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1.xml" ContentType="application/vnd.ms-office.chartex+xml"/>
  <Override PartName="/word/charts/style7.xml" ContentType="application/vnd.ms-office.chartstyle+xml"/>
  <Override PartName="/word/charts/colors7.xml" ContentType="application/vnd.ms-office.chartcolorstyle+xml"/>
  <Override PartName="/word/charts/chartEx2.xml" ContentType="application/vnd.ms-office.chartex+xml"/>
  <Override PartName="/word/charts/style8.xml" ContentType="application/vnd.ms-office.chartstyle+xml"/>
  <Override PartName="/word/charts/colors8.xml" ContentType="application/vnd.ms-office.chartcolorstyle+xml"/>
  <Override PartName="/word/charts/chartEx3.xml" ContentType="application/vnd.ms-office.chartex+xml"/>
  <Override PartName="/word/charts/style9.xml" ContentType="application/vnd.ms-office.chartstyle+xml"/>
  <Override PartName="/word/charts/colors9.xml" ContentType="application/vnd.ms-office.chartcolorstyle+xml"/>
  <Override PartName="/word/charts/chartEx4.xml" ContentType="application/vnd.ms-office.chartex+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E879" w14:textId="4BB7D6A9" w:rsidR="006619D5" w:rsidRPr="003E4F8E" w:rsidRDefault="006619D5" w:rsidP="00424FFA">
      <w:pPr>
        <w:spacing w:line="312" w:lineRule="auto"/>
        <w:jc w:val="center"/>
        <w:rPr>
          <w:rFonts w:asciiTheme="minorHAnsi" w:hAnsiTheme="minorHAnsi" w:cstheme="minorHAnsi"/>
          <w:sz w:val="36"/>
          <w:lang w:val="en-US"/>
        </w:rPr>
      </w:pPr>
    </w:p>
    <w:p w14:paraId="56B12BBD" w14:textId="66B2F81F" w:rsidR="006619D5" w:rsidRPr="003E4F8E" w:rsidRDefault="006619D5" w:rsidP="00424FFA">
      <w:pPr>
        <w:spacing w:line="312" w:lineRule="auto"/>
        <w:jc w:val="center"/>
        <w:rPr>
          <w:rFonts w:asciiTheme="minorHAnsi" w:hAnsiTheme="minorHAnsi" w:cstheme="minorHAnsi"/>
          <w:b/>
          <w:bCs/>
          <w:sz w:val="48"/>
          <w:szCs w:val="36"/>
          <w:u w:val="single"/>
          <w:lang w:val="en-US"/>
        </w:rPr>
      </w:pPr>
      <w:r w:rsidRPr="003E4F8E">
        <w:rPr>
          <w:rFonts w:asciiTheme="minorHAnsi" w:hAnsiTheme="minorHAnsi" w:cstheme="minorHAnsi"/>
          <w:b/>
          <w:noProof/>
          <w:sz w:val="28"/>
        </w:rPr>
        <w:drawing>
          <wp:anchor distT="0" distB="0" distL="114300" distR="114300" simplePos="0" relativeHeight="251658240" behindDoc="0" locked="0" layoutInCell="1" allowOverlap="1" wp14:anchorId="234C59CB" wp14:editId="458D7DA3">
            <wp:simplePos x="0" y="0"/>
            <wp:positionH relativeFrom="margin">
              <wp:align>center</wp:align>
            </wp:positionH>
            <wp:positionV relativeFrom="paragraph">
              <wp:posOffset>457835</wp:posOffset>
            </wp:positionV>
            <wp:extent cx="3537585" cy="1905000"/>
            <wp:effectExtent l="0" t="0" r="5715"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37585" cy="1905000"/>
                    </a:xfrm>
                    <a:prstGeom prst="rect">
                      <a:avLst/>
                    </a:prstGeom>
                  </pic:spPr>
                </pic:pic>
              </a:graphicData>
            </a:graphic>
            <wp14:sizeRelH relativeFrom="margin">
              <wp14:pctWidth>0</wp14:pctWidth>
            </wp14:sizeRelH>
            <wp14:sizeRelV relativeFrom="margin">
              <wp14:pctHeight>0</wp14:pctHeight>
            </wp14:sizeRelV>
          </wp:anchor>
        </w:drawing>
      </w:r>
    </w:p>
    <w:p w14:paraId="559FEA9B" w14:textId="77777777" w:rsidR="009373EC" w:rsidRDefault="009373EC" w:rsidP="00424FFA">
      <w:pPr>
        <w:spacing w:line="312" w:lineRule="auto"/>
        <w:jc w:val="center"/>
        <w:rPr>
          <w:rFonts w:asciiTheme="minorHAnsi" w:hAnsiTheme="minorHAnsi" w:cstheme="minorHAnsi"/>
          <w:b/>
          <w:bCs/>
          <w:sz w:val="48"/>
          <w:szCs w:val="36"/>
          <w:lang w:val="en-US"/>
        </w:rPr>
      </w:pPr>
    </w:p>
    <w:p w14:paraId="2D9AB25A" w14:textId="1528B477" w:rsidR="009373EC" w:rsidRPr="009373EC" w:rsidRDefault="006619D5" w:rsidP="00424FFA">
      <w:pPr>
        <w:spacing w:line="312" w:lineRule="auto"/>
        <w:jc w:val="center"/>
        <w:rPr>
          <w:rFonts w:asciiTheme="minorHAnsi" w:hAnsiTheme="minorHAnsi" w:cstheme="minorHAnsi"/>
          <w:b/>
          <w:bCs/>
          <w:sz w:val="48"/>
          <w:szCs w:val="36"/>
          <w:u w:val="single"/>
          <w:lang w:val="en-US"/>
        </w:rPr>
      </w:pPr>
      <w:r w:rsidRPr="009373EC">
        <w:rPr>
          <w:rFonts w:asciiTheme="minorHAnsi" w:hAnsiTheme="minorHAnsi" w:cstheme="minorHAnsi"/>
          <w:b/>
          <w:bCs/>
          <w:sz w:val="48"/>
          <w:szCs w:val="36"/>
          <w:u w:val="single"/>
          <w:lang w:val="en-US"/>
        </w:rPr>
        <w:t xml:space="preserve">BANA </w:t>
      </w:r>
      <w:r w:rsidR="009373EC" w:rsidRPr="009373EC">
        <w:rPr>
          <w:rFonts w:asciiTheme="minorHAnsi" w:hAnsiTheme="minorHAnsi" w:cstheme="minorHAnsi"/>
          <w:b/>
          <w:bCs/>
          <w:sz w:val="48"/>
          <w:szCs w:val="36"/>
          <w:u w:val="single"/>
          <w:lang w:val="en-US"/>
        </w:rPr>
        <w:t>7030</w:t>
      </w:r>
      <w:r w:rsidRPr="009373EC">
        <w:rPr>
          <w:rFonts w:asciiTheme="minorHAnsi" w:hAnsiTheme="minorHAnsi" w:cstheme="minorHAnsi"/>
          <w:b/>
          <w:bCs/>
          <w:sz w:val="48"/>
          <w:szCs w:val="36"/>
          <w:u w:val="single"/>
          <w:lang w:val="en-US"/>
        </w:rPr>
        <w:t xml:space="preserve"> </w:t>
      </w:r>
    </w:p>
    <w:p w14:paraId="1666F07E" w14:textId="1A9FC096" w:rsidR="006619D5" w:rsidRPr="009373EC" w:rsidRDefault="009373EC" w:rsidP="009373EC">
      <w:pPr>
        <w:spacing w:line="312" w:lineRule="auto"/>
        <w:jc w:val="center"/>
        <w:rPr>
          <w:rFonts w:asciiTheme="minorHAnsi" w:hAnsiTheme="minorHAnsi" w:cstheme="minorHAnsi"/>
          <w:b/>
          <w:bCs/>
          <w:sz w:val="48"/>
          <w:szCs w:val="36"/>
          <w:u w:val="single"/>
          <w:lang w:val="en-US"/>
        </w:rPr>
      </w:pPr>
      <w:r w:rsidRPr="009373EC">
        <w:rPr>
          <w:rFonts w:asciiTheme="minorHAnsi" w:hAnsiTheme="minorHAnsi" w:cstheme="minorHAnsi"/>
          <w:b/>
          <w:bCs/>
          <w:sz w:val="48"/>
          <w:szCs w:val="36"/>
          <w:u w:val="single"/>
          <w:lang w:val="en-US"/>
        </w:rPr>
        <w:t>Simulation Modeling and Methods</w:t>
      </w:r>
    </w:p>
    <w:p w14:paraId="5C3CDF42" w14:textId="72F8310B" w:rsidR="009373EC" w:rsidRDefault="009373EC" w:rsidP="00424FFA">
      <w:pPr>
        <w:spacing w:line="312" w:lineRule="auto"/>
        <w:jc w:val="center"/>
        <w:rPr>
          <w:rFonts w:asciiTheme="minorHAnsi" w:hAnsiTheme="minorHAnsi" w:cstheme="minorHAnsi"/>
          <w:b/>
          <w:bCs/>
          <w:sz w:val="48"/>
          <w:szCs w:val="36"/>
          <w:lang w:val="en-US"/>
        </w:rPr>
      </w:pPr>
    </w:p>
    <w:p w14:paraId="367E730D" w14:textId="77777777" w:rsidR="009373EC" w:rsidRDefault="009373EC" w:rsidP="00424FFA">
      <w:pPr>
        <w:spacing w:line="312" w:lineRule="auto"/>
        <w:jc w:val="center"/>
        <w:rPr>
          <w:rFonts w:asciiTheme="minorHAnsi" w:hAnsiTheme="minorHAnsi" w:cstheme="minorHAnsi"/>
          <w:b/>
          <w:bCs/>
          <w:sz w:val="48"/>
          <w:szCs w:val="36"/>
          <w:lang w:val="en-US"/>
        </w:rPr>
      </w:pPr>
    </w:p>
    <w:p w14:paraId="5E86445F" w14:textId="30461F31" w:rsidR="006619D5" w:rsidRDefault="009373EC" w:rsidP="009373EC">
      <w:pPr>
        <w:spacing w:line="312" w:lineRule="auto"/>
        <w:jc w:val="center"/>
        <w:rPr>
          <w:rFonts w:asciiTheme="minorHAnsi" w:hAnsiTheme="minorHAnsi" w:cstheme="minorHAnsi"/>
          <w:b/>
          <w:bCs/>
          <w:sz w:val="48"/>
          <w:szCs w:val="36"/>
          <w:lang w:val="en-US"/>
        </w:rPr>
      </w:pPr>
      <w:r w:rsidRPr="009373EC">
        <w:rPr>
          <w:rFonts w:asciiTheme="minorHAnsi" w:hAnsiTheme="minorHAnsi" w:cstheme="minorHAnsi"/>
          <w:b/>
          <w:bCs/>
          <w:sz w:val="48"/>
          <w:szCs w:val="36"/>
          <w:lang w:val="en-US"/>
        </w:rPr>
        <w:t>Monte Carlo Simulation</w:t>
      </w:r>
      <w:r w:rsidR="000123C4">
        <w:rPr>
          <w:rFonts w:asciiTheme="minorHAnsi" w:hAnsiTheme="minorHAnsi" w:cstheme="minorHAnsi"/>
          <w:b/>
          <w:bCs/>
          <w:sz w:val="48"/>
          <w:szCs w:val="36"/>
          <w:lang w:val="en-US"/>
        </w:rPr>
        <w:t xml:space="preserve"> </w:t>
      </w:r>
      <w:r w:rsidRPr="009373EC">
        <w:rPr>
          <w:rFonts w:asciiTheme="minorHAnsi" w:hAnsiTheme="minorHAnsi" w:cstheme="minorHAnsi"/>
          <w:b/>
          <w:bCs/>
          <w:sz w:val="48"/>
          <w:szCs w:val="36"/>
          <w:lang w:val="en-US"/>
        </w:rPr>
        <w:t>of</w:t>
      </w:r>
      <w:r>
        <w:rPr>
          <w:rFonts w:asciiTheme="minorHAnsi" w:hAnsiTheme="minorHAnsi" w:cstheme="minorHAnsi"/>
          <w:b/>
          <w:bCs/>
          <w:sz w:val="48"/>
          <w:szCs w:val="36"/>
          <w:lang w:val="en-US"/>
        </w:rPr>
        <w:t xml:space="preserve"> </w:t>
      </w:r>
      <w:r w:rsidRPr="009373EC">
        <w:rPr>
          <w:rFonts w:asciiTheme="minorHAnsi" w:hAnsiTheme="minorHAnsi" w:cstheme="minorHAnsi"/>
          <w:b/>
          <w:bCs/>
          <w:sz w:val="48"/>
          <w:szCs w:val="36"/>
          <w:lang w:val="en-US"/>
        </w:rPr>
        <w:t>Stock Price</w:t>
      </w:r>
    </w:p>
    <w:p w14:paraId="6D7B2B3B" w14:textId="40B43C75" w:rsidR="006619D5" w:rsidRPr="003E4F8E" w:rsidRDefault="006619D5" w:rsidP="00424FFA">
      <w:pPr>
        <w:spacing w:line="312" w:lineRule="auto"/>
        <w:jc w:val="center"/>
        <w:rPr>
          <w:rFonts w:asciiTheme="minorHAnsi" w:hAnsiTheme="minorHAnsi" w:cstheme="minorHAnsi"/>
          <w:b/>
          <w:bCs/>
          <w:sz w:val="36"/>
          <w:lang w:val="en-US"/>
        </w:rPr>
      </w:pPr>
    </w:p>
    <w:p w14:paraId="5CF65ECF" w14:textId="77777777" w:rsidR="006619D5" w:rsidRPr="003E4F8E" w:rsidRDefault="006619D5" w:rsidP="00424FFA">
      <w:pPr>
        <w:spacing w:line="312" w:lineRule="auto"/>
        <w:jc w:val="center"/>
        <w:rPr>
          <w:rFonts w:asciiTheme="minorHAnsi" w:hAnsiTheme="minorHAnsi" w:cstheme="minorHAnsi"/>
          <w:b/>
          <w:sz w:val="44"/>
          <w:szCs w:val="32"/>
          <w:lang w:val="en-US"/>
        </w:rPr>
      </w:pPr>
    </w:p>
    <w:p w14:paraId="6EA3AF87" w14:textId="1891B812" w:rsidR="009373EC" w:rsidRDefault="009373EC" w:rsidP="00424FFA">
      <w:pPr>
        <w:spacing w:line="312" w:lineRule="auto"/>
        <w:jc w:val="center"/>
        <w:rPr>
          <w:rFonts w:asciiTheme="minorHAnsi" w:hAnsiTheme="minorHAnsi" w:cstheme="minorHAnsi"/>
          <w:b/>
          <w:bCs/>
          <w:sz w:val="36"/>
          <w:lang w:val="en-US"/>
        </w:rPr>
      </w:pPr>
    </w:p>
    <w:p w14:paraId="294F3EEA" w14:textId="77777777" w:rsidR="009373EC" w:rsidRPr="003E4F8E" w:rsidRDefault="009373EC" w:rsidP="00424FFA">
      <w:pPr>
        <w:spacing w:line="312" w:lineRule="auto"/>
        <w:jc w:val="center"/>
        <w:rPr>
          <w:rFonts w:asciiTheme="minorHAnsi" w:hAnsiTheme="minorHAnsi" w:cstheme="minorHAnsi"/>
          <w:b/>
          <w:bCs/>
          <w:sz w:val="36"/>
          <w:lang w:val="en-US"/>
        </w:rPr>
      </w:pPr>
    </w:p>
    <w:p w14:paraId="330679BC" w14:textId="77777777" w:rsidR="00472084" w:rsidRPr="003E4F8E" w:rsidRDefault="00472084" w:rsidP="00424FFA">
      <w:pPr>
        <w:spacing w:line="312" w:lineRule="auto"/>
        <w:rPr>
          <w:rFonts w:asciiTheme="minorHAnsi" w:hAnsiTheme="minorHAnsi" w:cstheme="minorHAnsi"/>
          <w:lang w:val="en-US"/>
        </w:rPr>
      </w:pPr>
    </w:p>
    <w:p w14:paraId="1A78FB83" w14:textId="77777777" w:rsidR="00472084" w:rsidRPr="003E4F8E" w:rsidRDefault="00472084" w:rsidP="00424FFA">
      <w:pPr>
        <w:spacing w:line="312" w:lineRule="auto"/>
        <w:rPr>
          <w:rFonts w:asciiTheme="minorHAnsi" w:hAnsiTheme="minorHAnsi" w:cstheme="minorHAnsi"/>
          <w:lang w:val="en-US"/>
        </w:rPr>
      </w:pPr>
    </w:p>
    <w:p w14:paraId="7F2AF4E4" w14:textId="77777777" w:rsidR="00472084" w:rsidRPr="003E4F8E" w:rsidRDefault="00472084" w:rsidP="00424FFA">
      <w:pPr>
        <w:spacing w:line="312" w:lineRule="auto"/>
        <w:rPr>
          <w:rFonts w:asciiTheme="minorHAnsi" w:hAnsiTheme="minorHAnsi" w:cstheme="minorHAnsi"/>
          <w:lang w:val="en-US"/>
        </w:rPr>
      </w:pPr>
    </w:p>
    <w:p w14:paraId="4A1E28B4" w14:textId="77777777" w:rsidR="009373EC" w:rsidRDefault="009373EC" w:rsidP="00424FFA">
      <w:pPr>
        <w:spacing w:line="312" w:lineRule="auto"/>
        <w:jc w:val="right"/>
        <w:rPr>
          <w:rFonts w:asciiTheme="minorHAnsi" w:hAnsiTheme="minorHAnsi" w:cstheme="minorHAnsi"/>
          <w:b/>
          <w:sz w:val="32"/>
          <w:lang w:val="en-US"/>
        </w:rPr>
      </w:pPr>
    </w:p>
    <w:p w14:paraId="746D4238" w14:textId="5FC2131B" w:rsidR="004259C3" w:rsidRPr="003E4F8E" w:rsidRDefault="006619D5" w:rsidP="00424FFA">
      <w:pPr>
        <w:spacing w:line="312" w:lineRule="auto"/>
        <w:jc w:val="right"/>
        <w:rPr>
          <w:rFonts w:asciiTheme="minorHAnsi" w:hAnsiTheme="minorHAnsi" w:cstheme="minorHAnsi"/>
          <w:b/>
          <w:sz w:val="32"/>
          <w:lang w:val="en-US"/>
        </w:rPr>
      </w:pPr>
      <w:r w:rsidRPr="003E4F8E">
        <w:rPr>
          <w:rFonts w:asciiTheme="minorHAnsi" w:hAnsiTheme="minorHAnsi" w:cstheme="minorHAnsi"/>
          <w:b/>
          <w:sz w:val="32"/>
          <w:lang w:val="en-US"/>
        </w:rPr>
        <w:t xml:space="preserve">Singal, </w:t>
      </w:r>
      <w:r w:rsidR="004259C3" w:rsidRPr="003E4F8E">
        <w:rPr>
          <w:rFonts w:asciiTheme="minorHAnsi" w:hAnsiTheme="minorHAnsi" w:cstheme="minorHAnsi"/>
          <w:b/>
          <w:sz w:val="32"/>
          <w:lang w:val="en-US"/>
        </w:rPr>
        <w:t xml:space="preserve">Harsh </w:t>
      </w:r>
    </w:p>
    <w:p w14:paraId="705331D4" w14:textId="77777777" w:rsidR="00472084" w:rsidRPr="003E4F8E" w:rsidRDefault="00472084" w:rsidP="00424FFA">
      <w:pPr>
        <w:spacing w:line="312" w:lineRule="auto"/>
        <w:jc w:val="right"/>
        <w:rPr>
          <w:rFonts w:asciiTheme="minorHAnsi" w:hAnsiTheme="minorHAnsi" w:cstheme="minorHAnsi"/>
          <w:sz w:val="32"/>
          <w:lang w:val="en-US"/>
        </w:rPr>
      </w:pPr>
      <w:r w:rsidRPr="003E4F8E">
        <w:rPr>
          <w:rFonts w:asciiTheme="minorHAnsi" w:hAnsiTheme="minorHAnsi" w:cstheme="minorHAnsi"/>
          <w:sz w:val="32"/>
          <w:lang w:val="en-US"/>
        </w:rPr>
        <w:t>MS Business Analytics</w:t>
      </w:r>
    </w:p>
    <w:sdt>
      <w:sdtPr>
        <w:id w:val="-1910219422"/>
        <w:docPartObj>
          <w:docPartGallery w:val="Table of Contents"/>
          <w:docPartUnique/>
        </w:docPartObj>
      </w:sdtPr>
      <w:sdtEndPr>
        <w:rPr>
          <w:rFonts w:ascii="Times New Roman" w:eastAsia="Times New Roman" w:hAnsi="Times New Roman" w:cs="Times New Roman"/>
          <w:noProof/>
          <w:color w:val="auto"/>
          <w:sz w:val="28"/>
          <w:szCs w:val="28"/>
          <w:lang w:val="en-IN"/>
        </w:rPr>
      </w:sdtEndPr>
      <w:sdtContent>
        <w:p w14:paraId="7E8BF9E6" w14:textId="2D2F7383" w:rsidR="00F05468" w:rsidRDefault="00F05468">
          <w:pPr>
            <w:pStyle w:val="TOCHeading"/>
            <w:rPr>
              <w:b/>
              <w:bCs/>
            </w:rPr>
          </w:pPr>
          <w:r w:rsidRPr="00F05468">
            <w:rPr>
              <w:b/>
              <w:bCs/>
            </w:rPr>
            <w:t>Table of Contents</w:t>
          </w:r>
        </w:p>
        <w:p w14:paraId="106F225D" w14:textId="77777777" w:rsidR="00F05468" w:rsidRPr="00F05468" w:rsidRDefault="00F05468" w:rsidP="00F05468">
          <w:pPr>
            <w:rPr>
              <w:lang w:val="en-US"/>
            </w:rPr>
          </w:pPr>
        </w:p>
        <w:p w14:paraId="17AFD1E9" w14:textId="3BC0A9F7" w:rsidR="008B6CAB" w:rsidRPr="008B6CAB" w:rsidRDefault="00F05468">
          <w:pPr>
            <w:pStyle w:val="TOC2"/>
            <w:tabs>
              <w:tab w:val="right" w:leader="dot" w:pos="9010"/>
            </w:tabs>
            <w:rPr>
              <w:rFonts w:eastAsiaTheme="minorEastAsia"/>
              <w:noProof/>
              <w:sz w:val="24"/>
              <w:szCs w:val="24"/>
            </w:rPr>
          </w:pPr>
          <w:r w:rsidRPr="008B6CAB">
            <w:rPr>
              <w:sz w:val="24"/>
              <w:szCs w:val="24"/>
            </w:rPr>
            <w:fldChar w:fldCharType="begin"/>
          </w:r>
          <w:r w:rsidRPr="008B6CAB">
            <w:rPr>
              <w:sz w:val="24"/>
              <w:szCs w:val="24"/>
            </w:rPr>
            <w:instrText xml:space="preserve"> TOC \o "1-3" \h \z \u </w:instrText>
          </w:r>
          <w:r w:rsidRPr="008B6CAB">
            <w:rPr>
              <w:sz w:val="24"/>
              <w:szCs w:val="24"/>
            </w:rPr>
            <w:fldChar w:fldCharType="separate"/>
          </w:r>
          <w:hyperlink w:anchor="_Toc38722653" w:history="1">
            <w:r w:rsidR="008B6CAB" w:rsidRPr="008B6CAB">
              <w:rPr>
                <w:rStyle w:val="Hyperlink"/>
                <w:noProof/>
                <w:sz w:val="24"/>
                <w:szCs w:val="24"/>
              </w:rPr>
              <w:t>Introduction</w:t>
            </w:r>
            <w:r w:rsidR="008B6CAB" w:rsidRPr="008B6CAB">
              <w:rPr>
                <w:noProof/>
                <w:webHidden/>
                <w:sz w:val="24"/>
                <w:szCs w:val="24"/>
              </w:rPr>
              <w:tab/>
            </w:r>
            <w:r w:rsidR="008B6CAB" w:rsidRPr="008B6CAB">
              <w:rPr>
                <w:noProof/>
                <w:webHidden/>
                <w:sz w:val="24"/>
                <w:szCs w:val="24"/>
              </w:rPr>
              <w:fldChar w:fldCharType="begin"/>
            </w:r>
            <w:r w:rsidR="008B6CAB" w:rsidRPr="008B6CAB">
              <w:rPr>
                <w:noProof/>
                <w:webHidden/>
                <w:sz w:val="24"/>
                <w:szCs w:val="24"/>
              </w:rPr>
              <w:instrText xml:space="preserve"> PAGEREF _Toc38722653 \h </w:instrText>
            </w:r>
            <w:r w:rsidR="008B6CAB" w:rsidRPr="008B6CAB">
              <w:rPr>
                <w:noProof/>
                <w:webHidden/>
                <w:sz w:val="24"/>
                <w:szCs w:val="24"/>
              </w:rPr>
            </w:r>
            <w:r w:rsidR="008B6CAB" w:rsidRPr="008B6CAB">
              <w:rPr>
                <w:noProof/>
                <w:webHidden/>
                <w:sz w:val="24"/>
                <w:szCs w:val="24"/>
              </w:rPr>
              <w:fldChar w:fldCharType="separate"/>
            </w:r>
            <w:r w:rsidR="008B6CAB" w:rsidRPr="008B6CAB">
              <w:rPr>
                <w:noProof/>
                <w:webHidden/>
                <w:sz w:val="24"/>
                <w:szCs w:val="24"/>
              </w:rPr>
              <w:t>3</w:t>
            </w:r>
            <w:r w:rsidR="008B6CAB" w:rsidRPr="008B6CAB">
              <w:rPr>
                <w:noProof/>
                <w:webHidden/>
                <w:sz w:val="24"/>
                <w:szCs w:val="24"/>
              </w:rPr>
              <w:fldChar w:fldCharType="end"/>
            </w:r>
          </w:hyperlink>
        </w:p>
        <w:p w14:paraId="4F14A2F2" w14:textId="11D0F77A" w:rsidR="008B6CAB" w:rsidRPr="008B6CAB" w:rsidRDefault="008B6CAB">
          <w:pPr>
            <w:pStyle w:val="TOC2"/>
            <w:tabs>
              <w:tab w:val="right" w:leader="dot" w:pos="9010"/>
            </w:tabs>
            <w:rPr>
              <w:rFonts w:eastAsiaTheme="minorEastAsia"/>
              <w:noProof/>
              <w:sz w:val="24"/>
              <w:szCs w:val="24"/>
            </w:rPr>
          </w:pPr>
          <w:hyperlink w:anchor="_Toc38722654" w:history="1">
            <w:r w:rsidRPr="008B6CAB">
              <w:rPr>
                <w:rStyle w:val="Hyperlink"/>
                <w:noProof/>
                <w:sz w:val="24"/>
                <w:szCs w:val="24"/>
              </w:rPr>
              <w:t>Data Selection</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_Toc38722654 \h </w:instrText>
            </w:r>
            <w:r w:rsidRPr="008B6CAB">
              <w:rPr>
                <w:noProof/>
                <w:webHidden/>
                <w:sz w:val="24"/>
                <w:szCs w:val="24"/>
              </w:rPr>
            </w:r>
            <w:r w:rsidRPr="008B6CAB">
              <w:rPr>
                <w:noProof/>
                <w:webHidden/>
                <w:sz w:val="24"/>
                <w:szCs w:val="24"/>
              </w:rPr>
              <w:fldChar w:fldCharType="separate"/>
            </w:r>
            <w:r w:rsidRPr="008B6CAB">
              <w:rPr>
                <w:noProof/>
                <w:webHidden/>
                <w:sz w:val="24"/>
                <w:szCs w:val="24"/>
              </w:rPr>
              <w:t>3</w:t>
            </w:r>
            <w:r w:rsidRPr="008B6CAB">
              <w:rPr>
                <w:noProof/>
                <w:webHidden/>
                <w:sz w:val="24"/>
                <w:szCs w:val="24"/>
              </w:rPr>
              <w:fldChar w:fldCharType="end"/>
            </w:r>
          </w:hyperlink>
        </w:p>
        <w:p w14:paraId="65BC0CCE" w14:textId="49B0C064" w:rsidR="008B6CAB" w:rsidRPr="008B6CAB" w:rsidRDefault="008B6CAB">
          <w:pPr>
            <w:pStyle w:val="TOC2"/>
            <w:tabs>
              <w:tab w:val="right" w:leader="dot" w:pos="9010"/>
            </w:tabs>
            <w:rPr>
              <w:rFonts w:eastAsiaTheme="minorEastAsia"/>
              <w:noProof/>
              <w:sz w:val="24"/>
              <w:szCs w:val="24"/>
            </w:rPr>
          </w:pPr>
          <w:hyperlink w:anchor="_Toc38722655" w:history="1">
            <w:r w:rsidRPr="008B6CAB">
              <w:rPr>
                <w:rStyle w:val="Hyperlink"/>
                <w:noProof/>
                <w:sz w:val="24"/>
                <w:szCs w:val="24"/>
              </w:rPr>
              <w:t>Problem Approach</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_Toc38722655 \h </w:instrText>
            </w:r>
            <w:r w:rsidRPr="008B6CAB">
              <w:rPr>
                <w:noProof/>
                <w:webHidden/>
                <w:sz w:val="24"/>
                <w:szCs w:val="24"/>
              </w:rPr>
            </w:r>
            <w:r w:rsidRPr="008B6CAB">
              <w:rPr>
                <w:noProof/>
                <w:webHidden/>
                <w:sz w:val="24"/>
                <w:szCs w:val="24"/>
              </w:rPr>
              <w:fldChar w:fldCharType="separate"/>
            </w:r>
            <w:r w:rsidRPr="008B6CAB">
              <w:rPr>
                <w:noProof/>
                <w:webHidden/>
                <w:sz w:val="24"/>
                <w:szCs w:val="24"/>
              </w:rPr>
              <w:t>4</w:t>
            </w:r>
            <w:r w:rsidRPr="008B6CAB">
              <w:rPr>
                <w:noProof/>
                <w:webHidden/>
                <w:sz w:val="24"/>
                <w:szCs w:val="24"/>
              </w:rPr>
              <w:fldChar w:fldCharType="end"/>
            </w:r>
          </w:hyperlink>
        </w:p>
        <w:p w14:paraId="7A443471" w14:textId="35DAF8AA" w:rsidR="008B6CAB" w:rsidRPr="008B6CAB" w:rsidRDefault="008B6CAB">
          <w:pPr>
            <w:pStyle w:val="TOC3"/>
            <w:tabs>
              <w:tab w:val="left" w:pos="880"/>
              <w:tab w:val="right" w:leader="dot" w:pos="9010"/>
            </w:tabs>
            <w:rPr>
              <w:rFonts w:eastAsiaTheme="minorEastAsia"/>
              <w:noProof/>
              <w:sz w:val="24"/>
              <w:szCs w:val="24"/>
            </w:rPr>
          </w:pPr>
          <w:hyperlink w:anchor="_Toc38722656" w:history="1">
            <w:r w:rsidRPr="008B6CAB">
              <w:rPr>
                <w:rStyle w:val="Hyperlink"/>
                <w:noProof/>
                <w:sz w:val="24"/>
                <w:szCs w:val="24"/>
              </w:rPr>
              <w:t>Mean and Standard Deviation</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_Toc38722656 \h </w:instrText>
            </w:r>
            <w:r w:rsidRPr="008B6CAB">
              <w:rPr>
                <w:noProof/>
                <w:webHidden/>
                <w:sz w:val="24"/>
                <w:szCs w:val="24"/>
              </w:rPr>
            </w:r>
            <w:r w:rsidRPr="008B6CAB">
              <w:rPr>
                <w:noProof/>
                <w:webHidden/>
                <w:sz w:val="24"/>
                <w:szCs w:val="24"/>
              </w:rPr>
              <w:fldChar w:fldCharType="separate"/>
            </w:r>
            <w:r w:rsidRPr="008B6CAB">
              <w:rPr>
                <w:noProof/>
                <w:webHidden/>
                <w:sz w:val="24"/>
                <w:szCs w:val="24"/>
              </w:rPr>
              <w:t>4</w:t>
            </w:r>
            <w:r w:rsidRPr="008B6CAB">
              <w:rPr>
                <w:noProof/>
                <w:webHidden/>
                <w:sz w:val="24"/>
                <w:szCs w:val="24"/>
              </w:rPr>
              <w:fldChar w:fldCharType="end"/>
            </w:r>
          </w:hyperlink>
        </w:p>
        <w:p w14:paraId="259CCBB0" w14:textId="2C259F49" w:rsidR="008B6CAB" w:rsidRPr="008B6CAB" w:rsidRDefault="008B6CAB">
          <w:pPr>
            <w:pStyle w:val="TOC3"/>
            <w:tabs>
              <w:tab w:val="left" w:pos="880"/>
              <w:tab w:val="right" w:leader="dot" w:pos="9010"/>
            </w:tabs>
            <w:rPr>
              <w:rFonts w:eastAsiaTheme="minorEastAsia"/>
              <w:noProof/>
              <w:sz w:val="24"/>
              <w:szCs w:val="24"/>
            </w:rPr>
          </w:pPr>
          <w:hyperlink w:anchor="_Toc38722657" w:history="1">
            <w:r w:rsidRPr="008B6CAB">
              <w:rPr>
                <w:rStyle w:val="Hyperlink"/>
                <w:noProof/>
                <w:sz w:val="24"/>
                <w:szCs w:val="24"/>
              </w:rPr>
              <w:t>Geometric Brownian Motion (GBM)</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_Toc38722657 \h </w:instrText>
            </w:r>
            <w:r w:rsidRPr="008B6CAB">
              <w:rPr>
                <w:noProof/>
                <w:webHidden/>
                <w:sz w:val="24"/>
                <w:szCs w:val="24"/>
              </w:rPr>
            </w:r>
            <w:r w:rsidRPr="008B6CAB">
              <w:rPr>
                <w:noProof/>
                <w:webHidden/>
                <w:sz w:val="24"/>
                <w:szCs w:val="24"/>
              </w:rPr>
              <w:fldChar w:fldCharType="separate"/>
            </w:r>
            <w:r w:rsidRPr="008B6CAB">
              <w:rPr>
                <w:noProof/>
                <w:webHidden/>
                <w:sz w:val="24"/>
                <w:szCs w:val="24"/>
              </w:rPr>
              <w:t>4</w:t>
            </w:r>
            <w:r w:rsidRPr="008B6CAB">
              <w:rPr>
                <w:noProof/>
                <w:webHidden/>
                <w:sz w:val="24"/>
                <w:szCs w:val="24"/>
              </w:rPr>
              <w:fldChar w:fldCharType="end"/>
            </w:r>
          </w:hyperlink>
        </w:p>
        <w:p w14:paraId="0B3EE380" w14:textId="5C581212" w:rsidR="008B6CAB" w:rsidRPr="008B6CAB" w:rsidRDefault="008B6CAB">
          <w:pPr>
            <w:pStyle w:val="TOC3"/>
            <w:tabs>
              <w:tab w:val="left" w:pos="880"/>
              <w:tab w:val="right" w:leader="dot" w:pos="9010"/>
            </w:tabs>
            <w:rPr>
              <w:rFonts w:eastAsiaTheme="minorEastAsia"/>
              <w:noProof/>
              <w:sz w:val="24"/>
              <w:szCs w:val="24"/>
            </w:rPr>
          </w:pPr>
          <w:hyperlink w:anchor="_Toc38722658" w:history="1">
            <w:r w:rsidRPr="008B6CAB">
              <w:rPr>
                <w:rStyle w:val="Hyperlink"/>
                <w:noProof/>
                <w:sz w:val="24"/>
                <w:szCs w:val="24"/>
              </w:rPr>
              <w:t>Stock Price Calculation</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_Toc38722658 \h </w:instrText>
            </w:r>
            <w:r w:rsidRPr="008B6CAB">
              <w:rPr>
                <w:noProof/>
                <w:webHidden/>
                <w:sz w:val="24"/>
                <w:szCs w:val="24"/>
              </w:rPr>
            </w:r>
            <w:r w:rsidRPr="008B6CAB">
              <w:rPr>
                <w:noProof/>
                <w:webHidden/>
                <w:sz w:val="24"/>
                <w:szCs w:val="24"/>
              </w:rPr>
              <w:fldChar w:fldCharType="separate"/>
            </w:r>
            <w:r w:rsidRPr="008B6CAB">
              <w:rPr>
                <w:noProof/>
                <w:webHidden/>
                <w:sz w:val="24"/>
                <w:szCs w:val="24"/>
              </w:rPr>
              <w:t>4</w:t>
            </w:r>
            <w:r w:rsidRPr="008B6CAB">
              <w:rPr>
                <w:noProof/>
                <w:webHidden/>
                <w:sz w:val="24"/>
                <w:szCs w:val="24"/>
              </w:rPr>
              <w:fldChar w:fldCharType="end"/>
            </w:r>
          </w:hyperlink>
        </w:p>
        <w:p w14:paraId="06AA60B2" w14:textId="722489A4" w:rsidR="008B6CAB" w:rsidRPr="008B6CAB" w:rsidRDefault="008B6CAB">
          <w:pPr>
            <w:pStyle w:val="TOC2"/>
            <w:tabs>
              <w:tab w:val="right" w:leader="dot" w:pos="9010"/>
            </w:tabs>
            <w:rPr>
              <w:rFonts w:eastAsiaTheme="minorEastAsia"/>
              <w:noProof/>
              <w:sz w:val="24"/>
              <w:szCs w:val="24"/>
            </w:rPr>
          </w:pPr>
          <w:hyperlink w:anchor="_Toc38722659" w:history="1">
            <w:r w:rsidRPr="008B6CAB">
              <w:rPr>
                <w:rStyle w:val="Hyperlink"/>
                <w:noProof/>
                <w:sz w:val="24"/>
                <w:szCs w:val="24"/>
              </w:rPr>
              <w:t>Data Simulations Results</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_Toc38722659 \h </w:instrText>
            </w:r>
            <w:r w:rsidRPr="008B6CAB">
              <w:rPr>
                <w:noProof/>
                <w:webHidden/>
                <w:sz w:val="24"/>
                <w:szCs w:val="24"/>
              </w:rPr>
            </w:r>
            <w:r w:rsidRPr="008B6CAB">
              <w:rPr>
                <w:noProof/>
                <w:webHidden/>
                <w:sz w:val="24"/>
                <w:szCs w:val="24"/>
              </w:rPr>
              <w:fldChar w:fldCharType="separate"/>
            </w:r>
            <w:r w:rsidRPr="008B6CAB">
              <w:rPr>
                <w:noProof/>
                <w:webHidden/>
                <w:sz w:val="24"/>
                <w:szCs w:val="24"/>
              </w:rPr>
              <w:t>5</w:t>
            </w:r>
            <w:r w:rsidRPr="008B6CAB">
              <w:rPr>
                <w:noProof/>
                <w:webHidden/>
                <w:sz w:val="24"/>
                <w:szCs w:val="24"/>
              </w:rPr>
              <w:fldChar w:fldCharType="end"/>
            </w:r>
          </w:hyperlink>
        </w:p>
        <w:p w14:paraId="514C532C" w14:textId="03103AD7" w:rsidR="008B6CAB" w:rsidRPr="008B6CAB" w:rsidRDefault="008B6CAB">
          <w:pPr>
            <w:pStyle w:val="TOC3"/>
            <w:tabs>
              <w:tab w:val="left" w:pos="880"/>
              <w:tab w:val="right" w:leader="dot" w:pos="9010"/>
            </w:tabs>
            <w:rPr>
              <w:rFonts w:eastAsiaTheme="minorEastAsia"/>
              <w:noProof/>
              <w:sz w:val="24"/>
              <w:szCs w:val="24"/>
            </w:rPr>
          </w:pPr>
          <w:hyperlink w:anchor="_Toc38722660" w:history="1">
            <w:r w:rsidRPr="008B6CAB">
              <w:rPr>
                <w:rStyle w:val="Hyperlink"/>
                <w:noProof/>
                <w:sz w:val="24"/>
                <w:szCs w:val="24"/>
              </w:rPr>
              <w:t>1 - Month prediction interval</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_Toc38722660 \h </w:instrText>
            </w:r>
            <w:r w:rsidRPr="008B6CAB">
              <w:rPr>
                <w:noProof/>
                <w:webHidden/>
                <w:sz w:val="24"/>
                <w:szCs w:val="24"/>
              </w:rPr>
            </w:r>
            <w:r w:rsidRPr="008B6CAB">
              <w:rPr>
                <w:noProof/>
                <w:webHidden/>
                <w:sz w:val="24"/>
                <w:szCs w:val="24"/>
              </w:rPr>
              <w:fldChar w:fldCharType="separate"/>
            </w:r>
            <w:r w:rsidRPr="008B6CAB">
              <w:rPr>
                <w:noProof/>
                <w:webHidden/>
                <w:sz w:val="24"/>
                <w:szCs w:val="24"/>
              </w:rPr>
              <w:t>5</w:t>
            </w:r>
            <w:r w:rsidRPr="008B6CAB">
              <w:rPr>
                <w:noProof/>
                <w:webHidden/>
                <w:sz w:val="24"/>
                <w:szCs w:val="24"/>
              </w:rPr>
              <w:fldChar w:fldCharType="end"/>
            </w:r>
          </w:hyperlink>
        </w:p>
        <w:p w14:paraId="781F95E6" w14:textId="1D8653CE" w:rsidR="008B6CAB" w:rsidRPr="008B6CAB" w:rsidRDefault="008B6CAB">
          <w:pPr>
            <w:pStyle w:val="TOC3"/>
            <w:tabs>
              <w:tab w:val="left" w:pos="880"/>
              <w:tab w:val="right" w:leader="dot" w:pos="9010"/>
            </w:tabs>
            <w:rPr>
              <w:rFonts w:eastAsiaTheme="minorEastAsia"/>
              <w:noProof/>
              <w:sz w:val="24"/>
              <w:szCs w:val="24"/>
            </w:rPr>
          </w:pPr>
          <w:hyperlink w:anchor="_Toc38722661" w:history="1">
            <w:r w:rsidRPr="008B6CAB">
              <w:rPr>
                <w:rStyle w:val="Hyperlink"/>
                <w:noProof/>
                <w:sz w:val="24"/>
                <w:szCs w:val="24"/>
              </w:rPr>
              <w:t>3 - Months prediction interval</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_Toc38722661 \h </w:instrText>
            </w:r>
            <w:r w:rsidRPr="008B6CAB">
              <w:rPr>
                <w:noProof/>
                <w:webHidden/>
                <w:sz w:val="24"/>
                <w:szCs w:val="24"/>
              </w:rPr>
            </w:r>
            <w:r w:rsidRPr="008B6CAB">
              <w:rPr>
                <w:noProof/>
                <w:webHidden/>
                <w:sz w:val="24"/>
                <w:szCs w:val="24"/>
              </w:rPr>
              <w:fldChar w:fldCharType="separate"/>
            </w:r>
            <w:r w:rsidRPr="008B6CAB">
              <w:rPr>
                <w:noProof/>
                <w:webHidden/>
                <w:sz w:val="24"/>
                <w:szCs w:val="24"/>
              </w:rPr>
              <w:t>6</w:t>
            </w:r>
            <w:r w:rsidRPr="008B6CAB">
              <w:rPr>
                <w:noProof/>
                <w:webHidden/>
                <w:sz w:val="24"/>
                <w:szCs w:val="24"/>
              </w:rPr>
              <w:fldChar w:fldCharType="end"/>
            </w:r>
          </w:hyperlink>
        </w:p>
        <w:p w14:paraId="6EC68D5E" w14:textId="74A2A393" w:rsidR="008B6CAB" w:rsidRPr="008B6CAB" w:rsidRDefault="008B6CAB">
          <w:pPr>
            <w:pStyle w:val="TOC3"/>
            <w:tabs>
              <w:tab w:val="left" w:pos="880"/>
              <w:tab w:val="right" w:leader="dot" w:pos="9010"/>
            </w:tabs>
            <w:rPr>
              <w:rFonts w:eastAsiaTheme="minorEastAsia"/>
              <w:noProof/>
              <w:sz w:val="24"/>
              <w:szCs w:val="24"/>
            </w:rPr>
          </w:pPr>
          <w:hyperlink w:anchor="_Toc38722662" w:history="1">
            <w:r w:rsidRPr="008B6CAB">
              <w:rPr>
                <w:rStyle w:val="Hyperlink"/>
                <w:noProof/>
                <w:sz w:val="24"/>
                <w:szCs w:val="24"/>
              </w:rPr>
              <w:t>6 - Months prediction interval</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_Toc38722662 \h </w:instrText>
            </w:r>
            <w:r w:rsidRPr="008B6CAB">
              <w:rPr>
                <w:noProof/>
                <w:webHidden/>
                <w:sz w:val="24"/>
                <w:szCs w:val="24"/>
              </w:rPr>
            </w:r>
            <w:r w:rsidRPr="008B6CAB">
              <w:rPr>
                <w:noProof/>
                <w:webHidden/>
                <w:sz w:val="24"/>
                <w:szCs w:val="24"/>
              </w:rPr>
              <w:fldChar w:fldCharType="separate"/>
            </w:r>
            <w:r w:rsidRPr="008B6CAB">
              <w:rPr>
                <w:noProof/>
                <w:webHidden/>
                <w:sz w:val="24"/>
                <w:szCs w:val="24"/>
              </w:rPr>
              <w:t>6</w:t>
            </w:r>
            <w:r w:rsidRPr="008B6CAB">
              <w:rPr>
                <w:noProof/>
                <w:webHidden/>
                <w:sz w:val="24"/>
                <w:szCs w:val="24"/>
              </w:rPr>
              <w:fldChar w:fldCharType="end"/>
            </w:r>
          </w:hyperlink>
        </w:p>
        <w:p w14:paraId="522A2FE1" w14:textId="414588E4" w:rsidR="008B6CAB" w:rsidRPr="008B6CAB" w:rsidRDefault="008B6CAB">
          <w:pPr>
            <w:pStyle w:val="TOC3"/>
            <w:tabs>
              <w:tab w:val="left" w:pos="880"/>
              <w:tab w:val="right" w:leader="dot" w:pos="9010"/>
            </w:tabs>
            <w:rPr>
              <w:rFonts w:eastAsiaTheme="minorEastAsia"/>
              <w:noProof/>
              <w:sz w:val="24"/>
              <w:szCs w:val="24"/>
            </w:rPr>
          </w:pPr>
          <w:hyperlink w:anchor="_Toc38722663" w:history="1">
            <w:r w:rsidRPr="008B6CAB">
              <w:rPr>
                <w:rStyle w:val="Hyperlink"/>
                <w:noProof/>
                <w:sz w:val="24"/>
                <w:szCs w:val="24"/>
              </w:rPr>
              <w:t>12 - Months prediction interval</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_Toc38722663 \h </w:instrText>
            </w:r>
            <w:r w:rsidRPr="008B6CAB">
              <w:rPr>
                <w:noProof/>
                <w:webHidden/>
                <w:sz w:val="24"/>
                <w:szCs w:val="24"/>
              </w:rPr>
            </w:r>
            <w:r w:rsidRPr="008B6CAB">
              <w:rPr>
                <w:noProof/>
                <w:webHidden/>
                <w:sz w:val="24"/>
                <w:szCs w:val="24"/>
              </w:rPr>
              <w:fldChar w:fldCharType="separate"/>
            </w:r>
            <w:r w:rsidRPr="008B6CAB">
              <w:rPr>
                <w:noProof/>
                <w:webHidden/>
                <w:sz w:val="24"/>
                <w:szCs w:val="24"/>
              </w:rPr>
              <w:t>7</w:t>
            </w:r>
            <w:r w:rsidRPr="008B6CAB">
              <w:rPr>
                <w:noProof/>
                <w:webHidden/>
                <w:sz w:val="24"/>
                <w:szCs w:val="24"/>
              </w:rPr>
              <w:fldChar w:fldCharType="end"/>
            </w:r>
          </w:hyperlink>
        </w:p>
        <w:p w14:paraId="377BB7C3" w14:textId="1B0553B9" w:rsidR="008B6CAB" w:rsidRPr="008B6CAB" w:rsidRDefault="008B6CAB">
          <w:pPr>
            <w:pStyle w:val="TOC3"/>
            <w:tabs>
              <w:tab w:val="left" w:pos="880"/>
              <w:tab w:val="right" w:leader="dot" w:pos="9010"/>
            </w:tabs>
            <w:rPr>
              <w:rFonts w:eastAsiaTheme="minorEastAsia"/>
              <w:noProof/>
              <w:sz w:val="24"/>
              <w:szCs w:val="24"/>
            </w:rPr>
          </w:pPr>
          <w:hyperlink w:anchor="_Toc38722664" w:history="1">
            <w:r w:rsidRPr="008B6CAB">
              <w:rPr>
                <w:rStyle w:val="Hyperlink"/>
                <w:noProof/>
                <w:sz w:val="24"/>
                <w:szCs w:val="24"/>
              </w:rPr>
              <w:t>Average Prediction Value Chart</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_Toc38722664 \h </w:instrText>
            </w:r>
            <w:r w:rsidRPr="008B6CAB">
              <w:rPr>
                <w:noProof/>
                <w:webHidden/>
                <w:sz w:val="24"/>
                <w:szCs w:val="24"/>
              </w:rPr>
            </w:r>
            <w:r w:rsidRPr="008B6CAB">
              <w:rPr>
                <w:noProof/>
                <w:webHidden/>
                <w:sz w:val="24"/>
                <w:szCs w:val="24"/>
              </w:rPr>
              <w:fldChar w:fldCharType="separate"/>
            </w:r>
            <w:r w:rsidRPr="008B6CAB">
              <w:rPr>
                <w:noProof/>
                <w:webHidden/>
                <w:sz w:val="24"/>
                <w:szCs w:val="24"/>
              </w:rPr>
              <w:t>7</w:t>
            </w:r>
            <w:r w:rsidRPr="008B6CAB">
              <w:rPr>
                <w:noProof/>
                <w:webHidden/>
                <w:sz w:val="24"/>
                <w:szCs w:val="24"/>
              </w:rPr>
              <w:fldChar w:fldCharType="end"/>
            </w:r>
          </w:hyperlink>
        </w:p>
        <w:p w14:paraId="20457255" w14:textId="0183E261" w:rsidR="008B6CAB" w:rsidRPr="008B6CAB" w:rsidRDefault="008B6CAB">
          <w:pPr>
            <w:pStyle w:val="TOC3"/>
            <w:tabs>
              <w:tab w:val="left" w:pos="880"/>
              <w:tab w:val="right" w:leader="dot" w:pos="9010"/>
            </w:tabs>
            <w:rPr>
              <w:rFonts w:eastAsiaTheme="minorEastAsia"/>
              <w:noProof/>
              <w:sz w:val="24"/>
              <w:szCs w:val="24"/>
            </w:rPr>
          </w:pPr>
          <w:hyperlink w:anchor="_Toc38722665" w:history="1">
            <w:r w:rsidRPr="008B6CAB">
              <w:rPr>
                <w:rStyle w:val="Hyperlink"/>
                <w:noProof/>
                <w:sz w:val="24"/>
                <w:szCs w:val="24"/>
              </w:rPr>
              <w:t>Predicted Stock Value Distribution</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_Toc38722665 \h </w:instrText>
            </w:r>
            <w:r w:rsidRPr="008B6CAB">
              <w:rPr>
                <w:noProof/>
                <w:webHidden/>
                <w:sz w:val="24"/>
                <w:szCs w:val="24"/>
              </w:rPr>
            </w:r>
            <w:r w:rsidRPr="008B6CAB">
              <w:rPr>
                <w:noProof/>
                <w:webHidden/>
                <w:sz w:val="24"/>
                <w:szCs w:val="24"/>
              </w:rPr>
              <w:fldChar w:fldCharType="separate"/>
            </w:r>
            <w:r w:rsidRPr="008B6CAB">
              <w:rPr>
                <w:noProof/>
                <w:webHidden/>
                <w:sz w:val="24"/>
                <w:szCs w:val="24"/>
              </w:rPr>
              <w:t>8</w:t>
            </w:r>
            <w:r w:rsidRPr="008B6CAB">
              <w:rPr>
                <w:noProof/>
                <w:webHidden/>
                <w:sz w:val="24"/>
                <w:szCs w:val="24"/>
              </w:rPr>
              <w:fldChar w:fldCharType="end"/>
            </w:r>
          </w:hyperlink>
        </w:p>
        <w:p w14:paraId="233FED17" w14:textId="3A6AE996" w:rsidR="008B6CAB" w:rsidRPr="008B6CAB" w:rsidRDefault="008B6CAB">
          <w:pPr>
            <w:pStyle w:val="TOC3"/>
            <w:tabs>
              <w:tab w:val="left" w:pos="880"/>
              <w:tab w:val="right" w:leader="dot" w:pos="9010"/>
            </w:tabs>
            <w:rPr>
              <w:rFonts w:eastAsiaTheme="minorEastAsia"/>
              <w:noProof/>
              <w:sz w:val="24"/>
              <w:szCs w:val="24"/>
            </w:rPr>
          </w:pPr>
          <w:hyperlink w:anchor="_Toc38722666" w:history="1">
            <w:r w:rsidRPr="008B6CAB">
              <w:rPr>
                <w:rStyle w:val="Hyperlink"/>
                <w:noProof/>
                <w:sz w:val="24"/>
                <w:szCs w:val="24"/>
              </w:rPr>
              <w:t>Prediction Probability</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_Toc38722666 \h </w:instrText>
            </w:r>
            <w:r w:rsidRPr="008B6CAB">
              <w:rPr>
                <w:noProof/>
                <w:webHidden/>
                <w:sz w:val="24"/>
                <w:szCs w:val="24"/>
              </w:rPr>
            </w:r>
            <w:r w:rsidRPr="008B6CAB">
              <w:rPr>
                <w:noProof/>
                <w:webHidden/>
                <w:sz w:val="24"/>
                <w:szCs w:val="24"/>
              </w:rPr>
              <w:fldChar w:fldCharType="separate"/>
            </w:r>
            <w:r w:rsidRPr="008B6CAB">
              <w:rPr>
                <w:noProof/>
                <w:webHidden/>
                <w:sz w:val="24"/>
                <w:szCs w:val="24"/>
              </w:rPr>
              <w:t>8</w:t>
            </w:r>
            <w:r w:rsidRPr="008B6CAB">
              <w:rPr>
                <w:noProof/>
                <w:webHidden/>
                <w:sz w:val="24"/>
                <w:szCs w:val="24"/>
              </w:rPr>
              <w:fldChar w:fldCharType="end"/>
            </w:r>
          </w:hyperlink>
        </w:p>
        <w:p w14:paraId="66774666" w14:textId="25828C9E" w:rsidR="008B6CAB" w:rsidRPr="008B6CAB" w:rsidRDefault="008B6CAB">
          <w:pPr>
            <w:pStyle w:val="TOC2"/>
            <w:tabs>
              <w:tab w:val="right" w:leader="dot" w:pos="9010"/>
            </w:tabs>
            <w:rPr>
              <w:rFonts w:eastAsiaTheme="minorEastAsia"/>
              <w:noProof/>
              <w:sz w:val="24"/>
              <w:szCs w:val="24"/>
            </w:rPr>
          </w:pPr>
          <w:hyperlink w:anchor="_Toc38722667" w:history="1">
            <w:r w:rsidRPr="008B6CAB">
              <w:rPr>
                <w:rStyle w:val="Hyperlink"/>
                <w:noProof/>
                <w:sz w:val="24"/>
                <w:szCs w:val="24"/>
              </w:rPr>
              <w:t>Conclusion</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_Toc38722667 \h </w:instrText>
            </w:r>
            <w:r w:rsidRPr="008B6CAB">
              <w:rPr>
                <w:noProof/>
                <w:webHidden/>
                <w:sz w:val="24"/>
                <w:szCs w:val="24"/>
              </w:rPr>
            </w:r>
            <w:r w:rsidRPr="008B6CAB">
              <w:rPr>
                <w:noProof/>
                <w:webHidden/>
                <w:sz w:val="24"/>
                <w:szCs w:val="24"/>
              </w:rPr>
              <w:fldChar w:fldCharType="separate"/>
            </w:r>
            <w:r w:rsidRPr="008B6CAB">
              <w:rPr>
                <w:noProof/>
                <w:webHidden/>
                <w:sz w:val="24"/>
                <w:szCs w:val="24"/>
              </w:rPr>
              <w:t>9</w:t>
            </w:r>
            <w:r w:rsidRPr="008B6CAB">
              <w:rPr>
                <w:noProof/>
                <w:webHidden/>
                <w:sz w:val="24"/>
                <w:szCs w:val="24"/>
              </w:rPr>
              <w:fldChar w:fldCharType="end"/>
            </w:r>
          </w:hyperlink>
        </w:p>
        <w:p w14:paraId="08D495FE" w14:textId="5703B0A5" w:rsidR="008B6CAB" w:rsidRPr="008B6CAB" w:rsidRDefault="008B6CAB">
          <w:pPr>
            <w:pStyle w:val="TOC2"/>
            <w:tabs>
              <w:tab w:val="right" w:leader="dot" w:pos="9010"/>
            </w:tabs>
            <w:rPr>
              <w:rFonts w:eastAsiaTheme="minorEastAsia"/>
              <w:noProof/>
              <w:sz w:val="24"/>
              <w:szCs w:val="24"/>
            </w:rPr>
          </w:pPr>
          <w:hyperlink w:anchor="_Toc38722668" w:history="1">
            <w:r w:rsidRPr="008B6CAB">
              <w:rPr>
                <w:rStyle w:val="Hyperlink"/>
                <w:noProof/>
                <w:sz w:val="24"/>
                <w:szCs w:val="24"/>
              </w:rPr>
              <w:t>References</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_Toc38722668 \h </w:instrText>
            </w:r>
            <w:r w:rsidRPr="008B6CAB">
              <w:rPr>
                <w:noProof/>
                <w:webHidden/>
                <w:sz w:val="24"/>
                <w:szCs w:val="24"/>
              </w:rPr>
            </w:r>
            <w:r w:rsidRPr="008B6CAB">
              <w:rPr>
                <w:noProof/>
                <w:webHidden/>
                <w:sz w:val="24"/>
                <w:szCs w:val="24"/>
              </w:rPr>
              <w:fldChar w:fldCharType="separate"/>
            </w:r>
            <w:r w:rsidRPr="008B6CAB">
              <w:rPr>
                <w:noProof/>
                <w:webHidden/>
                <w:sz w:val="24"/>
                <w:szCs w:val="24"/>
              </w:rPr>
              <w:t>9</w:t>
            </w:r>
            <w:r w:rsidRPr="008B6CAB">
              <w:rPr>
                <w:noProof/>
                <w:webHidden/>
                <w:sz w:val="24"/>
                <w:szCs w:val="24"/>
              </w:rPr>
              <w:fldChar w:fldCharType="end"/>
            </w:r>
          </w:hyperlink>
        </w:p>
        <w:p w14:paraId="5E8AEA11" w14:textId="0CC66138" w:rsidR="008B6CAB" w:rsidRPr="008B6CAB" w:rsidRDefault="008B6CAB">
          <w:pPr>
            <w:pStyle w:val="TOC2"/>
            <w:tabs>
              <w:tab w:val="right" w:leader="dot" w:pos="9010"/>
            </w:tabs>
            <w:rPr>
              <w:rFonts w:eastAsiaTheme="minorEastAsia"/>
              <w:noProof/>
            </w:rPr>
          </w:pPr>
          <w:hyperlink w:anchor="_Toc38722669" w:history="1">
            <w:r w:rsidRPr="008B6CAB">
              <w:rPr>
                <w:rStyle w:val="Hyperlink"/>
                <w:noProof/>
                <w:sz w:val="24"/>
                <w:szCs w:val="24"/>
              </w:rPr>
              <w:t>Appendix</w:t>
            </w:r>
            <w:r w:rsidRPr="008B6CAB">
              <w:rPr>
                <w:noProof/>
                <w:webHidden/>
                <w:sz w:val="24"/>
                <w:szCs w:val="24"/>
              </w:rPr>
              <w:tab/>
            </w:r>
            <w:r w:rsidRPr="008B6CAB">
              <w:rPr>
                <w:noProof/>
                <w:webHidden/>
                <w:sz w:val="24"/>
                <w:szCs w:val="24"/>
              </w:rPr>
              <w:fldChar w:fldCharType="begin"/>
            </w:r>
            <w:r w:rsidRPr="008B6CAB">
              <w:rPr>
                <w:noProof/>
                <w:webHidden/>
                <w:sz w:val="24"/>
                <w:szCs w:val="24"/>
              </w:rPr>
              <w:instrText xml:space="preserve"> PAGEREF _Toc38722669 \h </w:instrText>
            </w:r>
            <w:r w:rsidRPr="008B6CAB">
              <w:rPr>
                <w:noProof/>
                <w:webHidden/>
                <w:sz w:val="24"/>
                <w:szCs w:val="24"/>
              </w:rPr>
            </w:r>
            <w:r w:rsidRPr="008B6CAB">
              <w:rPr>
                <w:noProof/>
                <w:webHidden/>
                <w:sz w:val="24"/>
                <w:szCs w:val="24"/>
              </w:rPr>
              <w:fldChar w:fldCharType="separate"/>
            </w:r>
            <w:r w:rsidRPr="008B6CAB">
              <w:rPr>
                <w:noProof/>
                <w:webHidden/>
                <w:sz w:val="24"/>
                <w:szCs w:val="24"/>
              </w:rPr>
              <w:t>10</w:t>
            </w:r>
            <w:r w:rsidRPr="008B6CAB">
              <w:rPr>
                <w:noProof/>
                <w:webHidden/>
                <w:sz w:val="24"/>
                <w:szCs w:val="24"/>
              </w:rPr>
              <w:fldChar w:fldCharType="end"/>
            </w:r>
          </w:hyperlink>
        </w:p>
        <w:p w14:paraId="5AFEF692" w14:textId="1242823E" w:rsidR="00F05468" w:rsidRPr="008B6CAB" w:rsidRDefault="00F05468">
          <w:pPr>
            <w:rPr>
              <w:sz w:val="28"/>
              <w:szCs w:val="28"/>
            </w:rPr>
          </w:pPr>
          <w:r w:rsidRPr="008B6CAB">
            <w:rPr>
              <w:noProof/>
              <w:sz w:val="28"/>
              <w:szCs w:val="28"/>
            </w:rPr>
            <w:fldChar w:fldCharType="end"/>
          </w:r>
        </w:p>
      </w:sdtContent>
    </w:sdt>
    <w:p w14:paraId="757C1D7F" w14:textId="77777777" w:rsidR="00F05468" w:rsidRDefault="00F05468">
      <w:pPr>
        <w:rPr>
          <w:rFonts w:asciiTheme="minorHAnsi" w:hAnsiTheme="minorHAnsi" w:cstheme="minorHAnsi"/>
          <w:b/>
          <w:color w:val="000000" w:themeColor="text1"/>
          <w:u w:val="single"/>
        </w:rPr>
      </w:pPr>
      <w:r>
        <w:rPr>
          <w:rFonts w:asciiTheme="minorHAnsi" w:hAnsiTheme="minorHAnsi" w:cstheme="minorHAnsi"/>
          <w:b/>
          <w:color w:val="000000" w:themeColor="text1"/>
          <w:u w:val="single"/>
        </w:rPr>
        <w:br w:type="page"/>
      </w:r>
    </w:p>
    <w:p w14:paraId="09B5218F" w14:textId="403968F4" w:rsidR="00204C69" w:rsidRPr="00F05468" w:rsidRDefault="009373EC" w:rsidP="00F05468">
      <w:pPr>
        <w:pStyle w:val="Heading2"/>
        <w:spacing w:before="240" w:after="120"/>
        <w:rPr>
          <w:b/>
          <w:bCs/>
        </w:rPr>
      </w:pPr>
      <w:bookmarkStart w:id="0" w:name="_Toc38722653"/>
      <w:r w:rsidRPr="00F05468">
        <w:rPr>
          <w:b/>
          <w:bCs/>
        </w:rPr>
        <w:lastRenderedPageBreak/>
        <w:t>Introduction</w:t>
      </w:r>
      <w:bookmarkEnd w:id="0"/>
    </w:p>
    <w:p w14:paraId="58C3B7DE" w14:textId="20E9C30E" w:rsidR="00D06DF9" w:rsidRDefault="009373EC" w:rsidP="009373EC">
      <w:pPr>
        <w:spacing w:line="312" w:lineRule="auto"/>
        <w:jc w:val="both"/>
        <w:rPr>
          <w:rFonts w:asciiTheme="minorHAnsi" w:hAnsiTheme="minorHAnsi" w:cstheme="minorHAnsi"/>
          <w:bCs/>
          <w:color w:val="000000" w:themeColor="text1"/>
        </w:rPr>
      </w:pPr>
      <w:r w:rsidRPr="009373EC">
        <w:rPr>
          <w:rFonts w:asciiTheme="minorHAnsi" w:hAnsiTheme="minorHAnsi" w:cstheme="minorHAnsi"/>
          <w:bCs/>
          <w:color w:val="000000" w:themeColor="text1"/>
        </w:rPr>
        <w:t xml:space="preserve">The financial market is a prime example of a complex </w:t>
      </w:r>
      <w:r>
        <w:rPr>
          <w:rFonts w:asciiTheme="minorHAnsi" w:hAnsiTheme="minorHAnsi" w:cstheme="minorHAnsi"/>
          <w:bCs/>
          <w:color w:val="000000" w:themeColor="text1"/>
        </w:rPr>
        <w:t xml:space="preserve">and </w:t>
      </w:r>
      <w:r w:rsidRPr="009373EC">
        <w:rPr>
          <w:rFonts w:asciiTheme="minorHAnsi" w:hAnsiTheme="minorHAnsi" w:cstheme="minorHAnsi"/>
          <w:bCs/>
          <w:color w:val="000000" w:themeColor="text1"/>
        </w:rPr>
        <w:t>stochastic system</w:t>
      </w:r>
      <w:r>
        <w:rPr>
          <w:rFonts w:asciiTheme="minorHAnsi" w:hAnsiTheme="minorHAnsi" w:cstheme="minorHAnsi"/>
          <w:bCs/>
          <w:color w:val="000000" w:themeColor="text1"/>
        </w:rPr>
        <w:t xml:space="preserve"> which </w:t>
      </w:r>
      <w:r w:rsidRPr="009373EC">
        <w:rPr>
          <w:rFonts w:asciiTheme="minorHAnsi" w:hAnsiTheme="minorHAnsi" w:cstheme="minorHAnsi"/>
          <w:bCs/>
          <w:color w:val="000000" w:themeColor="text1"/>
        </w:rPr>
        <w:t xml:space="preserve">means </w:t>
      </w:r>
      <w:r>
        <w:rPr>
          <w:rFonts w:asciiTheme="minorHAnsi" w:hAnsiTheme="minorHAnsi" w:cstheme="minorHAnsi"/>
          <w:bCs/>
          <w:color w:val="000000" w:themeColor="text1"/>
        </w:rPr>
        <w:t xml:space="preserve">it is </w:t>
      </w:r>
      <w:r w:rsidRPr="009373EC">
        <w:rPr>
          <w:rFonts w:asciiTheme="minorHAnsi" w:hAnsiTheme="minorHAnsi" w:cstheme="minorHAnsi"/>
          <w:bCs/>
          <w:color w:val="000000" w:themeColor="text1"/>
        </w:rPr>
        <w:t>composed of several different components</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which all operate on a limited amount of information, or in other words a high</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 xml:space="preserve">level of uncertainty and randomness. </w:t>
      </w:r>
      <w:r w:rsidR="00D06DF9">
        <w:rPr>
          <w:rFonts w:asciiTheme="minorHAnsi" w:hAnsiTheme="minorHAnsi" w:cstheme="minorHAnsi"/>
          <w:bCs/>
          <w:color w:val="000000" w:themeColor="text1"/>
        </w:rPr>
        <w:t>N</w:t>
      </w:r>
      <w:r w:rsidRPr="009373EC">
        <w:rPr>
          <w:rFonts w:asciiTheme="minorHAnsi" w:hAnsiTheme="minorHAnsi" w:cstheme="minorHAnsi"/>
          <w:bCs/>
          <w:color w:val="000000" w:themeColor="text1"/>
        </w:rPr>
        <w:t xml:space="preserve">umerous factors </w:t>
      </w:r>
      <w:r w:rsidR="00D06DF9">
        <w:rPr>
          <w:rFonts w:asciiTheme="minorHAnsi" w:hAnsiTheme="minorHAnsi" w:cstheme="minorHAnsi"/>
          <w:bCs/>
          <w:color w:val="000000" w:themeColor="text1"/>
        </w:rPr>
        <w:t xml:space="preserve">such as stock market prices, interest rate for loans, any major political event, </w:t>
      </w:r>
      <w:r w:rsidRPr="009373EC">
        <w:rPr>
          <w:rFonts w:asciiTheme="minorHAnsi" w:hAnsiTheme="minorHAnsi" w:cstheme="minorHAnsi"/>
          <w:bCs/>
          <w:color w:val="000000" w:themeColor="text1"/>
        </w:rPr>
        <w:t>affect one another</w:t>
      </w:r>
      <w:r w:rsidR="00D06DF9">
        <w:rPr>
          <w:rFonts w:asciiTheme="minorHAnsi" w:hAnsiTheme="minorHAnsi" w:cstheme="minorHAnsi"/>
          <w:bCs/>
          <w:color w:val="000000" w:themeColor="text1"/>
        </w:rPr>
        <w:t xml:space="preserve"> and that </w:t>
      </w:r>
      <w:r w:rsidRPr="009373EC">
        <w:rPr>
          <w:rFonts w:asciiTheme="minorHAnsi" w:hAnsiTheme="minorHAnsi" w:cstheme="minorHAnsi"/>
          <w:bCs/>
          <w:color w:val="000000" w:themeColor="text1"/>
        </w:rPr>
        <w:t>makes the financial</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market a very complex system.</w:t>
      </w:r>
      <w:r w:rsidR="00D06DF9">
        <w:rPr>
          <w:rFonts w:asciiTheme="minorHAnsi" w:hAnsiTheme="minorHAnsi" w:cstheme="minorHAnsi"/>
          <w:bCs/>
          <w:color w:val="000000" w:themeColor="text1"/>
        </w:rPr>
        <w:t xml:space="preserve"> </w:t>
      </w:r>
      <w:r>
        <w:rPr>
          <w:rFonts w:asciiTheme="minorHAnsi" w:hAnsiTheme="minorHAnsi" w:cstheme="minorHAnsi"/>
          <w:bCs/>
          <w:color w:val="000000" w:themeColor="text1"/>
        </w:rPr>
        <w:t>Therefore, i</w:t>
      </w:r>
      <w:r w:rsidRPr="009373EC">
        <w:rPr>
          <w:rFonts w:asciiTheme="minorHAnsi" w:hAnsiTheme="minorHAnsi" w:cstheme="minorHAnsi"/>
          <w:bCs/>
          <w:color w:val="000000" w:themeColor="text1"/>
        </w:rPr>
        <w:t xml:space="preserve">t </w:t>
      </w:r>
      <w:r>
        <w:rPr>
          <w:rFonts w:asciiTheme="minorHAnsi" w:hAnsiTheme="minorHAnsi" w:cstheme="minorHAnsi"/>
          <w:bCs/>
          <w:color w:val="000000" w:themeColor="text1"/>
        </w:rPr>
        <w:t xml:space="preserve">becomes very </w:t>
      </w:r>
      <w:r w:rsidRPr="009373EC">
        <w:rPr>
          <w:rFonts w:asciiTheme="minorHAnsi" w:hAnsiTheme="minorHAnsi" w:cstheme="minorHAnsi"/>
          <w:bCs/>
          <w:color w:val="000000" w:themeColor="text1"/>
        </w:rPr>
        <w:t>crucial for investors to be able to model the</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probability of possible outcomes of financial investments and financing</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decisions in order to produce fruitful and productive investments</w:t>
      </w:r>
      <w:r w:rsidR="00D06DF9">
        <w:rPr>
          <w:rFonts w:asciiTheme="minorHAnsi" w:hAnsiTheme="minorHAnsi" w:cstheme="minorHAnsi"/>
          <w:bCs/>
          <w:color w:val="000000" w:themeColor="text1"/>
        </w:rPr>
        <w:t xml:space="preserve"> </w:t>
      </w:r>
      <w:r w:rsidR="00FF19CF" w:rsidRPr="00FF19CF">
        <w:rPr>
          <w:rFonts w:asciiTheme="minorHAnsi" w:hAnsiTheme="minorHAnsi" w:cstheme="minorHAnsi"/>
          <w:bCs/>
          <w:color w:val="000000" w:themeColor="text1"/>
        </w:rPr>
        <w:t xml:space="preserve">and Monte Carlo </w:t>
      </w:r>
      <w:r w:rsidR="00FF19CF">
        <w:rPr>
          <w:rFonts w:asciiTheme="minorHAnsi" w:hAnsiTheme="minorHAnsi" w:cstheme="minorHAnsi"/>
          <w:bCs/>
          <w:color w:val="000000" w:themeColor="text1"/>
        </w:rPr>
        <w:t xml:space="preserve">simulation </w:t>
      </w:r>
      <w:r w:rsidR="00FF19CF" w:rsidRPr="00FF19CF">
        <w:rPr>
          <w:rFonts w:asciiTheme="minorHAnsi" w:hAnsiTheme="minorHAnsi" w:cstheme="minorHAnsi"/>
          <w:bCs/>
          <w:color w:val="000000" w:themeColor="text1"/>
        </w:rPr>
        <w:t>appear</w:t>
      </w:r>
      <w:r w:rsidR="008847D9">
        <w:rPr>
          <w:rFonts w:asciiTheme="minorHAnsi" w:hAnsiTheme="minorHAnsi" w:cstheme="minorHAnsi"/>
          <w:bCs/>
          <w:color w:val="000000" w:themeColor="text1"/>
        </w:rPr>
        <w:t>s</w:t>
      </w:r>
      <w:r w:rsidR="00FF19CF" w:rsidRPr="00FF19CF">
        <w:rPr>
          <w:rFonts w:asciiTheme="minorHAnsi" w:hAnsiTheme="minorHAnsi" w:cstheme="minorHAnsi"/>
          <w:bCs/>
          <w:color w:val="000000" w:themeColor="text1"/>
        </w:rPr>
        <w:t xml:space="preserve"> to possibly turn into an amazing asset that can grow our capacities to do likewise.</w:t>
      </w:r>
    </w:p>
    <w:p w14:paraId="0C2E412E" w14:textId="77777777" w:rsidR="00D06DF9" w:rsidRDefault="00D06DF9" w:rsidP="009373EC">
      <w:pPr>
        <w:spacing w:line="312" w:lineRule="auto"/>
        <w:jc w:val="both"/>
        <w:rPr>
          <w:rFonts w:asciiTheme="minorHAnsi" w:hAnsiTheme="minorHAnsi" w:cstheme="minorHAnsi"/>
          <w:bCs/>
          <w:color w:val="000000" w:themeColor="text1"/>
        </w:rPr>
      </w:pPr>
    </w:p>
    <w:p w14:paraId="5985EF5E" w14:textId="461B4705" w:rsidR="009373EC" w:rsidRPr="009373EC" w:rsidRDefault="009373EC" w:rsidP="009373EC">
      <w:pPr>
        <w:spacing w:line="312" w:lineRule="auto"/>
        <w:jc w:val="both"/>
        <w:rPr>
          <w:rFonts w:asciiTheme="minorHAnsi" w:hAnsiTheme="minorHAnsi" w:cstheme="minorHAnsi"/>
          <w:bCs/>
          <w:color w:val="000000" w:themeColor="text1"/>
        </w:rPr>
      </w:pPr>
      <w:r w:rsidRPr="009373EC">
        <w:rPr>
          <w:rFonts w:asciiTheme="minorHAnsi" w:hAnsiTheme="minorHAnsi" w:cstheme="minorHAnsi"/>
          <w:bCs/>
          <w:color w:val="000000" w:themeColor="text1"/>
        </w:rPr>
        <w:t>This study investigates how Monte Carlo simulations of random</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 xml:space="preserve">walks can be used to model the future stock </w:t>
      </w:r>
      <w:r w:rsidR="0036396C">
        <w:rPr>
          <w:rFonts w:asciiTheme="minorHAnsi" w:hAnsiTheme="minorHAnsi" w:cstheme="minorHAnsi"/>
          <w:bCs/>
          <w:color w:val="000000" w:themeColor="text1"/>
        </w:rPr>
        <w:t>prices</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The implemented method uses a mathematical model called</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Geometric Brownian Motion (GBM) in order to simulate stock prices.</w:t>
      </w:r>
      <w:r>
        <w:rPr>
          <w:rFonts w:asciiTheme="minorHAnsi" w:hAnsiTheme="minorHAnsi" w:cstheme="minorHAnsi"/>
          <w:bCs/>
          <w:color w:val="000000" w:themeColor="text1"/>
        </w:rPr>
        <w:t xml:space="preserve"> </w:t>
      </w:r>
      <w:r w:rsidR="0036396C">
        <w:rPr>
          <w:rFonts w:asciiTheme="minorHAnsi" w:hAnsiTheme="minorHAnsi" w:cstheme="minorHAnsi"/>
          <w:bCs/>
          <w:color w:val="000000" w:themeColor="text1"/>
        </w:rPr>
        <w:t>7</w:t>
      </w:r>
      <w:r w:rsidR="00E05519">
        <w:rPr>
          <w:rFonts w:asciiTheme="minorHAnsi" w:hAnsiTheme="minorHAnsi" w:cstheme="minorHAnsi"/>
          <w:bCs/>
          <w:color w:val="000000" w:themeColor="text1"/>
        </w:rPr>
        <w:t>-year s</w:t>
      </w:r>
      <w:r>
        <w:rPr>
          <w:rFonts w:asciiTheme="minorHAnsi" w:hAnsiTheme="minorHAnsi" w:cstheme="minorHAnsi"/>
          <w:bCs/>
          <w:color w:val="000000" w:themeColor="text1"/>
        </w:rPr>
        <w:t>tock price</w:t>
      </w:r>
      <w:r w:rsidR="0036396C">
        <w:rPr>
          <w:rFonts w:asciiTheme="minorHAnsi" w:hAnsiTheme="minorHAnsi" w:cstheme="minorHAnsi"/>
          <w:bCs/>
          <w:color w:val="000000" w:themeColor="text1"/>
        </w:rPr>
        <w:t xml:space="preserve"> data</w:t>
      </w:r>
      <w:r w:rsidR="00E05519">
        <w:rPr>
          <w:rFonts w:asciiTheme="minorHAnsi" w:hAnsiTheme="minorHAnsi" w:cstheme="minorHAnsi"/>
          <w:bCs/>
          <w:color w:val="000000" w:themeColor="text1"/>
        </w:rPr>
        <w:t xml:space="preserve"> </w:t>
      </w:r>
      <w:r>
        <w:rPr>
          <w:rFonts w:asciiTheme="minorHAnsi" w:hAnsiTheme="minorHAnsi" w:cstheme="minorHAnsi"/>
          <w:bCs/>
          <w:color w:val="000000" w:themeColor="text1"/>
        </w:rPr>
        <w:t xml:space="preserve">of </w:t>
      </w:r>
      <w:r w:rsidR="00E05519">
        <w:rPr>
          <w:rFonts w:asciiTheme="minorHAnsi" w:hAnsiTheme="minorHAnsi" w:cstheme="minorHAnsi"/>
          <w:bCs/>
          <w:color w:val="000000" w:themeColor="text1"/>
        </w:rPr>
        <w:t xml:space="preserve">Reliance Industries Limited was </w:t>
      </w:r>
      <w:r w:rsidRPr="009373EC">
        <w:rPr>
          <w:rFonts w:asciiTheme="minorHAnsi" w:hAnsiTheme="minorHAnsi" w:cstheme="minorHAnsi"/>
          <w:bCs/>
          <w:color w:val="000000" w:themeColor="text1"/>
        </w:rPr>
        <w:t>used as a data set for the simulations</w:t>
      </w:r>
      <w:r w:rsidR="008847D9">
        <w:rPr>
          <w:rFonts w:asciiTheme="minorHAnsi" w:hAnsiTheme="minorHAnsi" w:cstheme="minorHAnsi"/>
          <w:bCs/>
          <w:color w:val="000000" w:themeColor="text1"/>
        </w:rPr>
        <w:t xml:space="preserve"> to conduct study for </w:t>
      </w:r>
      <w:r w:rsidRPr="009373EC">
        <w:rPr>
          <w:rFonts w:asciiTheme="minorHAnsi" w:hAnsiTheme="minorHAnsi" w:cstheme="minorHAnsi"/>
          <w:bCs/>
          <w:color w:val="000000" w:themeColor="text1"/>
        </w:rPr>
        <w:t>1 month, 3</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months, 6 months, and 12 months</w:t>
      </w:r>
      <w:r w:rsidR="008847D9">
        <w:rPr>
          <w:rFonts w:asciiTheme="minorHAnsi" w:hAnsiTheme="minorHAnsi" w:cstheme="minorHAnsi"/>
          <w:bCs/>
          <w:color w:val="000000" w:themeColor="text1"/>
        </w:rPr>
        <w:t xml:space="preserve"> period</w:t>
      </w:r>
      <w:r w:rsidRPr="009373EC">
        <w:rPr>
          <w:rFonts w:asciiTheme="minorHAnsi" w:hAnsiTheme="minorHAnsi" w:cstheme="minorHAnsi"/>
          <w:bCs/>
          <w:color w:val="000000" w:themeColor="text1"/>
        </w:rPr>
        <w:t>.</w:t>
      </w:r>
      <w:r w:rsidR="008847D9">
        <w:rPr>
          <w:rFonts w:asciiTheme="minorHAnsi" w:hAnsiTheme="minorHAnsi" w:cstheme="minorHAnsi"/>
          <w:bCs/>
          <w:color w:val="000000" w:themeColor="text1"/>
        </w:rPr>
        <w:t xml:space="preserve"> Probability factor for predicted stock price to be greater than the actual price was then calculated from the simulations. </w:t>
      </w:r>
      <w:r w:rsidRPr="009373EC">
        <w:rPr>
          <w:rFonts w:asciiTheme="minorHAnsi" w:hAnsiTheme="minorHAnsi" w:cstheme="minorHAnsi"/>
          <w:bCs/>
          <w:color w:val="000000" w:themeColor="text1"/>
        </w:rPr>
        <w:t xml:space="preserve">The two </w:t>
      </w:r>
      <w:r w:rsidR="008847D9" w:rsidRPr="008847D9">
        <w:rPr>
          <w:rFonts w:asciiTheme="minorHAnsi" w:hAnsiTheme="minorHAnsi" w:cstheme="minorHAnsi"/>
          <w:bCs/>
          <w:color w:val="000000" w:themeColor="text1"/>
        </w:rPr>
        <w:t>fundamental</w:t>
      </w:r>
      <w:r w:rsidR="008847D9">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parameters which determine the outcome of the simulations</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are the mean return of a stock and the standard deviation</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of historical returns</w:t>
      </w:r>
      <w:r w:rsidR="00E05519">
        <w:rPr>
          <w:rFonts w:asciiTheme="minorHAnsi" w:hAnsiTheme="minorHAnsi" w:cstheme="minorHAnsi"/>
          <w:bCs/>
          <w:color w:val="000000" w:themeColor="text1"/>
        </w:rPr>
        <w:t>.</w:t>
      </w:r>
    </w:p>
    <w:p w14:paraId="43EAE891" w14:textId="04DF65D6" w:rsidR="00204C69" w:rsidRPr="00F05468" w:rsidRDefault="00204C69" w:rsidP="00F05468">
      <w:pPr>
        <w:pStyle w:val="Heading2"/>
        <w:spacing w:before="240" w:after="120"/>
        <w:rPr>
          <w:b/>
          <w:bCs/>
        </w:rPr>
      </w:pPr>
      <w:bookmarkStart w:id="1" w:name="_Toc38722654"/>
      <w:r w:rsidRPr="00F05468">
        <w:rPr>
          <w:b/>
          <w:bCs/>
        </w:rPr>
        <w:t>Data Selection</w:t>
      </w:r>
      <w:bookmarkEnd w:id="1"/>
      <w:r w:rsidR="0036396C" w:rsidRPr="00F05468">
        <w:rPr>
          <w:b/>
          <w:bCs/>
        </w:rPr>
        <w:t xml:space="preserve"> </w:t>
      </w:r>
    </w:p>
    <w:p w14:paraId="52554874" w14:textId="4FB0CCFE" w:rsidR="00EB421B" w:rsidRPr="005C46F8" w:rsidRDefault="00204C69" w:rsidP="00204C69">
      <w:pPr>
        <w:shd w:val="clear" w:color="auto" w:fill="FFFFFF"/>
        <w:spacing w:line="312" w:lineRule="auto"/>
        <w:jc w:val="both"/>
        <w:rPr>
          <w:rFonts w:asciiTheme="minorHAnsi" w:hAnsiTheme="minorHAnsi" w:cstheme="minorHAnsi"/>
          <w:bCs/>
          <w:color w:val="000000" w:themeColor="text1"/>
        </w:rPr>
      </w:pPr>
      <w:r>
        <w:rPr>
          <w:noProof/>
        </w:rPr>
        <w:drawing>
          <wp:anchor distT="0" distB="0" distL="114300" distR="114300" simplePos="0" relativeHeight="251713536" behindDoc="0" locked="0" layoutInCell="1" allowOverlap="1" wp14:anchorId="301CB144" wp14:editId="53ABA6A5">
            <wp:simplePos x="0" y="0"/>
            <wp:positionH relativeFrom="margin">
              <wp:align>center</wp:align>
            </wp:positionH>
            <wp:positionV relativeFrom="paragraph">
              <wp:posOffset>1221105</wp:posOffset>
            </wp:positionV>
            <wp:extent cx="5699760" cy="2476500"/>
            <wp:effectExtent l="0" t="0" r="0" b="0"/>
            <wp:wrapTopAndBottom/>
            <wp:docPr id="5" name="Chart 5">
              <a:extLst xmlns:a="http://schemas.openxmlformats.org/drawingml/2006/main">
                <a:ext uri="{FF2B5EF4-FFF2-40B4-BE49-F238E27FC236}">
                  <a16:creationId xmlns:a16="http://schemas.microsoft.com/office/drawing/2014/main" id="{2B8F415E-79D3-4D4C-ACC4-E5E60925D2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5C46F8">
        <w:rPr>
          <w:rFonts w:asciiTheme="minorHAnsi" w:hAnsiTheme="minorHAnsi" w:cstheme="minorHAnsi"/>
          <w:bCs/>
          <w:color w:val="000000" w:themeColor="text1"/>
        </w:rPr>
        <w:t xml:space="preserve">The </w:t>
      </w:r>
      <w:r w:rsidR="00EB421B" w:rsidRPr="005C46F8">
        <w:rPr>
          <w:rFonts w:asciiTheme="minorHAnsi" w:hAnsiTheme="minorHAnsi" w:cstheme="minorHAnsi"/>
          <w:bCs/>
          <w:color w:val="000000" w:themeColor="text1"/>
        </w:rPr>
        <w:t xml:space="preserve">data consists of </w:t>
      </w:r>
      <w:r w:rsidR="008847D9" w:rsidRPr="005C46F8">
        <w:rPr>
          <w:rFonts w:asciiTheme="minorHAnsi" w:hAnsiTheme="minorHAnsi" w:cstheme="minorHAnsi"/>
          <w:bCs/>
          <w:color w:val="000000" w:themeColor="text1"/>
        </w:rPr>
        <w:t xml:space="preserve">Reliance Industries Limited </w:t>
      </w:r>
      <w:r w:rsidR="00EB421B" w:rsidRPr="005C46F8">
        <w:rPr>
          <w:rFonts w:asciiTheme="minorHAnsi" w:hAnsiTheme="minorHAnsi" w:cstheme="minorHAnsi"/>
          <w:bCs/>
          <w:color w:val="000000" w:themeColor="text1"/>
        </w:rPr>
        <w:t xml:space="preserve">stock data on National Stock Exchange of India Limited. The data sets were downloaded from Yahoo Finance website and </w:t>
      </w:r>
      <w:r w:rsidRPr="005C46F8">
        <w:rPr>
          <w:rFonts w:asciiTheme="minorHAnsi" w:hAnsiTheme="minorHAnsi" w:cstheme="minorHAnsi"/>
          <w:bCs/>
          <w:color w:val="000000" w:themeColor="text1"/>
        </w:rPr>
        <w:t xml:space="preserve">consists of </w:t>
      </w:r>
      <w:r w:rsidR="00EB421B" w:rsidRPr="005C46F8">
        <w:rPr>
          <w:rFonts w:asciiTheme="minorHAnsi" w:hAnsiTheme="minorHAnsi" w:cstheme="minorHAnsi"/>
          <w:bCs/>
          <w:color w:val="000000" w:themeColor="text1"/>
        </w:rPr>
        <w:t>6 years, 2012-01-01 to 2017-12-31</w:t>
      </w:r>
      <w:r w:rsidRPr="005C46F8">
        <w:rPr>
          <w:rFonts w:asciiTheme="minorHAnsi" w:hAnsiTheme="minorHAnsi" w:cstheme="minorHAnsi"/>
          <w:bCs/>
          <w:color w:val="000000" w:themeColor="text1"/>
        </w:rPr>
        <w:t xml:space="preserve"> of stock prices which were used to </w:t>
      </w:r>
      <w:r w:rsidR="00EB421B" w:rsidRPr="005C46F8">
        <w:rPr>
          <w:rFonts w:asciiTheme="minorHAnsi" w:hAnsiTheme="minorHAnsi" w:cstheme="minorHAnsi"/>
          <w:bCs/>
          <w:color w:val="000000" w:themeColor="text1"/>
        </w:rPr>
        <w:t>calculat</w:t>
      </w:r>
      <w:r w:rsidRPr="005C46F8">
        <w:rPr>
          <w:rFonts w:asciiTheme="minorHAnsi" w:hAnsiTheme="minorHAnsi" w:cstheme="minorHAnsi"/>
          <w:bCs/>
          <w:color w:val="000000" w:themeColor="text1"/>
        </w:rPr>
        <w:t xml:space="preserve">e </w:t>
      </w:r>
      <w:r w:rsidR="00EB421B" w:rsidRPr="005C46F8">
        <w:rPr>
          <w:rFonts w:asciiTheme="minorHAnsi" w:hAnsiTheme="minorHAnsi" w:cstheme="minorHAnsi"/>
          <w:bCs/>
          <w:color w:val="000000" w:themeColor="text1"/>
        </w:rPr>
        <w:t>statistical values. The last</w:t>
      </w:r>
      <w:r w:rsidRPr="005C46F8">
        <w:rPr>
          <w:rFonts w:asciiTheme="minorHAnsi" w:hAnsiTheme="minorHAnsi" w:cstheme="minorHAnsi"/>
          <w:bCs/>
          <w:color w:val="000000" w:themeColor="text1"/>
        </w:rPr>
        <w:t xml:space="preserve"> </w:t>
      </w:r>
      <w:r w:rsidR="00EB421B" w:rsidRPr="005C46F8">
        <w:rPr>
          <w:rFonts w:asciiTheme="minorHAnsi" w:hAnsiTheme="minorHAnsi" w:cstheme="minorHAnsi"/>
          <w:bCs/>
          <w:color w:val="000000" w:themeColor="text1"/>
        </w:rPr>
        <w:t xml:space="preserve">year of </w:t>
      </w:r>
      <w:r w:rsidRPr="005C46F8">
        <w:rPr>
          <w:rFonts w:asciiTheme="minorHAnsi" w:hAnsiTheme="minorHAnsi" w:cstheme="minorHAnsi"/>
          <w:bCs/>
          <w:color w:val="000000" w:themeColor="text1"/>
        </w:rPr>
        <w:t xml:space="preserve">stock </w:t>
      </w:r>
      <w:r w:rsidR="00EB421B" w:rsidRPr="005C46F8">
        <w:rPr>
          <w:rFonts w:asciiTheme="minorHAnsi" w:hAnsiTheme="minorHAnsi" w:cstheme="minorHAnsi"/>
          <w:bCs/>
          <w:color w:val="000000" w:themeColor="text1"/>
        </w:rPr>
        <w:t>price</w:t>
      </w:r>
      <w:r w:rsidRPr="005C46F8">
        <w:rPr>
          <w:rFonts w:asciiTheme="minorHAnsi" w:hAnsiTheme="minorHAnsi" w:cstheme="minorHAnsi"/>
          <w:bCs/>
          <w:color w:val="000000" w:themeColor="text1"/>
        </w:rPr>
        <w:t xml:space="preserve"> data </w:t>
      </w:r>
      <w:r w:rsidR="00EB421B" w:rsidRPr="005C46F8">
        <w:rPr>
          <w:rFonts w:asciiTheme="minorHAnsi" w:hAnsiTheme="minorHAnsi" w:cstheme="minorHAnsi"/>
          <w:bCs/>
          <w:color w:val="000000" w:themeColor="text1"/>
        </w:rPr>
        <w:t>was used as a reference for comparing the simulated</w:t>
      </w:r>
      <w:r w:rsidRPr="005C46F8">
        <w:rPr>
          <w:rFonts w:asciiTheme="minorHAnsi" w:hAnsiTheme="minorHAnsi" w:cstheme="minorHAnsi"/>
          <w:bCs/>
          <w:color w:val="000000" w:themeColor="text1"/>
        </w:rPr>
        <w:t xml:space="preserve"> </w:t>
      </w:r>
      <w:r w:rsidR="00EB421B" w:rsidRPr="005C46F8">
        <w:rPr>
          <w:rFonts w:asciiTheme="minorHAnsi" w:hAnsiTheme="minorHAnsi" w:cstheme="minorHAnsi"/>
          <w:bCs/>
          <w:color w:val="000000" w:themeColor="text1"/>
        </w:rPr>
        <w:t xml:space="preserve">and actual prices. Stock price chart for the same is shown below – </w:t>
      </w:r>
    </w:p>
    <w:p w14:paraId="7F3AD1A3" w14:textId="0E896044" w:rsidR="00204C69" w:rsidRPr="00F05468" w:rsidRDefault="00204C69" w:rsidP="00F05468">
      <w:pPr>
        <w:pStyle w:val="Heading2"/>
        <w:spacing w:before="240" w:after="120"/>
        <w:rPr>
          <w:b/>
          <w:bCs/>
        </w:rPr>
      </w:pPr>
      <w:bookmarkStart w:id="2" w:name="_Toc38722655"/>
      <w:r w:rsidRPr="00F05468">
        <w:rPr>
          <w:b/>
          <w:bCs/>
        </w:rPr>
        <w:lastRenderedPageBreak/>
        <w:t>Problem Approach</w:t>
      </w:r>
      <w:bookmarkEnd w:id="2"/>
    </w:p>
    <w:p w14:paraId="4D814171" w14:textId="332BF081" w:rsidR="00204C69" w:rsidRPr="005C46F8" w:rsidRDefault="00327C6A" w:rsidP="005C46F8">
      <w:pPr>
        <w:shd w:val="clear" w:color="auto" w:fill="FFFFFF"/>
        <w:spacing w:line="312" w:lineRule="auto"/>
        <w:jc w:val="both"/>
        <w:rPr>
          <w:rFonts w:asciiTheme="minorHAnsi" w:hAnsiTheme="minorHAnsi" w:cstheme="minorHAnsi"/>
          <w:bCs/>
          <w:color w:val="000000" w:themeColor="text1"/>
        </w:rPr>
      </w:pPr>
      <w:r w:rsidRPr="005C46F8">
        <w:rPr>
          <w:rFonts w:asciiTheme="minorHAnsi" w:hAnsiTheme="minorHAnsi" w:cstheme="minorHAnsi"/>
          <w:bCs/>
          <w:color w:val="000000" w:themeColor="text1"/>
        </w:rPr>
        <w:t xml:space="preserve">Following steps were followed to generate simulations for future stock prices – </w:t>
      </w:r>
    </w:p>
    <w:p w14:paraId="4DB9AD3A" w14:textId="58BEE4D8" w:rsidR="00204C69" w:rsidRPr="00F05468" w:rsidRDefault="00204C69" w:rsidP="00F05468">
      <w:pPr>
        <w:pStyle w:val="Heading3"/>
        <w:numPr>
          <w:ilvl w:val="0"/>
          <w:numId w:val="15"/>
        </w:numPr>
        <w:rPr>
          <w:b/>
          <w:bCs/>
        </w:rPr>
      </w:pPr>
      <w:bookmarkStart w:id="3" w:name="_Toc38722656"/>
      <w:r w:rsidRPr="00F05468">
        <w:rPr>
          <w:b/>
          <w:bCs/>
        </w:rPr>
        <w:t>Mean and Standard Deviation</w:t>
      </w:r>
      <w:bookmarkEnd w:id="3"/>
    </w:p>
    <w:p w14:paraId="3A98C8ED" w14:textId="5C23AED0" w:rsidR="00327C6A" w:rsidRPr="005C46F8" w:rsidRDefault="00327C6A" w:rsidP="005C46F8">
      <w:pPr>
        <w:shd w:val="clear" w:color="auto" w:fill="FFFFFF"/>
        <w:spacing w:line="312" w:lineRule="auto"/>
        <w:ind w:left="720"/>
        <w:jc w:val="both"/>
        <w:rPr>
          <w:rFonts w:asciiTheme="minorHAnsi" w:hAnsiTheme="minorHAnsi" w:cstheme="minorHAnsi"/>
          <w:bCs/>
          <w:color w:val="000000" w:themeColor="text1"/>
        </w:rPr>
      </w:pPr>
      <w:r w:rsidRPr="005C46F8">
        <w:rPr>
          <w:rFonts w:asciiTheme="minorHAnsi" w:hAnsiTheme="minorHAnsi" w:cstheme="minorHAnsi"/>
          <w:bCs/>
          <w:color w:val="000000" w:themeColor="text1"/>
        </w:rPr>
        <w:t xml:space="preserve">The log return </w:t>
      </w:r>
      <w:r w:rsidRPr="003F01FE">
        <w:rPr>
          <w:rFonts w:asciiTheme="minorHAnsi" w:hAnsiTheme="minorHAnsi" w:cstheme="minorHAnsi"/>
          <w:b/>
          <w:color w:val="000000" w:themeColor="text1"/>
        </w:rPr>
        <w:t>(ln(</w:t>
      </w:r>
      <w:proofErr w:type="spellStart"/>
      <w:r w:rsidRPr="003F01FE">
        <w:rPr>
          <w:rFonts w:asciiTheme="minorHAnsi" w:hAnsiTheme="minorHAnsi" w:cstheme="minorHAnsi"/>
          <w:b/>
          <w:color w:val="000000" w:themeColor="text1"/>
        </w:rPr>
        <w:t>closing_price</w:t>
      </w:r>
      <w:proofErr w:type="spellEnd"/>
      <w:r w:rsidRPr="003F01FE">
        <w:rPr>
          <w:rFonts w:asciiTheme="minorHAnsi" w:hAnsiTheme="minorHAnsi" w:cstheme="minorHAnsi"/>
          <w:b/>
          <w:color w:val="000000" w:themeColor="text1"/>
        </w:rPr>
        <w:t>/</w:t>
      </w:r>
      <w:proofErr w:type="spellStart"/>
      <w:r w:rsidRPr="003F01FE">
        <w:rPr>
          <w:rFonts w:asciiTheme="minorHAnsi" w:hAnsiTheme="minorHAnsi" w:cstheme="minorHAnsi"/>
          <w:b/>
          <w:color w:val="000000" w:themeColor="text1"/>
        </w:rPr>
        <w:t>opening_price</w:t>
      </w:r>
      <w:proofErr w:type="spellEnd"/>
      <w:r w:rsidRPr="003F01FE">
        <w:rPr>
          <w:rFonts w:asciiTheme="minorHAnsi" w:hAnsiTheme="minorHAnsi" w:cstheme="minorHAnsi"/>
          <w:b/>
          <w:color w:val="000000" w:themeColor="text1"/>
        </w:rPr>
        <w:t>))</w:t>
      </w:r>
      <w:r w:rsidRPr="005C46F8">
        <w:rPr>
          <w:rFonts w:asciiTheme="minorHAnsi" w:hAnsiTheme="minorHAnsi" w:cstheme="minorHAnsi"/>
          <w:bCs/>
          <w:color w:val="000000" w:themeColor="text1"/>
        </w:rPr>
        <w:t xml:space="preserve"> of stock prices was calculated for each day of trading. From the calculated data, mean value for the return of stock and the standard deviation </w:t>
      </w:r>
      <w:r w:rsidR="00683F39" w:rsidRPr="005C46F8">
        <w:rPr>
          <w:rFonts w:asciiTheme="minorHAnsi" w:hAnsiTheme="minorHAnsi" w:cstheme="minorHAnsi"/>
          <w:bCs/>
          <w:color w:val="000000" w:themeColor="text1"/>
        </w:rPr>
        <w:t xml:space="preserve">(sigma) </w:t>
      </w:r>
      <w:r w:rsidRPr="005C46F8">
        <w:rPr>
          <w:rFonts w:asciiTheme="minorHAnsi" w:hAnsiTheme="minorHAnsi" w:cstheme="minorHAnsi"/>
          <w:bCs/>
          <w:color w:val="000000" w:themeColor="text1"/>
        </w:rPr>
        <w:t xml:space="preserve">of historical returns ware then deduced. </w:t>
      </w:r>
    </w:p>
    <w:p w14:paraId="2D72EDC7" w14:textId="29290461" w:rsidR="00327C6A" w:rsidRPr="005C46F8" w:rsidRDefault="00327C6A" w:rsidP="005C46F8">
      <w:pPr>
        <w:shd w:val="clear" w:color="auto" w:fill="FFFFFF"/>
        <w:spacing w:line="312" w:lineRule="auto"/>
        <w:ind w:left="720"/>
        <w:jc w:val="both"/>
        <w:rPr>
          <w:rFonts w:asciiTheme="minorHAnsi" w:hAnsiTheme="minorHAnsi" w:cstheme="minorHAnsi"/>
          <w:bCs/>
          <w:color w:val="000000" w:themeColor="text1"/>
        </w:rPr>
      </w:pPr>
    </w:p>
    <w:p w14:paraId="4CD86B8A" w14:textId="3B582116" w:rsidR="00BA355E" w:rsidRPr="0076328D" w:rsidRDefault="00BA355E" w:rsidP="0076328D">
      <w:pPr>
        <w:pStyle w:val="Heading3"/>
        <w:numPr>
          <w:ilvl w:val="0"/>
          <w:numId w:val="15"/>
        </w:numPr>
        <w:rPr>
          <w:b/>
          <w:bCs/>
        </w:rPr>
      </w:pPr>
      <w:bookmarkStart w:id="4" w:name="_Toc38722657"/>
      <w:r w:rsidRPr="0076328D">
        <w:rPr>
          <w:b/>
          <w:bCs/>
        </w:rPr>
        <w:t>Geometric Brownian Motion (GBM)</w:t>
      </w:r>
      <w:bookmarkEnd w:id="4"/>
    </w:p>
    <w:p w14:paraId="75913C0B" w14:textId="7804F7D6" w:rsidR="00683F39" w:rsidRPr="005C46F8" w:rsidRDefault="00327C6A" w:rsidP="005C46F8">
      <w:pPr>
        <w:shd w:val="clear" w:color="auto" w:fill="FFFFFF"/>
        <w:spacing w:line="312" w:lineRule="auto"/>
        <w:ind w:left="720"/>
        <w:jc w:val="both"/>
        <w:rPr>
          <w:rFonts w:asciiTheme="minorHAnsi" w:hAnsiTheme="minorHAnsi" w:cstheme="minorHAnsi"/>
          <w:bCs/>
          <w:color w:val="000000" w:themeColor="text1"/>
        </w:rPr>
      </w:pPr>
      <w:r w:rsidRPr="005C46F8">
        <w:rPr>
          <w:rFonts w:asciiTheme="minorHAnsi" w:hAnsiTheme="minorHAnsi" w:cstheme="minorHAnsi"/>
          <w:bCs/>
          <w:color w:val="000000" w:themeColor="text1"/>
        </w:rPr>
        <w:t xml:space="preserve">The idea behind simulating future stock prices is to generate thousands of random walks and each random walk is assumed to follow a Geometric Brownian Motion (GBM) which is a continuous-time stochastic process in which the logarithm of the randomly varying quantity follows a Brownian motion with drift </w:t>
      </w:r>
      <w:r w:rsidR="00683F39" w:rsidRPr="005C46F8">
        <w:rPr>
          <w:rFonts w:asciiTheme="minorHAnsi" w:hAnsiTheme="minorHAnsi" w:cstheme="minorHAnsi"/>
          <w:bCs/>
          <w:color w:val="000000" w:themeColor="text1"/>
        </w:rPr>
        <w:t xml:space="preserve">and shock value as defined below – </w:t>
      </w:r>
    </w:p>
    <w:p w14:paraId="2B655B71" w14:textId="40372F93" w:rsidR="00683F39" w:rsidRPr="005C46F8" w:rsidRDefault="00683F39" w:rsidP="005C46F8">
      <w:pPr>
        <w:shd w:val="clear" w:color="auto" w:fill="FFFFFF"/>
        <w:spacing w:line="312" w:lineRule="auto"/>
        <w:jc w:val="center"/>
        <w:rPr>
          <w:rFonts w:asciiTheme="minorHAnsi" w:hAnsiTheme="minorHAnsi" w:cstheme="minorHAnsi"/>
          <w:b/>
          <w:color w:val="000000" w:themeColor="text1"/>
        </w:rPr>
      </w:pPr>
      <w:r w:rsidRPr="005C46F8">
        <w:rPr>
          <w:rFonts w:asciiTheme="minorHAnsi" w:hAnsiTheme="minorHAnsi" w:cstheme="minorHAnsi"/>
          <w:b/>
          <w:color w:val="000000" w:themeColor="text1"/>
        </w:rPr>
        <w:t>Drift = (mean - (sigma^2)/</w:t>
      </w:r>
      <w:proofErr w:type="gramStart"/>
      <w:r w:rsidRPr="005C46F8">
        <w:rPr>
          <w:rFonts w:asciiTheme="minorHAnsi" w:hAnsiTheme="minorHAnsi" w:cstheme="minorHAnsi"/>
          <w:b/>
          <w:color w:val="000000" w:themeColor="text1"/>
        </w:rPr>
        <w:t>2)*</w:t>
      </w:r>
      <w:proofErr w:type="gramEnd"/>
      <w:r w:rsidRPr="005C46F8">
        <w:rPr>
          <w:rFonts w:asciiTheme="minorHAnsi" w:hAnsiTheme="minorHAnsi" w:cstheme="minorHAnsi"/>
          <w:b/>
          <w:color w:val="000000" w:themeColor="text1"/>
        </w:rPr>
        <w:t xml:space="preserve">dt </w:t>
      </w:r>
    </w:p>
    <w:p w14:paraId="17CB61D0" w14:textId="61CDEEBB" w:rsidR="00EE0733" w:rsidRPr="005C46F8" w:rsidRDefault="00683F39" w:rsidP="005C46F8">
      <w:pPr>
        <w:shd w:val="clear" w:color="auto" w:fill="FFFFFF"/>
        <w:spacing w:line="312" w:lineRule="auto"/>
        <w:jc w:val="center"/>
        <w:rPr>
          <w:rFonts w:asciiTheme="minorHAnsi" w:hAnsiTheme="minorHAnsi" w:cstheme="minorHAnsi"/>
          <w:b/>
          <w:color w:val="000000" w:themeColor="text1"/>
        </w:rPr>
      </w:pPr>
      <w:r w:rsidRPr="005C46F8">
        <w:rPr>
          <w:rFonts w:asciiTheme="minorHAnsi" w:hAnsiTheme="minorHAnsi" w:cstheme="minorHAnsi"/>
          <w:b/>
          <w:color w:val="000000" w:themeColor="text1"/>
        </w:rPr>
        <w:t>Shock = sigma*(dt^0.</w:t>
      </w:r>
      <w:proofErr w:type="gramStart"/>
      <w:r w:rsidRPr="005C46F8">
        <w:rPr>
          <w:rFonts w:asciiTheme="minorHAnsi" w:hAnsiTheme="minorHAnsi" w:cstheme="minorHAnsi"/>
          <w:b/>
          <w:color w:val="000000" w:themeColor="text1"/>
        </w:rPr>
        <w:t>5)*</w:t>
      </w:r>
      <w:proofErr w:type="gramEnd"/>
      <w:r w:rsidRPr="005C46F8">
        <w:rPr>
          <w:rFonts w:asciiTheme="minorHAnsi" w:hAnsiTheme="minorHAnsi" w:cstheme="minorHAnsi"/>
          <w:b/>
          <w:color w:val="000000" w:themeColor="text1"/>
        </w:rPr>
        <w:t>N(0,1)</w:t>
      </w:r>
    </w:p>
    <w:p w14:paraId="5CC1EC00" w14:textId="17FAB0D9" w:rsidR="00683F39" w:rsidRPr="005C46F8" w:rsidRDefault="00683F39" w:rsidP="005C46F8">
      <w:pPr>
        <w:shd w:val="clear" w:color="auto" w:fill="FFFFFF"/>
        <w:spacing w:line="312" w:lineRule="auto"/>
        <w:jc w:val="center"/>
        <w:rPr>
          <w:rFonts w:asciiTheme="minorHAnsi" w:hAnsiTheme="minorHAnsi" w:cstheme="minorHAnsi"/>
          <w:bCs/>
          <w:color w:val="000000" w:themeColor="text1"/>
        </w:rPr>
      </w:pPr>
    </w:p>
    <w:p w14:paraId="083E86F3" w14:textId="7471E025" w:rsidR="00BA355E" w:rsidRDefault="00BA355E" w:rsidP="005C46F8">
      <w:pPr>
        <w:spacing w:after="240" w:line="312" w:lineRule="auto"/>
        <w:ind w:firstLine="720"/>
        <w:rPr>
          <w:rFonts w:asciiTheme="minorHAnsi" w:hAnsiTheme="minorHAnsi" w:cstheme="minorHAnsi"/>
          <w:bCs/>
          <w:color w:val="000000" w:themeColor="text1"/>
        </w:rPr>
      </w:pPr>
      <w:r>
        <w:rPr>
          <w:rFonts w:asciiTheme="minorHAnsi" w:hAnsiTheme="minorHAnsi" w:cstheme="minorHAnsi"/>
          <w:bCs/>
          <w:color w:val="000000" w:themeColor="text1"/>
        </w:rPr>
        <w:t>Following values were calculated using the above formulas –</w:t>
      </w:r>
    </w:p>
    <w:tbl>
      <w:tblPr>
        <w:tblW w:w="0" w:type="auto"/>
        <w:tblInd w:w="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41"/>
        <w:gridCol w:w="2654"/>
      </w:tblGrid>
      <w:tr w:rsidR="00BA355E" w:rsidRPr="005C46F8" w14:paraId="50391952" w14:textId="77777777" w:rsidTr="00B645FD">
        <w:trPr>
          <w:trHeight w:val="300"/>
        </w:trPr>
        <w:tc>
          <w:tcPr>
            <w:tcW w:w="3841" w:type="dxa"/>
            <w:shd w:val="clear" w:color="auto" w:fill="auto"/>
            <w:noWrap/>
            <w:vAlign w:val="bottom"/>
            <w:hideMark/>
          </w:tcPr>
          <w:p w14:paraId="61CBD617" w14:textId="77777777" w:rsidR="00BA355E" w:rsidRPr="00683F39" w:rsidRDefault="00BA355E" w:rsidP="005C46F8">
            <w:pPr>
              <w:spacing w:line="312" w:lineRule="auto"/>
              <w:jc w:val="center"/>
              <w:rPr>
                <w:rFonts w:asciiTheme="minorHAnsi" w:hAnsiTheme="minorHAnsi" w:cstheme="minorHAnsi"/>
                <w:bCs/>
                <w:color w:val="000000" w:themeColor="text1"/>
              </w:rPr>
            </w:pPr>
            <w:r w:rsidRPr="00683F39">
              <w:rPr>
                <w:rFonts w:asciiTheme="minorHAnsi" w:hAnsiTheme="minorHAnsi" w:cstheme="minorHAnsi"/>
                <w:bCs/>
                <w:color w:val="000000" w:themeColor="text1"/>
              </w:rPr>
              <w:t>Average Daily Return (mean)</w:t>
            </w:r>
          </w:p>
        </w:tc>
        <w:tc>
          <w:tcPr>
            <w:tcW w:w="2654" w:type="dxa"/>
            <w:shd w:val="clear" w:color="auto" w:fill="auto"/>
            <w:noWrap/>
            <w:vAlign w:val="bottom"/>
            <w:hideMark/>
          </w:tcPr>
          <w:p w14:paraId="63E12AF0" w14:textId="77777777" w:rsidR="00BA355E" w:rsidRPr="00683F39" w:rsidRDefault="00BA355E" w:rsidP="005C46F8">
            <w:pPr>
              <w:spacing w:line="312" w:lineRule="auto"/>
              <w:jc w:val="center"/>
              <w:rPr>
                <w:rFonts w:asciiTheme="minorHAnsi" w:hAnsiTheme="minorHAnsi" w:cstheme="minorHAnsi"/>
                <w:bCs/>
                <w:color w:val="000000" w:themeColor="text1"/>
              </w:rPr>
            </w:pPr>
            <w:r w:rsidRPr="00683F39">
              <w:rPr>
                <w:rFonts w:asciiTheme="minorHAnsi" w:hAnsiTheme="minorHAnsi" w:cstheme="minorHAnsi"/>
                <w:bCs/>
                <w:color w:val="000000" w:themeColor="text1"/>
              </w:rPr>
              <w:t>0.0006600</w:t>
            </w:r>
          </w:p>
        </w:tc>
      </w:tr>
      <w:tr w:rsidR="00BA355E" w:rsidRPr="005C46F8" w14:paraId="15F763C6" w14:textId="77777777" w:rsidTr="00B645FD">
        <w:trPr>
          <w:trHeight w:val="300"/>
        </w:trPr>
        <w:tc>
          <w:tcPr>
            <w:tcW w:w="3841" w:type="dxa"/>
            <w:shd w:val="clear" w:color="auto" w:fill="auto"/>
            <w:noWrap/>
            <w:vAlign w:val="bottom"/>
            <w:hideMark/>
          </w:tcPr>
          <w:p w14:paraId="398D3A5A" w14:textId="77777777" w:rsidR="00BA355E" w:rsidRPr="00683F39" w:rsidRDefault="00BA355E" w:rsidP="005C46F8">
            <w:pPr>
              <w:spacing w:line="312" w:lineRule="auto"/>
              <w:jc w:val="center"/>
              <w:rPr>
                <w:rFonts w:asciiTheme="minorHAnsi" w:hAnsiTheme="minorHAnsi" w:cstheme="minorHAnsi"/>
                <w:bCs/>
                <w:color w:val="000000" w:themeColor="text1"/>
              </w:rPr>
            </w:pPr>
            <w:r w:rsidRPr="00683F39">
              <w:rPr>
                <w:rFonts w:asciiTheme="minorHAnsi" w:hAnsiTheme="minorHAnsi" w:cstheme="minorHAnsi"/>
                <w:bCs/>
                <w:color w:val="000000" w:themeColor="text1"/>
              </w:rPr>
              <w:t>Standard Deviation (sigma)</w:t>
            </w:r>
          </w:p>
        </w:tc>
        <w:tc>
          <w:tcPr>
            <w:tcW w:w="2654" w:type="dxa"/>
            <w:shd w:val="clear" w:color="auto" w:fill="auto"/>
            <w:noWrap/>
            <w:vAlign w:val="bottom"/>
            <w:hideMark/>
          </w:tcPr>
          <w:p w14:paraId="7A04672F" w14:textId="77777777" w:rsidR="00BA355E" w:rsidRPr="00683F39" w:rsidRDefault="00BA355E" w:rsidP="005C46F8">
            <w:pPr>
              <w:spacing w:line="312" w:lineRule="auto"/>
              <w:jc w:val="center"/>
              <w:rPr>
                <w:rFonts w:asciiTheme="minorHAnsi" w:hAnsiTheme="minorHAnsi" w:cstheme="minorHAnsi"/>
                <w:bCs/>
                <w:color w:val="000000" w:themeColor="text1"/>
              </w:rPr>
            </w:pPr>
            <w:r w:rsidRPr="00683F39">
              <w:rPr>
                <w:rFonts w:asciiTheme="minorHAnsi" w:hAnsiTheme="minorHAnsi" w:cstheme="minorHAnsi"/>
                <w:bCs/>
                <w:color w:val="000000" w:themeColor="text1"/>
              </w:rPr>
              <w:t>0.0159224</w:t>
            </w:r>
          </w:p>
        </w:tc>
      </w:tr>
      <w:tr w:rsidR="00BA355E" w:rsidRPr="005C46F8" w14:paraId="3A4DA0E7" w14:textId="77777777" w:rsidTr="00B645FD">
        <w:trPr>
          <w:trHeight w:val="300"/>
        </w:trPr>
        <w:tc>
          <w:tcPr>
            <w:tcW w:w="3841" w:type="dxa"/>
            <w:shd w:val="clear" w:color="auto" w:fill="auto"/>
            <w:noWrap/>
            <w:vAlign w:val="bottom"/>
            <w:hideMark/>
          </w:tcPr>
          <w:p w14:paraId="4EBB5368" w14:textId="77777777" w:rsidR="00BA355E" w:rsidRPr="00683F39" w:rsidRDefault="00BA355E" w:rsidP="005C46F8">
            <w:pPr>
              <w:spacing w:line="312" w:lineRule="auto"/>
              <w:jc w:val="center"/>
              <w:rPr>
                <w:rFonts w:asciiTheme="minorHAnsi" w:hAnsiTheme="minorHAnsi" w:cstheme="minorHAnsi"/>
                <w:bCs/>
                <w:color w:val="000000" w:themeColor="text1"/>
              </w:rPr>
            </w:pPr>
            <w:r w:rsidRPr="00683F39">
              <w:rPr>
                <w:rFonts w:asciiTheme="minorHAnsi" w:hAnsiTheme="minorHAnsi" w:cstheme="minorHAnsi"/>
                <w:bCs/>
                <w:color w:val="000000" w:themeColor="text1"/>
              </w:rPr>
              <w:t>Time difference (dt - day)</w:t>
            </w:r>
          </w:p>
        </w:tc>
        <w:tc>
          <w:tcPr>
            <w:tcW w:w="2654" w:type="dxa"/>
            <w:shd w:val="clear" w:color="auto" w:fill="auto"/>
            <w:noWrap/>
            <w:vAlign w:val="bottom"/>
            <w:hideMark/>
          </w:tcPr>
          <w:p w14:paraId="037BAAA1" w14:textId="77777777" w:rsidR="00BA355E" w:rsidRPr="00683F39" w:rsidRDefault="00BA355E" w:rsidP="005C46F8">
            <w:pPr>
              <w:spacing w:line="312" w:lineRule="auto"/>
              <w:jc w:val="center"/>
              <w:rPr>
                <w:rFonts w:asciiTheme="minorHAnsi" w:hAnsiTheme="minorHAnsi" w:cstheme="minorHAnsi"/>
                <w:bCs/>
                <w:color w:val="000000" w:themeColor="text1"/>
              </w:rPr>
            </w:pPr>
            <w:r w:rsidRPr="00683F39">
              <w:rPr>
                <w:rFonts w:asciiTheme="minorHAnsi" w:hAnsiTheme="minorHAnsi" w:cstheme="minorHAnsi"/>
                <w:bCs/>
                <w:color w:val="000000" w:themeColor="text1"/>
              </w:rPr>
              <w:t>1</w:t>
            </w:r>
          </w:p>
        </w:tc>
      </w:tr>
      <w:tr w:rsidR="00BA355E" w:rsidRPr="005C46F8" w14:paraId="26F4DF08" w14:textId="77777777" w:rsidTr="00B645FD">
        <w:trPr>
          <w:trHeight w:val="300"/>
        </w:trPr>
        <w:tc>
          <w:tcPr>
            <w:tcW w:w="3841" w:type="dxa"/>
            <w:shd w:val="clear" w:color="auto" w:fill="auto"/>
            <w:noWrap/>
            <w:vAlign w:val="bottom"/>
            <w:hideMark/>
          </w:tcPr>
          <w:p w14:paraId="4F22A385" w14:textId="77777777" w:rsidR="00BA355E" w:rsidRPr="00683F39" w:rsidRDefault="00BA355E" w:rsidP="005C46F8">
            <w:pPr>
              <w:spacing w:line="312" w:lineRule="auto"/>
              <w:jc w:val="center"/>
              <w:rPr>
                <w:rFonts w:asciiTheme="minorHAnsi" w:hAnsiTheme="minorHAnsi" w:cstheme="minorHAnsi"/>
                <w:bCs/>
                <w:color w:val="000000" w:themeColor="text1"/>
              </w:rPr>
            </w:pPr>
            <w:r w:rsidRPr="00683F39">
              <w:rPr>
                <w:rFonts w:asciiTheme="minorHAnsi" w:hAnsiTheme="minorHAnsi" w:cstheme="minorHAnsi"/>
                <w:bCs/>
                <w:color w:val="000000" w:themeColor="text1"/>
              </w:rPr>
              <w:t>Drift</w:t>
            </w:r>
          </w:p>
        </w:tc>
        <w:tc>
          <w:tcPr>
            <w:tcW w:w="2654" w:type="dxa"/>
            <w:shd w:val="clear" w:color="auto" w:fill="auto"/>
            <w:noWrap/>
            <w:vAlign w:val="bottom"/>
            <w:hideMark/>
          </w:tcPr>
          <w:p w14:paraId="7EE80AD7" w14:textId="77777777" w:rsidR="00BA355E" w:rsidRPr="00683F39" w:rsidRDefault="00BA355E" w:rsidP="005C46F8">
            <w:pPr>
              <w:spacing w:line="312" w:lineRule="auto"/>
              <w:jc w:val="center"/>
              <w:rPr>
                <w:rFonts w:asciiTheme="minorHAnsi" w:hAnsiTheme="minorHAnsi" w:cstheme="minorHAnsi"/>
                <w:bCs/>
                <w:color w:val="000000" w:themeColor="text1"/>
              </w:rPr>
            </w:pPr>
            <w:r w:rsidRPr="00683F39">
              <w:rPr>
                <w:rFonts w:asciiTheme="minorHAnsi" w:hAnsiTheme="minorHAnsi" w:cstheme="minorHAnsi"/>
                <w:bCs/>
                <w:color w:val="000000" w:themeColor="text1"/>
              </w:rPr>
              <w:t>0.0005332</w:t>
            </w:r>
          </w:p>
        </w:tc>
      </w:tr>
      <w:tr w:rsidR="00BA355E" w:rsidRPr="005C46F8" w14:paraId="32F4C7B3" w14:textId="77777777" w:rsidTr="00B645FD">
        <w:trPr>
          <w:trHeight w:val="300"/>
        </w:trPr>
        <w:tc>
          <w:tcPr>
            <w:tcW w:w="3841" w:type="dxa"/>
            <w:shd w:val="clear" w:color="auto" w:fill="auto"/>
            <w:noWrap/>
            <w:vAlign w:val="bottom"/>
            <w:hideMark/>
          </w:tcPr>
          <w:p w14:paraId="1B1CF260" w14:textId="77777777" w:rsidR="00BA355E" w:rsidRPr="00683F39" w:rsidRDefault="00BA355E" w:rsidP="005C46F8">
            <w:pPr>
              <w:spacing w:line="312" w:lineRule="auto"/>
              <w:jc w:val="center"/>
              <w:rPr>
                <w:rFonts w:asciiTheme="minorHAnsi" w:hAnsiTheme="minorHAnsi" w:cstheme="minorHAnsi"/>
                <w:bCs/>
                <w:color w:val="000000" w:themeColor="text1"/>
              </w:rPr>
            </w:pPr>
            <w:r w:rsidRPr="00683F39">
              <w:rPr>
                <w:rFonts w:asciiTheme="minorHAnsi" w:hAnsiTheme="minorHAnsi" w:cstheme="minorHAnsi"/>
                <w:bCs/>
                <w:color w:val="000000" w:themeColor="text1"/>
              </w:rPr>
              <w:t>Shock</w:t>
            </w:r>
          </w:p>
        </w:tc>
        <w:tc>
          <w:tcPr>
            <w:tcW w:w="2654" w:type="dxa"/>
            <w:shd w:val="clear" w:color="auto" w:fill="auto"/>
            <w:noWrap/>
            <w:vAlign w:val="bottom"/>
            <w:hideMark/>
          </w:tcPr>
          <w:p w14:paraId="408B16C1" w14:textId="77777777" w:rsidR="00BA355E" w:rsidRPr="00683F39" w:rsidRDefault="00BA355E" w:rsidP="005C46F8">
            <w:pPr>
              <w:spacing w:line="312" w:lineRule="auto"/>
              <w:jc w:val="center"/>
              <w:rPr>
                <w:rFonts w:asciiTheme="minorHAnsi" w:hAnsiTheme="minorHAnsi" w:cstheme="minorHAnsi"/>
                <w:bCs/>
                <w:color w:val="000000" w:themeColor="text1"/>
              </w:rPr>
            </w:pPr>
            <w:r w:rsidRPr="00683F39">
              <w:rPr>
                <w:rFonts w:asciiTheme="minorHAnsi" w:hAnsiTheme="minorHAnsi" w:cstheme="minorHAnsi"/>
                <w:bCs/>
                <w:color w:val="000000" w:themeColor="text1"/>
              </w:rPr>
              <w:t>0.0004848</w:t>
            </w:r>
          </w:p>
        </w:tc>
      </w:tr>
    </w:tbl>
    <w:p w14:paraId="739DF2D8" w14:textId="2B78EAF6" w:rsidR="00BA355E" w:rsidRDefault="00BA355E" w:rsidP="00BA355E">
      <w:pPr>
        <w:spacing w:line="276" w:lineRule="auto"/>
        <w:rPr>
          <w:rFonts w:asciiTheme="minorHAnsi" w:hAnsiTheme="minorHAnsi" w:cstheme="minorHAnsi"/>
          <w:bCs/>
          <w:color w:val="000000" w:themeColor="text1"/>
        </w:rPr>
      </w:pPr>
      <w:r>
        <w:rPr>
          <w:rFonts w:asciiTheme="minorHAnsi" w:hAnsiTheme="minorHAnsi" w:cstheme="minorHAnsi"/>
          <w:bCs/>
          <w:color w:val="000000" w:themeColor="text1"/>
        </w:rPr>
        <w:t xml:space="preserve"> </w:t>
      </w:r>
    </w:p>
    <w:p w14:paraId="56D721FA" w14:textId="03014E18" w:rsidR="00BA355E" w:rsidRPr="0076328D" w:rsidRDefault="00BA355E" w:rsidP="0076328D">
      <w:pPr>
        <w:pStyle w:val="Heading3"/>
        <w:numPr>
          <w:ilvl w:val="0"/>
          <w:numId w:val="15"/>
        </w:numPr>
        <w:rPr>
          <w:b/>
          <w:bCs/>
        </w:rPr>
      </w:pPr>
      <w:bookmarkStart w:id="5" w:name="_Toc38722658"/>
      <w:r w:rsidRPr="0076328D">
        <w:rPr>
          <w:b/>
          <w:bCs/>
        </w:rPr>
        <w:t>Stock Price Calculation</w:t>
      </w:r>
      <w:bookmarkEnd w:id="5"/>
    </w:p>
    <w:p w14:paraId="71FF9B75" w14:textId="62B99DF6" w:rsidR="00683F39" w:rsidRDefault="00AE29E8" w:rsidP="005C46F8">
      <w:pPr>
        <w:spacing w:line="312" w:lineRule="auto"/>
        <w:ind w:left="720"/>
        <w:jc w:val="both"/>
        <w:rPr>
          <w:rFonts w:asciiTheme="minorHAnsi" w:hAnsiTheme="minorHAnsi" w:cstheme="minorHAnsi"/>
          <w:bCs/>
          <w:color w:val="000000" w:themeColor="text1"/>
        </w:rPr>
      </w:pPr>
      <w:r>
        <w:rPr>
          <w:rFonts w:asciiTheme="minorHAnsi" w:hAnsiTheme="minorHAnsi" w:cstheme="minorHAnsi"/>
          <w:bCs/>
          <w:color w:val="000000" w:themeColor="text1"/>
        </w:rPr>
        <w:t>For each day 10000 simulations were generated and i</w:t>
      </w:r>
      <w:r w:rsidR="00683F39" w:rsidRPr="00683F39">
        <w:rPr>
          <w:rFonts w:asciiTheme="minorHAnsi" w:hAnsiTheme="minorHAnsi" w:cstheme="minorHAnsi"/>
          <w:bCs/>
          <w:color w:val="000000" w:themeColor="text1"/>
        </w:rPr>
        <w:t xml:space="preserve">n each step of the Monte Carlo simulation, the next </w:t>
      </w:r>
      <w:r w:rsidR="00683F39">
        <w:rPr>
          <w:rFonts w:asciiTheme="minorHAnsi" w:hAnsiTheme="minorHAnsi" w:cstheme="minorHAnsi"/>
          <w:bCs/>
          <w:color w:val="000000" w:themeColor="text1"/>
        </w:rPr>
        <w:t xml:space="preserve">day stock </w:t>
      </w:r>
      <w:r w:rsidR="00683F39" w:rsidRPr="00683F39">
        <w:rPr>
          <w:rFonts w:asciiTheme="minorHAnsi" w:hAnsiTheme="minorHAnsi" w:cstheme="minorHAnsi"/>
          <w:bCs/>
          <w:color w:val="000000" w:themeColor="text1"/>
        </w:rPr>
        <w:t xml:space="preserve">price was calculated using the </w:t>
      </w:r>
      <w:r w:rsidR="00683F39">
        <w:rPr>
          <w:rFonts w:asciiTheme="minorHAnsi" w:hAnsiTheme="minorHAnsi" w:cstheme="minorHAnsi"/>
          <w:bCs/>
          <w:color w:val="000000" w:themeColor="text1"/>
        </w:rPr>
        <w:t xml:space="preserve">below </w:t>
      </w:r>
      <w:r w:rsidR="00683F39" w:rsidRPr="00683F39">
        <w:rPr>
          <w:rFonts w:asciiTheme="minorHAnsi" w:hAnsiTheme="minorHAnsi" w:cstheme="minorHAnsi"/>
          <w:bCs/>
          <w:color w:val="000000" w:themeColor="text1"/>
        </w:rPr>
        <w:t>formula</w:t>
      </w:r>
      <w:r w:rsidR="00BA355E">
        <w:rPr>
          <w:rFonts w:asciiTheme="minorHAnsi" w:hAnsiTheme="minorHAnsi" w:cstheme="minorHAnsi"/>
          <w:bCs/>
          <w:color w:val="000000" w:themeColor="text1"/>
        </w:rPr>
        <w:t xml:space="preserve"> and above values</w:t>
      </w:r>
      <w:r>
        <w:rPr>
          <w:rFonts w:asciiTheme="minorHAnsi" w:hAnsiTheme="minorHAnsi" w:cstheme="minorHAnsi"/>
          <w:bCs/>
          <w:color w:val="000000" w:themeColor="text1"/>
        </w:rPr>
        <w:t>-</w:t>
      </w:r>
      <w:r w:rsidR="00683F39">
        <w:rPr>
          <w:rFonts w:asciiTheme="minorHAnsi" w:hAnsiTheme="minorHAnsi" w:cstheme="minorHAnsi"/>
          <w:bCs/>
          <w:color w:val="000000" w:themeColor="text1"/>
        </w:rPr>
        <w:t xml:space="preserve"> </w:t>
      </w:r>
    </w:p>
    <w:p w14:paraId="4D814AC7" w14:textId="67554FB4" w:rsidR="00BA355E" w:rsidRDefault="00BA355E" w:rsidP="005C46F8">
      <w:pPr>
        <w:spacing w:line="312" w:lineRule="auto"/>
        <w:jc w:val="center"/>
        <w:rPr>
          <w:rFonts w:asciiTheme="minorHAnsi" w:hAnsiTheme="minorHAnsi" w:cstheme="minorHAnsi"/>
          <w:bCs/>
          <w:color w:val="000000" w:themeColor="text1"/>
        </w:rPr>
      </w:pPr>
    </w:p>
    <w:p w14:paraId="13AAE17D" w14:textId="17903CB5" w:rsidR="00683F39" w:rsidRPr="006D0DD8" w:rsidRDefault="00683F39" w:rsidP="005C46F8">
      <w:pPr>
        <w:spacing w:line="312" w:lineRule="auto"/>
        <w:jc w:val="center"/>
        <w:rPr>
          <w:rFonts w:asciiTheme="minorHAnsi" w:hAnsiTheme="minorHAnsi" w:cstheme="minorHAnsi"/>
          <w:b/>
          <w:color w:val="000000" w:themeColor="text1"/>
        </w:rPr>
      </w:pPr>
      <w:r w:rsidRPr="006D0DD8">
        <w:rPr>
          <w:rFonts w:asciiTheme="minorHAnsi" w:hAnsiTheme="minorHAnsi" w:cstheme="minorHAnsi"/>
          <w:b/>
          <w:color w:val="000000" w:themeColor="text1"/>
        </w:rPr>
        <w:t>St = S t-1*</w:t>
      </w:r>
      <w:proofErr w:type="gramStart"/>
      <w:r w:rsidRPr="006D0DD8">
        <w:rPr>
          <w:rFonts w:asciiTheme="minorHAnsi" w:hAnsiTheme="minorHAnsi" w:cstheme="minorHAnsi"/>
          <w:b/>
          <w:color w:val="000000" w:themeColor="text1"/>
        </w:rPr>
        <w:t>exp(</w:t>
      </w:r>
      <w:proofErr w:type="gramEnd"/>
      <w:r w:rsidRPr="006D0DD8">
        <w:rPr>
          <w:rFonts w:asciiTheme="minorHAnsi" w:hAnsiTheme="minorHAnsi" w:cstheme="minorHAnsi"/>
          <w:b/>
          <w:color w:val="000000" w:themeColor="text1"/>
        </w:rPr>
        <w:t>(mean - (sigma^2)/2)*dt + sigma*(dt^0.5)*N(0,1)</w:t>
      </w:r>
    </w:p>
    <w:p w14:paraId="1A168E27" w14:textId="77777777" w:rsidR="005C46F8" w:rsidRDefault="005C46F8">
      <w:pPr>
        <w:rPr>
          <w:rFonts w:asciiTheme="minorHAnsi" w:hAnsiTheme="minorHAnsi" w:cstheme="minorHAnsi"/>
          <w:b/>
          <w:color w:val="000000" w:themeColor="text1"/>
          <w:u w:val="single"/>
        </w:rPr>
      </w:pPr>
      <w:r>
        <w:rPr>
          <w:rFonts w:asciiTheme="minorHAnsi" w:hAnsiTheme="minorHAnsi" w:cstheme="minorHAnsi"/>
          <w:b/>
          <w:color w:val="000000" w:themeColor="text1"/>
          <w:u w:val="single"/>
        </w:rPr>
        <w:br w:type="page"/>
      </w:r>
    </w:p>
    <w:p w14:paraId="16C8F622" w14:textId="33C7FBE0" w:rsidR="00BA355E" w:rsidRPr="00F05468" w:rsidRDefault="00272EDE" w:rsidP="00F05468">
      <w:pPr>
        <w:pStyle w:val="Heading2"/>
        <w:spacing w:before="240" w:after="120"/>
        <w:rPr>
          <w:b/>
          <w:bCs/>
        </w:rPr>
      </w:pPr>
      <w:bookmarkStart w:id="6" w:name="_Toc38722659"/>
      <w:r w:rsidRPr="00F05468">
        <w:rPr>
          <w:b/>
          <w:bCs/>
        </w:rPr>
        <w:lastRenderedPageBreak/>
        <w:t xml:space="preserve">Data </w:t>
      </w:r>
      <w:r w:rsidR="00BA355E" w:rsidRPr="00F05468">
        <w:rPr>
          <w:b/>
          <w:bCs/>
        </w:rPr>
        <w:t>Simulations Results</w:t>
      </w:r>
      <w:bookmarkEnd w:id="6"/>
    </w:p>
    <w:p w14:paraId="7025611D" w14:textId="1E03B296" w:rsidR="00486801" w:rsidRPr="00486801" w:rsidRDefault="00486801" w:rsidP="005C46F8">
      <w:pPr>
        <w:spacing w:line="312" w:lineRule="auto"/>
        <w:rPr>
          <w:rFonts w:asciiTheme="minorHAnsi" w:hAnsiTheme="minorHAnsi" w:cstheme="minorHAnsi"/>
          <w:bCs/>
          <w:color w:val="000000" w:themeColor="text1"/>
        </w:rPr>
      </w:pPr>
      <w:r w:rsidRPr="00486801">
        <w:rPr>
          <w:noProof/>
        </w:rPr>
        <w:drawing>
          <wp:anchor distT="0" distB="0" distL="114300" distR="114300" simplePos="0" relativeHeight="251714560" behindDoc="0" locked="0" layoutInCell="1" allowOverlap="1" wp14:anchorId="0C86AAFD" wp14:editId="2CA87884">
            <wp:simplePos x="0" y="0"/>
            <wp:positionH relativeFrom="margin">
              <wp:align>center</wp:align>
            </wp:positionH>
            <wp:positionV relativeFrom="paragraph">
              <wp:posOffset>451485</wp:posOffset>
            </wp:positionV>
            <wp:extent cx="4458970" cy="2628900"/>
            <wp:effectExtent l="0" t="0" r="0" b="0"/>
            <wp:wrapTopAndBottom/>
            <wp:docPr id="29" name="Chart 29">
              <a:extLst xmlns:a="http://schemas.openxmlformats.org/drawingml/2006/main">
                <a:ext uri="{FF2B5EF4-FFF2-40B4-BE49-F238E27FC236}">
                  <a16:creationId xmlns:a16="http://schemas.microsoft.com/office/drawing/2014/main" id="{E884783A-B39B-4824-AAFE-3F10CE45B4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Pr="00486801">
        <w:rPr>
          <w:rFonts w:asciiTheme="minorHAnsi" w:hAnsiTheme="minorHAnsi" w:cstheme="minorHAnsi"/>
          <w:bCs/>
          <w:color w:val="000000" w:themeColor="text1"/>
        </w:rPr>
        <w:t xml:space="preserve">Below </w:t>
      </w:r>
      <w:r>
        <w:rPr>
          <w:rFonts w:asciiTheme="minorHAnsi" w:hAnsiTheme="minorHAnsi" w:cstheme="minorHAnsi"/>
          <w:bCs/>
          <w:color w:val="000000" w:themeColor="text1"/>
        </w:rPr>
        <w:t xml:space="preserve">chart shows the actual distribution of stock price for simulated time period and will be used to compare the simulation results. </w:t>
      </w:r>
    </w:p>
    <w:p w14:paraId="347DC750" w14:textId="77777777" w:rsidR="005C46F8" w:rsidRPr="005C46F8" w:rsidRDefault="005C46F8" w:rsidP="005C46F8">
      <w:pPr>
        <w:spacing w:line="312" w:lineRule="auto"/>
        <w:ind w:left="720"/>
        <w:jc w:val="both"/>
        <w:rPr>
          <w:rFonts w:asciiTheme="minorHAnsi" w:hAnsiTheme="minorHAnsi" w:cstheme="minorHAnsi"/>
          <w:b/>
          <w:color w:val="000000" w:themeColor="text1"/>
          <w:u w:val="single"/>
        </w:rPr>
      </w:pPr>
    </w:p>
    <w:p w14:paraId="4F5BC93F" w14:textId="5DCE4E57" w:rsidR="00BA355E" w:rsidRPr="0076328D" w:rsidRDefault="002178CC" w:rsidP="0076328D">
      <w:pPr>
        <w:pStyle w:val="Heading3"/>
        <w:numPr>
          <w:ilvl w:val="0"/>
          <w:numId w:val="16"/>
        </w:numPr>
        <w:rPr>
          <w:b/>
          <w:bCs/>
        </w:rPr>
      </w:pPr>
      <w:bookmarkStart w:id="7" w:name="_Toc38722660"/>
      <w:r w:rsidRPr="0076328D">
        <w:rPr>
          <w:b/>
          <w:bCs/>
        </w:rPr>
        <w:t xml:space="preserve">1 - </w:t>
      </w:r>
      <w:r w:rsidR="00BA355E" w:rsidRPr="0076328D">
        <w:rPr>
          <w:b/>
          <w:bCs/>
        </w:rPr>
        <w:t>Month prediction interval</w:t>
      </w:r>
      <w:bookmarkEnd w:id="7"/>
    </w:p>
    <w:p w14:paraId="54E005BF" w14:textId="7D7274C0" w:rsidR="00BA355E" w:rsidRPr="00BA355E" w:rsidRDefault="00BA355E" w:rsidP="00BA355E">
      <w:pPr>
        <w:spacing w:line="312" w:lineRule="auto"/>
        <w:jc w:val="both"/>
        <w:rPr>
          <w:rFonts w:asciiTheme="minorHAnsi" w:hAnsiTheme="minorHAnsi" w:cstheme="minorHAnsi"/>
          <w:b/>
          <w:color w:val="000000" w:themeColor="text1"/>
        </w:rPr>
      </w:pPr>
      <w:r w:rsidRPr="0076328D">
        <w:rPr>
          <w:b/>
          <w:bCs/>
          <w:noProof/>
        </w:rPr>
        <w:drawing>
          <wp:anchor distT="0" distB="0" distL="114300" distR="114300" simplePos="0" relativeHeight="251715584" behindDoc="0" locked="0" layoutInCell="1" allowOverlap="1" wp14:anchorId="2AF5F6D8" wp14:editId="27574FC2">
            <wp:simplePos x="0" y="0"/>
            <wp:positionH relativeFrom="margin">
              <wp:align>center</wp:align>
            </wp:positionH>
            <wp:positionV relativeFrom="paragraph">
              <wp:posOffset>520</wp:posOffset>
            </wp:positionV>
            <wp:extent cx="4572000" cy="2743200"/>
            <wp:effectExtent l="0" t="0" r="0" b="0"/>
            <wp:wrapTopAndBottom/>
            <wp:docPr id="1" name="Chart 1">
              <a:extLst xmlns:a="http://schemas.openxmlformats.org/drawingml/2006/main">
                <a:ext uri="{FF2B5EF4-FFF2-40B4-BE49-F238E27FC236}">
                  <a16:creationId xmlns:a16="http://schemas.microsoft.com/office/drawing/2014/main" id="{B47D3FFA-72AB-4BB6-9E06-56AB3B8501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3FE6C65" w14:textId="60021983" w:rsidR="00486801" w:rsidRPr="00486801" w:rsidRDefault="00486801" w:rsidP="005C46F8">
      <w:pPr>
        <w:spacing w:line="312" w:lineRule="auto"/>
        <w:ind w:left="720"/>
        <w:jc w:val="both"/>
        <w:rPr>
          <w:rFonts w:asciiTheme="minorHAnsi" w:hAnsiTheme="minorHAnsi" w:cstheme="minorHAnsi"/>
          <w:bCs/>
          <w:color w:val="000000" w:themeColor="text1"/>
        </w:rPr>
      </w:pPr>
      <w:r>
        <w:rPr>
          <w:rFonts w:asciiTheme="minorHAnsi" w:hAnsiTheme="minorHAnsi" w:cstheme="minorHAnsi"/>
          <w:bCs/>
          <w:color w:val="000000" w:themeColor="text1"/>
        </w:rPr>
        <w:t xml:space="preserve">It can be observed from the above plot that </w:t>
      </w:r>
      <w:r w:rsidRPr="002178CC">
        <w:rPr>
          <w:rFonts w:asciiTheme="minorHAnsi" w:hAnsiTheme="minorHAnsi" w:cstheme="minorHAnsi"/>
          <w:b/>
          <w:color w:val="000000" w:themeColor="text1"/>
        </w:rPr>
        <w:t>none of the values</w:t>
      </w:r>
      <w:r>
        <w:rPr>
          <w:rFonts w:asciiTheme="minorHAnsi" w:hAnsiTheme="minorHAnsi" w:cstheme="minorHAnsi"/>
          <w:bCs/>
          <w:color w:val="000000" w:themeColor="text1"/>
        </w:rPr>
        <w:t xml:space="preserve"> </w:t>
      </w:r>
      <w:r w:rsidRPr="00486801">
        <w:rPr>
          <w:rFonts w:asciiTheme="minorHAnsi" w:hAnsiTheme="minorHAnsi" w:cstheme="minorHAnsi"/>
          <w:bCs/>
          <w:color w:val="000000" w:themeColor="text1"/>
        </w:rPr>
        <w:t>happened to fall below $</w:t>
      </w:r>
      <w:r>
        <w:rPr>
          <w:rFonts w:asciiTheme="minorHAnsi" w:hAnsiTheme="minorHAnsi" w:cstheme="minorHAnsi"/>
          <w:bCs/>
          <w:color w:val="000000" w:themeColor="text1"/>
        </w:rPr>
        <w:t>7</w:t>
      </w:r>
      <w:r w:rsidR="002178CC">
        <w:rPr>
          <w:rFonts w:asciiTheme="minorHAnsi" w:hAnsiTheme="minorHAnsi" w:cstheme="minorHAnsi"/>
          <w:bCs/>
          <w:color w:val="000000" w:themeColor="text1"/>
        </w:rPr>
        <w:t>5</w:t>
      </w:r>
      <w:r>
        <w:rPr>
          <w:rFonts w:asciiTheme="minorHAnsi" w:hAnsiTheme="minorHAnsi" w:cstheme="minorHAnsi"/>
          <w:bCs/>
          <w:color w:val="000000" w:themeColor="text1"/>
        </w:rPr>
        <w:t>0</w:t>
      </w:r>
      <w:r w:rsidRPr="00486801">
        <w:rPr>
          <w:rFonts w:asciiTheme="minorHAnsi" w:hAnsiTheme="minorHAnsi" w:cstheme="minorHAnsi"/>
          <w:bCs/>
          <w:color w:val="000000" w:themeColor="text1"/>
        </w:rPr>
        <w:t>, and above $1</w:t>
      </w:r>
      <w:r>
        <w:rPr>
          <w:rFonts w:asciiTheme="minorHAnsi" w:hAnsiTheme="minorHAnsi" w:cstheme="minorHAnsi"/>
          <w:bCs/>
          <w:color w:val="000000" w:themeColor="text1"/>
        </w:rPr>
        <w:t>200</w:t>
      </w:r>
      <w:r w:rsidRPr="00486801">
        <w:rPr>
          <w:rFonts w:asciiTheme="minorHAnsi" w:hAnsiTheme="minorHAnsi" w:cstheme="minorHAnsi"/>
          <w:bCs/>
          <w:color w:val="000000" w:themeColor="text1"/>
        </w:rPr>
        <w:t>.</w:t>
      </w:r>
      <w:r>
        <w:rPr>
          <w:rFonts w:asciiTheme="minorHAnsi" w:hAnsiTheme="minorHAnsi" w:cstheme="minorHAnsi"/>
          <w:bCs/>
          <w:color w:val="000000" w:themeColor="text1"/>
        </w:rPr>
        <w:t xml:space="preserve"> As compared with the actual plot values, it can be said that the prediction values </w:t>
      </w:r>
      <w:r w:rsidR="002178CC">
        <w:rPr>
          <w:rFonts w:asciiTheme="minorHAnsi" w:hAnsiTheme="minorHAnsi" w:cstheme="minorHAnsi"/>
          <w:bCs/>
          <w:color w:val="000000" w:themeColor="text1"/>
        </w:rPr>
        <w:t>have</w:t>
      </w:r>
      <w:r>
        <w:rPr>
          <w:rFonts w:asciiTheme="minorHAnsi" w:hAnsiTheme="minorHAnsi" w:cstheme="minorHAnsi"/>
          <w:bCs/>
          <w:color w:val="000000" w:themeColor="text1"/>
        </w:rPr>
        <w:t xml:space="preserve"> been </w:t>
      </w:r>
      <w:r w:rsidRPr="002178CC">
        <w:rPr>
          <w:rFonts w:asciiTheme="minorHAnsi" w:hAnsiTheme="minorHAnsi" w:cstheme="minorHAnsi"/>
          <w:b/>
          <w:color w:val="000000" w:themeColor="text1"/>
        </w:rPr>
        <w:t>overestimated for some of the trading days</w:t>
      </w:r>
      <w:r>
        <w:rPr>
          <w:rFonts w:asciiTheme="minorHAnsi" w:hAnsiTheme="minorHAnsi" w:cstheme="minorHAnsi"/>
          <w:bCs/>
          <w:color w:val="000000" w:themeColor="text1"/>
        </w:rPr>
        <w:t xml:space="preserve"> as the actual values ranges between $800 to $1000.</w:t>
      </w:r>
    </w:p>
    <w:p w14:paraId="5788F2B5" w14:textId="56242FFA" w:rsidR="00486801" w:rsidRDefault="00486801" w:rsidP="00486801">
      <w:pPr>
        <w:spacing w:line="312" w:lineRule="auto"/>
        <w:jc w:val="both"/>
        <w:rPr>
          <w:rFonts w:asciiTheme="minorHAnsi" w:hAnsiTheme="minorHAnsi" w:cstheme="minorHAnsi"/>
          <w:b/>
          <w:color w:val="000000" w:themeColor="text1"/>
        </w:rPr>
      </w:pPr>
    </w:p>
    <w:p w14:paraId="4551635C" w14:textId="5E5D9C95" w:rsidR="005C46F8" w:rsidRDefault="005C46F8" w:rsidP="00486801">
      <w:pPr>
        <w:spacing w:line="312" w:lineRule="auto"/>
        <w:jc w:val="both"/>
        <w:rPr>
          <w:rFonts w:asciiTheme="minorHAnsi" w:hAnsiTheme="minorHAnsi" w:cstheme="minorHAnsi"/>
          <w:b/>
          <w:color w:val="000000" w:themeColor="text1"/>
        </w:rPr>
      </w:pPr>
    </w:p>
    <w:p w14:paraId="484CEA01" w14:textId="49B9F517" w:rsidR="005C46F8" w:rsidRDefault="005C46F8" w:rsidP="00486801">
      <w:pPr>
        <w:spacing w:line="312" w:lineRule="auto"/>
        <w:jc w:val="both"/>
        <w:rPr>
          <w:rFonts w:asciiTheme="minorHAnsi" w:hAnsiTheme="minorHAnsi" w:cstheme="minorHAnsi"/>
          <w:b/>
          <w:color w:val="000000" w:themeColor="text1"/>
        </w:rPr>
      </w:pPr>
    </w:p>
    <w:p w14:paraId="7DFC4D31" w14:textId="77777777" w:rsidR="005C46F8" w:rsidRPr="00486801" w:rsidRDefault="005C46F8" w:rsidP="00486801">
      <w:pPr>
        <w:spacing w:line="312" w:lineRule="auto"/>
        <w:jc w:val="both"/>
        <w:rPr>
          <w:rFonts w:asciiTheme="minorHAnsi" w:hAnsiTheme="minorHAnsi" w:cstheme="minorHAnsi"/>
          <w:b/>
          <w:color w:val="000000" w:themeColor="text1"/>
        </w:rPr>
      </w:pPr>
    </w:p>
    <w:p w14:paraId="1CB37380" w14:textId="13E70121" w:rsidR="00BA355E" w:rsidRPr="0076328D" w:rsidRDefault="0076328D" w:rsidP="0076328D">
      <w:pPr>
        <w:pStyle w:val="Heading3"/>
        <w:numPr>
          <w:ilvl w:val="0"/>
          <w:numId w:val="16"/>
        </w:numPr>
        <w:rPr>
          <w:b/>
          <w:bCs/>
        </w:rPr>
      </w:pPr>
      <w:bookmarkStart w:id="8" w:name="_Toc38722661"/>
      <w:r w:rsidRPr="0076328D">
        <w:rPr>
          <w:b/>
          <w:bCs/>
          <w:noProof/>
        </w:rPr>
        <w:lastRenderedPageBreak/>
        <w:drawing>
          <wp:anchor distT="0" distB="0" distL="114300" distR="114300" simplePos="0" relativeHeight="251716608" behindDoc="0" locked="0" layoutInCell="1" allowOverlap="1" wp14:anchorId="1A0305FD" wp14:editId="7A4D7EF6">
            <wp:simplePos x="0" y="0"/>
            <wp:positionH relativeFrom="margin">
              <wp:posOffset>577850</wp:posOffset>
            </wp:positionH>
            <wp:positionV relativeFrom="paragraph">
              <wp:posOffset>191770</wp:posOffset>
            </wp:positionV>
            <wp:extent cx="4572000" cy="2743200"/>
            <wp:effectExtent l="0" t="0" r="0" b="0"/>
            <wp:wrapTopAndBottom/>
            <wp:docPr id="13" name="Chart 13">
              <a:extLst xmlns:a="http://schemas.openxmlformats.org/drawingml/2006/main">
                <a:ext uri="{FF2B5EF4-FFF2-40B4-BE49-F238E27FC236}">
                  <a16:creationId xmlns:a16="http://schemas.microsoft.com/office/drawing/2014/main" id="{946E30E8-4182-4E7A-8F4D-E0CEFE44B0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BA355E" w:rsidRPr="0076328D">
        <w:rPr>
          <w:b/>
          <w:bCs/>
        </w:rPr>
        <w:t>3</w:t>
      </w:r>
      <w:r w:rsidR="002178CC" w:rsidRPr="0076328D">
        <w:rPr>
          <w:b/>
          <w:bCs/>
        </w:rPr>
        <w:t xml:space="preserve"> </w:t>
      </w:r>
      <w:r w:rsidR="00BA355E" w:rsidRPr="0076328D">
        <w:rPr>
          <w:b/>
          <w:bCs/>
        </w:rPr>
        <w:t>-</w:t>
      </w:r>
      <w:r w:rsidR="002178CC" w:rsidRPr="0076328D">
        <w:rPr>
          <w:b/>
          <w:bCs/>
        </w:rPr>
        <w:t xml:space="preserve"> </w:t>
      </w:r>
      <w:r w:rsidR="00BA355E" w:rsidRPr="0076328D">
        <w:rPr>
          <w:b/>
          <w:bCs/>
        </w:rPr>
        <w:t>Month</w:t>
      </w:r>
      <w:r w:rsidR="002178CC" w:rsidRPr="0076328D">
        <w:rPr>
          <w:b/>
          <w:bCs/>
        </w:rPr>
        <w:t>s</w:t>
      </w:r>
      <w:r w:rsidR="00BA355E" w:rsidRPr="0076328D">
        <w:rPr>
          <w:b/>
          <w:bCs/>
        </w:rPr>
        <w:t xml:space="preserve"> prediction interval</w:t>
      </w:r>
      <w:bookmarkEnd w:id="8"/>
    </w:p>
    <w:p w14:paraId="094AD20E" w14:textId="372B519F" w:rsidR="00486801" w:rsidRDefault="00486801" w:rsidP="002178CC">
      <w:pPr>
        <w:spacing w:line="312" w:lineRule="auto"/>
        <w:jc w:val="both"/>
        <w:rPr>
          <w:rFonts w:asciiTheme="minorHAnsi" w:hAnsiTheme="minorHAnsi" w:cstheme="minorHAnsi"/>
          <w:bCs/>
          <w:color w:val="000000" w:themeColor="text1"/>
        </w:rPr>
      </w:pPr>
    </w:p>
    <w:p w14:paraId="6F2C0F4F" w14:textId="532A48D6" w:rsidR="002178CC" w:rsidRDefault="002178CC" w:rsidP="005C46F8">
      <w:pPr>
        <w:spacing w:line="312" w:lineRule="auto"/>
        <w:ind w:left="720"/>
        <w:jc w:val="both"/>
        <w:rPr>
          <w:rFonts w:asciiTheme="minorHAnsi" w:hAnsiTheme="minorHAnsi" w:cstheme="minorHAnsi"/>
          <w:bCs/>
          <w:color w:val="000000" w:themeColor="text1"/>
        </w:rPr>
      </w:pPr>
      <w:r>
        <w:rPr>
          <w:rFonts w:asciiTheme="minorHAnsi" w:hAnsiTheme="minorHAnsi" w:cstheme="minorHAnsi"/>
          <w:bCs/>
          <w:color w:val="000000" w:themeColor="text1"/>
        </w:rPr>
        <w:t xml:space="preserve">It can be observed from the above plot that </w:t>
      </w:r>
      <w:r w:rsidRPr="002178CC">
        <w:rPr>
          <w:rFonts w:asciiTheme="minorHAnsi" w:hAnsiTheme="minorHAnsi" w:cstheme="minorHAnsi"/>
          <w:b/>
          <w:color w:val="000000" w:themeColor="text1"/>
        </w:rPr>
        <w:t>none of the values</w:t>
      </w:r>
      <w:r>
        <w:rPr>
          <w:rFonts w:asciiTheme="minorHAnsi" w:hAnsiTheme="minorHAnsi" w:cstheme="minorHAnsi"/>
          <w:bCs/>
          <w:color w:val="000000" w:themeColor="text1"/>
        </w:rPr>
        <w:t xml:space="preserve"> </w:t>
      </w:r>
      <w:r w:rsidRPr="00486801">
        <w:rPr>
          <w:rFonts w:asciiTheme="minorHAnsi" w:hAnsiTheme="minorHAnsi" w:cstheme="minorHAnsi"/>
          <w:bCs/>
          <w:color w:val="000000" w:themeColor="text1"/>
        </w:rPr>
        <w:t>happened to fall below $</w:t>
      </w:r>
      <w:r>
        <w:rPr>
          <w:rFonts w:asciiTheme="minorHAnsi" w:hAnsiTheme="minorHAnsi" w:cstheme="minorHAnsi"/>
          <w:bCs/>
          <w:color w:val="000000" w:themeColor="text1"/>
        </w:rPr>
        <w:t>700</w:t>
      </w:r>
      <w:r w:rsidRPr="00486801">
        <w:rPr>
          <w:rFonts w:asciiTheme="minorHAnsi" w:hAnsiTheme="minorHAnsi" w:cstheme="minorHAnsi"/>
          <w:bCs/>
          <w:color w:val="000000" w:themeColor="text1"/>
        </w:rPr>
        <w:t>, and above $1</w:t>
      </w:r>
      <w:r>
        <w:rPr>
          <w:rFonts w:asciiTheme="minorHAnsi" w:hAnsiTheme="minorHAnsi" w:cstheme="minorHAnsi"/>
          <w:bCs/>
          <w:color w:val="000000" w:themeColor="text1"/>
        </w:rPr>
        <w:t>400</w:t>
      </w:r>
      <w:r w:rsidRPr="00486801">
        <w:rPr>
          <w:rFonts w:asciiTheme="minorHAnsi" w:hAnsiTheme="minorHAnsi" w:cstheme="minorHAnsi"/>
          <w:bCs/>
          <w:color w:val="000000" w:themeColor="text1"/>
        </w:rPr>
        <w:t>.</w:t>
      </w:r>
      <w:r>
        <w:rPr>
          <w:rFonts w:asciiTheme="minorHAnsi" w:hAnsiTheme="minorHAnsi" w:cstheme="minorHAnsi"/>
          <w:bCs/>
          <w:color w:val="000000" w:themeColor="text1"/>
        </w:rPr>
        <w:t xml:space="preserve"> As compared with the actual plot values, it can be said that </w:t>
      </w:r>
      <w:r w:rsidR="0083004B">
        <w:rPr>
          <w:rFonts w:asciiTheme="minorHAnsi" w:hAnsiTheme="minorHAnsi" w:cstheme="minorHAnsi"/>
          <w:bCs/>
          <w:color w:val="000000" w:themeColor="text1"/>
        </w:rPr>
        <w:t xml:space="preserve">some of the </w:t>
      </w:r>
      <w:r>
        <w:rPr>
          <w:rFonts w:asciiTheme="minorHAnsi" w:hAnsiTheme="minorHAnsi" w:cstheme="minorHAnsi"/>
          <w:bCs/>
          <w:color w:val="000000" w:themeColor="text1"/>
        </w:rPr>
        <w:t>predict</w:t>
      </w:r>
      <w:r w:rsidR="0083004B">
        <w:rPr>
          <w:rFonts w:asciiTheme="minorHAnsi" w:hAnsiTheme="minorHAnsi" w:cstheme="minorHAnsi"/>
          <w:bCs/>
          <w:color w:val="000000" w:themeColor="text1"/>
        </w:rPr>
        <w:t xml:space="preserve">ed </w:t>
      </w:r>
      <w:r>
        <w:rPr>
          <w:rFonts w:asciiTheme="minorHAnsi" w:hAnsiTheme="minorHAnsi" w:cstheme="minorHAnsi"/>
          <w:bCs/>
          <w:color w:val="000000" w:themeColor="text1"/>
        </w:rPr>
        <w:t xml:space="preserve">values have been </w:t>
      </w:r>
      <w:r w:rsidRPr="002178CC">
        <w:rPr>
          <w:rFonts w:asciiTheme="minorHAnsi" w:hAnsiTheme="minorHAnsi" w:cstheme="minorHAnsi"/>
          <w:b/>
          <w:color w:val="000000" w:themeColor="text1"/>
        </w:rPr>
        <w:t>largely overestimated</w:t>
      </w:r>
      <w:r>
        <w:rPr>
          <w:rFonts w:asciiTheme="minorHAnsi" w:hAnsiTheme="minorHAnsi" w:cstheme="minorHAnsi"/>
          <w:bCs/>
          <w:color w:val="000000" w:themeColor="text1"/>
        </w:rPr>
        <w:t xml:space="preserve"> as the actual values ranges between $800 to $1000.</w:t>
      </w:r>
      <w:r w:rsidR="00A24335">
        <w:rPr>
          <w:rFonts w:asciiTheme="minorHAnsi" w:hAnsiTheme="minorHAnsi" w:cstheme="minorHAnsi"/>
          <w:bCs/>
          <w:color w:val="000000" w:themeColor="text1"/>
        </w:rPr>
        <w:t xml:space="preserve"> It can also be observed that this chart is </w:t>
      </w:r>
      <w:r w:rsidR="009B69ED">
        <w:rPr>
          <w:rFonts w:asciiTheme="minorHAnsi" w:hAnsiTheme="minorHAnsi" w:cstheme="minorHAnsi"/>
          <w:bCs/>
          <w:color w:val="000000" w:themeColor="text1"/>
        </w:rPr>
        <w:t>wigglier</w:t>
      </w:r>
      <w:r w:rsidR="00A24335">
        <w:rPr>
          <w:rFonts w:asciiTheme="minorHAnsi" w:hAnsiTheme="minorHAnsi" w:cstheme="minorHAnsi"/>
          <w:bCs/>
          <w:color w:val="000000" w:themeColor="text1"/>
        </w:rPr>
        <w:t xml:space="preserve"> from previous and some of the predicted values have gone beyond the normal values.</w:t>
      </w:r>
    </w:p>
    <w:p w14:paraId="18391349" w14:textId="77777777" w:rsidR="005C46F8" w:rsidRDefault="005C46F8" w:rsidP="002178CC">
      <w:pPr>
        <w:spacing w:line="312" w:lineRule="auto"/>
        <w:jc w:val="both"/>
        <w:rPr>
          <w:rFonts w:asciiTheme="minorHAnsi" w:hAnsiTheme="minorHAnsi" w:cstheme="minorHAnsi"/>
          <w:bCs/>
          <w:color w:val="000000" w:themeColor="text1"/>
        </w:rPr>
      </w:pPr>
    </w:p>
    <w:p w14:paraId="5E7033FF" w14:textId="086D582F" w:rsidR="00BA355E" w:rsidRPr="0076328D" w:rsidRDefault="009B69ED" w:rsidP="0076328D">
      <w:pPr>
        <w:pStyle w:val="Heading3"/>
        <w:numPr>
          <w:ilvl w:val="0"/>
          <w:numId w:val="16"/>
        </w:numPr>
        <w:rPr>
          <w:b/>
          <w:bCs/>
        </w:rPr>
      </w:pPr>
      <w:bookmarkStart w:id="9" w:name="_Toc38722662"/>
      <w:r w:rsidRPr="00F05468">
        <w:rPr>
          <w:noProof/>
        </w:rPr>
        <w:drawing>
          <wp:anchor distT="0" distB="0" distL="114300" distR="114300" simplePos="0" relativeHeight="251717632" behindDoc="0" locked="0" layoutInCell="1" allowOverlap="1" wp14:anchorId="3F0382C8" wp14:editId="536AE250">
            <wp:simplePos x="0" y="0"/>
            <wp:positionH relativeFrom="margin">
              <wp:posOffset>577850</wp:posOffset>
            </wp:positionH>
            <wp:positionV relativeFrom="paragraph">
              <wp:posOffset>214341</wp:posOffset>
            </wp:positionV>
            <wp:extent cx="4572000" cy="2743200"/>
            <wp:effectExtent l="0" t="0" r="0" b="0"/>
            <wp:wrapTopAndBottom/>
            <wp:docPr id="16" name="Chart 16">
              <a:extLst xmlns:a="http://schemas.openxmlformats.org/drawingml/2006/main">
                <a:ext uri="{FF2B5EF4-FFF2-40B4-BE49-F238E27FC236}">
                  <a16:creationId xmlns:a16="http://schemas.microsoft.com/office/drawing/2014/main" id="{19682354-CA40-4166-B9EE-2BE1CF92C9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BA355E" w:rsidRPr="0076328D">
        <w:rPr>
          <w:b/>
          <w:bCs/>
        </w:rPr>
        <w:t>6</w:t>
      </w:r>
      <w:r w:rsidR="002178CC" w:rsidRPr="0076328D">
        <w:rPr>
          <w:b/>
          <w:bCs/>
        </w:rPr>
        <w:t xml:space="preserve"> - </w:t>
      </w:r>
      <w:r w:rsidR="00BA355E" w:rsidRPr="0076328D">
        <w:rPr>
          <w:b/>
          <w:bCs/>
        </w:rPr>
        <w:t>Month</w:t>
      </w:r>
      <w:r w:rsidR="002178CC" w:rsidRPr="0076328D">
        <w:rPr>
          <w:b/>
          <w:bCs/>
        </w:rPr>
        <w:t xml:space="preserve">s </w:t>
      </w:r>
      <w:r w:rsidR="00BA355E" w:rsidRPr="0076328D">
        <w:rPr>
          <w:b/>
          <w:bCs/>
        </w:rPr>
        <w:t>prediction interval</w:t>
      </w:r>
      <w:bookmarkEnd w:id="9"/>
    </w:p>
    <w:p w14:paraId="07052C51" w14:textId="66F6835E" w:rsidR="009B69ED" w:rsidRDefault="009B69ED" w:rsidP="009B69ED">
      <w:pPr>
        <w:spacing w:line="312" w:lineRule="auto"/>
        <w:jc w:val="both"/>
        <w:rPr>
          <w:rFonts w:asciiTheme="minorHAnsi" w:hAnsiTheme="minorHAnsi" w:cstheme="minorHAnsi"/>
          <w:bCs/>
          <w:color w:val="000000" w:themeColor="text1"/>
        </w:rPr>
      </w:pPr>
    </w:p>
    <w:p w14:paraId="26F0C65E" w14:textId="48B711D1" w:rsidR="009B69ED" w:rsidRDefault="009B69ED" w:rsidP="005C46F8">
      <w:pPr>
        <w:spacing w:line="312" w:lineRule="auto"/>
        <w:ind w:left="720"/>
        <w:jc w:val="both"/>
        <w:rPr>
          <w:rFonts w:asciiTheme="minorHAnsi" w:hAnsiTheme="minorHAnsi" w:cstheme="minorHAnsi"/>
          <w:bCs/>
          <w:color w:val="000000" w:themeColor="text1"/>
        </w:rPr>
      </w:pPr>
      <w:r>
        <w:rPr>
          <w:rFonts w:asciiTheme="minorHAnsi" w:hAnsiTheme="minorHAnsi" w:cstheme="minorHAnsi"/>
          <w:bCs/>
          <w:color w:val="000000" w:themeColor="text1"/>
        </w:rPr>
        <w:t xml:space="preserve">It can be observed from the above plot that </w:t>
      </w:r>
      <w:r>
        <w:rPr>
          <w:rFonts w:asciiTheme="minorHAnsi" w:hAnsiTheme="minorHAnsi" w:cstheme="minorHAnsi"/>
          <w:b/>
          <w:color w:val="000000" w:themeColor="text1"/>
        </w:rPr>
        <w:t xml:space="preserve">most </w:t>
      </w:r>
      <w:r w:rsidRPr="002178CC">
        <w:rPr>
          <w:rFonts w:asciiTheme="minorHAnsi" w:hAnsiTheme="minorHAnsi" w:cstheme="minorHAnsi"/>
          <w:b/>
          <w:color w:val="000000" w:themeColor="text1"/>
        </w:rPr>
        <w:t>of the values</w:t>
      </w:r>
      <w:r>
        <w:rPr>
          <w:rFonts w:asciiTheme="minorHAnsi" w:hAnsiTheme="minorHAnsi" w:cstheme="minorHAnsi"/>
          <w:bCs/>
          <w:color w:val="000000" w:themeColor="text1"/>
        </w:rPr>
        <w:t xml:space="preserve"> </w:t>
      </w:r>
      <w:r w:rsidRPr="00486801">
        <w:rPr>
          <w:rFonts w:asciiTheme="minorHAnsi" w:hAnsiTheme="minorHAnsi" w:cstheme="minorHAnsi"/>
          <w:bCs/>
          <w:color w:val="000000" w:themeColor="text1"/>
        </w:rPr>
        <w:t xml:space="preserve">happened to fall </w:t>
      </w:r>
      <w:r>
        <w:rPr>
          <w:rFonts w:asciiTheme="minorHAnsi" w:hAnsiTheme="minorHAnsi" w:cstheme="minorHAnsi"/>
          <w:bCs/>
          <w:color w:val="000000" w:themeColor="text1"/>
        </w:rPr>
        <w:t xml:space="preserve">between </w:t>
      </w:r>
      <w:r w:rsidRPr="00486801">
        <w:rPr>
          <w:rFonts w:asciiTheme="minorHAnsi" w:hAnsiTheme="minorHAnsi" w:cstheme="minorHAnsi"/>
          <w:bCs/>
          <w:color w:val="000000" w:themeColor="text1"/>
        </w:rPr>
        <w:t>$</w:t>
      </w:r>
      <w:r w:rsidR="0083004B">
        <w:rPr>
          <w:rFonts w:asciiTheme="minorHAnsi" w:hAnsiTheme="minorHAnsi" w:cstheme="minorHAnsi"/>
          <w:bCs/>
          <w:color w:val="000000" w:themeColor="text1"/>
        </w:rPr>
        <w:t>600</w:t>
      </w:r>
      <w:r w:rsidRPr="00486801">
        <w:rPr>
          <w:rFonts w:asciiTheme="minorHAnsi" w:hAnsiTheme="minorHAnsi" w:cstheme="minorHAnsi"/>
          <w:bCs/>
          <w:color w:val="000000" w:themeColor="text1"/>
        </w:rPr>
        <w:t xml:space="preserve"> and $1</w:t>
      </w:r>
      <w:r w:rsidR="0083004B">
        <w:rPr>
          <w:rFonts w:asciiTheme="minorHAnsi" w:hAnsiTheme="minorHAnsi" w:cstheme="minorHAnsi"/>
          <w:bCs/>
          <w:color w:val="000000" w:themeColor="text1"/>
        </w:rPr>
        <w:t>6</w:t>
      </w:r>
      <w:r>
        <w:rPr>
          <w:rFonts w:asciiTheme="minorHAnsi" w:hAnsiTheme="minorHAnsi" w:cstheme="minorHAnsi"/>
          <w:bCs/>
          <w:color w:val="000000" w:themeColor="text1"/>
        </w:rPr>
        <w:t>00</w:t>
      </w:r>
      <w:r w:rsidRPr="00486801">
        <w:rPr>
          <w:rFonts w:asciiTheme="minorHAnsi" w:hAnsiTheme="minorHAnsi" w:cstheme="minorHAnsi"/>
          <w:bCs/>
          <w:color w:val="000000" w:themeColor="text1"/>
        </w:rPr>
        <w:t>.</w:t>
      </w:r>
      <w:r>
        <w:rPr>
          <w:rFonts w:asciiTheme="minorHAnsi" w:hAnsiTheme="minorHAnsi" w:cstheme="minorHAnsi"/>
          <w:bCs/>
          <w:color w:val="000000" w:themeColor="text1"/>
        </w:rPr>
        <w:t xml:space="preserve"> As compared with the actual plot values, it can be said that </w:t>
      </w:r>
      <w:r w:rsidR="0083004B">
        <w:rPr>
          <w:rFonts w:asciiTheme="minorHAnsi" w:hAnsiTheme="minorHAnsi" w:cstheme="minorHAnsi"/>
          <w:bCs/>
          <w:color w:val="000000" w:themeColor="text1"/>
        </w:rPr>
        <w:t xml:space="preserve">some of the predicted values </w:t>
      </w:r>
      <w:r>
        <w:rPr>
          <w:rFonts w:asciiTheme="minorHAnsi" w:hAnsiTheme="minorHAnsi" w:cstheme="minorHAnsi"/>
          <w:bCs/>
          <w:color w:val="000000" w:themeColor="text1"/>
        </w:rPr>
        <w:t xml:space="preserve">have been </w:t>
      </w:r>
      <w:r w:rsidRPr="002178CC">
        <w:rPr>
          <w:rFonts w:asciiTheme="minorHAnsi" w:hAnsiTheme="minorHAnsi" w:cstheme="minorHAnsi"/>
          <w:b/>
          <w:color w:val="000000" w:themeColor="text1"/>
        </w:rPr>
        <w:t>largely overestimated</w:t>
      </w:r>
      <w:r w:rsidR="0083004B">
        <w:rPr>
          <w:rFonts w:asciiTheme="minorHAnsi" w:hAnsiTheme="minorHAnsi" w:cstheme="minorHAnsi"/>
          <w:b/>
          <w:color w:val="000000" w:themeColor="text1"/>
        </w:rPr>
        <w:t xml:space="preserve"> as well as </w:t>
      </w:r>
      <w:r w:rsidR="0083004B">
        <w:rPr>
          <w:rFonts w:asciiTheme="minorHAnsi" w:hAnsiTheme="minorHAnsi" w:cstheme="minorHAnsi"/>
          <w:b/>
          <w:color w:val="000000" w:themeColor="text1"/>
        </w:rPr>
        <w:lastRenderedPageBreak/>
        <w:t xml:space="preserve">underestimated </w:t>
      </w:r>
      <w:r>
        <w:rPr>
          <w:rFonts w:asciiTheme="minorHAnsi" w:hAnsiTheme="minorHAnsi" w:cstheme="minorHAnsi"/>
          <w:bCs/>
          <w:color w:val="000000" w:themeColor="text1"/>
        </w:rPr>
        <w:t>as the actual values ranges between $800 to $1</w:t>
      </w:r>
      <w:r w:rsidR="0083004B">
        <w:rPr>
          <w:rFonts w:asciiTheme="minorHAnsi" w:hAnsiTheme="minorHAnsi" w:cstheme="minorHAnsi"/>
          <w:bCs/>
          <w:color w:val="000000" w:themeColor="text1"/>
        </w:rPr>
        <w:t>2</w:t>
      </w:r>
      <w:r>
        <w:rPr>
          <w:rFonts w:asciiTheme="minorHAnsi" w:hAnsiTheme="minorHAnsi" w:cstheme="minorHAnsi"/>
          <w:bCs/>
          <w:color w:val="000000" w:themeColor="text1"/>
        </w:rPr>
        <w:t xml:space="preserve">00. It can also be observed that this chart is wigglier from previous </w:t>
      </w:r>
      <w:r w:rsidR="0083004B">
        <w:rPr>
          <w:rFonts w:asciiTheme="minorHAnsi" w:hAnsiTheme="minorHAnsi" w:cstheme="minorHAnsi"/>
          <w:bCs/>
          <w:color w:val="000000" w:themeColor="text1"/>
        </w:rPr>
        <w:t>ones.</w:t>
      </w:r>
    </w:p>
    <w:p w14:paraId="08DC65C0" w14:textId="35800427" w:rsidR="009B69ED" w:rsidRPr="00486801" w:rsidRDefault="0076328D" w:rsidP="00486801">
      <w:pPr>
        <w:spacing w:line="312" w:lineRule="auto"/>
        <w:jc w:val="both"/>
        <w:rPr>
          <w:rFonts w:asciiTheme="minorHAnsi" w:hAnsiTheme="minorHAnsi" w:cstheme="minorHAnsi"/>
          <w:b/>
          <w:color w:val="000000" w:themeColor="text1"/>
        </w:rPr>
      </w:pPr>
      <w:r w:rsidRPr="00F05468">
        <w:rPr>
          <w:noProof/>
        </w:rPr>
        <w:drawing>
          <wp:anchor distT="0" distB="0" distL="114300" distR="114300" simplePos="0" relativeHeight="251718656" behindDoc="0" locked="0" layoutInCell="1" allowOverlap="1" wp14:anchorId="190D9932" wp14:editId="38B7E105">
            <wp:simplePos x="0" y="0"/>
            <wp:positionH relativeFrom="margin">
              <wp:posOffset>577850</wp:posOffset>
            </wp:positionH>
            <wp:positionV relativeFrom="paragraph">
              <wp:posOffset>455295</wp:posOffset>
            </wp:positionV>
            <wp:extent cx="4572000" cy="2743200"/>
            <wp:effectExtent l="0" t="0" r="0" b="0"/>
            <wp:wrapTopAndBottom/>
            <wp:docPr id="18" name="Chart 18">
              <a:extLst xmlns:a="http://schemas.openxmlformats.org/drawingml/2006/main">
                <a:ext uri="{FF2B5EF4-FFF2-40B4-BE49-F238E27FC236}">
                  <a16:creationId xmlns:a16="http://schemas.microsoft.com/office/drawing/2014/main" id="{2EB91064-8E9D-4A86-A048-8158ECD09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7D845B29" w14:textId="6B54F676" w:rsidR="00BA355E" w:rsidRPr="0076328D" w:rsidRDefault="00BA355E" w:rsidP="0076328D">
      <w:pPr>
        <w:pStyle w:val="Heading3"/>
        <w:numPr>
          <w:ilvl w:val="0"/>
          <w:numId w:val="16"/>
        </w:numPr>
        <w:rPr>
          <w:b/>
          <w:bCs/>
        </w:rPr>
      </w:pPr>
      <w:bookmarkStart w:id="10" w:name="_Toc38722663"/>
      <w:r w:rsidRPr="0076328D">
        <w:rPr>
          <w:b/>
          <w:bCs/>
        </w:rPr>
        <w:t>12</w:t>
      </w:r>
      <w:r w:rsidR="009B69ED" w:rsidRPr="0076328D">
        <w:rPr>
          <w:b/>
          <w:bCs/>
        </w:rPr>
        <w:t xml:space="preserve"> </w:t>
      </w:r>
      <w:r w:rsidRPr="0076328D">
        <w:rPr>
          <w:b/>
          <w:bCs/>
        </w:rPr>
        <w:t>-</w:t>
      </w:r>
      <w:r w:rsidR="009B69ED" w:rsidRPr="0076328D">
        <w:rPr>
          <w:b/>
          <w:bCs/>
        </w:rPr>
        <w:t xml:space="preserve"> </w:t>
      </w:r>
      <w:r w:rsidRPr="0076328D">
        <w:rPr>
          <w:b/>
          <w:bCs/>
        </w:rPr>
        <w:t>Month</w:t>
      </w:r>
      <w:r w:rsidR="009B69ED" w:rsidRPr="0076328D">
        <w:rPr>
          <w:b/>
          <w:bCs/>
        </w:rPr>
        <w:t>s</w:t>
      </w:r>
      <w:r w:rsidRPr="0076328D">
        <w:rPr>
          <w:b/>
          <w:bCs/>
        </w:rPr>
        <w:t xml:space="preserve"> prediction interval</w:t>
      </w:r>
      <w:bookmarkEnd w:id="10"/>
    </w:p>
    <w:p w14:paraId="5C21A618" w14:textId="031023DF" w:rsidR="00BA355E" w:rsidRPr="0076328D" w:rsidRDefault="00BA355E" w:rsidP="009B69ED">
      <w:pPr>
        <w:spacing w:line="312" w:lineRule="auto"/>
        <w:jc w:val="both"/>
        <w:rPr>
          <w:rFonts w:asciiTheme="minorHAnsi" w:hAnsiTheme="minorHAnsi" w:cstheme="minorHAnsi"/>
          <w:b/>
          <w:bCs/>
          <w:color w:val="000000" w:themeColor="text1"/>
        </w:rPr>
      </w:pPr>
    </w:p>
    <w:p w14:paraId="172162E9" w14:textId="7A8627B5" w:rsidR="009B69ED" w:rsidRDefault="009B69ED" w:rsidP="005C46F8">
      <w:pPr>
        <w:spacing w:line="312" w:lineRule="auto"/>
        <w:ind w:left="720"/>
        <w:jc w:val="both"/>
        <w:rPr>
          <w:rFonts w:asciiTheme="minorHAnsi" w:hAnsiTheme="minorHAnsi" w:cstheme="minorHAnsi"/>
          <w:bCs/>
          <w:color w:val="000000" w:themeColor="text1"/>
        </w:rPr>
      </w:pPr>
      <w:r>
        <w:rPr>
          <w:rFonts w:asciiTheme="minorHAnsi" w:hAnsiTheme="minorHAnsi" w:cstheme="minorHAnsi"/>
          <w:bCs/>
          <w:color w:val="000000" w:themeColor="text1"/>
        </w:rPr>
        <w:t xml:space="preserve">It can be observed from the above plot that </w:t>
      </w:r>
      <w:r w:rsidR="0083004B">
        <w:rPr>
          <w:rFonts w:asciiTheme="minorHAnsi" w:hAnsiTheme="minorHAnsi" w:cstheme="minorHAnsi"/>
          <w:b/>
          <w:color w:val="000000" w:themeColor="text1"/>
        </w:rPr>
        <w:t xml:space="preserve">some </w:t>
      </w:r>
      <w:r w:rsidRPr="002178CC">
        <w:rPr>
          <w:rFonts w:asciiTheme="minorHAnsi" w:hAnsiTheme="minorHAnsi" w:cstheme="minorHAnsi"/>
          <w:b/>
          <w:color w:val="000000" w:themeColor="text1"/>
        </w:rPr>
        <w:t>of the values</w:t>
      </w:r>
      <w:r>
        <w:rPr>
          <w:rFonts w:asciiTheme="minorHAnsi" w:hAnsiTheme="minorHAnsi" w:cstheme="minorHAnsi"/>
          <w:bCs/>
          <w:color w:val="000000" w:themeColor="text1"/>
        </w:rPr>
        <w:t xml:space="preserve"> </w:t>
      </w:r>
      <w:r w:rsidR="0083004B">
        <w:rPr>
          <w:rFonts w:asciiTheme="minorHAnsi" w:hAnsiTheme="minorHAnsi" w:cstheme="minorHAnsi"/>
          <w:bCs/>
          <w:color w:val="000000" w:themeColor="text1"/>
        </w:rPr>
        <w:t>are touching the $2000 mark and going as below as $500</w:t>
      </w:r>
      <w:r w:rsidRPr="00486801">
        <w:rPr>
          <w:rFonts w:asciiTheme="minorHAnsi" w:hAnsiTheme="minorHAnsi" w:cstheme="minorHAnsi"/>
          <w:bCs/>
          <w:color w:val="000000" w:themeColor="text1"/>
        </w:rPr>
        <w:t>.</w:t>
      </w:r>
      <w:r>
        <w:rPr>
          <w:rFonts w:asciiTheme="minorHAnsi" w:hAnsiTheme="minorHAnsi" w:cstheme="minorHAnsi"/>
          <w:bCs/>
          <w:color w:val="000000" w:themeColor="text1"/>
        </w:rPr>
        <w:t xml:space="preserve"> As compared with the actual plot values, it can be said that </w:t>
      </w:r>
      <w:r w:rsidR="0083004B">
        <w:rPr>
          <w:rFonts w:asciiTheme="minorHAnsi" w:hAnsiTheme="minorHAnsi" w:cstheme="minorHAnsi"/>
          <w:bCs/>
          <w:color w:val="000000" w:themeColor="text1"/>
        </w:rPr>
        <w:t xml:space="preserve">some of the predicted values have been </w:t>
      </w:r>
      <w:r w:rsidR="0083004B" w:rsidRPr="002178CC">
        <w:rPr>
          <w:rFonts w:asciiTheme="minorHAnsi" w:hAnsiTheme="minorHAnsi" w:cstheme="minorHAnsi"/>
          <w:b/>
          <w:color w:val="000000" w:themeColor="text1"/>
        </w:rPr>
        <w:t>largely overestimated</w:t>
      </w:r>
      <w:r w:rsidR="0083004B">
        <w:rPr>
          <w:rFonts w:asciiTheme="minorHAnsi" w:hAnsiTheme="minorHAnsi" w:cstheme="minorHAnsi"/>
          <w:b/>
          <w:color w:val="000000" w:themeColor="text1"/>
        </w:rPr>
        <w:t xml:space="preserve"> as well as underestimated</w:t>
      </w:r>
      <w:r>
        <w:rPr>
          <w:rFonts w:asciiTheme="minorHAnsi" w:hAnsiTheme="minorHAnsi" w:cstheme="minorHAnsi"/>
          <w:bCs/>
          <w:color w:val="000000" w:themeColor="text1"/>
        </w:rPr>
        <w:t xml:space="preserve"> as the actual values ranges between $</w:t>
      </w:r>
      <w:r w:rsidR="0083004B">
        <w:rPr>
          <w:rFonts w:asciiTheme="minorHAnsi" w:hAnsiTheme="minorHAnsi" w:cstheme="minorHAnsi"/>
          <w:bCs/>
          <w:color w:val="000000" w:themeColor="text1"/>
        </w:rPr>
        <w:t>6</w:t>
      </w:r>
      <w:r>
        <w:rPr>
          <w:rFonts w:asciiTheme="minorHAnsi" w:hAnsiTheme="minorHAnsi" w:cstheme="minorHAnsi"/>
          <w:bCs/>
          <w:color w:val="000000" w:themeColor="text1"/>
        </w:rPr>
        <w:t>00 to $1</w:t>
      </w:r>
      <w:r w:rsidR="0083004B">
        <w:rPr>
          <w:rFonts w:asciiTheme="minorHAnsi" w:hAnsiTheme="minorHAnsi" w:cstheme="minorHAnsi"/>
          <w:bCs/>
          <w:color w:val="000000" w:themeColor="text1"/>
        </w:rPr>
        <w:t>4</w:t>
      </w:r>
      <w:r>
        <w:rPr>
          <w:rFonts w:asciiTheme="minorHAnsi" w:hAnsiTheme="minorHAnsi" w:cstheme="minorHAnsi"/>
          <w:bCs/>
          <w:color w:val="000000" w:themeColor="text1"/>
        </w:rPr>
        <w:t>00.</w:t>
      </w:r>
    </w:p>
    <w:p w14:paraId="07AE4D95" w14:textId="77777777" w:rsidR="005C46F8" w:rsidRDefault="005C46F8" w:rsidP="009B69ED">
      <w:pPr>
        <w:spacing w:line="312" w:lineRule="auto"/>
        <w:jc w:val="both"/>
        <w:rPr>
          <w:rFonts w:asciiTheme="minorHAnsi" w:hAnsiTheme="minorHAnsi" w:cstheme="minorHAnsi"/>
          <w:bCs/>
          <w:color w:val="000000" w:themeColor="text1"/>
        </w:rPr>
      </w:pPr>
    </w:p>
    <w:p w14:paraId="4E419231" w14:textId="10A75DE7" w:rsidR="0083004B" w:rsidRPr="0076328D" w:rsidRDefault="005C46F8" w:rsidP="0076328D">
      <w:pPr>
        <w:pStyle w:val="Heading3"/>
        <w:numPr>
          <w:ilvl w:val="0"/>
          <w:numId w:val="16"/>
        </w:numPr>
        <w:rPr>
          <w:b/>
          <w:bCs/>
        </w:rPr>
      </w:pPr>
      <w:bookmarkStart w:id="11" w:name="_Toc38722664"/>
      <w:r w:rsidRPr="0076328D">
        <w:rPr>
          <w:b/>
          <w:bCs/>
          <w:noProof/>
        </w:rPr>
        <w:drawing>
          <wp:anchor distT="0" distB="0" distL="114300" distR="114300" simplePos="0" relativeHeight="251719680" behindDoc="0" locked="0" layoutInCell="1" allowOverlap="1" wp14:anchorId="2ECEB68F" wp14:editId="4FC992F3">
            <wp:simplePos x="0" y="0"/>
            <wp:positionH relativeFrom="margin">
              <wp:posOffset>0</wp:posOffset>
            </wp:positionH>
            <wp:positionV relativeFrom="paragraph">
              <wp:posOffset>259715</wp:posOffset>
            </wp:positionV>
            <wp:extent cx="5727700" cy="3093720"/>
            <wp:effectExtent l="0" t="0" r="6350" b="0"/>
            <wp:wrapTopAndBottom/>
            <wp:docPr id="30" name="Chart 30">
              <a:extLst xmlns:a="http://schemas.openxmlformats.org/drawingml/2006/main">
                <a:ext uri="{FF2B5EF4-FFF2-40B4-BE49-F238E27FC236}">
                  <a16:creationId xmlns:a16="http://schemas.microsoft.com/office/drawing/2014/main" id="{5B496709-55B3-4D0B-A5E8-2DF41EB668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0083004B" w:rsidRPr="0076328D">
        <w:rPr>
          <w:b/>
          <w:bCs/>
        </w:rPr>
        <w:t>Average Prediction Value Chart</w:t>
      </w:r>
      <w:bookmarkEnd w:id="11"/>
      <w:r w:rsidR="0083004B" w:rsidRPr="0076328D">
        <w:rPr>
          <w:b/>
          <w:bCs/>
        </w:rPr>
        <w:t xml:space="preserve"> </w:t>
      </w:r>
    </w:p>
    <w:p w14:paraId="30C35F12" w14:textId="77777777" w:rsidR="0076328D" w:rsidRDefault="0076328D" w:rsidP="005C46F8">
      <w:pPr>
        <w:spacing w:line="312" w:lineRule="auto"/>
        <w:ind w:left="720"/>
        <w:jc w:val="both"/>
        <w:rPr>
          <w:rFonts w:asciiTheme="minorHAnsi" w:hAnsiTheme="minorHAnsi" w:cstheme="minorHAnsi"/>
          <w:bCs/>
          <w:color w:val="000000" w:themeColor="text1"/>
        </w:rPr>
      </w:pPr>
    </w:p>
    <w:p w14:paraId="706CE777" w14:textId="03175277" w:rsidR="009B69ED" w:rsidRDefault="0083004B" w:rsidP="005C46F8">
      <w:pPr>
        <w:spacing w:line="312" w:lineRule="auto"/>
        <w:ind w:left="720"/>
        <w:jc w:val="both"/>
        <w:rPr>
          <w:rFonts w:asciiTheme="minorHAnsi" w:hAnsiTheme="minorHAnsi" w:cstheme="minorHAnsi"/>
          <w:bCs/>
          <w:color w:val="000000" w:themeColor="text1"/>
        </w:rPr>
      </w:pPr>
      <w:r>
        <w:rPr>
          <w:rFonts w:asciiTheme="minorHAnsi" w:hAnsiTheme="minorHAnsi" w:cstheme="minorHAnsi"/>
          <w:bCs/>
          <w:color w:val="000000" w:themeColor="text1"/>
        </w:rPr>
        <w:lastRenderedPageBreak/>
        <w:t xml:space="preserve">It can be observed from the above chart that for most of the trading days, the average of simulated values is very close to the actual values except for the part where sudden jump has occurred in the actual values where average value is very less. This also concludes that the overestimated and underestimated values (as identified in last parts) are very less in number since average is </w:t>
      </w:r>
      <w:r w:rsidR="00F42685">
        <w:rPr>
          <w:rFonts w:asciiTheme="minorHAnsi" w:hAnsiTheme="minorHAnsi" w:cstheme="minorHAnsi"/>
          <w:bCs/>
          <w:color w:val="000000" w:themeColor="text1"/>
        </w:rPr>
        <w:t xml:space="preserve">nearby the actual values. This can also be </w:t>
      </w:r>
      <w:r w:rsidR="005E2F5D">
        <w:rPr>
          <w:rFonts w:asciiTheme="minorHAnsi" w:hAnsiTheme="minorHAnsi" w:cstheme="minorHAnsi"/>
          <w:bCs/>
          <w:color w:val="000000" w:themeColor="text1"/>
        </w:rPr>
        <w:t>verified</w:t>
      </w:r>
      <w:r w:rsidR="00F42685">
        <w:rPr>
          <w:rFonts w:asciiTheme="minorHAnsi" w:hAnsiTheme="minorHAnsi" w:cstheme="minorHAnsi"/>
          <w:bCs/>
          <w:color w:val="000000" w:themeColor="text1"/>
        </w:rPr>
        <w:t xml:space="preserve"> from the below distribution plots.</w:t>
      </w:r>
    </w:p>
    <w:p w14:paraId="7DCFBBCD" w14:textId="77777777" w:rsidR="00F42685" w:rsidRDefault="00F42685" w:rsidP="009B69ED">
      <w:pPr>
        <w:spacing w:line="312" w:lineRule="auto"/>
        <w:jc w:val="both"/>
        <w:rPr>
          <w:rFonts w:asciiTheme="minorHAnsi" w:hAnsiTheme="minorHAnsi" w:cstheme="minorHAnsi"/>
          <w:bCs/>
          <w:color w:val="000000" w:themeColor="text1"/>
        </w:rPr>
      </w:pPr>
    </w:p>
    <w:p w14:paraId="09113C3D" w14:textId="1D644BB1" w:rsidR="00F42685" w:rsidRPr="0076328D" w:rsidRDefault="00DF4DD4" w:rsidP="0076328D">
      <w:pPr>
        <w:pStyle w:val="Heading3"/>
        <w:numPr>
          <w:ilvl w:val="0"/>
          <w:numId w:val="16"/>
        </w:numPr>
        <w:rPr>
          <w:b/>
          <w:bCs/>
        </w:rPr>
      </w:pPr>
      <w:bookmarkStart w:id="12" w:name="_Toc38722665"/>
      <w:r w:rsidRPr="0076328D">
        <w:rPr>
          <w:b/>
          <w:bCs/>
        </w:rPr>
        <w:t>Predicted Stock Value Distribution</w:t>
      </w:r>
      <w:bookmarkEnd w:id="12"/>
    </w:p>
    <w:p w14:paraId="0946CA30" w14:textId="1A6A87F8" w:rsidR="009B69ED" w:rsidRDefault="00DF4DD4" w:rsidP="005C46F8">
      <w:pPr>
        <w:spacing w:line="312" w:lineRule="auto"/>
        <w:ind w:left="720"/>
        <w:jc w:val="both"/>
        <w:rPr>
          <w:rFonts w:asciiTheme="minorHAnsi" w:hAnsiTheme="minorHAnsi" w:cstheme="minorHAnsi"/>
          <w:bCs/>
          <w:color w:val="000000" w:themeColor="text1"/>
        </w:rPr>
      </w:pPr>
      <w:r>
        <w:rPr>
          <w:rFonts w:asciiTheme="minorHAnsi" w:hAnsiTheme="minorHAnsi" w:cstheme="minorHAnsi"/>
          <w:bCs/>
          <w:color w:val="000000" w:themeColor="text1"/>
        </w:rPr>
        <w:t xml:space="preserve">Below plots shows the distribution of simulated values at the end of each </w:t>
      </w:r>
      <w:r w:rsidRPr="009373EC">
        <w:rPr>
          <w:rFonts w:asciiTheme="minorHAnsi" w:hAnsiTheme="minorHAnsi" w:cstheme="minorHAnsi"/>
          <w:bCs/>
          <w:color w:val="000000" w:themeColor="text1"/>
        </w:rPr>
        <w:t>1 month, 3</w:t>
      </w:r>
      <w:r>
        <w:rPr>
          <w:rFonts w:asciiTheme="minorHAnsi" w:hAnsiTheme="minorHAnsi" w:cstheme="minorHAnsi"/>
          <w:bCs/>
          <w:color w:val="000000" w:themeColor="text1"/>
        </w:rPr>
        <w:t xml:space="preserve"> </w:t>
      </w:r>
      <w:r w:rsidRPr="009373EC">
        <w:rPr>
          <w:rFonts w:asciiTheme="minorHAnsi" w:hAnsiTheme="minorHAnsi" w:cstheme="minorHAnsi"/>
          <w:bCs/>
          <w:color w:val="000000" w:themeColor="text1"/>
        </w:rPr>
        <w:t>months, 6 months, and 12 months</w:t>
      </w:r>
      <w:r>
        <w:rPr>
          <w:rFonts w:asciiTheme="minorHAnsi" w:hAnsiTheme="minorHAnsi" w:cstheme="minorHAnsi"/>
          <w:bCs/>
          <w:color w:val="000000" w:themeColor="text1"/>
        </w:rPr>
        <w:t xml:space="preserve"> period.</w:t>
      </w:r>
      <w:r w:rsidR="00811E42">
        <w:rPr>
          <w:rFonts w:asciiTheme="minorHAnsi" w:hAnsiTheme="minorHAnsi" w:cstheme="minorHAnsi"/>
          <w:bCs/>
          <w:color w:val="000000" w:themeColor="text1"/>
        </w:rPr>
        <w:t xml:space="preserve"> It can be observed that all are following the normal distribution and most of the values are somewhere around the actual values.</w:t>
      </w:r>
    </w:p>
    <w:p w14:paraId="5DA640CB" w14:textId="77777777" w:rsidR="00C2445A" w:rsidRPr="00DF4DD4" w:rsidRDefault="00C2445A" w:rsidP="00DF4DD4">
      <w:pPr>
        <w:ind w:left="720"/>
        <w:rPr>
          <w:rFonts w:asciiTheme="minorHAnsi" w:hAnsiTheme="minorHAnsi" w:cstheme="minorHAnsi"/>
          <w:bCs/>
          <w:color w:val="000000" w:themeColor="text1"/>
        </w:rPr>
      </w:pPr>
    </w:p>
    <w:tbl>
      <w:tblPr>
        <w:tblStyle w:val="NormalWeb"/>
        <w:tblW w:w="9445" w:type="dxa"/>
        <w:tblLayout w:type="fixed"/>
        <w:tblLook w:val="04A0" w:firstRow="1" w:lastRow="0" w:firstColumn="1" w:lastColumn="0" w:noHBand="0" w:noVBand="1"/>
      </w:tblPr>
      <w:tblGrid>
        <w:gridCol w:w="4765"/>
        <w:gridCol w:w="4680"/>
      </w:tblGrid>
      <w:tr w:rsidR="00E16B89" w14:paraId="3DD52CEB" w14:textId="77777777" w:rsidTr="00272EDE">
        <w:trPr>
          <w:trHeight w:val="1541"/>
        </w:trPr>
        <w:tc>
          <w:tcPr>
            <w:tcW w:w="4765" w:type="dxa"/>
            <w:vAlign w:val="center"/>
          </w:tcPr>
          <w:p w14:paraId="0973F91B" w14:textId="54282783" w:rsidR="00E16B89" w:rsidRDefault="00E16B89" w:rsidP="006D68AC">
            <w:pPr>
              <w:jc w:val="center"/>
              <w:rPr>
                <w:rFonts w:asciiTheme="minorHAnsi" w:hAnsiTheme="minorHAnsi" w:cstheme="minorHAnsi"/>
                <w:b/>
                <w:color w:val="000000" w:themeColor="text1"/>
              </w:rPr>
            </w:pPr>
            <w:r>
              <w:rPr>
                <w:noProof/>
              </w:rPr>
              <mc:AlternateContent>
                <mc:Choice Requires="cx1">
                  <w:drawing>
                    <wp:anchor distT="0" distB="0" distL="114300" distR="114300" simplePos="0" relativeHeight="251725824" behindDoc="0" locked="0" layoutInCell="1" allowOverlap="1" wp14:anchorId="23809E0A" wp14:editId="43BF0292">
                      <wp:simplePos x="0" y="0"/>
                      <wp:positionH relativeFrom="column">
                        <wp:posOffset>-33020</wp:posOffset>
                      </wp:positionH>
                      <wp:positionV relativeFrom="paragraph">
                        <wp:posOffset>-1927860</wp:posOffset>
                      </wp:positionV>
                      <wp:extent cx="2926080" cy="1920240"/>
                      <wp:effectExtent l="0" t="0" r="7620" b="3810"/>
                      <wp:wrapTopAndBottom/>
                      <wp:docPr id="7" name="Chart 7">
                        <a:extLst xmlns:a="http://schemas.openxmlformats.org/drawingml/2006/main">
                          <a:ext uri="{FF2B5EF4-FFF2-40B4-BE49-F238E27FC236}">
                            <a16:creationId xmlns:a16="http://schemas.microsoft.com/office/drawing/2014/main" id="{309647AB-020D-4148-9F90-CC84A9562F3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25824" behindDoc="0" locked="0" layoutInCell="1" allowOverlap="1" wp14:anchorId="23809E0A" wp14:editId="43BF0292">
                      <wp:simplePos x="0" y="0"/>
                      <wp:positionH relativeFrom="column">
                        <wp:posOffset>-33020</wp:posOffset>
                      </wp:positionH>
                      <wp:positionV relativeFrom="paragraph">
                        <wp:posOffset>-1927860</wp:posOffset>
                      </wp:positionV>
                      <wp:extent cx="2926080" cy="1920240"/>
                      <wp:effectExtent l="0" t="0" r="7620" b="3810"/>
                      <wp:wrapTopAndBottom/>
                      <wp:docPr id="7" name="Chart 7">
                        <a:extLst xmlns:a="http://schemas.openxmlformats.org/drawingml/2006/main">
                          <a:ext uri="{FF2B5EF4-FFF2-40B4-BE49-F238E27FC236}">
                            <a16:creationId xmlns:a16="http://schemas.microsoft.com/office/drawing/2014/main" id="{309647AB-020D-4148-9F90-CC84A9562F3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a:extLst>
                                  <a:ext uri="{FF2B5EF4-FFF2-40B4-BE49-F238E27FC236}">
                                    <a16:creationId xmlns:a16="http://schemas.microsoft.com/office/drawing/2014/main" id="{309647AB-020D-4148-9F90-CC84A9562F34}"/>
                                  </a:ext>
                                </a:extLst>
                              </pic:cNvPr>
                              <pic:cNvPicPr>
                                <a:picLocks noGrp="1" noRot="1" noChangeAspect="1" noMove="1" noResize="1" noEditPoints="1" noAdjustHandles="1" noChangeArrowheads="1" noChangeShapeType="1"/>
                              </pic:cNvPicPr>
                            </pic:nvPicPr>
                            <pic:blipFill>
                              <a:blip r:embed="rId17"/>
                              <a:stretch>
                                <a:fillRect/>
                              </a:stretch>
                            </pic:blipFill>
                            <pic:spPr>
                              <a:xfrm>
                                <a:off x="0" y="0"/>
                                <a:ext cx="2926080" cy="192024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4680" w:type="dxa"/>
            <w:vAlign w:val="center"/>
          </w:tcPr>
          <w:p w14:paraId="41283063" w14:textId="7A559FBD" w:rsidR="00E16B89" w:rsidRDefault="00E16B89" w:rsidP="006D68AC">
            <w:pPr>
              <w:jc w:val="center"/>
              <w:rPr>
                <w:rFonts w:asciiTheme="minorHAnsi" w:hAnsiTheme="minorHAnsi" w:cstheme="minorHAnsi"/>
                <w:b/>
                <w:color w:val="000000" w:themeColor="text1"/>
              </w:rPr>
            </w:pPr>
            <w:r>
              <w:rPr>
                <w:noProof/>
              </w:rPr>
              <mc:AlternateContent>
                <mc:Choice Requires="cx1">
                  <w:drawing>
                    <wp:anchor distT="0" distB="0" distL="114300" distR="114300" simplePos="0" relativeHeight="251729920" behindDoc="0" locked="0" layoutInCell="1" allowOverlap="1" wp14:anchorId="41DE1244" wp14:editId="531C9EED">
                      <wp:simplePos x="0" y="0"/>
                      <wp:positionH relativeFrom="column">
                        <wp:posOffset>-59690</wp:posOffset>
                      </wp:positionH>
                      <wp:positionV relativeFrom="paragraph">
                        <wp:posOffset>-1934845</wp:posOffset>
                      </wp:positionV>
                      <wp:extent cx="2926080" cy="1920240"/>
                      <wp:effectExtent l="0" t="0" r="7620" b="3810"/>
                      <wp:wrapTopAndBottom/>
                      <wp:docPr id="3" name="Chart 3">
                        <a:extLst xmlns:a="http://schemas.openxmlformats.org/drawingml/2006/main">
                          <a:ext uri="{FF2B5EF4-FFF2-40B4-BE49-F238E27FC236}">
                            <a16:creationId xmlns:a16="http://schemas.microsoft.com/office/drawing/2014/main" id="{CA151A88-6770-4355-840C-B081EC250C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29920" behindDoc="0" locked="0" layoutInCell="1" allowOverlap="1" wp14:anchorId="41DE1244" wp14:editId="531C9EED">
                      <wp:simplePos x="0" y="0"/>
                      <wp:positionH relativeFrom="column">
                        <wp:posOffset>-59690</wp:posOffset>
                      </wp:positionH>
                      <wp:positionV relativeFrom="paragraph">
                        <wp:posOffset>-1934845</wp:posOffset>
                      </wp:positionV>
                      <wp:extent cx="2926080" cy="1920240"/>
                      <wp:effectExtent l="0" t="0" r="7620" b="3810"/>
                      <wp:wrapTopAndBottom/>
                      <wp:docPr id="3" name="Chart 3">
                        <a:extLst xmlns:a="http://schemas.openxmlformats.org/drawingml/2006/main">
                          <a:ext uri="{FF2B5EF4-FFF2-40B4-BE49-F238E27FC236}">
                            <a16:creationId xmlns:a16="http://schemas.microsoft.com/office/drawing/2014/main" id="{CA151A88-6770-4355-840C-B081EC250C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a16="http://schemas.microsoft.com/office/drawing/2014/main" id="{CA151A88-6770-4355-840C-B081EC250C3C}"/>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2926080" cy="192024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r>
      <w:tr w:rsidR="00E16B89" w14:paraId="2C249E1C" w14:textId="77777777" w:rsidTr="00272EDE">
        <w:trPr>
          <w:trHeight w:val="1541"/>
        </w:trPr>
        <w:tc>
          <w:tcPr>
            <w:tcW w:w="4765" w:type="dxa"/>
            <w:vAlign w:val="center"/>
          </w:tcPr>
          <w:p w14:paraId="3628FCE0" w14:textId="4273329C" w:rsidR="00E16B89" w:rsidRDefault="00E16B89" w:rsidP="006D68AC">
            <w:pPr>
              <w:jc w:val="center"/>
              <w:rPr>
                <w:rFonts w:asciiTheme="minorHAnsi" w:hAnsiTheme="minorHAnsi" w:cstheme="minorHAnsi"/>
                <w:b/>
                <w:color w:val="000000" w:themeColor="text1"/>
              </w:rPr>
            </w:pPr>
            <w:r>
              <w:rPr>
                <w:noProof/>
              </w:rPr>
              <mc:AlternateContent>
                <mc:Choice Requires="cx1">
                  <w:drawing>
                    <wp:anchor distT="0" distB="0" distL="114300" distR="114300" simplePos="0" relativeHeight="251731968" behindDoc="0" locked="0" layoutInCell="1" allowOverlap="1" wp14:anchorId="586950A7" wp14:editId="0C09C24B">
                      <wp:simplePos x="0" y="0"/>
                      <wp:positionH relativeFrom="column">
                        <wp:posOffset>-64770</wp:posOffset>
                      </wp:positionH>
                      <wp:positionV relativeFrom="paragraph">
                        <wp:posOffset>3810</wp:posOffset>
                      </wp:positionV>
                      <wp:extent cx="2926080" cy="1920240"/>
                      <wp:effectExtent l="0" t="0" r="7620" b="3810"/>
                      <wp:wrapTopAndBottom/>
                      <wp:docPr id="4" name="Chart 4">
                        <a:extLst xmlns:a="http://schemas.openxmlformats.org/drawingml/2006/main">
                          <a:ext uri="{FF2B5EF4-FFF2-40B4-BE49-F238E27FC236}">
                            <a16:creationId xmlns:a16="http://schemas.microsoft.com/office/drawing/2014/main" id="{ACF598C2-E7D3-4ACD-8F5A-84A07F51C40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31968" behindDoc="0" locked="0" layoutInCell="1" allowOverlap="1" wp14:anchorId="586950A7" wp14:editId="0C09C24B">
                      <wp:simplePos x="0" y="0"/>
                      <wp:positionH relativeFrom="column">
                        <wp:posOffset>-64770</wp:posOffset>
                      </wp:positionH>
                      <wp:positionV relativeFrom="paragraph">
                        <wp:posOffset>3810</wp:posOffset>
                      </wp:positionV>
                      <wp:extent cx="2926080" cy="1920240"/>
                      <wp:effectExtent l="0" t="0" r="7620" b="3810"/>
                      <wp:wrapTopAndBottom/>
                      <wp:docPr id="4" name="Chart 4">
                        <a:extLst xmlns:a="http://schemas.openxmlformats.org/drawingml/2006/main">
                          <a:ext uri="{FF2B5EF4-FFF2-40B4-BE49-F238E27FC236}">
                            <a16:creationId xmlns:a16="http://schemas.microsoft.com/office/drawing/2014/main" id="{ACF598C2-E7D3-4ACD-8F5A-84A07F51C40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a:extLst>
                                  <a:ext uri="{FF2B5EF4-FFF2-40B4-BE49-F238E27FC236}">
                                    <a16:creationId xmlns:a16="http://schemas.microsoft.com/office/drawing/2014/main" id="{ACF598C2-E7D3-4ACD-8F5A-84A07F51C40C}"/>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2926080" cy="192024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c>
          <w:tcPr>
            <w:tcW w:w="4680" w:type="dxa"/>
            <w:vAlign w:val="center"/>
          </w:tcPr>
          <w:p w14:paraId="5D79FE7B" w14:textId="0AFA0A27" w:rsidR="00E16B89" w:rsidRDefault="00E16B89" w:rsidP="006D68AC">
            <w:pPr>
              <w:jc w:val="center"/>
              <w:rPr>
                <w:rFonts w:asciiTheme="minorHAnsi" w:hAnsiTheme="minorHAnsi" w:cstheme="minorHAnsi"/>
                <w:b/>
                <w:color w:val="000000" w:themeColor="text1"/>
              </w:rPr>
            </w:pPr>
            <w:r>
              <w:rPr>
                <w:noProof/>
              </w:rPr>
              <mc:AlternateContent>
                <mc:Choice Requires="cx1">
                  <w:drawing>
                    <wp:anchor distT="0" distB="0" distL="114300" distR="114300" simplePos="0" relativeHeight="251727872" behindDoc="0" locked="0" layoutInCell="1" allowOverlap="1" wp14:anchorId="35642E05" wp14:editId="11D27D46">
                      <wp:simplePos x="0" y="0"/>
                      <wp:positionH relativeFrom="column">
                        <wp:posOffset>-53340</wp:posOffset>
                      </wp:positionH>
                      <wp:positionV relativeFrom="paragraph">
                        <wp:posOffset>-1927860</wp:posOffset>
                      </wp:positionV>
                      <wp:extent cx="2926080" cy="1920240"/>
                      <wp:effectExtent l="0" t="0" r="7620" b="3810"/>
                      <wp:wrapTopAndBottom/>
                      <wp:docPr id="6" name="Chart 6">
                        <a:extLst xmlns:a="http://schemas.openxmlformats.org/drawingml/2006/main">
                          <a:ext uri="{FF2B5EF4-FFF2-40B4-BE49-F238E27FC236}">
                            <a16:creationId xmlns:a16="http://schemas.microsoft.com/office/drawing/2014/main" id="{A81F9ADE-5215-4D8E-AD63-57613E105D2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27872" behindDoc="0" locked="0" layoutInCell="1" allowOverlap="1" wp14:anchorId="35642E05" wp14:editId="11D27D46">
                      <wp:simplePos x="0" y="0"/>
                      <wp:positionH relativeFrom="column">
                        <wp:posOffset>-53340</wp:posOffset>
                      </wp:positionH>
                      <wp:positionV relativeFrom="paragraph">
                        <wp:posOffset>-1927860</wp:posOffset>
                      </wp:positionV>
                      <wp:extent cx="2926080" cy="1920240"/>
                      <wp:effectExtent l="0" t="0" r="7620" b="3810"/>
                      <wp:wrapTopAndBottom/>
                      <wp:docPr id="6" name="Chart 6">
                        <a:extLst xmlns:a="http://schemas.openxmlformats.org/drawingml/2006/main">
                          <a:ext uri="{FF2B5EF4-FFF2-40B4-BE49-F238E27FC236}">
                            <a16:creationId xmlns:a16="http://schemas.microsoft.com/office/drawing/2014/main" id="{A81F9ADE-5215-4D8E-AD63-57613E105D2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A81F9ADE-5215-4D8E-AD63-57613E105D2E}"/>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2926080" cy="192024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r>
    </w:tbl>
    <w:p w14:paraId="3731DC69" w14:textId="77777777" w:rsidR="00893CE9" w:rsidRPr="00893CE9" w:rsidRDefault="00893CE9" w:rsidP="00893CE9">
      <w:pPr>
        <w:rPr>
          <w:rFonts w:asciiTheme="minorHAnsi" w:hAnsiTheme="minorHAnsi" w:cstheme="minorHAnsi"/>
          <w:b/>
          <w:color w:val="000000" w:themeColor="text1"/>
        </w:rPr>
      </w:pPr>
    </w:p>
    <w:p w14:paraId="14A9A202" w14:textId="08B43AA4" w:rsidR="00DF4DD4" w:rsidRPr="0076328D" w:rsidRDefault="00893CE9" w:rsidP="0076328D">
      <w:pPr>
        <w:pStyle w:val="Heading3"/>
        <w:numPr>
          <w:ilvl w:val="0"/>
          <w:numId w:val="16"/>
        </w:numPr>
        <w:rPr>
          <w:b/>
          <w:bCs/>
        </w:rPr>
      </w:pPr>
      <w:bookmarkStart w:id="13" w:name="_Toc38722666"/>
      <w:r w:rsidRPr="0076328D">
        <w:rPr>
          <w:b/>
          <w:bCs/>
        </w:rPr>
        <w:t>Prediction Probability</w:t>
      </w:r>
      <w:bookmarkEnd w:id="13"/>
      <w:r w:rsidRPr="0076328D">
        <w:rPr>
          <w:b/>
          <w:bCs/>
        </w:rPr>
        <w:t xml:space="preserve"> </w:t>
      </w:r>
    </w:p>
    <w:p w14:paraId="09A89F2F" w14:textId="7267E382" w:rsidR="00893CE9" w:rsidRPr="00893CE9" w:rsidRDefault="00893CE9" w:rsidP="005C46F8">
      <w:pPr>
        <w:spacing w:line="312" w:lineRule="auto"/>
        <w:ind w:left="720"/>
        <w:jc w:val="both"/>
        <w:rPr>
          <w:rFonts w:asciiTheme="minorHAnsi" w:hAnsiTheme="minorHAnsi" w:cstheme="minorHAnsi"/>
          <w:bCs/>
          <w:color w:val="000000" w:themeColor="text1"/>
        </w:rPr>
      </w:pPr>
      <w:r>
        <w:rPr>
          <w:rFonts w:asciiTheme="minorHAnsi" w:hAnsiTheme="minorHAnsi" w:cstheme="minorHAnsi"/>
          <w:bCs/>
          <w:color w:val="000000" w:themeColor="text1"/>
        </w:rPr>
        <w:t xml:space="preserve">It was deduced from the simulated data that for </w:t>
      </w:r>
      <w:r w:rsidRPr="00893CE9">
        <w:rPr>
          <w:rFonts w:asciiTheme="minorHAnsi" w:hAnsiTheme="minorHAnsi" w:cstheme="minorHAnsi"/>
          <w:b/>
          <w:color w:val="000000" w:themeColor="text1"/>
        </w:rPr>
        <w:t>around 34 percent</w:t>
      </w:r>
      <w:r>
        <w:rPr>
          <w:rFonts w:asciiTheme="minorHAnsi" w:hAnsiTheme="minorHAnsi" w:cstheme="minorHAnsi"/>
          <w:bCs/>
          <w:color w:val="000000" w:themeColor="text1"/>
        </w:rPr>
        <w:t xml:space="preserve"> of total trading days (245 days) in the reference year, 50 percent of predicted stock price values at any day were greater than the actual value at that day. </w:t>
      </w:r>
    </w:p>
    <w:p w14:paraId="23E5DDC9" w14:textId="77777777" w:rsidR="005C46F8" w:rsidRDefault="005C46F8">
      <w:pPr>
        <w:rPr>
          <w:rFonts w:asciiTheme="minorHAnsi" w:hAnsiTheme="minorHAnsi" w:cstheme="minorHAnsi"/>
          <w:b/>
          <w:color w:val="000000" w:themeColor="text1"/>
          <w:u w:val="single"/>
        </w:rPr>
      </w:pPr>
      <w:r>
        <w:rPr>
          <w:rFonts w:asciiTheme="minorHAnsi" w:hAnsiTheme="minorHAnsi" w:cstheme="minorHAnsi"/>
          <w:b/>
          <w:color w:val="000000" w:themeColor="text1"/>
          <w:u w:val="single"/>
        </w:rPr>
        <w:br w:type="page"/>
      </w:r>
    </w:p>
    <w:p w14:paraId="31EE8A9C" w14:textId="2B9F9362" w:rsidR="005E1C91" w:rsidRPr="00F05468" w:rsidRDefault="00DD3DDD" w:rsidP="00F05468">
      <w:pPr>
        <w:pStyle w:val="Heading2"/>
        <w:spacing w:before="240" w:after="120"/>
        <w:rPr>
          <w:b/>
          <w:bCs/>
        </w:rPr>
      </w:pPr>
      <w:bookmarkStart w:id="14" w:name="_Toc38722667"/>
      <w:r w:rsidRPr="00F05468">
        <w:rPr>
          <w:b/>
          <w:bCs/>
        </w:rPr>
        <w:lastRenderedPageBreak/>
        <w:t>Conclusion</w:t>
      </w:r>
      <w:bookmarkEnd w:id="14"/>
    </w:p>
    <w:p w14:paraId="4C4E49A6" w14:textId="2EEBE6D2" w:rsidR="005E1C91" w:rsidRPr="00773330" w:rsidRDefault="00773330" w:rsidP="00773330">
      <w:pPr>
        <w:spacing w:line="312" w:lineRule="auto"/>
        <w:jc w:val="both"/>
        <w:rPr>
          <w:rFonts w:asciiTheme="minorHAnsi" w:hAnsiTheme="minorHAnsi" w:cstheme="minorHAnsi"/>
          <w:bCs/>
          <w:color w:val="000000" w:themeColor="text1"/>
        </w:rPr>
      </w:pPr>
      <w:r>
        <w:rPr>
          <w:rFonts w:asciiTheme="minorHAnsi" w:hAnsiTheme="minorHAnsi" w:cstheme="minorHAnsi"/>
          <w:bCs/>
          <w:color w:val="000000" w:themeColor="text1"/>
        </w:rPr>
        <w:t xml:space="preserve">Through </w:t>
      </w:r>
      <w:r w:rsidRPr="00773330">
        <w:rPr>
          <w:rFonts w:asciiTheme="minorHAnsi" w:hAnsiTheme="minorHAnsi" w:cstheme="minorHAnsi"/>
          <w:bCs/>
          <w:color w:val="000000" w:themeColor="text1"/>
        </w:rPr>
        <w:t xml:space="preserve">this </w:t>
      </w:r>
      <w:r>
        <w:rPr>
          <w:rFonts w:asciiTheme="minorHAnsi" w:hAnsiTheme="minorHAnsi" w:cstheme="minorHAnsi"/>
          <w:bCs/>
          <w:color w:val="000000" w:themeColor="text1"/>
        </w:rPr>
        <w:t xml:space="preserve">work, </w:t>
      </w:r>
      <w:r w:rsidRPr="00773330">
        <w:rPr>
          <w:rFonts w:asciiTheme="minorHAnsi" w:hAnsiTheme="minorHAnsi" w:cstheme="minorHAnsi"/>
          <w:bCs/>
          <w:color w:val="000000" w:themeColor="text1"/>
        </w:rPr>
        <w:t xml:space="preserve">we </w:t>
      </w:r>
      <w:r>
        <w:rPr>
          <w:rFonts w:asciiTheme="minorHAnsi" w:hAnsiTheme="minorHAnsi" w:cstheme="minorHAnsi"/>
          <w:bCs/>
          <w:color w:val="000000" w:themeColor="text1"/>
        </w:rPr>
        <w:t xml:space="preserve">studied how </w:t>
      </w:r>
      <w:r w:rsidRPr="00773330">
        <w:rPr>
          <w:rFonts w:asciiTheme="minorHAnsi" w:hAnsiTheme="minorHAnsi" w:cstheme="minorHAnsi"/>
          <w:bCs/>
          <w:color w:val="000000" w:themeColor="text1"/>
        </w:rPr>
        <w:t>to model the probability of</w:t>
      </w:r>
      <w:r>
        <w:rPr>
          <w:rFonts w:asciiTheme="minorHAnsi" w:hAnsiTheme="minorHAnsi" w:cstheme="minorHAnsi"/>
          <w:bCs/>
          <w:color w:val="000000" w:themeColor="text1"/>
        </w:rPr>
        <w:t xml:space="preserve"> </w:t>
      </w:r>
      <w:r w:rsidRPr="00773330">
        <w:rPr>
          <w:rFonts w:asciiTheme="minorHAnsi" w:hAnsiTheme="minorHAnsi" w:cstheme="minorHAnsi"/>
          <w:bCs/>
          <w:color w:val="000000" w:themeColor="text1"/>
        </w:rPr>
        <w:t>future stock returns using Monte Carlo simulations with Geometric Brownian</w:t>
      </w:r>
      <w:r>
        <w:rPr>
          <w:rFonts w:asciiTheme="minorHAnsi" w:hAnsiTheme="minorHAnsi" w:cstheme="minorHAnsi"/>
          <w:bCs/>
          <w:color w:val="000000" w:themeColor="text1"/>
        </w:rPr>
        <w:t xml:space="preserve"> </w:t>
      </w:r>
      <w:r w:rsidRPr="00773330">
        <w:rPr>
          <w:rFonts w:asciiTheme="minorHAnsi" w:hAnsiTheme="minorHAnsi" w:cstheme="minorHAnsi"/>
          <w:bCs/>
          <w:color w:val="000000" w:themeColor="text1"/>
        </w:rPr>
        <w:t>Motion as underlying stock price model. The accuracy of such approach may</w:t>
      </w:r>
      <w:r>
        <w:rPr>
          <w:rFonts w:asciiTheme="minorHAnsi" w:hAnsiTheme="minorHAnsi" w:cstheme="minorHAnsi"/>
          <w:bCs/>
          <w:color w:val="000000" w:themeColor="text1"/>
        </w:rPr>
        <w:t xml:space="preserve"> </w:t>
      </w:r>
      <w:r w:rsidRPr="00773330">
        <w:rPr>
          <w:rFonts w:asciiTheme="minorHAnsi" w:hAnsiTheme="minorHAnsi" w:cstheme="minorHAnsi"/>
          <w:bCs/>
          <w:color w:val="000000" w:themeColor="text1"/>
        </w:rPr>
        <w:t>however not be good enough for most investors who want to analyse trends. More research should be conducted to conclude whether the Monte Carlo</w:t>
      </w:r>
      <w:r>
        <w:rPr>
          <w:rFonts w:asciiTheme="minorHAnsi" w:hAnsiTheme="minorHAnsi" w:cstheme="minorHAnsi"/>
          <w:bCs/>
          <w:color w:val="000000" w:themeColor="text1"/>
        </w:rPr>
        <w:t xml:space="preserve"> </w:t>
      </w:r>
      <w:r w:rsidRPr="00773330">
        <w:rPr>
          <w:rFonts w:asciiTheme="minorHAnsi" w:hAnsiTheme="minorHAnsi" w:cstheme="minorHAnsi"/>
          <w:bCs/>
          <w:color w:val="000000" w:themeColor="text1"/>
        </w:rPr>
        <w:t>method can be used for business purposes.</w:t>
      </w:r>
    </w:p>
    <w:p w14:paraId="28952F24" w14:textId="1D46CA1A" w:rsidR="00C35799" w:rsidRPr="00F05468" w:rsidRDefault="00C35799" w:rsidP="00F05468">
      <w:pPr>
        <w:pStyle w:val="Heading2"/>
        <w:spacing w:before="240" w:after="120"/>
        <w:rPr>
          <w:b/>
          <w:bCs/>
        </w:rPr>
      </w:pPr>
      <w:bookmarkStart w:id="15" w:name="_Toc38722668"/>
      <w:r w:rsidRPr="00F05468">
        <w:rPr>
          <w:b/>
          <w:bCs/>
        </w:rPr>
        <w:t>R</w:t>
      </w:r>
      <w:r w:rsidR="00CC2D7F" w:rsidRPr="00F05468">
        <w:rPr>
          <w:b/>
          <w:bCs/>
        </w:rPr>
        <w:t>eferenc</w:t>
      </w:r>
      <w:r w:rsidR="00E9293F" w:rsidRPr="00F05468">
        <w:rPr>
          <w:b/>
          <w:bCs/>
        </w:rPr>
        <w:t>es</w:t>
      </w:r>
      <w:bookmarkEnd w:id="15"/>
    </w:p>
    <w:p w14:paraId="49125712" w14:textId="4E90215F" w:rsidR="007F07B1" w:rsidRDefault="00A7271E" w:rsidP="007B0030">
      <w:pPr>
        <w:spacing w:line="312" w:lineRule="auto"/>
        <w:ind w:left="720" w:hanging="720"/>
        <w:jc w:val="both"/>
        <w:rPr>
          <w:rFonts w:asciiTheme="minorHAnsi" w:hAnsiTheme="minorHAnsi" w:cstheme="minorHAnsi"/>
          <w:color w:val="000000" w:themeColor="text1"/>
          <w:szCs w:val="20"/>
        </w:rPr>
      </w:pPr>
      <w:r w:rsidRPr="007F07B1">
        <w:rPr>
          <w:rFonts w:asciiTheme="minorHAnsi" w:hAnsiTheme="minorHAnsi" w:cstheme="minorHAnsi"/>
          <w:color w:val="000000" w:themeColor="text1"/>
          <w:szCs w:val="20"/>
        </w:rPr>
        <w:t xml:space="preserve">[1] </w:t>
      </w:r>
      <w:r w:rsidR="00F04251">
        <w:rPr>
          <w:rFonts w:asciiTheme="minorHAnsi" w:hAnsiTheme="minorHAnsi" w:cstheme="minorHAnsi"/>
          <w:color w:val="000000" w:themeColor="text1"/>
          <w:szCs w:val="20"/>
        </w:rPr>
        <w:tab/>
      </w:r>
      <w:r w:rsidR="00A20A41" w:rsidRPr="00A20A41">
        <w:rPr>
          <w:rFonts w:asciiTheme="minorHAnsi" w:hAnsiTheme="minorHAnsi" w:cstheme="minorHAnsi"/>
          <w:color w:val="000000" w:themeColor="text1"/>
          <w:szCs w:val="20"/>
        </w:rPr>
        <w:t>Monte Carlo simulation with GBM</w:t>
      </w:r>
      <w:r w:rsidR="00A20A41">
        <w:rPr>
          <w:rFonts w:asciiTheme="minorHAnsi" w:hAnsiTheme="minorHAnsi" w:cstheme="minorHAnsi"/>
          <w:color w:val="000000" w:themeColor="text1"/>
          <w:szCs w:val="20"/>
        </w:rPr>
        <w:tab/>
        <w:t xml:space="preserve"> [</w:t>
      </w:r>
      <w:r w:rsidR="00A20A41" w:rsidRPr="00A20A41">
        <w:rPr>
          <w:rFonts w:asciiTheme="minorHAnsi" w:hAnsiTheme="minorHAnsi" w:cstheme="minorHAnsi"/>
          <w:color w:val="000000" w:themeColor="text1"/>
          <w:szCs w:val="20"/>
        </w:rPr>
        <w:t>https://www.investopedia.com/articles/07/montecarlo.asp</w:t>
      </w:r>
      <w:r w:rsidR="00A20A41">
        <w:rPr>
          <w:rFonts w:asciiTheme="minorHAnsi" w:hAnsiTheme="minorHAnsi" w:cstheme="minorHAnsi"/>
          <w:color w:val="000000" w:themeColor="text1"/>
          <w:szCs w:val="20"/>
        </w:rPr>
        <w:t>]</w:t>
      </w:r>
    </w:p>
    <w:p w14:paraId="01AB708D" w14:textId="77777777" w:rsidR="007F07B1" w:rsidRDefault="007F07B1" w:rsidP="007B0030">
      <w:pPr>
        <w:spacing w:line="312" w:lineRule="auto"/>
        <w:jc w:val="both"/>
        <w:rPr>
          <w:rFonts w:asciiTheme="minorHAnsi" w:hAnsiTheme="minorHAnsi" w:cstheme="minorHAnsi"/>
          <w:color w:val="000000" w:themeColor="text1"/>
          <w:szCs w:val="20"/>
        </w:rPr>
      </w:pPr>
    </w:p>
    <w:p w14:paraId="708AA8DA" w14:textId="1CEC8639" w:rsidR="007F07B1" w:rsidRDefault="00A7271E" w:rsidP="007B0030">
      <w:pPr>
        <w:spacing w:line="312" w:lineRule="auto"/>
        <w:ind w:left="720" w:hanging="720"/>
        <w:jc w:val="both"/>
        <w:rPr>
          <w:rFonts w:asciiTheme="minorHAnsi" w:hAnsiTheme="minorHAnsi" w:cstheme="minorHAnsi"/>
          <w:color w:val="000000" w:themeColor="text1"/>
          <w:szCs w:val="20"/>
        </w:rPr>
      </w:pPr>
      <w:r w:rsidRPr="007F07B1">
        <w:rPr>
          <w:rFonts w:asciiTheme="minorHAnsi" w:hAnsiTheme="minorHAnsi" w:cstheme="minorHAnsi"/>
          <w:color w:val="000000" w:themeColor="text1"/>
          <w:szCs w:val="20"/>
        </w:rPr>
        <w:t>[2]</w:t>
      </w:r>
      <w:r w:rsidR="00F04251">
        <w:rPr>
          <w:rFonts w:asciiTheme="minorHAnsi" w:hAnsiTheme="minorHAnsi" w:cstheme="minorHAnsi"/>
          <w:color w:val="000000" w:themeColor="text1"/>
          <w:szCs w:val="20"/>
        </w:rPr>
        <w:tab/>
      </w:r>
      <w:r w:rsidR="00A20A41">
        <w:rPr>
          <w:rFonts w:asciiTheme="minorHAnsi" w:hAnsiTheme="minorHAnsi" w:cstheme="minorHAnsi"/>
          <w:color w:val="000000" w:themeColor="text1"/>
          <w:szCs w:val="20"/>
        </w:rPr>
        <w:t>Yahoo Finance for stock price data</w:t>
      </w:r>
      <w:r w:rsidR="00A20A41">
        <w:rPr>
          <w:rFonts w:asciiTheme="minorHAnsi" w:hAnsiTheme="minorHAnsi" w:cstheme="minorHAnsi"/>
          <w:color w:val="000000" w:themeColor="text1"/>
          <w:szCs w:val="20"/>
        </w:rPr>
        <w:tab/>
        <w:t xml:space="preserve"> </w:t>
      </w:r>
      <w:r w:rsidR="007F07B1" w:rsidRPr="007F07B1">
        <w:rPr>
          <w:rFonts w:asciiTheme="minorHAnsi" w:hAnsiTheme="minorHAnsi" w:cstheme="minorHAnsi"/>
          <w:color w:val="000000" w:themeColor="text1"/>
          <w:szCs w:val="20"/>
        </w:rPr>
        <w:t>[</w:t>
      </w:r>
      <w:r w:rsidR="00A20A41" w:rsidRPr="00A20A41">
        <w:rPr>
          <w:rFonts w:asciiTheme="minorHAnsi" w:hAnsiTheme="minorHAnsi" w:cstheme="minorHAnsi"/>
          <w:color w:val="000000" w:themeColor="text1"/>
          <w:szCs w:val="20"/>
        </w:rPr>
        <w:t>https://in.finance.yahoo.com/quote/RELIANCE.NS/history/</w:t>
      </w:r>
      <w:r w:rsidR="007F07B1" w:rsidRPr="007F07B1">
        <w:rPr>
          <w:rFonts w:asciiTheme="minorHAnsi" w:hAnsiTheme="minorHAnsi" w:cstheme="minorHAnsi"/>
          <w:color w:val="000000" w:themeColor="text1"/>
          <w:szCs w:val="20"/>
        </w:rPr>
        <w:t>]</w:t>
      </w:r>
    </w:p>
    <w:p w14:paraId="6D99342C" w14:textId="77777777" w:rsidR="007F07B1" w:rsidRDefault="007F07B1" w:rsidP="007B0030">
      <w:pPr>
        <w:spacing w:line="312" w:lineRule="auto"/>
        <w:jc w:val="both"/>
        <w:rPr>
          <w:rFonts w:asciiTheme="minorHAnsi" w:hAnsiTheme="minorHAnsi" w:cstheme="minorHAnsi"/>
          <w:color w:val="000000" w:themeColor="text1"/>
          <w:szCs w:val="20"/>
        </w:rPr>
      </w:pPr>
    </w:p>
    <w:p w14:paraId="45780DF2" w14:textId="77777777" w:rsidR="00ED4A34" w:rsidRDefault="00A7271E" w:rsidP="007B0030">
      <w:pPr>
        <w:spacing w:line="312" w:lineRule="auto"/>
        <w:ind w:left="720" w:hanging="720"/>
        <w:jc w:val="both"/>
        <w:rPr>
          <w:rFonts w:asciiTheme="minorHAnsi" w:hAnsiTheme="minorHAnsi" w:cstheme="minorHAnsi"/>
          <w:color w:val="000000" w:themeColor="text1"/>
          <w:szCs w:val="20"/>
        </w:rPr>
      </w:pPr>
      <w:r w:rsidRPr="007F07B1">
        <w:rPr>
          <w:rFonts w:asciiTheme="minorHAnsi" w:hAnsiTheme="minorHAnsi" w:cstheme="minorHAnsi"/>
          <w:color w:val="000000" w:themeColor="text1"/>
          <w:szCs w:val="20"/>
        </w:rPr>
        <w:t>[3]</w:t>
      </w:r>
      <w:r w:rsidR="007F07B1" w:rsidRPr="007F07B1">
        <w:rPr>
          <w:rFonts w:asciiTheme="minorHAnsi" w:hAnsiTheme="minorHAnsi" w:cstheme="minorHAnsi"/>
          <w:color w:val="000000" w:themeColor="text1"/>
          <w:szCs w:val="20"/>
        </w:rPr>
        <w:t xml:space="preserve"> </w:t>
      </w:r>
      <w:r w:rsidR="00F04251">
        <w:rPr>
          <w:rFonts w:asciiTheme="minorHAnsi" w:hAnsiTheme="minorHAnsi" w:cstheme="minorHAnsi"/>
          <w:color w:val="000000" w:themeColor="text1"/>
          <w:szCs w:val="20"/>
        </w:rPr>
        <w:tab/>
      </w:r>
      <w:r w:rsidR="00A20A41">
        <w:rPr>
          <w:rFonts w:asciiTheme="minorHAnsi" w:hAnsiTheme="minorHAnsi" w:cstheme="minorHAnsi"/>
          <w:color w:val="000000" w:themeColor="text1"/>
          <w:szCs w:val="20"/>
        </w:rPr>
        <w:t xml:space="preserve">Lognormal stock prices </w:t>
      </w:r>
    </w:p>
    <w:p w14:paraId="52E19F16" w14:textId="6AFB4AF8" w:rsidR="00B645FD" w:rsidRPr="00FF4616" w:rsidRDefault="00A20A41" w:rsidP="00ED4A34">
      <w:pPr>
        <w:spacing w:line="312" w:lineRule="auto"/>
        <w:ind w:left="720"/>
        <w:jc w:val="both"/>
        <w:rPr>
          <w:rFonts w:asciiTheme="minorHAnsi" w:hAnsiTheme="minorHAnsi" w:cstheme="minorHAnsi"/>
          <w:color w:val="000000" w:themeColor="text1"/>
          <w:szCs w:val="20"/>
        </w:rPr>
      </w:pPr>
      <w:r w:rsidRPr="007F07B1">
        <w:rPr>
          <w:rFonts w:asciiTheme="minorHAnsi" w:hAnsiTheme="minorHAnsi" w:cstheme="minorHAnsi"/>
          <w:color w:val="000000" w:themeColor="text1"/>
          <w:szCs w:val="20"/>
        </w:rPr>
        <w:t>[</w:t>
      </w:r>
      <w:r w:rsidRPr="00A20A41">
        <w:rPr>
          <w:rFonts w:asciiTheme="minorHAnsi" w:hAnsiTheme="minorHAnsi" w:cstheme="minorHAnsi"/>
          <w:color w:val="000000" w:themeColor="text1"/>
          <w:szCs w:val="20"/>
        </w:rPr>
        <w:t>https://stats.stackexchange.com/questions/125761/why-stock-prices-are-lognormal-but-stock-returns-are-normal</w:t>
      </w:r>
      <w:r w:rsidRPr="007F07B1">
        <w:rPr>
          <w:rFonts w:asciiTheme="minorHAnsi" w:hAnsiTheme="minorHAnsi" w:cstheme="minorHAnsi"/>
          <w:color w:val="000000" w:themeColor="text1"/>
          <w:szCs w:val="20"/>
        </w:rPr>
        <w:t>]</w:t>
      </w:r>
    </w:p>
    <w:p w14:paraId="0F001BD5" w14:textId="2D7F8782" w:rsidR="00B645FD" w:rsidRDefault="00B645FD" w:rsidP="007B0030">
      <w:pPr>
        <w:spacing w:line="312" w:lineRule="auto"/>
        <w:ind w:left="720" w:hanging="720"/>
        <w:jc w:val="both"/>
        <w:rPr>
          <w:rFonts w:asciiTheme="minorHAnsi" w:hAnsiTheme="minorHAnsi" w:cstheme="minorHAnsi"/>
          <w:b/>
          <w:bCs/>
          <w:color w:val="000000" w:themeColor="text1"/>
          <w:szCs w:val="20"/>
          <w:u w:val="single"/>
        </w:rPr>
      </w:pPr>
    </w:p>
    <w:p w14:paraId="57295F5E" w14:textId="55C7F8C1" w:rsidR="007B0030" w:rsidRDefault="007B0030" w:rsidP="007B0030">
      <w:pPr>
        <w:spacing w:line="312" w:lineRule="auto"/>
        <w:ind w:left="720" w:hanging="720"/>
        <w:jc w:val="both"/>
        <w:rPr>
          <w:rFonts w:asciiTheme="minorHAnsi" w:hAnsiTheme="minorHAnsi" w:cstheme="minorHAnsi"/>
          <w:color w:val="000000" w:themeColor="text1"/>
          <w:szCs w:val="20"/>
        </w:rPr>
      </w:pPr>
      <w:r w:rsidRPr="007F07B1">
        <w:rPr>
          <w:rFonts w:asciiTheme="minorHAnsi" w:hAnsiTheme="minorHAnsi" w:cstheme="minorHAnsi"/>
          <w:color w:val="000000" w:themeColor="text1"/>
          <w:szCs w:val="20"/>
        </w:rPr>
        <w:t>[</w:t>
      </w:r>
      <w:r>
        <w:rPr>
          <w:rFonts w:asciiTheme="minorHAnsi" w:hAnsiTheme="minorHAnsi" w:cstheme="minorHAnsi"/>
          <w:color w:val="000000" w:themeColor="text1"/>
          <w:szCs w:val="20"/>
        </w:rPr>
        <w:t>4</w:t>
      </w:r>
      <w:r w:rsidRPr="007F07B1">
        <w:rPr>
          <w:rFonts w:asciiTheme="minorHAnsi" w:hAnsiTheme="minorHAnsi" w:cstheme="minorHAnsi"/>
          <w:color w:val="000000" w:themeColor="text1"/>
          <w:szCs w:val="20"/>
        </w:rPr>
        <w:t xml:space="preserve">] </w:t>
      </w:r>
      <w:r>
        <w:rPr>
          <w:rFonts w:asciiTheme="minorHAnsi" w:hAnsiTheme="minorHAnsi" w:cstheme="minorHAnsi"/>
          <w:color w:val="000000" w:themeColor="text1"/>
          <w:szCs w:val="20"/>
        </w:rPr>
        <w:tab/>
      </w:r>
      <w:r w:rsidRPr="007B0030">
        <w:rPr>
          <w:rFonts w:asciiTheme="minorHAnsi" w:hAnsiTheme="minorHAnsi" w:cstheme="minorHAnsi"/>
          <w:color w:val="000000" w:themeColor="text1"/>
          <w:szCs w:val="20"/>
        </w:rPr>
        <w:t>Modelling the probability of future stock returns</w:t>
      </w:r>
      <w:r>
        <w:rPr>
          <w:rFonts w:asciiTheme="minorHAnsi" w:hAnsiTheme="minorHAnsi" w:cstheme="minorHAnsi"/>
          <w:color w:val="000000" w:themeColor="text1"/>
          <w:szCs w:val="20"/>
        </w:rPr>
        <w:t xml:space="preserve"> </w:t>
      </w:r>
    </w:p>
    <w:p w14:paraId="57ABE6B7" w14:textId="70FA8E13" w:rsidR="007B0030" w:rsidRPr="00FF4616" w:rsidRDefault="007B0030" w:rsidP="007B0030">
      <w:pPr>
        <w:spacing w:line="312" w:lineRule="auto"/>
        <w:ind w:left="720"/>
        <w:jc w:val="both"/>
        <w:rPr>
          <w:rFonts w:asciiTheme="minorHAnsi" w:hAnsiTheme="minorHAnsi" w:cstheme="minorHAnsi"/>
          <w:color w:val="000000" w:themeColor="text1"/>
          <w:szCs w:val="20"/>
        </w:rPr>
      </w:pPr>
      <w:r w:rsidRPr="007F07B1">
        <w:rPr>
          <w:rFonts w:asciiTheme="minorHAnsi" w:hAnsiTheme="minorHAnsi" w:cstheme="minorHAnsi"/>
          <w:color w:val="000000" w:themeColor="text1"/>
          <w:szCs w:val="20"/>
        </w:rPr>
        <w:t>[</w:t>
      </w:r>
      <w:r w:rsidRPr="007B0030">
        <w:rPr>
          <w:rFonts w:asciiTheme="minorHAnsi" w:hAnsiTheme="minorHAnsi" w:cstheme="minorHAnsi"/>
          <w:color w:val="000000" w:themeColor="text1"/>
          <w:szCs w:val="20"/>
        </w:rPr>
        <w:t>http://www.diva-portal.se/smash/get/diva2:1214365/FULLTEXT01.pdf</w:t>
      </w:r>
      <w:r w:rsidRPr="007F07B1">
        <w:rPr>
          <w:rFonts w:asciiTheme="minorHAnsi" w:hAnsiTheme="minorHAnsi" w:cstheme="minorHAnsi"/>
          <w:color w:val="000000" w:themeColor="text1"/>
          <w:szCs w:val="20"/>
        </w:rPr>
        <w:t>]</w:t>
      </w:r>
    </w:p>
    <w:p w14:paraId="107E4864" w14:textId="6D06E540" w:rsidR="007B0030" w:rsidRDefault="007B0030" w:rsidP="007B0030">
      <w:pPr>
        <w:spacing w:line="312" w:lineRule="auto"/>
        <w:ind w:left="720" w:hanging="720"/>
        <w:jc w:val="both"/>
        <w:rPr>
          <w:rFonts w:asciiTheme="minorHAnsi" w:hAnsiTheme="minorHAnsi" w:cstheme="minorHAnsi"/>
          <w:b/>
          <w:bCs/>
          <w:color w:val="000000" w:themeColor="text1"/>
          <w:szCs w:val="20"/>
          <w:u w:val="single"/>
        </w:rPr>
      </w:pPr>
    </w:p>
    <w:p w14:paraId="3C95C648" w14:textId="69A7D125" w:rsidR="00C9336C" w:rsidRDefault="00C9336C">
      <w:pPr>
        <w:rPr>
          <w:rFonts w:asciiTheme="minorHAnsi" w:hAnsiTheme="minorHAnsi" w:cstheme="minorHAnsi"/>
          <w:b/>
          <w:bCs/>
          <w:color w:val="000000" w:themeColor="text1"/>
          <w:szCs w:val="20"/>
          <w:u w:val="single"/>
        </w:rPr>
      </w:pPr>
      <w:r>
        <w:rPr>
          <w:rFonts w:asciiTheme="minorHAnsi" w:hAnsiTheme="minorHAnsi" w:cstheme="minorHAnsi"/>
          <w:b/>
          <w:bCs/>
          <w:color w:val="000000" w:themeColor="text1"/>
          <w:szCs w:val="20"/>
          <w:u w:val="single"/>
        </w:rPr>
        <w:br w:type="page"/>
      </w:r>
    </w:p>
    <w:p w14:paraId="18C9C163" w14:textId="78BF3BDC" w:rsidR="00C9336C" w:rsidRPr="00F05468" w:rsidRDefault="00C9336C" w:rsidP="00F05468">
      <w:pPr>
        <w:pStyle w:val="Heading2"/>
        <w:spacing w:before="240" w:after="120"/>
        <w:rPr>
          <w:b/>
          <w:bCs/>
        </w:rPr>
      </w:pPr>
      <w:bookmarkStart w:id="16" w:name="_Toc38722669"/>
      <w:r w:rsidRPr="00F05468">
        <w:rPr>
          <w:b/>
          <w:bCs/>
        </w:rPr>
        <w:lastRenderedPageBreak/>
        <w:t>Appendix</w:t>
      </w:r>
      <w:bookmarkEnd w:id="16"/>
    </w:p>
    <w:p w14:paraId="019CA0F3" w14:textId="4BC63FED" w:rsidR="00840C04" w:rsidRPr="00840C04" w:rsidRDefault="00C9336C" w:rsidP="00840C04">
      <w:pPr>
        <w:pStyle w:val="ListParagraph"/>
        <w:numPr>
          <w:ilvl w:val="0"/>
          <w:numId w:val="14"/>
        </w:numPr>
        <w:spacing w:line="312" w:lineRule="auto"/>
        <w:jc w:val="both"/>
        <w:rPr>
          <w:rFonts w:asciiTheme="minorHAnsi" w:hAnsiTheme="minorHAnsi" w:cstheme="minorHAnsi"/>
          <w:color w:val="000000" w:themeColor="text1"/>
          <w:szCs w:val="20"/>
        </w:rPr>
      </w:pPr>
      <w:r w:rsidRPr="00C9336C">
        <w:rPr>
          <w:rFonts w:asciiTheme="minorHAnsi" w:hAnsiTheme="minorHAnsi" w:cstheme="minorHAnsi"/>
          <w:color w:val="000000" w:themeColor="text1"/>
          <w:szCs w:val="20"/>
        </w:rPr>
        <w:t>Monte</w:t>
      </w:r>
      <w:r>
        <w:rPr>
          <w:rFonts w:asciiTheme="minorHAnsi" w:hAnsiTheme="minorHAnsi" w:cstheme="minorHAnsi"/>
          <w:color w:val="000000" w:themeColor="text1"/>
          <w:szCs w:val="20"/>
        </w:rPr>
        <w:t xml:space="preserve"> Carlo simulation results</w:t>
      </w:r>
    </w:p>
    <w:tbl>
      <w:tblPr>
        <w:tblW w:w="9175" w:type="dxa"/>
        <w:tblLook w:val="04A0" w:firstRow="1" w:lastRow="0" w:firstColumn="1" w:lastColumn="0" w:noHBand="0" w:noVBand="1"/>
      </w:tblPr>
      <w:tblGrid>
        <w:gridCol w:w="1278"/>
        <w:gridCol w:w="2520"/>
        <w:gridCol w:w="2227"/>
        <w:gridCol w:w="3150"/>
      </w:tblGrid>
      <w:tr w:rsidR="00C9336C" w:rsidRPr="00C9336C" w14:paraId="0DB1973F" w14:textId="77777777" w:rsidTr="00840C04">
        <w:trPr>
          <w:trHeight w:val="288"/>
        </w:trPr>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7690C" w14:textId="77777777" w:rsidR="00C9336C" w:rsidRPr="00C9336C" w:rsidRDefault="00C9336C" w:rsidP="00C9336C">
            <w:pPr>
              <w:jc w:val="center"/>
              <w:rPr>
                <w:rFonts w:ascii="Calibri" w:hAnsi="Calibri" w:cs="Calibri"/>
                <w:b/>
                <w:bCs/>
                <w:color w:val="000000"/>
                <w:sz w:val="22"/>
                <w:szCs w:val="22"/>
                <w:lang w:val="en-US"/>
              </w:rPr>
            </w:pPr>
            <w:r w:rsidRPr="00C9336C">
              <w:rPr>
                <w:rFonts w:ascii="Calibri" w:hAnsi="Calibri" w:cs="Calibri"/>
                <w:b/>
                <w:bCs/>
                <w:color w:val="000000"/>
                <w:sz w:val="22"/>
                <w:szCs w:val="22"/>
                <w:lang w:val="en-US"/>
              </w:rPr>
              <w:t>Date</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0215C702" w14:textId="77777777" w:rsidR="00C9336C" w:rsidRPr="00C9336C" w:rsidRDefault="00C9336C" w:rsidP="00C9336C">
            <w:pPr>
              <w:jc w:val="center"/>
              <w:rPr>
                <w:rFonts w:ascii="Calibri" w:hAnsi="Calibri" w:cs="Calibri"/>
                <w:b/>
                <w:bCs/>
                <w:color w:val="000000"/>
                <w:sz w:val="22"/>
                <w:szCs w:val="22"/>
                <w:lang w:val="en-US"/>
              </w:rPr>
            </w:pPr>
            <w:r w:rsidRPr="00C9336C">
              <w:rPr>
                <w:rFonts w:ascii="Calibri" w:hAnsi="Calibri" w:cs="Calibri"/>
                <w:b/>
                <w:bCs/>
                <w:color w:val="000000"/>
                <w:sz w:val="22"/>
                <w:szCs w:val="22"/>
                <w:lang w:val="en-US"/>
              </w:rPr>
              <w:t xml:space="preserve">Actual Opening Stock Price </w:t>
            </w:r>
          </w:p>
        </w:tc>
        <w:tc>
          <w:tcPr>
            <w:tcW w:w="2227" w:type="dxa"/>
            <w:tcBorders>
              <w:top w:val="single" w:sz="4" w:space="0" w:color="auto"/>
              <w:left w:val="nil"/>
              <w:bottom w:val="single" w:sz="4" w:space="0" w:color="auto"/>
              <w:right w:val="single" w:sz="4" w:space="0" w:color="auto"/>
            </w:tcBorders>
            <w:shd w:val="clear" w:color="auto" w:fill="auto"/>
            <w:noWrap/>
            <w:vAlign w:val="bottom"/>
            <w:hideMark/>
          </w:tcPr>
          <w:p w14:paraId="18803C72" w14:textId="77777777" w:rsidR="00C9336C" w:rsidRPr="00C9336C" w:rsidRDefault="00C9336C" w:rsidP="00C9336C">
            <w:pPr>
              <w:jc w:val="center"/>
              <w:rPr>
                <w:rFonts w:ascii="Calibri" w:hAnsi="Calibri" w:cs="Calibri"/>
                <w:b/>
                <w:bCs/>
                <w:color w:val="000000"/>
                <w:sz w:val="22"/>
                <w:szCs w:val="22"/>
                <w:lang w:val="en-US"/>
              </w:rPr>
            </w:pPr>
            <w:r w:rsidRPr="00C9336C">
              <w:rPr>
                <w:rFonts w:ascii="Calibri" w:hAnsi="Calibri" w:cs="Calibri"/>
                <w:b/>
                <w:bCs/>
                <w:color w:val="000000"/>
                <w:sz w:val="22"/>
                <w:szCs w:val="22"/>
                <w:lang w:val="en-US"/>
              </w:rPr>
              <w:t>Average Predicted Opening Stock Price</w:t>
            </w:r>
          </w:p>
        </w:tc>
        <w:tc>
          <w:tcPr>
            <w:tcW w:w="3150" w:type="dxa"/>
            <w:tcBorders>
              <w:top w:val="single" w:sz="4" w:space="0" w:color="auto"/>
              <w:left w:val="nil"/>
              <w:bottom w:val="single" w:sz="4" w:space="0" w:color="auto"/>
              <w:right w:val="single" w:sz="4" w:space="0" w:color="auto"/>
            </w:tcBorders>
            <w:shd w:val="clear" w:color="auto" w:fill="auto"/>
            <w:noWrap/>
            <w:vAlign w:val="bottom"/>
            <w:hideMark/>
          </w:tcPr>
          <w:p w14:paraId="0A9B950C" w14:textId="77777777" w:rsidR="00C9336C" w:rsidRPr="00C9336C" w:rsidRDefault="00C9336C" w:rsidP="00C9336C">
            <w:pPr>
              <w:jc w:val="center"/>
              <w:rPr>
                <w:rFonts w:ascii="Calibri" w:hAnsi="Calibri" w:cs="Calibri"/>
                <w:b/>
                <w:bCs/>
                <w:color w:val="000000"/>
                <w:sz w:val="22"/>
                <w:szCs w:val="22"/>
                <w:lang w:val="en-US"/>
              </w:rPr>
            </w:pPr>
            <w:r w:rsidRPr="00C9336C">
              <w:rPr>
                <w:rFonts w:ascii="Calibri" w:hAnsi="Calibri" w:cs="Calibri"/>
                <w:b/>
                <w:bCs/>
                <w:color w:val="000000"/>
                <w:sz w:val="22"/>
                <w:szCs w:val="22"/>
                <w:lang w:val="en-US"/>
              </w:rPr>
              <w:t>Probability that predicted price is less than actual value</w:t>
            </w:r>
          </w:p>
        </w:tc>
      </w:tr>
      <w:tr w:rsidR="00C9336C" w:rsidRPr="00C9336C" w14:paraId="5F83F8F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10413F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1/1/2018</w:t>
            </w:r>
          </w:p>
        </w:tc>
        <w:tc>
          <w:tcPr>
            <w:tcW w:w="2520" w:type="dxa"/>
            <w:tcBorders>
              <w:top w:val="nil"/>
              <w:left w:val="nil"/>
              <w:bottom w:val="single" w:sz="4" w:space="0" w:color="auto"/>
              <w:right w:val="single" w:sz="4" w:space="0" w:color="auto"/>
            </w:tcBorders>
            <w:shd w:val="clear" w:color="auto" w:fill="auto"/>
            <w:noWrap/>
            <w:vAlign w:val="bottom"/>
            <w:hideMark/>
          </w:tcPr>
          <w:p w14:paraId="447EE0E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922.700</w:t>
            </w:r>
          </w:p>
        </w:tc>
        <w:tc>
          <w:tcPr>
            <w:tcW w:w="2227" w:type="dxa"/>
            <w:tcBorders>
              <w:top w:val="nil"/>
              <w:left w:val="nil"/>
              <w:bottom w:val="single" w:sz="4" w:space="0" w:color="auto"/>
              <w:right w:val="single" w:sz="4" w:space="0" w:color="auto"/>
            </w:tcBorders>
            <w:shd w:val="clear" w:color="auto" w:fill="auto"/>
            <w:noWrap/>
            <w:vAlign w:val="bottom"/>
            <w:hideMark/>
          </w:tcPr>
          <w:p w14:paraId="528675E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922.700</w:t>
            </w:r>
          </w:p>
        </w:tc>
        <w:tc>
          <w:tcPr>
            <w:tcW w:w="3150" w:type="dxa"/>
            <w:tcBorders>
              <w:top w:val="nil"/>
              <w:left w:val="nil"/>
              <w:bottom w:val="single" w:sz="4" w:space="0" w:color="auto"/>
              <w:right w:val="single" w:sz="4" w:space="0" w:color="auto"/>
            </w:tcBorders>
            <w:shd w:val="clear" w:color="auto" w:fill="auto"/>
            <w:noWrap/>
            <w:vAlign w:val="bottom"/>
            <w:hideMark/>
          </w:tcPr>
          <w:p w14:paraId="0B65E80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w:t>
            </w:r>
          </w:p>
        </w:tc>
      </w:tr>
      <w:tr w:rsidR="00C9336C" w:rsidRPr="00C9336C" w14:paraId="409C90B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4F3D99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1/2/2018</w:t>
            </w:r>
          </w:p>
        </w:tc>
        <w:tc>
          <w:tcPr>
            <w:tcW w:w="2520" w:type="dxa"/>
            <w:tcBorders>
              <w:top w:val="nil"/>
              <w:left w:val="nil"/>
              <w:bottom w:val="single" w:sz="4" w:space="0" w:color="auto"/>
              <w:right w:val="single" w:sz="4" w:space="0" w:color="auto"/>
            </w:tcBorders>
            <w:shd w:val="clear" w:color="auto" w:fill="auto"/>
            <w:noWrap/>
            <w:vAlign w:val="bottom"/>
            <w:hideMark/>
          </w:tcPr>
          <w:p w14:paraId="79EECA2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913.000</w:t>
            </w:r>
          </w:p>
        </w:tc>
        <w:tc>
          <w:tcPr>
            <w:tcW w:w="2227" w:type="dxa"/>
            <w:tcBorders>
              <w:top w:val="nil"/>
              <w:left w:val="nil"/>
              <w:bottom w:val="single" w:sz="4" w:space="0" w:color="auto"/>
              <w:right w:val="single" w:sz="4" w:space="0" w:color="auto"/>
            </w:tcBorders>
            <w:shd w:val="clear" w:color="auto" w:fill="auto"/>
            <w:noWrap/>
            <w:vAlign w:val="bottom"/>
            <w:hideMark/>
          </w:tcPr>
          <w:p w14:paraId="58CED7C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923.217</w:t>
            </w:r>
          </w:p>
        </w:tc>
        <w:tc>
          <w:tcPr>
            <w:tcW w:w="3150" w:type="dxa"/>
            <w:tcBorders>
              <w:top w:val="nil"/>
              <w:left w:val="nil"/>
              <w:bottom w:val="single" w:sz="4" w:space="0" w:color="auto"/>
              <w:right w:val="single" w:sz="4" w:space="0" w:color="auto"/>
            </w:tcBorders>
            <w:shd w:val="clear" w:color="auto" w:fill="auto"/>
            <w:noWrap/>
            <w:vAlign w:val="bottom"/>
            <w:hideMark/>
          </w:tcPr>
          <w:p w14:paraId="1239707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0.7569</w:t>
            </w:r>
          </w:p>
        </w:tc>
      </w:tr>
      <w:tr w:rsidR="00C9336C" w:rsidRPr="00C9336C" w14:paraId="350477A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169D17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1/3/2018</w:t>
            </w:r>
          </w:p>
        </w:tc>
        <w:tc>
          <w:tcPr>
            <w:tcW w:w="2520" w:type="dxa"/>
            <w:tcBorders>
              <w:top w:val="nil"/>
              <w:left w:val="nil"/>
              <w:bottom w:val="single" w:sz="4" w:space="0" w:color="auto"/>
              <w:right w:val="single" w:sz="4" w:space="0" w:color="auto"/>
            </w:tcBorders>
            <w:shd w:val="clear" w:color="auto" w:fill="auto"/>
            <w:noWrap/>
            <w:vAlign w:val="bottom"/>
            <w:hideMark/>
          </w:tcPr>
          <w:p w14:paraId="6395B98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925.000</w:t>
            </w:r>
          </w:p>
        </w:tc>
        <w:tc>
          <w:tcPr>
            <w:tcW w:w="2227" w:type="dxa"/>
            <w:tcBorders>
              <w:top w:val="nil"/>
              <w:left w:val="nil"/>
              <w:bottom w:val="single" w:sz="4" w:space="0" w:color="auto"/>
              <w:right w:val="single" w:sz="4" w:space="0" w:color="auto"/>
            </w:tcBorders>
            <w:shd w:val="clear" w:color="auto" w:fill="auto"/>
            <w:noWrap/>
            <w:vAlign w:val="bottom"/>
            <w:hideMark/>
          </w:tcPr>
          <w:p w14:paraId="01FADD6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923.937</w:t>
            </w:r>
          </w:p>
        </w:tc>
        <w:tc>
          <w:tcPr>
            <w:tcW w:w="3150" w:type="dxa"/>
            <w:tcBorders>
              <w:top w:val="nil"/>
              <w:left w:val="nil"/>
              <w:bottom w:val="single" w:sz="4" w:space="0" w:color="auto"/>
              <w:right w:val="single" w:sz="4" w:space="0" w:color="auto"/>
            </w:tcBorders>
            <w:shd w:val="clear" w:color="auto" w:fill="auto"/>
            <w:noWrap/>
            <w:vAlign w:val="bottom"/>
            <w:hideMark/>
          </w:tcPr>
          <w:p w14:paraId="100BF00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0.4701</w:t>
            </w:r>
          </w:p>
        </w:tc>
      </w:tr>
      <w:tr w:rsidR="00C9336C" w:rsidRPr="00C9336C" w14:paraId="14922893"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76EAE6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1/4/2018</w:t>
            </w:r>
          </w:p>
        </w:tc>
        <w:tc>
          <w:tcPr>
            <w:tcW w:w="2520" w:type="dxa"/>
            <w:tcBorders>
              <w:top w:val="nil"/>
              <w:left w:val="nil"/>
              <w:bottom w:val="single" w:sz="4" w:space="0" w:color="auto"/>
              <w:right w:val="single" w:sz="4" w:space="0" w:color="auto"/>
            </w:tcBorders>
            <w:shd w:val="clear" w:color="auto" w:fill="auto"/>
            <w:noWrap/>
            <w:vAlign w:val="bottom"/>
            <w:hideMark/>
          </w:tcPr>
          <w:p w14:paraId="3C25D83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918.150</w:t>
            </w:r>
          </w:p>
        </w:tc>
        <w:tc>
          <w:tcPr>
            <w:tcW w:w="2227" w:type="dxa"/>
            <w:tcBorders>
              <w:top w:val="nil"/>
              <w:left w:val="nil"/>
              <w:bottom w:val="single" w:sz="4" w:space="0" w:color="auto"/>
              <w:right w:val="single" w:sz="4" w:space="0" w:color="auto"/>
            </w:tcBorders>
            <w:shd w:val="clear" w:color="auto" w:fill="auto"/>
            <w:noWrap/>
            <w:vAlign w:val="bottom"/>
            <w:hideMark/>
          </w:tcPr>
          <w:p w14:paraId="12E3DF2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924.718</w:t>
            </w:r>
          </w:p>
        </w:tc>
        <w:tc>
          <w:tcPr>
            <w:tcW w:w="3150" w:type="dxa"/>
            <w:tcBorders>
              <w:top w:val="nil"/>
              <w:left w:val="nil"/>
              <w:bottom w:val="single" w:sz="4" w:space="0" w:color="auto"/>
              <w:right w:val="single" w:sz="4" w:space="0" w:color="auto"/>
            </w:tcBorders>
            <w:shd w:val="clear" w:color="auto" w:fill="auto"/>
            <w:noWrap/>
            <w:vAlign w:val="bottom"/>
            <w:hideMark/>
          </w:tcPr>
          <w:p w14:paraId="4AF42DE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0.5918</w:t>
            </w:r>
          </w:p>
        </w:tc>
      </w:tr>
      <w:tr w:rsidR="00C9336C" w:rsidRPr="00C9336C" w14:paraId="17AEFEF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62B5C9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1/5/2018</w:t>
            </w:r>
          </w:p>
        </w:tc>
        <w:tc>
          <w:tcPr>
            <w:tcW w:w="2520" w:type="dxa"/>
            <w:tcBorders>
              <w:top w:val="nil"/>
              <w:left w:val="nil"/>
              <w:bottom w:val="single" w:sz="4" w:space="0" w:color="auto"/>
              <w:right w:val="single" w:sz="4" w:space="0" w:color="auto"/>
            </w:tcBorders>
            <w:shd w:val="clear" w:color="auto" w:fill="auto"/>
            <w:noWrap/>
            <w:vAlign w:val="bottom"/>
            <w:hideMark/>
          </w:tcPr>
          <w:p w14:paraId="088B770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921.800</w:t>
            </w:r>
          </w:p>
        </w:tc>
        <w:tc>
          <w:tcPr>
            <w:tcW w:w="2227" w:type="dxa"/>
            <w:tcBorders>
              <w:top w:val="nil"/>
              <w:left w:val="nil"/>
              <w:bottom w:val="single" w:sz="4" w:space="0" w:color="auto"/>
              <w:right w:val="single" w:sz="4" w:space="0" w:color="auto"/>
            </w:tcBorders>
            <w:shd w:val="clear" w:color="auto" w:fill="auto"/>
            <w:noWrap/>
            <w:vAlign w:val="bottom"/>
            <w:hideMark/>
          </w:tcPr>
          <w:p w14:paraId="69630D0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925.118</w:t>
            </w:r>
          </w:p>
        </w:tc>
        <w:tc>
          <w:tcPr>
            <w:tcW w:w="3150" w:type="dxa"/>
            <w:tcBorders>
              <w:top w:val="nil"/>
              <w:left w:val="nil"/>
              <w:bottom w:val="single" w:sz="4" w:space="0" w:color="auto"/>
              <w:right w:val="single" w:sz="4" w:space="0" w:color="auto"/>
            </w:tcBorders>
            <w:shd w:val="clear" w:color="auto" w:fill="auto"/>
            <w:noWrap/>
            <w:vAlign w:val="bottom"/>
            <w:hideMark/>
          </w:tcPr>
          <w:p w14:paraId="17F7C78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0.5367</w:t>
            </w:r>
          </w:p>
        </w:tc>
      </w:tr>
      <w:tr w:rsidR="00C9336C" w:rsidRPr="00C9336C" w14:paraId="4DDD8B9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F77C03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1/8/2018</w:t>
            </w:r>
          </w:p>
        </w:tc>
        <w:tc>
          <w:tcPr>
            <w:tcW w:w="2520" w:type="dxa"/>
            <w:tcBorders>
              <w:top w:val="nil"/>
              <w:left w:val="nil"/>
              <w:bottom w:val="single" w:sz="4" w:space="0" w:color="auto"/>
              <w:right w:val="single" w:sz="4" w:space="0" w:color="auto"/>
            </w:tcBorders>
            <w:shd w:val="clear" w:color="auto" w:fill="auto"/>
            <w:noWrap/>
            <w:vAlign w:val="bottom"/>
            <w:hideMark/>
          </w:tcPr>
          <w:p w14:paraId="2015D53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926.100</w:t>
            </w:r>
          </w:p>
        </w:tc>
        <w:tc>
          <w:tcPr>
            <w:tcW w:w="2227" w:type="dxa"/>
            <w:tcBorders>
              <w:top w:val="nil"/>
              <w:left w:val="nil"/>
              <w:bottom w:val="single" w:sz="4" w:space="0" w:color="auto"/>
              <w:right w:val="single" w:sz="4" w:space="0" w:color="auto"/>
            </w:tcBorders>
            <w:shd w:val="clear" w:color="auto" w:fill="auto"/>
            <w:noWrap/>
            <w:vAlign w:val="bottom"/>
            <w:hideMark/>
          </w:tcPr>
          <w:p w14:paraId="00A0C97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925.802</w:t>
            </w:r>
          </w:p>
        </w:tc>
        <w:tc>
          <w:tcPr>
            <w:tcW w:w="3150" w:type="dxa"/>
            <w:tcBorders>
              <w:top w:val="nil"/>
              <w:left w:val="nil"/>
              <w:bottom w:val="single" w:sz="4" w:space="0" w:color="auto"/>
              <w:right w:val="single" w:sz="4" w:space="0" w:color="auto"/>
            </w:tcBorders>
            <w:shd w:val="clear" w:color="auto" w:fill="auto"/>
            <w:noWrap/>
            <w:vAlign w:val="bottom"/>
            <w:hideMark/>
          </w:tcPr>
          <w:p w14:paraId="335E909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0.4909</w:t>
            </w:r>
          </w:p>
        </w:tc>
      </w:tr>
      <w:tr w:rsidR="00C9336C" w:rsidRPr="00C9336C" w14:paraId="62FA3F9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74198B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1/9/2018</w:t>
            </w:r>
          </w:p>
        </w:tc>
        <w:tc>
          <w:tcPr>
            <w:tcW w:w="2520" w:type="dxa"/>
            <w:tcBorders>
              <w:top w:val="nil"/>
              <w:left w:val="nil"/>
              <w:bottom w:val="single" w:sz="4" w:space="0" w:color="auto"/>
              <w:right w:val="single" w:sz="4" w:space="0" w:color="auto"/>
            </w:tcBorders>
            <w:shd w:val="clear" w:color="auto" w:fill="auto"/>
            <w:noWrap/>
            <w:vAlign w:val="bottom"/>
            <w:hideMark/>
          </w:tcPr>
          <w:p w14:paraId="3A8D10C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928.150</w:t>
            </w:r>
          </w:p>
        </w:tc>
        <w:tc>
          <w:tcPr>
            <w:tcW w:w="2227" w:type="dxa"/>
            <w:tcBorders>
              <w:top w:val="nil"/>
              <w:left w:val="nil"/>
              <w:bottom w:val="single" w:sz="4" w:space="0" w:color="auto"/>
              <w:right w:val="single" w:sz="4" w:space="0" w:color="auto"/>
            </w:tcBorders>
            <w:shd w:val="clear" w:color="auto" w:fill="auto"/>
            <w:noWrap/>
            <w:vAlign w:val="bottom"/>
            <w:hideMark/>
          </w:tcPr>
          <w:p w14:paraId="50CA84A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926.160</w:t>
            </w:r>
          </w:p>
        </w:tc>
        <w:tc>
          <w:tcPr>
            <w:tcW w:w="3150" w:type="dxa"/>
            <w:tcBorders>
              <w:top w:val="nil"/>
              <w:left w:val="nil"/>
              <w:bottom w:val="single" w:sz="4" w:space="0" w:color="auto"/>
              <w:right w:val="single" w:sz="4" w:space="0" w:color="auto"/>
            </w:tcBorders>
            <w:shd w:val="clear" w:color="auto" w:fill="auto"/>
            <w:noWrap/>
            <w:vAlign w:val="bottom"/>
            <w:hideMark/>
          </w:tcPr>
          <w:p w14:paraId="044EED8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0.4671</w:t>
            </w:r>
          </w:p>
        </w:tc>
      </w:tr>
      <w:tr w:rsidR="00C9336C" w:rsidRPr="00C9336C" w14:paraId="30EC4CD3"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567240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1/10/2018</w:t>
            </w:r>
          </w:p>
        </w:tc>
        <w:tc>
          <w:tcPr>
            <w:tcW w:w="2520" w:type="dxa"/>
            <w:tcBorders>
              <w:top w:val="nil"/>
              <w:left w:val="nil"/>
              <w:bottom w:val="single" w:sz="4" w:space="0" w:color="auto"/>
              <w:right w:val="single" w:sz="4" w:space="0" w:color="auto"/>
            </w:tcBorders>
            <w:shd w:val="clear" w:color="auto" w:fill="auto"/>
            <w:noWrap/>
            <w:vAlign w:val="bottom"/>
            <w:hideMark/>
          </w:tcPr>
          <w:p w14:paraId="50DE110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943.000</w:t>
            </w:r>
          </w:p>
        </w:tc>
        <w:tc>
          <w:tcPr>
            <w:tcW w:w="2227" w:type="dxa"/>
            <w:tcBorders>
              <w:top w:val="nil"/>
              <w:left w:val="nil"/>
              <w:bottom w:val="single" w:sz="4" w:space="0" w:color="auto"/>
              <w:right w:val="single" w:sz="4" w:space="0" w:color="auto"/>
            </w:tcBorders>
            <w:shd w:val="clear" w:color="auto" w:fill="auto"/>
            <w:noWrap/>
            <w:vAlign w:val="bottom"/>
            <w:hideMark/>
          </w:tcPr>
          <w:p w14:paraId="723F6C3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926.698</w:t>
            </w:r>
          </w:p>
        </w:tc>
        <w:tc>
          <w:tcPr>
            <w:tcW w:w="3150" w:type="dxa"/>
            <w:tcBorders>
              <w:top w:val="nil"/>
              <w:left w:val="nil"/>
              <w:bottom w:val="single" w:sz="4" w:space="0" w:color="auto"/>
              <w:right w:val="single" w:sz="4" w:space="0" w:color="auto"/>
            </w:tcBorders>
            <w:shd w:val="clear" w:color="auto" w:fill="auto"/>
            <w:noWrap/>
            <w:vAlign w:val="bottom"/>
            <w:hideMark/>
          </w:tcPr>
          <w:p w14:paraId="062768C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0.331</w:t>
            </w:r>
          </w:p>
        </w:tc>
      </w:tr>
      <w:tr w:rsidR="00C9336C" w:rsidRPr="00C9336C" w14:paraId="733DAFC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44C180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1/11/2018</w:t>
            </w:r>
          </w:p>
        </w:tc>
        <w:tc>
          <w:tcPr>
            <w:tcW w:w="2520" w:type="dxa"/>
            <w:tcBorders>
              <w:top w:val="nil"/>
              <w:left w:val="nil"/>
              <w:bottom w:val="single" w:sz="4" w:space="0" w:color="auto"/>
              <w:right w:val="single" w:sz="4" w:space="0" w:color="auto"/>
            </w:tcBorders>
            <w:shd w:val="clear" w:color="auto" w:fill="auto"/>
            <w:noWrap/>
            <w:vAlign w:val="bottom"/>
            <w:hideMark/>
          </w:tcPr>
          <w:p w14:paraId="2642115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941.800</w:t>
            </w:r>
          </w:p>
        </w:tc>
        <w:tc>
          <w:tcPr>
            <w:tcW w:w="2227" w:type="dxa"/>
            <w:tcBorders>
              <w:top w:val="nil"/>
              <w:left w:val="nil"/>
              <w:bottom w:val="single" w:sz="4" w:space="0" w:color="auto"/>
              <w:right w:val="single" w:sz="4" w:space="0" w:color="auto"/>
            </w:tcBorders>
            <w:shd w:val="clear" w:color="auto" w:fill="auto"/>
            <w:noWrap/>
            <w:vAlign w:val="bottom"/>
            <w:hideMark/>
          </w:tcPr>
          <w:p w14:paraId="4FA11AB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927.544</w:t>
            </w:r>
          </w:p>
        </w:tc>
        <w:tc>
          <w:tcPr>
            <w:tcW w:w="3150" w:type="dxa"/>
            <w:tcBorders>
              <w:top w:val="nil"/>
              <w:left w:val="nil"/>
              <w:bottom w:val="single" w:sz="4" w:space="0" w:color="auto"/>
              <w:right w:val="single" w:sz="4" w:space="0" w:color="auto"/>
            </w:tcBorders>
            <w:shd w:val="clear" w:color="auto" w:fill="auto"/>
            <w:noWrap/>
            <w:vAlign w:val="bottom"/>
            <w:hideMark/>
          </w:tcPr>
          <w:p w14:paraId="728BAB7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0.361</w:t>
            </w:r>
          </w:p>
        </w:tc>
      </w:tr>
      <w:tr w:rsidR="00C9336C" w:rsidRPr="00C9336C" w14:paraId="5BB0850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08E0E8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1/12/2018</w:t>
            </w:r>
          </w:p>
        </w:tc>
        <w:tc>
          <w:tcPr>
            <w:tcW w:w="2520" w:type="dxa"/>
            <w:tcBorders>
              <w:top w:val="nil"/>
              <w:left w:val="nil"/>
              <w:bottom w:val="single" w:sz="4" w:space="0" w:color="auto"/>
              <w:right w:val="single" w:sz="4" w:space="0" w:color="auto"/>
            </w:tcBorders>
            <w:shd w:val="clear" w:color="auto" w:fill="auto"/>
            <w:noWrap/>
            <w:vAlign w:val="bottom"/>
            <w:hideMark/>
          </w:tcPr>
          <w:p w14:paraId="04D0672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943.000</w:t>
            </w:r>
          </w:p>
        </w:tc>
        <w:tc>
          <w:tcPr>
            <w:tcW w:w="2227" w:type="dxa"/>
            <w:tcBorders>
              <w:top w:val="nil"/>
              <w:left w:val="nil"/>
              <w:bottom w:val="single" w:sz="4" w:space="0" w:color="auto"/>
              <w:right w:val="single" w:sz="4" w:space="0" w:color="auto"/>
            </w:tcBorders>
            <w:shd w:val="clear" w:color="auto" w:fill="auto"/>
            <w:noWrap/>
            <w:vAlign w:val="bottom"/>
            <w:hideMark/>
          </w:tcPr>
          <w:p w14:paraId="4A1109C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928.078</w:t>
            </w:r>
          </w:p>
        </w:tc>
        <w:tc>
          <w:tcPr>
            <w:tcW w:w="3150" w:type="dxa"/>
            <w:tcBorders>
              <w:top w:val="nil"/>
              <w:left w:val="nil"/>
              <w:bottom w:val="single" w:sz="4" w:space="0" w:color="auto"/>
              <w:right w:val="single" w:sz="4" w:space="0" w:color="auto"/>
            </w:tcBorders>
            <w:shd w:val="clear" w:color="auto" w:fill="auto"/>
            <w:noWrap/>
            <w:vAlign w:val="bottom"/>
            <w:hideMark/>
          </w:tcPr>
          <w:p w14:paraId="0AB1A26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0.3582</w:t>
            </w:r>
          </w:p>
        </w:tc>
      </w:tr>
      <w:tr w:rsidR="00C9336C" w:rsidRPr="00C9336C" w14:paraId="6378220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DECA3E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1/15/2018</w:t>
            </w:r>
          </w:p>
        </w:tc>
        <w:tc>
          <w:tcPr>
            <w:tcW w:w="2520" w:type="dxa"/>
            <w:tcBorders>
              <w:top w:val="nil"/>
              <w:left w:val="nil"/>
              <w:bottom w:val="single" w:sz="4" w:space="0" w:color="auto"/>
              <w:right w:val="single" w:sz="4" w:space="0" w:color="auto"/>
            </w:tcBorders>
            <w:shd w:val="clear" w:color="auto" w:fill="auto"/>
            <w:noWrap/>
            <w:vAlign w:val="bottom"/>
            <w:hideMark/>
          </w:tcPr>
          <w:p w14:paraId="1A57C10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950.000</w:t>
            </w:r>
          </w:p>
        </w:tc>
        <w:tc>
          <w:tcPr>
            <w:tcW w:w="2227" w:type="dxa"/>
            <w:tcBorders>
              <w:top w:val="nil"/>
              <w:left w:val="nil"/>
              <w:bottom w:val="single" w:sz="4" w:space="0" w:color="auto"/>
              <w:right w:val="single" w:sz="4" w:space="0" w:color="auto"/>
            </w:tcBorders>
            <w:shd w:val="clear" w:color="auto" w:fill="auto"/>
            <w:noWrap/>
            <w:vAlign w:val="bottom"/>
            <w:hideMark/>
          </w:tcPr>
          <w:p w14:paraId="3394548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928.796</w:t>
            </w:r>
          </w:p>
        </w:tc>
        <w:tc>
          <w:tcPr>
            <w:tcW w:w="3150" w:type="dxa"/>
            <w:tcBorders>
              <w:top w:val="nil"/>
              <w:left w:val="nil"/>
              <w:bottom w:val="single" w:sz="4" w:space="0" w:color="auto"/>
              <w:right w:val="single" w:sz="4" w:space="0" w:color="auto"/>
            </w:tcBorders>
            <w:shd w:val="clear" w:color="auto" w:fill="auto"/>
            <w:noWrap/>
            <w:vAlign w:val="bottom"/>
            <w:hideMark/>
          </w:tcPr>
          <w:p w14:paraId="5C7A861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0.3193</w:t>
            </w:r>
          </w:p>
        </w:tc>
      </w:tr>
      <w:tr w:rsidR="00C9336C" w:rsidRPr="00C9336C" w14:paraId="1B4A1FE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2BDA34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1/16/2018</w:t>
            </w:r>
          </w:p>
        </w:tc>
        <w:tc>
          <w:tcPr>
            <w:tcW w:w="2520" w:type="dxa"/>
            <w:tcBorders>
              <w:top w:val="nil"/>
              <w:left w:val="nil"/>
              <w:bottom w:val="single" w:sz="4" w:space="0" w:color="auto"/>
              <w:right w:val="single" w:sz="4" w:space="0" w:color="auto"/>
            </w:tcBorders>
            <w:shd w:val="clear" w:color="auto" w:fill="auto"/>
            <w:noWrap/>
            <w:vAlign w:val="bottom"/>
            <w:hideMark/>
          </w:tcPr>
          <w:p w14:paraId="102CF07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947.700</w:t>
            </w:r>
          </w:p>
        </w:tc>
        <w:tc>
          <w:tcPr>
            <w:tcW w:w="2227" w:type="dxa"/>
            <w:tcBorders>
              <w:top w:val="nil"/>
              <w:left w:val="nil"/>
              <w:bottom w:val="single" w:sz="4" w:space="0" w:color="auto"/>
              <w:right w:val="single" w:sz="4" w:space="0" w:color="auto"/>
            </w:tcBorders>
            <w:shd w:val="clear" w:color="auto" w:fill="auto"/>
            <w:noWrap/>
            <w:vAlign w:val="bottom"/>
            <w:hideMark/>
          </w:tcPr>
          <w:p w14:paraId="27120F1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929.525</w:t>
            </w:r>
          </w:p>
        </w:tc>
        <w:tc>
          <w:tcPr>
            <w:tcW w:w="3150" w:type="dxa"/>
            <w:tcBorders>
              <w:top w:val="nil"/>
              <w:left w:val="nil"/>
              <w:bottom w:val="single" w:sz="4" w:space="0" w:color="auto"/>
              <w:right w:val="single" w:sz="4" w:space="0" w:color="auto"/>
            </w:tcBorders>
            <w:shd w:val="clear" w:color="auto" w:fill="auto"/>
            <w:noWrap/>
            <w:vAlign w:val="bottom"/>
            <w:hideMark/>
          </w:tcPr>
          <w:p w14:paraId="7ADA144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0.3503</w:t>
            </w:r>
          </w:p>
        </w:tc>
      </w:tr>
      <w:tr w:rsidR="00C9336C" w:rsidRPr="00C9336C" w14:paraId="7CBFB25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5B7791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1/17/2018</w:t>
            </w:r>
          </w:p>
        </w:tc>
        <w:tc>
          <w:tcPr>
            <w:tcW w:w="2520" w:type="dxa"/>
            <w:tcBorders>
              <w:top w:val="nil"/>
              <w:left w:val="nil"/>
              <w:bottom w:val="single" w:sz="4" w:space="0" w:color="auto"/>
              <w:right w:val="single" w:sz="4" w:space="0" w:color="auto"/>
            </w:tcBorders>
            <w:shd w:val="clear" w:color="auto" w:fill="auto"/>
            <w:noWrap/>
            <w:vAlign w:val="bottom"/>
            <w:hideMark/>
          </w:tcPr>
          <w:p w14:paraId="6AACADA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926.000</w:t>
            </w:r>
          </w:p>
        </w:tc>
        <w:tc>
          <w:tcPr>
            <w:tcW w:w="2227" w:type="dxa"/>
            <w:tcBorders>
              <w:top w:val="nil"/>
              <w:left w:val="nil"/>
              <w:bottom w:val="single" w:sz="4" w:space="0" w:color="auto"/>
              <w:right w:val="single" w:sz="4" w:space="0" w:color="auto"/>
            </w:tcBorders>
            <w:shd w:val="clear" w:color="auto" w:fill="auto"/>
            <w:noWrap/>
            <w:vAlign w:val="bottom"/>
            <w:hideMark/>
          </w:tcPr>
          <w:p w14:paraId="7D8F0B7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930.304</w:t>
            </w:r>
          </w:p>
        </w:tc>
        <w:tc>
          <w:tcPr>
            <w:tcW w:w="3150" w:type="dxa"/>
            <w:tcBorders>
              <w:top w:val="nil"/>
              <w:left w:val="nil"/>
              <w:bottom w:val="single" w:sz="4" w:space="0" w:color="auto"/>
              <w:right w:val="single" w:sz="4" w:space="0" w:color="auto"/>
            </w:tcBorders>
            <w:shd w:val="clear" w:color="auto" w:fill="auto"/>
            <w:noWrap/>
            <w:vAlign w:val="bottom"/>
            <w:hideMark/>
          </w:tcPr>
          <w:p w14:paraId="73B8346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0.5261</w:t>
            </w:r>
          </w:p>
        </w:tc>
      </w:tr>
      <w:tr w:rsidR="00C9336C" w:rsidRPr="00C9336C" w14:paraId="13CEBB8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129290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1/18/2018</w:t>
            </w:r>
          </w:p>
        </w:tc>
        <w:tc>
          <w:tcPr>
            <w:tcW w:w="2520" w:type="dxa"/>
            <w:tcBorders>
              <w:top w:val="nil"/>
              <w:left w:val="nil"/>
              <w:bottom w:val="single" w:sz="4" w:space="0" w:color="auto"/>
              <w:right w:val="single" w:sz="4" w:space="0" w:color="auto"/>
            </w:tcBorders>
            <w:shd w:val="clear" w:color="auto" w:fill="auto"/>
            <w:noWrap/>
            <w:vAlign w:val="bottom"/>
            <w:hideMark/>
          </w:tcPr>
          <w:p w14:paraId="03184D7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929.000</w:t>
            </w:r>
          </w:p>
        </w:tc>
        <w:tc>
          <w:tcPr>
            <w:tcW w:w="2227" w:type="dxa"/>
            <w:tcBorders>
              <w:top w:val="nil"/>
              <w:left w:val="nil"/>
              <w:bottom w:val="single" w:sz="4" w:space="0" w:color="auto"/>
              <w:right w:val="single" w:sz="4" w:space="0" w:color="auto"/>
            </w:tcBorders>
            <w:shd w:val="clear" w:color="auto" w:fill="auto"/>
            <w:noWrap/>
            <w:vAlign w:val="bottom"/>
            <w:hideMark/>
          </w:tcPr>
          <w:p w14:paraId="56605FC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930.929</w:t>
            </w:r>
          </w:p>
        </w:tc>
        <w:tc>
          <w:tcPr>
            <w:tcW w:w="3150" w:type="dxa"/>
            <w:tcBorders>
              <w:top w:val="nil"/>
              <w:left w:val="nil"/>
              <w:bottom w:val="single" w:sz="4" w:space="0" w:color="auto"/>
              <w:right w:val="single" w:sz="4" w:space="0" w:color="auto"/>
            </w:tcBorders>
            <w:shd w:val="clear" w:color="auto" w:fill="auto"/>
            <w:noWrap/>
            <w:vAlign w:val="bottom"/>
            <w:hideMark/>
          </w:tcPr>
          <w:p w14:paraId="4A46A90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0.505</w:t>
            </w:r>
          </w:p>
        </w:tc>
      </w:tr>
      <w:tr w:rsidR="00C9336C" w:rsidRPr="00C9336C" w14:paraId="7D8D544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CFCB89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1/19/2018</w:t>
            </w:r>
          </w:p>
        </w:tc>
        <w:tc>
          <w:tcPr>
            <w:tcW w:w="2520" w:type="dxa"/>
            <w:tcBorders>
              <w:top w:val="nil"/>
              <w:left w:val="nil"/>
              <w:bottom w:val="single" w:sz="4" w:space="0" w:color="auto"/>
              <w:right w:val="single" w:sz="4" w:space="0" w:color="auto"/>
            </w:tcBorders>
            <w:shd w:val="clear" w:color="auto" w:fill="auto"/>
            <w:noWrap/>
            <w:vAlign w:val="bottom"/>
            <w:hideMark/>
          </w:tcPr>
          <w:p w14:paraId="0641E8C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923.000</w:t>
            </w:r>
          </w:p>
        </w:tc>
        <w:tc>
          <w:tcPr>
            <w:tcW w:w="2227" w:type="dxa"/>
            <w:tcBorders>
              <w:top w:val="nil"/>
              <w:left w:val="nil"/>
              <w:bottom w:val="single" w:sz="4" w:space="0" w:color="auto"/>
              <w:right w:val="single" w:sz="4" w:space="0" w:color="auto"/>
            </w:tcBorders>
            <w:shd w:val="clear" w:color="auto" w:fill="auto"/>
            <w:noWrap/>
            <w:vAlign w:val="bottom"/>
            <w:hideMark/>
          </w:tcPr>
          <w:p w14:paraId="298ABF4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931.895</w:t>
            </w:r>
          </w:p>
        </w:tc>
        <w:tc>
          <w:tcPr>
            <w:tcW w:w="3150" w:type="dxa"/>
            <w:tcBorders>
              <w:top w:val="nil"/>
              <w:left w:val="nil"/>
              <w:bottom w:val="single" w:sz="4" w:space="0" w:color="auto"/>
              <w:right w:val="single" w:sz="4" w:space="0" w:color="auto"/>
            </w:tcBorders>
            <w:shd w:val="clear" w:color="auto" w:fill="auto"/>
            <w:noWrap/>
            <w:vAlign w:val="bottom"/>
            <w:hideMark/>
          </w:tcPr>
          <w:p w14:paraId="4AD8E31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0.5539</w:t>
            </w:r>
          </w:p>
        </w:tc>
      </w:tr>
      <w:tr w:rsidR="00C9336C" w:rsidRPr="00C9336C" w14:paraId="61F3FDA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1E62C7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1/22/2018</w:t>
            </w:r>
          </w:p>
        </w:tc>
        <w:tc>
          <w:tcPr>
            <w:tcW w:w="2520" w:type="dxa"/>
            <w:tcBorders>
              <w:top w:val="nil"/>
              <w:left w:val="nil"/>
              <w:bottom w:val="single" w:sz="4" w:space="0" w:color="auto"/>
              <w:right w:val="single" w:sz="4" w:space="0" w:color="auto"/>
            </w:tcBorders>
            <w:shd w:val="clear" w:color="auto" w:fill="auto"/>
            <w:noWrap/>
            <w:vAlign w:val="bottom"/>
            <w:hideMark/>
          </w:tcPr>
          <w:p w14:paraId="6644859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948.000</w:t>
            </w:r>
          </w:p>
        </w:tc>
        <w:tc>
          <w:tcPr>
            <w:tcW w:w="2227" w:type="dxa"/>
            <w:tcBorders>
              <w:top w:val="nil"/>
              <w:left w:val="nil"/>
              <w:bottom w:val="single" w:sz="4" w:space="0" w:color="auto"/>
              <w:right w:val="single" w:sz="4" w:space="0" w:color="auto"/>
            </w:tcBorders>
            <w:shd w:val="clear" w:color="auto" w:fill="auto"/>
            <w:noWrap/>
            <w:vAlign w:val="bottom"/>
            <w:hideMark/>
          </w:tcPr>
          <w:p w14:paraId="6DC663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932.716</w:t>
            </w:r>
          </w:p>
        </w:tc>
        <w:tc>
          <w:tcPr>
            <w:tcW w:w="3150" w:type="dxa"/>
            <w:tcBorders>
              <w:top w:val="nil"/>
              <w:left w:val="nil"/>
              <w:bottom w:val="single" w:sz="4" w:space="0" w:color="auto"/>
              <w:right w:val="single" w:sz="4" w:space="0" w:color="auto"/>
            </w:tcBorders>
            <w:shd w:val="clear" w:color="auto" w:fill="auto"/>
            <w:noWrap/>
            <w:vAlign w:val="bottom"/>
            <w:hideMark/>
          </w:tcPr>
          <w:p w14:paraId="6EF256A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0.3888</w:t>
            </w:r>
          </w:p>
        </w:tc>
      </w:tr>
      <w:tr w:rsidR="00C9336C" w:rsidRPr="00C9336C" w14:paraId="1069D21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85671D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1/23/2018</w:t>
            </w:r>
          </w:p>
        </w:tc>
        <w:tc>
          <w:tcPr>
            <w:tcW w:w="2520" w:type="dxa"/>
            <w:tcBorders>
              <w:top w:val="nil"/>
              <w:left w:val="nil"/>
              <w:bottom w:val="single" w:sz="4" w:space="0" w:color="auto"/>
              <w:right w:val="single" w:sz="4" w:space="0" w:color="auto"/>
            </w:tcBorders>
            <w:shd w:val="clear" w:color="auto" w:fill="auto"/>
            <w:noWrap/>
            <w:vAlign w:val="bottom"/>
            <w:hideMark/>
          </w:tcPr>
          <w:p w14:paraId="575A293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975.000</w:t>
            </w:r>
          </w:p>
        </w:tc>
        <w:tc>
          <w:tcPr>
            <w:tcW w:w="2227" w:type="dxa"/>
            <w:tcBorders>
              <w:top w:val="nil"/>
              <w:left w:val="nil"/>
              <w:bottom w:val="single" w:sz="4" w:space="0" w:color="auto"/>
              <w:right w:val="single" w:sz="4" w:space="0" w:color="auto"/>
            </w:tcBorders>
            <w:shd w:val="clear" w:color="auto" w:fill="auto"/>
            <w:noWrap/>
            <w:vAlign w:val="bottom"/>
            <w:hideMark/>
          </w:tcPr>
          <w:p w14:paraId="38EBC9D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933.053</w:t>
            </w:r>
          </w:p>
        </w:tc>
        <w:tc>
          <w:tcPr>
            <w:tcW w:w="3150" w:type="dxa"/>
            <w:tcBorders>
              <w:top w:val="nil"/>
              <w:left w:val="nil"/>
              <w:bottom w:val="single" w:sz="4" w:space="0" w:color="auto"/>
              <w:right w:val="single" w:sz="4" w:space="0" w:color="auto"/>
            </w:tcBorders>
            <w:shd w:val="clear" w:color="auto" w:fill="auto"/>
            <w:noWrap/>
            <w:vAlign w:val="bottom"/>
            <w:hideMark/>
          </w:tcPr>
          <w:p w14:paraId="48AC2DE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0.2362</w:t>
            </w:r>
          </w:p>
        </w:tc>
      </w:tr>
      <w:tr w:rsidR="00C9336C" w:rsidRPr="00C9336C" w14:paraId="01AD64E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6AE31D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1/24/2018</w:t>
            </w:r>
          </w:p>
        </w:tc>
        <w:tc>
          <w:tcPr>
            <w:tcW w:w="2520" w:type="dxa"/>
            <w:tcBorders>
              <w:top w:val="nil"/>
              <w:left w:val="nil"/>
              <w:bottom w:val="single" w:sz="4" w:space="0" w:color="auto"/>
              <w:right w:val="single" w:sz="4" w:space="0" w:color="auto"/>
            </w:tcBorders>
            <w:shd w:val="clear" w:color="auto" w:fill="auto"/>
            <w:noWrap/>
            <w:vAlign w:val="bottom"/>
            <w:hideMark/>
          </w:tcPr>
          <w:p w14:paraId="23BA213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981.750</w:t>
            </w:r>
          </w:p>
        </w:tc>
        <w:tc>
          <w:tcPr>
            <w:tcW w:w="2227" w:type="dxa"/>
            <w:tcBorders>
              <w:top w:val="nil"/>
              <w:left w:val="nil"/>
              <w:bottom w:val="single" w:sz="4" w:space="0" w:color="auto"/>
              <w:right w:val="single" w:sz="4" w:space="0" w:color="auto"/>
            </w:tcBorders>
            <w:shd w:val="clear" w:color="auto" w:fill="auto"/>
            <w:noWrap/>
            <w:vAlign w:val="bottom"/>
            <w:hideMark/>
          </w:tcPr>
          <w:p w14:paraId="3699830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933.921</w:t>
            </w:r>
          </w:p>
        </w:tc>
        <w:tc>
          <w:tcPr>
            <w:tcW w:w="3150" w:type="dxa"/>
            <w:tcBorders>
              <w:top w:val="nil"/>
              <w:left w:val="nil"/>
              <w:bottom w:val="single" w:sz="4" w:space="0" w:color="auto"/>
              <w:right w:val="single" w:sz="4" w:space="0" w:color="auto"/>
            </w:tcBorders>
            <w:shd w:val="clear" w:color="auto" w:fill="auto"/>
            <w:noWrap/>
            <w:vAlign w:val="bottom"/>
            <w:hideMark/>
          </w:tcPr>
          <w:p w14:paraId="3A44EFB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0.2132</w:t>
            </w:r>
          </w:p>
        </w:tc>
      </w:tr>
      <w:tr w:rsidR="00C9336C" w:rsidRPr="00C9336C" w14:paraId="18B5B8D8"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4058DF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1/25/2018</w:t>
            </w:r>
          </w:p>
        </w:tc>
        <w:tc>
          <w:tcPr>
            <w:tcW w:w="2520" w:type="dxa"/>
            <w:tcBorders>
              <w:top w:val="nil"/>
              <w:left w:val="nil"/>
              <w:bottom w:val="single" w:sz="4" w:space="0" w:color="auto"/>
              <w:right w:val="single" w:sz="4" w:space="0" w:color="auto"/>
            </w:tcBorders>
            <w:shd w:val="clear" w:color="auto" w:fill="auto"/>
            <w:noWrap/>
            <w:vAlign w:val="bottom"/>
            <w:hideMark/>
          </w:tcPr>
          <w:p w14:paraId="142453F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967.900</w:t>
            </w:r>
          </w:p>
        </w:tc>
        <w:tc>
          <w:tcPr>
            <w:tcW w:w="2227" w:type="dxa"/>
            <w:tcBorders>
              <w:top w:val="nil"/>
              <w:left w:val="nil"/>
              <w:bottom w:val="single" w:sz="4" w:space="0" w:color="auto"/>
              <w:right w:val="single" w:sz="4" w:space="0" w:color="auto"/>
            </w:tcBorders>
            <w:shd w:val="clear" w:color="auto" w:fill="auto"/>
            <w:noWrap/>
            <w:vAlign w:val="bottom"/>
            <w:hideMark/>
          </w:tcPr>
          <w:p w14:paraId="50B4FD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934.363</w:t>
            </w:r>
          </w:p>
        </w:tc>
        <w:tc>
          <w:tcPr>
            <w:tcW w:w="3150" w:type="dxa"/>
            <w:tcBorders>
              <w:top w:val="nil"/>
              <w:left w:val="nil"/>
              <w:bottom w:val="single" w:sz="4" w:space="0" w:color="auto"/>
              <w:right w:val="single" w:sz="4" w:space="0" w:color="auto"/>
            </w:tcBorders>
            <w:shd w:val="clear" w:color="auto" w:fill="auto"/>
            <w:noWrap/>
            <w:vAlign w:val="bottom"/>
            <w:hideMark/>
          </w:tcPr>
          <w:p w14:paraId="4A7C2C2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0.293</w:t>
            </w:r>
          </w:p>
        </w:tc>
      </w:tr>
      <w:tr w:rsidR="00C9336C" w:rsidRPr="00C9336C" w14:paraId="52995EF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E80FB8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1/29/2018</w:t>
            </w:r>
          </w:p>
        </w:tc>
        <w:tc>
          <w:tcPr>
            <w:tcW w:w="2520" w:type="dxa"/>
            <w:tcBorders>
              <w:top w:val="nil"/>
              <w:left w:val="nil"/>
              <w:bottom w:val="single" w:sz="4" w:space="0" w:color="auto"/>
              <w:right w:val="single" w:sz="4" w:space="0" w:color="auto"/>
            </w:tcBorders>
            <w:shd w:val="clear" w:color="auto" w:fill="auto"/>
            <w:noWrap/>
            <w:vAlign w:val="bottom"/>
            <w:hideMark/>
          </w:tcPr>
          <w:p w14:paraId="053F3C3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966.200</w:t>
            </w:r>
          </w:p>
        </w:tc>
        <w:tc>
          <w:tcPr>
            <w:tcW w:w="2227" w:type="dxa"/>
            <w:tcBorders>
              <w:top w:val="nil"/>
              <w:left w:val="nil"/>
              <w:bottom w:val="single" w:sz="4" w:space="0" w:color="auto"/>
              <w:right w:val="single" w:sz="4" w:space="0" w:color="auto"/>
            </w:tcBorders>
            <w:shd w:val="clear" w:color="auto" w:fill="auto"/>
            <w:noWrap/>
            <w:vAlign w:val="bottom"/>
            <w:hideMark/>
          </w:tcPr>
          <w:p w14:paraId="65F51A2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934.912</w:t>
            </w:r>
          </w:p>
        </w:tc>
        <w:tc>
          <w:tcPr>
            <w:tcW w:w="3150" w:type="dxa"/>
            <w:tcBorders>
              <w:top w:val="nil"/>
              <w:left w:val="nil"/>
              <w:bottom w:val="single" w:sz="4" w:space="0" w:color="auto"/>
              <w:right w:val="single" w:sz="4" w:space="0" w:color="auto"/>
            </w:tcBorders>
            <w:shd w:val="clear" w:color="auto" w:fill="auto"/>
            <w:noWrap/>
            <w:vAlign w:val="bottom"/>
            <w:hideMark/>
          </w:tcPr>
          <w:p w14:paraId="06FA7CF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0.3092</w:t>
            </w:r>
          </w:p>
        </w:tc>
      </w:tr>
      <w:tr w:rsidR="00C9336C" w:rsidRPr="00C9336C" w14:paraId="1DA2F3B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0DDAD0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1/30/2018</w:t>
            </w:r>
          </w:p>
        </w:tc>
        <w:tc>
          <w:tcPr>
            <w:tcW w:w="2520" w:type="dxa"/>
            <w:tcBorders>
              <w:top w:val="nil"/>
              <w:left w:val="nil"/>
              <w:bottom w:val="single" w:sz="4" w:space="0" w:color="auto"/>
              <w:right w:val="single" w:sz="4" w:space="0" w:color="auto"/>
            </w:tcBorders>
            <w:shd w:val="clear" w:color="auto" w:fill="auto"/>
            <w:noWrap/>
            <w:vAlign w:val="bottom"/>
            <w:hideMark/>
          </w:tcPr>
          <w:p w14:paraId="3344E52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965.800</w:t>
            </w:r>
          </w:p>
        </w:tc>
        <w:tc>
          <w:tcPr>
            <w:tcW w:w="2227" w:type="dxa"/>
            <w:tcBorders>
              <w:top w:val="nil"/>
              <w:left w:val="nil"/>
              <w:bottom w:val="single" w:sz="4" w:space="0" w:color="auto"/>
              <w:right w:val="single" w:sz="4" w:space="0" w:color="auto"/>
            </w:tcBorders>
            <w:shd w:val="clear" w:color="auto" w:fill="auto"/>
            <w:noWrap/>
            <w:vAlign w:val="bottom"/>
            <w:hideMark/>
          </w:tcPr>
          <w:p w14:paraId="7518C92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935.523</w:t>
            </w:r>
          </w:p>
        </w:tc>
        <w:tc>
          <w:tcPr>
            <w:tcW w:w="3150" w:type="dxa"/>
            <w:tcBorders>
              <w:top w:val="nil"/>
              <w:left w:val="nil"/>
              <w:bottom w:val="single" w:sz="4" w:space="0" w:color="auto"/>
              <w:right w:val="single" w:sz="4" w:space="0" w:color="auto"/>
            </w:tcBorders>
            <w:shd w:val="clear" w:color="auto" w:fill="auto"/>
            <w:noWrap/>
            <w:vAlign w:val="bottom"/>
            <w:hideMark/>
          </w:tcPr>
          <w:p w14:paraId="52EB081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0.3187</w:t>
            </w:r>
          </w:p>
        </w:tc>
      </w:tr>
      <w:tr w:rsidR="00C9336C" w:rsidRPr="00C9336C" w14:paraId="73DB043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F6C694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1/31/2018</w:t>
            </w:r>
          </w:p>
        </w:tc>
        <w:tc>
          <w:tcPr>
            <w:tcW w:w="2520" w:type="dxa"/>
            <w:tcBorders>
              <w:top w:val="nil"/>
              <w:left w:val="nil"/>
              <w:bottom w:val="single" w:sz="4" w:space="0" w:color="auto"/>
              <w:right w:val="single" w:sz="4" w:space="0" w:color="auto"/>
            </w:tcBorders>
            <w:shd w:val="clear" w:color="auto" w:fill="auto"/>
            <w:noWrap/>
            <w:vAlign w:val="bottom"/>
            <w:hideMark/>
          </w:tcPr>
          <w:p w14:paraId="4D0FB2A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950.000</w:t>
            </w:r>
          </w:p>
        </w:tc>
        <w:tc>
          <w:tcPr>
            <w:tcW w:w="2227" w:type="dxa"/>
            <w:tcBorders>
              <w:top w:val="nil"/>
              <w:left w:val="nil"/>
              <w:bottom w:val="single" w:sz="4" w:space="0" w:color="auto"/>
              <w:right w:val="single" w:sz="4" w:space="0" w:color="auto"/>
            </w:tcBorders>
            <w:shd w:val="clear" w:color="auto" w:fill="auto"/>
            <w:noWrap/>
            <w:vAlign w:val="bottom"/>
            <w:hideMark/>
          </w:tcPr>
          <w:p w14:paraId="6E4616D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936.360</w:t>
            </w:r>
          </w:p>
        </w:tc>
        <w:tc>
          <w:tcPr>
            <w:tcW w:w="3150" w:type="dxa"/>
            <w:tcBorders>
              <w:top w:val="nil"/>
              <w:left w:val="nil"/>
              <w:bottom w:val="single" w:sz="4" w:space="0" w:color="auto"/>
              <w:right w:val="single" w:sz="4" w:space="0" w:color="auto"/>
            </w:tcBorders>
            <w:shd w:val="clear" w:color="auto" w:fill="auto"/>
            <w:noWrap/>
            <w:vAlign w:val="bottom"/>
            <w:hideMark/>
          </w:tcPr>
          <w:p w14:paraId="11E75CA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0.4113</w:t>
            </w:r>
          </w:p>
        </w:tc>
      </w:tr>
      <w:tr w:rsidR="00C9336C" w:rsidRPr="00C9336C" w14:paraId="6B11B85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43E2BC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2/1/2018</w:t>
            </w:r>
          </w:p>
        </w:tc>
        <w:tc>
          <w:tcPr>
            <w:tcW w:w="2520" w:type="dxa"/>
            <w:tcBorders>
              <w:top w:val="nil"/>
              <w:left w:val="nil"/>
              <w:bottom w:val="single" w:sz="4" w:space="0" w:color="auto"/>
              <w:right w:val="single" w:sz="4" w:space="0" w:color="auto"/>
            </w:tcBorders>
            <w:shd w:val="clear" w:color="auto" w:fill="auto"/>
            <w:noWrap/>
            <w:vAlign w:val="bottom"/>
            <w:hideMark/>
          </w:tcPr>
          <w:p w14:paraId="5022D50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963.250</w:t>
            </w:r>
          </w:p>
        </w:tc>
        <w:tc>
          <w:tcPr>
            <w:tcW w:w="2227" w:type="dxa"/>
            <w:tcBorders>
              <w:top w:val="nil"/>
              <w:left w:val="nil"/>
              <w:bottom w:val="single" w:sz="4" w:space="0" w:color="auto"/>
              <w:right w:val="single" w:sz="4" w:space="0" w:color="auto"/>
            </w:tcBorders>
            <w:shd w:val="clear" w:color="auto" w:fill="auto"/>
            <w:noWrap/>
            <w:vAlign w:val="bottom"/>
            <w:hideMark/>
          </w:tcPr>
          <w:p w14:paraId="63523B1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936.856</w:t>
            </w:r>
          </w:p>
        </w:tc>
        <w:tc>
          <w:tcPr>
            <w:tcW w:w="3150" w:type="dxa"/>
            <w:tcBorders>
              <w:top w:val="nil"/>
              <w:left w:val="nil"/>
              <w:bottom w:val="single" w:sz="4" w:space="0" w:color="auto"/>
              <w:right w:val="single" w:sz="4" w:space="0" w:color="auto"/>
            </w:tcBorders>
            <w:shd w:val="clear" w:color="auto" w:fill="auto"/>
            <w:noWrap/>
            <w:vAlign w:val="bottom"/>
            <w:hideMark/>
          </w:tcPr>
          <w:p w14:paraId="64B0BB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0.3473</w:t>
            </w:r>
          </w:p>
        </w:tc>
      </w:tr>
      <w:tr w:rsidR="00C9336C" w:rsidRPr="00C9336C" w14:paraId="1ED2B10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1DA4A6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2/2/2018</w:t>
            </w:r>
          </w:p>
        </w:tc>
        <w:tc>
          <w:tcPr>
            <w:tcW w:w="2520" w:type="dxa"/>
            <w:tcBorders>
              <w:top w:val="nil"/>
              <w:left w:val="nil"/>
              <w:bottom w:val="single" w:sz="4" w:space="0" w:color="auto"/>
              <w:right w:val="single" w:sz="4" w:space="0" w:color="auto"/>
            </w:tcBorders>
            <w:shd w:val="clear" w:color="auto" w:fill="auto"/>
            <w:noWrap/>
            <w:vAlign w:val="bottom"/>
            <w:hideMark/>
          </w:tcPr>
          <w:p w14:paraId="4E655F6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935.000</w:t>
            </w:r>
          </w:p>
        </w:tc>
        <w:tc>
          <w:tcPr>
            <w:tcW w:w="2227" w:type="dxa"/>
            <w:tcBorders>
              <w:top w:val="nil"/>
              <w:left w:val="nil"/>
              <w:bottom w:val="single" w:sz="4" w:space="0" w:color="auto"/>
              <w:right w:val="single" w:sz="4" w:space="0" w:color="auto"/>
            </w:tcBorders>
            <w:shd w:val="clear" w:color="auto" w:fill="auto"/>
            <w:noWrap/>
            <w:vAlign w:val="bottom"/>
            <w:hideMark/>
          </w:tcPr>
          <w:p w14:paraId="2209FAA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937.547</w:t>
            </w:r>
          </w:p>
        </w:tc>
        <w:tc>
          <w:tcPr>
            <w:tcW w:w="3150" w:type="dxa"/>
            <w:tcBorders>
              <w:top w:val="nil"/>
              <w:left w:val="nil"/>
              <w:bottom w:val="single" w:sz="4" w:space="0" w:color="auto"/>
              <w:right w:val="single" w:sz="4" w:space="0" w:color="auto"/>
            </w:tcBorders>
            <w:shd w:val="clear" w:color="auto" w:fill="auto"/>
            <w:noWrap/>
            <w:vAlign w:val="bottom"/>
            <w:hideMark/>
          </w:tcPr>
          <w:p w14:paraId="73E1219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0.4976</w:t>
            </w:r>
          </w:p>
        </w:tc>
      </w:tr>
      <w:tr w:rsidR="00C9336C" w:rsidRPr="00C9336C" w14:paraId="5CAD6C38"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3DDB66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2/5/2018</w:t>
            </w:r>
          </w:p>
        </w:tc>
        <w:tc>
          <w:tcPr>
            <w:tcW w:w="2520" w:type="dxa"/>
            <w:tcBorders>
              <w:top w:val="nil"/>
              <w:left w:val="nil"/>
              <w:bottom w:val="single" w:sz="4" w:space="0" w:color="auto"/>
              <w:right w:val="single" w:sz="4" w:space="0" w:color="auto"/>
            </w:tcBorders>
            <w:shd w:val="clear" w:color="auto" w:fill="auto"/>
            <w:noWrap/>
            <w:vAlign w:val="bottom"/>
            <w:hideMark/>
          </w:tcPr>
          <w:p w14:paraId="3BAB5FF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894.000</w:t>
            </w:r>
          </w:p>
        </w:tc>
        <w:tc>
          <w:tcPr>
            <w:tcW w:w="2227" w:type="dxa"/>
            <w:tcBorders>
              <w:top w:val="nil"/>
              <w:left w:val="nil"/>
              <w:bottom w:val="single" w:sz="4" w:space="0" w:color="auto"/>
              <w:right w:val="single" w:sz="4" w:space="0" w:color="auto"/>
            </w:tcBorders>
            <w:shd w:val="clear" w:color="auto" w:fill="auto"/>
            <w:noWrap/>
            <w:vAlign w:val="bottom"/>
            <w:hideMark/>
          </w:tcPr>
          <w:p w14:paraId="388E4D3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937.968</w:t>
            </w:r>
          </w:p>
        </w:tc>
        <w:tc>
          <w:tcPr>
            <w:tcW w:w="3150" w:type="dxa"/>
            <w:tcBorders>
              <w:top w:val="nil"/>
              <w:left w:val="nil"/>
              <w:bottom w:val="single" w:sz="4" w:space="0" w:color="auto"/>
              <w:right w:val="single" w:sz="4" w:space="0" w:color="auto"/>
            </w:tcBorders>
            <w:shd w:val="clear" w:color="auto" w:fill="auto"/>
            <w:noWrap/>
            <w:vAlign w:val="bottom"/>
            <w:hideMark/>
          </w:tcPr>
          <w:p w14:paraId="46343A4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0.7197</w:t>
            </w:r>
          </w:p>
        </w:tc>
      </w:tr>
      <w:tr w:rsidR="00C9336C" w:rsidRPr="00C9336C" w14:paraId="3CB5528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41D8EC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2/6/2018</w:t>
            </w:r>
          </w:p>
        </w:tc>
        <w:tc>
          <w:tcPr>
            <w:tcW w:w="2520" w:type="dxa"/>
            <w:tcBorders>
              <w:top w:val="nil"/>
              <w:left w:val="nil"/>
              <w:bottom w:val="single" w:sz="4" w:space="0" w:color="auto"/>
              <w:right w:val="single" w:sz="4" w:space="0" w:color="auto"/>
            </w:tcBorders>
            <w:shd w:val="clear" w:color="auto" w:fill="auto"/>
            <w:noWrap/>
            <w:vAlign w:val="bottom"/>
            <w:hideMark/>
          </w:tcPr>
          <w:p w14:paraId="7CFBAB2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877.000</w:t>
            </w:r>
          </w:p>
        </w:tc>
        <w:tc>
          <w:tcPr>
            <w:tcW w:w="2227" w:type="dxa"/>
            <w:tcBorders>
              <w:top w:val="nil"/>
              <w:left w:val="nil"/>
              <w:bottom w:val="single" w:sz="4" w:space="0" w:color="auto"/>
              <w:right w:val="single" w:sz="4" w:space="0" w:color="auto"/>
            </w:tcBorders>
            <w:shd w:val="clear" w:color="auto" w:fill="auto"/>
            <w:noWrap/>
            <w:vAlign w:val="bottom"/>
            <w:hideMark/>
          </w:tcPr>
          <w:p w14:paraId="5DE2EEB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938.430</w:t>
            </w:r>
          </w:p>
        </w:tc>
        <w:tc>
          <w:tcPr>
            <w:tcW w:w="3150" w:type="dxa"/>
            <w:tcBorders>
              <w:top w:val="nil"/>
              <w:left w:val="nil"/>
              <w:bottom w:val="single" w:sz="4" w:space="0" w:color="auto"/>
              <w:right w:val="single" w:sz="4" w:space="0" w:color="auto"/>
            </w:tcBorders>
            <w:shd w:val="clear" w:color="auto" w:fill="auto"/>
            <w:noWrap/>
            <w:vAlign w:val="bottom"/>
            <w:hideMark/>
          </w:tcPr>
          <w:p w14:paraId="65EC7E4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0.7885</w:t>
            </w:r>
          </w:p>
        </w:tc>
      </w:tr>
      <w:tr w:rsidR="00C9336C" w:rsidRPr="00C9336C" w14:paraId="10708C5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32C75C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2/7/2018</w:t>
            </w:r>
          </w:p>
        </w:tc>
        <w:tc>
          <w:tcPr>
            <w:tcW w:w="2520" w:type="dxa"/>
            <w:tcBorders>
              <w:top w:val="nil"/>
              <w:left w:val="nil"/>
              <w:bottom w:val="single" w:sz="4" w:space="0" w:color="auto"/>
              <w:right w:val="single" w:sz="4" w:space="0" w:color="auto"/>
            </w:tcBorders>
            <w:shd w:val="clear" w:color="auto" w:fill="auto"/>
            <w:noWrap/>
            <w:vAlign w:val="bottom"/>
            <w:hideMark/>
          </w:tcPr>
          <w:p w14:paraId="2BAF915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902.550</w:t>
            </w:r>
          </w:p>
        </w:tc>
        <w:tc>
          <w:tcPr>
            <w:tcW w:w="2227" w:type="dxa"/>
            <w:tcBorders>
              <w:top w:val="nil"/>
              <w:left w:val="nil"/>
              <w:bottom w:val="single" w:sz="4" w:space="0" w:color="auto"/>
              <w:right w:val="single" w:sz="4" w:space="0" w:color="auto"/>
            </w:tcBorders>
            <w:shd w:val="clear" w:color="auto" w:fill="auto"/>
            <w:noWrap/>
            <w:vAlign w:val="bottom"/>
            <w:hideMark/>
          </w:tcPr>
          <w:p w14:paraId="0966761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939.237</w:t>
            </w:r>
          </w:p>
        </w:tc>
        <w:tc>
          <w:tcPr>
            <w:tcW w:w="3150" w:type="dxa"/>
            <w:tcBorders>
              <w:top w:val="nil"/>
              <w:left w:val="nil"/>
              <w:bottom w:val="single" w:sz="4" w:space="0" w:color="auto"/>
              <w:right w:val="single" w:sz="4" w:space="0" w:color="auto"/>
            </w:tcBorders>
            <w:shd w:val="clear" w:color="auto" w:fill="auto"/>
            <w:noWrap/>
            <w:vAlign w:val="bottom"/>
            <w:hideMark/>
          </w:tcPr>
          <w:p w14:paraId="3ACE1E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0.6765</w:t>
            </w:r>
          </w:p>
        </w:tc>
      </w:tr>
      <w:tr w:rsidR="00C9336C" w:rsidRPr="00C9336C" w14:paraId="4148FE8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8C5A1C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2/8/2018</w:t>
            </w:r>
          </w:p>
        </w:tc>
        <w:tc>
          <w:tcPr>
            <w:tcW w:w="2520" w:type="dxa"/>
            <w:tcBorders>
              <w:top w:val="nil"/>
              <w:left w:val="nil"/>
              <w:bottom w:val="single" w:sz="4" w:space="0" w:color="auto"/>
              <w:right w:val="single" w:sz="4" w:space="0" w:color="auto"/>
            </w:tcBorders>
            <w:shd w:val="clear" w:color="auto" w:fill="auto"/>
            <w:noWrap/>
            <w:vAlign w:val="bottom"/>
            <w:hideMark/>
          </w:tcPr>
          <w:p w14:paraId="60DD236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897.900</w:t>
            </w:r>
          </w:p>
        </w:tc>
        <w:tc>
          <w:tcPr>
            <w:tcW w:w="2227" w:type="dxa"/>
            <w:tcBorders>
              <w:top w:val="nil"/>
              <w:left w:val="nil"/>
              <w:bottom w:val="single" w:sz="4" w:space="0" w:color="auto"/>
              <w:right w:val="single" w:sz="4" w:space="0" w:color="auto"/>
            </w:tcBorders>
            <w:shd w:val="clear" w:color="auto" w:fill="auto"/>
            <w:noWrap/>
            <w:vAlign w:val="bottom"/>
            <w:hideMark/>
          </w:tcPr>
          <w:p w14:paraId="1EA39F1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940.035</w:t>
            </w:r>
          </w:p>
        </w:tc>
        <w:tc>
          <w:tcPr>
            <w:tcW w:w="3150" w:type="dxa"/>
            <w:tcBorders>
              <w:top w:val="nil"/>
              <w:left w:val="nil"/>
              <w:bottom w:val="single" w:sz="4" w:space="0" w:color="auto"/>
              <w:right w:val="single" w:sz="4" w:space="0" w:color="auto"/>
            </w:tcBorders>
            <w:shd w:val="clear" w:color="auto" w:fill="auto"/>
            <w:noWrap/>
            <w:vAlign w:val="bottom"/>
            <w:hideMark/>
          </w:tcPr>
          <w:p w14:paraId="061A7D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0.6951</w:t>
            </w:r>
          </w:p>
        </w:tc>
      </w:tr>
      <w:tr w:rsidR="00C9336C" w:rsidRPr="00C9336C" w14:paraId="620D778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85875E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2/9/2018</w:t>
            </w:r>
          </w:p>
        </w:tc>
        <w:tc>
          <w:tcPr>
            <w:tcW w:w="2520" w:type="dxa"/>
            <w:tcBorders>
              <w:top w:val="nil"/>
              <w:left w:val="nil"/>
              <w:bottom w:val="single" w:sz="4" w:space="0" w:color="auto"/>
              <w:right w:val="single" w:sz="4" w:space="0" w:color="auto"/>
            </w:tcBorders>
            <w:shd w:val="clear" w:color="auto" w:fill="auto"/>
            <w:noWrap/>
            <w:vAlign w:val="bottom"/>
            <w:hideMark/>
          </w:tcPr>
          <w:p w14:paraId="64AFECF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889.000</w:t>
            </w:r>
          </w:p>
        </w:tc>
        <w:tc>
          <w:tcPr>
            <w:tcW w:w="2227" w:type="dxa"/>
            <w:tcBorders>
              <w:top w:val="nil"/>
              <w:left w:val="nil"/>
              <w:bottom w:val="single" w:sz="4" w:space="0" w:color="auto"/>
              <w:right w:val="single" w:sz="4" w:space="0" w:color="auto"/>
            </w:tcBorders>
            <w:shd w:val="clear" w:color="auto" w:fill="auto"/>
            <w:noWrap/>
            <w:vAlign w:val="bottom"/>
            <w:hideMark/>
          </w:tcPr>
          <w:p w14:paraId="4C23B07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940.611</w:t>
            </w:r>
          </w:p>
        </w:tc>
        <w:tc>
          <w:tcPr>
            <w:tcW w:w="3150" w:type="dxa"/>
            <w:tcBorders>
              <w:top w:val="nil"/>
              <w:left w:val="nil"/>
              <w:bottom w:val="single" w:sz="4" w:space="0" w:color="auto"/>
              <w:right w:val="single" w:sz="4" w:space="0" w:color="auto"/>
            </w:tcBorders>
            <w:shd w:val="clear" w:color="auto" w:fill="auto"/>
            <w:noWrap/>
            <w:vAlign w:val="bottom"/>
            <w:hideMark/>
          </w:tcPr>
          <w:p w14:paraId="1035265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0.7337</w:t>
            </w:r>
          </w:p>
        </w:tc>
      </w:tr>
      <w:tr w:rsidR="00C9336C" w:rsidRPr="00C9336C" w14:paraId="4312F82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9B05E2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2/12/2018</w:t>
            </w:r>
          </w:p>
        </w:tc>
        <w:tc>
          <w:tcPr>
            <w:tcW w:w="2520" w:type="dxa"/>
            <w:tcBorders>
              <w:top w:val="nil"/>
              <w:left w:val="nil"/>
              <w:bottom w:val="single" w:sz="4" w:space="0" w:color="auto"/>
              <w:right w:val="single" w:sz="4" w:space="0" w:color="auto"/>
            </w:tcBorders>
            <w:shd w:val="clear" w:color="auto" w:fill="auto"/>
            <w:noWrap/>
            <w:vAlign w:val="bottom"/>
            <w:hideMark/>
          </w:tcPr>
          <w:p w14:paraId="3E18B04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903.000</w:t>
            </w:r>
          </w:p>
        </w:tc>
        <w:tc>
          <w:tcPr>
            <w:tcW w:w="2227" w:type="dxa"/>
            <w:tcBorders>
              <w:top w:val="nil"/>
              <w:left w:val="nil"/>
              <w:bottom w:val="single" w:sz="4" w:space="0" w:color="auto"/>
              <w:right w:val="single" w:sz="4" w:space="0" w:color="auto"/>
            </w:tcBorders>
            <w:shd w:val="clear" w:color="auto" w:fill="auto"/>
            <w:noWrap/>
            <w:vAlign w:val="bottom"/>
            <w:hideMark/>
          </w:tcPr>
          <w:p w14:paraId="54301AF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941.053</w:t>
            </w:r>
          </w:p>
        </w:tc>
        <w:tc>
          <w:tcPr>
            <w:tcW w:w="3150" w:type="dxa"/>
            <w:tcBorders>
              <w:top w:val="nil"/>
              <w:left w:val="nil"/>
              <w:bottom w:val="single" w:sz="4" w:space="0" w:color="auto"/>
              <w:right w:val="single" w:sz="4" w:space="0" w:color="auto"/>
            </w:tcBorders>
            <w:shd w:val="clear" w:color="auto" w:fill="auto"/>
            <w:noWrap/>
            <w:vAlign w:val="bottom"/>
            <w:hideMark/>
          </w:tcPr>
          <w:p w14:paraId="5486666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0.6715</w:t>
            </w:r>
          </w:p>
        </w:tc>
      </w:tr>
      <w:tr w:rsidR="00C9336C" w:rsidRPr="00C9336C" w14:paraId="584A8CF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9C794C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2/14/2018</w:t>
            </w:r>
          </w:p>
        </w:tc>
        <w:tc>
          <w:tcPr>
            <w:tcW w:w="2520" w:type="dxa"/>
            <w:tcBorders>
              <w:top w:val="nil"/>
              <w:left w:val="nil"/>
              <w:bottom w:val="single" w:sz="4" w:space="0" w:color="auto"/>
              <w:right w:val="single" w:sz="4" w:space="0" w:color="auto"/>
            </w:tcBorders>
            <w:shd w:val="clear" w:color="auto" w:fill="auto"/>
            <w:noWrap/>
            <w:vAlign w:val="bottom"/>
            <w:hideMark/>
          </w:tcPr>
          <w:p w14:paraId="08A2E27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923.000</w:t>
            </w:r>
          </w:p>
        </w:tc>
        <w:tc>
          <w:tcPr>
            <w:tcW w:w="2227" w:type="dxa"/>
            <w:tcBorders>
              <w:top w:val="nil"/>
              <w:left w:val="nil"/>
              <w:bottom w:val="single" w:sz="4" w:space="0" w:color="auto"/>
              <w:right w:val="single" w:sz="4" w:space="0" w:color="auto"/>
            </w:tcBorders>
            <w:shd w:val="clear" w:color="auto" w:fill="auto"/>
            <w:noWrap/>
            <w:vAlign w:val="bottom"/>
            <w:hideMark/>
          </w:tcPr>
          <w:p w14:paraId="6BD5EE9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941.775</w:t>
            </w:r>
          </w:p>
        </w:tc>
        <w:tc>
          <w:tcPr>
            <w:tcW w:w="3150" w:type="dxa"/>
            <w:tcBorders>
              <w:top w:val="nil"/>
              <w:left w:val="nil"/>
              <w:bottom w:val="single" w:sz="4" w:space="0" w:color="auto"/>
              <w:right w:val="single" w:sz="4" w:space="0" w:color="auto"/>
            </w:tcBorders>
            <w:shd w:val="clear" w:color="auto" w:fill="auto"/>
            <w:noWrap/>
            <w:vAlign w:val="bottom"/>
            <w:hideMark/>
          </w:tcPr>
          <w:p w14:paraId="092E825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0.5776</w:t>
            </w:r>
          </w:p>
        </w:tc>
      </w:tr>
      <w:tr w:rsidR="00C9336C" w:rsidRPr="00C9336C" w14:paraId="77DA0BE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F0F696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2/15/2018</w:t>
            </w:r>
          </w:p>
        </w:tc>
        <w:tc>
          <w:tcPr>
            <w:tcW w:w="2520" w:type="dxa"/>
            <w:tcBorders>
              <w:top w:val="nil"/>
              <w:left w:val="nil"/>
              <w:bottom w:val="single" w:sz="4" w:space="0" w:color="auto"/>
              <w:right w:val="single" w:sz="4" w:space="0" w:color="auto"/>
            </w:tcBorders>
            <w:shd w:val="clear" w:color="auto" w:fill="auto"/>
            <w:noWrap/>
            <w:vAlign w:val="bottom"/>
            <w:hideMark/>
          </w:tcPr>
          <w:p w14:paraId="4D4C582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937.650</w:t>
            </w:r>
          </w:p>
        </w:tc>
        <w:tc>
          <w:tcPr>
            <w:tcW w:w="2227" w:type="dxa"/>
            <w:tcBorders>
              <w:top w:val="nil"/>
              <w:left w:val="nil"/>
              <w:bottom w:val="single" w:sz="4" w:space="0" w:color="auto"/>
              <w:right w:val="single" w:sz="4" w:space="0" w:color="auto"/>
            </w:tcBorders>
            <w:shd w:val="clear" w:color="auto" w:fill="auto"/>
            <w:noWrap/>
            <w:vAlign w:val="bottom"/>
            <w:hideMark/>
          </w:tcPr>
          <w:p w14:paraId="04DFD7E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942.176</w:t>
            </w:r>
          </w:p>
        </w:tc>
        <w:tc>
          <w:tcPr>
            <w:tcW w:w="3150" w:type="dxa"/>
            <w:tcBorders>
              <w:top w:val="nil"/>
              <w:left w:val="nil"/>
              <w:bottom w:val="single" w:sz="4" w:space="0" w:color="auto"/>
              <w:right w:val="single" w:sz="4" w:space="0" w:color="auto"/>
            </w:tcBorders>
            <w:shd w:val="clear" w:color="auto" w:fill="auto"/>
            <w:noWrap/>
            <w:vAlign w:val="bottom"/>
            <w:hideMark/>
          </w:tcPr>
          <w:p w14:paraId="1A6A375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0.5076</w:t>
            </w:r>
          </w:p>
        </w:tc>
      </w:tr>
      <w:tr w:rsidR="00C9336C" w:rsidRPr="00C9336C" w14:paraId="2620E92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3085E9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2/16/2018</w:t>
            </w:r>
          </w:p>
        </w:tc>
        <w:tc>
          <w:tcPr>
            <w:tcW w:w="2520" w:type="dxa"/>
            <w:tcBorders>
              <w:top w:val="nil"/>
              <w:left w:val="nil"/>
              <w:bottom w:val="single" w:sz="4" w:space="0" w:color="auto"/>
              <w:right w:val="single" w:sz="4" w:space="0" w:color="auto"/>
            </w:tcBorders>
            <w:shd w:val="clear" w:color="auto" w:fill="auto"/>
            <w:noWrap/>
            <w:vAlign w:val="bottom"/>
            <w:hideMark/>
          </w:tcPr>
          <w:p w14:paraId="7321721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939.600</w:t>
            </w:r>
          </w:p>
        </w:tc>
        <w:tc>
          <w:tcPr>
            <w:tcW w:w="2227" w:type="dxa"/>
            <w:tcBorders>
              <w:top w:val="nil"/>
              <w:left w:val="nil"/>
              <w:bottom w:val="single" w:sz="4" w:space="0" w:color="auto"/>
              <w:right w:val="single" w:sz="4" w:space="0" w:color="auto"/>
            </w:tcBorders>
            <w:shd w:val="clear" w:color="auto" w:fill="auto"/>
            <w:noWrap/>
            <w:vAlign w:val="bottom"/>
            <w:hideMark/>
          </w:tcPr>
          <w:p w14:paraId="6522AEC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942.908</w:t>
            </w:r>
          </w:p>
        </w:tc>
        <w:tc>
          <w:tcPr>
            <w:tcW w:w="3150" w:type="dxa"/>
            <w:tcBorders>
              <w:top w:val="nil"/>
              <w:left w:val="nil"/>
              <w:bottom w:val="single" w:sz="4" w:space="0" w:color="auto"/>
              <w:right w:val="single" w:sz="4" w:space="0" w:color="auto"/>
            </w:tcBorders>
            <w:shd w:val="clear" w:color="auto" w:fill="auto"/>
            <w:noWrap/>
            <w:vAlign w:val="bottom"/>
            <w:hideMark/>
          </w:tcPr>
          <w:p w14:paraId="7E97F1B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0.503</w:t>
            </w:r>
          </w:p>
        </w:tc>
      </w:tr>
      <w:tr w:rsidR="00C9336C" w:rsidRPr="00C9336C" w14:paraId="122B8C6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79C3CF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2/19/2018</w:t>
            </w:r>
          </w:p>
        </w:tc>
        <w:tc>
          <w:tcPr>
            <w:tcW w:w="2520" w:type="dxa"/>
            <w:tcBorders>
              <w:top w:val="nil"/>
              <w:left w:val="nil"/>
              <w:bottom w:val="single" w:sz="4" w:space="0" w:color="auto"/>
              <w:right w:val="single" w:sz="4" w:space="0" w:color="auto"/>
            </w:tcBorders>
            <w:shd w:val="clear" w:color="auto" w:fill="auto"/>
            <w:noWrap/>
            <w:vAlign w:val="bottom"/>
            <w:hideMark/>
          </w:tcPr>
          <w:p w14:paraId="1FDC202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921.000</w:t>
            </w:r>
          </w:p>
        </w:tc>
        <w:tc>
          <w:tcPr>
            <w:tcW w:w="2227" w:type="dxa"/>
            <w:tcBorders>
              <w:top w:val="nil"/>
              <w:left w:val="nil"/>
              <w:bottom w:val="single" w:sz="4" w:space="0" w:color="auto"/>
              <w:right w:val="single" w:sz="4" w:space="0" w:color="auto"/>
            </w:tcBorders>
            <w:shd w:val="clear" w:color="auto" w:fill="auto"/>
            <w:noWrap/>
            <w:vAlign w:val="bottom"/>
            <w:hideMark/>
          </w:tcPr>
          <w:p w14:paraId="5ACB6AF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943.523</w:t>
            </w:r>
          </w:p>
        </w:tc>
        <w:tc>
          <w:tcPr>
            <w:tcW w:w="3150" w:type="dxa"/>
            <w:tcBorders>
              <w:top w:val="nil"/>
              <w:left w:val="nil"/>
              <w:bottom w:val="single" w:sz="4" w:space="0" w:color="auto"/>
              <w:right w:val="single" w:sz="4" w:space="0" w:color="auto"/>
            </w:tcBorders>
            <w:shd w:val="clear" w:color="auto" w:fill="auto"/>
            <w:noWrap/>
            <w:vAlign w:val="bottom"/>
            <w:hideMark/>
          </w:tcPr>
          <w:p w14:paraId="48D4436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0.5879</w:t>
            </w:r>
          </w:p>
        </w:tc>
      </w:tr>
      <w:tr w:rsidR="00C9336C" w:rsidRPr="00C9336C" w14:paraId="1676933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BB73E0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2/20/2018</w:t>
            </w:r>
          </w:p>
        </w:tc>
        <w:tc>
          <w:tcPr>
            <w:tcW w:w="2520" w:type="dxa"/>
            <w:tcBorders>
              <w:top w:val="nil"/>
              <w:left w:val="nil"/>
              <w:bottom w:val="single" w:sz="4" w:space="0" w:color="auto"/>
              <w:right w:val="single" w:sz="4" w:space="0" w:color="auto"/>
            </w:tcBorders>
            <w:shd w:val="clear" w:color="auto" w:fill="auto"/>
            <w:noWrap/>
            <w:vAlign w:val="bottom"/>
            <w:hideMark/>
          </w:tcPr>
          <w:p w14:paraId="2FD2E21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929.000</w:t>
            </w:r>
          </w:p>
        </w:tc>
        <w:tc>
          <w:tcPr>
            <w:tcW w:w="2227" w:type="dxa"/>
            <w:tcBorders>
              <w:top w:val="nil"/>
              <w:left w:val="nil"/>
              <w:bottom w:val="single" w:sz="4" w:space="0" w:color="auto"/>
              <w:right w:val="single" w:sz="4" w:space="0" w:color="auto"/>
            </w:tcBorders>
            <w:shd w:val="clear" w:color="auto" w:fill="auto"/>
            <w:noWrap/>
            <w:vAlign w:val="bottom"/>
            <w:hideMark/>
          </w:tcPr>
          <w:p w14:paraId="48376C0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944.485</w:t>
            </w:r>
          </w:p>
        </w:tc>
        <w:tc>
          <w:tcPr>
            <w:tcW w:w="3150" w:type="dxa"/>
            <w:tcBorders>
              <w:top w:val="nil"/>
              <w:left w:val="nil"/>
              <w:bottom w:val="single" w:sz="4" w:space="0" w:color="auto"/>
              <w:right w:val="single" w:sz="4" w:space="0" w:color="auto"/>
            </w:tcBorders>
            <w:shd w:val="clear" w:color="auto" w:fill="auto"/>
            <w:noWrap/>
            <w:vAlign w:val="bottom"/>
            <w:hideMark/>
          </w:tcPr>
          <w:p w14:paraId="11376DA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0.5492</w:t>
            </w:r>
          </w:p>
        </w:tc>
      </w:tr>
      <w:tr w:rsidR="00C9336C" w:rsidRPr="00C9336C" w14:paraId="43A58F6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DFA358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2/21/2018</w:t>
            </w:r>
          </w:p>
        </w:tc>
        <w:tc>
          <w:tcPr>
            <w:tcW w:w="2520" w:type="dxa"/>
            <w:tcBorders>
              <w:top w:val="nil"/>
              <w:left w:val="nil"/>
              <w:bottom w:val="single" w:sz="4" w:space="0" w:color="auto"/>
              <w:right w:val="single" w:sz="4" w:space="0" w:color="auto"/>
            </w:tcBorders>
            <w:shd w:val="clear" w:color="auto" w:fill="auto"/>
            <w:noWrap/>
            <w:vAlign w:val="bottom"/>
            <w:hideMark/>
          </w:tcPr>
          <w:p w14:paraId="62E4CE7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930.000</w:t>
            </w:r>
          </w:p>
        </w:tc>
        <w:tc>
          <w:tcPr>
            <w:tcW w:w="2227" w:type="dxa"/>
            <w:tcBorders>
              <w:top w:val="nil"/>
              <w:left w:val="nil"/>
              <w:bottom w:val="single" w:sz="4" w:space="0" w:color="auto"/>
              <w:right w:val="single" w:sz="4" w:space="0" w:color="auto"/>
            </w:tcBorders>
            <w:shd w:val="clear" w:color="auto" w:fill="auto"/>
            <w:noWrap/>
            <w:vAlign w:val="bottom"/>
            <w:hideMark/>
          </w:tcPr>
          <w:p w14:paraId="7ED0A0A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945.064</w:t>
            </w:r>
          </w:p>
        </w:tc>
        <w:tc>
          <w:tcPr>
            <w:tcW w:w="3150" w:type="dxa"/>
            <w:tcBorders>
              <w:top w:val="nil"/>
              <w:left w:val="nil"/>
              <w:bottom w:val="single" w:sz="4" w:space="0" w:color="auto"/>
              <w:right w:val="single" w:sz="4" w:space="0" w:color="auto"/>
            </w:tcBorders>
            <w:shd w:val="clear" w:color="auto" w:fill="auto"/>
            <w:noWrap/>
            <w:vAlign w:val="bottom"/>
            <w:hideMark/>
          </w:tcPr>
          <w:p w14:paraId="24B15F6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0.5507</w:t>
            </w:r>
          </w:p>
        </w:tc>
      </w:tr>
      <w:tr w:rsidR="00C9336C" w:rsidRPr="00C9336C" w14:paraId="325A4E1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17BBAA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2/22/2018</w:t>
            </w:r>
          </w:p>
        </w:tc>
        <w:tc>
          <w:tcPr>
            <w:tcW w:w="2520" w:type="dxa"/>
            <w:tcBorders>
              <w:top w:val="nil"/>
              <w:left w:val="nil"/>
              <w:bottom w:val="single" w:sz="4" w:space="0" w:color="auto"/>
              <w:right w:val="single" w:sz="4" w:space="0" w:color="auto"/>
            </w:tcBorders>
            <w:shd w:val="clear" w:color="auto" w:fill="auto"/>
            <w:noWrap/>
            <w:vAlign w:val="bottom"/>
            <w:hideMark/>
          </w:tcPr>
          <w:p w14:paraId="42B4C77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922.000</w:t>
            </w:r>
          </w:p>
        </w:tc>
        <w:tc>
          <w:tcPr>
            <w:tcW w:w="2227" w:type="dxa"/>
            <w:tcBorders>
              <w:top w:val="nil"/>
              <w:left w:val="nil"/>
              <w:bottom w:val="single" w:sz="4" w:space="0" w:color="auto"/>
              <w:right w:val="single" w:sz="4" w:space="0" w:color="auto"/>
            </w:tcBorders>
            <w:shd w:val="clear" w:color="auto" w:fill="auto"/>
            <w:noWrap/>
            <w:vAlign w:val="bottom"/>
            <w:hideMark/>
          </w:tcPr>
          <w:p w14:paraId="2C55643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945.560</w:t>
            </w:r>
          </w:p>
        </w:tc>
        <w:tc>
          <w:tcPr>
            <w:tcW w:w="3150" w:type="dxa"/>
            <w:tcBorders>
              <w:top w:val="nil"/>
              <w:left w:val="nil"/>
              <w:bottom w:val="single" w:sz="4" w:space="0" w:color="auto"/>
              <w:right w:val="single" w:sz="4" w:space="0" w:color="auto"/>
            </w:tcBorders>
            <w:shd w:val="clear" w:color="auto" w:fill="auto"/>
            <w:noWrap/>
            <w:vAlign w:val="bottom"/>
            <w:hideMark/>
          </w:tcPr>
          <w:p w14:paraId="62F37EF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0.5843</w:t>
            </w:r>
          </w:p>
        </w:tc>
      </w:tr>
      <w:tr w:rsidR="00C9336C" w:rsidRPr="00C9336C" w14:paraId="1AD866E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D721D4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2/23/2018</w:t>
            </w:r>
          </w:p>
        </w:tc>
        <w:tc>
          <w:tcPr>
            <w:tcW w:w="2520" w:type="dxa"/>
            <w:tcBorders>
              <w:top w:val="nil"/>
              <w:left w:val="nil"/>
              <w:bottom w:val="single" w:sz="4" w:space="0" w:color="auto"/>
              <w:right w:val="single" w:sz="4" w:space="0" w:color="auto"/>
            </w:tcBorders>
            <w:shd w:val="clear" w:color="auto" w:fill="auto"/>
            <w:noWrap/>
            <w:vAlign w:val="bottom"/>
            <w:hideMark/>
          </w:tcPr>
          <w:p w14:paraId="2DD9CF4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925.400</w:t>
            </w:r>
          </w:p>
        </w:tc>
        <w:tc>
          <w:tcPr>
            <w:tcW w:w="2227" w:type="dxa"/>
            <w:tcBorders>
              <w:top w:val="nil"/>
              <w:left w:val="nil"/>
              <w:bottom w:val="single" w:sz="4" w:space="0" w:color="auto"/>
              <w:right w:val="single" w:sz="4" w:space="0" w:color="auto"/>
            </w:tcBorders>
            <w:shd w:val="clear" w:color="auto" w:fill="auto"/>
            <w:noWrap/>
            <w:vAlign w:val="bottom"/>
            <w:hideMark/>
          </w:tcPr>
          <w:p w14:paraId="17F1061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946.396</w:t>
            </w:r>
          </w:p>
        </w:tc>
        <w:tc>
          <w:tcPr>
            <w:tcW w:w="3150" w:type="dxa"/>
            <w:tcBorders>
              <w:top w:val="nil"/>
              <w:left w:val="nil"/>
              <w:bottom w:val="single" w:sz="4" w:space="0" w:color="auto"/>
              <w:right w:val="single" w:sz="4" w:space="0" w:color="auto"/>
            </w:tcBorders>
            <w:shd w:val="clear" w:color="auto" w:fill="auto"/>
            <w:noWrap/>
            <w:vAlign w:val="bottom"/>
            <w:hideMark/>
          </w:tcPr>
          <w:p w14:paraId="1483AE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0.5682</w:t>
            </w:r>
          </w:p>
        </w:tc>
      </w:tr>
      <w:tr w:rsidR="00C9336C" w:rsidRPr="00C9336C" w14:paraId="402EAD9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AF1314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2/26/2018</w:t>
            </w:r>
          </w:p>
        </w:tc>
        <w:tc>
          <w:tcPr>
            <w:tcW w:w="2520" w:type="dxa"/>
            <w:tcBorders>
              <w:top w:val="nil"/>
              <w:left w:val="nil"/>
              <w:bottom w:val="single" w:sz="4" w:space="0" w:color="auto"/>
              <w:right w:val="single" w:sz="4" w:space="0" w:color="auto"/>
            </w:tcBorders>
            <w:shd w:val="clear" w:color="auto" w:fill="auto"/>
            <w:noWrap/>
            <w:vAlign w:val="bottom"/>
            <w:hideMark/>
          </w:tcPr>
          <w:p w14:paraId="11FBED2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939.000</w:t>
            </w:r>
          </w:p>
        </w:tc>
        <w:tc>
          <w:tcPr>
            <w:tcW w:w="2227" w:type="dxa"/>
            <w:tcBorders>
              <w:top w:val="nil"/>
              <w:left w:val="nil"/>
              <w:bottom w:val="single" w:sz="4" w:space="0" w:color="auto"/>
              <w:right w:val="single" w:sz="4" w:space="0" w:color="auto"/>
            </w:tcBorders>
            <w:shd w:val="clear" w:color="auto" w:fill="auto"/>
            <w:noWrap/>
            <w:vAlign w:val="bottom"/>
            <w:hideMark/>
          </w:tcPr>
          <w:p w14:paraId="08C49C0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947.074</w:t>
            </w:r>
          </w:p>
        </w:tc>
        <w:tc>
          <w:tcPr>
            <w:tcW w:w="3150" w:type="dxa"/>
            <w:tcBorders>
              <w:top w:val="nil"/>
              <w:left w:val="nil"/>
              <w:bottom w:val="single" w:sz="4" w:space="0" w:color="auto"/>
              <w:right w:val="single" w:sz="4" w:space="0" w:color="auto"/>
            </w:tcBorders>
            <w:shd w:val="clear" w:color="auto" w:fill="auto"/>
            <w:noWrap/>
            <w:vAlign w:val="bottom"/>
            <w:hideMark/>
          </w:tcPr>
          <w:p w14:paraId="79A1686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0.5164</w:t>
            </w:r>
          </w:p>
        </w:tc>
      </w:tr>
      <w:tr w:rsidR="00C9336C" w:rsidRPr="00C9336C" w14:paraId="39D0A50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9C6CEB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2/27/2018</w:t>
            </w:r>
          </w:p>
        </w:tc>
        <w:tc>
          <w:tcPr>
            <w:tcW w:w="2520" w:type="dxa"/>
            <w:tcBorders>
              <w:top w:val="nil"/>
              <w:left w:val="nil"/>
              <w:bottom w:val="single" w:sz="4" w:space="0" w:color="auto"/>
              <w:right w:val="single" w:sz="4" w:space="0" w:color="auto"/>
            </w:tcBorders>
            <w:shd w:val="clear" w:color="auto" w:fill="auto"/>
            <w:noWrap/>
            <w:vAlign w:val="bottom"/>
            <w:hideMark/>
          </w:tcPr>
          <w:p w14:paraId="3AF590F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939.000</w:t>
            </w:r>
          </w:p>
        </w:tc>
        <w:tc>
          <w:tcPr>
            <w:tcW w:w="2227" w:type="dxa"/>
            <w:tcBorders>
              <w:top w:val="nil"/>
              <w:left w:val="nil"/>
              <w:bottom w:val="single" w:sz="4" w:space="0" w:color="auto"/>
              <w:right w:val="single" w:sz="4" w:space="0" w:color="auto"/>
            </w:tcBorders>
            <w:shd w:val="clear" w:color="auto" w:fill="auto"/>
            <w:noWrap/>
            <w:vAlign w:val="bottom"/>
            <w:hideMark/>
          </w:tcPr>
          <w:p w14:paraId="79C7DE1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947.463</w:t>
            </w:r>
          </w:p>
        </w:tc>
        <w:tc>
          <w:tcPr>
            <w:tcW w:w="3150" w:type="dxa"/>
            <w:tcBorders>
              <w:top w:val="nil"/>
              <w:left w:val="nil"/>
              <w:bottom w:val="single" w:sz="4" w:space="0" w:color="auto"/>
              <w:right w:val="single" w:sz="4" w:space="0" w:color="auto"/>
            </w:tcBorders>
            <w:shd w:val="clear" w:color="auto" w:fill="auto"/>
            <w:noWrap/>
            <w:vAlign w:val="bottom"/>
            <w:hideMark/>
          </w:tcPr>
          <w:p w14:paraId="03A05B0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0.5164</w:t>
            </w:r>
          </w:p>
        </w:tc>
      </w:tr>
      <w:tr w:rsidR="00C9336C" w:rsidRPr="00C9336C" w14:paraId="5666ED0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4590CE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2/28/2018</w:t>
            </w:r>
          </w:p>
        </w:tc>
        <w:tc>
          <w:tcPr>
            <w:tcW w:w="2520" w:type="dxa"/>
            <w:tcBorders>
              <w:top w:val="nil"/>
              <w:left w:val="nil"/>
              <w:bottom w:val="single" w:sz="4" w:space="0" w:color="auto"/>
              <w:right w:val="single" w:sz="4" w:space="0" w:color="auto"/>
            </w:tcBorders>
            <w:shd w:val="clear" w:color="auto" w:fill="auto"/>
            <w:noWrap/>
            <w:vAlign w:val="bottom"/>
            <w:hideMark/>
          </w:tcPr>
          <w:p w14:paraId="3751260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945.950</w:t>
            </w:r>
          </w:p>
        </w:tc>
        <w:tc>
          <w:tcPr>
            <w:tcW w:w="2227" w:type="dxa"/>
            <w:tcBorders>
              <w:top w:val="nil"/>
              <w:left w:val="nil"/>
              <w:bottom w:val="single" w:sz="4" w:space="0" w:color="auto"/>
              <w:right w:val="single" w:sz="4" w:space="0" w:color="auto"/>
            </w:tcBorders>
            <w:shd w:val="clear" w:color="auto" w:fill="auto"/>
            <w:noWrap/>
            <w:vAlign w:val="bottom"/>
            <w:hideMark/>
          </w:tcPr>
          <w:p w14:paraId="3F2CBD2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948.148</w:t>
            </w:r>
          </w:p>
        </w:tc>
        <w:tc>
          <w:tcPr>
            <w:tcW w:w="3150" w:type="dxa"/>
            <w:tcBorders>
              <w:top w:val="nil"/>
              <w:left w:val="nil"/>
              <w:bottom w:val="single" w:sz="4" w:space="0" w:color="auto"/>
              <w:right w:val="single" w:sz="4" w:space="0" w:color="auto"/>
            </w:tcBorders>
            <w:shd w:val="clear" w:color="auto" w:fill="auto"/>
            <w:noWrap/>
            <w:vAlign w:val="bottom"/>
            <w:hideMark/>
          </w:tcPr>
          <w:p w14:paraId="3261362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0.4916</w:t>
            </w:r>
          </w:p>
        </w:tc>
      </w:tr>
      <w:tr w:rsidR="00C9336C" w:rsidRPr="00C9336C" w14:paraId="056F3F7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59FF93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3/1/2018</w:t>
            </w:r>
          </w:p>
        </w:tc>
        <w:tc>
          <w:tcPr>
            <w:tcW w:w="2520" w:type="dxa"/>
            <w:tcBorders>
              <w:top w:val="nil"/>
              <w:left w:val="nil"/>
              <w:bottom w:val="single" w:sz="4" w:space="0" w:color="auto"/>
              <w:right w:val="single" w:sz="4" w:space="0" w:color="auto"/>
            </w:tcBorders>
            <w:shd w:val="clear" w:color="auto" w:fill="auto"/>
            <w:noWrap/>
            <w:vAlign w:val="bottom"/>
            <w:hideMark/>
          </w:tcPr>
          <w:p w14:paraId="25296EE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949.750</w:t>
            </w:r>
          </w:p>
        </w:tc>
        <w:tc>
          <w:tcPr>
            <w:tcW w:w="2227" w:type="dxa"/>
            <w:tcBorders>
              <w:top w:val="nil"/>
              <w:left w:val="nil"/>
              <w:bottom w:val="single" w:sz="4" w:space="0" w:color="auto"/>
              <w:right w:val="single" w:sz="4" w:space="0" w:color="auto"/>
            </w:tcBorders>
            <w:shd w:val="clear" w:color="auto" w:fill="auto"/>
            <w:noWrap/>
            <w:vAlign w:val="bottom"/>
            <w:hideMark/>
          </w:tcPr>
          <w:p w14:paraId="418F7FC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948.918</w:t>
            </w:r>
          </w:p>
        </w:tc>
        <w:tc>
          <w:tcPr>
            <w:tcW w:w="3150" w:type="dxa"/>
            <w:tcBorders>
              <w:top w:val="nil"/>
              <w:left w:val="nil"/>
              <w:bottom w:val="single" w:sz="4" w:space="0" w:color="auto"/>
              <w:right w:val="single" w:sz="4" w:space="0" w:color="auto"/>
            </w:tcBorders>
            <w:shd w:val="clear" w:color="auto" w:fill="auto"/>
            <w:noWrap/>
            <w:vAlign w:val="bottom"/>
            <w:hideMark/>
          </w:tcPr>
          <w:p w14:paraId="392617E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0.477</w:t>
            </w:r>
          </w:p>
        </w:tc>
      </w:tr>
      <w:tr w:rsidR="00C9336C" w:rsidRPr="00C9336C" w14:paraId="052EB88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7E1EC6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lastRenderedPageBreak/>
              <w:t>3/5/2018</w:t>
            </w:r>
          </w:p>
        </w:tc>
        <w:tc>
          <w:tcPr>
            <w:tcW w:w="2520" w:type="dxa"/>
            <w:tcBorders>
              <w:top w:val="nil"/>
              <w:left w:val="nil"/>
              <w:bottom w:val="single" w:sz="4" w:space="0" w:color="auto"/>
              <w:right w:val="single" w:sz="4" w:space="0" w:color="auto"/>
            </w:tcBorders>
            <w:shd w:val="clear" w:color="auto" w:fill="auto"/>
            <w:noWrap/>
            <w:vAlign w:val="bottom"/>
            <w:hideMark/>
          </w:tcPr>
          <w:p w14:paraId="51370C2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943.000</w:t>
            </w:r>
          </w:p>
        </w:tc>
        <w:tc>
          <w:tcPr>
            <w:tcW w:w="2227" w:type="dxa"/>
            <w:tcBorders>
              <w:top w:val="nil"/>
              <w:left w:val="nil"/>
              <w:bottom w:val="single" w:sz="4" w:space="0" w:color="auto"/>
              <w:right w:val="single" w:sz="4" w:space="0" w:color="auto"/>
            </w:tcBorders>
            <w:shd w:val="clear" w:color="auto" w:fill="auto"/>
            <w:noWrap/>
            <w:vAlign w:val="bottom"/>
            <w:hideMark/>
          </w:tcPr>
          <w:p w14:paraId="47D9FAC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949.316</w:t>
            </w:r>
          </w:p>
        </w:tc>
        <w:tc>
          <w:tcPr>
            <w:tcW w:w="3150" w:type="dxa"/>
            <w:tcBorders>
              <w:top w:val="nil"/>
              <w:left w:val="nil"/>
              <w:bottom w:val="single" w:sz="4" w:space="0" w:color="auto"/>
              <w:right w:val="single" w:sz="4" w:space="0" w:color="auto"/>
            </w:tcBorders>
            <w:shd w:val="clear" w:color="auto" w:fill="auto"/>
            <w:noWrap/>
            <w:vAlign w:val="bottom"/>
            <w:hideMark/>
          </w:tcPr>
          <w:p w14:paraId="107575A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0.5031</w:t>
            </w:r>
          </w:p>
        </w:tc>
      </w:tr>
      <w:tr w:rsidR="00C9336C" w:rsidRPr="00C9336C" w14:paraId="5DF62C1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C6A8D8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3/6/2018</w:t>
            </w:r>
          </w:p>
        </w:tc>
        <w:tc>
          <w:tcPr>
            <w:tcW w:w="2520" w:type="dxa"/>
            <w:tcBorders>
              <w:top w:val="nil"/>
              <w:left w:val="nil"/>
              <w:bottom w:val="single" w:sz="4" w:space="0" w:color="auto"/>
              <w:right w:val="single" w:sz="4" w:space="0" w:color="auto"/>
            </w:tcBorders>
            <w:shd w:val="clear" w:color="auto" w:fill="auto"/>
            <w:noWrap/>
            <w:vAlign w:val="bottom"/>
            <w:hideMark/>
          </w:tcPr>
          <w:p w14:paraId="4EC4568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929.000</w:t>
            </w:r>
          </w:p>
        </w:tc>
        <w:tc>
          <w:tcPr>
            <w:tcW w:w="2227" w:type="dxa"/>
            <w:tcBorders>
              <w:top w:val="nil"/>
              <w:left w:val="nil"/>
              <w:bottom w:val="single" w:sz="4" w:space="0" w:color="auto"/>
              <w:right w:val="single" w:sz="4" w:space="0" w:color="auto"/>
            </w:tcBorders>
            <w:shd w:val="clear" w:color="auto" w:fill="auto"/>
            <w:noWrap/>
            <w:vAlign w:val="bottom"/>
            <w:hideMark/>
          </w:tcPr>
          <w:p w14:paraId="5D373A0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949.996</w:t>
            </w:r>
          </w:p>
        </w:tc>
        <w:tc>
          <w:tcPr>
            <w:tcW w:w="3150" w:type="dxa"/>
            <w:tcBorders>
              <w:top w:val="nil"/>
              <w:left w:val="nil"/>
              <w:bottom w:val="single" w:sz="4" w:space="0" w:color="auto"/>
              <w:right w:val="single" w:sz="4" w:space="0" w:color="auto"/>
            </w:tcBorders>
            <w:shd w:val="clear" w:color="auto" w:fill="auto"/>
            <w:noWrap/>
            <w:vAlign w:val="bottom"/>
            <w:hideMark/>
          </w:tcPr>
          <w:p w14:paraId="2ABADE7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0.5657</w:t>
            </w:r>
          </w:p>
        </w:tc>
      </w:tr>
      <w:tr w:rsidR="00C9336C" w:rsidRPr="00C9336C" w14:paraId="12A30428"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807320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3/7/2018</w:t>
            </w:r>
          </w:p>
        </w:tc>
        <w:tc>
          <w:tcPr>
            <w:tcW w:w="2520" w:type="dxa"/>
            <w:tcBorders>
              <w:top w:val="nil"/>
              <w:left w:val="nil"/>
              <w:bottom w:val="single" w:sz="4" w:space="0" w:color="auto"/>
              <w:right w:val="single" w:sz="4" w:space="0" w:color="auto"/>
            </w:tcBorders>
            <w:shd w:val="clear" w:color="auto" w:fill="auto"/>
            <w:noWrap/>
            <w:vAlign w:val="bottom"/>
            <w:hideMark/>
          </w:tcPr>
          <w:p w14:paraId="5717C43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909.250</w:t>
            </w:r>
          </w:p>
        </w:tc>
        <w:tc>
          <w:tcPr>
            <w:tcW w:w="2227" w:type="dxa"/>
            <w:tcBorders>
              <w:top w:val="nil"/>
              <w:left w:val="nil"/>
              <w:bottom w:val="single" w:sz="4" w:space="0" w:color="auto"/>
              <w:right w:val="single" w:sz="4" w:space="0" w:color="auto"/>
            </w:tcBorders>
            <w:shd w:val="clear" w:color="auto" w:fill="auto"/>
            <w:noWrap/>
            <w:vAlign w:val="bottom"/>
            <w:hideMark/>
          </w:tcPr>
          <w:p w14:paraId="45CF1AE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950.448</w:t>
            </w:r>
          </w:p>
        </w:tc>
        <w:tc>
          <w:tcPr>
            <w:tcW w:w="3150" w:type="dxa"/>
            <w:tcBorders>
              <w:top w:val="nil"/>
              <w:left w:val="nil"/>
              <w:bottom w:val="single" w:sz="4" w:space="0" w:color="auto"/>
              <w:right w:val="single" w:sz="4" w:space="0" w:color="auto"/>
            </w:tcBorders>
            <w:shd w:val="clear" w:color="auto" w:fill="auto"/>
            <w:noWrap/>
            <w:vAlign w:val="bottom"/>
            <w:hideMark/>
          </w:tcPr>
          <w:p w14:paraId="35477D6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0.6476</w:t>
            </w:r>
          </w:p>
        </w:tc>
      </w:tr>
      <w:tr w:rsidR="00C9336C" w:rsidRPr="00C9336C" w14:paraId="205B1CD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2E3324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3/8/2018</w:t>
            </w:r>
          </w:p>
        </w:tc>
        <w:tc>
          <w:tcPr>
            <w:tcW w:w="2520" w:type="dxa"/>
            <w:tcBorders>
              <w:top w:val="nil"/>
              <w:left w:val="nil"/>
              <w:bottom w:val="single" w:sz="4" w:space="0" w:color="auto"/>
              <w:right w:val="single" w:sz="4" w:space="0" w:color="auto"/>
            </w:tcBorders>
            <w:shd w:val="clear" w:color="auto" w:fill="auto"/>
            <w:noWrap/>
            <w:vAlign w:val="bottom"/>
            <w:hideMark/>
          </w:tcPr>
          <w:p w14:paraId="310D573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897.650</w:t>
            </w:r>
          </w:p>
        </w:tc>
        <w:tc>
          <w:tcPr>
            <w:tcW w:w="2227" w:type="dxa"/>
            <w:tcBorders>
              <w:top w:val="nil"/>
              <w:left w:val="nil"/>
              <w:bottom w:val="single" w:sz="4" w:space="0" w:color="auto"/>
              <w:right w:val="single" w:sz="4" w:space="0" w:color="auto"/>
            </w:tcBorders>
            <w:shd w:val="clear" w:color="auto" w:fill="auto"/>
            <w:noWrap/>
            <w:vAlign w:val="bottom"/>
            <w:hideMark/>
          </w:tcPr>
          <w:p w14:paraId="67D6B48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951.282</w:t>
            </w:r>
          </w:p>
        </w:tc>
        <w:tc>
          <w:tcPr>
            <w:tcW w:w="3150" w:type="dxa"/>
            <w:tcBorders>
              <w:top w:val="nil"/>
              <w:left w:val="nil"/>
              <w:bottom w:val="single" w:sz="4" w:space="0" w:color="auto"/>
              <w:right w:val="single" w:sz="4" w:space="0" w:color="auto"/>
            </w:tcBorders>
            <w:shd w:val="clear" w:color="auto" w:fill="auto"/>
            <w:noWrap/>
            <w:vAlign w:val="bottom"/>
            <w:hideMark/>
          </w:tcPr>
          <w:p w14:paraId="32D7EAE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0.6893</w:t>
            </w:r>
          </w:p>
        </w:tc>
      </w:tr>
      <w:tr w:rsidR="00C9336C" w:rsidRPr="00C9336C" w14:paraId="53FE119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26E798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3/9/2018</w:t>
            </w:r>
          </w:p>
        </w:tc>
        <w:tc>
          <w:tcPr>
            <w:tcW w:w="2520" w:type="dxa"/>
            <w:tcBorders>
              <w:top w:val="nil"/>
              <w:left w:val="nil"/>
              <w:bottom w:val="single" w:sz="4" w:space="0" w:color="auto"/>
              <w:right w:val="single" w:sz="4" w:space="0" w:color="auto"/>
            </w:tcBorders>
            <w:shd w:val="clear" w:color="auto" w:fill="auto"/>
            <w:noWrap/>
            <w:vAlign w:val="bottom"/>
            <w:hideMark/>
          </w:tcPr>
          <w:p w14:paraId="433877C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914.900</w:t>
            </w:r>
          </w:p>
        </w:tc>
        <w:tc>
          <w:tcPr>
            <w:tcW w:w="2227" w:type="dxa"/>
            <w:tcBorders>
              <w:top w:val="nil"/>
              <w:left w:val="nil"/>
              <w:bottom w:val="single" w:sz="4" w:space="0" w:color="auto"/>
              <w:right w:val="single" w:sz="4" w:space="0" w:color="auto"/>
            </w:tcBorders>
            <w:shd w:val="clear" w:color="auto" w:fill="auto"/>
            <w:noWrap/>
            <w:vAlign w:val="bottom"/>
            <w:hideMark/>
          </w:tcPr>
          <w:p w14:paraId="6857B0F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951.897</w:t>
            </w:r>
          </w:p>
        </w:tc>
        <w:tc>
          <w:tcPr>
            <w:tcW w:w="3150" w:type="dxa"/>
            <w:tcBorders>
              <w:top w:val="nil"/>
              <w:left w:val="nil"/>
              <w:bottom w:val="single" w:sz="4" w:space="0" w:color="auto"/>
              <w:right w:val="single" w:sz="4" w:space="0" w:color="auto"/>
            </w:tcBorders>
            <w:shd w:val="clear" w:color="auto" w:fill="auto"/>
            <w:noWrap/>
            <w:vAlign w:val="bottom"/>
            <w:hideMark/>
          </w:tcPr>
          <w:p w14:paraId="072C928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0.6232</w:t>
            </w:r>
          </w:p>
        </w:tc>
      </w:tr>
      <w:tr w:rsidR="00C9336C" w:rsidRPr="00C9336C" w14:paraId="0F3441C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4F6CCA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3/12/2018</w:t>
            </w:r>
          </w:p>
        </w:tc>
        <w:tc>
          <w:tcPr>
            <w:tcW w:w="2520" w:type="dxa"/>
            <w:tcBorders>
              <w:top w:val="nil"/>
              <w:left w:val="nil"/>
              <w:bottom w:val="single" w:sz="4" w:space="0" w:color="auto"/>
              <w:right w:val="single" w:sz="4" w:space="0" w:color="auto"/>
            </w:tcBorders>
            <w:shd w:val="clear" w:color="auto" w:fill="auto"/>
            <w:noWrap/>
            <w:vAlign w:val="bottom"/>
            <w:hideMark/>
          </w:tcPr>
          <w:p w14:paraId="1B166FA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920.000</w:t>
            </w:r>
          </w:p>
        </w:tc>
        <w:tc>
          <w:tcPr>
            <w:tcW w:w="2227" w:type="dxa"/>
            <w:tcBorders>
              <w:top w:val="nil"/>
              <w:left w:val="nil"/>
              <w:bottom w:val="single" w:sz="4" w:space="0" w:color="auto"/>
              <w:right w:val="single" w:sz="4" w:space="0" w:color="auto"/>
            </w:tcBorders>
            <w:shd w:val="clear" w:color="auto" w:fill="auto"/>
            <w:noWrap/>
            <w:vAlign w:val="bottom"/>
            <w:hideMark/>
          </w:tcPr>
          <w:p w14:paraId="46C6F22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952.675</w:t>
            </w:r>
          </w:p>
        </w:tc>
        <w:tc>
          <w:tcPr>
            <w:tcW w:w="3150" w:type="dxa"/>
            <w:tcBorders>
              <w:top w:val="nil"/>
              <w:left w:val="nil"/>
              <w:bottom w:val="single" w:sz="4" w:space="0" w:color="auto"/>
              <w:right w:val="single" w:sz="4" w:space="0" w:color="auto"/>
            </w:tcBorders>
            <w:shd w:val="clear" w:color="auto" w:fill="auto"/>
            <w:noWrap/>
            <w:vAlign w:val="bottom"/>
            <w:hideMark/>
          </w:tcPr>
          <w:p w14:paraId="59438AE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0.6052</w:t>
            </w:r>
          </w:p>
        </w:tc>
      </w:tr>
      <w:tr w:rsidR="00C9336C" w:rsidRPr="00C9336C" w14:paraId="50DDF18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2CCD0F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3/13/2018</w:t>
            </w:r>
          </w:p>
        </w:tc>
        <w:tc>
          <w:tcPr>
            <w:tcW w:w="2520" w:type="dxa"/>
            <w:tcBorders>
              <w:top w:val="nil"/>
              <w:left w:val="nil"/>
              <w:bottom w:val="single" w:sz="4" w:space="0" w:color="auto"/>
              <w:right w:val="single" w:sz="4" w:space="0" w:color="auto"/>
            </w:tcBorders>
            <w:shd w:val="clear" w:color="auto" w:fill="auto"/>
            <w:noWrap/>
            <w:vAlign w:val="bottom"/>
            <w:hideMark/>
          </w:tcPr>
          <w:p w14:paraId="6679E48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931.900</w:t>
            </w:r>
          </w:p>
        </w:tc>
        <w:tc>
          <w:tcPr>
            <w:tcW w:w="2227" w:type="dxa"/>
            <w:tcBorders>
              <w:top w:val="nil"/>
              <w:left w:val="nil"/>
              <w:bottom w:val="single" w:sz="4" w:space="0" w:color="auto"/>
              <w:right w:val="single" w:sz="4" w:space="0" w:color="auto"/>
            </w:tcBorders>
            <w:shd w:val="clear" w:color="auto" w:fill="auto"/>
            <w:noWrap/>
            <w:vAlign w:val="bottom"/>
            <w:hideMark/>
          </w:tcPr>
          <w:p w14:paraId="6D41FE5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953.341</w:t>
            </w:r>
          </w:p>
        </w:tc>
        <w:tc>
          <w:tcPr>
            <w:tcW w:w="3150" w:type="dxa"/>
            <w:tcBorders>
              <w:top w:val="nil"/>
              <w:left w:val="nil"/>
              <w:bottom w:val="single" w:sz="4" w:space="0" w:color="auto"/>
              <w:right w:val="single" w:sz="4" w:space="0" w:color="auto"/>
            </w:tcBorders>
            <w:shd w:val="clear" w:color="auto" w:fill="auto"/>
            <w:noWrap/>
            <w:vAlign w:val="bottom"/>
            <w:hideMark/>
          </w:tcPr>
          <w:p w14:paraId="17C738E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0.5622</w:t>
            </w:r>
          </w:p>
        </w:tc>
      </w:tr>
      <w:tr w:rsidR="00C9336C" w:rsidRPr="00C9336C" w14:paraId="718EE0D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D8756B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3/14/2018</w:t>
            </w:r>
          </w:p>
        </w:tc>
        <w:tc>
          <w:tcPr>
            <w:tcW w:w="2520" w:type="dxa"/>
            <w:tcBorders>
              <w:top w:val="nil"/>
              <w:left w:val="nil"/>
              <w:bottom w:val="single" w:sz="4" w:space="0" w:color="auto"/>
              <w:right w:val="single" w:sz="4" w:space="0" w:color="auto"/>
            </w:tcBorders>
            <w:shd w:val="clear" w:color="auto" w:fill="auto"/>
            <w:noWrap/>
            <w:vAlign w:val="bottom"/>
            <w:hideMark/>
          </w:tcPr>
          <w:p w14:paraId="7C170E7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928.800</w:t>
            </w:r>
          </w:p>
        </w:tc>
        <w:tc>
          <w:tcPr>
            <w:tcW w:w="2227" w:type="dxa"/>
            <w:tcBorders>
              <w:top w:val="nil"/>
              <w:left w:val="nil"/>
              <w:bottom w:val="single" w:sz="4" w:space="0" w:color="auto"/>
              <w:right w:val="single" w:sz="4" w:space="0" w:color="auto"/>
            </w:tcBorders>
            <w:shd w:val="clear" w:color="auto" w:fill="auto"/>
            <w:noWrap/>
            <w:vAlign w:val="bottom"/>
            <w:hideMark/>
          </w:tcPr>
          <w:p w14:paraId="1B93A11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953.892</w:t>
            </w:r>
          </w:p>
        </w:tc>
        <w:tc>
          <w:tcPr>
            <w:tcW w:w="3150" w:type="dxa"/>
            <w:tcBorders>
              <w:top w:val="nil"/>
              <w:left w:val="nil"/>
              <w:bottom w:val="single" w:sz="4" w:space="0" w:color="auto"/>
              <w:right w:val="single" w:sz="4" w:space="0" w:color="auto"/>
            </w:tcBorders>
            <w:shd w:val="clear" w:color="auto" w:fill="auto"/>
            <w:noWrap/>
            <w:vAlign w:val="bottom"/>
            <w:hideMark/>
          </w:tcPr>
          <w:p w14:paraId="0996999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0.572</w:t>
            </w:r>
          </w:p>
        </w:tc>
      </w:tr>
      <w:tr w:rsidR="00C9336C" w:rsidRPr="00C9336C" w14:paraId="2CF32C7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155622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3/15/2018</w:t>
            </w:r>
          </w:p>
        </w:tc>
        <w:tc>
          <w:tcPr>
            <w:tcW w:w="2520" w:type="dxa"/>
            <w:tcBorders>
              <w:top w:val="nil"/>
              <w:left w:val="nil"/>
              <w:bottom w:val="single" w:sz="4" w:space="0" w:color="auto"/>
              <w:right w:val="single" w:sz="4" w:space="0" w:color="auto"/>
            </w:tcBorders>
            <w:shd w:val="clear" w:color="auto" w:fill="auto"/>
            <w:noWrap/>
            <w:vAlign w:val="bottom"/>
            <w:hideMark/>
          </w:tcPr>
          <w:p w14:paraId="13A3C40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925.000</w:t>
            </w:r>
          </w:p>
        </w:tc>
        <w:tc>
          <w:tcPr>
            <w:tcW w:w="2227" w:type="dxa"/>
            <w:tcBorders>
              <w:top w:val="nil"/>
              <w:left w:val="nil"/>
              <w:bottom w:val="single" w:sz="4" w:space="0" w:color="auto"/>
              <w:right w:val="single" w:sz="4" w:space="0" w:color="auto"/>
            </w:tcBorders>
            <w:shd w:val="clear" w:color="auto" w:fill="auto"/>
            <w:noWrap/>
            <w:vAlign w:val="bottom"/>
            <w:hideMark/>
          </w:tcPr>
          <w:p w14:paraId="0CA4AB3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954.615</w:t>
            </w:r>
          </w:p>
        </w:tc>
        <w:tc>
          <w:tcPr>
            <w:tcW w:w="3150" w:type="dxa"/>
            <w:tcBorders>
              <w:top w:val="nil"/>
              <w:left w:val="nil"/>
              <w:bottom w:val="single" w:sz="4" w:space="0" w:color="auto"/>
              <w:right w:val="single" w:sz="4" w:space="0" w:color="auto"/>
            </w:tcBorders>
            <w:shd w:val="clear" w:color="auto" w:fill="auto"/>
            <w:noWrap/>
            <w:vAlign w:val="bottom"/>
            <w:hideMark/>
          </w:tcPr>
          <w:p w14:paraId="2449594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0.5881</w:t>
            </w:r>
          </w:p>
        </w:tc>
      </w:tr>
      <w:tr w:rsidR="00C9336C" w:rsidRPr="00C9336C" w14:paraId="2FE749C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7FDE77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3/16/2018</w:t>
            </w:r>
          </w:p>
        </w:tc>
        <w:tc>
          <w:tcPr>
            <w:tcW w:w="2520" w:type="dxa"/>
            <w:tcBorders>
              <w:top w:val="nil"/>
              <w:left w:val="nil"/>
              <w:bottom w:val="single" w:sz="4" w:space="0" w:color="auto"/>
              <w:right w:val="single" w:sz="4" w:space="0" w:color="auto"/>
            </w:tcBorders>
            <w:shd w:val="clear" w:color="auto" w:fill="auto"/>
            <w:noWrap/>
            <w:vAlign w:val="bottom"/>
            <w:hideMark/>
          </w:tcPr>
          <w:p w14:paraId="32A57AF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909.000</w:t>
            </w:r>
          </w:p>
        </w:tc>
        <w:tc>
          <w:tcPr>
            <w:tcW w:w="2227" w:type="dxa"/>
            <w:tcBorders>
              <w:top w:val="nil"/>
              <w:left w:val="nil"/>
              <w:bottom w:val="single" w:sz="4" w:space="0" w:color="auto"/>
              <w:right w:val="single" w:sz="4" w:space="0" w:color="auto"/>
            </w:tcBorders>
            <w:shd w:val="clear" w:color="auto" w:fill="auto"/>
            <w:noWrap/>
            <w:vAlign w:val="bottom"/>
            <w:hideMark/>
          </w:tcPr>
          <w:p w14:paraId="116B8BE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955.075</w:t>
            </w:r>
          </w:p>
        </w:tc>
        <w:tc>
          <w:tcPr>
            <w:tcW w:w="3150" w:type="dxa"/>
            <w:tcBorders>
              <w:top w:val="nil"/>
              <w:left w:val="nil"/>
              <w:bottom w:val="single" w:sz="4" w:space="0" w:color="auto"/>
              <w:right w:val="single" w:sz="4" w:space="0" w:color="auto"/>
            </w:tcBorders>
            <w:shd w:val="clear" w:color="auto" w:fill="auto"/>
            <w:noWrap/>
            <w:vAlign w:val="bottom"/>
            <w:hideMark/>
          </w:tcPr>
          <w:p w14:paraId="65E2266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0.6484</w:t>
            </w:r>
          </w:p>
        </w:tc>
      </w:tr>
      <w:tr w:rsidR="00C9336C" w:rsidRPr="00C9336C" w14:paraId="41D953A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707334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3/19/2018</w:t>
            </w:r>
          </w:p>
        </w:tc>
        <w:tc>
          <w:tcPr>
            <w:tcW w:w="2520" w:type="dxa"/>
            <w:tcBorders>
              <w:top w:val="nil"/>
              <w:left w:val="nil"/>
              <w:bottom w:val="single" w:sz="4" w:space="0" w:color="auto"/>
              <w:right w:val="single" w:sz="4" w:space="0" w:color="auto"/>
            </w:tcBorders>
            <w:shd w:val="clear" w:color="auto" w:fill="auto"/>
            <w:noWrap/>
            <w:vAlign w:val="bottom"/>
            <w:hideMark/>
          </w:tcPr>
          <w:p w14:paraId="4A46597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901.000</w:t>
            </w:r>
          </w:p>
        </w:tc>
        <w:tc>
          <w:tcPr>
            <w:tcW w:w="2227" w:type="dxa"/>
            <w:tcBorders>
              <w:top w:val="nil"/>
              <w:left w:val="nil"/>
              <w:bottom w:val="single" w:sz="4" w:space="0" w:color="auto"/>
              <w:right w:val="single" w:sz="4" w:space="0" w:color="auto"/>
            </w:tcBorders>
            <w:shd w:val="clear" w:color="auto" w:fill="auto"/>
            <w:noWrap/>
            <w:vAlign w:val="bottom"/>
            <w:hideMark/>
          </w:tcPr>
          <w:p w14:paraId="07E433E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955.745</w:t>
            </w:r>
          </w:p>
        </w:tc>
        <w:tc>
          <w:tcPr>
            <w:tcW w:w="3150" w:type="dxa"/>
            <w:tcBorders>
              <w:top w:val="nil"/>
              <w:left w:val="nil"/>
              <w:bottom w:val="single" w:sz="4" w:space="0" w:color="auto"/>
              <w:right w:val="single" w:sz="4" w:space="0" w:color="auto"/>
            </w:tcBorders>
            <w:shd w:val="clear" w:color="auto" w:fill="auto"/>
            <w:noWrap/>
            <w:vAlign w:val="bottom"/>
            <w:hideMark/>
          </w:tcPr>
          <w:p w14:paraId="58A80BC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0.6754</w:t>
            </w:r>
          </w:p>
        </w:tc>
      </w:tr>
      <w:tr w:rsidR="00C9336C" w:rsidRPr="00C9336C" w14:paraId="6E1D241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96AC62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3/20/2018</w:t>
            </w:r>
          </w:p>
        </w:tc>
        <w:tc>
          <w:tcPr>
            <w:tcW w:w="2520" w:type="dxa"/>
            <w:tcBorders>
              <w:top w:val="nil"/>
              <w:left w:val="nil"/>
              <w:bottom w:val="single" w:sz="4" w:space="0" w:color="auto"/>
              <w:right w:val="single" w:sz="4" w:space="0" w:color="auto"/>
            </w:tcBorders>
            <w:shd w:val="clear" w:color="auto" w:fill="auto"/>
            <w:noWrap/>
            <w:vAlign w:val="bottom"/>
            <w:hideMark/>
          </w:tcPr>
          <w:p w14:paraId="204148A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893.300</w:t>
            </w:r>
          </w:p>
        </w:tc>
        <w:tc>
          <w:tcPr>
            <w:tcW w:w="2227" w:type="dxa"/>
            <w:tcBorders>
              <w:top w:val="nil"/>
              <w:left w:val="nil"/>
              <w:bottom w:val="single" w:sz="4" w:space="0" w:color="auto"/>
              <w:right w:val="single" w:sz="4" w:space="0" w:color="auto"/>
            </w:tcBorders>
            <w:shd w:val="clear" w:color="auto" w:fill="auto"/>
            <w:noWrap/>
            <w:vAlign w:val="bottom"/>
            <w:hideMark/>
          </w:tcPr>
          <w:p w14:paraId="038DBB4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956.441</w:t>
            </w:r>
          </w:p>
        </w:tc>
        <w:tc>
          <w:tcPr>
            <w:tcW w:w="3150" w:type="dxa"/>
            <w:tcBorders>
              <w:top w:val="nil"/>
              <w:left w:val="nil"/>
              <w:bottom w:val="single" w:sz="4" w:space="0" w:color="auto"/>
              <w:right w:val="single" w:sz="4" w:space="0" w:color="auto"/>
            </w:tcBorders>
            <w:shd w:val="clear" w:color="auto" w:fill="auto"/>
            <w:noWrap/>
            <w:vAlign w:val="bottom"/>
            <w:hideMark/>
          </w:tcPr>
          <w:p w14:paraId="6F56C05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0.7018</w:t>
            </w:r>
          </w:p>
        </w:tc>
      </w:tr>
      <w:tr w:rsidR="00C9336C" w:rsidRPr="00C9336C" w14:paraId="4D6F420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EFD7A0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3/21/2018</w:t>
            </w:r>
          </w:p>
        </w:tc>
        <w:tc>
          <w:tcPr>
            <w:tcW w:w="2520" w:type="dxa"/>
            <w:tcBorders>
              <w:top w:val="nil"/>
              <w:left w:val="nil"/>
              <w:bottom w:val="single" w:sz="4" w:space="0" w:color="auto"/>
              <w:right w:val="single" w:sz="4" w:space="0" w:color="auto"/>
            </w:tcBorders>
            <w:shd w:val="clear" w:color="auto" w:fill="auto"/>
            <w:noWrap/>
            <w:vAlign w:val="bottom"/>
            <w:hideMark/>
          </w:tcPr>
          <w:p w14:paraId="0D3EBD3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894.850</w:t>
            </w:r>
          </w:p>
        </w:tc>
        <w:tc>
          <w:tcPr>
            <w:tcW w:w="2227" w:type="dxa"/>
            <w:tcBorders>
              <w:top w:val="nil"/>
              <w:left w:val="nil"/>
              <w:bottom w:val="single" w:sz="4" w:space="0" w:color="auto"/>
              <w:right w:val="single" w:sz="4" w:space="0" w:color="auto"/>
            </w:tcBorders>
            <w:shd w:val="clear" w:color="auto" w:fill="auto"/>
            <w:noWrap/>
            <w:vAlign w:val="bottom"/>
            <w:hideMark/>
          </w:tcPr>
          <w:p w14:paraId="3AED2DF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957.162</w:t>
            </w:r>
          </w:p>
        </w:tc>
        <w:tc>
          <w:tcPr>
            <w:tcW w:w="3150" w:type="dxa"/>
            <w:tcBorders>
              <w:top w:val="nil"/>
              <w:left w:val="nil"/>
              <w:bottom w:val="single" w:sz="4" w:space="0" w:color="auto"/>
              <w:right w:val="single" w:sz="4" w:space="0" w:color="auto"/>
            </w:tcBorders>
            <w:shd w:val="clear" w:color="auto" w:fill="auto"/>
            <w:noWrap/>
            <w:vAlign w:val="bottom"/>
            <w:hideMark/>
          </w:tcPr>
          <w:p w14:paraId="3809077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0.6969</w:t>
            </w:r>
          </w:p>
        </w:tc>
      </w:tr>
      <w:tr w:rsidR="00C9336C" w:rsidRPr="00C9336C" w14:paraId="68EDDB5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046024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3/22/2018</w:t>
            </w:r>
          </w:p>
        </w:tc>
        <w:tc>
          <w:tcPr>
            <w:tcW w:w="2520" w:type="dxa"/>
            <w:tcBorders>
              <w:top w:val="nil"/>
              <w:left w:val="nil"/>
              <w:bottom w:val="single" w:sz="4" w:space="0" w:color="auto"/>
              <w:right w:val="single" w:sz="4" w:space="0" w:color="auto"/>
            </w:tcBorders>
            <w:shd w:val="clear" w:color="auto" w:fill="auto"/>
            <w:noWrap/>
            <w:vAlign w:val="bottom"/>
            <w:hideMark/>
          </w:tcPr>
          <w:p w14:paraId="58D24CE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896.000</w:t>
            </w:r>
          </w:p>
        </w:tc>
        <w:tc>
          <w:tcPr>
            <w:tcW w:w="2227" w:type="dxa"/>
            <w:tcBorders>
              <w:top w:val="nil"/>
              <w:left w:val="nil"/>
              <w:bottom w:val="single" w:sz="4" w:space="0" w:color="auto"/>
              <w:right w:val="single" w:sz="4" w:space="0" w:color="auto"/>
            </w:tcBorders>
            <w:shd w:val="clear" w:color="auto" w:fill="auto"/>
            <w:noWrap/>
            <w:vAlign w:val="bottom"/>
            <w:hideMark/>
          </w:tcPr>
          <w:p w14:paraId="16DD6EC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957.793</w:t>
            </w:r>
          </w:p>
        </w:tc>
        <w:tc>
          <w:tcPr>
            <w:tcW w:w="3150" w:type="dxa"/>
            <w:tcBorders>
              <w:top w:val="nil"/>
              <w:left w:val="nil"/>
              <w:bottom w:val="single" w:sz="4" w:space="0" w:color="auto"/>
              <w:right w:val="single" w:sz="4" w:space="0" w:color="auto"/>
            </w:tcBorders>
            <w:shd w:val="clear" w:color="auto" w:fill="auto"/>
            <w:noWrap/>
            <w:vAlign w:val="bottom"/>
            <w:hideMark/>
          </w:tcPr>
          <w:p w14:paraId="47F04E0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0.6915</w:t>
            </w:r>
          </w:p>
        </w:tc>
      </w:tr>
      <w:tr w:rsidR="00C9336C" w:rsidRPr="00C9336C" w14:paraId="25915FE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804D4C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3/23/2018</w:t>
            </w:r>
          </w:p>
        </w:tc>
        <w:tc>
          <w:tcPr>
            <w:tcW w:w="2520" w:type="dxa"/>
            <w:tcBorders>
              <w:top w:val="nil"/>
              <w:left w:val="nil"/>
              <w:bottom w:val="single" w:sz="4" w:space="0" w:color="auto"/>
              <w:right w:val="single" w:sz="4" w:space="0" w:color="auto"/>
            </w:tcBorders>
            <w:shd w:val="clear" w:color="auto" w:fill="auto"/>
            <w:noWrap/>
            <w:vAlign w:val="bottom"/>
            <w:hideMark/>
          </w:tcPr>
          <w:p w14:paraId="3C62A76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890.600</w:t>
            </w:r>
          </w:p>
        </w:tc>
        <w:tc>
          <w:tcPr>
            <w:tcW w:w="2227" w:type="dxa"/>
            <w:tcBorders>
              <w:top w:val="nil"/>
              <w:left w:val="nil"/>
              <w:bottom w:val="single" w:sz="4" w:space="0" w:color="auto"/>
              <w:right w:val="single" w:sz="4" w:space="0" w:color="auto"/>
            </w:tcBorders>
            <w:shd w:val="clear" w:color="auto" w:fill="auto"/>
            <w:noWrap/>
            <w:vAlign w:val="bottom"/>
            <w:hideMark/>
          </w:tcPr>
          <w:p w14:paraId="2FBD42E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958.238</w:t>
            </w:r>
          </w:p>
        </w:tc>
        <w:tc>
          <w:tcPr>
            <w:tcW w:w="3150" w:type="dxa"/>
            <w:tcBorders>
              <w:top w:val="nil"/>
              <w:left w:val="nil"/>
              <w:bottom w:val="single" w:sz="4" w:space="0" w:color="auto"/>
              <w:right w:val="single" w:sz="4" w:space="0" w:color="auto"/>
            </w:tcBorders>
            <w:shd w:val="clear" w:color="auto" w:fill="auto"/>
            <w:noWrap/>
            <w:vAlign w:val="bottom"/>
            <w:hideMark/>
          </w:tcPr>
          <w:p w14:paraId="0ABD91D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0.7096</w:t>
            </w:r>
          </w:p>
        </w:tc>
      </w:tr>
      <w:tr w:rsidR="00C9336C" w:rsidRPr="00C9336C" w14:paraId="251BD61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51885C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3/26/2018</w:t>
            </w:r>
          </w:p>
        </w:tc>
        <w:tc>
          <w:tcPr>
            <w:tcW w:w="2520" w:type="dxa"/>
            <w:tcBorders>
              <w:top w:val="nil"/>
              <w:left w:val="nil"/>
              <w:bottom w:val="single" w:sz="4" w:space="0" w:color="auto"/>
              <w:right w:val="single" w:sz="4" w:space="0" w:color="auto"/>
            </w:tcBorders>
            <w:shd w:val="clear" w:color="auto" w:fill="auto"/>
            <w:noWrap/>
            <w:vAlign w:val="bottom"/>
            <w:hideMark/>
          </w:tcPr>
          <w:p w14:paraId="28D1A00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893.950</w:t>
            </w:r>
          </w:p>
        </w:tc>
        <w:tc>
          <w:tcPr>
            <w:tcW w:w="2227" w:type="dxa"/>
            <w:tcBorders>
              <w:top w:val="nil"/>
              <w:left w:val="nil"/>
              <w:bottom w:val="single" w:sz="4" w:space="0" w:color="auto"/>
              <w:right w:val="single" w:sz="4" w:space="0" w:color="auto"/>
            </w:tcBorders>
            <w:shd w:val="clear" w:color="auto" w:fill="auto"/>
            <w:noWrap/>
            <w:vAlign w:val="bottom"/>
            <w:hideMark/>
          </w:tcPr>
          <w:p w14:paraId="0CF4F9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958.819</w:t>
            </w:r>
          </w:p>
        </w:tc>
        <w:tc>
          <w:tcPr>
            <w:tcW w:w="3150" w:type="dxa"/>
            <w:tcBorders>
              <w:top w:val="nil"/>
              <w:left w:val="nil"/>
              <w:bottom w:val="single" w:sz="4" w:space="0" w:color="auto"/>
              <w:right w:val="single" w:sz="4" w:space="0" w:color="auto"/>
            </w:tcBorders>
            <w:shd w:val="clear" w:color="auto" w:fill="auto"/>
            <w:noWrap/>
            <w:vAlign w:val="bottom"/>
            <w:hideMark/>
          </w:tcPr>
          <w:p w14:paraId="2D22A4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0.697</w:t>
            </w:r>
          </w:p>
        </w:tc>
      </w:tr>
      <w:tr w:rsidR="00C9336C" w:rsidRPr="00C9336C" w14:paraId="72C8234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7F099A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3/27/2018</w:t>
            </w:r>
          </w:p>
        </w:tc>
        <w:tc>
          <w:tcPr>
            <w:tcW w:w="2520" w:type="dxa"/>
            <w:tcBorders>
              <w:top w:val="nil"/>
              <w:left w:val="nil"/>
              <w:bottom w:val="single" w:sz="4" w:space="0" w:color="auto"/>
              <w:right w:val="single" w:sz="4" w:space="0" w:color="auto"/>
            </w:tcBorders>
            <w:shd w:val="clear" w:color="auto" w:fill="auto"/>
            <w:noWrap/>
            <w:vAlign w:val="bottom"/>
            <w:hideMark/>
          </w:tcPr>
          <w:p w14:paraId="2443741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907.200</w:t>
            </w:r>
          </w:p>
        </w:tc>
        <w:tc>
          <w:tcPr>
            <w:tcW w:w="2227" w:type="dxa"/>
            <w:tcBorders>
              <w:top w:val="nil"/>
              <w:left w:val="nil"/>
              <w:bottom w:val="single" w:sz="4" w:space="0" w:color="auto"/>
              <w:right w:val="single" w:sz="4" w:space="0" w:color="auto"/>
            </w:tcBorders>
            <w:shd w:val="clear" w:color="auto" w:fill="auto"/>
            <w:noWrap/>
            <w:vAlign w:val="bottom"/>
            <w:hideMark/>
          </w:tcPr>
          <w:p w14:paraId="4AC9305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959.612</w:t>
            </w:r>
          </w:p>
        </w:tc>
        <w:tc>
          <w:tcPr>
            <w:tcW w:w="3150" w:type="dxa"/>
            <w:tcBorders>
              <w:top w:val="nil"/>
              <w:left w:val="nil"/>
              <w:bottom w:val="single" w:sz="4" w:space="0" w:color="auto"/>
              <w:right w:val="single" w:sz="4" w:space="0" w:color="auto"/>
            </w:tcBorders>
            <w:shd w:val="clear" w:color="auto" w:fill="auto"/>
            <w:noWrap/>
            <w:vAlign w:val="bottom"/>
            <w:hideMark/>
          </w:tcPr>
          <w:p w14:paraId="2350EE0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0.657</w:t>
            </w:r>
          </w:p>
        </w:tc>
      </w:tr>
      <w:tr w:rsidR="00C9336C" w:rsidRPr="00C9336C" w14:paraId="745FA53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2FE8FD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3/28/2018</w:t>
            </w:r>
          </w:p>
        </w:tc>
        <w:tc>
          <w:tcPr>
            <w:tcW w:w="2520" w:type="dxa"/>
            <w:tcBorders>
              <w:top w:val="nil"/>
              <w:left w:val="nil"/>
              <w:bottom w:val="single" w:sz="4" w:space="0" w:color="auto"/>
              <w:right w:val="single" w:sz="4" w:space="0" w:color="auto"/>
            </w:tcBorders>
            <w:shd w:val="clear" w:color="auto" w:fill="auto"/>
            <w:noWrap/>
            <w:vAlign w:val="bottom"/>
            <w:hideMark/>
          </w:tcPr>
          <w:p w14:paraId="7AE03F2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895.800</w:t>
            </w:r>
          </w:p>
        </w:tc>
        <w:tc>
          <w:tcPr>
            <w:tcW w:w="2227" w:type="dxa"/>
            <w:tcBorders>
              <w:top w:val="nil"/>
              <w:left w:val="nil"/>
              <w:bottom w:val="single" w:sz="4" w:space="0" w:color="auto"/>
              <w:right w:val="single" w:sz="4" w:space="0" w:color="auto"/>
            </w:tcBorders>
            <w:shd w:val="clear" w:color="auto" w:fill="auto"/>
            <w:noWrap/>
            <w:vAlign w:val="bottom"/>
            <w:hideMark/>
          </w:tcPr>
          <w:p w14:paraId="07E2DF0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960.041</w:t>
            </w:r>
          </w:p>
        </w:tc>
        <w:tc>
          <w:tcPr>
            <w:tcW w:w="3150" w:type="dxa"/>
            <w:tcBorders>
              <w:top w:val="nil"/>
              <w:left w:val="nil"/>
              <w:bottom w:val="single" w:sz="4" w:space="0" w:color="auto"/>
              <w:right w:val="single" w:sz="4" w:space="0" w:color="auto"/>
            </w:tcBorders>
            <w:shd w:val="clear" w:color="auto" w:fill="auto"/>
            <w:noWrap/>
            <w:vAlign w:val="bottom"/>
            <w:hideMark/>
          </w:tcPr>
          <w:p w14:paraId="2592309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0.6933</w:t>
            </w:r>
          </w:p>
        </w:tc>
      </w:tr>
      <w:tr w:rsidR="00C9336C" w:rsidRPr="00C9336C" w14:paraId="721EC62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4511E7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4/2/2018</w:t>
            </w:r>
          </w:p>
        </w:tc>
        <w:tc>
          <w:tcPr>
            <w:tcW w:w="2520" w:type="dxa"/>
            <w:tcBorders>
              <w:top w:val="nil"/>
              <w:left w:val="nil"/>
              <w:bottom w:val="single" w:sz="4" w:space="0" w:color="auto"/>
              <w:right w:val="single" w:sz="4" w:space="0" w:color="auto"/>
            </w:tcBorders>
            <w:shd w:val="clear" w:color="auto" w:fill="auto"/>
            <w:noWrap/>
            <w:vAlign w:val="bottom"/>
            <w:hideMark/>
          </w:tcPr>
          <w:p w14:paraId="0709C69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893.000</w:t>
            </w:r>
          </w:p>
        </w:tc>
        <w:tc>
          <w:tcPr>
            <w:tcW w:w="2227" w:type="dxa"/>
            <w:tcBorders>
              <w:top w:val="nil"/>
              <w:left w:val="nil"/>
              <w:bottom w:val="single" w:sz="4" w:space="0" w:color="auto"/>
              <w:right w:val="single" w:sz="4" w:space="0" w:color="auto"/>
            </w:tcBorders>
            <w:shd w:val="clear" w:color="auto" w:fill="auto"/>
            <w:noWrap/>
            <w:vAlign w:val="bottom"/>
            <w:hideMark/>
          </w:tcPr>
          <w:p w14:paraId="1D1389A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960.472</w:t>
            </w:r>
          </w:p>
        </w:tc>
        <w:tc>
          <w:tcPr>
            <w:tcW w:w="3150" w:type="dxa"/>
            <w:tcBorders>
              <w:top w:val="nil"/>
              <w:left w:val="nil"/>
              <w:bottom w:val="single" w:sz="4" w:space="0" w:color="auto"/>
              <w:right w:val="single" w:sz="4" w:space="0" w:color="auto"/>
            </w:tcBorders>
            <w:shd w:val="clear" w:color="auto" w:fill="auto"/>
            <w:noWrap/>
            <w:vAlign w:val="bottom"/>
            <w:hideMark/>
          </w:tcPr>
          <w:p w14:paraId="1193E75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0.7027</w:t>
            </w:r>
          </w:p>
        </w:tc>
      </w:tr>
      <w:tr w:rsidR="00C9336C" w:rsidRPr="00C9336C" w14:paraId="05EE1A23"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1A3AB7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4/3/2018</w:t>
            </w:r>
          </w:p>
        </w:tc>
        <w:tc>
          <w:tcPr>
            <w:tcW w:w="2520" w:type="dxa"/>
            <w:tcBorders>
              <w:top w:val="nil"/>
              <w:left w:val="nil"/>
              <w:bottom w:val="single" w:sz="4" w:space="0" w:color="auto"/>
              <w:right w:val="single" w:sz="4" w:space="0" w:color="auto"/>
            </w:tcBorders>
            <w:shd w:val="clear" w:color="auto" w:fill="auto"/>
            <w:noWrap/>
            <w:vAlign w:val="bottom"/>
            <w:hideMark/>
          </w:tcPr>
          <w:p w14:paraId="1EF4E49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891.000</w:t>
            </w:r>
          </w:p>
        </w:tc>
        <w:tc>
          <w:tcPr>
            <w:tcW w:w="2227" w:type="dxa"/>
            <w:tcBorders>
              <w:top w:val="nil"/>
              <w:left w:val="nil"/>
              <w:bottom w:val="single" w:sz="4" w:space="0" w:color="auto"/>
              <w:right w:val="single" w:sz="4" w:space="0" w:color="auto"/>
            </w:tcBorders>
            <w:shd w:val="clear" w:color="auto" w:fill="auto"/>
            <w:noWrap/>
            <w:vAlign w:val="bottom"/>
            <w:hideMark/>
          </w:tcPr>
          <w:p w14:paraId="33F26D3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961.197</w:t>
            </w:r>
          </w:p>
        </w:tc>
        <w:tc>
          <w:tcPr>
            <w:tcW w:w="3150" w:type="dxa"/>
            <w:tcBorders>
              <w:top w:val="nil"/>
              <w:left w:val="nil"/>
              <w:bottom w:val="single" w:sz="4" w:space="0" w:color="auto"/>
              <w:right w:val="single" w:sz="4" w:space="0" w:color="auto"/>
            </w:tcBorders>
            <w:shd w:val="clear" w:color="auto" w:fill="auto"/>
            <w:noWrap/>
            <w:vAlign w:val="bottom"/>
            <w:hideMark/>
          </w:tcPr>
          <w:p w14:paraId="7653BFB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0.7083</w:t>
            </w:r>
          </w:p>
        </w:tc>
      </w:tr>
      <w:tr w:rsidR="00C9336C" w:rsidRPr="00C9336C" w14:paraId="14085B9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A6D579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4/4/2018</w:t>
            </w:r>
          </w:p>
        </w:tc>
        <w:tc>
          <w:tcPr>
            <w:tcW w:w="2520" w:type="dxa"/>
            <w:tcBorders>
              <w:top w:val="nil"/>
              <w:left w:val="nil"/>
              <w:bottom w:val="single" w:sz="4" w:space="0" w:color="auto"/>
              <w:right w:val="single" w:sz="4" w:space="0" w:color="auto"/>
            </w:tcBorders>
            <w:shd w:val="clear" w:color="auto" w:fill="auto"/>
            <w:noWrap/>
            <w:vAlign w:val="bottom"/>
            <w:hideMark/>
          </w:tcPr>
          <w:p w14:paraId="6FC6933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904.700</w:t>
            </w:r>
          </w:p>
        </w:tc>
        <w:tc>
          <w:tcPr>
            <w:tcW w:w="2227" w:type="dxa"/>
            <w:tcBorders>
              <w:top w:val="nil"/>
              <w:left w:val="nil"/>
              <w:bottom w:val="single" w:sz="4" w:space="0" w:color="auto"/>
              <w:right w:val="single" w:sz="4" w:space="0" w:color="auto"/>
            </w:tcBorders>
            <w:shd w:val="clear" w:color="auto" w:fill="auto"/>
            <w:noWrap/>
            <w:vAlign w:val="bottom"/>
            <w:hideMark/>
          </w:tcPr>
          <w:p w14:paraId="3009E6B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961.831</w:t>
            </w:r>
          </w:p>
        </w:tc>
        <w:tc>
          <w:tcPr>
            <w:tcW w:w="3150" w:type="dxa"/>
            <w:tcBorders>
              <w:top w:val="nil"/>
              <w:left w:val="nil"/>
              <w:bottom w:val="single" w:sz="4" w:space="0" w:color="auto"/>
              <w:right w:val="single" w:sz="4" w:space="0" w:color="auto"/>
            </w:tcBorders>
            <w:shd w:val="clear" w:color="auto" w:fill="auto"/>
            <w:noWrap/>
            <w:vAlign w:val="bottom"/>
            <w:hideMark/>
          </w:tcPr>
          <w:p w14:paraId="06E4D69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0.665</w:t>
            </w:r>
          </w:p>
        </w:tc>
      </w:tr>
      <w:tr w:rsidR="00C9336C" w:rsidRPr="00C9336C" w14:paraId="57B9C8D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FAE33F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4/5/2018</w:t>
            </w:r>
          </w:p>
        </w:tc>
        <w:tc>
          <w:tcPr>
            <w:tcW w:w="2520" w:type="dxa"/>
            <w:tcBorders>
              <w:top w:val="nil"/>
              <w:left w:val="nil"/>
              <w:bottom w:val="single" w:sz="4" w:space="0" w:color="auto"/>
              <w:right w:val="single" w:sz="4" w:space="0" w:color="auto"/>
            </w:tcBorders>
            <w:shd w:val="clear" w:color="auto" w:fill="auto"/>
            <w:noWrap/>
            <w:vAlign w:val="bottom"/>
            <w:hideMark/>
          </w:tcPr>
          <w:p w14:paraId="790CD74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905.100</w:t>
            </w:r>
          </w:p>
        </w:tc>
        <w:tc>
          <w:tcPr>
            <w:tcW w:w="2227" w:type="dxa"/>
            <w:tcBorders>
              <w:top w:val="nil"/>
              <w:left w:val="nil"/>
              <w:bottom w:val="single" w:sz="4" w:space="0" w:color="auto"/>
              <w:right w:val="single" w:sz="4" w:space="0" w:color="auto"/>
            </w:tcBorders>
            <w:shd w:val="clear" w:color="auto" w:fill="auto"/>
            <w:noWrap/>
            <w:vAlign w:val="bottom"/>
            <w:hideMark/>
          </w:tcPr>
          <w:p w14:paraId="7CABE0B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962.457</w:t>
            </w:r>
          </w:p>
        </w:tc>
        <w:tc>
          <w:tcPr>
            <w:tcW w:w="3150" w:type="dxa"/>
            <w:tcBorders>
              <w:top w:val="nil"/>
              <w:left w:val="nil"/>
              <w:bottom w:val="single" w:sz="4" w:space="0" w:color="auto"/>
              <w:right w:val="single" w:sz="4" w:space="0" w:color="auto"/>
            </w:tcBorders>
            <w:shd w:val="clear" w:color="auto" w:fill="auto"/>
            <w:noWrap/>
            <w:vAlign w:val="bottom"/>
            <w:hideMark/>
          </w:tcPr>
          <w:p w14:paraId="68D8942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0.6641</w:t>
            </w:r>
          </w:p>
        </w:tc>
      </w:tr>
      <w:tr w:rsidR="00C9336C" w:rsidRPr="00C9336C" w14:paraId="1F8083C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D5A739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4/6/2018</w:t>
            </w:r>
          </w:p>
        </w:tc>
        <w:tc>
          <w:tcPr>
            <w:tcW w:w="2520" w:type="dxa"/>
            <w:tcBorders>
              <w:top w:val="nil"/>
              <w:left w:val="nil"/>
              <w:bottom w:val="single" w:sz="4" w:space="0" w:color="auto"/>
              <w:right w:val="single" w:sz="4" w:space="0" w:color="auto"/>
            </w:tcBorders>
            <w:shd w:val="clear" w:color="auto" w:fill="auto"/>
            <w:noWrap/>
            <w:vAlign w:val="bottom"/>
            <w:hideMark/>
          </w:tcPr>
          <w:p w14:paraId="6211240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908.000</w:t>
            </w:r>
          </w:p>
        </w:tc>
        <w:tc>
          <w:tcPr>
            <w:tcW w:w="2227" w:type="dxa"/>
            <w:tcBorders>
              <w:top w:val="nil"/>
              <w:left w:val="nil"/>
              <w:bottom w:val="single" w:sz="4" w:space="0" w:color="auto"/>
              <w:right w:val="single" w:sz="4" w:space="0" w:color="auto"/>
            </w:tcBorders>
            <w:shd w:val="clear" w:color="auto" w:fill="auto"/>
            <w:noWrap/>
            <w:vAlign w:val="bottom"/>
            <w:hideMark/>
          </w:tcPr>
          <w:p w14:paraId="469FCE8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963.140</w:t>
            </w:r>
          </w:p>
        </w:tc>
        <w:tc>
          <w:tcPr>
            <w:tcW w:w="3150" w:type="dxa"/>
            <w:tcBorders>
              <w:top w:val="nil"/>
              <w:left w:val="nil"/>
              <w:bottom w:val="single" w:sz="4" w:space="0" w:color="auto"/>
              <w:right w:val="single" w:sz="4" w:space="0" w:color="auto"/>
            </w:tcBorders>
            <w:shd w:val="clear" w:color="auto" w:fill="auto"/>
            <w:noWrap/>
            <w:vAlign w:val="bottom"/>
            <w:hideMark/>
          </w:tcPr>
          <w:p w14:paraId="7BC3BEE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0.6557</w:t>
            </w:r>
          </w:p>
        </w:tc>
      </w:tr>
      <w:tr w:rsidR="00C9336C" w:rsidRPr="00C9336C" w14:paraId="5F81CD6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04C68E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4/9/2018</w:t>
            </w:r>
          </w:p>
        </w:tc>
        <w:tc>
          <w:tcPr>
            <w:tcW w:w="2520" w:type="dxa"/>
            <w:tcBorders>
              <w:top w:val="nil"/>
              <w:left w:val="nil"/>
              <w:bottom w:val="single" w:sz="4" w:space="0" w:color="auto"/>
              <w:right w:val="single" w:sz="4" w:space="0" w:color="auto"/>
            </w:tcBorders>
            <w:shd w:val="clear" w:color="auto" w:fill="auto"/>
            <w:noWrap/>
            <w:vAlign w:val="bottom"/>
            <w:hideMark/>
          </w:tcPr>
          <w:p w14:paraId="2E60FFD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912.550</w:t>
            </w:r>
          </w:p>
        </w:tc>
        <w:tc>
          <w:tcPr>
            <w:tcW w:w="2227" w:type="dxa"/>
            <w:tcBorders>
              <w:top w:val="nil"/>
              <w:left w:val="nil"/>
              <w:bottom w:val="single" w:sz="4" w:space="0" w:color="auto"/>
              <w:right w:val="single" w:sz="4" w:space="0" w:color="auto"/>
            </w:tcBorders>
            <w:shd w:val="clear" w:color="auto" w:fill="auto"/>
            <w:noWrap/>
            <w:vAlign w:val="bottom"/>
            <w:hideMark/>
          </w:tcPr>
          <w:p w14:paraId="5A43D57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963.758</w:t>
            </w:r>
          </w:p>
        </w:tc>
        <w:tc>
          <w:tcPr>
            <w:tcW w:w="3150" w:type="dxa"/>
            <w:tcBorders>
              <w:top w:val="nil"/>
              <w:left w:val="nil"/>
              <w:bottom w:val="single" w:sz="4" w:space="0" w:color="auto"/>
              <w:right w:val="single" w:sz="4" w:space="0" w:color="auto"/>
            </w:tcBorders>
            <w:shd w:val="clear" w:color="auto" w:fill="auto"/>
            <w:noWrap/>
            <w:vAlign w:val="bottom"/>
            <w:hideMark/>
          </w:tcPr>
          <w:p w14:paraId="7761017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0.6408</w:t>
            </w:r>
          </w:p>
        </w:tc>
      </w:tr>
      <w:tr w:rsidR="00C9336C" w:rsidRPr="00C9336C" w14:paraId="2888B34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1B2CC6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4/10/2018</w:t>
            </w:r>
          </w:p>
        </w:tc>
        <w:tc>
          <w:tcPr>
            <w:tcW w:w="2520" w:type="dxa"/>
            <w:tcBorders>
              <w:top w:val="nil"/>
              <w:left w:val="nil"/>
              <w:bottom w:val="single" w:sz="4" w:space="0" w:color="auto"/>
              <w:right w:val="single" w:sz="4" w:space="0" w:color="auto"/>
            </w:tcBorders>
            <w:shd w:val="clear" w:color="auto" w:fill="auto"/>
            <w:noWrap/>
            <w:vAlign w:val="bottom"/>
            <w:hideMark/>
          </w:tcPr>
          <w:p w14:paraId="1358644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918.400</w:t>
            </w:r>
          </w:p>
        </w:tc>
        <w:tc>
          <w:tcPr>
            <w:tcW w:w="2227" w:type="dxa"/>
            <w:tcBorders>
              <w:top w:val="nil"/>
              <w:left w:val="nil"/>
              <w:bottom w:val="single" w:sz="4" w:space="0" w:color="auto"/>
              <w:right w:val="single" w:sz="4" w:space="0" w:color="auto"/>
            </w:tcBorders>
            <w:shd w:val="clear" w:color="auto" w:fill="auto"/>
            <w:noWrap/>
            <w:vAlign w:val="bottom"/>
            <w:hideMark/>
          </w:tcPr>
          <w:p w14:paraId="410C085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964.495</w:t>
            </w:r>
          </w:p>
        </w:tc>
        <w:tc>
          <w:tcPr>
            <w:tcW w:w="3150" w:type="dxa"/>
            <w:tcBorders>
              <w:top w:val="nil"/>
              <w:left w:val="nil"/>
              <w:bottom w:val="single" w:sz="4" w:space="0" w:color="auto"/>
              <w:right w:val="single" w:sz="4" w:space="0" w:color="auto"/>
            </w:tcBorders>
            <w:shd w:val="clear" w:color="auto" w:fill="auto"/>
            <w:noWrap/>
            <w:vAlign w:val="bottom"/>
            <w:hideMark/>
          </w:tcPr>
          <w:p w14:paraId="05A8671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0.6206</w:t>
            </w:r>
          </w:p>
        </w:tc>
      </w:tr>
      <w:tr w:rsidR="00C9336C" w:rsidRPr="00C9336C" w14:paraId="234C779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F5197C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4/11/2018</w:t>
            </w:r>
          </w:p>
        </w:tc>
        <w:tc>
          <w:tcPr>
            <w:tcW w:w="2520" w:type="dxa"/>
            <w:tcBorders>
              <w:top w:val="nil"/>
              <w:left w:val="nil"/>
              <w:bottom w:val="single" w:sz="4" w:space="0" w:color="auto"/>
              <w:right w:val="single" w:sz="4" w:space="0" w:color="auto"/>
            </w:tcBorders>
            <w:shd w:val="clear" w:color="auto" w:fill="auto"/>
            <w:noWrap/>
            <w:vAlign w:val="bottom"/>
            <w:hideMark/>
          </w:tcPr>
          <w:p w14:paraId="1838C55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921.800</w:t>
            </w:r>
          </w:p>
        </w:tc>
        <w:tc>
          <w:tcPr>
            <w:tcW w:w="2227" w:type="dxa"/>
            <w:tcBorders>
              <w:top w:val="nil"/>
              <w:left w:val="nil"/>
              <w:bottom w:val="single" w:sz="4" w:space="0" w:color="auto"/>
              <w:right w:val="single" w:sz="4" w:space="0" w:color="auto"/>
            </w:tcBorders>
            <w:shd w:val="clear" w:color="auto" w:fill="auto"/>
            <w:noWrap/>
            <w:vAlign w:val="bottom"/>
            <w:hideMark/>
          </w:tcPr>
          <w:p w14:paraId="54F6C9A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965.063</w:t>
            </w:r>
          </w:p>
        </w:tc>
        <w:tc>
          <w:tcPr>
            <w:tcW w:w="3150" w:type="dxa"/>
            <w:tcBorders>
              <w:top w:val="nil"/>
              <w:left w:val="nil"/>
              <w:bottom w:val="single" w:sz="4" w:space="0" w:color="auto"/>
              <w:right w:val="single" w:sz="4" w:space="0" w:color="auto"/>
            </w:tcBorders>
            <w:shd w:val="clear" w:color="auto" w:fill="auto"/>
            <w:noWrap/>
            <w:vAlign w:val="bottom"/>
            <w:hideMark/>
          </w:tcPr>
          <w:p w14:paraId="1AA411D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0.6072</w:t>
            </w:r>
          </w:p>
        </w:tc>
      </w:tr>
      <w:tr w:rsidR="00C9336C" w:rsidRPr="00C9336C" w14:paraId="719F7D0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79393B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4/12/2018</w:t>
            </w:r>
          </w:p>
        </w:tc>
        <w:tc>
          <w:tcPr>
            <w:tcW w:w="2520" w:type="dxa"/>
            <w:tcBorders>
              <w:top w:val="nil"/>
              <w:left w:val="nil"/>
              <w:bottom w:val="single" w:sz="4" w:space="0" w:color="auto"/>
              <w:right w:val="single" w:sz="4" w:space="0" w:color="auto"/>
            </w:tcBorders>
            <w:shd w:val="clear" w:color="auto" w:fill="auto"/>
            <w:noWrap/>
            <w:vAlign w:val="bottom"/>
            <w:hideMark/>
          </w:tcPr>
          <w:p w14:paraId="0396F3D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929.850</w:t>
            </w:r>
          </w:p>
        </w:tc>
        <w:tc>
          <w:tcPr>
            <w:tcW w:w="2227" w:type="dxa"/>
            <w:tcBorders>
              <w:top w:val="nil"/>
              <w:left w:val="nil"/>
              <w:bottom w:val="single" w:sz="4" w:space="0" w:color="auto"/>
              <w:right w:val="single" w:sz="4" w:space="0" w:color="auto"/>
            </w:tcBorders>
            <w:shd w:val="clear" w:color="auto" w:fill="auto"/>
            <w:noWrap/>
            <w:vAlign w:val="bottom"/>
            <w:hideMark/>
          </w:tcPr>
          <w:p w14:paraId="5114DAC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965.552</w:t>
            </w:r>
          </w:p>
        </w:tc>
        <w:tc>
          <w:tcPr>
            <w:tcW w:w="3150" w:type="dxa"/>
            <w:tcBorders>
              <w:top w:val="nil"/>
              <w:left w:val="nil"/>
              <w:bottom w:val="single" w:sz="4" w:space="0" w:color="auto"/>
              <w:right w:val="single" w:sz="4" w:space="0" w:color="auto"/>
            </w:tcBorders>
            <w:shd w:val="clear" w:color="auto" w:fill="auto"/>
            <w:noWrap/>
            <w:vAlign w:val="bottom"/>
            <w:hideMark/>
          </w:tcPr>
          <w:p w14:paraId="2819675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0.5813</w:t>
            </w:r>
          </w:p>
        </w:tc>
      </w:tr>
      <w:tr w:rsidR="00C9336C" w:rsidRPr="00C9336C" w14:paraId="0F05A4C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E8B72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4/13/2018</w:t>
            </w:r>
          </w:p>
        </w:tc>
        <w:tc>
          <w:tcPr>
            <w:tcW w:w="2520" w:type="dxa"/>
            <w:tcBorders>
              <w:top w:val="nil"/>
              <w:left w:val="nil"/>
              <w:bottom w:val="single" w:sz="4" w:space="0" w:color="auto"/>
              <w:right w:val="single" w:sz="4" w:space="0" w:color="auto"/>
            </w:tcBorders>
            <w:shd w:val="clear" w:color="auto" w:fill="auto"/>
            <w:noWrap/>
            <w:vAlign w:val="bottom"/>
            <w:hideMark/>
          </w:tcPr>
          <w:p w14:paraId="16C290E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932.700</w:t>
            </w:r>
          </w:p>
        </w:tc>
        <w:tc>
          <w:tcPr>
            <w:tcW w:w="2227" w:type="dxa"/>
            <w:tcBorders>
              <w:top w:val="nil"/>
              <w:left w:val="nil"/>
              <w:bottom w:val="single" w:sz="4" w:space="0" w:color="auto"/>
              <w:right w:val="single" w:sz="4" w:space="0" w:color="auto"/>
            </w:tcBorders>
            <w:shd w:val="clear" w:color="auto" w:fill="auto"/>
            <w:noWrap/>
            <w:vAlign w:val="bottom"/>
            <w:hideMark/>
          </w:tcPr>
          <w:p w14:paraId="413CE69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966.114</w:t>
            </w:r>
          </w:p>
        </w:tc>
        <w:tc>
          <w:tcPr>
            <w:tcW w:w="3150" w:type="dxa"/>
            <w:tcBorders>
              <w:top w:val="nil"/>
              <w:left w:val="nil"/>
              <w:bottom w:val="single" w:sz="4" w:space="0" w:color="auto"/>
              <w:right w:val="single" w:sz="4" w:space="0" w:color="auto"/>
            </w:tcBorders>
            <w:shd w:val="clear" w:color="auto" w:fill="auto"/>
            <w:noWrap/>
            <w:vAlign w:val="bottom"/>
            <w:hideMark/>
          </w:tcPr>
          <w:p w14:paraId="586753C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0.5758</w:t>
            </w:r>
          </w:p>
        </w:tc>
      </w:tr>
      <w:tr w:rsidR="00C9336C" w:rsidRPr="00C9336C" w14:paraId="20A87C4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68E411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4/16/2018</w:t>
            </w:r>
          </w:p>
        </w:tc>
        <w:tc>
          <w:tcPr>
            <w:tcW w:w="2520" w:type="dxa"/>
            <w:tcBorders>
              <w:top w:val="nil"/>
              <w:left w:val="nil"/>
              <w:bottom w:val="single" w:sz="4" w:space="0" w:color="auto"/>
              <w:right w:val="single" w:sz="4" w:space="0" w:color="auto"/>
            </w:tcBorders>
            <w:shd w:val="clear" w:color="auto" w:fill="auto"/>
            <w:noWrap/>
            <w:vAlign w:val="bottom"/>
            <w:hideMark/>
          </w:tcPr>
          <w:p w14:paraId="7A63623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934.450</w:t>
            </w:r>
          </w:p>
        </w:tc>
        <w:tc>
          <w:tcPr>
            <w:tcW w:w="2227" w:type="dxa"/>
            <w:tcBorders>
              <w:top w:val="nil"/>
              <w:left w:val="nil"/>
              <w:bottom w:val="single" w:sz="4" w:space="0" w:color="auto"/>
              <w:right w:val="single" w:sz="4" w:space="0" w:color="auto"/>
            </w:tcBorders>
            <w:shd w:val="clear" w:color="auto" w:fill="auto"/>
            <w:noWrap/>
            <w:vAlign w:val="bottom"/>
            <w:hideMark/>
          </w:tcPr>
          <w:p w14:paraId="51BCFDC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966.927</w:t>
            </w:r>
          </w:p>
        </w:tc>
        <w:tc>
          <w:tcPr>
            <w:tcW w:w="3150" w:type="dxa"/>
            <w:tcBorders>
              <w:top w:val="nil"/>
              <w:left w:val="nil"/>
              <w:bottom w:val="single" w:sz="4" w:space="0" w:color="auto"/>
              <w:right w:val="single" w:sz="4" w:space="0" w:color="auto"/>
            </w:tcBorders>
            <w:shd w:val="clear" w:color="auto" w:fill="auto"/>
            <w:noWrap/>
            <w:vAlign w:val="bottom"/>
            <w:hideMark/>
          </w:tcPr>
          <w:p w14:paraId="5A5F9A1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0.5701</w:t>
            </w:r>
          </w:p>
        </w:tc>
      </w:tr>
      <w:tr w:rsidR="00C9336C" w:rsidRPr="00C9336C" w14:paraId="4619871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AB410D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4/17/2018</w:t>
            </w:r>
          </w:p>
        </w:tc>
        <w:tc>
          <w:tcPr>
            <w:tcW w:w="2520" w:type="dxa"/>
            <w:tcBorders>
              <w:top w:val="nil"/>
              <w:left w:val="nil"/>
              <w:bottom w:val="single" w:sz="4" w:space="0" w:color="auto"/>
              <w:right w:val="single" w:sz="4" w:space="0" w:color="auto"/>
            </w:tcBorders>
            <w:shd w:val="clear" w:color="auto" w:fill="auto"/>
            <w:noWrap/>
            <w:vAlign w:val="bottom"/>
            <w:hideMark/>
          </w:tcPr>
          <w:p w14:paraId="68F72DF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940.000</w:t>
            </w:r>
          </w:p>
        </w:tc>
        <w:tc>
          <w:tcPr>
            <w:tcW w:w="2227" w:type="dxa"/>
            <w:tcBorders>
              <w:top w:val="nil"/>
              <w:left w:val="nil"/>
              <w:bottom w:val="single" w:sz="4" w:space="0" w:color="auto"/>
              <w:right w:val="single" w:sz="4" w:space="0" w:color="auto"/>
            </w:tcBorders>
            <w:shd w:val="clear" w:color="auto" w:fill="auto"/>
            <w:noWrap/>
            <w:vAlign w:val="bottom"/>
            <w:hideMark/>
          </w:tcPr>
          <w:p w14:paraId="6DAC6F7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967.605</w:t>
            </w:r>
          </w:p>
        </w:tc>
        <w:tc>
          <w:tcPr>
            <w:tcW w:w="3150" w:type="dxa"/>
            <w:tcBorders>
              <w:top w:val="nil"/>
              <w:left w:val="nil"/>
              <w:bottom w:val="single" w:sz="4" w:space="0" w:color="auto"/>
              <w:right w:val="single" w:sz="4" w:space="0" w:color="auto"/>
            </w:tcBorders>
            <w:shd w:val="clear" w:color="auto" w:fill="auto"/>
            <w:noWrap/>
            <w:vAlign w:val="bottom"/>
            <w:hideMark/>
          </w:tcPr>
          <w:p w14:paraId="0B3D34A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0.5555</w:t>
            </w:r>
          </w:p>
        </w:tc>
      </w:tr>
      <w:tr w:rsidR="00C9336C" w:rsidRPr="00C9336C" w14:paraId="5A540A13"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C5F6AF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4/18/2018</w:t>
            </w:r>
          </w:p>
        </w:tc>
        <w:tc>
          <w:tcPr>
            <w:tcW w:w="2520" w:type="dxa"/>
            <w:tcBorders>
              <w:top w:val="nil"/>
              <w:left w:val="nil"/>
              <w:bottom w:val="single" w:sz="4" w:space="0" w:color="auto"/>
              <w:right w:val="single" w:sz="4" w:space="0" w:color="auto"/>
            </w:tcBorders>
            <w:shd w:val="clear" w:color="auto" w:fill="auto"/>
            <w:noWrap/>
            <w:vAlign w:val="bottom"/>
            <w:hideMark/>
          </w:tcPr>
          <w:p w14:paraId="5396A29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945.250</w:t>
            </w:r>
          </w:p>
        </w:tc>
        <w:tc>
          <w:tcPr>
            <w:tcW w:w="2227" w:type="dxa"/>
            <w:tcBorders>
              <w:top w:val="nil"/>
              <w:left w:val="nil"/>
              <w:bottom w:val="single" w:sz="4" w:space="0" w:color="auto"/>
              <w:right w:val="single" w:sz="4" w:space="0" w:color="auto"/>
            </w:tcBorders>
            <w:shd w:val="clear" w:color="auto" w:fill="auto"/>
            <w:noWrap/>
            <w:vAlign w:val="bottom"/>
            <w:hideMark/>
          </w:tcPr>
          <w:p w14:paraId="54E8BB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968.358</w:t>
            </w:r>
          </w:p>
        </w:tc>
        <w:tc>
          <w:tcPr>
            <w:tcW w:w="3150" w:type="dxa"/>
            <w:tcBorders>
              <w:top w:val="nil"/>
              <w:left w:val="nil"/>
              <w:bottom w:val="single" w:sz="4" w:space="0" w:color="auto"/>
              <w:right w:val="single" w:sz="4" w:space="0" w:color="auto"/>
            </w:tcBorders>
            <w:shd w:val="clear" w:color="auto" w:fill="auto"/>
            <w:noWrap/>
            <w:vAlign w:val="bottom"/>
            <w:hideMark/>
          </w:tcPr>
          <w:p w14:paraId="7F7C304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0.543</w:t>
            </w:r>
          </w:p>
        </w:tc>
      </w:tr>
      <w:tr w:rsidR="00C9336C" w:rsidRPr="00C9336C" w14:paraId="2AB4DFD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5135A6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4/19/2018</w:t>
            </w:r>
          </w:p>
        </w:tc>
        <w:tc>
          <w:tcPr>
            <w:tcW w:w="2520" w:type="dxa"/>
            <w:tcBorders>
              <w:top w:val="nil"/>
              <w:left w:val="nil"/>
              <w:bottom w:val="single" w:sz="4" w:space="0" w:color="auto"/>
              <w:right w:val="single" w:sz="4" w:space="0" w:color="auto"/>
            </w:tcBorders>
            <w:shd w:val="clear" w:color="auto" w:fill="auto"/>
            <w:noWrap/>
            <w:vAlign w:val="bottom"/>
            <w:hideMark/>
          </w:tcPr>
          <w:p w14:paraId="328144D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939.100</w:t>
            </w:r>
          </w:p>
        </w:tc>
        <w:tc>
          <w:tcPr>
            <w:tcW w:w="2227" w:type="dxa"/>
            <w:tcBorders>
              <w:top w:val="nil"/>
              <w:left w:val="nil"/>
              <w:bottom w:val="single" w:sz="4" w:space="0" w:color="auto"/>
              <w:right w:val="single" w:sz="4" w:space="0" w:color="auto"/>
            </w:tcBorders>
            <w:shd w:val="clear" w:color="auto" w:fill="auto"/>
            <w:noWrap/>
            <w:vAlign w:val="bottom"/>
            <w:hideMark/>
          </w:tcPr>
          <w:p w14:paraId="243BCBB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968.829</w:t>
            </w:r>
          </w:p>
        </w:tc>
        <w:tc>
          <w:tcPr>
            <w:tcW w:w="3150" w:type="dxa"/>
            <w:tcBorders>
              <w:top w:val="nil"/>
              <w:left w:val="nil"/>
              <w:bottom w:val="single" w:sz="4" w:space="0" w:color="auto"/>
              <w:right w:val="single" w:sz="4" w:space="0" w:color="auto"/>
            </w:tcBorders>
            <w:shd w:val="clear" w:color="auto" w:fill="auto"/>
            <w:noWrap/>
            <w:vAlign w:val="bottom"/>
            <w:hideMark/>
          </w:tcPr>
          <w:p w14:paraId="250422B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0.562</w:t>
            </w:r>
          </w:p>
        </w:tc>
      </w:tr>
      <w:tr w:rsidR="00C9336C" w:rsidRPr="00C9336C" w14:paraId="1710A37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7FCCDC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4/20/2018</w:t>
            </w:r>
          </w:p>
        </w:tc>
        <w:tc>
          <w:tcPr>
            <w:tcW w:w="2520" w:type="dxa"/>
            <w:tcBorders>
              <w:top w:val="nil"/>
              <w:left w:val="nil"/>
              <w:bottom w:val="single" w:sz="4" w:space="0" w:color="auto"/>
              <w:right w:val="single" w:sz="4" w:space="0" w:color="auto"/>
            </w:tcBorders>
            <w:shd w:val="clear" w:color="auto" w:fill="auto"/>
            <w:noWrap/>
            <w:vAlign w:val="bottom"/>
            <w:hideMark/>
          </w:tcPr>
          <w:p w14:paraId="386FBA8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938.000</w:t>
            </w:r>
          </w:p>
        </w:tc>
        <w:tc>
          <w:tcPr>
            <w:tcW w:w="2227" w:type="dxa"/>
            <w:tcBorders>
              <w:top w:val="nil"/>
              <w:left w:val="nil"/>
              <w:bottom w:val="single" w:sz="4" w:space="0" w:color="auto"/>
              <w:right w:val="single" w:sz="4" w:space="0" w:color="auto"/>
            </w:tcBorders>
            <w:shd w:val="clear" w:color="auto" w:fill="auto"/>
            <w:noWrap/>
            <w:vAlign w:val="bottom"/>
            <w:hideMark/>
          </w:tcPr>
          <w:p w14:paraId="3154193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969.597</w:t>
            </w:r>
          </w:p>
        </w:tc>
        <w:tc>
          <w:tcPr>
            <w:tcW w:w="3150" w:type="dxa"/>
            <w:tcBorders>
              <w:top w:val="nil"/>
              <w:left w:val="nil"/>
              <w:bottom w:val="single" w:sz="4" w:space="0" w:color="auto"/>
              <w:right w:val="single" w:sz="4" w:space="0" w:color="auto"/>
            </w:tcBorders>
            <w:shd w:val="clear" w:color="auto" w:fill="auto"/>
            <w:noWrap/>
            <w:vAlign w:val="bottom"/>
            <w:hideMark/>
          </w:tcPr>
          <w:p w14:paraId="0258786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0.5661</w:t>
            </w:r>
          </w:p>
        </w:tc>
      </w:tr>
      <w:tr w:rsidR="00C9336C" w:rsidRPr="00C9336C" w14:paraId="3D4192D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45C236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4/23/2018</w:t>
            </w:r>
          </w:p>
        </w:tc>
        <w:tc>
          <w:tcPr>
            <w:tcW w:w="2520" w:type="dxa"/>
            <w:tcBorders>
              <w:top w:val="nil"/>
              <w:left w:val="nil"/>
              <w:bottom w:val="single" w:sz="4" w:space="0" w:color="auto"/>
              <w:right w:val="single" w:sz="4" w:space="0" w:color="auto"/>
            </w:tcBorders>
            <w:shd w:val="clear" w:color="auto" w:fill="auto"/>
            <w:noWrap/>
            <w:vAlign w:val="bottom"/>
            <w:hideMark/>
          </w:tcPr>
          <w:p w14:paraId="0DC85F4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930.000</w:t>
            </w:r>
          </w:p>
        </w:tc>
        <w:tc>
          <w:tcPr>
            <w:tcW w:w="2227" w:type="dxa"/>
            <w:tcBorders>
              <w:top w:val="nil"/>
              <w:left w:val="nil"/>
              <w:bottom w:val="single" w:sz="4" w:space="0" w:color="auto"/>
              <w:right w:val="single" w:sz="4" w:space="0" w:color="auto"/>
            </w:tcBorders>
            <w:shd w:val="clear" w:color="auto" w:fill="auto"/>
            <w:noWrap/>
            <w:vAlign w:val="bottom"/>
            <w:hideMark/>
          </w:tcPr>
          <w:p w14:paraId="5AFCB7C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970.484</w:t>
            </w:r>
          </w:p>
        </w:tc>
        <w:tc>
          <w:tcPr>
            <w:tcW w:w="3150" w:type="dxa"/>
            <w:tcBorders>
              <w:top w:val="nil"/>
              <w:left w:val="nil"/>
              <w:bottom w:val="single" w:sz="4" w:space="0" w:color="auto"/>
              <w:right w:val="single" w:sz="4" w:space="0" w:color="auto"/>
            </w:tcBorders>
            <w:shd w:val="clear" w:color="auto" w:fill="auto"/>
            <w:noWrap/>
            <w:vAlign w:val="bottom"/>
            <w:hideMark/>
          </w:tcPr>
          <w:p w14:paraId="2C225C7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0.5955</w:t>
            </w:r>
          </w:p>
        </w:tc>
      </w:tr>
      <w:tr w:rsidR="00C9336C" w:rsidRPr="00C9336C" w14:paraId="717518C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7AB7E5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4/24/2018</w:t>
            </w:r>
          </w:p>
        </w:tc>
        <w:tc>
          <w:tcPr>
            <w:tcW w:w="2520" w:type="dxa"/>
            <w:tcBorders>
              <w:top w:val="nil"/>
              <w:left w:val="nil"/>
              <w:bottom w:val="single" w:sz="4" w:space="0" w:color="auto"/>
              <w:right w:val="single" w:sz="4" w:space="0" w:color="auto"/>
            </w:tcBorders>
            <w:shd w:val="clear" w:color="auto" w:fill="auto"/>
            <w:noWrap/>
            <w:vAlign w:val="bottom"/>
            <w:hideMark/>
          </w:tcPr>
          <w:p w14:paraId="291A1AC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935.800</w:t>
            </w:r>
          </w:p>
        </w:tc>
        <w:tc>
          <w:tcPr>
            <w:tcW w:w="2227" w:type="dxa"/>
            <w:tcBorders>
              <w:top w:val="nil"/>
              <w:left w:val="nil"/>
              <w:bottom w:val="single" w:sz="4" w:space="0" w:color="auto"/>
              <w:right w:val="single" w:sz="4" w:space="0" w:color="auto"/>
            </w:tcBorders>
            <w:shd w:val="clear" w:color="auto" w:fill="auto"/>
            <w:noWrap/>
            <w:vAlign w:val="bottom"/>
            <w:hideMark/>
          </w:tcPr>
          <w:p w14:paraId="6982425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971.205</w:t>
            </w:r>
          </w:p>
        </w:tc>
        <w:tc>
          <w:tcPr>
            <w:tcW w:w="3150" w:type="dxa"/>
            <w:tcBorders>
              <w:top w:val="nil"/>
              <w:left w:val="nil"/>
              <w:bottom w:val="single" w:sz="4" w:space="0" w:color="auto"/>
              <w:right w:val="single" w:sz="4" w:space="0" w:color="auto"/>
            </w:tcBorders>
            <w:shd w:val="clear" w:color="auto" w:fill="auto"/>
            <w:noWrap/>
            <w:vAlign w:val="bottom"/>
            <w:hideMark/>
          </w:tcPr>
          <w:p w14:paraId="4537318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0.578</w:t>
            </w:r>
          </w:p>
        </w:tc>
      </w:tr>
      <w:tr w:rsidR="00C9336C" w:rsidRPr="00C9336C" w14:paraId="4DC8B64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443B43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4/25/2018</w:t>
            </w:r>
          </w:p>
        </w:tc>
        <w:tc>
          <w:tcPr>
            <w:tcW w:w="2520" w:type="dxa"/>
            <w:tcBorders>
              <w:top w:val="nil"/>
              <w:left w:val="nil"/>
              <w:bottom w:val="single" w:sz="4" w:space="0" w:color="auto"/>
              <w:right w:val="single" w:sz="4" w:space="0" w:color="auto"/>
            </w:tcBorders>
            <w:shd w:val="clear" w:color="auto" w:fill="auto"/>
            <w:noWrap/>
            <w:vAlign w:val="bottom"/>
            <w:hideMark/>
          </w:tcPr>
          <w:p w14:paraId="2464EDC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973.650</w:t>
            </w:r>
          </w:p>
        </w:tc>
        <w:tc>
          <w:tcPr>
            <w:tcW w:w="2227" w:type="dxa"/>
            <w:tcBorders>
              <w:top w:val="nil"/>
              <w:left w:val="nil"/>
              <w:bottom w:val="single" w:sz="4" w:space="0" w:color="auto"/>
              <w:right w:val="single" w:sz="4" w:space="0" w:color="auto"/>
            </w:tcBorders>
            <w:shd w:val="clear" w:color="auto" w:fill="auto"/>
            <w:noWrap/>
            <w:vAlign w:val="bottom"/>
            <w:hideMark/>
          </w:tcPr>
          <w:p w14:paraId="4F01EE2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972.049</w:t>
            </w:r>
          </w:p>
        </w:tc>
        <w:tc>
          <w:tcPr>
            <w:tcW w:w="3150" w:type="dxa"/>
            <w:tcBorders>
              <w:top w:val="nil"/>
              <w:left w:val="nil"/>
              <w:bottom w:val="single" w:sz="4" w:space="0" w:color="auto"/>
              <w:right w:val="single" w:sz="4" w:space="0" w:color="auto"/>
            </w:tcBorders>
            <w:shd w:val="clear" w:color="auto" w:fill="auto"/>
            <w:noWrap/>
            <w:vAlign w:val="bottom"/>
            <w:hideMark/>
          </w:tcPr>
          <w:p w14:paraId="181A8E1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0.4666</w:t>
            </w:r>
          </w:p>
        </w:tc>
      </w:tr>
      <w:tr w:rsidR="00C9336C" w:rsidRPr="00C9336C" w14:paraId="7C52E2C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804CF8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4/26/2018</w:t>
            </w:r>
          </w:p>
        </w:tc>
        <w:tc>
          <w:tcPr>
            <w:tcW w:w="2520" w:type="dxa"/>
            <w:tcBorders>
              <w:top w:val="nil"/>
              <w:left w:val="nil"/>
              <w:bottom w:val="single" w:sz="4" w:space="0" w:color="auto"/>
              <w:right w:val="single" w:sz="4" w:space="0" w:color="auto"/>
            </w:tcBorders>
            <w:shd w:val="clear" w:color="auto" w:fill="auto"/>
            <w:noWrap/>
            <w:vAlign w:val="bottom"/>
            <w:hideMark/>
          </w:tcPr>
          <w:p w14:paraId="5B9A47C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973.000</w:t>
            </w:r>
          </w:p>
        </w:tc>
        <w:tc>
          <w:tcPr>
            <w:tcW w:w="2227" w:type="dxa"/>
            <w:tcBorders>
              <w:top w:val="nil"/>
              <w:left w:val="nil"/>
              <w:bottom w:val="single" w:sz="4" w:space="0" w:color="auto"/>
              <w:right w:val="single" w:sz="4" w:space="0" w:color="auto"/>
            </w:tcBorders>
            <w:shd w:val="clear" w:color="auto" w:fill="auto"/>
            <w:noWrap/>
            <w:vAlign w:val="bottom"/>
            <w:hideMark/>
          </w:tcPr>
          <w:p w14:paraId="48C19AE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972.936</w:t>
            </w:r>
          </w:p>
        </w:tc>
        <w:tc>
          <w:tcPr>
            <w:tcW w:w="3150" w:type="dxa"/>
            <w:tcBorders>
              <w:top w:val="nil"/>
              <w:left w:val="nil"/>
              <w:bottom w:val="single" w:sz="4" w:space="0" w:color="auto"/>
              <w:right w:val="single" w:sz="4" w:space="0" w:color="auto"/>
            </w:tcBorders>
            <w:shd w:val="clear" w:color="auto" w:fill="auto"/>
            <w:noWrap/>
            <w:vAlign w:val="bottom"/>
            <w:hideMark/>
          </w:tcPr>
          <w:p w14:paraId="46606D6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0.472</w:t>
            </w:r>
          </w:p>
        </w:tc>
      </w:tr>
      <w:tr w:rsidR="00C9336C" w:rsidRPr="00C9336C" w14:paraId="008C23F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2D414D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4/27/2018</w:t>
            </w:r>
          </w:p>
        </w:tc>
        <w:tc>
          <w:tcPr>
            <w:tcW w:w="2520" w:type="dxa"/>
            <w:tcBorders>
              <w:top w:val="nil"/>
              <w:left w:val="nil"/>
              <w:bottom w:val="single" w:sz="4" w:space="0" w:color="auto"/>
              <w:right w:val="single" w:sz="4" w:space="0" w:color="auto"/>
            </w:tcBorders>
            <w:shd w:val="clear" w:color="auto" w:fill="auto"/>
            <w:noWrap/>
            <w:vAlign w:val="bottom"/>
            <w:hideMark/>
          </w:tcPr>
          <w:p w14:paraId="6D30367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989.800</w:t>
            </w:r>
          </w:p>
        </w:tc>
        <w:tc>
          <w:tcPr>
            <w:tcW w:w="2227" w:type="dxa"/>
            <w:tcBorders>
              <w:top w:val="nil"/>
              <w:left w:val="nil"/>
              <w:bottom w:val="single" w:sz="4" w:space="0" w:color="auto"/>
              <w:right w:val="single" w:sz="4" w:space="0" w:color="auto"/>
            </w:tcBorders>
            <w:shd w:val="clear" w:color="auto" w:fill="auto"/>
            <w:noWrap/>
            <w:vAlign w:val="bottom"/>
            <w:hideMark/>
          </w:tcPr>
          <w:p w14:paraId="6DA6ACE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973.723</w:t>
            </w:r>
          </w:p>
        </w:tc>
        <w:tc>
          <w:tcPr>
            <w:tcW w:w="3150" w:type="dxa"/>
            <w:tcBorders>
              <w:top w:val="nil"/>
              <w:left w:val="nil"/>
              <w:bottom w:val="single" w:sz="4" w:space="0" w:color="auto"/>
              <w:right w:val="single" w:sz="4" w:space="0" w:color="auto"/>
            </w:tcBorders>
            <w:shd w:val="clear" w:color="auto" w:fill="auto"/>
            <w:noWrap/>
            <w:vAlign w:val="bottom"/>
            <w:hideMark/>
          </w:tcPr>
          <w:p w14:paraId="2E43F7F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0.4252</w:t>
            </w:r>
          </w:p>
        </w:tc>
      </w:tr>
      <w:tr w:rsidR="00C9336C" w:rsidRPr="00C9336C" w14:paraId="7677AFE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B4D33F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4/30/2018</w:t>
            </w:r>
          </w:p>
        </w:tc>
        <w:tc>
          <w:tcPr>
            <w:tcW w:w="2520" w:type="dxa"/>
            <w:tcBorders>
              <w:top w:val="nil"/>
              <w:left w:val="nil"/>
              <w:bottom w:val="single" w:sz="4" w:space="0" w:color="auto"/>
              <w:right w:val="single" w:sz="4" w:space="0" w:color="auto"/>
            </w:tcBorders>
            <w:shd w:val="clear" w:color="auto" w:fill="auto"/>
            <w:noWrap/>
            <w:vAlign w:val="bottom"/>
            <w:hideMark/>
          </w:tcPr>
          <w:p w14:paraId="7BCE83A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982.000</w:t>
            </w:r>
          </w:p>
        </w:tc>
        <w:tc>
          <w:tcPr>
            <w:tcW w:w="2227" w:type="dxa"/>
            <w:tcBorders>
              <w:top w:val="nil"/>
              <w:left w:val="nil"/>
              <w:bottom w:val="single" w:sz="4" w:space="0" w:color="auto"/>
              <w:right w:val="single" w:sz="4" w:space="0" w:color="auto"/>
            </w:tcBorders>
            <w:shd w:val="clear" w:color="auto" w:fill="auto"/>
            <w:noWrap/>
            <w:vAlign w:val="bottom"/>
            <w:hideMark/>
          </w:tcPr>
          <w:p w14:paraId="3C9CD67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974.485</w:t>
            </w:r>
          </w:p>
        </w:tc>
        <w:tc>
          <w:tcPr>
            <w:tcW w:w="3150" w:type="dxa"/>
            <w:tcBorders>
              <w:top w:val="nil"/>
              <w:left w:val="nil"/>
              <w:bottom w:val="single" w:sz="4" w:space="0" w:color="auto"/>
              <w:right w:val="single" w:sz="4" w:space="0" w:color="auto"/>
            </w:tcBorders>
            <w:shd w:val="clear" w:color="auto" w:fill="auto"/>
            <w:noWrap/>
            <w:vAlign w:val="bottom"/>
            <w:hideMark/>
          </w:tcPr>
          <w:p w14:paraId="67DBCDE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0.4498</w:t>
            </w:r>
          </w:p>
        </w:tc>
      </w:tr>
      <w:tr w:rsidR="00C9336C" w:rsidRPr="00C9336C" w14:paraId="3E74573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8A3EA3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5/2/2018</w:t>
            </w:r>
          </w:p>
        </w:tc>
        <w:tc>
          <w:tcPr>
            <w:tcW w:w="2520" w:type="dxa"/>
            <w:tcBorders>
              <w:top w:val="nil"/>
              <w:left w:val="nil"/>
              <w:bottom w:val="single" w:sz="4" w:space="0" w:color="auto"/>
              <w:right w:val="single" w:sz="4" w:space="0" w:color="auto"/>
            </w:tcBorders>
            <w:shd w:val="clear" w:color="auto" w:fill="auto"/>
            <w:noWrap/>
            <w:vAlign w:val="bottom"/>
            <w:hideMark/>
          </w:tcPr>
          <w:p w14:paraId="735DFE5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967.000</w:t>
            </w:r>
          </w:p>
        </w:tc>
        <w:tc>
          <w:tcPr>
            <w:tcW w:w="2227" w:type="dxa"/>
            <w:tcBorders>
              <w:top w:val="nil"/>
              <w:left w:val="nil"/>
              <w:bottom w:val="single" w:sz="4" w:space="0" w:color="auto"/>
              <w:right w:val="single" w:sz="4" w:space="0" w:color="auto"/>
            </w:tcBorders>
            <w:shd w:val="clear" w:color="auto" w:fill="auto"/>
            <w:noWrap/>
            <w:vAlign w:val="bottom"/>
            <w:hideMark/>
          </w:tcPr>
          <w:p w14:paraId="77F3948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975.469</w:t>
            </w:r>
          </w:p>
        </w:tc>
        <w:tc>
          <w:tcPr>
            <w:tcW w:w="3150" w:type="dxa"/>
            <w:tcBorders>
              <w:top w:val="nil"/>
              <w:left w:val="nil"/>
              <w:bottom w:val="single" w:sz="4" w:space="0" w:color="auto"/>
              <w:right w:val="single" w:sz="4" w:space="0" w:color="auto"/>
            </w:tcBorders>
            <w:shd w:val="clear" w:color="auto" w:fill="auto"/>
            <w:noWrap/>
            <w:vAlign w:val="bottom"/>
            <w:hideMark/>
          </w:tcPr>
          <w:p w14:paraId="5695734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0.4923</w:t>
            </w:r>
          </w:p>
        </w:tc>
      </w:tr>
      <w:tr w:rsidR="00C9336C" w:rsidRPr="00C9336C" w14:paraId="7C9347C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042AC7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5/3/2018</w:t>
            </w:r>
          </w:p>
        </w:tc>
        <w:tc>
          <w:tcPr>
            <w:tcW w:w="2520" w:type="dxa"/>
            <w:tcBorders>
              <w:top w:val="nil"/>
              <w:left w:val="nil"/>
              <w:bottom w:val="single" w:sz="4" w:space="0" w:color="auto"/>
              <w:right w:val="single" w:sz="4" w:space="0" w:color="auto"/>
            </w:tcBorders>
            <w:shd w:val="clear" w:color="auto" w:fill="auto"/>
            <w:noWrap/>
            <w:vAlign w:val="bottom"/>
            <w:hideMark/>
          </w:tcPr>
          <w:p w14:paraId="68DE9EF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977.900</w:t>
            </w:r>
          </w:p>
        </w:tc>
        <w:tc>
          <w:tcPr>
            <w:tcW w:w="2227" w:type="dxa"/>
            <w:tcBorders>
              <w:top w:val="nil"/>
              <w:left w:val="nil"/>
              <w:bottom w:val="single" w:sz="4" w:space="0" w:color="auto"/>
              <w:right w:val="single" w:sz="4" w:space="0" w:color="auto"/>
            </w:tcBorders>
            <w:shd w:val="clear" w:color="auto" w:fill="auto"/>
            <w:noWrap/>
            <w:vAlign w:val="bottom"/>
            <w:hideMark/>
          </w:tcPr>
          <w:p w14:paraId="3F84D50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976.412</w:t>
            </w:r>
          </w:p>
        </w:tc>
        <w:tc>
          <w:tcPr>
            <w:tcW w:w="3150" w:type="dxa"/>
            <w:tcBorders>
              <w:top w:val="nil"/>
              <w:left w:val="nil"/>
              <w:bottom w:val="single" w:sz="4" w:space="0" w:color="auto"/>
              <w:right w:val="single" w:sz="4" w:space="0" w:color="auto"/>
            </w:tcBorders>
            <w:shd w:val="clear" w:color="auto" w:fill="auto"/>
            <w:noWrap/>
            <w:vAlign w:val="bottom"/>
            <w:hideMark/>
          </w:tcPr>
          <w:p w14:paraId="65EE287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0.4653</w:t>
            </w:r>
          </w:p>
        </w:tc>
      </w:tr>
      <w:tr w:rsidR="00C9336C" w:rsidRPr="00C9336C" w14:paraId="62B3C10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935825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5/4/2018</w:t>
            </w:r>
          </w:p>
        </w:tc>
        <w:tc>
          <w:tcPr>
            <w:tcW w:w="2520" w:type="dxa"/>
            <w:tcBorders>
              <w:top w:val="nil"/>
              <w:left w:val="nil"/>
              <w:bottom w:val="single" w:sz="4" w:space="0" w:color="auto"/>
              <w:right w:val="single" w:sz="4" w:space="0" w:color="auto"/>
            </w:tcBorders>
            <w:shd w:val="clear" w:color="auto" w:fill="auto"/>
            <w:noWrap/>
            <w:vAlign w:val="bottom"/>
            <w:hideMark/>
          </w:tcPr>
          <w:p w14:paraId="54D751B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962.850</w:t>
            </w:r>
          </w:p>
        </w:tc>
        <w:tc>
          <w:tcPr>
            <w:tcW w:w="2227" w:type="dxa"/>
            <w:tcBorders>
              <w:top w:val="nil"/>
              <w:left w:val="nil"/>
              <w:bottom w:val="single" w:sz="4" w:space="0" w:color="auto"/>
              <w:right w:val="single" w:sz="4" w:space="0" w:color="auto"/>
            </w:tcBorders>
            <w:shd w:val="clear" w:color="auto" w:fill="auto"/>
            <w:noWrap/>
            <w:vAlign w:val="bottom"/>
            <w:hideMark/>
          </w:tcPr>
          <w:p w14:paraId="63661C0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977.288</w:t>
            </w:r>
          </w:p>
        </w:tc>
        <w:tc>
          <w:tcPr>
            <w:tcW w:w="3150" w:type="dxa"/>
            <w:tcBorders>
              <w:top w:val="nil"/>
              <w:left w:val="nil"/>
              <w:bottom w:val="single" w:sz="4" w:space="0" w:color="auto"/>
              <w:right w:val="single" w:sz="4" w:space="0" w:color="auto"/>
            </w:tcBorders>
            <w:shd w:val="clear" w:color="auto" w:fill="auto"/>
            <w:noWrap/>
            <w:vAlign w:val="bottom"/>
            <w:hideMark/>
          </w:tcPr>
          <w:p w14:paraId="5F4E879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0.5111</w:t>
            </w:r>
          </w:p>
        </w:tc>
      </w:tr>
      <w:tr w:rsidR="00C9336C" w:rsidRPr="00C9336C" w14:paraId="0112656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50042D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5/7/2018</w:t>
            </w:r>
          </w:p>
        </w:tc>
        <w:tc>
          <w:tcPr>
            <w:tcW w:w="2520" w:type="dxa"/>
            <w:tcBorders>
              <w:top w:val="nil"/>
              <w:left w:val="nil"/>
              <w:bottom w:val="single" w:sz="4" w:space="0" w:color="auto"/>
              <w:right w:val="single" w:sz="4" w:space="0" w:color="auto"/>
            </w:tcBorders>
            <w:shd w:val="clear" w:color="auto" w:fill="auto"/>
            <w:noWrap/>
            <w:vAlign w:val="bottom"/>
            <w:hideMark/>
          </w:tcPr>
          <w:p w14:paraId="161024A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958.850</w:t>
            </w:r>
          </w:p>
        </w:tc>
        <w:tc>
          <w:tcPr>
            <w:tcW w:w="2227" w:type="dxa"/>
            <w:tcBorders>
              <w:top w:val="nil"/>
              <w:left w:val="nil"/>
              <w:bottom w:val="single" w:sz="4" w:space="0" w:color="auto"/>
              <w:right w:val="single" w:sz="4" w:space="0" w:color="auto"/>
            </w:tcBorders>
            <w:shd w:val="clear" w:color="auto" w:fill="auto"/>
            <w:noWrap/>
            <w:vAlign w:val="bottom"/>
            <w:hideMark/>
          </w:tcPr>
          <w:p w14:paraId="045A83D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977.926</w:t>
            </w:r>
          </w:p>
        </w:tc>
        <w:tc>
          <w:tcPr>
            <w:tcW w:w="3150" w:type="dxa"/>
            <w:tcBorders>
              <w:top w:val="nil"/>
              <w:left w:val="nil"/>
              <w:bottom w:val="single" w:sz="4" w:space="0" w:color="auto"/>
              <w:right w:val="single" w:sz="4" w:space="0" w:color="auto"/>
            </w:tcBorders>
            <w:shd w:val="clear" w:color="auto" w:fill="auto"/>
            <w:noWrap/>
            <w:vAlign w:val="bottom"/>
            <w:hideMark/>
          </w:tcPr>
          <w:p w14:paraId="1F7FB36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0.526</w:t>
            </w:r>
          </w:p>
        </w:tc>
      </w:tr>
      <w:tr w:rsidR="00C9336C" w:rsidRPr="00C9336C" w14:paraId="45D7B6F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9C8612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5/8/2018</w:t>
            </w:r>
          </w:p>
        </w:tc>
        <w:tc>
          <w:tcPr>
            <w:tcW w:w="2520" w:type="dxa"/>
            <w:tcBorders>
              <w:top w:val="nil"/>
              <w:left w:val="nil"/>
              <w:bottom w:val="single" w:sz="4" w:space="0" w:color="auto"/>
              <w:right w:val="single" w:sz="4" w:space="0" w:color="auto"/>
            </w:tcBorders>
            <w:shd w:val="clear" w:color="auto" w:fill="auto"/>
            <w:noWrap/>
            <w:vAlign w:val="bottom"/>
            <w:hideMark/>
          </w:tcPr>
          <w:p w14:paraId="5744EFD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977.500</w:t>
            </w:r>
          </w:p>
        </w:tc>
        <w:tc>
          <w:tcPr>
            <w:tcW w:w="2227" w:type="dxa"/>
            <w:tcBorders>
              <w:top w:val="nil"/>
              <w:left w:val="nil"/>
              <w:bottom w:val="single" w:sz="4" w:space="0" w:color="auto"/>
              <w:right w:val="single" w:sz="4" w:space="0" w:color="auto"/>
            </w:tcBorders>
            <w:shd w:val="clear" w:color="auto" w:fill="auto"/>
            <w:noWrap/>
            <w:vAlign w:val="bottom"/>
            <w:hideMark/>
          </w:tcPr>
          <w:p w14:paraId="0AB2C18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978.364</w:t>
            </w:r>
          </w:p>
        </w:tc>
        <w:tc>
          <w:tcPr>
            <w:tcW w:w="3150" w:type="dxa"/>
            <w:tcBorders>
              <w:top w:val="nil"/>
              <w:left w:val="nil"/>
              <w:bottom w:val="single" w:sz="4" w:space="0" w:color="auto"/>
              <w:right w:val="single" w:sz="4" w:space="0" w:color="auto"/>
            </w:tcBorders>
            <w:shd w:val="clear" w:color="auto" w:fill="auto"/>
            <w:noWrap/>
            <w:vAlign w:val="bottom"/>
            <w:hideMark/>
          </w:tcPr>
          <w:p w14:paraId="06B76CD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0.4726</w:t>
            </w:r>
          </w:p>
        </w:tc>
      </w:tr>
      <w:tr w:rsidR="00C9336C" w:rsidRPr="00C9336C" w14:paraId="7DBC8AA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F94194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5/9/2018</w:t>
            </w:r>
          </w:p>
        </w:tc>
        <w:tc>
          <w:tcPr>
            <w:tcW w:w="2520" w:type="dxa"/>
            <w:tcBorders>
              <w:top w:val="nil"/>
              <w:left w:val="nil"/>
              <w:bottom w:val="single" w:sz="4" w:space="0" w:color="auto"/>
              <w:right w:val="single" w:sz="4" w:space="0" w:color="auto"/>
            </w:tcBorders>
            <w:shd w:val="clear" w:color="auto" w:fill="auto"/>
            <w:noWrap/>
            <w:vAlign w:val="bottom"/>
            <w:hideMark/>
          </w:tcPr>
          <w:p w14:paraId="6F9A549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965.900</w:t>
            </w:r>
          </w:p>
        </w:tc>
        <w:tc>
          <w:tcPr>
            <w:tcW w:w="2227" w:type="dxa"/>
            <w:tcBorders>
              <w:top w:val="nil"/>
              <w:left w:val="nil"/>
              <w:bottom w:val="single" w:sz="4" w:space="0" w:color="auto"/>
              <w:right w:val="single" w:sz="4" w:space="0" w:color="auto"/>
            </w:tcBorders>
            <w:shd w:val="clear" w:color="auto" w:fill="auto"/>
            <w:noWrap/>
            <w:vAlign w:val="bottom"/>
            <w:hideMark/>
          </w:tcPr>
          <w:p w14:paraId="0EAC0DA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978.948</w:t>
            </w:r>
          </w:p>
        </w:tc>
        <w:tc>
          <w:tcPr>
            <w:tcW w:w="3150" w:type="dxa"/>
            <w:tcBorders>
              <w:top w:val="nil"/>
              <w:left w:val="nil"/>
              <w:bottom w:val="single" w:sz="4" w:space="0" w:color="auto"/>
              <w:right w:val="single" w:sz="4" w:space="0" w:color="auto"/>
            </w:tcBorders>
            <w:shd w:val="clear" w:color="auto" w:fill="auto"/>
            <w:noWrap/>
            <w:vAlign w:val="bottom"/>
            <w:hideMark/>
          </w:tcPr>
          <w:p w14:paraId="7995AA8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0.5069</w:t>
            </w:r>
          </w:p>
        </w:tc>
      </w:tr>
      <w:tr w:rsidR="00C9336C" w:rsidRPr="00C9336C" w14:paraId="2C86D7B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51F57A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5/10/2018</w:t>
            </w:r>
          </w:p>
        </w:tc>
        <w:tc>
          <w:tcPr>
            <w:tcW w:w="2520" w:type="dxa"/>
            <w:tcBorders>
              <w:top w:val="nil"/>
              <w:left w:val="nil"/>
              <w:bottom w:val="single" w:sz="4" w:space="0" w:color="auto"/>
              <w:right w:val="single" w:sz="4" w:space="0" w:color="auto"/>
            </w:tcBorders>
            <w:shd w:val="clear" w:color="auto" w:fill="auto"/>
            <w:noWrap/>
            <w:vAlign w:val="bottom"/>
            <w:hideMark/>
          </w:tcPr>
          <w:p w14:paraId="5E732DD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980.000</w:t>
            </w:r>
          </w:p>
        </w:tc>
        <w:tc>
          <w:tcPr>
            <w:tcW w:w="2227" w:type="dxa"/>
            <w:tcBorders>
              <w:top w:val="nil"/>
              <w:left w:val="nil"/>
              <w:bottom w:val="single" w:sz="4" w:space="0" w:color="auto"/>
              <w:right w:val="single" w:sz="4" w:space="0" w:color="auto"/>
            </w:tcBorders>
            <w:shd w:val="clear" w:color="auto" w:fill="auto"/>
            <w:noWrap/>
            <w:vAlign w:val="bottom"/>
            <w:hideMark/>
          </w:tcPr>
          <w:p w14:paraId="03B2481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979.540</w:t>
            </w:r>
          </w:p>
        </w:tc>
        <w:tc>
          <w:tcPr>
            <w:tcW w:w="3150" w:type="dxa"/>
            <w:tcBorders>
              <w:top w:val="nil"/>
              <w:left w:val="nil"/>
              <w:bottom w:val="single" w:sz="4" w:space="0" w:color="auto"/>
              <w:right w:val="single" w:sz="4" w:space="0" w:color="auto"/>
            </w:tcBorders>
            <w:shd w:val="clear" w:color="auto" w:fill="auto"/>
            <w:noWrap/>
            <w:vAlign w:val="bottom"/>
            <w:hideMark/>
          </w:tcPr>
          <w:p w14:paraId="6984F3B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0.464</w:t>
            </w:r>
          </w:p>
        </w:tc>
      </w:tr>
      <w:tr w:rsidR="00C9336C" w:rsidRPr="00C9336C" w14:paraId="1A1D67F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C0EB40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lastRenderedPageBreak/>
              <w:t>5/11/2018</w:t>
            </w:r>
          </w:p>
        </w:tc>
        <w:tc>
          <w:tcPr>
            <w:tcW w:w="2520" w:type="dxa"/>
            <w:tcBorders>
              <w:top w:val="nil"/>
              <w:left w:val="nil"/>
              <w:bottom w:val="single" w:sz="4" w:space="0" w:color="auto"/>
              <w:right w:val="single" w:sz="4" w:space="0" w:color="auto"/>
            </w:tcBorders>
            <w:shd w:val="clear" w:color="auto" w:fill="auto"/>
            <w:noWrap/>
            <w:vAlign w:val="bottom"/>
            <w:hideMark/>
          </w:tcPr>
          <w:p w14:paraId="6B1DC9A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981.250</w:t>
            </w:r>
          </w:p>
        </w:tc>
        <w:tc>
          <w:tcPr>
            <w:tcW w:w="2227" w:type="dxa"/>
            <w:tcBorders>
              <w:top w:val="nil"/>
              <w:left w:val="nil"/>
              <w:bottom w:val="single" w:sz="4" w:space="0" w:color="auto"/>
              <w:right w:val="single" w:sz="4" w:space="0" w:color="auto"/>
            </w:tcBorders>
            <w:shd w:val="clear" w:color="auto" w:fill="auto"/>
            <w:noWrap/>
            <w:vAlign w:val="bottom"/>
            <w:hideMark/>
          </w:tcPr>
          <w:p w14:paraId="70CF278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980.367</w:t>
            </w:r>
          </w:p>
        </w:tc>
        <w:tc>
          <w:tcPr>
            <w:tcW w:w="3150" w:type="dxa"/>
            <w:tcBorders>
              <w:top w:val="nil"/>
              <w:left w:val="nil"/>
              <w:bottom w:val="single" w:sz="4" w:space="0" w:color="auto"/>
              <w:right w:val="single" w:sz="4" w:space="0" w:color="auto"/>
            </w:tcBorders>
            <w:shd w:val="clear" w:color="auto" w:fill="auto"/>
            <w:noWrap/>
            <w:vAlign w:val="bottom"/>
            <w:hideMark/>
          </w:tcPr>
          <w:p w14:paraId="562D122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0.4638</w:t>
            </w:r>
          </w:p>
        </w:tc>
      </w:tr>
      <w:tr w:rsidR="00C9336C" w:rsidRPr="00C9336C" w14:paraId="1E98A36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52A18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5/14/2018</w:t>
            </w:r>
          </w:p>
        </w:tc>
        <w:tc>
          <w:tcPr>
            <w:tcW w:w="2520" w:type="dxa"/>
            <w:tcBorders>
              <w:top w:val="nil"/>
              <w:left w:val="nil"/>
              <w:bottom w:val="single" w:sz="4" w:space="0" w:color="auto"/>
              <w:right w:val="single" w:sz="4" w:space="0" w:color="auto"/>
            </w:tcBorders>
            <w:shd w:val="clear" w:color="auto" w:fill="auto"/>
            <w:noWrap/>
            <w:vAlign w:val="bottom"/>
            <w:hideMark/>
          </w:tcPr>
          <w:p w14:paraId="6AF68DD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991.950</w:t>
            </w:r>
          </w:p>
        </w:tc>
        <w:tc>
          <w:tcPr>
            <w:tcW w:w="2227" w:type="dxa"/>
            <w:tcBorders>
              <w:top w:val="nil"/>
              <w:left w:val="nil"/>
              <w:bottom w:val="single" w:sz="4" w:space="0" w:color="auto"/>
              <w:right w:val="single" w:sz="4" w:space="0" w:color="auto"/>
            </w:tcBorders>
            <w:shd w:val="clear" w:color="auto" w:fill="auto"/>
            <w:noWrap/>
            <w:vAlign w:val="bottom"/>
            <w:hideMark/>
          </w:tcPr>
          <w:p w14:paraId="0FAD59E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980.946</w:t>
            </w:r>
          </w:p>
        </w:tc>
        <w:tc>
          <w:tcPr>
            <w:tcW w:w="3150" w:type="dxa"/>
            <w:tcBorders>
              <w:top w:val="nil"/>
              <w:left w:val="nil"/>
              <w:bottom w:val="single" w:sz="4" w:space="0" w:color="auto"/>
              <w:right w:val="single" w:sz="4" w:space="0" w:color="auto"/>
            </w:tcBorders>
            <w:shd w:val="clear" w:color="auto" w:fill="auto"/>
            <w:noWrap/>
            <w:vAlign w:val="bottom"/>
            <w:hideMark/>
          </w:tcPr>
          <w:p w14:paraId="085E240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0.437</w:t>
            </w:r>
          </w:p>
        </w:tc>
      </w:tr>
      <w:tr w:rsidR="00C9336C" w:rsidRPr="00C9336C" w14:paraId="41B24B8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0C1096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5/15/2018</w:t>
            </w:r>
          </w:p>
        </w:tc>
        <w:tc>
          <w:tcPr>
            <w:tcW w:w="2520" w:type="dxa"/>
            <w:tcBorders>
              <w:top w:val="nil"/>
              <w:left w:val="nil"/>
              <w:bottom w:val="single" w:sz="4" w:space="0" w:color="auto"/>
              <w:right w:val="single" w:sz="4" w:space="0" w:color="auto"/>
            </w:tcBorders>
            <w:shd w:val="clear" w:color="auto" w:fill="auto"/>
            <w:noWrap/>
            <w:vAlign w:val="bottom"/>
            <w:hideMark/>
          </w:tcPr>
          <w:p w14:paraId="689342C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983.050</w:t>
            </w:r>
          </w:p>
        </w:tc>
        <w:tc>
          <w:tcPr>
            <w:tcW w:w="2227" w:type="dxa"/>
            <w:tcBorders>
              <w:top w:val="nil"/>
              <w:left w:val="nil"/>
              <w:bottom w:val="single" w:sz="4" w:space="0" w:color="auto"/>
              <w:right w:val="single" w:sz="4" w:space="0" w:color="auto"/>
            </w:tcBorders>
            <w:shd w:val="clear" w:color="auto" w:fill="auto"/>
            <w:noWrap/>
            <w:vAlign w:val="bottom"/>
            <w:hideMark/>
          </w:tcPr>
          <w:p w14:paraId="7474F41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981.632</w:t>
            </w:r>
          </w:p>
        </w:tc>
        <w:tc>
          <w:tcPr>
            <w:tcW w:w="3150" w:type="dxa"/>
            <w:tcBorders>
              <w:top w:val="nil"/>
              <w:left w:val="nil"/>
              <w:bottom w:val="single" w:sz="4" w:space="0" w:color="auto"/>
              <w:right w:val="single" w:sz="4" w:space="0" w:color="auto"/>
            </w:tcBorders>
            <w:shd w:val="clear" w:color="auto" w:fill="auto"/>
            <w:noWrap/>
            <w:vAlign w:val="bottom"/>
            <w:hideMark/>
          </w:tcPr>
          <w:p w14:paraId="45C56B4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0.4635</w:t>
            </w:r>
          </w:p>
        </w:tc>
      </w:tr>
      <w:tr w:rsidR="00C9336C" w:rsidRPr="00C9336C" w14:paraId="0E714A9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007683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5/16/2018</w:t>
            </w:r>
          </w:p>
        </w:tc>
        <w:tc>
          <w:tcPr>
            <w:tcW w:w="2520" w:type="dxa"/>
            <w:tcBorders>
              <w:top w:val="nil"/>
              <w:left w:val="nil"/>
              <w:bottom w:val="single" w:sz="4" w:space="0" w:color="auto"/>
              <w:right w:val="single" w:sz="4" w:space="0" w:color="auto"/>
            </w:tcBorders>
            <w:shd w:val="clear" w:color="auto" w:fill="auto"/>
            <w:noWrap/>
            <w:vAlign w:val="bottom"/>
            <w:hideMark/>
          </w:tcPr>
          <w:p w14:paraId="67368D8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974.000</w:t>
            </w:r>
          </w:p>
        </w:tc>
        <w:tc>
          <w:tcPr>
            <w:tcW w:w="2227" w:type="dxa"/>
            <w:tcBorders>
              <w:top w:val="nil"/>
              <w:left w:val="nil"/>
              <w:bottom w:val="single" w:sz="4" w:space="0" w:color="auto"/>
              <w:right w:val="single" w:sz="4" w:space="0" w:color="auto"/>
            </w:tcBorders>
            <w:shd w:val="clear" w:color="auto" w:fill="auto"/>
            <w:noWrap/>
            <w:vAlign w:val="bottom"/>
            <w:hideMark/>
          </w:tcPr>
          <w:p w14:paraId="32DF614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982.146</w:t>
            </w:r>
          </w:p>
        </w:tc>
        <w:tc>
          <w:tcPr>
            <w:tcW w:w="3150" w:type="dxa"/>
            <w:tcBorders>
              <w:top w:val="nil"/>
              <w:left w:val="nil"/>
              <w:bottom w:val="single" w:sz="4" w:space="0" w:color="auto"/>
              <w:right w:val="single" w:sz="4" w:space="0" w:color="auto"/>
            </w:tcBorders>
            <w:shd w:val="clear" w:color="auto" w:fill="auto"/>
            <w:noWrap/>
            <w:vAlign w:val="bottom"/>
            <w:hideMark/>
          </w:tcPr>
          <w:p w14:paraId="3EA3012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0.4859</w:t>
            </w:r>
          </w:p>
        </w:tc>
      </w:tr>
      <w:tr w:rsidR="00C9336C" w:rsidRPr="00C9336C" w14:paraId="6E003AC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B47F0A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5/17/2018</w:t>
            </w:r>
          </w:p>
        </w:tc>
        <w:tc>
          <w:tcPr>
            <w:tcW w:w="2520" w:type="dxa"/>
            <w:tcBorders>
              <w:top w:val="nil"/>
              <w:left w:val="nil"/>
              <w:bottom w:val="single" w:sz="4" w:space="0" w:color="auto"/>
              <w:right w:val="single" w:sz="4" w:space="0" w:color="auto"/>
            </w:tcBorders>
            <w:shd w:val="clear" w:color="auto" w:fill="auto"/>
            <w:noWrap/>
            <w:vAlign w:val="bottom"/>
            <w:hideMark/>
          </w:tcPr>
          <w:p w14:paraId="01E90AE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959.350</w:t>
            </w:r>
          </w:p>
        </w:tc>
        <w:tc>
          <w:tcPr>
            <w:tcW w:w="2227" w:type="dxa"/>
            <w:tcBorders>
              <w:top w:val="nil"/>
              <w:left w:val="nil"/>
              <w:bottom w:val="single" w:sz="4" w:space="0" w:color="auto"/>
              <w:right w:val="single" w:sz="4" w:space="0" w:color="auto"/>
            </w:tcBorders>
            <w:shd w:val="clear" w:color="auto" w:fill="auto"/>
            <w:noWrap/>
            <w:vAlign w:val="bottom"/>
            <w:hideMark/>
          </w:tcPr>
          <w:p w14:paraId="6454ACB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982.729</w:t>
            </w:r>
          </w:p>
        </w:tc>
        <w:tc>
          <w:tcPr>
            <w:tcW w:w="3150" w:type="dxa"/>
            <w:tcBorders>
              <w:top w:val="nil"/>
              <w:left w:val="nil"/>
              <w:bottom w:val="single" w:sz="4" w:space="0" w:color="auto"/>
              <w:right w:val="single" w:sz="4" w:space="0" w:color="auto"/>
            </w:tcBorders>
            <w:shd w:val="clear" w:color="auto" w:fill="auto"/>
            <w:noWrap/>
            <w:vAlign w:val="bottom"/>
            <w:hideMark/>
          </w:tcPr>
          <w:p w14:paraId="1F71DB8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0.5262</w:t>
            </w:r>
          </w:p>
        </w:tc>
      </w:tr>
      <w:tr w:rsidR="00C9336C" w:rsidRPr="00C9336C" w14:paraId="497F02C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9DC225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5/18/2018</w:t>
            </w:r>
          </w:p>
        </w:tc>
        <w:tc>
          <w:tcPr>
            <w:tcW w:w="2520" w:type="dxa"/>
            <w:tcBorders>
              <w:top w:val="nil"/>
              <w:left w:val="nil"/>
              <w:bottom w:val="single" w:sz="4" w:space="0" w:color="auto"/>
              <w:right w:val="single" w:sz="4" w:space="0" w:color="auto"/>
            </w:tcBorders>
            <w:shd w:val="clear" w:color="auto" w:fill="auto"/>
            <w:noWrap/>
            <w:vAlign w:val="bottom"/>
            <w:hideMark/>
          </w:tcPr>
          <w:p w14:paraId="2D1D231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945.600</w:t>
            </w:r>
          </w:p>
        </w:tc>
        <w:tc>
          <w:tcPr>
            <w:tcW w:w="2227" w:type="dxa"/>
            <w:tcBorders>
              <w:top w:val="nil"/>
              <w:left w:val="nil"/>
              <w:bottom w:val="single" w:sz="4" w:space="0" w:color="auto"/>
              <w:right w:val="single" w:sz="4" w:space="0" w:color="auto"/>
            </w:tcBorders>
            <w:shd w:val="clear" w:color="auto" w:fill="auto"/>
            <w:noWrap/>
            <w:vAlign w:val="bottom"/>
            <w:hideMark/>
          </w:tcPr>
          <w:p w14:paraId="51D8F7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983.469</w:t>
            </w:r>
          </w:p>
        </w:tc>
        <w:tc>
          <w:tcPr>
            <w:tcW w:w="3150" w:type="dxa"/>
            <w:tcBorders>
              <w:top w:val="nil"/>
              <w:left w:val="nil"/>
              <w:bottom w:val="single" w:sz="4" w:space="0" w:color="auto"/>
              <w:right w:val="single" w:sz="4" w:space="0" w:color="auto"/>
            </w:tcBorders>
            <w:shd w:val="clear" w:color="auto" w:fill="auto"/>
            <w:noWrap/>
            <w:vAlign w:val="bottom"/>
            <w:hideMark/>
          </w:tcPr>
          <w:p w14:paraId="0B97615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0.5661</w:t>
            </w:r>
          </w:p>
        </w:tc>
      </w:tr>
      <w:tr w:rsidR="00C9336C" w:rsidRPr="00C9336C" w14:paraId="653622C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89B606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5/21/2018</w:t>
            </w:r>
          </w:p>
        </w:tc>
        <w:tc>
          <w:tcPr>
            <w:tcW w:w="2520" w:type="dxa"/>
            <w:tcBorders>
              <w:top w:val="nil"/>
              <w:left w:val="nil"/>
              <w:bottom w:val="single" w:sz="4" w:space="0" w:color="auto"/>
              <w:right w:val="single" w:sz="4" w:space="0" w:color="auto"/>
            </w:tcBorders>
            <w:shd w:val="clear" w:color="auto" w:fill="auto"/>
            <w:noWrap/>
            <w:vAlign w:val="bottom"/>
            <w:hideMark/>
          </w:tcPr>
          <w:p w14:paraId="6BCDC81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930.750</w:t>
            </w:r>
          </w:p>
        </w:tc>
        <w:tc>
          <w:tcPr>
            <w:tcW w:w="2227" w:type="dxa"/>
            <w:tcBorders>
              <w:top w:val="nil"/>
              <w:left w:val="nil"/>
              <w:bottom w:val="single" w:sz="4" w:space="0" w:color="auto"/>
              <w:right w:val="single" w:sz="4" w:space="0" w:color="auto"/>
            </w:tcBorders>
            <w:shd w:val="clear" w:color="auto" w:fill="auto"/>
            <w:noWrap/>
            <w:vAlign w:val="bottom"/>
            <w:hideMark/>
          </w:tcPr>
          <w:p w14:paraId="5081626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984.421</w:t>
            </w:r>
          </w:p>
        </w:tc>
        <w:tc>
          <w:tcPr>
            <w:tcW w:w="3150" w:type="dxa"/>
            <w:tcBorders>
              <w:top w:val="nil"/>
              <w:left w:val="nil"/>
              <w:bottom w:val="single" w:sz="4" w:space="0" w:color="auto"/>
              <w:right w:val="single" w:sz="4" w:space="0" w:color="auto"/>
            </w:tcBorders>
            <w:shd w:val="clear" w:color="auto" w:fill="auto"/>
            <w:noWrap/>
            <w:vAlign w:val="bottom"/>
            <w:hideMark/>
          </w:tcPr>
          <w:p w14:paraId="0EA82F9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0.6107</w:t>
            </w:r>
          </w:p>
        </w:tc>
      </w:tr>
      <w:tr w:rsidR="00C9336C" w:rsidRPr="00C9336C" w14:paraId="0FE0E74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8E0CFE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5/22/2018</w:t>
            </w:r>
          </w:p>
        </w:tc>
        <w:tc>
          <w:tcPr>
            <w:tcW w:w="2520" w:type="dxa"/>
            <w:tcBorders>
              <w:top w:val="nil"/>
              <w:left w:val="nil"/>
              <w:bottom w:val="single" w:sz="4" w:space="0" w:color="auto"/>
              <w:right w:val="single" w:sz="4" w:space="0" w:color="auto"/>
            </w:tcBorders>
            <w:shd w:val="clear" w:color="auto" w:fill="auto"/>
            <w:noWrap/>
            <w:vAlign w:val="bottom"/>
            <w:hideMark/>
          </w:tcPr>
          <w:p w14:paraId="1393F5A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933.150</w:t>
            </w:r>
          </w:p>
        </w:tc>
        <w:tc>
          <w:tcPr>
            <w:tcW w:w="2227" w:type="dxa"/>
            <w:tcBorders>
              <w:top w:val="nil"/>
              <w:left w:val="nil"/>
              <w:bottom w:val="single" w:sz="4" w:space="0" w:color="auto"/>
              <w:right w:val="single" w:sz="4" w:space="0" w:color="auto"/>
            </w:tcBorders>
            <w:shd w:val="clear" w:color="auto" w:fill="auto"/>
            <w:noWrap/>
            <w:vAlign w:val="bottom"/>
            <w:hideMark/>
          </w:tcPr>
          <w:p w14:paraId="2E43FEB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985.326</w:t>
            </w:r>
          </w:p>
        </w:tc>
        <w:tc>
          <w:tcPr>
            <w:tcW w:w="3150" w:type="dxa"/>
            <w:tcBorders>
              <w:top w:val="nil"/>
              <w:left w:val="nil"/>
              <w:bottom w:val="single" w:sz="4" w:space="0" w:color="auto"/>
              <w:right w:val="single" w:sz="4" w:space="0" w:color="auto"/>
            </w:tcBorders>
            <w:shd w:val="clear" w:color="auto" w:fill="auto"/>
            <w:noWrap/>
            <w:vAlign w:val="bottom"/>
            <w:hideMark/>
          </w:tcPr>
          <w:p w14:paraId="0190177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0.6034</w:t>
            </w:r>
          </w:p>
        </w:tc>
      </w:tr>
      <w:tr w:rsidR="00C9336C" w:rsidRPr="00C9336C" w14:paraId="765F872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216623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5/23/2018</w:t>
            </w:r>
          </w:p>
        </w:tc>
        <w:tc>
          <w:tcPr>
            <w:tcW w:w="2520" w:type="dxa"/>
            <w:tcBorders>
              <w:top w:val="nil"/>
              <w:left w:val="nil"/>
              <w:bottom w:val="single" w:sz="4" w:space="0" w:color="auto"/>
              <w:right w:val="single" w:sz="4" w:space="0" w:color="auto"/>
            </w:tcBorders>
            <w:shd w:val="clear" w:color="auto" w:fill="auto"/>
            <w:noWrap/>
            <w:vAlign w:val="bottom"/>
            <w:hideMark/>
          </w:tcPr>
          <w:p w14:paraId="6FC2DD3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926.000</w:t>
            </w:r>
          </w:p>
        </w:tc>
        <w:tc>
          <w:tcPr>
            <w:tcW w:w="2227" w:type="dxa"/>
            <w:tcBorders>
              <w:top w:val="nil"/>
              <w:left w:val="nil"/>
              <w:bottom w:val="single" w:sz="4" w:space="0" w:color="auto"/>
              <w:right w:val="single" w:sz="4" w:space="0" w:color="auto"/>
            </w:tcBorders>
            <w:shd w:val="clear" w:color="auto" w:fill="auto"/>
            <w:noWrap/>
            <w:vAlign w:val="bottom"/>
            <w:hideMark/>
          </w:tcPr>
          <w:p w14:paraId="21AE5C0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985.919</w:t>
            </w:r>
          </w:p>
        </w:tc>
        <w:tc>
          <w:tcPr>
            <w:tcW w:w="3150" w:type="dxa"/>
            <w:tcBorders>
              <w:top w:val="nil"/>
              <w:left w:val="nil"/>
              <w:bottom w:val="single" w:sz="4" w:space="0" w:color="auto"/>
              <w:right w:val="single" w:sz="4" w:space="0" w:color="auto"/>
            </w:tcBorders>
            <w:shd w:val="clear" w:color="auto" w:fill="auto"/>
            <w:noWrap/>
            <w:vAlign w:val="bottom"/>
            <w:hideMark/>
          </w:tcPr>
          <w:p w14:paraId="390E585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0.6263</w:t>
            </w:r>
          </w:p>
        </w:tc>
      </w:tr>
      <w:tr w:rsidR="00C9336C" w:rsidRPr="00C9336C" w14:paraId="4CA6200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9D0A79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5/24/2018</w:t>
            </w:r>
          </w:p>
        </w:tc>
        <w:tc>
          <w:tcPr>
            <w:tcW w:w="2520" w:type="dxa"/>
            <w:tcBorders>
              <w:top w:val="nil"/>
              <w:left w:val="nil"/>
              <w:bottom w:val="single" w:sz="4" w:space="0" w:color="auto"/>
              <w:right w:val="single" w:sz="4" w:space="0" w:color="auto"/>
            </w:tcBorders>
            <w:shd w:val="clear" w:color="auto" w:fill="auto"/>
            <w:noWrap/>
            <w:vAlign w:val="bottom"/>
            <w:hideMark/>
          </w:tcPr>
          <w:p w14:paraId="64B9AC7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914.000</w:t>
            </w:r>
          </w:p>
        </w:tc>
        <w:tc>
          <w:tcPr>
            <w:tcW w:w="2227" w:type="dxa"/>
            <w:tcBorders>
              <w:top w:val="nil"/>
              <w:left w:val="nil"/>
              <w:bottom w:val="single" w:sz="4" w:space="0" w:color="auto"/>
              <w:right w:val="single" w:sz="4" w:space="0" w:color="auto"/>
            </w:tcBorders>
            <w:shd w:val="clear" w:color="auto" w:fill="auto"/>
            <w:noWrap/>
            <w:vAlign w:val="bottom"/>
            <w:hideMark/>
          </w:tcPr>
          <w:p w14:paraId="421A009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986.762</w:t>
            </w:r>
          </w:p>
        </w:tc>
        <w:tc>
          <w:tcPr>
            <w:tcW w:w="3150" w:type="dxa"/>
            <w:tcBorders>
              <w:top w:val="nil"/>
              <w:left w:val="nil"/>
              <w:bottom w:val="single" w:sz="4" w:space="0" w:color="auto"/>
              <w:right w:val="single" w:sz="4" w:space="0" w:color="auto"/>
            </w:tcBorders>
            <w:shd w:val="clear" w:color="auto" w:fill="auto"/>
            <w:noWrap/>
            <w:vAlign w:val="bottom"/>
            <w:hideMark/>
          </w:tcPr>
          <w:p w14:paraId="7A954C8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0.6564</w:t>
            </w:r>
          </w:p>
        </w:tc>
      </w:tr>
      <w:tr w:rsidR="00C9336C" w:rsidRPr="00C9336C" w14:paraId="11E9F33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C26802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5/25/2018</w:t>
            </w:r>
          </w:p>
        </w:tc>
        <w:tc>
          <w:tcPr>
            <w:tcW w:w="2520" w:type="dxa"/>
            <w:tcBorders>
              <w:top w:val="nil"/>
              <w:left w:val="nil"/>
              <w:bottom w:val="single" w:sz="4" w:space="0" w:color="auto"/>
              <w:right w:val="single" w:sz="4" w:space="0" w:color="auto"/>
            </w:tcBorders>
            <w:shd w:val="clear" w:color="auto" w:fill="auto"/>
            <w:noWrap/>
            <w:vAlign w:val="bottom"/>
            <w:hideMark/>
          </w:tcPr>
          <w:p w14:paraId="0C0E73E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916.000</w:t>
            </w:r>
          </w:p>
        </w:tc>
        <w:tc>
          <w:tcPr>
            <w:tcW w:w="2227" w:type="dxa"/>
            <w:tcBorders>
              <w:top w:val="nil"/>
              <w:left w:val="nil"/>
              <w:bottom w:val="single" w:sz="4" w:space="0" w:color="auto"/>
              <w:right w:val="single" w:sz="4" w:space="0" w:color="auto"/>
            </w:tcBorders>
            <w:shd w:val="clear" w:color="auto" w:fill="auto"/>
            <w:noWrap/>
            <w:vAlign w:val="bottom"/>
            <w:hideMark/>
          </w:tcPr>
          <w:p w14:paraId="2181B08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987.483</w:t>
            </w:r>
          </w:p>
        </w:tc>
        <w:tc>
          <w:tcPr>
            <w:tcW w:w="3150" w:type="dxa"/>
            <w:tcBorders>
              <w:top w:val="nil"/>
              <w:left w:val="nil"/>
              <w:bottom w:val="single" w:sz="4" w:space="0" w:color="auto"/>
              <w:right w:val="single" w:sz="4" w:space="0" w:color="auto"/>
            </w:tcBorders>
            <w:shd w:val="clear" w:color="auto" w:fill="auto"/>
            <w:noWrap/>
            <w:vAlign w:val="bottom"/>
            <w:hideMark/>
          </w:tcPr>
          <w:p w14:paraId="075CE5D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0.654</w:t>
            </w:r>
          </w:p>
        </w:tc>
      </w:tr>
      <w:tr w:rsidR="00C9336C" w:rsidRPr="00C9336C" w14:paraId="05DB9298"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724993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5/28/2018</w:t>
            </w:r>
          </w:p>
        </w:tc>
        <w:tc>
          <w:tcPr>
            <w:tcW w:w="2520" w:type="dxa"/>
            <w:tcBorders>
              <w:top w:val="nil"/>
              <w:left w:val="nil"/>
              <w:bottom w:val="single" w:sz="4" w:space="0" w:color="auto"/>
              <w:right w:val="single" w:sz="4" w:space="0" w:color="auto"/>
            </w:tcBorders>
            <w:shd w:val="clear" w:color="auto" w:fill="auto"/>
            <w:noWrap/>
            <w:vAlign w:val="bottom"/>
            <w:hideMark/>
          </w:tcPr>
          <w:p w14:paraId="3215AB3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924.900</w:t>
            </w:r>
          </w:p>
        </w:tc>
        <w:tc>
          <w:tcPr>
            <w:tcW w:w="2227" w:type="dxa"/>
            <w:tcBorders>
              <w:top w:val="nil"/>
              <w:left w:val="nil"/>
              <w:bottom w:val="single" w:sz="4" w:space="0" w:color="auto"/>
              <w:right w:val="single" w:sz="4" w:space="0" w:color="auto"/>
            </w:tcBorders>
            <w:shd w:val="clear" w:color="auto" w:fill="auto"/>
            <w:noWrap/>
            <w:vAlign w:val="bottom"/>
            <w:hideMark/>
          </w:tcPr>
          <w:p w14:paraId="0456429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988.102</w:t>
            </w:r>
          </w:p>
        </w:tc>
        <w:tc>
          <w:tcPr>
            <w:tcW w:w="3150" w:type="dxa"/>
            <w:tcBorders>
              <w:top w:val="nil"/>
              <w:left w:val="nil"/>
              <w:bottom w:val="single" w:sz="4" w:space="0" w:color="auto"/>
              <w:right w:val="single" w:sz="4" w:space="0" w:color="auto"/>
            </w:tcBorders>
            <w:shd w:val="clear" w:color="auto" w:fill="auto"/>
            <w:noWrap/>
            <w:vAlign w:val="bottom"/>
            <w:hideMark/>
          </w:tcPr>
          <w:p w14:paraId="7C4533A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0.6304</w:t>
            </w:r>
          </w:p>
        </w:tc>
      </w:tr>
      <w:tr w:rsidR="00C9336C" w:rsidRPr="00C9336C" w14:paraId="70CC364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3938DA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5/29/2018</w:t>
            </w:r>
          </w:p>
        </w:tc>
        <w:tc>
          <w:tcPr>
            <w:tcW w:w="2520" w:type="dxa"/>
            <w:tcBorders>
              <w:top w:val="nil"/>
              <w:left w:val="nil"/>
              <w:bottom w:val="single" w:sz="4" w:space="0" w:color="auto"/>
              <w:right w:val="single" w:sz="4" w:space="0" w:color="auto"/>
            </w:tcBorders>
            <w:shd w:val="clear" w:color="auto" w:fill="auto"/>
            <w:noWrap/>
            <w:vAlign w:val="bottom"/>
            <w:hideMark/>
          </w:tcPr>
          <w:p w14:paraId="5EAF62D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921.500</w:t>
            </w:r>
          </w:p>
        </w:tc>
        <w:tc>
          <w:tcPr>
            <w:tcW w:w="2227" w:type="dxa"/>
            <w:tcBorders>
              <w:top w:val="nil"/>
              <w:left w:val="nil"/>
              <w:bottom w:val="single" w:sz="4" w:space="0" w:color="auto"/>
              <w:right w:val="single" w:sz="4" w:space="0" w:color="auto"/>
            </w:tcBorders>
            <w:shd w:val="clear" w:color="auto" w:fill="auto"/>
            <w:noWrap/>
            <w:vAlign w:val="bottom"/>
            <w:hideMark/>
          </w:tcPr>
          <w:p w14:paraId="096EC98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988.504</w:t>
            </w:r>
          </w:p>
        </w:tc>
        <w:tc>
          <w:tcPr>
            <w:tcW w:w="3150" w:type="dxa"/>
            <w:tcBorders>
              <w:top w:val="nil"/>
              <w:left w:val="nil"/>
              <w:bottom w:val="single" w:sz="4" w:space="0" w:color="auto"/>
              <w:right w:val="single" w:sz="4" w:space="0" w:color="auto"/>
            </w:tcBorders>
            <w:shd w:val="clear" w:color="auto" w:fill="auto"/>
            <w:noWrap/>
            <w:vAlign w:val="bottom"/>
            <w:hideMark/>
          </w:tcPr>
          <w:p w14:paraId="7A357B6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0.6393</w:t>
            </w:r>
          </w:p>
        </w:tc>
      </w:tr>
      <w:tr w:rsidR="00C9336C" w:rsidRPr="00C9336C" w14:paraId="480AD03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54BE2A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5/30/2018</w:t>
            </w:r>
          </w:p>
        </w:tc>
        <w:tc>
          <w:tcPr>
            <w:tcW w:w="2520" w:type="dxa"/>
            <w:tcBorders>
              <w:top w:val="nil"/>
              <w:left w:val="nil"/>
              <w:bottom w:val="single" w:sz="4" w:space="0" w:color="auto"/>
              <w:right w:val="single" w:sz="4" w:space="0" w:color="auto"/>
            </w:tcBorders>
            <w:shd w:val="clear" w:color="auto" w:fill="auto"/>
            <w:noWrap/>
            <w:vAlign w:val="bottom"/>
            <w:hideMark/>
          </w:tcPr>
          <w:p w14:paraId="2B42901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914.850</w:t>
            </w:r>
          </w:p>
        </w:tc>
        <w:tc>
          <w:tcPr>
            <w:tcW w:w="2227" w:type="dxa"/>
            <w:tcBorders>
              <w:top w:val="nil"/>
              <w:left w:val="nil"/>
              <w:bottom w:val="single" w:sz="4" w:space="0" w:color="auto"/>
              <w:right w:val="single" w:sz="4" w:space="0" w:color="auto"/>
            </w:tcBorders>
            <w:shd w:val="clear" w:color="auto" w:fill="auto"/>
            <w:noWrap/>
            <w:vAlign w:val="bottom"/>
            <w:hideMark/>
          </w:tcPr>
          <w:p w14:paraId="339F568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989.316</w:t>
            </w:r>
          </w:p>
        </w:tc>
        <w:tc>
          <w:tcPr>
            <w:tcW w:w="3150" w:type="dxa"/>
            <w:tcBorders>
              <w:top w:val="nil"/>
              <w:left w:val="nil"/>
              <w:bottom w:val="single" w:sz="4" w:space="0" w:color="auto"/>
              <w:right w:val="single" w:sz="4" w:space="0" w:color="auto"/>
            </w:tcBorders>
            <w:shd w:val="clear" w:color="auto" w:fill="auto"/>
            <w:noWrap/>
            <w:vAlign w:val="bottom"/>
            <w:hideMark/>
          </w:tcPr>
          <w:p w14:paraId="02C7DA3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0.6555</w:t>
            </w:r>
          </w:p>
        </w:tc>
      </w:tr>
      <w:tr w:rsidR="00C9336C" w:rsidRPr="00C9336C" w14:paraId="4CF3858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1E280D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5/31/2018</w:t>
            </w:r>
          </w:p>
        </w:tc>
        <w:tc>
          <w:tcPr>
            <w:tcW w:w="2520" w:type="dxa"/>
            <w:tcBorders>
              <w:top w:val="nil"/>
              <w:left w:val="nil"/>
              <w:bottom w:val="single" w:sz="4" w:space="0" w:color="auto"/>
              <w:right w:val="single" w:sz="4" w:space="0" w:color="auto"/>
            </w:tcBorders>
            <w:shd w:val="clear" w:color="auto" w:fill="auto"/>
            <w:noWrap/>
            <w:vAlign w:val="bottom"/>
            <w:hideMark/>
          </w:tcPr>
          <w:p w14:paraId="49764F3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921.000</w:t>
            </w:r>
          </w:p>
        </w:tc>
        <w:tc>
          <w:tcPr>
            <w:tcW w:w="2227" w:type="dxa"/>
            <w:tcBorders>
              <w:top w:val="nil"/>
              <w:left w:val="nil"/>
              <w:bottom w:val="single" w:sz="4" w:space="0" w:color="auto"/>
              <w:right w:val="single" w:sz="4" w:space="0" w:color="auto"/>
            </w:tcBorders>
            <w:shd w:val="clear" w:color="auto" w:fill="auto"/>
            <w:noWrap/>
            <w:vAlign w:val="bottom"/>
            <w:hideMark/>
          </w:tcPr>
          <w:p w14:paraId="5AC9BBE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989.871</w:t>
            </w:r>
          </w:p>
        </w:tc>
        <w:tc>
          <w:tcPr>
            <w:tcW w:w="3150" w:type="dxa"/>
            <w:tcBorders>
              <w:top w:val="nil"/>
              <w:left w:val="nil"/>
              <w:bottom w:val="single" w:sz="4" w:space="0" w:color="auto"/>
              <w:right w:val="single" w:sz="4" w:space="0" w:color="auto"/>
            </w:tcBorders>
            <w:shd w:val="clear" w:color="auto" w:fill="auto"/>
            <w:noWrap/>
            <w:vAlign w:val="bottom"/>
            <w:hideMark/>
          </w:tcPr>
          <w:p w14:paraId="083AA5B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0.6371</w:t>
            </w:r>
          </w:p>
        </w:tc>
      </w:tr>
      <w:tr w:rsidR="00C9336C" w:rsidRPr="00C9336C" w14:paraId="43E532F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555E95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6/1/2018</w:t>
            </w:r>
          </w:p>
        </w:tc>
        <w:tc>
          <w:tcPr>
            <w:tcW w:w="2520" w:type="dxa"/>
            <w:tcBorders>
              <w:top w:val="nil"/>
              <w:left w:val="nil"/>
              <w:bottom w:val="single" w:sz="4" w:space="0" w:color="auto"/>
              <w:right w:val="single" w:sz="4" w:space="0" w:color="auto"/>
            </w:tcBorders>
            <w:shd w:val="clear" w:color="auto" w:fill="auto"/>
            <w:noWrap/>
            <w:vAlign w:val="bottom"/>
            <w:hideMark/>
          </w:tcPr>
          <w:p w14:paraId="3BE5F7B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920.000</w:t>
            </w:r>
          </w:p>
        </w:tc>
        <w:tc>
          <w:tcPr>
            <w:tcW w:w="2227" w:type="dxa"/>
            <w:tcBorders>
              <w:top w:val="nil"/>
              <w:left w:val="nil"/>
              <w:bottom w:val="single" w:sz="4" w:space="0" w:color="auto"/>
              <w:right w:val="single" w:sz="4" w:space="0" w:color="auto"/>
            </w:tcBorders>
            <w:shd w:val="clear" w:color="auto" w:fill="auto"/>
            <w:noWrap/>
            <w:vAlign w:val="bottom"/>
            <w:hideMark/>
          </w:tcPr>
          <w:p w14:paraId="005CEF0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990.777</w:t>
            </w:r>
          </w:p>
        </w:tc>
        <w:tc>
          <w:tcPr>
            <w:tcW w:w="3150" w:type="dxa"/>
            <w:tcBorders>
              <w:top w:val="nil"/>
              <w:left w:val="nil"/>
              <w:bottom w:val="single" w:sz="4" w:space="0" w:color="auto"/>
              <w:right w:val="single" w:sz="4" w:space="0" w:color="auto"/>
            </w:tcBorders>
            <w:shd w:val="clear" w:color="auto" w:fill="auto"/>
            <w:noWrap/>
            <w:vAlign w:val="bottom"/>
            <w:hideMark/>
          </w:tcPr>
          <w:p w14:paraId="084B180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0.6409</w:t>
            </w:r>
          </w:p>
        </w:tc>
      </w:tr>
      <w:tr w:rsidR="00C9336C" w:rsidRPr="00C9336C" w14:paraId="7B9993B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ADFEF1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6/4/2018</w:t>
            </w:r>
          </w:p>
        </w:tc>
        <w:tc>
          <w:tcPr>
            <w:tcW w:w="2520" w:type="dxa"/>
            <w:tcBorders>
              <w:top w:val="nil"/>
              <w:left w:val="nil"/>
              <w:bottom w:val="single" w:sz="4" w:space="0" w:color="auto"/>
              <w:right w:val="single" w:sz="4" w:space="0" w:color="auto"/>
            </w:tcBorders>
            <w:shd w:val="clear" w:color="auto" w:fill="auto"/>
            <w:noWrap/>
            <w:vAlign w:val="bottom"/>
            <w:hideMark/>
          </w:tcPr>
          <w:p w14:paraId="0BE4A5C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933.400</w:t>
            </w:r>
          </w:p>
        </w:tc>
        <w:tc>
          <w:tcPr>
            <w:tcW w:w="2227" w:type="dxa"/>
            <w:tcBorders>
              <w:top w:val="nil"/>
              <w:left w:val="nil"/>
              <w:bottom w:val="single" w:sz="4" w:space="0" w:color="auto"/>
              <w:right w:val="single" w:sz="4" w:space="0" w:color="auto"/>
            </w:tcBorders>
            <w:shd w:val="clear" w:color="auto" w:fill="auto"/>
            <w:noWrap/>
            <w:vAlign w:val="bottom"/>
            <w:hideMark/>
          </w:tcPr>
          <w:p w14:paraId="5DB82A9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991.551</w:t>
            </w:r>
          </w:p>
        </w:tc>
        <w:tc>
          <w:tcPr>
            <w:tcW w:w="3150" w:type="dxa"/>
            <w:tcBorders>
              <w:top w:val="nil"/>
              <w:left w:val="nil"/>
              <w:bottom w:val="single" w:sz="4" w:space="0" w:color="auto"/>
              <w:right w:val="single" w:sz="4" w:space="0" w:color="auto"/>
            </w:tcBorders>
            <w:shd w:val="clear" w:color="auto" w:fill="auto"/>
            <w:noWrap/>
            <w:vAlign w:val="bottom"/>
            <w:hideMark/>
          </w:tcPr>
          <w:p w14:paraId="7D45D8C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0.6114</w:t>
            </w:r>
          </w:p>
        </w:tc>
      </w:tr>
      <w:tr w:rsidR="00C9336C" w:rsidRPr="00C9336C" w14:paraId="383F0FF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DC5D73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6/5/2018</w:t>
            </w:r>
          </w:p>
        </w:tc>
        <w:tc>
          <w:tcPr>
            <w:tcW w:w="2520" w:type="dxa"/>
            <w:tcBorders>
              <w:top w:val="nil"/>
              <w:left w:val="nil"/>
              <w:bottom w:val="single" w:sz="4" w:space="0" w:color="auto"/>
              <w:right w:val="single" w:sz="4" w:space="0" w:color="auto"/>
            </w:tcBorders>
            <w:shd w:val="clear" w:color="auto" w:fill="auto"/>
            <w:noWrap/>
            <w:vAlign w:val="bottom"/>
            <w:hideMark/>
          </w:tcPr>
          <w:p w14:paraId="39DEF25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942.800</w:t>
            </w:r>
          </w:p>
        </w:tc>
        <w:tc>
          <w:tcPr>
            <w:tcW w:w="2227" w:type="dxa"/>
            <w:tcBorders>
              <w:top w:val="nil"/>
              <w:left w:val="nil"/>
              <w:bottom w:val="single" w:sz="4" w:space="0" w:color="auto"/>
              <w:right w:val="single" w:sz="4" w:space="0" w:color="auto"/>
            </w:tcBorders>
            <w:shd w:val="clear" w:color="auto" w:fill="auto"/>
            <w:noWrap/>
            <w:vAlign w:val="bottom"/>
            <w:hideMark/>
          </w:tcPr>
          <w:p w14:paraId="3903A96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992.340</w:t>
            </w:r>
          </w:p>
        </w:tc>
        <w:tc>
          <w:tcPr>
            <w:tcW w:w="3150" w:type="dxa"/>
            <w:tcBorders>
              <w:top w:val="nil"/>
              <w:left w:val="nil"/>
              <w:bottom w:val="single" w:sz="4" w:space="0" w:color="auto"/>
              <w:right w:val="single" w:sz="4" w:space="0" w:color="auto"/>
            </w:tcBorders>
            <w:shd w:val="clear" w:color="auto" w:fill="auto"/>
            <w:noWrap/>
            <w:vAlign w:val="bottom"/>
            <w:hideMark/>
          </w:tcPr>
          <w:p w14:paraId="5C86BE4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0.5863</w:t>
            </w:r>
          </w:p>
        </w:tc>
      </w:tr>
      <w:tr w:rsidR="00C9336C" w:rsidRPr="00C9336C" w14:paraId="26324DB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6549D4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6/6/2018</w:t>
            </w:r>
          </w:p>
        </w:tc>
        <w:tc>
          <w:tcPr>
            <w:tcW w:w="2520" w:type="dxa"/>
            <w:tcBorders>
              <w:top w:val="nil"/>
              <w:left w:val="nil"/>
              <w:bottom w:val="single" w:sz="4" w:space="0" w:color="auto"/>
              <w:right w:val="single" w:sz="4" w:space="0" w:color="auto"/>
            </w:tcBorders>
            <w:shd w:val="clear" w:color="auto" w:fill="auto"/>
            <w:noWrap/>
            <w:vAlign w:val="bottom"/>
            <w:hideMark/>
          </w:tcPr>
          <w:p w14:paraId="57233E4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947.000</w:t>
            </w:r>
          </w:p>
        </w:tc>
        <w:tc>
          <w:tcPr>
            <w:tcW w:w="2227" w:type="dxa"/>
            <w:tcBorders>
              <w:top w:val="nil"/>
              <w:left w:val="nil"/>
              <w:bottom w:val="single" w:sz="4" w:space="0" w:color="auto"/>
              <w:right w:val="single" w:sz="4" w:space="0" w:color="auto"/>
            </w:tcBorders>
            <w:shd w:val="clear" w:color="auto" w:fill="auto"/>
            <w:noWrap/>
            <w:vAlign w:val="bottom"/>
            <w:hideMark/>
          </w:tcPr>
          <w:p w14:paraId="7E19298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992.699</w:t>
            </w:r>
          </w:p>
        </w:tc>
        <w:tc>
          <w:tcPr>
            <w:tcW w:w="3150" w:type="dxa"/>
            <w:tcBorders>
              <w:top w:val="nil"/>
              <w:left w:val="nil"/>
              <w:bottom w:val="single" w:sz="4" w:space="0" w:color="auto"/>
              <w:right w:val="single" w:sz="4" w:space="0" w:color="auto"/>
            </w:tcBorders>
            <w:shd w:val="clear" w:color="auto" w:fill="auto"/>
            <w:noWrap/>
            <w:vAlign w:val="bottom"/>
            <w:hideMark/>
          </w:tcPr>
          <w:p w14:paraId="265BAE1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0.5734</w:t>
            </w:r>
          </w:p>
        </w:tc>
      </w:tr>
      <w:tr w:rsidR="00C9336C" w:rsidRPr="00C9336C" w14:paraId="785EACA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2DD645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6/7/2018</w:t>
            </w:r>
          </w:p>
        </w:tc>
        <w:tc>
          <w:tcPr>
            <w:tcW w:w="2520" w:type="dxa"/>
            <w:tcBorders>
              <w:top w:val="nil"/>
              <w:left w:val="nil"/>
              <w:bottom w:val="single" w:sz="4" w:space="0" w:color="auto"/>
              <w:right w:val="single" w:sz="4" w:space="0" w:color="auto"/>
            </w:tcBorders>
            <w:shd w:val="clear" w:color="auto" w:fill="auto"/>
            <w:noWrap/>
            <w:vAlign w:val="bottom"/>
            <w:hideMark/>
          </w:tcPr>
          <w:p w14:paraId="326024A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954.900</w:t>
            </w:r>
          </w:p>
        </w:tc>
        <w:tc>
          <w:tcPr>
            <w:tcW w:w="2227" w:type="dxa"/>
            <w:tcBorders>
              <w:top w:val="nil"/>
              <w:left w:val="nil"/>
              <w:bottom w:val="single" w:sz="4" w:space="0" w:color="auto"/>
              <w:right w:val="single" w:sz="4" w:space="0" w:color="auto"/>
            </w:tcBorders>
            <w:shd w:val="clear" w:color="auto" w:fill="auto"/>
            <w:noWrap/>
            <w:vAlign w:val="bottom"/>
            <w:hideMark/>
          </w:tcPr>
          <w:p w14:paraId="2D6B88B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993.110</w:t>
            </w:r>
          </w:p>
        </w:tc>
        <w:tc>
          <w:tcPr>
            <w:tcW w:w="3150" w:type="dxa"/>
            <w:tcBorders>
              <w:top w:val="nil"/>
              <w:left w:val="nil"/>
              <w:bottom w:val="single" w:sz="4" w:space="0" w:color="auto"/>
              <w:right w:val="single" w:sz="4" w:space="0" w:color="auto"/>
            </w:tcBorders>
            <w:shd w:val="clear" w:color="auto" w:fill="auto"/>
            <w:noWrap/>
            <w:vAlign w:val="bottom"/>
            <w:hideMark/>
          </w:tcPr>
          <w:p w14:paraId="1168B11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0.5545</w:t>
            </w:r>
          </w:p>
        </w:tc>
      </w:tr>
      <w:tr w:rsidR="00C9336C" w:rsidRPr="00C9336C" w14:paraId="25E6D41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313433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6/8/2018</w:t>
            </w:r>
          </w:p>
        </w:tc>
        <w:tc>
          <w:tcPr>
            <w:tcW w:w="2520" w:type="dxa"/>
            <w:tcBorders>
              <w:top w:val="nil"/>
              <w:left w:val="nil"/>
              <w:bottom w:val="single" w:sz="4" w:space="0" w:color="auto"/>
              <w:right w:val="single" w:sz="4" w:space="0" w:color="auto"/>
            </w:tcBorders>
            <w:shd w:val="clear" w:color="auto" w:fill="auto"/>
            <w:noWrap/>
            <w:vAlign w:val="bottom"/>
            <w:hideMark/>
          </w:tcPr>
          <w:p w14:paraId="75064AD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966.350</w:t>
            </w:r>
          </w:p>
        </w:tc>
        <w:tc>
          <w:tcPr>
            <w:tcW w:w="2227" w:type="dxa"/>
            <w:tcBorders>
              <w:top w:val="nil"/>
              <w:left w:val="nil"/>
              <w:bottom w:val="single" w:sz="4" w:space="0" w:color="auto"/>
              <w:right w:val="single" w:sz="4" w:space="0" w:color="auto"/>
            </w:tcBorders>
            <w:shd w:val="clear" w:color="auto" w:fill="auto"/>
            <w:noWrap/>
            <w:vAlign w:val="bottom"/>
            <w:hideMark/>
          </w:tcPr>
          <w:p w14:paraId="0D727E0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993.790</w:t>
            </w:r>
          </w:p>
        </w:tc>
        <w:tc>
          <w:tcPr>
            <w:tcW w:w="3150" w:type="dxa"/>
            <w:tcBorders>
              <w:top w:val="nil"/>
              <w:left w:val="nil"/>
              <w:bottom w:val="single" w:sz="4" w:space="0" w:color="auto"/>
              <w:right w:val="single" w:sz="4" w:space="0" w:color="auto"/>
            </w:tcBorders>
            <w:shd w:val="clear" w:color="auto" w:fill="auto"/>
            <w:noWrap/>
            <w:vAlign w:val="bottom"/>
            <w:hideMark/>
          </w:tcPr>
          <w:p w14:paraId="7C5A0E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0.5272</w:t>
            </w:r>
          </w:p>
        </w:tc>
      </w:tr>
      <w:tr w:rsidR="00C9336C" w:rsidRPr="00C9336C" w14:paraId="3ED5F69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36448F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6/11/2018</w:t>
            </w:r>
          </w:p>
        </w:tc>
        <w:tc>
          <w:tcPr>
            <w:tcW w:w="2520" w:type="dxa"/>
            <w:tcBorders>
              <w:top w:val="nil"/>
              <w:left w:val="nil"/>
              <w:bottom w:val="single" w:sz="4" w:space="0" w:color="auto"/>
              <w:right w:val="single" w:sz="4" w:space="0" w:color="auto"/>
            </w:tcBorders>
            <w:shd w:val="clear" w:color="auto" w:fill="auto"/>
            <w:noWrap/>
            <w:vAlign w:val="bottom"/>
            <w:hideMark/>
          </w:tcPr>
          <w:p w14:paraId="594FB27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987.100</w:t>
            </w:r>
          </w:p>
        </w:tc>
        <w:tc>
          <w:tcPr>
            <w:tcW w:w="2227" w:type="dxa"/>
            <w:tcBorders>
              <w:top w:val="nil"/>
              <w:left w:val="nil"/>
              <w:bottom w:val="single" w:sz="4" w:space="0" w:color="auto"/>
              <w:right w:val="single" w:sz="4" w:space="0" w:color="auto"/>
            </w:tcBorders>
            <w:shd w:val="clear" w:color="auto" w:fill="auto"/>
            <w:noWrap/>
            <w:vAlign w:val="bottom"/>
            <w:hideMark/>
          </w:tcPr>
          <w:p w14:paraId="617EB32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994.381</w:t>
            </w:r>
          </w:p>
        </w:tc>
        <w:tc>
          <w:tcPr>
            <w:tcW w:w="3150" w:type="dxa"/>
            <w:tcBorders>
              <w:top w:val="nil"/>
              <w:left w:val="nil"/>
              <w:bottom w:val="single" w:sz="4" w:space="0" w:color="auto"/>
              <w:right w:val="single" w:sz="4" w:space="0" w:color="auto"/>
            </w:tcBorders>
            <w:shd w:val="clear" w:color="auto" w:fill="auto"/>
            <w:noWrap/>
            <w:vAlign w:val="bottom"/>
            <w:hideMark/>
          </w:tcPr>
          <w:p w14:paraId="54AAFDC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0.4787</w:t>
            </w:r>
          </w:p>
        </w:tc>
      </w:tr>
      <w:tr w:rsidR="00C9336C" w:rsidRPr="00C9336C" w14:paraId="3163F78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1619CA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6/12/2018</w:t>
            </w:r>
          </w:p>
        </w:tc>
        <w:tc>
          <w:tcPr>
            <w:tcW w:w="2520" w:type="dxa"/>
            <w:tcBorders>
              <w:top w:val="nil"/>
              <w:left w:val="nil"/>
              <w:bottom w:val="single" w:sz="4" w:space="0" w:color="auto"/>
              <w:right w:val="single" w:sz="4" w:space="0" w:color="auto"/>
            </w:tcBorders>
            <w:shd w:val="clear" w:color="auto" w:fill="auto"/>
            <w:noWrap/>
            <w:vAlign w:val="bottom"/>
            <w:hideMark/>
          </w:tcPr>
          <w:p w14:paraId="08C47DE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983.400</w:t>
            </w:r>
          </w:p>
        </w:tc>
        <w:tc>
          <w:tcPr>
            <w:tcW w:w="2227" w:type="dxa"/>
            <w:tcBorders>
              <w:top w:val="nil"/>
              <w:left w:val="nil"/>
              <w:bottom w:val="single" w:sz="4" w:space="0" w:color="auto"/>
              <w:right w:val="single" w:sz="4" w:space="0" w:color="auto"/>
            </w:tcBorders>
            <w:shd w:val="clear" w:color="auto" w:fill="auto"/>
            <w:noWrap/>
            <w:vAlign w:val="bottom"/>
            <w:hideMark/>
          </w:tcPr>
          <w:p w14:paraId="751FC83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995.331</w:t>
            </w:r>
          </w:p>
        </w:tc>
        <w:tc>
          <w:tcPr>
            <w:tcW w:w="3150" w:type="dxa"/>
            <w:tcBorders>
              <w:top w:val="nil"/>
              <w:left w:val="nil"/>
              <w:bottom w:val="single" w:sz="4" w:space="0" w:color="auto"/>
              <w:right w:val="single" w:sz="4" w:space="0" w:color="auto"/>
            </w:tcBorders>
            <w:shd w:val="clear" w:color="auto" w:fill="auto"/>
            <w:noWrap/>
            <w:vAlign w:val="bottom"/>
            <w:hideMark/>
          </w:tcPr>
          <w:p w14:paraId="5F5094A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0.4898</w:t>
            </w:r>
          </w:p>
        </w:tc>
      </w:tr>
      <w:tr w:rsidR="00C9336C" w:rsidRPr="00C9336C" w14:paraId="70604DB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31BD19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6/13/2018</w:t>
            </w:r>
          </w:p>
        </w:tc>
        <w:tc>
          <w:tcPr>
            <w:tcW w:w="2520" w:type="dxa"/>
            <w:tcBorders>
              <w:top w:val="nil"/>
              <w:left w:val="nil"/>
              <w:bottom w:val="single" w:sz="4" w:space="0" w:color="auto"/>
              <w:right w:val="single" w:sz="4" w:space="0" w:color="auto"/>
            </w:tcBorders>
            <w:shd w:val="clear" w:color="auto" w:fill="auto"/>
            <w:noWrap/>
            <w:vAlign w:val="bottom"/>
            <w:hideMark/>
          </w:tcPr>
          <w:p w14:paraId="3D44FFC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1000.000</w:t>
            </w:r>
          </w:p>
        </w:tc>
        <w:tc>
          <w:tcPr>
            <w:tcW w:w="2227" w:type="dxa"/>
            <w:tcBorders>
              <w:top w:val="nil"/>
              <w:left w:val="nil"/>
              <w:bottom w:val="single" w:sz="4" w:space="0" w:color="auto"/>
              <w:right w:val="single" w:sz="4" w:space="0" w:color="auto"/>
            </w:tcBorders>
            <w:shd w:val="clear" w:color="auto" w:fill="auto"/>
            <w:noWrap/>
            <w:vAlign w:val="bottom"/>
            <w:hideMark/>
          </w:tcPr>
          <w:p w14:paraId="1B1622C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995.645</w:t>
            </w:r>
          </w:p>
        </w:tc>
        <w:tc>
          <w:tcPr>
            <w:tcW w:w="3150" w:type="dxa"/>
            <w:tcBorders>
              <w:top w:val="nil"/>
              <w:left w:val="nil"/>
              <w:bottom w:val="single" w:sz="4" w:space="0" w:color="auto"/>
              <w:right w:val="single" w:sz="4" w:space="0" w:color="auto"/>
            </w:tcBorders>
            <w:shd w:val="clear" w:color="auto" w:fill="auto"/>
            <w:noWrap/>
            <w:vAlign w:val="bottom"/>
            <w:hideMark/>
          </w:tcPr>
          <w:p w14:paraId="3B420FA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0.4499</w:t>
            </w:r>
          </w:p>
        </w:tc>
      </w:tr>
      <w:tr w:rsidR="00C9336C" w:rsidRPr="00C9336C" w14:paraId="7C62B53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991641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6/14/2018</w:t>
            </w:r>
          </w:p>
        </w:tc>
        <w:tc>
          <w:tcPr>
            <w:tcW w:w="2520" w:type="dxa"/>
            <w:tcBorders>
              <w:top w:val="nil"/>
              <w:left w:val="nil"/>
              <w:bottom w:val="single" w:sz="4" w:space="0" w:color="auto"/>
              <w:right w:val="single" w:sz="4" w:space="0" w:color="auto"/>
            </w:tcBorders>
            <w:shd w:val="clear" w:color="auto" w:fill="auto"/>
            <w:noWrap/>
            <w:vAlign w:val="bottom"/>
            <w:hideMark/>
          </w:tcPr>
          <w:p w14:paraId="19B938F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997.450</w:t>
            </w:r>
          </w:p>
        </w:tc>
        <w:tc>
          <w:tcPr>
            <w:tcW w:w="2227" w:type="dxa"/>
            <w:tcBorders>
              <w:top w:val="nil"/>
              <w:left w:val="nil"/>
              <w:bottom w:val="single" w:sz="4" w:space="0" w:color="auto"/>
              <w:right w:val="single" w:sz="4" w:space="0" w:color="auto"/>
            </w:tcBorders>
            <w:shd w:val="clear" w:color="auto" w:fill="auto"/>
            <w:noWrap/>
            <w:vAlign w:val="bottom"/>
            <w:hideMark/>
          </w:tcPr>
          <w:p w14:paraId="71CA620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996.099</w:t>
            </w:r>
          </w:p>
        </w:tc>
        <w:tc>
          <w:tcPr>
            <w:tcW w:w="3150" w:type="dxa"/>
            <w:tcBorders>
              <w:top w:val="nil"/>
              <w:left w:val="nil"/>
              <w:bottom w:val="single" w:sz="4" w:space="0" w:color="auto"/>
              <w:right w:val="single" w:sz="4" w:space="0" w:color="auto"/>
            </w:tcBorders>
            <w:shd w:val="clear" w:color="auto" w:fill="auto"/>
            <w:noWrap/>
            <w:vAlign w:val="bottom"/>
            <w:hideMark/>
          </w:tcPr>
          <w:p w14:paraId="7C2040C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0.4583</w:t>
            </w:r>
          </w:p>
        </w:tc>
      </w:tr>
      <w:tr w:rsidR="00C9336C" w:rsidRPr="00C9336C" w14:paraId="16E192F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1CFCAF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6/15/2018</w:t>
            </w:r>
          </w:p>
        </w:tc>
        <w:tc>
          <w:tcPr>
            <w:tcW w:w="2520" w:type="dxa"/>
            <w:tcBorders>
              <w:top w:val="nil"/>
              <w:left w:val="nil"/>
              <w:bottom w:val="single" w:sz="4" w:space="0" w:color="auto"/>
              <w:right w:val="single" w:sz="4" w:space="0" w:color="auto"/>
            </w:tcBorders>
            <w:shd w:val="clear" w:color="auto" w:fill="auto"/>
            <w:noWrap/>
            <w:vAlign w:val="bottom"/>
            <w:hideMark/>
          </w:tcPr>
          <w:p w14:paraId="4BAB200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1006.000</w:t>
            </w:r>
          </w:p>
        </w:tc>
        <w:tc>
          <w:tcPr>
            <w:tcW w:w="2227" w:type="dxa"/>
            <w:tcBorders>
              <w:top w:val="nil"/>
              <w:left w:val="nil"/>
              <w:bottom w:val="single" w:sz="4" w:space="0" w:color="auto"/>
              <w:right w:val="single" w:sz="4" w:space="0" w:color="auto"/>
            </w:tcBorders>
            <w:shd w:val="clear" w:color="auto" w:fill="auto"/>
            <w:noWrap/>
            <w:vAlign w:val="bottom"/>
            <w:hideMark/>
          </w:tcPr>
          <w:p w14:paraId="7EF9925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996.656</w:t>
            </w:r>
          </w:p>
        </w:tc>
        <w:tc>
          <w:tcPr>
            <w:tcW w:w="3150" w:type="dxa"/>
            <w:tcBorders>
              <w:top w:val="nil"/>
              <w:left w:val="nil"/>
              <w:bottom w:val="single" w:sz="4" w:space="0" w:color="auto"/>
              <w:right w:val="single" w:sz="4" w:space="0" w:color="auto"/>
            </w:tcBorders>
            <w:shd w:val="clear" w:color="auto" w:fill="auto"/>
            <w:noWrap/>
            <w:vAlign w:val="bottom"/>
            <w:hideMark/>
          </w:tcPr>
          <w:p w14:paraId="476F60C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0.4383</w:t>
            </w:r>
          </w:p>
        </w:tc>
      </w:tr>
      <w:tr w:rsidR="00C9336C" w:rsidRPr="00C9336C" w14:paraId="6C8F7C5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6D0805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6/18/2018</w:t>
            </w:r>
          </w:p>
        </w:tc>
        <w:tc>
          <w:tcPr>
            <w:tcW w:w="2520" w:type="dxa"/>
            <w:tcBorders>
              <w:top w:val="nil"/>
              <w:left w:val="nil"/>
              <w:bottom w:val="single" w:sz="4" w:space="0" w:color="auto"/>
              <w:right w:val="single" w:sz="4" w:space="0" w:color="auto"/>
            </w:tcBorders>
            <w:shd w:val="clear" w:color="auto" w:fill="auto"/>
            <w:noWrap/>
            <w:vAlign w:val="bottom"/>
            <w:hideMark/>
          </w:tcPr>
          <w:p w14:paraId="67D8B60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1008.800</w:t>
            </w:r>
          </w:p>
        </w:tc>
        <w:tc>
          <w:tcPr>
            <w:tcW w:w="2227" w:type="dxa"/>
            <w:tcBorders>
              <w:top w:val="nil"/>
              <w:left w:val="nil"/>
              <w:bottom w:val="single" w:sz="4" w:space="0" w:color="auto"/>
              <w:right w:val="single" w:sz="4" w:space="0" w:color="auto"/>
            </w:tcBorders>
            <w:shd w:val="clear" w:color="auto" w:fill="auto"/>
            <w:noWrap/>
            <w:vAlign w:val="bottom"/>
            <w:hideMark/>
          </w:tcPr>
          <w:p w14:paraId="7FCB8F9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997.174</w:t>
            </w:r>
          </w:p>
        </w:tc>
        <w:tc>
          <w:tcPr>
            <w:tcW w:w="3150" w:type="dxa"/>
            <w:tcBorders>
              <w:top w:val="nil"/>
              <w:left w:val="nil"/>
              <w:bottom w:val="single" w:sz="4" w:space="0" w:color="auto"/>
              <w:right w:val="single" w:sz="4" w:space="0" w:color="auto"/>
            </w:tcBorders>
            <w:shd w:val="clear" w:color="auto" w:fill="auto"/>
            <w:noWrap/>
            <w:vAlign w:val="bottom"/>
            <w:hideMark/>
          </w:tcPr>
          <w:p w14:paraId="3F4F9EE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0.433</w:t>
            </w:r>
          </w:p>
        </w:tc>
      </w:tr>
      <w:tr w:rsidR="00C9336C" w:rsidRPr="00C9336C" w14:paraId="608F97B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7A2554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6/19/2018</w:t>
            </w:r>
          </w:p>
        </w:tc>
        <w:tc>
          <w:tcPr>
            <w:tcW w:w="2520" w:type="dxa"/>
            <w:tcBorders>
              <w:top w:val="nil"/>
              <w:left w:val="nil"/>
              <w:bottom w:val="single" w:sz="4" w:space="0" w:color="auto"/>
              <w:right w:val="single" w:sz="4" w:space="0" w:color="auto"/>
            </w:tcBorders>
            <w:shd w:val="clear" w:color="auto" w:fill="auto"/>
            <w:noWrap/>
            <w:vAlign w:val="bottom"/>
            <w:hideMark/>
          </w:tcPr>
          <w:p w14:paraId="09AE2A7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1013.900</w:t>
            </w:r>
          </w:p>
        </w:tc>
        <w:tc>
          <w:tcPr>
            <w:tcW w:w="2227" w:type="dxa"/>
            <w:tcBorders>
              <w:top w:val="nil"/>
              <w:left w:val="nil"/>
              <w:bottom w:val="single" w:sz="4" w:space="0" w:color="auto"/>
              <w:right w:val="single" w:sz="4" w:space="0" w:color="auto"/>
            </w:tcBorders>
            <w:shd w:val="clear" w:color="auto" w:fill="auto"/>
            <w:noWrap/>
            <w:vAlign w:val="bottom"/>
            <w:hideMark/>
          </w:tcPr>
          <w:p w14:paraId="79A0988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997.810</w:t>
            </w:r>
          </w:p>
        </w:tc>
        <w:tc>
          <w:tcPr>
            <w:tcW w:w="3150" w:type="dxa"/>
            <w:tcBorders>
              <w:top w:val="nil"/>
              <w:left w:val="nil"/>
              <w:bottom w:val="single" w:sz="4" w:space="0" w:color="auto"/>
              <w:right w:val="single" w:sz="4" w:space="0" w:color="auto"/>
            </w:tcBorders>
            <w:shd w:val="clear" w:color="auto" w:fill="auto"/>
            <w:noWrap/>
            <w:vAlign w:val="bottom"/>
            <w:hideMark/>
          </w:tcPr>
          <w:p w14:paraId="2108902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0.4231</w:t>
            </w:r>
          </w:p>
        </w:tc>
      </w:tr>
      <w:tr w:rsidR="00C9336C" w:rsidRPr="00C9336C" w14:paraId="22FDC1C3"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FBC160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6/20/2018</w:t>
            </w:r>
          </w:p>
        </w:tc>
        <w:tc>
          <w:tcPr>
            <w:tcW w:w="2520" w:type="dxa"/>
            <w:tcBorders>
              <w:top w:val="nil"/>
              <w:left w:val="nil"/>
              <w:bottom w:val="single" w:sz="4" w:space="0" w:color="auto"/>
              <w:right w:val="single" w:sz="4" w:space="0" w:color="auto"/>
            </w:tcBorders>
            <w:shd w:val="clear" w:color="auto" w:fill="auto"/>
            <w:noWrap/>
            <w:vAlign w:val="bottom"/>
            <w:hideMark/>
          </w:tcPr>
          <w:p w14:paraId="6DA50BF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996.000</w:t>
            </w:r>
          </w:p>
        </w:tc>
        <w:tc>
          <w:tcPr>
            <w:tcW w:w="2227" w:type="dxa"/>
            <w:tcBorders>
              <w:top w:val="nil"/>
              <w:left w:val="nil"/>
              <w:bottom w:val="single" w:sz="4" w:space="0" w:color="auto"/>
              <w:right w:val="single" w:sz="4" w:space="0" w:color="auto"/>
            </w:tcBorders>
            <w:shd w:val="clear" w:color="auto" w:fill="auto"/>
            <w:noWrap/>
            <w:vAlign w:val="bottom"/>
            <w:hideMark/>
          </w:tcPr>
          <w:p w14:paraId="6FC9CAD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998.283</w:t>
            </w:r>
          </w:p>
        </w:tc>
        <w:tc>
          <w:tcPr>
            <w:tcW w:w="3150" w:type="dxa"/>
            <w:tcBorders>
              <w:top w:val="nil"/>
              <w:left w:val="nil"/>
              <w:bottom w:val="single" w:sz="4" w:space="0" w:color="auto"/>
              <w:right w:val="single" w:sz="4" w:space="0" w:color="auto"/>
            </w:tcBorders>
            <w:shd w:val="clear" w:color="auto" w:fill="auto"/>
            <w:noWrap/>
            <w:vAlign w:val="bottom"/>
            <w:hideMark/>
          </w:tcPr>
          <w:p w14:paraId="2B77838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0.4667</w:t>
            </w:r>
          </w:p>
        </w:tc>
      </w:tr>
      <w:tr w:rsidR="00C9336C" w:rsidRPr="00C9336C" w14:paraId="44F4C7C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BFF290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6/21/2018</w:t>
            </w:r>
          </w:p>
        </w:tc>
        <w:tc>
          <w:tcPr>
            <w:tcW w:w="2520" w:type="dxa"/>
            <w:tcBorders>
              <w:top w:val="nil"/>
              <w:left w:val="nil"/>
              <w:bottom w:val="single" w:sz="4" w:space="0" w:color="auto"/>
              <w:right w:val="single" w:sz="4" w:space="0" w:color="auto"/>
            </w:tcBorders>
            <w:shd w:val="clear" w:color="auto" w:fill="auto"/>
            <w:noWrap/>
            <w:vAlign w:val="bottom"/>
            <w:hideMark/>
          </w:tcPr>
          <w:p w14:paraId="06D5236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1023.450</w:t>
            </w:r>
          </w:p>
        </w:tc>
        <w:tc>
          <w:tcPr>
            <w:tcW w:w="2227" w:type="dxa"/>
            <w:tcBorders>
              <w:top w:val="nil"/>
              <w:left w:val="nil"/>
              <w:bottom w:val="single" w:sz="4" w:space="0" w:color="auto"/>
              <w:right w:val="single" w:sz="4" w:space="0" w:color="auto"/>
            </w:tcBorders>
            <w:shd w:val="clear" w:color="auto" w:fill="auto"/>
            <w:noWrap/>
            <w:vAlign w:val="bottom"/>
            <w:hideMark/>
          </w:tcPr>
          <w:p w14:paraId="39BBA24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998.950</w:t>
            </w:r>
          </w:p>
        </w:tc>
        <w:tc>
          <w:tcPr>
            <w:tcW w:w="3150" w:type="dxa"/>
            <w:tcBorders>
              <w:top w:val="nil"/>
              <w:left w:val="nil"/>
              <w:bottom w:val="single" w:sz="4" w:space="0" w:color="auto"/>
              <w:right w:val="single" w:sz="4" w:space="0" w:color="auto"/>
            </w:tcBorders>
            <w:shd w:val="clear" w:color="auto" w:fill="auto"/>
            <w:noWrap/>
            <w:vAlign w:val="bottom"/>
            <w:hideMark/>
          </w:tcPr>
          <w:p w14:paraId="6E4E17D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0.4022</w:t>
            </w:r>
          </w:p>
        </w:tc>
      </w:tr>
      <w:tr w:rsidR="00C9336C" w:rsidRPr="00C9336C" w14:paraId="01D52E6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DA1EEB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6/22/2018</w:t>
            </w:r>
          </w:p>
        </w:tc>
        <w:tc>
          <w:tcPr>
            <w:tcW w:w="2520" w:type="dxa"/>
            <w:tcBorders>
              <w:top w:val="nil"/>
              <w:left w:val="nil"/>
              <w:bottom w:val="single" w:sz="4" w:space="0" w:color="auto"/>
              <w:right w:val="single" w:sz="4" w:space="0" w:color="auto"/>
            </w:tcBorders>
            <w:shd w:val="clear" w:color="auto" w:fill="auto"/>
            <w:noWrap/>
            <w:vAlign w:val="bottom"/>
            <w:hideMark/>
          </w:tcPr>
          <w:p w14:paraId="484EF9B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1028.400</w:t>
            </w:r>
          </w:p>
        </w:tc>
        <w:tc>
          <w:tcPr>
            <w:tcW w:w="2227" w:type="dxa"/>
            <w:tcBorders>
              <w:top w:val="nil"/>
              <w:left w:val="nil"/>
              <w:bottom w:val="single" w:sz="4" w:space="0" w:color="auto"/>
              <w:right w:val="single" w:sz="4" w:space="0" w:color="auto"/>
            </w:tcBorders>
            <w:shd w:val="clear" w:color="auto" w:fill="auto"/>
            <w:noWrap/>
            <w:vAlign w:val="bottom"/>
            <w:hideMark/>
          </w:tcPr>
          <w:p w14:paraId="18CF577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999.636</w:t>
            </w:r>
          </w:p>
        </w:tc>
        <w:tc>
          <w:tcPr>
            <w:tcW w:w="3150" w:type="dxa"/>
            <w:tcBorders>
              <w:top w:val="nil"/>
              <w:left w:val="nil"/>
              <w:bottom w:val="single" w:sz="4" w:space="0" w:color="auto"/>
              <w:right w:val="single" w:sz="4" w:space="0" w:color="auto"/>
            </w:tcBorders>
            <w:shd w:val="clear" w:color="auto" w:fill="auto"/>
            <w:noWrap/>
            <w:vAlign w:val="bottom"/>
            <w:hideMark/>
          </w:tcPr>
          <w:p w14:paraId="655B7CF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0.3945</w:t>
            </w:r>
          </w:p>
        </w:tc>
      </w:tr>
      <w:tr w:rsidR="00C9336C" w:rsidRPr="00C9336C" w14:paraId="43C0895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A61DAC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6/25/2018</w:t>
            </w:r>
          </w:p>
        </w:tc>
        <w:tc>
          <w:tcPr>
            <w:tcW w:w="2520" w:type="dxa"/>
            <w:tcBorders>
              <w:top w:val="nil"/>
              <w:left w:val="nil"/>
              <w:bottom w:val="single" w:sz="4" w:space="0" w:color="auto"/>
              <w:right w:val="single" w:sz="4" w:space="0" w:color="auto"/>
            </w:tcBorders>
            <w:shd w:val="clear" w:color="auto" w:fill="auto"/>
            <w:noWrap/>
            <w:vAlign w:val="bottom"/>
            <w:hideMark/>
          </w:tcPr>
          <w:p w14:paraId="471277A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1011.400</w:t>
            </w:r>
          </w:p>
        </w:tc>
        <w:tc>
          <w:tcPr>
            <w:tcW w:w="2227" w:type="dxa"/>
            <w:tcBorders>
              <w:top w:val="nil"/>
              <w:left w:val="nil"/>
              <w:bottom w:val="single" w:sz="4" w:space="0" w:color="auto"/>
              <w:right w:val="single" w:sz="4" w:space="0" w:color="auto"/>
            </w:tcBorders>
            <w:shd w:val="clear" w:color="auto" w:fill="auto"/>
            <w:noWrap/>
            <w:vAlign w:val="bottom"/>
            <w:hideMark/>
          </w:tcPr>
          <w:p w14:paraId="2A8457F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1000.475</w:t>
            </w:r>
          </w:p>
        </w:tc>
        <w:tc>
          <w:tcPr>
            <w:tcW w:w="3150" w:type="dxa"/>
            <w:tcBorders>
              <w:top w:val="nil"/>
              <w:left w:val="nil"/>
              <w:bottom w:val="single" w:sz="4" w:space="0" w:color="auto"/>
              <w:right w:val="single" w:sz="4" w:space="0" w:color="auto"/>
            </w:tcBorders>
            <w:shd w:val="clear" w:color="auto" w:fill="auto"/>
            <w:noWrap/>
            <w:vAlign w:val="bottom"/>
            <w:hideMark/>
          </w:tcPr>
          <w:p w14:paraId="322EAD7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0.4373</w:t>
            </w:r>
          </w:p>
        </w:tc>
      </w:tr>
      <w:tr w:rsidR="00C9336C" w:rsidRPr="00C9336C" w14:paraId="37878BC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C60A3E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6/26/2018</w:t>
            </w:r>
          </w:p>
        </w:tc>
        <w:tc>
          <w:tcPr>
            <w:tcW w:w="2520" w:type="dxa"/>
            <w:tcBorders>
              <w:top w:val="nil"/>
              <w:left w:val="nil"/>
              <w:bottom w:val="single" w:sz="4" w:space="0" w:color="auto"/>
              <w:right w:val="single" w:sz="4" w:space="0" w:color="auto"/>
            </w:tcBorders>
            <w:shd w:val="clear" w:color="auto" w:fill="auto"/>
            <w:noWrap/>
            <w:vAlign w:val="bottom"/>
            <w:hideMark/>
          </w:tcPr>
          <w:p w14:paraId="327D50C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1006.000</w:t>
            </w:r>
          </w:p>
        </w:tc>
        <w:tc>
          <w:tcPr>
            <w:tcW w:w="2227" w:type="dxa"/>
            <w:tcBorders>
              <w:top w:val="nil"/>
              <w:left w:val="nil"/>
              <w:bottom w:val="single" w:sz="4" w:space="0" w:color="auto"/>
              <w:right w:val="single" w:sz="4" w:space="0" w:color="auto"/>
            </w:tcBorders>
            <w:shd w:val="clear" w:color="auto" w:fill="auto"/>
            <w:noWrap/>
            <w:vAlign w:val="bottom"/>
            <w:hideMark/>
          </w:tcPr>
          <w:p w14:paraId="0C8FC28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1000.861</w:t>
            </w:r>
          </w:p>
        </w:tc>
        <w:tc>
          <w:tcPr>
            <w:tcW w:w="3150" w:type="dxa"/>
            <w:tcBorders>
              <w:top w:val="nil"/>
              <w:left w:val="nil"/>
              <w:bottom w:val="single" w:sz="4" w:space="0" w:color="auto"/>
              <w:right w:val="single" w:sz="4" w:space="0" w:color="auto"/>
            </w:tcBorders>
            <w:shd w:val="clear" w:color="auto" w:fill="auto"/>
            <w:noWrap/>
            <w:vAlign w:val="bottom"/>
            <w:hideMark/>
          </w:tcPr>
          <w:p w14:paraId="022744D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0.4488</w:t>
            </w:r>
          </w:p>
        </w:tc>
      </w:tr>
      <w:tr w:rsidR="00C9336C" w:rsidRPr="00C9336C" w14:paraId="566B419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609E4D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6/27/2018</w:t>
            </w:r>
          </w:p>
        </w:tc>
        <w:tc>
          <w:tcPr>
            <w:tcW w:w="2520" w:type="dxa"/>
            <w:tcBorders>
              <w:top w:val="nil"/>
              <w:left w:val="nil"/>
              <w:bottom w:val="single" w:sz="4" w:space="0" w:color="auto"/>
              <w:right w:val="single" w:sz="4" w:space="0" w:color="auto"/>
            </w:tcBorders>
            <w:shd w:val="clear" w:color="auto" w:fill="auto"/>
            <w:noWrap/>
            <w:vAlign w:val="bottom"/>
            <w:hideMark/>
          </w:tcPr>
          <w:p w14:paraId="249D595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978.500</w:t>
            </w:r>
          </w:p>
        </w:tc>
        <w:tc>
          <w:tcPr>
            <w:tcW w:w="2227" w:type="dxa"/>
            <w:tcBorders>
              <w:top w:val="nil"/>
              <w:left w:val="nil"/>
              <w:bottom w:val="single" w:sz="4" w:space="0" w:color="auto"/>
              <w:right w:val="single" w:sz="4" w:space="0" w:color="auto"/>
            </w:tcBorders>
            <w:shd w:val="clear" w:color="auto" w:fill="auto"/>
            <w:noWrap/>
            <w:vAlign w:val="bottom"/>
            <w:hideMark/>
          </w:tcPr>
          <w:p w14:paraId="4378FF6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1001.564</w:t>
            </w:r>
          </w:p>
        </w:tc>
        <w:tc>
          <w:tcPr>
            <w:tcW w:w="3150" w:type="dxa"/>
            <w:tcBorders>
              <w:top w:val="nil"/>
              <w:left w:val="nil"/>
              <w:bottom w:val="single" w:sz="4" w:space="0" w:color="auto"/>
              <w:right w:val="single" w:sz="4" w:space="0" w:color="auto"/>
            </w:tcBorders>
            <w:shd w:val="clear" w:color="auto" w:fill="auto"/>
            <w:noWrap/>
            <w:vAlign w:val="bottom"/>
            <w:hideMark/>
          </w:tcPr>
          <w:p w14:paraId="13EBC18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0.5102</w:t>
            </w:r>
          </w:p>
        </w:tc>
      </w:tr>
      <w:tr w:rsidR="00C9336C" w:rsidRPr="00C9336C" w14:paraId="0140C63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BBFFB8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6/28/2018</w:t>
            </w:r>
          </w:p>
        </w:tc>
        <w:tc>
          <w:tcPr>
            <w:tcW w:w="2520" w:type="dxa"/>
            <w:tcBorders>
              <w:top w:val="nil"/>
              <w:left w:val="nil"/>
              <w:bottom w:val="single" w:sz="4" w:space="0" w:color="auto"/>
              <w:right w:val="single" w:sz="4" w:space="0" w:color="auto"/>
            </w:tcBorders>
            <w:shd w:val="clear" w:color="auto" w:fill="auto"/>
            <w:noWrap/>
            <w:vAlign w:val="bottom"/>
            <w:hideMark/>
          </w:tcPr>
          <w:p w14:paraId="3F2109F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962.000</w:t>
            </w:r>
          </w:p>
        </w:tc>
        <w:tc>
          <w:tcPr>
            <w:tcW w:w="2227" w:type="dxa"/>
            <w:tcBorders>
              <w:top w:val="nil"/>
              <w:left w:val="nil"/>
              <w:bottom w:val="single" w:sz="4" w:space="0" w:color="auto"/>
              <w:right w:val="single" w:sz="4" w:space="0" w:color="auto"/>
            </w:tcBorders>
            <w:shd w:val="clear" w:color="auto" w:fill="auto"/>
            <w:noWrap/>
            <w:vAlign w:val="bottom"/>
            <w:hideMark/>
          </w:tcPr>
          <w:p w14:paraId="71880AE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1002.056</w:t>
            </w:r>
          </w:p>
        </w:tc>
        <w:tc>
          <w:tcPr>
            <w:tcW w:w="3150" w:type="dxa"/>
            <w:tcBorders>
              <w:top w:val="nil"/>
              <w:left w:val="nil"/>
              <w:bottom w:val="single" w:sz="4" w:space="0" w:color="auto"/>
              <w:right w:val="single" w:sz="4" w:space="0" w:color="auto"/>
            </w:tcBorders>
            <w:shd w:val="clear" w:color="auto" w:fill="auto"/>
            <w:noWrap/>
            <w:vAlign w:val="bottom"/>
            <w:hideMark/>
          </w:tcPr>
          <w:p w14:paraId="0B16B59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0.5508</w:t>
            </w:r>
          </w:p>
        </w:tc>
      </w:tr>
      <w:tr w:rsidR="00C9336C" w:rsidRPr="00C9336C" w14:paraId="6071A1B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D00B81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6/29/2018</w:t>
            </w:r>
          </w:p>
        </w:tc>
        <w:tc>
          <w:tcPr>
            <w:tcW w:w="2520" w:type="dxa"/>
            <w:tcBorders>
              <w:top w:val="nil"/>
              <w:left w:val="nil"/>
              <w:bottom w:val="single" w:sz="4" w:space="0" w:color="auto"/>
              <w:right w:val="single" w:sz="4" w:space="0" w:color="auto"/>
            </w:tcBorders>
            <w:shd w:val="clear" w:color="auto" w:fill="auto"/>
            <w:noWrap/>
            <w:vAlign w:val="bottom"/>
            <w:hideMark/>
          </w:tcPr>
          <w:p w14:paraId="0FA4411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949.100</w:t>
            </w:r>
          </w:p>
        </w:tc>
        <w:tc>
          <w:tcPr>
            <w:tcW w:w="2227" w:type="dxa"/>
            <w:tcBorders>
              <w:top w:val="nil"/>
              <w:left w:val="nil"/>
              <w:bottom w:val="single" w:sz="4" w:space="0" w:color="auto"/>
              <w:right w:val="single" w:sz="4" w:space="0" w:color="auto"/>
            </w:tcBorders>
            <w:shd w:val="clear" w:color="auto" w:fill="auto"/>
            <w:noWrap/>
            <w:vAlign w:val="bottom"/>
            <w:hideMark/>
          </w:tcPr>
          <w:p w14:paraId="2B6143A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1002.859</w:t>
            </w:r>
          </w:p>
        </w:tc>
        <w:tc>
          <w:tcPr>
            <w:tcW w:w="3150" w:type="dxa"/>
            <w:tcBorders>
              <w:top w:val="nil"/>
              <w:left w:val="nil"/>
              <w:bottom w:val="single" w:sz="4" w:space="0" w:color="auto"/>
              <w:right w:val="single" w:sz="4" w:space="0" w:color="auto"/>
            </w:tcBorders>
            <w:shd w:val="clear" w:color="auto" w:fill="auto"/>
            <w:noWrap/>
            <w:vAlign w:val="bottom"/>
            <w:hideMark/>
          </w:tcPr>
          <w:p w14:paraId="4D6CC29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0.5837</w:t>
            </w:r>
          </w:p>
        </w:tc>
      </w:tr>
      <w:tr w:rsidR="00C9336C" w:rsidRPr="00C9336C" w14:paraId="2345CF8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255A18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7/2/2018</w:t>
            </w:r>
          </w:p>
        </w:tc>
        <w:tc>
          <w:tcPr>
            <w:tcW w:w="2520" w:type="dxa"/>
            <w:tcBorders>
              <w:top w:val="nil"/>
              <w:left w:val="nil"/>
              <w:bottom w:val="single" w:sz="4" w:space="0" w:color="auto"/>
              <w:right w:val="single" w:sz="4" w:space="0" w:color="auto"/>
            </w:tcBorders>
            <w:shd w:val="clear" w:color="auto" w:fill="auto"/>
            <w:noWrap/>
            <w:vAlign w:val="bottom"/>
            <w:hideMark/>
          </w:tcPr>
          <w:p w14:paraId="2A228CC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972.350</w:t>
            </w:r>
          </w:p>
        </w:tc>
        <w:tc>
          <w:tcPr>
            <w:tcW w:w="2227" w:type="dxa"/>
            <w:tcBorders>
              <w:top w:val="nil"/>
              <w:left w:val="nil"/>
              <w:bottom w:val="single" w:sz="4" w:space="0" w:color="auto"/>
              <w:right w:val="single" w:sz="4" w:space="0" w:color="auto"/>
            </w:tcBorders>
            <w:shd w:val="clear" w:color="auto" w:fill="auto"/>
            <w:noWrap/>
            <w:vAlign w:val="bottom"/>
            <w:hideMark/>
          </w:tcPr>
          <w:p w14:paraId="0A7FE59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1003.534</w:t>
            </w:r>
          </w:p>
        </w:tc>
        <w:tc>
          <w:tcPr>
            <w:tcW w:w="3150" w:type="dxa"/>
            <w:tcBorders>
              <w:top w:val="nil"/>
              <w:left w:val="nil"/>
              <w:bottom w:val="single" w:sz="4" w:space="0" w:color="auto"/>
              <w:right w:val="single" w:sz="4" w:space="0" w:color="auto"/>
            </w:tcBorders>
            <w:shd w:val="clear" w:color="auto" w:fill="auto"/>
            <w:noWrap/>
            <w:vAlign w:val="bottom"/>
            <w:hideMark/>
          </w:tcPr>
          <w:p w14:paraId="6796E7C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0.5304</w:t>
            </w:r>
          </w:p>
        </w:tc>
      </w:tr>
      <w:tr w:rsidR="00C9336C" w:rsidRPr="00C9336C" w14:paraId="4FA698B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8371D8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7/3/2018</w:t>
            </w:r>
          </w:p>
        </w:tc>
        <w:tc>
          <w:tcPr>
            <w:tcW w:w="2520" w:type="dxa"/>
            <w:tcBorders>
              <w:top w:val="nil"/>
              <w:left w:val="nil"/>
              <w:bottom w:val="single" w:sz="4" w:space="0" w:color="auto"/>
              <w:right w:val="single" w:sz="4" w:space="0" w:color="auto"/>
            </w:tcBorders>
            <w:shd w:val="clear" w:color="auto" w:fill="auto"/>
            <w:noWrap/>
            <w:vAlign w:val="bottom"/>
            <w:hideMark/>
          </w:tcPr>
          <w:p w14:paraId="057563D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965.000</w:t>
            </w:r>
          </w:p>
        </w:tc>
        <w:tc>
          <w:tcPr>
            <w:tcW w:w="2227" w:type="dxa"/>
            <w:tcBorders>
              <w:top w:val="nil"/>
              <w:left w:val="nil"/>
              <w:bottom w:val="single" w:sz="4" w:space="0" w:color="auto"/>
              <w:right w:val="single" w:sz="4" w:space="0" w:color="auto"/>
            </w:tcBorders>
            <w:shd w:val="clear" w:color="auto" w:fill="auto"/>
            <w:noWrap/>
            <w:vAlign w:val="bottom"/>
            <w:hideMark/>
          </w:tcPr>
          <w:p w14:paraId="0384231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1004.104</w:t>
            </w:r>
          </w:p>
        </w:tc>
        <w:tc>
          <w:tcPr>
            <w:tcW w:w="3150" w:type="dxa"/>
            <w:tcBorders>
              <w:top w:val="nil"/>
              <w:left w:val="nil"/>
              <w:bottom w:val="single" w:sz="4" w:space="0" w:color="auto"/>
              <w:right w:val="single" w:sz="4" w:space="0" w:color="auto"/>
            </w:tcBorders>
            <w:shd w:val="clear" w:color="auto" w:fill="auto"/>
            <w:noWrap/>
            <w:vAlign w:val="bottom"/>
            <w:hideMark/>
          </w:tcPr>
          <w:p w14:paraId="7F43307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0.5467</w:t>
            </w:r>
          </w:p>
        </w:tc>
      </w:tr>
      <w:tr w:rsidR="00C9336C" w:rsidRPr="00C9336C" w14:paraId="7F2AE40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53DCF3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7/4/2018</w:t>
            </w:r>
          </w:p>
        </w:tc>
        <w:tc>
          <w:tcPr>
            <w:tcW w:w="2520" w:type="dxa"/>
            <w:tcBorders>
              <w:top w:val="nil"/>
              <w:left w:val="nil"/>
              <w:bottom w:val="single" w:sz="4" w:space="0" w:color="auto"/>
              <w:right w:val="single" w:sz="4" w:space="0" w:color="auto"/>
            </w:tcBorders>
            <w:shd w:val="clear" w:color="auto" w:fill="auto"/>
            <w:noWrap/>
            <w:vAlign w:val="bottom"/>
            <w:hideMark/>
          </w:tcPr>
          <w:p w14:paraId="6F4455C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971.800</w:t>
            </w:r>
          </w:p>
        </w:tc>
        <w:tc>
          <w:tcPr>
            <w:tcW w:w="2227" w:type="dxa"/>
            <w:tcBorders>
              <w:top w:val="nil"/>
              <w:left w:val="nil"/>
              <w:bottom w:val="single" w:sz="4" w:space="0" w:color="auto"/>
              <w:right w:val="single" w:sz="4" w:space="0" w:color="auto"/>
            </w:tcBorders>
            <w:shd w:val="clear" w:color="auto" w:fill="auto"/>
            <w:noWrap/>
            <w:vAlign w:val="bottom"/>
            <w:hideMark/>
          </w:tcPr>
          <w:p w14:paraId="2B9BFF2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1004.786</w:t>
            </w:r>
          </w:p>
        </w:tc>
        <w:tc>
          <w:tcPr>
            <w:tcW w:w="3150" w:type="dxa"/>
            <w:tcBorders>
              <w:top w:val="nil"/>
              <w:left w:val="nil"/>
              <w:bottom w:val="single" w:sz="4" w:space="0" w:color="auto"/>
              <w:right w:val="single" w:sz="4" w:space="0" w:color="auto"/>
            </w:tcBorders>
            <w:shd w:val="clear" w:color="auto" w:fill="auto"/>
            <w:noWrap/>
            <w:vAlign w:val="bottom"/>
            <w:hideMark/>
          </w:tcPr>
          <w:p w14:paraId="1A991E4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0.5318</w:t>
            </w:r>
          </w:p>
        </w:tc>
      </w:tr>
      <w:tr w:rsidR="00C9336C" w:rsidRPr="00C9336C" w14:paraId="32D3649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B7ACBC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7/5/2018</w:t>
            </w:r>
          </w:p>
        </w:tc>
        <w:tc>
          <w:tcPr>
            <w:tcW w:w="2520" w:type="dxa"/>
            <w:tcBorders>
              <w:top w:val="nil"/>
              <w:left w:val="nil"/>
              <w:bottom w:val="single" w:sz="4" w:space="0" w:color="auto"/>
              <w:right w:val="single" w:sz="4" w:space="0" w:color="auto"/>
            </w:tcBorders>
            <w:shd w:val="clear" w:color="auto" w:fill="auto"/>
            <w:noWrap/>
            <w:vAlign w:val="bottom"/>
            <w:hideMark/>
          </w:tcPr>
          <w:p w14:paraId="20E7F55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997.000</w:t>
            </w:r>
          </w:p>
        </w:tc>
        <w:tc>
          <w:tcPr>
            <w:tcW w:w="2227" w:type="dxa"/>
            <w:tcBorders>
              <w:top w:val="nil"/>
              <w:left w:val="nil"/>
              <w:bottom w:val="single" w:sz="4" w:space="0" w:color="auto"/>
              <w:right w:val="single" w:sz="4" w:space="0" w:color="auto"/>
            </w:tcBorders>
            <w:shd w:val="clear" w:color="auto" w:fill="auto"/>
            <w:noWrap/>
            <w:vAlign w:val="bottom"/>
            <w:hideMark/>
          </w:tcPr>
          <w:p w14:paraId="7DBC145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1005.723</w:t>
            </w:r>
          </w:p>
        </w:tc>
        <w:tc>
          <w:tcPr>
            <w:tcW w:w="3150" w:type="dxa"/>
            <w:tcBorders>
              <w:top w:val="nil"/>
              <w:left w:val="nil"/>
              <w:bottom w:val="single" w:sz="4" w:space="0" w:color="auto"/>
              <w:right w:val="single" w:sz="4" w:space="0" w:color="auto"/>
            </w:tcBorders>
            <w:shd w:val="clear" w:color="auto" w:fill="auto"/>
            <w:noWrap/>
            <w:vAlign w:val="bottom"/>
            <w:hideMark/>
          </w:tcPr>
          <w:p w14:paraId="3364887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0.4765</w:t>
            </w:r>
          </w:p>
        </w:tc>
      </w:tr>
      <w:tr w:rsidR="00C9336C" w:rsidRPr="00C9336C" w14:paraId="33A6676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2C6D34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7/6/2018</w:t>
            </w:r>
          </w:p>
        </w:tc>
        <w:tc>
          <w:tcPr>
            <w:tcW w:w="2520" w:type="dxa"/>
            <w:tcBorders>
              <w:top w:val="nil"/>
              <w:left w:val="nil"/>
              <w:bottom w:val="single" w:sz="4" w:space="0" w:color="auto"/>
              <w:right w:val="single" w:sz="4" w:space="0" w:color="auto"/>
            </w:tcBorders>
            <w:shd w:val="clear" w:color="auto" w:fill="auto"/>
            <w:noWrap/>
            <w:vAlign w:val="bottom"/>
            <w:hideMark/>
          </w:tcPr>
          <w:p w14:paraId="50A3AC7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964.750</w:t>
            </w:r>
          </w:p>
        </w:tc>
        <w:tc>
          <w:tcPr>
            <w:tcW w:w="2227" w:type="dxa"/>
            <w:tcBorders>
              <w:top w:val="nil"/>
              <w:left w:val="nil"/>
              <w:bottom w:val="single" w:sz="4" w:space="0" w:color="auto"/>
              <w:right w:val="single" w:sz="4" w:space="0" w:color="auto"/>
            </w:tcBorders>
            <w:shd w:val="clear" w:color="auto" w:fill="auto"/>
            <w:noWrap/>
            <w:vAlign w:val="bottom"/>
            <w:hideMark/>
          </w:tcPr>
          <w:p w14:paraId="321B7C0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1006.235</w:t>
            </w:r>
          </w:p>
        </w:tc>
        <w:tc>
          <w:tcPr>
            <w:tcW w:w="3150" w:type="dxa"/>
            <w:tcBorders>
              <w:top w:val="nil"/>
              <w:left w:val="nil"/>
              <w:bottom w:val="single" w:sz="4" w:space="0" w:color="auto"/>
              <w:right w:val="single" w:sz="4" w:space="0" w:color="auto"/>
            </w:tcBorders>
            <w:shd w:val="clear" w:color="auto" w:fill="auto"/>
            <w:noWrap/>
            <w:vAlign w:val="bottom"/>
            <w:hideMark/>
          </w:tcPr>
          <w:p w14:paraId="6372515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0.5511</w:t>
            </w:r>
          </w:p>
        </w:tc>
      </w:tr>
      <w:tr w:rsidR="00C9336C" w:rsidRPr="00C9336C" w14:paraId="2386174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1DA494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7/9/2018</w:t>
            </w:r>
          </w:p>
        </w:tc>
        <w:tc>
          <w:tcPr>
            <w:tcW w:w="2520" w:type="dxa"/>
            <w:tcBorders>
              <w:top w:val="nil"/>
              <w:left w:val="nil"/>
              <w:bottom w:val="single" w:sz="4" w:space="0" w:color="auto"/>
              <w:right w:val="single" w:sz="4" w:space="0" w:color="auto"/>
            </w:tcBorders>
            <w:shd w:val="clear" w:color="auto" w:fill="auto"/>
            <w:noWrap/>
            <w:vAlign w:val="bottom"/>
            <w:hideMark/>
          </w:tcPr>
          <w:p w14:paraId="7E3A786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987.100</w:t>
            </w:r>
          </w:p>
        </w:tc>
        <w:tc>
          <w:tcPr>
            <w:tcW w:w="2227" w:type="dxa"/>
            <w:tcBorders>
              <w:top w:val="nil"/>
              <w:left w:val="nil"/>
              <w:bottom w:val="single" w:sz="4" w:space="0" w:color="auto"/>
              <w:right w:val="single" w:sz="4" w:space="0" w:color="auto"/>
            </w:tcBorders>
            <w:shd w:val="clear" w:color="auto" w:fill="auto"/>
            <w:noWrap/>
            <w:vAlign w:val="bottom"/>
            <w:hideMark/>
          </w:tcPr>
          <w:p w14:paraId="242A873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1006.747</w:t>
            </w:r>
          </w:p>
        </w:tc>
        <w:tc>
          <w:tcPr>
            <w:tcW w:w="3150" w:type="dxa"/>
            <w:tcBorders>
              <w:top w:val="nil"/>
              <w:left w:val="nil"/>
              <w:bottom w:val="single" w:sz="4" w:space="0" w:color="auto"/>
              <w:right w:val="single" w:sz="4" w:space="0" w:color="auto"/>
            </w:tcBorders>
            <w:shd w:val="clear" w:color="auto" w:fill="auto"/>
            <w:noWrap/>
            <w:vAlign w:val="bottom"/>
            <w:hideMark/>
          </w:tcPr>
          <w:p w14:paraId="0E92745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0.5024</w:t>
            </w:r>
          </w:p>
        </w:tc>
      </w:tr>
      <w:tr w:rsidR="00C9336C" w:rsidRPr="00C9336C" w14:paraId="5BADB6F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A36F6C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7/10/2018</w:t>
            </w:r>
          </w:p>
        </w:tc>
        <w:tc>
          <w:tcPr>
            <w:tcW w:w="2520" w:type="dxa"/>
            <w:tcBorders>
              <w:top w:val="nil"/>
              <w:left w:val="nil"/>
              <w:bottom w:val="single" w:sz="4" w:space="0" w:color="auto"/>
              <w:right w:val="single" w:sz="4" w:space="0" w:color="auto"/>
            </w:tcBorders>
            <w:shd w:val="clear" w:color="auto" w:fill="auto"/>
            <w:noWrap/>
            <w:vAlign w:val="bottom"/>
            <w:hideMark/>
          </w:tcPr>
          <w:p w14:paraId="59A6D64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1002.750</w:t>
            </w:r>
          </w:p>
        </w:tc>
        <w:tc>
          <w:tcPr>
            <w:tcW w:w="2227" w:type="dxa"/>
            <w:tcBorders>
              <w:top w:val="nil"/>
              <w:left w:val="nil"/>
              <w:bottom w:val="single" w:sz="4" w:space="0" w:color="auto"/>
              <w:right w:val="single" w:sz="4" w:space="0" w:color="auto"/>
            </w:tcBorders>
            <w:shd w:val="clear" w:color="auto" w:fill="auto"/>
            <w:noWrap/>
            <w:vAlign w:val="bottom"/>
            <w:hideMark/>
          </w:tcPr>
          <w:p w14:paraId="70788B9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1007.364</w:t>
            </w:r>
          </w:p>
        </w:tc>
        <w:tc>
          <w:tcPr>
            <w:tcW w:w="3150" w:type="dxa"/>
            <w:tcBorders>
              <w:top w:val="nil"/>
              <w:left w:val="nil"/>
              <w:bottom w:val="single" w:sz="4" w:space="0" w:color="auto"/>
              <w:right w:val="single" w:sz="4" w:space="0" w:color="auto"/>
            </w:tcBorders>
            <w:shd w:val="clear" w:color="auto" w:fill="auto"/>
            <w:noWrap/>
            <w:vAlign w:val="bottom"/>
            <w:hideMark/>
          </w:tcPr>
          <w:p w14:paraId="5B90C3A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0.4699</w:t>
            </w:r>
          </w:p>
        </w:tc>
      </w:tr>
      <w:tr w:rsidR="00C9336C" w:rsidRPr="00C9336C" w14:paraId="717C70B3"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25082B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7/11/2018</w:t>
            </w:r>
          </w:p>
        </w:tc>
        <w:tc>
          <w:tcPr>
            <w:tcW w:w="2520" w:type="dxa"/>
            <w:tcBorders>
              <w:top w:val="nil"/>
              <w:left w:val="nil"/>
              <w:bottom w:val="single" w:sz="4" w:space="0" w:color="auto"/>
              <w:right w:val="single" w:sz="4" w:space="0" w:color="auto"/>
            </w:tcBorders>
            <w:shd w:val="clear" w:color="auto" w:fill="auto"/>
            <w:noWrap/>
            <w:vAlign w:val="bottom"/>
            <w:hideMark/>
          </w:tcPr>
          <w:p w14:paraId="55B3525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1025.000</w:t>
            </w:r>
          </w:p>
        </w:tc>
        <w:tc>
          <w:tcPr>
            <w:tcW w:w="2227" w:type="dxa"/>
            <w:tcBorders>
              <w:top w:val="nil"/>
              <w:left w:val="nil"/>
              <w:bottom w:val="single" w:sz="4" w:space="0" w:color="auto"/>
              <w:right w:val="single" w:sz="4" w:space="0" w:color="auto"/>
            </w:tcBorders>
            <w:shd w:val="clear" w:color="auto" w:fill="auto"/>
            <w:noWrap/>
            <w:vAlign w:val="bottom"/>
            <w:hideMark/>
          </w:tcPr>
          <w:p w14:paraId="5B69AAD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1007.728</w:t>
            </w:r>
          </w:p>
        </w:tc>
        <w:tc>
          <w:tcPr>
            <w:tcW w:w="3150" w:type="dxa"/>
            <w:tcBorders>
              <w:top w:val="nil"/>
              <w:left w:val="nil"/>
              <w:bottom w:val="single" w:sz="4" w:space="0" w:color="auto"/>
              <w:right w:val="single" w:sz="4" w:space="0" w:color="auto"/>
            </w:tcBorders>
            <w:shd w:val="clear" w:color="auto" w:fill="auto"/>
            <w:noWrap/>
            <w:vAlign w:val="bottom"/>
            <w:hideMark/>
          </w:tcPr>
          <w:p w14:paraId="7FCCDE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0.424</w:t>
            </w:r>
          </w:p>
        </w:tc>
      </w:tr>
      <w:tr w:rsidR="00C9336C" w:rsidRPr="00C9336C" w14:paraId="747A3EC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DFC833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7/12/2018</w:t>
            </w:r>
          </w:p>
        </w:tc>
        <w:tc>
          <w:tcPr>
            <w:tcW w:w="2520" w:type="dxa"/>
            <w:tcBorders>
              <w:top w:val="nil"/>
              <w:left w:val="nil"/>
              <w:bottom w:val="single" w:sz="4" w:space="0" w:color="auto"/>
              <w:right w:val="single" w:sz="4" w:space="0" w:color="auto"/>
            </w:tcBorders>
            <w:shd w:val="clear" w:color="auto" w:fill="auto"/>
            <w:noWrap/>
            <w:vAlign w:val="bottom"/>
            <w:hideMark/>
          </w:tcPr>
          <w:p w14:paraId="6B43402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1044.350</w:t>
            </w:r>
          </w:p>
        </w:tc>
        <w:tc>
          <w:tcPr>
            <w:tcW w:w="2227" w:type="dxa"/>
            <w:tcBorders>
              <w:top w:val="nil"/>
              <w:left w:val="nil"/>
              <w:bottom w:val="single" w:sz="4" w:space="0" w:color="auto"/>
              <w:right w:val="single" w:sz="4" w:space="0" w:color="auto"/>
            </w:tcBorders>
            <w:shd w:val="clear" w:color="auto" w:fill="auto"/>
            <w:noWrap/>
            <w:vAlign w:val="bottom"/>
            <w:hideMark/>
          </w:tcPr>
          <w:p w14:paraId="0E02051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1008.186</w:t>
            </w:r>
          </w:p>
        </w:tc>
        <w:tc>
          <w:tcPr>
            <w:tcW w:w="3150" w:type="dxa"/>
            <w:tcBorders>
              <w:top w:val="nil"/>
              <w:left w:val="nil"/>
              <w:bottom w:val="single" w:sz="4" w:space="0" w:color="auto"/>
              <w:right w:val="single" w:sz="4" w:space="0" w:color="auto"/>
            </w:tcBorders>
            <w:shd w:val="clear" w:color="auto" w:fill="auto"/>
            <w:noWrap/>
            <w:vAlign w:val="bottom"/>
            <w:hideMark/>
          </w:tcPr>
          <w:p w14:paraId="7E894DC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0.3828</w:t>
            </w:r>
          </w:p>
        </w:tc>
      </w:tr>
      <w:tr w:rsidR="00C9336C" w:rsidRPr="00C9336C" w14:paraId="0238954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0C871E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7/13/2018</w:t>
            </w:r>
          </w:p>
        </w:tc>
        <w:tc>
          <w:tcPr>
            <w:tcW w:w="2520" w:type="dxa"/>
            <w:tcBorders>
              <w:top w:val="nil"/>
              <w:left w:val="nil"/>
              <w:bottom w:val="single" w:sz="4" w:space="0" w:color="auto"/>
              <w:right w:val="single" w:sz="4" w:space="0" w:color="auto"/>
            </w:tcBorders>
            <w:shd w:val="clear" w:color="auto" w:fill="auto"/>
            <w:noWrap/>
            <w:vAlign w:val="bottom"/>
            <w:hideMark/>
          </w:tcPr>
          <w:p w14:paraId="74C76C2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1080.500</w:t>
            </w:r>
          </w:p>
        </w:tc>
        <w:tc>
          <w:tcPr>
            <w:tcW w:w="2227" w:type="dxa"/>
            <w:tcBorders>
              <w:top w:val="nil"/>
              <w:left w:val="nil"/>
              <w:bottom w:val="single" w:sz="4" w:space="0" w:color="auto"/>
              <w:right w:val="single" w:sz="4" w:space="0" w:color="auto"/>
            </w:tcBorders>
            <w:shd w:val="clear" w:color="auto" w:fill="auto"/>
            <w:noWrap/>
            <w:vAlign w:val="bottom"/>
            <w:hideMark/>
          </w:tcPr>
          <w:p w14:paraId="218C48C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1008.838</w:t>
            </w:r>
          </w:p>
        </w:tc>
        <w:tc>
          <w:tcPr>
            <w:tcW w:w="3150" w:type="dxa"/>
            <w:tcBorders>
              <w:top w:val="nil"/>
              <w:left w:val="nil"/>
              <w:bottom w:val="single" w:sz="4" w:space="0" w:color="auto"/>
              <w:right w:val="single" w:sz="4" w:space="0" w:color="auto"/>
            </w:tcBorders>
            <w:shd w:val="clear" w:color="auto" w:fill="auto"/>
            <w:noWrap/>
            <w:vAlign w:val="bottom"/>
            <w:hideMark/>
          </w:tcPr>
          <w:p w14:paraId="1DD151B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0.3149</w:t>
            </w:r>
          </w:p>
        </w:tc>
      </w:tr>
      <w:tr w:rsidR="00C9336C" w:rsidRPr="00C9336C" w14:paraId="19885ED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FC3765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lastRenderedPageBreak/>
              <w:t>7/16/2018</w:t>
            </w:r>
          </w:p>
        </w:tc>
        <w:tc>
          <w:tcPr>
            <w:tcW w:w="2520" w:type="dxa"/>
            <w:tcBorders>
              <w:top w:val="nil"/>
              <w:left w:val="nil"/>
              <w:bottom w:val="single" w:sz="4" w:space="0" w:color="auto"/>
              <w:right w:val="single" w:sz="4" w:space="0" w:color="auto"/>
            </w:tcBorders>
            <w:shd w:val="clear" w:color="auto" w:fill="auto"/>
            <w:noWrap/>
            <w:vAlign w:val="bottom"/>
            <w:hideMark/>
          </w:tcPr>
          <w:p w14:paraId="189F041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1099.800</w:t>
            </w:r>
          </w:p>
        </w:tc>
        <w:tc>
          <w:tcPr>
            <w:tcW w:w="2227" w:type="dxa"/>
            <w:tcBorders>
              <w:top w:val="nil"/>
              <w:left w:val="nil"/>
              <w:bottom w:val="single" w:sz="4" w:space="0" w:color="auto"/>
              <w:right w:val="single" w:sz="4" w:space="0" w:color="auto"/>
            </w:tcBorders>
            <w:shd w:val="clear" w:color="auto" w:fill="auto"/>
            <w:noWrap/>
            <w:vAlign w:val="bottom"/>
            <w:hideMark/>
          </w:tcPr>
          <w:p w14:paraId="276D41E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1009.546</w:t>
            </w:r>
          </w:p>
        </w:tc>
        <w:tc>
          <w:tcPr>
            <w:tcW w:w="3150" w:type="dxa"/>
            <w:tcBorders>
              <w:top w:val="nil"/>
              <w:left w:val="nil"/>
              <w:bottom w:val="single" w:sz="4" w:space="0" w:color="auto"/>
              <w:right w:val="single" w:sz="4" w:space="0" w:color="auto"/>
            </w:tcBorders>
            <w:shd w:val="clear" w:color="auto" w:fill="auto"/>
            <w:noWrap/>
            <w:vAlign w:val="bottom"/>
            <w:hideMark/>
          </w:tcPr>
          <w:p w14:paraId="2585CFF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0.2837</w:t>
            </w:r>
          </w:p>
        </w:tc>
      </w:tr>
      <w:tr w:rsidR="00C9336C" w:rsidRPr="00C9336C" w14:paraId="4B29A16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FAC5B9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7/17/2018</w:t>
            </w:r>
          </w:p>
        </w:tc>
        <w:tc>
          <w:tcPr>
            <w:tcW w:w="2520" w:type="dxa"/>
            <w:tcBorders>
              <w:top w:val="nil"/>
              <w:left w:val="nil"/>
              <w:bottom w:val="single" w:sz="4" w:space="0" w:color="auto"/>
              <w:right w:val="single" w:sz="4" w:space="0" w:color="auto"/>
            </w:tcBorders>
            <w:shd w:val="clear" w:color="auto" w:fill="auto"/>
            <w:noWrap/>
            <w:vAlign w:val="bottom"/>
            <w:hideMark/>
          </w:tcPr>
          <w:p w14:paraId="3241994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1078.300</w:t>
            </w:r>
          </w:p>
        </w:tc>
        <w:tc>
          <w:tcPr>
            <w:tcW w:w="2227" w:type="dxa"/>
            <w:tcBorders>
              <w:top w:val="nil"/>
              <w:left w:val="nil"/>
              <w:bottom w:val="single" w:sz="4" w:space="0" w:color="auto"/>
              <w:right w:val="single" w:sz="4" w:space="0" w:color="auto"/>
            </w:tcBorders>
            <w:shd w:val="clear" w:color="auto" w:fill="auto"/>
            <w:noWrap/>
            <w:vAlign w:val="bottom"/>
            <w:hideMark/>
          </w:tcPr>
          <w:p w14:paraId="19A1025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1010.281</w:t>
            </w:r>
          </w:p>
        </w:tc>
        <w:tc>
          <w:tcPr>
            <w:tcW w:w="3150" w:type="dxa"/>
            <w:tcBorders>
              <w:top w:val="nil"/>
              <w:left w:val="nil"/>
              <w:bottom w:val="single" w:sz="4" w:space="0" w:color="auto"/>
              <w:right w:val="single" w:sz="4" w:space="0" w:color="auto"/>
            </w:tcBorders>
            <w:shd w:val="clear" w:color="auto" w:fill="auto"/>
            <w:noWrap/>
            <w:vAlign w:val="bottom"/>
            <w:hideMark/>
          </w:tcPr>
          <w:p w14:paraId="50E3B87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0.3231</w:t>
            </w:r>
          </w:p>
        </w:tc>
      </w:tr>
      <w:tr w:rsidR="00C9336C" w:rsidRPr="00C9336C" w14:paraId="36770BA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721A7E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7/18/2018</w:t>
            </w:r>
          </w:p>
        </w:tc>
        <w:tc>
          <w:tcPr>
            <w:tcW w:w="2520" w:type="dxa"/>
            <w:tcBorders>
              <w:top w:val="nil"/>
              <w:left w:val="nil"/>
              <w:bottom w:val="single" w:sz="4" w:space="0" w:color="auto"/>
              <w:right w:val="single" w:sz="4" w:space="0" w:color="auto"/>
            </w:tcBorders>
            <w:shd w:val="clear" w:color="auto" w:fill="auto"/>
            <w:noWrap/>
            <w:vAlign w:val="bottom"/>
            <w:hideMark/>
          </w:tcPr>
          <w:p w14:paraId="0133780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1098.400</w:t>
            </w:r>
          </w:p>
        </w:tc>
        <w:tc>
          <w:tcPr>
            <w:tcW w:w="2227" w:type="dxa"/>
            <w:tcBorders>
              <w:top w:val="nil"/>
              <w:left w:val="nil"/>
              <w:bottom w:val="single" w:sz="4" w:space="0" w:color="auto"/>
              <w:right w:val="single" w:sz="4" w:space="0" w:color="auto"/>
            </w:tcBorders>
            <w:shd w:val="clear" w:color="auto" w:fill="auto"/>
            <w:noWrap/>
            <w:vAlign w:val="bottom"/>
            <w:hideMark/>
          </w:tcPr>
          <w:p w14:paraId="2E906AF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1010.566</w:t>
            </w:r>
          </w:p>
        </w:tc>
        <w:tc>
          <w:tcPr>
            <w:tcW w:w="3150" w:type="dxa"/>
            <w:tcBorders>
              <w:top w:val="nil"/>
              <w:left w:val="nil"/>
              <w:bottom w:val="single" w:sz="4" w:space="0" w:color="auto"/>
              <w:right w:val="single" w:sz="4" w:space="0" w:color="auto"/>
            </w:tcBorders>
            <w:shd w:val="clear" w:color="auto" w:fill="auto"/>
            <w:noWrap/>
            <w:vAlign w:val="bottom"/>
            <w:hideMark/>
          </w:tcPr>
          <w:p w14:paraId="7564C8C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0.2882</w:t>
            </w:r>
          </w:p>
        </w:tc>
      </w:tr>
      <w:tr w:rsidR="00C9336C" w:rsidRPr="00C9336C" w14:paraId="2190603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0065B3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7/19/2018</w:t>
            </w:r>
          </w:p>
        </w:tc>
        <w:tc>
          <w:tcPr>
            <w:tcW w:w="2520" w:type="dxa"/>
            <w:tcBorders>
              <w:top w:val="nil"/>
              <w:left w:val="nil"/>
              <w:bottom w:val="single" w:sz="4" w:space="0" w:color="auto"/>
              <w:right w:val="single" w:sz="4" w:space="0" w:color="auto"/>
            </w:tcBorders>
            <w:shd w:val="clear" w:color="auto" w:fill="auto"/>
            <w:noWrap/>
            <w:vAlign w:val="bottom"/>
            <w:hideMark/>
          </w:tcPr>
          <w:p w14:paraId="5EE4F44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1093.300</w:t>
            </w:r>
          </w:p>
        </w:tc>
        <w:tc>
          <w:tcPr>
            <w:tcW w:w="2227" w:type="dxa"/>
            <w:tcBorders>
              <w:top w:val="nil"/>
              <w:left w:val="nil"/>
              <w:bottom w:val="single" w:sz="4" w:space="0" w:color="auto"/>
              <w:right w:val="single" w:sz="4" w:space="0" w:color="auto"/>
            </w:tcBorders>
            <w:shd w:val="clear" w:color="auto" w:fill="auto"/>
            <w:noWrap/>
            <w:vAlign w:val="bottom"/>
            <w:hideMark/>
          </w:tcPr>
          <w:p w14:paraId="107C890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1011.256</w:t>
            </w:r>
          </w:p>
        </w:tc>
        <w:tc>
          <w:tcPr>
            <w:tcW w:w="3150" w:type="dxa"/>
            <w:tcBorders>
              <w:top w:val="nil"/>
              <w:left w:val="nil"/>
              <w:bottom w:val="single" w:sz="4" w:space="0" w:color="auto"/>
              <w:right w:val="single" w:sz="4" w:space="0" w:color="auto"/>
            </w:tcBorders>
            <w:shd w:val="clear" w:color="auto" w:fill="auto"/>
            <w:noWrap/>
            <w:vAlign w:val="bottom"/>
            <w:hideMark/>
          </w:tcPr>
          <w:p w14:paraId="14A1E30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0.2985</w:t>
            </w:r>
          </w:p>
        </w:tc>
      </w:tr>
      <w:tr w:rsidR="00C9336C" w:rsidRPr="00C9336C" w14:paraId="6605D75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AC6CB9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7/20/2018</w:t>
            </w:r>
          </w:p>
        </w:tc>
        <w:tc>
          <w:tcPr>
            <w:tcW w:w="2520" w:type="dxa"/>
            <w:tcBorders>
              <w:top w:val="nil"/>
              <w:left w:val="nil"/>
              <w:bottom w:val="single" w:sz="4" w:space="0" w:color="auto"/>
              <w:right w:val="single" w:sz="4" w:space="0" w:color="auto"/>
            </w:tcBorders>
            <w:shd w:val="clear" w:color="auto" w:fill="auto"/>
            <w:noWrap/>
            <w:vAlign w:val="bottom"/>
            <w:hideMark/>
          </w:tcPr>
          <w:p w14:paraId="777CEB2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1113.400</w:t>
            </w:r>
          </w:p>
        </w:tc>
        <w:tc>
          <w:tcPr>
            <w:tcW w:w="2227" w:type="dxa"/>
            <w:tcBorders>
              <w:top w:val="nil"/>
              <w:left w:val="nil"/>
              <w:bottom w:val="single" w:sz="4" w:space="0" w:color="auto"/>
              <w:right w:val="single" w:sz="4" w:space="0" w:color="auto"/>
            </w:tcBorders>
            <w:shd w:val="clear" w:color="auto" w:fill="auto"/>
            <w:noWrap/>
            <w:vAlign w:val="bottom"/>
            <w:hideMark/>
          </w:tcPr>
          <w:p w14:paraId="0E56BA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1011.951</w:t>
            </w:r>
          </w:p>
        </w:tc>
        <w:tc>
          <w:tcPr>
            <w:tcW w:w="3150" w:type="dxa"/>
            <w:tcBorders>
              <w:top w:val="nil"/>
              <w:left w:val="nil"/>
              <w:bottom w:val="single" w:sz="4" w:space="0" w:color="auto"/>
              <w:right w:val="single" w:sz="4" w:space="0" w:color="auto"/>
            </w:tcBorders>
            <w:shd w:val="clear" w:color="auto" w:fill="auto"/>
            <w:noWrap/>
            <w:vAlign w:val="bottom"/>
            <w:hideMark/>
          </w:tcPr>
          <w:p w14:paraId="304BC65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0.2702</w:t>
            </w:r>
          </w:p>
        </w:tc>
      </w:tr>
      <w:tr w:rsidR="00C9336C" w:rsidRPr="00C9336C" w14:paraId="133BE16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922301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7/23/2018</w:t>
            </w:r>
          </w:p>
        </w:tc>
        <w:tc>
          <w:tcPr>
            <w:tcW w:w="2520" w:type="dxa"/>
            <w:tcBorders>
              <w:top w:val="nil"/>
              <w:left w:val="nil"/>
              <w:bottom w:val="single" w:sz="4" w:space="0" w:color="auto"/>
              <w:right w:val="single" w:sz="4" w:space="0" w:color="auto"/>
            </w:tcBorders>
            <w:shd w:val="clear" w:color="auto" w:fill="auto"/>
            <w:noWrap/>
            <w:vAlign w:val="bottom"/>
            <w:hideMark/>
          </w:tcPr>
          <w:p w14:paraId="7F9BD13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1129.800</w:t>
            </w:r>
          </w:p>
        </w:tc>
        <w:tc>
          <w:tcPr>
            <w:tcW w:w="2227" w:type="dxa"/>
            <w:tcBorders>
              <w:top w:val="nil"/>
              <w:left w:val="nil"/>
              <w:bottom w:val="single" w:sz="4" w:space="0" w:color="auto"/>
              <w:right w:val="single" w:sz="4" w:space="0" w:color="auto"/>
            </w:tcBorders>
            <w:shd w:val="clear" w:color="auto" w:fill="auto"/>
            <w:noWrap/>
            <w:vAlign w:val="bottom"/>
            <w:hideMark/>
          </w:tcPr>
          <w:p w14:paraId="17B7578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1012.714</w:t>
            </w:r>
          </w:p>
        </w:tc>
        <w:tc>
          <w:tcPr>
            <w:tcW w:w="3150" w:type="dxa"/>
            <w:tcBorders>
              <w:top w:val="nil"/>
              <w:left w:val="nil"/>
              <w:bottom w:val="single" w:sz="4" w:space="0" w:color="auto"/>
              <w:right w:val="single" w:sz="4" w:space="0" w:color="auto"/>
            </w:tcBorders>
            <w:shd w:val="clear" w:color="auto" w:fill="auto"/>
            <w:noWrap/>
            <w:vAlign w:val="bottom"/>
            <w:hideMark/>
          </w:tcPr>
          <w:p w14:paraId="6FA4757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0.2493</w:t>
            </w:r>
          </w:p>
        </w:tc>
      </w:tr>
      <w:tr w:rsidR="00C9336C" w:rsidRPr="00C9336C" w14:paraId="3406AF9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B43E23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7/24/2018</w:t>
            </w:r>
          </w:p>
        </w:tc>
        <w:tc>
          <w:tcPr>
            <w:tcW w:w="2520" w:type="dxa"/>
            <w:tcBorders>
              <w:top w:val="nil"/>
              <w:left w:val="nil"/>
              <w:bottom w:val="single" w:sz="4" w:space="0" w:color="auto"/>
              <w:right w:val="single" w:sz="4" w:space="0" w:color="auto"/>
            </w:tcBorders>
            <w:shd w:val="clear" w:color="auto" w:fill="auto"/>
            <w:noWrap/>
            <w:vAlign w:val="bottom"/>
            <w:hideMark/>
          </w:tcPr>
          <w:p w14:paraId="764B67F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1122.000</w:t>
            </w:r>
          </w:p>
        </w:tc>
        <w:tc>
          <w:tcPr>
            <w:tcW w:w="2227" w:type="dxa"/>
            <w:tcBorders>
              <w:top w:val="nil"/>
              <w:left w:val="nil"/>
              <w:bottom w:val="single" w:sz="4" w:space="0" w:color="auto"/>
              <w:right w:val="single" w:sz="4" w:space="0" w:color="auto"/>
            </w:tcBorders>
            <w:shd w:val="clear" w:color="auto" w:fill="auto"/>
            <w:noWrap/>
            <w:vAlign w:val="bottom"/>
            <w:hideMark/>
          </w:tcPr>
          <w:p w14:paraId="45DF9FD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1013.635</w:t>
            </w:r>
          </w:p>
        </w:tc>
        <w:tc>
          <w:tcPr>
            <w:tcW w:w="3150" w:type="dxa"/>
            <w:tcBorders>
              <w:top w:val="nil"/>
              <w:left w:val="nil"/>
              <w:bottom w:val="single" w:sz="4" w:space="0" w:color="auto"/>
              <w:right w:val="single" w:sz="4" w:space="0" w:color="auto"/>
            </w:tcBorders>
            <w:shd w:val="clear" w:color="auto" w:fill="auto"/>
            <w:noWrap/>
            <w:vAlign w:val="bottom"/>
            <w:hideMark/>
          </w:tcPr>
          <w:p w14:paraId="2F037E0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0.2628</w:t>
            </w:r>
          </w:p>
        </w:tc>
      </w:tr>
      <w:tr w:rsidR="00C9336C" w:rsidRPr="00C9336C" w14:paraId="23EAC0B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F8B97B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7/25/2018</w:t>
            </w:r>
          </w:p>
        </w:tc>
        <w:tc>
          <w:tcPr>
            <w:tcW w:w="2520" w:type="dxa"/>
            <w:tcBorders>
              <w:top w:val="nil"/>
              <w:left w:val="nil"/>
              <w:bottom w:val="single" w:sz="4" w:space="0" w:color="auto"/>
              <w:right w:val="single" w:sz="4" w:space="0" w:color="auto"/>
            </w:tcBorders>
            <w:shd w:val="clear" w:color="auto" w:fill="auto"/>
            <w:noWrap/>
            <w:vAlign w:val="bottom"/>
            <w:hideMark/>
          </w:tcPr>
          <w:p w14:paraId="2948091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1110.000</w:t>
            </w:r>
          </w:p>
        </w:tc>
        <w:tc>
          <w:tcPr>
            <w:tcW w:w="2227" w:type="dxa"/>
            <w:tcBorders>
              <w:top w:val="nil"/>
              <w:left w:val="nil"/>
              <w:bottom w:val="single" w:sz="4" w:space="0" w:color="auto"/>
              <w:right w:val="single" w:sz="4" w:space="0" w:color="auto"/>
            </w:tcBorders>
            <w:shd w:val="clear" w:color="auto" w:fill="auto"/>
            <w:noWrap/>
            <w:vAlign w:val="bottom"/>
            <w:hideMark/>
          </w:tcPr>
          <w:p w14:paraId="4B92A23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1014.384</w:t>
            </w:r>
          </w:p>
        </w:tc>
        <w:tc>
          <w:tcPr>
            <w:tcW w:w="3150" w:type="dxa"/>
            <w:tcBorders>
              <w:top w:val="nil"/>
              <w:left w:val="nil"/>
              <w:bottom w:val="single" w:sz="4" w:space="0" w:color="auto"/>
              <w:right w:val="single" w:sz="4" w:space="0" w:color="auto"/>
            </w:tcBorders>
            <w:shd w:val="clear" w:color="auto" w:fill="auto"/>
            <w:noWrap/>
            <w:vAlign w:val="bottom"/>
            <w:hideMark/>
          </w:tcPr>
          <w:p w14:paraId="5366A59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0.2819</w:t>
            </w:r>
          </w:p>
        </w:tc>
      </w:tr>
      <w:tr w:rsidR="00C9336C" w:rsidRPr="00C9336C" w14:paraId="7517622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FEFC47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7/26/2018</w:t>
            </w:r>
          </w:p>
        </w:tc>
        <w:tc>
          <w:tcPr>
            <w:tcW w:w="2520" w:type="dxa"/>
            <w:tcBorders>
              <w:top w:val="nil"/>
              <w:left w:val="nil"/>
              <w:bottom w:val="single" w:sz="4" w:space="0" w:color="auto"/>
              <w:right w:val="single" w:sz="4" w:space="0" w:color="auto"/>
            </w:tcBorders>
            <w:shd w:val="clear" w:color="auto" w:fill="auto"/>
            <w:noWrap/>
            <w:vAlign w:val="bottom"/>
            <w:hideMark/>
          </w:tcPr>
          <w:p w14:paraId="2C509B2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1110.100</w:t>
            </w:r>
          </w:p>
        </w:tc>
        <w:tc>
          <w:tcPr>
            <w:tcW w:w="2227" w:type="dxa"/>
            <w:tcBorders>
              <w:top w:val="nil"/>
              <w:left w:val="nil"/>
              <w:bottom w:val="single" w:sz="4" w:space="0" w:color="auto"/>
              <w:right w:val="single" w:sz="4" w:space="0" w:color="auto"/>
            </w:tcBorders>
            <w:shd w:val="clear" w:color="auto" w:fill="auto"/>
            <w:noWrap/>
            <w:vAlign w:val="bottom"/>
            <w:hideMark/>
          </w:tcPr>
          <w:p w14:paraId="2B5C777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1015.155</w:t>
            </w:r>
          </w:p>
        </w:tc>
        <w:tc>
          <w:tcPr>
            <w:tcW w:w="3150" w:type="dxa"/>
            <w:tcBorders>
              <w:top w:val="nil"/>
              <w:left w:val="nil"/>
              <w:bottom w:val="single" w:sz="4" w:space="0" w:color="auto"/>
              <w:right w:val="single" w:sz="4" w:space="0" w:color="auto"/>
            </w:tcBorders>
            <w:shd w:val="clear" w:color="auto" w:fill="auto"/>
            <w:noWrap/>
            <w:vAlign w:val="bottom"/>
            <w:hideMark/>
          </w:tcPr>
          <w:p w14:paraId="155EE8D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0.2818</w:t>
            </w:r>
          </w:p>
        </w:tc>
      </w:tr>
      <w:tr w:rsidR="00C9336C" w:rsidRPr="00C9336C" w14:paraId="1A74B1C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D1E9C5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7/27/2018</w:t>
            </w:r>
          </w:p>
        </w:tc>
        <w:tc>
          <w:tcPr>
            <w:tcW w:w="2520" w:type="dxa"/>
            <w:tcBorders>
              <w:top w:val="nil"/>
              <w:left w:val="nil"/>
              <w:bottom w:val="single" w:sz="4" w:space="0" w:color="auto"/>
              <w:right w:val="single" w:sz="4" w:space="0" w:color="auto"/>
            </w:tcBorders>
            <w:shd w:val="clear" w:color="auto" w:fill="auto"/>
            <w:noWrap/>
            <w:vAlign w:val="bottom"/>
            <w:hideMark/>
          </w:tcPr>
          <w:p w14:paraId="3A6155D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1119.500</w:t>
            </w:r>
          </w:p>
        </w:tc>
        <w:tc>
          <w:tcPr>
            <w:tcW w:w="2227" w:type="dxa"/>
            <w:tcBorders>
              <w:top w:val="nil"/>
              <w:left w:val="nil"/>
              <w:bottom w:val="single" w:sz="4" w:space="0" w:color="auto"/>
              <w:right w:val="single" w:sz="4" w:space="0" w:color="auto"/>
            </w:tcBorders>
            <w:shd w:val="clear" w:color="auto" w:fill="auto"/>
            <w:noWrap/>
            <w:vAlign w:val="bottom"/>
            <w:hideMark/>
          </w:tcPr>
          <w:p w14:paraId="432783A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1015.593</w:t>
            </w:r>
          </w:p>
        </w:tc>
        <w:tc>
          <w:tcPr>
            <w:tcW w:w="3150" w:type="dxa"/>
            <w:tcBorders>
              <w:top w:val="nil"/>
              <w:left w:val="nil"/>
              <w:bottom w:val="single" w:sz="4" w:space="0" w:color="auto"/>
              <w:right w:val="single" w:sz="4" w:space="0" w:color="auto"/>
            </w:tcBorders>
            <w:shd w:val="clear" w:color="auto" w:fill="auto"/>
            <w:noWrap/>
            <w:vAlign w:val="bottom"/>
            <w:hideMark/>
          </w:tcPr>
          <w:p w14:paraId="5DF1A5D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0.2694</w:t>
            </w:r>
          </w:p>
        </w:tc>
      </w:tr>
      <w:tr w:rsidR="00C9336C" w:rsidRPr="00C9336C" w14:paraId="4B5823C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9D401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7/30/2018</w:t>
            </w:r>
          </w:p>
        </w:tc>
        <w:tc>
          <w:tcPr>
            <w:tcW w:w="2520" w:type="dxa"/>
            <w:tcBorders>
              <w:top w:val="nil"/>
              <w:left w:val="nil"/>
              <w:bottom w:val="single" w:sz="4" w:space="0" w:color="auto"/>
              <w:right w:val="single" w:sz="4" w:space="0" w:color="auto"/>
            </w:tcBorders>
            <w:shd w:val="clear" w:color="auto" w:fill="auto"/>
            <w:noWrap/>
            <w:vAlign w:val="bottom"/>
            <w:hideMark/>
          </w:tcPr>
          <w:p w14:paraId="255889C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1130.000</w:t>
            </w:r>
          </w:p>
        </w:tc>
        <w:tc>
          <w:tcPr>
            <w:tcW w:w="2227" w:type="dxa"/>
            <w:tcBorders>
              <w:top w:val="nil"/>
              <w:left w:val="nil"/>
              <w:bottom w:val="single" w:sz="4" w:space="0" w:color="auto"/>
              <w:right w:val="single" w:sz="4" w:space="0" w:color="auto"/>
            </w:tcBorders>
            <w:shd w:val="clear" w:color="auto" w:fill="auto"/>
            <w:noWrap/>
            <w:vAlign w:val="bottom"/>
            <w:hideMark/>
          </w:tcPr>
          <w:p w14:paraId="50AB436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1016.105</w:t>
            </w:r>
          </w:p>
        </w:tc>
        <w:tc>
          <w:tcPr>
            <w:tcW w:w="3150" w:type="dxa"/>
            <w:tcBorders>
              <w:top w:val="nil"/>
              <w:left w:val="nil"/>
              <w:bottom w:val="single" w:sz="4" w:space="0" w:color="auto"/>
              <w:right w:val="single" w:sz="4" w:space="0" w:color="auto"/>
            </w:tcBorders>
            <w:shd w:val="clear" w:color="auto" w:fill="auto"/>
            <w:noWrap/>
            <w:vAlign w:val="bottom"/>
            <w:hideMark/>
          </w:tcPr>
          <w:p w14:paraId="5544CC2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0.2537</w:t>
            </w:r>
          </w:p>
        </w:tc>
      </w:tr>
      <w:tr w:rsidR="00C9336C" w:rsidRPr="00C9336C" w14:paraId="51A6596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F611A3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7/31/2018</w:t>
            </w:r>
          </w:p>
        </w:tc>
        <w:tc>
          <w:tcPr>
            <w:tcW w:w="2520" w:type="dxa"/>
            <w:tcBorders>
              <w:top w:val="nil"/>
              <w:left w:val="nil"/>
              <w:bottom w:val="single" w:sz="4" w:space="0" w:color="auto"/>
              <w:right w:val="single" w:sz="4" w:space="0" w:color="auto"/>
            </w:tcBorders>
            <w:shd w:val="clear" w:color="auto" w:fill="auto"/>
            <w:noWrap/>
            <w:vAlign w:val="bottom"/>
            <w:hideMark/>
          </w:tcPr>
          <w:p w14:paraId="1B37FED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1151.000</w:t>
            </w:r>
          </w:p>
        </w:tc>
        <w:tc>
          <w:tcPr>
            <w:tcW w:w="2227" w:type="dxa"/>
            <w:tcBorders>
              <w:top w:val="nil"/>
              <w:left w:val="nil"/>
              <w:bottom w:val="single" w:sz="4" w:space="0" w:color="auto"/>
              <w:right w:val="single" w:sz="4" w:space="0" w:color="auto"/>
            </w:tcBorders>
            <w:shd w:val="clear" w:color="auto" w:fill="auto"/>
            <w:noWrap/>
            <w:vAlign w:val="bottom"/>
            <w:hideMark/>
          </w:tcPr>
          <w:p w14:paraId="4E3904F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1016.693</w:t>
            </w:r>
          </w:p>
        </w:tc>
        <w:tc>
          <w:tcPr>
            <w:tcW w:w="3150" w:type="dxa"/>
            <w:tcBorders>
              <w:top w:val="nil"/>
              <w:left w:val="nil"/>
              <w:bottom w:val="single" w:sz="4" w:space="0" w:color="auto"/>
              <w:right w:val="single" w:sz="4" w:space="0" w:color="auto"/>
            </w:tcBorders>
            <w:shd w:val="clear" w:color="auto" w:fill="auto"/>
            <w:noWrap/>
            <w:vAlign w:val="bottom"/>
            <w:hideMark/>
          </w:tcPr>
          <w:p w14:paraId="7C7FE5F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0.2282</w:t>
            </w:r>
          </w:p>
        </w:tc>
      </w:tr>
      <w:tr w:rsidR="00C9336C" w:rsidRPr="00C9336C" w14:paraId="50E4443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5C167A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8/1/2018</w:t>
            </w:r>
          </w:p>
        </w:tc>
        <w:tc>
          <w:tcPr>
            <w:tcW w:w="2520" w:type="dxa"/>
            <w:tcBorders>
              <w:top w:val="nil"/>
              <w:left w:val="nil"/>
              <w:bottom w:val="single" w:sz="4" w:space="0" w:color="auto"/>
              <w:right w:val="single" w:sz="4" w:space="0" w:color="auto"/>
            </w:tcBorders>
            <w:shd w:val="clear" w:color="auto" w:fill="auto"/>
            <w:noWrap/>
            <w:vAlign w:val="bottom"/>
            <w:hideMark/>
          </w:tcPr>
          <w:p w14:paraId="17B2C00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1190.400</w:t>
            </w:r>
          </w:p>
        </w:tc>
        <w:tc>
          <w:tcPr>
            <w:tcW w:w="2227" w:type="dxa"/>
            <w:tcBorders>
              <w:top w:val="nil"/>
              <w:left w:val="nil"/>
              <w:bottom w:val="single" w:sz="4" w:space="0" w:color="auto"/>
              <w:right w:val="single" w:sz="4" w:space="0" w:color="auto"/>
            </w:tcBorders>
            <w:shd w:val="clear" w:color="auto" w:fill="auto"/>
            <w:noWrap/>
            <w:vAlign w:val="bottom"/>
            <w:hideMark/>
          </w:tcPr>
          <w:p w14:paraId="3F7D62F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1017.077</w:t>
            </w:r>
          </w:p>
        </w:tc>
        <w:tc>
          <w:tcPr>
            <w:tcW w:w="3150" w:type="dxa"/>
            <w:tcBorders>
              <w:top w:val="nil"/>
              <w:left w:val="nil"/>
              <w:bottom w:val="single" w:sz="4" w:space="0" w:color="auto"/>
              <w:right w:val="single" w:sz="4" w:space="0" w:color="auto"/>
            </w:tcBorders>
            <w:shd w:val="clear" w:color="auto" w:fill="auto"/>
            <w:noWrap/>
            <w:vAlign w:val="bottom"/>
            <w:hideMark/>
          </w:tcPr>
          <w:p w14:paraId="4849C3A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0.181</w:t>
            </w:r>
          </w:p>
        </w:tc>
      </w:tr>
      <w:tr w:rsidR="00C9336C" w:rsidRPr="00C9336C" w14:paraId="557B22A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01A150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8/2/2018</w:t>
            </w:r>
          </w:p>
        </w:tc>
        <w:tc>
          <w:tcPr>
            <w:tcW w:w="2520" w:type="dxa"/>
            <w:tcBorders>
              <w:top w:val="nil"/>
              <w:left w:val="nil"/>
              <w:bottom w:val="single" w:sz="4" w:space="0" w:color="auto"/>
              <w:right w:val="single" w:sz="4" w:space="0" w:color="auto"/>
            </w:tcBorders>
            <w:shd w:val="clear" w:color="auto" w:fill="auto"/>
            <w:noWrap/>
            <w:vAlign w:val="bottom"/>
            <w:hideMark/>
          </w:tcPr>
          <w:p w14:paraId="63A56A9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1191.500</w:t>
            </w:r>
          </w:p>
        </w:tc>
        <w:tc>
          <w:tcPr>
            <w:tcW w:w="2227" w:type="dxa"/>
            <w:tcBorders>
              <w:top w:val="nil"/>
              <w:left w:val="nil"/>
              <w:bottom w:val="single" w:sz="4" w:space="0" w:color="auto"/>
              <w:right w:val="single" w:sz="4" w:space="0" w:color="auto"/>
            </w:tcBorders>
            <w:shd w:val="clear" w:color="auto" w:fill="auto"/>
            <w:noWrap/>
            <w:vAlign w:val="bottom"/>
            <w:hideMark/>
          </w:tcPr>
          <w:p w14:paraId="5BF7BDE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1018.023</w:t>
            </w:r>
          </w:p>
        </w:tc>
        <w:tc>
          <w:tcPr>
            <w:tcW w:w="3150" w:type="dxa"/>
            <w:tcBorders>
              <w:top w:val="nil"/>
              <w:left w:val="nil"/>
              <w:bottom w:val="single" w:sz="4" w:space="0" w:color="auto"/>
              <w:right w:val="single" w:sz="4" w:space="0" w:color="auto"/>
            </w:tcBorders>
            <w:shd w:val="clear" w:color="auto" w:fill="auto"/>
            <w:noWrap/>
            <w:vAlign w:val="bottom"/>
            <w:hideMark/>
          </w:tcPr>
          <w:p w14:paraId="4A3E5CC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0.1809</w:t>
            </w:r>
          </w:p>
        </w:tc>
      </w:tr>
      <w:tr w:rsidR="00C9336C" w:rsidRPr="00C9336C" w14:paraId="03A89A5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FED360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8/3/2018</w:t>
            </w:r>
          </w:p>
        </w:tc>
        <w:tc>
          <w:tcPr>
            <w:tcW w:w="2520" w:type="dxa"/>
            <w:tcBorders>
              <w:top w:val="nil"/>
              <w:left w:val="nil"/>
              <w:bottom w:val="single" w:sz="4" w:space="0" w:color="auto"/>
              <w:right w:val="single" w:sz="4" w:space="0" w:color="auto"/>
            </w:tcBorders>
            <w:shd w:val="clear" w:color="auto" w:fill="auto"/>
            <w:noWrap/>
            <w:vAlign w:val="bottom"/>
            <w:hideMark/>
          </w:tcPr>
          <w:p w14:paraId="7A3DE6A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1175.000</w:t>
            </w:r>
          </w:p>
        </w:tc>
        <w:tc>
          <w:tcPr>
            <w:tcW w:w="2227" w:type="dxa"/>
            <w:tcBorders>
              <w:top w:val="nil"/>
              <w:left w:val="nil"/>
              <w:bottom w:val="single" w:sz="4" w:space="0" w:color="auto"/>
              <w:right w:val="single" w:sz="4" w:space="0" w:color="auto"/>
            </w:tcBorders>
            <w:shd w:val="clear" w:color="auto" w:fill="auto"/>
            <w:noWrap/>
            <w:vAlign w:val="bottom"/>
            <w:hideMark/>
          </w:tcPr>
          <w:p w14:paraId="33C6A5A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1019.001</w:t>
            </w:r>
          </w:p>
        </w:tc>
        <w:tc>
          <w:tcPr>
            <w:tcW w:w="3150" w:type="dxa"/>
            <w:tcBorders>
              <w:top w:val="nil"/>
              <w:left w:val="nil"/>
              <w:bottom w:val="single" w:sz="4" w:space="0" w:color="auto"/>
              <w:right w:val="single" w:sz="4" w:space="0" w:color="auto"/>
            </w:tcBorders>
            <w:shd w:val="clear" w:color="auto" w:fill="auto"/>
            <w:noWrap/>
            <w:vAlign w:val="bottom"/>
            <w:hideMark/>
          </w:tcPr>
          <w:p w14:paraId="66CDE3C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0.2014</w:t>
            </w:r>
          </w:p>
        </w:tc>
      </w:tr>
      <w:tr w:rsidR="00C9336C" w:rsidRPr="00C9336C" w14:paraId="307743A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635F34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8/6/2018</w:t>
            </w:r>
          </w:p>
        </w:tc>
        <w:tc>
          <w:tcPr>
            <w:tcW w:w="2520" w:type="dxa"/>
            <w:tcBorders>
              <w:top w:val="nil"/>
              <w:left w:val="nil"/>
              <w:bottom w:val="single" w:sz="4" w:space="0" w:color="auto"/>
              <w:right w:val="single" w:sz="4" w:space="0" w:color="auto"/>
            </w:tcBorders>
            <w:shd w:val="clear" w:color="auto" w:fill="auto"/>
            <w:noWrap/>
            <w:vAlign w:val="bottom"/>
            <w:hideMark/>
          </w:tcPr>
          <w:p w14:paraId="0EC2549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1176.700</w:t>
            </w:r>
          </w:p>
        </w:tc>
        <w:tc>
          <w:tcPr>
            <w:tcW w:w="2227" w:type="dxa"/>
            <w:tcBorders>
              <w:top w:val="nil"/>
              <w:left w:val="nil"/>
              <w:bottom w:val="single" w:sz="4" w:space="0" w:color="auto"/>
              <w:right w:val="single" w:sz="4" w:space="0" w:color="auto"/>
            </w:tcBorders>
            <w:shd w:val="clear" w:color="auto" w:fill="auto"/>
            <w:noWrap/>
            <w:vAlign w:val="bottom"/>
            <w:hideMark/>
          </w:tcPr>
          <w:p w14:paraId="5034EDD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1019.350</w:t>
            </w:r>
          </w:p>
        </w:tc>
        <w:tc>
          <w:tcPr>
            <w:tcW w:w="3150" w:type="dxa"/>
            <w:tcBorders>
              <w:top w:val="nil"/>
              <w:left w:val="nil"/>
              <w:bottom w:val="single" w:sz="4" w:space="0" w:color="auto"/>
              <w:right w:val="single" w:sz="4" w:space="0" w:color="auto"/>
            </w:tcBorders>
            <w:shd w:val="clear" w:color="auto" w:fill="auto"/>
            <w:noWrap/>
            <w:vAlign w:val="bottom"/>
            <w:hideMark/>
          </w:tcPr>
          <w:p w14:paraId="1996278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0.2005</w:t>
            </w:r>
          </w:p>
        </w:tc>
      </w:tr>
      <w:tr w:rsidR="00C9336C" w:rsidRPr="00C9336C" w14:paraId="4041228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A6A4C4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8/7/2018</w:t>
            </w:r>
          </w:p>
        </w:tc>
        <w:tc>
          <w:tcPr>
            <w:tcW w:w="2520" w:type="dxa"/>
            <w:tcBorders>
              <w:top w:val="nil"/>
              <w:left w:val="nil"/>
              <w:bottom w:val="single" w:sz="4" w:space="0" w:color="auto"/>
              <w:right w:val="single" w:sz="4" w:space="0" w:color="auto"/>
            </w:tcBorders>
            <w:shd w:val="clear" w:color="auto" w:fill="auto"/>
            <w:noWrap/>
            <w:vAlign w:val="bottom"/>
            <w:hideMark/>
          </w:tcPr>
          <w:p w14:paraId="0AFE3DD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1194.900</w:t>
            </w:r>
          </w:p>
        </w:tc>
        <w:tc>
          <w:tcPr>
            <w:tcW w:w="2227" w:type="dxa"/>
            <w:tcBorders>
              <w:top w:val="nil"/>
              <w:left w:val="nil"/>
              <w:bottom w:val="single" w:sz="4" w:space="0" w:color="auto"/>
              <w:right w:val="single" w:sz="4" w:space="0" w:color="auto"/>
            </w:tcBorders>
            <w:shd w:val="clear" w:color="auto" w:fill="auto"/>
            <w:noWrap/>
            <w:vAlign w:val="bottom"/>
            <w:hideMark/>
          </w:tcPr>
          <w:p w14:paraId="5697B52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1020.068</w:t>
            </w:r>
          </w:p>
        </w:tc>
        <w:tc>
          <w:tcPr>
            <w:tcW w:w="3150" w:type="dxa"/>
            <w:tcBorders>
              <w:top w:val="nil"/>
              <w:left w:val="nil"/>
              <w:bottom w:val="single" w:sz="4" w:space="0" w:color="auto"/>
              <w:right w:val="single" w:sz="4" w:space="0" w:color="auto"/>
            </w:tcBorders>
            <w:shd w:val="clear" w:color="auto" w:fill="auto"/>
            <w:noWrap/>
            <w:vAlign w:val="bottom"/>
            <w:hideMark/>
          </w:tcPr>
          <w:p w14:paraId="150D74A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0.1807</w:t>
            </w:r>
          </w:p>
        </w:tc>
      </w:tr>
      <w:tr w:rsidR="00C9336C" w:rsidRPr="00C9336C" w14:paraId="136A46B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DD76D0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8/8/2018</w:t>
            </w:r>
          </w:p>
        </w:tc>
        <w:tc>
          <w:tcPr>
            <w:tcW w:w="2520" w:type="dxa"/>
            <w:tcBorders>
              <w:top w:val="nil"/>
              <w:left w:val="nil"/>
              <w:bottom w:val="single" w:sz="4" w:space="0" w:color="auto"/>
              <w:right w:val="single" w:sz="4" w:space="0" w:color="auto"/>
            </w:tcBorders>
            <w:shd w:val="clear" w:color="auto" w:fill="auto"/>
            <w:noWrap/>
            <w:vAlign w:val="bottom"/>
            <w:hideMark/>
          </w:tcPr>
          <w:p w14:paraId="6C7EEF1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1185.000</w:t>
            </w:r>
          </w:p>
        </w:tc>
        <w:tc>
          <w:tcPr>
            <w:tcW w:w="2227" w:type="dxa"/>
            <w:tcBorders>
              <w:top w:val="nil"/>
              <w:left w:val="nil"/>
              <w:bottom w:val="single" w:sz="4" w:space="0" w:color="auto"/>
              <w:right w:val="single" w:sz="4" w:space="0" w:color="auto"/>
            </w:tcBorders>
            <w:shd w:val="clear" w:color="auto" w:fill="auto"/>
            <w:noWrap/>
            <w:vAlign w:val="bottom"/>
            <w:hideMark/>
          </w:tcPr>
          <w:p w14:paraId="5CA7837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1020.534</w:t>
            </w:r>
          </w:p>
        </w:tc>
        <w:tc>
          <w:tcPr>
            <w:tcW w:w="3150" w:type="dxa"/>
            <w:tcBorders>
              <w:top w:val="nil"/>
              <w:left w:val="nil"/>
              <w:bottom w:val="single" w:sz="4" w:space="0" w:color="auto"/>
              <w:right w:val="single" w:sz="4" w:space="0" w:color="auto"/>
            </w:tcBorders>
            <w:shd w:val="clear" w:color="auto" w:fill="auto"/>
            <w:noWrap/>
            <w:vAlign w:val="bottom"/>
            <w:hideMark/>
          </w:tcPr>
          <w:p w14:paraId="216AA5E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0.1934</w:t>
            </w:r>
          </w:p>
        </w:tc>
      </w:tr>
      <w:tr w:rsidR="00C9336C" w:rsidRPr="00C9336C" w14:paraId="48D5898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F2780C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8/9/2018</w:t>
            </w:r>
          </w:p>
        </w:tc>
        <w:tc>
          <w:tcPr>
            <w:tcW w:w="2520" w:type="dxa"/>
            <w:tcBorders>
              <w:top w:val="nil"/>
              <w:left w:val="nil"/>
              <w:bottom w:val="single" w:sz="4" w:space="0" w:color="auto"/>
              <w:right w:val="single" w:sz="4" w:space="0" w:color="auto"/>
            </w:tcBorders>
            <w:shd w:val="clear" w:color="auto" w:fill="auto"/>
            <w:noWrap/>
            <w:vAlign w:val="bottom"/>
            <w:hideMark/>
          </w:tcPr>
          <w:p w14:paraId="5983D87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1221.500</w:t>
            </w:r>
          </w:p>
        </w:tc>
        <w:tc>
          <w:tcPr>
            <w:tcW w:w="2227" w:type="dxa"/>
            <w:tcBorders>
              <w:top w:val="nil"/>
              <w:left w:val="nil"/>
              <w:bottom w:val="single" w:sz="4" w:space="0" w:color="auto"/>
              <w:right w:val="single" w:sz="4" w:space="0" w:color="auto"/>
            </w:tcBorders>
            <w:shd w:val="clear" w:color="auto" w:fill="auto"/>
            <w:noWrap/>
            <w:vAlign w:val="bottom"/>
            <w:hideMark/>
          </w:tcPr>
          <w:p w14:paraId="321316A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1021.220</w:t>
            </w:r>
          </w:p>
        </w:tc>
        <w:tc>
          <w:tcPr>
            <w:tcW w:w="3150" w:type="dxa"/>
            <w:tcBorders>
              <w:top w:val="nil"/>
              <w:left w:val="nil"/>
              <w:bottom w:val="single" w:sz="4" w:space="0" w:color="auto"/>
              <w:right w:val="single" w:sz="4" w:space="0" w:color="auto"/>
            </w:tcBorders>
            <w:shd w:val="clear" w:color="auto" w:fill="auto"/>
            <w:noWrap/>
            <w:vAlign w:val="bottom"/>
            <w:hideMark/>
          </w:tcPr>
          <w:p w14:paraId="2158057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0.1579</w:t>
            </w:r>
          </w:p>
        </w:tc>
      </w:tr>
      <w:tr w:rsidR="00C9336C" w:rsidRPr="00C9336C" w14:paraId="7E01E37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30AEDB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8/10/2018</w:t>
            </w:r>
          </w:p>
        </w:tc>
        <w:tc>
          <w:tcPr>
            <w:tcW w:w="2520" w:type="dxa"/>
            <w:tcBorders>
              <w:top w:val="nil"/>
              <w:left w:val="nil"/>
              <w:bottom w:val="single" w:sz="4" w:space="0" w:color="auto"/>
              <w:right w:val="single" w:sz="4" w:space="0" w:color="auto"/>
            </w:tcBorders>
            <w:shd w:val="clear" w:color="auto" w:fill="auto"/>
            <w:noWrap/>
            <w:vAlign w:val="bottom"/>
            <w:hideMark/>
          </w:tcPr>
          <w:p w14:paraId="154D88B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1211.000</w:t>
            </w:r>
          </w:p>
        </w:tc>
        <w:tc>
          <w:tcPr>
            <w:tcW w:w="2227" w:type="dxa"/>
            <w:tcBorders>
              <w:top w:val="nil"/>
              <w:left w:val="nil"/>
              <w:bottom w:val="single" w:sz="4" w:space="0" w:color="auto"/>
              <w:right w:val="single" w:sz="4" w:space="0" w:color="auto"/>
            </w:tcBorders>
            <w:shd w:val="clear" w:color="auto" w:fill="auto"/>
            <w:noWrap/>
            <w:vAlign w:val="bottom"/>
            <w:hideMark/>
          </w:tcPr>
          <w:p w14:paraId="5A8310D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1021.791</w:t>
            </w:r>
          </w:p>
        </w:tc>
        <w:tc>
          <w:tcPr>
            <w:tcW w:w="3150" w:type="dxa"/>
            <w:tcBorders>
              <w:top w:val="nil"/>
              <w:left w:val="nil"/>
              <w:bottom w:val="single" w:sz="4" w:space="0" w:color="auto"/>
              <w:right w:val="single" w:sz="4" w:space="0" w:color="auto"/>
            </w:tcBorders>
            <w:shd w:val="clear" w:color="auto" w:fill="auto"/>
            <w:noWrap/>
            <w:vAlign w:val="bottom"/>
            <w:hideMark/>
          </w:tcPr>
          <w:p w14:paraId="712A476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0.1695</w:t>
            </w:r>
          </w:p>
        </w:tc>
      </w:tr>
      <w:tr w:rsidR="00C9336C" w:rsidRPr="00C9336C" w14:paraId="7A455A3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980ADD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8/13/2018</w:t>
            </w:r>
          </w:p>
        </w:tc>
        <w:tc>
          <w:tcPr>
            <w:tcW w:w="2520" w:type="dxa"/>
            <w:tcBorders>
              <w:top w:val="nil"/>
              <w:left w:val="nil"/>
              <w:bottom w:val="single" w:sz="4" w:space="0" w:color="auto"/>
              <w:right w:val="single" w:sz="4" w:space="0" w:color="auto"/>
            </w:tcBorders>
            <w:shd w:val="clear" w:color="auto" w:fill="auto"/>
            <w:noWrap/>
            <w:vAlign w:val="bottom"/>
            <w:hideMark/>
          </w:tcPr>
          <w:p w14:paraId="4899E7F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1197.550</w:t>
            </w:r>
          </w:p>
        </w:tc>
        <w:tc>
          <w:tcPr>
            <w:tcW w:w="2227" w:type="dxa"/>
            <w:tcBorders>
              <w:top w:val="nil"/>
              <w:left w:val="nil"/>
              <w:bottom w:val="single" w:sz="4" w:space="0" w:color="auto"/>
              <w:right w:val="single" w:sz="4" w:space="0" w:color="auto"/>
            </w:tcBorders>
            <w:shd w:val="clear" w:color="auto" w:fill="auto"/>
            <w:noWrap/>
            <w:vAlign w:val="bottom"/>
            <w:hideMark/>
          </w:tcPr>
          <w:p w14:paraId="53641CC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1022.115</w:t>
            </w:r>
          </w:p>
        </w:tc>
        <w:tc>
          <w:tcPr>
            <w:tcW w:w="3150" w:type="dxa"/>
            <w:tcBorders>
              <w:top w:val="nil"/>
              <w:left w:val="nil"/>
              <w:bottom w:val="single" w:sz="4" w:space="0" w:color="auto"/>
              <w:right w:val="single" w:sz="4" w:space="0" w:color="auto"/>
            </w:tcBorders>
            <w:shd w:val="clear" w:color="auto" w:fill="auto"/>
            <w:noWrap/>
            <w:vAlign w:val="bottom"/>
            <w:hideMark/>
          </w:tcPr>
          <w:p w14:paraId="42B0234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0.1844</w:t>
            </w:r>
          </w:p>
        </w:tc>
      </w:tr>
      <w:tr w:rsidR="00C9336C" w:rsidRPr="00C9336C" w14:paraId="2603DEB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1A2D58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8/14/2018</w:t>
            </w:r>
          </w:p>
        </w:tc>
        <w:tc>
          <w:tcPr>
            <w:tcW w:w="2520" w:type="dxa"/>
            <w:tcBorders>
              <w:top w:val="nil"/>
              <w:left w:val="nil"/>
              <w:bottom w:val="single" w:sz="4" w:space="0" w:color="auto"/>
              <w:right w:val="single" w:sz="4" w:space="0" w:color="auto"/>
            </w:tcBorders>
            <w:shd w:val="clear" w:color="auto" w:fill="auto"/>
            <w:noWrap/>
            <w:vAlign w:val="bottom"/>
            <w:hideMark/>
          </w:tcPr>
          <w:p w14:paraId="6EE5BAD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1190.000</w:t>
            </w:r>
          </w:p>
        </w:tc>
        <w:tc>
          <w:tcPr>
            <w:tcW w:w="2227" w:type="dxa"/>
            <w:tcBorders>
              <w:top w:val="nil"/>
              <w:left w:val="nil"/>
              <w:bottom w:val="single" w:sz="4" w:space="0" w:color="auto"/>
              <w:right w:val="single" w:sz="4" w:space="0" w:color="auto"/>
            </w:tcBorders>
            <w:shd w:val="clear" w:color="auto" w:fill="auto"/>
            <w:noWrap/>
            <w:vAlign w:val="bottom"/>
            <w:hideMark/>
          </w:tcPr>
          <w:p w14:paraId="7E3E739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1022.856</w:t>
            </w:r>
          </w:p>
        </w:tc>
        <w:tc>
          <w:tcPr>
            <w:tcW w:w="3150" w:type="dxa"/>
            <w:tcBorders>
              <w:top w:val="nil"/>
              <w:left w:val="nil"/>
              <w:bottom w:val="single" w:sz="4" w:space="0" w:color="auto"/>
              <w:right w:val="single" w:sz="4" w:space="0" w:color="auto"/>
            </w:tcBorders>
            <w:shd w:val="clear" w:color="auto" w:fill="auto"/>
            <w:noWrap/>
            <w:vAlign w:val="bottom"/>
            <w:hideMark/>
          </w:tcPr>
          <w:p w14:paraId="3CE4866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0.194</w:t>
            </w:r>
          </w:p>
        </w:tc>
      </w:tr>
      <w:tr w:rsidR="00C9336C" w:rsidRPr="00C9336C" w14:paraId="1D193D4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D8454D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8/16/2018</w:t>
            </w:r>
          </w:p>
        </w:tc>
        <w:tc>
          <w:tcPr>
            <w:tcW w:w="2520" w:type="dxa"/>
            <w:tcBorders>
              <w:top w:val="nil"/>
              <w:left w:val="nil"/>
              <w:bottom w:val="single" w:sz="4" w:space="0" w:color="auto"/>
              <w:right w:val="single" w:sz="4" w:space="0" w:color="auto"/>
            </w:tcBorders>
            <w:shd w:val="clear" w:color="auto" w:fill="auto"/>
            <w:noWrap/>
            <w:vAlign w:val="bottom"/>
            <w:hideMark/>
          </w:tcPr>
          <w:p w14:paraId="58B7C30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1203.250</w:t>
            </w:r>
          </w:p>
        </w:tc>
        <w:tc>
          <w:tcPr>
            <w:tcW w:w="2227" w:type="dxa"/>
            <w:tcBorders>
              <w:top w:val="nil"/>
              <w:left w:val="nil"/>
              <w:bottom w:val="single" w:sz="4" w:space="0" w:color="auto"/>
              <w:right w:val="single" w:sz="4" w:space="0" w:color="auto"/>
            </w:tcBorders>
            <w:shd w:val="clear" w:color="auto" w:fill="auto"/>
            <w:noWrap/>
            <w:vAlign w:val="bottom"/>
            <w:hideMark/>
          </w:tcPr>
          <w:p w14:paraId="1CC2A8C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1023.517</w:t>
            </w:r>
          </w:p>
        </w:tc>
        <w:tc>
          <w:tcPr>
            <w:tcW w:w="3150" w:type="dxa"/>
            <w:tcBorders>
              <w:top w:val="nil"/>
              <w:left w:val="nil"/>
              <w:bottom w:val="single" w:sz="4" w:space="0" w:color="auto"/>
              <w:right w:val="single" w:sz="4" w:space="0" w:color="auto"/>
            </w:tcBorders>
            <w:shd w:val="clear" w:color="auto" w:fill="auto"/>
            <w:noWrap/>
            <w:vAlign w:val="bottom"/>
            <w:hideMark/>
          </w:tcPr>
          <w:p w14:paraId="72D2D3E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0.1806</w:t>
            </w:r>
          </w:p>
        </w:tc>
      </w:tr>
      <w:tr w:rsidR="00C9336C" w:rsidRPr="00C9336C" w14:paraId="07DADBD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C50DBA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8/17/2018</w:t>
            </w:r>
          </w:p>
        </w:tc>
        <w:tc>
          <w:tcPr>
            <w:tcW w:w="2520" w:type="dxa"/>
            <w:tcBorders>
              <w:top w:val="nil"/>
              <w:left w:val="nil"/>
              <w:bottom w:val="single" w:sz="4" w:space="0" w:color="auto"/>
              <w:right w:val="single" w:sz="4" w:space="0" w:color="auto"/>
            </w:tcBorders>
            <w:shd w:val="clear" w:color="auto" w:fill="auto"/>
            <w:noWrap/>
            <w:vAlign w:val="bottom"/>
            <w:hideMark/>
          </w:tcPr>
          <w:p w14:paraId="75088AF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1209.000</w:t>
            </w:r>
          </w:p>
        </w:tc>
        <w:tc>
          <w:tcPr>
            <w:tcW w:w="2227" w:type="dxa"/>
            <w:tcBorders>
              <w:top w:val="nil"/>
              <w:left w:val="nil"/>
              <w:bottom w:val="single" w:sz="4" w:space="0" w:color="auto"/>
              <w:right w:val="single" w:sz="4" w:space="0" w:color="auto"/>
            </w:tcBorders>
            <w:shd w:val="clear" w:color="auto" w:fill="auto"/>
            <w:noWrap/>
            <w:vAlign w:val="bottom"/>
            <w:hideMark/>
          </w:tcPr>
          <w:p w14:paraId="63C7D6C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1024.495</w:t>
            </w:r>
          </w:p>
        </w:tc>
        <w:tc>
          <w:tcPr>
            <w:tcW w:w="3150" w:type="dxa"/>
            <w:tcBorders>
              <w:top w:val="nil"/>
              <w:left w:val="nil"/>
              <w:bottom w:val="single" w:sz="4" w:space="0" w:color="auto"/>
              <w:right w:val="single" w:sz="4" w:space="0" w:color="auto"/>
            </w:tcBorders>
            <w:shd w:val="clear" w:color="auto" w:fill="auto"/>
            <w:noWrap/>
            <w:vAlign w:val="bottom"/>
            <w:hideMark/>
          </w:tcPr>
          <w:p w14:paraId="04889C2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0.1765</w:t>
            </w:r>
          </w:p>
        </w:tc>
      </w:tr>
      <w:tr w:rsidR="00C9336C" w:rsidRPr="00C9336C" w14:paraId="65FB7C5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231450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8/20/2018</w:t>
            </w:r>
          </w:p>
        </w:tc>
        <w:tc>
          <w:tcPr>
            <w:tcW w:w="2520" w:type="dxa"/>
            <w:tcBorders>
              <w:top w:val="nil"/>
              <w:left w:val="nil"/>
              <w:bottom w:val="single" w:sz="4" w:space="0" w:color="auto"/>
              <w:right w:val="single" w:sz="4" w:space="0" w:color="auto"/>
            </w:tcBorders>
            <w:shd w:val="clear" w:color="auto" w:fill="auto"/>
            <w:noWrap/>
            <w:vAlign w:val="bottom"/>
            <w:hideMark/>
          </w:tcPr>
          <w:p w14:paraId="67325A5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1207.900</w:t>
            </w:r>
          </w:p>
        </w:tc>
        <w:tc>
          <w:tcPr>
            <w:tcW w:w="2227" w:type="dxa"/>
            <w:tcBorders>
              <w:top w:val="nil"/>
              <w:left w:val="nil"/>
              <w:bottom w:val="single" w:sz="4" w:space="0" w:color="auto"/>
              <w:right w:val="single" w:sz="4" w:space="0" w:color="auto"/>
            </w:tcBorders>
            <w:shd w:val="clear" w:color="auto" w:fill="auto"/>
            <w:noWrap/>
            <w:vAlign w:val="bottom"/>
            <w:hideMark/>
          </w:tcPr>
          <w:p w14:paraId="11C1717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1025.270</w:t>
            </w:r>
          </w:p>
        </w:tc>
        <w:tc>
          <w:tcPr>
            <w:tcW w:w="3150" w:type="dxa"/>
            <w:tcBorders>
              <w:top w:val="nil"/>
              <w:left w:val="nil"/>
              <w:bottom w:val="single" w:sz="4" w:space="0" w:color="auto"/>
              <w:right w:val="single" w:sz="4" w:space="0" w:color="auto"/>
            </w:tcBorders>
            <w:shd w:val="clear" w:color="auto" w:fill="auto"/>
            <w:noWrap/>
            <w:vAlign w:val="bottom"/>
            <w:hideMark/>
          </w:tcPr>
          <w:p w14:paraId="45298C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0.1798</w:t>
            </w:r>
          </w:p>
        </w:tc>
      </w:tr>
      <w:tr w:rsidR="00C9336C" w:rsidRPr="00C9336C" w14:paraId="01E83DE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BDF0A2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8/21/2018</w:t>
            </w:r>
          </w:p>
        </w:tc>
        <w:tc>
          <w:tcPr>
            <w:tcW w:w="2520" w:type="dxa"/>
            <w:tcBorders>
              <w:top w:val="nil"/>
              <w:left w:val="nil"/>
              <w:bottom w:val="single" w:sz="4" w:space="0" w:color="auto"/>
              <w:right w:val="single" w:sz="4" w:space="0" w:color="auto"/>
            </w:tcBorders>
            <w:shd w:val="clear" w:color="auto" w:fill="auto"/>
            <w:noWrap/>
            <w:vAlign w:val="bottom"/>
            <w:hideMark/>
          </w:tcPr>
          <w:p w14:paraId="3695322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1237.250</w:t>
            </w:r>
          </w:p>
        </w:tc>
        <w:tc>
          <w:tcPr>
            <w:tcW w:w="2227" w:type="dxa"/>
            <w:tcBorders>
              <w:top w:val="nil"/>
              <w:left w:val="nil"/>
              <w:bottom w:val="single" w:sz="4" w:space="0" w:color="auto"/>
              <w:right w:val="single" w:sz="4" w:space="0" w:color="auto"/>
            </w:tcBorders>
            <w:shd w:val="clear" w:color="auto" w:fill="auto"/>
            <w:noWrap/>
            <w:vAlign w:val="bottom"/>
            <w:hideMark/>
          </w:tcPr>
          <w:p w14:paraId="14B15CE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1025.881</w:t>
            </w:r>
          </w:p>
        </w:tc>
        <w:tc>
          <w:tcPr>
            <w:tcW w:w="3150" w:type="dxa"/>
            <w:tcBorders>
              <w:top w:val="nil"/>
              <w:left w:val="nil"/>
              <w:bottom w:val="single" w:sz="4" w:space="0" w:color="auto"/>
              <w:right w:val="single" w:sz="4" w:space="0" w:color="auto"/>
            </w:tcBorders>
            <w:shd w:val="clear" w:color="auto" w:fill="auto"/>
            <w:noWrap/>
            <w:vAlign w:val="bottom"/>
            <w:hideMark/>
          </w:tcPr>
          <w:p w14:paraId="7346E5B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0.1529</w:t>
            </w:r>
          </w:p>
        </w:tc>
      </w:tr>
      <w:tr w:rsidR="00C9336C" w:rsidRPr="00C9336C" w14:paraId="3FA40DD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59ABFD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8/23/2018</w:t>
            </w:r>
          </w:p>
        </w:tc>
        <w:tc>
          <w:tcPr>
            <w:tcW w:w="2520" w:type="dxa"/>
            <w:tcBorders>
              <w:top w:val="nil"/>
              <w:left w:val="nil"/>
              <w:bottom w:val="single" w:sz="4" w:space="0" w:color="auto"/>
              <w:right w:val="single" w:sz="4" w:space="0" w:color="auto"/>
            </w:tcBorders>
            <w:shd w:val="clear" w:color="auto" w:fill="auto"/>
            <w:noWrap/>
            <w:vAlign w:val="bottom"/>
            <w:hideMark/>
          </w:tcPr>
          <w:p w14:paraId="5CBDC8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1246.300</w:t>
            </w:r>
          </w:p>
        </w:tc>
        <w:tc>
          <w:tcPr>
            <w:tcW w:w="2227" w:type="dxa"/>
            <w:tcBorders>
              <w:top w:val="nil"/>
              <w:left w:val="nil"/>
              <w:bottom w:val="single" w:sz="4" w:space="0" w:color="auto"/>
              <w:right w:val="single" w:sz="4" w:space="0" w:color="auto"/>
            </w:tcBorders>
            <w:shd w:val="clear" w:color="auto" w:fill="auto"/>
            <w:noWrap/>
            <w:vAlign w:val="bottom"/>
            <w:hideMark/>
          </w:tcPr>
          <w:p w14:paraId="77BD5A6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1026.357</w:t>
            </w:r>
          </w:p>
        </w:tc>
        <w:tc>
          <w:tcPr>
            <w:tcW w:w="3150" w:type="dxa"/>
            <w:tcBorders>
              <w:top w:val="nil"/>
              <w:left w:val="nil"/>
              <w:bottom w:val="single" w:sz="4" w:space="0" w:color="auto"/>
              <w:right w:val="single" w:sz="4" w:space="0" w:color="auto"/>
            </w:tcBorders>
            <w:shd w:val="clear" w:color="auto" w:fill="auto"/>
            <w:noWrap/>
            <w:vAlign w:val="bottom"/>
            <w:hideMark/>
          </w:tcPr>
          <w:p w14:paraId="3642E6F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0.1463</w:t>
            </w:r>
          </w:p>
        </w:tc>
      </w:tr>
      <w:tr w:rsidR="00C9336C" w:rsidRPr="00C9336C" w14:paraId="0B1BDA8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3B4B99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8/24/2018</w:t>
            </w:r>
          </w:p>
        </w:tc>
        <w:tc>
          <w:tcPr>
            <w:tcW w:w="2520" w:type="dxa"/>
            <w:tcBorders>
              <w:top w:val="nil"/>
              <w:left w:val="nil"/>
              <w:bottom w:val="single" w:sz="4" w:space="0" w:color="auto"/>
              <w:right w:val="single" w:sz="4" w:space="0" w:color="auto"/>
            </w:tcBorders>
            <w:shd w:val="clear" w:color="auto" w:fill="auto"/>
            <w:noWrap/>
            <w:vAlign w:val="bottom"/>
            <w:hideMark/>
          </w:tcPr>
          <w:p w14:paraId="1740BBB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1265.250</w:t>
            </w:r>
          </w:p>
        </w:tc>
        <w:tc>
          <w:tcPr>
            <w:tcW w:w="2227" w:type="dxa"/>
            <w:tcBorders>
              <w:top w:val="nil"/>
              <w:left w:val="nil"/>
              <w:bottom w:val="single" w:sz="4" w:space="0" w:color="auto"/>
              <w:right w:val="single" w:sz="4" w:space="0" w:color="auto"/>
            </w:tcBorders>
            <w:shd w:val="clear" w:color="auto" w:fill="auto"/>
            <w:noWrap/>
            <w:vAlign w:val="bottom"/>
            <w:hideMark/>
          </w:tcPr>
          <w:p w14:paraId="296CFCA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1027.027</w:t>
            </w:r>
          </w:p>
        </w:tc>
        <w:tc>
          <w:tcPr>
            <w:tcW w:w="3150" w:type="dxa"/>
            <w:tcBorders>
              <w:top w:val="nil"/>
              <w:left w:val="nil"/>
              <w:bottom w:val="single" w:sz="4" w:space="0" w:color="auto"/>
              <w:right w:val="single" w:sz="4" w:space="0" w:color="auto"/>
            </w:tcBorders>
            <w:shd w:val="clear" w:color="auto" w:fill="auto"/>
            <w:noWrap/>
            <w:vAlign w:val="bottom"/>
            <w:hideMark/>
          </w:tcPr>
          <w:p w14:paraId="5525182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0.1295</w:t>
            </w:r>
          </w:p>
        </w:tc>
      </w:tr>
      <w:tr w:rsidR="00C9336C" w:rsidRPr="00C9336C" w14:paraId="7EE9130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69AF80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8/27/2018</w:t>
            </w:r>
          </w:p>
        </w:tc>
        <w:tc>
          <w:tcPr>
            <w:tcW w:w="2520" w:type="dxa"/>
            <w:tcBorders>
              <w:top w:val="nil"/>
              <w:left w:val="nil"/>
              <w:bottom w:val="single" w:sz="4" w:space="0" w:color="auto"/>
              <w:right w:val="single" w:sz="4" w:space="0" w:color="auto"/>
            </w:tcBorders>
            <w:shd w:val="clear" w:color="auto" w:fill="auto"/>
            <w:noWrap/>
            <w:vAlign w:val="bottom"/>
            <w:hideMark/>
          </w:tcPr>
          <w:p w14:paraId="422B25D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1279.400</w:t>
            </w:r>
          </w:p>
        </w:tc>
        <w:tc>
          <w:tcPr>
            <w:tcW w:w="2227" w:type="dxa"/>
            <w:tcBorders>
              <w:top w:val="nil"/>
              <w:left w:val="nil"/>
              <w:bottom w:val="single" w:sz="4" w:space="0" w:color="auto"/>
              <w:right w:val="single" w:sz="4" w:space="0" w:color="auto"/>
            </w:tcBorders>
            <w:shd w:val="clear" w:color="auto" w:fill="auto"/>
            <w:noWrap/>
            <w:vAlign w:val="bottom"/>
            <w:hideMark/>
          </w:tcPr>
          <w:p w14:paraId="0C56E95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1027.664</w:t>
            </w:r>
          </w:p>
        </w:tc>
        <w:tc>
          <w:tcPr>
            <w:tcW w:w="3150" w:type="dxa"/>
            <w:tcBorders>
              <w:top w:val="nil"/>
              <w:left w:val="nil"/>
              <w:bottom w:val="single" w:sz="4" w:space="0" w:color="auto"/>
              <w:right w:val="single" w:sz="4" w:space="0" w:color="auto"/>
            </w:tcBorders>
            <w:shd w:val="clear" w:color="auto" w:fill="auto"/>
            <w:noWrap/>
            <w:vAlign w:val="bottom"/>
            <w:hideMark/>
          </w:tcPr>
          <w:p w14:paraId="7D4298B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0.1205</w:t>
            </w:r>
          </w:p>
        </w:tc>
      </w:tr>
      <w:tr w:rsidR="00C9336C" w:rsidRPr="00C9336C" w14:paraId="0FED0478"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E8B9AB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8/28/2018</w:t>
            </w:r>
          </w:p>
        </w:tc>
        <w:tc>
          <w:tcPr>
            <w:tcW w:w="2520" w:type="dxa"/>
            <w:tcBorders>
              <w:top w:val="nil"/>
              <w:left w:val="nil"/>
              <w:bottom w:val="single" w:sz="4" w:space="0" w:color="auto"/>
              <w:right w:val="single" w:sz="4" w:space="0" w:color="auto"/>
            </w:tcBorders>
            <w:shd w:val="clear" w:color="auto" w:fill="auto"/>
            <w:noWrap/>
            <w:vAlign w:val="bottom"/>
            <w:hideMark/>
          </w:tcPr>
          <w:p w14:paraId="5CBBD1C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1296.000</w:t>
            </w:r>
          </w:p>
        </w:tc>
        <w:tc>
          <w:tcPr>
            <w:tcW w:w="2227" w:type="dxa"/>
            <w:tcBorders>
              <w:top w:val="nil"/>
              <w:left w:val="nil"/>
              <w:bottom w:val="single" w:sz="4" w:space="0" w:color="auto"/>
              <w:right w:val="single" w:sz="4" w:space="0" w:color="auto"/>
            </w:tcBorders>
            <w:shd w:val="clear" w:color="auto" w:fill="auto"/>
            <w:noWrap/>
            <w:vAlign w:val="bottom"/>
            <w:hideMark/>
          </w:tcPr>
          <w:p w14:paraId="2C6B6A9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1027.860</w:t>
            </w:r>
          </w:p>
        </w:tc>
        <w:tc>
          <w:tcPr>
            <w:tcW w:w="3150" w:type="dxa"/>
            <w:tcBorders>
              <w:top w:val="nil"/>
              <w:left w:val="nil"/>
              <w:bottom w:val="single" w:sz="4" w:space="0" w:color="auto"/>
              <w:right w:val="single" w:sz="4" w:space="0" w:color="auto"/>
            </w:tcBorders>
            <w:shd w:val="clear" w:color="auto" w:fill="auto"/>
            <w:noWrap/>
            <w:vAlign w:val="bottom"/>
            <w:hideMark/>
          </w:tcPr>
          <w:p w14:paraId="2FE56F5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0.108</w:t>
            </w:r>
          </w:p>
        </w:tc>
      </w:tr>
      <w:tr w:rsidR="00C9336C" w:rsidRPr="00C9336C" w14:paraId="2101A1D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2D13B5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8/29/2018</w:t>
            </w:r>
          </w:p>
        </w:tc>
        <w:tc>
          <w:tcPr>
            <w:tcW w:w="2520" w:type="dxa"/>
            <w:tcBorders>
              <w:top w:val="nil"/>
              <w:left w:val="nil"/>
              <w:bottom w:val="single" w:sz="4" w:space="0" w:color="auto"/>
              <w:right w:val="single" w:sz="4" w:space="0" w:color="auto"/>
            </w:tcBorders>
            <w:shd w:val="clear" w:color="auto" w:fill="auto"/>
            <w:noWrap/>
            <w:vAlign w:val="bottom"/>
            <w:hideMark/>
          </w:tcPr>
          <w:p w14:paraId="7FDE914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1316.300</w:t>
            </w:r>
          </w:p>
        </w:tc>
        <w:tc>
          <w:tcPr>
            <w:tcW w:w="2227" w:type="dxa"/>
            <w:tcBorders>
              <w:top w:val="nil"/>
              <w:left w:val="nil"/>
              <w:bottom w:val="single" w:sz="4" w:space="0" w:color="auto"/>
              <w:right w:val="single" w:sz="4" w:space="0" w:color="auto"/>
            </w:tcBorders>
            <w:shd w:val="clear" w:color="auto" w:fill="auto"/>
            <w:noWrap/>
            <w:vAlign w:val="bottom"/>
            <w:hideMark/>
          </w:tcPr>
          <w:p w14:paraId="1879649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1028.842</w:t>
            </w:r>
          </w:p>
        </w:tc>
        <w:tc>
          <w:tcPr>
            <w:tcW w:w="3150" w:type="dxa"/>
            <w:tcBorders>
              <w:top w:val="nil"/>
              <w:left w:val="nil"/>
              <w:bottom w:val="single" w:sz="4" w:space="0" w:color="auto"/>
              <w:right w:val="single" w:sz="4" w:space="0" w:color="auto"/>
            </w:tcBorders>
            <w:shd w:val="clear" w:color="auto" w:fill="auto"/>
            <w:noWrap/>
            <w:vAlign w:val="bottom"/>
            <w:hideMark/>
          </w:tcPr>
          <w:p w14:paraId="04147CB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0.0968</w:t>
            </w:r>
          </w:p>
        </w:tc>
      </w:tr>
      <w:tr w:rsidR="00C9336C" w:rsidRPr="00C9336C" w14:paraId="3998AEA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6A9BC3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8/30/2018</w:t>
            </w:r>
          </w:p>
        </w:tc>
        <w:tc>
          <w:tcPr>
            <w:tcW w:w="2520" w:type="dxa"/>
            <w:tcBorders>
              <w:top w:val="nil"/>
              <w:left w:val="nil"/>
              <w:bottom w:val="single" w:sz="4" w:space="0" w:color="auto"/>
              <w:right w:val="single" w:sz="4" w:space="0" w:color="auto"/>
            </w:tcBorders>
            <w:shd w:val="clear" w:color="auto" w:fill="auto"/>
            <w:noWrap/>
            <w:vAlign w:val="bottom"/>
            <w:hideMark/>
          </w:tcPr>
          <w:p w14:paraId="48A7974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1293.600</w:t>
            </w:r>
          </w:p>
        </w:tc>
        <w:tc>
          <w:tcPr>
            <w:tcW w:w="2227" w:type="dxa"/>
            <w:tcBorders>
              <w:top w:val="nil"/>
              <w:left w:val="nil"/>
              <w:bottom w:val="single" w:sz="4" w:space="0" w:color="auto"/>
              <w:right w:val="single" w:sz="4" w:space="0" w:color="auto"/>
            </w:tcBorders>
            <w:shd w:val="clear" w:color="auto" w:fill="auto"/>
            <w:noWrap/>
            <w:vAlign w:val="bottom"/>
            <w:hideMark/>
          </w:tcPr>
          <w:p w14:paraId="60624E5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1029.407</w:t>
            </w:r>
          </w:p>
        </w:tc>
        <w:tc>
          <w:tcPr>
            <w:tcW w:w="3150" w:type="dxa"/>
            <w:tcBorders>
              <w:top w:val="nil"/>
              <w:left w:val="nil"/>
              <w:bottom w:val="single" w:sz="4" w:space="0" w:color="auto"/>
              <w:right w:val="single" w:sz="4" w:space="0" w:color="auto"/>
            </w:tcBorders>
            <w:shd w:val="clear" w:color="auto" w:fill="auto"/>
            <w:noWrap/>
            <w:vAlign w:val="bottom"/>
            <w:hideMark/>
          </w:tcPr>
          <w:p w14:paraId="36641C2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0.1122</w:t>
            </w:r>
          </w:p>
        </w:tc>
      </w:tr>
      <w:tr w:rsidR="00C9336C" w:rsidRPr="00C9336C" w14:paraId="1DD1C7F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171162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8/31/2018</w:t>
            </w:r>
          </w:p>
        </w:tc>
        <w:tc>
          <w:tcPr>
            <w:tcW w:w="2520" w:type="dxa"/>
            <w:tcBorders>
              <w:top w:val="nil"/>
              <w:left w:val="nil"/>
              <w:bottom w:val="single" w:sz="4" w:space="0" w:color="auto"/>
              <w:right w:val="single" w:sz="4" w:space="0" w:color="auto"/>
            </w:tcBorders>
            <w:shd w:val="clear" w:color="auto" w:fill="auto"/>
            <w:noWrap/>
            <w:vAlign w:val="bottom"/>
            <w:hideMark/>
          </w:tcPr>
          <w:p w14:paraId="5A6AEB8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1270.000</w:t>
            </w:r>
          </w:p>
        </w:tc>
        <w:tc>
          <w:tcPr>
            <w:tcW w:w="2227" w:type="dxa"/>
            <w:tcBorders>
              <w:top w:val="nil"/>
              <w:left w:val="nil"/>
              <w:bottom w:val="single" w:sz="4" w:space="0" w:color="auto"/>
              <w:right w:val="single" w:sz="4" w:space="0" w:color="auto"/>
            </w:tcBorders>
            <w:shd w:val="clear" w:color="auto" w:fill="auto"/>
            <w:noWrap/>
            <w:vAlign w:val="bottom"/>
            <w:hideMark/>
          </w:tcPr>
          <w:p w14:paraId="52DB217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1030.220</w:t>
            </w:r>
          </w:p>
        </w:tc>
        <w:tc>
          <w:tcPr>
            <w:tcW w:w="3150" w:type="dxa"/>
            <w:tcBorders>
              <w:top w:val="nil"/>
              <w:left w:val="nil"/>
              <w:bottom w:val="single" w:sz="4" w:space="0" w:color="auto"/>
              <w:right w:val="single" w:sz="4" w:space="0" w:color="auto"/>
            </w:tcBorders>
            <w:shd w:val="clear" w:color="auto" w:fill="auto"/>
            <w:noWrap/>
            <w:vAlign w:val="bottom"/>
            <w:hideMark/>
          </w:tcPr>
          <w:p w14:paraId="3BA0AB2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0.1318</w:t>
            </w:r>
          </w:p>
        </w:tc>
      </w:tr>
      <w:tr w:rsidR="00C9336C" w:rsidRPr="00C9336C" w14:paraId="0F7E83C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3F1F4D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9/3/2018</w:t>
            </w:r>
          </w:p>
        </w:tc>
        <w:tc>
          <w:tcPr>
            <w:tcW w:w="2520" w:type="dxa"/>
            <w:tcBorders>
              <w:top w:val="nil"/>
              <w:left w:val="nil"/>
              <w:bottom w:val="single" w:sz="4" w:space="0" w:color="auto"/>
              <w:right w:val="single" w:sz="4" w:space="0" w:color="auto"/>
            </w:tcBorders>
            <w:shd w:val="clear" w:color="auto" w:fill="auto"/>
            <w:noWrap/>
            <w:vAlign w:val="bottom"/>
            <w:hideMark/>
          </w:tcPr>
          <w:p w14:paraId="444A1A2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1245.000</w:t>
            </w:r>
          </w:p>
        </w:tc>
        <w:tc>
          <w:tcPr>
            <w:tcW w:w="2227" w:type="dxa"/>
            <w:tcBorders>
              <w:top w:val="nil"/>
              <w:left w:val="nil"/>
              <w:bottom w:val="single" w:sz="4" w:space="0" w:color="auto"/>
              <w:right w:val="single" w:sz="4" w:space="0" w:color="auto"/>
            </w:tcBorders>
            <w:shd w:val="clear" w:color="auto" w:fill="auto"/>
            <w:noWrap/>
            <w:vAlign w:val="bottom"/>
            <w:hideMark/>
          </w:tcPr>
          <w:p w14:paraId="69DAC37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1031.028</w:t>
            </w:r>
          </w:p>
        </w:tc>
        <w:tc>
          <w:tcPr>
            <w:tcW w:w="3150" w:type="dxa"/>
            <w:tcBorders>
              <w:top w:val="nil"/>
              <w:left w:val="nil"/>
              <w:bottom w:val="single" w:sz="4" w:space="0" w:color="auto"/>
              <w:right w:val="single" w:sz="4" w:space="0" w:color="auto"/>
            </w:tcBorders>
            <w:shd w:val="clear" w:color="auto" w:fill="auto"/>
            <w:noWrap/>
            <w:vAlign w:val="bottom"/>
            <w:hideMark/>
          </w:tcPr>
          <w:p w14:paraId="08891F3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0.1539</w:t>
            </w:r>
          </w:p>
        </w:tc>
      </w:tr>
      <w:tr w:rsidR="00C9336C" w:rsidRPr="00C9336C" w14:paraId="1F3F2BF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3922F2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9/4/2018</w:t>
            </w:r>
          </w:p>
        </w:tc>
        <w:tc>
          <w:tcPr>
            <w:tcW w:w="2520" w:type="dxa"/>
            <w:tcBorders>
              <w:top w:val="nil"/>
              <w:left w:val="nil"/>
              <w:bottom w:val="single" w:sz="4" w:space="0" w:color="auto"/>
              <w:right w:val="single" w:sz="4" w:space="0" w:color="auto"/>
            </w:tcBorders>
            <w:shd w:val="clear" w:color="auto" w:fill="auto"/>
            <w:noWrap/>
            <w:vAlign w:val="bottom"/>
            <w:hideMark/>
          </w:tcPr>
          <w:p w14:paraId="1A26C38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1235.150</w:t>
            </w:r>
          </w:p>
        </w:tc>
        <w:tc>
          <w:tcPr>
            <w:tcW w:w="2227" w:type="dxa"/>
            <w:tcBorders>
              <w:top w:val="nil"/>
              <w:left w:val="nil"/>
              <w:bottom w:val="single" w:sz="4" w:space="0" w:color="auto"/>
              <w:right w:val="single" w:sz="4" w:space="0" w:color="auto"/>
            </w:tcBorders>
            <w:shd w:val="clear" w:color="auto" w:fill="auto"/>
            <w:noWrap/>
            <w:vAlign w:val="bottom"/>
            <w:hideMark/>
          </w:tcPr>
          <w:p w14:paraId="5C28EBC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1031.522</w:t>
            </w:r>
          </w:p>
        </w:tc>
        <w:tc>
          <w:tcPr>
            <w:tcW w:w="3150" w:type="dxa"/>
            <w:tcBorders>
              <w:top w:val="nil"/>
              <w:left w:val="nil"/>
              <w:bottom w:val="single" w:sz="4" w:space="0" w:color="auto"/>
              <w:right w:val="single" w:sz="4" w:space="0" w:color="auto"/>
            </w:tcBorders>
            <w:shd w:val="clear" w:color="auto" w:fill="auto"/>
            <w:noWrap/>
            <w:vAlign w:val="bottom"/>
            <w:hideMark/>
          </w:tcPr>
          <w:p w14:paraId="28E9752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0.1635</w:t>
            </w:r>
          </w:p>
        </w:tc>
      </w:tr>
      <w:tr w:rsidR="00C9336C" w:rsidRPr="00C9336C" w14:paraId="2C1FE93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5854B7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9/5/2018</w:t>
            </w:r>
          </w:p>
        </w:tc>
        <w:tc>
          <w:tcPr>
            <w:tcW w:w="2520" w:type="dxa"/>
            <w:tcBorders>
              <w:top w:val="nil"/>
              <w:left w:val="nil"/>
              <w:bottom w:val="single" w:sz="4" w:space="0" w:color="auto"/>
              <w:right w:val="single" w:sz="4" w:space="0" w:color="auto"/>
            </w:tcBorders>
            <w:shd w:val="clear" w:color="auto" w:fill="auto"/>
            <w:noWrap/>
            <w:vAlign w:val="bottom"/>
            <w:hideMark/>
          </w:tcPr>
          <w:p w14:paraId="75ACCD5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1242.500</w:t>
            </w:r>
          </w:p>
        </w:tc>
        <w:tc>
          <w:tcPr>
            <w:tcW w:w="2227" w:type="dxa"/>
            <w:tcBorders>
              <w:top w:val="nil"/>
              <w:left w:val="nil"/>
              <w:bottom w:val="single" w:sz="4" w:space="0" w:color="auto"/>
              <w:right w:val="single" w:sz="4" w:space="0" w:color="auto"/>
            </w:tcBorders>
            <w:shd w:val="clear" w:color="auto" w:fill="auto"/>
            <w:noWrap/>
            <w:vAlign w:val="bottom"/>
            <w:hideMark/>
          </w:tcPr>
          <w:p w14:paraId="014DD2B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1032.422</w:t>
            </w:r>
          </w:p>
        </w:tc>
        <w:tc>
          <w:tcPr>
            <w:tcW w:w="3150" w:type="dxa"/>
            <w:tcBorders>
              <w:top w:val="nil"/>
              <w:left w:val="nil"/>
              <w:bottom w:val="single" w:sz="4" w:space="0" w:color="auto"/>
              <w:right w:val="single" w:sz="4" w:space="0" w:color="auto"/>
            </w:tcBorders>
            <w:shd w:val="clear" w:color="auto" w:fill="auto"/>
            <w:noWrap/>
            <w:vAlign w:val="bottom"/>
            <w:hideMark/>
          </w:tcPr>
          <w:p w14:paraId="219A00D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0.1597</w:t>
            </w:r>
          </w:p>
        </w:tc>
      </w:tr>
      <w:tr w:rsidR="00C9336C" w:rsidRPr="00C9336C" w14:paraId="71BC167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F42BA8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9/6/2018</w:t>
            </w:r>
          </w:p>
        </w:tc>
        <w:tc>
          <w:tcPr>
            <w:tcW w:w="2520" w:type="dxa"/>
            <w:tcBorders>
              <w:top w:val="nil"/>
              <w:left w:val="nil"/>
              <w:bottom w:val="single" w:sz="4" w:space="0" w:color="auto"/>
              <w:right w:val="single" w:sz="4" w:space="0" w:color="auto"/>
            </w:tcBorders>
            <w:shd w:val="clear" w:color="auto" w:fill="auto"/>
            <w:noWrap/>
            <w:vAlign w:val="bottom"/>
            <w:hideMark/>
          </w:tcPr>
          <w:p w14:paraId="1DFAE9E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1230.150</w:t>
            </w:r>
          </w:p>
        </w:tc>
        <w:tc>
          <w:tcPr>
            <w:tcW w:w="2227" w:type="dxa"/>
            <w:tcBorders>
              <w:top w:val="nil"/>
              <w:left w:val="nil"/>
              <w:bottom w:val="single" w:sz="4" w:space="0" w:color="auto"/>
              <w:right w:val="single" w:sz="4" w:space="0" w:color="auto"/>
            </w:tcBorders>
            <w:shd w:val="clear" w:color="auto" w:fill="auto"/>
            <w:noWrap/>
            <w:vAlign w:val="bottom"/>
            <w:hideMark/>
          </w:tcPr>
          <w:p w14:paraId="3DEC3A0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1033.061</w:t>
            </w:r>
          </w:p>
        </w:tc>
        <w:tc>
          <w:tcPr>
            <w:tcW w:w="3150" w:type="dxa"/>
            <w:tcBorders>
              <w:top w:val="nil"/>
              <w:left w:val="nil"/>
              <w:bottom w:val="single" w:sz="4" w:space="0" w:color="auto"/>
              <w:right w:val="single" w:sz="4" w:space="0" w:color="auto"/>
            </w:tcBorders>
            <w:shd w:val="clear" w:color="auto" w:fill="auto"/>
            <w:noWrap/>
            <w:vAlign w:val="bottom"/>
            <w:hideMark/>
          </w:tcPr>
          <w:p w14:paraId="2A7BFD9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0.171</w:t>
            </w:r>
          </w:p>
        </w:tc>
      </w:tr>
      <w:tr w:rsidR="00C9336C" w:rsidRPr="00C9336C" w14:paraId="6671944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7B5DAA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9/7/2018</w:t>
            </w:r>
          </w:p>
        </w:tc>
        <w:tc>
          <w:tcPr>
            <w:tcW w:w="2520" w:type="dxa"/>
            <w:tcBorders>
              <w:top w:val="nil"/>
              <w:left w:val="nil"/>
              <w:bottom w:val="single" w:sz="4" w:space="0" w:color="auto"/>
              <w:right w:val="single" w:sz="4" w:space="0" w:color="auto"/>
            </w:tcBorders>
            <w:shd w:val="clear" w:color="auto" w:fill="auto"/>
            <w:noWrap/>
            <w:vAlign w:val="bottom"/>
            <w:hideMark/>
          </w:tcPr>
          <w:p w14:paraId="7692C86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1264.900</w:t>
            </w:r>
          </w:p>
        </w:tc>
        <w:tc>
          <w:tcPr>
            <w:tcW w:w="2227" w:type="dxa"/>
            <w:tcBorders>
              <w:top w:val="nil"/>
              <w:left w:val="nil"/>
              <w:bottom w:val="single" w:sz="4" w:space="0" w:color="auto"/>
              <w:right w:val="single" w:sz="4" w:space="0" w:color="auto"/>
            </w:tcBorders>
            <w:shd w:val="clear" w:color="auto" w:fill="auto"/>
            <w:noWrap/>
            <w:vAlign w:val="bottom"/>
            <w:hideMark/>
          </w:tcPr>
          <w:p w14:paraId="78201CE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1033.706</w:t>
            </w:r>
          </w:p>
        </w:tc>
        <w:tc>
          <w:tcPr>
            <w:tcW w:w="3150" w:type="dxa"/>
            <w:tcBorders>
              <w:top w:val="nil"/>
              <w:left w:val="nil"/>
              <w:bottom w:val="single" w:sz="4" w:space="0" w:color="auto"/>
              <w:right w:val="single" w:sz="4" w:space="0" w:color="auto"/>
            </w:tcBorders>
            <w:shd w:val="clear" w:color="auto" w:fill="auto"/>
            <w:noWrap/>
            <w:vAlign w:val="bottom"/>
            <w:hideMark/>
          </w:tcPr>
          <w:p w14:paraId="03015DA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0.141</w:t>
            </w:r>
          </w:p>
        </w:tc>
      </w:tr>
      <w:tr w:rsidR="00C9336C" w:rsidRPr="00C9336C" w14:paraId="30DF86C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E52106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9/10/2018</w:t>
            </w:r>
          </w:p>
        </w:tc>
        <w:tc>
          <w:tcPr>
            <w:tcW w:w="2520" w:type="dxa"/>
            <w:tcBorders>
              <w:top w:val="nil"/>
              <w:left w:val="nil"/>
              <w:bottom w:val="single" w:sz="4" w:space="0" w:color="auto"/>
              <w:right w:val="single" w:sz="4" w:space="0" w:color="auto"/>
            </w:tcBorders>
            <w:shd w:val="clear" w:color="auto" w:fill="auto"/>
            <w:noWrap/>
            <w:vAlign w:val="bottom"/>
            <w:hideMark/>
          </w:tcPr>
          <w:p w14:paraId="1D4C417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1275.000</w:t>
            </w:r>
          </w:p>
        </w:tc>
        <w:tc>
          <w:tcPr>
            <w:tcW w:w="2227" w:type="dxa"/>
            <w:tcBorders>
              <w:top w:val="nil"/>
              <w:left w:val="nil"/>
              <w:bottom w:val="single" w:sz="4" w:space="0" w:color="auto"/>
              <w:right w:val="single" w:sz="4" w:space="0" w:color="auto"/>
            </w:tcBorders>
            <w:shd w:val="clear" w:color="auto" w:fill="auto"/>
            <w:noWrap/>
            <w:vAlign w:val="bottom"/>
            <w:hideMark/>
          </w:tcPr>
          <w:p w14:paraId="1179653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1034.310</w:t>
            </w:r>
          </w:p>
        </w:tc>
        <w:tc>
          <w:tcPr>
            <w:tcW w:w="3150" w:type="dxa"/>
            <w:tcBorders>
              <w:top w:val="nil"/>
              <w:left w:val="nil"/>
              <w:bottom w:val="single" w:sz="4" w:space="0" w:color="auto"/>
              <w:right w:val="single" w:sz="4" w:space="0" w:color="auto"/>
            </w:tcBorders>
            <w:shd w:val="clear" w:color="auto" w:fill="auto"/>
            <w:noWrap/>
            <w:vAlign w:val="bottom"/>
            <w:hideMark/>
          </w:tcPr>
          <w:p w14:paraId="792C3AF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0.1362</w:t>
            </w:r>
          </w:p>
        </w:tc>
      </w:tr>
      <w:tr w:rsidR="00C9336C" w:rsidRPr="00C9336C" w14:paraId="77A737B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A4240C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9/11/2018</w:t>
            </w:r>
          </w:p>
        </w:tc>
        <w:tc>
          <w:tcPr>
            <w:tcW w:w="2520" w:type="dxa"/>
            <w:tcBorders>
              <w:top w:val="nil"/>
              <w:left w:val="nil"/>
              <w:bottom w:val="single" w:sz="4" w:space="0" w:color="auto"/>
              <w:right w:val="single" w:sz="4" w:space="0" w:color="auto"/>
            </w:tcBorders>
            <w:shd w:val="clear" w:color="auto" w:fill="auto"/>
            <w:noWrap/>
            <w:vAlign w:val="bottom"/>
            <w:hideMark/>
          </w:tcPr>
          <w:p w14:paraId="2ABD07B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1259.000</w:t>
            </w:r>
          </w:p>
        </w:tc>
        <w:tc>
          <w:tcPr>
            <w:tcW w:w="2227" w:type="dxa"/>
            <w:tcBorders>
              <w:top w:val="nil"/>
              <w:left w:val="nil"/>
              <w:bottom w:val="single" w:sz="4" w:space="0" w:color="auto"/>
              <w:right w:val="single" w:sz="4" w:space="0" w:color="auto"/>
            </w:tcBorders>
            <w:shd w:val="clear" w:color="auto" w:fill="auto"/>
            <w:noWrap/>
            <w:vAlign w:val="bottom"/>
            <w:hideMark/>
          </w:tcPr>
          <w:p w14:paraId="30DE9C8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1035.009</w:t>
            </w:r>
          </w:p>
        </w:tc>
        <w:tc>
          <w:tcPr>
            <w:tcW w:w="3150" w:type="dxa"/>
            <w:tcBorders>
              <w:top w:val="nil"/>
              <w:left w:val="nil"/>
              <w:bottom w:val="single" w:sz="4" w:space="0" w:color="auto"/>
              <w:right w:val="single" w:sz="4" w:space="0" w:color="auto"/>
            </w:tcBorders>
            <w:shd w:val="clear" w:color="auto" w:fill="auto"/>
            <w:noWrap/>
            <w:vAlign w:val="bottom"/>
            <w:hideMark/>
          </w:tcPr>
          <w:p w14:paraId="6727A9B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0.1504</w:t>
            </w:r>
          </w:p>
        </w:tc>
      </w:tr>
      <w:tr w:rsidR="00C9336C" w:rsidRPr="00C9336C" w14:paraId="48D04E5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512081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9/12/2018</w:t>
            </w:r>
          </w:p>
        </w:tc>
        <w:tc>
          <w:tcPr>
            <w:tcW w:w="2520" w:type="dxa"/>
            <w:tcBorders>
              <w:top w:val="nil"/>
              <w:left w:val="nil"/>
              <w:bottom w:val="single" w:sz="4" w:space="0" w:color="auto"/>
              <w:right w:val="single" w:sz="4" w:space="0" w:color="auto"/>
            </w:tcBorders>
            <w:shd w:val="clear" w:color="auto" w:fill="auto"/>
            <w:noWrap/>
            <w:vAlign w:val="bottom"/>
            <w:hideMark/>
          </w:tcPr>
          <w:p w14:paraId="7FCDC15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1251.800</w:t>
            </w:r>
          </w:p>
        </w:tc>
        <w:tc>
          <w:tcPr>
            <w:tcW w:w="2227" w:type="dxa"/>
            <w:tcBorders>
              <w:top w:val="nil"/>
              <w:left w:val="nil"/>
              <w:bottom w:val="single" w:sz="4" w:space="0" w:color="auto"/>
              <w:right w:val="single" w:sz="4" w:space="0" w:color="auto"/>
            </w:tcBorders>
            <w:shd w:val="clear" w:color="auto" w:fill="auto"/>
            <w:noWrap/>
            <w:vAlign w:val="bottom"/>
            <w:hideMark/>
          </w:tcPr>
          <w:p w14:paraId="137FC03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1036.014</w:t>
            </w:r>
          </w:p>
        </w:tc>
        <w:tc>
          <w:tcPr>
            <w:tcW w:w="3150" w:type="dxa"/>
            <w:tcBorders>
              <w:top w:val="nil"/>
              <w:left w:val="nil"/>
              <w:bottom w:val="single" w:sz="4" w:space="0" w:color="auto"/>
              <w:right w:val="single" w:sz="4" w:space="0" w:color="auto"/>
            </w:tcBorders>
            <w:shd w:val="clear" w:color="auto" w:fill="auto"/>
            <w:noWrap/>
            <w:vAlign w:val="bottom"/>
            <w:hideMark/>
          </w:tcPr>
          <w:p w14:paraId="26FCBC4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0.1589</w:t>
            </w:r>
          </w:p>
        </w:tc>
      </w:tr>
      <w:tr w:rsidR="00C9336C" w:rsidRPr="00C9336C" w14:paraId="6759734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A59D87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9/14/2018</w:t>
            </w:r>
          </w:p>
        </w:tc>
        <w:tc>
          <w:tcPr>
            <w:tcW w:w="2520" w:type="dxa"/>
            <w:tcBorders>
              <w:top w:val="nil"/>
              <w:left w:val="nil"/>
              <w:bottom w:val="single" w:sz="4" w:space="0" w:color="auto"/>
              <w:right w:val="single" w:sz="4" w:space="0" w:color="auto"/>
            </w:tcBorders>
            <w:shd w:val="clear" w:color="auto" w:fill="auto"/>
            <w:noWrap/>
            <w:vAlign w:val="bottom"/>
            <w:hideMark/>
          </w:tcPr>
          <w:p w14:paraId="63D3036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1259.400</w:t>
            </w:r>
          </w:p>
        </w:tc>
        <w:tc>
          <w:tcPr>
            <w:tcW w:w="2227" w:type="dxa"/>
            <w:tcBorders>
              <w:top w:val="nil"/>
              <w:left w:val="nil"/>
              <w:bottom w:val="single" w:sz="4" w:space="0" w:color="auto"/>
              <w:right w:val="single" w:sz="4" w:space="0" w:color="auto"/>
            </w:tcBorders>
            <w:shd w:val="clear" w:color="auto" w:fill="auto"/>
            <w:noWrap/>
            <w:vAlign w:val="bottom"/>
            <w:hideMark/>
          </w:tcPr>
          <w:p w14:paraId="313792D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1036.480</w:t>
            </w:r>
          </w:p>
        </w:tc>
        <w:tc>
          <w:tcPr>
            <w:tcW w:w="3150" w:type="dxa"/>
            <w:tcBorders>
              <w:top w:val="nil"/>
              <w:left w:val="nil"/>
              <w:bottom w:val="single" w:sz="4" w:space="0" w:color="auto"/>
              <w:right w:val="single" w:sz="4" w:space="0" w:color="auto"/>
            </w:tcBorders>
            <w:shd w:val="clear" w:color="auto" w:fill="auto"/>
            <w:noWrap/>
            <w:vAlign w:val="bottom"/>
            <w:hideMark/>
          </w:tcPr>
          <w:p w14:paraId="3C0A047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0.1536</w:t>
            </w:r>
          </w:p>
        </w:tc>
      </w:tr>
      <w:tr w:rsidR="00C9336C" w:rsidRPr="00C9336C" w14:paraId="1AF3CBE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DA8AA9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9/17/2018</w:t>
            </w:r>
          </w:p>
        </w:tc>
        <w:tc>
          <w:tcPr>
            <w:tcW w:w="2520" w:type="dxa"/>
            <w:tcBorders>
              <w:top w:val="nil"/>
              <w:left w:val="nil"/>
              <w:bottom w:val="single" w:sz="4" w:space="0" w:color="auto"/>
              <w:right w:val="single" w:sz="4" w:space="0" w:color="auto"/>
            </w:tcBorders>
            <w:shd w:val="clear" w:color="auto" w:fill="auto"/>
            <w:noWrap/>
            <w:vAlign w:val="bottom"/>
            <w:hideMark/>
          </w:tcPr>
          <w:p w14:paraId="7AA5FC8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1250.750</w:t>
            </w:r>
          </w:p>
        </w:tc>
        <w:tc>
          <w:tcPr>
            <w:tcW w:w="2227" w:type="dxa"/>
            <w:tcBorders>
              <w:top w:val="nil"/>
              <w:left w:val="nil"/>
              <w:bottom w:val="single" w:sz="4" w:space="0" w:color="auto"/>
              <w:right w:val="single" w:sz="4" w:space="0" w:color="auto"/>
            </w:tcBorders>
            <w:shd w:val="clear" w:color="auto" w:fill="auto"/>
            <w:noWrap/>
            <w:vAlign w:val="bottom"/>
            <w:hideMark/>
          </w:tcPr>
          <w:p w14:paraId="4CD4FF5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1037.249</w:t>
            </w:r>
          </w:p>
        </w:tc>
        <w:tc>
          <w:tcPr>
            <w:tcW w:w="3150" w:type="dxa"/>
            <w:tcBorders>
              <w:top w:val="nil"/>
              <w:left w:val="nil"/>
              <w:bottom w:val="single" w:sz="4" w:space="0" w:color="auto"/>
              <w:right w:val="single" w:sz="4" w:space="0" w:color="auto"/>
            </w:tcBorders>
            <w:shd w:val="clear" w:color="auto" w:fill="auto"/>
            <w:noWrap/>
            <w:vAlign w:val="bottom"/>
            <w:hideMark/>
          </w:tcPr>
          <w:p w14:paraId="225466A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0.1612</w:t>
            </w:r>
          </w:p>
        </w:tc>
      </w:tr>
      <w:tr w:rsidR="00C9336C" w:rsidRPr="00C9336C" w14:paraId="0A2C87E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5E2E4B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9/18/2018</w:t>
            </w:r>
          </w:p>
        </w:tc>
        <w:tc>
          <w:tcPr>
            <w:tcW w:w="2520" w:type="dxa"/>
            <w:tcBorders>
              <w:top w:val="nil"/>
              <w:left w:val="nil"/>
              <w:bottom w:val="single" w:sz="4" w:space="0" w:color="auto"/>
              <w:right w:val="single" w:sz="4" w:space="0" w:color="auto"/>
            </w:tcBorders>
            <w:shd w:val="clear" w:color="auto" w:fill="auto"/>
            <w:noWrap/>
            <w:vAlign w:val="bottom"/>
            <w:hideMark/>
          </w:tcPr>
          <w:p w14:paraId="3C6E15D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1226.000</w:t>
            </w:r>
          </w:p>
        </w:tc>
        <w:tc>
          <w:tcPr>
            <w:tcW w:w="2227" w:type="dxa"/>
            <w:tcBorders>
              <w:top w:val="nil"/>
              <w:left w:val="nil"/>
              <w:bottom w:val="single" w:sz="4" w:space="0" w:color="auto"/>
              <w:right w:val="single" w:sz="4" w:space="0" w:color="auto"/>
            </w:tcBorders>
            <w:shd w:val="clear" w:color="auto" w:fill="auto"/>
            <w:noWrap/>
            <w:vAlign w:val="bottom"/>
            <w:hideMark/>
          </w:tcPr>
          <w:p w14:paraId="66493B5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1038.029</w:t>
            </w:r>
          </w:p>
        </w:tc>
        <w:tc>
          <w:tcPr>
            <w:tcW w:w="3150" w:type="dxa"/>
            <w:tcBorders>
              <w:top w:val="nil"/>
              <w:left w:val="nil"/>
              <w:bottom w:val="single" w:sz="4" w:space="0" w:color="auto"/>
              <w:right w:val="single" w:sz="4" w:space="0" w:color="auto"/>
            </w:tcBorders>
            <w:shd w:val="clear" w:color="auto" w:fill="auto"/>
            <w:noWrap/>
            <w:vAlign w:val="bottom"/>
            <w:hideMark/>
          </w:tcPr>
          <w:p w14:paraId="2275543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0.1881</w:t>
            </w:r>
          </w:p>
        </w:tc>
      </w:tr>
      <w:tr w:rsidR="00C9336C" w:rsidRPr="00C9336C" w14:paraId="0B90E94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965FB5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9/19/2018</w:t>
            </w:r>
          </w:p>
        </w:tc>
        <w:tc>
          <w:tcPr>
            <w:tcW w:w="2520" w:type="dxa"/>
            <w:tcBorders>
              <w:top w:val="nil"/>
              <w:left w:val="nil"/>
              <w:bottom w:val="single" w:sz="4" w:space="0" w:color="auto"/>
              <w:right w:val="single" w:sz="4" w:space="0" w:color="auto"/>
            </w:tcBorders>
            <w:shd w:val="clear" w:color="auto" w:fill="auto"/>
            <w:noWrap/>
            <w:vAlign w:val="bottom"/>
            <w:hideMark/>
          </w:tcPr>
          <w:p w14:paraId="0868E7D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1224.000</w:t>
            </w:r>
          </w:p>
        </w:tc>
        <w:tc>
          <w:tcPr>
            <w:tcW w:w="2227" w:type="dxa"/>
            <w:tcBorders>
              <w:top w:val="nil"/>
              <w:left w:val="nil"/>
              <w:bottom w:val="single" w:sz="4" w:space="0" w:color="auto"/>
              <w:right w:val="single" w:sz="4" w:space="0" w:color="auto"/>
            </w:tcBorders>
            <w:shd w:val="clear" w:color="auto" w:fill="auto"/>
            <w:noWrap/>
            <w:vAlign w:val="bottom"/>
            <w:hideMark/>
          </w:tcPr>
          <w:p w14:paraId="3B9300C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1038.905</w:t>
            </w:r>
          </w:p>
        </w:tc>
        <w:tc>
          <w:tcPr>
            <w:tcW w:w="3150" w:type="dxa"/>
            <w:tcBorders>
              <w:top w:val="nil"/>
              <w:left w:val="nil"/>
              <w:bottom w:val="single" w:sz="4" w:space="0" w:color="auto"/>
              <w:right w:val="single" w:sz="4" w:space="0" w:color="auto"/>
            </w:tcBorders>
            <w:shd w:val="clear" w:color="auto" w:fill="auto"/>
            <w:noWrap/>
            <w:vAlign w:val="bottom"/>
            <w:hideMark/>
          </w:tcPr>
          <w:p w14:paraId="11913AF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0.1916</w:t>
            </w:r>
          </w:p>
        </w:tc>
      </w:tr>
      <w:tr w:rsidR="00C9336C" w:rsidRPr="00C9336C" w14:paraId="482D1CB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15336A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9/21/2018</w:t>
            </w:r>
          </w:p>
        </w:tc>
        <w:tc>
          <w:tcPr>
            <w:tcW w:w="2520" w:type="dxa"/>
            <w:tcBorders>
              <w:top w:val="nil"/>
              <w:left w:val="nil"/>
              <w:bottom w:val="single" w:sz="4" w:space="0" w:color="auto"/>
              <w:right w:val="single" w:sz="4" w:space="0" w:color="auto"/>
            </w:tcBorders>
            <w:shd w:val="clear" w:color="auto" w:fill="auto"/>
            <w:noWrap/>
            <w:vAlign w:val="bottom"/>
            <w:hideMark/>
          </w:tcPr>
          <w:p w14:paraId="0065161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1219.000</w:t>
            </w:r>
          </w:p>
        </w:tc>
        <w:tc>
          <w:tcPr>
            <w:tcW w:w="2227" w:type="dxa"/>
            <w:tcBorders>
              <w:top w:val="nil"/>
              <w:left w:val="nil"/>
              <w:bottom w:val="single" w:sz="4" w:space="0" w:color="auto"/>
              <w:right w:val="single" w:sz="4" w:space="0" w:color="auto"/>
            </w:tcBorders>
            <w:shd w:val="clear" w:color="auto" w:fill="auto"/>
            <w:noWrap/>
            <w:vAlign w:val="bottom"/>
            <w:hideMark/>
          </w:tcPr>
          <w:p w14:paraId="410D2D4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1039.573</w:t>
            </w:r>
          </w:p>
        </w:tc>
        <w:tc>
          <w:tcPr>
            <w:tcW w:w="3150" w:type="dxa"/>
            <w:tcBorders>
              <w:top w:val="nil"/>
              <w:left w:val="nil"/>
              <w:bottom w:val="single" w:sz="4" w:space="0" w:color="auto"/>
              <w:right w:val="single" w:sz="4" w:space="0" w:color="auto"/>
            </w:tcBorders>
            <w:shd w:val="clear" w:color="auto" w:fill="auto"/>
            <w:noWrap/>
            <w:vAlign w:val="bottom"/>
            <w:hideMark/>
          </w:tcPr>
          <w:p w14:paraId="318EA3C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0.199</w:t>
            </w:r>
          </w:p>
        </w:tc>
      </w:tr>
      <w:tr w:rsidR="00C9336C" w:rsidRPr="00C9336C" w14:paraId="03FC233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5B3B77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lastRenderedPageBreak/>
              <w:t>9/24/2018</w:t>
            </w:r>
          </w:p>
        </w:tc>
        <w:tc>
          <w:tcPr>
            <w:tcW w:w="2520" w:type="dxa"/>
            <w:tcBorders>
              <w:top w:val="nil"/>
              <w:left w:val="nil"/>
              <w:bottom w:val="single" w:sz="4" w:space="0" w:color="auto"/>
              <w:right w:val="single" w:sz="4" w:space="0" w:color="auto"/>
            </w:tcBorders>
            <w:shd w:val="clear" w:color="auto" w:fill="auto"/>
            <w:noWrap/>
            <w:vAlign w:val="bottom"/>
            <w:hideMark/>
          </w:tcPr>
          <w:p w14:paraId="5A92AE1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1214.450</w:t>
            </w:r>
          </w:p>
        </w:tc>
        <w:tc>
          <w:tcPr>
            <w:tcW w:w="2227" w:type="dxa"/>
            <w:tcBorders>
              <w:top w:val="nil"/>
              <w:left w:val="nil"/>
              <w:bottom w:val="single" w:sz="4" w:space="0" w:color="auto"/>
              <w:right w:val="single" w:sz="4" w:space="0" w:color="auto"/>
            </w:tcBorders>
            <w:shd w:val="clear" w:color="auto" w:fill="auto"/>
            <w:noWrap/>
            <w:vAlign w:val="bottom"/>
            <w:hideMark/>
          </w:tcPr>
          <w:p w14:paraId="482DA25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1040.290</w:t>
            </w:r>
          </w:p>
        </w:tc>
        <w:tc>
          <w:tcPr>
            <w:tcW w:w="3150" w:type="dxa"/>
            <w:tcBorders>
              <w:top w:val="nil"/>
              <w:left w:val="nil"/>
              <w:bottom w:val="single" w:sz="4" w:space="0" w:color="auto"/>
              <w:right w:val="single" w:sz="4" w:space="0" w:color="auto"/>
            </w:tcBorders>
            <w:shd w:val="clear" w:color="auto" w:fill="auto"/>
            <w:noWrap/>
            <w:vAlign w:val="bottom"/>
            <w:hideMark/>
          </w:tcPr>
          <w:p w14:paraId="19B9B25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0.2046</w:t>
            </w:r>
          </w:p>
        </w:tc>
      </w:tr>
      <w:tr w:rsidR="00C9336C" w:rsidRPr="00C9336C" w14:paraId="351E118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AE03D8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9/25/2018</w:t>
            </w:r>
          </w:p>
        </w:tc>
        <w:tc>
          <w:tcPr>
            <w:tcW w:w="2520" w:type="dxa"/>
            <w:tcBorders>
              <w:top w:val="nil"/>
              <w:left w:val="nil"/>
              <w:bottom w:val="single" w:sz="4" w:space="0" w:color="auto"/>
              <w:right w:val="single" w:sz="4" w:space="0" w:color="auto"/>
            </w:tcBorders>
            <w:shd w:val="clear" w:color="auto" w:fill="auto"/>
            <w:noWrap/>
            <w:vAlign w:val="bottom"/>
            <w:hideMark/>
          </w:tcPr>
          <w:p w14:paraId="07A6A0D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1235.500</w:t>
            </w:r>
          </w:p>
        </w:tc>
        <w:tc>
          <w:tcPr>
            <w:tcW w:w="2227" w:type="dxa"/>
            <w:tcBorders>
              <w:top w:val="nil"/>
              <w:left w:val="nil"/>
              <w:bottom w:val="single" w:sz="4" w:space="0" w:color="auto"/>
              <w:right w:val="single" w:sz="4" w:space="0" w:color="auto"/>
            </w:tcBorders>
            <w:shd w:val="clear" w:color="auto" w:fill="auto"/>
            <w:noWrap/>
            <w:vAlign w:val="bottom"/>
            <w:hideMark/>
          </w:tcPr>
          <w:p w14:paraId="1E74542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1040.991</w:t>
            </w:r>
          </w:p>
        </w:tc>
        <w:tc>
          <w:tcPr>
            <w:tcW w:w="3150" w:type="dxa"/>
            <w:tcBorders>
              <w:top w:val="nil"/>
              <w:left w:val="nil"/>
              <w:bottom w:val="single" w:sz="4" w:space="0" w:color="auto"/>
              <w:right w:val="single" w:sz="4" w:space="0" w:color="auto"/>
            </w:tcBorders>
            <w:shd w:val="clear" w:color="auto" w:fill="auto"/>
            <w:noWrap/>
            <w:vAlign w:val="bottom"/>
            <w:hideMark/>
          </w:tcPr>
          <w:p w14:paraId="6FCD61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0.1835</w:t>
            </w:r>
          </w:p>
        </w:tc>
      </w:tr>
      <w:tr w:rsidR="00C9336C" w:rsidRPr="00C9336C" w14:paraId="60585F3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D92ED3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9/26/2018</w:t>
            </w:r>
          </w:p>
        </w:tc>
        <w:tc>
          <w:tcPr>
            <w:tcW w:w="2520" w:type="dxa"/>
            <w:tcBorders>
              <w:top w:val="nil"/>
              <w:left w:val="nil"/>
              <w:bottom w:val="single" w:sz="4" w:space="0" w:color="auto"/>
              <w:right w:val="single" w:sz="4" w:space="0" w:color="auto"/>
            </w:tcBorders>
            <w:shd w:val="clear" w:color="auto" w:fill="auto"/>
            <w:noWrap/>
            <w:vAlign w:val="bottom"/>
            <w:hideMark/>
          </w:tcPr>
          <w:p w14:paraId="68A31EE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1239.000</w:t>
            </w:r>
          </w:p>
        </w:tc>
        <w:tc>
          <w:tcPr>
            <w:tcW w:w="2227" w:type="dxa"/>
            <w:tcBorders>
              <w:top w:val="nil"/>
              <w:left w:val="nil"/>
              <w:bottom w:val="single" w:sz="4" w:space="0" w:color="auto"/>
              <w:right w:val="single" w:sz="4" w:space="0" w:color="auto"/>
            </w:tcBorders>
            <w:shd w:val="clear" w:color="auto" w:fill="auto"/>
            <w:noWrap/>
            <w:vAlign w:val="bottom"/>
            <w:hideMark/>
          </w:tcPr>
          <w:p w14:paraId="54E5B8D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1041.504</w:t>
            </w:r>
          </w:p>
        </w:tc>
        <w:tc>
          <w:tcPr>
            <w:tcW w:w="3150" w:type="dxa"/>
            <w:tcBorders>
              <w:top w:val="nil"/>
              <w:left w:val="nil"/>
              <w:bottom w:val="single" w:sz="4" w:space="0" w:color="auto"/>
              <w:right w:val="single" w:sz="4" w:space="0" w:color="auto"/>
            </w:tcBorders>
            <w:shd w:val="clear" w:color="auto" w:fill="auto"/>
            <w:noWrap/>
            <w:vAlign w:val="bottom"/>
            <w:hideMark/>
          </w:tcPr>
          <w:p w14:paraId="0BF20FE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0.1818</w:t>
            </w:r>
          </w:p>
        </w:tc>
      </w:tr>
      <w:tr w:rsidR="00C9336C" w:rsidRPr="00C9336C" w14:paraId="162ADE8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94A96F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9/27/2018</w:t>
            </w:r>
          </w:p>
        </w:tc>
        <w:tc>
          <w:tcPr>
            <w:tcW w:w="2520" w:type="dxa"/>
            <w:tcBorders>
              <w:top w:val="nil"/>
              <w:left w:val="nil"/>
              <w:bottom w:val="single" w:sz="4" w:space="0" w:color="auto"/>
              <w:right w:val="single" w:sz="4" w:space="0" w:color="auto"/>
            </w:tcBorders>
            <w:shd w:val="clear" w:color="auto" w:fill="auto"/>
            <w:noWrap/>
            <w:vAlign w:val="bottom"/>
            <w:hideMark/>
          </w:tcPr>
          <w:p w14:paraId="7D8DE8C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1255.000</w:t>
            </w:r>
          </w:p>
        </w:tc>
        <w:tc>
          <w:tcPr>
            <w:tcW w:w="2227" w:type="dxa"/>
            <w:tcBorders>
              <w:top w:val="nil"/>
              <w:left w:val="nil"/>
              <w:bottom w:val="single" w:sz="4" w:space="0" w:color="auto"/>
              <w:right w:val="single" w:sz="4" w:space="0" w:color="auto"/>
            </w:tcBorders>
            <w:shd w:val="clear" w:color="auto" w:fill="auto"/>
            <w:noWrap/>
            <w:vAlign w:val="bottom"/>
            <w:hideMark/>
          </w:tcPr>
          <w:p w14:paraId="482807D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1042.349</w:t>
            </w:r>
          </w:p>
        </w:tc>
        <w:tc>
          <w:tcPr>
            <w:tcW w:w="3150" w:type="dxa"/>
            <w:tcBorders>
              <w:top w:val="nil"/>
              <w:left w:val="nil"/>
              <w:bottom w:val="single" w:sz="4" w:space="0" w:color="auto"/>
              <w:right w:val="single" w:sz="4" w:space="0" w:color="auto"/>
            </w:tcBorders>
            <w:shd w:val="clear" w:color="auto" w:fill="auto"/>
            <w:noWrap/>
            <w:vAlign w:val="bottom"/>
            <w:hideMark/>
          </w:tcPr>
          <w:p w14:paraId="42C18C2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0.169</w:t>
            </w:r>
          </w:p>
        </w:tc>
      </w:tr>
      <w:tr w:rsidR="00C9336C" w:rsidRPr="00C9336C" w14:paraId="2FD1D948"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5A8C96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9/28/2018</w:t>
            </w:r>
          </w:p>
        </w:tc>
        <w:tc>
          <w:tcPr>
            <w:tcW w:w="2520" w:type="dxa"/>
            <w:tcBorders>
              <w:top w:val="nil"/>
              <w:left w:val="nil"/>
              <w:bottom w:val="single" w:sz="4" w:space="0" w:color="auto"/>
              <w:right w:val="single" w:sz="4" w:space="0" w:color="auto"/>
            </w:tcBorders>
            <w:shd w:val="clear" w:color="auto" w:fill="auto"/>
            <w:noWrap/>
            <w:vAlign w:val="bottom"/>
            <w:hideMark/>
          </w:tcPr>
          <w:p w14:paraId="37422EE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1259.900</w:t>
            </w:r>
          </w:p>
        </w:tc>
        <w:tc>
          <w:tcPr>
            <w:tcW w:w="2227" w:type="dxa"/>
            <w:tcBorders>
              <w:top w:val="nil"/>
              <w:left w:val="nil"/>
              <w:bottom w:val="single" w:sz="4" w:space="0" w:color="auto"/>
              <w:right w:val="single" w:sz="4" w:space="0" w:color="auto"/>
            </w:tcBorders>
            <w:shd w:val="clear" w:color="auto" w:fill="auto"/>
            <w:noWrap/>
            <w:vAlign w:val="bottom"/>
            <w:hideMark/>
          </w:tcPr>
          <w:p w14:paraId="010E5B9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1042.981</w:t>
            </w:r>
          </w:p>
        </w:tc>
        <w:tc>
          <w:tcPr>
            <w:tcW w:w="3150" w:type="dxa"/>
            <w:tcBorders>
              <w:top w:val="nil"/>
              <w:left w:val="nil"/>
              <w:bottom w:val="single" w:sz="4" w:space="0" w:color="auto"/>
              <w:right w:val="single" w:sz="4" w:space="0" w:color="auto"/>
            </w:tcBorders>
            <w:shd w:val="clear" w:color="auto" w:fill="auto"/>
            <w:noWrap/>
            <w:vAlign w:val="bottom"/>
            <w:hideMark/>
          </w:tcPr>
          <w:p w14:paraId="1EDD6E0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0.1648</w:t>
            </w:r>
          </w:p>
        </w:tc>
      </w:tr>
      <w:tr w:rsidR="00C9336C" w:rsidRPr="00C9336C" w14:paraId="2E21E47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08977F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10/1/2018</w:t>
            </w:r>
          </w:p>
        </w:tc>
        <w:tc>
          <w:tcPr>
            <w:tcW w:w="2520" w:type="dxa"/>
            <w:tcBorders>
              <w:top w:val="nil"/>
              <w:left w:val="nil"/>
              <w:bottom w:val="single" w:sz="4" w:space="0" w:color="auto"/>
              <w:right w:val="single" w:sz="4" w:space="0" w:color="auto"/>
            </w:tcBorders>
            <w:shd w:val="clear" w:color="auto" w:fill="auto"/>
            <w:noWrap/>
            <w:vAlign w:val="bottom"/>
            <w:hideMark/>
          </w:tcPr>
          <w:p w14:paraId="54CCD20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1257.700</w:t>
            </w:r>
          </w:p>
        </w:tc>
        <w:tc>
          <w:tcPr>
            <w:tcW w:w="2227" w:type="dxa"/>
            <w:tcBorders>
              <w:top w:val="nil"/>
              <w:left w:val="nil"/>
              <w:bottom w:val="single" w:sz="4" w:space="0" w:color="auto"/>
              <w:right w:val="single" w:sz="4" w:space="0" w:color="auto"/>
            </w:tcBorders>
            <w:shd w:val="clear" w:color="auto" w:fill="auto"/>
            <w:noWrap/>
            <w:vAlign w:val="bottom"/>
            <w:hideMark/>
          </w:tcPr>
          <w:p w14:paraId="50A33A9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1043.566</w:t>
            </w:r>
          </w:p>
        </w:tc>
        <w:tc>
          <w:tcPr>
            <w:tcW w:w="3150" w:type="dxa"/>
            <w:tcBorders>
              <w:top w:val="nil"/>
              <w:left w:val="nil"/>
              <w:bottom w:val="single" w:sz="4" w:space="0" w:color="auto"/>
              <w:right w:val="single" w:sz="4" w:space="0" w:color="auto"/>
            </w:tcBorders>
            <w:shd w:val="clear" w:color="auto" w:fill="auto"/>
            <w:noWrap/>
            <w:vAlign w:val="bottom"/>
            <w:hideMark/>
          </w:tcPr>
          <w:p w14:paraId="210A95C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0.1668</w:t>
            </w:r>
          </w:p>
        </w:tc>
      </w:tr>
      <w:tr w:rsidR="00C9336C" w:rsidRPr="00C9336C" w14:paraId="08A928B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54680E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10/3/2018</w:t>
            </w:r>
          </w:p>
        </w:tc>
        <w:tc>
          <w:tcPr>
            <w:tcW w:w="2520" w:type="dxa"/>
            <w:tcBorders>
              <w:top w:val="nil"/>
              <w:left w:val="nil"/>
              <w:bottom w:val="single" w:sz="4" w:space="0" w:color="auto"/>
              <w:right w:val="single" w:sz="4" w:space="0" w:color="auto"/>
            </w:tcBorders>
            <w:shd w:val="clear" w:color="auto" w:fill="auto"/>
            <w:noWrap/>
            <w:vAlign w:val="bottom"/>
            <w:hideMark/>
          </w:tcPr>
          <w:p w14:paraId="5CCBBEF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1229.500</w:t>
            </w:r>
          </w:p>
        </w:tc>
        <w:tc>
          <w:tcPr>
            <w:tcW w:w="2227" w:type="dxa"/>
            <w:tcBorders>
              <w:top w:val="nil"/>
              <w:left w:val="nil"/>
              <w:bottom w:val="single" w:sz="4" w:space="0" w:color="auto"/>
              <w:right w:val="single" w:sz="4" w:space="0" w:color="auto"/>
            </w:tcBorders>
            <w:shd w:val="clear" w:color="auto" w:fill="auto"/>
            <w:noWrap/>
            <w:vAlign w:val="bottom"/>
            <w:hideMark/>
          </w:tcPr>
          <w:p w14:paraId="0F69C12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1044.087</w:t>
            </w:r>
          </w:p>
        </w:tc>
        <w:tc>
          <w:tcPr>
            <w:tcW w:w="3150" w:type="dxa"/>
            <w:tcBorders>
              <w:top w:val="nil"/>
              <w:left w:val="nil"/>
              <w:bottom w:val="single" w:sz="4" w:space="0" w:color="auto"/>
              <w:right w:val="single" w:sz="4" w:space="0" w:color="auto"/>
            </w:tcBorders>
            <w:shd w:val="clear" w:color="auto" w:fill="auto"/>
            <w:noWrap/>
            <w:vAlign w:val="bottom"/>
            <w:hideMark/>
          </w:tcPr>
          <w:p w14:paraId="6724C51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0.1952</w:t>
            </w:r>
          </w:p>
        </w:tc>
      </w:tr>
      <w:tr w:rsidR="00C9336C" w:rsidRPr="00C9336C" w14:paraId="60BEDAA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C8AF06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10/4/2018</w:t>
            </w:r>
          </w:p>
        </w:tc>
        <w:tc>
          <w:tcPr>
            <w:tcW w:w="2520" w:type="dxa"/>
            <w:tcBorders>
              <w:top w:val="nil"/>
              <w:left w:val="nil"/>
              <w:bottom w:val="single" w:sz="4" w:space="0" w:color="auto"/>
              <w:right w:val="single" w:sz="4" w:space="0" w:color="auto"/>
            </w:tcBorders>
            <w:shd w:val="clear" w:color="auto" w:fill="auto"/>
            <w:noWrap/>
            <w:vAlign w:val="bottom"/>
            <w:hideMark/>
          </w:tcPr>
          <w:p w14:paraId="5934B08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1189.500</w:t>
            </w:r>
          </w:p>
        </w:tc>
        <w:tc>
          <w:tcPr>
            <w:tcW w:w="2227" w:type="dxa"/>
            <w:tcBorders>
              <w:top w:val="nil"/>
              <w:left w:val="nil"/>
              <w:bottom w:val="single" w:sz="4" w:space="0" w:color="auto"/>
              <w:right w:val="single" w:sz="4" w:space="0" w:color="auto"/>
            </w:tcBorders>
            <w:shd w:val="clear" w:color="auto" w:fill="auto"/>
            <w:noWrap/>
            <w:vAlign w:val="bottom"/>
            <w:hideMark/>
          </w:tcPr>
          <w:p w14:paraId="5564E51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1044.692</w:t>
            </w:r>
          </w:p>
        </w:tc>
        <w:tc>
          <w:tcPr>
            <w:tcW w:w="3150" w:type="dxa"/>
            <w:tcBorders>
              <w:top w:val="nil"/>
              <w:left w:val="nil"/>
              <w:bottom w:val="single" w:sz="4" w:space="0" w:color="auto"/>
              <w:right w:val="single" w:sz="4" w:space="0" w:color="auto"/>
            </w:tcBorders>
            <w:shd w:val="clear" w:color="auto" w:fill="auto"/>
            <w:noWrap/>
            <w:vAlign w:val="bottom"/>
            <w:hideMark/>
          </w:tcPr>
          <w:p w14:paraId="1AB65A9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0.239</w:t>
            </w:r>
          </w:p>
        </w:tc>
      </w:tr>
      <w:tr w:rsidR="00C9336C" w:rsidRPr="00C9336C" w14:paraId="58C4EA8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4D80E0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10/5/2018</w:t>
            </w:r>
          </w:p>
        </w:tc>
        <w:tc>
          <w:tcPr>
            <w:tcW w:w="2520" w:type="dxa"/>
            <w:tcBorders>
              <w:top w:val="nil"/>
              <w:left w:val="nil"/>
              <w:bottom w:val="single" w:sz="4" w:space="0" w:color="auto"/>
              <w:right w:val="single" w:sz="4" w:space="0" w:color="auto"/>
            </w:tcBorders>
            <w:shd w:val="clear" w:color="auto" w:fill="auto"/>
            <w:noWrap/>
            <w:vAlign w:val="bottom"/>
            <w:hideMark/>
          </w:tcPr>
          <w:p w14:paraId="3F9F84C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1099.500</w:t>
            </w:r>
          </w:p>
        </w:tc>
        <w:tc>
          <w:tcPr>
            <w:tcW w:w="2227" w:type="dxa"/>
            <w:tcBorders>
              <w:top w:val="nil"/>
              <w:left w:val="nil"/>
              <w:bottom w:val="single" w:sz="4" w:space="0" w:color="auto"/>
              <w:right w:val="single" w:sz="4" w:space="0" w:color="auto"/>
            </w:tcBorders>
            <w:shd w:val="clear" w:color="auto" w:fill="auto"/>
            <w:noWrap/>
            <w:vAlign w:val="bottom"/>
            <w:hideMark/>
          </w:tcPr>
          <w:p w14:paraId="65B4A1E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1045.306</w:t>
            </w:r>
          </w:p>
        </w:tc>
        <w:tc>
          <w:tcPr>
            <w:tcW w:w="3150" w:type="dxa"/>
            <w:tcBorders>
              <w:top w:val="nil"/>
              <w:left w:val="nil"/>
              <w:bottom w:val="single" w:sz="4" w:space="0" w:color="auto"/>
              <w:right w:val="single" w:sz="4" w:space="0" w:color="auto"/>
            </w:tcBorders>
            <w:shd w:val="clear" w:color="auto" w:fill="auto"/>
            <w:noWrap/>
            <w:vAlign w:val="bottom"/>
            <w:hideMark/>
          </w:tcPr>
          <w:p w14:paraId="5DB3E0D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0.3642</w:t>
            </w:r>
          </w:p>
        </w:tc>
      </w:tr>
      <w:tr w:rsidR="00C9336C" w:rsidRPr="00C9336C" w14:paraId="667DE61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566EC4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10/8/2018</w:t>
            </w:r>
          </w:p>
        </w:tc>
        <w:tc>
          <w:tcPr>
            <w:tcW w:w="2520" w:type="dxa"/>
            <w:tcBorders>
              <w:top w:val="nil"/>
              <w:left w:val="nil"/>
              <w:bottom w:val="single" w:sz="4" w:space="0" w:color="auto"/>
              <w:right w:val="single" w:sz="4" w:space="0" w:color="auto"/>
            </w:tcBorders>
            <w:shd w:val="clear" w:color="auto" w:fill="auto"/>
            <w:noWrap/>
            <w:vAlign w:val="bottom"/>
            <w:hideMark/>
          </w:tcPr>
          <w:p w14:paraId="28833D7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1050.000</w:t>
            </w:r>
          </w:p>
        </w:tc>
        <w:tc>
          <w:tcPr>
            <w:tcW w:w="2227" w:type="dxa"/>
            <w:tcBorders>
              <w:top w:val="nil"/>
              <w:left w:val="nil"/>
              <w:bottom w:val="single" w:sz="4" w:space="0" w:color="auto"/>
              <w:right w:val="single" w:sz="4" w:space="0" w:color="auto"/>
            </w:tcBorders>
            <w:shd w:val="clear" w:color="auto" w:fill="auto"/>
            <w:noWrap/>
            <w:vAlign w:val="bottom"/>
            <w:hideMark/>
          </w:tcPr>
          <w:p w14:paraId="4DD966E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1045.908</w:t>
            </w:r>
          </w:p>
        </w:tc>
        <w:tc>
          <w:tcPr>
            <w:tcW w:w="3150" w:type="dxa"/>
            <w:tcBorders>
              <w:top w:val="nil"/>
              <w:left w:val="nil"/>
              <w:bottom w:val="single" w:sz="4" w:space="0" w:color="auto"/>
              <w:right w:val="single" w:sz="4" w:space="0" w:color="auto"/>
            </w:tcBorders>
            <w:shd w:val="clear" w:color="auto" w:fill="auto"/>
            <w:noWrap/>
            <w:vAlign w:val="bottom"/>
            <w:hideMark/>
          </w:tcPr>
          <w:p w14:paraId="284E7F7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0.4467</w:t>
            </w:r>
          </w:p>
        </w:tc>
      </w:tr>
      <w:tr w:rsidR="00C9336C" w:rsidRPr="00C9336C" w14:paraId="23067B0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6F171C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10/9/2018</w:t>
            </w:r>
          </w:p>
        </w:tc>
        <w:tc>
          <w:tcPr>
            <w:tcW w:w="2520" w:type="dxa"/>
            <w:tcBorders>
              <w:top w:val="nil"/>
              <w:left w:val="nil"/>
              <w:bottom w:val="single" w:sz="4" w:space="0" w:color="auto"/>
              <w:right w:val="single" w:sz="4" w:space="0" w:color="auto"/>
            </w:tcBorders>
            <w:shd w:val="clear" w:color="auto" w:fill="auto"/>
            <w:noWrap/>
            <w:vAlign w:val="bottom"/>
            <w:hideMark/>
          </w:tcPr>
          <w:p w14:paraId="77A69C3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1121.650</w:t>
            </w:r>
          </w:p>
        </w:tc>
        <w:tc>
          <w:tcPr>
            <w:tcW w:w="2227" w:type="dxa"/>
            <w:tcBorders>
              <w:top w:val="nil"/>
              <w:left w:val="nil"/>
              <w:bottom w:val="single" w:sz="4" w:space="0" w:color="auto"/>
              <w:right w:val="single" w:sz="4" w:space="0" w:color="auto"/>
            </w:tcBorders>
            <w:shd w:val="clear" w:color="auto" w:fill="auto"/>
            <w:noWrap/>
            <w:vAlign w:val="bottom"/>
            <w:hideMark/>
          </w:tcPr>
          <w:p w14:paraId="4DC390F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1046.592</w:t>
            </w:r>
          </w:p>
        </w:tc>
        <w:tc>
          <w:tcPr>
            <w:tcW w:w="3150" w:type="dxa"/>
            <w:tcBorders>
              <w:top w:val="nil"/>
              <w:left w:val="nil"/>
              <w:bottom w:val="single" w:sz="4" w:space="0" w:color="auto"/>
              <w:right w:val="single" w:sz="4" w:space="0" w:color="auto"/>
            </w:tcBorders>
            <w:shd w:val="clear" w:color="auto" w:fill="auto"/>
            <w:noWrap/>
            <w:vAlign w:val="bottom"/>
            <w:hideMark/>
          </w:tcPr>
          <w:p w14:paraId="629C58C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0.3308</w:t>
            </w:r>
          </w:p>
        </w:tc>
      </w:tr>
      <w:tr w:rsidR="00C9336C" w:rsidRPr="00C9336C" w14:paraId="18D964D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AA9650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10/10/2018</w:t>
            </w:r>
          </w:p>
        </w:tc>
        <w:tc>
          <w:tcPr>
            <w:tcW w:w="2520" w:type="dxa"/>
            <w:tcBorders>
              <w:top w:val="nil"/>
              <w:left w:val="nil"/>
              <w:bottom w:val="single" w:sz="4" w:space="0" w:color="auto"/>
              <w:right w:val="single" w:sz="4" w:space="0" w:color="auto"/>
            </w:tcBorders>
            <w:shd w:val="clear" w:color="auto" w:fill="auto"/>
            <w:noWrap/>
            <w:vAlign w:val="bottom"/>
            <w:hideMark/>
          </w:tcPr>
          <w:p w14:paraId="5F956F9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1093.900</w:t>
            </w:r>
          </w:p>
        </w:tc>
        <w:tc>
          <w:tcPr>
            <w:tcW w:w="2227" w:type="dxa"/>
            <w:tcBorders>
              <w:top w:val="nil"/>
              <w:left w:val="nil"/>
              <w:bottom w:val="single" w:sz="4" w:space="0" w:color="auto"/>
              <w:right w:val="single" w:sz="4" w:space="0" w:color="auto"/>
            </w:tcBorders>
            <w:shd w:val="clear" w:color="auto" w:fill="auto"/>
            <w:noWrap/>
            <w:vAlign w:val="bottom"/>
            <w:hideMark/>
          </w:tcPr>
          <w:p w14:paraId="02E700F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1047.160</w:t>
            </w:r>
          </w:p>
        </w:tc>
        <w:tc>
          <w:tcPr>
            <w:tcW w:w="3150" w:type="dxa"/>
            <w:tcBorders>
              <w:top w:val="nil"/>
              <w:left w:val="nil"/>
              <w:bottom w:val="single" w:sz="4" w:space="0" w:color="auto"/>
              <w:right w:val="single" w:sz="4" w:space="0" w:color="auto"/>
            </w:tcBorders>
            <w:shd w:val="clear" w:color="auto" w:fill="auto"/>
            <w:noWrap/>
            <w:vAlign w:val="bottom"/>
            <w:hideMark/>
          </w:tcPr>
          <w:p w14:paraId="731C1EE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0.3764</w:t>
            </w:r>
          </w:p>
        </w:tc>
      </w:tr>
      <w:tr w:rsidR="00C9336C" w:rsidRPr="00C9336C" w14:paraId="2C1D48B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6FEB1C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10/11/2018</w:t>
            </w:r>
          </w:p>
        </w:tc>
        <w:tc>
          <w:tcPr>
            <w:tcW w:w="2520" w:type="dxa"/>
            <w:tcBorders>
              <w:top w:val="nil"/>
              <w:left w:val="nil"/>
              <w:bottom w:val="single" w:sz="4" w:space="0" w:color="auto"/>
              <w:right w:val="single" w:sz="4" w:space="0" w:color="auto"/>
            </w:tcBorders>
            <w:shd w:val="clear" w:color="auto" w:fill="auto"/>
            <w:noWrap/>
            <w:vAlign w:val="bottom"/>
            <w:hideMark/>
          </w:tcPr>
          <w:p w14:paraId="53F6C3B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1064.000</w:t>
            </w:r>
          </w:p>
        </w:tc>
        <w:tc>
          <w:tcPr>
            <w:tcW w:w="2227" w:type="dxa"/>
            <w:tcBorders>
              <w:top w:val="nil"/>
              <w:left w:val="nil"/>
              <w:bottom w:val="single" w:sz="4" w:space="0" w:color="auto"/>
              <w:right w:val="single" w:sz="4" w:space="0" w:color="auto"/>
            </w:tcBorders>
            <w:shd w:val="clear" w:color="auto" w:fill="auto"/>
            <w:noWrap/>
            <w:vAlign w:val="bottom"/>
            <w:hideMark/>
          </w:tcPr>
          <w:p w14:paraId="3CBEDB3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1047.701</w:t>
            </w:r>
          </w:p>
        </w:tc>
        <w:tc>
          <w:tcPr>
            <w:tcW w:w="3150" w:type="dxa"/>
            <w:tcBorders>
              <w:top w:val="nil"/>
              <w:left w:val="nil"/>
              <w:bottom w:val="single" w:sz="4" w:space="0" w:color="auto"/>
              <w:right w:val="single" w:sz="4" w:space="0" w:color="auto"/>
            </w:tcBorders>
            <w:shd w:val="clear" w:color="auto" w:fill="auto"/>
            <w:noWrap/>
            <w:vAlign w:val="bottom"/>
            <w:hideMark/>
          </w:tcPr>
          <w:p w14:paraId="00ED568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0.4256</w:t>
            </w:r>
          </w:p>
        </w:tc>
      </w:tr>
      <w:tr w:rsidR="00C9336C" w:rsidRPr="00C9336C" w14:paraId="5E53D2EA"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A7A8B5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10/12/2018</w:t>
            </w:r>
          </w:p>
        </w:tc>
        <w:tc>
          <w:tcPr>
            <w:tcW w:w="2520" w:type="dxa"/>
            <w:tcBorders>
              <w:top w:val="nil"/>
              <w:left w:val="nil"/>
              <w:bottom w:val="single" w:sz="4" w:space="0" w:color="auto"/>
              <w:right w:val="single" w:sz="4" w:space="0" w:color="auto"/>
            </w:tcBorders>
            <w:shd w:val="clear" w:color="auto" w:fill="auto"/>
            <w:noWrap/>
            <w:vAlign w:val="bottom"/>
            <w:hideMark/>
          </w:tcPr>
          <w:p w14:paraId="4A4144B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1104.950</w:t>
            </w:r>
          </w:p>
        </w:tc>
        <w:tc>
          <w:tcPr>
            <w:tcW w:w="2227" w:type="dxa"/>
            <w:tcBorders>
              <w:top w:val="nil"/>
              <w:left w:val="nil"/>
              <w:bottom w:val="single" w:sz="4" w:space="0" w:color="auto"/>
              <w:right w:val="single" w:sz="4" w:space="0" w:color="auto"/>
            </w:tcBorders>
            <w:shd w:val="clear" w:color="auto" w:fill="auto"/>
            <w:noWrap/>
            <w:vAlign w:val="bottom"/>
            <w:hideMark/>
          </w:tcPr>
          <w:p w14:paraId="44F50AB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1048.345</w:t>
            </w:r>
          </w:p>
        </w:tc>
        <w:tc>
          <w:tcPr>
            <w:tcW w:w="3150" w:type="dxa"/>
            <w:tcBorders>
              <w:top w:val="nil"/>
              <w:left w:val="nil"/>
              <w:bottom w:val="single" w:sz="4" w:space="0" w:color="auto"/>
              <w:right w:val="single" w:sz="4" w:space="0" w:color="auto"/>
            </w:tcBorders>
            <w:shd w:val="clear" w:color="auto" w:fill="auto"/>
            <w:noWrap/>
            <w:vAlign w:val="bottom"/>
            <w:hideMark/>
          </w:tcPr>
          <w:p w14:paraId="07A84B0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0.3611</w:t>
            </w:r>
          </w:p>
        </w:tc>
      </w:tr>
      <w:tr w:rsidR="00C9336C" w:rsidRPr="00C9336C" w14:paraId="078AD40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0CF46C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10/15/2018</w:t>
            </w:r>
          </w:p>
        </w:tc>
        <w:tc>
          <w:tcPr>
            <w:tcW w:w="2520" w:type="dxa"/>
            <w:tcBorders>
              <w:top w:val="nil"/>
              <w:left w:val="nil"/>
              <w:bottom w:val="single" w:sz="4" w:space="0" w:color="auto"/>
              <w:right w:val="single" w:sz="4" w:space="0" w:color="auto"/>
            </w:tcBorders>
            <w:shd w:val="clear" w:color="auto" w:fill="auto"/>
            <w:noWrap/>
            <w:vAlign w:val="bottom"/>
            <w:hideMark/>
          </w:tcPr>
          <w:p w14:paraId="3ADA3B9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1129.900</w:t>
            </w:r>
          </w:p>
        </w:tc>
        <w:tc>
          <w:tcPr>
            <w:tcW w:w="2227" w:type="dxa"/>
            <w:tcBorders>
              <w:top w:val="nil"/>
              <w:left w:val="nil"/>
              <w:bottom w:val="single" w:sz="4" w:space="0" w:color="auto"/>
              <w:right w:val="single" w:sz="4" w:space="0" w:color="auto"/>
            </w:tcBorders>
            <w:shd w:val="clear" w:color="auto" w:fill="auto"/>
            <w:noWrap/>
            <w:vAlign w:val="bottom"/>
            <w:hideMark/>
          </w:tcPr>
          <w:p w14:paraId="612D1C1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1049.375</w:t>
            </w:r>
          </w:p>
        </w:tc>
        <w:tc>
          <w:tcPr>
            <w:tcW w:w="3150" w:type="dxa"/>
            <w:tcBorders>
              <w:top w:val="nil"/>
              <w:left w:val="nil"/>
              <w:bottom w:val="single" w:sz="4" w:space="0" w:color="auto"/>
              <w:right w:val="single" w:sz="4" w:space="0" w:color="auto"/>
            </w:tcBorders>
            <w:shd w:val="clear" w:color="auto" w:fill="auto"/>
            <w:noWrap/>
            <w:vAlign w:val="bottom"/>
            <w:hideMark/>
          </w:tcPr>
          <w:p w14:paraId="1A9CAC4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0.3266</w:t>
            </w:r>
          </w:p>
        </w:tc>
      </w:tr>
      <w:tr w:rsidR="00C9336C" w:rsidRPr="00C9336C" w14:paraId="5DF2E04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3F5B48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10/16/2018</w:t>
            </w:r>
          </w:p>
        </w:tc>
        <w:tc>
          <w:tcPr>
            <w:tcW w:w="2520" w:type="dxa"/>
            <w:tcBorders>
              <w:top w:val="nil"/>
              <w:left w:val="nil"/>
              <w:bottom w:val="single" w:sz="4" w:space="0" w:color="auto"/>
              <w:right w:val="single" w:sz="4" w:space="0" w:color="auto"/>
            </w:tcBorders>
            <w:shd w:val="clear" w:color="auto" w:fill="auto"/>
            <w:noWrap/>
            <w:vAlign w:val="bottom"/>
            <w:hideMark/>
          </w:tcPr>
          <w:p w14:paraId="341BE65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1146.000</w:t>
            </w:r>
          </w:p>
        </w:tc>
        <w:tc>
          <w:tcPr>
            <w:tcW w:w="2227" w:type="dxa"/>
            <w:tcBorders>
              <w:top w:val="nil"/>
              <w:left w:val="nil"/>
              <w:bottom w:val="single" w:sz="4" w:space="0" w:color="auto"/>
              <w:right w:val="single" w:sz="4" w:space="0" w:color="auto"/>
            </w:tcBorders>
            <w:shd w:val="clear" w:color="auto" w:fill="auto"/>
            <w:noWrap/>
            <w:vAlign w:val="bottom"/>
            <w:hideMark/>
          </w:tcPr>
          <w:p w14:paraId="2D60EAD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1050.168</w:t>
            </w:r>
          </w:p>
        </w:tc>
        <w:tc>
          <w:tcPr>
            <w:tcW w:w="3150" w:type="dxa"/>
            <w:tcBorders>
              <w:top w:val="nil"/>
              <w:left w:val="nil"/>
              <w:bottom w:val="single" w:sz="4" w:space="0" w:color="auto"/>
              <w:right w:val="single" w:sz="4" w:space="0" w:color="auto"/>
            </w:tcBorders>
            <w:shd w:val="clear" w:color="auto" w:fill="auto"/>
            <w:noWrap/>
            <w:vAlign w:val="bottom"/>
            <w:hideMark/>
          </w:tcPr>
          <w:p w14:paraId="7A1DA29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0.3057</w:t>
            </w:r>
          </w:p>
        </w:tc>
      </w:tr>
      <w:tr w:rsidR="00C9336C" w:rsidRPr="00C9336C" w14:paraId="56AEDF8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9920B6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10/17/2018</w:t>
            </w:r>
          </w:p>
        </w:tc>
        <w:tc>
          <w:tcPr>
            <w:tcW w:w="2520" w:type="dxa"/>
            <w:tcBorders>
              <w:top w:val="nil"/>
              <w:left w:val="nil"/>
              <w:bottom w:val="single" w:sz="4" w:space="0" w:color="auto"/>
              <w:right w:val="single" w:sz="4" w:space="0" w:color="auto"/>
            </w:tcBorders>
            <w:shd w:val="clear" w:color="auto" w:fill="auto"/>
            <w:noWrap/>
            <w:vAlign w:val="bottom"/>
            <w:hideMark/>
          </w:tcPr>
          <w:p w14:paraId="02CB8C6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1179.000</w:t>
            </w:r>
          </w:p>
        </w:tc>
        <w:tc>
          <w:tcPr>
            <w:tcW w:w="2227" w:type="dxa"/>
            <w:tcBorders>
              <w:top w:val="nil"/>
              <w:left w:val="nil"/>
              <w:bottom w:val="single" w:sz="4" w:space="0" w:color="auto"/>
              <w:right w:val="single" w:sz="4" w:space="0" w:color="auto"/>
            </w:tcBorders>
            <w:shd w:val="clear" w:color="auto" w:fill="auto"/>
            <w:noWrap/>
            <w:vAlign w:val="bottom"/>
            <w:hideMark/>
          </w:tcPr>
          <w:p w14:paraId="55D681D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1051.058</w:t>
            </w:r>
          </w:p>
        </w:tc>
        <w:tc>
          <w:tcPr>
            <w:tcW w:w="3150" w:type="dxa"/>
            <w:tcBorders>
              <w:top w:val="nil"/>
              <w:left w:val="nil"/>
              <w:bottom w:val="single" w:sz="4" w:space="0" w:color="auto"/>
              <w:right w:val="single" w:sz="4" w:space="0" w:color="auto"/>
            </w:tcBorders>
            <w:shd w:val="clear" w:color="auto" w:fill="auto"/>
            <w:noWrap/>
            <w:vAlign w:val="bottom"/>
            <w:hideMark/>
          </w:tcPr>
          <w:p w14:paraId="214106C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0.2668</w:t>
            </w:r>
          </w:p>
        </w:tc>
      </w:tr>
      <w:tr w:rsidR="00C9336C" w:rsidRPr="00C9336C" w14:paraId="6751BB0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DC338C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10/19/2018</w:t>
            </w:r>
          </w:p>
        </w:tc>
        <w:tc>
          <w:tcPr>
            <w:tcW w:w="2520" w:type="dxa"/>
            <w:tcBorders>
              <w:top w:val="nil"/>
              <w:left w:val="nil"/>
              <w:bottom w:val="single" w:sz="4" w:space="0" w:color="auto"/>
              <w:right w:val="single" w:sz="4" w:space="0" w:color="auto"/>
            </w:tcBorders>
            <w:shd w:val="clear" w:color="auto" w:fill="auto"/>
            <w:noWrap/>
            <w:vAlign w:val="bottom"/>
            <w:hideMark/>
          </w:tcPr>
          <w:p w14:paraId="1567181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1100.000</w:t>
            </w:r>
          </w:p>
        </w:tc>
        <w:tc>
          <w:tcPr>
            <w:tcW w:w="2227" w:type="dxa"/>
            <w:tcBorders>
              <w:top w:val="nil"/>
              <w:left w:val="nil"/>
              <w:bottom w:val="single" w:sz="4" w:space="0" w:color="auto"/>
              <w:right w:val="single" w:sz="4" w:space="0" w:color="auto"/>
            </w:tcBorders>
            <w:shd w:val="clear" w:color="auto" w:fill="auto"/>
            <w:noWrap/>
            <w:vAlign w:val="bottom"/>
            <w:hideMark/>
          </w:tcPr>
          <w:p w14:paraId="2F1421B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1051.872</w:t>
            </w:r>
          </w:p>
        </w:tc>
        <w:tc>
          <w:tcPr>
            <w:tcW w:w="3150" w:type="dxa"/>
            <w:tcBorders>
              <w:top w:val="nil"/>
              <w:left w:val="nil"/>
              <w:bottom w:val="single" w:sz="4" w:space="0" w:color="auto"/>
              <w:right w:val="single" w:sz="4" w:space="0" w:color="auto"/>
            </w:tcBorders>
            <w:shd w:val="clear" w:color="auto" w:fill="auto"/>
            <w:noWrap/>
            <w:vAlign w:val="bottom"/>
            <w:hideMark/>
          </w:tcPr>
          <w:p w14:paraId="325E50E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0.3741</w:t>
            </w:r>
          </w:p>
        </w:tc>
      </w:tr>
      <w:tr w:rsidR="00C9336C" w:rsidRPr="00C9336C" w14:paraId="0500173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581D07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10/22/2018</w:t>
            </w:r>
          </w:p>
        </w:tc>
        <w:tc>
          <w:tcPr>
            <w:tcW w:w="2520" w:type="dxa"/>
            <w:tcBorders>
              <w:top w:val="nil"/>
              <w:left w:val="nil"/>
              <w:bottom w:val="single" w:sz="4" w:space="0" w:color="auto"/>
              <w:right w:val="single" w:sz="4" w:space="0" w:color="auto"/>
            </w:tcBorders>
            <w:shd w:val="clear" w:color="auto" w:fill="auto"/>
            <w:noWrap/>
            <w:vAlign w:val="bottom"/>
            <w:hideMark/>
          </w:tcPr>
          <w:p w14:paraId="202750E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1110.000</w:t>
            </w:r>
          </w:p>
        </w:tc>
        <w:tc>
          <w:tcPr>
            <w:tcW w:w="2227" w:type="dxa"/>
            <w:tcBorders>
              <w:top w:val="nil"/>
              <w:left w:val="nil"/>
              <w:bottom w:val="single" w:sz="4" w:space="0" w:color="auto"/>
              <w:right w:val="single" w:sz="4" w:space="0" w:color="auto"/>
            </w:tcBorders>
            <w:shd w:val="clear" w:color="auto" w:fill="auto"/>
            <w:noWrap/>
            <w:vAlign w:val="bottom"/>
            <w:hideMark/>
          </w:tcPr>
          <w:p w14:paraId="1F57886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1052.499</w:t>
            </w:r>
          </w:p>
        </w:tc>
        <w:tc>
          <w:tcPr>
            <w:tcW w:w="3150" w:type="dxa"/>
            <w:tcBorders>
              <w:top w:val="nil"/>
              <w:left w:val="nil"/>
              <w:bottom w:val="single" w:sz="4" w:space="0" w:color="auto"/>
              <w:right w:val="single" w:sz="4" w:space="0" w:color="auto"/>
            </w:tcBorders>
            <w:shd w:val="clear" w:color="auto" w:fill="auto"/>
            <w:noWrap/>
            <w:vAlign w:val="bottom"/>
            <w:hideMark/>
          </w:tcPr>
          <w:p w14:paraId="7C19CDF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0.3618</w:t>
            </w:r>
          </w:p>
        </w:tc>
      </w:tr>
      <w:tr w:rsidR="00C9336C" w:rsidRPr="00C9336C" w14:paraId="6F5EC52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F87445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10/23/2018</w:t>
            </w:r>
          </w:p>
        </w:tc>
        <w:tc>
          <w:tcPr>
            <w:tcW w:w="2520" w:type="dxa"/>
            <w:tcBorders>
              <w:top w:val="nil"/>
              <w:left w:val="nil"/>
              <w:bottom w:val="single" w:sz="4" w:space="0" w:color="auto"/>
              <w:right w:val="single" w:sz="4" w:space="0" w:color="auto"/>
            </w:tcBorders>
            <w:shd w:val="clear" w:color="auto" w:fill="auto"/>
            <w:noWrap/>
            <w:vAlign w:val="bottom"/>
            <w:hideMark/>
          </w:tcPr>
          <w:p w14:paraId="3356842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1052.750</w:t>
            </w:r>
          </w:p>
        </w:tc>
        <w:tc>
          <w:tcPr>
            <w:tcW w:w="2227" w:type="dxa"/>
            <w:tcBorders>
              <w:top w:val="nil"/>
              <w:left w:val="nil"/>
              <w:bottom w:val="single" w:sz="4" w:space="0" w:color="auto"/>
              <w:right w:val="single" w:sz="4" w:space="0" w:color="auto"/>
            </w:tcBorders>
            <w:shd w:val="clear" w:color="auto" w:fill="auto"/>
            <w:noWrap/>
            <w:vAlign w:val="bottom"/>
            <w:hideMark/>
          </w:tcPr>
          <w:p w14:paraId="191849B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1053.511</w:t>
            </w:r>
          </w:p>
        </w:tc>
        <w:tc>
          <w:tcPr>
            <w:tcW w:w="3150" w:type="dxa"/>
            <w:tcBorders>
              <w:top w:val="nil"/>
              <w:left w:val="nil"/>
              <w:bottom w:val="single" w:sz="4" w:space="0" w:color="auto"/>
              <w:right w:val="single" w:sz="4" w:space="0" w:color="auto"/>
            </w:tcBorders>
            <w:shd w:val="clear" w:color="auto" w:fill="auto"/>
            <w:noWrap/>
            <w:vAlign w:val="bottom"/>
            <w:hideMark/>
          </w:tcPr>
          <w:p w14:paraId="53D00BB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0.4533</w:t>
            </w:r>
          </w:p>
        </w:tc>
      </w:tr>
      <w:tr w:rsidR="00C9336C" w:rsidRPr="00C9336C" w14:paraId="1BC0384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1BE0FD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10/24/2018</w:t>
            </w:r>
          </w:p>
        </w:tc>
        <w:tc>
          <w:tcPr>
            <w:tcW w:w="2520" w:type="dxa"/>
            <w:tcBorders>
              <w:top w:val="nil"/>
              <w:left w:val="nil"/>
              <w:bottom w:val="single" w:sz="4" w:space="0" w:color="auto"/>
              <w:right w:val="single" w:sz="4" w:space="0" w:color="auto"/>
            </w:tcBorders>
            <w:shd w:val="clear" w:color="auto" w:fill="auto"/>
            <w:noWrap/>
            <w:vAlign w:val="bottom"/>
            <w:hideMark/>
          </w:tcPr>
          <w:p w14:paraId="13722DB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1074.900</w:t>
            </w:r>
          </w:p>
        </w:tc>
        <w:tc>
          <w:tcPr>
            <w:tcW w:w="2227" w:type="dxa"/>
            <w:tcBorders>
              <w:top w:val="nil"/>
              <w:left w:val="nil"/>
              <w:bottom w:val="single" w:sz="4" w:space="0" w:color="auto"/>
              <w:right w:val="single" w:sz="4" w:space="0" w:color="auto"/>
            </w:tcBorders>
            <w:shd w:val="clear" w:color="auto" w:fill="auto"/>
            <w:noWrap/>
            <w:vAlign w:val="bottom"/>
            <w:hideMark/>
          </w:tcPr>
          <w:p w14:paraId="1E51202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1054.429</w:t>
            </w:r>
          </w:p>
        </w:tc>
        <w:tc>
          <w:tcPr>
            <w:tcW w:w="3150" w:type="dxa"/>
            <w:tcBorders>
              <w:top w:val="nil"/>
              <w:left w:val="nil"/>
              <w:bottom w:val="single" w:sz="4" w:space="0" w:color="auto"/>
              <w:right w:val="single" w:sz="4" w:space="0" w:color="auto"/>
            </w:tcBorders>
            <w:shd w:val="clear" w:color="auto" w:fill="auto"/>
            <w:noWrap/>
            <w:vAlign w:val="bottom"/>
            <w:hideMark/>
          </w:tcPr>
          <w:p w14:paraId="294A202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0.417</w:t>
            </w:r>
          </w:p>
        </w:tc>
      </w:tr>
      <w:tr w:rsidR="00C9336C" w:rsidRPr="00C9336C" w14:paraId="08F9B3F3"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83CF4C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10/25/2018</w:t>
            </w:r>
          </w:p>
        </w:tc>
        <w:tc>
          <w:tcPr>
            <w:tcW w:w="2520" w:type="dxa"/>
            <w:tcBorders>
              <w:top w:val="nil"/>
              <w:left w:val="nil"/>
              <w:bottom w:val="single" w:sz="4" w:space="0" w:color="auto"/>
              <w:right w:val="single" w:sz="4" w:space="0" w:color="auto"/>
            </w:tcBorders>
            <w:shd w:val="clear" w:color="auto" w:fill="auto"/>
            <w:noWrap/>
            <w:vAlign w:val="bottom"/>
            <w:hideMark/>
          </w:tcPr>
          <w:p w14:paraId="158689F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1036.000</w:t>
            </w:r>
          </w:p>
        </w:tc>
        <w:tc>
          <w:tcPr>
            <w:tcW w:w="2227" w:type="dxa"/>
            <w:tcBorders>
              <w:top w:val="nil"/>
              <w:left w:val="nil"/>
              <w:bottom w:val="single" w:sz="4" w:space="0" w:color="auto"/>
              <w:right w:val="single" w:sz="4" w:space="0" w:color="auto"/>
            </w:tcBorders>
            <w:shd w:val="clear" w:color="auto" w:fill="auto"/>
            <w:noWrap/>
            <w:vAlign w:val="bottom"/>
            <w:hideMark/>
          </w:tcPr>
          <w:p w14:paraId="6566F01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1055.063</w:t>
            </w:r>
          </w:p>
        </w:tc>
        <w:tc>
          <w:tcPr>
            <w:tcW w:w="3150" w:type="dxa"/>
            <w:tcBorders>
              <w:top w:val="nil"/>
              <w:left w:val="nil"/>
              <w:bottom w:val="single" w:sz="4" w:space="0" w:color="auto"/>
              <w:right w:val="single" w:sz="4" w:space="0" w:color="auto"/>
            </w:tcBorders>
            <w:shd w:val="clear" w:color="auto" w:fill="auto"/>
            <w:noWrap/>
            <w:vAlign w:val="bottom"/>
            <w:hideMark/>
          </w:tcPr>
          <w:p w14:paraId="391580C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0.4846</w:t>
            </w:r>
          </w:p>
        </w:tc>
      </w:tr>
      <w:tr w:rsidR="00C9336C" w:rsidRPr="00C9336C" w14:paraId="5406FC7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E79357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10/26/2018</w:t>
            </w:r>
          </w:p>
        </w:tc>
        <w:tc>
          <w:tcPr>
            <w:tcW w:w="2520" w:type="dxa"/>
            <w:tcBorders>
              <w:top w:val="nil"/>
              <w:left w:val="nil"/>
              <w:bottom w:val="single" w:sz="4" w:space="0" w:color="auto"/>
              <w:right w:val="single" w:sz="4" w:space="0" w:color="auto"/>
            </w:tcBorders>
            <w:shd w:val="clear" w:color="auto" w:fill="auto"/>
            <w:noWrap/>
            <w:vAlign w:val="bottom"/>
            <w:hideMark/>
          </w:tcPr>
          <w:p w14:paraId="3B04D4F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1032.900</w:t>
            </w:r>
          </w:p>
        </w:tc>
        <w:tc>
          <w:tcPr>
            <w:tcW w:w="2227" w:type="dxa"/>
            <w:tcBorders>
              <w:top w:val="nil"/>
              <w:left w:val="nil"/>
              <w:bottom w:val="single" w:sz="4" w:space="0" w:color="auto"/>
              <w:right w:val="single" w:sz="4" w:space="0" w:color="auto"/>
            </w:tcBorders>
            <w:shd w:val="clear" w:color="auto" w:fill="auto"/>
            <w:noWrap/>
            <w:vAlign w:val="bottom"/>
            <w:hideMark/>
          </w:tcPr>
          <w:p w14:paraId="436A231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1055.716</w:t>
            </w:r>
          </w:p>
        </w:tc>
        <w:tc>
          <w:tcPr>
            <w:tcW w:w="3150" w:type="dxa"/>
            <w:tcBorders>
              <w:top w:val="nil"/>
              <w:left w:val="nil"/>
              <w:bottom w:val="single" w:sz="4" w:space="0" w:color="auto"/>
              <w:right w:val="single" w:sz="4" w:space="0" w:color="auto"/>
            </w:tcBorders>
            <w:shd w:val="clear" w:color="auto" w:fill="auto"/>
            <w:noWrap/>
            <w:vAlign w:val="bottom"/>
            <w:hideMark/>
          </w:tcPr>
          <w:p w14:paraId="59D1787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0.4909</w:t>
            </w:r>
          </w:p>
        </w:tc>
      </w:tr>
      <w:tr w:rsidR="00C9336C" w:rsidRPr="00C9336C" w14:paraId="32A9A9D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B0F500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10/29/2018</w:t>
            </w:r>
          </w:p>
        </w:tc>
        <w:tc>
          <w:tcPr>
            <w:tcW w:w="2520" w:type="dxa"/>
            <w:tcBorders>
              <w:top w:val="nil"/>
              <w:left w:val="nil"/>
              <w:bottom w:val="single" w:sz="4" w:space="0" w:color="auto"/>
              <w:right w:val="single" w:sz="4" w:space="0" w:color="auto"/>
            </w:tcBorders>
            <w:shd w:val="clear" w:color="auto" w:fill="auto"/>
            <w:noWrap/>
            <w:vAlign w:val="bottom"/>
            <w:hideMark/>
          </w:tcPr>
          <w:p w14:paraId="057DA8E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1046.000</w:t>
            </w:r>
          </w:p>
        </w:tc>
        <w:tc>
          <w:tcPr>
            <w:tcW w:w="2227" w:type="dxa"/>
            <w:tcBorders>
              <w:top w:val="nil"/>
              <w:left w:val="nil"/>
              <w:bottom w:val="single" w:sz="4" w:space="0" w:color="auto"/>
              <w:right w:val="single" w:sz="4" w:space="0" w:color="auto"/>
            </w:tcBorders>
            <w:shd w:val="clear" w:color="auto" w:fill="auto"/>
            <w:noWrap/>
            <w:vAlign w:val="bottom"/>
            <w:hideMark/>
          </w:tcPr>
          <w:p w14:paraId="40C5A4F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1056.298</w:t>
            </w:r>
          </w:p>
        </w:tc>
        <w:tc>
          <w:tcPr>
            <w:tcW w:w="3150" w:type="dxa"/>
            <w:tcBorders>
              <w:top w:val="nil"/>
              <w:left w:val="nil"/>
              <w:bottom w:val="single" w:sz="4" w:space="0" w:color="auto"/>
              <w:right w:val="single" w:sz="4" w:space="0" w:color="auto"/>
            </w:tcBorders>
            <w:shd w:val="clear" w:color="auto" w:fill="auto"/>
            <w:noWrap/>
            <w:vAlign w:val="bottom"/>
            <w:hideMark/>
          </w:tcPr>
          <w:p w14:paraId="7957A6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0.4689</w:t>
            </w:r>
          </w:p>
        </w:tc>
      </w:tr>
      <w:tr w:rsidR="00C9336C" w:rsidRPr="00C9336C" w14:paraId="5640EBD7"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1E5FF5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10/30/2018</w:t>
            </w:r>
          </w:p>
        </w:tc>
        <w:tc>
          <w:tcPr>
            <w:tcW w:w="2520" w:type="dxa"/>
            <w:tcBorders>
              <w:top w:val="nil"/>
              <w:left w:val="nil"/>
              <w:bottom w:val="single" w:sz="4" w:space="0" w:color="auto"/>
              <w:right w:val="single" w:sz="4" w:space="0" w:color="auto"/>
            </w:tcBorders>
            <w:shd w:val="clear" w:color="auto" w:fill="auto"/>
            <w:noWrap/>
            <w:vAlign w:val="bottom"/>
            <w:hideMark/>
          </w:tcPr>
          <w:p w14:paraId="5F80883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1085.500</w:t>
            </w:r>
          </w:p>
        </w:tc>
        <w:tc>
          <w:tcPr>
            <w:tcW w:w="2227" w:type="dxa"/>
            <w:tcBorders>
              <w:top w:val="nil"/>
              <w:left w:val="nil"/>
              <w:bottom w:val="single" w:sz="4" w:space="0" w:color="auto"/>
              <w:right w:val="single" w:sz="4" w:space="0" w:color="auto"/>
            </w:tcBorders>
            <w:shd w:val="clear" w:color="auto" w:fill="auto"/>
            <w:noWrap/>
            <w:vAlign w:val="bottom"/>
            <w:hideMark/>
          </w:tcPr>
          <w:p w14:paraId="60F66BE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1057.027</w:t>
            </w:r>
          </w:p>
        </w:tc>
        <w:tc>
          <w:tcPr>
            <w:tcW w:w="3150" w:type="dxa"/>
            <w:tcBorders>
              <w:top w:val="nil"/>
              <w:left w:val="nil"/>
              <w:bottom w:val="single" w:sz="4" w:space="0" w:color="auto"/>
              <w:right w:val="single" w:sz="4" w:space="0" w:color="auto"/>
            </w:tcBorders>
            <w:shd w:val="clear" w:color="auto" w:fill="auto"/>
            <w:noWrap/>
            <w:vAlign w:val="bottom"/>
            <w:hideMark/>
          </w:tcPr>
          <w:p w14:paraId="6895CF5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0.4062</w:t>
            </w:r>
          </w:p>
        </w:tc>
      </w:tr>
      <w:tr w:rsidR="00C9336C" w:rsidRPr="00C9336C" w14:paraId="6C50CA1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3A474C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10/31/2018</w:t>
            </w:r>
          </w:p>
        </w:tc>
        <w:tc>
          <w:tcPr>
            <w:tcW w:w="2520" w:type="dxa"/>
            <w:tcBorders>
              <w:top w:val="nil"/>
              <w:left w:val="nil"/>
              <w:bottom w:val="single" w:sz="4" w:space="0" w:color="auto"/>
              <w:right w:val="single" w:sz="4" w:space="0" w:color="auto"/>
            </w:tcBorders>
            <w:shd w:val="clear" w:color="auto" w:fill="auto"/>
            <w:noWrap/>
            <w:vAlign w:val="bottom"/>
            <w:hideMark/>
          </w:tcPr>
          <w:p w14:paraId="27205EF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1059.000</w:t>
            </w:r>
          </w:p>
        </w:tc>
        <w:tc>
          <w:tcPr>
            <w:tcW w:w="2227" w:type="dxa"/>
            <w:tcBorders>
              <w:top w:val="nil"/>
              <w:left w:val="nil"/>
              <w:bottom w:val="single" w:sz="4" w:space="0" w:color="auto"/>
              <w:right w:val="single" w:sz="4" w:space="0" w:color="auto"/>
            </w:tcBorders>
            <w:shd w:val="clear" w:color="auto" w:fill="auto"/>
            <w:noWrap/>
            <w:vAlign w:val="bottom"/>
            <w:hideMark/>
          </w:tcPr>
          <w:p w14:paraId="1FE8FD4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1057.584</w:t>
            </w:r>
          </w:p>
        </w:tc>
        <w:tc>
          <w:tcPr>
            <w:tcW w:w="3150" w:type="dxa"/>
            <w:tcBorders>
              <w:top w:val="nil"/>
              <w:left w:val="nil"/>
              <w:bottom w:val="single" w:sz="4" w:space="0" w:color="auto"/>
              <w:right w:val="single" w:sz="4" w:space="0" w:color="auto"/>
            </w:tcBorders>
            <w:shd w:val="clear" w:color="auto" w:fill="auto"/>
            <w:noWrap/>
            <w:vAlign w:val="bottom"/>
            <w:hideMark/>
          </w:tcPr>
          <w:p w14:paraId="484A7AA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0.4526</w:t>
            </w:r>
          </w:p>
        </w:tc>
      </w:tr>
      <w:tr w:rsidR="00C9336C" w:rsidRPr="00C9336C" w14:paraId="70BBA12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265914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11/1/2018</w:t>
            </w:r>
          </w:p>
        </w:tc>
        <w:tc>
          <w:tcPr>
            <w:tcW w:w="2520" w:type="dxa"/>
            <w:tcBorders>
              <w:top w:val="nil"/>
              <w:left w:val="nil"/>
              <w:bottom w:val="single" w:sz="4" w:space="0" w:color="auto"/>
              <w:right w:val="single" w:sz="4" w:space="0" w:color="auto"/>
            </w:tcBorders>
            <w:shd w:val="clear" w:color="auto" w:fill="auto"/>
            <w:noWrap/>
            <w:vAlign w:val="bottom"/>
            <w:hideMark/>
          </w:tcPr>
          <w:p w14:paraId="3D82F7D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1067.900</w:t>
            </w:r>
          </w:p>
        </w:tc>
        <w:tc>
          <w:tcPr>
            <w:tcW w:w="2227" w:type="dxa"/>
            <w:tcBorders>
              <w:top w:val="nil"/>
              <w:left w:val="nil"/>
              <w:bottom w:val="single" w:sz="4" w:space="0" w:color="auto"/>
              <w:right w:val="single" w:sz="4" w:space="0" w:color="auto"/>
            </w:tcBorders>
            <w:shd w:val="clear" w:color="auto" w:fill="auto"/>
            <w:noWrap/>
            <w:vAlign w:val="bottom"/>
            <w:hideMark/>
          </w:tcPr>
          <w:p w14:paraId="646A724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1058.234</w:t>
            </w:r>
          </w:p>
        </w:tc>
        <w:tc>
          <w:tcPr>
            <w:tcW w:w="3150" w:type="dxa"/>
            <w:tcBorders>
              <w:top w:val="nil"/>
              <w:left w:val="nil"/>
              <w:bottom w:val="single" w:sz="4" w:space="0" w:color="auto"/>
              <w:right w:val="single" w:sz="4" w:space="0" w:color="auto"/>
            </w:tcBorders>
            <w:shd w:val="clear" w:color="auto" w:fill="auto"/>
            <w:noWrap/>
            <w:vAlign w:val="bottom"/>
            <w:hideMark/>
          </w:tcPr>
          <w:p w14:paraId="62AF0E1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0.4398</w:t>
            </w:r>
          </w:p>
        </w:tc>
      </w:tr>
      <w:tr w:rsidR="00C9336C" w:rsidRPr="00C9336C" w14:paraId="0572F6B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92336F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11/2/2018</w:t>
            </w:r>
          </w:p>
        </w:tc>
        <w:tc>
          <w:tcPr>
            <w:tcW w:w="2520" w:type="dxa"/>
            <w:tcBorders>
              <w:top w:val="nil"/>
              <w:left w:val="nil"/>
              <w:bottom w:val="single" w:sz="4" w:space="0" w:color="auto"/>
              <w:right w:val="single" w:sz="4" w:space="0" w:color="auto"/>
            </w:tcBorders>
            <w:shd w:val="clear" w:color="auto" w:fill="auto"/>
            <w:noWrap/>
            <w:vAlign w:val="bottom"/>
            <w:hideMark/>
          </w:tcPr>
          <w:p w14:paraId="070109F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1067.000</w:t>
            </w:r>
          </w:p>
        </w:tc>
        <w:tc>
          <w:tcPr>
            <w:tcW w:w="2227" w:type="dxa"/>
            <w:tcBorders>
              <w:top w:val="nil"/>
              <w:left w:val="nil"/>
              <w:bottom w:val="single" w:sz="4" w:space="0" w:color="auto"/>
              <w:right w:val="single" w:sz="4" w:space="0" w:color="auto"/>
            </w:tcBorders>
            <w:shd w:val="clear" w:color="auto" w:fill="auto"/>
            <w:noWrap/>
            <w:vAlign w:val="bottom"/>
            <w:hideMark/>
          </w:tcPr>
          <w:p w14:paraId="4DE6EBF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1058.955</w:t>
            </w:r>
          </w:p>
        </w:tc>
        <w:tc>
          <w:tcPr>
            <w:tcW w:w="3150" w:type="dxa"/>
            <w:tcBorders>
              <w:top w:val="nil"/>
              <w:left w:val="nil"/>
              <w:bottom w:val="single" w:sz="4" w:space="0" w:color="auto"/>
              <w:right w:val="single" w:sz="4" w:space="0" w:color="auto"/>
            </w:tcBorders>
            <w:shd w:val="clear" w:color="auto" w:fill="auto"/>
            <w:noWrap/>
            <w:vAlign w:val="bottom"/>
            <w:hideMark/>
          </w:tcPr>
          <w:p w14:paraId="2EF844C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0.4418</w:t>
            </w:r>
          </w:p>
        </w:tc>
      </w:tr>
      <w:tr w:rsidR="00C9336C" w:rsidRPr="00C9336C" w14:paraId="32D7331F"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66F5FF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11/5/2018</w:t>
            </w:r>
          </w:p>
        </w:tc>
        <w:tc>
          <w:tcPr>
            <w:tcW w:w="2520" w:type="dxa"/>
            <w:tcBorders>
              <w:top w:val="nil"/>
              <w:left w:val="nil"/>
              <w:bottom w:val="single" w:sz="4" w:space="0" w:color="auto"/>
              <w:right w:val="single" w:sz="4" w:space="0" w:color="auto"/>
            </w:tcBorders>
            <w:shd w:val="clear" w:color="auto" w:fill="auto"/>
            <w:noWrap/>
            <w:vAlign w:val="bottom"/>
            <w:hideMark/>
          </w:tcPr>
          <w:p w14:paraId="19C2256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1073.450</w:t>
            </w:r>
          </w:p>
        </w:tc>
        <w:tc>
          <w:tcPr>
            <w:tcW w:w="2227" w:type="dxa"/>
            <w:tcBorders>
              <w:top w:val="nil"/>
              <w:left w:val="nil"/>
              <w:bottom w:val="single" w:sz="4" w:space="0" w:color="auto"/>
              <w:right w:val="single" w:sz="4" w:space="0" w:color="auto"/>
            </w:tcBorders>
            <w:shd w:val="clear" w:color="auto" w:fill="auto"/>
            <w:noWrap/>
            <w:vAlign w:val="bottom"/>
            <w:hideMark/>
          </w:tcPr>
          <w:p w14:paraId="4821DEF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1059.790</w:t>
            </w:r>
          </w:p>
        </w:tc>
        <w:tc>
          <w:tcPr>
            <w:tcW w:w="3150" w:type="dxa"/>
            <w:tcBorders>
              <w:top w:val="nil"/>
              <w:left w:val="nil"/>
              <w:bottom w:val="single" w:sz="4" w:space="0" w:color="auto"/>
              <w:right w:val="single" w:sz="4" w:space="0" w:color="auto"/>
            </w:tcBorders>
            <w:shd w:val="clear" w:color="auto" w:fill="auto"/>
            <w:noWrap/>
            <w:vAlign w:val="bottom"/>
            <w:hideMark/>
          </w:tcPr>
          <w:p w14:paraId="5673C84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0.4343</w:t>
            </w:r>
          </w:p>
        </w:tc>
      </w:tr>
      <w:tr w:rsidR="00C9336C" w:rsidRPr="00C9336C" w14:paraId="0C2FCF2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4D0F24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11/6/2018</w:t>
            </w:r>
          </w:p>
        </w:tc>
        <w:tc>
          <w:tcPr>
            <w:tcW w:w="2520" w:type="dxa"/>
            <w:tcBorders>
              <w:top w:val="nil"/>
              <w:left w:val="nil"/>
              <w:bottom w:val="single" w:sz="4" w:space="0" w:color="auto"/>
              <w:right w:val="single" w:sz="4" w:space="0" w:color="auto"/>
            </w:tcBorders>
            <w:shd w:val="clear" w:color="auto" w:fill="auto"/>
            <w:noWrap/>
            <w:vAlign w:val="bottom"/>
            <w:hideMark/>
          </w:tcPr>
          <w:p w14:paraId="5EEA276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1094.000</w:t>
            </w:r>
          </w:p>
        </w:tc>
        <w:tc>
          <w:tcPr>
            <w:tcW w:w="2227" w:type="dxa"/>
            <w:tcBorders>
              <w:top w:val="nil"/>
              <w:left w:val="nil"/>
              <w:bottom w:val="single" w:sz="4" w:space="0" w:color="auto"/>
              <w:right w:val="single" w:sz="4" w:space="0" w:color="auto"/>
            </w:tcBorders>
            <w:shd w:val="clear" w:color="auto" w:fill="auto"/>
            <w:noWrap/>
            <w:vAlign w:val="bottom"/>
            <w:hideMark/>
          </w:tcPr>
          <w:p w14:paraId="57F5EC4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1060.371</w:t>
            </w:r>
          </w:p>
        </w:tc>
        <w:tc>
          <w:tcPr>
            <w:tcW w:w="3150" w:type="dxa"/>
            <w:tcBorders>
              <w:top w:val="nil"/>
              <w:left w:val="nil"/>
              <w:bottom w:val="single" w:sz="4" w:space="0" w:color="auto"/>
              <w:right w:val="single" w:sz="4" w:space="0" w:color="auto"/>
            </w:tcBorders>
            <w:shd w:val="clear" w:color="auto" w:fill="auto"/>
            <w:noWrap/>
            <w:vAlign w:val="bottom"/>
            <w:hideMark/>
          </w:tcPr>
          <w:p w14:paraId="1075A46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0.4019</w:t>
            </w:r>
          </w:p>
        </w:tc>
      </w:tr>
      <w:tr w:rsidR="00C9336C" w:rsidRPr="00C9336C" w14:paraId="25E7F543"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12A70D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11/7/2018</w:t>
            </w:r>
          </w:p>
        </w:tc>
        <w:tc>
          <w:tcPr>
            <w:tcW w:w="2520" w:type="dxa"/>
            <w:tcBorders>
              <w:top w:val="nil"/>
              <w:left w:val="nil"/>
              <w:bottom w:val="single" w:sz="4" w:space="0" w:color="auto"/>
              <w:right w:val="single" w:sz="4" w:space="0" w:color="auto"/>
            </w:tcBorders>
            <w:shd w:val="clear" w:color="auto" w:fill="auto"/>
            <w:noWrap/>
            <w:vAlign w:val="bottom"/>
            <w:hideMark/>
          </w:tcPr>
          <w:p w14:paraId="7438D7D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1115.000</w:t>
            </w:r>
          </w:p>
        </w:tc>
        <w:tc>
          <w:tcPr>
            <w:tcW w:w="2227" w:type="dxa"/>
            <w:tcBorders>
              <w:top w:val="nil"/>
              <w:left w:val="nil"/>
              <w:bottom w:val="single" w:sz="4" w:space="0" w:color="auto"/>
              <w:right w:val="single" w:sz="4" w:space="0" w:color="auto"/>
            </w:tcBorders>
            <w:shd w:val="clear" w:color="auto" w:fill="auto"/>
            <w:noWrap/>
            <w:vAlign w:val="bottom"/>
            <w:hideMark/>
          </w:tcPr>
          <w:p w14:paraId="43BDB2E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1060.924</w:t>
            </w:r>
          </w:p>
        </w:tc>
        <w:tc>
          <w:tcPr>
            <w:tcW w:w="3150" w:type="dxa"/>
            <w:tcBorders>
              <w:top w:val="nil"/>
              <w:left w:val="nil"/>
              <w:bottom w:val="single" w:sz="4" w:space="0" w:color="auto"/>
              <w:right w:val="single" w:sz="4" w:space="0" w:color="auto"/>
            </w:tcBorders>
            <w:shd w:val="clear" w:color="auto" w:fill="auto"/>
            <w:noWrap/>
            <w:vAlign w:val="bottom"/>
            <w:hideMark/>
          </w:tcPr>
          <w:p w14:paraId="5F85AA6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0.3702</w:t>
            </w:r>
          </w:p>
        </w:tc>
      </w:tr>
      <w:tr w:rsidR="00C9336C" w:rsidRPr="00C9336C" w14:paraId="40E40DE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EB8C0C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11/9/2018</w:t>
            </w:r>
          </w:p>
        </w:tc>
        <w:tc>
          <w:tcPr>
            <w:tcW w:w="2520" w:type="dxa"/>
            <w:tcBorders>
              <w:top w:val="nil"/>
              <w:left w:val="nil"/>
              <w:bottom w:val="single" w:sz="4" w:space="0" w:color="auto"/>
              <w:right w:val="single" w:sz="4" w:space="0" w:color="auto"/>
            </w:tcBorders>
            <w:shd w:val="clear" w:color="auto" w:fill="auto"/>
            <w:noWrap/>
            <w:vAlign w:val="bottom"/>
            <w:hideMark/>
          </w:tcPr>
          <w:p w14:paraId="20C7E63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1106.250</w:t>
            </w:r>
          </w:p>
        </w:tc>
        <w:tc>
          <w:tcPr>
            <w:tcW w:w="2227" w:type="dxa"/>
            <w:tcBorders>
              <w:top w:val="nil"/>
              <w:left w:val="nil"/>
              <w:bottom w:val="single" w:sz="4" w:space="0" w:color="auto"/>
              <w:right w:val="single" w:sz="4" w:space="0" w:color="auto"/>
            </w:tcBorders>
            <w:shd w:val="clear" w:color="auto" w:fill="auto"/>
            <w:noWrap/>
            <w:vAlign w:val="bottom"/>
            <w:hideMark/>
          </w:tcPr>
          <w:p w14:paraId="2FD86D2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1061.891</w:t>
            </w:r>
          </w:p>
        </w:tc>
        <w:tc>
          <w:tcPr>
            <w:tcW w:w="3150" w:type="dxa"/>
            <w:tcBorders>
              <w:top w:val="nil"/>
              <w:left w:val="nil"/>
              <w:bottom w:val="single" w:sz="4" w:space="0" w:color="auto"/>
              <w:right w:val="single" w:sz="4" w:space="0" w:color="auto"/>
            </w:tcBorders>
            <w:shd w:val="clear" w:color="auto" w:fill="auto"/>
            <w:noWrap/>
            <w:vAlign w:val="bottom"/>
            <w:hideMark/>
          </w:tcPr>
          <w:p w14:paraId="1CDF62F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0.3846</w:t>
            </w:r>
          </w:p>
        </w:tc>
      </w:tr>
      <w:tr w:rsidR="00C9336C" w:rsidRPr="00C9336C" w14:paraId="4CAD5D1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7F6E41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11/12/2018</w:t>
            </w:r>
          </w:p>
        </w:tc>
        <w:tc>
          <w:tcPr>
            <w:tcW w:w="2520" w:type="dxa"/>
            <w:tcBorders>
              <w:top w:val="nil"/>
              <w:left w:val="nil"/>
              <w:bottom w:val="single" w:sz="4" w:space="0" w:color="auto"/>
              <w:right w:val="single" w:sz="4" w:space="0" w:color="auto"/>
            </w:tcBorders>
            <w:shd w:val="clear" w:color="auto" w:fill="auto"/>
            <w:noWrap/>
            <w:vAlign w:val="bottom"/>
            <w:hideMark/>
          </w:tcPr>
          <w:p w14:paraId="2597FEA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1097.700</w:t>
            </w:r>
          </w:p>
        </w:tc>
        <w:tc>
          <w:tcPr>
            <w:tcW w:w="2227" w:type="dxa"/>
            <w:tcBorders>
              <w:top w:val="nil"/>
              <w:left w:val="nil"/>
              <w:bottom w:val="single" w:sz="4" w:space="0" w:color="auto"/>
              <w:right w:val="single" w:sz="4" w:space="0" w:color="auto"/>
            </w:tcBorders>
            <w:shd w:val="clear" w:color="auto" w:fill="auto"/>
            <w:noWrap/>
            <w:vAlign w:val="bottom"/>
            <w:hideMark/>
          </w:tcPr>
          <w:p w14:paraId="5311E38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1062.619</w:t>
            </w:r>
          </w:p>
        </w:tc>
        <w:tc>
          <w:tcPr>
            <w:tcW w:w="3150" w:type="dxa"/>
            <w:tcBorders>
              <w:top w:val="nil"/>
              <w:left w:val="nil"/>
              <w:bottom w:val="single" w:sz="4" w:space="0" w:color="auto"/>
              <w:right w:val="single" w:sz="4" w:space="0" w:color="auto"/>
            </w:tcBorders>
            <w:shd w:val="clear" w:color="auto" w:fill="auto"/>
            <w:noWrap/>
            <w:vAlign w:val="bottom"/>
            <w:hideMark/>
          </w:tcPr>
          <w:p w14:paraId="7053749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0.3982</w:t>
            </w:r>
          </w:p>
        </w:tc>
      </w:tr>
      <w:tr w:rsidR="00C9336C" w:rsidRPr="00C9336C" w14:paraId="4BBA90E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1D8FBB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11/13/2018</w:t>
            </w:r>
          </w:p>
        </w:tc>
        <w:tc>
          <w:tcPr>
            <w:tcW w:w="2520" w:type="dxa"/>
            <w:tcBorders>
              <w:top w:val="nil"/>
              <w:left w:val="nil"/>
              <w:bottom w:val="single" w:sz="4" w:space="0" w:color="auto"/>
              <w:right w:val="single" w:sz="4" w:space="0" w:color="auto"/>
            </w:tcBorders>
            <w:shd w:val="clear" w:color="auto" w:fill="auto"/>
            <w:noWrap/>
            <w:vAlign w:val="bottom"/>
            <w:hideMark/>
          </w:tcPr>
          <w:p w14:paraId="6C3D9CC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1074.000</w:t>
            </w:r>
          </w:p>
        </w:tc>
        <w:tc>
          <w:tcPr>
            <w:tcW w:w="2227" w:type="dxa"/>
            <w:tcBorders>
              <w:top w:val="nil"/>
              <w:left w:val="nil"/>
              <w:bottom w:val="single" w:sz="4" w:space="0" w:color="auto"/>
              <w:right w:val="single" w:sz="4" w:space="0" w:color="auto"/>
            </w:tcBorders>
            <w:shd w:val="clear" w:color="auto" w:fill="auto"/>
            <w:noWrap/>
            <w:vAlign w:val="bottom"/>
            <w:hideMark/>
          </w:tcPr>
          <w:p w14:paraId="12B5784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1063.101</w:t>
            </w:r>
          </w:p>
        </w:tc>
        <w:tc>
          <w:tcPr>
            <w:tcW w:w="3150" w:type="dxa"/>
            <w:tcBorders>
              <w:top w:val="nil"/>
              <w:left w:val="nil"/>
              <w:bottom w:val="single" w:sz="4" w:space="0" w:color="auto"/>
              <w:right w:val="single" w:sz="4" w:space="0" w:color="auto"/>
            </w:tcBorders>
            <w:shd w:val="clear" w:color="auto" w:fill="auto"/>
            <w:noWrap/>
            <w:vAlign w:val="bottom"/>
            <w:hideMark/>
          </w:tcPr>
          <w:p w14:paraId="56D530B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0.4366</w:t>
            </w:r>
          </w:p>
        </w:tc>
      </w:tr>
      <w:tr w:rsidR="00C9336C" w:rsidRPr="00C9336C" w14:paraId="35828C9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F56D9F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11/14/2018</w:t>
            </w:r>
          </w:p>
        </w:tc>
        <w:tc>
          <w:tcPr>
            <w:tcW w:w="2520" w:type="dxa"/>
            <w:tcBorders>
              <w:top w:val="nil"/>
              <w:left w:val="nil"/>
              <w:bottom w:val="single" w:sz="4" w:space="0" w:color="auto"/>
              <w:right w:val="single" w:sz="4" w:space="0" w:color="auto"/>
            </w:tcBorders>
            <w:shd w:val="clear" w:color="auto" w:fill="auto"/>
            <w:noWrap/>
            <w:vAlign w:val="bottom"/>
            <w:hideMark/>
          </w:tcPr>
          <w:p w14:paraId="51F5D5D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1105.050</w:t>
            </w:r>
          </w:p>
        </w:tc>
        <w:tc>
          <w:tcPr>
            <w:tcW w:w="2227" w:type="dxa"/>
            <w:tcBorders>
              <w:top w:val="nil"/>
              <w:left w:val="nil"/>
              <w:bottom w:val="single" w:sz="4" w:space="0" w:color="auto"/>
              <w:right w:val="single" w:sz="4" w:space="0" w:color="auto"/>
            </w:tcBorders>
            <w:shd w:val="clear" w:color="auto" w:fill="auto"/>
            <w:noWrap/>
            <w:vAlign w:val="bottom"/>
            <w:hideMark/>
          </w:tcPr>
          <w:p w14:paraId="5F18860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1063.765</w:t>
            </w:r>
          </w:p>
        </w:tc>
        <w:tc>
          <w:tcPr>
            <w:tcW w:w="3150" w:type="dxa"/>
            <w:tcBorders>
              <w:top w:val="nil"/>
              <w:left w:val="nil"/>
              <w:bottom w:val="single" w:sz="4" w:space="0" w:color="auto"/>
              <w:right w:val="single" w:sz="4" w:space="0" w:color="auto"/>
            </w:tcBorders>
            <w:shd w:val="clear" w:color="auto" w:fill="auto"/>
            <w:noWrap/>
            <w:vAlign w:val="bottom"/>
            <w:hideMark/>
          </w:tcPr>
          <w:p w14:paraId="4ADA588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0.3907</w:t>
            </w:r>
          </w:p>
        </w:tc>
      </w:tr>
      <w:tr w:rsidR="00C9336C" w:rsidRPr="00C9336C" w14:paraId="0B27D44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C58E92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11/15/2018</w:t>
            </w:r>
          </w:p>
        </w:tc>
        <w:tc>
          <w:tcPr>
            <w:tcW w:w="2520" w:type="dxa"/>
            <w:tcBorders>
              <w:top w:val="nil"/>
              <w:left w:val="nil"/>
              <w:bottom w:val="single" w:sz="4" w:space="0" w:color="auto"/>
              <w:right w:val="single" w:sz="4" w:space="0" w:color="auto"/>
            </w:tcBorders>
            <w:shd w:val="clear" w:color="auto" w:fill="auto"/>
            <w:noWrap/>
            <w:vAlign w:val="bottom"/>
            <w:hideMark/>
          </w:tcPr>
          <w:p w14:paraId="29F65F8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1096.950</w:t>
            </w:r>
          </w:p>
        </w:tc>
        <w:tc>
          <w:tcPr>
            <w:tcW w:w="2227" w:type="dxa"/>
            <w:tcBorders>
              <w:top w:val="nil"/>
              <w:left w:val="nil"/>
              <w:bottom w:val="single" w:sz="4" w:space="0" w:color="auto"/>
              <w:right w:val="single" w:sz="4" w:space="0" w:color="auto"/>
            </w:tcBorders>
            <w:shd w:val="clear" w:color="auto" w:fill="auto"/>
            <w:noWrap/>
            <w:vAlign w:val="bottom"/>
            <w:hideMark/>
          </w:tcPr>
          <w:p w14:paraId="6BBAB0F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1064.255</w:t>
            </w:r>
          </w:p>
        </w:tc>
        <w:tc>
          <w:tcPr>
            <w:tcW w:w="3150" w:type="dxa"/>
            <w:tcBorders>
              <w:top w:val="nil"/>
              <w:left w:val="nil"/>
              <w:bottom w:val="single" w:sz="4" w:space="0" w:color="auto"/>
              <w:right w:val="single" w:sz="4" w:space="0" w:color="auto"/>
            </w:tcBorders>
            <w:shd w:val="clear" w:color="auto" w:fill="auto"/>
            <w:noWrap/>
            <w:vAlign w:val="bottom"/>
            <w:hideMark/>
          </w:tcPr>
          <w:p w14:paraId="7423595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0.403</w:t>
            </w:r>
          </w:p>
        </w:tc>
      </w:tr>
      <w:tr w:rsidR="00C9336C" w:rsidRPr="00C9336C" w14:paraId="131B635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208322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11/16/2018</w:t>
            </w:r>
          </w:p>
        </w:tc>
        <w:tc>
          <w:tcPr>
            <w:tcW w:w="2520" w:type="dxa"/>
            <w:tcBorders>
              <w:top w:val="nil"/>
              <w:left w:val="nil"/>
              <w:bottom w:val="single" w:sz="4" w:space="0" w:color="auto"/>
              <w:right w:val="single" w:sz="4" w:space="0" w:color="auto"/>
            </w:tcBorders>
            <w:shd w:val="clear" w:color="auto" w:fill="auto"/>
            <w:noWrap/>
            <w:vAlign w:val="bottom"/>
            <w:hideMark/>
          </w:tcPr>
          <w:p w14:paraId="5F7944D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1097.950</w:t>
            </w:r>
          </w:p>
        </w:tc>
        <w:tc>
          <w:tcPr>
            <w:tcW w:w="2227" w:type="dxa"/>
            <w:tcBorders>
              <w:top w:val="nil"/>
              <w:left w:val="nil"/>
              <w:bottom w:val="single" w:sz="4" w:space="0" w:color="auto"/>
              <w:right w:val="single" w:sz="4" w:space="0" w:color="auto"/>
            </w:tcBorders>
            <w:shd w:val="clear" w:color="auto" w:fill="auto"/>
            <w:noWrap/>
            <w:vAlign w:val="bottom"/>
            <w:hideMark/>
          </w:tcPr>
          <w:p w14:paraId="4A52757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1065.046</w:t>
            </w:r>
          </w:p>
        </w:tc>
        <w:tc>
          <w:tcPr>
            <w:tcW w:w="3150" w:type="dxa"/>
            <w:tcBorders>
              <w:top w:val="nil"/>
              <w:left w:val="nil"/>
              <w:bottom w:val="single" w:sz="4" w:space="0" w:color="auto"/>
              <w:right w:val="single" w:sz="4" w:space="0" w:color="auto"/>
            </w:tcBorders>
            <w:shd w:val="clear" w:color="auto" w:fill="auto"/>
            <w:noWrap/>
            <w:vAlign w:val="bottom"/>
            <w:hideMark/>
          </w:tcPr>
          <w:p w14:paraId="5871717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0.4023</w:t>
            </w:r>
          </w:p>
        </w:tc>
      </w:tr>
      <w:tr w:rsidR="00C9336C" w:rsidRPr="00C9336C" w14:paraId="510CA0D8"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CBDAF8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11/19/2018</w:t>
            </w:r>
          </w:p>
        </w:tc>
        <w:tc>
          <w:tcPr>
            <w:tcW w:w="2520" w:type="dxa"/>
            <w:tcBorders>
              <w:top w:val="nil"/>
              <w:left w:val="nil"/>
              <w:bottom w:val="single" w:sz="4" w:space="0" w:color="auto"/>
              <w:right w:val="single" w:sz="4" w:space="0" w:color="auto"/>
            </w:tcBorders>
            <w:shd w:val="clear" w:color="auto" w:fill="auto"/>
            <w:noWrap/>
            <w:vAlign w:val="bottom"/>
            <w:hideMark/>
          </w:tcPr>
          <w:p w14:paraId="3404BCF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1132.900</w:t>
            </w:r>
          </w:p>
        </w:tc>
        <w:tc>
          <w:tcPr>
            <w:tcW w:w="2227" w:type="dxa"/>
            <w:tcBorders>
              <w:top w:val="nil"/>
              <w:left w:val="nil"/>
              <w:bottom w:val="single" w:sz="4" w:space="0" w:color="auto"/>
              <w:right w:val="single" w:sz="4" w:space="0" w:color="auto"/>
            </w:tcBorders>
            <w:shd w:val="clear" w:color="auto" w:fill="auto"/>
            <w:noWrap/>
            <w:vAlign w:val="bottom"/>
            <w:hideMark/>
          </w:tcPr>
          <w:p w14:paraId="34D23C8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1065.966</w:t>
            </w:r>
          </w:p>
        </w:tc>
        <w:tc>
          <w:tcPr>
            <w:tcW w:w="3150" w:type="dxa"/>
            <w:tcBorders>
              <w:top w:val="nil"/>
              <w:left w:val="nil"/>
              <w:bottom w:val="single" w:sz="4" w:space="0" w:color="auto"/>
              <w:right w:val="single" w:sz="4" w:space="0" w:color="auto"/>
            </w:tcBorders>
            <w:shd w:val="clear" w:color="auto" w:fill="auto"/>
            <w:noWrap/>
            <w:vAlign w:val="bottom"/>
            <w:hideMark/>
          </w:tcPr>
          <w:p w14:paraId="0068D6F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0.3504</w:t>
            </w:r>
          </w:p>
        </w:tc>
      </w:tr>
      <w:tr w:rsidR="00C9336C" w:rsidRPr="00C9336C" w14:paraId="5CBBB10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C835EC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11/20/2018</w:t>
            </w:r>
          </w:p>
        </w:tc>
        <w:tc>
          <w:tcPr>
            <w:tcW w:w="2520" w:type="dxa"/>
            <w:tcBorders>
              <w:top w:val="nil"/>
              <w:left w:val="nil"/>
              <w:bottom w:val="single" w:sz="4" w:space="0" w:color="auto"/>
              <w:right w:val="single" w:sz="4" w:space="0" w:color="auto"/>
            </w:tcBorders>
            <w:shd w:val="clear" w:color="auto" w:fill="auto"/>
            <w:noWrap/>
            <w:vAlign w:val="bottom"/>
            <w:hideMark/>
          </w:tcPr>
          <w:p w14:paraId="06D6E3A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1145.000</w:t>
            </w:r>
          </w:p>
        </w:tc>
        <w:tc>
          <w:tcPr>
            <w:tcW w:w="2227" w:type="dxa"/>
            <w:tcBorders>
              <w:top w:val="nil"/>
              <w:left w:val="nil"/>
              <w:bottom w:val="single" w:sz="4" w:space="0" w:color="auto"/>
              <w:right w:val="single" w:sz="4" w:space="0" w:color="auto"/>
            </w:tcBorders>
            <w:shd w:val="clear" w:color="auto" w:fill="auto"/>
            <w:noWrap/>
            <w:vAlign w:val="bottom"/>
            <w:hideMark/>
          </w:tcPr>
          <w:p w14:paraId="7CE7AFA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1066.691</w:t>
            </w:r>
          </w:p>
        </w:tc>
        <w:tc>
          <w:tcPr>
            <w:tcW w:w="3150" w:type="dxa"/>
            <w:tcBorders>
              <w:top w:val="nil"/>
              <w:left w:val="nil"/>
              <w:bottom w:val="single" w:sz="4" w:space="0" w:color="auto"/>
              <w:right w:val="single" w:sz="4" w:space="0" w:color="auto"/>
            </w:tcBorders>
            <w:shd w:val="clear" w:color="auto" w:fill="auto"/>
            <w:noWrap/>
            <w:vAlign w:val="bottom"/>
            <w:hideMark/>
          </w:tcPr>
          <w:p w14:paraId="5F4B099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0.3335</w:t>
            </w:r>
          </w:p>
        </w:tc>
      </w:tr>
      <w:tr w:rsidR="00C9336C" w:rsidRPr="00C9336C" w14:paraId="26A3EB22"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7827AB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11/21/2018</w:t>
            </w:r>
          </w:p>
        </w:tc>
        <w:tc>
          <w:tcPr>
            <w:tcW w:w="2520" w:type="dxa"/>
            <w:tcBorders>
              <w:top w:val="nil"/>
              <w:left w:val="nil"/>
              <w:bottom w:val="single" w:sz="4" w:space="0" w:color="auto"/>
              <w:right w:val="single" w:sz="4" w:space="0" w:color="auto"/>
            </w:tcBorders>
            <w:shd w:val="clear" w:color="auto" w:fill="auto"/>
            <w:noWrap/>
            <w:vAlign w:val="bottom"/>
            <w:hideMark/>
          </w:tcPr>
          <w:p w14:paraId="53A9671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1137.500</w:t>
            </w:r>
          </w:p>
        </w:tc>
        <w:tc>
          <w:tcPr>
            <w:tcW w:w="2227" w:type="dxa"/>
            <w:tcBorders>
              <w:top w:val="nil"/>
              <w:left w:val="nil"/>
              <w:bottom w:val="single" w:sz="4" w:space="0" w:color="auto"/>
              <w:right w:val="single" w:sz="4" w:space="0" w:color="auto"/>
            </w:tcBorders>
            <w:shd w:val="clear" w:color="auto" w:fill="auto"/>
            <w:noWrap/>
            <w:vAlign w:val="bottom"/>
            <w:hideMark/>
          </w:tcPr>
          <w:p w14:paraId="24E3A25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1067.566</w:t>
            </w:r>
          </w:p>
        </w:tc>
        <w:tc>
          <w:tcPr>
            <w:tcW w:w="3150" w:type="dxa"/>
            <w:tcBorders>
              <w:top w:val="nil"/>
              <w:left w:val="nil"/>
              <w:bottom w:val="single" w:sz="4" w:space="0" w:color="auto"/>
              <w:right w:val="single" w:sz="4" w:space="0" w:color="auto"/>
            </w:tcBorders>
            <w:shd w:val="clear" w:color="auto" w:fill="auto"/>
            <w:noWrap/>
            <w:vAlign w:val="bottom"/>
            <w:hideMark/>
          </w:tcPr>
          <w:p w14:paraId="4BD788B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0.3455</w:t>
            </w:r>
          </w:p>
        </w:tc>
      </w:tr>
      <w:tr w:rsidR="00C9336C" w:rsidRPr="00C9336C" w14:paraId="28FABBA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980425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11/22/2018</w:t>
            </w:r>
          </w:p>
        </w:tc>
        <w:tc>
          <w:tcPr>
            <w:tcW w:w="2520" w:type="dxa"/>
            <w:tcBorders>
              <w:top w:val="nil"/>
              <w:left w:val="nil"/>
              <w:bottom w:val="single" w:sz="4" w:space="0" w:color="auto"/>
              <w:right w:val="single" w:sz="4" w:space="0" w:color="auto"/>
            </w:tcBorders>
            <w:shd w:val="clear" w:color="auto" w:fill="auto"/>
            <w:noWrap/>
            <w:vAlign w:val="bottom"/>
            <w:hideMark/>
          </w:tcPr>
          <w:p w14:paraId="487E701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1114.500</w:t>
            </w:r>
          </w:p>
        </w:tc>
        <w:tc>
          <w:tcPr>
            <w:tcW w:w="2227" w:type="dxa"/>
            <w:tcBorders>
              <w:top w:val="nil"/>
              <w:left w:val="nil"/>
              <w:bottom w:val="single" w:sz="4" w:space="0" w:color="auto"/>
              <w:right w:val="single" w:sz="4" w:space="0" w:color="auto"/>
            </w:tcBorders>
            <w:shd w:val="clear" w:color="auto" w:fill="auto"/>
            <w:noWrap/>
            <w:vAlign w:val="bottom"/>
            <w:hideMark/>
          </w:tcPr>
          <w:p w14:paraId="359E92FF"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1068.158</w:t>
            </w:r>
          </w:p>
        </w:tc>
        <w:tc>
          <w:tcPr>
            <w:tcW w:w="3150" w:type="dxa"/>
            <w:tcBorders>
              <w:top w:val="nil"/>
              <w:left w:val="nil"/>
              <w:bottom w:val="single" w:sz="4" w:space="0" w:color="auto"/>
              <w:right w:val="single" w:sz="4" w:space="0" w:color="auto"/>
            </w:tcBorders>
            <w:shd w:val="clear" w:color="auto" w:fill="auto"/>
            <w:noWrap/>
            <w:vAlign w:val="bottom"/>
            <w:hideMark/>
          </w:tcPr>
          <w:p w14:paraId="1F7A116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0.3812</w:t>
            </w:r>
          </w:p>
        </w:tc>
      </w:tr>
      <w:tr w:rsidR="00C9336C" w:rsidRPr="00C9336C" w14:paraId="40D5EB78"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5FD5BE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11/26/2018</w:t>
            </w:r>
          </w:p>
        </w:tc>
        <w:tc>
          <w:tcPr>
            <w:tcW w:w="2520" w:type="dxa"/>
            <w:tcBorders>
              <w:top w:val="nil"/>
              <w:left w:val="nil"/>
              <w:bottom w:val="single" w:sz="4" w:space="0" w:color="auto"/>
              <w:right w:val="single" w:sz="4" w:space="0" w:color="auto"/>
            </w:tcBorders>
            <w:shd w:val="clear" w:color="auto" w:fill="auto"/>
            <w:noWrap/>
            <w:vAlign w:val="bottom"/>
            <w:hideMark/>
          </w:tcPr>
          <w:p w14:paraId="53BB277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1109.000</w:t>
            </w:r>
          </w:p>
        </w:tc>
        <w:tc>
          <w:tcPr>
            <w:tcW w:w="2227" w:type="dxa"/>
            <w:tcBorders>
              <w:top w:val="nil"/>
              <w:left w:val="nil"/>
              <w:bottom w:val="single" w:sz="4" w:space="0" w:color="auto"/>
              <w:right w:val="single" w:sz="4" w:space="0" w:color="auto"/>
            </w:tcBorders>
            <w:shd w:val="clear" w:color="auto" w:fill="auto"/>
            <w:noWrap/>
            <w:vAlign w:val="bottom"/>
            <w:hideMark/>
          </w:tcPr>
          <w:p w14:paraId="4DE536A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1068.420</w:t>
            </w:r>
          </w:p>
        </w:tc>
        <w:tc>
          <w:tcPr>
            <w:tcW w:w="3150" w:type="dxa"/>
            <w:tcBorders>
              <w:top w:val="nil"/>
              <w:left w:val="nil"/>
              <w:bottom w:val="single" w:sz="4" w:space="0" w:color="auto"/>
              <w:right w:val="single" w:sz="4" w:space="0" w:color="auto"/>
            </w:tcBorders>
            <w:shd w:val="clear" w:color="auto" w:fill="auto"/>
            <w:noWrap/>
            <w:vAlign w:val="bottom"/>
            <w:hideMark/>
          </w:tcPr>
          <w:p w14:paraId="6D6E704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0.3915</w:t>
            </w:r>
          </w:p>
        </w:tc>
      </w:tr>
      <w:tr w:rsidR="00C9336C" w:rsidRPr="00C9336C" w14:paraId="1A8A6599"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9B743B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11/27/2018</w:t>
            </w:r>
          </w:p>
        </w:tc>
        <w:tc>
          <w:tcPr>
            <w:tcW w:w="2520" w:type="dxa"/>
            <w:tcBorders>
              <w:top w:val="nil"/>
              <w:left w:val="nil"/>
              <w:bottom w:val="single" w:sz="4" w:space="0" w:color="auto"/>
              <w:right w:val="single" w:sz="4" w:space="0" w:color="auto"/>
            </w:tcBorders>
            <w:shd w:val="clear" w:color="auto" w:fill="auto"/>
            <w:noWrap/>
            <w:vAlign w:val="bottom"/>
            <w:hideMark/>
          </w:tcPr>
          <w:p w14:paraId="36ADBD9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1107.900</w:t>
            </w:r>
          </w:p>
        </w:tc>
        <w:tc>
          <w:tcPr>
            <w:tcW w:w="2227" w:type="dxa"/>
            <w:tcBorders>
              <w:top w:val="nil"/>
              <w:left w:val="nil"/>
              <w:bottom w:val="single" w:sz="4" w:space="0" w:color="auto"/>
              <w:right w:val="single" w:sz="4" w:space="0" w:color="auto"/>
            </w:tcBorders>
            <w:shd w:val="clear" w:color="auto" w:fill="auto"/>
            <w:noWrap/>
            <w:vAlign w:val="bottom"/>
            <w:hideMark/>
          </w:tcPr>
          <w:p w14:paraId="42500CB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1069.106</w:t>
            </w:r>
          </w:p>
        </w:tc>
        <w:tc>
          <w:tcPr>
            <w:tcW w:w="3150" w:type="dxa"/>
            <w:tcBorders>
              <w:top w:val="nil"/>
              <w:left w:val="nil"/>
              <w:bottom w:val="single" w:sz="4" w:space="0" w:color="auto"/>
              <w:right w:val="single" w:sz="4" w:space="0" w:color="auto"/>
            </w:tcBorders>
            <w:shd w:val="clear" w:color="auto" w:fill="auto"/>
            <w:noWrap/>
            <w:vAlign w:val="bottom"/>
            <w:hideMark/>
          </w:tcPr>
          <w:p w14:paraId="1404E32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0.3923</w:t>
            </w:r>
          </w:p>
        </w:tc>
      </w:tr>
      <w:tr w:rsidR="00C9336C" w:rsidRPr="00C9336C" w14:paraId="71E0C7D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A6854A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11/28/2018</w:t>
            </w:r>
          </w:p>
        </w:tc>
        <w:tc>
          <w:tcPr>
            <w:tcW w:w="2520" w:type="dxa"/>
            <w:tcBorders>
              <w:top w:val="nil"/>
              <w:left w:val="nil"/>
              <w:bottom w:val="single" w:sz="4" w:space="0" w:color="auto"/>
              <w:right w:val="single" w:sz="4" w:space="0" w:color="auto"/>
            </w:tcBorders>
            <w:shd w:val="clear" w:color="auto" w:fill="auto"/>
            <w:noWrap/>
            <w:vAlign w:val="bottom"/>
            <w:hideMark/>
          </w:tcPr>
          <w:p w14:paraId="1F85769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1132.450</w:t>
            </w:r>
          </w:p>
        </w:tc>
        <w:tc>
          <w:tcPr>
            <w:tcW w:w="2227" w:type="dxa"/>
            <w:tcBorders>
              <w:top w:val="nil"/>
              <w:left w:val="nil"/>
              <w:bottom w:val="single" w:sz="4" w:space="0" w:color="auto"/>
              <w:right w:val="single" w:sz="4" w:space="0" w:color="auto"/>
            </w:tcBorders>
            <w:shd w:val="clear" w:color="auto" w:fill="auto"/>
            <w:noWrap/>
            <w:vAlign w:val="bottom"/>
            <w:hideMark/>
          </w:tcPr>
          <w:p w14:paraId="5E2387D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1069.412</w:t>
            </w:r>
          </w:p>
        </w:tc>
        <w:tc>
          <w:tcPr>
            <w:tcW w:w="3150" w:type="dxa"/>
            <w:tcBorders>
              <w:top w:val="nil"/>
              <w:left w:val="nil"/>
              <w:bottom w:val="single" w:sz="4" w:space="0" w:color="auto"/>
              <w:right w:val="single" w:sz="4" w:space="0" w:color="auto"/>
            </w:tcBorders>
            <w:shd w:val="clear" w:color="auto" w:fill="auto"/>
            <w:noWrap/>
            <w:vAlign w:val="bottom"/>
            <w:hideMark/>
          </w:tcPr>
          <w:p w14:paraId="141E84F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0.3579</w:t>
            </w:r>
          </w:p>
        </w:tc>
      </w:tr>
      <w:tr w:rsidR="00C9336C" w:rsidRPr="00C9336C" w14:paraId="470592D8"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760169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11/29/2018</w:t>
            </w:r>
          </w:p>
        </w:tc>
        <w:tc>
          <w:tcPr>
            <w:tcW w:w="2520" w:type="dxa"/>
            <w:tcBorders>
              <w:top w:val="nil"/>
              <w:left w:val="nil"/>
              <w:bottom w:val="single" w:sz="4" w:space="0" w:color="auto"/>
              <w:right w:val="single" w:sz="4" w:space="0" w:color="auto"/>
            </w:tcBorders>
            <w:shd w:val="clear" w:color="auto" w:fill="auto"/>
            <w:noWrap/>
            <w:vAlign w:val="bottom"/>
            <w:hideMark/>
          </w:tcPr>
          <w:p w14:paraId="1C50813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1161.000</w:t>
            </w:r>
          </w:p>
        </w:tc>
        <w:tc>
          <w:tcPr>
            <w:tcW w:w="2227" w:type="dxa"/>
            <w:tcBorders>
              <w:top w:val="nil"/>
              <w:left w:val="nil"/>
              <w:bottom w:val="single" w:sz="4" w:space="0" w:color="auto"/>
              <w:right w:val="single" w:sz="4" w:space="0" w:color="auto"/>
            </w:tcBorders>
            <w:shd w:val="clear" w:color="auto" w:fill="auto"/>
            <w:noWrap/>
            <w:vAlign w:val="bottom"/>
            <w:hideMark/>
          </w:tcPr>
          <w:p w14:paraId="57790DD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1070.142</w:t>
            </w:r>
          </w:p>
        </w:tc>
        <w:tc>
          <w:tcPr>
            <w:tcW w:w="3150" w:type="dxa"/>
            <w:tcBorders>
              <w:top w:val="nil"/>
              <w:left w:val="nil"/>
              <w:bottom w:val="single" w:sz="4" w:space="0" w:color="auto"/>
              <w:right w:val="single" w:sz="4" w:space="0" w:color="auto"/>
            </w:tcBorders>
            <w:shd w:val="clear" w:color="auto" w:fill="auto"/>
            <w:noWrap/>
            <w:vAlign w:val="bottom"/>
            <w:hideMark/>
          </w:tcPr>
          <w:p w14:paraId="5A13DCA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0.3215</w:t>
            </w:r>
          </w:p>
        </w:tc>
      </w:tr>
      <w:tr w:rsidR="00C9336C" w:rsidRPr="00C9336C" w14:paraId="3EB96E93"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3BDF329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11/30/2018</w:t>
            </w:r>
          </w:p>
        </w:tc>
        <w:tc>
          <w:tcPr>
            <w:tcW w:w="2520" w:type="dxa"/>
            <w:tcBorders>
              <w:top w:val="nil"/>
              <w:left w:val="nil"/>
              <w:bottom w:val="single" w:sz="4" w:space="0" w:color="auto"/>
              <w:right w:val="single" w:sz="4" w:space="0" w:color="auto"/>
            </w:tcBorders>
            <w:shd w:val="clear" w:color="auto" w:fill="auto"/>
            <w:noWrap/>
            <w:vAlign w:val="bottom"/>
            <w:hideMark/>
          </w:tcPr>
          <w:p w14:paraId="7CA3FD8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1172.300</w:t>
            </w:r>
          </w:p>
        </w:tc>
        <w:tc>
          <w:tcPr>
            <w:tcW w:w="2227" w:type="dxa"/>
            <w:tcBorders>
              <w:top w:val="nil"/>
              <w:left w:val="nil"/>
              <w:bottom w:val="single" w:sz="4" w:space="0" w:color="auto"/>
              <w:right w:val="single" w:sz="4" w:space="0" w:color="auto"/>
            </w:tcBorders>
            <w:shd w:val="clear" w:color="auto" w:fill="auto"/>
            <w:noWrap/>
            <w:vAlign w:val="bottom"/>
            <w:hideMark/>
          </w:tcPr>
          <w:p w14:paraId="3A4212D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1070.861</w:t>
            </w:r>
          </w:p>
        </w:tc>
        <w:tc>
          <w:tcPr>
            <w:tcW w:w="3150" w:type="dxa"/>
            <w:tcBorders>
              <w:top w:val="nil"/>
              <w:left w:val="nil"/>
              <w:bottom w:val="single" w:sz="4" w:space="0" w:color="auto"/>
              <w:right w:val="single" w:sz="4" w:space="0" w:color="auto"/>
            </w:tcBorders>
            <w:shd w:val="clear" w:color="auto" w:fill="auto"/>
            <w:noWrap/>
            <w:vAlign w:val="bottom"/>
            <w:hideMark/>
          </w:tcPr>
          <w:p w14:paraId="13DA74A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0.3089</w:t>
            </w:r>
          </w:p>
        </w:tc>
      </w:tr>
      <w:tr w:rsidR="00C9336C" w:rsidRPr="00C9336C" w14:paraId="35ECA1B8"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AD3E3A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lastRenderedPageBreak/>
              <w:t>12/3/2018</w:t>
            </w:r>
          </w:p>
        </w:tc>
        <w:tc>
          <w:tcPr>
            <w:tcW w:w="2520" w:type="dxa"/>
            <w:tcBorders>
              <w:top w:val="nil"/>
              <w:left w:val="nil"/>
              <w:bottom w:val="single" w:sz="4" w:space="0" w:color="auto"/>
              <w:right w:val="single" w:sz="4" w:space="0" w:color="auto"/>
            </w:tcBorders>
            <w:shd w:val="clear" w:color="auto" w:fill="auto"/>
            <w:noWrap/>
            <w:vAlign w:val="bottom"/>
            <w:hideMark/>
          </w:tcPr>
          <w:p w14:paraId="5DD261B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1174.900</w:t>
            </w:r>
          </w:p>
        </w:tc>
        <w:tc>
          <w:tcPr>
            <w:tcW w:w="2227" w:type="dxa"/>
            <w:tcBorders>
              <w:top w:val="nil"/>
              <w:left w:val="nil"/>
              <w:bottom w:val="single" w:sz="4" w:space="0" w:color="auto"/>
              <w:right w:val="single" w:sz="4" w:space="0" w:color="auto"/>
            </w:tcBorders>
            <w:shd w:val="clear" w:color="auto" w:fill="auto"/>
            <w:noWrap/>
            <w:vAlign w:val="bottom"/>
            <w:hideMark/>
          </w:tcPr>
          <w:p w14:paraId="6AFBFC6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1071.503</w:t>
            </w:r>
          </w:p>
        </w:tc>
        <w:tc>
          <w:tcPr>
            <w:tcW w:w="3150" w:type="dxa"/>
            <w:tcBorders>
              <w:top w:val="nil"/>
              <w:left w:val="nil"/>
              <w:bottom w:val="single" w:sz="4" w:space="0" w:color="auto"/>
              <w:right w:val="single" w:sz="4" w:space="0" w:color="auto"/>
            </w:tcBorders>
            <w:shd w:val="clear" w:color="auto" w:fill="auto"/>
            <w:noWrap/>
            <w:vAlign w:val="bottom"/>
            <w:hideMark/>
          </w:tcPr>
          <w:p w14:paraId="600EE17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0.307</w:t>
            </w:r>
          </w:p>
        </w:tc>
      </w:tr>
      <w:tr w:rsidR="00C9336C" w:rsidRPr="00C9336C" w14:paraId="6CD85AA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204E39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12/4/2018</w:t>
            </w:r>
          </w:p>
        </w:tc>
        <w:tc>
          <w:tcPr>
            <w:tcW w:w="2520" w:type="dxa"/>
            <w:tcBorders>
              <w:top w:val="nil"/>
              <w:left w:val="nil"/>
              <w:bottom w:val="single" w:sz="4" w:space="0" w:color="auto"/>
              <w:right w:val="single" w:sz="4" w:space="0" w:color="auto"/>
            </w:tcBorders>
            <w:shd w:val="clear" w:color="auto" w:fill="auto"/>
            <w:noWrap/>
            <w:vAlign w:val="bottom"/>
            <w:hideMark/>
          </w:tcPr>
          <w:p w14:paraId="209CDAB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1158.000</w:t>
            </w:r>
          </w:p>
        </w:tc>
        <w:tc>
          <w:tcPr>
            <w:tcW w:w="2227" w:type="dxa"/>
            <w:tcBorders>
              <w:top w:val="nil"/>
              <w:left w:val="nil"/>
              <w:bottom w:val="single" w:sz="4" w:space="0" w:color="auto"/>
              <w:right w:val="single" w:sz="4" w:space="0" w:color="auto"/>
            </w:tcBorders>
            <w:shd w:val="clear" w:color="auto" w:fill="auto"/>
            <w:noWrap/>
            <w:vAlign w:val="bottom"/>
            <w:hideMark/>
          </w:tcPr>
          <w:p w14:paraId="3C7FB92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1072.011</w:t>
            </w:r>
          </w:p>
        </w:tc>
        <w:tc>
          <w:tcPr>
            <w:tcW w:w="3150" w:type="dxa"/>
            <w:tcBorders>
              <w:top w:val="nil"/>
              <w:left w:val="nil"/>
              <w:bottom w:val="single" w:sz="4" w:space="0" w:color="auto"/>
              <w:right w:val="single" w:sz="4" w:space="0" w:color="auto"/>
            </w:tcBorders>
            <w:shd w:val="clear" w:color="auto" w:fill="auto"/>
            <w:noWrap/>
            <w:vAlign w:val="bottom"/>
            <w:hideMark/>
          </w:tcPr>
          <w:p w14:paraId="0AEE239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0.3282</w:t>
            </w:r>
          </w:p>
        </w:tc>
      </w:tr>
      <w:tr w:rsidR="00C9336C" w:rsidRPr="00C9336C" w14:paraId="14C9F4D3"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31BA49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12/5/2018</w:t>
            </w:r>
          </w:p>
        </w:tc>
        <w:tc>
          <w:tcPr>
            <w:tcW w:w="2520" w:type="dxa"/>
            <w:tcBorders>
              <w:top w:val="nil"/>
              <w:left w:val="nil"/>
              <w:bottom w:val="single" w:sz="4" w:space="0" w:color="auto"/>
              <w:right w:val="single" w:sz="4" w:space="0" w:color="auto"/>
            </w:tcBorders>
            <w:shd w:val="clear" w:color="auto" w:fill="auto"/>
            <w:noWrap/>
            <w:vAlign w:val="bottom"/>
            <w:hideMark/>
          </w:tcPr>
          <w:p w14:paraId="16863DE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1143.750</w:t>
            </w:r>
          </w:p>
        </w:tc>
        <w:tc>
          <w:tcPr>
            <w:tcW w:w="2227" w:type="dxa"/>
            <w:tcBorders>
              <w:top w:val="nil"/>
              <w:left w:val="nil"/>
              <w:bottom w:val="single" w:sz="4" w:space="0" w:color="auto"/>
              <w:right w:val="single" w:sz="4" w:space="0" w:color="auto"/>
            </w:tcBorders>
            <w:shd w:val="clear" w:color="auto" w:fill="auto"/>
            <w:noWrap/>
            <w:vAlign w:val="bottom"/>
            <w:hideMark/>
          </w:tcPr>
          <w:p w14:paraId="370182D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1072.594</w:t>
            </w:r>
          </w:p>
        </w:tc>
        <w:tc>
          <w:tcPr>
            <w:tcW w:w="3150" w:type="dxa"/>
            <w:tcBorders>
              <w:top w:val="nil"/>
              <w:left w:val="nil"/>
              <w:bottom w:val="single" w:sz="4" w:space="0" w:color="auto"/>
              <w:right w:val="single" w:sz="4" w:space="0" w:color="auto"/>
            </w:tcBorders>
            <w:shd w:val="clear" w:color="auto" w:fill="auto"/>
            <w:noWrap/>
            <w:vAlign w:val="bottom"/>
            <w:hideMark/>
          </w:tcPr>
          <w:p w14:paraId="500617C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0.3477</w:t>
            </w:r>
          </w:p>
        </w:tc>
      </w:tr>
      <w:tr w:rsidR="00C9336C" w:rsidRPr="00C9336C" w14:paraId="533FB70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2C1EE7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12/6/2018</w:t>
            </w:r>
          </w:p>
        </w:tc>
        <w:tc>
          <w:tcPr>
            <w:tcW w:w="2520" w:type="dxa"/>
            <w:tcBorders>
              <w:top w:val="nil"/>
              <w:left w:val="nil"/>
              <w:bottom w:val="single" w:sz="4" w:space="0" w:color="auto"/>
              <w:right w:val="single" w:sz="4" w:space="0" w:color="auto"/>
            </w:tcBorders>
            <w:shd w:val="clear" w:color="auto" w:fill="auto"/>
            <w:noWrap/>
            <w:vAlign w:val="bottom"/>
            <w:hideMark/>
          </w:tcPr>
          <w:p w14:paraId="04E6EED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1149.000</w:t>
            </w:r>
          </w:p>
        </w:tc>
        <w:tc>
          <w:tcPr>
            <w:tcW w:w="2227" w:type="dxa"/>
            <w:tcBorders>
              <w:top w:val="nil"/>
              <w:left w:val="nil"/>
              <w:bottom w:val="single" w:sz="4" w:space="0" w:color="auto"/>
              <w:right w:val="single" w:sz="4" w:space="0" w:color="auto"/>
            </w:tcBorders>
            <w:shd w:val="clear" w:color="auto" w:fill="auto"/>
            <w:noWrap/>
            <w:vAlign w:val="bottom"/>
            <w:hideMark/>
          </w:tcPr>
          <w:p w14:paraId="2A65F8F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1073.536</w:t>
            </w:r>
          </w:p>
        </w:tc>
        <w:tc>
          <w:tcPr>
            <w:tcW w:w="3150" w:type="dxa"/>
            <w:tcBorders>
              <w:top w:val="nil"/>
              <w:left w:val="nil"/>
              <w:bottom w:val="single" w:sz="4" w:space="0" w:color="auto"/>
              <w:right w:val="single" w:sz="4" w:space="0" w:color="auto"/>
            </w:tcBorders>
            <w:shd w:val="clear" w:color="auto" w:fill="auto"/>
            <w:noWrap/>
            <w:vAlign w:val="bottom"/>
            <w:hideMark/>
          </w:tcPr>
          <w:p w14:paraId="250BDD9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0.3415</w:t>
            </w:r>
          </w:p>
        </w:tc>
      </w:tr>
      <w:tr w:rsidR="00C9336C" w:rsidRPr="00C9336C" w14:paraId="0C8EA24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4E5C651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12/7/2018</w:t>
            </w:r>
          </w:p>
        </w:tc>
        <w:tc>
          <w:tcPr>
            <w:tcW w:w="2520" w:type="dxa"/>
            <w:tcBorders>
              <w:top w:val="nil"/>
              <w:left w:val="nil"/>
              <w:bottom w:val="single" w:sz="4" w:space="0" w:color="auto"/>
              <w:right w:val="single" w:sz="4" w:space="0" w:color="auto"/>
            </w:tcBorders>
            <w:shd w:val="clear" w:color="auto" w:fill="auto"/>
            <w:noWrap/>
            <w:vAlign w:val="bottom"/>
            <w:hideMark/>
          </w:tcPr>
          <w:p w14:paraId="499F51B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1129.450</w:t>
            </w:r>
          </w:p>
        </w:tc>
        <w:tc>
          <w:tcPr>
            <w:tcW w:w="2227" w:type="dxa"/>
            <w:tcBorders>
              <w:top w:val="nil"/>
              <w:left w:val="nil"/>
              <w:bottom w:val="single" w:sz="4" w:space="0" w:color="auto"/>
              <w:right w:val="single" w:sz="4" w:space="0" w:color="auto"/>
            </w:tcBorders>
            <w:shd w:val="clear" w:color="auto" w:fill="auto"/>
            <w:noWrap/>
            <w:vAlign w:val="bottom"/>
            <w:hideMark/>
          </w:tcPr>
          <w:p w14:paraId="000EA6F6"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1074.412</w:t>
            </w:r>
          </w:p>
        </w:tc>
        <w:tc>
          <w:tcPr>
            <w:tcW w:w="3150" w:type="dxa"/>
            <w:tcBorders>
              <w:top w:val="nil"/>
              <w:left w:val="nil"/>
              <w:bottom w:val="single" w:sz="4" w:space="0" w:color="auto"/>
              <w:right w:val="single" w:sz="4" w:space="0" w:color="auto"/>
            </w:tcBorders>
            <w:shd w:val="clear" w:color="auto" w:fill="auto"/>
            <w:noWrap/>
            <w:vAlign w:val="bottom"/>
            <w:hideMark/>
          </w:tcPr>
          <w:p w14:paraId="4D27D7C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0.3704</w:t>
            </w:r>
          </w:p>
        </w:tc>
      </w:tr>
      <w:tr w:rsidR="00C9336C" w:rsidRPr="00C9336C" w14:paraId="04B9D9FB"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6F5286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12/10/2018</w:t>
            </w:r>
          </w:p>
        </w:tc>
        <w:tc>
          <w:tcPr>
            <w:tcW w:w="2520" w:type="dxa"/>
            <w:tcBorders>
              <w:top w:val="nil"/>
              <w:left w:val="nil"/>
              <w:bottom w:val="single" w:sz="4" w:space="0" w:color="auto"/>
              <w:right w:val="single" w:sz="4" w:space="0" w:color="auto"/>
            </w:tcBorders>
            <w:shd w:val="clear" w:color="auto" w:fill="auto"/>
            <w:noWrap/>
            <w:vAlign w:val="bottom"/>
            <w:hideMark/>
          </w:tcPr>
          <w:p w14:paraId="161B0B3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1110.000</w:t>
            </w:r>
          </w:p>
        </w:tc>
        <w:tc>
          <w:tcPr>
            <w:tcW w:w="2227" w:type="dxa"/>
            <w:tcBorders>
              <w:top w:val="nil"/>
              <w:left w:val="nil"/>
              <w:bottom w:val="single" w:sz="4" w:space="0" w:color="auto"/>
              <w:right w:val="single" w:sz="4" w:space="0" w:color="auto"/>
            </w:tcBorders>
            <w:shd w:val="clear" w:color="auto" w:fill="auto"/>
            <w:noWrap/>
            <w:vAlign w:val="bottom"/>
            <w:hideMark/>
          </w:tcPr>
          <w:p w14:paraId="268A5875"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1075.251</w:t>
            </w:r>
          </w:p>
        </w:tc>
        <w:tc>
          <w:tcPr>
            <w:tcW w:w="3150" w:type="dxa"/>
            <w:tcBorders>
              <w:top w:val="nil"/>
              <w:left w:val="nil"/>
              <w:bottom w:val="single" w:sz="4" w:space="0" w:color="auto"/>
              <w:right w:val="single" w:sz="4" w:space="0" w:color="auto"/>
            </w:tcBorders>
            <w:shd w:val="clear" w:color="auto" w:fill="auto"/>
            <w:noWrap/>
            <w:vAlign w:val="bottom"/>
            <w:hideMark/>
          </w:tcPr>
          <w:p w14:paraId="247056A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0.3974</w:t>
            </w:r>
          </w:p>
        </w:tc>
      </w:tr>
      <w:tr w:rsidR="00C9336C" w:rsidRPr="00C9336C" w14:paraId="04F2934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8EC2F5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12/11/2018</w:t>
            </w:r>
          </w:p>
        </w:tc>
        <w:tc>
          <w:tcPr>
            <w:tcW w:w="2520" w:type="dxa"/>
            <w:tcBorders>
              <w:top w:val="nil"/>
              <w:left w:val="nil"/>
              <w:bottom w:val="single" w:sz="4" w:space="0" w:color="auto"/>
              <w:right w:val="single" w:sz="4" w:space="0" w:color="auto"/>
            </w:tcBorders>
            <w:shd w:val="clear" w:color="auto" w:fill="auto"/>
            <w:noWrap/>
            <w:vAlign w:val="bottom"/>
            <w:hideMark/>
          </w:tcPr>
          <w:p w14:paraId="47E0656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1066.000</w:t>
            </w:r>
          </w:p>
        </w:tc>
        <w:tc>
          <w:tcPr>
            <w:tcW w:w="2227" w:type="dxa"/>
            <w:tcBorders>
              <w:top w:val="nil"/>
              <w:left w:val="nil"/>
              <w:bottom w:val="single" w:sz="4" w:space="0" w:color="auto"/>
              <w:right w:val="single" w:sz="4" w:space="0" w:color="auto"/>
            </w:tcBorders>
            <w:shd w:val="clear" w:color="auto" w:fill="auto"/>
            <w:noWrap/>
            <w:vAlign w:val="bottom"/>
            <w:hideMark/>
          </w:tcPr>
          <w:p w14:paraId="069E3F7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1075.994</w:t>
            </w:r>
          </w:p>
        </w:tc>
        <w:tc>
          <w:tcPr>
            <w:tcW w:w="3150" w:type="dxa"/>
            <w:tcBorders>
              <w:top w:val="nil"/>
              <w:left w:val="nil"/>
              <w:bottom w:val="single" w:sz="4" w:space="0" w:color="auto"/>
              <w:right w:val="single" w:sz="4" w:space="0" w:color="auto"/>
            </w:tcBorders>
            <w:shd w:val="clear" w:color="auto" w:fill="auto"/>
            <w:noWrap/>
            <w:vAlign w:val="bottom"/>
            <w:hideMark/>
          </w:tcPr>
          <w:p w14:paraId="7FF56A0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0.467</w:t>
            </w:r>
          </w:p>
        </w:tc>
      </w:tr>
      <w:tr w:rsidR="00C9336C" w:rsidRPr="00C9336C" w14:paraId="2F8E1986"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908A56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12/12/2018</w:t>
            </w:r>
          </w:p>
        </w:tc>
        <w:tc>
          <w:tcPr>
            <w:tcW w:w="2520" w:type="dxa"/>
            <w:tcBorders>
              <w:top w:val="nil"/>
              <w:left w:val="nil"/>
              <w:bottom w:val="single" w:sz="4" w:space="0" w:color="auto"/>
              <w:right w:val="single" w:sz="4" w:space="0" w:color="auto"/>
            </w:tcBorders>
            <w:shd w:val="clear" w:color="auto" w:fill="auto"/>
            <w:noWrap/>
            <w:vAlign w:val="bottom"/>
            <w:hideMark/>
          </w:tcPr>
          <w:p w14:paraId="0BBDD9A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1099.000</w:t>
            </w:r>
          </w:p>
        </w:tc>
        <w:tc>
          <w:tcPr>
            <w:tcW w:w="2227" w:type="dxa"/>
            <w:tcBorders>
              <w:top w:val="nil"/>
              <w:left w:val="nil"/>
              <w:bottom w:val="single" w:sz="4" w:space="0" w:color="auto"/>
              <w:right w:val="single" w:sz="4" w:space="0" w:color="auto"/>
            </w:tcBorders>
            <w:shd w:val="clear" w:color="auto" w:fill="auto"/>
            <w:noWrap/>
            <w:vAlign w:val="bottom"/>
            <w:hideMark/>
          </w:tcPr>
          <w:p w14:paraId="0D548E5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1076.953</w:t>
            </w:r>
          </w:p>
        </w:tc>
        <w:tc>
          <w:tcPr>
            <w:tcW w:w="3150" w:type="dxa"/>
            <w:tcBorders>
              <w:top w:val="nil"/>
              <w:left w:val="nil"/>
              <w:bottom w:val="single" w:sz="4" w:space="0" w:color="auto"/>
              <w:right w:val="single" w:sz="4" w:space="0" w:color="auto"/>
            </w:tcBorders>
            <w:shd w:val="clear" w:color="auto" w:fill="auto"/>
            <w:noWrap/>
            <w:vAlign w:val="bottom"/>
            <w:hideMark/>
          </w:tcPr>
          <w:p w14:paraId="7FE5D7A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0.418</w:t>
            </w:r>
          </w:p>
        </w:tc>
      </w:tr>
      <w:tr w:rsidR="00C9336C" w:rsidRPr="00C9336C" w14:paraId="4833B1D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7976020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12/13/2018</w:t>
            </w:r>
          </w:p>
        </w:tc>
        <w:tc>
          <w:tcPr>
            <w:tcW w:w="2520" w:type="dxa"/>
            <w:tcBorders>
              <w:top w:val="nil"/>
              <w:left w:val="nil"/>
              <w:bottom w:val="single" w:sz="4" w:space="0" w:color="auto"/>
              <w:right w:val="single" w:sz="4" w:space="0" w:color="auto"/>
            </w:tcBorders>
            <w:shd w:val="clear" w:color="auto" w:fill="auto"/>
            <w:noWrap/>
            <w:vAlign w:val="bottom"/>
            <w:hideMark/>
          </w:tcPr>
          <w:p w14:paraId="3F38599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1128.000</w:t>
            </w:r>
          </w:p>
        </w:tc>
        <w:tc>
          <w:tcPr>
            <w:tcW w:w="2227" w:type="dxa"/>
            <w:tcBorders>
              <w:top w:val="nil"/>
              <w:left w:val="nil"/>
              <w:bottom w:val="single" w:sz="4" w:space="0" w:color="auto"/>
              <w:right w:val="single" w:sz="4" w:space="0" w:color="auto"/>
            </w:tcBorders>
            <w:shd w:val="clear" w:color="auto" w:fill="auto"/>
            <w:noWrap/>
            <w:vAlign w:val="bottom"/>
            <w:hideMark/>
          </w:tcPr>
          <w:p w14:paraId="6FD13BA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1077.769</w:t>
            </w:r>
          </w:p>
        </w:tc>
        <w:tc>
          <w:tcPr>
            <w:tcW w:w="3150" w:type="dxa"/>
            <w:tcBorders>
              <w:top w:val="nil"/>
              <w:left w:val="nil"/>
              <w:bottom w:val="single" w:sz="4" w:space="0" w:color="auto"/>
              <w:right w:val="single" w:sz="4" w:space="0" w:color="auto"/>
            </w:tcBorders>
            <w:shd w:val="clear" w:color="auto" w:fill="auto"/>
            <w:noWrap/>
            <w:vAlign w:val="bottom"/>
            <w:hideMark/>
          </w:tcPr>
          <w:p w14:paraId="48E9B0E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0.3786</w:t>
            </w:r>
          </w:p>
        </w:tc>
      </w:tr>
      <w:tr w:rsidR="00C9336C" w:rsidRPr="00C9336C" w14:paraId="537E071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23A092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12/14/2018</w:t>
            </w:r>
          </w:p>
        </w:tc>
        <w:tc>
          <w:tcPr>
            <w:tcW w:w="2520" w:type="dxa"/>
            <w:tcBorders>
              <w:top w:val="nil"/>
              <w:left w:val="nil"/>
              <w:bottom w:val="single" w:sz="4" w:space="0" w:color="auto"/>
              <w:right w:val="single" w:sz="4" w:space="0" w:color="auto"/>
            </w:tcBorders>
            <w:shd w:val="clear" w:color="auto" w:fill="auto"/>
            <w:noWrap/>
            <w:vAlign w:val="bottom"/>
            <w:hideMark/>
          </w:tcPr>
          <w:p w14:paraId="077DEFA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1103.100</w:t>
            </w:r>
          </w:p>
        </w:tc>
        <w:tc>
          <w:tcPr>
            <w:tcW w:w="2227" w:type="dxa"/>
            <w:tcBorders>
              <w:top w:val="nil"/>
              <w:left w:val="nil"/>
              <w:bottom w:val="single" w:sz="4" w:space="0" w:color="auto"/>
              <w:right w:val="single" w:sz="4" w:space="0" w:color="auto"/>
            </w:tcBorders>
            <w:shd w:val="clear" w:color="auto" w:fill="auto"/>
            <w:noWrap/>
            <w:vAlign w:val="bottom"/>
            <w:hideMark/>
          </w:tcPr>
          <w:p w14:paraId="0560261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1078.206</w:t>
            </w:r>
          </w:p>
        </w:tc>
        <w:tc>
          <w:tcPr>
            <w:tcW w:w="3150" w:type="dxa"/>
            <w:tcBorders>
              <w:top w:val="nil"/>
              <w:left w:val="nil"/>
              <w:bottom w:val="single" w:sz="4" w:space="0" w:color="auto"/>
              <w:right w:val="single" w:sz="4" w:space="0" w:color="auto"/>
            </w:tcBorders>
            <w:shd w:val="clear" w:color="auto" w:fill="auto"/>
            <w:noWrap/>
            <w:vAlign w:val="bottom"/>
            <w:hideMark/>
          </w:tcPr>
          <w:p w14:paraId="54A1852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0.4158</w:t>
            </w:r>
          </w:p>
        </w:tc>
      </w:tr>
      <w:tr w:rsidR="00C9336C" w:rsidRPr="00C9336C" w14:paraId="6222C6D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4E2826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12/17/2018</w:t>
            </w:r>
          </w:p>
        </w:tc>
        <w:tc>
          <w:tcPr>
            <w:tcW w:w="2520" w:type="dxa"/>
            <w:tcBorders>
              <w:top w:val="nil"/>
              <w:left w:val="nil"/>
              <w:bottom w:val="single" w:sz="4" w:space="0" w:color="auto"/>
              <w:right w:val="single" w:sz="4" w:space="0" w:color="auto"/>
            </w:tcBorders>
            <w:shd w:val="clear" w:color="auto" w:fill="auto"/>
            <w:noWrap/>
            <w:vAlign w:val="bottom"/>
            <w:hideMark/>
          </w:tcPr>
          <w:p w14:paraId="20B07D3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1115.950</w:t>
            </w:r>
          </w:p>
        </w:tc>
        <w:tc>
          <w:tcPr>
            <w:tcW w:w="2227" w:type="dxa"/>
            <w:tcBorders>
              <w:top w:val="nil"/>
              <w:left w:val="nil"/>
              <w:bottom w:val="single" w:sz="4" w:space="0" w:color="auto"/>
              <w:right w:val="single" w:sz="4" w:space="0" w:color="auto"/>
            </w:tcBorders>
            <w:shd w:val="clear" w:color="auto" w:fill="auto"/>
            <w:noWrap/>
            <w:vAlign w:val="bottom"/>
            <w:hideMark/>
          </w:tcPr>
          <w:p w14:paraId="2DC130E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1078.956</w:t>
            </w:r>
          </w:p>
        </w:tc>
        <w:tc>
          <w:tcPr>
            <w:tcW w:w="3150" w:type="dxa"/>
            <w:tcBorders>
              <w:top w:val="nil"/>
              <w:left w:val="nil"/>
              <w:bottom w:val="single" w:sz="4" w:space="0" w:color="auto"/>
              <w:right w:val="single" w:sz="4" w:space="0" w:color="auto"/>
            </w:tcBorders>
            <w:shd w:val="clear" w:color="auto" w:fill="auto"/>
            <w:noWrap/>
            <w:vAlign w:val="bottom"/>
            <w:hideMark/>
          </w:tcPr>
          <w:p w14:paraId="677DDA0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0.3955</w:t>
            </w:r>
          </w:p>
        </w:tc>
      </w:tr>
      <w:tr w:rsidR="00C9336C" w:rsidRPr="00C9336C" w14:paraId="05AA37B1"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B320C3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12/18/2018</w:t>
            </w:r>
          </w:p>
        </w:tc>
        <w:tc>
          <w:tcPr>
            <w:tcW w:w="2520" w:type="dxa"/>
            <w:tcBorders>
              <w:top w:val="nil"/>
              <w:left w:val="nil"/>
              <w:bottom w:val="single" w:sz="4" w:space="0" w:color="auto"/>
              <w:right w:val="single" w:sz="4" w:space="0" w:color="auto"/>
            </w:tcBorders>
            <w:shd w:val="clear" w:color="auto" w:fill="auto"/>
            <w:noWrap/>
            <w:vAlign w:val="bottom"/>
            <w:hideMark/>
          </w:tcPr>
          <w:p w14:paraId="7A0AFD4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1123.300</w:t>
            </w:r>
          </w:p>
        </w:tc>
        <w:tc>
          <w:tcPr>
            <w:tcW w:w="2227" w:type="dxa"/>
            <w:tcBorders>
              <w:top w:val="nil"/>
              <w:left w:val="nil"/>
              <w:bottom w:val="single" w:sz="4" w:space="0" w:color="auto"/>
              <w:right w:val="single" w:sz="4" w:space="0" w:color="auto"/>
            </w:tcBorders>
            <w:shd w:val="clear" w:color="auto" w:fill="auto"/>
            <w:noWrap/>
            <w:vAlign w:val="bottom"/>
            <w:hideMark/>
          </w:tcPr>
          <w:p w14:paraId="12A39DA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1079.857</w:t>
            </w:r>
          </w:p>
        </w:tc>
        <w:tc>
          <w:tcPr>
            <w:tcW w:w="3150" w:type="dxa"/>
            <w:tcBorders>
              <w:top w:val="nil"/>
              <w:left w:val="nil"/>
              <w:bottom w:val="single" w:sz="4" w:space="0" w:color="auto"/>
              <w:right w:val="single" w:sz="4" w:space="0" w:color="auto"/>
            </w:tcBorders>
            <w:shd w:val="clear" w:color="auto" w:fill="auto"/>
            <w:noWrap/>
            <w:vAlign w:val="bottom"/>
            <w:hideMark/>
          </w:tcPr>
          <w:p w14:paraId="29E307A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0.3868</w:t>
            </w:r>
          </w:p>
        </w:tc>
      </w:tr>
      <w:tr w:rsidR="00C9336C" w:rsidRPr="00C9336C" w14:paraId="1F99D810"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E272B7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12/19/2018</w:t>
            </w:r>
          </w:p>
        </w:tc>
        <w:tc>
          <w:tcPr>
            <w:tcW w:w="2520" w:type="dxa"/>
            <w:tcBorders>
              <w:top w:val="nil"/>
              <w:left w:val="nil"/>
              <w:bottom w:val="single" w:sz="4" w:space="0" w:color="auto"/>
              <w:right w:val="single" w:sz="4" w:space="0" w:color="auto"/>
            </w:tcBorders>
            <w:shd w:val="clear" w:color="auto" w:fill="auto"/>
            <w:noWrap/>
            <w:vAlign w:val="bottom"/>
            <w:hideMark/>
          </w:tcPr>
          <w:p w14:paraId="6FBC180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1141.500</w:t>
            </w:r>
          </w:p>
        </w:tc>
        <w:tc>
          <w:tcPr>
            <w:tcW w:w="2227" w:type="dxa"/>
            <w:tcBorders>
              <w:top w:val="nil"/>
              <w:left w:val="nil"/>
              <w:bottom w:val="single" w:sz="4" w:space="0" w:color="auto"/>
              <w:right w:val="single" w:sz="4" w:space="0" w:color="auto"/>
            </w:tcBorders>
            <w:shd w:val="clear" w:color="auto" w:fill="auto"/>
            <w:noWrap/>
            <w:vAlign w:val="bottom"/>
            <w:hideMark/>
          </w:tcPr>
          <w:p w14:paraId="1DF19DD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1080.665</w:t>
            </w:r>
          </w:p>
        </w:tc>
        <w:tc>
          <w:tcPr>
            <w:tcW w:w="3150" w:type="dxa"/>
            <w:tcBorders>
              <w:top w:val="nil"/>
              <w:left w:val="nil"/>
              <w:bottom w:val="single" w:sz="4" w:space="0" w:color="auto"/>
              <w:right w:val="single" w:sz="4" w:space="0" w:color="auto"/>
            </w:tcBorders>
            <w:shd w:val="clear" w:color="auto" w:fill="auto"/>
            <w:noWrap/>
            <w:vAlign w:val="bottom"/>
            <w:hideMark/>
          </w:tcPr>
          <w:p w14:paraId="5940A229"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0.3632</w:t>
            </w:r>
          </w:p>
        </w:tc>
      </w:tr>
      <w:tr w:rsidR="00C9336C" w:rsidRPr="00C9336C" w14:paraId="1A23510C"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C02972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12/20/2018</w:t>
            </w:r>
          </w:p>
        </w:tc>
        <w:tc>
          <w:tcPr>
            <w:tcW w:w="2520" w:type="dxa"/>
            <w:tcBorders>
              <w:top w:val="nil"/>
              <w:left w:val="nil"/>
              <w:bottom w:val="single" w:sz="4" w:space="0" w:color="auto"/>
              <w:right w:val="single" w:sz="4" w:space="0" w:color="auto"/>
            </w:tcBorders>
            <w:shd w:val="clear" w:color="auto" w:fill="auto"/>
            <w:noWrap/>
            <w:vAlign w:val="bottom"/>
            <w:hideMark/>
          </w:tcPr>
          <w:p w14:paraId="3A6CCB78"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1121.000</w:t>
            </w:r>
          </w:p>
        </w:tc>
        <w:tc>
          <w:tcPr>
            <w:tcW w:w="2227" w:type="dxa"/>
            <w:tcBorders>
              <w:top w:val="nil"/>
              <w:left w:val="nil"/>
              <w:bottom w:val="single" w:sz="4" w:space="0" w:color="auto"/>
              <w:right w:val="single" w:sz="4" w:space="0" w:color="auto"/>
            </w:tcBorders>
            <w:shd w:val="clear" w:color="auto" w:fill="auto"/>
            <w:noWrap/>
            <w:vAlign w:val="bottom"/>
            <w:hideMark/>
          </w:tcPr>
          <w:p w14:paraId="7AC6857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1081.233</w:t>
            </w:r>
          </w:p>
        </w:tc>
        <w:tc>
          <w:tcPr>
            <w:tcW w:w="3150" w:type="dxa"/>
            <w:tcBorders>
              <w:top w:val="nil"/>
              <w:left w:val="nil"/>
              <w:bottom w:val="single" w:sz="4" w:space="0" w:color="auto"/>
              <w:right w:val="single" w:sz="4" w:space="0" w:color="auto"/>
            </w:tcBorders>
            <w:shd w:val="clear" w:color="auto" w:fill="auto"/>
            <w:noWrap/>
            <w:vAlign w:val="bottom"/>
            <w:hideMark/>
          </w:tcPr>
          <w:p w14:paraId="2CFA51D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0.3925</w:t>
            </w:r>
          </w:p>
        </w:tc>
      </w:tr>
      <w:tr w:rsidR="00C9336C" w:rsidRPr="00C9336C" w14:paraId="1F1608B5"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57E8F0F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12/21/2018</w:t>
            </w:r>
          </w:p>
        </w:tc>
        <w:tc>
          <w:tcPr>
            <w:tcW w:w="2520" w:type="dxa"/>
            <w:tcBorders>
              <w:top w:val="nil"/>
              <w:left w:val="nil"/>
              <w:bottom w:val="single" w:sz="4" w:space="0" w:color="auto"/>
              <w:right w:val="single" w:sz="4" w:space="0" w:color="auto"/>
            </w:tcBorders>
            <w:shd w:val="clear" w:color="auto" w:fill="auto"/>
            <w:noWrap/>
            <w:vAlign w:val="bottom"/>
            <w:hideMark/>
          </w:tcPr>
          <w:p w14:paraId="1E70B84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1125.000</w:t>
            </w:r>
          </w:p>
        </w:tc>
        <w:tc>
          <w:tcPr>
            <w:tcW w:w="2227" w:type="dxa"/>
            <w:tcBorders>
              <w:top w:val="nil"/>
              <w:left w:val="nil"/>
              <w:bottom w:val="single" w:sz="4" w:space="0" w:color="auto"/>
              <w:right w:val="single" w:sz="4" w:space="0" w:color="auto"/>
            </w:tcBorders>
            <w:shd w:val="clear" w:color="auto" w:fill="auto"/>
            <w:noWrap/>
            <w:vAlign w:val="bottom"/>
            <w:hideMark/>
          </w:tcPr>
          <w:p w14:paraId="655B3EE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1082.049</w:t>
            </w:r>
          </w:p>
        </w:tc>
        <w:tc>
          <w:tcPr>
            <w:tcW w:w="3150" w:type="dxa"/>
            <w:tcBorders>
              <w:top w:val="nil"/>
              <w:left w:val="nil"/>
              <w:bottom w:val="single" w:sz="4" w:space="0" w:color="auto"/>
              <w:right w:val="single" w:sz="4" w:space="0" w:color="auto"/>
            </w:tcBorders>
            <w:shd w:val="clear" w:color="auto" w:fill="auto"/>
            <w:noWrap/>
            <w:vAlign w:val="bottom"/>
            <w:hideMark/>
          </w:tcPr>
          <w:p w14:paraId="788846EE"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0.388</w:t>
            </w:r>
          </w:p>
        </w:tc>
      </w:tr>
      <w:tr w:rsidR="00C9336C" w:rsidRPr="00C9336C" w14:paraId="1CA5A60E"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B58BF2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12/24/2018</w:t>
            </w:r>
          </w:p>
        </w:tc>
        <w:tc>
          <w:tcPr>
            <w:tcW w:w="2520" w:type="dxa"/>
            <w:tcBorders>
              <w:top w:val="nil"/>
              <w:left w:val="nil"/>
              <w:bottom w:val="single" w:sz="4" w:space="0" w:color="auto"/>
              <w:right w:val="single" w:sz="4" w:space="0" w:color="auto"/>
            </w:tcBorders>
            <w:shd w:val="clear" w:color="auto" w:fill="auto"/>
            <w:noWrap/>
            <w:vAlign w:val="bottom"/>
            <w:hideMark/>
          </w:tcPr>
          <w:p w14:paraId="06A91162"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1100.900</w:t>
            </w:r>
          </w:p>
        </w:tc>
        <w:tc>
          <w:tcPr>
            <w:tcW w:w="2227" w:type="dxa"/>
            <w:tcBorders>
              <w:top w:val="nil"/>
              <w:left w:val="nil"/>
              <w:bottom w:val="single" w:sz="4" w:space="0" w:color="auto"/>
              <w:right w:val="single" w:sz="4" w:space="0" w:color="auto"/>
            </w:tcBorders>
            <w:shd w:val="clear" w:color="auto" w:fill="auto"/>
            <w:noWrap/>
            <w:vAlign w:val="bottom"/>
            <w:hideMark/>
          </w:tcPr>
          <w:p w14:paraId="1F0C9F8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1083.013</w:t>
            </w:r>
          </w:p>
        </w:tc>
        <w:tc>
          <w:tcPr>
            <w:tcW w:w="3150" w:type="dxa"/>
            <w:tcBorders>
              <w:top w:val="nil"/>
              <w:left w:val="nil"/>
              <w:bottom w:val="single" w:sz="4" w:space="0" w:color="auto"/>
              <w:right w:val="single" w:sz="4" w:space="0" w:color="auto"/>
            </w:tcBorders>
            <w:shd w:val="clear" w:color="auto" w:fill="auto"/>
            <w:noWrap/>
            <w:vAlign w:val="bottom"/>
            <w:hideMark/>
          </w:tcPr>
          <w:p w14:paraId="4250464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0.4251</w:t>
            </w:r>
          </w:p>
        </w:tc>
      </w:tr>
      <w:tr w:rsidR="00C9336C" w:rsidRPr="00C9336C" w14:paraId="6B0B513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9E035C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12/26/2018</w:t>
            </w:r>
          </w:p>
        </w:tc>
        <w:tc>
          <w:tcPr>
            <w:tcW w:w="2520" w:type="dxa"/>
            <w:tcBorders>
              <w:top w:val="nil"/>
              <w:left w:val="nil"/>
              <w:bottom w:val="single" w:sz="4" w:space="0" w:color="auto"/>
              <w:right w:val="single" w:sz="4" w:space="0" w:color="auto"/>
            </w:tcBorders>
            <w:shd w:val="clear" w:color="auto" w:fill="auto"/>
            <w:noWrap/>
            <w:vAlign w:val="bottom"/>
            <w:hideMark/>
          </w:tcPr>
          <w:p w14:paraId="497B490A"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1085.800</w:t>
            </w:r>
          </w:p>
        </w:tc>
        <w:tc>
          <w:tcPr>
            <w:tcW w:w="2227" w:type="dxa"/>
            <w:tcBorders>
              <w:top w:val="nil"/>
              <w:left w:val="nil"/>
              <w:bottom w:val="single" w:sz="4" w:space="0" w:color="auto"/>
              <w:right w:val="single" w:sz="4" w:space="0" w:color="auto"/>
            </w:tcBorders>
            <w:shd w:val="clear" w:color="auto" w:fill="auto"/>
            <w:noWrap/>
            <w:vAlign w:val="bottom"/>
            <w:hideMark/>
          </w:tcPr>
          <w:p w14:paraId="19ADDE40"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1083.786</w:t>
            </w:r>
          </w:p>
        </w:tc>
        <w:tc>
          <w:tcPr>
            <w:tcW w:w="3150" w:type="dxa"/>
            <w:tcBorders>
              <w:top w:val="nil"/>
              <w:left w:val="nil"/>
              <w:bottom w:val="single" w:sz="4" w:space="0" w:color="auto"/>
              <w:right w:val="single" w:sz="4" w:space="0" w:color="auto"/>
            </w:tcBorders>
            <w:shd w:val="clear" w:color="auto" w:fill="auto"/>
            <w:noWrap/>
            <w:vAlign w:val="bottom"/>
            <w:hideMark/>
          </w:tcPr>
          <w:p w14:paraId="3E33FA04"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0.4497</w:t>
            </w:r>
          </w:p>
        </w:tc>
      </w:tr>
      <w:tr w:rsidR="00C9336C" w:rsidRPr="00C9336C" w14:paraId="5C780DC4"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2C372B5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12/27/2018</w:t>
            </w:r>
          </w:p>
        </w:tc>
        <w:tc>
          <w:tcPr>
            <w:tcW w:w="2520" w:type="dxa"/>
            <w:tcBorders>
              <w:top w:val="nil"/>
              <w:left w:val="nil"/>
              <w:bottom w:val="single" w:sz="4" w:space="0" w:color="auto"/>
              <w:right w:val="single" w:sz="4" w:space="0" w:color="auto"/>
            </w:tcBorders>
            <w:shd w:val="clear" w:color="auto" w:fill="auto"/>
            <w:noWrap/>
            <w:vAlign w:val="bottom"/>
            <w:hideMark/>
          </w:tcPr>
          <w:p w14:paraId="5B871873"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1107.200</w:t>
            </w:r>
          </w:p>
        </w:tc>
        <w:tc>
          <w:tcPr>
            <w:tcW w:w="2227" w:type="dxa"/>
            <w:tcBorders>
              <w:top w:val="nil"/>
              <w:left w:val="nil"/>
              <w:bottom w:val="single" w:sz="4" w:space="0" w:color="auto"/>
              <w:right w:val="single" w:sz="4" w:space="0" w:color="auto"/>
            </w:tcBorders>
            <w:shd w:val="clear" w:color="auto" w:fill="auto"/>
            <w:noWrap/>
            <w:vAlign w:val="bottom"/>
            <w:hideMark/>
          </w:tcPr>
          <w:p w14:paraId="68C1DE2C"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1084.564</w:t>
            </w:r>
          </w:p>
        </w:tc>
        <w:tc>
          <w:tcPr>
            <w:tcW w:w="3150" w:type="dxa"/>
            <w:tcBorders>
              <w:top w:val="nil"/>
              <w:left w:val="nil"/>
              <w:bottom w:val="single" w:sz="4" w:space="0" w:color="auto"/>
              <w:right w:val="single" w:sz="4" w:space="0" w:color="auto"/>
            </w:tcBorders>
            <w:shd w:val="clear" w:color="auto" w:fill="auto"/>
            <w:noWrap/>
            <w:vAlign w:val="bottom"/>
            <w:hideMark/>
          </w:tcPr>
          <w:p w14:paraId="70753B7D"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0.4189</w:t>
            </w:r>
          </w:p>
        </w:tc>
      </w:tr>
      <w:tr w:rsidR="00C9336C" w:rsidRPr="00C9336C" w14:paraId="3713C41D" w14:textId="77777777" w:rsidTr="00840C04">
        <w:trPr>
          <w:trHeight w:val="288"/>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04B4ECA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12/28/2018</w:t>
            </w:r>
          </w:p>
        </w:tc>
        <w:tc>
          <w:tcPr>
            <w:tcW w:w="2520" w:type="dxa"/>
            <w:tcBorders>
              <w:top w:val="nil"/>
              <w:left w:val="nil"/>
              <w:bottom w:val="single" w:sz="4" w:space="0" w:color="auto"/>
              <w:right w:val="single" w:sz="4" w:space="0" w:color="auto"/>
            </w:tcBorders>
            <w:shd w:val="clear" w:color="auto" w:fill="auto"/>
            <w:noWrap/>
            <w:vAlign w:val="bottom"/>
            <w:hideMark/>
          </w:tcPr>
          <w:p w14:paraId="2BE76AFB"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1125.500</w:t>
            </w:r>
          </w:p>
        </w:tc>
        <w:tc>
          <w:tcPr>
            <w:tcW w:w="2227" w:type="dxa"/>
            <w:tcBorders>
              <w:top w:val="nil"/>
              <w:left w:val="nil"/>
              <w:bottom w:val="single" w:sz="4" w:space="0" w:color="auto"/>
              <w:right w:val="single" w:sz="4" w:space="0" w:color="auto"/>
            </w:tcBorders>
            <w:shd w:val="clear" w:color="auto" w:fill="auto"/>
            <w:noWrap/>
            <w:vAlign w:val="bottom"/>
            <w:hideMark/>
          </w:tcPr>
          <w:p w14:paraId="67FFEE61"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1085.323</w:t>
            </w:r>
          </w:p>
        </w:tc>
        <w:tc>
          <w:tcPr>
            <w:tcW w:w="3150" w:type="dxa"/>
            <w:tcBorders>
              <w:top w:val="nil"/>
              <w:left w:val="nil"/>
              <w:bottom w:val="single" w:sz="4" w:space="0" w:color="auto"/>
              <w:right w:val="single" w:sz="4" w:space="0" w:color="auto"/>
            </w:tcBorders>
            <w:shd w:val="clear" w:color="auto" w:fill="auto"/>
            <w:noWrap/>
            <w:vAlign w:val="bottom"/>
            <w:hideMark/>
          </w:tcPr>
          <w:p w14:paraId="6068FF37" w14:textId="77777777" w:rsidR="00C9336C" w:rsidRPr="00C9336C" w:rsidRDefault="00C9336C" w:rsidP="00C9336C">
            <w:pPr>
              <w:jc w:val="center"/>
              <w:rPr>
                <w:rFonts w:ascii="Calibri" w:hAnsi="Calibri" w:cs="Calibri"/>
                <w:color w:val="000000"/>
                <w:sz w:val="22"/>
                <w:szCs w:val="22"/>
                <w:lang w:val="en-US"/>
              </w:rPr>
            </w:pPr>
            <w:r w:rsidRPr="00C9336C">
              <w:rPr>
                <w:rFonts w:ascii="Calibri" w:hAnsi="Calibri" w:cs="Calibri"/>
                <w:color w:val="000000"/>
                <w:sz w:val="22"/>
                <w:szCs w:val="22"/>
                <w:lang w:val="en-US"/>
              </w:rPr>
              <w:t>0.3952</w:t>
            </w:r>
          </w:p>
        </w:tc>
      </w:tr>
    </w:tbl>
    <w:p w14:paraId="4923DC1B" w14:textId="77777777" w:rsidR="00C9336C" w:rsidRPr="00B645FD" w:rsidRDefault="00C9336C" w:rsidP="007B0030">
      <w:pPr>
        <w:spacing w:line="312" w:lineRule="auto"/>
        <w:ind w:left="720" w:hanging="720"/>
        <w:jc w:val="both"/>
        <w:rPr>
          <w:rFonts w:asciiTheme="minorHAnsi" w:hAnsiTheme="minorHAnsi" w:cstheme="minorHAnsi"/>
          <w:b/>
          <w:bCs/>
          <w:color w:val="000000" w:themeColor="text1"/>
          <w:szCs w:val="20"/>
          <w:u w:val="single"/>
        </w:rPr>
      </w:pPr>
    </w:p>
    <w:sectPr w:rsidR="00C9336C" w:rsidRPr="00B645FD" w:rsidSect="00712043">
      <w:footerReference w:type="even" r:id="rId24"/>
      <w:footerReference w:type="default" r:id="rId25"/>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95C2F" w14:textId="77777777" w:rsidR="005103AE" w:rsidRDefault="005103AE" w:rsidP="00413AA9">
      <w:r>
        <w:separator/>
      </w:r>
    </w:p>
  </w:endnote>
  <w:endnote w:type="continuationSeparator" w:id="0">
    <w:p w14:paraId="0C80C2DE" w14:textId="77777777" w:rsidR="005103AE" w:rsidRDefault="005103AE" w:rsidP="0041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HeaderChar"/>
      </w:rPr>
      <w:id w:val="-1508136040"/>
      <w:docPartObj>
        <w:docPartGallery w:val="Page Numbers (Bottom of Page)"/>
        <w:docPartUnique/>
      </w:docPartObj>
    </w:sdtPr>
    <w:sdtContent>
      <w:p w14:paraId="6C302FEA" w14:textId="77777777" w:rsidR="00C9336C" w:rsidRDefault="00C9336C" w:rsidP="00327C6A">
        <w:pPr>
          <w:framePr w:wrap="none" w:vAnchor="text" w:hAnchor="margin" w:xAlign="right" w:y="1"/>
          <w:rPr>
            <w:rStyle w:val="HeaderChar"/>
          </w:rPr>
        </w:pPr>
        <w:r>
          <w:rPr>
            <w:rStyle w:val="HeaderChar"/>
          </w:rPr>
          <w:fldChar w:fldCharType="begin"/>
        </w:r>
        <w:r>
          <w:rPr>
            <w:rStyle w:val="HeaderChar"/>
          </w:rPr>
          <w:instrText xml:space="preserve"> PAGE </w:instrText>
        </w:r>
        <w:r>
          <w:rPr>
            <w:rStyle w:val="HeaderChar"/>
          </w:rPr>
          <w:fldChar w:fldCharType="end"/>
        </w:r>
      </w:p>
    </w:sdtContent>
  </w:sdt>
  <w:p w14:paraId="0FAB1AEC" w14:textId="77777777" w:rsidR="00C9336C" w:rsidRDefault="00C9336C" w:rsidP="00413AA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HeaderChar"/>
      </w:rPr>
      <w:id w:val="954135018"/>
      <w:docPartObj>
        <w:docPartGallery w:val="Page Numbers (Bottom of Page)"/>
        <w:docPartUnique/>
      </w:docPartObj>
    </w:sdtPr>
    <w:sdtContent>
      <w:p w14:paraId="25216EB4" w14:textId="77777777" w:rsidR="00C9336C" w:rsidRDefault="00C9336C" w:rsidP="00327C6A">
        <w:pPr>
          <w:framePr w:wrap="none" w:vAnchor="text" w:hAnchor="margin" w:xAlign="right" w:y="1"/>
          <w:rPr>
            <w:rStyle w:val="HeaderChar"/>
          </w:rPr>
        </w:pPr>
        <w:r>
          <w:rPr>
            <w:rStyle w:val="HeaderChar"/>
          </w:rPr>
          <w:fldChar w:fldCharType="begin"/>
        </w:r>
        <w:r>
          <w:rPr>
            <w:rStyle w:val="HeaderChar"/>
          </w:rPr>
          <w:instrText xml:space="preserve"> PAGE </w:instrText>
        </w:r>
        <w:r>
          <w:rPr>
            <w:rStyle w:val="HeaderChar"/>
          </w:rPr>
          <w:fldChar w:fldCharType="separate"/>
        </w:r>
        <w:r>
          <w:rPr>
            <w:rStyle w:val="HeaderChar"/>
            <w:noProof/>
          </w:rPr>
          <w:t>2</w:t>
        </w:r>
        <w:r>
          <w:rPr>
            <w:rStyle w:val="HeaderChar"/>
          </w:rPr>
          <w:fldChar w:fldCharType="end"/>
        </w:r>
      </w:p>
    </w:sdtContent>
  </w:sdt>
  <w:p w14:paraId="0EA0B168" w14:textId="77777777" w:rsidR="00C9336C" w:rsidRDefault="00C9336C" w:rsidP="00413AA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2FD98" w14:textId="77777777" w:rsidR="005103AE" w:rsidRDefault="005103AE" w:rsidP="00413AA9">
      <w:r>
        <w:separator/>
      </w:r>
    </w:p>
  </w:footnote>
  <w:footnote w:type="continuationSeparator" w:id="0">
    <w:p w14:paraId="1AD14F1D" w14:textId="77777777" w:rsidR="005103AE" w:rsidRDefault="005103AE" w:rsidP="00413A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F6742"/>
    <w:multiLevelType w:val="hybridMultilevel"/>
    <w:tmpl w:val="4028B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21279C"/>
    <w:multiLevelType w:val="hybridMultilevel"/>
    <w:tmpl w:val="7F50A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C66FF3"/>
    <w:multiLevelType w:val="hybridMultilevel"/>
    <w:tmpl w:val="7310C280"/>
    <w:lvl w:ilvl="0" w:tplc="BC1AC2B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761247"/>
    <w:multiLevelType w:val="hybridMultilevel"/>
    <w:tmpl w:val="50FE91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5D694C"/>
    <w:multiLevelType w:val="hybridMultilevel"/>
    <w:tmpl w:val="07C69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D67DC6"/>
    <w:multiLevelType w:val="hybridMultilevel"/>
    <w:tmpl w:val="C8BA2666"/>
    <w:lvl w:ilvl="0" w:tplc="9E8E3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FB0D35"/>
    <w:multiLevelType w:val="hybridMultilevel"/>
    <w:tmpl w:val="DC50A5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3F974196"/>
    <w:multiLevelType w:val="hybridMultilevel"/>
    <w:tmpl w:val="1410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7C6E1F"/>
    <w:multiLevelType w:val="hybridMultilevel"/>
    <w:tmpl w:val="B3E0167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B292F7B"/>
    <w:multiLevelType w:val="hybridMultilevel"/>
    <w:tmpl w:val="902EC016"/>
    <w:lvl w:ilvl="0" w:tplc="8A960B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9F785C"/>
    <w:multiLevelType w:val="hybridMultilevel"/>
    <w:tmpl w:val="C97AC2DA"/>
    <w:lvl w:ilvl="0" w:tplc="DFB241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1F49B7"/>
    <w:multiLevelType w:val="hybridMultilevel"/>
    <w:tmpl w:val="792627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F93BE7"/>
    <w:multiLevelType w:val="hybridMultilevel"/>
    <w:tmpl w:val="6BDAFE56"/>
    <w:lvl w:ilvl="0" w:tplc="C494EAD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A64E6A"/>
    <w:multiLevelType w:val="hybridMultilevel"/>
    <w:tmpl w:val="93243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9795B"/>
    <w:multiLevelType w:val="hybridMultilevel"/>
    <w:tmpl w:val="2C02A4CE"/>
    <w:lvl w:ilvl="0" w:tplc="FF9E0138">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C16860"/>
    <w:multiLevelType w:val="hybridMultilevel"/>
    <w:tmpl w:val="AB125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9"/>
  </w:num>
  <w:num w:numId="6">
    <w:abstractNumId w:val="15"/>
  </w:num>
  <w:num w:numId="7">
    <w:abstractNumId w:val="1"/>
  </w:num>
  <w:num w:numId="8">
    <w:abstractNumId w:val="11"/>
  </w:num>
  <w:num w:numId="9">
    <w:abstractNumId w:val="8"/>
  </w:num>
  <w:num w:numId="10">
    <w:abstractNumId w:val="3"/>
  </w:num>
  <w:num w:numId="11">
    <w:abstractNumId w:val="13"/>
  </w:num>
  <w:num w:numId="12">
    <w:abstractNumId w:val="14"/>
  </w:num>
  <w:num w:numId="13">
    <w:abstractNumId w:val="5"/>
  </w:num>
  <w:num w:numId="14">
    <w:abstractNumId w:val="12"/>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084"/>
    <w:rsid w:val="00000468"/>
    <w:rsid w:val="00000FC4"/>
    <w:rsid w:val="00011C93"/>
    <w:rsid w:val="000123C4"/>
    <w:rsid w:val="000124E2"/>
    <w:rsid w:val="00017ACD"/>
    <w:rsid w:val="00017C27"/>
    <w:rsid w:val="000212B3"/>
    <w:rsid w:val="00030ABF"/>
    <w:rsid w:val="00030BB0"/>
    <w:rsid w:val="000335AC"/>
    <w:rsid w:val="00035A6E"/>
    <w:rsid w:val="0003746A"/>
    <w:rsid w:val="0004139B"/>
    <w:rsid w:val="00041ABC"/>
    <w:rsid w:val="0004229F"/>
    <w:rsid w:val="000431A7"/>
    <w:rsid w:val="0004526D"/>
    <w:rsid w:val="00053274"/>
    <w:rsid w:val="00053F57"/>
    <w:rsid w:val="00055641"/>
    <w:rsid w:val="000610A3"/>
    <w:rsid w:val="0006400F"/>
    <w:rsid w:val="00065513"/>
    <w:rsid w:val="00070AF0"/>
    <w:rsid w:val="000733DB"/>
    <w:rsid w:val="00082A2A"/>
    <w:rsid w:val="00090BE1"/>
    <w:rsid w:val="00096F73"/>
    <w:rsid w:val="000A083A"/>
    <w:rsid w:val="000A10BD"/>
    <w:rsid w:val="000A14D0"/>
    <w:rsid w:val="000A1A0B"/>
    <w:rsid w:val="000A2EA2"/>
    <w:rsid w:val="000A37FA"/>
    <w:rsid w:val="000A6340"/>
    <w:rsid w:val="000A6767"/>
    <w:rsid w:val="000B3293"/>
    <w:rsid w:val="000B6D1C"/>
    <w:rsid w:val="000C1DC1"/>
    <w:rsid w:val="000C22BB"/>
    <w:rsid w:val="000C6C7D"/>
    <w:rsid w:val="000D1840"/>
    <w:rsid w:val="000D2265"/>
    <w:rsid w:val="000D4D9B"/>
    <w:rsid w:val="000D5AFB"/>
    <w:rsid w:val="000D5BF4"/>
    <w:rsid w:val="000E552A"/>
    <w:rsid w:val="000E5824"/>
    <w:rsid w:val="000E7FE3"/>
    <w:rsid w:val="000F1715"/>
    <w:rsid w:val="000F38F8"/>
    <w:rsid w:val="00101407"/>
    <w:rsid w:val="0012375E"/>
    <w:rsid w:val="00125BAD"/>
    <w:rsid w:val="00134961"/>
    <w:rsid w:val="00137BAA"/>
    <w:rsid w:val="0014050D"/>
    <w:rsid w:val="00140A40"/>
    <w:rsid w:val="00140C01"/>
    <w:rsid w:val="001440EA"/>
    <w:rsid w:val="001460BB"/>
    <w:rsid w:val="00151784"/>
    <w:rsid w:val="00153A81"/>
    <w:rsid w:val="00153B43"/>
    <w:rsid w:val="00153C6B"/>
    <w:rsid w:val="00155344"/>
    <w:rsid w:val="00164B57"/>
    <w:rsid w:val="001655C6"/>
    <w:rsid w:val="00165965"/>
    <w:rsid w:val="001715B2"/>
    <w:rsid w:val="00172CCF"/>
    <w:rsid w:val="00172E5A"/>
    <w:rsid w:val="001734BB"/>
    <w:rsid w:val="00177628"/>
    <w:rsid w:val="00184D0C"/>
    <w:rsid w:val="001866F1"/>
    <w:rsid w:val="001872FC"/>
    <w:rsid w:val="00192CBA"/>
    <w:rsid w:val="001A272A"/>
    <w:rsid w:val="001A2AAB"/>
    <w:rsid w:val="001A2AAD"/>
    <w:rsid w:val="001A3690"/>
    <w:rsid w:val="001A474E"/>
    <w:rsid w:val="001A5240"/>
    <w:rsid w:val="001B0AE2"/>
    <w:rsid w:val="001B32E0"/>
    <w:rsid w:val="001B3975"/>
    <w:rsid w:val="001B4E36"/>
    <w:rsid w:val="001B5456"/>
    <w:rsid w:val="001C364F"/>
    <w:rsid w:val="001D20C5"/>
    <w:rsid w:val="001D2E4D"/>
    <w:rsid w:val="001D6CD9"/>
    <w:rsid w:val="001E4A01"/>
    <w:rsid w:val="001F2197"/>
    <w:rsid w:val="001F3FD3"/>
    <w:rsid w:val="001F484B"/>
    <w:rsid w:val="001F6213"/>
    <w:rsid w:val="00202D47"/>
    <w:rsid w:val="00204C69"/>
    <w:rsid w:val="00205D32"/>
    <w:rsid w:val="00212299"/>
    <w:rsid w:val="00214E69"/>
    <w:rsid w:val="002178CC"/>
    <w:rsid w:val="00221BC8"/>
    <w:rsid w:val="002226A2"/>
    <w:rsid w:val="00224B5E"/>
    <w:rsid w:val="0022690A"/>
    <w:rsid w:val="00226D9D"/>
    <w:rsid w:val="00230045"/>
    <w:rsid w:val="002350EC"/>
    <w:rsid w:val="0024587F"/>
    <w:rsid w:val="0025496D"/>
    <w:rsid w:val="00256137"/>
    <w:rsid w:val="00263E9F"/>
    <w:rsid w:val="00267276"/>
    <w:rsid w:val="00270100"/>
    <w:rsid w:val="00272EDE"/>
    <w:rsid w:val="00281515"/>
    <w:rsid w:val="00282EB5"/>
    <w:rsid w:val="00284BF2"/>
    <w:rsid w:val="00295B28"/>
    <w:rsid w:val="00297BEA"/>
    <w:rsid w:val="002A0E9B"/>
    <w:rsid w:val="002A624D"/>
    <w:rsid w:val="002A7010"/>
    <w:rsid w:val="002B7080"/>
    <w:rsid w:val="002C52E2"/>
    <w:rsid w:val="002C754C"/>
    <w:rsid w:val="002C7EA2"/>
    <w:rsid w:val="002E22DF"/>
    <w:rsid w:val="002E581D"/>
    <w:rsid w:val="002E61E5"/>
    <w:rsid w:val="002F02D6"/>
    <w:rsid w:val="002F385B"/>
    <w:rsid w:val="00301AFE"/>
    <w:rsid w:val="00312914"/>
    <w:rsid w:val="00312BCE"/>
    <w:rsid w:val="00313968"/>
    <w:rsid w:val="00315955"/>
    <w:rsid w:val="00322A03"/>
    <w:rsid w:val="003254C4"/>
    <w:rsid w:val="00326B11"/>
    <w:rsid w:val="00327C6A"/>
    <w:rsid w:val="00346F3F"/>
    <w:rsid w:val="003516C4"/>
    <w:rsid w:val="0035319D"/>
    <w:rsid w:val="00356256"/>
    <w:rsid w:val="0036396C"/>
    <w:rsid w:val="00373D77"/>
    <w:rsid w:val="00382417"/>
    <w:rsid w:val="00386F69"/>
    <w:rsid w:val="00387831"/>
    <w:rsid w:val="003945AD"/>
    <w:rsid w:val="00397E22"/>
    <w:rsid w:val="003A0799"/>
    <w:rsid w:val="003A6F92"/>
    <w:rsid w:val="003A7F70"/>
    <w:rsid w:val="003B0E28"/>
    <w:rsid w:val="003B2C99"/>
    <w:rsid w:val="003B66A4"/>
    <w:rsid w:val="003C0AFD"/>
    <w:rsid w:val="003C1310"/>
    <w:rsid w:val="003C1833"/>
    <w:rsid w:val="003C35EB"/>
    <w:rsid w:val="003C450E"/>
    <w:rsid w:val="003D588C"/>
    <w:rsid w:val="003D61D4"/>
    <w:rsid w:val="003D6859"/>
    <w:rsid w:val="003D697C"/>
    <w:rsid w:val="003D708C"/>
    <w:rsid w:val="003E0584"/>
    <w:rsid w:val="003E0D5A"/>
    <w:rsid w:val="003E3408"/>
    <w:rsid w:val="003E4F8E"/>
    <w:rsid w:val="003E5CA0"/>
    <w:rsid w:val="003F01FE"/>
    <w:rsid w:val="003F115B"/>
    <w:rsid w:val="003F1E86"/>
    <w:rsid w:val="003F3161"/>
    <w:rsid w:val="003F63CE"/>
    <w:rsid w:val="00405D56"/>
    <w:rsid w:val="00407BD2"/>
    <w:rsid w:val="00411EDB"/>
    <w:rsid w:val="004122BA"/>
    <w:rsid w:val="00412503"/>
    <w:rsid w:val="00413599"/>
    <w:rsid w:val="00413AA9"/>
    <w:rsid w:val="004155CE"/>
    <w:rsid w:val="00416A57"/>
    <w:rsid w:val="00416AF6"/>
    <w:rsid w:val="0041743B"/>
    <w:rsid w:val="00424FFA"/>
    <w:rsid w:val="004259C3"/>
    <w:rsid w:val="00426D9F"/>
    <w:rsid w:val="00444213"/>
    <w:rsid w:val="004450AE"/>
    <w:rsid w:val="0044552C"/>
    <w:rsid w:val="00450AD2"/>
    <w:rsid w:val="004552F2"/>
    <w:rsid w:val="004561D2"/>
    <w:rsid w:val="00456B3F"/>
    <w:rsid w:val="00460095"/>
    <w:rsid w:val="00463C87"/>
    <w:rsid w:val="00464088"/>
    <w:rsid w:val="0046538A"/>
    <w:rsid w:val="00470FEE"/>
    <w:rsid w:val="00472084"/>
    <w:rsid w:val="00473C09"/>
    <w:rsid w:val="00474FCE"/>
    <w:rsid w:val="00480AF6"/>
    <w:rsid w:val="00486801"/>
    <w:rsid w:val="004A6136"/>
    <w:rsid w:val="004B7E2D"/>
    <w:rsid w:val="004C3439"/>
    <w:rsid w:val="004C7FAE"/>
    <w:rsid w:val="004D7A8F"/>
    <w:rsid w:val="004E07E7"/>
    <w:rsid w:val="004E0B47"/>
    <w:rsid w:val="004E5A64"/>
    <w:rsid w:val="004F2408"/>
    <w:rsid w:val="004F4EC4"/>
    <w:rsid w:val="00500114"/>
    <w:rsid w:val="00501273"/>
    <w:rsid w:val="005020AE"/>
    <w:rsid w:val="00502CC3"/>
    <w:rsid w:val="00507578"/>
    <w:rsid w:val="005103AE"/>
    <w:rsid w:val="0051326B"/>
    <w:rsid w:val="005132E1"/>
    <w:rsid w:val="00521CE2"/>
    <w:rsid w:val="00522F98"/>
    <w:rsid w:val="00523F36"/>
    <w:rsid w:val="005245C4"/>
    <w:rsid w:val="005251DA"/>
    <w:rsid w:val="00530466"/>
    <w:rsid w:val="0053463B"/>
    <w:rsid w:val="0053490B"/>
    <w:rsid w:val="005354BD"/>
    <w:rsid w:val="005463C9"/>
    <w:rsid w:val="005479DB"/>
    <w:rsid w:val="00547DCF"/>
    <w:rsid w:val="00557337"/>
    <w:rsid w:val="00561F9B"/>
    <w:rsid w:val="00570E05"/>
    <w:rsid w:val="00573248"/>
    <w:rsid w:val="0057665F"/>
    <w:rsid w:val="00577C58"/>
    <w:rsid w:val="00582278"/>
    <w:rsid w:val="00586673"/>
    <w:rsid w:val="00594164"/>
    <w:rsid w:val="005957AF"/>
    <w:rsid w:val="0059783B"/>
    <w:rsid w:val="005A247E"/>
    <w:rsid w:val="005A3C32"/>
    <w:rsid w:val="005A6CAE"/>
    <w:rsid w:val="005B00EF"/>
    <w:rsid w:val="005C0081"/>
    <w:rsid w:val="005C1CE2"/>
    <w:rsid w:val="005C46F8"/>
    <w:rsid w:val="005D1FD5"/>
    <w:rsid w:val="005D200A"/>
    <w:rsid w:val="005E022D"/>
    <w:rsid w:val="005E1C91"/>
    <w:rsid w:val="005E2F5D"/>
    <w:rsid w:val="005E4D15"/>
    <w:rsid w:val="005E5A96"/>
    <w:rsid w:val="005E7218"/>
    <w:rsid w:val="005E7940"/>
    <w:rsid w:val="005F316C"/>
    <w:rsid w:val="00600DE8"/>
    <w:rsid w:val="00602505"/>
    <w:rsid w:val="00602613"/>
    <w:rsid w:val="00602AA9"/>
    <w:rsid w:val="00603466"/>
    <w:rsid w:val="00604117"/>
    <w:rsid w:val="006072D4"/>
    <w:rsid w:val="00614DB6"/>
    <w:rsid w:val="0062128F"/>
    <w:rsid w:val="00623A72"/>
    <w:rsid w:val="006241CE"/>
    <w:rsid w:val="00624B27"/>
    <w:rsid w:val="00630CC0"/>
    <w:rsid w:val="00632DBB"/>
    <w:rsid w:val="0063308B"/>
    <w:rsid w:val="0064129B"/>
    <w:rsid w:val="00642C35"/>
    <w:rsid w:val="006453B8"/>
    <w:rsid w:val="006456A0"/>
    <w:rsid w:val="006535DC"/>
    <w:rsid w:val="0066096E"/>
    <w:rsid w:val="00661454"/>
    <w:rsid w:val="006619D5"/>
    <w:rsid w:val="00661AEA"/>
    <w:rsid w:val="0066239F"/>
    <w:rsid w:val="00663C3B"/>
    <w:rsid w:val="0066714B"/>
    <w:rsid w:val="0067316A"/>
    <w:rsid w:val="00673A83"/>
    <w:rsid w:val="006742BE"/>
    <w:rsid w:val="006751F2"/>
    <w:rsid w:val="00676E1D"/>
    <w:rsid w:val="00682BE2"/>
    <w:rsid w:val="00683F39"/>
    <w:rsid w:val="00686EB8"/>
    <w:rsid w:val="00696C91"/>
    <w:rsid w:val="00697060"/>
    <w:rsid w:val="006975A9"/>
    <w:rsid w:val="006A0881"/>
    <w:rsid w:val="006A5D2A"/>
    <w:rsid w:val="006B0C60"/>
    <w:rsid w:val="006B31F8"/>
    <w:rsid w:val="006C2998"/>
    <w:rsid w:val="006D0DD8"/>
    <w:rsid w:val="006D20A2"/>
    <w:rsid w:val="006D4AB6"/>
    <w:rsid w:val="006D68AC"/>
    <w:rsid w:val="006D70CB"/>
    <w:rsid w:val="006E706F"/>
    <w:rsid w:val="006F0774"/>
    <w:rsid w:val="006F1D64"/>
    <w:rsid w:val="00701BC2"/>
    <w:rsid w:val="007040B1"/>
    <w:rsid w:val="00706F76"/>
    <w:rsid w:val="007112F8"/>
    <w:rsid w:val="00712043"/>
    <w:rsid w:val="007127C3"/>
    <w:rsid w:val="0071495E"/>
    <w:rsid w:val="00720529"/>
    <w:rsid w:val="00721A7C"/>
    <w:rsid w:val="0072327B"/>
    <w:rsid w:val="007262D5"/>
    <w:rsid w:val="007305EE"/>
    <w:rsid w:val="007344F0"/>
    <w:rsid w:val="00740FF8"/>
    <w:rsid w:val="007471A1"/>
    <w:rsid w:val="0075036F"/>
    <w:rsid w:val="007518AC"/>
    <w:rsid w:val="00752E70"/>
    <w:rsid w:val="00761CB2"/>
    <w:rsid w:val="00761F26"/>
    <w:rsid w:val="00762FFB"/>
    <w:rsid w:val="0076328D"/>
    <w:rsid w:val="00767092"/>
    <w:rsid w:val="00772CB5"/>
    <w:rsid w:val="00773330"/>
    <w:rsid w:val="00773796"/>
    <w:rsid w:val="0077777A"/>
    <w:rsid w:val="007777B7"/>
    <w:rsid w:val="00780623"/>
    <w:rsid w:val="00792CAC"/>
    <w:rsid w:val="00792ED9"/>
    <w:rsid w:val="00795166"/>
    <w:rsid w:val="007959A9"/>
    <w:rsid w:val="007960F6"/>
    <w:rsid w:val="007A3CA6"/>
    <w:rsid w:val="007A5115"/>
    <w:rsid w:val="007B0030"/>
    <w:rsid w:val="007B4799"/>
    <w:rsid w:val="007B71C5"/>
    <w:rsid w:val="007B7384"/>
    <w:rsid w:val="007C201C"/>
    <w:rsid w:val="007C3B2F"/>
    <w:rsid w:val="007C5A77"/>
    <w:rsid w:val="007C6BEB"/>
    <w:rsid w:val="007D19F0"/>
    <w:rsid w:val="007D41F5"/>
    <w:rsid w:val="007D6DA2"/>
    <w:rsid w:val="007E07CE"/>
    <w:rsid w:val="007E2E7D"/>
    <w:rsid w:val="007E3BA4"/>
    <w:rsid w:val="007E3EBE"/>
    <w:rsid w:val="007E5B62"/>
    <w:rsid w:val="007E6563"/>
    <w:rsid w:val="007E6E78"/>
    <w:rsid w:val="007E772A"/>
    <w:rsid w:val="007F07B1"/>
    <w:rsid w:val="007F6C77"/>
    <w:rsid w:val="00800271"/>
    <w:rsid w:val="008013E6"/>
    <w:rsid w:val="0080398C"/>
    <w:rsid w:val="008075DD"/>
    <w:rsid w:val="0080778D"/>
    <w:rsid w:val="0081107D"/>
    <w:rsid w:val="008116D9"/>
    <w:rsid w:val="00811A5A"/>
    <w:rsid w:val="00811E42"/>
    <w:rsid w:val="00813476"/>
    <w:rsid w:val="00820893"/>
    <w:rsid w:val="00821BFC"/>
    <w:rsid w:val="0083004B"/>
    <w:rsid w:val="0083529B"/>
    <w:rsid w:val="0083652B"/>
    <w:rsid w:val="00840B6C"/>
    <w:rsid w:val="00840C04"/>
    <w:rsid w:val="008440D2"/>
    <w:rsid w:val="00844872"/>
    <w:rsid w:val="008459E3"/>
    <w:rsid w:val="008464CC"/>
    <w:rsid w:val="00850A9F"/>
    <w:rsid w:val="0085413B"/>
    <w:rsid w:val="00854887"/>
    <w:rsid w:val="0086090F"/>
    <w:rsid w:val="00862346"/>
    <w:rsid w:val="008679DD"/>
    <w:rsid w:val="00870474"/>
    <w:rsid w:val="0087064B"/>
    <w:rsid w:val="00874AD1"/>
    <w:rsid w:val="008847D9"/>
    <w:rsid w:val="008871EE"/>
    <w:rsid w:val="008876A5"/>
    <w:rsid w:val="00887A91"/>
    <w:rsid w:val="00893CE9"/>
    <w:rsid w:val="008972CD"/>
    <w:rsid w:val="008A05BF"/>
    <w:rsid w:val="008A5740"/>
    <w:rsid w:val="008B656F"/>
    <w:rsid w:val="008B6C3F"/>
    <w:rsid w:val="008B6CAB"/>
    <w:rsid w:val="008C3847"/>
    <w:rsid w:val="008C5FB5"/>
    <w:rsid w:val="008C714F"/>
    <w:rsid w:val="008D56B8"/>
    <w:rsid w:val="008D5740"/>
    <w:rsid w:val="008D6138"/>
    <w:rsid w:val="008D6655"/>
    <w:rsid w:val="008D78C0"/>
    <w:rsid w:val="008E0F51"/>
    <w:rsid w:val="008E114F"/>
    <w:rsid w:val="008E3EFB"/>
    <w:rsid w:val="008E516B"/>
    <w:rsid w:val="008F018B"/>
    <w:rsid w:val="008F7825"/>
    <w:rsid w:val="0090046B"/>
    <w:rsid w:val="00912408"/>
    <w:rsid w:val="009164AD"/>
    <w:rsid w:val="009243FE"/>
    <w:rsid w:val="009303B7"/>
    <w:rsid w:val="009373EC"/>
    <w:rsid w:val="00937A59"/>
    <w:rsid w:val="0094066E"/>
    <w:rsid w:val="00943B4E"/>
    <w:rsid w:val="00945E9F"/>
    <w:rsid w:val="009509E5"/>
    <w:rsid w:val="009515A7"/>
    <w:rsid w:val="009629D5"/>
    <w:rsid w:val="00970E16"/>
    <w:rsid w:val="00971CEE"/>
    <w:rsid w:val="009800E7"/>
    <w:rsid w:val="00982F70"/>
    <w:rsid w:val="009877ED"/>
    <w:rsid w:val="00991B47"/>
    <w:rsid w:val="00993466"/>
    <w:rsid w:val="009A0A1A"/>
    <w:rsid w:val="009A18CB"/>
    <w:rsid w:val="009A3BC2"/>
    <w:rsid w:val="009A7437"/>
    <w:rsid w:val="009A7E64"/>
    <w:rsid w:val="009B19CF"/>
    <w:rsid w:val="009B3480"/>
    <w:rsid w:val="009B40E6"/>
    <w:rsid w:val="009B45E0"/>
    <w:rsid w:val="009B4CBE"/>
    <w:rsid w:val="009B60BC"/>
    <w:rsid w:val="009B68C4"/>
    <w:rsid w:val="009B69ED"/>
    <w:rsid w:val="009C1123"/>
    <w:rsid w:val="009C34F4"/>
    <w:rsid w:val="009C3C74"/>
    <w:rsid w:val="009C3DB3"/>
    <w:rsid w:val="009C49B3"/>
    <w:rsid w:val="009C57C0"/>
    <w:rsid w:val="009D46DA"/>
    <w:rsid w:val="009D53FC"/>
    <w:rsid w:val="009E16E5"/>
    <w:rsid w:val="009E17CF"/>
    <w:rsid w:val="009E26F4"/>
    <w:rsid w:val="009E2E3C"/>
    <w:rsid w:val="009E58B5"/>
    <w:rsid w:val="009F1A6F"/>
    <w:rsid w:val="009F5EAB"/>
    <w:rsid w:val="00A0093A"/>
    <w:rsid w:val="00A11AD8"/>
    <w:rsid w:val="00A126BB"/>
    <w:rsid w:val="00A12732"/>
    <w:rsid w:val="00A20A41"/>
    <w:rsid w:val="00A22E62"/>
    <w:rsid w:val="00A24335"/>
    <w:rsid w:val="00A25DB9"/>
    <w:rsid w:val="00A3313E"/>
    <w:rsid w:val="00A42BF5"/>
    <w:rsid w:val="00A45BE7"/>
    <w:rsid w:val="00A469C1"/>
    <w:rsid w:val="00A46C93"/>
    <w:rsid w:val="00A5132E"/>
    <w:rsid w:val="00A63DCA"/>
    <w:rsid w:val="00A650E4"/>
    <w:rsid w:val="00A6513C"/>
    <w:rsid w:val="00A7271E"/>
    <w:rsid w:val="00A7311C"/>
    <w:rsid w:val="00A822CB"/>
    <w:rsid w:val="00A878E6"/>
    <w:rsid w:val="00A94E81"/>
    <w:rsid w:val="00A967D9"/>
    <w:rsid w:val="00A969FF"/>
    <w:rsid w:val="00AA3091"/>
    <w:rsid w:val="00AC083A"/>
    <w:rsid w:val="00AC084C"/>
    <w:rsid w:val="00AC4F36"/>
    <w:rsid w:val="00AD0F55"/>
    <w:rsid w:val="00AD17C9"/>
    <w:rsid w:val="00AD3F3E"/>
    <w:rsid w:val="00AD6930"/>
    <w:rsid w:val="00AD78D2"/>
    <w:rsid w:val="00AE04AC"/>
    <w:rsid w:val="00AE29E8"/>
    <w:rsid w:val="00AE36A7"/>
    <w:rsid w:val="00AE4024"/>
    <w:rsid w:val="00AE606F"/>
    <w:rsid w:val="00AE6F26"/>
    <w:rsid w:val="00AF2CEF"/>
    <w:rsid w:val="00AF3D8D"/>
    <w:rsid w:val="00AF4018"/>
    <w:rsid w:val="00AF588E"/>
    <w:rsid w:val="00AF73EF"/>
    <w:rsid w:val="00B04551"/>
    <w:rsid w:val="00B0612C"/>
    <w:rsid w:val="00B1137F"/>
    <w:rsid w:val="00B14E9B"/>
    <w:rsid w:val="00B168FC"/>
    <w:rsid w:val="00B21840"/>
    <w:rsid w:val="00B412AA"/>
    <w:rsid w:val="00B420ED"/>
    <w:rsid w:val="00B46B3A"/>
    <w:rsid w:val="00B53CE9"/>
    <w:rsid w:val="00B61673"/>
    <w:rsid w:val="00B61C88"/>
    <w:rsid w:val="00B61FF1"/>
    <w:rsid w:val="00B645FD"/>
    <w:rsid w:val="00B73D6F"/>
    <w:rsid w:val="00B851D9"/>
    <w:rsid w:val="00B875A6"/>
    <w:rsid w:val="00BA02E0"/>
    <w:rsid w:val="00BA355E"/>
    <w:rsid w:val="00BA596C"/>
    <w:rsid w:val="00BA7D30"/>
    <w:rsid w:val="00BB1DF0"/>
    <w:rsid w:val="00BB3E8D"/>
    <w:rsid w:val="00BB651C"/>
    <w:rsid w:val="00BC016A"/>
    <w:rsid w:val="00BC1B02"/>
    <w:rsid w:val="00BC2416"/>
    <w:rsid w:val="00BC2819"/>
    <w:rsid w:val="00BC2E73"/>
    <w:rsid w:val="00BC7ED8"/>
    <w:rsid w:val="00BD0F94"/>
    <w:rsid w:val="00BD1769"/>
    <w:rsid w:val="00BD7983"/>
    <w:rsid w:val="00BE4952"/>
    <w:rsid w:val="00C019C2"/>
    <w:rsid w:val="00C059FF"/>
    <w:rsid w:val="00C10D18"/>
    <w:rsid w:val="00C15463"/>
    <w:rsid w:val="00C16957"/>
    <w:rsid w:val="00C20DBF"/>
    <w:rsid w:val="00C21C21"/>
    <w:rsid w:val="00C220A4"/>
    <w:rsid w:val="00C23CA1"/>
    <w:rsid w:val="00C2445A"/>
    <w:rsid w:val="00C271A9"/>
    <w:rsid w:val="00C27785"/>
    <w:rsid w:val="00C35799"/>
    <w:rsid w:val="00C370FE"/>
    <w:rsid w:val="00C421F6"/>
    <w:rsid w:val="00C5031A"/>
    <w:rsid w:val="00C50CD6"/>
    <w:rsid w:val="00C518B4"/>
    <w:rsid w:val="00C55BB0"/>
    <w:rsid w:val="00C614AE"/>
    <w:rsid w:val="00C653BB"/>
    <w:rsid w:val="00C65656"/>
    <w:rsid w:val="00C65F81"/>
    <w:rsid w:val="00C66CB0"/>
    <w:rsid w:val="00C70BC6"/>
    <w:rsid w:val="00C72777"/>
    <w:rsid w:val="00C81D50"/>
    <w:rsid w:val="00C84AF5"/>
    <w:rsid w:val="00C87300"/>
    <w:rsid w:val="00C90390"/>
    <w:rsid w:val="00C9336C"/>
    <w:rsid w:val="00C94A63"/>
    <w:rsid w:val="00CB0B0D"/>
    <w:rsid w:val="00CB22FA"/>
    <w:rsid w:val="00CB52AA"/>
    <w:rsid w:val="00CB567E"/>
    <w:rsid w:val="00CC14C8"/>
    <w:rsid w:val="00CC2D7F"/>
    <w:rsid w:val="00CD3962"/>
    <w:rsid w:val="00CE7B0B"/>
    <w:rsid w:val="00CF09D3"/>
    <w:rsid w:val="00CF3868"/>
    <w:rsid w:val="00CF4545"/>
    <w:rsid w:val="00CF4903"/>
    <w:rsid w:val="00CF72B0"/>
    <w:rsid w:val="00CF75D2"/>
    <w:rsid w:val="00D00D1B"/>
    <w:rsid w:val="00D011AF"/>
    <w:rsid w:val="00D02C80"/>
    <w:rsid w:val="00D06DF9"/>
    <w:rsid w:val="00D12DF3"/>
    <w:rsid w:val="00D21347"/>
    <w:rsid w:val="00D30798"/>
    <w:rsid w:val="00D338B4"/>
    <w:rsid w:val="00D40E11"/>
    <w:rsid w:val="00D46E6F"/>
    <w:rsid w:val="00D54A4F"/>
    <w:rsid w:val="00D5784C"/>
    <w:rsid w:val="00D651A1"/>
    <w:rsid w:val="00D65219"/>
    <w:rsid w:val="00D73545"/>
    <w:rsid w:val="00D750C6"/>
    <w:rsid w:val="00D760A1"/>
    <w:rsid w:val="00D77D8E"/>
    <w:rsid w:val="00D860C0"/>
    <w:rsid w:val="00D93AAE"/>
    <w:rsid w:val="00D95285"/>
    <w:rsid w:val="00D955C6"/>
    <w:rsid w:val="00DA1DA2"/>
    <w:rsid w:val="00DA20EC"/>
    <w:rsid w:val="00DA3387"/>
    <w:rsid w:val="00DA7A57"/>
    <w:rsid w:val="00DB41A0"/>
    <w:rsid w:val="00DB76E7"/>
    <w:rsid w:val="00DC4CAC"/>
    <w:rsid w:val="00DC4DAB"/>
    <w:rsid w:val="00DC545F"/>
    <w:rsid w:val="00DC6461"/>
    <w:rsid w:val="00DD3DDD"/>
    <w:rsid w:val="00DD6AE0"/>
    <w:rsid w:val="00DE2A49"/>
    <w:rsid w:val="00DF4DD4"/>
    <w:rsid w:val="00DF77E2"/>
    <w:rsid w:val="00E00949"/>
    <w:rsid w:val="00E01AEE"/>
    <w:rsid w:val="00E044CE"/>
    <w:rsid w:val="00E05519"/>
    <w:rsid w:val="00E057C6"/>
    <w:rsid w:val="00E16891"/>
    <w:rsid w:val="00E16B89"/>
    <w:rsid w:val="00E21DDE"/>
    <w:rsid w:val="00E24B84"/>
    <w:rsid w:val="00E2589F"/>
    <w:rsid w:val="00E25CC9"/>
    <w:rsid w:val="00E25D99"/>
    <w:rsid w:val="00E31C0E"/>
    <w:rsid w:val="00E31C9F"/>
    <w:rsid w:val="00E3237D"/>
    <w:rsid w:val="00E37513"/>
    <w:rsid w:val="00E44FC4"/>
    <w:rsid w:val="00E4742C"/>
    <w:rsid w:val="00E47E5C"/>
    <w:rsid w:val="00E52537"/>
    <w:rsid w:val="00E56CC7"/>
    <w:rsid w:val="00E60B99"/>
    <w:rsid w:val="00E61CDC"/>
    <w:rsid w:val="00E632A1"/>
    <w:rsid w:val="00E73953"/>
    <w:rsid w:val="00E751D3"/>
    <w:rsid w:val="00E84378"/>
    <w:rsid w:val="00E846DE"/>
    <w:rsid w:val="00E85484"/>
    <w:rsid w:val="00E9293F"/>
    <w:rsid w:val="00EA4374"/>
    <w:rsid w:val="00EA548C"/>
    <w:rsid w:val="00EA7497"/>
    <w:rsid w:val="00EB04B1"/>
    <w:rsid w:val="00EB421B"/>
    <w:rsid w:val="00EB6F44"/>
    <w:rsid w:val="00EB7B7D"/>
    <w:rsid w:val="00ED4A34"/>
    <w:rsid w:val="00ED7F96"/>
    <w:rsid w:val="00EE0733"/>
    <w:rsid w:val="00EE0762"/>
    <w:rsid w:val="00EE0FB6"/>
    <w:rsid w:val="00EE37D3"/>
    <w:rsid w:val="00EE587D"/>
    <w:rsid w:val="00EE5E12"/>
    <w:rsid w:val="00EF0180"/>
    <w:rsid w:val="00EF57C9"/>
    <w:rsid w:val="00F0020B"/>
    <w:rsid w:val="00F01496"/>
    <w:rsid w:val="00F04251"/>
    <w:rsid w:val="00F05468"/>
    <w:rsid w:val="00F05712"/>
    <w:rsid w:val="00F1218E"/>
    <w:rsid w:val="00F12572"/>
    <w:rsid w:val="00F14A22"/>
    <w:rsid w:val="00F16497"/>
    <w:rsid w:val="00F21DE9"/>
    <w:rsid w:val="00F230AB"/>
    <w:rsid w:val="00F236B6"/>
    <w:rsid w:val="00F26C98"/>
    <w:rsid w:val="00F30C14"/>
    <w:rsid w:val="00F32145"/>
    <w:rsid w:val="00F37757"/>
    <w:rsid w:val="00F4246F"/>
    <w:rsid w:val="00F42685"/>
    <w:rsid w:val="00F43D31"/>
    <w:rsid w:val="00F4493C"/>
    <w:rsid w:val="00F52636"/>
    <w:rsid w:val="00F53D24"/>
    <w:rsid w:val="00F54837"/>
    <w:rsid w:val="00F55F75"/>
    <w:rsid w:val="00F56E2F"/>
    <w:rsid w:val="00F57B9D"/>
    <w:rsid w:val="00F64DA7"/>
    <w:rsid w:val="00F6745D"/>
    <w:rsid w:val="00F768B7"/>
    <w:rsid w:val="00F76DA2"/>
    <w:rsid w:val="00F803B7"/>
    <w:rsid w:val="00F80BAD"/>
    <w:rsid w:val="00F816D5"/>
    <w:rsid w:val="00F87593"/>
    <w:rsid w:val="00F940A9"/>
    <w:rsid w:val="00F95313"/>
    <w:rsid w:val="00FA46CA"/>
    <w:rsid w:val="00FB7033"/>
    <w:rsid w:val="00FC0EC6"/>
    <w:rsid w:val="00FC37E9"/>
    <w:rsid w:val="00FD6D10"/>
    <w:rsid w:val="00FD7342"/>
    <w:rsid w:val="00FE35B9"/>
    <w:rsid w:val="00FE5887"/>
    <w:rsid w:val="00FF099D"/>
    <w:rsid w:val="00FF19CF"/>
    <w:rsid w:val="00FF1E23"/>
    <w:rsid w:val="00FF4513"/>
    <w:rsid w:val="00FF4616"/>
    <w:rsid w:val="00FF5716"/>
    <w:rsid w:val="00FF6AB0"/>
    <w:rsid w:val="00FF6F09"/>
    <w:rsid w:val="00FF7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3CD86"/>
  <w15:chartTrackingRefBased/>
  <w15:docId w15:val="{D221A8E3-AB71-FA4D-94CD-D23DBBE3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6A0"/>
    <w:rPr>
      <w:rFonts w:ascii="Times New Roman" w:eastAsia="Times New Roman" w:hAnsi="Times New Roman" w:cs="Times New Roman"/>
    </w:rPr>
  </w:style>
  <w:style w:type="paragraph" w:styleId="Heading1">
    <w:name w:val="heading 1"/>
    <w:basedOn w:val="Normal"/>
    <w:link w:val="Heading1Char"/>
    <w:uiPriority w:val="9"/>
    <w:qFormat/>
    <w:rsid w:val="007F07B1"/>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937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54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7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373E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30466"/>
    <w:rPr>
      <w:color w:val="0563C1" w:themeColor="hyperlink"/>
      <w:u w:val="single"/>
    </w:rPr>
  </w:style>
  <w:style w:type="character" w:styleId="UnresolvedMention">
    <w:name w:val="Unresolved Mention"/>
    <w:basedOn w:val="DefaultParagraphFont"/>
    <w:uiPriority w:val="99"/>
    <w:semiHidden/>
    <w:unhideWhenUsed/>
    <w:rsid w:val="00530466"/>
    <w:rPr>
      <w:color w:val="605E5C"/>
      <w:shd w:val="clear" w:color="auto" w:fill="E1DFDD"/>
    </w:rPr>
  </w:style>
  <w:style w:type="character" w:styleId="Emphasis">
    <w:name w:val="Emphasis"/>
    <w:basedOn w:val="DefaultParagraphFont"/>
    <w:uiPriority w:val="20"/>
    <w:qFormat/>
    <w:rsid w:val="00463C87"/>
    <w:rPr>
      <w:i/>
      <w:iCs/>
    </w:rPr>
  </w:style>
  <w:style w:type="character" w:customStyle="1" w:styleId="apple-converted-space">
    <w:name w:val="apple-converted-space"/>
    <w:basedOn w:val="DefaultParagraphFont"/>
    <w:rsid w:val="00011C93"/>
  </w:style>
  <w:style w:type="paragraph" w:styleId="Footer">
    <w:name w:val="footer"/>
    <w:basedOn w:val="Normal"/>
    <w:link w:val="FooterChar"/>
    <w:uiPriority w:val="99"/>
    <w:unhideWhenUsed/>
    <w:rsid w:val="00413AA9"/>
    <w:pPr>
      <w:tabs>
        <w:tab w:val="center" w:pos="4513"/>
        <w:tab w:val="right" w:pos="9026"/>
      </w:tabs>
    </w:pPr>
  </w:style>
  <w:style w:type="character" w:customStyle="1" w:styleId="FooterChar">
    <w:name w:val="Footer Char"/>
    <w:basedOn w:val="DefaultParagraphFont"/>
    <w:link w:val="Footer"/>
    <w:uiPriority w:val="99"/>
    <w:rsid w:val="00413AA9"/>
  </w:style>
  <w:style w:type="character" w:styleId="PageNumber">
    <w:name w:val="page number"/>
    <w:basedOn w:val="DefaultParagraphFont"/>
    <w:uiPriority w:val="99"/>
    <w:semiHidden/>
    <w:unhideWhenUsed/>
    <w:rsid w:val="00413AA9"/>
  </w:style>
  <w:style w:type="paragraph" w:styleId="Header">
    <w:name w:val="header"/>
    <w:basedOn w:val="Normal"/>
    <w:link w:val="HeaderChar"/>
    <w:uiPriority w:val="99"/>
    <w:unhideWhenUsed/>
    <w:rsid w:val="00413AA9"/>
    <w:pPr>
      <w:tabs>
        <w:tab w:val="center" w:pos="4513"/>
        <w:tab w:val="right" w:pos="9026"/>
      </w:tabs>
    </w:pPr>
  </w:style>
  <w:style w:type="character" w:customStyle="1" w:styleId="HeaderChar">
    <w:name w:val="Header Char"/>
    <w:basedOn w:val="DefaultParagraphFont"/>
    <w:link w:val="Header"/>
    <w:uiPriority w:val="99"/>
    <w:rsid w:val="00413AA9"/>
  </w:style>
  <w:style w:type="paragraph" w:styleId="NoSpacing">
    <w:name w:val="No Spacing"/>
    <w:uiPriority w:val="1"/>
    <w:qFormat/>
    <w:rsid w:val="00413AA9"/>
    <w:rPr>
      <w:rFonts w:eastAsiaTheme="minorEastAsia"/>
      <w:sz w:val="22"/>
      <w:szCs w:val="22"/>
      <w:lang w:val="en-US" w:eastAsia="zh-CN"/>
    </w:rPr>
  </w:style>
  <w:style w:type="paragraph" w:styleId="ListParagraph">
    <w:name w:val="List Paragraph"/>
    <w:basedOn w:val="Normal"/>
    <w:uiPriority w:val="34"/>
    <w:qFormat/>
    <w:rsid w:val="00912408"/>
    <w:pPr>
      <w:ind w:left="720"/>
      <w:contextualSpacing/>
    </w:pPr>
  </w:style>
  <w:style w:type="paragraph" w:styleId="NormalWeb">
    <w:name w:val="Normal (Web)"/>
    <w:basedOn w:val="Normal"/>
    <w:uiPriority w:val="99"/>
    <w:unhideWhenUsed/>
    <w:rsid w:val="008D6655"/>
    <w:pPr>
      <w:spacing w:before="100" w:beforeAutospacing="1" w:after="100" w:afterAutospacing="1"/>
    </w:pPr>
  </w:style>
  <w:style w:type="character" w:styleId="FollowedHyperlink">
    <w:name w:val="FollowedHyperlink"/>
    <w:basedOn w:val="DefaultParagraphFont"/>
    <w:uiPriority w:val="99"/>
    <w:semiHidden/>
    <w:unhideWhenUsed/>
    <w:rsid w:val="000B3293"/>
    <w:rPr>
      <w:color w:val="954F72" w:themeColor="followedHyperlink"/>
      <w:u w:val="single"/>
    </w:rPr>
  </w:style>
  <w:style w:type="table" w:styleId="TableGrid">
    <w:name w:val="Table Grid"/>
    <w:basedOn w:val="TableNormal"/>
    <w:uiPriority w:val="39"/>
    <w:rsid w:val="00BA59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3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303B7"/>
    <w:rPr>
      <w:rFonts w:ascii="Courier New" w:eastAsia="Times New Roman" w:hAnsi="Courier New" w:cs="Courier New"/>
      <w:sz w:val="20"/>
      <w:szCs w:val="20"/>
      <w:lang w:val="en-US"/>
    </w:rPr>
  </w:style>
  <w:style w:type="character" w:customStyle="1" w:styleId="a">
    <w:name w:val="_"/>
    <w:basedOn w:val="DefaultParagraphFont"/>
    <w:rsid w:val="00CB52AA"/>
  </w:style>
  <w:style w:type="character" w:customStyle="1" w:styleId="n">
    <w:name w:val="n"/>
    <w:basedOn w:val="DefaultParagraphFont"/>
    <w:rsid w:val="00000468"/>
  </w:style>
  <w:style w:type="character" w:styleId="PlaceholderText">
    <w:name w:val="Placeholder Text"/>
    <w:basedOn w:val="DefaultParagraphFont"/>
    <w:uiPriority w:val="99"/>
    <w:semiHidden/>
    <w:rsid w:val="00C21C21"/>
    <w:rPr>
      <w:color w:val="808080"/>
    </w:rPr>
  </w:style>
  <w:style w:type="paragraph" w:styleId="TOCHeading">
    <w:name w:val="TOC Heading"/>
    <w:basedOn w:val="Heading1"/>
    <w:next w:val="Normal"/>
    <w:uiPriority w:val="39"/>
    <w:unhideWhenUsed/>
    <w:qFormat/>
    <w:rsid w:val="00F0546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1">
    <w:name w:val="toc 1"/>
    <w:basedOn w:val="Normal"/>
    <w:next w:val="Normal"/>
    <w:autoRedefine/>
    <w:uiPriority w:val="39"/>
    <w:unhideWhenUsed/>
    <w:rsid w:val="00F05468"/>
    <w:pPr>
      <w:spacing w:after="100" w:line="259" w:lineRule="auto"/>
    </w:pPr>
    <w:rPr>
      <w:rFonts w:asciiTheme="minorHAnsi" w:eastAsiaTheme="minorHAnsi" w:hAnsiTheme="minorHAnsi" w:cstheme="minorBidi"/>
      <w:sz w:val="22"/>
      <w:szCs w:val="22"/>
      <w:lang w:val="en-US"/>
    </w:rPr>
  </w:style>
  <w:style w:type="paragraph" w:styleId="TOC2">
    <w:name w:val="toc 2"/>
    <w:basedOn w:val="Normal"/>
    <w:next w:val="Normal"/>
    <w:autoRedefine/>
    <w:uiPriority w:val="39"/>
    <w:unhideWhenUsed/>
    <w:rsid w:val="00F05468"/>
    <w:pPr>
      <w:spacing w:after="100" w:line="259" w:lineRule="auto"/>
      <w:ind w:left="220"/>
    </w:pPr>
    <w:rPr>
      <w:rFonts w:asciiTheme="minorHAnsi" w:eastAsiaTheme="minorHAnsi" w:hAnsiTheme="minorHAnsi" w:cstheme="minorBidi"/>
      <w:sz w:val="22"/>
      <w:szCs w:val="22"/>
      <w:lang w:val="en-US"/>
    </w:rPr>
  </w:style>
  <w:style w:type="paragraph" w:styleId="TOC3">
    <w:name w:val="toc 3"/>
    <w:basedOn w:val="Normal"/>
    <w:next w:val="Normal"/>
    <w:autoRedefine/>
    <w:uiPriority w:val="39"/>
    <w:unhideWhenUsed/>
    <w:rsid w:val="00F05468"/>
    <w:pPr>
      <w:spacing w:after="100" w:line="259" w:lineRule="auto"/>
      <w:ind w:left="440"/>
    </w:pPr>
    <w:rPr>
      <w:rFonts w:asciiTheme="minorHAnsi" w:eastAsiaTheme="minorHAnsi" w:hAnsiTheme="minorHAnsi" w:cstheme="minorBidi"/>
      <w:sz w:val="22"/>
      <w:szCs w:val="22"/>
      <w:lang w:val="en-US"/>
    </w:rPr>
  </w:style>
  <w:style w:type="character" w:customStyle="1" w:styleId="Heading3Char">
    <w:name w:val="Heading 3 Char"/>
    <w:basedOn w:val="DefaultParagraphFont"/>
    <w:link w:val="Heading3"/>
    <w:uiPriority w:val="9"/>
    <w:rsid w:val="00F0546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750">
      <w:bodyDiv w:val="1"/>
      <w:marLeft w:val="0"/>
      <w:marRight w:val="0"/>
      <w:marTop w:val="0"/>
      <w:marBottom w:val="0"/>
      <w:divBdr>
        <w:top w:val="none" w:sz="0" w:space="0" w:color="auto"/>
        <w:left w:val="none" w:sz="0" w:space="0" w:color="auto"/>
        <w:bottom w:val="none" w:sz="0" w:space="0" w:color="auto"/>
        <w:right w:val="none" w:sz="0" w:space="0" w:color="auto"/>
      </w:divBdr>
      <w:divsChild>
        <w:div w:id="588972989">
          <w:marLeft w:val="0"/>
          <w:marRight w:val="0"/>
          <w:marTop w:val="0"/>
          <w:marBottom w:val="0"/>
          <w:divBdr>
            <w:top w:val="none" w:sz="0" w:space="0" w:color="auto"/>
            <w:left w:val="none" w:sz="0" w:space="0" w:color="auto"/>
            <w:bottom w:val="none" w:sz="0" w:space="0" w:color="auto"/>
            <w:right w:val="none" w:sz="0" w:space="0" w:color="auto"/>
          </w:divBdr>
        </w:div>
      </w:divsChild>
    </w:div>
    <w:div w:id="13264297">
      <w:bodyDiv w:val="1"/>
      <w:marLeft w:val="0"/>
      <w:marRight w:val="0"/>
      <w:marTop w:val="0"/>
      <w:marBottom w:val="0"/>
      <w:divBdr>
        <w:top w:val="none" w:sz="0" w:space="0" w:color="auto"/>
        <w:left w:val="none" w:sz="0" w:space="0" w:color="auto"/>
        <w:bottom w:val="none" w:sz="0" w:space="0" w:color="auto"/>
        <w:right w:val="none" w:sz="0" w:space="0" w:color="auto"/>
      </w:divBdr>
    </w:div>
    <w:div w:id="49421396">
      <w:bodyDiv w:val="1"/>
      <w:marLeft w:val="0"/>
      <w:marRight w:val="0"/>
      <w:marTop w:val="0"/>
      <w:marBottom w:val="0"/>
      <w:divBdr>
        <w:top w:val="none" w:sz="0" w:space="0" w:color="auto"/>
        <w:left w:val="none" w:sz="0" w:space="0" w:color="auto"/>
        <w:bottom w:val="none" w:sz="0" w:space="0" w:color="auto"/>
        <w:right w:val="none" w:sz="0" w:space="0" w:color="auto"/>
      </w:divBdr>
    </w:div>
    <w:div w:id="67265850">
      <w:bodyDiv w:val="1"/>
      <w:marLeft w:val="0"/>
      <w:marRight w:val="0"/>
      <w:marTop w:val="0"/>
      <w:marBottom w:val="0"/>
      <w:divBdr>
        <w:top w:val="none" w:sz="0" w:space="0" w:color="auto"/>
        <w:left w:val="none" w:sz="0" w:space="0" w:color="auto"/>
        <w:bottom w:val="none" w:sz="0" w:space="0" w:color="auto"/>
        <w:right w:val="none" w:sz="0" w:space="0" w:color="auto"/>
      </w:divBdr>
    </w:div>
    <w:div w:id="194731577">
      <w:bodyDiv w:val="1"/>
      <w:marLeft w:val="0"/>
      <w:marRight w:val="0"/>
      <w:marTop w:val="0"/>
      <w:marBottom w:val="0"/>
      <w:divBdr>
        <w:top w:val="none" w:sz="0" w:space="0" w:color="auto"/>
        <w:left w:val="none" w:sz="0" w:space="0" w:color="auto"/>
        <w:bottom w:val="none" w:sz="0" w:space="0" w:color="auto"/>
        <w:right w:val="none" w:sz="0" w:space="0" w:color="auto"/>
      </w:divBdr>
    </w:div>
    <w:div w:id="197015400">
      <w:bodyDiv w:val="1"/>
      <w:marLeft w:val="0"/>
      <w:marRight w:val="0"/>
      <w:marTop w:val="0"/>
      <w:marBottom w:val="0"/>
      <w:divBdr>
        <w:top w:val="none" w:sz="0" w:space="0" w:color="auto"/>
        <w:left w:val="none" w:sz="0" w:space="0" w:color="auto"/>
        <w:bottom w:val="none" w:sz="0" w:space="0" w:color="auto"/>
        <w:right w:val="none" w:sz="0" w:space="0" w:color="auto"/>
      </w:divBdr>
    </w:div>
    <w:div w:id="202402675">
      <w:bodyDiv w:val="1"/>
      <w:marLeft w:val="0"/>
      <w:marRight w:val="0"/>
      <w:marTop w:val="0"/>
      <w:marBottom w:val="0"/>
      <w:divBdr>
        <w:top w:val="none" w:sz="0" w:space="0" w:color="auto"/>
        <w:left w:val="none" w:sz="0" w:space="0" w:color="auto"/>
        <w:bottom w:val="none" w:sz="0" w:space="0" w:color="auto"/>
        <w:right w:val="none" w:sz="0" w:space="0" w:color="auto"/>
      </w:divBdr>
      <w:divsChild>
        <w:div w:id="786588412">
          <w:marLeft w:val="0"/>
          <w:marRight w:val="0"/>
          <w:marTop w:val="0"/>
          <w:marBottom w:val="0"/>
          <w:divBdr>
            <w:top w:val="none" w:sz="0" w:space="0" w:color="auto"/>
            <w:left w:val="none" w:sz="0" w:space="0" w:color="auto"/>
            <w:bottom w:val="none" w:sz="0" w:space="0" w:color="auto"/>
            <w:right w:val="none" w:sz="0" w:space="0" w:color="auto"/>
          </w:divBdr>
          <w:divsChild>
            <w:div w:id="411051799">
              <w:marLeft w:val="0"/>
              <w:marRight w:val="0"/>
              <w:marTop w:val="0"/>
              <w:marBottom w:val="0"/>
              <w:divBdr>
                <w:top w:val="none" w:sz="0" w:space="0" w:color="auto"/>
                <w:left w:val="none" w:sz="0" w:space="0" w:color="auto"/>
                <w:bottom w:val="none" w:sz="0" w:space="0" w:color="auto"/>
                <w:right w:val="none" w:sz="0" w:space="0" w:color="auto"/>
              </w:divBdr>
              <w:divsChild>
                <w:div w:id="16260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258893">
      <w:bodyDiv w:val="1"/>
      <w:marLeft w:val="0"/>
      <w:marRight w:val="0"/>
      <w:marTop w:val="0"/>
      <w:marBottom w:val="0"/>
      <w:divBdr>
        <w:top w:val="none" w:sz="0" w:space="0" w:color="auto"/>
        <w:left w:val="none" w:sz="0" w:space="0" w:color="auto"/>
        <w:bottom w:val="none" w:sz="0" w:space="0" w:color="auto"/>
        <w:right w:val="none" w:sz="0" w:space="0" w:color="auto"/>
      </w:divBdr>
    </w:div>
    <w:div w:id="237175609">
      <w:bodyDiv w:val="1"/>
      <w:marLeft w:val="0"/>
      <w:marRight w:val="0"/>
      <w:marTop w:val="0"/>
      <w:marBottom w:val="0"/>
      <w:divBdr>
        <w:top w:val="none" w:sz="0" w:space="0" w:color="auto"/>
        <w:left w:val="none" w:sz="0" w:space="0" w:color="auto"/>
        <w:bottom w:val="none" w:sz="0" w:space="0" w:color="auto"/>
        <w:right w:val="none" w:sz="0" w:space="0" w:color="auto"/>
      </w:divBdr>
    </w:div>
    <w:div w:id="287124809">
      <w:bodyDiv w:val="1"/>
      <w:marLeft w:val="0"/>
      <w:marRight w:val="0"/>
      <w:marTop w:val="0"/>
      <w:marBottom w:val="0"/>
      <w:divBdr>
        <w:top w:val="none" w:sz="0" w:space="0" w:color="auto"/>
        <w:left w:val="none" w:sz="0" w:space="0" w:color="auto"/>
        <w:bottom w:val="none" w:sz="0" w:space="0" w:color="auto"/>
        <w:right w:val="none" w:sz="0" w:space="0" w:color="auto"/>
      </w:divBdr>
    </w:div>
    <w:div w:id="299002865">
      <w:bodyDiv w:val="1"/>
      <w:marLeft w:val="0"/>
      <w:marRight w:val="0"/>
      <w:marTop w:val="0"/>
      <w:marBottom w:val="0"/>
      <w:divBdr>
        <w:top w:val="none" w:sz="0" w:space="0" w:color="auto"/>
        <w:left w:val="none" w:sz="0" w:space="0" w:color="auto"/>
        <w:bottom w:val="none" w:sz="0" w:space="0" w:color="auto"/>
        <w:right w:val="none" w:sz="0" w:space="0" w:color="auto"/>
      </w:divBdr>
      <w:divsChild>
        <w:div w:id="1152404879">
          <w:marLeft w:val="0"/>
          <w:marRight w:val="0"/>
          <w:marTop w:val="0"/>
          <w:marBottom w:val="0"/>
          <w:divBdr>
            <w:top w:val="none" w:sz="0" w:space="0" w:color="auto"/>
            <w:left w:val="none" w:sz="0" w:space="0" w:color="auto"/>
            <w:bottom w:val="none" w:sz="0" w:space="0" w:color="auto"/>
            <w:right w:val="none" w:sz="0" w:space="0" w:color="auto"/>
          </w:divBdr>
          <w:divsChild>
            <w:div w:id="782382072">
              <w:marLeft w:val="0"/>
              <w:marRight w:val="0"/>
              <w:marTop w:val="0"/>
              <w:marBottom w:val="0"/>
              <w:divBdr>
                <w:top w:val="none" w:sz="0" w:space="0" w:color="auto"/>
                <w:left w:val="none" w:sz="0" w:space="0" w:color="auto"/>
                <w:bottom w:val="none" w:sz="0" w:space="0" w:color="auto"/>
                <w:right w:val="none" w:sz="0" w:space="0" w:color="auto"/>
              </w:divBdr>
              <w:divsChild>
                <w:div w:id="98435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70828">
      <w:bodyDiv w:val="1"/>
      <w:marLeft w:val="0"/>
      <w:marRight w:val="0"/>
      <w:marTop w:val="0"/>
      <w:marBottom w:val="0"/>
      <w:divBdr>
        <w:top w:val="none" w:sz="0" w:space="0" w:color="auto"/>
        <w:left w:val="none" w:sz="0" w:space="0" w:color="auto"/>
        <w:bottom w:val="none" w:sz="0" w:space="0" w:color="auto"/>
        <w:right w:val="none" w:sz="0" w:space="0" w:color="auto"/>
      </w:divBdr>
    </w:div>
    <w:div w:id="319162605">
      <w:bodyDiv w:val="1"/>
      <w:marLeft w:val="0"/>
      <w:marRight w:val="0"/>
      <w:marTop w:val="0"/>
      <w:marBottom w:val="0"/>
      <w:divBdr>
        <w:top w:val="none" w:sz="0" w:space="0" w:color="auto"/>
        <w:left w:val="none" w:sz="0" w:space="0" w:color="auto"/>
        <w:bottom w:val="none" w:sz="0" w:space="0" w:color="auto"/>
        <w:right w:val="none" w:sz="0" w:space="0" w:color="auto"/>
      </w:divBdr>
    </w:div>
    <w:div w:id="373776407">
      <w:bodyDiv w:val="1"/>
      <w:marLeft w:val="0"/>
      <w:marRight w:val="0"/>
      <w:marTop w:val="0"/>
      <w:marBottom w:val="0"/>
      <w:divBdr>
        <w:top w:val="none" w:sz="0" w:space="0" w:color="auto"/>
        <w:left w:val="none" w:sz="0" w:space="0" w:color="auto"/>
        <w:bottom w:val="none" w:sz="0" w:space="0" w:color="auto"/>
        <w:right w:val="none" w:sz="0" w:space="0" w:color="auto"/>
      </w:divBdr>
    </w:div>
    <w:div w:id="391315923">
      <w:bodyDiv w:val="1"/>
      <w:marLeft w:val="0"/>
      <w:marRight w:val="0"/>
      <w:marTop w:val="0"/>
      <w:marBottom w:val="0"/>
      <w:divBdr>
        <w:top w:val="none" w:sz="0" w:space="0" w:color="auto"/>
        <w:left w:val="none" w:sz="0" w:space="0" w:color="auto"/>
        <w:bottom w:val="none" w:sz="0" w:space="0" w:color="auto"/>
        <w:right w:val="none" w:sz="0" w:space="0" w:color="auto"/>
      </w:divBdr>
      <w:divsChild>
        <w:div w:id="251858932">
          <w:marLeft w:val="0"/>
          <w:marRight w:val="0"/>
          <w:marTop w:val="0"/>
          <w:marBottom w:val="0"/>
          <w:divBdr>
            <w:top w:val="none" w:sz="0" w:space="0" w:color="auto"/>
            <w:left w:val="none" w:sz="0" w:space="0" w:color="auto"/>
            <w:bottom w:val="none" w:sz="0" w:space="0" w:color="auto"/>
            <w:right w:val="none" w:sz="0" w:space="0" w:color="auto"/>
          </w:divBdr>
          <w:divsChild>
            <w:div w:id="435565418">
              <w:marLeft w:val="0"/>
              <w:marRight w:val="0"/>
              <w:marTop w:val="0"/>
              <w:marBottom w:val="0"/>
              <w:divBdr>
                <w:top w:val="none" w:sz="0" w:space="0" w:color="auto"/>
                <w:left w:val="none" w:sz="0" w:space="0" w:color="auto"/>
                <w:bottom w:val="none" w:sz="0" w:space="0" w:color="auto"/>
                <w:right w:val="none" w:sz="0" w:space="0" w:color="auto"/>
              </w:divBdr>
              <w:divsChild>
                <w:div w:id="12029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10543">
      <w:bodyDiv w:val="1"/>
      <w:marLeft w:val="0"/>
      <w:marRight w:val="0"/>
      <w:marTop w:val="0"/>
      <w:marBottom w:val="0"/>
      <w:divBdr>
        <w:top w:val="none" w:sz="0" w:space="0" w:color="auto"/>
        <w:left w:val="none" w:sz="0" w:space="0" w:color="auto"/>
        <w:bottom w:val="none" w:sz="0" w:space="0" w:color="auto"/>
        <w:right w:val="none" w:sz="0" w:space="0" w:color="auto"/>
      </w:divBdr>
    </w:div>
    <w:div w:id="406850290">
      <w:bodyDiv w:val="1"/>
      <w:marLeft w:val="0"/>
      <w:marRight w:val="0"/>
      <w:marTop w:val="0"/>
      <w:marBottom w:val="0"/>
      <w:divBdr>
        <w:top w:val="none" w:sz="0" w:space="0" w:color="auto"/>
        <w:left w:val="none" w:sz="0" w:space="0" w:color="auto"/>
        <w:bottom w:val="none" w:sz="0" w:space="0" w:color="auto"/>
        <w:right w:val="none" w:sz="0" w:space="0" w:color="auto"/>
      </w:divBdr>
      <w:divsChild>
        <w:div w:id="1709525395">
          <w:marLeft w:val="0"/>
          <w:marRight w:val="0"/>
          <w:marTop w:val="0"/>
          <w:marBottom w:val="0"/>
          <w:divBdr>
            <w:top w:val="none" w:sz="0" w:space="0" w:color="auto"/>
            <w:left w:val="none" w:sz="0" w:space="0" w:color="auto"/>
            <w:bottom w:val="none" w:sz="0" w:space="0" w:color="auto"/>
            <w:right w:val="none" w:sz="0" w:space="0" w:color="auto"/>
          </w:divBdr>
          <w:divsChild>
            <w:div w:id="1658263843">
              <w:marLeft w:val="0"/>
              <w:marRight w:val="0"/>
              <w:marTop w:val="0"/>
              <w:marBottom w:val="0"/>
              <w:divBdr>
                <w:top w:val="none" w:sz="0" w:space="0" w:color="auto"/>
                <w:left w:val="none" w:sz="0" w:space="0" w:color="auto"/>
                <w:bottom w:val="none" w:sz="0" w:space="0" w:color="auto"/>
                <w:right w:val="none" w:sz="0" w:space="0" w:color="auto"/>
              </w:divBdr>
              <w:divsChild>
                <w:div w:id="20124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09727">
      <w:bodyDiv w:val="1"/>
      <w:marLeft w:val="0"/>
      <w:marRight w:val="0"/>
      <w:marTop w:val="0"/>
      <w:marBottom w:val="0"/>
      <w:divBdr>
        <w:top w:val="none" w:sz="0" w:space="0" w:color="auto"/>
        <w:left w:val="none" w:sz="0" w:space="0" w:color="auto"/>
        <w:bottom w:val="none" w:sz="0" w:space="0" w:color="auto"/>
        <w:right w:val="none" w:sz="0" w:space="0" w:color="auto"/>
      </w:divBdr>
    </w:div>
    <w:div w:id="494612438">
      <w:bodyDiv w:val="1"/>
      <w:marLeft w:val="0"/>
      <w:marRight w:val="0"/>
      <w:marTop w:val="0"/>
      <w:marBottom w:val="0"/>
      <w:divBdr>
        <w:top w:val="none" w:sz="0" w:space="0" w:color="auto"/>
        <w:left w:val="none" w:sz="0" w:space="0" w:color="auto"/>
        <w:bottom w:val="none" w:sz="0" w:space="0" w:color="auto"/>
        <w:right w:val="none" w:sz="0" w:space="0" w:color="auto"/>
      </w:divBdr>
    </w:div>
    <w:div w:id="522212661">
      <w:bodyDiv w:val="1"/>
      <w:marLeft w:val="0"/>
      <w:marRight w:val="0"/>
      <w:marTop w:val="0"/>
      <w:marBottom w:val="0"/>
      <w:divBdr>
        <w:top w:val="none" w:sz="0" w:space="0" w:color="auto"/>
        <w:left w:val="none" w:sz="0" w:space="0" w:color="auto"/>
        <w:bottom w:val="none" w:sz="0" w:space="0" w:color="auto"/>
        <w:right w:val="none" w:sz="0" w:space="0" w:color="auto"/>
      </w:divBdr>
    </w:div>
    <w:div w:id="524441947">
      <w:bodyDiv w:val="1"/>
      <w:marLeft w:val="0"/>
      <w:marRight w:val="0"/>
      <w:marTop w:val="0"/>
      <w:marBottom w:val="0"/>
      <w:divBdr>
        <w:top w:val="none" w:sz="0" w:space="0" w:color="auto"/>
        <w:left w:val="none" w:sz="0" w:space="0" w:color="auto"/>
        <w:bottom w:val="none" w:sz="0" w:space="0" w:color="auto"/>
        <w:right w:val="none" w:sz="0" w:space="0" w:color="auto"/>
      </w:divBdr>
    </w:div>
    <w:div w:id="559484221">
      <w:bodyDiv w:val="1"/>
      <w:marLeft w:val="0"/>
      <w:marRight w:val="0"/>
      <w:marTop w:val="0"/>
      <w:marBottom w:val="0"/>
      <w:divBdr>
        <w:top w:val="none" w:sz="0" w:space="0" w:color="auto"/>
        <w:left w:val="none" w:sz="0" w:space="0" w:color="auto"/>
        <w:bottom w:val="none" w:sz="0" w:space="0" w:color="auto"/>
        <w:right w:val="none" w:sz="0" w:space="0" w:color="auto"/>
      </w:divBdr>
      <w:divsChild>
        <w:div w:id="215119237">
          <w:marLeft w:val="0"/>
          <w:marRight w:val="0"/>
          <w:marTop w:val="0"/>
          <w:marBottom w:val="0"/>
          <w:divBdr>
            <w:top w:val="none" w:sz="0" w:space="0" w:color="auto"/>
            <w:left w:val="none" w:sz="0" w:space="0" w:color="auto"/>
            <w:bottom w:val="none" w:sz="0" w:space="0" w:color="auto"/>
            <w:right w:val="none" w:sz="0" w:space="0" w:color="auto"/>
          </w:divBdr>
          <w:divsChild>
            <w:div w:id="491020198">
              <w:marLeft w:val="0"/>
              <w:marRight w:val="0"/>
              <w:marTop w:val="0"/>
              <w:marBottom w:val="0"/>
              <w:divBdr>
                <w:top w:val="none" w:sz="0" w:space="0" w:color="auto"/>
                <w:left w:val="none" w:sz="0" w:space="0" w:color="auto"/>
                <w:bottom w:val="none" w:sz="0" w:space="0" w:color="auto"/>
                <w:right w:val="none" w:sz="0" w:space="0" w:color="auto"/>
              </w:divBdr>
              <w:divsChild>
                <w:div w:id="9148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477453">
      <w:bodyDiv w:val="1"/>
      <w:marLeft w:val="0"/>
      <w:marRight w:val="0"/>
      <w:marTop w:val="0"/>
      <w:marBottom w:val="0"/>
      <w:divBdr>
        <w:top w:val="none" w:sz="0" w:space="0" w:color="auto"/>
        <w:left w:val="none" w:sz="0" w:space="0" w:color="auto"/>
        <w:bottom w:val="none" w:sz="0" w:space="0" w:color="auto"/>
        <w:right w:val="none" w:sz="0" w:space="0" w:color="auto"/>
      </w:divBdr>
    </w:div>
    <w:div w:id="658928057">
      <w:bodyDiv w:val="1"/>
      <w:marLeft w:val="0"/>
      <w:marRight w:val="0"/>
      <w:marTop w:val="0"/>
      <w:marBottom w:val="0"/>
      <w:divBdr>
        <w:top w:val="none" w:sz="0" w:space="0" w:color="auto"/>
        <w:left w:val="none" w:sz="0" w:space="0" w:color="auto"/>
        <w:bottom w:val="none" w:sz="0" w:space="0" w:color="auto"/>
        <w:right w:val="none" w:sz="0" w:space="0" w:color="auto"/>
      </w:divBdr>
    </w:div>
    <w:div w:id="668682501">
      <w:bodyDiv w:val="1"/>
      <w:marLeft w:val="0"/>
      <w:marRight w:val="0"/>
      <w:marTop w:val="0"/>
      <w:marBottom w:val="0"/>
      <w:divBdr>
        <w:top w:val="none" w:sz="0" w:space="0" w:color="auto"/>
        <w:left w:val="none" w:sz="0" w:space="0" w:color="auto"/>
        <w:bottom w:val="none" w:sz="0" w:space="0" w:color="auto"/>
        <w:right w:val="none" w:sz="0" w:space="0" w:color="auto"/>
      </w:divBdr>
    </w:div>
    <w:div w:id="712118652">
      <w:bodyDiv w:val="1"/>
      <w:marLeft w:val="0"/>
      <w:marRight w:val="0"/>
      <w:marTop w:val="0"/>
      <w:marBottom w:val="0"/>
      <w:divBdr>
        <w:top w:val="none" w:sz="0" w:space="0" w:color="auto"/>
        <w:left w:val="none" w:sz="0" w:space="0" w:color="auto"/>
        <w:bottom w:val="none" w:sz="0" w:space="0" w:color="auto"/>
        <w:right w:val="none" w:sz="0" w:space="0" w:color="auto"/>
      </w:divBdr>
    </w:div>
    <w:div w:id="723875690">
      <w:bodyDiv w:val="1"/>
      <w:marLeft w:val="0"/>
      <w:marRight w:val="0"/>
      <w:marTop w:val="0"/>
      <w:marBottom w:val="0"/>
      <w:divBdr>
        <w:top w:val="none" w:sz="0" w:space="0" w:color="auto"/>
        <w:left w:val="none" w:sz="0" w:space="0" w:color="auto"/>
        <w:bottom w:val="none" w:sz="0" w:space="0" w:color="auto"/>
        <w:right w:val="none" w:sz="0" w:space="0" w:color="auto"/>
      </w:divBdr>
      <w:divsChild>
        <w:div w:id="2125222492">
          <w:marLeft w:val="0"/>
          <w:marRight w:val="0"/>
          <w:marTop w:val="0"/>
          <w:marBottom w:val="0"/>
          <w:divBdr>
            <w:top w:val="none" w:sz="0" w:space="0" w:color="auto"/>
            <w:left w:val="none" w:sz="0" w:space="0" w:color="auto"/>
            <w:bottom w:val="none" w:sz="0" w:space="0" w:color="auto"/>
            <w:right w:val="none" w:sz="0" w:space="0" w:color="auto"/>
          </w:divBdr>
          <w:divsChild>
            <w:div w:id="2072389164">
              <w:marLeft w:val="0"/>
              <w:marRight w:val="0"/>
              <w:marTop w:val="0"/>
              <w:marBottom w:val="0"/>
              <w:divBdr>
                <w:top w:val="none" w:sz="0" w:space="0" w:color="auto"/>
                <w:left w:val="none" w:sz="0" w:space="0" w:color="auto"/>
                <w:bottom w:val="none" w:sz="0" w:space="0" w:color="auto"/>
                <w:right w:val="none" w:sz="0" w:space="0" w:color="auto"/>
              </w:divBdr>
              <w:divsChild>
                <w:div w:id="21324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86413">
      <w:bodyDiv w:val="1"/>
      <w:marLeft w:val="0"/>
      <w:marRight w:val="0"/>
      <w:marTop w:val="0"/>
      <w:marBottom w:val="0"/>
      <w:divBdr>
        <w:top w:val="none" w:sz="0" w:space="0" w:color="auto"/>
        <w:left w:val="none" w:sz="0" w:space="0" w:color="auto"/>
        <w:bottom w:val="none" w:sz="0" w:space="0" w:color="auto"/>
        <w:right w:val="none" w:sz="0" w:space="0" w:color="auto"/>
      </w:divBdr>
      <w:divsChild>
        <w:div w:id="1395665577">
          <w:marLeft w:val="0"/>
          <w:marRight w:val="0"/>
          <w:marTop w:val="0"/>
          <w:marBottom w:val="0"/>
          <w:divBdr>
            <w:top w:val="none" w:sz="0" w:space="0" w:color="auto"/>
            <w:left w:val="none" w:sz="0" w:space="0" w:color="auto"/>
            <w:bottom w:val="none" w:sz="0" w:space="0" w:color="auto"/>
            <w:right w:val="none" w:sz="0" w:space="0" w:color="auto"/>
          </w:divBdr>
          <w:divsChild>
            <w:div w:id="1232229084">
              <w:marLeft w:val="0"/>
              <w:marRight w:val="0"/>
              <w:marTop w:val="0"/>
              <w:marBottom w:val="0"/>
              <w:divBdr>
                <w:top w:val="none" w:sz="0" w:space="0" w:color="auto"/>
                <w:left w:val="none" w:sz="0" w:space="0" w:color="auto"/>
                <w:bottom w:val="none" w:sz="0" w:space="0" w:color="auto"/>
                <w:right w:val="none" w:sz="0" w:space="0" w:color="auto"/>
              </w:divBdr>
              <w:divsChild>
                <w:div w:id="6619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61951">
      <w:bodyDiv w:val="1"/>
      <w:marLeft w:val="0"/>
      <w:marRight w:val="0"/>
      <w:marTop w:val="0"/>
      <w:marBottom w:val="0"/>
      <w:divBdr>
        <w:top w:val="none" w:sz="0" w:space="0" w:color="auto"/>
        <w:left w:val="none" w:sz="0" w:space="0" w:color="auto"/>
        <w:bottom w:val="none" w:sz="0" w:space="0" w:color="auto"/>
        <w:right w:val="none" w:sz="0" w:space="0" w:color="auto"/>
      </w:divBdr>
      <w:divsChild>
        <w:div w:id="1419518796">
          <w:marLeft w:val="0"/>
          <w:marRight w:val="0"/>
          <w:marTop w:val="0"/>
          <w:marBottom w:val="0"/>
          <w:divBdr>
            <w:top w:val="none" w:sz="0" w:space="0" w:color="auto"/>
            <w:left w:val="none" w:sz="0" w:space="0" w:color="auto"/>
            <w:bottom w:val="none" w:sz="0" w:space="0" w:color="auto"/>
            <w:right w:val="none" w:sz="0" w:space="0" w:color="auto"/>
          </w:divBdr>
          <w:divsChild>
            <w:div w:id="2051220625">
              <w:marLeft w:val="0"/>
              <w:marRight w:val="0"/>
              <w:marTop w:val="0"/>
              <w:marBottom w:val="0"/>
              <w:divBdr>
                <w:top w:val="none" w:sz="0" w:space="0" w:color="auto"/>
                <w:left w:val="none" w:sz="0" w:space="0" w:color="auto"/>
                <w:bottom w:val="none" w:sz="0" w:space="0" w:color="auto"/>
                <w:right w:val="none" w:sz="0" w:space="0" w:color="auto"/>
              </w:divBdr>
              <w:divsChild>
                <w:div w:id="8107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93974">
      <w:bodyDiv w:val="1"/>
      <w:marLeft w:val="0"/>
      <w:marRight w:val="0"/>
      <w:marTop w:val="0"/>
      <w:marBottom w:val="0"/>
      <w:divBdr>
        <w:top w:val="none" w:sz="0" w:space="0" w:color="auto"/>
        <w:left w:val="none" w:sz="0" w:space="0" w:color="auto"/>
        <w:bottom w:val="none" w:sz="0" w:space="0" w:color="auto"/>
        <w:right w:val="none" w:sz="0" w:space="0" w:color="auto"/>
      </w:divBdr>
    </w:div>
    <w:div w:id="815492250">
      <w:bodyDiv w:val="1"/>
      <w:marLeft w:val="0"/>
      <w:marRight w:val="0"/>
      <w:marTop w:val="0"/>
      <w:marBottom w:val="0"/>
      <w:divBdr>
        <w:top w:val="none" w:sz="0" w:space="0" w:color="auto"/>
        <w:left w:val="none" w:sz="0" w:space="0" w:color="auto"/>
        <w:bottom w:val="none" w:sz="0" w:space="0" w:color="auto"/>
        <w:right w:val="none" w:sz="0" w:space="0" w:color="auto"/>
      </w:divBdr>
    </w:div>
    <w:div w:id="817040385">
      <w:bodyDiv w:val="1"/>
      <w:marLeft w:val="0"/>
      <w:marRight w:val="0"/>
      <w:marTop w:val="0"/>
      <w:marBottom w:val="0"/>
      <w:divBdr>
        <w:top w:val="none" w:sz="0" w:space="0" w:color="auto"/>
        <w:left w:val="none" w:sz="0" w:space="0" w:color="auto"/>
        <w:bottom w:val="none" w:sz="0" w:space="0" w:color="auto"/>
        <w:right w:val="none" w:sz="0" w:space="0" w:color="auto"/>
      </w:divBdr>
    </w:div>
    <w:div w:id="829638229">
      <w:bodyDiv w:val="1"/>
      <w:marLeft w:val="0"/>
      <w:marRight w:val="0"/>
      <w:marTop w:val="0"/>
      <w:marBottom w:val="0"/>
      <w:divBdr>
        <w:top w:val="none" w:sz="0" w:space="0" w:color="auto"/>
        <w:left w:val="none" w:sz="0" w:space="0" w:color="auto"/>
        <w:bottom w:val="none" w:sz="0" w:space="0" w:color="auto"/>
        <w:right w:val="none" w:sz="0" w:space="0" w:color="auto"/>
      </w:divBdr>
    </w:div>
    <w:div w:id="849180576">
      <w:bodyDiv w:val="1"/>
      <w:marLeft w:val="0"/>
      <w:marRight w:val="0"/>
      <w:marTop w:val="0"/>
      <w:marBottom w:val="0"/>
      <w:divBdr>
        <w:top w:val="none" w:sz="0" w:space="0" w:color="auto"/>
        <w:left w:val="none" w:sz="0" w:space="0" w:color="auto"/>
        <w:bottom w:val="none" w:sz="0" w:space="0" w:color="auto"/>
        <w:right w:val="none" w:sz="0" w:space="0" w:color="auto"/>
      </w:divBdr>
      <w:divsChild>
        <w:div w:id="148711795">
          <w:marLeft w:val="0"/>
          <w:marRight w:val="0"/>
          <w:marTop w:val="0"/>
          <w:marBottom w:val="0"/>
          <w:divBdr>
            <w:top w:val="none" w:sz="0" w:space="0" w:color="auto"/>
            <w:left w:val="none" w:sz="0" w:space="0" w:color="auto"/>
            <w:bottom w:val="none" w:sz="0" w:space="0" w:color="auto"/>
            <w:right w:val="none" w:sz="0" w:space="0" w:color="auto"/>
          </w:divBdr>
          <w:divsChild>
            <w:div w:id="1668165108">
              <w:marLeft w:val="0"/>
              <w:marRight w:val="0"/>
              <w:marTop w:val="0"/>
              <w:marBottom w:val="0"/>
              <w:divBdr>
                <w:top w:val="none" w:sz="0" w:space="0" w:color="auto"/>
                <w:left w:val="none" w:sz="0" w:space="0" w:color="auto"/>
                <w:bottom w:val="none" w:sz="0" w:space="0" w:color="auto"/>
                <w:right w:val="none" w:sz="0" w:space="0" w:color="auto"/>
              </w:divBdr>
              <w:divsChild>
                <w:div w:id="8544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35861">
      <w:bodyDiv w:val="1"/>
      <w:marLeft w:val="0"/>
      <w:marRight w:val="0"/>
      <w:marTop w:val="0"/>
      <w:marBottom w:val="0"/>
      <w:divBdr>
        <w:top w:val="none" w:sz="0" w:space="0" w:color="auto"/>
        <w:left w:val="none" w:sz="0" w:space="0" w:color="auto"/>
        <w:bottom w:val="none" w:sz="0" w:space="0" w:color="auto"/>
        <w:right w:val="none" w:sz="0" w:space="0" w:color="auto"/>
      </w:divBdr>
      <w:divsChild>
        <w:div w:id="1458723627">
          <w:marLeft w:val="0"/>
          <w:marRight w:val="0"/>
          <w:marTop w:val="0"/>
          <w:marBottom w:val="0"/>
          <w:divBdr>
            <w:top w:val="none" w:sz="0" w:space="0" w:color="auto"/>
            <w:left w:val="none" w:sz="0" w:space="0" w:color="auto"/>
            <w:bottom w:val="none" w:sz="0" w:space="0" w:color="auto"/>
            <w:right w:val="none" w:sz="0" w:space="0" w:color="auto"/>
          </w:divBdr>
          <w:divsChild>
            <w:div w:id="2095008048">
              <w:marLeft w:val="0"/>
              <w:marRight w:val="0"/>
              <w:marTop w:val="0"/>
              <w:marBottom w:val="0"/>
              <w:divBdr>
                <w:top w:val="none" w:sz="0" w:space="0" w:color="auto"/>
                <w:left w:val="none" w:sz="0" w:space="0" w:color="auto"/>
                <w:bottom w:val="none" w:sz="0" w:space="0" w:color="auto"/>
                <w:right w:val="none" w:sz="0" w:space="0" w:color="auto"/>
              </w:divBdr>
              <w:divsChild>
                <w:div w:id="104321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49196">
      <w:bodyDiv w:val="1"/>
      <w:marLeft w:val="0"/>
      <w:marRight w:val="0"/>
      <w:marTop w:val="0"/>
      <w:marBottom w:val="0"/>
      <w:divBdr>
        <w:top w:val="none" w:sz="0" w:space="0" w:color="auto"/>
        <w:left w:val="none" w:sz="0" w:space="0" w:color="auto"/>
        <w:bottom w:val="none" w:sz="0" w:space="0" w:color="auto"/>
        <w:right w:val="none" w:sz="0" w:space="0" w:color="auto"/>
      </w:divBdr>
    </w:div>
    <w:div w:id="927428762">
      <w:bodyDiv w:val="1"/>
      <w:marLeft w:val="0"/>
      <w:marRight w:val="0"/>
      <w:marTop w:val="0"/>
      <w:marBottom w:val="0"/>
      <w:divBdr>
        <w:top w:val="none" w:sz="0" w:space="0" w:color="auto"/>
        <w:left w:val="none" w:sz="0" w:space="0" w:color="auto"/>
        <w:bottom w:val="none" w:sz="0" w:space="0" w:color="auto"/>
        <w:right w:val="none" w:sz="0" w:space="0" w:color="auto"/>
      </w:divBdr>
    </w:div>
    <w:div w:id="937909964">
      <w:bodyDiv w:val="1"/>
      <w:marLeft w:val="0"/>
      <w:marRight w:val="0"/>
      <w:marTop w:val="0"/>
      <w:marBottom w:val="0"/>
      <w:divBdr>
        <w:top w:val="none" w:sz="0" w:space="0" w:color="auto"/>
        <w:left w:val="none" w:sz="0" w:space="0" w:color="auto"/>
        <w:bottom w:val="none" w:sz="0" w:space="0" w:color="auto"/>
        <w:right w:val="none" w:sz="0" w:space="0" w:color="auto"/>
      </w:divBdr>
      <w:divsChild>
        <w:div w:id="1853060346">
          <w:marLeft w:val="0"/>
          <w:marRight w:val="0"/>
          <w:marTop w:val="0"/>
          <w:marBottom w:val="0"/>
          <w:divBdr>
            <w:top w:val="none" w:sz="0" w:space="0" w:color="auto"/>
            <w:left w:val="none" w:sz="0" w:space="0" w:color="auto"/>
            <w:bottom w:val="none" w:sz="0" w:space="0" w:color="auto"/>
            <w:right w:val="none" w:sz="0" w:space="0" w:color="auto"/>
          </w:divBdr>
        </w:div>
      </w:divsChild>
    </w:div>
    <w:div w:id="983584368">
      <w:bodyDiv w:val="1"/>
      <w:marLeft w:val="0"/>
      <w:marRight w:val="0"/>
      <w:marTop w:val="0"/>
      <w:marBottom w:val="0"/>
      <w:divBdr>
        <w:top w:val="none" w:sz="0" w:space="0" w:color="auto"/>
        <w:left w:val="none" w:sz="0" w:space="0" w:color="auto"/>
        <w:bottom w:val="none" w:sz="0" w:space="0" w:color="auto"/>
        <w:right w:val="none" w:sz="0" w:space="0" w:color="auto"/>
      </w:divBdr>
    </w:div>
    <w:div w:id="1011026124">
      <w:bodyDiv w:val="1"/>
      <w:marLeft w:val="0"/>
      <w:marRight w:val="0"/>
      <w:marTop w:val="0"/>
      <w:marBottom w:val="0"/>
      <w:divBdr>
        <w:top w:val="none" w:sz="0" w:space="0" w:color="auto"/>
        <w:left w:val="none" w:sz="0" w:space="0" w:color="auto"/>
        <w:bottom w:val="none" w:sz="0" w:space="0" w:color="auto"/>
        <w:right w:val="none" w:sz="0" w:space="0" w:color="auto"/>
      </w:divBdr>
    </w:div>
    <w:div w:id="1028138339">
      <w:bodyDiv w:val="1"/>
      <w:marLeft w:val="0"/>
      <w:marRight w:val="0"/>
      <w:marTop w:val="0"/>
      <w:marBottom w:val="0"/>
      <w:divBdr>
        <w:top w:val="none" w:sz="0" w:space="0" w:color="auto"/>
        <w:left w:val="none" w:sz="0" w:space="0" w:color="auto"/>
        <w:bottom w:val="none" w:sz="0" w:space="0" w:color="auto"/>
        <w:right w:val="none" w:sz="0" w:space="0" w:color="auto"/>
      </w:divBdr>
      <w:divsChild>
        <w:div w:id="866866160">
          <w:marLeft w:val="0"/>
          <w:marRight w:val="0"/>
          <w:marTop w:val="0"/>
          <w:marBottom w:val="0"/>
          <w:divBdr>
            <w:top w:val="none" w:sz="0" w:space="0" w:color="auto"/>
            <w:left w:val="none" w:sz="0" w:space="0" w:color="auto"/>
            <w:bottom w:val="none" w:sz="0" w:space="0" w:color="auto"/>
            <w:right w:val="none" w:sz="0" w:space="0" w:color="auto"/>
          </w:divBdr>
          <w:divsChild>
            <w:div w:id="6567070">
              <w:marLeft w:val="0"/>
              <w:marRight w:val="0"/>
              <w:marTop w:val="0"/>
              <w:marBottom w:val="0"/>
              <w:divBdr>
                <w:top w:val="none" w:sz="0" w:space="0" w:color="auto"/>
                <w:left w:val="none" w:sz="0" w:space="0" w:color="auto"/>
                <w:bottom w:val="none" w:sz="0" w:space="0" w:color="auto"/>
                <w:right w:val="none" w:sz="0" w:space="0" w:color="auto"/>
              </w:divBdr>
              <w:divsChild>
                <w:div w:id="4541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72580">
      <w:bodyDiv w:val="1"/>
      <w:marLeft w:val="0"/>
      <w:marRight w:val="0"/>
      <w:marTop w:val="0"/>
      <w:marBottom w:val="0"/>
      <w:divBdr>
        <w:top w:val="none" w:sz="0" w:space="0" w:color="auto"/>
        <w:left w:val="none" w:sz="0" w:space="0" w:color="auto"/>
        <w:bottom w:val="none" w:sz="0" w:space="0" w:color="auto"/>
        <w:right w:val="none" w:sz="0" w:space="0" w:color="auto"/>
      </w:divBdr>
      <w:divsChild>
        <w:div w:id="729112261">
          <w:marLeft w:val="0"/>
          <w:marRight w:val="0"/>
          <w:marTop w:val="0"/>
          <w:marBottom w:val="0"/>
          <w:divBdr>
            <w:top w:val="none" w:sz="0" w:space="0" w:color="auto"/>
            <w:left w:val="none" w:sz="0" w:space="0" w:color="auto"/>
            <w:bottom w:val="none" w:sz="0" w:space="0" w:color="auto"/>
            <w:right w:val="none" w:sz="0" w:space="0" w:color="auto"/>
          </w:divBdr>
          <w:divsChild>
            <w:div w:id="605968314">
              <w:marLeft w:val="0"/>
              <w:marRight w:val="0"/>
              <w:marTop w:val="0"/>
              <w:marBottom w:val="0"/>
              <w:divBdr>
                <w:top w:val="none" w:sz="0" w:space="0" w:color="auto"/>
                <w:left w:val="none" w:sz="0" w:space="0" w:color="auto"/>
                <w:bottom w:val="none" w:sz="0" w:space="0" w:color="auto"/>
                <w:right w:val="none" w:sz="0" w:space="0" w:color="auto"/>
              </w:divBdr>
              <w:divsChild>
                <w:div w:id="1529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1762">
      <w:bodyDiv w:val="1"/>
      <w:marLeft w:val="0"/>
      <w:marRight w:val="0"/>
      <w:marTop w:val="0"/>
      <w:marBottom w:val="0"/>
      <w:divBdr>
        <w:top w:val="none" w:sz="0" w:space="0" w:color="auto"/>
        <w:left w:val="none" w:sz="0" w:space="0" w:color="auto"/>
        <w:bottom w:val="none" w:sz="0" w:space="0" w:color="auto"/>
        <w:right w:val="none" w:sz="0" w:space="0" w:color="auto"/>
      </w:divBdr>
    </w:div>
    <w:div w:id="1100029281">
      <w:bodyDiv w:val="1"/>
      <w:marLeft w:val="0"/>
      <w:marRight w:val="0"/>
      <w:marTop w:val="0"/>
      <w:marBottom w:val="0"/>
      <w:divBdr>
        <w:top w:val="none" w:sz="0" w:space="0" w:color="auto"/>
        <w:left w:val="none" w:sz="0" w:space="0" w:color="auto"/>
        <w:bottom w:val="none" w:sz="0" w:space="0" w:color="auto"/>
        <w:right w:val="none" w:sz="0" w:space="0" w:color="auto"/>
      </w:divBdr>
    </w:div>
    <w:div w:id="1122118255">
      <w:bodyDiv w:val="1"/>
      <w:marLeft w:val="0"/>
      <w:marRight w:val="0"/>
      <w:marTop w:val="0"/>
      <w:marBottom w:val="0"/>
      <w:divBdr>
        <w:top w:val="none" w:sz="0" w:space="0" w:color="auto"/>
        <w:left w:val="none" w:sz="0" w:space="0" w:color="auto"/>
        <w:bottom w:val="none" w:sz="0" w:space="0" w:color="auto"/>
        <w:right w:val="none" w:sz="0" w:space="0" w:color="auto"/>
      </w:divBdr>
      <w:divsChild>
        <w:div w:id="1750611623">
          <w:marLeft w:val="0"/>
          <w:marRight w:val="0"/>
          <w:marTop w:val="0"/>
          <w:marBottom w:val="0"/>
          <w:divBdr>
            <w:top w:val="none" w:sz="0" w:space="0" w:color="auto"/>
            <w:left w:val="none" w:sz="0" w:space="0" w:color="auto"/>
            <w:bottom w:val="none" w:sz="0" w:space="0" w:color="auto"/>
            <w:right w:val="none" w:sz="0" w:space="0" w:color="auto"/>
          </w:divBdr>
          <w:divsChild>
            <w:div w:id="905259210">
              <w:marLeft w:val="0"/>
              <w:marRight w:val="0"/>
              <w:marTop w:val="0"/>
              <w:marBottom w:val="0"/>
              <w:divBdr>
                <w:top w:val="none" w:sz="0" w:space="0" w:color="auto"/>
                <w:left w:val="none" w:sz="0" w:space="0" w:color="auto"/>
                <w:bottom w:val="none" w:sz="0" w:space="0" w:color="auto"/>
                <w:right w:val="none" w:sz="0" w:space="0" w:color="auto"/>
              </w:divBdr>
              <w:divsChild>
                <w:div w:id="342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45043">
      <w:bodyDiv w:val="1"/>
      <w:marLeft w:val="0"/>
      <w:marRight w:val="0"/>
      <w:marTop w:val="0"/>
      <w:marBottom w:val="0"/>
      <w:divBdr>
        <w:top w:val="none" w:sz="0" w:space="0" w:color="auto"/>
        <w:left w:val="none" w:sz="0" w:space="0" w:color="auto"/>
        <w:bottom w:val="none" w:sz="0" w:space="0" w:color="auto"/>
        <w:right w:val="none" w:sz="0" w:space="0" w:color="auto"/>
      </w:divBdr>
      <w:divsChild>
        <w:div w:id="872767583">
          <w:marLeft w:val="0"/>
          <w:marRight w:val="0"/>
          <w:marTop w:val="0"/>
          <w:marBottom w:val="0"/>
          <w:divBdr>
            <w:top w:val="none" w:sz="0" w:space="0" w:color="auto"/>
            <w:left w:val="none" w:sz="0" w:space="0" w:color="auto"/>
            <w:bottom w:val="none" w:sz="0" w:space="0" w:color="auto"/>
            <w:right w:val="none" w:sz="0" w:space="0" w:color="auto"/>
          </w:divBdr>
          <w:divsChild>
            <w:div w:id="863859945">
              <w:marLeft w:val="0"/>
              <w:marRight w:val="0"/>
              <w:marTop w:val="0"/>
              <w:marBottom w:val="0"/>
              <w:divBdr>
                <w:top w:val="none" w:sz="0" w:space="0" w:color="auto"/>
                <w:left w:val="none" w:sz="0" w:space="0" w:color="auto"/>
                <w:bottom w:val="none" w:sz="0" w:space="0" w:color="auto"/>
                <w:right w:val="none" w:sz="0" w:space="0" w:color="auto"/>
              </w:divBdr>
              <w:divsChild>
                <w:div w:id="7981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42049">
      <w:bodyDiv w:val="1"/>
      <w:marLeft w:val="0"/>
      <w:marRight w:val="0"/>
      <w:marTop w:val="0"/>
      <w:marBottom w:val="0"/>
      <w:divBdr>
        <w:top w:val="none" w:sz="0" w:space="0" w:color="auto"/>
        <w:left w:val="none" w:sz="0" w:space="0" w:color="auto"/>
        <w:bottom w:val="none" w:sz="0" w:space="0" w:color="auto"/>
        <w:right w:val="none" w:sz="0" w:space="0" w:color="auto"/>
      </w:divBdr>
      <w:divsChild>
        <w:div w:id="1256398859">
          <w:marLeft w:val="0"/>
          <w:marRight w:val="0"/>
          <w:marTop w:val="0"/>
          <w:marBottom w:val="0"/>
          <w:divBdr>
            <w:top w:val="none" w:sz="0" w:space="0" w:color="auto"/>
            <w:left w:val="none" w:sz="0" w:space="0" w:color="auto"/>
            <w:bottom w:val="none" w:sz="0" w:space="0" w:color="auto"/>
            <w:right w:val="none" w:sz="0" w:space="0" w:color="auto"/>
          </w:divBdr>
          <w:divsChild>
            <w:div w:id="1886411003">
              <w:marLeft w:val="0"/>
              <w:marRight w:val="0"/>
              <w:marTop w:val="0"/>
              <w:marBottom w:val="0"/>
              <w:divBdr>
                <w:top w:val="none" w:sz="0" w:space="0" w:color="auto"/>
                <w:left w:val="none" w:sz="0" w:space="0" w:color="auto"/>
                <w:bottom w:val="none" w:sz="0" w:space="0" w:color="auto"/>
                <w:right w:val="none" w:sz="0" w:space="0" w:color="auto"/>
              </w:divBdr>
              <w:divsChild>
                <w:div w:id="165054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09903">
      <w:bodyDiv w:val="1"/>
      <w:marLeft w:val="0"/>
      <w:marRight w:val="0"/>
      <w:marTop w:val="0"/>
      <w:marBottom w:val="0"/>
      <w:divBdr>
        <w:top w:val="none" w:sz="0" w:space="0" w:color="auto"/>
        <w:left w:val="none" w:sz="0" w:space="0" w:color="auto"/>
        <w:bottom w:val="none" w:sz="0" w:space="0" w:color="auto"/>
        <w:right w:val="none" w:sz="0" w:space="0" w:color="auto"/>
      </w:divBdr>
    </w:div>
    <w:div w:id="1185629211">
      <w:bodyDiv w:val="1"/>
      <w:marLeft w:val="0"/>
      <w:marRight w:val="0"/>
      <w:marTop w:val="0"/>
      <w:marBottom w:val="0"/>
      <w:divBdr>
        <w:top w:val="none" w:sz="0" w:space="0" w:color="auto"/>
        <w:left w:val="none" w:sz="0" w:space="0" w:color="auto"/>
        <w:bottom w:val="none" w:sz="0" w:space="0" w:color="auto"/>
        <w:right w:val="none" w:sz="0" w:space="0" w:color="auto"/>
      </w:divBdr>
    </w:div>
    <w:div w:id="1202668932">
      <w:bodyDiv w:val="1"/>
      <w:marLeft w:val="0"/>
      <w:marRight w:val="0"/>
      <w:marTop w:val="0"/>
      <w:marBottom w:val="0"/>
      <w:divBdr>
        <w:top w:val="none" w:sz="0" w:space="0" w:color="auto"/>
        <w:left w:val="none" w:sz="0" w:space="0" w:color="auto"/>
        <w:bottom w:val="none" w:sz="0" w:space="0" w:color="auto"/>
        <w:right w:val="none" w:sz="0" w:space="0" w:color="auto"/>
      </w:divBdr>
    </w:div>
    <w:div w:id="1218667024">
      <w:bodyDiv w:val="1"/>
      <w:marLeft w:val="0"/>
      <w:marRight w:val="0"/>
      <w:marTop w:val="0"/>
      <w:marBottom w:val="0"/>
      <w:divBdr>
        <w:top w:val="none" w:sz="0" w:space="0" w:color="auto"/>
        <w:left w:val="none" w:sz="0" w:space="0" w:color="auto"/>
        <w:bottom w:val="none" w:sz="0" w:space="0" w:color="auto"/>
        <w:right w:val="none" w:sz="0" w:space="0" w:color="auto"/>
      </w:divBdr>
    </w:div>
    <w:div w:id="1263612769">
      <w:bodyDiv w:val="1"/>
      <w:marLeft w:val="0"/>
      <w:marRight w:val="0"/>
      <w:marTop w:val="0"/>
      <w:marBottom w:val="0"/>
      <w:divBdr>
        <w:top w:val="none" w:sz="0" w:space="0" w:color="auto"/>
        <w:left w:val="none" w:sz="0" w:space="0" w:color="auto"/>
        <w:bottom w:val="none" w:sz="0" w:space="0" w:color="auto"/>
        <w:right w:val="none" w:sz="0" w:space="0" w:color="auto"/>
      </w:divBdr>
    </w:div>
    <w:div w:id="1292173665">
      <w:bodyDiv w:val="1"/>
      <w:marLeft w:val="0"/>
      <w:marRight w:val="0"/>
      <w:marTop w:val="0"/>
      <w:marBottom w:val="0"/>
      <w:divBdr>
        <w:top w:val="none" w:sz="0" w:space="0" w:color="auto"/>
        <w:left w:val="none" w:sz="0" w:space="0" w:color="auto"/>
        <w:bottom w:val="none" w:sz="0" w:space="0" w:color="auto"/>
        <w:right w:val="none" w:sz="0" w:space="0" w:color="auto"/>
      </w:divBdr>
    </w:div>
    <w:div w:id="1344016426">
      <w:bodyDiv w:val="1"/>
      <w:marLeft w:val="0"/>
      <w:marRight w:val="0"/>
      <w:marTop w:val="0"/>
      <w:marBottom w:val="0"/>
      <w:divBdr>
        <w:top w:val="none" w:sz="0" w:space="0" w:color="auto"/>
        <w:left w:val="none" w:sz="0" w:space="0" w:color="auto"/>
        <w:bottom w:val="none" w:sz="0" w:space="0" w:color="auto"/>
        <w:right w:val="none" w:sz="0" w:space="0" w:color="auto"/>
      </w:divBdr>
    </w:div>
    <w:div w:id="1346127909">
      <w:bodyDiv w:val="1"/>
      <w:marLeft w:val="0"/>
      <w:marRight w:val="0"/>
      <w:marTop w:val="0"/>
      <w:marBottom w:val="0"/>
      <w:divBdr>
        <w:top w:val="none" w:sz="0" w:space="0" w:color="auto"/>
        <w:left w:val="none" w:sz="0" w:space="0" w:color="auto"/>
        <w:bottom w:val="none" w:sz="0" w:space="0" w:color="auto"/>
        <w:right w:val="none" w:sz="0" w:space="0" w:color="auto"/>
      </w:divBdr>
    </w:div>
    <w:div w:id="1361392898">
      <w:bodyDiv w:val="1"/>
      <w:marLeft w:val="0"/>
      <w:marRight w:val="0"/>
      <w:marTop w:val="0"/>
      <w:marBottom w:val="0"/>
      <w:divBdr>
        <w:top w:val="none" w:sz="0" w:space="0" w:color="auto"/>
        <w:left w:val="none" w:sz="0" w:space="0" w:color="auto"/>
        <w:bottom w:val="none" w:sz="0" w:space="0" w:color="auto"/>
        <w:right w:val="none" w:sz="0" w:space="0" w:color="auto"/>
      </w:divBdr>
    </w:div>
    <w:div w:id="1362633370">
      <w:bodyDiv w:val="1"/>
      <w:marLeft w:val="0"/>
      <w:marRight w:val="0"/>
      <w:marTop w:val="0"/>
      <w:marBottom w:val="0"/>
      <w:divBdr>
        <w:top w:val="none" w:sz="0" w:space="0" w:color="auto"/>
        <w:left w:val="none" w:sz="0" w:space="0" w:color="auto"/>
        <w:bottom w:val="none" w:sz="0" w:space="0" w:color="auto"/>
        <w:right w:val="none" w:sz="0" w:space="0" w:color="auto"/>
      </w:divBdr>
    </w:div>
    <w:div w:id="1365984855">
      <w:bodyDiv w:val="1"/>
      <w:marLeft w:val="0"/>
      <w:marRight w:val="0"/>
      <w:marTop w:val="0"/>
      <w:marBottom w:val="0"/>
      <w:divBdr>
        <w:top w:val="none" w:sz="0" w:space="0" w:color="auto"/>
        <w:left w:val="none" w:sz="0" w:space="0" w:color="auto"/>
        <w:bottom w:val="none" w:sz="0" w:space="0" w:color="auto"/>
        <w:right w:val="none" w:sz="0" w:space="0" w:color="auto"/>
      </w:divBdr>
      <w:divsChild>
        <w:div w:id="1615406391">
          <w:marLeft w:val="0"/>
          <w:marRight w:val="0"/>
          <w:marTop w:val="0"/>
          <w:marBottom w:val="0"/>
          <w:divBdr>
            <w:top w:val="none" w:sz="0" w:space="0" w:color="auto"/>
            <w:left w:val="none" w:sz="0" w:space="0" w:color="auto"/>
            <w:bottom w:val="none" w:sz="0" w:space="0" w:color="auto"/>
            <w:right w:val="none" w:sz="0" w:space="0" w:color="auto"/>
          </w:divBdr>
          <w:divsChild>
            <w:div w:id="1774474312">
              <w:marLeft w:val="0"/>
              <w:marRight w:val="0"/>
              <w:marTop w:val="0"/>
              <w:marBottom w:val="0"/>
              <w:divBdr>
                <w:top w:val="none" w:sz="0" w:space="0" w:color="auto"/>
                <w:left w:val="none" w:sz="0" w:space="0" w:color="auto"/>
                <w:bottom w:val="none" w:sz="0" w:space="0" w:color="auto"/>
                <w:right w:val="none" w:sz="0" w:space="0" w:color="auto"/>
              </w:divBdr>
              <w:divsChild>
                <w:div w:id="137010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709825">
      <w:bodyDiv w:val="1"/>
      <w:marLeft w:val="0"/>
      <w:marRight w:val="0"/>
      <w:marTop w:val="0"/>
      <w:marBottom w:val="0"/>
      <w:divBdr>
        <w:top w:val="none" w:sz="0" w:space="0" w:color="auto"/>
        <w:left w:val="none" w:sz="0" w:space="0" w:color="auto"/>
        <w:bottom w:val="none" w:sz="0" w:space="0" w:color="auto"/>
        <w:right w:val="none" w:sz="0" w:space="0" w:color="auto"/>
      </w:divBdr>
    </w:div>
    <w:div w:id="1384258638">
      <w:bodyDiv w:val="1"/>
      <w:marLeft w:val="0"/>
      <w:marRight w:val="0"/>
      <w:marTop w:val="0"/>
      <w:marBottom w:val="0"/>
      <w:divBdr>
        <w:top w:val="none" w:sz="0" w:space="0" w:color="auto"/>
        <w:left w:val="none" w:sz="0" w:space="0" w:color="auto"/>
        <w:bottom w:val="none" w:sz="0" w:space="0" w:color="auto"/>
        <w:right w:val="none" w:sz="0" w:space="0" w:color="auto"/>
      </w:divBdr>
    </w:div>
    <w:div w:id="1413234077">
      <w:bodyDiv w:val="1"/>
      <w:marLeft w:val="0"/>
      <w:marRight w:val="0"/>
      <w:marTop w:val="0"/>
      <w:marBottom w:val="0"/>
      <w:divBdr>
        <w:top w:val="none" w:sz="0" w:space="0" w:color="auto"/>
        <w:left w:val="none" w:sz="0" w:space="0" w:color="auto"/>
        <w:bottom w:val="none" w:sz="0" w:space="0" w:color="auto"/>
        <w:right w:val="none" w:sz="0" w:space="0" w:color="auto"/>
      </w:divBdr>
    </w:div>
    <w:div w:id="1425879972">
      <w:bodyDiv w:val="1"/>
      <w:marLeft w:val="0"/>
      <w:marRight w:val="0"/>
      <w:marTop w:val="0"/>
      <w:marBottom w:val="0"/>
      <w:divBdr>
        <w:top w:val="none" w:sz="0" w:space="0" w:color="auto"/>
        <w:left w:val="none" w:sz="0" w:space="0" w:color="auto"/>
        <w:bottom w:val="none" w:sz="0" w:space="0" w:color="auto"/>
        <w:right w:val="none" w:sz="0" w:space="0" w:color="auto"/>
      </w:divBdr>
    </w:div>
    <w:div w:id="1433014721">
      <w:bodyDiv w:val="1"/>
      <w:marLeft w:val="0"/>
      <w:marRight w:val="0"/>
      <w:marTop w:val="0"/>
      <w:marBottom w:val="0"/>
      <w:divBdr>
        <w:top w:val="none" w:sz="0" w:space="0" w:color="auto"/>
        <w:left w:val="none" w:sz="0" w:space="0" w:color="auto"/>
        <w:bottom w:val="none" w:sz="0" w:space="0" w:color="auto"/>
        <w:right w:val="none" w:sz="0" w:space="0" w:color="auto"/>
      </w:divBdr>
    </w:div>
    <w:div w:id="1435327281">
      <w:bodyDiv w:val="1"/>
      <w:marLeft w:val="0"/>
      <w:marRight w:val="0"/>
      <w:marTop w:val="0"/>
      <w:marBottom w:val="0"/>
      <w:divBdr>
        <w:top w:val="none" w:sz="0" w:space="0" w:color="auto"/>
        <w:left w:val="none" w:sz="0" w:space="0" w:color="auto"/>
        <w:bottom w:val="none" w:sz="0" w:space="0" w:color="auto"/>
        <w:right w:val="none" w:sz="0" w:space="0" w:color="auto"/>
      </w:divBdr>
      <w:divsChild>
        <w:div w:id="653411522">
          <w:marLeft w:val="0"/>
          <w:marRight w:val="0"/>
          <w:marTop w:val="0"/>
          <w:marBottom w:val="0"/>
          <w:divBdr>
            <w:top w:val="none" w:sz="0" w:space="0" w:color="auto"/>
            <w:left w:val="none" w:sz="0" w:space="0" w:color="auto"/>
            <w:bottom w:val="none" w:sz="0" w:space="0" w:color="auto"/>
            <w:right w:val="none" w:sz="0" w:space="0" w:color="auto"/>
          </w:divBdr>
          <w:divsChild>
            <w:div w:id="432894825">
              <w:marLeft w:val="0"/>
              <w:marRight w:val="0"/>
              <w:marTop w:val="0"/>
              <w:marBottom w:val="0"/>
              <w:divBdr>
                <w:top w:val="none" w:sz="0" w:space="0" w:color="auto"/>
                <w:left w:val="none" w:sz="0" w:space="0" w:color="auto"/>
                <w:bottom w:val="none" w:sz="0" w:space="0" w:color="auto"/>
                <w:right w:val="none" w:sz="0" w:space="0" w:color="auto"/>
              </w:divBdr>
              <w:divsChild>
                <w:div w:id="1747334812">
                  <w:marLeft w:val="0"/>
                  <w:marRight w:val="0"/>
                  <w:marTop w:val="0"/>
                  <w:marBottom w:val="0"/>
                  <w:divBdr>
                    <w:top w:val="none" w:sz="0" w:space="0" w:color="auto"/>
                    <w:left w:val="none" w:sz="0" w:space="0" w:color="auto"/>
                    <w:bottom w:val="none" w:sz="0" w:space="0" w:color="auto"/>
                    <w:right w:val="none" w:sz="0" w:space="0" w:color="auto"/>
                  </w:divBdr>
                  <w:divsChild>
                    <w:div w:id="4073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60751">
      <w:bodyDiv w:val="1"/>
      <w:marLeft w:val="0"/>
      <w:marRight w:val="0"/>
      <w:marTop w:val="0"/>
      <w:marBottom w:val="0"/>
      <w:divBdr>
        <w:top w:val="none" w:sz="0" w:space="0" w:color="auto"/>
        <w:left w:val="none" w:sz="0" w:space="0" w:color="auto"/>
        <w:bottom w:val="none" w:sz="0" w:space="0" w:color="auto"/>
        <w:right w:val="none" w:sz="0" w:space="0" w:color="auto"/>
      </w:divBdr>
      <w:divsChild>
        <w:div w:id="1108357402">
          <w:marLeft w:val="0"/>
          <w:marRight w:val="0"/>
          <w:marTop w:val="0"/>
          <w:marBottom w:val="0"/>
          <w:divBdr>
            <w:top w:val="none" w:sz="0" w:space="0" w:color="auto"/>
            <w:left w:val="none" w:sz="0" w:space="0" w:color="auto"/>
            <w:bottom w:val="none" w:sz="0" w:space="0" w:color="auto"/>
            <w:right w:val="none" w:sz="0" w:space="0" w:color="auto"/>
          </w:divBdr>
        </w:div>
      </w:divsChild>
    </w:div>
    <w:div w:id="1491486197">
      <w:bodyDiv w:val="1"/>
      <w:marLeft w:val="0"/>
      <w:marRight w:val="0"/>
      <w:marTop w:val="0"/>
      <w:marBottom w:val="0"/>
      <w:divBdr>
        <w:top w:val="none" w:sz="0" w:space="0" w:color="auto"/>
        <w:left w:val="none" w:sz="0" w:space="0" w:color="auto"/>
        <w:bottom w:val="none" w:sz="0" w:space="0" w:color="auto"/>
        <w:right w:val="none" w:sz="0" w:space="0" w:color="auto"/>
      </w:divBdr>
    </w:div>
    <w:div w:id="1509099448">
      <w:bodyDiv w:val="1"/>
      <w:marLeft w:val="0"/>
      <w:marRight w:val="0"/>
      <w:marTop w:val="0"/>
      <w:marBottom w:val="0"/>
      <w:divBdr>
        <w:top w:val="none" w:sz="0" w:space="0" w:color="auto"/>
        <w:left w:val="none" w:sz="0" w:space="0" w:color="auto"/>
        <w:bottom w:val="none" w:sz="0" w:space="0" w:color="auto"/>
        <w:right w:val="none" w:sz="0" w:space="0" w:color="auto"/>
      </w:divBdr>
    </w:div>
    <w:div w:id="1517621647">
      <w:bodyDiv w:val="1"/>
      <w:marLeft w:val="0"/>
      <w:marRight w:val="0"/>
      <w:marTop w:val="0"/>
      <w:marBottom w:val="0"/>
      <w:divBdr>
        <w:top w:val="none" w:sz="0" w:space="0" w:color="auto"/>
        <w:left w:val="none" w:sz="0" w:space="0" w:color="auto"/>
        <w:bottom w:val="none" w:sz="0" w:space="0" w:color="auto"/>
        <w:right w:val="none" w:sz="0" w:space="0" w:color="auto"/>
      </w:divBdr>
    </w:div>
    <w:div w:id="1539775207">
      <w:bodyDiv w:val="1"/>
      <w:marLeft w:val="0"/>
      <w:marRight w:val="0"/>
      <w:marTop w:val="0"/>
      <w:marBottom w:val="0"/>
      <w:divBdr>
        <w:top w:val="none" w:sz="0" w:space="0" w:color="auto"/>
        <w:left w:val="none" w:sz="0" w:space="0" w:color="auto"/>
        <w:bottom w:val="none" w:sz="0" w:space="0" w:color="auto"/>
        <w:right w:val="none" w:sz="0" w:space="0" w:color="auto"/>
      </w:divBdr>
    </w:div>
    <w:div w:id="1540973794">
      <w:bodyDiv w:val="1"/>
      <w:marLeft w:val="0"/>
      <w:marRight w:val="0"/>
      <w:marTop w:val="0"/>
      <w:marBottom w:val="0"/>
      <w:divBdr>
        <w:top w:val="none" w:sz="0" w:space="0" w:color="auto"/>
        <w:left w:val="none" w:sz="0" w:space="0" w:color="auto"/>
        <w:bottom w:val="none" w:sz="0" w:space="0" w:color="auto"/>
        <w:right w:val="none" w:sz="0" w:space="0" w:color="auto"/>
      </w:divBdr>
    </w:div>
    <w:div w:id="1546988403">
      <w:bodyDiv w:val="1"/>
      <w:marLeft w:val="0"/>
      <w:marRight w:val="0"/>
      <w:marTop w:val="0"/>
      <w:marBottom w:val="0"/>
      <w:divBdr>
        <w:top w:val="none" w:sz="0" w:space="0" w:color="auto"/>
        <w:left w:val="none" w:sz="0" w:space="0" w:color="auto"/>
        <w:bottom w:val="none" w:sz="0" w:space="0" w:color="auto"/>
        <w:right w:val="none" w:sz="0" w:space="0" w:color="auto"/>
      </w:divBdr>
    </w:div>
    <w:div w:id="1574194197">
      <w:bodyDiv w:val="1"/>
      <w:marLeft w:val="0"/>
      <w:marRight w:val="0"/>
      <w:marTop w:val="0"/>
      <w:marBottom w:val="0"/>
      <w:divBdr>
        <w:top w:val="none" w:sz="0" w:space="0" w:color="auto"/>
        <w:left w:val="none" w:sz="0" w:space="0" w:color="auto"/>
        <w:bottom w:val="none" w:sz="0" w:space="0" w:color="auto"/>
        <w:right w:val="none" w:sz="0" w:space="0" w:color="auto"/>
      </w:divBdr>
      <w:divsChild>
        <w:div w:id="794758641">
          <w:marLeft w:val="0"/>
          <w:marRight w:val="0"/>
          <w:marTop w:val="0"/>
          <w:marBottom w:val="0"/>
          <w:divBdr>
            <w:top w:val="none" w:sz="0" w:space="0" w:color="auto"/>
            <w:left w:val="none" w:sz="0" w:space="0" w:color="auto"/>
            <w:bottom w:val="none" w:sz="0" w:space="0" w:color="auto"/>
            <w:right w:val="none" w:sz="0" w:space="0" w:color="auto"/>
          </w:divBdr>
          <w:divsChild>
            <w:div w:id="1072393685">
              <w:marLeft w:val="0"/>
              <w:marRight w:val="0"/>
              <w:marTop w:val="0"/>
              <w:marBottom w:val="0"/>
              <w:divBdr>
                <w:top w:val="none" w:sz="0" w:space="0" w:color="auto"/>
                <w:left w:val="none" w:sz="0" w:space="0" w:color="auto"/>
                <w:bottom w:val="none" w:sz="0" w:space="0" w:color="auto"/>
                <w:right w:val="none" w:sz="0" w:space="0" w:color="auto"/>
              </w:divBdr>
              <w:divsChild>
                <w:div w:id="8699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91924">
      <w:bodyDiv w:val="1"/>
      <w:marLeft w:val="0"/>
      <w:marRight w:val="0"/>
      <w:marTop w:val="0"/>
      <w:marBottom w:val="0"/>
      <w:divBdr>
        <w:top w:val="none" w:sz="0" w:space="0" w:color="auto"/>
        <w:left w:val="none" w:sz="0" w:space="0" w:color="auto"/>
        <w:bottom w:val="none" w:sz="0" w:space="0" w:color="auto"/>
        <w:right w:val="none" w:sz="0" w:space="0" w:color="auto"/>
      </w:divBdr>
      <w:divsChild>
        <w:div w:id="1058362309">
          <w:marLeft w:val="0"/>
          <w:marRight w:val="0"/>
          <w:marTop w:val="0"/>
          <w:marBottom w:val="0"/>
          <w:divBdr>
            <w:top w:val="none" w:sz="0" w:space="0" w:color="auto"/>
            <w:left w:val="none" w:sz="0" w:space="0" w:color="auto"/>
            <w:bottom w:val="none" w:sz="0" w:space="0" w:color="auto"/>
            <w:right w:val="none" w:sz="0" w:space="0" w:color="auto"/>
          </w:divBdr>
          <w:divsChild>
            <w:div w:id="1033111310">
              <w:marLeft w:val="0"/>
              <w:marRight w:val="0"/>
              <w:marTop w:val="0"/>
              <w:marBottom w:val="0"/>
              <w:divBdr>
                <w:top w:val="none" w:sz="0" w:space="0" w:color="auto"/>
                <w:left w:val="none" w:sz="0" w:space="0" w:color="auto"/>
                <w:bottom w:val="none" w:sz="0" w:space="0" w:color="auto"/>
                <w:right w:val="none" w:sz="0" w:space="0" w:color="auto"/>
              </w:divBdr>
              <w:divsChild>
                <w:div w:id="9358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5846">
      <w:bodyDiv w:val="1"/>
      <w:marLeft w:val="0"/>
      <w:marRight w:val="0"/>
      <w:marTop w:val="0"/>
      <w:marBottom w:val="0"/>
      <w:divBdr>
        <w:top w:val="none" w:sz="0" w:space="0" w:color="auto"/>
        <w:left w:val="none" w:sz="0" w:space="0" w:color="auto"/>
        <w:bottom w:val="none" w:sz="0" w:space="0" w:color="auto"/>
        <w:right w:val="none" w:sz="0" w:space="0" w:color="auto"/>
      </w:divBdr>
    </w:div>
    <w:div w:id="1662541331">
      <w:bodyDiv w:val="1"/>
      <w:marLeft w:val="0"/>
      <w:marRight w:val="0"/>
      <w:marTop w:val="0"/>
      <w:marBottom w:val="0"/>
      <w:divBdr>
        <w:top w:val="none" w:sz="0" w:space="0" w:color="auto"/>
        <w:left w:val="none" w:sz="0" w:space="0" w:color="auto"/>
        <w:bottom w:val="none" w:sz="0" w:space="0" w:color="auto"/>
        <w:right w:val="none" w:sz="0" w:space="0" w:color="auto"/>
      </w:divBdr>
    </w:div>
    <w:div w:id="1663117610">
      <w:bodyDiv w:val="1"/>
      <w:marLeft w:val="0"/>
      <w:marRight w:val="0"/>
      <w:marTop w:val="0"/>
      <w:marBottom w:val="0"/>
      <w:divBdr>
        <w:top w:val="none" w:sz="0" w:space="0" w:color="auto"/>
        <w:left w:val="none" w:sz="0" w:space="0" w:color="auto"/>
        <w:bottom w:val="none" w:sz="0" w:space="0" w:color="auto"/>
        <w:right w:val="none" w:sz="0" w:space="0" w:color="auto"/>
      </w:divBdr>
    </w:div>
    <w:div w:id="1671177394">
      <w:bodyDiv w:val="1"/>
      <w:marLeft w:val="0"/>
      <w:marRight w:val="0"/>
      <w:marTop w:val="0"/>
      <w:marBottom w:val="0"/>
      <w:divBdr>
        <w:top w:val="none" w:sz="0" w:space="0" w:color="auto"/>
        <w:left w:val="none" w:sz="0" w:space="0" w:color="auto"/>
        <w:bottom w:val="none" w:sz="0" w:space="0" w:color="auto"/>
        <w:right w:val="none" w:sz="0" w:space="0" w:color="auto"/>
      </w:divBdr>
    </w:div>
    <w:div w:id="1671831382">
      <w:bodyDiv w:val="1"/>
      <w:marLeft w:val="0"/>
      <w:marRight w:val="0"/>
      <w:marTop w:val="0"/>
      <w:marBottom w:val="0"/>
      <w:divBdr>
        <w:top w:val="none" w:sz="0" w:space="0" w:color="auto"/>
        <w:left w:val="none" w:sz="0" w:space="0" w:color="auto"/>
        <w:bottom w:val="none" w:sz="0" w:space="0" w:color="auto"/>
        <w:right w:val="none" w:sz="0" w:space="0" w:color="auto"/>
      </w:divBdr>
    </w:div>
    <w:div w:id="1691057147">
      <w:bodyDiv w:val="1"/>
      <w:marLeft w:val="0"/>
      <w:marRight w:val="0"/>
      <w:marTop w:val="0"/>
      <w:marBottom w:val="0"/>
      <w:divBdr>
        <w:top w:val="none" w:sz="0" w:space="0" w:color="auto"/>
        <w:left w:val="none" w:sz="0" w:space="0" w:color="auto"/>
        <w:bottom w:val="none" w:sz="0" w:space="0" w:color="auto"/>
        <w:right w:val="none" w:sz="0" w:space="0" w:color="auto"/>
      </w:divBdr>
    </w:div>
    <w:div w:id="1691687026">
      <w:bodyDiv w:val="1"/>
      <w:marLeft w:val="0"/>
      <w:marRight w:val="0"/>
      <w:marTop w:val="0"/>
      <w:marBottom w:val="0"/>
      <w:divBdr>
        <w:top w:val="none" w:sz="0" w:space="0" w:color="auto"/>
        <w:left w:val="none" w:sz="0" w:space="0" w:color="auto"/>
        <w:bottom w:val="none" w:sz="0" w:space="0" w:color="auto"/>
        <w:right w:val="none" w:sz="0" w:space="0" w:color="auto"/>
      </w:divBdr>
    </w:div>
    <w:div w:id="1707098932">
      <w:bodyDiv w:val="1"/>
      <w:marLeft w:val="0"/>
      <w:marRight w:val="0"/>
      <w:marTop w:val="0"/>
      <w:marBottom w:val="0"/>
      <w:divBdr>
        <w:top w:val="none" w:sz="0" w:space="0" w:color="auto"/>
        <w:left w:val="none" w:sz="0" w:space="0" w:color="auto"/>
        <w:bottom w:val="none" w:sz="0" w:space="0" w:color="auto"/>
        <w:right w:val="none" w:sz="0" w:space="0" w:color="auto"/>
      </w:divBdr>
      <w:divsChild>
        <w:div w:id="238444463">
          <w:marLeft w:val="0"/>
          <w:marRight w:val="0"/>
          <w:marTop w:val="0"/>
          <w:marBottom w:val="0"/>
          <w:divBdr>
            <w:top w:val="none" w:sz="0" w:space="0" w:color="auto"/>
            <w:left w:val="none" w:sz="0" w:space="0" w:color="auto"/>
            <w:bottom w:val="none" w:sz="0" w:space="0" w:color="auto"/>
            <w:right w:val="none" w:sz="0" w:space="0" w:color="auto"/>
          </w:divBdr>
          <w:divsChild>
            <w:div w:id="1239095541">
              <w:marLeft w:val="0"/>
              <w:marRight w:val="0"/>
              <w:marTop w:val="0"/>
              <w:marBottom w:val="0"/>
              <w:divBdr>
                <w:top w:val="none" w:sz="0" w:space="0" w:color="auto"/>
                <w:left w:val="none" w:sz="0" w:space="0" w:color="auto"/>
                <w:bottom w:val="none" w:sz="0" w:space="0" w:color="auto"/>
                <w:right w:val="none" w:sz="0" w:space="0" w:color="auto"/>
              </w:divBdr>
              <w:divsChild>
                <w:div w:id="178037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030909">
      <w:bodyDiv w:val="1"/>
      <w:marLeft w:val="0"/>
      <w:marRight w:val="0"/>
      <w:marTop w:val="0"/>
      <w:marBottom w:val="0"/>
      <w:divBdr>
        <w:top w:val="none" w:sz="0" w:space="0" w:color="auto"/>
        <w:left w:val="none" w:sz="0" w:space="0" w:color="auto"/>
        <w:bottom w:val="none" w:sz="0" w:space="0" w:color="auto"/>
        <w:right w:val="none" w:sz="0" w:space="0" w:color="auto"/>
      </w:divBdr>
      <w:divsChild>
        <w:div w:id="1102992469">
          <w:marLeft w:val="0"/>
          <w:marRight w:val="0"/>
          <w:marTop w:val="0"/>
          <w:marBottom w:val="0"/>
          <w:divBdr>
            <w:top w:val="none" w:sz="0" w:space="0" w:color="auto"/>
            <w:left w:val="none" w:sz="0" w:space="0" w:color="auto"/>
            <w:bottom w:val="none" w:sz="0" w:space="0" w:color="auto"/>
            <w:right w:val="none" w:sz="0" w:space="0" w:color="auto"/>
          </w:divBdr>
          <w:divsChild>
            <w:div w:id="1350911459">
              <w:marLeft w:val="0"/>
              <w:marRight w:val="0"/>
              <w:marTop w:val="0"/>
              <w:marBottom w:val="0"/>
              <w:divBdr>
                <w:top w:val="none" w:sz="0" w:space="0" w:color="auto"/>
                <w:left w:val="none" w:sz="0" w:space="0" w:color="auto"/>
                <w:bottom w:val="none" w:sz="0" w:space="0" w:color="auto"/>
                <w:right w:val="none" w:sz="0" w:space="0" w:color="auto"/>
              </w:divBdr>
              <w:divsChild>
                <w:div w:id="48117035">
                  <w:marLeft w:val="0"/>
                  <w:marRight w:val="0"/>
                  <w:marTop w:val="0"/>
                  <w:marBottom w:val="0"/>
                  <w:divBdr>
                    <w:top w:val="none" w:sz="0" w:space="0" w:color="auto"/>
                    <w:left w:val="none" w:sz="0" w:space="0" w:color="auto"/>
                    <w:bottom w:val="none" w:sz="0" w:space="0" w:color="auto"/>
                    <w:right w:val="none" w:sz="0" w:space="0" w:color="auto"/>
                  </w:divBdr>
                  <w:divsChild>
                    <w:div w:id="15821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28693">
      <w:bodyDiv w:val="1"/>
      <w:marLeft w:val="0"/>
      <w:marRight w:val="0"/>
      <w:marTop w:val="0"/>
      <w:marBottom w:val="0"/>
      <w:divBdr>
        <w:top w:val="none" w:sz="0" w:space="0" w:color="auto"/>
        <w:left w:val="none" w:sz="0" w:space="0" w:color="auto"/>
        <w:bottom w:val="none" w:sz="0" w:space="0" w:color="auto"/>
        <w:right w:val="none" w:sz="0" w:space="0" w:color="auto"/>
      </w:divBdr>
    </w:div>
    <w:div w:id="1793938464">
      <w:bodyDiv w:val="1"/>
      <w:marLeft w:val="0"/>
      <w:marRight w:val="0"/>
      <w:marTop w:val="0"/>
      <w:marBottom w:val="0"/>
      <w:divBdr>
        <w:top w:val="none" w:sz="0" w:space="0" w:color="auto"/>
        <w:left w:val="none" w:sz="0" w:space="0" w:color="auto"/>
        <w:bottom w:val="none" w:sz="0" w:space="0" w:color="auto"/>
        <w:right w:val="none" w:sz="0" w:space="0" w:color="auto"/>
      </w:divBdr>
      <w:divsChild>
        <w:div w:id="1583953122">
          <w:marLeft w:val="0"/>
          <w:marRight w:val="0"/>
          <w:marTop w:val="0"/>
          <w:marBottom w:val="0"/>
          <w:divBdr>
            <w:top w:val="none" w:sz="0" w:space="0" w:color="auto"/>
            <w:left w:val="none" w:sz="0" w:space="0" w:color="auto"/>
            <w:bottom w:val="none" w:sz="0" w:space="0" w:color="auto"/>
            <w:right w:val="none" w:sz="0" w:space="0" w:color="auto"/>
          </w:divBdr>
          <w:divsChild>
            <w:div w:id="340594451">
              <w:marLeft w:val="0"/>
              <w:marRight w:val="0"/>
              <w:marTop w:val="0"/>
              <w:marBottom w:val="0"/>
              <w:divBdr>
                <w:top w:val="none" w:sz="0" w:space="0" w:color="auto"/>
                <w:left w:val="none" w:sz="0" w:space="0" w:color="auto"/>
                <w:bottom w:val="none" w:sz="0" w:space="0" w:color="auto"/>
                <w:right w:val="none" w:sz="0" w:space="0" w:color="auto"/>
              </w:divBdr>
              <w:divsChild>
                <w:div w:id="9126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26114">
      <w:bodyDiv w:val="1"/>
      <w:marLeft w:val="0"/>
      <w:marRight w:val="0"/>
      <w:marTop w:val="0"/>
      <w:marBottom w:val="0"/>
      <w:divBdr>
        <w:top w:val="none" w:sz="0" w:space="0" w:color="auto"/>
        <w:left w:val="none" w:sz="0" w:space="0" w:color="auto"/>
        <w:bottom w:val="none" w:sz="0" w:space="0" w:color="auto"/>
        <w:right w:val="none" w:sz="0" w:space="0" w:color="auto"/>
      </w:divBdr>
      <w:divsChild>
        <w:div w:id="445539718">
          <w:marLeft w:val="0"/>
          <w:marRight w:val="0"/>
          <w:marTop w:val="0"/>
          <w:marBottom w:val="0"/>
          <w:divBdr>
            <w:top w:val="none" w:sz="0" w:space="0" w:color="auto"/>
            <w:left w:val="none" w:sz="0" w:space="0" w:color="auto"/>
            <w:bottom w:val="none" w:sz="0" w:space="0" w:color="auto"/>
            <w:right w:val="none" w:sz="0" w:space="0" w:color="auto"/>
          </w:divBdr>
          <w:divsChild>
            <w:div w:id="1867522902">
              <w:marLeft w:val="0"/>
              <w:marRight w:val="0"/>
              <w:marTop w:val="0"/>
              <w:marBottom w:val="0"/>
              <w:divBdr>
                <w:top w:val="none" w:sz="0" w:space="0" w:color="auto"/>
                <w:left w:val="none" w:sz="0" w:space="0" w:color="auto"/>
                <w:bottom w:val="none" w:sz="0" w:space="0" w:color="auto"/>
                <w:right w:val="none" w:sz="0" w:space="0" w:color="auto"/>
              </w:divBdr>
              <w:divsChild>
                <w:div w:id="11033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899690">
      <w:bodyDiv w:val="1"/>
      <w:marLeft w:val="0"/>
      <w:marRight w:val="0"/>
      <w:marTop w:val="0"/>
      <w:marBottom w:val="0"/>
      <w:divBdr>
        <w:top w:val="none" w:sz="0" w:space="0" w:color="auto"/>
        <w:left w:val="none" w:sz="0" w:space="0" w:color="auto"/>
        <w:bottom w:val="none" w:sz="0" w:space="0" w:color="auto"/>
        <w:right w:val="none" w:sz="0" w:space="0" w:color="auto"/>
      </w:divBdr>
      <w:divsChild>
        <w:div w:id="448470201">
          <w:marLeft w:val="0"/>
          <w:marRight w:val="0"/>
          <w:marTop w:val="0"/>
          <w:marBottom w:val="0"/>
          <w:divBdr>
            <w:top w:val="none" w:sz="0" w:space="0" w:color="auto"/>
            <w:left w:val="none" w:sz="0" w:space="0" w:color="auto"/>
            <w:bottom w:val="none" w:sz="0" w:space="0" w:color="auto"/>
            <w:right w:val="none" w:sz="0" w:space="0" w:color="auto"/>
          </w:divBdr>
          <w:divsChild>
            <w:div w:id="944966264">
              <w:marLeft w:val="0"/>
              <w:marRight w:val="0"/>
              <w:marTop w:val="0"/>
              <w:marBottom w:val="0"/>
              <w:divBdr>
                <w:top w:val="none" w:sz="0" w:space="0" w:color="auto"/>
                <w:left w:val="none" w:sz="0" w:space="0" w:color="auto"/>
                <w:bottom w:val="none" w:sz="0" w:space="0" w:color="auto"/>
                <w:right w:val="none" w:sz="0" w:space="0" w:color="auto"/>
              </w:divBdr>
              <w:divsChild>
                <w:div w:id="1064111180">
                  <w:marLeft w:val="0"/>
                  <w:marRight w:val="0"/>
                  <w:marTop w:val="0"/>
                  <w:marBottom w:val="0"/>
                  <w:divBdr>
                    <w:top w:val="none" w:sz="0" w:space="0" w:color="auto"/>
                    <w:left w:val="none" w:sz="0" w:space="0" w:color="auto"/>
                    <w:bottom w:val="none" w:sz="0" w:space="0" w:color="auto"/>
                    <w:right w:val="none" w:sz="0" w:space="0" w:color="auto"/>
                  </w:divBdr>
                  <w:divsChild>
                    <w:div w:id="17716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016382">
      <w:bodyDiv w:val="1"/>
      <w:marLeft w:val="0"/>
      <w:marRight w:val="0"/>
      <w:marTop w:val="0"/>
      <w:marBottom w:val="0"/>
      <w:divBdr>
        <w:top w:val="none" w:sz="0" w:space="0" w:color="auto"/>
        <w:left w:val="none" w:sz="0" w:space="0" w:color="auto"/>
        <w:bottom w:val="none" w:sz="0" w:space="0" w:color="auto"/>
        <w:right w:val="none" w:sz="0" w:space="0" w:color="auto"/>
      </w:divBdr>
    </w:div>
    <w:div w:id="1861697408">
      <w:bodyDiv w:val="1"/>
      <w:marLeft w:val="0"/>
      <w:marRight w:val="0"/>
      <w:marTop w:val="0"/>
      <w:marBottom w:val="0"/>
      <w:divBdr>
        <w:top w:val="none" w:sz="0" w:space="0" w:color="auto"/>
        <w:left w:val="none" w:sz="0" w:space="0" w:color="auto"/>
        <w:bottom w:val="none" w:sz="0" w:space="0" w:color="auto"/>
        <w:right w:val="none" w:sz="0" w:space="0" w:color="auto"/>
      </w:divBdr>
      <w:divsChild>
        <w:div w:id="969703226">
          <w:marLeft w:val="0"/>
          <w:marRight w:val="0"/>
          <w:marTop w:val="0"/>
          <w:marBottom w:val="0"/>
          <w:divBdr>
            <w:top w:val="none" w:sz="0" w:space="0" w:color="auto"/>
            <w:left w:val="none" w:sz="0" w:space="0" w:color="auto"/>
            <w:bottom w:val="none" w:sz="0" w:space="0" w:color="auto"/>
            <w:right w:val="none" w:sz="0" w:space="0" w:color="auto"/>
          </w:divBdr>
          <w:divsChild>
            <w:div w:id="1937445043">
              <w:marLeft w:val="0"/>
              <w:marRight w:val="0"/>
              <w:marTop w:val="0"/>
              <w:marBottom w:val="0"/>
              <w:divBdr>
                <w:top w:val="none" w:sz="0" w:space="0" w:color="auto"/>
                <w:left w:val="none" w:sz="0" w:space="0" w:color="auto"/>
                <w:bottom w:val="none" w:sz="0" w:space="0" w:color="auto"/>
                <w:right w:val="none" w:sz="0" w:space="0" w:color="auto"/>
              </w:divBdr>
              <w:divsChild>
                <w:div w:id="1500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629963">
      <w:bodyDiv w:val="1"/>
      <w:marLeft w:val="0"/>
      <w:marRight w:val="0"/>
      <w:marTop w:val="0"/>
      <w:marBottom w:val="0"/>
      <w:divBdr>
        <w:top w:val="none" w:sz="0" w:space="0" w:color="auto"/>
        <w:left w:val="none" w:sz="0" w:space="0" w:color="auto"/>
        <w:bottom w:val="none" w:sz="0" w:space="0" w:color="auto"/>
        <w:right w:val="none" w:sz="0" w:space="0" w:color="auto"/>
      </w:divBdr>
    </w:div>
    <w:div w:id="1881431118">
      <w:bodyDiv w:val="1"/>
      <w:marLeft w:val="0"/>
      <w:marRight w:val="0"/>
      <w:marTop w:val="0"/>
      <w:marBottom w:val="0"/>
      <w:divBdr>
        <w:top w:val="none" w:sz="0" w:space="0" w:color="auto"/>
        <w:left w:val="none" w:sz="0" w:space="0" w:color="auto"/>
        <w:bottom w:val="none" w:sz="0" w:space="0" w:color="auto"/>
        <w:right w:val="none" w:sz="0" w:space="0" w:color="auto"/>
      </w:divBdr>
      <w:divsChild>
        <w:div w:id="182205010">
          <w:marLeft w:val="0"/>
          <w:marRight w:val="0"/>
          <w:marTop w:val="0"/>
          <w:marBottom w:val="0"/>
          <w:divBdr>
            <w:top w:val="none" w:sz="0" w:space="0" w:color="auto"/>
            <w:left w:val="none" w:sz="0" w:space="0" w:color="auto"/>
            <w:bottom w:val="none" w:sz="0" w:space="0" w:color="auto"/>
            <w:right w:val="none" w:sz="0" w:space="0" w:color="auto"/>
          </w:divBdr>
          <w:divsChild>
            <w:div w:id="1680815188">
              <w:marLeft w:val="0"/>
              <w:marRight w:val="0"/>
              <w:marTop w:val="0"/>
              <w:marBottom w:val="0"/>
              <w:divBdr>
                <w:top w:val="none" w:sz="0" w:space="0" w:color="auto"/>
                <w:left w:val="none" w:sz="0" w:space="0" w:color="auto"/>
                <w:bottom w:val="none" w:sz="0" w:space="0" w:color="auto"/>
                <w:right w:val="none" w:sz="0" w:space="0" w:color="auto"/>
              </w:divBdr>
              <w:divsChild>
                <w:div w:id="8378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89149">
      <w:bodyDiv w:val="1"/>
      <w:marLeft w:val="0"/>
      <w:marRight w:val="0"/>
      <w:marTop w:val="0"/>
      <w:marBottom w:val="0"/>
      <w:divBdr>
        <w:top w:val="none" w:sz="0" w:space="0" w:color="auto"/>
        <w:left w:val="none" w:sz="0" w:space="0" w:color="auto"/>
        <w:bottom w:val="none" w:sz="0" w:space="0" w:color="auto"/>
        <w:right w:val="none" w:sz="0" w:space="0" w:color="auto"/>
      </w:divBdr>
    </w:div>
    <w:div w:id="1953828731">
      <w:bodyDiv w:val="1"/>
      <w:marLeft w:val="0"/>
      <w:marRight w:val="0"/>
      <w:marTop w:val="0"/>
      <w:marBottom w:val="0"/>
      <w:divBdr>
        <w:top w:val="none" w:sz="0" w:space="0" w:color="auto"/>
        <w:left w:val="none" w:sz="0" w:space="0" w:color="auto"/>
        <w:bottom w:val="none" w:sz="0" w:space="0" w:color="auto"/>
        <w:right w:val="none" w:sz="0" w:space="0" w:color="auto"/>
      </w:divBdr>
    </w:div>
    <w:div w:id="1963070551">
      <w:bodyDiv w:val="1"/>
      <w:marLeft w:val="0"/>
      <w:marRight w:val="0"/>
      <w:marTop w:val="0"/>
      <w:marBottom w:val="0"/>
      <w:divBdr>
        <w:top w:val="none" w:sz="0" w:space="0" w:color="auto"/>
        <w:left w:val="none" w:sz="0" w:space="0" w:color="auto"/>
        <w:bottom w:val="none" w:sz="0" w:space="0" w:color="auto"/>
        <w:right w:val="none" w:sz="0" w:space="0" w:color="auto"/>
      </w:divBdr>
    </w:div>
    <w:div w:id="1973635932">
      <w:bodyDiv w:val="1"/>
      <w:marLeft w:val="0"/>
      <w:marRight w:val="0"/>
      <w:marTop w:val="0"/>
      <w:marBottom w:val="0"/>
      <w:divBdr>
        <w:top w:val="none" w:sz="0" w:space="0" w:color="auto"/>
        <w:left w:val="none" w:sz="0" w:space="0" w:color="auto"/>
        <w:bottom w:val="none" w:sz="0" w:space="0" w:color="auto"/>
        <w:right w:val="none" w:sz="0" w:space="0" w:color="auto"/>
      </w:divBdr>
      <w:divsChild>
        <w:div w:id="1070929361">
          <w:marLeft w:val="0"/>
          <w:marRight w:val="0"/>
          <w:marTop w:val="0"/>
          <w:marBottom w:val="0"/>
          <w:divBdr>
            <w:top w:val="none" w:sz="0" w:space="0" w:color="auto"/>
            <w:left w:val="none" w:sz="0" w:space="0" w:color="auto"/>
            <w:bottom w:val="none" w:sz="0" w:space="0" w:color="auto"/>
            <w:right w:val="none" w:sz="0" w:space="0" w:color="auto"/>
          </w:divBdr>
          <w:divsChild>
            <w:div w:id="434525201">
              <w:marLeft w:val="0"/>
              <w:marRight w:val="0"/>
              <w:marTop w:val="0"/>
              <w:marBottom w:val="0"/>
              <w:divBdr>
                <w:top w:val="none" w:sz="0" w:space="0" w:color="auto"/>
                <w:left w:val="none" w:sz="0" w:space="0" w:color="auto"/>
                <w:bottom w:val="none" w:sz="0" w:space="0" w:color="auto"/>
                <w:right w:val="none" w:sz="0" w:space="0" w:color="auto"/>
              </w:divBdr>
              <w:divsChild>
                <w:div w:id="4124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8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5.xml"/><Relationship Id="rId18" Type="http://schemas.microsoft.com/office/2014/relationships/chartEx" Target="charts/chartEx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numbering" Target="numbering.xml"/><Relationship Id="rId16" Type="http://schemas.microsoft.com/office/2014/relationships/chartEx" Target="charts/chartEx1.xml"/><Relationship Id="rId20" Type="http://schemas.microsoft.com/office/2014/relationships/chartEx" Target="charts/chartEx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5.png"/><Relationship Id="rId10" Type="http://schemas.openxmlformats.org/officeDocument/2006/relationships/chart" Target="charts/chart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microsoft.com/office/2014/relationships/chartEx" Target="charts/chartEx4.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ingh\Downloads\Simulation%20Final%20Project_Europe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ingh\Downloads\Simulation%20Final%20Project_Europe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singh\Downloads\Simulation%20Final%20Project_Europea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singh\Downloads\Simulation%20Final%20Project_European.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ingh\Downloads\Simulation%20Final%20Project_Europea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ingh\Downloads\Simulation%20Final%20Project_Europea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ingh\Downloads\Simulation%20Final%20Project_European.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singh\Downloads\Simulation%20Final%20Project_European.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singh\Downloads\Simulation%20Final%20Project_European.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singh\Downloads\Simulation%20Final%20Project_European.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singh\Downloads\Simulation%20Final%20Project_Europe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Stock Price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'European Option'!$KP$1</c:f>
              <c:strCache>
                <c:ptCount val="1"/>
                <c:pt idx="0">
                  <c:v>Opening Stock Price </c:v>
                </c:pt>
              </c:strCache>
            </c:strRef>
          </c:tx>
          <c:spPr>
            <a:ln w="19050" cap="rnd">
              <a:solidFill>
                <a:schemeClr val="accent1"/>
              </a:solidFill>
              <a:round/>
            </a:ln>
            <a:effectLst/>
          </c:spPr>
          <c:marker>
            <c:symbol val="none"/>
          </c:marker>
          <c:xVal>
            <c:numRef>
              <c:f>'European Option'!$KO$2:$KO$1729</c:f>
              <c:numCache>
                <c:formatCode>m/d/yyyy</c:formatCode>
                <c:ptCount val="1728"/>
                <c:pt idx="0">
                  <c:v>40910</c:v>
                </c:pt>
                <c:pt idx="1">
                  <c:v>40911</c:v>
                </c:pt>
                <c:pt idx="2">
                  <c:v>40912</c:v>
                </c:pt>
                <c:pt idx="3">
                  <c:v>40913</c:v>
                </c:pt>
                <c:pt idx="4">
                  <c:v>40914</c:v>
                </c:pt>
                <c:pt idx="5">
                  <c:v>40915</c:v>
                </c:pt>
                <c:pt idx="6">
                  <c:v>40917</c:v>
                </c:pt>
                <c:pt idx="7">
                  <c:v>40918</c:v>
                </c:pt>
                <c:pt idx="8">
                  <c:v>40919</c:v>
                </c:pt>
                <c:pt idx="9">
                  <c:v>40920</c:v>
                </c:pt>
                <c:pt idx="10">
                  <c:v>40921</c:v>
                </c:pt>
                <c:pt idx="11">
                  <c:v>40924</c:v>
                </c:pt>
                <c:pt idx="12">
                  <c:v>40925</c:v>
                </c:pt>
                <c:pt idx="13">
                  <c:v>40926</c:v>
                </c:pt>
                <c:pt idx="14">
                  <c:v>40927</c:v>
                </c:pt>
                <c:pt idx="15">
                  <c:v>40928</c:v>
                </c:pt>
                <c:pt idx="16">
                  <c:v>40931</c:v>
                </c:pt>
                <c:pt idx="17">
                  <c:v>40932</c:v>
                </c:pt>
                <c:pt idx="18">
                  <c:v>40933</c:v>
                </c:pt>
                <c:pt idx="19">
                  <c:v>40935</c:v>
                </c:pt>
                <c:pt idx="20">
                  <c:v>40938</c:v>
                </c:pt>
                <c:pt idx="21">
                  <c:v>40939</c:v>
                </c:pt>
                <c:pt idx="22">
                  <c:v>40940</c:v>
                </c:pt>
                <c:pt idx="23">
                  <c:v>40941</c:v>
                </c:pt>
                <c:pt idx="24">
                  <c:v>40942</c:v>
                </c:pt>
                <c:pt idx="25">
                  <c:v>40945</c:v>
                </c:pt>
                <c:pt idx="26">
                  <c:v>40946</c:v>
                </c:pt>
                <c:pt idx="27">
                  <c:v>40947</c:v>
                </c:pt>
                <c:pt idx="28">
                  <c:v>40948</c:v>
                </c:pt>
                <c:pt idx="29">
                  <c:v>40949</c:v>
                </c:pt>
                <c:pt idx="30">
                  <c:v>40952</c:v>
                </c:pt>
                <c:pt idx="31">
                  <c:v>40953</c:v>
                </c:pt>
                <c:pt idx="32">
                  <c:v>40954</c:v>
                </c:pt>
                <c:pt idx="33">
                  <c:v>40955</c:v>
                </c:pt>
                <c:pt idx="34">
                  <c:v>40956</c:v>
                </c:pt>
                <c:pt idx="35">
                  <c:v>40960</c:v>
                </c:pt>
                <c:pt idx="36">
                  <c:v>40961</c:v>
                </c:pt>
                <c:pt idx="37">
                  <c:v>40962</c:v>
                </c:pt>
                <c:pt idx="38">
                  <c:v>40963</c:v>
                </c:pt>
                <c:pt idx="39">
                  <c:v>40966</c:v>
                </c:pt>
                <c:pt idx="40">
                  <c:v>40967</c:v>
                </c:pt>
                <c:pt idx="41">
                  <c:v>40968</c:v>
                </c:pt>
                <c:pt idx="42">
                  <c:v>40969</c:v>
                </c:pt>
                <c:pt idx="43">
                  <c:v>40970</c:v>
                </c:pt>
                <c:pt idx="44">
                  <c:v>40971</c:v>
                </c:pt>
                <c:pt idx="45">
                  <c:v>40973</c:v>
                </c:pt>
                <c:pt idx="46">
                  <c:v>40974</c:v>
                </c:pt>
                <c:pt idx="47">
                  <c:v>40975</c:v>
                </c:pt>
                <c:pt idx="48">
                  <c:v>40977</c:v>
                </c:pt>
                <c:pt idx="49">
                  <c:v>40980</c:v>
                </c:pt>
                <c:pt idx="50">
                  <c:v>40981</c:v>
                </c:pt>
                <c:pt idx="51">
                  <c:v>40982</c:v>
                </c:pt>
                <c:pt idx="52">
                  <c:v>40983</c:v>
                </c:pt>
                <c:pt idx="53">
                  <c:v>40984</c:v>
                </c:pt>
                <c:pt idx="54">
                  <c:v>40987</c:v>
                </c:pt>
                <c:pt idx="55">
                  <c:v>40988</c:v>
                </c:pt>
                <c:pt idx="56">
                  <c:v>40989</c:v>
                </c:pt>
                <c:pt idx="57">
                  <c:v>40990</c:v>
                </c:pt>
                <c:pt idx="58">
                  <c:v>40991</c:v>
                </c:pt>
                <c:pt idx="59">
                  <c:v>40994</c:v>
                </c:pt>
                <c:pt idx="60">
                  <c:v>40995</c:v>
                </c:pt>
                <c:pt idx="61">
                  <c:v>40996</c:v>
                </c:pt>
                <c:pt idx="62">
                  <c:v>40997</c:v>
                </c:pt>
                <c:pt idx="63">
                  <c:v>40998</c:v>
                </c:pt>
                <c:pt idx="64">
                  <c:v>41001</c:v>
                </c:pt>
                <c:pt idx="65">
                  <c:v>41002</c:v>
                </c:pt>
                <c:pt idx="66">
                  <c:v>41003</c:v>
                </c:pt>
                <c:pt idx="67">
                  <c:v>41008</c:v>
                </c:pt>
                <c:pt idx="68">
                  <c:v>41009</c:v>
                </c:pt>
                <c:pt idx="69">
                  <c:v>41010</c:v>
                </c:pt>
                <c:pt idx="70">
                  <c:v>41011</c:v>
                </c:pt>
                <c:pt idx="71">
                  <c:v>41012</c:v>
                </c:pt>
                <c:pt idx="72">
                  <c:v>41015</c:v>
                </c:pt>
                <c:pt idx="73">
                  <c:v>41016</c:v>
                </c:pt>
                <c:pt idx="74">
                  <c:v>41017</c:v>
                </c:pt>
                <c:pt idx="75">
                  <c:v>41018</c:v>
                </c:pt>
                <c:pt idx="76">
                  <c:v>41019</c:v>
                </c:pt>
                <c:pt idx="77">
                  <c:v>41022</c:v>
                </c:pt>
                <c:pt idx="78">
                  <c:v>41023</c:v>
                </c:pt>
                <c:pt idx="79">
                  <c:v>41024</c:v>
                </c:pt>
                <c:pt idx="80">
                  <c:v>41025</c:v>
                </c:pt>
                <c:pt idx="81">
                  <c:v>41026</c:v>
                </c:pt>
                <c:pt idx="82">
                  <c:v>41029</c:v>
                </c:pt>
                <c:pt idx="83">
                  <c:v>41031</c:v>
                </c:pt>
                <c:pt idx="84">
                  <c:v>41032</c:v>
                </c:pt>
                <c:pt idx="85">
                  <c:v>41033</c:v>
                </c:pt>
                <c:pt idx="86">
                  <c:v>41036</c:v>
                </c:pt>
                <c:pt idx="87">
                  <c:v>41037</c:v>
                </c:pt>
                <c:pt idx="88">
                  <c:v>41038</c:v>
                </c:pt>
                <c:pt idx="89">
                  <c:v>41039</c:v>
                </c:pt>
                <c:pt idx="90">
                  <c:v>41040</c:v>
                </c:pt>
                <c:pt idx="91">
                  <c:v>41043</c:v>
                </c:pt>
                <c:pt idx="92">
                  <c:v>41044</c:v>
                </c:pt>
                <c:pt idx="93">
                  <c:v>41045</c:v>
                </c:pt>
                <c:pt idx="94">
                  <c:v>41046</c:v>
                </c:pt>
                <c:pt idx="95">
                  <c:v>41047</c:v>
                </c:pt>
                <c:pt idx="96">
                  <c:v>41050</c:v>
                </c:pt>
                <c:pt idx="97">
                  <c:v>41051</c:v>
                </c:pt>
                <c:pt idx="98">
                  <c:v>41052</c:v>
                </c:pt>
                <c:pt idx="99">
                  <c:v>41053</c:v>
                </c:pt>
                <c:pt idx="100">
                  <c:v>41054</c:v>
                </c:pt>
                <c:pt idx="101">
                  <c:v>41057</c:v>
                </c:pt>
                <c:pt idx="102">
                  <c:v>41058</c:v>
                </c:pt>
                <c:pt idx="103">
                  <c:v>41059</c:v>
                </c:pt>
                <c:pt idx="104">
                  <c:v>41060</c:v>
                </c:pt>
                <c:pt idx="105">
                  <c:v>41061</c:v>
                </c:pt>
                <c:pt idx="106">
                  <c:v>41064</c:v>
                </c:pt>
                <c:pt idx="107">
                  <c:v>41065</c:v>
                </c:pt>
                <c:pt idx="108">
                  <c:v>41066</c:v>
                </c:pt>
                <c:pt idx="109">
                  <c:v>41067</c:v>
                </c:pt>
                <c:pt idx="110">
                  <c:v>41068</c:v>
                </c:pt>
                <c:pt idx="111">
                  <c:v>41071</c:v>
                </c:pt>
                <c:pt idx="112">
                  <c:v>41072</c:v>
                </c:pt>
                <c:pt idx="113">
                  <c:v>41073</c:v>
                </c:pt>
                <c:pt idx="114">
                  <c:v>41074</c:v>
                </c:pt>
                <c:pt idx="115">
                  <c:v>41075</c:v>
                </c:pt>
                <c:pt idx="116">
                  <c:v>41078</c:v>
                </c:pt>
                <c:pt idx="117">
                  <c:v>41079</c:v>
                </c:pt>
                <c:pt idx="118">
                  <c:v>41080</c:v>
                </c:pt>
                <c:pt idx="119">
                  <c:v>41081</c:v>
                </c:pt>
                <c:pt idx="120">
                  <c:v>41082</c:v>
                </c:pt>
                <c:pt idx="121">
                  <c:v>41085</c:v>
                </c:pt>
                <c:pt idx="122">
                  <c:v>41086</c:v>
                </c:pt>
                <c:pt idx="123">
                  <c:v>41087</c:v>
                </c:pt>
                <c:pt idx="124">
                  <c:v>41088</c:v>
                </c:pt>
                <c:pt idx="125">
                  <c:v>41089</c:v>
                </c:pt>
                <c:pt idx="126">
                  <c:v>41092</c:v>
                </c:pt>
                <c:pt idx="127">
                  <c:v>41093</c:v>
                </c:pt>
                <c:pt idx="128">
                  <c:v>41094</c:v>
                </c:pt>
                <c:pt idx="129">
                  <c:v>41095</c:v>
                </c:pt>
                <c:pt idx="130">
                  <c:v>41096</c:v>
                </c:pt>
                <c:pt idx="131">
                  <c:v>41099</c:v>
                </c:pt>
                <c:pt idx="132">
                  <c:v>41100</c:v>
                </c:pt>
                <c:pt idx="133">
                  <c:v>41101</c:v>
                </c:pt>
                <c:pt idx="134">
                  <c:v>41102</c:v>
                </c:pt>
                <c:pt idx="135">
                  <c:v>41103</c:v>
                </c:pt>
                <c:pt idx="136">
                  <c:v>41106</c:v>
                </c:pt>
                <c:pt idx="137">
                  <c:v>41107</c:v>
                </c:pt>
                <c:pt idx="138">
                  <c:v>41108</c:v>
                </c:pt>
                <c:pt idx="139">
                  <c:v>41109</c:v>
                </c:pt>
                <c:pt idx="140">
                  <c:v>41110</c:v>
                </c:pt>
                <c:pt idx="141">
                  <c:v>41113</c:v>
                </c:pt>
                <c:pt idx="142">
                  <c:v>41114</c:v>
                </c:pt>
                <c:pt idx="143">
                  <c:v>41115</c:v>
                </c:pt>
                <c:pt idx="144">
                  <c:v>41116</c:v>
                </c:pt>
                <c:pt idx="145">
                  <c:v>41117</c:v>
                </c:pt>
                <c:pt idx="146">
                  <c:v>41120</c:v>
                </c:pt>
                <c:pt idx="147">
                  <c:v>41121</c:v>
                </c:pt>
                <c:pt idx="148">
                  <c:v>41122</c:v>
                </c:pt>
                <c:pt idx="149">
                  <c:v>41123</c:v>
                </c:pt>
                <c:pt idx="150">
                  <c:v>41124</c:v>
                </c:pt>
                <c:pt idx="151">
                  <c:v>41127</c:v>
                </c:pt>
                <c:pt idx="152">
                  <c:v>41128</c:v>
                </c:pt>
                <c:pt idx="153">
                  <c:v>41129</c:v>
                </c:pt>
                <c:pt idx="154">
                  <c:v>41130</c:v>
                </c:pt>
                <c:pt idx="155">
                  <c:v>41131</c:v>
                </c:pt>
                <c:pt idx="156">
                  <c:v>41134</c:v>
                </c:pt>
                <c:pt idx="157">
                  <c:v>41135</c:v>
                </c:pt>
                <c:pt idx="158">
                  <c:v>41137</c:v>
                </c:pt>
                <c:pt idx="159">
                  <c:v>41138</c:v>
                </c:pt>
                <c:pt idx="160">
                  <c:v>41142</c:v>
                </c:pt>
                <c:pt idx="161">
                  <c:v>41143</c:v>
                </c:pt>
                <c:pt idx="162">
                  <c:v>41144</c:v>
                </c:pt>
                <c:pt idx="163">
                  <c:v>41145</c:v>
                </c:pt>
                <c:pt idx="164">
                  <c:v>41148</c:v>
                </c:pt>
                <c:pt idx="165">
                  <c:v>41149</c:v>
                </c:pt>
                <c:pt idx="166">
                  <c:v>41150</c:v>
                </c:pt>
                <c:pt idx="167">
                  <c:v>41151</c:v>
                </c:pt>
                <c:pt idx="168">
                  <c:v>41152</c:v>
                </c:pt>
                <c:pt idx="169">
                  <c:v>41155</c:v>
                </c:pt>
                <c:pt idx="170">
                  <c:v>41156</c:v>
                </c:pt>
                <c:pt idx="171">
                  <c:v>41157</c:v>
                </c:pt>
                <c:pt idx="172">
                  <c:v>41158</c:v>
                </c:pt>
                <c:pt idx="173">
                  <c:v>41159</c:v>
                </c:pt>
                <c:pt idx="174">
                  <c:v>41160</c:v>
                </c:pt>
                <c:pt idx="175">
                  <c:v>41162</c:v>
                </c:pt>
                <c:pt idx="176">
                  <c:v>41163</c:v>
                </c:pt>
                <c:pt idx="177">
                  <c:v>41164</c:v>
                </c:pt>
                <c:pt idx="178">
                  <c:v>41165</c:v>
                </c:pt>
                <c:pt idx="179">
                  <c:v>41166</c:v>
                </c:pt>
                <c:pt idx="180">
                  <c:v>41169</c:v>
                </c:pt>
                <c:pt idx="181">
                  <c:v>41170</c:v>
                </c:pt>
                <c:pt idx="182">
                  <c:v>41172</c:v>
                </c:pt>
                <c:pt idx="183">
                  <c:v>41173</c:v>
                </c:pt>
                <c:pt idx="184">
                  <c:v>41176</c:v>
                </c:pt>
                <c:pt idx="185">
                  <c:v>41177</c:v>
                </c:pt>
                <c:pt idx="186">
                  <c:v>41178</c:v>
                </c:pt>
                <c:pt idx="187">
                  <c:v>41179</c:v>
                </c:pt>
                <c:pt idx="188">
                  <c:v>41180</c:v>
                </c:pt>
                <c:pt idx="189">
                  <c:v>41183</c:v>
                </c:pt>
                <c:pt idx="190">
                  <c:v>41185</c:v>
                </c:pt>
                <c:pt idx="191">
                  <c:v>41186</c:v>
                </c:pt>
                <c:pt idx="192">
                  <c:v>41187</c:v>
                </c:pt>
                <c:pt idx="193">
                  <c:v>41190</c:v>
                </c:pt>
                <c:pt idx="194">
                  <c:v>41191</c:v>
                </c:pt>
                <c:pt idx="195">
                  <c:v>41192</c:v>
                </c:pt>
                <c:pt idx="196">
                  <c:v>41193</c:v>
                </c:pt>
                <c:pt idx="197">
                  <c:v>41194</c:v>
                </c:pt>
                <c:pt idx="198">
                  <c:v>41197</c:v>
                </c:pt>
                <c:pt idx="199">
                  <c:v>41198</c:v>
                </c:pt>
                <c:pt idx="200">
                  <c:v>41199</c:v>
                </c:pt>
                <c:pt idx="201">
                  <c:v>41200</c:v>
                </c:pt>
                <c:pt idx="202">
                  <c:v>41201</c:v>
                </c:pt>
                <c:pt idx="203">
                  <c:v>41204</c:v>
                </c:pt>
                <c:pt idx="204">
                  <c:v>41205</c:v>
                </c:pt>
                <c:pt idx="205">
                  <c:v>41207</c:v>
                </c:pt>
                <c:pt idx="206">
                  <c:v>41211</c:v>
                </c:pt>
                <c:pt idx="207">
                  <c:v>41212</c:v>
                </c:pt>
                <c:pt idx="208">
                  <c:v>41213</c:v>
                </c:pt>
                <c:pt idx="209">
                  <c:v>41214</c:v>
                </c:pt>
                <c:pt idx="210">
                  <c:v>41215</c:v>
                </c:pt>
                <c:pt idx="211">
                  <c:v>41218</c:v>
                </c:pt>
                <c:pt idx="212">
                  <c:v>41219</c:v>
                </c:pt>
                <c:pt idx="213">
                  <c:v>41220</c:v>
                </c:pt>
                <c:pt idx="214">
                  <c:v>41221</c:v>
                </c:pt>
                <c:pt idx="215">
                  <c:v>41222</c:v>
                </c:pt>
                <c:pt idx="216">
                  <c:v>41224</c:v>
                </c:pt>
                <c:pt idx="217">
                  <c:v>41225</c:v>
                </c:pt>
                <c:pt idx="218">
                  <c:v>41228</c:v>
                </c:pt>
                <c:pt idx="219">
                  <c:v>41229</c:v>
                </c:pt>
                <c:pt idx="220">
                  <c:v>41232</c:v>
                </c:pt>
                <c:pt idx="221">
                  <c:v>41233</c:v>
                </c:pt>
                <c:pt idx="222">
                  <c:v>41234</c:v>
                </c:pt>
                <c:pt idx="223">
                  <c:v>41235</c:v>
                </c:pt>
                <c:pt idx="224">
                  <c:v>41236</c:v>
                </c:pt>
                <c:pt idx="225">
                  <c:v>41239</c:v>
                </c:pt>
                <c:pt idx="226">
                  <c:v>41240</c:v>
                </c:pt>
                <c:pt idx="227">
                  <c:v>41242</c:v>
                </c:pt>
                <c:pt idx="228">
                  <c:v>41243</c:v>
                </c:pt>
                <c:pt idx="229">
                  <c:v>41246</c:v>
                </c:pt>
                <c:pt idx="230">
                  <c:v>41247</c:v>
                </c:pt>
                <c:pt idx="231">
                  <c:v>41248</c:v>
                </c:pt>
                <c:pt idx="232">
                  <c:v>41249</c:v>
                </c:pt>
                <c:pt idx="233">
                  <c:v>41250</c:v>
                </c:pt>
                <c:pt idx="234">
                  <c:v>41253</c:v>
                </c:pt>
                <c:pt idx="235">
                  <c:v>41254</c:v>
                </c:pt>
                <c:pt idx="236">
                  <c:v>41255</c:v>
                </c:pt>
                <c:pt idx="237">
                  <c:v>41256</c:v>
                </c:pt>
                <c:pt idx="238">
                  <c:v>41257</c:v>
                </c:pt>
                <c:pt idx="239">
                  <c:v>41260</c:v>
                </c:pt>
                <c:pt idx="240">
                  <c:v>41261</c:v>
                </c:pt>
                <c:pt idx="241">
                  <c:v>41262</c:v>
                </c:pt>
                <c:pt idx="242">
                  <c:v>41263</c:v>
                </c:pt>
                <c:pt idx="243">
                  <c:v>41264</c:v>
                </c:pt>
                <c:pt idx="244">
                  <c:v>41267</c:v>
                </c:pt>
                <c:pt idx="245">
                  <c:v>41269</c:v>
                </c:pt>
                <c:pt idx="246">
                  <c:v>41270</c:v>
                </c:pt>
                <c:pt idx="247">
                  <c:v>41271</c:v>
                </c:pt>
                <c:pt idx="248">
                  <c:v>41274</c:v>
                </c:pt>
                <c:pt idx="249">
                  <c:v>41275</c:v>
                </c:pt>
                <c:pt idx="250">
                  <c:v>41276</c:v>
                </c:pt>
                <c:pt idx="251">
                  <c:v>41277</c:v>
                </c:pt>
                <c:pt idx="252">
                  <c:v>41278</c:v>
                </c:pt>
                <c:pt idx="253">
                  <c:v>41281</c:v>
                </c:pt>
                <c:pt idx="254">
                  <c:v>41282</c:v>
                </c:pt>
                <c:pt idx="255">
                  <c:v>41283</c:v>
                </c:pt>
                <c:pt idx="256">
                  <c:v>41284</c:v>
                </c:pt>
                <c:pt idx="257">
                  <c:v>41285</c:v>
                </c:pt>
                <c:pt idx="258">
                  <c:v>41288</c:v>
                </c:pt>
                <c:pt idx="259">
                  <c:v>41289</c:v>
                </c:pt>
                <c:pt idx="260">
                  <c:v>41290</c:v>
                </c:pt>
                <c:pt idx="261">
                  <c:v>41291</c:v>
                </c:pt>
                <c:pt idx="262">
                  <c:v>41292</c:v>
                </c:pt>
                <c:pt idx="263">
                  <c:v>41295</c:v>
                </c:pt>
                <c:pt idx="264">
                  <c:v>41296</c:v>
                </c:pt>
                <c:pt idx="265">
                  <c:v>41297</c:v>
                </c:pt>
                <c:pt idx="266">
                  <c:v>41298</c:v>
                </c:pt>
                <c:pt idx="267">
                  <c:v>41299</c:v>
                </c:pt>
                <c:pt idx="268">
                  <c:v>41302</c:v>
                </c:pt>
                <c:pt idx="269">
                  <c:v>41303</c:v>
                </c:pt>
                <c:pt idx="270">
                  <c:v>41304</c:v>
                </c:pt>
                <c:pt idx="271">
                  <c:v>41305</c:v>
                </c:pt>
                <c:pt idx="272">
                  <c:v>41306</c:v>
                </c:pt>
                <c:pt idx="273">
                  <c:v>41309</c:v>
                </c:pt>
                <c:pt idx="274">
                  <c:v>41310</c:v>
                </c:pt>
                <c:pt idx="275">
                  <c:v>41311</c:v>
                </c:pt>
                <c:pt idx="276">
                  <c:v>41312</c:v>
                </c:pt>
                <c:pt idx="277">
                  <c:v>41313</c:v>
                </c:pt>
                <c:pt idx="278">
                  <c:v>41316</c:v>
                </c:pt>
                <c:pt idx="279">
                  <c:v>41317</c:v>
                </c:pt>
                <c:pt idx="280">
                  <c:v>41318</c:v>
                </c:pt>
                <c:pt idx="281">
                  <c:v>41319</c:v>
                </c:pt>
                <c:pt idx="282">
                  <c:v>41320</c:v>
                </c:pt>
                <c:pt idx="283">
                  <c:v>41323</c:v>
                </c:pt>
                <c:pt idx="284">
                  <c:v>41324</c:v>
                </c:pt>
                <c:pt idx="285">
                  <c:v>41325</c:v>
                </c:pt>
                <c:pt idx="286">
                  <c:v>41326</c:v>
                </c:pt>
                <c:pt idx="287">
                  <c:v>41327</c:v>
                </c:pt>
                <c:pt idx="288">
                  <c:v>41330</c:v>
                </c:pt>
                <c:pt idx="289">
                  <c:v>41331</c:v>
                </c:pt>
                <c:pt idx="290">
                  <c:v>41332</c:v>
                </c:pt>
                <c:pt idx="291">
                  <c:v>41333</c:v>
                </c:pt>
                <c:pt idx="292">
                  <c:v>41334</c:v>
                </c:pt>
                <c:pt idx="293">
                  <c:v>41337</c:v>
                </c:pt>
                <c:pt idx="294">
                  <c:v>41338</c:v>
                </c:pt>
                <c:pt idx="295">
                  <c:v>41339</c:v>
                </c:pt>
                <c:pt idx="296">
                  <c:v>41340</c:v>
                </c:pt>
                <c:pt idx="297">
                  <c:v>41341</c:v>
                </c:pt>
                <c:pt idx="298">
                  <c:v>41344</c:v>
                </c:pt>
                <c:pt idx="299">
                  <c:v>41345</c:v>
                </c:pt>
                <c:pt idx="300">
                  <c:v>41346</c:v>
                </c:pt>
                <c:pt idx="301">
                  <c:v>41347</c:v>
                </c:pt>
                <c:pt idx="302">
                  <c:v>41348</c:v>
                </c:pt>
                <c:pt idx="303">
                  <c:v>41351</c:v>
                </c:pt>
                <c:pt idx="304">
                  <c:v>41352</c:v>
                </c:pt>
                <c:pt idx="305">
                  <c:v>41353</c:v>
                </c:pt>
                <c:pt idx="306">
                  <c:v>41354</c:v>
                </c:pt>
                <c:pt idx="307">
                  <c:v>41355</c:v>
                </c:pt>
                <c:pt idx="308">
                  <c:v>41358</c:v>
                </c:pt>
                <c:pt idx="309">
                  <c:v>41359</c:v>
                </c:pt>
                <c:pt idx="310">
                  <c:v>41361</c:v>
                </c:pt>
                <c:pt idx="311">
                  <c:v>41365</c:v>
                </c:pt>
                <c:pt idx="312">
                  <c:v>41366</c:v>
                </c:pt>
                <c:pt idx="313">
                  <c:v>41367</c:v>
                </c:pt>
                <c:pt idx="314">
                  <c:v>41368</c:v>
                </c:pt>
                <c:pt idx="315">
                  <c:v>41369</c:v>
                </c:pt>
                <c:pt idx="316">
                  <c:v>41372</c:v>
                </c:pt>
                <c:pt idx="317">
                  <c:v>41373</c:v>
                </c:pt>
                <c:pt idx="318">
                  <c:v>41374</c:v>
                </c:pt>
                <c:pt idx="319">
                  <c:v>41375</c:v>
                </c:pt>
                <c:pt idx="320">
                  <c:v>41376</c:v>
                </c:pt>
                <c:pt idx="321">
                  <c:v>41379</c:v>
                </c:pt>
                <c:pt idx="322">
                  <c:v>41380</c:v>
                </c:pt>
                <c:pt idx="323">
                  <c:v>41381</c:v>
                </c:pt>
                <c:pt idx="324">
                  <c:v>41382</c:v>
                </c:pt>
                <c:pt idx="325">
                  <c:v>41386</c:v>
                </c:pt>
                <c:pt idx="326">
                  <c:v>41387</c:v>
                </c:pt>
                <c:pt idx="327">
                  <c:v>41389</c:v>
                </c:pt>
                <c:pt idx="328">
                  <c:v>41390</c:v>
                </c:pt>
                <c:pt idx="329">
                  <c:v>41393</c:v>
                </c:pt>
                <c:pt idx="330">
                  <c:v>41394</c:v>
                </c:pt>
                <c:pt idx="331">
                  <c:v>41396</c:v>
                </c:pt>
                <c:pt idx="332">
                  <c:v>41397</c:v>
                </c:pt>
                <c:pt idx="333">
                  <c:v>41400</c:v>
                </c:pt>
                <c:pt idx="334">
                  <c:v>41401</c:v>
                </c:pt>
                <c:pt idx="335">
                  <c:v>41402</c:v>
                </c:pt>
                <c:pt idx="336">
                  <c:v>41403</c:v>
                </c:pt>
                <c:pt idx="337">
                  <c:v>41404</c:v>
                </c:pt>
                <c:pt idx="338">
                  <c:v>41407</c:v>
                </c:pt>
                <c:pt idx="339">
                  <c:v>41408</c:v>
                </c:pt>
                <c:pt idx="340">
                  <c:v>41409</c:v>
                </c:pt>
                <c:pt idx="341">
                  <c:v>41410</c:v>
                </c:pt>
                <c:pt idx="342">
                  <c:v>41411</c:v>
                </c:pt>
                <c:pt idx="343">
                  <c:v>41414</c:v>
                </c:pt>
                <c:pt idx="344">
                  <c:v>41415</c:v>
                </c:pt>
                <c:pt idx="345">
                  <c:v>41416</c:v>
                </c:pt>
                <c:pt idx="346">
                  <c:v>41417</c:v>
                </c:pt>
                <c:pt idx="347">
                  <c:v>41418</c:v>
                </c:pt>
                <c:pt idx="348">
                  <c:v>41421</c:v>
                </c:pt>
                <c:pt idx="349">
                  <c:v>41422</c:v>
                </c:pt>
                <c:pt idx="350">
                  <c:v>41423</c:v>
                </c:pt>
                <c:pt idx="351">
                  <c:v>41424</c:v>
                </c:pt>
                <c:pt idx="352">
                  <c:v>41425</c:v>
                </c:pt>
                <c:pt idx="353">
                  <c:v>41428</c:v>
                </c:pt>
                <c:pt idx="354">
                  <c:v>41429</c:v>
                </c:pt>
                <c:pt idx="355">
                  <c:v>41430</c:v>
                </c:pt>
                <c:pt idx="356">
                  <c:v>41431</c:v>
                </c:pt>
                <c:pt idx="357">
                  <c:v>41432</c:v>
                </c:pt>
                <c:pt idx="358">
                  <c:v>41435</c:v>
                </c:pt>
                <c:pt idx="359">
                  <c:v>41436</c:v>
                </c:pt>
                <c:pt idx="360">
                  <c:v>41437</c:v>
                </c:pt>
                <c:pt idx="361">
                  <c:v>41438</c:v>
                </c:pt>
                <c:pt idx="362">
                  <c:v>41439</c:v>
                </c:pt>
                <c:pt idx="363">
                  <c:v>41442</c:v>
                </c:pt>
                <c:pt idx="364">
                  <c:v>41443</c:v>
                </c:pt>
                <c:pt idx="365">
                  <c:v>41444</c:v>
                </c:pt>
                <c:pt idx="366">
                  <c:v>41445</c:v>
                </c:pt>
                <c:pt idx="367">
                  <c:v>41446</c:v>
                </c:pt>
                <c:pt idx="368">
                  <c:v>41449</c:v>
                </c:pt>
                <c:pt idx="369">
                  <c:v>41450</c:v>
                </c:pt>
                <c:pt idx="370">
                  <c:v>41451</c:v>
                </c:pt>
                <c:pt idx="371">
                  <c:v>41452</c:v>
                </c:pt>
                <c:pt idx="372">
                  <c:v>41453</c:v>
                </c:pt>
                <c:pt idx="373">
                  <c:v>41456</c:v>
                </c:pt>
                <c:pt idx="374">
                  <c:v>41457</c:v>
                </c:pt>
                <c:pt idx="375">
                  <c:v>41458</c:v>
                </c:pt>
                <c:pt idx="376">
                  <c:v>41459</c:v>
                </c:pt>
                <c:pt idx="377">
                  <c:v>41460</c:v>
                </c:pt>
                <c:pt idx="378">
                  <c:v>41463</c:v>
                </c:pt>
                <c:pt idx="379">
                  <c:v>41464</c:v>
                </c:pt>
                <c:pt idx="380">
                  <c:v>41465</c:v>
                </c:pt>
                <c:pt idx="381">
                  <c:v>41466</c:v>
                </c:pt>
                <c:pt idx="382">
                  <c:v>41467</c:v>
                </c:pt>
                <c:pt idx="383">
                  <c:v>41470</c:v>
                </c:pt>
                <c:pt idx="384">
                  <c:v>41471</c:v>
                </c:pt>
                <c:pt idx="385">
                  <c:v>41472</c:v>
                </c:pt>
                <c:pt idx="386">
                  <c:v>41473</c:v>
                </c:pt>
                <c:pt idx="387">
                  <c:v>41474</c:v>
                </c:pt>
                <c:pt idx="388">
                  <c:v>41477</c:v>
                </c:pt>
                <c:pt idx="389">
                  <c:v>41478</c:v>
                </c:pt>
                <c:pt idx="390">
                  <c:v>41479</c:v>
                </c:pt>
                <c:pt idx="391">
                  <c:v>41480</c:v>
                </c:pt>
                <c:pt idx="392">
                  <c:v>41481</c:v>
                </c:pt>
                <c:pt idx="393">
                  <c:v>41484</c:v>
                </c:pt>
                <c:pt idx="394">
                  <c:v>41485</c:v>
                </c:pt>
                <c:pt idx="395">
                  <c:v>41486</c:v>
                </c:pt>
                <c:pt idx="396">
                  <c:v>41487</c:v>
                </c:pt>
                <c:pt idx="397">
                  <c:v>41488</c:v>
                </c:pt>
                <c:pt idx="398">
                  <c:v>41491</c:v>
                </c:pt>
                <c:pt idx="399">
                  <c:v>41492</c:v>
                </c:pt>
                <c:pt idx="400">
                  <c:v>41493</c:v>
                </c:pt>
                <c:pt idx="401">
                  <c:v>41494</c:v>
                </c:pt>
                <c:pt idx="402">
                  <c:v>41498</c:v>
                </c:pt>
                <c:pt idx="403">
                  <c:v>41499</c:v>
                </c:pt>
                <c:pt idx="404">
                  <c:v>41500</c:v>
                </c:pt>
                <c:pt idx="405">
                  <c:v>41502</c:v>
                </c:pt>
                <c:pt idx="406">
                  <c:v>41505</c:v>
                </c:pt>
                <c:pt idx="407">
                  <c:v>41506</c:v>
                </c:pt>
                <c:pt idx="408">
                  <c:v>41507</c:v>
                </c:pt>
                <c:pt idx="409">
                  <c:v>41508</c:v>
                </c:pt>
                <c:pt idx="410">
                  <c:v>41509</c:v>
                </c:pt>
                <c:pt idx="411">
                  <c:v>41512</c:v>
                </c:pt>
                <c:pt idx="412">
                  <c:v>41513</c:v>
                </c:pt>
                <c:pt idx="413">
                  <c:v>41514</c:v>
                </c:pt>
                <c:pt idx="414">
                  <c:v>41515</c:v>
                </c:pt>
                <c:pt idx="415">
                  <c:v>41516</c:v>
                </c:pt>
                <c:pt idx="416">
                  <c:v>41519</c:v>
                </c:pt>
                <c:pt idx="417">
                  <c:v>41520</c:v>
                </c:pt>
                <c:pt idx="418">
                  <c:v>41521</c:v>
                </c:pt>
                <c:pt idx="419">
                  <c:v>41522</c:v>
                </c:pt>
                <c:pt idx="420">
                  <c:v>41523</c:v>
                </c:pt>
                <c:pt idx="421">
                  <c:v>41527</c:v>
                </c:pt>
                <c:pt idx="422">
                  <c:v>41528</c:v>
                </c:pt>
                <c:pt idx="423">
                  <c:v>41529</c:v>
                </c:pt>
                <c:pt idx="424">
                  <c:v>41530</c:v>
                </c:pt>
                <c:pt idx="425">
                  <c:v>41533</c:v>
                </c:pt>
                <c:pt idx="426">
                  <c:v>41534</c:v>
                </c:pt>
                <c:pt idx="427">
                  <c:v>41535</c:v>
                </c:pt>
                <c:pt idx="428">
                  <c:v>41536</c:v>
                </c:pt>
                <c:pt idx="429">
                  <c:v>41537</c:v>
                </c:pt>
                <c:pt idx="430">
                  <c:v>41540</c:v>
                </c:pt>
                <c:pt idx="431">
                  <c:v>41541</c:v>
                </c:pt>
                <c:pt idx="432">
                  <c:v>41542</c:v>
                </c:pt>
                <c:pt idx="433">
                  <c:v>41543</c:v>
                </c:pt>
                <c:pt idx="434">
                  <c:v>41544</c:v>
                </c:pt>
                <c:pt idx="435">
                  <c:v>41547</c:v>
                </c:pt>
                <c:pt idx="436">
                  <c:v>41548</c:v>
                </c:pt>
                <c:pt idx="437">
                  <c:v>41550</c:v>
                </c:pt>
                <c:pt idx="438">
                  <c:v>41551</c:v>
                </c:pt>
                <c:pt idx="439">
                  <c:v>41554</c:v>
                </c:pt>
                <c:pt idx="440">
                  <c:v>41555</c:v>
                </c:pt>
                <c:pt idx="441">
                  <c:v>41556</c:v>
                </c:pt>
                <c:pt idx="442">
                  <c:v>41557</c:v>
                </c:pt>
                <c:pt idx="443">
                  <c:v>41558</c:v>
                </c:pt>
                <c:pt idx="444">
                  <c:v>41561</c:v>
                </c:pt>
                <c:pt idx="445">
                  <c:v>41562</c:v>
                </c:pt>
                <c:pt idx="446">
                  <c:v>41564</c:v>
                </c:pt>
                <c:pt idx="447">
                  <c:v>41565</c:v>
                </c:pt>
                <c:pt idx="448">
                  <c:v>41568</c:v>
                </c:pt>
                <c:pt idx="449">
                  <c:v>41569</c:v>
                </c:pt>
                <c:pt idx="450">
                  <c:v>41570</c:v>
                </c:pt>
                <c:pt idx="451">
                  <c:v>41571</c:v>
                </c:pt>
                <c:pt idx="452">
                  <c:v>41572</c:v>
                </c:pt>
                <c:pt idx="453">
                  <c:v>41575</c:v>
                </c:pt>
                <c:pt idx="454">
                  <c:v>41576</c:v>
                </c:pt>
                <c:pt idx="455">
                  <c:v>41577</c:v>
                </c:pt>
                <c:pt idx="456">
                  <c:v>41578</c:v>
                </c:pt>
                <c:pt idx="457">
                  <c:v>41579</c:v>
                </c:pt>
                <c:pt idx="458">
                  <c:v>41583</c:v>
                </c:pt>
                <c:pt idx="459">
                  <c:v>41584</c:v>
                </c:pt>
                <c:pt idx="460">
                  <c:v>41585</c:v>
                </c:pt>
                <c:pt idx="461">
                  <c:v>41586</c:v>
                </c:pt>
                <c:pt idx="462">
                  <c:v>41589</c:v>
                </c:pt>
                <c:pt idx="463">
                  <c:v>41590</c:v>
                </c:pt>
                <c:pt idx="464">
                  <c:v>41591</c:v>
                </c:pt>
                <c:pt idx="465">
                  <c:v>41592</c:v>
                </c:pt>
                <c:pt idx="466">
                  <c:v>41596</c:v>
                </c:pt>
                <c:pt idx="467">
                  <c:v>41597</c:v>
                </c:pt>
                <c:pt idx="468">
                  <c:v>41598</c:v>
                </c:pt>
                <c:pt idx="469">
                  <c:v>41599</c:v>
                </c:pt>
                <c:pt idx="470">
                  <c:v>41600</c:v>
                </c:pt>
                <c:pt idx="471">
                  <c:v>41603</c:v>
                </c:pt>
                <c:pt idx="472">
                  <c:v>41604</c:v>
                </c:pt>
                <c:pt idx="473">
                  <c:v>41605</c:v>
                </c:pt>
                <c:pt idx="474">
                  <c:v>41606</c:v>
                </c:pt>
                <c:pt idx="475">
                  <c:v>41607</c:v>
                </c:pt>
                <c:pt idx="476">
                  <c:v>41610</c:v>
                </c:pt>
                <c:pt idx="477">
                  <c:v>41611</c:v>
                </c:pt>
                <c:pt idx="478">
                  <c:v>41612</c:v>
                </c:pt>
                <c:pt idx="479">
                  <c:v>41613</c:v>
                </c:pt>
                <c:pt idx="480">
                  <c:v>41614</c:v>
                </c:pt>
                <c:pt idx="481">
                  <c:v>41617</c:v>
                </c:pt>
                <c:pt idx="482">
                  <c:v>41618</c:v>
                </c:pt>
                <c:pt idx="483">
                  <c:v>41619</c:v>
                </c:pt>
                <c:pt idx="484">
                  <c:v>41620</c:v>
                </c:pt>
                <c:pt idx="485">
                  <c:v>41621</c:v>
                </c:pt>
                <c:pt idx="486">
                  <c:v>41624</c:v>
                </c:pt>
                <c:pt idx="487">
                  <c:v>41625</c:v>
                </c:pt>
                <c:pt idx="488">
                  <c:v>41626</c:v>
                </c:pt>
                <c:pt idx="489">
                  <c:v>41627</c:v>
                </c:pt>
                <c:pt idx="490">
                  <c:v>41628</c:v>
                </c:pt>
                <c:pt idx="491">
                  <c:v>41631</c:v>
                </c:pt>
                <c:pt idx="492">
                  <c:v>41632</c:v>
                </c:pt>
                <c:pt idx="493">
                  <c:v>41634</c:v>
                </c:pt>
                <c:pt idx="494">
                  <c:v>41635</c:v>
                </c:pt>
                <c:pt idx="495">
                  <c:v>41638</c:v>
                </c:pt>
                <c:pt idx="496">
                  <c:v>41639</c:v>
                </c:pt>
                <c:pt idx="497">
                  <c:v>41640</c:v>
                </c:pt>
                <c:pt idx="498">
                  <c:v>41641</c:v>
                </c:pt>
                <c:pt idx="499">
                  <c:v>41642</c:v>
                </c:pt>
                <c:pt idx="500">
                  <c:v>41645</c:v>
                </c:pt>
                <c:pt idx="501">
                  <c:v>41646</c:v>
                </c:pt>
                <c:pt idx="502">
                  <c:v>41647</c:v>
                </c:pt>
                <c:pt idx="503">
                  <c:v>41648</c:v>
                </c:pt>
                <c:pt idx="504">
                  <c:v>41649</c:v>
                </c:pt>
                <c:pt idx="505">
                  <c:v>41652</c:v>
                </c:pt>
                <c:pt idx="506">
                  <c:v>41653</c:v>
                </c:pt>
                <c:pt idx="507">
                  <c:v>41654</c:v>
                </c:pt>
                <c:pt idx="508">
                  <c:v>41655</c:v>
                </c:pt>
                <c:pt idx="509">
                  <c:v>41656</c:v>
                </c:pt>
                <c:pt idx="510">
                  <c:v>41659</c:v>
                </c:pt>
                <c:pt idx="511">
                  <c:v>41660</c:v>
                </c:pt>
                <c:pt idx="512">
                  <c:v>41661</c:v>
                </c:pt>
                <c:pt idx="513">
                  <c:v>41662</c:v>
                </c:pt>
                <c:pt idx="514">
                  <c:v>41663</c:v>
                </c:pt>
                <c:pt idx="515">
                  <c:v>41666</c:v>
                </c:pt>
                <c:pt idx="516">
                  <c:v>41667</c:v>
                </c:pt>
                <c:pt idx="517">
                  <c:v>41668</c:v>
                </c:pt>
                <c:pt idx="518">
                  <c:v>41669</c:v>
                </c:pt>
                <c:pt idx="519">
                  <c:v>41670</c:v>
                </c:pt>
                <c:pt idx="520">
                  <c:v>41673</c:v>
                </c:pt>
                <c:pt idx="521">
                  <c:v>41674</c:v>
                </c:pt>
                <c:pt idx="522">
                  <c:v>41675</c:v>
                </c:pt>
                <c:pt idx="523">
                  <c:v>41676</c:v>
                </c:pt>
                <c:pt idx="524">
                  <c:v>41677</c:v>
                </c:pt>
                <c:pt idx="525">
                  <c:v>41680</c:v>
                </c:pt>
                <c:pt idx="526">
                  <c:v>41681</c:v>
                </c:pt>
                <c:pt idx="527">
                  <c:v>41682</c:v>
                </c:pt>
                <c:pt idx="528">
                  <c:v>41683</c:v>
                </c:pt>
                <c:pt idx="529">
                  <c:v>41684</c:v>
                </c:pt>
                <c:pt idx="530">
                  <c:v>41687</c:v>
                </c:pt>
                <c:pt idx="531">
                  <c:v>41688</c:v>
                </c:pt>
                <c:pt idx="532">
                  <c:v>41689</c:v>
                </c:pt>
                <c:pt idx="533">
                  <c:v>41690</c:v>
                </c:pt>
                <c:pt idx="534">
                  <c:v>41691</c:v>
                </c:pt>
                <c:pt idx="535">
                  <c:v>41694</c:v>
                </c:pt>
                <c:pt idx="536">
                  <c:v>41695</c:v>
                </c:pt>
                <c:pt idx="537">
                  <c:v>41696</c:v>
                </c:pt>
                <c:pt idx="538">
                  <c:v>41698</c:v>
                </c:pt>
                <c:pt idx="539">
                  <c:v>41701</c:v>
                </c:pt>
                <c:pt idx="540">
                  <c:v>41702</c:v>
                </c:pt>
                <c:pt idx="541">
                  <c:v>41703</c:v>
                </c:pt>
                <c:pt idx="542">
                  <c:v>41704</c:v>
                </c:pt>
                <c:pt idx="543">
                  <c:v>41705</c:v>
                </c:pt>
                <c:pt idx="544">
                  <c:v>41708</c:v>
                </c:pt>
                <c:pt idx="545">
                  <c:v>41709</c:v>
                </c:pt>
                <c:pt idx="546">
                  <c:v>41710</c:v>
                </c:pt>
                <c:pt idx="547">
                  <c:v>41711</c:v>
                </c:pt>
                <c:pt idx="548">
                  <c:v>41712</c:v>
                </c:pt>
                <c:pt idx="549">
                  <c:v>41716</c:v>
                </c:pt>
                <c:pt idx="550">
                  <c:v>41717</c:v>
                </c:pt>
                <c:pt idx="551">
                  <c:v>41718</c:v>
                </c:pt>
                <c:pt idx="552">
                  <c:v>41719</c:v>
                </c:pt>
                <c:pt idx="553">
                  <c:v>41720</c:v>
                </c:pt>
                <c:pt idx="554">
                  <c:v>41722</c:v>
                </c:pt>
                <c:pt idx="555">
                  <c:v>41723</c:v>
                </c:pt>
                <c:pt idx="556">
                  <c:v>41724</c:v>
                </c:pt>
                <c:pt idx="557">
                  <c:v>41725</c:v>
                </c:pt>
                <c:pt idx="558">
                  <c:v>41726</c:v>
                </c:pt>
                <c:pt idx="559">
                  <c:v>41729</c:v>
                </c:pt>
                <c:pt idx="560">
                  <c:v>41730</c:v>
                </c:pt>
                <c:pt idx="561">
                  <c:v>41731</c:v>
                </c:pt>
                <c:pt idx="562">
                  <c:v>41732</c:v>
                </c:pt>
                <c:pt idx="563">
                  <c:v>41733</c:v>
                </c:pt>
                <c:pt idx="564">
                  <c:v>41736</c:v>
                </c:pt>
                <c:pt idx="565">
                  <c:v>41738</c:v>
                </c:pt>
                <c:pt idx="566">
                  <c:v>41739</c:v>
                </c:pt>
                <c:pt idx="567">
                  <c:v>41740</c:v>
                </c:pt>
                <c:pt idx="568">
                  <c:v>41744</c:v>
                </c:pt>
                <c:pt idx="569">
                  <c:v>41745</c:v>
                </c:pt>
                <c:pt idx="570">
                  <c:v>41746</c:v>
                </c:pt>
                <c:pt idx="571">
                  <c:v>41750</c:v>
                </c:pt>
                <c:pt idx="572">
                  <c:v>41751</c:v>
                </c:pt>
                <c:pt idx="573">
                  <c:v>41752</c:v>
                </c:pt>
                <c:pt idx="574">
                  <c:v>41753</c:v>
                </c:pt>
                <c:pt idx="575">
                  <c:v>41754</c:v>
                </c:pt>
                <c:pt idx="576">
                  <c:v>41757</c:v>
                </c:pt>
                <c:pt idx="577">
                  <c:v>41758</c:v>
                </c:pt>
                <c:pt idx="578">
                  <c:v>41759</c:v>
                </c:pt>
                <c:pt idx="579">
                  <c:v>41761</c:v>
                </c:pt>
                <c:pt idx="580">
                  <c:v>41764</c:v>
                </c:pt>
                <c:pt idx="581">
                  <c:v>41765</c:v>
                </c:pt>
                <c:pt idx="582">
                  <c:v>41766</c:v>
                </c:pt>
                <c:pt idx="583">
                  <c:v>41767</c:v>
                </c:pt>
                <c:pt idx="584">
                  <c:v>41768</c:v>
                </c:pt>
                <c:pt idx="585">
                  <c:v>41771</c:v>
                </c:pt>
                <c:pt idx="586">
                  <c:v>41772</c:v>
                </c:pt>
                <c:pt idx="587">
                  <c:v>41773</c:v>
                </c:pt>
                <c:pt idx="588">
                  <c:v>41774</c:v>
                </c:pt>
                <c:pt idx="589">
                  <c:v>41775</c:v>
                </c:pt>
                <c:pt idx="590">
                  <c:v>41778</c:v>
                </c:pt>
                <c:pt idx="591">
                  <c:v>41779</c:v>
                </c:pt>
                <c:pt idx="592">
                  <c:v>41780</c:v>
                </c:pt>
                <c:pt idx="593">
                  <c:v>41781</c:v>
                </c:pt>
                <c:pt idx="594">
                  <c:v>41782</c:v>
                </c:pt>
                <c:pt idx="595">
                  <c:v>41785</c:v>
                </c:pt>
                <c:pt idx="596">
                  <c:v>41786</c:v>
                </c:pt>
                <c:pt idx="597">
                  <c:v>41787</c:v>
                </c:pt>
                <c:pt idx="598">
                  <c:v>41788</c:v>
                </c:pt>
                <c:pt idx="599">
                  <c:v>41789</c:v>
                </c:pt>
                <c:pt idx="600">
                  <c:v>41792</c:v>
                </c:pt>
                <c:pt idx="601">
                  <c:v>41793</c:v>
                </c:pt>
                <c:pt idx="602">
                  <c:v>41794</c:v>
                </c:pt>
                <c:pt idx="603">
                  <c:v>41795</c:v>
                </c:pt>
                <c:pt idx="604">
                  <c:v>41796</c:v>
                </c:pt>
                <c:pt idx="605">
                  <c:v>41799</c:v>
                </c:pt>
                <c:pt idx="606">
                  <c:v>41800</c:v>
                </c:pt>
                <c:pt idx="607">
                  <c:v>41801</c:v>
                </c:pt>
                <c:pt idx="608">
                  <c:v>41802</c:v>
                </c:pt>
                <c:pt idx="609">
                  <c:v>41803</c:v>
                </c:pt>
                <c:pt idx="610">
                  <c:v>41806</c:v>
                </c:pt>
                <c:pt idx="611">
                  <c:v>41807</c:v>
                </c:pt>
                <c:pt idx="612">
                  <c:v>41808</c:v>
                </c:pt>
                <c:pt idx="613">
                  <c:v>41809</c:v>
                </c:pt>
                <c:pt idx="614">
                  <c:v>41810</c:v>
                </c:pt>
                <c:pt idx="615">
                  <c:v>41813</c:v>
                </c:pt>
                <c:pt idx="616">
                  <c:v>41814</c:v>
                </c:pt>
                <c:pt idx="617">
                  <c:v>41815</c:v>
                </c:pt>
                <c:pt idx="618">
                  <c:v>41816</c:v>
                </c:pt>
                <c:pt idx="619">
                  <c:v>41817</c:v>
                </c:pt>
                <c:pt idx="620">
                  <c:v>41820</c:v>
                </c:pt>
                <c:pt idx="621">
                  <c:v>41821</c:v>
                </c:pt>
                <c:pt idx="622">
                  <c:v>41822</c:v>
                </c:pt>
                <c:pt idx="623">
                  <c:v>41823</c:v>
                </c:pt>
                <c:pt idx="624">
                  <c:v>41824</c:v>
                </c:pt>
                <c:pt idx="625">
                  <c:v>41827</c:v>
                </c:pt>
                <c:pt idx="626">
                  <c:v>41828</c:v>
                </c:pt>
                <c:pt idx="627">
                  <c:v>41829</c:v>
                </c:pt>
                <c:pt idx="628">
                  <c:v>41830</c:v>
                </c:pt>
                <c:pt idx="629">
                  <c:v>41831</c:v>
                </c:pt>
                <c:pt idx="630">
                  <c:v>41834</c:v>
                </c:pt>
                <c:pt idx="631">
                  <c:v>41835</c:v>
                </c:pt>
                <c:pt idx="632">
                  <c:v>41836</c:v>
                </c:pt>
                <c:pt idx="633">
                  <c:v>41837</c:v>
                </c:pt>
                <c:pt idx="634">
                  <c:v>41838</c:v>
                </c:pt>
                <c:pt idx="635">
                  <c:v>41841</c:v>
                </c:pt>
                <c:pt idx="636">
                  <c:v>41842</c:v>
                </c:pt>
                <c:pt idx="637">
                  <c:v>41843</c:v>
                </c:pt>
                <c:pt idx="638">
                  <c:v>41844</c:v>
                </c:pt>
                <c:pt idx="639">
                  <c:v>41845</c:v>
                </c:pt>
                <c:pt idx="640">
                  <c:v>41848</c:v>
                </c:pt>
                <c:pt idx="641">
                  <c:v>41850</c:v>
                </c:pt>
                <c:pt idx="642">
                  <c:v>41851</c:v>
                </c:pt>
                <c:pt idx="643">
                  <c:v>41852</c:v>
                </c:pt>
                <c:pt idx="644">
                  <c:v>41855</c:v>
                </c:pt>
                <c:pt idx="645">
                  <c:v>41856</c:v>
                </c:pt>
                <c:pt idx="646">
                  <c:v>41857</c:v>
                </c:pt>
                <c:pt idx="647">
                  <c:v>41858</c:v>
                </c:pt>
                <c:pt idx="648">
                  <c:v>41859</c:v>
                </c:pt>
                <c:pt idx="649">
                  <c:v>41862</c:v>
                </c:pt>
                <c:pt idx="650">
                  <c:v>41863</c:v>
                </c:pt>
                <c:pt idx="651">
                  <c:v>41864</c:v>
                </c:pt>
                <c:pt idx="652">
                  <c:v>41865</c:v>
                </c:pt>
                <c:pt idx="653">
                  <c:v>41869</c:v>
                </c:pt>
                <c:pt idx="654">
                  <c:v>41870</c:v>
                </c:pt>
                <c:pt idx="655">
                  <c:v>41871</c:v>
                </c:pt>
                <c:pt idx="656">
                  <c:v>41872</c:v>
                </c:pt>
                <c:pt idx="657">
                  <c:v>41873</c:v>
                </c:pt>
                <c:pt idx="658">
                  <c:v>41876</c:v>
                </c:pt>
                <c:pt idx="659">
                  <c:v>41877</c:v>
                </c:pt>
                <c:pt idx="660">
                  <c:v>41878</c:v>
                </c:pt>
                <c:pt idx="661">
                  <c:v>41879</c:v>
                </c:pt>
                <c:pt idx="662">
                  <c:v>41883</c:v>
                </c:pt>
                <c:pt idx="663">
                  <c:v>41884</c:v>
                </c:pt>
                <c:pt idx="664">
                  <c:v>41885</c:v>
                </c:pt>
                <c:pt idx="665">
                  <c:v>41886</c:v>
                </c:pt>
                <c:pt idx="666">
                  <c:v>41887</c:v>
                </c:pt>
                <c:pt idx="667">
                  <c:v>41890</c:v>
                </c:pt>
                <c:pt idx="668">
                  <c:v>41891</c:v>
                </c:pt>
                <c:pt idx="669">
                  <c:v>41892</c:v>
                </c:pt>
                <c:pt idx="670">
                  <c:v>41893</c:v>
                </c:pt>
                <c:pt idx="671">
                  <c:v>41894</c:v>
                </c:pt>
                <c:pt idx="672">
                  <c:v>41897</c:v>
                </c:pt>
                <c:pt idx="673">
                  <c:v>41898</c:v>
                </c:pt>
                <c:pt idx="674">
                  <c:v>41899</c:v>
                </c:pt>
                <c:pt idx="675">
                  <c:v>41900</c:v>
                </c:pt>
                <c:pt idx="676">
                  <c:v>41901</c:v>
                </c:pt>
                <c:pt idx="677">
                  <c:v>41904</c:v>
                </c:pt>
                <c:pt idx="678">
                  <c:v>41905</c:v>
                </c:pt>
                <c:pt idx="679">
                  <c:v>41906</c:v>
                </c:pt>
                <c:pt idx="680">
                  <c:v>41907</c:v>
                </c:pt>
                <c:pt idx="681">
                  <c:v>41908</c:v>
                </c:pt>
                <c:pt idx="682">
                  <c:v>41911</c:v>
                </c:pt>
                <c:pt idx="683">
                  <c:v>41912</c:v>
                </c:pt>
                <c:pt idx="684">
                  <c:v>41913</c:v>
                </c:pt>
                <c:pt idx="685">
                  <c:v>41919</c:v>
                </c:pt>
                <c:pt idx="686">
                  <c:v>41920</c:v>
                </c:pt>
                <c:pt idx="687">
                  <c:v>41921</c:v>
                </c:pt>
                <c:pt idx="688">
                  <c:v>41922</c:v>
                </c:pt>
                <c:pt idx="689">
                  <c:v>41925</c:v>
                </c:pt>
                <c:pt idx="690">
                  <c:v>41926</c:v>
                </c:pt>
                <c:pt idx="691">
                  <c:v>41927</c:v>
                </c:pt>
                <c:pt idx="692">
                  <c:v>41928</c:v>
                </c:pt>
                <c:pt idx="693">
                  <c:v>41929</c:v>
                </c:pt>
                <c:pt idx="694">
                  <c:v>41932</c:v>
                </c:pt>
                <c:pt idx="695">
                  <c:v>41933</c:v>
                </c:pt>
                <c:pt idx="696">
                  <c:v>41934</c:v>
                </c:pt>
                <c:pt idx="697">
                  <c:v>41939</c:v>
                </c:pt>
                <c:pt idx="698">
                  <c:v>41940</c:v>
                </c:pt>
                <c:pt idx="699">
                  <c:v>41941</c:v>
                </c:pt>
                <c:pt idx="700">
                  <c:v>41942</c:v>
                </c:pt>
                <c:pt idx="701">
                  <c:v>41943</c:v>
                </c:pt>
                <c:pt idx="702">
                  <c:v>41946</c:v>
                </c:pt>
                <c:pt idx="703">
                  <c:v>41948</c:v>
                </c:pt>
                <c:pt idx="704">
                  <c:v>41950</c:v>
                </c:pt>
                <c:pt idx="705">
                  <c:v>41953</c:v>
                </c:pt>
                <c:pt idx="706">
                  <c:v>41954</c:v>
                </c:pt>
                <c:pt idx="707">
                  <c:v>41955</c:v>
                </c:pt>
                <c:pt idx="708">
                  <c:v>41956</c:v>
                </c:pt>
                <c:pt idx="709">
                  <c:v>41957</c:v>
                </c:pt>
                <c:pt idx="710">
                  <c:v>41960</c:v>
                </c:pt>
                <c:pt idx="711">
                  <c:v>41961</c:v>
                </c:pt>
                <c:pt idx="712">
                  <c:v>41962</c:v>
                </c:pt>
                <c:pt idx="713">
                  <c:v>41963</c:v>
                </c:pt>
                <c:pt idx="714">
                  <c:v>41964</c:v>
                </c:pt>
                <c:pt idx="715">
                  <c:v>41967</c:v>
                </c:pt>
                <c:pt idx="716">
                  <c:v>41968</c:v>
                </c:pt>
                <c:pt idx="717">
                  <c:v>41969</c:v>
                </c:pt>
                <c:pt idx="718">
                  <c:v>41970</c:v>
                </c:pt>
                <c:pt idx="719">
                  <c:v>41971</c:v>
                </c:pt>
                <c:pt idx="720">
                  <c:v>41974</c:v>
                </c:pt>
                <c:pt idx="721">
                  <c:v>41975</c:v>
                </c:pt>
                <c:pt idx="722">
                  <c:v>41976</c:v>
                </c:pt>
                <c:pt idx="723">
                  <c:v>41977</c:v>
                </c:pt>
                <c:pt idx="724">
                  <c:v>41978</c:v>
                </c:pt>
                <c:pt idx="725">
                  <c:v>41981</c:v>
                </c:pt>
                <c:pt idx="726">
                  <c:v>41982</c:v>
                </c:pt>
                <c:pt idx="727">
                  <c:v>41983</c:v>
                </c:pt>
                <c:pt idx="728">
                  <c:v>41984</c:v>
                </c:pt>
                <c:pt idx="729">
                  <c:v>41985</c:v>
                </c:pt>
                <c:pt idx="730">
                  <c:v>41988</c:v>
                </c:pt>
                <c:pt idx="731">
                  <c:v>41989</c:v>
                </c:pt>
                <c:pt idx="732">
                  <c:v>41990</c:v>
                </c:pt>
                <c:pt idx="733">
                  <c:v>41991</c:v>
                </c:pt>
                <c:pt idx="734">
                  <c:v>41992</c:v>
                </c:pt>
                <c:pt idx="735">
                  <c:v>41995</c:v>
                </c:pt>
                <c:pt idx="736">
                  <c:v>41996</c:v>
                </c:pt>
                <c:pt idx="737">
                  <c:v>41997</c:v>
                </c:pt>
                <c:pt idx="738">
                  <c:v>41999</c:v>
                </c:pt>
                <c:pt idx="739">
                  <c:v>42002</c:v>
                </c:pt>
                <c:pt idx="740">
                  <c:v>42003</c:v>
                </c:pt>
                <c:pt idx="741">
                  <c:v>42004</c:v>
                </c:pt>
                <c:pt idx="742">
                  <c:v>42005</c:v>
                </c:pt>
                <c:pt idx="743">
                  <c:v>42006</c:v>
                </c:pt>
                <c:pt idx="744">
                  <c:v>42009</c:v>
                </c:pt>
                <c:pt idx="745">
                  <c:v>42010</c:v>
                </c:pt>
                <c:pt idx="746">
                  <c:v>42011</c:v>
                </c:pt>
                <c:pt idx="747">
                  <c:v>42012</c:v>
                </c:pt>
                <c:pt idx="748">
                  <c:v>42013</c:v>
                </c:pt>
                <c:pt idx="749">
                  <c:v>42016</c:v>
                </c:pt>
                <c:pt idx="750">
                  <c:v>42017</c:v>
                </c:pt>
                <c:pt idx="751">
                  <c:v>42018</c:v>
                </c:pt>
                <c:pt idx="752">
                  <c:v>42019</c:v>
                </c:pt>
                <c:pt idx="753">
                  <c:v>42020</c:v>
                </c:pt>
                <c:pt idx="754">
                  <c:v>42023</c:v>
                </c:pt>
                <c:pt idx="755">
                  <c:v>42024</c:v>
                </c:pt>
                <c:pt idx="756">
                  <c:v>42025</c:v>
                </c:pt>
                <c:pt idx="757">
                  <c:v>42026</c:v>
                </c:pt>
                <c:pt idx="758">
                  <c:v>42027</c:v>
                </c:pt>
                <c:pt idx="759">
                  <c:v>42031</c:v>
                </c:pt>
                <c:pt idx="760">
                  <c:v>42032</c:v>
                </c:pt>
                <c:pt idx="761">
                  <c:v>42033</c:v>
                </c:pt>
                <c:pt idx="762">
                  <c:v>42034</c:v>
                </c:pt>
                <c:pt idx="763">
                  <c:v>42037</c:v>
                </c:pt>
                <c:pt idx="764">
                  <c:v>42038</c:v>
                </c:pt>
                <c:pt idx="765">
                  <c:v>42039</c:v>
                </c:pt>
                <c:pt idx="766">
                  <c:v>42040</c:v>
                </c:pt>
                <c:pt idx="767">
                  <c:v>42041</c:v>
                </c:pt>
                <c:pt idx="768">
                  <c:v>42044</c:v>
                </c:pt>
                <c:pt idx="769">
                  <c:v>42045</c:v>
                </c:pt>
                <c:pt idx="770">
                  <c:v>42046</c:v>
                </c:pt>
                <c:pt idx="771">
                  <c:v>42047</c:v>
                </c:pt>
                <c:pt idx="772">
                  <c:v>42048</c:v>
                </c:pt>
                <c:pt idx="773">
                  <c:v>42051</c:v>
                </c:pt>
                <c:pt idx="774">
                  <c:v>42053</c:v>
                </c:pt>
                <c:pt idx="775">
                  <c:v>42054</c:v>
                </c:pt>
                <c:pt idx="776">
                  <c:v>42055</c:v>
                </c:pt>
                <c:pt idx="777">
                  <c:v>42058</c:v>
                </c:pt>
                <c:pt idx="778">
                  <c:v>42059</c:v>
                </c:pt>
                <c:pt idx="779">
                  <c:v>42060</c:v>
                </c:pt>
                <c:pt idx="780">
                  <c:v>42061</c:v>
                </c:pt>
                <c:pt idx="781">
                  <c:v>42062</c:v>
                </c:pt>
                <c:pt idx="782">
                  <c:v>42063</c:v>
                </c:pt>
                <c:pt idx="783">
                  <c:v>42065</c:v>
                </c:pt>
                <c:pt idx="784">
                  <c:v>42066</c:v>
                </c:pt>
                <c:pt idx="785">
                  <c:v>42067</c:v>
                </c:pt>
                <c:pt idx="786">
                  <c:v>42068</c:v>
                </c:pt>
                <c:pt idx="787">
                  <c:v>42072</c:v>
                </c:pt>
                <c:pt idx="788">
                  <c:v>42073</c:v>
                </c:pt>
                <c:pt idx="789">
                  <c:v>42074</c:v>
                </c:pt>
                <c:pt idx="790">
                  <c:v>42075</c:v>
                </c:pt>
                <c:pt idx="791">
                  <c:v>42076</c:v>
                </c:pt>
                <c:pt idx="792">
                  <c:v>42079</c:v>
                </c:pt>
                <c:pt idx="793">
                  <c:v>42080</c:v>
                </c:pt>
                <c:pt idx="794">
                  <c:v>42081</c:v>
                </c:pt>
                <c:pt idx="795">
                  <c:v>42082</c:v>
                </c:pt>
                <c:pt idx="796">
                  <c:v>42083</c:v>
                </c:pt>
                <c:pt idx="797">
                  <c:v>42086</c:v>
                </c:pt>
                <c:pt idx="798">
                  <c:v>42087</c:v>
                </c:pt>
                <c:pt idx="799">
                  <c:v>42088</c:v>
                </c:pt>
                <c:pt idx="800">
                  <c:v>42089</c:v>
                </c:pt>
                <c:pt idx="801">
                  <c:v>42090</c:v>
                </c:pt>
                <c:pt idx="802">
                  <c:v>42093</c:v>
                </c:pt>
                <c:pt idx="803">
                  <c:v>42094</c:v>
                </c:pt>
                <c:pt idx="804">
                  <c:v>42095</c:v>
                </c:pt>
                <c:pt idx="805">
                  <c:v>42100</c:v>
                </c:pt>
                <c:pt idx="806">
                  <c:v>42101</c:v>
                </c:pt>
                <c:pt idx="807">
                  <c:v>42102</c:v>
                </c:pt>
                <c:pt idx="808">
                  <c:v>42103</c:v>
                </c:pt>
                <c:pt idx="809">
                  <c:v>42104</c:v>
                </c:pt>
                <c:pt idx="810">
                  <c:v>42107</c:v>
                </c:pt>
                <c:pt idx="811">
                  <c:v>42109</c:v>
                </c:pt>
                <c:pt idx="812">
                  <c:v>42110</c:v>
                </c:pt>
                <c:pt idx="813">
                  <c:v>42111</c:v>
                </c:pt>
                <c:pt idx="814">
                  <c:v>42114</c:v>
                </c:pt>
                <c:pt idx="815">
                  <c:v>42115</c:v>
                </c:pt>
                <c:pt idx="816">
                  <c:v>42116</c:v>
                </c:pt>
                <c:pt idx="817">
                  <c:v>42117</c:v>
                </c:pt>
                <c:pt idx="818">
                  <c:v>42118</c:v>
                </c:pt>
                <c:pt idx="819">
                  <c:v>42121</c:v>
                </c:pt>
                <c:pt idx="820">
                  <c:v>42122</c:v>
                </c:pt>
                <c:pt idx="821">
                  <c:v>42123</c:v>
                </c:pt>
                <c:pt idx="822">
                  <c:v>42124</c:v>
                </c:pt>
                <c:pt idx="823">
                  <c:v>42128</c:v>
                </c:pt>
                <c:pt idx="824">
                  <c:v>42129</c:v>
                </c:pt>
                <c:pt idx="825">
                  <c:v>42130</c:v>
                </c:pt>
                <c:pt idx="826">
                  <c:v>42131</c:v>
                </c:pt>
                <c:pt idx="827">
                  <c:v>42132</c:v>
                </c:pt>
                <c:pt idx="828">
                  <c:v>42135</c:v>
                </c:pt>
                <c:pt idx="829">
                  <c:v>42136</c:v>
                </c:pt>
                <c:pt idx="830">
                  <c:v>42137</c:v>
                </c:pt>
                <c:pt idx="831">
                  <c:v>42138</c:v>
                </c:pt>
                <c:pt idx="832">
                  <c:v>42139</c:v>
                </c:pt>
                <c:pt idx="833">
                  <c:v>42142</c:v>
                </c:pt>
                <c:pt idx="834">
                  <c:v>42143</c:v>
                </c:pt>
                <c:pt idx="835">
                  <c:v>42144</c:v>
                </c:pt>
                <c:pt idx="836">
                  <c:v>42145</c:v>
                </c:pt>
                <c:pt idx="837">
                  <c:v>42146</c:v>
                </c:pt>
                <c:pt idx="838">
                  <c:v>42149</c:v>
                </c:pt>
                <c:pt idx="839">
                  <c:v>42150</c:v>
                </c:pt>
                <c:pt idx="840">
                  <c:v>42151</c:v>
                </c:pt>
                <c:pt idx="841">
                  <c:v>42152</c:v>
                </c:pt>
                <c:pt idx="842">
                  <c:v>42153</c:v>
                </c:pt>
                <c:pt idx="843">
                  <c:v>42156</c:v>
                </c:pt>
                <c:pt idx="844">
                  <c:v>42157</c:v>
                </c:pt>
                <c:pt idx="845">
                  <c:v>42158</c:v>
                </c:pt>
                <c:pt idx="846">
                  <c:v>42159</c:v>
                </c:pt>
                <c:pt idx="847">
                  <c:v>42160</c:v>
                </c:pt>
                <c:pt idx="848">
                  <c:v>42163</c:v>
                </c:pt>
                <c:pt idx="849">
                  <c:v>42164</c:v>
                </c:pt>
                <c:pt idx="850">
                  <c:v>42165</c:v>
                </c:pt>
                <c:pt idx="851">
                  <c:v>42166</c:v>
                </c:pt>
                <c:pt idx="852">
                  <c:v>42167</c:v>
                </c:pt>
                <c:pt idx="853">
                  <c:v>42170</c:v>
                </c:pt>
                <c:pt idx="854">
                  <c:v>42171</c:v>
                </c:pt>
                <c:pt idx="855">
                  <c:v>42172</c:v>
                </c:pt>
                <c:pt idx="856">
                  <c:v>42173</c:v>
                </c:pt>
                <c:pt idx="857">
                  <c:v>42174</c:v>
                </c:pt>
                <c:pt idx="858">
                  <c:v>42177</c:v>
                </c:pt>
                <c:pt idx="859">
                  <c:v>42178</c:v>
                </c:pt>
                <c:pt idx="860">
                  <c:v>42179</c:v>
                </c:pt>
                <c:pt idx="861">
                  <c:v>42180</c:v>
                </c:pt>
                <c:pt idx="862">
                  <c:v>42181</c:v>
                </c:pt>
                <c:pt idx="863">
                  <c:v>42184</c:v>
                </c:pt>
                <c:pt idx="864">
                  <c:v>42185</c:v>
                </c:pt>
                <c:pt idx="865">
                  <c:v>42186</c:v>
                </c:pt>
                <c:pt idx="866">
                  <c:v>42187</c:v>
                </c:pt>
                <c:pt idx="867">
                  <c:v>42188</c:v>
                </c:pt>
                <c:pt idx="868">
                  <c:v>42191</c:v>
                </c:pt>
                <c:pt idx="869">
                  <c:v>42192</c:v>
                </c:pt>
                <c:pt idx="870">
                  <c:v>42193</c:v>
                </c:pt>
                <c:pt idx="871">
                  <c:v>42194</c:v>
                </c:pt>
                <c:pt idx="872">
                  <c:v>42195</c:v>
                </c:pt>
                <c:pt idx="873">
                  <c:v>42198</c:v>
                </c:pt>
                <c:pt idx="874">
                  <c:v>42199</c:v>
                </c:pt>
                <c:pt idx="875">
                  <c:v>42200</c:v>
                </c:pt>
                <c:pt idx="876">
                  <c:v>42201</c:v>
                </c:pt>
                <c:pt idx="877">
                  <c:v>42202</c:v>
                </c:pt>
                <c:pt idx="878">
                  <c:v>42205</c:v>
                </c:pt>
                <c:pt idx="879">
                  <c:v>42206</c:v>
                </c:pt>
                <c:pt idx="880">
                  <c:v>42207</c:v>
                </c:pt>
                <c:pt idx="881">
                  <c:v>42208</c:v>
                </c:pt>
                <c:pt idx="882">
                  <c:v>42209</c:v>
                </c:pt>
                <c:pt idx="883">
                  <c:v>42212</c:v>
                </c:pt>
                <c:pt idx="884">
                  <c:v>42213</c:v>
                </c:pt>
                <c:pt idx="885">
                  <c:v>42214</c:v>
                </c:pt>
                <c:pt idx="886">
                  <c:v>42215</c:v>
                </c:pt>
                <c:pt idx="887">
                  <c:v>42216</c:v>
                </c:pt>
                <c:pt idx="888">
                  <c:v>42219</c:v>
                </c:pt>
                <c:pt idx="889">
                  <c:v>42220</c:v>
                </c:pt>
                <c:pt idx="890">
                  <c:v>42221</c:v>
                </c:pt>
                <c:pt idx="891">
                  <c:v>42222</c:v>
                </c:pt>
                <c:pt idx="892">
                  <c:v>42223</c:v>
                </c:pt>
                <c:pt idx="893">
                  <c:v>42226</c:v>
                </c:pt>
                <c:pt idx="894">
                  <c:v>42227</c:v>
                </c:pt>
                <c:pt idx="895">
                  <c:v>42228</c:v>
                </c:pt>
                <c:pt idx="896">
                  <c:v>42229</c:v>
                </c:pt>
                <c:pt idx="897">
                  <c:v>42230</c:v>
                </c:pt>
                <c:pt idx="898">
                  <c:v>42233</c:v>
                </c:pt>
                <c:pt idx="899">
                  <c:v>42234</c:v>
                </c:pt>
                <c:pt idx="900">
                  <c:v>42235</c:v>
                </c:pt>
                <c:pt idx="901">
                  <c:v>42236</c:v>
                </c:pt>
                <c:pt idx="902">
                  <c:v>42237</c:v>
                </c:pt>
                <c:pt idx="903">
                  <c:v>42240</c:v>
                </c:pt>
                <c:pt idx="904">
                  <c:v>42241</c:v>
                </c:pt>
                <c:pt idx="905">
                  <c:v>42242</c:v>
                </c:pt>
                <c:pt idx="906">
                  <c:v>42243</c:v>
                </c:pt>
                <c:pt idx="907">
                  <c:v>42244</c:v>
                </c:pt>
                <c:pt idx="908">
                  <c:v>42247</c:v>
                </c:pt>
                <c:pt idx="909">
                  <c:v>42248</c:v>
                </c:pt>
                <c:pt idx="910">
                  <c:v>42249</c:v>
                </c:pt>
                <c:pt idx="911">
                  <c:v>42250</c:v>
                </c:pt>
                <c:pt idx="912">
                  <c:v>42251</c:v>
                </c:pt>
                <c:pt idx="913">
                  <c:v>42254</c:v>
                </c:pt>
                <c:pt idx="914">
                  <c:v>42255</c:v>
                </c:pt>
                <c:pt idx="915">
                  <c:v>42256</c:v>
                </c:pt>
                <c:pt idx="916">
                  <c:v>42257</c:v>
                </c:pt>
                <c:pt idx="917">
                  <c:v>42258</c:v>
                </c:pt>
                <c:pt idx="918">
                  <c:v>42261</c:v>
                </c:pt>
                <c:pt idx="919">
                  <c:v>42262</c:v>
                </c:pt>
                <c:pt idx="920">
                  <c:v>42263</c:v>
                </c:pt>
                <c:pt idx="921">
                  <c:v>42265</c:v>
                </c:pt>
                <c:pt idx="922">
                  <c:v>42268</c:v>
                </c:pt>
                <c:pt idx="923">
                  <c:v>42269</c:v>
                </c:pt>
                <c:pt idx="924">
                  <c:v>42270</c:v>
                </c:pt>
                <c:pt idx="925">
                  <c:v>42271</c:v>
                </c:pt>
                <c:pt idx="926">
                  <c:v>42275</c:v>
                </c:pt>
                <c:pt idx="927">
                  <c:v>42276</c:v>
                </c:pt>
                <c:pt idx="928">
                  <c:v>42277</c:v>
                </c:pt>
                <c:pt idx="929">
                  <c:v>42278</c:v>
                </c:pt>
                <c:pt idx="930">
                  <c:v>42282</c:v>
                </c:pt>
                <c:pt idx="931">
                  <c:v>42283</c:v>
                </c:pt>
                <c:pt idx="932">
                  <c:v>42284</c:v>
                </c:pt>
                <c:pt idx="933">
                  <c:v>42285</c:v>
                </c:pt>
                <c:pt idx="934">
                  <c:v>42286</c:v>
                </c:pt>
                <c:pt idx="935">
                  <c:v>42289</c:v>
                </c:pt>
                <c:pt idx="936">
                  <c:v>42290</c:v>
                </c:pt>
                <c:pt idx="937">
                  <c:v>42291</c:v>
                </c:pt>
                <c:pt idx="938">
                  <c:v>42292</c:v>
                </c:pt>
                <c:pt idx="939">
                  <c:v>42293</c:v>
                </c:pt>
                <c:pt idx="940">
                  <c:v>42296</c:v>
                </c:pt>
                <c:pt idx="941">
                  <c:v>42297</c:v>
                </c:pt>
                <c:pt idx="942">
                  <c:v>42298</c:v>
                </c:pt>
                <c:pt idx="943">
                  <c:v>42300</c:v>
                </c:pt>
                <c:pt idx="944">
                  <c:v>42303</c:v>
                </c:pt>
                <c:pt idx="945">
                  <c:v>42304</c:v>
                </c:pt>
                <c:pt idx="946">
                  <c:v>42305</c:v>
                </c:pt>
                <c:pt idx="947">
                  <c:v>42306</c:v>
                </c:pt>
                <c:pt idx="948">
                  <c:v>42307</c:v>
                </c:pt>
                <c:pt idx="949">
                  <c:v>42310</c:v>
                </c:pt>
                <c:pt idx="950">
                  <c:v>42311</c:v>
                </c:pt>
                <c:pt idx="951">
                  <c:v>42312</c:v>
                </c:pt>
                <c:pt idx="952">
                  <c:v>42313</c:v>
                </c:pt>
                <c:pt idx="953">
                  <c:v>42314</c:v>
                </c:pt>
                <c:pt idx="954">
                  <c:v>42317</c:v>
                </c:pt>
                <c:pt idx="955">
                  <c:v>42318</c:v>
                </c:pt>
                <c:pt idx="956">
                  <c:v>42321</c:v>
                </c:pt>
                <c:pt idx="957">
                  <c:v>42324</c:v>
                </c:pt>
                <c:pt idx="958">
                  <c:v>42325</c:v>
                </c:pt>
                <c:pt idx="959">
                  <c:v>42326</c:v>
                </c:pt>
                <c:pt idx="960">
                  <c:v>42327</c:v>
                </c:pt>
                <c:pt idx="961">
                  <c:v>42328</c:v>
                </c:pt>
                <c:pt idx="962">
                  <c:v>42331</c:v>
                </c:pt>
                <c:pt idx="963">
                  <c:v>42332</c:v>
                </c:pt>
                <c:pt idx="964">
                  <c:v>42334</c:v>
                </c:pt>
                <c:pt idx="965">
                  <c:v>42335</c:v>
                </c:pt>
                <c:pt idx="966">
                  <c:v>42338</c:v>
                </c:pt>
                <c:pt idx="967">
                  <c:v>42339</c:v>
                </c:pt>
                <c:pt idx="968">
                  <c:v>42340</c:v>
                </c:pt>
                <c:pt idx="969">
                  <c:v>42341</c:v>
                </c:pt>
                <c:pt idx="970">
                  <c:v>42342</c:v>
                </c:pt>
                <c:pt idx="971">
                  <c:v>42345</c:v>
                </c:pt>
                <c:pt idx="972">
                  <c:v>42346</c:v>
                </c:pt>
                <c:pt idx="973">
                  <c:v>42347</c:v>
                </c:pt>
                <c:pt idx="974">
                  <c:v>42348</c:v>
                </c:pt>
                <c:pt idx="975">
                  <c:v>42349</c:v>
                </c:pt>
                <c:pt idx="976">
                  <c:v>42352</c:v>
                </c:pt>
                <c:pt idx="977">
                  <c:v>42353</c:v>
                </c:pt>
                <c:pt idx="978">
                  <c:v>42354</c:v>
                </c:pt>
                <c:pt idx="979">
                  <c:v>42355</c:v>
                </c:pt>
                <c:pt idx="980">
                  <c:v>42356</c:v>
                </c:pt>
                <c:pt idx="981">
                  <c:v>42359</c:v>
                </c:pt>
                <c:pt idx="982">
                  <c:v>42360</c:v>
                </c:pt>
                <c:pt idx="983">
                  <c:v>42361</c:v>
                </c:pt>
                <c:pt idx="984">
                  <c:v>42362</c:v>
                </c:pt>
                <c:pt idx="985">
                  <c:v>42366</c:v>
                </c:pt>
                <c:pt idx="986">
                  <c:v>42367</c:v>
                </c:pt>
                <c:pt idx="987">
                  <c:v>42368</c:v>
                </c:pt>
                <c:pt idx="988">
                  <c:v>42369</c:v>
                </c:pt>
                <c:pt idx="989">
                  <c:v>42370</c:v>
                </c:pt>
                <c:pt idx="990">
                  <c:v>42373</c:v>
                </c:pt>
                <c:pt idx="991">
                  <c:v>42374</c:v>
                </c:pt>
                <c:pt idx="992">
                  <c:v>42375</c:v>
                </c:pt>
                <c:pt idx="993">
                  <c:v>42376</c:v>
                </c:pt>
                <c:pt idx="994">
                  <c:v>42377</c:v>
                </c:pt>
                <c:pt idx="995">
                  <c:v>42380</c:v>
                </c:pt>
                <c:pt idx="996">
                  <c:v>42381</c:v>
                </c:pt>
                <c:pt idx="997">
                  <c:v>42382</c:v>
                </c:pt>
                <c:pt idx="998">
                  <c:v>42383</c:v>
                </c:pt>
                <c:pt idx="999">
                  <c:v>42384</c:v>
                </c:pt>
                <c:pt idx="1000">
                  <c:v>42387</c:v>
                </c:pt>
                <c:pt idx="1001">
                  <c:v>42388</c:v>
                </c:pt>
                <c:pt idx="1002">
                  <c:v>42389</c:v>
                </c:pt>
                <c:pt idx="1003">
                  <c:v>42390</c:v>
                </c:pt>
                <c:pt idx="1004">
                  <c:v>42391</c:v>
                </c:pt>
                <c:pt idx="1005">
                  <c:v>42394</c:v>
                </c:pt>
                <c:pt idx="1006">
                  <c:v>42396</c:v>
                </c:pt>
                <c:pt idx="1007">
                  <c:v>42397</c:v>
                </c:pt>
                <c:pt idx="1008">
                  <c:v>42398</c:v>
                </c:pt>
                <c:pt idx="1009">
                  <c:v>42401</c:v>
                </c:pt>
                <c:pt idx="1010">
                  <c:v>42402</c:v>
                </c:pt>
                <c:pt idx="1011">
                  <c:v>42403</c:v>
                </c:pt>
                <c:pt idx="1012">
                  <c:v>42404</c:v>
                </c:pt>
                <c:pt idx="1013">
                  <c:v>42405</c:v>
                </c:pt>
                <c:pt idx="1014">
                  <c:v>42408</c:v>
                </c:pt>
                <c:pt idx="1015">
                  <c:v>42409</c:v>
                </c:pt>
                <c:pt idx="1016">
                  <c:v>42410</c:v>
                </c:pt>
                <c:pt idx="1017">
                  <c:v>42411</c:v>
                </c:pt>
                <c:pt idx="1018">
                  <c:v>42412</c:v>
                </c:pt>
                <c:pt idx="1019">
                  <c:v>42415</c:v>
                </c:pt>
                <c:pt idx="1020">
                  <c:v>42416</c:v>
                </c:pt>
                <c:pt idx="1021">
                  <c:v>42417</c:v>
                </c:pt>
                <c:pt idx="1022">
                  <c:v>42418</c:v>
                </c:pt>
                <c:pt idx="1023">
                  <c:v>42419</c:v>
                </c:pt>
                <c:pt idx="1024">
                  <c:v>42422</c:v>
                </c:pt>
                <c:pt idx="1025">
                  <c:v>42423</c:v>
                </c:pt>
                <c:pt idx="1026">
                  <c:v>42424</c:v>
                </c:pt>
                <c:pt idx="1027">
                  <c:v>42425</c:v>
                </c:pt>
                <c:pt idx="1028">
                  <c:v>42426</c:v>
                </c:pt>
                <c:pt idx="1029">
                  <c:v>42429</c:v>
                </c:pt>
                <c:pt idx="1030">
                  <c:v>42430</c:v>
                </c:pt>
                <c:pt idx="1031">
                  <c:v>42431</c:v>
                </c:pt>
                <c:pt idx="1032">
                  <c:v>42432</c:v>
                </c:pt>
                <c:pt idx="1033">
                  <c:v>42433</c:v>
                </c:pt>
                <c:pt idx="1034">
                  <c:v>42437</c:v>
                </c:pt>
                <c:pt idx="1035">
                  <c:v>42438</c:v>
                </c:pt>
                <c:pt idx="1036">
                  <c:v>42439</c:v>
                </c:pt>
                <c:pt idx="1037">
                  <c:v>42440</c:v>
                </c:pt>
                <c:pt idx="1038">
                  <c:v>42443</c:v>
                </c:pt>
                <c:pt idx="1039">
                  <c:v>42444</c:v>
                </c:pt>
                <c:pt idx="1040">
                  <c:v>42445</c:v>
                </c:pt>
                <c:pt idx="1041">
                  <c:v>42446</c:v>
                </c:pt>
                <c:pt idx="1042">
                  <c:v>42447</c:v>
                </c:pt>
                <c:pt idx="1043">
                  <c:v>42450</c:v>
                </c:pt>
                <c:pt idx="1044">
                  <c:v>42451</c:v>
                </c:pt>
                <c:pt idx="1045">
                  <c:v>42452</c:v>
                </c:pt>
                <c:pt idx="1046">
                  <c:v>42457</c:v>
                </c:pt>
                <c:pt idx="1047">
                  <c:v>42458</c:v>
                </c:pt>
                <c:pt idx="1048">
                  <c:v>42459</c:v>
                </c:pt>
                <c:pt idx="1049">
                  <c:v>42460</c:v>
                </c:pt>
                <c:pt idx="1050">
                  <c:v>42461</c:v>
                </c:pt>
                <c:pt idx="1051">
                  <c:v>42464</c:v>
                </c:pt>
                <c:pt idx="1052">
                  <c:v>42465</c:v>
                </c:pt>
                <c:pt idx="1053">
                  <c:v>42466</c:v>
                </c:pt>
                <c:pt idx="1054">
                  <c:v>42467</c:v>
                </c:pt>
                <c:pt idx="1055">
                  <c:v>42468</c:v>
                </c:pt>
                <c:pt idx="1056">
                  <c:v>42471</c:v>
                </c:pt>
                <c:pt idx="1057">
                  <c:v>42472</c:v>
                </c:pt>
                <c:pt idx="1058">
                  <c:v>42473</c:v>
                </c:pt>
                <c:pt idx="1059">
                  <c:v>42478</c:v>
                </c:pt>
                <c:pt idx="1060">
                  <c:v>42480</c:v>
                </c:pt>
                <c:pt idx="1061">
                  <c:v>42481</c:v>
                </c:pt>
                <c:pt idx="1062">
                  <c:v>42482</c:v>
                </c:pt>
                <c:pt idx="1063">
                  <c:v>42485</c:v>
                </c:pt>
                <c:pt idx="1064">
                  <c:v>42486</c:v>
                </c:pt>
                <c:pt idx="1065">
                  <c:v>42487</c:v>
                </c:pt>
                <c:pt idx="1066">
                  <c:v>42488</c:v>
                </c:pt>
                <c:pt idx="1067">
                  <c:v>42489</c:v>
                </c:pt>
                <c:pt idx="1068">
                  <c:v>42492</c:v>
                </c:pt>
                <c:pt idx="1069">
                  <c:v>42493</c:v>
                </c:pt>
                <c:pt idx="1070">
                  <c:v>42494</c:v>
                </c:pt>
                <c:pt idx="1071">
                  <c:v>42495</c:v>
                </c:pt>
                <c:pt idx="1072">
                  <c:v>42496</c:v>
                </c:pt>
                <c:pt idx="1073">
                  <c:v>42499</c:v>
                </c:pt>
                <c:pt idx="1074">
                  <c:v>42500</c:v>
                </c:pt>
                <c:pt idx="1075">
                  <c:v>42501</c:v>
                </c:pt>
                <c:pt idx="1076">
                  <c:v>42502</c:v>
                </c:pt>
                <c:pt idx="1077">
                  <c:v>42503</c:v>
                </c:pt>
                <c:pt idx="1078">
                  <c:v>42506</c:v>
                </c:pt>
                <c:pt idx="1079">
                  <c:v>42507</c:v>
                </c:pt>
                <c:pt idx="1080">
                  <c:v>42508</c:v>
                </c:pt>
                <c:pt idx="1081">
                  <c:v>42509</c:v>
                </c:pt>
                <c:pt idx="1082">
                  <c:v>42510</c:v>
                </c:pt>
                <c:pt idx="1083">
                  <c:v>42513</c:v>
                </c:pt>
                <c:pt idx="1084">
                  <c:v>42514</c:v>
                </c:pt>
                <c:pt idx="1085">
                  <c:v>42515</c:v>
                </c:pt>
                <c:pt idx="1086">
                  <c:v>42516</c:v>
                </c:pt>
                <c:pt idx="1087">
                  <c:v>42517</c:v>
                </c:pt>
                <c:pt idx="1088">
                  <c:v>42520</c:v>
                </c:pt>
                <c:pt idx="1089">
                  <c:v>42521</c:v>
                </c:pt>
                <c:pt idx="1090">
                  <c:v>42522</c:v>
                </c:pt>
                <c:pt idx="1091">
                  <c:v>42523</c:v>
                </c:pt>
                <c:pt idx="1092">
                  <c:v>42524</c:v>
                </c:pt>
                <c:pt idx="1093">
                  <c:v>42527</c:v>
                </c:pt>
                <c:pt idx="1094">
                  <c:v>42528</c:v>
                </c:pt>
                <c:pt idx="1095">
                  <c:v>42529</c:v>
                </c:pt>
                <c:pt idx="1096">
                  <c:v>42530</c:v>
                </c:pt>
                <c:pt idx="1097">
                  <c:v>42531</c:v>
                </c:pt>
                <c:pt idx="1098">
                  <c:v>42534</c:v>
                </c:pt>
                <c:pt idx="1099">
                  <c:v>42535</c:v>
                </c:pt>
                <c:pt idx="1100">
                  <c:v>42536</c:v>
                </c:pt>
                <c:pt idx="1101">
                  <c:v>42537</c:v>
                </c:pt>
                <c:pt idx="1102">
                  <c:v>42538</c:v>
                </c:pt>
                <c:pt idx="1103">
                  <c:v>42541</c:v>
                </c:pt>
                <c:pt idx="1104">
                  <c:v>42542</c:v>
                </c:pt>
                <c:pt idx="1105">
                  <c:v>42543</c:v>
                </c:pt>
                <c:pt idx="1106">
                  <c:v>42544</c:v>
                </c:pt>
                <c:pt idx="1107">
                  <c:v>42545</c:v>
                </c:pt>
                <c:pt idx="1108">
                  <c:v>42548</c:v>
                </c:pt>
                <c:pt idx="1109">
                  <c:v>42549</c:v>
                </c:pt>
                <c:pt idx="1110">
                  <c:v>42550</c:v>
                </c:pt>
                <c:pt idx="1111">
                  <c:v>42551</c:v>
                </c:pt>
                <c:pt idx="1112">
                  <c:v>42552</c:v>
                </c:pt>
                <c:pt idx="1113">
                  <c:v>42555</c:v>
                </c:pt>
                <c:pt idx="1114">
                  <c:v>42556</c:v>
                </c:pt>
                <c:pt idx="1115">
                  <c:v>42558</c:v>
                </c:pt>
                <c:pt idx="1116">
                  <c:v>42559</c:v>
                </c:pt>
                <c:pt idx="1117">
                  <c:v>42562</c:v>
                </c:pt>
                <c:pt idx="1118">
                  <c:v>42563</c:v>
                </c:pt>
                <c:pt idx="1119">
                  <c:v>42564</c:v>
                </c:pt>
                <c:pt idx="1120">
                  <c:v>42565</c:v>
                </c:pt>
                <c:pt idx="1121">
                  <c:v>42566</c:v>
                </c:pt>
                <c:pt idx="1122">
                  <c:v>42569</c:v>
                </c:pt>
                <c:pt idx="1123">
                  <c:v>42570</c:v>
                </c:pt>
                <c:pt idx="1124">
                  <c:v>42571</c:v>
                </c:pt>
                <c:pt idx="1125">
                  <c:v>42572</c:v>
                </c:pt>
                <c:pt idx="1126">
                  <c:v>42573</c:v>
                </c:pt>
                <c:pt idx="1127">
                  <c:v>42576</c:v>
                </c:pt>
                <c:pt idx="1128">
                  <c:v>42577</c:v>
                </c:pt>
                <c:pt idx="1129">
                  <c:v>42578</c:v>
                </c:pt>
                <c:pt idx="1130">
                  <c:v>42579</c:v>
                </c:pt>
                <c:pt idx="1131">
                  <c:v>42580</c:v>
                </c:pt>
                <c:pt idx="1132">
                  <c:v>42583</c:v>
                </c:pt>
                <c:pt idx="1133">
                  <c:v>42584</c:v>
                </c:pt>
                <c:pt idx="1134">
                  <c:v>42585</c:v>
                </c:pt>
                <c:pt idx="1135">
                  <c:v>42586</c:v>
                </c:pt>
                <c:pt idx="1136">
                  <c:v>42587</c:v>
                </c:pt>
                <c:pt idx="1137">
                  <c:v>42590</c:v>
                </c:pt>
                <c:pt idx="1138">
                  <c:v>42591</c:v>
                </c:pt>
                <c:pt idx="1139">
                  <c:v>42592</c:v>
                </c:pt>
                <c:pt idx="1140">
                  <c:v>42593</c:v>
                </c:pt>
                <c:pt idx="1141">
                  <c:v>42594</c:v>
                </c:pt>
                <c:pt idx="1142">
                  <c:v>42598</c:v>
                </c:pt>
                <c:pt idx="1143">
                  <c:v>42599</c:v>
                </c:pt>
                <c:pt idx="1144">
                  <c:v>42600</c:v>
                </c:pt>
                <c:pt idx="1145">
                  <c:v>42601</c:v>
                </c:pt>
                <c:pt idx="1146">
                  <c:v>42604</c:v>
                </c:pt>
                <c:pt idx="1147">
                  <c:v>42605</c:v>
                </c:pt>
                <c:pt idx="1148">
                  <c:v>42606</c:v>
                </c:pt>
                <c:pt idx="1149">
                  <c:v>42607</c:v>
                </c:pt>
                <c:pt idx="1150">
                  <c:v>42608</c:v>
                </c:pt>
                <c:pt idx="1151">
                  <c:v>42611</c:v>
                </c:pt>
                <c:pt idx="1152">
                  <c:v>42612</c:v>
                </c:pt>
                <c:pt idx="1153">
                  <c:v>42613</c:v>
                </c:pt>
                <c:pt idx="1154">
                  <c:v>42614</c:v>
                </c:pt>
                <c:pt idx="1155">
                  <c:v>42615</c:v>
                </c:pt>
                <c:pt idx="1156">
                  <c:v>42619</c:v>
                </c:pt>
                <c:pt idx="1157">
                  <c:v>42620</c:v>
                </c:pt>
                <c:pt idx="1158">
                  <c:v>42621</c:v>
                </c:pt>
                <c:pt idx="1159">
                  <c:v>42622</c:v>
                </c:pt>
                <c:pt idx="1160">
                  <c:v>42625</c:v>
                </c:pt>
                <c:pt idx="1161">
                  <c:v>42627</c:v>
                </c:pt>
                <c:pt idx="1162">
                  <c:v>42628</c:v>
                </c:pt>
                <c:pt idx="1163">
                  <c:v>42629</c:v>
                </c:pt>
                <c:pt idx="1164">
                  <c:v>42632</c:v>
                </c:pt>
                <c:pt idx="1165">
                  <c:v>42633</c:v>
                </c:pt>
                <c:pt idx="1166">
                  <c:v>42634</c:v>
                </c:pt>
                <c:pt idx="1167">
                  <c:v>42635</c:v>
                </c:pt>
                <c:pt idx="1168">
                  <c:v>42636</c:v>
                </c:pt>
                <c:pt idx="1169">
                  <c:v>42639</c:v>
                </c:pt>
                <c:pt idx="1170">
                  <c:v>42640</c:v>
                </c:pt>
                <c:pt idx="1171">
                  <c:v>42641</c:v>
                </c:pt>
                <c:pt idx="1172">
                  <c:v>42642</c:v>
                </c:pt>
                <c:pt idx="1173">
                  <c:v>42643</c:v>
                </c:pt>
                <c:pt idx="1174">
                  <c:v>42646</c:v>
                </c:pt>
                <c:pt idx="1175">
                  <c:v>42647</c:v>
                </c:pt>
                <c:pt idx="1176">
                  <c:v>42648</c:v>
                </c:pt>
                <c:pt idx="1177">
                  <c:v>42649</c:v>
                </c:pt>
                <c:pt idx="1178">
                  <c:v>42650</c:v>
                </c:pt>
                <c:pt idx="1179">
                  <c:v>42653</c:v>
                </c:pt>
                <c:pt idx="1180">
                  <c:v>42656</c:v>
                </c:pt>
                <c:pt idx="1181">
                  <c:v>42657</c:v>
                </c:pt>
                <c:pt idx="1182">
                  <c:v>42660</c:v>
                </c:pt>
                <c:pt idx="1183">
                  <c:v>42661</c:v>
                </c:pt>
                <c:pt idx="1184">
                  <c:v>42662</c:v>
                </c:pt>
                <c:pt idx="1185">
                  <c:v>42663</c:v>
                </c:pt>
                <c:pt idx="1186">
                  <c:v>42664</c:v>
                </c:pt>
                <c:pt idx="1187">
                  <c:v>42667</c:v>
                </c:pt>
                <c:pt idx="1188">
                  <c:v>42668</c:v>
                </c:pt>
                <c:pt idx="1189">
                  <c:v>42669</c:v>
                </c:pt>
                <c:pt idx="1190">
                  <c:v>42670</c:v>
                </c:pt>
                <c:pt idx="1191">
                  <c:v>42671</c:v>
                </c:pt>
                <c:pt idx="1192">
                  <c:v>42675</c:v>
                </c:pt>
                <c:pt idx="1193">
                  <c:v>42676</c:v>
                </c:pt>
                <c:pt idx="1194">
                  <c:v>42677</c:v>
                </c:pt>
                <c:pt idx="1195">
                  <c:v>42678</c:v>
                </c:pt>
                <c:pt idx="1196">
                  <c:v>42681</c:v>
                </c:pt>
                <c:pt idx="1197">
                  <c:v>42682</c:v>
                </c:pt>
                <c:pt idx="1198">
                  <c:v>42683</c:v>
                </c:pt>
                <c:pt idx="1199">
                  <c:v>42684</c:v>
                </c:pt>
                <c:pt idx="1200">
                  <c:v>42685</c:v>
                </c:pt>
                <c:pt idx="1201">
                  <c:v>42689</c:v>
                </c:pt>
                <c:pt idx="1202">
                  <c:v>42690</c:v>
                </c:pt>
                <c:pt idx="1203">
                  <c:v>42691</c:v>
                </c:pt>
                <c:pt idx="1204">
                  <c:v>42692</c:v>
                </c:pt>
                <c:pt idx="1205">
                  <c:v>42695</c:v>
                </c:pt>
                <c:pt idx="1206">
                  <c:v>42696</c:v>
                </c:pt>
                <c:pt idx="1207">
                  <c:v>42697</c:v>
                </c:pt>
                <c:pt idx="1208">
                  <c:v>42698</c:v>
                </c:pt>
                <c:pt idx="1209">
                  <c:v>42699</c:v>
                </c:pt>
                <c:pt idx="1210">
                  <c:v>42702</c:v>
                </c:pt>
                <c:pt idx="1211">
                  <c:v>42703</c:v>
                </c:pt>
                <c:pt idx="1212">
                  <c:v>42704</c:v>
                </c:pt>
                <c:pt idx="1213">
                  <c:v>42705</c:v>
                </c:pt>
                <c:pt idx="1214">
                  <c:v>42706</c:v>
                </c:pt>
                <c:pt idx="1215">
                  <c:v>42709</c:v>
                </c:pt>
                <c:pt idx="1216">
                  <c:v>42710</c:v>
                </c:pt>
                <c:pt idx="1217">
                  <c:v>42711</c:v>
                </c:pt>
                <c:pt idx="1218">
                  <c:v>42712</c:v>
                </c:pt>
                <c:pt idx="1219">
                  <c:v>42713</c:v>
                </c:pt>
                <c:pt idx="1220">
                  <c:v>42716</c:v>
                </c:pt>
                <c:pt idx="1221">
                  <c:v>42717</c:v>
                </c:pt>
                <c:pt idx="1222">
                  <c:v>42718</c:v>
                </c:pt>
                <c:pt idx="1223">
                  <c:v>42719</c:v>
                </c:pt>
                <c:pt idx="1224">
                  <c:v>42720</c:v>
                </c:pt>
                <c:pt idx="1225">
                  <c:v>42723</c:v>
                </c:pt>
                <c:pt idx="1226">
                  <c:v>42724</c:v>
                </c:pt>
                <c:pt idx="1227">
                  <c:v>42725</c:v>
                </c:pt>
                <c:pt idx="1228">
                  <c:v>42726</c:v>
                </c:pt>
                <c:pt idx="1229">
                  <c:v>42727</c:v>
                </c:pt>
                <c:pt idx="1230">
                  <c:v>42730</c:v>
                </c:pt>
                <c:pt idx="1231">
                  <c:v>42731</c:v>
                </c:pt>
                <c:pt idx="1232">
                  <c:v>42732</c:v>
                </c:pt>
                <c:pt idx="1233">
                  <c:v>42733</c:v>
                </c:pt>
                <c:pt idx="1234">
                  <c:v>42734</c:v>
                </c:pt>
                <c:pt idx="1235">
                  <c:v>42737</c:v>
                </c:pt>
                <c:pt idx="1236">
                  <c:v>42738</c:v>
                </c:pt>
                <c:pt idx="1237">
                  <c:v>42739</c:v>
                </c:pt>
                <c:pt idx="1238">
                  <c:v>42740</c:v>
                </c:pt>
                <c:pt idx="1239">
                  <c:v>42741</c:v>
                </c:pt>
                <c:pt idx="1240">
                  <c:v>42744</c:v>
                </c:pt>
                <c:pt idx="1241">
                  <c:v>42745</c:v>
                </c:pt>
                <c:pt idx="1242">
                  <c:v>42746</c:v>
                </c:pt>
                <c:pt idx="1243">
                  <c:v>42747</c:v>
                </c:pt>
                <c:pt idx="1244">
                  <c:v>42748</c:v>
                </c:pt>
                <c:pt idx="1245">
                  <c:v>42751</c:v>
                </c:pt>
                <c:pt idx="1246">
                  <c:v>42752</c:v>
                </c:pt>
                <c:pt idx="1247">
                  <c:v>42753</c:v>
                </c:pt>
                <c:pt idx="1248">
                  <c:v>42754</c:v>
                </c:pt>
                <c:pt idx="1249">
                  <c:v>42755</c:v>
                </c:pt>
                <c:pt idx="1250">
                  <c:v>42758</c:v>
                </c:pt>
                <c:pt idx="1251">
                  <c:v>42759</c:v>
                </c:pt>
                <c:pt idx="1252">
                  <c:v>42760</c:v>
                </c:pt>
                <c:pt idx="1253">
                  <c:v>42762</c:v>
                </c:pt>
                <c:pt idx="1254">
                  <c:v>42765</c:v>
                </c:pt>
                <c:pt idx="1255">
                  <c:v>42766</c:v>
                </c:pt>
                <c:pt idx="1256">
                  <c:v>42767</c:v>
                </c:pt>
                <c:pt idx="1257">
                  <c:v>42768</c:v>
                </c:pt>
                <c:pt idx="1258">
                  <c:v>42769</c:v>
                </c:pt>
                <c:pt idx="1259">
                  <c:v>42772</c:v>
                </c:pt>
                <c:pt idx="1260">
                  <c:v>42773</c:v>
                </c:pt>
                <c:pt idx="1261">
                  <c:v>42774</c:v>
                </c:pt>
                <c:pt idx="1262">
                  <c:v>42775</c:v>
                </c:pt>
                <c:pt idx="1263">
                  <c:v>42776</c:v>
                </c:pt>
                <c:pt idx="1264">
                  <c:v>42779</c:v>
                </c:pt>
                <c:pt idx="1265">
                  <c:v>42780</c:v>
                </c:pt>
                <c:pt idx="1266">
                  <c:v>42781</c:v>
                </c:pt>
                <c:pt idx="1267">
                  <c:v>42782</c:v>
                </c:pt>
                <c:pt idx="1268">
                  <c:v>42783</c:v>
                </c:pt>
                <c:pt idx="1269">
                  <c:v>42786</c:v>
                </c:pt>
                <c:pt idx="1270">
                  <c:v>42787</c:v>
                </c:pt>
                <c:pt idx="1271">
                  <c:v>42788</c:v>
                </c:pt>
                <c:pt idx="1272">
                  <c:v>42789</c:v>
                </c:pt>
                <c:pt idx="1273">
                  <c:v>42793</c:v>
                </c:pt>
                <c:pt idx="1274">
                  <c:v>42794</c:v>
                </c:pt>
                <c:pt idx="1275">
                  <c:v>42795</c:v>
                </c:pt>
                <c:pt idx="1276">
                  <c:v>42796</c:v>
                </c:pt>
                <c:pt idx="1277">
                  <c:v>42797</c:v>
                </c:pt>
                <c:pt idx="1278">
                  <c:v>42800</c:v>
                </c:pt>
                <c:pt idx="1279">
                  <c:v>42801</c:v>
                </c:pt>
                <c:pt idx="1280">
                  <c:v>42802</c:v>
                </c:pt>
                <c:pt idx="1281">
                  <c:v>42803</c:v>
                </c:pt>
                <c:pt idx="1282">
                  <c:v>42804</c:v>
                </c:pt>
                <c:pt idx="1283">
                  <c:v>42808</c:v>
                </c:pt>
                <c:pt idx="1284">
                  <c:v>42809</c:v>
                </c:pt>
                <c:pt idx="1285">
                  <c:v>42810</c:v>
                </c:pt>
                <c:pt idx="1286">
                  <c:v>42811</c:v>
                </c:pt>
                <c:pt idx="1287">
                  <c:v>42814</c:v>
                </c:pt>
                <c:pt idx="1288">
                  <c:v>42815</c:v>
                </c:pt>
                <c:pt idx="1289">
                  <c:v>42816</c:v>
                </c:pt>
                <c:pt idx="1290">
                  <c:v>42817</c:v>
                </c:pt>
                <c:pt idx="1291">
                  <c:v>42818</c:v>
                </c:pt>
                <c:pt idx="1292">
                  <c:v>42821</c:v>
                </c:pt>
                <c:pt idx="1293">
                  <c:v>42822</c:v>
                </c:pt>
                <c:pt idx="1294">
                  <c:v>42823</c:v>
                </c:pt>
                <c:pt idx="1295">
                  <c:v>42824</c:v>
                </c:pt>
                <c:pt idx="1296">
                  <c:v>42825</c:v>
                </c:pt>
                <c:pt idx="1297">
                  <c:v>42828</c:v>
                </c:pt>
                <c:pt idx="1298">
                  <c:v>42830</c:v>
                </c:pt>
                <c:pt idx="1299">
                  <c:v>42831</c:v>
                </c:pt>
                <c:pt idx="1300">
                  <c:v>42832</c:v>
                </c:pt>
                <c:pt idx="1301">
                  <c:v>42835</c:v>
                </c:pt>
                <c:pt idx="1302">
                  <c:v>42836</c:v>
                </c:pt>
                <c:pt idx="1303">
                  <c:v>42837</c:v>
                </c:pt>
                <c:pt idx="1304">
                  <c:v>42838</c:v>
                </c:pt>
                <c:pt idx="1305">
                  <c:v>42842</c:v>
                </c:pt>
                <c:pt idx="1306">
                  <c:v>42843</c:v>
                </c:pt>
                <c:pt idx="1307">
                  <c:v>42844</c:v>
                </c:pt>
                <c:pt idx="1308">
                  <c:v>42845</c:v>
                </c:pt>
                <c:pt idx="1309">
                  <c:v>42846</c:v>
                </c:pt>
                <c:pt idx="1310">
                  <c:v>42849</c:v>
                </c:pt>
                <c:pt idx="1311">
                  <c:v>42850</c:v>
                </c:pt>
                <c:pt idx="1312">
                  <c:v>42851</c:v>
                </c:pt>
                <c:pt idx="1313">
                  <c:v>42852</c:v>
                </c:pt>
                <c:pt idx="1314">
                  <c:v>42853</c:v>
                </c:pt>
                <c:pt idx="1315">
                  <c:v>42857</c:v>
                </c:pt>
                <c:pt idx="1316">
                  <c:v>42858</c:v>
                </c:pt>
                <c:pt idx="1317">
                  <c:v>42859</c:v>
                </c:pt>
                <c:pt idx="1318">
                  <c:v>42860</c:v>
                </c:pt>
                <c:pt idx="1319">
                  <c:v>42863</c:v>
                </c:pt>
                <c:pt idx="1320">
                  <c:v>42864</c:v>
                </c:pt>
                <c:pt idx="1321">
                  <c:v>42865</c:v>
                </c:pt>
                <c:pt idx="1322">
                  <c:v>42866</c:v>
                </c:pt>
                <c:pt idx="1323">
                  <c:v>42867</c:v>
                </c:pt>
                <c:pt idx="1324">
                  <c:v>42870</c:v>
                </c:pt>
                <c:pt idx="1325">
                  <c:v>42871</c:v>
                </c:pt>
                <c:pt idx="1326">
                  <c:v>42872</c:v>
                </c:pt>
                <c:pt idx="1327">
                  <c:v>42873</c:v>
                </c:pt>
                <c:pt idx="1328">
                  <c:v>42874</c:v>
                </c:pt>
                <c:pt idx="1329">
                  <c:v>42877</c:v>
                </c:pt>
                <c:pt idx="1330">
                  <c:v>42878</c:v>
                </c:pt>
                <c:pt idx="1331">
                  <c:v>42879</c:v>
                </c:pt>
                <c:pt idx="1332">
                  <c:v>42880</c:v>
                </c:pt>
                <c:pt idx="1333">
                  <c:v>42881</c:v>
                </c:pt>
                <c:pt idx="1334">
                  <c:v>42884</c:v>
                </c:pt>
                <c:pt idx="1335">
                  <c:v>42885</c:v>
                </c:pt>
                <c:pt idx="1336">
                  <c:v>42886</c:v>
                </c:pt>
                <c:pt idx="1337">
                  <c:v>42887</c:v>
                </c:pt>
                <c:pt idx="1338">
                  <c:v>42888</c:v>
                </c:pt>
                <c:pt idx="1339">
                  <c:v>42891</c:v>
                </c:pt>
                <c:pt idx="1340">
                  <c:v>42892</c:v>
                </c:pt>
                <c:pt idx="1341">
                  <c:v>42893</c:v>
                </c:pt>
                <c:pt idx="1342">
                  <c:v>42894</c:v>
                </c:pt>
                <c:pt idx="1343">
                  <c:v>42895</c:v>
                </c:pt>
                <c:pt idx="1344">
                  <c:v>42898</c:v>
                </c:pt>
                <c:pt idx="1345">
                  <c:v>42899</c:v>
                </c:pt>
                <c:pt idx="1346">
                  <c:v>42900</c:v>
                </c:pt>
                <c:pt idx="1347">
                  <c:v>42901</c:v>
                </c:pt>
                <c:pt idx="1348">
                  <c:v>42902</c:v>
                </c:pt>
                <c:pt idx="1349">
                  <c:v>42905</c:v>
                </c:pt>
                <c:pt idx="1350">
                  <c:v>42906</c:v>
                </c:pt>
                <c:pt idx="1351">
                  <c:v>42907</c:v>
                </c:pt>
                <c:pt idx="1352">
                  <c:v>42908</c:v>
                </c:pt>
                <c:pt idx="1353">
                  <c:v>42909</c:v>
                </c:pt>
                <c:pt idx="1354">
                  <c:v>42913</c:v>
                </c:pt>
                <c:pt idx="1355">
                  <c:v>42914</c:v>
                </c:pt>
                <c:pt idx="1356">
                  <c:v>42915</c:v>
                </c:pt>
                <c:pt idx="1357">
                  <c:v>42916</c:v>
                </c:pt>
                <c:pt idx="1358">
                  <c:v>42919</c:v>
                </c:pt>
                <c:pt idx="1359">
                  <c:v>42920</c:v>
                </c:pt>
                <c:pt idx="1360">
                  <c:v>42921</c:v>
                </c:pt>
                <c:pt idx="1361">
                  <c:v>42922</c:v>
                </c:pt>
                <c:pt idx="1362">
                  <c:v>42923</c:v>
                </c:pt>
                <c:pt idx="1363">
                  <c:v>42926</c:v>
                </c:pt>
                <c:pt idx="1364">
                  <c:v>42927</c:v>
                </c:pt>
                <c:pt idx="1365">
                  <c:v>42928</c:v>
                </c:pt>
                <c:pt idx="1366">
                  <c:v>42929</c:v>
                </c:pt>
                <c:pt idx="1367">
                  <c:v>42930</c:v>
                </c:pt>
                <c:pt idx="1368">
                  <c:v>42933</c:v>
                </c:pt>
                <c:pt idx="1369">
                  <c:v>42934</c:v>
                </c:pt>
                <c:pt idx="1370">
                  <c:v>42935</c:v>
                </c:pt>
                <c:pt idx="1371">
                  <c:v>42936</c:v>
                </c:pt>
                <c:pt idx="1372">
                  <c:v>42937</c:v>
                </c:pt>
                <c:pt idx="1373">
                  <c:v>42940</c:v>
                </c:pt>
                <c:pt idx="1374">
                  <c:v>42941</c:v>
                </c:pt>
                <c:pt idx="1375">
                  <c:v>42942</c:v>
                </c:pt>
                <c:pt idx="1376">
                  <c:v>42943</c:v>
                </c:pt>
                <c:pt idx="1377">
                  <c:v>42944</c:v>
                </c:pt>
                <c:pt idx="1378">
                  <c:v>42947</c:v>
                </c:pt>
                <c:pt idx="1379">
                  <c:v>42948</c:v>
                </c:pt>
                <c:pt idx="1380">
                  <c:v>42949</c:v>
                </c:pt>
                <c:pt idx="1381">
                  <c:v>42950</c:v>
                </c:pt>
                <c:pt idx="1382">
                  <c:v>42951</c:v>
                </c:pt>
                <c:pt idx="1383">
                  <c:v>42954</c:v>
                </c:pt>
                <c:pt idx="1384">
                  <c:v>42955</c:v>
                </c:pt>
                <c:pt idx="1385">
                  <c:v>42956</c:v>
                </c:pt>
                <c:pt idx="1386">
                  <c:v>42957</c:v>
                </c:pt>
                <c:pt idx="1387">
                  <c:v>42958</c:v>
                </c:pt>
                <c:pt idx="1388">
                  <c:v>42961</c:v>
                </c:pt>
                <c:pt idx="1389">
                  <c:v>42963</c:v>
                </c:pt>
                <c:pt idx="1390">
                  <c:v>42964</c:v>
                </c:pt>
                <c:pt idx="1391">
                  <c:v>42965</c:v>
                </c:pt>
                <c:pt idx="1392">
                  <c:v>42968</c:v>
                </c:pt>
                <c:pt idx="1393">
                  <c:v>42969</c:v>
                </c:pt>
                <c:pt idx="1394">
                  <c:v>42970</c:v>
                </c:pt>
                <c:pt idx="1395">
                  <c:v>42971</c:v>
                </c:pt>
                <c:pt idx="1396">
                  <c:v>42975</c:v>
                </c:pt>
                <c:pt idx="1397">
                  <c:v>42976</c:v>
                </c:pt>
                <c:pt idx="1398">
                  <c:v>42977</c:v>
                </c:pt>
                <c:pt idx="1399">
                  <c:v>42978</c:v>
                </c:pt>
                <c:pt idx="1400">
                  <c:v>42979</c:v>
                </c:pt>
                <c:pt idx="1401">
                  <c:v>42982</c:v>
                </c:pt>
                <c:pt idx="1402">
                  <c:v>42983</c:v>
                </c:pt>
                <c:pt idx="1403">
                  <c:v>42984</c:v>
                </c:pt>
                <c:pt idx="1404">
                  <c:v>42985</c:v>
                </c:pt>
                <c:pt idx="1405">
                  <c:v>42986</c:v>
                </c:pt>
                <c:pt idx="1406">
                  <c:v>42989</c:v>
                </c:pt>
                <c:pt idx="1407">
                  <c:v>42990</c:v>
                </c:pt>
                <c:pt idx="1408">
                  <c:v>42991</c:v>
                </c:pt>
                <c:pt idx="1409">
                  <c:v>42992</c:v>
                </c:pt>
                <c:pt idx="1410">
                  <c:v>42993</c:v>
                </c:pt>
                <c:pt idx="1411">
                  <c:v>42996</c:v>
                </c:pt>
                <c:pt idx="1412">
                  <c:v>42997</c:v>
                </c:pt>
                <c:pt idx="1413">
                  <c:v>42998</c:v>
                </c:pt>
                <c:pt idx="1414">
                  <c:v>42999</c:v>
                </c:pt>
                <c:pt idx="1415">
                  <c:v>43000</c:v>
                </c:pt>
                <c:pt idx="1416">
                  <c:v>43003</c:v>
                </c:pt>
                <c:pt idx="1417">
                  <c:v>43004</c:v>
                </c:pt>
                <c:pt idx="1418">
                  <c:v>43005</c:v>
                </c:pt>
                <c:pt idx="1419">
                  <c:v>43006</c:v>
                </c:pt>
                <c:pt idx="1420">
                  <c:v>43007</c:v>
                </c:pt>
                <c:pt idx="1421">
                  <c:v>43011</c:v>
                </c:pt>
                <c:pt idx="1422">
                  <c:v>43012</c:v>
                </c:pt>
                <c:pt idx="1423">
                  <c:v>43013</c:v>
                </c:pt>
                <c:pt idx="1424">
                  <c:v>43014</c:v>
                </c:pt>
                <c:pt idx="1425">
                  <c:v>43017</c:v>
                </c:pt>
                <c:pt idx="1426">
                  <c:v>43018</c:v>
                </c:pt>
                <c:pt idx="1427">
                  <c:v>43019</c:v>
                </c:pt>
                <c:pt idx="1428">
                  <c:v>43020</c:v>
                </c:pt>
                <c:pt idx="1429">
                  <c:v>43021</c:v>
                </c:pt>
                <c:pt idx="1430">
                  <c:v>43024</c:v>
                </c:pt>
                <c:pt idx="1431">
                  <c:v>43025</c:v>
                </c:pt>
                <c:pt idx="1432">
                  <c:v>43026</c:v>
                </c:pt>
                <c:pt idx="1433">
                  <c:v>43027</c:v>
                </c:pt>
                <c:pt idx="1434">
                  <c:v>43031</c:v>
                </c:pt>
                <c:pt idx="1435">
                  <c:v>43032</c:v>
                </c:pt>
                <c:pt idx="1436">
                  <c:v>43033</c:v>
                </c:pt>
                <c:pt idx="1437">
                  <c:v>43034</c:v>
                </c:pt>
                <c:pt idx="1438">
                  <c:v>43035</c:v>
                </c:pt>
                <c:pt idx="1439">
                  <c:v>43038</c:v>
                </c:pt>
                <c:pt idx="1440">
                  <c:v>43039</c:v>
                </c:pt>
                <c:pt idx="1441">
                  <c:v>43040</c:v>
                </c:pt>
                <c:pt idx="1442">
                  <c:v>43041</c:v>
                </c:pt>
                <c:pt idx="1443">
                  <c:v>43042</c:v>
                </c:pt>
                <c:pt idx="1444">
                  <c:v>43045</c:v>
                </c:pt>
                <c:pt idx="1445">
                  <c:v>43046</c:v>
                </c:pt>
                <c:pt idx="1446">
                  <c:v>43047</c:v>
                </c:pt>
                <c:pt idx="1447">
                  <c:v>43048</c:v>
                </c:pt>
                <c:pt idx="1448">
                  <c:v>43049</c:v>
                </c:pt>
                <c:pt idx="1449">
                  <c:v>43052</c:v>
                </c:pt>
                <c:pt idx="1450">
                  <c:v>43053</c:v>
                </c:pt>
                <c:pt idx="1451">
                  <c:v>43054</c:v>
                </c:pt>
                <c:pt idx="1452">
                  <c:v>43055</c:v>
                </c:pt>
                <c:pt idx="1453">
                  <c:v>43056</c:v>
                </c:pt>
                <c:pt idx="1454">
                  <c:v>43059</c:v>
                </c:pt>
                <c:pt idx="1455">
                  <c:v>43060</c:v>
                </c:pt>
                <c:pt idx="1456">
                  <c:v>43061</c:v>
                </c:pt>
                <c:pt idx="1457">
                  <c:v>43062</c:v>
                </c:pt>
                <c:pt idx="1458">
                  <c:v>43063</c:v>
                </c:pt>
                <c:pt idx="1459">
                  <c:v>43066</c:v>
                </c:pt>
                <c:pt idx="1460">
                  <c:v>43067</c:v>
                </c:pt>
                <c:pt idx="1461">
                  <c:v>43068</c:v>
                </c:pt>
                <c:pt idx="1462">
                  <c:v>43069</c:v>
                </c:pt>
                <c:pt idx="1463">
                  <c:v>43070</c:v>
                </c:pt>
                <c:pt idx="1464">
                  <c:v>43073</c:v>
                </c:pt>
                <c:pt idx="1465">
                  <c:v>43074</c:v>
                </c:pt>
                <c:pt idx="1466">
                  <c:v>43075</c:v>
                </c:pt>
                <c:pt idx="1467">
                  <c:v>43076</c:v>
                </c:pt>
                <c:pt idx="1468">
                  <c:v>43077</c:v>
                </c:pt>
                <c:pt idx="1469">
                  <c:v>43080</c:v>
                </c:pt>
                <c:pt idx="1470">
                  <c:v>43081</c:v>
                </c:pt>
                <c:pt idx="1471">
                  <c:v>43082</c:v>
                </c:pt>
                <c:pt idx="1472">
                  <c:v>43083</c:v>
                </c:pt>
                <c:pt idx="1473">
                  <c:v>43084</c:v>
                </c:pt>
                <c:pt idx="1474">
                  <c:v>43087</c:v>
                </c:pt>
                <c:pt idx="1475">
                  <c:v>43088</c:v>
                </c:pt>
                <c:pt idx="1476">
                  <c:v>43089</c:v>
                </c:pt>
                <c:pt idx="1477">
                  <c:v>43090</c:v>
                </c:pt>
                <c:pt idx="1478">
                  <c:v>43091</c:v>
                </c:pt>
                <c:pt idx="1479">
                  <c:v>43095</c:v>
                </c:pt>
                <c:pt idx="1480">
                  <c:v>43096</c:v>
                </c:pt>
                <c:pt idx="1481">
                  <c:v>43097</c:v>
                </c:pt>
                <c:pt idx="1482">
                  <c:v>43098</c:v>
                </c:pt>
                <c:pt idx="1483">
                  <c:v>43101</c:v>
                </c:pt>
                <c:pt idx="1484">
                  <c:v>43102</c:v>
                </c:pt>
                <c:pt idx="1485">
                  <c:v>43103</c:v>
                </c:pt>
                <c:pt idx="1486">
                  <c:v>43104</c:v>
                </c:pt>
                <c:pt idx="1487">
                  <c:v>43105</c:v>
                </c:pt>
                <c:pt idx="1488">
                  <c:v>43108</c:v>
                </c:pt>
                <c:pt idx="1489">
                  <c:v>43109</c:v>
                </c:pt>
                <c:pt idx="1490">
                  <c:v>43110</c:v>
                </c:pt>
                <c:pt idx="1491">
                  <c:v>43111</c:v>
                </c:pt>
                <c:pt idx="1492">
                  <c:v>43112</c:v>
                </c:pt>
                <c:pt idx="1493">
                  <c:v>43115</c:v>
                </c:pt>
                <c:pt idx="1494">
                  <c:v>43116</c:v>
                </c:pt>
                <c:pt idx="1495">
                  <c:v>43117</c:v>
                </c:pt>
                <c:pt idx="1496">
                  <c:v>43118</c:v>
                </c:pt>
                <c:pt idx="1497">
                  <c:v>43119</c:v>
                </c:pt>
                <c:pt idx="1498">
                  <c:v>43122</c:v>
                </c:pt>
                <c:pt idx="1499">
                  <c:v>43123</c:v>
                </c:pt>
                <c:pt idx="1500">
                  <c:v>43124</c:v>
                </c:pt>
                <c:pt idx="1501">
                  <c:v>43125</c:v>
                </c:pt>
                <c:pt idx="1502">
                  <c:v>43129</c:v>
                </c:pt>
                <c:pt idx="1503">
                  <c:v>43130</c:v>
                </c:pt>
                <c:pt idx="1504">
                  <c:v>43131</c:v>
                </c:pt>
                <c:pt idx="1505">
                  <c:v>43132</c:v>
                </c:pt>
                <c:pt idx="1506">
                  <c:v>43133</c:v>
                </c:pt>
                <c:pt idx="1507">
                  <c:v>43136</c:v>
                </c:pt>
                <c:pt idx="1508">
                  <c:v>43137</c:v>
                </c:pt>
                <c:pt idx="1509">
                  <c:v>43138</c:v>
                </c:pt>
                <c:pt idx="1510">
                  <c:v>43139</c:v>
                </c:pt>
                <c:pt idx="1511">
                  <c:v>43140</c:v>
                </c:pt>
                <c:pt idx="1512">
                  <c:v>43143</c:v>
                </c:pt>
                <c:pt idx="1513">
                  <c:v>43145</c:v>
                </c:pt>
                <c:pt idx="1514">
                  <c:v>43146</c:v>
                </c:pt>
                <c:pt idx="1515">
                  <c:v>43147</c:v>
                </c:pt>
                <c:pt idx="1516">
                  <c:v>43150</c:v>
                </c:pt>
                <c:pt idx="1517">
                  <c:v>43151</c:v>
                </c:pt>
                <c:pt idx="1518">
                  <c:v>43152</c:v>
                </c:pt>
                <c:pt idx="1519">
                  <c:v>43153</c:v>
                </c:pt>
                <c:pt idx="1520">
                  <c:v>43154</c:v>
                </c:pt>
                <c:pt idx="1521">
                  <c:v>43157</c:v>
                </c:pt>
                <c:pt idx="1522">
                  <c:v>43158</c:v>
                </c:pt>
                <c:pt idx="1523">
                  <c:v>43159</c:v>
                </c:pt>
                <c:pt idx="1524">
                  <c:v>43160</c:v>
                </c:pt>
                <c:pt idx="1525">
                  <c:v>43164</c:v>
                </c:pt>
                <c:pt idx="1526">
                  <c:v>43165</c:v>
                </c:pt>
                <c:pt idx="1527">
                  <c:v>43166</c:v>
                </c:pt>
                <c:pt idx="1528">
                  <c:v>43167</c:v>
                </c:pt>
                <c:pt idx="1529">
                  <c:v>43168</c:v>
                </c:pt>
                <c:pt idx="1530">
                  <c:v>43171</c:v>
                </c:pt>
                <c:pt idx="1531">
                  <c:v>43172</c:v>
                </c:pt>
                <c:pt idx="1532">
                  <c:v>43173</c:v>
                </c:pt>
                <c:pt idx="1533">
                  <c:v>43174</c:v>
                </c:pt>
                <c:pt idx="1534">
                  <c:v>43175</c:v>
                </c:pt>
                <c:pt idx="1535">
                  <c:v>43178</c:v>
                </c:pt>
                <c:pt idx="1536">
                  <c:v>43179</c:v>
                </c:pt>
                <c:pt idx="1537">
                  <c:v>43180</c:v>
                </c:pt>
                <c:pt idx="1538">
                  <c:v>43181</c:v>
                </c:pt>
                <c:pt idx="1539">
                  <c:v>43182</c:v>
                </c:pt>
                <c:pt idx="1540">
                  <c:v>43185</c:v>
                </c:pt>
                <c:pt idx="1541">
                  <c:v>43186</c:v>
                </c:pt>
                <c:pt idx="1542">
                  <c:v>43187</c:v>
                </c:pt>
                <c:pt idx="1543">
                  <c:v>43192</c:v>
                </c:pt>
                <c:pt idx="1544">
                  <c:v>43193</c:v>
                </c:pt>
                <c:pt idx="1545">
                  <c:v>43194</c:v>
                </c:pt>
                <c:pt idx="1546">
                  <c:v>43195</c:v>
                </c:pt>
                <c:pt idx="1547">
                  <c:v>43196</c:v>
                </c:pt>
                <c:pt idx="1548">
                  <c:v>43199</c:v>
                </c:pt>
                <c:pt idx="1549">
                  <c:v>43200</c:v>
                </c:pt>
                <c:pt idx="1550">
                  <c:v>43201</c:v>
                </c:pt>
                <c:pt idx="1551">
                  <c:v>43202</c:v>
                </c:pt>
                <c:pt idx="1552">
                  <c:v>43203</c:v>
                </c:pt>
                <c:pt idx="1553">
                  <c:v>43206</c:v>
                </c:pt>
                <c:pt idx="1554">
                  <c:v>43207</c:v>
                </c:pt>
                <c:pt idx="1555">
                  <c:v>43208</c:v>
                </c:pt>
                <c:pt idx="1556">
                  <c:v>43209</c:v>
                </c:pt>
                <c:pt idx="1557">
                  <c:v>43210</c:v>
                </c:pt>
                <c:pt idx="1558">
                  <c:v>43213</c:v>
                </c:pt>
                <c:pt idx="1559">
                  <c:v>43214</c:v>
                </c:pt>
                <c:pt idx="1560">
                  <c:v>43215</c:v>
                </c:pt>
                <c:pt idx="1561">
                  <c:v>43216</c:v>
                </c:pt>
                <c:pt idx="1562">
                  <c:v>43217</c:v>
                </c:pt>
                <c:pt idx="1563">
                  <c:v>43220</c:v>
                </c:pt>
                <c:pt idx="1564">
                  <c:v>43222</c:v>
                </c:pt>
                <c:pt idx="1565">
                  <c:v>43223</c:v>
                </c:pt>
                <c:pt idx="1566">
                  <c:v>43224</c:v>
                </c:pt>
                <c:pt idx="1567">
                  <c:v>43227</c:v>
                </c:pt>
                <c:pt idx="1568">
                  <c:v>43228</c:v>
                </c:pt>
                <c:pt idx="1569">
                  <c:v>43229</c:v>
                </c:pt>
                <c:pt idx="1570">
                  <c:v>43230</c:v>
                </c:pt>
                <c:pt idx="1571">
                  <c:v>43231</c:v>
                </c:pt>
                <c:pt idx="1572">
                  <c:v>43234</c:v>
                </c:pt>
                <c:pt idx="1573">
                  <c:v>43235</c:v>
                </c:pt>
                <c:pt idx="1574">
                  <c:v>43236</c:v>
                </c:pt>
                <c:pt idx="1575">
                  <c:v>43237</c:v>
                </c:pt>
                <c:pt idx="1576">
                  <c:v>43238</c:v>
                </c:pt>
                <c:pt idx="1577">
                  <c:v>43241</c:v>
                </c:pt>
                <c:pt idx="1578">
                  <c:v>43242</c:v>
                </c:pt>
                <c:pt idx="1579">
                  <c:v>43243</c:v>
                </c:pt>
                <c:pt idx="1580">
                  <c:v>43244</c:v>
                </c:pt>
                <c:pt idx="1581">
                  <c:v>43245</c:v>
                </c:pt>
                <c:pt idx="1582">
                  <c:v>43248</c:v>
                </c:pt>
                <c:pt idx="1583">
                  <c:v>43249</c:v>
                </c:pt>
                <c:pt idx="1584">
                  <c:v>43250</c:v>
                </c:pt>
                <c:pt idx="1585">
                  <c:v>43251</c:v>
                </c:pt>
                <c:pt idx="1586">
                  <c:v>43252</c:v>
                </c:pt>
                <c:pt idx="1587">
                  <c:v>43255</c:v>
                </c:pt>
                <c:pt idx="1588">
                  <c:v>43256</c:v>
                </c:pt>
                <c:pt idx="1589">
                  <c:v>43257</c:v>
                </c:pt>
                <c:pt idx="1590">
                  <c:v>43258</c:v>
                </c:pt>
                <c:pt idx="1591">
                  <c:v>43259</c:v>
                </c:pt>
                <c:pt idx="1592">
                  <c:v>43262</c:v>
                </c:pt>
                <c:pt idx="1593">
                  <c:v>43263</c:v>
                </c:pt>
                <c:pt idx="1594">
                  <c:v>43264</c:v>
                </c:pt>
                <c:pt idx="1595">
                  <c:v>43265</c:v>
                </c:pt>
                <c:pt idx="1596">
                  <c:v>43266</c:v>
                </c:pt>
                <c:pt idx="1597">
                  <c:v>43269</c:v>
                </c:pt>
                <c:pt idx="1598">
                  <c:v>43270</c:v>
                </c:pt>
                <c:pt idx="1599">
                  <c:v>43271</c:v>
                </c:pt>
                <c:pt idx="1600">
                  <c:v>43272</c:v>
                </c:pt>
                <c:pt idx="1601">
                  <c:v>43273</c:v>
                </c:pt>
                <c:pt idx="1602">
                  <c:v>43276</c:v>
                </c:pt>
                <c:pt idx="1603">
                  <c:v>43277</c:v>
                </c:pt>
                <c:pt idx="1604">
                  <c:v>43278</c:v>
                </c:pt>
                <c:pt idx="1605">
                  <c:v>43279</c:v>
                </c:pt>
                <c:pt idx="1606">
                  <c:v>43280</c:v>
                </c:pt>
                <c:pt idx="1607">
                  <c:v>43283</c:v>
                </c:pt>
                <c:pt idx="1608">
                  <c:v>43284</c:v>
                </c:pt>
                <c:pt idx="1609">
                  <c:v>43285</c:v>
                </c:pt>
                <c:pt idx="1610">
                  <c:v>43286</c:v>
                </c:pt>
                <c:pt idx="1611">
                  <c:v>43287</c:v>
                </c:pt>
                <c:pt idx="1612">
                  <c:v>43290</c:v>
                </c:pt>
                <c:pt idx="1613">
                  <c:v>43291</c:v>
                </c:pt>
                <c:pt idx="1614">
                  <c:v>43292</c:v>
                </c:pt>
                <c:pt idx="1615">
                  <c:v>43293</c:v>
                </c:pt>
                <c:pt idx="1616">
                  <c:v>43294</c:v>
                </c:pt>
                <c:pt idx="1617">
                  <c:v>43297</c:v>
                </c:pt>
                <c:pt idx="1618">
                  <c:v>43298</c:v>
                </c:pt>
                <c:pt idx="1619">
                  <c:v>43299</c:v>
                </c:pt>
                <c:pt idx="1620">
                  <c:v>43300</c:v>
                </c:pt>
                <c:pt idx="1621">
                  <c:v>43301</c:v>
                </c:pt>
                <c:pt idx="1622">
                  <c:v>43304</c:v>
                </c:pt>
                <c:pt idx="1623">
                  <c:v>43305</c:v>
                </c:pt>
                <c:pt idx="1624">
                  <c:v>43306</c:v>
                </c:pt>
                <c:pt idx="1625">
                  <c:v>43307</c:v>
                </c:pt>
                <c:pt idx="1626">
                  <c:v>43308</c:v>
                </c:pt>
                <c:pt idx="1627">
                  <c:v>43311</c:v>
                </c:pt>
                <c:pt idx="1628">
                  <c:v>43312</c:v>
                </c:pt>
                <c:pt idx="1629">
                  <c:v>43313</c:v>
                </c:pt>
                <c:pt idx="1630">
                  <c:v>43314</c:v>
                </c:pt>
                <c:pt idx="1631">
                  <c:v>43315</c:v>
                </c:pt>
                <c:pt idx="1632">
                  <c:v>43318</c:v>
                </c:pt>
                <c:pt idx="1633">
                  <c:v>43319</c:v>
                </c:pt>
                <c:pt idx="1634">
                  <c:v>43320</c:v>
                </c:pt>
                <c:pt idx="1635">
                  <c:v>43321</c:v>
                </c:pt>
                <c:pt idx="1636">
                  <c:v>43322</c:v>
                </c:pt>
                <c:pt idx="1637">
                  <c:v>43325</c:v>
                </c:pt>
                <c:pt idx="1638">
                  <c:v>43326</c:v>
                </c:pt>
                <c:pt idx="1639">
                  <c:v>43328</c:v>
                </c:pt>
                <c:pt idx="1640">
                  <c:v>43329</c:v>
                </c:pt>
                <c:pt idx="1641">
                  <c:v>43332</c:v>
                </c:pt>
                <c:pt idx="1642">
                  <c:v>43333</c:v>
                </c:pt>
                <c:pt idx="1643">
                  <c:v>43335</c:v>
                </c:pt>
                <c:pt idx="1644">
                  <c:v>43336</c:v>
                </c:pt>
                <c:pt idx="1645">
                  <c:v>43339</c:v>
                </c:pt>
                <c:pt idx="1646">
                  <c:v>43340</c:v>
                </c:pt>
                <c:pt idx="1647">
                  <c:v>43341</c:v>
                </c:pt>
                <c:pt idx="1648">
                  <c:v>43342</c:v>
                </c:pt>
                <c:pt idx="1649">
                  <c:v>43343</c:v>
                </c:pt>
                <c:pt idx="1650">
                  <c:v>43346</c:v>
                </c:pt>
                <c:pt idx="1651">
                  <c:v>43347</c:v>
                </c:pt>
                <c:pt idx="1652">
                  <c:v>43348</c:v>
                </c:pt>
                <c:pt idx="1653">
                  <c:v>43349</c:v>
                </c:pt>
                <c:pt idx="1654">
                  <c:v>43350</c:v>
                </c:pt>
                <c:pt idx="1655">
                  <c:v>43353</c:v>
                </c:pt>
                <c:pt idx="1656">
                  <c:v>43354</c:v>
                </c:pt>
                <c:pt idx="1657">
                  <c:v>43355</c:v>
                </c:pt>
                <c:pt idx="1658">
                  <c:v>43357</c:v>
                </c:pt>
                <c:pt idx="1659">
                  <c:v>43360</c:v>
                </c:pt>
                <c:pt idx="1660">
                  <c:v>43361</c:v>
                </c:pt>
                <c:pt idx="1661">
                  <c:v>43362</c:v>
                </c:pt>
                <c:pt idx="1662">
                  <c:v>43364</c:v>
                </c:pt>
                <c:pt idx="1663">
                  <c:v>43367</c:v>
                </c:pt>
                <c:pt idx="1664">
                  <c:v>43368</c:v>
                </c:pt>
                <c:pt idx="1665">
                  <c:v>43369</c:v>
                </c:pt>
                <c:pt idx="1666">
                  <c:v>43370</c:v>
                </c:pt>
                <c:pt idx="1667">
                  <c:v>43371</c:v>
                </c:pt>
                <c:pt idx="1668">
                  <c:v>43374</c:v>
                </c:pt>
                <c:pt idx="1669">
                  <c:v>43376</c:v>
                </c:pt>
                <c:pt idx="1670">
                  <c:v>43377</c:v>
                </c:pt>
                <c:pt idx="1671">
                  <c:v>43378</c:v>
                </c:pt>
                <c:pt idx="1672">
                  <c:v>43381</c:v>
                </c:pt>
                <c:pt idx="1673">
                  <c:v>43382</c:v>
                </c:pt>
                <c:pt idx="1674">
                  <c:v>43383</c:v>
                </c:pt>
                <c:pt idx="1675">
                  <c:v>43384</c:v>
                </c:pt>
                <c:pt idx="1676">
                  <c:v>43385</c:v>
                </c:pt>
                <c:pt idx="1677">
                  <c:v>43388</c:v>
                </c:pt>
                <c:pt idx="1678">
                  <c:v>43389</c:v>
                </c:pt>
                <c:pt idx="1679">
                  <c:v>43390</c:v>
                </c:pt>
                <c:pt idx="1680">
                  <c:v>43392</c:v>
                </c:pt>
                <c:pt idx="1681">
                  <c:v>43395</c:v>
                </c:pt>
                <c:pt idx="1682">
                  <c:v>43396</c:v>
                </c:pt>
                <c:pt idx="1683">
                  <c:v>43397</c:v>
                </c:pt>
                <c:pt idx="1684">
                  <c:v>43398</c:v>
                </c:pt>
                <c:pt idx="1685">
                  <c:v>43399</c:v>
                </c:pt>
                <c:pt idx="1686">
                  <c:v>43402</c:v>
                </c:pt>
                <c:pt idx="1687">
                  <c:v>43403</c:v>
                </c:pt>
                <c:pt idx="1688">
                  <c:v>43404</c:v>
                </c:pt>
                <c:pt idx="1689">
                  <c:v>43405</c:v>
                </c:pt>
                <c:pt idx="1690">
                  <c:v>43406</c:v>
                </c:pt>
                <c:pt idx="1691">
                  <c:v>43409</c:v>
                </c:pt>
                <c:pt idx="1692">
                  <c:v>43410</c:v>
                </c:pt>
                <c:pt idx="1693">
                  <c:v>43411</c:v>
                </c:pt>
                <c:pt idx="1694">
                  <c:v>43413</c:v>
                </c:pt>
                <c:pt idx="1695">
                  <c:v>43416</c:v>
                </c:pt>
                <c:pt idx="1696">
                  <c:v>43417</c:v>
                </c:pt>
                <c:pt idx="1697">
                  <c:v>43418</c:v>
                </c:pt>
                <c:pt idx="1698">
                  <c:v>43419</c:v>
                </c:pt>
                <c:pt idx="1699">
                  <c:v>43420</c:v>
                </c:pt>
                <c:pt idx="1700">
                  <c:v>43423</c:v>
                </c:pt>
                <c:pt idx="1701">
                  <c:v>43424</c:v>
                </c:pt>
                <c:pt idx="1702">
                  <c:v>43425</c:v>
                </c:pt>
                <c:pt idx="1703">
                  <c:v>43426</c:v>
                </c:pt>
                <c:pt idx="1704">
                  <c:v>43430</c:v>
                </c:pt>
                <c:pt idx="1705">
                  <c:v>43431</c:v>
                </c:pt>
                <c:pt idx="1706">
                  <c:v>43432</c:v>
                </c:pt>
                <c:pt idx="1707">
                  <c:v>43433</c:v>
                </c:pt>
                <c:pt idx="1708">
                  <c:v>43434</c:v>
                </c:pt>
                <c:pt idx="1709">
                  <c:v>43437</c:v>
                </c:pt>
                <c:pt idx="1710">
                  <c:v>43438</c:v>
                </c:pt>
                <c:pt idx="1711">
                  <c:v>43439</c:v>
                </c:pt>
                <c:pt idx="1712">
                  <c:v>43440</c:v>
                </c:pt>
                <c:pt idx="1713">
                  <c:v>43441</c:v>
                </c:pt>
                <c:pt idx="1714">
                  <c:v>43444</c:v>
                </c:pt>
                <c:pt idx="1715">
                  <c:v>43445</c:v>
                </c:pt>
                <c:pt idx="1716">
                  <c:v>43446</c:v>
                </c:pt>
                <c:pt idx="1717">
                  <c:v>43447</c:v>
                </c:pt>
                <c:pt idx="1718">
                  <c:v>43448</c:v>
                </c:pt>
                <c:pt idx="1719">
                  <c:v>43451</c:v>
                </c:pt>
                <c:pt idx="1720">
                  <c:v>43452</c:v>
                </c:pt>
                <c:pt idx="1721">
                  <c:v>43453</c:v>
                </c:pt>
                <c:pt idx="1722">
                  <c:v>43454</c:v>
                </c:pt>
                <c:pt idx="1723">
                  <c:v>43455</c:v>
                </c:pt>
                <c:pt idx="1724">
                  <c:v>43458</c:v>
                </c:pt>
                <c:pt idx="1725">
                  <c:v>43460</c:v>
                </c:pt>
                <c:pt idx="1726">
                  <c:v>43461</c:v>
                </c:pt>
                <c:pt idx="1727">
                  <c:v>43462</c:v>
                </c:pt>
              </c:numCache>
            </c:numRef>
          </c:xVal>
          <c:yVal>
            <c:numRef>
              <c:f>'European Option'!$KP$2:$KP$1729</c:f>
              <c:numCache>
                <c:formatCode>0.000</c:formatCode>
                <c:ptCount val="1728"/>
                <c:pt idx="0">
                  <c:v>348.4</c:v>
                </c:pt>
                <c:pt idx="1">
                  <c:v>356.125</c:v>
                </c:pt>
                <c:pt idx="2">
                  <c:v>363.7</c:v>
                </c:pt>
                <c:pt idx="3">
                  <c:v>357.5</c:v>
                </c:pt>
                <c:pt idx="4">
                  <c:v>348.52499999999998</c:v>
                </c:pt>
                <c:pt idx="5">
                  <c:v>348.52499999999998</c:v>
                </c:pt>
                <c:pt idx="6">
                  <c:v>357.22500000000002</c:v>
                </c:pt>
                <c:pt idx="7">
                  <c:v>356</c:v>
                </c:pt>
                <c:pt idx="8">
                  <c:v>368.95</c:v>
                </c:pt>
                <c:pt idx="9">
                  <c:v>373.75</c:v>
                </c:pt>
                <c:pt idx="10">
                  <c:v>371</c:v>
                </c:pt>
                <c:pt idx="11">
                  <c:v>364.97500000000002</c:v>
                </c:pt>
                <c:pt idx="12">
                  <c:v>358</c:v>
                </c:pt>
                <c:pt idx="13">
                  <c:v>381</c:v>
                </c:pt>
                <c:pt idx="14">
                  <c:v>394.5</c:v>
                </c:pt>
                <c:pt idx="15">
                  <c:v>395</c:v>
                </c:pt>
                <c:pt idx="16">
                  <c:v>377.65</c:v>
                </c:pt>
                <c:pt idx="17">
                  <c:v>387.3</c:v>
                </c:pt>
                <c:pt idx="18">
                  <c:v>394.35</c:v>
                </c:pt>
                <c:pt idx="19">
                  <c:v>400</c:v>
                </c:pt>
                <c:pt idx="20">
                  <c:v>406.95</c:v>
                </c:pt>
                <c:pt idx="21">
                  <c:v>402.25</c:v>
                </c:pt>
                <c:pt idx="22">
                  <c:v>409.45</c:v>
                </c:pt>
                <c:pt idx="23">
                  <c:v>417.5</c:v>
                </c:pt>
                <c:pt idx="24">
                  <c:v>415</c:v>
                </c:pt>
                <c:pt idx="25">
                  <c:v>422.95</c:v>
                </c:pt>
                <c:pt idx="26">
                  <c:v>421</c:v>
                </c:pt>
                <c:pt idx="27">
                  <c:v>423.5</c:v>
                </c:pt>
                <c:pt idx="28">
                  <c:v>428.375</c:v>
                </c:pt>
                <c:pt idx="29">
                  <c:v>425.17500000000001</c:v>
                </c:pt>
                <c:pt idx="30">
                  <c:v>420.55</c:v>
                </c:pt>
                <c:pt idx="31">
                  <c:v>423.45</c:v>
                </c:pt>
                <c:pt idx="32">
                  <c:v>427.1</c:v>
                </c:pt>
                <c:pt idx="33">
                  <c:v>415.5</c:v>
                </c:pt>
                <c:pt idx="34">
                  <c:v>411.02499999999998</c:v>
                </c:pt>
                <c:pt idx="35">
                  <c:v>408.75</c:v>
                </c:pt>
                <c:pt idx="36">
                  <c:v>424</c:v>
                </c:pt>
                <c:pt idx="37">
                  <c:v>416</c:v>
                </c:pt>
                <c:pt idx="38">
                  <c:v>416.75</c:v>
                </c:pt>
                <c:pt idx="39">
                  <c:v>410.9</c:v>
                </c:pt>
                <c:pt idx="40">
                  <c:v>394.52499999999998</c:v>
                </c:pt>
                <c:pt idx="41">
                  <c:v>402.52499999999998</c:v>
                </c:pt>
                <c:pt idx="42">
                  <c:v>405.9</c:v>
                </c:pt>
                <c:pt idx="43">
                  <c:v>408.125</c:v>
                </c:pt>
                <c:pt idx="44">
                  <c:v>408.125</c:v>
                </c:pt>
                <c:pt idx="45">
                  <c:v>406.02499999999998</c:v>
                </c:pt>
                <c:pt idx="46">
                  <c:v>398.5</c:v>
                </c:pt>
                <c:pt idx="47">
                  <c:v>388.27499999999998</c:v>
                </c:pt>
                <c:pt idx="48">
                  <c:v>387.65</c:v>
                </c:pt>
                <c:pt idx="49">
                  <c:v>395</c:v>
                </c:pt>
                <c:pt idx="50">
                  <c:v>401.72500000000002</c:v>
                </c:pt>
                <c:pt idx="51">
                  <c:v>414</c:v>
                </c:pt>
                <c:pt idx="52">
                  <c:v>409</c:v>
                </c:pt>
                <c:pt idx="53">
                  <c:v>390</c:v>
                </c:pt>
                <c:pt idx="54">
                  <c:v>390.5</c:v>
                </c:pt>
                <c:pt idx="55">
                  <c:v>378.05</c:v>
                </c:pt>
                <c:pt idx="56">
                  <c:v>380</c:v>
                </c:pt>
                <c:pt idx="57">
                  <c:v>382.95</c:v>
                </c:pt>
                <c:pt idx="58">
                  <c:v>371.9</c:v>
                </c:pt>
                <c:pt idx="59">
                  <c:v>371.95</c:v>
                </c:pt>
                <c:pt idx="60">
                  <c:v>369</c:v>
                </c:pt>
                <c:pt idx="61">
                  <c:v>365</c:v>
                </c:pt>
                <c:pt idx="62">
                  <c:v>359</c:v>
                </c:pt>
                <c:pt idx="63">
                  <c:v>364.75</c:v>
                </c:pt>
                <c:pt idx="64">
                  <c:v>374.67500000000001</c:v>
                </c:pt>
                <c:pt idx="65">
                  <c:v>372.125</c:v>
                </c:pt>
                <c:pt idx="66">
                  <c:v>372.5</c:v>
                </c:pt>
                <c:pt idx="67">
                  <c:v>370.02499999999998</c:v>
                </c:pt>
                <c:pt idx="68">
                  <c:v>373</c:v>
                </c:pt>
                <c:pt idx="69">
                  <c:v>369.5</c:v>
                </c:pt>
                <c:pt idx="70">
                  <c:v>366.65</c:v>
                </c:pt>
                <c:pt idx="71">
                  <c:v>373.02499999999998</c:v>
                </c:pt>
                <c:pt idx="72">
                  <c:v>373.55</c:v>
                </c:pt>
                <c:pt idx="73">
                  <c:v>377.4</c:v>
                </c:pt>
                <c:pt idx="74">
                  <c:v>375</c:v>
                </c:pt>
                <c:pt idx="75">
                  <c:v>376.95</c:v>
                </c:pt>
                <c:pt idx="76">
                  <c:v>370.02499999999998</c:v>
                </c:pt>
                <c:pt idx="77">
                  <c:v>362.92500000000001</c:v>
                </c:pt>
                <c:pt idx="78">
                  <c:v>369.5</c:v>
                </c:pt>
                <c:pt idx="79">
                  <c:v>367.05</c:v>
                </c:pt>
                <c:pt idx="80">
                  <c:v>368.55</c:v>
                </c:pt>
                <c:pt idx="81">
                  <c:v>370.65</c:v>
                </c:pt>
                <c:pt idx="82">
                  <c:v>368.75</c:v>
                </c:pt>
                <c:pt idx="83">
                  <c:v>373.95</c:v>
                </c:pt>
                <c:pt idx="84">
                  <c:v>369.25</c:v>
                </c:pt>
                <c:pt idx="85">
                  <c:v>366.7</c:v>
                </c:pt>
                <c:pt idx="86">
                  <c:v>357.5</c:v>
                </c:pt>
                <c:pt idx="87">
                  <c:v>359</c:v>
                </c:pt>
                <c:pt idx="88">
                  <c:v>351</c:v>
                </c:pt>
                <c:pt idx="89">
                  <c:v>348.625</c:v>
                </c:pt>
                <c:pt idx="90">
                  <c:v>346.5</c:v>
                </c:pt>
                <c:pt idx="91">
                  <c:v>349</c:v>
                </c:pt>
                <c:pt idx="92">
                  <c:v>339.5</c:v>
                </c:pt>
                <c:pt idx="93">
                  <c:v>337.5</c:v>
                </c:pt>
                <c:pt idx="94">
                  <c:v>340.125</c:v>
                </c:pt>
                <c:pt idx="95">
                  <c:v>338.45</c:v>
                </c:pt>
                <c:pt idx="96">
                  <c:v>343.25</c:v>
                </c:pt>
                <c:pt idx="97">
                  <c:v>352.3</c:v>
                </c:pt>
                <c:pt idx="98">
                  <c:v>342.6</c:v>
                </c:pt>
                <c:pt idx="99">
                  <c:v>347</c:v>
                </c:pt>
                <c:pt idx="100">
                  <c:v>347.5</c:v>
                </c:pt>
                <c:pt idx="101">
                  <c:v>346</c:v>
                </c:pt>
                <c:pt idx="102">
                  <c:v>351.1</c:v>
                </c:pt>
                <c:pt idx="103">
                  <c:v>349.82499999999999</c:v>
                </c:pt>
                <c:pt idx="104">
                  <c:v>348.5</c:v>
                </c:pt>
                <c:pt idx="105">
                  <c:v>353.67500000000001</c:v>
                </c:pt>
                <c:pt idx="106">
                  <c:v>338.5</c:v>
                </c:pt>
                <c:pt idx="107">
                  <c:v>348</c:v>
                </c:pt>
                <c:pt idx="108">
                  <c:v>352.22500000000002</c:v>
                </c:pt>
                <c:pt idx="109">
                  <c:v>360.52499999999998</c:v>
                </c:pt>
                <c:pt idx="110">
                  <c:v>359</c:v>
                </c:pt>
                <c:pt idx="111">
                  <c:v>366.35</c:v>
                </c:pt>
                <c:pt idx="112">
                  <c:v>357.5</c:v>
                </c:pt>
                <c:pt idx="113">
                  <c:v>361.125</c:v>
                </c:pt>
                <c:pt idx="114">
                  <c:v>358</c:v>
                </c:pt>
                <c:pt idx="115">
                  <c:v>359.25</c:v>
                </c:pt>
                <c:pt idx="116">
                  <c:v>365.17500000000001</c:v>
                </c:pt>
                <c:pt idx="117">
                  <c:v>358.5</c:v>
                </c:pt>
                <c:pt idx="118">
                  <c:v>369</c:v>
                </c:pt>
                <c:pt idx="119">
                  <c:v>367</c:v>
                </c:pt>
                <c:pt idx="120">
                  <c:v>356.77499999999998</c:v>
                </c:pt>
                <c:pt idx="121">
                  <c:v>357.1</c:v>
                </c:pt>
                <c:pt idx="122">
                  <c:v>358.75</c:v>
                </c:pt>
                <c:pt idx="123">
                  <c:v>363.2</c:v>
                </c:pt>
                <c:pt idx="124">
                  <c:v>362.2</c:v>
                </c:pt>
                <c:pt idx="125">
                  <c:v>362.55</c:v>
                </c:pt>
                <c:pt idx="126">
                  <c:v>367.75</c:v>
                </c:pt>
                <c:pt idx="127">
                  <c:v>369.97500000000002</c:v>
                </c:pt>
                <c:pt idx="128">
                  <c:v>370</c:v>
                </c:pt>
                <c:pt idx="129">
                  <c:v>367.47500000000002</c:v>
                </c:pt>
                <c:pt idx="130">
                  <c:v>369</c:v>
                </c:pt>
                <c:pt idx="131">
                  <c:v>364.5</c:v>
                </c:pt>
                <c:pt idx="132">
                  <c:v>365.72500000000002</c:v>
                </c:pt>
                <c:pt idx="133">
                  <c:v>366.72500000000002</c:v>
                </c:pt>
                <c:pt idx="134">
                  <c:v>360.95</c:v>
                </c:pt>
                <c:pt idx="135">
                  <c:v>360</c:v>
                </c:pt>
                <c:pt idx="136">
                  <c:v>360</c:v>
                </c:pt>
                <c:pt idx="137">
                  <c:v>362.4</c:v>
                </c:pt>
                <c:pt idx="138">
                  <c:v>359</c:v>
                </c:pt>
                <c:pt idx="139">
                  <c:v>360.1</c:v>
                </c:pt>
                <c:pt idx="140">
                  <c:v>361.15</c:v>
                </c:pt>
                <c:pt idx="141">
                  <c:v>357.5</c:v>
                </c:pt>
                <c:pt idx="142">
                  <c:v>360.5</c:v>
                </c:pt>
                <c:pt idx="143">
                  <c:v>360.2</c:v>
                </c:pt>
                <c:pt idx="144">
                  <c:v>360.45</c:v>
                </c:pt>
                <c:pt idx="145">
                  <c:v>359.5</c:v>
                </c:pt>
                <c:pt idx="146">
                  <c:v>361.5</c:v>
                </c:pt>
                <c:pt idx="147">
                  <c:v>365.8</c:v>
                </c:pt>
                <c:pt idx="148">
                  <c:v>370.125</c:v>
                </c:pt>
                <c:pt idx="149">
                  <c:v>371.05</c:v>
                </c:pt>
                <c:pt idx="150">
                  <c:v>367.5</c:v>
                </c:pt>
                <c:pt idx="151">
                  <c:v>374.02499999999998</c:v>
                </c:pt>
                <c:pt idx="152">
                  <c:v>393.02499999999998</c:v>
                </c:pt>
                <c:pt idx="153">
                  <c:v>392.52499999999998</c:v>
                </c:pt>
                <c:pt idx="154">
                  <c:v>394.45</c:v>
                </c:pt>
                <c:pt idx="155">
                  <c:v>388.82499999999999</c:v>
                </c:pt>
                <c:pt idx="156">
                  <c:v>389.75</c:v>
                </c:pt>
                <c:pt idx="157">
                  <c:v>393.95</c:v>
                </c:pt>
                <c:pt idx="158">
                  <c:v>401.02499999999998</c:v>
                </c:pt>
                <c:pt idx="159">
                  <c:v>408.95</c:v>
                </c:pt>
                <c:pt idx="160">
                  <c:v>408</c:v>
                </c:pt>
                <c:pt idx="161">
                  <c:v>404.6</c:v>
                </c:pt>
                <c:pt idx="162">
                  <c:v>405.27499999999998</c:v>
                </c:pt>
                <c:pt idx="163">
                  <c:v>395.875</c:v>
                </c:pt>
                <c:pt idx="164">
                  <c:v>393</c:v>
                </c:pt>
                <c:pt idx="165">
                  <c:v>393.42500000000001</c:v>
                </c:pt>
                <c:pt idx="166">
                  <c:v>395.5</c:v>
                </c:pt>
                <c:pt idx="167">
                  <c:v>389.875</c:v>
                </c:pt>
                <c:pt idx="168">
                  <c:v>390</c:v>
                </c:pt>
                <c:pt idx="169">
                  <c:v>384</c:v>
                </c:pt>
                <c:pt idx="170">
                  <c:v>381.97500000000002</c:v>
                </c:pt>
                <c:pt idx="171">
                  <c:v>387.625</c:v>
                </c:pt>
                <c:pt idx="172">
                  <c:v>383.15</c:v>
                </c:pt>
                <c:pt idx="173">
                  <c:v>389.35</c:v>
                </c:pt>
                <c:pt idx="174">
                  <c:v>389.35</c:v>
                </c:pt>
                <c:pt idx="175">
                  <c:v>400</c:v>
                </c:pt>
                <c:pt idx="176">
                  <c:v>394.75</c:v>
                </c:pt>
                <c:pt idx="177">
                  <c:v>396.75</c:v>
                </c:pt>
                <c:pt idx="178">
                  <c:v>399.05</c:v>
                </c:pt>
                <c:pt idx="179">
                  <c:v>406.5</c:v>
                </c:pt>
                <c:pt idx="180">
                  <c:v>424.05</c:v>
                </c:pt>
                <c:pt idx="181">
                  <c:v>435.1</c:v>
                </c:pt>
                <c:pt idx="182">
                  <c:v>420.35</c:v>
                </c:pt>
                <c:pt idx="183">
                  <c:v>416.5</c:v>
                </c:pt>
                <c:pt idx="184">
                  <c:v>425</c:v>
                </c:pt>
                <c:pt idx="185">
                  <c:v>419</c:v>
                </c:pt>
                <c:pt idx="186">
                  <c:v>419</c:v>
                </c:pt>
                <c:pt idx="187">
                  <c:v>422.6</c:v>
                </c:pt>
                <c:pt idx="188">
                  <c:v>418.5</c:v>
                </c:pt>
                <c:pt idx="189">
                  <c:v>420</c:v>
                </c:pt>
                <c:pt idx="190">
                  <c:v>417.22500000000002</c:v>
                </c:pt>
                <c:pt idx="191">
                  <c:v>425.27499999999998</c:v>
                </c:pt>
                <c:pt idx="192">
                  <c:v>429.95</c:v>
                </c:pt>
                <c:pt idx="193">
                  <c:v>427.27499999999998</c:v>
                </c:pt>
                <c:pt idx="194">
                  <c:v>412.75</c:v>
                </c:pt>
                <c:pt idx="195">
                  <c:v>405.5</c:v>
                </c:pt>
                <c:pt idx="196">
                  <c:v>409.5</c:v>
                </c:pt>
                <c:pt idx="197">
                  <c:v>409.4</c:v>
                </c:pt>
                <c:pt idx="198">
                  <c:v>409.5</c:v>
                </c:pt>
                <c:pt idx="199">
                  <c:v>419.45</c:v>
                </c:pt>
                <c:pt idx="200">
                  <c:v>408.02499999999998</c:v>
                </c:pt>
                <c:pt idx="201">
                  <c:v>403.625</c:v>
                </c:pt>
                <c:pt idx="202">
                  <c:v>403.85</c:v>
                </c:pt>
                <c:pt idx="203">
                  <c:v>397.6</c:v>
                </c:pt>
                <c:pt idx="204">
                  <c:v>406.75</c:v>
                </c:pt>
                <c:pt idx="205">
                  <c:v>405.05</c:v>
                </c:pt>
                <c:pt idx="206">
                  <c:v>401.17500000000001</c:v>
                </c:pt>
                <c:pt idx="207">
                  <c:v>405</c:v>
                </c:pt>
                <c:pt idx="208">
                  <c:v>401.57499999999999</c:v>
                </c:pt>
                <c:pt idx="209">
                  <c:v>397.5</c:v>
                </c:pt>
                <c:pt idx="210">
                  <c:v>406</c:v>
                </c:pt>
                <c:pt idx="211">
                  <c:v>401.82499999999999</c:v>
                </c:pt>
                <c:pt idx="212">
                  <c:v>402</c:v>
                </c:pt>
                <c:pt idx="213">
                  <c:v>401</c:v>
                </c:pt>
                <c:pt idx="214">
                  <c:v>396.5</c:v>
                </c:pt>
                <c:pt idx="215">
                  <c:v>396.67500000000001</c:v>
                </c:pt>
                <c:pt idx="216">
                  <c:v>396.67500000000001</c:v>
                </c:pt>
                <c:pt idx="217">
                  <c:v>392.92500000000001</c:v>
                </c:pt>
                <c:pt idx="218">
                  <c:v>394.42500000000001</c:v>
                </c:pt>
                <c:pt idx="219">
                  <c:v>393.7</c:v>
                </c:pt>
                <c:pt idx="220">
                  <c:v>387.625</c:v>
                </c:pt>
                <c:pt idx="221">
                  <c:v>390.35</c:v>
                </c:pt>
                <c:pt idx="222">
                  <c:v>383.25</c:v>
                </c:pt>
                <c:pt idx="223">
                  <c:v>386.52499999999998</c:v>
                </c:pt>
                <c:pt idx="224">
                  <c:v>383</c:v>
                </c:pt>
                <c:pt idx="225">
                  <c:v>387.45</c:v>
                </c:pt>
                <c:pt idx="226">
                  <c:v>388.5</c:v>
                </c:pt>
                <c:pt idx="227">
                  <c:v>393</c:v>
                </c:pt>
                <c:pt idx="228">
                  <c:v>398.02499999999998</c:v>
                </c:pt>
                <c:pt idx="229">
                  <c:v>397.5</c:v>
                </c:pt>
                <c:pt idx="230">
                  <c:v>403.07499999999999</c:v>
                </c:pt>
                <c:pt idx="231">
                  <c:v>414.125</c:v>
                </c:pt>
                <c:pt idx="232">
                  <c:v>417.97500000000002</c:v>
                </c:pt>
                <c:pt idx="233">
                  <c:v>420.52499999999998</c:v>
                </c:pt>
                <c:pt idx="234">
                  <c:v>417.3</c:v>
                </c:pt>
                <c:pt idx="235">
                  <c:v>416</c:v>
                </c:pt>
                <c:pt idx="236">
                  <c:v>412.5</c:v>
                </c:pt>
                <c:pt idx="237">
                  <c:v>416.3</c:v>
                </c:pt>
                <c:pt idx="238">
                  <c:v>417.25</c:v>
                </c:pt>
                <c:pt idx="239">
                  <c:v>417.25</c:v>
                </c:pt>
                <c:pt idx="240">
                  <c:v>417.25</c:v>
                </c:pt>
                <c:pt idx="241">
                  <c:v>417.6</c:v>
                </c:pt>
                <c:pt idx="242">
                  <c:v>420.97500000000002</c:v>
                </c:pt>
                <c:pt idx="243">
                  <c:v>416.5</c:v>
                </c:pt>
                <c:pt idx="244">
                  <c:v>412.8</c:v>
                </c:pt>
                <c:pt idx="245">
                  <c:v>411</c:v>
                </c:pt>
                <c:pt idx="246">
                  <c:v>415.15</c:v>
                </c:pt>
                <c:pt idx="247">
                  <c:v>411.75</c:v>
                </c:pt>
                <c:pt idx="248">
                  <c:v>420.15</c:v>
                </c:pt>
                <c:pt idx="249">
                  <c:v>422</c:v>
                </c:pt>
                <c:pt idx="250">
                  <c:v>422</c:v>
                </c:pt>
                <c:pt idx="251">
                  <c:v>424.3</c:v>
                </c:pt>
                <c:pt idx="252">
                  <c:v>430.95</c:v>
                </c:pt>
                <c:pt idx="253">
                  <c:v>432.85</c:v>
                </c:pt>
                <c:pt idx="254">
                  <c:v>427.55</c:v>
                </c:pt>
                <c:pt idx="255">
                  <c:v>426.2</c:v>
                </c:pt>
                <c:pt idx="256">
                  <c:v>428.875</c:v>
                </c:pt>
                <c:pt idx="257">
                  <c:v>426.25</c:v>
                </c:pt>
                <c:pt idx="258">
                  <c:v>420.5</c:v>
                </c:pt>
                <c:pt idx="259">
                  <c:v>423.07499999999999</c:v>
                </c:pt>
                <c:pt idx="260">
                  <c:v>423.02499999999998</c:v>
                </c:pt>
                <c:pt idx="261">
                  <c:v>431.05</c:v>
                </c:pt>
                <c:pt idx="262">
                  <c:v>447.5</c:v>
                </c:pt>
                <c:pt idx="263">
                  <c:v>469.05</c:v>
                </c:pt>
                <c:pt idx="264">
                  <c:v>460</c:v>
                </c:pt>
                <c:pt idx="265">
                  <c:v>461.05</c:v>
                </c:pt>
                <c:pt idx="266">
                  <c:v>462.5</c:v>
                </c:pt>
                <c:pt idx="267">
                  <c:v>458.125</c:v>
                </c:pt>
                <c:pt idx="268">
                  <c:v>455.67500000000001</c:v>
                </c:pt>
                <c:pt idx="269">
                  <c:v>447.5</c:v>
                </c:pt>
                <c:pt idx="270">
                  <c:v>443.75</c:v>
                </c:pt>
                <c:pt idx="271">
                  <c:v>448.32499999999999</c:v>
                </c:pt>
                <c:pt idx="272">
                  <c:v>445.67500000000001</c:v>
                </c:pt>
                <c:pt idx="273">
                  <c:v>448.02499999999998</c:v>
                </c:pt>
                <c:pt idx="274">
                  <c:v>442</c:v>
                </c:pt>
                <c:pt idx="275">
                  <c:v>440.22500000000002</c:v>
                </c:pt>
                <c:pt idx="276">
                  <c:v>435.8</c:v>
                </c:pt>
                <c:pt idx="277">
                  <c:v>434.97500000000002</c:v>
                </c:pt>
                <c:pt idx="278">
                  <c:v>432.5</c:v>
                </c:pt>
                <c:pt idx="279">
                  <c:v>434.3</c:v>
                </c:pt>
                <c:pt idx="280">
                  <c:v>442</c:v>
                </c:pt>
                <c:pt idx="281">
                  <c:v>440</c:v>
                </c:pt>
                <c:pt idx="282">
                  <c:v>427.45</c:v>
                </c:pt>
                <c:pt idx="283">
                  <c:v>424</c:v>
                </c:pt>
                <c:pt idx="284">
                  <c:v>424.5</c:v>
                </c:pt>
                <c:pt idx="285">
                  <c:v>428.97500000000002</c:v>
                </c:pt>
                <c:pt idx="286">
                  <c:v>434.5</c:v>
                </c:pt>
                <c:pt idx="287">
                  <c:v>429.25</c:v>
                </c:pt>
                <c:pt idx="288">
                  <c:v>432</c:v>
                </c:pt>
                <c:pt idx="289">
                  <c:v>424.85</c:v>
                </c:pt>
                <c:pt idx="290">
                  <c:v>415</c:v>
                </c:pt>
                <c:pt idx="291">
                  <c:v>418.6</c:v>
                </c:pt>
                <c:pt idx="292">
                  <c:v>408</c:v>
                </c:pt>
                <c:pt idx="293">
                  <c:v>404.45</c:v>
                </c:pt>
                <c:pt idx="294">
                  <c:v>409.55</c:v>
                </c:pt>
                <c:pt idx="295">
                  <c:v>415.95</c:v>
                </c:pt>
                <c:pt idx="296">
                  <c:v>415.625</c:v>
                </c:pt>
                <c:pt idx="297">
                  <c:v>421.5</c:v>
                </c:pt>
                <c:pt idx="298">
                  <c:v>426.05</c:v>
                </c:pt>
                <c:pt idx="299">
                  <c:v>425.25</c:v>
                </c:pt>
                <c:pt idx="300">
                  <c:v>421.1</c:v>
                </c:pt>
                <c:pt idx="301">
                  <c:v>422</c:v>
                </c:pt>
                <c:pt idx="302">
                  <c:v>432.375</c:v>
                </c:pt>
                <c:pt idx="303">
                  <c:v>417.5</c:v>
                </c:pt>
                <c:pt idx="304">
                  <c:v>418.3</c:v>
                </c:pt>
                <c:pt idx="305">
                  <c:v>414.7</c:v>
                </c:pt>
                <c:pt idx="306">
                  <c:v>412.5</c:v>
                </c:pt>
                <c:pt idx="307">
                  <c:v>404.15</c:v>
                </c:pt>
                <c:pt idx="308">
                  <c:v>410.3</c:v>
                </c:pt>
                <c:pt idx="309">
                  <c:v>401.25</c:v>
                </c:pt>
                <c:pt idx="310">
                  <c:v>392.5</c:v>
                </c:pt>
                <c:pt idx="311">
                  <c:v>390.5</c:v>
                </c:pt>
                <c:pt idx="312">
                  <c:v>390.1</c:v>
                </c:pt>
                <c:pt idx="313">
                  <c:v>398.9</c:v>
                </c:pt>
                <c:pt idx="314">
                  <c:v>386.25</c:v>
                </c:pt>
                <c:pt idx="315">
                  <c:v>384.5</c:v>
                </c:pt>
                <c:pt idx="316">
                  <c:v>389.05</c:v>
                </c:pt>
                <c:pt idx="317">
                  <c:v>396.05</c:v>
                </c:pt>
                <c:pt idx="318">
                  <c:v>390.05</c:v>
                </c:pt>
                <c:pt idx="319">
                  <c:v>392</c:v>
                </c:pt>
                <c:pt idx="320">
                  <c:v>383.5</c:v>
                </c:pt>
                <c:pt idx="321">
                  <c:v>386.52499999999998</c:v>
                </c:pt>
                <c:pt idx="322">
                  <c:v>398.5</c:v>
                </c:pt>
                <c:pt idx="323">
                  <c:v>402.92500000000001</c:v>
                </c:pt>
                <c:pt idx="324">
                  <c:v>388.25</c:v>
                </c:pt>
                <c:pt idx="325">
                  <c:v>393</c:v>
                </c:pt>
                <c:pt idx="326">
                  <c:v>395.75</c:v>
                </c:pt>
                <c:pt idx="327">
                  <c:v>403.8</c:v>
                </c:pt>
                <c:pt idx="328">
                  <c:v>406.5</c:v>
                </c:pt>
                <c:pt idx="329">
                  <c:v>396.55</c:v>
                </c:pt>
                <c:pt idx="330">
                  <c:v>396.82499999999999</c:v>
                </c:pt>
                <c:pt idx="331">
                  <c:v>393.7</c:v>
                </c:pt>
                <c:pt idx="332">
                  <c:v>401.5</c:v>
                </c:pt>
                <c:pt idx="333">
                  <c:v>401.1</c:v>
                </c:pt>
                <c:pt idx="334">
                  <c:v>410.75</c:v>
                </c:pt>
                <c:pt idx="335">
                  <c:v>415.05</c:v>
                </c:pt>
                <c:pt idx="336">
                  <c:v>414.2</c:v>
                </c:pt>
                <c:pt idx="337">
                  <c:v>407.35</c:v>
                </c:pt>
                <c:pt idx="338">
                  <c:v>406.67500000000001</c:v>
                </c:pt>
                <c:pt idx="339">
                  <c:v>400.27499999999998</c:v>
                </c:pt>
                <c:pt idx="340">
                  <c:v>401</c:v>
                </c:pt>
                <c:pt idx="341">
                  <c:v>408</c:v>
                </c:pt>
                <c:pt idx="342">
                  <c:v>420.32499999999999</c:v>
                </c:pt>
                <c:pt idx="343">
                  <c:v>418.7</c:v>
                </c:pt>
                <c:pt idx="344">
                  <c:v>415.55</c:v>
                </c:pt>
                <c:pt idx="345">
                  <c:v>415.05</c:v>
                </c:pt>
                <c:pt idx="346">
                  <c:v>405.82499999999999</c:v>
                </c:pt>
                <c:pt idx="347">
                  <c:v>396.7</c:v>
                </c:pt>
                <c:pt idx="348">
                  <c:v>401.375</c:v>
                </c:pt>
                <c:pt idx="349">
                  <c:v>415</c:v>
                </c:pt>
                <c:pt idx="350">
                  <c:v>420.25</c:v>
                </c:pt>
                <c:pt idx="351">
                  <c:v>422.5</c:v>
                </c:pt>
                <c:pt idx="352">
                  <c:v>417.05</c:v>
                </c:pt>
                <c:pt idx="353">
                  <c:v>401.85</c:v>
                </c:pt>
                <c:pt idx="354">
                  <c:v>395.3</c:v>
                </c:pt>
                <c:pt idx="355">
                  <c:v>390.25</c:v>
                </c:pt>
                <c:pt idx="356">
                  <c:v>400</c:v>
                </c:pt>
                <c:pt idx="357">
                  <c:v>397.1</c:v>
                </c:pt>
                <c:pt idx="358">
                  <c:v>394.5</c:v>
                </c:pt>
                <c:pt idx="359">
                  <c:v>391.75</c:v>
                </c:pt>
                <c:pt idx="360">
                  <c:v>391.52499999999998</c:v>
                </c:pt>
                <c:pt idx="361">
                  <c:v>391.5</c:v>
                </c:pt>
                <c:pt idx="362">
                  <c:v>398.1</c:v>
                </c:pt>
                <c:pt idx="363">
                  <c:v>407.75</c:v>
                </c:pt>
                <c:pt idx="364">
                  <c:v>411.85</c:v>
                </c:pt>
                <c:pt idx="365">
                  <c:v>411</c:v>
                </c:pt>
                <c:pt idx="366">
                  <c:v>408.95</c:v>
                </c:pt>
                <c:pt idx="367">
                  <c:v>399.95</c:v>
                </c:pt>
                <c:pt idx="368">
                  <c:v>395</c:v>
                </c:pt>
                <c:pt idx="369">
                  <c:v>399.85</c:v>
                </c:pt>
                <c:pt idx="370">
                  <c:v>404.72500000000002</c:v>
                </c:pt>
                <c:pt idx="371">
                  <c:v>408.25</c:v>
                </c:pt>
                <c:pt idx="372">
                  <c:v>434.75</c:v>
                </c:pt>
                <c:pt idx="373">
                  <c:v>431</c:v>
                </c:pt>
                <c:pt idx="374">
                  <c:v>441.55</c:v>
                </c:pt>
                <c:pt idx="375">
                  <c:v>430.25</c:v>
                </c:pt>
                <c:pt idx="376">
                  <c:v>426.55</c:v>
                </c:pt>
                <c:pt idx="377">
                  <c:v>433.17500000000001</c:v>
                </c:pt>
                <c:pt idx="378">
                  <c:v>435</c:v>
                </c:pt>
                <c:pt idx="379">
                  <c:v>434.55</c:v>
                </c:pt>
                <c:pt idx="380">
                  <c:v>437.125</c:v>
                </c:pt>
                <c:pt idx="381">
                  <c:v>432.5</c:v>
                </c:pt>
                <c:pt idx="382">
                  <c:v>437.125</c:v>
                </c:pt>
                <c:pt idx="383">
                  <c:v>443</c:v>
                </c:pt>
                <c:pt idx="384">
                  <c:v>443.5</c:v>
                </c:pt>
                <c:pt idx="385">
                  <c:v>451.5</c:v>
                </c:pt>
                <c:pt idx="386">
                  <c:v>459</c:v>
                </c:pt>
                <c:pt idx="387">
                  <c:v>459.52499999999998</c:v>
                </c:pt>
                <c:pt idx="388">
                  <c:v>457.5</c:v>
                </c:pt>
                <c:pt idx="389">
                  <c:v>456.02499999999998</c:v>
                </c:pt>
                <c:pt idx="390">
                  <c:v>454</c:v>
                </c:pt>
                <c:pt idx="391">
                  <c:v>452.97500000000002</c:v>
                </c:pt>
                <c:pt idx="392">
                  <c:v>446.1</c:v>
                </c:pt>
                <c:pt idx="393">
                  <c:v>443.52499999999998</c:v>
                </c:pt>
                <c:pt idx="394">
                  <c:v>443.52499999999998</c:v>
                </c:pt>
                <c:pt idx="395">
                  <c:v>429.32499999999999</c:v>
                </c:pt>
                <c:pt idx="396">
                  <c:v>437.57499999999999</c:v>
                </c:pt>
                <c:pt idx="397">
                  <c:v>430</c:v>
                </c:pt>
                <c:pt idx="398">
                  <c:v>430</c:v>
                </c:pt>
                <c:pt idx="399">
                  <c:v>429.22500000000002</c:v>
                </c:pt>
                <c:pt idx="400">
                  <c:v>422.5</c:v>
                </c:pt>
                <c:pt idx="401">
                  <c:v>433.67500000000001</c:v>
                </c:pt>
                <c:pt idx="402">
                  <c:v>434.5</c:v>
                </c:pt>
                <c:pt idx="403">
                  <c:v>421.5</c:v>
                </c:pt>
                <c:pt idx="404">
                  <c:v>428</c:v>
                </c:pt>
                <c:pt idx="405">
                  <c:v>432.5</c:v>
                </c:pt>
                <c:pt idx="406">
                  <c:v>411.5</c:v>
                </c:pt>
                <c:pt idx="407">
                  <c:v>405.55</c:v>
                </c:pt>
                <c:pt idx="408">
                  <c:v>416.5</c:v>
                </c:pt>
                <c:pt idx="409">
                  <c:v>391.22500000000002</c:v>
                </c:pt>
                <c:pt idx="410">
                  <c:v>406.85</c:v>
                </c:pt>
                <c:pt idx="411">
                  <c:v>411.25</c:v>
                </c:pt>
                <c:pt idx="412">
                  <c:v>407</c:v>
                </c:pt>
                <c:pt idx="413">
                  <c:v>397.55</c:v>
                </c:pt>
                <c:pt idx="414">
                  <c:v>408</c:v>
                </c:pt>
                <c:pt idx="415">
                  <c:v>421.9</c:v>
                </c:pt>
                <c:pt idx="416">
                  <c:v>426.6</c:v>
                </c:pt>
                <c:pt idx="417">
                  <c:v>444.1</c:v>
                </c:pt>
                <c:pt idx="418">
                  <c:v>416.875</c:v>
                </c:pt>
                <c:pt idx="419">
                  <c:v>431.5</c:v>
                </c:pt>
                <c:pt idx="420">
                  <c:v>435</c:v>
                </c:pt>
                <c:pt idx="421">
                  <c:v>436.45</c:v>
                </c:pt>
                <c:pt idx="422">
                  <c:v>444.5</c:v>
                </c:pt>
                <c:pt idx="423">
                  <c:v>444</c:v>
                </c:pt>
                <c:pt idx="424">
                  <c:v>434</c:v>
                </c:pt>
                <c:pt idx="425">
                  <c:v>442.97500000000002</c:v>
                </c:pt>
                <c:pt idx="426">
                  <c:v>428.17500000000001</c:v>
                </c:pt>
                <c:pt idx="427">
                  <c:v>430.25</c:v>
                </c:pt>
                <c:pt idx="428">
                  <c:v>444.02499999999998</c:v>
                </c:pt>
                <c:pt idx="429">
                  <c:v>443</c:v>
                </c:pt>
                <c:pt idx="430">
                  <c:v>436.02499999999998</c:v>
                </c:pt>
                <c:pt idx="431">
                  <c:v>436</c:v>
                </c:pt>
                <c:pt idx="432">
                  <c:v>436.2</c:v>
                </c:pt>
                <c:pt idx="433">
                  <c:v>423.32499999999999</c:v>
                </c:pt>
                <c:pt idx="434">
                  <c:v>421</c:v>
                </c:pt>
                <c:pt idx="435">
                  <c:v>416.02499999999998</c:v>
                </c:pt>
                <c:pt idx="436">
                  <c:v>413.15</c:v>
                </c:pt>
                <c:pt idx="437">
                  <c:v>411.7</c:v>
                </c:pt>
                <c:pt idx="438">
                  <c:v>420.27499999999998</c:v>
                </c:pt>
                <c:pt idx="439">
                  <c:v>423.8</c:v>
                </c:pt>
                <c:pt idx="440">
                  <c:v>424.85</c:v>
                </c:pt>
                <c:pt idx="441">
                  <c:v>419.97500000000002</c:v>
                </c:pt>
                <c:pt idx="442">
                  <c:v>429.5</c:v>
                </c:pt>
                <c:pt idx="443">
                  <c:v>432.5</c:v>
                </c:pt>
                <c:pt idx="444">
                  <c:v>432.5</c:v>
                </c:pt>
                <c:pt idx="445">
                  <c:v>448.65</c:v>
                </c:pt>
                <c:pt idx="446">
                  <c:v>435</c:v>
                </c:pt>
                <c:pt idx="447">
                  <c:v>440.8</c:v>
                </c:pt>
                <c:pt idx="448">
                  <c:v>452.82499999999999</c:v>
                </c:pt>
                <c:pt idx="449">
                  <c:v>453.7</c:v>
                </c:pt>
                <c:pt idx="450">
                  <c:v>452.6</c:v>
                </c:pt>
                <c:pt idx="451">
                  <c:v>446.02499999999998</c:v>
                </c:pt>
                <c:pt idx="452">
                  <c:v>442.05</c:v>
                </c:pt>
                <c:pt idx="453">
                  <c:v>444</c:v>
                </c:pt>
                <c:pt idx="454">
                  <c:v>444.55</c:v>
                </c:pt>
                <c:pt idx="455">
                  <c:v>448.25</c:v>
                </c:pt>
                <c:pt idx="456">
                  <c:v>450</c:v>
                </c:pt>
                <c:pt idx="457">
                  <c:v>455.05</c:v>
                </c:pt>
                <c:pt idx="458">
                  <c:v>451.67500000000001</c:v>
                </c:pt>
                <c:pt idx="459">
                  <c:v>455</c:v>
                </c:pt>
                <c:pt idx="460">
                  <c:v>449.5</c:v>
                </c:pt>
                <c:pt idx="461">
                  <c:v>443</c:v>
                </c:pt>
                <c:pt idx="462">
                  <c:v>437</c:v>
                </c:pt>
                <c:pt idx="463">
                  <c:v>432.5</c:v>
                </c:pt>
                <c:pt idx="464">
                  <c:v>424.95</c:v>
                </c:pt>
                <c:pt idx="465">
                  <c:v>425.625</c:v>
                </c:pt>
                <c:pt idx="466">
                  <c:v>429.05</c:v>
                </c:pt>
                <c:pt idx="467">
                  <c:v>437.5</c:v>
                </c:pt>
                <c:pt idx="468">
                  <c:v>437.42500000000001</c:v>
                </c:pt>
                <c:pt idx="469">
                  <c:v>429.95</c:v>
                </c:pt>
                <c:pt idx="470">
                  <c:v>425.5</c:v>
                </c:pt>
                <c:pt idx="471">
                  <c:v>423.67500000000001</c:v>
                </c:pt>
                <c:pt idx="472">
                  <c:v>425.25</c:v>
                </c:pt>
                <c:pt idx="473">
                  <c:v>422.25</c:v>
                </c:pt>
                <c:pt idx="474">
                  <c:v>421.55</c:v>
                </c:pt>
                <c:pt idx="475">
                  <c:v>425.47500000000002</c:v>
                </c:pt>
                <c:pt idx="476">
                  <c:v>426.5</c:v>
                </c:pt>
                <c:pt idx="477">
                  <c:v>427.5</c:v>
                </c:pt>
                <c:pt idx="478">
                  <c:v>430.45</c:v>
                </c:pt>
                <c:pt idx="479">
                  <c:v>436</c:v>
                </c:pt>
                <c:pt idx="480">
                  <c:v>435.07499999999999</c:v>
                </c:pt>
                <c:pt idx="481">
                  <c:v>441.05</c:v>
                </c:pt>
                <c:pt idx="482">
                  <c:v>439.25</c:v>
                </c:pt>
                <c:pt idx="483">
                  <c:v>441.25</c:v>
                </c:pt>
                <c:pt idx="484">
                  <c:v>439</c:v>
                </c:pt>
                <c:pt idx="485">
                  <c:v>433.5</c:v>
                </c:pt>
                <c:pt idx="486">
                  <c:v>430</c:v>
                </c:pt>
                <c:pt idx="487">
                  <c:v>424.35</c:v>
                </c:pt>
                <c:pt idx="488">
                  <c:v>419.6</c:v>
                </c:pt>
                <c:pt idx="489">
                  <c:v>432.2</c:v>
                </c:pt>
                <c:pt idx="490">
                  <c:v>436</c:v>
                </c:pt>
                <c:pt idx="491">
                  <c:v>449.5</c:v>
                </c:pt>
                <c:pt idx="492">
                  <c:v>448.25</c:v>
                </c:pt>
                <c:pt idx="493">
                  <c:v>447.25</c:v>
                </c:pt>
                <c:pt idx="494">
                  <c:v>444.3</c:v>
                </c:pt>
                <c:pt idx="495">
                  <c:v>440.5</c:v>
                </c:pt>
                <c:pt idx="496">
                  <c:v>444</c:v>
                </c:pt>
                <c:pt idx="497">
                  <c:v>448.72500000000002</c:v>
                </c:pt>
                <c:pt idx="498">
                  <c:v>443.85</c:v>
                </c:pt>
                <c:pt idx="499">
                  <c:v>435.8</c:v>
                </c:pt>
                <c:pt idx="500">
                  <c:v>431.05</c:v>
                </c:pt>
                <c:pt idx="501">
                  <c:v>427.3</c:v>
                </c:pt>
                <c:pt idx="502">
                  <c:v>422.2</c:v>
                </c:pt>
                <c:pt idx="503">
                  <c:v>425.22500000000002</c:v>
                </c:pt>
                <c:pt idx="504">
                  <c:v>424.17500000000001</c:v>
                </c:pt>
                <c:pt idx="505">
                  <c:v>434.125</c:v>
                </c:pt>
                <c:pt idx="506">
                  <c:v>439.25</c:v>
                </c:pt>
                <c:pt idx="507">
                  <c:v>442.35</c:v>
                </c:pt>
                <c:pt idx="508">
                  <c:v>444.35</c:v>
                </c:pt>
                <c:pt idx="509">
                  <c:v>444.57499999999999</c:v>
                </c:pt>
                <c:pt idx="510">
                  <c:v>443.45</c:v>
                </c:pt>
                <c:pt idx="511">
                  <c:v>436.32499999999999</c:v>
                </c:pt>
                <c:pt idx="512">
                  <c:v>431.75</c:v>
                </c:pt>
                <c:pt idx="513">
                  <c:v>430.3</c:v>
                </c:pt>
                <c:pt idx="514">
                  <c:v>431</c:v>
                </c:pt>
                <c:pt idx="515">
                  <c:v>428</c:v>
                </c:pt>
                <c:pt idx="516">
                  <c:v>423.5</c:v>
                </c:pt>
                <c:pt idx="517">
                  <c:v>424.9</c:v>
                </c:pt>
                <c:pt idx="518">
                  <c:v>415.7</c:v>
                </c:pt>
                <c:pt idx="519">
                  <c:v>413.5</c:v>
                </c:pt>
                <c:pt idx="520">
                  <c:v>413.1</c:v>
                </c:pt>
                <c:pt idx="521">
                  <c:v>407.25</c:v>
                </c:pt>
                <c:pt idx="522">
                  <c:v>410.05</c:v>
                </c:pt>
                <c:pt idx="523">
                  <c:v>410</c:v>
                </c:pt>
                <c:pt idx="524">
                  <c:v>411.05</c:v>
                </c:pt>
                <c:pt idx="525">
                  <c:v>407.625</c:v>
                </c:pt>
                <c:pt idx="526">
                  <c:v>411.5</c:v>
                </c:pt>
                <c:pt idx="527">
                  <c:v>404</c:v>
                </c:pt>
                <c:pt idx="528">
                  <c:v>409.45</c:v>
                </c:pt>
                <c:pt idx="529">
                  <c:v>405.95</c:v>
                </c:pt>
                <c:pt idx="530">
                  <c:v>408.82499999999999</c:v>
                </c:pt>
                <c:pt idx="531">
                  <c:v>403.55</c:v>
                </c:pt>
                <c:pt idx="532">
                  <c:v>406.5</c:v>
                </c:pt>
                <c:pt idx="533">
                  <c:v>405.65</c:v>
                </c:pt>
                <c:pt idx="534">
                  <c:v>403.55</c:v>
                </c:pt>
                <c:pt idx="535">
                  <c:v>404.02499999999998</c:v>
                </c:pt>
                <c:pt idx="536">
                  <c:v>407.15</c:v>
                </c:pt>
                <c:pt idx="537">
                  <c:v>405.5</c:v>
                </c:pt>
                <c:pt idx="538">
                  <c:v>405.35</c:v>
                </c:pt>
                <c:pt idx="539">
                  <c:v>400.05</c:v>
                </c:pt>
                <c:pt idx="540">
                  <c:v>401.5</c:v>
                </c:pt>
                <c:pt idx="541">
                  <c:v>407.77499999999998</c:v>
                </c:pt>
                <c:pt idx="542">
                  <c:v>404.67500000000001</c:v>
                </c:pt>
                <c:pt idx="543">
                  <c:v>412.5</c:v>
                </c:pt>
                <c:pt idx="544">
                  <c:v>432.55</c:v>
                </c:pt>
                <c:pt idx="545">
                  <c:v>442.5</c:v>
                </c:pt>
                <c:pt idx="546">
                  <c:v>437</c:v>
                </c:pt>
                <c:pt idx="547">
                  <c:v>437.5</c:v>
                </c:pt>
                <c:pt idx="548">
                  <c:v>437</c:v>
                </c:pt>
                <c:pt idx="549">
                  <c:v>444.75</c:v>
                </c:pt>
                <c:pt idx="550">
                  <c:v>450</c:v>
                </c:pt>
                <c:pt idx="551">
                  <c:v>450.8</c:v>
                </c:pt>
                <c:pt idx="552">
                  <c:v>453.5</c:v>
                </c:pt>
                <c:pt idx="553">
                  <c:v>453.5</c:v>
                </c:pt>
                <c:pt idx="554">
                  <c:v>445.625</c:v>
                </c:pt>
                <c:pt idx="555">
                  <c:v>439.5</c:v>
                </c:pt>
                <c:pt idx="556">
                  <c:v>440.625</c:v>
                </c:pt>
                <c:pt idx="557">
                  <c:v>447.42500000000001</c:v>
                </c:pt>
                <c:pt idx="558">
                  <c:v>450</c:v>
                </c:pt>
                <c:pt idx="559">
                  <c:v>458.125</c:v>
                </c:pt>
                <c:pt idx="560">
                  <c:v>468</c:v>
                </c:pt>
                <c:pt idx="561">
                  <c:v>472.5</c:v>
                </c:pt>
                <c:pt idx="562">
                  <c:v>478.4</c:v>
                </c:pt>
                <c:pt idx="563">
                  <c:v>476</c:v>
                </c:pt>
                <c:pt idx="564">
                  <c:v>472</c:v>
                </c:pt>
                <c:pt idx="565">
                  <c:v>475</c:v>
                </c:pt>
                <c:pt idx="566">
                  <c:v>482.35</c:v>
                </c:pt>
                <c:pt idx="567">
                  <c:v>481.15</c:v>
                </c:pt>
                <c:pt idx="568">
                  <c:v>475</c:v>
                </c:pt>
                <c:pt idx="569">
                  <c:v>473.25</c:v>
                </c:pt>
                <c:pt idx="570">
                  <c:v>472.5</c:v>
                </c:pt>
                <c:pt idx="571">
                  <c:v>484.97500000000002</c:v>
                </c:pt>
                <c:pt idx="572">
                  <c:v>480</c:v>
                </c:pt>
                <c:pt idx="573">
                  <c:v>484.5</c:v>
                </c:pt>
                <c:pt idx="574">
                  <c:v>483.57499999999999</c:v>
                </c:pt>
                <c:pt idx="575">
                  <c:v>484</c:v>
                </c:pt>
                <c:pt idx="576">
                  <c:v>474.9</c:v>
                </c:pt>
                <c:pt idx="577">
                  <c:v>473.02499999999998</c:v>
                </c:pt>
                <c:pt idx="578">
                  <c:v>471.95</c:v>
                </c:pt>
                <c:pt idx="579">
                  <c:v>470</c:v>
                </c:pt>
                <c:pt idx="580">
                  <c:v>462.5</c:v>
                </c:pt>
                <c:pt idx="581">
                  <c:v>473.95</c:v>
                </c:pt>
                <c:pt idx="582">
                  <c:v>480.05</c:v>
                </c:pt>
                <c:pt idx="583">
                  <c:v>481.55</c:v>
                </c:pt>
                <c:pt idx="584">
                  <c:v>477.9</c:v>
                </c:pt>
                <c:pt idx="585">
                  <c:v>497.45</c:v>
                </c:pt>
                <c:pt idx="586">
                  <c:v>520</c:v>
                </c:pt>
                <c:pt idx="587">
                  <c:v>532</c:v>
                </c:pt>
                <c:pt idx="588">
                  <c:v>522.75</c:v>
                </c:pt>
                <c:pt idx="589">
                  <c:v>545.04999999999995</c:v>
                </c:pt>
                <c:pt idx="590">
                  <c:v>545.5</c:v>
                </c:pt>
                <c:pt idx="591">
                  <c:v>563.95000000000005</c:v>
                </c:pt>
                <c:pt idx="592">
                  <c:v>539.92499999999995</c:v>
                </c:pt>
                <c:pt idx="593">
                  <c:v>543</c:v>
                </c:pt>
                <c:pt idx="594">
                  <c:v>555.77499999999998</c:v>
                </c:pt>
                <c:pt idx="595">
                  <c:v>566.25</c:v>
                </c:pt>
                <c:pt idx="596">
                  <c:v>551.5</c:v>
                </c:pt>
                <c:pt idx="597">
                  <c:v>544.79999999999995</c:v>
                </c:pt>
                <c:pt idx="598">
                  <c:v>546.25</c:v>
                </c:pt>
                <c:pt idx="599">
                  <c:v>542.5</c:v>
                </c:pt>
                <c:pt idx="600">
                  <c:v>537.375</c:v>
                </c:pt>
                <c:pt idx="601">
                  <c:v>541.65</c:v>
                </c:pt>
                <c:pt idx="602">
                  <c:v>546.32500000000005</c:v>
                </c:pt>
                <c:pt idx="603">
                  <c:v>539.25</c:v>
                </c:pt>
                <c:pt idx="604">
                  <c:v>553.70000000000005</c:v>
                </c:pt>
                <c:pt idx="605">
                  <c:v>565</c:v>
                </c:pt>
                <c:pt idx="606">
                  <c:v>565.22500000000002</c:v>
                </c:pt>
                <c:pt idx="607">
                  <c:v>560</c:v>
                </c:pt>
                <c:pt idx="608">
                  <c:v>549.27499999999998</c:v>
                </c:pt>
                <c:pt idx="609">
                  <c:v>550.15</c:v>
                </c:pt>
                <c:pt idx="610">
                  <c:v>542</c:v>
                </c:pt>
                <c:pt idx="611">
                  <c:v>529.04999999999995</c:v>
                </c:pt>
                <c:pt idx="612">
                  <c:v>544</c:v>
                </c:pt>
                <c:pt idx="613">
                  <c:v>537</c:v>
                </c:pt>
                <c:pt idx="614">
                  <c:v>522.95000000000005</c:v>
                </c:pt>
                <c:pt idx="615">
                  <c:v>518.5</c:v>
                </c:pt>
                <c:pt idx="616">
                  <c:v>522.5</c:v>
                </c:pt>
                <c:pt idx="617">
                  <c:v>528.82500000000005</c:v>
                </c:pt>
                <c:pt idx="618">
                  <c:v>512.5</c:v>
                </c:pt>
                <c:pt idx="619">
                  <c:v>505</c:v>
                </c:pt>
                <c:pt idx="620">
                  <c:v>506.27499999999998</c:v>
                </c:pt>
                <c:pt idx="621">
                  <c:v>508.6</c:v>
                </c:pt>
                <c:pt idx="622">
                  <c:v>508.5</c:v>
                </c:pt>
                <c:pt idx="623">
                  <c:v>510</c:v>
                </c:pt>
                <c:pt idx="624">
                  <c:v>502.5</c:v>
                </c:pt>
                <c:pt idx="625">
                  <c:v>516.5</c:v>
                </c:pt>
                <c:pt idx="626">
                  <c:v>513</c:v>
                </c:pt>
                <c:pt idx="627">
                  <c:v>501</c:v>
                </c:pt>
                <c:pt idx="628">
                  <c:v>500.125</c:v>
                </c:pt>
                <c:pt idx="629">
                  <c:v>497.6</c:v>
                </c:pt>
                <c:pt idx="630">
                  <c:v>484.3</c:v>
                </c:pt>
                <c:pt idx="631">
                  <c:v>481.7</c:v>
                </c:pt>
                <c:pt idx="632">
                  <c:v>487</c:v>
                </c:pt>
                <c:pt idx="633">
                  <c:v>494</c:v>
                </c:pt>
                <c:pt idx="634">
                  <c:v>490</c:v>
                </c:pt>
                <c:pt idx="635">
                  <c:v>500</c:v>
                </c:pt>
                <c:pt idx="636">
                  <c:v>502</c:v>
                </c:pt>
                <c:pt idx="637">
                  <c:v>517.52499999999998</c:v>
                </c:pt>
                <c:pt idx="638">
                  <c:v>515</c:v>
                </c:pt>
                <c:pt idx="639">
                  <c:v>520.95000000000005</c:v>
                </c:pt>
                <c:pt idx="640">
                  <c:v>510.5</c:v>
                </c:pt>
                <c:pt idx="641">
                  <c:v>502</c:v>
                </c:pt>
                <c:pt idx="642">
                  <c:v>503.97500000000002</c:v>
                </c:pt>
                <c:pt idx="643">
                  <c:v>497.5</c:v>
                </c:pt>
                <c:pt idx="644">
                  <c:v>490.5</c:v>
                </c:pt>
                <c:pt idx="645">
                  <c:v>492.55</c:v>
                </c:pt>
                <c:pt idx="646">
                  <c:v>492.45</c:v>
                </c:pt>
                <c:pt idx="647">
                  <c:v>494.5</c:v>
                </c:pt>
                <c:pt idx="648">
                  <c:v>489.77499999999998</c:v>
                </c:pt>
                <c:pt idx="649">
                  <c:v>492.57499999999999</c:v>
                </c:pt>
                <c:pt idx="650">
                  <c:v>493</c:v>
                </c:pt>
                <c:pt idx="651">
                  <c:v>491.65</c:v>
                </c:pt>
                <c:pt idx="652">
                  <c:v>497.5</c:v>
                </c:pt>
                <c:pt idx="653">
                  <c:v>500.55</c:v>
                </c:pt>
                <c:pt idx="654">
                  <c:v>507.5</c:v>
                </c:pt>
                <c:pt idx="655">
                  <c:v>505.5</c:v>
                </c:pt>
                <c:pt idx="656">
                  <c:v>500</c:v>
                </c:pt>
                <c:pt idx="657">
                  <c:v>500.05</c:v>
                </c:pt>
                <c:pt idx="658">
                  <c:v>500</c:v>
                </c:pt>
                <c:pt idx="659">
                  <c:v>498</c:v>
                </c:pt>
                <c:pt idx="660">
                  <c:v>498.6</c:v>
                </c:pt>
                <c:pt idx="661">
                  <c:v>497.3</c:v>
                </c:pt>
                <c:pt idx="662">
                  <c:v>502.17500000000001</c:v>
                </c:pt>
                <c:pt idx="663">
                  <c:v>509.25</c:v>
                </c:pt>
                <c:pt idx="664">
                  <c:v>512.57500000000005</c:v>
                </c:pt>
                <c:pt idx="665">
                  <c:v>514.5</c:v>
                </c:pt>
                <c:pt idx="666">
                  <c:v>513.85</c:v>
                </c:pt>
                <c:pt idx="667">
                  <c:v>516.95000000000005</c:v>
                </c:pt>
                <c:pt idx="668">
                  <c:v>516.04999999999995</c:v>
                </c:pt>
                <c:pt idx="669">
                  <c:v>514.07500000000005</c:v>
                </c:pt>
                <c:pt idx="670">
                  <c:v>510.15</c:v>
                </c:pt>
                <c:pt idx="671">
                  <c:v>509.25</c:v>
                </c:pt>
                <c:pt idx="672">
                  <c:v>504.55</c:v>
                </c:pt>
                <c:pt idx="673">
                  <c:v>500.7</c:v>
                </c:pt>
                <c:pt idx="674">
                  <c:v>492.45</c:v>
                </c:pt>
                <c:pt idx="675">
                  <c:v>492.5</c:v>
                </c:pt>
                <c:pt idx="676">
                  <c:v>503</c:v>
                </c:pt>
                <c:pt idx="677">
                  <c:v>496.5</c:v>
                </c:pt>
                <c:pt idx="678">
                  <c:v>495.85</c:v>
                </c:pt>
                <c:pt idx="679">
                  <c:v>484.25</c:v>
                </c:pt>
                <c:pt idx="680">
                  <c:v>483.05</c:v>
                </c:pt>
                <c:pt idx="681">
                  <c:v>464.5</c:v>
                </c:pt>
                <c:pt idx="682">
                  <c:v>468.47500000000002</c:v>
                </c:pt>
                <c:pt idx="683">
                  <c:v>464</c:v>
                </c:pt>
                <c:pt idx="684">
                  <c:v>471.8</c:v>
                </c:pt>
                <c:pt idx="685">
                  <c:v>463.625</c:v>
                </c:pt>
                <c:pt idx="686">
                  <c:v>460.57499999999999</c:v>
                </c:pt>
                <c:pt idx="687">
                  <c:v>469.1</c:v>
                </c:pt>
                <c:pt idx="688">
                  <c:v>473.5</c:v>
                </c:pt>
                <c:pt idx="689">
                  <c:v>480.9</c:v>
                </c:pt>
                <c:pt idx="690">
                  <c:v>489.5</c:v>
                </c:pt>
                <c:pt idx="691">
                  <c:v>480.625</c:v>
                </c:pt>
                <c:pt idx="692">
                  <c:v>475.82499999999999</c:v>
                </c:pt>
                <c:pt idx="693">
                  <c:v>468</c:v>
                </c:pt>
                <c:pt idx="694">
                  <c:v>469.25</c:v>
                </c:pt>
                <c:pt idx="695">
                  <c:v>467.125</c:v>
                </c:pt>
                <c:pt idx="696">
                  <c:v>467.55</c:v>
                </c:pt>
                <c:pt idx="697">
                  <c:v>481.97500000000002</c:v>
                </c:pt>
                <c:pt idx="698">
                  <c:v>470.55</c:v>
                </c:pt>
                <c:pt idx="699">
                  <c:v>468.3</c:v>
                </c:pt>
                <c:pt idx="700">
                  <c:v>474</c:v>
                </c:pt>
                <c:pt idx="701">
                  <c:v>490.92500000000001</c:v>
                </c:pt>
                <c:pt idx="702">
                  <c:v>502</c:v>
                </c:pt>
                <c:pt idx="703">
                  <c:v>501</c:v>
                </c:pt>
                <c:pt idx="704">
                  <c:v>495.22500000000002</c:v>
                </c:pt>
                <c:pt idx="705">
                  <c:v>491.4</c:v>
                </c:pt>
                <c:pt idx="706">
                  <c:v>486.2</c:v>
                </c:pt>
                <c:pt idx="707">
                  <c:v>490.97500000000002</c:v>
                </c:pt>
                <c:pt idx="708">
                  <c:v>487</c:v>
                </c:pt>
                <c:pt idx="709">
                  <c:v>484.5</c:v>
                </c:pt>
                <c:pt idx="710">
                  <c:v>483</c:v>
                </c:pt>
                <c:pt idx="711">
                  <c:v>492.72500000000002</c:v>
                </c:pt>
                <c:pt idx="712">
                  <c:v>494.32499999999999</c:v>
                </c:pt>
                <c:pt idx="713">
                  <c:v>489</c:v>
                </c:pt>
                <c:pt idx="714">
                  <c:v>490.1</c:v>
                </c:pt>
                <c:pt idx="715">
                  <c:v>500.1</c:v>
                </c:pt>
                <c:pt idx="716">
                  <c:v>492.55</c:v>
                </c:pt>
                <c:pt idx="717">
                  <c:v>495.97500000000002</c:v>
                </c:pt>
                <c:pt idx="718">
                  <c:v>495</c:v>
                </c:pt>
                <c:pt idx="719">
                  <c:v>494.85</c:v>
                </c:pt>
                <c:pt idx="720">
                  <c:v>494.5</c:v>
                </c:pt>
                <c:pt idx="721">
                  <c:v>481</c:v>
                </c:pt>
                <c:pt idx="722">
                  <c:v>479.27499999999998</c:v>
                </c:pt>
                <c:pt idx="723">
                  <c:v>484.05</c:v>
                </c:pt>
                <c:pt idx="724">
                  <c:v>480.5</c:v>
                </c:pt>
                <c:pt idx="725">
                  <c:v>480</c:v>
                </c:pt>
                <c:pt idx="726">
                  <c:v>470.5</c:v>
                </c:pt>
                <c:pt idx="727">
                  <c:v>465.72500000000002</c:v>
                </c:pt>
                <c:pt idx="728">
                  <c:v>464.5</c:v>
                </c:pt>
                <c:pt idx="729">
                  <c:v>453.5</c:v>
                </c:pt>
                <c:pt idx="730">
                  <c:v>438.97500000000002</c:v>
                </c:pt>
                <c:pt idx="731">
                  <c:v>438.4</c:v>
                </c:pt>
                <c:pt idx="732">
                  <c:v>432.625</c:v>
                </c:pt>
                <c:pt idx="733">
                  <c:v>440.77499999999998</c:v>
                </c:pt>
                <c:pt idx="734">
                  <c:v>442.55</c:v>
                </c:pt>
                <c:pt idx="735">
                  <c:v>451</c:v>
                </c:pt>
                <c:pt idx="736">
                  <c:v>451.17500000000001</c:v>
                </c:pt>
                <c:pt idx="737">
                  <c:v>446.875</c:v>
                </c:pt>
                <c:pt idx="738">
                  <c:v>443.3</c:v>
                </c:pt>
                <c:pt idx="739">
                  <c:v>444.25</c:v>
                </c:pt>
                <c:pt idx="740">
                  <c:v>448.55</c:v>
                </c:pt>
                <c:pt idx="741">
                  <c:v>440</c:v>
                </c:pt>
                <c:pt idx="742">
                  <c:v>443.15</c:v>
                </c:pt>
                <c:pt idx="743">
                  <c:v>444.05</c:v>
                </c:pt>
                <c:pt idx="744">
                  <c:v>442.5</c:v>
                </c:pt>
                <c:pt idx="745">
                  <c:v>435</c:v>
                </c:pt>
                <c:pt idx="746">
                  <c:v>418.55</c:v>
                </c:pt>
                <c:pt idx="747">
                  <c:v>430.05</c:v>
                </c:pt>
                <c:pt idx="748">
                  <c:v>424.2</c:v>
                </c:pt>
                <c:pt idx="749">
                  <c:v>430.25</c:v>
                </c:pt>
                <c:pt idx="750">
                  <c:v>426.5</c:v>
                </c:pt>
                <c:pt idx="751">
                  <c:v>421.5</c:v>
                </c:pt>
                <c:pt idx="752">
                  <c:v>420</c:v>
                </c:pt>
                <c:pt idx="753">
                  <c:v>430</c:v>
                </c:pt>
                <c:pt idx="754">
                  <c:v>435.1</c:v>
                </c:pt>
                <c:pt idx="755">
                  <c:v>440.75</c:v>
                </c:pt>
                <c:pt idx="756">
                  <c:v>452.5</c:v>
                </c:pt>
                <c:pt idx="757">
                  <c:v>452.57499999999999</c:v>
                </c:pt>
                <c:pt idx="758">
                  <c:v>445</c:v>
                </c:pt>
                <c:pt idx="759">
                  <c:v>446.45</c:v>
                </c:pt>
                <c:pt idx="760">
                  <c:v>443.05</c:v>
                </c:pt>
                <c:pt idx="761">
                  <c:v>453.55</c:v>
                </c:pt>
                <c:pt idx="762">
                  <c:v>465</c:v>
                </c:pt>
                <c:pt idx="763">
                  <c:v>458.02499999999998</c:v>
                </c:pt>
                <c:pt idx="764">
                  <c:v>456.6</c:v>
                </c:pt>
                <c:pt idx="765">
                  <c:v>469.55</c:v>
                </c:pt>
                <c:pt idx="766">
                  <c:v>468</c:v>
                </c:pt>
                <c:pt idx="767">
                  <c:v>462.05</c:v>
                </c:pt>
                <c:pt idx="768">
                  <c:v>450.6</c:v>
                </c:pt>
                <c:pt idx="769">
                  <c:v>449</c:v>
                </c:pt>
                <c:pt idx="770">
                  <c:v>443</c:v>
                </c:pt>
                <c:pt idx="771">
                  <c:v>454</c:v>
                </c:pt>
                <c:pt idx="772">
                  <c:v>457</c:v>
                </c:pt>
                <c:pt idx="773">
                  <c:v>459.35</c:v>
                </c:pt>
                <c:pt idx="774">
                  <c:v>450</c:v>
                </c:pt>
                <c:pt idx="775">
                  <c:v>453.47500000000002</c:v>
                </c:pt>
                <c:pt idx="776">
                  <c:v>447.625</c:v>
                </c:pt>
                <c:pt idx="777">
                  <c:v>434.97500000000002</c:v>
                </c:pt>
                <c:pt idx="778">
                  <c:v>427.125</c:v>
                </c:pt>
                <c:pt idx="779">
                  <c:v>424.4</c:v>
                </c:pt>
                <c:pt idx="780">
                  <c:v>423.05</c:v>
                </c:pt>
                <c:pt idx="781">
                  <c:v>423.77499999999998</c:v>
                </c:pt>
                <c:pt idx="782">
                  <c:v>423.77499999999998</c:v>
                </c:pt>
                <c:pt idx="783">
                  <c:v>434.5</c:v>
                </c:pt>
                <c:pt idx="784">
                  <c:v>434.5</c:v>
                </c:pt>
                <c:pt idx="785">
                  <c:v>453</c:v>
                </c:pt>
                <c:pt idx="786">
                  <c:v>446.25</c:v>
                </c:pt>
                <c:pt idx="787">
                  <c:v>442.55</c:v>
                </c:pt>
                <c:pt idx="788">
                  <c:v>434.47500000000002</c:v>
                </c:pt>
                <c:pt idx="789">
                  <c:v>430.47500000000002</c:v>
                </c:pt>
                <c:pt idx="790">
                  <c:v>429</c:v>
                </c:pt>
                <c:pt idx="791">
                  <c:v>434.5</c:v>
                </c:pt>
                <c:pt idx="792">
                  <c:v>425.75</c:v>
                </c:pt>
                <c:pt idx="793">
                  <c:v>425.27499999999998</c:v>
                </c:pt>
                <c:pt idx="794">
                  <c:v>428.5</c:v>
                </c:pt>
                <c:pt idx="795">
                  <c:v>437.77499999999998</c:v>
                </c:pt>
                <c:pt idx="796">
                  <c:v>428.95</c:v>
                </c:pt>
                <c:pt idx="797">
                  <c:v>428.25</c:v>
                </c:pt>
                <c:pt idx="798">
                  <c:v>421.05</c:v>
                </c:pt>
                <c:pt idx="799">
                  <c:v>424.5</c:v>
                </c:pt>
                <c:pt idx="800">
                  <c:v>420.55</c:v>
                </c:pt>
                <c:pt idx="801">
                  <c:v>416.95</c:v>
                </c:pt>
                <c:pt idx="802">
                  <c:v>408.3</c:v>
                </c:pt>
                <c:pt idx="803">
                  <c:v>409</c:v>
                </c:pt>
                <c:pt idx="804">
                  <c:v>412.45</c:v>
                </c:pt>
                <c:pt idx="805">
                  <c:v>418</c:v>
                </c:pt>
                <c:pt idx="806">
                  <c:v>413.02499999999998</c:v>
                </c:pt>
                <c:pt idx="807">
                  <c:v>416.75</c:v>
                </c:pt>
                <c:pt idx="808">
                  <c:v>432.75</c:v>
                </c:pt>
                <c:pt idx="809">
                  <c:v>447.47500000000002</c:v>
                </c:pt>
                <c:pt idx="810">
                  <c:v>453.4</c:v>
                </c:pt>
                <c:pt idx="811">
                  <c:v>460.5</c:v>
                </c:pt>
                <c:pt idx="812">
                  <c:v>462.25</c:v>
                </c:pt>
                <c:pt idx="813">
                  <c:v>467.52499999999998</c:v>
                </c:pt>
                <c:pt idx="814">
                  <c:v>468.65</c:v>
                </c:pt>
                <c:pt idx="815">
                  <c:v>445.07499999999999</c:v>
                </c:pt>
                <c:pt idx="816">
                  <c:v>440.95</c:v>
                </c:pt>
                <c:pt idx="817">
                  <c:v>441.92500000000001</c:v>
                </c:pt>
                <c:pt idx="818">
                  <c:v>438.5</c:v>
                </c:pt>
                <c:pt idx="819">
                  <c:v>440.02499999999998</c:v>
                </c:pt>
                <c:pt idx="820">
                  <c:v>437.35</c:v>
                </c:pt>
                <c:pt idx="821">
                  <c:v>431</c:v>
                </c:pt>
                <c:pt idx="822">
                  <c:v>425</c:v>
                </c:pt>
                <c:pt idx="823">
                  <c:v>433.1</c:v>
                </c:pt>
                <c:pt idx="824">
                  <c:v>446.85</c:v>
                </c:pt>
                <c:pt idx="825">
                  <c:v>445</c:v>
                </c:pt>
                <c:pt idx="826">
                  <c:v>437.5</c:v>
                </c:pt>
                <c:pt idx="827">
                  <c:v>435.5</c:v>
                </c:pt>
                <c:pt idx="828">
                  <c:v>446.42500000000001</c:v>
                </c:pt>
                <c:pt idx="829">
                  <c:v>447.45</c:v>
                </c:pt>
                <c:pt idx="830">
                  <c:v>436.67500000000001</c:v>
                </c:pt>
                <c:pt idx="831">
                  <c:v>443</c:v>
                </c:pt>
                <c:pt idx="832">
                  <c:v>440.95</c:v>
                </c:pt>
                <c:pt idx="833">
                  <c:v>437.45</c:v>
                </c:pt>
                <c:pt idx="834">
                  <c:v>445.625</c:v>
                </c:pt>
                <c:pt idx="835">
                  <c:v>450.2</c:v>
                </c:pt>
                <c:pt idx="836">
                  <c:v>455.625</c:v>
                </c:pt>
                <c:pt idx="837">
                  <c:v>448.5</c:v>
                </c:pt>
                <c:pt idx="838">
                  <c:v>450</c:v>
                </c:pt>
                <c:pt idx="839">
                  <c:v>447.5</c:v>
                </c:pt>
                <c:pt idx="840">
                  <c:v>443</c:v>
                </c:pt>
                <c:pt idx="841">
                  <c:v>442.92500000000001</c:v>
                </c:pt>
                <c:pt idx="842">
                  <c:v>439.95</c:v>
                </c:pt>
                <c:pt idx="843">
                  <c:v>440</c:v>
                </c:pt>
                <c:pt idx="844">
                  <c:v>452.875</c:v>
                </c:pt>
                <c:pt idx="845">
                  <c:v>449.5</c:v>
                </c:pt>
                <c:pt idx="846">
                  <c:v>452.1</c:v>
                </c:pt>
                <c:pt idx="847">
                  <c:v>454.95</c:v>
                </c:pt>
                <c:pt idx="848">
                  <c:v>453.4</c:v>
                </c:pt>
                <c:pt idx="849">
                  <c:v>441.77499999999998</c:v>
                </c:pt>
                <c:pt idx="850">
                  <c:v>443</c:v>
                </c:pt>
                <c:pt idx="851">
                  <c:v>453</c:v>
                </c:pt>
                <c:pt idx="852">
                  <c:v>439.5</c:v>
                </c:pt>
                <c:pt idx="853">
                  <c:v>447.45</c:v>
                </c:pt>
                <c:pt idx="854">
                  <c:v>449.5</c:v>
                </c:pt>
                <c:pt idx="855">
                  <c:v>452.52499999999998</c:v>
                </c:pt>
                <c:pt idx="856">
                  <c:v>466.27499999999998</c:v>
                </c:pt>
                <c:pt idx="857">
                  <c:v>491.25</c:v>
                </c:pt>
                <c:pt idx="858">
                  <c:v>498.47500000000002</c:v>
                </c:pt>
                <c:pt idx="859">
                  <c:v>496.32499999999999</c:v>
                </c:pt>
                <c:pt idx="860">
                  <c:v>497.5</c:v>
                </c:pt>
                <c:pt idx="861">
                  <c:v>493.5</c:v>
                </c:pt>
                <c:pt idx="862">
                  <c:v>499.95</c:v>
                </c:pt>
                <c:pt idx="863">
                  <c:v>493.95</c:v>
                </c:pt>
                <c:pt idx="864">
                  <c:v>494.95</c:v>
                </c:pt>
                <c:pt idx="865">
                  <c:v>500.5</c:v>
                </c:pt>
                <c:pt idx="866">
                  <c:v>504.5</c:v>
                </c:pt>
                <c:pt idx="867">
                  <c:v>504.875</c:v>
                </c:pt>
                <c:pt idx="868">
                  <c:v>498.05</c:v>
                </c:pt>
                <c:pt idx="869">
                  <c:v>505.5</c:v>
                </c:pt>
                <c:pt idx="870">
                  <c:v>497.92500000000001</c:v>
                </c:pt>
                <c:pt idx="871">
                  <c:v>498</c:v>
                </c:pt>
                <c:pt idx="872">
                  <c:v>495.55</c:v>
                </c:pt>
                <c:pt idx="873">
                  <c:v>500.9</c:v>
                </c:pt>
                <c:pt idx="874">
                  <c:v>504.45</c:v>
                </c:pt>
                <c:pt idx="875">
                  <c:v>499.875</c:v>
                </c:pt>
                <c:pt idx="876">
                  <c:v>506</c:v>
                </c:pt>
                <c:pt idx="877">
                  <c:v>512.625</c:v>
                </c:pt>
                <c:pt idx="878">
                  <c:v>513.9</c:v>
                </c:pt>
                <c:pt idx="879">
                  <c:v>514</c:v>
                </c:pt>
                <c:pt idx="880">
                  <c:v>502.5</c:v>
                </c:pt>
                <c:pt idx="881">
                  <c:v>526.75</c:v>
                </c:pt>
                <c:pt idx="882">
                  <c:v>524</c:v>
                </c:pt>
                <c:pt idx="883">
                  <c:v>512.45000000000005</c:v>
                </c:pt>
                <c:pt idx="884">
                  <c:v>504.15</c:v>
                </c:pt>
                <c:pt idx="885">
                  <c:v>504.75</c:v>
                </c:pt>
                <c:pt idx="886">
                  <c:v>500.05</c:v>
                </c:pt>
                <c:pt idx="887">
                  <c:v>500</c:v>
                </c:pt>
                <c:pt idx="888">
                  <c:v>500.5</c:v>
                </c:pt>
                <c:pt idx="889">
                  <c:v>501.7</c:v>
                </c:pt>
                <c:pt idx="890">
                  <c:v>494.125</c:v>
                </c:pt>
                <c:pt idx="891">
                  <c:v>495.5</c:v>
                </c:pt>
                <c:pt idx="892">
                  <c:v>489.5</c:v>
                </c:pt>
                <c:pt idx="893">
                  <c:v>492.25</c:v>
                </c:pt>
                <c:pt idx="894">
                  <c:v>485.5</c:v>
                </c:pt>
                <c:pt idx="895">
                  <c:v>481.8</c:v>
                </c:pt>
                <c:pt idx="896">
                  <c:v>473.5</c:v>
                </c:pt>
                <c:pt idx="897">
                  <c:v>470.125</c:v>
                </c:pt>
                <c:pt idx="898">
                  <c:v>483</c:v>
                </c:pt>
                <c:pt idx="899">
                  <c:v>478</c:v>
                </c:pt>
                <c:pt idx="900">
                  <c:v>472</c:v>
                </c:pt>
                <c:pt idx="901">
                  <c:v>479.97500000000002</c:v>
                </c:pt>
                <c:pt idx="902">
                  <c:v>455</c:v>
                </c:pt>
                <c:pt idx="903">
                  <c:v>440</c:v>
                </c:pt>
                <c:pt idx="904">
                  <c:v>420.42500000000001</c:v>
                </c:pt>
                <c:pt idx="905">
                  <c:v>423.9</c:v>
                </c:pt>
                <c:pt idx="906">
                  <c:v>433.4</c:v>
                </c:pt>
                <c:pt idx="907">
                  <c:v>437.5</c:v>
                </c:pt>
                <c:pt idx="908">
                  <c:v>436.42500000000001</c:v>
                </c:pt>
                <c:pt idx="909">
                  <c:v>426.95</c:v>
                </c:pt>
                <c:pt idx="910">
                  <c:v>425</c:v>
                </c:pt>
                <c:pt idx="911">
                  <c:v>427.02499999999998</c:v>
                </c:pt>
                <c:pt idx="912">
                  <c:v>424.85</c:v>
                </c:pt>
                <c:pt idx="913">
                  <c:v>419.125</c:v>
                </c:pt>
                <c:pt idx="914">
                  <c:v>418</c:v>
                </c:pt>
                <c:pt idx="915">
                  <c:v>430.5</c:v>
                </c:pt>
                <c:pt idx="916">
                  <c:v>430.5</c:v>
                </c:pt>
                <c:pt idx="917">
                  <c:v>436</c:v>
                </c:pt>
                <c:pt idx="918">
                  <c:v>430.875</c:v>
                </c:pt>
                <c:pt idx="919">
                  <c:v>431</c:v>
                </c:pt>
                <c:pt idx="920">
                  <c:v>436.05</c:v>
                </c:pt>
                <c:pt idx="921">
                  <c:v>439.22500000000002</c:v>
                </c:pt>
                <c:pt idx="922">
                  <c:v>440</c:v>
                </c:pt>
                <c:pt idx="923">
                  <c:v>440</c:v>
                </c:pt>
                <c:pt idx="924">
                  <c:v>421.5</c:v>
                </c:pt>
                <c:pt idx="925">
                  <c:v>424</c:v>
                </c:pt>
                <c:pt idx="926">
                  <c:v>419.9</c:v>
                </c:pt>
                <c:pt idx="927">
                  <c:v>415</c:v>
                </c:pt>
                <c:pt idx="928">
                  <c:v>425.5</c:v>
                </c:pt>
                <c:pt idx="929">
                  <c:v>436.97500000000002</c:v>
                </c:pt>
                <c:pt idx="930">
                  <c:v>431.4</c:v>
                </c:pt>
                <c:pt idx="931">
                  <c:v>447.82499999999999</c:v>
                </c:pt>
                <c:pt idx="932">
                  <c:v>447.35</c:v>
                </c:pt>
                <c:pt idx="933">
                  <c:v>457.45</c:v>
                </c:pt>
                <c:pt idx="934">
                  <c:v>447.02499999999998</c:v>
                </c:pt>
                <c:pt idx="935">
                  <c:v>444</c:v>
                </c:pt>
                <c:pt idx="936">
                  <c:v>442.52499999999998</c:v>
                </c:pt>
                <c:pt idx="937">
                  <c:v>447.9</c:v>
                </c:pt>
                <c:pt idx="938">
                  <c:v>453.85</c:v>
                </c:pt>
                <c:pt idx="939">
                  <c:v>452.25</c:v>
                </c:pt>
                <c:pt idx="940">
                  <c:v>470.5</c:v>
                </c:pt>
                <c:pt idx="941">
                  <c:v>482.5</c:v>
                </c:pt>
                <c:pt idx="942">
                  <c:v>477.75</c:v>
                </c:pt>
                <c:pt idx="943">
                  <c:v>481.97500000000002</c:v>
                </c:pt>
                <c:pt idx="944">
                  <c:v>480.95</c:v>
                </c:pt>
                <c:pt idx="945">
                  <c:v>469.4</c:v>
                </c:pt>
                <c:pt idx="946">
                  <c:v>468.45</c:v>
                </c:pt>
                <c:pt idx="947">
                  <c:v>468</c:v>
                </c:pt>
                <c:pt idx="948">
                  <c:v>471.05</c:v>
                </c:pt>
                <c:pt idx="949">
                  <c:v>474.5</c:v>
                </c:pt>
                <c:pt idx="950">
                  <c:v>481.625</c:v>
                </c:pt>
                <c:pt idx="951">
                  <c:v>484</c:v>
                </c:pt>
                <c:pt idx="952">
                  <c:v>474.5</c:v>
                </c:pt>
                <c:pt idx="953">
                  <c:v>469.72500000000002</c:v>
                </c:pt>
                <c:pt idx="954">
                  <c:v>466.75</c:v>
                </c:pt>
                <c:pt idx="955">
                  <c:v>478.5</c:v>
                </c:pt>
                <c:pt idx="956">
                  <c:v>457.52499999999998</c:v>
                </c:pt>
                <c:pt idx="957">
                  <c:v>463</c:v>
                </c:pt>
                <c:pt idx="958">
                  <c:v>469.02499999999998</c:v>
                </c:pt>
                <c:pt idx="959">
                  <c:v>463.8</c:v>
                </c:pt>
                <c:pt idx="960">
                  <c:v>459.45</c:v>
                </c:pt>
                <c:pt idx="961">
                  <c:v>467</c:v>
                </c:pt>
                <c:pt idx="962">
                  <c:v>475</c:v>
                </c:pt>
                <c:pt idx="963">
                  <c:v>476.5</c:v>
                </c:pt>
                <c:pt idx="964">
                  <c:v>485.5</c:v>
                </c:pt>
                <c:pt idx="965">
                  <c:v>494.5</c:v>
                </c:pt>
                <c:pt idx="966">
                  <c:v>489.25</c:v>
                </c:pt>
                <c:pt idx="967">
                  <c:v>482</c:v>
                </c:pt>
                <c:pt idx="968">
                  <c:v>483.125</c:v>
                </c:pt>
                <c:pt idx="969">
                  <c:v>487.45</c:v>
                </c:pt>
                <c:pt idx="970">
                  <c:v>486.15</c:v>
                </c:pt>
                <c:pt idx="971">
                  <c:v>482.72500000000002</c:v>
                </c:pt>
                <c:pt idx="972">
                  <c:v>474.45</c:v>
                </c:pt>
                <c:pt idx="973">
                  <c:v>468.1</c:v>
                </c:pt>
                <c:pt idx="974">
                  <c:v>461.25</c:v>
                </c:pt>
                <c:pt idx="975">
                  <c:v>475.875</c:v>
                </c:pt>
                <c:pt idx="976">
                  <c:v>473.8</c:v>
                </c:pt>
                <c:pt idx="977">
                  <c:v>478.5</c:v>
                </c:pt>
                <c:pt idx="978">
                  <c:v>487.95</c:v>
                </c:pt>
                <c:pt idx="979">
                  <c:v>490.02499999999998</c:v>
                </c:pt>
                <c:pt idx="980">
                  <c:v>501.9</c:v>
                </c:pt>
                <c:pt idx="981">
                  <c:v>493.95</c:v>
                </c:pt>
                <c:pt idx="982">
                  <c:v>496.4</c:v>
                </c:pt>
                <c:pt idx="983">
                  <c:v>495.9</c:v>
                </c:pt>
                <c:pt idx="984">
                  <c:v>501.95</c:v>
                </c:pt>
                <c:pt idx="985">
                  <c:v>500.3</c:v>
                </c:pt>
                <c:pt idx="986">
                  <c:v>505.2</c:v>
                </c:pt>
                <c:pt idx="987">
                  <c:v>507.5</c:v>
                </c:pt>
                <c:pt idx="988">
                  <c:v>501.7</c:v>
                </c:pt>
                <c:pt idx="989">
                  <c:v>504.9</c:v>
                </c:pt>
                <c:pt idx="990">
                  <c:v>502.5</c:v>
                </c:pt>
                <c:pt idx="991">
                  <c:v>500.15</c:v>
                </c:pt>
                <c:pt idx="992">
                  <c:v>503.8</c:v>
                </c:pt>
                <c:pt idx="993">
                  <c:v>510.52499999999998</c:v>
                </c:pt>
                <c:pt idx="994">
                  <c:v>510</c:v>
                </c:pt>
                <c:pt idx="995">
                  <c:v>507.97500000000002</c:v>
                </c:pt>
                <c:pt idx="996">
                  <c:v>527.5</c:v>
                </c:pt>
                <c:pt idx="997">
                  <c:v>526.54999999999995</c:v>
                </c:pt>
                <c:pt idx="998">
                  <c:v>531.92499999999995</c:v>
                </c:pt>
                <c:pt idx="999">
                  <c:v>534.875</c:v>
                </c:pt>
                <c:pt idx="1000">
                  <c:v>537.5</c:v>
                </c:pt>
                <c:pt idx="1001">
                  <c:v>514.5</c:v>
                </c:pt>
                <c:pt idx="1002">
                  <c:v>517.45000000000005</c:v>
                </c:pt>
                <c:pt idx="1003">
                  <c:v>508.77499999999998</c:v>
                </c:pt>
                <c:pt idx="1004">
                  <c:v>497.02499999999998</c:v>
                </c:pt>
                <c:pt idx="1005">
                  <c:v>505</c:v>
                </c:pt>
                <c:pt idx="1006">
                  <c:v>504.05</c:v>
                </c:pt>
                <c:pt idx="1007">
                  <c:v>500.5</c:v>
                </c:pt>
                <c:pt idx="1008">
                  <c:v>509.47500000000002</c:v>
                </c:pt>
                <c:pt idx="1009">
                  <c:v>519.97500000000002</c:v>
                </c:pt>
                <c:pt idx="1010">
                  <c:v>515.15</c:v>
                </c:pt>
                <c:pt idx="1011">
                  <c:v>494</c:v>
                </c:pt>
                <c:pt idx="1012">
                  <c:v>494</c:v>
                </c:pt>
                <c:pt idx="1013">
                  <c:v>489.55</c:v>
                </c:pt>
                <c:pt idx="1014">
                  <c:v>485.55</c:v>
                </c:pt>
                <c:pt idx="1015">
                  <c:v>476.45</c:v>
                </c:pt>
                <c:pt idx="1016">
                  <c:v>475.85</c:v>
                </c:pt>
                <c:pt idx="1017">
                  <c:v>481.42500000000001</c:v>
                </c:pt>
                <c:pt idx="1018">
                  <c:v>466.95</c:v>
                </c:pt>
                <c:pt idx="1019">
                  <c:v>459</c:v>
                </c:pt>
                <c:pt idx="1020">
                  <c:v>475.55</c:v>
                </c:pt>
                <c:pt idx="1021">
                  <c:v>467.55</c:v>
                </c:pt>
                <c:pt idx="1022">
                  <c:v>481.47500000000002</c:v>
                </c:pt>
                <c:pt idx="1023">
                  <c:v>470</c:v>
                </c:pt>
                <c:pt idx="1024">
                  <c:v>472.05</c:v>
                </c:pt>
                <c:pt idx="1025">
                  <c:v>481.55</c:v>
                </c:pt>
                <c:pt idx="1026">
                  <c:v>472.45</c:v>
                </c:pt>
                <c:pt idx="1027">
                  <c:v>477.1</c:v>
                </c:pt>
                <c:pt idx="1028">
                  <c:v>476.5</c:v>
                </c:pt>
                <c:pt idx="1029">
                  <c:v>475.65</c:v>
                </c:pt>
                <c:pt idx="1030">
                  <c:v>482.35</c:v>
                </c:pt>
                <c:pt idx="1031">
                  <c:v>496.45</c:v>
                </c:pt>
                <c:pt idx="1032">
                  <c:v>505</c:v>
                </c:pt>
                <c:pt idx="1033">
                  <c:v>507</c:v>
                </c:pt>
                <c:pt idx="1034">
                  <c:v>503.75</c:v>
                </c:pt>
                <c:pt idx="1035">
                  <c:v>510</c:v>
                </c:pt>
                <c:pt idx="1036">
                  <c:v>521.02499999999998</c:v>
                </c:pt>
                <c:pt idx="1037">
                  <c:v>507.45</c:v>
                </c:pt>
                <c:pt idx="1038">
                  <c:v>509.55</c:v>
                </c:pt>
                <c:pt idx="1039">
                  <c:v>512</c:v>
                </c:pt>
                <c:pt idx="1040">
                  <c:v>510.5</c:v>
                </c:pt>
                <c:pt idx="1041">
                  <c:v>513.5</c:v>
                </c:pt>
                <c:pt idx="1042">
                  <c:v>509.125</c:v>
                </c:pt>
                <c:pt idx="1043">
                  <c:v>513.97500000000002</c:v>
                </c:pt>
                <c:pt idx="1044">
                  <c:v>518.5</c:v>
                </c:pt>
                <c:pt idx="1045">
                  <c:v>523.45000000000005</c:v>
                </c:pt>
                <c:pt idx="1046">
                  <c:v>515</c:v>
                </c:pt>
                <c:pt idx="1047">
                  <c:v>511.9</c:v>
                </c:pt>
                <c:pt idx="1048">
                  <c:v>521.35</c:v>
                </c:pt>
                <c:pt idx="1049">
                  <c:v>520.5</c:v>
                </c:pt>
                <c:pt idx="1050">
                  <c:v>519.54999999999995</c:v>
                </c:pt>
                <c:pt idx="1051">
                  <c:v>520</c:v>
                </c:pt>
                <c:pt idx="1052">
                  <c:v>515.67499999999995</c:v>
                </c:pt>
                <c:pt idx="1053">
                  <c:v>516.04999999999995</c:v>
                </c:pt>
                <c:pt idx="1054">
                  <c:v>517.45000000000005</c:v>
                </c:pt>
                <c:pt idx="1055">
                  <c:v>517.95000000000005</c:v>
                </c:pt>
                <c:pt idx="1056">
                  <c:v>518.5</c:v>
                </c:pt>
                <c:pt idx="1057">
                  <c:v>520.15</c:v>
                </c:pt>
                <c:pt idx="1058">
                  <c:v>526.27499999999998</c:v>
                </c:pt>
                <c:pt idx="1059">
                  <c:v>532.9</c:v>
                </c:pt>
                <c:pt idx="1060">
                  <c:v>534.6</c:v>
                </c:pt>
                <c:pt idx="1061">
                  <c:v>520.70000000000005</c:v>
                </c:pt>
                <c:pt idx="1062">
                  <c:v>519.5</c:v>
                </c:pt>
                <c:pt idx="1063">
                  <c:v>522.22500000000002</c:v>
                </c:pt>
                <c:pt idx="1064">
                  <c:v>507.7</c:v>
                </c:pt>
                <c:pt idx="1065">
                  <c:v>508.95</c:v>
                </c:pt>
                <c:pt idx="1066">
                  <c:v>507</c:v>
                </c:pt>
                <c:pt idx="1067">
                  <c:v>496.72500000000002</c:v>
                </c:pt>
                <c:pt idx="1068">
                  <c:v>489.5</c:v>
                </c:pt>
                <c:pt idx="1069">
                  <c:v>494</c:v>
                </c:pt>
                <c:pt idx="1070">
                  <c:v>487.02499999999998</c:v>
                </c:pt>
                <c:pt idx="1071">
                  <c:v>490</c:v>
                </c:pt>
                <c:pt idx="1072">
                  <c:v>486.5</c:v>
                </c:pt>
                <c:pt idx="1073">
                  <c:v>487.5</c:v>
                </c:pt>
                <c:pt idx="1074">
                  <c:v>491.55</c:v>
                </c:pt>
                <c:pt idx="1075">
                  <c:v>485.9</c:v>
                </c:pt>
                <c:pt idx="1076">
                  <c:v>488</c:v>
                </c:pt>
                <c:pt idx="1077">
                  <c:v>494.47500000000002</c:v>
                </c:pt>
                <c:pt idx="1078">
                  <c:v>488.5</c:v>
                </c:pt>
                <c:pt idx="1079">
                  <c:v>490.125</c:v>
                </c:pt>
                <c:pt idx="1080">
                  <c:v>482.95</c:v>
                </c:pt>
                <c:pt idx="1081">
                  <c:v>485.85</c:v>
                </c:pt>
                <c:pt idx="1082">
                  <c:v>476</c:v>
                </c:pt>
                <c:pt idx="1083">
                  <c:v>468.67500000000001</c:v>
                </c:pt>
                <c:pt idx="1084">
                  <c:v>464.02499999999998</c:v>
                </c:pt>
                <c:pt idx="1085">
                  <c:v>474.92500000000001</c:v>
                </c:pt>
                <c:pt idx="1086">
                  <c:v>475</c:v>
                </c:pt>
                <c:pt idx="1087">
                  <c:v>474.52499999999998</c:v>
                </c:pt>
                <c:pt idx="1088">
                  <c:v>488.2</c:v>
                </c:pt>
                <c:pt idx="1089">
                  <c:v>484.5</c:v>
                </c:pt>
                <c:pt idx="1090">
                  <c:v>478.97500000000002</c:v>
                </c:pt>
                <c:pt idx="1091">
                  <c:v>477.25</c:v>
                </c:pt>
                <c:pt idx="1092">
                  <c:v>480</c:v>
                </c:pt>
                <c:pt idx="1093">
                  <c:v>480.5</c:v>
                </c:pt>
                <c:pt idx="1094">
                  <c:v>478.625</c:v>
                </c:pt>
                <c:pt idx="1095">
                  <c:v>479</c:v>
                </c:pt>
                <c:pt idx="1096">
                  <c:v>480</c:v>
                </c:pt>
                <c:pt idx="1097">
                  <c:v>487</c:v>
                </c:pt>
                <c:pt idx="1098">
                  <c:v>484.95</c:v>
                </c:pt>
                <c:pt idx="1099">
                  <c:v>490.47500000000002</c:v>
                </c:pt>
                <c:pt idx="1100">
                  <c:v>490</c:v>
                </c:pt>
                <c:pt idx="1101">
                  <c:v>490.5</c:v>
                </c:pt>
                <c:pt idx="1102">
                  <c:v>488.5</c:v>
                </c:pt>
                <c:pt idx="1103">
                  <c:v>486.07499999999999</c:v>
                </c:pt>
                <c:pt idx="1104">
                  <c:v>497.05</c:v>
                </c:pt>
                <c:pt idx="1105">
                  <c:v>492.5</c:v>
                </c:pt>
                <c:pt idx="1106">
                  <c:v>489.97500000000002</c:v>
                </c:pt>
                <c:pt idx="1107">
                  <c:v>482.45</c:v>
                </c:pt>
                <c:pt idx="1108">
                  <c:v>470.25</c:v>
                </c:pt>
                <c:pt idx="1109">
                  <c:v>478.2</c:v>
                </c:pt>
                <c:pt idx="1110">
                  <c:v>481</c:v>
                </c:pt>
                <c:pt idx="1111">
                  <c:v>486</c:v>
                </c:pt>
                <c:pt idx="1112">
                  <c:v>486.375</c:v>
                </c:pt>
                <c:pt idx="1113">
                  <c:v>487.75</c:v>
                </c:pt>
                <c:pt idx="1114">
                  <c:v>493.05</c:v>
                </c:pt>
                <c:pt idx="1115">
                  <c:v>496.25</c:v>
                </c:pt>
                <c:pt idx="1116">
                  <c:v>493.5</c:v>
                </c:pt>
                <c:pt idx="1117">
                  <c:v>495.5</c:v>
                </c:pt>
                <c:pt idx="1118">
                  <c:v>497.625</c:v>
                </c:pt>
                <c:pt idx="1119">
                  <c:v>502.6</c:v>
                </c:pt>
                <c:pt idx="1120">
                  <c:v>504.05</c:v>
                </c:pt>
                <c:pt idx="1121">
                  <c:v>504.5</c:v>
                </c:pt>
                <c:pt idx="1122">
                  <c:v>514</c:v>
                </c:pt>
                <c:pt idx="1123">
                  <c:v>503</c:v>
                </c:pt>
                <c:pt idx="1124">
                  <c:v>509.97500000000002</c:v>
                </c:pt>
                <c:pt idx="1125">
                  <c:v>512</c:v>
                </c:pt>
                <c:pt idx="1126">
                  <c:v>503</c:v>
                </c:pt>
                <c:pt idx="1127">
                  <c:v>507</c:v>
                </c:pt>
                <c:pt idx="1128">
                  <c:v>511.5</c:v>
                </c:pt>
                <c:pt idx="1129">
                  <c:v>511.52499999999998</c:v>
                </c:pt>
                <c:pt idx="1130">
                  <c:v>507.47500000000002</c:v>
                </c:pt>
                <c:pt idx="1131">
                  <c:v>512</c:v>
                </c:pt>
                <c:pt idx="1132">
                  <c:v>509</c:v>
                </c:pt>
                <c:pt idx="1133">
                  <c:v>504</c:v>
                </c:pt>
                <c:pt idx="1134">
                  <c:v>507.2</c:v>
                </c:pt>
                <c:pt idx="1135">
                  <c:v>499.5</c:v>
                </c:pt>
                <c:pt idx="1136">
                  <c:v>499</c:v>
                </c:pt>
                <c:pt idx="1137">
                  <c:v>509.95</c:v>
                </c:pt>
                <c:pt idx="1138">
                  <c:v>513.5</c:v>
                </c:pt>
                <c:pt idx="1139">
                  <c:v>515.625</c:v>
                </c:pt>
                <c:pt idx="1140">
                  <c:v>500.97500000000002</c:v>
                </c:pt>
                <c:pt idx="1141">
                  <c:v>508.5</c:v>
                </c:pt>
                <c:pt idx="1142">
                  <c:v>518.125</c:v>
                </c:pt>
                <c:pt idx="1143">
                  <c:v>512.04999999999995</c:v>
                </c:pt>
                <c:pt idx="1144">
                  <c:v>508</c:v>
                </c:pt>
                <c:pt idx="1145">
                  <c:v>509</c:v>
                </c:pt>
                <c:pt idx="1146">
                  <c:v>506</c:v>
                </c:pt>
                <c:pt idx="1147">
                  <c:v>506</c:v>
                </c:pt>
                <c:pt idx="1148">
                  <c:v>505.85</c:v>
                </c:pt>
                <c:pt idx="1149">
                  <c:v>510.6</c:v>
                </c:pt>
                <c:pt idx="1150">
                  <c:v>508.95</c:v>
                </c:pt>
                <c:pt idx="1151">
                  <c:v>513.625</c:v>
                </c:pt>
                <c:pt idx="1152">
                  <c:v>531</c:v>
                </c:pt>
                <c:pt idx="1153">
                  <c:v>532.45000000000005</c:v>
                </c:pt>
                <c:pt idx="1154">
                  <c:v>526.5</c:v>
                </c:pt>
                <c:pt idx="1155">
                  <c:v>515.54999999999995</c:v>
                </c:pt>
                <c:pt idx="1156">
                  <c:v>509.95</c:v>
                </c:pt>
                <c:pt idx="1157">
                  <c:v>511</c:v>
                </c:pt>
                <c:pt idx="1158">
                  <c:v>511.52499999999998</c:v>
                </c:pt>
                <c:pt idx="1159">
                  <c:v>517.5</c:v>
                </c:pt>
                <c:pt idx="1160">
                  <c:v>515.20000000000005</c:v>
                </c:pt>
                <c:pt idx="1161">
                  <c:v>524</c:v>
                </c:pt>
                <c:pt idx="1162">
                  <c:v>523.5</c:v>
                </c:pt>
                <c:pt idx="1163">
                  <c:v>533.5</c:v>
                </c:pt>
                <c:pt idx="1164">
                  <c:v>536.27499999999998</c:v>
                </c:pt>
                <c:pt idx="1165">
                  <c:v>542</c:v>
                </c:pt>
                <c:pt idx="1166">
                  <c:v>537</c:v>
                </c:pt>
                <c:pt idx="1167">
                  <c:v>541.5</c:v>
                </c:pt>
                <c:pt idx="1168">
                  <c:v>544.5</c:v>
                </c:pt>
                <c:pt idx="1169">
                  <c:v>551.70000000000005</c:v>
                </c:pt>
                <c:pt idx="1170">
                  <c:v>558.5</c:v>
                </c:pt>
                <c:pt idx="1171">
                  <c:v>553.95000000000005</c:v>
                </c:pt>
                <c:pt idx="1172">
                  <c:v>547.5</c:v>
                </c:pt>
                <c:pt idx="1173">
                  <c:v>534</c:v>
                </c:pt>
                <c:pt idx="1174">
                  <c:v>543.5</c:v>
                </c:pt>
                <c:pt idx="1175">
                  <c:v>546.52499999999998</c:v>
                </c:pt>
                <c:pt idx="1176">
                  <c:v>552</c:v>
                </c:pt>
                <c:pt idx="1177">
                  <c:v>546</c:v>
                </c:pt>
                <c:pt idx="1178">
                  <c:v>557</c:v>
                </c:pt>
                <c:pt idx="1179">
                  <c:v>557</c:v>
                </c:pt>
                <c:pt idx="1180">
                  <c:v>544.5</c:v>
                </c:pt>
                <c:pt idx="1181">
                  <c:v>531.5</c:v>
                </c:pt>
                <c:pt idx="1182">
                  <c:v>540</c:v>
                </c:pt>
                <c:pt idx="1183">
                  <c:v>533</c:v>
                </c:pt>
                <c:pt idx="1184">
                  <c:v>542.22500000000002</c:v>
                </c:pt>
                <c:pt idx="1185">
                  <c:v>546.97500000000002</c:v>
                </c:pt>
                <c:pt idx="1186">
                  <c:v>548.5</c:v>
                </c:pt>
                <c:pt idx="1187">
                  <c:v>535</c:v>
                </c:pt>
                <c:pt idx="1188">
                  <c:v>532.5</c:v>
                </c:pt>
                <c:pt idx="1189">
                  <c:v>528.02499999999998</c:v>
                </c:pt>
                <c:pt idx="1190">
                  <c:v>525.54999999999995</c:v>
                </c:pt>
                <c:pt idx="1191">
                  <c:v>525</c:v>
                </c:pt>
                <c:pt idx="1192">
                  <c:v>525.65</c:v>
                </c:pt>
                <c:pt idx="1193">
                  <c:v>520.5</c:v>
                </c:pt>
                <c:pt idx="1194">
                  <c:v>511.92500000000001</c:v>
                </c:pt>
                <c:pt idx="1195">
                  <c:v>510.125</c:v>
                </c:pt>
                <c:pt idx="1196">
                  <c:v>507</c:v>
                </c:pt>
                <c:pt idx="1197">
                  <c:v>502.85</c:v>
                </c:pt>
                <c:pt idx="1198">
                  <c:v>475</c:v>
                </c:pt>
                <c:pt idx="1199">
                  <c:v>509.3</c:v>
                </c:pt>
                <c:pt idx="1200">
                  <c:v>498.92500000000001</c:v>
                </c:pt>
                <c:pt idx="1201">
                  <c:v>498.25</c:v>
                </c:pt>
                <c:pt idx="1202">
                  <c:v>497.5</c:v>
                </c:pt>
                <c:pt idx="1203">
                  <c:v>493</c:v>
                </c:pt>
                <c:pt idx="1204">
                  <c:v>492.5</c:v>
                </c:pt>
                <c:pt idx="1205">
                  <c:v>493.77499999999998</c:v>
                </c:pt>
                <c:pt idx="1206">
                  <c:v>498.85</c:v>
                </c:pt>
                <c:pt idx="1207">
                  <c:v>502.5</c:v>
                </c:pt>
                <c:pt idx="1208">
                  <c:v>502.77499999999998</c:v>
                </c:pt>
                <c:pt idx="1209">
                  <c:v>495</c:v>
                </c:pt>
                <c:pt idx="1210">
                  <c:v>496.5</c:v>
                </c:pt>
                <c:pt idx="1211">
                  <c:v>494.5</c:v>
                </c:pt>
                <c:pt idx="1212">
                  <c:v>499.97500000000002</c:v>
                </c:pt>
                <c:pt idx="1213">
                  <c:v>500</c:v>
                </c:pt>
                <c:pt idx="1214">
                  <c:v>497.95</c:v>
                </c:pt>
                <c:pt idx="1215">
                  <c:v>497.5</c:v>
                </c:pt>
                <c:pt idx="1216">
                  <c:v>498</c:v>
                </c:pt>
                <c:pt idx="1217">
                  <c:v>502</c:v>
                </c:pt>
                <c:pt idx="1218">
                  <c:v>502.52499999999998</c:v>
                </c:pt>
                <c:pt idx="1219">
                  <c:v>511</c:v>
                </c:pt>
                <c:pt idx="1220">
                  <c:v>510.25</c:v>
                </c:pt>
                <c:pt idx="1221">
                  <c:v>514</c:v>
                </c:pt>
                <c:pt idx="1222">
                  <c:v>519.9</c:v>
                </c:pt>
                <c:pt idx="1223">
                  <c:v>526.20000000000005</c:v>
                </c:pt>
                <c:pt idx="1224">
                  <c:v>526</c:v>
                </c:pt>
                <c:pt idx="1225">
                  <c:v>527.5</c:v>
                </c:pt>
                <c:pt idx="1226">
                  <c:v>527.35</c:v>
                </c:pt>
                <c:pt idx="1227">
                  <c:v>530.04999999999995</c:v>
                </c:pt>
                <c:pt idx="1228">
                  <c:v>529</c:v>
                </c:pt>
                <c:pt idx="1229">
                  <c:v>526</c:v>
                </c:pt>
                <c:pt idx="1230">
                  <c:v>527.17499999999995</c:v>
                </c:pt>
                <c:pt idx="1231">
                  <c:v>523.92499999999995</c:v>
                </c:pt>
                <c:pt idx="1232">
                  <c:v>533.95000000000005</c:v>
                </c:pt>
                <c:pt idx="1233">
                  <c:v>525</c:v>
                </c:pt>
                <c:pt idx="1234">
                  <c:v>532.4</c:v>
                </c:pt>
                <c:pt idx="1235">
                  <c:v>542</c:v>
                </c:pt>
                <c:pt idx="1236">
                  <c:v>544.92499999999995</c:v>
                </c:pt>
                <c:pt idx="1237">
                  <c:v>546.45000000000005</c:v>
                </c:pt>
                <c:pt idx="1238">
                  <c:v>535.5</c:v>
                </c:pt>
                <c:pt idx="1239">
                  <c:v>537.1</c:v>
                </c:pt>
                <c:pt idx="1240">
                  <c:v>538.5</c:v>
                </c:pt>
                <c:pt idx="1241">
                  <c:v>540</c:v>
                </c:pt>
                <c:pt idx="1242">
                  <c:v>547.5</c:v>
                </c:pt>
                <c:pt idx="1243">
                  <c:v>543.5</c:v>
                </c:pt>
                <c:pt idx="1244">
                  <c:v>542.27499999999998</c:v>
                </c:pt>
                <c:pt idx="1245">
                  <c:v>544.97500000000002</c:v>
                </c:pt>
                <c:pt idx="1246">
                  <c:v>532.5</c:v>
                </c:pt>
                <c:pt idx="1247">
                  <c:v>521.29999999999995</c:v>
                </c:pt>
                <c:pt idx="1248">
                  <c:v>517.57500000000005</c:v>
                </c:pt>
                <c:pt idx="1249">
                  <c:v>516.97500000000002</c:v>
                </c:pt>
                <c:pt idx="1250">
                  <c:v>510.9</c:v>
                </c:pt>
                <c:pt idx="1251">
                  <c:v>508.5</c:v>
                </c:pt>
                <c:pt idx="1252">
                  <c:v>516</c:v>
                </c:pt>
                <c:pt idx="1253">
                  <c:v>510.125</c:v>
                </c:pt>
                <c:pt idx="1254">
                  <c:v>512.47500000000002</c:v>
                </c:pt>
                <c:pt idx="1255">
                  <c:v>523.42499999999995</c:v>
                </c:pt>
                <c:pt idx="1256">
                  <c:v>523.04999999999995</c:v>
                </c:pt>
                <c:pt idx="1257">
                  <c:v>525</c:v>
                </c:pt>
                <c:pt idx="1258">
                  <c:v>523</c:v>
                </c:pt>
                <c:pt idx="1259">
                  <c:v>518.5</c:v>
                </c:pt>
                <c:pt idx="1260">
                  <c:v>521</c:v>
                </c:pt>
                <c:pt idx="1261">
                  <c:v>515.45000000000005</c:v>
                </c:pt>
                <c:pt idx="1262">
                  <c:v>514</c:v>
                </c:pt>
                <c:pt idx="1263">
                  <c:v>517.5</c:v>
                </c:pt>
                <c:pt idx="1264">
                  <c:v>516.5</c:v>
                </c:pt>
                <c:pt idx="1265">
                  <c:v>517.5</c:v>
                </c:pt>
                <c:pt idx="1266">
                  <c:v>526.45000000000005</c:v>
                </c:pt>
                <c:pt idx="1267">
                  <c:v>526.27499999999998</c:v>
                </c:pt>
                <c:pt idx="1268">
                  <c:v>533.25</c:v>
                </c:pt>
                <c:pt idx="1269">
                  <c:v>535.27499999999998</c:v>
                </c:pt>
                <c:pt idx="1270">
                  <c:v>537.6</c:v>
                </c:pt>
                <c:pt idx="1271">
                  <c:v>546.5</c:v>
                </c:pt>
                <c:pt idx="1272">
                  <c:v>606.79999999999995</c:v>
                </c:pt>
                <c:pt idx="1273">
                  <c:v>595.25</c:v>
                </c:pt>
                <c:pt idx="1274">
                  <c:v>616</c:v>
                </c:pt>
                <c:pt idx="1275">
                  <c:v>620.04999999999995</c:v>
                </c:pt>
                <c:pt idx="1276">
                  <c:v>618.95000000000005</c:v>
                </c:pt>
                <c:pt idx="1277">
                  <c:v>620.77499999999998</c:v>
                </c:pt>
                <c:pt idx="1278">
                  <c:v>634.5</c:v>
                </c:pt>
                <c:pt idx="1279">
                  <c:v>659.42499999999995</c:v>
                </c:pt>
                <c:pt idx="1280">
                  <c:v>653.85</c:v>
                </c:pt>
                <c:pt idx="1281">
                  <c:v>645</c:v>
                </c:pt>
                <c:pt idx="1282">
                  <c:v>645.125</c:v>
                </c:pt>
                <c:pt idx="1283">
                  <c:v>659.375</c:v>
                </c:pt>
                <c:pt idx="1284">
                  <c:v>645.52499999999998</c:v>
                </c:pt>
                <c:pt idx="1285">
                  <c:v>655</c:v>
                </c:pt>
                <c:pt idx="1286">
                  <c:v>654</c:v>
                </c:pt>
                <c:pt idx="1287">
                  <c:v>653</c:v>
                </c:pt>
                <c:pt idx="1288">
                  <c:v>641.1</c:v>
                </c:pt>
                <c:pt idx="1289">
                  <c:v>626</c:v>
                </c:pt>
                <c:pt idx="1290">
                  <c:v>631.57500000000005</c:v>
                </c:pt>
                <c:pt idx="1291">
                  <c:v>637.04999999999995</c:v>
                </c:pt>
                <c:pt idx="1292">
                  <c:v>635.54999999999995</c:v>
                </c:pt>
                <c:pt idx="1293">
                  <c:v>629</c:v>
                </c:pt>
                <c:pt idx="1294">
                  <c:v>625.85</c:v>
                </c:pt>
                <c:pt idx="1295">
                  <c:v>627.5</c:v>
                </c:pt>
                <c:pt idx="1296">
                  <c:v>633</c:v>
                </c:pt>
                <c:pt idx="1297">
                  <c:v>671</c:v>
                </c:pt>
                <c:pt idx="1298">
                  <c:v>697.6</c:v>
                </c:pt>
                <c:pt idx="1299">
                  <c:v>704.5</c:v>
                </c:pt>
                <c:pt idx="1300">
                  <c:v>710.65</c:v>
                </c:pt>
                <c:pt idx="1301">
                  <c:v>705</c:v>
                </c:pt>
                <c:pt idx="1302">
                  <c:v>693.92499999999995</c:v>
                </c:pt>
                <c:pt idx="1303">
                  <c:v>691.4</c:v>
                </c:pt>
                <c:pt idx="1304">
                  <c:v>677</c:v>
                </c:pt>
                <c:pt idx="1305">
                  <c:v>682.5</c:v>
                </c:pt>
                <c:pt idx="1306">
                  <c:v>699.97500000000002</c:v>
                </c:pt>
                <c:pt idx="1307">
                  <c:v>684.5</c:v>
                </c:pt>
                <c:pt idx="1308">
                  <c:v>689.5</c:v>
                </c:pt>
                <c:pt idx="1309">
                  <c:v>690.25</c:v>
                </c:pt>
                <c:pt idx="1310">
                  <c:v>704.52499999999998</c:v>
                </c:pt>
                <c:pt idx="1311">
                  <c:v>730</c:v>
                </c:pt>
                <c:pt idx="1312">
                  <c:v>717.5</c:v>
                </c:pt>
                <c:pt idx="1313">
                  <c:v>708.5</c:v>
                </c:pt>
                <c:pt idx="1314">
                  <c:v>704.875</c:v>
                </c:pt>
                <c:pt idx="1315">
                  <c:v>701</c:v>
                </c:pt>
                <c:pt idx="1316">
                  <c:v>688.45</c:v>
                </c:pt>
                <c:pt idx="1317">
                  <c:v>687.5</c:v>
                </c:pt>
                <c:pt idx="1318">
                  <c:v>680.8</c:v>
                </c:pt>
                <c:pt idx="1319">
                  <c:v>665</c:v>
                </c:pt>
                <c:pt idx="1320">
                  <c:v>662</c:v>
                </c:pt>
                <c:pt idx="1321">
                  <c:v>667.4</c:v>
                </c:pt>
                <c:pt idx="1322">
                  <c:v>682.05</c:v>
                </c:pt>
                <c:pt idx="1323">
                  <c:v>680.02499999999998</c:v>
                </c:pt>
                <c:pt idx="1324">
                  <c:v>678.2</c:v>
                </c:pt>
                <c:pt idx="1325">
                  <c:v>673.02499999999998</c:v>
                </c:pt>
                <c:pt idx="1326">
                  <c:v>676.5</c:v>
                </c:pt>
                <c:pt idx="1327">
                  <c:v>670.125</c:v>
                </c:pt>
                <c:pt idx="1328">
                  <c:v>666.5</c:v>
                </c:pt>
                <c:pt idx="1329">
                  <c:v>663.25</c:v>
                </c:pt>
                <c:pt idx="1330">
                  <c:v>662.85</c:v>
                </c:pt>
                <c:pt idx="1331">
                  <c:v>653.75</c:v>
                </c:pt>
                <c:pt idx="1332">
                  <c:v>650</c:v>
                </c:pt>
                <c:pt idx="1333">
                  <c:v>651.97500000000002</c:v>
                </c:pt>
                <c:pt idx="1334">
                  <c:v>668.5</c:v>
                </c:pt>
                <c:pt idx="1335">
                  <c:v>677.95</c:v>
                </c:pt>
                <c:pt idx="1336">
                  <c:v>683.5</c:v>
                </c:pt>
                <c:pt idx="1337">
                  <c:v>666.35</c:v>
                </c:pt>
                <c:pt idx="1338">
                  <c:v>667.5</c:v>
                </c:pt>
                <c:pt idx="1339">
                  <c:v>663.125</c:v>
                </c:pt>
                <c:pt idx="1340">
                  <c:v>666.97500000000002</c:v>
                </c:pt>
                <c:pt idx="1341">
                  <c:v>655.6</c:v>
                </c:pt>
                <c:pt idx="1342">
                  <c:v>670</c:v>
                </c:pt>
                <c:pt idx="1343">
                  <c:v>672.55</c:v>
                </c:pt>
                <c:pt idx="1344">
                  <c:v>663.27499999999998</c:v>
                </c:pt>
                <c:pt idx="1345">
                  <c:v>660.3</c:v>
                </c:pt>
                <c:pt idx="1346">
                  <c:v>657.95</c:v>
                </c:pt>
                <c:pt idx="1347">
                  <c:v>680</c:v>
                </c:pt>
                <c:pt idx="1348">
                  <c:v>694.55</c:v>
                </c:pt>
                <c:pt idx="1349">
                  <c:v>695.1</c:v>
                </c:pt>
                <c:pt idx="1350">
                  <c:v>704.5</c:v>
                </c:pt>
                <c:pt idx="1351">
                  <c:v>703.9</c:v>
                </c:pt>
                <c:pt idx="1352">
                  <c:v>714.72500000000002</c:v>
                </c:pt>
                <c:pt idx="1353">
                  <c:v>718</c:v>
                </c:pt>
                <c:pt idx="1354">
                  <c:v>716</c:v>
                </c:pt>
                <c:pt idx="1355">
                  <c:v>719.97500000000002</c:v>
                </c:pt>
                <c:pt idx="1356">
                  <c:v>700</c:v>
                </c:pt>
                <c:pt idx="1357">
                  <c:v>696</c:v>
                </c:pt>
                <c:pt idx="1358">
                  <c:v>694.1</c:v>
                </c:pt>
                <c:pt idx="1359">
                  <c:v>695</c:v>
                </c:pt>
                <c:pt idx="1360">
                  <c:v>714.72500000000002</c:v>
                </c:pt>
                <c:pt idx="1361">
                  <c:v>724.35</c:v>
                </c:pt>
                <c:pt idx="1362">
                  <c:v>721.5</c:v>
                </c:pt>
                <c:pt idx="1363">
                  <c:v>747.55</c:v>
                </c:pt>
                <c:pt idx="1364">
                  <c:v>750.5</c:v>
                </c:pt>
                <c:pt idx="1365">
                  <c:v>749.7</c:v>
                </c:pt>
                <c:pt idx="1366">
                  <c:v>754.375</c:v>
                </c:pt>
                <c:pt idx="1367">
                  <c:v>760</c:v>
                </c:pt>
                <c:pt idx="1368">
                  <c:v>768.5</c:v>
                </c:pt>
                <c:pt idx="1369">
                  <c:v>773.4</c:v>
                </c:pt>
                <c:pt idx="1370">
                  <c:v>756.3</c:v>
                </c:pt>
                <c:pt idx="1371">
                  <c:v>769.875</c:v>
                </c:pt>
                <c:pt idx="1372">
                  <c:v>775</c:v>
                </c:pt>
                <c:pt idx="1373">
                  <c:v>800</c:v>
                </c:pt>
                <c:pt idx="1374">
                  <c:v>812.35</c:v>
                </c:pt>
                <c:pt idx="1375">
                  <c:v>802.1</c:v>
                </c:pt>
                <c:pt idx="1376">
                  <c:v>814</c:v>
                </c:pt>
                <c:pt idx="1377">
                  <c:v>795.625</c:v>
                </c:pt>
                <c:pt idx="1378">
                  <c:v>800.97500000000002</c:v>
                </c:pt>
                <c:pt idx="1379">
                  <c:v>811.375</c:v>
                </c:pt>
                <c:pt idx="1380">
                  <c:v>805</c:v>
                </c:pt>
                <c:pt idx="1381">
                  <c:v>813.42499999999995</c:v>
                </c:pt>
                <c:pt idx="1382">
                  <c:v>831.5</c:v>
                </c:pt>
                <c:pt idx="1383">
                  <c:v>815.8</c:v>
                </c:pt>
                <c:pt idx="1384">
                  <c:v>809</c:v>
                </c:pt>
                <c:pt idx="1385">
                  <c:v>800.75</c:v>
                </c:pt>
                <c:pt idx="1386">
                  <c:v>796.52499999999998</c:v>
                </c:pt>
                <c:pt idx="1387">
                  <c:v>775.47500000000002</c:v>
                </c:pt>
                <c:pt idx="1388">
                  <c:v>780.5</c:v>
                </c:pt>
                <c:pt idx="1389">
                  <c:v>786</c:v>
                </c:pt>
                <c:pt idx="1390">
                  <c:v>784.5</c:v>
                </c:pt>
                <c:pt idx="1391">
                  <c:v>782</c:v>
                </c:pt>
                <c:pt idx="1392">
                  <c:v>788.5</c:v>
                </c:pt>
                <c:pt idx="1393">
                  <c:v>786</c:v>
                </c:pt>
                <c:pt idx="1394">
                  <c:v>782.42499999999995</c:v>
                </c:pt>
                <c:pt idx="1395">
                  <c:v>795</c:v>
                </c:pt>
                <c:pt idx="1396">
                  <c:v>789.52499999999998</c:v>
                </c:pt>
                <c:pt idx="1397">
                  <c:v>780.92499999999995</c:v>
                </c:pt>
                <c:pt idx="1398">
                  <c:v>773.77499999999998</c:v>
                </c:pt>
                <c:pt idx="1399">
                  <c:v>787.5</c:v>
                </c:pt>
                <c:pt idx="1400">
                  <c:v>799.92499999999995</c:v>
                </c:pt>
                <c:pt idx="1401">
                  <c:v>807.75</c:v>
                </c:pt>
                <c:pt idx="1402">
                  <c:v>815</c:v>
                </c:pt>
                <c:pt idx="1403">
                  <c:v>813.2</c:v>
                </c:pt>
                <c:pt idx="1404">
                  <c:v>823</c:v>
                </c:pt>
                <c:pt idx="1405">
                  <c:v>820</c:v>
                </c:pt>
                <c:pt idx="1406">
                  <c:v>821.3</c:v>
                </c:pt>
                <c:pt idx="1407">
                  <c:v>822.75</c:v>
                </c:pt>
                <c:pt idx="1408">
                  <c:v>824</c:v>
                </c:pt>
                <c:pt idx="1409">
                  <c:v>855.8</c:v>
                </c:pt>
                <c:pt idx="1410">
                  <c:v>842</c:v>
                </c:pt>
                <c:pt idx="1411">
                  <c:v>850</c:v>
                </c:pt>
                <c:pt idx="1412">
                  <c:v>848.7</c:v>
                </c:pt>
                <c:pt idx="1413">
                  <c:v>856.1</c:v>
                </c:pt>
                <c:pt idx="1414">
                  <c:v>847</c:v>
                </c:pt>
                <c:pt idx="1415">
                  <c:v>839.9</c:v>
                </c:pt>
                <c:pt idx="1416">
                  <c:v>815</c:v>
                </c:pt>
                <c:pt idx="1417">
                  <c:v>821.7</c:v>
                </c:pt>
                <c:pt idx="1418">
                  <c:v>825.6</c:v>
                </c:pt>
                <c:pt idx="1419">
                  <c:v>799.65</c:v>
                </c:pt>
                <c:pt idx="1420">
                  <c:v>791.75</c:v>
                </c:pt>
                <c:pt idx="1421">
                  <c:v>795</c:v>
                </c:pt>
                <c:pt idx="1422">
                  <c:v>799.2</c:v>
                </c:pt>
                <c:pt idx="1423">
                  <c:v>825</c:v>
                </c:pt>
                <c:pt idx="1424">
                  <c:v>824</c:v>
                </c:pt>
                <c:pt idx="1425">
                  <c:v>839</c:v>
                </c:pt>
                <c:pt idx="1426">
                  <c:v>831</c:v>
                </c:pt>
                <c:pt idx="1427">
                  <c:v>845.3</c:v>
                </c:pt>
                <c:pt idx="1428">
                  <c:v>842.1</c:v>
                </c:pt>
                <c:pt idx="1429">
                  <c:v>879.3</c:v>
                </c:pt>
                <c:pt idx="1430">
                  <c:v>879</c:v>
                </c:pt>
                <c:pt idx="1431">
                  <c:v>878</c:v>
                </c:pt>
                <c:pt idx="1432">
                  <c:v>877.4</c:v>
                </c:pt>
                <c:pt idx="1433">
                  <c:v>915.8</c:v>
                </c:pt>
                <c:pt idx="1434">
                  <c:v>912.9</c:v>
                </c:pt>
                <c:pt idx="1435">
                  <c:v>947.7</c:v>
                </c:pt>
                <c:pt idx="1436">
                  <c:v>940.1</c:v>
                </c:pt>
                <c:pt idx="1437">
                  <c:v>940</c:v>
                </c:pt>
                <c:pt idx="1438">
                  <c:v>950</c:v>
                </c:pt>
                <c:pt idx="1439">
                  <c:v>934</c:v>
                </c:pt>
                <c:pt idx="1440">
                  <c:v>944.95</c:v>
                </c:pt>
                <c:pt idx="1441">
                  <c:v>947.75</c:v>
                </c:pt>
                <c:pt idx="1442">
                  <c:v>952.8</c:v>
                </c:pt>
                <c:pt idx="1443">
                  <c:v>955.95</c:v>
                </c:pt>
                <c:pt idx="1444">
                  <c:v>942.5</c:v>
                </c:pt>
                <c:pt idx="1445">
                  <c:v>933.35</c:v>
                </c:pt>
                <c:pt idx="1446">
                  <c:v>902.5</c:v>
                </c:pt>
                <c:pt idx="1447">
                  <c:v>894.75</c:v>
                </c:pt>
                <c:pt idx="1448">
                  <c:v>900.95</c:v>
                </c:pt>
                <c:pt idx="1449">
                  <c:v>885</c:v>
                </c:pt>
                <c:pt idx="1450">
                  <c:v>875</c:v>
                </c:pt>
                <c:pt idx="1451">
                  <c:v>884.5</c:v>
                </c:pt>
                <c:pt idx="1452">
                  <c:v>885.5</c:v>
                </c:pt>
                <c:pt idx="1453">
                  <c:v>918.95</c:v>
                </c:pt>
                <c:pt idx="1454">
                  <c:v>906.2</c:v>
                </c:pt>
                <c:pt idx="1455">
                  <c:v>926.8</c:v>
                </c:pt>
                <c:pt idx="1456">
                  <c:v>937.45</c:v>
                </c:pt>
                <c:pt idx="1457">
                  <c:v>931</c:v>
                </c:pt>
                <c:pt idx="1458">
                  <c:v>950</c:v>
                </c:pt>
                <c:pt idx="1459">
                  <c:v>947.25</c:v>
                </c:pt>
                <c:pt idx="1460">
                  <c:v>949.85</c:v>
                </c:pt>
                <c:pt idx="1461">
                  <c:v>941.85</c:v>
                </c:pt>
                <c:pt idx="1462">
                  <c:v>941.45</c:v>
                </c:pt>
                <c:pt idx="1463">
                  <c:v>924.45</c:v>
                </c:pt>
                <c:pt idx="1464">
                  <c:v>913.5</c:v>
                </c:pt>
                <c:pt idx="1465">
                  <c:v>901.05</c:v>
                </c:pt>
                <c:pt idx="1466">
                  <c:v>910</c:v>
                </c:pt>
                <c:pt idx="1467">
                  <c:v>930.05</c:v>
                </c:pt>
                <c:pt idx="1468">
                  <c:v>933.85</c:v>
                </c:pt>
                <c:pt idx="1469">
                  <c:v>922.45</c:v>
                </c:pt>
                <c:pt idx="1470">
                  <c:v>915.95</c:v>
                </c:pt>
                <c:pt idx="1471">
                  <c:v>916.9</c:v>
                </c:pt>
                <c:pt idx="1472">
                  <c:v>919</c:v>
                </c:pt>
                <c:pt idx="1473">
                  <c:v>931</c:v>
                </c:pt>
                <c:pt idx="1474">
                  <c:v>911.95</c:v>
                </c:pt>
                <c:pt idx="1475">
                  <c:v>923.6</c:v>
                </c:pt>
                <c:pt idx="1476">
                  <c:v>925.9</c:v>
                </c:pt>
                <c:pt idx="1477">
                  <c:v>918.45</c:v>
                </c:pt>
                <c:pt idx="1478">
                  <c:v>914.65</c:v>
                </c:pt>
                <c:pt idx="1479">
                  <c:v>924.85</c:v>
                </c:pt>
                <c:pt idx="1480">
                  <c:v>933</c:v>
                </c:pt>
                <c:pt idx="1481">
                  <c:v>925.25</c:v>
                </c:pt>
                <c:pt idx="1482">
                  <c:v>926.5</c:v>
                </c:pt>
                <c:pt idx="1483">
                  <c:v>922.7</c:v>
                </c:pt>
                <c:pt idx="1484">
                  <c:v>913</c:v>
                </c:pt>
                <c:pt idx="1485">
                  <c:v>925</c:v>
                </c:pt>
                <c:pt idx="1486">
                  <c:v>918.15</c:v>
                </c:pt>
                <c:pt idx="1487">
                  <c:v>921.8</c:v>
                </c:pt>
                <c:pt idx="1488">
                  <c:v>926.1</c:v>
                </c:pt>
                <c:pt idx="1489">
                  <c:v>928.15</c:v>
                </c:pt>
                <c:pt idx="1490">
                  <c:v>943</c:v>
                </c:pt>
                <c:pt idx="1491">
                  <c:v>941.8</c:v>
                </c:pt>
                <c:pt idx="1492">
                  <c:v>943</c:v>
                </c:pt>
                <c:pt idx="1493">
                  <c:v>950</c:v>
                </c:pt>
                <c:pt idx="1494">
                  <c:v>947.7</c:v>
                </c:pt>
                <c:pt idx="1495">
                  <c:v>926</c:v>
                </c:pt>
                <c:pt idx="1496">
                  <c:v>929</c:v>
                </c:pt>
                <c:pt idx="1497">
                  <c:v>923</c:v>
                </c:pt>
                <c:pt idx="1498">
                  <c:v>948</c:v>
                </c:pt>
                <c:pt idx="1499">
                  <c:v>975</c:v>
                </c:pt>
                <c:pt idx="1500">
                  <c:v>981.75</c:v>
                </c:pt>
                <c:pt idx="1501">
                  <c:v>967.9</c:v>
                </c:pt>
                <c:pt idx="1502">
                  <c:v>966.2</c:v>
                </c:pt>
                <c:pt idx="1503">
                  <c:v>965.8</c:v>
                </c:pt>
                <c:pt idx="1504">
                  <c:v>950</c:v>
                </c:pt>
                <c:pt idx="1505">
                  <c:v>963.25</c:v>
                </c:pt>
                <c:pt idx="1506">
                  <c:v>935</c:v>
                </c:pt>
                <c:pt idx="1507">
                  <c:v>894</c:v>
                </c:pt>
                <c:pt idx="1508">
                  <c:v>877</c:v>
                </c:pt>
                <c:pt idx="1509">
                  <c:v>902.55</c:v>
                </c:pt>
                <c:pt idx="1510">
                  <c:v>897.9</c:v>
                </c:pt>
                <c:pt idx="1511">
                  <c:v>889</c:v>
                </c:pt>
                <c:pt idx="1512">
                  <c:v>903</c:v>
                </c:pt>
                <c:pt idx="1513">
                  <c:v>923</c:v>
                </c:pt>
                <c:pt idx="1514">
                  <c:v>937.65</c:v>
                </c:pt>
                <c:pt idx="1515">
                  <c:v>939.6</c:v>
                </c:pt>
                <c:pt idx="1516">
                  <c:v>921</c:v>
                </c:pt>
                <c:pt idx="1517">
                  <c:v>929</c:v>
                </c:pt>
                <c:pt idx="1518">
                  <c:v>930</c:v>
                </c:pt>
                <c:pt idx="1519">
                  <c:v>922</c:v>
                </c:pt>
                <c:pt idx="1520">
                  <c:v>925.4</c:v>
                </c:pt>
                <c:pt idx="1521">
                  <c:v>939</c:v>
                </c:pt>
                <c:pt idx="1522">
                  <c:v>939</c:v>
                </c:pt>
                <c:pt idx="1523">
                  <c:v>945.95</c:v>
                </c:pt>
                <c:pt idx="1524">
                  <c:v>949.75</c:v>
                </c:pt>
                <c:pt idx="1525">
                  <c:v>943</c:v>
                </c:pt>
                <c:pt idx="1526">
                  <c:v>929</c:v>
                </c:pt>
                <c:pt idx="1527">
                  <c:v>909.25</c:v>
                </c:pt>
                <c:pt idx="1528">
                  <c:v>897.65</c:v>
                </c:pt>
                <c:pt idx="1529">
                  <c:v>914.9</c:v>
                </c:pt>
                <c:pt idx="1530">
                  <c:v>920</c:v>
                </c:pt>
                <c:pt idx="1531">
                  <c:v>931.9</c:v>
                </c:pt>
                <c:pt idx="1532">
                  <c:v>928.8</c:v>
                </c:pt>
                <c:pt idx="1533">
                  <c:v>925</c:v>
                </c:pt>
                <c:pt idx="1534">
                  <c:v>909</c:v>
                </c:pt>
                <c:pt idx="1535">
                  <c:v>901</c:v>
                </c:pt>
                <c:pt idx="1536">
                  <c:v>893.3</c:v>
                </c:pt>
                <c:pt idx="1537">
                  <c:v>894.85</c:v>
                </c:pt>
                <c:pt idx="1538">
                  <c:v>896</c:v>
                </c:pt>
                <c:pt idx="1539">
                  <c:v>890.6</c:v>
                </c:pt>
                <c:pt idx="1540">
                  <c:v>893.95</c:v>
                </c:pt>
                <c:pt idx="1541">
                  <c:v>907.2</c:v>
                </c:pt>
                <c:pt idx="1542">
                  <c:v>895.8</c:v>
                </c:pt>
                <c:pt idx="1543">
                  <c:v>893</c:v>
                </c:pt>
                <c:pt idx="1544">
                  <c:v>891</c:v>
                </c:pt>
                <c:pt idx="1545">
                  <c:v>904.7</c:v>
                </c:pt>
                <c:pt idx="1546">
                  <c:v>905.1</c:v>
                </c:pt>
                <c:pt idx="1547">
                  <c:v>908</c:v>
                </c:pt>
                <c:pt idx="1548">
                  <c:v>912.55</c:v>
                </c:pt>
                <c:pt idx="1549">
                  <c:v>918.4</c:v>
                </c:pt>
                <c:pt idx="1550">
                  <c:v>921.8</c:v>
                </c:pt>
                <c:pt idx="1551">
                  <c:v>929.85</c:v>
                </c:pt>
                <c:pt idx="1552">
                  <c:v>932.7</c:v>
                </c:pt>
                <c:pt idx="1553">
                  <c:v>934.45</c:v>
                </c:pt>
                <c:pt idx="1554">
                  <c:v>940</c:v>
                </c:pt>
                <c:pt idx="1555">
                  <c:v>945.25</c:v>
                </c:pt>
                <c:pt idx="1556">
                  <c:v>939.1</c:v>
                </c:pt>
                <c:pt idx="1557">
                  <c:v>938</c:v>
                </c:pt>
                <c:pt idx="1558">
                  <c:v>930</c:v>
                </c:pt>
                <c:pt idx="1559">
                  <c:v>935.8</c:v>
                </c:pt>
                <c:pt idx="1560">
                  <c:v>973.65</c:v>
                </c:pt>
                <c:pt idx="1561">
                  <c:v>973</c:v>
                </c:pt>
                <c:pt idx="1562">
                  <c:v>989.8</c:v>
                </c:pt>
                <c:pt idx="1563">
                  <c:v>982</c:v>
                </c:pt>
                <c:pt idx="1564">
                  <c:v>967</c:v>
                </c:pt>
                <c:pt idx="1565">
                  <c:v>977.9</c:v>
                </c:pt>
                <c:pt idx="1566">
                  <c:v>962.85</c:v>
                </c:pt>
                <c:pt idx="1567">
                  <c:v>958.85</c:v>
                </c:pt>
                <c:pt idx="1568">
                  <c:v>977.5</c:v>
                </c:pt>
                <c:pt idx="1569">
                  <c:v>965.9</c:v>
                </c:pt>
                <c:pt idx="1570">
                  <c:v>980</c:v>
                </c:pt>
                <c:pt idx="1571">
                  <c:v>981.25</c:v>
                </c:pt>
                <c:pt idx="1572">
                  <c:v>991.95</c:v>
                </c:pt>
                <c:pt idx="1573">
                  <c:v>983.05</c:v>
                </c:pt>
                <c:pt idx="1574">
                  <c:v>974</c:v>
                </c:pt>
                <c:pt idx="1575">
                  <c:v>959.35</c:v>
                </c:pt>
                <c:pt idx="1576">
                  <c:v>945.6</c:v>
                </c:pt>
                <c:pt idx="1577">
                  <c:v>930.75</c:v>
                </c:pt>
                <c:pt idx="1578">
                  <c:v>933.15</c:v>
                </c:pt>
                <c:pt idx="1579">
                  <c:v>926</c:v>
                </c:pt>
                <c:pt idx="1580">
                  <c:v>914</c:v>
                </c:pt>
                <c:pt idx="1581">
                  <c:v>916</c:v>
                </c:pt>
                <c:pt idx="1582">
                  <c:v>924.9</c:v>
                </c:pt>
                <c:pt idx="1583">
                  <c:v>921.5</c:v>
                </c:pt>
                <c:pt idx="1584">
                  <c:v>914.85</c:v>
                </c:pt>
                <c:pt idx="1585">
                  <c:v>921</c:v>
                </c:pt>
                <c:pt idx="1586">
                  <c:v>920</c:v>
                </c:pt>
                <c:pt idx="1587">
                  <c:v>933.4</c:v>
                </c:pt>
                <c:pt idx="1588">
                  <c:v>942.8</c:v>
                </c:pt>
                <c:pt idx="1589">
                  <c:v>947</c:v>
                </c:pt>
                <c:pt idx="1590">
                  <c:v>954.9</c:v>
                </c:pt>
                <c:pt idx="1591">
                  <c:v>966.35</c:v>
                </c:pt>
                <c:pt idx="1592">
                  <c:v>987.1</c:v>
                </c:pt>
                <c:pt idx="1593">
                  <c:v>983.4</c:v>
                </c:pt>
                <c:pt idx="1594">
                  <c:v>1000</c:v>
                </c:pt>
                <c:pt idx="1595">
                  <c:v>997.45</c:v>
                </c:pt>
                <c:pt idx="1596">
                  <c:v>1006</c:v>
                </c:pt>
                <c:pt idx="1597">
                  <c:v>1008.8</c:v>
                </c:pt>
                <c:pt idx="1598">
                  <c:v>1013.9</c:v>
                </c:pt>
                <c:pt idx="1599">
                  <c:v>996</c:v>
                </c:pt>
                <c:pt idx="1600">
                  <c:v>1023.45</c:v>
                </c:pt>
                <c:pt idx="1601">
                  <c:v>1028.4000000000001</c:v>
                </c:pt>
                <c:pt idx="1602">
                  <c:v>1011.4</c:v>
                </c:pt>
                <c:pt idx="1603">
                  <c:v>1006</c:v>
                </c:pt>
                <c:pt idx="1604">
                  <c:v>978.5</c:v>
                </c:pt>
                <c:pt idx="1605">
                  <c:v>962</c:v>
                </c:pt>
                <c:pt idx="1606">
                  <c:v>949.1</c:v>
                </c:pt>
                <c:pt idx="1607">
                  <c:v>972.35</c:v>
                </c:pt>
                <c:pt idx="1608">
                  <c:v>965</c:v>
                </c:pt>
                <c:pt idx="1609">
                  <c:v>971.8</c:v>
                </c:pt>
                <c:pt idx="1610">
                  <c:v>997</c:v>
                </c:pt>
                <c:pt idx="1611">
                  <c:v>964.75</c:v>
                </c:pt>
                <c:pt idx="1612">
                  <c:v>987.1</c:v>
                </c:pt>
                <c:pt idx="1613">
                  <c:v>1002.75</c:v>
                </c:pt>
                <c:pt idx="1614">
                  <c:v>1025</c:v>
                </c:pt>
                <c:pt idx="1615">
                  <c:v>1044.3499999999999</c:v>
                </c:pt>
                <c:pt idx="1616">
                  <c:v>1080.5</c:v>
                </c:pt>
                <c:pt idx="1617">
                  <c:v>1099.8</c:v>
                </c:pt>
                <c:pt idx="1618">
                  <c:v>1078.3</c:v>
                </c:pt>
                <c:pt idx="1619">
                  <c:v>1098.4000000000001</c:v>
                </c:pt>
                <c:pt idx="1620">
                  <c:v>1093.3</c:v>
                </c:pt>
                <c:pt idx="1621">
                  <c:v>1113.4000000000001</c:v>
                </c:pt>
                <c:pt idx="1622">
                  <c:v>1129.8</c:v>
                </c:pt>
                <c:pt idx="1623">
                  <c:v>1122</c:v>
                </c:pt>
                <c:pt idx="1624">
                  <c:v>1110</c:v>
                </c:pt>
                <c:pt idx="1625">
                  <c:v>1110.0999999999999</c:v>
                </c:pt>
                <c:pt idx="1626">
                  <c:v>1119.5</c:v>
                </c:pt>
                <c:pt idx="1627">
                  <c:v>1130</c:v>
                </c:pt>
                <c:pt idx="1628">
                  <c:v>1151</c:v>
                </c:pt>
                <c:pt idx="1629">
                  <c:v>1190.4000000000001</c:v>
                </c:pt>
                <c:pt idx="1630">
                  <c:v>1191.5</c:v>
                </c:pt>
                <c:pt idx="1631">
                  <c:v>1175</c:v>
                </c:pt>
                <c:pt idx="1632">
                  <c:v>1176.7</c:v>
                </c:pt>
                <c:pt idx="1633">
                  <c:v>1194.9000000000001</c:v>
                </c:pt>
                <c:pt idx="1634">
                  <c:v>1185</c:v>
                </c:pt>
                <c:pt idx="1635">
                  <c:v>1221.5</c:v>
                </c:pt>
                <c:pt idx="1636">
                  <c:v>1211</c:v>
                </c:pt>
                <c:pt idx="1637">
                  <c:v>1197.55</c:v>
                </c:pt>
                <c:pt idx="1638">
                  <c:v>1190</c:v>
                </c:pt>
                <c:pt idx="1639">
                  <c:v>1203.25</c:v>
                </c:pt>
                <c:pt idx="1640">
                  <c:v>1209</c:v>
                </c:pt>
                <c:pt idx="1641">
                  <c:v>1207.9000000000001</c:v>
                </c:pt>
                <c:pt idx="1642">
                  <c:v>1237.25</c:v>
                </c:pt>
                <c:pt idx="1643">
                  <c:v>1246.3</c:v>
                </c:pt>
                <c:pt idx="1644">
                  <c:v>1265.25</c:v>
                </c:pt>
                <c:pt idx="1645">
                  <c:v>1279.4000000000001</c:v>
                </c:pt>
                <c:pt idx="1646">
                  <c:v>1296</c:v>
                </c:pt>
                <c:pt idx="1647">
                  <c:v>1316.3</c:v>
                </c:pt>
                <c:pt idx="1648">
                  <c:v>1293.5999999999999</c:v>
                </c:pt>
                <c:pt idx="1649">
                  <c:v>1270</c:v>
                </c:pt>
                <c:pt idx="1650">
                  <c:v>1245</c:v>
                </c:pt>
                <c:pt idx="1651">
                  <c:v>1235.1500000000001</c:v>
                </c:pt>
                <c:pt idx="1652">
                  <c:v>1242.5</c:v>
                </c:pt>
                <c:pt idx="1653">
                  <c:v>1230.1500000000001</c:v>
                </c:pt>
                <c:pt idx="1654">
                  <c:v>1264.9000000000001</c:v>
                </c:pt>
                <c:pt idx="1655">
                  <c:v>1275</c:v>
                </c:pt>
                <c:pt idx="1656">
                  <c:v>1259</c:v>
                </c:pt>
                <c:pt idx="1657">
                  <c:v>1251.8</c:v>
                </c:pt>
                <c:pt idx="1658">
                  <c:v>1259.4000000000001</c:v>
                </c:pt>
                <c:pt idx="1659">
                  <c:v>1250.75</c:v>
                </c:pt>
                <c:pt idx="1660">
                  <c:v>1226</c:v>
                </c:pt>
                <c:pt idx="1661">
                  <c:v>1224</c:v>
                </c:pt>
                <c:pt idx="1662">
                  <c:v>1219</c:v>
                </c:pt>
                <c:pt idx="1663">
                  <c:v>1214.45</c:v>
                </c:pt>
                <c:pt idx="1664">
                  <c:v>1235.5</c:v>
                </c:pt>
                <c:pt idx="1665">
                  <c:v>1239</c:v>
                </c:pt>
                <c:pt idx="1666">
                  <c:v>1255</c:v>
                </c:pt>
                <c:pt idx="1667">
                  <c:v>1259.9000000000001</c:v>
                </c:pt>
                <c:pt idx="1668">
                  <c:v>1257.7</c:v>
                </c:pt>
                <c:pt idx="1669">
                  <c:v>1229.5</c:v>
                </c:pt>
                <c:pt idx="1670">
                  <c:v>1189.5</c:v>
                </c:pt>
                <c:pt idx="1671">
                  <c:v>1099.5</c:v>
                </c:pt>
                <c:pt idx="1672">
                  <c:v>1050</c:v>
                </c:pt>
                <c:pt idx="1673">
                  <c:v>1121.6500000000001</c:v>
                </c:pt>
                <c:pt idx="1674">
                  <c:v>1093.9000000000001</c:v>
                </c:pt>
                <c:pt idx="1675">
                  <c:v>1064</c:v>
                </c:pt>
                <c:pt idx="1676">
                  <c:v>1104.95</c:v>
                </c:pt>
                <c:pt idx="1677">
                  <c:v>1129.9000000000001</c:v>
                </c:pt>
                <c:pt idx="1678">
                  <c:v>1146</c:v>
                </c:pt>
                <c:pt idx="1679">
                  <c:v>1179</c:v>
                </c:pt>
                <c:pt idx="1680">
                  <c:v>1100</c:v>
                </c:pt>
                <c:pt idx="1681">
                  <c:v>1110</c:v>
                </c:pt>
                <c:pt idx="1682">
                  <c:v>1052.75</c:v>
                </c:pt>
                <c:pt idx="1683">
                  <c:v>1074.9000000000001</c:v>
                </c:pt>
                <c:pt idx="1684">
                  <c:v>1036</c:v>
                </c:pt>
                <c:pt idx="1685">
                  <c:v>1032.9000000000001</c:v>
                </c:pt>
                <c:pt idx="1686">
                  <c:v>1046</c:v>
                </c:pt>
                <c:pt idx="1687">
                  <c:v>1085.5</c:v>
                </c:pt>
                <c:pt idx="1688">
                  <c:v>1059</c:v>
                </c:pt>
                <c:pt idx="1689">
                  <c:v>1067.9000000000001</c:v>
                </c:pt>
                <c:pt idx="1690">
                  <c:v>1067</c:v>
                </c:pt>
                <c:pt idx="1691">
                  <c:v>1073.45</c:v>
                </c:pt>
                <c:pt idx="1692">
                  <c:v>1094</c:v>
                </c:pt>
                <c:pt idx="1693">
                  <c:v>1115</c:v>
                </c:pt>
                <c:pt idx="1694">
                  <c:v>1106.25</c:v>
                </c:pt>
                <c:pt idx="1695">
                  <c:v>1097.7</c:v>
                </c:pt>
                <c:pt idx="1696">
                  <c:v>1074</c:v>
                </c:pt>
                <c:pt idx="1697">
                  <c:v>1105.05</c:v>
                </c:pt>
                <c:pt idx="1698">
                  <c:v>1096.95</c:v>
                </c:pt>
                <c:pt idx="1699">
                  <c:v>1097.95</c:v>
                </c:pt>
                <c:pt idx="1700">
                  <c:v>1132.9000000000001</c:v>
                </c:pt>
                <c:pt idx="1701">
                  <c:v>1145</c:v>
                </c:pt>
                <c:pt idx="1702">
                  <c:v>1137.5</c:v>
                </c:pt>
                <c:pt idx="1703">
                  <c:v>1114.5</c:v>
                </c:pt>
                <c:pt idx="1704">
                  <c:v>1109</c:v>
                </c:pt>
                <c:pt idx="1705">
                  <c:v>1107.9000000000001</c:v>
                </c:pt>
                <c:pt idx="1706">
                  <c:v>1132.45</c:v>
                </c:pt>
                <c:pt idx="1707">
                  <c:v>1161</c:v>
                </c:pt>
                <c:pt idx="1708">
                  <c:v>1172.3</c:v>
                </c:pt>
                <c:pt idx="1709">
                  <c:v>1174.9000000000001</c:v>
                </c:pt>
                <c:pt idx="1710">
                  <c:v>1158</c:v>
                </c:pt>
                <c:pt idx="1711">
                  <c:v>1143.75</c:v>
                </c:pt>
                <c:pt idx="1712">
                  <c:v>1149</c:v>
                </c:pt>
                <c:pt idx="1713">
                  <c:v>1129.45</c:v>
                </c:pt>
                <c:pt idx="1714">
                  <c:v>1110</c:v>
                </c:pt>
                <c:pt idx="1715">
                  <c:v>1066</c:v>
                </c:pt>
                <c:pt idx="1716">
                  <c:v>1099</c:v>
                </c:pt>
                <c:pt idx="1717">
                  <c:v>1128</c:v>
                </c:pt>
                <c:pt idx="1718">
                  <c:v>1103.0999999999999</c:v>
                </c:pt>
                <c:pt idx="1719">
                  <c:v>1115.95</c:v>
                </c:pt>
                <c:pt idx="1720">
                  <c:v>1123.3</c:v>
                </c:pt>
                <c:pt idx="1721">
                  <c:v>1141.5</c:v>
                </c:pt>
                <c:pt idx="1722">
                  <c:v>1121</c:v>
                </c:pt>
                <c:pt idx="1723">
                  <c:v>1125</c:v>
                </c:pt>
                <c:pt idx="1724">
                  <c:v>1100.9000000000001</c:v>
                </c:pt>
                <c:pt idx="1725">
                  <c:v>1085.8</c:v>
                </c:pt>
                <c:pt idx="1726">
                  <c:v>1107.2</c:v>
                </c:pt>
                <c:pt idx="1727">
                  <c:v>1125.5</c:v>
                </c:pt>
              </c:numCache>
            </c:numRef>
          </c:yVal>
          <c:smooth val="0"/>
          <c:extLst>
            <c:ext xmlns:c16="http://schemas.microsoft.com/office/drawing/2014/chart" uri="{C3380CC4-5D6E-409C-BE32-E72D297353CC}">
              <c16:uniqueId val="{00000000-9411-4CF1-908C-6C55274B86CF}"/>
            </c:ext>
          </c:extLst>
        </c:ser>
        <c:ser>
          <c:idx val="1"/>
          <c:order val="1"/>
          <c:tx>
            <c:v>New</c:v>
          </c:tx>
          <c:spPr>
            <a:ln w="19050" cap="rnd">
              <a:solidFill>
                <a:schemeClr val="accent2"/>
              </a:solidFill>
              <a:round/>
            </a:ln>
            <a:effectLst/>
          </c:spPr>
          <c:marker>
            <c:symbol val="none"/>
          </c:marker>
          <c:xVal>
            <c:numRef>
              <c:f>'European Option'!$KO$1485:$KO$1729</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Option'!$KP$1485:$KP$1729</c:f>
              <c:numCache>
                <c:formatCode>0.000</c:formatCode>
                <c:ptCount val="245"/>
                <c:pt idx="0">
                  <c:v>922.7</c:v>
                </c:pt>
                <c:pt idx="1">
                  <c:v>913</c:v>
                </c:pt>
                <c:pt idx="2">
                  <c:v>925</c:v>
                </c:pt>
                <c:pt idx="3">
                  <c:v>918.15</c:v>
                </c:pt>
                <c:pt idx="4">
                  <c:v>921.8</c:v>
                </c:pt>
                <c:pt idx="5">
                  <c:v>926.1</c:v>
                </c:pt>
                <c:pt idx="6">
                  <c:v>928.15</c:v>
                </c:pt>
                <c:pt idx="7">
                  <c:v>943</c:v>
                </c:pt>
                <c:pt idx="8">
                  <c:v>941.8</c:v>
                </c:pt>
                <c:pt idx="9">
                  <c:v>943</c:v>
                </c:pt>
                <c:pt idx="10">
                  <c:v>950</c:v>
                </c:pt>
                <c:pt idx="11">
                  <c:v>947.7</c:v>
                </c:pt>
                <c:pt idx="12">
                  <c:v>926</c:v>
                </c:pt>
                <c:pt idx="13">
                  <c:v>929</c:v>
                </c:pt>
                <c:pt idx="14">
                  <c:v>923</c:v>
                </c:pt>
                <c:pt idx="15">
                  <c:v>948</c:v>
                </c:pt>
                <c:pt idx="16">
                  <c:v>975</c:v>
                </c:pt>
                <c:pt idx="17">
                  <c:v>981.75</c:v>
                </c:pt>
                <c:pt idx="18">
                  <c:v>967.9</c:v>
                </c:pt>
                <c:pt idx="19">
                  <c:v>966.2</c:v>
                </c:pt>
                <c:pt idx="20">
                  <c:v>965.8</c:v>
                </c:pt>
                <c:pt idx="21">
                  <c:v>950</c:v>
                </c:pt>
                <c:pt idx="22">
                  <c:v>963.25</c:v>
                </c:pt>
                <c:pt idx="23">
                  <c:v>935</c:v>
                </c:pt>
                <c:pt idx="24">
                  <c:v>894</c:v>
                </c:pt>
                <c:pt idx="25">
                  <c:v>877</c:v>
                </c:pt>
                <c:pt idx="26">
                  <c:v>902.55</c:v>
                </c:pt>
                <c:pt idx="27">
                  <c:v>897.9</c:v>
                </c:pt>
                <c:pt idx="28">
                  <c:v>889</c:v>
                </c:pt>
                <c:pt idx="29">
                  <c:v>903</c:v>
                </c:pt>
                <c:pt idx="30">
                  <c:v>923</c:v>
                </c:pt>
                <c:pt idx="31">
                  <c:v>937.65</c:v>
                </c:pt>
                <c:pt idx="32">
                  <c:v>939.6</c:v>
                </c:pt>
                <c:pt idx="33">
                  <c:v>921</c:v>
                </c:pt>
                <c:pt idx="34">
                  <c:v>929</c:v>
                </c:pt>
                <c:pt idx="35">
                  <c:v>930</c:v>
                </c:pt>
                <c:pt idx="36">
                  <c:v>922</c:v>
                </c:pt>
                <c:pt idx="37">
                  <c:v>925.4</c:v>
                </c:pt>
                <c:pt idx="38">
                  <c:v>939</c:v>
                </c:pt>
                <c:pt idx="39">
                  <c:v>939</c:v>
                </c:pt>
                <c:pt idx="40">
                  <c:v>945.95</c:v>
                </c:pt>
                <c:pt idx="41">
                  <c:v>949.75</c:v>
                </c:pt>
                <c:pt idx="42">
                  <c:v>943</c:v>
                </c:pt>
                <c:pt idx="43">
                  <c:v>929</c:v>
                </c:pt>
                <c:pt idx="44">
                  <c:v>909.25</c:v>
                </c:pt>
                <c:pt idx="45">
                  <c:v>897.65</c:v>
                </c:pt>
                <c:pt idx="46">
                  <c:v>914.9</c:v>
                </c:pt>
                <c:pt idx="47">
                  <c:v>920</c:v>
                </c:pt>
                <c:pt idx="48">
                  <c:v>931.9</c:v>
                </c:pt>
                <c:pt idx="49">
                  <c:v>928.8</c:v>
                </c:pt>
                <c:pt idx="50">
                  <c:v>925</c:v>
                </c:pt>
                <c:pt idx="51">
                  <c:v>909</c:v>
                </c:pt>
                <c:pt idx="52">
                  <c:v>901</c:v>
                </c:pt>
                <c:pt idx="53">
                  <c:v>893.3</c:v>
                </c:pt>
                <c:pt idx="54">
                  <c:v>894.85</c:v>
                </c:pt>
                <c:pt idx="55">
                  <c:v>896</c:v>
                </c:pt>
                <c:pt idx="56">
                  <c:v>890.6</c:v>
                </c:pt>
                <c:pt idx="57">
                  <c:v>893.95</c:v>
                </c:pt>
                <c:pt idx="58">
                  <c:v>907.2</c:v>
                </c:pt>
                <c:pt idx="59">
                  <c:v>895.8</c:v>
                </c:pt>
                <c:pt idx="60">
                  <c:v>893</c:v>
                </c:pt>
                <c:pt idx="61">
                  <c:v>891</c:v>
                </c:pt>
                <c:pt idx="62">
                  <c:v>904.7</c:v>
                </c:pt>
                <c:pt idx="63">
                  <c:v>905.1</c:v>
                </c:pt>
                <c:pt idx="64">
                  <c:v>908</c:v>
                </c:pt>
                <c:pt idx="65">
                  <c:v>912.55</c:v>
                </c:pt>
                <c:pt idx="66">
                  <c:v>918.4</c:v>
                </c:pt>
                <c:pt idx="67">
                  <c:v>921.8</c:v>
                </c:pt>
                <c:pt idx="68">
                  <c:v>929.85</c:v>
                </c:pt>
                <c:pt idx="69">
                  <c:v>932.7</c:v>
                </c:pt>
                <c:pt idx="70">
                  <c:v>934.45</c:v>
                </c:pt>
                <c:pt idx="71">
                  <c:v>940</c:v>
                </c:pt>
                <c:pt idx="72">
                  <c:v>945.25</c:v>
                </c:pt>
                <c:pt idx="73">
                  <c:v>939.1</c:v>
                </c:pt>
                <c:pt idx="74">
                  <c:v>938</c:v>
                </c:pt>
                <c:pt idx="75">
                  <c:v>930</c:v>
                </c:pt>
                <c:pt idx="76">
                  <c:v>935.8</c:v>
                </c:pt>
                <c:pt idx="77">
                  <c:v>973.65</c:v>
                </c:pt>
                <c:pt idx="78">
                  <c:v>973</c:v>
                </c:pt>
                <c:pt idx="79">
                  <c:v>989.8</c:v>
                </c:pt>
                <c:pt idx="80">
                  <c:v>982</c:v>
                </c:pt>
                <c:pt idx="81">
                  <c:v>967</c:v>
                </c:pt>
                <c:pt idx="82">
                  <c:v>977.9</c:v>
                </c:pt>
                <c:pt idx="83">
                  <c:v>962.85</c:v>
                </c:pt>
                <c:pt idx="84">
                  <c:v>958.85</c:v>
                </c:pt>
                <c:pt idx="85">
                  <c:v>977.5</c:v>
                </c:pt>
                <c:pt idx="86">
                  <c:v>965.9</c:v>
                </c:pt>
                <c:pt idx="87">
                  <c:v>980</c:v>
                </c:pt>
                <c:pt idx="88">
                  <c:v>981.25</c:v>
                </c:pt>
                <c:pt idx="89">
                  <c:v>991.95</c:v>
                </c:pt>
                <c:pt idx="90">
                  <c:v>983.05</c:v>
                </c:pt>
                <c:pt idx="91">
                  <c:v>974</c:v>
                </c:pt>
                <c:pt idx="92">
                  <c:v>959.35</c:v>
                </c:pt>
                <c:pt idx="93">
                  <c:v>945.6</c:v>
                </c:pt>
                <c:pt idx="94">
                  <c:v>930.75</c:v>
                </c:pt>
                <c:pt idx="95">
                  <c:v>933.15</c:v>
                </c:pt>
                <c:pt idx="96">
                  <c:v>926</c:v>
                </c:pt>
                <c:pt idx="97">
                  <c:v>914</c:v>
                </c:pt>
                <c:pt idx="98">
                  <c:v>916</c:v>
                </c:pt>
                <c:pt idx="99">
                  <c:v>924.9</c:v>
                </c:pt>
                <c:pt idx="100">
                  <c:v>921.5</c:v>
                </c:pt>
                <c:pt idx="101">
                  <c:v>914.85</c:v>
                </c:pt>
                <c:pt idx="102">
                  <c:v>921</c:v>
                </c:pt>
                <c:pt idx="103">
                  <c:v>920</c:v>
                </c:pt>
                <c:pt idx="104">
                  <c:v>933.4</c:v>
                </c:pt>
                <c:pt idx="105">
                  <c:v>942.8</c:v>
                </c:pt>
                <c:pt idx="106">
                  <c:v>947</c:v>
                </c:pt>
                <c:pt idx="107">
                  <c:v>954.9</c:v>
                </c:pt>
                <c:pt idx="108">
                  <c:v>966.35</c:v>
                </c:pt>
                <c:pt idx="109">
                  <c:v>987.1</c:v>
                </c:pt>
                <c:pt idx="110">
                  <c:v>983.4</c:v>
                </c:pt>
                <c:pt idx="111">
                  <c:v>1000</c:v>
                </c:pt>
                <c:pt idx="112">
                  <c:v>997.45</c:v>
                </c:pt>
                <c:pt idx="113">
                  <c:v>1006</c:v>
                </c:pt>
                <c:pt idx="114">
                  <c:v>1008.8</c:v>
                </c:pt>
                <c:pt idx="115">
                  <c:v>1013.9</c:v>
                </c:pt>
                <c:pt idx="116">
                  <c:v>996</c:v>
                </c:pt>
                <c:pt idx="117">
                  <c:v>1023.45</c:v>
                </c:pt>
                <c:pt idx="118">
                  <c:v>1028.4000000000001</c:v>
                </c:pt>
                <c:pt idx="119">
                  <c:v>1011.4</c:v>
                </c:pt>
                <c:pt idx="120">
                  <c:v>1006</c:v>
                </c:pt>
                <c:pt idx="121">
                  <c:v>978.5</c:v>
                </c:pt>
                <c:pt idx="122">
                  <c:v>962</c:v>
                </c:pt>
                <c:pt idx="123">
                  <c:v>949.1</c:v>
                </c:pt>
                <c:pt idx="124">
                  <c:v>972.35</c:v>
                </c:pt>
                <c:pt idx="125">
                  <c:v>965</c:v>
                </c:pt>
                <c:pt idx="126">
                  <c:v>971.8</c:v>
                </c:pt>
                <c:pt idx="127">
                  <c:v>997</c:v>
                </c:pt>
                <c:pt idx="128">
                  <c:v>964.75</c:v>
                </c:pt>
                <c:pt idx="129">
                  <c:v>987.1</c:v>
                </c:pt>
                <c:pt idx="130">
                  <c:v>1002.75</c:v>
                </c:pt>
                <c:pt idx="131">
                  <c:v>1025</c:v>
                </c:pt>
                <c:pt idx="132">
                  <c:v>1044.3499999999999</c:v>
                </c:pt>
                <c:pt idx="133">
                  <c:v>1080.5</c:v>
                </c:pt>
                <c:pt idx="134">
                  <c:v>1099.8</c:v>
                </c:pt>
                <c:pt idx="135">
                  <c:v>1078.3</c:v>
                </c:pt>
                <c:pt idx="136">
                  <c:v>1098.4000000000001</c:v>
                </c:pt>
                <c:pt idx="137">
                  <c:v>1093.3</c:v>
                </c:pt>
                <c:pt idx="138">
                  <c:v>1113.4000000000001</c:v>
                </c:pt>
                <c:pt idx="139">
                  <c:v>1129.8</c:v>
                </c:pt>
                <c:pt idx="140">
                  <c:v>1122</c:v>
                </c:pt>
                <c:pt idx="141">
                  <c:v>1110</c:v>
                </c:pt>
                <c:pt idx="142">
                  <c:v>1110.0999999999999</c:v>
                </c:pt>
                <c:pt idx="143">
                  <c:v>1119.5</c:v>
                </c:pt>
                <c:pt idx="144">
                  <c:v>1130</c:v>
                </c:pt>
                <c:pt idx="145">
                  <c:v>1151</c:v>
                </c:pt>
                <c:pt idx="146">
                  <c:v>1190.4000000000001</c:v>
                </c:pt>
                <c:pt idx="147">
                  <c:v>1191.5</c:v>
                </c:pt>
                <c:pt idx="148">
                  <c:v>1175</c:v>
                </c:pt>
                <c:pt idx="149">
                  <c:v>1176.7</c:v>
                </c:pt>
                <c:pt idx="150">
                  <c:v>1194.9000000000001</c:v>
                </c:pt>
                <c:pt idx="151">
                  <c:v>1185</c:v>
                </c:pt>
                <c:pt idx="152">
                  <c:v>1221.5</c:v>
                </c:pt>
                <c:pt idx="153">
                  <c:v>1211</c:v>
                </c:pt>
                <c:pt idx="154">
                  <c:v>1197.55</c:v>
                </c:pt>
                <c:pt idx="155">
                  <c:v>1190</c:v>
                </c:pt>
                <c:pt idx="156">
                  <c:v>1203.25</c:v>
                </c:pt>
                <c:pt idx="157">
                  <c:v>1209</c:v>
                </c:pt>
                <c:pt idx="158">
                  <c:v>1207.9000000000001</c:v>
                </c:pt>
                <c:pt idx="159">
                  <c:v>1237.25</c:v>
                </c:pt>
                <c:pt idx="160">
                  <c:v>1246.3</c:v>
                </c:pt>
                <c:pt idx="161">
                  <c:v>1265.25</c:v>
                </c:pt>
                <c:pt idx="162">
                  <c:v>1279.4000000000001</c:v>
                </c:pt>
                <c:pt idx="163">
                  <c:v>1296</c:v>
                </c:pt>
                <c:pt idx="164">
                  <c:v>1316.3</c:v>
                </c:pt>
                <c:pt idx="165">
                  <c:v>1293.5999999999999</c:v>
                </c:pt>
                <c:pt idx="166">
                  <c:v>1270</c:v>
                </c:pt>
                <c:pt idx="167">
                  <c:v>1245</c:v>
                </c:pt>
                <c:pt idx="168">
                  <c:v>1235.1500000000001</c:v>
                </c:pt>
                <c:pt idx="169">
                  <c:v>1242.5</c:v>
                </c:pt>
                <c:pt idx="170">
                  <c:v>1230.1500000000001</c:v>
                </c:pt>
                <c:pt idx="171">
                  <c:v>1264.9000000000001</c:v>
                </c:pt>
                <c:pt idx="172">
                  <c:v>1275</c:v>
                </c:pt>
                <c:pt idx="173">
                  <c:v>1259</c:v>
                </c:pt>
                <c:pt idx="174">
                  <c:v>1251.8</c:v>
                </c:pt>
                <c:pt idx="175">
                  <c:v>1259.4000000000001</c:v>
                </c:pt>
                <c:pt idx="176">
                  <c:v>1250.75</c:v>
                </c:pt>
                <c:pt idx="177">
                  <c:v>1226</c:v>
                </c:pt>
                <c:pt idx="178">
                  <c:v>1224</c:v>
                </c:pt>
                <c:pt idx="179">
                  <c:v>1219</c:v>
                </c:pt>
                <c:pt idx="180">
                  <c:v>1214.45</c:v>
                </c:pt>
                <c:pt idx="181">
                  <c:v>1235.5</c:v>
                </c:pt>
                <c:pt idx="182">
                  <c:v>1239</c:v>
                </c:pt>
                <c:pt idx="183">
                  <c:v>1255</c:v>
                </c:pt>
                <c:pt idx="184">
                  <c:v>1259.9000000000001</c:v>
                </c:pt>
                <c:pt idx="185">
                  <c:v>1257.7</c:v>
                </c:pt>
                <c:pt idx="186">
                  <c:v>1229.5</c:v>
                </c:pt>
                <c:pt idx="187">
                  <c:v>1189.5</c:v>
                </c:pt>
                <c:pt idx="188">
                  <c:v>1099.5</c:v>
                </c:pt>
                <c:pt idx="189">
                  <c:v>1050</c:v>
                </c:pt>
                <c:pt idx="190">
                  <c:v>1121.6500000000001</c:v>
                </c:pt>
                <c:pt idx="191">
                  <c:v>1093.9000000000001</c:v>
                </c:pt>
                <c:pt idx="192">
                  <c:v>1064</c:v>
                </c:pt>
                <c:pt idx="193">
                  <c:v>1104.95</c:v>
                </c:pt>
                <c:pt idx="194">
                  <c:v>1129.9000000000001</c:v>
                </c:pt>
                <c:pt idx="195">
                  <c:v>1146</c:v>
                </c:pt>
                <c:pt idx="196">
                  <c:v>1179</c:v>
                </c:pt>
                <c:pt idx="197">
                  <c:v>1100</c:v>
                </c:pt>
                <c:pt idx="198">
                  <c:v>1110</c:v>
                </c:pt>
                <c:pt idx="199">
                  <c:v>1052.75</c:v>
                </c:pt>
                <c:pt idx="200">
                  <c:v>1074.9000000000001</c:v>
                </c:pt>
                <c:pt idx="201">
                  <c:v>1036</c:v>
                </c:pt>
                <c:pt idx="202">
                  <c:v>1032.9000000000001</c:v>
                </c:pt>
                <c:pt idx="203">
                  <c:v>1046</c:v>
                </c:pt>
                <c:pt idx="204">
                  <c:v>1085.5</c:v>
                </c:pt>
                <c:pt idx="205">
                  <c:v>1059</c:v>
                </c:pt>
                <c:pt idx="206">
                  <c:v>1067.9000000000001</c:v>
                </c:pt>
                <c:pt idx="207">
                  <c:v>1067</c:v>
                </c:pt>
                <c:pt idx="208">
                  <c:v>1073.45</c:v>
                </c:pt>
                <c:pt idx="209">
                  <c:v>1094</c:v>
                </c:pt>
                <c:pt idx="210">
                  <c:v>1115</c:v>
                </c:pt>
                <c:pt idx="211">
                  <c:v>1106.25</c:v>
                </c:pt>
                <c:pt idx="212">
                  <c:v>1097.7</c:v>
                </c:pt>
                <c:pt idx="213">
                  <c:v>1074</c:v>
                </c:pt>
                <c:pt idx="214">
                  <c:v>1105.05</c:v>
                </c:pt>
                <c:pt idx="215">
                  <c:v>1096.95</c:v>
                </c:pt>
                <c:pt idx="216">
                  <c:v>1097.95</c:v>
                </c:pt>
                <c:pt idx="217">
                  <c:v>1132.9000000000001</c:v>
                </c:pt>
                <c:pt idx="218">
                  <c:v>1145</c:v>
                </c:pt>
                <c:pt idx="219">
                  <c:v>1137.5</c:v>
                </c:pt>
                <c:pt idx="220">
                  <c:v>1114.5</c:v>
                </c:pt>
                <c:pt idx="221">
                  <c:v>1109</c:v>
                </c:pt>
                <c:pt idx="222">
                  <c:v>1107.9000000000001</c:v>
                </c:pt>
                <c:pt idx="223">
                  <c:v>1132.45</c:v>
                </c:pt>
                <c:pt idx="224">
                  <c:v>1161</c:v>
                </c:pt>
                <c:pt idx="225">
                  <c:v>1172.3</c:v>
                </c:pt>
                <c:pt idx="226">
                  <c:v>1174.9000000000001</c:v>
                </c:pt>
                <c:pt idx="227">
                  <c:v>1158</c:v>
                </c:pt>
                <c:pt idx="228">
                  <c:v>1143.75</c:v>
                </c:pt>
                <c:pt idx="229">
                  <c:v>1149</c:v>
                </c:pt>
                <c:pt idx="230">
                  <c:v>1129.45</c:v>
                </c:pt>
                <c:pt idx="231">
                  <c:v>1110</c:v>
                </c:pt>
                <c:pt idx="232">
                  <c:v>1066</c:v>
                </c:pt>
                <c:pt idx="233">
                  <c:v>1099</c:v>
                </c:pt>
                <c:pt idx="234">
                  <c:v>1128</c:v>
                </c:pt>
                <c:pt idx="235">
                  <c:v>1103.0999999999999</c:v>
                </c:pt>
                <c:pt idx="236">
                  <c:v>1115.95</c:v>
                </c:pt>
                <c:pt idx="237">
                  <c:v>1123.3</c:v>
                </c:pt>
                <c:pt idx="238">
                  <c:v>1141.5</c:v>
                </c:pt>
                <c:pt idx="239">
                  <c:v>1121</c:v>
                </c:pt>
                <c:pt idx="240">
                  <c:v>1125</c:v>
                </c:pt>
                <c:pt idx="241">
                  <c:v>1100.9000000000001</c:v>
                </c:pt>
                <c:pt idx="242">
                  <c:v>1085.8</c:v>
                </c:pt>
                <c:pt idx="243">
                  <c:v>1107.2</c:v>
                </c:pt>
                <c:pt idx="244">
                  <c:v>1125.5</c:v>
                </c:pt>
              </c:numCache>
            </c:numRef>
          </c:yVal>
          <c:smooth val="0"/>
          <c:extLst>
            <c:ext xmlns:c16="http://schemas.microsoft.com/office/drawing/2014/chart" uri="{C3380CC4-5D6E-409C-BE32-E72D297353CC}">
              <c16:uniqueId val="{00000001-9411-4CF1-908C-6C55274B86CF}"/>
            </c:ext>
          </c:extLst>
        </c:ser>
        <c:dLbls>
          <c:showLegendKey val="0"/>
          <c:showVal val="0"/>
          <c:showCatName val="0"/>
          <c:showSerName val="0"/>
          <c:showPercent val="0"/>
          <c:showBubbleSize val="0"/>
        </c:dLbls>
        <c:axId val="1310278799"/>
        <c:axId val="768958799"/>
      </c:scatterChart>
      <c:valAx>
        <c:axId val="1310278799"/>
        <c:scaling>
          <c:orientation val="minMax"/>
        </c:scaling>
        <c:delete val="0"/>
        <c:axPos val="b"/>
        <c:majorGridlines>
          <c:spPr>
            <a:ln w="9525" cap="flat" cmpd="sng" algn="ctr">
              <a:solidFill>
                <a:schemeClr val="tx1">
                  <a:lumMod val="15000"/>
                  <a:lumOff val="85000"/>
                </a:schemeClr>
              </a:solidFill>
              <a:round/>
            </a:ln>
            <a:effectLst/>
          </c:spPr>
        </c:majorGridlines>
        <c:numFmt formatCode="[$-409]d\-mmm\-yy;@"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958799"/>
        <c:crosses val="autoZero"/>
        <c:crossBetween val="midCat"/>
      </c:valAx>
      <c:valAx>
        <c:axId val="768958799"/>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02787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Actual Opening Stock Price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'European Option'!$J$36</c:f>
              <c:strCache>
                <c:ptCount val="1"/>
                <c:pt idx="0">
                  <c:v>Actual Opening Stock Price </c:v>
                </c:pt>
              </c:strCache>
            </c:strRef>
          </c:tx>
          <c:spPr>
            <a:ln w="19050" cap="rnd">
              <a:solidFill>
                <a:schemeClr val="accent1"/>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Option'!$K$36:$IU$36</c:f>
              <c:numCache>
                <c:formatCode>0.000</c:formatCode>
                <c:ptCount val="245"/>
                <c:pt idx="0">
                  <c:v>922.7</c:v>
                </c:pt>
                <c:pt idx="1">
                  <c:v>913</c:v>
                </c:pt>
                <c:pt idx="2">
                  <c:v>925</c:v>
                </c:pt>
                <c:pt idx="3">
                  <c:v>918.15</c:v>
                </c:pt>
                <c:pt idx="4">
                  <c:v>921.8</c:v>
                </c:pt>
                <c:pt idx="5">
                  <c:v>926.1</c:v>
                </c:pt>
                <c:pt idx="6">
                  <c:v>928.15</c:v>
                </c:pt>
                <c:pt idx="7">
                  <c:v>943</c:v>
                </c:pt>
                <c:pt idx="8">
                  <c:v>941.8</c:v>
                </c:pt>
                <c:pt idx="9">
                  <c:v>943</c:v>
                </c:pt>
                <c:pt idx="10">
                  <c:v>950</c:v>
                </c:pt>
                <c:pt idx="11">
                  <c:v>947.7</c:v>
                </c:pt>
                <c:pt idx="12">
                  <c:v>926</c:v>
                </c:pt>
                <c:pt idx="13">
                  <c:v>929</c:v>
                </c:pt>
                <c:pt idx="14">
                  <c:v>923</c:v>
                </c:pt>
                <c:pt idx="15">
                  <c:v>948</c:v>
                </c:pt>
                <c:pt idx="16">
                  <c:v>975</c:v>
                </c:pt>
                <c:pt idx="17">
                  <c:v>981.75</c:v>
                </c:pt>
                <c:pt idx="18">
                  <c:v>967.9</c:v>
                </c:pt>
                <c:pt idx="19">
                  <c:v>966.2</c:v>
                </c:pt>
                <c:pt idx="20">
                  <c:v>965.8</c:v>
                </c:pt>
                <c:pt idx="21">
                  <c:v>950</c:v>
                </c:pt>
                <c:pt idx="22">
                  <c:v>963.25</c:v>
                </c:pt>
                <c:pt idx="23">
                  <c:v>935</c:v>
                </c:pt>
                <c:pt idx="24">
                  <c:v>894</c:v>
                </c:pt>
                <c:pt idx="25">
                  <c:v>877</c:v>
                </c:pt>
                <c:pt idx="26">
                  <c:v>902.55</c:v>
                </c:pt>
                <c:pt idx="27">
                  <c:v>897.9</c:v>
                </c:pt>
                <c:pt idx="28">
                  <c:v>889</c:v>
                </c:pt>
                <c:pt idx="29">
                  <c:v>903</c:v>
                </c:pt>
                <c:pt idx="30">
                  <c:v>923</c:v>
                </c:pt>
                <c:pt idx="31">
                  <c:v>937.65</c:v>
                </c:pt>
                <c:pt idx="32">
                  <c:v>939.6</c:v>
                </c:pt>
                <c:pt idx="33">
                  <c:v>921</c:v>
                </c:pt>
                <c:pt idx="34">
                  <c:v>929</c:v>
                </c:pt>
                <c:pt idx="35">
                  <c:v>930</c:v>
                </c:pt>
                <c:pt idx="36">
                  <c:v>922</c:v>
                </c:pt>
                <c:pt idx="37">
                  <c:v>925.4</c:v>
                </c:pt>
                <c:pt idx="38">
                  <c:v>939</c:v>
                </c:pt>
                <c:pt idx="39">
                  <c:v>939</c:v>
                </c:pt>
                <c:pt idx="40">
                  <c:v>945.95</c:v>
                </c:pt>
                <c:pt idx="41">
                  <c:v>949.75</c:v>
                </c:pt>
                <c:pt idx="42">
                  <c:v>943</c:v>
                </c:pt>
                <c:pt idx="43">
                  <c:v>929</c:v>
                </c:pt>
                <c:pt idx="44">
                  <c:v>909.25</c:v>
                </c:pt>
                <c:pt idx="45">
                  <c:v>897.65</c:v>
                </c:pt>
                <c:pt idx="46">
                  <c:v>914.9</c:v>
                </c:pt>
                <c:pt idx="47">
                  <c:v>920</c:v>
                </c:pt>
                <c:pt idx="48">
                  <c:v>931.9</c:v>
                </c:pt>
                <c:pt idx="49">
                  <c:v>928.8</c:v>
                </c:pt>
                <c:pt idx="50">
                  <c:v>925</c:v>
                </c:pt>
                <c:pt idx="51">
                  <c:v>909</c:v>
                </c:pt>
                <c:pt idx="52">
                  <c:v>901</c:v>
                </c:pt>
                <c:pt idx="53">
                  <c:v>893.3</c:v>
                </c:pt>
                <c:pt idx="54">
                  <c:v>894.85</c:v>
                </c:pt>
                <c:pt idx="55">
                  <c:v>896</c:v>
                </c:pt>
                <c:pt idx="56">
                  <c:v>890.6</c:v>
                </c:pt>
                <c:pt idx="57">
                  <c:v>893.95</c:v>
                </c:pt>
                <c:pt idx="58">
                  <c:v>907.2</c:v>
                </c:pt>
                <c:pt idx="59">
                  <c:v>895.8</c:v>
                </c:pt>
                <c:pt idx="60">
                  <c:v>893</c:v>
                </c:pt>
                <c:pt idx="61">
                  <c:v>891</c:v>
                </c:pt>
                <c:pt idx="62">
                  <c:v>904.7</c:v>
                </c:pt>
                <c:pt idx="63">
                  <c:v>905.1</c:v>
                </c:pt>
                <c:pt idx="64">
                  <c:v>908</c:v>
                </c:pt>
                <c:pt idx="65">
                  <c:v>912.55</c:v>
                </c:pt>
                <c:pt idx="66">
                  <c:v>918.4</c:v>
                </c:pt>
                <c:pt idx="67">
                  <c:v>921.8</c:v>
                </c:pt>
                <c:pt idx="68">
                  <c:v>929.85</c:v>
                </c:pt>
                <c:pt idx="69">
                  <c:v>932.7</c:v>
                </c:pt>
                <c:pt idx="70">
                  <c:v>934.45</c:v>
                </c:pt>
                <c:pt idx="71">
                  <c:v>940</c:v>
                </c:pt>
                <c:pt idx="72">
                  <c:v>945.25</c:v>
                </c:pt>
                <c:pt idx="73">
                  <c:v>939.1</c:v>
                </c:pt>
                <c:pt idx="74">
                  <c:v>938</c:v>
                </c:pt>
                <c:pt idx="75">
                  <c:v>930</c:v>
                </c:pt>
                <c:pt idx="76">
                  <c:v>935.8</c:v>
                </c:pt>
                <c:pt idx="77">
                  <c:v>973.65</c:v>
                </c:pt>
                <c:pt idx="78">
                  <c:v>973</c:v>
                </c:pt>
                <c:pt idx="79">
                  <c:v>989.8</c:v>
                </c:pt>
                <c:pt idx="80">
                  <c:v>982</c:v>
                </c:pt>
                <c:pt idx="81">
                  <c:v>967</c:v>
                </c:pt>
                <c:pt idx="82">
                  <c:v>977.9</c:v>
                </c:pt>
                <c:pt idx="83">
                  <c:v>962.85</c:v>
                </c:pt>
                <c:pt idx="84">
                  <c:v>958.85</c:v>
                </c:pt>
                <c:pt idx="85">
                  <c:v>977.5</c:v>
                </c:pt>
                <c:pt idx="86">
                  <c:v>965.9</c:v>
                </c:pt>
                <c:pt idx="87">
                  <c:v>980</c:v>
                </c:pt>
                <c:pt idx="88">
                  <c:v>981.25</c:v>
                </c:pt>
                <c:pt idx="89">
                  <c:v>991.95</c:v>
                </c:pt>
                <c:pt idx="90">
                  <c:v>983.05</c:v>
                </c:pt>
                <c:pt idx="91">
                  <c:v>974</c:v>
                </c:pt>
                <c:pt idx="92">
                  <c:v>959.35</c:v>
                </c:pt>
                <c:pt idx="93">
                  <c:v>945.6</c:v>
                </c:pt>
                <c:pt idx="94">
                  <c:v>930.75</c:v>
                </c:pt>
                <c:pt idx="95">
                  <c:v>933.15</c:v>
                </c:pt>
                <c:pt idx="96">
                  <c:v>926</c:v>
                </c:pt>
                <c:pt idx="97">
                  <c:v>914</c:v>
                </c:pt>
                <c:pt idx="98">
                  <c:v>916</c:v>
                </c:pt>
                <c:pt idx="99">
                  <c:v>924.9</c:v>
                </c:pt>
                <c:pt idx="100">
                  <c:v>921.5</c:v>
                </c:pt>
                <c:pt idx="101">
                  <c:v>914.85</c:v>
                </c:pt>
                <c:pt idx="102">
                  <c:v>921</c:v>
                </c:pt>
                <c:pt idx="103">
                  <c:v>920</c:v>
                </c:pt>
                <c:pt idx="104">
                  <c:v>933.4</c:v>
                </c:pt>
                <c:pt idx="105">
                  <c:v>942.8</c:v>
                </c:pt>
                <c:pt idx="106">
                  <c:v>947</c:v>
                </c:pt>
                <c:pt idx="107">
                  <c:v>954.9</c:v>
                </c:pt>
                <c:pt idx="108">
                  <c:v>966.35</c:v>
                </c:pt>
                <c:pt idx="109">
                  <c:v>987.1</c:v>
                </c:pt>
                <c:pt idx="110">
                  <c:v>983.4</c:v>
                </c:pt>
                <c:pt idx="111">
                  <c:v>1000</c:v>
                </c:pt>
                <c:pt idx="112">
                  <c:v>997.45</c:v>
                </c:pt>
                <c:pt idx="113">
                  <c:v>1006</c:v>
                </c:pt>
                <c:pt idx="114">
                  <c:v>1008.8</c:v>
                </c:pt>
                <c:pt idx="115">
                  <c:v>1013.9</c:v>
                </c:pt>
                <c:pt idx="116">
                  <c:v>996</c:v>
                </c:pt>
                <c:pt idx="117">
                  <c:v>1023.45</c:v>
                </c:pt>
                <c:pt idx="118">
                  <c:v>1028.4000000000001</c:v>
                </c:pt>
                <c:pt idx="119">
                  <c:v>1011.4</c:v>
                </c:pt>
                <c:pt idx="120">
                  <c:v>1006</c:v>
                </c:pt>
                <c:pt idx="121">
                  <c:v>978.5</c:v>
                </c:pt>
                <c:pt idx="122">
                  <c:v>962</c:v>
                </c:pt>
                <c:pt idx="123">
                  <c:v>949.1</c:v>
                </c:pt>
                <c:pt idx="124">
                  <c:v>972.35</c:v>
                </c:pt>
                <c:pt idx="125">
                  <c:v>965</c:v>
                </c:pt>
                <c:pt idx="126">
                  <c:v>971.8</c:v>
                </c:pt>
                <c:pt idx="127">
                  <c:v>997</c:v>
                </c:pt>
                <c:pt idx="128">
                  <c:v>964.75</c:v>
                </c:pt>
                <c:pt idx="129">
                  <c:v>987.1</c:v>
                </c:pt>
                <c:pt idx="130">
                  <c:v>1002.75</c:v>
                </c:pt>
                <c:pt idx="131">
                  <c:v>1025</c:v>
                </c:pt>
                <c:pt idx="132">
                  <c:v>1044.3499999999999</c:v>
                </c:pt>
                <c:pt idx="133">
                  <c:v>1080.5</c:v>
                </c:pt>
                <c:pt idx="134">
                  <c:v>1099.8</c:v>
                </c:pt>
                <c:pt idx="135">
                  <c:v>1078.3</c:v>
                </c:pt>
                <c:pt idx="136">
                  <c:v>1098.4000000000001</c:v>
                </c:pt>
                <c:pt idx="137">
                  <c:v>1093.3</c:v>
                </c:pt>
                <c:pt idx="138">
                  <c:v>1113.4000000000001</c:v>
                </c:pt>
                <c:pt idx="139">
                  <c:v>1129.8</c:v>
                </c:pt>
                <c:pt idx="140">
                  <c:v>1122</c:v>
                </c:pt>
                <c:pt idx="141">
                  <c:v>1110</c:v>
                </c:pt>
                <c:pt idx="142">
                  <c:v>1110.0999999999999</c:v>
                </c:pt>
                <c:pt idx="143">
                  <c:v>1119.5</c:v>
                </c:pt>
                <c:pt idx="144">
                  <c:v>1130</c:v>
                </c:pt>
                <c:pt idx="145">
                  <c:v>1151</c:v>
                </c:pt>
                <c:pt idx="146">
                  <c:v>1190.4000000000001</c:v>
                </c:pt>
                <c:pt idx="147">
                  <c:v>1191.5</c:v>
                </c:pt>
                <c:pt idx="148">
                  <c:v>1175</c:v>
                </c:pt>
                <c:pt idx="149">
                  <c:v>1176.7</c:v>
                </c:pt>
                <c:pt idx="150">
                  <c:v>1194.9000000000001</c:v>
                </c:pt>
                <c:pt idx="151">
                  <c:v>1185</c:v>
                </c:pt>
                <c:pt idx="152">
                  <c:v>1221.5</c:v>
                </c:pt>
                <c:pt idx="153">
                  <c:v>1211</c:v>
                </c:pt>
                <c:pt idx="154">
                  <c:v>1197.55</c:v>
                </c:pt>
                <c:pt idx="155">
                  <c:v>1190</c:v>
                </c:pt>
                <c:pt idx="156">
                  <c:v>1203.25</c:v>
                </c:pt>
                <c:pt idx="157">
                  <c:v>1209</c:v>
                </c:pt>
                <c:pt idx="158">
                  <c:v>1207.9000000000001</c:v>
                </c:pt>
                <c:pt idx="159">
                  <c:v>1237.25</c:v>
                </c:pt>
                <c:pt idx="160">
                  <c:v>1246.3</c:v>
                </c:pt>
                <c:pt idx="161">
                  <c:v>1265.25</c:v>
                </c:pt>
                <c:pt idx="162">
                  <c:v>1279.4000000000001</c:v>
                </c:pt>
                <c:pt idx="163">
                  <c:v>1296</c:v>
                </c:pt>
                <c:pt idx="164">
                  <c:v>1316.3</c:v>
                </c:pt>
                <c:pt idx="165">
                  <c:v>1293.5999999999999</c:v>
                </c:pt>
                <c:pt idx="166">
                  <c:v>1270</c:v>
                </c:pt>
                <c:pt idx="167">
                  <c:v>1245</c:v>
                </c:pt>
                <c:pt idx="168">
                  <c:v>1235.1500000000001</c:v>
                </c:pt>
                <c:pt idx="169">
                  <c:v>1242.5</c:v>
                </c:pt>
                <c:pt idx="170">
                  <c:v>1230.1500000000001</c:v>
                </c:pt>
                <c:pt idx="171">
                  <c:v>1264.9000000000001</c:v>
                </c:pt>
                <c:pt idx="172">
                  <c:v>1275</c:v>
                </c:pt>
                <c:pt idx="173">
                  <c:v>1259</c:v>
                </c:pt>
                <c:pt idx="174">
                  <c:v>1251.8</c:v>
                </c:pt>
                <c:pt idx="175">
                  <c:v>1259.4000000000001</c:v>
                </c:pt>
                <c:pt idx="176">
                  <c:v>1250.75</c:v>
                </c:pt>
                <c:pt idx="177">
                  <c:v>1226</c:v>
                </c:pt>
                <c:pt idx="178">
                  <c:v>1224</c:v>
                </c:pt>
                <c:pt idx="179">
                  <c:v>1219</c:v>
                </c:pt>
                <c:pt idx="180">
                  <c:v>1214.45</c:v>
                </c:pt>
                <c:pt idx="181">
                  <c:v>1235.5</c:v>
                </c:pt>
                <c:pt idx="182">
                  <c:v>1239</c:v>
                </c:pt>
                <c:pt idx="183">
                  <c:v>1255</c:v>
                </c:pt>
                <c:pt idx="184">
                  <c:v>1259.9000000000001</c:v>
                </c:pt>
                <c:pt idx="185">
                  <c:v>1257.7</c:v>
                </c:pt>
                <c:pt idx="186">
                  <c:v>1229.5</c:v>
                </c:pt>
                <c:pt idx="187">
                  <c:v>1189.5</c:v>
                </c:pt>
                <c:pt idx="188">
                  <c:v>1099.5</c:v>
                </c:pt>
                <c:pt idx="189">
                  <c:v>1050</c:v>
                </c:pt>
                <c:pt idx="190">
                  <c:v>1121.6500000000001</c:v>
                </c:pt>
                <c:pt idx="191">
                  <c:v>1093.9000000000001</c:v>
                </c:pt>
                <c:pt idx="192">
                  <c:v>1064</c:v>
                </c:pt>
                <c:pt idx="193">
                  <c:v>1104.95</c:v>
                </c:pt>
                <c:pt idx="194">
                  <c:v>1129.9000000000001</c:v>
                </c:pt>
                <c:pt idx="195">
                  <c:v>1146</c:v>
                </c:pt>
                <c:pt idx="196">
                  <c:v>1179</c:v>
                </c:pt>
                <c:pt idx="197">
                  <c:v>1100</c:v>
                </c:pt>
                <c:pt idx="198">
                  <c:v>1110</c:v>
                </c:pt>
                <c:pt idx="199">
                  <c:v>1052.75</c:v>
                </c:pt>
                <c:pt idx="200">
                  <c:v>1074.9000000000001</c:v>
                </c:pt>
                <c:pt idx="201">
                  <c:v>1036</c:v>
                </c:pt>
                <c:pt idx="202">
                  <c:v>1032.9000000000001</c:v>
                </c:pt>
                <c:pt idx="203">
                  <c:v>1046</c:v>
                </c:pt>
                <c:pt idx="204">
                  <c:v>1085.5</c:v>
                </c:pt>
                <c:pt idx="205">
                  <c:v>1059</c:v>
                </c:pt>
                <c:pt idx="206">
                  <c:v>1067.9000000000001</c:v>
                </c:pt>
                <c:pt idx="207">
                  <c:v>1067</c:v>
                </c:pt>
                <c:pt idx="208">
                  <c:v>1073.45</c:v>
                </c:pt>
                <c:pt idx="209">
                  <c:v>1094</c:v>
                </c:pt>
                <c:pt idx="210">
                  <c:v>1115</c:v>
                </c:pt>
                <c:pt idx="211">
                  <c:v>1106.25</c:v>
                </c:pt>
                <c:pt idx="212">
                  <c:v>1097.7</c:v>
                </c:pt>
                <c:pt idx="213">
                  <c:v>1074</c:v>
                </c:pt>
                <c:pt idx="214">
                  <c:v>1105.05</c:v>
                </c:pt>
                <c:pt idx="215">
                  <c:v>1096.95</c:v>
                </c:pt>
                <c:pt idx="216">
                  <c:v>1097.95</c:v>
                </c:pt>
                <c:pt idx="217">
                  <c:v>1132.9000000000001</c:v>
                </c:pt>
                <c:pt idx="218">
                  <c:v>1145</c:v>
                </c:pt>
                <c:pt idx="219">
                  <c:v>1137.5</c:v>
                </c:pt>
                <c:pt idx="220">
                  <c:v>1114.5</c:v>
                </c:pt>
                <c:pt idx="221">
                  <c:v>1109</c:v>
                </c:pt>
                <c:pt idx="222">
                  <c:v>1107.9000000000001</c:v>
                </c:pt>
                <c:pt idx="223">
                  <c:v>1132.45</c:v>
                </c:pt>
                <c:pt idx="224">
                  <c:v>1161</c:v>
                </c:pt>
                <c:pt idx="225">
                  <c:v>1172.3</c:v>
                </c:pt>
                <c:pt idx="226">
                  <c:v>1174.9000000000001</c:v>
                </c:pt>
                <c:pt idx="227">
                  <c:v>1158</c:v>
                </c:pt>
                <c:pt idx="228">
                  <c:v>1143.75</c:v>
                </c:pt>
                <c:pt idx="229">
                  <c:v>1149</c:v>
                </c:pt>
                <c:pt idx="230">
                  <c:v>1129.45</c:v>
                </c:pt>
                <c:pt idx="231">
                  <c:v>1110</c:v>
                </c:pt>
                <c:pt idx="232">
                  <c:v>1066</c:v>
                </c:pt>
                <c:pt idx="233">
                  <c:v>1099</c:v>
                </c:pt>
                <c:pt idx="234">
                  <c:v>1128</c:v>
                </c:pt>
                <c:pt idx="235">
                  <c:v>1103.0999999999999</c:v>
                </c:pt>
                <c:pt idx="236">
                  <c:v>1115.95</c:v>
                </c:pt>
                <c:pt idx="237">
                  <c:v>1123.3</c:v>
                </c:pt>
                <c:pt idx="238">
                  <c:v>1141.5</c:v>
                </c:pt>
                <c:pt idx="239">
                  <c:v>1121</c:v>
                </c:pt>
                <c:pt idx="240">
                  <c:v>1125</c:v>
                </c:pt>
                <c:pt idx="241">
                  <c:v>1100.9000000000001</c:v>
                </c:pt>
                <c:pt idx="242">
                  <c:v>1085.8</c:v>
                </c:pt>
                <c:pt idx="243">
                  <c:v>1107.2</c:v>
                </c:pt>
                <c:pt idx="244">
                  <c:v>1125.5</c:v>
                </c:pt>
              </c:numCache>
            </c:numRef>
          </c:yVal>
          <c:smooth val="0"/>
          <c:extLst>
            <c:ext xmlns:c16="http://schemas.microsoft.com/office/drawing/2014/chart" uri="{C3380CC4-5D6E-409C-BE32-E72D297353CC}">
              <c16:uniqueId val="{00000000-8B69-4B33-AD73-0C013DF467BB}"/>
            </c:ext>
          </c:extLst>
        </c:ser>
        <c:dLbls>
          <c:showLegendKey val="0"/>
          <c:showVal val="0"/>
          <c:showCatName val="0"/>
          <c:showSerName val="0"/>
          <c:showPercent val="0"/>
          <c:showBubbleSize val="0"/>
        </c:dLbls>
        <c:axId val="514122160"/>
        <c:axId val="886046944"/>
      </c:scatterChart>
      <c:valAx>
        <c:axId val="514122160"/>
        <c:scaling>
          <c:orientation val="minMax"/>
        </c:scaling>
        <c:delete val="0"/>
        <c:axPos val="b"/>
        <c:majorGridlines>
          <c:spPr>
            <a:ln w="9525" cap="flat" cmpd="sng" algn="ctr">
              <a:solidFill>
                <a:schemeClr val="tx1">
                  <a:lumMod val="15000"/>
                  <a:lumOff val="85000"/>
                </a:schemeClr>
              </a:solidFill>
              <a:round/>
            </a:ln>
            <a:effectLst/>
          </c:spPr>
        </c:majorGridlines>
        <c:numFmt formatCode="[$-409]mmm\-yy;@"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6046944"/>
        <c:crosses val="autoZero"/>
        <c:crossBetween val="midCat"/>
      </c:valAx>
      <c:valAx>
        <c:axId val="886046944"/>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221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Prediction Interval -</a:t>
            </a:r>
            <a:r>
              <a:rPr lang="en-US" b="1" baseline="0"/>
              <a:t> 1 Month</a:t>
            </a:r>
          </a:p>
        </c:rich>
      </c:tx>
      <c:overlay val="0"/>
      <c:spPr>
        <a:noFill/>
        <a:ln>
          <a:noFill/>
        </a:ln>
        <a:effectLst/>
      </c:spPr>
    </c:title>
    <c:autoTitleDeleted val="0"/>
    <c:plotArea>
      <c:layout/>
      <c:scatterChart>
        <c:scatterStyle val="lineMarker"/>
        <c:varyColors val="0"/>
        <c:ser>
          <c:idx val="251"/>
          <c:order val="0"/>
          <c:tx>
            <c:strRef>
              <c:f>'European Option'!$J$36</c:f>
              <c:strCache>
                <c:ptCount val="1"/>
                <c:pt idx="0">
                  <c:v>Actual Opening Stock Price </c:v>
                </c:pt>
              </c:strCache>
            </c:strRef>
          </c:tx>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Option'!$K$36:$AF$36</c:f>
              <c:numCache>
                <c:formatCode>0.000</c:formatCode>
                <c:ptCount val="22"/>
                <c:pt idx="0">
                  <c:v>922.7</c:v>
                </c:pt>
                <c:pt idx="1">
                  <c:v>913</c:v>
                </c:pt>
                <c:pt idx="2">
                  <c:v>925</c:v>
                </c:pt>
                <c:pt idx="3">
                  <c:v>918.15</c:v>
                </c:pt>
                <c:pt idx="4">
                  <c:v>921.8</c:v>
                </c:pt>
                <c:pt idx="5">
                  <c:v>926.1</c:v>
                </c:pt>
                <c:pt idx="6">
                  <c:v>928.15</c:v>
                </c:pt>
                <c:pt idx="7">
                  <c:v>943</c:v>
                </c:pt>
                <c:pt idx="8">
                  <c:v>941.8</c:v>
                </c:pt>
                <c:pt idx="9">
                  <c:v>943</c:v>
                </c:pt>
                <c:pt idx="10">
                  <c:v>950</c:v>
                </c:pt>
                <c:pt idx="11">
                  <c:v>947.7</c:v>
                </c:pt>
                <c:pt idx="12">
                  <c:v>926</c:v>
                </c:pt>
                <c:pt idx="13">
                  <c:v>929</c:v>
                </c:pt>
                <c:pt idx="14">
                  <c:v>923</c:v>
                </c:pt>
                <c:pt idx="15">
                  <c:v>948</c:v>
                </c:pt>
                <c:pt idx="16">
                  <c:v>975</c:v>
                </c:pt>
                <c:pt idx="17">
                  <c:v>981.75</c:v>
                </c:pt>
                <c:pt idx="18">
                  <c:v>967.9</c:v>
                </c:pt>
                <c:pt idx="19">
                  <c:v>966.2</c:v>
                </c:pt>
                <c:pt idx="20">
                  <c:v>965.8</c:v>
                </c:pt>
                <c:pt idx="21">
                  <c:v>950</c:v>
                </c:pt>
              </c:numCache>
            </c:numRef>
          </c:yVal>
          <c:smooth val="0"/>
          <c:extLst>
            <c:ext xmlns:c16="http://schemas.microsoft.com/office/drawing/2014/chart" uri="{C3380CC4-5D6E-409C-BE32-E72D297353CC}">
              <c16:uniqueId val="{00000000-2753-4441-963D-A60CF777E9B5}"/>
            </c:ext>
          </c:extLst>
        </c:ser>
        <c:ser>
          <c:idx val="252"/>
          <c:order val="1"/>
          <c:tx>
            <c:strRef>
              <c:f>'European Option'!$J$37</c:f>
              <c:strCache>
                <c:ptCount val="1"/>
              </c:strCache>
            </c:strRef>
          </c:tx>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Option'!$K$37:$AF$37</c:f>
              <c:numCache>
                <c:formatCode>General</c:formatCode>
                <c:ptCount val="22"/>
                <c:pt idx="0" formatCode="0.000">
                  <c:v>922.7</c:v>
                </c:pt>
                <c:pt idx="1">
                  <c:v>900.17105907712562</c:v>
                </c:pt>
                <c:pt idx="2">
                  <c:v>885.71074564298965</c:v>
                </c:pt>
                <c:pt idx="3">
                  <c:v>872.45016628565725</c:v>
                </c:pt>
                <c:pt idx="4">
                  <c:v>829.58118568589373</c:v>
                </c:pt>
                <c:pt idx="5">
                  <c:v>837.91515254911462</c:v>
                </c:pt>
                <c:pt idx="6">
                  <c:v>851.11581586258922</c:v>
                </c:pt>
                <c:pt idx="7">
                  <c:v>836.87986008295093</c:v>
                </c:pt>
                <c:pt idx="8">
                  <c:v>823.3134012347914</c:v>
                </c:pt>
                <c:pt idx="9">
                  <c:v>829.39304432209462</c:v>
                </c:pt>
                <c:pt idx="10">
                  <c:v>837.62309946286825</c:v>
                </c:pt>
                <c:pt idx="11">
                  <c:v>820.25433095632343</c:v>
                </c:pt>
                <c:pt idx="12">
                  <c:v>820.3862398774537</c:v>
                </c:pt>
                <c:pt idx="13">
                  <c:v>851.31341835028149</c:v>
                </c:pt>
                <c:pt idx="14">
                  <c:v>867.30805014747034</c:v>
                </c:pt>
                <c:pt idx="15">
                  <c:v>860.7377535621722</c:v>
                </c:pt>
                <c:pt idx="16">
                  <c:v>867.48928514913052</c:v>
                </c:pt>
                <c:pt idx="17">
                  <c:v>879.23707726667283</c:v>
                </c:pt>
                <c:pt idx="18">
                  <c:v>879.93111081135544</c:v>
                </c:pt>
                <c:pt idx="19">
                  <c:v>873.82402212020872</c:v>
                </c:pt>
                <c:pt idx="20">
                  <c:v>885.0374597209568</c:v>
                </c:pt>
                <c:pt idx="21">
                  <c:v>876.72873052029047</c:v>
                </c:pt>
              </c:numCache>
            </c:numRef>
          </c:yVal>
          <c:smooth val="0"/>
          <c:extLst>
            <c:ext xmlns:c16="http://schemas.microsoft.com/office/drawing/2014/chart" uri="{C3380CC4-5D6E-409C-BE32-E72D297353CC}">
              <c16:uniqueId val="{00000001-2753-4441-963D-A60CF777E9B5}"/>
            </c:ext>
          </c:extLst>
        </c:ser>
        <c:ser>
          <c:idx val="253"/>
          <c:order val="2"/>
          <c:tx>
            <c:strRef>
              <c:f>'European Option'!$J$38</c:f>
              <c:strCache>
                <c:ptCount val="1"/>
                <c:pt idx="0">
                  <c:v>Predicted Opening Stock Price_1</c:v>
                </c:pt>
              </c:strCache>
            </c:strRef>
          </c:tx>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Option'!$K$38:$AF$38</c:f>
              <c:numCache>
                <c:formatCode>General</c:formatCode>
                <c:ptCount val="22"/>
                <c:pt idx="0" formatCode="0.000">
                  <c:v>922.7</c:v>
                </c:pt>
                <c:pt idx="1">
                  <c:v>925.58704213641863</c:v>
                </c:pt>
                <c:pt idx="2">
                  <c:v>929.24791649192946</c:v>
                </c:pt>
                <c:pt idx="3">
                  <c:v>940.03644002587566</c:v>
                </c:pt>
                <c:pt idx="4">
                  <c:v>967.01814649087987</c:v>
                </c:pt>
                <c:pt idx="5">
                  <c:v>939.24785129058398</c:v>
                </c:pt>
                <c:pt idx="6">
                  <c:v>920.17774435334684</c:v>
                </c:pt>
                <c:pt idx="7">
                  <c:v>938.1931111901456</c:v>
                </c:pt>
                <c:pt idx="8">
                  <c:v>943.07219550661068</c:v>
                </c:pt>
                <c:pt idx="9">
                  <c:v>933.77424193754109</c:v>
                </c:pt>
                <c:pt idx="10">
                  <c:v>957.11267904409726</c:v>
                </c:pt>
                <c:pt idx="11">
                  <c:v>955.2611013784383</c:v>
                </c:pt>
                <c:pt idx="12">
                  <c:v>953.01062134709059</c:v>
                </c:pt>
                <c:pt idx="13">
                  <c:v>936.38997302299333</c:v>
                </c:pt>
                <c:pt idx="14">
                  <c:v>938.9328479209787</c:v>
                </c:pt>
                <c:pt idx="15">
                  <c:v>933.54095031299664</c:v>
                </c:pt>
                <c:pt idx="16">
                  <c:v>930.69415759440221</c:v>
                </c:pt>
                <c:pt idx="17">
                  <c:v>940.62566307696716</c:v>
                </c:pt>
                <c:pt idx="18">
                  <c:v>956.01477513282123</c:v>
                </c:pt>
                <c:pt idx="19">
                  <c:v>934.77991895004493</c:v>
                </c:pt>
                <c:pt idx="20">
                  <c:v>928.49313896889748</c:v>
                </c:pt>
                <c:pt idx="21">
                  <c:v>915.67676758086452</c:v>
                </c:pt>
              </c:numCache>
            </c:numRef>
          </c:yVal>
          <c:smooth val="0"/>
          <c:extLst>
            <c:ext xmlns:c16="http://schemas.microsoft.com/office/drawing/2014/chart" uri="{C3380CC4-5D6E-409C-BE32-E72D297353CC}">
              <c16:uniqueId val="{00000002-2753-4441-963D-A60CF777E9B5}"/>
            </c:ext>
          </c:extLst>
        </c:ser>
        <c:ser>
          <c:idx val="254"/>
          <c:order val="3"/>
          <c:tx>
            <c:strRef>
              <c:f>'European Option'!$J$39</c:f>
              <c:strCache>
                <c:ptCount val="1"/>
                <c:pt idx="0">
                  <c:v>Predicted Opening Stock Price_2</c:v>
                </c:pt>
              </c:strCache>
            </c:strRef>
          </c:tx>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Option'!$K$39:$AF$39</c:f>
              <c:numCache>
                <c:formatCode>General</c:formatCode>
                <c:ptCount val="22"/>
                <c:pt idx="0" formatCode="0.000">
                  <c:v>922.7</c:v>
                </c:pt>
                <c:pt idx="1">
                  <c:v>938.33239712633463</c:v>
                </c:pt>
                <c:pt idx="2">
                  <c:v>933.38640804213503</c:v>
                </c:pt>
                <c:pt idx="3">
                  <c:v>950.45848113344687</c:v>
                </c:pt>
                <c:pt idx="4">
                  <c:v>926.53913651440416</c:v>
                </c:pt>
                <c:pt idx="5">
                  <c:v>951.7288406786588</c:v>
                </c:pt>
                <c:pt idx="6">
                  <c:v>942.46565076318075</c:v>
                </c:pt>
                <c:pt idx="7">
                  <c:v>928.01526676236426</c:v>
                </c:pt>
                <c:pt idx="8">
                  <c:v>956.94125010902735</c:v>
                </c:pt>
                <c:pt idx="9">
                  <c:v>952.61988975726172</c:v>
                </c:pt>
                <c:pt idx="10">
                  <c:v>977.07761751217618</c:v>
                </c:pt>
                <c:pt idx="11">
                  <c:v>954.58162727619208</c:v>
                </c:pt>
                <c:pt idx="12">
                  <c:v>939.29958997089182</c:v>
                </c:pt>
                <c:pt idx="13">
                  <c:v>946.83767010566078</c:v>
                </c:pt>
                <c:pt idx="14">
                  <c:v>945.57910597489752</c:v>
                </c:pt>
                <c:pt idx="15">
                  <c:v>954.33390908189995</c:v>
                </c:pt>
                <c:pt idx="16">
                  <c:v>946.42125900842029</c:v>
                </c:pt>
                <c:pt idx="17">
                  <c:v>950.29926062425648</c:v>
                </c:pt>
                <c:pt idx="18">
                  <c:v>956.02784369302071</c:v>
                </c:pt>
                <c:pt idx="19">
                  <c:v>944.67966904481648</c:v>
                </c:pt>
                <c:pt idx="20">
                  <c:v>917.37697601949844</c:v>
                </c:pt>
                <c:pt idx="21">
                  <c:v>907.47097189032468</c:v>
                </c:pt>
              </c:numCache>
            </c:numRef>
          </c:yVal>
          <c:smooth val="0"/>
          <c:extLst>
            <c:ext xmlns:c16="http://schemas.microsoft.com/office/drawing/2014/chart" uri="{C3380CC4-5D6E-409C-BE32-E72D297353CC}">
              <c16:uniqueId val="{00000003-2753-4441-963D-A60CF777E9B5}"/>
            </c:ext>
          </c:extLst>
        </c:ser>
        <c:ser>
          <c:idx val="0"/>
          <c:order val="4"/>
          <c:tx>
            <c:strRef>
              <c:f>'European Option'!$J$36</c:f>
              <c:strCache>
                <c:ptCount val="1"/>
                <c:pt idx="0">
                  <c:v>Actual Opening Stock Price </c:v>
                </c:pt>
              </c:strCache>
            </c:strRef>
          </c:tx>
          <c:spPr>
            <a:ln w="19050" cap="rnd">
              <a:solidFill>
                <a:schemeClr val="accent1"/>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Option'!$K$36:$AF$36</c:f>
              <c:numCache>
                <c:formatCode>0.000</c:formatCode>
                <c:ptCount val="22"/>
                <c:pt idx="0">
                  <c:v>922.7</c:v>
                </c:pt>
                <c:pt idx="1">
                  <c:v>913</c:v>
                </c:pt>
                <c:pt idx="2">
                  <c:v>925</c:v>
                </c:pt>
                <c:pt idx="3">
                  <c:v>918.15</c:v>
                </c:pt>
                <c:pt idx="4">
                  <c:v>921.8</c:v>
                </c:pt>
                <c:pt idx="5">
                  <c:v>926.1</c:v>
                </c:pt>
                <c:pt idx="6">
                  <c:v>928.15</c:v>
                </c:pt>
                <c:pt idx="7">
                  <c:v>943</c:v>
                </c:pt>
                <c:pt idx="8">
                  <c:v>941.8</c:v>
                </c:pt>
                <c:pt idx="9">
                  <c:v>943</c:v>
                </c:pt>
                <c:pt idx="10">
                  <c:v>950</c:v>
                </c:pt>
                <c:pt idx="11">
                  <c:v>947.7</c:v>
                </c:pt>
                <c:pt idx="12">
                  <c:v>926</c:v>
                </c:pt>
                <c:pt idx="13">
                  <c:v>929</c:v>
                </c:pt>
                <c:pt idx="14">
                  <c:v>923</c:v>
                </c:pt>
                <c:pt idx="15">
                  <c:v>948</c:v>
                </c:pt>
                <c:pt idx="16">
                  <c:v>975</c:v>
                </c:pt>
                <c:pt idx="17">
                  <c:v>981.75</c:v>
                </c:pt>
                <c:pt idx="18">
                  <c:v>967.9</c:v>
                </c:pt>
                <c:pt idx="19">
                  <c:v>966.2</c:v>
                </c:pt>
                <c:pt idx="20">
                  <c:v>965.8</c:v>
                </c:pt>
                <c:pt idx="21">
                  <c:v>950</c:v>
                </c:pt>
              </c:numCache>
            </c:numRef>
          </c:yVal>
          <c:smooth val="0"/>
          <c:extLst>
            <c:ext xmlns:c16="http://schemas.microsoft.com/office/drawing/2014/chart" uri="{C3380CC4-5D6E-409C-BE32-E72D297353CC}">
              <c16:uniqueId val="{00000004-2753-4441-963D-A60CF777E9B5}"/>
            </c:ext>
          </c:extLst>
        </c:ser>
        <c:ser>
          <c:idx val="1"/>
          <c:order val="5"/>
          <c:tx>
            <c:strRef>
              <c:f>'European Option'!$J$37</c:f>
              <c:strCache>
                <c:ptCount val="1"/>
              </c:strCache>
            </c:strRef>
          </c:tx>
          <c:spPr>
            <a:ln w="19050" cap="rnd">
              <a:solidFill>
                <a:schemeClr val="accent2"/>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Option'!$K$37:$AF$37</c:f>
              <c:numCache>
                <c:formatCode>General</c:formatCode>
                <c:ptCount val="22"/>
                <c:pt idx="0" formatCode="0.000">
                  <c:v>922.7</c:v>
                </c:pt>
                <c:pt idx="1">
                  <c:v>900.17105907712562</c:v>
                </c:pt>
                <c:pt idx="2">
                  <c:v>885.71074564298965</c:v>
                </c:pt>
                <c:pt idx="3">
                  <c:v>872.45016628565725</c:v>
                </c:pt>
                <c:pt idx="4">
                  <c:v>829.58118568589373</c:v>
                </c:pt>
                <c:pt idx="5">
                  <c:v>837.91515254911462</c:v>
                </c:pt>
                <c:pt idx="6">
                  <c:v>851.11581586258922</c:v>
                </c:pt>
                <c:pt idx="7">
                  <c:v>836.87986008295093</c:v>
                </c:pt>
                <c:pt idx="8">
                  <c:v>823.3134012347914</c:v>
                </c:pt>
                <c:pt idx="9">
                  <c:v>829.39304432209462</c:v>
                </c:pt>
                <c:pt idx="10">
                  <c:v>837.62309946286825</c:v>
                </c:pt>
                <c:pt idx="11">
                  <c:v>820.25433095632343</c:v>
                </c:pt>
                <c:pt idx="12">
                  <c:v>820.3862398774537</c:v>
                </c:pt>
                <c:pt idx="13">
                  <c:v>851.31341835028149</c:v>
                </c:pt>
                <c:pt idx="14">
                  <c:v>867.30805014747034</c:v>
                </c:pt>
                <c:pt idx="15">
                  <c:v>860.7377535621722</c:v>
                </c:pt>
                <c:pt idx="16">
                  <c:v>867.48928514913052</c:v>
                </c:pt>
                <c:pt idx="17">
                  <c:v>879.23707726667283</c:v>
                </c:pt>
                <c:pt idx="18">
                  <c:v>879.93111081135544</c:v>
                </c:pt>
                <c:pt idx="19">
                  <c:v>873.82402212020872</c:v>
                </c:pt>
                <c:pt idx="20">
                  <c:v>885.0374597209568</c:v>
                </c:pt>
                <c:pt idx="21">
                  <c:v>876.72873052029047</c:v>
                </c:pt>
              </c:numCache>
            </c:numRef>
          </c:yVal>
          <c:smooth val="0"/>
          <c:extLst>
            <c:ext xmlns:c16="http://schemas.microsoft.com/office/drawing/2014/chart" uri="{C3380CC4-5D6E-409C-BE32-E72D297353CC}">
              <c16:uniqueId val="{00000005-2753-4441-963D-A60CF777E9B5}"/>
            </c:ext>
          </c:extLst>
        </c:ser>
        <c:ser>
          <c:idx val="2"/>
          <c:order val="6"/>
          <c:tx>
            <c:strRef>
              <c:f>'European Option'!$J$38</c:f>
              <c:strCache>
                <c:ptCount val="1"/>
                <c:pt idx="0">
                  <c:v>Predicted Opening Stock Price_1</c:v>
                </c:pt>
              </c:strCache>
            </c:strRef>
          </c:tx>
          <c:spPr>
            <a:ln w="19050" cap="rnd">
              <a:solidFill>
                <a:schemeClr val="accent3"/>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Option'!$K$38:$AF$38</c:f>
              <c:numCache>
                <c:formatCode>General</c:formatCode>
                <c:ptCount val="22"/>
                <c:pt idx="0" formatCode="0.000">
                  <c:v>922.7</c:v>
                </c:pt>
                <c:pt idx="1">
                  <c:v>925.58704213641863</c:v>
                </c:pt>
                <c:pt idx="2">
                  <c:v>929.24791649192946</c:v>
                </c:pt>
                <c:pt idx="3">
                  <c:v>940.03644002587566</c:v>
                </c:pt>
                <c:pt idx="4">
                  <c:v>967.01814649087987</c:v>
                </c:pt>
                <c:pt idx="5">
                  <c:v>939.24785129058398</c:v>
                </c:pt>
                <c:pt idx="6">
                  <c:v>920.17774435334684</c:v>
                </c:pt>
                <c:pt idx="7">
                  <c:v>938.1931111901456</c:v>
                </c:pt>
                <c:pt idx="8">
                  <c:v>943.07219550661068</c:v>
                </c:pt>
                <c:pt idx="9">
                  <c:v>933.77424193754109</c:v>
                </c:pt>
                <c:pt idx="10">
                  <c:v>957.11267904409726</c:v>
                </c:pt>
                <c:pt idx="11">
                  <c:v>955.2611013784383</c:v>
                </c:pt>
                <c:pt idx="12">
                  <c:v>953.01062134709059</c:v>
                </c:pt>
                <c:pt idx="13">
                  <c:v>936.38997302299333</c:v>
                </c:pt>
                <c:pt idx="14">
                  <c:v>938.9328479209787</c:v>
                </c:pt>
                <c:pt idx="15">
                  <c:v>933.54095031299664</c:v>
                </c:pt>
                <c:pt idx="16">
                  <c:v>930.69415759440221</c:v>
                </c:pt>
                <c:pt idx="17">
                  <c:v>940.62566307696716</c:v>
                </c:pt>
                <c:pt idx="18">
                  <c:v>956.01477513282123</c:v>
                </c:pt>
                <c:pt idx="19">
                  <c:v>934.77991895004493</c:v>
                </c:pt>
                <c:pt idx="20">
                  <c:v>928.49313896889748</c:v>
                </c:pt>
                <c:pt idx="21">
                  <c:v>915.67676758086452</c:v>
                </c:pt>
              </c:numCache>
            </c:numRef>
          </c:yVal>
          <c:smooth val="0"/>
          <c:extLst>
            <c:ext xmlns:c16="http://schemas.microsoft.com/office/drawing/2014/chart" uri="{C3380CC4-5D6E-409C-BE32-E72D297353CC}">
              <c16:uniqueId val="{00000006-2753-4441-963D-A60CF777E9B5}"/>
            </c:ext>
          </c:extLst>
        </c:ser>
        <c:ser>
          <c:idx val="3"/>
          <c:order val="7"/>
          <c:tx>
            <c:strRef>
              <c:f>'European Option'!$J$39</c:f>
              <c:strCache>
                <c:ptCount val="1"/>
                <c:pt idx="0">
                  <c:v>Predicted Opening Stock Price_2</c:v>
                </c:pt>
              </c:strCache>
            </c:strRef>
          </c:tx>
          <c:spPr>
            <a:ln w="19050" cap="rnd">
              <a:solidFill>
                <a:schemeClr val="accent4"/>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Option'!$K$39:$AF$39</c:f>
              <c:numCache>
                <c:formatCode>General</c:formatCode>
                <c:ptCount val="22"/>
                <c:pt idx="0" formatCode="0.000">
                  <c:v>922.7</c:v>
                </c:pt>
                <c:pt idx="1">
                  <c:v>938.33239712633463</c:v>
                </c:pt>
                <c:pt idx="2">
                  <c:v>933.38640804213503</c:v>
                </c:pt>
                <c:pt idx="3">
                  <c:v>950.45848113344687</c:v>
                </c:pt>
                <c:pt idx="4">
                  <c:v>926.53913651440416</c:v>
                </c:pt>
                <c:pt idx="5">
                  <c:v>951.7288406786588</c:v>
                </c:pt>
                <c:pt idx="6">
                  <c:v>942.46565076318075</c:v>
                </c:pt>
                <c:pt idx="7">
                  <c:v>928.01526676236426</c:v>
                </c:pt>
                <c:pt idx="8">
                  <c:v>956.94125010902735</c:v>
                </c:pt>
                <c:pt idx="9">
                  <c:v>952.61988975726172</c:v>
                </c:pt>
                <c:pt idx="10">
                  <c:v>977.07761751217618</c:v>
                </c:pt>
                <c:pt idx="11">
                  <c:v>954.58162727619208</c:v>
                </c:pt>
                <c:pt idx="12">
                  <c:v>939.29958997089182</c:v>
                </c:pt>
                <c:pt idx="13">
                  <c:v>946.83767010566078</c:v>
                </c:pt>
                <c:pt idx="14">
                  <c:v>945.57910597489752</c:v>
                </c:pt>
                <c:pt idx="15">
                  <c:v>954.33390908189995</c:v>
                </c:pt>
                <c:pt idx="16">
                  <c:v>946.42125900842029</c:v>
                </c:pt>
                <c:pt idx="17">
                  <c:v>950.29926062425648</c:v>
                </c:pt>
                <c:pt idx="18">
                  <c:v>956.02784369302071</c:v>
                </c:pt>
                <c:pt idx="19">
                  <c:v>944.67966904481648</c:v>
                </c:pt>
                <c:pt idx="20">
                  <c:v>917.37697601949844</c:v>
                </c:pt>
                <c:pt idx="21">
                  <c:v>907.47097189032468</c:v>
                </c:pt>
              </c:numCache>
            </c:numRef>
          </c:yVal>
          <c:smooth val="0"/>
          <c:extLst>
            <c:ext xmlns:c16="http://schemas.microsoft.com/office/drawing/2014/chart" uri="{C3380CC4-5D6E-409C-BE32-E72D297353CC}">
              <c16:uniqueId val="{00000007-2753-4441-963D-A60CF777E9B5}"/>
            </c:ext>
          </c:extLst>
        </c:ser>
        <c:ser>
          <c:idx val="4"/>
          <c:order val="8"/>
          <c:tx>
            <c:strRef>
              <c:f>'European Option'!$J$40</c:f>
              <c:strCache>
                <c:ptCount val="1"/>
                <c:pt idx="0">
                  <c:v>Predicted Opening Stock Price_3</c:v>
                </c:pt>
              </c:strCache>
            </c:strRef>
          </c:tx>
          <c:spPr>
            <a:ln w="19050" cap="rnd">
              <a:solidFill>
                <a:schemeClr val="accent5"/>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Option'!$K$40:$AF$40</c:f>
              <c:numCache>
                <c:formatCode>General</c:formatCode>
                <c:ptCount val="22"/>
                <c:pt idx="0" formatCode="0.000">
                  <c:v>922.7</c:v>
                </c:pt>
                <c:pt idx="1">
                  <c:v>931.15859935916546</c:v>
                </c:pt>
                <c:pt idx="2">
                  <c:v>953.38098521799486</c:v>
                </c:pt>
                <c:pt idx="3">
                  <c:v>954.16475714856369</c:v>
                </c:pt>
                <c:pt idx="4">
                  <c:v>948.00491589334968</c:v>
                </c:pt>
                <c:pt idx="5">
                  <c:v>962.40074150385396</c:v>
                </c:pt>
                <c:pt idx="6">
                  <c:v>980.04570898861414</c:v>
                </c:pt>
                <c:pt idx="7">
                  <c:v>998.77406358109533</c:v>
                </c:pt>
                <c:pt idx="8">
                  <c:v>1000.3718156709126</c:v>
                </c:pt>
                <c:pt idx="9">
                  <c:v>994.89387043628074</c:v>
                </c:pt>
                <c:pt idx="10">
                  <c:v>1013.1081926114898</c:v>
                </c:pt>
                <c:pt idx="11">
                  <c:v>1022.4907062776731</c:v>
                </c:pt>
                <c:pt idx="12">
                  <c:v>1021.003610004489</c:v>
                </c:pt>
                <c:pt idx="13">
                  <c:v>1028.6515497423536</c:v>
                </c:pt>
                <c:pt idx="14">
                  <c:v>1038.6020854081921</c:v>
                </c:pt>
                <c:pt idx="15">
                  <c:v>1050.8030263893047</c:v>
                </c:pt>
                <c:pt idx="16">
                  <c:v>1037.3415572748977</c:v>
                </c:pt>
                <c:pt idx="17">
                  <c:v>1018.87263505035</c:v>
                </c:pt>
                <c:pt idx="18">
                  <c:v>1021.8255666870109</c:v>
                </c:pt>
                <c:pt idx="19">
                  <c:v>1012.697085075164</c:v>
                </c:pt>
                <c:pt idx="20">
                  <c:v>1046.1269764880278</c:v>
                </c:pt>
                <c:pt idx="21">
                  <c:v>1040.9428396456474</c:v>
                </c:pt>
              </c:numCache>
            </c:numRef>
          </c:yVal>
          <c:smooth val="0"/>
          <c:extLst>
            <c:ext xmlns:c16="http://schemas.microsoft.com/office/drawing/2014/chart" uri="{C3380CC4-5D6E-409C-BE32-E72D297353CC}">
              <c16:uniqueId val="{00000008-2753-4441-963D-A60CF777E9B5}"/>
            </c:ext>
          </c:extLst>
        </c:ser>
        <c:ser>
          <c:idx val="5"/>
          <c:order val="9"/>
          <c:tx>
            <c:strRef>
              <c:f>'European Option'!$J$41</c:f>
              <c:strCache>
                <c:ptCount val="1"/>
                <c:pt idx="0">
                  <c:v>Predicted Opening Stock Price_4</c:v>
                </c:pt>
              </c:strCache>
            </c:strRef>
          </c:tx>
          <c:spPr>
            <a:ln w="19050" cap="rnd">
              <a:solidFill>
                <a:schemeClr val="accent6"/>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Option'!$K$41:$AF$41</c:f>
              <c:numCache>
                <c:formatCode>General</c:formatCode>
                <c:ptCount val="22"/>
                <c:pt idx="0" formatCode="0.000">
                  <c:v>922.7</c:v>
                </c:pt>
                <c:pt idx="1">
                  <c:v>897.24046540857296</c:v>
                </c:pt>
                <c:pt idx="2">
                  <c:v>897.83308837330355</c:v>
                </c:pt>
                <c:pt idx="3">
                  <c:v>878.37860407665028</c:v>
                </c:pt>
                <c:pt idx="4">
                  <c:v>865.10090620712185</c:v>
                </c:pt>
                <c:pt idx="5">
                  <c:v>864.64587870694584</c:v>
                </c:pt>
                <c:pt idx="6">
                  <c:v>857.23542911964876</c:v>
                </c:pt>
                <c:pt idx="7">
                  <c:v>830.45663241619741</c:v>
                </c:pt>
                <c:pt idx="8">
                  <c:v>808.76423699152735</c:v>
                </c:pt>
                <c:pt idx="9">
                  <c:v>813.12224665013139</c:v>
                </c:pt>
                <c:pt idx="10">
                  <c:v>798.3350076671519</c:v>
                </c:pt>
                <c:pt idx="11">
                  <c:v>824.94561081500967</c:v>
                </c:pt>
                <c:pt idx="12">
                  <c:v>833.66347960481301</c:v>
                </c:pt>
                <c:pt idx="13">
                  <c:v>864.30593858811915</c:v>
                </c:pt>
                <c:pt idx="14">
                  <c:v>862.13651629311425</c:v>
                </c:pt>
                <c:pt idx="15">
                  <c:v>858.76673398520859</c:v>
                </c:pt>
                <c:pt idx="16">
                  <c:v>864.81625600322582</c:v>
                </c:pt>
                <c:pt idx="17">
                  <c:v>863.01970803245536</c:v>
                </c:pt>
                <c:pt idx="18">
                  <c:v>842.31146284895067</c:v>
                </c:pt>
                <c:pt idx="19">
                  <c:v>841.99573413292251</c:v>
                </c:pt>
                <c:pt idx="20">
                  <c:v>849.4085914444621</c:v>
                </c:pt>
                <c:pt idx="21">
                  <c:v>868.83463958953894</c:v>
                </c:pt>
              </c:numCache>
            </c:numRef>
          </c:yVal>
          <c:smooth val="0"/>
          <c:extLst>
            <c:ext xmlns:c16="http://schemas.microsoft.com/office/drawing/2014/chart" uri="{C3380CC4-5D6E-409C-BE32-E72D297353CC}">
              <c16:uniqueId val="{00000009-2753-4441-963D-A60CF777E9B5}"/>
            </c:ext>
          </c:extLst>
        </c:ser>
        <c:ser>
          <c:idx val="6"/>
          <c:order val="10"/>
          <c:tx>
            <c:strRef>
              <c:f>'European Option'!$J$42</c:f>
              <c:strCache>
                <c:ptCount val="1"/>
                <c:pt idx="0">
                  <c:v>Predicted Opening Stock Price_5</c:v>
                </c:pt>
              </c:strCache>
            </c:strRef>
          </c:tx>
          <c:spPr>
            <a:ln w="19050" cap="rnd">
              <a:solidFill>
                <a:schemeClr val="accent1">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Option'!$K$42:$AF$42</c:f>
              <c:numCache>
                <c:formatCode>General</c:formatCode>
                <c:ptCount val="22"/>
                <c:pt idx="0" formatCode="0.000">
                  <c:v>922.7</c:v>
                </c:pt>
                <c:pt idx="1">
                  <c:v>898.52814457032423</c:v>
                </c:pt>
                <c:pt idx="2">
                  <c:v>896.24042580706703</c:v>
                </c:pt>
                <c:pt idx="3">
                  <c:v>891.18964830367838</c:v>
                </c:pt>
                <c:pt idx="4">
                  <c:v>909.93455346055714</c:v>
                </c:pt>
                <c:pt idx="5">
                  <c:v>890.5640300209127</c:v>
                </c:pt>
                <c:pt idx="6">
                  <c:v>890.45013647282701</c:v>
                </c:pt>
                <c:pt idx="7">
                  <c:v>911.78185369683604</c:v>
                </c:pt>
                <c:pt idx="8">
                  <c:v>925.79953786673889</c:v>
                </c:pt>
                <c:pt idx="9">
                  <c:v>937.09975152200093</c:v>
                </c:pt>
                <c:pt idx="10">
                  <c:v>952.76651408729651</c:v>
                </c:pt>
                <c:pt idx="11">
                  <c:v>959.53064755556625</c:v>
                </c:pt>
                <c:pt idx="12">
                  <c:v>963.01015251907177</c:v>
                </c:pt>
                <c:pt idx="13">
                  <c:v>994.03400821771925</c:v>
                </c:pt>
                <c:pt idx="14">
                  <c:v>986.95763888514125</c:v>
                </c:pt>
                <c:pt idx="15">
                  <c:v>974.72292493083364</c:v>
                </c:pt>
                <c:pt idx="16">
                  <c:v>982.91143736601282</c:v>
                </c:pt>
                <c:pt idx="17">
                  <c:v>976.53030615086493</c:v>
                </c:pt>
                <c:pt idx="18">
                  <c:v>990.23209626109144</c:v>
                </c:pt>
                <c:pt idx="19">
                  <c:v>974.19971421489913</c:v>
                </c:pt>
                <c:pt idx="20">
                  <c:v>977.10723004386955</c:v>
                </c:pt>
                <c:pt idx="21">
                  <c:v>963.95829748008589</c:v>
                </c:pt>
              </c:numCache>
            </c:numRef>
          </c:yVal>
          <c:smooth val="0"/>
          <c:extLst>
            <c:ext xmlns:c16="http://schemas.microsoft.com/office/drawing/2014/chart" uri="{C3380CC4-5D6E-409C-BE32-E72D297353CC}">
              <c16:uniqueId val="{0000000A-2753-4441-963D-A60CF777E9B5}"/>
            </c:ext>
          </c:extLst>
        </c:ser>
        <c:ser>
          <c:idx val="7"/>
          <c:order val="11"/>
          <c:tx>
            <c:strRef>
              <c:f>'European Option'!$J$43</c:f>
              <c:strCache>
                <c:ptCount val="1"/>
                <c:pt idx="0">
                  <c:v>Predicted Opening Stock Price_6</c:v>
                </c:pt>
              </c:strCache>
            </c:strRef>
          </c:tx>
          <c:spPr>
            <a:ln w="19050" cap="rnd">
              <a:solidFill>
                <a:schemeClr val="accent2">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Option'!$K$43:$AF$43</c:f>
              <c:numCache>
                <c:formatCode>General</c:formatCode>
                <c:ptCount val="22"/>
                <c:pt idx="0" formatCode="0.000">
                  <c:v>922.7</c:v>
                </c:pt>
                <c:pt idx="1">
                  <c:v>935.16865361760449</c:v>
                </c:pt>
                <c:pt idx="2">
                  <c:v>972.31552180861115</c:v>
                </c:pt>
                <c:pt idx="3">
                  <c:v>944.28690601863116</c:v>
                </c:pt>
                <c:pt idx="4">
                  <c:v>938.0065686541825</c:v>
                </c:pt>
                <c:pt idx="5">
                  <c:v>947.6842178787806</c:v>
                </c:pt>
                <c:pt idx="6">
                  <c:v>946.71258891462128</c:v>
                </c:pt>
                <c:pt idx="7">
                  <c:v>936.06524961910031</c:v>
                </c:pt>
                <c:pt idx="8">
                  <c:v>941.63863456323384</c:v>
                </c:pt>
                <c:pt idx="9">
                  <c:v>944.44817825695623</c:v>
                </c:pt>
                <c:pt idx="10">
                  <c:v>947.8605783255507</c:v>
                </c:pt>
                <c:pt idx="11">
                  <c:v>938.27471564264795</c:v>
                </c:pt>
                <c:pt idx="12">
                  <c:v>932.29083856868374</c:v>
                </c:pt>
                <c:pt idx="13">
                  <c:v>916.22780463180845</c:v>
                </c:pt>
                <c:pt idx="14">
                  <c:v>889.24276389540887</c:v>
                </c:pt>
                <c:pt idx="15">
                  <c:v>874.62200105823433</c:v>
                </c:pt>
                <c:pt idx="16">
                  <c:v>906.70639112341178</c:v>
                </c:pt>
                <c:pt idx="17">
                  <c:v>936.07733240032769</c:v>
                </c:pt>
                <c:pt idx="18">
                  <c:v>938.59769955628872</c:v>
                </c:pt>
                <c:pt idx="19">
                  <c:v>970.46359659787174</c:v>
                </c:pt>
                <c:pt idx="20">
                  <c:v>958.1891184052007</c:v>
                </c:pt>
                <c:pt idx="21">
                  <c:v>977.45654984044006</c:v>
                </c:pt>
              </c:numCache>
            </c:numRef>
          </c:yVal>
          <c:smooth val="0"/>
          <c:extLst>
            <c:ext xmlns:c16="http://schemas.microsoft.com/office/drawing/2014/chart" uri="{C3380CC4-5D6E-409C-BE32-E72D297353CC}">
              <c16:uniqueId val="{0000000B-2753-4441-963D-A60CF777E9B5}"/>
            </c:ext>
          </c:extLst>
        </c:ser>
        <c:ser>
          <c:idx val="8"/>
          <c:order val="12"/>
          <c:tx>
            <c:strRef>
              <c:f>'European Option'!$J$44</c:f>
              <c:strCache>
                <c:ptCount val="1"/>
                <c:pt idx="0">
                  <c:v>Predicted Opening Stock Price_7</c:v>
                </c:pt>
              </c:strCache>
            </c:strRef>
          </c:tx>
          <c:spPr>
            <a:ln w="19050" cap="rnd">
              <a:solidFill>
                <a:schemeClr val="accent3">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Option'!$K$44:$AF$44</c:f>
              <c:numCache>
                <c:formatCode>General</c:formatCode>
                <c:ptCount val="22"/>
                <c:pt idx="0" formatCode="0.000">
                  <c:v>922.7</c:v>
                </c:pt>
                <c:pt idx="1">
                  <c:v>927.31359593578316</c:v>
                </c:pt>
                <c:pt idx="2">
                  <c:v>945.6988896073932</c:v>
                </c:pt>
                <c:pt idx="3">
                  <c:v>946.64161405779419</c:v>
                </c:pt>
                <c:pt idx="4">
                  <c:v>959.20613535566702</c:v>
                </c:pt>
                <c:pt idx="5">
                  <c:v>962.49529552633885</c:v>
                </c:pt>
                <c:pt idx="6">
                  <c:v>986.43545162087082</c:v>
                </c:pt>
                <c:pt idx="7">
                  <c:v>1011.6384005235049</c:v>
                </c:pt>
                <c:pt idx="8">
                  <c:v>1047.5410452587378</c:v>
                </c:pt>
                <c:pt idx="9">
                  <c:v>1040.9544922168627</c:v>
                </c:pt>
                <c:pt idx="10">
                  <c:v>1036.3055519763088</c:v>
                </c:pt>
                <c:pt idx="11">
                  <c:v>1040.1631992880916</c:v>
                </c:pt>
                <c:pt idx="12">
                  <c:v>1065.2438276273624</c:v>
                </c:pt>
                <c:pt idx="13">
                  <c:v>1062.6179018533394</c:v>
                </c:pt>
                <c:pt idx="14">
                  <c:v>1073.3575604080386</c:v>
                </c:pt>
                <c:pt idx="15">
                  <c:v>1072.3785916482141</c:v>
                </c:pt>
                <c:pt idx="16">
                  <c:v>1058.1452982469402</c:v>
                </c:pt>
                <c:pt idx="17">
                  <c:v>1081.6038578101379</c:v>
                </c:pt>
                <c:pt idx="18">
                  <c:v>1109.3319318190945</c:v>
                </c:pt>
                <c:pt idx="19">
                  <c:v>1104.5745375159458</c:v>
                </c:pt>
                <c:pt idx="20">
                  <c:v>1092.3618666953842</c:v>
                </c:pt>
                <c:pt idx="21">
                  <c:v>1105.8307525319717</c:v>
                </c:pt>
              </c:numCache>
            </c:numRef>
          </c:yVal>
          <c:smooth val="0"/>
          <c:extLst>
            <c:ext xmlns:c16="http://schemas.microsoft.com/office/drawing/2014/chart" uri="{C3380CC4-5D6E-409C-BE32-E72D297353CC}">
              <c16:uniqueId val="{0000000C-2753-4441-963D-A60CF777E9B5}"/>
            </c:ext>
          </c:extLst>
        </c:ser>
        <c:ser>
          <c:idx val="9"/>
          <c:order val="13"/>
          <c:tx>
            <c:strRef>
              <c:f>'European Option'!$J$45</c:f>
              <c:strCache>
                <c:ptCount val="1"/>
                <c:pt idx="0">
                  <c:v>Predicted Opening Stock Price_8</c:v>
                </c:pt>
              </c:strCache>
            </c:strRef>
          </c:tx>
          <c:spPr>
            <a:ln w="19050" cap="rnd">
              <a:solidFill>
                <a:schemeClr val="accent4">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Option'!$K$45:$AF$45</c:f>
              <c:numCache>
                <c:formatCode>General</c:formatCode>
                <c:ptCount val="22"/>
                <c:pt idx="0" formatCode="0.000">
                  <c:v>922.7</c:v>
                </c:pt>
                <c:pt idx="1">
                  <c:v>916.39704924671469</c:v>
                </c:pt>
                <c:pt idx="2">
                  <c:v>902.43953329106864</c:v>
                </c:pt>
                <c:pt idx="3">
                  <c:v>903.94423663795862</c:v>
                </c:pt>
                <c:pt idx="4">
                  <c:v>895.19557630062684</c:v>
                </c:pt>
                <c:pt idx="5">
                  <c:v>894.13894300330719</c:v>
                </c:pt>
                <c:pt idx="6">
                  <c:v>912.57366720533525</c:v>
                </c:pt>
                <c:pt idx="7">
                  <c:v>918.44106197461656</c:v>
                </c:pt>
                <c:pt idx="8">
                  <c:v>922.84237504082671</c:v>
                </c:pt>
                <c:pt idx="9">
                  <c:v>921.98841507392774</c:v>
                </c:pt>
                <c:pt idx="10">
                  <c:v>938.61052390960708</c:v>
                </c:pt>
                <c:pt idx="11">
                  <c:v>949.21605870171425</c:v>
                </c:pt>
                <c:pt idx="12">
                  <c:v>933.89544337183008</c:v>
                </c:pt>
                <c:pt idx="13">
                  <c:v>984.89144269857184</c:v>
                </c:pt>
                <c:pt idx="14">
                  <c:v>994.95398614566432</c:v>
                </c:pt>
                <c:pt idx="15">
                  <c:v>1015.1559823277456</c:v>
                </c:pt>
                <c:pt idx="16">
                  <c:v>1011.7473313180751</c:v>
                </c:pt>
                <c:pt idx="17">
                  <c:v>1013.5412499257776</c:v>
                </c:pt>
                <c:pt idx="18">
                  <c:v>1004.0875323091441</c:v>
                </c:pt>
                <c:pt idx="19">
                  <c:v>998.13974622583601</c:v>
                </c:pt>
                <c:pt idx="20">
                  <c:v>1015.7704504219932</c:v>
                </c:pt>
                <c:pt idx="21">
                  <c:v>1015.762548256679</c:v>
                </c:pt>
              </c:numCache>
            </c:numRef>
          </c:yVal>
          <c:smooth val="0"/>
          <c:extLst>
            <c:ext xmlns:c16="http://schemas.microsoft.com/office/drawing/2014/chart" uri="{C3380CC4-5D6E-409C-BE32-E72D297353CC}">
              <c16:uniqueId val="{0000000D-2753-4441-963D-A60CF777E9B5}"/>
            </c:ext>
          </c:extLst>
        </c:ser>
        <c:ser>
          <c:idx val="10"/>
          <c:order val="14"/>
          <c:tx>
            <c:strRef>
              <c:f>'European Option'!$J$46</c:f>
              <c:strCache>
                <c:ptCount val="1"/>
                <c:pt idx="0">
                  <c:v>Predicted Opening Stock Price_9</c:v>
                </c:pt>
              </c:strCache>
            </c:strRef>
          </c:tx>
          <c:spPr>
            <a:ln w="19050" cap="rnd">
              <a:solidFill>
                <a:schemeClr val="accent5">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Option'!$K$46:$AF$46</c:f>
              <c:numCache>
                <c:formatCode>General</c:formatCode>
                <c:ptCount val="22"/>
                <c:pt idx="0" formatCode="0.000">
                  <c:v>922.7</c:v>
                </c:pt>
                <c:pt idx="1">
                  <c:v>917.72308080131768</c:v>
                </c:pt>
                <c:pt idx="2">
                  <c:v>897.66682756311252</c:v>
                </c:pt>
                <c:pt idx="3">
                  <c:v>907.91457930201364</c:v>
                </c:pt>
                <c:pt idx="4">
                  <c:v>924.80827292139111</c:v>
                </c:pt>
                <c:pt idx="5">
                  <c:v>928.13270186580235</c:v>
                </c:pt>
                <c:pt idx="6">
                  <c:v>928.69570924850109</c:v>
                </c:pt>
                <c:pt idx="7">
                  <c:v>920.76523803654914</c:v>
                </c:pt>
                <c:pt idx="8">
                  <c:v>927.46199567382905</c:v>
                </c:pt>
                <c:pt idx="9">
                  <c:v>939.04478821757482</c:v>
                </c:pt>
                <c:pt idx="10">
                  <c:v>954.47534063268586</c:v>
                </c:pt>
                <c:pt idx="11">
                  <c:v>963.12687872359766</c:v>
                </c:pt>
                <c:pt idx="12">
                  <c:v>953.1230969995022</c:v>
                </c:pt>
                <c:pt idx="13">
                  <c:v>967.01182641431819</c:v>
                </c:pt>
                <c:pt idx="14">
                  <c:v>950.39007616562253</c:v>
                </c:pt>
                <c:pt idx="15">
                  <c:v>947.51093037891462</c:v>
                </c:pt>
                <c:pt idx="16">
                  <c:v>920.96291232893657</c:v>
                </c:pt>
                <c:pt idx="17">
                  <c:v>921.21313737163962</c:v>
                </c:pt>
                <c:pt idx="18">
                  <c:v>935.00280651658034</c:v>
                </c:pt>
                <c:pt idx="19">
                  <c:v>918.26920171266556</c:v>
                </c:pt>
                <c:pt idx="20">
                  <c:v>908.42236274977779</c:v>
                </c:pt>
                <c:pt idx="21">
                  <c:v>893.1202930522461</c:v>
                </c:pt>
              </c:numCache>
            </c:numRef>
          </c:yVal>
          <c:smooth val="0"/>
          <c:extLst>
            <c:ext xmlns:c16="http://schemas.microsoft.com/office/drawing/2014/chart" uri="{C3380CC4-5D6E-409C-BE32-E72D297353CC}">
              <c16:uniqueId val="{0000000E-2753-4441-963D-A60CF777E9B5}"/>
            </c:ext>
          </c:extLst>
        </c:ser>
        <c:ser>
          <c:idx val="11"/>
          <c:order val="15"/>
          <c:tx>
            <c:strRef>
              <c:f>'European Option'!$J$47</c:f>
              <c:strCache>
                <c:ptCount val="1"/>
                <c:pt idx="0">
                  <c:v>Predicted Opening Stock Price_10</c:v>
                </c:pt>
              </c:strCache>
            </c:strRef>
          </c:tx>
          <c:spPr>
            <a:ln w="19050" cap="rnd">
              <a:solidFill>
                <a:schemeClr val="accent6">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Option'!$K$47:$AF$47</c:f>
              <c:numCache>
                <c:formatCode>General</c:formatCode>
                <c:ptCount val="22"/>
                <c:pt idx="0" formatCode="0.000">
                  <c:v>922.7</c:v>
                </c:pt>
                <c:pt idx="1">
                  <c:v>913.62329623337791</c:v>
                </c:pt>
                <c:pt idx="2">
                  <c:v>902.66260747267199</c:v>
                </c:pt>
                <c:pt idx="3">
                  <c:v>911.22552075998726</c:v>
                </c:pt>
                <c:pt idx="4">
                  <c:v>930.10641473248211</c:v>
                </c:pt>
                <c:pt idx="5">
                  <c:v>897.12534211430489</c:v>
                </c:pt>
                <c:pt idx="6">
                  <c:v>880.60509194377664</c:v>
                </c:pt>
                <c:pt idx="7">
                  <c:v>896.81888001759114</c:v>
                </c:pt>
                <c:pt idx="8">
                  <c:v>896.47872070740766</c:v>
                </c:pt>
                <c:pt idx="9">
                  <c:v>904.77641295995966</c:v>
                </c:pt>
                <c:pt idx="10">
                  <c:v>896.13347865549042</c:v>
                </c:pt>
                <c:pt idx="11">
                  <c:v>905.82083415819659</c:v>
                </c:pt>
                <c:pt idx="12">
                  <c:v>882.67022459442228</c:v>
                </c:pt>
                <c:pt idx="13">
                  <c:v>890.12703371469877</c:v>
                </c:pt>
                <c:pt idx="14">
                  <c:v>878.24928530871648</c:v>
                </c:pt>
                <c:pt idx="15">
                  <c:v>874.11470551188131</c:v>
                </c:pt>
                <c:pt idx="16">
                  <c:v>897.87463906278481</c:v>
                </c:pt>
                <c:pt idx="17">
                  <c:v>875.52099812186668</c:v>
                </c:pt>
                <c:pt idx="18">
                  <c:v>884.73536778838263</c:v>
                </c:pt>
                <c:pt idx="19">
                  <c:v>915.71362081092843</c:v>
                </c:pt>
                <c:pt idx="20">
                  <c:v>922.4266303443801</c:v>
                </c:pt>
                <c:pt idx="21">
                  <c:v>906.62116427983381</c:v>
                </c:pt>
              </c:numCache>
            </c:numRef>
          </c:yVal>
          <c:smooth val="0"/>
          <c:extLst>
            <c:ext xmlns:c16="http://schemas.microsoft.com/office/drawing/2014/chart" uri="{C3380CC4-5D6E-409C-BE32-E72D297353CC}">
              <c16:uniqueId val="{0000000F-2753-4441-963D-A60CF777E9B5}"/>
            </c:ext>
          </c:extLst>
        </c:ser>
        <c:ser>
          <c:idx val="12"/>
          <c:order val="16"/>
          <c:tx>
            <c:strRef>
              <c:f>'European Option'!$J$48</c:f>
              <c:strCache>
                <c:ptCount val="1"/>
                <c:pt idx="0">
                  <c:v>Predicted Opening Stock Price_11</c:v>
                </c:pt>
              </c:strCache>
            </c:strRef>
          </c:tx>
          <c:spPr>
            <a:ln w="19050" cap="rnd">
              <a:solidFill>
                <a:schemeClr val="accent1">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Option'!$K$48:$AF$48</c:f>
              <c:numCache>
                <c:formatCode>General</c:formatCode>
                <c:ptCount val="22"/>
                <c:pt idx="0" formatCode="0.000">
                  <c:v>922.7</c:v>
                </c:pt>
                <c:pt idx="1">
                  <c:v>902.47513809786392</c:v>
                </c:pt>
                <c:pt idx="2">
                  <c:v>911.43114363416271</c:v>
                </c:pt>
                <c:pt idx="3">
                  <c:v>919.76397462197053</c:v>
                </c:pt>
                <c:pt idx="4">
                  <c:v>947.61560288483122</c:v>
                </c:pt>
                <c:pt idx="5">
                  <c:v>939.56263563741197</c:v>
                </c:pt>
                <c:pt idx="6">
                  <c:v>937.23935761823464</c:v>
                </c:pt>
                <c:pt idx="7">
                  <c:v>967.90134117153843</c:v>
                </c:pt>
                <c:pt idx="8">
                  <c:v>981.91040582232858</c:v>
                </c:pt>
                <c:pt idx="9">
                  <c:v>1014.9085211380733</c:v>
                </c:pt>
                <c:pt idx="10">
                  <c:v>1026.0704643106196</c:v>
                </c:pt>
                <c:pt idx="11">
                  <c:v>997.14350874681634</c:v>
                </c:pt>
                <c:pt idx="12">
                  <c:v>994.84599235927533</c:v>
                </c:pt>
                <c:pt idx="13">
                  <c:v>970.58754464690753</c:v>
                </c:pt>
                <c:pt idx="14">
                  <c:v>970.87280227514123</c:v>
                </c:pt>
                <c:pt idx="15">
                  <c:v>934.34027011114665</c:v>
                </c:pt>
                <c:pt idx="16">
                  <c:v>921.11787957532817</c:v>
                </c:pt>
                <c:pt idx="17">
                  <c:v>906.90168401909489</c:v>
                </c:pt>
                <c:pt idx="18">
                  <c:v>900.47715129698872</c:v>
                </c:pt>
                <c:pt idx="19">
                  <c:v>895.74613813484939</c:v>
                </c:pt>
                <c:pt idx="20">
                  <c:v>874.25141697758397</c:v>
                </c:pt>
                <c:pt idx="21">
                  <c:v>862.86991473856256</c:v>
                </c:pt>
              </c:numCache>
            </c:numRef>
          </c:yVal>
          <c:smooth val="0"/>
          <c:extLst>
            <c:ext xmlns:c16="http://schemas.microsoft.com/office/drawing/2014/chart" uri="{C3380CC4-5D6E-409C-BE32-E72D297353CC}">
              <c16:uniqueId val="{00000010-2753-4441-963D-A60CF777E9B5}"/>
            </c:ext>
          </c:extLst>
        </c:ser>
        <c:ser>
          <c:idx val="13"/>
          <c:order val="17"/>
          <c:tx>
            <c:strRef>
              <c:f>'European Option'!$J$49</c:f>
              <c:strCache>
                <c:ptCount val="1"/>
                <c:pt idx="0">
                  <c:v>Predicted Opening Stock Price_12</c:v>
                </c:pt>
              </c:strCache>
            </c:strRef>
          </c:tx>
          <c:spPr>
            <a:ln w="19050" cap="rnd">
              <a:solidFill>
                <a:schemeClr val="accent2">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Option'!$K$49:$AF$49</c:f>
              <c:numCache>
                <c:formatCode>General</c:formatCode>
                <c:ptCount val="22"/>
                <c:pt idx="0" formatCode="0.000">
                  <c:v>922.7</c:v>
                </c:pt>
                <c:pt idx="1">
                  <c:v>931.12215804010305</c:v>
                </c:pt>
                <c:pt idx="2">
                  <c:v>899.4601777769974</c:v>
                </c:pt>
                <c:pt idx="3">
                  <c:v>887.74485219352221</c:v>
                </c:pt>
                <c:pt idx="4">
                  <c:v>888.24026817539504</c:v>
                </c:pt>
                <c:pt idx="5">
                  <c:v>880.17236087180561</c:v>
                </c:pt>
                <c:pt idx="6">
                  <c:v>878.97309346473151</c:v>
                </c:pt>
                <c:pt idx="7">
                  <c:v>912.87338787022395</c:v>
                </c:pt>
                <c:pt idx="8">
                  <c:v>908.71954424321348</c:v>
                </c:pt>
                <c:pt idx="9">
                  <c:v>917.82360961530969</c:v>
                </c:pt>
                <c:pt idx="10">
                  <c:v>911.71445073575114</c:v>
                </c:pt>
                <c:pt idx="11">
                  <c:v>918.42700612456895</c:v>
                </c:pt>
                <c:pt idx="12">
                  <c:v>926.43693016841291</c:v>
                </c:pt>
                <c:pt idx="13">
                  <c:v>920.26189530122519</c:v>
                </c:pt>
                <c:pt idx="14">
                  <c:v>925.1414107421773</c:v>
                </c:pt>
                <c:pt idx="15">
                  <c:v>899.50402384638335</c:v>
                </c:pt>
                <c:pt idx="16">
                  <c:v>913.88150005215527</c:v>
                </c:pt>
                <c:pt idx="17">
                  <c:v>940.6132831834077</c:v>
                </c:pt>
                <c:pt idx="18">
                  <c:v>930.27704550037993</c:v>
                </c:pt>
                <c:pt idx="19">
                  <c:v>940.06327176683658</c:v>
                </c:pt>
                <c:pt idx="20">
                  <c:v>966.42458144820432</c:v>
                </c:pt>
                <c:pt idx="21">
                  <c:v>956.3092892584649</c:v>
                </c:pt>
              </c:numCache>
            </c:numRef>
          </c:yVal>
          <c:smooth val="0"/>
          <c:extLst>
            <c:ext xmlns:c16="http://schemas.microsoft.com/office/drawing/2014/chart" uri="{C3380CC4-5D6E-409C-BE32-E72D297353CC}">
              <c16:uniqueId val="{00000011-2753-4441-963D-A60CF777E9B5}"/>
            </c:ext>
          </c:extLst>
        </c:ser>
        <c:ser>
          <c:idx val="14"/>
          <c:order val="18"/>
          <c:tx>
            <c:strRef>
              <c:f>'European Option'!$J$50</c:f>
              <c:strCache>
                <c:ptCount val="1"/>
                <c:pt idx="0">
                  <c:v>Predicted Opening Stock Price_13</c:v>
                </c:pt>
              </c:strCache>
            </c:strRef>
          </c:tx>
          <c:spPr>
            <a:ln w="19050" cap="rnd">
              <a:solidFill>
                <a:schemeClr val="accent3">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Option'!$K$50:$AF$50</c:f>
              <c:numCache>
                <c:formatCode>General</c:formatCode>
                <c:ptCount val="22"/>
                <c:pt idx="0" formatCode="0.000">
                  <c:v>922.7</c:v>
                </c:pt>
                <c:pt idx="1">
                  <c:v>913.0976004157518</c:v>
                </c:pt>
                <c:pt idx="2">
                  <c:v>898.76047338768865</c:v>
                </c:pt>
                <c:pt idx="3">
                  <c:v>919.22020337405172</c:v>
                </c:pt>
                <c:pt idx="4">
                  <c:v>931.80167059487599</c:v>
                </c:pt>
                <c:pt idx="5">
                  <c:v>929.69947910951123</c:v>
                </c:pt>
                <c:pt idx="6">
                  <c:v>934.05179173994861</c:v>
                </c:pt>
                <c:pt idx="7">
                  <c:v>920.00051213012387</c:v>
                </c:pt>
                <c:pt idx="8">
                  <c:v>915.85377299164224</c:v>
                </c:pt>
                <c:pt idx="9">
                  <c:v>944.61747055183423</c:v>
                </c:pt>
                <c:pt idx="10">
                  <c:v>930.19730722071165</c:v>
                </c:pt>
                <c:pt idx="11">
                  <c:v>934.94922371214579</c:v>
                </c:pt>
                <c:pt idx="12">
                  <c:v>929.6685178377611</c:v>
                </c:pt>
                <c:pt idx="13">
                  <c:v>917.83484356300357</c:v>
                </c:pt>
                <c:pt idx="14">
                  <c:v>934.43535174470321</c:v>
                </c:pt>
                <c:pt idx="15">
                  <c:v>935.54415154315257</c:v>
                </c:pt>
                <c:pt idx="16">
                  <c:v>918.71172341271881</c:v>
                </c:pt>
                <c:pt idx="17">
                  <c:v>920.57545947198037</c:v>
                </c:pt>
                <c:pt idx="18">
                  <c:v>916.68212108413456</c:v>
                </c:pt>
                <c:pt idx="19">
                  <c:v>903.13899512332205</c:v>
                </c:pt>
                <c:pt idx="20">
                  <c:v>899.66807235906526</c:v>
                </c:pt>
                <c:pt idx="21">
                  <c:v>876.15438739700949</c:v>
                </c:pt>
              </c:numCache>
            </c:numRef>
          </c:yVal>
          <c:smooth val="0"/>
          <c:extLst>
            <c:ext xmlns:c16="http://schemas.microsoft.com/office/drawing/2014/chart" uri="{C3380CC4-5D6E-409C-BE32-E72D297353CC}">
              <c16:uniqueId val="{00000012-2753-4441-963D-A60CF777E9B5}"/>
            </c:ext>
          </c:extLst>
        </c:ser>
        <c:ser>
          <c:idx val="15"/>
          <c:order val="19"/>
          <c:tx>
            <c:strRef>
              <c:f>'European Option'!$J$51</c:f>
              <c:strCache>
                <c:ptCount val="1"/>
                <c:pt idx="0">
                  <c:v>Predicted Opening Stock Price_14</c:v>
                </c:pt>
              </c:strCache>
            </c:strRef>
          </c:tx>
          <c:spPr>
            <a:ln w="19050" cap="rnd">
              <a:solidFill>
                <a:schemeClr val="accent4">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Option'!$K$51:$AF$51</c:f>
              <c:numCache>
                <c:formatCode>General</c:formatCode>
                <c:ptCount val="22"/>
                <c:pt idx="0" formatCode="0.000">
                  <c:v>922.7</c:v>
                </c:pt>
                <c:pt idx="1">
                  <c:v>937.33559831996547</c:v>
                </c:pt>
                <c:pt idx="2">
                  <c:v>944.90413953009659</c:v>
                </c:pt>
                <c:pt idx="3">
                  <c:v>932.69087032788548</c:v>
                </c:pt>
                <c:pt idx="4">
                  <c:v>916.32504490005567</c:v>
                </c:pt>
                <c:pt idx="5">
                  <c:v>912.70703391690552</c:v>
                </c:pt>
                <c:pt idx="6">
                  <c:v>924.81801362649719</c:v>
                </c:pt>
                <c:pt idx="7">
                  <c:v>921.05010045931647</c:v>
                </c:pt>
                <c:pt idx="8">
                  <c:v>910.45252108681814</c:v>
                </c:pt>
                <c:pt idx="9">
                  <c:v>891.52392625201287</c:v>
                </c:pt>
                <c:pt idx="10">
                  <c:v>897.72037038422104</c:v>
                </c:pt>
                <c:pt idx="11">
                  <c:v>880.44282612665666</c:v>
                </c:pt>
                <c:pt idx="12">
                  <c:v>895.35557246653843</c:v>
                </c:pt>
                <c:pt idx="13">
                  <c:v>913.81544033975217</c:v>
                </c:pt>
                <c:pt idx="14">
                  <c:v>903.82237391581202</c:v>
                </c:pt>
                <c:pt idx="15">
                  <c:v>885.94046067361626</c:v>
                </c:pt>
                <c:pt idx="16">
                  <c:v>889.07902318398465</c:v>
                </c:pt>
                <c:pt idx="17">
                  <c:v>882.46598125826449</c:v>
                </c:pt>
                <c:pt idx="18">
                  <c:v>902.3796526210798</c:v>
                </c:pt>
                <c:pt idx="19">
                  <c:v>895.15379844382551</c:v>
                </c:pt>
                <c:pt idx="20">
                  <c:v>913.18543484531551</c:v>
                </c:pt>
                <c:pt idx="21">
                  <c:v>904.1675760060258</c:v>
                </c:pt>
              </c:numCache>
            </c:numRef>
          </c:yVal>
          <c:smooth val="0"/>
          <c:extLst>
            <c:ext xmlns:c16="http://schemas.microsoft.com/office/drawing/2014/chart" uri="{C3380CC4-5D6E-409C-BE32-E72D297353CC}">
              <c16:uniqueId val="{00000013-2753-4441-963D-A60CF777E9B5}"/>
            </c:ext>
          </c:extLst>
        </c:ser>
        <c:ser>
          <c:idx val="16"/>
          <c:order val="20"/>
          <c:tx>
            <c:strRef>
              <c:f>'European Option'!$J$52</c:f>
              <c:strCache>
                <c:ptCount val="1"/>
                <c:pt idx="0">
                  <c:v>Predicted Opening Stock Price_15</c:v>
                </c:pt>
              </c:strCache>
            </c:strRef>
          </c:tx>
          <c:spPr>
            <a:ln w="19050" cap="rnd">
              <a:solidFill>
                <a:schemeClr val="accent5">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Option'!$K$52:$AF$52</c:f>
              <c:numCache>
                <c:formatCode>General</c:formatCode>
                <c:ptCount val="22"/>
                <c:pt idx="0" formatCode="0.000">
                  <c:v>922.7</c:v>
                </c:pt>
                <c:pt idx="1">
                  <c:v>927.24331752937996</c:v>
                </c:pt>
                <c:pt idx="2">
                  <c:v>934.41888309121384</c:v>
                </c:pt>
                <c:pt idx="3">
                  <c:v>920.63330436165575</c:v>
                </c:pt>
                <c:pt idx="4">
                  <c:v>942.5568230195081</c:v>
                </c:pt>
                <c:pt idx="5">
                  <c:v>955.67446788138091</c:v>
                </c:pt>
                <c:pt idx="6">
                  <c:v>984.95624780006892</c:v>
                </c:pt>
                <c:pt idx="7">
                  <c:v>985.09903518642375</c:v>
                </c:pt>
                <c:pt idx="8">
                  <c:v>989.54891655418476</c:v>
                </c:pt>
                <c:pt idx="9">
                  <c:v>994.31821391516826</c:v>
                </c:pt>
                <c:pt idx="10">
                  <c:v>992.75888419453725</c:v>
                </c:pt>
                <c:pt idx="11">
                  <c:v>1010.8737526225202</c:v>
                </c:pt>
                <c:pt idx="12">
                  <c:v>1015.1674584680732</c:v>
                </c:pt>
                <c:pt idx="13">
                  <c:v>1003.8533900354169</c:v>
                </c:pt>
                <c:pt idx="14">
                  <c:v>1018.2030240908931</c:v>
                </c:pt>
                <c:pt idx="15">
                  <c:v>1065.5584354623768</c:v>
                </c:pt>
                <c:pt idx="16">
                  <c:v>1034.0664329112471</c:v>
                </c:pt>
                <c:pt idx="17">
                  <c:v>1072.0937567915446</c:v>
                </c:pt>
                <c:pt idx="18">
                  <c:v>1055.0439315470994</c:v>
                </c:pt>
                <c:pt idx="19">
                  <c:v>1048.6695343095507</c:v>
                </c:pt>
                <c:pt idx="20">
                  <c:v>1051.7903794585695</c:v>
                </c:pt>
                <c:pt idx="21">
                  <c:v>1053.4633789058005</c:v>
                </c:pt>
              </c:numCache>
            </c:numRef>
          </c:yVal>
          <c:smooth val="0"/>
          <c:extLst>
            <c:ext xmlns:c16="http://schemas.microsoft.com/office/drawing/2014/chart" uri="{C3380CC4-5D6E-409C-BE32-E72D297353CC}">
              <c16:uniqueId val="{00000014-2753-4441-963D-A60CF777E9B5}"/>
            </c:ext>
          </c:extLst>
        </c:ser>
        <c:ser>
          <c:idx val="17"/>
          <c:order val="21"/>
          <c:tx>
            <c:strRef>
              <c:f>'European Option'!$J$53</c:f>
              <c:strCache>
                <c:ptCount val="1"/>
                <c:pt idx="0">
                  <c:v>Predicted Opening Stock Price_16</c:v>
                </c:pt>
              </c:strCache>
            </c:strRef>
          </c:tx>
          <c:spPr>
            <a:ln w="19050" cap="rnd">
              <a:solidFill>
                <a:schemeClr val="accent6">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Option'!$K$53:$AF$53</c:f>
              <c:numCache>
                <c:formatCode>General</c:formatCode>
                <c:ptCount val="22"/>
                <c:pt idx="0" formatCode="0.000">
                  <c:v>922.7</c:v>
                </c:pt>
                <c:pt idx="1">
                  <c:v>923.78193968016456</c:v>
                </c:pt>
                <c:pt idx="2">
                  <c:v>917.98405694725841</c:v>
                </c:pt>
                <c:pt idx="3">
                  <c:v>878.05084876347883</c:v>
                </c:pt>
                <c:pt idx="4">
                  <c:v>881.48615962346025</c:v>
                </c:pt>
                <c:pt idx="5">
                  <c:v>879.86614156538553</c:v>
                </c:pt>
                <c:pt idx="6">
                  <c:v>876.52975265036639</c:v>
                </c:pt>
                <c:pt idx="7">
                  <c:v>877.09153007046598</c:v>
                </c:pt>
                <c:pt idx="8">
                  <c:v>867.38086665152275</c:v>
                </c:pt>
                <c:pt idx="9">
                  <c:v>883.21776883554287</c:v>
                </c:pt>
                <c:pt idx="10">
                  <c:v>894.4994345541802</c:v>
                </c:pt>
                <c:pt idx="11">
                  <c:v>894.2054445047421</c:v>
                </c:pt>
                <c:pt idx="12">
                  <c:v>886.78753905417022</c:v>
                </c:pt>
                <c:pt idx="13">
                  <c:v>878.98449603549079</c:v>
                </c:pt>
                <c:pt idx="14">
                  <c:v>877.00553644485626</c:v>
                </c:pt>
                <c:pt idx="15">
                  <c:v>856.76993606379449</c:v>
                </c:pt>
                <c:pt idx="16">
                  <c:v>834.64966762561528</c:v>
                </c:pt>
                <c:pt idx="17">
                  <c:v>843.73931914560274</c:v>
                </c:pt>
                <c:pt idx="18">
                  <c:v>838.40728868848316</c:v>
                </c:pt>
                <c:pt idx="19">
                  <c:v>827.17212600083019</c:v>
                </c:pt>
                <c:pt idx="20">
                  <c:v>830.73910618778257</c:v>
                </c:pt>
                <c:pt idx="21">
                  <c:v>812.91969268955256</c:v>
                </c:pt>
              </c:numCache>
            </c:numRef>
          </c:yVal>
          <c:smooth val="0"/>
          <c:extLst>
            <c:ext xmlns:c16="http://schemas.microsoft.com/office/drawing/2014/chart" uri="{C3380CC4-5D6E-409C-BE32-E72D297353CC}">
              <c16:uniqueId val="{00000015-2753-4441-963D-A60CF777E9B5}"/>
            </c:ext>
          </c:extLst>
        </c:ser>
        <c:ser>
          <c:idx val="18"/>
          <c:order val="22"/>
          <c:tx>
            <c:strRef>
              <c:f>'European Option'!$J$54</c:f>
              <c:strCache>
                <c:ptCount val="1"/>
                <c:pt idx="0">
                  <c:v>Predicted Opening Stock Price_17</c:v>
                </c:pt>
              </c:strCache>
            </c:strRef>
          </c:tx>
          <c:spPr>
            <a:ln w="19050" cap="rnd">
              <a:solidFill>
                <a:schemeClr val="accent1">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Option'!$K$54:$AF$54</c:f>
              <c:numCache>
                <c:formatCode>General</c:formatCode>
                <c:ptCount val="22"/>
                <c:pt idx="0" formatCode="0.000">
                  <c:v>922.7</c:v>
                </c:pt>
                <c:pt idx="1">
                  <c:v>945.93415827901276</c:v>
                </c:pt>
                <c:pt idx="2">
                  <c:v>928.67378064984473</c:v>
                </c:pt>
                <c:pt idx="3">
                  <c:v>932.85848759723137</c:v>
                </c:pt>
                <c:pt idx="4">
                  <c:v>945.09473991626101</c:v>
                </c:pt>
                <c:pt idx="5">
                  <c:v>920.63357882093658</c:v>
                </c:pt>
                <c:pt idx="6">
                  <c:v>917.32561396719598</c:v>
                </c:pt>
                <c:pt idx="7">
                  <c:v>894.50869869414146</c:v>
                </c:pt>
                <c:pt idx="8">
                  <c:v>901.48294118421063</c:v>
                </c:pt>
                <c:pt idx="9">
                  <c:v>897.2968237125566</c:v>
                </c:pt>
                <c:pt idx="10">
                  <c:v>886.04885516102502</c:v>
                </c:pt>
                <c:pt idx="11">
                  <c:v>877.96163927578971</c:v>
                </c:pt>
                <c:pt idx="12">
                  <c:v>865.23636004369303</c:v>
                </c:pt>
                <c:pt idx="13">
                  <c:v>819.98300909662726</c:v>
                </c:pt>
                <c:pt idx="14">
                  <c:v>827.71286020815819</c:v>
                </c:pt>
                <c:pt idx="15">
                  <c:v>831.20486715634775</c:v>
                </c:pt>
                <c:pt idx="16">
                  <c:v>836.02976448716902</c:v>
                </c:pt>
                <c:pt idx="17">
                  <c:v>823.51317610767796</c:v>
                </c:pt>
                <c:pt idx="18">
                  <c:v>829.17235889907897</c:v>
                </c:pt>
                <c:pt idx="19">
                  <c:v>826.82926371231645</c:v>
                </c:pt>
                <c:pt idx="20">
                  <c:v>824.81921941553333</c:v>
                </c:pt>
                <c:pt idx="21">
                  <c:v>816.92879926636692</c:v>
                </c:pt>
              </c:numCache>
            </c:numRef>
          </c:yVal>
          <c:smooth val="0"/>
          <c:extLst>
            <c:ext xmlns:c16="http://schemas.microsoft.com/office/drawing/2014/chart" uri="{C3380CC4-5D6E-409C-BE32-E72D297353CC}">
              <c16:uniqueId val="{00000016-2753-4441-963D-A60CF777E9B5}"/>
            </c:ext>
          </c:extLst>
        </c:ser>
        <c:ser>
          <c:idx val="19"/>
          <c:order val="23"/>
          <c:tx>
            <c:strRef>
              <c:f>'European Option'!$J$55</c:f>
              <c:strCache>
                <c:ptCount val="1"/>
                <c:pt idx="0">
                  <c:v>Predicted Opening Stock Price_18</c:v>
                </c:pt>
              </c:strCache>
            </c:strRef>
          </c:tx>
          <c:spPr>
            <a:ln w="19050" cap="rnd">
              <a:solidFill>
                <a:schemeClr val="accent2">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Option'!$K$55:$AF$55</c:f>
              <c:numCache>
                <c:formatCode>General</c:formatCode>
                <c:ptCount val="22"/>
                <c:pt idx="0" formatCode="0.000">
                  <c:v>922.7</c:v>
                </c:pt>
                <c:pt idx="1">
                  <c:v>899.17679743341637</c:v>
                </c:pt>
                <c:pt idx="2">
                  <c:v>887.81623717323203</c:v>
                </c:pt>
                <c:pt idx="3">
                  <c:v>892.49116513536762</c:v>
                </c:pt>
                <c:pt idx="4">
                  <c:v>893.89099527310339</c:v>
                </c:pt>
                <c:pt idx="5">
                  <c:v>906.24806361691867</c:v>
                </c:pt>
                <c:pt idx="6">
                  <c:v>896.22758373689464</c:v>
                </c:pt>
                <c:pt idx="7">
                  <c:v>922.33269209735124</c:v>
                </c:pt>
                <c:pt idx="8">
                  <c:v>907.10807540258986</c:v>
                </c:pt>
                <c:pt idx="9">
                  <c:v>905.03953417152979</c:v>
                </c:pt>
                <c:pt idx="10">
                  <c:v>916.40009143074553</c:v>
                </c:pt>
                <c:pt idx="11">
                  <c:v>894.81688874802001</c:v>
                </c:pt>
                <c:pt idx="12">
                  <c:v>888.48037456507916</c:v>
                </c:pt>
                <c:pt idx="13">
                  <c:v>898.86047192675437</c:v>
                </c:pt>
                <c:pt idx="14">
                  <c:v>894.20965602640558</c:v>
                </c:pt>
                <c:pt idx="15">
                  <c:v>891.6706900067868</c:v>
                </c:pt>
                <c:pt idx="16">
                  <c:v>884.04420249268514</c:v>
                </c:pt>
                <c:pt idx="17">
                  <c:v>888.42897207643466</c:v>
                </c:pt>
                <c:pt idx="18">
                  <c:v>904.56676269065554</c:v>
                </c:pt>
                <c:pt idx="19">
                  <c:v>901.08283687348523</c:v>
                </c:pt>
                <c:pt idx="20">
                  <c:v>882.50702217713877</c:v>
                </c:pt>
                <c:pt idx="21">
                  <c:v>889.99591319295314</c:v>
                </c:pt>
              </c:numCache>
            </c:numRef>
          </c:yVal>
          <c:smooth val="0"/>
          <c:extLst>
            <c:ext xmlns:c16="http://schemas.microsoft.com/office/drawing/2014/chart" uri="{C3380CC4-5D6E-409C-BE32-E72D297353CC}">
              <c16:uniqueId val="{00000017-2753-4441-963D-A60CF777E9B5}"/>
            </c:ext>
          </c:extLst>
        </c:ser>
        <c:ser>
          <c:idx val="20"/>
          <c:order val="24"/>
          <c:tx>
            <c:strRef>
              <c:f>'European Option'!$J$56</c:f>
              <c:strCache>
                <c:ptCount val="1"/>
                <c:pt idx="0">
                  <c:v>Predicted Opening Stock Price_19</c:v>
                </c:pt>
              </c:strCache>
            </c:strRef>
          </c:tx>
          <c:spPr>
            <a:ln w="19050" cap="rnd">
              <a:solidFill>
                <a:schemeClr val="accent3">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Option'!$K$56:$AF$56</c:f>
              <c:numCache>
                <c:formatCode>General</c:formatCode>
                <c:ptCount val="22"/>
                <c:pt idx="0" formatCode="0.000">
                  <c:v>922.7</c:v>
                </c:pt>
                <c:pt idx="1">
                  <c:v>927.22226793794528</c:v>
                </c:pt>
                <c:pt idx="2">
                  <c:v>904.29415405049917</c:v>
                </c:pt>
                <c:pt idx="3">
                  <c:v>885.35125035021906</c:v>
                </c:pt>
                <c:pt idx="4">
                  <c:v>902.17081772622691</c:v>
                </c:pt>
                <c:pt idx="5">
                  <c:v>902.01737759758237</c:v>
                </c:pt>
                <c:pt idx="6">
                  <c:v>925.98806248145627</c:v>
                </c:pt>
                <c:pt idx="7">
                  <c:v>895.72776697962297</c:v>
                </c:pt>
                <c:pt idx="8">
                  <c:v>901.22649357613545</c:v>
                </c:pt>
                <c:pt idx="9">
                  <c:v>901.56793173595577</c:v>
                </c:pt>
                <c:pt idx="10">
                  <c:v>892.55239743355878</c:v>
                </c:pt>
                <c:pt idx="11">
                  <c:v>903.50979245526582</c:v>
                </c:pt>
                <c:pt idx="12">
                  <c:v>893.20077414289062</c:v>
                </c:pt>
                <c:pt idx="13">
                  <c:v>883.87424504707053</c:v>
                </c:pt>
                <c:pt idx="14">
                  <c:v>857.60400838547332</c:v>
                </c:pt>
                <c:pt idx="15">
                  <c:v>882.31692025360906</c:v>
                </c:pt>
                <c:pt idx="16">
                  <c:v>881.42291970817575</c:v>
                </c:pt>
                <c:pt idx="17">
                  <c:v>876.95746543792632</c:v>
                </c:pt>
                <c:pt idx="18">
                  <c:v>902.39544890552008</c:v>
                </c:pt>
                <c:pt idx="19">
                  <c:v>922.58788249097313</c:v>
                </c:pt>
                <c:pt idx="20">
                  <c:v>909.07392698180195</c:v>
                </c:pt>
                <c:pt idx="21">
                  <c:v>912.17267716069136</c:v>
                </c:pt>
              </c:numCache>
            </c:numRef>
          </c:yVal>
          <c:smooth val="0"/>
          <c:extLst>
            <c:ext xmlns:c16="http://schemas.microsoft.com/office/drawing/2014/chart" uri="{C3380CC4-5D6E-409C-BE32-E72D297353CC}">
              <c16:uniqueId val="{00000018-2753-4441-963D-A60CF777E9B5}"/>
            </c:ext>
          </c:extLst>
        </c:ser>
        <c:ser>
          <c:idx val="21"/>
          <c:order val="25"/>
          <c:tx>
            <c:strRef>
              <c:f>'European Option'!$J$57</c:f>
              <c:strCache>
                <c:ptCount val="1"/>
                <c:pt idx="0">
                  <c:v>Predicted Opening Stock Price_20</c:v>
                </c:pt>
              </c:strCache>
            </c:strRef>
          </c:tx>
          <c:spPr>
            <a:ln w="19050" cap="rnd">
              <a:solidFill>
                <a:schemeClr val="accent4">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Option'!$K$57:$AF$57</c:f>
              <c:numCache>
                <c:formatCode>General</c:formatCode>
                <c:ptCount val="22"/>
                <c:pt idx="0" formatCode="0.000">
                  <c:v>922.7</c:v>
                </c:pt>
                <c:pt idx="1">
                  <c:v>926.08064828738407</c:v>
                </c:pt>
                <c:pt idx="2">
                  <c:v>943.91666687676593</c:v>
                </c:pt>
                <c:pt idx="3">
                  <c:v>942.5989042987045</c:v>
                </c:pt>
                <c:pt idx="4">
                  <c:v>942.35325121751612</c:v>
                </c:pt>
                <c:pt idx="5">
                  <c:v>929.92699053350361</c:v>
                </c:pt>
                <c:pt idx="6">
                  <c:v>947.86187017965165</c:v>
                </c:pt>
                <c:pt idx="7">
                  <c:v>961.92451083614526</c:v>
                </c:pt>
                <c:pt idx="8">
                  <c:v>966.2090090500194</c:v>
                </c:pt>
                <c:pt idx="9">
                  <c:v>966.59162047139887</c:v>
                </c:pt>
                <c:pt idx="10">
                  <c:v>958.31328402423208</c:v>
                </c:pt>
                <c:pt idx="11">
                  <c:v>978.4329559144785</c:v>
                </c:pt>
                <c:pt idx="12">
                  <c:v>982.78653330421992</c:v>
                </c:pt>
                <c:pt idx="13">
                  <c:v>988.67066747942067</c:v>
                </c:pt>
                <c:pt idx="14">
                  <c:v>983.88939614587082</c:v>
                </c:pt>
                <c:pt idx="15">
                  <c:v>988.80862334132564</c:v>
                </c:pt>
                <c:pt idx="16">
                  <c:v>980.76772940876526</c:v>
                </c:pt>
                <c:pt idx="17">
                  <c:v>965.61750910014268</c:v>
                </c:pt>
                <c:pt idx="18">
                  <c:v>957.59541763611185</c:v>
                </c:pt>
                <c:pt idx="19">
                  <c:v>947.79044268830376</c:v>
                </c:pt>
                <c:pt idx="20">
                  <c:v>969.20422949458305</c:v>
                </c:pt>
                <c:pt idx="21">
                  <c:v>969.8421473070805</c:v>
                </c:pt>
              </c:numCache>
            </c:numRef>
          </c:yVal>
          <c:smooth val="0"/>
          <c:extLst>
            <c:ext xmlns:c16="http://schemas.microsoft.com/office/drawing/2014/chart" uri="{C3380CC4-5D6E-409C-BE32-E72D297353CC}">
              <c16:uniqueId val="{00000019-2753-4441-963D-A60CF777E9B5}"/>
            </c:ext>
          </c:extLst>
        </c:ser>
        <c:ser>
          <c:idx val="22"/>
          <c:order val="26"/>
          <c:tx>
            <c:strRef>
              <c:f>'European Option'!$J$58</c:f>
              <c:strCache>
                <c:ptCount val="1"/>
                <c:pt idx="0">
                  <c:v>Predicted Opening Stock Price_21</c:v>
                </c:pt>
              </c:strCache>
            </c:strRef>
          </c:tx>
          <c:spPr>
            <a:ln w="19050" cap="rnd">
              <a:solidFill>
                <a:schemeClr val="accent5">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Option'!$K$58:$AF$58</c:f>
              <c:numCache>
                <c:formatCode>General</c:formatCode>
                <c:ptCount val="22"/>
                <c:pt idx="0" formatCode="0.000">
                  <c:v>922.7</c:v>
                </c:pt>
                <c:pt idx="1">
                  <c:v>923.58726008631766</c:v>
                </c:pt>
                <c:pt idx="2">
                  <c:v>914.98893905982663</c:v>
                </c:pt>
                <c:pt idx="3">
                  <c:v>913.66046959086873</c:v>
                </c:pt>
                <c:pt idx="4">
                  <c:v>885.70816373502134</c:v>
                </c:pt>
                <c:pt idx="5">
                  <c:v>874.51159402816234</c:v>
                </c:pt>
                <c:pt idx="6">
                  <c:v>908.33090194348995</c:v>
                </c:pt>
                <c:pt idx="7">
                  <c:v>916.07810219441171</c:v>
                </c:pt>
                <c:pt idx="8">
                  <c:v>916.32779875607582</c:v>
                </c:pt>
                <c:pt idx="9">
                  <c:v>925.97791575043004</c:v>
                </c:pt>
                <c:pt idx="10">
                  <c:v>934.33893805941841</c:v>
                </c:pt>
                <c:pt idx="11">
                  <c:v>918.13747152377857</c:v>
                </c:pt>
                <c:pt idx="12">
                  <c:v>929.08127635829453</c:v>
                </c:pt>
                <c:pt idx="13">
                  <c:v>951.88863307194424</c:v>
                </c:pt>
                <c:pt idx="14">
                  <c:v>944.016090442326</c:v>
                </c:pt>
                <c:pt idx="15">
                  <c:v>941.88475522164708</c:v>
                </c:pt>
                <c:pt idx="16">
                  <c:v>941.95278379008596</c:v>
                </c:pt>
                <c:pt idx="17">
                  <c:v>945.84523402558682</c:v>
                </c:pt>
                <c:pt idx="18">
                  <c:v>948.46429945601153</c:v>
                </c:pt>
                <c:pt idx="19">
                  <c:v>943.74841949091979</c:v>
                </c:pt>
                <c:pt idx="20">
                  <c:v>962.96475939673769</c:v>
                </c:pt>
                <c:pt idx="21">
                  <c:v>971.23131313053966</c:v>
                </c:pt>
              </c:numCache>
            </c:numRef>
          </c:yVal>
          <c:smooth val="0"/>
          <c:extLst>
            <c:ext xmlns:c16="http://schemas.microsoft.com/office/drawing/2014/chart" uri="{C3380CC4-5D6E-409C-BE32-E72D297353CC}">
              <c16:uniqueId val="{0000001A-2753-4441-963D-A60CF777E9B5}"/>
            </c:ext>
          </c:extLst>
        </c:ser>
        <c:ser>
          <c:idx val="23"/>
          <c:order val="27"/>
          <c:tx>
            <c:strRef>
              <c:f>'European Option'!$J$59</c:f>
              <c:strCache>
                <c:ptCount val="1"/>
                <c:pt idx="0">
                  <c:v>Predicted Opening Stock Price_22</c:v>
                </c:pt>
              </c:strCache>
            </c:strRef>
          </c:tx>
          <c:spPr>
            <a:ln w="19050" cap="rnd">
              <a:solidFill>
                <a:schemeClr val="accent6">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Option'!$K$59:$AF$59</c:f>
              <c:numCache>
                <c:formatCode>General</c:formatCode>
                <c:ptCount val="22"/>
                <c:pt idx="0" formatCode="0.000">
                  <c:v>922.7</c:v>
                </c:pt>
                <c:pt idx="1">
                  <c:v>934.99915134935054</c:v>
                </c:pt>
                <c:pt idx="2">
                  <c:v>927.01300941570378</c:v>
                </c:pt>
                <c:pt idx="3">
                  <c:v>943.74067836345137</c:v>
                </c:pt>
                <c:pt idx="4">
                  <c:v>937.42683634961577</c:v>
                </c:pt>
                <c:pt idx="5">
                  <c:v>938.40070150915426</c:v>
                </c:pt>
                <c:pt idx="6">
                  <c:v>921.80138539355323</c:v>
                </c:pt>
                <c:pt idx="7">
                  <c:v>904.10721517181935</c:v>
                </c:pt>
                <c:pt idx="8">
                  <c:v>906.32247659216546</c:v>
                </c:pt>
                <c:pt idx="9">
                  <c:v>908.03648199740348</c:v>
                </c:pt>
                <c:pt idx="10">
                  <c:v>908.07552547584135</c:v>
                </c:pt>
                <c:pt idx="11">
                  <c:v>891.72377146481097</c:v>
                </c:pt>
                <c:pt idx="12">
                  <c:v>890.7722912175044</c:v>
                </c:pt>
                <c:pt idx="13">
                  <c:v>890.57738740883406</c:v>
                </c:pt>
                <c:pt idx="14">
                  <c:v>876.90830991762766</c:v>
                </c:pt>
                <c:pt idx="15">
                  <c:v>864.04183613988289</c:v>
                </c:pt>
                <c:pt idx="16">
                  <c:v>859.82315575787982</c:v>
                </c:pt>
                <c:pt idx="17">
                  <c:v>861.68377382931783</c:v>
                </c:pt>
                <c:pt idx="18">
                  <c:v>861.46003275277269</c:v>
                </c:pt>
                <c:pt idx="19">
                  <c:v>844.79236096199429</c:v>
                </c:pt>
                <c:pt idx="20">
                  <c:v>860.00940505935671</c:v>
                </c:pt>
                <c:pt idx="21">
                  <c:v>846.54976830560543</c:v>
                </c:pt>
              </c:numCache>
            </c:numRef>
          </c:yVal>
          <c:smooth val="0"/>
          <c:extLst>
            <c:ext xmlns:c16="http://schemas.microsoft.com/office/drawing/2014/chart" uri="{C3380CC4-5D6E-409C-BE32-E72D297353CC}">
              <c16:uniqueId val="{0000001B-2753-4441-963D-A60CF777E9B5}"/>
            </c:ext>
          </c:extLst>
        </c:ser>
        <c:ser>
          <c:idx val="24"/>
          <c:order val="28"/>
          <c:tx>
            <c:strRef>
              <c:f>'European Option'!$J$60</c:f>
              <c:strCache>
                <c:ptCount val="1"/>
                <c:pt idx="0">
                  <c:v>Predicted Opening Stock Price_23</c:v>
                </c:pt>
              </c:strCache>
            </c:strRef>
          </c:tx>
          <c:spPr>
            <a:ln w="19050" cap="rnd">
              <a:solidFill>
                <a:schemeClr val="accent1">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Option'!$K$60:$AF$60</c:f>
              <c:numCache>
                <c:formatCode>General</c:formatCode>
                <c:ptCount val="22"/>
                <c:pt idx="0" formatCode="0.000">
                  <c:v>922.7</c:v>
                </c:pt>
                <c:pt idx="1">
                  <c:v>917.36483295992832</c:v>
                </c:pt>
                <c:pt idx="2">
                  <c:v>926.61377639780369</c:v>
                </c:pt>
                <c:pt idx="3">
                  <c:v>913.72549044927644</c:v>
                </c:pt>
                <c:pt idx="4">
                  <c:v>904.63016282242052</c:v>
                </c:pt>
                <c:pt idx="5">
                  <c:v>869.93677443661682</c:v>
                </c:pt>
                <c:pt idx="6">
                  <c:v>863.61358462001147</c:v>
                </c:pt>
                <c:pt idx="7">
                  <c:v>862.15585109604842</c:v>
                </c:pt>
                <c:pt idx="8">
                  <c:v>867.87060630555061</c:v>
                </c:pt>
                <c:pt idx="9">
                  <c:v>847.66439694495762</c:v>
                </c:pt>
                <c:pt idx="10">
                  <c:v>841.19604118158304</c:v>
                </c:pt>
                <c:pt idx="11">
                  <c:v>829.52201500248941</c:v>
                </c:pt>
                <c:pt idx="12">
                  <c:v>836.70705039488757</c:v>
                </c:pt>
                <c:pt idx="13">
                  <c:v>840.48519090683919</c:v>
                </c:pt>
                <c:pt idx="14">
                  <c:v>861.21212620784206</c:v>
                </c:pt>
                <c:pt idx="15">
                  <c:v>887.4918141833806</c:v>
                </c:pt>
                <c:pt idx="16">
                  <c:v>898.06367366892187</c:v>
                </c:pt>
                <c:pt idx="17">
                  <c:v>903.80231731960623</c:v>
                </c:pt>
                <c:pt idx="18">
                  <c:v>908.35639197802925</c:v>
                </c:pt>
                <c:pt idx="19">
                  <c:v>920.40411399256084</c:v>
                </c:pt>
                <c:pt idx="20">
                  <c:v>903.06210172725514</c:v>
                </c:pt>
                <c:pt idx="21">
                  <c:v>914.64400795907045</c:v>
                </c:pt>
              </c:numCache>
            </c:numRef>
          </c:yVal>
          <c:smooth val="0"/>
          <c:extLst>
            <c:ext xmlns:c16="http://schemas.microsoft.com/office/drawing/2014/chart" uri="{C3380CC4-5D6E-409C-BE32-E72D297353CC}">
              <c16:uniqueId val="{0000001C-2753-4441-963D-A60CF777E9B5}"/>
            </c:ext>
          </c:extLst>
        </c:ser>
        <c:ser>
          <c:idx val="25"/>
          <c:order val="29"/>
          <c:tx>
            <c:strRef>
              <c:f>'European Option'!$J$61</c:f>
              <c:strCache>
                <c:ptCount val="1"/>
                <c:pt idx="0">
                  <c:v>Predicted Opening Stock Price_24</c:v>
                </c:pt>
              </c:strCache>
            </c:strRef>
          </c:tx>
          <c:spPr>
            <a:ln w="19050" cap="rnd">
              <a:solidFill>
                <a:schemeClr val="accent2">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Option'!$K$61:$AF$61</c:f>
              <c:numCache>
                <c:formatCode>General</c:formatCode>
                <c:ptCount val="22"/>
                <c:pt idx="0" formatCode="0.000">
                  <c:v>922.7</c:v>
                </c:pt>
                <c:pt idx="1">
                  <c:v>910.3648306056682</c:v>
                </c:pt>
                <c:pt idx="2">
                  <c:v>911.43578891490949</c:v>
                </c:pt>
                <c:pt idx="3">
                  <c:v>898.14886400604883</c:v>
                </c:pt>
                <c:pt idx="4">
                  <c:v>920.56496596315208</c:v>
                </c:pt>
                <c:pt idx="5">
                  <c:v>896.04847974330721</c:v>
                </c:pt>
                <c:pt idx="6">
                  <c:v>900.62834373175406</c:v>
                </c:pt>
                <c:pt idx="7">
                  <c:v>929.11578283902463</c:v>
                </c:pt>
                <c:pt idx="8">
                  <c:v>931.26981691519427</c:v>
                </c:pt>
                <c:pt idx="9">
                  <c:v>920.09531483424644</c:v>
                </c:pt>
                <c:pt idx="10">
                  <c:v>937.77413259626019</c:v>
                </c:pt>
                <c:pt idx="11">
                  <c:v>927.92505135612032</c:v>
                </c:pt>
                <c:pt idx="12">
                  <c:v>900.48193879874702</c:v>
                </c:pt>
                <c:pt idx="13">
                  <c:v>897.63596207417356</c:v>
                </c:pt>
                <c:pt idx="14">
                  <c:v>894.12484226926756</c:v>
                </c:pt>
                <c:pt idx="15">
                  <c:v>901.39673585753576</c:v>
                </c:pt>
                <c:pt idx="16">
                  <c:v>908.20859699373898</c:v>
                </c:pt>
                <c:pt idx="17">
                  <c:v>892.38981249926917</c:v>
                </c:pt>
                <c:pt idx="18">
                  <c:v>939.993789064216</c:v>
                </c:pt>
                <c:pt idx="19">
                  <c:v>951.70304534164973</c:v>
                </c:pt>
                <c:pt idx="20">
                  <c:v>966.97017748629423</c:v>
                </c:pt>
                <c:pt idx="21">
                  <c:v>972.73634106462009</c:v>
                </c:pt>
              </c:numCache>
            </c:numRef>
          </c:yVal>
          <c:smooth val="0"/>
          <c:extLst>
            <c:ext xmlns:c16="http://schemas.microsoft.com/office/drawing/2014/chart" uri="{C3380CC4-5D6E-409C-BE32-E72D297353CC}">
              <c16:uniqueId val="{0000001D-2753-4441-963D-A60CF777E9B5}"/>
            </c:ext>
          </c:extLst>
        </c:ser>
        <c:ser>
          <c:idx val="26"/>
          <c:order val="30"/>
          <c:tx>
            <c:strRef>
              <c:f>'European Option'!$J$62</c:f>
              <c:strCache>
                <c:ptCount val="1"/>
                <c:pt idx="0">
                  <c:v>Predicted Opening Stock Price_25</c:v>
                </c:pt>
              </c:strCache>
            </c:strRef>
          </c:tx>
          <c:spPr>
            <a:ln w="19050" cap="rnd">
              <a:solidFill>
                <a:schemeClr val="accent3">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Option'!$K$62:$AF$62</c:f>
              <c:numCache>
                <c:formatCode>General</c:formatCode>
                <c:ptCount val="22"/>
                <c:pt idx="0" formatCode="0.000">
                  <c:v>922.7</c:v>
                </c:pt>
                <c:pt idx="1">
                  <c:v>936.1728785871934</c:v>
                </c:pt>
                <c:pt idx="2">
                  <c:v>944.83099495273848</c:v>
                </c:pt>
                <c:pt idx="3">
                  <c:v>935.20189645507423</c:v>
                </c:pt>
                <c:pt idx="4">
                  <c:v>949.40050902388225</c:v>
                </c:pt>
                <c:pt idx="5">
                  <c:v>955.8382974145245</c:v>
                </c:pt>
                <c:pt idx="6">
                  <c:v>942.33149601822947</c:v>
                </c:pt>
                <c:pt idx="7">
                  <c:v>946.70936784287971</c:v>
                </c:pt>
                <c:pt idx="8">
                  <c:v>956.57141659497233</c:v>
                </c:pt>
                <c:pt idx="9">
                  <c:v>953.05451839469015</c:v>
                </c:pt>
                <c:pt idx="10">
                  <c:v>972.3952184088422</c:v>
                </c:pt>
                <c:pt idx="11">
                  <c:v>961.85429453189067</c:v>
                </c:pt>
                <c:pt idx="12">
                  <c:v>945.98127957257975</c:v>
                </c:pt>
                <c:pt idx="13">
                  <c:v>985.19124052918482</c:v>
                </c:pt>
                <c:pt idx="14">
                  <c:v>975.72380018922934</c:v>
                </c:pt>
                <c:pt idx="15">
                  <c:v>980.33409935689713</c:v>
                </c:pt>
                <c:pt idx="16">
                  <c:v>968.08331827150687</c:v>
                </c:pt>
                <c:pt idx="17">
                  <c:v>969.76926039909324</c:v>
                </c:pt>
                <c:pt idx="18">
                  <c:v>971.37881106457201</c:v>
                </c:pt>
                <c:pt idx="19">
                  <c:v>952.50033890591862</c:v>
                </c:pt>
                <c:pt idx="20">
                  <c:v>962.4518114909547</c:v>
                </c:pt>
                <c:pt idx="21">
                  <c:v>966.94654428845445</c:v>
                </c:pt>
              </c:numCache>
            </c:numRef>
          </c:yVal>
          <c:smooth val="0"/>
          <c:extLst>
            <c:ext xmlns:c16="http://schemas.microsoft.com/office/drawing/2014/chart" uri="{C3380CC4-5D6E-409C-BE32-E72D297353CC}">
              <c16:uniqueId val="{0000001E-2753-4441-963D-A60CF777E9B5}"/>
            </c:ext>
          </c:extLst>
        </c:ser>
        <c:ser>
          <c:idx val="27"/>
          <c:order val="31"/>
          <c:tx>
            <c:strRef>
              <c:f>'European Option'!$J$63</c:f>
              <c:strCache>
                <c:ptCount val="1"/>
                <c:pt idx="0">
                  <c:v>Predicted Opening Stock Price_26</c:v>
                </c:pt>
              </c:strCache>
            </c:strRef>
          </c:tx>
          <c:spPr>
            <a:ln w="19050" cap="rnd">
              <a:solidFill>
                <a:schemeClr val="accent4">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Option'!$K$63:$AF$63</c:f>
              <c:numCache>
                <c:formatCode>General</c:formatCode>
                <c:ptCount val="22"/>
                <c:pt idx="0" formatCode="0.000">
                  <c:v>922.7</c:v>
                </c:pt>
                <c:pt idx="1">
                  <c:v>916.9734539323149</c:v>
                </c:pt>
                <c:pt idx="2">
                  <c:v>921.95500936045312</c:v>
                </c:pt>
                <c:pt idx="3">
                  <c:v>919.99043916829157</c:v>
                </c:pt>
                <c:pt idx="4">
                  <c:v>914.34425138440963</c:v>
                </c:pt>
                <c:pt idx="5">
                  <c:v>918.31490340719381</c:v>
                </c:pt>
                <c:pt idx="6">
                  <c:v>910.1681217327108</c:v>
                </c:pt>
                <c:pt idx="7">
                  <c:v>908.44519473815956</c:v>
                </c:pt>
                <c:pt idx="8">
                  <c:v>902.02946885692006</c:v>
                </c:pt>
                <c:pt idx="9">
                  <c:v>923.66011806756956</c:v>
                </c:pt>
                <c:pt idx="10">
                  <c:v>915.82631687542414</c:v>
                </c:pt>
                <c:pt idx="11">
                  <c:v>938.99621427015506</c:v>
                </c:pt>
                <c:pt idx="12">
                  <c:v>913.85821966590004</c:v>
                </c:pt>
                <c:pt idx="13">
                  <c:v>905.11723539243985</c:v>
                </c:pt>
                <c:pt idx="14">
                  <c:v>876.06424741578894</c:v>
                </c:pt>
                <c:pt idx="15">
                  <c:v>873.56180708744785</c:v>
                </c:pt>
                <c:pt idx="16">
                  <c:v>881.11528509434334</c:v>
                </c:pt>
                <c:pt idx="17">
                  <c:v>888.9868605793007</c:v>
                </c:pt>
                <c:pt idx="18">
                  <c:v>874.81194671595165</c:v>
                </c:pt>
                <c:pt idx="19">
                  <c:v>864.1101006829316</c:v>
                </c:pt>
                <c:pt idx="20">
                  <c:v>869.09095464548352</c:v>
                </c:pt>
                <c:pt idx="21">
                  <c:v>849.35830201184478</c:v>
                </c:pt>
              </c:numCache>
            </c:numRef>
          </c:yVal>
          <c:smooth val="0"/>
          <c:extLst>
            <c:ext xmlns:c16="http://schemas.microsoft.com/office/drawing/2014/chart" uri="{C3380CC4-5D6E-409C-BE32-E72D297353CC}">
              <c16:uniqueId val="{0000001F-2753-4441-963D-A60CF777E9B5}"/>
            </c:ext>
          </c:extLst>
        </c:ser>
        <c:ser>
          <c:idx val="28"/>
          <c:order val="32"/>
          <c:tx>
            <c:strRef>
              <c:f>'European Option'!$J$64</c:f>
              <c:strCache>
                <c:ptCount val="1"/>
                <c:pt idx="0">
                  <c:v>Predicted Opening Stock Price_27</c:v>
                </c:pt>
              </c:strCache>
            </c:strRef>
          </c:tx>
          <c:spPr>
            <a:ln w="19050" cap="rnd">
              <a:solidFill>
                <a:schemeClr val="accent5">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Option'!$K$64:$AF$64</c:f>
              <c:numCache>
                <c:formatCode>General</c:formatCode>
                <c:ptCount val="22"/>
                <c:pt idx="0" formatCode="0.000">
                  <c:v>922.7</c:v>
                </c:pt>
                <c:pt idx="1">
                  <c:v>897.61802736083166</c:v>
                </c:pt>
                <c:pt idx="2">
                  <c:v>901.30114272604123</c:v>
                </c:pt>
                <c:pt idx="3">
                  <c:v>908.52042081009461</c:v>
                </c:pt>
                <c:pt idx="4">
                  <c:v>917.02292329809086</c:v>
                </c:pt>
                <c:pt idx="5">
                  <c:v>897.04891573831094</c:v>
                </c:pt>
                <c:pt idx="6">
                  <c:v>896.56651512106009</c:v>
                </c:pt>
                <c:pt idx="7">
                  <c:v>888.07610773223257</c:v>
                </c:pt>
                <c:pt idx="8">
                  <c:v>883.15452381075283</c:v>
                </c:pt>
                <c:pt idx="9">
                  <c:v>894.55416986476655</c:v>
                </c:pt>
                <c:pt idx="10">
                  <c:v>897.31427217383316</c:v>
                </c:pt>
                <c:pt idx="11">
                  <c:v>873.87011022993579</c:v>
                </c:pt>
                <c:pt idx="12">
                  <c:v>857.17701792856008</c:v>
                </c:pt>
                <c:pt idx="13">
                  <c:v>851.12291984636784</c:v>
                </c:pt>
                <c:pt idx="14">
                  <c:v>845.88519119736145</c:v>
                </c:pt>
                <c:pt idx="15">
                  <c:v>841.78179371336262</c:v>
                </c:pt>
                <c:pt idx="16">
                  <c:v>836.8450031748896</c:v>
                </c:pt>
                <c:pt idx="17">
                  <c:v>844.50582181393122</c:v>
                </c:pt>
                <c:pt idx="18">
                  <c:v>844.67692840086727</c:v>
                </c:pt>
                <c:pt idx="19">
                  <c:v>837.61235416098054</c:v>
                </c:pt>
                <c:pt idx="20">
                  <c:v>859.71059440061265</c:v>
                </c:pt>
                <c:pt idx="21">
                  <c:v>830.1378750222998</c:v>
                </c:pt>
              </c:numCache>
            </c:numRef>
          </c:yVal>
          <c:smooth val="0"/>
          <c:extLst>
            <c:ext xmlns:c16="http://schemas.microsoft.com/office/drawing/2014/chart" uri="{C3380CC4-5D6E-409C-BE32-E72D297353CC}">
              <c16:uniqueId val="{00000020-2753-4441-963D-A60CF777E9B5}"/>
            </c:ext>
          </c:extLst>
        </c:ser>
        <c:ser>
          <c:idx val="29"/>
          <c:order val="33"/>
          <c:tx>
            <c:strRef>
              <c:f>'European Option'!$J$65</c:f>
              <c:strCache>
                <c:ptCount val="1"/>
                <c:pt idx="0">
                  <c:v>Predicted Opening Stock Price_28</c:v>
                </c:pt>
              </c:strCache>
            </c:strRef>
          </c:tx>
          <c:spPr>
            <a:ln w="19050" cap="rnd">
              <a:solidFill>
                <a:schemeClr val="accent6">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Option'!$K$65:$AF$65</c:f>
              <c:numCache>
                <c:formatCode>General</c:formatCode>
                <c:ptCount val="22"/>
                <c:pt idx="0" formatCode="0.000">
                  <c:v>922.7</c:v>
                </c:pt>
                <c:pt idx="1">
                  <c:v>936.84606171382461</c:v>
                </c:pt>
                <c:pt idx="2">
                  <c:v>919.60680883384555</c:v>
                </c:pt>
                <c:pt idx="3">
                  <c:v>915.830811583897</c:v>
                </c:pt>
                <c:pt idx="4">
                  <c:v>916.57847940552176</c:v>
                </c:pt>
                <c:pt idx="5">
                  <c:v>901.96082077663698</c:v>
                </c:pt>
                <c:pt idx="6">
                  <c:v>913.78152708247933</c:v>
                </c:pt>
                <c:pt idx="7">
                  <c:v>922.58102074498288</c:v>
                </c:pt>
                <c:pt idx="8">
                  <c:v>930.27826003514872</c:v>
                </c:pt>
                <c:pt idx="9">
                  <c:v>929.86176735261381</c:v>
                </c:pt>
                <c:pt idx="10">
                  <c:v>902.18992036237807</c:v>
                </c:pt>
                <c:pt idx="11">
                  <c:v>923.79630317111162</c:v>
                </c:pt>
                <c:pt idx="12">
                  <c:v>909.59701336119758</c:v>
                </c:pt>
                <c:pt idx="13">
                  <c:v>900.86749707330466</c:v>
                </c:pt>
                <c:pt idx="14">
                  <c:v>893.25675523011216</c:v>
                </c:pt>
                <c:pt idx="15">
                  <c:v>879.3910530842312</c:v>
                </c:pt>
                <c:pt idx="16">
                  <c:v>878.68126973159031</c:v>
                </c:pt>
                <c:pt idx="17">
                  <c:v>902.93646556019394</c:v>
                </c:pt>
                <c:pt idx="18">
                  <c:v>890.25357987992788</c:v>
                </c:pt>
                <c:pt idx="19">
                  <c:v>882.49454155726869</c:v>
                </c:pt>
                <c:pt idx="20">
                  <c:v>934.13631393473554</c:v>
                </c:pt>
                <c:pt idx="21">
                  <c:v>943.11197249089457</c:v>
                </c:pt>
              </c:numCache>
            </c:numRef>
          </c:yVal>
          <c:smooth val="0"/>
          <c:extLst>
            <c:ext xmlns:c16="http://schemas.microsoft.com/office/drawing/2014/chart" uri="{C3380CC4-5D6E-409C-BE32-E72D297353CC}">
              <c16:uniqueId val="{00000021-2753-4441-963D-A60CF777E9B5}"/>
            </c:ext>
          </c:extLst>
        </c:ser>
        <c:ser>
          <c:idx val="30"/>
          <c:order val="34"/>
          <c:tx>
            <c:strRef>
              <c:f>'European Option'!$J$66</c:f>
              <c:strCache>
                <c:ptCount val="1"/>
                <c:pt idx="0">
                  <c:v>Predicted Opening Stock Price_29</c:v>
                </c:pt>
              </c:strCache>
            </c:strRef>
          </c:tx>
          <c:spPr>
            <a:ln w="19050" cap="rnd">
              <a:solidFill>
                <a:schemeClr val="accent1">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Option'!$K$66:$AF$66</c:f>
              <c:numCache>
                <c:formatCode>General</c:formatCode>
                <c:ptCount val="22"/>
                <c:pt idx="0" formatCode="0.000">
                  <c:v>922.7</c:v>
                </c:pt>
                <c:pt idx="1">
                  <c:v>930.51651866245538</c:v>
                </c:pt>
                <c:pt idx="2">
                  <c:v>944.86520272308803</c:v>
                </c:pt>
                <c:pt idx="3">
                  <c:v>936.85393989398494</c:v>
                </c:pt>
                <c:pt idx="4">
                  <c:v>961.99486872838906</c:v>
                </c:pt>
                <c:pt idx="5">
                  <c:v>969.43860297068829</c:v>
                </c:pt>
                <c:pt idx="6">
                  <c:v>971.81989549409548</c:v>
                </c:pt>
                <c:pt idx="7">
                  <c:v>972.80410870424703</c:v>
                </c:pt>
                <c:pt idx="8">
                  <c:v>943.99357598296717</c:v>
                </c:pt>
                <c:pt idx="9">
                  <c:v>937.84772707412571</c:v>
                </c:pt>
                <c:pt idx="10">
                  <c:v>941.78578573189657</c:v>
                </c:pt>
                <c:pt idx="11">
                  <c:v>923.63520376501208</c:v>
                </c:pt>
                <c:pt idx="12">
                  <c:v>926.38784702402302</c:v>
                </c:pt>
                <c:pt idx="13">
                  <c:v>915.55679764408399</c:v>
                </c:pt>
                <c:pt idx="14">
                  <c:v>905.72255755197</c:v>
                </c:pt>
                <c:pt idx="15">
                  <c:v>926.23074119789226</c:v>
                </c:pt>
                <c:pt idx="16">
                  <c:v>917.38508860097386</c:v>
                </c:pt>
                <c:pt idx="17">
                  <c:v>916.42945480442086</c:v>
                </c:pt>
                <c:pt idx="18">
                  <c:v>925.25143661604545</c:v>
                </c:pt>
                <c:pt idx="19">
                  <c:v>895.4246924205454</c:v>
                </c:pt>
                <c:pt idx="20">
                  <c:v>883.64114787935023</c:v>
                </c:pt>
                <c:pt idx="21">
                  <c:v>879.89732640437762</c:v>
                </c:pt>
              </c:numCache>
            </c:numRef>
          </c:yVal>
          <c:smooth val="0"/>
          <c:extLst>
            <c:ext xmlns:c16="http://schemas.microsoft.com/office/drawing/2014/chart" uri="{C3380CC4-5D6E-409C-BE32-E72D297353CC}">
              <c16:uniqueId val="{00000022-2753-4441-963D-A60CF777E9B5}"/>
            </c:ext>
          </c:extLst>
        </c:ser>
        <c:ser>
          <c:idx val="31"/>
          <c:order val="35"/>
          <c:tx>
            <c:strRef>
              <c:f>'European Option'!$J$67</c:f>
              <c:strCache>
                <c:ptCount val="1"/>
                <c:pt idx="0">
                  <c:v>Predicted Opening Stock Price_30</c:v>
                </c:pt>
              </c:strCache>
            </c:strRef>
          </c:tx>
          <c:spPr>
            <a:ln w="19050" cap="rnd">
              <a:solidFill>
                <a:schemeClr val="accent2">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Option'!$K$67:$AF$67</c:f>
              <c:numCache>
                <c:formatCode>General</c:formatCode>
                <c:ptCount val="22"/>
                <c:pt idx="0" formatCode="0.000">
                  <c:v>922.7</c:v>
                </c:pt>
                <c:pt idx="1">
                  <c:v>916.58249510098119</c:v>
                </c:pt>
                <c:pt idx="2">
                  <c:v>932.08133497769813</c:v>
                </c:pt>
                <c:pt idx="3">
                  <c:v>924.61579963556562</c:v>
                </c:pt>
                <c:pt idx="4">
                  <c:v>919.04675476159116</c:v>
                </c:pt>
                <c:pt idx="5">
                  <c:v>930.22657449909786</c:v>
                </c:pt>
                <c:pt idx="6">
                  <c:v>920.43931704883494</c:v>
                </c:pt>
                <c:pt idx="7">
                  <c:v>901.57952069522764</c:v>
                </c:pt>
                <c:pt idx="8">
                  <c:v>902.11322579235832</c:v>
                </c:pt>
                <c:pt idx="9">
                  <c:v>905.86376301936752</c:v>
                </c:pt>
                <c:pt idx="10">
                  <c:v>899.26899095424631</c:v>
                </c:pt>
                <c:pt idx="11">
                  <c:v>894.85726486323074</c:v>
                </c:pt>
                <c:pt idx="12">
                  <c:v>907.26227183301376</c:v>
                </c:pt>
                <c:pt idx="13">
                  <c:v>908.70015639694759</c:v>
                </c:pt>
                <c:pt idx="14">
                  <c:v>931.03099553943287</c:v>
                </c:pt>
                <c:pt idx="15">
                  <c:v>922.91129065767711</c:v>
                </c:pt>
                <c:pt idx="16">
                  <c:v>907.231300759286</c:v>
                </c:pt>
                <c:pt idx="17">
                  <c:v>909.29578682335432</c:v>
                </c:pt>
                <c:pt idx="18">
                  <c:v>891.21654800213605</c:v>
                </c:pt>
                <c:pt idx="19">
                  <c:v>907.26551540145056</c:v>
                </c:pt>
                <c:pt idx="20">
                  <c:v>910.02159209605963</c:v>
                </c:pt>
                <c:pt idx="21">
                  <c:v>931.07916581662528</c:v>
                </c:pt>
              </c:numCache>
            </c:numRef>
          </c:yVal>
          <c:smooth val="0"/>
          <c:extLst>
            <c:ext xmlns:c16="http://schemas.microsoft.com/office/drawing/2014/chart" uri="{C3380CC4-5D6E-409C-BE32-E72D297353CC}">
              <c16:uniqueId val="{00000023-2753-4441-963D-A60CF777E9B5}"/>
            </c:ext>
          </c:extLst>
        </c:ser>
        <c:ser>
          <c:idx val="32"/>
          <c:order val="36"/>
          <c:tx>
            <c:strRef>
              <c:f>'European Option'!$J$68</c:f>
              <c:strCache>
                <c:ptCount val="1"/>
                <c:pt idx="0">
                  <c:v>Predicted Opening Stock Price_31</c:v>
                </c:pt>
              </c:strCache>
            </c:strRef>
          </c:tx>
          <c:spPr>
            <a:ln w="19050" cap="rnd">
              <a:solidFill>
                <a:schemeClr val="accent3">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Option'!$K$68:$AF$68</c:f>
              <c:numCache>
                <c:formatCode>General</c:formatCode>
                <c:ptCount val="22"/>
                <c:pt idx="0" formatCode="0.000">
                  <c:v>922.7</c:v>
                </c:pt>
                <c:pt idx="1">
                  <c:v>924.53383303664862</c:v>
                </c:pt>
                <c:pt idx="2">
                  <c:v>919.09024096221015</c:v>
                </c:pt>
                <c:pt idx="3">
                  <c:v>945.41150282204944</c:v>
                </c:pt>
                <c:pt idx="4">
                  <c:v>943.17950446873749</c:v>
                </c:pt>
                <c:pt idx="5">
                  <c:v>934.6644067104877</c:v>
                </c:pt>
                <c:pt idx="6">
                  <c:v>915.23893198704809</c:v>
                </c:pt>
                <c:pt idx="7">
                  <c:v>887.50849404914698</c:v>
                </c:pt>
                <c:pt idx="8">
                  <c:v>884.72553070700258</c:v>
                </c:pt>
                <c:pt idx="9">
                  <c:v>892.45989701554697</c:v>
                </c:pt>
                <c:pt idx="10">
                  <c:v>884.23960759496458</c:v>
                </c:pt>
                <c:pt idx="11">
                  <c:v>898.42147014236423</c:v>
                </c:pt>
                <c:pt idx="12">
                  <c:v>919.41166730360055</c:v>
                </c:pt>
                <c:pt idx="13">
                  <c:v>911.27121377411356</c:v>
                </c:pt>
                <c:pt idx="14">
                  <c:v>921.08173337985522</c:v>
                </c:pt>
                <c:pt idx="15">
                  <c:v>924.30374716212611</c:v>
                </c:pt>
                <c:pt idx="16">
                  <c:v>922.54848279293878</c:v>
                </c:pt>
                <c:pt idx="17">
                  <c:v>933.08473524744807</c:v>
                </c:pt>
                <c:pt idx="18">
                  <c:v>930.10609366130302</c:v>
                </c:pt>
                <c:pt idx="19">
                  <c:v>947.37520842324068</c:v>
                </c:pt>
                <c:pt idx="20">
                  <c:v>957.63209485487732</c:v>
                </c:pt>
                <c:pt idx="21">
                  <c:v>952.78210831755416</c:v>
                </c:pt>
              </c:numCache>
            </c:numRef>
          </c:yVal>
          <c:smooth val="0"/>
          <c:extLst>
            <c:ext xmlns:c16="http://schemas.microsoft.com/office/drawing/2014/chart" uri="{C3380CC4-5D6E-409C-BE32-E72D297353CC}">
              <c16:uniqueId val="{00000024-2753-4441-963D-A60CF777E9B5}"/>
            </c:ext>
          </c:extLst>
        </c:ser>
        <c:ser>
          <c:idx val="33"/>
          <c:order val="37"/>
          <c:tx>
            <c:strRef>
              <c:f>'European Option'!$J$69</c:f>
              <c:strCache>
                <c:ptCount val="1"/>
                <c:pt idx="0">
                  <c:v>Predicted Opening Stock Price_32</c:v>
                </c:pt>
              </c:strCache>
            </c:strRef>
          </c:tx>
          <c:spPr>
            <a:ln w="19050" cap="rnd">
              <a:solidFill>
                <a:schemeClr val="accent4">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Option'!$K$69:$AF$69</c:f>
              <c:numCache>
                <c:formatCode>General</c:formatCode>
                <c:ptCount val="22"/>
                <c:pt idx="0" formatCode="0.000">
                  <c:v>922.7</c:v>
                </c:pt>
                <c:pt idx="1">
                  <c:v>929.96867424066716</c:v>
                </c:pt>
                <c:pt idx="2">
                  <c:v>931.51242613195905</c:v>
                </c:pt>
                <c:pt idx="3">
                  <c:v>951.98876937824798</c:v>
                </c:pt>
                <c:pt idx="4">
                  <c:v>949.33799688628517</c:v>
                </c:pt>
                <c:pt idx="5">
                  <c:v>943.93151678276786</c:v>
                </c:pt>
                <c:pt idx="6">
                  <c:v>933.59823034853923</c:v>
                </c:pt>
                <c:pt idx="7">
                  <c:v>924.18280550325073</c:v>
                </c:pt>
                <c:pt idx="8">
                  <c:v>926.18519859720993</c:v>
                </c:pt>
                <c:pt idx="9">
                  <c:v>923.14453004951179</c:v>
                </c:pt>
                <c:pt idx="10">
                  <c:v>906.07969931517653</c:v>
                </c:pt>
                <c:pt idx="11">
                  <c:v>917.26143388618163</c:v>
                </c:pt>
                <c:pt idx="12">
                  <c:v>915.81100268039609</c:v>
                </c:pt>
                <c:pt idx="13">
                  <c:v>910.15373624815174</c:v>
                </c:pt>
                <c:pt idx="14">
                  <c:v>919.11190055694055</c:v>
                </c:pt>
                <c:pt idx="15">
                  <c:v>930.41351994826573</c:v>
                </c:pt>
                <c:pt idx="16">
                  <c:v>915.86852552765447</c:v>
                </c:pt>
                <c:pt idx="17">
                  <c:v>912.62483620426406</c:v>
                </c:pt>
                <c:pt idx="18">
                  <c:v>904.63082697482514</c:v>
                </c:pt>
                <c:pt idx="19">
                  <c:v>877.64004771071347</c:v>
                </c:pt>
                <c:pt idx="20">
                  <c:v>882.10912711244862</c:v>
                </c:pt>
                <c:pt idx="21">
                  <c:v>911.34883627436773</c:v>
                </c:pt>
              </c:numCache>
            </c:numRef>
          </c:yVal>
          <c:smooth val="0"/>
          <c:extLst>
            <c:ext xmlns:c16="http://schemas.microsoft.com/office/drawing/2014/chart" uri="{C3380CC4-5D6E-409C-BE32-E72D297353CC}">
              <c16:uniqueId val="{00000025-2753-4441-963D-A60CF777E9B5}"/>
            </c:ext>
          </c:extLst>
        </c:ser>
        <c:ser>
          <c:idx val="34"/>
          <c:order val="38"/>
          <c:tx>
            <c:strRef>
              <c:f>'European Option'!$J$70</c:f>
              <c:strCache>
                <c:ptCount val="1"/>
                <c:pt idx="0">
                  <c:v>Predicted Opening Stock Price_33</c:v>
                </c:pt>
              </c:strCache>
            </c:strRef>
          </c:tx>
          <c:spPr>
            <a:ln w="19050" cap="rnd">
              <a:solidFill>
                <a:schemeClr val="accent5">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Option'!$K$70:$AF$70</c:f>
              <c:numCache>
                <c:formatCode>General</c:formatCode>
                <c:ptCount val="22"/>
                <c:pt idx="0" formatCode="0.000">
                  <c:v>922.7</c:v>
                </c:pt>
                <c:pt idx="1">
                  <c:v>921.92307669113529</c:v>
                </c:pt>
                <c:pt idx="2">
                  <c:v>935.23277909804472</c:v>
                </c:pt>
                <c:pt idx="3">
                  <c:v>942.96843015147499</c:v>
                </c:pt>
                <c:pt idx="4">
                  <c:v>950.09578338450672</c:v>
                </c:pt>
                <c:pt idx="5">
                  <c:v>930.43816667618228</c:v>
                </c:pt>
                <c:pt idx="6">
                  <c:v>925.79905357823543</c:v>
                </c:pt>
                <c:pt idx="7">
                  <c:v>936.57208728549176</c:v>
                </c:pt>
                <c:pt idx="8">
                  <c:v>945.55348809377369</c:v>
                </c:pt>
                <c:pt idx="9">
                  <c:v>925.66555837881265</c:v>
                </c:pt>
                <c:pt idx="10">
                  <c:v>913.81418220923661</c:v>
                </c:pt>
                <c:pt idx="11">
                  <c:v>908.19308469160956</c:v>
                </c:pt>
                <c:pt idx="12">
                  <c:v>900.0725475618317</c:v>
                </c:pt>
                <c:pt idx="13">
                  <c:v>905.62626242997203</c:v>
                </c:pt>
                <c:pt idx="14">
                  <c:v>913.38979693409453</c:v>
                </c:pt>
                <c:pt idx="15">
                  <c:v>923.37912660560482</c:v>
                </c:pt>
                <c:pt idx="16">
                  <c:v>911.4986728635597</c:v>
                </c:pt>
                <c:pt idx="17">
                  <c:v>915.68077910631689</c:v>
                </c:pt>
                <c:pt idx="18">
                  <c:v>901.1607276370064</c:v>
                </c:pt>
                <c:pt idx="19">
                  <c:v>907.04000924357399</c:v>
                </c:pt>
                <c:pt idx="20">
                  <c:v>906.61128042694043</c:v>
                </c:pt>
                <c:pt idx="21">
                  <c:v>893.50176661992498</c:v>
                </c:pt>
              </c:numCache>
            </c:numRef>
          </c:yVal>
          <c:smooth val="0"/>
          <c:extLst>
            <c:ext xmlns:c16="http://schemas.microsoft.com/office/drawing/2014/chart" uri="{C3380CC4-5D6E-409C-BE32-E72D297353CC}">
              <c16:uniqueId val="{00000026-2753-4441-963D-A60CF777E9B5}"/>
            </c:ext>
          </c:extLst>
        </c:ser>
        <c:ser>
          <c:idx val="35"/>
          <c:order val="39"/>
          <c:tx>
            <c:strRef>
              <c:f>'European Option'!$J$71</c:f>
              <c:strCache>
                <c:ptCount val="1"/>
                <c:pt idx="0">
                  <c:v>Predicted Opening Stock Price_34</c:v>
                </c:pt>
              </c:strCache>
            </c:strRef>
          </c:tx>
          <c:spPr>
            <a:ln w="19050" cap="rnd">
              <a:solidFill>
                <a:schemeClr val="accent6">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Option'!$K$71:$AF$71</c:f>
              <c:numCache>
                <c:formatCode>General</c:formatCode>
                <c:ptCount val="22"/>
                <c:pt idx="0" formatCode="0.000">
                  <c:v>922.7</c:v>
                </c:pt>
                <c:pt idx="1">
                  <c:v>958.91967551240452</c:v>
                </c:pt>
                <c:pt idx="2">
                  <c:v>984.18622063757107</c:v>
                </c:pt>
                <c:pt idx="3">
                  <c:v>981.49107448365874</c:v>
                </c:pt>
                <c:pt idx="4">
                  <c:v>982.24929571339544</c:v>
                </c:pt>
                <c:pt idx="5">
                  <c:v>987.85925069596567</c:v>
                </c:pt>
                <c:pt idx="6">
                  <c:v>994.56753326652972</c:v>
                </c:pt>
                <c:pt idx="7">
                  <c:v>1011.5030076791087</c:v>
                </c:pt>
                <c:pt idx="8">
                  <c:v>1012.6260849552879</c:v>
                </c:pt>
                <c:pt idx="9">
                  <c:v>998.5185045434373</c:v>
                </c:pt>
                <c:pt idx="10">
                  <c:v>991.72197146873498</c:v>
                </c:pt>
                <c:pt idx="11">
                  <c:v>1010.4766624653637</c:v>
                </c:pt>
                <c:pt idx="12">
                  <c:v>1016.2661933078771</c:v>
                </c:pt>
                <c:pt idx="13">
                  <c:v>976.20610565224354</c:v>
                </c:pt>
                <c:pt idx="14">
                  <c:v>945.7270543617783</c:v>
                </c:pt>
                <c:pt idx="15">
                  <c:v>939.36288521135327</c:v>
                </c:pt>
                <c:pt idx="16">
                  <c:v>976.75240503813882</c:v>
                </c:pt>
                <c:pt idx="17">
                  <c:v>955.2419619205682</c:v>
                </c:pt>
                <c:pt idx="18">
                  <c:v>957.11566759266509</c:v>
                </c:pt>
                <c:pt idx="19">
                  <c:v>955.4047103801978</c:v>
                </c:pt>
                <c:pt idx="20">
                  <c:v>950.0363650955951</c:v>
                </c:pt>
                <c:pt idx="21">
                  <c:v>930.18109017266306</c:v>
                </c:pt>
              </c:numCache>
            </c:numRef>
          </c:yVal>
          <c:smooth val="0"/>
          <c:extLst>
            <c:ext xmlns:c16="http://schemas.microsoft.com/office/drawing/2014/chart" uri="{C3380CC4-5D6E-409C-BE32-E72D297353CC}">
              <c16:uniqueId val="{00000027-2753-4441-963D-A60CF777E9B5}"/>
            </c:ext>
          </c:extLst>
        </c:ser>
        <c:ser>
          <c:idx val="36"/>
          <c:order val="40"/>
          <c:tx>
            <c:strRef>
              <c:f>'European Option'!$J$72</c:f>
              <c:strCache>
                <c:ptCount val="1"/>
                <c:pt idx="0">
                  <c:v>Predicted Opening Stock Price_35</c:v>
                </c:pt>
              </c:strCache>
            </c:strRef>
          </c:tx>
          <c:spPr>
            <a:ln w="19050" cap="rnd">
              <a:solidFill>
                <a:schemeClr val="accent1">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Option'!$K$72:$AF$72</c:f>
              <c:numCache>
                <c:formatCode>General</c:formatCode>
                <c:ptCount val="22"/>
                <c:pt idx="0" formatCode="0.000">
                  <c:v>922.7</c:v>
                </c:pt>
                <c:pt idx="1">
                  <c:v>928.47830397838288</c:v>
                </c:pt>
                <c:pt idx="2">
                  <c:v>926.01504988912575</c:v>
                </c:pt>
                <c:pt idx="3">
                  <c:v>937.61731264496871</c:v>
                </c:pt>
                <c:pt idx="4">
                  <c:v>935.02307821485499</c:v>
                </c:pt>
                <c:pt idx="5">
                  <c:v>941.99095656467421</c:v>
                </c:pt>
                <c:pt idx="6">
                  <c:v>934.81013061774945</c:v>
                </c:pt>
                <c:pt idx="7">
                  <c:v>941.11986846137006</c:v>
                </c:pt>
                <c:pt idx="8">
                  <c:v>943.0114399011336</c:v>
                </c:pt>
                <c:pt idx="9">
                  <c:v>936.25594755246436</c:v>
                </c:pt>
                <c:pt idx="10">
                  <c:v>919.47273969121056</c:v>
                </c:pt>
                <c:pt idx="11">
                  <c:v>917.1548880757249</c:v>
                </c:pt>
                <c:pt idx="12">
                  <c:v>906.49543576797259</c:v>
                </c:pt>
                <c:pt idx="13">
                  <c:v>929.9874163708879</c:v>
                </c:pt>
                <c:pt idx="14">
                  <c:v>943.81084871034727</c:v>
                </c:pt>
                <c:pt idx="15">
                  <c:v>945.22267378122581</c:v>
                </c:pt>
                <c:pt idx="16">
                  <c:v>943.43098591785986</c:v>
                </c:pt>
                <c:pt idx="17">
                  <c:v>953.57329463657663</c:v>
                </c:pt>
                <c:pt idx="18">
                  <c:v>964.37568889084685</c:v>
                </c:pt>
                <c:pt idx="19">
                  <c:v>974.54018972843414</c:v>
                </c:pt>
                <c:pt idx="20">
                  <c:v>975.32424157215883</c:v>
                </c:pt>
                <c:pt idx="21">
                  <c:v>998.50786610503803</c:v>
                </c:pt>
              </c:numCache>
            </c:numRef>
          </c:yVal>
          <c:smooth val="0"/>
          <c:extLst>
            <c:ext xmlns:c16="http://schemas.microsoft.com/office/drawing/2014/chart" uri="{C3380CC4-5D6E-409C-BE32-E72D297353CC}">
              <c16:uniqueId val="{00000028-2753-4441-963D-A60CF777E9B5}"/>
            </c:ext>
          </c:extLst>
        </c:ser>
        <c:ser>
          <c:idx val="37"/>
          <c:order val="41"/>
          <c:tx>
            <c:strRef>
              <c:f>'European Option'!$J$73</c:f>
              <c:strCache>
                <c:ptCount val="1"/>
                <c:pt idx="0">
                  <c:v>Predicted Opening Stock Price_36</c:v>
                </c:pt>
              </c:strCache>
            </c:strRef>
          </c:tx>
          <c:spPr>
            <a:ln w="19050" cap="rnd">
              <a:solidFill>
                <a:schemeClr val="accent2">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Option'!$K$73:$AF$73</c:f>
              <c:numCache>
                <c:formatCode>General</c:formatCode>
                <c:ptCount val="22"/>
                <c:pt idx="0" formatCode="0.000">
                  <c:v>922.7</c:v>
                </c:pt>
                <c:pt idx="1">
                  <c:v>907.9683449646725</c:v>
                </c:pt>
                <c:pt idx="2">
                  <c:v>888.36294269824066</c:v>
                </c:pt>
                <c:pt idx="3">
                  <c:v>874.25835866816749</c:v>
                </c:pt>
                <c:pt idx="4">
                  <c:v>873.81478595059116</c:v>
                </c:pt>
                <c:pt idx="5">
                  <c:v>870.23847364177914</c:v>
                </c:pt>
                <c:pt idx="6">
                  <c:v>854.74277452064928</c:v>
                </c:pt>
                <c:pt idx="7">
                  <c:v>843.84432900207833</c:v>
                </c:pt>
                <c:pt idx="8">
                  <c:v>848.92630181815287</c:v>
                </c:pt>
                <c:pt idx="9">
                  <c:v>831.06313680736912</c:v>
                </c:pt>
                <c:pt idx="10">
                  <c:v>833.97834939581037</c:v>
                </c:pt>
                <c:pt idx="11">
                  <c:v>840.6214692965068</c:v>
                </c:pt>
                <c:pt idx="12">
                  <c:v>848.8123917536783</c:v>
                </c:pt>
                <c:pt idx="13">
                  <c:v>862.11948004131295</c:v>
                </c:pt>
                <c:pt idx="14">
                  <c:v>873.43661625105437</c:v>
                </c:pt>
                <c:pt idx="15">
                  <c:v>849.82886759334986</c:v>
                </c:pt>
                <c:pt idx="16">
                  <c:v>857.63041274607247</c:v>
                </c:pt>
                <c:pt idx="17">
                  <c:v>861.20468249759404</c:v>
                </c:pt>
                <c:pt idx="18">
                  <c:v>863.43241849546678</c:v>
                </c:pt>
                <c:pt idx="19">
                  <c:v>863.06274628491963</c:v>
                </c:pt>
                <c:pt idx="20">
                  <c:v>879.63072379047946</c:v>
                </c:pt>
                <c:pt idx="21">
                  <c:v>886.87794683668744</c:v>
                </c:pt>
              </c:numCache>
            </c:numRef>
          </c:yVal>
          <c:smooth val="0"/>
          <c:extLst>
            <c:ext xmlns:c16="http://schemas.microsoft.com/office/drawing/2014/chart" uri="{C3380CC4-5D6E-409C-BE32-E72D297353CC}">
              <c16:uniqueId val="{00000029-2753-4441-963D-A60CF777E9B5}"/>
            </c:ext>
          </c:extLst>
        </c:ser>
        <c:ser>
          <c:idx val="38"/>
          <c:order val="42"/>
          <c:tx>
            <c:strRef>
              <c:f>'European Option'!$J$74</c:f>
              <c:strCache>
                <c:ptCount val="1"/>
                <c:pt idx="0">
                  <c:v>Predicted Opening Stock Price_37</c:v>
                </c:pt>
              </c:strCache>
            </c:strRef>
          </c:tx>
          <c:spPr>
            <a:ln w="19050" cap="rnd">
              <a:solidFill>
                <a:schemeClr val="accent3">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Option'!$K$74:$AF$74</c:f>
              <c:numCache>
                <c:formatCode>General</c:formatCode>
                <c:ptCount val="22"/>
                <c:pt idx="0" formatCode="0.000">
                  <c:v>922.7</c:v>
                </c:pt>
                <c:pt idx="1">
                  <c:v>937.35915486889974</c:v>
                </c:pt>
                <c:pt idx="2">
                  <c:v>956.44978430090873</c:v>
                </c:pt>
                <c:pt idx="3">
                  <c:v>965.00053177901441</c:v>
                </c:pt>
                <c:pt idx="4">
                  <c:v>971.57284995737973</c:v>
                </c:pt>
                <c:pt idx="5">
                  <c:v>944.59958293672537</c:v>
                </c:pt>
                <c:pt idx="6">
                  <c:v>939.77641717470942</c:v>
                </c:pt>
                <c:pt idx="7">
                  <c:v>939.03407273968787</c:v>
                </c:pt>
                <c:pt idx="8">
                  <c:v>958.01705592053702</c:v>
                </c:pt>
                <c:pt idx="9">
                  <c:v>971.14238532825948</c:v>
                </c:pt>
                <c:pt idx="10">
                  <c:v>959.97465921161427</c:v>
                </c:pt>
                <c:pt idx="11">
                  <c:v>985.47042729569205</c:v>
                </c:pt>
                <c:pt idx="12">
                  <c:v>1003.616878817624</c:v>
                </c:pt>
                <c:pt idx="13">
                  <c:v>975.48888686154135</c:v>
                </c:pt>
                <c:pt idx="14">
                  <c:v>981.2245440145158</c:v>
                </c:pt>
                <c:pt idx="15">
                  <c:v>995.87225596348105</c:v>
                </c:pt>
                <c:pt idx="16">
                  <c:v>996.88929756459436</c:v>
                </c:pt>
                <c:pt idx="17">
                  <c:v>987.81717329904075</c:v>
                </c:pt>
                <c:pt idx="18">
                  <c:v>1009.1902474599876</c:v>
                </c:pt>
                <c:pt idx="19">
                  <c:v>1009.5973613442362</c:v>
                </c:pt>
                <c:pt idx="20">
                  <c:v>1029.1317436776501</c:v>
                </c:pt>
                <c:pt idx="21">
                  <c:v>990.6459554507212</c:v>
                </c:pt>
              </c:numCache>
            </c:numRef>
          </c:yVal>
          <c:smooth val="0"/>
          <c:extLst>
            <c:ext xmlns:c16="http://schemas.microsoft.com/office/drawing/2014/chart" uri="{C3380CC4-5D6E-409C-BE32-E72D297353CC}">
              <c16:uniqueId val="{0000002A-2753-4441-963D-A60CF777E9B5}"/>
            </c:ext>
          </c:extLst>
        </c:ser>
        <c:ser>
          <c:idx val="39"/>
          <c:order val="43"/>
          <c:tx>
            <c:strRef>
              <c:f>'European Option'!$J$75</c:f>
              <c:strCache>
                <c:ptCount val="1"/>
                <c:pt idx="0">
                  <c:v>Predicted Opening Stock Price_38</c:v>
                </c:pt>
              </c:strCache>
            </c:strRef>
          </c:tx>
          <c:spPr>
            <a:ln w="19050" cap="rnd">
              <a:solidFill>
                <a:schemeClr val="accent4">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Option'!$K$75:$AF$75</c:f>
              <c:numCache>
                <c:formatCode>General</c:formatCode>
                <c:ptCount val="22"/>
                <c:pt idx="0" formatCode="0.000">
                  <c:v>922.7</c:v>
                </c:pt>
                <c:pt idx="1">
                  <c:v>933.77507477889674</c:v>
                </c:pt>
                <c:pt idx="2">
                  <c:v>935.49297894171752</c:v>
                </c:pt>
                <c:pt idx="3">
                  <c:v>925.68007699601367</c:v>
                </c:pt>
                <c:pt idx="4">
                  <c:v>926.19958386922212</c:v>
                </c:pt>
                <c:pt idx="5">
                  <c:v>921.76551025066362</c:v>
                </c:pt>
                <c:pt idx="6">
                  <c:v>900.40901926921845</c:v>
                </c:pt>
                <c:pt idx="7">
                  <c:v>915.91073832534209</c:v>
                </c:pt>
                <c:pt idx="8">
                  <c:v>902.81512184024677</c:v>
                </c:pt>
                <c:pt idx="9">
                  <c:v>916.04351763505372</c:v>
                </c:pt>
                <c:pt idx="10">
                  <c:v>925.29436628675364</c:v>
                </c:pt>
                <c:pt idx="11">
                  <c:v>951.23355359380798</c:v>
                </c:pt>
                <c:pt idx="12">
                  <c:v>916.70221131994458</c:v>
                </c:pt>
                <c:pt idx="13">
                  <c:v>918.11264787100924</c:v>
                </c:pt>
                <c:pt idx="14">
                  <c:v>913.20485722761407</c:v>
                </c:pt>
                <c:pt idx="15">
                  <c:v>936.95483468642703</c:v>
                </c:pt>
                <c:pt idx="16">
                  <c:v>925.85128326129052</c:v>
                </c:pt>
                <c:pt idx="17">
                  <c:v>904.27715696648477</c:v>
                </c:pt>
                <c:pt idx="18">
                  <c:v>902.71264973178654</c:v>
                </c:pt>
                <c:pt idx="19">
                  <c:v>921.26281847489759</c:v>
                </c:pt>
                <c:pt idx="20">
                  <c:v>933.2502441875165</c:v>
                </c:pt>
                <c:pt idx="21">
                  <c:v>938.84651169538802</c:v>
                </c:pt>
              </c:numCache>
            </c:numRef>
          </c:yVal>
          <c:smooth val="0"/>
          <c:extLst>
            <c:ext xmlns:c16="http://schemas.microsoft.com/office/drawing/2014/chart" uri="{C3380CC4-5D6E-409C-BE32-E72D297353CC}">
              <c16:uniqueId val="{0000002B-2753-4441-963D-A60CF777E9B5}"/>
            </c:ext>
          </c:extLst>
        </c:ser>
        <c:ser>
          <c:idx val="40"/>
          <c:order val="44"/>
          <c:tx>
            <c:strRef>
              <c:f>'European Option'!$J$76</c:f>
              <c:strCache>
                <c:ptCount val="1"/>
                <c:pt idx="0">
                  <c:v>Predicted Opening Stock Price_39</c:v>
                </c:pt>
              </c:strCache>
            </c:strRef>
          </c:tx>
          <c:spPr>
            <a:ln w="19050" cap="rnd">
              <a:solidFill>
                <a:schemeClr val="accent5">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Option'!$K$76:$AF$76</c:f>
              <c:numCache>
                <c:formatCode>General</c:formatCode>
                <c:ptCount val="22"/>
                <c:pt idx="0" formatCode="0.000">
                  <c:v>922.7</c:v>
                </c:pt>
                <c:pt idx="1">
                  <c:v>923.46715928371418</c:v>
                </c:pt>
                <c:pt idx="2">
                  <c:v>922.21695266487461</c:v>
                </c:pt>
                <c:pt idx="3">
                  <c:v>907.52147592659048</c:v>
                </c:pt>
                <c:pt idx="4">
                  <c:v>927.87151229847336</c:v>
                </c:pt>
                <c:pt idx="5">
                  <c:v>932.16885346152765</c:v>
                </c:pt>
                <c:pt idx="6">
                  <c:v>939.86621099613296</c:v>
                </c:pt>
                <c:pt idx="7">
                  <c:v>952.03238798461314</c:v>
                </c:pt>
                <c:pt idx="8">
                  <c:v>969.73775538037432</c:v>
                </c:pt>
                <c:pt idx="9">
                  <c:v>991.4629005513217</c:v>
                </c:pt>
                <c:pt idx="10">
                  <c:v>1017.050765442199</c:v>
                </c:pt>
                <c:pt idx="11">
                  <c:v>1029.2496970999687</c:v>
                </c:pt>
                <c:pt idx="12">
                  <c:v>1028.8986590313818</c:v>
                </c:pt>
                <c:pt idx="13">
                  <c:v>1020.60633173153</c:v>
                </c:pt>
                <c:pt idx="14">
                  <c:v>1033.4729788690593</c:v>
                </c:pt>
                <c:pt idx="15">
                  <c:v>1050.6347623274467</c:v>
                </c:pt>
                <c:pt idx="16">
                  <c:v>1036.2721008904045</c:v>
                </c:pt>
                <c:pt idx="17">
                  <c:v>1050.1253565735872</c:v>
                </c:pt>
                <c:pt idx="18">
                  <c:v>1066.9497030505343</c:v>
                </c:pt>
                <c:pt idx="19">
                  <c:v>1065.1297577392506</c:v>
                </c:pt>
                <c:pt idx="20">
                  <c:v>1067.7721392811918</c:v>
                </c:pt>
                <c:pt idx="21">
                  <c:v>1070.092710395576</c:v>
                </c:pt>
              </c:numCache>
            </c:numRef>
          </c:yVal>
          <c:smooth val="0"/>
          <c:extLst>
            <c:ext xmlns:c16="http://schemas.microsoft.com/office/drawing/2014/chart" uri="{C3380CC4-5D6E-409C-BE32-E72D297353CC}">
              <c16:uniqueId val="{0000002C-2753-4441-963D-A60CF777E9B5}"/>
            </c:ext>
          </c:extLst>
        </c:ser>
        <c:ser>
          <c:idx val="41"/>
          <c:order val="45"/>
          <c:tx>
            <c:strRef>
              <c:f>'European Option'!$J$77</c:f>
              <c:strCache>
                <c:ptCount val="1"/>
                <c:pt idx="0">
                  <c:v>Predicted Opening Stock Price_40</c:v>
                </c:pt>
              </c:strCache>
            </c:strRef>
          </c:tx>
          <c:spPr>
            <a:ln w="19050" cap="rnd">
              <a:solidFill>
                <a:schemeClr val="accent6">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Option'!$K$77:$AF$77</c:f>
              <c:numCache>
                <c:formatCode>General</c:formatCode>
                <c:ptCount val="22"/>
                <c:pt idx="0" formatCode="0.000">
                  <c:v>922.7</c:v>
                </c:pt>
                <c:pt idx="1">
                  <c:v>931.33234433464531</c:v>
                </c:pt>
                <c:pt idx="2">
                  <c:v>950.93484356226804</c:v>
                </c:pt>
                <c:pt idx="3">
                  <c:v>961.34382757390824</c:v>
                </c:pt>
                <c:pt idx="4">
                  <c:v>967.35079050836157</c:v>
                </c:pt>
                <c:pt idx="5">
                  <c:v>929.16230124818139</c:v>
                </c:pt>
                <c:pt idx="6">
                  <c:v>936.43349956190582</c:v>
                </c:pt>
                <c:pt idx="7">
                  <c:v>939.276017566306</c:v>
                </c:pt>
                <c:pt idx="8">
                  <c:v>932.41071581263463</c:v>
                </c:pt>
                <c:pt idx="9">
                  <c:v>928.89546231227189</c:v>
                </c:pt>
                <c:pt idx="10">
                  <c:v>973.52565772779349</c:v>
                </c:pt>
                <c:pt idx="11">
                  <c:v>981.55124220739481</c:v>
                </c:pt>
                <c:pt idx="12">
                  <c:v>983.82282886874486</c:v>
                </c:pt>
                <c:pt idx="13">
                  <c:v>985.44366226017075</c:v>
                </c:pt>
                <c:pt idx="14">
                  <c:v>961.00296655689749</c:v>
                </c:pt>
                <c:pt idx="15">
                  <c:v>946.89132769642993</c:v>
                </c:pt>
                <c:pt idx="16">
                  <c:v>949.56389012030741</c:v>
                </c:pt>
                <c:pt idx="17">
                  <c:v>943.39294222092815</c:v>
                </c:pt>
                <c:pt idx="18">
                  <c:v>933.50233115779781</c:v>
                </c:pt>
                <c:pt idx="19">
                  <c:v>907.35828065455871</c:v>
                </c:pt>
                <c:pt idx="20">
                  <c:v>912.21322572089923</c:v>
                </c:pt>
                <c:pt idx="21">
                  <c:v>924.87738718669686</c:v>
                </c:pt>
              </c:numCache>
            </c:numRef>
          </c:yVal>
          <c:smooth val="0"/>
          <c:extLst>
            <c:ext xmlns:c16="http://schemas.microsoft.com/office/drawing/2014/chart" uri="{C3380CC4-5D6E-409C-BE32-E72D297353CC}">
              <c16:uniqueId val="{0000002D-2753-4441-963D-A60CF777E9B5}"/>
            </c:ext>
          </c:extLst>
        </c:ser>
        <c:ser>
          <c:idx val="42"/>
          <c:order val="46"/>
          <c:tx>
            <c:strRef>
              <c:f>'European Option'!$J$78</c:f>
              <c:strCache>
                <c:ptCount val="1"/>
                <c:pt idx="0">
                  <c:v>Predicted Opening Stock Price_41</c:v>
                </c:pt>
              </c:strCache>
            </c:strRef>
          </c:tx>
          <c:spPr>
            <a:ln w="19050" cap="rnd">
              <a:solidFill>
                <a:schemeClr val="accent1">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Option'!$K$78:$AF$78</c:f>
              <c:numCache>
                <c:formatCode>General</c:formatCode>
                <c:ptCount val="22"/>
                <c:pt idx="0" formatCode="0.000">
                  <c:v>922.7</c:v>
                </c:pt>
                <c:pt idx="1">
                  <c:v>929.08660527353106</c:v>
                </c:pt>
                <c:pt idx="2">
                  <c:v>934.35885414872212</c:v>
                </c:pt>
                <c:pt idx="3">
                  <c:v>928.15026094354209</c:v>
                </c:pt>
                <c:pt idx="4">
                  <c:v>901.23955687386592</c:v>
                </c:pt>
                <c:pt idx="5">
                  <c:v>904.92744240876448</c:v>
                </c:pt>
                <c:pt idx="6">
                  <c:v>918.87801448068194</c:v>
                </c:pt>
                <c:pt idx="7">
                  <c:v>920.73843775286082</c:v>
                </c:pt>
                <c:pt idx="8">
                  <c:v>925.84187550253944</c:v>
                </c:pt>
                <c:pt idx="9">
                  <c:v>892.52617576703983</c:v>
                </c:pt>
                <c:pt idx="10">
                  <c:v>869.32603350085776</c:v>
                </c:pt>
                <c:pt idx="11">
                  <c:v>880.09538553511391</c:v>
                </c:pt>
                <c:pt idx="12">
                  <c:v>887.37039923084092</c:v>
                </c:pt>
                <c:pt idx="13">
                  <c:v>886.56734124002469</c:v>
                </c:pt>
                <c:pt idx="14">
                  <c:v>893.89395683040391</c:v>
                </c:pt>
                <c:pt idx="15">
                  <c:v>893.19877703514646</c:v>
                </c:pt>
                <c:pt idx="16">
                  <c:v>902.74736219308068</c:v>
                </c:pt>
                <c:pt idx="17">
                  <c:v>900.71435253247671</c:v>
                </c:pt>
                <c:pt idx="18">
                  <c:v>913.01171653395318</c:v>
                </c:pt>
                <c:pt idx="19">
                  <c:v>933.07082158367859</c:v>
                </c:pt>
                <c:pt idx="20">
                  <c:v>932.55880446521962</c:v>
                </c:pt>
                <c:pt idx="21">
                  <c:v>930.44241143938598</c:v>
                </c:pt>
              </c:numCache>
            </c:numRef>
          </c:yVal>
          <c:smooth val="0"/>
          <c:extLst>
            <c:ext xmlns:c16="http://schemas.microsoft.com/office/drawing/2014/chart" uri="{C3380CC4-5D6E-409C-BE32-E72D297353CC}">
              <c16:uniqueId val="{0000002E-2753-4441-963D-A60CF777E9B5}"/>
            </c:ext>
          </c:extLst>
        </c:ser>
        <c:ser>
          <c:idx val="43"/>
          <c:order val="47"/>
          <c:tx>
            <c:strRef>
              <c:f>'European Option'!$J$79</c:f>
              <c:strCache>
                <c:ptCount val="1"/>
                <c:pt idx="0">
                  <c:v>Predicted Opening Stock Price_42</c:v>
                </c:pt>
              </c:strCache>
            </c:strRef>
          </c:tx>
          <c:spPr>
            <a:ln w="19050" cap="rnd">
              <a:solidFill>
                <a:schemeClr val="accent2">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Option'!$K$79:$AF$79</c:f>
              <c:numCache>
                <c:formatCode>General</c:formatCode>
                <c:ptCount val="22"/>
                <c:pt idx="0" formatCode="0.000">
                  <c:v>922.7</c:v>
                </c:pt>
                <c:pt idx="1">
                  <c:v>945.97742178840554</c:v>
                </c:pt>
                <c:pt idx="2">
                  <c:v>968.1424094714173</c:v>
                </c:pt>
                <c:pt idx="3">
                  <c:v>957.44965295190491</c:v>
                </c:pt>
                <c:pt idx="4">
                  <c:v>980.69389905464504</c:v>
                </c:pt>
                <c:pt idx="5">
                  <c:v>978.65955809604463</c:v>
                </c:pt>
                <c:pt idx="6">
                  <c:v>980.14566838618566</c:v>
                </c:pt>
                <c:pt idx="7">
                  <c:v>990.54120447334139</c:v>
                </c:pt>
                <c:pt idx="8">
                  <c:v>1007.8804039973516</c:v>
                </c:pt>
                <c:pt idx="9">
                  <c:v>1004.6926933525585</c:v>
                </c:pt>
                <c:pt idx="10">
                  <c:v>1008.6136265381375</c:v>
                </c:pt>
                <c:pt idx="11">
                  <c:v>1007.414838630894</c:v>
                </c:pt>
                <c:pt idx="12">
                  <c:v>1008.9129016579905</c:v>
                </c:pt>
                <c:pt idx="13">
                  <c:v>1013.5795035688152</c:v>
                </c:pt>
                <c:pt idx="14">
                  <c:v>1011.8542641807106</c:v>
                </c:pt>
                <c:pt idx="15">
                  <c:v>1004.2796721480552</c:v>
                </c:pt>
                <c:pt idx="16">
                  <c:v>985.06412416815033</c:v>
                </c:pt>
                <c:pt idx="17">
                  <c:v>1014.2530677393307</c:v>
                </c:pt>
                <c:pt idx="18">
                  <c:v>1021.5523670255985</c:v>
                </c:pt>
                <c:pt idx="19">
                  <c:v>1029.2955996694411</c:v>
                </c:pt>
                <c:pt idx="20">
                  <c:v>1039.2306421050719</c:v>
                </c:pt>
                <c:pt idx="21">
                  <c:v>1015.1134344996726</c:v>
                </c:pt>
              </c:numCache>
            </c:numRef>
          </c:yVal>
          <c:smooth val="0"/>
          <c:extLst>
            <c:ext xmlns:c16="http://schemas.microsoft.com/office/drawing/2014/chart" uri="{C3380CC4-5D6E-409C-BE32-E72D297353CC}">
              <c16:uniqueId val="{0000002F-2753-4441-963D-A60CF777E9B5}"/>
            </c:ext>
          </c:extLst>
        </c:ser>
        <c:ser>
          <c:idx val="44"/>
          <c:order val="48"/>
          <c:tx>
            <c:strRef>
              <c:f>'European Option'!$J$80</c:f>
              <c:strCache>
                <c:ptCount val="1"/>
                <c:pt idx="0">
                  <c:v>Predicted Opening Stock Price_43</c:v>
                </c:pt>
              </c:strCache>
            </c:strRef>
          </c:tx>
          <c:spPr>
            <a:ln w="19050" cap="rnd">
              <a:solidFill>
                <a:schemeClr val="accent3">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Option'!$K$80:$AF$80</c:f>
              <c:numCache>
                <c:formatCode>General</c:formatCode>
                <c:ptCount val="22"/>
                <c:pt idx="0" formatCode="0.000">
                  <c:v>922.7</c:v>
                </c:pt>
                <c:pt idx="1">
                  <c:v>925.65821246045459</c:v>
                </c:pt>
                <c:pt idx="2">
                  <c:v>923.10888320109598</c:v>
                </c:pt>
                <c:pt idx="3">
                  <c:v>929.13921974342668</c:v>
                </c:pt>
                <c:pt idx="4">
                  <c:v>920.8523300701944</c:v>
                </c:pt>
                <c:pt idx="5">
                  <c:v>932.69350477866169</c:v>
                </c:pt>
                <c:pt idx="6">
                  <c:v>934.37820982141932</c:v>
                </c:pt>
                <c:pt idx="7">
                  <c:v>938.27389992073347</c:v>
                </c:pt>
                <c:pt idx="8">
                  <c:v>937.33375553236021</c:v>
                </c:pt>
                <c:pt idx="9">
                  <c:v>953.13007245630786</c:v>
                </c:pt>
                <c:pt idx="10">
                  <c:v>957.72628236192236</c:v>
                </c:pt>
                <c:pt idx="11">
                  <c:v>970.28126269210634</c:v>
                </c:pt>
                <c:pt idx="12">
                  <c:v>963.81831600647331</c:v>
                </c:pt>
                <c:pt idx="13">
                  <c:v>957.81777829319844</c:v>
                </c:pt>
                <c:pt idx="14">
                  <c:v>951.47110155509904</c:v>
                </c:pt>
                <c:pt idx="15">
                  <c:v>951.71347169244621</c:v>
                </c:pt>
                <c:pt idx="16">
                  <c:v>964.04264173182787</c:v>
                </c:pt>
                <c:pt idx="17">
                  <c:v>980.89874109839559</c:v>
                </c:pt>
                <c:pt idx="18">
                  <c:v>997.54045216806594</c:v>
                </c:pt>
                <c:pt idx="19">
                  <c:v>1020.7971609573639</c:v>
                </c:pt>
                <c:pt idx="20">
                  <c:v>1052.8140630601922</c:v>
                </c:pt>
                <c:pt idx="21">
                  <c:v>1034.6521471383946</c:v>
                </c:pt>
              </c:numCache>
            </c:numRef>
          </c:yVal>
          <c:smooth val="0"/>
          <c:extLst>
            <c:ext xmlns:c16="http://schemas.microsoft.com/office/drawing/2014/chart" uri="{C3380CC4-5D6E-409C-BE32-E72D297353CC}">
              <c16:uniqueId val="{00000030-2753-4441-963D-A60CF777E9B5}"/>
            </c:ext>
          </c:extLst>
        </c:ser>
        <c:ser>
          <c:idx val="45"/>
          <c:order val="49"/>
          <c:tx>
            <c:strRef>
              <c:f>'European Option'!$J$81</c:f>
              <c:strCache>
                <c:ptCount val="1"/>
                <c:pt idx="0">
                  <c:v>Predicted Opening Stock Price_44</c:v>
                </c:pt>
              </c:strCache>
            </c:strRef>
          </c:tx>
          <c:spPr>
            <a:ln w="19050" cap="rnd">
              <a:solidFill>
                <a:schemeClr val="accent4">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Option'!$K$81:$AF$81</c:f>
              <c:numCache>
                <c:formatCode>General</c:formatCode>
                <c:ptCount val="22"/>
                <c:pt idx="0" formatCode="0.000">
                  <c:v>922.7</c:v>
                </c:pt>
                <c:pt idx="1">
                  <c:v>913.91913202462172</c:v>
                </c:pt>
                <c:pt idx="2">
                  <c:v>927.08231278749702</c:v>
                </c:pt>
                <c:pt idx="3">
                  <c:v>925.41667073093402</c:v>
                </c:pt>
                <c:pt idx="4">
                  <c:v>924.87010665264359</c:v>
                </c:pt>
                <c:pt idx="5">
                  <c:v>941.33305206078921</c:v>
                </c:pt>
                <c:pt idx="6">
                  <c:v>925.77070279018267</c:v>
                </c:pt>
                <c:pt idx="7">
                  <c:v>925.87667678684454</c:v>
                </c:pt>
                <c:pt idx="8">
                  <c:v>928.67528459856771</c:v>
                </c:pt>
                <c:pt idx="9">
                  <c:v>925.0489126375287</c:v>
                </c:pt>
                <c:pt idx="10">
                  <c:v>924.28949172061311</c:v>
                </c:pt>
                <c:pt idx="11">
                  <c:v>909.8084254422721</c:v>
                </c:pt>
                <c:pt idx="12">
                  <c:v>919.25032897529206</c:v>
                </c:pt>
                <c:pt idx="13">
                  <c:v>938.75471575605593</c:v>
                </c:pt>
                <c:pt idx="14">
                  <c:v>927.20164109407744</c:v>
                </c:pt>
                <c:pt idx="15">
                  <c:v>917.09236492832895</c:v>
                </c:pt>
                <c:pt idx="16">
                  <c:v>925.46659053338044</c:v>
                </c:pt>
                <c:pt idx="17">
                  <c:v>935.78646517326479</c:v>
                </c:pt>
                <c:pt idx="18">
                  <c:v>928.04697089361605</c:v>
                </c:pt>
                <c:pt idx="19">
                  <c:v>958.93541696449074</c:v>
                </c:pt>
                <c:pt idx="20">
                  <c:v>958.82686081904376</c:v>
                </c:pt>
                <c:pt idx="21">
                  <c:v>960.40886594181779</c:v>
                </c:pt>
              </c:numCache>
            </c:numRef>
          </c:yVal>
          <c:smooth val="0"/>
          <c:extLst>
            <c:ext xmlns:c16="http://schemas.microsoft.com/office/drawing/2014/chart" uri="{C3380CC4-5D6E-409C-BE32-E72D297353CC}">
              <c16:uniqueId val="{00000031-2753-4441-963D-A60CF777E9B5}"/>
            </c:ext>
          </c:extLst>
        </c:ser>
        <c:ser>
          <c:idx val="46"/>
          <c:order val="50"/>
          <c:tx>
            <c:strRef>
              <c:f>'European Option'!$J$82</c:f>
              <c:strCache>
                <c:ptCount val="1"/>
                <c:pt idx="0">
                  <c:v>Predicted Opening Stock Price_45</c:v>
                </c:pt>
              </c:strCache>
            </c:strRef>
          </c:tx>
          <c:spPr>
            <a:ln w="19050" cap="rnd">
              <a:solidFill>
                <a:schemeClr val="accent5">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Option'!$K$82:$AF$82</c:f>
              <c:numCache>
                <c:formatCode>General</c:formatCode>
                <c:ptCount val="22"/>
                <c:pt idx="0" formatCode="0.000">
                  <c:v>922.7</c:v>
                </c:pt>
                <c:pt idx="1">
                  <c:v>911.4026538285475</c:v>
                </c:pt>
                <c:pt idx="2">
                  <c:v>898.60046154555175</c:v>
                </c:pt>
                <c:pt idx="3">
                  <c:v>882.12326861519921</c:v>
                </c:pt>
                <c:pt idx="4">
                  <c:v>860.88316422249761</c:v>
                </c:pt>
                <c:pt idx="5">
                  <c:v>851.97645283059239</c:v>
                </c:pt>
                <c:pt idx="6">
                  <c:v>838.28889145762025</c:v>
                </c:pt>
                <c:pt idx="7">
                  <c:v>838.02529251199439</c:v>
                </c:pt>
                <c:pt idx="8">
                  <c:v>844.1916500148742</c:v>
                </c:pt>
                <c:pt idx="9">
                  <c:v>836.8368507933526</c:v>
                </c:pt>
                <c:pt idx="10">
                  <c:v>850.42069812265584</c:v>
                </c:pt>
                <c:pt idx="11">
                  <c:v>857.18379132306961</c:v>
                </c:pt>
                <c:pt idx="12">
                  <c:v>838.61470493953902</c:v>
                </c:pt>
                <c:pt idx="13">
                  <c:v>850.85911599814506</c:v>
                </c:pt>
                <c:pt idx="14">
                  <c:v>843.00743240490795</c:v>
                </c:pt>
                <c:pt idx="15">
                  <c:v>829.25314603345748</c:v>
                </c:pt>
                <c:pt idx="16">
                  <c:v>839.64025753873273</c:v>
                </c:pt>
                <c:pt idx="17">
                  <c:v>844.60426001270127</c:v>
                </c:pt>
                <c:pt idx="18">
                  <c:v>864.62419038089524</c:v>
                </c:pt>
                <c:pt idx="19">
                  <c:v>855.69786645468105</c:v>
                </c:pt>
                <c:pt idx="20">
                  <c:v>862.84975750166313</c:v>
                </c:pt>
                <c:pt idx="21">
                  <c:v>865.50723549264558</c:v>
                </c:pt>
              </c:numCache>
            </c:numRef>
          </c:yVal>
          <c:smooth val="0"/>
          <c:extLst>
            <c:ext xmlns:c16="http://schemas.microsoft.com/office/drawing/2014/chart" uri="{C3380CC4-5D6E-409C-BE32-E72D297353CC}">
              <c16:uniqueId val="{00000032-2753-4441-963D-A60CF777E9B5}"/>
            </c:ext>
          </c:extLst>
        </c:ser>
        <c:ser>
          <c:idx val="47"/>
          <c:order val="51"/>
          <c:tx>
            <c:strRef>
              <c:f>'European Option'!$J$83</c:f>
              <c:strCache>
                <c:ptCount val="1"/>
                <c:pt idx="0">
                  <c:v>Predicted Opening Stock Price_46</c:v>
                </c:pt>
              </c:strCache>
            </c:strRef>
          </c:tx>
          <c:spPr>
            <a:ln w="19050" cap="rnd">
              <a:solidFill>
                <a:schemeClr val="accent6">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Option'!$K$83:$AF$83</c:f>
              <c:numCache>
                <c:formatCode>General</c:formatCode>
                <c:ptCount val="22"/>
                <c:pt idx="0" formatCode="0.000">
                  <c:v>922.7</c:v>
                </c:pt>
                <c:pt idx="1">
                  <c:v>929.02175550776997</c:v>
                </c:pt>
                <c:pt idx="2">
                  <c:v>930.92793996518139</c:v>
                </c:pt>
                <c:pt idx="3">
                  <c:v>915.66919089719863</c:v>
                </c:pt>
                <c:pt idx="4">
                  <c:v>911.67580952327455</c:v>
                </c:pt>
                <c:pt idx="5">
                  <c:v>946.33029309081178</c:v>
                </c:pt>
                <c:pt idx="6">
                  <c:v>957.26347342324868</c:v>
                </c:pt>
                <c:pt idx="7">
                  <c:v>948.52232162321468</c:v>
                </c:pt>
                <c:pt idx="8">
                  <c:v>958.68180821538601</c:v>
                </c:pt>
                <c:pt idx="9">
                  <c:v>990.40897340811046</c:v>
                </c:pt>
                <c:pt idx="10">
                  <c:v>984.32821304260824</c:v>
                </c:pt>
                <c:pt idx="11">
                  <c:v>977.02967154861301</c:v>
                </c:pt>
                <c:pt idx="12">
                  <c:v>980.80521627338953</c:v>
                </c:pt>
                <c:pt idx="13">
                  <c:v>992.97258565097206</c:v>
                </c:pt>
                <c:pt idx="14">
                  <c:v>999.58569616196985</c:v>
                </c:pt>
                <c:pt idx="15">
                  <c:v>1033.8425406334968</c:v>
                </c:pt>
                <c:pt idx="16">
                  <c:v>1042.6413205578904</c:v>
                </c:pt>
                <c:pt idx="17">
                  <c:v>1021.6424381291338</c:v>
                </c:pt>
                <c:pt idx="18">
                  <c:v>1018.7975695040655</c:v>
                </c:pt>
                <c:pt idx="19">
                  <c:v>1019.3336109728807</c:v>
                </c:pt>
                <c:pt idx="20">
                  <c:v>1055.0557019288967</c:v>
                </c:pt>
                <c:pt idx="21">
                  <c:v>1051.406415344999</c:v>
                </c:pt>
              </c:numCache>
            </c:numRef>
          </c:yVal>
          <c:smooth val="0"/>
          <c:extLst>
            <c:ext xmlns:c16="http://schemas.microsoft.com/office/drawing/2014/chart" uri="{C3380CC4-5D6E-409C-BE32-E72D297353CC}">
              <c16:uniqueId val="{00000033-2753-4441-963D-A60CF777E9B5}"/>
            </c:ext>
          </c:extLst>
        </c:ser>
        <c:ser>
          <c:idx val="48"/>
          <c:order val="52"/>
          <c:tx>
            <c:strRef>
              <c:f>'European Option'!$J$84</c:f>
              <c:strCache>
                <c:ptCount val="1"/>
                <c:pt idx="0">
                  <c:v>Predicted Opening Stock Price_47</c:v>
                </c:pt>
              </c:strCache>
            </c:strRef>
          </c:tx>
          <c:spPr>
            <a:ln w="19050" cap="rnd">
              <a:solidFill>
                <a:schemeClr val="accent1">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Option'!$K$84:$AF$84</c:f>
              <c:numCache>
                <c:formatCode>General</c:formatCode>
                <c:ptCount val="22"/>
                <c:pt idx="0" formatCode="0.000">
                  <c:v>922.7</c:v>
                </c:pt>
                <c:pt idx="1">
                  <c:v>909.55266748364693</c:v>
                </c:pt>
                <c:pt idx="2">
                  <c:v>921.92809452922666</c:v>
                </c:pt>
                <c:pt idx="3">
                  <c:v>931.64229208978213</c:v>
                </c:pt>
                <c:pt idx="4">
                  <c:v>923.17276369087472</c:v>
                </c:pt>
                <c:pt idx="5">
                  <c:v>931.14999270258306</c:v>
                </c:pt>
                <c:pt idx="6">
                  <c:v>939.51456703188433</c:v>
                </c:pt>
                <c:pt idx="7">
                  <c:v>948.09788854708415</c:v>
                </c:pt>
                <c:pt idx="8">
                  <c:v>944.74100041561383</c:v>
                </c:pt>
                <c:pt idx="9">
                  <c:v>967.12657890074308</c:v>
                </c:pt>
                <c:pt idx="10">
                  <c:v>962.65675150904599</c:v>
                </c:pt>
                <c:pt idx="11">
                  <c:v>947.11683860794028</c:v>
                </c:pt>
                <c:pt idx="12">
                  <c:v>976.28863784925136</c:v>
                </c:pt>
                <c:pt idx="13">
                  <c:v>961.91597276631637</c:v>
                </c:pt>
                <c:pt idx="14">
                  <c:v>955.3241215785024</c:v>
                </c:pt>
                <c:pt idx="15">
                  <c:v>963.39235285863128</c:v>
                </c:pt>
                <c:pt idx="16">
                  <c:v>959.31673186034448</c:v>
                </c:pt>
                <c:pt idx="17">
                  <c:v>925.50229328665341</c:v>
                </c:pt>
                <c:pt idx="18">
                  <c:v>929.13638375147218</c:v>
                </c:pt>
                <c:pt idx="19">
                  <c:v>891.43745732625973</c:v>
                </c:pt>
                <c:pt idx="20">
                  <c:v>909.85134678781094</c:v>
                </c:pt>
                <c:pt idx="21">
                  <c:v>925.95230683318641</c:v>
                </c:pt>
              </c:numCache>
            </c:numRef>
          </c:yVal>
          <c:smooth val="0"/>
          <c:extLst>
            <c:ext xmlns:c16="http://schemas.microsoft.com/office/drawing/2014/chart" uri="{C3380CC4-5D6E-409C-BE32-E72D297353CC}">
              <c16:uniqueId val="{00000034-2753-4441-963D-A60CF777E9B5}"/>
            </c:ext>
          </c:extLst>
        </c:ser>
        <c:ser>
          <c:idx val="49"/>
          <c:order val="53"/>
          <c:tx>
            <c:strRef>
              <c:f>'European Option'!$J$85</c:f>
              <c:strCache>
                <c:ptCount val="1"/>
                <c:pt idx="0">
                  <c:v>Predicted Opening Stock Price_48</c:v>
                </c:pt>
              </c:strCache>
            </c:strRef>
          </c:tx>
          <c:spPr>
            <a:ln w="19050" cap="rnd">
              <a:solidFill>
                <a:schemeClr val="accent2">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Option'!$K$85:$AF$85</c:f>
              <c:numCache>
                <c:formatCode>General</c:formatCode>
                <c:ptCount val="22"/>
                <c:pt idx="0" formatCode="0.000">
                  <c:v>922.7</c:v>
                </c:pt>
                <c:pt idx="1">
                  <c:v>894.2453081087956</c:v>
                </c:pt>
                <c:pt idx="2">
                  <c:v>876.46969211449334</c:v>
                </c:pt>
                <c:pt idx="3">
                  <c:v>884.48662871253987</c:v>
                </c:pt>
                <c:pt idx="4">
                  <c:v>887.30201490730826</c:v>
                </c:pt>
                <c:pt idx="5">
                  <c:v>907.3541527094302</c:v>
                </c:pt>
                <c:pt idx="6">
                  <c:v>926.11883583230679</c:v>
                </c:pt>
                <c:pt idx="7">
                  <c:v>893.8263892801757</c:v>
                </c:pt>
                <c:pt idx="8">
                  <c:v>905.80313617406694</c:v>
                </c:pt>
                <c:pt idx="9">
                  <c:v>919.52596096508307</c:v>
                </c:pt>
                <c:pt idx="10">
                  <c:v>923.30102794068284</c:v>
                </c:pt>
                <c:pt idx="11">
                  <c:v>948.26732083748925</c:v>
                </c:pt>
                <c:pt idx="12">
                  <c:v>964.25737954649969</c:v>
                </c:pt>
                <c:pt idx="13">
                  <c:v>990.60227988232555</c:v>
                </c:pt>
                <c:pt idx="14">
                  <c:v>954.85568844831812</c:v>
                </c:pt>
                <c:pt idx="15">
                  <c:v>975.60441816071409</c:v>
                </c:pt>
                <c:pt idx="16">
                  <c:v>991.41334568572597</c:v>
                </c:pt>
                <c:pt idx="17">
                  <c:v>990.67662656520827</c:v>
                </c:pt>
                <c:pt idx="18">
                  <c:v>997.36421487619475</c:v>
                </c:pt>
                <c:pt idx="19">
                  <c:v>1002.566200893208</c:v>
                </c:pt>
                <c:pt idx="20">
                  <c:v>1003.9984079189603</c:v>
                </c:pt>
                <c:pt idx="21">
                  <c:v>984.04697808854075</c:v>
                </c:pt>
              </c:numCache>
            </c:numRef>
          </c:yVal>
          <c:smooth val="0"/>
          <c:extLst>
            <c:ext xmlns:c16="http://schemas.microsoft.com/office/drawing/2014/chart" uri="{C3380CC4-5D6E-409C-BE32-E72D297353CC}">
              <c16:uniqueId val="{00000035-2753-4441-963D-A60CF777E9B5}"/>
            </c:ext>
          </c:extLst>
        </c:ser>
        <c:ser>
          <c:idx val="50"/>
          <c:order val="54"/>
          <c:tx>
            <c:strRef>
              <c:f>'European Option'!$J$86</c:f>
              <c:strCache>
                <c:ptCount val="1"/>
                <c:pt idx="0">
                  <c:v>Predicted Opening Stock Price_49</c:v>
                </c:pt>
              </c:strCache>
            </c:strRef>
          </c:tx>
          <c:spPr>
            <a:ln w="19050" cap="rnd">
              <a:solidFill>
                <a:schemeClr val="accent3">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Option'!$K$86:$AF$86</c:f>
              <c:numCache>
                <c:formatCode>General</c:formatCode>
                <c:ptCount val="22"/>
                <c:pt idx="0" formatCode="0.000">
                  <c:v>922.7</c:v>
                </c:pt>
                <c:pt idx="1">
                  <c:v>943.7005145307171</c:v>
                </c:pt>
                <c:pt idx="2">
                  <c:v>941.73545330738432</c:v>
                </c:pt>
                <c:pt idx="3">
                  <c:v>952.35348536779702</c:v>
                </c:pt>
                <c:pt idx="4">
                  <c:v>938.42370766516945</c:v>
                </c:pt>
                <c:pt idx="5">
                  <c:v>951.17595413578715</c:v>
                </c:pt>
                <c:pt idx="6">
                  <c:v>937.14345629301454</c:v>
                </c:pt>
                <c:pt idx="7">
                  <c:v>924.05734592059139</c:v>
                </c:pt>
                <c:pt idx="8">
                  <c:v>936.1419263149719</c:v>
                </c:pt>
                <c:pt idx="9">
                  <c:v>905.84843812719635</c:v>
                </c:pt>
                <c:pt idx="10">
                  <c:v>913.43395617769909</c:v>
                </c:pt>
                <c:pt idx="11">
                  <c:v>938.36482374648824</c:v>
                </c:pt>
                <c:pt idx="12">
                  <c:v>932.9467401382426</c:v>
                </c:pt>
                <c:pt idx="13">
                  <c:v>927.90581671856864</c:v>
                </c:pt>
                <c:pt idx="14">
                  <c:v>937.08989539841878</c:v>
                </c:pt>
                <c:pt idx="15">
                  <c:v>954.96717360601428</c:v>
                </c:pt>
                <c:pt idx="16">
                  <c:v>956.09277793623949</c:v>
                </c:pt>
                <c:pt idx="17">
                  <c:v>930.46450849874236</c:v>
                </c:pt>
                <c:pt idx="18">
                  <c:v>913.90524034568045</c:v>
                </c:pt>
                <c:pt idx="19">
                  <c:v>915.8738128573375</c:v>
                </c:pt>
                <c:pt idx="20">
                  <c:v>932.84371307120091</c:v>
                </c:pt>
                <c:pt idx="21">
                  <c:v>920.34446317287166</c:v>
                </c:pt>
              </c:numCache>
            </c:numRef>
          </c:yVal>
          <c:smooth val="0"/>
          <c:extLst>
            <c:ext xmlns:c16="http://schemas.microsoft.com/office/drawing/2014/chart" uri="{C3380CC4-5D6E-409C-BE32-E72D297353CC}">
              <c16:uniqueId val="{00000036-2753-4441-963D-A60CF777E9B5}"/>
            </c:ext>
          </c:extLst>
        </c:ser>
        <c:ser>
          <c:idx val="51"/>
          <c:order val="55"/>
          <c:tx>
            <c:strRef>
              <c:f>'European Option'!$J$87</c:f>
              <c:strCache>
                <c:ptCount val="1"/>
                <c:pt idx="0">
                  <c:v>Predicted Opening Stock Price_50</c:v>
                </c:pt>
              </c:strCache>
            </c:strRef>
          </c:tx>
          <c:spPr>
            <a:ln w="19050" cap="rnd">
              <a:solidFill>
                <a:schemeClr val="accent4">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Option'!$K$87:$AF$87</c:f>
              <c:numCache>
                <c:formatCode>General</c:formatCode>
                <c:ptCount val="22"/>
                <c:pt idx="0" formatCode="0.000">
                  <c:v>922.7</c:v>
                </c:pt>
                <c:pt idx="1">
                  <c:v>926.27205853176872</c:v>
                </c:pt>
                <c:pt idx="2">
                  <c:v>930.42826665149596</c:v>
                </c:pt>
                <c:pt idx="3">
                  <c:v>926.71939125107417</c:v>
                </c:pt>
                <c:pt idx="4">
                  <c:v>936.17565184954856</c:v>
                </c:pt>
                <c:pt idx="5">
                  <c:v>929.08042465750771</c:v>
                </c:pt>
                <c:pt idx="6">
                  <c:v>949.20731161618357</c:v>
                </c:pt>
                <c:pt idx="7">
                  <c:v>962.01669967189389</c:v>
                </c:pt>
                <c:pt idx="8">
                  <c:v>937.88747004144875</c:v>
                </c:pt>
                <c:pt idx="9">
                  <c:v>953.87388453383096</c:v>
                </c:pt>
                <c:pt idx="10">
                  <c:v>952.51629947554011</c:v>
                </c:pt>
                <c:pt idx="11">
                  <c:v>944.40120533508286</c:v>
                </c:pt>
                <c:pt idx="12">
                  <c:v>954.98266693058758</c:v>
                </c:pt>
                <c:pt idx="13">
                  <c:v>919.44340745755244</c:v>
                </c:pt>
                <c:pt idx="14">
                  <c:v>908.78259943543378</c:v>
                </c:pt>
                <c:pt idx="15">
                  <c:v>890.34605626983534</c:v>
                </c:pt>
                <c:pt idx="16">
                  <c:v>894.58060189720061</c:v>
                </c:pt>
                <c:pt idx="17">
                  <c:v>891.2923382998506</c:v>
                </c:pt>
                <c:pt idx="18">
                  <c:v>893.08295798759377</c:v>
                </c:pt>
                <c:pt idx="19">
                  <c:v>901.92844617968103</c:v>
                </c:pt>
                <c:pt idx="20">
                  <c:v>913.66273962645835</c:v>
                </c:pt>
                <c:pt idx="21">
                  <c:v>941.72487357615069</c:v>
                </c:pt>
              </c:numCache>
            </c:numRef>
          </c:yVal>
          <c:smooth val="0"/>
          <c:extLst>
            <c:ext xmlns:c16="http://schemas.microsoft.com/office/drawing/2014/chart" uri="{C3380CC4-5D6E-409C-BE32-E72D297353CC}">
              <c16:uniqueId val="{00000037-2753-4441-963D-A60CF777E9B5}"/>
            </c:ext>
          </c:extLst>
        </c:ser>
        <c:ser>
          <c:idx val="52"/>
          <c:order val="56"/>
          <c:tx>
            <c:strRef>
              <c:f>'European Option'!$J$88</c:f>
              <c:strCache>
                <c:ptCount val="1"/>
                <c:pt idx="0">
                  <c:v>Predicted Opening Stock Price_51</c:v>
                </c:pt>
              </c:strCache>
            </c:strRef>
          </c:tx>
          <c:spPr>
            <a:ln w="19050" cap="rnd">
              <a:solidFill>
                <a:schemeClr val="accent5">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Option'!$K$88:$AF$88</c:f>
              <c:numCache>
                <c:formatCode>General</c:formatCode>
                <c:ptCount val="22"/>
                <c:pt idx="0" formatCode="0.000">
                  <c:v>922.7</c:v>
                </c:pt>
                <c:pt idx="1">
                  <c:v>943.57514661291214</c:v>
                </c:pt>
                <c:pt idx="2">
                  <c:v>964.8960125428199</c:v>
                </c:pt>
                <c:pt idx="3">
                  <c:v>957.48438750624382</c:v>
                </c:pt>
                <c:pt idx="4">
                  <c:v>958.00381320438646</c:v>
                </c:pt>
                <c:pt idx="5">
                  <c:v>968.11084563999736</c:v>
                </c:pt>
                <c:pt idx="6">
                  <c:v>974.8545163671821</c:v>
                </c:pt>
                <c:pt idx="7">
                  <c:v>996.68402538150758</c:v>
                </c:pt>
                <c:pt idx="8">
                  <c:v>1007.1038503119438</c:v>
                </c:pt>
                <c:pt idx="9">
                  <c:v>999.80137838552639</c:v>
                </c:pt>
                <c:pt idx="10">
                  <c:v>1043.6302577427889</c:v>
                </c:pt>
                <c:pt idx="11">
                  <c:v>1049.2111366297454</c:v>
                </c:pt>
                <c:pt idx="12">
                  <c:v>1025.3578225658066</c:v>
                </c:pt>
                <c:pt idx="13">
                  <c:v>1009.1129859845995</c:v>
                </c:pt>
                <c:pt idx="14">
                  <c:v>993.09129801669258</c:v>
                </c:pt>
                <c:pt idx="15">
                  <c:v>996.36795249183274</c:v>
                </c:pt>
                <c:pt idx="16">
                  <c:v>1000.4050697388703</c:v>
                </c:pt>
                <c:pt idx="17">
                  <c:v>1012.1410127211283</c:v>
                </c:pt>
                <c:pt idx="18">
                  <c:v>1004.8334732835592</c:v>
                </c:pt>
                <c:pt idx="19">
                  <c:v>1022.5585296981485</c:v>
                </c:pt>
                <c:pt idx="20">
                  <c:v>991.91199530915878</c:v>
                </c:pt>
                <c:pt idx="21">
                  <c:v>995.62356234928836</c:v>
                </c:pt>
              </c:numCache>
            </c:numRef>
          </c:yVal>
          <c:smooth val="0"/>
          <c:extLst>
            <c:ext xmlns:c16="http://schemas.microsoft.com/office/drawing/2014/chart" uri="{C3380CC4-5D6E-409C-BE32-E72D297353CC}">
              <c16:uniqueId val="{00000038-2753-4441-963D-A60CF777E9B5}"/>
            </c:ext>
          </c:extLst>
        </c:ser>
        <c:ser>
          <c:idx val="53"/>
          <c:order val="57"/>
          <c:tx>
            <c:strRef>
              <c:f>'European Option'!$J$89</c:f>
              <c:strCache>
                <c:ptCount val="1"/>
                <c:pt idx="0">
                  <c:v>Predicted Opening Stock Price_52</c:v>
                </c:pt>
              </c:strCache>
            </c:strRef>
          </c:tx>
          <c:spPr>
            <a:ln w="19050" cap="rnd">
              <a:solidFill>
                <a:schemeClr val="accent6">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Option'!$K$89:$AF$89</c:f>
              <c:numCache>
                <c:formatCode>General</c:formatCode>
                <c:ptCount val="22"/>
                <c:pt idx="0" formatCode="0.000">
                  <c:v>922.7</c:v>
                </c:pt>
                <c:pt idx="1">
                  <c:v>944.65007420143706</c:v>
                </c:pt>
                <c:pt idx="2">
                  <c:v>968.6115164575416</c:v>
                </c:pt>
                <c:pt idx="3">
                  <c:v>960.73839782815469</c:v>
                </c:pt>
                <c:pt idx="4">
                  <c:v>935.35486997544774</c:v>
                </c:pt>
                <c:pt idx="5">
                  <c:v>923.18430837226754</c:v>
                </c:pt>
                <c:pt idx="6">
                  <c:v>904.26455411206689</c:v>
                </c:pt>
                <c:pt idx="7">
                  <c:v>898.58822701772704</c:v>
                </c:pt>
                <c:pt idx="8">
                  <c:v>894.0019569514152</c:v>
                </c:pt>
                <c:pt idx="9">
                  <c:v>893.97688924841884</c:v>
                </c:pt>
                <c:pt idx="10">
                  <c:v>883.83256959576204</c:v>
                </c:pt>
                <c:pt idx="11">
                  <c:v>914.56823402890461</c:v>
                </c:pt>
                <c:pt idx="12">
                  <c:v>898.95451773347133</c:v>
                </c:pt>
                <c:pt idx="13">
                  <c:v>911.20760017696898</c:v>
                </c:pt>
                <c:pt idx="14">
                  <c:v>892.49083733122086</c:v>
                </c:pt>
                <c:pt idx="15">
                  <c:v>892.43375699024261</c:v>
                </c:pt>
                <c:pt idx="16">
                  <c:v>895.16986049069089</c:v>
                </c:pt>
                <c:pt idx="17">
                  <c:v>896.2355127002071</c:v>
                </c:pt>
                <c:pt idx="18">
                  <c:v>898.25826224481511</c:v>
                </c:pt>
                <c:pt idx="19">
                  <c:v>884.43410340633557</c:v>
                </c:pt>
                <c:pt idx="20">
                  <c:v>880.65055970410651</c:v>
                </c:pt>
                <c:pt idx="21">
                  <c:v>879.67534388794024</c:v>
                </c:pt>
              </c:numCache>
            </c:numRef>
          </c:yVal>
          <c:smooth val="0"/>
          <c:extLst>
            <c:ext xmlns:c16="http://schemas.microsoft.com/office/drawing/2014/chart" uri="{C3380CC4-5D6E-409C-BE32-E72D297353CC}">
              <c16:uniqueId val="{00000039-2753-4441-963D-A60CF777E9B5}"/>
            </c:ext>
          </c:extLst>
        </c:ser>
        <c:ser>
          <c:idx val="54"/>
          <c:order val="58"/>
          <c:tx>
            <c:strRef>
              <c:f>'European Option'!$J$90</c:f>
              <c:strCache>
                <c:ptCount val="1"/>
                <c:pt idx="0">
                  <c:v>Predicted Opening Stock Price_53</c:v>
                </c:pt>
              </c:strCache>
            </c:strRef>
          </c:tx>
          <c:spPr>
            <a:ln w="19050" cap="rnd">
              <a:solidFill>
                <a:schemeClr val="accent1"/>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Option'!$K$90:$AF$90</c:f>
              <c:numCache>
                <c:formatCode>General</c:formatCode>
                <c:ptCount val="22"/>
                <c:pt idx="0" formatCode="0.000">
                  <c:v>922.7</c:v>
                </c:pt>
                <c:pt idx="1">
                  <c:v>915.77055739254706</c:v>
                </c:pt>
                <c:pt idx="2">
                  <c:v>915.26355109514168</c:v>
                </c:pt>
                <c:pt idx="3">
                  <c:v>954.71889218501065</c:v>
                </c:pt>
                <c:pt idx="4">
                  <c:v>971.77507817754872</c:v>
                </c:pt>
                <c:pt idx="5">
                  <c:v>936.45771034044003</c:v>
                </c:pt>
                <c:pt idx="6">
                  <c:v>952.31466383423469</c:v>
                </c:pt>
                <c:pt idx="7">
                  <c:v>964.42715921810009</c:v>
                </c:pt>
                <c:pt idx="8">
                  <c:v>958.08701068000403</c:v>
                </c:pt>
                <c:pt idx="9">
                  <c:v>974.38971470410274</c:v>
                </c:pt>
                <c:pt idx="10">
                  <c:v>998.3191520078143</c:v>
                </c:pt>
                <c:pt idx="11">
                  <c:v>983.60712023692827</c:v>
                </c:pt>
                <c:pt idx="12">
                  <c:v>1022.6474673800384</c:v>
                </c:pt>
                <c:pt idx="13">
                  <c:v>1033.9384625355212</c:v>
                </c:pt>
                <c:pt idx="14">
                  <c:v>1029.8236318927713</c:v>
                </c:pt>
                <c:pt idx="15">
                  <c:v>1014.1161202614388</c:v>
                </c:pt>
                <c:pt idx="16">
                  <c:v>1018.5219845796769</c:v>
                </c:pt>
                <c:pt idx="17">
                  <c:v>993.37195980226898</c:v>
                </c:pt>
                <c:pt idx="18">
                  <c:v>993.23310639850388</c:v>
                </c:pt>
                <c:pt idx="19">
                  <c:v>997.78214422402982</c:v>
                </c:pt>
                <c:pt idx="20">
                  <c:v>990.53162563765977</c:v>
                </c:pt>
                <c:pt idx="21">
                  <c:v>956.84045714970671</c:v>
                </c:pt>
              </c:numCache>
            </c:numRef>
          </c:yVal>
          <c:smooth val="0"/>
          <c:extLst>
            <c:ext xmlns:c16="http://schemas.microsoft.com/office/drawing/2014/chart" uri="{C3380CC4-5D6E-409C-BE32-E72D297353CC}">
              <c16:uniqueId val="{0000003A-2753-4441-963D-A60CF777E9B5}"/>
            </c:ext>
          </c:extLst>
        </c:ser>
        <c:ser>
          <c:idx val="55"/>
          <c:order val="59"/>
          <c:tx>
            <c:strRef>
              <c:f>'European Option'!$J$91</c:f>
              <c:strCache>
                <c:ptCount val="1"/>
                <c:pt idx="0">
                  <c:v>Predicted Opening Stock Price_54</c:v>
                </c:pt>
              </c:strCache>
            </c:strRef>
          </c:tx>
          <c:spPr>
            <a:ln w="19050" cap="rnd">
              <a:solidFill>
                <a:schemeClr val="accent2"/>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Option'!$K$91:$AF$91</c:f>
              <c:numCache>
                <c:formatCode>General</c:formatCode>
                <c:ptCount val="22"/>
                <c:pt idx="0" formatCode="0.000">
                  <c:v>922.7</c:v>
                </c:pt>
                <c:pt idx="1">
                  <c:v>932.05556373731667</c:v>
                </c:pt>
                <c:pt idx="2">
                  <c:v>913.49475446127269</c:v>
                </c:pt>
                <c:pt idx="3">
                  <c:v>929.50606028989193</c:v>
                </c:pt>
                <c:pt idx="4">
                  <c:v>914.49114295248228</c:v>
                </c:pt>
                <c:pt idx="5">
                  <c:v>929.26434859018354</c:v>
                </c:pt>
                <c:pt idx="6">
                  <c:v>931.27190400399729</c:v>
                </c:pt>
                <c:pt idx="7">
                  <c:v>931.21825418985406</c:v>
                </c:pt>
                <c:pt idx="8">
                  <c:v>934.62968459508193</c:v>
                </c:pt>
                <c:pt idx="9">
                  <c:v>941.650883697376</c:v>
                </c:pt>
                <c:pt idx="10">
                  <c:v>944.24606678185967</c:v>
                </c:pt>
                <c:pt idx="11">
                  <c:v>929.68871784594558</c:v>
                </c:pt>
                <c:pt idx="12">
                  <c:v>936.01602876773927</c:v>
                </c:pt>
                <c:pt idx="13">
                  <c:v>941.72884510216431</c:v>
                </c:pt>
                <c:pt idx="14">
                  <c:v>920.20896636348959</c:v>
                </c:pt>
                <c:pt idx="15">
                  <c:v>898.80358291326274</c:v>
                </c:pt>
                <c:pt idx="16">
                  <c:v>925.34110920334388</c:v>
                </c:pt>
                <c:pt idx="17">
                  <c:v>929.61619107061438</c:v>
                </c:pt>
                <c:pt idx="18">
                  <c:v>918.89300144858953</c:v>
                </c:pt>
                <c:pt idx="19">
                  <c:v>906.51013373176716</c:v>
                </c:pt>
                <c:pt idx="20">
                  <c:v>923.20931544742973</c:v>
                </c:pt>
                <c:pt idx="21">
                  <c:v>919.10758498467442</c:v>
                </c:pt>
              </c:numCache>
            </c:numRef>
          </c:yVal>
          <c:smooth val="0"/>
          <c:extLst>
            <c:ext xmlns:c16="http://schemas.microsoft.com/office/drawing/2014/chart" uri="{C3380CC4-5D6E-409C-BE32-E72D297353CC}">
              <c16:uniqueId val="{0000003B-2753-4441-963D-A60CF777E9B5}"/>
            </c:ext>
          </c:extLst>
        </c:ser>
        <c:ser>
          <c:idx val="56"/>
          <c:order val="60"/>
          <c:tx>
            <c:strRef>
              <c:f>'European Option'!$J$92</c:f>
              <c:strCache>
                <c:ptCount val="1"/>
                <c:pt idx="0">
                  <c:v>Predicted Opening Stock Price_55</c:v>
                </c:pt>
              </c:strCache>
            </c:strRef>
          </c:tx>
          <c:spPr>
            <a:ln w="19050" cap="rnd">
              <a:solidFill>
                <a:schemeClr val="accent3"/>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Option'!$K$92:$AF$92</c:f>
              <c:numCache>
                <c:formatCode>General</c:formatCode>
                <c:ptCount val="22"/>
                <c:pt idx="0" formatCode="0.000">
                  <c:v>922.7</c:v>
                </c:pt>
                <c:pt idx="1">
                  <c:v>940.52497049839189</c:v>
                </c:pt>
                <c:pt idx="2">
                  <c:v>927.80939602169599</c:v>
                </c:pt>
                <c:pt idx="3">
                  <c:v>930.45601469224982</c:v>
                </c:pt>
                <c:pt idx="4">
                  <c:v>946.78634585797317</c:v>
                </c:pt>
                <c:pt idx="5">
                  <c:v>942.66946368076583</c:v>
                </c:pt>
                <c:pt idx="6">
                  <c:v>930.12829184825148</c:v>
                </c:pt>
                <c:pt idx="7">
                  <c:v>944.0146334048992</c:v>
                </c:pt>
                <c:pt idx="8">
                  <c:v>926.56363887709085</c:v>
                </c:pt>
                <c:pt idx="9">
                  <c:v>930.11510211212294</c:v>
                </c:pt>
                <c:pt idx="10">
                  <c:v>897.66845581029281</c:v>
                </c:pt>
                <c:pt idx="11">
                  <c:v>896.05080207315575</c:v>
                </c:pt>
                <c:pt idx="12">
                  <c:v>888.13748810570144</c:v>
                </c:pt>
                <c:pt idx="13">
                  <c:v>892.38473456283566</c:v>
                </c:pt>
                <c:pt idx="14">
                  <c:v>883.37584476466736</c:v>
                </c:pt>
                <c:pt idx="15">
                  <c:v>883.09722290415095</c:v>
                </c:pt>
                <c:pt idx="16">
                  <c:v>888.92488048887128</c:v>
                </c:pt>
                <c:pt idx="17">
                  <c:v>884.15868763169942</c:v>
                </c:pt>
                <c:pt idx="18">
                  <c:v>879.44281990452805</c:v>
                </c:pt>
                <c:pt idx="19">
                  <c:v>869.66591639467401</c:v>
                </c:pt>
                <c:pt idx="20">
                  <c:v>886.26965827767344</c:v>
                </c:pt>
                <c:pt idx="21">
                  <c:v>867.94097558803696</c:v>
                </c:pt>
              </c:numCache>
            </c:numRef>
          </c:yVal>
          <c:smooth val="0"/>
          <c:extLst>
            <c:ext xmlns:c16="http://schemas.microsoft.com/office/drawing/2014/chart" uri="{C3380CC4-5D6E-409C-BE32-E72D297353CC}">
              <c16:uniqueId val="{0000003C-2753-4441-963D-A60CF777E9B5}"/>
            </c:ext>
          </c:extLst>
        </c:ser>
        <c:ser>
          <c:idx val="57"/>
          <c:order val="61"/>
          <c:tx>
            <c:strRef>
              <c:f>'European Option'!$J$93</c:f>
              <c:strCache>
                <c:ptCount val="1"/>
                <c:pt idx="0">
                  <c:v>Predicted Opening Stock Price_56</c:v>
                </c:pt>
              </c:strCache>
            </c:strRef>
          </c:tx>
          <c:spPr>
            <a:ln w="19050" cap="rnd">
              <a:solidFill>
                <a:schemeClr val="accent4"/>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Option'!$K$93:$AF$93</c:f>
              <c:numCache>
                <c:formatCode>General</c:formatCode>
                <c:ptCount val="22"/>
                <c:pt idx="0" formatCode="0.000">
                  <c:v>922.7</c:v>
                </c:pt>
                <c:pt idx="1">
                  <c:v>921.44039646756676</c:v>
                </c:pt>
                <c:pt idx="2">
                  <c:v>941.94267188163167</c:v>
                </c:pt>
                <c:pt idx="3">
                  <c:v>918.51543111835349</c:v>
                </c:pt>
                <c:pt idx="4">
                  <c:v>922.43080731034377</c:v>
                </c:pt>
                <c:pt idx="5">
                  <c:v>902.32306598157709</c:v>
                </c:pt>
                <c:pt idx="6">
                  <c:v>900.98606750923182</c:v>
                </c:pt>
                <c:pt idx="7">
                  <c:v>921.7449943341976</c:v>
                </c:pt>
                <c:pt idx="8">
                  <c:v>919.89346479803487</c:v>
                </c:pt>
                <c:pt idx="9">
                  <c:v>909.67236649031793</c:v>
                </c:pt>
                <c:pt idx="10">
                  <c:v>901.81400019295461</c:v>
                </c:pt>
                <c:pt idx="11">
                  <c:v>902.8518837658836</c:v>
                </c:pt>
                <c:pt idx="12">
                  <c:v>904.8357297820354</c:v>
                </c:pt>
                <c:pt idx="13">
                  <c:v>901.71367925881191</c:v>
                </c:pt>
                <c:pt idx="14">
                  <c:v>918.05244450645296</c:v>
                </c:pt>
                <c:pt idx="15">
                  <c:v>937.11727943834933</c:v>
                </c:pt>
                <c:pt idx="16">
                  <c:v>945.29899125109569</c:v>
                </c:pt>
                <c:pt idx="17">
                  <c:v>951.72564266576251</c:v>
                </c:pt>
                <c:pt idx="18">
                  <c:v>935.0969628964217</c:v>
                </c:pt>
                <c:pt idx="19">
                  <c:v>938.94847787028823</c:v>
                </c:pt>
                <c:pt idx="20">
                  <c:v>954.4545432246947</c:v>
                </c:pt>
                <c:pt idx="21">
                  <c:v>940.75992810021091</c:v>
                </c:pt>
              </c:numCache>
            </c:numRef>
          </c:yVal>
          <c:smooth val="0"/>
          <c:extLst>
            <c:ext xmlns:c16="http://schemas.microsoft.com/office/drawing/2014/chart" uri="{C3380CC4-5D6E-409C-BE32-E72D297353CC}">
              <c16:uniqueId val="{0000003D-2753-4441-963D-A60CF777E9B5}"/>
            </c:ext>
          </c:extLst>
        </c:ser>
        <c:ser>
          <c:idx val="58"/>
          <c:order val="62"/>
          <c:tx>
            <c:strRef>
              <c:f>'European Option'!$J$94</c:f>
              <c:strCache>
                <c:ptCount val="1"/>
                <c:pt idx="0">
                  <c:v>Predicted Opening Stock Price_57</c:v>
                </c:pt>
              </c:strCache>
            </c:strRef>
          </c:tx>
          <c:spPr>
            <a:ln w="19050" cap="rnd">
              <a:solidFill>
                <a:schemeClr val="accent5"/>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Option'!$K$94:$AF$94</c:f>
              <c:numCache>
                <c:formatCode>General</c:formatCode>
                <c:ptCount val="22"/>
                <c:pt idx="0" formatCode="0.000">
                  <c:v>922.7</c:v>
                </c:pt>
                <c:pt idx="1">
                  <c:v>908.62318347302221</c:v>
                </c:pt>
                <c:pt idx="2">
                  <c:v>918.32165536915909</c:v>
                </c:pt>
                <c:pt idx="3">
                  <c:v>916.49938167440882</c:v>
                </c:pt>
                <c:pt idx="4">
                  <c:v>922.2424143796627</c:v>
                </c:pt>
                <c:pt idx="5">
                  <c:v>925.99094300813897</c:v>
                </c:pt>
                <c:pt idx="6">
                  <c:v>940.1432603424538</c:v>
                </c:pt>
                <c:pt idx="7">
                  <c:v>921.66713765285112</c:v>
                </c:pt>
                <c:pt idx="8">
                  <c:v>930.42830751339307</c:v>
                </c:pt>
                <c:pt idx="9">
                  <c:v>914.48882522397435</c:v>
                </c:pt>
                <c:pt idx="10">
                  <c:v>919.40796627709983</c:v>
                </c:pt>
                <c:pt idx="11">
                  <c:v>934.11110578582588</c:v>
                </c:pt>
                <c:pt idx="12">
                  <c:v>923.97094643881292</c:v>
                </c:pt>
                <c:pt idx="13">
                  <c:v>935.47005965319454</c:v>
                </c:pt>
                <c:pt idx="14">
                  <c:v>926.97095896964595</c:v>
                </c:pt>
                <c:pt idx="15">
                  <c:v>915.06917427709072</c:v>
                </c:pt>
                <c:pt idx="16">
                  <c:v>914.38490439406303</c:v>
                </c:pt>
                <c:pt idx="17">
                  <c:v>918.50796634160008</c:v>
                </c:pt>
                <c:pt idx="18">
                  <c:v>908.34918332984034</c:v>
                </c:pt>
                <c:pt idx="19">
                  <c:v>916.69270979866633</c:v>
                </c:pt>
                <c:pt idx="20">
                  <c:v>924.23681047006971</c:v>
                </c:pt>
                <c:pt idx="21">
                  <c:v>938.42526329539339</c:v>
                </c:pt>
              </c:numCache>
            </c:numRef>
          </c:yVal>
          <c:smooth val="0"/>
          <c:extLst>
            <c:ext xmlns:c16="http://schemas.microsoft.com/office/drawing/2014/chart" uri="{C3380CC4-5D6E-409C-BE32-E72D297353CC}">
              <c16:uniqueId val="{0000003E-2753-4441-963D-A60CF777E9B5}"/>
            </c:ext>
          </c:extLst>
        </c:ser>
        <c:ser>
          <c:idx val="59"/>
          <c:order val="63"/>
          <c:tx>
            <c:strRef>
              <c:f>'European Option'!$J$95</c:f>
              <c:strCache>
                <c:ptCount val="1"/>
                <c:pt idx="0">
                  <c:v>Predicted Opening Stock Price_58</c:v>
                </c:pt>
              </c:strCache>
            </c:strRef>
          </c:tx>
          <c:spPr>
            <a:ln w="19050" cap="rnd">
              <a:solidFill>
                <a:schemeClr val="accent6"/>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Option'!$K$95:$AF$95</c:f>
              <c:numCache>
                <c:formatCode>General</c:formatCode>
                <c:ptCount val="22"/>
                <c:pt idx="0" formatCode="0.000">
                  <c:v>922.7</c:v>
                </c:pt>
                <c:pt idx="1">
                  <c:v>924.8178692834523</c:v>
                </c:pt>
                <c:pt idx="2">
                  <c:v>920.22567626131161</c:v>
                </c:pt>
                <c:pt idx="3">
                  <c:v>929.66968944864277</c:v>
                </c:pt>
                <c:pt idx="4">
                  <c:v>940.06275096108197</c:v>
                </c:pt>
                <c:pt idx="5">
                  <c:v>946.86983542409985</c:v>
                </c:pt>
                <c:pt idx="6">
                  <c:v>933.98009401897082</c:v>
                </c:pt>
                <c:pt idx="7">
                  <c:v>910.75989003885161</c:v>
                </c:pt>
                <c:pt idx="8">
                  <c:v>911.24743592346158</c:v>
                </c:pt>
                <c:pt idx="9">
                  <c:v>915.38988511914431</c:v>
                </c:pt>
                <c:pt idx="10">
                  <c:v>926.20908844199607</c:v>
                </c:pt>
                <c:pt idx="11">
                  <c:v>940.31048495655818</c:v>
                </c:pt>
                <c:pt idx="12">
                  <c:v>923.25063199134763</c:v>
                </c:pt>
                <c:pt idx="13">
                  <c:v>938.24137167686547</c:v>
                </c:pt>
                <c:pt idx="14">
                  <c:v>943.72521805181896</c:v>
                </c:pt>
                <c:pt idx="15">
                  <c:v>928.6394764379462</c:v>
                </c:pt>
                <c:pt idx="16">
                  <c:v>935.42539699995893</c:v>
                </c:pt>
                <c:pt idx="17">
                  <c:v>941.45064722868028</c:v>
                </c:pt>
                <c:pt idx="18">
                  <c:v>929.27774422824666</c:v>
                </c:pt>
                <c:pt idx="19">
                  <c:v>935.7016503841395</c:v>
                </c:pt>
                <c:pt idx="20">
                  <c:v>937.21809268732136</c:v>
                </c:pt>
                <c:pt idx="21">
                  <c:v>931.02916384217838</c:v>
                </c:pt>
              </c:numCache>
            </c:numRef>
          </c:yVal>
          <c:smooth val="0"/>
          <c:extLst>
            <c:ext xmlns:c16="http://schemas.microsoft.com/office/drawing/2014/chart" uri="{C3380CC4-5D6E-409C-BE32-E72D297353CC}">
              <c16:uniqueId val="{0000003F-2753-4441-963D-A60CF777E9B5}"/>
            </c:ext>
          </c:extLst>
        </c:ser>
        <c:ser>
          <c:idx val="60"/>
          <c:order val="64"/>
          <c:tx>
            <c:strRef>
              <c:f>'European Option'!$J$96</c:f>
              <c:strCache>
                <c:ptCount val="1"/>
                <c:pt idx="0">
                  <c:v>Predicted Opening Stock Price_59</c:v>
                </c:pt>
              </c:strCache>
            </c:strRef>
          </c:tx>
          <c:spPr>
            <a:ln w="19050" cap="rnd">
              <a:solidFill>
                <a:schemeClr val="accent1">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Option'!$K$96:$AF$96</c:f>
              <c:numCache>
                <c:formatCode>General</c:formatCode>
                <c:ptCount val="22"/>
                <c:pt idx="0" formatCode="0.000">
                  <c:v>922.7</c:v>
                </c:pt>
                <c:pt idx="1">
                  <c:v>934.74749599070469</c:v>
                </c:pt>
                <c:pt idx="2">
                  <c:v>929.044995943142</c:v>
                </c:pt>
                <c:pt idx="3">
                  <c:v>933.78932698157655</c:v>
                </c:pt>
                <c:pt idx="4">
                  <c:v>906.35498206859518</c:v>
                </c:pt>
                <c:pt idx="5">
                  <c:v>911.84244716282865</c:v>
                </c:pt>
                <c:pt idx="6">
                  <c:v>948.40564598858953</c:v>
                </c:pt>
                <c:pt idx="7">
                  <c:v>952.98019686250245</c:v>
                </c:pt>
                <c:pt idx="8">
                  <c:v>952.13997824298792</c:v>
                </c:pt>
                <c:pt idx="9">
                  <c:v>946.67364609981905</c:v>
                </c:pt>
                <c:pt idx="10">
                  <c:v>956.35564741456687</c:v>
                </c:pt>
                <c:pt idx="11">
                  <c:v>979.0842661132117</c:v>
                </c:pt>
                <c:pt idx="12">
                  <c:v>939.97479891824844</c:v>
                </c:pt>
                <c:pt idx="13">
                  <c:v>937.65561169247724</c:v>
                </c:pt>
                <c:pt idx="14">
                  <c:v>941.33896660111589</c:v>
                </c:pt>
                <c:pt idx="15">
                  <c:v>946.69534275147919</c:v>
                </c:pt>
                <c:pt idx="16">
                  <c:v>930.55606539579139</c:v>
                </c:pt>
                <c:pt idx="17">
                  <c:v>913.05991519763052</c:v>
                </c:pt>
                <c:pt idx="18">
                  <c:v>911.74109072528495</c:v>
                </c:pt>
                <c:pt idx="19">
                  <c:v>899.26181359736199</c:v>
                </c:pt>
                <c:pt idx="20">
                  <c:v>906.48294579248579</c:v>
                </c:pt>
                <c:pt idx="21">
                  <c:v>902.52427610389338</c:v>
                </c:pt>
              </c:numCache>
            </c:numRef>
          </c:yVal>
          <c:smooth val="0"/>
          <c:extLst>
            <c:ext xmlns:c16="http://schemas.microsoft.com/office/drawing/2014/chart" uri="{C3380CC4-5D6E-409C-BE32-E72D297353CC}">
              <c16:uniqueId val="{00000040-2753-4441-963D-A60CF777E9B5}"/>
            </c:ext>
          </c:extLst>
        </c:ser>
        <c:ser>
          <c:idx val="61"/>
          <c:order val="65"/>
          <c:tx>
            <c:strRef>
              <c:f>'European Option'!$J$97</c:f>
              <c:strCache>
                <c:ptCount val="1"/>
                <c:pt idx="0">
                  <c:v>Predicted Opening Stock Price_60</c:v>
                </c:pt>
              </c:strCache>
            </c:strRef>
          </c:tx>
          <c:spPr>
            <a:ln w="19050" cap="rnd">
              <a:solidFill>
                <a:schemeClr val="accent2">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Option'!$K$97:$AF$97</c:f>
              <c:numCache>
                <c:formatCode>General</c:formatCode>
                <c:ptCount val="22"/>
                <c:pt idx="0" formatCode="0.000">
                  <c:v>922.7</c:v>
                </c:pt>
                <c:pt idx="1">
                  <c:v>934.31730401458219</c:v>
                </c:pt>
                <c:pt idx="2">
                  <c:v>948.10309972249138</c:v>
                </c:pt>
                <c:pt idx="3">
                  <c:v>969.27626423613799</c:v>
                </c:pt>
                <c:pt idx="4">
                  <c:v>947.85586205049538</c:v>
                </c:pt>
                <c:pt idx="5">
                  <c:v>969.22233372191351</c:v>
                </c:pt>
                <c:pt idx="6">
                  <c:v>954.17248672655785</c:v>
                </c:pt>
                <c:pt idx="7">
                  <c:v>956.19629688441751</c:v>
                </c:pt>
                <c:pt idx="8">
                  <c:v>948.59034785039319</c:v>
                </c:pt>
                <c:pt idx="9">
                  <c:v>938.72819545436118</c:v>
                </c:pt>
                <c:pt idx="10">
                  <c:v>951.85847300321484</c:v>
                </c:pt>
                <c:pt idx="11">
                  <c:v>955.28484320633584</c:v>
                </c:pt>
                <c:pt idx="12">
                  <c:v>966.41884864021574</c:v>
                </c:pt>
                <c:pt idx="13">
                  <c:v>957.99145778478407</c:v>
                </c:pt>
                <c:pt idx="14">
                  <c:v>971.35953833052395</c:v>
                </c:pt>
                <c:pt idx="15">
                  <c:v>956.9273550852273</c:v>
                </c:pt>
                <c:pt idx="16">
                  <c:v>983.36539642363266</c:v>
                </c:pt>
                <c:pt idx="17">
                  <c:v>976.157393945781</c:v>
                </c:pt>
                <c:pt idx="18">
                  <c:v>971.25729400489615</c:v>
                </c:pt>
                <c:pt idx="19">
                  <c:v>990.21746181538299</c:v>
                </c:pt>
                <c:pt idx="20">
                  <c:v>1014.9069209077607</c:v>
                </c:pt>
                <c:pt idx="21">
                  <c:v>1031.8689502731743</c:v>
                </c:pt>
              </c:numCache>
            </c:numRef>
          </c:yVal>
          <c:smooth val="0"/>
          <c:extLst>
            <c:ext xmlns:c16="http://schemas.microsoft.com/office/drawing/2014/chart" uri="{C3380CC4-5D6E-409C-BE32-E72D297353CC}">
              <c16:uniqueId val="{00000041-2753-4441-963D-A60CF777E9B5}"/>
            </c:ext>
          </c:extLst>
        </c:ser>
        <c:ser>
          <c:idx val="62"/>
          <c:order val="66"/>
          <c:tx>
            <c:strRef>
              <c:f>'European Option'!$J$98</c:f>
              <c:strCache>
                <c:ptCount val="1"/>
                <c:pt idx="0">
                  <c:v>Predicted Opening Stock Price_61</c:v>
                </c:pt>
              </c:strCache>
            </c:strRef>
          </c:tx>
          <c:spPr>
            <a:ln w="19050" cap="rnd">
              <a:solidFill>
                <a:schemeClr val="accent3">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Option'!$K$98:$AF$98</c:f>
              <c:numCache>
                <c:formatCode>General</c:formatCode>
                <c:ptCount val="22"/>
                <c:pt idx="0" formatCode="0.000">
                  <c:v>922.7</c:v>
                </c:pt>
                <c:pt idx="1">
                  <c:v>914.90785831469998</c:v>
                </c:pt>
                <c:pt idx="2">
                  <c:v>930.92853688410173</c:v>
                </c:pt>
                <c:pt idx="3">
                  <c:v>935.12732589238419</c:v>
                </c:pt>
                <c:pt idx="4">
                  <c:v>949.72866149483309</c:v>
                </c:pt>
                <c:pt idx="5">
                  <c:v>948.35504542623028</c:v>
                </c:pt>
                <c:pt idx="6">
                  <c:v>955.80136587142317</c:v>
                </c:pt>
                <c:pt idx="7">
                  <c:v>968.247090125672</c:v>
                </c:pt>
                <c:pt idx="8">
                  <c:v>974.06691539738222</c:v>
                </c:pt>
                <c:pt idx="9">
                  <c:v>994.23038497501022</c:v>
                </c:pt>
                <c:pt idx="10">
                  <c:v>1011.5163022407669</c:v>
                </c:pt>
                <c:pt idx="11">
                  <c:v>1017.6021309797458</c:v>
                </c:pt>
                <c:pt idx="12">
                  <c:v>1022.5176877346117</c:v>
                </c:pt>
                <c:pt idx="13">
                  <c:v>1017.6576228329155</c:v>
                </c:pt>
                <c:pt idx="14">
                  <c:v>1035.2917214097015</c:v>
                </c:pt>
                <c:pt idx="15">
                  <c:v>1080.7459467935037</c:v>
                </c:pt>
                <c:pt idx="16">
                  <c:v>1082.9942563887091</c:v>
                </c:pt>
                <c:pt idx="17">
                  <c:v>1055.7702131802637</c:v>
                </c:pt>
                <c:pt idx="18">
                  <c:v>1043.8576602697299</c:v>
                </c:pt>
                <c:pt idx="19">
                  <c:v>1030.3926224944628</c:v>
                </c:pt>
                <c:pt idx="20">
                  <c:v>1003.215192600225</c:v>
                </c:pt>
                <c:pt idx="21">
                  <c:v>1016.3156323697093</c:v>
                </c:pt>
              </c:numCache>
            </c:numRef>
          </c:yVal>
          <c:smooth val="0"/>
          <c:extLst>
            <c:ext xmlns:c16="http://schemas.microsoft.com/office/drawing/2014/chart" uri="{C3380CC4-5D6E-409C-BE32-E72D297353CC}">
              <c16:uniqueId val="{00000042-2753-4441-963D-A60CF777E9B5}"/>
            </c:ext>
          </c:extLst>
        </c:ser>
        <c:ser>
          <c:idx val="63"/>
          <c:order val="67"/>
          <c:tx>
            <c:strRef>
              <c:f>'European Option'!$J$99</c:f>
              <c:strCache>
                <c:ptCount val="1"/>
                <c:pt idx="0">
                  <c:v>Predicted Opening Stock Price_62</c:v>
                </c:pt>
              </c:strCache>
            </c:strRef>
          </c:tx>
          <c:spPr>
            <a:ln w="19050" cap="rnd">
              <a:solidFill>
                <a:schemeClr val="accent4">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Option'!$K$99:$AF$99</c:f>
              <c:numCache>
                <c:formatCode>General</c:formatCode>
                <c:ptCount val="22"/>
                <c:pt idx="0" formatCode="0.000">
                  <c:v>922.7</c:v>
                </c:pt>
                <c:pt idx="1">
                  <c:v>916.25674912596003</c:v>
                </c:pt>
                <c:pt idx="2">
                  <c:v>905.11770132941365</c:v>
                </c:pt>
                <c:pt idx="3">
                  <c:v>909.29615235880908</c:v>
                </c:pt>
                <c:pt idx="4">
                  <c:v>919.30835094691929</c:v>
                </c:pt>
                <c:pt idx="5">
                  <c:v>928.1926159260986</c:v>
                </c:pt>
                <c:pt idx="6">
                  <c:v>903.66308438157273</c:v>
                </c:pt>
                <c:pt idx="7">
                  <c:v>886.63767298016751</c:v>
                </c:pt>
                <c:pt idx="8">
                  <c:v>899.90284467564277</c:v>
                </c:pt>
                <c:pt idx="9">
                  <c:v>914.65771942322135</c:v>
                </c:pt>
                <c:pt idx="10">
                  <c:v>916.01425528365121</c:v>
                </c:pt>
                <c:pt idx="11">
                  <c:v>905.31532285356252</c:v>
                </c:pt>
                <c:pt idx="12">
                  <c:v>918.49413607226199</c:v>
                </c:pt>
                <c:pt idx="13">
                  <c:v>917.29072617236204</c:v>
                </c:pt>
                <c:pt idx="14">
                  <c:v>906.17426398514908</c:v>
                </c:pt>
                <c:pt idx="15">
                  <c:v>916.33381335793308</c:v>
                </c:pt>
                <c:pt idx="16">
                  <c:v>916.25727258738277</c:v>
                </c:pt>
                <c:pt idx="17">
                  <c:v>907.54903667855876</c:v>
                </c:pt>
                <c:pt idx="18">
                  <c:v>900.69694929920365</c:v>
                </c:pt>
                <c:pt idx="19">
                  <c:v>881.54065828759678</c:v>
                </c:pt>
                <c:pt idx="20">
                  <c:v>890.68452667748863</c:v>
                </c:pt>
                <c:pt idx="21">
                  <c:v>902.60139904580763</c:v>
                </c:pt>
              </c:numCache>
            </c:numRef>
          </c:yVal>
          <c:smooth val="0"/>
          <c:extLst>
            <c:ext xmlns:c16="http://schemas.microsoft.com/office/drawing/2014/chart" uri="{C3380CC4-5D6E-409C-BE32-E72D297353CC}">
              <c16:uniqueId val="{00000043-2753-4441-963D-A60CF777E9B5}"/>
            </c:ext>
          </c:extLst>
        </c:ser>
        <c:ser>
          <c:idx val="64"/>
          <c:order val="68"/>
          <c:tx>
            <c:strRef>
              <c:f>'European Option'!$J$100</c:f>
              <c:strCache>
                <c:ptCount val="1"/>
                <c:pt idx="0">
                  <c:v>Predicted Opening Stock Price_63</c:v>
                </c:pt>
              </c:strCache>
            </c:strRef>
          </c:tx>
          <c:spPr>
            <a:ln w="19050" cap="rnd">
              <a:solidFill>
                <a:schemeClr val="accent5">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Option'!$K$100:$AF$100</c:f>
              <c:numCache>
                <c:formatCode>General</c:formatCode>
                <c:ptCount val="22"/>
                <c:pt idx="0" formatCode="0.000">
                  <c:v>922.7</c:v>
                </c:pt>
                <c:pt idx="1">
                  <c:v>931.67276657669856</c:v>
                </c:pt>
                <c:pt idx="2">
                  <c:v>909.7773401151278</c:v>
                </c:pt>
                <c:pt idx="3">
                  <c:v>904.97005002482081</c:v>
                </c:pt>
                <c:pt idx="4">
                  <c:v>894.27515496348485</c:v>
                </c:pt>
                <c:pt idx="5">
                  <c:v>905.02514796867172</c:v>
                </c:pt>
                <c:pt idx="6">
                  <c:v>903.52785680289594</c:v>
                </c:pt>
                <c:pt idx="7">
                  <c:v>897.79849397819578</c:v>
                </c:pt>
                <c:pt idx="8">
                  <c:v>881.86293143734929</c:v>
                </c:pt>
                <c:pt idx="9">
                  <c:v>867.28922402872604</c:v>
                </c:pt>
                <c:pt idx="10">
                  <c:v>851.17607967364256</c:v>
                </c:pt>
                <c:pt idx="11">
                  <c:v>847.89097620327868</c:v>
                </c:pt>
                <c:pt idx="12">
                  <c:v>848.35023827564771</c:v>
                </c:pt>
                <c:pt idx="13">
                  <c:v>861.81539616600128</c:v>
                </c:pt>
                <c:pt idx="14">
                  <c:v>861.15355050884159</c:v>
                </c:pt>
                <c:pt idx="15">
                  <c:v>858.16478895629871</c:v>
                </c:pt>
                <c:pt idx="16">
                  <c:v>876.36830476534908</c:v>
                </c:pt>
                <c:pt idx="17">
                  <c:v>896.0894656599811</c:v>
                </c:pt>
                <c:pt idx="18">
                  <c:v>911.46280943159309</c:v>
                </c:pt>
                <c:pt idx="19">
                  <c:v>893.51674096368595</c:v>
                </c:pt>
                <c:pt idx="20">
                  <c:v>910.66263146572237</c:v>
                </c:pt>
                <c:pt idx="21">
                  <c:v>895.6073945902308</c:v>
                </c:pt>
              </c:numCache>
            </c:numRef>
          </c:yVal>
          <c:smooth val="0"/>
          <c:extLst>
            <c:ext xmlns:c16="http://schemas.microsoft.com/office/drawing/2014/chart" uri="{C3380CC4-5D6E-409C-BE32-E72D297353CC}">
              <c16:uniqueId val="{00000044-2753-4441-963D-A60CF777E9B5}"/>
            </c:ext>
          </c:extLst>
        </c:ser>
        <c:ser>
          <c:idx val="65"/>
          <c:order val="69"/>
          <c:tx>
            <c:strRef>
              <c:f>'European Option'!$J$101</c:f>
              <c:strCache>
                <c:ptCount val="1"/>
                <c:pt idx="0">
                  <c:v>Predicted Opening Stock Price_64</c:v>
                </c:pt>
              </c:strCache>
            </c:strRef>
          </c:tx>
          <c:spPr>
            <a:ln w="19050" cap="rnd">
              <a:solidFill>
                <a:schemeClr val="accent6">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Option'!$K$101:$AF$101</c:f>
              <c:numCache>
                <c:formatCode>General</c:formatCode>
                <c:ptCount val="22"/>
                <c:pt idx="0" formatCode="0.000">
                  <c:v>922.7</c:v>
                </c:pt>
                <c:pt idx="1">
                  <c:v>900.32810323324793</c:v>
                </c:pt>
                <c:pt idx="2">
                  <c:v>911.73725305756625</c:v>
                </c:pt>
                <c:pt idx="3">
                  <c:v>939.46012515063342</c:v>
                </c:pt>
                <c:pt idx="4">
                  <c:v>897.42163169090315</c:v>
                </c:pt>
                <c:pt idx="5">
                  <c:v>881.20359967171021</c:v>
                </c:pt>
                <c:pt idx="6">
                  <c:v>910.87945211641477</c:v>
                </c:pt>
                <c:pt idx="7">
                  <c:v>899.13468138906092</c:v>
                </c:pt>
                <c:pt idx="8">
                  <c:v>913.86782119523775</c:v>
                </c:pt>
                <c:pt idx="9">
                  <c:v>925.99207785382794</c:v>
                </c:pt>
                <c:pt idx="10">
                  <c:v>940.06662999900561</c:v>
                </c:pt>
                <c:pt idx="11">
                  <c:v>946.61292899814407</c:v>
                </c:pt>
                <c:pt idx="12">
                  <c:v>948.09877078975285</c:v>
                </c:pt>
                <c:pt idx="13">
                  <c:v>906.38413749014558</c:v>
                </c:pt>
                <c:pt idx="14">
                  <c:v>874.84626535156576</c:v>
                </c:pt>
                <c:pt idx="15">
                  <c:v>900.44233959089593</c:v>
                </c:pt>
                <c:pt idx="16">
                  <c:v>891.41018706945658</c:v>
                </c:pt>
                <c:pt idx="17">
                  <c:v>898.79943292073915</c:v>
                </c:pt>
                <c:pt idx="18">
                  <c:v>897.03430281736667</c:v>
                </c:pt>
                <c:pt idx="19">
                  <c:v>907.84170832609959</c:v>
                </c:pt>
                <c:pt idx="20">
                  <c:v>914.83486340715535</c:v>
                </c:pt>
                <c:pt idx="21">
                  <c:v>904.05301528067423</c:v>
                </c:pt>
              </c:numCache>
            </c:numRef>
          </c:yVal>
          <c:smooth val="0"/>
          <c:extLst>
            <c:ext xmlns:c16="http://schemas.microsoft.com/office/drawing/2014/chart" uri="{C3380CC4-5D6E-409C-BE32-E72D297353CC}">
              <c16:uniqueId val="{00000045-2753-4441-963D-A60CF777E9B5}"/>
            </c:ext>
          </c:extLst>
        </c:ser>
        <c:ser>
          <c:idx val="66"/>
          <c:order val="70"/>
          <c:tx>
            <c:strRef>
              <c:f>'European Option'!$J$102</c:f>
              <c:strCache>
                <c:ptCount val="1"/>
                <c:pt idx="0">
                  <c:v>Predicted Opening Stock Price_65</c:v>
                </c:pt>
              </c:strCache>
            </c:strRef>
          </c:tx>
          <c:spPr>
            <a:ln w="19050" cap="rnd">
              <a:solidFill>
                <a:schemeClr val="accent1">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Option'!$K$102:$AF$102</c:f>
              <c:numCache>
                <c:formatCode>General</c:formatCode>
                <c:ptCount val="22"/>
                <c:pt idx="0" formatCode="0.000">
                  <c:v>922.7</c:v>
                </c:pt>
                <c:pt idx="1">
                  <c:v>907.9323970365981</c:v>
                </c:pt>
                <c:pt idx="2">
                  <c:v>908.75262365350841</c:v>
                </c:pt>
                <c:pt idx="3">
                  <c:v>881.99119584089044</c:v>
                </c:pt>
                <c:pt idx="4">
                  <c:v>854.14327880564304</c:v>
                </c:pt>
                <c:pt idx="5">
                  <c:v>867.00379985860729</c:v>
                </c:pt>
                <c:pt idx="6">
                  <c:v>830.51717089518138</c:v>
                </c:pt>
                <c:pt idx="7">
                  <c:v>827.55778725250843</c:v>
                </c:pt>
                <c:pt idx="8">
                  <c:v>827.72859828744072</c:v>
                </c:pt>
                <c:pt idx="9">
                  <c:v>830.64168134973306</c:v>
                </c:pt>
                <c:pt idx="10">
                  <c:v>848.55298651045155</c:v>
                </c:pt>
                <c:pt idx="11">
                  <c:v>841.77334662329872</c:v>
                </c:pt>
                <c:pt idx="12">
                  <c:v>843.40243473033252</c:v>
                </c:pt>
                <c:pt idx="13">
                  <c:v>857.12104945799229</c:v>
                </c:pt>
                <c:pt idx="14">
                  <c:v>874.32292516181337</c:v>
                </c:pt>
                <c:pt idx="15">
                  <c:v>885.32554455633237</c:v>
                </c:pt>
                <c:pt idx="16">
                  <c:v>878.22959344052879</c:v>
                </c:pt>
                <c:pt idx="17">
                  <c:v>856.70160362861509</c:v>
                </c:pt>
                <c:pt idx="18">
                  <c:v>864.88296267348142</c:v>
                </c:pt>
                <c:pt idx="19">
                  <c:v>880.7009732483391</c:v>
                </c:pt>
                <c:pt idx="20">
                  <c:v>906.61890820386611</c:v>
                </c:pt>
                <c:pt idx="21">
                  <c:v>900.80051816749335</c:v>
                </c:pt>
              </c:numCache>
            </c:numRef>
          </c:yVal>
          <c:smooth val="0"/>
          <c:extLst>
            <c:ext xmlns:c16="http://schemas.microsoft.com/office/drawing/2014/chart" uri="{C3380CC4-5D6E-409C-BE32-E72D297353CC}">
              <c16:uniqueId val="{00000046-2753-4441-963D-A60CF777E9B5}"/>
            </c:ext>
          </c:extLst>
        </c:ser>
        <c:ser>
          <c:idx val="67"/>
          <c:order val="71"/>
          <c:tx>
            <c:strRef>
              <c:f>'European Option'!$J$103</c:f>
              <c:strCache>
                <c:ptCount val="1"/>
                <c:pt idx="0">
                  <c:v>Predicted Opening Stock Price_66</c:v>
                </c:pt>
              </c:strCache>
            </c:strRef>
          </c:tx>
          <c:spPr>
            <a:ln w="19050" cap="rnd">
              <a:solidFill>
                <a:schemeClr val="accent2">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Option'!$K$103:$AF$103</c:f>
              <c:numCache>
                <c:formatCode>General</c:formatCode>
                <c:ptCount val="22"/>
                <c:pt idx="0" formatCode="0.000">
                  <c:v>922.7</c:v>
                </c:pt>
                <c:pt idx="1">
                  <c:v>927.13554118411946</c:v>
                </c:pt>
                <c:pt idx="2">
                  <c:v>950.36746102549387</c:v>
                </c:pt>
                <c:pt idx="3">
                  <c:v>970.77827043117907</c:v>
                </c:pt>
                <c:pt idx="4">
                  <c:v>965.87863684858905</c:v>
                </c:pt>
                <c:pt idx="5">
                  <c:v>957.01734673072576</c:v>
                </c:pt>
                <c:pt idx="6">
                  <c:v>954.66140397180982</c:v>
                </c:pt>
                <c:pt idx="7">
                  <c:v>985.1864845563714</c:v>
                </c:pt>
                <c:pt idx="8">
                  <c:v>1004.9028762936859</c:v>
                </c:pt>
                <c:pt idx="9">
                  <c:v>1016.0655526488339</c:v>
                </c:pt>
                <c:pt idx="10">
                  <c:v>1063.2245844513891</c:v>
                </c:pt>
                <c:pt idx="11">
                  <c:v>1052.5743275907569</c:v>
                </c:pt>
                <c:pt idx="12">
                  <c:v>1078.7856203736924</c:v>
                </c:pt>
                <c:pt idx="13">
                  <c:v>1068.384173043821</c:v>
                </c:pt>
                <c:pt idx="14">
                  <c:v>1075.5185880710851</c:v>
                </c:pt>
                <c:pt idx="15">
                  <c:v>1065.685312425856</c:v>
                </c:pt>
                <c:pt idx="16">
                  <c:v>1060.5216141806029</c:v>
                </c:pt>
                <c:pt idx="17">
                  <c:v>1049.1697179637588</c:v>
                </c:pt>
                <c:pt idx="18">
                  <c:v>1045.9602856661472</c:v>
                </c:pt>
                <c:pt idx="19">
                  <c:v>1062.3341719370194</c:v>
                </c:pt>
                <c:pt idx="20">
                  <c:v>1051.3497542297016</c:v>
                </c:pt>
                <c:pt idx="21">
                  <c:v>1058.7859796768689</c:v>
                </c:pt>
              </c:numCache>
            </c:numRef>
          </c:yVal>
          <c:smooth val="0"/>
          <c:extLst>
            <c:ext xmlns:c16="http://schemas.microsoft.com/office/drawing/2014/chart" uri="{C3380CC4-5D6E-409C-BE32-E72D297353CC}">
              <c16:uniqueId val="{00000047-2753-4441-963D-A60CF777E9B5}"/>
            </c:ext>
          </c:extLst>
        </c:ser>
        <c:ser>
          <c:idx val="68"/>
          <c:order val="72"/>
          <c:tx>
            <c:strRef>
              <c:f>'European Option'!$J$104</c:f>
              <c:strCache>
                <c:ptCount val="1"/>
                <c:pt idx="0">
                  <c:v>Predicted Opening Stock Price_67</c:v>
                </c:pt>
              </c:strCache>
            </c:strRef>
          </c:tx>
          <c:spPr>
            <a:ln w="19050" cap="rnd">
              <a:solidFill>
                <a:schemeClr val="accent3">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Option'!$K$104:$AF$104</c:f>
              <c:numCache>
                <c:formatCode>General</c:formatCode>
                <c:ptCount val="22"/>
                <c:pt idx="0" formatCode="0.000">
                  <c:v>922.7</c:v>
                </c:pt>
                <c:pt idx="1">
                  <c:v>922.93145311351236</c:v>
                </c:pt>
                <c:pt idx="2">
                  <c:v>915.30347731433119</c:v>
                </c:pt>
                <c:pt idx="3">
                  <c:v>908.4164573967621</c:v>
                </c:pt>
                <c:pt idx="4">
                  <c:v>898.0513935471065</c:v>
                </c:pt>
                <c:pt idx="5">
                  <c:v>886.40665377202856</c:v>
                </c:pt>
                <c:pt idx="6">
                  <c:v>905.42771973589402</c:v>
                </c:pt>
                <c:pt idx="7">
                  <c:v>902.52183634710013</c:v>
                </c:pt>
                <c:pt idx="8">
                  <c:v>896.55545369786228</c:v>
                </c:pt>
                <c:pt idx="9">
                  <c:v>906.03748624600735</c:v>
                </c:pt>
                <c:pt idx="10">
                  <c:v>925.11166082096963</c:v>
                </c:pt>
                <c:pt idx="11">
                  <c:v>907.40037499775394</c:v>
                </c:pt>
                <c:pt idx="12">
                  <c:v>901.49036912709357</c:v>
                </c:pt>
                <c:pt idx="13">
                  <c:v>902.77915568290734</c:v>
                </c:pt>
                <c:pt idx="14">
                  <c:v>899.23489059060921</c:v>
                </c:pt>
                <c:pt idx="15">
                  <c:v>893.72314073386985</c:v>
                </c:pt>
                <c:pt idx="16">
                  <c:v>889.8895111302943</c:v>
                </c:pt>
                <c:pt idx="17">
                  <c:v>892.74558927135456</c:v>
                </c:pt>
                <c:pt idx="18">
                  <c:v>876.59962444004759</c:v>
                </c:pt>
                <c:pt idx="19">
                  <c:v>892.21915544903379</c:v>
                </c:pt>
                <c:pt idx="20">
                  <c:v>907.33890243880012</c:v>
                </c:pt>
                <c:pt idx="21">
                  <c:v>914.61913875453513</c:v>
                </c:pt>
              </c:numCache>
            </c:numRef>
          </c:yVal>
          <c:smooth val="0"/>
          <c:extLst>
            <c:ext xmlns:c16="http://schemas.microsoft.com/office/drawing/2014/chart" uri="{C3380CC4-5D6E-409C-BE32-E72D297353CC}">
              <c16:uniqueId val="{00000048-2753-4441-963D-A60CF777E9B5}"/>
            </c:ext>
          </c:extLst>
        </c:ser>
        <c:ser>
          <c:idx val="69"/>
          <c:order val="73"/>
          <c:tx>
            <c:strRef>
              <c:f>'European Option'!$J$105</c:f>
              <c:strCache>
                <c:ptCount val="1"/>
                <c:pt idx="0">
                  <c:v>Predicted Opening Stock Price_68</c:v>
                </c:pt>
              </c:strCache>
            </c:strRef>
          </c:tx>
          <c:spPr>
            <a:ln w="19050" cap="rnd">
              <a:solidFill>
                <a:schemeClr val="accent4">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Option'!$K$105:$AF$105</c:f>
              <c:numCache>
                <c:formatCode>General</c:formatCode>
                <c:ptCount val="22"/>
                <c:pt idx="0" formatCode="0.000">
                  <c:v>922.7</c:v>
                </c:pt>
                <c:pt idx="1">
                  <c:v>922.57309741053359</c:v>
                </c:pt>
                <c:pt idx="2">
                  <c:v>925.87779841136819</c:v>
                </c:pt>
                <c:pt idx="3">
                  <c:v>943.9109742106267</c:v>
                </c:pt>
                <c:pt idx="4">
                  <c:v>952.73557207506428</c:v>
                </c:pt>
                <c:pt idx="5">
                  <c:v>955.93008696029392</c:v>
                </c:pt>
                <c:pt idx="6">
                  <c:v>935.36515547746637</c:v>
                </c:pt>
                <c:pt idx="7">
                  <c:v>939.12862091009436</c:v>
                </c:pt>
                <c:pt idx="8">
                  <c:v>934.65260525600138</c:v>
                </c:pt>
                <c:pt idx="9">
                  <c:v>938.40907344068285</c:v>
                </c:pt>
                <c:pt idx="10">
                  <c:v>918.85350464308226</c:v>
                </c:pt>
                <c:pt idx="11">
                  <c:v>923.03818602641218</c:v>
                </c:pt>
                <c:pt idx="12">
                  <c:v>915.14705699474723</c:v>
                </c:pt>
                <c:pt idx="13">
                  <c:v>904.86985038506828</c:v>
                </c:pt>
                <c:pt idx="14">
                  <c:v>892.25839168114032</c:v>
                </c:pt>
                <c:pt idx="15">
                  <c:v>887.8174605217946</c:v>
                </c:pt>
                <c:pt idx="16">
                  <c:v>858.77401119939361</c:v>
                </c:pt>
                <c:pt idx="17">
                  <c:v>863.42700715400213</c:v>
                </c:pt>
                <c:pt idx="18">
                  <c:v>879.30745679307472</c:v>
                </c:pt>
                <c:pt idx="19">
                  <c:v>850.49909366290331</c:v>
                </c:pt>
                <c:pt idx="20">
                  <c:v>876.27436299842816</c:v>
                </c:pt>
                <c:pt idx="21">
                  <c:v>874.41355455974247</c:v>
                </c:pt>
              </c:numCache>
            </c:numRef>
          </c:yVal>
          <c:smooth val="0"/>
          <c:extLst>
            <c:ext xmlns:c16="http://schemas.microsoft.com/office/drawing/2014/chart" uri="{C3380CC4-5D6E-409C-BE32-E72D297353CC}">
              <c16:uniqueId val="{00000049-2753-4441-963D-A60CF777E9B5}"/>
            </c:ext>
          </c:extLst>
        </c:ser>
        <c:ser>
          <c:idx val="70"/>
          <c:order val="74"/>
          <c:tx>
            <c:strRef>
              <c:f>'European Option'!$J$106</c:f>
              <c:strCache>
                <c:ptCount val="1"/>
                <c:pt idx="0">
                  <c:v>Predicted Opening Stock Price_69</c:v>
                </c:pt>
              </c:strCache>
            </c:strRef>
          </c:tx>
          <c:spPr>
            <a:ln w="19050" cap="rnd">
              <a:solidFill>
                <a:schemeClr val="accent5">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Option'!$K$106:$AF$106</c:f>
              <c:numCache>
                <c:formatCode>General</c:formatCode>
                <c:ptCount val="22"/>
                <c:pt idx="0" formatCode="0.000">
                  <c:v>922.7</c:v>
                </c:pt>
                <c:pt idx="1">
                  <c:v>906.7060316839079</c:v>
                </c:pt>
                <c:pt idx="2">
                  <c:v>918.17741372764488</c:v>
                </c:pt>
                <c:pt idx="3">
                  <c:v>919.81697284391339</c:v>
                </c:pt>
                <c:pt idx="4">
                  <c:v>903.81169251647054</c:v>
                </c:pt>
                <c:pt idx="5">
                  <c:v>917.0348988735027</c:v>
                </c:pt>
                <c:pt idx="6">
                  <c:v>953.02271743723975</c:v>
                </c:pt>
                <c:pt idx="7">
                  <c:v>959.1186254877498</c:v>
                </c:pt>
                <c:pt idx="8">
                  <c:v>963.99791864737824</c:v>
                </c:pt>
                <c:pt idx="9">
                  <c:v>972.74478884176403</c:v>
                </c:pt>
                <c:pt idx="10">
                  <c:v>984.29129703537649</c:v>
                </c:pt>
                <c:pt idx="11">
                  <c:v>993.3931169142935</c:v>
                </c:pt>
                <c:pt idx="12">
                  <c:v>984.55298269237653</c:v>
                </c:pt>
                <c:pt idx="13">
                  <c:v>989.48462201793348</c:v>
                </c:pt>
                <c:pt idx="14">
                  <c:v>1001.3021641664456</c:v>
                </c:pt>
                <c:pt idx="15">
                  <c:v>988.31002105103676</c:v>
                </c:pt>
                <c:pt idx="16">
                  <c:v>991.72345069888934</c:v>
                </c:pt>
                <c:pt idx="17">
                  <c:v>989.43493598659234</c:v>
                </c:pt>
                <c:pt idx="18">
                  <c:v>1002.5798613106547</c:v>
                </c:pt>
                <c:pt idx="19">
                  <c:v>986.42633046034007</c:v>
                </c:pt>
                <c:pt idx="20">
                  <c:v>987.78715269824579</c:v>
                </c:pt>
                <c:pt idx="21">
                  <c:v>989.29355788531109</c:v>
                </c:pt>
              </c:numCache>
            </c:numRef>
          </c:yVal>
          <c:smooth val="0"/>
          <c:extLst>
            <c:ext xmlns:c16="http://schemas.microsoft.com/office/drawing/2014/chart" uri="{C3380CC4-5D6E-409C-BE32-E72D297353CC}">
              <c16:uniqueId val="{0000004A-2753-4441-963D-A60CF777E9B5}"/>
            </c:ext>
          </c:extLst>
        </c:ser>
        <c:ser>
          <c:idx val="71"/>
          <c:order val="75"/>
          <c:tx>
            <c:strRef>
              <c:f>'European Option'!$J$107</c:f>
              <c:strCache>
                <c:ptCount val="1"/>
                <c:pt idx="0">
                  <c:v>Predicted Opening Stock Price_70</c:v>
                </c:pt>
              </c:strCache>
            </c:strRef>
          </c:tx>
          <c:spPr>
            <a:ln w="19050" cap="rnd">
              <a:solidFill>
                <a:schemeClr val="accent6">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Option'!$K$107:$AF$107</c:f>
              <c:numCache>
                <c:formatCode>General</c:formatCode>
                <c:ptCount val="22"/>
                <c:pt idx="0" formatCode="0.000">
                  <c:v>922.7</c:v>
                </c:pt>
                <c:pt idx="1">
                  <c:v>910.72460431379227</c:v>
                </c:pt>
                <c:pt idx="2">
                  <c:v>917.5095542568888</c:v>
                </c:pt>
                <c:pt idx="3">
                  <c:v>918.8667266778217</c:v>
                </c:pt>
                <c:pt idx="4">
                  <c:v>910.30855855518689</c:v>
                </c:pt>
                <c:pt idx="5">
                  <c:v>906.54712205824717</c:v>
                </c:pt>
                <c:pt idx="6">
                  <c:v>906.71476397900074</c:v>
                </c:pt>
                <c:pt idx="7">
                  <c:v>904.13364754305962</c:v>
                </c:pt>
                <c:pt idx="8">
                  <c:v>905.5047838494595</c:v>
                </c:pt>
                <c:pt idx="9">
                  <c:v>898.58567459144967</c:v>
                </c:pt>
                <c:pt idx="10">
                  <c:v>914.72792439919442</c:v>
                </c:pt>
                <c:pt idx="11">
                  <c:v>876.30806771947084</c:v>
                </c:pt>
                <c:pt idx="12">
                  <c:v>873.48124001652013</c:v>
                </c:pt>
                <c:pt idx="13">
                  <c:v>877.31701462457772</c:v>
                </c:pt>
                <c:pt idx="14">
                  <c:v>882.515344713687</c:v>
                </c:pt>
                <c:pt idx="15">
                  <c:v>890.12224028875482</c:v>
                </c:pt>
                <c:pt idx="16">
                  <c:v>916.33692342316203</c:v>
                </c:pt>
                <c:pt idx="17">
                  <c:v>865.74515942233984</c:v>
                </c:pt>
                <c:pt idx="18">
                  <c:v>872.56632257252988</c:v>
                </c:pt>
                <c:pt idx="19">
                  <c:v>894.66581797784727</c:v>
                </c:pt>
                <c:pt idx="20">
                  <c:v>890.46471410292327</c:v>
                </c:pt>
                <c:pt idx="21">
                  <c:v>898.88172295861739</c:v>
                </c:pt>
              </c:numCache>
            </c:numRef>
          </c:yVal>
          <c:smooth val="0"/>
          <c:extLst>
            <c:ext xmlns:c16="http://schemas.microsoft.com/office/drawing/2014/chart" uri="{C3380CC4-5D6E-409C-BE32-E72D297353CC}">
              <c16:uniqueId val="{0000004B-2753-4441-963D-A60CF777E9B5}"/>
            </c:ext>
          </c:extLst>
        </c:ser>
        <c:ser>
          <c:idx val="72"/>
          <c:order val="76"/>
          <c:tx>
            <c:strRef>
              <c:f>'European Option'!$J$108</c:f>
              <c:strCache>
                <c:ptCount val="1"/>
                <c:pt idx="0">
                  <c:v>Predicted Opening Stock Price_71</c:v>
                </c:pt>
              </c:strCache>
            </c:strRef>
          </c:tx>
          <c:spPr>
            <a:ln w="19050" cap="rnd">
              <a:solidFill>
                <a:schemeClr val="accent1">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Option'!$K$108:$AF$108</c:f>
              <c:numCache>
                <c:formatCode>General</c:formatCode>
                <c:ptCount val="22"/>
                <c:pt idx="0" formatCode="0.000">
                  <c:v>922.7</c:v>
                </c:pt>
                <c:pt idx="1">
                  <c:v>914.23234236479607</c:v>
                </c:pt>
                <c:pt idx="2">
                  <c:v>909.74527550702055</c:v>
                </c:pt>
                <c:pt idx="3">
                  <c:v>891.9188904620629</c:v>
                </c:pt>
                <c:pt idx="4">
                  <c:v>882.9901467447844</c:v>
                </c:pt>
                <c:pt idx="5">
                  <c:v>873.75694614664269</c:v>
                </c:pt>
                <c:pt idx="6">
                  <c:v>856.56652453513607</c:v>
                </c:pt>
                <c:pt idx="7">
                  <c:v>862.42779930976758</c:v>
                </c:pt>
                <c:pt idx="8">
                  <c:v>882.01049669433962</c:v>
                </c:pt>
                <c:pt idx="9">
                  <c:v>892.13423863143998</c:v>
                </c:pt>
                <c:pt idx="10">
                  <c:v>888.18098251746721</c:v>
                </c:pt>
                <c:pt idx="11">
                  <c:v>845.05927780652689</c:v>
                </c:pt>
                <c:pt idx="12">
                  <c:v>849.88977051492861</c:v>
                </c:pt>
                <c:pt idx="13">
                  <c:v>852.32903489539194</c:v>
                </c:pt>
                <c:pt idx="14">
                  <c:v>865.38901542401766</c:v>
                </c:pt>
                <c:pt idx="15">
                  <c:v>890.33632525304745</c:v>
                </c:pt>
                <c:pt idx="16">
                  <c:v>872.14294387272764</c:v>
                </c:pt>
                <c:pt idx="17">
                  <c:v>880.08834830265903</c:v>
                </c:pt>
                <c:pt idx="18">
                  <c:v>885.55207820250314</c:v>
                </c:pt>
                <c:pt idx="19">
                  <c:v>901.68585570961079</c:v>
                </c:pt>
                <c:pt idx="20">
                  <c:v>920.23076415521439</c:v>
                </c:pt>
                <c:pt idx="21">
                  <c:v>917.44987282948375</c:v>
                </c:pt>
              </c:numCache>
            </c:numRef>
          </c:yVal>
          <c:smooth val="0"/>
          <c:extLst>
            <c:ext xmlns:c16="http://schemas.microsoft.com/office/drawing/2014/chart" uri="{C3380CC4-5D6E-409C-BE32-E72D297353CC}">
              <c16:uniqueId val="{0000004C-2753-4441-963D-A60CF777E9B5}"/>
            </c:ext>
          </c:extLst>
        </c:ser>
        <c:ser>
          <c:idx val="73"/>
          <c:order val="77"/>
          <c:tx>
            <c:strRef>
              <c:f>'European Option'!$J$109</c:f>
              <c:strCache>
                <c:ptCount val="1"/>
                <c:pt idx="0">
                  <c:v>Predicted Opening Stock Price_72</c:v>
                </c:pt>
              </c:strCache>
            </c:strRef>
          </c:tx>
          <c:spPr>
            <a:ln w="19050" cap="rnd">
              <a:solidFill>
                <a:schemeClr val="accent2">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Option'!$K$109:$AF$109</c:f>
              <c:numCache>
                <c:formatCode>General</c:formatCode>
                <c:ptCount val="22"/>
                <c:pt idx="0" formatCode="0.000">
                  <c:v>922.7</c:v>
                </c:pt>
                <c:pt idx="1">
                  <c:v>913.56990916860298</c:v>
                </c:pt>
                <c:pt idx="2">
                  <c:v>919.58936115773304</c:v>
                </c:pt>
                <c:pt idx="3">
                  <c:v>938.29006152951217</c:v>
                </c:pt>
                <c:pt idx="4">
                  <c:v>945.49794523860919</c:v>
                </c:pt>
                <c:pt idx="5">
                  <c:v>937.98762453354448</c:v>
                </c:pt>
                <c:pt idx="6">
                  <c:v>947.14495578086144</c:v>
                </c:pt>
                <c:pt idx="7">
                  <c:v>950.75099918102194</c:v>
                </c:pt>
                <c:pt idx="8">
                  <c:v>982.6485376266005</c:v>
                </c:pt>
                <c:pt idx="9">
                  <c:v>978.46955455765192</c:v>
                </c:pt>
                <c:pt idx="10">
                  <c:v>980.70044763993633</c:v>
                </c:pt>
                <c:pt idx="11">
                  <c:v>975.55940554958988</c:v>
                </c:pt>
                <c:pt idx="12">
                  <c:v>952.28139188099499</c:v>
                </c:pt>
                <c:pt idx="13">
                  <c:v>930.63830125872994</c:v>
                </c:pt>
                <c:pt idx="14">
                  <c:v>908.10871513118127</c:v>
                </c:pt>
                <c:pt idx="15">
                  <c:v>891.57459969098113</c:v>
                </c:pt>
                <c:pt idx="16">
                  <c:v>894.11279499251634</c:v>
                </c:pt>
                <c:pt idx="17">
                  <c:v>897.48672423578171</c:v>
                </c:pt>
                <c:pt idx="18">
                  <c:v>909.87592393570583</c:v>
                </c:pt>
                <c:pt idx="19">
                  <c:v>915.59484913386711</c:v>
                </c:pt>
                <c:pt idx="20">
                  <c:v>925.99147704062352</c:v>
                </c:pt>
                <c:pt idx="21">
                  <c:v>916.67557106138099</c:v>
                </c:pt>
              </c:numCache>
            </c:numRef>
          </c:yVal>
          <c:smooth val="0"/>
          <c:extLst>
            <c:ext xmlns:c16="http://schemas.microsoft.com/office/drawing/2014/chart" uri="{C3380CC4-5D6E-409C-BE32-E72D297353CC}">
              <c16:uniqueId val="{0000004D-2753-4441-963D-A60CF777E9B5}"/>
            </c:ext>
          </c:extLst>
        </c:ser>
        <c:ser>
          <c:idx val="74"/>
          <c:order val="78"/>
          <c:tx>
            <c:strRef>
              <c:f>'European Option'!$J$110</c:f>
              <c:strCache>
                <c:ptCount val="1"/>
                <c:pt idx="0">
                  <c:v>Predicted Opening Stock Price_73</c:v>
                </c:pt>
              </c:strCache>
            </c:strRef>
          </c:tx>
          <c:spPr>
            <a:ln w="19050" cap="rnd">
              <a:solidFill>
                <a:schemeClr val="accent3">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Option'!$K$110:$AF$110</c:f>
              <c:numCache>
                <c:formatCode>General</c:formatCode>
                <c:ptCount val="22"/>
                <c:pt idx="0" formatCode="0.000">
                  <c:v>922.7</c:v>
                </c:pt>
                <c:pt idx="1">
                  <c:v>922.86549839008285</c:v>
                </c:pt>
                <c:pt idx="2">
                  <c:v>936.60561144146664</c:v>
                </c:pt>
                <c:pt idx="3">
                  <c:v>943.37953349483791</c:v>
                </c:pt>
                <c:pt idx="4">
                  <c:v>947.86728837078215</c:v>
                </c:pt>
                <c:pt idx="5">
                  <c:v>965.13750212032153</c:v>
                </c:pt>
                <c:pt idx="6">
                  <c:v>974.21924920272795</c:v>
                </c:pt>
                <c:pt idx="7">
                  <c:v>1009.8138215969154</c:v>
                </c:pt>
                <c:pt idx="8">
                  <c:v>974.82068541106219</c:v>
                </c:pt>
                <c:pt idx="9">
                  <c:v>964.56754895322183</c:v>
                </c:pt>
                <c:pt idx="10">
                  <c:v>989.76686369530762</c:v>
                </c:pt>
                <c:pt idx="11">
                  <c:v>963.46924079677012</c:v>
                </c:pt>
                <c:pt idx="12">
                  <c:v>953.10998003949339</c:v>
                </c:pt>
                <c:pt idx="13">
                  <c:v>940.77894989057279</c:v>
                </c:pt>
                <c:pt idx="14">
                  <c:v>934.03395149070661</c:v>
                </c:pt>
                <c:pt idx="15">
                  <c:v>913.8588687190429</c:v>
                </c:pt>
                <c:pt idx="16">
                  <c:v>895.70548241674442</c:v>
                </c:pt>
                <c:pt idx="17">
                  <c:v>904.55926544132012</c:v>
                </c:pt>
                <c:pt idx="18">
                  <c:v>912.61693597575118</c:v>
                </c:pt>
                <c:pt idx="19">
                  <c:v>904.58641543258568</c:v>
                </c:pt>
                <c:pt idx="20">
                  <c:v>925.97193513611955</c:v>
                </c:pt>
                <c:pt idx="21">
                  <c:v>935.74012284256173</c:v>
                </c:pt>
              </c:numCache>
            </c:numRef>
          </c:yVal>
          <c:smooth val="0"/>
          <c:extLst>
            <c:ext xmlns:c16="http://schemas.microsoft.com/office/drawing/2014/chart" uri="{C3380CC4-5D6E-409C-BE32-E72D297353CC}">
              <c16:uniqueId val="{0000004E-2753-4441-963D-A60CF777E9B5}"/>
            </c:ext>
          </c:extLst>
        </c:ser>
        <c:ser>
          <c:idx val="75"/>
          <c:order val="79"/>
          <c:tx>
            <c:strRef>
              <c:f>'European Option'!$J$111</c:f>
              <c:strCache>
                <c:ptCount val="1"/>
                <c:pt idx="0">
                  <c:v>Predicted Opening Stock Price_74</c:v>
                </c:pt>
              </c:strCache>
            </c:strRef>
          </c:tx>
          <c:spPr>
            <a:ln w="19050" cap="rnd">
              <a:solidFill>
                <a:schemeClr val="accent4">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Option'!$K$111:$AF$111</c:f>
              <c:numCache>
                <c:formatCode>General</c:formatCode>
                <c:ptCount val="22"/>
                <c:pt idx="0" formatCode="0.000">
                  <c:v>922.7</c:v>
                </c:pt>
                <c:pt idx="1">
                  <c:v>908.04409823387732</c:v>
                </c:pt>
                <c:pt idx="2">
                  <c:v>912.05658495556736</c:v>
                </c:pt>
                <c:pt idx="3">
                  <c:v>904.93314875617125</c:v>
                </c:pt>
                <c:pt idx="4">
                  <c:v>908.63436069872569</c:v>
                </c:pt>
                <c:pt idx="5">
                  <c:v>893.553434450444</c:v>
                </c:pt>
                <c:pt idx="6">
                  <c:v>889.1556166081823</c:v>
                </c:pt>
                <c:pt idx="7">
                  <c:v>883.77840929126558</c:v>
                </c:pt>
                <c:pt idx="8">
                  <c:v>864.66471356124146</c:v>
                </c:pt>
                <c:pt idx="9">
                  <c:v>876.00059809679124</c:v>
                </c:pt>
                <c:pt idx="10">
                  <c:v>857.54894443802016</c:v>
                </c:pt>
                <c:pt idx="11">
                  <c:v>853.40494749873983</c:v>
                </c:pt>
                <c:pt idx="12">
                  <c:v>863.05973905818598</c:v>
                </c:pt>
                <c:pt idx="13">
                  <c:v>869.37098960981712</c:v>
                </c:pt>
                <c:pt idx="14">
                  <c:v>880.33732607456693</c:v>
                </c:pt>
                <c:pt idx="15">
                  <c:v>888.22035671522758</c:v>
                </c:pt>
                <c:pt idx="16">
                  <c:v>925.35152738359488</c:v>
                </c:pt>
                <c:pt idx="17">
                  <c:v>934.20574407507399</c:v>
                </c:pt>
                <c:pt idx="18">
                  <c:v>950.1846418478541</c:v>
                </c:pt>
                <c:pt idx="19">
                  <c:v>952.04918642614791</c:v>
                </c:pt>
                <c:pt idx="20">
                  <c:v>943.9363715565886</c:v>
                </c:pt>
                <c:pt idx="21">
                  <c:v>934.45332567440369</c:v>
                </c:pt>
              </c:numCache>
            </c:numRef>
          </c:yVal>
          <c:smooth val="0"/>
          <c:extLst>
            <c:ext xmlns:c16="http://schemas.microsoft.com/office/drawing/2014/chart" uri="{C3380CC4-5D6E-409C-BE32-E72D297353CC}">
              <c16:uniqueId val="{0000004F-2753-4441-963D-A60CF777E9B5}"/>
            </c:ext>
          </c:extLst>
        </c:ser>
        <c:ser>
          <c:idx val="76"/>
          <c:order val="80"/>
          <c:tx>
            <c:strRef>
              <c:f>'European Option'!$J$112</c:f>
              <c:strCache>
                <c:ptCount val="1"/>
                <c:pt idx="0">
                  <c:v>Predicted Opening Stock Price_75</c:v>
                </c:pt>
              </c:strCache>
            </c:strRef>
          </c:tx>
          <c:spPr>
            <a:ln w="19050" cap="rnd">
              <a:solidFill>
                <a:schemeClr val="accent5">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Option'!$K$112:$AF$112</c:f>
              <c:numCache>
                <c:formatCode>General</c:formatCode>
                <c:ptCount val="22"/>
                <c:pt idx="0" formatCode="0.000">
                  <c:v>922.7</c:v>
                </c:pt>
                <c:pt idx="1">
                  <c:v>917.82860279992565</c:v>
                </c:pt>
                <c:pt idx="2">
                  <c:v>934.57259063421463</c:v>
                </c:pt>
                <c:pt idx="3">
                  <c:v>922.05576463176897</c:v>
                </c:pt>
                <c:pt idx="4">
                  <c:v>936.45312108685857</c:v>
                </c:pt>
                <c:pt idx="5">
                  <c:v>943.4055272941348</c:v>
                </c:pt>
                <c:pt idx="6">
                  <c:v>962.45438369306066</c:v>
                </c:pt>
                <c:pt idx="7">
                  <c:v>986.90357628796517</c:v>
                </c:pt>
                <c:pt idx="8">
                  <c:v>1004.8215761078089</c:v>
                </c:pt>
                <c:pt idx="9">
                  <c:v>1003.0009346343692</c:v>
                </c:pt>
                <c:pt idx="10">
                  <c:v>1009.9586280498103</c:v>
                </c:pt>
                <c:pt idx="11">
                  <c:v>1030.270896969264</c:v>
                </c:pt>
                <c:pt idx="12">
                  <c:v>1016.923469494304</c:v>
                </c:pt>
                <c:pt idx="13">
                  <c:v>1012.0382258973817</c:v>
                </c:pt>
                <c:pt idx="14">
                  <c:v>1006.6090397549156</c:v>
                </c:pt>
                <c:pt idx="15">
                  <c:v>984.02576485106101</c:v>
                </c:pt>
                <c:pt idx="16">
                  <c:v>986.96904114468748</c:v>
                </c:pt>
                <c:pt idx="17">
                  <c:v>999.2417658144775</c:v>
                </c:pt>
                <c:pt idx="18">
                  <c:v>984.63161040284956</c:v>
                </c:pt>
                <c:pt idx="19">
                  <c:v>1014.0539612925022</c:v>
                </c:pt>
                <c:pt idx="20">
                  <c:v>1014.8670551266795</c:v>
                </c:pt>
                <c:pt idx="21">
                  <c:v>1020.114360917191</c:v>
                </c:pt>
              </c:numCache>
            </c:numRef>
          </c:yVal>
          <c:smooth val="0"/>
          <c:extLst>
            <c:ext xmlns:c16="http://schemas.microsoft.com/office/drawing/2014/chart" uri="{C3380CC4-5D6E-409C-BE32-E72D297353CC}">
              <c16:uniqueId val="{00000050-2753-4441-963D-A60CF777E9B5}"/>
            </c:ext>
          </c:extLst>
        </c:ser>
        <c:ser>
          <c:idx val="77"/>
          <c:order val="81"/>
          <c:tx>
            <c:strRef>
              <c:f>'European Option'!$J$113</c:f>
              <c:strCache>
                <c:ptCount val="1"/>
                <c:pt idx="0">
                  <c:v>Predicted Opening Stock Price_76</c:v>
                </c:pt>
              </c:strCache>
            </c:strRef>
          </c:tx>
          <c:spPr>
            <a:ln w="19050" cap="rnd">
              <a:solidFill>
                <a:schemeClr val="accent6">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Option'!$K$113:$AF$113</c:f>
              <c:numCache>
                <c:formatCode>General</c:formatCode>
                <c:ptCount val="22"/>
                <c:pt idx="0" formatCode="0.000">
                  <c:v>922.7</c:v>
                </c:pt>
                <c:pt idx="1">
                  <c:v>943.85816652629262</c:v>
                </c:pt>
                <c:pt idx="2">
                  <c:v>931.60514368411805</c:v>
                </c:pt>
                <c:pt idx="3">
                  <c:v>921.34149944444596</c:v>
                </c:pt>
                <c:pt idx="4">
                  <c:v>942.73608123697852</c:v>
                </c:pt>
                <c:pt idx="5">
                  <c:v>936.11522346148479</c:v>
                </c:pt>
                <c:pt idx="6">
                  <c:v>951.03283419493027</c:v>
                </c:pt>
                <c:pt idx="7">
                  <c:v>978.15203054121127</c:v>
                </c:pt>
                <c:pt idx="8">
                  <c:v>998.10265805653751</c:v>
                </c:pt>
                <c:pt idx="9">
                  <c:v>1012.7264956039317</c:v>
                </c:pt>
                <c:pt idx="10">
                  <c:v>1039.4969238418385</c:v>
                </c:pt>
                <c:pt idx="11">
                  <c:v>1033.4262271275015</c:v>
                </c:pt>
                <c:pt idx="12">
                  <c:v>1029.5592262013777</c:v>
                </c:pt>
                <c:pt idx="13">
                  <c:v>1029.3813306852107</c:v>
                </c:pt>
                <c:pt idx="14">
                  <c:v>1043.4728123769462</c:v>
                </c:pt>
                <c:pt idx="15">
                  <c:v>1020.7286258785946</c:v>
                </c:pt>
                <c:pt idx="16">
                  <c:v>1054.5804997535022</c:v>
                </c:pt>
                <c:pt idx="17">
                  <c:v>1031.5811243410951</c:v>
                </c:pt>
                <c:pt idx="18">
                  <c:v>1060.3272591755378</c:v>
                </c:pt>
                <c:pt idx="19">
                  <c:v>1057.6188753467115</c:v>
                </c:pt>
                <c:pt idx="20">
                  <c:v>1072.5994504226774</c:v>
                </c:pt>
                <c:pt idx="21">
                  <c:v>1083.1898231021498</c:v>
                </c:pt>
              </c:numCache>
            </c:numRef>
          </c:yVal>
          <c:smooth val="0"/>
          <c:extLst>
            <c:ext xmlns:c16="http://schemas.microsoft.com/office/drawing/2014/chart" uri="{C3380CC4-5D6E-409C-BE32-E72D297353CC}">
              <c16:uniqueId val="{00000051-2753-4441-963D-A60CF777E9B5}"/>
            </c:ext>
          </c:extLst>
        </c:ser>
        <c:ser>
          <c:idx val="78"/>
          <c:order val="82"/>
          <c:tx>
            <c:strRef>
              <c:f>'European Option'!$J$114</c:f>
              <c:strCache>
                <c:ptCount val="1"/>
                <c:pt idx="0">
                  <c:v>Predicted Opening Stock Price_77</c:v>
                </c:pt>
              </c:strCache>
            </c:strRef>
          </c:tx>
          <c:spPr>
            <a:ln w="19050" cap="rnd">
              <a:solidFill>
                <a:schemeClr val="accent1">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Option'!$K$114:$AF$114</c:f>
              <c:numCache>
                <c:formatCode>General</c:formatCode>
                <c:ptCount val="22"/>
                <c:pt idx="0" formatCode="0.000">
                  <c:v>922.7</c:v>
                </c:pt>
                <c:pt idx="1">
                  <c:v>897.69461595314283</c:v>
                </c:pt>
                <c:pt idx="2">
                  <c:v>897.46890079043294</c:v>
                </c:pt>
                <c:pt idx="3">
                  <c:v>897.89006617800271</c:v>
                </c:pt>
                <c:pt idx="4">
                  <c:v>900.49164487563291</c:v>
                </c:pt>
                <c:pt idx="5">
                  <c:v>898.97313389865712</c:v>
                </c:pt>
                <c:pt idx="6">
                  <c:v>892.80644203995303</c:v>
                </c:pt>
                <c:pt idx="7">
                  <c:v>899.7297138551877</c:v>
                </c:pt>
                <c:pt idx="8">
                  <c:v>900.66430210685644</c:v>
                </c:pt>
                <c:pt idx="9">
                  <c:v>866.84478210283351</c:v>
                </c:pt>
                <c:pt idx="10">
                  <c:v>866.03920522855901</c:v>
                </c:pt>
                <c:pt idx="11">
                  <c:v>864.19705199937232</c:v>
                </c:pt>
                <c:pt idx="12">
                  <c:v>883.79296845137185</c:v>
                </c:pt>
                <c:pt idx="13">
                  <c:v>892.90157747073249</c:v>
                </c:pt>
                <c:pt idx="14">
                  <c:v>878.49646631163228</c:v>
                </c:pt>
                <c:pt idx="15">
                  <c:v>881.87771836809998</c:v>
                </c:pt>
                <c:pt idx="16">
                  <c:v>860.7783809014544</c:v>
                </c:pt>
                <c:pt idx="17">
                  <c:v>829.07444809313972</c:v>
                </c:pt>
                <c:pt idx="18">
                  <c:v>835.90302538897959</c:v>
                </c:pt>
                <c:pt idx="19">
                  <c:v>846.95422196105289</c:v>
                </c:pt>
                <c:pt idx="20">
                  <c:v>863.3386657010758</c:v>
                </c:pt>
                <c:pt idx="21">
                  <c:v>846.45444236731703</c:v>
                </c:pt>
              </c:numCache>
            </c:numRef>
          </c:yVal>
          <c:smooth val="0"/>
          <c:extLst>
            <c:ext xmlns:c16="http://schemas.microsoft.com/office/drawing/2014/chart" uri="{C3380CC4-5D6E-409C-BE32-E72D297353CC}">
              <c16:uniqueId val="{00000052-2753-4441-963D-A60CF777E9B5}"/>
            </c:ext>
          </c:extLst>
        </c:ser>
        <c:ser>
          <c:idx val="79"/>
          <c:order val="83"/>
          <c:tx>
            <c:strRef>
              <c:f>'European Option'!$J$115</c:f>
              <c:strCache>
                <c:ptCount val="1"/>
                <c:pt idx="0">
                  <c:v>Predicted Opening Stock Price_78</c:v>
                </c:pt>
              </c:strCache>
            </c:strRef>
          </c:tx>
          <c:spPr>
            <a:ln w="19050" cap="rnd">
              <a:solidFill>
                <a:schemeClr val="accent2">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Option'!$K$115:$AF$115</c:f>
              <c:numCache>
                <c:formatCode>General</c:formatCode>
                <c:ptCount val="22"/>
                <c:pt idx="0" formatCode="0.000">
                  <c:v>922.7</c:v>
                </c:pt>
                <c:pt idx="1">
                  <c:v>940.65205322278575</c:v>
                </c:pt>
                <c:pt idx="2">
                  <c:v>936.9821068666655</c:v>
                </c:pt>
                <c:pt idx="3">
                  <c:v>931.05333450422745</c:v>
                </c:pt>
                <c:pt idx="4">
                  <c:v>932.1312542022888</c:v>
                </c:pt>
                <c:pt idx="5">
                  <c:v>944.01133393727696</c:v>
                </c:pt>
                <c:pt idx="6">
                  <c:v>966.75653809773553</c:v>
                </c:pt>
                <c:pt idx="7">
                  <c:v>980.81450366326897</c:v>
                </c:pt>
                <c:pt idx="8">
                  <c:v>966.71307904401056</c:v>
                </c:pt>
                <c:pt idx="9">
                  <c:v>954.34654705055709</c:v>
                </c:pt>
                <c:pt idx="10">
                  <c:v>938.94112947621113</c:v>
                </c:pt>
                <c:pt idx="11">
                  <c:v>946.80885149677545</c:v>
                </c:pt>
                <c:pt idx="12">
                  <c:v>944.0078088070552</c:v>
                </c:pt>
                <c:pt idx="13">
                  <c:v>902.73608769725922</c:v>
                </c:pt>
                <c:pt idx="14">
                  <c:v>877.29365772567087</c:v>
                </c:pt>
                <c:pt idx="15">
                  <c:v>903.9800817338687</c:v>
                </c:pt>
                <c:pt idx="16">
                  <c:v>923.7673255824933</c:v>
                </c:pt>
                <c:pt idx="17">
                  <c:v>935.12636323914649</c:v>
                </c:pt>
                <c:pt idx="18">
                  <c:v>930.69628942968336</c:v>
                </c:pt>
                <c:pt idx="19">
                  <c:v>942.0960794514375</c:v>
                </c:pt>
                <c:pt idx="20">
                  <c:v>941.89196680930058</c:v>
                </c:pt>
                <c:pt idx="21">
                  <c:v>955.82266501233585</c:v>
                </c:pt>
              </c:numCache>
            </c:numRef>
          </c:yVal>
          <c:smooth val="0"/>
          <c:extLst>
            <c:ext xmlns:c16="http://schemas.microsoft.com/office/drawing/2014/chart" uri="{C3380CC4-5D6E-409C-BE32-E72D297353CC}">
              <c16:uniqueId val="{00000053-2753-4441-963D-A60CF777E9B5}"/>
            </c:ext>
          </c:extLst>
        </c:ser>
        <c:ser>
          <c:idx val="80"/>
          <c:order val="84"/>
          <c:tx>
            <c:strRef>
              <c:f>'European Option'!$J$116</c:f>
              <c:strCache>
                <c:ptCount val="1"/>
                <c:pt idx="0">
                  <c:v>Predicted Opening Stock Price_79</c:v>
                </c:pt>
              </c:strCache>
            </c:strRef>
          </c:tx>
          <c:spPr>
            <a:ln w="19050" cap="rnd">
              <a:solidFill>
                <a:schemeClr val="accent3">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Option'!$K$116:$AF$116</c:f>
              <c:numCache>
                <c:formatCode>General</c:formatCode>
                <c:ptCount val="22"/>
                <c:pt idx="0" formatCode="0.000">
                  <c:v>922.7</c:v>
                </c:pt>
                <c:pt idx="1">
                  <c:v>917.06751528485324</c:v>
                </c:pt>
                <c:pt idx="2">
                  <c:v>913.56111219728803</c:v>
                </c:pt>
                <c:pt idx="3">
                  <c:v>898.48597438859724</c:v>
                </c:pt>
                <c:pt idx="4">
                  <c:v>899.35062059407699</c:v>
                </c:pt>
                <c:pt idx="5">
                  <c:v>880.10429367507572</c:v>
                </c:pt>
                <c:pt idx="6">
                  <c:v>905.57106529763507</c:v>
                </c:pt>
                <c:pt idx="7">
                  <c:v>881.25012182307614</c:v>
                </c:pt>
                <c:pt idx="8">
                  <c:v>883.2652722655148</c:v>
                </c:pt>
                <c:pt idx="9">
                  <c:v>874.70517269770926</c:v>
                </c:pt>
                <c:pt idx="10">
                  <c:v>870.13144755797646</c:v>
                </c:pt>
                <c:pt idx="11">
                  <c:v>868.85960508744813</c:v>
                </c:pt>
                <c:pt idx="12">
                  <c:v>860.38255843703871</c:v>
                </c:pt>
                <c:pt idx="13">
                  <c:v>851.37809278700138</c:v>
                </c:pt>
                <c:pt idx="14">
                  <c:v>858.54095186175766</c:v>
                </c:pt>
                <c:pt idx="15">
                  <c:v>868.19203471989135</c:v>
                </c:pt>
                <c:pt idx="16">
                  <c:v>867.17636115088453</c:v>
                </c:pt>
                <c:pt idx="17">
                  <c:v>873.04072095475613</c:v>
                </c:pt>
                <c:pt idx="18">
                  <c:v>859.0131261025557</c:v>
                </c:pt>
                <c:pt idx="19">
                  <c:v>878.49100978894035</c:v>
                </c:pt>
                <c:pt idx="20">
                  <c:v>873.90846071999999</c:v>
                </c:pt>
                <c:pt idx="21">
                  <c:v>877.96181376539846</c:v>
                </c:pt>
              </c:numCache>
            </c:numRef>
          </c:yVal>
          <c:smooth val="0"/>
          <c:extLst>
            <c:ext xmlns:c16="http://schemas.microsoft.com/office/drawing/2014/chart" uri="{C3380CC4-5D6E-409C-BE32-E72D297353CC}">
              <c16:uniqueId val="{00000054-2753-4441-963D-A60CF777E9B5}"/>
            </c:ext>
          </c:extLst>
        </c:ser>
        <c:ser>
          <c:idx val="81"/>
          <c:order val="85"/>
          <c:tx>
            <c:strRef>
              <c:f>'European Option'!$J$117</c:f>
              <c:strCache>
                <c:ptCount val="1"/>
                <c:pt idx="0">
                  <c:v>Predicted Opening Stock Price_80</c:v>
                </c:pt>
              </c:strCache>
            </c:strRef>
          </c:tx>
          <c:spPr>
            <a:ln w="19050" cap="rnd">
              <a:solidFill>
                <a:schemeClr val="accent4">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Option'!$K$117:$AF$117</c:f>
              <c:numCache>
                <c:formatCode>General</c:formatCode>
                <c:ptCount val="22"/>
                <c:pt idx="0" formatCode="0.000">
                  <c:v>922.7</c:v>
                </c:pt>
                <c:pt idx="1">
                  <c:v>948.43294466495934</c:v>
                </c:pt>
                <c:pt idx="2">
                  <c:v>970.08792502737037</c:v>
                </c:pt>
                <c:pt idx="3">
                  <c:v>959.12997244702558</c:v>
                </c:pt>
                <c:pt idx="4">
                  <c:v>956.76936386945761</c:v>
                </c:pt>
                <c:pt idx="5">
                  <c:v>971.57918954869933</c:v>
                </c:pt>
                <c:pt idx="6">
                  <c:v>994.06174237205346</c:v>
                </c:pt>
                <c:pt idx="7">
                  <c:v>1004.3609615004615</c:v>
                </c:pt>
                <c:pt idx="8">
                  <c:v>990.0072950763481</c:v>
                </c:pt>
                <c:pt idx="9">
                  <c:v>983.68872440949542</c:v>
                </c:pt>
                <c:pt idx="10">
                  <c:v>974.5579582018546</c:v>
                </c:pt>
                <c:pt idx="11">
                  <c:v>978.94728985570475</c:v>
                </c:pt>
                <c:pt idx="12">
                  <c:v>986.62502329108611</c:v>
                </c:pt>
                <c:pt idx="13">
                  <c:v>975.48593003569817</c:v>
                </c:pt>
                <c:pt idx="14">
                  <c:v>969.37307948237196</c:v>
                </c:pt>
                <c:pt idx="15">
                  <c:v>930.71951799720114</c:v>
                </c:pt>
                <c:pt idx="16">
                  <c:v>940.16244475161852</c:v>
                </c:pt>
                <c:pt idx="17">
                  <c:v>949.87389310055539</c:v>
                </c:pt>
                <c:pt idx="18">
                  <c:v>964.36183858929599</c:v>
                </c:pt>
                <c:pt idx="19">
                  <c:v>946.30174469378153</c:v>
                </c:pt>
                <c:pt idx="20">
                  <c:v>969.29700071761533</c:v>
                </c:pt>
                <c:pt idx="21">
                  <c:v>972.04138679936705</c:v>
                </c:pt>
              </c:numCache>
            </c:numRef>
          </c:yVal>
          <c:smooth val="0"/>
          <c:extLst>
            <c:ext xmlns:c16="http://schemas.microsoft.com/office/drawing/2014/chart" uri="{C3380CC4-5D6E-409C-BE32-E72D297353CC}">
              <c16:uniqueId val="{00000055-2753-4441-963D-A60CF777E9B5}"/>
            </c:ext>
          </c:extLst>
        </c:ser>
        <c:ser>
          <c:idx val="82"/>
          <c:order val="86"/>
          <c:tx>
            <c:strRef>
              <c:f>'European Option'!$J$118</c:f>
              <c:strCache>
                <c:ptCount val="1"/>
                <c:pt idx="0">
                  <c:v>Predicted Opening Stock Price_81</c:v>
                </c:pt>
              </c:strCache>
            </c:strRef>
          </c:tx>
          <c:spPr>
            <a:ln w="19050" cap="rnd">
              <a:solidFill>
                <a:schemeClr val="accent5">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Option'!$K$118:$AF$118</c:f>
              <c:numCache>
                <c:formatCode>General</c:formatCode>
                <c:ptCount val="22"/>
                <c:pt idx="0" formatCode="0.000">
                  <c:v>922.7</c:v>
                </c:pt>
                <c:pt idx="1">
                  <c:v>935.00188767836505</c:v>
                </c:pt>
                <c:pt idx="2">
                  <c:v>956.39789934036276</c:v>
                </c:pt>
                <c:pt idx="3">
                  <c:v>978.95529660072248</c:v>
                </c:pt>
                <c:pt idx="4">
                  <c:v>974.23435262315695</c:v>
                </c:pt>
                <c:pt idx="5">
                  <c:v>952.57675297513231</c:v>
                </c:pt>
                <c:pt idx="6">
                  <c:v>933.29308465785175</c:v>
                </c:pt>
                <c:pt idx="7">
                  <c:v>957.10156775377652</c:v>
                </c:pt>
                <c:pt idx="8">
                  <c:v>947.96517977718918</c:v>
                </c:pt>
                <c:pt idx="9">
                  <c:v>931.82021434996091</c:v>
                </c:pt>
                <c:pt idx="10">
                  <c:v>934.85734522064433</c:v>
                </c:pt>
                <c:pt idx="11">
                  <c:v>921.75545926268148</c:v>
                </c:pt>
                <c:pt idx="12">
                  <c:v>912.22744820971263</c:v>
                </c:pt>
                <c:pt idx="13">
                  <c:v>937.55135683387232</c:v>
                </c:pt>
                <c:pt idx="14">
                  <c:v>955.21216804656069</c:v>
                </c:pt>
                <c:pt idx="15">
                  <c:v>936.8302669686359</c:v>
                </c:pt>
                <c:pt idx="16">
                  <c:v>945.84572854938233</c:v>
                </c:pt>
                <c:pt idx="17">
                  <c:v>936.2648651017347</c:v>
                </c:pt>
                <c:pt idx="18">
                  <c:v>942.08547840462279</c:v>
                </c:pt>
                <c:pt idx="19">
                  <c:v>927.06223881507947</c:v>
                </c:pt>
                <c:pt idx="20">
                  <c:v>926.19436175826456</c:v>
                </c:pt>
                <c:pt idx="21">
                  <c:v>922.51588986224203</c:v>
                </c:pt>
              </c:numCache>
            </c:numRef>
          </c:yVal>
          <c:smooth val="0"/>
          <c:extLst>
            <c:ext xmlns:c16="http://schemas.microsoft.com/office/drawing/2014/chart" uri="{C3380CC4-5D6E-409C-BE32-E72D297353CC}">
              <c16:uniqueId val="{00000056-2753-4441-963D-A60CF777E9B5}"/>
            </c:ext>
          </c:extLst>
        </c:ser>
        <c:ser>
          <c:idx val="83"/>
          <c:order val="87"/>
          <c:tx>
            <c:strRef>
              <c:f>'European Option'!$J$119</c:f>
              <c:strCache>
                <c:ptCount val="1"/>
                <c:pt idx="0">
                  <c:v>Predicted Opening Stock Price_82</c:v>
                </c:pt>
              </c:strCache>
            </c:strRef>
          </c:tx>
          <c:spPr>
            <a:ln w="19050" cap="rnd">
              <a:solidFill>
                <a:schemeClr val="accent6">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Option'!$K$119:$AF$119</c:f>
              <c:numCache>
                <c:formatCode>General</c:formatCode>
                <c:ptCount val="22"/>
                <c:pt idx="0" formatCode="0.000">
                  <c:v>922.7</c:v>
                </c:pt>
                <c:pt idx="1">
                  <c:v>937.13657740539031</c:v>
                </c:pt>
                <c:pt idx="2">
                  <c:v>962.75537773799454</c:v>
                </c:pt>
                <c:pt idx="3">
                  <c:v>979.87844350416435</c:v>
                </c:pt>
                <c:pt idx="4">
                  <c:v>956.66519908845828</c:v>
                </c:pt>
                <c:pt idx="5">
                  <c:v>975.11170938612838</c:v>
                </c:pt>
                <c:pt idx="6">
                  <c:v>977.06125792790169</c:v>
                </c:pt>
                <c:pt idx="7">
                  <c:v>966.50715454655585</c:v>
                </c:pt>
                <c:pt idx="8">
                  <c:v>964.998775164839</c:v>
                </c:pt>
                <c:pt idx="9">
                  <c:v>978.65350674888919</c:v>
                </c:pt>
                <c:pt idx="10">
                  <c:v>992.79220124426615</c:v>
                </c:pt>
                <c:pt idx="11">
                  <c:v>989.92332603818431</c:v>
                </c:pt>
                <c:pt idx="12">
                  <c:v>987.151094439708</c:v>
                </c:pt>
                <c:pt idx="13">
                  <c:v>1001.7543828141195</c:v>
                </c:pt>
                <c:pt idx="14">
                  <c:v>1013.2907025281079</c:v>
                </c:pt>
                <c:pt idx="15">
                  <c:v>1021.8959134230337</c:v>
                </c:pt>
                <c:pt idx="16">
                  <c:v>1024.2543885655286</c:v>
                </c:pt>
                <c:pt idx="17">
                  <c:v>1030.8392831459669</c:v>
                </c:pt>
                <c:pt idx="18">
                  <c:v>1016.9211282497105</c:v>
                </c:pt>
                <c:pt idx="19">
                  <c:v>990.10754604568547</c:v>
                </c:pt>
                <c:pt idx="20">
                  <c:v>972.39242959310798</c:v>
                </c:pt>
                <c:pt idx="21">
                  <c:v>971.28461737873477</c:v>
                </c:pt>
              </c:numCache>
            </c:numRef>
          </c:yVal>
          <c:smooth val="0"/>
          <c:extLst>
            <c:ext xmlns:c16="http://schemas.microsoft.com/office/drawing/2014/chart" uri="{C3380CC4-5D6E-409C-BE32-E72D297353CC}">
              <c16:uniqueId val="{00000057-2753-4441-963D-A60CF777E9B5}"/>
            </c:ext>
          </c:extLst>
        </c:ser>
        <c:ser>
          <c:idx val="84"/>
          <c:order val="88"/>
          <c:tx>
            <c:strRef>
              <c:f>'European Option'!$J$120</c:f>
              <c:strCache>
                <c:ptCount val="1"/>
                <c:pt idx="0">
                  <c:v>Predicted Opening Stock Price_83</c:v>
                </c:pt>
              </c:strCache>
            </c:strRef>
          </c:tx>
          <c:spPr>
            <a:ln w="19050" cap="rnd">
              <a:solidFill>
                <a:schemeClr val="accent1">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Option'!$K$120:$AF$120</c:f>
              <c:numCache>
                <c:formatCode>General</c:formatCode>
                <c:ptCount val="22"/>
                <c:pt idx="0" formatCode="0.000">
                  <c:v>922.7</c:v>
                </c:pt>
                <c:pt idx="1">
                  <c:v>922.26870070597909</c:v>
                </c:pt>
                <c:pt idx="2">
                  <c:v>906.68557686368308</c:v>
                </c:pt>
                <c:pt idx="3">
                  <c:v>931.02390559617925</c:v>
                </c:pt>
                <c:pt idx="4">
                  <c:v>933.51899624421378</c:v>
                </c:pt>
                <c:pt idx="5">
                  <c:v>933.30766268554066</c:v>
                </c:pt>
                <c:pt idx="6">
                  <c:v>909.3041137432557</c:v>
                </c:pt>
                <c:pt idx="7">
                  <c:v>917.43528465599888</c:v>
                </c:pt>
                <c:pt idx="8">
                  <c:v>919.25127729072767</c:v>
                </c:pt>
                <c:pt idx="9">
                  <c:v>937.1554871208009</c:v>
                </c:pt>
                <c:pt idx="10">
                  <c:v>940.40457128014657</c:v>
                </c:pt>
                <c:pt idx="11">
                  <c:v>921.89854905937102</c:v>
                </c:pt>
                <c:pt idx="12">
                  <c:v>929.7667720336708</c:v>
                </c:pt>
                <c:pt idx="13">
                  <c:v>942.6994159672314</c:v>
                </c:pt>
                <c:pt idx="14">
                  <c:v>945.479043363183</c:v>
                </c:pt>
                <c:pt idx="15">
                  <c:v>947.55375730553203</c:v>
                </c:pt>
                <c:pt idx="16">
                  <c:v>951.07322179163134</c:v>
                </c:pt>
                <c:pt idx="17">
                  <c:v>948.16666992507146</c:v>
                </c:pt>
                <c:pt idx="18">
                  <c:v>935.84381603565726</c:v>
                </c:pt>
                <c:pt idx="19">
                  <c:v>946.19054073313214</c:v>
                </c:pt>
                <c:pt idx="20">
                  <c:v>980.69366270905823</c:v>
                </c:pt>
                <c:pt idx="21">
                  <c:v>997.6303908196312</c:v>
                </c:pt>
              </c:numCache>
            </c:numRef>
          </c:yVal>
          <c:smooth val="0"/>
          <c:extLst>
            <c:ext xmlns:c16="http://schemas.microsoft.com/office/drawing/2014/chart" uri="{C3380CC4-5D6E-409C-BE32-E72D297353CC}">
              <c16:uniqueId val="{00000058-2753-4441-963D-A60CF777E9B5}"/>
            </c:ext>
          </c:extLst>
        </c:ser>
        <c:ser>
          <c:idx val="85"/>
          <c:order val="89"/>
          <c:tx>
            <c:strRef>
              <c:f>'European Option'!$J$121</c:f>
              <c:strCache>
                <c:ptCount val="1"/>
                <c:pt idx="0">
                  <c:v>Predicted Opening Stock Price_84</c:v>
                </c:pt>
              </c:strCache>
            </c:strRef>
          </c:tx>
          <c:spPr>
            <a:ln w="19050" cap="rnd">
              <a:solidFill>
                <a:schemeClr val="accent2">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Option'!$K$121:$AF$121</c:f>
              <c:numCache>
                <c:formatCode>General</c:formatCode>
                <c:ptCount val="22"/>
                <c:pt idx="0" formatCode="0.000">
                  <c:v>922.7</c:v>
                </c:pt>
                <c:pt idx="1">
                  <c:v>942.83637223934829</c:v>
                </c:pt>
                <c:pt idx="2">
                  <c:v>955.02998860014065</c:v>
                </c:pt>
                <c:pt idx="3">
                  <c:v>936.06798871183867</c:v>
                </c:pt>
                <c:pt idx="4">
                  <c:v>931.90857026443132</c:v>
                </c:pt>
                <c:pt idx="5">
                  <c:v>927.72990792735504</c:v>
                </c:pt>
                <c:pt idx="6">
                  <c:v>938.45126312895991</c:v>
                </c:pt>
                <c:pt idx="7">
                  <c:v>941.59084687452241</c:v>
                </c:pt>
                <c:pt idx="8">
                  <c:v>928.33237320570925</c:v>
                </c:pt>
                <c:pt idx="9">
                  <c:v>903.68559958973299</c:v>
                </c:pt>
                <c:pt idx="10">
                  <c:v>918.39979556201877</c:v>
                </c:pt>
                <c:pt idx="11">
                  <c:v>918.8795993385246</c:v>
                </c:pt>
                <c:pt idx="12">
                  <c:v>925.65344251291037</c:v>
                </c:pt>
                <c:pt idx="13">
                  <c:v>931.5888725286718</c:v>
                </c:pt>
                <c:pt idx="14">
                  <c:v>944.90407315606842</c:v>
                </c:pt>
                <c:pt idx="15">
                  <c:v>944.5147553318626</c:v>
                </c:pt>
                <c:pt idx="16">
                  <c:v>948.16540183992731</c:v>
                </c:pt>
                <c:pt idx="17">
                  <c:v>930.24907932279416</c:v>
                </c:pt>
                <c:pt idx="18">
                  <c:v>940.67789137096668</c:v>
                </c:pt>
                <c:pt idx="19">
                  <c:v>951.68599317190126</c:v>
                </c:pt>
                <c:pt idx="20">
                  <c:v>933.88638170528986</c:v>
                </c:pt>
                <c:pt idx="21">
                  <c:v>941.84101081279766</c:v>
                </c:pt>
              </c:numCache>
            </c:numRef>
          </c:yVal>
          <c:smooth val="0"/>
          <c:extLst>
            <c:ext xmlns:c16="http://schemas.microsoft.com/office/drawing/2014/chart" uri="{C3380CC4-5D6E-409C-BE32-E72D297353CC}">
              <c16:uniqueId val="{00000059-2753-4441-963D-A60CF777E9B5}"/>
            </c:ext>
          </c:extLst>
        </c:ser>
        <c:ser>
          <c:idx val="86"/>
          <c:order val="90"/>
          <c:tx>
            <c:strRef>
              <c:f>'European Option'!$J$122</c:f>
              <c:strCache>
                <c:ptCount val="1"/>
                <c:pt idx="0">
                  <c:v>Predicted Opening Stock Price_85</c:v>
                </c:pt>
              </c:strCache>
            </c:strRef>
          </c:tx>
          <c:spPr>
            <a:ln w="19050" cap="rnd">
              <a:solidFill>
                <a:schemeClr val="accent3">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Option'!$K$122:$AF$122</c:f>
              <c:numCache>
                <c:formatCode>General</c:formatCode>
                <c:ptCount val="22"/>
                <c:pt idx="0" formatCode="0.000">
                  <c:v>922.7</c:v>
                </c:pt>
                <c:pt idx="1">
                  <c:v>913.79656690349066</c:v>
                </c:pt>
                <c:pt idx="2">
                  <c:v>912.56249451952544</c:v>
                </c:pt>
                <c:pt idx="3">
                  <c:v>919.46734939316445</c:v>
                </c:pt>
                <c:pt idx="4">
                  <c:v>915.29145951520672</c:v>
                </c:pt>
                <c:pt idx="5">
                  <c:v>905.29933835634699</c:v>
                </c:pt>
                <c:pt idx="6">
                  <c:v>874.24379915408895</c:v>
                </c:pt>
                <c:pt idx="7">
                  <c:v>873.12829947397904</c:v>
                </c:pt>
                <c:pt idx="8">
                  <c:v>860.63062379666917</c:v>
                </c:pt>
                <c:pt idx="9">
                  <c:v>884.57627489198228</c:v>
                </c:pt>
                <c:pt idx="10">
                  <c:v>914.06779402696191</c:v>
                </c:pt>
                <c:pt idx="11">
                  <c:v>929.46111241942072</c:v>
                </c:pt>
                <c:pt idx="12">
                  <c:v>947.14497786711433</c:v>
                </c:pt>
                <c:pt idx="13">
                  <c:v>965.24278389616973</c:v>
                </c:pt>
                <c:pt idx="14">
                  <c:v>964.24258195664504</c:v>
                </c:pt>
                <c:pt idx="15">
                  <c:v>978.06875677833614</c:v>
                </c:pt>
                <c:pt idx="16">
                  <c:v>990.59676359431262</c:v>
                </c:pt>
                <c:pt idx="17">
                  <c:v>977.0358809332472</c:v>
                </c:pt>
                <c:pt idx="18">
                  <c:v>971.46205534199964</c:v>
                </c:pt>
                <c:pt idx="19">
                  <c:v>966.26281316120253</c:v>
                </c:pt>
                <c:pt idx="20">
                  <c:v>968.83518970867283</c:v>
                </c:pt>
                <c:pt idx="21">
                  <c:v>973.24483776717193</c:v>
                </c:pt>
              </c:numCache>
            </c:numRef>
          </c:yVal>
          <c:smooth val="0"/>
          <c:extLst>
            <c:ext xmlns:c16="http://schemas.microsoft.com/office/drawing/2014/chart" uri="{C3380CC4-5D6E-409C-BE32-E72D297353CC}">
              <c16:uniqueId val="{0000005A-2753-4441-963D-A60CF777E9B5}"/>
            </c:ext>
          </c:extLst>
        </c:ser>
        <c:ser>
          <c:idx val="87"/>
          <c:order val="91"/>
          <c:tx>
            <c:strRef>
              <c:f>'European Option'!$J$123</c:f>
              <c:strCache>
                <c:ptCount val="1"/>
                <c:pt idx="0">
                  <c:v>Predicted Opening Stock Price_86</c:v>
                </c:pt>
              </c:strCache>
            </c:strRef>
          </c:tx>
          <c:spPr>
            <a:ln w="19050" cap="rnd">
              <a:solidFill>
                <a:schemeClr val="accent4">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Option'!$K$123:$AF$123</c:f>
              <c:numCache>
                <c:formatCode>General</c:formatCode>
                <c:ptCount val="22"/>
                <c:pt idx="0" formatCode="0.000">
                  <c:v>922.7</c:v>
                </c:pt>
                <c:pt idx="1">
                  <c:v>920.04624793291669</c:v>
                </c:pt>
                <c:pt idx="2">
                  <c:v>945.2248875656868</c:v>
                </c:pt>
                <c:pt idx="3">
                  <c:v>928.65116298552437</c:v>
                </c:pt>
                <c:pt idx="4">
                  <c:v>935.66670760417537</c:v>
                </c:pt>
                <c:pt idx="5">
                  <c:v>943.51636445667793</c:v>
                </c:pt>
                <c:pt idx="6">
                  <c:v>952.6223373298601</c:v>
                </c:pt>
                <c:pt idx="7">
                  <c:v>979.15886296764529</c:v>
                </c:pt>
                <c:pt idx="8">
                  <c:v>989.24914442327781</c:v>
                </c:pt>
                <c:pt idx="9">
                  <c:v>1011.2449359200516</c:v>
                </c:pt>
                <c:pt idx="10">
                  <c:v>1013.874778130665</c:v>
                </c:pt>
                <c:pt idx="11">
                  <c:v>1006.351319653975</c:v>
                </c:pt>
                <c:pt idx="12">
                  <c:v>1001.1993407359765</c:v>
                </c:pt>
                <c:pt idx="13">
                  <c:v>1016.7470772348137</c:v>
                </c:pt>
                <c:pt idx="14">
                  <c:v>1023.4913011600821</c:v>
                </c:pt>
                <c:pt idx="15">
                  <c:v>1024.7434938669517</c:v>
                </c:pt>
                <c:pt idx="16">
                  <c:v>1011.0310104815841</c:v>
                </c:pt>
                <c:pt idx="17">
                  <c:v>1010.0746751849858</c:v>
                </c:pt>
                <c:pt idx="18">
                  <c:v>1013.6780336092671</c:v>
                </c:pt>
                <c:pt idx="19">
                  <c:v>999.55788333851581</c:v>
                </c:pt>
                <c:pt idx="20">
                  <c:v>1028.2910186870911</c:v>
                </c:pt>
                <c:pt idx="21">
                  <c:v>1052.8757938593815</c:v>
                </c:pt>
              </c:numCache>
            </c:numRef>
          </c:yVal>
          <c:smooth val="0"/>
          <c:extLst>
            <c:ext xmlns:c16="http://schemas.microsoft.com/office/drawing/2014/chart" uri="{C3380CC4-5D6E-409C-BE32-E72D297353CC}">
              <c16:uniqueId val="{0000005B-2753-4441-963D-A60CF777E9B5}"/>
            </c:ext>
          </c:extLst>
        </c:ser>
        <c:ser>
          <c:idx val="88"/>
          <c:order val="92"/>
          <c:tx>
            <c:strRef>
              <c:f>'European Option'!$J$124</c:f>
              <c:strCache>
                <c:ptCount val="1"/>
                <c:pt idx="0">
                  <c:v>Predicted Opening Stock Price_87</c:v>
                </c:pt>
              </c:strCache>
            </c:strRef>
          </c:tx>
          <c:spPr>
            <a:ln w="19050" cap="rnd">
              <a:solidFill>
                <a:schemeClr val="accent5">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Option'!$K$124:$AF$124</c:f>
              <c:numCache>
                <c:formatCode>General</c:formatCode>
                <c:ptCount val="22"/>
                <c:pt idx="0" formatCode="0.000">
                  <c:v>922.7</c:v>
                </c:pt>
                <c:pt idx="1">
                  <c:v>945.61503702564846</c:v>
                </c:pt>
                <c:pt idx="2">
                  <c:v>967.72084895924695</c:v>
                </c:pt>
                <c:pt idx="3">
                  <c:v>978.75746549677558</c:v>
                </c:pt>
                <c:pt idx="4">
                  <c:v>978.73291877093629</c:v>
                </c:pt>
                <c:pt idx="5">
                  <c:v>969.96163757474187</c:v>
                </c:pt>
                <c:pt idx="6">
                  <c:v>984.39547312058176</c:v>
                </c:pt>
                <c:pt idx="7">
                  <c:v>1003.829421368876</c:v>
                </c:pt>
                <c:pt idx="8">
                  <c:v>996.06385834542016</c:v>
                </c:pt>
                <c:pt idx="9">
                  <c:v>963.90473739471724</c:v>
                </c:pt>
                <c:pt idx="10">
                  <c:v>944.64183865737618</c:v>
                </c:pt>
                <c:pt idx="11">
                  <c:v>935.23624523810952</c:v>
                </c:pt>
                <c:pt idx="12">
                  <c:v>938.27448186358572</c:v>
                </c:pt>
                <c:pt idx="13">
                  <c:v>920.78624271528406</c:v>
                </c:pt>
                <c:pt idx="14">
                  <c:v>904.67284372934728</c:v>
                </c:pt>
                <c:pt idx="15">
                  <c:v>898.27659394313832</c:v>
                </c:pt>
                <c:pt idx="16">
                  <c:v>895.86319179391251</c:v>
                </c:pt>
                <c:pt idx="17">
                  <c:v>892.54648698230767</c:v>
                </c:pt>
                <c:pt idx="18">
                  <c:v>885.80764781488881</c:v>
                </c:pt>
                <c:pt idx="19">
                  <c:v>916.3292170815281</c:v>
                </c:pt>
                <c:pt idx="20">
                  <c:v>903.00541139100687</c:v>
                </c:pt>
                <c:pt idx="21">
                  <c:v>901.45452282645419</c:v>
                </c:pt>
              </c:numCache>
            </c:numRef>
          </c:yVal>
          <c:smooth val="0"/>
          <c:extLst>
            <c:ext xmlns:c16="http://schemas.microsoft.com/office/drawing/2014/chart" uri="{C3380CC4-5D6E-409C-BE32-E72D297353CC}">
              <c16:uniqueId val="{0000005C-2753-4441-963D-A60CF777E9B5}"/>
            </c:ext>
          </c:extLst>
        </c:ser>
        <c:ser>
          <c:idx val="89"/>
          <c:order val="93"/>
          <c:tx>
            <c:strRef>
              <c:f>'European Option'!$J$125</c:f>
              <c:strCache>
                <c:ptCount val="1"/>
                <c:pt idx="0">
                  <c:v>Predicted Opening Stock Price_88</c:v>
                </c:pt>
              </c:strCache>
            </c:strRef>
          </c:tx>
          <c:spPr>
            <a:ln w="19050" cap="rnd">
              <a:solidFill>
                <a:schemeClr val="accent6">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Option'!$K$125:$AF$125</c:f>
              <c:numCache>
                <c:formatCode>General</c:formatCode>
                <c:ptCount val="22"/>
                <c:pt idx="0" formatCode="0.000">
                  <c:v>922.7</c:v>
                </c:pt>
                <c:pt idx="1">
                  <c:v>919.92786245177263</c:v>
                </c:pt>
                <c:pt idx="2">
                  <c:v>920.25137570228753</c:v>
                </c:pt>
                <c:pt idx="3">
                  <c:v>905.8505214309032</c:v>
                </c:pt>
                <c:pt idx="4">
                  <c:v>901.91535944185887</c:v>
                </c:pt>
                <c:pt idx="5">
                  <c:v>887.85519875997954</c:v>
                </c:pt>
                <c:pt idx="6">
                  <c:v>867.53003375976891</c:v>
                </c:pt>
                <c:pt idx="7">
                  <c:v>871.66971694470942</c:v>
                </c:pt>
                <c:pt idx="8">
                  <c:v>866.78231825464547</c:v>
                </c:pt>
                <c:pt idx="9">
                  <c:v>865.20891967043508</c:v>
                </c:pt>
                <c:pt idx="10">
                  <c:v>861.17539054568908</c:v>
                </c:pt>
                <c:pt idx="11">
                  <c:v>834.81655665678534</c:v>
                </c:pt>
                <c:pt idx="12">
                  <c:v>833.97522632950449</c:v>
                </c:pt>
                <c:pt idx="13">
                  <c:v>834.32726300224022</c:v>
                </c:pt>
                <c:pt idx="14">
                  <c:v>828.6254275754743</c:v>
                </c:pt>
                <c:pt idx="15">
                  <c:v>846.07753981389578</c:v>
                </c:pt>
                <c:pt idx="16">
                  <c:v>862.48228930279356</c:v>
                </c:pt>
                <c:pt idx="17">
                  <c:v>864.24841094799558</c:v>
                </c:pt>
                <c:pt idx="18">
                  <c:v>842.37286363379144</c:v>
                </c:pt>
                <c:pt idx="19">
                  <c:v>833.59122597624298</c:v>
                </c:pt>
                <c:pt idx="20">
                  <c:v>815.62688154002831</c:v>
                </c:pt>
                <c:pt idx="21">
                  <c:v>820.65937984403342</c:v>
                </c:pt>
              </c:numCache>
            </c:numRef>
          </c:yVal>
          <c:smooth val="0"/>
          <c:extLst>
            <c:ext xmlns:c16="http://schemas.microsoft.com/office/drawing/2014/chart" uri="{C3380CC4-5D6E-409C-BE32-E72D297353CC}">
              <c16:uniqueId val="{0000005D-2753-4441-963D-A60CF777E9B5}"/>
            </c:ext>
          </c:extLst>
        </c:ser>
        <c:ser>
          <c:idx val="90"/>
          <c:order val="94"/>
          <c:tx>
            <c:strRef>
              <c:f>'European Option'!$J$126</c:f>
              <c:strCache>
                <c:ptCount val="1"/>
                <c:pt idx="0">
                  <c:v>Predicted Opening Stock Price_89</c:v>
                </c:pt>
              </c:strCache>
            </c:strRef>
          </c:tx>
          <c:spPr>
            <a:ln w="19050" cap="rnd">
              <a:solidFill>
                <a:schemeClr val="accent1">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Option'!$K$126:$AF$126</c:f>
              <c:numCache>
                <c:formatCode>General</c:formatCode>
                <c:ptCount val="22"/>
                <c:pt idx="0" formatCode="0.000">
                  <c:v>922.7</c:v>
                </c:pt>
                <c:pt idx="1">
                  <c:v>895.79174966251412</c:v>
                </c:pt>
                <c:pt idx="2">
                  <c:v>893.13914046041771</c:v>
                </c:pt>
                <c:pt idx="3">
                  <c:v>911.00347367760344</c:v>
                </c:pt>
                <c:pt idx="4">
                  <c:v>907.69548247223292</c:v>
                </c:pt>
                <c:pt idx="5">
                  <c:v>895.08538357170448</c:v>
                </c:pt>
                <c:pt idx="6">
                  <c:v>913.02883877836734</c:v>
                </c:pt>
                <c:pt idx="7">
                  <c:v>916.10551790889974</c:v>
                </c:pt>
                <c:pt idx="8">
                  <c:v>913.81889797232668</c:v>
                </c:pt>
                <c:pt idx="9">
                  <c:v>943.37841892577342</c:v>
                </c:pt>
                <c:pt idx="10">
                  <c:v>945.30827762238562</c:v>
                </c:pt>
                <c:pt idx="11">
                  <c:v>935.10417244249368</c:v>
                </c:pt>
                <c:pt idx="12">
                  <c:v>920.78777157238073</c:v>
                </c:pt>
                <c:pt idx="13">
                  <c:v>910.05914731379823</c:v>
                </c:pt>
                <c:pt idx="14">
                  <c:v>929.56282569621681</c:v>
                </c:pt>
                <c:pt idx="15">
                  <c:v>924.97316520408651</c:v>
                </c:pt>
                <c:pt idx="16">
                  <c:v>906.45121355324011</c:v>
                </c:pt>
                <c:pt idx="17">
                  <c:v>896.77533087380698</c:v>
                </c:pt>
                <c:pt idx="18">
                  <c:v>912.60037388190528</c:v>
                </c:pt>
                <c:pt idx="19">
                  <c:v>906.56415536813313</c:v>
                </c:pt>
                <c:pt idx="20">
                  <c:v>896.75840041374613</c:v>
                </c:pt>
                <c:pt idx="21">
                  <c:v>917.82218754694566</c:v>
                </c:pt>
              </c:numCache>
            </c:numRef>
          </c:yVal>
          <c:smooth val="0"/>
          <c:extLst>
            <c:ext xmlns:c16="http://schemas.microsoft.com/office/drawing/2014/chart" uri="{C3380CC4-5D6E-409C-BE32-E72D297353CC}">
              <c16:uniqueId val="{0000005E-2753-4441-963D-A60CF777E9B5}"/>
            </c:ext>
          </c:extLst>
        </c:ser>
        <c:ser>
          <c:idx val="91"/>
          <c:order val="95"/>
          <c:tx>
            <c:strRef>
              <c:f>'European Option'!$J$127</c:f>
              <c:strCache>
                <c:ptCount val="1"/>
                <c:pt idx="0">
                  <c:v>Predicted Opening Stock Price_90</c:v>
                </c:pt>
              </c:strCache>
            </c:strRef>
          </c:tx>
          <c:spPr>
            <a:ln w="19050" cap="rnd">
              <a:solidFill>
                <a:schemeClr val="accent2">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Option'!$K$127:$AF$127</c:f>
              <c:numCache>
                <c:formatCode>General</c:formatCode>
                <c:ptCount val="22"/>
                <c:pt idx="0" formatCode="0.000">
                  <c:v>922.7</c:v>
                </c:pt>
                <c:pt idx="1">
                  <c:v>922.12878804118463</c:v>
                </c:pt>
                <c:pt idx="2">
                  <c:v>915.63656332778612</c:v>
                </c:pt>
                <c:pt idx="3">
                  <c:v>920.43028499472882</c:v>
                </c:pt>
                <c:pt idx="4">
                  <c:v>950.60494026740741</c:v>
                </c:pt>
                <c:pt idx="5">
                  <c:v>949.12969966248465</c:v>
                </c:pt>
                <c:pt idx="6">
                  <c:v>941.1387126646074</c:v>
                </c:pt>
                <c:pt idx="7">
                  <c:v>939.48317220580316</c:v>
                </c:pt>
                <c:pt idx="8">
                  <c:v>953.81075132896262</c:v>
                </c:pt>
                <c:pt idx="9">
                  <c:v>955.93928273362405</c:v>
                </c:pt>
                <c:pt idx="10">
                  <c:v>960.22462804802342</c:v>
                </c:pt>
                <c:pt idx="11">
                  <c:v>985.17025482827785</c:v>
                </c:pt>
                <c:pt idx="12">
                  <c:v>994.36198876471076</c:v>
                </c:pt>
                <c:pt idx="13">
                  <c:v>985.41008530477689</c:v>
                </c:pt>
                <c:pt idx="14">
                  <c:v>1005.7659581534435</c:v>
                </c:pt>
                <c:pt idx="15">
                  <c:v>990.21383754155352</c:v>
                </c:pt>
                <c:pt idx="16">
                  <c:v>992.17689320473903</c:v>
                </c:pt>
                <c:pt idx="17">
                  <c:v>990.51483744621078</c:v>
                </c:pt>
                <c:pt idx="18">
                  <c:v>957.64747379966195</c:v>
                </c:pt>
                <c:pt idx="19">
                  <c:v>971.75287495701616</c:v>
                </c:pt>
                <c:pt idx="20">
                  <c:v>1002.4953249882409</c:v>
                </c:pt>
                <c:pt idx="21">
                  <c:v>1015.7109659574251</c:v>
                </c:pt>
              </c:numCache>
            </c:numRef>
          </c:yVal>
          <c:smooth val="0"/>
          <c:extLst>
            <c:ext xmlns:c16="http://schemas.microsoft.com/office/drawing/2014/chart" uri="{C3380CC4-5D6E-409C-BE32-E72D297353CC}">
              <c16:uniqueId val="{0000005F-2753-4441-963D-A60CF777E9B5}"/>
            </c:ext>
          </c:extLst>
        </c:ser>
        <c:ser>
          <c:idx val="92"/>
          <c:order val="96"/>
          <c:tx>
            <c:strRef>
              <c:f>'European Option'!$J$128</c:f>
              <c:strCache>
                <c:ptCount val="1"/>
                <c:pt idx="0">
                  <c:v>Predicted Opening Stock Price_91</c:v>
                </c:pt>
              </c:strCache>
            </c:strRef>
          </c:tx>
          <c:spPr>
            <a:ln w="19050" cap="rnd">
              <a:solidFill>
                <a:schemeClr val="accent3">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Option'!$K$128:$AF$128</c:f>
              <c:numCache>
                <c:formatCode>General</c:formatCode>
                <c:ptCount val="22"/>
                <c:pt idx="0" formatCode="0.000">
                  <c:v>922.7</c:v>
                </c:pt>
                <c:pt idx="1">
                  <c:v>923.98901336162112</c:v>
                </c:pt>
                <c:pt idx="2">
                  <c:v>930.24529383847187</c:v>
                </c:pt>
                <c:pt idx="3">
                  <c:v>927.10311657549789</c:v>
                </c:pt>
                <c:pt idx="4">
                  <c:v>895.28080228392685</c:v>
                </c:pt>
                <c:pt idx="5">
                  <c:v>890.48282496789716</c:v>
                </c:pt>
                <c:pt idx="6">
                  <c:v>885.2557071391625</c:v>
                </c:pt>
                <c:pt idx="7">
                  <c:v>888.7021779811613</c:v>
                </c:pt>
                <c:pt idx="8">
                  <c:v>906.50886078745521</c:v>
                </c:pt>
                <c:pt idx="9">
                  <c:v>898.49187520833118</c:v>
                </c:pt>
                <c:pt idx="10">
                  <c:v>890.80878406397073</c:v>
                </c:pt>
                <c:pt idx="11">
                  <c:v>884.94890362193041</c:v>
                </c:pt>
                <c:pt idx="12">
                  <c:v>873.10875197888095</c:v>
                </c:pt>
                <c:pt idx="13">
                  <c:v>867.00591531488317</c:v>
                </c:pt>
                <c:pt idx="14">
                  <c:v>868.84289032863876</c:v>
                </c:pt>
                <c:pt idx="15">
                  <c:v>856.71053286279187</c:v>
                </c:pt>
                <c:pt idx="16">
                  <c:v>886.65722790409791</c:v>
                </c:pt>
                <c:pt idx="17">
                  <c:v>915.86644790554362</c:v>
                </c:pt>
                <c:pt idx="18">
                  <c:v>920.52556276087955</c:v>
                </c:pt>
                <c:pt idx="19">
                  <c:v>879.54473460941711</c:v>
                </c:pt>
                <c:pt idx="20">
                  <c:v>906.15343702079053</c:v>
                </c:pt>
                <c:pt idx="21">
                  <c:v>922.91897285029802</c:v>
                </c:pt>
              </c:numCache>
            </c:numRef>
          </c:yVal>
          <c:smooth val="0"/>
          <c:extLst>
            <c:ext xmlns:c16="http://schemas.microsoft.com/office/drawing/2014/chart" uri="{C3380CC4-5D6E-409C-BE32-E72D297353CC}">
              <c16:uniqueId val="{00000060-2753-4441-963D-A60CF777E9B5}"/>
            </c:ext>
          </c:extLst>
        </c:ser>
        <c:ser>
          <c:idx val="93"/>
          <c:order val="97"/>
          <c:tx>
            <c:strRef>
              <c:f>'European Option'!$J$129</c:f>
              <c:strCache>
                <c:ptCount val="1"/>
                <c:pt idx="0">
                  <c:v>Predicted Opening Stock Price_92</c:v>
                </c:pt>
              </c:strCache>
            </c:strRef>
          </c:tx>
          <c:spPr>
            <a:ln w="19050" cap="rnd">
              <a:solidFill>
                <a:schemeClr val="accent4">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Option'!$K$129:$AF$129</c:f>
              <c:numCache>
                <c:formatCode>General</c:formatCode>
                <c:ptCount val="22"/>
                <c:pt idx="0" formatCode="0.000">
                  <c:v>922.7</c:v>
                </c:pt>
                <c:pt idx="1">
                  <c:v>909.20825694473604</c:v>
                </c:pt>
                <c:pt idx="2">
                  <c:v>883.53231763480187</c:v>
                </c:pt>
                <c:pt idx="3">
                  <c:v>912.63976460862079</c:v>
                </c:pt>
                <c:pt idx="4">
                  <c:v>922.94875705247568</c:v>
                </c:pt>
                <c:pt idx="5">
                  <c:v>897.74605132029626</c:v>
                </c:pt>
                <c:pt idx="6">
                  <c:v>892.83381508000775</c:v>
                </c:pt>
                <c:pt idx="7">
                  <c:v>880.72946735530388</c:v>
                </c:pt>
                <c:pt idx="8">
                  <c:v>876.95200220287074</c:v>
                </c:pt>
                <c:pt idx="9">
                  <c:v>871.85753281832569</c:v>
                </c:pt>
                <c:pt idx="10">
                  <c:v>856.36961613179869</c:v>
                </c:pt>
                <c:pt idx="11">
                  <c:v>868.21352587034096</c:v>
                </c:pt>
                <c:pt idx="12">
                  <c:v>886.88334262030412</c:v>
                </c:pt>
                <c:pt idx="13">
                  <c:v>876.69063048332032</c:v>
                </c:pt>
                <c:pt idx="14">
                  <c:v>886.46293128596153</c:v>
                </c:pt>
                <c:pt idx="15">
                  <c:v>894.46085260293182</c:v>
                </c:pt>
                <c:pt idx="16">
                  <c:v>893.18475841717373</c:v>
                </c:pt>
                <c:pt idx="17">
                  <c:v>880.33779263529902</c:v>
                </c:pt>
                <c:pt idx="18">
                  <c:v>884.95454646534563</c:v>
                </c:pt>
                <c:pt idx="19">
                  <c:v>884.28673922889732</c:v>
                </c:pt>
                <c:pt idx="20">
                  <c:v>897.12154842338953</c:v>
                </c:pt>
                <c:pt idx="21">
                  <c:v>889.80817364915106</c:v>
                </c:pt>
              </c:numCache>
            </c:numRef>
          </c:yVal>
          <c:smooth val="0"/>
          <c:extLst>
            <c:ext xmlns:c16="http://schemas.microsoft.com/office/drawing/2014/chart" uri="{C3380CC4-5D6E-409C-BE32-E72D297353CC}">
              <c16:uniqueId val="{00000061-2753-4441-963D-A60CF777E9B5}"/>
            </c:ext>
          </c:extLst>
        </c:ser>
        <c:ser>
          <c:idx val="94"/>
          <c:order val="98"/>
          <c:tx>
            <c:strRef>
              <c:f>'European Option'!$J$130</c:f>
              <c:strCache>
                <c:ptCount val="1"/>
                <c:pt idx="0">
                  <c:v>Predicted Opening Stock Price_93</c:v>
                </c:pt>
              </c:strCache>
            </c:strRef>
          </c:tx>
          <c:spPr>
            <a:ln w="19050" cap="rnd">
              <a:solidFill>
                <a:schemeClr val="accent5">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Option'!$K$130:$AF$130</c:f>
              <c:numCache>
                <c:formatCode>General</c:formatCode>
                <c:ptCount val="22"/>
                <c:pt idx="0" formatCode="0.000">
                  <c:v>922.7</c:v>
                </c:pt>
                <c:pt idx="1">
                  <c:v>942.20793888622768</c:v>
                </c:pt>
                <c:pt idx="2">
                  <c:v>942.78972435232265</c:v>
                </c:pt>
                <c:pt idx="3">
                  <c:v>963.70928082419982</c:v>
                </c:pt>
                <c:pt idx="4">
                  <c:v>971.71695785704651</c:v>
                </c:pt>
                <c:pt idx="5">
                  <c:v>948.58738080664295</c:v>
                </c:pt>
                <c:pt idx="6">
                  <c:v>949.73378004855851</c:v>
                </c:pt>
                <c:pt idx="7">
                  <c:v>930.91238986697681</c:v>
                </c:pt>
                <c:pt idx="8">
                  <c:v>954.9686574447943</c:v>
                </c:pt>
                <c:pt idx="9">
                  <c:v>926.37449207830139</c:v>
                </c:pt>
                <c:pt idx="10">
                  <c:v>920.17092304039659</c:v>
                </c:pt>
                <c:pt idx="11">
                  <c:v>926.56253573864024</c:v>
                </c:pt>
                <c:pt idx="12">
                  <c:v>901.98027727060503</c:v>
                </c:pt>
                <c:pt idx="13">
                  <c:v>911.9958967386832</c:v>
                </c:pt>
                <c:pt idx="14">
                  <c:v>906.63131378776677</c:v>
                </c:pt>
                <c:pt idx="15">
                  <c:v>886.64918457689816</c:v>
                </c:pt>
                <c:pt idx="16">
                  <c:v>896.55550593765349</c:v>
                </c:pt>
                <c:pt idx="17">
                  <c:v>902.43183809646666</c:v>
                </c:pt>
                <c:pt idx="18">
                  <c:v>897.93377121248284</c:v>
                </c:pt>
                <c:pt idx="19">
                  <c:v>897.70441427554226</c:v>
                </c:pt>
                <c:pt idx="20">
                  <c:v>899.07882852878163</c:v>
                </c:pt>
                <c:pt idx="21">
                  <c:v>878.90968960102691</c:v>
                </c:pt>
              </c:numCache>
            </c:numRef>
          </c:yVal>
          <c:smooth val="0"/>
          <c:extLst>
            <c:ext xmlns:c16="http://schemas.microsoft.com/office/drawing/2014/chart" uri="{C3380CC4-5D6E-409C-BE32-E72D297353CC}">
              <c16:uniqueId val="{00000062-2753-4441-963D-A60CF777E9B5}"/>
            </c:ext>
          </c:extLst>
        </c:ser>
        <c:ser>
          <c:idx val="95"/>
          <c:order val="99"/>
          <c:tx>
            <c:strRef>
              <c:f>'European Option'!$J$131</c:f>
              <c:strCache>
                <c:ptCount val="1"/>
                <c:pt idx="0">
                  <c:v>Predicted Opening Stock Price_94</c:v>
                </c:pt>
              </c:strCache>
            </c:strRef>
          </c:tx>
          <c:spPr>
            <a:ln w="19050" cap="rnd">
              <a:solidFill>
                <a:schemeClr val="accent6">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Option'!$K$131:$AF$131</c:f>
              <c:numCache>
                <c:formatCode>General</c:formatCode>
                <c:ptCount val="22"/>
                <c:pt idx="0" formatCode="0.000">
                  <c:v>922.7</c:v>
                </c:pt>
                <c:pt idx="1">
                  <c:v>910.69508899667233</c:v>
                </c:pt>
                <c:pt idx="2">
                  <c:v>873.63483671771348</c:v>
                </c:pt>
                <c:pt idx="3">
                  <c:v>876.04970363378243</c:v>
                </c:pt>
                <c:pt idx="4">
                  <c:v>843.45042886584554</c:v>
                </c:pt>
                <c:pt idx="5">
                  <c:v>824.31961337131452</c:v>
                </c:pt>
                <c:pt idx="6">
                  <c:v>846.41160109067243</c:v>
                </c:pt>
                <c:pt idx="7">
                  <c:v>883.41367374581193</c:v>
                </c:pt>
                <c:pt idx="8">
                  <c:v>873.72592839450374</c:v>
                </c:pt>
                <c:pt idx="9">
                  <c:v>871.77228829831313</c:v>
                </c:pt>
                <c:pt idx="10">
                  <c:v>861.77596759466644</c:v>
                </c:pt>
                <c:pt idx="11">
                  <c:v>859.78380214313256</c:v>
                </c:pt>
                <c:pt idx="12">
                  <c:v>855.58513118750147</c:v>
                </c:pt>
                <c:pt idx="13">
                  <c:v>824.47597370131587</c:v>
                </c:pt>
                <c:pt idx="14">
                  <c:v>825.18453163409845</c:v>
                </c:pt>
                <c:pt idx="15">
                  <c:v>817.86380156999007</c:v>
                </c:pt>
                <c:pt idx="16">
                  <c:v>820.77326876093548</c:v>
                </c:pt>
                <c:pt idx="17">
                  <c:v>807.53014628285632</c:v>
                </c:pt>
                <c:pt idx="18">
                  <c:v>799.019367603109</c:v>
                </c:pt>
                <c:pt idx="19">
                  <c:v>794.43174323834353</c:v>
                </c:pt>
                <c:pt idx="20">
                  <c:v>796.3206883851999</c:v>
                </c:pt>
                <c:pt idx="21">
                  <c:v>779.24444376435906</c:v>
                </c:pt>
              </c:numCache>
            </c:numRef>
          </c:yVal>
          <c:smooth val="0"/>
          <c:extLst>
            <c:ext xmlns:c16="http://schemas.microsoft.com/office/drawing/2014/chart" uri="{C3380CC4-5D6E-409C-BE32-E72D297353CC}">
              <c16:uniqueId val="{00000063-2753-4441-963D-A60CF777E9B5}"/>
            </c:ext>
          </c:extLst>
        </c:ser>
        <c:ser>
          <c:idx val="96"/>
          <c:order val="100"/>
          <c:tx>
            <c:strRef>
              <c:f>'European Option'!$J$132</c:f>
              <c:strCache>
                <c:ptCount val="1"/>
                <c:pt idx="0">
                  <c:v>Predicted Opening Stock Price_95</c:v>
                </c:pt>
              </c:strCache>
            </c:strRef>
          </c:tx>
          <c:spPr>
            <a:ln w="19050" cap="rnd">
              <a:solidFill>
                <a:schemeClr val="accent1">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Option'!$K$132:$AF$132</c:f>
              <c:numCache>
                <c:formatCode>General</c:formatCode>
                <c:ptCount val="22"/>
                <c:pt idx="0" formatCode="0.000">
                  <c:v>922.7</c:v>
                </c:pt>
                <c:pt idx="1">
                  <c:v>937.86629470516493</c:v>
                </c:pt>
                <c:pt idx="2">
                  <c:v>927.7913064383041</c:v>
                </c:pt>
                <c:pt idx="3">
                  <c:v>927.10780964236267</c:v>
                </c:pt>
                <c:pt idx="4">
                  <c:v>922.34266084285684</c:v>
                </c:pt>
                <c:pt idx="5">
                  <c:v>951.69032853544468</c:v>
                </c:pt>
                <c:pt idx="6">
                  <c:v>936.97336356104915</c:v>
                </c:pt>
                <c:pt idx="7">
                  <c:v>906.50782847260894</c:v>
                </c:pt>
                <c:pt idx="8">
                  <c:v>901.59923220430653</c:v>
                </c:pt>
                <c:pt idx="9">
                  <c:v>888.95317707621211</c:v>
                </c:pt>
                <c:pt idx="10">
                  <c:v>905.38410456845668</c:v>
                </c:pt>
                <c:pt idx="11">
                  <c:v>918.0280009727594</c:v>
                </c:pt>
                <c:pt idx="12">
                  <c:v>895.43805309014692</c:v>
                </c:pt>
                <c:pt idx="13">
                  <c:v>894.73194288903903</c:v>
                </c:pt>
                <c:pt idx="14">
                  <c:v>880.14603080510267</c:v>
                </c:pt>
                <c:pt idx="15">
                  <c:v>872.58022892603947</c:v>
                </c:pt>
                <c:pt idx="16">
                  <c:v>872.6083840870815</c:v>
                </c:pt>
                <c:pt idx="17">
                  <c:v>872.9775988461364</c:v>
                </c:pt>
                <c:pt idx="18">
                  <c:v>869.90378647371062</c:v>
                </c:pt>
                <c:pt idx="19">
                  <c:v>865.14263911276794</c:v>
                </c:pt>
                <c:pt idx="20">
                  <c:v>845.52056287339315</c:v>
                </c:pt>
                <c:pt idx="21">
                  <c:v>836.69881598590666</c:v>
                </c:pt>
              </c:numCache>
            </c:numRef>
          </c:yVal>
          <c:smooth val="0"/>
          <c:extLst>
            <c:ext xmlns:c16="http://schemas.microsoft.com/office/drawing/2014/chart" uri="{C3380CC4-5D6E-409C-BE32-E72D297353CC}">
              <c16:uniqueId val="{00000064-2753-4441-963D-A60CF777E9B5}"/>
            </c:ext>
          </c:extLst>
        </c:ser>
        <c:ser>
          <c:idx val="97"/>
          <c:order val="101"/>
          <c:tx>
            <c:strRef>
              <c:f>'European Option'!$J$133</c:f>
              <c:strCache>
                <c:ptCount val="1"/>
                <c:pt idx="0">
                  <c:v>Predicted Opening Stock Price_96</c:v>
                </c:pt>
              </c:strCache>
            </c:strRef>
          </c:tx>
          <c:spPr>
            <a:ln w="19050" cap="rnd">
              <a:solidFill>
                <a:schemeClr val="accent2">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Option'!$K$133:$AF$133</c:f>
              <c:numCache>
                <c:formatCode>General</c:formatCode>
                <c:ptCount val="22"/>
                <c:pt idx="0" formatCode="0.000">
                  <c:v>922.7</c:v>
                </c:pt>
                <c:pt idx="1">
                  <c:v>919.83425530532793</c:v>
                </c:pt>
                <c:pt idx="2">
                  <c:v>886.8794151704717</c:v>
                </c:pt>
                <c:pt idx="3">
                  <c:v>896.4400469116041</c:v>
                </c:pt>
                <c:pt idx="4">
                  <c:v>910.90719609587484</c:v>
                </c:pt>
                <c:pt idx="5">
                  <c:v>915.65451237909542</c:v>
                </c:pt>
                <c:pt idx="6">
                  <c:v>904.56339968280656</c:v>
                </c:pt>
                <c:pt idx="7">
                  <c:v>902.87002330637313</c:v>
                </c:pt>
                <c:pt idx="8">
                  <c:v>892.80722691928872</c:v>
                </c:pt>
                <c:pt idx="9">
                  <c:v>877.90912633432936</c:v>
                </c:pt>
                <c:pt idx="10">
                  <c:v>868.00318433983864</c:v>
                </c:pt>
                <c:pt idx="11">
                  <c:v>896.4934205257839</c:v>
                </c:pt>
                <c:pt idx="12">
                  <c:v>926.31892311984143</c:v>
                </c:pt>
                <c:pt idx="13">
                  <c:v>918.20877014930147</c:v>
                </c:pt>
                <c:pt idx="14">
                  <c:v>938.44526897655464</c:v>
                </c:pt>
                <c:pt idx="15">
                  <c:v>959.02499087393858</c:v>
                </c:pt>
                <c:pt idx="16">
                  <c:v>920.62648591736934</c:v>
                </c:pt>
                <c:pt idx="17">
                  <c:v>922.3159893404038</c:v>
                </c:pt>
                <c:pt idx="18">
                  <c:v>938.86006401830889</c:v>
                </c:pt>
                <c:pt idx="19">
                  <c:v>943.05359885461439</c:v>
                </c:pt>
                <c:pt idx="20">
                  <c:v>945.64863092094993</c:v>
                </c:pt>
                <c:pt idx="21">
                  <c:v>949.14784079380047</c:v>
                </c:pt>
              </c:numCache>
            </c:numRef>
          </c:yVal>
          <c:smooth val="0"/>
          <c:extLst>
            <c:ext xmlns:c16="http://schemas.microsoft.com/office/drawing/2014/chart" uri="{C3380CC4-5D6E-409C-BE32-E72D297353CC}">
              <c16:uniqueId val="{00000065-2753-4441-963D-A60CF777E9B5}"/>
            </c:ext>
          </c:extLst>
        </c:ser>
        <c:ser>
          <c:idx val="98"/>
          <c:order val="102"/>
          <c:tx>
            <c:strRef>
              <c:f>'European Option'!$J$134</c:f>
              <c:strCache>
                <c:ptCount val="1"/>
                <c:pt idx="0">
                  <c:v>Predicted Opening Stock Price_97</c:v>
                </c:pt>
              </c:strCache>
            </c:strRef>
          </c:tx>
          <c:spPr>
            <a:ln w="19050" cap="rnd">
              <a:solidFill>
                <a:schemeClr val="accent3">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Option'!$K$134:$AF$134</c:f>
              <c:numCache>
                <c:formatCode>General</c:formatCode>
                <c:ptCount val="22"/>
                <c:pt idx="0" formatCode="0.000">
                  <c:v>922.7</c:v>
                </c:pt>
                <c:pt idx="1">
                  <c:v>940.5618987690724</c:v>
                </c:pt>
                <c:pt idx="2">
                  <c:v>943.52983661526389</c:v>
                </c:pt>
                <c:pt idx="3">
                  <c:v>945.39591737448018</c:v>
                </c:pt>
                <c:pt idx="4">
                  <c:v>939.94489642584301</c:v>
                </c:pt>
                <c:pt idx="5">
                  <c:v>922.1118880044728</c:v>
                </c:pt>
                <c:pt idx="6">
                  <c:v>936.51376216992753</c:v>
                </c:pt>
                <c:pt idx="7">
                  <c:v>940.93955181829187</c:v>
                </c:pt>
                <c:pt idx="8">
                  <c:v>920.8863884223141</c:v>
                </c:pt>
                <c:pt idx="9">
                  <c:v>944.64316854845777</c:v>
                </c:pt>
                <c:pt idx="10">
                  <c:v>939.41855879869729</c:v>
                </c:pt>
                <c:pt idx="11">
                  <c:v>952.16160220409461</c:v>
                </c:pt>
                <c:pt idx="12">
                  <c:v>966.78104273081806</c:v>
                </c:pt>
                <c:pt idx="13">
                  <c:v>949.78985444178363</c:v>
                </c:pt>
                <c:pt idx="14">
                  <c:v>970.48419812227496</c:v>
                </c:pt>
                <c:pt idx="15">
                  <c:v>950.89511175679604</c:v>
                </c:pt>
                <c:pt idx="16">
                  <c:v>977.73216815906289</c:v>
                </c:pt>
                <c:pt idx="17">
                  <c:v>954.5589039648562</c:v>
                </c:pt>
                <c:pt idx="18">
                  <c:v>975.64060681200328</c:v>
                </c:pt>
                <c:pt idx="19">
                  <c:v>975.79098163426363</c:v>
                </c:pt>
                <c:pt idx="20">
                  <c:v>983.53851741809717</c:v>
                </c:pt>
                <c:pt idx="21">
                  <c:v>954.97044990808001</c:v>
                </c:pt>
              </c:numCache>
            </c:numRef>
          </c:yVal>
          <c:smooth val="0"/>
          <c:extLst>
            <c:ext xmlns:c16="http://schemas.microsoft.com/office/drawing/2014/chart" uri="{C3380CC4-5D6E-409C-BE32-E72D297353CC}">
              <c16:uniqueId val="{00000066-2753-4441-963D-A60CF777E9B5}"/>
            </c:ext>
          </c:extLst>
        </c:ser>
        <c:ser>
          <c:idx val="99"/>
          <c:order val="103"/>
          <c:tx>
            <c:strRef>
              <c:f>'European Option'!$J$135</c:f>
              <c:strCache>
                <c:ptCount val="1"/>
                <c:pt idx="0">
                  <c:v>Predicted Opening Stock Price_98</c:v>
                </c:pt>
              </c:strCache>
            </c:strRef>
          </c:tx>
          <c:spPr>
            <a:ln w="19050" cap="rnd">
              <a:solidFill>
                <a:schemeClr val="accent4">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Option'!$K$135:$AF$135</c:f>
              <c:numCache>
                <c:formatCode>General</c:formatCode>
                <c:ptCount val="22"/>
                <c:pt idx="0" formatCode="0.000">
                  <c:v>922.7</c:v>
                </c:pt>
                <c:pt idx="1">
                  <c:v>941.55304527688656</c:v>
                </c:pt>
                <c:pt idx="2">
                  <c:v>937.30308561630704</c:v>
                </c:pt>
                <c:pt idx="3">
                  <c:v>938.96066398816208</c:v>
                </c:pt>
                <c:pt idx="4">
                  <c:v>928.57715087091424</c:v>
                </c:pt>
                <c:pt idx="5">
                  <c:v>936.86741433043892</c:v>
                </c:pt>
                <c:pt idx="6">
                  <c:v>948.88119681369096</c:v>
                </c:pt>
                <c:pt idx="7">
                  <c:v>951.93905760982011</c:v>
                </c:pt>
                <c:pt idx="8">
                  <c:v>935.54053200854321</c:v>
                </c:pt>
                <c:pt idx="9">
                  <c:v>931.54525067227348</c:v>
                </c:pt>
                <c:pt idx="10">
                  <c:v>931.22624893736815</c:v>
                </c:pt>
                <c:pt idx="11">
                  <c:v>926.26157070799184</c:v>
                </c:pt>
                <c:pt idx="12">
                  <c:v>915.42606408121253</c:v>
                </c:pt>
                <c:pt idx="13">
                  <c:v>907.03501659559413</c:v>
                </c:pt>
                <c:pt idx="14">
                  <c:v>903.96775934504421</c:v>
                </c:pt>
                <c:pt idx="15">
                  <c:v>921.24852247184299</c:v>
                </c:pt>
                <c:pt idx="16">
                  <c:v>932.43995064098749</c:v>
                </c:pt>
                <c:pt idx="17">
                  <c:v>958.73334111478437</c:v>
                </c:pt>
                <c:pt idx="18">
                  <c:v>982.28328523036055</c:v>
                </c:pt>
                <c:pt idx="19">
                  <c:v>961.58271677267851</c:v>
                </c:pt>
                <c:pt idx="20">
                  <c:v>990.65591835722603</c:v>
                </c:pt>
                <c:pt idx="21">
                  <c:v>969.26360394490587</c:v>
                </c:pt>
              </c:numCache>
            </c:numRef>
          </c:yVal>
          <c:smooth val="0"/>
          <c:extLst>
            <c:ext xmlns:c16="http://schemas.microsoft.com/office/drawing/2014/chart" uri="{C3380CC4-5D6E-409C-BE32-E72D297353CC}">
              <c16:uniqueId val="{00000067-2753-4441-963D-A60CF777E9B5}"/>
            </c:ext>
          </c:extLst>
        </c:ser>
        <c:ser>
          <c:idx val="100"/>
          <c:order val="104"/>
          <c:tx>
            <c:strRef>
              <c:f>'European Option'!$J$136</c:f>
              <c:strCache>
                <c:ptCount val="1"/>
                <c:pt idx="0">
                  <c:v>Predicted Opening Stock Price_99</c:v>
                </c:pt>
              </c:strCache>
            </c:strRef>
          </c:tx>
          <c:spPr>
            <a:ln w="19050" cap="rnd">
              <a:solidFill>
                <a:schemeClr val="accent5">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Option'!$K$136:$AF$136</c:f>
              <c:numCache>
                <c:formatCode>General</c:formatCode>
                <c:ptCount val="22"/>
                <c:pt idx="0" formatCode="0.000">
                  <c:v>922.7</c:v>
                </c:pt>
                <c:pt idx="1">
                  <c:v>928.43549490208898</c:v>
                </c:pt>
                <c:pt idx="2">
                  <c:v>953.15007138229851</c:v>
                </c:pt>
                <c:pt idx="3">
                  <c:v>944.33025397273366</c:v>
                </c:pt>
                <c:pt idx="4">
                  <c:v>942.46386663750673</c:v>
                </c:pt>
                <c:pt idx="5">
                  <c:v>942.73150570771952</c:v>
                </c:pt>
                <c:pt idx="6">
                  <c:v>920.73227352528659</c:v>
                </c:pt>
                <c:pt idx="7">
                  <c:v>934.86463813083412</c:v>
                </c:pt>
                <c:pt idx="8">
                  <c:v>932.63152968954842</c:v>
                </c:pt>
                <c:pt idx="9">
                  <c:v>950.71761837679412</c:v>
                </c:pt>
                <c:pt idx="10">
                  <c:v>961.79024588891923</c:v>
                </c:pt>
                <c:pt idx="11">
                  <c:v>972.65723850361906</c:v>
                </c:pt>
                <c:pt idx="12">
                  <c:v>956.35755316839106</c:v>
                </c:pt>
                <c:pt idx="13">
                  <c:v>919.25042927135496</c:v>
                </c:pt>
                <c:pt idx="14">
                  <c:v>915.07746803741304</c:v>
                </c:pt>
                <c:pt idx="15">
                  <c:v>913.34244678330299</c:v>
                </c:pt>
                <c:pt idx="16">
                  <c:v>898.66402942001412</c:v>
                </c:pt>
                <c:pt idx="17">
                  <c:v>883.58497736972765</c:v>
                </c:pt>
                <c:pt idx="18">
                  <c:v>887.87587894868</c:v>
                </c:pt>
                <c:pt idx="19">
                  <c:v>890.34183686508993</c:v>
                </c:pt>
                <c:pt idx="20">
                  <c:v>896.01800292898281</c:v>
                </c:pt>
                <c:pt idx="21">
                  <c:v>896.88992015223414</c:v>
                </c:pt>
              </c:numCache>
            </c:numRef>
          </c:yVal>
          <c:smooth val="0"/>
          <c:extLst>
            <c:ext xmlns:c16="http://schemas.microsoft.com/office/drawing/2014/chart" uri="{C3380CC4-5D6E-409C-BE32-E72D297353CC}">
              <c16:uniqueId val="{00000068-2753-4441-963D-A60CF777E9B5}"/>
            </c:ext>
          </c:extLst>
        </c:ser>
        <c:ser>
          <c:idx val="101"/>
          <c:order val="105"/>
          <c:tx>
            <c:strRef>
              <c:f>'European Option'!$J$137</c:f>
              <c:strCache>
                <c:ptCount val="1"/>
                <c:pt idx="0">
                  <c:v>Predicted Opening Stock Price_100</c:v>
                </c:pt>
              </c:strCache>
            </c:strRef>
          </c:tx>
          <c:spPr>
            <a:ln w="19050" cap="rnd">
              <a:solidFill>
                <a:schemeClr val="accent6">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Option'!$K$137:$AF$137</c:f>
              <c:numCache>
                <c:formatCode>General</c:formatCode>
                <c:ptCount val="22"/>
                <c:pt idx="0">
                  <c:v>922.7</c:v>
                </c:pt>
                <c:pt idx="1">
                  <c:v>908.64135239237783</c:v>
                </c:pt>
                <c:pt idx="2">
                  <c:v>939.80222672659727</c:v>
                </c:pt>
                <c:pt idx="3">
                  <c:v>937.70538488739055</c:v>
                </c:pt>
                <c:pt idx="4">
                  <c:v>946.73756388947027</c:v>
                </c:pt>
                <c:pt idx="5">
                  <c:v>946.86675690877746</c:v>
                </c:pt>
                <c:pt idx="6">
                  <c:v>922.91872204105289</c:v>
                </c:pt>
                <c:pt idx="7">
                  <c:v>915.8048977478212</c:v>
                </c:pt>
                <c:pt idx="8">
                  <c:v>939.37661277143638</c:v>
                </c:pt>
                <c:pt idx="9">
                  <c:v>946.69428111508125</c:v>
                </c:pt>
                <c:pt idx="10">
                  <c:v>942.67397767577722</c:v>
                </c:pt>
                <c:pt idx="11">
                  <c:v>939.47521014063648</c:v>
                </c:pt>
                <c:pt idx="12">
                  <c:v>948.07048887237818</c:v>
                </c:pt>
                <c:pt idx="13">
                  <c:v>966.92427695919343</c:v>
                </c:pt>
                <c:pt idx="14">
                  <c:v>977.06327049218783</c:v>
                </c:pt>
                <c:pt idx="15">
                  <c:v>980.13994549735958</c:v>
                </c:pt>
                <c:pt idx="16">
                  <c:v>978.85096688449903</c:v>
                </c:pt>
                <c:pt idx="17">
                  <c:v>962.84958728135018</c:v>
                </c:pt>
                <c:pt idx="18">
                  <c:v>975.97068339875614</c:v>
                </c:pt>
                <c:pt idx="19">
                  <c:v>978.49172180600499</c:v>
                </c:pt>
                <c:pt idx="20">
                  <c:v>964.70597512902077</c:v>
                </c:pt>
                <c:pt idx="21">
                  <c:v>950.29279685029667</c:v>
                </c:pt>
              </c:numCache>
            </c:numRef>
          </c:yVal>
          <c:smooth val="0"/>
          <c:extLst>
            <c:ext xmlns:c16="http://schemas.microsoft.com/office/drawing/2014/chart" uri="{C3380CC4-5D6E-409C-BE32-E72D297353CC}">
              <c16:uniqueId val="{00000069-2753-4441-963D-A60CF777E9B5}"/>
            </c:ext>
          </c:extLst>
        </c:ser>
        <c:ser>
          <c:idx val="102"/>
          <c:order val="106"/>
          <c:tx>
            <c:strRef>
              <c:f>'European Option'!$J$138</c:f>
              <c:strCache>
                <c:ptCount val="1"/>
                <c:pt idx="0">
                  <c:v>Predicted Opening Stock Price_101</c:v>
                </c:pt>
              </c:strCache>
            </c:strRef>
          </c:tx>
          <c:spPr>
            <a:ln w="19050" cap="rnd">
              <a:solidFill>
                <a:schemeClr val="accent1">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Option'!$K$138:$AF$138</c:f>
              <c:numCache>
                <c:formatCode>General</c:formatCode>
                <c:ptCount val="22"/>
                <c:pt idx="0">
                  <c:v>922.7</c:v>
                </c:pt>
                <c:pt idx="1">
                  <c:v>929.1994891008228</c:v>
                </c:pt>
                <c:pt idx="2">
                  <c:v>937.88256136196776</c:v>
                </c:pt>
                <c:pt idx="3">
                  <c:v>933.61012305010763</c:v>
                </c:pt>
                <c:pt idx="4">
                  <c:v>938.34974753124743</c:v>
                </c:pt>
                <c:pt idx="5">
                  <c:v>953.60109932009402</c:v>
                </c:pt>
                <c:pt idx="6">
                  <c:v>981.19749063952634</c:v>
                </c:pt>
                <c:pt idx="7">
                  <c:v>1005.1493157808532</c:v>
                </c:pt>
                <c:pt idx="8">
                  <c:v>1008.8619299963566</c:v>
                </c:pt>
                <c:pt idx="9">
                  <c:v>1015.2087690328204</c:v>
                </c:pt>
                <c:pt idx="10">
                  <c:v>1005.4910287056061</c:v>
                </c:pt>
                <c:pt idx="11">
                  <c:v>1042.7110118808814</c:v>
                </c:pt>
                <c:pt idx="12">
                  <c:v>1037.0030131838932</c:v>
                </c:pt>
                <c:pt idx="13">
                  <c:v>1028.2403789854218</c:v>
                </c:pt>
                <c:pt idx="14">
                  <c:v>1034.3675609584247</c:v>
                </c:pt>
                <c:pt idx="15">
                  <c:v>1042.4279561383364</c:v>
                </c:pt>
                <c:pt idx="16">
                  <c:v>1045.912335622291</c:v>
                </c:pt>
                <c:pt idx="17">
                  <c:v>1059.0090338872333</c:v>
                </c:pt>
                <c:pt idx="18">
                  <c:v>1081.2284404710731</c:v>
                </c:pt>
                <c:pt idx="19">
                  <c:v>1071.354225120517</c:v>
                </c:pt>
                <c:pt idx="20">
                  <c:v>1068.650960832065</c:v>
                </c:pt>
                <c:pt idx="21">
                  <c:v>1048.6204634508988</c:v>
                </c:pt>
              </c:numCache>
            </c:numRef>
          </c:yVal>
          <c:smooth val="0"/>
          <c:extLst>
            <c:ext xmlns:c16="http://schemas.microsoft.com/office/drawing/2014/chart" uri="{C3380CC4-5D6E-409C-BE32-E72D297353CC}">
              <c16:uniqueId val="{0000006A-2753-4441-963D-A60CF777E9B5}"/>
            </c:ext>
          </c:extLst>
        </c:ser>
        <c:ser>
          <c:idx val="103"/>
          <c:order val="107"/>
          <c:tx>
            <c:strRef>
              <c:f>'European Option'!$J$139</c:f>
              <c:strCache>
                <c:ptCount val="1"/>
                <c:pt idx="0">
                  <c:v>Predicted Opening Stock Price_102</c:v>
                </c:pt>
              </c:strCache>
            </c:strRef>
          </c:tx>
          <c:spPr>
            <a:ln w="19050" cap="rnd">
              <a:solidFill>
                <a:schemeClr val="accent2">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Option'!$K$139:$AF$139</c:f>
              <c:numCache>
                <c:formatCode>General</c:formatCode>
                <c:ptCount val="22"/>
                <c:pt idx="0">
                  <c:v>922.7</c:v>
                </c:pt>
                <c:pt idx="1">
                  <c:v>938.89878010052689</c:v>
                </c:pt>
                <c:pt idx="2">
                  <c:v>930.31494051808397</c:v>
                </c:pt>
                <c:pt idx="3">
                  <c:v>939.64905973308703</c:v>
                </c:pt>
                <c:pt idx="4">
                  <c:v>960.71499747034864</c:v>
                </c:pt>
                <c:pt idx="5">
                  <c:v>961.41109028525955</c:v>
                </c:pt>
                <c:pt idx="6">
                  <c:v>932.03514738652461</c:v>
                </c:pt>
                <c:pt idx="7">
                  <c:v>954.81391760361953</c:v>
                </c:pt>
                <c:pt idx="8">
                  <c:v>940.47393437782762</c:v>
                </c:pt>
                <c:pt idx="9">
                  <c:v>957.08272152960308</c:v>
                </c:pt>
                <c:pt idx="10">
                  <c:v>940.2456642593346</c:v>
                </c:pt>
                <c:pt idx="11">
                  <c:v>939.26397023086759</c:v>
                </c:pt>
                <c:pt idx="12">
                  <c:v>932.22649181690167</c:v>
                </c:pt>
                <c:pt idx="13">
                  <c:v>917.12457523223907</c:v>
                </c:pt>
                <c:pt idx="14">
                  <c:v>935.51781717360848</c:v>
                </c:pt>
                <c:pt idx="15">
                  <c:v>960.14836128845047</c:v>
                </c:pt>
                <c:pt idx="16">
                  <c:v>960.23852924935761</c:v>
                </c:pt>
                <c:pt idx="17">
                  <c:v>962.29716414760946</c:v>
                </c:pt>
                <c:pt idx="18">
                  <c:v>998.35787868602472</c:v>
                </c:pt>
                <c:pt idx="19">
                  <c:v>985.27217472503651</c:v>
                </c:pt>
                <c:pt idx="20">
                  <c:v>964.36159284306621</c:v>
                </c:pt>
                <c:pt idx="21">
                  <c:v>991.82603757986794</c:v>
                </c:pt>
              </c:numCache>
            </c:numRef>
          </c:yVal>
          <c:smooth val="0"/>
          <c:extLst>
            <c:ext xmlns:c16="http://schemas.microsoft.com/office/drawing/2014/chart" uri="{C3380CC4-5D6E-409C-BE32-E72D297353CC}">
              <c16:uniqueId val="{0000006B-2753-4441-963D-A60CF777E9B5}"/>
            </c:ext>
          </c:extLst>
        </c:ser>
        <c:ser>
          <c:idx val="104"/>
          <c:order val="108"/>
          <c:tx>
            <c:strRef>
              <c:f>'European Option'!$J$140</c:f>
              <c:strCache>
                <c:ptCount val="1"/>
                <c:pt idx="0">
                  <c:v>Predicted Opening Stock Price_103</c:v>
                </c:pt>
              </c:strCache>
            </c:strRef>
          </c:tx>
          <c:spPr>
            <a:ln w="19050" cap="rnd">
              <a:solidFill>
                <a:schemeClr val="accent3">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Option'!$K$140:$AF$140</c:f>
              <c:numCache>
                <c:formatCode>General</c:formatCode>
                <c:ptCount val="22"/>
                <c:pt idx="0">
                  <c:v>922.7</c:v>
                </c:pt>
                <c:pt idx="1">
                  <c:v>910.59359667870922</c:v>
                </c:pt>
                <c:pt idx="2">
                  <c:v>903.10679841339015</c:v>
                </c:pt>
                <c:pt idx="3">
                  <c:v>897.11835877757915</c:v>
                </c:pt>
                <c:pt idx="4">
                  <c:v>913.70126936457052</c:v>
                </c:pt>
                <c:pt idx="5">
                  <c:v>919.68859504166164</c:v>
                </c:pt>
                <c:pt idx="6">
                  <c:v>914.81366116098093</c:v>
                </c:pt>
                <c:pt idx="7">
                  <c:v>923.43149135664385</c:v>
                </c:pt>
                <c:pt idx="8">
                  <c:v>925.22414685294279</c:v>
                </c:pt>
                <c:pt idx="9">
                  <c:v>936.60828775030598</c:v>
                </c:pt>
                <c:pt idx="10">
                  <c:v>944.53995930218116</c:v>
                </c:pt>
                <c:pt idx="11">
                  <c:v>954.08352178871155</c:v>
                </c:pt>
                <c:pt idx="12">
                  <c:v>934.47798834244941</c:v>
                </c:pt>
                <c:pt idx="13">
                  <c:v>957.17266390599389</c:v>
                </c:pt>
                <c:pt idx="14">
                  <c:v>961.00207185736269</c:v>
                </c:pt>
                <c:pt idx="15">
                  <c:v>960.13157634302456</c:v>
                </c:pt>
                <c:pt idx="16">
                  <c:v>951.89847751849186</c:v>
                </c:pt>
                <c:pt idx="17">
                  <c:v>948.65777239703198</c:v>
                </c:pt>
                <c:pt idx="18">
                  <c:v>965.1712539784138</c:v>
                </c:pt>
                <c:pt idx="19">
                  <c:v>943.20606058434146</c:v>
                </c:pt>
                <c:pt idx="20">
                  <c:v>942.26876622691316</c:v>
                </c:pt>
                <c:pt idx="21">
                  <c:v>957.94791981445644</c:v>
                </c:pt>
              </c:numCache>
            </c:numRef>
          </c:yVal>
          <c:smooth val="0"/>
          <c:extLst>
            <c:ext xmlns:c16="http://schemas.microsoft.com/office/drawing/2014/chart" uri="{C3380CC4-5D6E-409C-BE32-E72D297353CC}">
              <c16:uniqueId val="{0000006C-2753-4441-963D-A60CF777E9B5}"/>
            </c:ext>
          </c:extLst>
        </c:ser>
        <c:ser>
          <c:idx val="105"/>
          <c:order val="109"/>
          <c:tx>
            <c:strRef>
              <c:f>'European Option'!$J$141</c:f>
              <c:strCache>
                <c:ptCount val="1"/>
                <c:pt idx="0">
                  <c:v>Predicted Opening Stock Price_104</c:v>
                </c:pt>
              </c:strCache>
            </c:strRef>
          </c:tx>
          <c:spPr>
            <a:ln w="19050" cap="rnd">
              <a:solidFill>
                <a:schemeClr val="accent4">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Option'!$K$141:$AF$141</c:f>
              <c:numCache>
                <c:formatCode>General</c:formatCode>
                <c:ptCount val="22"/>
                <c:pt idx="0">
                  <c:v>922.7</c:v>
                </c:pt>
                <c:pt idx="1">
                  <c:v>928.31005527735135</c:v>
                </c:pt>
                <c:pt idx="2">
                  <c:v>942.55209618314871</c:v>
                </c:pt>
                <c:pt idx="3">
                  <c:v>944.90846795635491</c:v>
                </c:pt>
                <c:pt idx="4">
                  <c:v>932.9459140080412</c:v>
                </c:pt>
                <c:pt idx="5">
                  <c:v>952.21167265734675</c:v>
                </c:pt>
                <c:pt idx="6">
                  <c:v>984.06417056833845</c:v>
                </c:pt>
                <c:pt idx="7">
                  <c:v>966.56275419103326</c:v>
                </c:pt>
                <c:pt idx="8">
                  <c:v>983.56512979767285</c:v>
                </c:pt>
                <c:pt idx="9">
                  <c:v>959.45546989169441</c:v>
                </c:pt>
                <c:pt idx="10">
                  <c:v>943.29552726539475</c:v>
                </c:pt>
                <c:pt idx="11">
                  <c:v>953.34807879467735</c:v>
                </c:pt>
                <c:pt idx="12">
                  <c:v>955.91418160315322</c:v>
                </c:pt>
                <c:pt idx="13">
                  <c:v>971.75670214187983</c:v>
                </c:pt>
                <c:pt idx="14">
                  <c:v>956.29680848159012</c:v>
                </c:pt>
                <c:pt idx="15">
                  <c:v>956.27910394115622</c:v>
                </c:pt>
                <c:pt idx="16">
                  <c:v>922.11946055534622</c:v>
                </c:pt>
                <c:pt idx="17">
                  <c:v>911.22971432718896</c:v>
                </c:pt>
                <c:pt idx="18">
                  <c:v>931.5442737773559</c:v>
                </c:pt>
                <c:pt idx="19">
                  <c:v>928.0319104455416</c:v>
                </c:pt>
                <c:pt idx="20">
                  <c:v>932.70369080665489</c:v>
                </c:pt>
                <c:pt idx="21">
                  <c:v>914.28098666888923</c:v>
                </c:pt>
              </c:numCache>
            </c:numRef>
          </c:yVal>
          <c:smooth val="0"/>
          <c:extLst>
            <c:ext xmlns:c16="http://schemas.microsoft.com/office/drawing/2014/chart" uri="{C3380CC4-5D6E-409C-BE32-E72D297353CC}">
              <c16:uniqueId val="{0000006D-2753-4441-963D-A60CF777E9B5}"/>
            </c:ext>
          </c:extLst>
        </c:ser>
        <c:ser>
          <c:idx val="106"/>
          <c:order val="110"/>
          <c:tx>
            <c:strRef>
              <c:f>'European Option'!$J$142</c:f>
              <c:strCache>
                <c:ptCount val="1"/>
                <c:pt idx="0">
                  <c:v>Predicted Opening Stock Price_105</c:v>
                </c:pt>
              </c:strCache>
            </c:strRef>
          </c:tx>
          <c:spPr>
            <a:ln w="19050" cap="rnd">
              <a:solidFill>
                <a:schemeClr val="accent5">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Option'!$K$142:$AF$142</c:f>
              <c:numCache>
                <c:formatCode>General</c:formatCode>
                <c:ptCount val="22"/>
                <c:pt idx="0">
                  <c:v>922.7</c:v>
                </c:pt>
                <c:pt idx="1">
                  <c:v>909.09247236715464</c:v>
                </c:pt>
                <c:pt idx="2">
                  <c:v>935.12235209862035</c:v>
                </c:pt>
                <c:pt idx="3">
                  <c:v>952.72996222985159</c:v>
                </c:pt>
                <c:pt idx="4">
                  <c:v>962.19928160000359</c:v>
                </c:pt>
                <c:pt idx="5">
                  <c:v>954.99478200371061</c:v>
                </c:pt>
                <c:pt idx="6">
                  <c:v>966.10883917757462</c:v>
                </c:pt>
                <c:pt idx="7">
                  <c:v>951.27686726770992</c:v>
                </c:pt>
                <c:pt idx="8">
                  <c:v>950.70102075539296</c:v>
                </c:pt>
                <c:pt idx="9">
                  <c:v>952.86693719148604</c:v>
                </c:pt>
                <c:pt idx="10">
                  <c:v>950.62483798308847</c:v>
                </c:pt>
                <c:pt idx="11">
                  <c:v>936.85007762637974</c:v>
                </c:pt>
                <c:pt idx="12">
                  <c:v>942.66405288182796</c:v>
                </c:pt>
                <c:pt idx="13">
                  <c:v>902.32626312936338</c:v>
                </c:pt>
                <c:pt idx="14">
                  <c:v>900.87994468102431</c:v>
                </c:pt>
                <c:pt idx="15">
                  <c:v>911.4516630707252</c:v>
                </c:pt>
                <c:pt idx="16">
                  <c:v>926.34459811532156</c:v>
                </c:pt>
                <c:pt idx="17">
                  <c:v>935.1128150224049</c:v>
                </c:pt>
                <c:pt idx="18">
                  <c:v>953.07053528308438</c:v>
                </c:pt>
                <c:pt idx="19">
                  <c:v>954.15103871007398</c:v>
                </c:pt>
                <c:pt idx="20">
                  <c:v>961.46698481125782</c:v>
                </c:pt>
                <c:pt idx="21">
                  <c:v>968.30452920220728</c:v>
                </c:pt>
              </c:numCache>
            </c:numRef>
          </c:yVal>
          <c:smooth val="0"/>
          <c:extLst>
            <c:ext xmlns:c16="http://schemas.microsoft.com/office/drawing/2014/chart" uri="{C3380CC4-5D6E-409C-BE32-E72D297353CC}">
              <c16:uniqueId val="{0000006E-2753-4441-963D-A60CF777E9B5}"/>
            </c:ext>
          </c:extLst>
        </c:ser>
        <c:ser>
          <c:idx val="107"/>
          <c:order val="111"/>
          <c:tx>
            <c:strRef>
              <c:f>'European Option'!$J$143</c:f>
              <c:strCache>
                <c:ptCount val="1"/>
                <c:pt idx="0">
                  <c:v>Predicted Opening Stock Price_106</c:v>
                </c:pt>
              </c:strCache>
            </c:strRef>
          </c:tx>
          <c:spPr>
            <a:ln w="19050" cap="rnd">
              <a:solidFill>
                <a:schemeClr val="accent6">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Option'!$K$143:$AF$143</c:f>
              <c:numCache>
                <c:formatCode>General</c:formatCode>
                <c:ptCount val="22"/>
                <c:pt idx="0">
                  <c:v>922.7</c:v>
                </c:pt>
                <c:pt idx="1">
                  <c:v>945.55124927451573</c:v>
                </c:pt>
                <c:pt idx="2">
                  <c:v>949.01349909330543</c:v>
                </c:pt>
                <c:pt idx="3">
                  <c:v>978.94451659325853</c:v>
                </c:pt>
                <c:pt idx="4">
                  <c:v>965.17470314887566</c:v>
                </c:pt>
                <c:pt idx="5">
                  <c:v>959.35036072970013</c:v>
                </c:pt>
                <c:pt idx="6">
                  <c:v>947.71215328842879</c:v>
                </c:pt>
                <c:pt idx="7">
                  <c:v>931.32058343209951</c:v>
                </c:pt>
                <c:pt idx="8">
                  <c:v>924.77831212640922</c:v>
                </c:pt>
                <c:pt idx="9">
                  <c:v>957.28570918803644</c:v>
                </c:pt>
                <c:pt idx="10">
                  <c:v>960.70543761414945</c:v>
                </c:pt>
                <c:pt idx="11">
                  <c:v>971.12551572431755</c:v>
                </c:pt>
                <c:pt idx="12">
                  <c:v>968.702627754932</c:v>
                </c:pt>
                <c:pt idx="13">
                  <c:v>961.99684275927996</c:v>
                </c:pt>
                <c:pt idx="14">
                  <c:v>948.69731839073836</c:v>
                </c:pt>
                <c:pt idx="15">
                  <c:v>982.22511459653902</c:v>
                </c:pt>
                <c:pt idx="16">
                  <c:v>995.75298576840169</c:v>
                </c:pt>
                <c:pt idx="17">
                  <c:v>1002.4103908974311</c:v>
                </c:pt>
                <c:pt idx="18">
                  <c:v>1003.7947386699173</c:v>
                </c:pt>
                <c:pt idx="19">
                  <c:v>1020.3563474036274</c:v>
                </c:pt>
                <c:pt idx="20">
                  <c:v>1019.896758576535</c:v>
                </c:pt>
                <c:pt idx="21">
                  <c:v>1015.6533402586327</c:v>
                </c:pt>
              </c:numCache>
            </c:numRef>
          </c:yVal>
          <c:smooth val="0"/>
          <c:extLst>
            <c:ext xmlns:c16="http://schemas.microsoft.com/office/drawing/2014/chart" uri="{C3380CC4-5D6E-409C-BE32-E72D297353CC}">
              <c16:uniqueId val="{0000006F-2753-4441-963D-A60CF777E9B5}"/>
            </c:ext>
          </c:extLst>
        </c:ser>
        <c:ser>
          <c:idx val="108"/>
          <c:order val="112"/>
          <c:tx>
            <c:strRef>
              <c:f>'European Option'!$J$144</c:f>
              <c:strCache>
                <c:ptCount val="1"/>
                <c:pt idx="0">
                  <c:v>Predicted Opening Stock Price_107</c:v>
                </c:pt>
              </c:strCache>
            </c:strRef>
          </c:tx>
          <c:spPr>
            <a:ln w="19050" cap="rnd">
              <a:solidFill>
                <a:schemeClr val="accent1"/>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Option'!$K$144:$AF$144</c:f>
              <c:numCache>
                <c:formatCode>General</c:formatCode>
                <c:ptCount val="22"/>
                <c:pt idx="0">
                  <c:v>922.7</c:v>
                </c:pt>
                <c:pt idx="1">
                  <c:v>913.85084570682295</c:v>
                </c:pt>
                <c:pt idx="2">
                  <c:v>906.66652834813533</c:v>
                </c:pt>
                <c:pt idx="3">
                  <c:v>906.04712230579287</c:v>
                </c:pt>
                <c:pt idx="4">
                  <c:v>915.08110751687013</c:v>
                </c:pt>
                <c:pt idx="5">
                  <c:v>911.07327628950873</c:v>
                </c:pt>
                <c:pt idx="6">
                  <c:v>902.54628599240516</c:v>
                </c:pt>
                <c:pt idx="7">
                  <c:v>892.5770149091602</c:v>
                </c:pt>
                <c:pt idx="8">
                  <c:v>872.62544714513774</c:v>
                </c:pt>
                <c:pt idx="9">
                  <c:v>860.1958054742372</c:v>
                </c:pt>
                <c:pt idx="10">
                  <c:v>879.88605287700841</c:v>
                </c:pt>
                <c:pt idx="11">
                  <c:v>889.66204012844287</c:v>
                </c:pt>
                <c:pt idx="12">
                  <c:v>872.0902067547205</c:v>
                </c:pt>
                <c:pt idx="13">
                  <c:v>862.72992389369938</c:v>
                </c:pt>
                <c:pt idx="14">
                  <c:v>856.52165860152695</c:v>
                </c:pt>
                <c:pt idx="15">
                  <c:v>869.00648452131747</c:v>
                </c:pt>
                <c:pt idx="16">
                  <c:v>880.61020038636286</c:v>
                </c:pt>
                <c:pt idx="17">
                  <c:v>882.4843701508388</c:v>
                </c:pt>
                <c:pt idx="18">
                  <c:v>888.1164862984516</c:v>
                </c:pt>
                <c:pt idx="19">
                  <c:v>906.02751886730539</c:v>
                </c:pt>
                <c:pt idx="20">
                  <c:v>885.23011365690843</c:v>
                </c:pt>
                <c:pt idx="21">
                  <c:v>893.37002301824919</c:v>
                </c:pt>
              </c:numCache>
            </c:numRef>
          </c:yVal>
          <c:smooth val="0"/>
          <c:extLst>
            <c:ext xmlns:c16="http://schemas.microsoft.com/office/drawing/2014/chart" uri="{C3380CC4-5D6E-409C-BE32-E72D297353CC}">
              <c16:uniqueId val="{00000070-2753-4441-963D-A60CF777E9B5}"/>
            </c:ext>
          </c:extLst>
        </c:ser>
        <c:ser>
          <c:idx val="109"/>
          <c:order val="113"/>
          <c:tx>
            <c:strRef>
              <c:f>'European Option'!$J$145</c:f>
              <c:strCache>
                <c:ptCount val="1"/>
                <c:pt idx="0">
                  <c:v>Predicted Opening Stock Price_108</c:v>
                </c:pt>
              </c:strCache>
            </c:strRef>
          </c:tx>
          <c:spPr>
            <a:ln w="19050" cap="rnd">
              <a:solidFill>
                <a:schemeClr val="accent2"/>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Option'!$K$145:$AF$145</c:f>
              <c:numCache>
                <c:formatCode>General</c:formatCode>
                <c:ptCount val="22"/>
                <c:pt idx="0">
                  <c:v>922.7</c:v>
                </c:pt>
                <c:pt idx="1">
                  <c:v>937.70464136456121</c:v>
                </c:pt>
                <c:pt idx="2">
                  <c:v>950.51236703647714</c:v>
                </c:pt>
                <c:pt idx="3">
                  <c:v>952.45600468207851</c:v>
                </c:pt>
                <c:pt idx="4">
                  <c:v>949.57723291885827</c:v>
                </c:pt>
                <c:pt idx="5">
                  <c:v>939.28600129842312</c:v>
                </c:pt>
                <c:pt idx="6">
                  <c:v>936.531783224234</c:v>
                </c:pt>
                <c:pt idx="7">
                  <c:v>919.84532664662549</c:v>
                </c:pt>
                <c:pt idx="8">
                  <c:v>917.46391675875373</c:v>
                </c:pt>
                <c:pt idx="9">
                  <c:v>922.90191560850565</c:v>
                </c:pt>
                <c:pt idx="10">
                  <c:v>909.2995368701188</c:v>
                </c:pt>
                <c:pt idx="11">
                  <c:v>911.3668606889546</c:v>
                </c:pt>
                <c:pt idx="12">
                  <c:v>915.6392176333303</c:v>
                </c:pt>
                <c:pt idx="13">
                  <c:v>922.92061161619063</c:v>
                </c:pt>
                <c:pt idx="14">
                  <c:v>915.42169289910407</c:v>
                </c:pt>
                <c:pt idx="15">
                  <c:v>915.12866654615414</c:v>
                </c:pt>
                <c:pt idx="16">
                  <c:v>920.93242118586761</c:v>
                </c:pt>
                <c:pt idx="17">
                  <c:v>911.40848019162468</c:v>
                </c:pt>
                <c:pt idx="18">
                  <c:v>910.40071109879682</c:v>
                </c:pt>
                <c:pt idx="19">
                  <c:v>940.52683408151722</c:v>
                </c:pt>
                <c:pt idx="20">
                  <c:v>913.35431265992406</c:v>
                </c:pt>
                <c:pt idx="21">
                  <c:v>935.37253642006078</c:v>
                </c:pt>
              </c:numCache>
            </c:numRef>
          </c:yVal>
          <c:smooth val="0"/>
          <c:extLst>
            <c:ext xmlns:c16="http://schemas.microsoft.com/office/drawing/2014/chart" uri="{C3380CC4-5D6E-409C-BE32-E72D297353CC}">
              <c16:uniqueId val="{00000071-2753-4441-963D-A60CF777E9B5}"/>
            </c:ext>
          </c:extLst>
        </c:ser>
        <c:ser>
          <c:idx val="110"/>
          <c:order val="114"/>
          <c:tx>
            <c:strRef>
              <c:f>'European Option'!$J$146</c:f>
              <c:strCache>
                <c:ptCount val="1"/>
                <c:pt idx="0">
                  <c:v>Predicted Opening Stock Price_109</c:v>
                </c:pt>
              </c:strCache>
            </c:strRef>
          </c:tx>
          <c:spPr>
            <a:ln w="19050" cap="rnd">
              <a:solidFill>
                <a:schemeClr val="accent3"/>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Option'!$K$146:$AF$146</c:f>
              <c:numCache>
                <c:formatCode>General</c:formatCode>
                <c:ptCount val="22"/>
                <c:pt idx="0">
                  <c:v>922.7</c:v>
                </c:pt>
                <c:pt idx="1">
                  <c:v>933.99476828005515</c:v>
                </c:pt>
                <c:pt idx="2">
                  <c:v>931.19741223882681</c:v>
                </c:pt>
                <c:pt idx="3">
                  <c:v>939.93667806228632</c:v>
                </c:pt>
                <c:pt idx="4">
                  <c:v>938.90506478249677</c:v>
                </c:pt>
                <c:pt idx="5">
                  <c:v>963.94372428958263</c:v>
                </c:pt>
                <c:pt idx="6">
                  <c:v>966.10480449744853</c:v>
                </c:pt>
                <c:pt idx="7">
                  <c:v>941.34367628086397</c:v>
                </c:pt>
                <c:pt idx="8">
                  <c:v>948.96062747359224</c:v>
                </c:pt>
                <c:pt idx="9">
                  <c:v>935.35871067402127</c:v>
                </c:pt>
                <c:pt idx="10">
                  <c:v>950.34183494481078</c:v>
                </c:pt>
                <c:pt idx="11">
                  <c:v>945.23886848388975</c:v>
                </c:pt>
                <c:pt idx="12">
                  <c:v>946.37834727970551</c:v>
                </c:pt>
                <c:pt idx="13">
                  <c:v>947.84504465207499</c:v>
                </c:pt>
                <c:pt idx="14">
                  <c:v>924.28974968936598</c:v>
                </c:pt>
                <c:pt idx="15">
                  <c:v>932.22877886800336</c:v>
                </c:pt>
                <c:pt idx="16">
                  <c:v>924.67965830836772</c:v>
                </c:pt>
                <c:pt idx="17">
                  <c:v>906.40780540698188</c:v>
                </c:pt>
                <c:pt idx="18">
                  <c:v>921.53649916371808</c:v>
                </c:pt>
                <c:pt idx="19">
                  <c:v>944.21942823986194</c:v>
                </c:pt>
                <c:pt idx="20">
                  <c:v>943.18355592448199</c:v>
                </c:pt>
                <c:pt idx="21">
                  <c:v>939.71373267526974</c:v>
                </c:pt>
              </c:numCache>
            </c:numRef>
          </c:yVal>
          <c:smooth val="0"/>
          <c:extLst>
            <c:ext xmlns:c16="http://schemas.microsoft.com/office/drawing/2014/chart" uri="{C3380CC4-5D6E-409C-BE32-E72D297353CC}">
              <c16:uniqueId val="{00000072-2753-4441-963D-A60CF777E9B5}"/>
            </c:ext>
          </c:extLst>
        </c:ser>
        <c:ser>
          <c:idx val="111"/>
          <c:order val="115"/>
          <c:tx>
            <c:strRef>
              <c:f>'European Option'!$J$147</c:f>
              <c:strCache>
                <c:ptCount val="1"/>
                <c:pt idx="0">
                  <c:v>Predicted Opening Stock Price_110</c:v>
                </c:pt>
              </c:strCache>
            </c:strRef>
          </c:tx>
          <c:spPr>
            <a:ln w="19050" cap="rnd">
              <a:solidFill>
                <a:schemeClr val="accent4"/>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Option'!$K$147:$AF$147</c:f>
              <c:numCache>
                <c:formatCode>General</c:formatCode>
                <c:ptCount val="22"/>
                <c:pt idx="0">
                  <c:v>922.7</c:v>
                </c:pt>
                <c:pt idx="1">
                  <c:v>931.4648308806137</c:v>
                </c:pt>
                <c:pt idx="2">
                  <c:v>914.4872637023667</c:v>
                </c:pt>
                <c:pt idx="3">
                  <c:v>919.8887197999253</c:v>
                </c:pt>
                <c:pt idx="4">
                  <c:v>940.14106562905192</c:v>
                </c:pt>
                <c:pt idx="5">
                  <c:v>926.22857334740263</c:v>
                </c:pt>
                <c:pt idx="6">
                  <c:v>943.83416668464952</c:v>
                </c:pt>
                <c:pt idx="7">
                  <c:v>936.12352752120091</c:v>
                </c:pt>
                <c:pt idx="8">
                  <c:v>918.31059245461154</c:v>
                </c:pt>
                <c:pt idx="9">
                  <c:v>919.63640010409711</c:v>
                </c:pt>
                <c:pt idx="10">
                  <c:v>933.99394884571825</c:v>
                </c:pt>
                <c:pt idx="11">
                  <c:v>959.7811395320773</c:v>
                </c:pt>
                <c:pt idx="12">
                  <c:v>950.10267321365552</c:v>
                </c:pt>
                <c:pt idx="13">
                  <c:v>957.65825556046457</c:v>
                </c:pt>
                <c:pt idx="14">
                  <c:v>962.07351040530125</c:v>
                </c:pt>
                <c:pt idx="15">
                  <c:v>960.94734609415286</c:v>
                </c:pt>
                <c:pt idx="16">
                  <c:v>939.56298954948363</c:v>
                </c:pt>
                <c:pt idx="17">
                  <c:v>928.08640877172547</c:v>
                </c:pt>
                <c:pt idx="18">
                  <c:v>951.24853048202885</c:v>
                </c:pt>
                <c:pt idx="19">
                  <c:v>908.54631049585726</c:v>
                </c:pt>
                <c:pt idx="20">
                  <c:v>891.73417432117469</c:v>
                </c:pt>
                <c:pt idx="21">
                  <c:v>866.38634169011834</c:v>
                </c:pt>
              </c:numCache>
            </c:numRef>
          </c:yVal>
          <c:smooth val="0"/>
          <c:extLst>
            <c:ext xmlns:c16="http://schemas.microsoft.com/office/drawing/2014/chart" uri="{C3380CC4-5D6E-409C-BE32-E72D297353CC}">
              <c16:uniqueId val="{00000073-2753-4441-963D-A60CF777E9B5}"/>
            </c:ext>
          </c:extLst>
        </c:ser>
        <c:ser>
          <c:idx val="112"/>
          <c:order val="116"/>
          <c:tx>
            <c:strRef>
              <c:f>'European Option'!$J$148</c:f>
              <c:strCache>
                <c:ptCount val="1"/>
                <c:pt idx="0">
                  <c:v>Predicted Opening Stock Price_111</c:v>
                </c:pt>
              </c:strCache>
            </c:strRef>
          </c:tx>
          <c:spPr>
            <a:ln w="19050" cap="rnd">
              <a:solidFill>
                <a:schemeClr val="accent5"/>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Option'!$K$148:$AF$148</c:f>
              <c:numCache>
                <c:formatCode>General</c:formatCode>
                <c:ptCount val="22"/>
                <c:pt idx="0">
                  <c:v>922.7</c:v>
                </c:pt>
                <c:pt idx="1">
                  <c:v>914.16465273165898</c:v>
                </c:pt>
                <c:pt idx="2">
                  <c:v>892.98321461020475</c:v>
                </c:pt>
                <c:pt idx="3">
                  <c:v>892.9628259569788</c:v>
                </c:pt>
                <c:pt idx="4">
                  <c:v>905.26683408208407</c:v>
                </c:pt>
                <c:pt idx="5">
                  <c:v>934.92336859046679</c:v>
                </c:pt>
                <c:pt idx="6">
                  <c:v>932.37055784774168</c:v>
                </c:pt>
                <c:pt idx="7">
                  <c:v>927.83543254198844</c:v>
                </c:pt>
                <c:pt idx="8">
                  <c:v>955.5242024616158</c:v>
                </c:pt>
                <c:pt idx="9">
                  <c:v>969.02348870602907</c:v>
                </c:pt>
                <c:pt idx="10">
                  <c:v>1000.1883042803279</c:v>
                </c:pt>
                <c:pt idx="11">
                  <c:v>995.3175051113725</c:v>
                </c:pt>
                <c:pt idx="12">
                  <c:v>1002.4091082253542</c:v>
                </c:pt>
                <c:pt idx="13">
                  <c:v>1003.8321871193979</c:v>
                </c:pt>
                <c:pt idx="14">
                  <c:v>1010.9353904631666</c:v>
                </c:pt>
                <c:pt idx="15">
                  <c:v>1015.8552228945149</c:v>
                </c:pt>
                <c:pt idx="16">
                  <c:v>1024.9940409484786</c:v>
                </c:pt>
                <c:pt idx="17">
                  <c:v>1042.7544635921204</c:v>
                </c:pt>
                <c:pt idx="18">
                  <c:v>1042.540353944351</c:v>
                </c:pt>
                <c:pt idx="19">
                  <c:v>1091.2005003617096</c:v>
                </c:pt>
                <c:pt idx="20">
                  <c:v>1097.7480064561869</c:v>
                </c:pt>
                <c:pt idx="21">
                  <c:v>1127.136036791429</c:v>
                </c:pt>
              </c:numCache>
            </c:numRef>
          </c:yVal>
          <c:smooth val="0"/>
          <c:extLst>
            <c:ext xmlns:c16="http://schemas.microsoft.com/office/drawing/2014/chart" uri="{C3380CC4-5D6E-409C-BE32-E72D297353CC}">
              <c16:uniqueId val="{00000074-2753-4441-963D-A60CF777E9B5}"/>
            </c:ext>
          </c:extLst>
        </c:ser>
        <c:ser>
          <c:idx val="113"/>
          <c:order val="117"/>
          <c:tx>
            <c:strRef>
              <c:f>'European Option'!$J$149</c:f>
              <c:strCache>
                <c:ptCount val="1"/>
                <c:pt idx="0">
                  <c:v>Predicted Opening Stock Price_112</c:v>
                </c:pt>
              </c:strCache>
            </c:strRef>
          </c:tx>
          <c:spPr>
            <a:ln w="19050" cap="rnd">
              <a:solidFill>
                <a:schemeClr val="accent6"/>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Option'!$K$149:$AF$149</c:f>
              <c:numCache>
                <c:formatCode>General</c:formatCode>
                <c:ptCount val="22"/>
                <c:pt idx="0">
                  <c:v>922.7</c:v>
                </c:pt>
                <c:pt idx="1">
                  <c:v>908.36395132677103</c:v>
                </c:pt>
                <c:pt idx="2">
                  <c:v>899.90918495304436</c:v>
                </c:pt>
                <c:pt idx="3">
                  <c:v>898.47256565359805</c:v>
                </c:pt>
                <c:pt idx="4">
                  <c:v>898.0354692840574</c:v>
                </c:pt>
                <c:pt idx="5">
                  <c:v>902.01314113908234</c:v>
                </c:pt>
                <c:pt idx="6">
                  <c:v>922.86762171495013</c:v>
                </c:pt>
                <c:pt idx="7">
                  <c:v>913.33420425376244</c:v>
                </c:pt>
                <c:pt idx="8">
                  <c:v>919.09755249479576</c:v>
                </c:pt>
                <c:pt idx="9">
                  <c:v>916.06202302955057</c:v>
                </c:pt>
                <c:pt idx="10">
                  <c:v>909.46375395297491</c:v>
                </c:pt>
                <c:pt idx="11">
                  <c:v>913.9024309108022</c:v>
                </c:pt>
                <c:pt idx="12">
                  <c:v>918.60998448625605</c:v>
                </c:pt>
                <c:pt idx="13">
                  <c:v>942.91640227081177</c:v>
                </c:pt>
                <c:pt idx="14">
                  <c:v>951.54832980680976</c:v>
                </c:pt>
                <c:pt idx="15">
                  <c:v>944.79789649635927</c:v>
                </c:pt>
                <c:pt idx="16">
                  <c:v>945.14506817255665</c:v>
                </c:pt>
                <c:pt idx="17">
                  <c:v>963.83880937275819</c:v>
                </c:pt>
                <c:pt idx="18">
                  <c:v>944.26083473409733</c:v>
                </c:pt>
                <c:pt idx="19">
                  <c:v>919.31320697087426</c:v>
                </c:pt>
                <c:pt idx="20">
                  <c:v>908.9083266512107</c:v>
                </c:pt>
                <c:pt idx="21">
                  <c:v>942.02901882770266</c:v>
                </c:pt>
              </c:numCache>
            </c:numRef>
          </c:yVal>
          <c:smooth val="0"/>
          <c:extLst>
            <c:ext xmlns:c16="http://schemas.microsoft.com/office/drawing/2014/chart" uri="{C3380CC4-5D6E-409C-BE32-E72D297353CC}">
              <c16:uniqueId val="{00000075-2753-4441-963D-A60CF777E9B5}"/>
            </c:ext>
          </c:extLst>
        </c:ser>
        <c:ser>
          <c:idx val="114"/>
          <c:order val="118"/>
          <c:tx>
            <c:strRef>
              <c:f>'European Option'!$J$150</c:f>
              <c:strCache>
                <c:ptCount val="1"/>
                <c:pt idx="0">
                  <c:v>Predicted Opening Stock Price_113</c:v>
                </c:pt>
              </c:strCache>
            </c:strRef>
          </c:tx>
          <c:spPr>
            <a:ln w="19050" cap="rnd">
              <a:solidFill>
                <a:schemeClr val="accent1">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Option'!$K$150:$AF$150</c:f>
              <c:numCache>
                <c:formatCode>General</c:formatCode>
                <c:ptCount val="22"/>
                <c:pt idx="0">
                  <c:v>922.7</c:v>
                </c:pt>
                <c:pt idx="1">
                  <c:v>903.5332759975289</c:v>
                </c:pt>
                <c:pt idx="2">
                  <c:v>899.98343151386155</c:v>
                </c:pt>
                <c:pt idx="3">
                  <c:v>882.56164840709789</c:v>
                </c:pt>
                <c:pt idx="4">
                  <c:v>884.99798546937768</c:v>
                </c:pt>
                <c:pt idx="5">
                  <c:v>892.42276184423463</c:v>
                </c:pt>
                <c:pt idx="6">
                  <c:v>875.6056988269703</c:v>
                </c:pt>
                <c:pt idx="7">
                  <c:v>878.34334233080381</c:v>
                </c:pt>
                <c:pt idx="8">
                  <c:v>910.91500317429438</c:v>
                </c:pt>
                <c:pt idx="9">
                  <c:v>928.74979039416394</c:v>
                </c:pt>
                <c:pt idx="10">
                  <c:v>922.42695154655405</c:v>
                </c:pt>
                <c:pt idx="11">
                  <c:v>905.61440775836036</c:v>
                </c:pt>
                <c:pt idx="12">
                  <c:v>921.00202781883615</c:v>
                </c:pt>
                <c:pt idx="13">
                  <c:v>906.62773155273101</c:v>
                </c:pt>
                <c:pt idx="14">
                  <c:v>924.76945840212625</c:v>
                </c:pt>
                <c:pt idx="15">
                  <c:v>937.03090971550171</c:v>
                </c:pt>
                <c:pt idx="16">
                  <c:v>938.53691714509398</c:v>
                </c:pt>
                <c:pt idx="17">
                  <c:v>921.25226288366957</c:v>
                </c:pt>
                <c:pt idx="18">
                  <c:v>907.95773827787161</c:v>
                </c:pt>
                <c:pt idx="19">
                  <c:v>917.68686114770298</c:v>
                </c:pt>
                <c:pt idx="20">
                  <c:v>942.70045047037559</c:v>
                </c:pt>
                <c:pt idx="21">
                  <c:v>965.17198818262693</c:v>
                </c:pt>
              </c:numCache>
            </c:numRef>
          </c:yVal>
          <c:smooth val="0"/>
          <c:extLst>
            <c:ext xmlns:c16="http://schemas.microsoft.com/office/drawing/2014/chart" uri="{C3380CC4-5D6E-409C-BE32-E72D297353CC}">
              <c16:uniqueId val="{00000076-2753-4441-963D-A60CF777E9B5}"/>
            </c:ext>
          </c:extLst>
        </c:ser>
        <c:ser>
          <c:idx val="115"/>
          <c:order val="119"/>
          <c:tx>
            <c:strRef>
              <c:f>'European Option'!$J$151</c:f>
              <c:strCache>
                <c:ptCount val="1"/>
                <c:pt idx="0">
                  <c:v>Predicted Opening Stock Price_114</c:v>
                </c:pt>
              </c:strCache>
            </c:strRef>
          </c:tx>
          <c:spPr>
            <a:ln w="19050" cap="rnd">
              <a:solidFill>
                <a:schemeClr val="accent2">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Option'!$K$151:$AF$151</c:f>
              <c:numCache>
                <c:formatCode>General</c:formatCode>
                <c:ptCount val="22"/>
                <c:pt idx="0">
                  <c:v>922.7</c:v>
                </c:pt>
                <c:pt idx="1">
                  <c:v>948.58434406292906</c:v>
                </c:pt>
                <c:pt idx="2">
                  <c:v>948.16577396082585</c:v>
                </c:pt>
                <c:pt idx="3">
                  <c:v>940.72189057374658</c:v>
                </c:pt>
                <c:pt idx="4">
                  <c:v>936.20812715166142</c:v>
                </c:pt>
                <c:pt idx="5">
                  <c:v>960.18199421606505</c:v>
                </c:pt>
                <c:pt idx="6">
                  <c:v>921.79049097618031</c:v>
                </c:pt>
                <c:pt idx="7">
                  <c:v>908.5106699234218</c:v>
                </c:pt>
                <c:pt idx="8">
                  <c:v>928.93464928295964</c:v>
                </c:pt>
                <c:pt idx="9">
                  <c:v>921.27289255804294</c:v>
                </c:pt>
                <c:pt idx="10">
                  <c:v>922.06963049551678</c:v>
                </c:pt>
                <c:pt idx="11">
                  <c:v>903.98704870992606</c:v>
                </c:pt>
                <c:pt idx="12">
                  <c:v>885.20610076868343</c:v>
                </c:pt>
                <c:pt idx="13">
                  <c:v>864.46226390348249</c:v>
                </c:pt>
                <c:pt idx="14">
                  <c:v>882.21245227584711</c:v>
                </c:pt>
                <c:pt idx="15">
                  <c:v>866.41494861280455</c:v>
                </c:pt>
                <c:pt idx="16">
                  <c:v>868.28954497820962</c:v>
                </c:pt>
                <c:pt idx="17">
                  <c:v>857.91114227336982</c:v>
                </c:pt>
                <c:pt idx="18">
                  <c:v>834.2769482181925</c:v>
                </c:pt>
                <c:pt idx="19">
                  <c:v>820.76749247683779</c:v>
                </c:pt>
                <c:pt idx="20">
                  <c:v>838.62000916987381</c:v>
                </c:pt>
                <c:pt idx="21">
                  <c:v>848.64571656207556</c:v>
                </c:pt>
              </c:numCache>
            </c:numRef>
          </c:yVal>
          <c:smooth val="0"/>
          <c:extLst>
            <c:ext xmlns:c16="http://schemas.microsoft.com/office/drawing/2014/chart" uri="{C3380CC4-5D6E-409C-BE32-E72D297353CC}">
              <c16:uniqueId val="{00000077-2753-4441-963D-A60CF777E9B5}"/>
            </c:ext>
          </c:extLst>
        </c:ser>
        <c:ser>
          <c:idx val="116"/>
          <c:order val="120"/>
          <c:tx>
            <c:strRef>
              <c:f>'European Option'!$J$152</c:f>
              <c:strCache>
                <c:ptCount val="1"/>
                <c:pt idx="0">
                  <c:v>Predicted Opening Stock Price_115</c:v>
                </c:pt>
              </c:strCache>
            </c:strRef>
          </c:tx>
          <c:spPr>
            <a:ln w="19050" cap="rnd">
              <a:solidFill>
                <a:schemeClr val="accent3">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Option'!$K$152:$AF$152</c:f>
              <c:numCache>
                <c:formatCode>General</c:formatCode>
                <c:ptCount val="22"/>
                <c:pt idx="0">
                  <c:v>922.7</c:v>
                </c:pt>
                <c:pt idx="1">
                  <c:v>942.96226633362994</c:v>
                </c:pt>
                <c:pt idx="2">
                  <c:v>924.85946323332018</c:v>
                </c:pt>
                <c:pt idx="3">
                  <c:v>942.74941372536625</c:v>
                </c:pt>
                <c:pt idx="4">
                  <c:v>938.39347577400099</c:v>
                </c:pt>
                <c:pt idx="5">
                  <c:v>949.81809701203315</c:v>
                </c:pt>
                <c:pt idx="6">
                  <c:v>941.34040684628428</c:v>
                </c:pt>
                <c:pt idx="7">
                  <c:v>932.73178188548025</c:v>
                </c:pt>
                <c:pt idx="8">
                  <c:v>917.41652339781035</c:v>
                </c:pt>
                <c:pt idx="9">
                  <c:v>894.91035521562321</c:v>
                </c:pt>
                <c:pt idx="10">
                  <c:v>890.46188983692082</c:v>
                </c:pt>
                <c:pt idx="11">
                  <c:v>882.67831800794681</c:v>
                </c:pt>
                <c:pt idx="12">
                  <c:v>891.5989678002461</c:v>
                </c:pt>
                <c:pt idx="13">
                  <c:v>892.73004770244586</c:v>
                </c:pt>
                <c:pt idx="14">
                  <c:v>896.77356499410439</c:v>
                </c:pt>
                <c:pt idx="15">
                  <c:v>896.53158412346977</c:v>
                </c:pt>
                <c:pt idx="16">
                  <c:v>892.54514515364224</c:v>
                </c:pt>
                <c:pt idx="17">
                  <c:v>899.79861040139906</c:v>
                </c:pt>
                <c:pt idx="18">
                  <c:v>877.36625150808754</c:v>
                </c:pt>
                <c:pt idx="19">
                  <c:v>866.16124703656214</c:v>
                </c:pt>
                <c:pt idx="20">
                  <c:v>863.70066208786113</c:v>
                </c:pt>
                <c:pt idx="21">
                  <c:v>846.29265459425665</c:v>
                </c:pt>
              </c:numCache>
            </c:numRef>
          </c:yVal>
          <c:smooth val="0"/>
          <c:extLst>
            <c:ext xmlns:c16="http://schemas.microsoft.com/office/drawing/2014/chart" uri="{C3380CC4-5D6E-409C-BE32-E72D297353CC}">
              <c16:uniqueId val="{00000078-2753-4441-963D-A60CF777E9B5}"/>
            </c:ext>
          </c:extLst>
        </c:ser>
        <c:ser>
          <c:idx val="117"/>
          <c:order val="121"/>
          <c:tx>
            <c:strRef>
              <c:f>'European Option'!$J$153</c:f>
              <c:strCache>
                <c:ptCount val="1"/>
                <c:pt idx="0">
                  <c:v>Predicted Opening Stock Price_116</c:v>
                </c:pt>
              </c:strCache>
            </c:strRef>
          </c:tx>
          <c:spPr>
            <a:ln w="19050" cap="rnd">
              <a:solidFill>
                <a:schemeClr val="accent4">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Option'!$K$153:$AF$153</c:f>
              <c:numCache>
                <c:formatCode>General</c:formatCode>
                <c:ptCount val="22"/>
                <c:pt idx="0">
                  <c:v>922.7</c:v>
                </c:pt>
                <c:pt idx="1">
                  <c:v>948.84031151557542</c:v>
                </c:pt>
                <c:pt idx="2">
                  <c:v>949.45548751493334</c:v>
                </c:pt>
                <c:pt idx="3">
                  <c:v>949.47011447756734</c:v>
                </c:pt>
                <c:pt idx="4">
                  <c:v>943.12659614450411</c:v>
                </c:pt>
                <c:pt idx="5">
                  <c:v>944.80400702181635</c:v>
                </c:pt>
                <c:pt idx="6">
                  <c:v>931.53651495706606</c:v>
                </c:pt>
                <c:pt idx="7">
                  <c:v>930.08623616003547</c:v>
                </c:pt>
                <c:pt idx="8">
                  <c:v>948.15665639439317</c:v>
                </c:pt>
                <c:pt idx="9">
                  <c:v>962.28258870773629</c:v>
                </c:pt>
                <c:pt idx="10">
                  <c:v>960.62009723700339</c:v>
                </c:pt>
                <c:pt idx="11">
                  <c:v>939.77085043476768</c:v>
                </c:pt>
                <c:pt idx="12">
                  <c:v>946.10361408931772</c:v>
                </c:pt>
                <c:pt idx="13">
                  <c:v>965.31095277134045</c:v>
                </c:pt>
                <c:pt idx="14">
                  <c:v>947.20889061756134</c:v>
                </c:pt>
                <c:pt idx="15">
                  <c:v>941.01517493118672</c:v>
                </c:pt>
                <c:pt idx="16">
                  <c:v>926.86398993325736</c:v>
                </c:pt>
                <c:pt idx="17">
                  <c:v>963.66024346732968</c:v>
                </c:pt>
                <c:pt idx="18">
                  <c:v>973.45574090510422</c:v>
                </c:pt>
                <c:pt idx="19">
                  <c:v>967.17879976413985</c:v>
                </c:pt>
                <c:pt idx="20">
                  <c:v>957.76884588387065</c:v>
                </c:pt>
                <c:pt idx="21">
                  <c:v>943.22542748034084</c:v>
                </c:pt>
              </c:numCache>
            </c:numRef>
          </c:yVal>
          <c:smooth val="0"/>
          <c:extLst>
            <c:ext xmlns:c16="http://schemas.microsoft.com/office/drawing/2014/chart" uri="{C3380CC4-5D6E-409C-BE32-E72D297353CC}">
              <c16:uniqueId val="{00000079-2753-4441-963D-A60CF777E9B5}"/>
            </c:ext>
          </c:extLst>
        </c:ser>
        <c:ser>
          <c:idx val="118"/>
          <c:order val="122"/>
          <c:tx>
            <c:strRef>
              <c:f>'European Option'!$J$154</c:f>
              <c:strCache>
                <c:ptCount val="1"/>
                <c:pt idx="0">
                  <c:v>Predicted Opening Stock Price_117</c:v>
                </c:pt>
              </c:strCache>
            </c:strRef>
          </c:tx>
          <c:spPr>
            <a:ln w="19050" cap="rnd">
              <a:solidFill>
                <a:schemeClr val="accent5">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Option'!$K$154:$AF$154</c:f>
              <c:numCache>
                <c:formatCode>General</c:formatCode>
                <c:ptCount val="22"/>
                <c:pt idx="0">
                  <c:v>922.7</c:v>
                </c:pt>
                <c:pt idx="1">
                  <c:v>924.17627339186208</c:v>
                </c:pt>
                <c:pt idx="2">
                  <c:v>914.71738151251418</c:v>
                </c:pt>
                <c:pt idx="3">
                  <c:v>912.52510068426716</c:v>
                </c:pt>
                <c:pt idx="4">
                  <c:v>920.60472860173797</c:v>
                </c:pt>
                <c:pt idx="5">
                  <c:v>896.16597142333717</c:v>
                </c:pt>
                <c:pt idx="6">
                  <c:v>896.67983180587896</c:v>
                </c:pt>
                <c:pt idx="7">
                  <c:v>915.43944177717572</c:v>
                </c:pt>
                <c:pt idx="8">
                  <c:v>932.27356130406508</c:v>
                </c:pt>
                <c:pt idx="9">
                  <c:v>932.28515404946995</c:v>
                </c:pt>
                <c:pt idx="10">
                  <c:v>897.56154614450588</c:v>
                </c:pt>
                <c:pt idx="11">
                  <c:v>899.58187795615436</c:v>
                </c:pt>
                <c:pt idx="12">
                  <c:v>898.67298474227994</c:v>
                </c:pt>
                <c:pt idx="13">
                  <c:v>857.0893433828013</c:v>
                </c:pt>
                <c:pt idx="14">
                  <c:v>853.90110015994981</c:v>
                </c:pt>
                <c:pt idx="15">
                  <c:v>856.76089556864156</c:v>
                </c:pt>
                <c:pt idx="16">
                  <c:v>841.24555075504804</c:v>
                </c:pt>
                <c:pt idx="17">
                  <c:v>824.52772087907931</c:v>
                </c:pt>
                <c:pt idx="18">
                  <c:v>852.75438724498213</c:v>
                </c:pt>
                <c:pt idx="19">
                  <c:v>858.45411491286268</c:v>
                </c:pt>
                <c:pt idx="20">
                  <c:v>883.36986674793309</c:v>
                </c:pt>
                <c:pt idx="21">
                  <c:v>867.73238251545126</c:v>
                </c:pt>
              </c:numCache>
            </c:numRef>
          </c:yVal>
          <c:smooth val="0"/>
          <c:extLst>
            <c:ext xmlns:c16="http://schemas.microsoft.com/office/drawing/2014/chart" uri="{C3380CC4-5D6E-409C-BE32-E72D297353CC}">
              <c16:uniqueId val="{0000007A-2753-4441-963D-A60CF777E9B5}"/>
            </c:ext>
          </c:extLst>
        </c:ser>
        <c:ser>
          <c:idx val="119"/>
          <c:order val="123"/>
          <c:tx>
            <c:strRef>
              <c:f>'European Option'!$J$155</c:f>
              <c:strCache>
                <c:ptCount val="1"/>
                <c:pt idx="0">
                  <c:v>Predicted Opening Stock Price_118</c:v>
                </c:pt>
              </c:strCache>
            </c:strRef>
          </c:tx>
          <c:spPr>
            <a:ln w="19050" cap="rnd">
              <a:solidFill>
                <a:schemeClr val="accent6">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Option'!$K$155:$AF$155</c:f>
              <c:numCache>
                <c:formatCode>General</c:formatCode>
                <c:ptCount val="22"/>
                <c:pt idx="0">
                  <c:v>922.7</c:v>
                </c:pt>
                <c:pt idx="1">
                  <c:v>931.20222686391207</c:v>
                </c:pt>
                <c:pt idx="2">
                  <c:v>914.95279063595592</c:v>
                </c:pt>
                <c:pt idx="3">
                  <c:v>926.07427537230694</c:v>
                </c:pt>
                <c:pt idx="4">
                  <c:v>930.49208546509897</c:v>
                </c:pt>
                <c:pt idx="5">
                  <c:v>939.69242255112511</c:v>
                </c:pt>
                <c:pt idx="6">
                  <c:v>938.9188090154156</c:v>
                </c:pt>
                <c:pt idx="7">
                  <c:v>933.21375135304936</c:v>
                </c:pt>
                <c:pt idx="8">
                  <c:v>957.5370791699462</c:v>
                </c:pt>
                <c:pt idx="9">
                  <c:v>978.50600141312077</c:v>
                </c:pt>
                <c:pt idx="10">
                  <c:v>949.17355664822981</c:v>
                </c:pt>
                <c:pt idx="11">
                  <c:v>957.57287689518296</c:v>
                </c:pt>
                <c:pt idx="12">
                  <c:v>964.04561876350272</c:v>
                </c:pt>
                <c:pt idx="13">
                  <c:v>923.97348673911335</c:v>
                </c:pt>
                <c:pt idx="14">
                  <c:v>936.08149954982298</c:v>
                </c:pt>
                <c:pt idx="15">
                  <c:v>945.05531905218322</c:v>
                </c:pt>
                <c:pt idx="16">
                  <c:v>951.35415016168974</c:v>
                </c:pt>
                <c:pt idx="17">
                  <c:v>927.44744464483267</c:v>
                </c:pt>
                <c:pt idx="18">
                  <c:v>956.63856413884469</c:v>
                </c:pt>
                <c:pt idx="19">
                  <c:v>954.53546495070555</c:v>
                </c:pt>
                <c:pt idx="20">
                  <c:v>926.2392983699051</c:v>
                </c:pt>
                <c:pt idx="21">
                  <c:v>937.49303394484878</c:v>
                </c:pt>
              </c:numCache>
            </c:numRef>
          </c:yVal>
          <c:smooth val="0"/>
          <c:extLst>
            <c:ext xmlns:c16="http://schemas.microsoft.com/office/drawing/2014/chart" uri="{C3380CC4-5D6E-409C-BE32-E72D297353CC}">
              <c16:uniqueId val="{0000007B-2753-4441-963D-A60CF777E9B5}"/>
            </c:ext>
          </c:extLst>
        </c:ser>
        <c:ser>
          <c:idx val="120"/>
          <c:order val="124"/>
          <c:tx>
            <c:strRef>
              <c:f>'European Option'!$J$156</c:f>
              <c:strCache>
                <c:ptCount val="1"/>
                <c:pt idx="0">
                  <c:v>Predicted Opening Stock Price_119</c:v>
                </c:pt>
              </c:strCache>
            </c:strRef>
          </c:tx>
          <c:spPr>
            <a:ln w="19050" cap="rnd">
              <a:solidFill>
                <a:schemeClr val="accent1">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Option'!$K$156:$AF$156</c:f>
              <c:numCache>
                <c:formatCode>General</c:formatCode>
                <c:ptCount val="22"/>
                <c:pt idx="0">
                  <c:v>922.7</c:v>
                </c:pt>
                <c:pt idx="1">
                  <c:v>926.37202692672406</c:v>
                </c:pt>
                <c:pt idx="2">
                  <c:v>915.7981679174211</c:v>
                </c:pt>
                <c:pt idx="3">
                  <c:v>915.59883568068847</c:v>
                </c:pt>
                <c:pt idx="4">
                  <c:v>909.84039311337369</c:v>
                </c:pt>
                <c:pt idx="5">
                  <c:v>917.58649337861766</c:v>
                </c:pt>
                <c:pt idx="6">
                  <c:v>894.3064916441416</c:v>
                </c:pt>
                <c:pt idx="7">
                  <c:v>902.25211423645783</c:v>
                </c:pt>
                <c:pt idx="8">
                  <c:v>898.01968211873861</c:v>
                </c:pt>
                <c:pt idx="9">
                  <c:v>900.744004560647</c:v>
                </c:pt>
                <c:pt idx="10">
                  <c:v>909.22958760265783</c:v>
                </c:pt>
                <c:pt idx="11">
                  <c:v>900.29961116279537</c:v>
                </c:pt>
                <c:pt idx="12">
                  <c:v>904.75082861623559</c:v>
                </c:pt>
                <c:pt idx="13">
                  <c:v>913.84044538670241</c:v>
                </c:pt>
                <c:pt idx="14">
                  <c:v>906.05238119011301</c:v>
                </c:pt>
                <c:pt idx="15">
                  <c:v>912.08107116918438</c:v>
                </c:pt>
                <c:pt idx="16">
                  <c:v>917.25787361163248</c:v>
                </c:pt>
                <c:pt idx="17">
                  <c:v>906.26972491128345</c:v>
                </c:pt>
                <c:pt idx="18">
                  <c:v>909.88219296877458</c:v>
                </c:pt>
                <c:pt idx="19">
                  <c:v>919.63599645788213</c:v>
                </c:pt>
                <c:pt idx="20">
                  <c:v>958.02412589454514</c:v>
                </c:pt>
                <c:pt idx="21">
                  <c:v>953.21494975577843</c:v>
                </c:pt>
              </c:numCache>
            </c:numRef>
          </c:yVal>
          <c:smooth val="0"/>
          <c:extLst>
            <c:ext xmlns:c16="http://schemas.microsoft.com/office/drawing/2014/chart" uri="{C3380CC4-5D6E-409C-BE32-E72D297353CC}">
              <c16:uniqueId val="{0000007C-2753-4441-963D-A60CF777E9B5}"/>
            </c:ext>
          </c:extLst>
        </c:ser>
        <c:ser>
          <c:idx val="121"/>
          <c:order val="125"/>
          <c:tx>
            <c:strRef>
              <c:f>'European Option'!$J$157</c:f>
              <c:strCache>
                <c:ptCount val="1"/>
                <c:pt idx="0">
                  <c:v>Predicted Opening Stock Price_120</c:v>
                </c:pt>
              </c:strCache>
            </c:strRef>
          </c:tx>
          <c:spPr>
            <a:ln w="19050" cap="rnd">
              <a:solidFill>
                <a:schemeClr val="accent2">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Option'!$K$157:$AF$157</c:f>
              <c:numCache>
                <c:formatCode>General</c:formatCode>
                <c:ptCount val="22"/>
                <c:pt idx="0">
                  <c:v>922.7</c:v>
                </c:pt>
                <c:pt idx="1">
                  <c:v>919.93147854467816</c:v>
                </c:pt>
                <c:pt idx="2">
                  <c:v>930.99824866075983</c:v>
                </c:pt>
                <c:pt idx="3">
                  <c:v>933.44820427558</c:v>
                </c:pt>
                <c:pt idx="4">
                  <c:v>937.90886483204042</c:v>
                </c:pt>
                <c:pt idx="5">
                  <c:v>936.78284020904573</c:v>
                </c:pt>
                <c:pt idx="6">
                  <c:v>950.0262738651453</c:v>
                </c:pt>
                <c:pt idx="7">
                  <c:v>956.9296181474582</c:v>
                </c:pt>
                <c:pt idx="8">
                  <c:v>964.07127195250064</c:v>
                </c:pt>
                <c:pt idx="9">
                  <c:v>956.4938412647889</c:v>
                </c:pt>
                <c:pt idx="10">
                  <c:v>935.41765773978068</c:v>
                </c:pt>
                <c:pt idx="11">
                  <c:v>950.70219767211915</c:v>
                </c:pt>
                <c:pt idx="12">
                  <c:v>962.63279371822091</c:v>
                </c:pt>
                <c:pt idx="13">
                  <c:v>955.88558073258446</c:v>
                </c:pt>
                <c:pt idx="14">
                  <c:v>974.96610519426611</c:v>
                </c:pt>
                <c:pt idx="15">
                  <c:v>965.12717195410403</c:v>
                </c:pt>
                <c:pt idx="16">
                  <c:v>987.65631144331712</c:v>
                </c:pt>
                <c:pt idx="17">
                  <c:v>987.23775301061266</c:v>
                </c:pt>
                <c:pt idx="18">
                  <c:v>984.75360092003757</c:v>
                </c:pt>
                <c:pt idx="19">
                  <c:v>972.87258564852038</c:v>
                </c:pt>
                <c:pt idx="20">
                  <c:v>980.46940320738543</c:v>
                </c:pt>
                <c:pt idx="21">
                  <c:v>961.71480246514125</c:v>
                </c:pt>
              </c:numCache>
            </c:numRef>
          </c:yVal>
          <c:smooth val="0"/>
          <c:extLst>
            <c:ext xmlns:c16="http://schemas.microsoft.com/office/drawing/2014/chart" uri="{C3380CC4-5D6E-409C-BE32-E72D297353CC}">
              <c16:uniqueId val="{0000007D-2753-4441-963D-A60CF777E9B5}"/>
            </c:ext>
          </c:extLst>
        </c:ser>
        <c:ser>
          <c:idx val="122"/>
          <c:order val="126"/>
          <c:tx>
            <c:strRef>
              <c:f>'European Option'!$J$158</c:f>
              <c:strCache>
                <c:ptCount val="1"/>
                <c:pt idx="0">
                  <c:v>Predicted Opening Stock Price_121</c:v>
                </c:pt>
              </c:strCache>
            </c:strRef>
          </c:tx>
          <c:spPr>
            <a:ln w="19050" cap="rnd">
              <a:solidFill>
                <a:schemeClr val="accent3">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Option'!$K$158:$AF$158</c:f>
              <c:numCache>
                <c:formatCode>General</c:formatCode>
                <c:ptCount val="22"/>
                <c:pt idx="0">
                  <c:v>922.7</c:v>
                </c:pt>
                <c:pt idx="1">
                  <c:v>931.03056126981312</c:v>
                </c:pt>
                <c:pt idx="2">
                  <c:v>941.55833619363227</c:v>
                </c:pt>
                <c:pt idx="3">
                  <c:v>949.39004928137274</c:v>
                </c:pt>
                <c:pt idx="4">
                  <c:v>973.31861350160386</c:v>
                </c:pt>
                <c:pt idx="5">
                  <c:v>959.93430776229343</c:v>
                </c:pt>
                <c:pt idx="6">
                  <c:v>964.63154181812592</c:v>
                </c:pt>
                <c:pt idx="7">
                  <c:v>962.96042014989655</c:v>
                </c:pt>
                <c:pt idx="8">
                  <c:v>962.47758554966185</c:v>
                </c:pt>
                <c:pt idx="9">
                  <c:v>934.82422406053513</c:v>
                </c:pt>
                <c:pt idx="10">
                  <c:v>939.76098036574285</c:v>
                </c:pt>
                <c:pt idx="11">
                  <c:v>942.09968930484547</c:v>
                </c:pt>
                <c:pt idx="12">
                  <c:v>931.56795979063713</c:v>
                </c:pt>
                <c:pt idx="13">
                  <c:v>956.3487574894292</c:v>
                </c:pt>
                <c:pt idx="14">
                  <c:v>964.64161334276014</c:v>
                </c:pt>
                <c:pt idx="15">
                  <c:v>989.77040089292427</c:v>
                </c:pt>
                <c:pt idx="16">
                  <c:v>990.26848856223421</c:v>
                </c:pt>
                <c:pt idx="17">
                  <c:v>985.57299084826673</c:v>
                </c:pt>
                <c:pt idx="18">
                  <c:v>1006.9637388662472</c:v>
                </c:pt>
                <c:pt idx="19">
                  <c:v>1019.3681072231964</c:v>
                </c:pt>
                <c:pt idx="20">
                  <c:v>982.35027986375724</c:v>
                </c:pt>
                <c:pt idx="21">
                  <c:v>982.81632775312471</c:v>
                </c:pt>
              </c:numCache>
            </c:numRef>
          </c:yVal>
          <c:smooth val="0"/>
          <c:extLst>
            <c:ext xmlns:c16="http://schemas.microsoft.com/office/drawing/2014/chart" uri="{C3380CC4-5D6E-409C-BE32-E72D297353CC}">
              <c16:uniqueId val="{0000007E-2753-4441-963D-A60CF777E9B5}"/>
            </c:ext>
          </c:extLst>
        </c:ser>
        <c:ser>
          <c:idx val="123"/>
          <c:order val="127"/>
          <c:tx>
            <c:strRef>
              <c:f>'European Option'!$J$159</c:f>
              <c:strCache>
                <c:ptCount val="1"/>
                <c:pt idx="0">
                  <c:v>Predicted Opening Stock Price_122</c:v>
                </c:pt>
              </c:strCache>
            </c:strRef>
          </c:tx>
          <c:spPr>
            <a:ln w="19050" cap="rnd">
              <a:solidFill>
                <a:schemeClr val="accent4">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Option'!$K$159:$AF$159</c:f>
              <c:numCache>
                <c:formatCode>General</c:formatCode>
                <c:ptCount val="22"/>
                <c:pt idx="0">
                  <c:v>922.7</c:v>
                </c:pt>
                <c:pt idx="1">
                  <c:v>914.38708058884595</c:v>
                </c:pt>
                <c:pt idx="2">
                  <c:v>881.69042763661048</c:v>
                </c:pt>
                <c:pt idx="3">
                  <c:v>902.05413420500008</c:v>
                </c:pt>
                <c:pt idx="4">
                  <c:v>891.34841363772227</c:v>
                </c:pt>
                <c:pt idx="5">
                  <c:v>886.33714981557716</c:v>
                </c:pt>
                <c:pt idx="6">
                  <c:v>849.16114546135111</c:v>
                </c:pt>
                <c:pt idx="7">
                  <c:v>851.05696741862812</c:v>
                </c:pt>
                <c:pt idx="8">
                  <c:v>859.38309291289067</c:v>
                </c:pt>
                <c:pt idx="9">
                  <c:v>853.48368945541506</c:v>
                </c:pt>
                <c:pt idx="10">
                  <c:v>862.70242853934997</c:v>
                </c:pt>
                <c:pt idx="11">
                  <c:v>839.58512142608413</c:v>
                </c:pt>
                <c:pt idx="12">
                  <c:v>839.40121273490456</c:v>
                </c:pt>
                <c:pt idx="13">
                  <c:v>847.21859672398307</c:v>
                </c:pt>
                <c:pt idx="14">
                  <c:v>833.36002496348999</c:v>
                </c:pt>
                <c:pt idx="15">
                  <c:v>820.22039585106552</c:v>
                </c:pt>
                <c:pt idx="16">
                  <c:v>850.33660516510145</c:v>
                </c:pt>
                <c:pt idx="17">
                  <c:v>848.3235837014123</c:v>
                </c:pt>
                <c:pt idx="18">
                  <c:v>844.72940430380174</c:v>
                </c:pt>
                <c:pt idx="19">
                  <c:v>857.83616648575889</c:v>
                </c:pt>
                <c:pt idx="20">
                  <c:v>855.86943110656932</c:v>
                </c:pt>
                <c:pt idx="21">
                  <c:v>822.29182839518626</c:v>
                </c:pt>
              </c:numCache>
            </c:numRef>
          </c:yVal>
          <c:smooth val="0"/>
          <c:extLst>
            <c:ext xmlns:c16="http://schemas.microsoft.com/office/drawing/2014/chart" uri="{C3380CC4-5D6E-409C-BE32-E72D297353CC}">
              <c16:uniqueId val="{0000007F-2753-4441-963D-A60CF777E9B5}"/>
            </c:ext>
          </c:extLst>
        </c:ser>
        <c:ser>
          <c:idx val="124"/>
          <c:order val="128"/>
          <c:tx>
            <c:strRef>
              <c:f>'European Option'!$J$160</c:f>
              <c:strCache>
                <c:ptCount val="1"/>
                <c:pt idx="0">
                  <c:v>Predicted Opening Stock Price_123</c:v>
                </c:pt>
              </c:strCache>
            </c:strRef>
          </c:tx>
          <c:spPr>
            <a:ln w="19050" cap="rnd">
              <a:solidFill>
                <a:schemeClr val="accent5">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Option'!$K$160:$AF$160</c:f>
              <c:numCache>
                <c:formatCode>General</c:formatCode>
                <c:ptCount val="22"/>
                <c:pt idx="0">
                  <c:v>922.7</c:v>
                </c:pt>
                <c:pt idx="1">
                  <c:v>931.61729061407232</c:v>
                </c:pt>
                <c:pt idx="2">
                  <c:v>953.04148408691879</c:v>
                </c:pt>
                <c:pt idx="3">
                  <c:v>934.75317137831792</c:v>
                </c:pt>
                <c:pt idx="4">
                  <c:v>952.78028805130464</c:v>
                </c:pt>
                <c:pt idx="5">
                  <c:v>965.66286905740185</c:v>
                </c:pt>
                <c:pt idx="6">
                  <c:v>973.83387623875046</c:v>
                </c:pt>
                <c:pt idx="7">
                  <c:v>989.16174028991713</c:v>
                </c:pt>
                <c:pt idx="8">
                  <c:v>979.97519673479485</c:v>
                </c:pt>
                <c:pt idx="9">
                  <c:v>979.29996025576702</c:v>
                </c:pt>
                <c:pt idx="10">
                  <c:v>981.70624000265275</c:v>
                </c:pt>
                <c:pt idx="11">
                  <c:v>961.13197289595121</c:v>
                </c:pt>
                <c:pt idx="12">
                  <c:v>951.27151548449001</c:v>
                </c:pt>
                <c:pt idx="13">
                  <c:v>947.66361774720974</c:v>
                </c:pt>
                <c:pt idx="14">
                  <c:v>973.87962922019324</c:v>
                </c:pt>
                <c:pt idx="15">
                  <c:v>982.59230763947414</c:v>
                </c:pt>
                <c:pt idx="16">
                  <c:v>973.73390155885033</c:v>
                </c:pt>
                <c:pt idx="17">
                  <c:v>968.46132348770675</c:v>
                </c:pt>
                <c:pt idx="18">
                  <c:v>970.43609860730589</c:v>
                </c:pt>
                <c:pt idx="19">
                  <c:v>968.43611160014746</c:v>
                </c:pt>
                <c:pt idx="20">
                  <c:v>960.23365780741483</c:v>
                </c:pt>
                <c:pt idx="21">
                  <c:v>970.41692545796775</c:v>
                </c:pt>
              </c:numCache>
            </c:numRef>
          </c:yVal>
          <c:smooth val="0"/>
          <c:extLst>
            <c:ext xmlns:c16="http://schemas.microsoft.com/office/drawing/2014/chart" uri="{C3380CC4-5D6E-409C-BE32-E72D297353CC}">
              <c16:uniqueId val="{00000080-2753-4441-963D-A60CF777E9B5}"/>
            </c:ext>
          </c:extLst>
        </c:ser>
        <c:ser>
          <c:idx val="125"/>
          <c:order val="129"/>
          <c:tx>
            <c:strRef>
              <c:f>'European Option'!$J$161</c:f>
              <c:strCache>
                <c:ptCount val="1"/>
                <c:pt idx="0">
                  <c:v>Predicted Opening Stock Price_124</c:v>
                </c:pt>
              </c:strCache>
            </c:strRef>
          </c:tx>
          <c:spPr>
            <a:ln w="19050" cap="rnd">
              <a:solidFill>
                <a:schemeClr val="accent6">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Option'!$K$161:$AF$161</c:f>
              <c:numCache>
                <c:formatCode>General</c:formatCode>
                <c:ptCount val="22"/>
                <c:pt idx="0">
                  <c:v>922.7</c:v>
                </c:pt>
                <c:pt idx="1">
                  <c:v>929.31288119486658</c:v>
                </c:pt>
                <c:pt idx="2">
                  <c:v>932.27162603551699</c:v>
                </c:pt>
                <c:pt idx="3">
                  <c:v>932.28161983139057</c:v>
                </c:pt>
                <c:pt idx="4">
                  <c:v>940.8642571552142</c:v>
                </c:pt>
                <c:pt idx="5">
                  <c:v>943.56114251592226</c:v>
                </c:pt>
                <c:pt idx="6">
                  <c:v>956.97759421932324</c:v>
                </c:pt>
                <c:pt idx="7">
                  <c:v>990.7158288358338</c:v>
                </c:pt>
                <c:pt idx="8">
                  <c:v>994.84793425990324</c:v>
                </c:pt>
                <c:pt idx="9">
                  <c:v>989.54838949340535</c:v>
                </c:pt>
                <c:pt idx="10">
                  <c:v>968.35080354593265</c:v>
                </c:pt>
                <c:pt idx="11">
                  <c:v>988.26752210900167</c:v>
                </c:pt>
                <c:pt idx="12">
                  <c:v>989.39855882921074</c:v>
                </c:pt>
                <c:pt idx="13">
                  <c:v>971.75078520534385</c:v>
                </c:pt>
                <c:pt idx="14">
                  <c:v>973.30932277761804</c:v>
                </c:pt>
                <c:pt idx="15">
                  <c:v>972.60533770207417</c:v>
                </c:pt>
                <c:pt idx="16">
                  <c:v>950.53758809043552</c:v>
                </c:pt>
                <c:pt idx="17">
                  <c:v>940.56366341328294</c:v>
                </c:pt>
                <c:pt idx="18">
                  <c:v>949.33203375140067</c:v>
                </c:pt>
                <c:pt idx="19">
                  <c:v>934.09081658331479</c:v>
                </c:pt>
                <c:pt idx="20">
                  <c:v>964.11245105922069</c:v>
                </c:pt>
                <c:pt idx="21">
                  <c:v>958.74595179684889</c:v>
                </c:pt>
              </c:numCache>
            </c:numRef>
          </c:yVal>
          <c:smooth val="0"/>
          <c:extLst>
            <c:ext xmlns:c16="http://schemas.microsoft.com/office/drawing/2014/chart" uri="{C3380CC4-5D6E-409C-BE32-E72D297353CC}">
              <c16:uniqueId val="{00000081-2753-4441-963D-A60CF777E9B5}"/>
            </c:ext>
          </c:extLst>
        </c:ser>
        <c:ser>
          <c:idx val="126"/>
          <c:order val="130"/>
          <c:tx>
            <c:strRef>
              <c:f>'European Option'!$J$162</c:f>
              <c:strCache>
                <c:ptCount val="1"/>
                <c:pt idx="0">
                  <c:v>Predicted Opening Stock Price_125</c:v>
                </c:pt>
              </c:strCache>
            </c:strRef>
          </c:tx>
          <c:spPr>
            <a:ln w="19050" cap="rnd">
              <a:solidFill>
                <a:schemeClr val="accent1">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Option'!$K$162:$AF$162</c:f>
              <c:numCache>
                <c:formatCode>General</c:formatCode>
                <c:ptCount val="22"/>
                <c:pt idx="0">
                  <c:v>922.7</c:v>
                </c:pt>
                <c:pt idx="1">
                  <c:v>938.31579711063853</c:v>
                </c:pt>
                <c:pt idx="2">
                  <c:v>926.79356359184897</c:v>
                </c:pt>
                <c:pt idx="3">
                  <c:v>924.05596144732772</c:v>
                </c:pt>
                <c:pt idx="4">
                  <c:v>894.51582955186427</c:v>
                </c:pt>
                <c:pt idx="5">
                  <c:v>889.48467600982042</c:v>
                </c:pt>
                <c:pt idx="6">
                  <c:v>858.10080135424232</c:v>
                </c:pt>
                <c:pt idx="7">
                  <c:v>856.17085844773169</c:v>
                </c:pt>
                <c:pt idx="8">
                  <c:v>847.19302960767448</c:v>
                </c:pt>
                <c:pt idx="9">
                  <c:v>841.12284060399918</c:v>
                </c:pt>
                <c:pt idx="10">
                  <c:v>837.44824004821533</c:v>
                </c:pt>
                <c:pt idx="11">
                  <c:v>822.22860223949237</c:v>
                </c:pt>
                <c:pt idx="12">
                  <c:v>827.52383904341355</c:v>
                </c:pt>
                <c:pt idx="13">
                  <c:v>834.27125323083021</c:v>
                </c:pt>
                <c:pt idx="14">
                  <c:v>836.76318753323608</c:v>
                </c:pt>
                <c:pt idx="15">
                  <c:v>839.04179179198979</c:v>
                </c:pt>
                <c:pt idx="16">
                  <c:v>840.94468972688821</c:v>
                </c:pt>
                <c:pt idx="17">
                  <c:v>848.02953710164786</c:v>
                </c:pt>
                <c:pt idx="18">
                  <c:v>837.15060327813194</c:v>
                </c:pt>
                <c:pt idx="19">
                  <c:v>838.9609114994272</c:v>
                </c:pt>
                <c:pt idx="20">
                  <c:v>817.42243324469564</c:v>
                </c:pt>
                <c:pt idx="21">
                  <c:v>804.54649151298202</c:v>
                </c:pt>
              </c:numCache>
            </c:numRef>
          </c:yVal>
          <c:smooth val="0"/>
          <c:extLst>
            <c:ext xmlns:c16="http://schemas.microsoft.com/office/drawing/2014/chart" uri="{C3380CC4-5D6E-409C-BE32-E72D297353CC}">
              <c16:uniqueId val="{00000082-2753-4441-963D-A60CF777E9B5}"/>
            </c:ext>
          </c:extLst>
        </c:ser>
        <c:ser>
          <c:idx val="127"/>
          <c:order val="131"/>
          <c:tx>
            <c:strRef>
              <c:f>'European Option'!$J$163</c:f>
              <c:strCache>
                <c:ptCount val="1"/>
                <c:pt idx="0">
                  <c:v>Predicted Opening Stock Price_126</c:v>
                </c:pt>
              </c:strCache>
            </c:strRef>
          </c:tx>
          <c:spPr>
            <a:ln w="19050" cap="rnd">
              <a:solidFill>
                <a:schemeClr val="accent2">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Option'!$K$163:$AF$163</c:f>
              <c:numCache>
                <c:formatCode>General</c:formatCode>
                <c:ptCount val="22"/>
                <c:pt idx="0">
                  <c:v>922.7</c:v>
                </c:pt>
                <c:pt idx="1">
                  <c:v>899.45572241862374</c:v>
                </c:pt>
                <c:pt idx="2">
                  <c:v>885.58149582771239</c:v>
                </c:pt>
                <c:pt idx="3">
                  <c:v>889.76797289750152</c:v>
                </c:pt>
                <c:pt idx="4">
                  <c:v>864.40508372466127</c:v>
                </c:pt>
                <c:pt idx="5">
                  <c:v>881.84984367286927</c:v>
                </c:pt>
                <c:pt idx="6">
                  <c:v>890.42170070515488</c:v>
                </c:pt>
                <c:pt idx="7">
                  <c:v>892.21354885005326</c:v>
                </c:pt>
                <c:pt idx="8">
                  <c:v>906.51780588449606</c:v>
                </c:pt>
                <c:pt idx="9">
                  <c:v>882.89550958964242</c:v>
                </c:pt>
                <c:pt idx="10">
                  <c:v>868.8108533319396</c:v>
                </c:pt>
                <c:pt idx="11">
                  <c:v>864.06807428168793</c:v>
                </c:pt>
                <c:pt idx="12">
                  <c:v>889.88527836863875</c:v>
                </c:pt>
                <c:pt idx="13">
                  <c:v>877.47881319806834</c:v>
                </c:pt>
                <c:pt idx="14">
                  <c:v>880.2249755183808</c:v>
                </c:pt>
                <c:pt idx="15">
                  <c:v>895.65944579629786</c:v>
                </c:pt>
                <c:pt idx="16">
                  <c:v>898.4769783221667</c:v>
                </c:pt>
                <c:pt idx="17">
                  <c:v>909.54194420338263</c:v>
                </c:pt>
                <c:pt idx="18">
                  <c:v>881.93174571500447</c:v>
                </c:pt>
                <c:pt idx="19">
                  <c:v>900.93355065626508</c:v>
                </c:pt>
                <c:pt idx="20">
                  <c:v>906.46109317775063</c:v>
                </c:pt>
                <c:pt idx="21">
                  <c:v>923.15469810808133</c:v>
                </c:pt>
              </c:numCache>
            </c:numRef>
          </c:yVal>
          <c:smooth val="0"/>
          <c:extLst>
            <c:ext xmlns:c16="http://schemas.microsoft.com/office/drawing/2014/chart" uri="{C3380CC4-5D6E-409C-BE32-E72D297353CC}">
              <c16:uniqueId val="{00000083-2753-4441-963D-A60CF777E9B5}"/>
            </c:ext>
          </c:extLst>
        </c:ser>
        <c:ser>
          <c:idx val="128"/>
          <c:order val="132"/>
          <c:tx>
            <c:strRef>
              <c:f>'European Option'!$J$164</c:f>
              <c:strCache>
                <c:ptCount val="1"/>
                <c:pt idx="0">
                  <c:v>Predicted Opening Stock Price_127</c:v>
                </c:pt>
              </c:strCache>
            </c:strRef>
          </c:tx>
          <c:spPr>
            <a:ln w="19050" cap="rnd">
              <a:solidFill>
                <a:schemeClr val="accent3">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Option'!$K$164:$AF$164</c:f>
              <c:numCache>
                <c:formatCode>General</c:formatCode>
                <c:ptCount val="22"/>
                <c:pt idx="0">
                  <c:v>922.7</c:v>
                </c:pt>
                <c:pt idx="1">
                  <c:v>891.73532994610025</c:v>
                </c:pt>
                <c:pt idx="2">
                  <c:v>879.89480709454983</c:v>
                </c:pt>
                <c:pt idx="3">
                  <c:v>884.84403150502749</c:v>
                </c:pt>
                <c:pt idx="4">
                  <c:v>907.56022902025791</c:v>
                </c:pt>
                <c:pt idx="5">
                  <c:v>899.61221347105027</c:v>
                </c:pt>
                <c:pt idx="6">
                  <c:v>889.01533083073195</c:v>
                </c:pt>
                <c:pt idx="7">
                  <c:v>911.38342348210176</c:v>
                </c:pt>
                <c:pt idx="8">
                  <c:v>917.31598394109722</c:v>
                </c:pt>
                <c:pt idx="9">
                  <c:v>921.19976634607019</c:v>
                </c:pt>
                <c:pt idx="10">
                  <c:v>904.63313505356325</c:v>
                </c:pt>
                <c:pt idx="11">
                  <c:v>919.92667194671094</c:v>
                </c:pt>
                <c:pt idx="12">
                  <c:v>925.95409786430127</c:v>
                </c:pt>
                <c:pt idx="13">
                  <c:v>913.43632030563572</c:v>
                </c:pt>
                <c:pt idx="14">
                  <c:v>924.75703593059643</c:v>
                </c:pt>
                <c:pt idx="15">
                  <c:v>951.91996558951882</c:v>
                </c:pt>
                <c:pt idx="16">
                  <c:v>946.07548948931174</c:v>
                </c:pt>
                <c:pt idx="17">
                  <c:v>932.59613509898668</c:v>
                </c:pt>
                <c:pt idx="18">
                  <c:v>957.51580797980193</c:v>
                </c:pt>
                <c:pt idx="19">
                  <c:v>948.26288797544248</c:v>
                </c:pt>
                <c:pt idx="20">
                  <c:v>968.32435197872951</c:v>
                </c:pt>
                <c:pt idx="21">
                  <c:v>960.89078109672971</c:v>
                </c:pt>
              </c:numCache>
            </c:numRef>
          </c:yVal>
          <c:smooth val="0"/>
          <c:extLst>
            <c:ext xmlns:c16="http://schemas.microsoft.com/office/drawing/2014/chart" uri="{C3380CC4-5D6E-409C-BE32-E72D297353CC}">
              <c16:uniqueId val="{00000084-2753-4441-963D-A60CF777E9B5}"/>
            </c:ext>
          </c:extLst>
        </c:ser>
        <c:ser>
          <c:idx val="129"/>
          <c:order val="133"/>
          <c:tx>
            <c:strRef>
              <c:f>'European Option'!$J$165</c:f>
              <c:strCache>
                <c:ptCount val="1"/>
                <c:pt idx="0">
                  <c:v>Predicted Opening Stock Price_128</c:v>
                </c:pt>
              </c:strCache>
            </c:strRef>
          </c:tx>
          <c:spPr>
            <a:ln w="19050" cap="rnd">
              <a:solidFill>
                <a:schemeClr val="accent4">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Option'!$K$165:$AF$165</c:f>
              <c:numCache>
                <c:formatCode>General</c:formatCode>
                <c:ptCount val="22"/>
                <c:pt idx="0">
                  <c:v>922.7</c:v>
                </c:pt>
                <c:pt idx="1">
                  <c:v>932.72314442825063</c:v>
                </c:pt>
                <c:pt idx="2">
                  <c:v>956.76983749428916</c:v>
                </c:pt>
                <c:pt idx="3">
                  <c:v>955.73629846151482</c:v>
                </c:pt>
                <c:pt idx="4">
                  <c:v>947.61203941895678</c:v>
                </c:pt>
                <c:pt idx="5">
                  <c:v>946.24086324575944</c:v>
                </c:pt>
                <c:pt idx="6">
                  <c:v>921.5527013045529</c:v>
                </c:pt>
                <c:pt idx="7">
                  <c:v>917.91689253575669</c:v>
                </c:pt>
                <c:pt idx="8">
                  <c:v>909.7626412590497</c:v>
                </c:pt>
                <c:pt idx="9">
                  <c:v>893.64316002756914</c:v>
                </c:pt>
                <c:pt idx="10">
                  <c:v>907.79225547798944</c:v>
                </c:pt>
                <c:pt idx="11">
                  <c:v>919.37661362622282</c:v>
                </c:pt>
                <c:pt idx="12">
                  <c:v>928.64807635808177</c:v>
                </c:pt>
                <c:pt idx="13">
                  <c:v>925.30117849617079</c:v>
                </c:pt>
                <c:pt idx="14">
                  <c:v>935.66260056696717</c:v>
                </c:pt>
                <c:pt idx="15">
                  <c:v>935.934355614737</c:v>
                </c:pt>
                <c:pt idx="16">
                  <c:v>916.42957829727914</c:v>
                </c:pt>
                <c:pt idx="17">
                  <c:v>888.6490714007524</c:v>
                </c:pt>
                <c:pt idx="18">
                  <c:v>892.82742183893481</c:v>
                </c:pt>
                <c:pt idx="19">
                  <c:v>873.80224657012627</c:v>
                </c:pt>
                <c:pt idx="20">
                  <c:v>903.5053751143713</c:v>
                </c:pt>
                <c:pt idx="21">
                  <c:v>875.41449148765003</c:v>
                </c:pt>
              </c:numCache>
            </c:numRef>
          </c:yVal>
          <c:smooth val="0"/>
          <c:extLst>
            <c:ext xmlns:c16="http://schemas.microsoft.com/office/drawing/2014/chart" uri="{C3380CC4-5D6E-409C-BE32-E72D297353CC}">
              <c16:uniqueId val="{00000085-2753-4441-963D-A60CF777E9B5}"/>
            </c:ext>
          </c:extLst>
        </c:ser>
        <c:ser>
          <c:idx val="130"/>
          <c:order val="134"/>
          <c:tx>
            <c:strRef>
              <c:f>'European Option'!$J$166</c:f>
              <c:strCache>
                <c:ptCount val="1"/>
                <c:pt idx="0">
                  <c:v>Predicted Opening Stock Price_129</c:v>
                </c:pt>
              </c:strCache>
            </c:strRef>
          </c:tx>
          <c:spPr>
            <a:ln w="19050" cap="rnd">
              <a:solidFill>
                <a:schemeClr val="accent5">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Option'!$K$166:$AF$166</c:f>
              <c:numCache>
                <c:formatCode>General</c:formatCode>
                <c:ptCount val="22"/>
                <c:pt idx="0">
                  <c:v>922.7</c:v>
                </c:pt>
                <c:pt idx="1">
                  <c:v>930.32009190082056</c:v>
                </c:pt>
                <c:pt idx="2">
                  <c:v>922.51453801590685</c:v>
                </c:pt>
                <c:pt idx="3">
                  <c:v>929.71015510686232</c:v>
                </c:pt>
                <c:pt idx="4">
                  <c:v>910.88832474770311</c:v>
                </c:pt>
                <c:pt idx="5">
                  <c:v>906.58639530818778</c:v>
                </c:pt>
                <c:pt idx="6">
                  <c:v>919.51448248815439</c:v>
                </c:pt>
                <c:pt idx="7">
                  <c:v>919.51130969906831</c:v>
                </c:pt>
                <c:pt idx="8">
                  <c:v>925.27173012603009</c:v>
                </c:pt>
                <c:pt idx="9">
                  <c:v>915.26182578158091</c:v>
                </c:pt>
                <c:pt idx="10">
                  <c:v>910.3804886349476</c:v>
                </c:pt>
                <c:pt idx="11">
                  <c:v>906.44329322681392</c:v>
                </c:pt>
                <c:pt idx="12">
                  <c:v>919.56794369991519</c:v>
                </c:pt>
                <c:pt idx="13">
                  <c:v>936.15061419944698</c:v>
                </c:pt>
                <c:pt idx="14">
                  <c:v>944.01536401108319</c:v>
                </c:pt>
                <c:pt idx="15">
                  <c:v>939.2397301382963</c:v>
                </c:pt>
                <c:pt idx="16">
                  <c:v>944.70140422242832</c:v>
                </c:pt>
                <c:pt idx="17">
                  <c:v>928.47441340184992</c:v>
                </c:pt>
                <c:pt idx="18">
                  <c:v>911.45474711115583</c:v>
                </c:pt>
                <c:pt idx="19">
                  <c:v>904.54088337464236</c:v>
                </c:pt>
                <c:pt idx="20">
                  <c:v>927.04500130848589</c:v>
                </c:pt>
                <c:pt idx="21">
                  <c:v>932.45598563961039</c:v>
                </c:pt>
              </c:numCache>
            </c:numRef>
          </c:yVal>
          <c:smooth val="0"/>
          <c:extLst>
            <c:ext xmlns:c16="http://schemas.microsoft.com/office/drawing/2014/chart" uri="{C3380CC4-5D6E-409C-BE32-E72D297353CC}">
              <c16:uniqueId val="{00000086-2753-4441-963D-A60CF777E9B5}"/>
            </c:ext>
          </c:extLst>
        </c:ser>
        <c:ser>
          <c:idx val="131"/>
          <c:order val="135"/>
          <c:tx>
            <c:strRef>
              <c:f>'European Option'!$J$167</c:f>
              <c:strCache>
                <c:ptCount val="1"/>
                <c:pt idx="0">
                  <c:v>Predicted Opening Stock Price_130</c:v>
                </c:pt>
              </c:strCache>
            </c:strRef>
          </c:tx>
          <c:spPr>
            <a:ln w="19050" cap="rnd">
              <a:solidFill>
                <a:schemeClr val="accent6">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Option'!$K$167:$AF$167</c:f>
              <c:numCache>
                <c:formatCode>General</c:formatCode>
                <c:ptCount val="22"/>
                <c:pt idx="0">
                  <c:v>922.7</c:v>
                </c:pt>
                <c:pt idx="1">
                  <c:v>908.64656833401955</c:v>
                </c:pt>
                <c:pt idx="2">
                  <c:v>891.23827085234802</c:v>
                </c:pt>
                <c:pt idx="3">
                  <c:v>897.31855591483475</c:v>
                </c:pt>
                <c:pt idx="4">
                  <c:v>891.60052056907182</c:v>
                </c:pt>
                <c:pt idx="5">
                  <c:v>895.16778078876598</c:v>
                </c:pt>
                <c:pt idx="6">
                  <c:v>882.4159010275539</c:v>
                </c:pt>
                <c:pt idx="7">
                  <c:v>873.95292415508106</c:v>
                </c:pt>
                <c:pt idx="8">
                  <c:v>861.21680775633877</c:v>
                </c:pt>
                <c:pt idx="9">
                  <c:v>870.4204055386416</c:v>
                </c:pt>
                <c:pt idx="10">
                  <c:v>878.24431465678242</c:v>
                </c:pt>
                <c:pt idx="11">
                  <c:v>864.25314636462042</c:v>
                </c:pt>
                <c:pt idx="12">
                  <c:v>865.44101087286231</c:v>
                </c:pt>
                <c:pt idx="13">
                  <c:v>862.77990185587987</c:v>
                </c:pt>
                <c:pt idx="14">
                  <c:v>885.53455119458249</c:v>
                </c:pt>
                <c:pt idx="15">
                  <c:v>907.95285215612842</c:v>
                </c:pt>
                <c:pt idx="16">
                  <c:v>911.5618306607663</c:v>
                </c:pt>
                <c:pt idx="17">
                  <c:v>920.13033329927021</c:v>
                </c:pt>
                <c:pt idx="18">
                  <c:v>943.41481148395246</c:v>
                </c:pt>
                <c:pt idx="19">
                  <c:v>977.47274875192045</c:v>
                </c:pt>
                <c:pt idx="20">
                  <c:v>982.03096054452885</c:v>
                </c:pt>
                <c:pt idx="21">
                  <c:v>982.08604012124738</c:v>
                </c:pt>
              </c:numCache>
            </c:numRef>
          </c:yVal>
          <c:smooth val="0"/>
          <c:extLst>
            <c:ext xmlns:c16="http://schemas.microsoft.com/office/drawing/2014/chart" uri="{C3380CC4-5D6E-409C-BE32-E72D297353CC}">
              <c16:uniqueId val="{00000087-2753-4441-963D-A60CF777E9B5}"/>
            </c:ext>
          </c:extLst>
        </c:ser>
        <c:ser>
          <c:idx val="132"/>
          <c:order val="136"/>
          <c:tx>
            <c:strRef>
              <c:f>'European Option'!$J$168</c:f>
              <c:strCache>
                <c:ptCount val="1"/>
                <c:pt idx="0">
                  <c:v>Predicted Opening Stock Price_131</c:v>
                </c:pt>
              </c:strCache>
            </c:strRef>
          </c:tx>
          <c:spPr>
            <a:ln w="19050" cap="rnd">
              <a:solidFill>
                <a:schemeClr val="accent1">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Option'!$K$168:$AF$168</c:f>
              <c:numCache>
                <c:formatCode>General</c:formatCode>
                <c:ptCount val="22"/>
                <c:pt idx="0">
                  <c:v>922.7</c:v>
                </c:pt>
                <c:pt idx="1">
                  <c:v>938.08328680357067</c:v>
                </c:pt>
                <c:pt idx="2">
                  <c:v>916.81052226681629</c:v>
                </c:pt>
                <c:pt idx="3">
                  <c:v>920.95366871466842</c:v>
                </c:pt>
                <c:pt idx="4">
                  <c:v>914.40816587944573</c:v>
                </c:pt>
                <c:pt idx="5">
                  <c:v>943.54919911975026</c:v>
                </c:pt>
                <c:pt idx="6">
                  <c:v>927.30830894883809</c:v>
                </c:pt>
                <c:pt idx="7">
                  <c:v>906.31880332676758</c:v>
                </c:pt>
                <c:pt idx="8">
                  <c:v>886.13756764495349</c:v>
                </c:pt>
                <c:pt idx="9">
                  <c:v>902.60509206544509</c:v>
                </c:pt>
                <c:pt idx="10">
                  <c:v>917.5344454048676</c:v>
                </c:pt>
                <c:pt idx="11">
                  <c:v>885.24243259848299</c:v>
                </c:pt>
                <c:pt idx="12">
                  <c:v>877.91608077105775</c:v>
                </c:pt>
                <c:pt idx="13">
                  <c:v>899.71604152805514</c:v>
                </c:pt>
                <c:pt idx="14">
                  <c:v>917.23056352673814</c:v>
                </c:pt>
                <c:pt idx="15">
                  <c:v>929.88022808696599</c:v>
                </c:pt>
                <c:pt idx="16">
                  <c:v>948.85142665004082</c:v>
                </c:pt>
                <c:pt idx="17">
                  <c:v>935.49449412151114</c:v>
                </c:pt>
                <c:pt idx="18">
                  <c:v>938.02060847403311</c:v>
                </c:pt>
                <c:pt idx="19">
                  <c:v>936.24646450280909</c:v>
                </c:pt>
                <c:pt idx="20">
                  <c:v>901.97305832077132</c:v>
                </c:pt>
                <c:pt idx="21">
                  <c:v>920.1444350952944</c:v>
                </c:pt>
              </c:numCache>
            </c:numRef>
          </c:yVal>
          <c:smooth val="0"/>
          <c:extLst>
            <c:ext xmlns:c16="http://schemas.microsoft.com/office/drawing/2014/chart" uri="{C3380CC4-5D6E-409C-BE32-E72D297353CC}">
              <c16:uniqueId val="{00000088-2753-4441-963D-A60CF777E9B5}"/>
            </c:ext>
          </c:extLst>
        </c:ser>
        <c:ser>
          <c:idx val="133"/>
          <c:order val="137"/>
          <c:tx>
            <c:strRef>
              <c:f>'European Option'!$J$169</c:f>
              <c:strCache>
                <c:ptCount val="1"/>
                <c:pt idx="0">
                  <c:v>Predicted Opening Stock Price_132</c:v>
                </c:pt>
              </c:strCache>
            </c:strRef>
          </c:tx>
          <c:spPr>
            <a:ln w="19050" cap="rnd">
              <a:solidFill>
                <a:schemeClr val="accent2">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Option'!$K$169:$AF$169</c:f>
              <c:numCache>
                <c:formatCode>General</c:formatCode>
                <c:ptCount val="22"/>
                <c:pt idx="0">
                  <c:v>922.7</c:v>
                </c:pt>
                <c:pt idx="1">
                  <c:v>913.99596115344423</c:v>
                </c:pt>
                <c:pt idx="2">
                  <c:v>900.17655783273028</c:v>
                </c:pt>
                <c:pt idx="3">
                  <c:v>895.03257848614237</c:v>
                </c:pt>
                <c:pt idx="4">
                  <c:v>894.97552408893148</c:v>
                </c:pt>
                <c:pt idx="5">
                  <c:v>927.06916962592686</c:v>
                </c:pt>
                <c:pt idx="6">
                  <c:v>912.93537046418805</c:v>
                </c:pt>
                <c:pt idx="7">
                  <c:v>918.95604146928281</c:v>
                </c:pt>
                <c:pt idx="8">
                  <c:v>918.64319330797821</c:v>
                </c:pt>
                <c:pt idx="9">
                  <c:v>918.81993366864549</c:v>
                </c:pt>
                <c:pt idx="10">
                  <c:v>917.03687745127922</c:v>
                </c:pt>
                <c:pt idx="11">
                  <c:v>894.58778791498321</c:v>
                </c:pt>
                <c:pt idx="12">
                  <c:v>898.17927967119283</c:v>
                </c:pt>
                <c:pt idx="13">
                  <c:v>886.32204547140657</c:v>
                </c:pt>
                <c:pt idx="14">
                  <c:v>896.53572272117287</c:v>
                </c:pt>
                <c:pt idx="15">
                  <c:v>910.14696401262267</c:v>
                </c:pt>
                <c:pt idx="16">
                  <c:v>922.65540203454987</c:v>
                </c:pt>
                <c:pt idx="17">
                  <c:v>930.48806746416926</c:v>
                </c:pt>
                <c:pt idx="18">
                  <c:v>951.77320885762776</c:v>
                </c:pt>
                <c:pt idx="19">
                  <c:v>986.62935395176362</c:v>
                </c:pt>
                <c:pt idx="20">
                  <c:v>982.80323595490336</c:v>
                </c:pt>
                <c:pt idx="21">
                  <c:v>988.82401673165032</c:v>
                </c:pt>
              </c:numCache>
            </c:numRef>
          </c:yVal>
          <c:smooth val="0"/>
          <c:extLst>
            <c:ext xmlns:c16="http://schemas.microsoft.com/office/drawing/2014/chart" uri="{C3380CC4-5D6E-409C-BE32-E72D297353CC}">
              <c16:uniqueId val="{00000089-2753-4441-963D-A60CF777E9B5}"/>
            </c:ext>
          </c:extLst>
        </c:ser>
        <c:ser>
          <c:idx val="134"/>
          <c:order val="138"/>
          <c:tx>
            <c:strRef>
              <c:f>'European Option'!$J$170</c:f>
              <c:strCache>
                <c:ptCount val="1"/>
                <c:pt idx="0">
                  <c:v>Predicted Opening Stock Price_133</c:v>
                </c:pt>
              </c:strCache>
            </c:strRef>
          </c:tx>
          <c:spPr>
            <a:ln w="19050" cap="rnd">
              <a:solidFill>
                <a:schemeClr val="accent3">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Option'!$K$170:$AF$170</c:f>
              <c:numCache>
                <c:formatCode>General</c:formatCode>
                <c:ptCount val="22"/>
                <c:pt idx="0">
                  <c:v>922.7</c:v>
                </c:pt>
                <c:pt idx="1">
                  <c:v>919.31825736378858</c:v>
                </c:pt>
                <c:pt idx="2">
                  <c:v>948.21288358763968</c:v>
                </c:pt>
                <c:pt idx="3">
                  <c:v>961.16739233521832</c:v>
                </c:pt>
                <c:pt idx="4">
                  <c:v>964.65175095082873</c:v>
                </c:pt>
                <c:pt idx="5">
                  <c:v>982.70656978384682</c:v>
                </c:pt>
                <c:pt idx="6">
                  <c:v>996.16376275339735</c:v>
                </c:pt>
                <c:pt idx="7">
                  <c:v>1021.9432807984256</c:v>
                </c:pt>
                <c:pt idx="8">
                  <c:v>1008.9130229832215</c:v>
                </c:pt>
                <c:pt idx="9">
                  <c:v>979.81806342458765</c:v>
                </c:pt>
                <c:pt idx="10">
                  <c:v>945.67567164129991</c:v>
                </c:pt>
                <c:pt idx="11">
                  <c:v>936.12338470185739</c:v>
                </c:pt>
                <c:pt idx="12">
                  <c:v>909.41253453286834</c:v>
                </c:pt>
                <c:pt idx="13">
                  <c:v>907.5742626825155</c:v>
                </c:pt>
                <c:pt idx="14">
                  <c:v>931.11786714156472</c:v>
                </c:pt>
                <c:pt idx="15">
                  <c:v>933.93556220686355</c:v>
                </c:pt>
                <c:pt idx="16">
                  <c:v>912.72991693151721</c:v>
                </c:pt>
                <c:pt idx="17">
                  <c:v>903.69072973255686</c:v>
                </c:pt>
                <c:pt idx="18">
                  <c:v>914.53210739051372</c:v>
                </c:pt>
                <c:pt idx="19">
                  <c:v>928.86930218905979</c:v>
                </c:pt>
                <c:pt idx="20">
                  <c:v>962.68963472803205</c:v>
                </c:pt>
                <c:pt idx="21">
                  <c:v>973.77275209040522</c:v>
                </c:pt>
              </c:numCache>
            </c:numRef>
          </c:yVal>
          <c:smooth val="0"/>
          <c:extLst>
            <c:ext xmlns:c16="http://schemas.microsoft.com/office/drawing/2014/chart" uri="{C3380CC4-5D6E-409C-BE32-E72D297353CC}">
              <c16:uniqueId val="{0000008A-2753-4441-963D-A60CF777E9B5}"/>
            </c:ext>
          </c:extLst>
        </c:ser>
        <c:ser>
          <c:idx val="135"/>
          <c:order val="139"/>
          <c:tx>
            <c:strRef>
              <c:f>'European Option'!$J$171</c:f>
              <c:strCache>
                <c:ptCount val="1"/>
                <c:pt idx="0">
                  <c:v>Predicted Opening Stock Price_134</c:v>
                </c:pt>
              </c:strCache>
            </c:strRef>
          </c:tx>
          <c:spPr>
            <a:ln w="19050" cap="rnd">
              <a:solidFill>
                <a:schemeClr val="accent4">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Option'!$K$171:$AF$171</c:f>
              <c:numCache>
                <c:formatCode>General</c:formatCode>
                <c:ptCount val="22"/>
                <c:pt idx="0">
                  <c:v>922.7</c:v>
                </c:pt>
                <c:pt idx="1">
                  <c:v>933.71646038990593</c:v>
                </c:pt>
                <c:pt idx="2">
                  <c:v>923.53751293917833</c:v>
                </c:pt>
                <c:pt idx="3">
                  <c:v>900.26492866845069</c:v>
                </c:pt>
                <c:pt idx="4">
                  <c:v>914.5398624664125</c:v>
                </c:pt>
                <c:pt idx="5">
                  <c:v>914.36582875550823</c:v>
                </c:pt>
                <c:pt idx="6">
                  <c:v>919.29191718243862</c:v>
                </c:pt>
                <c:pt idx="7">
                  <c:v>930.19696529837017</c:v>
                </c:pt>
                <c:pt idx="8">
                  <c:v>931.95569530217927</c:v>
                </c:pt>
                <c:pt idx="9">
                  <c:v>930.68099317680071</c:v>
                </c:pt>
                <c:pt idx="10">
                  <c:v>931.73124921792555</c:v>
                </c:pt>
                <c:pt idx="11">
                  <c:v>930.43998552715186</c:v>
                </c:pt>
                <c:pt idx="12">
                  <c:v>910.5463590664549</c:v>
                </c:pt>
                <c:pt idx="13">
                  <c:v>916.36383385928309</c:v>
                </c:pt>
                <c:pt idx="14">
                  <c:v>923.1166435087631</c:v>
                </c:pt>
                <c:pt idx="15">
                  <c:v>937.76196781624333</c:v>
                </c:pt>
                <c:pt idx="16">
                  <c:v>954.10987099863007</c:v>
                </c:pt>
                <c:pt idx="17">
                  <c:v>966.30225124184869</c:v>
                </c:pt>
                <c:pt idx="18">
                  <c:v>996.69955035670819</c:v>
                </c:pt>
                <c:pt idx="19">
                  <c:v>977.55082288357312</c:v>
                </c:pt>
                <c:pt idx="20">
                  <c:v>983.60446732167304</c:v>
                </c:pt>
                <c:pt idx="21">
                  <c:v>1020.0189454435115</c:v>
                </c:pt>
              </c:numCache>
            </c:numRef>
          </c:yVal>
          <c:smooth val="0"/>
          <c:extLst>
            <c:ext xmlns:c16="http://schemas.microsoft.com/office/drawing/2014/chart" uri="{C3380CC4-5D6E-409C-BE32-E72D297353CC}">
              <c16:uniqueId val="{0000008B-2753-4441-963D-A60CF777E9B5}"/>
            </c:ext>
          </c:extLst>
        </c:ser>
        <c:ser>
          <c:idx val="136"/>
          <c:order val="140"/>
          <c:tx>
            <c:strRef>
              <c:f>'European Option'!$J$172</c:f>
              <c:strCache>
                <c:ptCount val="1"/>
                <c:pt idx="0">
                  <c:v>Predicted Opening Stock Price_135</c:v>
                </c:pt>
              </c:strCache>
            </c:strRef>
          </c:tx>
          <c:spPr>
            <a:ln w="19050" cap="rnd">
              <a:solidFill>
                <a:schemeClr val="accent5">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Option'!$K$172:$AF$172</c:f>
              <c:numCache>
                <c:formatCode>General</c:formatCode>
                <c:ptCount val="22"/>
                <c:pt idx="0">
                  <c:v>922.7</c:v>
                </c:pt>
                <c:pt idx="1">
                  <c:v>910.24775995387267</c:v>
                </c:pt>
                <c:pt idx="2">
                  <c:v>895.71907122493042</c:v>
                </c:pt>
                <c:pt idx="3">
                  <c:v>900.87242115194817</c:v>
                </c:pt>
                <c:pt idx="4">
                  <c:v>884.63747338809833</c:v>
                </c:pt>
                <c:pt idx="5">
                  <c:v>880.35030315099277</c:v>
                </c:pt>
                <c:pt idx="6">
                  <c:v>890.64201106355392</c:v>
                </c:pt>
                <c:pt idx="7">
                  <c:v>898.9649218177625</c:v>
                </c:pt>
                <c:pt idx="8">
                  <c:v>918.6728421690176</c:v>
                </c:pt>
                <c:pt idx="9">
                  <c:v>915.17757337780449</c:v>
                </c:pt>
                <c:pt idx="10">
                  <c:v>938.69601421539028</c:v>
                </c:pt>
                <c:pt idx="11">
                  <c:v>951.74756548749428</c:v>
                </c:pt>
                <c:pt idx="12">
                  <c:v>926.37983838938408</c:v>
                </c:pt>
                <c:pt idx="13">
                  <c:v>927.98431313553647</c:v>
                </c:pt>
                <c:pt idx="14">
                  <c:v>932.32732788143983</c:v>
                </c:pt>
                <c:pt idx="15">
                  <c:v>945.9845063410803</c:v>
                </c:pt>
                <c:pt idx="16">
                  <c:v>945.85117080066436</c:v>
                </c:pt>
                <c:pt idx="17">
                  <c:v>947.90004442525878</c:v>
                </c:pt>
                <c:pt idx="18">
                  <c:v>946.49948502009818</c:v>
                </c:pt>
                <c:pt idx="19">
                  <c:v>951.00007184806668</c:v>
                </c:pt>
                <c:pt idx="20">
                  <c:v>921.49386422021064</c:v>
                </c:pt>
                <c:pt idx="21">
                  <c:v>921.1014012374568</c:v>
                </c:pt>
              </c:numCache>
            </c:numRef>
          </c:yVal>
          <c:smooth val="0"/>
          <c:extLst>
            <c:ext xmlns:c16="http://schemas.microsoft.com/office/drawing/2014/chart" uri="{C3380CC4-5D6E-409C-BE32-E72D297353CC}">
              <c16:uniqueId val="{0000008C-2753-4441-963D-A60CF777E9B5}"/>
            </c:ext>
          </c:extLst>
        </c:ser>
        <c:ser>
          <c:idx val="137"/>
          <c:order val="141"/>
          <c:tx>
            <c:strRef>
              <c:f>'European Option'!$J$173</c:f>
              <c:strCache>
                <c:ptCount val="1"/>
                <c:pt idx="0">
                  <c:v>Predicted Opening Stock Price_136</c:v>
                </c:pt>
              </c:strCache>
            </c:strRef>
          </c:tx>
          <c:spPr>
            <a:ln w="19050" cap="rnd">
              <a:solidFill>
                <a:schemeClr val="accent6">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Option'!$K$173:$AF$173</c:f>
              <c:numCache>
                <c:formatCode>General</c:formatCode>
                <c:ptCount val="22"/>
                <c:pt idx="0">
                  <c:v>922.7</c:v>
                </c:pt>
                <c:pt idx="1">
                  <c:v>936.0520054920014</c:v>
                </c:pt>
                <c:pt idx="2">
                  <c:v>942.5537284342256</c:v>
                </c:pt>
                <c:pt idx="3">
                  <c:v>926.31221249984867</c:v>
                </c:pt>
                <c:pt idx="4">
                  <c:v>925.97648263685244</c:v>
                </c:pt>
                <c:pt idx="5">
                  <c:v>926.96608700913555</c:v>
                </c:pt>
                <c:pt idx="6">
                  <c:v>928.45905679306179</c:v>
                </c:pt>
                <c:pt idx="7">
                  <c:v>914.75880684432639</c:v>
                </c:pt>
                <c:pt idx="8">
                  <c:v>915.05474371923481</c:v>
                </c:pt>
                <c:pt idx="9">
                  <c:v>927.18720128722191</c:v>
                </c:pt>
                <c:pt idx="10">
                  <c:v>875.42799495258839</c:v>
                </c:pt>
                <c:pt idx="11">
                  <c:v>868.20051501006981</c:v>
                </c:pt>
                <c:pt idx="12">
                  <c:v>861.17238593194088</c:v>
                </c:pt>
                <c:pt idx="13">
                  <c:v>869.63517122223891</c:v>
                </c:pt>
                <c:pt idx="14">
                  <c:v>891.98174425056595</c:v>
                </c:pt>
                <c:pt idx="15">
                  <c:v>882.79395853220421</c:v>
                </c:pt>
                <c:pt idx="16">
                  <c:v>878.0545633730635</c:v>
                </c:pt>
                <c:pt idx="17">
                  <c:v>898.670075721638</c:v>
                </c:pt>
                <c:pt idx="18">
                  <c:v>884.85209848555553</c:v>
                </c:pt>
                <c:pt idx="19">
                  <c:v>882.77583789252458</c:v>
                </c:pt>
                <c:pt idx="20">
                  <c:v>904.19713704303842</c:v>
                </c:pt>
                <c:pt idx="21">
                  <c:v>907.70672245359856</c:v>
                </c:pt>
              </c:numCache>
            </c:numRef>
          </c:yVal>
          <c:smooth val="0"/>
          <c:extLst>
            <c:ext xmlns:c16="http://schemas.microsoft.com/office/drawing/2014/chart" uri="{C3380CC4-5D6E-409C-BE32-E72D297353CC}">
              <c16:uniqueId val="{0000008D-2753-4441-963D-A60CF777E9B5}"/>
            </c:ext>
          </c:extLst>
        </c:ser>
        <c:ser>
          <c:idx val="138"/>
          <c:order val="142"/>
          <c:tx>
            <c:strRef>
              <c:f>'European Option'!$J$174</c:f>
              <c:strCache>
                <c:ptCount val="1"/>
                <c:pt idx="0">
                  <c:v>Predicted Opening Stock Price_137</c:v>
                </c:pt>
              </c:strCache>
            </c:strRef>
          </c:tx>
          <c:spPr>
            <a:ln w="19050" cap="rnd">
              <a:solidFill>
                <a:schemeClr val="accent1">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Option'!$K$174:$AF$174</c:f>
              <c:numCache>
                <c:formatCode>General</c:formatCode>
                <c:ptCount val="22"/>
                <c:pt idx="0">
                  <c:v>922.7</c:v>
                </c:pt>
                <c:pt idx="1">
                  <c:v>903.34293593469852</c:v>
                </c:pt>
                <c:pt idx="2">
                  <c:v>913.98266725696169</c:v>
                </c:pt>
                <c:pt idx="3">
                  <c:v>937.34394387728832</c:v>
                </c:pt>
                <c:pt idx="4">
                  <c:v>946.14299553877015</c:v>
                </c:pt>
                <c:pt idx="5">
                  <c:v>963.23626654168129</c:v>
                </c:pt>
                <c:pt idx="6">
                  <c:v>972.76486020094512</c:v>
                </c:pt>
                <c:pt idx="7">
                  <c:v>976.1832602974232</c:v>
                </c:pt>
                <c:pt idx="8">
                  <c:v>1021.1524842463042</c:v>
                </c:pt>
                <c:pt idx="9">
                  <c:v>1040.8126444333113</c:v>
                </c:pt>
                <c:pt idx="10">
                  <c:v>1057.4154962815583</c:v>
                </c:pt>
                <c:pt idx="11">
                  <c:v>1056.0259029095237</c:v>
                </c:pt>
                <c:pt idx="12">
                  <c:v>1037.4425565879733</c:v>
                </c:pt>
                <c:pt idx="13">
                  <c:v>1024.5428177320673</c:v>
                </c:pt>
                <c:pt idx="14">
                  <c:v>1025.8585561012922</c:v>
                </c:pt>
                <c:pt idx="15">
                  <c:v>1024.0214415130301</c:v>
                </c:pt>
                <c:pt idx="16">
                  <c:v>1015.9984207745832</c:v>
                </c:pt>
                <c:pt idx="17">
                  <c:v>1026.7197629116554</c:v>
                </c:pt>
                <c:pt idx="18">
                  <c:v>1036.1726203679516</c:v>
                </c:pt>
                <c:pt idx="19">
                  <c:v>1035.1925397451719</c:v>
                </c:pt>
                <c:pt idx="20">
                  <c:v>1059.4864931331756</c:v>
                </c:pt>
                <c:pt idx="21">
                  <c:v>1081.6426130541665</c:v>
                </c:pt>
              </c:numCache>
            </c:numRef>
          </c:yVal>
          <c:smooth val="0"/>
          <c:extLst>
            <c:ext xmlns:c16="http://schemas.microsoft.com/office/drawing/2014/chart" uri="{C3380CC4-5D6E-409C-BE32-E72D297353CC}">
              <c16:uniqueId val="{0000008E-2753-4441-963D-A60CF777E9B5}"/>
            </c:ext>
          </c:extLst>
        </c:ser>
        <c:ser>
          <c:idx val="139"/>
          <c:order val="143"/>
          <c:tx>
            <c:strRef>
              <c:f>'European Option'!$J$175</c:f>
              <c:strCache>
                <c:ptCount val="1"/>
                <c:pt idx="0">
                  <c:v>Predicted Opening Stock Price_138</c:v>
                </c:pt>
              </c:strCache>
            </c:strRef>
          </c:tx>
          <c:spPr>
            <a:ln w="19050" cap="rnd">
              <a:solidFill>
                <a:schemeClr val="accent2">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Option'!$K$175:$AF$175</c:f>
              <c:numCache>
                <c:formatCode>General</c:formatCode>
                <c:ptCount val="22"/>
                <c:pt idx="0">
                  <c:v>922.7</c:v>
                </c:pt>
                <c:pt idx="1">
                  <c:v>899.01959222700043</c:v>
                </c:pt>
                <c:pt idx="2">
                  <c:v>900.41779063297577</c:v>
                </c:pt>
                <c:pt idx="3">
                  <c:v>890.96174925608659</c:v>
                </c:pt>
                <c:pt idx="4">
                  <c:v>889.42001704950894</c:v>
                </c:pt>
                <c:pt idx="5">
                  <c:v>892.87077385336488</c:v>
                </c:pt>
                <c:pt idx="6">
                  <c:v>910.61715729184095</c:v>
                </c:pt>
                <c:pt idx="7">
                  <c:v>892.47139542375874</c:v>
                </c:pt>
                <c:pt idx="8">
                  <c:v>907.4845091446806</c:v>
                </c:pt>
                <c:pt idx="9">
                  <c:v>914.16365353014771</c:v>
                </c:pt>
                <c:pt idx="10">
                  <c:v>894.96102598676316</c:v>
                </c:pt>
                <c:pt idx="11">
                  <c:v>891.78180543276198</c:v>
                </c:pt>
                <c:pt idx="12">
                  <c:v>908.33735067646137</c:v>
                </c:pt>
                <c:pt idx="13">
                  <c:v>900.40430056169396</c:v>
                </c:pt>
                <c:pt idx="14">
                  <c:v>887.61995458493072</c:v>
                </c:pt>
                <c:pt idx="15">
                  <c:v>873.62619019430895</c:v>
                </c:pt>
                <c:pt idx="16">
                  <c:v>902.10759204761678</c:v>
                </c:pt>
                <c:pt idx="17">
                  <c:v>911.28619472886669</c:v>
                </c:pt>
                <c:pt idx="18">
                  <c:v>894.3767870440804</c:v>
                </c:pt>
                <c:pt idx="19">
                  <c:v>903.13234609751316</c:v>
                </c:pt>
                <c:pt idx="20">
                  <c:v>900.92102964217054</c:v>
                </c:pt>
                <c:pt idx="21">
                  <c:v>908.43099297462049</c:v>
                </c:pt>
              </c:numCache>
            </c:numRef>
          </c:yVal>
          <c:smooth val="0"/>
          <c:extLst>
            <c:ext xmlns:c16="http://schemas.microsoft.com/office/drawing/2014/chart" uri="{C3380CC4-5D6E-409C-BE32-E72D297353CC}">
              <c16:uniqueId val="{0000008F-2753-4441-963D-A60CF777E9B5}"/>
            </c:ext>
          </c:extLst>
        </c:ser>
        <c:ser>
          <c:idx val="140"/>
          <c:order val="144"/>
          <c:tx>
            <c:strRef>
              <c:f>'European Option'!$J$176</c:f>
              <c:strCache>
                <c:ptCount val="1"/>
                <c:pt idx="0">
                  <c:v>Predicted Opening Stock Price_139</c:v>
                </c:pt>
              </c:strCache>
            </c:strRef>
          </c:tx>
          <c:spPr>
            <a:ln w="19050" cap="rnd">
              <a:solidFill>
                <a:schemeClr val="accent3">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Option'!$K$176:$AF$176</c:f>
              <c:numCache>
                <c:formatCode>General</c:formatCode>
                <c:ptCount val="22"/>
                <c:pt idx="0">
                  <c:v>922.7</c:v>
                </c:pt>
                <c:pt idx="1">
                  <c:v>911.47587074862304</c:v>
                </c:pt>
                <c:pt idx="2">
                  <c:v>907.81221818299286</c:v>
                </c:pt>
                <c:pt idx="3">
                  <c:v>932.53902806423196</c:v>
                </c:pt>
                <c:pt idx="4">
                  <c:v>924.27709664698807</c:v>
                </c:pt>
                <c:pt idx="5">
                  <c:v>939.37452090798899</c:v>
                </c:pt>
                <c:pt idx="6">
                  <c:v>918.50385407133251</c:v>
                </c:pt>
                <c:pt idx="7">
                  <c:v>921.95281387684554</c:v>
                </c:pt>
                <c:pt idx="8">
                  <c:v>943.41381312847318</c:v>
                </c:pt>
                <c:pt idx="9">
                  <c:v>940.78462071546687</c:v>
                </c:pt>
                <c:pt idx="10">
                  <c:v>930.35430106945739</c:v>
                </c:pt>
                <c:pt idx="11">
                  <c:v>930.80992707688335</c:v>
                </c:pt>
                <c:pt idx="12">
                  <c:v>939.06000191245278</c:v>
                </c:pt>
                <c:pt idx="13">
                  <c:v>919.44950828517926</c:v>
                </c:pt>
                <c:pt idx="14">
                  <c:v>940.23023513151679</c:v>
                </c:pt>
                <c:pt idx="15">
                  <c:v>942.93205304747528</c:v>
                </c:pt>
                <c:pt idx="16">
                  <c:v>942.72174891992313</c:v>
                </c:pt>
                <c:pt idx="17">
                  <c:v>933.05450792025317</c:v>
                </c:pt>
                <c:pt idx="18">
                  <c:v>913.64129507102757</c:v>
                </c:pt>
                <c:pt idx="19">
                  <c:v>909.5356150680559</c:v>
                </c:pt>
                <c:pt idx="20">
                  <c:v>923.9676516683362</c:v>
                </c:pt>
                <c:pt idx="21">
                  <c:v>928.96650073919204</c:v>
                </c:pt>
              </c:numCache>
            </c:numRef>
          </c:yVal>
          <c:smooth val="0"/>
          <c:extLst>
            <c:ext xmlns:c16="http://schemas.microsoft.com/office/drawing/2014/chart" uri="{C3380CC4-5D6E-409C-BE32-E72D297353CC}">
              <c16:uniqueId val="{00000090-2753-4441-963D-A60CF777E9B5}"/>
            </c:ext>
          </c:extLst>
        </c:ser>
        <c:ser>
          <c:idx val="141"/>
          <c:order val="145"/>
          <c:tx>
            <c:strRef>
              <c:f>'European Option'!$J$177</c:f>
              <c:strCache>
                <c:ptCount val="1"/>
                <c:pt idx="0">
                  <c:v>Predicted Opening Stock Price_140</c:v>
                </c:pt>
              </c:strCache>
            </c:strRef>
          </c:tx>
          <c:spPr>
            <a:ln w="19050" cap="rnd">
              <a:solidFill>
                <a:schemeClr val="accent4">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Option'!$K$177:$AF$177</c:f>
              <c:numCache>
                <c:formatCode>General</c:formatCode>
                <c:ptCount val="22"/>
                <c:pt idx="0">
                  <c:v>922.7</c:v>
                </c:pt>
                <c:pt idx="1">
                  <c:v>938.11354639309548</c:v>
                </c:pt>
                <c:pt idx="2">
                  <c:v>946.06963167066658</c:v>
                </c:pt>
                <c:pt idx="3">
                  <c:v>969.68246234561343</c:v>
                </c:pt>
                <c:pt idx="4">
                  <c:v>991.02393737786679</c:v>
                </c:pt>
                <c:pt idx="5">
                  <c:v>979.4238465028277</c:v>
                </c:pt>
                <c:pt idx="6">
                  <c:v>967.90883124412414</c:v>
                </c:pt>
                <c:pt idx="7">
                  <c:v>977.71668199319606</c:v>
                </c:pt>
                <c:pt idx="8">
                  <c:v>990.9791541652105</c:v>
                </c:pt>
                <c:pt idx="9">
                  <c:v>956.25911847256339</c:v>
                </c:pt>
                <c:pt idx="10">
                  <c:v>942.76568602427176</c:v>
                </c:pt>
                <c:pt idx="11">
                  <c:v>921.39055626729464</c:v>
                </c:pt>
                <c:pt idx="12">
                  <c:v>955.272008024814</c:v>
                </c:pt>
                <c:pt idx="13">
                  <c:v>957.01393249136459</c:v>
                </c:pt>
                <c:pt idx="14">
                  <c:v>973.52781594732005</c:v>
                </c:pt>
                <c:pt idx="15">
                  <c:v>989.2249249610993</c:v>
                </c:pt>
                <c:pt idx="16">
                  <c:v>988.30656265966809</c:v>
                </c:pt>
                <c:pt idx="17">
                  <c:v>1001.0475224313233</c:v>
                </c:pt>
                <c:pt idx="18">
                  <c:v>1002.0744640655355</c:v>
                </c:pt>
                <c:pt idx="19">
                  <c:v>1005.4035348707124</c:v>
                </c:pt>
                <c:pt idx="20">
                  <c:v>1001.610995705134</c:v>
                </c:pt>
                <c:pt idx="21">
                  <c:v>1001.2364855826858</c:v>
                </c:pt>
              </c:numCache>
            </c:numRef>
          </c:yVal>
          <c:smooth val="0"/>
          <c:extLst>
            <c:ext xmlns:c16="http://schemas.microsoft.com/office/drawing/2014/chart" uri="{C3380CC4-5D6E-409C-BE32-E72D297353CC}">
              <c16:uniqueId val="{00000091-2753-4441-963D-A60CF777E9B5}"/>
            </c:ext>
          </c:extLst>
        </c:ser>
        <c:ser>
          <c:idx val="142"/>
          <c:order val="146"/>
          <c:tx>
            <c:strRef>
              <c:f>'European Option'!$J$178</c:f>
              <c:strCache>
                <c:ptCount val="1"/>
                <c:pt idx="0">
                  <c:v>Predicted Opening Stock Price_141</c:v>
                </c:pt>
              </c:strCache>
            </c:strRef>
          </c:tx>
          <c:spPr>
            <a:ln w="19050" cap="rnd">
              <a:solidFill>
                <a:schemeClr val="accent5">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Option'!$K$178:$AF$178</c:f>
              <c:numCache>
                <c:formatCode>General</c:formatCode>
                <c:ptCount val="22"/>
                <c:pt idx="0">
                  <c:v>922.7</c:v>
                </c:pt>
                <c:pt idx="1">
                  <c:v>917.12968156864247</c:v>
                </c:pt>
                <c:pt idx="2">
                  <c:v>909.31343203418453</c:v>
                </c:pt>
                <c:pt idx="3">
                  <c:v>896.19346085818427</c:v>
                </c:pt>
                <c:pt idx="4">
                  <c:v>925.06440056405961</c:v>
                </c:pt>
                <c:pt idx="5">
                  <c:v>930.09181645264596</c:v>
                </c:pt>
                <c:pt idx="6">
                  <c:v>904.96459386969048</c:v>
                </c:pt>
                <c:pt idx="7">
                  <c:v>887.57825914744342</c:v>
                </c:pt>
                <c:pt idx="8">
                  <c:v>881.96074182193104</c:v>
                </c:pt>
                <c:pt idx="9">
                  <c:v>889.00115852125089</c:v>
                </c:pt>
                <c:pt idx="10">
                  <c:v>889.45727474899059</c:v>
                </c:pt>
                <c:pt idx="11">
                  <c:v>883.15056361572852</c:v>
                </c:pt>
                <c:pt idx="12">
                  <c:v>887.10668338249036</c:v>
                </c:pt>
                <c:pt idx="13">
                  <c:v>893.21610614446138</c:v>
                </c:pt>
                <c:pt idx="14">
                  <c:v>870.56309644639873</c:v>
                </c:pt>
                <c:pt idx="15">
                  <c:v>872.50166622248923</c:v>
                </c:pt>
                <c:pt idx="16">
                  <c:v>883.77955943178165</c:v>
                </c:pt>
                <c:pt idx="17">
                  <c:v>883.0549298914259</c:v>
                </c:pt>
                <c:pt idx="18">
                  <c:v>875.23839053330539</c:v>
                </c:pt>
                <c:pt idx="19">
                  <c:v>866.78097678274548</c:v>
                </c:pt>
                <c:pt idx="20">
                  <c:v>871.26056158153358</c:v>
                </c:pt>
                <c:pt idx="21">
                  <c:v>852.24884415861288</c:v>
                </c:pt>
              </c:numCache>
            </c:numRef>
          </c:yVal>
          <c:smooth val="0"/>
          <c:extLst>
            <c:ext xmlns:c16="http://schemas.microsoft.com/office/drawing/2014/chart" uri="{C3380CC4-5D6E-409C-BE32-E72D297353CC}">
              <c16:uniqueId val="{00000092-2753-4441-963D-A60CF777E9B5}"/>
            </c:ext>
          </c:extLst>
        </c:ser>
        <c:ser>
          <c:idx val="143"/>
          <c:order val="147"/>
          <c:tx>
            <c:strRef>
              <c:f>'European Option'!$J$179</c:f>
              <c:strCache>
                <c:ptCount val="1"/>
                <c:pt idx="0">
                  <c:v>Predicted Opening Stock Price_142</c:v>
                </c:pt>
              </c:strCache>
            </c:strRef>
          </c:tx>
          <c:spPr>
            <a:ln w="19050" cap="rnd">
              <a:solidFill>
                <a:schemeClr val="accent6">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Option'!$K$179:$AF$179</c:f>
              <c:numCache>
                <c:formatCode>General</c:formatCode>
                <c:ptCount val="22"/>
                <c:pt idx="0">
                  <c:v>922.7</c:v>
                </c:pt>
                <c:pt idx="1">
                  <c:v>946.03873097199676</c:v>
                </c:pt>
                <c:pt idx="2">
                  <c:v>976.12797001208003</c:v>
                </c:pt>
                <c:pt idx="3">
                  <c:v>984.1560343685029</c:v>
                </c:pt>
                <c:pt idx="4">
                  <c:v>975.03528462674456</c:v>
                </c:pt>
                <c:pt idx="5">
                  <c:v>949.17941857028995</c:v>
                </c:pt>
                <c:pt idx="6">
                  <c:v>930.86338072249157</c:v>
                </c:pt>
                <c:pt idx="7">
                  <c:v>948.88634605871857</c:v>
                </c:pt>
                <c:pt idx="8">
                  <c:v>934.65094781617415</c:v>
                </c:pt>
                <c:pt idx="9">
                  <c:v>951.55095141482775</c:v>
                </c:pt>
                <c:pt idx="10">
                  <c:v>955.96907475560624</c:v>
                </c:pt>
                <c:pt idx="11">
                  <c:v>968.92622523229579</c:v>
                </c:pt>
                <c:pt idx="12">
                  <c:v>957.86533300859332</c:v>
                </c:pt>
                <c:pt idx="13">
                  <c:v>995.76106716937488</c:v>
                </c:pt>
                <c:pt idx="14">
                  <c:v>1020.6270039194576</c:v>
                </c:pt>
                <c:pt idx="15">
                  <c:v>1015.3514245655346</c:v>
                </c:pt>
                <c:pt idx="16">
                  <c:v>1024.2410677790308</c:v>
                </c:pt>
                <c:pt idx="17">
                  <c:v>1026.7075004646506</c:v>
                </c:pt>
                <c:pt idx="18">
                  <c:v>1035.0140103862598</c:v>
                </c:pt>
                <c:pt idx="19">
                  <c:v>1035.4975281938887</c:v>
                </c:pt>
                <c:pt idx="20">
                  <c:v>1046.3726417808355</c:v>
                </c:pt>
                <c:pt idx="21">
                  <c:v>1083.3241406990626</c:v>
                </c:pt>
              </c:numCache>
            </c:numRef>
          </c:yVal>
          <c:smooth val="0"/>
          <c:extLst>
            <c:ext xmlns:c16="http://schemas.microsoft.com/office/drawing/2014/chart" uri="{C3380CC4-5D6E-409C-BE32-E72D297353CC}">
              <c16:uniqueId val="{00000093-2753-4441-963D-A60CF777E9B5}"/>
            </c:ext>
          </c:extLst>
        </c:ser>
        <c:ser>
          <c:idx val="144"/>
          <c:order val="148"/>
          <c:tx>
            <c:strRef>
              <c:f>'European Option'!$J$180</c:f>
              <c:strCache>
                <c:ptCount val="1"/>
                <c:pt idx="0">
                  <c:v>Predicted Opening Stock Price_143</c:v>
                </c:pt>
              </c:strCache>
            </c:strRef>
          </c:tx>
          <c:spPr>
            <a:ln w="19050" cap="rnd">
              <a:solidFill>
                <a:schemeClr val="accent1">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Option'!$K$180:$AF$180</c:f>
              <c:numCache>
                <c:formatCode>General</c:formatCode>
                <c:ptCount val="22"/>
                <c:pt idx="0">
                  <c:v>922.7</c:v>
                </c:pt>
                <c:pt idx="1">
                  <c:v>956.51665065711563</c:v>
                </c:pt>
                <c:pt idx="2">
                  <c:v>944.82946629537139</c:v>
                </c:pt>
                <c:pt idx="3">
                  <c:v>922.50495915656154</c:v>
                </c:pt>
                <c:pt idx="4">
                  <c:v>912.18006412992884</c:v>
                </c:pt>
                <c:pt idx="5">
                  <c:v>923.50320595622975</c:v>
                </c:pt>
                <c:pt idx="6">
                  <c:v>908.91014940320929</c:v>
                </c:pt>
                <c:pt idx="7">
                  <c:v>937.55158138693173</c:v>
                </c:pt>
                <c:pt idx="8">
                  <c:v>952.75628599437368</c:v>
                </c:pt>
                <c:pt idx="9">
                  <c:v>961.07385331955061</c:v>
                </c:pt>
                <c:pt idx="10">
                  <c:v>946.05133159380114</c:v>
                </c:pt>
                <c:pt idx="11">
                  <c:v>964.15490024481414</c:v>
                </c:pt>
                <c:pt idx="12">
                  <c:v>980.84331457989322</c:v>
                </c:pt>
                <c:pt idx="13">
                  <c:v>990.90609116387077</c:v>
                </c:pt>
                <c:pt idx="14">
                  <c:v>983.88660304652808</c:v>
                </c:pt>
                <c:pt idx="15">
                  <c:v>979.74817649444765</c:v>
                </c:pt>
                <c:pt idx="16">
                  <c:v>958.06417905568583</c:v>
                </c:pt>
                <c:pt idx="17">
                  <c:v>950.54802251276419</c:v>
                </c:pt>
                <c:pt idx="18">
                  <c:v>941.98068799986856</c:v>
                </c:pt>
                <c:pt idx="19">
                  <c:v>951.23913473075595</c:v>
                </c:pt>
                <c:pt idx="20">
                  <c:v>954.16844152812826</c:v>
                </c:pt>
                <c:pt idx="21">
                  <c:v>955.21642754983736</c:v>
                </c:pt>
              </c:numCache>
            </c:numRef>
          </c:yVal>
          <c:smooth val="0"/>
          <c:extLst>
            <c:ext xmlns:c16="http://schemas.microsoft.com/office/drawing/2014/chart" uri="{C3380CC4-5D6E-409C-BE32-E72D297353CC}">
              <c16:uniqueId val="{00000094-2753-4441-963D-A60CF777E9B5}"/>
            </c:ext>
          </c:extLst>
        </c:ser>
        <c:ser>
          <c:idx val="145"/>
          <c:order val="149"/>
          <c:tx>
            <c:strRef>
              <c:f>'European Option'!$J$181</c:f>
              <c:strCache>
                <c:ptCount val="1"/>
                <c:pt idx="0">
                  <c:v>Predicted Opening Stock Price_144</c:v>
                </c:pt>
              </c:strCache>
            </c:strRef>
          </c:tx>
          <c:spPr>
            <a:ln w="19050" cap="rnd">
              <a:solidFill>
                <a:schemeClr val="accent2">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Option'!$K$181:$AF$181</c:f>
              <c:numCache>
                <c:formatCode>General</c:formatCode>
                <c:ptCount val="22"/>
                <c:pt idx="0">
                  <c:v>922.7</c:v>
                </c:pt>
                <c:pt idx="1">
                  <c:v>919.79902000545758</c:v>
                </c:pt>
                <c:pt idx="2">
                  <c:v>924.37078415732549</c:v>
                </c:pt>
                <c:pt idx="3">
                  <c:v>916.80991030792131</c:v>
                </c:pt>
                <c:pt idx="4">
                  <c:v>901.23428297661997</c:v>
                </c:pt>
                <c:pt idx="5">
                  <c:v>898.04927021628714</c:v>
                </c:pt>
                <c:pt idx="6">
                  <c:v>916.87204278770128</c:v>
                </c:pt>
                <c:pt idx="7">
                  <c:v>910.32844723334699</c:v>
                </c:pt>
                <c:pt idx="8">
                  <c:v>913.89459831615613</c:v>
                </c:pt>
                <c:pt idx="9">
                  <c:v>917.9291538103331</c:v>
                </c:pt>
                <c:pt idx="10">
                  <c:v>907.39771172477037</c:v>
                </c:pt>
                <c:pt idx="11">
                  <c:v>910.05926076978619</c:v>
                </c:pt>
                <c:pt idx="12">
                  <c:v>915.07855460632129</c:v>
                </c:pt>
                <c:pt idx="13">
                  <c:v>918.30189494860326</c:v>
                </c:pt>
                <c:pt idx="14">
                  <c:v>920.48035948356699</c:v>
                </c:pt>
                <c:pt idx="15">
                  <c:v>912.43769163585432</c:v>
                </c:pt>
                <c:pt idx="16">
                  <c:v>924.41123149066357</c:v>
                </c:pt>
                <c:pt idx="17">
                  <c:v>894.49560607105059</c:v>
                </c:pt>
                <c:pt idx="18">
                  <c:v>886.92674713999929</c:v>
                </c:pt>
                <c:pt idx="19">
                  <c:v>927.88998350558484</c:v>
                </c:pt>
                <c:pt idx="20">
                  <c:v>944.98179115190305</c:v>
                </c:pt>
                <c:pt idx="21">
                  <c:v>960.00754473411632</c:v>
                </c:pt>
              </c:numCache>
            </c:numRef>
          </c:yVal>
          <c:smooth val="0"/>
          <c:extLst>
            <c:ext xmlns:c16="http://schemas.microsoft.com/office/drawing/2014/chart" uri="{C3380CC4-5D6E-409C-BE32-E72D297353CC}">
              <c16:uniqueId val="{00000095-2753-4441-963D-A60CF777E9B5}"/>
            </c:ext>
          </c:extLst>
        </c:ser>
        <c:ser>
          <c:idx val="146"/>
          <c:order val="150"/>
          <c:tx>
            <c:strRef>
              <c:f>'European Option'!$J$182</c:f>
              <c:strCache>
                <c:ptCount val="1"/>
                <c:pt idx="0">
                  <c:v>Predicted Opening Stock Price_145</c:v>
                </c:pt>
              </c:strCache>
            </c:strRef>
          </c:tx>
          <c:spPr>
            <a:ln w="19050" cap="rnd">
              <a:solidFill>
                <a:schemeClr val="accent3">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Option'!$K$182:$AF$182</c:f>
              <c:numCache>
                <c:formatCode>General</c:formatCode>
                <c:ptCount val="22"/>
                <c:pt idx="0">
                  <c:v>922.7</c:v>
                </c:pt>
                <c:pt idx="1">
                  <c:v>924.29998318596745</c:v>
                </c:pt>
                <c:pt idx="2">
                  <c:v>909.82592555320014</c:v>
                </c:pt>
                <c:pt idx="3">
                  <c:v>908.40634876269507</c:v>
                </c:pt>
                <c:pt idx="4">
                  <c:v>919.67706453569815</c:v>
                </c:pt>
                <c:pt idx="5">
                  <c:v>930.50174971362878</c:v>
                </c:pt>
                <c:pt idx="6">
                  <c:v>927.17699784951958</c:v>
                </c:pt>
                <c:pt idx="7">
                  <c:v>954.44178711311622</c:v>
                </c:pt>
                <c:pt idx="8">
                  <c:v>955.8388533613645</c:v>
                </c:pt>
                <c:pt idx="9">
                  <c:v>963.70399282012295</c:v>
                </c:pt>
                <c:pt idx="10">
                  <c:v>979.18212846733149</c:v>
                </c:pt>
                <c:pt idx="11">
                  <c:v>972.02864330706382</c:v>
                </c:pt>
                <c:pt idx="12">
                  <c:v>981.08853904144325</c:v>
                </c:pt>
                <c:pt idx="13">
                  <c:v>1001.7903411591192</c:v>
                </c:pt>
                <c:pt idx="14">
                  <c:v>991.18748272032326</c:v>
                </c:pt>
                <c:pt idx="15">
                  <c:v>1002.3584273501866</c:v>
                </c:pt>
                <c:pt idx="16">
                  <c:v>1029.7489956931227</c:v>
                </c:pt>
                <c:pt idx="17">
                  <c:v>1031.4445836386428</c:v>
                </c:pt>
                <c:pt idx="18">
                  <c:v>1069.0221560243472</c:v>
                </c:pt>
                <c:pt idx="19">
                  <c:v>1076.4504434297532</c:v>
                </c:pt>
                <c:pt idx="20">
                  <c:v>1083.5830804671509</c:v>
                </c:pt>
                <c:pt idx="21">
                  <c:v>1088.8586287086978</c:v>
                </c:pt>
              </c:numCache>
            </c:numRef>
          </c:yVal>
          <c:smooth val="0"/>
          <c:extLst>
            <c:ext xmlns:c16="http://schemas.microsoft.com/office/drawing/2014/chart" uri="{C3380CC4-5D6E-409C-BE32-E72D297353CC}">
              <c16:uniqueId val="{00000096-2753-4441-963D-A60CF777E9B5}"/>
            </c:ext>
          </c:extLst>
        </c:ser>
        <c:ser>
          <c:idx val="147"/>
          <c:order val="151"/>
          <c:tx>
            <c:strRef>
              <c:f>'European Option'!$J$183</c:f>
              <c:strCache>
                <c:ptCount val="1"/>
                <c:pt idx="0">
                  <c:v>Predicted Opening Stock Price_146</c:v>
                </c:pt>
              </c:strCache>
            </c:strRef>
          </c:tx>
          <c:spPr>
            <a:ln w="19050" cap="rnd">
              <a:solidFill>
                <a:schemeClr val="accent4">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Option'!$K$183:$AF$183</c:f>
              <c:numCache>
                <c:formatCode>General</c:formatCode>
                <c:ptCount val="22"/>
                <c:pt idx="0">
                  <c:v>922.7</c:v>
                </c:pt>
                <c:pt idx="1">
                  <c:v>924.08079768958919</c:v>
                </c:pt>
                <c:pt idx="2">
                  <c:v>908.1403010751352</c:v>
                </c:pt>
                <c:pt idx="3">
                  <c:v>909.24153013832336</c:v>
                </c:pt>
                <c:pt idx="4">
                  <c:v>908.57559838488942</c:v>
                </c:pt>
                <c:pt idx="5">
                  <c:v>916.72913214491541</c:v>
                </c:pt>
                <c:pt idx="6">
                  <c:v>914.95351450403632</c:v>
                </c:pt>
                <c:pt idx="7">
                  <c:v>931.41367918803053</c:v>
                </c:pt>
                <c:pt idx="8">
                  <c:v>924.17756732091516</c:v>
                </c:pt>
                <c:pt idx="9">
                  <c:v>917.28796665361915</c:v>
                </c:pt>
                <c:pt idx="10">
                  <c:v>929.20006717188346</c:v>
                </c:pt>
                <c:pt idx="11">
                  <c:v>928.57892158366985</c:v>
                </c:pt>
                <c:pt idx="12">
                  <c:v>916.21039674614156</c:v>
                </c:pt>
                <c:pt idx="13">
                  <c:v>910.72554018645781</c:v>
                </c:pt>
                <c:pt idx="14">
                  <c:v>883.40429339213142</c:v>
                </c:pt>
                <c:pt idx="15">
                  <c:v>883.27231613548679</c:v>
                </c:pt>
                <c:pt idx="16">
                  <c:v>888.16480237002725</c:v>
                </c:pt>
                <c:pt idx="17">
                  <c:v>886.89719226952957</c:v>
                </c:pt>
                <c:pt idx="18">
                  <c:v>884.38874367646065</c:v>
                </c:pt>
                <c:pt idx="19">
                  <c:v>892.56121953304978</c:v>
                </c:pt>
                <c:pt idx="20">
                  <c:v>911.67366842135323</c:v>
                </c:pt>
                <c:pt idx="21">
                  <c:v>894.31276903780656</c:v>
                </c:pt>
              </c:numCache>
            </c:numRef>
          </c:yVal>
          <c:smooth val="0"/>
          <c:extLst>
            <c:ext xmlns:c16="http://schemas.microsoft.com/office/drawing/2014/chart" uri="{C3380CC4-5D6E-409C-BE32-E72D297353CC}">
              <c16:uniqueId val="{00000097-2753-4441-963D-A60CF777E9B5}"/>
            </c:ext>
          </c:extLst>
        </c:ser>
        <c:ser>
          <c:idx val="148"/>
          <c:order val="152"/>
          <c:tx>
            <c:strRef>
              <c:f>'European Option'!$J$184</c:f>
              <c:strCache>
                <c:ptCount val="1"/>
                <c:pt idx="0">
                  <c:v>Predicted Opening Stock Price_147</c:v>
                </c:pt>
              </c:strCache>
            </c:strRef>
          </c:tx>
          <c:spPr>
            <a:ln w="19050" cap="rnd">
              <a:solidFill>
                <a:schemeClr val="accent5">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Option'!$K$184:$AF$184</c:f>
              <c:numCache>
                <c:formatCode>General</c:formatCode>
                <c:ptCount val="22"/>
                <c:pt idx="0">
                  <c:v>922.7</c:v>
                </c:pt>
                <c:pt idx="1">
                  <c:v>921.65300825334953</c:v>
                </c:pt>
                <c:pt idx="2">
                  <c:v>933.0487057302073</c:v>
                </c:pt>
                <c:pt idx="3">
                  <c:v>920.23934957086612</c:v>
                </c:pt>
                <c:pt idx="4">
                  <c:v>927.01880078028148</c:v>
                </c:pt>
                <c:pt idx="5">
                  <c:v>943.80817306081747</c:v>
                </c:pt>
                <c:pt idx="6">
                  <c:v>956.68201474361899</c:v>
                </c:pt>
                <c:pt idx="7">
                  <c:v>967.15417087879985</c:v>
                </c:pt>
                <c:pt idx="8">
                  <c:v>974.12533763151691</c:v>
                </c:pt>
                <c:pt idx="9">
                  <c:v>978.22657646959408</c:v>
                </c:pt>
                <c:pt idx="10">
                  <c:v>997.69645850528605</c:v>
                </c:pt>
                <c:pt idx="11">
                  <c:v>1016.4662757776679</c:v>
                </c:pt>
                <c:pt idx="12">
                  <c:v>1005.9396487127065</c:v>
                </c:pt>
                <c:pt idx="13">
                  <c:v>981.09614639986512</c:v>
                </c:pt>
                <c:pt idx="14">
                  <c:v>1020.2437230743699</c:v>
                </c:pt>
                <c:pt idx="15">
                  <c:v>1057.3606387949612</c:v>
                </c:pt>
                <c:pt idx="16">
                  <c:v>1072.040231768432</c:v>
                </c:pt>
                <c:pt idx="17">
                  <c:v>1084.8579951263075</c:v>
                </c:pt>
                <c:pt idx="18">
                  <c:v>1052.6860240096205</c:v>
                </c:pt>
                <c:pt idx="19">
                  <c:v>1050.1260216167798</c:v>
                </c:pt>
                <c:pt idx="20">
                  <c:v>1074.2569184814402</c:v>
                </c:pt>
                <c:pt idx="21">
                  <c:v>1081.3955676168471</c:v>
                </c:pt>
              </c:numCache>
            </c:numRef>
          </c:yVal>
          <c:smooth val="0"/>
          <c:extLst>
            <c:ext xmlns:c16="http://schemas.microsoft.com/office/drawing/2014/chart" uri="{C3380CC4-5D6E-409C-BE32-E72D297353CC}">
              <c16:uniqueId val="{00000098-2753-4441-963D-A60CF777E9B5}"/>
            </c:ext>
          </c:extLst>
        </c:ser>
        <c:ser>
          <c:idx val="149"/>
          <c:order val="153"/>
          <c:tx>
            <c:strRef>
              <c:f>'European Option'!$J$185</c:f>
              <c:strCache>
                <c:ptCount val="1"/>
                <c:pt idx="0">
                  <c:v>Predicted Opening Stock Price_148</c:v>
                </c:pt>
              </c:strCache>
            </c:strRef>
          </c:tx>
          <c:spPr>
            <a:ln w="19050" cap="rnd">
              <a:solidFill>
                <a:schemeClr val="accent6">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Option'!$K$185:$AF$185</c:f>
              <c:numCache>
                <c:formatCode>General</c:formatCode>
                <c:ptCount val="22"/>
                <c:pt idx="0">
                  <c:v>922.7</c:v>
                </c:pt>
                <c:pt idx="1">
                  <c:v>930.19530801424969</c:v>
                </c:pt>
                <c:pt idx="2">
                  <c:v>918.57769018926024</c:v>
                </c:pt>
                <c:pt idx="3">
                  <c:v>919.72610531599969</c:v>
                </c:pt>
                <c:pt idx="4">
                  <c:v>930.16456836653492</c:v>
                </c:pt>
                <c:pt idx="5">
                  <c:v>900.32836993576291</c:v>
                </c:pt>
                <c:pt idx="6">
                  <c:v>906.52029472546701</c:v>
                </c:pt>
                <c:pt idx="7">
                  <c:v>893.99219357197205</c:v>
                </c:pt>
                <c:pt idx="8">
                  <c:v>898.23255962449241</c:v>
                </c:pt>
                <c:pt idx="9">
                  <c:v>866.35271392903371</c:v>
                </c:pt>
                <c:pt idx="10">
                  <c:v>875.50194874886483</c:v>
                </c:pt>
                <c:pt idx="11">
                  <c:v>892.56033631194384</c:v>
                </c:pt>
                <c:pt idx="12">
                  <c:v>863.32475270288933</c:v>
                </c:pt>
                <c:pt idx="13">
                  <c:v>864.67572613479228</c:v>
                </c:pt>
                <c:pt idx="14">
                  <c:v>851.5648232373926</c:v>
                </c:pt>
                <c:pt idx="15">
                  <c:v>839.23348296867539</c:v>
                </c:pt>
                <c:pt idx="16">
                  <c:v>829.457946621877</c:v>
                </c:pt>
                <c:pt idx="17">
                  <c:v>838.02850880237611</c:v>
                </c:pt>
                <c:pt idx="18">
                  <c:v>833.72467598125422</c:v>
                </c:pt>
                <c:pt idx="19">
                  <c:v>848.48754194544483</c:v>
                </c:pt>
                <c:pt idx="20">
                  <c:v>884.82553850421527</c:v>
                </c:pt>
                <c:pt idx="21">
                  <c:v>860.83044678205658</c:v>
                </c:pt>
              </c:numCache>
            </c:numRef>
          </c:yVal>
          <c:smooth val="0"/>
          <c:extLst>
            <c:ext xmlns:c16="http://schemas.microsoft.com/office/drawing/2014/chart" uri="{C3380CC4-5D6E-409C-BE32-E72D297353CC}">
              <c16:uniqueId val="{00000099-2753-4441-963D-A60CF777E9B5}"/>
            </c:ext>
          </c:extLst>
        </c:ser>
        <c:ser>
          <c:idx val="150"/>
          <c:order val="154"/>
          <c:tx>
            <c:strRef>
              <c:f>'European Option'!$J$186</c:f>
              <c:strCache>
                <c:ptCount val="1"/>
                <c:pt idx="0">
                  <c:v>Predicted Opening Stock Price_149</c:v>
                </c:pt>
              </c:strCache>
            </c:strRef>
          </c:tx>
          <c:spPr>
            <a:ln w="19050" cap="rnd">
              <a:solidFill>
                <a:schemeClr val="accent1">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Option'!$K$186:$AF$186</c:f>
              <c:numCache>
                <c:formatCode>General</c:formatCode>
                <c:ptCount val="22"/>
                <c:pt idx="0">
                  <c:v>922.7</c:v>
                </c:pt>
                <c:pt idx="1">
                  <c:v>912.69585446156907</c:v>
                </c:pt>
                <c:pt idx="2">
                  <c:v>909.67693246433191</c:v>
                </c:pt>
                <c:pt idx="3">
                  <c:v>921.97622724364476</c:v>
                </c:pt>
                <c:pt idx="4">
                  <c:v>924.54094007684989</c:v>
                </c:pt>
                <c:pt idx="5">
                  <c:v>917.52019364380499</c:v>
                </c:pt>
                <c:pt idx="6">
                  <c:v>922.96572042798948</c:v>
                </c:pt>
                <c:pt idx="7">
                  <c:v>924.67373622518153</c:v>
                </c:pt>
                <c:pt idx="8">
                  <c:v>940.84214173655096</c:v>
                </c:pt>
                <c:pt idx="9">
                  <c:v>927.57387712502452</c:v>
                </c:pt>
                <c:pt idx="10">
                  <c:v>921.49823022351734</c:v>
                </c:pt>
                <c:pt idx="11">
                  <c:v>941.10367842960056</c:v>
                </c:pt>
                <c:pt idx="12">
                  <c:v>943.22199164341555</c:v>
                </c:pt>
                <c:pt idx="13">
                  <c:v>963.16401870139248</c:v>
                </c:pt>
                <c:pt idx="14">
                  <c:v>951.19093892296553</c:v>
                </c:pt>
                <c:pt idx="15">
                  <c:v>931.96803767188464</c:v>
                </c:pt>
                <c:pt idx="16">
                  <c:v>928.71736246809871</c:v>
                </c:pt>
                <c:pt idx="17">
                  <c:v>912.6733362155577</c:v>
                </c:pt>
                <c:pt idx="18">
                  <c:v>933.58922254370236</c:v>
                </c:pt>
                <c:pt idx="19">
                  <c:v>927.08689502571269</c:v>
                </c:pt>
                <c:pt idx="20">
                  <c:v>907.10786694536955</c:v>
                </c:pt>
                <c:pt idx="21">
                  <c:v>922.97513828191632</c:v>
                </c:pt>
              </c:numCache>
            </c:numRef>
          </c:yVal>
          <c:smooth val="0"/>
          <c:extLst>
            <c:ext xmlns:c16="http://schemas.microsoft.com/office/drawing/2014/chart" uri="{C3380CC4-5D6E-409C-BE32-E72D297353CC}">
              <c16:uniqueId val="{0000009A-2753-4441-963D-A60CF777E9B5}"/>
            </c:ext>
          </c:extLst>
        </c:ser>
        <c:ser>
          <c:idx val="151"/>
          <c:order val="155"/>
          <c:tx>
            <c:strRef>
              <c:f>'European Option'!$J$187</c:f>
              <c:strCache>
                <c:ptCount val="1"/>
                <c:pt idx="0">
                  <c:v>Predicted Opening Stock Price_150</c:v>
                </c:pt>
              </c:strCache>
            </c:strRef>
          </c:tx>
          <c:spPr>
            <a:ln w="19050" cap="rnd">
              <a:solidFill>
                <a:schemeClr val="accent2">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Option'!$K$187:$AF$187</c:f>
              <c:numCache>
                <c:formatCode>General</c:formatCode>
                <c:ptCount val="22"/>
                <c:pt idx="0">
                  <c:v>922.7</c:v>
                </c:pt>
                <c:pt idx="1">
                  <c:v>934.87219163020859</c:v>
                </c:pt>
                <c:pt idx="2">
                  <c:v>923.1961270856292</c:v>
                </c:pt>
                <c:pt idx="3">
                  <c:v>959.35200259838916</c:v>
                </c:pt>
                <c:pt idx="4">
                  <c:v>949.94328547289592</c:v>
                </c:pt>
                <c:pt idx="5">
                  <c:v>968.0865294444684</c:v>
                </c:pt>
                <c:pt idx="6">
                  <c:v>989.03926181252143</c:v>
                </c:pt>
                <c:pt idx="7">
                  <c:v>965.55370120865894</c:v>
                </c:pt>
                <c:pt idx="8">
                  <c:v>959.15759964513109</c:v>
                </c:pt>
                <c:pt idx="9">
                  <c:v>937.73506219501689</c:v>
                </c:pt>
                <c:pt idx="10">
                  <c:v>941.17243094756759</c:v>
                </c:pt>
                <c:pt idx="11">
                  <c:v>929.31555260495759</c:v>
                </c:pt>
                <c:pt idx="12">
                  <c:v>937.78409351855555</c:v>
                </c:pt>
                <c:pt idx="13">
                  <c:v>952.49718731181099</c:v>
                </c:pt>
                <c:pt idx="14">
                  <c:v>929.96967724323724</c:v>
                </c:pt>
                <c:pt idx="15">
                  <c:v>948.70099124756359</c:v>
                </c:pt>
                <c:pt idx="16">
                  <c:v>956.49128159205804</c:v>
                </c:pt>
                <c:pt idx="17">
                  <c:v>968.59496202452135</c:v>
                </c:pt>
                <c:pt idx="18">
                  <c:v>979.39787267251847</c:v>
                </c:pt>
                <c:pt idx="19">
                  <c:v>986.71482547153278</c:v>
                </c:pt>
                <c:pt idx="20">
                  <c:v>953.14087217365238</c:v>
                </c:pt>
                <c:pt idx="21">
                  <c:v>946.66213071538823</c:v>
                </c:pt>
              </c:numCache>
            </c:numRef>
          </c:yVal>
          <c:smooth val="0"/>
          <c:extLst>
            <c:ext xmlns:c16="http://schemas.microsoft.com/office/drawing/2014/chart" uri="{C3380CC4-5D6E-409C-BE32-E72D297353CC}">
              <c16:uniqueId val="{0000009B-2753-4441-963D-A60CF777E9B5}"/>
            </c:ext>
          </c:extLst>
        </c:ser>
        <c:ser>
          <c:idx val="152"/>
          <c:order val="156"/>
          <c:tx>
            <c:strRef>
              <c:f>'European Option'!$J$188</c:f>
              <c:strCache>
                <c:ptCount val="1"/>
                <c:pt idx="0">
                  <c:v>Predicted Opening Stock Price_151</c:v>
                </c:pt>
              </c:strCache>
            </c:strRef>
          </c:tx>
          <c:spPr>
            <a:ln w="19050" cap="rnd">
              <a:solidFill>
                <a:schemeClr val="accent3">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Option'!$K$188:$AF$188</c:f>
              <c:numCache>
                <c:formatCode>General</c:formatCode>
                <c:ptCount val="22"/>
                <c:pt idx="0">
                  <c:v>922.7</c:v>
                </c:pt>
                <c:pt idx="1">
                  <c:v>917.65228065188001</c:v>
                </c:pt>
                <c:pt idx="2">
                  <c:v>928.36872046765279</c:v>
                </c:pt>
                <c:pt idx="3">
                  <c:v>957.23175447348842</c:v>
                </c:pt>
                <c:pt idx="4">
                  <c:v>948.14533033862051</c:v>
                </c:pt>
                <c:pt idx="5">
                  <c:v>967.93008468609855</c:v>
                </c:pt>
                <c:pt idx="6">
                  <c:v>943.86393561521515</c:v>
                </c:pt>
                <c:pt idx="7">
                  <c:v>948.02029903568598</c:v>
                </c:pt>
                <c:pt idx="8">
                  <c:v>930.9417692299387</c:v>
                </c:pt>
                <c:pt idx="9">
                  <c:v>944.96775454669853</c:v>
                </c:pt>
                <c:pt idx="10">
                  <c:v>930.8938836365777</c:v>
                </c:pt>
                <c:pt idx="11">
                  <c:v>939.15285950807856</c:v>
                </c:pt>
                <c:pt idx="12">
                  <c:v>950.67925985592967</c:v>
                </c:pt>
                <c:pt idx="13">
                  <c:v>955.16149640107255</c:v>
                </c:pt>
                <c:pt idx="14">
                  <c:v>950.62546058850364</c:v>
                </c:pt>
                <c:pt idx="15">
                  <c:v>970.6537843847002</c:v>
                </c:pt>
                <c:pt idx="16">
                  <c:v>960.78618040487845</c:v>
                </c:pt>
                <c:pt idx="17">
                  <c:v>965.65009712819199</c:v>
                </c:pt>
                <c:pt idx="18">
                  <c:v>970.14515980414922</c:v>
                </c:pt>
                <c:pt idx="19">
                  <c:v>983.42525607500954</c:v>
                </c:pt>
                <c:pt idx="20">
                  <c:v>992.41976271843976</c:v>
                </c:pt>
                <c:pt idx="21">
                  <c:v>971.41772912781664</c:v>
                </c:pt>
              </c:numCache>
            </c:numRef>
          </c:yVal>
          <c:smooth val="0"/>
          <c:extLst>
            <c:ext xmlns:c16="http://schemas.microsoft.com/office/drawing/2014/chart" uri="{C3380CC4-5D6E-409C-BE32-E72D297353CC}">
              <c16:uniqueId val="{0000009C-2753-4441-963D-A60CF777E9B5}"/>
            </c:ext>
          </c:extLst>
        </c:ser>
        <c:ser>
          <c:idx val="153"/>
          <c:order val="157"/>
          <c:tx>
            <c:strRef>
              <c:f>'European Option'!$J$189</c:f>
              <c:strCache>
                <c:ptCount val="1"/>
                <c:pt idx="0">
                  <c:v>Predicted Opening Stock Price_152</c:v>
                </c:pt>
              </c:strCache>
            </c:strRef>
          </c:tx>
          <c:spPr>
            <a:ln w="19050" cap="rnd">
              <a:solidFill>
                <a:schemeClr val="accent4">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Option'!$K$189:$AF$189</c:f>
              <c:numCache>
                <c:formatCode>General</c:formatCode>
                <c:ptCount val="22"/>
                <c:pt idx="0">
                  <c:v>922.7</c:v>
                </c:pt>
                <c:pt idx="1">
                  <c:v>919.42635028033317</c:v>
                </c:pt>
                <c:pt idx="2">
                  <c:v>930.46599296272916</c:v>
                </c:pt>
                <c:pt idx="3">
                  <c:v>916.51949070002274</c:v>
                </c:pt>
                <c:pt idx="4">
                  <c:v>913.9422280252403</c:v>
                </c:pt>
                <c:pt idx="5">
                  <c:v>930.66200979068572</c:v>
                </c:pt>
                <c:pt idx="6">
                  <c:v>930.18851849174143</c:v>
                </c:pt>
                <c:pt idx="7">
                  <c:v>931.56469120721351</c:v>
                </c:pt>
                <c:pt idx="8">
                  <c:v>921.13502259199959</c:v>
                </c:pt>
                <c:pt idx="9">
                  <c:v>926.87830668771892</c:v>
                </c:pt>
                <c:pt idx="10">
                  <c:v>908.63129987413686</c:v>
                </c:pt>
                <c:pt idx="11">
                  <c:v>909.60505967789243</c:v>
                </c:pt>
                <c:pt idx="12">
                  <c:v>920.52625853483119</c:v>
                </c:pt>
                <c:pt idx="13">
                  <c:v>921.65284628822815</c:v>
                </c:pt>
                <c:pt idx="14">
                  <c:v>940.03940845552904</c:v>
                </c:pt>
                <c:pt idx="15">
                  <c:v>940.96350992231169</c:v>
                </c:pt>
                <c:pt idx="16">
                  <c:v>945.75160860145297</c:v>
                </c:pt>
                <c:pt idx="17">
                  <c:v>954.14954429352372</c:v>
                </c:pt>
                <c:pt idx="18">
                  <c:v>965.77483374210374</c:v>
                </c:pt>
                <c:pt idx="19">
                  <c:v>984.10043532245004</c:v>
                </c:pt>
                <c:pt idx="20">
                  <c:v>1014.9329400776163</c:v>
                </c:pt>
                <c:pt idx="21">
                  <c:v>1050.177419744783</c:v>
                </c:pt>
              </c:numCache>
            </c:numRef>
          </c:yVal>
          <c:smooth val="0"/>
          <c:extLst>
            <c:ext xmlns:c16="http://schemas.microsoft.com/office/drawing/2014/chart" uri="{C3380CC4-5D6E-409C-BE32-E72D297353CC}">
              <c16:uniqueId val="{0000009D-2753-4441-963D-A60CF777E9B5}"/>
            </c:ext>
          </c:extLst>
        </c:ser>
        <c:ser>
          <c:idx val="154"/>
          <c:order val="158"/>
          <c:tx>
            <c:strRef>
              <c:f>'European Option'!$J$190</c:f>
              <c:strCache>
                <c:ptCount val="1"/>
                <c:pt idx="0">
                  <c:v>Predicted Opening Stock Price_153</c:v>
                </c:pt>
              </c:strCache>
            </c:strRef>
          </c:tx>
          <c:spPr>
            <a:ln w="19050" cap="rnd">
              <a:solidFill>
                <a:schemeClr val="accent5">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Option'!$K$190:$AF$190</c:f>
              <c:numCache>
                <c:formatCode>General</c:formatCode>
                <c:ptCount val="22"/>
                <c:pt idx="0">
                  <c:v>922.7</c:v>
                </c:pt>
                <c:pt idx="1">
                  <c:v>911.77318787218576</c:v>
                </c:pt>
                <c:pt idx="2">
                  <c:v>929.50086572979399</c:v>
                </c:pt>
                <c:pt idx="3">
                  <c:v>952.18442062480108</c:v>
                </c:pt>
                <c:pt idx="4">
                  <c:v>948.09502831541124</c:v>
                </c:pt>
                <c:pt idx="5">
                  <c:v>934.86913129599611</c:v>
                </c:pt>
                <c:pt idx="6">
                  <c:v>916.69273095424717</c:v>
                </c:pt>
                <c:pt idx="7">
                  <c:v>920.49370663737295</c:v>
                </c:pt>
                <c:pt idx="8">
                  <c:v>933.18253077127531</c:v>
                </c:pt>
                <c:pt idx="9">
                  <c:v>944.60427739805732</c:v>
                </c:pt>
                <c:pt idx="10">
                  <c:v>941.50225027867816</c:v>
                </c:pt>
                <c:pt idx="11">
                  <c:v>947.75404752555676</c:v>
                </c:pt>
                <c:pt idx="12">
                  <c:v>971.34418641797811</c:v>
                </c:pt>
                <c:pt idx="13">
                  <c:v>974.35592601648034</c:v>
                </c:pt>
                <c:pt idx="14">
                  <c:v>982.28751680494463</c:v>
                </c:pt>
                <c:pt idx="15">
                  <c:v>976.48749816798522</c:v>
                </c:pt>
                <c:pt idx="16">
                  <c:v>973.84557547252791</c:v>
                </c:pt>
                <c:pt idx="17">
                  <c:v>988.92340663610412</c:v>
                </c:pt>
                <c:pt idx="18">
                  <c:v>975.08920334127379</c:v>
                </c:pt>
                <c:pt idx="19">
                  <c:v>975.15356733389217</c:v>
                </c:pt>
                <c:pt idx="20">
                  <c:v>959.8548178068346</c:v>
                </c:pt>
                <c:pt idx="21">
                  <c:v>962.77058783771486</c:v>
                </c:pt>
              </c:numCache>
            </c:numRef>
          </c:yVal>
          <c:smooth val="0"/>
          <c:extLst>
            <c:ext xmlns:c16="http://schemas.microsoft.com/office/drawing/2014/chart" uri="{C3380CC4-5D6E-409C-BE32-E72D297353CC}">
              <c16:uniqueId val="{0000009E-2753-4441-963D-A60CF777E9B5}"/>
            </c:ext>
          </c:extLst>
        </c:ser>
        <c:ser>
          <c:idx val="155"/>
          <c:order val="159"/>
          <c:tx>
            <c:strRef>
              <c:f>'European Option'!$J$191</c:f>
              <c:strCache>
                <c:ptCount val="1"/>
                <c:pt idx="0">
                  <c:v>Predicted Opening Stock Price_154</c:v>
                </c:pt>
              </c:strCache>
            </c:strRef>
          </c:tx>
          <c:spPr>
            <a:ln w="19050" cap="rnd">
              <a:solidFill>
                <a:schemeClr val="accent6">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Option'!$K$191:$AF$191</c:f>
              <c:numCache>
                <c:formatCode>General</c:formatCode>
                <c:ptCount val="22"/>
                <c:pt idx="0">
                  <c:v>922.7</c:v>
                </c:pt>
                <c:pt idx="1">
                  <c:v>931.5235384141555</c:v>
                </c:pt>
                <c:pt idx="2">
                  <c:v>945.22984913172752</c:v>
                </c:pt>
                <c:pt idx="3">
                  <c:v>976.41051192226064</c:v>
                </c:pt>
                <c:pt idx="4">
                  <c:v>982.4716930169476</c:v>
                </c:pt>
                <c:pt idx="5">
                  <c:v>981.82267505143625</c:v>
                </c:pt>
                <c:pt idx="6">
                  <c:v>967.40946202166015</c:v>
                </c:pt>
                <c:pt idx="7">
                  <c:v>992.36842316721777</c:v>
                </c:pt>
                <c:pt idx="8">
                  <c:v>999.71414138919124</c:v>
                </c:pt>
                <c:pt idx="9">
                  <c:v>1007.2649150724632</c:v>
                </c:pt>
                <c:pt idx="10">
                  <c:v>991.54259098266289</c:v>
                </c:pt>
                <c:pt idx="11">
                  <c:v>966.05093147168998</c:v>
                </c:pt>
                <c:pt idx="12">
                  <c:v>952.26743764173818</c:v>
                </c:pt>
                <c:pt idx="13">
                  <c:v>936.91869188480462</c:v>
                </c:pt>
                <c:pt idx="14">
                  <c:v>944.50755183722197</c:v>
                </c:pt>
                <c:pt idx="15">
                  <c:v>934.44292135867158</c:v>
                </c:pt>
                <c:pt idx="16">
                  <c:v>908.41527578230398</c:v>
                </c:pt>
                <c:pt idx="17">
                  <c:v>901.26241250024555</c:v>
                </c:pt>
                <c:pt idx="18">
                  <c:v>910.50276939891057</c:v>
                </c:pt>
                <c:pt idx="19">
                  <c:v>916.35832847921085</c:v>
                </c:pt>
                <c:pt idx="20">
                  <c:v>942.89270330711213</c:v>
                </c:pt>
                <c:pt idx="21">
                  <c:v>923.09149164279006</c:v>
                </c:pt>
              </c:numCache>
            </c:numRef>
          </c:yVal>
          <c:smooth val="0"/>
          <c:extLst>
            <c:ext xmlns:c16="http://schemas.microsoft.com/office/drawing/2014/chart" uri="{C3380CC4-5D6E-409C-BE32-E72D297353CC}">
              <c16:uniqueId val="{0000009F-2753-4441-963D-A60CF777E9B5}"/>
            </c:ext>
          </c:extLst>
        </c:ser>
        <c:ser>
          <c:idx val="156"/>
          <c:order val="160"/>
          <c:tx>
            <c:strRef>
              <c:f>'European Option'!$J$192</c:f>
              <c:strCache>
                <c:ptCount val="1"/>
                <c:pt idx="0">
                  <c:v>Predicted Opening Stock Price_155</c:v>
                </c:pt>
              </c:strCache>
            </c:strRef>
          </c:tx>
          <c:spPr>
            <a:ln w="19050" cap="rnd">
              <a:solidFill>
                <a:schemeClr val="accent1">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Option'!$K$192:$AF$192</c:f>
              <c:numCache>
                <c:formatCode>General</c:formatCode>
                <c:ptCount val="22"/>
                <c:pt idx="0">
                  <c:v>922.7</c:v>
                </c:pt>
                <c:pt idx="1">
                  <c:v>924.09236581188475</c:v>
                </c:pt>
                <c:pt idx="2">
                  <c:v>915.01609701439077</c:v>
                </c:pt>
                <c:pt idx="3">
                  <c:v>925.37238341639829</c:v>
                </c:pt>
                <c:pt idx="4">
                  <c:v>926.39534665845986</c:v>
                </c:pt>
                <c:pt idx="5">
                  <c:v>921.63890985760293</c:v>
                </c:pt>
                <c:pt idx="6">
                  <c:v>924.07802956281671</c:v>
                </c:pt>
                <c:pt idx="7">
                  <c:v>934.64593735367828</c:v>
                </c:pt>
                <c:pt idx="8">
                  <c:v>933.68262463263579</c:v>
                </c:pt>
                <c:pt idx="9">
                  <c:v>951.10031268982686</c:v>
                </c:pt>
                <c:pt idx="10">
                  <c:v>931.75275717675231</c:v>
                </c:pt>
                <c:pt idx="11">
                  <c:v>954.53842402685837</c:v>
                </c:pt>
                <c:pt idx="12">
                  <c:v>965.05662126972607</c:v>
                </c:pt>
                <c:pt idx="13">
                  <c:v>933.55392160566021</c:v>
                </c:pt>
                <c:pt idx="14">
                  <c:v>912.44091480601878</c:v>
                </c:pt>
                <c:pt idx="15">
                  <c:v>907.24444216337179</c:v>
                </c:pt>
                <c:pt idx="16">
                  <c:v>902.06026724697222</c:v>
                </c:pt>
                <c:pt idx="17">
                  <c:v>914.48590603257537</c:v>
                </c:pt>
                <c:pt idx="18">
                  <c:v>918.15985258051319</c:v>
                </c:pt>
                <c:pt idx="19">
                  <c:v>911.6827399241439</c:v>
                </c:pt>
                <c:pt idx="20">
                  <c:v>923.0906966765466</c:v>
                </c:pt>
                <c:pt idx="21">
                  <c:v>925.78952029784</c:v>
                </c:pt>
              </c:numCache>
            </c:numRef>
          </c:yVal>
          <c:smooth val="0"/>
          <c:extLst>
            <c:ext xmlns:c16="http://schemas.microsoft.com/office/drawing/2014/chart" uri="{C3380CC4-5D6E-409C-BE32-E72D297353CC}">
              <c16:uniqueId val="{000000A0-2753-4441-963D-A60CF777E9B5}"/>
            </c:ext>
          </c:extLst>
        </c:ser>
        <c:ser>
          <c:idx val="157"/>
          <c:order val="161"/>
          <c:tx>
            <c:strRef>
              <c:f>'European Option'!$J$193</c:f>
              <c:strCache>
                <c:ptCount val="1"/>
                <c:pt idx="0">
                  <c:v>Predicted Opening Stock Price_156</c:v>
                </c:pt>
              </c:strCache>
            </c:strRef>
          </c:tx>
          <c:spPr>
            <a:ln w="19050" cap="rnd">
              <a:solidFill>
                <a:schemeClr val="accent2">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Option'!$K$193:$AF$193</c:f>
              <c:numCache>
                <c:formatCode>General</c:formatCode>
                <c:ptCount val="22"/>
                <c:pt idx="0">
                  <c:v>922.7</c:v>
                </c:pt>
                <c:pt idx="1">
                  <c:v>924.9790435310066</c:v>
                </c:pt>
                <c:pt idx="2">
                  <c:v>906.5409861766326</c:v>
                </c:pt>
                <c:pt idx="3">
                  <c:v>890.86539053191188</c:v>
                </c:pt>
                <c:pt idx="4">
                  <c:v>908.56381565100116</c:v>
                </c:pt>
                <c:pt idx="5">
                  <c:v>931.4674559767152</c:v>
                </c:pt>
                <c:pt idx="6">
                  <c:v>945.60977889589856</c:v>
                </c:pt>
                <c:pt idx="7">
                  <c:v>995.19987450271276</c:v>
                </c:pt>
                <c:pt idx="8">
                  <c:v>982.93577245974427</c:v>
                </c:pt>
                <c:pt idx="9">
                  <c:v>1010.811993404538</c:v>
                </c:pt>
                <c:pt idx="10">
                  <c:v>1000.1773487294488</c:v>
                </c:pt>
                <c:pt idx="11">
                  <c:v>954.07434123788198</c:v>
                </c:pt>
                <c:pt idx="12">
                  <c:v>936.9327245614395</c:v>
                </c:pt>
                <c:pt idx="13">
                  <c:v>960.09363819261898</c:v>
                </c:pt>
                <c:pt idx="14">
                  <c:v>985.91123114061395</c:v>
                </c:pt>
                <c:pt idx="15">
                  <c:v>970.59984175002865</c:v>
                </c:pt>
                <c:pt idx="16">
                  <c:v>985.98457925404091</c:v>
                </c:pt>
                <c:pt idx="17">
                  <c:v>973.93273699154747</c:v>
                </c:pt>
                <c:pt idx="18">
                  <c:v>924.47422366322814</c:v>
                </c:pt>
                <c:pt idx="19">
                  <c:v>916.24824448606967</c:v>
                </c:pt>
                <c:pt idx="20">
                  <c:v>920.75085129089246</c:v>
                </c:pt>
                <c:pt idx="21">
                  <c:v>902.56905498327467</c:v>
                </c:pt>
              </c:numCache>
            </c:numRef>
          </c:yVal>
          <c:smooth val="0"/>
          <c:extLst>
            <c:ext xmlns:c16="http://schemas.microsoft.com/office/drawing/2014/chart" uri="{C3380CC4-5D6E-409C-BE32-E72D297353CC}">
              <c16:uniqueId val="{000000A1-2753-4441-963D-A60CF777E9B5}"/>
            </c:ext>
          </c:extLst>
        </c:ser>
        <c:ser>
          <c:idx val="158"/>
          <c:order val="162"/>
          <c:tx>
            <c:strRef>
              <c:f>'European Option'!$J$194</c:f>
              <c:strCache>
                <c:ptCount val="1"/>
                <c:pt idx="0">
                  <c:v>Predicted Opening Stock Price_157</c:v>
                </c:pt>
              </c:strCache>
            </c:strRef>
          </c:tx>
          <c:spPr>
            <a:ln w="19050" cap="rnd">
              <a:solidFill>
                <a:schemeClr val="accent3">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Option'!$K$194:$AF$194</c:f>
              <c:numCache>
                <c:formatCode>General</c:formatCode>
                <c:ptCount val="22"/>
                <c:pt idx="0">
                  <c:v>922.7</c:v>
                </c:pt>
                <c:pt idx="1">
                  <c:v>922.770690163366</c:v>
                </c:pt>
                <c:pt idx="2">
                  <c:v>930.96379958300884</c:v>
                </c:pt>
                <c:pt idx="3">
                  <c:v>930.58335792366665</c:v>
                </c:pt>
                <c:pt idx="4">
                  <c:v>943.95994456545679</c:v>
                </c:pt>
                <c:pt idx="5">
                  <c:v>975.27104565194406</c:v>
                </c:pt>
                <c:pt idx="6">
                  <c:v>949.12418205068104</c:v>
                </c:pt>
                <c:pt idx="7">
                  <c:v>955.98913247128155</c:v>
                </c:pt>
                <c:pt idx="8">
                  <c:v>980.85962166900458</c:v>
                </c:pt>
                <c:pt idx="9">
                  <c:v>990.74203000254499</c:v>
                </c:pt>
                <c:pt idx="10">
                  <c:v>999.91438665990324</c:v>
                </c:pt>
                <c:pt idx="11">
                  <c:v>982.53528388693269</c:v>
                </c:pt>
                <c:pt idx="12">
                  <c:v>972.22416238859626</c:v>
                </c:pt>
                <c:pt idx="13">
                  <c:v>971.06293667822979</c:v>
                </c:pt>
                <c:pt idx="14">
                  <c:v>961.54376656888178</c:v>
                </c:pt>
                <c:pt idx="15">
                  <c:v>955.59874406350309</c:v>
                </c:pt>
                <c:pt idx="16">
                  <c:v>953.63092478346368</c:v>
                </c:pt>
                <c:pt idx="17">
                  <c:v>947.16162549636522</c:v>
                </c:pt>
                <c:pt idx="18">
                  <c:v>950.40049358658462</c:v>
                </c:pt>
                <c:pt idx="19">
                  <c:v>947.61584573204766</c:v>
                </c:pt>
                <c:pt idx="20">
                  <c:v>943.48353059945737</c:v>
                </c:pt>
                <c:pt idx="21">
                  <c:v>967.58073519707909</c:v>
                </c:pt>
              </c:numCache>
            </c:numRef>
          </c:yVal>
          <c:smooth val="0"/>
          <c:extLst>
            <c:ext xmlns:c16="http://schemas.microsoft.com/office/drawing/2014/chart" uri="{C3380CC4-5D6E-409C-BE32-E72D297353CC}">
              <c16:uniqueId val="{000000A2-2753-4441-963D-A60CF777E9B5}"/>
            </c:ext>
          </c:extLst>
        </c:ser>
        <c:ser>
          <c:idx val="159"/>
          <c:order val="163"/>
          <c:tx>
            <c:strRef>
              <c:f>'European Option'!$J$195</c:f>
              <c:strCache>
                <c:ptCount val="1"/>
                <c:pt idx="0">
                  <c:v>Predicted Opening Stock Price_158</c:v>
                </c:pt>
              </c:strCache>
            </c:strRef>
          </c:tx>
          <c:spPr>
            <a:ln w="19050" cap="rnd">
              <a:solidFill>
                <a:schemeClr val="accent4">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Option'!$K$195:$AF$195</c:f>
              <c:numCache>
                <c:formatCode>General</c:formatCode>
                <c:ptCount val="22"/>
                <c:pt idx="0">
                  <c:v>922.7</c:v>
                </c:pt>
                <c:pt idx="1">
                  <c:v>947.91604460535086</c:v>
                </c:pt>
                <c:pt idx="2">
                  <c:v>953.66910098564802</c:v>
                </c:pt>
                <c:pt idx="3">
                  <c:v>970.82687429741452</c:v>
                </c:pt>
                <c:pt idx="4">
                  <c:v>979.84177982198821</c:v>
                </c:pt>
                <c:pt idx="5">
                  <c:v>972.40883590159035</c:v>
                </c:pt>
                <c:pt idx="6">
                  <c:v>959.67256645011173</c:v>
                </c:pt>
                <c:pt idx="7">
                  <c:v>956.42692439927089</c:v>
                </c:pt>
                <c:pt idx="8">
                  <c:v>959.16062642097904</c:v>
                </c:pt>
                <c:pt idx="9">
                  <c:v>960.33930143432337</c:v>
                </c:pt>
                <c:pt idx="10">
                  <c:v>969.61444163784631</c:v>
                </c:pt>
                <c:pt idx="11">
                  <c:v>978.34080338563354</c:v>
                </c:pt>
                <c:pt idx="12">
                  <c:v>967.03459663303454</c:v>
                </c:pt>
                <c:pt idx="13">
                  <c:v>946.82467441288168</c:v>
                </c:pt>
                <c:pt idx="14">
                  <c:v>979.6019888960526</c:v>
                </c:pt>
                <c:pt idx="15">
                  <c:v>963.5026944573624</c:v>
                </c:pt>
                <c:pt idx="16">
                  <c:v>954.99597625658532</c:v>
                </c:pt>
                <c:pt idx="17">
                  <c:v>958.82151702447015</c:v>
                </c:pt>
                <c:pt idx="18">
                  <c:v>939.1997591478987</c:v>
                </c:pt>
                <c:pt idx="19">
                  <c:v>939.81119890366426</c:v>
                </c:pt>
                <c:pt idx="20">
                  <c:v>925.12876762781605</c:v>
                </c:pt>
                <c:pt idx="21">
                  <c:v>908.67463070793178</c:v>
                </c:pt>
              </c:numCache>
            </c:numRef>
          </c:yVal>
          <c:smooth val="0"/>
          <c:extLst>
            <c:ext xmlns:c16="http://schemas.microsoft.com/office/drawing/2014/chart" uri="{C3380CC4-5D6E-409C-BE32-E72D297353CC}">
              <c16:uniqueId val="{000000A3-2753-4441-963D-A60CF777E9B5}"/>
            </c:ext>
          </c:extLst>
        </c:ser>
        <c:ser>
          <c:idx val="160"/>
          <c:order val="164"/>
          <c:tx>
            <c:strRef>
              <c:f>'European Option'!$J$196</c:f>
              <c:strCache>
                <c:ptCount val="1"/>
                <c:pt idx="0">
                  <c:v>Predicted Opening Stock Price_159</c:v>
                </c:pt>
              </c:strCache>
            </c:strRef>
          </c:tx>
          <c:spPr>
            <a:ln w="19050" cap="rnd">
              <a:solidFill>
                <a:schemeClr val="accent5">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Option'!$K$196:$AF$196</c:f>
              <c:numCache>
                <c:formatCode>General</c:formatCode>
                <c:ptCount val="22"/>
                <c:pt idx="0">
                  <c:v>922.7</c:v>
                </c:pt>
                <c:pt idx="1">
                  <c:v>920.01987382010486</c:v>
                </c:pt>
                <c:pt idx="2">
                  <c:v>900.6229380383536</c:v>
                </c:pt>
                <c:pt idx="3">
                  <c:v>927.94559781009957</c:v>
                </c:pt>
                <c:pt idx="4">
                  <c:v>935.63485230160177</c:v>
                </c:pt>
                <c:pt idx="5">
                  <c:v>924.94459063285819</c:v>
                </c:pt>
                <c:pt idx="6">
                  <c:v>918.11078774130453</c:v>
                </c:pt>
                <c:pt idx="7">
                  <c:v>914.41091266302976</c:v>
                </c:pt>
                <c:pt idx="8">
                  <c:v>905.69692595153049</c:v>
                </c:pt>
                <c:pt idx="9">
                  <c:v>914.87823330010963</c:v>
                </c:pt>
                <c:pt idx="10">
                  <c:v>913.89054068481266</c:v>
                </c:pt>
                <c:pt idx="11">
                  <c:v>943.59062740831416</c:v>
                </c:pt>
                <c:pt idx="12">
                  <c:v>952.79813008685551</c:v>
                </c:pt>
                <c:pt idx="13">
                  <c:v>964.77376536269196</c:v>
                </c:pt>
                <c:pt idx="14">
                  <c:v>945.91393912596482</c:v>
                </c:pt>
                <c:pt idx="15">
                  <c:v>975.94456905161917</c:v>
                </c:pt>
                <c:pt idx="16">
                  <c:v>979.96989133009356</c:v>
                </c:pt>
                <c:pt idx="17">
                  <c:v>978.60700510590141</c:v>
                </c:pt>
                <c:pt idx="18">
                  <c:v>999.62538261978159</c:v>
                </c:pt>
                <c:pt idx="19">
                  <c:v>999.59956382186874</c:v>
                </c:pt>
                <c:pt idx="20">
                  <c:v>988.26410204104752</c:v>
                </c:pt>
                <c:pt idx="21">
                  <c:v>990.42296121095376</c:v>
                </c:pt>
              </c:numCache>
            </c:numRef>
          </c:yVal>
          <c:smooth val="0"/>
          <c:extLst>
            <c:ext xmlns:c16="http://schemas.microsoft.com/office/drawing/2014/chart" uri="{C3380CC4-5D6E-409C-BE32-E72D297353CC}">
              <c16:uniqueId val="{000000A4-2753-4441-963D-A60CF777E9B5}"/>
            </c:ext>
          </c:extLst>
        </c:ser>
        <c:ser>
          <c:idx val="161"/>
          <c:order val="165"/>
          <c:tx>
            <c:strRef>
              <c:f>'European Option'!$J$197</c:f>
              <c:strCache>
                <c:ptCount val="1"/>
                <c:pt idx="0">
                  <c:v>Predicted Opening Stock Price_160</c:v>
                </c:pt>
              </c:strCache>
            </c:strRef>
          </c:tx>
          <c:spPr>
            <a:ln w="19050" cap="rnd">
              <a:solidFill>
                <a:schemeClr val="accent6">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Option'!$K$197:$AF$197</c:f>
              <c:numCache>
                <c:formatCode>General</c:formatCode>
                <c:ptCount val="22"/>
                <c:pt idx="0">
                  <c:v>922.7</c:v>
                </c:pt>
                <c:pt idx="1">
                  <c:v>900.79192387760486</c:v>
                </c:pt>
                <c:pt idx="2">
                  <c:v>910.67996798844229</c:v>
                </c:pt>
                <c:pt idx="3">
                  <c:v>917.39304601260631</c:v>
                </c:pt>
                <c:pt idx="4">
                  <c:v>899.55773550838205</c:v>
                </c:pt>
                <c:pt idx="5">
                  <c:v>915.74128559869553</c:v>
                </c:pt>
                <c:pt idx="6">
                  <c:v>916.35730372438309</c:v>
                </c:pt>
                <c:pt idx="7">
                  <c:v>933.8254741709203</c:v>
                </c:pt>
                <c:pt idx="8">
                  <c:v>943.43146657048953</c:v>
                </c:pt>
                <c:pt idx="9">
                  <c:v>934.29667638705519</c:v>
                </c:pt>
                <c:pt idx="10">
                  <c:v>907.02229618265415</c:v>
                </c:pt>
                <c:pt idx="11">
                  <c:v>889.38019943768188</c:v>
                </c:pt>
                <c:pt idx="12">
                  <c:v>891.35822210430263</c:v>
                </c:pt>
                <c:pt idx="13">
                  <c:v>869.41750565228494</c:v>
                </c:pt>
                <c:pt idx="14">
                  <c:v>886.19083652752511</c:v>
                </c:pt>
                <c:pt idx="15">
                  <c:v>898.45297604464122</c:v>
                </c:pt>
                <c:pt idx="16">
                  <c:v>919.34515668801851</c:v>
                </c:pt>
                <c:pt idx="17">
                  <c:v>923.6353258579087</c:v>
                </c:pt>
                <c:pt idx="18">
                  <c:v>920.63212418022863</c:v>
                </c:pt>
                <c:pt idx="19">
                  <c:v>911.12852691505714</c:v>
                </c:pt>
                <c:pt idx="20">
                  <c:v>907.94580596247283</c:v>
                </c:pt>
                <c:pt idx="21">
                  <c:v>909.89963551432652</c:v>
                </c:pt>
              </c:numCache>
            </c:numRef>
          </c:yVal>
          <c:smooth val="0"/>
          <c:extLst>
            <c:ext xmlns:c16="http://schemas.microsoft.com/office/drawing/2014/chart" uri="{C3380CC4-5D6E-409C-BE32-E72D297353CC}">
              <c16:uniqueId val="{000000A5-2753-4441-963D-A60CF777E9B5}"/>
            </c:ext>
          </c:extLst>
        </c:ser>
        <c:ser>
          <c:idx val="162"/>
          <c:order val="166"/>
          <c:tx>
            <c:strRef>
              <c:f>'European Option'!$J$198</c:f>
              <c:strCache>
                <c:ptCount val="1"/>
                <c:pt idx="0">
                  <c:v>Predicted Opening Stock Price_161</c:v>
                </c:pt>
              </c:strCache>
            </c:strRef>
          </c:tx>
          <c:spPr>
            <a:ln w="19050" cap="rnd">
              <a:solidFill>
                <a:schemeClr val="accent1"/>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Option'!$K$198:$AF$198</c:f>
              <c:numCache>
                <c:formatCode>General</c:formatCode>
                <c:ptCount val="22"/>
                <c:pt idx="0">
                  <c:v>922.7</c:v>
                </c:pt>
                <c:pt idx="1">
                  <c:v>907.88645975688394</c:v>
                </c:pt>
                <c:pt idx="2">
                  <c:v>898.76578063310785</c:v>
                </c:pt>
                <c:pt idx="3">
                  <c:v>902.03824941038692</c:v>
                </c:pt>
                <c:pt idx="4">
                  <c:v>920.89397922685009</c:v>
                </c:pt>
                <c:pt idx="5">
                  <c:v>892.83845859692713</c:v>
                </c:pt>
                <c:pt idx="6">
                  <c:v>881.23771557319901</c:v>
                </c:pt>
                <c:pt idx="7">
                  <c:v>877.18984564468974</c:v>
                </c:pt>
                <c:pt idx="8">
                  <c:v>876.97946636018787</c:v>
                </c:pt>
                <c:pt idx="9">
                  <c:v>850.42283275152909</c:v>
                </c:pt>
                <c:pt idx="10">
                  <c:v>857.13567541785892</c:v>
                </c:pt>
                <c:pt idx="11">
                  <c:v>870.72589614502965</c:v>
                </c:pt>
                <c:pt idx="12">
                  <c:v>865.06784397845183</c:v>
                </c:pt>
                <c:pt idx="13">
                  <c:v>871.40656321008089</c:v>
                </c:pt>
                <c:pt idx="14">
                  <c:v>866.80822309347457</c:v>
                </c:pt>
                <c:pt idx="15">
                  <c:v>884.86028373922011</c:v>
                </c:pt>
                <c:pt idx="16">
                  <c:v>894.57717547795824</c:v>
                </c:pt>
                <c:pt idx="17">
                  <c:v>878.05806426301444</c:v>
                </c:pt>
                <c:pt idx="18">
                  <c:v>892.3821959370664</c:v>
                </c:pt>
                <c:pt idx="19">
                  <c:v>910.19171173536381</c:v>
                </c:pt>
                <c:pt idx="20">
                  <c:v>912.60459053603915</c:v>
                </c:pt>
                <c:pt idx="21">
                  <c:v>906.95677218320429</c:v>
                </c:pt>
              </c:numCache>
            </c:numRef>
          </c:yVal>
          <c:smooth val="0"/>
          <c:extLst>
            <c:ext xmlns:c16="http://schemas.microsoft.com/office/drawing/2014/chart" uri="{C3380CC4-5D6E-409C-BE32-E72D297353CC}">
              <c16:uniqueId val="{000000A6-2753-4441-963D-A60CF777E9B5}"/>
            </c:ext>
          </c:extLst>
        </c:ser>
        <c:ser>
          <c:idx val="163"/>
          <c:order val="167"/>
          <c:tx>
            <c:strRef>
              <c:f>'European Option'!$J$199</c:f>
              <c:strCache>
                <c:ptCount val="1"/>
                <c:pt idx="0">
                  <c:v>Predicted Opening Stock Price_162</c:v>
                </c:pt>
              </c:strCache>
            </c:strRef>
          </c:tx>
          <c:spPr>
            <a:ln w="19050" cap="rnd">
              <a:solidFill>
                <a:schemeClr val="accent2"/>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Option'!$K$199:$AF$199</c:f>
              <c:numCache>
                <c:formatCode>General</c:formatCode>
                <c:ptCount val="22"/>
                <c:pt idx="0">
                  <c:v>922.7</c:v>
                </c:pt>
                <c:pt idx="1">
                  <c:v>909.68874086403468</c:v>
                </c:pt>
                <c:pt idx="2">
                  <c:v>903.82906643279296</c:v>
                </c:pt>
                <c:pt idx="3">
                  <c:v>915.56222379287078</c:v>
                </c:pt>
                <c:pt idx="4">
                  <c:v>901.33118817859076</c:v>
                </c:pt>
                <c:pt idx="5">
                  <c:v>884.87664737564558</c:v>
                </c:pt>
                <c:pt idx="6">
                  <c:v>907.53570777592688</c:v>
                </c:pt>
                <c:pt idx="7">
                  <c:v>918.93154219277676</c:v>
                </c:pt>
                <c:pt idx="8">
                  <c:v>930.59924313783574</c:v>
                </c:pt>
                <c:pt idx="9">
                  <c:v>919.20267618456637</c:v>
                </c:pt>
                <c:pt idx="10">
                  <c:v>924.64930588158256</c:v>
                </c:pt>
                <c:pt idx="11">
                  <c:v>942.17131548028999</c:v>
                </c:pt>
                <c:pt idx="12">
                  <c:v>942.9412892056007</c:v>
                </c:pt>
                <c:pt idx="13">
                  <c:v>939.46063141171157</c:v>
                </c:pt>
                <c:pt idx="14">
                  <c:v>939.39631358208533</c:v>
                </c:pt>
                <c:pt idx="15">
                  <c:v>964.00042093225863</c:v>
                </c:pt>
                <c:pt idx="16">
                  <c:v>959.84301597867329</c:v>
                </c:pt>
                <c:pt idx="17">
                  <c:v>976.73105325827214</c:v>
                </c:pt>
                <c:pt idx="18">
                  <c:v>977.46569531561147</c:v>
                </c:pt>
                <c:pt idx="19">
                  <c:v>984.44510205009533</c:v>
                </c:pt>
                <c:pt idx="20">
                  <c:v>999.73599645142792</c:v>
                </c:pt>
                <c:pt idx="21">
                  <c:v>1009.8348512710487</c:v>
                </c:pt>
              </c:numCache>
            </c:numRef>
          </c:yVal>
          <c:smooth val="0"/>
          <c:extLst>
            <c:ext xmlns:c16="http://schemas.microsoft.com/office/drawing/2014/chart" uri="{C3380CC4-5D6E-409C-BE32-E72D297353CC}">
              <c16:uniqueId val="{000000A7-2753-4441-963D-A60CF777E9B5}"/>
            </c:ext>
          </c:extLst>
        </c:ser>
        <c:ser>
          <c:idx val="164"/>
          <c:order val="168"/>
          <c:tx>
            <c:strRef>
              <c:f>'European Option'!$J$200</c:f>
              <c:strCache>
                <c:ptCount val="1"/>
                <c:pt idx="0">
                  <c:v>Predicted Opening Stock Price_163</c:v>
                </c:pt>
              </c:strCache>
            </c:strRef>
          </c:tx>
          <c:spPr>
            <a:ln w="19050" cap="rnd">
              <a:solidFill>
                <a:schemeClr val="accent3"/>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Option'!$K$200:$AF$200</c:f>
              <c:numCache>
                <c:formatCode>General</c:formatCode>
                <c:ptCount val="22"/>
                <c:pt idx="0">
                  <c:v>922.7</c:v>
                </c:pt>
                <c:pt idx="1">
                  <c:v>916.36581485995873</c:v>
                </c:pt>
                <c:pt idx="2">
                  <c:v>912.48699009812924</c:v>
                </c:pt>
                <c:pt idx="3">
                  <c:v>906.26654520552563</c:v>
                </c:pt>
                <c:pt idx="4">
                  <c:v>898.60887766709129</c:v>
                </c:pt>
                <c:pt idx="5">
                  <c:v>905.1330067156847</c:v>
                </c:pt>
                <c:pt idx="6">
                  <c:v>909.84760919154962</c:v>
                </c:pt>
                <c:pt idx="7">
                  <c:v>906.0612765874223</c:v>
                </c:pt>
                <c:pt idx="8">
                  <c:v>908.67821521104975</c:v>
                </c:pt>
                <c:pt idx="9">
                  <c:v>903.12768927330035</c:v>
                </c:pt>
                <c:pt idx="10">
                  <c:v>887.2028714362134</c:v>
                </c:pt>
                <c:pt idx="11">
                  <c:v>911.17629245675357</c:v>
                </c:pt>
                <c:pt idx="12">
                  <c:v>888.25774562690367</c:v>
                </c:pt>
                <c:pt idx="13">
                  <c:v>890.86168572107738</c:v>
                </c:pt>
                <c:pt idx="14">
                  <c:v>870.23445253769432</c:v>
                </c:pt>
                <c:pt idx="15">
                  <c:v>867.18623146341361</c:v>
                </c:pt>
                <c:pt idx="16">
                  <c:v>858.66986124378116</c:v>
                </c:pt>
                <c:pt idx="17">
                  <c:v>853.51539994630718</c:v>
                </c:pt>
                <c:pt idx="18">
                  <c:v>838.16824034268245</c:v>
                </c:pt>
                <c:pt idx="19">
                  <c:v>842.04764635406639</c:v>
                </c:pt>
                <c:pt idx="20">
                  <c:v>859.93875141930084</c:v>
                </c:pt>
                <c:pt idx="21">
                  <c:v>873.44483302085564</c:v>
                </c:pt>
              </c:numCache>
            </c:numRef>
          </c:yVal>
          <c:smooth val="0"/>
          <c:extLst>
            <c:ext xmlns:c16="http://schemas.microsoft.com/office/drawing/2014/chart" uri="{C3380CC4-5D6E-409C-BE32-E72D297353CC}">
              <c16:uniqueId val="{000000A8-2753-4441-963D-A60CF777E9B5}"/>
            </c:ext>
          </c:extLst>
        </c:ser>
        <c:ser>
          <c:idx val="165"/>
          <c:order val="169"/>
          <c:tx>
            <c:strRef>
              <c:f>'European Option'!$J$201</c:f>
              <c:strCache>
                <c:ptCount val="1"/>
                <c:pt idx="0">
                  <c:v>Predicted Opening Stock Price_164</c:v>
                </c:pt>
              </c:strCache>
            </c:strRef>
          </c:tx>
          <c:spPr>
            <a:ln w="19050" cap="rnd">
              <a:solidFill>
                <a:schemeClr val="accent4"/>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Option'!$K$201:$AF$201</c:f>
              <c:numCache>
                <c:formatCode>General</c:formatCode>
                <c:ptCount val="22"/>
                <c:pt idx="0">
                  <c:v>922.7</c:v>
                </c:pt>
                <c:pt idx="1">
                  <c:v>928.38596940652928</c:v>
                </c:pt>
                <c:pt idx="2">
                  <c:v>925.5658778804775</c:v>
                </c:pt>
                <c:pt idx="3">
                  <c:v>925.88927755136092</c:v>
                </c:pt>
                <c:pt idx="4">
                  <c:v>939.70344734073467</c:v>
                </c:pt>
                <c:pt idx="5">
                  <c:v>941.73143767192096</c:v>
                </c:pt>
                <c:pt idx="6">
                  <c:v>926.22548979962414</c:v>
                </c:pt>
                <c:pt idx="7">
                  <c:v>918.17275047974374</c:v>
                </c:pt>
                <c:pt idx="8">
                  <c:v>925.46956309514701</c:v>
                </c:pt>
                <c:pt idx="9">
                  <c:v>931.72541616767296</c:v>
                </c:pt>
                <c:pt idx="10">
                  <c:v>929.61299756521714</c:v>
                </c:pt>
                <c:pt idx="11">
                  <c:v>945.11408387597749</c:v>
                </c:pt>
                <c:pt idx="12">
                  <c:v>955.16334164057207</c:v>
                </c:pt>
                <c:pt idx="13">
                  <c:v>962.80556798870509</c:v>
                </c:pt>
                <c:pt idx="14">
                  <c:v>967.0011525350327</c:v>
                </c:pt>
                <c:pt idx="15">
                  <c:v>971.86464621686457</c:v>
                </c:pt>
                <c:pt idx="16">
                  <c:v>958.7694653001505</c:v>
                </c:pt>
                <c:pt idx="17">
                  <c:v>946.03617690049509</c:v>
                </c:pt>
                <c:pt idx="18">
                  <c:v>979.92761966771059</c:v>
                </c:pt>
                <c:pt idx="19">
                  <c:v>990.22390465985666</c:v>
                </c:pt>
                <c:pt idx="20">
                  <c:v>975.09354579743751</c:v>
                </c:pt>
                <c:pt idx="21">
                  <c:v>972.60936979273231</c:v>
                </c:pt>
              </c:numCache>
            </c:numRef>
          </c:yVal>
          <c:smooth val="0"/>
          <c:extLst>
            <c:ext xmlns:c16="http://schemas.microsoft.com/office/drawing/2014/chart" uri="{C3380CC4-5D6E-409C-BE32-E72D297353CC}">
              <c16:uniqueId val="{000000A9-2753-4441-963D-A60CF777E9B5}"/>
            </c:ext>
          </c:extLst>
        </c:ser>
        <c:ser>
          <c:idx val="166"/>
          <c:order val="170"/>
          <c:tx>
            <c:strRef>
              <c:f>'European Option'!$J$202</c:f>
              <c:strCache>
                <c:ptCount val="1"/>
                <c:pt idx="0">
                  <c:v>Predicted Opening Stock Price_165</c:v>
                </c:pt>
              </c:strCache>
            </c:strRef>
          </c:tx>
          <c:spPr>
            <a:ln w="19050" cap="rnd">
              <a:solidFill>
                <a:schemeClr val="accent5"/>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Option'!$K$202:$AF$202</c:f>
              <c:numCache>
                <c:formatCode>General</c:formatCode>
                <c:ptCount val="22"/>
                <c:pt idx="0">
                  <c:v>922.7</c:v>
                </c:pt>
                <c:pt idx="1">
                  <c:v>956.24206799367551</c:v>
                </c:pt>
                <c:pt idx="2">
                  <c:v>963.59677182876669</c:v>
                </c:pt>
                <c:pt idx="3">
                  <c:v>988.88872093987175</c:v>
                </c:pt>
                <c:pt idx="4">
                  <c:v>1023.1597309824328</c:v>
                </c:pt>
                <c:pt idx="5">
                  <c:v>1026.5081504878326</c:v>
                </c:pt>
                <c:pt idx="6">
                  <c:v>1001.1751708846406</c:v>
                </c:pt>
                <c:pt idx="7">
                  <c:v>1005.3771413878927</c:v>
                </c:pt>
                <c:pt idx="8">
                  <c:v>976.84901128715057</c:v>
                </c:pt>
                <c:pt idx="9">
                  <c:v>991.72246797081289</c:v>
                </c:pt>
                <c:pt idx="10">
                  <c:v>977.22812770508676</c:v>
                </c:pt>
                <c:pt idx="11">
                  <c:v>981.88079276213341</c:v>
                </c:pt>
                <c:pt idx="12">
                  <c:v>986.48011620227464</c:v>
                </c:pt>
                <c:pt idx="13">
                  <c:v>982.55253063275552</c:v>
                </c:pt>
                <c:pt idx="14">
                  <c:v>1011.8457150811702</c:v>
                </c:pt>
                <c:pt idx="15">
                  <c:v>1028.5982446290539</c:v>
                </c:pt>
                <c:pt idx="16">
                  <c:v>1033.4810737781193</c:v>
                </c:pt>
                <c:pt idx="17">
                  <c:v>1030.0337001775567</c:v>
                </c:pt>
                <c:pt idx="18">
                  <c:v>1007.0856543307498</c:v>
                </c:pt>
                <c:pt idx="19">
                  <c:v>1017.3659139997656</c:v>
                </c:pt>
                <c:pt idx="20">
                  <c:v>1015.015814711036</c:v>
                </c:pt>
                <c:pt idx="21">
                  <c:v>1017.8070701658303</c:v>
                </c:pt>
              </c:numCache>
            </c:numRef>
          </c:yVal>
          <c:smooth val="0"/>
          <c:extLst>
            <c:ext xmlns:c16="http://schemas.microsoft.com/office/drawing/2014/chart" uri="{C3380CC4-5D6E-409C-BE32-E72D297353CC}">
              <c16:uniqueId val="{000000AA-2753-4441-963D-A60CF777E9B5}"/>
            </c:ext>
          </c:extLst>
        </c:ser>
        <c:ser>
          <c:idx val="167"/>
          <c:order val="171"/>
          <c:tx>
            <c:strRef>
              <c:f>'European Option'!$J$203</c:f>
              <c:strCache>
                <c:ptCount val="1"/>
                <c:pt idx="0">
                  <c:v>Predicted Opening Stock Price_166</c:v>
                </c:pt>
              </c:strCache>
            </c:strRef>
          </c:tx>
          <c:spPr>
            <a:ln w="19050" cap="rnd">
              <a:solidFill>
                <a:schemeClr val="accent6"/>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Option'!$K$203:$AF$203</c:f>
              <c:numCache>
                <c:formatCode>General</c:formatCode>
                <c:ptCount val="22"/>
                <c:pt idx="0">
                  <c:v>922.7</c:v>
                </c:pt>
                <c:pt idx="1">
                  <c:v>938.46044056810751</c:v>
                </c:pt>
                <c:pt idx="2">
                  <c:v>931.9696314440273</c:v>
                </c:pt>
                <c:pt idx="3">
                  <c:v>933.66761212400343</c:v>
                </c:pt>
                <c:pt idx="4">
                  <c:v>941.21728279302624</c:v>
                </c:pt>
                <c:pt idx="5">
                  <c:v>944.60571793465181</c:v>
                </c:pt>
                <c:pt idx="6">
                  <c:v>954.0737701913373</c:v>
                </c:pt>
                <c:pt idx="7">
                  <c:v>941.61792944132287</c:v>
                </c:pt>
                <c:pt idx="8">
                  <c:v>951.44244012478896</c:v>
                </c:pt>
                <c:pt idx="9">
                  <c:v>950.76829750408547</c:v>
                </c:pt>
                <c:pt idx="10">
                  <c:v>971.33952811854044</c:v>
                </c:pt>
                <c:pt idx="11">
                  <c:v>968.62573989990824</c:v>
                </c:pt>
                <c:pt idx="12">
                  <c:v>964.09396617173377</c:v>
                </c:pt>
                <c:pt idx="13">
                  <c:v>951.27449779274707</c:v>
                </c:pt>
                <c:pt idx="14">
                  <c:v>962.85322208413049</c:v>
                </c:pt>
                <c:pt idx="15">
                  <c:v>950.64671427854648</c:v>
                </c:pt>
                <c:pt idx="16">
                  <c:v>966.90188387897081</c:v>
                </c:pt>
                <c:pt idx="17">
                  <c:v>986.85411019767821</c:v>
                </c:pt>
                <c:pt idx="18">
                  <c:v>1001.5952406321194</c:v>
                </c:pt>
                <c:pt idx="19">
                  <c:v>993.38208665633931</c:v>
                </c:pt>
                <c:pt idx="20">
                  <c:v>970.78141852191368</c:v>
                </c:pt>
                <c:pt idx="21">
                  <c:v>966.82485426420521</c:v>
                </c:pt>
              </c:numCache>
            </c:numRef>
          </c:yVal>
          <c:smooth val="0"/>
          <c:extLst>
            <c:ext xmlns:c16="http://schemas.microsoft.com/office/drawing/2014/chart" uri="{C3380CC4-5D6E-409C-BE32-E72D297353CC}">
              <c16:uniqueId val="{000000AB-2753-4441-963D-A60CF777E9B5}"/>
            </c:ext>
          </c:extLst>
        </c:ser>
        <c:ser>
          <c:idx val="168"/>
          <c:order val="172"/>
          <c:tx>
            <c:strRef>
              <c:f>'European Option'!$J$204</c:f>
              <c:strCache>
                <c:ptCount val="1"/>
                <c:pt idx="0">
                  <c:v>Predicted Opening Stock Price_167</c:v>
                </c:pt>
              </c:strCache>
            </c:strRef>
          </c:tx>
          <c:spPr>
            <a:ln w="19050" cap="rnd">
              <a:solidFill>
                <a:schemeClr val="accent1">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Option'!$K$204:$AF$204</c:f>
              <c:numCache>
                <c:formatCode>General</c:formatCode>
                <c:ptCount val="22"/>
                <c:pt idx="0">
                  <c:v>922.7</c:v>
                </c:pt>
                <c:pt idx="1">
                  <c:v>907.37916194231514</c:v>
                </c:pt>
                <c:pt idx="2">
                  <c:v>931.82701402739917</c:v>
                </c:pt>
                <c:pt idx="3">
                  <c:v>934.49088139833646</c:v>
                </c:pt>
                <c:pt idx="4">
                  <c:v>936.82844299083558</c:v>
                </c:pt>
                <c:pt idx="5">
                  <c:v>936.55339473992342</c:v>
                </c:pt>
                <c:pt idx="6">
                  <c:v>927.37305777850281</c:v>
                </c:pt>
                <c:pt idx="7">
                  <c:v>905.69634214773066</c:v>
                </c:pt>
                <c:pt idx="8">
                  <c:v>916.74193014815285</c:v>
                </c:pt>
                <c:pt idx="9">
                  <c:v>922.09563326081479</c:v>
                </c:pt>
                <c:pt idx="10">
                  <c:v>925.59247775464848</c:v>
                </c:pt>
                <c:pt idx="11">
                  <c:v>960.75383799250392</c:v>
                </c:pt>
                <c:pt idx="12">
                  <c:v>950.43035173794385</c:v>
                </c:pt>
                <c:pt idx="13">
                  <c:v>942.2114129381963</c:v>
                </c:pt>
                <c:pt idx="14">
                  <c:v>918.99426140541959</c:v>
                </c:pt>
                <c:pt idx="15">
                  <c:v>927.63928887443944</c:v>
                </c:pt>
                <c:pt idx="16">
                  <c:v>929.31563262606994</c:v>
                </c:pt>
                <c:pt idx="17">
                  <c:v>907.25710326209662</c:v>
                </c:pt>
                <c:pt idx="18">
                  <c:v>905.97733460790641</c:v>
                </c:pt>
                <c:pt idx="19">
                  <c:v>911.28232635798042</c:v>
                </c:pt>
                <c:pt idx="20">
                  <c:v>893.65637456670936</c:v>
                </c:pt>
                <c:pt idx="21">
                  <c:v>908.67548809705545</c:v>
                </c:pt>
              </c:numCache>
            </c:numRef>
          </c:yVal>
          <c:smooth val="0"/>
          <c:extLst>
            <c:ext xmlns:c16="http://schemas.microsoft.com/office/drawing/2014/chart" uri="{C3380CC4-5D6E-409C-BE32-E72D297353CC}">
              <c16:uniqueId val="{000000AC-2753-4441-963D-A60CF777E9B5}"/>
            </c:ext>
          </c:extLst>
        </c:ser>
        <c:ser>
          <c:idx val="169"/>
          <c:order val="173"/>
          <c:tx>
            <c:strRef>
              <c:f>'European Option'!$J$205</c:f>
              <c:strCache>
                <c:ptCount val="1"/>
                <c:pt idx="0">
                  <c:v>Predicted Opening Stock Price_168</c:v>
                </c:pt>
              </c:strCache>
            </c:strRef>
          </c:tx>
          <c:spPr>
            <a:ln w="19050" cap="rnd">
              <a:solidFill>
                <a:schemeClr val="accent2">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Option'!$K$205:$AF$205</c:f>
              <c:numCache>
                <c:formatCode>General</c:formatCode>
                <c:ptCount val="22"/>
                <c:pt idx="0">
                  <c:v>922.7</c:v>
                </c:pt>
                <c:pt idx="1">
                  <c:v>900.90288009876781</c:v>
                </c:pt>
                <c:pt idx="2">
                  <c:v>918.08936102098016</c:v>
                </c:pt>
                <c:pt idx="3">
                  <c:v>916.49024037727224</c:v>
                </c:pt>
                <c:pt idx="4">
                  <c:v>933.37930659083418</c:v>
                </c:pt>
                <c:pt idx="5">
                  <c:v>914.97789359425462</c:v>
                </c:pt>
                <c:pt idx="6">
                  <c:v>912.04999602921566</c:v>
                </c:pt>
                <c:pt idx="7">
                  <c:v>892.22041559451714</c:v>
                </c:pt>
                <c:pt idx="8">
                  <c:v>883.52674359480477</c:v>
                </c:pt>
                <c:pt idx="9">
                  <c:v>901.56095257453046</c:v>
                </c:pt>
                <c:pt idx="10">
                  <c:v>899.35017699010007</c:v>
                </c:pt>
                <c:pt idx="11">
                  <c:v>905.00727162559349</c:v>
                </c:pt>
                <c:pt idx="12">
                  <c:v>913.84841169583001</c:v>
                </c:pt>
                <c:pt idx="13">
                  <c:v>916.15169304197707</c:v>
                </c:pt>
                <c:pt idx="14">
                  <c:v>915.898453829098</c:v>
                </c:pt>
                <c:pt idx="15">
                  <c:v>916.19111427254927</c:v>
                </c:pt>
                <c:pt idx="16">
                  <c:v>925.67490465795697</c:v>
                </c:pt>
                <c:pt idx="17">
                  <c:v>938.33635155325885</c:v>
                </c:pt>
                <c:pt idx="18">
                  <c:v>945.64601768731586</c:v>
                </c:pt>
                <c:pt idx="19">
                  <c:v>969.49345050198212</c:v>
                </c:pt>
                <c:pt idx="20">
                  <c:v>989.94875579507357</c:v>
                </c:pt>
                <c:pt idx="21">
                  <c:v>1000.5996216430148</c:v>
                </c:pt>
              </c:numCache>
            </c:numRef>
          </c:yVal>
          <c:smooth val="0"/>
          <c:extLst>
            <c:ext xmlns:c16="http://schemas.microsoft.com/office/drawing/2014/chart" uri="{C3380CC4-5D6E-409C-BE32-E72D297353CC}">
              <c16:uniqueId val="{000000AD-2753-4441-963D-A60CF777E9B5}"/>
            </c:ext>
          </c:extLst>
        </c:ser>
        <c:ser>
          <c:idx val="170"/>
          <c:order val="174"/>
          <c:tx>
            <c:strRef>
              <c:f>'European Option'!$J$206</c:f>
              <c:strCache>
                <c:ptCount val="1"/>
                <c:pt idx="0">
                  <c:v>Predicted Opening Stock Price_169</c:v>
                </c:pt>
              </c:strCache>
            </c:strRef>
          </c:tx>
          <c:spPr>
            <a:ln w="19050" cap="rnd">
              <a:solidFill>
                <a:schemeClr val="accent3">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Option'!$K$206:$AF$206</c:f>
              <c:numCache>
                <c:formatCode>General</c:formatCode>
                <c:ptCount val="22"/>
                <c:pt idx="0">
                  <c:v>922.7</c:v>
                </c:pt>
                <c:pt idx="1">
                  <c:v>926.409996287946</c:v>
                </c:pt>
                <c:pt idx="2">
                  <c:v>949.40040164279253</c:v>
                </c:pt>
                <c:pt idx="3">
                  <c:v>925.4930942791226</c:v>
                </c:pt>
                <c:pt idx="4">
                  <c:v>951.26184451959057</c:v>
                </c:pt>
                <c:pt idx="5">
                  <c:v>968.47071584595756</c:v>
                </c:pt>
                <c:pt idx="6">
                  <c:v>975.15981789664659</c:v>
                </c:pt>
                <c:pt idx="7">
                  <c:v>958.28035025084296</c:v>
                </c:pt>
                <c:pt idx="8">
                  <c:v>955.5707487346466</c:v>
                </c:pt>
                <c:pt idx="9">
                  <c:v>981.46851559222318</c:v>
                </c:pt>
                <c:pt idx="10">
                  <c:v>986.456008124861</c:v>
                </c:pt>
                <c:pt idx="11">
                  <c:v>966.87932478498544</c:v>
                </c:pt>
                <c:pt idx="12">
                  <c:v>976.19805643017969</c:v>
                </c:pt>
                <c:pt idx="13">
                  <c:v>975.37485086288439</c:v>
                </c:pt>
                <c:pt idx="14">
                  <c:v>1031.6702018528335</c:v>
                </c:pt>
                <c:pt idx="15">
                  <c:v>1016.392527364381</c:v>
                </c:pt>
                <c:pt idx="16">
                  <c:v>1025.8085140185128</c:v>
                </c:pt>
                <c:pt idx="17">
                  <c:v>1037.9674300847912</c:v>
                </c:pt>
                <c:pt idx="18">
                  <c:v>1042.0762572903197</c:v>
                </c:pt>
                <c:pt idx="19">
                  <c:v>1061.4206829520888</c:v>
                </c:pt>
                <c:pt idx="20">
                  <c:v>1046.8529707681319</c:v>
                </c:pt>
                <c:pt idx="21">
                  <c:v>1035.5794042096773</c:v>
                </c:pt>
              </c:numCache>
            </c:numRef>
          </c:yVal>
          <c:smooth val="0"/>
          <c:extLst>
            <c:ext xmlns:c16="http://schemas.microsoft.com/office/drawing/2014/chart" uri="{C3380CC4-5D6E-409C-BE32-E72D297353CC}">
              <c16:uniqueId val="{000000AE-2753-4441-963D-A60CF777E9B5}"/>
            </c:ext>
          </c:extLst>
        </c:ser>
        <c:ser>
          <c:idx val="171"/>
          <c:order val="175"/>
          <c:tx>
            <c:strRef>
              <c:f>'European Option'!$J$207</c:f>
              <c:strCache>
                <c:ptCount val="1"/>
                <c:pt idx="0">
                  <c:v>Predicted Opening Stock Price_170</c:v>
                </c:pt>
              </c:strCache>
            </c:strRef>
          </c:tx>
          <c:spPr>
            <a:ln w="19050" cap="rnd">
              <a:solidFill>
                <a:schemeClr val="accent4">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Option'!$K$207:$AF$207</c:f>
              <c:numCache>
                <c:formatCode>General</c:formatCode>
                <c:ptCount val="22"/>
                <c:pt idx="0">
                  <c:v>922.7</c:v>
                </c:pt>
                <c:pt idx="1">
                  <c:v>931.28432931207192</c:v>
                </c:pt>
                <c:pt idx="2">
                  <c:v>920.49889873269319</c:v>
                </c:pt>
                <c:pt idx="3">
                  <c:v>916.39174168660122</c:v>
                </c:pt>
                <c:pt idx="4">
                  <c:v>937.43121740372771</c:v>
                </c:pt>
                <c:pt idx="5">
                  <c:v>926.35248495443886</c:v>
                </c:pt>
                <c:pt idx="6">
                  <c:v>907.51804652177384</c:v>
                </c:pt>
                <c:pt idx="7">
                  <c:v>870.78033399184676</c:v>
                </c:pt>
                <c:pt idx="8">
                  <c:v>860.92801921502678</c:v>
                </c:pt>
                <c:pt idx="9">
                  <c:v>870.75093806755763</c:v>
                </c:pt>
                <c:pt idx="10">
                  <c:v>863.86425004065279</c:v>
                </c:pt>
                <c:pt idx="11">
                  <c:v>860.33908383642017</c:v>
                </c:pt>
                <c:pt idx="12">
                  <c:v>865.08338997218368</c:v>
                </c:pt>
                <c:pt idx="13">
                  <c:v>869.32676972902584</c:v>
                </c:pt>
                <c:pt idx="14">
                  <c:v>875.09750476061174</c:v>
                </c:pt>
                <c:pt idx="15">
                  <c:v>868.740123316937</c:v>
                </c:pt>
                <c:pt idx="16">
                  <c:v>874.03306423857271</c:v>
                </c:pt>
                <c:pt idx="17">
                  <c:v>871.09908639244873</c:v>
                </c:pt>
                <c:pt idx="18">
                  <c:v>880.92807205131146</c:v>
                </c:pt>
                <c:pt idx="19">
                  <c:v>885.84151221932382</c:v>
                </c:pt>
                <c:pt idx="20">
                  <c:v>878.7243927175391</c:v>
                </c:pt>
                <c:pt idx="21">
                  <c:v>870.14520940816465</c:v>
                </c:pt>
              </c:numCache>
            </c:numRef>
          </c:yVal>
          <c:smooth val="0"/>
          <c:extLst>
            <c:ext xmlns:c16="http://schemas.microsoft.com/office/drawing/2014/chart" uri="{C3380CC4-5D6E-409C-BE32-E72D297353CC}">
              <c16:uniqueId val="{000000AF-2753-4441-963D-A60CF777E9B5}"/>
            </c:ext>
          </c:extLst>
        </c:ser>
        <c:ser>
          <c:idx val="172"/>
          <c:order val="176"/>
          <c:tx>
            <c:strRef>
              <c:f>'European Option'!$J$208</c:f>
              <c:strCache>
                <c:ptCount val="1"/>
                <c:pt idx="0">
                  <c:v>Predicted Opening Stock Price_171</c:v>
                </c:pt>
              </c:strCache>
            </c:strRef>
          </c:tx>
          <c:spPr>
            <a:ln w="19050" cap="rnd">
              <a:solidFill>
                <a:schemeClr val="accent5">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Option'!$K$208:$AF$208</c:f>
              <c:numCache>
                <c:formatCode>General</c:formatCode>
                <c:ptCount val="22"/>
                <c:pt idx="0">
                  <c:v>922.7</c:v>
                </c:pt>
                <c:pt idx="1">
                  <c:v>890.34389551573383</c:v>
                </c:pt>
                <c:pt idx="2">
                  <c:v>900.77634516661112</c:v>
                </c:pt>
                <c:pt idx="3">
                  <c:v>892.58385507913863</c:v>
                </c:pt>
                <c:pt idx="4">
                  <c:v>900.17930370338945</c:v>
                </c:pt>
                <c:pt idx="5">
                  <c:v>928.44256236593424</c:v>
                </c:pt>
                <c:pt idx="6">
                  <c:v>940.44113615533649</c:v>
                </c:pt>
                <c:pt idx="7">
                  <c:v>929.94972910190575</c:v>
                </c:pt>
                <c:pt idx="8">
                  <c:v>949.48054094818724</c:v>
                </c:pt>
                <c:pt idx="9">
                  <c:v>947.79777421172878</c:v>
                </c:pt>
                <c:pt idx="10">
                  <c:v>939.08042317175989</c:v>
                </c:pt>
                <c:pt idx="11">
                  <c:v>932.05702033068133</c:v>
                </c:pt>
                <c:pt idx="12">
                  <c:v>928.2704406527929</c:v>
                </c:pt>
                <c:pt idx="13">
                  <c:v>960.28468636839716</c:v>
                </c:pt>
                <c:pt idx="14">
                  <c:v>943.11668977840066</c:v>
                </c:pt>
                <c:pt idx="15">
                  <c:v>962.77686414681421</c:v>
                </c:pt>
                <c:pt idx="16">
                  <c:v>960.99193739509849</c:v>
                </c:pt>
                <c:pt idx="17">
                  <c:v>995.55893852470615</c:v>
                </c:pt>
                <c:pt idx="18">
                  <c:v>983.65905345137287</c:v>
                </c:pt>
                <c:pt idx="19">
                  <c:v>983.62984508975535</c:v>
                </c:pt>
                <c:pt idx="20">
                  <c:v>962.0762463067349</c:v>
                </c:pt>
                <c:pt idx="21">
                  <c:v>934.3884625056296</c:v>
                </c:pt>
              </c:numCache>
            </c:numRef>
          </c:yVal>
          <c:smooth val="0"/>
          <c:extLst>
            <c:ext xmlns:c16="http://schemas.microsoft.com/office/drawing/2014/chart" uri="{C3380CC4-5D6E-409C-BE32-E72D297353CC}">
              <c16:uniqueId val="{000000B0-2753-4441-963D-A60CF777E9B5}"/>
            </c:ext>
          </c:extLst>
        </c:ser>
        <c:ser>
          <c:idx val="173"/>
          <c:order val="177"/>
          <c:tx>
            <c:strRef>
              <c:f>'European Option'!$J$209</c:f>
              <c:strCache>
                <c:ptCount val="1"/>
                <c:pt idx="0">
                  <c:v>Predicted Opening Stock Price_172</c:v>
                </c:pt>
              </c:strCache>
            </c:strRef>
          </c:tx>
          <c:spPr>
            <a:ln w="19050" cap="rnd">
              <a:solidFill>
                <a:schemeClr val="accent6">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Option'!$K$209:$AF$209</c:f>
              <c:numCache>
                <c:formatCode>General</c:formatCode>
                <c:ptCount val="22"/>
                <c:pt idx="0">
                  <c:v>922.7</c:v>
                </c:pt>
                <c:pt idx="1">
                  <c:v>913.14082739489493</c:v>
                </c:pt>
                <c:pt idx="2">
                  <c:v>914.35055048666561</c:v>
                </c:pt>
                <c:pt idx="3">
                  <c:v>916.2531226648257</c:v>
                </c:pt>
                <c:pt idx="4">
                  <c:v>910.58908240056098</c:v>
                </c:pt>
                <c:pt idx="5">
                  <c:v>922.02662845054704</c:v>
                </c:pt>
                <c:pt idx="6">
                  <c:v>910.99914743635497</c:v>
                </c:pt>
                <c:pt idx="7">
                  <c:v>908.01796180835572</c:v>
                </c:pt>
                <c:pt idx="8">
                  <c:v>880.03918438254732</c:v>
                </c:pt>
                <c:pt idx="9">
                  <c:v>905.35427316519849</c:v>
                </c:pt>
                <c:pt idx="10">
                  <c:v>900.56999164074966</c:v>
                </c:pt>
                <c:pt idx="11">
                  <c:v>888.22764441102697</c:v>
                </c:pt>
                <c:pt idx="12">
                  <c:v>869.34566097757386</c:v>
                </c:pt>
                <c:pt idx="13">
                  <c:v>891.87617317219701</c:v>
                </c:pt>
                <c:pt idx="14">
                  <c:v>889.34354493948808</c:v>
                </c:pt>
                <c:pt idx="15">
                  <c:v>872.72709132515126</c:v>
                </c:pt>
                <c:pt idx="16">
                  <c:v>874.73763898552966</c:v>
                </c:pt>
                <c:pt idx="17">
                  <c:v>879.86519978591764</c:v>
                </c:pt>
                <c:pt idx="18">
                  <c:v>879.29753713100911</c:v>
                </c:pt>
                <c:pt idx="19">
                  <c:v>888.9960095240599</c:v>
                </c:pt>
                <c:pt idx="20">
                  <c:v>884.29861233328552</c:v>
                </c:pt>
                <c:pt idx="21">
                  <c:v>862.71775993701328</c:v>
                </c:pt>
              </c:numCache>
            </c:numRef>
          </c:yVal>
          <c:smooth val="0"/>
          <c:extLst>
            <c:ext xmlns:c16="http://schemas.microsoft.com/office/drawing/2014/chart" uri="{C3380CC4-5D6E-409C-BE32-E72D297353CC}">
              <c16:uniqueId val="{000000B1-2753-4441-963D-A60CF777E9B5}"/>
            </c:ext>
          </c:extLst>
        </c:ser>
        <c:ser>
          <c:idx val="174"/>
          <c:order val="178"/>
          <c:tx>
            <c:strRef>
              <c:f>'European Option'!$J$210</c:f>
              <c:strCache>
                <c:ptCount val="1"/>
                <c:pt idx="0">
                  <c:v>Predicted Opening Stock Price_173</c:v>
                </c:pt>
              </c:strCache>
            </c:strRef>
          </c:tx>
          <c:spPr>
            <a:ln w="19050" cap="rnd">
              <a:solidFill>
                <a:schemeClr val="accent1">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Option'!$K$210:$AF$210</c:f>
              <c:numCache>
                <c:formatCode>General</c:formatCode>
                <c:ptCount val="22"/>
                <c:pt idx="0">
                  <c:v>922.7</c:v>
                </c:pt>
                <c:pt idx="1">
                  <c:v>920.0420776351516</c:v>
                </c:pt>
                <c:pt idx="2">
                  <c:v>935.67173968222085</c:v>
                </c:pt>
                <c:pt idx="3">
                  <c:v>956.87350121679037</c:v>
                </c:pt>
                <c:pt idx="4">
                  <c:v>918.70413589941541</c:v>
                </c:pt>
                <c:pt idx="5">
                  <c:v>941.76691943383935</c:v>
                </c:pt>
                <c:pt idx="6">
                  <c:v>930.68990526771881</c:v>
                </c:pt>
                <c:pt idx="7">
                  <c:v>908.03080244433761</c:v>
                </c:pt>
                <c:pt idx="8">
                  <c:v>922.50196040606568</c:v>
                </c:pt>
                <c:pt idx="9">
                  <c:v>915.53854016861965</c:v>
                </c:pt>
                <c:pt idx="10">
                  <c:v>916.28049295144649</c:v>
                </c:pt>
                <c:pt idx="11">
                  <c:v>887.93529130875299</c:v>
                </c:pt>
                <c:pt idx="12">
                  <c:v>893.9227828636308</c:v>
                </c:pt>
                <c:pt idx="13">
                  <c:v>898.63025932590153</c:v>
                </c:pt>
                <c:pt idx="14">
                  <c:v>883.2790213831039</c:v>
                </c:pt>
                <c:pt idx="15">
                  <c:v>888.09958709132366</c:v>
                </c:pt>
                <c:pt idx="16">
                  <c:v>899.62614262092995</c:v>
                </c:pt>
                <c:pt idx="17">
                  <c:v>899.72407378009177</c:v>
                </c:pt>
                <c:pt idx="18">
                  <c:v>921.53613661236022</c:v>
                </c:pt>
                <c:pt idx="19">
                  <c:v>935.80206348776926</c:v>
                </c:pt>
                <c:pt idx="20">
                  <c:v>934.20450715085246</c:v>
                </c:pt>
                <c:pt idx="21">
                  <c:v>938.9932000992552</c:v>
                </c:pt>
              </c:numCache>
            </c:numRef>
          </c:yVal>
          <c:smooth val="0"/>
          <c:extLst>
            <c:ext xmlns:c16="http://schemas.microsoft.com/office/drawing/2014/chart" uri="{C3380CC4-5D6E-409C-BE32-E72D297353CC}">
              <c16:uniqueId val="{000000B2-2753-4441-963D-A60CF777E9B5}"/>
            </c:ext>
          </c:extLst>
        </c:ser>
        <c:ser>
          <c:idx val="175"/>
          <c:order val="179"/>
          <c:tx>
            <c:strRef>
              <c:f>'European Option'!$J$211</c:f>
              <c:strCache>
                <c:ptCount val="1"/>
                <c:pt idx="0">
                  <c:v>Predicted Opening Stock Price_174</c:v>
                </c:pt>
              </c:strCache>
            </c:strRef>
          </c:tx>
          <c:spPr>
            <a:ln w="19050" cap="rnd">
              <a:solidFill>
                <a:schemeClr val="accent2">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Option'!$K$211:$AF$211</c:f>
              <c:numCache>
                <c:formatCode>General</c:formatCode>
                <c:ptCount val="22"/>
                <c:pt idx="0">
                  <c:v>922.7</c:v>
                </c:pt>
                <c:pt idx="1">
                  <c:v>940.77588231552397</c:v>
                </c:pt>
                <c:pt idx="2">
                  <c:v>946.74499729880699</c:v>
                </c:pt>
                <c:pt idx="3">
                  <c:v>932.20381092029504</c:v>
                </c:pt>
                <c:pt idx="4">
                  <c:v>926.58327468690675</c:v>
                </c:pt>
                <c:pt idx="5">
                  <c:v>921.00912703708241</c:v>
                </c:pt>
                <c:pt idx="6">
                  <c:v>930.82742773406119</c:v>
                </c:pt>
                <c:pt idx="7">
                  <c:v>909.83668734092328</c:v>
                </c:pt>
                <c:pt idx="8">
                  <c:v>919.00237073805715</c:v>
                </c:pt>
                <c:pt idx="9">
                  <c:v>912.31289016120513</c:v>
                </c:pt>
                <c:pt idx="10">
                  <c:v>921.20794064540894</c:v>
                </c:pt>
                <c:pt idx="11">
                  <c:v>940.32583564634058</c:v>
                </c:pt>
                <c:pt idx="12">
                  <c:v>963.73177912751066</c:v>
                </c:pt>
                <c:pt idx="13">
                  <c:v>964.22005820389654</c:v>
                </c:pt>
                <c:pt idx="14">
                  <c:v>971.49018981688494</c:v>
                </c:pt>
                <c:pt idx="15">
                  <c:v>972.49902174642159</c:v>
                </c:pt>
                <c:pt idx="16">
                  <c:v>985.43952635873643</c:v>
                </c:pt>
                <c:pt idx="17">
                  <c:v>974.36015158182408</c:v>
                </c:pt>
                <c:pt idx="18">
                  <c:v>988.09686302644729</c:v>
                </c:pt>
                <c:pt idx="19">
                  <c:v>998.35442085293425</c:v>
                </c:pt>
                <c:pt idx="20">
                  <c:v>1003.7200722099358</c:v>
                </c:pt>
                <c:pt idx="21">
                  <c:v>999.46352020036659</c:v>
                </c:pt>
              </c:numCache>
            </c:numRef>
          </c:yVal>
          <c:smooth val="0"/>
          <c:extLst>
            <c:ext xmlns:c16="http://schemas.microsoft.com/office/drawing/2014/chart" uri="{C3380CC4-5D6E-409C-BE32-E72D297353CC}">
              <c16:uniqueId val="{000000B3-2753-4441-963D-A60CF777E9B5}"/>
            </c:ext>
          </c:extLst>
        </c:ser>
        <c:ser>
          <c:idx val="176"/>
          <c:order val="180"/>
          <c:tx>
            <c:strRef>
              <c:f>'European Option'!$J$212</c:f>
              <c:strCache>
                <c:ptCount val="1"/>
                <c:pt idx="0">
                  <c:v>Predicted Opening Stock Price_175</c:v>
                </c:pt>
              </c:strCache>
            </c:strRef>
          </c:tx>
          <c:spPr>
            <a:ln w="19050" cap="rnd">
              <a:solidFill>
                <a:schemeClr val="accent3">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Option'!$K$212:$AF$212</c:f>
              <c:numCache>
                <c:formatCode>General</c:formatCode>
                <c:ptCount val="22"/>
                <c:pt idx="0">
                  <c:v>922.7</c:v>
                </c:pt>
                <c:pt idx="1">
                  <c:v>935.38312804420991</c:v>
                </c:pt>
                <c:pt idx="2">
                  <c:v>926.22968904290133</c:v>
                </c:pt>
                <c:pt idx="3">
                  <c:v>930.91238795901393</c:v>
                </c:pt>
                <c:pt idx="4">
                  <c:v>911.96104724177223</c:v>
                </c:pt>
                <c:pt idx="5">
                  <c:v>909.26505953085791</c:v>
                </c:pt>
                <c:pt idx="6">
                  <c:v>913.10700452250842</c:v>
                </c:pt>
                <c:pt idx="7">
                  <c:v>943.99393640663186</c:v>
                </c:pt>
                <c:pt idx="8">
                  <c:v>966.20815163240525</c:v>
                </c:pt>
                <c:pt idx="9">
                  <c:v>969.42611302238595</c:v>
                </c:pt>
                <c:pt idx="10">
                  <c:v>966.72297092652923</c:v>
                </c:pt>
                <c:pt idx="11">
                  <c:v>985.1563149003133</c:v>
                </c:pt>
                <c:pt idx="12">
                  <c:v>972.09221009786199</c:v>
                </c:pt>
                <c:pt idx="13">
                  <c:v>961.08163915490513</c:v>
                </c:pt>
                <c:pt idx="14">
                  <c:v>960.40904363173706</c:v>
                </c:pt>
                <c:pt idx="15">
                  <c:v>1003.2125022150669</c:v>
                </c:pt>
                <c:pt idx="16">
                  <c:v>1036.810274848013</c:v>
                </c:pt>
                <c:pt idx="17">
                  <c:v>1044.0835039236124</c:v>
                </c:pt>
                <c:pt idx="18">
                  <c:v>1027.6519678211653</c:v>
                </c:pt>
                <c:pt idx="19">
                  <c:v>1030.8422665041655</c:v>
                </c:pt>
                <c:pt idx="20">
                  <c:v>1023.4838127541499</c:v>
                </c:pt>
                <c:pt idx="21">
                  <c:v>1034.0436501227866</c:v>
                </c:pt>
              </c:numCache>
            </c:numRef>
          </c:yVal>
          <c:smooth val="0"/>
          <c:extLst>
            <c:ext xmlns:c16="http://schemas.microsoft.com/office/drawing/2014/chart" uri="{C3380CC4-5D6E-409C-BE32-E72D297353CC}">
              <c16:uniqueId val="{000000B4-2753-4441-963D-A60CF777E9B5}"/>
            </c:ext>
          </c:extLst>
        </c:ser>
        <c:ser>
          <c:idx val="177"/>
          <c:order val="181"/>
          <c:tx>
            <c:strRef>
              <c:f>'European Option'!$J$213</c:f>
              <c:strCache>
                <c:ptCount val="1"/>
                <c:pt idx="0">
                  <c:v>Predicted Opening Stock Price_176</c:v>
                </c:pt>
              </c:strCache>
            </c:strRef>
          </c:tx>
          <c:spPr>
            <a:ln w="19050" cap="rnd">
              <a:solidFill>
                <a:schemeClr val="accent4">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Option'!$K$213:$AF$213</c:f>
              <c:numCache>
                <c:formatCode>General</c:formatCode>
                <c:ptCount val="22"/>
                <c:pt idx="0">
                  <c:v>922.7</c:v>
                </c:pt>
                <c:pt idx="1">
                  <c:v>911.76844016525092</c:v>
                </c:pt>
                <c:pt idx="2">
                  <c:v>902.09158779486575</c:v>
                </c:pt>
                <c:pt idx="3">
                  <c:v>907.90789829040637</c:v>
                </c:pt>
                <c:pt idx="4">
                  <c:v>900.23499059236747</c:v>
                </c:pt>
                <c:pt idx="5">
                  <c:v>922.60095474614639</c:v>
                </c:pt>
                <c:pt idx="6">
                  <c:v>927.160656380756</c:v>
                </c:pt>
                <c:pt idx="7">
                  <c:v>912.30867799052828</c:v>
                </c:pt>
                <c:pt idx="8">
                  <c:v>896.2888688986659</c:v>
                </c:pt>
                <c:pt idx="9">
                  <c:v>928.71382302923575</c:v>
                </c:pt>
                <c:pt idx="10">
                  <c:v>947.32478390964161</c:v>
                </c:pt>
                <c:pt idx="11">
                  <c:v>931.57369482541094</c:v>
                </c:pt>
                <c:pt idx="12">
                  <c:v>946.75533328753204</c:v>
                </c:pt>
                <c:pt idx="13">
                  <c:v>948.67171585024619</c:v>
                </c:pt>
                <c:pt idx="14">
                  <c:v>969.78853984983391</c:v>
                </c:pt>
                <c:pt idx="15">
                  <c:v>964.77575268772898</c:v>
                </c:pt>
                <c:pt idx="16">
                  <c:v>976.83388568481973</c:v>
                </c:pt>
                <c:pt idx="17">
                  <c:v>1010.7326139824548</c:v>
                </c:pt>
                <c:pt idx="18">
                  <c:v>1024.0006417255743</c:v>
                </c:pt>
                <c:pt idx="19">
                  <c:v>1011.9484008106988</c:v>
                </c:pt>
                <c:pt idx="20">
                  <c:v>1001.8885780738219</c:v>
                </c:pt>
                <c:pt idx="21">
                  <c:v>994.14562778009929</c:v>
                </c:pt>
              </c:numCache>
            </c:numRef>
          </c:yVal>
          <c:smooth val="0"/>
          <c:extLst>
            <c:ext xmlns:c16="http://schemas.microsoft.com/office/drawing/2014/chart" uri="{C3380CC4-5D6E-409C-BE32-E72D297353CC}">
              <c16:uniqueId val="{000000B5-2753-4441-963D-A60CF777E9B5}"/>
            </c:ext>
          </c:extLst>
        </c:ser>
        <c:ser>
          <c:idx val="178"/>
          <c:order val="182"/>
          <c:tx>
            <c:strRef>
              <c:f>'European Option'!$J$214</c:f>
              <c:strCache>
                <c:ptCount val="1"/>
                <c:pt idx="0">
                  <c:v>Predicted Opening Stock Price_177</c:v>
                </c:pt>
              </c:strCache>
            </c:strRef>
          </c:tx>
          <c:spPr>
            <a:ln w="19050" cap="rnd">
              <a:solidFill>
                <a:schemeClr val="accent5">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Option'!$K$214:$AF$214</c:f>
              <c:numCache>
                <c:formatCode>General</c:formatCode>
                <c:ptCount val="22"/>
                <c:pt idx="0">
                  <c:v>922.7</c:v>
                </c:pt>
                <c:pt idx="1">
                  <c:v>906.16948112712134</c:v>
                </c:pt>
                <c:pt idx="2">
                  <c:v>913.05886558313455</c:v>
                </c:pt>
                <c:pt idx="3">
                  <c:v>904.48108976959622</c:v>
                </c:pt>
                <c:pt idx="4">
                  <c:v>921.3096331016576</c:v>
                </c:pt>
                <c:pt idx="5">
                  <c:v>909.93546391226516</c:v>
                </c:pt>
                <c:pt idx="6">
                  <c:v>905.82153667721207</c:v>
                </c:pt>
                <c:pt idx="7">
                  <c:v>894.88471910998589</c:v>
                </c:pt>
                <c:pt idx="8">
                  <c:v>911.56730672329661</c:v>
                </c:pt>
                <c:pt idx="9">
                  <c:v>916.34195555528606</c:v>
                </c:pt>
                <c:pt idx="10">
                  <c:v>902.54417321319249</c:v>
                </c:pt>
                <c:pt idx="11">
                  <c:v>906.00276575817895</c:v>
                </c:pt>
                <c:pt idx="12">
                  <c:v>933.62031524319309</c:v>
                </c:pt>
                <c:pt idx="13">
                  <c:v>931.15485288871002</c:v>
                </c:pt>
                <c:pt idx="14">
                  <c:v>906.07667176458131</c:v>
                </c:pt>
                <c:pt idx="15">
                  <c:v>933.53954247560443</c:v>
                </c:pt>
                <c:pt idx="16">
                  <c:v>909.6239455151499</c:v>
                </c:pt>
                <c:pt idx="17">
                  <c:v>894.33763168591133</c:v>
                </c:pt>
                <c:pt idx="18">
                  <c:v>897.6787047964259</c:v>
                </c:pt>
                <c:pt idx="19">
                  <c:v>878.95270911616558</c:v>
                </c:pt>
                <c:pt idx="20">
                  <c:v>894.75172283325014</c:v>
                </c:pt>
                <c:pt idx="21">
                  <c:v>903.36844284432186</c:v>
                </c:pt>
              </c:numCache>
            </c:numRef>
          </c:yVal>
          <c:smooth val="0"/>
          <c:extLst>
            <c:ext xmlns:c16="http://schemas.microsoft.com/office/drawing/2014/chart" uri="{C3380CC4-5D6E-409C-BE32-E72D297353CC}">
              <c16:uniqueId val="{000000B6-2753-4441-963D-A60CF777E9B5}"/>
            </c:ext>
          </c:extLst>
        </c:ser>
        <c:ser>
          <c:idx val="179"/>
          <c:order val="183"/>
          <c:tx>
            <c:strRef>
              <c:f>'European Option'!$J$215</c:f>
              <c:strCache>
                <c:ptCount val="1"/>
                <c:pt idx="0">
                  <c:v>Predicted Opening Stock Price_178</c:v>
                </c:pt>
              </c:strCache>
            </c:strRef>
          </c:tx>
          <c:spPr>
            <a:ln w="19050" cap="rnd">
              <a:solidFill>
                <a:schemeClr val="accent6">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Option'!$K$215:$AF$215</c:f>
              <c:numCache>
                <c:formatCode>General</c:formatCode>
                <c:ptCount val="22"/>
                <c:pt idx="0">
                  <c:v>922.7</c:v>
                </c:pt>
                <c:pt idx="1">
                  <c:v>954.07315349081978</c:v>
                </c:pt>
                <c:pt idx="2">
                  <c:v>955.65680436276637</c:v>
                </c:pt>
                <c:pt idx="3">
                  <c:v>944.93706310992229</c:v>
                </c:pt>
                <c:pt idx="4">
                  <c:v>937.20593577792886</c:v>
                </c:pt>
                <c:pt idx="5">
                  <c:v>920.35439880020465</c:v>
                </c:pt>
                <c:pt idx="6">
                  <c:v>909.81149716806476</c:v>
                </c:pt>
                <c:pt idx="7">
                  <c:v>897.70076700265633</c:v>
                </c:pt>
                <c:pt idx="8">
                  <c:v>899.16913891015997</c:v>
                </c:pt>
                <c:pt idx="9">
                  <c:v>901.81628900515148</c:v>
                </c:pt>
                <c:pt idx="10">
                  <c:v>901.18741556651946</c:v>
                </c:pt>
                <c:pt idx="11">
                  <c:v>889.43352919987387</c:v>
                </c:pt>
                <c:pt idx="12">
                  <c:v>878.79134453572897</c:v>
                </c:pt>
                <c:pt idx="13">
                  <c:v>875.19868075793079</c:v>
                </c:pt>
                <c:pt idx="14">
                  <c:v>886.4278254333899</c:v>
                </c:pt>
                <c:pt idx="15">
                  <c:v>866.86670127801824</c:v>
                </c:pt>
                <c:pt idx="16">
                  <c:v>864.48543200040558</c:v>
                </c:pt>
                <c:pt idx="17">
                  <c:v>874.20819762410042</c:v>
                </c:pt>
                <c:pt idx="18">
                  <c:v>862.11142051056947</c:v>
                </c:pt>
                <c:pt idx="19">
                  <c:v>868.57285001152366</c:v>
                </c:pt>
                <c:pt idx="20">
                  <c:v>896.27666738462176</c:v>
                </c:pt>
                <c:pt idx="21">
                  <c:v>896.83561466428807</c:v>
                </c:pt>
              </c:numCache>
            </c:numRef>
          </c:yVal>
          <c:smooth val="0"/>
          <c:extLst>
            <c:ext xmlns:c16="http://schemas.microsoft.com/office/drawing/2014/chart" uri="{C3380CC4-5D6E-409C-BE32-E72D297353CC}">
              <c16:uniqueId val="{000000B7-2753-4441-963D-A60CF777E9B5}"/>
            </c:ext>
          </c:extLst>
        </c:ser>
        <c:ser>
          <c:idx val="180"/>
          <c:order val="184"/>
          <c:tx>
            <c:strRef>
              <c:f>'European Option'!$J$216</c:f>
              <c:strCache>
                <c:ptCount val="1"/>
                <c:pt idx="0">
                  <c:v>Predicted Opening Stock Price_179</c:v>
                </c:pt>
              </c:strCache>
            </c:strRef>
          </c:tx>
          <c:spPr>
            <a:ln w="19050" cap="rnd">
              <a:solidFill>
                <a:schemeClr val="accent1">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Option'!$K$216:$AF$216</c:f>
              <c:numCache>
                <c:formatCode>General</c:formatCode>
                <c:ptCount val="22"/>
                <c:pt idx="0">
                  <c:v>922.7</c:v>
                </c:pt>
                <c:pt idx="1">
                  <c:v>903.41730756338507</c:v>
                </c:pt>
                <c:pt idx="2">
                  <c:v>889.56998801405132</c:v>
                </c:pt>
                <c:pt idx="3">
                  <c:v>885.44358222055655</c:v>
                </c:pt>
                <c:pt idx="4">
                  <c:v>883.6347398218619</c:v>
                </c:pt>
                <c:pt idx="5">
                  <c:v>894.48001510693257</c:v>
                </c:pt>
                <c:pt idx="6">
                  <c:v>885.83736860598879</c:v>
                </c:pt>
                <c:pt idx="7">
                  <c:v>893.93609027406615</c:v>
                </c:pt>
                <c:pt idx="8">
                  <c:v>903.40283338555537</c:v>
                </c:pt>
                <c:pt idx="9">
                  <c:v>868.00982664860578</c:v>
                </c:pt>
                <c:pt idx="10">
                  <c:v>843.42593876155001</c:v>
                </c:pt>
                <c:pt idx="11">
                  <c:v>828.42978237515672</c:v>
                </c:pt>
                <c:pt idx="12">
                  <c:v>831.55512658188638</c:v>
                </c:pt>
                <c:pt idx="13">
                  <c:v>808.881649210202</c:v>
                </c:pt>
                <c:pt idx="14">
                  <c:v>803.36492716872908</c:v>
                </c:pt>
                <c:pt idx="15">
                  <c:v>803.27594142254657</c:v>
                </c:pt>
                <c:pt idx="16">
                  <c:v>799.48129674569611</c:v>
                </c:pt>
                <c:pt idx="17">
                  <c:v>795.92393427892841</c:v>
                </c:pt>
                <c:pt idx="18">
                  <c:v>805.05813295410383</c:v>
                </c:pt>
                <c:pt idx="19">
                  <c:v>800.03446720059219</c:v>
                </c:pt>
                <c:pt idx="20">
                  <c:v>796.39035847763353</c:v>
                </c:pt>
                <c:pt idx="21">
                  <c:v>768.44691353617304</c:v>
                </c:pt>
              </c:numCache>
            </c:numRef>
          </c:yVal>
          <c:smooth val="0"/>
          <c:extLst>
            <c:ext xmlns:c16="http://schemas.microsoft.com/office/drawing/2014/chart" uri="{C3380CC4-5D6E-409C-BE32-E72D297353CC}">
              <c16:uniqueId val="{000000B8-2753-4441-963D-A60CF777E9B5}"/>
            </c:ext>
          </c:extLst>
        </c:ser>
        <c:ser>
          <c:idx val="181"/>
          <c:order val="185"/>
          <c:tx>
            <c:strRef>
              <c:f>'European Option'!$J$217</c:f>
              <c:strCache>
                <c:ptCount val="1"/>
                <c:pt idx="0">
                  <c:v>Predicted Opening Stock Price_180</c:v>
                </c:pt>
              </c:strCache>
            </c:strRef>
          </c:tx>
          <c:spPr>
            <a:ln w="19050" cap="rnd">
              <a:solidFill>
                <a:schemeClr val="accent2">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Option'!$K$217:$AF$217</c:f>
              <c:numCache>
                <c:formatCode>General</c:formatCode>
                <c:ptCount val="22"/>
                <c:pt idx="0">
                  <c:v>922.7</c:v>
                </c:pt>
                <c:pt idx="1">
                  <c:v>914.30914792530791</c:v>
                </c:pt>
                <c:pt idx="2">
                  <c:v>932.03065057937056</c:v>
                </c:pt>
                <c:pt idx="3">
                  <c:v>927.44421167448081</c:v>
                </c:pt>
                <c:pt idx="4">
                  <c:v>926.56940292611159</c:v>
                </c:pt>
                <c:pt idx="5">
                  <c:v>937.04825696704552</c:v>
                </c:pt>
                <c:pt idx="6">
                  <c:v>931.68893595129543</c:v>
                </c:pt>
                <c:pt idx="7">
                  <c:v>918.74152375405606</c:v>
                </c:pt>
                <c:pt idx="8">
                  <c:v>916.78692272931107</c:v>
                </c:pt>
                <c:pt idx="9">
                  <c:v>921.88729442222075</c:v>
                </c:pt>
                <c:pt idx="10">
                  <c:v>921.58847443437605</c:v>
                </c:pt>
                <c:pt idx="11">
                  <c:v>916.72665675158316</c:v>
                </c:pt>
                <c:pt idx="12">
                  <c:v>896.58965713552743</c:v>
                </c:pt>
                <c:pt idx="13">
                  <c:v>872.43726801454568</c:v>
                </c:pt>
                <c:pt idx="14">
                  <c:v>891.90574488434618</c:v>
                </c:pt>
                <c:pt idx="15">
                  <c:v>879.16744161272391</c:v>
                </c:pt>
                <c:pt idx="16">
                  <c:v>882.87590524638074</c:v>
                </c:pt>
                <c:pt idx="17">
                  <c:v>863.02350579222821</c:v>
                </c:pt>
                <c:pt idx="18">
                  <c:v>862.05787481862524</c:v>
                </c:pt>
                <c:pt idx="19">
                  <c:v>832.28604365322531</c:v>
                </c:pt>
                <c:pt idx="20">
                  <c:v>829.82231343237379</c:v>
                </c:pt>
                <c:pt idx="21">
                  <c:v>835.18697074460067</c:v>
                </c:pt>
              </c:numCache>
            </c:numRef>
          </c:yVal>
          <c:smooth val="0"/>
          <c:extLst>
            <c:ext xmlns:c16="http://schemas.microsoft.com/office/drawing/2014/chart" uri="{C3380CC4-5D6E-409C-BE32-E72D297353CC}">
              <c16:uniqueId val="{000000B9-2753-4441-963D-A60CF777E9B5}"/>
            </c:ext>
          </c:extLst>
        </c:ser>
        <c:ser>
          <c:idx val="182"/>
          <c:order val="186"/>
          <c:tx>
            <c:strRef>
              <c:f>'European Option'!$J$218</c:f>
              <c:strCache>
                <c:ptCount val="1"/>
                <c:pt idx="0">
                  <c:v>Predicted Opening Stock Price_181</c:v>
                </c:pt>
              </c:strCache>
            </c:strRef>
          </c:tx>
          <c:spPr>
            <a:ln w="19050" cap="rnd">
              <a:solidFill>
                <a:schemeClr val="accent3">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Option'!$K$218:$AF$218</c:f>
              <c:numCache>
                <c:formatCode>General</c:formatCode>
                <c:ptCount val="22"/>
                <c:pt idx="0">
                  <c:v>922.7</c:v>
                </c:pt>
                <c:pt idx="1">
                  <c:v>925.31870231333642</c:v>
                </c:pt>
                <c:pt idx="2">
                  <c:v>931.54425349484507</c:v>
                </c:pt>
                <c:pt idx="3">
                  <c:v>935.99399249704527</c:v>
                </c:pt>
                <c:pt idx="4">
                  <c:v>955.5124367869787</c:v>
                </c:pt>
                <c:pt idx="5">
                  <c:v>962.40821354102536</c:v>
                </c:pt>
                <c:pt idx="6">
                  <c:v>974.90615549252686</c:v>
                </c:pt>
                <c:pt idx="7">
                  <c:v>1007.5041253489901</c:v>
                </c:pt>
                <c:pt idx="8">
                  <c:v>1007.0288523639372</c:v>
                </c:pt>
                <c:pt idx="9">
                  <c:v>1004.619324051545</c:v>
                </c:pt>
                <c:pt idx="10">
                  <c:v>1022.6418863098177</c:v>
                </c:pt>
                <c:pt idx="11">
                  <c:v>1023.7420665651106</c:v>
                </c:pt>
                <c:pt idx="12">
                  <c:v>1011.931664134997</c:v>
                </c:pt>
                <c:pt idx="13">
                  <c:v>1000.4260402965289</c:v>
                </c:pt>
                <c:pt idx="14">
                  <c:v>1008.6401771661471</c:v>
                </c:pt>
                <c:pt idx="15">
                  <c:v>1025.202566567958</c:v>
                </c:pt>
                <c:pt idx="16">
                  <c:v>1035.104076461075</c:v>
                </c:pt>
                <c:pt idx="17">
                  <c:v>1040.3194303011137</c:v>
                </c:pt>
                <c:pt idx="18">
                  <c:v>1015.0386044560397</c:v>
                </c:pt>
                <c:pt idx="19">
                  <c:v>1026.2906477808742</c:v>
                </c:pt>
                <c:pt idx="20">
                  <c:v>1039.8844902771916</c:v>
                </c:pt>
                <c:pt idx="21">
                  <c:v>1029.0718971785891</c:v>
                </c:pt>
              </c:numCache>
            </c:numRef>
          </c:yVal>
          <c:smooth val="0"/>
          <c:extLst>
            <c:ext xmlns:c16="http://schemas.microsoft.com/office/drawing/2014/chart" uri="{C3380CC4-5D6E-409C-BE32-E72D297353CC}">
              <c16:uniqueId val="{000000BA-2753-4441-963D-A60CF777E9B5}"/>
            </c:ext>
          </c:extLst>
        </c:ser>
        <c:ser>
          <c:idx val="183"/>
          <c:order val="187"/>
          <c:tx>
            <c:strRef>
              <c:f>'European Option'!$J$219</c:f>
              <c:strCache>
                <c:ptCount val="1"/>
                <c:pt idx="0">
                  <c:v>Predicted Opening Stock Price_182</c:v>
                </c:pt>
              </c:strCache>
            </c:strRef>
          </c:tx>
          <c:spPr>
            <a:ln w="19050" cap="rnd">
              <a:solidFill>
                <a:schemeClr val="accent4">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Option'!$K$219:$AF$219</c:f>
              <c:numCache>
                <c:formatCode>General</c:formatCode>
                <c:ptCount val="22"/>
                <c:pt idx="0">
                  <c:v>922.7</c:v>
                </c:pt>
                <c:pt idx="1">
                  <c:v>914.62107379726683</c:v>
                </c:pt>
                <c:pt idx="2">
                  <c:v>903.60586248528466</c:v>
                </c:pt>
                <c:pt idx="3">
                  <c:v>900.65804190193194</c:v>
                </c:pt>
                <c:pt idx="4">
                  <c:v>886.34844353036465</c:v>
                </c:pt>
                <c:pt idx="5">
                  <c:v>912.25466532108123</c:v>
                </c:pt>
                <c:pt idx="6">
                  <c:v>915.02025953917359</c:v>
                </c:pt>
                <c:pt idx="7">
                  <c:v>916.94896302005861</c:v>
                </c:pt>
                <c:pt idx="8">
                  <c:v>905.7712794214508</c:v>
                </c:pt>
                <c:pt idx="9">
                  <c:v>909.08124723106596</c:v>
                </c:pt>
                <c:pt idx="10">
                  <c:v>904.34723656506037</c:v>
                </c:pt>
                <c:pt idx="11">
                  <c:v>929.45224466224556</c:v>
                </c:pt>
                <c:pt idx="12">
                  <c:v>920.56051862399613</c:v>
                </c:pt>
                <c:pt idx="13">
                  <c:v>926.8120602296533</c:v>
                </c:pt>
                <c:pt idx="14">
                  <c:v>927.9403439859982</c:v>
                </c:pt>
                <c:pt idx="15">
                  <c:v>914.30875156185789</c:v>
                </c:pt>
                <c:pt idx="16">
                  <c:v>920.58655196810537</c:v>
                </c:pt>
                <c:pt idx="17">
                  <c:v>925.49637529427434</c:v>
                </c:pt>
                <c:pt idx="18">
                  <c:v>918.20596031253774</c:v>
                </c:pt>
                <c:pt idx="19">
                  <c:v>925.89034142238279</c:v>
                </c:pt>
                <c:pt idx="20">
                  <c:v>935.96893692967694</c:v>
                </c:pt>
                <c:pt idx="21">
                  <c:v>954.25819489564196</c:v>
                </c:pt>
              </c:numCache>
            </c:numRef>
          </c:yVal>
          <c:smooth val="0"/>
          <c:extLst>
            <c:ext xmlns:c16="http://schemas.microsoft.com/office/drawing/2014/chart" uri="{C3380CC4-5D6E-409C-BE32-E72D297353CC}">
              <c16:uniqueId val="{000000BB-2753-4441-963D-A60CF777E9B5}"/>
            </c:ext>
          </c:extLst>
        </c:ser>
        <c:ser>
          <c:idx val="184"/>
          <c:order val="188"/>
          <c:tx>
            <c:strRef>
              <c:f>'European Option'!$J$220</c:f>
              <c:strCache>
                <c:ptCount val="1"/>
                <c:pt idx="0">
                  <c:v>Predicted Opening Stock Price_183</c:v>
                </c:pt>
              </c:strCache>
            </c:strRef>
          </c:tx>
          <c:spPr>
            <a:ln w="19050" cap="rnd">
              <a:solidFill>
                <a:schemeClr val="accent5">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Option'!$K$220:$AF$220</c:f>
              <c:numCache>
                <c:formatCode>General</c:formatCode>
                <c:ptCount val="22"/>
                <c:pt idx="0">
                  <c:v>922.7</c:v>
                </c:pt>
                <c:pt idx="1">
                  <c:v>932.0956172832208</c:v>
                </c:pt>
                <c:pt idx="2">
                  <c:v>933.82773601836846</c:v>
                </c:pt>
                <c:pt idx="3">
                  <c:v>928.08437649262567</c:v>
                </c:pt>
                <c:pt idx="4">
                  <c:v>917.45850472692916</c:v>
                </c:pt>
                <c:pt idx="5">
                  <c:v>916.49873886418663</c:v>
                </c:pt>
                <c:pt idx="6">
                  <c:v>935.08216895935243</c:v>
                </c:pt>
                <c:pt idx="7">
                  <c:v>963.27706413788542</c:v>
                </c:pt>
                <c:pt idx="8">
                  <c:v>975.81249460247909</c:v>
                </c:pt>
                <c:pt idx="9">
                  <c:v>988.87884652349283</c:v>
                </c:pt>
                <c:pt idx="10">
                  <c:v>956.91253405603027</c:v>
                </c:pt>
                <c:pt idx="11">
                  <c:v>969.21314044853341</c:v>
                </c:pt>
                <c:pt idx="12">
                  <c:v>984.6466589158556</c:v>
                </c:pt>
                <c:pt idx="13">
                  <c:v>981.55938834985545</c:v>
                </c:pt>
                <c:pt idx="14">
                  <c:v>967.76213585423784</c:v>
                </c:pt>
                <c:pt idx="15">
                  <c:v>987.64331015951575</c:v>
                </c:pt>
                <c:pt idx="16">
                  <c:v>974.0316520302033</c:v>
                </c:pt>
                <c:pt idx="17">
                  <c:v>965.62589017760376</c:v>
                </c:pt>
                <c:pt idx="18">
                  <c:v>977.90340392577514</c:v>
                </c:pt>
                <c:pt idx="19">
                  <c:v>993.45668152284804</c:v>
                </c:pt>
                <c:pt idx="20">
                  <c:v>981.68905890814244</c:v>
                </c:pt>
                <c:pt idx="21">
                  <c:v>983.45789882023246</c:v>
                </c:pt>
              </c:numCache>
            </c:numRef>
          </c:yVal>
          <c:smooth val="0"/>
          <c:extLst>
            <c:ext xmlns:c16="http://schemas.microsoft.com/office/drawing/2014/chart" uri="{C3380CC4-5D6E-409C-BE32-E72D297353CC}">
              <c16:uniqueId val="{000000BC-2753-4441-963D-A60CF777E9B5}"/>
            </c:ext>
          </c:extLst>
        </c:ser>
        <c:ser>
          <c:idx val="185"/>
          <c:order val="189"/>
          <c:tx>
            <c:strRef>
              <c:f>'European Option'!$J$221</c:f>
              <c:strCache>
                <c:ptCount val="1"/>
                <c:pt idx="0">
                  <c:v>Predicted Opening Stock Price_184</c:v>
                </c:pt>
              </c:strCache>
            </c:strRef>
          </c:tx>
          <c:spPr>
            <a:ln w="19050" cap="rnd">
              <a:solidFill>
                <a:schemeClr val="accent6">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Option'!$K$221:$AF$221</c:f>
              <c:numCache>
                <c:formatCode>General</c:formatCode>
                <c:ptCount val="22"/>
                <c:pt idx="0">
                  <c:v>922.7</c:v>
                </c:pt>
                <c:pt idx="1">
                  <c:v>910.88216115310024</c:v>
                </c:pt>
                <c:pt idx="2">
                  <c:v>889.70942991146876</c:v>
                </c:pt>
                <c:pt idx="3">
                  <c:v>904.59188973464245</c:v>
                </c:pt>
                <c:pt idx="4">
                  <c:v>915.64102525436306</c:v>
                </c:pt>
                <c:pt idx="5">
                  <c:v>910.06577612336241</c:v>
                </c:pt>
                <c:pt idx="6">
                  <c:v>924.61379568511586</c:v>
                </c:pt>
                <c:pt idx="7">
                  <c:v>918.49890498537866</c:v>
                </c:pt>
                <c:pt idx="8">
                  <c:v>934.86752122720725</c:v>
                </c:pt>
                <c:pt idx="9">
                  <c:v>961.68346215118117</c:v>
                </c:pt>
                <c:pt idx="10">
                  <c:v>969.37930900512754</c:v>
                </c:pt>
                <c:pt idx="11">
                  <c:v>974.24369424509268</c:v>
                </c:pt>
                <c:pt idx="12">
                  <c:v>982.72593972218488</c:v>
                </c:pt>
                <c:pt idx="13">
                  <c:v>981.84377300420022</c:v>
                </c:pt>
                <c:pt idx="14">
                  <c:v>996.49220866249357</c:v>
                </c:pt>
                <c:pt idx="15">
                  <c:v>1003.3324151342134</c:v>
                </c:pt>
                <c:pt idx="16">
                  <c:v>994.87246558902268</c:v>
                </c:pt>
                <c:pt idx="17">
                  <c:v>1019.030080451931</c:v>
                </c:pt>
                <c:pt idx="18">
                  <c:v>1011.631774603899</c:v>
                </c:pt>
                <c:pt idx="19">
                  <c:v>1014.3897582344284</c:v>
                </c:pt>
                <c:pt idx="20">
                  <c:v>1021.2326198941345</c:v>
                </c:pt>
                <c:pt idx="21">
                  <c:v>1002.8482978984601</c:v>
                </c:pt>
              </c:numCache>
            </c:numRef>
          </c:yVal>
          <c:smooth val="0"/>
          <c:extLst>
            <c:ext xmlns:c16="http://schemas.microsoft.com/office/drawing/2014/chart" uri="{C3380CC4-5D6E-409C-BE32-E72D297353CC}">
              <c16:uniqueId val="{000000BD-2753-4441-963D-A60CF777E9B5}"/>
            </c:ext>
          </c:extLst>
        </c:ser>
        <c:ser>
          <c:idx val="186"/>
          <c:order val="190"/>
          <c:tx>
            <c:strRef>
              <c:f>'European Option'!$J$222</c:f>
              <c:strCache>
                <c:ptCount val="1"/>
                <c:pt idx="0">
                  <c:v>Predicted Opening Stock Price_185</c:v>
                </c:pt>
              </c:strCache>
            </c:strRef>
          </c:tx>
          <c:spPr>
            <a:ln w="19050" cap="rnd">
              <a:solidFill>
                <a:schemeClr val="accent1">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Option'!$K$222:$AF$222</c:f>
              <c:numCache>
                <c:formatCode>General</c:formatCode>
                <c:ptCount val="22"/>
                <c:pt idx="0">
                  <c:v>922.7</c:v>
                </c:pt>
                <c:pt idx="1">
                  <c:v>913.38923582010534</c:v>
                </c:pt>
                <c:pt idx="2">
                  <c:v>897.20099260010238</c:v>
                </c:pt>
                <c:pt idx="3">
                  <c:v>889.40330403288704</c:v>
                </c:pt>
                <c:pt idx="4">
                  <c:v>897.23953476567885</c:v>
                </c:pt>
                <c:pt idx="5">
                  <c:v>887.59443430506667</c:v>
                </c:pt>
                <c:pt idx="6">
                  <c:v>912.22259275365138</c:v>
                </c:pt>
                <c:pt idx="7">
                  <c:v>900.57150596110239</c:v>
                </c:pt>
                <c:pt idx="8">
                  <c:v>906.67942157068933</c:v>
                </c:pt>
                <c:pt idx="9">
                  <c:v>913.47122056441106</c:v>
                </c:pt>
                <c:pt idx="10">
                  <c:v>900.20428089393056</c:v>
                </c:pt>
                <c:pt idx="11">
                  <c:v>913.76325560555699</c:v>
                </c:pt>
                <c:pt idx="12">
                  <c:v>893.69844020871926</c:v>
                </c:pt>
                <c:pt idx="13">
                  <c:v>886.20316400434979</c:v>
                </c:pt>
                <c:pt idx="14">
                  <c:v>883.91655548767028</c:v>
                </c:pt>
                <c:pt idx="15">
                  <c:v>902.00888790318993</c:v>
                </c:pt>
                <c:pt idx="16">
                  <c:v>917.79068150648095</c:v>
                </c:pt>
                <c:pt idx="17">
                  <c:v>912.37246289116172</c:v>
                </c:pt>
                <c:pt idx="18">
                  <c:v>935.06405366735783</c:v>
                </c:pt>
                <c:pt idx="19">
                  <c:v>951.16613022354625</c:v>
                </c:pt>
                <c:pt idx="20">
                  <c:v>989.15738892340437</c:v>
                </c:pt>
                <c:pt idx="21">
                  <c:v>998.96602792449698</c:v>
                </c:pt>
              </c:numCache>
            </c:numRef>
          </c:yVal>
          <c:smooth val="0"/>
          <c:extLst>
            <c:ext xmlns:c16="http://schemas.microsoft.com/office/drawing/2014/chart" uri="{C3380CC4-5D6E-409C-BE32-E72D297353CC}">
              <c16:uniqueId val="{000000BE-2753-4441-963D-A60CF777E9B5}"/>
            </c:ext>
          </c:extLst>
        </c:ser>
        <c:ser>
          <c:idx val="187"/>
          <c:order val="191"/>
          <c:tx>
            <c:strRef>
              <c:f>'European Option'!$J$223</c:f>
              <c:strCache>
                <c:ptCount val="1"/>
                <c:pt idx="0">
                  <c:v>Predicted Opening Stock Price_186</c:v>
                </c:pt>
              </c:strCache>
            </c:strRef>
          </c:tx>
          <c:spPr>
            <a:ln w="19050" cap="rnd">
              <a:solidFill>
                <a:schemeClr val="accent2">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Option'!$K$223:$AF$223</c:f>
              <c:numCache>
                <c:formatCode>General</c:formatCode>
                <c:ptCount val="22"/>
                <c:pt idx="0">
                  <c:v>922.7</c:v>
                </c:pt>
                <c:pt idx="1">
                  <c:v>902.45074910927531</c:v>
                </c:pt>
                <c:pt idx="2">
                  <c:v>901.57427565927992</c:v>
                </c:pt>
                <c:pt idx="3">
                  <c:v>864.40338343448821</c:v>
                </c:pt>
                <c:pt idx="4">
                  <c:v>889.68545163290491</c:v>
                </c:pt>
                <c:pt idx="5">
                  <c:v>854.22195006986476</c:v>
                </c:pt>
                <c:pt idx="6">
                  <c:v>889.17904746060708</c:v>
                </c:pt>
                <c:pt idx="7">
                  <c:v>879.52942938663432</c:v>
                </c:pt>
                <c:pt idx="8">
                  <c:v>858.10780305975288</c:v>
                </c:pt>
                <c:pt idx="9">
                  <c:v>888.17532405375528</c:v>
                </c:pt>
                <c:pt idx="10">
                  <c:v>898.74578665487252</c:v>
                </c:pt>
                <c:pt idx="11">
                  <c:v>936.31827981225263</c:v>
                </c:pt>
                <c:pt idx="12">
                  <c:v>920.56890596129051</c:v>
                </c:pt>
                <c:pt idx="13">
                  <c:v>906.59961515850421</c:v>
                </c:pt>
                <c:pt idx="14">
                  <c:v>880.0850914732996</c:v>
                </c:pt>
                <c:pt idx="15">
                  <c:v>876.67987138029855</c:v>
                </c:pt>
                <c:pt idx="16">
                  <c:v>883.07142656057817</c:v>
                </c:pt>
                <c:pt idx="17">
                  <c:v>883.00041083847862</c:v>
                </c:pt>
                <c:pt idx="18">
                  <c:v>861.15022263166929</c:v>
                </c:pt>
                <c:pt idx="19">
                  <c:v>873.99409301963522</c:v>
                </c:pt>
                <c:pt idx="20">
                  <c:v>869.50327383910167</c:v>
                </c:pt>
                <c:pt idx="21">
                  <c:v>864.04638896454685</c:v>
                </c:pt>
              </c:numCache>
            </c:numRef>
          </c:yVal>
          <c:smooth val="0"/>
          <c:extLst>
            <c:ext xmlns:c16="http://schemas.microsoft.com/office/drawing/2014/chart" uri="{C3380CC4-5D6E-409C-BE32-E72D297353CC}">
              <c16:uniqueId val="{000000BF-2753-4441-963D-A60CF777E9B5}"/>
            </c:ext>
          </c:extLst>
        </c:ser>
        <c:ser>
          <c:idx val="188"/>
          <c:order val="192"/>
          <c:tx>
            <c:strRef>
              <c:f>'European Option'!$J$224</c:f>
              <c:strCache>
                <c:ptCount val="1"/>
                <c:pt idx="0">
                  <c:v>Predicted Opening Stock Price_187</c:v>
                </c:pt>
              </c:strCache>
            </c:strRef>
          </c:tx>
          <c:spPr>
            <a:ln w="19050" cap="rnd">
              <a:solidFill>
                <a:schemeClr val="accent3">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Option'!$K$224:$AF$224</c:f>
              <c:numCache>
                <c:formatCode>General</c:formatCode>
                <c:ptCount val="22"/>
                <c:pt idx="0">
                  <c:v>922.7</c:v>
                </c:pt>
                <c:pt idx="1">
                  <c:v>923.62881989092807</c:v>
                </c:pt>
                <c:pt idx="2">
                  <c:v>904.41700826942804</c:v>
                </c:pt>
                <c:pt idx="3">
                  <c:v>923.30979013417198</c:v>
                </c:pt>
                <c:pt idx="4">
                  <c:v>930.5799056862179</c:v>
                </c:pt>
                <c:pt idx="5">
                  <c:v>949.40922749911056</c:v>
                </c:pt>
                <c:pt idx="6">
                  <c:v>963.71011463555101</c:v>
                </c:pt>
                <c:pt idx="7">
                  <c:v>962.06146871403837</c:v>
                </c:pt>
                <c:pt idx="8">
                  <c:v>967.40853687557149</c:v>
                </c:pt>
                <c:pt idx="9">
                  <c:v>969.13762568010077</c:v>
                </c:pt>
                <c:pt idx="10">
                  <c:v>959.58702562327517</c:v>
                </c:pt>
                <c:pt idx="11">
                  <c:v>954.77427092670803</c:v>
                </c:pt>
                <c:pt idx="12">
                  <c:v>947.64156962214224</c:v>
                </c:pt>
                <c:pt idx="13">
                  <c:v>932.70501938850998</c:v>
                </c:pt>
                <c:pt idx="14">
                  <c:v>931.19226156384252</c:v>
                </c:pt>
                <c:pt idx="15">
                  <c:v>952.02132162802639</c:v>
                </c:pt>
                <c:pt idx="16">
                  <c:v>952.45178746456133</c:v>
                </c:pt>
                <c:pt idx="17">
                  <c:v>956.64648994203844</c:v>
                </c:pt>
                <c:pt idx="18">
                  <c:v>964.97041073856417</c:v>
                </c:pt>
                <c:pt idx="19">
                  <c:v>1011.6131313349789</c:v>
                </c:pt>
                <c:pt idx="20">
                  <c:v>995.13033563158683</c:v>
                </c:pt>
                <c:pt idx="21">
                  <c:v>996.61391489623986</c:v>
                </c:pt>
              </c:numCache>
            </c:numRef>
          </c:yVal>
          <c:smooth val="0"/>
          <c:extLst>
            <c:ext xmlns:c16="http://schemas.microsoft.com/office/drawing/2014/chart" uri="{C3380CC4-5D6E-409C-BE32-E72D297353CC}">
              <c16:uniqueId val="{000000C0-2753-4441-963D-A60CF777E9B5}"/>
            </c:ext>
          </c:extLst>
        </c:ser>
        <c:ser>
          <c:idx val="189"/>
          <c:order val="193"/>
          <c:tx>
            <c:strRef>
              <c:f>'European Option'!$J$225</c:f>
              <c:strCache>
                <c:ptCount val="1"/>
                <c:pt idx="0">
                  <c:v>Predicted Opening Stock Price_188</c:v>
                </c:pt>
              </c:strCache>
            </c:strRef>
          </c:tx>
          <c:spPr>
            <a:ln w="19050" cap="rnd">
              <a:solidFill>
                <a:schemeClr val="accent4">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Option'!$K$225:$AF$225</c:f>
              <c:numCache>
                <c:formatCode>General</c:formatCode>
                <c:ptCount val="22"/>
                <c:pt idx="0">
                  <c:v>922.7</c:v>
                </c:pt>
                <c:pt idx="1">
                  <c:v>913.22107430048152</c:v>
                </c:pt>
                <c:pt idx="2">
                  <c:v>927.48103630482763</c:v>
                </c:pt>
                <c:pt idx="3">
                  <c:v>956.52141690140343</c:v>
                </c:pt>
                <c:pt idx="4">
                  <c:v>970.98120131500696</c:v>
                </c:pt>
                <c:pt idx="5">
                  <c:v>964.07192076970125</c:v>
                </c:pt>
                <c:pt idx="6">
                  <c:v>980.81488812687712</c:v>
                </c:pt>
                <c:pt idx="7">
                  <c:v>935.95875113578347</c:v>
                </c:pt>
                <c:pt idx="8">
                  <c:v>965.18448950301399</c:v>
                </c:pt>
                <c:pt idx="9">
                  <c:v>967.52610897330283</c:v>
                </c:pt>
                <c:pt idx="10">
                  <c:v>959.37654185343104</c:v>
                </c:pt>
                <c:pt idx="11">
                  <c:v>953.86760993060761</c:v>
                </c:pt>
                <c:pt idx="12">
                  <c:v>939.3456257689445</c:v>
                </c:pt>
                <c:pt idx="13">
                  <c:v>931.61345448229463</c:v>
                </c:pt>
                <c:pt idx="14">
                  <c:v>926.48585497278066</c:v>
                </c:pt>
                <c:pt idx="15">
                  <c:v>939.56423870321862</c:v>
                </c:pt>
                <c:pt idx="16">
                  <c:v>937.37203591379466</c:v>
                </c:pt>
                <c:pt idx="17">
                  <c:v>918.76384140352388</c:v>
                </c:pt>
                <c:pt idx="18">
                  <c:v>932.91704716630534</c:v>
                </c:pt>
                <c:pt idx="19">
                  <c:v>899.9116062622428</c:v>
                </c:pt>
                <c:pt idx="20">
                  <c:v>914.08000143038009</c:v>
                </c:pt>
                <c:pt idx="21">
                  <c:v>919.44809799070265</c:v>
                </c:pt>
              </c:numCache>
            </c:numRef>
          </c:yVal>
          <c:smooth val="0"/>
          <c:extLst>
            <c:ext xmlns:c16="http://schemas.microsoft.com/office/drawing/2014/chart" uri="{C3380CC4-5D6E-409C-BE32-E72D297353CC}">
              <c16:uniqueId val="{000000C1-2753-4441-963D-A60CF777E9B5}"/>
            </c:ext>
          </c:extLst>
        </c:ser>
        <c:ser>
          <c:idx val="190"/>
          <c:order val="194"/>
          <c:tx>
            <c:strRef>
              <c:f>'European Option'!$J$226</c:f>
              <c:strCache>
                <c:ptCount val="1"/>
                <c:pt idx="0">
                  <c:v>Predicted Opening Stock Price_189</c:v>
                </c:pt>
              </c:strCache>
            </c:strRef>
          </c:tx>
          <c:spPr>
            <a:ln w="19050" cap="rnd">
              <a:solidFill>
                <a:schemeClr val="accent5">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Option'!$K$226:$AF$226</c:f>
              <c:numCache>
                <c:formatCode>General</c:formatCode>
                <c:ptCount val="22"/>
                <c:pt idx="0">
                  <c:v>922.7</c:v>
                </c:pt>
                <c:pt idx="1">
                  <c:v>903.31150722351163</c:v>
                </c:pt>
                <c:pt idx="2">
                  <c:v>900.64397568808204</c:v>
                </c:pt>
                <c:pt idx="3">
                  <c:v>902.80656491765319</c:v>
                </c:pt>
                <c:pt idx="4">
                  <c:v>884.190403540033</c:v>
                </c:pt>
                <c:pt idx="5">
                  <c:v>891.61484427182074</c:v>
                </c:pt>
                <c:pt idx="6">
                  <c:v>909.8969176037034</c:v>
                </c:pt>
                <c:pt idx="7">
                  <c:v>911.5533699739035</c:v>
                </c:pt>
                <c:pt idx="8">
                  <c:v>888.23358358368387</c:v>
                </c:pt>
                <c:pt idx="9">
                  <c:v>888.80277138267638</c:v>
                </c:pt>
                <c:pt idx="10">
                  <c:v>900.06001101130494</c:v>
                </c:pt>
                <c:pt idx="11">
                  <c:v>904.32597125189238</c:v>
                </c:pt>
                <c:pt idx="12">
                  <c:v>905.63094728179476</c:v>
                </c:pt>
                <c:pt idx="13">
                  <c:v>886.1221109127448</c:v>
                </c:pt>
                <c:pt idx="14">
                  <c:v>885.77174614399723</c:v>
                </c:pt>
                <c:pt idx="15">
                  <c:v>877.36939338044067</c:v>
                </c:pt>
                <c:pt idx="16">
                  <c:v>870.46260638235458</c:v>
                </c:pt>
                <c:pt idx="17">
                  <c:v>867.62509974971215</c:v>
                </c:pt>
                <c:pt idx="18">
                  <c:v>865.58504315842663</c:v>
                </c:pt>
                <c:pt idx="19">
                  <c:v>853.06688689886346</c:v>
                </c:pt>
                <c:pt idx="20">
                  <c:v>831.94064716069101</c:v>
                </c:pt>
                <c:pt idx="21">
                  <c:v>841.13294323329706</c:v>
                </c:pt>
              </c:numCache>
            </c:numRef>
          </c:yVal>
          <c:smooth val="0"/>
          <c:extLst>
            <c:ext xmlns:c16="http://schemas.microsoft.com/office/drawing/2014/chart" uri="{C3380CC4-5D6E-409C-BE32-E72D297353CC}">
              <c16:uniqueId val="{000000C2-2753-4441-963D-A60CF777E9B5}"/>
            </c:ext>
          </c:extLst>
        </c:ser>
        <c:ser>
          <c:idx val="191"/>
          <c:order val="195"/>
          <c:tx>
            <c:strRef>
              <c:f>'European Option'!$J$227</c:f>
              <c:strCache>
                <c:ptCount val="1"/>
                <c:pt idx="0">
                  <c:v>Predicted Opening Stock Price_190</c:v>
                </c:pt>
              </c:strCache>
            </c:strRef>
          </c:tx>
          <c:spPr>
            <a:ln w="19050" cap="rnd">
              <a:solidFill>
                <a:schemeClr val="accent6">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Option'!$K$227:$AF$227</c:f>
              <c:numCache>
                <c:formatCode>General</c:formatCode>
                <c:ptCount val="22"/>
                <c:pt idx="0">
                  <c:v>922.7</c:v>
                </c:pt>
                <c:pt idx="1">
                  <c:v>926.36038380786044</c:v>
                </c:pt>
                <c:pt idx="2">
                  <c:v>921.31421309442817</c:v>
                </c:pt>
                <c:pt idx="3">
                  <c:v>937.89521996929682</c:v>
                </c:pt>
                <c:pt idx="4">
                  <c:v>916.31300941886707</c:v>
                </c:pt>
                <c:pt idx="5">
                  <c:v>914.89249274827489</c:v>
                </c:pt>
                <c:pt idx="6">
                  <c:v>894.6288672397726</c:v>
                </c:pt>
                <c:pt idx="7">
                  <c:v>910.18961666835298</c:v>
                </c:pt>
                <c:pt idx="8">
                  <c:v>910.82234532283792</c:v>
                </c:pt>
                <c:pt idx="9">
                  <c:v>897.18948177880338</c:v>
                </c:pt>
                <c:pt idx="10">
                  <c:v>902.25761859439694</c:v>
                </c:pt>
                <c:pt idx="11">
                  <c:v>898.87138962935376</c:v>
                </c:pt>
                <c:pt idx="12">
                  <c:v>899.7031607244096</c:v>
                </c:pt>
                <c:pt idx="13">
                  <c:v>883.16968509031847</c:v>
                </c:pt>
                <c:pt idx="14">
                  <c:v>902.04586409442459</c:v>
                </c:pt>
                <c:pt idx="15">
                  <c:v>882.86987099714747</c:v>
                </c:pt>
                <c:pt idx="16">
                  <c:v>895.98382035648638</c:v>
                </c:pt>
                <c:pt idx="17">
                  <c:v>901.33784811630312</c:v>
                </c:pt>
                <c:pt idx="18">
                  <c:v>874.71979161840829</c:v>
                </c:pt>
                <c:pt idx="19">
                  <c:v>872.92162167117272</c:v>
                </c:pt>
                <c:pt idx="20">
                  <c:v>891.04461562198878</c:v>
                </c:pt>
                <c:pt idx="21">
                  <c:v>910.42437518079657</c:v>
                </c:pt>
              </c:numCache>
            </c:numRef>
          </c:yVal>
          <c:smooth val="0"/>
          <c:extLst>
            <c:ext xmlns:c16="http://schemas.microsoft.com/office/drawing/2014/chart" uri="{C3380CC4-5D6E-409C-BE32-E72D297353CC}">
              <c16:uniqueId val="{000000C3-2753-4441-963D-A60CF777E9B5}"/>
            </c:ext>
          </c:extLst>
        </c:ser>
        <c:ser>
          <c:idx val="192"/>
          <c:order val="196"/>
          <c:tx>
            <c:strRef>
              <c:f>'European Option'!$J$228</c:f>
              <c:strCache>
                <c:ptCount val="1"/>
                <c:pt idx="0">
                  <c:v>Predicted Opening Stock Price_191</c:v>
                </c:pt>
              </c:strCache>
            </c:strRef>
          </c:tx>
          <c:spPr>
            <a:ln w="19050" cap="rnd">
              <a:solidFill>
                <a:schemeClr val="accent1">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Option'!$K$228:$AF$228</c:f>
              <c:numCache>
                <c:formatCode>General</c:formatCode>
                <c:ptCount val="22"/>
                <c:pt idx="0">
                  <c:v>922.7</c:v>
                </c:pt>
                <c:pt idx="1">
                  <c:v>919.47250994066792</c:v>
                </c:pt>
                <c:pt idx="2">
                  <c:v>924.20652004529529</c:v>
                </c:pt>
                <c:pt idx="3">
                  <c:v>909.1916008084728</c:v>
                </c:pt>
                <c:pt idx="4">
                  <c:v>917.92025636499329</c:v>
                </c:pt>
                <c:pt idx="5">
                  <c:v>903.7340335000921</c:v>
                </c:pt>
                <c:pt idx="6">
                  <c:v>907.1496076121191</c:v>
                </c:pt>
                <c:pt idx="7">
                  <c:v>929.40472278646746</c:v>
                </c:pt>
                <c:pt idx="8">
                  <c:v>939.72916561370562</c:v>
                </c:pt>
                <c:pt idx="9">
                  <c:v>904.94129615231134</c:v>
                </c:pt>
                <c:pt idx="10">
                  <c:v>903.24929806901002</c:v>
                </c:pt>
                <c:pt idx="11">
                  <c:v>912.14151679533495</c:v>
                </c:pt>
                <c:pt idx="12">
                  <c:v>890.26705490871848</c:v>
                </c:pt>
                <c:pt idx="13">
                  <c:v>891.18546005564519</c:v>
                </c:pt>
                <c:pt idx="14">
                  <c:v>871.91761429204803</c:v>
                </c:pt>
                <c:pt idx="15">
                  <c:v>882.17710767180301</c:v>
                </c:pt>
                <c:pt idx="16">
                  <c:v>877.09663677883145</c:v>
                </c:pt>
                <c:pt idx="17">
                  <c:v>900.59387322152156</c:v>
                </c:pt>
                <c:pt idx="18">
                  <c:v>888.10905428191018</c:v>
                </c:pt>
                <c:pt idx="19">
                  <c:v>887.98236072545444</c:v>
                </c:pt>
                <c:pt idx="20">
                  <c:v>894.60671296778344</c:v>
                </c:pt>
                <c:pt idx="21">
                  <c:v>877.72052501084647</c:v>
                </c:pt>
              </c:numCache>
            </c:numRef>
          </c:yVal>
          <c:smooth val="0"/>
          <c:extLst>
            <c:ext xmlns:c16="http://schemas.microsoft.com/office/drawing/2014/chart" uri="{C3380CC4-5D6E-409C-BE32-E72D297353CC}">
              <c16:uniqueId val="{000000C4-2753-4441-963D-A60CF777E9B5}"/>
            </c:ext>
          </c:extLst>
        </c:ser>
        <c:ser>
          <c:idx val="193"/>
          <c:order val="197"/>
          <c:tx>
            <c:strRef>
              <c:f>'European Option'!$J$229</c:f>
              <c:strCache>
                <c:ptCount val="1"/>
                <c:pt idx="0">
                  <c:v>Predicted Opening Stock Price_192</c:v>
                </c:pt>
              </c:strCache>
            </c:strRef>
          </c:tx>
          <c:spPr>
            <a:ln w="19050" cap="rnd">
              <a:solidFill>
                <a:schemeClr val="accent2">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Option'!$K$229:$AF$229</c:f>
              <c:numCache>
                <c:formatCode>General</c:formatCode>
                <c:ptCount val="22"/>
                <c:pt idx="0">
                  <c:v>922.7</c:v>
                </c:pt>
                <c:pt idx="1">
                  <c:v>904.3405287996585</c:v>
                </c:pt>
                <c:pt idx="2">
                  <c:v>899.86531271035687</c:v>
                </c:pt>
                <c:pt idx="3">
                  <c:v>906.13937486780446</c:v>
                </c:pt>
                <c:pt idx="4">
                  <c:v>898.65462570915463</c:v>
                </c:pt>
                <c:pt idx="5">
                  <c:v>892.95954620134876</c:v>
                </c:pt>
                <c:pt idx="6">
                  <c:v>882.99617752217569</c:v>
                </c:pt>
                <c:pt idx="7">
                  <c:v>868.97019965654704</c:v>
                </c:pt>
                <c:pt idx="8">
                  <c:v>892.12717055128951</c:v>
                </c:pt>
                <c:pt idx="9">
                  <c:v>855.11970351814625</c:v>
                </c:pt>
                <c:pt idx="10">
                  <c:v>865.67239130334349</c:v>
                </c:pt>
                <c:pt idx="11">
                  <c:v>869.43032867616932</c:v>
                </c:pt>
                <c:pt idx="12">
                  <c:v>859.76384575920883</c:v>
                </c:pt>
                <c:pt idx="13">
                  <c:v>871.57061343070541</c:v>
                </c:pt>
                <c:pt idx="14">
                  <c:v>853.79378542735719</c:v>
                </c:pt>
                <c:pt idx="15">
                  <c:v>855.02839562659119</c:v>
                </c:pt>
                <c:pt idx="16">
                  <c:v>857.45839795915629</c:v>
                </c:pt>
                <c:pt idx="17">
                  <c:v>849.1492524147244</c:v>
                </c:pt>
                <c:pt idx="18">
                  <c:v>860.42427235941443</c:v>
                </c:pt>
                <c:pt idx="19">
                  <c:v>856.8569911369292</c:v>
                </c:pt>
                <c:pt idx="20">
                  <c:v>855.32153667991281</c:v>
                </c:pt>
                <c:pt idx="21">
                  <c:v>857.71945380961449</c:v>
                </c:pt>
              </c:numCache>
            </c:numRef>
          </c:yVal>
          <c:smooth val="0"/>
          <c:extLst>
            <c:ext xmlns:c16="http://schemas.microsoft.com/office/drawing/2014/chart" uri="{C3380CC4-5D6E-409C-BE32-E72D297353CC}">
              <c16:uniqueId val="{000000C5-2753-4441-963D-A60CF777E9B5}"/>
            </c:ext>
          </c:extLst>
        </c:ser>
        <c:ser>
          <c:idx val="194"/>
          <c:order val="198"/>
          <c:tx>
            <c:strRef>
              <c:f>'European Option'!$J$230</c:f>
              <c:strCache>
                <c:ptCount val="1"/>
                <c:pt idx="0">
                  <c:v>Predicted Opening Stock Price_193</c:v>
                </c:pt>
              </c:strCache>
            </c:strRef>
          </c:tx>
          <c:spPr>
            <a:ln w="19050" cap="rnd">
              <a:solidFill>
                <a:schemeClr val="accent3">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Option'!$K$230:$AF$230</c:f>
              <c:numCache>
                <c:formatCode>General</c:formatCode>
                <c:ptCount val="22"/>
                <c:pt idx="0">
                  <c:v>922.7</c:v>
                </c:pt>
                <c:pt idx="1">
                  <c:v>936.65209014536197</c:v>
                </c:pt>
                <c:pt idx="2">
                  <c:v>965.89839212203788</c:v>
                </c:pt>
                <c:pt idx="3">
                  <c:v>978.10239154259898</c:v>
                </c:pt>
                <c:pt idx="4">
                  <c:v>977.78517549379637</c:v>
                </c:pt>
                <c:pt idx="5">
                  <c:v>989.93173784187309</c:v>
                </c:pt>
                <c:pt idx="6">
                  <c:v>1011.9387537516775</c:v>
                </c:pt>
                <c:pt idx="7">
                  <c:v>1004.5828270969682</c:v>
                </c:pt>
                <c:pt idx="8">
                  <c:v>1000.3865878563729</c:v>
                </c:pt>
                <c:pt idx="9">
                  <c:v>987.43029784972941</c:v>
                </c:pt>
                <c:pt idx="10">
                  <c:v>976.15070535404539</c:v>
                </c:pt>
                <c:pt idx="11">
                  <c:v>988.07117364035935</c:v>
                </c:pt>
                <c:pt idx="12">
                  <c:v>976.69843561153971</c:v>
                </c:pt>
                <c:pt idx="13">
                  <c:v>959.2681409277186</c:v>
                </c:pt>
                <c:pt idx="14">
                  <c:v>973.79925591274969</c:v>
                </c:pt>
                <c:pt idx="15">
                  <c:v>966.8892931854524</c:v>
                </c:pt>
                <c:pt idx="16">
                  <c:v>973.71638229801113</c:v>
                </c:pt>
                <c:pt idx="17">
                  <c:v>950.4839195470521</c:v>
                </c:pt>
                <c:pt idx="18">
                  <c:v>950.47577874360138</c:v>
                </c:pt>
                <c:pt idx="19">
                  <c:v>938.7917868938772</c:v>
                </c:pt>
                <c:pt idx="20">
                  <c:v>935.80975555129146</c:v>
                </c:pt>
                <c:pt idx="21">
                  <c:v>917.94584449881415</c:v>
                </c:pt>
              </c:numCache>
            </c:numRef>
          </c:yVal>
          <c:smooth val="0"/>
          <c:extLst>
            <c:ext xmlns:c16="http://schemas.microsoft.com/office/drawing/2014/chart" uri="{C3380CC4-5D6E-409C-BE32-E72D297353CC}">
              <c16:uniqueId val="{000000C6-2753-4441-963D-A60CF777E9B5}"/>
            </c:ext>
          </c:extLst>
        </c:ser>
        <c:ser>
          <c:idx val="195"/>
          <c:order val="199"/>
          <c:tx>
            <c:strRef>
              <c:f>'European Option'!$J$231</c:f>
              <c:strCache>
                <c:ptCount val="1"/>
                <c:pt idx="0">
                  <c:v>Predicted Opening Stock Price_194</c:v>
                </c:pt>
              </c:strCache>
            </c:strRef>
          </c:tx>
          <c:spPr>
            <a:ln w="19050" cap="rnd">
              <a:solidFill>
                <a:schemeClr val="accent4">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Option'!$K$231:$AF$231</c:f>
              <c:numCache>
                <c:formatCode>General</c:formatCode>
                <c:ptCount val="22"/>
                <c:pt idx="0">
                  <c:v>922.7</c:v>
                </c:pt>
                <c:pt idx="1">
                  <c:v>926.4060831231825</c:v>
                </c:pt>
                <c:pt idx="2">
                  <c:v>927.01854761765514</c:v>
                </c:pt>
                <c:pt idx="3">
                  <c:v>914.00726501745362</c:v>
                </c:pt>
                <c:pt idx="4">
                  <c:v>905.95187929342148</c:v>
                </c:pt>
                <c:pt idx="5">
                  <c:v>918.55393064979023</c:v>
                </c:pt>
                <c:pt idx="6">
                  <c:v>918.80902715025866</c:v>
                </c:pt>
                <c:pt idx="7">
                  <c:v>915.42521220296032</c:v>
                </c:pt>
                <c:pt idx="8">
                  <c:v>902.21286056357417</c:v>
                </c:pt>
                <c:pt idx="9">
                  <c:v>916.68179187800445</c:v>
                </c:pt>
                <c:pt idx="10">
                  <c:v>941.30425881518852</c:v>
                </c:pt>
                <c:pt idx="11">
                  <c:v>938.52927074131799</c:v>
                </c:pt>
                <c:pt idx="12">
                  <c:v>944.06119270351405</c:v>
                </c:pt>
                <c:pt idx="13">
                  <c:v>955.61350779656573</c:v>
                </c:pt>
                <c:pt idx="14">
                  <c:v>969.09723742799713</c:v>
                </c:pt>
                <c:pt idx="15">
                  <c:v>950.83701693545356</c:v>
                </c:pt>
                <c:pt idx="16">
                  <c:v>927.07608098264018</c:v>
                </c:pt>
                <c:pt idx="17">
                  <c:v>918.58079489461227</c:v>
                </c:pt>
                <c:pt idx="18">
                  <c:v>910.00331119568523</c:v>
                </c:pt>
                <c:pt idx="19">
                  <c:v>939.13143873787146</c:v>
                </c:pt>
                <c:pt idx="20">
                  <c:v>949.04868985975634</c:v>
                </c:pt>
                <c:pt idx="21">
                  <c:v>961.02802167598554</c:v>
                </c:pt>
              </c:numCache>
            </c:numRef>
          </c:yVal>
          <c:smooth val="0"/>
          <c:extLst>
            <c:ext xmlns:c16="http://schemas.microsoft.com/office/drawing/2014/chart" uri="{C3380CC4-5D6E-409C-BE32-E72D297353CC}">
              <c16:uniqueId val="{000000C7-2753-4441-963D-A60CF777E9B5}"/>
            </c:ext>
          </c:extLst>
        </c:ser>
        <c:ser>
          <c:idx val="196"/>
          <c:order val="200"/>
          <c:tx>
            <c:strRef>
              <c:f>'European Option'!$J$232</c:f>
              <c:strCache>
                <c:ptCount val="1"/>
                <c:pt idx="0">
                  <c:v>Predicted Opening Stock Price_195</c:v>
                </c:pt>
              </c:strCache>
            </c:strRef>
          </c:tx>
          <c:spPr>
            <a:ln w="19050" cap="rnd">
              <a:solidFill>
                <a:schemeClr val="accent5">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Option'!$K$232:$AF$232</c:f>
              <c:numCache>
                <c:formatCode>General</c:formatCode>
                <c:ptCount val="22"/>
                <c:pt idx="0">
                  <c:v>922.7</c:v>
                </c:pt>
                <c:pt idx="1">
                  <c:v>923.00122633093326</c:v>
                </c:pt>
                <c:pt idx="2">
                  <c:v>903.13016190770668</c:v>
                </c:pt>
                <c:pt idx="3">
                  <c:v>920.11063714762827</c:v>
                </c:pt>
                <c:pt idx="4">
                  <c:v>920.84798336681195</c:v>
                </c:pt>
                <c:pt idx="5">
                  <c:v>915.65886905194634</c:v>
                </c:pt>
                <c:pt idx="6">
                  <c:v>952.30374841626053</c:v>
                </c:pt>
                <c:pt idx="7">
                  <c:v>919.70012085300448</c:v>
                </c:pt>
                <c:pt idx="8">
                  <c:v>916.47624091680655</c:v>
                </c:pt>
                <c:pt idx="9">
                  <c:v>903.90477037932772</c:v>
                </c:pt>
                <c:pt idx="10">
                  <c:v>912.89013998431676</c:v>
                </c:pt>
                <c:pt idx="11">
                  <c:v>920.30879343450692</c:v>
                </c:pt>
                <c:pt idx="12">
                  <c:v>914.06339411817089</c:v>
                </c:pt>
                <c:pt idx="13">
                  <c:v>924.29742928353994</c:v>
                </c:pt>
                <c:pt idx="14">
                  <c:v>939.17782634259527</c:v>
                </c:pt>
                <c:pt idx="15">
                  <c:v>929.40797258814212</c:v>
                </c:pt>
                <c:pt idx="16">
                  <c:v>941.76443638808439</c:v>
                </c:pt>
                <c:pt idx="17">
                  <c:v>947.45473233823361</c:v>
                </c:pt>
                <c:pt idx="18">
                  <c:v>939.41339189557061</c:v>
                </c:pt>
                <c:pt idx="19">
                  <c:v>928.51659001710971</c:v>
                </c:pt>
                <c:pt idx="20">
                  <c:v>901.96158064704889</c:v>
                </c:pt>
                <c:pt idx="21">
                  <c:v>909.45662574178129</c:v>
                </c:pt>
              </c:numCache>
            </c:numRef>
          </c:yVal>
          <c:smooth val="0"/>
          <c:extLst>
            <c:ext xmlns:c16="http://schemas.microsoft.com/office/drawing/2014/chart" uri="{C3380CC4-5D6E-409C-BE32-E72D297353CC}">
              <c16:uniqueId val="{000000C8-2753-4441-963D-A60CF777E9B5}"/>
            </c:ext>
          </c:extLst>
        </c:ser>
        <c:ser>
          <c:idx val="197"/>
          <c:order val="201"/>
          <c:tx>
            <c:strRef>
              <c:f>'European Option'!$J$233</c:f>
              <c:strCache>
                <c:ptCount val="1"/>
                <c:pt idx="0">
                  <c:v>Predicted Opening Stock Price_196</c:v>
                </c:pt>
              </c:strCache>
            </c:strRef>
          </c:tx>
          <c:spPr>
            <a:ln w="19050" cap="rnd">
              <a:solidFill>
                <a:schemeClr val="accent6">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Option'!$K$233:$AF$233</c:f>
              <c:numCache>
                <c:formatCode>General</c:formatCode>
                <c:ptCount val="22"/>
                <c:pt idx="0">
                  <c:v>922.7</c:v>
                </c:pt>
                <c:pt idx="1">
                  <c:v>909.18257566682621</c:v>
                </c:pt>
                <c:pt idx="2">
                  <c:v>919.25747547842604</c:v>
                </c:pt>
                <c:pt idx="3">
                  <c:v>908.11906060666547</c:v>
                </c:pt>
                <c:pt idx="4">
                  <c:v>926.5272782382965</c:v>
                </c:pt>
                <c:pt idx="5">
                  <c:v>918.44478526358296</c:v>
                </c:pt>
                <c:pt idx="6">
                  <c:v>944.4934164513636</c:v>
                </c:pt>
                <c:pt idx="7">
                  <c:v>942.22053701220034</c:v>
                </c:pt>
                <c:pt idx="8">
                  <c:v>953.29686168267995</c:v>
                </c:pt>
                <c:pt idx="9">
                  <c:v>936.59706341577771</c:v>
                </c:pt>
                <c:pt idx="10">
                  <c:v>929.31452300866692</c:v>
                </c:pt>
                <c:pt idx="11">
                  <c:v>915.53931962159675</c:v>
                </c:pt>
                <c:pt idx="12">
                  <c:v>897.29530102865601</c:v>
                </c:pt>
                <c:pt idx="13">
                  <c:v>902.59824152519002</c:v>
                </c:pt>
                <c:pt idx="14">
                  <c:v>887.69456685584385</c:v>
                </c:pt>
                <c:pt idx="15">
                  <c:v>878.41954106629055</c:v>
                </c:pt>
                <c:pt idx="16">
                  <c:v>874.27534230584604</c:v>
                </c:pt>
                <c:pt idx="17">
                  <c:v>886.47461541716314</c:v>
                </c:pt>
                <c:pt idx="18">
                  <c:v>884.19710329505585</c:v>
                </c:pt>
                <c:pt idx="19">
                  <c:v>900.42130123025868</c:v>
                </c:pt>
                <c:pt idx="20">
                  <c:v>883.20234700264371</c:v>
                </c:pt>
                <c:pt idx="21">
                  <c:v>872.81885858524868</c:v>
                </c:pt>
              </c:numCache>
            </c:numRef>
          </c:yVal>
          <c:smooth val="0"/>
          <c:extLst>
            <c:ext xmlns:c16="http://schemas.microsoft.com/office/drawing/2014/chart" uri="{C3380CC4-5D6E-409C-BE32-E72D297353CC}">
              <c16:uniqueId val="{000000C9-2753-4441-963D-A60CF777E9B5}"/>
            </c:ext>
          </c:extLst>
        </c:ser>
        <c:ser>
          <c:idx val="198"/>
          <c:order val="202"/>
          <c:tx>
            <c:strRef>
              <c:f>'European Option'!$J$234</c:f>
              <c:strCache>
                <c:ptCount val="1"/>
                <c:pt idx="0">
                  <c:v>Predicted Opening Stock Price_197</c:v>
                </c:pt>
              </c:strCache>
            </c:strRef>
          </c:tx>
          <c:spPr>
            <a:ln w="19050" cap="rnd">
              <a:solidFill>
                <a:schemeClr val="accent1">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Option'!$K$234:$AF$234</c:f>
              <c:numCache>
                <c:formatCode>General</c:formatCode>
                <c:ptCount val="22"/>
                <c:pt idx="0">
                  <c:v>922.7</c:v>
                </c:pt>
                <c:pt idx="1">
                  <c:v>935.71012752791319</c:v>
                </c:pt>
                <c:pt idx="2">
                  <c:v>950.25482912929681</c:v>
                </c:pt>
                <c:pt idx="3">
                  <c:v>951.10325830416639</c:v>
                </c:pt>
                <c:pt idx="4">
                  <c:v>928.0205134290577</c:v>
                </c:pt>
                <c:pt idx="5">
                  <c:v>915.1212722108628</c:v>
                </c:pt>
                <c:pt idx="6">
                  <c:v>915.42639143562189</c:v>
                </c:pt>
                <c:pt idx="7">
                  <c:v>905.11352442856082</c:v>
                </c:pt>
                <c:pt idx="8">
                  <c:v>898.9967042367814</c:v>
                </c:pt>
                <c:pt idx="9">
                  <c:v>912.00537334106582</c:v>
                </c:pt>
                <c:pt idx="10">
                  <c:v>903.29555358297739</c:v>
                </c:pt>
                <c:pt idx="11">
                  <c:v>927.11021359295796</c:v>
                </c:pt>
                <c:pt idx="12">
                  <c:v>934.38928518854857</c:v>
                </c:pt>
                <c:pt idx="13">
                  <c:v>935.44967668470076</c:v>
                </c:pt>
                <c:pt idx="14">
                  <c:v>968.1384383571941</c:v>
                </c:pt>
                <c:pt idx="15">
                  <c:v>988.51875843729545</c:v>
                </c:pt>
                <c:pt idx="16">
                  <c:v>990.81395458104146</c:v>
                </c:pt>
                <c:pt idx="17">
                  <c:v>992.92220679006482</c:v>
                </c:pt>
                <c:pt idx="18">
                  <c:v>975.01776667675222</c:v>
                </c:pt>
                <c:pt idx="19">
                  <c:v>984.14137891392716</c:v>
                </c:pt>
                <c:pt idx="20">
                  <c:v>971.00019668264486</c:v>
                </c:pt>
                <c:pt idx="21">
                  <c:v>977.86975492731506</c:v>
                </c:pt>
              </c:numCache>
            </c:numRef>
          </c:yVal>
          <c:smooth val="0"/>
          <c:extLst>
            <c:ext xmlns:c16="http://schemas.microsoft.com/office/drawing/2014/chart" uri="{C3380CC4-5D6E-409C-BE32-E72D297353CC}">
              <c16:uniqueId val="{000000CA-2753-4441-963D-A60CF777E9B5}"/>
            </c:ext>
          </c:extLst>
        </c:ser>
        <c:ser>
          <c:idx val="199"/>
          <c:order val="203"/>
          <c:tx>
            <c:strRef>
              <c:f>'European Option'!$J$235</c:f>
              <c:strCache>
                <c:ptCount val="1"/>
                <c:pt idx="0">
                  <c:v>Predicted Opening Stock Price_198</c:v>
                </c:pt>
              </c:strCache>
            </c:strRef>
          </c:tx>
          <c:spPr>
            <a:ln w="19050" cap="rnd">
              <a:solidFill>
                <a:schemeClr val="accent2">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Option'!$K$235:$AF$235</c:f>
              <c:numCache>
                <c:formatCode>General</c:formatCode>
                <c:ptCount val="22"/>
                <c:pt idx="0">
                  <c:v>922.7</c:v>
                </c:pt>
                <c:pt idx="1">
                  <c:v>928.43073129808215</c:v>
                </c:pt>
                <c:pt idx="2">
                  <c:v>922.92532973676668</c:v>
                </c:pt>
                <c:pt idx="3">
                  <c:v>922.56691601924831</c:v>
                </c:pt>
                <c:pt idx="4">
                  <c:v>927.14853323160128</c:v>
                </c:pt>
                <c:pt idx="5">
                  <c:v>939.97689350642474</c:v>
                </c:pt>
                <c:pt idx="6">
                  <c:v>958.794302816391</c:v>
                </c:pt>
                <c:pt idx="7">
                  <c:v>959.67097440422992</c:v>
                </c:pt>
                <c:pt idx="8">
                  <c:v>960.01236433415932</c:v>
                </c:pt>
                <c:pt idx="9">
                  <c:v>971.422541933415</c:v>
                </c:pt>
                <c:pt idx="10">
                  <c:v>974.55290048437371</c:v>
                </c:pt>
                <c:pt idx="11">
                  <c:v>979.76090376513434</c:v>
                </c:pt>
                <c:pt idx="12">
                  <c:v>975.83665877351655</c:v>
                </c:pt>
                <c:pt idx="13">
                  <c:v>984.28811330211499</c:v>
                </c:pt>
                <c:pt idx="14">
                  <c:v>970.86383147703737</c:v>
                </c:pt>
                <c:pt idx="15">
                  <c:v>965.08445045225892</c:v>
                </c:pt>
                <c:pt idx="16">
                  <c:v>954.43728738133268</c:v>
                </c:pt>
                <c:pt idx="17">
                  <c:v>944.01344486887615</c:v>
                </c:pt>
                <c:pt idx="18">
                  <c:v>917.8247110428573</c:v>
                </c:pt>
                <c:pt idx="19">
                  <c:v>934.34425102934938</c:v>
                </c:pt>
                <c:pt idx="20">
                  <c:v>932.08070080322955</c:v>
                </c:pt>
                <c:pt idx="21">
                  <c:v>950.5516440821915</c:v>
                </c:pt>
              </c:numCache>
            </c:numRef>
          </c:yVal>
          <c:smooth val="0"/>
          <c:extLst>
            <c:ext xmlns:c16="http://schemas.microsoft.com/office/drawing/2014/chart" uri="{C3380CC4-5D6E-409C-BE32-E72D297353CC}">
              <c16:uniqueId val="{000000CB-2753-4441-963D-A60CF777E9B5}"/>
            </c:ext>
          </c:extLst>
        </c:ser>
        <c:ser>
          <c:idx val="200"/>
          <c:order val="204"/>
          <c:tx>
            <c:strRef>
              <c:f>'European Option'!$J$236</c:f>
              <c:strCache>
                <c:ptCount val="1"/>
                <c:pt idx="0">
                  <c:v>Predicted Opening Stock Price_199</c:v>
                </c:pt>
              </c:strCache>
            </c:strRef>
          </c:tx>
          <c:spPr>
            <a:ln w="19050" cap="rnd">
              <a:solidFill>
                <a:schemeClr val="accent3">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Option'!$K$236:$AF$236</c:f>
              <c:numCache>
                <c:formatCode>General</c:formatCode>
                <c:ptCount val="22"/>
                <c:pt idx="0">
                  <c:v>922.7</c:v>
                </c:pt>
                <c:pt idx="1">
                  <c:v>919.90793669490142</c:v>
                </c:pt>
                <c:pt idx="2">
                  <c:v>958.07590154045261</c:v>
                </c:pt>
                <c:pt idx="3">
                  <c:v>963.92343019671364</c:v>
                </c:pt>
                <c:pt idx="4">
                  <c:v>962.13272059581448</c:v>
                </c:pt>
                <c:pt idx="5">
                  <c:v>939.95868554950175</c:v>
                </c:pt>
                <c:pt idx="6">
                  <c:v>932.59015114364183</c:v>
                </c:pt>
                <c:pt idx="7">
                  <c:v>916.25385847168468</c:v>
                </c:pt>
                <c:pt idx="8">
                  <c:v>933.65724072394642</c:v>
                </c:pt>
                <c:pt idx="9">
                  <c:v>949.03518979099863</c:v>
                </c:pt>
                <c:pt idx="10">
                  <c:v>934.23154905188835</c:v>
                </c:pt>
                <c:pt idx="11">
                  <c:v>929.16462802133219</c:v>
                </c:pt>
                <c:pt idx="12">
                  <c:v>906.04350848645208</c:v>
                </c:pt>
                <c:pt idx="13">
                  <c:v>898.11200606142211</c:v>
                </c:pt>
                <c:pt idx="14">
                  <c:v>907.42603395649564</c:v>
                </c:pt>
                <c:pt idx="15">
                  <c:v>898.93745095890665</c:v>
                </c:pt>
                <c:pt idx="16">
                  <c:v>909.17167662098416</c:v>
                </c:pt>
                <c:pt idx="17">
                  <c:v>901.83181070162038</c:v>
                </c:pt>
                <c:pt idx="18">
                  <c:v>934.96841265794183</c:v>
                </c:pt>
                <c:pt idx="19">
                  <c:v>922.03869322845276</c:v>
                </c:pt>
                <c:pt idx="20">
                  <c:v>914.19168324431473</c:v>
                </c:pt>
                <c:pt idx="21">
                  <c:v>919.87618185044619</c:v>
                </c:pt>
              </c:numCache>
            </c:numRef>
          </c:yVal>
          <c:smooth val="0"/>
          <c:extLst>
            <c:ext xmlns:c16="http://schemas.microsoft.com/office/drawing/2014/chart" uri="{C3380CC4-5D6E-409C-BE32-E72D297353CC}">
              <c16:uniqueId val="{000000CC-2753-4441-963D-A60CF777E9B5}"/>
            </c:ext>
          </c:extLst>
        </c:ser>
        <c:ser>
          <c:idx val="201"/>
          <c:order val="205"/>
          <c:tx>
            <c:strRef>
              <c:f>'European Option'!$J$237</c:f>
              <c:strCache>
                <c:ptCount val="1"/>
                <c:pt idx="0">
                  <c:v>Predicted Opening Stock Price_200</c:v>
                </c:pt>
              </c:strCache>
            </c:strRef>
          </c:tx>
          <c:spPr>
            <a:ln w="19050" cap="rnd">
              <a:solidFill>
                <a:schemeClr val="accent4">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Option'!$K$237:$AF$237</c:f>
              <c:numCache>
                <c:formatCode>General</c:formatCode>
                <c:ptCount val="22"/>
                <c:pt idx="0">
                  <c:v>922.7</c:v>
                </c:pt>
                <c:pt idx="1">
                  <c:v>930.05900498332801</c:v>
                </c:pt>
                <c:pt idx="2">
                  <c:v>942.7583948927122</c:v>
                </c:pt>
                <c:pt idx="3">
                  <c:v>947.77418782448035</c:v>
                </c:pt>
                <c:pt idx="4">
                  <c:v>964.45820961670836</c:v>
                </c:pt>
                <c:pt idx="5">
                  <c:v>981.45651323556672</c:v>
                </c:pt>
                <c:pt idx="6">
                  <c:v>999.61511971677021</c:v>
                </c:pt>
                <c:pt idx="7">
                  <c:v>992.1289561860342</c:v>
                </c:pt>
                <c:pt idx="8">
                  <c:v>989.01920029318649</c:v>
                </c:pt>
                <c:pt idx="9">
                  <c:v>971.47161944850359</c:v>
                </c:pt>
                <c:pt idx="10">
                  <c:v>968.10728128953315</c:v>
                </c:pt>
                <c:pt idx="11">
                  <c:v>962.0964348143051</c:v>
                </c:pt>
                <c:pt idx="12">
                  <c:v>967.90330629928587</c:v>
                </c:pt>
                <c:pt idx="13">
                  <c:v>950.31058918085546</c:v>
                </c:pt>
                <c:pt idx="14">
                  <c:v>973.8111292776307</c:v>
                </c:pt>
                <c:pt idx="15">
                  <c:v>980.25194311223788</c:v>
                </c:pt>
                <c:pt idx="16">
                  <c:v>977.15736933083997</c:v>
                </c:pt>
                <c:pt idx="17">
                  <c:v>976.25795292466535</c:v>
                </c:pt>
                <c:pt idx="18">
                  <c:v>996.1231692937132</c:v>
                </c:pt>
                <c:pt idx="19">
                  <c:v>996.78327950605433</c:v>
                </c:pt>
                <c:pt idx="20">
                  <c:v>998.63758841162553</c:v>
                </c:pt>
                <c:pt idx="21">
                  <c:v>1039.297364097637</c:v>
                </c:pt>
              </c:numCache>
            </c:numRef>
          </c:yVal>
          <c:smooth val="0"/>
          <c:extLst>
            <c:ext xmlns:c16="http://schemas.microsoft.com/office/drawing/2014/chart" uri="{C3380CC4-5D6E-409C-BE32-E72D297353CC}">
              <c16:uniqueId val="{000000CD-2753-4441-963D-A60CF777E9B5}"/>
            </c:ext>
          </c:extLst>
        </c:ser>
        <c:ser>
          <c:idx val="202"/>
          <c:order val="206"/>
          <c:tx>
            <c:strRef>
              <c:f>'European Option'!$J$238</c:f>
              <c:strCache>
                <c:ptCount val="1"/>
                <c:pt idx="0">
                  <c:v>Predicted Opening Stock Price_201</c:v>
                </c:pt>
              </c:strCache>
            </c:strRef>
          </c:tx>
          <c:spPr>
            <a:ln w="19050" cap="rnd">
              <a:solidFill>
                <a:schemeClr val="accent5">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Option'!$K$238:$AF$238</c:f>
              <c:numCache>
                <c:formatCode>General</c:formatCode>
                <c:ptCount val="22"/>
                <c:pt idx="0">
                  <c:v>922.7</c:v>
                </c:pt>
                <c:pt idx="1">
                  <c:v>925.89947343736037</c:v>
                </c:pt>
                <c:pt idx="2">
                  <c:v>930.76318170050558</c:v>
                </c:pt>
                <c:pt idx="3">
                  <c:v>926.04955450261059</c:v>
                </c:pt>
                <c:pt idx="4">
                  <c:v>870.89759856529031</c:v>
                </c:pt>
                <c:pt idx="5">
                  <c:v>853.22910056773628</c:v>
                </c:pt>
                <c:pt idx="6">
                  <c:v>849.38513133795846</c:v>
                </c:pt>
                <c:pt idx="7">
                  <c:v>857.81784288441179</c:v>
                </c:pt>
                <c:pt idx="8">
                  <c:v>840.24109376712772</c:v>
                </c:pt>
                <c:pt idx="9">
                  <c:v>834.31114142365243</c:v>
                </c:pt>
                <c:pt idx="10">
                  <c:v>818.86458312574723</c:v>
                </c:pt>
                <c:pt idx="11">
                  <c:v>828.26238475355831</c:v>
                </c:pt>
                <c:pt idx="12">
                  <c:v>822.87245830969937</c:v>
                </c:pt>
                <c:pt idx="13">
                  <c:v>837.67981950783985</c:v>
                </c:pt>
                <c:pt idx="14">
                  <c:v>826.59620617642054</c:v>
                </c:pt>
                <c:pt idx="15">
                  <c:v>829.30585948540102</c:v>
                </c:pt>
                <c:pt idx="16">
                  <c:v>824.07165534140745</c:v>
                </c:pt>
                <c:pt idx="17">
                  <c:v>807.13398521644569</c:v>
                </c:pt>
                <c:pt idx="18">
                  <c:v>800.82882537651597</c:v>
                </c:pt>
                <c:pt idx="19">
                  <c:v>787.65706444102511</c:v>
                </c:pt>
                <c:pt idx="20">
                  <c:v>771.98550698976476</c:v>
                </c:pt>
                <c:pt idx="21">
                  <c:v>766.21951168299609</c:v>
                </c:pt>
              </c:numCache>
            </c:numRef>
          </c:yVal>
          <c:smooth val="0"/>
          <c:extLst>
            <c:ext xmlns:c16="http://schemas.microsoft.com/office/drawing/2014/chart" uri="{C3380CC4-5D6E-409C-BE32-E72D297353CC}">
              <c16:uniqueId val="{000000CE-2753-4441-963D-A60CF777E9B5}"/>
            </c:ext>
          </c:extLst>
        </c:ser>
        <c:ser>
          <c:idx val="203"/>
          <c:order val="207"/>
          <c:tx>
            <c:strRef>
              <c:f>'European Option'!$J$239</c:f>
              <c:strCache>
                <c:ptCount val="1"/>
                <c:pt idx="0">
                  <c:v>Predicted Opening Stock Price_202</c:v>
                </c:pt>
              </c:strCache>
            </c:strRef>
          </c:tx>
          <c:spPr>
            <a:ln w="19050" cap="rnd">
              <a:solidFill>
                <a:schemeClr val="accent6">
                  <a:lumMod val="70000"/>
                  <a:lumOff val="3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Option'!$K$239:$AF$239</c:f>
              <c:numCache>
                <c:formatCode>General</c:formatCode>
                <c:ptCount val="22"/>
                <c:pt idx="0">
                  <c:v>922.7</c:v>
                </c:pt>
                <c:pt idx="1">
                  <c:v>915.79511586609578</c:v>
                </c:pt>
                <c:pt idx="2">
                  <c:v>905.9408603164153</c:v>
                </c:pt>
                <c:pt idx="3">
                  <c:v>921.54599996434774</c:v>
                </c:pt>
                <c:pt idx="4">
                  <c:v>952.59540414225978</c:v>
                </c:pt>
                <c:pt idx="5">
                  <c:v>978.08675913144612</c:v>
                </c:pt>
                <c:pt idx="6">
                  <c:v>975.58974324609369</c:v>
                </c:pt>
                <c:pt idx="7">
                  <c:v>969.9637201637214</c:v>
                </c:pt>
                <c:pt idx="8">
                  <c:v>962.14353808036833</c:v>
                </c:pt>
                <c:pt idx="9">
                  <c:v>956.11359116092808</c:v>
                </c:pt>
                <c:pt idx="10">
                  <c:v>943.83340966162586</c:v>
                </c:pt>
                <c:pt idx="11">
                  <c:v>956.03262926896684</c:v>
                </c:pt>
                <c:pt idx="12">
                  <c:v>967.57705311039388</c:v>
                </c:pt>
                <c:pt idx="13">
                  <c:v>953.89039848302821</c:v>
                </c:pt>
                <c:pt idx="14">
                  <c:v>958.12584372925164</c:v>
                </c:pt>
                <c:pt idx="15">
                  <c:v>952.81645278535348</c:v>
                </c:pt>
                <c:pt idx="16">
                  <c:v>985.69686406382198</c:v>
                </c:pt>
                <c:pt idx="17">
                  <c:v>971.1824274284088</c:v>
                </c:pt>
                <c:pt idx="18">
                  <c:v>946.40069350321403</c:v>
                </c:pt>
                <c:pt idx="19">
                  <c:v>960.66717888960295</c:v>
                </c:pt>
                <c:pt idx="20">
                  <c:v>955.65935575885783</c:v>
                </c:pt>
                <c:pt idx="21">
                  <c:v>958.41281964476048</c:v>
                </c:pt>
              </c:numCache>
            </c:numRef>
          </c:yVal>
          <c:smooth val="0"/>
          <c:extLst>
            <c:ext xmlns:c16="http://schemas.microsoft.com/office/drawing/2014/chart" uri="{C3380CC4-5D6E-409C-BE32-E72D297353CC}">
              <c16:uniqueId val="{000000CF-2753-4441-963D-A60CF777E9B5}"/>
            </c:ext>
          </c:extLst>
        </c:ser>
        <c:ser>
          <c:idx val="204"/>
          <c:order val="208"/>
          <c:tx>
            <c:strRef>
              <c:f>'European Option'!$J$240</c:f>
              <c:strCache>
                <c:ptCount val="1"/>
                <c:pt idx="0">
                  <c:v>Predicted Opening Stock Price_203</c:v>
                </c:pt>
              </c:strCache>
            </c:strRef>
          </c:tx>
          <c:spPr>
            <a:ln w="19050" cap="rnd">
              <a:solidFill>
                <a:schemeClr val="accent1">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Option'!$K$240:$AF$240</c:f>
              <c:numCache>
                <c:formatCode>General</c:formatCode>
                <c:ptCount val="22"/>
                <c:pt idx="0">
                  <c:v>922.7</c:v>
                </c:pt>
                <c:pt idx="1">
                  <c:v>913.94225250368436</c:v>
                </c:pt>
                <c:pt idx="2">
                  <c:v>892.34004013574872</c:v>
                </c:pt>
                <c:pt idx="3">
                  <c:v>899.44861238077078</c:v>
                </c:pt>
                <c:pt idx="4">
                  <c:v>901.3269749846869</c:v>
                </c:pt>
                <c:pt idx="5">
                  <c:v>906.1736614443455</c:v>
                </c:pt>
                <c:pt idx="6">
                  <c:v>899.98135298819398</c:v>
                </c:pt>
                <c:pt idx="7">
                  <c:v>915.14447000068219</c:v>
                </c:pt>
                <c:pt idx="8">
                  <c:v>924.99227191803107</c:v>
                </c:pt>
                <c:pt idx="9">
                  <c:v>934.32060989473882</c:v>
                </c:pt>
                <c:pt idx="10">
                  <c:v>944.90622336665524</c:v>
                </c:pt>
                <c:pt idx="11">
                  <c:v>938.19913436989896</c:v>
                </c:pt>
                <c:pt idx="12">
                  <c:v>922.30287032410126</c:v>
                </c:pt>
                <c:pt idx="13">
                  <c:v>912.0132032350549</c:v>
                </c:pt>
                <c:pt idx="14">
                  <c:v>925.83213308975792</c:v>
                </c:pt>
                <c:pt idx="15">
                  <c:v>917.85768467688695</c:v>
                </c:pt>
                <c:pt idx="16">
                  <c:v>916.95947995381755</c:v>
                </c:pt>
                <c:pt idx="17">
                  <c:v>919.74648073112041</c:v>
                </c:pt>
                <c:pt idx="18">
                  <c:v>925.98952193547473</c:v>
                </c:pt>
                <c:pt idx="19">
                  <c:v>919.79255361046501</c:v>
                </c:pt>
                <c:pt idx="20">
                  <c:v>913.6579211590273</c:v>
                </c:pt>
                <c:pt idx="21">
                  <c:v>905.98392662526544</c:v>
                </c:pt>
              </c:numCache>
            </c:numRef>
          </c:yVal>
          <c:smooth val="0"/>
          <c:extLst>
            <c:ext xmlns:c16="http://schemas.microsoft.com/office/drawing/2014/chart" uri="{C3380CC4-5D6E-409C-BE32-E72D297353CC}">
              <c16:uniqueId val="{000000D0-2753-4441-963D-A60CF777E9B5}"/>
            </c:ext>
          </c:extLst>
        </c:ser>
        <c:ser>
          <c:idx val="205"/>
          <c:order val="209"/>
          <c:tx>
            <c:strRef>
              <c:f>'European Option'!$J$241</c:f>
              <c:strCache>
                <c:ptCount val="1"/>
                <c:pt idx="0">
                  <c:v>Predicted Opening Stock Price_204</c:v>
                </c:pt>
              </c:strCache>
            </c:strRef>
          </c:tx>
          <c:spPr>
            <a:ln w="19050" cap="rnd">
              <a:solidFill>
                <a:schemeClr val="accent2">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Option'!$K$241:$AF$241</c:f>
              <c:numCache>
                <c:formatCode>General</c:formatCode>
                <c:ptCount val="22"/>
                <c:pt idx="0">
                  <c:v>922.7</c:v>
                </c:pt>
                <c:pt idx="1">
                  <c:v>883.50300823308999</c:v>
                </c:pt>
                <c:pt idx="2">
                  <c:v>881.07880459173816</c:v>
                </c:pt>
                <c:pt idx="3">
                  <c:v>882.50347187482396</c:v>
                </c:pt>
                <c:pt idx="4">
                  <c:v>885.62942720104024</c:v>
                </c:pt>
                <c:pt idx="5">
                  <c:v>902.99814625748593</c:v>
                </c:pt>
                <c:pt idx="6">
                  <c:v>889.11339957776988</c:v>
                </c:pt>
                <c:pt idx="7">
                  <c:v>894.32469874080323</c:v>
                </c:pt>
                <c:pt idx="8">
                  <c:v>921.13524215332222</c:v>
                </c:pt>
                <c:pt idx="9">
                  <c:v>924.04298180419698</c:v>
                </c:pt>
                <c:pt idx="10">
                  <c:v>944.03693411029724</c:v>
                </c:pt>
                <c:pt idx="11">
                  <c:v>941.61216463973744</c:v>
                </c:pt>
                <c:pt idx="12">
                  <c:v>946.35644237930387</c:v>
                </c:pt>
                <c:pt idx="13">
                  <c:v>930.59552095380513</c:v>
                </c:pt>
                <c:pt idx="14">
                  <c:v>936.89723129606955</c:v>
                </c:pt>
                <c:pt idx="15">
                  <c:v>936.86539357364609</c:v>
                </c:pt>
                <c:pt idx="16">
                  <c:v>951.23491495202234</c:v>
                </c:pt>
                <c:pt idx="17">
                  <c:v>983.4840924628179</c:v>
                </c:pt>
                <c:pt idx="18">
                  <c:v>975.60640394462507</c:v>
                </c:pt>
                <c:pt idx="19">
                  <c:v>963.17547614282523</c:v>
                </c:pt>
                <c:pt idx="20">
                  <c:v>958.00094720044785</c:v>
                </c:pt>
                <c:pt idx="21">
                  <c:v>956.87300564364386</c:v>
                </c:pt>
              </c:numCache>
            </c:numRef>
          </c:yVal>
          <c:smooth val="0"/>
          <c:extLst>
            <c:ext xmlns:c16="http://schemas.microsoft.com/office/drawing/2014/chart" uri="{C3380CC4-5D6E-409C-BE32-E72D297353CC}">
              <c16:uniqueId val="{000000D1-2753-4441-963D-A60CF777E9B5}"/>
            </c:ext>
          </c:extLst>
        </c:ser>
        <c:ser>
          <c:idx val="206"/>
          <c:order val="210"/>
          <c:tx>
            <c:strRef>
              <c:f>'European Option'!$J$242</c:f>
              <c:strCache>
                <c:ptCount val="1"/>
                <c:pt idx="0">
                  <c:v>Predicted Opening Stock Price_205</c:v>
                </c:pt>
              </c:strCache>
            </c:strRef>
          </c:tx>
          <c:spPr>
            <a:ln w="19050" cap="rnd">
              <a:solidFill>
                <a:schemeClr val="accent3">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Option'!$K$242:$AF$242</c:f>
              <c:numCache>
                <c:formatCode>General</c:formatCode>
                <c:ptCount val="22"/>
                <c:pt idx="0">
                  <c:v>922.7</c:v>
                </c:pt>
                <c:pt idx="1">
                  <c:v>916.33177520546872</c:v>
                </c:pt>
                <c:pt idx="2">
                  <c:v>914.05875260266521</c:v>
                </c:pt>
                <c:pt idx="3">
                  <c:v>911.43523311269848</c:v>
                </c:pt>
                <c:pt idx="4">
                  <c:v>925.96447127137014</c:v>
                </c:pt>
                <c:pt idx="5">
                  <c:v>941.71332560138683</c:v>
                </c:pt>
                <c:pt idx="6">
                  <c:v>957.68224055307849</c:v>
                </c:pt>
                <c:pt idx="7">
                  <c:v>957.38748152898313</c:v>
                </c:pt>
                <c:pt idx="8">
                  <c:v>973.12679765714267</c:v>
                </c:pt>
                <c:pt idx="9">
                  <c:v>995.32488551939605</c:v>
                </c:pt>
                <c:pt idx="10">
                  <c:v>987.09884277910396</c:v>
                </c:pt>
                <c:pt idx="11">
                  <c:v>978.87167359947102</c:v>
                </c:pt>
                <c:pt idx="12">
                  <c:v>985.91378549520232</c:v>
                </c:pt>
                <c:pt idx="13">
                  <c:v>1003.9680529146847</c:v>
                </c:pt>
                <c:pt idx="14">
                  <c:v>1010.6200197098065</c:v>
                </c:pt>
                <c:pt idx="15">
                  <c:v>969.69007406864955</c:v>
                </c:pt>
                <c:pt idx="16">
                  <c:v>986.20008791595956</c:v>
                </c:pt>
                <c:pt idx="17">
                  <c:v>975.71385823135915</c:v>
                </c:pt>
                <c:pt idx="18">
                  <c:v>997.34932107048701</c:v>
                </c:pt>
                <c:pt idx="19">
                  <c:v>992.8794891193462</c:v>
                </c:pt>
                <c:pt idx="20">
                  <c:v>999.81719717553108</c:v>
                </c:pt>
                <c:pt idx="21">
                  <c:v>998.59272114407463</c:v>
                </c:pt>
              </c:numCache>
            </c:numRef>
          </c:yVal>
          <c:smooth val="0"/>
          <c:extLst>
            <c:ext xmlns:c16="http://schemas.microsoft.com/office/drawing/2014/chart" uri="{C3380CC4-5D6E-409C-BE32-E72D297353CC}">
              <c16:uniqueId val="{000000D2-2753-4441-963D-A60CF777E9B5}"/>
            </c:ext>
          </c:extLst>
        </c:ser>
        <c:ser>
          <c:idx val="207"/>
          <c:order val="211"/>
          <c:tx>
            <c:strRef>
              <c:f>'European Option'!$J$243</c:f>
              <c:strCache>
                <c:ptCount val="1"/>
                <c:pt idx="0">
                  <c:v>Predicted Opening Stock Price_206</c:v>
                </c:pt>
              </c:strCache>
            </c:strRef>
          </c:tx>
          <c:spPr>
            <a:ln w="19050" cap="rnd">
              <a:solidFill>
                <a:schemeClr val="accent4">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Option'!$K$243:$AF$243</c:f>
              <c:numCache>
                <c:formatCode>General</c:formatCode>
                <c:ptCount val="22"/>
                <c:pt idx="0">
                  <c:v>922.7</c:v>
                </c:pt>
                <c:pt idx="1">
                  <c:v>905.86049744442789</c:v>
                </c:pt>
                <c:pt idx="2">
                  <c:v>913.62987588116823</c:v>
                </c:pt>
                <c:pt idx="3">
                  <c:v>881.61366660762531</c:v>
                </c:pt>
                <c:pt idx="4">
                  <c:v>910.36699684705684</c:v>
                </c:pt>
                <c:pt idx="5">
                  <c:v>928.03468088227851</c:v>
                </c:pt>
                <c:pt idx="6">
                  <c:v>897.60483373696138</c:v>
                </c:pt>
                <c:pt idx="7">
                  <c:v>911.39625206042433</c:v>
                </c:pt>
                <c:pt idx="8">
                  <c:v>893.85756662777044</c:v>
                </c:pt>
                <c:pt idx="9">
                  <c:v>887.41130999091752</c:v>
                </c:pt>
                <c:pt idx="10">
                  <c:v>885.9829633600167</c:v>
                </c:pt>
                <c:pt idx="11">
                  <c:v>887.73786435982186</c:v>
                </c:pt>
                <c:pt idx="12">
                  <c:v>879.22020078232231</c:v>
                </c:pt>
                <c:pt idx="13">
                  <c:v>887.77038833322968</c:v>
                </c:pt>
                <c:pt idx="14">
                  <c:v>896.01981660894091</c:v>
                </c:pt>
                <c:pt idx="15">
                  <c:v>866.47052253796244</c:v>
                </c:pt>
                <c:pt idx="16">
                  <c:v>847.55549129612893</c:v>
                </c:pt>
                <c:pt idx="17">
                  <c:v>846.97568623769962</c:v>
                </c:pt>
                <c:pt idx="18">
                  <c:v>860.41500748300075</c:v>
                </c:pt>
                <c:pt idx="19">
                  <c:v>856.20344952902292</c:v>
                </c:pt>
                <c:pt idx="20">
                  <c:v>868.73390355582262</c:v>
                </c:pt>
                <c:pt idx="21">
                  <c:v>875.67119060649168</c:v>
                </c:pt>
              </c:numCache>
            </c:numRef>
          </c:yVal>
          <c:smooth val="0"/>
          <c:extLst>
            <c:ext xmlns:c16="http://schemas.microsoft.com/office/drawing/2014/chart" uri="{C3380CC4-5D6E-409C-BE32-E72D297353CC}">
              <c16:uniqueId val="{000000D3-2753-4441-963D-A60CF777E9B5}"/>
            </c:ext>
          </c:extLst>
        </c:ser>
        <c:ser>
          <c:idx val="208"/>
          <c:order val="212"/>
          <c:tx>
            <c:strRef>
              <c:f>'European Option'!$J$244</c:f>
              <c:strCache>
                <c:ptCount val="1"/>
                <c:pt idx="0">
                  <c:v>Predicted Opening Stock Price_207</c:v>
                </c:pt>
              </c:strCache>
            </c:strRef>
          </c:tx>
          <c:spPr>
            <a:ln w="19050" cap="rnd">
              <a:solidFill>
                <a:schemeClr val="accent5">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Option'!$K$244:$AF$244</c:f>
              <c:numCache>
                <c:formatCode>General</c:formatCode>
                <c:ptCount val="22"/>
                <c:pt idx="0">
                  <c:v>922.7</c:v>
                </c:pt>
                <c:pt idx="1">
                  <c:v>920.57247874096356</c:v>
                </c:pt>
                <c:pt idx="2">
                  <c:v>921.57188524781191</c:v>
                </c:pt>
                <c:pt idx="3">
                  <c:v>932.36993712480023</c:v>
                </c:pt>
                <c:pt idx="4">
                  <c:v>930.41574226742421</c:v>
                </c:pt>
                <c:pt idx="5">
                  <c:v>935.60881956780429</c:v>
                </c:pt>
                <c:pt idx="6">
                  <c:v>942.72315524926671</c:v>
                </c:pt>
                <c:pt idx="7">
                  <c:v>930.24238936459392</c:v>
                </c:pt>
                <c:pt idx="8">
                  <c:v>958.8338570619253</c:v>
                </c:pt>
                <c:pt idx="9">
                  <c:v>940.1272456593656</c:v>
                </c:pt>
                <c:pt idx="10">
                  <c:v>927.82424566501038</c:v>
                </c:pt>
                <c:pt idx="11">
                  <c:v>928.53057791637673</c:v>
                </c:pt>
                <c:pt idx="12">
                  <c:v>908.34636502621481</c:v>
                </c:pt>
                <c:pt idx="13">
                  <c:v>899.60515661677334</c:v>
                </c:pt>
                <c:pt idx="14">
                  <c:v>889.82297847596305</c:v>
                </c:pt>
                <c:pt idx="15">
                  <c:v>885.89815850766206</c:v>
                </c:pt>
                <c:pt idx="16">
                  <c:v>890.12023466550113</c:v>
                </c:pt>
                <c:pt idx="17">
                  <c:v>874.42828796606864</c:v>
                </c:pt>
                <c:pt idx="18">
                  <c:v>842.80203075046029</c:v>
                </c:pt>
                <c:pt idx="19">
                  <c:v>837.27991654034338</c:v>
                </c:pt>
                <c:pt idx="20">
                  <c:v>842.6971429694778</c:v>
                </c:pt>
                <c:pt idx="21">
                  <c:v>845.22588524494074</c:v>
                </c:pt>
              </c:numCache>
            </c:numRef>
          </c:yVal>
          <c:smooth val="0"/>
          <c:extLst>
            <c:ext xmlns:c16="http://schemas.microsoft.com/office/drawing/2014/chart" uri="{C3380CC4-5D6E-409C-BE32-E72D297353CC}">
              <c16:uniqueId val="{000000D4-2753-4441-963D-A60CF777E9B5}"/>
            </c:ext>
          </c:extLst>
        </c:ser>
        <c:ser>
          <c:idx val="209"/>
          <c:order val="213"/>
          <c:tx>
            <c:strRef>
              <c:f>'European Option'!$J$245</c:f>
              <c:strCache>
                <c:ptCount val="1"/>
                <c:pt idx="0">
                  <c:v>Predicted Opening Stock Price_208</c:v>
                </c:pt>
              </c:strCache>
            </c:strRef>
          </c:tx>
          <c:spPr>
            <a:ln w="19050" cap="rnd">
              <a:solidFill>
                <a:schemeClr val="accent6">
                  <a:lumMod val="7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Option'!$K$245:$AF$245</c:f>
              <c:numCache>
                <c:formatCode>General</c:formatCode>
                <c:ptCount val="22"/>
                <c:pt idx="0">
                  <c:v>922.7</c:v>
                </c:pt>
                <c:pt idx="1">
                  <c:v>906.66369949662703</c:v>
                </c:pt>
                <c:pt idx="2">
                  <c:v>911.26511952803094</c:v>
                </c:pt>
                <c:pt idx="3">
                  <c:v>952.02582531147959</c:v>
                </c:pt>
                <c:pt idx="4">
                  <c:v>935.48158701803391</c:v>
                </c:pt>
                <c:pt idx="5">
                  <c:v>961.3608641820008</c:v>
                </c:pt>
                <c:pt idx="6">
                  <c:v>978.07948402500597</c:v>
                </c:pt>
                <c:pt idx="7">
                  <c:v>1005.5504816054912</c:v>
                </c:pt>
                <c:pt idx="8">
                  <c:v>1013.4926704214053</c:v>
                </c:pt>
                <c:pt idx="9">
                  <c:v>1012.6101532949516</c:v>
                </c:pt>
                <c:pt idx="10">
                  <c:v>1006.9177667807811</c:v>
                </c:pt>
                <c:pt idx="11">
                  <c:v>1017.8807948704123</c:v>
                </c:pt>
                <c:pt idx="12">
                  <c:v>1039.9600868160371</c:v>
                </c:pt>
                <c:pt idx="13">
                  <c:v>1041.7753544023908</c:v>
                </c:pt>
                <c:pt idx="14">
                  <c:v>1032.3970232752165</c:v>
                </c:pt>
                <c:pt idx="15">
                  <c:v>1038.8874579790177</c:v>
                </c:pt>
                <c:pt idx="16">
                  <c:v>1041.3042107483932</c:v>
                </c:pt>
                <c:pt idx="17">
                  <c:v>1044.2090830909212</c:v>
                </c:pt>
                <c:pt idx="18">
                  <c:v>1029.1498448707575</c:v>
                </c:pt>
                <c:pt idx="19">
                  <c:v>1035.4231624868517</c:v>
                </c:pt>
                <c:pt idx="20">
                  <c:v>1034.1253975467541</c:v>
                </c:pt>
                <c:pt idx="21">
                  <c:v>1036.5116001983322</c:v>
                </c:pt>
              </c:numCache>
            </c:numRef>
          </c:yVal>
          <c:smooth val="0"/>
          <c:extLst>
            <c:ext xmlns:c16="http://schemas.microsoft.com/office/drawing/2014/chart" uri="{C3380CC4-5D6E-409C-BE32-E72D297353CC}">
              <c16:uniqueId val="{000000D5-2753-4441-963D-A60CF777E9B5}"/>
            </c:ext>
          </c:extLst>
        </c:ser>
        <c:ser>
          <c:idx val="210"/>
          <c:order val="214"/>
          <c:tx>
            <c:strRef>
              <c:f>'European Option'!$J$246</c:f>
              <c:strCache>
                <c:ptCount val="1"/>
                <c:pt idx="0">
                  <c:v>Predicted Opening Stock Price_209</c:v>
                </c:pt>
              </c:strCache>
            </c:strRef>
          </c:tx>
          <c:spPr>
            <a:ln w="19050" cap="rnd">
              <a:solidFill>
                <a:schemeClr val="accent1">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Option'!$K$246:$AF$246</c:f>
              <c:numCache>
                <c:formatCode>General</c:formatCode>
                <c:ptCount val="22"/>
                <c:pt idx="0">
                  <c:v>922.7</c:v>
                </c:pt>
                <c:pt idx="1">
                  <c:v>920.31786058416549</c:v>
                </c:pt>
                <c:pt idx="2">
                  <c:v>928.22349984137054</c:v>
                </c:pt>
                <c:pt idx="3">
                  <c:v>902.12123025846449</c:v>
                </c:pt>
                <c:pt idx="4">
                  <c:v>903.18651966239452</c:v>
                </c:pt>
                <c:pt idx="5">
                  <c:v>899.77502473749848</c:v>
                </c:pt>
                <c:pt idx="6">
                  <c:v>917.17829750716749</c:v>
                </c:pt>
                <c:pt idx="7">
                  <c:v>914.14020674983044</c:v>
                </c:pt>
                <c:pt idx="8">
                  <c:v>940.15438603424923</c:v>
                </c:pt>
                <c:pt idx="9">
                  <c:v>934.23147493616671</c:v>
                </c:pt>
                <c:pt idx="10">
                  <c:v>936.91311672785059</c:v>
                </c:pt>
                <c:pt idx="11">
                  <c:v>931.04543264034805</c:v>
                </c:pt>
                <c:pt idx="12">
                  <c:v>917.75995035034873</c:v>
                </c:pt>
                <c:pt idx="13">
                  <c:v>927.70913338165769</c:v>
                </c:pt>
                <c:pt idx="14">
                  <c:v>936.79823881921004</c:v>
                </c:pt>
                <c:pt idx="15">
                  <c:v>946.93550751288114</c:v>
                </c:pt>
                <c:pt idx="16">
                  <c:v>938.10089152497267</c:v>
                </c:pt>
                <c:pt idx="17">
                  <c:v>943.18189716696088</c:v>
                </c:pt>
                <c:pt idx="18">
                  <c:v>938.43612050860258</c:v>
                </c:pt>
                <c:pt idx="19">
                  <c:v>939.60760274270081</c:v>
                </c:pt>
                <c:pt idx="20">
                  <c:v>949.1230037320787</c:v>
                </c:pt>
                <c:pt idx="21">
                  <c:v>930.1997209725298</c:v>
                </c:pt>
              </c:numCache>
            </c:numRef>
          </c:yVal>
          <c:smooth val="0"/>
          <c:extLst>
            <c:ext xmlns:c16="http://schemas.microsoft.com/office/drawing/2014/chart" uri="{C3380CC4-5D6E-409C-BE32-E72D297353CC}">
              <c16:uniqueId val="{000000D6-2753-4441-963D-A60CF777E9B5}"/>
            </c:ext>
          </c:extLst>
        </c:ser>
        <c:ser>
          <c:idx val="211"/>
          <c:order val="215"/>
          <c:tx>
            <c:strRef>
              <c:f>'European Option'!$J$247</c:f>
              <c:strCache>
                <c:ptCount val="1"/>
                <c:pt idx="0">
                  <c:v>Predicted Opening Stock Price_210</c:v>
                </c:pt>
              </c:strCache>
            </c:strRef>
          </c:tx>
          <c:spPr>
            <a:ln w="19050" cap="rnd">
              <a:solidFill>
                <a:schemeClr val="accent2">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Option'!$K$247:$AF$247</c:f>
              <c:numCache>
                <c:formatCode>General</c:formatCode>
                <c:ptCount val="22"/>
                <c:pt idx="0">
                  <c:v>922.7</c:v>
                </c:pt>
                <c:pt idx="1">
                  <c:v>915.00812619198257</c:v>
                </c:pt>
                <c:pt idx="2">
                  <c:v>925.90382316335501</c:v>
                </c:pt>
                <c:pt idx="3">
                  <c:v>929.92404495170331</c:v>
                </c:pt>
                <c:pt idx="4">
                  <c:v>903.04987685767549</c:v>
                </c:pt>
                <c:pt idx="5">
                  <c:v>889.24051053983476</c:v>
                </c:pt>
                <c:pt idx="6">
                  <c:v>884.43993958210399</c:v>
                </c:pt>
                <c:pt idx="7">
                  <c:v>895.02736058572748</c:v>
                </c:pt>
                <c:pt idx="8">
                  <c:v>885.88644940480185</c:v>
                </c:pt>
                <c:pt idx="9">
                  <c:v>879.57307662015205</c:v>
                </c:pt>
                <c:pt idx="10">
                  <c:v>888.22510728519615</c:v>
                </c:pt>
                <c:pt idx="11">
                  <c:v>887.13405829270926</c:v>
                </c:pt>
                <c:pt idx="12">
                  <c:v>890.19452086282081</c:v>
                </c:pt>
                <c:pt idx="13">
                  <c:v>909.60838816197816</c:v>
                </c:pt>
                <c:pt idx="14">
                  <c:v>907.67093548453863</c:v>
                </c:pt>
                <c:pt idx="15">
                  <c:v>896.71219323705486</c:v>
                </c:pt>
                <c:pt idx="16">
                  <c:v>901.99917879731413</c:v>
                </c:pt>
                <c:pt idx="17">
                  <c:v>888.91331534710753</c:v>
                </c:pt>
                <c:pt idx="18">
                  <c:v>903.06392737682802</c:v>
                </c:pt>
                <c:pt idx="19">
                  <c:v>875.8372021553979</c:v>
                </c:pt>
                <c:pt idx="20">
                  <c:v>855.55950391833017</c:v>
                </c:pt>
                <c:pt idx="21">
                  <c:v>842.74788189611684</c:v>
                </c:pt>
              </c:numCache>
            </c:numRef>
          </c:yVal>
          <c:smooth val="0"/>
          <c:extLst>
            <c:ext xmlns:c16="http://schemas.microsoft.com/office/drawing/2014/chart" uri="{C3380CC4-5D6E-409C-BE32-E72D297353CC}">
              <c16:uniqueId val="{000000D7-2753-4441-963D-A60CF777E9B5}"/>
            </c:ext>
          </c:extLst>
        </c:ser>
        <c:ser>
          <c:idx val="212"/>
          <c:order val="216"/>
          <c:tx>
            <c:strRef>
              <c:f>'European Option'!$J$248</c:f>
              <c:strCache>
                <c:ptCount val="1"/>
                <c:pt idx="0">
                  <c:v>Predicted Opening Stock Price_211</c:v>
                </c:pt>
              </c:strCache>
            </c:strRef>
          </c:tx>
          <c:spPr>
            <a:ln w="19050" cap="rnd">
              <a:solidFill>
                <a:schemeClr val="accent3">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Option'!$K$248:$AF$248</c:f>
              <c:numCache>
                <c:formatCode>General</c:formatCode>
                <c:ptCount val="22"/>
                <c:pt idx="0">
                  <c:v>922.7</c:v>
                </c:pt>
                <c:pt idx="1">
                  <c:v>934.28707196910045</c:v>
                </c:pt>
                <c:pt idx="2">
                  <c:v>907.25405415501007</c:v>
                </c:pt>
                <c:pt idx="3">
                  <c:v>906.40006959929326</c:v>
                </c:pt>
                <c:pt idx="4">
                  <c:v>925.47180895640452</c:v>
                </c:pt>
                <c:pt idx="5">
                  <c:v>925.76320409392156</c:v>
                </c:pt>
                <c:pt idx="6">
                  <c:v>946.62134268112322</c:v>
                </c:pt>
                <c:pt idx="7">
                  <c:v>958.5321911451199</c:v>
                </c:pt>
                <c:pt idx="8">
                  <c:v>929.05408480939093</c:v>
                </c:pt>
                <c:pt idx="9">
                  <c:v>925.88683084227966</c:v>
                </c:pt>
                <c:pt idx="10">
                  <c:v>951.33627678372</c:v>
                </c:pt>
                <c:pt idx="11">
                  <c:v>945.08498524916672</c:v>
                </c:pt>
                <c:pt idx="12">
                  <c:v>980.31149550606358</c:v>
                </c:pt>
                <c:pt idx="13">
                  <c:v>954.56144713354342</c:v>
                </c:pt>
                <c:pt idx="14">
                  <c:v>938.50334265828064</c:v>
                </c:pt>
                <c:pt idx="15">
                  <c:v>942.19835854613518</c:v>
                </c:pt>
                <c:pt idx="16">
                  <c:v>948.7005603351314</c:v>
                </c:pt>
                <c:pt idx="17">
                  <c:v>926.48382484846968</c:v>
                </c:pt>
                <c:pt idx="18">
                  <c:v>903.69005016096878</c:v>
                </c:pt>
                <c:pt idx="19">
                  <c:v>904.70588595682648</c:v>
                </c:pt>
                <c:pt idx="20">
                  <c:v>906.55468439207561</c:v>
                </c:pt>
                <c:pt idx="21">
                  <c:v>903.543350679637</c:v>
                </c:pt>
              </c:numCache>
            </c:numRef>
          </c:yVal>
          <c:smooth val="0"/>
          <c:extLst>
            <c:ext xmlns:c16="http://schemas.microsoft.com/office/drawing/2014/chart" uri="{C3380CC4-5D6E-409C-BE32-E72D297353CC}">
              <c16:uniqueId val="{000000D8-2753-4441-963D-A60CF777E9B5}"/>
            </c:ext>
          </c:extLst>
        </c:ser>
        <c:ser>
          <c:idx val="213"/>
          <c:order val="217"/>
          <c:tx>
            <c:strRef>
              <c:f>'European Option'!$J$249</c:f>
              <c:strCache>
                <c:ptCount val="1"/>
                <c:pt idx="0">
                  <c:v>Predicted Opening Stock Price_212</c:v>
                </c:pt>
              </c:strCache>
            </c:strRef>
          </c:tx>
          <c:spPr>
            <a:ln w="19050" cap="rnd">
              <a:solidFill>
                <a:schemeClr val="accent4">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Option'!$K$249:$AF$249</c:f>
              <c:numCache>
                <c:formatCode>General</c:formatCode>
                <c:ptCount val="22"/>
                <c:pt idx="0">
                  <c:v>922.7</c:v>
                </c:pt>
                <c:pt idx="1">
                  <c:v>931.98120678362625</c:v>
                </c:pt>
                <c:pt idx="2">
                  <c:v>947.78450361520868</c:v>
                </c:pt>
                <c:pt idx="3">
                  <c:v>922.99938092471541</c:v>
                </c:pt>
                <c:pt idx="4">
                  <c:v>904.5595505509076</c:v>
                </c:pt>
                <c:pt idx="5">
                  <c:v>905.82597069486576</c:v>
                </c:pt>
                <c:pt idx="6">
                  <c:v>911.44022158013388</c:v>
                </c:pt>
                <c:pt idx="7">
                  <c:v>903.16472124002166</c:v>
                </c:pt>
                <c:pt idx="8">
                  <c:v>875.02382278048549</c:v>
                </c:pt>
                <c:pt idx="9">
                  <c:v>864.48015623694039</c:v>
                </c:pt>
                <c:pt idx="10">
                  <c:v>862.06401443795437</c:v>
                </c:pt>
                <c:pt idx="11">
                  <c:v>863.47297058025003</c:v>
                </c:pt>
                <c:pt idx="12">
                  <c:v>850.36626761454988</c:v>
                </c:pt>
                <c:pt idx="13">
                  <c:v>836.19672120607163</c:v>
                </c:pt>
                <c:pt idx="14">
                  <c:v>833.21719824551042</c:v>
                </c:pt>
                <c:pt idx="15">
                  <c:v>850.2609855270274</c:v>
                </c:pt>
                <c:pt idx="16">
                  <c:v>862.22589987789604</c:v>
                </c:pt>
                <c:pt idx="17">
                  <c:v>865.60132857312112</c:v>
                </c:pt>
                <c:pt idx="18">
                  <c:v>872.361790224679</c:v>
                </c:pt>
                <c:pt idx="19">
                  <c:v>878.06806735352018</c:v>
                </c:pt>
                <c:pt idx="20">
                  <c:v>877.14526781957727</c:v>
                </c:pt>
                <c:pt idx="21">
                  <c:v>874.60779028674062</c:v>
                </c:pt>
              </c:numCache>
            </c:numRef>
          </c:yVal>
          <c:smooth val="0"/>
          <c:extLst>
            <c:ext xmlns:c16="http://schemas.microsoft.com/office/drawing/2014/chart" uri="{C3380CC4-5D6E-409C-BE32-E72D297353CC}">
              <c16:uniqueId val="{000000D9-2753-4441-963D-A60CF777E9B5}"/>
            </c:ext>
          </c:extLst>
        </c:ser>
        <c:ser>
          <c:idx val="214"/>
          <c:order val="218"/>
          <c:tx>
            <c:strRef>
              <c:f>'European Option'!$J$250</c:f>
              <c:strCache>
                <c:ptCount val="1"/>
                <c:pt idx="0">
                  <c:v>Predicted Opening Stock Price_213</c:v>
                </c:pt>
              </c:strCache>
            </c:strRef>
          </c:tx>
          <c:spPr>
            <a:ln w="19050" cap="rnd">
              <a:solidFill>
                <a:schemeClr val="accent5">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Option'!$K$250:$AF$250</c:f>
              <c:numCache>
                <c:formatCode>General</c:formatCode>
                <c:ptCount val="22"/>
                <c:pt idx="0">
                  <c:v>922.7</c:v>
                </c:pt>
                <c:pt idx="1">
                  <c:v>934.25250194670491</c:v>
                </c:pt>
                <c:pt idx="2">
                  <c:v>928.54486573177167</c:v>
                </c:pt>
                <c:pt idx="3">
                  <c:v>949.58377951330385</c:v>
                </c:pt>
                <c:pt idx="4">
                  <c:v>953.47659305885884</c:v>
                </c:pt>
                <c:pt idx="5">
                  <c:v>950.28804069917851</c:v>
                </c:pt>
                <c:pt idx="6">
                  <c:v>966.24363740801732</c:v>
                </c:pt>
                <c:pt idx="7">
                  <c:v>988.13222272557084</c:v>
                </c:pt>
                <c:pt idx="8">
                  <c:v>998.22577233174377</c:v>
                </c:pt>
                <c:pt idx="9">
                  <c:v>973.86000483481712</c:v>
                </c:pt>
                <c:pt idx="10">
                  <c:v>987.44170713127266</c:v>
                </c:pt>
                <c:pt idx="11">
                  <c:v>980.54135616361953</c:v>
                </c:pt>
                <c:pt idx="12">
                  <c:v>978.48476185277627</c:v>
                </c:pt>
                <c:pt idx="13">
                  <c:v>977.38735482817299</c:v>
                </c:pt>
                <c:pt idx="14">
                  <c:v>1002.463347780165</c:v>
                </c:pt>
                <c:pt idx="15">
                  <c:v>1019.8964996939486</c:v>
                </c:pt>
                <c:pt idx="16">
                  <c:v>1036.5173379133967</c:v>
                </c:pt>
                <c:pt idx="17">
                  <c:v>1044.3054304920877</c:v>
                </c:pt>
                <c:pt idx="18">
                  <c:v>1045.7996784692261</c:v>
                </c:pt>
                <c:pt idx="19">
                  <c:v>1020.0001797135401</c:v>
                </c:pt>
                <c:pt idx="20">
                  <c:v>1014.9656071428525</c:v>
                </c:pt>
                <c:pt idx="21">
                  <c:v>1030.0769081646977</c:v>
                </c:pt>
              </c:numCache>
            </c:numRef>
          </c:yVal>
          <c:smooth val="0"/>
          <c:extLst>
            <c:ext xmlns:c16="http://schemas.microsoft.com/office/drawing/2014/chart" uri="{C3380CC4-5D6E-409C-BE32-E72D297353CC}">
              <c16:uniqueId val="{000000DA-2753-4441-963D-A60CF777E9B5}"/>
            </c:ext>
          </c:extLst>
        </c:ser>
        <c:ser>
          <c:idx val="215"/>
          <c:order val="219"/>
          <c:tx>
            <c:strRef>
              <c:f>'European Option'!$J$251</c:f>
              <c:strCache>
                <c:ptCount val="1"/>
                <c:pt idx="0">
                  <c:v>Predicted Opening Stock Price_214</c:v>
                </c:pt>
              </c:strCache>
            </c:strRef>
          </c:tx>
          <c:spPr>
            <a:ln w="19050" cap="rnd">
              <a:solidFill>
                <a:schemeClr val="accent6">
                  <a:lumMod val="50000"/>
                  <a:lumOff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Option'!$K$251:$AF$251</c:f>
              <c:numCache>
                <c:formatCode>General</c:formatCode>
                <c:ptCount val="22"/>
                <c:pt idx="0">
                  <c:v>922.7</c:v>
                </c:pt>
                <c:pt idx="1">
                  <c:v>958.74280040493454</c:v>
                </c:pt>
                <c:pt idx="2">
                  <c:v>945.9855926395993</c:v>
                </c:pt>
                <c:pt idx="3">
                  <c:v>978.95057201467694</c:v>
                </c:pt>
                <c:pt idx="4">
                  <c:v>942.57808742287875</c:v>
                </c:pt>
                <c:pt idx="5">
                  <c:v>942.23798573552858</c:v>
                </c:pt>
                <c:pt idx="6">
                  <c:v>955.01642329462061</c:v>
                </c:pt>
                <c:pt idx="7">
                  <c:v>957.88823623479607</c:v>
                </c:pt>
                <c:pt idx="8">
                  <c:v>973.23164511231971</c:v>
                </c:pt>
                <c:pt idx="9">
                  <c:v>1000.9223197968709</c:v>
                </c:pt>
                <c:pt idx="10">
                  <c:v>987.26679570149622</c:v>
                </c:pt>
                <c:pt idx="11">
                  <c:v>965.59367037189247</c:v>
                </c:pt>
                <c:pt idx="12">
                  <c:v>940.67042593985082</c:v>
                </c:pt>
                <c:pt idx="13">
                  <c:v>947.53225693454863</c:v>
                </c:pt>
                <c:pt idx="14">
                  <c:v>927.29891959476572</c:v>
                </c:pt>
                <c:pt idx="15">
                  <c:v>919.05807166754528</c:v>
                </c:pt>
                <c:pt idx="16">
                  <c:v>895.56385643948988</c:v>
                </c:pt>
                <c:pt idx="17">
                  <c:v>859.97824773486593</c:v>
                </c:pt>
                <c:pt idx="18">
                  <c:v>845.89974929730715</c:v>
                </c:pt>
                <c:pt idx="19">
                  <c:v>857.13643155140869</c:v>
                </c:pt>
                <c:pt idx="20">
                  <c:v>838.76168981007913</c:v>
                </c:pt>
                <c:pt idx="21">
                  <c:v>843.03201815180705</c:v>
                </c:pt>
              </c:numCache>
            </c:numRef>
          </c:yVal>
          <c:smooth val="0"/>
          <c:extLst>
            <c:ext xmlns:c16="http://schemas.microsoft.com/office/drawing/2014/chart" uri="{C3380CC4-5D6E-409C-BE32-E72D297353CC}">
              <c16:uniqueId val="{000000DB-2753-4441-963D-A60CF777E9B5}"/>
            </c:ext>
          </c:extLst>
        </c:ser>
        <c:ser>
          <c:idx val="216"/>
          <c:order val="220"/>
          <c:tx>
            <c:strRef>
              <c:f>'European Option'!$J$252</c:f>
              <c:strCache>
                <c:ptCount val="1"/>
                <c:pt idx="0">
                  <c:v>Predicted Opening Stock Price_215</c:v>
                </c:pt>
              </c:strCache>
            </c:strRef>
          </c:tx>
          <c:spPr>
            <a:ln w="19050" cap="rnd">
              <a:solidFill>
                <a:schemeClr val="accent1"/>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Option'!$K$252:$AF$252</c:f>
              <c:numCache>
                <c:formatCode>General</c:formatCode>
                <c:ptCount val="22"/>
                <c:pt idx="0">
                  <c:v>922.7</c:v>
                </c:pt>
                <c:pt idx="1">
                  <c:v>920.364057792366</c:v>
                </c:pt>
                <c:pt idx="2">
                  <c:v>923.88211710139251</c:v>
                </c:pt>
                <c:pt idx="3">
                  <c:v>941.82845357570557</c:v>
                </c:pt>
                <c:pt idx="4">
                  <c:v>919.58902570399164</c:v>
                </c:pt>
                <c:pt idx="5">
                  <c:v>925.92201200380362</c:v>
                </c:pt>
                <c:pt idx="6">
                  <c:v>932.87539359243021</c:v>
                </c:pt>
                <c:pt idx="7">
                  <c:v>941.43999747631619</c:v>
                </c:pt>
                <c:pt idx="8">
                  <c:v>944.76280011191886</c:v>
                </c:pt>
                <c:pt idx="9">
                  <c:v>951.69072142635298</c:v>
                </c:pt>
                <c:pt idx="10">
                  <c:v>951.26389998507091</c:v>
                </c:pt>
                <c:pt idx="11">
                  <c:v>930.13485804748791</c:v>
                </c:pt>
                <c:pt idx="12">
                  <c:v>923.94487972919785</c:v>
                </c:pt>
                <c:pt idx="13">
                  <c:v>929.94895209055665</c:v>
                </c:pt>
                <c:pt idx="14">
                  <c:v>928.14344150286763</c:v>
                </c:pt>
                <c:pt idx="15">
                  <c:v>937.82935142889028</c:v>
                </c:pt>
                <c:pt idx="16">
                  <c:v>916.09781311325878</c:v>
                </c:pt>
                <c:pt idx="17">
                  <c:v>917.01984026190325</c:v>
                </c:pt>
                <c:pt idx="18">
                  <c:v>943.8963308437767</c:v>
                </c:pt>
                <c:pt idx="19">
                  <c:v>973.40471158469745</c:v>
                </c:pt>
                <c:pt idx="20">
                  <c:v>967.81809617822864</c:v>
                </c:pt>
                <c:pt idx="21">
                  <c:v>968.35746225136825</c:v>
                </c:pt>
              </c:numCache>
            </c:numRef>
          </c:yVal>
          <c:smooth val="0"/>
          <c:extLst>
            <c:ext xmlns:c16="http://schemas.microsoft.com/office/drawing/2014/chart" uri="{C3380CC4-5D6E-409C-BE32-E72D297353CC}">
              <c16:uniqueId val="{000000DC-2753-4441-963D-A60CF777E9B5}"/>
            </c:ext>
          </c:extLst>
        </c:ser>
        <c:ser>
          <c:idx val="217"/>
          <c:order val="221"/>
          <c:tx>
            <c:strRef>
              <c:f>'European Option'!$J$253</c:f>
              <c:strCache>
                <c:ptCount val="1"/>
                <c:pt idx="0">
                  <c:v>Predicted Opening Stock Price_216</c:v>
                </c:pt>
              </c:strCache>
            </c:strRef>
          </c:tx>
          <c:spPr>
            <a:ln w="19050" cap="rnd">
              <a:solidFill>
                <a:schemeClr val="accent2"/>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Option'!$K$253:$AF$253</c:f>
              <c:numCache>
                <c:formatCode>General</c:formatCode>
                <c:ptCount val="22"/>
                <c:pt idx="0">
                  <c:v>922.7</c:v>
                </c:pt>
                <c:pt idx="1">
                  <c:v>898.82712310435818</c:v>
                </c:pt>
                <c:pt idx="2">
                  <c:v>899.78475869123554</c:v>
                </c:pt>
                <c:pt idx="3">
                  <c:v>889.29954904609099</c:v>
                </c:pt>
                <c:pt idx="4">
                  <c:v>919.06485570187419</c:v>
                </c:pt>
                <c:pt idx="5">
                  <c:v>920.82883770015962</c:v>
                </c:pt>
                <c:pt idx="6">
                  <c:v>918.94512408750347</c:v>
                </c:pt>
                <c:pt idx="7">
                  <c:v>939.52734663016076</c:v>
                </c:pt>
                <c:pt idx="8">
                  <c:v>952.17999350499224</c:v>
                </c:pt>
                <c:pt idx="9">
                  <c:v>943.35058851990902</c:v>
                </c:pt>
                <c:pt idx="10">
                  <c:v>927.07954609684657</c:v>
                </c:pt>
                <c:pt idx="11">
                  <c:v>904.70552681554807</c:v>
                </c:pt>
                <c:pt idx="12">
                  <c:v>891.62803439601043</c:v>
                </c:pt>
                <c:pt idx="13">
                  <c:v>884.43523773863717</c:v>
                </c:pt>
                <c:pt idx="14">
                  <c:v>852.7020406964574</c:v>
                </c:pt>
                <c:pt idx="15">
                  <c:v>862.54431991556203</c:v>
                </c:pt>
                <c:pt idx="16">
                  <c:v>852.8174794203743</c:v>
                </c:pt>
                <c:pt idx="17">
                  <c:v>842.44857830940168</c:v>
                </c:pt>
                <c:pt idx="18">
                  <c:v>851.80464675654446</c:v>
                </c:pt>
                <c:pt idx="19">
                  <c:v>859.83275477520453</c:v>
                </c:pt>
                <c:pt idx="20">
                  <c:v>863.35751881566341</c:v>
                </c:pt>
                <c:pt idx="21">
                  <c:v>861.07407383367911</c:v>
                </c:pt>
              </c:numCache>
            </c:numRef>
          </c:yVal>
          <c:smooth val="0"/>
          <c:extLst>
            <c:ext xmlns:c16="http://schemas.microsoft.com/office/drawing/2014/chart" uri="{C3380CC4-5D6E-409C-BE32-E72D297353CC}">
              <c16:uniqueId val="{000000DD-2753-4441-963D-A60CF777E9B5}"/>
            </c:ext>
          </c:extLst>
        </c:ser>
        <c:ser>
          <c:idx val="218"/>
          <c:order val="222"/>
          <c:tx>
            <c:strRef>
              <c:f>'European Option'!$J$254</c:f>
              <c:strCache>
                <c:ptCount val="1"/>
                <c:pt idx="0">
                  <c:v>Predicted Opening Stock Price_217</c:v>
                </c:pt>
              </c:strCache>
            </c:strRef>
          </c:tx>
          <c:spPr>
            <a:ln w="19050" cap="rnd">
              <a:solidFill>
                <a:schemeClr val="accent3"/>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Option'!$K$254:$AF$254</c:f>
              <c:numCache>
                <c:formatCode>General</c:formatCode>
                <c:ptCount val="22"/>
                <c:pt idx="0">
                  <c:v>922.7</c:v>
                </c:pt>
                <c:pt idx="1">
                  <c:v>915.94463068004688</c:v>
                </c:pt>
                <c:pt idx="2">
                  <c:v>901.15291555202816</c:v>
                </c:pt>
                <c:pt idx="3">
                  <c:v>904.24891147004246</c:v>
                </c:pt>
                <c:pt idx="4">
                  <c:v>914.12686374656107</c:v>
                </c:pt>
                <c:pt idx="5">
                  <c:v>943.06552059186629</c:v>
                </c:pt>
                <c:pt idx="6">
                  <c:v>946.82050351394582</c:v>
                </c:pt>
                <c:pt idx="7">
                  <c:v>922.05831224244309</c:v>
                </c:pt>
                <c:pt idx="8">
                  <c:v>943.06475414133479</c:v>
                </c:pt>
                <c:pt idx="9">
                  <c:v>948.37115718618463</c:v>
                </c:pt>
                <c:pt idx="10">
                  <c:v>953.3891682750367</c:v>
                </c:pt>
                <c:pt idx="11">
                  <c:v>951.52513639742472</c:v>
                </c:pt>
                <c:pt idx="12">
                  <c:v>926.85406596133782</c:v>
                </c:pt>
                <c:pt idx="13">
                  <c:v>929.71270332454435</c:v>
                </c:pt>
                <c:pt idx="14">
                  <c:v>926.62260566957809</c:v>
                </c:pt>
                <c:pt idx="15">
                  <c:v>949.50581150889809</c:v>
                </c:pt>
                <c:pt idx="16">
                  <c:v>927.87069377813873</c:v>
                </c:pt>
                <c:pt idx="17">
                  <c:v>956.17578700424144</c:v>
                </c:pt>
                <c:pt idx="18">
                  <c:v>964.65903028896935</c:v>
                </c:pt>
                <c:pt idx="19">
                  <c:v>938.16948654575492</c:v>
                </c:pt>
                <c:pt idx="20">
                  <c:v>954.36960454839823</c:v>
                </c:pt>
                <c:pt idx="21">
                  <c:v>940.08989614755092</c:v>
                </c:pt>
              </c:numCache>
            </c:numRef>
          </c:yVal>
          <c:smooth val="0"/>
          <c:extLst>
            <c:ext xmlns:c16="http://schemas.microsoft.com/office/drawing/2014/chart" uri="{C3380CC4-5D6E-409C-BE32-E72D297353CC}">
              <c16:uniqueId val="{000000DE-2753-4441-963D-A60CF777E9B5}"/>
            </c:ext>
          </c:extLst>
        </c:ser>
        <c:ser>
          <c:idx val="219"/>
          <c:order val="223"/>
          <c:tx>
            <c:strRef>
              <c:f>'European Option'!$J$255</c:f>
              <c:strCache>
                <c:ptCount val="1"/>
                <c:pt idx="0">
                  <c:v>Predicted Opening Stock Price_218</c:v>
                </c:pt>
              </c:strCache>
            </c:strRef>
          </c:tx>
          <c:spPr>
            <a:ln w="19050" cap="rnd">
              <a:solidFill>
                <a:schemeClr val="accent4"/>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Option'!$K$255:$AF$255</c:f>
              <c:numCache>
                <c:formatCode>General</c:formatCode>
                <c:ptCount val="22"/>
                <c:pt idx="0">
                  <c:v>922.7</c:v>
                </c:pt>
                <c:pt idx="1">
                  <c:v>917.26154607984029</c:v>
                </c:pt>
                <c:pt idx="2">
                  <c:v>902.60205943858955</c:v>
                </c:pt>
                <c:pt idx="3">
                  <c:v>902.55351280905768</c:v>
                </c:pt>
                <c:pt idx="4">
                  <c:v>929.17360143831741</c:v>
                </c:pt>
                <c:pt idx="5">
                  <c:v>916.60785999618895</c:v>
                </c:pt>
                <c:pt idx="6">
                  <c:v>937.8094974602817</c:v>
                </c:pt>
                <c:pt idx="7">
                  <c:v>915.29309441419184</c:v>
                </c:pt>
                <c:pt idx="8">
                  <c:v>921.02569346668827</c:v>
                </c:pt>
                <c:pt idx="9">
                  <c:v>943.39870082647792</c:v>
                </c:pt>
                <c:pt idx="10">
                  <c:v>958.77357705736426</c:v>
                </c:pt>
                <c:pt idx="11">
                  <c:v>933.37685830393559</c:v>
                </c:pt>
                <c:pt idx="12">
                  <c:v>947.17981531973408</c:v>
                </c:pt>
                <c:pt idx="13">
                  <c:v>964.99198078158508</c:v>
                </c:pt>
                <c:pt idx="14">
                  <c:v>972.28589936417075</c:v>
                </c:pt>
                <c:pt idx="15">
                  <c:v>943.27209754916521</c:v>
                </c:pt>
                <c:pt idx="16">
                  <c:v>959.51149600222016</c:v>
                </c:pt>
                <c:pt idx="17">
                  <c:v>937.25053624916893</c:v>
                </c:pt>
                <c:pt idx="18">
                  <c:v>962.29678110688985</c:v>
                </c:pt>
                <c:pt idx="19">
                  <c:v>958.06999784881646</c:v>
                </c:pt>
                <c:pt idx="20">
                  <c:v>937.31476450591992</c:v>
                </c:pt>
                <c:pt idx="21">
                  <c:v>920.70462506595163</c:v>
                </c:pt>
              </c:numCache>
            </c:numRef>
          </c:yVal>
          <c:smooth val="0"/>
          <c:extLst>
            <c:ext xmlns:c16="http://schemas.microsoft.com/office/drawing/2014/chart" uri="{C3380CC4-5D6E-409C-BE32-E72D297353CC}">
              <c16:uniqueId val="{000000DF-2753-4441-963D-A60CF777E9B5}"/>
            </c:ext>
          </c:extLst>
        </c:ser>
        <c:ser>
          <c:idx val="220"/>
          <c:order val="224"/>
          <c:tx>
            <c:strRef>
              <c:f>'European Option'!$J$256</c:f>
              <c:strCache>
                <c:ptCount val="1"/>
                <c:pt idx="0">
                  <c:v>Predicted Opening Stock Price_219</c:v>
                </c:pt>
              </c:strCache>
            </c:strRef>
          </c:tx>
          <c:spPr>
            <a:ln w="19050" cap="rnd">
              <a:solidFill>
                <a:schemeClr val="accent5"/>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Option'!$K$256:$AF$256</c:f>
              <c:numCache>
                <c:formatCode>General</c:formatCode>
                <c:ptCount val="22"/>
                <c:pt idx="0">
                  <c:v>922.7</c:v>
                </c:pt>
                <c:pt idx="1">
                  <c:v>921.05223366402208</c:v>
                </c:pt>
                <c:pt idx="2">
                  <c:v>912.12965690430485</c:v>
                </c:pt>
                <c:pt idx="3">
                  <c:v>923.79487118032227</c:v>
                </c:pt>
                <c:pt idx="4">
                  <c:v>895.92717322938972</c:v>
                </c:pt>
                <c:pt idx="5">
                  <c:v>926.30143704239924</c:v>
                </c:pt>
                <c:pt idx="6">
                  <c:v>925.4648624759933</c:v>
                </c:pt>
                <c:pt idx="7">
                  <c:v>930.41043696312386</c:v>
                </c:pt>
                <c:pt idx="8">
                  <c:v>947.08909604888447</c:v>
                </c:pt>
                <c:pt idx="9">
                  <c:v>975.56921811084999</c:v>
                </c:pt>
                <c:pt idx="10">
                  <c:v>998.76407395251158</c:v>
                </c:pt>
                <c:pt idx="11">
                  <c:v>1018.608327675143</c:v>
                </c:pt>
                <c:pt idx="12">
                  <c:v>1011.9452909495628</c:v>
                </c:pt>
                <c:pt idx="13">
                  <c:v>999.71950920673567</c:v>
                </c:pt>
                <c:pt idx="14">
                  <c:v>995.86759461156987</c:v>
                </c:pt>
                <c:pt idx="15">
                  <c:v>1015.101646516374</c:v>
                </c:pt>
                <c:pt idx="16">
                  <c:v>1020.3028444489053</c:v>
                </c:pt>
                <c:pt idx="17">
                  <c:v>1040.4522785617007</c:v>
                </c:pt>
                <c:pt idx="18">
                  <c:v>1005.9580686696863</c:v>
                </c:pt>
                <c:pt idx="19">
                  <c:v>993.75586804659065</c:v>
                </c:pt>
                <c:pt idx="20">
                  <c:v>991.70742255057849</c:v>
                </c:pt>
                <c:pt idx="21">
                  <c:v>1021.9163437370468</c:v>
                </c:pt>
              </c:numCache>
            </c:numRef>
          </c:yVal>
          <c:smooth val="0"/>
          <c:extLst>
            <c:ext xmlns:c16="http://schemas.microsoft.com/office/drawing/2014/chart" uri="{C3380CC4-5D6E-409C-BE32-E72D297353CC}">
              <c16:uniqueId val="{000000E0-2753-4441-963D-A60CF777E9B5}"/>
            </c:ext>
          </c:extLst>
        </c:ser>
        <c:ser>
          <c:idx val="221"/>
          <c:order val="225"/>
          <c:tx>
            <c:strRef>
              <c:f>'European Option'!$J$257</c:f>
              <c:strCache>
                <c:ptCount val="1"/>
                <c:pt idx="0">
                  <c:v>Predicted Opening Stock Price_220</c:v>
                </c:pt>
              </c:strCache>
            </c:strRef>
          </c:tx>
          <c:spPr>
            <a:ln w="19050" cap="rnd">
              <a:solidFill>
                <a:schemeClr val="accent6"/>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Option'!$K$257:$AF$257</c:f>
              <c:numCache>
                <c:formatCode>General</c:formatCode>
                <c:ptCount val="22"/>
                <c:pt idx="0">
                  <c:v>922.7</c:v>
                </c:pt>
                <c:pt idx="1">
                  <c:v>925.05535150914375</c:v>
                </c:pt>
                <c:pt idx="2">
                  <c:v>933.21073280893779</c:v>
                </c:pt>
                <c:pt idx="3">
                  <c:v>959.4106588262606</c:v>
                </c:pt>
                <c:pt idx="4">
                  <c:v>969.86637616608709</c:v>
                </c:pt>
                <c:pt idx="5">
                  <c:v>982.01553505442087</c:v>
                </c:pt>
                <c:pt idx="6">
                  <c:v>1016.9240164753749</c:v>
                </c:pt>
                <c:pt idx="7">
                  <c:v>1036.7698816156069</c:v>
                </c:pt>
                <c:pt idx="8">
                  <c:v>1028.9571934036876</c:v>
                </c:pt>
                <c:pt idx="9">
                  <c:v>1060.6538826528781</c:v>
                </c:pt>
                <c:pt idx="10">
                  <c:v>1065.8331383425416</c:v>
                </c:pt>
                <c:pt idx="11">
                  <c:v>1072.8818749413076</c:v>
                </c:pt>
                <c:pt idx="12">
                  <c:v>1072.460758502214</c:v>
                </c:pt>
                <c:pt idx="13">
                  <c:v>1070.0686104716522</c:v>
                </c:pt>
                <c:pt idx="14">
                  <c:v>1073.3007916111428</c:v>
                </c:pt>
                <c:pt idx="15">
                  <c:v>1066.1620026590658</c:v>
                </c:pt>
                <c:pt idx="16">
                  <c:v>1053.370000404607</c:v>
                </c:pt>
                <c:pt idx="17">
                  <c:v>1052.0629162044361</c:v>
                </c:pt>
                <c:pt idx="18">
                  <c:v>1055.4537570189129</c:v>
                </c:pt>
                <c:pt idx="19">
                  <c:v>1047.458217293864</c:v>
                </c:pt>
                <c:pt idx="20">
                  <c:v>1044.8951459167549</c:v>
                </c:pt>
                <c:pt idx="21">
                  <c:v>1029.6404667419931</c:v>
                </c:pt>
              </c:numCache>
            </c:numRef>
          </c:yVal>
          <c:smooth val="0"/>
          <c:extLst>
            <c:ext xmlns:c16="http://schemas.microsoft.com/office/drawing/2014/chart" uri="{C3380CC4-5D6E-409C-BE32-E72D297353CC}">
              <c16:uniqueId val="{000000E1-2753-4441-963D-A60CF777E9B5}"/>
            </c:ext>
          </c:extLst>
        </c:ser>
        <c:ser>
          <c:idx val="222"/>
          <c:order val="226"/>
          <c:tx>
            <c:strRef>
              <c:f>'European Option'!$J$258</c:f>
              <c:strCache>
                <c:ptCount val="1"/>
                <c:pt idx="0">
                  <c:v>Predicted Opening Stock Price_221</c:v>
                </c:pt>
              </c:strCache>
            </c:strRef>
          </c:tx>
          <c:spPr>
            <a:ln w="19050" cap="rnd">
              <a:solidFill>
                <a:schemeClr val="accent1">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Option'!$K$258:$AF$258</c:f>
              <c:numCache>
                <c:formatCode>General</c:formatCode>
                <c:ptCount val="22"/>
                <c:pt idx="0">
                  <c:v>922.7</c:v>
                </c:pt>
                <c:pt idx="1">
                  <c:v>917.48659356562905</c:v>
                </c:pt>
                <c:pt idx="2">
                  <c:v>894.42481034033676</c:v>
                </c:pt>
                <c:pt idx="3">
                  <c:v>894.88561697645912</c:v>
                </c:pt>
                <c:pt idx="4">
                  <c:v>891.3422790559041</c:v>
                </c:pt>
                <c:pt idx="5">
                  <c:v>886.91805948529441</c:v>
                </c:pt>
                <c:pt idx="6">
                  <c:v>885.35633653662592</c:v>
                </c:pt>
                <c:pt idx="7">
                  <c:v>886.12470726230663</c:v>
                </c:pt>
                <c:pt idx="8">
                  <c:v>885.77944307750363</c:v>
                </c:pt>
                <c:pt idx="9">
                  <c:v>890.49463435724874</c:v>
                </c:pt>
                <c:pt idx="10">
                  <c:v>898.26889127428012</c:v>
                </c:pt>
                <c:pt idx="11">
                  <c:v>872.7595495897059</c:v>
                </c:pt>
                <c:pt idx="12">
                  <c:v>856.41891528156509</c:v>
                </c:pt>
                <c:pt idx="13">
                  <c:v>859.69157665198713</c:v>
                </c:pt>
                <c:pt idx="14">
                  <c:v>841.19344488299976</c:v>
                </c:pt>
                <c:pt idx="15">
                  <c:v>849.18416728176635</c:v>
                </c:pt>
                <c:pt idx="16">
                  <c:v>848.79380521891483</c:v>
                </c:pt>
                <c:pt idx="17">
                  <c:v>885.13984599296919</c:v>
                </c:pt>
                <c:pt idx="18">
                  <c:v>881.2248013399302</c:v>
                </c:pt>
                <c:pt idx="19">
                  <c:v>870.10579206069292</c:v>
                </c:pt>
                <c:pt idx="20">
                  <c:v>884.34582314862621</c:v>
                </c:pt>
                <c:pt idx="21">
                  <c:v>889.53968413361997</c:v>
                </c:pt>
              </c:numCache>
            </c:numRef>
          </c:yVal>
          <c:smooth val="0"/>
          <c:extLst>
            <c:ext xmlns:c16="http://schemas.microsoft.com/office/drawing/2014/chart" uri="{C3380CC4-5D6E-409C-BE32-E72D297353CC}">
              <c16:uniqueId val="{000000E2-2753-4441-963D-A60CF777E9B5}"/>
            </c:ext>
          </c:extLst>
        </c:ser>
        <c:ser>
          <c:idx val="223"/>
          <c:order val="227"/>
          <c:tx>
            <c:strRef>
              <c:f>'European Option'!$J$259</c:f>
              <c:strCache>
                <c:ptCount val="1"/>
                <c:pt idx="0">
                  <c:v>Predicted Opening Stock Price_222</c:v>
                </c:pt>
              </c:strCache>
            </c:strRef>
          </c:tx>
          <c:spPr>
            <a:ln w="19050" cap="rnd">
              <a:solidFill>
                <a:schemeClr val="accent2">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Option'!$K$259:$AF$259</c:f>
              <c:numCache>
                <c:formatCode>General</c:formatCode>
                <c:ptCount val="22"/>
                <c:pt idx="0">
                  <c:v>922.7</c:v>
                </c:pt>
                <c:pt idx="1">
                  <c:v>951.15336282455678</c:v>
                </c:pt>
                <c:pt idx="2">
                  <c:v>946.95555288696221</c:v>
                </c:pt>
                <c:pt idx="3">
                  <c:v>952.15257281490562</c:v>
                </c:pt>
                <c:pt idx="4">
                  <c:v>961.99421313579876</c:v>
                </c:pt>
                <c:pt idx="5">
                  <c:v>927.19455168294496</c:v>
                </c:pt>
                <c:pt idx="6">
                  <c:v>964.58075217656415</c:v>
                </c:pt>
                <c:pt idx="7">
                  <c:v>964.28281084316927</c:v>
                </c:pt>
                <c:pt idx="8">
                  <c:v>974.2217506903296</c:v>
                </c:pt>
                <c:pt idx="9">
                  <c:v>993.15942523361946</c:v>
                </c:pt>
                <c:pt idx="10">
                  <c:v>986.1523114218503</c:v>
                </c:pt>
                <c:pt idx="11">
                  <c:v>1004.8748331247527</c:v>
                </c:pt>
                <c:pt idx="12">
                  <c:v>1006.3163281326721</c:v>
                </c:pt>
                <c:pt idx="13">
                  <c:v>1022.3488953834392</c:v>
                </c:pt>
                <c:pt idx="14">
                  <c:v>1010.7715548403779</c:v>
                </c:pt>
                <c:pt idx="15">
                  <c:v>1032.891833229271</c:v>
                </c:pt>
                <c:pt idx="16">
                  <c:v>1027.9932152433375</c:v>
                </c:pt>
                <c:pt idx="17">
                  <c:v>1058.2935652471147</c:v>
                </c:pt>
                <c:pt idx="18">
                  <c:v>1036.551263515672</c:v>
                </c:pt>
                <c:pt idx="19">
                  <c:v>1032.969126315309</c:v>
                </c:pt>
                <c:pt idx="20">
                  <c:v>1032.3868593750653</c:v>
                </c:pt>
                <c:pt idx="21">
                  <c:v>1048.191617202735</c:v>
                </c:pt>
              </c:numCache>
            </c:numRef>
          </c:yVal>
          <c:smooth val="0"/>
          <c:extLst>
            <c:ext xmlns:c16="http://schemas.microsoft.com/office/drawing/2014/chart" uri="{C3380CC4-5D6E-409C-BE32-E72D297353CC}">
              <c16:uniqueId val="{000000E3-2753-4441-963D-A60CF777E9B5}"/>
            </c:ext>
          </c:extLst>
        </c:ser>
        <c:ser>
          <c:idx val="224"/>
          <c:order val="228"/>
          <c:tx>
            <c:strRef>
              <c:f>'European Option'!$J$260</c:f>
              <c:strCache>
                <c:ptCount val="1"/>
                <c:pt idx="0">
                  <c:v>Predicted Opening Stock Price_223</c:v>
                </c:pt>
              </c:strCache>
            </c:strRef>
          </c:tx>
          <c:spPr>
            <a:ln w="19050" cap="rnd">
              <a:solidFill>
                <a:schemeClr val="accent3">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Option'!$K$260:$AF$260</c:f>
              <c:numCache>
                <c:formatCode>General</c:formatCode>
                <c:ptCount val="22"/>
                <c:pt idx="0">
                  <c:v>922.7</c:v>
                </c:pt>
                <c:pt idx="1">
                  <c:v>908.5893606405815</c:v>
                </c:pt>
                <c:pt idx="2">
                  <c:v>928.6498993702578</c:v>
                </c:pt>
                <c:pt idx="3">
                  <c:v>953.201371728087</c:v>
                </c:pt>
                <c:pt idx="4">
                  <c:v>961.85819460788946</c:v>
                </c:pt>
                <c:pt idx="5">
                  <c:v>960.13620628870353</c:v>
                </c:pt>
                <c:pt idx="6">
                  <c:v>949.07644143604205</c:v>
                </c:pt>
                <c:pt idx="7">
                  <c:v>937.55597369045279</c:v>
                </c:pt>
                <c:pt idx="8">
                  <c:v>954.72064153393967</c:v>
                </c:pt>
                <c:pt idx="9">
                  <c:v>960.490008261718</c:v>
                </c:pt>
                <c:pt idx="10">
                  <c:v>931.75866976053567</c:v>
                </c:pt>
                <c:pt idx="11">
                  <c:v>939.12820480988455</c:v>
                </c:pt>
                <c:pt idx="12">
                  <c:v>931.08433101002572</c:v>
                </c:pt>
                <c:pt idx="13">
                  <c:v>956.80317221642463</c:v>
                </c:pt>
                <c:pt idx="14">
                  <c:v>950.7511491875473</c:v>
                </c:pt>
                <c:pt idx="15">
                  <c:v>956.88184870288512</c:v>
                </c:pt>
                <c:pt idx="16">
                  <c:v>963.31625724242656</c:v>
                </c:pt>
                <c:pt idx="17">
                  <c:v>960.93176210589741</c:v>
                </c:pt>
                <c:pt idx="18">
                  <c:v>972.72549109975864</c:v>
                </c:pt>
                <c:pt idx="19">
                  <c:v>967.22225723490419</c:v>
                </c:pt>
                <c:pt idx="20">
                  <c:v>963.37759591179918</c:v>
                </c:pt>
                <c:pt idx="21">
                  <c:v>969.22749839842766</c:v>
                </c:pt>
              </c:numCache>
            </c:numRef>
          </c:yVal>
          <c:smooth val="0"/>
          <c:extLst>
            <c:ext xmlns:c16="http://schemas.microsoft.com/office/drawing/2014/chart" uri="{C3380CC4-5D6E-409C-BE32-E72D297353CC}">
              <c16:uniqueId val="{000000E4-2753-4441-963D-A60CF777E9B5}"/>
            </c:ext>
          </c:extLst>
        </c:ser>
        <c:ser>
          <c:idx val="225"/>
          <c:order val="229"/>
          <c:tx>
            <c:strRef>
              <c:f>'European Option'!$J$261</c:f>
              <c:strCache>
                <c:ptCount val="1"/>
                <c:pt idx="0">
                  <c:v>Predicted Opening Stock Price_224</c:v>
                </c:pt>
              </c:strCache>
            </c:strRef>
          </c:tx>
          <c:spPr>
            <a:ln w="19050" cap="rnd">
              <a:solidFill>
                <a:schemeClr val="accent4">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Option'!$K$261:$AF$261</c:f>
              <c:numCache>
                <c:formatCode>General</c:formatCode>
                <c:ptCount val="22"/>
                <c:pt idx="0">
                  <c:v>922.7</c:v>
                </c:pt>
                <c:pt idx="1">
                  <c:v>927.52070125976195</c:v>
                </c:pt>
                <c:pt idx="2">
                  <c:v>934.29530323962945</c:v>
                </c:pt>
                <c:pt idx="3">
                  <c:v>917.22131055501973</c:v>
                </c:pt>
                <c:pt idx="4">
                  <c:v>906.97552098626386</c:v>
                </c:pt>
                <c:pt idx="5">
                  <c:v>916.96809944969368</c:v>
                </c:pt>
                <c:pt idx="6">
                  <c:v>950.93786062200752</c:v>
                </c:pt>
                <c:pt idx="7">
                  <c:v>928.19489845933072</c:v>
                </c:pt>
                <c:pt idx="8">
                  <c:v>917.96122350247356</c:v>
                </c:pt>
                <c:pt idx="9">
                  <c:v>926.04783656847883</c:v>
                </c:pt>
                <c:pt idx="10">
                  <c:v>926.6463646800762</c:v>
                </c:pt>
                <c:pt idx="11">
                  <c:v>937.19264409115056</c:v>
                </c:pt>
                <c:pt idx="12">
                  <c:v>968.4194201283434</c:v>
                </c:pt>
                <c:pt idx="13">
                  <c:v>982.16579909315055</c:v>
                </c:pt>
                <c:pt idx="14">
                  <c:v>979.10044859469349</c:v>
                </c:pt>
                <c:pt idx="15">
                  <c:v>972.91878149039792</c:v>
                </c:pt>
                <c:pt idx="16">
                  <c:v>971.84669600003838</c:v>
                </c:pt>
                <c:pt idx="17">
                  <c:v>972.58948459393002</c:v>
                </c:pt>
                <c:pt idx="18">
                  <c:v>971.64367326319518</c:v>
                </c:pt>
                <c:pt idx="19">
                  <c:v>971.64204357744632</c:v>
                </c:pt>
                <c:pt idx="20">
                  <c:v>972.62216079811276</c:v>
                </c:pt>
                <c:pt idx="21">
                  <c:v>954.03798095204149</c:v>
                </c:pt>
              </c:numCache>
            </c:numRef>
          </c:yVal>
          <c:smooth val="0"/>
          <c:extLst>
            <c:ext xmlns:c16="http://schemas.microsoft.com/office/drawing/2014/chart" uri="{C3380CC4-5D6E-409C-BE32-E72D297353CC}">
              <c16:uniqueId val="{000000E5-2753-4441-963D-A60CF777E9B5}"/>
            </c:ext>
          </c:extLst>
        </c:ser>
        <c:ser>
          <c:idx val="226"/>
          <c:order val="230"/>
          <c:tx>
            <c:strRef>
              <c:f>'European Option'!$J$262</c:f>
              <c:strCache>
                <c:ptCount val="1"/>
                <c:pt idx="0">
                  <c:v>Predicted Opening Stock Price_225</c:v>
                </c:pt>
              </c:strCache>
            </c:strRef>
          </c:tx>
          <c:spPr>
            <a:ln w="19050" cap="rnd">
              <a:solidFill>
                <a:schemeClr val="accent5">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Option'!$K$262:$AF$262</c:f>
              <c:numCache>
                <c:formatCode>General</c:formatCode>
                <c:ptCount val="22"/>
                <c:pt idx="0">
                  <c:v>922.7</c:v>
                </c:pt>
                <c:pt idx="1">
                  <c:v>933.61791626286345</c:v>
                </c:pt>
                <c:pt idx="2">
                  <c:v>936.52294193195269</c:v>
                </c:pt>
                <c:pt idx="3">
                  <c:v>942.60066549522026</c:v>
                </c:pt>
                <c:pt idx="4">
                  <c:v>938.42120480995516</c:v>
                </c:pt>
                <c:pt idx="5">
                  <c:v>943.98952811080323</c:v>
                </c:pt>
                <c:pt idx="6">
                  <c:v>943.47305887105642</c:v>
                </c:pt>
                <c:pt idx="7">
                  <c:v>951.79655531426954</c:v>
                </c:pt>
                <c:pt idx="8">
                  <c:v>946.4875066387815</c:v>
                </c:pt>
                <c:pt idx="9">
                  <c:v>939.64229225576855</c:v>
                </c:pt>
                <c:pt idx="10">
                  <c:v>910.79620487029388</c:v>
                </c:pt>
                <c:pt idx="11">
                  <c:v>920.51092558559935</c:v>
                </c:pt>
                <c:pt idx="12">
                  <c:v>938.24549214493413</c:v>
                </c:pt>
                <c:pt idx="13">
                  <c:v>940.0580638038515</c:v>
                </c:pt>
                <c:pt idx="14">
                  <c:v>950.05848005239625</c:v>
                </c:pt>
                <c:pt idx="15">
                  <c:v>946.84914472968023</c:v>
                </c:pt>
                <c:pt idx="16">
                  <c:v>923.13200575019471</c:v>
                </c:pt>
                <c:pt idx="17">
                  <c:v>900.58049765983446</c:v>
                </c:pt>
                <c:pt idx="18">
                  <c:v>894.96483088513912</c:v>
                </c:pt>
                <c:pt idx="19">
                  <c:v>887.13716096602764</c:v>
                </c:pt>
                <c:pt idx="20">
                  <c:v>881.49561291469411</c:v>
                </c:pt>
                <c:pt idx="21">
                  <c:v>874.68065101835134</c:v>
                </c:pt>
              </c:numCache>
            </c:numRef>
          </c:yVal>
          <c:smooth val="0"/>
          <c:extLst>
            <c:ext xmlns:c16="http://schemas.microsoft.com/office/drawing/2014/chart" uri="{C3380CC4-5D6E-409C-BE32-E72D297353CC}">
              <c16:uniqueId val="{000000E6-2753-4441-963D-A60CF777E9B5}"/>
            </c:ext>
          </c:extLst>
        </c:ser>
        <c:ser>
          <c:idx val="227"/>
          <c:order val="231"/>
          <c:tx>
            <c:strRef>
              <c:f>'European Option'!$J$263</c:f>
              <c:strCache>
                <c:ptCount val="1"/>
                <c:pt idx="0">
                  <c:v>Predicted Opening Stock Price_226</c:v>
                </c:pt>
              </c:strCache>
            </c:strRef>
          </c:tx>
          <c:spPr>
            <a:ln w="19050" cap="rnd">
              <a:solidFill>
                <a:schemeClr val="accent6">
                  <a:lumMod val="6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Option'!$K$263:$AF$263</c:f>
              <c:numCache>
                <c:formatCode>General</c:formatCode>
                <c:ptCount val="22"/>
                <c:pt idx="0">
                  <c:v>922.7</c:v>
                </c:pt>
                <c:pt idx="1">
                  <c:v>900.45098991056761</c:v>
                </c:pt>
                <c:pt idx="2">
                  <c:v>889.78492744765128</c:v>
                </c:pt>
                <c:pt idx="3">
                  <c:v>879.85990333337963</c:v>
                </c:pt>
                <c:pt idx="4">
                  <c:v>881.41797539533923</c:v>
                </c:pt>
                <c:pt idx="5">
                  <c:v>907.395390445977</c:v>
                </c:pt>
                <c:pt idx="6">
                  <c:v>913.20601730048293</c:v>
                </c:pt>
                <c:pt idx="7">
                  <c:v>933.47626122456154</c:v>
                </c:pt>
                <c:pt idx="8">
                  <c:v>925.1151225704142</c:v>
                </c:pt>
                <c:pt idx="9">
                  <c:v>929.80733704436545</c:v>
                </c:pt>
                <c:pt idx="10">
                  <c:v>930.85926463616534</c:v>
                </c:pt>
                <c:pt idx="11">
                  <c:v>956.69623516664547</c:v>
                </c:pt>
                <c:pt idx="12">
                  <c:v>966.360075966919</c:v>
                </c:pt>
                <c:pt idx="13">
                  <c:v>956.4922209789928</c:v>
                </c:pt>
                <c:pt idx="14">
                  <c:v>961.66306549158128</c:v>
                </c:pt>
                <c:pt idx="15">
                  <c:v>964.61635641773478</c:v>
                </c:pt>
                <c:pt idx="16">
                  <c:v>960.3587821392432</c:v>
                </c:pt>
                <c:pt idx="17">
                  <c:v>945.88038490132135</c:v>
                </c:pt>
                <c:pt idx="18">
                  <c:v>950.5242041485659</c:v>
                </c:pt>
                <c:pt idx="19">
                  <c:v>982.20032144621166</c:v>
                </c:pt>
                <c:pt idx="20">
                  <c:v>969.90481106645097</c:v>
                </c:pt>
                <c:pt idx="21">
                  <c:v>933.40202404024308</c:v>
                </c:pt>
              </c:numCache>
            </c:numRef>
          </c:yVal>
          <c:smooth val="0"/>
          <c:extLst>
            <c:ext xmlns:c16="http://schemas.microsoft.com/office/drawing/2014/chart" uri="{C3380CC4-5D6E-409C-BE32-E72D297353CC}">
              <c16:uniqueId val="{000000E7-2753-4441-963D-A60CF777E9B5}"/>
            </c:ext>
          </c:extLst>
        </c:ser>
        <c:ser>
          <c:idx val="228"/>
          <c:order val="232"/>
          <c:tx>
            <c:strRef>
              <c:f>'European Option'!$J$264</c:f>
              <c:strCache>
                <c:ptCount val="1"/>
                <c:pt idx="0">
                  <c:v>Predicted Opening Stock Price_227</c:v>
                </c:pt>
              </c:strCache>
            </c:strRef>
          </c:tx>
          <c:spPr>
            <a:ln w="19050" cap="rnd">
              <a:solidFill>
                <a:schemeClr val="accent1">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Option'!$K$264:$AF$264</c:f>
              <c:numCache>
                <c:formatCode>General</c:formatCode>
                <c:ptCount val="22"/>
                <c:pt idx="0">
                  <c:v>922.7</c:v>
                </c:pt>
                <c:pt idx="1">
                  <c:v>924.10173219218132</c:v>
                </c:pt>
                <c:pt idx="2">
                  <c:v>916.19816909277733</c:v>
                </c:pt>
                <c:pt idx="3">
                  <c:v>895.03292673227804</c:v>
                </c:pt>
                <c:pt idx="4">
                  <c:v>901.51976135167308</c:v>
                </c:pt>
                <c:pt idx="5">
                  <c:v>926.25177139943412</c:v>
                </c:pt>
                <c:pt idx="6">
                  <c:v>939.91765704747047</c:v>
                </c:pt>
                <c:pt idx="7">
                  <c:v>943.58887217783126</c:v>
                </c:pt>
                <c:pt idx="8">
                  <c:v>926.05604808494854</c:v>
                </c:pt>
                <c:pt idx="9">
                  <c:v>922.54512391377693</c:v>
                </c:pt>
                <c:pt idx="10">
                  <c:v>910.08401546247853</c:v>
                </c:pt>
                <c:pt idx="11">
                  <c:v>915.69110328525164</c:v>
                </c:pt>
                <c:pt idx="12">
                  <c:v>887.95645064021903</c:v>
                </c:pt>
                <c:pt idx="13">
                  <c:v>891.08286362253148</c:v>
                </c:pt>
                <c:pt idx="14">
                  <c:v>897.58175306661997</c:v>
                </c:pt>
                <c:pt idx="15">
                  <c:v>893.65626308672165</c:v>
                </c:pt>
                <c:pt idx="16">
                  <c:v>901.47078796726476</c:v>
                </c:pt>
                <c:pt idx="17">
                  <c:v>893.8459420049544</c:v>
                </c:pt>
                <c:pt idx="18">
                  <c:v>889.54511141623709</c:v>
                </c:pt>
                <c:pt idx="19">
                  <c:v>904.07954618616941</c:v>
                </c:pt>
                <c:pt idx="20">
                  <c:v>909.08391060107135</c:v>
                </c:pt>
                <c:pt idx="21">
                  <c:v>920.12716792435253</c:v>
                </c:pt>
              </c:numCache>
            </c:numRef>
          </c:yVal>
          <c:smooth val="0"/>
          <c:extLst>
            <c:ext xmlns:c16="http://schemas.microsoft.com/office/drawing/2014/chart" uri="{C3380CC4-5D6E-409C-BE32-E72D297353CC}">
              <c16:uniqueId val="{000000E8-2753-4441-963D-A60CF777E9B5}"/>
            </c:ext>
          </c:extLst>
        </c:ser>
        <c:ser>
          <c:idx val="229"/>
          <c:order val="233"/>
          <c:tx>
            <c:strRef>
              <c:f>'European Option'!$J$265</c:f>
              <c:strCache>
                <c:ptCount val="1"/>
                <c:pt idx="0">
                  <c:v>Predicted Opening Stock Price_228</c:v>
                </c:pt>
              </c:strCache>
            </c:strRef>
          </c:tx>
          <c:spPr>
            <a:ln w="19050" cap="rnd">
              <a:solidFill>
                <a:schemeClr val="accent2">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Option'!$K$265:$AF$265</c:f>
              <c:numCache>
                <c:formatCode>General</c:formatCode>
                <c:ptCount val="22"/>
                <c:pt idx="0">
                  <c:v>922.7</c:v>
                </c:pt>
                <c:pt idx="1">
                  <c:v>936.60796149933583</c:v>
                </c:pt>
                <c:pt idx="2">
                  <c:v>930.57397156083653</c:v>
                </c:pt>
                <c:pt idx="3">
                  <c:v>930.06219649646926</c:v>
                </c:pt>
                <c:pt idx="4">
                  <c:v>924.81826055039767</c:v>
                </c:pt>
                <c:pt idx="5">
                  <c:v>946.58534854632001</c:v>
                </c:pt>
                <c:pt idx="6">
                  <c:v>969.56158142860295</c:v>
                </c:pt>
                <c:pt idx="7">
                  <c:v>983.40161905220577</c:v>
                </c:pt>
                <c:pt idx="8">
                  <c:v>992.91782858163776</c:v>
                </c:pt>
                <c:pt idx="9">
                  <c:v>1006.6969996912795</c:v>
                </c:pt>
                <c:pt idx="10">
                  <c:v>1005.4466386059481</c:v>
                </c:pt>
                <c:pt idx="11">
                  <c:v>1001.2788050241325</c:v>
                </c:pt>
                <c:pt idx="12">
                  <c:v>1008.8398882765919</c:v>
                </c:pt>
                <c:pt idx="13">
                  <c:v>1008.3025914800141</c:v>
                </c:pt>
                <c:pt idx="14">
                  <c:v>1007.2807384174196</c:v>
                </c:pt>
                <c:pt idx="15">
                  <c:v>1023.6468876746746</c:v>
                </c:pt>
                <c:pt idx="16">
                  <c:v>1030.0100979955746</c:v>
                </c:pt>
                <c:pt idx="17">
                  <c:v>1010.6406038811958</c:v>
                </c:pt>
                <c:pt idx="18">
                  <c:v>978.95478759075104</c:v>
                </c:pt>
                <c:pt idx="19">
                  <c:v>955.18079029376349</c:v>
                </c:pt>
                <c:pt idx="20">
                  <c:v>967.2312017981011</c:v>
                </c:pt>
                <c:pt idx="21">
                  <c:v>974.78396102501699</c:v>
                </c:pt>
              </c:numCache>
            </c:numRef>
          </c:yVal>
          <c:smooth val="0"/>
          <c:extLst>
            <c:ext xmlns:c16="http://schemas.microsoft.com/office/drawing/2014/chart" uri="{C3380CC4-5D6E-409C-BE32-E72D297353CC}">
              <c16:uniqueId val="{000000E9-2753-4441-963D-A60CF777E9B5}"/>
            </c:ext>
          </c:extLst>
        </c:ser>
        <c:ser>
          <c:idx val="230"/>
          <c:order val="234"/>
          <c:tx>
            <c:strRef>
              <c:f>'European Option'!$J$266</c:f>
              <c:strCache>
                <c:ptCount val="1"/>
                <c:pt idx="0">
                  <c:v>Predicted Opening Stock Price_229</c:v>
                </c:pt>
              </c:strCache>
            </c:strRef>
          </c:tx>
          <c:spPr>
            <a:ln w="19050" cap="rnd">
              <a:solidFill>
                <a:schemeClr val="accent3">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Option'!$K$266:$AF$266</c:f>
              <c:numCache>
                <c:formatCode>General</c:formatCode>
                <c:ptCount val="22"/>
                <c:pt idx="0">
                  <c:v>922.7</c:v>
                </c:pt>
                <c:pt idx="1">
                  <c:v>908.96663970280019</c:v>
                </c:pt>
                <c:pt idx="2">
                  <c:v>909.28828364843298</c:v>
                </c:pt>
                <c:pt idx="3">
                  <c:v>915.21215531473661</c:v>
                </c:pt>
                <c:pt idx="4">
                  <c:v>928.47352282879388</c:v>
                </c:pt>
                <c:pt idx="5">
                  <c:v>921.18853723090729</c:v>
                </c:pt>
                <c:pt idx="6">
                  <c:v>936.63469216288775</c:v>
                </c:pt>
                <c:pt idx="7">
                  <c:v>955.27486672336499</c:v>
                </c:pt>
                <c:pt idx="8">
                  <c:v>973.71472250573436</c:v>
                </c:pt>
                <c:pt idx="9">
                  <c:v>972.48772917519318</c:v>
                </c:pt>
                <c:pt idx="10">
                  <c:v>984.31437916207369</c:v>
                </c:pt>
                <c:pt idx="11">
                  <c:v>978.56497974617855</c:v>
                </c:pt>
                <c:pt idx="12">
                  <c:v>978.85534188893882</c:v>
                </c:pt>
                <c:pt idx="13">
                  <c:v>985.31080407385377</c:v>
                </c:pt>
                <c:pt idx="14">
                  <c:v>968.08729680869749</c:v>
                </c:pt>
                <c:pt idx="15">
                  <c:v>959.06758922454082</c:v>
                </c:pt>
                <c:pt idx="16">
                  <c:v>938.46954026717424</c:v>
                </c:pt>
                <c:pt idx="17">
                  <c:v>940.3273497923858</c:v>
                </c:pt>
                <c:pt idx="18">
                  <c:v>951.59349910358401</c:v>
                </c:pt>
                <c:pt idx="19">
                  <c:v>948.67901737724549</c:v>
                </c:pt>
                <c:pt idx="20">
                  <c:v>923.66808461832227</c:v>
                </c:pt>
                <c:pt idx="21">
                  <c:v>941.69840709787081</c:v>
                </c:pt>
              </c:numCache>
            </c:numRef>
          </c:yVal>
          <c:smooth val="0"/>
          <c:extLst>
            <c:ext xmlns:c16="http://schemas.microsoft.com/office/drawing/2014/chart" uri="{C3380CC4-5D6E-409C-BE32-E72D297353CC}">
              <c16:uniqueId val="{000000EA-2753-4441-963D-A60CF777E9B5}"/>
            </c:ext>
          </c:extLst>
        </c:ser>
        <c:ser>
          <c:idx val="231"/>
          <c:order val="235"/>
          <c:tx>
            <c:strRef>
              <c:f>'European Option'!$J$267</c:f>
              <c:strCache>
                <c:ptCount val="1"/>
                <c:pt idx="0">
                  <c:v>Predicted Opening Stock Price_230</c:v>
                </c:pt>
              </c:strCache>
            </c:strRef>
          </c:tx>
          <c:spPr>
            <a:ln w="19050" cap="rnd">
              <a:solidFill>
                <a:schemeClr val="accent4">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Option'!$K$267:$AF$267</c:f>
              <c:numCache>
                <c:formatCode>General</c:formatCode>
                <c:ptCount val="22"/>
                <c:pt idx="0">
                  <c:v>922.7</c:v>
                </c:pt>
                <c:pt idx="1">
                  <c:v>917.03319082363328</c:v>
                </c:pt>
                <c:pt idx="2">
                  <c:v>929.27924701388929</c:v>
                </c:pt>
                <c:pt idx="3">
                  <c:v>921.86336096367961</c:v>
                </c:pt>
                <c:pt idx="4">
                  <c:v>922.19477329399433</c:v>
                </c:pt>
                <c:pt idx="5">
                  <c:v>925.8051978017379</c:v>
                </c:pt>
                <c:pt idx="6">
                  <c:v>924.95143987437859</c:v>
                </c:pt>
                <c:pt idx="7">
                  <c:v>925.65174525984366</c:v>
                </c:pt>
                <c:pt idx="8">
                  <c:v>942.68296286023576</c:v>
                </c:pt>
                <c:pt idx="9">
                  <c:v>940.12623816585324</c:v>
                </c:pt>
                <c:pt idx="10">
                  <c:v>952.09954496231728</c:v>
                </c:pt>
                <c:pt idx="11">
                  <c:v>953.18421729155739</c:v>
                </c:pt>
                <c:pt idx="12">
                  <c:v>935.89619910052227</c:v>
                </c:pt>
                <c:pt idx="13">
                  <c:v>930.60086347245681</c:v>
                </c:pt>
                <c:pt idx="14">
                  <c:v>927.21784960868365</c:v>
                </c:pt>
                <c:pt idx="15">
                  <c:v>940.97106598208859</c:v>
                </c:pt>
                <c:pt idx="16">
                  <c:v>922.27045174239436</c:v>
                </c:pt>
                <c:pt idx="17">
                  <c:v>929.19915508399129</c:v>
                </c:pt>
                <c:pt idx="18">
                  <c:v>945.94802736267479</c:v>
                </c:pt>
                <c:pt idx="19">
                  <c:v>951.01866786520804</c:v>
                </c:pt>
                <c:pt idx="20">
                  <c:v>952.01396728839632</c:v>
                </c:pt>
                <c:pt idx="21">
                  <c:v>967.18089218312934</c:v>
                </c:pt>
              </c:numCache>
            </c:numRef>
          </c:yVal>
          <c:smooth val="0"/>
          <c:extLst>
            <c:ext xmlns:c16="http://schemas.microsoft.com/office/drawing/2014/chart" uri="{C3380CC4-5D6E-409C-BE32-E72D297353CC}">
              <c16:uniqueId val="{000000EB-2753-4441-963D-A60CF777E9B5}"/>
            </c:ext>
          </c:extLst>
        </c:ser>
        <c:ser>
          <c:idx val="232"/>
          <c:order val="236"/>
          <c:tx>
            <c:strRef>
              <c:f>'European Option'!$J$268</c:f>
              <c:strCache>
                <c:ptCount val="1"/>
                <c:pt idx="0">
                  <c:v>Predicted Opening Stock Price_231</c:v>
                </c:pt>
              </c:strCache>
            </c:strRef>
          </c:tx>
          <c:spPr>
            <a:ln w="19050" cap="rnd">
              <a:solidFill>
                <a:schemeClr val="accent5">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Option'!$K$268:$AF$268</c:f>
              <c:numCache>
                <c:formatCode>General</c:formatCode>
                <c:ptCount val="22"/>
                <c:pt idx="0">
                  <c:v>922.7</c:v>
                </c:pt>
                <c:pt idx="1">
                  <c:v>912.45582463427445</c:v>
                </c:pt>
                <c:pt idx="2">
                  <c:v>908.29059017050497</c:v>
                </c:pt>
                <c:pt idx="3">
                  <c:v>928.16599467923788</c:v>
                </c:pt>
                <c:pt idx="4">
                  <c:v>920.56609196308216</c:v>
                </c:pt>
                <c:pt idx="5">
                  <c:v>896.57339802477372</c:v>
                </c:pt>
                <c:pt idx="6">
                  <c:v>886.7954928598449</c:v>
                </c:pt>
                <c:pt idx="7">
                  <c:v>903.28030129430351</c:v>
                </c:pt>
                <c:pt idx="8">
                  <c:v>929.64511458204026</c:v>
                </c:pt>
                <c:pt idx="9">
                  <c:v>931.57102692252442</c:v>
                </c:pt>
                <c:pt idx="10">
                  <c:v>926.10904200261734</c:v>
                </c:pt>
                <c:pt idx="11">
                  <c:v>947.83189599028822</c:v>
                </c:pt>
                <c:pt idx="12">
                  <c:v>956.02330819198153</c:v>
                </c:pt>
                <c:pt idx="13">
                  <c:v>958.00051878328952</c:v>
                </c:pt>
                <c:pt idx="14">
                  <c:v>961.95674492737339</c:v>
                </c:pt>
                <c:pt idx="15">
                  <c:v>987.75127014437135</c:v>
                </c:pt>
                <c:pt idx="16">
                  <c:v>997.03229961663465</c:v>
                </c:pt>
                <c:pt idx="17">
                  <c:v>978.29752152093181</c:v>
                </c:pt>
                <c:pt idx="18">
                  <c:v>969.97802336501923</c:v>
                </c:pt>
                <c:pt idx="19">
                  <c:v>944.88024929387666</c:v>
                </c:pt>
                <c:pt idx="20">
                  <c:v>938.56548318753801</c:v>
                </c:pt>
                <c:pt idx="21">
                  <c:v>945.81139981549438</c:v>
                </c:pt>
              </c:numCache>
            </c:numRef>
          </c:yVal>
          <c:smooth val="0"/>
          <c:extLst>
            <c:ext xmlns:c16="http://schemas.microsoft.com/office/drawing/2014/chart" uri="{C3380CC4-5D6E-409C-BE32-E72D297353CC}">
              <c16:uniqueId val="{000000EC-2753-4441-963D-A60CF777E9B5}"/>
            </c:ext>
          </c:extLst>
        </c:ser>
        <c:ser>
          <c:idx val="233"/>
          <c:order val="237"/>
          <c:tx>
            <c:strRef>
              <c:f>'European Option'!$J$269</c:f>
              <c:strCache>
                <c:ptCount val="1"/>
                <c:pt idx="0">
                  <c:v>Predicted Opening Stock Price_232</c:v>
                </c:pt>
              </c:strCache>
            </c:strRef>
          </c:tx>
          <c:spPr>
            <a:ln w="19050" cap="rnd">
              <a:solidFill>
                <a:schemeClr val="accent6">
                  <a:lumMod val="80000"/>
                  <a:lumOff val="2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Option'!$K$269:$AF$269</c:f>
              <c:numCache>
                <c:formatCode>General</c:formatCode>
                <c:ptCount val="22"/>
                <c:pt idx="0">
                  <c:v>922.7</c:v>
                </c:pt>
                <c:pt idx="1">
                  <c:v>939.66707181687048</c:v>
                </c:pt>
                <c:pt idx="2">
                  <c:v>946.45208701294689</c:v>
                </c:pt>
                <c:pt idx="3">
                  <c:v>931.61421922900479</c:v>
                </c:pt>
                <c:pt idx="4">
                  <c:v>905.65747813613177</c:v>
                </c:pt>
                <c:pt idx="5">
                  <c:v>918.13734409879839</c:v>
                </c:pt>
                <c:pt idx="6">
                  <c:v>927.9000090773992</c:v>
                </c:pt>
                <c:pt idx="7">
                  <c:v>917.2332688954715</c:v>
                </c:pt>
                <c:pt idx="8">
                  <c:v>930.16391658942916</c:v>
                </c:pt>
                <c:pt idx="9">
                  <c:v>923.02007743043271</c:v>
                </c:pt>
                <c:pt idx="10">
                  <c:v>913.18897299257355</c:v>
                </c:pt>
                <c:pt idx="11">
                  <c:v>921.10712597782208</c:v>
                </c:pt>
                <c:pt idx="12">
                  <c:v>919.59438559322496</c:v>
                </c:pt>
                <c:pt idx="13">
                  <c:v>945.41602630326724</c:v>
                </c:pt>
                <c:pt idx="14">
                  <c:v>938.36440395473505</c:v>
                </c:pt>
                <c:pt idx="15">
                  <c:v>935.24386225160708</c:v>
                </c:pt>
                <c:pt idx="16">
                  <c:v>922.82540982842931</c:v>
                </c:pt>
                <c:pt idx="17">
                  <c:v>926.11873821128506</c:v>
                </c:pt>
                <c:pt idx="18">
                  <c:v>945.26616843282864</c:v>
                </c:pt>
                <c:pt idx="19">
                  <c:v>944.96162138973352</c:v>
                </c:pt>
                <c:pt idx="20">
                  <c:v>934.5446557211601</c:v>
                </c:pt>
                <c:pt idx="21">
                  <c:v>908.00228463476697</c:v>
                </c:pt>
              </c:numCache>
            </c:numRef>
          </c:yVal>
          <c:smooth val="0"/>
          <c:extLst>
            <c:ext xmlns:c16="http://schemas.microsoft.com/office/drawing/2014/chart" uri="{C3380CC4-5D6E-409C-BE32-E72D297353CC}">
              <c16:uniqueId val="{000000ED-2753-4441-963D-A60CF777E9B5}"/>
            </c:ext>
          </c:extLst>
        </c:ser>
        <c:ser>
          <c:idx val="234"/>
          <c:order val="238"/>
          <c:tx>
            <c:strRef>
              <c:f>'European Option'!$J$270</c:f>
              <c:strCache>
                <c:ptCount val="1"/>
                <c:pt idx="0">
                  <c:v>Predicted Opening Stock Price_233</c:v>
                </c:pt>
              </c:strCache>
            </c:strRef>
          </c:tx>
          <c:spPr>
            <a:ln w="19050" cap="rnd">
              <a:solidFill>
                <a:schemeClr val="accent1">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Option'!$K$270:$AF$270</c:f>
              <c:numCache>
                <c:formatCode>General</c:formatCode>
                <c:ptCount val="22"/>
                <c:pt idx="0">
                  <c:v>922.7</c:v>
                </c:pt>
                <c:pt idx="1">
                  <c:v>916.24007394884597</c:v>
                </c:pt>
                <c:pt idx="2">
                  <c:v>928.44203191176814</c:v>
                </c:pt>
                <c:pt idx="3">
                  <c:v>942.23700292964793</c:v>
                </c:pt>
                <c:pt idx="4">
                  <c:v>944.09326375578348</c:v>
                </c:pt>
                <c:pt idx="5">
                  <c:v>943.7372201483289</c:v>
                </c:pt>
                <c:pt idx="6">
                  <c:v>935.24214515247115</c:v>
                </c:pt>
                <c:pt idx="7">
                  <c:v>940.65508517409421</c:v>
                </c:pt>
                <c:pt idx="8">
                  <c:v>945.53987524254399</c:v>
                </c:pt>
                <c:pt idx="9">
                  <c:v>940.57606662813828</c:v>
                </c:pt>
                <c:pt idx="10">
                  <c:v>946.96149100053105</c:v>
                </c:pt>
                <c:pt idx="11">
                  <c:v>939.47039193636726</c:v>
                </c:pt>
                <c:pt idx="12">
                  <c:v>921.04975884204453</c:v>
                </c:pt>
                <c:pt idx="13">
                  <c:v>908.67717289806808</c:v>
                </c:pt>
                <c:pt idx="14">
                  <c:v>911.71352281827285</c:v>
                </c:pt>
                <c:pt idx="15">
                  <c:v>914.60014858348597</c:v>
                </c:pt>
                <c:pt idx="16">
                  <c:v>936.16066589025593</c:v>
                </c:pt>
                <c:pt idx="17">
                  <c:v>922.5959338613817</c:v>
                </c:pt>
                <c:pt idx="18">
                  <c:v>908.86974171127656</c:v>
                </c:pt>
                <c:pt idx="19">
                  <c:v>912.46416264260301</c:v>
                </c:pt>
                <c:pt idx="20">
                  <c:v>916.84937527553086</c:v>
                </c:pt>
                <c:pt idx="21">
                  <c:v>898.50534285888693</c:v>
                </c:pt>
              </c:numCache>
            </c:numRef>
          </c:yVal>
          <c:smooth val="0"/>
          <c:extLst>
            <c:ext xmlns:c16="http://schemas.microsoft.com/office/drawing/2014/chart" uri="{C3380CC4-5D6E-409C-BE32-E72D297353CC}">
              <c16:uniqueId val="{000000EE-2753-4441-963D-A60CF777E9B5}"/>
            </c:ext>
          </c:extLst>
        </c:ser>
        <c:ser>
          <c:idx val="235"/>
          <c:order val="239"/>
          <c:tx>
            <c:strRef>
              <c:f>'European Option'!$J$271</c:f>
              <c:strCache>
                <c:ptCount val="1"/>
                <c:pt idx="0">
                  <c:v>Predicted Opening Stock Price_234</c:v>
                </c:pt>
              </c:strCache>
            </c:strRef>
          </c:tx>
          <c:spPr>
            <a:ln w="19050" cap="rnd">
              <a:solidFill>
                <a:schemeClr val="accent2">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Option'!$K$271:$AF$271</c:f>
              <c:numCache>
                <c:formatCode>General</c:formatCode>
                <c:ptCount val="22"/>
                <c:pt idx="0">
                  <c:v>922.7</c:v>
                </c:pt>
                <c:pt idx="1">
                  <c:v>921.89136339276467</c:v>
                </c:pt>
                <c:pt idx="2">
                  <c:v>935.52728711252996</c:v>
                </c:pt>
                <c:pt idx="3">
                  <c:v>938.30399161043385</c:v>
                </c:pt>
                <c:pt idx="4">
                  <c:v>961.79645632669894</c:v>
                </c:pt>
                <c:pt idx="5">
                  <c:v>944.8072883794772</c:v>
                </c:pt>
                <c:pt idx="6">
                  <c:v>948.32777002359728</c:v>
                </c:pt>
                <c:pt idx="7">
                  <c:v>953.81573253313229</c:v>
                </c:pt>
                <c:pt idx="8">
                  <c:v>955.60033392628088</c:v>
                </c:pt>
                <c:pt idx="9">
                  <c:v>967.17535183307382</c:v>
                </c:pt>
                <c:pt idx="10">
                  <c:v>935.91987855940647</c:v>
                </c:pt>
                <c:pt idx="11">
                  <c:v>947.47976653345495</c:v>
                </c:pt>
                <c:pt idx="12">
                  <c:v>929.6268149681257</c:v>
                </c:pt>
                <c:pt idx="13">
                  <c:v>941.86368089576183</c:v>
                </c:pt>
                <c:pt idx="14">
                  <c:v>973.65490031763193</c:v>
                </c:pt>
                <c:pt idx="15">
                  <c:v>986.9800060037303</c:v>
                </c:pt>
                <c:pt idx="16">
                  <c:v>987.4902878056289</c:v>
                </c:pt>
                <c:pt idx="17">
                  <c:v>987.46234798504713</c:v>
                </c:pt>
                <c:pt idx="18">
                  <c:v>1006.8062657718643</c:v>
                </c:pt>
                <c:pt idx="19">
                  <c:v>1022.4924537395829</c:v>
                </c:pt>
                <c:pt idx="20">
                  <c:v>1050.7222829232508</c:v>
                </c:pt>
                <c:pt idx="21">
                  <c:v>1030.9220952705923</c:v>
                </c:pt>
              </c:numCache>
            </c:numRef>
          </c:yVal>
          <c:smooth val="0"/>
          <c:extLst>
            <c:ext xmlns:c16="http://schemas.microsoft.com/office/drawing/2014/chart" uri="{C3380CC4-5D6E-409C-BE32-E72D297353CC}">
              <c16:uniqueId val="{000000EF-2753-4441-963D-A60CF777E9B5}"/>
            </c:ext>
          </c:extLst>
        </c:ser>
        <c:ser>
          <c:idx val="236"/>
          <c:order val="240"/>
          <c:tx>
            <c:strRef>
              <c:f>'European Option'!$J$272</c:f>
              <c:strCache>
                <c:ptCount val="1"/>
                <c:pt idx="0">
                  <c:v>Predicted Opening Stock Price_235</c:v>
                </c:pt>
              </c:strCache>
            </c:strRef>
          </c:tx>
          <c:spPr>
            <a:ln w="19050" cap="rnd">
              <a:solidFill>
                <a:schemeClr val="accent3">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Option'!$K$272:$AF$272</c:f>
              <c:numCache>
                <c:formatCode>General</c:formatCode>
                <c:ptCount val="22"/>
                <c:pt idx="0">
                  <c:v>922.7</c:v>
                </c:pt>
                <c:pt idx="1">
                  <c:v>936.74305908507733</c:v>
                </c:pt>
                <c:pt idx="2">
                  <c:v>957.59325839178655</c:v>
                </c:pt>
                <c:pt idx="3">
                  <c:v>990.30350567874223</c:v>
                </c:pt>
                <c:pt idx="4">
                  <c:v>1009.3125926476386</c:v>
                </c:pt>
                <c:pt idx="5">
                  <c:v>997.30713859163552</c:v>
                </c:pt>
                <c:pt idx="6">
                  <c:v>983.84479569026678</c:v>
                </c:pt>
                <c:pt idx="7">
                  <c:v>986.5213112625413</c:v>
                </c:pt>
                <c:pt idx="8">
                  <c:v>997.06297570252002</c:v>
                </c:pt>
                <c:pt idx="9">
                  <c:v>992.91682955022645</c:v>
                </c:pt>
                <c:pt idx="10">
                  <c:v>998.74880403593181</c:v>
                </c:pt>
                <c:pt idx="11">
                  <c:v>980.81073158549225</c:v>
                </c:pt>
                <c:pt idx="12">
                  <c:v>972.3132795376207</c:v>
                </c:pt>
                <c:pt idx="13">
                  <c:v>971.43792395026696</c:v>
                </c:pt>
                <c:pt idx="14">
                  <c:v>969.56948458838599</c:v>
                </c:pt>
                <c:pt idx="15">
                  <c:v>971.39308932195524</c:v>
                </c:pt>
                <c:pt idx="16">
                  <c:v>976.38977924531457</c:v>
                </c:pt>
                <c:pt idx="17">
                  <c:v>996.65084927941678</c:v>
                </c:pt>
                <c:pt idx="18">
                  <c:v>972.71710974288931</c:v>
                </c:pt>
                <c:pt idx="19">
                  <c:v>977.56988891762467</c:v>
                </c:pt>
                <c:pt idx="20">
                  <c:v>996.89545819632224</c:v>
                </c:pt>
                <c:pt idx="21">
                  <c:v>994.49363286461187</c:v>
                </c:pt>
              </c:numCache>
            </c:numRef>
          </c:yVal>
          <c:smooth val="0"/>
          <c:extLst>
            <c:ext xmlns:c16="http://schemas.microsoft.com/office/drawing/2014/chart" uri="{C3380CC4-5D6E-409C-BE32-E72D297353CC}">
              <c16:uniqueId val="{000000F0-2753-4441-963D-A60CF777E9B5}"/>
            </c:ext>
          </c:extLst>
        </c:ser>
        <c:ser>
          <c:idx val="237"/>
          <c:order val="241"/>
          <c:tx>
            <c:strRef>
              <c:f>'European Option'!$J$273</c:f>
              <c:strCache>
                <c:ptCount val="1"/>
                <c:pt idx="0">
                  <c:v>Predicted Opening Stock Price_236</c:v>
                </c:pt>
              </c:strCache>
            </c:strRef>
          </c:tx>
          <c:spPr>
            <a:ln w="19050" cap="rnd">
              <a:solidFill>
                <a:schemeClr val="accent4">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Option'!$K$273:$AF$273</c:f>
              <c:numCache>
                <c:formatCode>General</c:formatCode>
                <c:ptCount val="22"/>
                <c:pt idx="0">
                  <c:v>922.7</c:v>
                </c:pt>
                <c:pt idx="1">
                  <c:v>907.35587016636998</c:v>
                </c:pt>
                <c:pt idx="2">
                  <c:v>908.04943267570604</c:v>
                </c:pt>
                <c:pt idx="3">
                  <c:v>890.62180039914449</c:v>
                </c:pt>
                <c:pt idx="4">
                  <c:v>871.74597636165402</c:v>
                </c:pt>
                <c:pt idx="5">
                  <c:v>882.11907728437154</c:v>
                </c:pt>
                <c:pt idx="6">
                  <c:v>888.12893438822618</c:v>
                </c:pt>
                <c:pt idx="7">
                  <c:v>880.12463244617197</c:v>
                </c:pt>
                <c:pt idx="8">
                  <c:v>883.46453172658812</c:v>
                </c:pt>
                <c:pt idx="9">
                  <c:v>871.12624439904425</c:v>
                </c:pt>
                <c:pt idx="10">
                  <c:v>858.48889342292625</c:v>
                </c:pt>
                <c:pt idx="11">
                  <c:v>849.34455751336793</c:v>
                </c:pt>
                <c:pt idx="12">
                  <c:v>863.46085407767623</c:v>
                </c:pt>
                <c:pt idx="13">
                  <c:v>867.26563070692816</c:v>
                </c:pt>
                <c:pt idx="14">
                  <c:v>851.92552857757744</c:v>
                </c:pt>
                <c:pt idx="15">
                  <c:v>847.43503715968325</c:v>
                </c:pt>
                <c:pt idx="16">
                  <c:v>862.78117907450621</c:v>
                </c:pt>
                <c:pt idx="17">
                  <c:v>853.24934960888436</c:v>
                </c:pt>
                <c:pt idx="18">
                  <c:v>838.23609029306954</c:v>
                </c:pt>
                <c:pt idx="19">
                  <c:v>831.67019374003917</c:v>
                </c:pt>
                <c:pt idx="20">
                  <c:v>840.44663910245288</c:v>
                </c:pt>
                <c:pt idx="21">
                  <c:v>833.9285101099631</c:v>
                </c:pt>
              </c:numCache>
            </c:numRef>
          </c:yVal>
          <c:smooth val="0"/>
          <c:extLst>
            <c:ext xmlns:c16="http://schemas.microsoft.com/office/drawing/2014/chart" uri="{C3380CC4-5D6E-409C-BE32-E72D297353CC}">
              <c16:uniqueId val="{000000F1-2753-4441-963D-A60CF777E9B5}"/>
            </c:ext>
          </c:extLst>
        </c:ser>
        <c:ser>
          <c:idx val="238"/>
          <c:order val="242"/>
          <c:tx>
            <c:strRef>
              <c:f>'European Option'!$J$274</c:f>
              <c:strCache>
                <c:ptCount val="1"/>
                <c:pt idx="0">
                  <c:v>Predicted Opening Stock Price_237</c:v>
                </c:pt>
              </c:strCache>
            </c:strRef>
          </c:tx>
          <c:spPr>
            <a:ln w="19050" cap="rnd">
              <a:solidFill>
                <a:schemeClr val="accent5">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Option'!$K$274:$AF$274</c:f>
              <c:numCache>
                <c:formatCode>General</c:formatCode>
                <c:ptCount val="22"/>
                <c:pt idx="0">
                  <c:v>922.7</c:v>
                </c:pt>
                <c:pt idx="1">
                  <c:v>920.01111251458929</c:v>
                </c:pt>
                <c:pt idx="2">
                  <c:v>888.90577600076983</c:v>
                </c:pt>
                <c:pt idx="3">
                  <c:v>854.01768728385866</c:v>
                </c:pt>
                <c:pt idx="4">
                  <c:v>847.55827638863718</c:v>
                </c:pt>
                <c:pt idx="5">
                  <c:v>848.38175781382597</c:v>
                </c:pt>
                <c:pt idx="6">
                  <c:v>853.92363589246202</c:v>
                </c:pt>
                <c:pt idx="7">
                  <c:v>852.94355154916025</c:v>
                </c:pt>
                <c:pt idx="8">
                  <c:v>855.91941275304305</c:v>
                </c:pt>
                <c:pt idx="9">
                  <c:v>845.23848240526797</c:v>
                </c:pt>
                <c:pt idx="10">
                  <c:v>853.82349220009189</c:v>
                </c:pt>
                <c:pt idx="11">
                  <c:v>878.65269560783941</c:v>
                </c:pt>
                <c:pt idx="12">
                  <c:v>890.19980563836509</c:v>
                </c:pt>
                <c:pt idx="13">
                  <c:v>885.97004830774858</c:v>
                </c:pt>
                <c:pt idx="14">
                  <c:v>884.52529885423655</c:v>
                </c:pt>
                <c:pt idx="15">
                  <c:v>883.04150466116789</c:v>
                </c:pt>
                <c:pt idx="16">
                  <c:v>907.10181956449946</c:v>
                </c:pt>
                <c:pt idx="17">
                  <c:v>931.14535141344243</c:v>
                </c:pt>
                <c:pt idx="18">
                  <c:v>934.4820932730853</c:v>
                </c:pt>
                <c:pt idx="19">
                  <c:v>913.07112710803835</c:v>
                </c:pt>
                <c:pt idx="20">
                  <c:v>915.33910223607336</c:v>
                </c:pt>
                <c:pt idx="21">
                  <c:v>921.46930291615342</c:v>
                </c:pt>
              </c:numCache>
            </c:numRef>
          </c:yVal>
          <c:smooth val="0"/>
          <c:extLst>
            <c:ext xmlns:c16="http://schemas.microsoft.com/office/drawing/2014/chart" uri="{C3380CC4-5D6E-409C-BE32-E72D297353CC}">
              <c16:uniqueId val="{000000F2-2753-4441-963D-A60CF777E9B5}"/>
            </c:ext>
          </c:extLst>
        </c:ser>
        <c:ser>
          <c:idx val="239"/>
          <c:order val="243"/>
          <c:tx>
            <c:strRef>
              <c:f>'European Option'!$J$275</c:f>
              <c:strCache>
                <c:ptCount val="1"/>
                <c:pt idx="0">
                  <c:v>Predicted Opening Stock Price_238</c:v>
                </c:pt>
              </c:strCache>
            </c:strRef>
          </c:tx>
          <c:spPr>
            <a:ln w="19050" cap="rnd">
              <a:solidFill>
                <a:schemeClr val="accent6">
                  <a:lumMod val="8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Option'!$K$275:$AF$275</c:f>
              <c:numCache>
                <c:formatCode>General</c:formatCode>
                <c:ptCount val="22"/>
                <c:pt idx="0">
                  <c:v>922.7</c:v>
                </c:pt>
                <c:pt idx="1">
                  <c:v>913.23621481521309</c:v>
                </c:pt>
                <c:pt idx="2">
                  <c:v>914.08205597805079</c:v>
                </c:pt>
                <c:pt idx="3">
                  <c:v>907.77054838932531</c:v>
                </c:pt>
                <c:pt idx="4">
                  <c:v>913.11330110264419</c:v>
                </c:pt>
                <c:pt idx="5">
                  <c:v>899.90986779456432</c:v>
                </c:pt>
                <c:pt idx="6">
                  <c:v>906.9251748389737</c:v>
                </c:pt>
                <c:pt idx="7">
                  <c:v>904.07153986271044</c:v>
                </c:pt>
                <c:pt idx="8">
                  <c:v>919.0634616999979</c:v>
                </c:pt>
                <c:pt idx="9">
                  <c:v>916.57891290376745</c:v>
                </c:pt>
                <c:pt idx="10">
                  <c:v>930.4548500852502</c:v>
                </c:pt>
                <c:pt idx="11">
                  <c:v>960.37080186451408</c:v>
                </c:pt>
                <c:pt idx="12">
                  <c:v>963.12651991350424</c:v>
                </c:pt>
                <c:pt idx="13">
                  <c:v>975.75166346423953</c:v>
                </c:pt>
                <c:pt idx="14">
                  <c:v>959.88208853707829</c:v>
                </c:pt>
                <c:pt idx="15">
                  <c:v>964.60693515020364</c:v>
                </c:pt>
                <c:pt idx="16">
                  <c:v>931.27808480410079</c:v>
                </c:pt>
                <c:pt idx="17">
                  <c:v>939.88435141025559</c:v>
                </c:pt>
                <c:pt idx="18">
                  <c:v>922.74292506449035</c:v>
                </c:pt>
                <c:pt idx="19">
                  <c:v>883.4525604539707</c:v>
                </c:pt>
                <c:pt idx="20">
                  <c:v>863.12847247532818</c:v>
                </c:pt>
                <c:pt idx="21">
                  <c:v>843.29802764600583</c:v>
                </c:pt>
              </c:numCache>
            </c:numRef>
          </c:yVal>
          <c:smooth val="0"/>
          <c:extLst>
            <c:ext xmlns:c16="http://schemas.microsoft.com/office/drawing/2014/chart" uri="{C3380CC4-5D6E-409C-BE32-E72D297353CC}">
              <c16:uniqueId val="{000000F3-2753-4441-963D-A60CF777E9B5}"/>
            </c:ext>
          </c:extLst>
        </c:ser>
        <c:ser>
          <c:idx val="240"/>
          <c:order val="244"/>
          <c:tx>
            <c:strRef>
              <c:f>'European Option'!$J$276</c:f>
              <c:strCache>
                <c:ptCount val="1"/>
                <c:pt idx="0">
                  <c:v>Predicted Opening Stock Price_239</c:v>
                </c:pt>
              </c:strCache>
            </c:strRef>
          </c:tx>
          <c:spPr>
            <a:ln w="19050" cap="rnd">
              <a:solidFill>
                <a:schemeClr val="accent1">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Option'!$K$276:$AF$276</c:f>
              <c:numCache>
                <c:formatCode>General</c:formatCode>
                <c:ptCount val="22"/>
                <c:pt idx="0">
                  <c:v>922.7</c:v>
                </c:pt>
                <c:pt idx="1">
                  <c:v>920.23852573760769</c:v>
                </c:pt>
                <c:pt idx="2">
                  <c:v>910.80393983814213</c:v>
                </c:pt>
                <c:pt idx="3">
                  <c:v>896.56809055426686</c:v>
                </c:pt>
                <c:pt idx="4">
                  <c:v>877.10453906563771</c:v>
                </c:pt>
                <c:pt idx="5">
                  <c:v>860.56563716296887</c:v>
                </c:pt>
                <c:pt idx="6">
                  <c:v>862.82313367648908</c:v>
                </c:pt>
                <c:pt idx="7">
                  <c:v>878.60261934499533</c:v>
                </c:pt>
                <c:pt idx="8">
                  <c:v>855.72350118791985</c:v>
                </c:pt>
                <c:pt idx="9">
                  <c:v>845.63924133773548</c:v>
                </c:pt>
                <c:pt idx="10">
                  <c:v>854.90197596503697</c:v>
                </c:pt>
                <c:pt idx="11">
                  <c:v>844.16794777723408</c:v>
                </c:pt>
                <c:pt idx="12">
                  <c:v>831.60243130514789</c:v>
                </c:pt>
                <c:pt idx="13">
                  <c:v>843.04864479813102</c:v>
                </c:pt>
                <c:pt idx="14">
                  <c:v>829.61757415954412</c:v>
                </c:pt>
                <c:pt idx="15">
                  <c:v>832.04266422795013</c:v>
                </c:pt>
                <c:pt idx="16">
                  <c:v>849.80397325802483</c:v>
                </c:pt>
                <c:pt idx="17">
                  <c:v>821.63460534707417</c:v>
                </c:pt>
                <c:pt idx="18">
                  <c:v>831.37570724703141</c:v>
                </c:pt>
                <c:pt idx="19">
                  <c:v>823.50359738036036</c:v>
                </c:pt>
                <c:pt idx="20">
                  <c:v>820.18993990945614</c:v>
                </c:pt>
                <c:pt idx="21">
                  <c:v>828.69891446387578</c:v>
                </c:pt>
              </c:numCache>
            </c:numRef>
          </c:yVal>
          <c:smooth val="0"/>
          <c:extLst>
            <c:ext xmlns:c16="http://schemas.microsoft.com/office/drawing/2014/chart" uri="{C3380CC4-5D6E-409C-BE32-E72D297353CC}">
              <c16:uniqueId val="{000000F4-2753-4441-963D-A60CF777E9B5}"/>
            </c:ext>
          </c:extLst>
        </c:ser>
        <c:ser>
          <c:idx val="241"/>
          <c:order val="245"/>
          <c:tx>
            <c:strRef>
              <c:f>'European Option'!$J$277</c:f>
              <c:strCache>
                <c:ptCount val="1"/>
                <c:pt idx="0">
                  <c:v>Predicted Opening Stock Price_240</c:v>
                </c:pt>
              </c:strCache>
            </c:strRef>
          </c:tx>
          <c:spPr>
            <a:ln w="19050" cap="rnd">
              <a:solidFill>
                <a:schemeClr val="accent2">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Option'!$K$277:$AF$277</c:f>
              <c:numCache>
                <c:formatCode>General</c:formatCode>
                <c:ptCount val="22"/>
                <c:pt idx="0">
                  <c:v>922.7</c:v>
                </c:pt>
                <c:pt idx="1">
                  <c:v>931.31581348873829</c:v>
                </c:pt>
                <c:pt idx="2">
                  <c:v>907.97784475349408</c:v>
                </c:pt>
                <c:pt idx="3">
                  <c:v>905.29999734550438</c:v>
                </c:pt>
                <c:pt idx="4">
                  <c:v>907.23880820075249</c:v>
                </c:pt>
                <c:pt idx="5">
                  <c:v>924.3782366219051</c:v>
                </c:pt>
                <c:pt idx="6">
                  <c:v>912.28215097449549</c:v>
                </c:pt>
                <c:pt idx="7">
                  <c:v>896.10400023248735</c:v>
                </c:pt>
                <c:pt idx="8">
                  <c:v>868.81585701949234</c:v>
                </c:pt>
                <c:pt idx="9">
                  <c:v>869.22650239461029</c:v>
                </c:pt>
                <c:pt idx="10">
                  <c:v>873.32561678637967</c:v>
                </c:pt>
                <c:pt idx="11">
                  <c:v>866.82053207731315</c:v>
                </c:pt>
                <c:pt idx="12">
                  <c:v>866.96969579145446</c:v>
                </c:pt>
                <c:pt idx="13">
                  <c:v>869.84218702555177</c:v>
                </c:pt>
                <c:pt idx="14">
                  <c:v>860.64554625542326</c:v>
                </c:pt>
                <c:pt idx="15">
                  <c:v>875.16860160776969</c:v>
                </c:pt>
                <c:pt idx="16">
                  <c:v>860.99826460038344</c:v>
                </c:pt>
                <c:pt idx="17">
                  <c:v>844.49457310267212</c:v>
                </c:pt>
                <c:pt idx="18">
                  <c:v>840.24237392846044</c:v>
                </c:pt>
                <c:pt idx="19">
                  <c:v>835.31785690235859</c:v>
                </c:pt>
                <c:pt idx="20">
                  <c:v>861.10110902739279</c:v>
                </c:pt>
                <c:pt idx="21">
                  <c:v>856.62676512841608</c:v>
                </c:pt>
              </c:numCache>
            </c:numRef>
          </c:yVal>
          <c:smooth val="0"/>
          <c:extLst>
            <c:ext xmlns:c16="http://schemas.microsoft.com/office/drawing/2014/chart" uri="{C3380CC4-5D6E-409C-BE32-E72D297353CC}">
              <c16:uniqueId val="{000000F5-2753-4441-963D-A60CF777E9B5}"/>
            </c:ext>
          </c:extLst>
        </c:ser>
        <c:ser>
          <c:idx val="242"/>
          <c:order val="246"/>
          <c:tx>
            <c:strRef>
              <c:f>'European Option'!$J$278</c:f>
              <c:strCache>
                <c:ptCount val="1"/>
                <c:pt idx="0">
                  <c:v>Predicted Opening Stock Price_241</c:v>
                </c:pt>
              </c:strCache>
            </c:strRef>
          </c:tx>
          <c:spPr>
            <a:ln w="19050" cap="rnd">
              <a:solidFill>
                <a:schemeClr val="accent3">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Option'!$K$278:$AF$278</c:f>
              <c:numCache>
                <c:formatCode>General</c:formatCode>
                <c:ptCount val="22"/>
                <c:pt idx="0">
                  <c:v>922.7</c:v>
                </c:pt>
                <c:pt idx="1">
                  <c:v>939.39758618348424</c:v>
                </c:pt>
                <c:pt idx="2">
                  <c:v>945.93809734819081</c:v>
                </c:pt>
                <c:pt idx="3">
                  <c:v>950.69218287247156</c:v>
                </c:pt>
                <c:pt idx="4">
                  <c:v>949.58611007607931</c:v>
                </c:pt>
                <c:pt idx="5">
                  <c:v>931.07927843679897</c:v>
                </c:pt>
                <c:pt idx="6">
                  <c:v>954.41634820338186</c:v>
                </c:pt>
                <c:pt idx="7">
                  <c:v>954.44081382393688</c:v>
                </c:pt>
                <c:pt idx="8">
                  <c:v>937.20609119437688</c:v>
                </c:pt>
                <c:pt idx="9">
                  <c:v>956.20493000491115</c:v>
                </c:pt>
                <c:pt idx="10">
                  <c:v>945.51442273745499</c:v>
                </c:pt>
                <c:pt idx="11">
                  <c:v>946.01550114564463</c:v>
                </c:pt>
                <c:pt idx="12">
                  <c:v>951.21560443184717</c:v>
                </c:pt>
                <c:pt idx="13">
                  <c:v>973.72612538491592</c:v>
                </c:pt>
                <c:pt idx="14">
                  <c:v>980.64255529036154</c:v>
                </c:pt>
                <c:pt idx="15">
                  <c:v>969.10666645680158</c:v>
                </c:pt>
                <c:pt idx="16">
                  <c:v>968.62645185898521</c:v>
                </c:pt>
                <c:pt idx="17">
                  <c:v>977.34721080072381</c:v>
                </c:pt>
                <c:pt idx="18">
                  <c:v>957.51607239183488</c:v>
                </c:pt>
                <c:pt idx="19">
                  <c:v>958.69224453015204</c:v>
                </c:pt>
                <c:pt idx="20">
                  <c:v>978.10916298578809</c:v>
                </c:pt>
                <c:pt idx="21">
                  <c:v>988.4711885504413</c:v>
                </c:pt>
              </c:numCache>
            </c:numRef>
          </c:yVal>
          <c:smooth val="0"/>
          <c:extLst>
            <c:ext xmlns:c16="http://schemas.microsoft.com/office/drawing/2014/chart" uri="{C3380CC4-5D6E-409C-BE32-E72D297353CC}">
              <c16:uniqueId val="{000000F6-2753-4441-963D-A60CF777E9B5}"/>
            </c:ext>
          </c:extLst>
        </c:ser>
        <c:ser>
          <c:idx val="243"/>
          <c:order val="247"/>
          <c:tx>
            <c:strRef>
              <c:f>'European Option'!$J$279</c:f>
              <c:strCache>
                <c:ptCount val="1"/>
                <c:pt idx="0">
                  <c:v>Predicted Opening Stock Price_242</c:v>
                </c:pt>
              </c:strCache>
            </c:strRef>
          </c:tx>
          <c:spPr>
            <a:ln w="19050" cap="rnd">
              <a:solidFill>
                <a:schemeClr val="accent4">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Option'!$K$279:$AF$279</c:f>
              <c:numCache>
                <c:formatCode>General</c:formatCode>
                <c:ptCount val="22"/>
                <c:pt idx="0">
                  <c:v>922.7</c:v>
                </c:pt>
                <c:pt idx="1">
                  <c:v>924.48348819635169</c:v>
                </c:pt>
                <c:pt idx="2">
                  <c:v>931.98151882039531</c:v>
                </c:pt>
                <c:pt idx="3">
                  <c:v>929.19796818452573</c:v>
                </c:pt>
                <c:pt idx="4">
                  <c:v>938.29319339588199</c:v>
                </c:pt>
                <c:pt idx="5">
                  <c:v>948.9527418229917</c:v>
                </c:pt>
                <c:pt idx="6">
                  <c:v>946.9668440296025</c:v>
                </c:pt>
                <c:pt idx="7">
                  <c:v>965.64341845941874</c:v>
                </c:pt>
                <c:pt idx="8">
                  <c:v>926.51941784163648</c:v>
                </c:pt>
                <c:pt idx="9">
                  <c:v>932.36998223714863</c:v>
                </c:pt>
                <c:pt idx="10">
                  <c:v>915.49125059047992</c:v>
                </c:pt>
                <c:pt idx="11">
                  <c:v>921.49889469324773</c:v>
                </c:pt>
                <c:pt idx="12">
                  <c:v>912.38682625352851</c:v>
                </c:pt>
                <c:pt idx="13">
                  <c:v>946.09677229458453</c:v>
                </c:pt>
                <c:pt idx="14">
                  <c:v>968.80062644778059</c:v>
                </c:pt>
                <c:pt idx="15">
                  <c:v>954.55605307426219</c:v>
                </c:pt>
                <c:pt idx="16">
                  <c:v>956.54703104291411</c:v>
                </c:pt>
                <c:pt idx="17">
                  <c:v>966.80465781591101</c:v>
                </c:pt>
                <c:pt idx="18">
                  <c:v>967.01035630156298</c:v>
                </c:pt>
                <c:pt idx="19">
                  <c:v>968.94480626886195</c:v>
                </c:pt>
                <c:pt idx="20">
                  <c:v>969.27049373592706</c:v>
                </c:pt>
                <c:pt idx="21">
                  <c:v>955.04984346304582</c:v>
                </c:pt>
              </c:numCache>
            </c:numRef>
          </c:yVal>
          <c:smooth val="0"/>
          <c:extLst>
            <c:ext xmlns:c16="http://schemas.microsoft.com/office/drawing/2014/chart" uri="{C3380CC4-5D6E-409C-BE32-E72D297353CC}">
              <c16:uniqueId val="{000000F7-2753-4441-963D-A60CF777E9B5}"/>
            </c:ext>
          </c:extLst>
        </c:ser>
        <c:ser>
          <c:idx val="244"/>
          <c:order val="248"/>
          <c:tx>
            <c:strRef>
              <c:f>'European Option'!$J$280</c:f>
              <c:strCache>
                <c:ptCount val="1"/>
                <c:pt idx="0">
                  <c:v>Predicted Opening Stock Price_243</c:v>
                </c:pt>
              </c:strCache>
            </c:strRef>
          </c:tx>
          <c:spPr>
            <a:ln w="19050" cap="rnd">
              <a:solidFill>
                <a:schemeClr val="accent5">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Option'!$K$280:$AF$280</c:f>
              <c:numCache>
                <c:formatCode>General</c:formatCode>
                <c:ptCount val="22"/>
                <c:pt idx="0">
                  <c:v>922.7</c:v>
                </c:pt>
                <c:pt idx="1">
                  <c:v>949.80559633644327</c:v>
                </c:pt>
                <c:pt idx="2">
                  <c:v>950.15047080067518</c:v>
                </c:pt>
                <c:pt idx="3">
                  <c:v>921.83146287937984</c:v>
                </c:pt>
                <c:pt idx="4">
                  <c:v>883.42993086513536</c:v>
                </c:pt>
                <c:pt idx="5">
                  <c:v>896.09293703065725</c:v>
                </c:pt>
                <c:pt idx="6">
                  <c:v>883.07934282979875</c:v>
                </c:pt>
                <c:pt idx="7">
                  <c:v>870.63790867109799</c:v>
                </c:pt>
                <c:pt idx="8">
                  <c:v>869.87511897772845</c:v>
                </c:pt>
                <c:pt idx="9">
                  <c:v>881.10746679677186</c:v>
                </c:pt>
                <c:pt idx="10">
                  <c:v>884.37280547276657</c:v>
                </c:pt>
                <c:pt idx="11">
                  <c:v>869.58375641200018</c:v>
                </c:pt>
                <c:pt idx="12">
                  <c:v>894.74463339851593</c:v>
                </c:pt>
                <c:pt idx="13">
                  <c:v>900.54313360122489</c:v>
                </c:pt>
                <c:pt idx="14">
                  <c:v>879.38928708101344</c:v>
                </c:pt>
                <c:pt idx="15">
                  <c:v>900.94826547027333</c:v>
                </c:pt>
                <c:pt idx="16">
                  <c:v>919.22999493915631</c:v>
                </c:pt>
                <c:pt idx="17">
                  <c:v>915.7677765754155</c:v>
                </c:pt>
                <c:pt idx="18">
                  <c:v>928.32595754110628</c:v>
                </c:pt>
                <c:pt idx="19">
                  <c:v>903.33304859452232</c:v>
                </c:pt>
                <c:pt idx="20">
                  <c:v>907.31055610411318</c:v>
                </c:pt>
                <c:pt idx="21">
                  <c:v>891.09173622600088</c:v>
                </c:pt>
              </c:numCache>
            </c:numRef>
          </c:yVal>
          <c:smooth val="0"/>
          <c:extLst>
            <c:ext xmlns:c16="http://schemas.microsoft.com/office/drawing/2014/chart" uri="{C3380CC4-5D6E-409C-BE32-E72D297353CC}">
              <c16:uniqueId val="{000000F8-2753-4441-963D-A60CF777E9B5}"/>
            </c:ext>
          </c:extLst>
        </c:ser>
        <c:ser>
          <c:idx val="245"/>
          <c:order val="249"/>
          <c:tx>
            <c:strRef>
              <c:f>'European Option'!$J$281</c:f>
              <c:strCache>
                <c:ptCount val="1"/>
                <c:pt idx="0">
                  <c:v>Predicted Opening Stock Price_244</c:v>
                </c:pt>
              </c:strCache>
            </c:strRef>
          </c:tx>
          <c:spPr>
            <a:ln w="19050" cap="rnd">
              <a:solidFill>
                <a:schemeClr val="accent6">
                  <a:lumMod val="60000"/>
                  <a:lumOff val="4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Option'!$K$281:$AF$281</c:f>
              <c:numCache>
                <c:formatCode>General</c:formatCode>
                <c:ptCount val="22"/>
                <c:pt idx="0">
                  <c:v>922.7</c:v>
                </c:pt>
                <c:pt idx="1">
                  <c:v>926.72274762822838</c:v>
                </c:pt>
                <c:pt idx="2">
                  <c:v>927.4478593168908</c:v>
                </c:pt>
                <c:pt idx="3">
                  <c:v>914.03798775526957</c:v>
                </c:pt>
                <c:pt idx="4">
                  <c:v>909.21021703239978</c:v>
                </c:pt>
                <c:pt idx="5">
                  <c:v>921.43484804980642</c:v>
                </c:pt>
                <c:pt idx="6">
                  <c:v>925.01677612949231</c:v>
                </c:pt>
                <c:pt idx="7">
                  <c:v>923.91235045558415</c:v>
                </c:pt>
                <c:pt idx="8">
                  <c:v>923.4457239009937</c:v>
                </c:pt>
                <c:pt idx="9">
                  <c:v>896.22119497927497</c:v>
                </c:pt>
                <c:pt idx="10">
                  <c:v>883.05292003939041</c:v>
                </c:pt>
                <c:pt idx="11">
                  <c:v>878.70225852303736</c:v>
                </c:pt>
                <c:pt idx="12">
                  <c:v>860.74360046578511</c:v>
                </c:pt>
                <c:pt idx="13">
                  <c:v>855.272846556525</c:v>
                </c:pt>
                <c:pt idx="14">
                  <c:v>844.94790166411542</c:v>
                </c:pt>
                <c:pt idx="15">
                  <c:v>833.91195409303657</c:v>
                </c:pt>
                <c:pt idx="16">
                  <c:v>838.29931638366986</c:v>
                </c:pt>
                <c:pt idx="17">
                  <c:v>834.14767251240016</c:v>
                </c:pt>
                <c:pt idx="18">
                  <c:v>818.78073854631305</c:v>
                </c:pt>
                <c:pt idx="19">
                  <c:v>815.91864640146309</c:v>
                </c:pt>
                <c:pt idx="20">
                  <c:v>814.71487603515106</c:v>
                </c:pt>
                <c:pt idx="21">
                  <c:v>830.84505439899726</c:v>
                </c:pt>
              </c:numCache>
            </c:numRef>
          </c:yVal>
          <c:smooth val="0"/>
          <c:extLst>
            <c:ext xmlns:c16="http://schemas.microsoft.com/office/drawing/2014/chart" uri="{C3380CC4-5D6E-409C-BE32-E72D297353CC}">
              <c16:uniqueId val="{000000F9-2753-4441-963D-A60CF777E9B5}"/>
            </c:ext>
          </c:extLst>
        </c:ser>
        <c:ser>
          <c:idx val="246"/>
          <c:order val="250"/>
          <c:tx>
            <c:strRef>
              <c:f>'European Option'!$J$282</c:f>
              <c:strCache>
                <c:ptCount val="1"/>
                <c:pt idx="0">
                  <c:v>Predicted Opening Stock Price_245</c:v>
                </c:pt>
              </c:strCache>
            </c:strRef>
          </c:tx>
          <c:spPr>
            <a:ln w="19050" cap="rnd">
              <a:solidFill>
                <a:schemeClr val="accent1">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Option'!$K$282:$AF$282</c:f>
              <c:numCache>
                <c:formatCode>General</c:formatCode>
                <c:ptCount val="22"/>
                <c:pt idx="0">
                  <c:v>922.7</c:v>
                </c:pt>
                <c:pt idx="1">
                  <c:v>923.33408383074789</c:v>
                </c:pt>
                <c:pt idx="2">
                  <c:v>898.93174028106023</c:v>
                </c:pt>
                <c:pt idx="3">
                  <c:v>905.97805579419776</c:v>
                </c:pt>
                <c:pt idx="4">
                  <c:v>908.6507463653578</c:v>
                </c:pt>
                <c:pt idx="5">
                  <c:v>891.46665302758709</c:v>
                </c:pt>
                <c:pt idx="6">
                  <c:v>866.31554625213687</c:v>
                </c:pt>
                <c:pt idx="7">
                  <c:v>861.76486217008164</c:v>
                </c:pt>
                <c:pt idx="8">
                  <c:v>857.09106791668546</c:v>
                </c:pt>
                <c:pt idx="9">
                  <c:v>855.12696001819688</c:v>
                </c:pt>
                <c:pt idx="10">
                  <c:v>834.41560654506952</c:v>
                </c:pt>
                <c:pt idx="11">
                  <c:v>837.5322679069626</c:v>
                </c:pt>
                <c:pt idx="12">
                  <c:v>837.10343049524624</c:v>
                </c:pt>
                <c:pt idx="13">
                  <c:v>825.62997030952977</c:v>
                </c:pt>
                <c:pt idx="14">
                  <c:v>796.75883215051329</c:v>
                </c:pt>
                <c:pt idx="15">
                  <c:v>790.2570411717968</c:v>
                </c:pt>
                <c:pt idx="16">
                  <c:v>794.78007836184418</c:v>
                </c:pt>
                <c:pt idx="17">
                  <c:v>775.12111698595061</c:v>
                </c:pt>
                <c:pt idx="18">
                  <c:v>778.24838677864216</c:v>
                </c:pt>
                <c:pt idx="19">
                  <c:v>794.2619909204634</c:v>
                </c:pt>
                <c:pt idx="20">
                  <c:v>815.52605359262759</c:v>
                </c:pt>
                <c:pt idx="21">
                  <c:v>789.56222046143944</c:v>
                </c:pt>
              </c:numCache>
            </c:numRef>
          </c:yVal>
          <c:smooth val="0"/>
          <c:extLst>
            <c:ext xmlns:c16="http://schemas.microsoft.com/office/drawing/2014/chart" uri="{C3380CC4-5D6E-409C-BE32-E72D297353CC}">
              <c16:uniqueId val="{000000FA-2753-4441-963D-A60CF777E9B5}"/>
            </c:ext>
          </c:extLst>
        </c:ser>
        <c:ser>
          <c:idx val="247"/>
          <c:order val="251"/>
          <c:tx>
            <c:strRef>
              <c:f>'European Option'!$J$283</c:f>
              <c:strCache>
                <c:ptCount val="1"/>
                <c:pt idx="0">
                  <c:v>Predicted Opening Stock Price_246</c:v>
                </c:pt>
              </c:strCache>
            </c:strRef>
          </c:tx>
          <c:spPr>
            <a:ln w="19050" cap="rnd">
              <a:solidFill>
                <a:schemeClr val="accent2">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Option'!$K$283:$AF$283</c:f>
              <c:numCache>
                <c:formatCode>General</c:formatCode>
                <c:ptCount val="22"/>
                <c:pt idx="0">
                  <c:v>922.7</c:v>
                </c:pt>
                <c:pt idx="1">
                  <c:v>932.34928891822244</c:v>
                </c:pt>
                <c:pt idx="2">
                  <c:v>921.99341942392596</c:v>
                </c:pt>
                <c:pt idx="3">
                  <c:v>892.22958517654968</c:v>
                </c:pt>
                <c:pt idx="4">
                  <c:v>877.53557456301769</c:v>
                </c:pt>
                <c:pt idx="5">
                  <c:v>882.63871171316953</c:v>
                </c:pt>
                <c:pt idx="6">
                  <c:v>888.54995754740673</c:v>
                </c:pt>
                <c:pt idx="7">
                  <c:v>897.0160911643186</c:v>
                </c:pt>
                <c:pt idx="8">
                  <c:v>898.78844275448466</c:v>
                </c:pt>
                <c:pt idx="9">
                  <c:v>897.83684402438064</c:v>
                </c:pt>
                <c:pt idx="10">
                  <c:v>922.69120878723641</c:v>
                </c:pt>
                <c:pt idx="11">
                  <c:v>943.11238621436064</c:v>
                </c:pt>
                <c:pt idx="12">
                  <c:v>949.41985129570674</c:v>
                </c:pt>
                <c:pt idx="13">
                  <c:v>935.16966872545788</c:v>
                </c:pt>
                <c:pt idx="14">
                  <c:v>907.18103450955743</c:v>
                </c:pt>
                <c:pt idx="15">
                  <c:v>915.11070551599221</c:v>
                </c:pt>
                <c:pt idx="16">
                  <c:v>909.27849972484046</c:v>
                </c:pt>
                <c:pt idx="17">
                  <c:v>915.22827229030077</c:v>
                </c:pt>
                <c:pt idx="18">
                  <c:v>881.67161529554323</c:v>
                </c:pt>
                <c:pt idx="19">
                  <c:v>880.96498789395207</c:v>
                </c:pt>
                <c:pt idx="20">
                  <c:v>902.98723853287913</c:v>
                </c:pt>
                <c:pt idx="21">
                  <c:v>900.37787340253783</c:v>
                </c:pt>
              </c:numCache>
            </c:numRef>
          </c:yVal>
          <c:smooth val="0"/>
          <c:extLst>
            <c:ext xmlns:c16="http://schemas.microsoft.com/office/drawing/2014/chart" uri="{C3380CC4-5D6E-409C-BE32-E72D297353CC}">
              <c16:uniqueId val="{000000FB-2753-4441-963D-A60CF777E9B5}"/>
            </c:ext>
          </c:extLst>
        </c:ser>
        <c:ser>
          <c:idx val="248"/>
          <c:order val="252"/>
          <c:tx>
            <c:strRef>
              <c:f>'European Option'!$J$284</c:f>
              <c:strCache>
                <c:ptCount val="1"/>
                <c:pt idx="0">
                  <c:v>Predicted Opening Stock Price_247</c:v>
                </c:pt>
              </c:strCache>
            </c:strRef>
          </c:tx>
          <c:spPr>
            <a:ln w="19050" cap="rnd">
              <a:solidFill>
                <a:schemeClr val="accent3">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Option'!$K$284:$AF$284</c:f>
              <c:numCache>
                <c:formatCode>General</c:formatCode>
                <c:ptCount val="22"/>
                <c:pt idx="0">
                  <c:v>922.7</c:v>
                </c:pt>
                <c:pt idx="1">
                  <c:v>913.1511247681957</c:v>
                </c:pt>
                <c:pt idx="2">
                  <c:v>911.338822258047</c:v>
                </c:pt>
                <c:pt idx="3">
                  <c:v>914.10778507248688</c:v>
                </c:pt>
                <c:pt idx="4">
                  <c:v>909.85423773179468</c:v>
                </c:pt>
                <c:pt idx="5">
                  <c:v>933.27563176143565</c:v>
                </c:pt>
                <c:pt idx="6">
                  <c:v>908.67279934829992</c:v>
                </c:pt>
                <c:pt idx="7">
                  <c:v>916.76033528382914</c:v>
                </c:pt>
                <c:pt idx="8">
                  <c:v>945.53690704237943</c:v>
                </c:pt>
                <c:pt idx="9">
                  <c:v>923.9758387865362</c:v>
                </c:pt>
                <c:pt idx="10">
                  <c:v>930.22304354394112</c:v>
                </c:pt>
                <c:pt idx="11">
                  <c:v>911.15606228805132</c:v>
                </c:pt>
                <c:pt idx="12">
                  <c:v>897.48405340714601</c:v>
                </c:pt>
                <c:pt idx="13">
                  <c:v>881.06307120237898</c:v>
                </c:pt>
                <c:pt idx="14">
                  <c:v>887.29261554452933</c:v>
                </c:pt>
                <c:pt idx="15">
                  <c:v>881.36505401117233</c:v>
                </c:pt>
                <c:pt idx="16">
                  <c:v>907.93239029781341</c:v>
                </c:pt>
                <c:pt idx="17">
                  <c:v>886.17937658056189</c:v>
                </c:pt>
                <c:pt idx="18">
                  <c:v>904.77574415048764</c:v>
                </c:pt>
                <c:pt idx="19">
                  <c:v>898.23025252217417</c:v>
                </c:pt>
                <c:pt idx="20">
                  <c:v>882.14219733580251</c:v>
                </c:pt>
                <c:pt idx="21">
                  <c:v>885.44788396975173</c:v>
                </c:pt>
              </c:numCache>
            </c:numRef>
          </c:yVal>
          <c:smooth val="0"/>
          <c:extLst>
            <c:ext xmlns:c16="http://schemas.microsoft.com/office/drawing/2014/chart" uri="{C3380CC4-5D6E-409C-BE32-E72D297353CC}">
              <c16:uniqueId val="{000000FC-2753-4441-963D-A60CF777E9B5}"/>
            </c:ext>
          </c:extLst>
        </c:ser>
        <c:ser>
          <c:idx val="249"/>
          <c:order val="253"/>
          <c:tx>
            <c:strRef>
              <c:f>'European Option'!$J$285</c:f>
              <c:strCache>
                <c:ptCount val="1"/>
                <c:pt idx="0">
                  <c:v>Predicted Opening Stock Price_248</c:v>
                </c:pt>
              </c:strCache>
            </c:strRef>
          </c:tx>
          <c:spPr>
            <a:ln w="19050" cap="rnd">
              <a:solidFill>
                <a:schemeClr val="accent4">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Option'!$K$285:$AF$285</c:f>
              <c:numCache>
                <c:formatCode>General</c:formatCode>
                <c:ptCount val="22"/>
                <c:pt idx="0">
                  <c:v>922.7</c:v>
                </c:pt>
                <c:pt idx="1">
                  <c:v>918.94590235285762</c:v>
                </c:pt>
                <c:pt idx="2">
                  <c:v>910.58358249447156</c:v>
                </c:pt>
                <c:pt idx="3">
                  <c:v>906.03878232131422</c:v>
                </c:pt>
                <c:pt idx="4">
                  <c:v>911.22421519458976</c:v>
                </c:pt>
                <c:pt idx="5">
                  <c:v>899.44339349974393</c:v>
                </c:pt>
                <c:pt idx="6">
                  <c:v>896.93106251952315</c:v>
                </c:pt>
                <c:pt idx="7">
                  <c:v>886.34900098445632</c:v>
                </c:pt>
                <c:pt idx="8">
                  <c:v>880.96158878963945</c:v>
                </c:pt>
                <c:pt idx="9">
                  <c:v>883.70619528658551</c:v>
                </c:pt>
                <c:pt idx="10">
                  <c:v>877.62331595854982</c:v>
                </c:pt>
                <c:pt idx="11">
                  <c:v>886.36077574096498</c:v>
                </c:pt>
                <c:pt idx="12">
                  <c:v>912.20773109738707</c:v>
                </c:pt>
                <c:pt idx="13">
                  <c:v>922.15886848500588</c:v>
                </c:pt>
                <c:pt idx="14">
                  <c:v>928.51974006415003</c:v>
                </c:pt>
                <c:pt idx="15">
                  <c:v>927.91832134963192</c:v>
                </c:pt>
                <c:pt idx="16">
                  <c:v>929.22875040276926</c:v>
                </c:pt>
                <c:pt idx="17">
                  <c:v>923.83776356235353</c:v>
                </c:pt>
                <c:pt idx="18">
                  <c:v>907.22047742911161</c:v>
                </c:pt>
                <c:pt idx="19">
                  <c:v>877.81034265876417</c:v>
                </c:pt>
                <c:pt idx="20">
                  <c:v>879.74746837813393</c:v>
                </c:pt>
                <c:pt idx="21">
                  <c:v>862.65402704902635</c:v>
                </c:pt>
              </c:numCache>
            </c:numRef>
          </c:yVal>
          <c:smooth val="0"/>
          <c:extLst>
            <c:ext xmlns:c16="http://schemas.microsoft.com/office/drawing/2014/chart" uri="{C3380CC4-5D6E-409C-BE32-E72D297353CC}">
              <c16:uniqueId val="{000000FD-2753-4441-963D-A60CF777E9B5}"/>
            </c:ext>
          </c:extLst>
        </c:ser>
        <c:ser>
          <c:idx val="250"/>
          <c:order val="254"/>
          <c:tx>
            <c:strRef>
              <c:f>'European Option'!$J$286</c:f>
              <c:strCache>
                <c:ptCount val="1"/>
                <c:pt idx="0">
                  <c:v>Predicted Opening Stock Price_249</c:v>
                </c:pt>
              </c:strCache>
            </c:strRef>
          </c:tx>
          <c:spPr>
            <a:ln w="19050" cap="rnd">
              <a:solidFill>
                <a:schemeClr val="accent5">
                  <a:lumMod val="50000"/>
                </a:schemeClr>
              </a:solidFill>
              <a:round/>
            </a:ln>
            <a:effectLst/>
          </c:spPr>
          <c:marker>
            <c:symbol val="none"/>
          </c:marker>
          <c:xVal>
            <c:numRef>
              <c:f>'European Option'!$K$35:$AF$35</c:f>
              <c:numCache>
                <c:formatCode>m/d/yyyy</c:formatCode>
                <c:ptCount val="22"/>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numCache>
            </c:numRef>
          </c:xVal>
          <c:yVal>
            <c:numRef>
              <c:f>'European Option'!$K$286:$AF$286</c:f>
              <c:numCache>
                <c:formatCode>General</c:formatCode>
                <c:ptCount val="22"/>
                <c:pt idx="0">
                  <c:v>922.7</c:v>
                </c:pt>
                <c:pt idx="1">
                  <c:v>913.07983451896314</c:v>
                </c:pt>
                <c:pt idx="2">
                  <c:v>904.1607384502787</c:v>
                </c:pt>
                <c:pt idx="3">
                  <c:v>902.84980452660511</c:v>
                </c:pt>
                <c:pt idx="4">
                  <c:v>912.92838935133636</c:v>
                </c:pt>
                <c:pt idx="5">
                  <c:v>927.27947202098665</c:v>
                </c:pt>
                <c:pt idx="6">
                  <c:v>928.45913317106567</c:v>
                </c:pt>
                <c:pt idx="7">
                  <c:v>920.14380805595545</c:v>
                </c:pt>
                <c:pt idx="8">
                  <c:v>937.0293625639074</c:v>
                </c:pt>
                <c:pt idx="9">
                  <c:v>945.40855433451406</c:v>
                </c:pt>
                <c:pt idx="10">
                  <c:v>942.44822730139413</c:v>
                </c:pt>
                <c:pt idx="11">
                  <c:v>949.66959903848124</c:v>
                </c:pt>
                <c:pt idx="12">
                  <c:v>940.36982212282521</c:v>
                </c:pt>
                <c:pt idx="13">
                  <c:v>940.92786810352629</c:v>
                </c:pt>
                <c:pt idx="14">
                  <c:v>942.29784936061105</c:v>
                </c:pt>
                <c:pt idx="15">
                  <c:v>953.26233628555406</c:v>
                </c:pt>
                <c:pt idx="16">
                  <c:v>977.31089914919175</c:v>
                </c:pt>
                <c:pt idx="17">
                  <c:v>962.56482214860046</c:v>
                </c:pt>
                <c:pt idx="18">
                  <c:v>969.49062613797162</c:v>
                </c:pt>
                <c:pt idx="19">
                  <c:v>965.39492163105274</c:v>
                </c:pt>
                <c:pt idx="20">
                  <c:v>946.32750515172484</c:v>
                </c:pt>
                <c:pt idx="21">
                  <c:v>951.07122895773011</c:v>
                </c:pt>
              </c:numCache>
            </c:numRef>
          </c:yVal>
          <c:smooth val="0"/>
          <c:extLst>
            <c:ext xmlns:c16="http://schemas.microsoft.com/office/drawing/2014/chart" uri="{C3380CC4-5D6E-409C-BE32-E72D297353CC}">
              <c16:uniqueId val="{000000FE-2753-4441-963D-A60CF777E9B5}"/>
            </c:ext>
          </c:extLst>
        </c:ser>
        <c:dLbls>
          <c:showLegendKey val="0"/>
          <c:showVal val="0"/>
          <c:showCatName val="0"/>
          <c:showSerName val="0"/>
          <c:showPercent val="0"/>
          <c:showBubbleSize val="0"/>
        </c:dLbls>
        <c:axId val="1156949279"/>
        <c:axId val="768916783"/>
      </c:scatterChart>
      <c:valAx>
        <c:axId val="1156949279"/>
        <c:scaling>
          <c:orientation val="minMax"/>
        </c:scaling>
        <c:delete val="0"/>
        <c:axPos val="b"/>
        <c:majorGridlines>
          <c:spPr>
            <a:ln w="9525" cap="flat" cmpd="sng" algn="ctr">
              <a:solidFill>
                <a:schemeClr val="tx1">
                  <a:lumMod val="15000"/>
                  <a:lumOff val="85000"/>
                </a:schemeClr>
              </a:solidFill>
              <a:round/>
            </a:ln>
            <a:effectLst/>
          </c:spPr>
        </c:majorGridlines>
        <c:numFmt formatCode="[$-409]d\-mmm;@" sourceLinked="0"/>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916783"/>
        <c:crosses val="autoZero"/>
        <c:crossBetween val="midCat"/>
      </c:valAx>
      <c:valAx>
        <c:axId val="768916783"/>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6949279"/>
        <c:crosses val="autoZero"/>
        <c:crossBetween val="midCat"/>
      </c:valAx>
    </c:plotArea>
    <c:plotVisOnly val="1"/>
    <c:dispBlanksAs val="gap"/>
    <c:showDLblsOverMax val="0"/>
    <c:extLst/>
  </c:chart>
  <c:spPr>
    <a:ln w="3175">
      <a:noFill/>
    </a:ln>
  </c:spPr>
  <c:txPr>
    <a:bodyPr/>
    <a:lstStyle/>
    <a:p>
      <a:pPr algn="just">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Prediction Interval - 3 Months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'European Option'!$J$36</c:f>
              <c:strCache>
                <c:ptCount val="1"/>
                <c:pt idx="0">
                  <c:v>Actual Opening Stock Price </c:v>
                </c:pt>
              </c:strCache>
            </c:strRef>
          </c:tx>
          <c:spPr>
            <a:ln w="19050" cap="rnd">
              <a:solidFill>
                <a:schemeClr val="accent1"/>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Option'!$K$36:$BR$36</c:f>
              <c:numCache>
                <c:formatCode>0.000</c:formatCode>
                <c:ptCount val="60"/>
                <c:pt idx="0">
                  <c:v>922.7</c:v>
                </c:pt>
                <c:pt idx="1">
                  <c:v>913</c:v>
                </c:pt>
                <c:pt idx="2">
                  <c:v>925</c:v>
                </c:pt>
                <c:pt idx="3">
                  <c:v>918.15</c:v>
                </c:pt>
                <c:pt idx="4">
                  <c:v>921.8</c:v>
                </c:pt>
                <c:pt idx="5">
                  <c:v>926.1</c:v>
                </c:pt>
                <c:pt idx="6">
                  <c:v>928.15</c:v>
                </c:pt>
                <c:pt idx="7">
                  <c:v>943</c:v>
                </c:pt>
                <c:pt idx="8">
                  <c:v>941.8</c:v>
                </c:pt>
                <c:pt idx="9">
                  <c:v>943</c:v>
                </c:pt>
                <c:pt idx="10">
                  <c:v>950</c:v>
                </c:pt>
                <c:pt idx="11">
                  <c:v>947.7</c:v>
                </c:pt>
                <c:pt idx="12">
                  <c:v>926</c:v>
                </c:pt>
                <c:pt idx="13">
                  <c:v>929</c:v>
                </c:pt>
                <c:pt idx="14">
                  <c:v>923</c:v>
                </c:pt>
                <c:pt idx="15">
                  <c:v>948</c:v>
                </c:pt>
                <c:pt idx="16">
                  <c:v>975</c:v>
                </c:pt>
                <c:pt idx="17">
                  <c:v>981.75</c:v>
                </c:pt>
                <c:pt idx="18">
                  <c:v>967.9</c:v>
                </c:pt>
                <c:pt idx="19">
                  <c:v>966.2</c:v>
                </c:pt>
                <c:pt idx="20">
                  <c:v>965.8</c:v>
                </c:pt>
                <c:pt idx="21">
                  <c:v>950</c:v>
                </c:pt>
                <c:pt idx="22">
                  <c:v>963.25</c:v>
                </c:pt>
                <c:pt idx="23">
                  <c:v>935</c:v>
                </c:pt>
                <c:pt idx="24">
                  <c:v>894</c:v>
                </c:pt>
                <c:pt idx="25">
                  <c:v>877</c:v>
                </c:pt>
                <c:pt idx="26">
                  <c:v>902.55</c:v>
                </c:pt>
                <c:pt idx="27">
                  <c:v>897.9</c:v>
                </c:pt>
                <c:pt idx="28">
                  <c:v>889</c:v>
                </c:pt>
                <c:pt idx="29">
                  <c:v>903</c:v>
                </c:pt>
                <c:pt idx="30">
                  <c:v>923</c:v>
                </c:pt>
                <c:pt idx="31">
                  <c:v>937.65</c:v>
                </c:pt>
                <c:pt idx="32">
                  <c:v>939.6</c:v>
                </c:pt>
                <c:pt idx="33">
                  <c:v>921</c:v>
                </c:pt>
                <c:pt idx="34">
                  <c:v>929</c:v>
                </c:pt>
                <c:pt idx="35">
                  <c:v>930</c:v>
                </c:pt>
                <c:pt idx="36">
                  <c:v>922</c:v>
                </c:pt>
                <c:pt idx="37">
                  <c:v>925.4</c:v>
                </c:pt>
                <c:pt idx="38">
                  <c:v>939</c:v>
                </c:pt>
                <c:pt idx="39">
                  <c:v>939</c:v>
                </c:pt>
                <c:pt idx="40">
                  <c:v>945.95</c:v>
                </c:pt>
                <c:pt idx="41">
                  <c:v>949.75</c:v>
                </c:pt>
                <c:pt idx="42">
                  <c:v>943</c:v>
                </c:pt>
                <c:pt idx="43">
                  <c:v>929</c:v>
                </c:pt>
                <c:pt idx="44">
                  <c:v>909.25</c:v>
                </c:pt>
                <c:pt idx="45">
                  <c:v>897.65</c:v>
                </c:pt>
                <c:pt idx="46">
                  <c:v>914.9</c:v>
                </c:pt>
                <c:pt idx="47">
                  <c:v>920</c:v>
                </c:pt>
                <c:pt idx="48">
                  <c:v>931.9</c:v>
                </c:pt>
                <c:pt idx="49">
                  <c:v>928.8</c:v>
                </c:pt>
                <c:pt idx="50">
                  <c:v>925</c:v>
                </c:pt>
                <c:pt idx="51">
                  <c:v>909</c:v>
                </c:pt>
                <c:pt idx="52">
                  <c:v>901</c:v>
                </c:pt>
                <c:pt idx="53">
                  <c:v>893.3</c:v>
                </c:pt>
                <c:pt idx="54">
                  <c:v>894.85</c:v>
                </c:pt>
                <c:pt idx="55">
                  <c:v>896</c:v>
                </c:pt>
                <c:pt idx="56">
                  <c:v>890.6</c:v>
                </c:pt>
                <c:pt idx="57">
                  <c:v>893.95</c:v>
                </c:pt>
                <c:pt idx="58">
                  <c:v>907.2</c:v>
                </c:pt>
                <c:pt idx="59">
                  <c:v>895.8</c:v>
                </c:pt>
              </c:numCache>
            </c:numRef>
          </c:yVal>
          <c:smooth val="0"/>
          <c:extLst>
            <c:ext xmlns:c16="http://schemas.microsoft.com/office/drawing/2014/chart" uri="{C3380CC4-5D6E-409C-BE32-E72D297353CC}">
              <c16:uniqueId val="{00000000-B6DC-4D57-BA13-613394497545}"/>
            </c:ext>
          </c:extLst>
        </c:ser>
        <c:ser>
          <c:idx val="1"/>
          <c:order val="1"/>
          <c:tx>
            <c:strRef>
              <c:f>'European Option'!$J$37</c:f>
              <c:strCache>
                <c:ptCount val="1"/>
              </c:strCache>
            </c:strRef>
          </c:tx>
          <c:spPr>
            <a:ln w="19050" cap="rnd">
              <a:solidFill>
                <a:schemeClr val="accent2"/>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Option'!$K$37:$BR$37</c:f>
              <c:numCache>
                <c:formatCode>General</c:formatCode>
                <c:ptCount val="60"/>
                <c:pt idx="0" formatCode="0.000">
                  <c:v>922.7</c:v>
                </c:pt>
                <c:pt idx="1">
                  <c:v>900.17105907712562</c:v>
                </c:pt>
                <c:pt idx="2">
                  <c:v>885.71074564298965</c:v>
                </c:pt>
                <c:pt idx="3">
                  <c:v>872.45016628565725</c:v>
                </c:pt>
                <c:pt idx="4">
                  <c:v>829.58118568589373</c:v>
                </c:pt>
                <c:pt idx="5">
                  <c:v>837.91515254911462</c:v>
                </c:pt>
                <c:pt idx="6">
                  <c:v>851.11581586258922</c:v>
                </c:pt>
                <c:pt idx="7">
                  <c:v>836.87986008295093</c:v>
                </c:pt>
                <c:pt idx="8">
                  <c:v>823.3134012347914</c:v>
                </c:pt>
                <c:pt idx="9">
                  <c:v>829.39304432209462</c:v>
                </c:pt>
                <c:pt idx="10">
                  <c:v>837.62309946286825</c:v>
                </c:pt>
                <c:pt idx="11">
                  <c:v>820.25433095632343</c:v>
                </c:pt>
                <c:pt idx="12">
                  <c:v>820.3862398774537</c:v>
                </c:pt>
                <c:pt idx="13">
                  <c:v>851.31341835028149</c:v>
                </c:pt>
                <c:pt idx="14">
                  <c:v>867.30805014747034</c:v>
                </c:pt>
                <c:pt idx="15">
                  <c:v>860.7377535621722</c:v>
                </c:pt>
                <c:pt idx="16">
                  <c:v>867.48928514913052</c:v>
                </c:pt>
                <c:pt idx="17">
                  <c:v>879.23707726667283</c:v>
                </c:pt>
                <c:pt idx="18">
                  <c:v>879.93111081135544</c:v>
                </c:pt>
                <c:pt idx="19">
                  <c:v>873.82402212020872</c:v>
                </c:pt>
                <c:pt idx="20">
                  <c:v>885.0374597209568</c:v>
                </c:pt>
                <c:pt idx="21">
                  <c:v>876.72873052029047</c:v>
                </c:pt>
                <c:pt idx="22">
                  <c:v>881.32950712155161</c:v>
                </c:pt>
                <c:pt idx="23">
                  <c:v>866.40013411693883</c:v>
                </c:pt>
                <c:pt idx="24">
                  <c:v>873.49263911005914</c:v>
                </c:pt>
                <c:pt idx="25">
                  <c:v>891.09146583466554</c:v>
                </c:pt>
                <c:pt idx="26">
                  <c:v>887.68151179662607</c:v>
                </c:pt>
                <c:pt idx="27">
                  <c:v>880.18180306905174</c:v>
                </c:pt>
                <c:pt idx="28">
                  <c:v>866.11337847735103</c:v>
                </c:pt>
                <c:pt idx="29">
                  <c:v>888.3127945929507</c:v>
                </c:pt>
                <c:pt idx="30">
                  <c:v>878.94871155977046</c:v>
                </c:pt>
                <c:pt idx="31">
                  <c:v>903.80467846001488</c:v>
                </c:pt>
                <c:pt idx="32">
                  <c:v>900.38136034370223</c:v>
                </c:pt>
                <c:pt idx="33">
                  <c:v>898.01582006081901</c:v>
                </c:pt>
                <c:pt idx="34">
                  <c:v>887.70696862566172</c:v>
                </c:pt>
                <c:pt idx="35">
                  <c:v>888.69007978907598</c:v>
                </c:pt>
                <c:pt idx="36">
                  <c:v>875.82801393698719</c:v>
                </c:pt>
                <c:pt idx="37">
                  <c:v>876.06837822902492</c:v>
                </c:pt>
                <c:pt idx="38">
                  <c:v>875.59912981577054</c:v>
                </c:pt>
                <c:pt idx="39">
                  <c:v>870.23245984653761</c:v>
                </c:pt>
                <c:pt idx="40">
                  <c:v>865.61565444073426</c:v>
                </c:pt>
                <c:pt idx="41">
                  <c:v>845.43131946704511</c:v>
                </c:pt>
                <c:pt idx="42">
                  <c:v>832.18161899251606</c:v>
                </c:pt>
                <c:pt idx="43">
                  <c:v>832.00985062567474</c:v>
                </c:pt>
                <c:pt idx="44">
                  <c:v>835.35607815215451</c:v>
                </c:pt>
                <c:pt idx="45">
                  <c:v>834.75023289614899</c:v>
                </c:pt>
                <c:pt idx="46">
                  <c:v>834.82791950384399</c:v>
                </c:pt>
                <c:pt idx="47">
                  <c:v>818.33887716952199</c:v>
                </c:pt>
                <c:pt idx="48">
                  <c:v>853.4174680598378</c:v>
                </c:pt>
                <c:pt idx="49">
                  <c:v>852.32059281956685</c:v>
                </c:pt>
                <c:pt idx="50">
                  <c:v>851.33738026496417</c:v>
                </c:pt>
                <c:pt idx="51">
                  <c:v>847.71502914304108</c:v>
                </c:pt>
                <c:pt idx="52">
                  <c:v>828.75422833354037</c:v>
                </c:pt>
                <c:pt idx="53">
                  <c:v>841.35001389255501</c:v>
                </c:pt>
                <c:pt idx="54">
                  <c:v>861.9707272813049</c:v>
                </c:pt>
                <c:pt idx="55">
                  <c:v>864.02669760584354</c:v>
                </c:pt>
                <c:pt idx="56">
                  <c:v>858.62592113263804</c:v>
                </c:pt>
                <c:pt idx="57">
                  <c:v>846.32953441674783</c:v>
                </c:pt>
                <c:pt idx="58">
                  <c:v>839.21197139419553</c:v>
                </c:pt>
                <c:pt idx="59">
                  <c:v>854.10910379807194</c:v>
                </c:pt>
              </c:numCache>
            </c:numRef>
          </c:yVal>
          <c:smooth val="0"/>
          <c:extLst>
            <c:ext xmlns:c16="http://schemas.microsoft.com/office/drawing/2014/chart" uri="{C3380CC4-5D6E-409C-BE32-E72D297353CC}">
              <c16:uniqueId val="{00000001-B6DC-4D57-BA13-613394497545}"/>
            </c:ext>
          </c:extLst>
        </c:ser>
        <c:ser>
          <c:idx val="2"/>
          <c:order val="2"/>
          <c:tx>
            <c:strRef>
              <c:f>'European Option'!$J$38</c:f>
              <c:strCache>
                <c:ptCount val="1"/>
                <c:pt idx="0">
                  <c:v>Predicted Opening Stock Price_1</c:v>
                </c:pt>
              </c:strCache>
            </c:strRef>
          </c:tx>
          <c:spPr>
            <a:ln w="19050" cap="rnd">
              <a:solidFill>
                <a:schemeClr val="accent3"/>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Option'!$K$38:$BR$38</c:f>
              <c:numCache>
                <c:formatCode>General</c:formatCode>
                <c:ptCount val="60"/>
                <c:pt idx="0" formatCode="0.000">
                  <c:v>922.7</c:v>
                </c:pt>
                <c:pt idx="1">
                  <c:v>925.58704213641863</c:v>
                </c:pt>
                <c:pt idx="2">
                  <c:v>929.24791649192946</c:v>
                </c:pt>
                <c:pt idx="3">
                  <c:v>940.03644002587566</c:v>
                </c:pt>
                <c:pt idx="4">
                  <c:v>967.01814649087987</c:v>
                </c:pt>
                <c:pt idx="5">
                  <c:v>939.24785129058398</c:v>
                </c:pt>
                <c:pt idx="6">
                  <c:v>920.17774435334684</c:v>
                </c:pt>
                <c:pt idx="7">
                  <c:v>938.1931111901456</c:v>
                </c:pt>
                <c:pt idx="8">
                  <c:v>943.07219550661068</c:v>
                </c:pt>
                <c:pt idx="9">
                  <c:v>933.77424193754109</c:v>
                </c:pt>
                <c:pt idx="10">
                  <c:v>957.11267904409726</c:v>
                </c:pt>
                <c:pt idx="11">
                  <c:v>955.2611013784383</c:v>
                </c:pt>
                <c:pt idx="12">
                  <c:v>953.01062134709059</c:v>
                </c:pt>
                <c:pt idx="13">
                  <c:v>936.38997302299333</c:v>
                </c:pt>
                <c:pt idx="14">
                  <c:v>938.9328479209787</c:v>
                </c:pt>
                <c:pt idx="15">
                  <c:v>933.54095031299664</c:v>
                </c:pt>
                <c:pt idx="16">
                  <c:v>930.69415759440221</c:v>
                </c:pt>
                <c:pt idx="17">
                  <c:v>940.62566307696716</c:v>
                </c:pt>
                <c:pt idx="18">
                  <c:v>956.01477513282123</c:v>
                </c:pt>
                <c:pt idx="19">
                  <c:v>934.77991895004493</c:v>
                </c:pt>
                <c:pt idx="20">
                  <c:v>928.49313896889748</c:v>
                </c:pt>
                <c:pt idx="21">
                  <c:v>915.67676758086452</c:v>
                </c:pt>
                <c:pt idx="22">
                  <c:v>926.70720861076882</c:v>
                </c:pt>
                <c:pt idx="23">
                  <c:v>932.05787985909603</c:v>
                </c:pt>
                <c:pt idx="24">
                  <c:v>929.28012615198872</c:v>
                </c:pt>
                <c:pt idx="25">
                  <c:v>935.73023602577757</c:v>
                </c:pt>
                <c:pt idx="26">
                  <c:v>960.38324210165877</c:v>
                </c:pt>
                <c:pt idx="27">
                  <c:v>967.0547197072982</c:v>
                </c:pt>
                <c:pt idx="28">
                  <c:v>949.23477108802865</c:v>
                </c:pt>
                <c:pt idx="29">
                  <c:v>926.76554673985208</c:v>
                </c:pt>
                <c:pt idx="30">
                  <c:v>894.2326245787981</c:v>
                </c:pt>
                <c:pt idx="31">
                  <c:v>909.63464925086373</c:v>
                </c:pt>
                <c:pt idx="32">
                  <c:v>906.79076234866625</c:v>
                </c:pt>
                <c:pt idx="33">
                  <c:v>923.48384687662656</c:v>
                </c:pt>
                <c:pt idx="34">
                  <c:v>934.75254884501919</c:v>
                </c:pt>
                <c:pt idx="35">
                  <c:v>923.97353453345681</c:v>
                </c:pt>
                <c:pt idx="36">
                  <c:v>927.20799840292057</c:v>
                </c:pt>
                <c:pt idx="37">
                  <c:v>938.3514091877588</c:v>
                </c:pt>
                <c:pt idx="38">
                  <c:v>921.27460595543801</c:v>
                </c:pt>
                <c:pt idx="39">
                  <c:v>918.27520990108201</c:v>
                </c:pt>
                <c:pt idx="40">
                  <c:v>914.83214293851427</c:v>
                </c:pt>
                <c:pt idx="41">
                  <c:v>945.15686370074718</c:v>
                </c:pt>
                <c:pt idx="42">
                  <c:v>962.1608355453759</c:v>
                </c:pt>
                <c:pt idx="43">
                  <c:v>981.4559687350129</c:v>
                </c:pt>
                <c:pt idx="44">
                  <c:v>985.06966635221431</c:v>
                </c:pt>
                <c:pt idx="45">
                  <c:v>1011.3250050471867</c:v>
                </c:pt>
                <c:pt idx="46">
                  <c:v>999.48244583062228</c:v>
                </c:pt>
                <c:pt idx="47">
                  <c:v>1013.0655215792106</c:v>
                </c:pt>
                <c:pt idx="48">
                  <c:v>1012.4356397969076</c:v>
                </c:pt>
                <c:pt idx="49">
                  <c:v>1009.1525633694963</c:v>
                </c:pt>
                <c:pt idx="50">
                  <c:v>1039.0663837401319</c:v>
                </c:pt>
                <c:pt idx="51">
                  <c:v>1040.7502869984448</c:v>
                </c:pt>
                <c:pt idx="52">
                  <c:v>1034.4236825693877</c:v>
                </c:pt>
                <c:pt idx="53">
                  <c:v>1043.4769333082872</c:v>
                </c:pt>
                <c:pt idx="54">
                  <c:v>1039.5275653447547</c:v>
                </c:pt>
                <c:pt idx="55">
                  <c:v>1009.9159550447296</c:v>
                </c:pt>
                <c:pt idx="56">
                  <c:v>1005.2991663664006</c:v>
                </c:pt>
                <c:pt idx="57">
                  <c:v>1012.8130703517891</c:v>
                </c:pt>
                <c:pt idx="58">
                  <c:v>1039.4172591350289</c:v>
                </c:pt>
                <c:pt idx="59">
                  <c:v>1062.5054040491111</c:v>
                </c:pt>
              </c:numCache>
            </c:numRef>
          </c:yVal>
          <c:smooth val="0"/>
          <c:extLst>
            <c:ext xmlns:c16="http://schemas.microsoft.com/office/drawing/2014/chart" uri="{C3380CC4-5D6E-409C-BE32-E72D297353CC}">
              <c16:uniqueId val="{00000002-B6DC-4D57-BA13-613394497545}"/>
            </c:ext>
          </c:extLst>
        </c:ser>
        <c:ser>
          <c:idx val="3"/>
          <c:order val="3"/>
          <c:tx>
            <c:strRef>
              <c:f>'European Option'!$J$39</c:f>
              <c:strCache>
                <c:ptCount val="1"/>
                <c:pt idx="0">
                  <c:v>Predicted Opening Stock Price_2</c:v>
                </c:pt>
              </c:strCache>
            </c:strRef>
          </c:tx>
          <c:spPr>
            <a:ln w="19050" cap="rnd">
              <a:solidFill>
                <a:schemeClr val="accent4"/>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Option'!$K$39:$BR$39</c:f>
              <c:numCache>
                <c:formatCode>General</c:formatCode>
                <c:ptCount val="60"/>
                <c:pt idx="0" formatCode="0.000">
                  <c:v>922.7</c:v>
                </c:pt>
                <c:pt idx="1">
                  <c:v>938.33239712633463</c:v>
                </c:pt>
                <c:pt idx="2">
                  <c:v>933.38640804213503</c:v>
                </c:pt>
                <c:pt idx="3">
                  <c:v>950.45848113344687</c:v>
                </c:pt>
                <c:pt idx="4">
                  <c:v>926.53913651440416</c:v>
                </c:pt>
                <c:pt idx="5">
                  <c:v>951.7288406786588</c:v>
                </c:pt>
                <c:pt idx="6">
                  <c:v>942.46565076318075</c:v>
                </c:pt>
                <c:pt idx="7">
                  <c:v>928.01526676236426</c:v>
                </c:pt>
                <c:pt idx="8">
                  <c:v>956.94125010902735</c:v>
                </c:pt>
                <c:pt idx="9">
                  <c:v>952.61988975726172</c:v>
                </c:pt>
                <c:pt idx="10">
                  <c:v>977.07761751217618</c:v>
                </c:pt>
                <c:pt idx="11">
                  <c:v>954.58162727619208</c:v>
                </c:pt>
                <c:pt idx="12">
                  <c:v>939.29958997089182</c:v>
                </c:pt>
                <c:pt idx="13">
                  <c:v>946.83767010566078</c:v>
                </c:pt>
                <c:pt idx="14">
                  <c:v>945.57910597489752</c:v>
                </c:pt>
                <c:pt idx="15">
                  <c:v>954.33390908189995</c:v>
                </c:pt>
                <c:pt idx="16">
                  <c:v>946.42125900842029</c:v>
                </c:pt>
                <c:pt idx="17">
                  <c:v>950.29926062425648</c:v>
                </c:pt>
                <c:pt idx="18">
                  <c:v>956.02784369302071</c:v>
                </c:pt>
                <c:pt idx="19">
                  <c:v>944.67966904481648</c:v>
                </c:pt>
                <c:pt idx="20">
                  <c:v>917.37697601949844</c:v>
                </c:pt>
                <c:pt idx="21">
                  <c:v>907.47097189032468</c:v>
                </c:pt>
                <c:pt idx="22">
                  <c:v>916.87962235469593</c:v>
                </c:pt>
                <c:pt idx="23">
                  <c:v>910.86673359760107</c:v>
                </c:pt>
                <c:pt idx="24">
                  <c:v>913.43190016912661</c:v>
                </c:pt>
                <c:pt idx="25">
                  <c:v>929.31599892347845</c:v>
                </c:pt>
                <c:pt idx="26">
                  <c:v>933.25594472939883</c:v>
                </c:pt>
                <c:pt idx="27">
                  <c:v>907.404645091151</c:v>
                </c:pt>
                <c:pt idx="28">
                  <c:v>916.26741086833249</c:v>
                </c:pt>
                <c:pt idx="29">
                  <c:v>901.10474764300204</c:v>
                </c:pt>
                <c:pt idx="30">
                  <c:v>903.16080603409125</c:v>
                </c:pt>
                <c:pt idx="31">
                  <c:v>907.97373582062005</c:v>
                </c:pt>
                <c:pt idx="32">
                  <c:v>913.25736441120296</c:v>
                </c:pt>
                <c:pt idx="33">
                  <c:v>936.03779436548461</c:v>
                </c:pt>
                <c:pt idx="34">
                  <c:v>943.47953740787614</c:v>
                </c:pt>
                <c:pt idx="35">
                  <c:v>930.54020900401747</c:v>
                </c:pt>
                <c:pt idx="36">
                  <c:v>935.95814809546334</c:v>
                </c:pt>
                <c:pt idx="37">
                  <c:v>945.83015854678865</c:v>
                </c:pt>
                <c:pt idx="38">
                  <c:v>960.44498643572501</c:v>
                </c:pt>
                <c:pt idx="39">
                  <c:v>949.95048384116319</c:v>
                </c:pt>
                <c:pt idx="40">
                  <c:v>957.97957711380502</c:v>
                </c:pt>
                <c:pt idx="41">
                  <c:v>955.40826619386883</c:v>
                </c:pt>
                <c:pt idx="42">
                  <c:v>948.89226011712378</c:v>
                </c:pt>
                <c:pt idx="43">
                  <c:v>942.52263132913447</c:v>
                </c:pt>
                <c:pt idx="44">
                  <c:v>938.12692351936653</c:v>
                </c:pt>
                <c:pt idx="45">
                  <c:v>934.52964696209801</c:v>
                </c:pt>
                <c:pt idx="46">
                  <c:v>929.68940591603052</c:v>
                </c:pt>
                <c:pt idx="47">
                  <c:v>969.85757469266605</c:v>
                </c:pt>
                <c:pt idx="48">
                  <c:v>957.22687386736118</c:v>
                </c:pt>
                <c:pt idx="49">
                  <c:v>952.98357917051715</c:v>
                </c:pt>
                <c:pt idx="50">
                  <c:v>930.07181073671745</c:v>
                </c:pt>
                <c:pt idx="51">
                  <c:v>910.80380091472682</c:v>
                </c:pt>
                <c:pt idx="52">
                  <c:v>904.62528759318127</c:v>
                </c:pt>
                <c:pt idx="53">
                  <c:v>906.10101555581673</c:v>
                </c:pt>
                <c:pt idx="54">
                  <c:v>933.74480741167304</c:v>
                </c:pt>
                <c:pt idx="55">
                  <c:v>921.75159309835158</c:v>
                </c:pt>
                <c:pt idx="56">
                  <c:v>938.85103140650483</c:v>
                </c:pt>
                <c:pt idx="57">
                  <c:v>933.91583255882347</c:v>
                </c:pt>
                <c:pt idx="58">
                  <c:v>937.24026085347828</c:v>
                </c:pt>
                <c:pt idx="59">
                  <c:v>932.19728202615693</c:v>
                </c:pt>
              </c:numCache>
            </c:numRef>
          </c:yVal>
          <c:smooth val="0"/>
          <c:extLst>
            <c:ext xmlns:c16="http://schemas.microsoft.com/office/drawing/2014/chart" uri="{C3380CC4-5D6E-409C-BE32-E72D297353CC}">
              <c16:uniqueId val="{00000003-B6DC-4D57-BA13-613394497545}"/>
            </c:ext>
          </c:extLst>
        </c:ser>
        <c:ser>
          <c:idx val="4"/>
          <c:order val="4"/>
          <c:tx>
            <c:strRef>
              <c:f>'European Option'!$J$40</c:f>
              <c:strCache>
                <c:ptCount val="1"/>
                <c:pt idx="0">
                  <c:v>Predicted Opening Stock Price_3</c:v>
                </c:pt>
              </c:strCache>
            </c:strRef>
          </c:tx>
          <c:spPr>
            <a:ln w="19050" cap="rnd">
              <a:solidFill>
                <a:schemeClr val="accent5"/>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Option'!$K$40:$BR$40</c:f>
              <c:numCache>
                <c:formatCode>General</c:formatCode>
                <c:ptCount val="60"/>
                <c:pt idx="0" formatCode="0.000">
                  <c:v>922.7</c:v>
                </c:pt>
                <c:pt idx="1">
                  <c:v>931.15859935916546</c:v>
                </c:pt>
                <c:pt idx="2">
                  <c:v>953.38098521799486</c:v>
                </c:pt>
                <c:pt idx="3">
                  <c:v>954.16475714856369</c:v>
                </c:pt>
                <c:pt idx="4">
                  <c:v>948.00491589334968</c:v>
                </c:pt>
                <c:pt idx="5">
                  <c:v>962.40074150385396</c:v>
                </c:pt>
                <c:pt idx="6">
                  <c:v>980.04570898861414</c:v>
                </c:pt>
                <c:pt idx="7">
                  <c:v>998.77406358109533</c:v>
                </c:pt>
                <c:pt idx="8">
                  <c:v>1000.3718156709126</c:v>
                </c:pt>
                <c:pt idx="9">
                  <c:v>994.89387043628074</c:v>
                </c:pt>
                <c:pt idx="10">
                  <c:v>1013.1081926114898</c:v>
                </c:pt>
                <c:pt idx="11">
                  <c:v>1022.4907062776731</c:v>
                </c:pt>
                <c:pt idx="12">
                  <c:v>1021.003610004489</c:v>
                </c:pt>
                <c:pt idx="13">
                  <c:v>1028.6515497423536</c:v>
                </c:pt>
                <c:pt idx="14">
                  <c:v>1038.6020854081921</c:v>
                </c:pt>
                <c:pt idx="15">
                  <c:v>1050.8030263893047</c:v>
                </c:pt>
                <c:pt idx="16">
                  <c:v>1037.3415572748977</c:v>
                </c:pt>
                <c:pt idx="17">
                  <c:v>1018.87263505035</c:v>
                </c:pt>
                <c:pt idx="18">
                  <c:v>1021.8255666870109</c:v>
                </c:pt>
                <c:pt idx="19">
                  <c:v>1012.697085075164</c:v>
                </c:pt>
                <c:pt idx="20">
                  <c:v>1046.1269764880278</c:v>
                </c:pt>
                <c:pt idx="21">
                  <c:v>1040.9428396456474</c:v>
                </c:pt>
                <c:pt idx="22">
                  <c:v>1036.6220380986526</c:v>
                </c:pt>
                <c:pt idx="23">
                  <c:v>1016.1341377370092</c:v>
                </c:pt>
                <c:pt idx="24">
                  <c:v>1030.1367747052957</c:v>
                </c:pt>
                <c:pt idx="25">
                  <c:v>1039.9936703049705</c:v>
                </c:pt>
                <c:pt idx="26">
                  <c:v>1046.6182172416588</c:v>
                </c:pt>
                <c:pt idx="27">
                  <c:v>1055.5096081876675</c:v>
                </c:pt>
                <c:pt idx="28">
                  <c:v>1026.5419931292649</c:v>
                </c:pt>
                <c:pt idx="29">
                  <c:v>1014.0355808057922</c:v>
                </c:pt>
                <c:pt idx="30">
                  <c:v>1032.2356764141166</c:v>
                </c:pt>
                <c:pt idx="31">
                  <c:v>1030.1391106435033</c:v>
                </c:pt>
                <c:pt idx="32">
                  <c:v>1023.0648347144569</c:v>
                </c:pt>
                <c:pt idx="33">
                  <c:v>1001.6014191189071</c:v>
                </c:pt>
                <c:pt idx="34">
                  <c:v>962.88649389192324</c:v>
                </c:pt>
                <c:pt idx="35">
                  <c:v>981.39572597405743</c:v>
                </c:pt>
                <c:pt idx="36">
                  <c:v>992.82628838093956</c:v>
                </c:pt>
                <c:pt idx="37">
                  <c:v>1017.4637101052258</c:v>
                </c:pt>
                <c:pt idx="38">
                  <c:v>1028.4419800897783</c:v>
                </c:pt>
                <c:pt idx="39">
                  <c:v>1013.8195933452026</c:v>
                </c:pt>
                <c:pt idx="40">
                  <c:v>1000.9148194890392</c:v>
                </c:pt>
                <c:pt idx="41">
                  <c:v>994.52226359283941</c:v>
                </c:pt>
                <c:pt idx="42">
                  <c:v>974.86093586962647</c:v>
                </c:pt>
                <c:pt idx="43">
                  <c:v>967.82132580473024</c:v>
                </c:pt>
                <c:pt idx="44">
                  <c:v>957.46617498485637</c:v>
                </c:pt>
                <c:pt idx="45">
                  <c:v>973.82271545191327</c:v>
                </c:pt>
                <c:pt idx="46">
                  <c:v>978.59462114788914</c:v>
                </c:pt>
                <c:pt idx="47">
                  <c:v>995.58746465393176</c:v>
                </c:pt>
                <c:pt idx="48">
                  <c:v>991.5162462615051</c:v>
                </c:pt>
                <c:pt idx="49">
                  <c:v>993.08751622440775</c:v>
                </c:pt>
                <c:pt idx="50">
                  <c:v>1022.1282097448507</c:v>
                </c:pt>
                <c:pt idx="51">
                  <c:v>1014.1972083678919</c:v>
                </c:pt>
                <c:pt idx="52">
                  <c:v>1012.7260603117321</c:v>
                </c:pt>
                <c:pt idx="53">
                  <c:v>986.73376337649336</c:v>
                </c:pt>
                <c:pt idx="54">
                  <c:v>987.61650272088082</c:v>
                </c:pt>
                <c:pt idx="55">
                  <c:v>983.4934739861236</c:v>
                </c:pt>
                <c:pt idx="56">
                  <c:v>994.30228485978932</c:v>
                </c:pt>
                <c:pt idx="57">
                  <c:v>999.5274859840614</c:v>
                </c:pt>
                <c:pt idx="58">
                  <c:v>1012.3171598326973</c:v>
                </c:pt>
                <c:pt idx="59">
                  <c:v>1002.9767090364229</c:v>
                </c:pt>
              </c:numCache>
            </c:numRef>
          </c:yVal>
          <c:smooth val="0"/>
          <c:extLst>
            <c:ext xmlns:c16="http://schemas.microsoft.com/office/drawing/2014/chart" uri="{C3380CC4-5D6E-409C-BE32-E72D297353CC}">
              <c16:uniqueId val="{00000004-B6DC-4D57-BA13-613394497545}"/>
            </c:ext>
          </c:extLst>
        </c:ser>
        <c:ser>
          <c:idx val="5"/>
          <c:order val="5"/>
          <c:tx>
            <c:strRef>
              <c:f>'European Option'!$J$41</c:f>
              <c:strCache>
                <c:ptCount val="1"/>
                <c:pt idx="0">
                  <c:v>Predicted Opening Stock Price_4</c:v>
                </c:pt>
              </c:strCache>
            </c:strRef>
          </c:tx>
          <c:spPr>
            <a:ln w="19050" cap="rnd">
              <a:solidFill>
                <a:schemeClr val="accent6"/>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Option'!$K$41:$BR$41</c:f>
              <c:numCache>
                <c:formatCode>General</c:formatCode>
                <c:ptCount val="60"/>
                <c:pt idx="0" formatCode="0.000">
                  <c:v>922.7</c:v>
                </c:pt>
                <c:pt idx="1">
                  <c:v>897.24046540857296</c:v>
                </c:pt>
                <c:pt idx="2">
                  <c:v>897.83308837330355</c:v>
                </c:pt>
                <c:pt idx="3">
                  <c:v>878.37860407665028</c:v>
                </c:pt>
                <c:pt idx="4">
                  <c:v>865.10090620712185</c:v>
                </c:pt>
                <c:pt idx="5">
                  <c:v>864.64587870694584</c:v>
                </c:pt>
                <c:pt idx="6">
                  <c:v>857.23542911964876</c:v>
                </c:pt>
                <c:pt idx="7">
                  <c:v>830.45663241619741</c:v>
                </c:pt>
                <c:pt idx="8">
                  <c:v>808.76423699152735</c:v>
                </c:pt>
                <c:pt idx="9">
                  <c:v>813.12224665013139</c:v>
                </c:pt>
                <c:pt idx="10">
                  <c:v>798.3350076671519</c:v>
                </c:pt>
                <c:pt idx="11">
                  <c:v>824.94561081500967</c:v>
                </c:pt>
                <c:pt idx="12">
                  <c:v>833.66347960481301</c:v>
                </c:pt>
                <c:pt idx="13">
                  <c:v>864.30593858811915</c:v>
                </c:pt>
                <c:pt idx="14">
                  <c:v>862.13651629311425</c:v>
                </c:pt>
                <c:pt idx="15">
                  <c:v>858.76673398520859</c:v>
                </c:pt>
                <c:pt idx="16">
                  <c:v>864.81625600322582</c:v>
                </c:pt>
                <c:pt idx="17">
                  <c:v>863.01970803245536</c:v>
                </c:pt>
                <c:pt idx="18">
                  <c:v>842.31146284895067</c:v>
                </c:pt>
                <c:pt idx="19">
                  <c:v>841.99573413292251</c:v>
                </c:pt>
                <c:pt idx="20">
                  <c:v>849.4085914444621</c:v>
                </c:pt>
                <c:pt idx="21">
                  <c:v>868.83463958953894</c:v>
                </c:pt>
                <c:pt idx="22">
                  <c:v>871.93519831010371</c:v>
                </c:pt>
                <c:pt idx="23">
                  <c:v>853.96220980387636</c:v>
                </c:pt>
                <c:pt idx="24">
                  <c:v>857.92117780752301</c:v>
                </c:pt>
                <c:pt idx="25">
                  <c:v>865.2935584711604</c:v>
                </c:pt>
                <c:pt idx="26">
                  <c:v>845.72097593084845</c:v>
                </c:pt>
                <c:pt idx="27">
                  <c:v>861.55319986808911</c:v>
                </c:pt>
                <c:pt idx="28">
                  <c:v>865.63542238246282</c:v>
                </c:pt>
                <c:pt idx="29">
                  <c:v>874.4929112963257</c:v>
                </c:pt>
                <c:pt idx="30">
                  <c:v>880.67916536350617</c:v>
                </c:pt>
                <c:pt idx="31">
                  <c:v>878.15313120933081</c:v>
                </c:pt>
                <c:pt idx="32">
                  <c:v>875.33603471290712</c:v>
                </c:pt>
                <c:pt idx="33">
                  <c:v>871.69450587700487</c:v>
                </c:pt>
                <c:pt idx="34">
                  <c:v>866.72612447827407</c:v>
                </c:pt>
                <c:pt idx="35">
                  <c:v>862.63590760407703</c:v>
                </c:pt>
                <c:pt idx="36">
                  <c:v>861.5018702444853</c:v>
                </c:pt>
                <c:pt idx="37">
                  <c:v>869.40860518854436</c:v>
                </c:pt>
                <c:pt idx="38">
                  <c:v>881.89301854148141</c:v>
                </c:pt>
                <c:pt idx="39">
                  <c:v>874.96803252238294</c:v>
                </c:pt>
                <c:pt idx="40">
                  <c:v>880.27493721182441</c:v>
                </c:pt>
                <c:pt idx="41">
                  <c:v>898.26595383349468</c:v>
                </c:pt>
                <c:pt idx="42">
                  <c:v>915.08624071207134</c:v>
                </c:pt>
                <c:pt idx="43">
                  <c:v>943.57111871121253</c:v>
                </c:pt>
                <c:pt idx="44">
                  <c:v>952.00551894066837</c:v>
                </c:pt>
                <c:pt idx="45">
                  <c:v>961.01817417381994</c:v>
                </c:pt>
                <c:pt idx="46">
                  <c:v>980.91655197589546</c:v>
                </c:pt>
                <c:pt idx="47">
                  <c:v>948.46034294855235</c:v>
                </c:pt>
                <c:pt idx="48">
                  <c:v>942.23540101329411</c:v>
                </c:pt>
                <c:pt idx="49">
                  <c:v>947.66889315414505</c:v>
                </c:pt>
                <c:pt idx="50">
                  <c:v>963.20360238313071</c:v>
                </c:pt>
                <c:pt idx="51">
                  <c:v>971.57214228523321</c:v>
                </c:pt>
                <c:pt idx="52">
                  <c:v>980.64064192194144</c:v>
                </c:pt>
                <c:pt idx="53">
                  <c:v>975.50228393351915</c:v>
                </c:pt>
                <c:pt idx="54">
                  <c:v>987.70270185156426</c:v>
                </c:pt>
                <c:pt idx="55">
                  <c:v>975.51146149957458</c:v>
                </c:pt>
                <c:pt idx="56">
                  <c:v>979.63163622852676</c:v>
                </c:pt>
                <c:pt idx="57">
                  <c:v>986.54847107320302</c:v>
                </c:pt>
                <c:pt idx="58">
                  <c:v>1018.6925787810552</c:v>
                </c:pt>
                <c:pt idx="59">
                  <c:v>1037.7065878730393</c:v>
                </c:pt>
              </c:numCache>
            </c:numRef>
          </c:yVal>
          <c:smooth val="0"/>
          <c:extLst>
            <c:ext xmlns:c16="http://schemas.microsoft.com/office/drawing/2014/chart" uri="{C3380CC4-5D6E-409C-BE32-E72D297353CC}">
              <c16:uniqueId val="{00000005-B6DC-4D57-BA13-613394497545}"/>
            </c:ext>
          </c:extLst>
        </c:ser>
        <c:ser>
          <c:idx val="6"/>
          <c:order val="6"/>
          <c:tx>
            <c:strRef>
              <c:f>'European Option'!$J$42</c:f>
              <c:strCache>
                <c:ptCount val="1"/>
                <c:pt idx="0">
                  <c:v>Predicted Opening Stock Price_5</c:v>
                </c:pt>
              </c:strCache>
            </c:strRef>
          </c:tx>
          <c:spPr>
            <a:ln w="19050" cap="rnd">
              <a:solidFill>
                <a:schemeClr val="accent1">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Option'!$K$42:$BR$42</c:f>
              <c:numCache>
                <c:formatCode>General</c:formatCode>
                <c:ptCount val="60"/>
                <c:pt idx="0" formatCode="0.000">
                  <c:v>922.7</c:v>
                </c:pt>
                <c:pt idx="1">
                  <c:v>898.52814457032423</c:v>
                </c:pt>
                <c:pt idx="2">
                  <c:v>896.24042580706703</c:v>
                </c:pt>
                <c:pt idx="3">
                  <c:v>891.18964830367838</c:v>
                </c:pt>
                <c:pt idx="4">
                  <c:v>909.93455346055714</c:v>
                </c:pt>
                <c:pt idx="5">
                  <c:v>890.5640300209127</c:v>
                </c:pt>
                <c:pt idx="6">
                  <c:v>890.45013647282701</c:v>
                </c:pt>
                <c:pt idx="7">
                  <c:v>911.78185369683604</c:v>
                </c:pt>
                <c:pt idx="8">
                  <c:v>925.79953786673889</c:v>
                </c:pt>
                <c:pt idx="9">
                  <c:v>937.09975152200093</c:v>
                </c:pt>
                <c:pt idx="10">
                  <c:v>952.76651408729651</c:v>
                </c:pt>
                <c:pt idx="11">
                  <c:v>959.53064755556625</c:v>
                </c:pt>
                <c:pt idx="12">
                  <c:v>963.01015251907177</c:v>
                </c:pt>
                <c:pt idx="13">
                  <c:v>994.03400821771925</c:v>
                </c:pt>
                <c:pt idx="14">
                  <c:v>986.95763888514125</c:v>
                </c:pt>
                <c:pt idx="15">
                  <c:v>974.72292493083364</c:v>
                </c:pt>
                <c:pt idx="16">
                  <c:v>982.91143736601282</c:v>
                </c:pt>
                <c:pt idx="17">
                  <c:v>976.53030615086493</c:v>
                </c:pt>
                <c:pt idx="18">
                  <c:v>990.23209626109144</c:v>
                </c:pt>
                <c:pt idx="19">
                  <c:v>974.19971421489913</c:v>
                </c:pt>
                <c:pt idx="20">
                  <c:v>977.10723004386955</c:v>
                </c:pt>
                <c:pt idx="21">
                  <c:v>963.95829748008589</c:v>
                </c:pt>
                <c:pt idx="22">
                  <c:v>951.24459918746686</c:v>
                </c:pt>
                <c:pt idx="23">
                  <c:v>942.94526707693444</c:v>
                </c:pt>
                <c:pt idx="24">
                  <c:v>952.3432885750799</c:v>
                </c:pt>
                <c:pt idx="25">
                  <c:v>963.45086455699686</c:v>
                </c:pt>
                <c:pt idx="26">
                  <c:v>961.35495444808191</c:v>
                </c:pt>
                <c:pt idx="27">
                  <c:v>984.57066348281649</c:v>
                </c:pt>
                <c:pt idx="28">
                  <c:v>976.57449984004688</c:v>
                </c:pt>
                <c:pt idx="29">
                  <c:v>988.08262091119207</c:v>
                </c:pt>
                <c:pt idx="30">
                  <c:v>984.83302177635903</c:v>
                </c:pt>
                <c:pt idx="31">
                  <c:v>998.0147780478726</c:v>
                </c:pt>
                <c:pt idx="32">
                  <c:v>982.17824402162705</c:v>
                </c:pt>
                <c:pt idx="33">
                  <c:v>984.3281652611646</c:v>
                </c:pt>
                <c:pt idx="34">
                  <c:v>978.69428394162924</c:v>
                </c:pt>
                <c:pt idx="35">
                  <c:v>971.95246550885111</c:v>
                </c:pt>
                <c:pt idx="36">
                  <c:v>960.41219765875815</c:v>
                </c:pt>
                <c:pt idx="37">
                  <c:v>981.60621546302002</c:v>
                </c:pt>
                <c:pt idx="38">
                  <c:v>992.95064598404645</c:v>
                </c:pt>
                <c:pt idx="39">
                  <c:v>971.2552865352036</c:v>
                </c:pt>
                <c:pt idx="40">
                  <c:v>951.93952845692354</c:v>
                </c:pt>
                <c:pt idx="41">
                  <c:v>964.39113955276298</c:v>
                </c:pt>
                <c:pt idx="42">
                  <c:v>959.55044040047767</c:v>
                </c:pt>
                <c:pt idx="43">
                  <c:v>967.49538417892779</c:v>
                </c:pt>
                <c:pt idx="44">
                  <c:v>960.75120246994197</c:v>
                </c:pt>
                <c:pt idx="45">
                  <c:v>946.05787002388911</c:v>
                </c:pt>
                <c:pt idx="46">
                  <c:v>935.7197492955064</c:v>
                </c:pt>
                <c:pt idx="47">
                  <c:v>932.36374214087107</c:v>
                </c:pt>
                <c:pt idx="48">
                  <c:v>913.57545018688029</c:v>
                </c:pt>
                <c:pt idx="49">
                  <c:v>901.65553058391856</c:v>
                </c:pt>
                <c:pt idx="50">
                  <c:v>922.84924106767494</c:v>
                </c:pt>
                <c:pt idx="51">
                  <c:v>903.46067511129331</c:v>
                </c:pt>
                <c:pt idx="52">
                  <c:v>891.67090252493404</c:v>
                </c:pt>
                <c:pt idx="53">
                  <c:v>891.553273397608</c:v>
                </c:pt>
                <c:pt idx="54">
                  <c:v>909.98870279953485</c:v>
                </c:pt>
                <c:pt idx="55">
                  <c:v>928.89792045861486</c:v>
                </c:pt>
                <c:pt idx="56">
                  <c:v>960.6017457819554</c:v>
                </c:pt>
                <c:pt idx="57">
                  <c:v>941.61001208424204</c:v>
                </c:pt>
                <c:pt idx="58">
                  <c:v>948.63915470551456</c:v>
                </c:pt>
                <c:pt idx="59">
                  <c:v>944.5395611831442</c:v>
                </c:pt>
              </c:numCache>
            </c:numRef>
          </c:yVal>
          <c:smooth val="0"/>
          <c:extLst>
            <c:ext xmlns:c16="http://schemas.microsoft.com/office/drawing/2014/chart" uri="{C3380CC4-5D6E-409C-BE32-E72D297353CC}">
              <c16:uniqueId val="{00000006-B6DC-4D57-BA13-613394497545}"/>
            </c:ext>
          </c:extLst>
        </c:ser>
        <c:ser>
          <c:idx val="7"/>
          <c:order val="7"/>
          <c:tx>
            <c:strRef>
              <c:f>'European Option'!$J$43</c:f>
              <c:strCache>
                <c:ptCount val="1"/>
                <c:pt idx="0">
                  <c:v>Predicted Opening Stock Price_6</c:v>
                </c:pt>
              </c:strCache>
            </c:strRef>
          </c:tx>
          <c:spPr>
            <a:ln w="19050" cap="rnd">
              <a:solidFill>
                <a:schemeClr val="accent2">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Option'!$K$43:$BR$43</c:f>
              <c:numCache>
                <c:formatCode>General</c:formatCode>
                <c:ptCount val="60"/>
                <c:pt idx="0" formatCode="0.000">
                  <c:v>922.7</c:v>
                </c:pt>
                <c:pt idx="1">
                  <c:v>935.16865361760449</c:v>
                </c:pt>
                <c:pt idx="2">
                  <c:v>972.31552180861115</c:v>
                </c:pt>
                <c:pt idx="3">
                  <c:v>944.28690601863116</c:v>
                </c:pt>
                <c:pt idx="4">
                  <c:v>938.0065686541825</c:v>
                </c:pt>
                <c:pt idx="5">
                  <c:v>947.6842178787806</c:v>
                </c:pt>
                <c:pt idx="6">
                  <c:v>946.71258891462128</c:v>
                </c:pt>
                <c:pt idx="7">
                  <c:v>936.06524961910031</c:v>
                </c:pt>
                <c:pt idx="8">
                  <c:v>941.63863456323384</c:v>
                </c:pt>
                <c:pt idx="9">
                  <c:v>944.44817825695623</c:v>
                </c:pt>
                <c:pt idx="10">
                  <c:v>947.8605783255507</c:v>
                </c:pt>
                <c:pt idx="11">
                  <c:v>938.27471564264795</c:v>
                </c:pt>
                <c:pt idx="12">
                  <c:v>932.29083856868374</c:v>
                </c:pt>
                <c:pt idx="13">
                  <c:v>916.22780463180845</c:v>
                </c:pt>
                <c:pt idx="14">
                  <c:v>889.24276389540887</c:v>
                </c:pt>
                <c:pt idx="15">
                  <c:v>874.62200105823433</c:v>
                </c:pt>
                <c:pt idx="16">
                  <c:v>906.70639112341178</c:v>
                </c:pt>
                <c:pt idx="17">
                  <c:v>936.07733240032769</c:v>
                </c:pt>
                <c:pt idx="18">
                  <c:v>938.59769955628872</c:v>
                </c:pt>
                <c:pt idx="19">
                  <c:v>970.46359659787174</c:v>
                </c:pt>
                <c:pt idx="20">
                  <c:v>958.1891184052007</c:v>
                </c:pt>
                <c:pt idx="21">
                  <c:v>977.45654984044006</c:v>
                </c:pt>
                <c:pt idx="22">
                  <c:v>1003.7110490430543</c:v>
                </c:pt>
                <c:pt idx="23">
                  <c:v>992.48425674541443</c:v>
                </c:pt>
                <c:pt idx="24">
                  <c:v>993.43695939454324</c:v>
                </c:pt>
                <c:pt idx="25">
                  <c:v>987.72692520105909</c:v>
                </c:pt>
                <c:pt idx="26">
                  <c:v>1010.890249266416</c:v>
                </c:pt>
                <c:pt idx="27">
                  <c:v>1013.0128362561001</c:v>
                </c:pt>
                <c:pt idx="28">
                  <c:v>1036.4707604106638</c:v>
                </c:pt>
                <c:pt idx="29">
                  <c:v>1024.1088212135489</c:v>
                </c:pt>
                <c:pt idx="30">
                  <c:v>1019.9746009617768</c:v>
                </c:pt>
                <c:pt idx="31">
                  <c:v>1036.3453307927139</c:v>
                </c:pt>
                <c:pt idx="32">
                  <c:v>1024.7689019678755</c:v>
                </c:pt>
                <c:pt idx="33">
                  <c:v>999.35646127792131</c:v>
                </c:pt>
                <c:pt idx="34">
                  <c:v>996.58731200347302</c:v>
                </c:pt>
                <c:pt idx="35">
                  <c:v>1014.4451992322429</c:v>
                </c:pt>
                <c:pt idx="36">
                  <c:v>999.75521437730447</c:v>
                </c:pt>
                <c:pt idx="37">
                  <c:v>1014.7454779386253</c:v>
                </c:pt>
                <c:pt idx="38">
                  <c:v>1023.622178556978</c:v>
                </c:pt>
                <c:pt idx="39">
                  <c:v>1033.569343137709</c:v>
                </c:pt>
                <c:pt idx="40">
                  <c:v>1042.4879856534221</c:v>
                </c:pt>
                <c:pt idx="41">
                  <c:v>1061.9073095107699</c:v>
                </c:pt>
                <c:pt idx="42">
                  <c:v>1074.7892687410124</c:v>
                </c:pt>
                <c:pt idx="43">
                  <c:v>1080.8357007869597</c:v>
                </c:pt>
                <c:pt idx="44">
                  <c:v>1049.2494333531256</c:v>
                </c:pt>
                <c:pt idx="45">
                  <c:v>1044.9996139149052</c:v>
                </c:pt>
                <c:pt idx="46">
                  <c:v>1077.3305030795091</c:v>
                </c:pt>
                <c:pt idx="47">
                  <c:v>1086.2563444899345</c:v>
                </c:pt>
                <c:pt idx="48">
                  <c:v>1047.9513442804005</c:v>
                </c:pt>
                <c:pt idx="49">
                  <c:v>1050.2775102769574</c:v>
                </c:pt>
                <c:pt idx="50">
                  <c:v>1058.4255339956487</c:v>
                </c:pt>
                <c:pt idx="51">
                  <c:v>1073.5118313318965</c:v>
                </c:pt>
                <c:pt idx="52">
                  <c:v>1112.8670859982437</c:v>
                </c:pt>
                <c:pt idx="53">
                  <c:v>1112.852741035877</c:v>
                </c:pt>
                <c:pt idx="54">
                  <c:v>1132.8077630523314</c:v>
                </c:pt>
                <c:pt idx="55">
                  <c:v>1119.8852548319662</c:v>
                </c:pt>
                <c:pt idx="56">
                  <c:v>1137.5112865207338</c:v>
                </c:pt>
                <c:pt idx="57">
                  <c:v>1166.8471078740595</c:v>
                </c:pt>
                <c:pt idx="58">
                  <c:v>1171.6704216809819</c:v>
                </c:pt>
                <c:pt idx="59">
                  <c:v>1181.1801836096854</c:v>
                </c:pt>
              </c:numCache>
            </c:numRef>
          </c:yVal>
          <c:smooth val="0"/>
          <c:extLst>
            <c:ext xmlns:c16="http://schemas.microsoft.com/office/drawing/2014/chart" uri="{C3380CC4-5D6E-409C-BE32-E72D297353CC}">
              <c16:uniqueId val="{00000007-B6DC-4D57-BA13-613394497545}"/>
            </c:ext>
          </c:extLst>
        </c:ser>
        <c:ser>
          <c:idx val="8"/>
          <c:order val="8"/>
          <c:tx>
            <c:strRef>
              <c:f>'European Option'!$J$44</c:f>
              <c:strCache>
                <c:ptCount val="1"/>
                <c:pt idx="0">
                  <c:v>Predicted Opening Stock Price_7</c:v>
                </c:pt>
              </c:strCache>
            </c:strRef>
          </c:tx>
          <c:spPr>
            <a:ln w="19050" cap="rnd">
              <a:solidFill>
                <a:schemeClr val="accent3">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Option'!$K$44:$BR$44</c:f>
              <c:numCache>
                <c:formatCode>General</c:formatCode>
                <c:ptCount val="60"/>
                <c:pt idx="0" formatCode="0.000">
                  <c:v>922.7</c:v>
                </c:pt>
                <c:pt idx="1">
                  <c:v>927.31359593578316</c:v>
                </c:pt>
                <c:pt idx="2">
                  <c:v>945.6988896073932</c:v>
                </c:pt>
                <c:pt idx="3">
                  <c:v>946.64161405779419</c:v>
                </c:pt>
                <c:pt idx="4">
                  <c:v>959.20613535566702</c:v>
                </c:pt>
                <c:pt idx="5">
                  <c:v>962.49529552633885</c:v>
                </c:pt>
                <c:pt idx="6">
                  <c:v>986.43545162087082</c:v>
                </c:pt>
                <c:pt idx="7">
                  <c:v>1011.6384005235049</c:v>
                </c:pt>
                <c:pt idx="8">
                  <c:v>1047.5410452587378</c:v>
                </c:pt>
                <c:pt idx="9">
                  <c:v>1040.9544922168627</c:v>
                </c:pt>
                <c:pt idx="10">
                  <c:v>1036.3055519763088</c:v>
                </c:pt>
                <c:pt idx="11">
                  <c:v>1040.1631992880916</c:v>
                </c:pt>
                <c:pt idx="12">
                  <c:v>1065.2438276273624</c:v>
                </c:pt>
                <c:pt idx="13">
                  <c:v>1062.6179018533394</c:v>
                </c:pt>
                <c:pt idx="14">
                  <c:v>1073.3575604080386</c:v>
                </c:pt>
                <c:pt idx="15">
                  <c:v>1072.3785916482141</c:v>
                </c:pt>
                <c:pt idx="16">
                  <c:v>1058.1452982469402</c:v>
                </c:pt>
                <c:pt idx="17">
                  <c:v>1081.6038578101379</c:v>
                </c:pt>
                <c:pt idx="18">
                  <c:v>1109.3319318190945</c:v>
                </c:pt>
                <c:pt idx="19">
                  <c:v>1104.5745375159458</c:v>
                </c:pt>
                <c:pt idx="20">
                  <c:v>1092.3618666953842</c:v>
                </c:pt>
                <c:pt idx="21">
                  <c:v>1105.8307525319717</c:v>
                </c:pt>
                <c:pt idx="22">
                  <c:v>1111.8249407916794</c:v>
                </c:pt>
                <c:pt idx="23">
                  <c:v>1109.4749098919617</c:v>
                </c:pt>
                <c:pt idx="24">
                  <c:v>1112.1066206170833</c:v>
                </c:pt>
                <c:pt idx="25">
                  <c:v>1105.2336377467602</c:v>
                </c:pt>
                <c:pt idx="26">
                  <c:v>1073.9921713913004</c:v>
                </c:pt>
                <c:pt idx="27">
                  <c:v>1087.4213628121167</c:v>
                </c:pt>
                <c:pt idx="28">
                  <c:v>1092.4231848357545</c:v>
                </c:pt>
                <c:pt idx="29">
                  <c:v>1097.1473318364733</c:v>
                </c:pt>
                <c:pt idx="30">
                  <c:v>1083.1966623043618</c:v>
                </c:pt>
                <c:pt idx="31">
                  <c:v>1078.3150696030734</c:v>
                </c:pt>
                <c:pt idx="32">
                  <c:v>1062.1832930551711</c:v>
                </c:pt>
                <c:pt idx="33">
                  <c:v>1056.445073576034</c:v>
                </c:pt>
                <c:pt idx="34">
                  <c:v>1097.9226713640403</c:v>
                </c:pt>
                <c:pt idx="35">
                  <c:v>1072.2202344142374</c:v>
                </c:pt>
                <c:pt idx="36">
                  <c:v>1056.7723107260151</c:v>
                </c:pt>
                <c:pt idx="37">
                  <c:v>1036.8391050957407</c:v>
                </c:pt>
                <c:pt idx="38">
                  <c:v>1022.5592573018417</c:v>
                </c:pt>
                <c:pt idx="39">
                  <c:v>1008.6534128277607</c:v>
                </c:pt>
                <c:pt idx="40">
                  <c:v>1009.7083371709525</c:v>
                </c:pt>
                <c:pt idx="41">
                  <c:v>1001.515515147008</c:v>
                </c:pt>
                <c:pt idx="42">
                  <c:v>998.21113232810819</c:v>
                </c:pt>
                <c:pt idx="43">
                  <c:v>1011.2911444877564</c:v>
                </c:pt>
                <c:pt idx="44">
                  <c:v>1040.9016227888771</c:v>
                </c:pt>
                <c:pt idx="45">
                  <c:v>1030.0559188395546</c:v>
                </c:pt>
                <c:pt idx="46">
                  <c:v>1054.8820184728386</c:v>
                </c:pt>
                <c:pt idx="47">
                  <c:v>1043.415947186774</c:v>
                </c:pt>
                <c:pt idx="48">
                  <c:v>1049.5393900619911</c:v>
                </c:pt>
                <c:pt idx="49">
                  <c:v>1053.3725394148653</c:v>
                </c:pt>
                <c:pt idx="50">
                  <c:v>1060.4012558038521</c:v>
                </c:pt>
                <c:pt idx="51">
                  <c:v>1057.1552084518214</c:v>
                </c:pt>
                <c:pt idx="52">
                  <c:v>1079.697623989957</c:v>
                </c:pt>
                <c:pt idx="53">
                  <c:v>1102.2786525864465</c:v>
                </c:pt>
                <c:pt idx="54">
                  <c:v>1131.0581942887909</c:v>
                </c:pt>
                <c:pt idx="55">
                  <c:v>1169.6765727198087</c:v>
                </c:pt>
                <c:pt idx="56">
                  <c:v>1151.2202364297102</c:v>
                </c:pt>
                <c:pt idx="57">
                  <c:v>1163.0937341046513</c:v>
                </c:pt>
                <c:pt idx="58">
                  <c:v>1142.7188261475169</c:v>
                </c:pt>
                <c:pt idx="59">
                  <c:v>1115.4227864964748</c:v>
                </c:pt>
              </c:numCache>
            </c:numRef>
          </c:yVal>
          <c:smooth val="0"/>
          <c:extLst>
            <c:ext xmlns:c16="http://schemas.microsoft.com/office/drawing/2014/chart" uri="{C3380CC4-5D6E-409C-BE32-E72D297353CC}">
              <c16:uniqueId val="{00000008-B6DC-4D57-BA13-613394497545}"/>
            </c:ext>
          </c:extLst>
        </c:ser>
        <c:ser>
          <c:idx val="9"/>
          <c:order val="9"/>
          <c:tx>
            <c:strRef>
              <c:f>'European Option'!$J$45</c:f>
              <c:strCache>
                <c:ptCount val="1"/>
                <c:pt idx="0">
                  <c:v>Predicted Opening Stock Price_8</c:v>
                </c:pt>
              </c:strCache>
            </c:strRef>
          </c:tx>
          <c:spPr>
            <a:ln w="19050" cap="rnd">
              <a:solidFill>
                <a:schemeClr val="accent4">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Option'!$K$45:$BR$45</c:f>
              <c:numCache>
                <c:formatCode>General</c:formatCode>
                <c:ptCount val="60"/>
                <c:pt idx="0" formatCode="0.000">
                  <c:v>922.7</c:v>
                </c:pt>
                <c:pt idx="1">
                  <c:v>916.39704924671469</c:v>
                </c:pt>
                <c:pt idx="2">
                  <c:v>902.43953329106864</c:v>
                </c:pt>
                <c:pt idx="3">
                  <c:v>903.94423663795862</c:v>
                </c:pt>
                <c:pt idx="4">
                  <c:v>895.19557630062684</c:v>
                </c:pt>
                <c:pt idx="5">
                  <c:v>894.13894300330719</c:v>
                </c:pt>
                <c:pt idx="6">
                  <c:v>912.57366720533525</c:v>
                </c:pt>
                <c:pt idx="7">
                  <c:v>918.44106197461656</c:v>
                </c:pt>
                <c:pt idx="8">
                  <c:v>922.84237504082671</c:v>
                </c:pt>
                <c:pt idx="9">
                  <c:v>921.98841507392774</c:v>
                </c:pt>
                <c:pt idx="10">
                  <c:v>938.61052390960708</c:v>
                </c:pt>
                <c:pt idx="11">
                  <c:v>949.21605870171425</c:v>
                </c:pt>
                <c:pt idx="12">
                  <c:v>933.89544337183008</c:v>
                </c:pt>
                <c:pt idx="13">
                  <c:v>984.89144269857184</c:v>
                </c:pt>
                <c:pt idx="14">
                  <c:v>994.95398614566432</c:v>
                </c:pt>
                <c:pt idx="15">
                  <c:v>1015.1559823277456</c:v>
                </c:pt>
                <c:pt idx="16">
                  <c:v>1011.7473313180751</c:v>
                </c:pt>
                <c:pt idx="17">
                  <c:v>1013.5412499257776</c:v>
                </c:pt>
                <c:pt idx="18">
                  <c:v>1004.0875323091441</c:v>
                </c:pt>
                <c:pt idx="19">
                  <c:v>998.13974622583601</c:v>
                </c:pt>
                <c:pt idx="20">
                  <c:v>1015.7704504219932</c:v>
                </c:pt>
                <c:pt idx="21">
                  <c:v>1015.762548256679</c:v>
                </c:pt>
                <c:pt idx="22">
                  <c:v>999.27564550749162</c:v>
                </c:pt>
                <c:pt idx="23">
                  <c:v>981.61811310204882</c:v>
                </c:pt>
                <c:pt idx="24">
                  <c:v>968.18575085094881</c:v>
                </c:pt>
                <c:pt idx="25">
                  <c:v>946.73755901017148</c:v>
                </c:pt>
                <c:pt idx="26">
                  <c:v>927.50983645362885</c:v>
                </c:pt>
                <c:pt idx="27">
                  <c:v>928.80807131374581</c:v>
                </c:pt>
                <c:pt idx="28">
                  <c:v>937.20308139521364</c:v>
                </c:pt>
                <c:pt idx="29">
                  <c:v>943.25724062228835</c:v>
                </c:pt>
                <c:pt idx="30">
                  <c:v>934.59929563909054</c:v>
                </c:pt>
                <c:pt idx="31">
                  <c:v>925.39407273744189</c:v>
                </c:pt>
                <c:pt idx="32">
                  <c:v>953.72372799142954</c:v>
                </c:pt>
                <c:pt idx="33">
                  <c:v>936.46580006404122</c:v>
                </c:pt>
                <c:pt idx="34">
                  <c:v>919.315381480577</c:v>
                </c:pt>
                <c:pt idx="35">
                  <c:v>921.91426695471819</c:v>
                </c:pt>
                <c:pt idx="36">
                  <c:v>949.98003382446745</c:v>
                </c:pt>
                <c:pt idx="37">
                  <c:v>949.4846411819251</c:v>
                </c:pt>
                <c:pt idx="38">
                  <c:v>962.71671686531226</c:v>
                </c:pt>
                <c:pt idx="39">
                  <c:v>953.65551179044928</c:v>
                </c:pt>
                <c:pt idx="40">
                  <c:v>949.75640246632986</c:v>
                </c:pt>
                <c:pt idx="41">
                  <c:v>917.57977329287246</c:v>
                </c:pt>
                <c:pt idx="42">
                  <c:v>922.94125984457855</c:v>
                </c:pt>
                <c:pt idx="43">
                  <c:v>909.62175569519513</c:v>
                </c:pt>
                <c:pt idx="44">
                  <c:v>888.94483988872332</c:v>
                </c:pt>
                <c:pt idx="45">
                  <c:v>877.30443310471696</c:v>
                </c:pt>
                <c:pt idx="46">
                  <c:v>872.99998993307236</c:v>
                </c:pt>
                <c:pt idx="47">
                  <c:v>883.3333108853202</c:v>
                </c:pt>
                <c:pt idx="48">
                  <c:v>876.84576070225205</c:v>
                </c:pt>
                <c:pt idx="49">
                  <c:v>867.93809563912453</c:v>
                </c:pt>
                <c:pt idx="50">
                  <c:v>856.46839970351732</c:v>
                </c:pt>
                <c:pt idx="51">
                  <c:v>871.2001572816871</c:v>
                </c:pt>
                <c:pt idx="52">
                  <c:v>885.12743722358061</c:v>
                </c:pt>
                <c:pt idx="53">
                  <c:v>892.29801778564797</c:v>
                </c:pt>
                <c:pt idx="54">
                  <c:v>888.6651162850327</c:v>
                </c:pt>
                <c:pt idx="55">
                  <c:v>886.56996998436136</c:v>
                </c:pt>
                <c:pt idx="56">
                  <c:v>895.47165869810658</c:v>
                </c:pt>
                <c:pt idx="57">
                  <c:v>899.23318497633352</c:v>
                </c:pt>
                <c:pt idx="58">
                  <c:v>905.92348102699088</c:v>
                </c:pt>
                <c:pt idx="59">
                  <c:v>925.65286635638563</c:v>
                </c:pt>
              </c:numCache>
            </c:numRef>
          </c:yVal>
          <c:smooth val="0"/>
          <c:extLst>
            <c:ext xmlns:c16="http://schemas.microsoft.com/office/drawing/2014/chart" uri="{C3380CC4-5D6E-409C-BE32-E72D297353CC}">
              <c16:uniqueId val="{00000009-B6DC-4D57-BA13-613394497545}"/>
            </c:ext>
          </c:extLst>
        </c:ser>
        <c:ser>
          <c:idx val="10"/>
          <c:order val="10"/>
          <c:tx>
            <c:strRef>
              <c:f>'European Option'!$J$46</c:f>
              <c:strCache>
                <c:ptCount val="1"/>
                <c:pt idx="0">
                  <c:v>Predicted Opening Stock Price_9</c:v>
                </c:pt>
              </c:strCache>
            </c:strRef>
          </c:tx>
          <c:spPr>
            <a:ln w="19050" cap="rnd">
              <a:solidFill>
                <a:schemeClr val="accent5">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Option'!$K$46:$BR$46</c:f>
              <c:numCache>
                <c:formatCode>General</c:formatCode>
                <c:ptCount val="60"/>
                <c:pt idx="0" formatCode="0.000">
                  <c:v>922.7</c:v>
                </c:pt>
                <c:pt idx="1">
                  <c:v>917.72308080131768</c:v>
                </c:pt>
                <c:pt idx="2">
                  <c:v>897.66682756311252</c:v>
                </c:pt>
                <c:pt idx="3">
                  <c:v>907.91457930201364</c:v>
                </c:pt>
                <c:pt idx="4">
                  <c:v>924.80827292139111</c:v>
                </c:pt>
                <c:pt idx="5">
                  <c:v>928.13270186580235</c:v>
                </c:pt>
                <c:pt idx="6">
                  <c:v>928.69570924850109</c:v>
                </c:pt>
                <c:pt idx="7">
                  <c:v>920.76523803654914</c:v>
                </c:pt>
                <c:pt idx="8">
                  <c:v>927.46199567382905</c:v>
                </c:pt>
                <c:pt idx="9">
                  <c:v>939.04478821757482</c:v>
                </c:pt>
                <c:pt idx="10">
                  <c:v>954.47534063268586</c:v>
                </c:pt>
                <c:pt idx="11">
                  <c:v>963.12687872359766</c:v>
                </c:pt>
                <c:pt idx="12">
                  <c:v>953.1230969995022</c:v>
                </c:pt>
                <c:pt idx="13">
                  <c:v>967.01182641431819</c:v>
                </c:pt>
                <c:pt idx="14">
                  <c:v>950.39007616562253</c:v>
                </c:pt>
                <c:pt idx="15">
                  <c:v>947.51093037891462</c:v>
                </c:pt>
                <c:pt idx="16">
                  <c:v>920.96291232893657</c:v>
                </c:pt>
                <c:pt idx="17">
                  <c:v>921.21313737163962</c:v>
                </c:pt>
                <c:pt idx="18">
                  <c:v>935.00280651658034</c:v>
                </c:pt>
                <c:pt idx="19">
                  <c:v>918.26920171266556</c:v>
                </c:pt>
                <c:pt idx="20">
                  <c:v>908.42236274977779</c:v>
                </c:pt>
                <c:pt idx="21">
                  <c:v>893.1202930522461</c:v>
                </c:pt>
                <c:pt idx="22">
                  <c:v>910.90041500572556</c:v>
                </c:pt>
                <c:pt idx="23">
                  <c:v>932.62973704852641</c:v>
                </c:pt>
                <c:pt idx="24">
                  <c:v>933.87172353961705</c:v>
                </c:pt>
                <c:pt idx="25">
                  <c:v>955.2016543610489</c:v>
                </c:pt>
                <c:pt idx="26">
                  <c:v>964.69085290090777</c:v>
                </c:pt>
                <c:pt idx="27">
                  <c:v>957.63550026972814</c:v>
                </c:pt>
                <c:pt idx="28">
                  <c:v>1002.894148045612</c:v>
                </c:pt>
                <c:pt idx="29">
                  <c:v>1000.0117699955774</c:v>
                </c:pt>
                <c:pt idx="30">
                  <c:v>1017.0410975334192</c:v>
                </c:pt>
                <c:pt idx="31">
                  <c:v>1030.1132582939074</c:v>
                </c:pt>
                <c:pt idx="32">
                  <c:v>1048.5439852910649</c:v>
                </c:pt>
                <c:pt idx="33">
                  <c:v>1051.3204097743794</c:v>
                </c:pt>
                <c:pt idx="34">
                  <c:v>1036.8670035208827</c:v>
                </c:pt>
                <c:pt idx="35">
                  <c:v>1074.6771949922254</c:v>
                </c:pt>
                <c:pt idx="36">
                  <c:v>1092.7694824039072</c:v>
                </c:pt>
                <c:pt idx="37">
                  <c:v>1114.1379270066054</c:v>
                </c:pt>
                <c:pt idx="38">
                  <c:v>1119.0275449403407</c:v>
                </c:pt>
                <c:pt idx="39">
                  <c:v>1119.3017082715251</c:v>
                </c:pt>
                <c:pt idx="40">
                  <c:v>1104.2628592847627</c:v>
                </c:pt>
                <c:pt idx="41">
                  <c:v>1116.3497839312652</c:v>
                </c:pt>
                <c:pt idx="42">
                  <c:v>1093.5436025628997</c:v>
                </c:pt>
                <c:pt idx="43">
                  <c:v>1069.7172204881501</c:v>
                </c:pt>
                <c:pt idx="44">
                  <c:v>1095.8535600178832</c:v>
                </c:pt>
                <c:pt idx="45">
                  <c:v>1122.0345293657808</c:v>
                </c:pt>
                <c:pt idx="46">
                  <c:v>1122.9338826872765</c:v>
                </c:pt>
                <c:pt idx="47">
                  <c:v>1077.6169173717228</c:v>
                </c:pt>
                <c:pt idx="48">
                  <c:v>1097.2119371634865</c:v>
                </c:pt>
                <c:pt idx="49">
                  <c:v>1114.383430736287</c:v>
                </c:pt>
                <c:pt idx="50">
                  <c:v>1086.301819550466</c:v>
                </c:pt>
                <c:pt idx="51">
                  <c:v>1079.4615361526617</c:v>
                </c:pt>
                <c:pt idx="52">
                  <c:v>1084.0844213991836</c:v>
                </c:pt>
                <c:pt idx="53">
                  <c:v>1109.5117719122816</c:v>
                </c:pt>
                <c:pt idx="54">
                  <c:v>1113.9212069871744</c:v>
                </c:pt>
                <c:pt idx="55">
                  <c:v>1132.8050793343205</c:v>
                </c:pt>
                <c:pt idx="56">
                  <c:v>1141.5508326704544</c:v>
                </c:pt>
                <c:pt idx="57">
                  <c:v>1166.6636243985577</c:v>
                </c:pt>
                <c:pt idx="58">
                  <c:v>1160.2644278124367</c:v>
                </c:pt>
                <c:pt idx="59">
                  <c:v>1135.9487129162221</c:v>
                </c:pt>
              </c:numCache>
            </c:numRef>
          </c:yVal>
          <c:smooth val="0"/>
          <c:extLst>
            <c:ext xmlns:c16="http://schemas.microsoft.com/office/drawing/2014/chart" uri="{C3380CC4-5D6E-409C-BE32-E72D297353CC}">
              <c16:uniqueId val="{0000000A-B6DC-4D57-BA13-613394497545}"/>
            </c:ext>
          </c:extLst>
        </c:ser>
        <c:ser>
          <c:idx val="11"/>
          <c:order val="11"/>
          <c:tx>
            <c:strRef>
              <c:f>'European Option'!$J$47</c:f>
              <c:strCache>
                <c:ptCount val="1"/>
                <c:pt idx="0">
                  <c:v>Predicted Opening Stock Price_10</c:v>
                </c:pt>
              </c:strCache>
            </c:strRef>
          </c:tx>
          <c:spPr>
            <a:ln w="19050" cap="rnd">
              <a:solidFill>
                <a:schemeClr val="accent6">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Option'!$K$47:$BR$47</c:f>
              <c:numCache>
                <c:formatCode>General</c:formatCode>
                <c:ptCount val="60"/>
                <c:pt idx="0" formatCode="0.000">
                  <c:v>922.7</c:v>
                </c:pt>
                <c:pt idx="1">
                  <c:v>913.62329623337791</c:v>
                </c:pt>
                <c:pt idx="2">
                  <c:v>902.66260747267199</c:v>
                </c:pt>
                <c:pt idx="3">
                  <c:v>911.22552075998726</c:v>
                </c:pt>
                <c:pt idx="4">
                  <c:v>930.10641473248211</c:v>
                </c:pt>
                <c:pt idx="5">
                  <c:v>897.12534211430489</c:v>
                </c:pt>
                <c:pt idx="6">
                  <c:v>880.60509194377664</c:v>
                </c:pt>
                <c:pt idx="7">
                  <c:v>896.81888001759114</c:v>
                </c:pt>
                <c:pt idx="8">
                  <c:v>896.47872070740766</c:v>
                </c:pt>
                <c:pt idx="9">
                  <c:v>904.77641295995966</c:v>
                </c:pt>
                <c:pt idx="10">
                  <c:v>896.13347865549042</c:v>
                </c:pt>
                <c:pt idx="11">
                  <c:v>905.82083415819659</c:v>
                </c:pt>
                <c:pt idx="12">
                  <c:v>882.67022459442228</c:v>
                </c:pt>
                <c:pt idx="13">
                  <c:v>890.12703371469877</c:v>
                </c:pt>
                <c:pt idx="14">
                  <c:v>878.24928530871648</c:v>
                </c:pt>
                <c:pt idx="15">
                  <c:v>874.11470551188131</c:v>
                </c:pt>
                <c:pt idx="16">
                  <c:v>897.87463906278481</c:v>
                </c:pt>
                <c:pt idx="17">
                  <c:v>875.52099812186668</c:v>
                </c:pt>
                <c:pt idx="18">
                  <c:v>884.73536778838263</c:v>
                </c:pt>
                <c:pt idx="19">
                  <c:v>915.71362081092843</c:v>
                </c:pt>
                <c:pt idx="20">
                  <c:v>922.4266303443801</c:v>
                </c:pt>
                <c:pt idx="21">
                  <c:v>906.62116427983381</c:v>
                </c:pt>
                <c:pt idx="22">
                  <c:v>882.23136296665348</c:v>
                </c:pt>
                <c:pt idx="23">
                  <c:v>894.01395567387817</c:v>
                </c:pt>
                <c:pt idx="24">
                  <c:v>891.84306951312976</c:v>
                </c:pt>
                <c:pt idx="25">
                  <c:v>884.97693132578536</c:v>
                </c:pt>
                <c:pt idx="26">
                  <c:v>887.34134058950997</c:v>
                </c:pt>
                <c:pt idx="27">
                  <c:v>898.98798913094799</c:v>
                </c:pt>
                <c:pt idx="28">
                  <c:v>910.05562263730417</c:v>
                </c:pt>
                <c:pt idx="29">
                  <c:v>936.4367811544804</c:v>
                </c:pt>
                <c:pt idx="30">
                  <c:v>942.24834370339352</c:v>
                </c:pt>
                <c:pt idx="31">
                  <c:v>942.17535191202455</c:v>
                </c:pt>
                <c:pt idx="32">
                  <c:v>917.79797562864258</c:v>
                </c:pt>
                <c:pt idx="33">
                  <c:v>902.4206810584609</c:v>
                </c:pt>
                <c:pt idx="34">
                  <c:v>877.51972279726192</c:v>
                </c:pt>
                <c:pt idx="35">
                  <c:v>871.2858796585241</c:v>
                </c:pt>
                <c:pt idx="36">
                  <c:v>859.35889307818127</c:v>
                </c:pt>
                <c:pt idx="37">
                  <c:v>867.20841821437671</c:v>
                </c:pt>
                <c:pt idx="38">
                  <c:v>842.86345677088309</c:v>
                </c:pt>
                <c:pt idx="39">
                  <c:v>845.91579964830783</c:v>
                </c:pt>
                <c:pt idx="40">
                  <c:v>838.74141608029777</c:v>
                </c:pt>
                <c:pt idx="41">
                  <c:v>849.83257554029512</c:v>
                </c:pt>
                <c:pt idx="42">
                  <c:v>867.90958908535993</c:v>
                </c:pt>
                <c:pt idx="43">
                  <c:v>886.48522991185018</c:v>
                </c:pt>
                <c:pt idx="44">
                  <c:v>892.35188161674432</c:v>
                </c:pt>
                <c:pt idx="45">
                  <c:v>912.87312831188558</c:v>
                </c:pt>
                <c:pt idx="46">
                  <c:v>913.36946655491829</c:v>
                </c:pt>
                <c:pt idx="47">
                  <c:v>914.70071317963664</c:v>
                </c:pt>
                <c:pt idx="48">
                  <c:v>935.94225701426024</c:v>
                </c:pt>
                <c:pt idx="49">
                  <c:v>920.95130342753112</c:v>
                </c:pt>
                <c:pt idx="50">
                  <c:v>919.59330862034244</c:v>
                </c:pt>
                <c:pt idx="51">
                  <c:v>915.99281715250891</c:v>
                </c:pt>
                <c:pt idx="52">
                  <c:v>877.59779462577762</c:v>
                </c:pt>
                <c:pt idx="53">
                  <c:v>883.97489560669851</c:v>
                </c:pt>
                <c:pt idx="54">
                  <c:v>872.71524782483368</c:v>
                </c:pt>
                <c:pt idx="55">
                  <c:v>884.07986649129805</c:v>
                </c:pt>
                <c:pt idx="56">
                  <c:v>880.91186205840086</c:v>
                </c:pt>
                <c:pt idx="57">
                  <c:v>868.15556456597324</c:v>
                </c:pt>
                <c:pt idx="58">
                  <c:v>881.7115034912182</c:v>
                </c:pt>
                <c:pt idx="59">
                  <c:v>876.85360491283586</c:v>
                </c:pt>
              </c:numCache>
            </c:numRef>
          </c:yVal>
          <c:smooth val="0"/>
          <c:extLst>
            <c:ext xmlns:c16="http://schemas.microsoft.com/office/drawing/2014/chart" uri="{C3380CC4-5D6E-409C-BE32-E72D297353CC}">
              <c16:uniqueId val="{0000000B-B6DC-4D57-BA13-613394497545}"/>
            </c:ext>
          </c:extLst>
        </c:ser>
        <c:ser>
          <c:idx val="12"/>
          <c:order val="12"/>
          <c:tx>
            <c:strRef>
              <c:f>'European Option'!$J$48</c:f>
              <c:strCache>
                <c:ptCount val="1"/>
                <c:pt idx="0">
                  <c:v>Predicted Opening Stock Price_11</c:v>
                </c:pt>
              </c:strCache>
            </c:strRef>
          </c:tx>
          <c:spPr>
            <a:ln w="19050" cap="rnd">
              <a:solidFill>
                <a:schemeClr val="accent1">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Option'!$K$48:$BR$48</c:f>
              <c:numCache>
                <c:formatCode>General</c:formatCode>
                <c:ptCount val="60"/>
                <c:pt idx="0" formatCode="0.000">
                  <c:v>922.7</c:v>
                </c:pt>
                <c:pt idx="1">
                  <c:v>902.47513809786392</c:v>
                </c:pt>
                <c:pt idx="2">
                  <c:v>911.43114363416271</c:v>
                </c:pt>
                <c:pt idx="3">
                  <c:v>919.76397462197053</c:v>
                </c:pt>
                <c:pt idx="4">
                  <c:v>947.61560288483122</c:v>
                </c:pt>
                <c:pt idx="5">
                  <c:v>939.56263563741197</c:v>
                </c:pt>
                <c:pt idx="6">
                  <c:v>937.23935761823464</c:v>
                </c:pt>
                <c:pt idx="7">
                  <c:v>967.90134117153843</c:v>
                </c:pt>
                <c:pt idx="8">
                  <c:v>981.91040582232858</c:v>
                </c:pt>
                <c:pt idx="9">
                  <c:v>1014.9085211380733</c:v>
                </c:pt>
                <c:pt idx="10">
                  <c:v>1026.0704643106196</c:v>
                </c:pt>
                <c:pt idx="11">
                  <c:v>997.14350874681634</c:v>
                </c:pt>
                <c:pt idx="12">
                  <c:v>994.84599235927533</c:v>
                </c:pt>
                <c:pt idx="13">
                  <c:v>970.58754464690753</c:v>
                </c:pt>
                <c:pt idx="14">
                  <c:v>970.87280227514123</c:v>
                </c:pt>
                <c:pt idx="15">
                  <c:v>934.34027011114665</c:v>
                </c:pt>
                <c:pt idx="16">
                  <c:v>921.11787957532817</c:v>
                </c:pt>
                <c:pt idx="17">
                  <c:v>906.90168401909489</c:v>
                </c:pt>
                <c:pt idx="18">
                  <c:v>900.47715129698872</c:v>
                </c:pt>
                <c:pt idx="19">
                  <c:v>895.74613813484939</c:v>
                </c:pt>
                <c:pt idx="20">
                  <c:v>874.25141697758397</c:v>
                </c:pt>
                <c:pt idx="21">
                  <c:v>862.86991473856256</c:v>
                </c:pt>
                <c:pt idx="22">
                  <c:v>849.04000070541304</c:v>
                </c:pt>
                <c:pt idx="23">
                  <c:v>834.46814858308369</c:v>
                </c:pt>
                <c:pt idx="24">
                  <c:v>831.86252494877169</c:v>
                </c:pt>
                <c:pt idx="25">
                  <c:v>837.20828528215475</c:v>
                </c:pt>
                <c:pt idx="26">
                  <c:v>835.71570017823342</c:v>
                </c:pt>
                <c:pt idx="27">
                  <c:v>820.98408866299917</c:v>
                </c:pt>
                <c:pt idx="28">
                  <c:v>834.6015099020791</c:v>
                </c:pt>
                <c:pt idx="29">
                  <c:v>843.34272626756604</c:v>
                </c:pt>
                <c:pt idx="30">
                  <c:v>849.431900547174</c:v>
                </c:pt>
                <c:pt idx="31">
                  <c:v>847.48642564779993</c:v>
                </c:pt>
                <c:pt idx="32">
                  <c:v>867.73170179344322</c:v>
                </c:pt>
                <c:pt idx="33">
                  <c:v>878.24136512093355</c:v>
                </c:pt>
                <c:pt idx="34">
                  <c:v>869.02289972132155</c:v>
                </c:pt>
                <c:pt idx="35">
                  <c:v>852.56796110029484</c:v>
                </c:pt>
                <c:pt idx="36">
                  <c:v>853.86952741128152</c:v>
                </c:pt>
                <c:pt idx="37">
                  <c:v>849.01919546653926</c:v>
                </c:pt>
                <c:pt idx="38">
                  <c:v>865.7298126829769</c:v>
                </c:pt>
                <c:pt idx="39">
                  <c:v>874.41500039023072</c:v>
                </c:pt>
                <c:pt idx="40">
                  <c:v>882.43221521658234</c:v>
                </c:pt>
                <c:pt idx="41">
                  <c:v>872.40853875785172</c:v>
                </c:pt>
                <c:pt idx="42">
                  <c:v>895.90323924004065</c:v>
                </c:pt>
                <c:pt idx="43">
                  <c:v>897.08940368275262</c:v>
                </c:pt>
                <c:pt idx="44">
                  <c:v>876.1557338606865</c:v>
                </c:pt>
                <c:pt idx="45">
                  <c:v>864.75511361597046</c:v>
                </c:pt>
                <c:pt idx="46">
                  <c:v>858.63382291120445</c:v>
                </c:pt>
                <c:pt idx="47">
                  <c:v>860.21789254177713</c:v>
                </c:pt>
                <c:pt idx="48">
                  <c:v>852.74439127415712</c:v>
                </c:pt>
                <c:pt idx="49">
                  <c:v>852.45651006748551</c:v>
                </c:pt>
                <c:pt idx="50">
                  <c:v>872.65683074503727</c:v>
                </c:pt>
                <c:pt idx="51">
                  <c:v>890.87708891915167</c:v>
                </c:pt>
                <c:pt idx="52">
                  <c:v>897.14318137453074</c:v>
                </c:pt>
                <c:pt idx="53">
                  <c:v>883.31423998613866</c:v>
                </c:pt>
                <c:pt idx="54">
                  <c:v>877.76171372038277</c:v>
                </c:pt>
                <c:pt idx="55">
                  <c:v>876.28039647104117</c:v>
                </c:pt>
                <c:pt idx="56">
                  <c:v>865.93516429514102</c:v>
                </c:pt>
                <c:pt idx="57">
                  <c:v>876.5449080672812</c:v>
                </c:pt>
                <c:pt idx="58">
                  <c:v>869.52065784976753</c:v>
                </c:pt>
                <c:pt idx="59">
                  <c:v>874.98704858698943</c:v>
                </c:pt>
              </c:numCache>
            </c:numRef>
          </c:yVal>
          <c:smooth val="0"/>
          <c:extLst>
            <c:ext xmlns:c16="http://schemas.microsoft.com/office/drawing/2014/chart" uri="{C3380CC4-5D6E-409C-BE32-E72D297353CC}">
              <c16:uniqueId val="{0000000C-B6DC-4D57-BA13-613394497545}"/>
            </c:ext>
          </c:extLst>
        </c:ser>
        <c:ser>
          <c:idx val="13"/>
          <c:order val="13"/>
          <c:tx>
            <c:strRef>
              <c:f>'European Option'!$J$49</c:f>
              <c:strCache>
                <c:ptCount val="1"/>
                <c:pt idx="0">
                  <c:v>Predicted Opening Stock Price_12</c:v>
                </c:pt>
              </c:strCache>
            </c:strRef>
          </c:tx>
          <c:spPr>
            <a:ln w="19050" cap="rnd">
              <a:solidFill>
                <a:schemeClr val="accent2">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Option'!$K$49:$BR$49</c:f>
              <c:numCache>
                <c:formatCode>General</c:formatCode>
                <c:ptCount val="60"/>
                <c:pt idx="0" formatCode="0.000">
                  <c:v>922.7</c:v>
                </c:pt>
                <c:pt idx="1">
                  <c:v>931.12215804010305</c:v>
                </c:pt>
                <c:pt idx="2">
                  <c:v>899.4601777769974</c:v>
                </c:pt>
                <c:pt idx="3">
                  <c:v>887.74485219352221</c:v>
                </c:pt>
                <c:pt idx="4">
                  <c:v>888.24026817539504</c:v>
                </c:pt>
                <c:pt idx="5">
                  <c:v>880.17236087180561</c:v>
                </c:pt>
                <c:pt idx="6">
                  <c:v>878.97309346473151</c:v>
                </c:pt>
                <c:pt idx="7">
                  <c:v>912.87338787022395</c:v>
                </c:pt>
                <c:pt idx="8">
                  <c:v>908.71954424321348</c:v>
                </c:pt>
                <c:pt idx="9">
                  <c:v>917.82360961530969</c:v>
                </c:pt>
                <c:pt idx="10">
                  <c:v>911.71445073575114</c:v>
                </c:pt>
                <c:pt idx="11">
                  <c:v>918.42700612456895</c:v>
                </c:pt>
                <c:pt idx="12">
                  <c:v>926.43693016841291</c:v>
                </c:pt>
                <c:pt idx="13">
                  <c:v>920.26189530122519</c:v>
                </c:pt>
                <c:pt idx="14">
                  <c:v>925.1414107421773</c:v>
                </c:pt>
                <c:pt idx="15">
                  <c:v>899.50402384638335</c:v>
                </c:pt>
                <c:pt idx="16">
                  <c:v>913.88150005215527</c:v>
                </c:pt>
                <c:pt idx="17">
                  <c:v>940.6132831834077</c:v>
                </c:pt>
                <c:pt idx="18">
                  <c:v>930.27704550037993</c:v>
                </c:pt>
                <c:pt idx="19">
                  <c:v>940.06327176683658</c:v>
                </c:pt>
                <c:pt idx="20">
                  <c:v>966.42458144820432</c:v>
                </c:pt>
                <c:pt idx="21">
                  <c:v>956.3092892584649</c:v>
                </c:pt>
                <c:pt idx="22">
                  <c:v>956.5378136499653</c:v>
                </c:pt>
                <c:pt idx="23">
                  <c:v>974.4354584053965</c:v>
                </c:pt>
                <c:pt idx="24">
                  <c:v>974.45684071609912</c:v>
                </c:pt>
                <c:pt idx="25">
                  <c:v>945.29225675417126</c:v>
                </c:pt>
                <c:pt idx="26">
                  <c:v>960.33497511090934</c:v>
                </c:pt>
                <c:pt idx="27">
                  <c:v>981.86990083820388</c:v>
                </c:pt>
                <c:pt idx="28">
                  <c:v>955.89080147586913</c:v>
                </c:pt>
                <c:pt idx="29">
                  <c:v>953.28649375672501</c:v>
                </c:pt>
                <c:pt idx="30">
                  <c:v>953.70590440775993</c:v>
                </c:pt>
                <c:pt idx="31">
                  <c:v>1017.7101349548823</c:v>
                </c:pt>
                <c:pt idx="32">
                  <c:v>1010.3986647361063</c:v>
                </c:pt>
                <c:pt idx="33">
                  <c:v>1021.3987198926126</c:v>
                </c:pt>
                <c:pt idx="34">
                  <c:v>1018.9299308574235</c:v>
                </c:pt>
                <c:pt idx="35">
                  <c:v>1017.2757851060553</c:v>
                </c:pt>
                <c:pt idx="36">
                  <c:v>1024.2864586668277</c:v>
                </c:pt>
                <c:pt idx="37">
                  <c:v>1038.733555763587</c:v>
                </c:pt>
                <c:pt idx="38">
                  <c:v>1046.641617440391</c:v>
                </c:pt>
                <c:pt idx="39">
                  <c:v>1053.2372513191965</c:v>
                </c:pt>
                <c:pt idx="40">
                  <c:v>1029.2661406995874</c:v>
                </c:pt>
                <c:pt idx="41">
                  <c:v>1024.8027663815765</c:v>
                </c:pt>
                <c:pt idx="42">
                  <c:v>998.51110416109009</c:v>
                </c:pt>
                <c:pt idx="43">
                  <c:v>996.21461560081934</c:v>
                </c:pt>
                <c:pt idx="44">
                  <c:v>984.15549106355422</c:v>
                </c:pt>
                <c:pt idx="45">
                  <c:v>1001.9241622567396</c:v>
                </c:pt>
                <c:pt idx="46">
                  <c:v>989.75818796733029</c:v>
                </c:pt>
                <c:pt idx="47">
                  <c:v>1001.5373685705533</c:v>
                </c:pt>
                <c:pt idx="48">
                  <c:v>992.46062793981628</c:v>
                </c:pt>
                <c:pt idx="49">
                  <c:v>1008.7087065093589</c:v>
                </c:pt>
                <c:pt idx="50">
                  <c:v>993.97127805693265</c:v>
                </c:pt>
                <c:pt idx="51">
                  <c:v>991.67575836590891</c:v>
                </c:pt>
                <c:pt idx="52">
                  <c:v>978.29593614143164</c:v>
                </c:pt>
                <c:pt idx="53">
                  <c:v>977.37930799197636</c:v>
                </c:pt>
                <c:pt idx="54">
                  <c:v>985.96554011347996</c:v>
                </c:pt>
                <c:pt idx="55">
                  <c:v>997.53017988454633</c:v>
                </c:pt>
                <c:pt idx="56">
                  <c:v>984.85203721236894</c:v>
                </c:pt>
                <c:pt idx="57">
                  <c:v>969.06337275739918</c:v>
                </c:pt>
                <c:pt idx="58">
                  <c:v>944.12637626364926</c:v>
                </c:pt>
                <c:pt idx="59">
                  <c:v>927.46647179614695</c:v>
                </c:pt>
              </c:numCache>
            </c:numRef>
          </c:yVal>
          <c:smooth val="0"/>
          <c:extLst>
            <c:ext xmlns:c16="http://schemas.microsoft.com/office/drawing/2014/chart" uri="{C3380CC4-5D6E-409C-BE32-E72D297353CC}">
              <c16:uniqueId val="{0000000D-B6DC-4D57-BA13-613394497545}"/>
            </c:ext>
          </c:extLst>
        </c:ser>
        <c:ser>
          <c:idx val="14"/>
          <c:order val="14"/>
          <c:tx>
            <c:strRef>
              <c:f>'European Option'!$J$50</c:f>
              <c:strCache>
                <c:ptCount val="1"/>
                <c:pt idx="0">
                  <c:v>Predicted Opening Stock Price_13</c:v>
                </c:pt>
              </c:strCache>
            </c:strRef>
          </c:tx>
          <c:spPr>
            <a:ln w="19050" cap="rnd">
              <a:solidFill>
                <a:schemeClr val="accent3">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Option'!$K$50:$BR$50</c:f>
              <c:numCache>
                <c:formatCode>General</c:formatCode>
                <c:ptCount val="60"/>
                <c:pt idx="0" formatCode="0.000">
                  <c:v>922.7</c:v>
                </c:pt>
                <c:pt idx="1">
                  <c:v>913.0976004157518</c:v>
                </c:pt>
                <c:pt idx="2">
                  <c:v>898.76047338768865</c:v>
                </c:pt>
                <c:pt idx="3">
                  <c:v>919.22020337405172</c:v>
                </c:pt>
                <c:pt idx="4">
                  <c:v>931.80167059487599</c:v>
                </c:pt>
                <c:pt idx="5">
                  <c:v>929.69947910951123</c:v>
                </c:pt>
                <c:pt idx="6">
                  <c:v>934.05179173994861</c:v>
                </c:pt>
                <c:pt idx="7">
                  <c:v>920.00051213012387</c:v>
                </c:pt>
                <c:pt idx="8">
                  <c:v>915.85377299164224</c:v>
                </c:pt>
                <c:pt idx="9">
                  <c:v>944.61747055183423</c:v>
                </c:pt>
                <c:pt idx="10">
                  <c:v>930.19730722071165</c:v>
                </c:pt>
                <c:pt idx="11">
                  <c:v>934.94922371214579</c:v>
                </c:pt>
                <c:pt idx="12">
                  <c:v>929.6685178377611</c:v>
                </c:pt>
                <c:pt idx="13">
                  <c:v>917.83484356300357</c:v>
                </c:pt>
                <c:pt idx="14">
                  <c:v>934.43535174470321</c:v>
                </c:pt>
                <c:pt idx="15">
                  <c:v>935.54415154315257</c:v>
                </c:pt>
                <c:pt idx="16">
                  <c:v>918.71172341271881</c:v>
                </c:pt>
                <c:pt idx="17">
                  <c:v>920.57545947198037</c:v>
                </c:pt>
                <c:pt idx="18">
                  <c:v>916.68212108413456</c:v>
                </c:pt>
                <c:pt idx="19">
                  <c:v>903.13899512332205</c:v>
                </c:pt>
                <c:pt idx="20">
                  <c:v>899.66807235906526</c:v>
                </c:pt>
                <c:pt idx="21">
                  <c:v>876.15438739700949</c:v>
                </c:pt>
                <c:pt idx="22">
                  <c:v>881.77825080296304</c:v>
                </c:pt>
                <c:pt idx="23">
                  <c:v>893.74773360148095</c:v>
                </c:pt>
                <c:pt idx="24">
                  <c:v>897.00238199294029</c:v>
                </c:pt>
                <c:pt idx="25">
                  <c:v>874.26846411404608</c:v>
                </c:pt>
                <c:pt idx="26">
                  <c:v>860.4974512292282</c:v>
                </c:pt>
                <c:pt idx="27">
                  <c:v>872.74395087499374</c:v>
                </c:pt>
                <c:pt idx="28">
                  <c:v>862.359194978662</c:v>
                </c:pt>
                <c:pt idx="29">
                  <c:v>857.7931641640555</c:v>
                </c:pt>
                <c:pt idx="30">
                  <c:v>865.24108237588337</c:v>
                </c:pt>
                <c:pt idx="31">
                  <c:v>880.56604084258754</c:v>
                </c:pt>
                <c:pt idx="32">
                  <c:v>886.20567411337811</c:v>
                </c:pt>
                <c:pt idx="33">
                  <c:v>882.28950623102503</c:v>
                </c:pt>
                <c:pt idx="34">
                  <c:v>882.99562974455046</c:v>
                </c:pt>
                <c:pt idx="35">
                  <c:v>895.46132743331361</c:v>
                </c:pt>
                <c:pt idx="36">
                  <c:v>881.27965040071808</c:v>
                </c:pt>
                <c:pt idx="37">
                  <c:v>900.76493809335136</c:v>
                </c:pt>
                <c:pt idx="38">
                  <c:v>892.57699308764438</c:v>
                </c:pt>
                <c:pt idx="39">
                  <c:v>911.0577410964712</c:v>
                </c:pt>
                <c:pt idx="40">
                  <c:v>914.36571112572233</c:v>
                </c:pt>
                <c:pt idx="41">
                  <c:v>913.16217164197519</c:v>
                </c:pt>
                <c:pt idx="42">
                  <c:v>921.361084343833</c:v>
                </c:pt>
                <c:pt idx="43">
                  <c:v>925.68918097837479</c:v>
                </c:pt>
                <c:pt idx="44">
                  <c:v>917.23749954792243</c:v>
                </c:pt>
                <c:pt idx="45">
                  <c:v>923.0189982140048</c:v>
                </c:pt>
                <c:pt idx="46">
                  <c:v>908.40764692706352</c:v>
                </c:pt>
                <c:pt idx="47">
                  <c:v>903.40104435390037</c:v>
                </c:pt>
                <c:pt idx="48">
                  <c:v>911.41473249026615</c:v>
                </c:pt>
                <c:pt idx="49">
                  <c:v>905.51311430295755</c:v>
                </c:pt>
                <c:pt idx="50">
                  <c:v>899.80365766961768</c:v>
                </c:pt>
                <c:pt idx="51">
                  <c:v>902.39371938956833</c:v>
                </c:pt>
                <c:pt idx="52">
                  <c:v>913.44553923881722</c:v>
                </c:pt>
                <c:pt idx="53">
                  <c:v>898.64534333018412</c:v>
                </c:pt>
                <c:pt idx="54">
                  <c:v>908.0024670365292</c:v>
                </c:pt>
                <c:pt idx="55">
                  <c:v>917.22928674141838</c:v>
                </c:pt>
                <c:pt idx="56">
                  <c:v>906.93813601030399</c:v>
                </c:pt>
                <c:pt idx="57">
                  <c:v>903.03781629685579</c:v>
                </c:pt>
                <c:pt idx="58">
                  <c:v>894.25656371718856</c:v>
                </c:pt>
                <c:pt idx="59">
                  <c:v>905.74876129607753</c:v>
                </c:pt>
              </c:numCache>
            </c:numRef>
          </c:yVal>
          <c:smooth val="0"/>
          <c:extLst>
            <c:ext xmlns:c16="http://schemas.microsoft.com/office/drawing/2014/chart" uri="{C3380CC4-5D6E-409C-BE32-E72D297353CC}">
              <c16:uniqueId val="{0000000E-B6DC-4D57-BA13-613394497545}"/>
            </c:ext>
          </c:extLst>
        </c:ser>
        <c:ser>
          <c:idx val="15"/>
          <c:order val="15"/>
          <c:tx>
            <c:strRef>
              <c:f>'European Option'!$J$51</c:f>
              <c:strCache>
                <c:ptCount val="1"/>
                <c:pt idx="0">
                  <c:v>Predicted Opening Stock Price_14</c:v>
                </c:pt>
              </c:strCache>
            </c:strRef>
          </c:tx>
          <c:spPr>
            <a:ln w="19050" cap="rnd">
              <a:solidFill>
                <a:schemeClr val="accent4">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Option'!$K$51:$BR$51</c:f>
              <c:numCache>
                <c:formatCode>General</c:formatCode>
                <c:ptCount val="60"/>
                <c:pt idx="0" formatCode="0.000">
                  <c:v>922.7</c:v>
                </c:pt>
                <c:pt idx="1">
                  <c:v>937.33559831996547</c:v>
                </c:pt>
                <c:pt idx="2">
                  <c:v>944.90413953009659</c:v>
                </c:pt>
                <c:pt idx="3">
                  <c:v>932.69087032788548</c:v>
                </c:pt>
                <c:pt idx="4">
                  <c:v>916.32504490005567</c:v>
                </c:pt>
                <c:pt idx="5">
                  <c:v>912.70703391690552</c:v>
                </c:pt>
                <c:pt idx="6">
                  <c:v>924.81801362649719</c:v>
                </c:pt>
                <c:pt idx="7">
                  <c:v>921.05010045931647</c:v>
                </c:pt>
                <c:pt idx="8">
                  <c:v>910.45252108681814</c:v>
                </c:pt>
                <c:pt idx="9">
                  <c:v>891.52392625201287</c:v>
                </c:pt>
                <c:pt idx="10">
                  <c:v>897.72037038422104</c:v>
                </c:pt>
                <c:pt idx="11">
                  <c:v>880.44282612665666</c:v>
                </c:pt>
                <c:pt idx="12">
                  <c:v>895.35557246653843</c:v>
                </c:pt>
                <c:pt idx="13">
                  <c:v>913.81544033975217</c:v>
                </c:pt>
                <c:pt idx="14">
                  <c:v>903.82237391581202</c:v>
                </c:pt>
                <c:pt idx="15">
                  <c:v>885.94046067361626</c:v>
                </c:pt>
                <c:pt idx="16">
                  <c:v>889.07902318398465</c:v>
                </c:pt>
                <c:pt idx="17">
                  <c:v>882.46598125826449</c:v>
                </c:pt>
                <c:pt idx="18">
                  <c:v>902.3796526210798</c:v>
                </c:pt>
                <c:pt idx="19">
                  <c:v>895.15379844382551</c:v>
                </c:pt>
                <c:pt idx="20">
                  <c:v>913.18543484531551</c:v>
                </c:pt>
                <c:pt idx="21">
                  <c:v>904.1675760060258</c:v>
                </c:pt>
                <c:pt idx="22">
                  <c:v>917.39754540863908</c:v>
                </c:pt>
                <c:pt idx="23">
                  <c:v>932.69646021971516</c:v>
                </c:pt>
                <c:pt idx="24">
                  <c:v>945.67309231585887</c:v>
                </c:pt>
                <c:pt idx="25">
                  <c:v>948.96479773408896</c:v>
                </c:pt>
                <c:pt idx="26">
                  <c:v>930.84676579185748</c:v>
                </c:pt>
                <c:pt idx="27">
                  <c:v>929.69281369201747</c:v>
                </c:pt>
                <c:pt idx="28">
                  <c:v>915.5459631530025</c:v>
                </c:pt>
                <c:pt idx="29">
                  <c:v>914.19536150572833</c:v>
                </c:pt>
                <c:pt idx="30">
                  <c:v>885.50242569226725</c:v>
                </c:pt>
                <c:pt idx="31">
                  <c:v>864.81980062575326</c:v>
                </c:pt>
                <c:pt idx="32">
                  <c:v>852.93988199449541</c:v>
                </c:pt>
                <c:pt idx="33">
                  <c:v>845.69712392311226</c:v>
                </c:pt>
                <c:pt idx="34">
                  <c:v>854.43570077114907</c:v>
                </c:pt>
                <c:pt idx="35">
                  <c:v>854.49523360423848</c:v>
                </c:pt>
                <c:pt idx="36">
                  <c:v>868.87129760651226</c:v>
                </c:pt>
                <c:pt idx="37">
                  <c:v>888.04387367364882</c:v>
                </c:pt>
                <c:pt idx="38">
                  <c:v>904.20644078022997</c:v>
                </c:pt>
                <c:pt idx="39">
                  <c:v>902.78206107923711</c:v>
                </c:pt>
                <c:pt idx="40">
                  <c:v>928.02561942750322</c:v>
                </c:pt>
                <c:pt idx="41">
                  <c:v>911.16085661775537</c:v>
                </c:pt>
                <c:pt idx="42">
                  <c:v>897.56856508591466</c:v>
                </c:pt>
                <c:pt idx="43">
                  <c:v>911.39789546121767</c:v>
                </c:pt>
                <c:pt idx="44">
                  <c:v>890.25355791868549</c:v>
                </c:pt>
                <c:pt idx="45">
                  <c:v>894.97430450590582</c:v>
                </c:pt>
                <c:pt idx="46">
                  <c:v>876.20941319016288</c:v>
                </c:pt>
                <c:pt idx="47">
                  <c:v>870.58020490695685</c:v>
                </c:pt>
                <c:pt idx="48">
                  <c:v>881.55773827503185</c:v>
                </c:pt>
                <c:pt idx="49">
                  <c:v>882.25598857215391</c:v>
                </c:pt>
                <c:pt idx="50">
                  <c:v>894.33945819423627</c:v>
                </c:pt>
                <c:pt idx="51">
                  <c:v>903.46601151214838</c:v>
                </c:pt>
                <c:pt idx="52">
                  <c:v>878.5388749365793</c:v>
                </c:pt>
                <c:pt idx="53">
                  <c:v>871.29876386567423</c:v>
                </c:pt>
                <c:pt idx="54">
                  <c:v>872.85272615484666</c:v>
                </c:pt>
                <c:pt idx="55">
                  <c:v>851.7565031592452</c:v>
                </c:pt>
                <c:pt idx="56">
                  <c:v>860.90398623380236</c:v>
                </c:pt>
                <c:pt idx="57">
                  <c:v>889.64712000413715</c:v>
                </c:pt>
                <c:pt idx="58">
                  <c:v>895.07612979275541</c:v>
                </c:pt>
                <c:pt idx="59">
                  <c:v>867.51846693750815</c:v>
                </c:pt>
              </c:numCache>
            </c:numRef>
          </c:yVal>
          <c:smooth val="0"/>
          <c:extLst>
            <c:ext xmlns:c16="http://schemas.microsoft.com/office/drawing/2014/chart" uri="{C3380CC4-5D6E-409C-BE32-E72D297353CC}">
              <c16:uniqueId val="{0000000F-B6DC-4D57-BA13-613394497545}"/>
            </c:ext>
          </c:extLst>
        </c:ser>
        <c:ser>
          <c:idx val="16"/>
          <c:order val="16"/>
          <c:tx>
            <c:strRef>
              <c:f>'European Option'!$J$52</c:f>
              <c:strCache>
                <c:ptCount val="1"/>
                <c:pt idx="0">
                  <c:v>Predicted Opening Stock Price_15</c:v>
                </c:pt>
              </c:strCache>
            </c:strRef>
          </c:tx>
          <c:spPr>
            <a:ln w="19050" cap="rnd">
              <a:solidFill>
                <a:schemeClr val="accent5">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Option'!$K$52:$BR$52</c:f>
              <c:numCache>
                <c:formatCode>General</c:formatCode>
                <c:ptCount val="60"/>
                <c:pt idx="0" formatCode="0.000">
                  <c:v>922.7</c:v>
                </c:pt>
                <c:pt idx="1">
                  <c:v>927.24331752937996</c:v>
                </c:pt>
                <c:pt idx="2">
                  <c:v>934.41888309121384</c:v>
                </c:pt>
                <c:pt idx="3">
                  <c:v>920.63330436165575</c:v>
                </c:pt>
                <c:pt idx="4">
                  <c:v>942.5568230195081</c:v>
                </c:pt>
                <c:pt idx="5">
                  <c:v>955.67446788138091</c:v>
                </c:pt>
                <c:pt idx="6">
                  <c:v>984.95624780006892</c:v>
                </c:pt>
                <c:pt idx="7">
                  <c:v>985.09903518642375</c:v>
                </c:pt>
                <c:pt idx="8">
                  <c:v>989.54891655418476</c:v>
                </c:pt>
                <c:pt idx="9">
                  <c:v>994.31821391516826</c:v>
                </c:pt>
                <c:pt idx="10">
                  <c:v>992.75888419453725</c:v>
                </c:pt>
                <c:pt idx="11">
                  <c:v>1010.8737526225202</c:v>
                </c:pt>
                <c:pt idx="12">
                  <c:v>1015.1674584680732</c:v>
                </c:pt>
                <c:pt idx="13">
                  <c:v>1003.8533900354169</c:v>
                </c:pt>
                <c:pt idx="14">
                  <c:v>1018.2030240908931</c:v>
                </c:pt>
                <c:pt idx="15">
                  <c:v>1065.5584354623768</c:v>
                </c:pt>
                <c:pt idx="16">
                  <c:v>1034.0664329112471</c:v>
                </c:pt>
                <c:pt idx="17">
                  <c:v>1072.0937567915446</c:v>
                </c:pt>
                <c:pt idx="18">
                  <c:v>1055.0439315470994</c:v>
                </c:pt>
                <c:pt idx="19">
                  <c:v>1048.6695343095507</c:v>
                </c:pt>
                <c:pt idx="20">
                  <c:v>1051.7903794585695</c:v>
                </c:pt>
                <c:pt idx="21">
                  <c:v>1053.4633789058005</c:v>
                </c:pt>
                <c:pt idx="22">
                  <c:v>1031.2647242519797</c:v>
                </c:pt>
                <c:pt idx="23">
                  <c:v>1035.874303817757</c:v>
                </c:pt>
                <c:pt idx="24">
                  <c:v>1039.0225937800114</c:v>
                </c:pt>
                <c:pt idx="25">
                  <c:v>1039.9869156757957</c:v>
                </c:pt>
                <c:pt idx="26">
                  <c:v>1036.9456653982554</c:v>
                </c:pt>
                <c:pt idx="27">
                  <c:v>1041.4198211476482</c:v>
                </c:pt>
                <c:pt idx="28">
                  <c:v>1027.6963133070672</c:v>
                </c:pt>
                <c:pt idx="29">
                  <c:v>1043.4721678864366</c:v>
                </c:pt>
                <c:pt idx="30">
                  <c:v>1020.3785098246013</c:v>
                </c:pt>
                <c:pt idx="31">
                  <c:v>1003.5299697637231</c:v>
                </c:pt>
                <c:pt idx="32">
                  <c:v>1015.2200565045941</c:v>
                </c:pt>
                <c:pt idx="33">
                  <c:v>1012.8473114595264</c:v>
                </c:pt>
                <c:pt idx="34">
                  <c:v>1004.0739213353248</c:v>
                </c:pt>
                <c:pt idx="35">
                  <c:v>991.83309174094018</c:v>
                </c:pt>
                <c:pt idx="36">
                  <c:v>1003.3923738029971</c:v>
                </c:pt>
                <c:pt idx="37">
                  <c:v>999.16233961114688</c:v>
                </c:pt>
                <c:pt idx="38">
                  <c:v>995.51910984415065</c:v>
                </c:pt>
                <c:pt idx="39">
                  <c:v>995.72223221130037</c:v>
                </c:pt>
                <c:pt idx="40">
                  <c:v>945.05405521367516</c:v>
                </c:pt>
                <c:pt idx="41">
                  <c:v>923.50744669835569</c:v>
                </c:pt>
                <c:pt idx="42">
                  <c:v>935.08079504048931</c:v>
                </c:pt>
                <c:pt idx="43">
                  <c:v>934.06926970665108</c:v>
                </c:pt>
                <c:pt idx="44">
                  <c:v>939.23382361087022</c:v>
                </c:pt>
                <c:pt idx="45">
                  <c:v>946.59955474352</c:v>
                </c:pt>
                <c:pt idx="46">
                  <c:v>950.33618173284617</c:v>
                </c:pt>
                <c:pt idx="47">
                  <c:v>953.92578234632674</c:v>
                </c:pt>
                <c:pt idx="48">
                  <c:v>931.27186868610954</c:v>
                </c:pt>
                <c:pt idx="49">
                  <c:v>917.84013616627362</c:v>
                </c:pt>
                <c:pt idx="50">
                  <c:v>911.45293003754944</c:v>
                </c:pt>
                <c:pt idx="51">
                  <c:v>917.72981617201731</c:v>
                </c:pt>
                <c:pt idx="52">
                  <c:v>922.98950377298661</c:v>
                </c:pt>
                <c:pt idx="53">
                  <c:v>916.29678975744093</c:v>
                </c:pt>
                <c:pt idx="54">
                  <c:v>901.87659097793801</c:v>
                </c:pt>
                <c:pt idx="55">
                  <c:v>902.00536603377554</c:v>
                </c:pt>
                <c:pt idx="56">
                  <c:v>901.75990504222693</c:v>
                </c:pt>
                <c:pt idx="57">
                  <c:v>888.85110996254048</c:v>
                </c:pt>
                <c:pt idx="58">
                  <c:v>885.51861379682316</c:v>
                </c:pt>
                <c:pt idx="59">
                  <c:v>895.39832975769912</c:v>
                </c:pt>
              </c:numCache>
            </c:numRef>
          </c:yVal>
          <c:smooth val="0"/>
          <c:extLst>
            <c:ext xmlns:c16="http://schemas.microsoft.com/office/drawing/2014/chart" uri="{C3380CC4-5D6E-409C-BE32-E72D297353CC}">
              <c16:uniqueId val="{00000010-B6DC-4D57-BA13-613394497545}"/>
            </c:ext>
          </c:extLst>
        </c:ser>
        <c:ser>
          <c:idx val="17"/>
          <c:order val="17"/>
          <c:tx>
            <c:strRef>
              <c:f>'European Option'!$J$53</c:f>
              <c:strCache>
                <c:ptCount val="1"/>
                <c:pt idx="0">
                  <c:v>Predicted Opening Stock Price_16</c:v>
                </c:pt>
              </c:strCache>
            </c:strRef>
          </c:tx>
          <c:spPr>
            <a:ln w="19050" cap="rnd">
              <a:solidFill>
                <a:schemeClr val="accent6">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Option'!$K$53:$BR$53</c:f>
              <c:numCache>
                <c:formatCode>General</c:formatCode>
                <c:ptCount val="60"/>
                <c:pt idx="0" formatCode="0.000">
                  <c:v>922.7</c:v>
                </c:pt>
                <c:pt idx="1">
                  <c:v>923.78193968016456</c:v>
                </c:pt>
                <c:pt idx="2">
                  <c:v>917.98405694725841</c:v>
                </c:pt>
                <c:pt idx="3">
                  <c:v>878.05084876347883</c:v>
                </c:pt>
                <c:pt idx="4">
                  <c:v>881.48615962346025</c:v>
                </c:pt>
                <c:pt idx="5">
                  <c:v>879.86614156538553</c:v>
                </c:pt>
                <c:pt idx="6">
                  <c:v>876.52975265036639</c:v>
                </c:pt>
                <c:pt idx="7">
                  <c:v>877.09153007046598</c:v>
                </c:pt>
                <c:pt idx="8">
                  <c:v>867.38086665152275</c:v>
                </c:pt>
                <c:pt idx="9">
                  <c:v>883.21776883554287</c:v>
                </c:pt>
                <c:pt idx="10">
                  <c:v>894.4994345541802</c:v>
                </c:pt>
                <c:pt idx="11">
                  <c:v>894.2054445047421</c:v>
                </c:pt>
                <c:pt idx="12">
                  <c:v>886.78753905417022</c:v>
                </c:pt>
                <c:pt idx="13">
                  <c:v>878.98449603549079</c:v>
                </c:pt>
                <c:pt idx="14">
                  <c:v>877.00553644485626</c:v>
                </c:pt>
                <c:pt idx="15">
                  <c:v>856.76993606379449</c:v>
                </c:pt>
                <c:pt idx="16">
                  <c:v>834.64966762561528</c:v>
                </c:pt>
                <c:pt idx="17">
                  <c:v>843.73931914560274</c:v>
                </c:pt>
                <c:pt idx="18">
                  <c:v>838.40728868848316</c:v>
                </c:pt>
                <c:pt idx="19">
                  <c:v>827.17212600083019</c:v>
                </c:pt>
                <c:pt idx="20">
                  <c:v>830.73910618778257</c:v>
                </c:pt>
                <c:pt idx="21">
                  <c:v>812.91969268955256</c:v>
                </c:pt>
                <c:pt idx="22">
                  <c:v>832.53816057320432</c:v>
                </c:pt>
                <c:pt idx="23">
                  <c:v>831.22670189116377</c:v>
                </c:pt>
                <c:pt idx="24">
                  <c:v>834.46400410165018</c:v>
                </c:pt>
                <c:pt idx="25">
                  <c:v>820.62802911408801</c:v>
                </c:pt>
                <c:pt idx="26">
                  <c:v>817.84624913868163</c:v>
                </c:pt>
                <c:pt idx="27">
                  <c:v>822.99948773520725</c:v>
                </c:pt>
                <c:pt idx="28">
                  <c:v>831.68844207259212</c:v>
                </c:pt>
                <c:pt idx="29">
                  <c:v>833.89737077728648</c:v>
                </c:pt>
                <c:pt idx="30">
                  <c:v>828.76346064349411</c:v>
                </c:pt>
                <c:pt idx="31">
                  <c:v>823.21536751752819</c:v>
                </c:pt>
                <c:pt idx="32">
                  <c:v>830.67955337825958</c:v>
                </c:pt>
                <c:pt idx="33">
                  <c:v>803.96484464757953</c:v>
                </c:pt>
                <c:pt idx="34">
                  <c:v>800.28831630162733</c:v>
                </c:pt>
                <c:pt idx="35">
                  <c:v>800.28316260956888</c:v>
                </c:pt>
                <c:pt idx="36">
                  <c:v>810.64554833209058</c:v>
                </c:pt>
                <c:pt idx="37">
                  <c:v>784.29145736493444</c:v>
                </c:pt>
                <c:pt idx="38">
                  <c:v>805.19825693594782</c:v>
                </c:pt>
                <c:pt idx="39">
                  <c:v>796.77351327134761</c:v>
                </c:pt>
                <c:pt idx="40">
                  <c:v>816.20621434393433</c:v>
                </c:pt>
                <c:pt idx="41">
                  <c:v>810.50583741279911</c:v>
                </c:pt>
                <c:pt idx="42">
                  <c:v>815.55410595302521</c:v>
                </c:pt>
                <c:pt idx="43">
                  <c:v>797.63565773006701</c:v>
                </c:pt>
                <c:pt idx="44">
                  <c:v>791.7514985946475</c:v>
                </c:pt>
                <c:pt idx="45">
                  <c:v>785.28151607013979</c:v>
                </c:pt>
                <c:pt idx="46">
                  <c:v>782.16270170006089</c:v>
                </c:pt>
                <c:pt idx="47">
                  <c:v>794.04721250428497</c:v>
                </c:pt>
                <c:pt idx="48">
                  <c:v>795.71513356853461</c:v>
                </c:pt>
                <c:pt idx="49">
                  <c:v>788.15202461941385</c:v>
                </c:pt>
                <c:pt idx="50">
                  <c:v>798.6954167287663</c:v>
                </c:pt>
                <c:pt idx="51">
                  <c:v>774.68491871201104</c:v>
                </c:pt>
                <c:pt idx="52">
                  <c:v>771.33151527740472</c:v>
                </c:pt>
                <c:pt idx="53">
                  <c:v>786.03761735033902</c:v>
                </c:pt>
                <c:pt idx="54">
                  <c:v>786.50736864329076</c:v>
                </c:pt>
                <c:pt idx="55">
                  <c:v>774.1642879696218</c:v>
                </c:pt>
                <c:pt idx="56">
                  <c:v>776.85758886223618</c:v>
                </c:pt>
                <c:pt idx="57">
                  <c:v>799.01463174455444</c:v>
                </c:pt>
                <c:pt idx="58">
                  <c:v>797.19383886304968</c:v>
                </c:pt>
                <c:pt idx="59">
                  <c:v>784.6678517535579</c:v>
                </c:pt>
              </c:numCache>
            </c:numRef>
          </c:yVal>
          <c:smooth val="0"/>
          <c:extLst>
            <c:ext xmlns:c16="http://schemas.microsoft.com/office/drawing/2014/chart" uri="{C3380CC4-5D6E-409C-BE32-E72D297353CC}">
              <c16:uniqueId val="{00000011-B6DC-4D57-BA13-613394497545}"/>
            </c:ext>
          </c:extLst>
        </c:ser>
        <c:ser>
          <c:idx val="18"/>
          <c:order val="18"/>
          <c:tx>
            <c:strRef>
              <c:f>'European Option'!$J$54</c:f>
              <c:strCache>
                <c:ptCount val="1"/>
                <c:pt idx="0">
                  <c:v>Predicted Opening Stock Price_17</c:v>
                </c:pt>
              </c:strCache>
            </c:strRef>
          </c:tx>
          <c:spPr>
            <a:ln w="19050" cap="rnd">
              <a:solidFill>
                <a:schemeClr val="accent1">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Option'!$K$54:$BR$54</c:f>
              <c:numCache>
                <c:formatCode>General</c:formatCode>
                <c:ptCount val="60"/>
                <c:pt idx="0" formatCode="0.000">
                  <c:v>922.7</c:v>
                </c:pt>
                <c:pt idx="1">
                  <c:v>945.93415827901276</c:v>
                </c:pt>
                <c:pt idx="2">
                  <c:v>928.67378064984473</c:v>
                </c:pt>
                <c:pt idx="3">
                  <c:v>932.85848759723137</c:v>
                </c:pt>
                <c:pt idx="4">
                  <c:v>945.09473991626101</c:v>
                </c:pt>
                <c:pt idx="5">
                  <c:v>920.63357882093658</c:v>
                </c:pt>
                <c:pt idx="6">
                  <c:v>917.32561396719598</c:v>
                </c:pt>
                <c:pt idx="7">
                  <c:v>894.50869869414146</c:v>
                </c:pt>
                <c:pt idx="8">
                  <c:v>901.48294118421063</c:v>
                </c:pt>
                <c:pt idx="9">
                  <c:v>897.2968237125566</c:v>
                </c:pt>
                <c:pt idx="10">
                  <c:v>886.04885516102502</c:v>
                </c:pt>
                <c:pt idx="11">
                  <c:v>877.96163927578971</c:v>
                </c:pt>
                <c:pt idx="12">
                  <c:v>865.23636004369303</c:v>
                </c:pt>
                <c:pt idx="13">
                  <c:v>819.98300909662726</c:v>
                </c:pt>
                <c:pt idx="14">
                  <c:v>827.71286020815819</c:v>
                </c:pt>
                <c:pt idx="15">
                  <c:v>831.20486715634775</c:v>
                </c:pt>
                <c:pt idx="16">
                  <c:v>836.02976448716902</c:v>
                </c:pt>
                <c:pt idx="17">
                  <c:v>823.51317610767796</c:v>
                </c:pt>
                <c:pt idx="18">
                  <c:v>829.17235889907897</c:v>
                </c:pt>
                <c:pt idx="19">
                  <c:v>826.82926371231645</c:v>
                </c:pt>
                <c:pt idx="20">
                  <c:v>824.81921941553333</c:v>
                </c:pt>
                <c:pt idx="21">
                  <c:v>816.92879926636692</c:v>
                </c:pt>
                <c:pt idx="22">
                  <c:v>797.78453648604545</c:v>
                </c:pt>
                <c:pt idx="23">
                  <c:v>789.60868300683694</c:v>
                </c:pt>
                <c:pt idx="24">
                  <c:v>802.38711928480234</c:v>
                </c:pt>
                <c:pt idx="25">
                  <c:v>800.19039592299123</c:v>
                </c:pt>
                <c:pt idx="26">
                  <c:v>814.95650233596893</c:v>
                </c:pt>
                <c:pt idx="27">
                  <c:v>807.31242806041655</c:v>
                </c:pt>
                <c:pt idx="28">
                  <c:v>784.75321738844002</c:v>
                </c:pt>
                <c:pt idx="29">
                  <c:v>778.11267682488665</c:v>
                </c:pt>
                <c:pt idx="30">
                  <c:v>783.61549449128461</c:v>
                </c:pt>
                <c:pt idx="31">
                  <c:v>806.72732831610585</c:v>
                </c:pt>
                <c:pt idx="32">
                  <c:v>802.14737639387783</c:v>
                </c:pt>
                <c:pt idx="33">
                  <c:v>802.0553319489909</c:v>
                </c:pt>
                <c:pt idx="34">
                  <c:v>782.11925325415939</c:v>
                </c:pt>
                <c:pt idx="35">
                  <c:v>780.24442556200677</c:v>
                </c:pt>
                <c:pt idx="36">
                  <c:v>794.83473045900405</c:v>
                </c:pt>
                <c:pt idx="37">
                  <c:v>799.88016129450648</c:v>
                </c:pt>
                <c:pt idx="38">
                  <c:v>794.22405727825969</c:v>
                </c:pt>
                <c:pt idx="39">
                  <c:v>780.67211060920545</c:v>
                </c:pt>
                <c:pt idx="40">
                  <c:v>764.273810627594</c:v>
                </c:pt>
                <c:pt idx="41">
                  <c:v>778.68232491618687</c:v>
                </c:pt>
                <c:pt idx="42">
                  <c:v>766.40370714758171</c:v>
                </c:pt>
                <c:pt idx="43">
                  <c:v>763.42900094714037</c:v>
                </c:pt>
                <c:pt idx="44">
                  <c:v>756.61535266630926</c:v>
                </c:pt>
                <c:pt idx="45">
                  <c:v>751.23390577852103</c:v>
                </c:pt>
                <c:pt idx="46">
                  <c:v>768.20727428194164</c:v>
                </c:pt>
                <c:pt idx="47">
                  <c:v>756.25819532240405</c:v>
                </c:pt>
                <c:pt idx="48">
                  <c:v>752.79642182431246</c:v>
                </c:pt>
                <c:pt idx="49">
                  <c:v>766.71584512900051</c:v>
                </c:pt>
                <c:pt idx="50">
                  <c:v>775.09120872227879</c:v>
                </c:pt>
                <c:pt idx="51">
                  <c:v>750.90200656048921</c:v>
                </c:pt>
                <c:pt idx="52">
                  <c:v>771.603497557423</c:v>
                </c:pt>
                <c:pt idx="53">
                  <c:v>767.9190908295501</c:v>
                </c:pt>
                <c:pt idx="54">
                  <c:v>755.97850358746791</c:v>
                </c:pt>
                <c:pt idx="55">
                  <c:v>755.18541061583073</c:v>
                </c:pt>
                <c:pt idx="56">
                  <c:v>743.7966711796139</c:v>
                </c:pt>
                <c:pt idx="57">
                  <c:v>747.95079750714183</c:v>
                </c:pt>
                <c:pt idx="58">
                  <c:v>748.93098696003528</c:v>
                </c:pt>
                <c:pt idx="59">
                  <c:v>740.37505789902912</c:v>
                </c:pt>
              </c:numCache>
            </c:numRef>
          </c:yVal>
          <c:smooth val="0"/>
          <c:extLst>
            <c:ext xmlns:c16="http://schemas.microsoft.com/office/drawing/2014/chart" uri="{C3380CC4-5D6E-409C-BE32-E72D297353CC}">
              <c16:uniqueId val="{00000012-B6DC-4D57-BA13-613394497545}"/>
            </c:ext>
          </c:extLst>
        </c:ser>
        <c:ser>
          <c:idx val="19"/>
          <c:order val="19"/>
          <c:tx>
            <c:strRef>
              <c:f>'European Option'!$J$55</c:f>
              <c:strCache>
                <c:ptCount val="1"/>
                <c:pt idx="0">
                  <c:v>Predicted Opening Stock Price_18</c:v>
                </c:pt>
              </c:strCache>
            </c:strRef>
          </c:tx>
          <c:spPr>
            <a:ln w="19050" cap="rnd">
              <a:solidFill>
                <a:schemeClr val="accent2">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Option'!$K$55:$BR$55</c:f>
              <c:numCache>
                <c:formatCode>General</c:formatCode>
                <c:ptCount val="60"/>
                <c:pt idx="0" formatCode="0.000">
                  <c:v>922.7</c:v>
                </c:pt>
                <c:pt idx="1">
                  <c:v>899.17679743341637</c:v>
                </c:pt>
                <c:pt idx="2">
                  <c:v>887.81623717323203</c:v>
                </c:pt>
                <c:pt idx="3">
                  <c:v>892.49116513536762</c:v>
                </c:pt>
                <c:pt idx="4">
                  <c:v>893.89099527310339</c:v>
                </c:pt>
                <c:pt idx="5">
                  <c:v>906.24806361691867</c:v>
                </c:pt>
                <c:pt idx="6">
                  <c:v>896.22758373689464</c:v>
                </c:pt>
                <c:pt idx="7">
                  <c:v>922.33269209735124</c:v>
                </c:pt>
                <c:pt idx="8">
                  <c:v>907.10807540258986</c:v>
                </c:pt>
                <c:pt idx="9">
                  <c:v>905.03953417152979</c:v>
                </c:pt>
                <c:pt idx="10">
                  <c:v>916.40009143074553</c:v>
                </c:pt>
                <c:pt idx="11">
                  <c:v>894.81688874802001</c:v>
                </c:pt>
                <c:pt idx="12">
                  <c:v>888.48037456507916</c:v>
                </c:pt>
                <c:pt idx="13">
                  <c:v>898.86047192675437</c:v>
                </c:pt>
                <c:pt idx="14">
                  <c:v>894.20965602640558</c:v>
                </c:pt>
                <c:pt idx="15">
                  <c:v>891.6706900067868</c:v>
                </c:pt>
                <c:pt idx="16">
                  <c:v>884.04420249268514</c:v>
                </c:pt>
                <c:pt idx="17">
                  <c:v>888.42897207643466</c:v>
                </c:pt>
                <c:pt idx="18">
                  <c:v>904.56676269065554</c:v>
                </c:pt>
                <c:pt idx="19">
                  <c:v>901.08283687348523</c:v>
                </c:pt>
                <c:pt idx="20">
                  <c:v>882.50702217713877</c:v>
                </c:pt>
                <c:pt idx="21">
                  <c:v>889.99591319295314</c:v>
                </c:pt>
                <c:pt idx="22">
                  <c:v>893.00181278957484</c:v>
                </c:pt>
                <c:pt idx="23">
                  <c:v>915.85779771208388</c:v>
                </c:pt>
                <c:pt idx="24">
                  <c:v>887.54000184269171</c:v>
                </c:pt>
                <c:pt idx="25">
                  <c:v>887.72882062220344</c:v>
                </c:pt>
                <c:pt idx="26">
                  <c:v>871.9033345840287</c:v>
                </c:pt>
                <c:pt idx="27">
                  <c:v>866.87564864905221</c:v>
                </c:pt>
                <c:pt idx="28">
                  <c:v>869.29329517008682</c:v>
                </c:pt>
                <c:pt idx="29">
                  <c:v>853.03917558052876</c:v>
                </c:pt>
                <c:pt idx="30">
                  <c:v>871.57027844649713</c:v>
                </c:pt>
                <c:pt idx="31">
                  <c:v>856.59142568457253</c:v>
                </c:pt>
                <c:pt idx="32">
                  <c:v>840.1539600555584</c:v>
                </c:pt>
                <c:pt idx="33">
                  <c:v>841.62160798452885</c:v>
                </c:pt>
                <c:pt idx="34">
                  <c:v>850.51427568527549</c:v>
                </c:pt>
                <c:pt idx="35">
                  <c:v>843.16802296781123</c:v>
                </c:pt>
                <c:pt idx="36">
                  <c:v>853.38715227163652</c:v>
                </c:pt>
                <c:pt idx="37">
                  <c:v>853.25663676291435</c:v>
                </c:pt>
                <c:pt idx="38">
                  <c:v>853.48585257649233</c:v>
                </c:pt>
                <c:pt idx="39">
                  <c:v>849.33627829874354</c:v>
                </c:pt>
                <c:pt idx="40">
                  <c:v>858.92543093406607</c:v>
                </c:pt>
                <c:pt idx="41">
                  <c:v>869.43624132824925</c:v>
                </c:pt>
                <c:pt idx="42">
                  <c:v>863.95699206552001</c:v>
                </c:pt>
                <c:pt idx="43">
                  <c:v>886.35114088984858</c:v>
                </c:pt>
                <c:pt idx="44">
                  <c:v>886.3851071630047</c:v>
                </c:pt>
                <c:pt idx="45">
                  <c:v>887.74511237590184</c:v>
                </c:pt>
                <c:pt idx="46">
                  <c:v>879.9130081037423</c:v>
                </c:pt>
                <c:pt idx="47">
                  <c:v>888.23517291600535</c:v>
                </c:pt>
                <c:pt idx="48">
                  <c:v>905.67634752455854</c:v>
                </c:pt>
                <c:pt idx="49">
                  <c:v>894.17184244601219</c:v>
                </c:pt>
                <c:pt idx="50">
                  <c:v>879.49360232372885</c:v>
                </c:pt>
                <c:pt idx="51">
                  <c:v>855.33469255702391</c:v>
                </c:pt>
                <c:pt idx="52">
                  <c:v>852.38283882797668</c:v>
                </c:pt>
                <c:pt idx="53">
                  <c:v>841.32752862214681</c:v>
                </c:pt>
                <c:pt idx="54">
                  <c:v>844.33110287432703</c:v>
                </c:pt>
                <c:pt idx="55">
                  <c:v>829.56953808532455</c:v>
                </c:pt>
                <c:pt idx="56">
                  <c:v>822.39957354984494</c:v>
                </c:pt>
                <c:pt idx="57">
                  <c:v>819.87091271361885</c:v>
                </c:pt>
                <c:pt idx="58">
                  <c:v>824.73377758506467</c:v>
                </c:pt>
                <c:pt idx="59">
                  <c:v>827.26923552090784</c:v>
                </c:pt>
              </c:numCache>
            </c:numRef>
          </c:yVal>
          <c:smooth val="0"/>
          <c:extLst>
            <c:ext xmlns:c16="http://schemas.microsoft.com/office/drawing/2014/chart" uri="{C3380CC4-5D6E-409C-BE32-E72D297353CC}">
              <c16:uniqueId val="{00000013-B6DC-4D57-BA13-613394497545}"/>
            </c:ext>
          </c:extLst>
        </c:ser>
        <c:ser>
          <c:idx val="20"/>
          <c:order val="20"/>
          <c:tx>
            <c:strRef>
              <c:f>'European Option'!$J$56</c:f>
              <c:strCache>
                <c:ptCount val="1"/>
                <c:pt idx="0">
                  <c:v>Predicted Opening Stock Price_19</c:v>
                </c:pt>
              </c:strCache>
            </c:strRef>
          </c:tx>
          <c:spPr>
            <a:ln w="19050" cap="rnd">
              <a:solidFill>
                <a:schemeClr val="accent3">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Option'!$K$56:$BR$56</c:f>
              <c:numCache>
                <c:formatCode>General</c:formatCode>
                <c:ptCount val="60"/>
                <c:pt idx="0" formatCode="0.000">
                  <c:v>922.7</c:v>
                </c:pt>
                <c:pt idx="1">
                  <c:v>927.22226793794528</c:v>
                </c:pt>
                <c:pt idx="2">
                  <c:v>904.29415405049917</c:v>
                </c:pt>
                <c:pt idx="3">
                  <c:v>885.35125035021906</c:v>
                </c:pt>
                <c:pt idx="4">
                  <c:v>902.17081772622691</c:v>
                </c:pt>
                <c:pt idx="5">
                  <c:v>902.01737759758237</c:v>
                </c:pt>
                <c:pt idx="6">
                  <c:v>925.98806248145627</c:v>
                </c:pt>
                <c:pt idx="7">
                  <c:v>895.72776697962297</c:v>
                </c:pt>
                <c:pt idx="8">
                  <c:v>901.22649357613545</c:v>
                </c:pt>
                <c:pt idx="9">
                  <c:v>901.56793173595577</c:v>
                </c:pt>
                <c:pt idx="10">
                  <c:v>892.55239743355878</c:v>
                </c:pt>
                <c:pt idx="11">
                  <c:v>903.50979245526582</c:v>
                </c:pt>
                <c:pt idx="12">
                  <c:v>893.20077414289062</c:v>
                </c:pt>
                <c:pt idx="13">
                  <c:v>883.87424504707053</c:v>
                </c:pt>
                <c:pt idx="14">
                  <c:v>857.60400838547332</c:v>
                </c:pt>
                <c:pt idx="15">
                  <c:v>882.31692025360906</c:v>
                </c:pt>
                <c:pt idx="16">
                  <c:v>881.42291970817575</c:v>
                </c:pt>
                <c:pt idx="17">
                  <c:v>876.95746543792632</c:v>
                </c:pt>
                <c:pt idx="18">
                  <c:v>902.39544890552008</c:v>
                </c:pt>
                <c:pt idx="19">
                  <c:v>922.58788249097313</c:v>
                </c:pt>
                <c:pt idx="20">
                  <c:v>909.07392698180195</c:v>
                </c:pt>
                <c:pt idx="21">
                  <c:v>912.17267716069136</c:v>
                </c:pt>
                <c:pt idx="22">
                  <c:v>925.45603987439245</c:v>
                </c:pt>
                <c:pt idx="23">
                  <c:v>904.52851719511614</c:v>
                </c:pt>
                <c:pt idx="24">
                  <c:v>914.15329496605818</c:v>
                </c:pt>
                <c:pt idx="25">
                  <c:v>904.68769502928069</c:v>
                </c:pt>
                <c:pt idx="26">
                  <c:v>914.75202838297025</c:v>
                </c:pt>
                <c:pt idx="27">
                  <c:v>907.63474384120786</c:v>
                </c:pt>
                <c:pt idx="28">
                  <c:v>885.23535764329984</c:v>
                </c:pt>
                <c:pt idx="29">
                  <c:v>889.43355833853616</c:v>
                </c:pt>
                <c:pt idx="30">
                  <c:v>905.22092831187911</c:v>
                </c:pt>
                <c:pt idx="31">
                  <c:v>912.60011455703864</c:v>
                </c:pt>
                <c:pt idx="32">
                  <c:v>903.57085995309308</c:v>
                </c:pt>
                <c:pt idx="33">
                  <c:v>937.18960080103227</c:v>
                </c:pt>
                <c:pt idx="34">
                  <c:v>956.25188182032105</c:v>
                </c:pt>
                <c:pt idx="35">
                  <c:v>987.06787270336031</c:v>
                </c:pt>
                <c:pt idx="36">
                  <c:v>1018.305820807749</c:v>
                </c:pt>
                <c:pt idx="37">
                  <c:v>1022.2476626305316</c:v>
                </c:pt>
                <c:pt idx="38">
                  <c:v>1009.1808447846125</c:v>
                </c:pt>
                <c:pt idx="39">
                  <c:v>991.69186863241816</c:v>
                </c:pt>
                <c:pt idx="40">
                  <c:v>1003.4398764901593</c:v>
                </c:pt>
                <c:pt idx="41">
                  <c:v>976.84464101365279</c:v>
                </c:pt>
                <c:pt idx="42">
                  <c:v>972.6033839785382</c:v>
                </c:pt>
                <c:pt idx="43">
                  <c:v>975.46068859369052</c:v>
                </c:pt>
                <c:pt idx="44">
                  <c:v>989.94119423083873</c:v>
                </c:pt>
                <c:pt idx="45">
                  <c:v>994.69100824798147</c:v>
                </c:pt>
                <c:pt idx="46">
                  <c:v>992.49011862165798</c:v>
                </c:pt>
                <c:pt idx="47">
                  <c:v>1012.0476400839864</c:v>
                </c:pt>
                <c:pt idx="48">
                  <c:v>1005.4703247975059</c:v>
                </c:pt>
                <c:pt idx="49">
                  <c:v>1010.0882159898305</c:v>
                </c:pt>
                <c:pt idx="50">
                  <c:v>997.8314976237582</c:v>
                </c:pt>
                <c:pt idx="51">
                  <c:v>1006.4757178700645</c:v>
                </c:pt>
                <c:pt idx="52">
                  <c:v>1010.0126614957694</c:v>
                </c:pt>
                <c:pt idx="53">
                  <c:v>997.99080844934576</c:v>
                </c:pt>
                <c:pt idx="54">
                  <c:v>1022.1644431643904</c:v>
                </c:pt>
                <c:pt idx="55">
                  <c:v>1027.506250483264</c:v>
                </c:pt>
                <c:pt idx="56">
                  <c:v>1019.5344973086518</c:v>
                </c:pt>
                <c:pt idx="57">
                  <c:v>1028.2324507454161</c:v>
                </c:pt>
                <c:pt idx="58">
                  <c:v>1030.3201074629228</c:v>
                </c:pt>
                <c:pt idx="59">
                  <c:v>1029.4139985011959</c:v>
                </c:pt>
              </c:numCache>
            </c:numRef>
          </c:yVal>
          <c:smooth val="0"/>
          <c:extLst>
            <c:ext xmlns:c16="http://schemas.microsoft.com/office/drawing/2014/chart" uri="{C3380CC4-5D6E-409C-BE32-E72D297353CC}">
              <c16:uniqueId val="{00000014-B6DC-4D57-BA13-613394497545}"/>
            </c:ext>
          </c:extLst>
        </c:ser>
        <c:ser>
          <c:idx val="21"/>
          <c:order val="21"/>
          <c:tx>
            <c:strRef>
              <c:f>'European Option'!$J$57</c:f>
              <c:strCache>
                <c:ptCount val="1"/>
                <c:pt idx="0">
                  <c:v>Predicted Opening Stock Price_20</c:v>
                </c:pt>
              </c:strCache>
            </c:strRef>
          </c:tx>
          <c:spPr>
            <a:ln w="19050" cap="rnd">
              <a:solidFill>
                <a:schemeClr val="accent4">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Option'!$K$57:$BR$57</c:f>
              <c:numCache>
                <c:formatCode>General</c:formatCode>
                <c:ptCount val="60"/>
                <c:pt idx="0" formatCode="0.000">
                  <c:v>922.7</c:v>
                </c:pt>
                <c:pt idx="1">
                  <c:v>926.08064828738407</c:v>
                </c:pt>
                <c:pt idx="2">
                  <c:v>943.91666687676593</c:v>
                </c:pt>
                <c:pt idx="3">
                  <c:v>942.5989042987045</c:v>
                </c:pt>
                <c:pt idx="4">
                  <c:v>942.35325121751612</c:v>
                </c:pt>
                <c:pt idx="5">
                  <c:v>929.92699053350361</c:v>
                </c:pt>
                <c:pt idx="6">
                  <c:v>947.86187017965165</c:v>
                </c:pt>
                <c:pt idx="7">
                  <c:v>961.92451083614526</c:v>
                </c:pt>
                <c:pt idx="8">
                  <c:v>966.2090090500194</c:v>
                </c:pt>
                <c:pt idx="9">
                  <c:v>966.59162047139887</c:v>
                </c:pt>
                <c:pt idx="10">
                  <c:v>958.31328402423208</c:v>
                </c:pt>
                <c:pt idx="11">
                  <c:v>978.4329559144785</c:v>
                </c:pt>
                <c:pt idx="12">
                  <c:v>982.78653330421992</c:v>
                </c:pt>
                <c:pt idx="13">
                  <c:v>988.67066747942067</c:v>
                </c:pt>
                <c:pt idx="14">
                  <c:v>983.88939614587082</c:v>
                </c:pt>
                <c:pt idx="15">
                  <c:v>988.80862334132564</c:v>
                </c:pt>
                <c:pt idx="16">
                  <c:v>980.76772940876526</c:v>
                </c:pt>
                <c:pt idx="17">
                  <c:v>965.61750910014268</c:v>
                </c:pt>
                <c:pt idx="18">
                  <c:v>957.59541763611185</c:v>
                </c:pt>
                <c:pt idx="19">
                  <c:v>947.79044268830376</c:v>
                </c:pt>
                <c:pt idx="20">
                  <c:v>969.20422949458305</c:v>
                </c:pt>
                <c:pt idx="21">
                  <c:v>969.8421473070805</c:v>
                </c:pt>
                <c:pt idx="22">
                  <c:v>984.58040017029873</c:v>
                </c:pt>
                <c:pt idx="23">
                  <c:v>997.5399833765274</c:v>
                </c:pt>
                <c:pt idx="24">
                  <c:v>1025.7565236761782</c:v>
                </c:pt>
                <c:pt idx="25">
                  <c:v>1017.7641458924325</c:v>
                </c:pt>
                <c:pt idx="26">
                  <c:v>1017.7993714107614</c:v>
                </c:pt>
                <c:pt idx="27">
                  <c:v>1010.3548847643584</c:v>
                </c:pt>
                <c:pt idx="28">
                  <c:v>1004.6815717238268</c:v>
                </c:pt>
                <c:pt idx="29">
                  <c:v>1016.1019135159991</c:v>
                </c:pt>
                <c:pt idx="30">
                  <c:v>1040.2498583043539</c:v>
                </c:pt>
                <c:pt idx="31">
                  <c:v>1055.2137660805874</c:v>
                </c:pt>
                <c:pt idx="32">
                  <c:v>1062.0426102640142</c:v>
                </c:pt>
                <c:pt idx="33">
                  <c:v>1041.1888706632678</c:v>
                </c:pt>
                <c:pt idx="34">
                  <c:v>1090.6402780951357</c:v>
                </c:pt>
                <c:pt idx="35">
                  <c:v>1076.7727082681968</c:v>
                </c:pt>
                <c:pt idx="36">
                  <c:v>1076.5917179352434</c:v>
                </c:pt>
                <c:pt idx="37">
                  <c:v>1091.0217456705302</c:v>
                </c:pt>
                <c:pt idx="38">
                  <c:v>1098.0467118617353</c:v>
                </c:pt>
                <c:pt idx="39">
                  <c:v>1097.4810305695762</c:v>
                </c:pt>
                <c:pt idx="40">
                  <c:v>1131.8741455356981</c:v>
                </c:pt>
                <c:pt idx="41">
                  <c:v>1140.5216685096307</c:v>
                </c:pt>
                <c:pt idx="42">
                  <c:v>1158.3303858928468</c:v>
                </c:pt>
                <c:pt idx="43">
                  <c:v>1146.3580456482969</c:v>
                </c:pt>
                <c:pt idx="44">
                  <c:v>1124.7275276532637</c:v>
                </c:pt>
                <c:pt idx="45">
                  <c:v>1137.7997560678764</c:v>
                </c:pt>
                <c:pt idx="46">
                  <c:v>1156.609742031874</c:v>
                </c:pt>
                <c:pt idx="47">
                  <c:v>1154.3651951710981</c:v>
                </c:pt>
                <c:pt idx="48">
                  <c:v>1177.1450022051235</c:v>
                </c:pt>
                <c:pt idx="49">
                  <c:v>1196.3841914647519</c:v>
                </c:pt>
                <c:pt idx="50">
                  <c:v>1180.6647211523314</c:v>
                </c:pt>
                <c:pt idx="51">
                  <c:v>1176.081991404081</c:v>
                </c:pt>
                <c:pt idx="52">
                  <c:v>1194.7309702579819</c:v>
                </c:pt>
                <c:pt idx="53">
                  <c:v>1204.0604039715706</c:v>
                </c:pt>
                <c:pt idx="54">
                  <c:v>1220.1954173548991</c:v>
                </c:pt>
                <c:pt idx="55">
                  <c:v>1194.2751230973993</c:v>
                </c:pt>
                <c:pt idx="56">
                  <c:v>1212.7619015540417</c:v>
                </c:pt>
                <c:pt idx="57">
                  <c:v>1218.815868350709</c:v>
                </c:pt>
                <c:pt idx="58">
                  <c:v>1207.6616960561942</c:v>
                </c:pt>
                <c:pt idx="59">
                  <c:v>1216.3647402767808</c:v>
                </c:pt>
              </c:numCache>
            </c:numRef>
          </c:yVal>
          <c:smooth val="0"/>
          <c:extLst>
            <c:ext xmlns:c16="http://schemas.microsoft.com/office/drawing/2014/chart" uri="{C3380CC4-5D6E-409C-BE32-E72D297353CC}">
              <c16:uniqueId val="{00000015-B6DC-4D57-BA13-613394497545}"/>
            </c:ext>
          </c:extLst>
        </c:ser>
        <c:ser>
          <c:idx val="22"/>
          <c:order val="22"/>
          <c:tx>
            <c:strRef>
              <c:f>'European Option'!$J$58</c:f>
              <c:strCache>
                <c:ptCount val="1"/>
                <c:pt idx="0">
                  <c:v>Predicted Opening Stock Price_21</c:v>
                </c:pt>
              </c:strCache>
            </c:strRef>
          </c:tx>
          <c:spPr>
            <a:ln w="19050" cap="rnd">
              <a:solidFill>
                <a:schemeClr val="accent5">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Option'!$K$58:$BR$58</c:f>
              <c:numCache>
                <c:formatCode>General</c:formatCode>
                <c:ptCount val="60"/>
                <c:pt idx="0" formatCode="0.000">
                  <c:v>922.7</c:v>
                </c:pt>
                <c:pt idx="1">
                  <c:v>923.58726008631766</c:v>
                </c:pt>
                <c:pt idx="2">
                  <c:v>914.98893905982663</c:v>
                </c:pt>
                <c:pt idx="3">
                  <c:v>913.66046959086873</c:v>
                </c:pt>
                <c:pt idx="4">
                  <c:v>885.70816373502134</c:v>
                </c:pt>
                <c:pt idx="5">
                  <c:v>874.51159402816234</c:v>
                </c:pt>
                <c:pt idx="6">
                  <c:v>908.33090194348995</c:v>
                </c:pt>
                <c:pt idx="7">
                  <c:v>916.07810219441171</c:v>
                </c:pt>
                <c:pt idx="8">
                  <c:v>916.32779875607582</c:v>
                </c:pt>
                <c:pt idx="9">
                  <c:v>925.97791575043004</c:v>
                </c:pt>
                <c:pt idx="10">
                  <c:v>934.33893805941841</c:v>
                </c:pt>
                <c:pt idx="11">
                  <c:v>918.13747152377857</c:v>
                </c:pt>
                <c:pt idx="12">
                  <c:v>929.08127635829453</c:v>
                </c:pt>
                <c:pt idx="13">
                  <c:v>951.88863307194424</c:v>
                </c:pt>
                <c:pt idx="14">
                  <c:v>944.016090442326</c:v>
                </c:pt>
                <c:pt idx="15">
                  <c:v>941.88475522164708</c:v>
                </c:pt>
                <c:pt idx="16">
                  <c:v>941.95278379008596</c:v>
                </c:pt>
                <c:pt idx="17">
                  <c:v>945.84523402558682</c:v>
                </c:pt>
                <c:pt idx="18">
                  <c:v>948.46429945601153</c:v>
                </c:pt>
                <c:pt idx="19">
                  <c:v>943.74841949091979</c:v>
                </c:pt>
                <c:pt idx="20">
                  <c:v>962.96475939673769</c:v>
                </c:pt>
                <c:pt idx="21">
                  <c:v>971.23131313053966</c:v>
                </c:pt>
                <c:pt idx="22">
                  <c:v>985.37794737913555</c:v>
                </c:pt>
                <c:pt idx="23">
                  <c:v>997.74737894148416</c:v>
                </c:pt>
                <c:pt idx="24">
                  <c:v>1012.4830086261596</c:v>
                </c:pt>
                <c:pt idx="25">
                  <c:v>1001.3845530775594</c:v>
                </c:pt>
                <c:pt idx="26">
                  <c:v>1001.5794533824464</c:v>
                </c:pt>
                <c:pt idx="27">
                  <c:v>1013.9140244316351</c:v>
                </c:pt>
                <c:pt idx="28">
                  <c:v>989.93523866476278</c:v>
                </c:pt>
                <c:pt idx="29">
                  <c:v>1002.2580548589557</c:v>
                </c:pt>
                <c:pt idx="30">
                  <c:v>989.85020786759583</c:v>
                </c:pt>
                <c:pt idx="31">
                  <c:v>981.24648510110603</c:v>
                </c:pt>
                <c:pt idx="32">
                  <c:v>986.73801718992831</c:v>
                </c:pt>
                <c:pt idx="33">
                  <c:v>990.83406884565863</c:v>
                </c:pt>
                <c:pt idx="34">
                  <c:v>992.0161907293782</c:v>
                </c:pt>
                <c:pt idx="35">
                  <c:v>1005.7402546657282</c:v>
                </c:pt>
                <c:pt idx="36">
                  <c:v>1010.0811805211725</c:v>
                </c:pt>
                <c:pt idx="37">
                  <c:v>1042.7758351011767</c:v>
                </c:pt>
                <c:pt idx="38">
                  <c:v>1054.1545794477163</c:v>
                </c:pt>
                <c:pt idx="39">
                  <c:v>1060.6269054797049</c:v>
                </c:pt>
                <c:pt idx="40">
                  <c:v>1061.6700596666246</c:v>
                </c:pt>
                <c:pt idx="41">
                  <c:v>1067.4280598541766</c:v>
                </c:pt>
                <c:pt idx="42">
                  <c:v>1075.0835740027303</c:v>
                </c:pt>
                <c:pt idx="43">
                  <c:v>1078.7338446859983</c:v>
                </c:pt>
                <c:pt idx="44">
                  <c:v>1065.3049035781612</c:v>
                </c:pt>
                <c:pt idx="45">
                  <c:v>1048.7985539899796</c:v>
                </c:pt>
                <c:pt idx="46">
                  <c:v>1071.6947086966045</c:v>
                </c:pt>
                <c:pt idx="47">
                  <c:v>1078.8294249461164</c:v>
                </c:pt>
                <c:pt idx="48">
                  <c:v>1101.8951182432702</c:v>
                </c:pt>
                <c:pt idx="49">
                  <c:v>1093.9910296284086</c:v>
                </c:pt>
                <c:pt idx="50">
                  <c:v>1103.7940397747286</c:v>
                </c:pt>
                <c:pt idx="51">
                  <c:v>1082.0593728768868</c:v>
                </c:pt>
                <c:pt idx="52">
                  <c:v>1134.7715972070123</c:v>
                </c:pt>
                <c:pt idx="53">
                  <c:v>1106.639477289403</c:v>
                </c:pt>
                <c:pt idx="54">
                  <c:v>1098.6019816696164</c:v>
                </c:pt>
                <c:pt idx="55">
                  <c:v>1112.0264427553745</c:v>
                </c:pt>
                <c:pt idx="56">
                  <c:v>1116.8527079300761</c:v>
                </c:pt>
                <c:pt idx="57">
                  <c:v>1099.594667868276</c:v>
                </c:pt>
                <c:pt idx="58">
                  <c:v>1109.7507942701645</c:v>
                </c:pt>
                <c:pt idx="59">
                  <c:v>1096.4762301194314</c:v>
                </c:pt>
              </c:numCache>
            </c:numRef>
          </c:yVal>
          <c:smooth val="0"/>
          <c:extLst>
            <c:ext xmlns:c16="http://schemas.microsoft.com/office/drawing/2014/chart" uri="{C3380CC4-5D6E-409C-BE32-E72D297353CC}">
              <c16:uniqueId val="{00000016-B6DC-4D57-BA13-613394497545}"/>
            </c:ext>
          </c:extLst>
        </c:ser>
        <c:ser>
          <c:idx val="23"/>
          <c:order val="23"/>
          <c:tx>
            <c:strRef>
              <c:f>'European Option'!$J$59</c:f>
              <c:strCache>
                <c:ptCount val="1"/>
                <c:pt idx="0">
                  <c:v>Predicted Opening Stock Price_22</c:v>
                </c:pt>
              </c:strCache>
            </c:strRef>
          </c:tx>
          <c:spPr>
            <a:ln w="19050" cap="rnd">
              <a:solidFill>
                <a:schemeClr val="accent6">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Option'!$K$59:$BR$59</c:f>
              <c:numCache>
                <c:formatCode>General</c:formatCode>
                <c:ptCount val="60"/>
                <c:pt idx="0" formatCode="0.000">
                  <c:v>922.7</c:v>
                </c:pt>
                <c:pt idx="1">
                  <c:v>934.99915134935054</c:v>
                </c:pt>
                <c:pt idx="2">
                  <c:v>927.01300941570378</c:v>
                </c:pt>
                <c:pt idx="3">
                  <c:v>943.74067836345137</c:v>
                </c:pt>
                <c:pt idx="4">
                  <c:v>937.42683634961577</c:v>
                </c:pt>
                <c:pt idx="5">
                  <c:v>938.40070150915426</c:v>
                </c:pt>
                <c:pt idx="6">
                  <c:v>921.80138539355323</c:v>
                </c:pt>
                <c:pt idx="7">
                  <c:v>904.10721517181935</c:v>
                </c:pt>
                <c:pt idx="8">
                  <c:v>906.32247659216546</c:v>
                </c:pt>
                <c:pt idx="9">
                  <c:v>908.03648199740348</c:v>
                </c:pt>
                <c:pt idx="10">
                  <c:v>908.07552547584135</c:v>
                </c:pt>
                <c:pt idx="11">
                  <c:v>891.72377146481097</c:v>
                </c:pt>
                <c:pt idx="12">
                  <c:v>890.7722912175044</c:v>
                </c:pt>
                <c:pt idx="13">
                  <c:v>890.57738740883406</c:v>
                </c:pt>
                <c:pt idx="14">
                  <c:v>876.90830991762766</c:v>
                </c:pt>
                <c:pt idx="15">
                  <c:v>864.04183613988289</c:v>
                </c:pt>
                <c:pt idx="16">
                  <c:v>859.82315575787982</c:v>
                </c:pt>
                <c:pt idx="17">
                  <c:v>861.68377382931783</c:v>
                </c:pt>
                <c:pt idx="18">
                  <c:v>861.46003275277269</c:v>
                </c:pt>
                <c:pt idx="19">
                  <c:v>844.79236096199429</c:v>
                </c:pt>
                <c:pt idx="20">
                  <c:v>860.00940505935671</c:v>
                </c:pt>
                <c:pt idx="21">
                  <c:v>846.54976830560543</c:v>
                </c:pt>
                <c:pt idx="22">
                  <c:v>856.7912039149187</c:v>
                </c:pt>
                <c:pt idx="23">
                  <c:v>841.74359994382951</c:v>
                </c:pt>
                <c:pt idx="24">
                  <c:v>823.33158334424149</c:v>
                </c:pt>
                <c:pt idx="25">
                  <c:v>804.35094085732749</c:v>
                </c:pt>
                <c:pt idx="26">
                  <c:v>817.27182408931287</c:v>
                </c:pt>
                <c:pt idx="27">
                  <c:v>815.08687661159365</c:v>
                </c:pt>
                <c:pt idx="28">
                  <c:v>822.35334631742376</c:v>
                </c:pt>
                <c:pt idx="29">
                  <c:v>827.00128283652657</c:v>
                </c:pt>
                <c:pt idx="30">
                  <c:v>826.54912936398296</c:v>
                </c:pt>
                <c:pt idx="31">
                  <c:v>837.65702123660219</c:v>
                </c:pt>
                <c:pt idx="32">
                  <c:v>841.78347741781192</c:v>
                </c:pt>
                <c:pt idx="33">
                  <c:v>864.91241205147776</c:v>
                </c:pt>
                <c:pt idx="34">
                  <c:v>866.01231043727364</c:v>
                </c:pt>
                <c:pt idx="35">
                  <c:v>870.35593110996649</c:v>
                </c:pt>
                <c:pt idx="36">
                  <c:v>887.68951787212245</c:v>
                </c:pt>
                <c:pt idx="37">
                  <c:v>878.4138510746285</c:v>
                </c:pt>
                <c:pt idx="38">
                  <c:v>892.69443427548367</c:v>
                </c:pt>
                <c:pt idx="39">
                  <c:v>906.62335727317691</c:v>
                </c:pt>
                <c:pt idx="40">
                  <c:v>899.97529139256767</c:v>
                </c:pt>
                <c:pt idx="41">
                  <c:v>905.63081925649453</c:v>
                </c:pt>
                <c:pt idx="42">
                  <c:v>890.32840608321317</c:v>
                </c:pt>
                <c:pt idx="43">
                  <c:v>876.89616610276039</c:v>
                </c:pt>
                <c:pt idx="44">
                  <c:v>885.8090275803321</c:v>
                </c:pt>
                <c:pt idx="45">
                  <c:v>905.43073402352161</c:v>
                </c:pt>
                <c:pt idx="46">
                  <c:v>903.18739906744975</c:v>
                </c:pt>
                <c:pt idx="47">
                  <c:v>895.88437203233912</c:v>
                </c:pt>
                <c:pt idx="48">
                  <c:v>913.41383661284351</c:v>
                </c:pt>
                <c:pt idx="49">
                  <c:v>924.37557288355958</c:v>
                </c:pt>
                <c:pt idx="50">
                  <c:v>942.56383291842019</c:v>
                </c:pt>
                <c:pt idx="51">
                  <c:v>952.01513635164281</c:v>
                </c:pt>
                <c:pt idx="52">
                  <c:v>956.86809539590411</c:v>
                </c:pt>
                <c:pt idx="53">
                  <c:v>951.74026198525507</c:v>
                </c:pt>
                <c:pt idx="54">
                  <c:v>955.94113410661907</c:v>
                </c:pt>
                <c:pt idx="55">
                  <c:v>950.8862750686867</c:v>
                </c:pt>
                <c:pt idx="56">
                  <c:v>962.67965707197277</c:v>
                </c:pt>
                <c:pt idx="57">
                  <c:v>965.50422783514</c:v>
                </c:pt>
                <c:pt idx="58">
                  <c:v>949.78358078397127</c:v>
                </c:pt>
                <c:pt idx="59">
                  <c:v>956.21363106099375</c:v>
                </c:pt>
              </c:numCache>
            </c:numRef>
          </c:yVal>
          <c:smooth val="0"/>
          <c:extLst>
            <c:ext xmlns:c16="http://schemas.microsoft.com/office/drawing/2014/chart" uri="{C3380CC4-5D6E-409C-BE32-E72D297353CC}">
              <c16:uniqueId val="{00000017-B6DC-4D57-BA13-613394497545}"/>
            </c:ext>
          </c:extLst>
        </c:ser>
        <c:ser>
          <c:idx val="24"/>
          <c:order val="24"/>
          <c:tx>
            <c:strRef>
              <c:f>'European Option'!$J$60</c:f>
              <c:strCache>
                <c:ptCount val="1"/>
                <c:pt idx="0">
                  <c:v>Predicted Opening Stock Price_23</c:v>
                </c:pt>
              </c:strCache>
            </c:strRef>
          </c:tx>
          <c:spPr>
            <a:ln w="19050" cap="rnd">
              <a:solidFill>
                <a:schemeClr val="accent1">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Option'!$K$60:$BR$60</c:f>
              <c:numCache>
                <c:formatCode>General</c:formatCode>
                <c:ptCount val="60"/>
                <c:pt idx="0" formatCode="0.000">
                  <c:v>922.7</c:v>
                </c:pt>
                <c:pt idx="1">
                  <c:v>917.36483295992832</c:v>
                </c:pt>
                <c:pt idx="2">
                  <c:v>926.61377639780369</c:v>
                </c:pt>
                <c:pt idx="3">
                  <c:v>913.72549044927644</c:v>
                </c:pt>
                <c:pt idx="4">
                  <c:v>904.63016282242052</c:v>
                </c:pt>
                <c:pt idx="5">
                  <c:v>869.93677443661682</c:v>
                </c:pt>
                <c:pt idx="6">
                  <c:v>863.61358462001147</c:v>
                </c:pt>
                <c:pt idx="7">
                  <c:v>862.15585109604842</c:v>
                </c:pt>
                <c:pt idx="8">
                  <c:v>867.87060630555061</c:v>
                </c:pt>
                <c:pt idx="9">
                  <c:v>847.66439694495762</c:v>
                </c:pt>
                <c:pt idx="10">
                  <c:v>841.19604118158304</c:v>
                </c:pt>
                <c:pt idx="11">
                  <c:v>829.52201500248941</c:v>
                </c:pt>
                <c:pt idx="12">
                  <c:v>836.70705039488757</c:v>
                </c:pt>
                <c:pt idx="13">
                  <c:v>840.48519090683919</c:v>
                </c:pt>
                <c:pt idx="14">
                  <c:v>861.21212620784206</c:v>
                </c:pt>
                <c:pt idx="15">
                  <c:v>887.4918141833806</c:v>
                </c:pt>
                <c:pt idx="16">
                  <c:v>898.06367366892187</c:v>
                </c:pt>
                <c:pt idx="17">
                  <c:v>903.80231731960623</c:v>
                </c:pt>
                <c:pt idx="18">
                  <c:v>908.35639197802925</c:v>
                </c:pt>
                <c:pt idx="19">
                  <c:v>920.40411399256084</c:v>
                </c:pt>
                <c:pt idx="20">
                  <c:v>903.06210172725514</c:v>
                </c:pt>
                <c:pt idx="21">
                  <c:v>914.64400795907045</c:v>
                </c:pt>
                <c:pt idx="22">
                  <c:v>907.55669633807508</c:v>
                </c:pt>
                <c:pt idx="23">
                  <c:v>900.77671208601294</c:v>
                </c:pt>
                <c:pt idx="24">
                  <c:v>907.01217254473397</c:v>
                </c:pt>
                <c:pt idx="25">
                  <c:v>905.8154907628217</c:v>
                </c:pt>
                <c:pt idx="26">
                  <c:v>899.83704696586733</c:v>
                </c:pt>
                <c:pt idx="27">
                  <c:v>925.46368348054625</c:v>
                </c:pt>
                <c:pt idx="28">
                  <c:v>918.04244358749906</c:v>
                </c:pt>
                <c:pt idx="29">
                  <c:v>942.56518351784598</c:v>
                </c:pt>
                <c:pt idx="30">
                  <c:v>942.9171770240813</c:v>
                </c:pt>
                <c:pt idx="31">
                  <c:v>951.4857243540016</c:v>
                </c:pt>
                <c:pt idx="32">
                  <c:v>957.10230220588926</c:v>
                </c:pt>
                <c:pt idx="33">
                  <c:v>955.85972910821579</c:v>
                </c:pt>
                <c:pt idx="34">
                  <c:v>945.63680090459161</c:v>
                </c:pt>
                <c:pt idx="35">
                  <c:v>942.92850339599283</c:v>
                </c:pt>
                <c:pt idx="36">
                  <c:v>910.6222633255353</c:v>
                </c:pt>
                <c:pt idx="37">
                  <c:v>902.48134449509507</c:v>
                </c:pt>
                <c:pt idx="38">
                  <c:v>934.66041745267614</c:v>
                </c:pt>
                <c:pt idx="39">
                  <c:v>921.52630628492977</c:v>
                </c:pt>
                <c:pt idx="40">
                  <c:v>908.68477806817373</c:v>
                </c:pt>
                <c:pt idx="41">
                  <c:v>911.41021737945641</c:v>
                </c:pt>
                <c:pt idx="42">
                  <c:v>920.15666538054211</c:v>
                </c:pt>
                <c:pt idx="43">
                  <c:v>948.42477342250231</c:v>
                </c:pt>
                <c:pt idx="44">
                  <c:v>948.70692635638432</c:v>
                </c:pt>
                <c:pt idx="45">
                  <c:v>973.97857605394745</c:v>
                </c:pt>
                <c:pt idx="46">
                  <c:v>963.09698264308076</c:v>
                </c:pt>
                <c:pt idx="47">
                  <c:v>946.72737203313795</c:v>
                </c:pt>
                <c:pt idx="48">
                  <c:v>948.4405352816018</c:v>
                </c:pt>
                <c:pt idx="49">
                  <c:v>954.52210653798988</c:v>
                </c:pt>
                <c:pt idx="50">
                  <c:v>941.9932234530603</c:v>
                </c:pt>
                <c:pt idx="51">
                  <c:v>942.70168601866692</c:v>
                </c:pt>
                <c:pt idx="52">
                  <c:v>947.42375002706638</c:v>
                </c:pt>
                <c:pt idx="53">
                  <c:v>962.57091182548572</c:v>
                </c:pt>
                <c:pt idx="54">
                  <c:v>984.03251318375499</c:v>
                </c:pt>
                <c:pt idx="55">
                  <c:v>984.38527849886714</c:v>
                </c:pt>
                <c:pt idx="56">
                  <c:v>952.47206616554877</c:v>
                </c:pt>
                <c:pt idx="57">
                  <c:v>957.23952158688314</c:v>
                </c:pt>
                <c:pt idx="58">
                  <c:v>968.22585893088228</c:v>
                </c:pt>
                <c:pt idx="59">
                  <c:v>970.21379679614665</c:v>
                </c:pt>
              </c:numCache>
            </c:numRef>
          </c:yVal>
          <c:smooth val="0"/>
          <c:extLst>
            <c:ext xmlns:c16="http://schemas.microsoft.com/office/drawing/2014/chart" uri="{C3380CC4-5D6E-409C-BE32-E72D297353CC}">
              <c16:uniqueId val="{00000018-B6DC-4D57-BA13-613394497545}"/>
            </c:ext>
          </c:extLst>
        </c:ser>
        <c:ser>
          <c:idx val="25"/>
          <c:order val="25"/>
          <c:tx>
            <c:strRef>
              <c:f>'European Option'!$J$61</c:f>
              <c:strCache>
                <c:ptCount val="1"/>
                <c:pt idx="0">
                  <c:v>Predicted Opening Stock Price_24</c:v>
                </c:pt>
              </c:strCache>
            </c:strRef>
          </c:tx>
          <c:spPr>
            <a:ln w="19050" cap="rnd">
              <a:solidFill>
                <a:schemeClr val="accent2">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Option'!$K$61:$BR$61</c:f>
              <c:numCache>
                <c:formatCode>General</c:formatCode>
                <c:ptCount val="60"/>
                <c:pt idx="0" formatCode="0.000">
                  <c:v>922.7</c:v>
                </c:pt>
                <c:pt idx="1">
                  <c:v>910.3648306056682</c:v>
                </c:pt>
                <c:pt idx="2">
                  <c:v>911.43578891490949</c:v>
                </c:pt>
                <c:pt idx="3">
                  <c:v>898.14886400604883</c:v>
                </c:pt>
                <c:pt idx="4">
                  <c:v>920.56496596315208</c:v>
                </c:pt>
                <c:pt idx="5">
                  <c:v>896.04847974330721</c:v>
                </c:pt>
                <c:pt idx="6">
                  <c:v>900.62834373175406</c:v>
                </c:pt>
                <c:pt idx="7">
                  <c:v>929.11578283902463</c:v>
                </c:pt>
                <c:pt idx="8">
                  <c:v>931.26981691519427</c:v>
                </c:pt>
                <c:pt idx="9">
                  <c:v>920.09531483424644</c:v>
                </c:pt>
                <c:pt idx="10">
                  <c:v>937.77413259626019</c:v>
                </c:pt>
                <c:pt idx="11">
                  <c:v>927.92505135612032</c:v>
                </c:pt>
                <c:pt idx="12">
                  <c:v>900.48193879874702</c:v>
                </c:pt>
                <c:pt idx="13">
                  <c:v>897.63596207417356</c:v>
                </c:pt>
                <c:pt idx="14">
                  <c:v>894.12484226926756</c:v>
                </c:pt>
                <c:pt idx="15">
                  <c:v>901.39673585753576</c:v>
                </c:pt>
                <c:pt idx="16">
                  <c:v>908.20859699373898</c:v>
                </c:pt>
                <c:pt idx="17">
                  <c:v>892.38981249926917</c:v>
                </c:pt>
                <c:pt idx="18">
                  <c:v>939.993789064216</c:v>
                </c:pt>
                <c:pt idx="19">
                  <c:v>951.70304534164973</c:v>
                </c:pt>
                <c:pt idx="20">
                  <c:v>966.97017748629423</c:v>
                </c:pt>
                <c:pt idx="21">
                  <c:v>972.73634106462009</c:v>
                </c:pt>
                <c:pt idx="22">
                  <c:v>966.01451398646884</c:v>
                </c:pt>
                <c:pt idx="23">
                  <c:v>977.79387814102677</c:v>
                </c:pt>
                <c:pt idx="24">
                  <c:v>990.68337991760575</c:v>
                </c:pt>
                <c:pt idx="25">
                  <c:v>996.16858325632904</c:v>
                </c:pt>
                <c:pt idx="26">
                  <c:v>977.45362634331389</c:v>
                </c:pt>
                <c:pt idx="27">
                  <c:v>988.70301206953877</c:v>
                </c:pt>
                <c:pt idx="28">
                  <c:v>985.11046166422341</c:v>
                </c:pt>
                <c:pt idx="29">
                  <c:v>995.36820633465402</c:v>
                </c:pt>
                <c:pt idx="30">
                  <c:v>1016.2484934282892</c:v>
                </c:pt>
                <c:pt idx="31">
                  <c:v>1023.4327092655012</c:v>
                </c:pt>
                <c:pt idx="32">
                  <c:v>998.90569146464236</c:v>
                </c:pt>
                <c:pt idx="33">
                  <c:v>999.07372972747442</c:v>
                </c:pt>
                <c:pt idx="34">
                  <c:v>1013.9500224086162</c:v>
                </c:pt>
                <c:pt idx="35">
                  <c:v>1010.4207617049341</c:v>
                </c:pt>
                <c:pt idx="36">
                  <c:v>1006.3461407748036</c:v>
                </c:pt>
                <c:pt idx="37">
                  <c:v>990.08237849425734</c:v>
                </c:pt>
                <c:pt idx="38">
                  <c:v>981.63816898872233</c:v>
                </c:pt>
                <c:pt idx="39">
                  <c:v>1008.9422766919156</c:v>
                </c:pt>
                <c:pt idx="40">
                  <c:v>1014.924968961972</c:v>
                </c:pt>
                <c:pt idx="41">
                  <c:v>1029.7298003242784</c:v>
                </c:pt>
                <c:pt idx="42">
                  <c:v>1025.2127636297996</c:v>
                </c:pt>
                <c:pt idx="43">
                  <c:v>1030.47772314449</c:v>
                </c:pt>
                <c:pt idx="44">
                  <c:v>1030.2266314890451</c:v>
                </c:pt>
                <c:pt idx="45">
                  <c:v>1048.7351580833183</c:v>
                </c:pt>
                <c:pt idx="46">
                  <c:v>1057.322787056007</c:v>
                </c:pt>
                <c:pt idx="47">
                  <c:v>1054.2634311915044</c:v>
                </c:pt>
                <c:pt idx="48">
                  <c:v>1049.0224518556588</c:v>
                </c:pt>
                <c:pt idx="49">
                  <c:v>1015.8756623421464</c:v>
                </c:pt>
                <c:pt idx="50">
                  <c:v>1043.7380605086232</c:v>
                </c:pt>
                <c:pt idx="51">
                  <c:v>1047.4247715947465</c:v>
                </c:pt>
                <c:pt idx="52">
                  <c:v>1075.8095158587701</c:v>
                </c:pt>
                <c:pt idx="53">
                  <c:v>1061.521431052133</c:v>
                </c:pt>
                <c:pt idx="54">
                  <c:v>1046.6740350916677</c:v>
                </c:pt>
                <c:pt idx="55">
                  <c:v>1049.0822400918089</c:v>
                </c:pt>
                <c:pt idx="56">
                  <c:v>1086.0970045544509</c:v>
                </c:pt>
                <c:pt idx="57">
                  <c:v>1054.0698712079713</c:v>
                </c:pt>
                <c:pt idx="58">
                  <c:v>1111.7995076566267</c:v>
                </c:pt>
                <c:pt idx="59">
                  <c:v>1116.5409808056936</c:v>
                </c:pt>
              </c:numCache>
            </c:numRef>
          </c:yVal>
          <c:smooth val="0"/>
          <c:extLst>
            <c:ext xmlns:c16="http://schemas.microsoft.com/office/drawing/2014/chart" uri="{C3380CC4-5D6E-409C-BE32-E72D297353CC}">
              <c16:uniqueId val="{00000019-B6DC-4D57-BA13-613394497545}"/>
            </c:ext>
          </c:extLst>
        </c:ser>
        <c:ser>
          <c:idx val="26"/>
          <c:order val="26"/>
          <c:tx>
            <c:strRef>
              <c:f>'European Option'!$J$62</c:f>
              <c:strCache>
                <c:ptCount val="1"/>
                <c:pt idx="0">
                  <c:v>Predicted Opening Stock Price_25</c:v>
                </c:pt>
              </c:strCache>
            </c:strRef>
          </c:tx>
          <c:spPr>
            <a:ln w="19050" cap="rnd">
              <a:solidFill>
                <a:schemeClr val="accent3">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Option'!$K$62:$BR$62</c:f>
              <c:numCache>
                <c:formatCode>General</c:formatCode>
                <c:ptCount val="60"/>
                <c:pt idx="0" formatCode="0.000">
                  <c:v>922.7</c:v>
                </c:pt>
                <c:pt idx="1">
                  <c:v>936.1728785871934</c:v>
                </c:pt>
                <c:pt idx="2">
                  <c:v>944.83099495273848</c:v>
                </c:pt>
                <c:pt idx="3">
                  <c:v>935.20189645507423</c:v>
                </c:pt>
                <c:pt idx="4">
                  <c:v>949.40050902388225</c:v>
                </c:pt>
                <c:pt idx="5">
                  <c:v>955.8382974145245</c:v>
                </c:pt>
                <c:pt idx="6">
                  <c:v>942.33149601822947</c:v>
                </c:pt>
                <c:pt idx="7">
                  <c:v>946.70936784287971</c:v>
                </c:pt>
                <c:pt idx="8">
                  <c:v>956.57141659497233</c:v>
                </c:pt>
                <c:pt idx="9">
                  <c:v>953.05451839469015</c:v>
                </c:pt>
                <c:pt idx="10">
                  <c:v>972.3952184088422</c:v>
                </c:pt>
                <c:pt idx="11">
                  <c:v>961.85429453189067</c:v>
                </c:pt>
                <c:pt idx="12">
                  <c:v>945.98127957257975</c:v>
                </c:pt>
                <c:pt idx="13">
                  <c:v>985.19124052918482</c:v>
                </c:pt>
                <c:pt idx="14">
                  <c:v>975.72380018922934</c:v>
                </c:pt>
                <c:pt idx="15">
                  <c:v>980.33409935689713</c:v>
                </c:pt>
                <c:pt idx="16">
                  <c:v>968.08331827150687</c:v>
                </c:pt>
                <c:pt idx="17">
                  <c:v>969.76926039909324</c:v>
                </c:pt>
                <c:pt idx="18">
                  <c:v>971.37881106457201</c:v>
                </c:pt>
                <c:pt idx="19">
                  <c:v>952.50033890591862</c:v>
                </c:pt>
                <c:pt idx="20">
                  <c:v>962.4518114909547</c:v>
                </c:pt>
                <c:pt idx="21">
                  <c:v>966.94654428845445</c:v>
                </c:pt>
                <c:pt idx="22">
                  <c:v>961.69329972465403</c:v>
                </c:pt>
                <c:pt idx="23">
                  <c:v>945.71379511257533</c:v>
                </c:pt>
                <c:pt idx="24">
                  <c:v>949.89260721279118</c:v>
                </c:pt>
                <c:pt idx="25">
                  <c:v>951.37207405059371</c:v>
                </c:pt>
                <c:pt idx="26">
                  <c:v>983.77090777962019</c:v>
                </c:pt>
                <c:pt idx="27">
                  <c:v>989.99510637777598</c:v>
                </c:pt>
                <c:pt idx="28">
                  <c:v>980.53525410297198</c:v>
                </c:pt>
                <c:pt idx="29">
                  <c:v>994.7814177512422</c:v>
                </c:pt>
                <c:pt idx="30">
                  <c:v>995.46442908581184</c:v>
                </c:pt>
                <c:pt idx="31">
                  <c:v>975.36489222958369</c:v>
                </c:pt>
                <c:pt idx="32">
                  <c:v>969.55934984648582</c:v>
                </c:pt>
                <c:pt idx="33">
                  <c:v>957.28985133869799</c:v>
                </c:pt>
                <c:pt idx="34">
                  <c:v>937.90706013135832</c:v>
                </c:pt>
                <c:pt idx="35">
                  <c:v>928.70594312805599</c:v>
                </c:pt>
                <c:pt idx="36">
                  <c:v>937.40998048368215</c:v>
                </c:pt>
                <c:pt idx="37">
                  <c:v>937.46940735437488</c:v>
                </c:pt>
                <c:pt idx="38">
                  <c:v>945.08674763085355</c:v>
                </c:pt>
                <c:pt idx="39">
                  <c:v>965.90409631152932</c:v>
                </c:pt>
                <c:pt idx="40">
                  <c:v>973.9419043692933</c:v>
                </c:pt>
                <c:pt idx="41">
                  <c:v>980.63306675858314</c:v>
                </c:pt>
                <c:pt idx="42">
                  <c:v>966.44843885431328</c:v>
                </c:pt>
                <c:pt idx="43">
                  <c:v>970.91013857873781</c:v>
                </c:pt>
                <c:pt idx="44">
                  <c:v>988.60541115424451</c:v>
                </c:pt>
                <c:pt idx="45">
                  <c:v>980.25714517509039</c:v>
                </c:pt>
                <c:pt idx="46">
                  <c:v>966.19063705164763</c:v>
                </c:pt>
                <c:pt idx="47">
                  <c:v>939.27365018272985</c:v>
                </c:pt>
                <c:pt idx="48">
                  <c:v>947.79084982517759</c:v>
                </c:pt>
                <c:pt idx="49">
                  <c:v>950.35278242167681</c:v>
                </c:pt>
                <c:pt idx="50">
                  <c:v>955.50121344787794</c:v>
                </c:pt>
                <c:pt idx="51">
                  <c:v>956.62412930743483</c:v>
                </c:pt>
                <c:pt idx="52">
                  <c:v>939.5200205729185</c:v>
                </c:pt>
                <c:pt idx="53">
                  <c:v>927.07470059699619</c:v>
                </c:pt>
                <c:pt idx="54">
                  <c:v>913.04126128247879</c:v>
                </c:pt>
                <c:pt idx="55">
                  <c:v>897.71733701178857</c:v>
                </c:pt>
                <c:pt idx="56">
                  <c:v>920.26339272818871</c:v>
                </c:pt>
                <c:pt idx="57">
                  <c:v>904.5208113716518</c:v>
                </c:pt>
                <c:pt idx="58">
                  <c:v>906.4689760506044</c:v>
                </c:pt>
                <c:pt idx="59">
                  <c:v>887.45419473651702</c:v>
                </c:pt>
              </c:numCache>
            </c:numRef>
          </c:yVal>
          <c:smooth val="0"/>
          <c:extLst>
            <c:ext xmlns:c16="http://schemas.microsoft.com/office/drawing/2014/chart" uri="{C3380CC4-5D6E-409C-BE32-E72D297353CC}">
              <c16:uniqueId val="{0000001A-B6DC-4D57-BA13-613394497545}"/>
            </c:ext>
          </c:extLst>
        </c:ser>
        <c:ser>
          <c:idx val="27"/>
          <c:order val="27"/>
          <c:tx>
            <c:strRef>
              <c:f>'European Option'!$J$63</c:f>
              <c:strCache>
                <c:ptCount val="1"/>
                <c:pt idx="0">
                  <c:v>Predicted Opening Stock Price_26</c:v>
                </c:pt>
              </c:strCache>
            </c:strRef>
          </c:tx>
          <c:spPr>
            <a:ln w="19050" cap="rnd">
              <a:solidFill>
                <a:schemeClr val="accent4">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Option'!$K$63:$BR$63</c:f>
              <c:numCache>
                <c:formatCode>General</c:formatCode>
                <c:ptCount val="60"/>
                <c:pt idx="0" formatCode="0.000">
                  <c:v>922.7</c:v>
                </c:pt>
                <c:pt idx="1">
                  <c:v>916.9734539323149</c:v>
                </c:pt>
                <c:pt idx="2">
                  <c:v>921.95500936045312</c:v>
                </c:pt>
                <c:pt idx="3">
                  <c:v>919.99043916829157</c:v>
                </c:pt>
                <c:pt idx="4">
                  <c:v>914.34425138440963</c:v>
                </c:pt>
                <c:pt idx="5">
                  <c:v>918.31490340719381</c:v>
                </c:pt>
                <c:pt idx="6">
                  <c:v>910.1681217327108</c:v>
                </c:pt>
                <c:pt idx="7">
                  <c:v>908.44519473815956</c:v>
                </c:pt>
                <c:pt idx="8">
                  <c:v>902.02946885692006</c:v>
                </c:pt>
                <c:pt idx="9">
                  <c:v>923.66011806756956</c:v>
                </c:pt>
                <c:pt idx="10">
                  <c:v>915.82631687542414</c:v>
                </c:pt>
                <c:pt idx="11">
                  <c:v>938.99621427015506</c:v>
                </c:pt>
                <c:pt idx="12">
                  <c:v>913.85821966590004</c:v>
                </c:pt>
                <c:pt idx="13">
                  <c:v>905.11723539243985</c:v>
                </c:pt>
                <c:pt idx="14">
                  <c:v>876.06424741578894</c:v>
                </c:pt>
                <c:pt idx="15">
                  <c:v>873.56180708744785</c:v>
                </c:pt>
                <c:pt idx="16">
                  <c:v>881.11528509434334</c:v>
                </c:pt>
                <c:pt idx="17">
                  <c:v>888.9868605793007</c:v>
                </c:pt>
                <c:pt idx="18">
                  <c:v>874.81194671595165</c:v>
                </c:pt>
                <c:pt idx="19">
                  <c:v>864.1101006829316</c:v>
                </c:pt>
                <c:pt idx="20">
                  <c:v>869.09095464548352</c:v>
                </c:pt>
                <c:pt idx="21">
                  <c:v>849.35830201184478</c:v>
                </c:pt>
                <c:pt idx="22">
                  <c:v>835.19399255114286</c:v>
                </c:pt>
                <c:pt idx="23">
                  <c:v>862.98070531873088</c:v>
                </c:pt>
                <c:pt idx="24">
                  <c:v>848.34037394465543</c:v>
                </c:pt>
                <c:pt idx="25">
                  <c:v>844.0936930097356</c:v>
                </c:pt>
                <c:pt idx="26">
                  <c:v>844.46484646757438</c:v>
                </c:pt>
                <c:pt idx="27">
                  <c:v>845.74903964875534</c:v>
                </c:pt>
                <c:pt idx="28">
                  <c:v>846.75785334555951</c:v>
                </c:pt>
                <c:pt idx="29">
                  <c:v>845.14339822101795</c:v>
                </c:pt>
                <c:pt idx="30">
                  <c:v>843.63102279931525</c:v>
                </c:pt>
                <c:pt idx="31">
                  <c:v>843.59502419703733</c:v>
                </c:pt>
                <c:pt idx="32">
                  <c:v>831.16797223298101</c:v>
                </c:pt>
                <c:pt idx="33">
                  <c:v>846.61919771672513</c:v>
                </c:pt>
                <c:pt idx="34">
                  <c:v>849.28074138123338</c:v>
                </c:pt>
                <c:pt idx="35">
                  <c:v>844.54686320894734</c:v>
                </c:pt>
                <c:pt idx="36">
                  <c:v>844.57027003475412</c:v>
                </c:pt>
                <c:pt idx="37">
                  <c:v>837.64621841044925</c:v>
                </c:pt>
                <c:pt idx="38">
                  <c:v>807.92284315080281</c:v>
                </c:pt>
                <c:pt idx="39">
                  <c:v>801.58737622010528</c:v>
                </c:pt>
                <c:pt idx="40">
                  <c:v>809.6455721605073</c:v>
                </c:pt>
                <c:pt idx="41">
                  <c:v>800.2906657288338</c:v>
                </c:pt>
                <c:pt idx="42">
                  <c:v>793.93964593864177</c:v>
                </c:pt>
                <c:pt idx="43">
                  <c:v>787.14369269216024</c:v>
                </c:pt>
                <c:pt idx="44">
                  <c:v>781.11125418360405</c:v>
                </c:pt>
                <c:pt idx="45">
                  <c:v>762.48305394381237</c:v>
                </c:pt>
                <c:pt idx="46">
                  <c:v>726.85001150840401</c:v>
                </c:pt>
                <c:pt idx="47">
                  <c:v>710.22197970625632</c:v>
                </c:pt>
                <c:pt idx="48">
                  <c:v>702.0409969676324</c:v>
                </c:pt>
                <c:pt idx="49">
                  <c:v>712.6185516672806</c:v>
                </c:pt>
                <c:pt idx="50">
                  <c:v>719.1489806460778</c:v>
                </c:pt>
                <c:pt idx="51">
                  <c:v>726.27092208236684</c:v>
                </c:pt>
                <c:pt idx="52">
                  <c:v>715.0818761810184</c:v>
                </c:pt>
                <c:pt idx="53">
                  <c:v>730.77125914279168</c:v>
                </c:pt>
                <c:pt idx="54">
                  <c:v>737.11944346664586</c:v>
                </c:pt>
                <c:pt idx="55">
                  <c:v>736.52815237895834</c:v>
                </c:pt>
                <c:pt idx="56">
                  <c:v>720.22381837402747</c:v>
                </c:pt>
                <c:pt idx="57">
                  <c:v>723.06755123762218</c:v>
                </c:pt>
                <c:pt idx="58">
                  <c:v>701.4038064149895</c:v>
                </c:pt>
                <c:pt idx="59">
                  <c:v>693.44210833997033</c:v>
                </c:pt>
              </c:numCache>
            </c:numRef>
          </c:yVal>
          <c:smooth val="0"/>
          <c:extLst>
            <c:ext xmlns:c16="http://schemas.microsoft.com/office/drawing/2014/chart" uri="{C3380CC4-5D6E-409C-BE32-E72D297353CC}">
              <c16:uniqueId val="{0000001B-B6DC-4D57-BA13-613394497545}"/>
            </c:ext>
          </c:extLst>
        </c:ser>
        <c:ser>
          <c:idx val="28"/>
          <c:order val="28"/>
          <c:tx>
            <c:strRef>
              <c:f>'European Option'!$J$64</c:f>
              <c:strCache>
                <c:ptCount val="1"/>
                <c:pt idx="0">
                  <c:v>Predicted Opening Stock Price_27</c:v>
                </c:pt>
              </c:strCache>
            </c:strRef>
          </c:tx>
          <c:spPr>
            <a:ln w="19050" cap="rnd">
              <a:solidFill>
                <a:schemeClr val="accent5">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Option'!$K$64:$BR$64</c:f>
              <c:numCache>
                <c:formatCode>General</c:formatCode>
                <c:ptCount val="60"/>
                <c:pt idx="0" formatCode="0.000">
                  <c:v>922.7</c:v>
                </c:pt>
                <c:pt idx="1">
                  <c:v>897.61802736083166</c:v>
                </c:pt>
                <c:pt idx="2">
                  <c:v>901.30114272604123</c:v>
                </c:pt>
                <c:pt idx="3">
                  <c:v>908.52042081009461</c:v>
                </c:pt>
                <c:pt idx="4">
                  <c:v>917.02292329809086</c:v>
                </c:pt>
                <c:pt idx="5">
                  <c:v>897.04891573831094</c:v>
                </c:pt>
                <c:pt idx="6">
                  <c:v>896.56651512106009</c:v>
                </c:pt>
                <c:pt idx="7">
                  <c:v>888.07610773223257</c:v>
                </c:pt>
                <c:pt idx="8">
                  <c:v>883.15452381075283</c:v>
                </c:pt>
                <c:pt idx="9">
                  <c:v>894.55416986476655</c:v>
                </c:pt>
                <c:pt idx="10">
                  <c:v>897.31427217383316</c:v>
                </c:pt>
                <c:pt idx="11">
                  <c:v>873.87011022993579</c:v>
                </c:pt>
                <c:pt idx="12">
                  <c:v>857.17701792856008</c:v>
                </c:pt>
                <c:pt idx="13">
                  <c:v>851.12291984636784</c:v>
                </c:pt>
                <c:pt idx="14">
                  <c:v>845.88519119736145</c:v>
                </c:pt>
                <c:pt idx="15">
                  <c:v>841.78179371336262</c:v>
                </c:pt>
                <c:pt idx="16">
                  <c:v>836.8450031748896</c:v>
                </c:pt>
                <c:pt idx="17">
                  <c:v>844.50582181393122</c:v>
                </c:pt>
                <c:pt idx="18">
                  <c:v>844.67692840086727</c:v>
                </c:pt>
                <c:pt idx="19">
                  <c:v>837.61235416098054</c:v>
                </c:pt>
                <c:pt idx="20">
                  <c:v>859.71059440061265</c:v>
                </c:pt>
                <c:pt idx="21">
                  <c:v>830.1378750222998</c:v>
                </c:pt>
                <c:pt idx="22">
                  <c:v>852.16423591990656</c:v>
                </c:pt>
                <c:pt idx="23">
                  <c:v>846.69854598941959</c:v>
                </c:pt>
                <c:pt idx="24">
                  <c:v>863.6830869549018</c:v>
                </c:pt>
                <c:pt idx="25">
                  <c:v>865.51030397235479</c:v>
                </c:pt>
                <c:pt idx="26">
                  <c:v>860.21729734775738</c:v>
                </c:pt>
                <c:pt idx="27">
                  <c:v>855.44852885709884</c:v>
                </c:pt>
                <c:pt idx="28">
                  <c:v>847.65665958334023</c:v>
                </c:pt>
                <c:pt idx="29">
                  <c:v>862.91568926059108</c:v>
                </c:pt>
                <c:pt idx="30">
                  <c:v>853.11814262848043</c:v>
                </c:pt>
                <c:pt idx="31">
                  <c:v>875.59336095858509</c:v>
                </c:pt>
                <c:pt idx="32">
                  <c:v>853.32914199209335</c:v>
                </c:pt>
                <c:pt idx="33">
                  <c:v>849.321986729777</c:v>
                </c:pt>
                <c:pt idx="34">
                  <c:v>835.36815566207179</c:v>
                </c:pt>
                <c:pt idx="35">
                  <c:v>814.60116352395983</c:v>
                </c:pt>
                <c:pt idx="36">
                  <c:v>809.88664037367892</c:v>
                </c:pt>
                <c:pt idx="37">
                  <c:v>799.93591165029591</c:v>
                </c:pt>
                <c:pt idx="38">
                  <c:v>786.68623611623309</c:v>
                </c:pt>
                <c:pt idx="39">
                  <c:v>779.862200293201</c:v>
                </c:pt>
                <c:pt idx="40">
                  <c:v>764.2674096390266</c:v>
                </c:pt>
                <c:pt idx="41">
                  <c:v>765.13340782489604</c:v>
                </c:pt>
                <c:pt idx="42">
                  <c:v>761.7781634988072</c:v>
                </c:pt>
                <c:pt idx="43">
                  <c:v>756.0872879071751</c:v>
                </c:pt>
                <c:pt idx="44">
                  <c:v>750.65067932823752</c:v>
                </c:pt>
                <c:pt idx="45">
                  <c:v>755.48796233143003</c:v>
                </c:pt>
                <c:pt idx="46">
                  <c:v>750.23401637433631</c:v>
                </c:pt>
                <c:pt idx="47">
                  <c:v>770.82149337938961</c:v>
                </c:pt>
                <c:pt idx="48">
                  <c:v>777.01301716835644</c:v>
                </c:pt>
                <c:pt idx="49">
                  <c:v>764.74620112326056</c:v>
                </c:pt>
                <c:pt idx="50">
                  <c:v>762.84750766832076</c:v>
                </c:pt>
                <c:pt idx="51">
                  <c:v>774.22427218588143</c:v>
                </c:pt>
                <c:pt idx="52">
                  <c:v>777.36314331302151</c:v>
                </c:pt>
                <c:pt idx="53">
                  <c:v>765.36582203810372</c:v>
                </c:pt>
                <c:pt idx="54">
                  <c:v>765.97243868323176</c:v>
                </c:pt>
                <c:pt idx="55">
                  <c:v>765.83687229908332</c:v>
                </c:pt>
                <c:pt idx="56">
                  <c:v>769.91068148354952</c:v>
                </c:pt>
                <c:pt idx="57">
                  <c:v>752.36740064342985</c:v>
                </c:pt>
                <c:pt idx="58">
                  <c:v>748.79814533830495</c:v>
                </c:pt>
                <c:pt idx="59">
                  <c:v>762.10800198851211</c:v>
                </c:pt>
              </c:numCache>
            </c:numRef>
          </c:yVal>
          <c:smooth val="0"/>
          <c:extLst>
            <c:ext xmlns:c16="http://schemas.microsoft.com/office/drawing/2014/chart" uri="{C3380CC4-5D6E-409C-BE32-E72D297353CC}">
              <c16:uniqueId val="{0000001C-B6DC-4D57-BA13-613394497545}"/>
            </c:ext>
          </c:extLst>
        </c:ser>
        <c:ser>
          <c:idx val="29"/>
          <c:order val="29"/>
          <c:tx>
            <c:strRef>
              <c:f>'European Option'!$J$65</c:f>
              <c:strCache>
                <c:ptCount val="1"/>
                <c:pt idx="0">
                  <c:v>Predicted Opening Stock Price_28</c:v>
                </c:pt>
              </c:strCache>
            </c:strRef>
          </c:tx>
          <c:spPr>
            <a:ln w="19050" cap="rnd">
              <a:solidFill>
                <a:schemeClr val="accent6">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Option'!$K$65:$BR$65</c:f>
              <c:numCache>
                <c:formatCode>General</c:formatCode>
                <c:ptCount val="60"/>
                <c:pt idx="0" formatCode="0.000">
                  <c:v>922.7</c:v>
                </c:pt>
                <c:pt idx="1">
                  <c:v>936.84606171382461</c:v>
                </c:pt>
                <c:pt idx="2">
                  <c:v>919.60680883384555</c:v>
                </c:pt>
                <c:pt idx="3">
                  <c:v>915.830811583897</c:v>
                </c:pt>
                <c:pt idx="4">
                  <c:v>916.57847940552176</c:v>
                </c:pt>
                <c:pt idx="5">
                  <c:v>901.96082077663698</c:v>
                </c:pt>
                <c:pt idx="6">
                  <c:v>913.78152708247933</c:v>
                </c:pt>
                <c:pt idx="7">
                  <c:v>922.58102074498288</c:v>
                </c:pt>
                <c:pt idx="8">
                  <c:v>930.27826003514872</c:v>
                </c:pt>
                <c:pt idx="9">
                  <c:v>929.86176735261381</c:v>
                </c:pt>
                <c:pt idx="10">
                  <c:v>902.18992036237807</c:v>
                </c:pt>
                <c:pt idx="11">
                  <c:v>923.79630317111162</c:v>
                </c:pt>
                <c:pt idx="12">
                  <c:v>909.59701336119758</c:v>
                </c:pt>
                <c:pt idx="13">
                  <c:v>900.86749707330466</c:v>
                </c:pt>
                <c:pt idx="14">
                  <c:v>893.25675523011216</c:v>
                </c:pt>
                <c:pt idx="15">
                  <c:v>879.3910530842312</c:v>
                </c:pt>
                <c:pt idx="16">
                  <c:v>878.68126973159031</c:v>
                </c:pt>
                <c:pt idx="17">
                  <c:v>902.93646556019394</c:v>
                </c:pt>
                <c:pt idx="18">
                  <c:v>890.25357987992788</c:v>
                </c:pt>
                <c:pt idx="19">
                  <c:v>882.49454155726869</c:v>
                </c:pt>
                <c:pt idx="20">
                  <c:v>934.13631393473554</c:v>
                </c:pt>
                <c:pt idx="21">
                  <c:v>943.11197249089457</c:v>
                </c:pt>
                <c:pt idx="22">
                  <c:v>950.2388063119771</c:v>
                </c:pt>
                <c:pt idx="23">
                  <c:v>933.17730474183645</c:v>
                </c:pt>
                <c:pt idx="24">
                  <c:v>928.57040562308111</c:v>
                </c:pt>
                <c:pt idx="25">
                  <c:v>918.37541219695095</c:v>
                </c:pt>
                <c:pt idx="26">
                  <c:v>943.8784482319885</c:v>
                </c:pt>
                <c:pt idx="27">
                  <c:v>973.02941060494322</c:v>
                </c:pt>
                <c:pt idx="28">
                  <c:v>958.18237938644631</c:v>
                </c:pt>
                <c:pt idx="29">
                  <c:v>956.13756863945684</c:v>
                </c:pt>
                <c:pt idx="30">
                  <c:v>957.02900480998426</c:v>
                </c:pt>
                <c:pt idx="31">
                  <c:v>937.88189337067831</c:v>
                </c:pt>
                <c:pt idx="32">
                  <c:v>953.08022368430079</c:v>
                </c:pt>
                <c:pt idx="33">
                  <c:v>943.64166174339846</c:v>
                </c:pt>
                <c:pt idx="34">
                  <c:v>930.08669700737653</c:v>
                </c:pt>
                <c:pt idx="35">
                  <c:v>936.94358140159113</c:v>
                </c:pt>
                <c:pt idx="36">
                  <c:v>925.49593371691526</c:v>
                </c:pt>
                <c:pt idx="37">
                  <c:v>903.05060382668876</c:v>
                </c:pt>
                <c:pt idx="38">
                  <c:v>898.5236989498178</c:v>
                </c:pt>
                <c:pt idx="39">
                  <c:v>890.73302838783127</c:v>
                </c:pt>
                <c:pt idx="40">
                  <c:v>896.14344539295871</c:v>
                </c:pt>
                <c:pt idx="41">
                  <c:v>893.2960328527389</c:v>
                </c:pt>
                <c:pt idx="42">
                  <c:v>900.50872935858263</c:v>
                </c:pt>
                <c:pt idx="43">
                  <c:v>888.25968797790767</c:v>
                </c:pt>
                <c:pt idx="44">
                  <c:v>878.33050451597501</c:v>
                </c:pt>
                <c:pt idx="45">
                  <c:v>869.21082053396094</c:v>
                </c:pt>
                <c:pt idx="46">
                  <c:v>862.21433577002915</c:v>
                </c:pt>
                <c:pt idx="47">
                  <c:v>884.4549353599607</c:v>
                </c:pt>
                <c:pt idx="48">
                  <c:v>893.5249548296249</c:v>
                </c:pt>
                <c:pt idx="49">
                  <c:v>875.73276071423197</c:v>
                </c:pt>
                <c:pt idx="50">
                  <c:v>880.37943448359874</c:v>
                </c:pt>
                <c:pt idx="51">
                  <c:v>884.26362326304252</c:v>
                </c:pt>
                <c:pt idx="52">
                  <c:v>913.39333719032379</c:v>
                </c:pt>
                <c:pt idx="53">
                  <c:v>909.62676760564887</c:v>
                </c:pt>
                <c:pt idx="54">
                  <c:v>912.23789875666398</c:v>
                </c:pt>
                <c:pt idx="55">
                  <c:v>899.678648452684</c:v>
                </c:pt>
                <c:pt idx="56">
                  <c:v>912.62597944753816</c:v>
                </c:pt>
                <c:pt idx="57">
                  <c:v>895.30355063308377</c:v>
                </c:pt>
                <c:pt idx="58">
                  <c:v>874.0419434012515</c:v>
                </c:pt>
                <c:pt idx="59">
                  <c:v>856.9337885142279</c:v>
                </c:pt>
              </c:numCache>
            </c:numRef>
          </c:yVal>
          <c:smooth val="0"/>
          <c:extLst>
            <c:ext xmlns:c16="http://schemas.microsoft.com/office/drawing/2014/chart" uri="{C3380CC4-5D6E-409C-BE32-E72D297353CC}">
              <c16:uniqueId val="{0000001D-B6DC-4D57-BA13-613394497545}"/>
            </c:ext>
          </c:extLst>
        </c:ser>
        <c:ser>
          <c:idx val="30"/>
          <c:order val="30"/>
          <c:tx>
            <c:strRef>
              <c:f>'European Option'!$J$66</c:f>
              <c:strCache>
                <c:ptCount val="1"/>
                <c:pt idx="0">
                  <c:v>Predicted Opening Stock Price_29</c:v>
                </c:pt>
              </c:strCache>
            </c:strRef>
          </c:tx>
          <c:spPr>
            <a:ln w="19050" cap="rnd">
              <a:solidFill>
                <a:schemeClr val="accent1">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Option'!$K$66:$BR$66</c:f>
              <c:numCache>
                <c:formatCode>General</c:formatCode>
                <c:ptCount val="60"/>
                <c:pt idx="0" formatCode="0.000">
                  <c:v>922.7</c:v>
                </c:pt>
                <c:pt idx="1">
                  <c:v>930.51651866245538</c:v>
                </c:pt>
                <c:pt idx="2">
                  <c:v>944.86520272308803</c:v>
                </c:pt>
                <c:pt idx="3">
                  <c:v>936.85393989398494</c:v>
                </c:pt>
                <c:pt idx="4">
                  <c:v>961.99486872838906</c:v>
                </c:pt>
                <c:pt idx="5">
                  <c:v>969.43860297068829</c:v>
                </c:pt>
                <c:pt idx="6">
                  <c:v>971.81989549409548</c:v>
                </c:pt>
                <c:pt idx="7">
                  <c:v>972.80410870424703</c:v>
                </c:pt>
                <c:pt idx="8">
                  <c:v>943.99357598296717</c:v>
                </c:pt>
                <c:pt idx="9">
                  <c:v>937.84772707412571</c:v>
                </c:pt>
                <c:pt idx="10">
                  <c:v>941.78578573189657</c:v>
                </c:pt>
                <c:pt idx="11">
                  <c:v>923.63520376501208</c:v>
                </c:pt>
                <c:pt idx="12">
                  <c:v>926.38784702402302</c:v>
                </c:pt>
                <c:pt idx="13">
                  <c:v>915.55679764408399</c:v>
                </c:pt>
                <c:pt idx="14">
                  <c:v>905.72255755197</c:v>
                </c:pt>
                <c:pt idx="15">
                  <c:v>926.23074119789226</c:v>
                </c:pt>
                <c:pt idx="16">
                  <c:v>917.38508860097386</c:v>
                </c:pt>
                <c:pt idx="17">
                  <c:v>916.42945480442086</c:v>
                </c:pt>
                <c:pt idx="18">
                  <c:v>925.25143661604545</c:v>
                </c:pt>
                <c:pt idx="19">
                  <c:v>895.4246924205454</c:v>
                </c:pt>
                <c:pt idx="20">
                  <c:v>883.64114787935023</c:v>
                </c:pt>
                <c:pt idx="21">
                  <c:v>879.89732640437762</c:v>
                </c:pt>
                <c:pt idx="22">
                  <c:v>896.95486809544252</c:v>
                </c:pt>
                <c:pt idx="23">
                  <c:v>901.72381738369234</c:v>
                </c:pt>
                <c:pt idx="24">
                  <c:v>893.40015643366507</c:v>
                </c:pt>
                <c:pt idx="25">
                  <c:v>884.71297668042507</c:v>
                </c:pt>
                <c:pt idx="26">
                  <c:v>884.34288627537217</c:v>
                </c:pt>
                <c:pt idx="27">
                  <c:v>886.13127479152229</c:v>
                </c:pt>
                <c:pt idx="28">
                  <c:v>882.96556388806641</c:v>
                </c:pt>
                <c:pt idx="29">
                  <c:v>854.47523903741092</c:v>
                </c:pt>
                <c:pt idx="30">
                  <c:v>841.89446104303317</c:v>
                </c:pt>
                <c:pt idx="31">
                  <c:v>854.50312745730366</c:v>
                </c:pt>
                <c:pt idx="32">
                  <c:v>860.52790441220236</c:v>
                </c:pt>
                <c:pt idx="33">
                  <c:v>857.53826465693373</c:v>
                </c:pt>
                <c:pt idx="34">
                  <c:v>878.97872413022208</c:v>
                </c:pt>
                <c:pt idx="35">
                  <c:v>876.66962527639794</c:v>
                </c:pt>
                <c:pt idx="36">
                  <c:v>849.78475054657224</c:v>
                </c:pt>
                <c:pt idx="37">
                  <c:v>867.75375540990069</c:v>
                </c:pt>
                <c:pt idx="38">
                  <c:v>860.68428050391276</c:v>
                </c:pt>
                <c:pt idx="39">
                  <c:v>860.2711260295157</c:v>
                </c:pt>
                <c:pt idx="40">
                  <c:v>867.30613293443753</c:v>
                </c:pt>
                <c:pt idx="41">
                  <c:v>878.6726828312818</c:v>
                </c:pt>
                <c:pt idx="42">
                  <c:v>872.90569426698892</c:v>
                </c:pt>
                <c:pt idx="43">
                  <c:v>896.75324834532898</c:v>
                </c:pt>
                <c:pt idx="44">
                  <c:v>895.54612345267606</c:v>
                </c:pt>
                <c:pt idx="45">
                  <c:v>881.73259541127777</c:v>
                </c:pt>
                <c:pt idx="46">
                  <c:v>888.32478387013464</c:v>
                </c:pt>
                <c:pt idx="47">
                  <c:v>891.31735945218372</c:v>
                </c:pt>
                <c:pt idx="48">
                  <c:v>901.44244852851728</c:v>
                </c:pt>
                <c:pt idx="49">
                  <c:v>885.44452269030864</c:v>
                </c:pt>
                <c:pt idx="50">
                  <c:v>890.4298281228904</c:v>
                </c:pt>
                <c:pt idx="51">
                  <c:v>875.36422907413839</c:v>
                </c:pt>
                <c:pt idx="52">
                  <c:v>875.18976189928878</c:v>
                </c:pt>
                <c:pt idx="53">
                  <c:v>861.79537728754622</c:v>
                </c:pt>
                <c:pt idx="54">
                  <c:v>859.09469571960051</c:v>
                </c:pt>
                <c:pt idx="55">
                  <c:v>863.12077159994078</c:v>
                </c:pt>
                <c:pt idx="56">
                  <c:v>868.83570129576947</c:v>
                </c:pt>
                <c:pt idx="57">
                  <c:v>875.1668815750927</c:v>
                </c:pt>
                <c:pt idx="58">
                  <c:v>872.92935201928367</c:v>
                </c:pt>
                <c:pt idx="59">
                  <c:v>860.90845076750395</c:v>
                </c:pt>
              </c:numCache>
            </c:numRef>
          </c:yVal>
          <c:smooth val="0"/>
          <c:extLst>
            <c:ext xmlns:c16="http://schemas.microsoft.com/office/drawing/2014/chart" uri="{C3380CC4-5D6E-409C-BE32-E72D297353CC}">
              <c16:uniqueId val="{0000001E-B6DC-4D57-BA13-613394497545}"/>
            </c:ext>
          </c:extLst>
        </c:ser>
        <c:ser>
          <c:idx val="31"/>
          <c:order val="31"/>
          <c:tx>
            <c:strRef>
              <c:f>'European Option'!$J$67</c:f>
              <c:strCache>
                <c:ptCount val="1"/>
                <c:pt idx="0">
                  <c:v>Predicted Opening Stock Price_30</c:v>
                </c:pt>
              </c:strCache>
            </c:strRef>
          </c:tx>
          <c:spPr>
            <a:ln w="19050" cap="rnd">
              <a:solidFill>
                <a:schemeClr val="accent2">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Option'!$K$67:$BR$67</c:f>
              <c:numCache>
                <c:formatCode>General</c:formatCode>
                <c:ptCount val="60"/>
                <c:pt idx="0" formatCode="0.000">
                  <c:v>922.7</c:v>
                </c:pt>
                <c:pt idx="1">
                  <c:v>916.58249510098119</c:v>
                </c:pt>
                <c:pt idx="2">
                  <c:v>932.08133497769813</c:v>
                </c:pt>
                <c:pt idx="3">
                  <c:v>924.61579963556562</c:v>
                </c:pt>
                <c:pt idx="4">
                  <c:v>919.04675476159116</c:v>
                </c:pt>
                <c:pt idx="5">
                  <c:v>930.22657449909786</c:v>
                </c:pt>
                <c:pt idx="6">
                  <c:v>920.43931704883494</c:v>
                </c:pt>
                <c:pt idx="7">
                  <c:v>901.57952069522764</c:v>
                </c:pt>
                <c:pt idx="8">
                  <c:v>902.11322579235832</c:v>
                </c:pt>
                <c:pt idx="9">
                  <c:v>905.86376301936752</c:v>
                </c:pt>
                <c:pt idx="10">
                  <c:v>899.26899095424631</c:v>
                </c:pt>
                <c:pt idx="11">
                  <c:v>894.85726486323074</c:v>
                </c:pt>
                <c:pt idx="12">
                  <c:v>907.26227183301376</c:v>
                </c:pt>
                <c:pt idx="13">
                  <c:v>908.70015639694759</c:v>
                </c:pt>
                <c:pt idx="14">
                  <c:v>931.03099553943287</c:v>
                </c:pt>
                <c:pt idx="15">
                  <c:v>922.91129065767711</c:v>
                </c:pt>
                <c:pt idx="16">
                  <c:v>907.231300759286</c:v>
                </c:pt>
                <c:pt idx="17">
                  <c:v>909.29578682335432</c:v>
                </c:pt>
                <c:pt idx="18">
                  <c:v>891.21654800213605</c:v>
                </c:pt>
                <c:pt idx="19">
                  <c:v>907.26551540145056</c:v>
                </c:pt>
                <c:pt idx="20">
                  <c:v>910.02159209605963</c:v>
                </c:pt>
                <c:pt idx="21">
                  <c:v>931.07916581662528</c:v>
                </c:pt>
                <c:pt idx="22">
                  <c:v>947.46455314292996</c:v>
                </c:pt>
                <c:pt idx="23">
                  <c:v>902.43388704628569</c:v>
                </c:pt>
                <c:pt idx="24">
                  <c:v>914.62809738972726</c:v>
                </c:pt>
                <c:pt idx="25">
                  <c:v>931.67754723083772</c:v>
                </c:pt>
                <c:pt idx="26">
                  <c:v>928.73592006961314</c:v>
                </c:pt>
                <c:pt idx="27">
                  <c:v>921.84921183444067</c:v>
                </c:pt>
                <c:pt idx="28">
                  <c:v>933.86052492002352</c:v>
                </c:pt>
                <c:pt idx="29">
                  <c:v>945.53276981696069</c:v>
                </c:pt>
                <c:pt idx="30">
                  <c:v>958.82351644257574</c:v>
                </c:pt>
                <c:pt idx="31">
                  <c:v>947.63401133581772</c:v>
                </c:pt>
                <c:pt idx="32">
                  <c:v>927.79786684439341</c:v>
                </c:pt>
                <c:pt idx="33">
                  <c:v>929.01738563157994</c:v>
                </c:pt>
                <c:pt idx="34">
                  <c:v>923.71928178318296</c:v>
                </c:pt>
                <c:pt idx="35">
                  <c:v>906.1362392960508</c:v>
                </c:pt>
                <c:pt idx="36">
                  <c:v>894.36776181625169</c:v>
                </c:pt>
                <c:pt idx="37">
                  <c:v>914.66654410234219</c:v>
                </c:pt>
                <c:pt idx="38">
                  <c:v>909.787211009815</c:v>
                </c:pt>
                <c:pt idx="39">
                  <c:v>910.17511850451751</c:v>
                </c:pt>
                <c:pt idx="40">
                  <c:v>916.13998219423559</c:v>
                </c:pt>
                <c:pt idx="41">
                  <c:v>923.68615155035116</c:v>
                </c:pt>
                <c:pt idx="42">
                  <c:v>911.16883543515348</c:v>
                </c:pt>
                <c:pt idx="43">
                  <c:v>888.90542536793509</c:v>
                </c:pt>
                <c:pt idx="44">
                  <c:v>912.85434009053643</c:v>
                </c:pt>
                <c:pt idx="45">
                  <c:v>902.54843462918291</c:v>
                </c:pt>
                <c:pt idx="46">
                  <c:v>929.97043642229949</c:v>
                </c:pt>
                <c:pt idx="47">
                  <c:v>931.28650099235722</c:v>
                </c:pt>
                <c:pt idx="48">
                  <c:v>939.4305829171235</c:v>
                </c:pt>
                <c:pt idx="49">
                  <c:v>926.16486932484099</c:v>
                </c:pt>
                <c:pt idx="50">
                  <c:v>933.02592074136157</c:v>
                </c:pt>
                <c:pt idx="51">
                  <c:v>920.62780067137919</c:v>
                </c:pt>
                <c:pt idx="52">
                  <c:v>927.83752199413982</c:v>
                </c:pt>
                <c:pt idx="53">
                  <c:v>911.39537288909355</c:v>
                </c:pt>
                <c:pt idx="54">
                  <c:v>920.76610455761374</c:v>
                </c:pt>
                <c:pt idx="55">
                  <c:v>916.29304685631371</c:v>
                </c:pt>
                <c:pt idx="56">
                  <c:v>915.69006509899657</c:v>
                </c:pt>
                <c:pt idx="57">
                  <c:v>928.36422179781675</c:v>
                </c:pt>
                <c:pt idx="58">
                  <c:v>940.29076120823368</c:v>
                </c:pt>
                <c:pt idx="59">
                  <c:v>929.26656208582347</c:v>
                </c:pt>
              </c:numCache>
            </c:numRef>
          </c:yVal>
          <c:smooth val="0"/>
          <c:extLst>
            <c:ext xmlns:c16="http://schemas.microsoft.com/office/drawing/2014/chart" uri="{C3380CC4-5D6E-409C-BE32-E72D297353CC}">
              <c16:uniqueId val="{0000001F-B6DC-4D57-BA13-613394497545}"/>
            </c:ext>
          </c:extLst>
        </c:ser>
        <c:ser>
          <c:idx val="32"/>
          <c:order val="32"/>
          <c:tx>
            <c:strRef>
              <c:f>'European Option'!$J$68</c:f>
              <c:strCache>
                <c:ptCount val="1"/>
                <c:pt idx="0">
                  <c:v>Predicted Opening Stock Price_31</c:v>
                </c:pt>
              </c:strCache>
            </c:strRef>
          </c:tx>
          <c:spPr>
            <a:ln w="19050" cap="rnd">
              <a:solidFill>
                <a:schemeClr val="accent3">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Option'!$K$68:$BR$68</c:f>
              <c:numCache>
                <c:formatCode>General</c:formatCode>
                <c:ptCount val="60"/>
                <c:pt idx="0" formatCode="0.000">
                  <c:v>922.7</c:v>
                </c:pt>
                <c:pt idx="1">
                  <c:v>924.53383303664862</c:v>
                </c:pt>
                <c:pt idx="2">
                  <c:v>919.09024096221015</c:v>
                </c:pt>
                <c:pt idx="3">
                  <c:v>945.41150282204944</c:v>
                </c:pt>
                <c:pt idx="4">
                  <c:v>943.17950446873749</c:v>
                </c:pt>
                <c:pt idx="5">
                  <c:v>934.6644067104877</c:v>
                </c:pt>
                <c:pt idx="6">
                  <c:v>915.23893198704809</c:v>
                </c:pt>
                <c:pt idx="7">
                  <c:v>887.50849404914698</c:v>
                </c:pt>
                <c:pt idx="8">
                  <c:v>884.72553070700258</c:v>
                </c:pt>
                <c:pt idx="9">
                  <c:v>892.45989701554697</c:v>
                </c:pt>
                <c:pt idx="10">
                  <c:v>884.23960759496458</c:v>
                </c:pt>
                <c:pt idx="11">
                  <c:v>898.42147014236423</c:v>
                </c:pt>
                <c:pt idx="12">
                  <c:v>919.41166730360055</c:v>
                </c:pt>
                <c:pt idx="13">
                  <c:v>911.27121377411356</c:v>
                </c:pt>
                <c:pt idx="14">
                  <c:v>921.08173337985522</c:v>
                </c:pt>
                <c:pt idx="15">
                  <c:v>924.30374716212611</c:v>
                </c:pt>
                <c:pt idx="16">
                  <c:v>922.54848279293878</c:v>
                </c:pt>
                <c:pt idx="17">
                  <c:v>933.08473524744807</c:v>
                </c:pt>
                <c:pt idx="18">
                  <c:v>930.10609366130302</c:v>
                </c:pt>
                <c:pt idx="19">
                  <c:v>947.37520842324068</c:v>
                </c:pt>
                <c:pt idx="20">
                  <c:v>957.63209485487732</c:v>
                </c:pt>
                <c:pt idx="21">
                  <c:v>952.78210831755416</c:v>
                </c:pt>
                <c:pt idx="22">
                  <c:v>955.18976080644836</c:v>
                </c:pt>
                <c:pt idx="23">
                  <c:v>962.09023621296421</c:v>
                </c:pt>
                <c:pt idx="24">
                  <c:v>957.21524346930346</c:v>
                </c:pt>
                <c:pt idx="25">
                  <c:v>978.23787863707412</c:v>
                </c:pt>
                <c:pt idx="26">
                  <c:v>991.49267399197322</c:v>
                </c:pt>
                <c:pt idx="27">
                  <c:v>1014.0969171650955</c:v>
                </c:pt>
                <c:pt idx="28">
                  <c:v>1001.2211410269871</c:v>
                </c:pt>
                <c:pt idx="29">
                  <c:v>989.88038942164633</c:v>
                </c:pt>
                <c:pt idx="30">
                  <c:v>992.33273126936797</c:v>
                </c:pt>
                <c:pt idx="31">
                  <c:v>1016.2655055443107</c:v>
                </c:pt>
                <c:pt idx="32">
                  <c:v>1037.4602175151776</c:v>
                </c:pt>
                <c:pt idx="33">
                  <c:v>1019.9396714617307</c:v>
                </c:pt>
                <c:pt idx="34">
                  <c:v>1018.5732528817882</c:v>
                </c:pt>
                <c:pt idx="35">
                  <c:v>1008.1247415944097</c:v>
                </c:pt>
                <c:pt idx="36">
                  <c:v>1011.8820648153918</c:v>
                </c:pt>
                <c:pt idx="37">
                  <c:v>1045.1242462893958</c:v>
                </c:pt>
                <c:pt idx="38">
                  <c:v>1036.6311644825566</c:v>
                </c:pt>
                <c:pt idx="39">
                  <c:v>1043.3903716779218</c:v>
                </c:pt>
                <c:pt idx="40">
                  <c:v>1045.5717580863211</c:v>
                </c:pt>
                <c:pt idx="41">
                  <c:v>1013.0015703887995</c:v>
                </c:pt>
                <c:pt idx="42">
                  <c:v>1020.2727670488342</c:v>
                </c:pt>
                <c:pt idx="43">
                  <c:v>1026.4728403653103</c:v>
                </c:pt>
                <c:pt idx="44">
                  <c:v>1005.6395379272558</c:v>
                </c:pt>
                <c:pt idx="45">
                  <c:v>997.17008433246269</c:v>
                </c:pt>
                <c:pt idx="46">
                  <c:v>992.92081230588451</c:v>
                </c:pt>
                <c:pt idx="47">
                  <c:v>985.90282402844593</c:v>
                </c:pt>
                <c:pt idx="48">
                  <c:v>995.49669535295243</c:v>
                </c:pt>
                <c:pt idx="49">
                  <c:v>989.41953977091271</c:v>
                </c:pt>
                <c:pt idx="50">
                  <c:v>975.43350980898947</c:v>
                </c:pt>
                <c:pt idx="51">
                  <c:v>961.54513260937142</c:v>
                </c:pt>
                <c:pt idx="52">
                  <c:v>950.03960206457555</c:v>
                </c:pt>
                <c:pt idx="53">
                  <c:v>962.79128033049483</c:v>
                </c:pt>
                <c:pt idx="54">
                  <c:v>952.99954420482425</c:v>
                </c:pt>
                <c:pt idx="55">
                  <c:v>965.14628827504328</c:v>
                </c:pt>
                <c:pt idx="56">
                  <c:v>975.47055690276227</c:v>
                </c:pt>
                <c:pt idx="57">
                  <c:v>1002.1633938878666</c:v>
                </c:pt>
                <c:pt idx="58">
                  <c:v>1004.0082093044008</c:v>
                </c:pt>
                <c:pt idx="59">
                  <c:v>996.04571871013241</c:v>
                </c:pt>
              </c:numCache>
            </c:numRef>
          </c:yVal>
          <c:smooth val="0"/>
          <c:extLst>
            <c:ext xmlns:c16="http://schemas.microsoft.com/office/drawing/2014/chart" uri="{C3380CC4-5D6E-409C-BE32-E72D297353CC}">
              <c16:uniqueId val="{00000020-B6DC-4D57-BA13-613394497545}"/>
            </c:ext>
          </c:extLst>
        </c:ser>
        <c:ser>
          <c:idx val="33"/>
          <c:order val="33"/>
          <c:tx>
            <c:strRef>
              <c:f>'European Option'!$J$69</c:f>
              <c:strCache>
                <c:ptCount val="1"/>
                <c:pt idx="0">
                  <c:v>Predicted Opening Stock Price_32</c:v>
                </c:pt>
              </c:strCache>
            </c:strRef>
          </c:tx>
          <c:spPr>
            <a:ln w="19050" cap="rnd">
              <a:solidFill>
                <a:schemeClr val="accent4">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Option'!$K$69:$BR$69</c:f>
              <c:numCache>
                <c:formatCode>General</c:formatCode>
                <c:ptCount val="60"/>
                <c:pt idx="0" formatCode="0.000">
                  <c:v>922.7</c:v>
                </c:pt>
                <c:pt idx="1">
                  <c:v>929.96867424066716</c:v>
                </c:pt>
                <c:pt idx="2">
                  <c:v>931.51242613195905</c:v>
                </c:pt>
                <c:pt idx="3">
                  <c:v>951.98876937824798</c:v>
                </c:pt>
                <c:pt idx="4">
                  <c:v>949.33799688628517</c:v>
                </c:pt>
                <c:pt idx="5">
                  <c:v>943.93151678276786</c:v>
                </c:pt>
                <c:pt idx="6">
                  <c:v>933.59823034853923</c:v>
                </c:pt>
                <c:pt idx="7">
                  <c:v>924.18280550325073</c:v>
                </c:pt>
                <c:pt idx="8">
                  <c:v>926.18519859720993</c:v>
                </c:pt>
                <c:pt idx="9">
                  <c:v>923.14453004951179</c:v>
                </c:pt>
                <c:pt idx="10">
                  <c:v>906.07969931517653</c:v>
                </c:pt>
                <c:pt idx="11">
                  <c:v>917.26143388618163</c:v>
                </c:pt>
                <c:pt idx="12">
                  <c:v>915.81100268039609</c:v>
                </c:pt>
                <c:pt idx="13">
                  <c:v>910.15373624815174</c:v>
                </c:pt>
                <c:pt idx="14">
                  <c:v>919.11190055694055</c:v>
                </c:pt>
                <c:pt idx="15">
                  <c:v>930.41351994826573</c:v>
                </c:pt>
                <c:pt idx="16">
                  <c:v>915.86852552765447</c:v>
                </c:pt>
                <c:pt idx="17">
                  <c:v>912.62483620426406</c:v>
                </c:pt>
                <c:pt idx="18">
                  <c:v>904.63082697482514</c:v>
                </c:pt>
                <c:pt idx="19">
                  <c:v>877.64004771071347</c:v>
                </c:pt>
                <c:pt idx="20">
                  <c:v>882.10912711244862</c:v>
                </c:pt>
                <c:pt idx="21">
                  <c:v>911.34883627436773</c:v>
                </c:pt>
                <c:pt idx="22">
                  <c:v>893.49311989246382</c:v>
                </c:pt>
                <c:pt idx="23">
                  <c:v>916.78457153913644</c:v>
                </c:pt>
                <c:pt idx="24">
                  <c:v>905.96795492756121</c:v>
                </c:pt>
                <c:pt idx="25">
                  <c:v>899.39544204814035</c:v>
                </c:pt>
                <c:pt idx="26">
                  <c:v>896.97528844872807</c:v>
                </c:pt>
                <c:pt idx="27">
                  <c:v>891.36637790220311</c:v>
                </c:pt>
                <c:pt idx="28">
                  <c:v>864.66636476969586</c:v>
                </c:pt>
                <c:pt idx="29">
                  <c:v>841.72146059753743</c:v>
                </c:pt>
                <c:pt idx="30">
                  <c:v>843.65209999369881</c:v>
                </c:pt>
                <c:pt idx="31">
                  <c:v>861.63720203455193</c:v>
                </c:pt>
                <c:pt idx="32">
                  <c:v>842.53319526625569</c:v>
                </c:pt>
                <c:pt idx="33">
                  <c:v>805.82856709256475</c:v>
                </c:pt>
                <c:pt idx="34">
                  <c:v>813.15185606423802</c:v>
                </c:pt>
                <c:pt idx="35">
                  <c:v>826.05435773051829</c:v>
                </c:pt>
                <c:pt idx="36">
                  <c:v>848.39857842120648</c:v>
                </c:pt>
                <c:pt idx="37">
                  <c:v>841.08405096555236</c:v>
                </c:pt>
                <c:pt idx="38">
                  <c:v>850.22995375156131</c:v>
                </c:pt>
                <c:pt idx="39">
                  <c:v>836.10864072963852</c:v>
                </c:pt>
                <c:pt idx="40">
                  <c:v>837.74710741959211</c:v>
                </c:pt>
                <c:pt idx="41">
                  <c:v>830.13714955272167</c:v>
                </c:pt>
                <c:pt idx="42">
                  <c:v>833.56410114226912</c:v>
                </c:pt>
                <c:pt idx="43">
                  <c:v>838.93017772938856</c:v>
                </c:pt>
                <c:pt idx="44">
                  <c:v>825.2944976457311</c:v>
                </c:pt>
                <c:pt idx="45">
                  <c:v>833.66423984515666</c:v>
                </c:pt>
                <c:pt idx="46">
                  <c:v>849.51726506619229</c:v>
                </c:pt>
                <c:pt idx="47">
                  <c:v>851.2910093316126</c:v>
                </c:pt>
                <c:pt idx="48">
                  <c:v>862.16455999567745</c:v>
                </c:pt>
                <c:pt idx="49">
                  <c:v>861.46942406709707</c:v>
                </c:pt>
                <c:pt idx="50">
                  <c:v>879.72794235844935</c:v>
                </c:pt>
                <c:pt idx="51">
                  <c:v>882.37979297828235</c:v>
                </c:pt>
                <c:pt idx="52">
                  <c:v>877.59185485123794</c:v>
                </c:pt>
                <c:pt idx="53">
                  <c:v>872.01154754511003</c:v>
                </c:pt>
                <c:pt idx="54">
                  <c:v>894.098324352335</c:v>
                </c:pt>
                <c:pt idx="55">
                  <c:v>881.77346608520463</c:v>
                </c:pt>
                <c:pt idx="56">
                  <c:v>879.45651314625638</c:v>
                </c:pt>
                <c:pt idx="57">
                  <c:v>867.68873013488735</c:v>
                </c:pt>
                <c:pt idx="58">
                  <c:v>863.03239836007833</c:v>
                </c:pt>
                <c:pt idx="59">
                  <c:v>870.39587582327454</c:v>
                </c:pt>
              </c:numCache>
            </c:numRef>
          </c:yVal>
          <c:smooth val="0"/>
          <c:extLst>
            <c:ext xmlns:c16="http://schemas.microsoft.com/office/drawing/2014/chart" uri="{C3380CC4-5D6E-409C-BE32-E72D297353CC}">
              <c16:uniqueId val="{00000021-B6DC-4D57-BA13-613394497545}"/>
            </c:ext>
          </c:extLst>
        </c:ser>
        <c:ser>
          <c:idx val="34"/>
          <c:order val="34"/>
          <c:tx>
            <c:strRef>
              <c:f>'European Option'!$J$70</c:f>
              <c:strCache>
                <c:ptCount val="1"/>
                <c:pt idx="0">
                  <c:v>Predicted Opening Stock Price_33</c:v>
                </c:pt>
              </c:strCache>
            </c:strRef>
          </c:tx>
          <c:spPr>
            <a:ln w="19050" cap="rnd">
              <a:solidFill>
                <a:schemeClr val="accent5">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Option'!$K$70:$BR$70</c:f>
              <c:numCache>
                <c:formatCode>General</c:formatCode>
                <c:ptCount val="60"/>
                <c:pt idx="0" formatCode="0.000">
                  <c:v>922.7</c:v>
                </c:pt>
                <c:pt idx="1">
                  <c:v>921.92307669113529</c:v>
                </c:pt>
                <c:pt idx="2">
                  <c:v>935.23277909804472</c:v>
                </c:pt>
                <c:pt idx="3">
                  <c:v>942.96843015147499</c:v>
                </c:pt>
                <c:pt idx="4">
                  <c:v>950.09578338450672</c:v>
                </c:pt>
                <c:pt idx="5">
                  <c:v>930.43816667618228</c:v>
                </c:pt>
                <c:pt idx="6">
                  <c:v>925.79905357823543</c:v>
                </c:pt>
                <c:pt idx="7">
                  <c:v>936.57208728549176</c:v>
                </c:pt>
                <c:pt idx="8">
                  <c:v>945.55348809377369</c:v>
                </c:pt>
                <c:pt idx="9">
                  <c:v>925.66555837881265</c:v>
                </c:pt>
                <c:pt idx="10">
                  <c:v>913.81418220923661</c:v>
                </c:pt>
                <c:pt idx="11">
                  <c:v>908.19308469160956</c:v>
                </c:pt>
                <c:pt idx="12">
                  <c:v>900.0725475618317</c:v>
                </c:pt>
                <c:pt idx="13">
                  <c:v>905.62626242997203</c:v>
                </c:pt>
                <c:pt idx="14">
                  <c:v>913.38979693409453</c:v>
                </c:pt>
                <c:pt idx="15">
                  <c:v>923.37912660560482</c:v>
                </c:pt>
                <c:pt idx="16">
                  <c:v>911.4986728635597</c:v>
                </c:pt>
                <c:pt idx="17">
                  <c:v>915.68077910631689</c:v>
                </c:pt>
                <c:pt idx="18">
                  <c:v>901.1607276370064</c:v>
                </c:pt>
                <c:pt idx="19">
                  <c:v>907.04000924357399</c:v>
                </c:pt>
                <c:pt idx="20">
                  <c:v>906.61128042694043</c:v>
                </c:pt>
                <c:pt idx="21">
                  <c:v>893.50176661992498</c:v>
                </c:pt>
                <c:pt idx="22">
                  <c:v>890.47989114101642</c:v>
                </c:pt>
                <c:pt idx="23">
                  <c:v>872.67641378817677</c:v>
                </c:pt>
                <c:pt idx="24">
                  <c:v>849.11397186706415</c:v>
                </c:pt>
                <c:pt idx="25">
                  <c:v>837.40416485053925</c:v>
                </c:pt>
                <c:pt idx="26">
                  <c:v>849.58020570056976</c:v>
                </c:pt>
                <c:pt idx="27">
                  <c:v>870.87599824424069</c:v>
                </c:pt>
                <c:pt idx="28">
                  <c:v>860.75110630699055</c:v>
                </c:pt>
                <c:pt idx="29">
                  <c:v>865.37547174093538</c:v>
                </c:pt>
                <c:pt idx="30">
                  <c:v>877.15562769020039</c:v>
                </c:pt>
                <c:pt idx="31">
                  <c:v>854.62015465901425</c:v>
                </c:pt>
                <c:pt idx="32">
                  <c:v>844.00536722193044</c:v>
                </c:pt>
                <c:pt idx="33">
                  <c:v>829.13466314690811</c:v>
                </c:pt>
                <c:pt idx="34">
                  <c:v>834.4133991996074</c:v>
                </c:pt>
                <c:pt idx="35">
                  <c:v>839.3056926763818</c:v>
                </c:pt>
                <c:pt idx="36">
                  <c:v>837.32508050068191</c:v>
                </c:pt>
                <c:pt idx="37">
                  <c:v>788.87726720125318</c:v>
                </c:pt>
                <c:pt idx="38">
                  <c:v>789.73831078775004</c:v>
                </c:pt>
                <c:pt idx="39">
                  <c:v>784.02144545383396</c:v>
                </c:pt>
                <c:pt idx="40">
                  <c:v>778.86003619263806</c:v>
                </c:pt>
                <c:pt idx="41">
                  <c:v>757.70845941625657</c:v>
                </c:pt>
                <c:pt idx="42">
                  <c:v>780.24172703804697</c:v>
                </c:pt>
                <c:pt idx="43">
                  <c:v>788.42689154038533</c:v>
                </c:pt>
                <c:pt idx="44">
                  <c:v>772.1735878752387</c:v>
                </c:pt>
                <c:pt idx="45">
                  <c:v>739.02715757011981</c:v>
                </c:pt>
                <c:pt idx="46">
                  <c:v>754.22923412060766</c:v>
                </c:pt>
                <c:pt idx="47">
                  <c:v>756.02224604062053</c:v>
                </c:pt>
                <c:pt idx="48">
                  <c:v>772.97783021348471</c:v>
                </c:pt>
                <c:pt idx="49">
                  <c:v>793.61287459703908</c:v>
                </c:pt>
                <c:pt idx="50">
                  <c:v>793.13229003559672</c:v>
                </c:pt>
                <c:pt idx="51">
                  <c:v>792.58543098460416</c:v>
                </c:pt>
                <c:pt idx="52">
                  <c:v>799.56662433624558</c:v>
                </c:pt>
                <c:pt idx="53">
                  <c:v>797.83533121540916</c:v>
                </c:pt>
                <c:pt idx="54">
                  <c:v>804.35619004150647</c:v>
                </c:pt>
                <c:pt idx="55">
                  <c:v>815.2978111758232</c:v>
                </c:pt>
                <c:pt idx="56">
                  <c:v>823.23533121932246</c:v>
                </c:pt>
                <c:pt idx="57">
                  <c:v>849.04876180063104</c:v>
                </c:pt>
                <c:pt idx="58">
                  <c:v>851.13420032329248</c:v>
                </c:pt>
                <c:pt idx="59">
                  <c:v>840.55654886965169</c:v>
                </c:pt>
              </c:numCache>
            </c:numRef>
          </c:yVal>
          <c:smooth val="0"/>
          <c:extLst>
            <c:ext xmlns:c16="http://schemas.microsoft.com/office/drawing/2014/chart" uri="{C3380CC4-5D6E-409C-BE32-E72D297353CC}">
              <c16:uniqueId val="{00000022-B6DC-4D57-BA13-613394497545}"/>
            </c:ext>
          </c:extLst>
        </c:ser>
        <c:ser>
          <c:idx val="35"/>
          <c:order val="35"/>
          <c:tx>
            <c:strRef>
              <c:f>'European Option'!$J$71</c:f>
              <c:strCache>
                <c:ptCount val="1"/>
                <c:pt idx="0">
                  <c:v>Predicted Opening Stock Price_34</c:v>
                </c:pt>
              </c:strCache>
            </c:strRef>
          </c:tx>
          <c:spPr>
            <a:ln w="19050" cap="rnd">
              <a:solidFill>
                <a:schemeClr val="accent6">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Option'!$K$71:$BR$71</c:f>
              <c:numCache>
                <c:formatCode>General</c:formatCode>
                <c:ptCount val="60"/>
                <c:pt idx="0" formatCode="0.000">
                  <c:v>922.7</c:v>
                </c:pt>
                <c:pt idx="1">
                  <c:v>958.91967551240452</c:v>
                </c:pt>
                <c:pt idx="2">
                  <c:v>984.18622063757107</c:v>
                </c:pt>
                <c:pt idx="3">
                  <c:v>981.49107448365874</c:v>
                </c:pt>
                <c:pt idx="4">
                  <c:v>982.24929571339544</c:v>
                </c:pt>
                <c:pt idx="5">
                  <c:v>987.85925069596567</c:v>
                </c:pt>
                <c:pt idx="6">
                  <c:v>994.56753326652972</c:v>
                </c:pt>
                <c:pt idx="7">
                  <c:v>1011.5030076791087</c:v>
                </c:pt>
                <c:pt idx="8">
                  <c:v>1012.6260849552879</c:v>
                </c:pt>
                <c:pt idx="9">
                  <c:v>998.5185045434373</c:v>
                </c:pt>
                <c:pt idx="10">
                  <c:v>991.72197146873498</c:v>
                </c:pt>
                <c:pt idx="11">
                  <c:v>1010.4766624653637</c:v>
                </c:pt>
                <c:pt idx="12">
                  <c:v>1016.2661933078771</c:v>
                </c:pt>
                <c:pt idx="13">
                  <c:v>976.20610565224354</c:v>
                </c:pt>
                <c:pt idx="14">
                  <c:v>945.7270543617783</c:v>
                </c:pt>
                <c:pt idx="15">
                  <c:v>939.36288521135327</c:v>
                </c:pt>
                <c:pt idx="16">
                  <c:v>976.75240503813882</c:v>
                </c:pt>
                <c:pt idx="17">
                  <c:v>955.2419619205682</c:v>
                </c:pt>
                <c:pt idx="18">
                  <c:v>957.11566759266509</c:v>
                </c:pt>
                <c:pt idx="19">
                  <c:v>955.4047103801978</c:v>
                </c:pt>
                <c:pt idx="20">
                  <c:v>950.0363650955951</c:v>
                </c:pt>
                <c:pt idx="21">
                  <c:v>930.18109017266306</c:v>
                </c:pt>
                <c:pt idx="22">
                  <c:v>922.14767704076576</c:v>
                </c:pt>
                <c:pt idx="23">
                  <c:v>916.76583453151477</c:v>
                </c:pt>
                <c:pt idx="24">
                  <c:v>905.00296172002334</c:v>
                </c:pt>
                <c:pt idx="25">
                  <c:v>896.88965904233658</c:v>
                </c:pt>
                <c:pt idx="26">
                  <c:v>891.99500192285473</c:v>
                </c:pt>
                <c:pt idx="27">
                  <c:v>889.37683874978438</c:v>
                </c:pt>
                <c:pt idx="28">
                  <c:v>888.16233267100654</c:v>
                </c:pt>
                <c:pt idx="29">
                  <c:v>881.01966664511349</c:v>
                </c:pt>
                <c:pt idx="30">
                  <c:v>872.68597790379238</c:v>
                </c:pt>
                <c:pt idx="31">
                  <c:v>883.32776494246571</c:v>
                </c:pt>
                <c:pt idx="32">
                  <c:v>892.15433193596152</c:v>
                </c:pt>
                <c:pt idx="33">
                  <c:v>897.07205961482566</c:v>
                </c:pt>
                <c:pt idx="34">
                  <c:v>895.89446316871147</c:v>
                </c:pt>
                <c:pt idx="35">
                  <c:v>903.53079509834026</c:v>
                </c:pt>
                <c:pt idx="36">
                  <c:v>918.61946293227857</c:v>
                </c:pt>
                <c:pt idx="37">
                  <c:v>921.07161602821532</c:v>
                </c:pt>
                <c:pt idx="38">
                  <c:v>930.67771074585664</c:v>
                </c:pt>
                <c:pt idx="39">
                  <c:v>956.3071201388442</c:v>
                </c:pt>
                <c:pt idx="40">
                  <c:v>969.28276613850505</c:v>
                </c:pt>
                <c:pt idx="41">
                  <c:v>950.73864700018953</c:v>
                </c:pt>
                <c:pt idx="42">
                  <c:v>954.21272897746394</c:v>
                </c:pt>
                <c:pt idx="43">
                  <c:v>939.66207939772175</c:v>
                </c:pt>
                <c:pt idx="44">
                  <c:v>948.08007081858761</c:v>
                </c:pt>
                <c:pt idx="45">
                  <c:v>940.67677964416771</c:v>
                </c:pt>
                <c:pt idx="46">
                  <c:v>944.75812847234988</c:v>
                </c:pt>
                <c:pt idx="47">
                  <c:v>930.96781552242112</c:v>
                </c:pt>
                <c:pt idx="48">
                  <c:v>918.59242855452874</c:v>
                </c:pt>
                <c:pt idx="49">
                  <c:v>885.9385312746017</c:v>
                </c:pt>
                <c:pt idx="50">
                  <c:v>904.4151053320719</c:v>
                </c:pt>
                <c:pt idx="51">
                  <c:v>938.46642827016819</c:v>
                </c:pt>
                <c:pt idx="52">
                  <c:v>942.25899208653937</c:v>
                </c:pt>
                <c:pt idx="53">
                  <c:v>953.95222662842502</c:v>
                </c:pt>
                <c:pt idx="54">
                  <c:v>958.40595473480346</c:v>
                </c:pt>
                <c:pt idx="55">
                  <c:v>975.4626675248586</c:v>
                </c:pt>
                <c:pt idx="56">
                  <c:v>996.94152329072313</c:v>
                </c:pt>
                <c:pt idx="57">
                  <c:v>1017.4752160341105</c:v>
                </c:pt>
                <c:pt idx="58">
                  <c:v>1026.7582427195364</c:v>
                </c:pt>
                <c:pt idx="59">
                  <c:v>1022.7268987907783</c:v>
                </c:pt>
              </c:numCache>
            </c:numRef>
          </c:yVal>
          <c:smooth val="0"/>
          <c:extLst>
            <c:ext xmlns:c16="http://schemas.microsoft.com/office/drawing/2014/chart" uri="{C3380CC4-5D6E-409C-BE32-E72D297353CC}">
              <c16:uniqueId val="{00000023-B6DC-4D57-BA13-613394497545}"/>
            </c:ext>
          </c:extLst>
        </c:ser>
        <c:ser>
          <c:idx val="36"/>
          <c:order val="36"/>
          <c:tx>
            <c:strRef>
              <c:f>'European Option'!$J$72</c:f>
              <c:strCache>
                <c:ptCount val="1"/>
                <c:pt idx="0">
                  <c:v>Predicted Opening Stock Price_35</c:v>
                </c:pt>
              </c:strCache>
            </c:strRef>
          </c:tx>
          <c:spPr>
            <a:ln w="19050" cap="rnd">
              <a:solidFill>
                <a:schemeClr val="accent1">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Option'!$K$72:$BR$72</c:f>
              <c:numCache>
                <c:formatCode>General</c:formatCode>
                <c:ptCount val="60"/>
                <c:pt idx="0" formatCode="0.000">
                  <c:v>922.7</c:v>
                </c:pt>
                <c:pt idx="1">
                  <c:v>928.47830397838288</c:v>
                </c:pt>
                <c:pt idx="2">
                  <c:v>926.01504988912575</c:v>
                </c:pt>
                <c:pt idx="3">
                  <c:v>937.61731264496871</c:v>
                </c:pt>
                <c:pt idx="4">
                  <c:v>935.02307821485499</c:v>
                </c:pt>
                <c:pt idx="5">
                  <c:v>941.99095656467421</c:v>
                </c:pt>
                <c:pt idx="6">
                  <c:v>934.81013061774945</c:v>
                </c:pt>
                <c:pt idx="7">
                  <c:v>941.11986846137006</c:v>
                </c:pt>
                <c:pt idx="8">
                  <c:v>943.0114399011336</c:v>
                </c:pt>
                <c:pt idx="9">
                  <c:v>936.25594755246436</c:v>
                </c:pt>
                <c:pt idx="10">
                  <c:v>919.47273969121056</c:v>
                </c:pt>
                <c:pt idx="11">
                  <c:v>917.1548880757249</c:v>
                </c:pt>
                <c:pt idx="12">
                  <c:v>906.49543576797259</c:v>
                </c:pt>
                <c:pt idx="13">
                  <c:v>929.9874163708879</c:v>
                </c:pt>
                <c:pt idx="14">
                  <c:v>943.81084871034727</c:v>
                </c:pt>
                <c:pt idx="15">
                  <c:v>945.22267378122581</c:v>
                </c:pt>
                <c:pt idx="16">
                  <c:v>943.43098591785986</c:v>
                </c:pt>
                <c:pt idx="17">
                  <c:v>953.57329463657663</c:v>
                </c:pt>
                <c:pt idx="18">
                  <c:v>964.37568889084685</c:v>
                </c:pt>
                <c:pt idx="19">
                  <c:v>974.54018972843414</c:v>
                </c:pt>
                <c:pt idx="20">
                  <c:v>975.32424157215883</c:v>
                </c:pt>
                <c:pt idx="21">
                  <c:v>998.50786610503803</c:v>
                </c:pt>
                <c:pt idx="22">
                  <c:v>989.22030482734215</c:v>
                </c:pt>
                <c:pt idx="23">
                  <c:v>1007.2985791663397</c:v>
                </c:pt>
                <c:pt idx="24">
                  <c:v>995.59783943236414</c:v>
                </c:pt>
                <c:pt idx="25">
                  <c:v>993.95298353292162</c:v>
                </c:pt>
                <c:pt idx="26">
                  <c:v>988.13140967586014</c:v>
                </c:pt>
                <c:pt idx="27">
                  <c:v>1006.0916156608597</c:v>
                </c:pt>
                <c:pt idx="28">
                  <c:v>990.36814921959069</c:v>
                </c:pt>
                <c:pt idx="29">
                  <c:v>982.8982483516379</c:v>
                </c:pt>
                <c:pt idx="30">
                  <c:v>990.71089675748453</c:v>
                </c:pt>
                <c:pt idx="31">
                  <c:v>1010.6082055035603</c:v>
                </c:pt>
                <c:pt idx="32">
                  <c:v>1014.2254979050922</c:v>
                </c:pt>
                <c:pt idx="33">
                  <c:v>1026.6888395480951</c:v>
                </c:pt>
                <c:pt idx="34">
                  <c:v>1028.5304655947409</c:v>
                </c:pt>
                <c:pt idx="35">
                  <c:v>1054.7259517091063</c:v>
                </c:pt>
                <c:pt idx="36">
                  <c:v>1046.730814291519</c:v>
                </c:pt>
                <c:pt idx="37">
                  <c:v>1068.9295722421061</c:v>
                </c:pt>
                <c:pt idx="38">
                  <c:v>1057.2222015892669</c:v>
                </c:pt>
                <c:pt idx="39">
                  <c:v>1067.3787967447877</c:v>
                </c:pt>
                <c:pt idx="40">
                  <c:v>1064.4319659374983</c:v>
                </c:pt>
                <c:pt idx="41">
                  <c:v>1057.3344003985917</c:v>
                </c:pt>
                <c:pt idx="42">
                  <c:v>1043.1775387970117</c:v>
                </c:pt>
                <c:pt idx="43">
                  <c:v>1056.1988291445118</c:v>
                </c:pt>
                <c:pt idx="44">
                  <c:v>1054.907541362076</c:v>
                </c:pt>
                <c:pt idx="45">
                  <c:v>1069.8301197557498</c:v>
                </c:pt>
                <c:pt idx="46">
                  <c:v>1057.1435530056719</c:v>
                </c:pt>
                <c:pt idx="47">
                  <c:v>1071.6174999380339</c:v>
                </c:pt>
                <c:pt idx="48">
                  <c:v>1040.3948141393573</c:v>
                </c:pt>
                <c:pt idx="49">
                  <c:v>1010.6097012166301</c:v>
                </c:pt>
                <c:pt idx="50">
                  <c:v>1028.5023886427782</c:v>
                </c:pt>
                <c:pt idx="51">
                  <c:v>1026.2520967837813</c:v>
                </c:pt>
                <c:pt idx="52">
                  <c:v>1030.8640846024796</c:v>
                </c:pt>
                <c:pt idx="53">
                  <c:v>1037.3266680967108</c:v>
                </c:pt>
                <c:pt idx="54">
                  <c:v>1038.7347576576906</c:v>
                </c:pt>
                <c:pt idx="55">
                  <c:v>1035.6611681453824</c:v>
                </c:pt>
                <c:pt idx="56">
                  <c:v>1017.6026747880218</c:v>
                </c:pt>
                <c:pt idx="57">
                  <c:v>1012.8434812404693</c:v>
                </c:pt>
                <c:pt idx="58">
                  <c:v>1000.9237357014903</c:v>
                </c:pt>
                <c:pt idx="59">
                  <c:v>1014.4257576002984</c:v>
                </c:pt>
              </c:numCache>
            </c:numRef>
          </c:yVal>
          <c:smooth val="0"/>
          <c:extLst>
            <c:ext xmlns:c16="http://schemas.microsoft.com/office/drawing/2014/chart" uri="{C3380CC4-5D6E-409C-BE32-E72D297353CC}">
              <c16:uniqueId val="{00000024-B6DC-4D57-BA13-613394497545}"/>
            </c:ext>
          </c:extLst>
        </c:ser>
        <c:ser>
          <c:idx val="37"/>
          <c:order val="37"/>
          <c:tx>
            <c:strRef>
              <c:f>'European Option'!$J$73</c:f>
              <c:strCache>
                <c:ptCount val="1"/>
                <c:pt idx="0">
                  <c:v>Predicted Opening Stock Price_36</c:v>
                </c:pt>
              </c:strCache>
            </c:strRef>
          </c:tx>
          <c:spPr>
            <a:ln w="19050" cap="rnd">
              <a:solidFill>
                <a:schemeClr val="accent2">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Option'!$K$73:$BR$73</c:f>
              <c:numCache>
                <c:formatCode>General</c:formatCode>
                <c:ptCount val="60"/>
                <c:pt idx="0" formatCode="0.000">
                  <c:v>922.7</c:v>
                </c:pt>
                <c:pt idx="1">
                  <c:v>907.9683449646725</c:v>
                </c:pt>
                <c:pt idx="2">
                  <c:v>888.36294269824066</c:v>
                </c:pt>
                <c:pt idx="3">
                  <c:v>874.25835866816749</c:v>
                </c:pt>
                <c:pt idx="4">
                  <c:v>873.81478595059116</c:v>
                </c:pt>
                <c:pt idx="5">
                  <c:v>870.23847364177914</c:v>
                </c:pt>
                <c:pt idx="6">
                  <c:v>854.74277452064928</c:v>
                </c:pt>
                <c:pt idx="7">
                  <c:v>843.84432900207833</c:v>
                </c:pt>
                <c:pt idx="8">
                  <c:v>848.92630181815287</c:v>
                </c:pt>
                <c:pt idx="9">
                  <c:v>831.06313680736912</c:v>
                </c:pt>
                <c:pt idx="10">
                  <c:v>833.97834939581037</c:v>
                </c:pt>
                <c:pt idx="11">
                  <c:v>840.6214692965068</c:v>
                </c:pt>
                <c:pt idx="12">
                  <c:v>848.8123917536783</c:v>
                </c:pt>
                <c:pt idx="13">
                  <c:v>862.11948004131295</c:v>
                </c:pt>
                <c:pt idx="14">
                  <c:v>873.43661625105437</c:v>
                </c:pt>
                <c:pt idx="15">
                  <c:v>849.82886759334986</c:v>
                </c:pt>
                <c:pt idx="16">
                  <c:v>857.63041274607247</c:v>
                </c:pt>
                <c:pt idx="17">
                  <c:v>861.20468249759404</c:v>
                </c:pt>
                <c:pt idx="18">
                  <c:v>863.43241849546678</c:v>
                </c:pt>
                <c:pt idx="19">
                  <c:v>863.06274628491963</c:v>
                </c:pt>
                <c:pt idx="20">
                  <c:v>879.63072379047946</c:v>
                </c:pt>
                <c:pt idx="21">
                  <c:v>886.87794683668744</c:v>
                </c:pt>
                <c:pt idx="22">
                  <c:v>900.90341764323739</c:v>
                </c:pt>
                <c:pt idx="23">
                  <c:v>900.82547512948747</c:v>
                </c:pt>
                <c:pt idx="24">
                  <c:v>913.46628593874345</c:v>
                </c:pt>
                <c:pt idx="25">
                  <c:v>886.75176242895998</c:v>
                </c:pt>
                <c:pt idx="26">
                  <c:v>879.36341411752994</c:v>
                </c:pt>
                <c:pt idx="27">
                  <c:v>869.18635044003997</c:v>
                </c:pt>
                <c:pt idx="28">
                  <c:v>865.64153529861505</c:v>
                </c:pt>
                <c:pt idx="29">
                  <c:v>867.56492246463574</c:v>
                </c:pt>
                <c:pt idx="30">
                  <c:v>862.44204918415119</c:v>
                </c:pt>
                <c:pt idx="31">
                  <c:v>880.75024025026198</c:v>
                </c:pt>
                <c:pt idx="32">
                  <c:v>892.31966205351193</c:v>
                </c:pt>
                <c:pt idx="33">
                  <c:v>918.30923511872504</c:v>
                </c:pt>
                <c:pt idx="34">
                  <c:v>940.92055706997655</c:v>
                </c:pt>
                <c:pt idx="35">
                  <c:v>933.86509073068021</c:v>
                </c:pt>
                <c:pt idx="36">
                  <c:v>932.24655389047894</c:v>
                </c:pt>
                <c:pt idx="37">
                  <c:v>931.1747829641298</c:v>
                </c:pt>
                <c:pt idx="38">
                  <c:v>931.95372999507674</c:v>
                </c:pt>
                <c:pt idx="39">
                  <c:v>925.49960432722594</c:v>
                </c:pt>
                <c:pt idx="40">
                  <c:v>924.31537770644377</c:v>
                </c:pt>
                <c:pt idx="41">
                  <c:v>928.17442625017566</c:v>
                </c:pt>
                <c:pt idx="42">
                  <c:v>922.38603633491186</c:v>
                </c:pt>
                <c:pt idx="43">
                  <c:v>930.34770068537853</c:v>
                </c:pt>
                <c:pt idx="44">
                  <c:v>926.59507680130469</c:v>
                </c:pt>
                <c:pt idx="45">
                  <c:v>926.1001409072328</c:v>
                </c:pt>
                <c:pt idx="46">
                  <c:v>931.68595601864138</c:v>
                </c:pt>
                <c:pt idx="47">
                  <c:v>901.54379934635767</c:v>
                </c:pt>
                <c:pt idx="48">
                  <c:v>923.39848416569407</c:v>
                </c:pt>
                <c:pt idx="49">
                  <c:v>907.8294303708924</c:v>
                </c:pt>
                <c:pt idx="50">
                  <c:v>918.84462467997878</c:v>
                </c:pt>
                <c:pt idx="51">
                  <c:v>910.71999429835068</c:v>
                </c:pt>
                <c:pt idx="52">
                  <c:v>888.95750847362774</c:v>
                </c:pt>
                <c:pt idx="53">
                  <c:v>887.88454841232806</c:v>
                </c:pt>
                <c:pt idx="54">
                  <c:v>869.7951336036673</c:v>
                </c:pt>
                <c:pt idx="55">
                  <c:v>858.324661577906</c:v>
                </c:pt>
                <c:pt idx="56">
                  <c:v>836.73166771137562</c:v>
                </c:pt>
                <c:pt idx="57">
                  <c:v>854.94111994601997</c:v>
                </c:pt>
                <c:pt idx="58">
                  <c:v>864.25619009848424</c:v>
                </c:pt>
                <c:pt idx="59">
                  <c:v>856.74184949913104</c:v>
                </c:pt>
              </c:numCache>
            </c:numRef>
          </c:yVal>
          <c:smooth val="0"/>
          <c:extLst>
            <c:ext xmlns:c16="http://schemas.microsoft.com/office/drawing/2014/chart" uri="{C3380CC4-5D6E-409C-BE32-E72D297353CC}">
              <c16:uniqueId val="{00000025-B6DC-4D57-BA13-613394497545}"/>
            </c:ext>
          </c:extLst>
        </c:ser>
        <c:ser>
          <c:idx val="38"/>
          <c:order val="38"/>
          <c:tx>
            <c:strRef>
              <c:f>'European Option'!$J$74</c:f>
              <c:strCache>
                <c:ptCount val="1"/>
                <c:pt idx="0">
                  <c:v>Predicted Opening Stock Price_37</c:v>
                </c:pt>
              </c:strCache>
            </c:strRef>
          </c:tx>
          <c:spPr>
            <a:ln w="19050" cap="rnd">
              <a:solidFill>
                <a:schemeClr val="accent3">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Option'!$K$74:$BR$74</c:f>
              <c:numCache>
                <c:formatCode>General</c:formatCode>
                <c:ptCount val="60"/>
                <c:pt idx="0" formatCode="0.000">
                  <c:v>922.7</c:v>
                </c:pt>
                <c:pt idx="1">
                  <c:v>937.35915486889974</c:v>
                </c:pt>
                <c:pt idx="2">
                  <c:v>956.44978430090873</c:v>
                </c:pt>
                <c:pt idx="3">
                  <c:v>965.00053177901441</c:v>
                </c:pt>
                <c:pt idx="4">
                  <c:v>971.57284995737973</c:v>
                </c:pt>
                <c:pt idx="5">
                  <c:v>944.59958293672537</c:v>
                </c:pt>
                <c:pt idx="6">
                  <c:v>939.77641717470942</c:v>
                </c:pt>
                <c:pt idx="7">
                  <c:v>939.03407273968787</c:v>
                </c:pt>
                <c:pt idx="8">
                  <c:v>958.01705592053702</c:v>
                </c:pt>
                <c:pt idx="9">
                  <c:v>971.14238532825948</c:v>
                </c:pt>
                <c:pt idx="10">
                  <c:v>959.97465921161427</c:v>
                </c:pt>
                <c:pt idx="11">
                  <c:v>985.47042729569205</c:v>
                </c:pt>
                <c:pt idx="12">
                  <c:v>1003.616878817624</c:v>
                </c:pt>
                <c:pt idx="13">
                  <c:v>975.48888686154135</c:v>
                </c:pt>
                <c:pt idx="14">
                  <c:v>981.2245440145158</c:v>
                </c:pt>
                <c:pt idx="15">
                  <c:v>995.87225596348105</c:v>
                </c:pt>
                <c:pt idx="16">
                  <c:v>996.88929756459436</c:v>
                </c:pt>
                <c:pt idx="17">
                  <c:v>987.81717329904075</c:v>
                </c:pt>
                <c:pt idx="18">
                  <c:v>1009.1902474599876</c:v>
                </c:pt>
                <c:pt idx="19">
                  <c:v>1009.5973613442362</c:v>
                </c:pt>
                <c:pt idx="20">
                  <c:v>1029.1317436776501</c:v>
                </c:pt>
                <c:pt idx="21">
                  <c:v>990.6459554507212</c:v>
                </c:pt>
                <c:pt idx="22">
                  <c:v>990.69894069180327</c:v>
                </c:pt>
                <c:pt idx="23">
                  <c:v>1020.7337163207603</c:v>
                </c:pt>
                <c:pt idx="24">
                  <c:v>1019.9527392410412</c:v>
                </c:pt>
                <c:pt idx="25">
                  <c:v>1007.2819041818707</c:v>
                </c:pt>
                <c:pt idx="26">
                  <c:v>998.78408674933132</c:v>
                </c:pt>
                <c:pt idx="27">
                  <c:v>1009.9830152640729</c:v>
                </c:pt>
                <c:pt idx="28">
                  <c:v>995.91776902169477</c:v>
                </c:pt>
                <c:pt idx="29">
                  <c:v>1017.1004068821625</c:v>
                </c:pt>
                <c:pt idx="30">
                  <c:v>1028.2235108723555</c:v>
                </c:pt>
                <c:pt idx="31">
                  <c:v>1016.7973556587568</c:v>
                </c:pt>
                <c:pt idx="32">
                  <c:v>1016.0005125823058</c:v>
                </c:pt>
                <c:pt idx="33">
                  <c:v>995.17204438727128</c:v>
                </c:pt>
                <c:pt idx="34">
                  <c:v>995.56909520675924</c:v>
                </c:pt>
                <c:pt idx="35">
                  <c:v>984.11481863314509</c:v>
                </c:pt>
                <c:pt idx="36">
                  <c:v>969.76898975113727</c:v>
                </c:pt>
                <c:pt idx="37">
                  <c:v>994.10487553937901</c:v>
                </c:pt>
                <c:pt idx="38">
                  <c:v>987.98225791061247</c:v>
                </c:pt>
                <c:pt idx="39">
                  <c:v>990.27592089337668</c:v>
                </c:pt>
                <c:pt idx="40">
                  <c:v>1006.5438538018292</c:v>
                </c:pt>
                <c:pt idx="41">
                  <c:v>1035.1367033749316</c:v>
                </c:pt>
                <c:pt idx="42">
                  <c:v>1037.676695311889</c:v>
                </c:pt>
                <c:pt idx="43">
                  <c:v>1053.6326543817572</c:v>
                </c:pt>
                <c:pt idx="44">
                  <c:v>1032.7236652250356</c:v>
                </c:pt>
                <c:pt idx="45">
                  <c:v>1035.2197415187354</c:v>
                </c:pt>
                <c:pt idx="46">
                  <c:v>1036.3680601438928</c:v>
                </c:pt>
                <c:pt idx="47">
                  <c:v>1032.382701065048</c:v>
                </c:pt>
                <c:pt idx="48">
                  <c:v>1041.8985815822236</c:v>
                </c:pt>
                <c:pt idx="49">
                  <c:v>1054.9922003826132</c:v>
                </c:pt>
                <c:pt idx="50">
                  <c:v>1046.4530646159676</c:v>
                </c:pt>
                <c:pt idx="51">
                  <c:v>1046.0321563696868</c:v>
                </c:pt>
                <c:pt idx="52">
                  <c:v>1062.3255743533566</c:v>
                </c:pt>
                <c:pt idx="53">
                  <c:v>1071.6070329541337</c:v>
                </c:pt>
                <c:pt idx="54">
                  <c:v>1041.4838697393704</c:v>
                </c:pt>
                <c:pt idx="55">
                  <c:v>1045.7119097045172</c:v>
                </c:pt>
                <c:pt idx="56">
                  <c:v>1058.3480265223363</c:v>
                </c:pt>
                <c:pt idx="57">
                  <c:v>1044.62444115992</c:v>
                </c:pt>
                <c:pt idx="58">
                  <c:v>1017.3913142456852</c:v>
                </c:pt>
                <c:pt idx="59">
                  <c:v>1008.6408012065422</c:v>
                </c:pt>
              </c:numCache>
            </c:numRef>
          </c:yVal>
          <c:smooth val="0"/>
          <c:extLst>
            <c:ext xmlns:c16="http://schemas.microsoft.com/office/drawing/2014/chart" uri="{C3380CC4-5D6E-409C-BE32-E72D297353CC}">
              <c16:uniqueId val="{00000026-B6DC-4D57-BA13-613394497545}"/>
            </c:ext>
          </c:extLst>
        </c:ser>
        <c:ser>
          <c:idx val="39"/>
          <c:order val="39"/>
          <c:tx>
            <c:strRef>
              <c:f>'European Option'!$J$75</c:f>
              <c:strCache>
                <c:ptCount val="1"/>
                <c:pt idx="0">
                  <c:v>Predicted Opening Stock Price_38</c:v>
                </c:pt>
              </c:strCache>
            </c:strRef>
          </c:tx>
          <c:spPr>
            <a:ln w="19050" cap="rnd">
              <a:solidFill>
                <a:schemeClr val="accent4">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Option'!$K$75:$BR$75</c:f>
              <c:numCache>
                <c:formatCode>General</c:formatCode>
                <c:ptCount val="60"/>
                <c:pt idx="0" formatCode="0.000">
                  <c:v>922.7</c:v>
                </c:pt>
                <c:pt idx="1">
                  <c:v>933.77507477889674</c:v>
                </c:pt>
                <c:pt idx="2">
                  <c:v>935.49297894171752</c:v>
                </c:pt>
                <c:pt idx="3">
                  <c:v>925.68007699601367</c:v>
                </c:pt>
                <c:pt idx="4">
                  <c:v>926.19958386922212</c:v>
                </c:pt>
                <c:pt idx="5">
                  <c:v>921.76551025066362</c:v>
                </c:pt>
                <c:pt idx="6">
                  <c:v>900.40901926921845</c:v>
                </c:pt>
                <c:pt idx="7">
                  <c:v>915.91073832534209</c:v>
                </c:pt>
                <c:pt idx="8">
                  <c:v>902.81512184024677</c:v>
                </c:pt>
                <c:pt idx="9">
                  <c:v>916.04351763505372</c:v>
                </c:pt>
                <c:pt idx="10">
                  <c:v>925.29436628675364</c:v>
                </c:pt>
                <c:pt idx="11">
                  <c:v>951.23355359380798</c:v>
                </c:pt>
                <c:pt idx="12">
                  <c:v>916.70221131994458</c:v>
                </c:pt>
                <c:pt idx="13">
                  <c:v>918.11264787100924</c:v>
                </c:pt>
                <c:pt idx="14">
                  <c:v>913.20485722761407</c:v>
                </c:pt>
                <c:pt idx="15">
                  <c:v>936.95483468642703</c:v>
                </c:pt>
                <c:pt idx="16">
                  <c:v>925.85128326129052</c:v>
                </c:pt>
                <c:pt idx="17">
                  <c:v>904.27715696648477</c:v>
                </c:pt>
                <c:pt idx="18">
                  <c:v>902.71264973178654</c:v>
                </c:pt>
                <c:pt idx="19">
                  <c:v>921.26281847489759</c:v>
                </c:pt>
                <c:pt idx="20">
                  <c:v>933.2502441875165</c:v>
                </c:pt>
                <c:pt idx="21">
                  <c:v>938.84651169538802</c:v>
                </c:pt>
                <c:pt idx="22">
                  <c:v>938.0763546332081</c:v>
                </c:pt>
                <c:pt idx="23">
                  <c:v>940.84545605194944</c:v>
                </c:pt>
                <c:pt idx="24">
                  <c:v>949.59951821951051</c:v>
                </c:pt>
                <c:pt idx="25">
                  <c:v>955.20712504720996</c:v>
                </c:pt>
                <c:pt idx="26">
                  <c:v>963.09166197712614</c:v>
                </c:pt>
                <c:pt idx="27">
                  <c:v>951.469539122318</c:v>
                </c:pt>
                <c:pt idx="28">
                  <c:v>957.75018318927698</c:v>
                </c:pt>
                <c:pt idx="29">
                  <c:v>974.20688372956909</c:v>
                </c:pt>
                <c:pt idx="30">
                  <c:v>997.84166756055197</c:v>
                </c:pt>
                <c:pt idx="31">
                  <c:v>996.94323024678965</c:v>
                </c:pt>
                <c:pt idx="32">
                  <c:v>999.08915580444216</c:v>
                </c:pt>
                <c:pt idx="33">
                  <c:v>1017.0847920467047</c:v>
                </c:pt>
                <c:pt idx="34">
                  <c:v>1015.8462328743391</c:v>
                </c:pt>
                <c:pt idx="35">
                  <c:v>1021.151638348095</c:v>
                </c:pt>
                <c:pt idx="36">
                  <c:v>1040.0403272790231</c:v>
                </c:pt>
                <c:pt idx="37">
                  <c:v>1012.3194236681845</c:v>
                </c:pt>
                <c:pt idx="38">
                  <c:v>1000.603791377041</c:v>
                </c:pt>
                <c:pt idx="39">
                  <c:v>986.34469498842248</c:v>
                </c:pt>
                <c:pt idx="40">
                  <c:v>991.22117702944911</c:v>
                </c:pt>
                <c:pt idx="41">
                  <c:v>994.20200175188188</c:v>
                </c:pt>
                <c:pt idx="42">
                  <c:v>998.20463747242172</c:v>
                </c:pt>
                <c:pt idx="43">
                  <c:v>983.88490872288151</c:v>
                </c:pt>
                <c:pt idx="44">
                  <c:v>995.32150369578403</c:v>
                </c:pt>
                <c:pt idx="45">
                  <c:v>990.78559005118291</c:v>
                </c:pt>
                <c:pt idx="46">
                  <c:v>984.0115182549705</c:v>
                </c:pt>
                <c:pt idx="47">
                  <c:v>991.74342480293001</c:v>
                </c:pt>
                <c:pt idx="48">
                  <c:v>1030.632973859002</c:v>
                </c:pt>
                <c:pt idx="49">
                  <c:v>1028.1028751842821</c:v>
                </c:pt>
                <c:pt idx="50">
                  <c:v>1018.0297803384042</c:v>
                </c:pt>
                <c:pt idx="51">
                  <c:v>1014.4947297480288</c:v>
                </c:pt>
                <c:pt idx="52">
                  <c:v>1001.3627680455195</c:v>
                </c:pt>
                <c:pt idx="53">
                  <c:v>1004.4223544457097</c:v>
                </c:pt>
                <c:pt idx="54">
                  <c:v>1008.0238598770785</c:v>
                </c:pt>
                <c:pt idx="55">
                  <c:v>994.20142733006594</c:v>
                </c:pt>
                <c:pt idx="56">
                  <c:v>1003.5103972223091</c:v>
                </c:pt>
                <c:pt idx="57">
                  <c:v>1028.006510279549</c:v>
                </c:pt>
                <c:pt idx="58">
                  <c:v>1029.4848444623076</c:v>
                </c:pt>
                <c:pt idx="59">
                  <c:v>1038.8342538068459</c:v>
                </c:pt>
              </c:numCache>
            </c:numRef>
          </c:yVal>
          <c:smooth val="0"/>
          <c:extLst>
            <c:ext xmlns:c16="http://schemas.microsoft.com/office/drawing/2014/chart" uri="{C3380CC4-5D6E-409C-BE32-E72D297353CC}">
              <c16:uniqueId val="{00000027-B6DC-4D57-BA13-613394497545}"/>
            </c:ext>
          </c:extLst>
        </c:ser>
        <c:ser>
          <c:idx val="40"/>
          <c:order val="40"/>
          <c:tx>
            <c:strRef>
              <c:f>'European Option'!$J$76</c:f>
              <c:strCache>
                <c:ptCount val="1"/>
                <c:pt idx="0">
                  <c:v>Predicted Opening Stock Price_39</c:v>
                </c:pt>
              </c:strCache>
            </c:strRef>
          </c:tx>
          <c:spPr>
            <a:ln w="19050" cap="rnd">
              <a:solidFill>
                <a:schemeClr val="accent5">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Option'!$K$76:$BR$76</c:f>
              <c:numCache>
                <c:formatCode>General</c:formatCode>
                <c:ptCount val="60"/>
                <c:pt idx="0" formatCode="0.000">
                  <c:v>922.7</c:v>
                </c:pt>
                <c:pt idx="1">
                  <c:v>923.46715928371418</c:v>
                </c:pt>
                <c:pt idx="2">
                  <c:v>922.21695266487461</c:v>
                </c:pt>
                <c:pt idx="3">
                  <c:v>907.52147592659048</c:v>
                </c:pt>
                <c:pt idx="4">
                  <c:v>927.87151229847336</c:v>
                </c:pt>
                <c:pt idx="5">
                  <c:v>932.16885346152765</c:v>
                </c:pt>
                <c:pt idx="6">
                  <c:v>939.86621099613296</c:v>
                </c:pt>
                <c:pt idx="7">
                  <c:v>952.03238798461314</c:v>
                </c:pt>
                <c:pt idx="8">
                  <c:v>969.73775538037432</c:v>
                </c:pt>
                <c:pt idx="9">
                  <c:v>991.4629005513217</c:v>
                </c:pt>
                <c:pt idx="10">
                  <c:v>1017.050765442199</c:v>
                </c:pt>
                <c:pt idx="11">
                  <c:v>1029.2496970999687</c:v>
                </c:pt>
                <c:pt idx="12">
                  <c:v>1028.8986590313818</c:v>
                </c:pt>
                <c:pt idx="13">
                  <c:v>1020.60633173153</c:v>
                </c:pt>
                <c:pt idx="14">
                  <c:v>1033.4729788690593</c:v>
                </c:pt>
                <c:pt idx="15">
                  <c:v>1050.6347623274467</c:v>
                </c:pt>
                <c:pt idx="16">
                  <c:v>1036.2721008904045</c:v>
                </c:pt>
                <c:pt idx="17">
                  <c:v>1050.1253565735872</c:v>
                </c:pt>
                <c:pt idx="18">
                  <c:v>1066.9497030505343</c:v>
                </c:pt>
                <c:pt idx="19">
                  <c:v>1065.1297577392506</c:v>
                </c:pt>
                <c:pt idx="20">
                  <c:v>1067.7721392811918</c:v>
                </c:pt>
                <c:pt idx="21">
                  <c:v>1070.092710395576</c:v>
                </c:pt>
                <c:pt idx="22">
                  <c:v>1047.1488477268476</c:v>
                </c:pt>
                <c:pt idx="23">
                  <c:v>1061.6236683305283</c:v>
                </c:pt>
                <c:pt idx="24">
                  <c:v>1078.5534646484284</c:v>
                </c:pt>
                <c:pt idx="25">
                  <c:v>1080.2232455623757</c:v>
                </c:pt>
                <c:pt idx="26">
                  <c:v>1097.2770045291445</c:v>
                </c:pt>
                <c:pt idx="27">
                  <c:v>1080.9966592457495</c:v>
                </c:pt>
                <c:pt idx="28">
                  <c:v>1052.6418892475942</c:v>
                </c:pt>
                <c:pt idx="29">
                  <c:v>1071.8366799584785</c:v>
                </c:pt>
                <c:pt idx="30">
                  <c:v>1058.2890425807909</c:v>
                </c:pt>
                <c:pt idx="31">
                  <c:v>1054.9978170945949</c:v>
                </c:pt>
                <c:pt idx="32">
                  <c:v>1048.3946680785612</c:v>
                </c:pt>
                <c:pt idx="33">
                  <c:v>1057.634489992796</c:v>
                </c:pt>
                <c:pt idx="34">
                  <c:v>1113.3430059140283</c:v>
                </c:pt>
                <c:pt idx="35">
                  <c:v>1105.7039211610938</c:v>
                </c:pt>
                <c:pt idx="36">
                  <c:v>1117.9907713532612</c:v>
                </c:pt>
                <c:pt idx="37">
                  <c:v>1146.5695630637874</c:v>
                </c:pt>
                <c:pt idx="38">
                  <c:v>1172.3977887129629</c:v>
                </c:pt>
                <c:pt idx="39">
                  <c:v>1184.1788742854158</c:v>
                </c:pt>
                <c:pt idx="40">
                  <c:v>1171.8570857273162</c:v>
                </c:pt>
                <c:pt idx="41">
                  <c:v>1190.7615160493185</c:v>
                </c:pt>
                <c:pt idx="42">
                  <c:v>1208.3427059041749</c:v>
                </c:pt>
                <c:pt idx="43">
                  <c:v>1209.04627432554</c:v>
                </c:pt>
                <c:pt idx="44">
                  <c:v>1220.5671005892382</c:v>
                </c:pt>
                <c:pt idx="45">
                  <c:v>1229.5662486496808</c:v>
                </c:pt>
                <c:pt idx="46">
                  <c:v>1232.4134294068347</c:v>
                </c:pt>
                <c:pt idx="47">
                  <c:v>1258.9408995463093</c:v>
                </c:pt>
                <c:pt idx="48">
                  <c:v>1238.3858810487784</c:v>
                </c:pt>
                <c:pt idx="49">
                  <c:v>1257.5087148749867</c:v>
                </c:pt>
                <c:pt idx="50">
                  <c:v>1244.3048259856471</c:v>
                </c:pt>
                <c:pt idx="51">
                  <c:v>1228.4836619555749</c:v>
                </c:pt>
                <c:pt idx="52">
                  <c:v>1234.7237502145292</c:v>
                </c:pt>
                <c:pt idx="53">
                  <c:v>1215.8429050604047</c:v>
                </c:pt>
                <c:pt idx="54">
                  <c:v>1181.0684325212317</c:v>
                </c:pt>
                <c:pt idx="55">
                  <c:v>1166.5672989803572</c:v>
                </c:pt>
                <c:pt idx="56">
                  <c:v>1149.2139926878933</c:v>
                </c:pt>
                <c:pt idx="57">
                  <c:v>1127.6590140015896</c:v>
                </c:pt>
                <c:pt idx="58">
                  <c:v>1112.6523138815412</c:v>
                </c:pt>
                <c:pt idx="59">
                  <c:v>1113.6397170378589</c:v>
                </c:pt>
              </c:numCache>
            </c:numRef>
          </c:yVal>
          <c:smooth val="0"/>
          <c:extLst>
            <c:ext xmlns:c16="http://schemas.microsoft.com/office/drawing/2014/chart" uri="{C3380CC4-5D6E-409C-BE32-E72D297353CC}">
              <c16:uniqueId val="{00000028-B6DC-4D57-BA13-613394497545}"/>
            </c:ext>
          </c:extLst>
        </c:ser>
        <c:ser>
          <c:idx val="41"/>
          <c:order val="41"/>
          <c:tx>
            <c:strRef>
              <c:f>'European Option'!$J$77</c:f>
              <c:strCache>
                <c:ptCount val="1"/>
                <c:pt idx="0">
                  <c:v>Predicted Opening Stock Price_40</c:v>
                </c:pt>
              </c:strCache>
            </c:strRef>
          </c:tx>
          <c:spPr>
            <a:ln w="19050" cap="rnd">
              <a:solidFill>
                <a:schemeClr val="accent6">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Option'!$K$77:$BR$77</c:f>
              <c:numCache>
                <c:formatCode>General</c:formatCode>
                <c:ptCount val="60"/>
                <c:pt idx="0" formatCode="0.000">
                  <c:v>922.7</c:v>
                </c:pt>
                <c:pt idx="1">
                  <c:v>931.33234433464531</c:v>
                </c:pt>
                <c:pt idx="2">
                  <c:v>950.93484356226804</c:v>
                </c:pt>
                <c:pt idx="3">
                  <c:v>961.34382757390824</c:v>
                </c:pt>
                <c:pt idx="4">
                  <c:v>967.35079050836157</c:v>
                </c:pt>
                <c:pt idx="5">
                  <c:v>929.16230124818139</c:v>
                </c:pt>
                <c:pt idx="6">
                  <c:v>936.43349956190582</c:v>
                </c:pt>
                <c:pt idx="7">
                  <c:v>939.276017566306</c:v>
                </c:pt>
                <c:pt idx="8">
                  <c:v>932.41071581263463</c:v>
                </c:pt>
                <c:pt idx="9">
                  <c:v>928.89546231227189</c:v>
                </c:pt>
                <c:pt idx="10">
                  <c:v>973.52565772779349</c:v>
                </c:pt>
                <c:pt idx="11">
                  <c:v>981.55124220739481</c:v>
                </c:pt>
                <c:pt idx="12">
                  <c:v>983.82282886874486</c:v>
                </c:pt>
                <c:pt idx="13">
                  <c:v>985.44366226017075</c:v>
                </c:pt>
                <c:pt idx="14">
                  <c:v>961.00296655689749</c:v>
                </c:pt>
                <c:pt idx="15">
                  <c:v>946.89132769642993</c:v>
                </c:pt>
                <c:pt idx="16">
                  <c:v>949.56389012030741</c:v>
                </c:pt>
                <c:pt idx="17">
                  <c:v>943.39294222092815</c:v>
                </c:pt>
                <c:pt idx="18">
                  <c:v>933.50233115779781</c:v>
                </c:pt>
                <c:pt idx="19">
                  <c:v>907.35828065455871</c:v>
                </c:pt>
                <c:pt idx="20">
                  <c:v>912.21322572089923</c:v>
                </c:pt>
                <c:pt idx="21">
                  <c:v>924.87738718669686</c:v>
                </c:pt>
                <c:pt idx="22">
                  <c:v>924.69484827563122</c:v>
                </c:pt>
                <c:pt idx="23">
                  <c:v>923.76667827699202</c:v>
                </c:pt>
                <c:pt idx="24">
                  <c:v>890.79286108033273</c:v>
                </c:pt>
                <c:pt idx="25">
                  <c:v>896.6570709300089</c:v>
                </c:pt>
                <c:pt idx="26">
                  <c:v>907.08224506322961</c:v>
                </c:pt>
                <c:pt idx="27">
                  <c:v>904.884080472243</c:v>
                </c:pt>
                <c:pt idx="28">
                  <c:v>939.10940186086509</c:v>
                </c:pt>
                <c:pt idx="29">
                  <c:v>923.77041299542952</c:v>
                </c:pt>
                <c:pt idx="30">
                  <c:v>916.62075306311931</c:v>
                </c:pt>
                <c:pt idx="31">
                  <c:v>915.70085210704781</c:v>
                </c:pt>
                <c:pt idx="32">
                  <c:v>897.89038390167616</c:v>
                </c:pt>
                <c:pt idx="33">
                  <c:v>901.8102472901719</c:v>
                </c:pt>
                <c:pt idx="34">
                  <c:v>879.71387235252234</c:v>
                </c:pt>
                <c:pt idx="35">
                  <c:v>879.66614622711541</c:v>
                </c:pt>
                <c:pt idx="36">
                  <c:v>883.65297960449698</c:v>
                </c:pt>
                <c:pt idx="37">
                  <c:v>874.50469553571816</c:v>
                </c:pt>
                <c:pt idx="38">
                  <c:v>868.44479562822141</c:v>
                </c:pt>
                <c:pt idx="39">
                  <c:v>886.64765018434809</c:v>
                </c:pt>
                <c:pt idx="40">
                  <c:v>901.25361084038332</c:v>
                </c:pt>
                <c:pt idx="41">
                  <c:v>873.33554071187086</c:v>
                </c:pt>
                <c:pt idx="42">
                  <c:v>892.997135896896</c:v>
                </c:pt>
                <c:pt idx="43">
                  <c:v>884.58767053649046</c:v>
                </c:pt>
                <c:pt idx="44">
                  <c:v>888.45704418923935</c:v>
                </c:pt>
                <c:pt idx="45">
                  <c:v>879.51629790326331</c:v>
                </c:pt>
                <c:pt idx="46">
                  <c:v>882.86572565925565</c:v>
                </c:pt>
                <c:pt idx="47">
                  <c:v>875.73566582241676</c:v>
                </c:pt>
                <c:pt idx="48">
                  <c:v>862.31661151528056</c:v>
                </c:pt>
                <c:pt idx="49">
                  <c:v>860.11428095246617</c:v>
                </c:pt>
                <c:pt idx="50">
                  <c:v>869.48158961192439</c:v>
                </c:pt>
                <c:pt idx="51">
                  <c:v>866.94498389324929</c:v>
                </c:pt>
                <c:pt idx="52">
                  <c:v>873.08935169511881</c:v>
                </c:pt>
                <c:pt idx="53">
                  <c:v>871.75896718298566</c:v>
                </c:pt>
                <c:pt idx="54">
                  <c:v>879.88965864197291</c:v>
                </c:pt>
                <c:pt idx="55">
                  <c:v>899.0541935843936</c:v>
                </c:pt>
                <c:pt idx="56">
                  <c:v>907.45280452665293</c:v>
                </c:pt>
                <c:pt idx="57">
                  <c:v>917.96745471250449</c:v>
                </c:pt>
                <c:pt idx="58">
                  <c:v>913.61001796037431</c:v>
                </c:pt>
                <c:pt idx="59">
                  <c:v>907.8785188363712</c:v>
                </c:pt>
              </c:numCache>
            </c:numRef>
          </c:yVal>
          <c:smooth val="0"/>
          <c:extLst>
            <c:ext xmlns:c16="http://schemas.microsoft.com/office/drawing/2014/chart" uri="{C3380CC4-5D6E-409C-BE32-E72D297353CC}">
              <c16:uniqueId val="{00000029-B6DC-4D57-BA13-613394497545}"/>
            </c:ext>
          </c:extLst>
        </c:ser>
        <c:ser>
          <c:idx val="42"/>
          <c:order val="42"/>
          <c:tx>
            <c:strRef>
              <c:f>'European Option'!$J$78</c:f>
              <c:strCache>
                <c:ptCount val="1"/>
                <c:pt idx="0">
                  <c:v>Predicted Opening Stock Price_41</c:v>
                </c:pt>
              </c:strCache>
            </c:strRef>
          </c:tx>
          <c:spPr>
            <a:ln w="19050" cap="rnd">
              <a:solidFill>
                <a:schemeClr val="accent1">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Option'!$K$78:$BR$78</c:f>
              <c:numCache>
                <c:formatCode>General</c:formatCode>
                <c:ptCount val="60"/>
                <c:pt idx="0" formatCode="0.000">
                  <c:v>922.7</c:v>
                </c:pt>
                <c:pt idx="1">
                  <c:v>929.08660527353106</c:v>
                </c:pt>
                <c:pt idx="2">
                  <c:v>934.35885414872212</c:v>
                </c:pt>
                <c:pt idx="3">
                  <c:v>928.15026094354209</c:v>
                </c:pt>
                <c:pt idx="4">
                  <c:v>901.23955687386592</c:v>
                </c:pt>
                <c:pt idx="5">
                  <c:v>904.92744240876448</c:v>
                </c:pt>
                <c:pt idx="6">
                  <c:v>918.87801448068194</c:v>
                </c:pt>
                <c:pt idx="7">
                  <c:v>920.73843775286082</c:v>
                </c:pt>
                <c:pt idx="8">
                  <c:v>925.84187550253944</c:v>
                </c:pt>
                <c:pt idx="9">
                  <c:v>892.52617576703983</c:v>
                </c:pt>
                <c:pt idx="10">
                  <c:v>869.32603350085776</c:v>
                </c:pt>
                <c:pt idx="11">
                  <c:v>880.09538553511391</c:v>
                </c:pt>
                <c:pt idx="12">
                  <c:v>887.37039923084092</c:v>
                </c:pt>
                <c:pt idx="13">
                  <c:v>886.56734124002469</c:v>
                </c:pt>
                <c:pt idx="14">
                  <c:v>893.89395683040391</c:v>
                </c:pt>
                <c:pt idx="15">
                  <c:v>893.19877703514646</c:v>
                </c:pt>
                <c:pt idx="16">
                  <c:v>902.74736219308068</c:v>
                </c:pt>
                <c:pt idx="17">
                  <c:v>900.71435253247671</c:v>
                </c:pt>
                <c:pt idx="18">
                  <c:v>913.01171653395318</c:v>
                </c:pt>
                <c:pt idx="19">
                  <c:v>933.07082158367859</c:v>
                </c:pt>
                <c:pt idx="20">
                  <c:v>932.55880446521962</c:v>
                </c:pt>
                <c:pt idx="21">
                  <c:v>930.44241143938598</c:v>
                </c:pt>
                <c:pt idx="22">
                  <c:v>946.70602116641089</c:v>
                </c:pt>
                <c:pt idx="23">
                  <c:v>948.52573283499044</c:v>
                </c:pt>
                <c:pt idx="24">
                  <c:v>944.06810460214592</c:v>
                </c:pt>
                <c:pt idx="25">
                  <c:v>940.62916822302657</c:v>
                </c:pt>
                <c:pt idx="26">
                  <c:v>918.83632954722464</c:v>
                </c:pt>
                <c:pt idx="27">
                  <c:v>911.21956516732996</c:v>
                </c:pt>
                <c:pt idx="28">
                  <c:v>911.33854604314286</c:v>
                </c:pt>
                <c:pt idx="29">
                  <c:v>914.78549417330078</c:v>
                </c:pt>
                <c:pt idx="30">
                  <c:v>936.23899009166598</c:v>
                </c:pt>
                <c:pt idx="31">
                  <c:v>921.12707392583388</c:v>
                </c:pt>
                <c:pt idx="32">
                  <c:v>925.0004003118695</c:v>
                </c:pt>
                <c:pt idx="33">
                  <c:v>957.18645777834922</c:v>
                </c:pt>
                <c:pt idx="34">
                  <c:v>961.69926835752733</c:v>
                </c:pt>
                <c:pt idx="35">
                  <c:v>924.79444647220066</c:v>
                </c:pt>
                <c:pt idx="36">
                  <c:v>926.55142132682147</c:v>
                </c:pt>
                <c:pt idx="37">
                  <c:v>913.5065967438826</c:v>
                </c:pt>
                <c:pt idx="38">
                  <c:v>922.21834466815244</c:v>
                </c:pt>
                <c:pt idx="39">
                  <c:v>912.43911880462451</c:v>
                </c:pt>
                <c:pt idx="40">
                  <c:v>925.29067882927075</c:v>
                </c:pt>
                <c:pt idx="41">
                  <c:v>964.92287378114941</c:v>
                </c:pt>
                <c:pt idx="42">
                  <c:v>965.99209868900505</c:v>
                </c:pt>
                <c:pt idx="43">
                  <c:v>978.021772382937</c:v>
                </c:pt>
                <c:pt idx="44">
                  <c:v>987.57284821234066</c:v>
                </c:pt>
                <c:pt idx="45">
                  <c:v>1004.9975503178024</c:v>
                </c:pt>
                <c:pt idx="46">
                  <c:v>1013.2364332683686</c:v>
                </c:pt>
                <c:pt idx="47">
                  <c:v>1027.1632677008961</c:v>
                </c:pt>
                <c:pt idx="48">
                  <c:v>1022.1806677755482</c:v>
                </c:pt>
                <c:pt idx="49">
                  <c:v>1020.7188064270799</c:v>
                </c:pt>
                <c:pt idx="50">
                  <c:v>1011.6096646779175</c:v>
                </c:pt>
                <c:pt idx="51">
                  <c:v>1014.1210885906254</c:v>
                </c:pt>
                <c:pt idx="52">
                  <c:v>1003.5334750378905</c:v>
                </c:pt>
                <c:pt idx="53">
                  <c:v>1005.7646434760715</c:v>
                </c:pt>
                <c:pt idx="54">
                  <c:v>991.61743830445357</c:v>
                </c:pt>
                <c:pt idx="55">
                  <c:v>976.37419513077634</c:v>
                </c:pt>
                <c:pt idx="56">
                  <c:v>995.56536990997552</c:v>
                </c:pt>
                <c:pt idx="57">
                  <c:v>990.51553244759793</c:v>
                </c:pt>
                <c:pt idx="58">
                  <c:v>968.02882424506606</c:v>
                </c:pt>
                <c:pt idx="59">
                  <c:v>958.29157414272959</c:v>
                </c:pt>
              </c:numCache>
            </c:numRef>
          </c:yVal>
          <c:smooth val="0"/>
          <c:extLst>
            <c:ext xmlns:c16="http://schemas.microsoft.com/office/drawing/2014/chart" uri="{C3380CC4-5D6E-409C-BE32-E72D297353CC}">
              <c16:uniqueId val="{0000002A-B6DC-4D57-BA13-613394497545}"/>
            </c:ext>
          </c:extLst>
        </c:ser>
        <c:ser>
          <c:idx val="43"/>
          <c:order val="43"/>
          <c:tx>
            <c:strRef>
              <c:f>'European Option'!$J$79</c:f>
              <c:strCache>
                <c:ptCount val="1"/>
                <c:pt idx="0">
                  <c:v>Predicted Opening Stock Price_42</c:v>
                </c:pt>
              </c:strCache>
            </c:strRef>
          </c:tx>
          <c:spPr>
            <a:ln w="19050" cap="rnd">
              <a:solidFill>
                <a:schemeClr val="accent2">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Option'!$K$79:$BR$79</c:f>
              <c:numCache>
                <c:formatCode>General</c:formatCode>
                <c:ptCount val="60"/>
                <c:pt idx="0" formatCode="0.000">
                  <c:v>922.7</c:v>
                </c:pt>
                <c:pt idx="1">
                  <c:v>945.97742178840554</c:v>
                </c:pt>
                <c:pt idx="2">
                  <c:v>968.1424094714173</c:v>
                </c:pt>
                <c:pt idx="3">
                  <c:v>957.44965295190491</c:v>
                </c:pt>
                <c:pt idx="4">
                  <c:v>980.69389905464504</c:v>
                </c:pt>
                <c:pt idx="5">
                  <c:v>978.65955809604463</c:v>
                </c:pt>
                <c:pt idx="6">
                  <c:v>980.14566838618566</c:v>
                </c:pt>
                <c:pt idx="7">
                  <c:v>990.54120447334139</c:v>
                </c:pt>
                <c:pt idx="8">
                  <c:v>1007.8804039973516</c:v>
                </c:pt>
                <c:pt idx="9">
                  <c:v>1004.6926933525585</c:v>
                </c:pt>
                <c:pt idx="10">
                  <c:v>1008.6136265381375</c:v>
                </c:pt>
                <c:pt idx="11">
                  <c:v>1007.414838630894</c:v>
                </c:pt>
                <c:pt idx="12">
                  <c:v>1008.9129016579905</c:v>
                </c:pt>
                <c:pt idx="13">
                  <c:v>1013.5795035688152</c:v>
                </c:pt>
                <c:pt idx="14">
                  <c:v>1011.8542641807106</c:v>
                </c:pt>
                <c:pt idx="15">
                  <c:v>1004.2796721480552</c:v>
                </c:pt>
                <c:pt idx="16">
                  <c:v>985.06412416815033</c:v>
                </c:pt>
                <c:pt idx="17">
                  <c:v>1014.2530677393307</c:v>
                </c:pt>
                <c:pt idx="18">
                  <c:v>1021.5523670255985</c:v>
                </c:pt>
                <c:pt idx="19">
                  <c:v>1029.2955996694411</c:v>
                </c:pt>
                <c:pt idx="20">
                  <c:v>1039.2306421050719</c:v>
                </c:pt>
                <c:pt idx="21">
                  <c:v>1015.1134344996726</c:v>
                </c:pt>
                <c:pt idx="22">
                  <c:v>969.65536853479819</c:v>
                </c:pt>
                <c:pt idx="23">
                  <c:v>954.77485214135015</c:v>
                </c:pt>
                <c:pt idx="24">
                  <c:v>938.24455345490526</c:v>
                </c:pt>
                <c:pt idx="25">
                  <c:v>944.64276621346858</c:v>
                </c:pt>
                <c:pt idx="26">
                  <c:v>949.70185722965152</c:v>
                </c:pt>
                <c:pt idx="27">
                  <c:v>968.85395745963081</c:v>
                </c:pt>
                <c:pt idx="28">
                  <c:v>986.98002443594601</c:v>
                </c:pt>
                <c:pt idx="29">
                  <c:v>979.43792554618597</c:v>
                </c:pt>
                <c:pt idx="30">
                  <c:v>999.24000581592009</c:v>
                </c:pt>
                <c:pt idx="31">
                  <c:v>987.68901102173447</c:v>
                </c:pt>
                <c:pt idx="32">
                  <c:v>993.87191590667101</c:v>
                </c:pt>
                <c:pt idx="33">
                  <c:v>972.7915003341385</c:v>
                </c:pt>
                <c:pt idx="34">
                  <c:v>978.65607984287601</c:v>
                </c:pt>
                <c:pt idx="35">
                  <c:v>984.57973493450947</c:v>
                </c:pt>
                <c:pt idx="36">
                  <c:v>984.78767673979644</c:v>
                </c:pt>
                <c:pt idx="37">
                  <c:v>964.80944901835915</c:v>
                </c:pt>
                <c:pt idx="38">
                  <c:v>949.55276875635434</c:v>
                </c:pt>
                <c:pt idx="39">
                  <c:v>936.38422894564417</c:v>
                </c:pt>
                <c:pt idx="40">
                  <c:v>925.09296353478146</c:v>
                </c:pt>
                <c:pt idx="41">
                  <c:v>938.77276251138608</c:v>
                </c:pt>
                <c:pt idx="42">
                  <c:v>929.72615000518931</c:v>
                </c:pt>
                <c:pt idx="43">
                  <c:v>930.031362614047</c:v>
                </c:pt>
                <c:pt idx="44">
                  <c:v>943.01720743855833</c:v>
                </c:pt>
                <c:pt idx="45">
                  <c:v>956.15793278883211</c:v>
                </c:pt>
                <c:pt idx="46">
                  <c:v>981.25166773906199</c:v>
                </c:pt>
                <c:pt idx="47">
                  <c:v>963.92483735850044</c:v>
                </c:pt>
                <c:pt idx="48">
                  <c:v>972.95196761517434</c:v>
                </c:pt>
                <c:pt idx="49">
                  <c:v>971.70883898211412</c:v>
                </c:pt>
                <c:pt idx="50">
                  <c:v>983.87522178795018</c:v>
                </c:pt>
                <c:pt idx="51">
                  <c:v>966.57040051468687</c:v>
                </c:pt>
                <c:pt idx="52">
                  <c:v>951.28943460096571</c:v>
                </c:pt>
                <c:pt idx="53">
                  <c:v>985.34351055519676</c:v>
                </c:pt>
                <c:pt idx="54">
                  <c:v>983.60094202454934</c:v>
                </c:pt>
                <c:pt idx="55">
                  <c:v>998.91326231801202</c:v>
                </c:pt>
                <c:pt idx="56">
                  <c:v>1018.5012273801309</c:v>
                </c:pt>
                <c:pt idx="57">
                  <c:v>1024.824735617856</c:v>
                </c:pt>
                <c:pt idx="58">
                  <c:v>1041.6018700314244</c:v>
                </c:pt>
                <c:pt idx="59">
                  <c:v>1044.8397967811777</c:v>
                </c:pt>
              </c:numCache>
            </c:numRef>
          </c:yVal>
          <c:smooth val="0"/>
          <c:extLst>
            <c:ext xmlns:c16="http://schemas.microsoft.com/office/drawing/2014/chart" uri="{C3380CC4-5D6E-409C-BE32-E72D297353CC}">
              <c16:uniqueId val="{0000002B-B6DC-4D57-BA13-613394497545}"/>
            </c:ext>
          </c:extLst>
        </c:ser>
        <c:ser>
          <c:idx val="44"/>
          <c:order val="44"/>
          <c:tx>
            <c:strRef>
              <c:f>'European Option'!$J$80</c:f>
              <c:strCache>
                <c:ptCount val="1"/>
                <c:pt idx="0">
                  <c:v>Predicted Opening Stock Price_43</c:v>
                </c:pt>
              </c:strCache>
            </c:strRef>
          </c:tx>
          <c:spPr>
            <a:ln w="19050" cap="rnd">
              <a:solidFill>
                <a:schemeClr val="accent3">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Option'!$K$80:$BR$80</c:f>
              <c:numCache>
                <c:formatCode>General</c:formatCode>
                <c:ptCount val="60"/>
                <c:pt idx="0" formatCode="0.000">
                  <c:v>922.7</c:v>
                </c:pt>
                <c:pt idx="1">
                  <c:v>925.65821246045459</c:v>
                </c:pt>
                <c:pt idx="2">
                  <c:v>923.10888320109598</c:v>
                </c:pt>
                <c:pt idx="3">
                  <c:v>929.13921974342668</c:v>
                </c:pt>
                <c:pt idx="4">
                  <c:v>920.8523300701944</c:v>
                </c:pt>
                <c:pt idx="5">
                  <c:v>932.69350477866169</c:v>
                </c:pt>
                <c:pt idx="6">
                  <c:v>934.37820982141932</c:v>
                </c:pt>
                <c:pt idx="7">
                  <c:v>938.27389992073347</c:v>
                </c:pt>
                <c:pt idx="8">
                  <c:v>937.33375553236021</c:v>
                </c:pt>
                <c:pt idx="9">
                  <c:v>953.13007245630786</c:v>
                </c:pt>
                <c:pt idx="10">
                  <c:v>957.72628236192236</c:v>
                </c:pt>
                <c:pt idx="11">
                  <c:v>970.28126269210634</c:v>
                </c:pt>
                <c:pt idx="12">
                  <c:v>963.81831600647331</c:v>
                </c:pt>
                <c:pt idx="13">
                  <c:v>957.81777829319844</c:v>
                </c:pt>
                <c:pt idx="14">
                  <c:v>951.47110155509904</c:v>
                </c:pt>
                <c:pt idx="15">
                  <c:v>951.71347169244621</c:v>
                </c:pt>
                <c:pt idx="16">
                  <c:v>964.04264173182787</c:v>
                </c:pt>
                <c:pt idx="17">
                  <c:v>980.89874109839559</c:v>
                </c:pt>
                <c:pt idx="18">
                  <c:v>997.54045216806594</c:v>
                </c:pt>
                <c:pt idx="19">
                  <c:v>1020.7971609573639</c:v>
                </c:pt>
                <c:pt idx="20">
                  <c:v>1052.8140630601922</c:v>
                </c:pt>
                <c:pt idx="21">
                  <c:v>1034.6521471383946</c:v>
                </c:pt>
                <c:pt idx="22">
                  <c:v>1040.4765198743482</c:v>
                </c:pt>
                <c:pt idx="23">
                  <c:v>1018.8800962527851</c:v>
                </c:pt>
                <c:pt idx="24">
                  <c:v>1023.2651878477507</c:v>
                </c:pt>
                <c:pt idx="25">
                  <c:v>1039.8020489426683</c:v>
                </c:pt>
                <c:pt idx="26">
                  <c:v>1034.308326089541</c:v>
                </c:pt>
                <c:pt idx="27">
                  <c:v>1041.7298832297254</c:v>
                </c:pt>
                <c:pt idx="28">
                  <c:v>1036.5756423594291</c:v>
                </c:pt>
                <c:pt idx="29">
                  <c:v>1021.1533629137072</c:v>
                </c:pt>
                <c:pt idx="30">
                  <c:v>999.7055213297898</c:v>
                </c:pt>
                <c:pt idx="31">
                  <c:v>993.80879869056503</c:v>
                </c:pt>
                <c:pt idx="32">
                  <c:v>1008.9227598395438</c:v>
                </c:pt>
                <c:pt idx="33">
                  <c:v>1008.4480691156245</c:v>
                </c:pt>
                <c:pt idx="34">
                  <c:v>978.19262397602904</c:v>
                </c:pt>
                <c:pt idx="35">
                  <c:v>994.05275067069545</c:v>
                </c:pt>
                <c:pt idx="36">
                  <c:v>978.75661369614431</c:v>
                </c:pt>
                <c:pt idx="37">
                  <c:v>961.6242641071666</c:v>
                </c:pt>
                <c:pt idx="38">
                  <c:v>977.37035481140538</c:v>
                </c:pt>
                <c:pt idx="39">
                  <c:v>998.52122807912065</c:v>
                </c:pt>
                <c:pt idx="40">
                  <c:v>1014.9904186210058</c:v>
                </c:pt>
                <c:pt idx="41">
                  <c:v>1018.9718568458558</c:v>
                </c:pt>
                <c:pt idx="42">
                  <c:v>1031.996285105512</c:v>
                </c:pt>
                <c:pt idx="43">
                  <c:v>1044.1350991940089</c:v>
                </c:pt>
                <c:pt idx="44">
                  <c:v>1053.871499456578</c:v>
                </c:pt>
                <c:pt idx="45">
                  <c:v>1072.4091625506385</c:v>
                </c:pt>
                <c:pt idx="46">
                  <c:v>1104.2996996059987</c:v>
                </c:pt>
                <c:pt idx="47">
                  <c:v>1117.4408082633704</c:v>
                </c:pt>
                <c:pt idx="48">
                  <c:v>1123.3665422334548</c:v>
                </c:pt>
                <c:pt idx="49">
                  <c:v>1118.0240927176931</c:v>
                </c:pt>
                <c:pt idx="50">
                  <c:v>1125.2621626227597</c:v>
                </c:pt>
                <c:pt idx="51">
                  <c:v>1100.1857842083575</c:v>
                </c:pt>
                <c:pt idx="52">
                  <c:v>1071.1248215351752</c:v>
                </c:pt>
                <c:pt idx="53">
                  <c:v>1077.9590963415485</c:v>
                </c:pt>
                <c:pt idx="54">
                  <c:v>1064.962487182567</c:v>
                </c:pt>
                <c:pt idx="55">
                  <c:v>1071.3429509027651</c:v>
                </c:pt>
                <c:pt idx="56">
                  <c:v>1061.2604737503534</c:v>
                </c:pt>
                <c:pt idx="57">
                  <c:v>1075.0318613754025</c:v>
                </c:pt>
                <c:pt idx="58">
                  <c:v>1061.6585433070325</c:v>
                </c:pt>
                <c:pt idx="59">
                  <c:v>1044.8014853192901</c:v>
                </c:pt>
              </c:numCache>
            </c:numRef>
          </c:yVal>
          <c:smooth val="0"/>
          <c:extLst>
            <c:ext xmlns:c16="http://schemas.microsoft.com/office/drawing/2014/chart" uri="{C3380CC4-5D6E-409C-BE32-E72D297353CC}">
              <c16:uniqueId val="{0000002C-B6DC-4D57-BA13-613394497545}"/>
            </c:ext>
          </c:extLst>
        </c:ser>
        <c:ser>
          <c:idx val="45"/>
          <c:order val="45"/>
          <c:tx>
            <c:strRef>
              <c:f>'European Option'!$J$81</c:f>
              <c:strCache>
                <c:ptCount val="1"/>
                <c:pt idx="0">
                  <c:v>Predicted Opening Stock Price_44</c:v>
                </c:pt>
              </c:strCache>
            </c:strRef>
          </c:tx>
          <c:spPr>
            <a:ln w="19050" cap="rnd">
              <a:solidFill>
                <a:schemeClr val="accent4">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Option'!$K$81:$BR$81</c:f>
              <c:numCache>
                <c:formatCode>General</c:formatCode>
                <c:ptCount val="60"/>
                <c:pt idx="0" formatCode="0.000">
                  <c:v>922.7</c:v>
                </c:pt>
                <c:pt idx="1">
                  <c:v>913.91913202462172</c:v>
                </c:pt>
                <c:pt idx="2">
                  <c:v>927.08231278749702</c:v>
                </c:pt>
                <c:pt idx="3">
                  <c:v>925.41667073093402</c:v>
                </c:pt>
                <c:pt idx="4">
                  <c:v>924.87010665264359</c:v>
                </c:pt>
                <c:pt idx="5">
                  <c:v>941.33305206078921</c:v>
                </c:pt>
                <c:pt idx="6">
                  <c:v>925.77070279018267</c:v>
                </c:pt>
                <c:pt idx="7">
                  <c:v>925.87667678684454</c:v>
                </c:pt>
                <c:pt idx="8">
                  <c:v>928.67528459856771</c:v>
                </c:pt>
                <c:pt idx="9">
                  <c:v>925.0489126375287</c:v>
                </c:pt>
                <c:pt idx="10">
                  <c:v>924.28949172061311</c:v>
                </c:pt>
                <c:pt idx="11">
                  <c:v>909.8084254422721</c:v>
                </c:pt>
                <c:pt idx="12">
                  <c:v>919.25032897529206</c:v>
                </c:pt>
                <c:pt idx="13">
                  <c:v>938.75471575605593</c:v>
                </c:pt>
                <c:pt idx="14">
                  <c:v>927.20164109407744</c:v>
                </c:pt>
                <c:pt idx="15">
                  <c:v>917.09236492832895</c:v>
                </c:pt>
                <c:pt idx="16">
                  <c:v>925.46659053338044</c:v>
                </c:pt>
                <c:pt idx="17">
                  <c:v>935.78646517326479</c:v>
                </c:pt>
                <c:pt idx="18">
                  <c:v>928.04697089361605</c:v>
                </c:pt>
                <c:pt idx="19">
                  <c:v>958.93541696449074</c:v>
                </c:pt>
                <c:pt idx="20">
                  <c:v>958.82686081904376</c:v>
                </c:pt>
                <c:pt idx="21">
                  <c:v>960.40886594181779</c:v>
                </c:pt>
                <c:pt idx="22">
                  <c:v>957.47235081032147</c:v>
                </c:pt>
                <c:pt idx="23">
                  <c:v>971.67770848829844</c:v>
                </c:pt>
                <c:pt idx="24">
                  <c:v>972.04912216931939</c:v>
                </c:pt>
                <c:pt idx="25">
                  <c:v>960.73104813640384</c:v>
                </c:pt>
                <c:pt idx="26">
                  <c:v>981.79532964034331</c:v>
                </c:pt>
                <c:pt idx="27">
                  <c:v>951.34290514705822</c:v>
                </c:pt>
                <c:pt idx="28">
                  <c:v>927.93189469536151</c:v>
                </c:pt>
                <c:pt idx="29">
                  <c:v>943.51161932696368</c:v>
                </c:pt>
                <c:pt idx="30">
                  <c:v>954.15711703732154</c:v>
                </c:pt>
                <c:pt idx="31">
                  <c:v>943.10858339324375</c:v>
                </c:pt>
                <c:pt idx="32">
                  <c:v>966.49809391045176</c:v>
                </c:pt>
                <c:pt idx="33">
                  <c:v>959.27113993137209</c:v>
                </c:pt>
                <c:pt idx="34">
                  <c:v>982.99346975764388</c:v>
                </c:pt>
                <c:pt idx="35">
                  <c:v>982.20259414784709</c:v>
                </c:pt>
                <c:pt idx="36">
                  <c:v>978.73888572400688</c:v>
                </c:pt>
                <c:pt idx="37">
                  <c:v>960.42263013241677</c:v>
                </c:pt>
                <c:pt idx="38">
                  <c:v>973.88517111131011</c:v>
                </c:pt>
                <c:pt idx="39">
                  <c:v>962.64075876705692</c:v>
                </c:pt>
                <c:pt idx="40">
                  <c:v>974.58912886845678</c:v>
                </c:pt>
                <c:pt idx="41">
                  <c:v>960.02614468470426</c:v>
                </c:pt>
                <c:pt idx="42">
                  <c:v>955.24295586728056</c:v>
                </c:pt>
                <c:pt idx="43">
                  <c:v>961.34521955277921</c:v>
                </c:pt>
                <c:pt idx="44">
                  <c:v>946.81943231914397</c:v>
                </c:pt>
                <c:pt idx="45">
                  <c:v>937.54562227502754</c:v>
                </c:pt>
                <c:pt idx="46">
                  <c:v>937.60394274972543</c:v>
                </c:pt>
                <c:pt idx="47">
                  <c:v>955.62041636825006</c:v>
                </c:pt>
                <c:pt idx="48">
                  <c:v>947.12930076250075</c:v>
                </c:pt>
                <c:pt idx="49">
                  <c:v>941.06578181793111</c:v>
                </c:pt>
                <c:pt idx="50">
                  <c:v>952.54538376731966</c:v>
                </c:pt>
                <c:pt idx="51">
                  <c:v>952.18488308639064</c:v>
                </c:pt>
                <c:pt idx="52">
                  <c:v>941.96605552169035</c:v>
                </c:pt>
                <c:pt idx="53">
                  <c:v>939.66354686871239</c:v>
                </c:pt>
                <c:pt idx="54">
                  <c:v>907.61694170001851</c:v>
                </c:pt>
                <c:pt idx="55">
                  <c:v>908.93853641727003</c:v>
                </c:pt>
                <c:pt idx="56">
                  <c:v>905.22886442272386</c:v>
                </c:pt>
                <c:pt idx="57">
                  <c:v>907.08180951062241</c:v>
                </c:pt>
                <c:pt idx="58">
                  <c:v>912.78498845132822</c:v>
                </c:pt>
                <c:pt idx="59">
                  <c:v>918.34329898554768</c:v>
                </c:pt>
              </c:numCache>
            </c:numRef>
          </c:yVal>
          <c:smooth val="0"/>
          <c:extLst>
            <c:ext xmlns:c16="http://schemas.microsoft.com/office/drawing/2014/chart" uri="{C3380CC4-5D6E-409C-BE32-E72D297353CC}">
              <c16:uniqueId val="{0000002D-B6DC-4D57-BA13-613394497545}"/>
            </c:ext>
          </c:extLst>
        </c:ser>
        <c:ser>
          <c:idx val="46"/>
          <c:order val="46"/>
          <c:tx>
            <c:strRef>
              <c:f>'European Option'!$J$82</c:f>
              <c:strCache>
                <c:ptCount val="1"/>
                <c:pt idx="0">
                  <c:v>Predicted Opening Stock Price_45</c:v>
                </c:pt>
              </c:strCache>
            </c:strRef>
          </c:tx>
          <c:spPr>
            <a:ln w="19050" cap="rnd">
              <a:solidFill>
                <a:schemeClr val="accent5">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Option'!$K$82:$BR$82</c:f>
              <c:numCache>
                <c:formatCode>General</c:formatCode>
                <c:ptCount val="60"/>
                <c:pt idx="0" formatCode="0.000">
                  <c:v>922.7</c:v>
                </c:pt>
                <c:pt idx="1">
                  <c:v>911.4026538285475</c:v>
                </c:pt>
                <c:pt idx="2">
                  <c:v>898.60046154555175</c:v>
                </c:pt>
                <c:pt idx="3">
                  <c:v>882.12326861519921</c:v>
                </c:pt>
                <c:pt idx="4">
                  <c:v>860.88316422249761</c:v>
                </c:pt>
                <c:pt idx="5">
                  <c:v>851.97645283059239</c:v>
                </c:pt>
                <c:pt idx="6">
                  <c:v>838.28889145762025</c:v>
                </c:pt>
                <c:pt idx="7">
                  <c:v>838.02529251199439</c:v>
                </c:pt>
                <c:pt idx="8">
                  <c:v>844.1916500148742</c:v>
                </c:pt>
                <c:pt idx="9">
                  <c:v>836.8368507933526</c:v>
                </c:pt>
                <c:pt idx="10">
                  <c:v>850.42069812265584</c:v>
                </c:pt>
                <c:pt idx="11">
                  <c:v>857.18379132306961</c:v>
                </c:pt>
                <c:pt idx="12">
                  <c:v>838.61470493953902</c:v>
                </c:pt>
                <c:pt idx="13">
                  <c:v>850.85911599814506</c:v>
                </c:pt>
                <c:pt idx="14">
                  <c:v>843.00743240490795</c:v>
                </c:pt>
                <c:pt idx="15">
                  <c:v>829.25314603345748</c:v>
                </c:pt>
                <c:pt idx="16">
                  <c:v>839.64025753873273</c:v>
                </c:pt>
                <c:pt idx="17">
                  <c:v>844.60426001270127</c:v>
                </c:pt>
                <c:pt idx="18">
                  <c:v>864.62419038089524</c:v>
                </c:pt>
                <c:pt idx="19">
                  <c:v>855.69786645468105</c:v>
                </c:pt>
                <c:pt idx="20">
                  <c:v>862.84975750166313</c:v>
                </c:pt>
                <c:pt idx="21">
                  <c:v>865.50723549264558</c:v>
                </c:pt>
                <c:pt idx="22">
                  <c:v>870.09486969510272</c:v>
                </c:pt>
                <c:pt idx="23">
                  <c:v>892.206092979392</c:v>
                </c:pt>
                <c:pt idx="24">
                  <c:v>890.36271495917708</c:v>
                </c:pt>
                <c:pt idx="25">
                  <c:v>882.14261764793764</c:v>
                </c:pt>
                <c:pt idx="26">
                  <c:v>883.47811050521443</c:v>
                </c:pt>
                <c:pt idx="27">
                  <c:v>892.20535149147588</c:v>
                </c:pt>
                <c:pt idx="28">
                  <c:v>907.6983523181292</c:v>
                </c:pt>
                <c:pt idx="29">
                  <c:v>906.87674505026291</c:v>
                </c:pt>
                <c:pt idx="30">
                  <c:v>920.6121860433002</c:v>
                </c:pt>
                <c:pt idx="31">
                  <c:v>936.35958672337426</c:v>
                </c:pt>
                <c:pt idx="32">
                  <c:v>937.15349738371401</c:v>
                </c:pt>
                <c:pt idx="33">
                  <c:v>973.79310363369552</c:v>
                </c:pt>
                <c:pt idx="34">
                  <c:v>949.79159347056168</c:v>
                </c:pt>
                <c:pt idx="35">
                  <c:v>953.9384428700638</c:v>
                </c:pt>
                <c:pt idx="36">
                  <c:v>948.96028971070518</c:v>
                </c:pt>
                <c:pt idx="37">
                  <c:v>970.57550094946077</c:v>
                </c:pt>
                <c:pt idx="38">
                  <c:v>987.00833858925785</c:v>
                </c:pt>
                <c:pt idx="39">
                  <c:v>1025.5191817083758</c:v>
                </c:pt>
                <c:pt idx="40">
                  <c:v>1033.3702771826208</c:v>
                </c:pt>
                <c:pt idx="41">
                  <c:v>1012.7288469505596</c:v>
                </c:pt>
                <c:pt idx="42">
                  <c:v>1007.9383730656717</c:v>
                </c:pt>
                <c:pt idx="43">
                  <c:v>988.52843603068823</c:v>
                </c:pt>
                <c:pt idx="44">
                  <c:v>971.90662744319138</c:v>
                </c:pt>
                <c:pt idx="45">
                  <c:v>994.5504056032886</c:v>
                </c:pt>
                <c:pt idx="46">
                  <c:v>1007.8840527763074</c:v>
                </c:pt>
                <c:pt idx="47">
                  <c:v>995.1814350910397</c:v>
                </c:pt>
                <c:pt idx="48">
                  <c:v>1007.6686970059814</c:v>
                </c:pt>
                <c:pt idx="49">
                  <c:v>1020.3305952525644</c:v>
                </c:pt>
                <c:pt idx="50">
                  <c:v>1001.581491132971</c:v>
                </c:pt>
                <c:pt idx="51">
                  <c:v>1019.6038522416419</c:v>
                </c:pt>
                <c:pt idx="52">
                  <c:v>1024.1983605351268</c:v>
                </c:pt>
                <c:pt idx="53">
                  <c:v>1009.7135050677807</c:v>
                </c:pt>
                <c:pt idx="54">
                  <c:v>996.69094861335441</c:v>
                </c:pt>
                <c:pt idx="55">
                  <c:v>975.61077604617958</c:v>
                </c:pt>
                <c:pt idx="56">
                  <c:v>971.36785826256414</c:v>
                </c:pt>
                <c:pt idx="57">
                  <c:v>984.45459536334261</c:v>
                </c:pt>
                <c:pt idx="58">
                  <c:v>987.86507436602142</c:v>
                </c:pt>
                <c:pt idx="59">
                  <c:v>982.00556477159842</c:v>
                </c:pt>
              </c:numCache>
            </c:numRef>
          </c:yVal>
          <c:smooth val="0"/>
          <c:extLst>
            <c:ext xmlns:c16="http://schemas.microsoft.com/office/drawing/2014/chart" uri="{C3380CC4-5D6E-409C-BE32-E72D297353CC}">
              <c16:uniqueId val="{0000002E-B6DC-4D57-BA13-613394497545}"/>
            </c:ext>
          </c:extLst>
        </c:ser>
        <c:ser>
          <c:idx val="47"/>
          <c:order val="47"/>
          <c:tx>
            <c:strRef>
              <c:f>'European Option'!$J$83</c:f>
              <c:strCache>
                <c:ptCount val="1"/>
                <c:pt idx="0">
                  <c:v>Predicted Opening Stock Price_46</c:v>
                </c:pt>
              </c:strCache>
            </c:strRef>
          </c:tx>
          <c:spPr>
            <a:ln w="19050" cap="rnd">
              <a:solidFill>
                <a:schemeClr val="accent6">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Option'!$K$83:$BR$83</c:f>
              <c:numCache>
                <c:formatCode>General</c:formatCode>
                <c:ptCount val="60"/>
                <c:pt idx="0" formatCode="0.000">
                  <c:v>922.7</c:v>
                </c:pt>
                <c:pt idx="1">
                  <c:v>929.02175550776997</c:v>
                </c:pt>
                <c:pt idx="2">
                  <c:v>930.92793996518139</c:v>
                </c:pt>
                <c:pt idx="3">
                  <c:v>915.66919089719863</c:v>
                </c:pt>
                <c:pt idx="4">
                  <c:v>911.67580952327455</c:v>
                </c:pt>
                <c:pt idx="5">
                  <c:v>946.33029309081178</c:v>
                </c:pt>
                <c:pt idx="6">
                  <c:v>957.26347342324868</c:v>
                </c:pt>
                <c:pt idx="7">
                  <c:v>948.52232162321468</c:v>
                </c:pt>
                <c:pt idx="8">
                  <c:v>958.68180821538601</c:v>
                </c:pt>
                <c:pt idx="9">
                  <c:v>990.40897340811046</c:v>
                </c:pt>
                <c:pt idx="10">
                  <c:v>984.32821304260824</c:v>
                </c:pt>
                <c:pt idx="11">
                  <c:v>977.02967154861301</c:v>
                </c:pt>
                <c:pt idx="12">
                  <c:v>980.80521627338953</c:v>
                </c:pt>
                <c:pt idx="13">
                  <c:v>992.97258565097206</c:v>
                </c:pt>
                <c:pt idx="14">
                  <c:v>999.58569616196985</c:v>
                </c:pt>
                <c:pt idx="15">
                  <c:v>1033.8425406334968</c:v>
                </c:pt>
                <c:pt idx="16">
                  <c:v>1042.6413205578904</c:v>
                </c:pt>
                <c:pt idx="17">
                  <c:v>1021.6424381291338</c:v>
                </c:pt>
                <c:pt idx="18">
                  <c:v>1018.7975695040655</c:v>
                </c:pt>
                <c:pt idx="19">
                  <c:v>1019.3336109728807</c:v>
                </c:pt>
                <c:pt idx="20">
                  <c:v>1055.0557019288967</c:v>
                </c:pt>
                <c:pt idx="21">
                  <c:v>1051.406415344999</c:v>
                </c:pt>
                <c:pt idx="22">
                  <c:v>1021.489007598217</c:v>
                </c:pt>
                <c:pt idx="23">
                  <c:v>1040.9388931342221</c:v>
                </c:pt>
                <c:pt idx="24">
                  <c:v>1049.5441342846045</c:v>
                </c:pt>
                <c:pt idx="25">
                  <c:v>1065.5181597307276</c:v>
                </c:pt>
                <c:pt idx="26">
                  <c:v>1088.9906331119275</c:v>
                </c:pt>
                <c:pt idx="27">
                  <c:v>1085.1522228220224</c:v>
                </c:pt>
                <c:pt idx="28">
                  <c:v>1101.568687998003</c:v>
                </c:pt>
                <c:pt idx="29">
                  <c:v>1088.9457830165613</c:v>
                </c:pt>
                <c:pt idx="30">
                  <c:v>1079.0195434928908</c:v>
                </c:pt>
                <c:pt idx="31">
                  <c:v>1087.1895089118079</c:v>
                </c:pt>
                <c:pt idx="32">
                  <c:v>1105.1674991576147</c:v>
                </c:pt>
                <c:pt idx="33">
                  <c:v>1131.8484724302175</c:v>
                </c:pt>
                <c:pt idx="34">
                  <c:v>1112.3482839641831</c:v>
                </c:pt>
                <c:pt idx="35">
                  <c:v>1105.0196231643836</c:v>
                </c:pt>
                <c:pt idx="36">
                  <c:v>1115.9236295773881</c:v>
                </c:pt>
                <c:pt idx="37">
                  <c:v>1135.6841846591196</c:v>
                </c:pt>
                <c:pt idx="38">
                  <c:v>1104.3937839345565</c:v>
                </c:pt>
                <c:pt idx="39">
                  <c:v>1091.9227994500266</c:v>
                </c:pt>
                <c:pt idx="40">
                  <c:v>1092.758043432603</c:v>
                </c:pt>
                <c:pt idx="41">
                  <c:v>1054.1285369635953</c:v>
                </c:pt>
                <c:pt idx="42">
                  <c:v>1045.4908288650668</c:v>
                </c:pt>
                <c:pt idx="43">
                  <c:v>1051.2592172351874</c:v>
                </c:pt>
                <c:pt idx="44">
                  <c:v>1054.3982808887149</c:v>
                </c:pt>
                <c:pt idx="45">
                  <c:v>1050.756201648866</c:v>
                </c:pt>
                <c:pt idx="46">
                  <c:v>1042.9680470731084</c:v>
                </c:pt>
                <c:pt idx="47">
                  <c:v>1025.9172492635512</c:v>
                </c:pt>
                <c:pt idx="48">
                  <c:v>1036.5252146785976</c:v>
                </c:pt>
                <c:pt idx="49">
                  <c:v>1032.5709295641761</c:v>
                </c:pt>
                <c:pt idx="50">
                  <c:v>1032.2375524494234</c:v>
                </c:pt>
                <c:pt idx="51">
                  <c:v>1007.3944780827089</c:v>
                </c:pt>
                <c:pt idx="52">
                  <c:v>971.89160598139642</c:v>
                </c:pt>
                <c:pt idx="53">
                  <c:v>1003.1741158602007</c:v>
                </c:pt>
                <c:pt idx="54">
                  <c:v>985.03414947089937</c:v>
                </c:pt>
                <c:pt idx="55">
                  <c:v>969.85883891526612</c:v>
                </c:pt>
                <c:pt idx="56">
                  <c:v>980.02947626022944</c:v>
                </c:pt>
                <c:pt idx="57">
                  <c:v>968.95851764565077</c:v>
                </c:pt>
                <c:pt idx="58">
                  <c:v>965.09255007343768</c:v>
                </c:pt>
                <c:pt idx="59">
                  <c:v>968.18142458143109</c:v>
                </c:pt>
              </c:numCache>
            </c:numRef>
          </c:yVal>
          <c:smooth val="0"/>
          <c:extLst>
            <c:ext xmlns:c16="http://schemas.microsoft.com/office/drawing/2014/chart" uri="{C3380CC4-5D6E-409C-BE32-E72D297353CC}">
              <c16:uniqueId val="{0000002F-B6DC-4D57-BA13-613394497545}"/>
            </c:ext>
          </c:extLst>
        </c:ser>
        <c:ser>
          <c:idx val="48"/>
          <c:order val="48"/>
          <c:tx>
            <c:strRef>
              <c:f>'European Option'!$J$84</c:f>
              <c:strCache>
                <c:ptCount val="1"/>
                <c:pt idx="0">
                  <c:v>Predicted Opening Stock Price_47</c:v>
                </c:pt>
              </c:strCache>
            </c:strRef>
          </c:tx>
          <c:spPr>
            <a:ln w="19050" cap="rnd">
              <a:solidFill>
                <a:schemeClr val="accent1">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Option'!$K$84:$BR$84</c:f>
              <c:numCache>
                <c:formatCode>General</c:formatCode>
                <c:ptCount val="60"/>
                <c:pt idx="0" formatCode="0.000">
                  <c:v>922.7</c:v>
                </c:pt>
                <c:pt idx="1">
                  <c:v>909.55266748364693</c:v>
                </c:pt>
                <c:pt idx="2">
                  <c:v>921.92809452922666</c:v>
                </c:pt>
                <c:pt idx="3">
                  <c:v>931.64229208978213</c:v>
                </c:pt>
                <c:pt idx="4">
                  <c:v>923.17276369087472</c:v>
                </c:pt>
                <c:pt idx="5">
                  <c:v>931.14999270258306</c:v>
                </c:pt>
                <c:pt idx="6">
                  <c:v>939.51456703188433</c:v>
                </c:pt>
                <c:pt idx="7">
                  <c:v>948.09788854708415</c:v>
                </c:pt>
                <c:pt idx="8">
                  <c:v>944.74100041561383</c:v>
                </c:pt>
                <c:pt idx="9">
                  <c:v>967.12657890074308</c:v>
                </c:pt>
                <c:pt idx="10">
                  <c:v>962.65675150904599</c:v>
                </c:pt>
                <c:pt idx="11">
                  <c:v>947.11683860794028</c:v>
                </c:pt>
                <c:pt idx="12">
                  <c:v>976.28863784925136</c:v>
                </c:pt>
                <c:pt idx="13">
                  <c:v>961.91597276631637</c:v>
                </c:pt>
                <c:pt idx="14">
                  <c:v>955.3241215785024</c:v>
                </c:pt>
                <c:pt idx="15">
                  <c:v>963.39235285863128</c:v>
                </c:pt>
                <c:pt idx="16">
                  <c:v>959.31673186034448</c:v>
                </c:pt>
                <c:pt idx="17">
                  <c:v>925.50229328665341</c:v>
                </c:pt>
                <c:pt idx="18">
                  <c:v>929.13638375147218</c:v>
                </c:pt>
                <c:pt idx="19">
                  <c:v>891.43745732625973</c:v>
                </c:pt>
                <c:pt idx="20">
                  <c:v>909.85134678781094</c:v>
                </c:pt>
                <c:pt idx="21">
                  <c:v>925.95230683318641</c:v>
                </c:pt>
                <c:pt idx="22">
                  <c:v>932.90218162048586</c:v>
                </c:pt>
                <c:pt idx="23">
                  <c:v>948.71467330376845</c:v>
                </c:pt>
                <c:pt idx="24">
                  <c:v>955.54339713234185</c:v>
                </c:pt>
                <c:pt idx="25">
                  <c:v>948.86946106709081</c:v>
                </c:pt>
                <c:pt idx="26">
                  <c:v>925.53544073878493</c:v>
                </c:pt>
                <c:pt idx="27">
                  <c:v>920.29197407914887</c:v>
                </c:pt>
                <c:pt idx="28">
                  <c:v>937.05973603166524</c:v>
                </c:pt>
                <c:pt idx="29">
                  <c:v>917.45790841747339</c:v>
                </c:pt>
                <c:pt idx="30">
                  <c:v>915.40275730226642</c:v>
                </c:pt>
                <c:pt idx="31">
                  <c:v>899.50379612423546</c:v>
                </c:pt>
                <c:pt idx="32">
                  <c:v>910.05573970857029</c:v>
                </c:pt>
                <c:pt idx="33">
                  <c:v>899.30902538062821</c:v>
                </c:pt>
                <c:pt idx="34">
                  <c:v>903.04880640257329</c:v>
                </c:pt>
                <c:pt idx="35">
                  <c:v>912.54592227348803</c:v>
                </c:pt>
                <c:pt idx="36">
                  <c:v>925.70111778806245</c:v>
                </c:pt>
                <c:pt idx="37">
                  <c:v>924.83103202057532</c:v>
                </c:pt>
                <c:pt idx="38">
                  <c:v>916.09064459711385</c:v>
                </c:pt>
                <c:pt idx="39">
                  <c:v>909.37561715060019</c:v>
                </c:pt>
                <c:pt idx="40">
                  <c:v>896.56617561148084</c:v>
                </c:pt>
                <c:pt idx="41">
                  <c:v>894.61080063865541</c:v>
                </c:pt>
                <c:pt idx="42">
                  <c:v>904.0896755547584</c:v>
                </c:pt>
                <c:pt idx="43">
                  <c:v>901.61905438257861</c:v>
                </c:pt>
                <c:pt idx="44">
                  <c:v>898.35245988859674</c:v>
                </c:pt>
                <c:pt idx="45">
                  <c:v>891.77626872688165</c:v>
                </c:pt>
                <c:pt idx="46">
                  <c:v>881.03902748627138</c:v>
                </c:pt>
                <c:pt idx="47">
                  <c:v>900.76977557325631</c:v>
                </c:pt>
                <c:pt idx="48">
                  <c:v>905.64592543430081</c:v>
                </c:pt>
                <c:pt idx="49">
                  <c:v>917.73442413820169</c:v>
                </c:pt>
                <c:pt idx="50">
                  <c:v>915.17055856868876</c:v>
                </c:pt>
                <c:pt idx="51">
                  <c:v>923.41878440795119</c:v>
                </c:pt>
                <c:pt idx="52">
                  <c:v>894.25289685121072</c:v>
                </c:pt>
                <c:pt idx="53">
                  <c:v>911.237721795742</c:v>
                </c:pt>
                <c:pt idx="54">
                  <c:v>909.6875219316662</c:v>
                </c:pt>
                <c:pt idx="55">
                  <c:v>909.13878709168671</c:v>
                </c:pt>
                <c:pt idx="56">
                  <c:v>876.25335809362878</c:v>
                </c:pt>
                <c:pt idx="57">
                  <c:v>886.39408972446199</c:v>
                </c:pt>
                <c:pt idx="58">
                  <c:v>904.84903122026219</c:v>
                </c:pt>
                <c:pt idx="59">
                  <c:v>899.77794902910045</c:v>
                </c:pt>
              </c:numCache>
            </c:numRef>
          </c:yVal>
          <c:smooth val="0"/>
          <c:extLst>
            <c:ext xmlns:c16="http://schemas.microsoft.com/office/drawing/2014/chart" uri="{C3380CC4-5D6E-409C-BE32-E72D297353CC}">
              <c16:uniqueId val="{00000030-B6DC-4D57-BA13-613394497545}"/>
            </c:ext>
          </c:extLst>
        </c:ser>
        <c:ser>
          <c:idx val="49"/>
          <c:order val="49"/>
          <c:tx>
            <c:strRef>
              <c:f>'European Option'!$J$85</c:f>
              <c:strCache>
                <c:ptCount val="1"/>
                <c:pt idx="0">
                  <c:v>Predicted Opening Stock Price_48</c:v>
                </c:pt>
              </c:strCache>
            </c:strRef>
          </c:tx>
          <c:spPr>
            <a:ln w="19050" cap="rnd">
              <a:solidFill>
                <a:schemeClr val="accent2">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Option'!$K$85:$BR$85</c:f>
              <c:numCache>
                <c:formatCode>General</c:formatCode>
                <c:ptCount val="60"/>
                <c:pt idx="0" formatCode="0.000">
                  <c:v>922.7</c:v>
                </c:pt>
                <c:pt idx="1">
                  <c:v>894.2453081087956</c:v>
                </c:pt>
                <c:pt idx="2">
                  <c:v>876.46969211449334</c:v>
                </c:pt>
                <c:pt idx="3">
                  <c:v>884.48662871253987</c:v>
                </c:pt>
                <c:pt idx="4">
                  <c:v>887.30201490730826</c:v>
                </c:pt>
                <c:pt idx="5">
                  <c:v>907.3541527094302</c:v>
                </c:pt>
                <c:pt idx="6">
                  <c:v>926.11883583230679</c:v>
                </c:pt>
                <c:pt idx="7">
                  <c:v>893.8263892801757</c:v>
                </c:pt>
                <c:pt idx="8">
                  <c:v>905.80313617406694</c:v>
                </c:pt>
                <c:pt idx="9">
                  <c:v>919.52596096508307</c:v>
                </c:pt>
                <c:pt idx="10">
                  <c:v>923.30102794068284</c:v>
                </c:pt>
                <c:pt idx="11">
                  <c:v>948.26732083748925</c:v>
                </c:pt>
                <c:pt idx="12">
                  <c:v>964.25737954649969</c:v>
                </c:pt>
                <c:pt idx="13">
                  <c:v>990.60227988232555</c:v>
                </c:pt>
                <c:pt idx="14">
                  <c:v>954.85568844831812</c:v>
                </c:pt>
                <c:pt idx="15">
                  <c:v>975.60441816071409</c:v>
                </c:pt>
                <c:pt idx="16">
                  <c:v>991.41334568572597</c:v>
                </c:pt>
                <c:pt idx="17">
                  <c:v>990.67662656520827</c:v>
                </c:pt>
                <c:pt idx="18">
                  <c:v>997.36421487619475</c:v>
                </c:pt>
                <c:pt idx="19">
                  <c:v>1002.566200893208</c:v>
                </c:pt>
                <c:pt idx="20">
                  <c:v>1003.9984079189603</c:v>
                </c:pt>
                <c:pt idx="21">
                  <c:v>984.04697808854075</c:v>
                </c:pt>
                <c:pt idx="22">
                  <c:v>1018.0443933293875</c:v>
                </c:pt>
                <c:pt idx="23">
                  <c:v>1054.3626072223092</c:v>
                </c:pt>
                <c:pt idx="24">
                  <c:v>1062.0078487492258</c:v>
                </c:pt>
                <c:pt idx="25">
                  <c:v>1059.9053013483001</c:v>
                </c:pt>
                <c:pt idx="26">
                  <c:v>1074.889545054323</c:v>
                </c:pt>
                <c:pt idx="27">
                  <c:v>1037.3966065691066</c:v>
                </c:pt>
                <c:pt idx="28">
                  <c:v>1013.3803013913084</c:v>
                </c:pt>
                <c:pt idx="29">
                  <c:v>968.51981355539874</c:v>
                </c:pt>
                <c:pt idx="30">
                  <c:v>985.64984224465434</c:v>
                </c:pt>
                <c:pt idx="31">
                  <c:v>986.69459992454381</c:v>
                </c:pt>
                <c:pt idx="32">
                  <c:v>1005.0482964511264</c:v>
                </c:pt>
                <c:pt idx="33">
                  <c:v>1020.9324591502599</c:v>
                </c:pt>
                <c:pt idx="34">
                  <c:v>1011.7222483041082</c:v>
                </c:pt>
                <c:pt idx="35">
                  <c:v>1003.8372322084917</c:v>
                </c:pt>
                <c:pt idx="36">
                  <c:v>1010.1666389390213</c:v>
                </c:pt>
                <c:pt idx="37">
                  <c:v>1037.3820458488858</c:v>
                </c:pt>
                <c:pt idx="38">
                  <c:v>1044.6430263569714</c:v>
                </c:pt>
                <c:pt idx="39">
                  <c:v>1035.7550651343995</c:v>
                </c:pt>
                <c:pt idx="40">
                  <c:v>1012.4450437146309</c:v>
                </c:pt>
                <c:pt idx="41">
                  <c:v>1047.645856760206</c:v>
                </c:pt>
                <c:pt idx="42">
                  <c:v>1018.0573883205215</c:v>
                </c:pt>
                <c:pt idx="43">
                  <c:v>1033.4850945491264</c:v>
                </c:pt>
                <c:pt idx="44">
                  <c:v>1037.5662127906505</c:v>
                </c:pt>
                <c:pt idx="45">
                  <c:v>1033.9653616719831</c:v>
                </c:pt>
                <c:pt idx="46">
                  <c:v>1043.0694884013669</c:v>
                </c:pt>
                <c:pt idx="47">
                  <c:v>1011.5406660532207</c:v>
                </c:pt>
                <c:pt idx="48">
                  <c:v>1012.3698691899301</c:v>
                </c:pt>
                <c:pt idx="49">
                  <c:v>1036.329998966763</c:v>
                </c:pt>
                <c:pt idx="50">
                  <c:v>1005.7342114112312</c:v>
                </c:pt>
                <c:pt idx="51">
                  <c:v>1005.5700925468855</c:v>
                </c:pt>
                <c:pt idx="52">
                  <c:v>1020.209930576146</c:v>
                </c:pt>
                <c:pt idx="53">
                  <c:v>1036.1553297653836</c:v>
                </c:pt>
                <c:pt idx="54">
                  <c:v>1038.3889263533454</c:v>
                </c:pt>
                <c:pt idx="55">
                  <c:v>1063.771237260115</c:v>
                </c:pt>
                <c:pt idx="56">
                  <c:v>1059.3876187740634</c:v>
                </c:pt>
                <c:pt idx="57">
                  <c:v>1070.648222576031</c:v>
                </c:pt>
                <c:pt idx="58">
                  <c:v>1073.043228326967</c:v>
                </c:pt>
                <c:pt idx="59">
                  <c:v>1060.8417005463079</c:v>
                </c:pt>
              </c:numCache>
            </c:numRef>
          </c:yVal>
          <c:smooth val="0"/>
          <c:extLst>
            <c:ext xmlns:c16="http://schemas.microsoft.com/office/drawing/2014/chart" uri="{C3380CC4-5D6E-409C-BE32-E72D297353CC}">
              <c16:uniqueId val="{00000031-B6DC-4D57-BA13-613394497545}"/>
            </c:ext>
          </c:extLst>
        </c:ser>
        <c:ser>
          <c:idx val="50"/>
          <c:order val="50"/>
          <c:tx>
            <c:strRef>
              <c:f>'European Option'!$J$86</c:f>
              <c:strCache>
                <c:ptCount val="1"/>
                <c:pt idx="0">
                  <c:v>Predicted Opening Stock Price_49</c:v>
                </c:pt>
              </c:strCache>
            </c:strRef>
          </c:tx>
          <c:spPr>
            <a:ln w="19050" cap="rnd">
              <a:solidFill>
                <a:schemeClr val="accent3">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Option'!$K$86:$BR$86</c:f>
              <c:numCache>
                <c:formatCode>General</c:formatCode>
                <c:ptCount val="60"/>
                <c:pt idx="0" formatCode="0.000">
                  <c:v>922.7</c:v>
                </c:pt>
                <c:pt idx="1">
                  <c:v>943.7005145307171</c:v>
                </c:pt>
                <c:pt idx="2">
                  <c:v>941.73545330738432</c:v>
                </c:pt>
                <c:pt idx="3">
                  <c:v>952.35348536779702</c:v>
                </c:pt>
                <c:pt idx="4">
                  <c:v>938.42370766516945</c:v>
                </c:pt>
                <c:pt idx="5">
                  <c:v>951.17595413578715</c:v>
                </c:pt>
                <c:pt idx="6">
                  <c:v>937.14345629301454</c:v>
                </c:pt>
                <c:pt idx="7">
                  <c:v>924.05734592059139</c:v>
                </c:pt>
                <c:pt idx="8">
                  <c:v>936.1419263149719</c:v>
                </c:pt>
                <c:pt idx="9">
                  <c:v>905.84843812719635</c:v>
                </c:pt>
                <c:pt idx="10">
                  <c:v>913.43395617769909</c:v>
                </c:pt>
                <c:pt idx="11">
                  <c:v>938.36482374648824</c:v>
                </c:pt>
                <c:pt idx="12">
                  <c:v>932.9467401382426</c:v>
                </c:pt>
                <c:pt idx="13">
                  <c:v>927.90581671856864</c:v>
                </c:pt>
                <c:pt idx="14">
                  <c:v>937.08989539841878</c:v>
                </c:pt>
                <c:pt idx="15">
                  <c:v>954.96717360601428</c:v>
                </c:pt>
                <c:pt idx="16">
                  <c:v>956.09277793623949</c:v>
                </c:pt>
                <c:pt idx="17">
                  <c:v>930.46450849874236</c:v>
                </c:pt>
                <c:pt idx="18">
                  <c:v>913.90524034568045</c:v>
                </c:pt>
                <c:pt idx="19">
                  <c:v>915.8738128573375</c:v>
                </c:pt>
                <c:pt idx="20">
                  <c:v>932.84371307120091</c:v>
                </c:pt>
                <c:pt idx="21">
                  <c:v>920.34446317287166</c:v>
                </c:pt>
                <c:pt idx="22">
                  <c:v>914.61189402821913</c:v>
                </c:pt>
                <c:pt idx="23">
                  <c:v>918.59562301776236</c:v>
                </c:pt>
                <c:pt idx="24">
                  <c:v>913.13819334134348</c:v>
                </c:pt>
                <c:pt idx="25">
                  <c:v>899.27465952147895</c:v>
                </c:pt>
                <c:pt idx="26">
                  <c:v>884.6470911544709</c:v>
                </c:pt>
                <c:pt idx="27">
                  <c:v>892.60043629645622</c:v>
                </c:pt>
                <c:pt idx="28">
                  <c:v>886.57777358476426</c:v>
                </c:pt>
                <c:pt idx="29">
                  <c:v>879.56369075608495</c:v>
                </c:pt>
                <c:pt idx="30">
                  <c:v>905.60985727271543</c:v>
                </c:pt>
                <c:pt idx="31">
                  <c:v>908.11908802654182</c:v>
                </c:pt>
                <c:pt idx="32">
                  <c:v>926.36125905950553</c:v>
                </c:pt>
                <c:pt idx="33">
                  <c:v>940.26624803134712</c:v>
                </c:pt>
                <c:pt idx="34">
                  <c:v>931.75186326943879</c:v>
                </c:pt>
                <c:pt idx="35">
                  <c:v>940.9361770063565</c:v>
                </c:pt>
                <c:pt idx="36">
                  <c:v>953.595785062441</c:v>
                </c:pt>
                <c:pt idx="37">
                  <c:v>940.91408156368573</c:v>
                </c:pt>
                <c:pt idx="38">
                  <c:v>968.38683713395665</c:v>
                </c:pt>
                <c:pt idx="39">
                  <c:v>953.31491222590682</c:v>
                </c:pt>
                <c:pt idx="40">
                  <c:v>954.59827593629871</c:v>
                </c:pt>
                <c:pt idx="41">
                  <c:v>978.80139837172908</c:v>
                </c:pt>
                <c:pt idx="42">
                  <c:v>968.77039919251445</c:v>
                </c:pt>
                <c:pt idx="43">
                  <c:v>965.98609994615083</c:v>
                </c:pt>
                <c:pt idx="44">
                  <c:v>949.00172660582666</c:v>
                </c:pt>
                <c:pt idx="45">
                  <c:v>969.89914205253206</c:v>
                </c:pt>
                <c:pt idx="46">
                  <c:v>964.25316749391368</c:v>
                </c:pt>
                <c:pt idx="47">
                  <c:v>964.38784143276587</c:v>
                </c:pt>
                <c:pt idx="48">
                  <c:v>934.58788662884274</c:v>
                </c:pt>
                <c:pt idx="49">
                  <c:v>950.67850101681643</c:v>
                </c:pt>
                <c:pt idx="50">
                  <c:v>925.77397138639014</c:v>
                </c:pt>
                <c:pt idx="51">
                  <c:v>916.74798571551696</c:v>
                </c:pt>
                <c:pt idx="52">
                  <c:v>908.54421786512353</c:v>
                </c:pt>
                <c:pt idx="53">
                  <c:v>909.06623961244236</c:v>
                </c:pt>
                <c:pt idx="54">
                  <c:v>914.84793285117826</c:v>
                </c:pt>
                <c:pt idx="55">
                  <c:v>927.49257947943101</c:v>
                </c:pt>
                <c:pt idx="56">
                  <c:v>948.70136864197184</c:v>
                </c:pt>
                <c:pt idx="57">
                  <c:v>956.03397022584977</c:v>
                </c:pt>
                <c:pt idx="58">
                  <c:v>975.27863603409071</c:v>
                </c:pt>
                <c:pt idx="59">
                  <c:v>958.17707855388608</c:v>
                </c:pt>
              </c:numCache>
            </c:numRef>
          </c:yVal>
          <c:smooth val="0"/>
          <c:extLst>
            <c:ext xmlns:c16="http://schemas.microsoft.com/office/drawing/2014/chart" uri="{C3380CC4-5D6E-409C-BE32-E72D297353CC}">
              <c16:uniqueId val="{00000032-B6DC-4D57-BA13-613394497545}"/>
            </c:ext>
          </c:extLst>
        </c:ser>
        <c:ser>
          <c:idx val="51"/>
          <c:order val="51"/>
          <c:tx>
            <c:strRef>
              <c:f>'European Option'!$J$87</c:f>
              <c:strCache>
                <c:ptCount val="1"/>
                <c:pt idx="0">
                  <c:v>Predicted Opening Stock Price_50</c:v>
                </c:pt>
              </c:strCache>
            </c:strRef>
          </c:tx>
          <c:spPr>
            <a:ln w="19050" cap="rnd">
              <a:solidFill>
                <a:schemeClr val="accent4">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Option'!$K$87:$BR$87</c:f>
              <c:numCache>
                <c:formatCode>General</c:formatCode>
                <c:ptCount val="60"/>
                <c:pt idx="0" formatCode="0.000">
                  <c:v>922.7</c:v>
                </c:pt>
                <c:pt idx="1">
                  <c:v>926.27205853176872</c:v>
                </c:pt>
                <c:pt idx="2">
                  <c:v>930.42826665149596</c:v>
                </c:pt>
                <c:pt idx="3">
                  <c:v>926.71939125107417</c:v>
                </c:pt>
                <c:pt idx="4">
                  <c:v>936.17565184954856</c:v>
                </c:pt>
                <c:pt idx="5">
                  <c:v>929.08042465750771</c:v>
                </c:pt>
                <c:pt idx="6">
                  <c:v>949.20731161618357</c:v>
                </c:pt>
                <c:pt idx="7">
                  <c:v>962.01669967189389</c:v>
                </c:pt>
                <c:pt idx="8">
                  <c:v>937.88747004144875</c:v>
                </c:pt>
                <c:pt idx="9">
                  <c:v>953.87388453383096</c:v>
                </c:pt>
                <c:pt idx="10">
                  <c:v>952.51629947554011</c:v>
                </c:pt>
                <c:pt idx="11">
                  <c:v>944.40120533508286</c:v>
                </c:pt>
                <c:pt idx="12">
                  <c:v>954.98266693058758</c:v>
                </c:pt>
                <c:pt idx="13">
                  <c:v>919.44340745755244</c:v>
                </c:pt>
                <c:pt idx="14">
                  <c:v>908.78259943543378</c:v>
                </c:pt>
                <c:pt idx="15">
                  <c:v>890.34605626983534</c:v>
                </c:pt>
                <c:pt idx="16">
                  <c:v>894.58060189720061</c:v>
                </c:pt>
                <c:pt idx="17">
                  <c:v>891.2923382998506</c:v>
                </c:pt>
                <c:pt idx="18">
                  <c:v>893.08295798759377</c:v>
                </c:pt>
                <c:pt idx="19">
                  <c:v>901.92844617968103</c:v>
                </c:pt>
                <c:pt idx="20">
                  <c:v>913.66273962645835</c:v>
                </c:pt>
                <c:pt idx="21">
                  <c:v>941.72487357615069</c:v>
                </c:pt>
                <c:pt idx="22">
                  <c:v>948.01069069233586</c:v>
                </c:pt>
                <c:pt idx="23">
                  <c:v>960.15557627067949</c:v>
                </c:pt>
                <c:pt idx="24">
                  <c:v>956.9082189342256</c:v>
                </c:pt>
                <c:pt idx="25">
                  <c:v>979.71024312328336</c:v>
                </c:pt>
                <c:pt idx="26">
                  <c:v>949.97038416244573</c:v>
                </c:pt>
                <c:pt idx="27">
                  <c:v>958.77111977355764</c:v>
                </c:pt>
                <c:pt idx="28">
                  <c:v>972.40725512832614</c:v>
                </c:pt>
                <c:pt idx="29">
                  <c:v>943.20899702084148</c:v>
                </c:pt>
                <c:pt idx="30">
                  <c:v>941.45610981512993</c:v>
                </c:pt>
                <c:pt idx="31">
                  <c:v>950.51513611727216</c:v>
                </c:pt>
                <c:pt idx="32">
                  <c:v>947.63759687863956</c:v>
                </c:pt>
                <c:pt idx="33">
                  <c:v>939.01999501722753</c:v>
                </c:pt>
                <c:pt idx="34">
                  <c:v>945.95875794087794</c:v>
                </c:pt>
                <c:pt idx="35">
                  <c:v>913.23368777398275</c:v>
                </c:pt>
                <c:pt idx="36">
                  <c:v>912.73986941142221</c:v>
                </c:pt>
                <c:pt idx="37">
                  <c:v>924.4296429223931</c:v>
                </c:pt>
                <c:pt idx="38">
                  <c:v>922.7826040110524</c:v>
                </c:pt>
                <c:pt idx="39">
                  <c:v>924.25960285486792</c:v>
                </c:pt>
                <c:pt idx="40">
                  <c:v>935.65766706597947</c:v>
                </c:pt>
                <c:pt idx="41">
                  <c:v>945.78979098759226</c:v>
                </c:pt>
                <c:pt idx="42">
                  <c:v>960.39667925347612</c:v>
                </c:pt>
                <c:pt idx="43">
                  <c:v>972.22467945266601</c:v>
                </c:pt>
                <c:pt idx="44">
                  <c:v>980.09743166983526</c:v>
                </c:pt>
                <c:pt idx="45">
                  <c:v>994.56225546567953</c:v>
                </c:pt>
                <c:pt idx="46">
                  <c:v>1029.5017860927517</c:v>
                </c:pt>
                <c:pt idx="47">
                  <c:v>1030.2779090621889</c:v>
                </c:pt>
                <c:pt idx="48">
                  <c:v>1008.1143994015846</c:v>
                </c:pt>
                <c:pt idx="49">
                  <c:v>1011.144697870937</c:v>
                </c:pt>
                <c:pt idx="50">
                  <c:v>1030.779005516363</c:v>
                </c:pt>
                <c:pt idx="51">
                  <c:v>1029.7160511027535</c:v>
                </c:pt>
                <c:pt idx="52">
                  <c:v>1041.0064715504857</c:v>
                </c:pt>
                <c:pt idx="53">
                  <c:v>1040.6093573018281</c:v>
                </c:pt>
                <c:pt idx="54">
                  <c:v>1045.0463390997247</c:v>
                </c:pt>
                <c:pt idx="55">
                  <c:v>1042.077165132592</c:v>
                </c:pt>
                <c:pt idx="56">
                  <c:v>1058.1093318757587</c:v>
                </c:pt>
                <c:pt idx="57">
                  <c:v>1073.5704919840994</c:v>
                </c:pt>
                <c:pt idx="58">
                  <c:v>1084.967047106418</c:v>
                </c:pt>
                <c:pt idx="59">
                  <c:v>1074.1121379638937</c:v>
                </c:pt>
              </c:numCache>
            </c:numRef>
          </c:yVal>
          <c:smooth val="0"/>
          <c:extLst>
            <c:ext xmlns:c16="http://schemas.microsoft.com/office/drawing/2014/chart" uri="{C3380CC4-5D6E-409C-BE32-E72D297353CC}">
              <c16:uniqueId val="{00000033-B6DC-4D57-BA13-613394497545}"/>
            </c:ext>
          </c:extLst>
        </c:ser>
        <c:ser>
          <c:idx val="52"/>
          <c:order val="52"/>
          <c:tx>
            <c:strRef>
              <c:f>'European Option'!$J$88</c:f>
              <c:strCache>
                <c:ptCount val="1"/>
                <c:pt idx="0">
                  <c:v>Predicted Opening Stock Price_51</c:v>
                </c:pt>
              </c:strCache>
            </c:strRef>
          </c:tx>
          <c:spPr>
            <a:ln w="19050" cap="rnd">
              <a:solidFill>
                <a:schemeClr val="accent5">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Option'!$K$88:$BR$88</c:f>
              <c:numCache>
                <c:formatCode>General</c:formatCode>
                <c:ptCount val="60"/>
                <c:pt idx="0" formatCode="0.000">
                  <c:v>922.7</c:v>
                </c:pt>
                <c:pt idx="1">
                  <c:v>943.57514661291214</c:v>
                </c:pt>
                <c:pt idx="2">
                  <c:v>964.8960125428199</c:v>
                </c:pt>
                <c:pt idx="3">
                  <c:v>957.48438750624382</c:v>
                </c:pt>
                <c:pt idx="4">
                  <c:v>958.00381320438646</c:v>
                </c:pt>
                <c:pt idx="5">
                  <c:v>968.11084563999736</c:v>
                </c:pt>
                <c:pt idx="6">
                  <c:v>974.8545163671821</c:v>
                </c:pt>
                <c:pt idx="7">
                  <c:v>996.68402538150758</c:v>
                </c:pt>
                <c:pt idx="8">
                  <c:v>1007.1038503119438</c:v>
                </c:pt>
                <c:pt idx="9">
                  <c:v>999.80137838552639</c:v>
                </c:pt>
                <c:pt idx="10">
                  <c:v>1043.6302577427889</c:v>
                </c:pt>
                <c:pt idx="11">
                  <c:v>1049.2111366297454</c:v>
                </c:pt>
                <c:pt idx="12">
                  <c:v>1025.3578225658066</c:v>
                </c:pt>
                <c:pt idx="13">
                  <c:v>1009.1129859845995</c:v>
                </c:pt>
                <c:pt idx="14">
                  <c:v>993.09129801669258</c:v>
                </c:pt>
                <c:pt idx="15">
                  <c:v>996.36795249183274</c:v>
                </c:pt>
                <c:pt idx="16">
                  <c:v>1000.4050697388703</c:v>
                </c:pt>
                <c:pt idx="17">
                  <c:v>1012.1410127211283</c:v>
                </c:pt>
                <c:pt idx="18">
                  <c:v>1004.8334732835592</c:v>
                </c:pt>
                <c:pt idx="19">
                  <c:v>1022.5585296981485</c:v>
                </c:pt>
                <c:pt idx="20">
                  <c:v>991.91199530915878</c:v>
                </c:pt>
                <c:pt idx="21">
                  <c:v>995.62356234928836</c:v>
                </c:pt>
                <c:pt idx="22">
                  <c:v>962.85244232755258</c:v>
                </c:pt>
                <c:pt idx="23">
                  <c:v>975.98650749442993</c:v>
                </c:pt>
                <c:pt idx="24">
                  <c:v>968.05800800876523</c:v>
                </c:pt>
                <c:pt idx="25">
                  <c:v>963.68749808235179</c:v>
                </c:pt>
                <c:pt idx="26">
                  <c:v>951.50547876876408</c:v>
                </c:pt>
                <c:pt idx="27">
                  <c:v>946.64322295003456</c:v>
                </c:pt>
                <c:pt idx="28">
                  <c:v>950.4795810309829</c:v>
                </c:pt>
                <c:pt idx="29">
                  <c:v>943.51677511089144</c:v>
                </c:pt>
                <c:pt idx="30">
                  <c:v>947.79493789322987</c:v>
                </c:pt>
                <c:pt idx="31">
                  <c:v>960.5818150830238</c:v>
                </c:pt>
                <c:pt idx="32">
                  <c:v>978.51320169428652</c:v>
                </c:pt>
                <c:pt idx="33">
                  <c:v>995.42099042337793</c:v>
                </c:pt>
                <c:pt idx="34">
                  <c:v>1000.2381181243995</c:v>
                </c:pt>
                <c:pt idx="35">
                  <c:v>998.68770932273549</c:v>
                </c:pt>
                <c:pt idx="36">
                  <c:v>995.46077880175153</c:v>
                </c:pt>
                <c:pt idx="37">
                  <c:v>977.25012063962708</c:v>
                </c:pt>
                <c:pt idx="38">
                  <c:v>988.54869785079518</c:v>
                </c:pt>
                <c:pt idx="39">
                  <c:v>989.02576674676595</c:v>
                </c:pt>
                <c:pt idx="40">
                  <c:v>988.19339456397449</c:v>
                </c:pt>
                <c:pt idx="41">
                  <c:v>978.33978888873128</c:v>
                </c:pt>
                <c:pt idx="42">
                  <c:v>991.18848694324981</c:v>
                </c:pt>
                <c:pt idx="43">
                  <c:v>1005.179313743508</c:v>
                </c:pt>
                <c:pt idx="44">
                  <c:v>1013.7109503315997</c:v>
                </c:pt>
                <c:pt idx="45">
                  <c:v>997.81595838685291</c:v>
                </c:pt>
                <c:pt idx="46">
                  <c:v>1003.2611879909073</c:v>
                </c:pt>
                <c:pt idx="47">
                  <c:v>1018.4949339793696</c:v>
                </c:pt>
                <c:pt idx="48">
                  <c:v>984.36372648160432</c:v>
                </c:pt>
                <c:pt idx="49">
                  <c:v>986.57698434655765</c:v>
                </c:pt>
                <c:pt idx="50">
                  <c:v>1004.8503485056011</c:v>
                </c:pt>
                <c:pt idx="51">
                  <c:v>985.78063147520527</c:v>
                </c:pt>
                <c:pt idx="52">
                  <c:v>996.97308993764727</c:v>
                </c:pt>
                <c:pt idx="53">
                  <c:v>1011.1310574085402</c:v>
                </c:pt>
                <c:pt idx="54">
                  <c:v>1039.3943037950648</c:v>
                </c:pt>
                <c:pt idx="55">
                  <c:v>1053.0786489491991</c:v>
                </c:pt>
                <c:pt idx="56">
                  <c:v>1051.70546829211</c:v>
                </c:pt>
                <c:pt idx="57">
                  <c:v>1061.4540872699827</c:v>
                </c:pt>
                <c:pt idx="58">
                  <c:v>1095.3291797484192</c:v>
                </c:pt>
                <c:pt idx="59">
                  <c:v>1088.2264795024098</c:v>
                </c:pt>
              </c:numCache>
            </c:numRef>
          </c:yVal>
          <c:smooth val="0"/>
          <c:extLst>
            <c:ext xmlns:c16="http://schemas.microsoft.com/office/drawing/2014/chart" uri="{C3380CC4-5D6E-409C-BE32-E72D297353CC}">
              <c16:uniqueId val="{00000034-B6DC-4D57-BA13-613394497545}"/>
            </c:ext>
          </c:extLst>
        </c:ser>
        <c:ser>
          <c:idx val="53"/>
          <c:order val="53"/>
          <c:tx>
            <c:strRef>
              <c:f>'European Option'!$J$89</c:f>
              <c:strCache>
                <c:ptCount val="1"/>
                <c:pt idx="0">
                  <c:v>Predicted Opening Stock Price_52</c:v>
                </c:pt>
              </c:strCache>
            </c:strRef>
          </c:tx>
          <c:spPr>
            <a:ln w="19050" cap="rnd">
              <a:solidFill>
                <a:schemeClr val="accent6">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Option'!$K$89:$BR$89</c:f>
              <c:numCache>
                <c:formatCode>General</c:formatCode>
                <c:ptCount val="60"/>
                <c:pt idx="0" formatCode="0.000">
                  <c:v>922.7</c:v>
                </c:pt>
                <c:pt idx="1">
                  <c:v>944.65007420143706</c:v>
                </c:pt>
                <c:pt idx="2">
                  <c:v>968.6115164575416</c:v>
                </c:pt>
                <c:pt idx="3">
                  <c:v>960.73839782815469</c:v>
                </c:pt>
                <c:pt idx="4">
                  <c:v>935.35486997544774</c:v>
                </c:pt>
                <c:pt idx="5">
                  <c:v>923.18430837226754</c:v>
                </c:pt>
                <c:pt idx="6">
                  <c:v>904.26455411206689</c:v>
                </c:pt>
                <c:pt idx="7">
                  <c:v>898.58822701772704</c:v>
                </c:pt>
                <c:pt idx="8">
                  <c:v>894.0019569514152</c:v>
                </c:pt>
                <c:pt idx="9">
                  <c:v>893.97688924841884</c:v>
                </c:pt>
                <c:pt idx="10">
                  <c:v>883.83256959576204</c:v>
                </c:pt>
                <c:pt idx="11">
                  <c:v>914.56823402890461</c:v>
                </c:pt>
                <c:pt idx="12">
                  <c:v>898.95451773347133</c:v>
                </c:pt>
                <c:pt idx="13">
                  <c:v>911.20760017696898</c:v>
                </c:pt>
                <c:pt idx="14">
                  <c:v>892.49083733122086</c:v>
                </c:pt>
                <c:pt idx="15">
                  <c:v>892.43375699024261</c:v>
                </c:pt>
                <c:pt idx="16">
                  <c:v>895.16986049069089</c:v>
                </c:pt>
                <c:pt idx="17">
                  <c:v>896.2355127002071</c:v>
                </c:pt>
                <c:pt idx="18">
                  <c:v>898.25826224481511</c:v>
                </c:pt>
                <c:pt idx="19">
                  <c:v>884.43410340633557</c:v>
                </c:pt>
                <c:pt idx="20">
                  <c:v>880.65055970410651</c:v>
                </c:pt>
                <c:pt idx="21">
                  <c:v>879.67534388794024</c:v>
                </c:pt>
                <c:pt idx="22">
                  <c:v>872.90081785923292</c:v>
                </c:pt>
                <c:pt idx="23">
                  <c:v>869.9445078111263</c:v>
                </c:pt>
                <c:pt idx="24">
                  <c:v>887.76760454034581</c:v>
                </c:pt>
                <c:pt idx="25">
                  <c:v>906.51487679846957</c:v>
                </c:pt>
                <c:pt idx="26">
                  <c:v>933.60170497072374</c:v>
                </c:pt>
                <c:pt idx="27">
                  <c:v>946.01401248264767</c:v>
                </c:pt>
                <c:pt idx="28">
                  <c:v>961.53436049489255</c:v>
                </c:pt>
                <c:pt idx="29">
                  <c:v>960.85571351504575</c:v>
                </c:pt>
                <c:pt idx="30">
                  <c:v>950.38354798676426</c:v>
                </c:pt>
                <c:pt idx="31">
                  <c:v>970.78537950807026</c:v>
                </c:pt>
                <c:pt idx="32">
                  <c:v>972.583261612966</c:v>
                </c:pt>
                <c:pt idx="33">
                  <c:v>997.26282857717342</c:v>
                </c:pt>
                <c:pt idx="34">
                  <c:v>989.75954652367648</c:v>
                </c:pt>
                <c:pt idx="35">
                  <c:v>994.83804994670515</c:v>
                </c:pt>
                <c:pt idx="36">
                  <c:v>1020.0590408959721</c:v>
                </c:pt>
                <c:pt idx="37">
                  <c:v>999.93580630772772</c:v>
                </c:pt>
                <c:pt idx="38">
                  <c:v>1001.6350108656742</c:v>
                </c:pt>
                <c:pt idx="39">
                  <c:v>1022.7986060293132</c:v>
                </c:pt>
                <c:pt idx="40">
                  <c:v>1042.8139355472458</c:v>
                </c:pt>
                <c:pt idx="41">
                  <c:v>1059.0941541232523</c:v>
                </c:pt>
                <c:pt idx="42">
                  <c:v>1029.7642974974494</c:v>
                </c:pt>
                <c:pt idx="43">
                  <c:v>1030.861525060873</c:v>
                </c:pt>
                <c:pt idx="44">
                  <c:v>1033.6203136902188</c:v>
                </c:pt>
                <c:pt idx="45">
                  <c:v>1018.5764677305147</c:v>
                </c:pt>
                <c:pt idx="46">
                  <c:v>989.91797533646184</c:v>
                </c:pt>
                <c:pt idx="47">
                  <c:v>980.2770851491822</c:v>
                </c:pt>
                <c:pt idx="48">
                  <c:v>1006.4339419834815</c:v>
                </c:pt>
                <c:pt idx="49">
                  <c:v>992.45320067878811</c:v>
                </c:pt>
                <c:pt idx="50">
                  <c:v>989.19539654940058</c:v>
                </c:pt>
                <c:pt idx="51">
                  <c:v>990.98197451399585</c:v>
                </c:pt>
                <c:pt idx="52">
                  <c:v>995.06225964468217</c:v>
                </c:pt>
                <c:pt idx="53">
                  <c:v>959.65724144742558</c:v>
                </c:pt>
                <c:pt idx="54">
                  <c:v>966.73423764703239</c:v>
                </c:pt>
                <c:pt idx="55">
                  <c:v>980.05744836133681</c:v>
                </c:pt>
                <c:pt idx="56">
                  <c:v>978.68512988574048</c:v>
                </c:pt>
                <c:pt idx="57">
                  <c:v>969.68798589012624</c:v>
                </c:pt>
                <c:pt idx="58">
                  <c:v>962.92814963466003</c:v>
                </c:pt>
                <c:pt idx="59">
                  <c:v>959.11656325394608</c:v>
                </c:pt>
              </c:numCache>
            </c:numRef>
          </c:yVal>
          <c:smooth val="0"/>
          <c:extLst>
            <c:ext xmlns:c16="http://schemas.microsoft.com/office/drawing/2014/chart" uri="{C3380CC4-5D6E-409C-BE32-E72D297353CC}">
              <c16:uniqueId val="{00000035-B6DC-4D57-BA13-613394497545}"/>
            </c:ext>
          </c:extLst>
        </c:ser>
        <c:ser>
          <c:idx val="54"/>
          <c:order val="54"/>
          <c:tx>
            <c:strRef>
              <c:f>'European Option'!$J$90</c:f>
              <c:strCache>
                <c:ptCount val="1"/>
                <c:pt idx="0">
                  <c:v>Predicted Opening Stock Price_53</c:v>
                </c:pt>
              </c:strCache>
            </c:strRef>
          </c:tx>
          <c:spPr>
            <a:ln w="19050" cap="rnd">
              <a:solidFill>
                <a:schemeClr val="accent1"/>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Option'!$K$90:$BR$90</c:f>
              <c:numCache>
                <c:formatCode>General</c:formatCode>
                <c:ptCount val="60"/>
                <c:pt idx="0" formatCode="0.000">
                  <c:v>922.7</c:v>
                </c:pt>
                <c:pt idx="1">
                  <c:v>915.77055739254706</c:v>
                </c:pt>
                <c:pt idx="2">
                  <c:v>915.26355109514168</c:v>
                </c:pt>
                <c:pt idx="3">
                  <c:v>954.71889218501065</c:v>
                </c:pt>
                <c:pt idx="4">
                  <c:v>971.77507817754872</c:v>
                </c:pt>
                <c:pt idx="5">
                  <c:v>936.45771034044003</c:v>
                </c:pt>
                <c:pt idx="6">
                  <c:v>952.31466383423469</c:v>
                </c:pt>
                <c:pt idx="7">
                  <c:v>964.42715921810009</c:v>
                </c:pt>
                <c:pt idx="8">
                  <c:v>958.08701068000403</c:v>
                </c:pt>
                <c:pt idx="9">
                  <c:v>974.38971470410274</c:v>
                </c:pt>
                <c:pt idx="10">
                  <c:v>998.3191520078143</c:v>
                </c:pt>
                <c:pt idx="11">
                  <c:v>983.60712023692827</c:v>
                </c:pt>
                <c:pt idx="12">
                  <c:v>1022.6474673800384</c:v>
                </c:pt>
                <c:pt idx="13">
                  <c:v>1033.9384625355212</c:v>
                </c:pt>
                <c:pt idx="14">
                  <c:v>1029.8236318927713</c:v>
                </c:pt>
                <c:pt idx="15">
                  <c:v>1014.1161202614388</c:v>
                </c:pt>
                <c:pt idx="16">
                  <c:v>1018.5219845796769</c:v>
                </c:pt>
                <c:pt idx="17">
                  <c:v>993.37195980226898</c:v>
                </c:pt>
                <c:pt idx="18">
                  <c:v>993.23310639850388</c:v>
                </c:pt>
                <c:pt idx="19">
                  <c:v>997.78214422402982</c:v>
                </c:pt>
                <c:pt idx="20">
                  <c:v>990.53162563765977</c:v>
                </c:pt>
                <c:pt idx="21">
                  <c:v>956.84045714970671</c:v>
                </c:pt>
                <c:pt idx="22">
                  <c:v>953.87461967230945</c:v>
                </c:pt>
                <c:pt idx="23">
                  <c:v>945.4928776939912</c:v>
                </c:pt>
                <c:pt idx="24">
                  <c:v>1001.2991497824443</c:v>
                </c:pt>
                <c:pt idx="25">
                  <c:v>1010.9047210097646</c:v>
                </c:pt>
                <c:pt idx="26">
                  <c:v>1009.3264171517936</c:v>
                </c:pt>
                <c:pt idx="27">
                  <c:v>998.09794036858648</c:v>
                </c:pt>
                <c:pt idx="28">
                  <c:v>1016.4514623840854</c:v>
                </c:pt>
                <c:pt idx="29">
                  <c:v>1014.1469348442236</c:v>
                </c:pt>
                <c:pt idx="30">
                  <c:v>1016.5561694506796</c:v>
                </c:pt>
                <c:pt idx="31">
                  <c:v>1015.6780661607422</c:v>
                </c:pt>
                <c:pt idx="32">
                  <c:v>1005.3851720162232</c:v>
                </c:pt>
                <c:pt idx="33">
                  <c:v>1015.1721186315673</c:v>
                </c:pt>
                <c:pt idx="34">
                  <c:v>1007.1435505697777</c:v>
                </c:pt>
                <c:pt idx="35">
                  <c:v>978.1709945156905</c:v>
                </c:pt>
                <c:pt idx="36">
                  <c:v>986.57682076876426</c:v>
                </c:pt>
                <c:pt idx="37">
                  <c:v>963.266664256887</c:v>
                </c:pt>
                <c:pt idx="38">
                  <c:v>945.21745647488058</c:v>
                </c:pt>
                <c:pt idx="39">
                  <c:v>957.12978904541467</c:v>
                </c:pt>
                <c:pt idx="40">
                  <c:v>967.94922391467435</c:v>
                </c:pt>
                <c:pt idx="41">
                  <c:v>971.59269926913623</c:v>
                </c:pt>
                <c:pt idx="42">
                  <c:v>957.46262473495756</c:v>
                </c:pt>
                <c:pt idx="43">
                  <c:v>964.41000020888305</c:v>
                </c:pt>
                <c:pt idx="44">
                  <c:v>968.79996643456741</c:v>
                </c:pt>
                <c:pt idx="45">
                  <c:v>990.99370709242487</c:v>
                </c:pt>
                <c:pt idx="46">
                  <c:v>988.86203084792726</c:v>
                </c:pt>
                <c:pt idx="47">
                  <c:v>982.05204364839688</c:v>
                </c:pt>
                <c:pt idx="48">
                  <c:v>957.09127212763008</c:v>
                </c:pt>
                <c:pt idx="49">
                  <c:v>971.41461967301166</c:v>
                </c:pt>
                <c:pt idx="50">
                  <c:v>983.79212648984264</c:v>
                </c:pt>
                <c:pt idx="51">
                  <c:v>983.71877117098245</c:v>
                </c:pt>
                <c:pt idx="52">
                  <c:v>989.88179533560776</c:v>
                </c:pt>
                <c:pt idx="53">
                  <c:v>983.13696938514067</c:v>
                </c:pt>
                <c:pt idx="54">
                  <c:v>993.71541476690265</c:v>
                </c:pt>
                <c:pt idx="55">
                  <c:v>970.52878045189186</c:v>
                </c:pt>
                <c:pt idx="56">
                  <c:v>943.72353943483995</c:v>
                </c:pt>
                <c:pt idx="57">
                  <c:v>950.49324611603708</c:v>
                </c:pt>
                <c:pt idx="58">
                  <c:v>944.02402410404579</c:v>
                </c:pt>
                <c:pt idx="59">
                  <c:v>951.57125523909701</c:v>
                </c:pt>
              </c:numCache>
            </c:numRef>
          </c:yVal>
          <c:smooth val="0"/>
          <c:extLst>
            <c:ext xmlns:c16="http://schemas.microsoft.com/office/drawing/2014/chart" uri="{C3380CC4-5D6E-409C-BE32-E72D297353CC}">
              <c16:uniqueId val="{00000036-B6DC-4D57-BA13-613394497545}"/>
            </c:ext>
          </c:extLst>
        </c:ser>
        <c:ser>
          <c:idx val="55"/>
          <c:order val="55"/>
          <c:tx>
            <c:strRef>
              <c:f>'European Option'!$J$91</c:f>
              <c:strCache>
                <c:ptCount val="1"/>
                <c:pt idx="0">
                  <c:v>Predicted Opening Stock Price_54</c:v>
                </c:pt>
              </c:strCache>
            </c:strRef>
          </c:tx>
          <c:spPr>
            <a:ln w="19050" cap="rnd">
              <a:solidFill>
                <a:schemeClr val="accent2"/>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Option'!$K$91:$BR$91</c:f>
              <c:numCache>
                <c:formatCode>General</c:formatCode>
                <c:ptCount val="60"/>
                <c:pt idx="0" formatCode="0.000">
                  <c:v>922.7</c:v>
                </c:pt>
                <c:pt idx="1">
                  <c:v>932.05556373731667</c:v>
                </c:pt>
                <c:pt idx="2">
                  <c:v>913.49475446127269</c:v>
                </c:pt>
                <c:pt idx="3">
                  <c:v>929.50606028989193</c:v>
                </c:pt>
                <c:pt idx="4">
                  <c:v>914.49114295248228</c:v>
                </c:pt>
                <c:pt idx="5">
                  <c:v>929.26434859018354</c:v>
                </c:pt>
                <c:pt idx="6">
                  <c:v>931.27190400399729</c:v>
                </c:pt>
                <c:pt idx="7">
                  <c:v>931.21825418985406</c:v>
                </c:pt>
                <c:pt idx="8">
                  <c:v>934.62968459508193</c:v>
                </c:pt>
                <c:pt idx="9">
                  <c:v>941.650883697376</c:v>
                </c:pt>
                <c:pt idx="10">
                  <c:v>944.24606678185967</c:v>
                </c:pt>
                <c:pt idx="11">
                  <c:v>929.68871784594558</c:v>
                </c:pt>
                <c:pt idx="12">
                  <c:v>936.01602876773927</c:v>
                </c:pt>
                <c:pt idx="13">
                  <c:v>941.72884510216431</c:v>
                </c:pt>
                <c:pt idx="14">
                  <c:v>920.20896636348959</c:v>
                </c:pt>
                <c:pt idx="15">
                  <c:v>898.80358291326274</c:v>
                </c:pt>
                <c:pt idx="16">
                  <c:v>925.34110920334388</c:v>
                </c:pt>
                <c:pt idx="17">
                  <c:v>929.61619107061438</c:v>
                </c:pt>
                <c:pt idx="18">
                  <c:v>918.89300144858953</c:v>
                </c:pt>
                <c:pt idx="19">
                  <c:v>906.51013373176716</c:v>
                </c:pt>
                <c:pt idx="20">
                  <c:v>923.20931544742973</c:v>
                </c:pt>
                <c:pt idx="21">
                  <c:v>919.10758498467442</c:v>
                </c:pt>
                <c:pt idx="22">
                  <c:v>913.01894860461573</c:v>
                </c:pt>
                <c:pt idx="23">
                  <c:v>926.06027539982074</c:v>
                </c:pt>
                <c:pt idx="24">
                  <c:v>924.08867974258999</c:v>
                </c:pt>
                <c:pt idx="25">
                  <c:v>948.87675852430323</c:v>
                </c:pt>
                <c:pt idx="26">
                  <c:v>949.03251311835061</c:v>
                </c:pt>
                <c:pt idx="27">
                  <c:v>965.13716998034886</c:v>
                </c:pt>
                <c:pt idx="28">
                  <c:v>978.14969646111865</c:v>
                </c:pt>
                <c:pt idx="29">
                  <c:v>999.23634867235774</c:v>
                </c:pt>
                <c:pt idx="30">
                  <c:v>993.73685453459905</c:v>
                </c:pt>
                <c:pt idx="31">
                  <c:v>992.65144840705432</c:v>
                </c:pt>
                <c:pt idx="32">
                  <c:v>990.22630991455219</c:v>
                </c:pt>
                <c:pt idx="33">
                  <c:v>979.79832153851271</c:v>
                </c:pt>
                <c:pt idx="34">
                  <c:v>972.34282247286137</c:v>
                </c:pt>
                <c:pt idx="35">
                  <c:v>937.17779677324768</c:v>
                </c:pt>
                <c:pt idx="36">
                  <c:v>921.04811832306086</c:v>
                </c:pt>
                <c:pt idx="37">
                  <c:v>915.03770557475968</c:v>
                </c:pt>
                <c:pt idx="38">
                  <c:v>939.19297813856952</c:v>
                </c:pt>
                <c:pt idx="39">
                  <c:v>925.41128634786833</c:v>
                </c:pt>
                <c:pt idx="40">
                  <c:v>944.92172965774103</c:v>
                </c:pt>
                <c:pt idx="41">
                  <c:v>977.5225349373959</c:v>
                </c:pt>
                <c:pt idx="42">
                  <c:v>979.08309516410031</c:v>
                </c:pt>
                <c:pt idx="43">
                  <c:v>966.68750579667665</c:v>
                </c:pt>
                <c:pt idx="44">
                  <c:v>998.00296532929042</c:v>
                </c:pt>
                <c:pt idx="45">
                  <c:v>984.83037422807047</c:v>
                </c:pt>
                <c:pt idx="46">
                  <c:v>969.72946394528572</c:v>
                </c:pt>
                <c:pt idx="47">
                  <c:v>979.71709185950897</c:v>
                </c:pt>
                <c:pt idx="48">
                  <c:v>970.60792564510632</c:v>
                </c:pt>
                <c:pt idx="49">
                  <c:v>1020.5502472669862</c:v>
                </c:pt>
                <c:pt idx="50">
                  <c:v>1020.8747081994892</c:v>
                </c:pt>
                <c:pt idx="51">
                  <c:v>1026.3151904718006</c:v>
                </c:pt>
                <c:pt idx="52">
                  <c:v>1024.2818104625364</c:v>
                </c:pt>
                <c:pt idx="53">
                  <c:v>991.69017914019366</c:v>
                </c:pt>
                <c:pt idx="54">
                  <c:v>995.07448184275165</c:v>
                </c:pt>
                <c:pt idx="55">
                  <c:v>980.10354445344183</c:v>
                </c:pt>
                <c:pt idx="56">
                  <c:v>963.90974994685325</c:v>
                </c:pt>
                <c:pt idx="57">
                  <c:v>977.76144785398651</c:v>
                </c:pt>
                <c:pt idx="58">
                  <c:v>960.93788064956823</c:v>
                </c:pt>
                <c:pt idx="59">
                  <c:v>950.73014798614713</c:v>
                </c:pt>
              </c:numCache>
            </c:numRef>
          </c:yVal>
          <c:smooth val="0"/>
          <c:extLst>
            <c:ext xmlns:c16="http://schemas.microsoft.com/office/drawing/2014/chart" uri="{C3380CC4-5D6E-409C-BE32-E72D297353CC}">
              <c16:uniqueId val="{00000037-B6DC-4D57-BA13-613394497545}"/>
            </c:ext>
          </c:extLst>
        </c:ser>
        <c:ser>
          <c:idx val="56"/>
          <c:order val="56"/>
          <c:tx>
            <c:strRef>
              <c:f>'European Option'!$J$92</c:f>
              <c:strCache>
                <c:ptCount val="1"/>
                <c:pt idx="0">
                  <c:v>Predicted Opening Stock Price_55</c:v>
                </c:pt>
              </c:strCache>
            </c:strRef>
          </c:tx>
          <c:spPr>
            <a:ln w="19050" cap="rnd">
              <a:solidFill>
                <a:schemeClr val="accent3"/>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Option'!$K$92:$BR$92</c:f>
              <c:numCache>
                <c:formatCode>General</c:formatCode>
                <c:ptCount val="60"/>
                <c:pt idx="0" formatCode="0.000">
                  <c:v>922.7</c:v>
                </c:pt>
                <c:pt idx="1">
                  <c:v>940.52497049839189</c:v>
                </c:pt>
                <c:pt idx="2">
                  <c:v>927.80939602169599</c:v>
                </c:pt>
                <c:pt idx="3">
                  <c:v>930.45601469224982</c:v>
                </c:pt>
                <c:pt idx="4">
                  <c:v>946.78634585797317</c:v>
                </c:pt>
                <c:pt idx="5">
                  <c:v>942.66946368076583</c:v>
                </c:pt>
                <c:pt idx="6">
                  <c:v>930.12829184825148</c:v>
                </c:pt>
                <c:pt idx="7">
                  <c:v>944.0146334048992</c:v>
                </c:pt>
                <c:pt idx="8">
                  <c:v>926.56363887709085</c:v>
                </c:pt>
                <c:pt idx="9">
                  <c:v>930.11510211212294</c:v>
                </c:pt>
                <c:pt idx="10">
                  <c:v>897.66845581029281</c:v>
                </c:pt>
                <c:pt idx="11">
                  <c:v>896.05080207315575</c:v>
                </c:pt>
                <c:pt idx="12">
                  <c:v>888.13748810570144</c:v>
                </c:pt>
                <c:pt idx="13">
                  <c:v>892.38473456283566</c:v>
                </c:pt>
                <c:pt idx="14">
                  <c:v>883.37584476466736</c:v>
                </c:pt>
                <c:pt idx="15">
                  <c:v>883.09722290415095</c:v>
                </c:pt>
                <c:pt idx="16">
                  <c:v>888.92488048887128</c:v>
                </c:pt>
                <c:pt idx="17">
                  <c:v>884.15868763169942</c:v>
                </c:pt>
                <c:pt idx="18">
                  <c:v>879.44281990452805</c:v>
                </c:pt>
                <c:pt idx="19">
                  <c:v>869.66591639467401</c:v>
                </c:pt>
                <c:pt idx="20">
                  <c:v>886.26965827767344</c:v>
                </c:pt>
                <c:pt idx="21">
                  <c:v>867.94097558803696</c:v>
                </c:pt>
                <c:pt idx="22">
                  <c:v>846.16239924406648</c:v>
                </c:pt>
                <c:pt idx="23">
                  <c:v>849.19225451545594</c:v>
                </c:pt>
                <c:pt idx="24">
                  <c:v>856.31760418407202</c:v>
                </c:pt>
                <c:pt idx="25">
                  <c:v>856.0752609246374</c:v>
                </c:pt>
                <c:pt idx="26">
                  <c:v>874.72473580542396</c:v>
                </c:pt>
                <c:pt idx="27">
                  <c:v>868.10446555921669</c:v>
                </c:pt>
                <c:pt idx="28">
                  <c:v>897.56289233999564</c:v>
                </c:pt>
                <c:pt idx="29">
                  <c:v>906.55144343618508</c:v>
                </c:pt>
                <c:pt idx="30">
                  <c:v>911.00781895127716</c:v>
                </c:pt>
                <c:pt idx="31">
                  <c:v>916.81159678288941</c:v>
                </c:pt>
                <c:pt idx="32">
                  <c:v>931.23735467767062</c:v>
                </c:pt>
                <c:pt idx="33">
                  <c:v>941.61009609902806</c:v>
                </c:pt>
                <c:pt idx="34">
                  <c:v>957.72794621191167</c:v>
                </c:pt>
                <c:pt idx="35">
                  <c:v>945.04175635725267</c:v>
                </c:pt>
                <c:pt idx="36">
                  <c:v>953.18363795676066</c:v>
                </c:pt>
                <c:pt idx="37">
                  <c:v>962.88094409376743</c:v>
                </c:pt>
                <c:pt idx="38">
                  <c:v>969.61681436912181</c:v>
                </c:pt>
                <c:pt idx="39">
                  <c:v>977.82653647923246</c:v>
                </c:pt>
                <c:pt idx="40">
                  <c:v>979.3486583721874</c:v>
                </c:pt>
                <c:pt idx="41">
                  <c:v>965.41990643056022</c:v>
                </c:pt>
                <c:pt idx="42">
                  <c:v>965.00400795091468</c:v>
                </c:pt>
                <c:pt idx="43">
                  <c:v>970.29734455216635</c:v>
                </c:pt>
                <c:pt idx="44">
                  <c:v>973.79384971241518</c:v>
                </c:pt>
                <c:pt idx="45">
                  <c:v>986.58056311707321</c:v>
                </c:pt>
                <c:pt idx="46">
                  <c:v>1002.7431278768267</c:v>
                </c:pt>
                <c:pt idx="47">
                  <c:v>1017.9106085479697</c:v>
                </c:pt>
                <c:pt idx="48">
                  <c:v>1033.8944706156017</c:v>
                </c:pt>
                <c:pt idx="49">
                  <c:v>1016.6361815200345</c:v>
                </c:pt>
                <c:pt idx="50">
                  <c:v>1030.8181597233213</c:v>
                </c:pt>
                <c:pt idx="51">
                  <c:v>1012.2521215929696</c:v>
                </c:pt>
                <c:pt idx="52">
                  <c:v>997.24418020063274</c:v>
                </c:pt>
                <c:pt idx="53">
                  <c:v>1023.4140563813073</c:v>
                </c:pt>
                <c:pt idx="54">
                  <c:v>1020.4398677761463</c:v>
                </c:pt>
                <c:pt idx="55">
                  <c:v>1012.1446081590252</c:v>
                </c:pt>
                <c:pt idx="56">
                  <c:v>1010.4485353561172</c:v>
                </c:pt>
                <c:pt idx="57">
                  <c:v>999.96194794596693</c:v>
                </c:pt>
                <c:pt idx="58">
                  <c:v>1002.6430352279921</c:v>
                </c:pt>
                <c:pt idx="59">
                  <c:v>1009.3472448843291</c:v>
                </c:pt>
              </c:numCache>
            </c:numRef>
          </c:yVal>
          <c:smooth val="0"/>
          <c:extLst>
            <c:ext xmlns:c16="http://schemas.microsoft.com/office/drawing/2014/chart" uri="{C3380CC4-5D6E-409C-BE32-E72D297353CC}">
              <c16:uniqueId val="{00000038-B6DC-4D57-BA13-613394497545}"/>
            </c:ext>
          </c:extLst>
        </c:ser>
        <c:ser>
          <c:idx val="57"/>
          <c:order val="57"/>
          <c:tx>
            <c:strRef>
              <c:f>'European Option'!$J$93</c:f>
              <c:strCache>
                <c:ptCount val="1"/>
                <c:pt idx="0">
                  <c:v>Predicted Opening Stock Price_56</c:v>
                </c:pt>
              </c:strCache>
            </c:strRef>
          </c:tx>
          <c:spPr>
            <a:ln w="19050" cap="rnd">
              <a:solidFill>
                <a:schemeClr val="accent4"/>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Option'!$K$93:$BR$93</c:f>
              <c:numCache>
                <c:formatCode>General</c:formatCode>
                <c:ptCount val="60"/>
                <c:pt idx="0" formatCode="0.000">
                  <c:v>922.7</c:v>
                </c:pt>
                <c:pt idx="1">
                  <c:v>921.44039646756676</c:v>
                </c:pt>
                <c:pt idx="2">
                  <c:v>941.94267188163167</c:v>
                </c:pt>
                <c:pt idx="3">
                  <c:v>918.51543111835349</c:v>
                </c:pt>
                <c:pt idx="4">
                  <c:v>922.43080731034377</c:v>
                </c:pt>
                <c:pt idx="5">
                  <c:v>902.32306598157709</c:v>
                </c:pt>
                <c:pt idx="6">
                  <c:v>900.98606750923182</c:v>
                </c:pt>
                <c:pt idx="7">
                  <c:v>921.7449943341976</c:v>
                </c:pt>
                <c:pt idx="8">
                  <c:v>919.89346479803487</c:v>
                </c:pt>
                <c:pt idx="9">
                  <c:v>909.67236649031793</c:v>
                </c:pt>
                <c:pt idx="10">
                  <c:v>901.81400019295461</c:v>
                </c:pt>
                <c:pt idx="11">
                  <c:v>902.8518837658836</c:v>
                </c:pt>
                <c:pt idx="12">
                  <c:v>904.8357297820354</c:v>
                </c:pt>
                <c:pt idx="13">
                  <c:v>901.71367925881191</c:v>
                </c:pt>
                <c:pt idx="14">
                  <c:v>918.05244450645296</c:v>
                </c:pt>
                <c:pt idx="15">
                  <c:v>937.11727943834933</c:v>
                </c:pt>
                <c:pt idx="16">
                  <c:v>945.29899125109569</c:v>
                </c:pt>
                <c:pt idx="17">
                  <c:v>951.72564266576251</c:v>
                </c:pt>
                <c:pt idx="18">
                  <c:v>935.0969628964217</c:v>
                </c:pt>
                <c:pt idx="19">
                  <c:v>938.94847787028823</c:v>
                </c:pt>
                <c:pt idx="20">
                  <c:v>954.4545432246947</c:v>
                </c:pt>
                <c:pt idx="21">
                  <c:v>940.75992810021091</c:v>
                </c:pt>
                <c:pt idx="22">
                  <c:v>926.16865069763605</c:v>
                </c:pt>
                <c:pt idx="23">
                  <c:v>934.54259232614731</c:v>
                </c:pt>
                <c:pt idx="24">
                  <c:v>923.50021239051046</c:v>
                </c:pt>
                <c:pt idx="25">
                  <c:v>922.60916867464402</c:v>
                </c:pt>
                <c:pt idx="26">
                  <c:v>961.44168310060059</c:v>
                </c:pt>
                <c:pt idx="27">
                  <c:v>999.17699780681437</c:v>
                </c:pt>
                <c:pt idx="28">
                  <c:v>1022.0703778392407</c:v>
                </c:pt>
                <c:pt idx="29">
                  <c:v>1008.1215986647649</c:v>
                </c:pt>
                <c:pt idx="30">
                  <c:v>1019.6332568011821</c:v>
                </c:pt>
                <c:pt idx="31">
                  <c:v>1031.0964008581673</c:v>
                </c:pt>
                <c:pt idx="32">
                  <c:v>1019.5467060697808</c:v>
                </c:pt>
                <c:pt idx="33">
                  <c:v>1018.7231864590993</c:v>
                </c:pt>
                <c:pt idx="34">
                  <c:v>1029.6347595499562</c:v>
                </c:pt>
                <c:pt idx="35">
                  <c:v>1057.3198459517957</c:v>
                </c:pt>
                <c:pt idx="36">
                  <c:v>1052.3365159083016</c:v>
                </c:pt>
                <c:pt idx="37">
                  <c:v>1056.7635615024133</c:v>
                </c:pt>
                <c:pt idx="38">
                  <c:v>1051.051248429932</c:v>
                </c:pt>
                <c:pt idx="39">
                  <c:v>1060.3504744565751</c:v>
                </c:pt>
                <c:pt idx="40">
                  <c:v>1071.3482615129526</c:v>
                </c:pt>
                <c:pt idx="41">
                  <c:v>1102.7951380691447</c:v>
                </c:pt>
                <c:pt idx="42">
                  <c:v>1072.1333754545915</c:v>
                </c:pt>
                <c:pt idx="43">
                  <c:v>1048.3056902823664</c:v>
                </c:pt>
                <c:pt idx="44">
                  <c:v>1085.8369930262556</c:v>
                </c:pt>
                <c:pt idx="45">
                  <c:v>1049.7908275751329</c:v>
                </c:pt>
                <c:pt idx="46">
                  <c:v>1068.6074138760239</c:v>
                </c:pt>
                <c:pt idx="47">
                  <c:v>1065.0891828801155</c:v>
                </c:pt>
                <c:pt idx="48">
                  <c:v>1068.2424169710919</c:v>
                </c:pt>
                <c:pt idx="49">
                  <c:v>1106.4920964035548</c:v>
                </c:pt>
                <c:pt idx="50">
                  <c:v>1110.4114861975656</c:v>
                </c:pt>
                <c:pt idx="51">
                  <c:v>1130.4830987955488</c:v>
                </c:pt>
                <c:pt idx="52">
                  <c:v>1138.2077162663684</c:v>
                </c:pt>
                <c:pt idx="53">
                  <c:v>1101.9622039486997</c:v>
                </c:pt>
                <c:pt idx="54">
                  <c:v>1088.1273533725448</c:v>
                </c:pt>
                <c:pt idx="55">
                  <c:v>1095.2798618619702</c:v>
                </c:pt>
                <c:pt idx="56">
                  <c:v>1092.7353286812288</c:v>
                </c:pt>
                <c:pt idx="57">
                  <c:v>1112.7193723818623</c:v>
                </c:pt>
                <c:pt idx="58">
                  <c:v>1127.3789548164832</c:v>
                </c:pt>
                <c:pt idx="59">
                  <c:v>1105.5749024012678</c:v>
                </c:pt>
              </c:numCache>
            </c:numRef>
          </c:yVal>
          <c:smooth val="0"/>
          <c:extLst>
            <c:ext xmlns:c16="http://schemas.microsoft.com/office/drawing/2014/chart" uri="{C3380CC4-5D6E-409C-BE32-E72D297353CC}">
              <c16:uniqueId val="{00000039-B6DC-4D57-BA13-613394497545}"/>
            </c:ext>
          </c:extLst>
        </c:ser>
        <c:ser>
          <c:idx val="58"/>
          <c:order val="58"/>
          <c:tx>
            <c:strRef>
              <c:f>'European Option'!$J$94</c:f>
              <c:strCache>
                <c:ptCount val="1"/>
                <c:pt idx="0">
                  <c:v>Predicted Opening Stock Price_57</c:v>
                </c:pt>
              </c:strCache>
            </c:strRef>
          </c:tx>
          <c:spPr>
            <a:ln w="19050" cap="rnd">
              <a:solidFill>
                <a:schemeClr val="accent5"/>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Option'!$K$94:$BR$94</c:f>
              <c:numCache>
                <c:formatCode>General</c:formatCode>
                <c:ptCount val="60"/>
                <c:pt idx="0" formatCode="0.000">
                  <c:v>922.7</c:v>
                </c:pt>
                <c:pt idx="1">
                  <c:v>908.62318347302221</c:v>
                </c:pt>
                <c:pt idx="2">
                  <c:v>918.32165536915909</c:v>
                </c:pt>
                <c:pt idx="3">
                  <c:v>916.49938167440882</c:v>
                </c:pt>
                <c:pt idx="4">
                  <c:v>922.2424143796627</c:v>
                </c:pt>
                <c:pt idx="5">
                  <c:v>925.99094300813897</c:v>
                </c:pt>
                <c:pt idx="6">
                  <c:v>940.1432603424538</c:v>
                </c:pt>
                <c:pt idx="7">
                  <c:v>921.66713765285112</c:v>
                </c:pt>
                <c:pt idx="8">
                  <c:v>930.42830751339307</c:v>
                </c:pt>
                <c:pt idx="9">
                  <c:v>914.48882522397435</c:v>
                </c:pt>
                <c:pt idx="10">
                  <c:v>919.40796627709983</c:v>
                </c:pt>
                <c:pt idx="11">
                  <c:v>934.11110578582588</c:v>
                </c:pt>
                <c:pt idx="12">
                  <c:v>923.97094643881292</c:v>
                </c:pt>
                <c:pt idx="13">
                  <c:v>935.47005965319454</c:v>
                </c:pt>
                <c:pt idx="14">
                  <c:v>926.97095896964595</c:v>
                </c:pt>
                <c:pt idx="15">
                  <c:v>915.06917427709072</c:v>
                </c:pt>
                <c:pt idx="16">
                  <c:v>914.38490439406303</c:v>
                </c:pt>
                <c:pt idx="17">
                  <c:v>918.50796634160008</c:v>
                </c:pt>
                <c:pt idx="18">
                  <c:v>908.34918332984034</c:v>
                </c:pt>
                <c:pt idx="19">
                  <c:v>916.69270979866633</c:v>
                </c:pt>
                <c:pt idx="20">
                  <c:v>924.23681047006971</c:v>
                </c:pt>
                <c:pt idx="21">
                  <c:v>938.42526329539339</c:v>
                </c:pt>
                <c:pt idx="22">
                  <c:v>930.88810688712908</c:v>
                </c:pt>
                <c:pt idx="23">
                  <c:v>927.30089606964248</c:v>
                </c:pt>
                <c:pt idx="24">
                  <c:v>933.6710321976982</c:v>
                </c:pt>
                <c:pt idx="25">
                  <c:v>937.27899917667446</c:v>
                </c:pt>
                <c:pt idx="26">
                  <c:v>931.08704786969975</c:v>
                </c:pt>
                <c:pt idx="27">
                  <c:v>959.38676058695705</c:v>
                </c:pt>
                <c:pt idx="28">
                  <c:v>980.08295608060598</c:v>
                </c:pt>
                <c:pt idx="29">
                  <c:v>982.82203293519069</c:v>
                </c:pt>
                <c:pt idx="30">
                  <c:v>981.90076436934089</c:v>
                </c:pt>
                <c:pt idx="31">
                  <c:v>977.19787375492115</c:v>
                </c:pt>
                <c:pt idx="32">
                  <c:v>970.82404987897655</c:v>
                </c:pt>
                <c:pt idx="33">
                  <c:v>965.43241016290301</c:v>
                </c:pt>
                <c:pt idx="34">
                  <c:v>971.54525082253599</c:v>
                </c:pt>
                <c:pt idx="35">
                  <c:v>999.01402199296513</c:v>
                </c:pt>
                <c:pt idx="36">
                  <c:v>1032.9295899925064</c:v>
                </c:pt>
                <c:pt idx="37">
                  <c:v>1045.8673032601741</c:v>
                </c:pt>
                <c:pt idx="38">
                  <c:v>1048.7799623225762</c:v>
                </c:pt>
                <c:pt idx="39">
                  <c:v>1077.8029818398231</c:v>
                </c:pt>
                <c:pt idx="40">
                  <c:v>1069.6236870607013</c:v>
                </c:pt>
                <c:pt idx="41">
                  <c:v>1031.6405213448875</c:v>
                </c:pt>
                <c:pt idx="42">
                  <c:v>1027.3130755525847</c:v>
                </c:pt>
                <c:pt idx="43">
                  <c:v>1056.7932920983121</c:v>
                </c:pt>
                <c:pt idx="44">
                  <c:v>1062.0676986368023</c:v>
                </c:pt>
                <c:pt idx="45">
                  <c:v>1065.003896914814</c:v>
                </c:pt>
                <c:pt idx="46">
                  <c:v>1029.7341007658224</c:v>
                </c:pt>
                <c:pt idx="47">
                  <c:v>1053.3554052668599</c:v>
                </c:pt>
                <c:pt idx="48">
                  <c:v>1039.3551703029884</c:v>
                </c:pt>
                <c:pt idx="49">
                  <c:v>1027.9084979939282</c:v>
                </c:pt>
                <c:pt idx="50">
                  <c:v>1021.7402267416282</c:v>
                </c:pt>
                <c:pt idx="51">
                  <c:v>992.20117689702533</c:v>
                </c:pt>
                <c:pt idx="52">
                  <c:v>997.37190071098951</c:v>
                </c:pt>
                <c:pt idx="53">
                  <c:v>994.9767704725358</c:v>
                </c:pt>
                <c:pt idx="54">
                  <c:v>1004.5905578118887</c:v>
                </c:pt>
                <c:pt idx="55">
                  <c:v>986.70342069178264</c:v>
                </c:pt>
                <c:pt idx="56">
                  <c:v>973.77481515341924</c:v>
                </c:pt>
                <c:pt idx="57">
                  <c:v>964.3575823768175</c:v>
                </c:pt>
                <c:pt idx="58">
                  <c:v>950.9911445185046</c:v>
                </c:pt>
                <c:pt idx="59">
                  <c:v>918.12335449872808</c:v>
                </c:pt>
              </c:numCache>
            </c:numRef>
          </c:yVal>
          <c:smooth val="0"/>
          <c:extLst>
            <c:ext xmlns:c16="http://schemas.microsoft.com/office/drawing/2014/chart" uri="{C3380CC4-5D6E-409C-BE32-E72D297353CC}">
              <c16:uniqueId val="{0000003A-B6DC-4D57-BA13-613394497545}"/>
            </c:ext>
          </c:extLst>
        </c:ser>
        <c:ser>
          <c:idx val="59"/>
          <c:order val="59"/>
          <c:tx>
            <c:strRef>
              <c:f>'European Option'!$J$95</c:f>
              <c:strCache>
                <c:ptCount val="1"/>
                <c:pt idx="0">
                  <c:v>Predicted Opening Stock Price_58</c:v>
                </c:pt>
              </c:strCache>
            </c:strRef>
          </c:tx>
          <c:spPr>
            <a:ln w="19050" cap="rnd">
              <a:solidFill>
                <a:schemeClr val="accent6"/>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Option'!$K$95:$BR$95</c:f>
              <c:numCache>
                <c:formatCode>General</c:formatCode>
                <c:ptCount val="60"/>
                <c:pt idx="0" formatCode="0.000">
                  <c:v>922.7</c:v>
                </c:pt>
                <c:pt idx="1">
                  <c:v>924.8178692834523</c:v>
                </c:pt>
                <c:pt idx="2">
                  <c:v>920.22567626131161</c:v>
                </c:pt>
                <c:pt idx="3">
                  <c:v>929.66968944864277</c:v>
                </c:pt>
                <c:pt idx="4">
                  <c:v>940.06275096108197</c:v>
                </c:pt>
                <c:pt idx="5">
                  <c:v>946.86983542409985</c:v>
                </c:pt>
                <c:pt idx="6">
                  <c:v>933.98009401897082</c:v>
                </c:pt>
                <c:pt idx="7">
                  <c:v>910.75989003885161</c:v>
                </c:pt>
                <c:pt idx="8">
                  <c:v>911.24743592346158</c:v>
                </c:pt>
                <c:pt idx="9">
                  <c:v>915.38988511914431</c:v>
                </c:pt>
                <c:pt idx="10">
                  <c:v>926.20908844199607</c:v>
                </c:pt>
                <c:pt idx="11">
                  <c:v>940.31048495655818</c:v>
                </c:pt>
                <c:pt idx="12">
                  <c:v>923.25063199134763</c:v>
                </c:pt>
                <c:pt idx="13">
                  <c:v>938.24137167686547</c:v>
                </c:pt>
                <c:pt idx="14">
                  <c:v>943.72521805181896</c:v>
                </c:pt>
                <c:pt idx="15">
                  <c:v>928.6394764379462</c:v>
                </c:pt>
                <c:pt idx="16">
                  <c:v>935.42539699995893</c:v>
                </c:pt>
                <c:pt idx="17">
                  <c:v>941.45064722868028</c:v>
                </c:pt>
                <c:pt idx="18">
                  <c:v>929.27774422824666</c:v>
                </c:pt>
                <c:pt idx="19">
                  <c:v>935.7016503841395</c:v>
                </c:pt>
                <c:pt idx="20">
                  <c:v>937.21809268732136</c:v>
                </c:pt>
                <c:pt idx="21">
                  <c:v>931.02916384217838</c:v>
                </c:pt>
                <c:pt idx="22">
                  <c:v>909.48763703062957</c:v>
                </c:pt>
                <c:pt idx="23">
                  <c:v>914.57787547336568</c:v>
                </c:pt>
                <c:pt idx="24">
                  <c:v>923.8572764106998</c:v>
                </c:pt>
                <c:pt idx="25">
                  <c:v>929.32043886159192</c:v>
                </c:pt>
                <c:pt idx="26">
                  <c:v>933.62111808071029</c:v>
                </c:pt>
                <c:pt idx="27">
                  <c:v>925.65463751978371</c:v>
                </c:pt>
                <c:pt idx="28">
                  <c:v>936.98014274922843</c:v>
                </c:pt>
                <c:pt idx="29">
                  <c:v>915.47655458698796</c:v>
                </c:pt>
                <c:pt idx="30">
                  <c:v>899.66895524164227</c:v>
                </c:pt>
                <c:pt idx="31">
                  <c:v>883.38428961757029</c:v>
                </c:pt>
                <c:pt idx="32">
                  <c:v>868.82430087170781</c:v>
                </c:pt>
                <c:pt idx="33">
                  <c:v>881.9999797973793</c:v>
                </c:pt>
                <c:pt idx="34">
                  <c:v>881.47220381641523</c:v>
                </c:pt>
                <c:pt idx="35">
                  <c:v>874.9871299790708</c:v>
                </c:pt>
                <c:pt idx="36">
                  <c:v>865.02341301823878</c:v>
                </c:pt>
                <c:pt idx="37">
                  <c:v>877.09755774746588</c:v>
                </c:pt>
                <c:pt idx="38">
                  <c:v>880.95280656138902</c:v>
                </c:pt>
                <c:pt idx="39">
                  <c:v>877.78041963896851</c:v>
                </c:pt>
                <c:pt idx="40">
                  <c:v>878.99842798350267</c:v>
                </c:pt>
                <c:pt idx="41">
                  <c:v>879.56870517932623</c:v>
                </c:pt>
                <c:pt idx="42">
                  <c:v>868.37202357978947</c:v>
                </c:pt>
                <c:pt idx="43">
                  <c:v>892.01166004681318</c:v>
                </c:pt>
                <c:pt idx="44">
                  <c:v>890.37685294508015</c:v>
                </c:pt>
                <c:pt idx="45">
                  <c:v>908.05471758568683</c:v>
                </c:pt>
                <c:pt idx="46">
                  <c:v>915.62781217200404</c:v>
                </c:pt>
                <c:pt idx="47">
                  <c:v>911.6083834851438</c:v>
                </c:pt>
                <c:pt idx="48">
                  <c:v>911.46257916096647</c:v>
                </c:pt>
                <c:pt idx="49">
                  <c:v>912.14855671555631</c:v>
                </c:pt>
                <c:pt idx="50">
                  <c:v>926.75190101692294</c:v>
                </c:pt>
                <c:pt idx="51">
                  <c:v>894.9680627837605</c:v>
                </c:pt>
                <c:pt idx="52">
                  <c:v>903.80207580875629</c:v>
                </c:pt>
                <c:pt idx="53">
                  <c:v>895.89484482756359</c:v>
                </c:pt>
                <c:pt idx="54">
                  <c:v>894.02591372410848</c:v>
                </c:pt>
                <c:pt idx="55">
                  <c:v>865.81639126730738</c:v>
                </c:pt>
                <c:pt idx="56">
                  <c:v>860.64454160379057</c:v>
                </c:pt>
                <c:pt idx="57">
                  <c:v>855.78203977277394</c:v>
                </c:pt>
                <c:pt idx="58">
                  <c:v>843.12057010835883</c:v>
                </c:pt>
                <c:pt idx="59">
                  <c:v>822.05527146978841</c:v>
                </c:pt>
              </c:numCache>
            </c:numRef>
          </c:yVal>
          <c:smooth val="0"/>
          <c:extLst>
            <c:ext xmlns:c16="http://schemas.microsoft.com/office/drawing/2014/chart" uri="{C3380CC4-5D6E-409C-BE32-E72D297353CC}">
              <c16:uniqueId val="{0000003B-B6DC-4D57-BA13-613394497545}"/>
            </c:ext>
          </c:extLst>
        </c:ser>
        <c:ser>
          <c:idx val="60"/>
          <c:order val="60"/>
          <c:tx>
            <c:strRef>
              <c:f>'European Option'!$J$96</c:f>
              <c:strCache>
                <c:ptCount val="1"/>
                <c:pt idx="0">
                  <c:v>Predicted Opening Stock Price_59</c:v>
                </c:pt>
              </c:strCache>
            </c:strRef>
          </c:tx>
          <c:spPr>
            <a:ln w="19050" cap="rnd">
              <a:solidFill>
                <a:schemeClr val="accent1">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Option'!$K$96:$BR$96</c:f>
              <c:numCache>
                <c:formatCode>General</c:formatCode>
                <c:ptCount val="60"/>
                <c:pt idx="0" formatCode="0.000">
                  <c:v>922.7</c:v>
                </c:pt>
                <c:pt idx="1">
                  <c:v>934.74749599070469</c:v>
                </c:pt>
                <c:pt idx="2">
                  <c:v>929.044995943142</c:v>
                </c:pt>
                <c:pt idx="3">
                  <c:v>933.78932698157655</c:v>
                </c:pt>
                <c:pt idx="4">
                  <c:v>906.35498206859518</c:v>
                </c:pt>
                <c:pt idx="5">
                  <c:v>911.84244716282865</c:v>
                </c:pt>
                <c:pt idx="6">
                  <c:v>948.40564598858953</c:v>
                </c:pt>
                <c:pt idx="7">
                  <c:v>952.98019686250245</c:v>
                </c:pt>
                <c:pt idx="8">
                  <c:v>952.13997824298792</c:v>
                </c:pt>
                <c:pt idx="9">
                  <c:v>946.67364609981905</c:v>
                </c:pt>
                <c:pt idx="10">
                  <c:v>956.35564741456687</c:v>
                </c:pt>
                <c:pt idx="11">
                  <c:v>979.0842661132117</c:v>
                </c:pt>
                <c:pt idx="12">
                  <c:v>939.97479891824844</c:v>
                </c:pt>
                <c:pt idx="13">
                  <c:v>937.65561169247724</c:v>
                </c:pt>
                <c:pt idx="14">
                  <c:v>941.33896660111589</c:v>
                </c:pt>
                <c:pt idx="15">
                  <c:v>946.69534275147919</c:v>
                </c:pt>
                <c:pt idx="16">
                  <c:v>930.55606539579139</c:v>
                </c:pt>
                <c:pt idx="17">
                  <c:v>913.05991519763052</c:v>
                </c:pt>
                <c:pt idx="18">
                  <c:v>911.74109072528495</c:v>
                </c:pt>
                <c:pt idx="19">
                  <c:v>899.26181359736199</c:v>
                </c:pt>
                <c:pt idx="20">
                  <c:v>906.48294579248579</c:v>
                </c:pt>
                <c:pt idx="21">
                  <c:v>902.52427610389338</c:v>
                </c:pt>
                <c:pt idx="22">
                  <c:v>915.10651108083732</c:v>
                </c:pt>
                <c:pt idx="23">
                  <c:v>916.49934577586521</c:v>
                </c:pt>
                <c:pt idx="24">
                  <c:v>921.81884922458494</c:v>
                </c:pt>
                <c:pt idx="25">
                  <c:v>924.23191016958447</c:v>
                </c:pt>
                <c:pt idx="26">
                  <c:v>925.28372090036714</c:v>
                </c:pt>
                <c:pt idx="27">
                  <c:v>931.53881632543198</c:v>
                </c:pt>
                <c:pt idx="28">
                  <c:v>950.98353033139801</c:v>
                </c:pt>
                <c:pt idx="29">
                  <c:v>950.12403048566409</c:v>
                </c:pt>
                <c:pt idx="30">
                  <c:v>965.13735941727055</c:v>
                </c:pt>
                <c:pt idx="31">
                  <c:v>988.1544997576741</c:v>
                </c:pt>
                <c:pt idx="32">
                  <c:v>1015.0277253397353</c:v>
                </c:pt>
                <c:pt idx="33">
                  <c:v>1014.8376777918686</c:v>
                </c:pt>
                <c:pt idx="34">
                  <c:v>1004.1712979742153</c:v>
                </c:pt>
                <c:pt idx="35">
                  <c:v>979.88318929694231</c:v>
                </c:pt>
                <c:pt idx="36">
                  <c:v>1011.0011258394821</c:v>
                </c:pt>
                <c:pt idx="37">
                  <c:v>1004.6949502138557</c:v>
                </c:pt>
                <c:pt idx="38">
                  <c:v>1000.1193231448621</c:v>
                </c:pt>
                <c:pt idx="39">
                  <c:v>974.55289473069377</c:v>
                </c:pt>
                <c:pt idx="40">
                  <c:v>971.83560131546392</c:v>
                </c:pt>
                <c:pt idx="41">
                  <c:v>967.52262831570386</c:v>
                </c:pt>
                <c:pt idx="42">
                  <c:v>984.27358845658841</c:v>
                </c:pt>
                <c:pt idx="43">
                  <c:v>992.95605283997156</c:v>
                </c:pt>
                <c:pt idx="44">
                  <c:v>970.09859363609007</c:v>
                </c:pt>
                <c:pt idx="45">
                  <c:v>961.43739778580596</c:v>
                </c:pt>
                <c:pt idx="46">
                  <c:v>931.18999482748745</c:v>
                </c:pt>
                <c:pt idx="47">
                  <c:v>963.61078166122104</c:v>
                </c:pt>
                <c:pt idx="48">
                  <c:v>955.89629132254527</c:v>
                </c:pt>
                <c:pt idx="49">
                  <c:v>965.81780142524599</c:v>
                </c:pt>
                <c:pt idx="50">
                  <c:v>983.7833938260261</c:v>
                </c:pt>
                <c:pt idx="51">
                  <c:v>966.14838796698564</c:v>
                </c:pt>
                <c:pt idx="52">
                  <c:v>966.70620921261866</c:v>
                </c:pt>
                <c:pt idx="53">
                  <c:v>960.52984199030709</c:v>
                </c:pt>
                <c:pt idx="54">
                  <c:v>959.25547062672706</c:v>
                </c:pt>
                <c:pt idx="55">
                  <c:v>955.77107088513662</c:v>
                </c:pt>
                <c:pt idx="56">
                  <c:v>980.80840103087121</c:v>
                </c:pt>
                <c:pt idx="57">
                  <c:v>992.21484790861609</c:v>
                </c:pt>
                <c:pt idx="58">
                  <c:v>997.3171874346823</c:v>
                </c:pt>
                <c:pt idx="59">
                  <c:v>968.3842867105227</c:v>
                </c:pt>
              </c:numCache>
            </c:numRef>
          </c:yVal>
          <c:smooth val="0"/>
          <c:extLst>
            <c:ext xmlns:c16="http://schemas.microsoft.com/office/drawing/2014/chart" uri="{C3380CC4-5D6E-409C-BE32-E72D297353CC}">
              <c16:uniqueId val="{0000003C-B6DC-4D57-BA13-613394497545}"/>
            </c:ext>
          </c:extLst>
        </c:ser>
        <c:ser>
          <c:idx val="61"/>
          <c:order val="61"/>
          <c:tx>
            <c:strRef>
              <c:f>'European Option'!$J$97</c:f>
              <c:strCache>
                <c:ptCount val="1"/>
                <c:pt idx="0">
                  <c:v>Predicted Opening Stock Price_60</c:v>
                </c:pt>
              </c:strCache>
            </c:strRef>
          </c:tx>
          <c:spPr>
            <a:ln w="19050" cap="rnd">
              <a:solidFill>
                <a:schemeClr val="accent2">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Option'!$K$97:$BR$97</c:f>
              <c:numCache>
                <c:formatCode>General</c:formatCode>
                <c:ptCount val="60"/>
                <c:pt idx="0" formatCode="0.000">
                  <c:v>922.7</c:v>
                </c:pt>
                <c:pt idx="1">
                  <c:v>934.31730401458219</c:v>
                </c:pt>
                <c:pt idx="2">
                  <c:v>948.10309972249138</c:v>
                </c:pt>
                <c:pt idx="3">
                  <c:v>969.27626423613799</c:v>
                </c:pt>
                <c:pt idx="4">
                  <c:v>947.85586205049538</c:v>
                </c:pt>
                <c:pt idx="5">
                  <c:v>969.22233372191351</c:v>
                </c:pt>
                <c:pt idx="6">
                  <c:v>954.17248672655785</c:v>
                </c:pt>
                <c:pt idx="7">
                  <c:v>956.19629688441751</c:v>
                </c:pt>
                <c:pt idx="8">
                  <c:v>948.59034785039319</c:v>
                </c:pt>
                <c:pt idx="9">
                  <c:v>938.72819545436118</c:v>
                </c:pt>
                <c:pt idx="10">
                  <c:v>951.85847300321484</c:v>
                </c:pt>
                <c:pt idx="11">
                  <c:v>955.28484320633584</c:v>
                </c:pt>
                <c:pt idx="12">
                  <c:v>966.41884864021574</c:v>
                </c:pt>
                <c:pt idx="13">
                  <c:v>957.99145778478407</c:v>
                </c:pt>
                <c:pt idx="14">
                  <c:v>971.35953833052395</c:v>
                </c:pt>
                <c:pt idx="15">
                  <c:v>956.9273550852273</c:v>
                </c:pt>
                <c:pt idx="16">
                  <c:v>983.36539642363266</c:v>
                </c:pt>
                <c:pt idx="17">
                  <c:v>976.157393945781</c:v>
                </c:pt>
                <c:pt idx="18">
                  <c:v>971.25729400489615</c:v>
                </c:pt>
                <c:pt idx="19">
                  <c:v>990.21746181538299</c:v>
                </c:pt>
                <c:pt idx="20">
                  <c:v>1014.9069209077607</c:v>
                </c:pt>
                <c:pt idx="21">
                  <c:v>1031.8689502731743</c:v>
                </c:pt>
                <c:pt idx="22">
                  <c:v>1040.2417747352531</c:v>
                </c:pt>
                <c:pt idx="23">
                  <c:v>1034.0727624804179</c:v>
                </c:pt>
                <c:pt idx="24">
                  <c:v>1065.4257493476812</c:v>
                </c:pt>
                <c:pt idx="25">
                  <c:v>1049.3645300593798</c:v>
                </c:pt>
                <c:pt idx="26">
                  <c:v>1049.2314113556058</c:v>
                </c:pt>
                <c:pt idx="27">
                  <c:v>1067.9564012166441</c:v>
                </c:pt>
                <c:pt idx="28">
                  <c:v>1082.9789481877353</c:v>
                </c:pt>
                <c:pt idx="29">
                  <c:v>1082.8012948210744</c:v>
                </c:pt>
                <c:pt idx="30">
                  <c:v>1095.1146919342559</c:v>
                </c:pt>
                <c:pt idx="31">
                  <c:v>1073.9270155526838</c:v>
                </c:pt>
                <c:pt idx="32">
                  <c:v>1065.9958306921089</c:v>
                </c:pt>
                <c:pt idx="33">
                  <c:v>1077.0328032595037</c:v>
                </c:pt>
                <c:pt idx="34">
                  <c:v>1086.4735757736137</c:v>
                </c:pt>
                <c:pt idx="35">
                  <c:v>1098.7633167334563</c:v>
                </c:pt>
                <c:pt idx="36">
                  <c:v>1079.6261408930072</c:v>
                </c:pt>
                <c:pt idx="37">
                  <c:v>1088.1358811234415</c:v>
                </c:pt>
                <c:pt idx="38">
                  <c:v>1071.0221847835251</c:v>
                </c:pt>
                <c:pt idx="39">
                  <c:v>1043.0431308775521</c:v>
                </c:pt>
                <c:pt idx="40">
                  <c:v>1032.1552002206411</c:v>
                </c:pt>
                <c:pt idx="41">
                  <c:v>994.64876158757761</c:v>
                </c:pt>
                <c:pt idx="42">
                  <c:v>1012.5005687272005</c:v>
                </c:pt>
                <c:pt idx="43">
                  <c:v>1000.2736994481033</c:v>
                </c:pt>
                <c:pt idx="44">
                  <c:v>1006.6244910594955</c:v>
                </c:pt>
                <c:pt idx="45">
                  <c:v>971.47490304360394</c:v>
                </c:pt>
                <c:pt idx="46">
                  <c:v>982.2550884452653</c:v>
                </c:pt>
                <c:pt idx="47">
                  <c:v>981.33861494538962</c:v>
                </c:pt>
                <c:pt idx="48">
                  <c:v>1003.9707085800551</c:v>
                </c:pt>
                <c:pt idx="49">
                  <c:v>983.35529332311148</c:v>
                </c:pt>
                <c:pt idx="50">
                  <c:v>977.53037519198006</c:v>
                </c:pt>
                <c:pt idx="51">
                  <c:v>987.60090486285708</c:v>
                </c:pt>
                <c:pt idx="52">
                  <c:v>971.24944242224205</c:v>
                </c:pt>
                <c:pt idx="53">
                  <c:v>957.06757594164003</c:v>
                </c:pt>
                <c:pt idx="54">
                  <c:v>958.43134140399684</c:v>
                </c:pt>
                <c:pt idx="55">
                  <c:v>979.06547405877905</c:v>
                </c:pt>
                <c:pt idx="56">
                  <c:v>966.81336488635566</c:v>
                </c:pt>
                <c:pt idx="57">
                  <c:v>948.03709166376552</c:v>
                </c:pt>
                <c:pt idx="58">
                  <c:v>943.38442316240878</c:v>
                </c:pt>
                <c:pt idx="59">
                  <c:v>964.91154050329328</c:v>
                </c:pt>
              </c:numCache>
            </c:numRef>
          </c:yVal>
          <c:smooth val="0"/>
          <c:extLst>
            <c:ext xmlns:c16="http://schemas.microsoft.com/office/drawing/2014/chart" uri="{C3380CC4-5D6E-409C-BE32-E72D297353CC}">
              <c16:uniqueId val="{0000003D-B6DC-4D57-BA13-613394497545}"/>
            </c:ext>
          </c:extLst>
        </c:ser>
        <c:ser>
          <c:idx val="62"/>
          <c:order val="62"/>
          <c:tx>
            <c:strRef>
              <c:f>'European Option'!$J$98</c:f>
              <c:strCache>
                <c:ptCount val="1"/>
                <c:pt idx="0">
                  <c:v>Predicted Opening Stock Price_61</c:v>
                </c:pt>
              </c:strCache>
            </c:strRef>
          </c:tx>
          <c:spPr>
            <a:ln w="19050" cap="rnd">
              <a:solidFill>
                <a:schemeClr val="accent3">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Option'!$K$98:$BR$98</c:f>
              <c:numCache>
                <c:formatCode>General</c:formatCode>
                <c:ptCount val="60"/>
                <c:pt idx="0" formatCode="0.000">
                  <c:v>922.7</c:v>
                </c:pt>
                <c:pt idx="1">
                  <c:v>914.90785831469998</c:v>
                </c:pt>
                <c:pt idx="2">
                  <c:v>930.92853688410173</c:v>
                </c:pt>
                <c:pt idx="3">
                  <c:v>935.12732589238419</c:v>
                </c:pt>
                <c:pt idx="4">
                  <c:v>949.72866149483309</c:v>
                </c:pt>
                <c:pt idx="5">
                  <c:v>948.35504542623028</c:v>
                </c:pt>
                <c:pt idx="6">
                  <c:v>955.80136587142317</c:v>
                </c:pt>
                <c:pt idx="7">
                  <c:v>968.247090125672</c:v>
                </c:pt>
                <c:pt idx="8">
                  <c:v>974.06691539738222</c:v>
                </c:pt>
                <c:pt idx="9">
                  <c:v>994.23038497501022</c:v>
                </c:pt>
                <c:pt idx="10">
                  <c:v>1011.5163022407669</c:v>
                </c:pt>
                <c:pt idx="11">
                  <c:v>1017.6021309797458</c:v>
                </c:pt>
                <c:pt idx="12">
                  <c:v>1022.5176877346117</c:v>
                </c:pt>
                <c:pt idx="13">
                  <c:v>1017.6576228329155</c:v>
                </c:pt>
                <c:pt idx="14">
                  <c:v>1035.2917214097015</c:v>
                </c:pt>
                <c:pt idx="15">
                  <c:v>1080.7459467935037</c:v>
                </c:pt>
                <c:pt idx="16">
                  <c:v>1082.9942563887091</c:v>
                </c:pt>
                <c:pt idx="17">
                  <c:v>1055.7702131802637</c:v>
                </c:pt>
                <c:pt idx="18">
                  <c:v>1043.8576602697299</c:v>
                </c:pt>
                <c:pt idx="19">
                  <c:v>1030.3926224944628</c:v>
                </c:pt>
                <c:pt idx="20">
                  <c:v>1003.215192600225</c:v>
                </c:pt>
                <c:pt idx="21">
                  <c:v>1016.3156323697093</c:v>
                </c:pt>
                <c:pt idx="22">
                  <c:v>1061.2993102380694</c:v>
                </c:pt>
                <c:pt idx="23">
                  <c:v>1068.5902464167802</c:v>
                </c:pt>
                <c:pt idx="24">
                  <c:v>1066.4170909105296</c:v>
                </c:pt>
                <c:pt idx="25">
                  <c:v>1038.9001695854095</c:v>
                </c:pt>
                <c:pt idx="26">
                  <c:v>1052.6544733414553</c:v>
                </c:pt>
                <c:pt idx="27">
                  <c:v>1049.3120461482365</c:v>
                </c:pt>
                <c:pt idx="28">
                  <c:v>1062.8740649320907</c:v>
                </c:pt>
                <c:pt idx="29">
                  <c:v>1065.0486556337094</c:v>
                </c:pt>
                <c:pt idx="30">
                  <c:v>1055.1850617668047</c:v>
                </c:pt>
                <c:pt idx="31">
                  <c:v>1038.4543529215246</c:v>
                </c:pt>
                <c:pt idx="32">
                  <c:v>1061.6126476481024</c:v>
                </c:pt>
                <c:pt idx="33">
                  <c:v>1060.4124972841273</c:v>
                </c:pt>
                <c:pt idx="34">
                  <c:v>1049.4085847000329</c:v>
                </c:pt>
                <c:pt idx="35">
                  <c:v>1048.6962720465101</c:v>
                </c:pt>
                <c:pt idx="36">
                  <c:v>1053.0586032345282</c:v>
                </c:pt>
                <c:pt idx="37">
                  <c:v>1029.0881740334878</c:v>
                </c:pt>
                <c:pt idx="38">
                  <c:v>1053.6778609679939</c:v>
                </c:pt>
                <c:pt idx="39">
                  <c:v>1062.3342068085235</c:v>
                </c:pt>
                <c:pt idx="40">
                  <c:v>1072.3802019010122</c:v>
                </c:pt>
                <c:pt idx="41">
                  <c:v>1059.4888289533606</c:v>
                </c:pt>
                <c:pt idx="42">
                  <c:v>1058.7776994699298</c:v>
                </c:pt>
                <c:pt idx="43">
                  <c:v>1061.18353559823</c:v>
                </c:pt>
                <c:pt idx="44">
                  <c:v>1084.2971275409732</c:v>
                </c:pt>
                <c:pt idx="45">
                  <c:v>1101.3415860745931</c:v>
                </c:pt>
                <c:pt idx="46">
                  <c:v>1111.2110747452218</c:v>
                </c:pt>
                <c:pt idx="47">
                  <c:v>1103.327726234231</c:v>
                </c:pt>
                <c:pt idx="48">
                  <c:v>1094.3400111562753</c:v>
                </c:pt>
                <c:pt idx="49">
                  <c:v>1104.7428907231422</c:v>
                </c:pt>
                <c:pt idx="50">
                  <c:v>1118.904948968865</c:v>
                </c:pt>
                <c:pt idx="51">
                  <c:v>1108.9666966084731</c:v>
                </c:pt>
                <c:pt idx="52">
                  <c:v>1103.6447880314004</c:v>
                </c:pt>
                <c:pt idx="53">
                  <c:v>1118.7156829491796</c:v>
                </c:pt>
                <c:pt idx="54">
                  <c:v>1093.3238480202263</c:v>
                </c:pt>
                <c:pt idx="55">
                  <c:v>1096.9572699724959</c:v>
                </c:pt>
                <c:pt idx="56">
                  <c:v>1105.8148866575134</c:v>
                </c:pt>
                <c:pt idx="57">
                  <c:v>1116.8876151812722</c:v>
                </c:pt>
                <c:pt idx="58">
                  <c:v>1110.3255215847248</c:v>
                </c:pt>
                <c:pt idx="59">
                  <c:v>1139.0087119777688</c:v>
                </c:pt>
              </c:numCache>
            </c:numRef>
          </c:yVal>
          <c:smooth val="0"/>
          <c:extLst>
            <c:ext xmlns:c16="http://schemas.microsoft.com/office/drawing/2014/chart" uri="{C3380CC4-5D6E-409C-BE32-E72D297353CC}">
              <c16:uniqueId val="{0000003E-B6DC-4D57-BA13-613394497545}"/>
            </c:ext>
          </c:extLst>
        </c:ser>
        <c:ser>
          <c:idx val="63"/>
          <c:order val="63"/>
          <c:tx>
            <c:strRef>
              <c:f>'European Option'!$J$99</c:f>
              <c:strCache>
                <c:ptCount val="1"/>
                <c:pt idx="0">
                  <c:v>Predicted Opening Stock Price_62</c:v>
                </c:pt>
              </c:strCache>
            </c:strRef>
          </c:tx>
          <c:spPr>
            <a:ln w="19050" cap="rnd">
              <a:solidFill>
                <a:schemeClr val="accent4">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Option'!$K$99:$BR$99</c:f>
              <c:numCache>
                <c:formatCode>General</c:formatCode>
                <c:ptCount val="60"/>
                <c:pt idx="0" formatCode="0.000">
                  <c:v>922.7</c:v>
                </c:pt>
                <c:pt idx="1">
                  <c:v>916.25674912596003</c:v>
                </c:pt>
                <c:pt idx="2">
                  <c:v>905.11770132941365</c:v>
                </c:pt>
                <c:pt idx="3">
                  <c:v>909.29615235880908</c:v>
                </c:pt>
                <c:pt idx="4">
                  <c:v>919.30835094691929</c:v>
                </c:pt>
                <c:pt idx="5">
                  <c:v>928.1926159260986</c:v>
                </c:pt>
                <c:pt idx="6">
                  <c:v>903.66308438157273</c:v>
                </c:pt>
                <c:pt idx="7">
                  <c:v>886.63767298016751</c:v>
                </c:pt>
                <c:pt idx="8">
                  <c:v>899.90284467564277</c:v>
                </c:pt>
                <c:pt idx="9">
                  <c:v>914.65771942322135</c:v>
                </c:pt>
                <c:pt idx="10">
                  <c:v>916.01425528365121</c:v>
                </c:pt>
                <c:pt idx="11">
                  <c:v>905.31532285356252</c:v>
                </c:pt>
                <c:pt idx="12">
                  <c:v>918.49413607226199</c:v>
                </c:pt>
                <c:pt idx="13">
                  <c:v>917.29072617236204</c:v>
                </c:pt>
                <c:pt idx="14">
                  <c:v>906.17426398514908</c:v>
                </c:pt>
                <c:pt idx="15">
                  <c:v>916.33381335793308</c:v>
                </c:pt>
                <c:pt idx="16">
                  <c:v>916.25727258738277</c:v>
                </c:pt>
                <c:pt idx="17">
                  <c:v>907.54903667855876</c:v>
                </c:pt>
                <c:pt idx="18">
                  <c:v>900.69694929920365</c:v>
                </c:pt>
                <c:pt idx="19">
                  <c:v>881.54065828759678</c:v>
                </c:pt>
                <c:pt idx="20">
                  <c:v>890.68452667748863</c:v>
                </c:pt>
                <c:pt idx="21">
                  <c:v>902.60139904580763</c:v>
                </c:pt>
                <c:pt idx="22">
                  <c:v>922.82725883554951</c:v>
                </c:pt>
                <c:pt idx="23">
                  <c:v>916.14964650479669</c:v>
                </c:pt>
                <c:pt idx="24">
                  <c:v>908.04784633917507</c:v>
                </c:pt>
                <c:pt idx="25">
                  <c:v>919.28310583376094</c:v>
                </c:pt>
                <c:pt idx="26">
                  <c:v>948.15945136656444</c:v>
                </c:pt>
                <c:pt idx="27">
                  <c:v>926.46145800088186</c:v>
                </c:pt>
                <c:pt idx="28">
                  <c:v>917.77071984630697</c:v>
                </c:pt>
                <c:pt idx="29">
                  <c:v>941.51265760621266</c:v>
                </c:pt>
                <c:pt idx="30">
                  <c:v>959.25787659332298</c:v>
                </c:pt>
                <c:pt idx="31">
                  <c:v>980.194281090186</c:v>
                </c:pt>
                <c:pt idx="32">
                  <c:v>978.08713073343392</c:v>
                </c:pt>
                <c:pt idx="33">
                  <c:v>993.38042877208625</c:v>
                </c:pt>
                <c:pt idx="34">
                  <c:v>996.85675203976882</c:v>
                </c:pt>
                <c:pt idx="35">
                  <c:v>990.58852825750068</c:v>
                </c:pt>
                <c:pt idx="36">
                  <c:v>1018.8572800984477</c:v>
                </c:pt>
                <c:pt idx="37">
                  <c:v>998.48801681471718</c:v>
                </c:pt>
                <c:pt idx="38">
                  <c:v>981.59431655202229</c:v>
                </c:pt>
                <c:pt idx="39">
                  <c:v>989.18435570573263</c:v>
                </c:pt>
                <c:pt idx="40">
                  <c:v>997.24175337493136</c:v>
                </c:pt>
                <c:pt idx="41">
                  <c:v>1018.9881995477546</c:v>
                </c:pt>
                <c:pt idx="42">
                  <c:v>1026.6332809447019</c:v>
                </c:pt>
                <c:pt idx="43">
                  <c:v>1019.4470649633261</c:v>
                </c:pt>
                <c:pt idx="44">
                  <c:v>1011.3440539228029</c:v>
                </c:pt>
                <c:pt idx="45">
                  <c:v>1000.2614394203061</c:v>
                </c:pt>
                <c:pt idx="46">
                  <c:v>1039.0064369803285</c:v>
                </c:pt>
                <c:pt idx="47">
                  <c:v>1045.5894413834494</c:v>
                </c:pt>
                <c:pt idx="48">
                  <c:v>1066.8242352977938</c:v>
                </c:pt>
                <c:pt idx="49">
                  <c:v>1068.8089596408031</c:v>
                </c:pt>
                <c:pt idx="50">
                  <c:v>1051.1007554781452</c:v>
                </c:pt>
                <c:pt idx="51">
                  <c:v>1042.7467732310904</c:v>
                </c:pt>
                <c:pt idx="52">
                  <c:v>1056.7949602885008</c:v>
                </c:pt>
                <c:pt idx="53">
                  <c:v>1053.3755647341577</c:v>
                </c:pt>
                <c:pt idx="54">
                  <c:v>1071.5771587702266</c:v>
                </c:pt>
                <c:pt idx="55">
                  <c:v>1077.8124251658128</c:v>
                </c:pt>
                <c:pt idx="56">
                  <c:v>1037.4174423890872</c:v>
                </c:pt>
                <c:pt idx="57">
                  <c:v>1050.0153785175337</c:v>
                </c:pt>
                <c:pt idx="58">
                  <c:v>1022.3002616564937</c:v>
                </c:pt>
                <c:pt idx="59">
                  <c:v>1018.6717979034059</c:v>
                </c:pt>
              </c:numCache>
            </c:numRef>
          </c:yVal>
          <c:smooth val="0"/>
          <c:extLst>
            <c:ext xmlns:c16="http://schemas.microsoft.com/office/drawing/2014/chart" uri="{C3380CC4-5D6E-409C-BE32-E72D297353CC}">
              <c16:uniqueId val="{0000003F-B6DC-4D57-BA13-613394497545}"/>
            </c:ext>
          </c:extLst>
        </c:ser>
        <c:ser>
          <c:idx val="64"/>
          <c:order val="64"/>
          <c:tx>
            <c:strRef>
              <c:f>'European Option'!$J$100</c:f>
              <c:strCache>
                <c:ptCount val="1"/>
                <c:pt idx="0">
                  <c:v>Predicted Opening Stock Price_63</c:v>
                </c:pt>
              </c:strCache>
            </c:strRef>
          </c:tx>
          <c:spPr>
            <a:ln w="19050" cap="rnd">
              <a:solidFill>
                <a:schemeClr val="accent5">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Option'!$K$100:$BR$100</c:f>
              <c:numCache>
                <c:formatCode>General</c:formatCode>
                <c:ptCount val="60"/>
                <c:pt idx="0" formatCode="0.000">
                  <c:v>922.7</c:v>
                </c:pt>
                <c:pt idx="1">
                  <c:v>931.67276657669856</c:v>
                </c:pt>
                <c:pt idx="2">
                  <c:v>909.7773401151278</c:v>
                </c:pt>
                <c:pt idx="3">
                  <c:v>904.97005002482081</c:v>
                </c:pt>
                <c:pt idx="4">
                  <c:v>894.27515496348485</c:v>
                </c:pt>
                <c:pt idx="5">
                  <c:v>905.02514796867172</c:v>
                </c:pt>
                <c:pt idx="6">
                  <c:v>903.52785680289594</c:v>
                </c:pt>
                <c:pt idx="7">
                  <c:v>897.79849397819578</c:v>
                </c:pt>
                <c:pt idx="8">
                  <c:v>881.86293143734929</c:v>
                </c:pt>
                <c:pt idx="9">
                  <c:v>867.28922402872604</c:v>
                </c:pt>
                <c:pt idx="10">
                  <c:v>851.17607967364256</c:v>
                </c:pt>
                <c:pt idx="11">
                  <c:v>847.89097620327868</c:v>
                </c:pt>
                <c:pt idx="12">
                  <c:v>848.35023827564771</c:v>
                </c:pt>
                <c:pt idx="13">
                  <c:v>861.81539616600128</c:v>
                </c:pt>
                <c:pt idx="14">
                  <c:v>861.15355050884159</c:v>
                </c:pt>
                <c:pt idx="15">
                  <c:v>858.16478895629871</c:v>
                </c:pt>
                <c:pt idx="16">
                  <c:v>876.36830476534908</c:v>
                </c:pt>
                <c:pt idx="17">
                  <c:v>896.0894656599811</c:v>
                </c:pt>
                <c:pt idx="18">
                  <c:v>911.46280943159309</c:v>
                </c:pt>
                <c:pt idx="19">
                  <c:v>893.51674096368595</c:v>
                </c:pt>
                <c:pt idx="20">
                  <c:v>910.66263146572237</c:v>
                </c:pt>
                <c:pt idx="21">
                  <c:v>895.6073945902308</c:v>
                </c:pt>
                <c:pt idx="22">
                  <c:v>888.8331451246703</c:v>
                </c:pt>
                <c:pt idx="23">
                  <c:v>874.02641998079048</c:v>
                </c:pt>
                <c:pt idx="24">
                  <c:v>869.24636513711914</c:v>
                </c:pt>
                <c:pt idx="25">
                  <c:v>871.22458577730663</c:v>
                </c:pt>
                <c:pt idx="26">
                  <c:v>886.21338650093492</c:v>
                </c:pt>
                <c:pt idx="27">
                  <c:v>886.57819962904944</c:v>
                </c:pt>
                <c:pt idx="28">
                  <c:v>896.32466587244926</c:v>
                </c:pt>
                <c:pt idx="29">
                  <c:v>890.34413006301975</c:v>
                </c:pt>
                <c:pt idx="30">
                  <c:v>865.35809923682768</c:v>
                </c:pt>
                <c:pt idx="31">
                  <c:v>854.93415135733244</c:v>
                </c:pt>
                <c:pt idx="32">
                  <c:v>846.85718440423557</c:v>
                </c:pt>
                <c:pt idx="33">
                  <c:v>840.79095737455964</c:v>
                </c:pt>
                <c:pt idx="34">
                  <c:v>853.76913185265505</c:v>
                </c:pt>
                <c:pt idx="35">
                  <c:v>857.66359587573436</c:v>
                </c:pt>
                <c:pt idx="36">
                  <c:v>855.52252839598441</c:v>
                </c:pt>
                <c:pt idx="37">
                  <c:v>860.7456521625254</c:v>
                </c:pt>
                <c:pt idx="38">
                  <c:v>890.77040649947651</c:v>
                </c:pt>
                <c:pt idx="39">
                  <c:v>881.84798863006552</c:v>
                </c:pt>
                <c:pt idx="40">
                  <c:v>879.21076966349983</c:v>
                </c:pt>
                <c:pt idx="41">
                  <c:v>886.98190710120946</c:v>
                </c:pt>
                <c:pt idx="42">
                  <c:v>864.03753598608819</c:v>
                </c:pt>
                <c:pt idx="43">
                  <c:v>865.2430060137267</c:v>
                </c:pt>
                <c:pt idx="44">
                  <c:v>877.89003610286773</c:v>
                </c:pt>
                <c:pt idx="45">
                  <c:v>885.14789715974518</c:v>
                </c:pt>
                <c:pt idx="46">
                  <c:v>919.36181654957659</c:v>
                </c:pt>
                <c:pt idx="47">
                  <c:v>945.79048456023429</c:v>
                </c:pt>
                <c:pt idx="48">
                  <c:v>974.79337873430563</c:v>
                </c:pt>
                <c:pt idx="49">
                  <c:v>964.16480583509622</c:v>
                </c:pt>
                <c:pt idx="50">
                  <c:v>967.16639942648033</c:v>
                </c:pt>
                <c:pt idx="51">
                  <c:v>951.11463326588716</c:v>
                </c:pt>
                <c:pt idx="52">
                  <c:v>952.37940863048027</c:v>
                </c:pt>
                <c:pt idx="53">
                  <c:v>968.70089163910063</c:v>
                </c:pt>
                <c:pt idx="54">
                  <c:v>966.5981324866267</c:v>
                </c:pt>
                <c:pt idx="55">
                  <c:v>953.68446810203284</c:v>
                </c:pt>
                <c:pt idx="56">
                  <c:v>970.88815832544731</c:v>
                </c:pt>
                <c:pt idx="57">
                  <c:v>964.14806665379263</c:v>
                </c:pt>
                <c:pt idx="58">
                  <c:v>939.9049254808541</c:v>
                </c:pt>
                <c:pt idx="59">
                  <c:v>944.70289479989844</c:v>
                </c:pt>
              </c:numCache>
            </c:numRef>
          </c:yVal>
          <c:smooth val="0"/>
          <c:extLst>
            <c:ext xmlns:c16="http://schemas.microsoft.com/office/drawing/2014/chart" uri="{C3380CC4-5D6E-409C-BE32-E72D297353CC}">
              <c16:uniqueId val="{00000040-B6DC-4D57-BA13-613394497545}"/>
            </c:ext>
          </c:extLst>
        </c:ser>
        <c:ser>
          <c:idx val="65"/>
          <c:order val="65"/>
          <c:tx>
            <c:strRef>
              <c:f>'European Option'!$J$101</c:f>
              <c:strCache>
                <c:ptCount val="1"/>
                <c:pt idx="0">
                  <c:v>Predicted Opening Stock Price_64</c:v>
                </c:pt>
              </c:strCache>
            </c:strRef>
          </c:tx>
          <c:spPr>
            <a:ln w="19050" cap="rnd">
              <a:solidFill>
                <a:schemeClr val="accent6">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Option'!$K$101:$BR$101</c:f>
              <c:numCache>
                <c:formatCode>General</c:formatCode>
                <c:ptCount val="60"/>
                <c:pt idx="0" formatCode="0.000">
                  <c:v>922.7</c:v>
                </c:pt>
                <c:pt idx="1">
                  <c:v>900.32810323324793</c:v>
                </c:pt>
                <c:pt idx="2">
                  <c:v>911.73725305756625</c:v>
                </c:pt>
                <c:pt idx="3">
                  <c:v>939.46012515063342</c:v>
                </c:pt>
                <c:pt idx="4">
                  <c:v>897.42163169090315</c:v>
                </c:pt>
                <c:pt idx="5">
                  <c:v>881.20359967171021</c:v>
                </c:pt>
                <c:pt idx="6">
                  <c:v>910.87945211641477</c:v>
                </c:pt>
                <c:pt idx="7">
                  <c:v>899.13468138906092</c:v>
                </c:pt>
                <c:pt idx="8">
                  <c:v>913.86782119523775</c:v>
                </c:pt>
                <c:pt idx="9">
                  <c:v>925.99207785382794</c:v>
                </c:pt>
                <c:pt idx="10">
                  <c:v>940.06662999900561</c:v>
                </c:pt>
                <c:pt idx="11">
                  <c:v>946.61292899814407</c:v>
                </c:pt>
                <c:pt idx="12">
                  <c:v>948.09877078975285</c:v>
                </c:pt>
                <c:pt idx="13">
                  <c:v>906.38413749014558</c:v>
                </c:pt>
                <c:pt idx="14">
                  <c:v>874.84626535156576</c:v>
                </c:pt>
                <c:pt idx="15">
                  <c:v>900.44233959089593</c:v>
                </c:pt>
                <c:pt idx="16">
                  <c:v>891.41018706945658</c:v>
                </c:pt>
                <c:pt idx="17">
                  <c:v>898.79943292073915</c:v>
                </c:pt>
                <c:pt idx="18">
                  <c:v>897.03430281736667</c:v>
                </c:pt>
                <c:pt idx="19">
                  <c:v>907.84170832609959</c:v>
                </c:pt>
                <c:pt idx="20">
                  <c:v>914.83486340715535</c:v>
                </c:pt>
                <c:pt idx="21">
                  <c:v>904.05301528067423</c:v>
                </c:pt>
                <c:pt idx="22">
                  <c:v>912.16435171085732</c:v>
                </c:pt>
                <c:pt idx="23">
                  <c:v>908.51761828070016</c:v>
                </c:pt>
                <c:pt idx="24">
                  <c:v>930.37089085100172</c:v>
                </c:pt>
                <c:pt idx="25">
                  <c:v>927.20723233961701</c:v>
                </c:pt>
                <c:pt idx="26">
                  <c:v>926.6319718005891</c:v>
                </c:pt>
                <c:pt idx="27">
                  <c:v>913.06420112685157</c:v>
                </c:pt>
                <c:pt idx="28">
                  <c:v>887.40365821096486</c:v>
                </c:pt>
                <c:pt idx="29">
                  <c:v>871.8589885820054</c:v>
                </c:pt>
                <c:pt idx="30">
                  <c:v>868.91820238399259</c:v>
                </c:pt>
                <c:pt idx="31">
                  <c:v>874.05798630720699</c:v>
                </c:pt>
                <c:pt idx="32">
                  <c:v>883.94322133522098</c:v>
                </c:pt>
                <c:pt idx="33">
                  <c:v>886.48279262228732</c:v>
                </c:pt>
                <c:pt idx="34">
                  <c:v>860.83655652296727</c:v>
                </c:pt>
                <c:pt idx="35">
                  <c:v>839.46446856931414</c:v>
                </c:pt>
                <c:pt idx="36">
                  <c:v>832.35267208594155</c:v>
                </c:pt>
                <c:pt idx="37">
                  <c:v>823.92860373744736</c:v>
                </c:pt>
                <c:pt idx="38">
                  <c:v>837.91288151870174</c:v>
                </c:pt>
                <c:pt idx="39">
                  <c:v>850.00397256920587</c:v>
                </c:pt>
                <c:pt idx="40">
                  <c:v>852.78146708482166</c:v>
                </c:pt>
                <c:pt idx="41">
                  <c:v>862.4370388251516</c:v>
                </c:pt>
                <c:pt idx="42">
                  <c:v>849.46048498311484</c:v>
                </c:pt>
                <c:pt idx="43">
                  <c:v>826.93732119229617</c:v>
                </c:pt>
                <c:pt idx="44">
                  <c:v>813.40833378933553</c:v>
                </c:pt>
                <c:pt idx="45">
                  <c:v>791.25027348868696</c:v>
                </c:pt>
                <c:pt idx="46">
                  <c:v>782.94687595850723</c:v>
                </c:pt>
                <c:pt idx="47">
                  <c:v>786.13010470368476</c:v>
                </c:pt>
                <c:pt idx="48">
                  <c:v>797.66588662767981</c:v>
                </c:pt>
                <c:pt idx="49">
                  <c:v>790.72068469135115</c:v>
                </c:pt>
                <c:pt idx="50">
                  <c:v>796.43686738928739</c:v>
                </c:pt>
                <c:pt idx="51">
                  <c:v>804.76132342644769</c:v>
                </c:pt>
                <c:pt idx="52">
                  <c:v>769.23944732864163</c:v>
                </c:pt>
                <c:pt idx="53">
                  <c:v>760.84099767720522</c:v>
                </c:pt>
                <c:pt idx="54">
                  <c:v>759.08428127968364</c:v>
                </c:pt>
                <c:pt idx="55">
                  <c:v>772.74223865099384</c:v>
                </c:pt>
                <c:pt idx="56">
                  <c:v>745.1403258067968</c:v>
                </c:pt>
                <c:pt idx="57">
                  <c:v>734.71659862398724</c:v>
                </c:pt>
                <c:pt idx="58">
                  <c:v>725.6951804465748</c:v>
                </c:pt>
                <c:pt idx="59">
                  <c:v>726.29633110290933</c:v>
                </c:pt>
              </c:numCache>
            </c:numRef>
          </c:yVal>
          <c:smooth val="0"/>
          <c:extLst>
            <c:ext xmlns:c16="http://schemas.microsoft.com/office/drawing/2014/chart" uri="{C3380CC4-5D6E-409C-BE32-E72D297353CC}">
              <c16:uniqueId val="{00000041-B6DC-4D57-BA13-613394497545}"/>
            </c:ext>
          </c:extLst>
        </c:ser>
        <c:ser>
          <c:idx val="66"/>
          <c:order val="66"/>
          <c:tx>
            <c:strRef>
              <c:f>'European Option'!$J$102</c:f>
              <c:strCache>
                <c:ptCount val="1"/>
                <c:pt idx="0">
                  <c:v>Predicted Opening Stock Price_65</c:v>
                </c:pt>
              </c:strCache>
            </c:strRef>
          </c:tx>
          <c:spPr>
            <a:ln w="19050" cap="rnd">
              <a:solidFill>
                <a:schemeClr val="accent1">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Option'!$K$102:$BR$102</c:f>
              <c:numCache>
                <c:formatCode>General</c:formatCode>
                <c:ptCount val="60"/>
                <c:pt idx="0" formatCode="0.000">
                  <c:v>922.7</c:v>
                </c:pt>
                <c:pt idx="1">
                  <c:v>907.9323970365981</c:v>
                </c:pt>
                <c:pt idx="2">
                  <c:v>908.75262365350841</c:v>
                </c:pt>
                <c:pt idx="3">
                  <c:v>881.99119584089044</c:v>
                </c:pt>
                <c:pt idx="4">
                  <c:v>854.14327880564304</c:v>
                </c:pt>
                <c:pt idx="5">
                  <c:v>867.00379985860729</c:v>
                </c:pt>
                <c:pt idx="6">
                  <c:v>830.51717089518138</c:v>
                </c:pt>
                <c:pt idx="7">
                  <c:v>827.55778725250843</c:v>
                </c:pt>
                <c:pt idx="8">
                  <c:v>827.72859828744072</c:v>
                </c:pt>
                <c:pt idx="9">
                  <c:v>830.64168134973306</c:v>
                </c:pt>
                <c:pt idx="10">
                  <c:v>848.55298651045155</c:v>
                </c:pt>
                <c:pt idx="11">
                  <c:v>841.77334662329872</c:v>
                </c:pt>
                <c:pt idx="12">
                  <c:v>843.40243473033252</c:v>
                </c:pt>
                <c:pt idx="13">
                  <c:v>857.12104945799229</c:v>
                </c:pt>
                <c:pt idx="14">
                  <c:v>874.32292516181337</c:v>
                </c:pt>
                <c:pt idx="15">
                  <c:v>885.32554455633237</c:v>
                </c:pt>
                <c:pt idx="16">
                  <c:v>878.22959344052879</c:v>
                </c:pt>
                <c:pt idx="17">
                  <c:v>856.70160362861509</c:v>
                </c:pt>
                <c:pt idx="18">
                  <c:v>864.88296267348142</c:v>
                </c:pt>
                <c:pt idx="19">
                  <c:v>880.7009732483391</c:v>
                </c:pt>
                <c:pt idx="20">
                  <c:v>906.61890820386611</c:v>
                </c:pt>
                <c:pt idx="21">
                  <c:v>900.80051816749335</c:v>
                </c:pt>
                <c:pt idx="22">
                  <c:v>901.52351184394593</c:v>
                </c:pt>
                <c:pt idx="23">
                  <c:v>901.16847073331803</c:v>
                </c:pt>
                <c:pt idx="24">
                  <c:v>886.57809308296169</c:v>
                </c:pt>
                <c:pt idx="25">
                  <c:v>898.18497643931335</c:v>
                </c:pt>
                <c:pt idx="26">
                  <c:v>882.19481827365746</c:v>
                </c:pt>
                <c:pt idx="27">
                  <c:v>903.47740383611858</c:v>
                </c:pt>
                <c:pt idx="28">
                  <c:v>892.80107528847032</c:v>
                </c:pt>
                <c:pt idx="29">
                  <c:v>903.83245839166534</c:v>
                </c:pt>
                <c:pt idx="30">
                  <c:v>908.1288844824403</c:v>
                </c:pt>
                <c:pt idx="31">
                  <c:v>925.02412209270153</c:v>
                </c:pt>
                <c:pt idx="32">
                  <c:v>917.24279514539319</c:v>
                </c:pt>
                <c:pt idx="33">
                  <c:v>915.86628585074789</c:v>
                </c:pt>
                <c:pt idx="34">
                  <c:v>920.98510796108985</c:v>
                </c:pt>
                <c:pt idx="35">
                  <c:v>908.13282576800202</c:v>
                </c:pt>
                <c:pt idx="36">
                  <c:v>916.71190544785952</c:v>
                </c:pt>
                <c:pt idx="37">
                  <c:v>933.02455508101946</c:v>
                </c:pt>
                <c:pt idx="38">
                  <c:v>913.56326284332897</c:v>
                </c:pt>
                <c:pt idx="39">
                  <c:v>912.36581478690346</c:v>
                </c:pt>
                <c:pt idx="40">
                  <c:v>907.90355596209429</c:v>
                </c:pt>
                <c:pt idx="41">
                  <c:v>923.81120184599786</c:v>
                </c:pt>
                <c:pt idx="42">
                  <c:v>914.30923148561817</c:v>
                </c:pt>
                <c:pt idx="43">
                  <c:v>900.03325028716972</c:v>
                </c:pt>
                <c:pt idx="44">
                  <c:v>898.03057999426153</c:v>
                </c:pt>
                <c:pt idx="45">
                  <c:v>903.7093592427176</c:v>
                </c:pt>
                <c:pt idx="46">
                  <c:v>925.19284287314485</c:v>
                </c:pt>
                <c:pt idx="47">
                  <c:v>924.98538416140605</c:v>
                </c:pt>
                <c:pt idx="48">
                  <c:v>940.53288583261303</c:v>
                </c:pt>
                <c:pt idx="49">
                  <c:v>930.28822458031595</c:v>
                </c:pt>
                <c:pt idx="50">
                  <c:v>917.94748846764969</c:v>
                </c:pt>
                <c:pt idx="51">
                  <c:v>932.91864062023001</c:v>
                </c:pt>
                <c:pt idx="52">
                  <c:v>965.37432825693065</c:v>
                </c:pt>
                <c:pt idx="53">
                  <c:v>978.87752336694905</c:v>
                </c:pt>
                <c:pt idx="54">
                  <c:v>988.85074051291781</c:v>
                </c:pt>
                <c:pt idx="55">
                  <c:v>984.39468679126355</c:v>
                </c:pt>
                <c:pt idx="56">
                  <c:v>1001.9162361133233</c:v>
                </c:pt>
                <c:pt idx="57">
                  <c:v>1037.5887588518949</c:v>
                </c:pt>
                <c:pt idx="58">
                  <c:v>1030.3291378487766</c:v>
                </c:pt>
                <c:pt idx="59">
                  <c:v>1022.6667771542759</c:v>
                </c:pt>
              </c:numCache>
            </c:numRef>
          </c:yVal>
          <c:smooth val="0"/>
          <c:extLst>
            <c:ext xmlns:c16="http://schemas.microsoft.com/office/drawing/2014/chart" uri="{C3380CC4-5D6E-409C-BE32-E72D297353CC}">
              <c16:uniqueId val="{00000042-B6DC-4D57-BA13-613394497545}"/>
            </c:ext>
          </c:extLst>
        </c:ser>
        <c:ser>
          <c:idx val="67"/>
          <c:order val="67"/>
          <c:tx>
            <c:strRef>
              <c:f>'European Option'!$J$103</c:f>
              <c:strCache>
                <c:ptCount val="1"/>
                <c:pt idx="0">
                  <c:v>Predicted Opening Stock Price_66</c:v>
                </c:pt>
              </c:strCache>
            </c:strRef>
          </c:tx>
          <c:spPr>
            <a:ln w="19050" cap="rnd">
              <a:solidFill>
                <a:schemeClr val="accent2">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Option'!$K$103:$BR$103</c:f>
              <c:numCache>
                <c:formatCode>General</c:formatCode>
                <c:ptCount val="60"/>
                <c:pt idx="0" formatCode="0.000">
                  <c:v>922.7</c:v>
                </c:pt>
                <c:pt idx="1">
                  <c:v>927.13554118411946</c:v>
                </c:pt>
                <c:pt idx="2">
                  <c:v>950.36746102549387</c:v>
                </c:pt>
                <c:pt idx="3">
                  <c:v>970.77827043117907</c:v>
                </c:pt>
                <c:pt idx="4">
                  <c:v>965.87863684858905</c:v>
                </c:pt>
                <c:pt idx="5">
                  <c:v>957.01734673072576</c:v>
                </c:pt>
                <c:pt idx="6">
                  <c:v>954.66140397180982</c:v>
                </c:pt>
                <c:pt idx="7">
                  <c:v>985.1864845563714</c:v>
                </c:pt>
                <c:pt idx="8">
                  <c:v>1004.9028762936859</c:v>
                </c:pt>
                <c:pt idx="9">
                  <c:v>1016.0655526488339</c:v>
                </c:pt>
                <c:pt idx="10">
                  <c:v>1063.2245844513891</c:v>
                </c:pt>
                <c:pt idx="11">
                  <c:v>1052.5743275907569</c:v>
                </c:pt>
                <c:pt idx="12">
                  <c:v>1078.7856203736924</c:v>
                </c:pt>
                <c:pt idx="13">
                  <c:v>1068.384173043821</c:v>
                </c:pt>
                <c:pt idx="14">
                  <c:v>1075.5185880710851</c:v>
                </c:pt>
                <c:pt idx="15">
                  <c:v>1065.685312425856</c:v>
                </c:pt>
                <c:pt idx="16">
                  <c:v>1060.5216141806029</c:v>
                </c:pt>
                <c:pt idx="17">
                  <c:v>1049.1697179637588</c:v>
                </c:pt>
                <c:pt idx="18">
                  <c:v>1045.9602856661472</c:v>
                </c:pt>
                <c:pt idx="19">
                  <c:v>1062.3341719370194</c:v>
                </c:pt>
                <c:pt idx="20">
                  <c:v>1051.3497542297016</c:v>
                </c:pt>
                <c:pt idx="21">
                  <c:v>1058.7859796768689</c:v>
                </c:pt>
                <c:pt idx="22">
                  <c:v>1032.2957508080412</c:v>
                </c:pt>
                <c:pt idx="23">
                  <c:v>1043.3492395827891</c:v>
                </c:pt>
                <c:pt idx="24">
                  <c:v>1023.9080202477006</c:v>
                </c:pt>
                <c:pt idx="25">
                  <c:v>1046.2131669671378</c:v>
                </c:pt>
                <c:pt idx="26">
                  <c:v>1031.392337065902</c:v>
                </c:pt>
                <c:pt idx="27">
                  <c:v>1036.3214226731466</c:v>
                </c:pt>
                <c:pt idx="28">
                  <c:v>1044.3968112316811</c:v>
                </c:pt>
                <c:pt idx="29">
                  <c:v>1056.925134051781</c:v>
                </c:pt>
                <c:pt idx="30">
                  <c:v>1067.7049998126788</c:v>
                </c:pt>
                <c:pt idx="31">
                  <c:v>1072.8888505276152</c:v>
                </c:pt>
                <c:pt idx="32">
                  <c:v>1068.8899975374791</c:v>
                </c:pt>
                <c:pt idx="33">
                  <c:v>1046.532563807612</c:v>
                </c:pt>
                <c:pt idx="34">
                  <c:v>1027.4603309491663</c:v>
                </c:pt>
                <c:pt idx="35">
                  <c:v>1010.9116313447083</c:v>
                </c:pt>
                <c:pt idx="36">
                  <c:v>1020.7113571345734</c:v>
                </c:pt>
                <c:pt idx="37">
                  <c:v>1041.2300932563912</c:v>
                </c:pt>
                <c:pt idx="38">
                  <c:v>1025.3755366035896</c:v>
                </c:pt>
                <c:pt idx="39">
                  <c:v>1033.8997509645367</c:v>
                </c:pt>
                <c:pt idx="40">
                  <c:v>1015.2540758807359</c:v>
                </c:pt>
                <c:pt idx="41">
                  <c:v>1018.5938565895966</c:v>
                </c:pt>
                <c:pt idx="42">
                  <c:v>1021.4575299872173</c:v>
                </c:pt>
                <c:pt idx="43">
                  <c:v>1039.6889205243465</c:v>
                </c:pt>
                <c:pt idx="44">
                  <c:v>1035.952311861236</c:v>
                </c:pt>
                <c:pt idx="45">
                  <c:v>1006.6948944590217</c:v>
                </c:pt>
                <c:pt idx="46">
                  <c:v>997.50361704025727</c:v>
                </c:pt>
                <c:pt idx="47">
                  <c:v>1001.1613348563934</c:v>
                </c:pt>
                <c:pt idx="48">
                  <c:v>1016.5602423120073</c:v>
                </c:pt>
                <c:pt idx="49">
                  <c:v>1031.3205372340599</c:v>
                </c:pt>
                <c:pt idx="50">
                  <c:v>1019.4404809810154</c:v>
                </c:pt>
                <c:pt idx="51">
                  <c:v>1032.1258610945606</c:v>
                </c:pt>
                <c:pt idx="52">
                  <c:v>1017.6948054977433</c:v>
                </c:pt>
                <c:pt idx="53">
                  <c:v>1012.4566697615345</c:v>
                </c:pt>
                <c:pt idx="54">
                  <c:v>987.22424049738299</c:v>
                </c:pt>
                <c:pt idx="55">
                  <c:v>967.67090138863489</c:v>
                </c:pt>
                <c:pt idx="56">
                  <c:v>942.43735090848975</c:v>
                </c:pt>
                <c:pt idx="57">
                  <c:v>985.29729773582983</c:v>
                </c:pt>
                <c:pt idx="58">
                  <c:v>987.23505237881432</c:v>
                </c:pt>
                <c:pt idx="59">
                  <c:v>1002.7163480402679</c:v>
                </c:pt>
              </c:numCache>
            </c:numRef>
          </c:yVal>
          <c:smooth val="0"/>
          <c:extLst>
            <c:ext xmlns:c16="http://schemas.microsoft.com/office/drawing/2014/chart" uri="{C3380CC4-5D6E-409C-BE32-E72D297353CC}">
              <c16:uniqueId val="{00000043-B6DC-4D57-BA13-613394497545}"/>
            </c:ext>
          </c:extLst>
        </c:ser>
        <c:ser>
          <c:idx val="68"/>
          <c:order val="68"/>
          <c:tx>
            <c:strRef>
              <c:f>'European Option'!$J$104</c:f>
              <c:strCache>
                <c:ptCount val="1"/>
                <c:pt idx="0">
                  <c:v>Predicted Opening Stock Price_67</c:v>
                </c:pt>
              </c:strCache>
            </c:strRef>
          </c:tx>
          <c:spPr>
            <a:ln w="19050" cap="rnd">
              <a:solidFill>
                <a:schemeClr val="accent3">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Option'!$K$104:$BR$104</c:f>
              <c:numCache>
                <c:formatCode>General</c:formatCode>
                <c:ptCount val="60"/>
                <c:pt idx="0" formatCode="0.000">
                  <c:v>922.7</c:v>
                </c:pt>
                <c:pt idx="1">
                  <c:v>922.93145311351236</c:v>
                </c:pt>
                <c:pt idx="2">
                  <c:v>915.30347731433119</c:v>
                </c:pt>
                <c:pt idx="3">
                  <c:v>908.4164573967621</c:v>
                </c:pt>
                <c:pt idx="4">
                  <c:v>898.0513935471065</c:v>
                </c:pt>
                <c:pt idx="5">
                  <c:v>886.40665377202856</c:v>
                </c:pt>
                <c:pt idx="6">
                  <c:v>905.42771973589402</c:v>
                </c:pt>
                <c:pt idx="7">
                  <c:v>902.52183634710013</c:v>
                </c:pt>
                <c:pt idx="8">
                  <c:v>896.55545369786228</c:v>
                </c:pt>
                <c:pt idx="9">
                  <c:v>906.03748624600735</c:v>
                </c:pt>
                <c:pt idx="10">
                  <c:v>925.11166082096963</c:v>
                </c:pt>
                <c:pt idx="11">
                  <c:v>907.40037499775394</c:v>
                </c:pt>
                <c:pt idx="12">
                  <c:v>901.49036912709357</c:v>
                </c:pt>
                <c:pt idx="13">
                  <c:v>902.77915568290734</c:v>
                </c:pt>
                <c:pt idx="14">
                  <c:v>899.23489059060921</c:v>
                </c:pt>
                <c:pt idx="15">
                  <c:v>893.72314073386985</c:v>
                </c:pt>
                <c:pt idx="16">
                  <c:v>889.8895111302943</c:v>
                </c:pt>
                <c:pt idx="17">
                  <c:v>892.74558927135456</c:v>
                </c:pt>
                <c:pt idx="18">
                  <c:v>876.59962444004759</c:v>
                </c:pt>
                <c:pt idx="19">
                  <c:v>892.21915544903379</c:v>
                </c:pt>
                <c:pt idx="20">
                  <c:v>907.33890243880012</c:v>
                </c:pt>
                <c:pt idx="21">
                  <c:v>914.61913875453513</c:v>
                </c:pt>
                <c:pt idx="22">
                  <c:v>910.3485736643114</c:v>
                </c:pt>
                <c:pt idx="23">
                  <c:v>899.20749462763581</c:v>
                </c:pt>
                <c:pt idx="24">
                  <c:v>885.64741586113314</c:v>
                </c:pt>
                <c:pt idx="25">
                  <c:v>879.20631340420505</c:v>
                </c:pt>
                <c:pt idx="26">
                  <c:v>876.76868647859123</c:v>
                </c:pt>
                <c:pt idx="27">
                  <c:v>882.35507879331169</c:v>
                </c:pt>
                <c:pt idx="28">
                  <c:v>903.42651511819145</c:v>
                </c:pt>
                <c:pt idx="29">
                  <c:v>902.607081217516</c:v>
                </c:pt>
                <c:pt idx="30">
                  <c:v>924.88131719219462</c:v>
                </c:pt>
                <c:pt idx="31">
                  <c:v>933.79959963514341</c:v>
                </c:pt>
                <c:pt idx="32">
                  <c:v>921.10693517562947</c:v>
                </c:pt>
                <c:pt idx="33">
                  <c:v>913.7628540544622</c:v>
                </c:pt>
                <c:pt idx="34">
                  <c:v>917.12339269281256</c:v>
                </c:pt>
                <c:pt idx="35">
                  <c:v>910.58586862774985</c:v>
                </c:pt>
                <c:pt idx="36">
                  <c:v>931.6358503129793</c:v>
                </c:pt>
                <c:pt idx="37">
                  <c:v>917.58053662442285</c:v>
                </c:pt>
                <c:pt idx="38">
                  <c:v>920.72471857290009</c:v>
                </c:pt>
                <c:pt idx="39">
                  <c:v>918.47756091723704</c:v>
                </c:pt>
                <c:pt idx="40">
                  <c:v>924.50439119636053</c:v>
                </c:pt>
                <c:pt idx="41">
                  <c:v>940.59284064523206</c:v>
                </c:pt>
                <c:pt idx="42">
                  <c:v>937.61455174898606</c:v>
                </c:pt>
                <c:pt idx="43">
                  <c:v>929.47983934198692</c:v>
                </c:pt>
                <c:pt idx="44">
                  <c:v>918.61866571689541</c:v>
                </c:pt>
                <c:pt idx="45">
                  <c:v>913.15723460938136</c:v>
                </c:pt>
                <c:pt idx="46">
                  <c:v>965.5497235238937</c:v>
                </c:pt>
                <c:pt idx="47">
                  <c:v>977.15405558154418</c:v>
                </c:pt>
                <c:pt idx="48">
                  <c:v>974.32543413710573</c:v>
                </c:pt>
                <c:pt idx="49">
                  <c:v>982.00013958359978</c:v>
                </c:pt>
                <c:pt idx="50">
                  <c:v>985.60268250560068</c:v>
                </c:pt>
                <c:pt idx="51">
                  <c:v>982.14658978258501</c:v>
                </c:pt>
                <c:pt idx="52">
                  <c:v>983.27069957706362</c:v>
                </c:pt>
                <c:pt idx="53">
                  <c:v>988.34093880497505</c:v>
                </c:pt>
                <c:pt idx="54">
                  <c:v>972.67942849260942</c:v>
                </c:pt>
                <c:pt idx="55">
                  <c:v>992.96395597193873</c:v>
                </c:pt>
                <c:pt idx="56">
                  <c:v>980.37347311972735</c:v>
                </c:pt>
                <c:pt idx="57">
                  <c:v>945.15279804404133</c:v>
                </c:pt>
                <c:pt idx="58">
                  <c:v>952.29338846001758</c:v>
                </c:pt>
                <c:pt idx="59">
                  <c:v>972.23761007686892</c:v>
                </c:pt>
              </c:numCache>
            </c:numRef>
          </c:yVal>
          <c:smooth val="0"/>
          <c:extLst>
            <c:ext xmlns:c16="http://schemas.microsoft.com/office/drawing/2014/chart" uri="{C3380CC4-5D6E-409C-BE32-E72D297353CC}">
              <c16:uniqueId val="{00000044-B6DC-4D57-BA13-613394497545}"/>
            </c:ext>
          </c:extLst>
        </c:ser>
        <c:ser>
          <c:idx val="69"/>
          <c:order val="69"/>
          <c:tx>
            <c:strRef>
              <c:f>'European Option'!$J$105</c:f>
              <c:strCache>
                <c:ptCount val="1"/>
                <c:pt idx="0">
                  <c:v>Predicted Opening Stock Price_68</c:v>
                </c:pt>
              </c:strCache>
            </c:strRef>
          </c:tx>
          <c:spPr>
            <a:ln w="19050" cap="rnd">
              <a:solidFill>
                <a:schemeClr val="accent4">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Option'!$K$105:$BR$105</c:f>
              <c:numCache>
                <c:formatCode>General</c:formatCode>
                <c:ptCount val="60"/>
                <c:pt idx="0" formatCode="0.000">
                  <c:v>922.7</c:v>
                </c:pt>
                <c:pt idx="1">
                  <c:v>922.57309741053359</c:v>
                </c:pt>
                <c:pt idx="2">
                  <c:v>925.87779841136819</c:v>
                </c:pt>
                <c:pt idx="3">
                  <c:v>943.9109742106267</c:v>
                </c:pt>
                <c:pt idx="4">
                  <c:v>952.73557207506428</c:v>
                </c:pt>
                <c:pt idx="5">
                  <c:v>955.93008696029392</c:v>
                </c:pt>
                <c:pt idx="6">
                  <c:v>935.36515547746637</c:v>
                </c:pt>
                <c:pt idx="7">
                  <c:v>939.12862091009436</c:v>
                </c:pt>
                <c:pt idx="8">
                  <c:v>934.65260525600138</c:v>
                </c:pt>
                <c:pt idx="9">
                  <c:v>938.40907344068285</c:v>
                </c:pt>
                <c:pt idx="10">
                  <c:v>918.85350464308226</c:v>
                </c:pt>
                <c:pt idx="11">
                  <c:v>923.03818602641218</c:v>
                </c:pt>
                <c:pt idx="12">
                  <c:v>915.14705699474723</c:v>
                </c:pt>
                <c:pt idx="13">
                  <c:v>904.86985038506828</c:v>
                </c:pt>
                <c:pt idx="14">
                  <c:v>892.25839168114032</c:v>
                </c:pt>
                <c:pt idx="15">
                  <c:v>887.8174605217946</c:v>
                </c:pt>
                <c:pt idx="16">
                  <c:v>858.77401119939361</c:v>
                </c:pt>
                <c:pt idx="17">
                  <c:v>863.42700715400213</c:v>
                </c:pt>
                <c:pt idx="18">
                  <c:v>879.30745679307472</c:v>
                </c:pt>
                <c:pt idx="19">
                  <c:v>850.49909366290331</c:v>
                </c:pt>
                <c:pt idx="20">
                  <c:v>876.27436299842816</c:v>
                </c:pt>
                <c:pt idx="21">
                  <c:v>874.41355455974247</c:v>
                </c:pt>
                <c:pt idx="22">
                  <c:v>883.72798851868617</c:v>
                </c:pt>
                <c:pt idx="23">
                  <c:v>907.03538769956481</c:v>
                </c:pt>
                <c:pt idx="24">
                  <c:v>892.77959845724877</c:v>
                </c:pt>
                <c:pt idx="25">
                  <c:v>878.40693717053068</c:v>
                </c:pt>
                <c:pt idx="26">
                  <c:v>892.45517497755509</c:v>
                </c:pt>
                <c:pt idx="27">
                  <c:v>872.92826147896687</c:v>
                </c:pt>
                <c:pt idx="28">
                  <c:v>847.31427095690628</c:v>
                </c:pt>
                <c:pt idx="29">
                  <c:v>854.87216987500619</c:v>
                </c:pt>
                <c:pt idx="30">
                  <c:v>883.64911749137184</c:v>
                </c:pt>
                <c:pt idx="31">
                  <c:v>871.04791682440384</c:v>
                </c:pt>
                <c:pt idx="32">
                  <c:v>873.57418392182581</c:v>
                </c:pt>
                <c:pt idx="33">
                  <c:v>868.12558710817939</c:v>
                </c:pt>
                <c:pt idx="34">
                  <c:v>868.18736601293381</c:v>
                </c:pt>
                <c:pt idx="35">
                  <c:v>857.59214731068209</c:v>
                </c:pt>
                <c:pt idx="36">
                  <c:v>863.98246080465299</c:v>
                </c:pt>
                <c:pt idx="37">
                  <c:v>887.84896898924933</c:v>
                </c:pt>
                <c:pt idx="38">
                  <c:v>875.55623501150842</c:v>
                </c:pt>
                <c:pt idx="39">
                  <c:v>885.25978548212311</c:v>
                </c:pt>
                <c:pt idx="40">
                  <c:v>877.99318208310069</c:v>
                </c:pt>
                <c:pt idx="41">
                  <c:v>882.54719552108941</c:v>
                </c:pt>
                <c:pt idx="42">
                  <c:v>883.50545228578062</c:v>
                </c:pt>
                <c:pt idx="43">
                  <c:v>889.76065327978495</c:v>
                </c:pt>
                <c:pt idx="44">
                  <c:v>897.12669008188243</c:v>
                </c:pt>
                <c:pt idx="45">
                  <c:v>887.58743272109223</c:v>
                </c:pt>
                <c:pt idx="46">
                  <c:v>895.7607064098454</c:v>
                </c:pt>
                <c:pt idx="47">
                  <c:v>910.92883962546648</c:v>
                </c:pt>
                <c:pt idx="48">
                  <c:v>933.66251330963678</c:v>
                </c:pt>
                <c:pt idx="49">
                  <c:v>938.8262203158007</c:v>
                </c:pt>
                <c:pt idx="50">
                  <c:v>947.84308349085165</c:v>
                </c:pt>
                <c:pt idx="51">
                  <c:v>937.13124986053379</c:v>
                </c:pt>
                <c:pt idx="52">
                  <c:v>923.98422998910064</c:v>
                </c:pt>
                <c:pt idx="53">
                  <c:v>929.23885321208024</c:v>
                </c:pt>
                <c:pt idx="54">
                  <c:v>933.13053613187753</c:v>
                </c:pt>
                <c:pt idx="55">
                  <c:v>949.75988706295914</c:v>
                </c:pt>
                <c:pt idx="56">
                  <c:v>964.59005741951398</c:v>
                </c:pt>
                <c:pt idx="57">
                  <c:v>961.66563401283554</c:v>
                </c:pt>
                <c:pt idx="58">
                  <c:v>950.62622385846601</c:v>
                </c:pt>
                <c:pt idx="59">
                  <c:v>949.62312137183585</c:v>
                </c:pt>
              </c:numCache>
            </c:numRef>
          </c:yVal>
          <c:smooth val="0"/>
          <c:extLst>
            <c:ext xmlns:c16="http://schemas.microsoft.com/office/drawing/2014/chart" uri="{C3380CC4-5D6E-409C-BE32-E72D297353CC}">
              <c16:uniqueId val="{00000045-B6DC-4D57-BA13-613394497545}"/>
            </c:ext>
          </c:extLst>
        </c:ser>
        <c:ser>
          <c:idx val="70"/>
          <c:order val="70"/>
          <c:tx>
            <c:strRef>
              <c:f>'European Option'!$J$106</c:f>
              <c:strCache>
                <c:ptCount val="1"/>
                <c:pt idx="0">
                  <c:v>Predicted Opening Stock Price_69</c:v>
                </c:pt>
              </c:strCache>
            </c:strRef>
          </c:tx>
          <c:spPr>
            <a:ln w="19050" cap="rnd">
              <a:solidFill>
                <a:schemeClr val="accent5">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Option'!$K$106:$BR$106</c:f>
              <c:numCache>
                <c:formatCode>General</c:formatCode>
                <c:ptCount val="60"/>
                <c:pt idx="0" formatCode="0.000">
                  <c:v>922.7</c:v>
                </c:pt>
                <c:pt idx="1">
                  <c:v>906.7060316839079</c:v>
                </c:pt>
                <c:pt idx="2">
                  <c:v>918.17741372764488</c:v>
                </c:pt>
                <c:pt idx="3">
                  <c:v>919.81697284391339</c:v>
                </c:pt>
                <c:pt idx="4">
                  <c:v>903.81169251647054</c:v>
                </c:pt>
                <c:pt idx="5">
                  <c:v>917.0348988735027</c:v>
                </c:pt>
                <c:pt idx="6">
                  <c:v>953.02271743723975</c:v>
                </c:pt>
                <c:pt idx="7">
                  <c:v>959.1186254877498</c:v>
                </c:pt>
                <c:pt idx="8">
                  <c:v>963.99791864737824</c:v>
                </c:pt>
                <c:pt idx="9">
                  <c:v>972.74478884176403</c:v>
                </c:pt>
                <c:pt idx="10">
                  <c:v>984.29129703537649</c:v>
                </c:pt>
                <c:pt idx="11">
                  <c:v>993.3931169142935</c:v>
                </c:pt>
                <c:pt idx="12">
                  <c:v>984.55298269237653</c:v>
                </c:pt>
                <c:pt idx="13">
                  <c:v>989.48462201793348</c:v>
                </c:pt>
                <c:pt idx="14">
                  <c:v>1001.3021641664456</c:v>
                </c:pt>
                <c:pt idx="15">
                  <c:v>988.31002105103676</c:v>
                </c:pt>
                <c:pt idx="16">
                  <c:v>991.72345069888934</c:v>
                </c:pt>
                <c:pt idx="17">
                  <c:v>989.43493598659234</c:v>
                </c:pt>
                <c:pt idx="18">
                  <c:v>1002.5798613106547</c:v>
                </c:pt>
                <c:pt idx="19">
                  <c:v>986.42633046034007</c:v>
                </c:pt>
                <c:pt idx="20">
                  <c:v>987.78715269824579</c:v>
                </c:pt>
                <c:pt idx="21">
                  <c:v>989.29355788531109</c:v>
                </c:pt>
                <c:pt idx="22">
                  <c:v>994.67853364025655</c:v>
                </c:pt>
                <c:pt idx="23">
                  <c:v>985.25621093626614</c:v>
                </c:pt>
                <c:pt idx="24">
                  <c:v>1003.9709487740249</c:v>
                </c:pt>
                <c:pt idx="25">
                  <c:v>1012.8766159857815</c:v>
                </c:pt>
                <c:pt idx="26">
                  <c:v>995.75937362030959</c:v>
                </c:pt>
                <c:pt idx="27">
                  <c:v>988.84450523469309</c:v>
                </c:pt>
                <c:pt idx="28">
                  <c:v>969.97476590118856</c:v>
                </c:pt>
                <c:pt idx="29">
                  <c:v>932.34505097187923</c:v>
                </c:pt>
                <c:pt idx="30">
                  <c:v>926.0496843903245</c:v>
                </c:pt>
                <c:pt idx="31">
                  <c:v>936.5450973523773</c:v>
                </c:pt>
                <c:pt idx="32">
                  <c:v>962.25972785235058</c:v>
                </c:pt>
                <c:pt idx="33">
                  <c:v>962.00210576414133</c:v>
                </c:pt>
                <c:pt idx="34">
                  <c:v>959.94194295590955</c:v>
                </c:pt>
                <c:pt idx="35">
                  <c:v>949.14124016673179</c:v>
                </c:pt>
                <c:pt idx="36">
                  <c:v>947.77288757779706</c:v>
                </c:pt>
                <c:pt idx="37">
                  <c:v>937.79612547480929</c:v>
                </c:pt>
                <c:pt idx="38">
                  <c:v>944.04334502206575</c:v>
                </c:pt>
                <c:pt idx="39">
                  <c:v>951.63623913309175</c:v>
                </c:pt>
                <c:pt idx="40">
                  <c:v>947.05696195792348</c:v>
                </c:pt>
                <c:pt idx="41">
                  <c:v>923.92743888544032</c:v>
                </c:pt>
                <c:pt idx="42">
                  <c:v>911.48921191202669</c:v>
                </c:pt>
                <c:pt idx="43">
                  <c:v>893.37931016318555</c:v>
                </c:pt>
                <c:pt idx="44">
                  <c:v>907.35295711992717</c:v>
                </c:pt>
                <c:pt idx="45">
                  <c:v>917.80090018110934</c:v>
                </c:pt>
                <c:pt idx="46">
                  <c:v>921.11247832518893</c:v>
                </c:pt>
                <c:pt idx="47">
                  <c:v>921.46199412558622</c:v>
                </c:pt>
                <c:pt idx="48">
                  <c:v>907.32963678520753</c:v>
                </c:pt>
                <c:pt idx="49">
                  <c:v>892.29877023572544</c:v>
                </c:pt>
                <c:pt idx="50">
                  <c:v>897.06751913406777</c:v>
                </c:pt>
                <c:pt idx="51">
                  <c:v>914.63187638662589</c:v>
                </c:pt>
                <c:pt idx="52">
                  <c:v>945.44446532274276</c:v>
                </c:pt>
                <c:pt idx="53">
                  <c:v>952.91627032453243</c:v>
                </c:pt>
                <c:pt idx="54">
                  <c:v>951.90318230460491</c:v>
                </c:pt>
                <c:pt idx="55">
                  <c:v>961.6695554875613</c:v>
                </c:pt>
                <c:pt idx="56">
                  <c:v>966.9215553542324</c:v>
                </c:pt>
                <c:pt idx="57">
                  <c:v>971.2291330196316</c:v>
                </c:pt>
                <c:pt idx="58">
                  <c:v>964.26784044019439</c:v>
                </c:pt>
                <c:pt idx="59">
                  <c:v>940.48295454257288</c:v>
                </c:pt>
              </c:numCache>
            </c:numRef>
          </c:yVal>
          <c:smooth val="0"/>
          <c:extLst>
            <c:ext xmlns:c16="http://schemas.microsoft.com/office/drawing/2014/chart" uri="{C3380CC4-5D6E-409C-BE32-E72D297353CC}">
              <c16:uniqueId val="{00000046-B6DC-4D57-BA13-613394497545}"/>
            </c:ext>
          </c:extLst>
        </c:ser>
        <c:ser>
          <c:idx val="71"/>
          <c:order val="71"/>
          <c:tx>
            <c:strRef>
              <c:f>'European Option'!$J$107</c:f>
              <c:strCache>
                <c:ptCount val="1"/>
                <c:pt idx="0">
                  <c:v>Predicted Opening Stock Price_70</c:v>
                </c:pt>
              </c:strCache>
            </c:strRef>
          </c:tx>
          <c:spPr>
            <a:ln w="19050" cap="rnd">
              <a:solidFill>
                <a:schemeClr val="accent6">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Option'!$K$107:$BR$107</c:f>
              <c:numCache>
                <c:formatCode>General</c:formatCode>
                <c:ptCount val="60"/>
                <c:pt idx="0" formatCode="0.000">
                  <c:v>922.7</c:v>
                </c:pt>
                <c:pt idx="1">
                  <c:v>910.72460431379227</c:v>
                </c:pt>
                <c:pt idx="2">
                  <c:v>917.5095542568888</c:v>
                </c:pt>
                <c:pt idx="3">
                  <c:v>918.8667266778217</c:v>
                </c:pt>
                <c:pt idx="4">
                  <c:v>910.30855855518689</c:v>
                </c:pt>
                <c:pt idx="5">
                  <c:v>906.54712205824717</c:v>
                </c:pt>
                <c:pt idx="6">
                  <c:v>906.71476397900074</c:v>
                </c:pt>
                <c:pt idx="7">
                  <c:v>904.13364754305962</c:v>
                </c:pt>
                <c:pt idx="8">
                  <c:v>905.5047838494595</c:v>
                </c:pt>
                <c:pt idx="9">
                  <c:v>898.58567459144967</c:v>
                </c:pt>
                <c:pt idx="10">
                  <c:v>914.72792439919442</c:v>
                </c:pt>
                <c:pt idx="11">
                  <c:v>876.30806771947084</c:v>
                </c:pt>
                <c:pt idx="12">
                  <c:v>873.48124001652013</c:v>
                </c:pt>
                <c:pt idx="13">
                  <c:v>877.31701462457772</c:v>
                </c:pt>
                <c:pt idx="14">
                  <c:v>882.515344713687</c:v>
                </c:pt>
                <c:pt idx="15">
                  <c:v>890.12224028875482</c:v>
                </c:pt>
                <c:pt idx="16">
                  <c:v>916.33692342316203</c:v>
                </c:pt>
                <c:pt idx="17">
                  <c:v>865.74515942233984</c:v>
                </c:pt>
                <c:pt idx="18">
                  <c:v>872.56632257252988</c:v>
                </c:pt>
                <c:pt idx="19">
                  <c:v>894.66581797784727</c:v>
                </c:pt>
                <c:pt idx="20">
                  <c:v>890.46471410292327</c:v>
                </c:pt>
                <c:pt idx="21">
                  <c:v>898.88172295861739</c:v>
                </c:pt>
                <c:pt idx="22">
                  <c:v>901.78148431112766</c:v>
                </c:pt>
                <c:pt idx="23">
                  <c:v>901.08847574563367</c:v>
                </c:pt>
                <c:pt idx="24">
                  <c:v>907.75653966889195</c:v>
                </c:pt>
                <c:pt idx="25">
                  <c:v>907.2276188075042</c:v>
                </c:pt>
                <c:pt idx="26">
                  <c:v>911.85741005786599</c:v>
                </c:pt>
                <c:pt idx="27">
                  <c:v>921.85558868074338</c:v>
                </c:pt>
                <c:pt idx="28">
                  <c:v>926.47579074236751</c:v>
                </c:pt>
                <c:pt idx="29">
                  <c:v>966.85069796482526</c:v>
                </c:pt>
                <c:pt idx="30">
                  <c:v>972.08299278903701</c:v>
                </c:pt>
                <c:pt idx="31">
                  <c:v>940.8259147545723</c:v>
                </c:pt>
                <c:pt idx="32">
                  <c:v>942.12036154901193</c:v>
                </c:pt>
                <c:pt idx="33">
                  <c:v>944.25100382384016</c:v>
                </c:pt>
                <c:pt idx="34">
                  <c:v>937.72252032283689</c:v>
                </c:pt>
                <c:pt idx="35">
                  <c:v>926.23109552566598</c:v>
                </c:pt>
                <c:pt idx="36">
                  <c:v>914.81762561375308</c:v>
                </c:pt>
                <c:pt idx="37">
                  <c:v>924.79860146909425</c:v>
                </c:pt>
                <c:pt idx="38">
                  <c:v>945.1016505290637</c:v>
                </c:pt>
                <c:pt idx="39">
                  <c:v>951.07581137844159</c:v>
                </c:pt>
                <c:pt idx="40">
                  <c:v>944.88179964486801</c:v>
                </c:pt>
                <c:pt idx="41">
                  <c:v>948.16748913238882</c:v>
                </c:pt>
                <c:pt idx="42">
                  <c:v>937.98862599726897</c:v>
                </c:pt>
                <c:pt idx="43">
                  <c:v>925.70547296583277</c:v>
                </c:pt>
                <c:pt idx="44">
                  <c:v>946.51479202310099</c:v>
                </c:pt>
                <c:pt idx="45">
                  <c:v>944.58163020227562</c:v>
                </c:pt>
                <c:pt idx="46">
                  <c:v>949.81407726146722</c:v>
                </c:pt>
                <c:pt idx="47">
                  <c:v>952.84823429179653</c:v>
                </c:pt>
                <c:pt idx="48">
                  <c:v>963.63257955420238</c:v>
                </c:pt>
                <c:pt idx="49">
                  <c:v>965.27235577404406</c:v>
                </c:pt>
                <c:pt idx="50">
                  <c:v>958.50906267780579</c:v>
                </c:pt>
                <c:pt idx="51">
                  <c:v>956.82819754982268</c:v>
                </c:pt>
                <c:pt idx="52">
                  <c:v>952.2230217685858</c:v>
                </c:pt>
                <c:pt idx="53">
                  <c:v>961.2647967151762</c:v>
                </c:pt>
                <c:pt idx="54">
                  <c:v>953.27769532555419</c:v>
                </c:pt>
                <c:pt idx="55">
                  <c:v>928.83383533061078</c:v>
                </c:pt>
                <c:pt idx="56">
                  <c:v>930.16259272883735</c:v>
                </c:pt>
                <c:pt idx="57">
                  <c:v>937.20599283881461</c:v>
                </c:pt>
                <c:pt idx="58">
                  <c:v>948.97504316026448</c:v>
                </c:pt>
                <c:pt idx="59">
                  <c:v>969.40432671277313</c:v>
                </c:pt>
              </c:numCache>
            </c:numRef>
          </c:yVal>
          <c:smooth val="0"/>
          <c:extLst>
            <c:ext xmlns:c16="http://schemas.microsoft.com/office/drawing/2014/chart" uri="{C3380CC4-5D6E-409C-BE32-E72D297353CC}">
              <c16:uniqueId val="{00000047-B6DC-4D57-BA13-613394497545}"/>
            </c:ext>
          </c:extLst>
        </c:ser>
        <c:ser>
          <c:idx val="72"/>
          <c:order val="72"/>
          <c:tx>
            <c:strRef>
              <c:f>'European Option'!$J$108</c:f>
              <c:strCache>
                <c:ptCount val="1"/>
                <c:pt idx="0">
                  <c:v>Predicted Opening Stock Price_71</c:v>
                </c:pt>
              </c:strCache>
            </c:strRef>
          </c:tx>
          <c:spPr>
            <a:ln w="19050" cap="rnd">
              <a:solidFill>
                <a:schemeClr val="accent1">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Option'!$K$108:$BR$108</c:f>
              <c:numCache>
                <c:formatCode>General</c:formatCode>
                <c:ptCount val="60"/>
                <c:pt idx="0" formatCode="0.000">
                  <c:v>922.7</c:v>
                </c:pt>
                <c:pt idx="1">
                  <c:v>914.23234236479607</c:v>
                </c:pt>
                <c:pt idx="2">
                  <c:v>909.74527550702055</c:v>
                </c:pt>
                <c:pt idx="3">
                  <c:v>891.9188904620629</c:v>
                </c:pt>
                <c:pt idx="4">
                  <c:v>882.9901467447844</c:v>
                </c:pt>
                <c:pt idx="5">
                  <c:v>873.75694614664269</c:v>
                </c:pt>
                <c:pt idx="6">
                  <c:v>856.56652453513607</c:v>
                </c:pt>
                <c:pt idx="7">
                  <c:v>862.42779930976758</c:v>
                </c:pt>
                <c:pt idx="8">
                  <c:v>882.01049669433962</c:v>
                </c:pt>
                <c:pt idx="9">
                  <c:v>892.13423863143998</c:v>
                </c:pt>
                <c:pt idx="10">
                  <c:v>888.18098251746721</c:v>
                </c:pt>
                <c:pt idx="11">
                  <c:v>845.05927780652689</c:v>
                </c:pt>
                <c:pt idx="12">
                  <c:v>849.88977051492861</c:v>
                </c:pt>
                <c:pt idx="13">
                  <c:v>852.32903489539194</c:v>
                </c:pt>
                <c:pt idx="14">
                  <c:v>865.38901542401766</c:v>
                </c:pt>
                <c:pt idx="15">
                  <c:v>890.33632525304745</c:v>
                </c:pt>
                <c:pt idx="16">
                  <c:v>872.14294387272764</c:v>
                </c:pt>
                <c:pt idx="17">
                  <c:v>880.08834830265903</c:v>
                </c:pt>
                <c:pt idx="18">
                  <c:v>885.55207820250314</c:v>
                </c:pt>
                <c:pt idx="19">
                  <c:v>901.68585570961079</c:v>
                </c:pt>
                <c:pt idx="20">
                  <c:v>920.23076415521439</c:v>
                </c:pt>
                <c:pt idx="21">
                  <c:v>917.44987282948375</c:v>
                </c:pt>
                <c:pt idx="22">
                  <c:v>925.56297403856081</c:v>
                </c:pt>
                <c:pt idx="23">
                  <c:v>926.93998432245473</c:v>
                </c:pt>
                <c:pt idx="24">
                  <c:v>920.43308913049748</c:v>
                </c:pt>
                <c:pt idx="25">
                  <c:v>912.15168916745199</c:v>
                </c:pt>
                <c:pt idx="26">
                  <c:v>908.62957719300255</c:v>
                </c:pt>
                <c:pt idx="27">
                  <c:v>908.76109052136349</c:v>
                </c:pt>
                <c:pt idx="28">
                  <c:v>902.9829190151147</c:v>
                </c:pt>
                <c:pt idx="29">
                  <c:v>921.01331798652097</c:v>
                </c:pt>
                <c:pt idx="30">
                  <c:v>938.88395052846136</c:v>
                </c:pt>
                <c:pt idx="31">
                  <c:v>946.55252626924732</c:v>
                </c:pt>
                <c:pt idx="32">
                  <c:v>911.87366509985713</c:v>
                </c:pt>
                <c:pt idx="33">
                  <c:v>901.53100241970628</c:v>
                </c:pt>
                <c:pt idx="34">
                  <c:v>908.60463092604391</c:v>
                </c:pt>
                <c:pt idx="35">
                  <c:v>916.12663334826243</c:v>
                </c:pt>
                <c:pt idx="36">
                  <c:v>928.47853048305615</c:v>
                </c:pt>
                <c:pt idx="37">
                  <c:v>920.25371943804475</c:v>
                </c:pt>
                <c:pt idx="38">
                  <c:v>906.50418994210804</c:v>
                </c:pt>
                <c:pt idx="39">
                  <c:v>901.90436804528872</c:v>
                </c:pt>
                <c:pt idx="40">
                  <c:v>886.11052081248647</c:v>
                </c:pt>
                <c:pt idx="41">
                  <c:v>891.07860899379034</c:v>
                </c:pt>
                <c:pt idx="42">
                  <c:v>919.83347366295015</c:v>
                </c:pt>
                <c:pt idx="43">
                  <c:v>897.4543259661416</c:v>
                </c:pt>
                <c:pt idx="44">
                  <c:v>897.26935472884873</c:v>
                </c:pt>
                <c:pt idx="45">
                  <c:v>876.9549579255264</c:v>
                </c:pt>
                <c:pt idx="46">
                  <c:v>877.63971863381244</c:v>
                </c:pt>
                <c:pt idx="47">
                  <c:v>883.28572407072932</c:v>
                </c:pt>
                <c:pt idx="48">
                  <c:v>865.31289458661797</c:v>
                </c:pt>
                <c:pt idx="49">
                  <c:v>880.07975366050198</c:v>
                </c:pt>
                <c:pt idx="50">
                  <c:v>875.98048379797763</c:v>
                </c:pt>
                <c:pt idx="51">
                  <c:v>898.32972932620589</c:v>
                </c:pt>
                <c:pt idx="52">
                  <c:v>917.77447903349321</c:v>
                </c:pt>
                <c:pt idx="53">
                  <c:v>906.61795621122792</c:v>
                </c:pt>
                <c:pt idx="54">
                  <c:v>881.14288146059891</c:v>
                </c:pt>
                <c:pt idx="55">
                  <c:v>865.46051283400777</c:v>
                </c:pt>
                <c:pt idx="56">
                  <c:v>870.49458454654666</c:v>
                </c:pt>
                <c:pt idx="57">
                  <c:v>887.33184391659483</c:v>
                </c:pt>
                <c:pt idx="58">
                  <c:v>862.44326379792039</c:v>
                </c:pt>
                <c:pt idx="59">
                  <c:v>856.33582924248049</c:v>
                </c:pt>
              </c:numCache>
            </c:numRef>
          </c:yVal>
          <c:smooth val="0"/>
          <c:extLst>
            <c:ext xmlns:c16="http://schemas.microsoft.com/office/drawing/2014/chart" uri="{C3380CC4-5D6E-409C-BE32-E72D297353CC}">
              <c16:uniqueId val="{00000048-B6DC-4D57-BA13-613394497545}"/>
            </c:ext>
          </c:extLst>
        </c:ser>
        <c:ser>
          <c:idx val="73"/>
          <c:order val="73"/>
          <c:tx>
            <c:strRef>
              <c:f>'European Option'!$J$109</c:f>
              <c:strCache>
                <c:ptCount val="1"/>
                <c:pt idx="0">
                  <c:v>Predicted Opening Stock Price_72</c:v>
                </c:pt>
              </c:strCache>
            </c:strRef>
          </c:tx>
          <c:spPr>
            <a:ln w="19050" cap="rnd">
              <a:solidFill>
                <a:schemeClr val="accent2">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Option'!$K$109:$BR$109</c:f>
              <c:numCache>
                <c:formatCode>General</c:formatCode>
                <c:ptCount val="60"/>
                <c:pt idx="0" formatCode="0.000">
                  <c:v>922.7</c:v>
                </c:pt>
                <c:pt idx="1">
                  <c:v>913.56990916860298</c:v>
                </c:pt>
                <c:pt idx="2">
                  <c:v>919.58936115773304</c:v>
                </c:pt>
                <c:pt idx="3">
                  <c:v>938.29006152951217</c:v>
                </c:pt>
                <c:pt idx="4">
                  <c:v>945.49794523860919</c:v>
                </c:pt>
                <c:pt idx="5">
                  <c:v>937.98762453354448</c:v>
                </c:pt>
                <c:pt idx="6">
                  <c:v>947.14495578086144</c:v>
                </c:pt>
                <c:pt idx="7">
                  <c:v>950.75099918102194</c:v>
                </c:pt>
                <c:pt idx="8">
                  <c:v>982.6485376266005</c:v>
                </c:pt>
                <c:pt idx="9">
                  <c:v>978.46955455765192</c:v>
                </c:pt>
                <c:pt idx="10">
                  <c:v>980.70044763993633</c:v>
                </c:pt>
                <c:pt idx="11">
                  <c:v>975.55940554958988</c:v>
                </c:pt>
                <c:pt idx="12">
                  <c:v>952.28139188099499</c:v>
                </c:pt>
                <c:pt idx="13">
                  <c:v>930.63830125872994</c:v>
                </c:pt>
                <c:pt idx="14">
                  <c:v>908.10871513118127</c:v>
                </c:pt>
                <c:pt idx="15">
                  <c:v>891.57459969098113</c:v>
                </c:pt>
                <c:pt idx="16">
                  <c:v>894.11279499251634</c:v>
                </c:pt>
                <c:pt idx="17">
                  <c:v>897.48672423578171</c:v>
                </c:pt>
                <c:pt idx="18">
                  <c:v>909.87592393570583</c:v>
                </c:pt>
                <c:pt idx="19">
                  <c:v>915.59484913386711</c:v>
                </c:pt>
                <c:pt idx="20">
                  <c:v>925.99147704062352</c:v>
                </c:pt>
                <c:pt idx="21">
                  <c:v>916.67557106138099</c:v>
                </c:pt>
                <c:pt idx="22">
                  <c:v>906.54476737994412</c:v>
                </c:pt>
                <c:pt idx="23">
                  <c:v>902.63002226957201</c:v>
                </c:pt>
                <c:pt idx="24">
                  <c:v>915.24324515407136</c:v>
                </c:pt>
                <c:pt idx="25">
                  <c:v>920.05278479805918</c:v>
                </c:pt>
                <c:pt idx="26">
                  <c:v>921.77670591869185</c:v>
                </c:pt>
                <c:pt idx="27">
                  <c:v>910.39753686002791</c:v>
                </c:pt>
                <c:pt idx="28">
                  <c:v>894.75917561665347</c:v>
                </c:pt>
                <c:pt idx="29">
                  <c:v>901.38280612267204</c:v>
                </c:pt>
                <c:pt idx="30">
                  <c:v>911.30487722853297</c:v>
                </c:pt>
                <c:pt idx="31">
                  <c:v>909.51473969742256</c:v>
                </c:pt>
                <c:pt idx="32">
                  <c:v>905.35485454697209</c:v>
                </c:pt>
                <c:pt idx="33">
                  <c:v>907.10428906497623</c:v>
                </c:pt>
                <c:pt idx="34">
                  <c:v>925.68974680099905</c:v>
                </c:pt>
                <c:pt idx="35">
                  <c:v>931.21482570569901</c:v>
                </c:pt>
                <c:pt idx="36">
                  <c:v>957.31437738043076</c:v>
                </c:pt>
                <c:pt idx="37">
                  <c:v>958.9804681236742</c:v>
                </c:pt>
                <c:pt idx="38">
                  <c:v>966.26724111452859</c:v>
                </c:pt>
                <c:pt idx="39">
                  <c:v>953.61739112204236</c:v>
                </c:pt>
                <c:pt idx="40">
                  <c:v>952.73787070736955</c:v>
                </c:pt>
                <c:pt idx="41">
                  <c:v>953.29981128237443</c:v>
                </c:pt>
                <c:pt idx="42">
                  <c:v>986.91807901116329</c:v>
                </c:pt>
                <c:pt idx="43">
                  <c:v>971.78469744523773</c:v>
                </c:pt>
                <c:pt idx="44">
                  <c:v>975.29441792238049</c:v>
                </c:pt>
                <c:pt idx="45">
                  <c:v>964.70959766016529</c:v>
                </c:pt>
                <c:pt idx="46">
                  <c:v>958.55571174017302</c:v>
                </c:pt>
                <c:pt idx="47">
                  <c:v>949.13173409470198</c:v>
                </c:pt>
                <c:pt idx="48">
                  <c:v>953.14077251718618</c:v>
                </c:pt>
                <c:pt idx="49">
                  <c:v>956.68263937247036</c:v>
                </c:pt>
                <c:pt idx="50">
                  <c:v>970.1288205258777</c:v>
                </c:pt>
                <c:pt idx="51">
                  <c:v>965.30664451380301</c:v>
                </c:pt>
                <c:pt idx="52">
                  <c:v>974.49526859120738</c:v>
                </c:pt>
                <c:pt idx="53">
                  <c:v>964.46421502882799</c:v>
                </c:pt>
                <c:pt idx="54">
                  <c:v>973.64991860269288</c:v>
                </c:pt>
                <c:pt idx="55">
                  <c:v>974.097556162621</c:v>
                </c:pt>
                <c:pt idx="56">
                  <c:v>999.89077328708095</c:v>
                </c:pt>
                <c:pt idx="57">
                  <c:v>996.2538980561992</c:v>
                </c:pt>
                <c:pt idx="58">
                  <c:v>1009.5648321196927</c:v>
                </c:pt>
                <c:pt idx="59">
                  <c:v>1009.0089239082423</c:v>
                </c:pt>
              </c:numCache>
            </c:numRef>
          </c:yVal>
          <c:smooth val="0"/>
          <c:extLst>
            <c:ext xmlns:c16="http://schemas.microsoft.com/office/drawing/2014/chart" uri="{C3380CC4-5D6E-409C-BE32-E72D297353CC}">
              <c16:uniqueId val="{00000049-B6DC-4D57-BA13-613394497545}"/>
            </c:ext>
          </c:extLst>
        </c:ser>
        <c:ser>
          <c:idx val="74"/>
          <c:order val="74"/>
          <c:tx>
            <c:strRef>
              <c:f>'European Option'!$J$110</c:f>
              <c:strCache>
                <c:ptCount val="1"/>
                <c:pt idx="0">
                  <c:v>Predicted Opening Stock Price_73</c:v>
                </c:pt>
              </c:strCache>
            </c:strRef>
          </c:tx>
          <c:spPr>
            <a:ln w="19050" cap="rnd">
              <a:solidFill>
                <a:schemeClr val="accent3">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Option'!$K$110:$BR$110</c:f>
              <c:numCache>
                <c:formatCode>General</c:formatCode>
                <c:ptCount val="60"/>
                <c:pt idx="0" formatCode="0.000">
                  <c:v>922.7</c:v>
                </c:pt>
                <c:pt idx="1">
                  <c:v>922.86549839008285</c:v>
                </c:pt>
                <c:pt idx="2">
                  <c:v>936.60561144146664</c:v>
                </c:pt>
                <c:pt idx="3">
                  <c:v>943.37953349483791</c:v>
                </c:pt>
                <c:pt idx="4">
                  <c:v>947.86728837078215</c:v>
                </c:pt>
                <c:pt idx="5">
                  <c:v>965.13750212032153</c:v>
                </c:pt>
                <c:pt idx="6">
                  <c:v>974.21924920272795</c:v>
                </c:pt>
                <c:pt idx="7">
                  <c:v>1009.8138215969154</c:v>
                </c:pt>
                <c:pt idx="8">
                  <c:v>974.82068541106219</c:v>
                </c:pt>
                <c:pt idx="9">
                  <c:v>964.56754895322183</c:v>
                </c:pt>
                <c:pt idx="10">
                  <c:v>989.76686369530762</c:v>
                </c:pt>
                <c:pt idx="11">
                  <c:v>963.46924079677012</c:v>
                </c:pt>
                <c:pt idx="12">
                  <c:v>953.10998003949339</c:v>
                </c:pt>
                <c:pt idx="13">
                  <c:v>940.77894989057279</c:v>
                </c:pt>
                <c:pt idx="14">
                  <c:v>934.03395149070661</c:v>
                </c:pt>
                <c:pt idx="15">
                  <c:v>913.8588687190429</c:v>
                </c:pt>
                <c:pt idx="16">
                  <c:v>895.70548241674442</c:v>
                </c:pt>
                <c:pt idx="17">
                  <c:v>904.55926544132012</c:v>
                </c:pt>
                <c:pt idx="18">
                  <c:v>912.61693597575118</c:v>
                </c:pt>
                <c:pt idx="19">
                  <c:v>904.58641543258568</c:v>
                </c:pt>
                <c:pt idx="20">
                  <c:v>925.97193513611955</c:v>
                </c:pt>
                <c:pt idx="21">
                  <c:v>935.74012284256173</c:v>
                </c:pt>
                <c:pt idx="22">
                  <c:v>947.57907380942663</c:v>
                </c:pt>
                <c:pt idx="23">
                  <c:v>931.00046443542396</c:v>
                </c:pt>
                <c:pt idx="24">
                  <c:v>934.93514437836927</c:v>
                </c:pt>
                <c:pt idx="25">
                  <c:v>928.98332010005959</c:v>
                </c:pt>
                <c:pt idx="26">
                  <c:v>931.23398097739675</c:v>
                </c:pt>
                <c:pt idx="27">
                  <c:v>937.01404322127007</c:v>
                </c:pt>
                <c:pt idx="28">
                  <c:v>934.5211251187834</c:v>
                </c:pt>
                <c:pt idx="29">
                  <c:v>921.67291267477162</c:v>
                </c:pt>
                <c:pt idx="30">
                  <c:v>918.88555101036866</c:v>
                </c:pt>
                <c:pt idx="31">
                  <c:v>949.52893769299135</c:v>
                </c:pt>
                <c:pt idx="32">
                  <c:v>973.11452842198116</c:v>
                </c:pt>
                <c:pt idx="33">
                  <c:v>962.11391216057393</c:v>
                </c:pt>
                <c:pt idx="34">
                  <c:v>968.12458994208043</c:v>
                </c:pt>
                <c:pt idx="35">
                  <c:v>950.11535239626983</c:v>
                </c:pt>
                <c:pt idx="36">
                  <c:v>965.21359039224046</c:v>
                </c:pt>
                <c:pt idx="37">
                  <c:v>987.97053254076388</c:v>
                </c:pt>
                <c:pt idx="38">
                  <c:v>1002.0830126996482</c:v>
                </c:pt>
                <c:pt idx="39">
                  <c:v>992.83084716942642</c:v>
                </c:pt>
                <c:pt idx="40">
                  <c:v>982.16609986739002</c:v>
                </c:pt>
                <c:pt idx="41">
                  <c:v>1018.0544368693472</c:v>
                </c:pt>
                <c:pt idx="42">
                  <c:v>1012.6133003442668</c:v>
                </c:pt>
                <c:pt idx="43">
                  <c:v>994.06635661412895</c:v>
                </c:pt>
                <c:pt idx="44">
                  <c:v>989.7709341552611</c:v>
                </c:pt>
                <c:pt idx="45">
                  <c:v>981.5795475852791</c:v>
                </c:pt>
                <c:pt idx="46">
                  <c:v>1000.0362332611533</c:v>
                </c:pt>
                <c:pt idx="47">
                  <c:v>1002.66925952478</c:v>
                </c:pt>
                <c:pt idx="48">
                  <c:v>1002.669521005378</c:v>
                </c:pt>
                <c:pt idx="49">
                  <c:v>1004.4911650081793</c:v>
                </c:pt>
                <c:pt idx="50">
                  <c:v>1004.0482505199984</c:v>
                </c:pt>
                <c:pt idx="51">
                  <c:v>1005.6154814308783</c:v>
                </c:pt>
                <c:pt idx="52">
                  <c:v>993.14192446162667</c:v>
                </c:pt>
                <c:pt idx="53">
                  <c:v>1019.9338590065471</c:v>
                </c:pt>
                <c:pt idx="54">
                  <c:v>1007.4424094649561</c:v>
                </c:pt>
                <c:pt idx="55">
                  <c:v>1025.4925759328007</c:v>
                </c:pt>
                <c:pt idx="56">
                  <c:v>1055.9908444207765</c:v>
                </c:pt>
                <c:pt idx="57">
                  <c:v>1051.4186643833232</c:v>
                </c:pt>
                <c:pt idx="58">
                  <c:v>1041.7325708186816</c:v>
                </c:pt>
                <c:pt idx="59">
                  <c:v>1027.4878274063983</c:v>
                </c:pt>
              </c:numCache>
            </c:numRef>
          </c:yVal>
          <c:smooth val="0"/>
          <c:extLst>
            <c:ext xmlns:c16="http://schemas.microsoft.com/office/drawing/2014/chart" uri="{C3380CC4-5D6E-409C-BE32-E72D297353CC}">
              <c16:uniqueId val="{0000004A-B6DC-4D57-BA13-613394497545}"/>
            </c:ext>
          </c:extLst>
        </c:ser>
        <c:ser>
          <c:idx val="75"/>
          <c:order val="75"/>
          <c:tx>
            <c:strRef>
              <c:f>'European Option'!$J$111</c:f>
              <c:strCache>
                <c:ptCount val="1"/>
                <c:pt idx="0">
                  <c:v>Predicted Opening Stock Price_74</c:v>
                </c:pt>
              </c:strCache>
            </c:strRef>
          </c:tx>
          <c:spPr>
            <a:ln w="19050" cap="rnd">
              <a:solidFill>
                <a:schemeClr val="accent4">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Option'!$K$111:$BR$111</c:f>
              <c:numCache>
                <c:formatCode>General</c:formatCode>
                <c:ptCount val="60"/>
                <c:pt idx="0" formatCode="0.000">
                  <c:v>922.7</c:v>
                </c:pt>
                <c:pt idx="1">
                  <c:v>908.04409823387732</c:v>
                </c:pt>
                <c:pt idx="2">
                  <c:v>912.05658495556736</c:v>
                </c:pt>
                <c:pt idx="3">
                  <c:v>904.93314875617125</c:v>
                </c:pt>
                <c:pt idx="4">
                  <c:v>908.63436069872569</c:v>
                </c:pt>
                <c:pt idx="5">
                  <c:v>893.553434450444</c:v>
                </c:pt>
                <c:pt idx="6">
                  <c:v>889.1556166081823</c:v>
                </c:pt>
                <c:pt idx="7">
                  <c:v>883.77840929126558</c:v>
                </c:pt>
                <c:pt idx="8">
                  <c:v>864.66471356124146</c:v>
                </c:pt>
                <c:pt idx="9">
                  <c:v>876.00059809679124</c:v>
                </c:pt>
                <c:pt idx="10">
                  <c:v>857.54894443802016</c:v>
                </c:pt>
                <c:pt idx="11">
                  <c:v>853.40494749873983</c:v>
                </c:pt>
                <c:pt idx="12">
                  <c:v>863.05973905818598</c:v>
                </c:pt>
                <c:pt idx="13">
                  <c:v>869.37098960981712</c:v>
                </c:pt>
                <c:pt idx="14">
                  <c:v>880.33732607456693</c:v>
                </c:pt>
                <c:pt idx="15">
                  <c:v>888.22035671522758</c:v>
                </c:pt>
                <c:pt idx="16">
                  <c:v>925.35152738359488</c:v>
                </c:pt>
                <c:pt idx="17">
                  <c:v>934.20574407507399</c:v>
                </c:pt>
                <c:pt idx="18">
                  <c:v>950.1846418478541</c:v>
                </c:pt>
                <c:pt idx="19">
                  <c:v>952.04918642614791</c:v>
                </c:pt>
                <c:pt idx="20">
                  <c:v>943.9363715565886</c:v>
                </c:pt>
                <c:pt idx="21">
                  <c:v>934.45332567440369</c:v>
                </c:pt>
                <c:pt idx="22">
                  <c:v>956.73229695956377</c:v>
                </c:pt>
                <c:pt idx="23">
                  <c:v>933.19442030051903</c:v>
                </c:pt>
                <c:pt idx="24">
                  <c:v>930.80576081883237</c:v>
                </c:pt>
                <c:pt idx="25">
                  <c:v>910.40044534352012</c:v>
                </c:pt>
                <c:pt idx="26">
                  <c:v>926.95041550126007</c:v>
                </c:pt>
                <c:pt idx="27">
                  <c:v>935.43272303025606</c:v>
                </c:pt>
                <c:pt idx="28">
                  <c:v>958.8455191450555</c:v>
                </c:pt>
                <c:pt idx="29">
                  <c:v>947.16668368320597</c:v>
                </c:pt>
                <c:pt idx="30">
                  <c:v>966.2515976236549</c:v>
                </c:pt>
                <c:pt idx="31">
                  <c:v>968.50155225043466</c:v>
                </c:pt>
                <c:pt idx="32">
                  <c:v>995.1592348617628</c:v>
                </c:pt>
                <c:pt idx="33">
                  <c:v>999.56657728960568</c:v>
                </c:pt>
                <c:pt idx="34">
                  <c:v>982.30256493214983</c:v>
                </c:pt>
                <c:pt idx="35">
                  <c:v>1007.7555924233616</c:v>
                </c:pt>
                <c:pt idx="36">
                  <c:v>1029.7759002157841</c:v>
                </c:pt>
                <c:pt idx="37">
                  <c:v>1036.7768245150246</c:v>
                </c:pt>
                <c:pt idx="38">
                  <c:v>1013.8642395975214</c:v>
                </c:pt>
                <c:pt idx="39">
                  <c:v>1022.297780932758</c:v>
                </c:pt>
                <c:pt idx="40">
                  <c:v>1018.740764978233</c:v>
                </c:pt>
                <c:pt idx="41">
                  <c:v>1023.8894047870299</c:v>
                </c:pt>
                <c:pt idx="42">
                  <c:v>1022.6722045750247</c:v>
                </c:pt>
                <c:pt idx="43">
                  <c:v>1015.5778245208766</c:v>
                </c:pt>
                <c:pt idx="44">
                  <c:v>1009.6329609227529</c:v>
                </c:pt>
                <c:pt idx="45">
                  <c:v>1025.5387212188457</c:v>
                </c:pt>
                <c:pt idx="46">
                  <c:v>1042.3303261672629</c:v>
                </c:pt>
                <c:pt idx="47">
                  <c:v>1021.6208392151876</c:v>
                </c:pt>
                <c:pt idx="48">
                  <c:v>1044.7010898869748</c:v>
                </c:pt>
                <c:pt idx="49">
                  <c:v>1039.6570378159681</c:v>
                </c:pt>
                <c:pt idx="50">
                  <c:v>1007.2625405557858</c:v>
                </c:pt>
                <c:pt idx="51">
                  <c:v>1019.864192729144</c:v>
                </c:pt>
                <c:pt idx="52">
                  <c:v>1013.2567026580213</c:v>
                </c:pt>
                <c:pt idx="53">
                  <c:v>1004.3721545127399</c:v>
                </c:pt>
                <c:pt idx="54">
                  <c:v>1000.7020994857037</c:v>
                </c:pt>
                <c:pt idx="55">
                  <c:v>1005.4635833581731</c:v>
                </c:pt>
                <c:pt idx="56">
                  <c:v>1013.3139059229675</c:v>
                </c:pt>
                <c:pt idx="57">
                  <c:v>1024.0631376083441</c:v>
                </c:pt>
                <c:pt idx="58">
                  <c:v>1036.7247543964224</c:v>
                </c:pt>
                <c:pt idx="59">
                  <c:v>1029.0962454999378</c:v>
                </c:pt>
              </c:numCache>
            </c:numRef>
          </c:yVal>
          <c:smooth val="0"/>
          <c:extLst>
            <c:ext xmlns:c16="http://schemas.microsoft.com/office/drawing/2014/chart" uri="{C3380CC4-5D6E-409C-BE32-E72D297353CC}">
              <c16:uniqueId val="{0000004B-B6DC-4D57-BA13-613394497545}"/>
            </c:ext>
          </c:extLst>
        </c:ser>
        <c:ser>
          <c:idx val="76"/>
          <c:order val="76"/>
          <c:tx>
            <c:strRef>
              <c:f>'European Option'!$J$112</c:f>
              <c:strCache>
                <c:ptCount val="1"/>
                <c:pt idx="0">
                  <c:v>Predicted Opening Stock Price_75</c:v>
                </c:pt>
              </c:strCache>
            </c:strRef>
          </c:tx>
          <c:spPr>
            <a:ln w="19050" cap="rnd">
              <a:solidFill>
                <a:schemeClr val="accent5">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Option'!$K$112:$BR$112</c:f>
              <c:numCache>
                <c:formatCode>General</c:formatCode>
                <c:ptCount val="60"/>
                <c:pt idx="0" formatCode="0.000">
                  <c:v>922.7</c:v>
                </c:pt>
                <c:pt idx="1">
                  <c:v>917.82860279992565</c:v>
                </c:pt>
                <c:pt idx="2">
                  <c:v>934.57259063421463</c:v>
                </c:pt>
                <c:pt idx="3">
                  <c:v>922.05576463176897</c:v>
                </c:pt>
                <c:pt idx="4">
                  <c:v>936.45312108685857</c:v>
                </c:pt>
                <c:pt idx="5">
                  <c:v>943.4055272941348</c:v>
                </c:pt>
                <c:pt idx="6">
                  <c:v>962.45438369306066</c:v>
                </c:pt>
                <c:pt idx="7">
                  <c:v>986.90357628796517</c:v>
                </c:pt>
                <c:pt idx="8">
                  <c:v>1004.8215761078089</c:v>
                </c:pt>
                <c:pt idx="9">
                  <c:v>1003.0009346343692</c:v>
                </c:pt>
                <c:pt idx="10">
                  <c:v>1009.9586280498103</c:v>
                </c:pt>
                <c:pt idx="11">
                  <c:v>1030.270896969264</c:v>
                </c:pt>
                <c:pt idx="12">
                  <c:v>1016.923469494304</c:v>
                </c:pt>
                <c:pt idx="13">
                  <c:v>1012.0382258973817</c:v>
                </c:pt>
                <c:pt idx="14">
                  <c:v>1006.6090397549156</c:v>
                </c:pt>
                <c:pt idx="15">
                  <c:v>984.02576485106101</c:v>
                </c:pt>
                <c:pt idx="16">
                  <c:v>986.96904114468748</c:v>
                </c:pt>
                <c:pt idx="17">
                  <c:v>999.2417658144775</c:v>
                </c:pt>
                <c:pt idx="18">
                  <c:v>984.63161040284956</c:v>
                </c:pt>
                <c:pt idx="19">
                  <c:v>1014.0539612925022</c:v>
                </c:pt>
                <c:pt idx="20">
                  <c:v>1014.8670551266795</c:v>
                </c:pt>
                <c:pt idx="21">
                  <c:v>1020.114360917191</c:v>
                </c:pt>
                <c:pt idx="22">
                  <c:v>1023.9914253368255</c:v>
                </c:pt>
                <c:pt idx="23">
                  <c:v>1032.1469096121773</c:v>
                </c:pt>
                <c:pt idx="24">
                  <c:v>1042.3991363088028</c:v>
                </c:pt>
                <c:pt idx="25">
                  <c:v>1070.2590134261209</c:v>
                </c:pt>
                <c:pt idx="26">
                  <c:v>1059.5548629258212</c:v>
                </c:pt>
                <c:pt idx="27">
                  <c:v>1043.9921611371676</c:v>
                </c:pt>
                <c:pt idx="28">
                  <c:v>1058.1044929113596</c:v>
                </c:pt>
                <c:pt idx="29">
                  <c:v>1043.9284510134846</c:v>
                </c:pt>
                <c:pt idx="30">
                  <c:v>1028.6286510379264</c:v>
                </c:pt>
                <c:pt idx="31">
                  <c:v>1024.7493914588006</c:v>
                </c:pt>
                <c:pt idx="32">
                  <c:v>1041.4611922072786</c:v>
                </c:pt>
                <c:pt idx="33">
                  <c:v>1022.8265875018606</c:v>
                </c:pt>
                <c:pt idx="34">
                  <c:v>1019.5398650860888</c:v>
                </c:pt>
                <c:pt idx="35">
                  <c:v>1031.5771358925203</c:v>
                </c:pt>
                <c:pt idx="36">
                  <c:v>1025.2757989508013</c:v>
                </c:pt>
                <c:pt idx="37">
                  <c:v>1025.72666133801</c:v>
                </c:pt>
                <c:pt idx="38">
                  <c:v>1021.7224322382947</c:v>
                </c:pt>
                <c:pt idx="39">
                  <c:v>1056.654372179928</c:v>
                </c:pt>
                <c:pt idx="40">
                  <c:v>1100.7016052847964</c:v>
                </c:pt>
                <c:pt idx="41">
                  <c:v>1100.4278862595825</c:v>
                </c:pt>
                <c:pt idx="42">
                  <c:v>1080.4461760608929</c:v>
                </c:pt>
                <c:pt idx="43">
                  <c:v>1093.4250700399832</c:v>
                </c:pt>
                <c:pt idx="44">
                  <c:v>1105.0346886422544</c:v>
                </c:pt>
                <c:pt idx="45">
                  <c:v>1095.0770147322125</c:v>
                </c:pt>
                <c:pt idx="46">
                  <c:v>1087.9292226319285</c:v>
                </c:pt>
                <c:pt idx="47">
                  <c:v>1082.6983850091435</c:v>
                </c:pt>
                <c:pt idx="48">
                  <c:v>1091.2806842200957</c:v>
                </c:pt>
                <c:pt idx="49">
                  <c:v>1069.7281407937235</c:v>
                </c:pt>
                <c:pt idx="50">
                  <c:v>1082.3010336503373</c:v>
                </c:pt>
                <c:pt idx="51">
                  <c:v>1069.7746887580042</c:v>
                </c:pt>
                <c:pt idx="52">
                  <c:v>1069.8140303547443</c:v>
                </c:pt>
                <c:pt idx="53">
                  <c:v>1070.0800178125278</c:v>
                </c:pt>
                <c:pt idx="54">
                  <c:v>1048.3191289337681</c:v>
                </c:pt>
                <c:pt idx="55">
                  <c:v>1034.0589189822588</c:v>
                </c:pt>
                <c:pt idx="56">
                  <c:v>1039.9773808895131</c:v>
                </c:pt>
                <c:pt idx="57">
                  <c:v>1051.9643393145552</c:v>
                </c:pt>
                <c:pt idx="58">
                  <c:v>1063.7400962686856</c:v>
                </c:pt>
                <c:pt idx="59">
                  <c:v>1056.0756057036906</c:v>
                </c:pt>
              </c:numCache>
            </c:numRef>
          </c:yVal>
          <c:smooth val="0"/>
          <c:extLst>
            <c:ext xmlns:c16="http://schemas.microsoft.com/office/drawing/2014/chart" uri="{C3380CC4-5D6E-409C-BE32-E72D297353CC}">
              <c16:uniqueId val="{0000004C-B6DC-4D57-BA13-613394497545}"/>
            </c:ext>
          </c:extLst>
        </c:ser>
        <c:ser>
          <c:idx val="77"/>
          <c:order val="77"/>
          <c:tx>
            <c:strRef>
              <c:f>'European Option'!$J$113</c:f>
              <c:strCache>
                <c:ptCount val="1"/>
                <c:pt idx="0">
                  <c:v>Predicted Opening Stock Price_76</c:v>
                </c:pt>
              </c:strCache>
            </c:strRef>
          </c:tx>
          <c:spPr>
            <a:ln w="19050" cap="rnd">
              <a:solidFill>
                <a:schemeClr val="accent6">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Option'!$K$113:$BR$113</c:f>
              <c:numCache>
                <c:formatCode>General</c:formatCode>
                <c:ptCount val="60"/>
                <c:pt idx="0" formatCode="0.000">
                  <c:v>922.7</c:v>
                </c:pt>
                <c:pt idx="1">
                  <c:v>943.85816652629262</c:v>
                </c:pt>
                <c:pt idx="2">
                  <c:v>931.60514368411805</c:v>
                </c:pt>
                <c:pt idx="3">
                  <c:v>921.34149944444596</c:v>
                </c:pt>
                <c:pt idx="4">
                  <c:v>942.73608123697852</c:v>
                </c:pt>
                <c:pt idx="5">
                  <c:v>936.11522346148479</c:v>
                </c:pt>
                <c:pt idx="6">
                  <c:v>951.03283419493027</c:v>
                </c:pt>
                <c:pt idx="7">
                  <c:v>978.15203054121127</c:v>
                </c:pt>
                <c:pt idx="8">
                  <c:v>998.10265805653751</c:v>
                </c:pt>
                <c:pt idx="9">
                  <c:v>1012.7264956039317</c:v>
                </c:pt>
                <c:pt idx="10">
                  <c:v>1039.4969238418385</c:v>
                </c:pt>
                <c:pt idx="11">
                  <c:v>1033.4262271275015</c:v>
                </c:pt>
                <c:pt idx="12">
                  <c:v>1029.5592262013777</c:v>
                </c:pt>
                <c:pt idx="13">
                  <c:v>1029.3813306852107</c:v>
                </c:pt>
                <c:pt idx="14">
                  <c:v>1043.4728123769462</c:v>
                </c:pt>
                <c:pt idx="15">
                  <c:v>1020.7286258785946</c:v>
                </c:pt>
                <c:pt idx="16">
                  <c:v>1054.5804997535022</c:v>
                </c:pt>
                <c:pt idx="17">
                  <c:v>1031.5811243410951</c:v>
                </c:pt>
                <c:pt idx="18">
                  <c:v>1060.3272591755378</c:v>
                </c:pt>
                <c:pt idx="19">
                  <c:v>1057.6188753467115</c:v>
                </c:pt>
                <c:pt idx="20">
                  <c:v>1072.5994504226774</c:v>
                </c:pt>
                <c:pt idx="21">
                  <c:v>1083.1898231021498</c:v>
                </c:pt>
                <c:pt idx="22">
                  <c:v>1095.4855400051179</c:v>
                </c:pt>
                <c:pt idx="23">
                  <c:v>1113.3475659323988</c:v>
                </c:pt>
                <c:pt idx="24">
                  <c:v>1119.390649332363</c:v>
                </c:pt>
                <c:pt idx="25">
                  <c:v>1136.1375712470344</c:v>
                </c:pt>
                <c:pt idx="26">
                  <c:v>1131.0102420285011</c:v>
                </c:pt>
                <c:pt idx="27">
                  <c:v>1122.026240682155</c:v>
                </c:pt>
                <c:pt idx="28">
                  <c:v>1092.0224801805848</c:v>
                </c:pt>
                <c:pt idx="29">
                  <c:v>1104.7370929132126</c:v>
                </c:pt>
                <c:pt idx="30">
                  <c:v>1102.7136213818267</c:v>
                </c:pt>
                <c:pt idx="31">
                  <c:v>1101.5262542255339</c:v>
                </c:pt>
                <c:pt idx="32">
                  <c:v>1077.1926537694653</c:v>
                </c:pt>
                <c:pt idx="33">
                  <c:v>1078.0658174009545</c:v>
                </c:pt>
                <c:pt idx="34">
                  <c:v>1080.6526430975534</c:v>
                </c:pt>
                <c:pt idx="35">
                  <c:v>1098.6937400891497</c:v>
                </c:pt>
                <c:pt idx="36">
                  <c:v>1095.0613505033307</c:v>
                </c:pt>
                <c:pt idx="37">
                  <c:v>1101.0260666370443</c:v>
                </c:pt>
                <c:pt idx="38">
                  <c:v>1084.3703343879934</c:v>
                </c:pt>
                <c:pt idx="39">
                  <c:v>1098.1555570462772</c:v>
                </c:pt>
                <c:pt idx="40">
                  <c:v>1084.8776007534505</c:v>
                </c:pt>
                <c:pt idx="41">
                  <c:v>1052.9627341019757</c:v>
                </c:pt>
                <c:pt idx="42">
                  <c:v>1047.187541986676</c:v>
                </c:pt>
                <c:pt idx="43">
                  <c:v>1063.1629898317174</c:v>
                </c:pt>
                <c:pt idx="44">
                  <c:v>1069.0798126810828</c:v>
                </c:pt>
                <c:pt idx="45">
                  <c:v>1086.403029496146</c:v>
                </c:pt>
                <c:pt idx="46">
                  <c:v>1064.6222675295078</c:v>
                </c:pt>
                <c:pt idx="47">
                  <c:v>1062.8854564454339</c:v>
                </c:pt>
                <c:pt idx="48">
                  <c:v>1054.06349575577</c:v>
                </c:pt>
                <c:pt idx="49">
                  <c:v>1064.3891624575979</c:v>
                </c:pt>
                <c:pt idx="50">
                  <c:v>1040.2344835882757</c:v>
                </c:pt>
                <c:pt idx="51">
                  <c:v>1037.9615083682852</c:v>
                </c:pt>
                <c:pt idx="52">
                  <c:v>1033.0579158353646</c:v>
                </c:pt>
                <c:pt idx="53">
                  <c:v>1046.9399844226125</c:v>
                </c:pt>
                <c:pt idx="54">
                  <c:v>1058.0508281521795</c:v>
                </c:pt>
                <c:pt idx="55">
                  <c:v>1060.9924470737344</c:v>
                </c:pt>
                <c:pt idx="56">
                  <c:v>1074.9781915877018</c:v>
                </c:pt>
                <c:pt idx="57">
                  <c:v>1065.031805712505</c:v>
                </c:pt>
                <c:pt idx="58">
                  <c:v>1083.6640745420493</c:v>
                </c:pt>
                <c:pt idx="59">
                  <c:v>1090.9427040309497</c:v>
                </c:pt>
              </c:numCache>
            </c:numRef>
          </c:yVal>
          <c:smooth val="0"/>
          <c:extLst>
            <c:ext xmlns:c16="http://schemas.microsoft.com/office/drawing/2014/chart" uri="{C3380CC4-5D6E-409C-BE32-E72D297353CC}">
              <c16:uniqueId val="{0000004D-B6DC-4D57-BA13-613394497545}"/>
            </c:ext>
          </c:extLst>
        </c:ser>
        <c:ser>
          <c:idx val="78"/>
          <c:order val="78"/>
          <c:tx>
            <c:strRef>
              <c:f>'European Option'!$J$114</c:f>
              <c:strCache>
                <c:ptCount val="1"/>
                <c:pt idx="0">
                  <c:v>Predicted Opening Stock Price_77</c:v>
                </c:pt>
              </c:strCache>
            </c:strRef>
          </c:tx>
          <c:spPr>
            <a:ln w="19050" cap="rnd">
              <a:solidFill>
                <a:schemeClr val="accent1">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Option'!$K$114:$BR$114</c:f>
              <c:numCache>
                <c:formatCode>General</c:formatCode>
                <c:ptCount val="60"/>
                <c:pt idx="0" formatCode="0.000">
                  <c:v>922.7</c:v>
                </c:pt>
                <c:pt idx="1">
                  <c:v>897.69461595314283</c:v>
                </c:pt>
                <c:pt idx="2">
                  <c:v>897.46890079043294</c:v>
                </c:pt>
                <c:pt idx="3">
                  <c:v>897.89006617800271</c:v>
                </c:pt>
                <c:pt idx="4">
                  <c:v>900.49164487563291</c:v>
                </c:pt>
                <c:pt idx="5">
                  <c:v>898.97313389865712</c:v>
                </c:pt>
                <c:pt idx="6">
                  <c:v>892.80644203995303</c:v>
                </c:pt>
                <c:pt idx="7">
                  <c:v>899.7297138551877</c:v>
                </c:pt>
                <c:pt idx="8">
                  <c:v>900.66430210685644</c:v>
                </c:pt>
                <c:pt idx="9">
                  <c:v>866.84478210283351</c:v>
                </c:pt>
                <c:pt idx="10">
                  <c:v>866.03920522855901</c:v>
                </c:pt>
                <c:pt idx="11">
                  <c:v>864.19705199937232</c:v>
                </c:pt>
                <c:pt idx="12">
                  <c:v>883.79296845137185</c:v>
                </c:pt>
                <c:pt idx="13">
                  <c:v>892.90157747073249</c:v>
                </c:pt>
                <c:pt idx="14">
                  <c:v>878.49646631163228</c:v>
                </c:pt>
                <c:pt idx="15">
                  <c:v>881.87771836809998</c:v>
                </c:pt>
                <c:pt idx="16">
                  <c:v>860.7783809014544</c:v>
                </c:pt>
                <c:pt idx="17">
                  <c:v>829.07444809313972</c:v>
                </c:pt>
                <c:pt idx="18">
                  <c:v>835.90302538897959</c:v>
                </c:pt>
                <c:pt idx="19">
                  <c:v>846.95422196105289</c:v>
                </c:pt>
                <c:pt idx="20">
                  <c:v>863.3386657010758</c:v>
                </c:pt>
                <c:pt idx="21">
                  <c:v>846.45444236731703</c:v>
                </c:pt>
                <c:pt idx="22">
                  <c:v>832.31036421751901</c:v>
                </c:pt>
                <c:pt idx="23">
                  <c:v>813.29509764297666</c:v>
                </c:pt>
                <c:pt idx="24">
                  <c:v>821.72463906041071</c:v>
                </c:pt>
                <c:pt idx="25">
                  <c:v>823.5869309558941</c:v>
                </c:pt>
                <c:pt idx="26">
                  <c:v>834.60931692681675</c:v>
                </c:pt>
                <c:pt idx="27">
                  <c:v>846.04157051509981</c:v>
                </c:pt>
                <c:pt idx="28">
                  <c:v>826.35066832119389</c:v>
                </c:pt>
                <c:pt idx="29">
                  <c:v>821.41282969194822</c:v>
                </c:pt>
                <c:pt idx="30">
                  <c:v>810.6489024222808</c:v>
                </c:pt>
                <c:pt idx="31">
                  <c:v>815.5582911240283</c:v>
                </c:pt>
                <c:pt idx="32">
                  <c:v>808.8798728770405</c:v>
                </c:pt>
                <c:pt idx="33">
                  <c:v>802.74285349606919</c:v>
                </c:pt>
                <c:pt idx="34">
                  <c:v>816.65704718226823</c:v>
                </c:pt>
                <c:pt idx="35">
                  <c:v>823.09333435938231</c:v>
                </c:pt>
                <c:pt idx="36">
                  <c:v>848.7877084107638</c:v>
                </c:pt>
                <c:pt idx="37">
                  <c:v>844.54717309607372</c:v>
                </c:pt>
                <c:pt idx="38">
                  <c:v>825.44520206350444</c:v>
                </c:pt>
                <c:pt idx="39">
                  <c:v>822.59029490608543</c:v>
                </c:pt>
                <c:pt idx="40">
                  <c:v>828.25106964372958</c:v>
                </c:pt>
                <c:pt idx="41">
                  <c:v>830.56602222835568</c:v>
                </c:pt>
                <c:pt idx="42">
                  <c:v>807.94897685812737</c:v>
                </c:pt>
                <c:pt idx="43">
                  <c:v>786.33003961143515</c:v>
                </c:pt>
                <c:pt idx="44">
                  <c:v>787.48004925891587</c:v>
                </c:pt>
                <c:pt idx="45">
                  <c:v>801.60674970511707</c:v>
                </c:pt>
                <c:pt idx="46">
                  <c:v>794.51045886896259</c:v>
                </c:pt>
                <c:pt idx="47">
                  <c:v>807.93375977866503</c:v>
                </c:pt>
                <c:pt idx="48">
                  <c:v>814.08208985159149</c:v>
                </c:pt>
                <c:pt idx="49">
                  <c:v>786.57611977382601</c:v>
                </c:pt>
                <c:pt idx="50">
                  <c:v>770.02815948302828</c:v>
                </c:pt>
                <c:pt idx="51">
                  <c:v>763.69276029802813</c:v>
                </c:pt>
                <c:pt idx="52">
                  <c:v>753.79168910594126</c:v>
                </c:pt>
                <c:pt idx="53">
                  <c:v>730.10158963422327</c:v>
                </c:pt>
                <c:pt idx="54">
                  <c:v>739.22848347670822</c:v>
                </c:pt>
                <c:pt idx="55">
                  <c:v>768.77520602442155</c:v>
                </c:pt>
                <c:pt idx="56">
                  <c:v>775.85475396296215</c:v>
                </c:pt>
                <c:pt idx="57">
                  <c:v>768.68295763404478</c:v>
                </c:pt>
                <c:pt idx="58">
                  <c:v>761.10242359210281</c:v>
                </c:pt>
                <c:pt idx="59">
                  <c:v>781.33148174505959</c:v>
                </c:pt>
              </c:numCache>
            </c:numRef>
          </c:yVal>
          <c:smooth val="0"/>
          <c:extLst>
            <c:ext xmlns:c16="http://schemas.microsoft.com/office/drawing/2014/chart" uri="{C3380CC4-5D6E-409C-BE32-E72D297353CC}">
              <c16:uniqueId val="{0000004E-B6DC-4D57-BA13-613394497545}"/>
            </c:ext>
          </c:extLst>
        </c:ser>
        <c:ser>
          <c:idx val="79"/>
          <c:order val="79"/>
          <c:tx>
            <c:strRef>
              <c:f>'European Option'!$J$115</c:f>
              <c:strCache>
                <c:ptCount val="1"/>
                <c:pt idx="0">
                  <c:v>Predicted Opening Stock Price_78</c:v>
                </c:pt>
              </c:strCache>
            </c:strRef>
          </c:tx>
          <c:spPr>
            <a:ln w="19050" cap="rnd">
              <a:solidFill>
                <a:schemeClr val="accent2">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Option'!$K$115:$BR$115</c:f>
              <c:numCache>
                <c:formatCode>General</c:formatCode>
                <c:ptCount val="60"/>
                <c:pt idx="0" formatCode="0.000">
                  <c:v>922.7</c:v>
                </c:pt>
                <c:pt idx="1">
                  <c:v>940.65205322278575</c:v>
                </c:pt>
                <c:pt idx="2">
                  <c:v>936.9821068666655</c:v>
                </c:pt>
                <c:pt idx="3">
                  <c:v>931.05333450422745</c:v>
                </c:pt>
                <c:pt idx="4">
                  <c:v>932.1312542022888</c:v>
                </c:pt>
                <c:pt idx="5">
                  <c:v>944.01133393727696</c:v>
                </c:pt>
                <c:pt idx="6">
                  <c:v>966.75653809773553</c:v>
                </c:pt>
                <c:pt idx="7">
                  <c:v>980.81450366326897</c:v>
                </c:pt>
                <c:pt idx="8">
                  <c:v>966.71307904401056</c:v>
                </c:pt>
                <c:pt idx="9">
                  <c:v>954.34654705055709</c:v>
                </c:pt>
                <c:pt idx="10">
                  <c:v>938.94112947621113</c:v>
                </c:pt>
                <c:pt idx="11">
                  <c:v>946.80885149677545</c:v>
                </c:pt>
                <c:pt idx="12">
                  <c:v>944.0078088070552</c:v>
                </c:pt>
                <c:pt idx="13">
                  <c:v>902.73608769725922</c:v>
                </c:pt>
                <c:pt idx="14">
                  <c:v>877.29365772567087</c:v>
                </c:pt>
                <c:pt idx="15">
                  <c:v>903.9800817338687</c:v>
                </c:pt>
                <c:pt idx="16">
                  <c:v>923.7673255824933</c:v>
                </c:pt>
                <c:pt idx="17">
                  <c:v>935.12636323914649</c:v>
                </c:pt>
                <c:pt idx="18">
                  <c:v>930.69628942968336</c:v>
                </c:pt>
                <c:pt idx="19">
                  <c:v>942.0960794514375</c:v>
                </c:pt>
                <c:pt idx="20">
                  <c:v>941.89196680930058</c:v>
                </c:pt>
                <c:pt idx="21">
                  <c:v>955.82266501233585</c:v>
                </c:pt>
                <c:pt idx="22">
                  <c:v>937.31464896414752</c:v>
                </c:pt>
                <c:pt idx="23">
                  <c:v>939.42364405004378</c:v>
                </c:pt>
                <c:pt idx="24">
                  <c:v>940.27580417728598</c:v>
                </c:pt>
                <c:pt idx="25">
                  <c:v>934.52822053437205</c:v>
                </c:pt>
                <c:pt idx="26">
                  <c:v>924.3067560625642</c:v>
                </c:pt>
                <c:pt idx="27">
                  <c:v>944.07264670945619</c:v>
                </c:pt>
                <c:pt idx="28">
                  <c:v>940.63136067888297</c:v>
                </c:pt>
                <c:pt idx="29">
                  <c:v>918.346848023387</c:v>
                </c:pt>
                <c:pt idx="30">
                  <c:v>894.26101529623099</c:v>
                </c:pt>
                <c:pt idx="31">
                  <c:v>911.26381078714235</c:v>
                </c:pt>
                <c:pt idx="32">
                  <c:v>908.96115035020136</c:v>
                </c:pt>
                <c:pt idx="33">
                  <c:v>908.52452289435814</c:v>
                </c:pt>
                <c:pt idx="34">
                  <c:v>909.68659331679794</c:v>
                </c:pt>
                <c:pt idx="35">
                  <c:v>892.94774709331602</c:v>
                </c:pt>
                <c:pt idx="36">
                  <c:v>899.60966031996838</c:v>
                </c:pt>
                <c:pt idx="37">
                  <c:v>878.64913175455126</c:v>
                </c:pt>
                <c:pt idx="38">
                  <c:v>890.48081761258061</c:v>
                </c:pt>
                <c:pt idx="39">
                  <c:v>874.06438422796771</c:v>
                </c:pt>
                <c:pt idx="40">
                  <c:v>862.07644194213208</c:v>
                </c:pt>
                <c:pt idx="41">
                  <c:v>841.28386468253223</c:v>
                </c:pt>
                <c:pt idx="42">
                  <c:v>833.04304057614286</c:v>
                </c:pt>
                <c:pt idx="43">
                  <c:v>819.91428261771944</c:v>
                </c:pt>
                <c:pt idx="44">
                  <c:v>817.81781017184471</c:v>
                </c:pt>
                <c:pt idx="45">
                  <c:v>820.06760511022048</c:v>
                </c:pt>
                <c:pt idx="46">
                  <c:v>829.98981251396674</c:v>
                </c:pt>
                <c:pt idx="47">
                  <c:v>851.72850314936363</c:v>
                </c:pt>
                <c:pt idx="48">
                  <c:v>860.74944664093312</c:v>
                </c:pt>
                <c:pt idx="49">
                  <c:v>860.78138192206916</c:v>
                </c:pt>
                <c:pt idx="50">
                  <c:v>856.25687292432167</c:v>
                </c:pt>
                <c:pt idx="51">
                  <c:v>858.26886720119865</c:v>
                </c:pt>
                <c:pt idx="52">
                  <c:v>886.24406845773183</c:v>
                </c:pt>
                <c:pt idx="53">
                  <c:v>868.73880693139677</c:v>
                </c:pt>
                <c:pt idx="54">
                  <c:v>900.11903379792614</c:v>
                </c:pt>
                <c:pt idx="55">
                  <c:v>903.94687739397466</c:v>
                </c:pt>
                <c:pt idx="56">
                  <c:v>911.32762331785796</c:v>
                </c:pt>
                <c:pt idx="57">
                  <c:v>904.87058771398597</c:v>
                </c:pt>
                <c:pt idx="58">
                  <c:v>877.25149006900062</c:v>
                </c:pt>
                <c:pt idx="59">
                  <c:v>871.25093508515045</c:v>
                </c:pt>
              </c:numCache>
            </c:numRef>
          </c:yVal>
          <c:smooth val="0"/>
          <c:extLst>
            <c:ext xmlns:c16="http://schemas.microsoft.com/office/drawing/2014/chart" uri="{C3380CC4-5D6E-409C-BE32-E72D297353CC}">
              <c16:uniqueId val="{0000004F-B6DC-4D57-BA13-613394497545}"/>
            </c:ext>
          </c:extLst>
        </c:ser>
        <c:ser>
          <c:idx val="80"/>
          <c:order val="80"/>
          <c:tx>
            <c:strRef>
              <c:f>'European Option'!$J$116</c:f>
              <c:strCache>
                <c:ptCount val="1"/>
                <c:pt idx="0">
                  <c:v>Predicted Opening Stock Price_79</c:v>
                </c:pt>
              </c:strCache>
            </c:strRef>
          </c:tx>
          <c:spPr>
            <a:ln w="19050" cap="rnd">
              <a:solidFill>
                <a:schemeClr val="accent3">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Option'!$K$116:$BR$116</c:f>
              <c:numCache>
                <c:formatCode>General</c:formatCode>
                <c:ptCount val="60"/>
                <c:pt idx="0" formatCode="0.000">
                  <c:v>922.7</c:v>
                </c:pt>
                <c:pt idx="1">
                  <c:v>917.06751528485324</c:v>
                </c:pt>
                <c:pt idx="2">
                  <c:v>913.56111219728803</c:v>
                </c:pt>
                <c:pt idx="3">
                  <c:v>898.48597438859724</c:v>
                </c:pt>
                <c:pt idx="4">
                  <c:v>899.35062059407699</c:v>
                </c:pt>
                <c:pt idx="5">
                  <c:v>880.10429367507572</c:v>
                </c:pt>
                <c:pt idx="6">
                  <c:v>905.57106529763507</c:v>
                </c:pt>
                <c:pt idx="7">
                  <c:v>881.25012182307614</c:v>
                </c:pt>
                <c:pt idx="8">
                  <c:v>883.2652722655148</c:v>
                </c:pt>
                <c:pt idx="9">
                  <c:v>874.70517269770926</c:v>
                </c:pt>
                <c:pt idx="10">
                  <c:v>870.13144755797646</c:v>
                </c:pt>
                <c:pt idx="11">
                  <c:v>868.85960508744813</c:v>
                </c:pt>
                <c:pt idx="12">
                  <c:v>860.38255843703871</c:v>
                </c:pt>
                <c:pt idx="13">
                  <c:v>851.37809278700138</c:v>
                </c:pt>
                <c:pt idx="14">
                  <c:v>858.54095186175766</c:v>
                </c:pt>
                <c:pt idx="15">
                  <c:v>868.19203471989135</c:v>
                </c:pt>
                <c:pt idx="16">
                  <c:v>867.17636115088453</c:v>
                </c:pt>
                <c:pt idx="17">
                  <c:v>873.04072095475613</c:v>
                </c:pt>
                <c:pt idx="18">
                  <c:v>859.0131261025557</c:v>
                </c:pt>
                <c:pt idx="19">
                  <c:v>878.49100978894035</c:v>
                </c:pt>
                <c:pt idx="20">
                  <c:v>873.90846071999999</c:v>
                </c:pt>
                <c:pt idx="21">
                  <c:v>877.96181376539846</c:v>
                </c:pt>
                <c:pt idx="22">
                  <c:v>870.77201490781454</c:v>
                </c:pt>
                <c:pt idx="23">
                  <c:v>881.78292840956703</c:v>
                </c:pt>
                <c:pt idx="24">
                  <c:v>893.30923879590569</c:v>
                </c:pt>
                <c:pt idx="25">
                  <c:v>904.61836934655094</c:v>
                </c:pt>
                <c:pt idx="26">
                  <c:v>903.68345699476572</c:v>
                </c:pt>
                <c:pt idx="27">
                  <c:v>894.31819522084152</c:v>
                </c:pt>
                <c:pt idx="28">
                  <c:v>888.61856191479319</c:v>
                </c:pt>
                <c:pt idx="29">
                  <c:v>912.00005962609828</c:v>
                </c:pt>
                <c:pt idx="30">
                  <c:v>898.45016007625452</c:v>
                </c:pt>
                <c:pt idx="31">
                  <c:v>887.81751201268003</c:v>
                </c:pt>
                <c:pt idx="32">
                  <c:v>878.81852482360057</c:v>
                </c:pt>
                <c:pt idx="33">
                  <c:v>890.77397879224361</c:v>
                </c:pt>
                <c:pt idx="34">
                  <c:v>876.47749293063566</c:v>
                </c:pt>
                <c:pt idx="35">
                  <c:v>893.12121729679995</c:v>
                </c:pt>
                <c:pt idx="36">
                  <c:v>901.72706844871209</c:v>
                </c:pt>
                <c:pt idx="37">
                  <c:v>888.02846209636721</c:v>
                </c:pt>
                <c:pt idx="38">
                  <c:v>873.40662910098206</c:v>
                </c:pt>
                <c:pt idx="39">
                  <c:v>869.76476711211205</c:v>
                </c:pt>
                <c:pt idx="40">
                  <c:v>877.68078728848627</c:v>
                </c:pt>
                <c:pt idx="41">
                  <c:v>886.74453235564761</c:v>
                </c:pt>
                <c:pt idx="42">
                  <c:v>910.1465586897865</c:v>
                </c:pt>
                <c:pt idx="43">
                  <c:v>907.53557895428753</c:v>
                </c:pt>
                <c:pt idx="44">
                  <c:v>912.34464493435758</c:v>
                </c:pt>
                <c:pt idx="45">
                  <c:v>937.2661177895676</c:v>
                </c:pt>
                <c:pt idx="46">
                  <c:v>928.96561497588345</c:v>
                </c:pt>
                <c:pt idx="47">
                  <c:v>924.34400567275441</c:v>
                </c:pt>
                <c:pt idx="48">
                  <c:v>908.84862241961901</c:v>
                </c:pt>
                <c:pt idx="49">
                  <c:v>898.19973617440769</c:v>
                </c:pt>
                <c:pt idx="50">
                  <c:v>908.68964231078996</c:v>
                </c:pt>
                <c:pt idx="51">
                  <c:v>924.06030948159435</c:v>
                </c:pt>
                <c:pt idx="52">
                  <c:v>933.65714420746951</c:v>
                </c:pt>
                <c:pt idx="53">
                  <c:v>918.02310942727911</c:v>
                </c:pt>
                <c:pt idx="54">
                  <c:v>924.4716360505912</c:v>
                </c:pt>
                <c:pt idx="55">
                  <c:v>943.97851277694826</c:v>
                </c:pt>
                <c:pt idx="56">
                  <c:v>963.63466366248588</c:v>
                </c:pt>
                <c:pt idx="57">
                  <c:v>948.28108288420572</c:v>
                </c:pt>
                <c:pt idx="58">
                  <c:v>964.43817564975211</c:v>
                </c:pt>
                <c:pt idx="59">
                  <c:v>953.28851998025914</c:v>
                </c:pt>
              </c:numCache>
            </c:numRef>
          </c:yVal>
          <c:smooth val="0"/>
          <c:extLst>
            <c:ext xmlns:c16="http://schemas.microsoft.com/office/drawing/2014/chart" uri="{C3380CC4-5D6E-409C-BE32-E72D297353CC}">
              <c16:uniqueId val="{00000050-B6DC-4D57-BA13-613394497545}"/>
            </c:ext>
          </c:extLst>
        </c:ser>
        <c:ser>
          <c:idx val="81"/>
          <c:order val="81"/>
          <c:tx>
            <c:strRef>
              <c:f>'European Option'!$J$117</c:f>
              <c:strCache>
                <c:ptCount val="1"/>
                <c:pt idx="0">
                  <c:v>Predicted Opening Stock Price_80</c:v>
                </c:pt>
              </c:strCache>
            </c:strRef>
          </c:tx>
          <c:spPr>
            <a:ln w="19050" cap="rnd">
              <a:solidFill>
                <a:schemeClr val="accent4">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Option'!$K$117:$BR$117</c:f>
              <c:numCache>
                <c:formatCode>General</c:formatCode>
                <c:ptCount val="60"/>
                <c:pt idx="0" formatCode="0.000">
                  <c:v>922.7</c:v>
                </c:pt>
                <c:pt idx="1">
                  <c:v>948.43294466495934</c:v>
                </c:pt>
                <c:pt idx="2">
                  <c:v>970.08792502737037</c:v>
                </c:pt>
                <c:pt idx="3">
                  <c:v>959.12997244702558</c:v>
                </c:pt>
                <c:pt idx="4">
                  <c:v>956.76936386945761</c:v>
                </c:pt>
                <c:pt idx="5">
                  <c:v>971.57918954869933</c:v>
                </c:pt>
                <c:pt idx="6">
                  <c:v>994.06174237205346</c:v>
                </c:pt>
                <c:pt idx="7">
                  <c:v>1004.3609615004615</c:v>
                </c:pt>
                <c:pt idx="8">
                  <c:v>990.0072950763481</c:v>
                </c:pt>
                <c:pt idx="9">
                  <c:v>983.68872440949542</c:v>
                </c:pt>
                <c:pt idx="10">
                  <c:v>974.5579582018546</c:v>
                </c:pt>
                <c:pt idx="11">
                  <c:v>978.94728985570475</c:v>
                </c:pt>
                <c:pt idx="12">
                  <c:v>986.62502329108611</c:v>
                </c:pt>
                <c:pt idx="13">
                  <c:v>975.48593003569817</c:v>
                </c:pt>
                <c:pt idx="14">
                  <c:v>969.37307948237196</c:v>
                </c:pt>
                <c:pt idx="15">
                  <c:v>930.71951799720114</c:v>
                </c:pt>
                <c:pt idx="16">
                  <c:v>940.16244475161852</c:v>
                </c:pt>
                <c:pt idx="17">
                  <c:v>949.87389310055539</c:v>
                </c:pt>
                <c:pt idx="18">
                  <c:v>964.36183858929599</c:v>
                </c:pt>
                <c:pt idx="19">
                  <c:v>946.30174469378153</c:v>
                </c:pt>
                <c:pt idx="20">
                  <c:v>969.29700071761533</c:v>
                </c:pt>
                <c:pt idx="21">
                  <c:v>972.04138679936705</c:v>
                </c:pt>
                <c:pt idx="22">
                  <c:v>979.93720480715535</c:v>
                </c:pt>
                <c:pt idx="23">
                  <c:v>963.92117347633757</c:v>
                </c:pt>
                <c:pt idx="24">
                  <c:v>964.4194112682228</c:v>
                </c:pt>
                <c:pt idx="25">
                  <c:v>969.72157567419617</c:v>
                </c:pt>
                <c:pt idx="26">
                  <c:v>960.02334745044607</c:v>
                </c:pt>
                <c:pt idx="27">
                  <c:v>960.67405208062576</c:v>
                </c:pt>
                <c:pt idx="28">
                  <c:v>987.0240581494844</c:v>
                </c:pt>
                <c:pt idx="29">
                  <c:v>975.5091888166412</c:v>
                </c:pt>
                <c:pt idx="30">
                  <c:v>979.80398227630724</c:v>
                </c:pt>
                <c:pt idx="31">
                  <c:v>970.6671170369616</c:v>
                </c:pt>
                <c:pt idx="32">
                  <c:v>958.64988336785416</c:v>
                </c:pt>
                <c:pt idx="33">
                  <c:v>946.01556185693414</c:v>
                </c:pt>
                <c:pt idx="34">
                  <c:v>942.17061021563643</c:v>
                </c:pt>
                <c:pt idx="35">
                  <c:v>929.6421761381331</c:v>
                </c:pt>
                <c:pt idx="36">
                  <c:v>940.09471251648336</c:v>
                </c:pt>
                <c:pt idx="37">
                  <c:v>952.88993507163048</c:v>
                </c:pt>
                <c:pt idx="38">
                  <c:v>940.69791065323432</c:v>
                </c:pt>
                <c:pt idx="39">
                  <c:v>955.18089367868788</c:v>
                </c:pt>
                <c:pt idx="40">
                  <c:v>968.53655631370623</c:v>
                </c:pt>
                <c:pt idx="41">
                  <c:v>977.55023334954319</c:v>
                </c:pt>
                <c:pt idx="42">
                  <c:v>968.06597538028939</c:v>
                </c:pt>
                <c:pt idx="43">
                  <c:v>948.66631469543972</c:v>
                </c:pt>
                <c:pt idx="44">
                  <c:v>948.78143488075455</c:v>
                </c:pt>
                <c:pt idx="45">
                  <c:v>947.813304338384</c:v>
                </c:pt>
                <c:pt idx="46">
                  <c:v>954.60457326329515</c:v>
                </c:pt>
                <c:pt idx="47">
                  <c:v>953.2358212656668</c:v>
                </c:pt>
                <c:pt idx="48">
                  <c:v>952.54503741736426</c:v>
                </c:pt>
                <c:pt idx="49">
                  <c:v>968.35125457109132</c:v>
                </c:pt>
                <c:pt idx="50">
                  <c:v>961.53690931507697</c:v>
                </c:pt>
                <c:pt idx="51">
                  <c:v>981.67579614435351</c:v>
                </c:pt>
                <c:pt idx="52">
                  <c:v>970.66065348467259</c:v>
                </c:pt>
                <c:pt idx="53">
                  <c:v>983.8412344515408</c:v>
                </c:pt>
                <c:pt idx="54">
                  <c:v>981.2593588226066</c:v>
                </c:pt>
                <c:pt idx="55">
                  <c:v>994.84353502507508</c:v>
                </c:pt>
                <c:pt idx="56">
                  <c:v>1016.3737317603094</c:v>
                </c:pt>
                <c:pt idx="57">
                  <c:v>1000.9134551760043</c:v>
                </c:pt>
                <c:pt idx="58">
                  <c:v>1004.1045453837714</c:v>
                </c:pt>
                <c:pt idx="59">
                  <c:v>1037.9857815149908</c:v>
                </c:pt>
              </c:numCache>
            </c:numRef>
          </c:yVal>
          <c:smooth val="0"/>
          <c:extLst>
            <c:ext xmlns:c16="http://schemas.microsoft.com/office/drawing/2014/chart" uri="{C3380CC4-5D6E-409C-BE32-E72D297353CC}">
              <c16:uniqueId val="{00000051-B6DC-4D57-BA13-613394497545}"/>
            </c:ext>
          </c:extLst>
        </c:ser>
        <c:ser>
          <c:idx val="82"/>
          <c:order val="82"/>
          <c:tx>
            <c:strRef>
              <c:f>'European Option'!$J$118</c:f>
              <c:strCache>
                <c:ptCount val="1"/>
                <c:pt idx="0">
                  <c:v>Predicted Opening Stock Price_81</c:v>
                </c:pt>
              </c:strCache>
            </c:strRef>
          </c:tx>
          <c:spPr>
            <a:ln w="19050" cap="rnd">
              <a:solidFill>
                <a:schemeClr val="accent5">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Option'!$K$118:$BR$118</c:f>
              <c:numCache>
                <c:formatCode>General</c:formatCode>
                <c:ptCount val="60"/>
                <c:pt idx="0" formatCode="0.000">
                  <c:v>922.7</c:v>
                </c:pt>
                <c:pt idx="1">
                  <c:v>935.00188767836505</c:v>
                </c:pt>
                <c:pt idx="2">
                  <c:v>956.39789934036276</c:v>
                </c:pt>
                <c:pt idx="3">
                  <c:v>978.95529660072248</c:v>
                </c:pt>
                <c:pt idx="4">
                  <c:v>974.23435262315695</c:v>
                </c:pt>
                <c:pt idx="5">
                  <c:v>952.57675297513231</c:v>
                </c:pt>
                <c:pt idx="6">
                  <c:v>933.29308465785175</c:v>
                </c:pt>
                <c:pt idx="7">
                  <c:v>957.10156775377652</c:v>
                </c:pt>
                <c:pt idx="8">
                  <c:v>947.96517977718918</c:v>
                </c:pt>
                <c:pt idx="9">
                  <c:v>931.82021434996091</c:v>
                </c:pt>
                <c:pt idx="10">
                  <c:v>934.85734522064433</c:v>
                </c:pt>
                <c:pt idx="11">
                  <c:v>921.75545926268148</c:v>
                </c:pt>
                <c:pt idx="12">
                  <c:v>912.22744820971263</c:v>
                </c:pt>
                <c:pt idx="13">
                  <c:v>937.55135683387232</c:v>
                </c:pt>
                <c:pt idx="14">
                  <c:v>955.21216804656069</c:v>
                </c:pt>
                <c:pt idx="15">
                  <c:v>936.8302669686359</c:v>
                </c:pt>
                <c:pt idx="16">
                  <c:v>945.84572854938233</c:v>
                </c:pt>
                <c:pt idx="17">
                  <c:v>936.2648651017347</c:v>
                </c:pt>
                <c:pt idx="18">
                  <c:v>942.08547840462279</c:v>
                </c:pt>
                <c:pt idx="19">
                  <c:v>927.06223881507947</c:v>
                </c:pt>
                <c:pt idx="20">
                  <c:v>926.19436175826456</c:v>
                </c:pt>
                <c:pt idx="21">
                  <c:v>922.51588986224203</c:v>
                </c:pt>
                <c:pt idx="22">
                  <c:v>921.304861825731</c:v>
                </c:pt>
                <c:pt idx="23">
                  <c:v>892.95438631801449</c:v>
                </c:pt>
                <c:pt idx="24">
                  <c:v>896.91025157782394</c:v>
                </c:pt>
                <c:pt idx="25">
                  <c:v>914.6480533596814</c:v>
                </c:pt>
                <c:pt idx="26">
                  <c:v>910.40305966347171</c:v>
                </c:pt>
                <c:pt idx="27">
                  <c:v>895.10393417991304</c:v>
                </c:pt>
                <c:pt idx="28">
                  <c:v>913.42075511478538</c:v>
                </c:pt>
                <c:pt idx="29">
                  <c:v>903.57797753553837</c:v>
                </c:pt>
                <c:pt idx="30">
                  <c:v>912.14626458922578</c:v>
                </c:pt>
                <c:pt idx="31">
                  <c:v>921.23044309564023</c:v>
                </c:pt>
                <c:pt idx="32">
                  <c:v>925.72827728134985</c:v>
                </c:pt>
                <c:pt idx="33">
                  <c:v>932.37605091634077</c:v>
                </c:pt>
                <c:pt idx="34">
                  <c:v>929.90727605522363</c:v>
                </c:pt>
                <c:pt idx="35">
                  <c:v>958.4612323862317</c:v>
                </c:pt>
                <c:pt idx="36">
                  <c:v>954.18389886997886</c:v>
                </c:pt>
                <c:pt idx="37">
                  <c:v>948.37107285508853</c:v>
                </c:pt>
                <c:pt idx="38">
                  <c:v>946.04196574615628</c:v>
                </c:pt>
                <c:pt idx="39">
                  <c:v>940.07248301026141</c:v>
                </c:pt>
                <c:pt idx="40">
                  <c:v>942.30359238094798</c:v>
                </c:pt>
                <c:pt idx="41">
                  <c:v>928.53895588433465</c:v>
                </c:pt>
                <c:pt idx="42">
                  <c:v>962.97468346842595</c:v>
                </c:pt>
                <c:pt idx="43">
                  <c:v>964.04610118162861</c:v>
                </c:pt>
                <c:pt idx="44">
                  <c:v>968.2572647524097</c:v>
                </c:pt>
                <c:pt idx="45">
                  <c:v>967.01564377783643</c:v>
                </c:pt>
                <c:pt idx="46">
                  <c:v>991.49087512383699</c:v>
                </c:pt>
                <c:pt idx="47">
                  <c:v>1002.7168308061584</c:v>
                </c:pt>
                <c:pt idx="48">
                  <c:v>991.95524186867431</c:v>
                </c:pt>
                <c:pt idx="49">
                  <c:v>995.38092657424704</c:v>
                </c:pt>
                <c:pt idx="50">
                  <c:v>990.24366482798041</c:v>
                </c:pt>
                <c:pt idx="51">
                  <c:v>970.4964299138577</c:v>
                </c:pt>
                <c:pt idx="52">
                  <c:v>974.41155784622572</c:v>
                </c:pt>
                <c:pt idx="53">
                  <c:v>973.2233935954381</c:v>
                </c:pt>
                <c:pt idx="54">
                  <c:v>951.95631888641412</c:v>
                </c:pt>
                <c:pt idx="55">
                  <c:v>967.88783981546726</c:v>
                </c:pt>
                <c:pt idx="56">
                  <c:v>978.68063105709541</c:v>
                </c:pt>
                <c:pt idx="57">
                  <c:v>1001.2499500899554</c:v>
                </c:pt>
                <c:pt idx="58">
                  <c:v>995.73709275696331</c:v>
                </c:pt>
                <c:pt idx="59">
                  <c:v>1010.8828711705037</c:v>
                </c:pt>
              </c:numCache>
            </c:numRef>
          </c:yVal>
          <c:smooth val="0"/>
          <c:extLst>
            <c:ext xmlns:c16="http://schemas.microsoft.com/office/drawing/2014/chart" uri="{C3380CC4-5D6E-409C-BE32-E72D297353CC}">
              <c16:uniqueId val="{00000052-B6DC-4D57-BA13-613394497545}"/>
            </c:ext>
          </c:extLst>
        </c:ser>
        <c:ser>
          <c:idx val="83"/>
          <c:order val="83"/>
          <c:tx>
            <c:strRef>
              <c:f>'European Option'!$J$119</c:f>
              <c:strCache>
                <c:ptCount val="1"/>
                <c:pt idx="0">
                  <c:v>Predicted Opening Stock Price_82</c:v>
                </c:pt>
              </c:strCache>
            </c:strRef>
          </c:tx>
          <c:spPr>
            <a:ln w="19050" cap="rnd">
              <a:solidFill>
                <a:schemeClr val="accent6">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Option'!$K$119:$BR$119</c:f>
              <c:numCache>
                <c:formatCode>General</c:formatCode>
                <c:ptCount val="60"/>
                <c:pt idx="0" formatCode="0.000">
                  <c:v>922.7</c:v>
                </c:pt>
                <c:pt idx="1">
                  <c:v>937.13657740539031</c:v>
                </c:pt>
                <c:pt idx="2">
                  <c:v>962.75537773799454</c:v>
                </c:pt>
                <c:pt idx="3">
                  <c:v>979.87844350416435</c:v>
                </c:pt>
                <c:pt idx="4">
                  <c:v>956.66519908845828</c:v>
                </c:pt>
                <c:pt idx="5">
                  <c:v>975.11170938612838</c:v>
                </c:pt>
                <c:pt idx="6">
                  <c:v>977.06125792790169</c:v>
                </c:pt>
                <c:pt idx="7">
                  <c:v>966.50715454655585</c:v>
                </c:pt>
                <c:pt idx="8">
                  <c:v>964.998775164839</c:v>
                </c:pt>
                <c:pt idx="9">
                  <c:v>978.65350674888919</c:v>
                </c:pt>
                <c:pt idx="10">
                  <c:v>992.79220124426615</c:v>
                </c:pt>
                <c:pt idx="11">
                  <c:v>989.92332603818431</c:v>
                </c:pt>
                <c:pt idx="12">
                  <c:v>987.151094439708</c:v>
                </c:pt>
                <c:pt idx="13">
                  <c:v>1001.7543828141195</c:v>
                </c:pt>
                <c:pt idx="14">
                  <c:v>1013.2907025281079</c:v>
                </c:pt>
                <c:pt idx="15">
                  <c:v>1021.8959134230337</c:v>
                </c:pt>
                <c:pt idx="16">
                  <c:v>1024.2543885655286</c:v>
                </c:pt>
                <c:pt idx="17">
                  <c:v>1030.8392831459669</c:v>
                </c:pt>
                <c:pt idx="18">
                  <c:v>1016.9211282497105</c:v>
                </c:pt>
                <c:pt idx="19">
                  <c:v>990.10754604568547</c:v>
                </c:pt>
                <c:pt idx="20">
                  <c:v>972.39242959310798</c:v>
                </c:pt>
                <c:pt idx="21">
                  <c:v>971.28461737873477</c:v>
                </c:pt>
                <c:pt idx="22">
                  <c:v>973.02927527663337</c:v>
                </c:pt>
                <c:pt idx="23">
                  <c:v>970.43244752481439</c:v>
                </c:pt>
                <c:pt idx="24">
                  <c:v>988.03504567282596</c:v>
                </c:pt>
                <c:pt idx="25">
                  <c:v>964.28618215833239</c:v>
                </c:pt>
                <c:pt idx="26">
                  <c:v>972.97790870864117</c:v>
                </c:pt>
                <c:pt idx="27">
                  <c:v>1010.1866529224783</c:v>
                </c:pt>
                <c:pt idx="28">
                  <c:v>1028.8949038135552</c:v>
                </c:pt>
                <c:pt idx="29">
                  <c:v>1021.3595031110665</c:v>
                </c:pt>
                <c:pt idx="30">
                  <c:v>1002.3554341166534</c:v>
                </c:pt>
                <c:pt idx="31">
                  <c:v>1006.3077144509149</c:v>
                </c:pt>
                <c:pt idx="32">
                  <c:v>988.88746941980776</c:v>
                </c:pt>
                <c:pt idx="33">
                  <c:v>978.0314080455903</c:v>
                </c:pt>
                <c:pt idx="34">
                  <c:v>956.38958467391035</c:v>
                </c:pt>
                <c:pt idx="35">
                  <c:v>989.75183498788078</c:v>
                </c:pt>
                <c:pt idx="36">
                  <c:v>1003.9934181773681</c:v>
                </c:pt>
                <c:pt idx="37">
                  <c:v>1018.014509868469</c:v>
                </c:pt>
                <c:pt idx="38">
                  <c:v>990.778621988189</c:v>
                </c:pt>
                <c:pt idx="39">
                  <c:v>992.15989972441787</c:v>
                </c:pt>
                <c:pt idx="40">
                  <c:v>999.70122617205084</c:v>
                </c:pt>
                <c:pt idx="41">
                  <c:v>1022.3542183574481</c:v>
                </c:pt>
                <c:pt idx="42">
                  <c:v>996.53655722839392</c:v>
                </c:pt>
                <c:pt idx="43">
                  <c:v>989.34974004970957</c:v>
                </c:pt>
                <c:pt idx="44">
                  <c:v>980.93634585257837</c:v>
                </c:pt>
                <c:pt idx="45">
                  <c:v>997.02089980517485</c:v>
                </c:pt>
                <c:pt idx="46">
                  <c:v>994.45898024350856</c:v>
                </c:pt>
                <c:pt idx="47">
                  <c:v>979.62246861969948</c:v>
                </c:pt>
                <c:pt idx="48">
                  <c:v>974.12261834452636</c:v>
                </c:pt>
                <c:pt idx="49">
                  <c:v>981.87467041407467</c:v>
                </c:pt>
                <c:pt idx="50">
                  <c:v>996.04333554664902</c:v>
                </c:pt>
                <c:pt idx="51">
                  <c:v>997.91831301366881</c:v>
                </c:pt>
                <c:pt idx="52">
                  <c:v>977.98084318285294</c:v>
                </c:pt>
                <c:pt idx="53">
                  <c:v>959.2896618336456</c:v>
                </c:pt>
                <c:pt idx="54">
                  <c:v>962.94974777792504</c:v>
                </c:pt>
                <c:pt idx="55">
                  <c:v>960.3964294607224</c:v>
                </c:pt>
                <c:pt idx="56">
                  <c:v>942.96910913183524</c:v>
                </c:pt>
                <c:pt idx="57">
                  <c:v>938.44029037059215</c:v>
                </c:pt>
                <c:pt idx="58">
                  <c:v>928.76788976428384</c:v>
                </c:pt>
                <c:pt idx="59">
                  <c:v>935.94370905455889</c:v>
                </c:pt>
              </c:numCache>
            </c:numRef>
          </c:yVal>
          <c:smooth val="0"/>
          <c:extLst>
            <c:ext xmlns:c16="http://schemas.microsoft.com/office/drawing/2014/chart" uri="{C3380CC4-5D6E-409C-BE32-E72D297353CC}">
              <c16:uniqueId val="{00000053-B6DC-4D57-BA13-613394497545}"/>
            </c:ext>
          </c:extLst>
        </c:ser>
        <c:ser>
          <c:idx val="84"/>
          <c:order val="84"/>
          <c:tx>
            <c:strRef>
              <c:f>'European Option'!$J$120</c:f>
              <c:strCache>
                <c:ptCount val="1"/>
                <c:pt idx="0">
                  <c:v>Predicted Opening Stock Price_83</c:v>
                </c:pt>
              </c:strCache>
            </c:strRef>
          </c:tx>
          <c:spPr>
            <a:ln w="19050" cap="rnd">
              <a:solidFill>
                <a:schemeClr val="accent1">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Option'!$K$120:$BR$120</c:f>
              <c:numCache>
                <c:formatCode>General</c:formatCode>
                <c:ptCount val="60"/>
                <c:pt idx="0" formatCode="0.000">
                  <c:v>922.7</c:v>
                </c:pt>
                <c:pt idx="1">
                  <c:v>922.26870070597909</c:v>
                </c:pt>
                <c:pt idx="2">
                  <c:v>906.68557686368308</c:v>
                </c:pt>
                <c:pt idx="3">
                  <c:v>931.02390559617925</c:v>
                </c:pt>
                <c:pt idx="4">
                  <c:v>933.51899624421378</c:v>
                </c:pt>
                <c:pt idx="5">
                  <c:v>933.30766268554066</c:v>
                </c:pt>
                <c:pt idx="6">
                  <c:v>909.3041137432557</c:v>
                </c:pt>
                <c:pt idx="7">
                  <c:v>917.43528465599888</c:v>
                </c:pt>
                <c:pt idx="8">
                  <c:v>919.25127729072767</c:v>
                </c:pt>
                <c:pt idx="9">
                  <c:v>937.1554871208009</c:v>
                </c:pt>
                <c:pt idx="10">
                  <c:v>940.40457128014657</c:v>
                </c:pt>
                <c:pt idx="11">
                  <c:v>921.89854905937102</c:v>
                </c:pt>
                <c:pt idx="12">
                  <c:v>929.7667720336708</c:v>
                </c:pt>
                <c:pt idx="13">
                  <c:v>942.6994159672314</c:v>
                </c:pt>
                <c:pt idx="14">
                  <c:v>945.479043363183</c:v>
                </c:pt>
                <c:pt idx="15">
                  <c:v>947.55375730553203</c:v>
                </c:pt>
                <c:pt idx="16">
                  <c:v>951.07322179163134</c:v>
                </c:pt>
                <c:pt idx="17">
                  <c:v>948.16666992507146</c:v>
                </c:pt>
                <c:pt idx="18">
                  <c:v>935.84381603565726</c:v>
                </c:pt>
                <c:pt idx="19">
                  <c:v>946.19054073313214</c:v>
                </c:pt>
                <c:pt idx="20">
                  <c:v>980.69366270905823</c:v>
                </c:pt>
                <c:pt idx="21">
                  <c:v>997.6303908196312</c:v>
                </c:pt>
                <c:pt idx="22">
                  <c:v>977.56264563050775</c:v>
                </c:pt>
                <c:pt idx="23">
                  <c:v>978.95688004114993</c:v>
                </c:pt>
                <c:pt idx="24">
                  <c:v>979.79171827420964</c:v>
                </c:pt>
                <c:pt idx="25">
                  <c:v>984.65022821546893</c:v>
                </c:pt>
                <c:pt idx="26">
                  <c:v>994.4833099939724</c:v>
                </c:pt>
                <c:pt idx="27">
                  <c:v>998.07097604027672</c:v>
                </c:pt>
                <c:pt idx="28">
                  <c:v>993.91167777401415</c:v>
                </c:pt>
                <c:pt idx="29">
                  <c:v>1016.0322450678898</c:v>
                </c:pt>
                <c:pt idx="30">
                  <c:v>1034.1911051601569</c:v>
                </c:pt>
                <c:pt idx="31">
                  <c:v>1036.374865711326</c:v>
                </c:pt>
                <c:pt idx="32">
                  <c:v>1064.9740051559006</c:v>
                </c:pt>
                <c:pt idx="33">
                  <c:v>1076.1957581145834</c:v>
                </c:pt>
                <c:pt idx="34">
                  <c:v>1071.5042634704621</c:v>
                </c:pt>
                <c:pt idx="35">
                  <c:v>1055.4736764753229</c:v>
                </c:pt>
                <c:pt idx="36">
                  <c:v>1071.1148069284291</c:v>
                </c:pt>
                <c:pt idx="37">
                  <c:v>1075.007958336083</c:v>
                </c:pt>
                <c:pt idx="38">
                  <c:v>1074.4307765402325</c:v>
                </c:pt>
                <c:pt idx="39">
                  <c:v>1084.1696980091388</c:v>
                </c:pt>
                <c:pt idx="40">
                  <c:v>1095.7038865633265</c:v>
                </c:pt>
                <c:pt idx="41">
                  <c:v>1073.3410989934837</c:v>
                </c:pt>
                <c:pt idx="42">
                  <c:v>1092.862130605439</c:v>
                </c:pt>
                <c:pt idx="43">
                  <c:v>1095.4974464243778</c:v>
                </c:pt>
                <c:pt idx="44">
                  <c:v>1148.9229002001853</c:v>
                </c:pt>
                <c:pt idx="45">
                  <c:v>1154.9564774048465</c:v>
                </c:pt>
                <c:pt idx="46">
                  <c:v>1123.7563555284332</c:v>
                </c:pt>
                <c:pt idx="47">
                  <c:v>1142.636394722444</c:v>
                </c:pt>
                <c:pt idx="48">
                  <c:v>1154.3746294057548</c:v>
                </c:pt>
                <c:pt idx="49">
                  <c:v>1145.8106547199379</c:v>
                </c:pt>
                <c:pt idx="50">
                  <c:v>1120.6202267775056</c:v>
                </c:pt>
                <c:pt idx="51">
                  <c:v>1123.8901096726015</c:v>
                </c:pt>
                <c:pt idx="52">
                  <c:v>1089.9254342963166</c:v>
                </c:pt>
                <c:pt idx="53">
                  <c:v>1097.7393665381162</c:v>
                </c:pt>
                <c:pt idx="54">
                  <c:v>1104.7661095966369</c:v>
                </c:pt>
                <c:pt idx="55">
                  <c:v>1085.8429506570617</c:v>
                </c:pt>
                <c:pt idx="56">
                  <c:v>1088.9812792927532</c:v>
                </c:pt>
                <c:pt idx="57">
                  <c:v>1043.5038458881011</c:v>
                </c:pt>
                <c:pt idx="58">
                  <c:v>1057.4602493469795</c:v>
                </c:pt>
                <c:pt idx="59">
                  <c:v>1033.0608585646939</c:v>
                </c:pt>
              </c:numCache>
            </c:numRef>
          </c:yVal>
          <c:smooth val="0"/>
          <c:extLst>
            <c:ext xmlns:c16="http://schemas.microsoft.com/office/drawing/2014/chart" uri="{C3380CC4-5D6E-409C-BE32-E72D297353CC}">
              <c16:uniqueId val="{00000054-B6DC-4D57-BA13-613394497545}"/>
            </c:ext>
          </c:extLst>
        </c:ser>
        <c:ser>
          <c:idx val="85"/>
          <c:order val="85"/>
          <c:tx>
            <c:strRef>
              <c:f>'European Option'!$J$121</c:f>
              <c:strCache>
                <c:ptCount val="1"/>
                <c:pt idx="0">
                  <c:v>Predicted Opening Stock Price_84</c:v>
                </c:pt>
              </c:strCache>
            </c:strRef>
          </c:tx>
          <c:spPr>
            <a:ln w="19050" cap="rnd">
              <a:solidFill>
                <a:schemeClr val="accent2">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Option'!$K$121:$BR$121</c:f>
              <c:numCache>
                <c:formatCode>General</c:formatCode>
                <c:ptCount val="60"/>
                <c:pt idx="0" formatCode="0.000">
                  <c:v>922.7</c:v>
                </c:pt>
                <c:pt idx="1">
                  <c:v>942.83637223934829</c:v>
                </c:pt>
                <c:pt idx="2">
                  <c:v>955.02998860014065</c:v>
                </c:pt>
                <c:pt idx="3">
                  <c:v>936.06798871183867</c:v>
                </c:pt>
                <c:pt idx="4">
                  <c:v>931.90857026443132</c:v>
                </c:pt>
                <c:pt idx="5">
                  <c:v>927.72990792735504</c:v>
                </c:pt>
                <c:pt idx="6">
                  <c:v>938.45126312895991</c:v>
                </c:pt>
                <c:pt idx="7">
                  <c:v>941.59084687452241</c:v>
                </c:pt>
                <c:pt idx="8">
                  <c:v>928.33237320570925</c:v>
                </c:pt>
                <c:pt idx="9">
                  <c:v>903.68559958973299</c:v>
                </c:pt>
                <c:pt idx="10">
                  <c:v>918.39979556201877</c:v>
                </c:pt>
                <c:pt idx="11">
                  <c:v>918.8795993385246</c:v>
                </c:pt>
                <c:pt idx="12">
                  <c:v>925.65344251291037</c:v>
                </c:pt>
                <c:pt idx="13">
                  <c:v>931.5888725286718</c:v>
                </c:pt>
                <c:pt idx="14">
                  <c:v>944.90407315606842</c:v>
                </c:pt>
                <c:pt idx="15">
                  <c:v>944.5147553318626</c:v>
                </c:pt>
                <c:pt idx="16">
                  <c:v>948.16540183992731</c:v>
                </c:pt>
                <c:pt idx="17">
                  <c:v>930.24907932279416</c:v>
                </c:pt>
                <c:pt idx="18">
                  <c:v>940.67789137096668</c:v>
                </c:pt>
                <c:pt idx="19">
                  <c:v>951.68599317190126</c:v>
                </c:pt>
                <c:pt idx="20">
                  <c:v>933.88638170528986</c:v>
                </c:pt>
                <c:pt idx="21">
                  <c:v>941.84101081279766</c:v>
                </c:pt>
                <c:pt idx="22">
                  <c:v>945.20187704279431</c:v>
                </c:pt>
                <c:pt idx="23">
                  <c:v>963.95608945408674</c:v>
                </c:pt>
                <c:pt idx="24">
                  <c:v>957.25054258038426</c:v>
                </c:pt>
                <c:pt idx="25">
                  <c:v>956.4410674050016</c:v>
                </c:pt>
                <c:pt idx="26">
                  <c:v>947.31585816671372</c:v>
                </c:pt>
                <c:pt idx="27">
                  <c:v>972.52103554405699</c:v>
                </c:pt>
                <c:pt idx="28">
                  <c:v>964.72941198077081</c:v>
                </c:pt>
                <c:pt idx="29">
                  <c:v>951.32848293853021</c:v>
                </c:pt>
                <c:pt idx="30">
                  <c:v>949.06009077911187</c:v>
                </c:pt>
                <c:pt idx="31">
                  <c:v>941.4614622860646</c:v>
                </c:pt>
                <c:pt idx="32">
                  <c:v>931.30684399574773</c:v>
                </c:pt>
                <c:pt idx="33">
                  <c:v>928.97267467791778</c:v>
                </c:pt>
                <c:pt idx="34">
                  <c:v>918.69442432927633</c:v>
                </c:pt>
                <c:pt idx="35">
                  <c:v>935.92161833225055</c:v>
                </c:pt>
                <c:pt idx="36">
                  <c:v>925.87755116008998</c:v>
                </c:pt>
                <c:pt idx="37">
                  <c:v>911.00376625328147</c:v>
                </c:pt>
                <c:pt idx="38">
                  <c:v>916.81324116966005</c:v>
                </c:pt>
                <c:pt idx="39">
                  <c:v>899.07051430450213</c:v>
                </c:pt>
                <c:pt idx="40">
                  <c:v>907.9650573254346</c:v>
                </c:pt>
                <c:pt idx="41">
                  <c:v>940.63574388571783</c:v>
                </c:pt>
                <c:pt idx="42">
                  <c:v>910.82293145526182</c:v>
                </c:pt>
                <c:pt idx="43">
                  <c:v>934.60180205082349</c:v>
                </c:pt>
                <c:pt idx="44">
                  <c:v>942.82490849713372</c:v>
                </c:pt>
                <c:pt idx="45">
                  <c:v>960.79344593897008</c:v>
                </c:pt>
                <c:pt idx="46">
                  <c:v>972.1440603137645</c:v>
                </c:pt>
                <c:pt idx="47">
                  <c:v>948.62958790230914</c:v>
                </c:pt>
                <c:pt idx="48">
                  <c:v>952.27629576315974</c:v>
                </c:pt>
                <c:pt idx="49">
                  <c:v>956.76547709684473</c:v>
                </c:pt>
                <c:pt idx="50">
                  <c:v>942.17058064037519</c:v>
                </c:pt>
                <c:pt idx="51">
                  <c:v>949.72030435805834</c:v>
                </c:pt>
                <c:pt idx="52">
                  <c:v>962.243842402072</c:v>
                </c:pt>
                <c:pt idx="53">
                  <c:v>953.86376400653728</c:v>
                </c:pt>
                <c:pt idx="54">
                  <c:v>974.50204255056462</c:v>
                </c:pt>
                <c:pt idx="55">
                  <c:v>960.48576767241445</c:v>
                </c:pt>
                <c:pt idx="56">
                  <c:v>959.41236694384747</c:v>
                </c:pt>
                <c:pt idx="57">
                  <c:v>931.44235534929953</c:v>
                </c:pt>
                <c:pt idx="58">
                  <c:v>919.33710824303046</c:v>
                </c:pt>
                <c:pt idx="59">
                  <c:v>929.58432703571998</c:v>
                </c:pt>
              </c:numCache>
            </c:numRef>
          </c:yVal>
          <c:smooth val="0"/>
          <c:extLst>
            <c:ext xmlns:c16="http://schemas.microsoft.com/office/drawing/2014/chart" uri="{C3380CC4-5D6E-409C-BE32-E72D297353CC}">
              <c16:uniqueId val="{00000055-B6DC-4D57-BA13-613394497545}"/>
            </c:ext>
          </c:extLst>
        </c:ser>
        <c:ser>
          <c:idx val="86"/>
          <c:order val="86"/>
          <c:tx>
            <c:strRef>
              <c:f>'European Option'!$J$122</c:f>
              <c:strCache>
                <c:ptCount val="1"/>
                <c:pt idx="0">
                  <c:v>Predicted Opening Stock Price_85</c:v>
                </c:pt>
              </c:strCache>
            </c:strRef>
          </c:tx>
          <c:spPr>
            <a:ln w="19050" cap="rnd">
              <a:solidFill>
                <a:schemeClr val="accent3">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Option'!$K$122:$BR$122</c:f>
              <c:numCache>
                <c:formatCode>General</c:formatCode>
                <c:ptCount val="60"/>
                <c:pt idx="0" formatCode="0.000">
                  <c:v>922.7</c:v>
                </c:pt>
                <c:pt idx="1">
                  <c:v>913.79656690349066</c:v>
                </c:pt>
                <c:pt idx="2">
                  <c:v>912.56249451952544</c:v>
                </c:pt>
                <c:pt idx="3">
                  <c:v>919.46734939316445</c:v>
                </c:pt>
                <c:pt idx="4">
                  <c:v>915.29145951520672</c:v>
                </c:pt>
                <c:pt idx="5">
                  <c:v>905.29933835634699</c:v>
                </c:pt>
                <c:pt idx="6">
                  <c:v>874.24379915408895</c:v>
                </c:pt>
                <c:pt idx="7">
                  <c:v>873.12829947397904</c:v>
                </c:pt>
                <c:pt idx="8">
                  <c:v>860.63062379666917</c:v>
                </c:pt>
                <c:pt idx="9">
                  <c:v>884.57627489198228</c:v>
                </c:pt>
                <c:pt idx="10">
                  <c:v>914.06779402696191</c:v>
                </c:pt>
                <c:pt idx="11">
                  <c:v>929.46111241942072</c:v>
                </c:pt>
                <c:pt idx="12">
                  <c:v>947.14497786711433</c:v>
                </c:pt>
                <c:pt idx="13">
                  <c:v>965.24278389616973</c:v>
                </c:pt>
                <c:pt idx="14">
                  <c:v>964.24258195664504</c:v>
                </c:pt>
                <c:pt idx="15">
                  <c:v>978.06875677833614</c:v>
                </c:pt>
                <c:pt idx="16">
                  <c:v>990.59676359431262</c:v>
                </c:pt>
                <c:pt idx="17">
                  <c:v>977.0358809332472</c:v>
                </c:pt>
                <c:pt idx="18">
                  <c:v>971.46205534199964</c:v>
                </c:pt>
                <c:pt idx="19">
                  <c:v>966.26281316120253</c:v>
                </c:pt>
                <c:pt idx="20">
                  <c:v>968.83518970867283</c:v>
                </c:pt>
                <c:pt idx="21">
                  <c:v>973.24483776717193</c:v>
                </c:pt>
                <c:pt idx="22">
                  <c:v>973.2668610800855</c:v>
                </c:pt>
                <c:pt idx="23">
                  <c:v>996.83824504738061</c:v>
                </c:pt>
                <c:pt idx="24">
                  <c:v>979.43718598666999</c:v>
                </c:pt>
                <c:pt idx="25">
                  <c:v>1005.6798747918569</c:v>
                </c:pt>
                <c:pt idx="26">
                  <c:v>1005.510721390533</c:v>
                </c:pt>
                <c:pt idx="27">
                  <c:v>1010.6231804551737</c:v>
                </c:pt>
                <c:pt idx="28">
                  <c:v>996.68291192261313</c:v>
                </c:pt>
                <c:pt idx="29">
                  <c:v>1006.8257133870976</c:v>
                </c:pt>
                <c:pt idx="30">
                  <c:v>978.80774800293239</c:v>
                </c:pt>
                <c:pt idx="31">
                  <c:v>1009.8116581386654</c:v>
                </c:pt>
                <c:pt idx="32">
                  <c:v>1017.6048137553491</c:v>
                </c:pt>
                <c:pt idx="33">
                  <c:v>1031.7393009706807</c:v>
                </c:pt>
                <c:pt idx="34">
                  <c:v>1008.1471613445937</c:v>
                </c:pt>
                <c:pt idx="35">
                  <c:v>1013.7939005609497</c:v>
                </c:pt>
                <c:pt idx="36">
                  <c:v>1016.5826717759689</c:v>
                </c:pt>
                <c:pt idx="37">
                  <c:v>1026.658017348675</c:v>
                </c:pt>
                <c:pt idx="38">
                  <c:v>1024.3062647911086</c:v>
                </c:pt>
                <c:pt idx="39">
                  <c:v>1030.3488658781725</c:v>
                </c:pt>
                <c:pt idx="40">
                  <c:v>1038.4571924196453</c:v>
                </c:pt>
                <c:pt idx="41">
                  <c:v>1061.6936140970777</c:v>
                </c:pt>
                <c:pt idx="42">
                  <c:v>1041.9195864998565</c:v>
                </c:pt>
                <c:pt idx="43">
                  <c:v>1015.5123676864536</c:v>
                </c:pt>
                <c:pt idx="44">
                  <c:v>1016.6228886472469</c:v>
                </c:pt>
                <c:pt idx="45">
                  <c:v>992.5511367308884</c:v>
                </c:pt>
                <c:pt idx="46">
                  <c:v>979.63520705827557</c:v>
                </c:pt>
                <c:pt idx="47">
                  <c:v>968.50720101853142</c:v>
                </c:pt>
                <c:pt idx="48">
                  <c:v>982.37143272441051</c:v>
                </c:pt>
                <c:pt idx="49">
                  <c:v>962.49490842497778</c:v>
                </c:pt>
                <c:pt idx="50">
                  <c:v>939.71578630908652</c:v>
                </c:pt>
                <c:pt idx="51">
                  <c:v>933.8888347754953</c:v>
                </c:pt>
                <c:pt idx="52">
                  <c:v>918.67388861313304</c:v>
                </c:pt>
                <c:pt idx="53">
                  <c:v>905.06198987183211</c:v>
                </c:pt>
                <c:pt idx="54">
                  <c:v>909.64054700242514</c:v>
                </c:pt>
                <c:pt idx="55">
                  <c:v>920.46433745820855</c:v>
                </c:pt>
                <c:pt idx="56">
                  <c:v>915.53304640660963</c:v>
                </c:pt>
                <c:pt idx="57">
                  <c:v>914.19235361795768</c:v>
                </c:pt>
                <c:pt idx="58">
                  <c:v>880.22156321117905</c:v>
                </c:pt>
                <c:pt idx="59">
                  <c:v>879.17484779360689</c:v>
                </c:pt>
              </c:numCache>
            </c:numRef>
          </c:yVal>
          <c:smooth val="0"/>
          <c:extLst>
            <c:ext xmlns:c16="http://schemas.microsoft.com/office/drawing/2014/chart" uri="{C3380CC4-5D6E-409C-BE32-E72D297353CC}">
              <c16:uniqueId val="{00000056-B6DC-4D57-BA13-613394497545}"/>
            </c:ext>
          </c:extLst>
        </c:ser>
        <c:ser>
          <c:idx val="87"/>
          <c:order val="87"/>
          <c:tx>
            <c:strRef>
              <c:f>'European Option'!$J$123</c:f>
              <c:strCache>
                <c:ptCount val="1"/>
                <c:pt idx="0">
                  <c:v>Predicted Opening Stock Price_86</c:v>
                </c:pt>
              </c:strCache>
            </c:strRef>
          </c:tx>
          <c:spPr>
            <a:ln w="19050" cap="rnd">
              <a:solidFill>
                <a:schemeClr val="accent4">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Option'!$K$123:$BR$123</c:f>
              <c:numCache>
                <c:formatCode>General</c:formatCode>
                <c:ptCount val="60"/>
                <c:pt idx="0" formatCode="0.000">
                  <c:v>922.7</c:v>
                </c:pt>
                <c:pt idx="1">
                  <c:v>920.04624793291669</c:v>
                </c:pt>
                <c:pt idx="2">
                  <c:v>945.2248875656868</c:v>
                </c:pt>
                <c:pt idx="3">
                  <c:v>928.65116298552437</c:v>
                </c:pt>
                <c:pt idx="4">
                  <c:v>935.66670760417537</c:v>
                </c:pt>
                <c:pt idx="5">
                  <c:v>943.51636445667793</c:v>
                </c:pt>
                <c:pt idx="6">
                  <c:v>952.6223373298601</c:v>
                </c:pt>
                <c:pt idx="7">
                  <c:v>979.15886296764529</c:v>
                </c:pt>
                <c:pt idx="8">
                  <c:v>989.24914442327781</c:v>
                </c:pt>
                <c:pt idx="9">
                  <c:v>1011.2449359200516</c:v>
                </c:pt>
                <c:pt idx="10">
                  <c:v>1013.874778130665</c:v>
                </c:pt>
                <c:pt idx="11">
                  <c:v>1006.351319653975</c:v>
                </c:pt>
                <c:pt idx="12">
                  <c:v>1001.1993407359765</c:v>
                </c:pt>
                <c:pt idx="13">
                  <c:v>1016.7470772348137</c:v>
                </c:pt>
                <c:pt idx="14">
                  <c:v>1023.4913011600821</c:v>
                </c:pt>
                <c:pt idx="15">
                  <c:v>1024.7434938669517</c:v>
                </c:pt>
                <c:pt idx="16">
                  <c:v>1011.0310104815841</c:v>
                </c:pt>
                <c:pt idx="17">
                  <c:v>1010.0746751849858</c:v>
                </c:pt>
                <c:pt idx="18">
                  <c:v>1013.6780336092671</c:v>
                </c:pt>
                <c:pt idx="19">
                  <c:v>999.55788333851581</c:v>
                </c:pt>
                <c:pt idx="20">
                  <c:v>1028.2910186870911</c:v>
                </c:pt>
                <c:pt idx="21">
                  <c:v>1052.8757938593815</c:v>
                </c:pt>
                <c:pt idx="22">
                  <c:v>1047.855973222071</c:v>
                </c:pt>
                <c:pt idx="23">
                  <c:v>1053.9946940862869</c:v>
                </c:pt>
                <c:pt idx="24">
                  <c:v>1049.6649600526912</c:v>
                </c:pt>
                <c:pt idx="25">
                  <c:v>1037.856892731804</c:v>
                </c:pt>
                <c:pt idx="26">
                  <c:v>1057.2348222154408</c:v>
                </c:pt>
                <c:pt idx="27">
                  <c:v>1084.1265671769522</c:v>
                </c:pt>
                <c:pt idx="28">
                  <c:v>1080.1679283910232</c:v>
                </c:pt>
                <c:pt idx="29">
                  <c:v>1061.3626740876168</c:v>
                </c:pt>
                <c:pt idx="30">
                  <c:v>1044.7554378713819</c:v>
                </c:pt>
                <c:pt idx="31">
                  <c:v>1021.7091790078392</c:v>
                </c:pt>
                <c:pt idx="32">
                  <c:v>1037.3811729761708</c:v>
                </c:pt>
                <c:pt idx="33">
                  <c:v>1053.1509769103545</c:v>
                </c:pt>
                <c:pt idx="34">
                  <c:v>1075.4648275472186</c:v>
                </c:pt>
                <c:pt idx="35">
                  <c:v>1068.7089864991233</c:v>
                </c:pt>
                <c:pt idx="36">
                  <c:v>1064.8613372831901</c:v>
                </c:pt>
                <c:pt idx="37">
                  <c:v>1067.7252713675944</c:v>
                </c:pt>
                <c:pt idx="38">
                  <c:v>1093.7762272761606</c:v>
                </c:pt>
                <c:pt idx="39">
                  <c:v>1109.7411302402843</c:v>
                </c:pt>
                <c:pt idx="40">
                  <c:v>1092.3422759855919</c:v>
                </c:pt>
                <c:pt idx="41">
                  <c:v>1084.2957429979735</c:v>
                </c:pt>
                <c:pt idx="42">
                  <c:v>1060.0771804509998</c:v>
                </c:pt>
                <c:pt idx="43">
                  <c:v>1062.6761655105859</c:v>
                </c:pt>
                <c:pt idx="44">
                  <c:v>1090.1195583671044</c:v>
                </c:pt>
                <c:pt idx="45">
                  <c:v>1113.1948383690549</c:v>
                </c:pt>
                <c:pt idx="46">
                  <c:v>1124.6602894373184</c:v>
                </c:pt>
                <c:pt idx="47">
                  <c:v>1148.9221648432351</c:v>
                </c:pt>
                <c:pt idx="48">
                  <c:v>1144.5079792457252</c:v>
                </c:pt>
                <c:pt idx="49">
                  <c:v>1169.6087416627238</c:v>
                </c:pt>
                <c:pt idx="50">
                  <c:v>1184.6886663726316</c:v>
                </c:pt>
                <c:pt idx="51">
                  <c:v>1205.4185537030933</c:v>
                </c:pt>
                <c:pt idx="52">
                  <c:v>1253.4510403247971</c:v>
                </c:pt>
                <c:pt idx="53">
                  <c:v>1241.1599481675598</c:v>
                </c:pt>
                <c:pt idx="54">
                  <c:v>1245.9631249063284</c:v>
                </c:pt>
                <c:pt idx="55">
                  <c:v>1252.4712870919714</c:v>
                </c:pt>
                <c:pt idx="56">
                  <c:v>1253.0762457790299</c:v>
                </c:pt>
                <c:pt idx="57">
                  <c:v>1267.9547067038757</c:v>
                </c:pt>
                <c:pt idx="58">
                  <c:v>1245.7415291768555</c:v>
                </c:pt>
                <c:pt idx="59">
                  <c:v>1261.7150287464333</c:v>
                </c:pt>
              </c:numCache>
            </c:numRef>
          </c:yVal>
          <c:smooth val="0"/>
          <c:extLst>
            <c:ext xmlns:c16="http://schemas.microsoft.com/office/drawing/2014/chart" uri="{C3380CC4-5D6E-409C-BE32-E72D297353CC}">
              <c16:uniqueId val="{00000057-B6DC-4D57-BA13-613394497545}"/>
            </c:ext>
          </c:extLst>
        </c:ser>
        <c:ser>
          <c:idx val="88"/>
          <c:order val="88"/>
          <c:tx>
            <c:strRef>
              <c:f>'European Option'!$J$124</c:f>
              <c:strCache>
                <c:ptCount val="1"/>
                <c:pt idx="0">
                  <c:v>Predicted Opening Stock Price_87</c:v>
                </c:pt>
              </c:strCache>
            </c:strRef>
          </c:tx>
          <c:spPr>
            <a:ln w="19050" cap="rnd">
              <a:solidFill>
                <a:schemeClr val="accent5">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Option'!$K$124:$BR$124</c:f>
              <c:numCache>
                <c:formatCode>General</c:formatCode>
                <c:ptCount val="60"/>
                <c:pt idx="0" formatCode="0.000">
                  <c:v>922.7</c:v>
                </c:pt>
                <c:pt idx="1">
                  <c:v>945.61503702564846</c:v>
                </c:pt>
                <c:pt idx="2">
                  <c:v>967.72084895924695</c:v>
                </c:pt>
                <c:pt idx="3">
                  <c:v>978.75746549677558</c:v>
                </c:pt>
                <c:pt idx="4">
                  <c:v>978.73291877093629</c:v>
                </c:pt>
                <c:pt idx="5">
                  <c:v>969.96163757474187</c:v>
                </c:pt>
                <c:pt idx="6">
                  <c:v>984.39547312058176</c:v>
                </c:pt>
                <c:pt idx="7">
                  <c:v>1003.829421368876</c:v>
                </c:pt>
                <c:pt idx="8">
                  <c:v>996.06385834542016</c:v>
                </c:pt>
                <c:pt idx="9">
                  <c:v>963.90473739471724</c:v>
                </c:pt>
                <c:pt idx="10">
                  <c:v>944.64183865737618</c:v>
                </c:pt>
                <c:pt idx="11">
                  <c:v>935.23624523810952</c:v>
                </c:pt>
                <c:pt idx="12">
                  <c:v>938.27448186358572</c:v>
                </c:pt>
                <c:pt idx="13">
                  <c:v>920.78624271528406</c:v>
                </c:pt>
                <c:pt idx="14">
                  <c:v>904.67284372934728</c:v>
                </c:pt>
                <c:pt idx="15">
                  <c:v>898.27659394313832</c:v>
                </c:pt>
                <c:pt idx="16">
                  <c:v>895.86319179391251</c:v>
                </c:pt>
                <c:pt idx="17">
                  <c:v>892.54648698230767</c:v>
                </c:pt>
                <c:pt idx="18">
                  <c:v>885.80764781488881</c:v>
                </c:pt>
                <c:pt idx="19">
                  <c:v>916.3292170815281</c:v>
                </c:pt>
                <c:pt idx="20">
                  <c:v>903.00541139100687</c:v>
                </c:pt>
                <c:pt idx="21">
                  <c:v>901.45452282645419</c:v>
                </c:pt>
                <c:pt idx="22">
                  <c:v>891.61312987875135</c:v>
                </c:pt>
                <c:pt idx="23">
                  <c:v>895.78980072940544</c:v>
                </c:pt>
                <c:pt idx="24">
                  <c:v>919.97700454612198</c:v>
                </c:pt>
                <c:pt idx="25">
                  <c:v>928.58435103575516</c:v>
                </c:pt>
                <c:pt idx="26">
                  <c:v>942.56526753175376</c:v>
                </c:pt>
                <c:pt idx="27">
                  <c:v>958.51519688961105</c:v>
                </c:pt>
                <c:pt idx="28">
                  <c:v>960.37826341014488</c:v>
                </c:pt>
                <c:pt idx="29">
                  <c:v>948.10163226084831</c:v>
                </c:pt>
                <c:pt idx="30">
                  <c:v>971.1179302294878</c:v>
                </c:pt>
                <c:pt idx="31">
                  <c:v>961.47827215448842</c:v>
                </c:pt>
                <c:pt idx="32">
                  <c:v>941.21152201886537</c:v>
                </c:pt>
                <c:pt idx="33">
                  <c:v>955.87003645910909</c:v>
                </c:pt>
                <c:pt idx="34">
                  <c:v>970.35717549445985</c:v>
                </c:pt>
                <c:pt idx="35">
                  <c:v>967.65491018134253</c:v>
                </c:pt>
                <c:pt idx="36">
                  <c:v>1005.2465310600849</c:v>
                </c:pt>
                <c:pt idx="37">
                  <c:v>1000.3938230753317</c:v>
                </c:pt>
                <c:pt idx="38">
                  <c:v>1003.9838106680018</c:v>
                </c:pt>
                <c:pt idx="39">
                  <c:v>966.65464419497289</c:v>
                </c:pt>
                <c:pt idx="40">
                  <c:v>958.61598474079858</c:v>
                </c:pt>
                <c:pt idx="41">
                  <c:v>954.55672414901881</c:v>
                </c:pt>
                <c:pt idx="42">
                  <c:v>942.56905425340915</c:v>
                </c:pt>
                <c:pt idx="43">
                  <c:v>939.58097922702029</c:v>
                </c:pt>
                <c:pt idx="44">
                  <c:v>935.21335423214646</c:v>
                </c:pt>
                <c:pt idx="45">
                  <c:v>929.24481115041726</c:v>
                </c:pt>
                <c:pt idx="46">
                  <c:v>938.47580800568744</c:v>
                </c:pt>
                <c:pt idx="47">
                  <c:v>950.63909233686218</c:v>
                </c:pt>
                <c:pt idx="48">
                  <c:v>943.27469672472182</c:v>
                </c:pt>
                <c:pt idx="49">
                  <c:v>936.13782965480777</c:v>
                </c:pt>
                <c:pt idx="50">
                  <c:v>966.32592179588039</c:v>
                </c:pt>
                <c:pt idx="51">
                  <c:v>948.5744590617154</c:v>
                </c:pt>
                <c:pt idx="52">
                  <c:v>923.23318052666423</c:v>
                </c:pt>
                <c:pt idx="53">
                  <c:v>931.98646105596367</c:v>
                </c:pt>
                <c:pt idx="54">
                  <c:v>954.09811089861842</c:v>
                </c:pt>
                <c:pt idx="55">
                  <c:v>943.6593278282088</c:v>
                </c:pt>
                <c:pt idx="56">
                  <c:v>950.88629332209416</c:v>
                </c:pt>
                <c:pt idx="57">
                  <c:v>945.80630080383935</c:v>
                </c:pt>
                <c:pt idx="58">
                  <c:v>923.16873245754834</c:v>
                </c:pt>
                <c:pt idx="59">
                  <c:v>921.20381800891062</c:v>
                </c:pt>
              </c:numCache>
            </c:numRef>
          </c:yVal>
          <c:smooth val="0"/>
          <c:extLst>
            <c:ext xmlns:c16="http://schemas.microsoft.com/office/drawing/2014/chart" uri="{C3380CC4-5D6E-409C-BE32-E72D297353CC}">
              <c16:uniqueId val="{00000058-B6DC-4D57-BA13-613394497545}"/>
            </c:ext>
          </c:extLst>
        </c:ser>
        <c:ser>
          <c:idx val="89"/>
          <c:order val="89"/>
          <c:tx>
            <c:strRef>
              <c:f>'European Option'!$J$125</c:f>
              <c:strCache>
                <c:ptCount val="1"/>
                <c:pt idx="0">
                  <c:v>Predicted Opening Stock Price_88</c:v>
                </c:pt>
              </c:strCache>
            </c:strRef>
          </c:tx>
          <c:spPr>
            <a:ln w="19050" cap="rnd">
              <a:solidFill>
                <a:schemeClr val="accent6">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Option'!$K$125:$BR$125</c:f>
              <c:numCache>
                <c:formatCode>General</c:formatCode>
                <c:ptCount val="60"/>
                <c:pt idx="0" formatCode="0.000">
                  <c:v>922.7</c:v>
                </c:pt>
                <c:pt idx="1">
                  <c:v>919.92786245177263</c:v>
                </c:pt>
                <c:pt idx="2">
                  <c:v>920.25137570228753</c:v>
                </c:pt>
                <c:pt idx="3">
                  <c:v>905.8505214309032</c:v>
                </c:pt>
                <c:pt idx="4">
                  <c:v>901.91535944185887</c:v>
                </c:pt>
                <c:pt idx="5">
                  <c:v>887.85519875997954</c:v>
                </c:pt>
                <c:pt idx="6">
                  <c:v>867.53003375976891</c:v>
                </c:pt>
                <c:pt idx="7">
                  <c:v>871.66971694470942</c:v>
                </c:pt>
                <c:pt idx="8">
                  <c:v>866.78231825464547</c:v>
                </c:pt>
                <c:pt idx="9">
                  <c:v>865.20891967043508</c:v>
                </c:pt>
                <c:pt idx="10">
                  <c:v>861.17539054568908</c:v>
                </c:pt>
                <c:pt idx="11">
                  <c:v>834.81655665678534</c:v>
                </c:pt>
                <c:pt idx="12">
                  <c:v>833.97522632950449</c:v>
                </c:pt>
                <c:pt idx="13">
                  <c:v>834.32726300224022</c:v>
                </c:pt>
                <c:pt idx="14">
                  <c:v>828.6254275754743</c:v>
                </c:pt>
                <c:pt idx="15">
                  <c:v>846.07753981389578</c:v>
                </c:pt>
                <c:pt idx="16">
                  <c:v>862.48228930279356</c:v>
                </c:pt>
                <c:pt idx="17">
                  <c:v>864.24841094799558</c:v>
                </c:pt>
                <c:pt idx="18">
                  <c:v>842.37286363379144</c:v>
                </c:pt>
                <c:pt idx="19">
                  <c:v>833.59122597624298</c:v>
                </c:pt>
                <c:pt idx="20">
                  <c:v>815.62688154002831</c:v>
                </c:pt>
                <c:pt idx="21">
                  <c:v>820.65937984403342</c:v>
                </c:pt>
                <c:pt idx="22">
                  <c:v>832.80543793551544</c:v>
                </c:pt>
                <c:pt idx="23">
                  <c:v>826.24436861950403</c:v>
                </c:pt>
                <c:pt idx="24">
                  <c:v>834.46439376843796</c:v>
                </c:pt>
                <c:pt idx="25">
                  <c:v>839.61962295856358</c:v>
                </c:pt>
                <c:pt idx="26">
                  <c:v>885.50337507031441</c:v>
                </c:pt>
                <c:pt idx="27">
                  <c:v>865.35909735397991</c:v>
                </c:pt>
                <c:pt idx="28">
                  <c:v>865.51564657213328</c:v>
                </c:pt>
                <c:pt idx="29">
                  <c:v>866.63926737689803</c:v>
                </c:pt>
                <c:pt idx="30">
                  <c:v>874.91338924260947</c:v>
                </c:pt>
                <c:pt idx="31">
                  <c:v>886.70712389759422</c:v>
                </c:pt>
                <c:pt idx="32">
                  <c:v>873.85543573520215</c:v>
                </c:pt>
                <c:pt idx="33">
                  <c:v>901.5377986921344</c:v>
                </c:pt>
                <c:pt idx="34">
                  <c:v>922.83148190502743</c:v>
                </c:pt>
                <c:pt idx="35">
                  <c:v>931.87748009021823</c:v>
                </c:pt>
                <c:pt idx="36">
                  <c:v>938.2490762099128</c:v>
                </c:pt>
                <c:pt idx="37">
                  <c:v>928.09404223269121</c:v>
                </c:pt>
                <c:pt idx="38">
                  <c:v>943.06708614326874</c:v>
                </c:pt>
                <c:pt idx="39">
                  <c:v>947.39631513973779</c:v>
                </c:pt>
                <c:pt idx="40">
                  <c:v>931.23537468354471</c:v>
                </c:pt>
                <c:pt idx="41">
                  <c:v>922.25929220608555</c:v>
                </c:pt>
                <c:pt idx="42">
                  <c:v>922.40718611836576</c:v>
                </c:pt>
                <c:pt idx="43">
                  <c:v>889.73749828162136</c:v>
                </c:pt>
                <c:pt idx="44">
                  <c:v>865.50962521908002</c:v>
                </c:pt>
                <c:pt idx="45">
                  <c:v>878.31059996710269</c:v>
                </c:pt>
                <c:pt idx="46">
                  <c:v>898.14928582199855</c:v>
                </c:pt>
                <c:pt idx="47">
                  <c:v>882.0180239389116</c:v>
                </c:pt>
                <c:pt idx="48">
                  <c:v>872.15616266616269</c:v>
                </c:pt>
                <c:pt idx="49">
                  <c:v>863.44272434876677</c:v>
                </c:pt>
                <c:pt idx="50">
                  <c:v>851.37522772726436</c:v>
                </c:pt>
                <c:pt idx="51">
                  <c:v>838.0177208132402</c:v>
                </c:pt>
                <c:pt idx="52">
                  <c:v>834.11412565950627</c:v>
                </c:pt>
                <c:pt idx="53">
                  <c:v>867.46567290875169</c:v>
                </c:pt>
                <c:pt idx="54">
                  <c:v>876.59403873816518</c:v>
                </c:pt>
                <c:pt idx="55">
                  <c:v>921.46649109270197</c:v>
                </c:pt>
                <c:pt idx="56">
                  <c:v>932.7808972663305</c:v>
                </c:pt>
                <c:pt idx="57">
                  <c:v>924.37362003765395</c:v>
                </c:pt>
                <c:pt idx="58">
                  <c:v>928.46655598767711</c:v>
                </c:pt>
                <c:pt idx="59">
                  <c:v>936.77217550465525</c:v>
                </c:pt>
              </c:numCache>
            </c:numRef>
          </c:yVal>
          <c:smooth val="0"/>
          <c:extLst>
            <c:ext xmlns:c16="http://schemas.microsoft.com/office/drawing/2014/chart" uri="{C3380CC4-5D6E-409C-BE32-E72D297353CC}">
              <c16:uniqueId val="{00000059-B6DC-4D57-BA13-613394497545}"/>
            </c:ext>
          </c:extLst>
        </c:ser>
        <c:ser>
          <c:idx val="90"/>
          <c:order val="90"/>
          <c:tx>
            <c:strRef>
              <c:f>'European Option'!$J$126</c:f>
              <c:strCache>
                <c:ptCount val="1"/>
                <c:pt idx="0">
                  <c:v>Predicted Opening Stock Price_89</c:v>
                </c:pt>
              </c:strCache>
            </c:strRef>
          </c:tx>
          <c:spPr>
            <a:ln w="19050" cap="rnd">
              <a:solidFill>
                <a:schemeClr val="accent1">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Option'!$K$126:$BR$126</c:f>
              <c:numCache>
                <c:formatCode>General</c:formatCode>
                <c:ptCount val="60"/>
                <c:pt idx="0" formatCode="0.000">
                  <c:v>922.7</c:v>
                </c:pt>
                <c:pt idx="1">
                  <c:v>895.79174966251412</c:v>
                </c:pt>
                <c:pt idx="2">
                  <c:v>893.13914046041771</c:v>
                </c:pt>
                <c:pt idx="3">
                  <c:v>911.00347367760344</c:v>
                </c:pt>
                <c:pt idx="4">
                  <c:v>907.69548247223292</c:v>
                </c:pt>
                <c:pt idx="5">
                  <c:v>895.08538357170448</c:v>
                </c:pt>
                <c:pt idx="6">
                  <c:v>913.02883877836734</c:v>
                </c:pt>
                <c:pt idx="7">
                  <c:v>916.10551790889974</c:v>
                </c:pt>
                <c:pt idx="8">
                  <c:v>913.81889797232668</c:v>
                </c:pt>
                <c:pt idx="9">
                  <c:v>943.37841892577342</c:v>
                </c:pt>
                <c:pt idx="10">
                  <c:v>945.30827762238562</c:v>
                </c:pt>
                <c:pt idx="11">
                  <c:v>935.10417244249368</c:v>
                </c:pt>
                <c:pt idx="12">
                  <c:v>920.78777157238073</c:v>
                </c:pt>
                <c:pt idx="13">
                  <c:v>910.05914731379823</c:v>
                </c:pt>
                <c:pt idx="14">
                  <c:v>929.56282569621681</c:v>
                </c:pt>
                <c:pt idx="15">
                  <c:v>924.97316520408651</c:v>
                </c:pt>
                <c:pt idx="16">
                  <c:v>906.45121355324011</c:v>
                </c:pt>
                <c:pt idx="17">
                  <c:v>896.77533087380698</c:v>
                </c:pt>
                <c:pt idx="18">
                  <c:v>912.60037388190528</c:v>
                </c:pt>
                <c:pt idx="19">
                  <c:v>906.56415536813313</c:v>
                </c:pt>
                <c:pt idx="20">
                  <c:v>896.75840041374613</c:v>
                </c:pt>
                <c:pt idx="21">
                  <c:v>917.82218754694566</c:v>
                </c:pt>
                <c:pt idx="22">
                  <c:v>904.00670821560016</c:v>
                </c:pt>
                <c:pt idx="23">
                  <c:v>915.97092775660008</c:v>
                </c:pt>
                <c:pt idx="24">
                  <c:v>911.72187700866448</c:v>
                </c:pt>
                <c:pt idx="25">
                  <c:v>932.81636272596666</c:v>
                </c:pt>
                <c:pt idx="26">
                  <c:v>959.51845707323287</c:v>
                </c:pt>
                <c:pt idx="27">
                  <c:v>958.25078263467617</c:v>
                </c:pt>
                <c:pt idx="28">
                  <c:v>959.12225676238529</c:v>
                </c:pt>
                <c:pt idx="29">
                  <c:v>981.3671418252502</c:v>
                </c:pt>
                <c:pt idx="30">
                  <c:v>973.42120271674503</c:v>
                </c:pt>
                <c:pt idx="31">
                  <c:v>975.9833662345934</c:v>
                </c:pt>
                <c:pt idx="32">
                  <c:v>979.09638934058091</c:v>
                </c:pt>
                <c:pt idx="33">
                  <c:v>1009.72167889541</c:v>
                </c:pt>
                <c:pt idx="34">
                  <c:v>987.99981700151557</c:v>
                </c:pt>
                <c:pt idx="35">
                  <c:v>981.41504481720915</c:v>
                </c:pt>
                <c:pt idx="36">
                  <c:v>994.97440068342667</c:v>
                </c:pt>
                <c:pt idx="37">
                  <c:v>996.13036272679676</c:v>
                </c:pt>
                <c:pt idx="38">
                  <c:v>1007.2320035160225</c:v>
                </c:pt>
                <c:pt idx="39">
                  <c:v>1026.724249849947</c:v>
                </c:pt>
                <c:pt idx="40">
                  <c:v>1046.2867017065689</c:v>
                </c:pt>
                <c:pt idx="41">
                  <c:v>1039.0054064250212</c:v>
                </c:pt>
                <c:pt idx="42">
                  <c:v>993.56362203185222</c:v>
                </c:pt>
                <c:pt idx="43">
                  <c:v>1001.0675170701522</c:v>
                </c:pt>
                <c:pt idx="44">
                  <c:v>992.450958677637</c:v>
                </c:pt>
                <c:pt idx="45">
                  <c:v>1020.7215529062788</c:v>
                </c:pt>
                <c:pt idx="46">
                  <c:v>1028.9668051337094</c:v>
                </c:pt>
                <c:pt idx="47">
                  <c:v>1023.4931063676153</c:v>
                </c:pt>
                <c:pt idx="48">
                  <c:v>1028.2992616877807</c:v>
                </c:pt>
                <c:pt idx="49">
                  <c:v>1051.4577088802932</c:v>
                </c:pt>
                <c:pt idx="50">
                  <c:v>1022.3348061213541</c:v>
                </c:pt>
                <c:pt idx="51">
                  <c:v>1032.8966503490565</c:v>
                </c:pt>
                <c:pt idx="52">
                  <c:v>1023.1894064897479</c:v>
                </c:pt>
                <c:pt idx="53">
                  <c:v>1010.5408767066214</c:v>
                </c:pt>
                <c:pt idx="54">
                  <c:v>1025.2276072398083</c:v>
                </c:pt>
                <c:pt idx="55">
                  <c:v>1027.3264842012436</c:v>
                </c:pt>
                <c:pt idx="56">
                  <c:v>1031.4778387163151</c:v>
                </c:pt>
                <c:pt idx="57">
                  <c:v>1046.1071431368177</c:v>
                </c:pt>
                <c:pt idx="58">
                  <c:v>1047.9134592287278</c:v>
                </c:pt>
                <c:pt idx="59">
                  <c:v>1053.4110735876618</c:v>
                </c:pt>
              </c:numCache>
            </c:numRef>
          </c:yVal>
          <c:smooth val="0"/>
          <c:extLst>
            <c:ext xmlns:c16="http://schemas.microsoft.com/office/drawing/2014/chart" uri="{C3380CC4-5D6E-409C-BE32-E72D297353CC}">
              <c16:uniqueId val="{0000005A-B6DC-4D57-BA13-613394497545}"/>
            </c:ext>
          </c:extLst>
        </c:ser>
        <c:ser>
          <c:idx val="91"/>
          <c:order val="91"/>
          <c:tx>
            <c:strRef>
              <c:f>'European Option'!$J$127</c:f>
              <c:strCache>
                <c:ptCount val="1"/>
                <c:pt idx="0">
                  <c:v>Predicted Opening Stock Price_90</c:v>
                </c:pt>
              </c:strCache>
            </c:strRef>
          </c:tx>
          <c:spPr>
            <a:ln w="19050" cap="rnd">
              <a:solidFill>
                <a:schemeClr val="accent2">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Option'!$K$127:$BR$127</c:f>
              <c:numCache>
                <c:formatCode>General</c:formatCode>
                <c:ptCount val="60"/>
                <c:pt idx="0" formatCode="0.000">
                  <c:v>922.7</c:v>
                </c:pt>
                <c:pt idx="1">
                  <c:v>922.12878804118463</c:v>
                </c:pt>
                <c:pt idx="2">
                  <c:v>915.63656332778612</c:v>
                </c:pt>
                <c:pt idx="3">
                  <c:v>920.43028499472882</c:v>
                </c:pt>
                <c:pt idx="4">
                  <c:v>950.60494026740741</c:v>
                </c:pt>
                <c:pt idx="5">
                  <c:v>949.12969966248465</c:v>
                </c:pt>
                <c:pt idx="6">
                  <c:v>941.1387126646074</c:v>
                </c:pt>
                <c:pt idx="7">
                  <c:v>939.48317220580316</c:v>
                </c:pt>
                <c:pt idx="8">
                  <c:v>953.81075132896262</c:v>
                </c:pt>
                <c:pt idx="9">
                  <c:v>955.93928273362405</c:v>
                </c:pt>
                <c:pt idx="10">
                  <c:v>960.22462804802342</c:v>
                </c:pt>
                <c:pt idx="11">
                  <c:v>985.17025482827785</c:v>
                </c:pt>
                <c:pt idx="12">
                  <c:v>994.36198876471076</c:v>
                </c:pt>
                <c:pt idx="13">
                  <c:v>985.41008530477689</c:v>
                </c:pt>
                <c:pt idx="14">
                  <c:v>1005.7659581534435</c:v>
                </c:pt>
                <c:pt idx="15">
                  <c:v>990.21383754155352</c:v>
                </c:pt>
                <c:pt idx="16">
                  <c:v>992.17689320473903</c:v>
                </c:pt>
                <c:pt idx="17">
                  <c:v>990.51483744621078</c:v>
                </c:pt>
                <c:pt idx="18">
                  <c:v>957.64747379966195</c:v>
                </c:pt>
                <c:pt idx="19">
                  <c:v>971.75287495701616</c:v>
                </c:pt>
                <c:pt idx="20">
                  <c:v>1002.4953249882409</c:v>
                </c:pt>
                <c:pt idx="21">
                  <c:v>1015.7109659574251</c:v>
                </c:pt>
                <c:pt idx="22">
                  <c:v>1017.2227875819683</c:v>
                </c:pt>
                <c:pt idx="23">
                  <c:v>992.07229967141552</c:v>
                </c:pt>
                <c:pt idx="24">
                  <c:v>961.26707192748904</c:v>
                </c:pt>
                <c:pt idx="25">
                  <c:v>959.3461986179251</c:v>
                </c:pt>
                <c:pt idx="26">
                  <c:v>923.4154494460895</c:v>
                </c:pt>
                <c:pt idx="27">
                  <c:v>915.13149707039793</c:v>
                </c:pt>
                <c:pt idx="28">
                  <c:v>905.19972608743353</c:v>
                </c:pt>
                <c:pt idx="29">
                  <c:v>902.05570494360893</c:v>
                </c:pt>
                <c:pt idx="30">
                  <c:v>883.39771842015762</c:v>
                </c:pt>
                <c:pt idx="31">
                  <c:v>917.83210955156721</c:v>
                </c:pt>
                <c:pt idx="32">
                  <c:v>909.07533352390885</c:v>
                </c:pt>
                <c:pt idx="33">
                  <c:v>905.7858142098097</c:v>
                </c:pt>
                <c:pt idx="34">
                  <c:v>898.86410601096713</c:v>
                </c:pt>
                <c:pt idx="35">
                  <c:v>917.74366837393768</c:v>
                </c:pt>
                <c:pt idx="36">
                  <c:v>887.23815299054377</c:v>
                </c:pt>
                <c:pt idx="37">
                  <c:v>868.51660541286515</c:v>
                </c:pt>
                <c:pt idx="38">
                  <c:v>868.26343918277621</c:v>
                </c:pt>
                <c:pt idx="39">
                  <c:v>868.87429852389891</c:v>
                </c:pt>
                <c:pt idx="40">
                  <c:v>859.75432814856913</c:v>
                </c:pt>
                <c:pt idx="41">
                  <c:v>851.74834867275058</c:v>
                </c:pt>
                <c:pt idx="42">
                  <c:v>840.5871044391414</c:v>
                </c:pt>
                <c:pt idx="43">
                  <c:v>842.20628632721866</c:v>
                </c:pt>
                <c:pt idx="44">
                  <c:v>858.07598842065431</c:v>
                </c:pt>
                <c:pt idx="45">
                  <c:v>872.04928987649623</c:v>
                </c:pt>
                <c:pt idx="46">
                  <c:v>883.4621162454257</c:v>
                </c:pt>
                <c:pt idx="47">
                  <c:v>876.46938008489701</c:v>
                </c:pt>
                <c:pt idx="48">
                  <c:v>854.7687463485961</c:v>
                </c:pt>
                <c:pt idx="49">
                  <c:v>838.58119276216473</c:v>
                </c:pt>
                <c:pt idx="50">
                  <c:v>864.42839408830685</c:v>
                </c:pt>
                <c:pt idx="51">
                  <c:v>867.86470806135435</c:v>
                </c:pt>
                <c:pt idx="52">
                  <c:v>862.10300193813816</c:v>
                </c:pt>
                <c:pt idx="53">
                  <c:v>860.42439833060189</c:v>
                </c:pt>
                <c:pt idx="54">
                  <c:v>856.42156765818083</c:v>
                </c:pt>
                <c:pt idx="55">
                  <c:v>836.92447918656603</c:v>
                </c:pt>
                <c:pt idx="56">
                  <c:v>835.52376015192158</c:v>
                </c:pt>
                <c:pt idx="57">
                  <c:v>832.52680422075014</c:v>
                </c:pt>
                <c:pt idx="58">
                  <c:v>838.30904996156119</c:v>
                </c:pt>
                <c:pt idx="59">
                  <c:v>875.54446202346855</c:v>
                </c:pt>
              </c:numCache>
            </c:numRef>
          </c:yVal>
          <c:smooth val="0"/>
          <c:extLst>
            <c:ext xmlns:c16="http://schemas.microsoft.com/office/drawing/2014/chart" uri="{C3380CC4-5D6E-409C-BE32-E72D297353CC}">
              <c16:uniqueId val="{0000005B-B6DC-4D57-BA13-613394497545}"/>
            </c:ext>
          </c:extLst>
        </c:ser>
        <c:ser>
          <c:idx val="92"/>
          <c:order val="92"/>
          <c:tx>
            <c:strRef>
              <c:f>'European Option'!$J$128</c:f>
              <c:strCache>
                <c:ptCount val="1"/>
                <c:pt idx="0">
                  <c:v>Predicted Opening Stock Price_91</c:v>
                </c:pt>
              </c:strCache>
            </c:strRef>
          </c:tx>
          <c:spPr>
            <a:ln w="19050" cap="rnd">
              <a:solidFill>
                <a:schemeClr val="accent3">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Option'!$K$128:$BR$128</c:f>
              <c:numCache>
                <c:formatCode>General</c:formatCode>
                <c:ptCount val="60"/>
                <c:pt idx="0" formatCode="0.000">
                  <c:v>922.7</c:v>
                </c:pt>
                <c:pt idx="1">
                  <c:v>923.98901336162112</c:v>
                </c:pt>
                <c:pt idx="2">
                  <c:v>930.24529383847187</c:v>
                </c:pt>
                <c:pt idx="3">
                  <c:v>927.10311657549789</c:v>
                </c:pt>
                <c:pt idx="4">
                  <c:v>895.28080228392685</c:v>
                </c:pt>
                <c:pt idx="5">
                  <c:v>890.48282496789716</c:v>
                </c:pt>
                <c:pt idx="6">
                  <c:v>885.2557071391625</c:v>
                </c:pt>
                <c:pt idx="7">
                  <c:v>888.7021779811613</c:v>
                </c:pt>
                <c:pt idx="8">
                  <c:v>906.50886078745521</c:v>
                </c:pt>
                <c:pt idx="9">
                  <c:v>898.49187520833118</c:v>
                </c:pt>
                <c:pt idx="10">
                  <c:v>890.80878406397073</c:v>
                </c:pt>
                <c:pt idx="11">
                  <c:v>884.94890362193041</c:v>
                </c:pt>
                <c:pt idx="12">
                  <c:v>873.10875197888095</c:v>
                </c:pt>
                <c:pt idx="13">
                  <c:v>867.00591531488317</c:v>
                </c:pt>
                <c:pt idx="14">
                  <c:v>868.84289032863876</c:v>
                </c:pt>
                <c:pt idx="15">
                  <c:v>856.71053286279187</c:v>
                </c:pt>
                <c:pt idx="16">
                  <c:v>886.65722790409791</c:v>
                </c:pt>
                <c:pt idx="17">
                  <c:v>915.86644790554362</c:v>
                </c:pt>
                <c:pt idx="18">
                  <c:v>920.52556276087955</c:v>
                </c:pt>
                <c:pt idx="19">
                  <c:v>879.54473460941711</c:v>
                </c:pt>
                <c:pt idx="20">
                  <c:v>906.15343702079053</c:v>
                </c:pt>
                <c:pt idx="21">
                  <c:v>922.91897285029802</c:v>
                </c:pt>
                <c:pt idx="22">
                  <c:v>916.71327322419927</c:v>
                </c:pt>
                <c:pt idx="23">
                  <c:v>917.3039324303237</c:v>
                </c:pt>
                <c:pt idx="24">
                  <c:v>915.70438597223256</c:v>
                </c:pt>
                <c:pt idx="25">
                  <c:v>944.78638445196293</c:v>
                </c:pt>
                <c:pt idx="26">
                  <c:v>921.9636819679032</c:v>
                </c:pt>
                <c:pt idx="27">
                  <c:v>933.84486761795108</c:v>
                </c:pt>
                <c:pt idx="28">
                  <c:v>937.59970772843917</c:v>
                </c:pt>
                <c:pt idx="29">
                  <c:v>934.46051564671689</c:v>
                </c:pt>
                <c:pt idx="30">
                  <c:v>938.81250370134819</c:v>
                </c:pt>
                <c:pt idx="31">
                  <c:v>947.15259865170503</c:v>
                </c:pt>
                <c:pt idx="32">
                  <c:v>948.51062893229368</c:v>
                </c:pt>
                <c:pt idx="33">
                  <c:v>953.70706997017692</c:v>
                </c:pt>
                <c:pt idx="34">
                  <c:v>934.93806010668698</c:v>
                </c:pt>
                <c:pt idx="35">
                  <c:v>942.97388833763603</c:v>
                </c:pt>
                <c:pt idx="36">
                  <c:v>958.27187880437725</c:v>
                </c:pt>
                <c:pt idx="37">
                  <c:v>955.78411230094298</c:v>
                </c:pt>
                <c:pt idx="38">
                  <c:v>944.37590248396862</c:v>
                </c:pt>
                <c:pt idx="39">
                  <c:v>922.53281371653384</c:v>
                </c:pt>
                <c:pt idx="40">
                  <c:v>927.67258642949446</c:v>
                </c:pt>
                <c:pt idx="41">
                  <c:v>947.94587376191453</c:v>
                </c:pt>
                <c:pt idx="42">
                  <c:v>933.41803454916669</c:v>
                </c:pt>
                <c:pt idx="43">
                  <c:v>942.26110741191292</c:v>
                </c:pt>
                <c:pt idx="44">
                  <c:v>951.99143721471171</c:v>
                </c:pt>
                <c:pt idx="45">
                  <c:v>955.12200926059484</c:v>
                </c:pt>
                <c:pt idx="46">
                  <c:v>971.1708623873775</c:v>
                </c:pt>
                <c:pt idx="47">
                  <c:v>1001.9301681215215</c:v>
                </c:pt>
                <c:pt idx="48">
                  <c:v>994.67795143660248</c:v>
                </c:pt>
                <c:pt idx="49">
                  <c:v>977.48613876212733</c:v>
                </c:pt>
                <c:pt idx="50">
                  <c:v>978.73865925665052</c:v>
                </c:pt>
                <c:pt idx="51">
                  <c:v>946.07035222691195</c:v>
                </c:pt>
                <c:pt idx="52">
                  <c:v>962.16470650260715</c:v>
                </c:pt>
                <c:pt idx="53">
                  <c:v>936.96294467305052</c:v>
                </c:pt>
                <c:pt idx="54">
                  <c:v>931.26858061714393</c:v>
                </c:pt>
                <c:pt idx="55">
                  <c:v>943.64114733732674</c:v>
                </c:pt>
                <c:pt idx="56">
                  <c:v>947.27276287154837</c:v>
                </c:pt>
                <c:pt idx="57">
                  <c:v>945.39774836404092</c:v>
                </c:pt>
                <c:pt idx="58">
                  <c:v>961.82863960298914</c:v>
                </c:pt>
                <c:pt idx="59">
                  <c:v>969.14427797686892</c:v>
                </c:pt>
              </c:numCache>
            </c:numRef>
          </c:yVal>
          <c:smooth val="0"/>
          <c:extLst>
            <c:ext xmlns:c16="http://schemas.microsoft.com/office/drawing/2014/chart" uri="{C3380CC4-5D6E-409C-BE32-E72D297353CC}">
              <c16:uniqueId val="{0000005C-B6DC-4D57-BA13-613394497545}"/>
            </c:ext>
          </c:extLst>
        </c:ser>
        <c:ser>
          <c:idx val="93"/>
          <c:order val="93"/>
          <c:tx>
            <c:strRef>
              <c:f>'European Option'!$J$129</c:f>
              <c:strCache>
                <c:ptCount val="1"/>
                <c:pt idx="0">
                  <c:v>Predicted Opening Stock Price_92</c:v>
                </c:pt>
              </c:strCache>
            </c:strRef>
          </c:tx>
          <c:spPr>
            <a:ln w="19050" cap="rnd">
              <a:solidFill>
                <a:schemeClr val="accent4">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Option'!$K$129:$BR$129</c:f>
              <c:numCache>
                <c:formatCode>General</c:formatCode>
                <c:ptCount val="60"/>
                <c:pt idx="0" formatCode="0.000">
                  <c:v>922.7</c:v>
                </c:pt>
                <c:pt idx="1">
                  <c:v>909.20825694473604</c:v>
                </c:pt>
                <c:pt idx="2">
                  <c:v>883.53231763480187</c:v>
                </c:pt>
                <c:pt idx="3">
                  <c:v>912.63976460862079</c:v>
                </c:pt>
                <c:pt idx="4">
                  <c:v>922.94875705247568</c:v>
                </c:pt>
                <c:pt idx="5">
                  <c:v>897.74605132029626</c:v>
                </c:pt>
                <c:pt idx="6">
                  <c:v>892.83381508000775</c:v>
                </c:pt>
                <c:pt idx="7">
                  <c:v>880.72946735530388</c:v>
                </c:pt>
                <c:pt idx="8">
                  <c:v>876.95200220287074</c:v>
                </c:pt>
                <c:pt idx="9">
                  <c:v>871.85753281832569</c:v>
                </c:pt>
                <c:pt idx="10">
                  <c:v>856.36961613179869</c:v>
                </c:pt>
                <c:pt idx="11">
                  <c:v>868.21352587034096</c:v>
                </c:pt>
                <c:pt idx="12">
                  <c:v>886.88334262030412</c:v>
                </c:pt>
                <c:pt idx="13">
                  <c:v>876.69063048332032</c:v>
                </c:pt>
                <c:pt idx="14">
                  <c:v>886.46293128596153</c:v>
                </c:pt>
                <c:pt idx="15">
                  <c:v>894.46085260293182</c:v>
                </c:pt>
                <c:pt idx="16">
                  <c:v>893.18475841717373</c:v>
                </c:pt>
                <c:pt idx="17">
                  <c:v>880.33779263529902</c:v>
                </c:pt>
                <c:pt idx="18">
                  <c:v>884.95454646534563</c:v>
                </c:pt>
                <c:pt idx="19">
                  <c:v>884.28673922889732</c:v>
                </c:pt>
                <c:pt idx="20">
                  <c:v>897.12154842338953</c:v>
                </c:pt>
                <c:pt idx="21">
                  <c:v>889.80817364915106</c:v>
                </c:pt>
                <c:pt idx="22">
                  <c:v>897.26260561916695</c:v>
                </c:pt>
                <c:pt idx="23">
                  <c:v>888.17931814514498</c:v>
                </c:pt>
                <c:pt idx="24">
                  <c:v>877.58891095614638</c:v>
                </c:pt>
                <c:pt idx="25">
                  <c:v>858.75437279743642</c:v>
                </c:pt>
                <c:pt idx="26">
                  <c:v>858.78661554726978</c:v>
                </c:pt>
                <c:pt idx="27">
                  <c:v>846.16641835728399</c:v>
                </c:pt>
                <c:pt idx="28">
                  <c:v>871.18461518486936</c:v>
                </c:pt>
                <c:pt idx="29">
                  <c:v>871.97941924713075</c:v>
                </c:pt>
                <c:pt idx="30">
                  <c:v>873.2022712098136</c:v>
                </c:pt>
                <c:pt idx="31">
                  <c:v>869.01340363525162</c:v>
                </c:pt>
                <c:pt idx="32">
                  <c:v>875.80598219181707</c:v>
                </c:pt>
                <c:pt idx="33">
                  <c:v>891.06124026911425</c:v>
                </c:pt>
                <c:pt idx="34">
                  <c:v>892.45597028263251</c:v>
                </c:pt>
                <c:pt idx="35">
                  <c:v>906.61878460248727</c:v>
                </c:pt>
                <c:pt idx="36">
                  <c:v>911.43002468138252</c:v>
                </c:pt>
                <c:pt idx="37">
                  <c:v>922.25502266012609</c:v>
                </c:pt>
                <c:pt idx="38">
                  <c:v>929.93361468146634</c:v>
                </c:pt>
                <c:pt idx="39">
                  <c:v>912.52194144935027</c:v>
                </c:pt>
                <c:pt idx="40">
                  <c:v>911.17537656522143</c:v>
                </c:pt>
                <c:pt idx="41">
                  <c:v>934.2288497238884</c:v>
                </c:pt>
                <c:pt idx="42">
                  <c:v>920.74034753785963</c:v>
                </c:pt>
                <c:pt idx="43">
                  <c:v>934.92291171641284</c:v>
                </c:pt>
                <c:pt idx="44">
                  <c:v>927.0393240577863</c:v>
                </c:pt>
                <c:pt idx="45">
                  <c:v>938.16179002310582</c:v>
                </c:pt>
                <c:pt idx="46">
                  <c:v>936.8354181538466</c:v>
                </c:pt>
                <c:pt idx="47">
                  <c:v>949.83030103737531</c:v>
                </c:pt>
                <c:pt idx="48">
                  <c:v>937.03802990970723</c:v>
                </c:pt>
                <c:pt idx="49">
                  <c:v>925.99518974537773</c:v>
                </c:pt>
                <c:pt idx="50">
                  <c:v>943.16406632446763</c:v>
                </c:pt>
                <c:pt idx="51">
                  <c:v>944.73047921440991</c:v>
                </c:pt>
                <c:pt idx="52">
                  <c:v>974.93671791302825</c:v>
                </c:pt>
                <c:pt idx="53">
                  <c:v>973.78216171010229</c:v>
                </c:pt>
                <c:pt idx="54">
                  <c:v>972.72267706947423</c:v>
                </c:pt>
                <c:pt idx="55">
                  <c:v>961.59622754725558</c:v>
                </c:pt>
                <c:pt idx="56">
                  <c:v>949.47188020265321</c:v>
                </c:pt>
                <c:pt idx="57">
                  <c:v>926.37083964665851</c:v>
                </c:pt>
                <c:pt idx="58">
                  <c:v>926.19076625161131</c:v>
                </c:pt>
                <c:pt idx="59">
                  <c:v>903.49693450384007</c:v>
                </c:pt>
              </c:numCache>
            </c:numRef>
          </c:yVal>
          <c:smooth val="0"/>
          <c:extLst>
            <c:ext xmlns:c16="http://schemas.microsoft.com/office/drawing/2014/chart" uri="{C3380CC4-5D6E-409C-BE32-E72D297353CC}">
              <c16:uniqueId val="{0000005D-B6DC-4D57-BA13-613394497545}"/>
            </c:ext>
          </c:extLst>
        </c:ser>
        <c:ser>
          <c:idx val="94"/>
          <c:order val="94"/>
          <c:tx>
            <c:strRef>
              <c:f>'European Option'!$J$130</c:f>
              <c:strCache>
                <c:ptCount val="1"/>
                <c:pt idx="0">
                  <c:v>Predicted Opening Stock Price_93</c:v>
                </c:pt>
              </c:strCache>
            </c:strRef>
          </c:tx>
          <c:spPr>
            <a:ln w="19050" cap="rnd">
              <a:solidFill>
                <a:schemeClr val="accent5">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Option'!$K$130:$BR$130</c:f>
              <c:numCache>
                <c:formatCode>General</c:formatCode>
                <c:ptCount val="60"/>
                <c:pt idx="0" formatCode="0.000">
                  <c:v>922.7</c:v>
                </c:pt>
                <c:pt idx="1">
                  <c:v>942.20793888622768</c:v>
                </c:pt>
                <c:pt idx="2">
                  <c:v>942.78972435232265</c:v>
                </c:pt>
                <c:pt idx="3">
                  <c:v>963.70928082419982</c:v>
                </c:pt>
                <c:pt idx="4">
                  <c:v>971.71695785704651</c:v>
                </c:pt>
                <c:pt idx="5">
                  <c:v>948.58738080664295</c:v>
                </c:pt>
                <c:pt idx="6">
                  <c:v>949.73378004855851</c:v>
                </c:pt>
                <c:pt idx="7">
                  <c:v>930.91238986697681</c:v>
                </c:pt>
                <c:pt idx="8">
                  <c:v>954.9686574447943</c:v>
                </c:pt>
                <c:pt idx="9">
                  <c:v>926.37449207830139</c:v>
                </c:pt>
                <c:pt idx="10">
                  <c:v>920.17092304039659</c:v>
                </c:pt>
                <c:pt idx="11">
                  <c:v>926.56253573864024</c:v>
                </c:pt>
                <c:pt idx="12">
                  <c:v>901.98027727060503</c:v>
                </c:pt>
                <c:pt idx="13">
                  <c:v>911.9958967386832</c:v>
                </c:pt>
                <c:pt idx="14">
                  <c:v>906.63131378776677</c:v>
                </c:pt>
                <c:pt idx="15">
                  <c:v>886.64918457689816</c:v>
                </c:pt>
                <c:pt idx="16">
                  <c:v>896.55550593765349</c:v>
                </c:pt>
                <c:pt idx="17">
                  <c:v>902.43183809646666</c:v>
                </c:pt>
                <c:pt idx="18">
                  <c:v>897.93377121248284</c:v>
                </c:pt>
                <c:pt idx="19">
                  <c:v>897.70441427554226</c:v>
                </c:pt>
                <c:pt idx="20">
                  <c:v>899.07882852878163</c:v>
                </c:pt>
                <c:pt idx="21">
                  <c:v>878.90968960102691</c:v>
                </c:pt>
                <c:pt idx="22">
                  <c:v>891.76026021881967</c:v>
                </c:pt>
                <c:pt idx="23">
                  <c:v>872.47983859997839</c:v>
                </c:pt>
                <c:pt idx="24">
                  <c:v>886.7305368676731</c:v>
                </c:pt>
                <c:pt idx="25">
                  <c:v>887.968246705816</c:v>
                </c:pt>
                <c:pt idx="26">
                  <c:v>898.09474449925881</c:v>
                </c:pt>
                <c:pt idx="27">
                  <c:v>910.96832581494277</c:v>
                </c:pt>
                <c:pt idx="28">
                  <c:v>891.77133444272556</c:v>
                </c:pt>
                <c:pt idx="29">
                  <c:v>884.33478768220857</c:v>
                </c:pt>
                <c:pt idx="30">
                  <c:v>890.19461543152488</c:v>
                </c:pt>
                <c:pt idx="31">
                  <c:v>872.17120579573839</c:v>
                </c:pt>
                <c:pt idx="32">
                  <c:v>914.2519652505124</c:v>
                </c:pt>
                <c:pt idx="33">
                  <c:v>911.45263599186001</c:v>
                </c:pt>
                <c:pt idx="34">
                  <c:v>897.32677625739495</c:v>
                </c:pt>
                <c:pt idx="35">
                  <c:v>876.62714514523327</c:v>
                </c:pt>
                <c:pt idx="36">
                  <c:v>879.33456852854806</c:v>
                </c:pt>
                <c:pt idx="37">
                  <c:v>884.82836760058808</c:v>
                </c:pt>
                <c:pt idx="38">
                  <c:v>863.42409683294284</c:v>
                </c:pt>
                <c:pt idx="39">
                  <c:v>867.94137439828012</c:v>
                </c:pt>
                <c:pt idx="40">
                  <c:v>873.76384917468715</c:v>
                </c:pt>
                <c:pt idx="41">
                  <c:v>877.98658484108353</c:v>
                </c:pt>
                <c:pt idx="42">
                  <c:v>884.74328222637666</c:v>
                </c:pt>
                <c:pt idx="43">
                  <c:v>870.0530254278508</c:v>
                </c:pt>
                <c:pt idx="44">
                  <c:v>879.93072449913734</c:v>
                </c:pt>
                <c:pt idx="45">
                  <c:v>863.54562105495995</c:v>
                </c:pt>
                <c:pt idx="46">
                  <c:v>885.73694203069761</c:v>
                </c:pt>
                <c:pt idx="47">
                  <c:v>873.29178142065621</c:v>
                </c:pt>
                <c:pt idx="48">
                  <c:v>866.74735178656135</c:v>
                </c:pt>
                <c:pt idx="49">
                  <c:v>870.99345522868248</c:v>
                </c:pt>
                <c:pt idx="50">
                  <c:v>871.58697771567051</c:v>
                </c:pt>
                <c:pt idx="51">
                  <c:v>900.29974186144432</c:v>
                </c:pt>
                <c:pt idx="52">
                  <c:v>893.26403283875982</c:v>
                </c:pt>
                <c:pt idx="53">
                  <c:v>904.01581640042309</c:v>
                </c:pt>
                <c:pt idx="54">
                  <c:v>909.62257330919567</c:v>
                </c:pt>
                <c:pt idx="55">
                  <c:v>905.06368884354742</c:v>
                </c:pt>
                <c:pt idx="56">
                  <c:v>897.17683375305171</c:v>
                </c:pt>
                <c:pt idx="57">
                  <c:v>887.61427347353026</c:v>
                </c:pt>
                <c:pt idx="58">
                  <c:v>890.70178430149053</c:v>
                </c:pt>
                <c:pt idx="59">
                  <c:v>876.15286104103166</c:v>
                </c:pt>
              </c:numCache>
            </c:numRef>
          </c:yVal>
          <c:smooth val="0"/>
          <c:extLst>
            <c:ext xmlns:c16="http://schemas.microsoft.com/office/drawing/2014/chart" uri="{C3380CC4-5D6E-409C-BE32-E72D297353CC}">
              <c16:uniqueId val="{0000005E-B6DC-4D57-BA13-613394497545}"/>
            </c:ext>
          </c:extLst>
        </c:ser>
        <c:ser>
          <c:idx val="95"/>
          <c:order val="95"/>
          <c:tx>
            <c:strRef>
              <c:f>'European Option'!$J$131</c:f>
              <c:strCache>
                <c:ptCount val="1"/>
                <c:pt idx="0">
                  <c:v>Predicted Opening Stock Price_94</c:v>
                </c:pt>
              </c:strCache>
            </c:strRef>
          </c:tx>
          <c:spPr>
            <a:ln w="19050" cap="rnd">
              <a:solidFill>
                <a:schemeClr val="accent6">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Option'!$K$131:$BR$131</c:f>
              <c:numCache>
                <c:formatCode>General</c:formatCode>
                <c:ptCount val="60"/>
                <c:pt idx="0" formatCode="0.000">
                  <c:v>922.7</c:v>
                </c:pt>
                <c:pt idx="1">
                  <c:v>910.69508899667233</c:v>
                </c:pt>
                <c:pt idx="2">
                  <c:v>873.63483671771348</c:v>
                </c:pt>
                <c:pt idx="3">
                  <c:v>876.04970363378243</c:v>
                </c:pt>
                <c:pt idx="4">
                  <c:v>843.45042886584554</c:v>
                </c:pt>
                <c:pt idx="5">
                  <c:v>824.31961337131452</c:v>
                </c:pt>
                <c:pt idx="6">
                  <c:v>846.41160109067243</c:v>
                </c:pt>
                <c:pt idx="7">
                  <c:v>883.41367374581193</c:v>
                </c:pt>
                <c:pt idx="8">
                  <c:v>873.72592839450374</c:v>
                </c:pt>
                <c:pt idx="9">
                  <c:v>871.77228829831313</c:v>
                </c:pt>
                <c:pt idx="10">
                  <c:v>861.77596759466644</c:v>
                </c:pt>
                <c:pt idx="11">
                  <c:v>859.78380214313256</c:v>
                </c:pt>
                <c:pt idx="12">
                  <c:v>855.58513118750147</c:v>
                </c:pt>
                <c:pt idx="13">
                  <c:v>824.47597370131587</c:v>
                </c:pt>
                <c:pt idx="14">
                  <c:v>825.18453163409845</c:v>
                </c:pt>
                <c:pt idx="15">
                  <c:v>817.86380156999007</c:v>
                </c:pt>
                <c:pt idx="16">
                  <c:v>820.77326876093548</c:v>
                </c:pt>
                <c:pt idx="17">
                  <c:v>807.53014628285632</c:v>
                </c:pt>
                <c:pt idx="18">
                  <c:v>799.019367603109</c:v>
                </c:pt>
                <c:pt idx="19">
                  <c:v>794.43174323834353</c:v>
                </c:pt>
                <c:pt idx="20">
                  <c:v>796.3206883851999</c:v>
                </c:pt>
                <c:pt idx="21">
                  <c:v>779.24444376435906</c:v>
                </c:pt>
                <c:pt idx="22">
                  <c:v>764.30783188024475</c:v>
                </c:pt>
                <c:pt idx="23">
                  <c:v>785.50580460509286</c:v>
                </c:pt>
                <c:pt idx="24">
                  <c:v>756.17332704159367</c:v>
                </c:pt>
                <c:pt idx="25">
                  <c:v>774.75771500763119</c:v>
                </c:pt>
                <c:pt idx="26">
                  <c:v>798.25724249185294</c:v>
                </c:pt>
                <c:pt idx="27">
                  <c:v>796.17948009431518</c:v>
                </c:pt>
                <c:pt idx="28">
                  <c:v>823.77872884118244</c:v>
                </c:pt>
                <c:pt idx="29">
                  <c:v>836.57228567376887</c:v>
                </c:pt>
                <c:pt idx="30">
                  <c:v>836.36571265310204</c:v>
                </c:pt>
                <c:pt idx="31">
                  <c:v>862.07321570480985</c:v>
                </c:pt>
                <c:pt idx="32">
                  <c:v>852.36226601402223</c:v>
                </c:pt>
                <c:pt idx="33">
                  <c:v>834.864896134633</c:v>
                </c:pt>
                <c:pt idx="34">
                  <c:v>819.11576306673203</c:v>
                </c:pt>
                <c:pt idx="35">
                  <c:v>808.6724174129904</c:v>
                </c:pt>
                <c:pt idx="36">
                  <c:v>795.41880719165897</c:v>
                </c:pt>
                <c:pt idx="37">
                  <c:v>805.37557942329659</c:v>
                </c:pt>
                <c:pt idx="38">
                  <c:v>806.75017829385854</c:v>
                </c:pt>
                <c:pt idx="39">
                  <c:v>803.79242107255402</c:v>
                </c:pt>
                <c:pt idx="40">
                  <c:v>828.26522916934493</c:v>
                </c:pt>
                <c:pt idx="41">
                  <c:v>820.00877522739938</c:v>
                </c:pt>
                <c:pt idx="42">
                  <c:v>805.51643879393123</c:v>
                </c:pt>
                <c:pt idx="43">
                  <c:v>820.31638438771051</c:v>
                </c:pt>
                <c:pt idx="44">
                  <c:v>813.75572583309315</c:v>
                </c:pt>
                <c:pt idx="45">
                  <c:v>799.32423469015202</c:v>
                </c:pt>
                <c:pt idx="46">
                  <c:v>819.17281502957599</c:v>
                </c:pt>
                <c:pt idx="47">
                  <c:v>831.9469049840967</c:v>
                </c:pt>
                <c:pt idx="48">
                  <c:v>821.86441535613062</c:v>
                </c:pt>
                <c:pt idx="49">
                  <c:v>822.75052715392007</c:v>
                </c:pt>
                <c:pt idx="50">
                  <c:v>827.45407772344572</c:v>
                </c:pt>
                <c:pt idx="51">
                  <c:v>820.77649972738823</c:v>
                </c:pt>
                <c:pt idx="52">
                  <c:v>819.22232965114426</c:v>
                </c:pt>
                <c:pt idx="53">
                  <c:v>805.16381992296863</c:v>
                </c:pt>
                <c:pt idx="54">
                  <c:v>808.23380317074714</c:v>
                </c:pt>
                <c:pt idx="55">
                  <c:v>807.63271681223182</c:v>
                </c:pt>
                <c:pt idx="56">
                  <c:v>813.60745218763066</c:v>
                </c:pt>
                <c:pt idx="57">
                  <c:v>819.22383578083475</c:v>
                </c:pt>
                <c:pt idx="58">
                  <c:v>836.89486251756739</c:v>
                </c:pt>
                <c:pt idx="59">
                  <c:v>838.66919902484835</c:v>
                </c:pt>
              </c:numCache>
            </c:numRef>
          </c:yVal>
          <c:smooth val="0"/>
          <c:extLst>
            <c:ext xmlns:c16="http://schemas.microsoft.com/office/drawing/2014/chart" uri="{C3380CC4-5D6E-409C-BE32-E72D297353CC}">
              <c16:uniqueId val="{0000005F-B6DC-4D57-BA13-613394497545}"/>
            </c:ext>
          </c:extLst>
        </c:ser>
        <c:ser>
          <c:idx val="96"/>
          <c:order val="96"/>
          <c:tx>
            <c:strRef>
              <c:f>'European Option'!$J$132</c:f>
              <c:strCache>
                <c:ptCount val="1"/>
                <c:pt idx="0">
                  <c:v>Predicted Opening Stock Price_95</c:v>
                </c:pt>
              </c:strCache>
            </c:strRef>
          </c:tx>
          <c:spPr>
            <a:ln w="19050" cap="rnd">
              <a:solidFill>
                <a:schemeClr val="accent1">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Option'!$K$132:$BR$132</c:f>
              <c:numCache>
                <c:formatCode>General</c:formatCode>
                <c:ptCount val="60"/>
                <c:pt idx="0" formatCode="0.000">
                  <c:v>922.7</c:v>
                </c:pt>
                <c:pt idx="1">
                  <c:v>937.86629470516493</c:v>
                </c:pt>
                <c:pt idx="2">
                  <c:v>927.7913064383041</c:v>
                </c:pt>
                <c:pt idx="3">
                  <c:v>927.10780964236267</c:v>
                </c:pt>
                <c:pt idx="4">
                  <c:v>922.34266084285684</c:v>
                </c:pt>
                <c:pt idx="5">
                  <c:v>951.69032853544468</c:v>
                </c:pt>
                <c:pt idx="6">
                  <c:v>936.97336356104915</c:v>
                </c:pt>
                <c:pt idx="7">
                  <c:v>906.50782847260894</c:v>
                </c:pt>
                <c:pt idx="8">
                  <c:v>901.59923220430653</c:v>
                </c:pt>
                <c:pt idx="9">
                  <c:v>888.95317707621211</c:v>
                </c:pt>
                <c:pt idx="10">
                  <c:v>905.38410456845668</c:v>
                </c:pt>
                <c:pt idx="11">
                  <c:v>918.0280009727594</c:v>
                </c:pt>
                <c:pt idx="12">
                  <c:v>895.43805309014692</c:v>
                </c:pt>
                <c:pt idx="13">
                  <c:v>894.73194288903903</c:v>
                </c:pt>
                <c:pt idx="14">
                  <c:v>880.14603080510267</c:v>
                </c:pt>
                <c:pt idx="15">
                  <c:v>872.58022892603947</c:v>
                </c:pt>
                <c:pt idx="16">
                  <c:v>872.6083840870815</c:v>
                </c:pt>
                <c:pt idx="17">
                  <c:v>872.9775988461364</c:v>
                </c:pt>
                <c:pt idx="18">
                  <c:v>869.90378647371062</c:v>
                </c:pt>
                <c:pt idx="19">
                  <c:v>865.14263911276794</c:v>
                </c:pt>
                <c:pt idx="20">
                  <c:v>845.52056287339315</c:v>
                </c:pt>
                <c:pt idx="21">
                  <c:v>836.69881598590666</c:v>
                </c:pt>
                <c:pt idx="22">
                  <c:v>857.05391234466413</c:v>
                </c:pt>
                <c:pt idx="23">
                  <c:v>847.32122924131329</c:v>
                </c:pt>
                <c:pt idx="24">
                  <c:v>855.89146600155561</c:v>
                </c:pt>
                <c:pt idx="25">
                  <c:v>878.270718994356</c:v>
                </c:pt>
                <c:pt idx="26">
                  <c:v>877.54223266469558</c:v>
                </c:pt>
                <c:pt idx="27">
                  <c:v>897.70677015223316</c:v>
                </c:pt>
                <c:pt idx="28">
                  <c:v>892.38928400785198</c:v>
                </c:pt>
                <c:pt idx="29">
                  <c:v>882.2798113661205</c:v>
                </c:pt>
                <c:pt idx="30">
                  <c:v>889.26810356945271</c:v>
                </c:pt>
                <c:pt idx="31">
                  <c:v>903.13041848924922</c:v>
                </c:pt>
                <c:pt idx="32">
                  <c:v>915.70874820727363</c:v>
                </c:pt>
                <c:pt idx="33">
                  <c:v>925.32010454530541</c:v>
                </c:pt>
                <c:pt idx="34">
                  <c:v>936.01379113710266</c:v>
                </c:pt>
                <c:pt idx="35">
                  <c:v>954.25650299791914</c:v>
                </c:pt>
                <c:pt idx="36">
                  <c:v>961.85060310131894</c:v>
                </c:pt>
                <c:pt idx="37">
                  <c:v>956.57683327172106</c:v>
                </c:pt>
                <c:pt idx="38">
                  <c:v>948.44546480920656</c:v>
                </c:pt>
                <c:pt idx="39">
                  <c:v>956.15695791787914</c:v>
                </c:pt>
                <c:pt idx="40">
                  <c:v>940.42891463157559</c:v>
                </c:pt>
                <c:pt idx="41">
                  <c:v>933.43232413851649</c:v>
                </c:pt>
                <c:pt idx="42">
                  <c:v>926.84251605367263</c:v>
                </c:pt>
                <c:pt idx="43">
                  <c:v>942.85878277679149</c:v>
                </c:pt>
                <c:pt idx="44">
                  <c:v>934.97388912732208</c:v>
                </c:pt>
                <c:pt idx="45">
                  <c:v>938.44861425522731</c:v>
                </c:pt>
                <c:pt idx="46">
                  <c:v>935.46045851676422</c:v>
                </c:pt>
                <c:pt idx="47">
                  <c:v>931.43194634138024</c:v>
                </c:pt>
                <c:pt idx="48">
                  <c:v>925.34608001913193</c:v>
                </c:pt>
                <c:pt idx="49">
                  <c:v>929.49349280618742</c:v>
                </c:pt>
                <c:pt idx="50">
                  <c:v>921.69733191674561</c:v>
                </c:pt>
                <c:pt idx="51">
                  <c:v>924.45624532072168</c:v>
                </c:pt>
                <c:pt idx="52">
                  <c:v>921.64051727298215</c:v>
                </c:pt>
                <c:pt idx="53">
                  <c:v>932.30627292185761</c:v>
                </c:pt>
                <c:pt idx="54">
                  <c:v>939.85394658838277</c:v>
                </c:pt>
                <c:pt idx="55">
                  <c:v>937.32749168054886</c:v>
                </c:pt>
                <c:pt idx="56">
                  <c:v>969.65027310269636</c:v>
                </c:pt>
                <c:pt idx="57">
                  <c:v>965.46253368026976</c:v>
                </c:pt>
                <c:pt idx="58">
                  <c:v>955.69887721776342</c:v>
                </c:pt>
                <c:pt idx="59">
                  <c:v>951.97195493970469</c:v>
                </c:pt>
              </c:numCache>
            </c:numRef>
          </c:yVal>
          <c:smooth val="0"/>
          <c:extLst>
            <c:ext xmlns:c16="http://schemas.microsoft.com/office/drawing/2014/chart" uri="{C3380CC4-5D6E-409C-BE32-E72D297353CC}">
              <c16:uniqueId val="{00000060-B6DC-4D57-BA13-613394497545}"/>
            </c:ext>
          </c:extLst>
        </c:ser>
        <c:ser>
          <c:idx val="97"/>
          <c:order val="97"/>
          <c:tx>
            <c:strRef>
              <c:f>'European Option'!$J$133</c:f>
              <c:strCache>
                <c:ptCount val="1"/>
                <c:pt idx="0">
                  <c:v>Predicted Opening Stock Price_96</c:v>
                </c:pt>
              </c:strCache>
            </c:strRef>
          </c:tx>
          <c:spPr>
            <a:ln w="19050" cap="rnd">
              <a:solidFill>
                <a:schemeClr val="accent2">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Option'!$K$133:$BR$133</c:f>
              <c:numCache>
                <c:formatCode>General</c:formatCode>
                <c:ptCount val="60"/>
                <c:pt idx="0" formatCode="0.000">
                  <c:v>922.7</c:v>
                </c:pt>
                <c:pt idx="1">
                  <c:v>919.83425530532793</c:v>
                </c:pt>
                <c:pt idx="2">
                  <c:v>886.8794151704717</c:v>
                </c:pt>
                <c:pt idx="3">
                  <c:v>896.4400469116041</c:v>
                </c:pt>
                <c:pt idx="4">
                  <c:v>910.90719609587484</c:v>
                </c:pt>
                <c:pt idx="5">
                  <c:v>915.65451237909542</c:v>
                </c:pt>
                <c:pt idx="6">
                  <c:v>904.56339968280656</c:v>
                </c:pt>
                <c:pt idx="7">
                  <c:v>902.87002330637313</c:v>
                </c:pt>
                <c:pt idx="8">
                  <c:v>892.80722691928872</c:v>
                </c:pt>
                <c:pt idx="9">
                  <c:v>877.90912633432936</c:v>
                </c:pt>
                <c:pt idx="10">
                  <c:v>868.00318433983864</c:v>
                </c:pt>
                <c:pt idx="11">
                  <c:v>896.4934205257839</c:v>
                </c:pt>
                <c:pt idx="12">
                  <c:v>926.31892311984143</c:v>
                </c:pt>
                <c:pt idx="13">
                  <c:v>918.20877014930147</c:v>
                </c:pt>
                <c:pt idx="14">
                  <c:v>938.44526897655464</c:v>
                </c:pt>
                <c:pt idx="15">
                  <c:v>959.02499087393858</c:v>
                </c:pt>
                <c:pt idx="16">
                  <c:v>920.62648591736934</c:v>
                </c:pt>
                <c:pt idx="17">
                  <c:v>922.3159893404038</c:v>
                </c:pt>
                <c:pt idx="18">
                  <c:v>938.86006401830889</c:v>
                </c:pt>
                <c:pt idx="19">
                  <c:v>943.05359885461439</c:v>
                </c:pt>
                <c:pt idx="20">
                  <c:v>945.64863092094993</c:v>
                </c:pt>
                <c:pt idx="21">
                  <c:v>949.14784079380047</c:v>
                </c:pt>
                <c:pt idx="22">
                  <c:v>948.63864979201662</c:v>
                </c:pt>
                <c:pt idx="23">
                  <c:v>935.02949151657913</c:v>
                </c:pt>
                <c:pt idx="24">
                  <c:v>922.95857589240347</c:v>
                </c:pt>
                <c:pt idx="25">
                  <c:v>937.44803612733153</c:v>
                </c:pt>
                <c:pt idx="26">
                  <c:v>932.86910830969282</c:v>
                </c:pt>
                <c:pt idx="27">
                  <c:v>925.06166855319589</c:v>
                </c:pt>
                <c:pt idx="28">
                  <c:v>932.06381545804766</c:v>
                </c:pt>
                <c:pt idx="29">
                  <c:v>910.01778818419984</c:v>
                </c:pt>
                <c:pt idx="30">
                  <c:v>904.02613515107419</c:v>
                </c:pt>
                <c:pt idx="31">
                  <c:v>898.43451715303138</c:v>
                </c:pt>
                <c:pt idx="32">
                  <c:v>876.69904673477424</c:v>
                </c:pt>
                <c:pt idx="33">
                  <c:v>889.18245456870386</c:v>
                </c:pt>
                <c:pt idx="34">
                  <c:v>872.81271623574344</c:v>
                </c:pt>
                <c:pt idx="35">
                  <c:v>871.24131757038947</c:v>
                </c:pt>
                <c:pt idx="36">
                  <c:v>847.95503334918578</c:v>
                </c:pt>
                <c:pt idx="37">
                  <c:v>843.88432294760423</c:v>
                </c:pt>
                <c:pt idx="38">
                  <c:v>851.71369059867595</c:v>
                </c:pt>
                <c:pt idx="39">
                  <c:v>870.7980853553164</c:v>
                </c:pt>
                <c:pt idx="40">
                  <c:v>880.28109950107432</c:v>
                </c:pt>
                <c:pt idx="41">
                  <c:v>869.13601320074383</c:v>
                </c:pt>
                <c:pt idx="42">
                  <c:v>866.60994255590401</c:v>
                </c:pt>
                <c:pt idx="43">
                  <c:v>880.66296011254019</c:v>
                </c:pt>
                <c:pt idx="44">
                  <c:v>857.99915328401073</c:v>
                </c:pt>
                <c:pt idx="45">
                  <c:v>852.3971749573268</c:v>
                </c:pt>
                <c:pt idx="46">
                  <c:v>851.60760331279153</c:v>
                </c:pt>
                <c:pt idx="47">
                  <c:v>842.0760103074665</c:v>
                </c:pt>
                <c:pt idx="48">
                  <c:v>846.081779826299</c:v>
                </c:pt>
                <c:pt idx="49">
                  <c:v>842.33553431617884</c:v>
                </c:pt>
                <c:pt idx="50">
                  <c:v>845.52681539654282</c:v>
                </c:pt>
                <c:pt idx="51">
                  <c:v>860.66973500163817</c:v>
                </c:pt>
                <c:pt idx="52">
                  <c:v>861.68561793268225</c:v>
                </c:pt>
                <c:pt idx="53">
                  <c:v>863.83850190908561</c:v>
                </c:pt>
                <c:pt idx="54">
                  <c:v>851.6112767021649</c:v>
                </c:pt>
                <c:pt idx="55">
                  <c:v>855.89297471337716</c:v>
                </c:pt>
                <c:pt idx="56">
                  <c:v>881.83212137633961</c:v>
                </c:pt>
                <c:pt idx="57">
                  <c:v>894.10623690915656</c:v>
                </c:pt>
                <c:pt idx="58">
                  <c:v>883.8508558293754</c:v>
                </c:pt>
                <c:pt idx="59">
                  <c:v>884.93322358495493</c:v>
                </c:pt>
              </c:numCache>
            </c:numRef>
          </c:yVal>
          <c:smooth val="0"/>
          <c:extLst>
            <c:ext xmlns:c16="http://schemas.microsoft.com/office/drawing/2014/chart" uri="{C3380CC4-5D6E-409C-BE32-E72D297353CC}">
              <c16:uniqueId val="{00000061-B6DC-4D57-BA13-613394497545}"/>
            </c:ext>
          </c:extLst>
        </c:ser>
        <c:ser>
          <c:idx val="98"/>
          <c:order val="98"/>
          <c:tx>
            <c:strRef>
              <c:f>'European Option'!$J$134</c:f>
              <c:strCache>
                <c:ptCount val="1"/>
                <c:pt idx="0">
                  <c:v>Predicted Opening Stock Price_97</c:v>
                </c:pt>
              </c:strCache>
            </c:strRef>
          </c:tx>
          <c:spPr>
            <a:ln w="19050" cap="rnd">
              <a:solidFill>
                <a:schemeClr val="accent3">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Option'!$K$134:$BR$134</c:f>
              <c:numCache>
                <c:formatCode>General</c:formatCode>
                <c:ptCount val="60"/>
                <c:pt idx="0" formatCode="0.000">
                  <c:v>922.7</c:v>
                </c:pt>
                <c:pt idx="1">
                  <c:v>940.5618987690724</c:v>
                </c:pt>
                <c:pt idx="2">
                  <c:v>943.52983661526389</c:v>
                </c:pt>
                <c:pt idx="3">
                  <c:v>945.39591737448018</c:v>
                </c:pt>
                <c:pt idx="4">
                  <c:v>939.94489642584301</c:v>
                </c:pt>
                <c:pt idx="5">
                  <c:v>922.1118880044728</c:v>
                </c:pt>
                <c:pt idx="6">
                  <c:v>936.51376216992753</c:v>
                </c:pt>
                <c:pt idx="7">
                  <c:v>940.93955181829187</c:v>
                </c:pt>
                <c:pt idx="8">
                  <c:v>920.8863884223141</c:v>
                </c:pt>
                <c:pt idx="9">
                  <c:v>944.64316854845777</c:v>
                </c:pt>
                <c:pt idx="10">
                  <c:v>939.41855879869729</c:v>
                </c:pt>
                <c:pt idx="11">
                  <c:v>952.16160220409461</c:v>
                </c:pt>
                <c:pt idx="12">
                  <c:v>966.78104273081806</c:v>
                </c:pt>
                <c:pt idx="13">
                  <c:v>949.78985444178363</c:v>
                </c:pt>
                <c:pt idx="14">
                  <c:v>970.48419812227496</c:v>
                </c:pt>
                <c:pt idx="15">
                  <c:v>950.89511175679604</c:v>
                </c:pt>
                <c:pt idx="16">
                  <c:v>977.73216815906289</c:v>
                </c:pt>
                <c:pt idx="17">
                  <c:v>954.5589039648562</c:v>
                </c:pt>
                <c:pt idx="18">
                  <c:v>975.64060681200328</c:v>
                </c:pt>
                <c:pt idx="19">
                  <c:v>975.79098163426363</c:v>
                </c:pt>
                <c:pt idx="20">
                  <c:v>983.53851741809717</c:v>
                </c:pt>
                <c:pt idx="21">
                  <c:v>954.97044990808001</c:v>
                </c:pt>
                <c:pt idx="22">
                  <c:v>971.29696401828733</c:v>
                </c:pt>
                <c:pt idx="23">
                  <c:v>961.2263980082115</c:v>
                </c:pt>
                <c:pt idx="24">
                  <c:v>962.46586331370759</c:v>
                </c:pt>
                <c:pt idx="25">
                  <c:v>970.70970150455173</c:v>
                </c:pt>
                <c:pt idx="26">
                  <c:v>967.93336899441408</c:v>
                </c:pt>
                <c:pt idx="27">
                  <c:v>1014.5816051393508</c:v>
                </c:pt>
                <c:pt idx="28">
                  <c:v>1009.3359372053882</c:v>
                </c:pt>
                <c:pt idx="29">
                  <c:v>1041.3306710116381</c:v>
                </c:pt>
                <c:pt idx="30">
                  <c:v>1044.2957626110938</c:v>
                </c:pt>
                <c:pt idx="31">
                  <c:v>1023.3715629807201</c:v>
                </c:pt>
                <c:pt idx="32">
                  <c:v>1050.9456442405296</c:v>
                </c:pt>
                <c:pt idx="33">
                  <c:v>1049.3285669320508</c:v>
                </c:pt>
                <c:pt idx="34">
                  <c:v>1031.841675550836</c:v>
                </c:pt>
                <c:pt idx="35">
                  <c:v>1029.1718594784541</c:v>
                </c:pt>
                <c:pt idx="36">
                  <c:v>1014.7779502274681</c:v>
                </c:pt>
                <c:pt idx="37">
                  <c:v>1043.2186060229708</c:v>
                </c:pt>
                <c:pt idx="38">
                  <c:v>1052.7255145457768</c:v>
                </c:pt>
                <c:pt idx="39">
                  <c:v>1050.8506542640446</c:v>
                </c:pt>
                <c:pt idx="40">
                  <c:v>1067.044636987788</c:v>
                </c:pt>
                <c:pt idx="41">
                  <c:v>1085.2648201319907</c:v>
                </c:pt>
                <c:pt idx="42">
                  <c:v>1083.8293197014207</c:v>
                </c:pt>
                <c:pt idx="43">
                  <c:v>1091.6437200059781</c:v>
                </c:pt>
                <c:pt idx="44">
                  <c:v>1055.082865238563</c:v>
                </c:pt>
                <c:pt idx="45">
                  <c:v>1026.7113592133412</c:v>
                </c:pt>
                <c:pt idx="46">
                  <c:v>1013.2393596594881</c:v>
                </c:pt>
                <c:pt idx="47">
                  <c:v>1014.1234281024963</c:v>
                </c:pt>
                <c:pt idx="48">
                  <c:v>1035.3916031062265</c:v>
                </c:pt>
                <c:pt idx="49">
                  <c:v>1056.6573219348561</c:v>
                </c:pt>
                <c:pt idx="50">
                  <c:v>1021.7455982851005</c:v>
                </c:pt>
                <c:pt idx="51">
                  <c:v>1024.8191155981692</c:v>
                </c:pt>
                <c:pt idx="52">
                  <c:v>1027.2696177804801</c:v>
                </c:pt>
                <c:pt idx="53">
                  <c:v>1042.0376112471947</c:v>
                </c:pt>
                <c:pt idx="54">
                  <c:v>1041.9288005212748</c:v>
                </c:pt>
                <c:pt idx="55">
                  <c:v>1070.8726684612361</c:v>
                </c:pt>
                <c:pt idx="56">
                  <c:v>1074.8432236383603</c:v>
                </c:pt>
                <c:pt idx="57">
                  <c:v>1059.204045448849</c:v>
                </c:pt>
                <c:pt idx="58">
                  <c:v>1063.9567021773851</c:v>
                </c:pt>
                <c:pt idx="59">
                  <c:v>1065.7630865269152</c:v>
                </c:pt>
              </c:numCache>
            </c:numRef>
          </c:yVal>
          <c:smooth val="0"/>
          <c:extLst>
            <c:ext xmlns:c16="http://schemas.microsoft.com/office/drawing/2014/chart" uri="{C3380CC4-5D6E-409C-BE32-E72D297353CC}">
              <c16:uniqueId val="{00000062-B6DC-4D57-BA13-613394497545}"/>
            </c:ext>
          </c:extLst>
        </c:ser>
        <c:ser>
          <c:idx val="99"/>
          <c:order val="99"/>
          <c:tx>
            <c:strRef>
              <c:f>'European Option'!$J$135</c:f>
              <c:strCache>
                <c:ptCount val="1"/>
                <c:pt idx="0">
                  <c:v>Predicted Opening Stock Price_98</c:v>
                </c:pt>
              </c:strCache>
            </c:strRef>
          </c:tx>
          <c:spPr>
            <a:ln w="19050" cap="rnd">
              <a:solidFill>
                <a:schemeClr val="accent4">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Option'!$K$135:$BR$135</c:f>
              <c:numCache>
                <c:formatCode>General</c:formatCode>
                <c:ptCount val="60"/>
                <c:pt idx="0" formatCode="0.000">
                  <c:v>922.7</c:v>
                </c:pt>
                <c:pt idx="1">
                  <c:v>941.55304527688656</c:v>
                </c:pt>
                <c:pt idx="2">
                  <c:v>937.30308561630704</c:v>
                </c:pt>
                <c:pt idx="3">
                  <c:v>938.96066398816208</c:v>
                </c:pt>
                <c:pt idx="4">
                  <c:v>928.57715087091424</c:v>
                </c:pt>
                <c:pt idx="5">
                  <c:v>936.86741433043892</c:v>
                </c:pt>
                <c:pt idx="6">
                  <c:v>948.88119681369096</c:v>
                </c:pt>
                <c:pt idx="7">
                  <c:v>951.93905760982011</c:v>
                </c:pt>
                <c:pt idx="8">
                  <c:v>935.54053200854321</c:v>
                </c:pt>
                <c:pt idx="9">
                  <c:v>931.54525067227348</c:v>
                </c:pt>
                <c:pt idx="10">
                  <c:v>931.22624893736815</c:v>
                </c:pt>
                <c:pt idx="11">
                  <c:v>926.26157070799184</c:v>
                </c:pt>
                <c:pt idx="12">
                  <c:v>915.42606408121253</c:v>
                </c:pt>
                <c:pt idx="13">
                  <c:v>907.03501659559413</c:v>
                </c:pt>
                <c:pt idx="14">
                  <c:v>903.96775934504421</c:v>
                </c:pt>
                <c:pt idx="15">
                  <c:v>921.24852247184299</c:v>
                </c:pt>
                <c:pt idx="16">
                  <c:v>932.43995064098749</c:v>
                </c:pt>
                <c:pt idx="17">
                  <c:v>958.73334111478437</c:v>
                </c:pt>
                <c:pt idx="18">
                  <c:v>982.28328523036055</c:v>
                </c:pt>
                <c:pt idx="19">
                  <c:v>961.58271677267851</c:v>
                </c:pt>
                <c:pt idx="20">
                  <c:v>990.65591835722603</c:v>
                </c:pt>
                <c:pt idx="21">
                  <c:v>969.26360394490587</c:v>
                </c:pt>
                <c:pt idx="22">
                  <c:v>975.49173839462128</c:v>
                </c:pt>
                <c:pt idx="23">
                  <c:v>995.37903769168133</c:v>
                </c:pt>
                <c:pt idx="24">
                  <c:v>982.03356377046839</c:v>
                </c:pt>
                <c:pt idx="25">
                  <c:v>985.35763152691538</c:v>
                </c:pt>
                <c:pt idx="26">
                  <c:v>992.68167240334583</c:v>
                </c:pt>
                <c:pt idx="27">
                  <c:v>991.79388565185741</c:v>
                </c:pt>
                <c:pt idx="28">
                  <c:v>980.59288443703542</c:v>
                </c:pt>
                <c:pt idx="29">
                  <c:v>955.18099703552355</c:v>
                </c:pt>
                <c:pt idx="30">
                  <c:v>979.48799497065215</c:v>
                </c:pt>
                <c:pt idx="31">
                  <c:v>969.52971593005236</c:v>
                </c:pt>
                <c:pt idx="32">
                  <c:v>947.30713210192368</c:v>
                </c:pt>
                <c:pt idx="33">
                  <c:v>972.36416434845421</c:v>
                </c:pt>
                <c:pt idx="34">
                  <c:v>1002.3828914564492</c:v>
                </c:pt>
                <c:pt idx="35">
                  <c:v>1000.7027113901933</c:v>
                </c:pt>
                <c:pt idx="36">
                  <c:v>1007.3159394221084</c:v>
                </c:pt>
                <c:pt idx="37">
                  <c:v>1002.7768033327849</c:v>
                </c:pt>
                <c:pt idx="38">
                  <c:v>1023.3973393398734</c:v>
                </c:pt>
                <c:pt idx="39">
                  <c:v>1010.5195519122345</c:v>
                </c:pt>
                <c:pt idx="40">
                  <c:v>1001.8034490403849</c:v>
                </c:pt>
                <c:pt idx="41">
                  <c:v>1022.033562298685</c:v>
                </c:pt>
                <c:pt idx="42">
                  <c:v>996.7990650134617</c:v>
                </c:pt>
                <c:pt idx="43">
                  <c:v>972.02972867773326</c:v>
                </c:pt>
                <c:pt idx="44">
                  <c:v>977.69053303083899</c:v>
                </c:pt>
                <c:pt idx="45">
                  <c:v>980.56475476614094</c:v>
                </c:pt>
                <c:pt idx="46">
                  <c:v>978.20531547017868</c:v>
                </c:pt>
                <c:pt idx="47">
                  <c:v>968.10951625504151</c:v>
                </c:pt>
                <c:pt idx="48">
                  <c:v>970.11530992221299</c:v>
                </c:pt>
                <c:pt idx="49">
                  <c:v>964.07283733181498</c:v>
                </c:pt>
                <c:pt idx="50">
                  <c:v>966.30524812202611</c:v>
                </c:pt>
                <c:pt idx="51">
                  <c:v>976.42272225359488</c:v>
                </c:pt>
                <c:pt idx="52">
                  <c:v>969.95203121057398</c:v>
                </c:pt>
                <c:pt idx="53">
                  <c:v>969.45558386687117</c:v>
                </c:pt>
                <c:pt idx="54">
                  <c:v>982.58970093711775</c:v>
                </c:pt>
                <c:pt idx="55">
                  <c:v>978.65043253216447</c:v>
                </c:pt>
                <c:pt idx="56">
                  <c:v>971.22629580519697</c:v>
                </c:pt>
                <c:pt idx="57">
                  <c:v>1004.0368480209272</c:v>
                </c:pt>
                <c:pt idx="58">
                  <c:v>1027.7422266188837</c:v>
                </c:pt>
                <c:pt idx="59">
                  <c:v>1033.449027013374</c:v>
                </c:pt>
              </c:numCache>
            </c:numRef>
          </c:yVal>
          <c:smooth val="0"/>
          <c:extLst>
            <c:ext xmlns:c16="http://schemas.microsoft.com/office/drawing/2014/chart" uri="{C3380CC4-5D6E-409C-BE32-E72D297353CC}">
              <c16:uniqueId val="{00000063-B6DC-4D57-BA13-613394497545}"/>
            </c:ext>
          </c:extLst>
        </c:ser>
        <c:ser>
          <c:idx val="100"/>
          <c:order val="100"/>
          <c:tx>
            <c:strRef>
              <c:f>'European Option'!$J$136</c:f>
              <c:strCache>
                <c:ptCount val="1"/>
                <c:pt idx="0">
                  <c:v>Predicted Opening Stock Price_99</c:v>
                </c:pt>
              </c:strCache>
            </c:strRef>
          </c:tx>
          <c:spPr>
            <a:ln w="19050" cap="rnd">
              <a:solidFill>
                <a:schemeClr val="accent5">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Option'!$K$136:$BR$136</c:f>
              <c:numCache>
                <c:formatCode>General</c:formatCode>
                <c:ptCount val="60"/>
                <c:pt idx="0" formatCode="0.000">
                  <c:v>922.7</c:v>
                </c:pt>
                <c:pt idx="1">
                  <c:v>928.43549490208898</c:v>
                </c:pt>
                <c:pt idx="2">
                  <c:v>953.15007138229851</c:v>
                </c:pt>
                <c:pt idx="3">
                  <c:v>944.33025397273366</c:v>
                </c:pt>
                <c:pt idx="4">
                  <c:v>942.46386663750673</c:v>
                </c:pt>
                <c:pt idx="5">
                  <c:v>942.73150570771952</c:v>
                </c:pt>
                <c:pt idx="6">
                  <c:v>920.73227352528659</c:v>
                </c:pt>
                <c:pt idx="7">
                  <c:v>934.86463813083412</c:v>
                </c:pt>
                <c:pt idx="8">
                  <c:v>932.63152968954842</c:v>
                </c:pt>
                <c:pt idx="9">
                  <c:v>950.71761837679412</c:v>
                </c:pt>
                <c:pt idx="10">
                  <c:v>961.79024588891923</c:v>
                </c:pt>
                <c:pt idx="11">
                  <c:v>972.65723850361906</c:v>
                </c:pt>
                <c:pt idx="12">
                  <c:v>956.35755316839106</c:v>
                </c:pt>
                <c:pt idx="13">
                  <c:v>919.25042927135496</c:v>
                </c:pt>
                <c:pt idx="14">
                  <c:v>915.07746803741304</c:v>
                </c:pt>
                <c:pt idx="15">
                  <c:v>913.34244678330299</c:v>
                </c:pt>
                <c:pt idx="16">
                  <c:v>898.66402942001412</c:v>
                </c:pt>
                <c:pt idx="17">
                  <c:v>883.58497736972765</c:v>
                </c:pt>
                <c:pt idx="18">
                  <c:v>887.87587894868</c:v>
                </c:pt>
                <c:pt idx="19">
                  <c:v>890.34183686508993</c:v>
                </c:pt>
                <c:pt idx="20">
                  <c:v>896.01800292898281</c:v>
                </c:pt>
                <c:pt idx="21">
                  <c:v>896.88992015223414</c:v>
                </c:pt>
                <c:pt idx="22">
                  <c:v>899.32718370606585</c:v>
                </c:pt>
                <c:pt idx="23">
                  <c:v>889.85157757508591</c:v>
                </c:pt>
                <c:pt idx="24">
                  <c:v>885.64139130015178</c:v>
                </c:pt>
                <c:pt idx="25">
                  <c:v>874.35802298926251</c:v>
                </c:pt>
                <c:pt idx="26">
                  <c:v>856.64683792725862</c:v>
                </c:pt>
                <c:pt idx="27">
                  <c:v>844.48531467685541</c:v>
                </c:pt>
                <c:pt idx="28">
                  <c:v>849.46586352108284</c:v>
                </c:pt>
                <c:pt idx="29">
                  <c:v>829.86778399294656</c:v>
                </c:pt>
                <c:pt idx="30">
                  <c:v>828.46966617015573</c:v>
                </c:pt>
                <c:pt idx="31">
                  <c:v>804.46243166363979</c:v>
                </c:pt>
                <c:pt idx="32">
                  <c:v>828.8606817878773</c:v>
                </c:pt>
                <c:pt idx="33">
                  <c:v>823.32780022222278</c:v>
                </c:pt>
                <c:pt idx="34">
                  <c:v>837.23750210162518</c:v>
                </c:pt>
                <c:pt idx="35">
                  <c:v>827.68521458054954</c:v>
                </c:pt>
                <c:pt idx="36">
                  <c:v>856.06349375475463</c:v>
                </c:pt>
                <c:pt idx="37">
                  <c:v>861.28114148859174</c:v>
                </c:pt>
                <c:pt idx="38">
                  <c:v>868.80855674412589</c:v>
                </c:pt>
                <c:pt idx="39">
                  <c:v>884.48283320838186</c:v>
                </c:pt>
                <c:pt idx="40">
                  <c:v>873.59565070148687</c:v>
                </c:pt>
                <c:pt idx="41">
                  <c:v>877.74348186288364</c:v>
                </c:pt>
                <c:pt idx="42">
                  <c:v>862.51742397884038</c:v>
                </c:pt>
                <c:pt idx="43">
                  <c:v>875.77930734272286</c:v>
                </c:pt>
                <c:pt idx="44">
                  <c:v>881.23262029896182</c:v>
                </c:pt>
                <c:pt idx="45">
                  <c:v>907.54050383560559</c:v>
                </c:pt>
                <c:pt idx="46">
                  <c:v>924.36358400774918</c:v>
                </c:pt>
                <c:pt idx="47">
                  <c:v>929.41834786767527</c:v>
                </c:pt>
                <c:pt idx="48">
                  <c:v>924.71343198974057</c:v>
                </c:pt>
                <c:pt idx="49">
                  <c:v>924.11578509891342</c:v>
                </c:pt>
                <c:pt idx="50">
                  <c:v>916.84031211682293</c:v>
                </c:pt>
                <c:pt idx="51">
                  <c:v>908.60782543241828</c:v>
                </c:pt>
                <c:pt idx="52">
                  <c:v>897.13978682905758</c:v>
                </c:pt>
                <c:pt idx="53">
                  <c:v>904.39297584966914</c:v>
                </c:pt>
                <c:pt idx="54">
                  <c:v>921.54510258841708</c:v>
                </c:pt>
                <c:pt idx="55">
                  <c:v>926.01014947024396</c:v>
                </c:pt>
                <c:pt idx="56">
                  <c:v>914.98564296219445</c:v>
                </c:pt>
                <c:pt idx="57">
                  <c:v>913.79212172986706</c:v>
                </c:pt>
                <c:pt idx="58">
                  <c:v>915.17396758201141</c:v>
                </c:pt>
                <c:pt idx="59">
                  <c:v>897.45751218494809</c:v>
                </c:pt>
              </c:numCache>
            </c:numRef>
          </c:yVal>
          <c:smooth val="0"/>
          <c:extLst>
            <c:ext xmlns:c16="http://schemas.microsoft.com/office/drawing/2014/chart" uri="{C3380CC4-5D6E-409C-BE32-E72D297353CC}">
              <c16:uniqueId val="{00000064-B6DC-4D57-BA13-613394497545}"/>
            </c:ext>
          </c:extLst>
        </c:ser>
        <c:ser>
          <c:idx val="101"/>
          <c:order val="101"/>
          <c:tx>
            <c:strRef>
              <c:f>'European Option'!$J$137</c:f>
              <c:strCache>
                <c:ptCount val="1"/>
                <c:pt idx="0">
                  <c:v>Predicted Opening Stock Price_100</c:v>
                </c:pt>
              </c:strCache>
            </c:strRef>
          </c:tx>
          <c:spPr>
            <a:ln w="19050" cap="rnd">
              <a:solidFill>
                <a:schemeClr val="accent6">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Option'!$K$137:$BR$137</c:f>
              <c:numCache>
                <c:formatCode>General</c:formatCode>
                <c:ptCount val="60"/>
                <c:pt idx="0">
                  <c:v>922.7</c:v>
                </c:pt>
                <c:pt idx="1">
                  <c:v>908.64135239237783</c:v>
                </c:pt>
                <c:pt idx="2">
                  <c:v>939.80222672659727</c:v>
                </c:pt>
                <c:pt idx="3">
                  <c:v>937.70538488739055</c:v>
                </c:pt>
                <c:pt idx="4">
                  <c:v>946.73756388947027</c:v>
                </c:pt>
                <c:pt idx="5">
                  <c:v>946.86675690877746</c:v>
                </c:pt>
                <c:pt idx="6">
                  <c:v>922.91872204105289</c:v>
                </c:pt>
                <c:pt idx="7">
                  <c:v>915.8048977478212</c:v>
                </c:pt>
                <c:pt idx="8">
                  <c:v>939.37661277143638</c:v>
                </c:pt>
                <c:pt idx="9">
                  <c:v>946.69428111508125</c:v>
                </c:pt>
                <c:pt idx="10">
                  <c:v>942.67397767577722</c:v>
                </c:pt>
                <c:pt idx="11">
                  <c:v>939.47521014063648</c:v>
                </c:pt>
                <c:pt idx="12">
                  <c:v>948.07048887237818</c:v>
                </c:pt>
                <c:pt idx="13">
                  <c:v>966.92427695919343</c:v>
                </c:pt>
                <c:pt idx="14">
                  <c:v>977.06327049218783</c:v>
                </c:pt>
                <c:pt idx="15">
                  <c:v>980.13994549735958</c:v>
                </c:pt>
                <c:pt idx="16">
                  <c:v>978.85096688449903</c:v>
                </c:pt>
                <c:pt idx="17">
                  <c:v>962.84958728135018</c:v>
                </c:pt>
                <c:pt idx="18">
                  <c:v>975.97068339875614</c:v>
                </c:pt>
                <c:pt idx="19">
                  <c:v>978.49172180600499</c:v>
                </c:pt>
                <c:pt idx="20">
                  <c:v>964.70597512902077</c:v>
                </c:pt>
                <c:pt idx="21">
                  <c:v>950.29279685029667</c:v>
                </c:pt>
                <c:pt idx="22">
                  <c:v>934.7952731605244</c:v>
                </c:pt>
                <c:pt idx="23">
                  <c:v>934.07793480967996</c:v>
                </c:pt>
                <c:pt idx="24">
                  <c:v>962.39664686661638</c:v>
                </c:pt>
                <c:pt idx="25">
                  <c:v>979.28368389105606</c:v>
                </c:pt>
                <c:pt idx="26">
                  <c:v>1013.6724183799193</c:v>
                </c:pt>
                <c:pt idx="27">
                  <c:v>1015.7416134732002</c:v>
                </c:pt>
                <c:pt idx="28">
                  <c:v>996.09139218112773</c:v>
                </c:pt>
                <c:pt idx="29">
                  <c:v>1011.1336324628029</c:v>
                </c:pt>
                <c:pt idx="30">
                  <c:v>992.88524353692651</c:v>
                </c:pt>
                <c:pt idx="31">
                  <c:v>1015.3142852249892</c:v>
                </c:pt>
                <c:pt idx="32">
                  <c:v>1006.0802946950978</c:v>
                </c:pt>
                <c:pt idx="33">
                  <c:v>1043.681415695673</c:v>
                </c:pt>
                <c:pt idx="34">
                  <c:v>1028.2412995581224</c:v>
                </c:pt>
                <c:pt idx="35">
                  <c:v>1010.7185249332086</c:v>
                </c:pt>
                <c:pt idx="36">
                  <c:v>1020.7098221850957</c:v>
                </c:pt>
                <c:pt idx="37">
                  <c:v>1008.9561743164401</c:v>
                </c:pt>
                <c:pt idx="38">
                  <c:v>1019.7535272299067</c:v>
                </c:pt>
                <c:pt idx="39">
                  <c:v>1006.3058155021383</c:v>
                </c:pt>
                <c:pt idx="40">
                  <c:v>997.57789696034411</c:v>
                </c:pt>
                <c:pt idx="41">
                  <c:v>1003.1360985573724</c:v>
                </c:pt>
                <c:pt idx="42">
                  <c:v>1014.6847762131811</c:v>
                </c:pt>
                <c:pt idx="43">
                  <c:v>1016.190252879666</c:v>
                </c:pt>
                <c:pt idx="44">
                  <c:v>1022.5577252466076</c:v>
                </c:pt>
                <c:pt idx="45">
                  <c:v>1032.8161706217352</c:v>
                </c:pt>
                <c:pt idx="46">
                  <c:v>1047.8981485961219</c:v>
                </c:pt>
                <c:pt idx="47">
                  <c:v>1059.9650426686762</c:v>
                </c:pt>
                <c:pt idx="48">
                  <c:v>1090.3565120433148</c:v>
                </c:pt>
                <c:pt idx="49">
                  <c:v>1074.8586614405149</c:v>
                </c:pt>
                <c:pt idx="50">
                  <c:v>1062.3189233236628</c:v>
                </c:pt>
                <c:pt idx="51">
                  <c:v>1043.5653809985458</c:v>
                </c:pt>
                <c:pt idx="52">
                  <c:v>1012.1998180245953</c:v>
                </c:pt>
                <c:pt idx="53">
                  <c:v>991.96768101539828</c:v>
                </c:pt>
                <c:pt idx="54">
                  <c:v>977.20108068493653</c:v>
                </c:pt>
                <c:pt idx="55">
                  <c:v>968.15924498719892</c:v>
                </c:pt>
                <c:pt idx="56">
                  <c:v>973.72789763939841</c:v>
                </c:pt>
                <c:pt idx="57">
                  <c:v>1016.2220958581822</c:v>
                </c:pt>
                <c:pt idx="58">
                  <c:v>1040.1531896841268</c:v>
                </c:pt>
                <c:pt idx="59">
                  <c:v>1040.8211470824872</c:v>
                </c:pt>
              </c:numCache>
            </c:numRef>
          </c:yVal>
          <c:smooth val="0"/>
          <c:extLst>
            <c:ext xmlns:c16="http://schemas.microsoft.com/office/drawing/2014/chart" uri="{C3380CC4-5D6E-409C-BE32-E72D297353CC}">
              <c16:uniqueId val="{00000065-B6DC-4D57-BA13-613394497545}"/>
            </c:ext>
          </c:extLst>
        </c:ser>
        <c:ser>
          <c:idx val="102"/>
          <c:order val="102"/>
          <c:tx>
            <c:strRef>
              <c:f>'European Option'!$J$138</c:f>
              <c:strCache>
                <c:ptCount val="1"/>
                <c:pt idx="0">
                  <c:v>Predicted Opening Stock Price_101</c:v>
                </c:pt>
              </c:strCache>
            </c:strRef>
          </c:tx>
          <c:spPr>
            <a:ln w="19050" cap="rnd">
              <a:solidFill>
                <a:schemeClr val="accent1">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Option'!$K$138:$BR$138</c:f>
              <c:numCache>
                <c:formatCode>General</c:formatCode>
                <c:ptCount val="60"/>
                <c:pt idx="0">
                  <c:v>922.7</c:v>
                </c:pt>
                <c:pt idx="1">
                  <c:v>929.1994891008228</c:v>
                </c:pt>
                <c:pt idx="2">
                  <c:v>937.88256136196776</c:v>
                </c:pt>
                <c:pt idx="3">
                  <c:v>933.61012305010763</c:v>
                </c:pt>
                <c:pt idx="4">
                  <c:v>938.34974753124743</c:v>
                </c:pt>
                <c:pt idx="5">
                  <c:v>953.60109932009402</c:v>
                </c:pt>
                <c:pt idx="6">
                  <c:v>981.19749063952634</c:v>
                </c:pt>
                <c:pt idx="7">
                  <c:v>1005.1493157808532</c:v>
                </c:pt>
                <c:pt idx="8">
                  <c:v>1008.8619299963566</c:v>
                </c:pt>
                <c:pt idx="9">
                  <c:v>1015.2087690328204</c:v>
                </c:pt>
                <c:pt idx="10">
                  <c:v>1005.4910287056061</c:v>
                </c:pt>
                <c:pt idx="11">
                  <c:v>1042.7110118808814</c:v>
                </c:pt>
                <c:pt idx="12">
                  <c:v>1037.0030131838932</c:v>
                </c:pt>
                <c:pt idx="13">
                  <c:v>1028.2403789854218</c:v>
                </c:pt>
                <c:pt idx="14">
                  <c:v>1034.3675609584247</c:v>
                </c:pt>
                <c:pt idx="15">
                  <c:v>1042.4279561383364</c:v>
                </c:pt>
                <c:pt idx="16">
                  <c:v>1045.912335622291</c:v>
                </c:pt>
                <c:pt idx="17">
                  <c:v>1059.0090338872333</c:v>
                </c:pt>
                <c:pt idx="18">
                  <c:v>1081.2284404710731</c:v>
                </c:pt>
                <c:pt idx="19">
                  <c:v>1071.354225120517</c:v>
                </c:pt>
                <c:pt idx="20">
                  <c:v>1068.650960832065</c:v>
                </c:pt>
                <c:pt idx="21">
                  <c:v>1048.6204634508988</c:v>
                </c:pt>
                <c:pt idx="22">
                  <c:v>1031.0806457688943</c:v>
                </c:pt>
                <c:pt idx="23">
                  <c:v>1040.4952902849459</c:v>
                </c:pt>
                <c:pt idx="24">
                  <c:v>1027.3781625859076</c:v>
                </c:pt>
                <c:pt idx="25">
                  <c:v>1019.7667565812367</c:v>
                </c:pt>
                <c:pt idx="26">
                  <c:v>1019.6516987763505</c:v>
                </c:pt>
                <c:pt idx="27">
                  <c:v>1036.9914746560728</c:v>
                </c:pt>
                <c:pt idx="28">
                  <c:v>1041.0683012173336</c:v>
                </c:pt>
                <c:pt idx="29">
                  <c:v>1051.2526843029286</c:v>
                </c:pt>
                <c:pt idx="30">
                  <c:v>1030.4632208316093</c:v>
                </c:pt>
                <c:pt idx="31">
                  <c:v>1033.9719923647442</c:v>
                </c:pt>
                <c:pt idx="32">
                  <c:v>998.58264420574676</c:v>
                </c:pt>
                <c:pt idx="33">
                  <c:v>1031.7787707151444</c:v>
                </c:pt>
                <c:pt idx="34">
                  <c:v>995.58790870759969</c:v>
                </c:pt>
                <c:pt idx="35">
                  <c:v>994.58401921098118</c:v>
                </c:pt>
                <c:pt idx="36">
                  <c:v>970.74426206013914</c:v>
                </c:pt>
                <c:pt idx="37">
                  <c:v>976.69416871453348</c:v>
                </c:pt>
                <c:pt idx="38">
                  <c:v>972.23669807406156</c:v>
                </c:pt>
                <c:pt idx="39">
                  <c:v>990.82529140358906</c:v>
                </c:pt>
                <c:pt idx="40">
                  <c:v>979.16351015305088</c:v>
                </c:pt>
                <c:pt idx="41">
                  <c:v>974.23930960567191</c:v>
                </c:pt>
                <c:pt idx="42">
                  <c:v>962.45881558764563</c:v>
                </c:pt>
                <c:pt idx="43">
                  <c:v>977.14387319139405</c:v>
                </c:pt>
                <c:pt idx="44">
                  <c:v>964.52295322583166</c:v>
                </c:pt>
                <c:pt idx="45">
                  <c:v>972.15004192692902</c:v>
                </c:pt>
                <c:pt idx="46">
                  <c:v>968.42922398454334</c:v>
                </c:pt>
                <c:pt idx="47">
                  <c:v>960.75397422098945</c:v>
                </c:pt>
                <c:pt idx="48">
                  <c:v>962.62268818791233</c:v>
                </c:pt>
                <c:pt idx="49">
                  <c:v>944.74829393371738</c:v>
                </c:pt>
                <c:pt idx="50">
                  <c:v>917.17574418689287</c:v>
                </c:pt>
                <c:pt idx="51">
                  <c:v>915.18098847448073</c:v>
                </c:pt>
                <c:pt idx="52">
                  <c:v>944.10710548623706</c:v>
                </c:pt>
                <c:pt idx="53">
                  <c:v>937.74370631957629</c:v>
                </c:pt>
                <c:pt idx="54">
                  <c:v>920.83251056022243</c:v>
                </c:pt>
                <c:pt idx="55">
                  <c:v>933.91996061877296</c:v>
                </c:pt>
                <c:pt idx="56">
                  <c:v>922.74800801943354</c:v>
                </c:pt>
                <c:pt idx="57">
                  <c:v>919.6650798395641</c:v>
                </c:pt>
                <c:pt idx="58">
                  <c:v>916.59499440473871</c:v>
                </c:pt>
                <c:pt idx="59">
                  <c:v>916.48670396392856</c:v>
                </c:pt>
              </c:numCache>
            </c:numRef>
          </c:yVal>
          <c:smooth val="0"/>
          <c:extLst>
            <c:ext xmlns:c16="http://schemas.microsoft.com/office/drawing/2014/chart" uri="{C3380CC4-5D6E-409C-BE32-E72D297353CC}">
              <c16:uniqueId val="{00000066-B6DC-4D57-BA13-613394497545}"/>
            </c:ext>
          </c:extLst>
        </c:ser>
        <c:ser>
          <c:idx val="103"/>
          <c:order val="103"/>
          <c:tx>
            <c:strRef>
              <c:f>'European Option'!$J$139</c:f>
              <c:strCache>
                <c:ptCount val="1"/>
                <c:pt idx="0">
                  <c:v>Predicted Opening Stock Price_102</c:v>
                </c:pt>
              </c:strCache>
            </c:strRef>
          </c:tx>
          <c:spPr>
            <a:ln w="19050" cap="rnd">
              <a:solidFill>
                <a:schemeClr val="accent2">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Option'!$K$139:$BR$139</c:f>
              <c:numCache>
                <c:formatCode>General</c:formatCode>
                <c:ptCount val="60"/>
                <c:pt idx="0">
                  <c:v>922.7</c:v>
                </c:pt>
                <c:pt idx="1">
                  <c:v>938.89878010052689</c:v>
                </c:pt>
                <c:pt idx="2">
                  <c:v>930.31494051808397</c:v>
                </c:pt>
                <c:pt idx="3">
                  <c:v>939.64905973308703</c:v>
                </c:pt>
                <c:pt idx="4">
                  <c:v>960.71499747034864</c:v>
                </c:pt>
                <c:pt idx="5">
                  <c:v>961.41109028525955</c:v>
                </c:pt>
                <c:pt idx="6">
                  <c:v>932.03514738652461</c:v>
                </c:pt>
                <c:pt idx="7">
                  <c:v>954.81391760361953</c:v>
                </c:pt>
                <c:pt idx="8">
                  <c:v>940.47393437782762</c:v>
                </c:pt>
                <c:pt idx="9">
                  <c:v>957.08272152960308</c:v>
                </c:pt>
                <c:pt idx="10">
                  <c:v>940.2456642593346</c:v>
                </c:pt>
                <c:pt idx="11">
                  <c:v>939.26397023086759</c:v>
                </c:pt>
                <c:pt idx="12">
                  <c:v>932.22649181690167</c:v>
                </c:pt>
                <c:pt idx="13">
                  <c:v>917.12457523223907</c:v>
                </c:pt>
                <c:pt idx="14">
                  <c:v>935.51781717360848</c:v>
                </c:pt>
                <c:pt idx="15">
                  <c:v>960.14836128845047</c:v>
                </c:pt>
                <c:pt idx="16">
                  <c:v>960.23852924935761</c:v>
                </c:pt>
                <c:pt idx="17">
                  <c:v>962.29716414760946</c:v>
                </c:pt>
                <c:pt idx="18">
                  <c:v>998.35787868602472</c:v>
                </c:pt>
                <c:pt idx="19">
                  <c:v>985.27217472503651</c:v>
                </c:pt>
                <c:pt idx="20">
                  <c:v>964.36159284306621</c:v>
                </c:pt>
                <c:pt idx="21">
                  <c:v>991.82603757986794</c:v>
                </c:pt>
                <c:pt idx="22">
                  <c:v>1011.9781623781319</c:v>
                </c:pt>
                <c:pt idx="23">
                  <c:v>1012.0575554991391</c:v>
                </c:pt>
                <c:pt idx="24">
                  <c:v>1038.6133782158217</c:v>
                </c:pt>
                <c:pt idx="25">
                  <c:v>1045.6389034132033</c:v>
                </c:pt>
                <c:pt idx="26">
                  <c:v>1051.1047208546063</c:v>
                </c:pt>
                <c:pt idx="27">
                  <c:v>1066.3295423010879</c:v>
                </c:pt>
                <c:pt idx="28">
                  <c:v>1063.3904449773934</c:v>
                </c:pt>
                <c:pt idx="29">
                  <c:v>1068.372704375143</c:v>
                </c:pt>
                <c:pt idx="30">
                  <c:v>1086.7107318297174</c:v>
                </c:pt>
                <c:pt idx="31">
                  <c:v>1109.6698574077602</c:v>
                </c:pt>
                <c:pt idx="32">
                  <c:v>1118.1827167408444</c:v>
                </c:pt>
                <c:pt idx="33">
                  <c:v>1124.361619442632</c:v>
                </c:pt>
                <c:pt idx="34">
                  <c:v>1093.3056092133784</c:v>
                </c:pt>
                <c:pt idx="35">
                  <c:v>1080.8103447161898</c:v>
                </c:pt>
                <c:pt idx="36">
                  <c:v>1082.3635313482914</c:v>
                </c:pt>
                <c:pt idx="37">
                  <c:v>1065.6363801655668</c:v>
                </c:pt>
                <c:pt idx="38">
                  <c:v>1059.1510593781634</c:v>
                </c:pt>
                <c:pt idx="39">
                  <c:v>1047.0691968995382</c:v>
                </c:pt>
                <c:pt idx="40">
                  <c:v>1068.7728023567831</c:v>
                </c:pt>
                <c:pt idx="41">
                  <c:v>1070.511824219647</c:v>
                </c:pt>
                <c:pt idx="42">
                  <c:v>1065.4474425494475</c:v>
                </c:pt>
                <c:pt idx="43">
                  <c:v>1079.0927990983002</c:v>
                </c:pt>
                <c:pt idx="44">
                  <c:v>1059.4656114520005</c:v>
                </c:pt>
                <c:pt idx="45">
                  <c:v>1035.664886443348</c:v>
                </c:pt>
                <c:pt idx="46">
                  <c:v>1050.6309095409301</c:v>
                </c:pt>
                <c:pt idx="47">
                  <c:v>1053.5643664608606</c:v>
                </c:pt>
                <c:pt idx="48">
                  <c:v>1066.718782783016</c:v>
                </c:pt>
                <c:pt idx="49">
                  <c:v>1092.7135694324641</c:v>
                </c:pt>
                <c:pt idx="50">
                  <c:v>1077.083532025659</c:v>
                </c:pt>
                <c:pt idx="51">
                  <c:v>1084.8842289943047</c:v>
                </c:pt>
                <c:pt idx="52">
                  <c:v>1082.5941809143608</c:v>
                </c:pt>
                <c:pt idx="53">
                  <c:v>1092.0983496065012</c:v>
                </c:pt>
                <c:pt idx="54">
                  <c:v>1102.9024556805086</c:v>
                </c:pt>
                <c:pt idx="55">
                  <c:v>1084.0126248935881</c:v>
                </c:pt>
                <c:pt idx="56">
                  <c:v>1093.9663419011456</c:v>
                </c:pt>
                <c:pt idx="57">
                  <c:v>1111.3793045194241</c:v>
                </c:pt>
                <c:pt idx="58">
                  <c:v>1103.7343146503649</c:v>
                </c:pt>
                <c:pt idx="59">
                  <c:v>1129.1656241213539</c:v>
                </c:pt>
              </c:numCache>
            </c:numRef>
          </c:yVal>
          <c:smooth val="0"/>
          <c:extLst>
            <c:ext xmlns:c16="http://schemas.microsoft.com/office/drawing/2014/chart" uri="{C3380CC4-5D6E-409C-BE32-E72D297353CC}">
              <c16:uniqueId val="{00000067-B6DC-4D57-BA13-613394497545}"/>
            </c:ext>
          </c:extLst>
        </c:ser>
        <c:ser>
          <c:idx val="104"/>
          <c:order val="104"/>
          <c:tx>
            <c:strRef>
              <c:f>'European Option'!$J$140</c:f>
              <c:strCache>
                <c:ptCount val="1"/>
                <c:pt idx="0">
                  <c:v>Predicted Opening Stock Price_103</c:v>
                </c:pt>
              </c:strCache>
            </c:strRef>
          </c:tx>
          <c:spPr>
            <a:ln w="19050" cap="rnd">
              <a:solidFill>
                <a:schemeClr val="accent3">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Option'!$K$140:$BR$140</c:f>
              <c:numCache>
                <c:formatCode>General</c:formatCode>
                <c:ptCount val="60"/>
                <c:pt idx="0">
                  <c:v>922.7</c:v>
                </c:pt>
                <c:pt idx="1">
                  <c:v>910.59359667870922</c:v>
                </c:pt>
                <c:pt idx="2">
                  <c:v>903.10679841339015</c:v>
                </c:pt>
                <c:pt idx="3">
                  <c:v>897.11835877757915</c:v>
                </c:pt>
                <c:pt idx="4">
                  <c:v>913.70126936457052</c:v>
                </c:pt>
                <c:pt idx="5">
                  <c:v>919.68859504166164</c:v>
                </c:pt>
                <c:pt idx="6">
                  <c:v>914.81366116098093</c:v>
                </c:pt>
                <c:pt idx="7">
                  <c:v>923.43149135664385</c:v>
                </c:pt>
                <c:pt idx="8">
                  <c:v>925.22414685294279</c:v>
                </c:pt>
                <c:pt idx="9">
                  <c:v>936.60828775030598</c:v>
                </c:pt>
                <c:pt idx="10">
                  <c:v>944.53995930218116</c:v>
                </c:pt>
                <c:pt idx="11">
                  <c:v>954.08352178871155</c:v>
                </c:pt>
                <c:pt idx="12">
                  <c:v>934.47798834244941</c:v>
                </c:pt>
                <c:pt idx="13">
                  <c:v>957.17266390599389</c:v>
                </c:pt>
                <c:pt idx="14">
                  <c:v>961.00207185736269</c:v>
                </c:pt>
                <c:pt idx="15">
                  <c:v>960.13157634302456</c:v>
                </c:pt>
                <c:pt idx="16">
                  <c:v>951.89847751849186</c:v>
                </c:pt>
                <c:pt idx="17">
                  <c:v>948.65777239703198</c:v>
                </c:pt>
                <c:pt idx="18">
                  <c:v>965.1712539784138</c:v>
                </c:pt>
                <c:pt idx="19">
                  <c:v>943.20606058434146</c:v>
                </c:pt>
                <c:pt idx="20">
                  <c:v>942.26876622691316</c:v>
                </c:pt>
                <c:pt idx="21">
                  <c:v>957.94791981445644</c:v>
                </c:pt>
                <c:pt idx="22">
                  <c:v>920.32187742933172</c:v>
                </c:pt>
                <c:pt idx="23">
                  <c:v>926.27646570983222</c:v>
                </c:pt>
                <c:pt idx="24">
                  <c:v>936.64595317718044</c:v>
                </c:pt>
                <c:pt idx="25">
                  <c:v>932.37231487760357</c:v>
                </c:pt>
                <c:pt idx="26">
                  <c:v>943.5386716313526</c:v>
                </c:pt>
                <c:pt idx="27">
                  <c:v>934.98900758986247</c:v>
                </c:pt>
                <c:pt idx="28">
                  <c:v>920.89691337364661</c:v>
                </c:pt>
                <c:pt idx="29">
                  <c:v>953.76917228413811</c:v>
                </c:pt>
                <c:pt idx="30">
                  <c:v>959.74390014028506</c:v>
                </c:pt>
                <c:pt idx="31">
                  <c:v>956.69255985036727</c:v>
                </c:pt>
                <c:pt idx="32">
                  <c:v>971.79802402796247</c:v>
                </c:pt>
                <c:pt idx="33">
                  <c:v>991.16079889483342</c:v>
                </c:pt>
                <c:pt idx="34">
                  <c:v>998.12767093183993</c:v>
                </c:pt>
                <c:pt idx="35">
                  <c:v>980.6938867274207</c:v>
                </c:pt>
                <c:pt idx="36">
                  <c:v>962.23594268164004</c:v>
                </c:pt>
                <c:pt idx="37">
                  <c:v>955.89834312419487</c:v>
                </c:pt>
                <c:pt idx="38">
                  <c:v>918.84438919379318</c:v>
                </c:pt>
                <c:pt idx="39">
                  <c:v>885.69724124851678</c:v>
                </c:pt>
                <c:pt idx="40">
                  <c:v>878.93379068432159</c:v>
                </c:pt>
                <c:pt idx="41">
                  <c:v>899.46640232677908</c:v>
                </c:pt>
                <c:pt idx="42">
                  <c:v>913.15419727632946</c:v>
                </c:pt>
                <c:pt idx="43">
                  <c:v>912.79673867742008</c:v>
                </c:pt>
                <c:pt idx="44">
                  <c:v>921.77159804128041</c:v>
                </c:pt>
                <c:pt idx="45">
                  <c:v>920.61840382777541</c:v>
                </c:pt>
                <c:pt idx="46">
                  <c:v>916.93886662281818</c:v>
                </c:pt>
                <c:pt idx="47">
                  <c:v>952.78417705422578</c:v>
                </c:pt>
                <c:pt idx="48">
                  <c:v>947.25913917853666</c:v>
                </c:pt>
                <c:pt idx="49">
                  <c:v>929.35605532542047</c:v>
                </c:pt>
                <c:pt idx="50">
                  <c:v>907.64236909082854</c:v>
                </c:pt>
                <c:pt idx="51">
                  <c:v>924.39364744666182</c:v>
                </c:pt>
                <c:pt idx="52">
                  <c:v>920.06188733005615</c:v>
                </c:pt>
                <c:pt idx="53">
                  <c:v>931.76468877337254</c:v>
                </c:pt>
                <c:pt idx="54">
                  <c:v>923.17621132886336</c:v>
                </c:pt>
                <c:pt idx="55">
                  <c:v>941.77707957077735</c:v>
                </c:pt>
                <c:pt idx="56">
                  <c:v>952.55133819365574</c:v>
                </c:pt>
                <c:pt idx="57">
                  <c:v>936.47168887197188</c:v>
                </c:pt>
                <c:pt idx="58">
                  <c:v>948.18022863832448</c:v>
                </c:pt>
                <c:pt idx="59">
                  <c:v>933.92899222232063</c:v>
                </c:pt>
              </c:numCache>
            </c:numRef>
          </c:yVal>
          <c:smooth val="0"/>
          <c:extLst>
            <c:ext xmlns:c16="http://schemas.microsoft.com/office/drawing/2014/chart" uri="{C3380CC4-5D6E-409C-BE32-E72D297353CC}">
              <c16:uniqueId val="{00000068-B6DC-4D57-BA13-613394497545}"/>
            </c:ext>
          </c:extLst>
        </c:ser>
        <c:ser>
          <c:idx val="105"/>
          <c:order val="105"/>
          <c:tx>
            <c:strRef>
              <c:f>'European Option'!$J$141</c:f>
              <c:strCache>
                <c:ptCount val="1"/>
                <c:pt idx="0">
                  <c:v>Predicted Opening Stock Price_104</c:v>
                </c:pt>
              </c:strCache>
            </c:strRef>
          </c:tx>
          <c:spPr>
            <a:ln w="19050" cap="rnd">
              <a:solidFill>
                <a:schemeClr val="accent4">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Option'!$K$141:$BR$141</c:f>
              <c:numCache>
                <c:formatCode>General</c:formatCode>
                <c:ptCount val="60"/>
                <c:pt idx="0">
                  <c:v>922.7</c:v>
                </c:pt>
                <c:pt idx="1">
                  <c:v>928.31005527735135</c:v>
                </c:pt>
                <c:pt idx="2">
                  <c:v>942.55209618314871</c:v>
                </c:pt>
                <c:pt idx="3">
                  <c:v>944.90846795635491</c:v>
                </c:pt>
                <c:pt idx="4">
                  <c:v>932.9459140080412</c:v>
                </c:pt>
                <c:pt idx="5">
                  <c:v>952.21167265734675</c:v>
                </c:pt>
                <c:pt idx="6">
                  <c:v>984.06417056833845</c:v>
                </c:pt>
                <c:pt idx="7">
                  <c:v>966.56275419103326</c:v>
                </c:pt>
                <c:pt idx="8">
                  <c:v>983.56512979767285</c:v>
                </c:pt>
                <c:pt idx="9">
                  <c:v>959.45546989169441</c:v>
                </c:pt>
                <c:pt idx="10">
                  <c:v>943.29552726539475</c:v>
                </c:pt>
                <c:pt idx="11">
                  <c:v>953.34807879467735</c:v>
                </c:pt>
                <c:pt idx="12">
                  <c:v>955.91418160315322</c:v>
                </c:pt>
                <c:pt idx="13">
                  <c:v>971.75670214187983</c:v>
                </c:pt>
                <c:pt idx="14">
                  <c:v>956.29680848159012</c:v>
                </c:pt>
                <c:pt idx="15">
                  <c:v>956.27910394115622</c:v>
                </c:pt>
                <c:pt idx="16">
                  <c:v>922.11946055534622</c:v>
                </c:pt>
                <c:pt idx="17">
                  <c:v>911.22971432718896</c:v>
                </c:pt>
                <c:pt idx="18">
                  <c:v>931.5442737773559</c:v>
                </c:pt>
                <c:pt idx="19">
                  <c:v>928.0319104455416</c:v>
                </c:pt>
                <c:pt idx="20">
                  <c:v>932.70369080665489</c:v>
                </c:pt>
                <c:pt idx="21">
                  <c:v>914.28098666888923</c:v>
                </c:pt>
                <c:pt idx="22">
                  <c:v>928.951929315901</c:v>
                </c:pt>
                <c:pt idx="23">
                  <c:v>919.11793357618228</c:v>
                </c:pt>
                <c:pt idx="24">
                  <c:v>916.3540571727907</c:v>
                </c:pt>
                <c:pt idx="25">
                  <c:v>910.8638038574685</c:v>
                </c:pt>
                <c:pt idx="26">
                  <c:v>900.36855703673677</c:v>
                </c:pt>
                <c:pt idx="27">
                  <c:v>893.01709921543659</c:v>
                </c:pt>
                <c:pt idx="28">
                  <c:v>891.00373471541957</c:v>
                </c:pt>
                <c:pt idx="29">
                  <c:v>893.84792915327114</c:v>
                </c:pt>
                <c:pt idx="30">
                  <c:v>890.25274532457684</c:v>
                </c:pt>
                <c:pt idx="31">
                  <c:v>886.20924685645127</c:v>
                </c:pt>
                <c:pt idx="32">
                  <c:v>892.15084350592235</c:v>
                </c:pt>
                <c:pt idx="33">
                  <c:v>881.15546495552871</c:v>
                </c:pt>
                <c:pt idx="34">
                  <c:v>885.0173955227225</c:v>
                </c:pt>
                <c:pt idx="35">
                  <c:v>885.18472593581953</c:v>
                </c:pt>
                <c:pt idx="36">
                  <c:v>905.07284945676565</c:v>
                </c:pt>
                <c:pt idx="37">
                  <c:v>908.85922246387872</c:v>
                </c:pt>
                <c:pt idx="38">
                  <c:v>888.06379296960506</c:v>
                </c:pt>
                <c:pt idx="39">
                  <c:v>903.90686374111033</c:v>
                </c:pt>
                <c:pt idx="40">
                  <c:v>918.89805850743642</c:v>
                </c:pt>
                <c:pt idx="41">
                  <c:v>913.41692760019623</c:v>
                </c:pt>
                <c:pt idx="42">
                  <c:v>943.06468803123846</c:v>
                </c:pt>
                <c:pt idx="43">
                  <c:v>956.61861429898158</c:v>
                </c:pt>
                <c:pt idx="44">
                  <c:v>969.9805810890183</c:v>
                </c:pt>
                <c:pt idx="45">
                  <c:v>984.07275134348026</c:v>
                </c:pt>
                <c:pt idx="46">
                  <c:v>1012.8718907013413</c:v>
                </c:pt>
                <c:pt idx="47">
                  <c:v>991.00548517540756</c:v>
                </c:pt>
                <c:pt idx="48">
                  <c:v>990.86009286974524</c:v>
                </c:pt>
                <c:pt idx="49">
                  <c:v>988.87336681891918</c:v>
                </c:pt>
                <c:pt idx="50">
                  <c:v>977.33047705979675</c:v>
                </c:pt>
                <c:pt idx="51">
                  <c:v>961.38064582199843</c:v>
                </c:pt>
                <c:pt idx="52">
                  <c:v>957.63803666561319</c:v>
                </c:pt>
                <c:pt idx="53">
                  <c:v>954.64207476835657</c:v>
                </c:pt>
                <c:pt idx="54">
                  <c:v>933.21996988457522</c:v>
                </c:pt>
                <c:pt idx="55">
                  <c:v>894.46144167137766</c:v>
                </c:pt>
                <c:pt idx="56">
                  <c:v>888.16062486969724</c:v>
                </c:pt>
                <c:pt idx="57">
                  <c:v>877.23456639593928</c:v>
                </c:pt>
                <c:pt idx="58">
                  <c:v>861.052717137439</c:v>
                </c:pt>
                <c:pt idx="59">
                  <c:v>879.51179235881671</c:v>
                </c:pt>
              </c:numCache>
            </c:numRef>
          </c:yVal>
          <c:smooth val="0"/>
          <c:extLst>
            <c:ext xmlns:c16="http://schemas.microsoft.com/office/drawing/2014/chart" uri="{C3380CC4-5D6E-409C-BE32-E72D297353CC}">
              <c16:uniqueId val="{00000069-B6DC-4D57-BA13-613394497545}"/>
            </c:ext>
          </c:extLst>
        </c:ser>
        <c:ser>
          <c:idx val="106"/>
          <c:order val="106"/>
          <c:tx>
            <c:strRef>
              <c:f>'European Option'!$J$142</c:f>
              <c:strCache>
                <c:ptCount val="1"/>
                <c:pt idx="0">
                  <c:v>Predicted Opening Stock Price_105</c:v>
                </c:pt>
              </c:strCache>
            </c:strRef>
          </c:tx>
          <c:spPr>
            <a:ln w="19050" cap="rnd">
              <a:solidFill>
                <a:schemeClr val="accent5">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Option'!$K$142:$BR$142</c:f>
              <c:numCache>
                <c:formatCode>General</c:formatCode>
                <c:ptCount val="60"/>
                <c:pt idx="0">
                  <c:v>922.7</c:v>
                </c:pt>
                <c:pt idx="1">
                  <c:v>909.09247236715464</c:v>
                </c:pt>
                <c:pt idx="2">
                  <c:v>935.12235209862035</c:v>
                </c:pt>
                <c:pt idx="3">
                  <c:v>952.72996222985159</c:v>
                </c:pt>
                <c:pt idx="4">
                  <c:v>962.19928160000359</c:v>
                </c:pt>
                <c:pt idx="5">
                  <c:v>954.99478200371061</c:v>
                </c:pt>
                <c:pt idx="6">
                  <c:v>966.10883917757462</c:v>
                </c:pt>
                <c:pt idx="7">
                  <c:v>951.27686726770992</c:v>
                </c:pt>
                <c:pt idx="8">
                  <c:v>950.70102075539296</c:v>
                </c:pt>
                <c:pt idx="9">
                  <c:v>952.86693719148604</c:v>
                </c:pt>
                <c:pt idx="10">
                  <c:v>950.62483798308847</c:v>
                </c:pt>
                <c:pt idx="11">
                  <c:v>936.85007762637974</c:v>
                </c:pt>
                <c:pt idx="12">
                  <c:v>942.66405288182796</c:v>
                </c:pt>
                <c:pt idx="13">
                  <c:v>902.32626312936338</c:v>
                </c:pt>
                <c:pt idx="14">
                  <c:v>900.87994468102431</c:v>
                </c:pt>
                <c:pt idx="15">
                  <c:v>911.4516630707252</c:v>
                </c:pt>
                <c:pt idx="16">
                  <c:v>926.34459811532156</c:v>
                </c:pt>
                <c:pt idx="17">
                  <c:v>935.1128150224049</c:v>
                </c:pt>
                <c:pt idx="18">
                  <c:v>953.07053528308438</c:v>
                </c:pt>
                <c:pt idx="19">
                  <c:v>954.15103871007398</c:v>
                </c:pt>
                <c:pt idx="20">
                  <c:v>961.46698481125782</c:v>
                </c:pt>
                <c:pt idx="21">
                  <c:v>968.30452920220728</c:v>
                </c:pt>
                <c:pt idx="22">
                  <c:v>925.90144490625801</c:v>
                </c:pt>
                <c:pt idx="23">
                  <c:v>928.01507264560507</c:v>
                </c:pt>
                <c:pt idx="24">
                  <c:v>923.24454912021019</c:v>
                </c:pt>
                <c:pt idx="25">
                  <c:v>934.49302445015326</c:v>
                </c:pt>
                <c:pt idx="26">
                  <c:v>914.16140411704919</c:v>
                </c:pt>
                <c:pt idx="27">
                  <c:v>895.94779794245119</c:v>
                </c:pt>
                <c:pt idx="28">
                  <c:v>886.36486338767531</c:v>
                </c:pt>
                <c:pt idx="29">
                  <c:v>896.78800379886866</c:v>
                </c:pt>
                <c:pt idx="30">
                  <c:v>907.80903656627754</c:v>
                </c:pt>
                <c:pt idx="31">
                  <c:v>912.95763632817068</c:v>
                </c:pt>
                <c:pt idx="32">
                  <c:v>932.44892052621026</c:v>
                </c:pt>
                <c:pt idx="33">
                  <c:v>951.03782056216039</c:v>
                </c:pt>
                <c:pt idx="34">
                  <c:v>956.93035966446723</c:v>
                </c:pt>
                <c:pt idx="35">
                  <c:v>954.58686637200412</c:v>
                </c:pt>
                <c:pt idx="36">
                  <c:v>1023.045974648837</c:v>
                </c:pt>
                <c:pt idx="37">
                  <c:v>1057.9791981801814</c:v>
                </c:pt>
                <c:pt idx="38">
                  <c:v>1067.3277642748651</c:v>
                </c:pt>
                <c:pt idx="39">
                  <c:v>1062.0240653251628</c:v>
                </c:pt>
                <c:pt idx="40">
                  <c:v>1091.8680680821324</c:v>
                </c:pt>
                <c:pt idx="41">
                  <c:v>1108.8693932526003</c:v>
                </c:pt>
                <c:pt idx="42">
                  <c:v>1121.58324855719</c:v>
                </c:pt>
                <c:pt idx="43">
                  <c:v>1121.1828608913327</c:v>
                </c:pt>
                <c:pt idx="44">
                  <c:v>1115.6878484234849</c:v>
                </c:pt>
                <c:pt idx="45">
                  <c:v>1108.7490660843066</c:v>
                </c:pt>
                <c:pt idx="46">
                  <c:v>1112.3412965143261</c:v>
                </c:pt>
                <c:pt idx="47">
                  <c:v>1148.8697840463058</c:v>
                </c:pt>
                <c:pt idx="48">
                  <c:v>1148.6859818221785</c:v>
                </c:pt>
                <c:pt idx="49">
                  <c:v>1133.9141651783473</c:v>
                </c:pt>
                <c:pt idx="50">
                  <c:v>1126.1898400073708</c:v>
                </c:pt>
                <c:pt idx="51">
                  <c:v>1133.0472063696329</c:v>
                </c:pt>
                <c:pt idx="52">
                  <c:v>1136.1907375090241</c:v>
                </c:pt>
                <c:pt idx="53">
                  <c:v>1139.2724348580034</c:v>
                </c:pt>
                <c:pt idx="54">
                  <c:v>1108.3924582788122</c:v>
                </c:pt>
                <c:pt idx="55">
                  <c:v>1145.5638587905796</c:v>
                </c:pt>
                <c:pt idx="56">
                  <c:v>1128.38072136508</c:v>
                </c:pt>
                <c:pt idx="57">
                  <c:v>1086.6883661149011</c:v>
                </c:pt>
                <c:pt idx="58">
                  <c:v>1064.8673876029559</c:v>
                </c:pt>
                <c:pt idx="59">
                  <c:v>1062.5013354092998</c:v>
                </c:pt>
              </c:numCache>
            </c:numRef>
          </c:yVal>
          <c:smooth val="0"/>
          <c:extLst>
            <c:ext xmlns:c16="http://schemas.microsoft.com/office/drawing/2014/chart" uri="{C3380CC4-5D6E-409C-BE32-E72D297353CC}">
              <c16:uniqueId val="{0000006A-B6DC-4D57-BA13-613394497545}"/>
            </c:ext>
          </c:extLst>
        </c:ser>
        <c:ser>
          <c:idx val="107"/>
          <c:order val="107"/>
          <c:tx>
            <c:strRef>
              <c:f>'European Option'!$J$143</c:f>
              <c:strCache>
                <c:ptCount val="1"/>
                <c:pt idx="0">
                  <c:v>Predicted Opening Stock Price_106</c:v>
                </c:pt>
              </c:strCache>
            </c:strRef>
          </c:tx>
          <c:spPr>
            <a:ln w="19050" cap="rnd">
              <a:solidFill>
                <a:schemeClr val="accent6">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Option'!$K$143:$BR$143</c:f>
              <c:numCache>
                <c:formatCode>General</c:formatCode>
                <c:ptCount val="60"/>
                <c:pt idx="0">
                  <c:v>922.7</c:v>
                </c:pt>
                <c:pt idx="1">
                  <c:v>945.55124927451573</c:v>
                </c:pt>
                <c:pt idx="2">
                  <c:v>949.01349909330543</c:v>
                </c:pt>
                <c:pt idx="3">
                  <c:v>978.94451659325853</c:v>
                </c:pt>
                <c:pt idx="4">
                  <c:v>965.17470314887566</c:v>
                </c:pt>
                <c:pt idx="5">
                  <c:v>959.35036072970013</c:v>
                </c:pt>
                <c:pt idx="6">
                  <c:v>947.71215328842879</c:v>
                </c:pt>
                <c:pt idx="7">
                  <c:v>931.32058343209951</c:v>
                </c:pt>
                <c:pt idx="8">
                  <c:v>924.77831212640922</c:v>
                </c:pt>
                <c:pt idx="9">
                  <c:v>957.28570918803644</c:v>
                </c:pt>
                <c:pt idx="10">
                  <c:v>960.70543761414945</c:v>
                </c:pt>
                <c:pt idx="11">
                  <c:v>971.12551572431755</c:v>
                </c:pt>
                <c:pt idx="12">
                  <c:v>968.702627754932</c:v>
                </c:pt>
                <c:pt idx="13">
                  <c:v>961.99684275927996</c:v>
                </c:pt>
                <c:pt idx="14">
                  <c:v>948.69731839073836</c:v>
                </c:pt>
                <c:pt idx="15">
                  <c:v>982.22511459653902</c:v>
                </c:pt>
                <c:pt idx="16">
                  <c:v>995.75298576840169</c:v>
                </c:pt>
                <c:pt idx="17">
                  <c:v>1002.4103908974311</c:v>
                </c:pt>
                <c:pt idx="18">
                  <c:v>1003.7947386699173</c:v>
                </c:pt>
                <c:pt idx="19">
                  <c:v>1020.3563474036274</c:v>
                </c:pt>
                <c:pt idx="20">
                  <c:v>1019.896758576535</c:v>
                </c:pt>
                <c:pt idx="21">
                  <c:v>1015.6533402586327</c:v>
                </c:pt>
                <c:pt idx="22">
                  <c:v>1017.8729036993246</c:v>
                </c:pt>
                <c:pt idx="23">
                  <c:v>1033.1694928006129</c:v>
                </c:pt>
                <c:pt idx="24">
                  <c:v>1058.5982603617674</c:v>
                </c:pt>
                <c:pt idx="25">
                  <c:v>1049.6263151531807</c:v>
                </c:pt>
                <c:pt idx="26">
                  <c:v>1052.2999919928204</c:v>
                </c:pt>
                <c:pt idx="27">
                  <c:v>1030.3259486535853</c:v>
                </c:pt>
                <c:pt idx="28">
                  <c:v>1044.5151208643406</c:v>
                </c:pt>
                <c:pt idx="29">
                  <c:v>1039.1749998937837</c:v>
                </c:pt>
                <c:pt idx="30">
                  <c:v>1055.5989481539664</c:v>
                </c:pt>
                <c:pt idx="31">
                  <c:v>1025.7177768511835</c:v>
                </c:pt>
                <c:pt idx="32">
                  <c:v>1027.7381938418005</c:v>
                </c:pt>
                <c:pt idx="33">
                  <c:v>1024.2852036680542</c:v>
                </c:pt>
                <c:pt idx="34">
                  <c:v>1004.7292195756952</c:v>
                </c:pt>
                <c:pt idx="35">
                  <c:v>1007.25142135419</c:v>
                </c:pt>
                <c:pt idx="36">
                  <c:v>985.73311109282713</c:v>
                </c:pt>
                <c:pt idx="37">
                  <c:v>980.65917114578292</c:v>
                </c:pt>
                <c:pt idx="38">
                  <c:v>980.16261232220052</c:v>
                </c:pt>
                <c:pt idx="39">
                  <c:v>961.20460498309478</c:v>
                </c:pt>
                <c:pt idx="40">
                  <c:v>950.50750279986528</c:v>
                </c:pt>
                <c:pt idx="41">
                  <c:v>937.2093064584767</c:v>
                </c:pt>
                <c:pt idx="42">
                  <c:v>943.20356467044155</c:v>
                </c:pt>
                <c:pt idx="43">
                  <c:v>944.5874019375467</c:v>
                </c:pt>
                <c:pt idx="44">
                  <c:v>960.85539471325012</c:v>
                </c:pt>
                <c:pt idx="45">
                  <c:v>968.36217437917742</c:v>
                </c:pt>
                <c:pt idx="46">
                  <c:v>981.05275504262386</c:v>
                </c:pt>
                <c:pt idx="47">
                  <c:v>988.58542718121157</c:v>
                </c:pt>
                <c:pt idx="48">
                  <c:v>978.50909464196354</c:v>
                </c:pt>
                <c:pt idx="49">
                  <c:v>1014.1793928582233</c:v>
                </c:pt>
                <c:pt idx="50">
                  <c:v>992.97048885194602</c:v>
                </c:pt>
                <c:pt idx="51">
                  <c:v>991.72883889434172</c:v>
                </c:pt>
                <c:pt idx="52">
                  <c:v>989.2508369420467</c:v>
                </c:pt>
                <c:pt idx="53">
                  <c:v>985.52385589608707</c:v>
                </c:pt>
                <c:pt idx="54">
                  <c:v>991.33993121662581</c:v>
                </c:pt>
                <c:pt idx="55">
                  <c:v>979.14603635979677</c:v>
                </c:pt>
                <c:pt idx="56">
                  <c:v>1003.1601330553586</c:v>
                </c:pt>
                <c:pt idx="57">
                  <c:v>974.82313903917054</c:v>
                </c:pt>
                <c:pt idx="58">
                  <c:v>975.70412401412329</c:v>
                </c:pt>
                <c:pt idx="59">
                  <c:v>983.41024209063585</c:v>
                </c:pt>
              </c:numCache>
            </c:numRef>
          </c:yVal>
          <c:smooth val="0"/>
          <c:extLst>
            <c:ext xmlns:c16="http://schemas.microsoft.com/office/drawing/2014/chart" uri="{C3380CC4-5D6E-409C-BE32-E72D297353CC}">
              <c16:uniqueId val="{0000006B-B6DC-4D57-BA13-613394497545}"/>
            </c:ext>
          </c:extLst>
        </c:ser>
        <c:ser>
          <c:idx val="108"/>
          <c:order val="108"/>
          <c:tx>
            <c:strRef>
              <c:f>'European Option'!$J$144</c:f>
              <c:strCache>
                <c:ptCount val="1"/>
                <c:pt idx="0">
                  <c:v>Predicted Opening Stock Price_107</c:v>
                </c:pt>
              </c:strCache>
            </c:strRef>
          </c:tx>
          <c:spPr>
            <a:ln w="19050" cap="rnd">
              <a:solidFill>
                <a:schemeClr val="accent1"/>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Option'!$K$144:$BR$144</c:f>
              <c:numCache>
                <c:formatCode>General</c:formatCode>
                <c:ptCount val="60"/>
                <c:pt idx="0">
                  <c:v>922.7</c:v>
                </c:pt>
                <c:pt idx="1">
                  <c:v>913.85084570682295</c:v>
                </c:pt>
                <c:pt idx="2">
                  <c:v>906.66652834813533</c:v>
                </c:pt>
                <c:pt idx="3">
                  <c:v>906.04712230579287</c:v>
                </c:pt>
                <c:pt idx="4">
                  <c:v>915.08110751687013</c:v>
                </c:pt>
                <c:pt idx="5">
                  <c:v>911.07327628950873</c:v>
                </c:pt>
                <c:pt idx="6">
                  <c:v>902.54628599240516</c:v>
                </c:pt>
                <c:pt idx="7">
                  <c:v>892.5770149091602</c:v>
                </c:pt>
                <c:pt idx="8">
                  <c:v>872.62544714513774</c:v>
                </c:pt>
                <c:pt idx="9">
                  <c:v>860.1958054742372</c:v>
                </c:pt>
                <c:pt idx="10">
                  <c:v>879.88605287700841</c:v>
                </c:pt>
                <c:pt idx="11">
                  <c:v>889.66204012844287</c:v>
                </c:pt>
                <c:pt idx="12">
                  <c:v>872.0902067547205</c:v>
                </c:pt>
                <c:pt idx="13">
                  <c:v>862.72992389369938</c:v>
                </c:pt>
                <c:pt idx="14">
                  <c:v>856.52165860152695</c:v>
                </c:pt>
                <c:pt idx="15">
                  <c:v>869.00648452131747</c:v>
                </c:pt>
                <c:pt idx="16">
                  <c:v>880.61020038636286</c:v>
                </c:pt>
                <c:pt idx="17">
                  <c:v>882.4843701508388</c:v>
                </c:pt>
                <c:pt idx="18">
                  <c:v>888.1164862984516</c:v>
                </c:pt>
                <c:pt idx="19">
                  <c:v>906.02751886730539</c:v>
                </c:pt>
                <c:pt idx="20">
                  <c:v>885.23011365690843</c:v>
                </c:pt>
                <c:pt idx="21">
                  <c:v>893.37002301824919</c:v>
                </c:pt>
                <c:pt idx="22">
                  <c:v>891.03546835996724</c:v>
                </c:pt>
                <c:pt idx="23">
                  <c:v>880.29207845973531</c:v>
                </c:pt>
                <c:pt idx="24">
                  <c:v>901.80709802318324</c:v>
                </c:pt>
                <c:pt idx="25">
                  <c:v>902.71663581541839</c:v>
                </c:pt>
                <c:pt idx="26">
                  <c:v>910.63962499007687</c:v>
                </c:pt>
                <c:pt idx="27">
                  <c:v>898.43823379318144</c:v>
                </c:pt>
                <c:pt idx="28">
                  <c:v>907.1830427122602</c:v>
                </c:pt>
                <c:pt idx="29">
                  <c:v>884.32845480891899</c:v>
                </c:pt>
                <c:pt idx="30">
                  <c:v>884.73481003137317</c:v>
                </c:pt>
                <c:pt idx="31">
                  <c:v>873.4255932985111</c:v>
                </c:pt>
                <c:pt idx="32">
                  <c:v>858.75002005171791</c:v>
                </c:pt>
                <c:pt idx="33">
                  <c:v>877.41434639652448</c:v>
                </c:pt>
                <c:pt idx="34">
                  <c:v>864.37660386739969</c:v>
                </c:pt>
                <c:pt idx="35">
                  <c:v>873.09173153635197</c:v>
                </c:pt>
                <c:pt idx="36">
                  <c:v>877.78352401130837</c:v>
                </c:pt>
                <c:pt idx="37">
                  <c:v>861.15182739571082</c:v>
                </c:pt>
                <c:pt idx="38">
                  <c:v>859.51558602433522</c:v>
                </c:pt>
                <c:pt idx="39">
                  <c:v>842.4745683913161</c:v>
                </c:pt>
                <c:pt idx="40">
                  <c:v>844.8745741746252</c:v>
                </c:pt>
                <c:pt idx="41">
                  <c:v>877.59142000496956</c:v>
                </c:pt>
                <c:pt idx="42">
                  <c:v>868.21944240282448</c:v>
                </c:pt>
                <c:pt idx="43">
                  <c:v>852.16336238019426</c:v>
                </c:pt>
                <c:pt idx="44">
                  <c:v>859.19045183025503</c:v>
                </c:pt>
                <c:pt idx="45">
                  <c:v>844.75924995807463</c:v>
                </c:pt>
                <c:pt idx="46">
                  <c:v>863.75542698032621</c:v>
                </c:pt>
                <c:pt idx="47">
                  <c:v>864.86529706666443</c:v>
                </c:pt>
                <c:pt idx="48">
                  <c:v>843.97818039704043</c:v>
                </c:pt>
                <c:pt idx="49">
                  <c:v>861.72480018839292</c:v>
                </c:pt>
                <c:pt idx="50">
                  <c:v>854.4383973277786</c:v>
                </c:pt>
                <c:pt idx="51">
                  <c:v>853.06135801809228</c:v>
                </c:pt>
                <c:pt idx="52">
                  <c:v>876.27098767428049</c:v>
                </c:pt>
                <c:pt idx="53">
                  <c:v>877.28903654384146</c:v>
                </c:pt>
                <c:pt idx="54">
                  <c:v>903.01238839062637</c:v>
                </c:pt>
                <c:pt idx="55">
                  <c:v>898.3752534477602</c:v>
                </c:pt>
                <c:pt idx="56">
                  <c:v>919.54328769849371</c:v>
                </c:pt>
                <c:pt idx="57">
                  <c:v>929.0217927065695</c:v>
                </c:pt>
                <c:pt idx="58">
                  <c:v>948.80049052955303</c:v>
                </c:pt>
                <c:pt idx="59">
                  <c:v>951.95834157841716</c:v>
                </c:pt>
              </c:numCache>
            </c:numRef>
          </c:yVal>
          <c:smooth val="0"/>
          <c:extLst>
            <c:ext xmlns:c16="http://schemas.microsoft.com/office/drawing/2014/chart" uri="{C3380CC4-5D6E-409C-BE32-E72D297353CC}">
              <c16:uniqueId val="{0000006C-B6DC-4D57-BA13-613394497545}"/>
            </c:ext>
          </c:extLst>
        </c:ser>
        <c:ser>
          <c:idx val="109"/>
          <c:order val="109"/>
          <c:tx>
            <c:strRef>
              <c:f>'European Option'!$J$145</c:f>
              <c:strCache>
                <c:ptCount val="1"/>
                <c:pt idx="0">
                  <c:v>Predicted Opening Stock Price_108</c:v>
                </c:pt>
              </c:strCache>
            </c:strRef>
          </c:tx>
          <c:spPr>
            <a:ln w="19050" cap="rnd">
              <a:solidFill>
                <a:schemeClr val="accent2"/>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Option'!$K$145:$BR$145</c:f>
              <c:numCache>
                <c:formatCode>General</c:formatCode>
                <c:ptCount val="60"/>
                <c:pt idx="0">
                  <c:v>922.7</c:v>
                </c:pt>
                <c:pt idx="1">
                  <c:v>937.70464136456121</c:v>
                </c:pt>
                <c:pt idx="2">
                  <c:v>950.51236703647714</c:v>
                </c:pt>
                <c:pt idx="3">
                  <c:v>952.45600468207851</c:v>
                </c:pt>
                <c:pt idx="4">
                  <c:v>949.57723291885827</c:v>
                </c:pt>
                <c:pt idx="5">
                  <c:v>939.28600129842312</c:v>
                </c:pt>
                <c:pt idx="6">
                  <c:v>936.531783224234</c:v>
                </c:pt>
                <c:pt idx="7">
                  <c:v>919.84532664662549</c:v>
                </c:pt>
                <c:pt idx="8">
                  <c:v>917.46391675875373</c:v>
                </c:pt>
                <c:pt idx="9">
                  <c:v>922.90191560850565</c:v>
                </c:pt>
                <c:pt idx="10">
                  <c:v>909.2995368701188</c:v>
                </c:pt>
                <c:pt idx="11">
                  <c:v>911.3668606889546</c:v>
                </c:pt>
                <c:pt idx="12">
                  <c:v>915.6392176333303</c:v>
                </c:pt>
                <c:pt idx="13">
                  <c:v>922.92061161619063</c:v>
                </c:pt>
                <c:pt idx="14">
                  <c:v>915.42169289910407</c:v>
                </c:pt>
                <c:pt idx="15">
                  <c:v>915.12866654615414</c:v>
                </c:pt>
                <c:pt idx="16">
                  <c:v>920.93242118586761</c:v>
                </c:pt>
                <c:pt idx="17">
                  <c:v>911.40848019162468</c:v>
                </c:pt>
                <c:pt idx="18">
                  <c:v>910.40071109879682</c:v>
                </c:pt>
                <c:pt idx="19">
                  <c:v>940.52683408151722</c:v>
                </c:pt>
                <c:pt idx="20">
                  <c:v>913.35431265992406</c:v>
                </c:pt>
                <c:pt idx="21">
                  <c:v>935.37253642006078</c:v>
                </c:pt>
                <c:pt idx="22">
                  <c:v>912.79103288624663</c:v>
                </c:pt>
                <c:pt idx="23">
                  <c:v>914.06464527049843</c:v>
                </c:pt>
                <c:pt idx="24">
                  <c:v>909.41802398256505</c:v>
                </c:pt>
                <c:pt idx="25">
                  <c:v>896.26537608080082</c:v>
                </c:pt>
                <c:pt idx="26">
                  <c:v>896.37027532478749</c:v>
                </c:pt>
                <c:pt idx="27">
                  <c:v>896.12385255528329</c:v>
                </c:pt>
                <c:pt idx="28">
                  <c:v>888.36641328549149</c:v>
                </c:pt>
                <c:pt idx="29">
                  <c:v>884.24869063059123</c:v>
                </c:pt>
                <c:pt idx="30">
                  <c:v>862.68195191551104</c:v>
                </c:pt>
                <c:pt idx="31">
                  <c:v>843.76355042429202</c:v>
                </c:pt>
                <c:pt idx="32">
                  <c:v>869.12111119606857</c:v>
                </c:pt>
                <c:pt idx="33">
                  <c:v>863.10394540451591</c:v>
                </c:pt>
                <c:pt idx="34">
                  <c:v>871.87629625376587</c:v>
                </c:pt>
                <c:pt idx="35">
                  <c:v>885.81055779580095</c:v>
                </c:pt>
                <c:pt idx="36">
                  <c:v>891.43300857171266</c:v>
                </c:pt>
                <c:pt idx="37">
                  <c:v>884.47290806434262</c:v>
                </c:pt>
                <c:pt idx="38">
                  <c:v>887.02726889452913</c:v>
                </c:pt>
                <c:pt idx="39">
                  <c:v>890.98297988518993</c:v>
                </c:pt>
                <c:pt idx="40">
                  <c:v>884.440122988192</c:v>
                </c:pt>
                <c:pt idx="41">
                  <c:v>861.15925962962547</c:v>
                </c:pt>
                <c:pt idx="42">
                  <c:v>864.49349349079125</c:v>
                </c:pt>
                <c:pt idx="43">
                  <c:v>852.35263506104059</c:v>
                </c:pt>
                <c:pt idx="44">
                  <c:v>869.41952820912638</c:v>
                </c:pt>
                <c:pt idx="45">
                  <c:v>869.78399915640841</c:v>
                </c:pt>
                <c:pt idx="46">
                  <c:v>862.19576870902176</c:v>
                </c:pt>
                <c:pt idx="47">
                  <c:v>846.94854522170465</c:v>
                </c:pt>
                <c:pt idx="48">
                  <c:v>831.27471154243801</c:v>
                </c:pt>
                <c:pt idx="49">
                  <c:v>819.68010914086744</c:v>
                </c:pt>
                <c:pt idx="50">
                  <c:v>819.8162370467835</c:v>
                </c:pt>
                <c:pt idx="51">
                  <c:v>827.73133627092079</c:v>
                </c:pt>
                <c:pt idx="52">
                  <c:v>839.85585166285682</c:v>
                </c:pt>
                <c:pt idx="53">
                  <c:v>850.88784697412609</c:v>
                </c:pt>
                <c:pt idx="54">
                  <c:v>872.25444996716521</c:v>
                </c:pt>
                <c:pt idx="55">
                  <c:v>878.17711308633068</c:v>
                </c:pt>
                <c:pt idx="56">
                  <c:v>875.17403859494755</c:v>
                </c:pt>
                <c:pt idx="57">
                  <c:v>878.10858788839653</c:v>
                </c:pt>
                <c:pt idx="58">
                  <c:v>877.04884225691353</c:v>
                </c:pt>
                <c:pt idx="59">
                  <c:v>889.47205598392304</c:v>
                </c:pt>
              </c:numCache>
            </c:numRef>
          </c:yVal>
          <c:smooth val="0"/>
          <c:extLst>
            <c:ext xmlns:c16="http://schemas.microsoft.com/office/drawing/2014/chart" uri="{C3380CC4-5D6E-409C-BE32-E72D297353CC}">
              <c16:uniqueId val="{0000006D-B6DC-4D57-BA13-613394497545}"/>
            </c:ext>
          </c:extLst>
        </c:ser>
        <c:ser>
          <c:idx val="110"/>
          <c:order val="110"/>
          <c:tx>
            <c:strRef>
              <c:f>'European Option'!$J$146</c:f>
              <c:strCache>
                <c:ptCount val="1"/>
                <c:pt idx="0">
                  <c:v>Predicted Opening Stock Price_109</c:v>
                </c:pt>
              </c:strCache>
            </c:strRef>
          </c:tx>
          <c:spPr>
            <a:ln w="19050" cap="rnd">
              <a:solidFill>
                <a:schemeClr val="accent3"/>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Option'!$K$146:$BR$146</c:f>
              <c:numCache>
                <c:formatCode>General</c:formatCode>
                <c:ptCount val="60"/>
                <c:pt idx="0">
                  <c:v>922.7</c:v>
                </c:pt>
                <c:pt idx="1">
                  <c:v>933.99476828005515</c:v>
                </c:pt>
                <c:pt idx="2">
                  <c:v>931.19741223882681</c:v>
                </c:pt>
                <c:pt idx="3">
                  <c:v>939.93667806228632</c:v>
                </c:pt>
                <c:pt idx="4">
                  <c:v>938.90506478249677</c:v>
                </c:pt>
                <c:pt idx="5">
                  <c:v>963.94372428958263</c:v>
                </c:pt>
                <c:pt idx="6">
                  <c:v>966.10480449744853</c:v>
                </c:pt>
                <c:pt idx="7">
                  <c:v>941.34367628086397</c:v>
                </c:pt>
                <c:pt idx="8">
                  <c:v>948.96062747359224</c:v>
                </c:pt>
                <c:pt idx="9">
                  <c:v>935.35871067402127</c:v>
                </c:pt>
                <c:pt idx="10">
                  <c:v>950.34183494481078</c:v>
                </c:pt>
                <c:pt idx="11">
                  <c:v>945.23886848388975</c:v>
                </c:pt>
                <c:pt idx="12">
                  <c:v>946.37834727970551</c:v>
                </c:pt>
                <c:pt idx="13">
                  <c:v>947.84504465207499</c:v>
                </c:pt>
                <c:pt idx="14">
                  <c:v>924.28974968936598</c:v>
                </c:pt>
                <c:pt idx="15">
                  <c:v>932.22877886800336</c:v>
                </c:pt>
                <c:pt idx="16">
                  <c:v>924.67965830836772</c:v>
                </c:pt>
                <c:pt idx="17">
                  <c:v>906.40780540698188</c:v>
                </c:pt>
                <c:pt idx="18">
                  <c:v>921.53649916371808</c:v>
                </c:pt>
                <c:pt idx="19">
                  <c:v>944.21942823986194</c:v>
                </c:pt>
                <c:pt idx="20">
                  <c:v>943.18355592448199</c:v>
                </c:pt>
                <c:pt idx="21">
                  <c:v>939.71373267526974</c:v>
                </c:pt>
                <c:pt idx="22">
                  <c:v>945.14474534251951</c:v>
                </c:pt>
                <c:pt idx="23">
                  <c:v>963.81023102851429</c:v>
                </c:pt>
                <c:pt idx="24">
                  <c:v>928.65319882320136</c:v>
                </c:pt>
                <c:pt idx="25">
                  <c:v>929.13186173760664</c:v>
                </c:pt>
                <c:pt idx="26">
                  <c:v>906.79200154411069</c:v>
                </c:pt>
                <c:pt idx="27">
                  <c:v>908.96068563570918</c:v>
                </c:pt>
                <c:pt idx="28">
                  <c:v>923.42811800684956</c:v>
                </c:pt>
                <c:pt idx="29">
                  <c:v>924.92985674920499</c:v>
                </c:pt>
                <c:pt idx="30">
                  <c:v>924.76131742699397</c:v>
                </c:pt>
                <c:pt idx="31">
                  <c:v>926.20070250023286</c:v>
                </c:pt>
                <c:pt idx="32">
                  <c:v>904.91277762531899</c:v>
                </c:pt>
                <c:pt idx="33">
                  <c:v>916.91684001698593</c:v>
                </c:pt>
                <c:pt idx="34">
                  <c:v>904.85150076917364</c:v>
                </c:pt>
                <c:pt idx="35">
                  <c:v>915.66799011599494</c:v>
                </c:pt>
                <c:pt idx="36">
                  <c:v>919.51360233055539</c:v>
                </c:pt>
                <c:pt idx="37">
                  <c:v>886.50367651295016</c:v>
                </c:pt>
                <c:pt idx="38">
                  <c:v>918.79603344905536</c:v>
                </c:pt>
                <c:pt idx="39">
                  <c:v>896.93451772597416</c:v>
                </c:pt>
                <c:pt idx="40">
                  <c:v>890.53923471908138</c:v>
                </c:pt>
                <c:pt idx="41">
                  <c:v>873.9277029632824</c:v>
                </c:pt>
                <c:pt idx="42">
                  <c:v>879.31930895829169</c:v>
                </c:pt>
                <c:pt idx="43">
                  <c:v>865.56847197906086</c:v>
                </c:pt>
                <c:pt idx="44">
                  <c:v>851.27716007401125</c:v>
                </c:pt>
                <c:pt idx="45">
                  <c:v>864.16751009707571</c:v>
                </c:pt>
                <c:pt idx="46">
                  <c:v>863.9283673695827</c:v>
                </c:pt>
                <c:pt idx="47">
                  <c:v>885.57715833016664</c:v>
                </c:pt>
                <c:pt idx="48">
                  <c:v>867.12376188345752</c:v>
                </c:pt>
                <c:pt idx="49">
                  <c:v>840.58599543145647</c:v>
                </c:pt>
                <c:pt idx="50">
                  <c:v>832.14482883215032</c:v>
                </c:pt>
                <c:pt idx="51">
                  <c:v>846.12752961240176</c:v>
                </c:pt>
                <c:pt idx="52">
                  <c:v>845.8468832855267</c:v>
                </c:pt>
                <c:pt idx="53">
                  <c:v>840.7648542278356</c:v>
                </c:pt>
                <c:pt idx="54">
                  <c:v>815.12352325406346</c:v>
                </c:pt>
                <c:pt idx="55">
                  <c:v>797.9774363782916</c:v>
                </c:pt>
                <c:pt idx="56">
                  <c:v>791.63866176494628</c:v>
                </c:pt>
                <c:pt idx="57">
                  <c:v>802.3064521147943</c:v>
                </c:pt>
                <c:pt idx="58">
                  <c:v>822.68070641822771</c:v>
                </c:pt>
                <c:pt idx="59">
                  <c:v>827.96140176941344</c:v>
                </c:pt>
              </c:numCache>
            </c:numRef>
          </c:yVal>
          <c:smooth val="0"/>
          <c:extLst>
            <c:ext xmlns:c16="http://schemas.microsoft.com/office/drawing/2014/chart" uri="{C3380CC4-5D6E-409C-BE32-E72D297353CC}">
              <c16:uniqueId val="{0000006E-B6DC-4D57-BA13-613394497545}"/>
            </c:ext>
          </c:extLst>
        </c:ser>
        <c:ser>
          <c:idx val="111"/>
          <c:order val="111"/>
          <c:tx>
            <c:strRef>
              <c:f>'European Option'!$J$147</c:f>
              <c:strCache>
                <c:ptCount val="1"/>
                <c:pt idx="0">
                  <c:v>Predicted Opening Stock Price_110</c:v>
                </c:pt>
              </c:strCache>
            </c:strRef>
          </c:tx>
          <c:spPr>
            <a:ln w="19050" cap="rnd">
              <a:solidFill>
                <a:schemeClr val="accent4"/>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Option'!$K$147:$BR$147</c:f>
              <c:numCache>
                <c:formatCode>General</c:formatCode>
                <c:ptCount val="60"/>
                <c:pt idx="0">
                  <c:v>922.7</c:v>
                </c:pt>
                <c:pt idx="1">
                  <c:v>931.4648308806137</c:v>
                </c:pt>
                <c:pt idx="2">
                  <c:v>914.4872637023667</c:v>
                </c:pt>
                <c:pt idx="3">
                  <c:v>919.8887197999253</c:v>
                </c:pt>
                <c:pt idx="4">
                  <c:v>940.14106562905192</c:v>
                </c:pt>
                <c:pt idx="5">
                  <c:v>926.22857334740263</c:v>
                </c:pt>
                <c:pt idx="6">
                  <c:v>943.83416668464952</c:v>
                </c:pt>
                <c:pt idx="7">
                  <c:v>936.12352752120091</c:v>
                </c:pt>
                <c:pt idx="8">
                  <c:v>918.31059245461154</c:v>
                </c:pt>
                <c:pt idx="9">
                  <c:v>919.63640010409711</c:v>
                </c:pt>
                <c:pt idx="10">
                  <c:v>933.99394884571825</c:v>
                </c:pt>
                <c:pt idx="11">
                  <c:v>959.7811395320773</c:v>
                </c:pt>
                <c:pt idx="12">
                  <c:v>950.10267321365552</c:v>
                </c:pt>
                <c:pt idx="13">
                  <c:v>957.65825556046457</c:v>
                </c:pt>
                <c:pt idx="14">
                  <c:v>962.07351040530125</c:v>
                </c:pt>
                <c:pt idx="15">
                  <c:v>960.94734609415286</c:v>
                </c:pt>
                <c:pt idx="16">
                  <c:v>939.56298954948363</c:v>
                </c:pt>
                <c:pt idx="17">
                  <c:v>928.08640877172547</c:v>
                </c:pt>
                <c:pt idx="18">
                  <c:v>951.24853048202885</c:v>
                </c:pt>
                <c:pt idx="19">
                  <c:v>908.54631049585726</c:v>
                </c:pt>
                <c:pt idx="20">
                  <c:v>891.73417432117469</c:v>
                </c:pt>
                <c:pt idx="21">
                  <c:v>866.38634169011834</c:v>
                </c:pt>
                <c:pt idx="22">
                  <c:v>855.4158890452062</c:v>
                </c:pt>
                <c:pt idx="23">
                  <c:v>879.00679496749615</c:v>
                </c:pt>
                <c:pt idx="24">
                  <c:v>845.21266902353818</c:v>
                </c:pt>
                <c:pt idx="25">
                  <c:v>861.52332816002001</c:v>
                </c:pt>
                <c:pt idx="26">
                  <c:v>840.00021435591555</c:v>
                </c:pt>
                <c:pt idx="27">
                  <c:v>854.38883374167233</c:v>
                </c:pt>
                <c:pt idx="28">
                  <c:v>863.09582629969009</c:v>
                </c:pt>
                <c:pt idx="29">
                  <c:v>832.45562413798643</c:v>
                </c:pt>
                <c:pt idx="30">
                  <c:v>836.24761921416984</c:v>
                </c:pt>
                <c:pt idx="31">
                  <c:v>845.89735186382939</c:v>
                </c:pt>
                <c:pt idx="32">
                  <c:v>850.28240310546812</c:v>
                </c:pt>
                <c:pt idx="33">
                  <c:v>846.11429613209452</c:v>
                </c:pt>
                <c:pt idx="34">
                  <c:v>825.92794298257195</c:v>
                </c:pt>
                <c:pt idx="35">
                  <c:v>829.02135742807138</c:v>
                </c:pt>
                <c:pt idx="36">
                  <c:v>822.02003643148157</c:v>
                </c:pt>
                <c:pt idx="37">
                  <c:v>834.62007827286595</c:v>
                </c:pt>
                <c:pt idx="38">
                  <c:v>854.35916823590935</c:v>
                </c:pt>
                <c:pt idx="39">
                  <c:v>863.29949853358687</c:v>
                </c:pt>
                <c:pt idx="40">
                  <c:v>892.18369946303665</c:v>
                </c:pt>
                <c:pt idx="41">
                  <c:v>896.31326571123782</c:v>
                </c:pt>
                <c:pt idx="42">
                  <c:v>906.46650565044467</c:v>
                </c:pt>
                <c:pt idx="43">
                  <c:v>898.97298293517167</c:v>
                </c:pt>
                <c:pt idx="44">
                  <c:v>912.05982150240823</c:v>
                </c:pt>
                <c:pt idx="45">
                  <c:v>908.11078894632078</c:v>
                </c:pt>
                <c:pt idx="46">
                  <c:v>928.36453883288232</c:v>
                </c:pt>
                <c:pt idx="47">
                  <c:v>928.66505077633531</c:v>
                </c:pt>
                <c:pt idx="48">
                  <c:v>912.66563312935477</c:v>
                </c:pt>
                <c:pt idx="49">
                  <c:v>927.46261708619602</c:v>
                </c:pt>
                <c:pt idx="50">
                  <c:v>925.38046014536314</c:v>
                </c:pt>
                <c:pt idx="51">
                  <c:v>938.42559808424403</c:v>
                </c:pt>
                <c:pt idx="52">
                  <c:v>963.66633701109492</c:v>
                </c:pt>
                <c:pt idx="53">
                  <c:v>989.39989874639673</c:v>
                </c:pt>
                <c:pt idx="54">
                  <c:v>973.83276714341503</c:v>
                </c:pt>
                <c:pt idx="55">
                  <c:v>942.37990827809801</c:v>
                </c:pt>
                <c:pt idx="56">
                  <c:v>951.71222009360645</c:v>
                </c:pt>
                <c:pt idx="57">
                  <c:v>937.57257648619679</c:v>
                </c:pt>
                <c:pt idx="58">
                  <c:v>943.21625828190645</c:v>
                </c:pt>
                <c:pt idx="59">
                  <c:v>919.51486192146672</c:v>
                </c:pt>
              </c:numCache>
            </c:numRef>
          </c:yVal>
          <c:smooth val="0"/>
          <c:extLst>
            <c:ext xmlns:c16="http://schemas.microsoft.com/office/drawing/2014/chart" uri="{C3380CC4-5D6E-409C-BE32-E72D297353CC}">
              <c16:uniqueId val="{0000006F-B6DC-4D57-BA13-613394497545}"/>
            </c:ext>
          </c:extLst>
        </c:ser>
        <c:ser>
          <c:idx val="112"/>
          <c:order val="112"/>
          <c:tx>
            <c:strRef>
              <c:f>'European Option'!$J$148</c:f>
              <c:strCache>
                <c:ptCount val="1"/>
                <c:pt idx="0">
                  <c:v>Predicted Opening Stock Price_111</c:v>
                </c:pt>
              </c:strCache>
            </c:strRef>
          </c:tx>
          <c:spPr>
            <a:ln w="19050" cap="rnd">
              <a:solidFill>
                <a:schemeClr val="accent5"/>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Option'!$K$148:$BR$148</c:f>
              <c:numCache>
                <c:formatCode>General</c:formatCode>
                <c:ptCount val="60"/>
                <c:pt idx="0">
                  <c:v>922.7</c:v>
                </c:pt>
                <c:pt idx="1">
                  <c:v>914.16465273165898</c:v>
                </c:pt>
                <c:pt idx="2">
                  <c:v>892.98321461020475</c:v>
                </c:pt>
                <c:pt idx="3">
                  <c:v>892.9628259569788</c:v>
                </c:pt>
                <c:pt idx="4">
                  <c:v>905.26683408208407</c:v>
                </c:pt>
                <c:pt idx="5">
                  <c:v>934.92336859046679</c:v>
                </c:pt>
                <c:pt idx="6">
                  <c:v>932.37055784774168</c:v>
                </c:pt>
                <c:pt idx="7">
                  <c:v>927.83543254198844</c:v>
                </c:pt>
                <c:pt idx="8">
                  <c:v>955.5242024616158</c:v>
                </c:pt>
                <c:pt idx="9">
                  <c:v>969.02348870602907</c:v>
                </c:pt>
                <c:pt idx="10">
                  <c:v>1000.1883042803279</c:v>
                </c:pt>
                <c:pt idx="11">
                  <c:v>995.3175051113725</c:v>
                </c:pt>
                <c:pt idx="12">
                  <c:v>1002.4091082253542</c:v>
                </c:pt>
                <c:pt idx="13">
                  <c:v>1003.8321871193979</c:v>
                </c:pt>
                <c:pt idx="14">
                  <c:v>1010.9353904631666</c:v>
                </c:pt>
                <c:pt idx="15">
                  <c:v>1015.8552228945149</c:v>
                </c:pt>
                <c:pt idx="16">
                  <c:v>1024.9940409484786</c:v>
                </c:pt>
                <c:pt idx="17">
                  <c:v>1042.7544635921204</c:v>
                </c:pt>
                <c:pt idx="18">
                  <c:v>1042.540353944351</c:v>
                </c:pt>
                <c:pt idx="19">
                  <c:v>1091.2005003617096</c:v>
                </c:pt>
                <c:pt idx="20">
                  <c:v>1097.7480064561869</c:v>
                </c:pt>
                <c:pt idx="21">
                  <c:v>1127.136036791429</c:v>
                </c:pt>
                <c:pt idx="22">
                  <c:v>1090.3931736015222</c:v>
                </c:pt>
                <c:pt idx="23">
                  <c:v>1076.0505084139586</c:v>
                </c:pt>
                <c:pt idx="24">
                  <c:v>1068.4567125272783</c:v>
                </c:pt>
                <c:pt idx="25">
                  <c:v>1078.9507404262347</c:v>
                </c:pt>
                <c:pt idx="26">
                  <c:v>1087.3588463132169</c:v>
                </c:pt>
                <c:pt idx="27">
                  <c:v>1078.1608809497664</c:v>
                </c:pt>
                <c:pt idx="28">
                  <c:v>1075.1969542795364</c:v>
                </c:pt>
                <c:pt idx="29">
                  <c:v>1049.9511424267428</c:v>
                </c:pt>
                <c:pt idx="30">
                  <c:v>1047.5906684786787</c:v>
                </c:pt>
                <c:pt idx="31">
                  <c:v>1018.5563622527932</c:v>
                </c:pt>
                <c:pt idx="32">
                  <c:v>1026.2360660920824</c:v>
                </c:pt>
                <c:pt idx="33">
                  <c:v>1036.0747577756647</c:v>
                </c:pt>
                <c:pt idx="34">
                  <c:v>1020.137963725999</c:v>
                </c:pt>
                <c:pt idx="35">
                  <c:v>1011.2856838718674</c:v>
                </c:pt>
                <c:pt idx="36">
                  <c:v>975.96693815503454</c:v>
                </c:pt>
                <c:pt idx="37">
                  <c:v>997.2208271835309</c:v>
                </c:pt>
                <c:pt idx="38">
                  <c:v>985.93267803433548</c:v>
                </c:pt>
                <c:pt idx="39">
                  <c:v>948.65710552057124</c:v>
                </c:pt>
                <c:pt idx="40">
                  <c:v>951.61528595320567</c:v>
                </c:pt>
                <c:pt idx="41">
                  <c:v>963.73235124956534</c:v>
                </c:pt>
                <c:pt idx="42">
                  <c:v>964.8135770875416</c:v>
                </c:pt>
                <c:pt idx="43">
                  <c:v>964.11282064510794</c:v>
                </c:pt>
                <c:pt idx="44">
                  <c:v>980.45318349215131</c:v>
                </c:pt>
                <c:pt idx="45">
                  <c:v>985.04251410353322</c:v>
                </c:pt>
                <c:pt idx="46">
                  <c:v>995.54295891668062</c:v>
                </c:pt>
                <c:pt idx="47">
                  <c:v>978.58392111172088</c:v>
                </c:pt>
                <c:pt idx="48">
                  <c:v>958.26233533602817</c:v>
                </c:pt>
                <c:pt idx="49">
                  <c:v>988.11029589441614</c:v>
                </c:pt>
                <c:pt idx="50">
                  <c:v>980.87929087132443</c:v>
                </c:pt>
                <c:pt idx="51">
                  <c:v>983.71886293658133</c:v>
                </c:pt>
                <c:pt idx="52">
                  <c:v>980.64706688676563</c:v>
                </c:pt>
                <c:pt idx="53">
                  <c:v>983.04760283656105</c:v>
                </c:pt>
                <c:pt idx="54">
                  <c:v>976.18642038380494</c:v>
                </c:pt>
                <c:pt idx="55">
                  <c:v>966.21550256323133</c:v>
                </c:pt>
                <c:pt idx="56">
                  <c:v>961.76432190959281</c:v>
                </c:pt>
                <c:pt idx="57">
                  <c:v>970.07756132592624</c:v>
                </c:pt>
                <c:pt idx="58">
                  <c:v>949.61225483160501</c:v>
                </c:pt>
                <c:pt idx="59">
                  <c:v>965.74956674422094</c:v>
                </c:pt>
              </c:numCache>
            </c:numRef>
          </c:yVal>
          <c:smooth val="0"/>
          <c:extLst>
            <c:ext xmlns:c16="http://schemas.microsoft.com/office/drawing/2014/chart" uri="{C3380CC4-5D6E-409C-BE32-E72D297353CC}">
              <c16:uniqueId val="{00000070-B6DC-4D57-BA13-613394497545}"/>
            </c:ext>
          </c:extLst>
        </c:ser>
        <c:ser>
          <c:idx val="113"/>
          <c:order val="113"/>
          <c:tx>
            <c:strRef>
              <c:f>'European Option'!$J$149</c:f>
              <c:strCache>
                <c:ptCount val="1"/>
                <c:pt idx="0">
                  <c:v>Predicted Opening Stock Price_112</c:v>
                </c:pt>
              </c:strCache>
            </c:strRef>
          </c:tx>
          <c:spPr>
            <a:ln w="19050" cap="rnd">
              <a:solidFill>
                <a:schemeClr val="accent6"/>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Option'!$K$149:$BR$149</c:f>
              <c:numCache>
                <c:formatCode>General</c:formatCode>
                <c:ptCount val="60"/>
                <c:pt idx="0">
                  <c:v>922.7</c:v>
                </c:pt>
                <c:pt idx="1">
                  <c:v>908.36395132677103</c:v>
                </c:pt>
                <c:pt idx="2">
                  <c:v>899.90918495304436</c:v>
                </c:pt>
                <c:pt idx="3">
                  <c:v>898.47256565359805</c:v>
                </c:pt>
                <c:pt idx="4">
                  <c:v>898.0354692840574</c:v>
                </c:pt>
                <c:pt idx="5">
                  <c:v>902.01314113908234</c:v>
                </c:pt>
                <c:pt idx="6">
                  <c:v>922.86762171495013</c:v>
                </c:pt>
                <c:pt idx="7">
                  <c:v>913.33420425376244</c:v>
                </c:pt>
                <c:pt idx="8">
                  <c:v>919.09755249479576</c:v>
                </c:pt>
                <c:pt idx="9">
                  <c:v>916.06202302955057</c:v>
                </c:pt>
                <c:pt idx="10">
                  <c:v>909.46375395297491</c:v>
                </c:pt>
                <c:pt idx="11">
                  <c:v>913.9024309108022</c:v>
                </c:pt>
                <c:pt idx="12">
                  <c:v>918.60998448625605</c:v>
                </c:pt>
                <c:pt idx="13">
                  <c:v>942.91640227081177</c:v>
                </c:pt>
                <c:pt idx="14">
                  <c:v>951.54832980680976</c:v>
                </c:pt>
                <c:pt idx="15">
                  <c:v>944.79789649635927</c:v>
                </c:pt>
                <c:pt idx="16">
                  <c:v>945.14506817255665</c:v>
                </c:pt>
                <c:pt idx="17">
                  <c:v>963.83880937275819</c:v>
                </c:pt>
                <c:pt idx="18">
                  <c:v>944.26083473409733</c:v>
                </c:pt>
                <c:pt idx="19">
                  <c:v>919.31320697087426</c:v>
                </c:pt>
                <c:pt idx="20">
                  <c:v>908.9083266512107</c:v>
                </c:pt>
                <c:pt idx="21">
                  <c:v>942.02901882770266</c:v>
                </c:pt>
                <c:pt idx="22">
                  <c:v>942.42799555872136</c:v>
                </c:pt>
                <c:pt idx="23">
                  <c:v>938.73600867246637</c:v>
                </c:pt>
                <c:pt idx="24">
                  <c:v>944.24533962160706</c:v>
                </c:pt>
                <c:pt idx="25">
                  <c:v>949.59184126307684</c:v>
                </c:pt>
                <c:pt idx="26">
                  <c:v>962.41809266708151</c:v>
                </c:pt>
                <c:pt idx="27">
                  <c:v>971.07915981168367</c:v>
                </c:pt>
                <c:pt idx="28">
                  <c:v>969.2910817070607</c:v>
                </c:pt>
                <c:pt idx="29">
                  <c:v>959.33616741749563</c:v>
                </c:pt>
                <c:pt idx="30">
                  <c:v>958.59048859566985</c:v>
                </c:pt>
                <c:pt idx="31">
                  <c:v>949.83516942760332</c:v>
                </c:pt>
                <c:pt idx="32">
                  <c:v>935.77802243407484</c:v>
                </c:pt>
                <c:pt idx="33">
                  <c:v>944.9924776830992</c:v>
                </c:pt>
                <c:pt idx="34">
                  <c:v>985.15572138030564</c:v>
                </c:pt>
                <c:pt idx="35">
                  <c:v>993.40682159816924</c:v>
                </c:pt>
                <c:pt idx="36">
                  <c:v>979.10686269683481</c:v>
                </c:pt>
                <c:pt idx="37">
                  <c:v>988.42857699205172</c:v>
                </c:pt>
                <c:pt idx="38">
                  <c:v>1000.5654183824676</c:v>
                </c:pt>
                <c:pt idx="39">
                  <c:v>973.71723250907075</c:v>
                </c:pt>
                <c:pt idx="40">
                  <c:v>961.3816549151453</c:v>
                </c:pt>
                <c:pt idx="41">
                  <c:v>976.4676782859068</c:v>
                </c:pt>
                <c:pt idx="42">
                  <c:v>988.67546598693627</c:v>
                </c:pt>
                <c:pt idx="43">
                  <c:v>1028.4438348990866</c:v>
                </c:pt>
                <c:pt idx="44">
                  <c:v>992.04038601279194</c:v>
                </c:pt>
                <c:pt idx="45">
                  <c:v>983.72275286104116</c:v>
                </c:pt>
                <c:pt idx="46">
                  <c:v>975.60137791324621</c:v>
                </c:pt>
                <c:pt idx="47">
                  <c:v>972.563217787442</c:v>
                </c:pt>
                <c:pt idx="48">
                  <c:v>953.73736245137695</c:v>
                </c:pt>
                <c:pt idx="49">
                  <c:v>913.59690514474357</c:v>
                </c:pt>
                <c:pt idx="50">
                  <c:v>897.41738260835734</c:v>
                </c:pt>
                <c:pt idx="51">
                  <c:v>913.26436854621454</c:v>
                </c:pt>
                <c:pt idx="52">
                  <c:v>891.01292120803703</c:v>
                </c:pt>
                <c:pt idx="53">
                  <c:v>911.24072008362498</c:v>
                </c:pt>
                <c:pt idx="54">
                  <c:v>907.72196242088273</c:v>
                </c:pt>
                <c:pt idx="55">
                  <c:v>893.17260331489285</c:v>
                </c:pt>
                <c:pt idx="56">
                  <c:v>894.07785265379778</c:v>
                </c:pt>
                <c:pt idx="57">
                  <c:v>926.75984086235542</c:v>
                </c:pt>
                <c:pt idx="58">
                  <c:v>907.62789565964113</c:v>
                </c:pt>
                <c:pt idx="59">
                  <c:v>928.12273071531877</c:v>
                </c:pt>
              </c:numCache>
            </c:numRef>
          </c:yVal>
          <c:smooth val="0"/>
          <c:extLst>
            <c:ext xmlns:c16="http://schemas.microsoft.com/office/drawing/2014/chart" uri="{C3380CC4-5D6E-409C-BE32-E72D297353CC}">
              <c16:uniqueId val="{00000071-B6DC-4D57-BA13-613394497545}"/>
            </c:ext>
          </c:extLst>
        </c:ser>
        <c:ser>
          <c:idx val="114"/>
          <c:order val="114"/>
          <c:tx>
            <c:strRef>
              <c:f>'European Option'!$J$150</c:f>
              <c:strCache>
                <c:ptCount val="1"/>
                <c:pt idx="0">
                  <c:v>Predicted Opening Stock Price_113</c:v>
                </c:pt>
              </c:strCache>
            </c:strRef>
          </c:tx>
          <c:spPr>
            <a:ln w="19050" cap="rnd">
              <a:solidFill>
                <a:schemeClr val="accent1">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Option'!$K$150:$BR$150</c:f>
              <c:numCache>
                <c:formatCode>General</c:formatCode>
                <c:ptCount val="60"/>
                <c:pt idx="0">
                  <c:v>922.7</c:v>
                </c:pt>
                <c:pt idx="1">
                  <c:v>903.5332759975289</c:v>
                </c:pt>
                <c:pt idx="2">
                  <c:v>899.98343151386155</c:v>
                </c:pt>
                <c:pt idx="3">
                  <c:v>882.56164840709789</c:v>
                </c:pt>
                <c:pt idx="4">
                  <c:v>884.99798546937768</c:v>
                </c:pt>
                <c:pt idx="5">
                  <c:v>892.42276184423463</c:v>
                </c:pt>
                <c:pt idx="6">
                  <c:v>875.6056988269703</c:v>
                </c:pt>
                <c:pt idx="7">
                  <c:v>878.34334233080381</c:v>
                </c:pt>
                <c:pt idx="8">
                  <c:v>910.91500317429438</c:v>
                </c:pt>
                <c:pt idx="9">
                  <c:v>928.74979039416394</c:v>
                </c:pt>
                <c:pt idx="10">
                  <c:v>922.42695154655405</c:v>
                </c:pt>
                <c:pt idx="11">
                  <c:v>905.61440775836036</c:v>
                </c:pt>
                <c:pt idx="12">
                  <c:v>921.00202781883615</c:v>
                </c:pt>
                <c:pt idx="13">
                  <c:v>906.62773155273101</c:v>
                </c:pt>
                <c:pt idx="14">
                  <c:v>924.76945840212625</c:v>
                </c:pt>
                <c:pt idx="15">
                  <c:v>937.03090971550171</c:v>
                </c:pt>
                <c:pt idx="16">
                  <c:v>938.53691714509398</c:v>
                </c:pt>
                <c:pt idx="17">
                  <c:v>921.25226288366957</c:v>
                </c:pt>
                <c:pt idx="18">
                  <c:v>907.95773827787161</c:v>
                </c:pt>
                <c:pt idx="19">
                  <c:v>917.68686114770298</c:v>
                </c:pt>
                <c:pt idx="20">
                  <c:v>942.70045047037559</c:v>
                </c:pt>
                <c:pt idx="21">
                  <c:v>965.17198818262693</c:v>
                </c:pt>
                <c:pt idx="22">
                  <c:v>952.31583425488054</c:v>
                </c:pt>
                <c:pt idx="23">
                  <c:v>933.04164708524002</c:v>
                </c:pt>
                <c:pt idx="24">
                  <c:v>948.83899127137033</c:v>
                </c:pt>
                <c:pt idx="25">
                  <c:v>936.20682503437968</c:v>
                </c:pt>
                <c:pt idx="26">
                  <c:v>975.84667400367846</c:v>
                </c:pt>
                <c:pt idx="27">
                  <c:v>975.90314295774158</c:v>
                </c:pt>
                <c:pt idx="28">
                  <c:v>979.36300705945337</c:v>
                </c:pt>
                <c:pt idx="29">
                  <c:v>964.06566456540804</c:v>
                </c:pt>
                <c:pt idx="30">
                  <c:v>984.1008626185228</c:v>
                </c:pt>
                <c:pt idx="31">
                  <c:v>968.73257848765729</c:v>
                </c:pt>
                <c:pt idx="32">
                  <c:v>966.14216184043914</c:v>
                </c:pt>
                <c:pt idx="33">
                  <c:v>987.17366450749375</c:v>
                </c:pt>
                <c:pt idx="34">
                  <c:v>979.99745001891392</c:v>
                </c:pt>
                <c:pt idx="35">
                  <c:v>967.54136731118308</c:v>
                </c:pt>
                <c:pt idx="36">
                  <c:v>944.5391242319738</c:v>
                </c:pt>
                <c:pt idx="37">
                  <c:v>954.51465655810478</c:v>
                </c:pt>
                <c:pt idx="38">
                  <c:v>953.36674374746394</c:v>
                </c:pt>
                <c:pt idx="39">
                  <c:v>939.41561705102617</c:v>
                </c:pt>
                <c:pt idx="40">
                  <c:v>938.90723465526025</c:v>
                </c:pt>
                <c:pt idx="41">
                  <c:v>933.95382385694415</c:v>
                </c:pt>
                <c:pt idx="42">
                  <c:v>935.39020956959291</c:v>
                </c:pt>
                <c:pt idx="43">
                  <c:v>943.59397541526107</c:v>
                </c:pt>
                <c:pt idx="44">
                  <c:v>947.23724148487634</c:v>
                </c:pt>
                <c:pt idx="45">
                  <c:v>928.28217377835176</c:v>
                </c:pt>
                <c:pt idx="46">
                  <c:v>916.13070580645365</c:v>
                </c:pt>
                <c:pt idx="47">
                  <c:v>934.60465052974416</c:v>
                </c:pt>
                <c:pt idx="48">
                  <c:v>951.30477422980596</c:v>
                </c:pt>
                <c:pt idx="49">
                  <c:v>962.33129655139317</c:v>
                </c:pt>
                <c:pt idx="50">
                  <c:v>946.97225436733231</c:v>
                </c:pt>
                <c:pt idx="51">
                  <c:v>967.28766989350663</c:v>
                </c:pt>
                <c:pt idx="52">
                  <c:v>991.44123411140413</c:v>
                </c:pt>
                <c:pt idx="53">
                  <c:v>983.21298272953641</c:v>
                </c:pt>
                <c:pt idx="54">
                  <c:v>945.06333361726286</c:v>
                </c:pt>
                <c:pt idx="55">
                  <c:v>943.68719724240646</c:v>
                </c:pt>
                <c:pt idx="56">
                  <c:v>946.12697642984972</c:v>
                </c:pt>
                <c:pt idx="57">
                  <c:v>936.35834784344615</c:v>
                </c:pt>
                <c:pt idx="58">
                  <c:v>950.80455889632697</c:v>
                </c:pt>
                <c:pt idx="59">
                  <c:v>949.81179722265131</c:v>
                </c:pt>
              </c:numCache>
            </c:numRef>
          </c:yVal>
          <c:smooth val="0"/>
          <c:extLst>
            <c:ext xmlns:c16="http://schemas.microsoft.com/office/drawing/2014/chart" uri="{C3380CC4-5D6E-409C-BE32-E72D297353CC}">
              <c16:uniqueId val="{00000072-B6DC-4D57-BA13-613394497545}"/>
            </c:ext>
          </c:extLst>
        </c:ser>
        <c:ser>
          <c:idx val="115"/>
          <c:order val="115"/>
          <c:tx>
            <c:strRef>
              <c:f>'European Option'!$J$151</c:f>
              <c:strCache>
                <c:ptCount val="1"/>
                <c:pt idx="0">
                  <c:v>Predicted Opening Stock Price_114</c:v>
                </c:pt>
              </c:strCache>
            </c:strRef>
          </c:tx>
          <c:spPr>
            <a:ln w="19050" cap="rnd">
              <a:solidFill>
                <a:schemeClr val="accent2">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Option'!$K$151:$BR$151</c:f>
              <c:numCache>
                <c:formatCode>General</c:formatCode>
                <c:ptCount val="60"/>
                <c:pt idx="0">
                  <c:v>922.7</c:v>
                </c:pt>
                <c:pt idx="1">
                  <c:v>948.58434406292906</c:v>
                </c:pt>
                <c:pt idx="2">
                  <c:v>948.16577396082585</c:v>
                </c:pt>
                <c:pt idx="3">
                  <c:v>940.72189057374658</c:v>
                </c:pt>
                <c:pt idx="4">
                  <c:v>936.20812715166142</c:v>
                </c:pt>
                <c:pt idx="5">
                  <c:v>960.18199421606505</c:v>
                </c:pt>
                <c:pt idx="6">
                  <c:v>921.79049097618031</c:v>
                </c:pt>
                <c:pt idx="7">
                  <c:v>908.5106699234218</c:v>
                </c:pt>
                <c:pt idx="8">
                  <c:v>928.93464928295964</c:v>
                </c:pt>
                <c:pt idx="9">
                  <c:v>921.27289255804294</c:v>
                </c:pt>
                <c:pt idx="10">
                  <c:v>922.06963049551678</c:v>
                </c:pt>
                <c:pt idx="11">
                  <c:v>903.98704870992606</c:v>
                </c:pt>
                <c:pt idx="12">
                  <c:v>885.20610076868343</c:v>
                </c:pt>
                <c:pt idx="13">
                  <c:v>864.46226390348249</c:v>
                </c:pt>
                <c:pt idx="14">
                  <c:v>882.21245227584711</c:v>
                </c:pt>
                <c:pt idx="15">
                  <c:v>866.41494861280455</c:v>
                </c:pt>
                <c:pt idx="16">
                  <c:v>868.28954497820962</c:v>
                </c:pt>
                <c:pt idx="17">
                  <c:v>857.91114227336982</c:v>
                </c:pt>
                <c:pt idx="18">
                  <c:v>834.2769482181925</c:v>
                </c:pt>
                <c:pt idx="19">
                  <c:v>820.76749247683779</c:v>
                </c:pt>
                <c:pt idx="20">
                  <c:v>838.62000916987381</c:v>
                </c:pt>
                <c:pt idx="21">
                  <c:v>848.64571656207556</c:v>
                </c:pt>
                <c:pt idx="22">
                  <c:v>872.81588872038719</c:v>
                </c:pt>
                <c:pt idx="23">
                  <c:v>872.5116913930824</c:v>
                </c:pt>
                <c:pt idx="24">
                  <c:v>889.00736727609251</c:v>
                </c:pt>
                <c:pt idx="25">
                  <c:v>900.09068356121725</c:v>
                </c:pt>
                <c:pt idx="26">
                  <c:v>905.71289157816807</c:v>
                </c:pt>
                <c:pt idx="27">
                  <c:v>885.52893991016799</c:v>
                </c:pt>
                <c:pt idx="28">
                  <c:v>901.2163676914746</c:v>
                </c:pt>
                <c:pt idx="29">
                  <c:v>901.61675053846443</c:v>
                </c:pt>
                <c:pt idx="30">
                  <c:v>894.43058985991695</c:v>
                </c:pt>
                <c:pt idx="31">
                  <c:v>907.30880885932754</c:v>
                </c:pt>
                <c:pt idx="32">
                  <c:v>923.45181927776298</c:v>
                </c:pt>
                <c:pt idx="33">
                  <c:v>914.93669371786405</c:v>
                </c:pt>
                <c:pt idx="34">
                  <c:v>916.08630613421451</c:v>
                </c:pt>
                <c:pt idx="35">
                  <c:v>921.82726274787126</c:v>
                </c:pt>
                <c:pt idx="36">
                  <c:v>929.52924636899775</c:v>
                </c:pt>
                <c:pt idx="37">
                  <c:v>924.02032968694175</c:v>
                </c:pt>
                <c:pt idx="38">
                  <c:v>934.20098375814507</c:v>
                </c:pt>
                <c:pt idx="39">
                  <c:v>915.60649351740881</c:v>
                </c:pt>
                <c:pt idx="40">
                  <c:v>923.45814501464201</c:v>
                </c:pt>
                <c:pt idx="41">
                  <c:v>929.2863406912553</c:v>
                </c:pt>
                <c:pt idx="42">
                  <c:v>935.545383183544</c:v>
                </c:pt>
                <c:pt idx="43">
                  <c:v>945.44275308354383</c:v>
                </c:pt>
                <c:pt idx="44">
                  <c:v>940.42768091958112</c:v>
                </c:pt>
                <c:pt idx="45">
                  <c:v>944.68948116139325</c:v>
                </c:pt>
                <c:pt idx="46">
                  <c:v>930.30843932670268</c:v>
                </c:pt>
                <c:pt idx="47">
                  <c:v>935.53580003558545</c:v>
                </c:pt>
                <c:pt idx="48">
                  <c:v>939.05500397719925</c:v>
                </c:pt>
                <c:pt idx="49">
                  <c:v>937.47462122951629</c:v>
                </c:pt>
                <c:pt idx="50">
                  <c:v>935.03106352783345</c:v>
                </c:pt>
                <c:pt idx="51">
                  <c:v>928.4080338268551</c:v>
                </c:pt>
                <c:pt idx="52">
                  <c:v>950.78833231447675</c:v>
                </c:pt>
                <c:pt idx="53">
                  <c:v>948.75979900622383</c:v>
                </c:pt>
                <c:pt idx="54">
                  <c:v>980.21662693877045</c:v>
                </c:pt>
                <c:pt idx="55">
                  <c:v>978.48944033212206</c:v>
                </c:pt>
                <c:pt idx="56">
                  <c:v>943.3508114831626</c:v>
                </c:pt>
                <c:pt idx="57">
                  <c:v>931.11681000736246</c:v>
                </c:pt>
                <c:pt idx="58">
                  <c:v>944.69213230320941</c:v>
                </c:pt>
                <c:pt idx="59">
                  <c:v>957.25504123569715</c:v>
                </c:pt>
              </c:numCache>
            </c:numRef>
          </c:yVal>
          <c:smooth val="0"/>
          <c:extLst>
            <c:ext xmlns:c16="http://schemas.microsoft.com/office/drawing/2014/chart" uri="{C3380CC4-5D6E-409C-BE32-E72D297353CC}">
              <c16:uniqueId val="{00000073-B6DC-4D57-BA13-613394497545}"/>
            </c:ext>
          </c:extLst>
        </c:ser>
        <c:ser>
          <c:idx val="116"/>
          <c:order val="116"/>
          <c:tx>
            <c:strRef>
              <c:f>'European Option'!$J$152</c:f>
              <c:strCache>
                <c:ptCount val="1"/>
                <c:pt idx="0">
                  <c:v>Predicted Opening Stock Price_115</c:v>
                </c:pt>
              </c:strCache>
            </c:strRef>
          </c:tx>
          <c:spPr>
            <a:ln w="19050" cap="rnd">
              <a:solidFill>
                <a:schemeClr val="accent3">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Option'!$K$152:$BR$152</c:f>
              <c:numCache>
                <c:formatCode>General</c:formatCode>
                <c:ptCount val="60"/>
                <c:pt idx="0">
                  <c:v>922.7</c:v>
                </c:pt>
                <c:pt idx="1">
                  <c:v>942.96226633362994</c:v>
                </c:pt>
                <c:pt idx="2">
                  <c:v>924.85946323332018</c:v>
                </c:pt>
                <c:pt idx="3">
                  <c:v>942.74941372536625</c:v>
                </c:pt>
                <c:pt idx="4">
                  <c:v>938.39347577400099</c:v>
                </c:pt>
                <c:pt idx="5">
                  <c:v>949.81809701203315</c:v>
                </c:pt>
                <c:pt idx="6">
                  <c:v>941.34040684628428</c:v>
                </c:pt>
                <c:pt idx="7">
                  <c:v>932.73178188548025</c:v>
                </c:pt>
                <c:pt idx="8">
                  <c:v>917.41652339781035</c:v>
                </c:pt>
                <c:pt idx="9">
                  <c:v>894.91035521562321</c:v>
                </c:pt>
                <c:pt idx="10">
                  <c:v>890.46188983692082</c:v>
                </c:pt>
                <c:pt idx="11">
                  <c:v>882.67831800794681</c:v>
                </c:pt>
                <c:pt idx="12">
                  <c:v>891.5989678002461</c:v>
                </c:pt>
                <c:pt idx="13">
                  <c:v>892.73004770244586</c:v>
                </c:pt>
                <c:pt idx="14">
                  <c:v>896.77356499410439</c:v>
                </c:pt>
                <c:pt idx="15">
                  <c:v>896.53158412346977</c:v>
                </c:pt>
                <c:pt idx="16">
                  <c:v>892.54514515364224</c:v>
                </c:pt>
                <c:pt idx="17">
                  <c:v>899.79861040139906</c:v>
                </c:pt>
                <c:pt idx="18">
                  <c:v>877.36625150808754</c:v>
                </c:pt>
                <c:pt idx="19">
                  <c:v>866.16124703656214</c:v>
                </c:pt>
                <c:pt idx="20">
                  <c:v>863.70066208786113</c:v>
                </c:pt>
                <c:pt idx="21">
                  <c:v>846.29265459425665</c:v>
                </c:pt>
                <c:pt idx="22">
                  <c:v>827.61420552208381</c:v>
                </c:pt>
                <c:pt idx="23">
                  <c:v>826.16695068467493</c:v>
                </c:pt>
                <c:pt idx="24">
                  <c:v>835.3349791467673</c:v>
                </c:pt>
                <c:pt idx="25">
                  <c:v>858.48721949937101</c:v>
                </c:pt>
                <c:pt idx="26">
                  <c:v>863.62890858626179</c:v>
                </c:pt>
                <c:pt idx="27">
                  <c:v>865.52311487275779</c:v>
                </c:pt>
                <c:pt idx="28">
                  <c:v>861.66244145584722</c:v>
                </c:pt>
                <c:pt idx="29">
                  <c:v>859.27603313163786</c:v>
                </c:pt>
                <c:pt idx="30">
                  <c:v>839.40626655957954</c:v>
                </c:pt>
                <c:pt idx="31">
                  <c:v>824.65095415697397</c:v>
                </c:pt>
                <c:pt idx="32">
                  <c:v>802.55838406433156</c:v>
                </c:pt>
                <c:pt idx="33">
                  <c:v>821.62966132098438</c:v>
                </c:pt>
                <c:pt idx="34">
                  <c:v>823.94588186504245</c:v>
                </c:pt>
                <c:pt idx="35">
                  <c:v>819.87337043361288</c:v>
                </c:pt>
                <c:pt idx="36">
                  <c:v>825.06814225561538</c:v>
                </c:pt>
                <c:pt idx="37">
                  <c:v>815.41480756055159</c:v>
                </c:pt>
                <c:pt idx="38">
                  <c:v>795.03952071025992</c:v>
                </c:pt>
                <c:pt idx="39">
                  <c:v>779.78970710429076</c:v>
                </c:pt>
                <c:pt idx="40">
                  <c:v>798.21244739669589</c:v>
                </c:pt>
                <c:pt idx="41">
                  <c:v>802.16456098127935</c:v>
                </c:pt>
                <c:pt idx="42">
                  <c:v>792.77265136424364</c:v>
                </c:pt>
                <c:pt idx="43">
                  <c:v>817.84689217075231</c:v>
                </c:pt>
                <c:pt idx="44">
                  <c:v>818.41720165897505</c:v>
                </c:pt>
                <c:pt idx="45">
                  <c:v>808.81981194005641</c:v>
                </c:pt>
                <c:pt idx="46">
                  <c:v>802.03984343036223</c:v>
                </c:pt>
                <c:pt idx="47">
                  <c:v>799.0382285809427</c:v>
                </c:pt>
                <c:pt idx="48">
                  <c:v>808.38722370147161</c:v>
                </c:pt>
                <c:pt idx="49">
                  <c:v>798.16577469206811</c:v>
                </c:pt>
                <c:pt idx="50">
                  <c:v>801.86574380979414</c:v>
                </c:pt>
                <c:pt idx="51">
                  <c:v>806.49192230480571</c:v>
                </c:pt>
                <c:pt idx="52">
                  <c:v>826.82867255768906</c:v>
                </c:pt>
                <c:pt idx="53">
                  <c:v>839.21257482783494</c:v>
                </c:pt>
                <c:pt idx="54">
                  <c:v>879.51165678715358</c:v>
                </c:pt>
                <c:pt idx="55">
                  <c:v>880.4778560734776</c:v>
                </c:pt>
                <c:pt idx="56">
                  <c:v>895.82479368003601</c:v>
                </c:pt>
                <c:pt idx="57">
                  <c:v>904.69237669593849</c:v>
                </c:pt>
                <c:pt idx="58">
                  <c:v>884.33911825577241</c:v>
                </c:pt>
                <c:pt idx="59">
                  <c:v>911.656480825313</c:v>
                </c:pt>
              </c:numCache>
            </c:numRef>
          </c:yVal>
          <c:smooth val="0"/>
          <c:extLst>
            <c:ext xmlns:c16="http://schemas.microsoft.com/office/drawing/2014/chart" uri="{C3380CC4-5D6E-409C-BE32-E72D297353CC}">
              <c16:uniqueId val="{00000074-B6DC-4D57-BA13-613394497545}"/>
            </c:ext>
          </c:extLst>
        </c:ser>
        <c:ser>
          <c:idx val="117"/>
          <c:order val="117"/>
          <c:tx>
            <c:strRef>
              <c:f>'European Option'!$J$153</c:f>
              <c:strCache>
                <c:ptCount val="1"/>
                <c:pt idx="0">
                  <c:v>Predicted Opening Stock Price_116</c:v>
                </c:pt>
              </c:strCache>
            </c:strRef>
          </c:tx>
          <c:spPr>
            <a:ln w="19050" cap="rnd">
              <a:solidFill>
                <a:schemeClr val="accent4">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Option'!$K$153:$BR$153</c:f>
              <c:numCache>
                <c:formatCode>General</c:formatCode>
                <c:ptCount val="60"/>
                <c:pt idx="0">
                  <c:v>922.7</c:v>
                </c:pt>
                <c:pt idx="1">
                  <c:v>948.84031151557542</c:v>
                </c:pt>
                <c:pt idx="2">
                  <c:v>949.45548751493334</c:v>
                </c:pt>
                <c:pt idx="3">
                  <c:v>949.47011447756734</c:v>
                </c:pt>
                <c:pt idx="4">
                  <c:v>943.12659614450411</c:v>
                </c:pt>
                <c:pt idx="5">
                  <c:v>944.80400702181635</c:v>
                </c:pt>
                <c:pt idx="6">
                  <c:v>931.53651495706606</c:v>
                </c:pt>
                <c:pt idx="7">
                  <c:v>930.08623616003547</c:v>
                </c:pt>
                <c:pt idx="8">
                  <c:v>948.15665639439317</c:v>
                </c:pt>
                <c:pt idx="9">
                  <c:v>962.28258870773629</c:v>
                </c:pt>
                <c:pt idx="10">
                  <c:v>960.62009723700339</c:v>
                </c:pt>
                <c:pt idx="11">
                  <c:v>939.77085043476768</c:v>
                </c:pt>
                <c:pt idx="12">
                  <c:v>946.10361408931772</c:v>
                </c:pt>
                <c:pt idx="13">
                  <c:v>965.31095277134045</c:v>
                </c:pt>
                <c:pt idx="14">
                  <c:v>947.20889061756134</c:v>
                </c:pt>
                <c:pt idx="15">
                  <c:v>941.01517493118672</c:v>
                </c:pt>
                <c:pt idx="16">
                  <c:v>926.86398993325736</c:v>
                </c:pt>
                <c:pt idx="17">
                  <c:v>963.66024346732968</c:v>
                </c:pt>
                <c:pt idx="18">
                  <c:v>973.45574090510422</c:v>
                </c:pt>
                <c:pt idx="19">
                  <c:v>967.17879976413985</c:v>
                </c:pt>
                <c:pt idx="20">
                  <c:v>957.76884588387065</c:v>
                </c:pt>
                <c:pt idx="21">
                  <c:v>943.22542748034084</c:v>
                </c:pt>
                <c:pt idx="22">
                  <c:v>962.50483101004761</c:v>
                </c:pt>
                <c:pt idx="23">
                  <c:v>976.36141033301089</c:v>
                </c:pt>
                <c:pt idx="24">
                  <c:v>989.99871605902467</c:v>
                </c:pt>
                <c:pt idx="25">
                  <c:v>1004.8402196971404</c:v>
                </c:pt>
                <c:pt idx="26">
                  <c:v>1004.4509797930161</c:v>
                </c:pt>
                <c:pt idx="27">
                  <c:v>1017.3253407931236</c:v>
                </c:pt>
                <c:pt idx="28">
                  <c:v>1018.9986038477763</c:v>
                </c:pt>
                <c:pt idx="29">
                  <c:v>997.87721301590955</c:v>
                </c:pt>
                <c:pt idx="30">
                  <c:v>974.49065445679446</c:v>
                </c:pt>
                <c:pt idx="31">
                  <c:v>980.01232882135184</c:v>
                </c:pt>
                <c:pt idx="32">
                  <c:v>966.88307319683327</c:v>
                </c:pt>
                <c:pt idx="33">
                  <c:v>970.81082047183179</c:v>
                </c:pt>
                <c:pt idx="34">
                  <c:v>961.59491345037964</c:v>
                </c:pt>
                <c:pt idx="35">
                  <c:v>962.87075747109816</c:v>
                </c:pt>
                <c:pt idx="36">
                  <c:v>954.71191786821271</c:v>
                </c:pt>
                <c:pt idx="37">
                  <c:v>983.08379299501746</c:v>
                </c:pt>
                <c:pt idx="38">
                  <c:v>965.51957303129291</c:v>
                </c:pt>
                <c:pt idx="39">
                  <c:v>968.44538791645971</c:v>
                </c:pt>
                <c:pt idx="40">
                  <c:v>977.73600464348135</c:v>
                </c:pt>
                <c:pt idx="41">
                  <c:v>1004.7682247957208</c:v>
                </c:pt>
                <c:pt idx="42">
                  <c:v>1024.8974567714363</c:v>
                </c:pt>
                <c:pt idx="43">
                  <c:v>980.52005635224805</c:v>
                </c:pt>
                <c:pt idx="44">
                  <c:v>977.52148565933885</c:v>
                </c:pt>
                <c:pt idx="45">
                  <c:v>969.03588976067738</c:v>
                </c:pt>
                <c:pt idx="46">
                  <c:v>961.54661592870718</c:v>
                </c:pt>
                <c:pt idx="47">
                  <c:v>968.9231535879303</c:v>
                </c:pt>
                <c:pt idx="48">
                  <c:v>968.11756448152858</c:v>
                </c:pt>
                <c:pt idx="49">
                  <c:v>980.74251094167641</c:v>
                </c:pt>
                <c:pt idx="50">
                  <c:v>995.27007897463761</c:v>
                </c:pt>
                <c:pt idx="51">
                  <c:v>991.25211111232534</c:v>
                </c:pt>
                <c:pt idx="52">
                  <c:v>976.28951791666475</c:v>
                </c:pt>
                <c:pt idx="53">
                  <c:v>977.86175791909011</c:v>
                </c:pt>
                <c:pt idx="54">
                  <c:v>980.34396969353634</c:v>
                </c:pt>
                <c:pt idx="55">
                  <c:v>971.14915290998056</c:v>
                </c:pt>
                <c:pt idx="56">
                  <c:v>960.74260396839065</c:v>
                </c:pt>
                <c:pt idx="57">
                  <c:v>966.35883189761489</c:v>
                </c:pt>
                <c:pt idx="58">
                  <c:v>944.11324082276826</c:v>
                </c:pt>
                <c:pt idx="59">
                  <c:v>936.84681120066648</c:v>
                </c:pt>
              </c:numCache>
            </c:numRef>
          </c:yVal>
          <c:smooth val="0"/>
          <c:extLst>
            <c:ext xmlns:c16="http://schemas.microsoft.com/office/drawing/2014/chart" uri="{C3380CC4-5D6E-409C-BE32-E72D297353CC}">
              <c16:uniqueId val="{00000075-B6DC-4D57-BA13-613394497545}"/>
            </c:ext>
          </c:extLst>
        </c:ser>
        <c:ser>
          <c:idx val="118"/>
          <c:order val="118"/>
          <c:tx>
            <c:strRef>
              <c:f>'European Option'!$J$154</c:f>
              <c:strCache>
                <c:ptCount val="1"/>
                <c:pt idx="0">
                  <c:v>Predicted Opening Stock Price_117</c:v>
                </c:pt>
              </c:strCache>
            </c:strRef>
          </c:tx>
          <c:spPr>
            <a:ln w="19050" cap="rnd">
              <a:solidFill>
                <a:schemeClr val="accent5">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Option'!$K$154:$BR$154</c:f>
              <c:numCache>
                <c:formatCode>General</c:formatCode>
                <c:ptCount val="60"/>
                <c:pt idx="0">
                  <c:v>922.7</c:v>
                </c:pt>
                <c:pt idx="1">
                  <c:v>924.17627339186208</c:v>
                </c:pt>
                <c:pt idx="2">
                  <c:v>914.71738151251418</c:v>
                </c:pt>
                <c:pt idx="3">
                  <c:v>912.52510068426716</c:v>
                </c:pt>
                <c:pt idx="4">
                  <c:v>920.60472860173797</c:v>
                </c:pt>
                <c:pt idx="5">
                  <c:v>896.16597142333717</c:v>
                </c:pt>
                <c:pt idx="6">
                  <c:v>896.67983180587896</c:v>
                </c:pt>
                <c:pt idx="7">
                  <c:v>915.43944177717572</c:v>
                </c:pt>
                <c:pt idx="8">
                  <c:v>932.27356130406508</c:v>
                </c:pt>
                <c:pt idx="9">
                  <c:v>932.28515404946995</c:v>
                </c:pt>
                <c:pt idx="10">
                  <c:v>897.56154614450588</c:v>
                </c:pt>
                <c:pt idx="11">
                  <c:v>899.58187795615436</c:v>
                </c:pt>
                <c:pt idx="12">
                  <c:v>898.67298474227994</c:v>
                </c:pt>
                <c:pt idx="13">
                  <c:v>857.0893433828013</c:v>
                </c:pt>
                <c:pt idx="14">
                  <c:v>853.90110015994981</c:v>
                </c:pt>
                <c:pt idx="15">
                  <c:v>856.76089556864156</c:v>
                </c:pt>
                <c:pt idx="16">
                  <c:v>841.24555075504804</c:v>
                </c:pt>
                <c:pt idx="17">
                  <c:v>824.52772087907931</c:v>
                </c:pt>
                <c:pt idx="18">
                  <c:v>852.75438724498213</c:v>
                </c:pt>
                <c:pt idx="19">
                  <c:v>858.45411491286268</c:v>
                </c:pt>
                <c:pt idx="20">
                  <c:v>883.36986674793309</c:v>
                </c:pt>
                <c:pt idx="21">
                  <c:v>867.73238251545126</c:v>
                </c:pt>
                <c:pt idx="22">
                  <c:v>871.72227168984693</c:v>
                </c:pt>
                <c:pt idx="23">
                  <c:v>886.33614462848357</c:v>
                </c:pt>
                <c:pt idx="24">
                  <c:v>867.30319930955432</c:v>
                </c:pt>
                <c:pt idx="25">
                  <c:v>855.57425558425052</c:v>
                </c:pt>
                <c:pt idx="26">
                  <c:v>842.70428763511586</c:v>
                </c:pt>
                <c:pt idx="27">
                  <c:v>841.59747271996059</c:v>
                </c:pt>
                <c:pt idx="28">
                  <c:v>837.16751184180873</c:v>
                </c:pt>
                <c:pt idx="29">
                  <c:v>814.16560023584577</c:v>
                </c:pt>
                <c:pt idx="30">
                  <c:v>818.78880869567513</c:v>
                </c:pt>
                <c:pt idx="31">
                  <c:v>801.19866997490124</c:v>
                </c:pt>
                <c:pt idx="32">
                  <c:v>790.2431043554177</c:v>
                </c:pt>
                <c:pt idx="33">
                  <c:v>769.94189494074556</c:v>
                </c:pt>
                <c:pt idx="34">
                  <c:v>775.93935906984996</c:v>
                </c:pt>
                <c:pt idx="35">
                  <c:v>793.90703329145992</c:v>
                </c:pt>
                <c:pt idx="36">
                  <c:v>788.41998879974176</c:v>
                </c:pt>
                <c:pt idx="37">
                  <c:v>781.88824077020342</c:v>
                </c:pt>
                <c:pt idx="38">
                  <c:v>787.41624178402901</c:v>
                </c:pt>
                <c:pt idx="39">
                  <c:v>788.50417026344712</c:v>
                </c:pt>
                <c:pt idx="40">
                  <c:v>771.40407603979645</c:v>
                </c:pt>
                <c:pt idx="41">
                  <c:v>786.69447468815122</c:v>
                </c:pt>
                <c:pt idx="42">
                  <c:v>778.60338067651605</c:v>
                </c:pt>
                <c:pt idx="43">
                  <c:v>788.5067975407477</c:v>
                </c:pt>
                <c:pt idx="44">
                  <c:v>777.02982805718432</c:v>
                </c:pt>
                <c:pt idx="45">
                  <c:v>780.62923048597804</c:v>
                </c:pt>
                <c:pt idx="46">
                  <c:v>786.10046815456485</c:v>
                </c:pt>
                <c:pt idx="47">
                  <c:v>789.50896166066673</c:v>
                </c:pt>
                <c:pt idx="48">
                  <c:v>787.62578972922302</c:v>
                </c:pt>
                <c:pt idx="49">
                  <c:v>803.43081213845915</c:v>
                </c:pt>
                <c:pt idx="50">
                  <c:v>807.2668007813628</c:v>
                </c:pt>
                <c:pt idx="51">
                  <c:v>812.44509790332131</c:v>
                </c:pt>
                <c:pt idx="52">
                  <c:v>822.90346574632031</c:v>
                </c:pt>
                <c:pt idx="53">
                  <c:v>833.16137828949149</c:v>
                </c:pt>
                <c:pt idx="54">
                  <c:v>834.70147068504139</c:v>
                </c:pt>
                <c:pt idx="55">
                  <c:v>842.67712349030785</c:v>
                </c:pt>
                <c:pt idx="56">
                  <c:v>841.79544064948254</c:v>
                </c:pt>
                <c:pt idx="57">
                  <c:v>821.64125597390432</c:v>
                </c:pt>
                <c:pt idx="58">
                  <c:v>825.32648807128055</c:v>
                </c:pt>
                <c:pt idx="59">
                  <c:v>847.62908399459059</c:v>
                </c:pt>
              </c:numCache>
            </c:numRef>
          </c:yVal>
          <c:smooth val="0"/>
          <c:extLst>
            <c:ext xmlns:c16="http://schemas.microsoft.com/office/drawing/2014/chart" uri="{C3380CC4-5D6E-409C-BE32-E72D297353CC}">
              <c16:uniqueId val="{00000076-B6DC-4D57-BA13-613394497545}"/>
            </c:ext>
          </c:extLst>
        </c:ser>
        <c:ser>
          <c:idx val="119"/>
          <c:order val="119"/>
          <c:tx>
            <c:strRef>
              <c:f>'European Option'!$J$155</c:f>
              <c:strCache>
                <c:ptCount val="1"/>
                <c:pt idx="0">
                  <c:v>Predicted Opening Stock Price_118</c:v>
                </c:pt>
              </c:strCache>
            </c:strRef>
          </c:tx>
          <c:spPr>
            <a:ln w="19050" cap="rnd">
              <a:solidFill>
                <a:schemeClr val="accent6">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Option'!$K$155:$BR$155</c:f>
              <c:numCache>
                <c:formatCode>General</c:formatCode>
                <c:ptCount val="60"/>
                <c:pt idx="0">
                  <c:v>922.7</c:v>
                </c:pt>
                <c:pt idx="1">
                  <c:v>931.20222686391207</c:v>
                </c:pt>
                <c:pt idx="2">
                  <c:v>914.95279063595592</c:v>
                </c:pt>
                <c:pt idx="3">
                  <c:v>926.07427537230694</c:v>
                </c:pt>
                <c:pt idx="4">
                  <c:v>930.49208546509897</c:v>
                </c:pt>
                <c:pt idx="5">
                  <c:v>939.69242255112511</c:v>
                </c:pt>
                <c:pt idx="6">
                  <c:v>938.9188090154156</c:v>
                </c:pt>
                <c:pt idx="7">
                  <c:v>933.21375135304936</c:v>
                </c:pt>
                <c:pt idx="8">
                  <c:v>957.5370791699462</c:v>
                </c:pt>
                <c:pt idx="9">
                  <c:v>978.50600141312077</c:v>
                </c:pt>
                <c:pt idx="10">
                  <c:v>949.17355664822981</c:v>
                </c:pt>
                <c:pt idx="11">
                  <c:v>957.57287689518296</c:v>
                </c:pt>
                <c:pt idx="12">
                  <c:v>964.04561876350272</c:v>
                </c:pt>
                <c:pt idx="13">
                  <c:v>923.97348673911335</c:v>
                </c:pt>
                <c:pt idx="14">
                  <c:v>936.08149954982298</c:v>
                </c:pt>
                <c:pt idx="15">
                  <c:v>945.05531905218322</c:v>
                </c:pt>
                <c:pt idx="16">
                  <c:v>951.35415016168974</c:v>
                </c:pt>
                <c:pt idx="17">
                  <c:v>927.44744464483267</c:v>
                </c:pt>
                <c:pt idx="18">
                  <c:v>956.63856413884469</c:v>
                </c:pt>
                <c:pt idx="19">
                  <c:v>954.53546495070555</c:v>
                </c:pt>
                <c:pt idx="20">
                  <c:v>926.2392983699051</c:v>
                </c:pt>
                <c:pt idx="21">
                  <c:v>937.49303394484878</c:v>
                </c:pt>
                <c:pt idx="22">
                  <c:v>924.97252992587539</c:v>
                </c:pt>
                <c:pt idx="23">
                  <c:v>941.43157945233918</c:v>
                </c:pt>
                <c:pt idx="24">
                  <c:v>945.47581039744614</c:v>
                </c:pt>
                <c:pt idx="25">
                  <c:v>956.57907885449231</c:v>
                </c:pt>
                <c:pt idx="26">
                  <c:v>967.00029085798894</c:v>
                </c:pt>
                <c:pt idx="27">
                  <c:v>969.41551468809996</c:v>
                </c:pt>
                <c:pt idx="28">
                  <c:v>973.58165900188601</c:v>
                </c:pt>
                <c:pt idx="29">
                  <c:v>976.67831602944648</c:v>
                </c:pt>
                <c:pt idx="30">
                  <c:v>987.6396989873225</c:v>
                </c:pt>
                <c:pt idx="31">
                  <c:v>1004.2441731074015</c:v>
                </c:pt>
                <c:pt idx="32">
                  <c:v>1001.6764437344128</c:v>
                </c:pt>
                <c:pt idx="33">
                  <c:v>1019.0216597313005</c:v>
                </c:pt>
                <c:pt idx="34">
                  <c:v>1025.082767846249</c:v>
                </c:pt>
                <c:pt idx="35">
                  <c:v>1011.0007049577255</c:v>
                </c:pt>
                <c:pt idx="36">
                  <c:v>1078.4643957183112</c:v>
                </c:pt>
                <c:pt idx="37">
                  <c:v>1065.8844702157903</c:v>
                </c:pt>
                <c:pt idx="38">
                  <c:v>1042.8545866780094</c:v>
                </c:pt>
                <c:pt idx="39">
                  <c:v>1052.19182298287</c:v>
                </c:pt>
                <c:pt idx="40">
                  <c:v>1041.0404429492114</c:v>
                </c:pt>
                <c:pt idx="41">
                  <c:v>1014.2073449008784</c:v>
                </c:pt>
                <c:pt idx="42">
                  <c:v>1016.5333275061597</c:v>
                </c:pt>
                <c:pt idx="43">
                  <c:v>1006.6139480569609</c:v>
                </c:pt>
                <c:pt idx="44">
                  <c:v>1017.8027434848982</c:v>
                </c:pt>
                <c:pt idx="45">
                  <c:v>1006.7150173933462</c:v>
                </c:pt>
                <c:pt idx="46">
                  <c:v>1006.7680035489216</c:v>
                </c:pt>
                <c:pt idx="47">
                  <c:v>1025.578869454263</c:v>
                </c:pt>
                <c:pt idx="48">
                  <c:v>1054.3867637594167</c:v>
                </c:pt>
                <c:pt idx="49">
                  <c:v>1031.3500553827885</c:v>
                </c:pt>
                <c:pt idx="50">
                  <c:v>1042.3867418299653</c:v>
                </c:pt>
                <c:pt idx="51">
                  <c:v>1045.3134828439493</c:v>
                </c:pt>
                <c:pt idx="52">
                  <c:v>1047.7827086615018</c:v>
                </c:pt>
                <c:pt idx="53">
                  <c:v>1029.8084818523064</c:v>
                </c:pt>
                <c:pt idx="54">
                  <c:v>1028.9183044580991</c:v>
                </c:pt>
                <c:pt idx="55">
                  <c:v>1021.3248366925101</c:v>
                </c:pt>
                <c:pt idx="56">
                  <c:v>1014.2048324662575</c:v>
                </c:pt>
                <c:pt idx="57">
                  <c:v>1020.1944789796584</c:v>
                </c:pt>
                <c:pt idx="58">
                  <c:v>1028.8820776026864</c:v>
                </c:pt>
                <c:pt idx="59">
                  <c:v>1017.3469023969672</c:v>
                </c:pt>
              </c:numCache>
            </c:numRef>
          </c:yVal>
          <c:smooth val="0"/>
          <c:extLst>
            <c:ext xmlns:c16="http://schemas.microsoft.com/office/drawing/2014/chart" uri="{C3380CC4-5D6E-409C-BE32-E72D297353CC}">
              <c16:uniqueId val="{00000077-B6DC-4D57-BA13-613394497545}"/>
            </c:ext>
          </c:extLst>
        </c:ser>
        <c:ser>
          <c:idx val="120"/>
          <c:order val="120"/>
          <c:tx>
            <c:strRef>
              <c:f>'European Option'!$J$156</c:f>
              <c:strCache>
                <c:ptCount val="1"/>
                <c:pt idx="0">
                  <c:v>Predicted Opening Stock Price_119</c:v>
                </c:pt>
              </c:strCache>
            </c:strRef>
          </c:tx>
          <c:spPr>
            <a:ln w="19050" cap="rnd">
              <a:solidFill>
                <a:schemeClr val="accent1">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Option'!$K$156:$BR$156</c:f>
              <c:numCache>
                <c:formatCode>General</c:formatCode>
                <c:ptCount val="60"/>
                <c:pt idx="0">
                  <c:v>922.7</c:v>
                </c:pt>
                <c:pt idx="1">
                  <c:v>926.37202692672406</c:v>
                </c:pt>
                <c:pt idx="2">
                  <c:v>915.7981679174211</c:v>
                </c:pt>
                <c:pt idx="3">
                  <c:v>915.59883568068847</c:v>
                </c:pt>
                <c:pt idx="4">
                  <c:v>909.84039311337369</c:v>
                </c:pt>
                <c:pt idx="5">
                  <c:v>917.58649337861766</c:v>
                </c:pt>
                <c:pt idx="6">
                  <c:v>894.3064916441416</c:v>
                </c:pt>
                <c:pt idx="7">
                  <c:v>902.25211423645783</c:v>
                </c:pt>
                <c:pt idx="8">
                  <c:v>898.01968211873861</c:v>
                </c:pt>
                <c:pt idx="9">
                  <c:v>900.744004560647</c:v>
                </c:pt>
                <c:pt idx="10">
                  <c:v>909.22958760265783</c:v>
                </c:pt>
                <c:pt idx="11">
                  <c:v>900.29961116279537</c:v>
                </c:pt>
                <c:pt idx="12">
                  <c:v>904.75082861623559</c:v>
                </c:pt>
                <c:pt idx="13">
                  <c:v>913.84044538670241</c:v>
                </c:pt>
                <c:pt idx="14">
                  <c:v>906.05238119011301</c:v>
                </c:pt>
                <c:pt idx="15">
                  <c:v>912.08107116918438</c:v>
                </c:pt>
                <c:pt idx="16">
                  <c:v>917.25787361163248</c:v>
                </c:pt>
                <c:pt idx="17">
                  <c:v>906.26972491128345</c:v>
                </c:pt>
                <c:pt idx="18">
                  <c:v>909.88219296877458</c:v>
                </c:pt>
                <c:pt idx="19">
                  <c:v>919.63599645788213</c:v>
                </c:pt>
                <c:pt idx="20">
                  <c:v>958.02412589454514</c:v>
                </c:pt>
                <c:pt idx="21">
                  <c:v>953.21494975577843</c:v>
                </c:pt>
                <c:pt idx="22">
                  <c:v>948.0782166298485</c:v>
                </c:pt>
                <c:pt idx="23">
                  <c:v>940.49272065780599</c:v>
                </c:pt>
                <c:pt idx="24">
                  <c:v>947.08095527228807</c:v>
                </c:pt>
                <c:pt idx="25">
                  <c:v>949.69326163154085</c:v>
                </c:pt>
                <c:pt idx="26">
                  <c:v>951.94751007923537</c:v>
                </c:pt>
                <c:pt idx="27">
                  <c:v>933.74558488832156</c:v>
                </c:pt>
                <c:pt idx="28">
                  <c:v>936.60175558881326</c:v>
                </c:pt>
                <c:pt idx="29">
                  <c:v>935.44679318651652</c:v>
                </c:pt>
                <c:pt idx="30">
                  <c:v>952.91867587307217</c:v>
                </c:pt>
                <c:pt idx="31">
                  <c:v>950.58595379963037</c:v>
                </c:pt>
                <c:pt idx="32">
                  <c:v>978.55257289371423</c:v>
                </c:pt>
                <c:pt idx="33">
                  <c:v>971.42763481658278</c:v>
                </c:pt>
                <c:pt idx="34">
                  <c:v>973.57151287225952</c:v>
                </c:pt>
                <c:pt idx="35">
                  <c:v>993.29648402524651</c:v>
                </c:pt>
                <c:pt idx="36">
                  <c:v>993.98673482929007</c:v>
                </c:pt>
                <c:pt idx="37">
                  <c:v>978.42489178080154</c:v>
                </c:pt>
                <c:pt idx="38">
                  <c:v>991.62300984973467</c:v>
                </c:pt>
                <c:pt idx="39">
                  <c:v>989.86103738864063</c:v>
                </c:pt>
                <c:pt idx="40">
                  <c:v>1012.2729842107456</c:v>
                </c:pt>
                <c:pt idx="41">
                  <c:v>1034.1118540283323</c:v>
                </c:pt>
                <c:pt idx="42">
                  <c:v>1009.2549257106684</c:v>
                </c:pt>
                <c:pt idx="43">
                  <c:v>1019.9034027406778</c:v>
                </c:pt>
                <c:pt idx="44">
                  <c:v>1042.7059462626798</c:v>
                </c:pt>
                <c:pt idx="45">
                  <c:v>1031.4392750636646</c:v>
                </c:pt>
                <c:pt idx="46">
                  <c:v>1036.0794037162987</c:v>
                </c:pt>
                <c:pt idx="47">
                  <c:v>1032.5631250606687</c:v>
                </c:pt>
                <c:pt idx="48">
                  <c:v>1016.8343839483675</c:v>
                </c:pt>
                <c:pt idx="49">
                  <c:v>1007.769713978697</c:v>
                </c:pt>
                <c:pt idx="50">
                  <c:v>1044.6685779699581</c:v>
                </c:pt>
                <c:pt idx="51">
                  <c:v>1043.4991615861877</c:v>
                </c:pt>
                <c:pt idx="52">
                  <c:v>1050.0677226144469</c:v>
                </c:pt>
                <c:pt idx="53">
                  <c:v>1042.7954553571283</c:v>
                </c:pt>
                <c:pt idx="54">
                  <c:v>1043.2857271815956</c:v>
                </c:pt>
                <c:pt idx="55">
                  <c:v>1039.5939000451501</c:v>
                </c:pt>
                <c:pt idx="56">
                  <c:v>1070.751476357734</c:v>
                </c:pt>
                <c:pt idx="57">
                  <c:v>1049.8495860287358</c:v>
                </c:pt>
                <c:pt idx="58">
                  <c:v>1033.5984502304559</c:v>
                </c:pt>
                <c:pt idx="59">
                  <c:v>1036.038665572871</c:v>
                </c:pt>
              </c:numCache>
            </c:numRef>
          </c:yVal>
          <c:smooth val="0"/>
          <c:extLst>
            <c:ext xmlns:c16="http://schemas.microsoft.com/office/drawing/2014/chart" uri="{C3380CC4-5D6E-409C-BE32-E72D297353CC}">
              <c16:uniqueId val="{00000078-B6DC-4D57-BA13-613394497545}"/>
            </c:ext>
          </c:extLst>
        </c:ser>
        <c:ser>
          <c:idx val="121"/>
          <c:order val="121"/>
          <c:tx>
            <c:strRef>
              <c:f>'European Option'!$J$157</c:f>
              <c:strCache>
                <c:ptCount val="1"/>
                <c:pt idx="0">
                  <c:v>Predicted Opening Stock Price_120</c:v>
                </c:pt>
              </c:strCache>
            </c:strRef>
          </c:tx>
          <c:spPr>
            <a:ln w="19050" cap="rnd">
              <a:solidFill>
                <a:schemeClr val="accent2">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Option'!$K$157:$BR$157</c:f>
              <c:numCache>
                <c:formatCode>General</c:formatCode>
                <c:ptCount val="60"/>
                <c:pt idx="0">
                  <c:v>922.7</c:v>
                </c:pt>
                <c:pt idx="1">
                  <c:v>919.93147854467816</c:v>
                </c:pt>
                <c:pt idx="2">
                  <c:v>930.99824866075983</c:v>
                </c:pt>
                <c:pt idx="3">
                  <c:v>933.44820427558</c:v>
                </c:pt>
                <c:pt idx="4">
                  <c:v>937.90886483204042</c:v>
                </c:pt>
                <c:pt idx="5">
                  <c:v>936.78284020904573</c:v>
                </c:pt>
                <c:pt idx="6">
                  <c:v>950.0262738651453</c:v>
                </c:pt>
                <c:pt idx="7">
                  <c:v>956.9296181474582</c:v>
                </c:pt>
                <c:pt idx="8">
                  <c:v>964.07127195250064</c:v>
                </c:pt>
                <c:pt idx="9">
                  <c:v>956.4938412647889</c:v>
                </c:pt>
                <c:pt idx="10">
                  <c:v>935.41765773978068</c:v>
                </c:pt>
                <c:pt idx="11">
                  <c:v>950.70219767211915</c:v>
                </c:pt>
                <c:pt idx="12">
                  <c:v>962.63279371822091</c:v>
                </c:pt>
                <c:pt idx="13">
                  <c:v>955.88558073258446</c:v>
                </c:pt>
                <c:pt idx="14">
                  <c:v>974.96610519426611</c:v>
                </c:pt>
                <c:pt idx="15">
                  <c:v>965.12717195410403</c:v>
                </c:pt>
                <c:pt idx="16">
                  <c:v>987.65631144331712</c:v>
                </c:pt>
                <c:pt idx="17">
                  <c:v>987.23775301061266</c:v>
                </c:pt>
                <c:pt idx="18">
                  <c:v>984.75360092003757</c:v>
                </c:pt>
                <c:pt idx="19">
                  <c:v>972.87258564852038</c:v>
                </c:pt>
                <c:pt idx="20">
                  <c:v>980.46940320738543</c:v>
                </c:pt>
                <c:pt idx="21">
                  <c:v>961.71480246514125</c:v>
                </c:pt>
                <c:pt idx="22">
                  <c:v>971.92133883490396</c:v>
                </c:pt>
                <c:pt idx="23">
                  <c:v>971.83739682748296</c:v>
                </c:pt>
                <c:pt idx="24">
                  <c:v>957.86256228019261</c:v>
                </c:pt>
                <c:pt idx="25">
                  <c:v>991.25227570918389</c:v>
                </c:pt>
                <c:pt idx="26">
                  <c:v>1006.6560085768207</c:v>
                </c:pt>
                <c:pt idx="27">
                  <c:v>1024.6091216878008</c:v>
                </c:pt>
                <c:pt idx="28">
                  <c:v>1003.356613164348</c:v>
                </c:pt>
                <c:pt idx="29">
                  <c:v>999.11138068345542</c:v>
                </c:pt>
                <c:pt idx="30">
                  <c:v>1006.5192632274553</c:v>
                </c:pt>
                <c:pt idx="31">
                  <c:v>1037.7279829069421</c:v>
                </c:pt>
                <c:pt idx="32">
                  <c:v>1045.0723120408475</c:v>
                </c:pt>
                <c:pt idx="33">
                  <c:v>1076.0490339832977</c:v>
                </c:pt>
                <c:pt idx="34">
                  <c:v>1071.8865902417815</c:v>
                </c:pt>
                <c:pt idx="35">
                  <c:v>1100.4505573806671</c:v>
                </c:pt>
                <c:pt idx="36">
                  <c:v>1098.0669885218217</c:v>
                </c:pt>
                <c:pt idx="37">
                  <c:v>1100.9753727378145</c:v>
                </c:pt>
                <c:pt idx="38">
                  <c:v>1108.7859040725332</c:v>
                </c:pt>
                <c:pt idx="39">
                  <c:v>1070.8287512903435</c:v>
                </c:pt>
                <c:pt idx="40">
                  <c:v>1072.9684311967349</c:v>
                </c:pt>
                <c:pt idx="41">
                  <c:v>1054.9476192410521</c:v>
                </c:pt>
                <c:pt idx="42">
                  <c:v>1067.1564882747978</c:v>
                </c:pt>
                <c:pt idx="43">
                  <c:v>1050.4357122773667</c:v>
                </c:pt>
                <c:pt idx="44">
                  <c:v>1067.6133499179198</c:v>
                </c:pt>
                <c:pt idx="45">
                  <c:v>1055.7179459502265</c:v>
                </c:pt>
                <c:pt idx="46">
                  <c:v>1070.2578316987363</c:v>
                </c:pt>
                <c:pt idx="47">
                  <c:v>1073.5803343061043</c:v>
                </c:pt>
                <c:pt idx="48">
                  <c:v>1071.3157948078365</c:v>
                </c:pt>
                <c:pt idx="49">
                  <c:v>1074.7912911281003</c:v>
                </c:pt>
                <c:pt idx="50">
                  <c:v>1042.2771470196292</c:v>
                </c:pt>
                <c:pt idx="51">
                  <c:v>1026.3890024697512</c:v>
                </c:pt>
                <c:pt idx="52">
                  <c:v>1002.9092911757399</c:v>
                </c:pt>
                <c:pt idx="53">
                  <c:v>997.20959168196089</c:v>
                </c:pt>
                <c:pt idx="54">
                  <c:v>994.00122236144364</c:v>
                </c:pt>
                <c:pt idx="55">
                  <c:v>970.71753504762842</c:v>
                </c:pt>
                <c:pt idx="56">
                  <c:v>984.24644550342691</c:v>
                </c:pt>
                <c:pt idx="57">
                  <c:v>981.37248202167245</c:v>
                </c:pt>
                <c:pt idx="58">
                  <c:v>975.90999114980457</c:v>
                </c:pt>
                <c:pt idx="59">
                  <c:v>990.28576368733422</c:v>
                </c:pt>
              </c:numCache>
            </c:numRef>
          </c:yVal>
          <c:smooth val="0"/>
          <c:extLst>
            <c:ext xmlns:c16="http://schemas.microsoft.com/office/drawing/2014/chart" uri="{C3380CC4-5D6E-409C-BE32-E72D297353CC}">
              <c16:uniqueId val="{00000079-B6DC-4D57-BA13-613394497545}"/>
            </c:ext>
          </c:extLst>
        </c:ser>
        <c:ser>
          <c:idx val="122"/>
          <c:order val="122"/>
          <c:tx>
            <c:strRef>
              <c:f>'European Option'!$J$158</c:f>
              <c:strCache>
                <c:ptCount val="1"/>
                <c:pt idx="0">
                  <c:v>Predicted Opening Stock Price_121</c:v>
                </c:pt>
              </c:strCache>
            </c:strRef>
          </c:tx>
          <c:spPr>
            <a:ln w="19050" cap="rnd">
              <a:solidFill>
                <a:schemeClr val="accent3">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Option'!$K$158:$BR$158</c:f>
              <c:numCache>
                <c:formatCode>General</c:formatCode>
                <c:ptCount val="60"/>
                <c:pt idx="0">
                  <c:v>922.7</c:v>
                </c:pt>
                <c:pt idx="1">
                  <c:v>931.03056126981312</c:v>
                </c:pt>
                <c:pt idx="2">
                  <c:v>941.55833619363227</c:v>
                </c:pt>
                <c:pt idx="3">
                  <c:v>949.39004928137274</c:v>
                </c:pt>
                <c:pt idx="4">
                  <c:v>973.31861350160386</c:v>
                </c:pt>
                <c:pt idx="5">
                  <c:v>959.93430776229343</c:v>
                </c:pt>
                <c:pt idx="6">
                  <c:v>964.63154181812592</c:v>
                </c:pt>
                <c:pt idx="7">
                  <c:v>962.96042014989655</c:v>
                </c:pt>
                <c:pt idx="8">
                  <c:v>962.47758554966185</c:v>
                </c:pt>
                <c:pt idx="9">
                  <c:v>934.82422406053513</c:v>
                </c:pt>
                <c:pt idx="10">
                  <c:v>939.76098036574285</c:v>
                </c:pt>
                <c:pt idx="11">
                  <c:v>942.09968930484547</c:v>
                </c:pt>
                <c:pt idx="12">
                  <c:v>931.56795979063713</c:v>
                </c:pt>
                <c:pt idx="13">
                  <c:v>956.3487574894292</c:v>
                </c:pt>
                <c:pt idx="14">
                  <c:v>964.64161334276014</c:v>
                </c:pt>
                <c:pt idx="15">
                  <c:v>989.77040089292427</c:v>
                </c:pt>
                <c:pt idx="16">
                  <c:v>990.26848856223421</c:v>
                </c:pt>
                <c:pt idx="17">
                  <c:v>985.57299084826673</c:v>
                </c:pt>
                <c:pt idx="18">
                  <c:v>1006.9637388662472</c:v>
                </c:pt>
                <c:pt idx="19">
                  <c:v>1019.3681072231964</c:v>
                </c:pt>
                <c:pt idx="20">
                  <c:v>982.35027986375724</c:v>
                </c:pt>
                <c:pt idx="21">
                  <c:v>982.81632775312471</c:v>
                </c:pt>
                <c:pt idx="22">
                  <c:v>1014.1341919422223</c:v>
                </c:pt>
                <c:pt idx="23">
                  <c:v>986.18715280443462</c:v>
                </c:pt>
                <c:pt idx="24">
                  <c:v>992.45179030956956</c:v>
                </c:pt>
                <c:pt idx="25">
                  <c:v>986.98646828958829</c:v>
                </c:pt>
                <c:pt idx="26">
                  <c:v>986.66158300698748</c:v>
                </c:pt>
                <c:pt idx="27">
                  <c:v>1011.419300584993</c:v>
                </c:pt>
                <c:pt idx="28">
                  <c:v>993.56053267447192</c:v>
                </c:pt>
                <c:pt idx="29">
                  <c:v>991.43409142425037</c:v>
                </c:pt>
                <c:pt idx="30">
                  <c:v>1030.6384750915054</c:v>
                </c:pt>
                <c:pt idx="31">
                  <c:v>1032.7643441499606</c:v>
                </c:pt>
                <c:pt idx="32">
                  <c:v>1044.0451956341565</c:v>
                </c:pt>
                <c:pt idx="33">
                  <c:v>1061.0814343759096</c:v>
                </c:pt>
                <c:pt idx="34">
                  <c:v>1075.2763119004421</c:v>
                </c:pt>
                <c:pt idx="35">
                  <c:v>1091.5197633961429</c:v>
                </c:pt>
                <c:pt idx="36">
                  <c:v>1061.0684276252839</c:v>
                </c:pt>
                <c:pt idx="37">
                  <c:v>1053.3397418081379</c:v>
                </c:pt>
                <c:pt idx="38">
                  <c:v>1058.0690205079566</c:v>
                </c:pt>
                <c:pt idx="39">
                  <c:v>1042.3645648641777</c:v>
                </c:pt>
                <c:pt idx="40">
                  <c:v>1053.1389809889945</c:v>
                </c:pt>
                <c:pt idx="41">
                  <c:v>1028.620861326938</c:v>
                </c:pt>
                <c:pt idx="42">
                  <c:v>1020.2418747839891</c:v>
                </c:pt>
                <c:pt idx="43">
                  <c:v>1008.5611170401136</c:v>
                </c:pt>
                <c:pt idx="44">
                  <c:v>1024.2379552970592</c:v>
                </c:pt>
                <c:pt idx="45">
                  <c:v>1024.4517442113306</c:v>
                </c:pt>
                <c:pt idx="46">
                  <c:v>1015.1377434503607</c:v>
                </c:pt>
                <c:pt idx="47">
                  <c:v>1024.856679043341</c:v>
                </c:pt>
                <c:pt idx="48">
                  <c:v>1010.6473223620735</c:v>
                </c:pt>
                <c:pt idx="49">
                  <c:v>1008.906082582266</c:v>
                </c:pt>
                <c:pt idx="50">
                  <c:v>1043.4319894386822</c:v>
                </c:pt>
                <c:pt idx="51">
                  <c:v>1005.277450922258</c:v>
                </c:pt>
                <c:pt idx="52">
                  <c:v>1008.1943770055326</c:v>
                </c:pt>
                <c:pt idx="53">
                  <c:v>1027.5872736152355</c:v>
                </c:pt>
                <c:pt idx="54">
                  <c:v>1027.8645598225246</c:v>
                </c:pt>
                <c:pt idx="55">
                  <c:v>1013.7286058612989</c:v>
                </c:pt>
                <c:pt idx="56">
                  <c:v>1020.4493707781871</c:v>
                </c:pt>
                <c:pt idx="57">
                  <c:v>1033.7999218714588</c:v>
                </c:pt>
                <c:pt idx="58">
                  <c:v>1023.6974141514485</c:v>
                </c:pt>
                <c:pt idx="59">
                  <c:v>1040.57481288042</c:v>
                </c:pt>
              </c:numCache>
            </c:numRef>
          </c:yVal>
          <c:smooth val="0"/>
          <c:extLst>
            <c:ext xmlns:c16="http://schemas.microsoft.com/office/drawing/2014/chart" uri="{C3380CC4-5D6E-409C-BE32-E72D297353CC}">
              <c16:uniqueId val="{0000007A-B6DC-4D57-BA13-613394497545}"/>
            </c:ext>
          </c:extLst>
        </c:ser>
        <c:ser>
          <c:idx val="123"/>
          <c:order val="123"/>
          <c:tx>
            <c:strRef>
              <c:f>'European Option'!$J$159</c:f>
              <c:strCache>
                <c:ptCount val="1"/>
                <c:pt idx="0">
                  <c:v>Predicted Opening Stock Price_122</c:v>
                </c:pt>
              </c:strCache>
            </c:strRef>
          </c:tx>
          <c:spPr>
            <a:ln w="19050" cap="rnd">
              <a:solidFill>
                <a:schemeClr val="accent4">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Option'!$K$159:$BR$159</c:f>
              <c:numCache>
                <c:formatCode>General</c:formatCode>
                <c:ptCount val="60"/>
                <c:pt idx="0">
                  <c:v>922.7</c:v>
                </c:pt>
                <c:pt idx="1">
                  <c:v>914.38708058884595</c:v>
                </c:pt>
                <c:pt idx="2">
                  <c:v>881.69042763661048</c:v>
                </c:pt>
                <c:pt idx="3">
                  <c:v>902.05413420500008</c:v>
                </c:pt>
                <c:pt idx="4">
                  <c:v>891.34841363772227</c:v>
                </c:pt>
                <c:pt idx="5">
                  <c:v>886.33714981557716</c:v>
                </c:pt>
                <c:pt idx="6">
                  <c:v>849.16114546135111</c:v>
                </c:pt>
                <c:pt idx="7">
                  <c:v>851.05696741862812</c:v>
                </c:pt>
                <c:pt idx="8">
                  <c:v>859.38309291289067</c:v>
                </c:pt>
                <c:pt idx="9">
                  <c:v>853.48368945541506</c:v>
                </c:pt>
                <c:pt idx="10">
                  <c:v>862.70242853934997</c:v>
                </c:pt>
                <c:pt idx="11">
                  <c:v>839.58512142608413</c:v>
                </c:pt>
                <c:pt idx="12">
                  <c:v>839.40121273490456</c:v>
                </c:pt>
                <c:pt idx="13">
                  <c:v>847.21859672398307</c:v>
                </c:pt>
                <c:pt idx="14">
                  <c:v>833.36002496348999</c:v>
                </c:pt>
                <c:pt idx="15">
                  <c:v>820.22039585106552</c:v>
                </c:pt>
                <c:pt idx="16">
                  <c:v>850.33660516510145</c:v>
                </c:pt>
                <c:pt idx="17">
                  <c:v>848.3235837014123</c:v>
                </c:pt>
                <c:pt idx="18">
                  <c:v>844.72940430380174</c:v>
                </c:pt>
                <c:pt idx="19">
                  <c:v>857.83616648575889</c:v>
                </c:pt>
                <c:pt idx="20">
                  <c:v>855.86943110656932</c:v>
                </c:pt>
                <c:pt idx="21">
                  <c:v>822.29182839518626</c:v>
                </c:pt>
                <c:pt idx="22">
                  <c:v>823.86923045265621</c:v>
                </c:pt>
                <c:pt idx="23">
                  <c:v>833.25604689770614</c:v>
                </c:pt>
                <c:pt idx="24">
                  <c:v>829.02097494626548</c:v>
                </c:pt>
                <c:pt idx="25">
                  <c:v>841.92670990630143</c:v>
                </c:pt>
                <c:pt idx="26">
                  <c:v>856.24661968968496</c:v>
                </c:pt>
                <c:pt idx="27">
                  <c:v>842.87277231954999</c:v>
                </c:pt>
                <c:pt idx="28">
                  <c:v>851.6776843403012</c:v>
                </c:pt>
                <c:pt idx="29">
                  <c:v>843.59234968126646</c:v>
                </c:pt>
                <c:pt idx="30">
                  <c:v>858.41986466228059</c:v>
                </c:pt>
                <c:pt idx="31">
                  <c:v>845.576574695158</c:v>
                </c:pt>
                <c:pt idx="32">
                  <c:v>840.91863654665235</c:v>
                </c:pt>
                <c:pt idx="33">
                  <c:v>853.76359342913668</c:v>
                </c:pt>
                <c:pt idx="34">
                  <c:v>853.42626112973301</c:v>
                </c:pt>
                <c:pt idx="35">
                  <c:v>837.73297125331351</c:v>
                </c:pt>
                <c:pt idx="36">
                  <c:v>844.24488874252961</c:v>
                </c:pt>
                <c:pt idx="37">
                  <c:v>822.09663188844956</c:v>
                </c:pt>
                <c:pt idx="38">
                  <c:v>826.21694343490185</c:v>
                </c:pt>
                <c:pt idx="39">
                  <c:v>813.5914394031272</c:v>
                </c:pt>
                <c:pt idx="40">
                  <c:v>812.87423661458047</c:v>
                </c:pt>
                <c:pt idx="41">
                  <c:v>820.93270306970419</c:v>
                </c:pt>
                <c:pt idx="42">
                  <c:v>839.31556167398844</c:v>
                </c:pt>
                <c:pt idx="43">
                  <c:v>827.56684068183938</c:v>
                </c:pt>
                <c:pt idx="44">
                  <c:v>817.52394791567747</c:v>
                </c:pt>
                <c:pt idx="45">
                  <c:v>810.55044435416141</c:v>
                </c:pt>
                <c:pt idx="46">
                  <c:v>801.5956853076392</c:v>
                </c:pt>
                <c:pt idx="47">
                  <c:v>793.60241325565198</c:v>
                </c:pt>
                <c:pt idx="48">
                  <c:v>781.91138517904596</c:v>
                </c:pt>
                <c:pt idx="49">
                  <c:v>768.14892448198805</c:v>
                </c:pt>
                <c:pt idx="50">
                  <c:v>757.46447273648766</c:v>
                </c:pt>
                <c:pt idx="51">
                  <c:v>722.84556676060834</c:v>
                </c:pt>
                <c:pt idx="52">
                  <c:v>710.92213763600478</c:v>
                </c:pt>
                <c:pt idx="53">
                  <c:v>726.38950451757967</c:v>
                </c:pt>
                <c:pt idx="54">
                  <c:v>720.27356332240413</c:v>
                </c:pt>
                <c:pt idx="55">
                  <c:v>709.4036456216885</c:v>
                </c:pt>
                <c:pt idx="56">
                  <c:v>751.50722925303671</c:v>
                </c:pt>
                <c:pt idx="57">
                  <c:v>735.5636565103049</c:v>
                </c:pt>
                <c:pt idx="58">
                  <c:v>724.06286137528821</c:v>
                </c:pt>
                <c:pt idx="59">
                  <c:v>728.2685793190775</c:v>
                </c:pt>
              </c:numCache>
            </c:numRef>
          </c:yVal>
          <c:smooth val="0"/>
          <c:extLst>
            <c:ext xmlns:c16="http://schemas.microsoft.com/office/drawing/2014/chart" uri="{C3380CC4-5D6E-409C-BE32-E72D297353CC}">
              <c16:uniqueId val="{0000007B-B6DC-4D57-BA13-613394497545}"/>
            </c:ext>
          </c:extLst>
        </c:ser>
        <c:ser>
          <c:idx val="124"/>
          <c:order val="124"/>
          <c:tx>
            <c:strRef>
              <c:f>'European Option'!$J$160</c:f>
              <c:strCache>
                <c:ptCount val="1"/>
                <c:pt idx="0">
                  <c:v>Predicted Opening Stock Price_123</c:v>
                </c:pt>
              </c:strCache>
            </c:strRef>
          </c:tx>
          <c:spPr>
            <a:ln w="19050" cap="rnd">
              <a:solidFill>
                <a:schemeClr val="accent5">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Option'!$K$160:$BR$160</c:f>
              <c:numCache>
                <c:formatCode>General</c:formatCode>
                <c:ptCount val="60"/>
                <c:pt idx="0">
                  <c:v>922.7</c:v>
                </c:pt>
                <c:pt idx="1">
                  <c:v>931.61729061407232</c:v>
                </c:pt>
                <c:pt idx="2">
                  <c:v>953.04148408691879</c:v>
                </c:pt>
                <c:pt idx="3">
                  <c:v>934.75317137831792</c:v>
                </c:pt>
                <c:pt idx="4">
                  <c:v>952.78028805130464</c:v>
                </c:pt>
                <c:pt idx="5">
                  <c:v>965.66286905740185</c:v>
                </c:pt>
                <c:pt idx="6">
                  <c:v>973.83387623875046</c:v>
                </c:pt>
                <c:pt idx="7">
                  <c:v>989.16174028991713</c:v>
                </c:pt>
                <c:pt idx="8">
                  <c:v>979.97519673479485</c:v>
                </c:pt>
                <c:pt idx="9">
                  <c:v>979.29996025576702</c:v>
                </c:pt>
                <c:pt idx="10">
                  <c:v>981.70624000265275</c:v>
                </c:pt>
                <c:pt idx="11">
                  <c:v>961.13197289595121</c:v>
                </c:pt>
                <c:pt idx="12">
                  <c:v>951.27151548449001</c:v>
                </c:pt>
                <c:pt idx="13">
                  <c:v>947.66361774720974</c:v>
                </c:pt>
                <c:pt idx="14">
                  <c:v>973.87962922019324</c:v>
                </c:pt>
                <c:pt idx="15">
                  <c:v>982.59230763947414</c:v>
                </c:pt>
                <c:pt idx="16">
                  <c:v>973.73390155885033</c:v>
                </c:pt>
                <c:pt idx="17">
                  <c:v>968.46132348770675</c:v>
                </c:pt>
                <c:pt idx="18">
                  <c:v>970.43609860730589</c:v>
                </c:pt>
                <c:pt idx="19">
                  <c:v>968.43611160014746</c:v>
                </c:pt>
                <c:pt idx="20">
                  <c:v>960.23365780741483</c:v>
                </c:pt>
                <c:pt idx="21">
                  <c:v>970.41692545796775</c:v>
                </c:pt>
                <c:pt idx="22">
                  <c:v>983.27149218314423</c:v>
                </c:pt>
                <c:pt idx="23">
                  <c:v>970.18058058967722</c:v>
                </c:pt>
                <c:pt idx="24">
                  <c:v>979.69376326950533</c:v>
                </c:pt>
                <c:pt idx="25">
                  <c:v>997.27189829643669</c:v>
                </c:pt>
                <c:pt idx="26">
                  <c:v>1026.1254435808335</c:v>
                </c:pt>
                <c:pt idx="27">
                  <c:v>1012.8105870340349</c:v>
                </c:pt>
                <c:pt idx="28">
                  <c:v>1014.3138195098988</c:v>
                </c:pt>
                <c:pt idx="29">
                  <c:v>1005.7943240805915</c:v>
                </c:pt>
                <c:pt idx="30">
                  <c:v>1029.5230416089473</c:v>
                </c:pt>
                <c:pt idx="31">
                  <c:v>1033.8074312403262</c:v>
                </c:pt>
                <c:pt idx="32">
                  <c:v>1031.274494361114</c:v>
                </c:pt>
                <c:pt idx="33">
                  <c:v>1029.7259892171721</c:v>
                </c:pt>
                <c:pt idx="34">
                  <c:v>1048.9343477845205</c:v>
                </c:pt>
                <c:pt idx="35">
                  <c:v>1045.6214370995888</c:v>
                </c:pt>
                <c:pt idx="36">
                  <c:v>1022.9238261614404</c:v>
                </c:pt>
                <c:pt idx="37">
                  <c:v>1036.7943740641601</c:v>
                </c:pt>
                <c:pt idx="38">
                  <c:v>1027.9915289164969</c:v>
                </c:pt>
                <c:pt idx="39">
                  <c:v>1031.9040409991637</c:v>
                </c:pt>
                <c:pt idx="40">
                  <c:v>1022.4213991619221</c:v>
                </c:pt>
                <c:pt idx="41">
                  <c:v>1023.9906875461062</c:v>
                </c:pt>
                <c:pt idx="42">
                  <c:v>1045.1317243436831</c:v>
                </c:pt>
                <c:pt idx="43">
                  <c:v>1045.966981300897</c:v>
                </c:pt>
                <c:pt idx="44">
                  <c:v>1048.1702708981218</c:v>
                </c:pt>
                <c:pt idx="45">
                  <c:v>1025.4281525752779</c:v>
                </c:pt>
                <c:pt idx="46">
                  <c:v>1052.0726944852017</c:v>
                </c:pt>
                <c:pt idx="47">
                  <c:v>1037.1509151145331</c:v>
                </c:pt>
                <c:pt idx="48">
                  <c:v>1046.5349068168816</c:v>
                </c:pt>
                <c:pt idx="49">
                  <c:v>1049.2429758686401</c:v>
                </c:pt>
                <c:pt idx="50">
                  <c:v>1046.208502143128</c:v>
                </c:pt>
                <c:pt idx="51">
                  <c:v>1053.3110995478642</c:v>
                </c:pt>
                <c:pt idx="52">
                  <c:v>1010.8232793207166</c:v>
                </c:pt>
                <c:pt idx="53">
                  <c:v>996.37194885406643</c:v>
                </c:pt>
                <c:pt idx="54">
                  <c:v>979.62412249909676</c:v>
                </c:pt>
                <c:pt idx="55">
                  <c:v>995.03430465014151</c:v>
                </c:pt>
                <c:pt idx="56">
                  <c:v>986.66445018528077</c:v>
                </c:pt>
                <c:pt idx="57">
                  <c:v>976.32296958434904</c:v>
                </c:pt>
                <c:pt idx="58">
                  <c:v>988.13264208885141</c:v>
                </c:pt>
                <c:pt idx="59">
                  <c:v>985.97934384879102</c:v>
                </c:pt>
              </c:numCache>
            </c:numRef>
          </c:yVal>
          <c:smooth val="0"/>
          <c:extLst>
            <c:ext xmlns:c16="http://schemas.microsoft.com/office/drawing/2014/chart" uri="{C3380CC4-5D6E-409C-BE32-E72D297353CC}">
              <c16:uniqueId val="{0000007C-B6DC-4D57-BA13-613394497545}"/>
            </c:ext>
          </c:extLst>
        </c:ser>
        <c:ser>
          <c:idx val="125"/>
          <c:order val="125"/>
          <c:tx>
            <c:strRef>
              <c:f>'European Option'!$J$161</c:f>
              <c:strCache>
                <c:ptCount val="1"/>
                <c:pt idx="0">
                  <c:v>Predicted Opening Stock Price_124</c:v>
                </c:pt>
              </c:strCache>
            </c:strRef>
          </c:tx>
          <c:spPr>
            <a:ln w="19050" cap="rnd">
              <a:solidFill>
                <a:schemeClr val="accent6">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Option'!$K$161:$BR$161</c:f>
              <c:numCache>
                <c:formatCode>General</c:formatCode>
                <c:ptCount val="60"/>
                <c:pt idx="0">
                  <c:v>922.7</c:v>
                </c:pt>
                <c:pt idx="1">
                  <c:v>929.31288119486658</c:v>
                </c:pt>
                <c:pt idx="2">
                  <c:v>932.27162603551699</c:v>
                </c:pt>
                <c:pt idx="3">
                  <c:v>932.28161983139057</c:v>
                </c:pt>
                <c:pt idx="4">
                  <c:v>940.8642571552142</c:v>
                </c:pt>
                <c:pt idx="5">
                  <c:v>943.56114251592226</c:v>
                </c:pt>
                <c:pt idx="6">
                  <c:v>956.97759421932324</c:v>
                </c:pt>
                <c:pt idx="7">
                  <c:v>990.7158288358338</c:v>
                </c:pt>
                <c:pt idx="8">
                  <c:v>994.84793425990324</c:v>
                </c:pt>
                <c:pt idx="9">
                  <c:v>989.54838949340535</c:v>
                </c:pt>
                <c:pt idx="10">
                  <c:v>968.35080354593265</c:v>
                </c:pt>
                <c:pt idx="11">
                  <c:v>988.26752210900167</c:v>
                </c:pt>
                <c:pt idx="12">
                  <c:v>989.39855882921074</c:v>
                </c:pt>
                <c:pt idx="13">
                  <c:v>971.75078520534385</c:v>
                </c:pt>
                <c:pt idx="14">
                  <c:v>973.30932277761804</c:v>
                </c:pt>
                <c:pt idx="15">
                  <c:v>972.60533770207417</c:v>
                </c:pt>
                <c:pt idx="16">
                  <c:v>950.53758809043552</c:v>
                </c:pt>
                <c:pt idx="17">
                  <c:v>940.56366341328294</c:v>
                </c:pt>
                <c:pt idx="18">
                  <c:v>949.33203375140067</c:v>
                </c:pt>
                <c:pt idx="19">
                  <c:v>934.09081658331479</c:v>
                </c:pt>
                <c:pt idx="20">
                  <c:v>964.11245105922069</c:v>
                </c:pt>
                <c:pt idx="21">
                  <c:v>958.74595179684889</c:v>
                </c:pt>
                <c:pt idx="22">
                  <c:v>926.73130053434613</c:v>
                </c:pt>
                <c:pt idx="23">
                  <c:v>934.04939809991185</c:v>
                </c:pt>
                <c:pt idx="24">
                  <c:v>933.48121452505541</c:v>
                </c:pt>
                <c:pt idx="25">
                  <c:v>950.59612955378282</c:v>
                </c:pt>
                <c:pt idx="26">
                  <c:v>960.15039115886532</c:v>
                </c:pt>
                <c:pt idx="27">
                  <c:v>988.42465591827124</c:v>
                </c:pt>
                <c:pt idx="28">
                  <c:v>996.8306979696813</c:v>
                </c:pt>
                <c:pt idx="29">
                  <c:v>973.73258875125464</c:v>
                </c:pt>
                <c:pt idx="30">
                  <c:v>960.86570280461797</c:v>
                </c:pt>
                <c:pt idx="31">
                  <c:v>971.147729519839</c:v>
                </c:pt>
                <c:pt idx="32">
                  <c:v>947.99487908362255</c:v>
                </c:pt>
                <c:pt idx="33">
                  <c:v>955.53889156147966</c:v>
                </c:pt>
                <c:pt idx="34">
                  <c:v>964.84904542435879</c:v>
                </c:pt>
                <c:pt idx="35">
                  <c:v>955.66115905526965</c:v>
                </c:pt>
                <c:pt idx="36">
                  <c:v>974.26513598964084</c:v>
                </c:pt>
                <c:pt idx="37">
                  <c:v>968.30878111856089</c:v>
                </c:pt>
                <c:pt idx="38">
                  <c:v>948.79986551082709</c:v>
                </c:pt>
                <c:pt idx="39">
                  <c:v>941.50214004170903</c:v>
                </c:pt>
                <c:pt idx="40">
                  <c:v>916.08339874796081</c:v>
                </c:pt>
                <c:pt idx="41">
                  <c:v>899.79724837408583</c:v>
                </c:pt>
                <c:pt idx="42">
                  <c:v>890.94995772998971</c:v>
                </c:pt>
                <c:pt idx="43">
                  <c:v>898.15834719357179</c:v>
                </c:pt>
                <c:pt idx="44">
                  <c:v>902.96204159301431</c:v>
                </c:pt>
                <c:pt idx="45">
                  <c:v>917.00167848364799</c:v>
                </c:pt>
                <c:pt idx="46">
                  <c:v>939.4252925739911</c:v>
                </c:pt>
                <c:pt idx="47">
                  <c:v>935.84582774436547</c:v>
                </c:pt>
                <c:pt idx="48">
                  <c:v>937.3751783109401</c:v>
                </c:pt>
                <c:pt idx="49">
                  <c:v>954.58122835459994</c:v>
                </c:pt>
                <c:pt idx="50">
                  <c:v>945.13680548042055</c:v>
                </c:pt>
                <c:pt idx="51">
                  <c:v>953.56067151496802</c:v>
                </c:pt>
                <c:pt idx="52">
                  <c:v>960.95110122573533</c:v>
                </c:pt>
                <c:pt idx="53">
                  <c:v>974.99813514290554</c:v>
                </c:pt>
                <c:pt idx="54">
                  <c:v>967.79203442143125</c:v>
                </c:pt>
                <c:pt idx="55">
                  <c:v>957.13463808176948</c:v>
                </c:pt>
                <c:pt idx="56">
                  <c:v>952.59732164378897</c:v>
                </c:pt>
                <c:pt idx="57">
                  <c:v>944.90963695190544</c:v>
                </c:pt>
                <c:pt idx="58">
                  <c:v>936.46327970780646</c:v>
                </c:pt>
                <c:pt idx="59">
                  <c:v>926.91934223118062</c:v>
                </c:pt>
              </c:numCache>
            </c:numRef>
          </c:yVal>
          <c:smooth val="0"/>
          <c:extLst>
            <c:ext xmlns:c16="http://schemas.microsoft.com/office/drawing/2014/chart" uri="{C3380CC4-5D6E-409C-BE32-E72D297353CC}">
              <c16:uniqueId val="{0000007D-B6DC-4D57-BA13-613394497545}"/>
            </c:ext>
          </c:extLst>
        </c:ser>
        <c:ser>
          <c:idx val="126"/>
          <c:order val="126"/>
          <c:tx>
            <c:strRef>
              <c:f>'European Option'!$J$162</c:f>
              <c:strCache>
                <c:ptCount val="1"/>
                <c:pt idx="0">
                  <c:v>Predicted Opening Stock Price_125</c:v>
                </c:pt>
              </c:strCache>
            </c:strRef>
          </c:tx>
          <c:spPr>
            <a:ln w="19050" cap="rnd">
              <a:solidFill>
                <a:schemeClr val="accent1">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Option'!$K$162:$BR$162</c:f>
              <c:numCache>
                <c:formatCode>General</c:formatCode>
                <c:ptCount val="60"/>
                <c:pt idx="0">
                  <c:v>922.7</c:v>
                </c:pt>
                <c:pt idx="1">
                  <c:v>938.31579711063853</c:v>
                </c:pt>
                <c:pt idx="2">
                  <c:v>926.79356359184897</c:v>
                </c:pt>
                <c:pt idx="3">
                  <c:v>924.05596144732772</c:v>
                </c:pt>
                <c:pt idx="4">
                  <c:v>894.51582955186427</c:v>
                </c:pt>
                <c:pt idx="5">
                  <c:v>889.48467600982042</c:v>
                </c:pt>
                <c:pt idx="6">
                  <c:v>858.10080135424232</c:v>
                </c:pt>
                <c:pt idx="7">
                  <c:v>856.17085844773169</c:v>
                </c:pt>
                <c:pt idx="8">
                  <c:v>847.19302960767448</c:v>
                </c:pt>
                <c:pt idx="9">
                  <c:v>841.12284060399918</c:v>
                </c:pt>
                <c:pt idx="10">
                  <c:v>837.44824004821533</c:v>
                </c:pt>
                <c:pt idx="11">
                  <c:v>822.22860223949237</c:v>
                </c:pt>
                <c:pt idx="12">
                  <c:v>827.52383904341355</c:v>
                </c:pt>
                <c:pt idx="13">
                  <c:v>834.27125323083021</c:v>
                </c:pt>
                <c:pt idx="14">
                  <c:v>836.76318753323608</c:v>
                </c:pt>
                <c:pt idx="15">
                  <c:v>839.04179179198979</c:v>
                </c:pt>
                <c:pt idx="16">
                  <c:v>840.94468972688821</c:v>
                </c:pt>
                <c:pt idx="17">
                  <c:v>848.02953710164786</c:v>
                </c:pt>
                <c:pt idx="18">
                  <c:v>837.15060327813194</c:v>
                </c:pt>
                <c:pt idx="19">
                  <c:v>838.9609114994272</c:v>
                </c:pt>
                <c:pt idx="20">
                  <c:v>817.42243324469564</c:v>
                </c:pt>
                <c:pt idx="21">
                  <c:v>804.54649151298202</c:v>
                </c:pt>
                <c:pt idx="22">
                  <c:v>781.38171453546386</c:v>
                </c:pt>
                <c:pt idx="23">
                  <c:v>788.7134386176848</c:v>
                </c:pt>
                <c:pt idx="24">
                  <c:v>772.79437295172875</c:v>
                </c:pt>
                <c:pt idx="25">
                  <c:v>766.4973339683612</c:v>
                </c:pt>
                <c:pt idx="26">
                  <c:v>767.44039982255856</c:v>
                </c:pt>
                <c:pt idx="27">
                  <c:v>757.91560870941134</c:v>
                </c:pt>
                <c:pt idx="28">
                  <c:v>742.59482497888052</c:v>
                </c:pt>
                <c:pt idx="29">
                  <c:v>757.89565704677022</c:v>
                </c:pt>
                <c:pt idx="30">
                  <c:v>760.91364400857663</c:v>
                </c:pt>
                <c:pt idx="31">
                  <c:v>764.60768586746622</c:v>
                </c:pt>
                <c:pt idx="32">
                  <c:v>756.26493097875868</c:v>
                </c:pt>
                <c:pt idx="33">
                  <c:v>763.29453507074402</c:v>
                </c:pt>
                <c:pt idx="34">
                  <c:v>762.58076051951002</c:v>
                </c:pt>
                <c:pt idx="35">
                  <c:v>757.92336356522446</c:v>
                </c:pt>
                <c:pt idx="36">
                  <c:v>778.1366013277584</c:v>
                </c:pt>
                <c:pt idx="37">
                  <c:v>769.43433956339061</c:v>
                </c:pt>
                <c:pt idx="38">
                  <c:v>784.25664993065368</c:v>
                </c:pt>
                <c:pt idx="39">
                  <c:v>797.70323770338371</c:v>
                </c:pt>
                <c:pt idx="40">
                  <c:v>825.93317614064335</c:v>
                </c:pt>
                <c:pt idx="41">
                  <c:v>834.93689262934697</c:v>
                </c:pt>
                <c:pt idx="42">
                  <c:v>833.07515412030477</c:v>
                </c:pt>
                <c:pt idx="43">
                  <c:v>822.5359084708208</c:v>
                </c:pt>
                <c:pt idx="44">
                  <c:v>857.1091877589937</c:v>
                </c:pt>
                <c:pt idx="45">
                  <c:v>861.78337733056026</c:v>
                </c:pt>
                <c:pt idx="46">
                  <c:v>888.20469205529412</c:v>
                </c:pt>
                <c:pt idx="47">
                  <c:v>901.02814470882083</c:v>
                </c:pt>
                <c:pt idx="48">
                  <c:v>891.72980416386645</c:v>
                </c:pt>
                <c:pt idx="49">
                  <c:v>867.6900740251499</c:v>
                </c:pt>
                <c:pt idx="50">
                  <c:v>895.44552560773514</c:v>
                </c:pt>
                <c:pt idx="51">
                  <c:v>891.70745435897788</c:v>
                </c:pt>
                <c:pt idx="52">
                  <c:v>899.81889225108273</c:v>
                </c:pt>
                <c:pt idx="53">
                  <c:v>892.63472684160718</c:v>
                </c:pt>
                <c:pt idx="54">
                  <c:v>887.57784974115555</c:v>
                </c:pt>
                <c:pt idx="55">
                  <c:v>856.67087155695606</c:v>
                </c:pt>
                <c:pt idx="56">
                  <c:v>862.69893366435633</c:v>
                </c:pt>
                <c:pt idx="57">
                  <c:v>861.90613061620968</c:v>
                </c:pt>
                <c:pt idx="58">
                  <c:v>858.23624770170693</c:v>
                </c:pt>
                <c:pt idx="59">
                  <c:v>851.07388982492046</c:v>
                </c:pt>
              </c:numCache>
            </c:numRef>
          </c:yVal>
          <c:smooth val="0"/>
          <c:extLst>
            <c:ext xmlns:c16="http://schemas.microsoft.com/office/drawing/2014/chart" uri="{C3380CC4-5D6E-409C-BE32-E72D297353CC}">
              <c16:uniqueId val="{0000007E-B6DC-4D57-BA13-613394497545}"/>
            </c:ext>
          </c:extLst>
        </c:ser>
        <c:ser>
          <c:idx val="127"/>
          <c:order val="127"/>
          <c:tx>
            <c:strRef>
              <c:f>'European Option'!$J$163</c:f>
              <c:strCache>
                <c:ptCount val="1"/>
                <c:pt idx="0">
                  <c:v>Predicted Opening Stock Price_126</c:v>
                </c:pt>
              </c:strCache>
            </c:strRef>
          </c:tx>
          <c:spPr>
            <a:ln w="19050" cap="rnd">
              <a:solidFill>
                <a:schemeClr val="accent2">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Option'!$K$163:$BR$163</c:f>
              <c:numCache>
                <c:formatCode>General</c:formatCode>
                <c:ptCount val="60"/>
                <c:pt idx="0">
                  <c:v>922.7</c:v>
                </c:pt>
                <c:pt idx="1">
                  <c:v>899.45572241862374</c:v>
                </c:pt>
                <c:pt idx="2">
                  <c:v>885.58149582771239</c:v>
                </c:pt>
                <c:pt idx="3">
                  <c:v>889.76797289750152</c:v>
                </c:pt>
                <c:pt idx="4">
                  <c:v>864.40508372466127</c:v>
                </c:pt>
                <c:pt idx="5">
                  <c:v>881.84984367286927</c:v>
                </c:pt>
                <c:pt idx="6">
                  <c:v>890.42170070515488</c:v>
                </c:pt>
                <c:pt idx="7">
                  <c:v>892.21354885005326</c:v>
                </c:pt>
                <c:pt idx="8">
                  <c:v>906.51780588449606</c:v>
                </c:pt>
                <c:pt idx="9">
                  <c:v>882.89550958964242</c:v>
                </c:pt>
                <c:pt idx="10">
                  <c:v>868.8108533319396</c:v>
                </c:pt>
                <c:pt idx="11">
                  <c:v>864.06807428168793</c:v>
                </c:pt>
                <c:pt idx="12">
                  <c:v>889.88527836863875</c:v>
                </c:pt>
                <c:pt idx="13">
                  <c:v>877.47881319806834</c:v>
                </c:pt>
                <c:pt idx="14">
                  <c:v>880.2249755183808</c:v>
                </c:pt>
                <c:pt idx="15">
                  <c:v>895.65944579629786</c:v>
                </c:pt>
                <c:pt idx="16">
                  <c:v>898.4769783221667</c:v>
                </c:pt>
                <c:pt idx="17">
                  <c:v>909.54194420338263</c:v>
                </c:pt>
                <c:pt idx="18">
                  <c:v>881.93174571500447</c:v>
                </c:pt>
                <c:pt idx="19">
                  <c:v>900.93355065626508</c:v>
                </c:pt>
                <c:pt idx="20">
                  <c:v>906.46109317775063</c:v>
                </c:pt>
                <c:pt idx="21">
                  <c:v>923.15469810808133</c:v>
                </c:pt>
                <c:pt idx="22">
                  <c:v>959.12626892860226</c:v>
                </c:pt>
                <c:pt idx="23">
                  <c:v>963.82860308767181</c:v>
                </c:pt>
                <c:pt idx="24">
                  <c:v>996.18276207425458</c:v>
                </c:pt>
                <c:pt idx="25">
                  <c:v>1006.1444010979734</c:v>
                </c:pt>
                <c:pt idx="26">
                  <c:v>991.89339948477163</c:v>
                </c:pt>
                <c:pt idx="27">
                  <c:v>973.2419318884663</c:v>
                </c:pt>
                <c:pt idx="28">
                  <c:v>996.33073448428536</c:v>
                </c:pt>
                <c:pt idx="29">
                  <c:v>1013.0650932296412</c:v>
                </c:pt>
                <c:pt idx="30">
                  <c:v>1026.7302983811003</c:v>
                </c:pt>
                <c:pt idx="31">
                  <c:v>1029.746124497108</c:v>
                </c:pt>
                <c:pt idx="32">
                  <c:v>1054.6003648066073</c:v>
                </c:pt>
                <c:pt idx="33">
                  <c:v>1067.1780844989908</c:v>
                </c:pt>
                <c:pt idx="34">
                  <c:v>1032.7951732705458</c:v>
                </c:pt>
                <c:pt idx="35">
                  <c:v>1060.3660797069251</c:v>
                </c:pt>
                <c:pt idx="36">
                  <c:v>1049.1979809525355</c:v>
                </c:pt>
                <c:pt idx="37">
                  <c:v>1060.8118716270071</c:v>
                </c:pt>
                <c:pt idx="38">
                  <c:v>1067.6853268213235</c:v>
                </c:pt>
                <c:pt idx="39">
                  <c:v>1076.5765122331798</c:v>
                </c:pt>
                <c:pt idx="40">
                  <c:v>1078.7908803295318</c:v>
                </c:pt>
                <c:pt idx="41">
                  <c:v>1092.0090504628845</c:v>
                </c:pt>
                <c:pt idx="42">
                  <c:v>1098.9230557326853</c:v>
                </c:pt>
                <c:pt idx="43">
                  <c:v>1121.6707820539157</c:v>
                </c:pt>
                <c:pt idx="44">
                  <c:v>1117.4447583460226</c:v>
                </c:pt>
                <c:pt idx="45">
                  <c:v>1093.215117467344</c:v>
                </c:pt>
                <c:pt idx="46">
                  <c:v>1085.1083872679237</c:v>
                </c:pt>
                <c:pt idx="47">
                  <c:v>1079.4246572559916</c:v>
                </c:pt>
                <c:pt idx="48">
                  <c:v>1064.0703120112439</c:v>
                </c:pt>
                <c:pt idx="49">
                  <c:v>1055.169955846636</c:v>
                </c:pt>
                <c:pt idx="50">
                  <c:v>1035.8997320650724</c:v>
                </c:pt>
                <c:pt idx="51">
                  <c:v>1043.8709803734353</c:v>
                </c:pt>
                <c:pt idx="52">
                  <c:v>1051.2160066488871</c:v>
                </c:pt>
                <c:pt idx="53">
                  <c:v>1045.1280730761475</c:v>
                </c:pt>
                <c:pt idx="54">
                  <c:v>1039.8103452682033</c:v>
                </c:pt>
                <c:pt idx="55">
                  <c:v>1070.5074051063409</c:v>
                </c:pt>
                <c:pt idx="56">
                  <c:v>1052.3862627528681</c:v>
                </c:pt>
                <c:pt idx="57">
                  <c:v>1072.2268455806109</c:v>
                </c:pt>
                <c:pt idx="58">
                  <c:v>1081.3918924655923</c:v>
                </c:pt>
                <c:pt idx="59">
                  <c:v>1094.4287074755061</c:v>
                </c:pt>
              </c:numCache>
            </c:numRef>
          </c:yVal>
          <c:smooth val="0"/>
          <c:extLst>
            <c:ext xmlns:c16="http://schemas.microsoft.com/office/drawing/2014/chart" uri="{C3380CC4-5D6E-409C-BE32-E72D297353CC}">
              <c16:uniqueId val="{0000007F-B6DC-4D57-BA13-613394497545}"/>
            </c:ext>
          </c:extLst>
        </c:ser>
        <c:ser>
          <c:idx val="128"/>
          <c:order val="128"/>
          <c:tx>
            <c:strRef>
              <c:f>'European Option'!$J$164</c:f>
              <c:strCache>
                <c:ptCount val="1"/>
                <c:pt idx="0">
                  <c:v>Predicted Opening Stock Price_127</c:v>
                </c:pt>
              </c:strCache>
            </c:strRef>
          </c:tx>
          <c:spPr>
            <a:ln w="19050" cap="rnd">
              <a:solidFill>
                <a:schemeClr val="accent3">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Option'!$K$164:$BR$164</c:f>
              <c:numCache>
                <c:formatCode>General</c:formatCode>
                <c:ptCount val="60"/>
                <c:pt idx="0">
                  <c:v>922.7</c:v>
                </c:pt>
                <c:pt idx="1">
                  <c:v>891.73532994610025</c:v>
                </c:pt>
                <c:pt idx="2">
                  <c:v>879.89480709454983</c:v>
                </c:pt>
                <c:pt idx="3">
                  <c:v>884.84403150502749</c:v>
                </c:pt>
                <c:pt idx="4">
                  <c:v>907.56022902025791</c:v>
                </c:pt>
                <c:pt idx="5">
                  <c:v>899.61221347105027</c:v>
                </c:pt>
                <c:pt idx="6">
                  <c:v>889.01533083073195</c:v>
                </c:pt>
                <c:pt idx="7">
                  <c:v>911.38342348210176</c:v>
                </c:pt>
                <c:pt idx="8">
                  <c:v>917.31598394109722</c:v>
                </c:pt>
                <c:pt idx="9">
                  <c:v>921.19976634607019</c:v>
                </c:pt>
                <c:pt idx="10">
                  <c:v>904.63313505356325</c:v>
                </c:pt>
                <c:pt idx="11">
                  <c:v>919.92667194671094</c:v>
                </c:pt>
                <c:pt idx="12">
                  <c:v>925.95409786430127</c:v>
                </c:pt>
                <c:pt idx="13">
                  <c:v>913.43632030563572</c:v>
                </c:pt>
                <c:pt idx="14">
                  <c:v>924.75703593059643</c:v>
                </c:pt>
                <c:pt idx="15">
                  <c:v>951.91996558951882</c:v>
                </c:pt>
                <c:pt idx="16">
                  <c:v>946.07548948931174</c:v>
                </c:pt>
                <c:pt idx="17">
                  <c:v>932.59613509898668</c:v>
                </c:pt>
                <c:pt idx="18">
                  <c:v>957.51580797980193</c:v>
                </c:pt>
                <c:pt idx="19">
                  <c:v>948.26288797544248</c:v>
                </c:pt>
                <c:pt idx="20">
                  <c:v>968.32435197872951</c:v>
                </c:pt>
                <c:pt idx="21">
                  <c:v>960.89078109672971</c:v>
                </c:pt>
                <c:pt idx="22">
                  <c:v>962.19794971885813</c:v>
                </c:pt>
                <c:pt idx="23">
                  <c:v>971.06134356236976</c:v>
                </c:pt>
                <c:pt idx="24">
                  <c:v>975.33799656347969</c:v>
                </c:pt>
                <c:pt idx="25">
                  <c:v>976.21785659027125</c:v>
                </c:pt>
                <c:pt idx="26">
                  <c:v>972.2830332124928</c:v>
                </c:pt>
                <c:pt idx="27">
                  <c:v>958.92183591281093</c:v>
                </c:pt>
                <c:pt idx="28">
                  <c:v>950.18123873057391</c:v>
                </c:pt>
                <c:pt idx="29">
                  <c:v>954.8129494070231</c:v>
                </c:pt>
                <c:pt idx="30">
                  <c:v>949.42657694160346</c:v>
                </c:pt>
                <c:pt idx="31">
                  <c:v>953.68263948787865</c:v>
                </c:pt>
                <c:pt idx="32">
                  <c:v>943.1657695975623</c:v>
                </c:pt>
                <c:pt idx="33">
                  <c:v>934.72785017236436</c:v>
                </c:pt>
                <c:pt idx="34">
                  <c:v>944.52905661499199</c:v>
                </c:pt>
                <c:pt idx="35">
                  <c:v>967.02705836557971</c:v>
                </c:pt>
                <c:pt idx="36">
                  <c:v>945.69453966728827</c:v>
                </c:pt>
                <c:pt idx="37">
                  <c:v>946.27413263971255</c:v>
                </c:pt>
                <c:pt idx="38">
                  <c:v>929.92594081196012</c:v>
                </c:pt>
                <c:pt idx="39">
                  <c:v>933.52677334747125</c:v>
                </c:pt>
                <c:pt idx="40">
                  <c:v>957.2195697703587</c:v>
                </c:pt>
                <c:pt idx="41">
                  <c:v>951.89359182299211</c:v>
                </c:pt>
                <c:pt idx="42">
                  <c:v>972.13416194770889</c:v>
                </c:pt>
                <c:pt idx="43">
                  <c:v>971.90590040787754</c:v>
                </c:pt>
                <c:pt idx="44">
                  <c:v>962.01080935059031</c:v>
                </c:pt>
                <c:pt idx="45">
                  <c:v>949.23748944061856</c:v>
                </c:pt>
                <c:pt idx="46">
                  <c:v>941.80899796058043</c:v>
                </c:pt>
                <c:pt idx="47">
                  <c:v>930.29375998499006</c:v>
                </c:pt>
                <c:pt idx="48">
                  <c:v>939.7403143147933</c:v>
                </c:pt>
                <c:pt idx="49">
                  <c:v>956.18140787232699</c:v>
                </c:pt>
                <c:pt idx="50">
                  <c:v>937.24654271658142</c:v>
                </c:pt>
                <c:pt idx="51">
                  <c:v>937.92148285481198</c:v>
                </c:pt>
                <c:pt idx="52">
                  <c:v>941.23066508529928</c:v>
                </c:pt>
                <c:pt idx="53">
                  <c:v>940.38246363686164</c:v>
                </c:pt>
                <c:pt idx="54">
                  <c:v>949.42022775596342</c:v>
                </c:pt>
                <c:pt idx="55">
                  <c:v>958.22921219894727</c:v>
                </c:pt>
                <c:pt idx="56">
                  <c:v>982.41291690284879</c:v>
                </c:pt>
                <c:pt idx="57">
                  <c:v>969.59202480795989</c:v>
                </c:pt>
                <c:pt idx="58">
                  <c:v>947.52119261390328</c:v>
                </c:pt>
                <c:pt idx="59">
                  <c:v>968.06124855692224</c:v>
                </c:pt>
              </c:numCache>
            </c:numRef>
          </c:yVal>
          <c:smooth val="0"/>
          <c:extLst>
            <c:ext xmlns:c16="http://schemas.microsoft.com/office/drawing/2014/chart" uri="{C3380CC4-5D6E-409C-BE32-E72D297353CC}">
              <c16:uniqueId val="{00000080-B6DC-4D57-BA13-613394497545}"/>
            </c:ext>
          </c:extLst>
        </c:ser>
        <c:ser>
          <c:idx val="129"/>
          <c:order val="129"/>
          <c:tx>
            <c:strRef>
              <c:f>'European Option'!$J$165</c:f>
              <c:strCache>
                <c:ptCount val="1"/>
                <c:pt idx="0">
                  <c:v>Predicted Opening Stock Price_128</c:v>
                </c:pt>
              </c:strCache>
            </c:strRef>
          </c:tx>
          <c:spPr>
            <a:ln w="19050" cap="rnd">
              <a:solidFill>
                <a:schemeClr val="accent4">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Option'!$K$165:$BR$165</c:f>
              <c:numCache>
                <c:formatCode>General</c:formatCode>
                <c:ptCount val="60"/>
                <c:pt idx="0">
                  <c:v>922.7</c:v>
                </c:pt>
                <c:pt idx="1">
                  <c:v>932.72314442825063</c:v>
                </c:pt>
                <c:pt idx="2">
                  <c:v>956.76983749428916</c:v>
                </c:pt>
                <c:pt idx="3">
                  <c:v>955.73629846151482</c:v>
                </c:pt>
                <c:pt idx="4">
                  <c:v>947.61203941895678</c:v>
                </c:pt>
                <c:pt idx="5">
                  <c:v>946.24086324575944</c:v>
                </c:pt>
                <c:pt idx="6">
                  <c:v>921.5527013045529</c:v>
                </c:pt>
                <c:pt idx="7">
                  <c:v>917.91689253575669</c:v>
                </c:pt>
                <c:pt idx="8">
                  <c:v>909.7626412590497</c:v>
                </c:pt>
                <c:pt idx="9">
                  <c:v>893.64316002756914</c:v>
                </c:pt>
                <c:pt idx="10">
                  <c:v>907.79225547798944</c:v>
                </c:pt>
                <c:pt idx="11">
                  <c:v>919.37661362622282</c:v>
                </c:pt>
                <c:pt idx="12">
                  <c:v>928.64807635808177</c:v>
                </c:pt>
                <c:pt idx="13">
                  <c:v>925.30117849617079</c:v>
                </c:pt>
                <c:pt idx="14">
                  <c:v>935.66260056696717</c:v>
                </c:pt>
                <c:pt idx="15">
                  <c:v>935.934355614737</c:v>
                </c:pt>
                <c:pt idx="16">
                  <c:v>916.42957829727914</c:v>
                </c:pt>
                <c:pt idx="17">
                  <c:v>888.6490714007524</c:v>
                </c:pt>
                <c:pt idx="18">
                  <c:v>892.82742183893481</c:v>
                </c:pt>
                <c:pt idx="19">
                  <c:v>873.80224657012627</c:v>
                </c:pt>
                <c:pt idx="20">
                  <c:v>903.5053751143713</c:v>
                </c:pt>
                <c:pt idx="21">
                  <c:v>875.41449148765003</c:v>
                </c:pt>
                <c:pt idx="22">
                  <c:v>879.42686284651518</c:v>
                </c:pt>
                <c:pt idx="23">
                  <c:v>891.61794517405883</c:v>
                </c:pt>
                <c:pt idx="24">
                  <c:v>908.08671620033624</c:v>
                </c:pt>
                <c:pt idx="25">
                  <c:v>917.06771007791042</c:v>
                </c:pt>
                <c:pt idx="26">
                  <c:v>931.03002597390218</c:v>
                </c:pt>
                <c:pt idx="27">
                  <c:v>936.16739653715206</c:v>
                </c:pt>
                <c:pt idx="28">
                  <c:v>927.97692596774516</c:v>
                </c:pt>
                <c:pt idx="29">
                  <c:v>962.03922119586628</c:v>
                </c:pt>
                <c:pt idx="30">
                  <c:v>961.16819768347159</c:v>
                </c:pt>
                <c:pt idx="31">
                  <c:v>965.45074580704909</c:v>
                </c:pt>
                <c:pt idx="32">
                  <c:v>987.15251219562469</c:v>
                </c:pt>
                <c:pt idx="33">
                  <c:v>983.73702568658962</c:v>
                </c:pt>
                <c:pt idx="34">
                  <c:v>978.38314624407519</c:v>
                </c:pt>
                <c:pt idx="35">
                  <c:v>986.85702184844274</c:v>
                </c:pt>
                <c:pt idx="36">
                  <c:v>980.22784052295538</c:v>
                </c:pt>
                <c:pt idx="37">
                  <c:v>957.33747502535812</c:v>
                </c:pt>
                <c:pt idx="38">
                  <c:v>949.58340303008777</c:v>
                </c:pt>
                <c:pt idx="39">
                  <c:v>947.47258066807649</c:v>
                </c:pt>
                <c:pt idx="40">
                  <c:v>970.23467948292375</c:v>
                </c:pt>
                <c:pt idx="41">
                  <c:v>949.54310341170014</c:v>
                </c:pt>
                <c:pt idx="42">
                  <c:v>923.78390575622632</c:v>
                </c:pt>
                <c:pt idx="43">
                  <c:v>915.36283522155486</c:v>
                </c:pt>
                <c:pt idx="44">
                  <c:v>928.87254470104074</c:v>
                </c:pt>
                <c:pt idx="45">
                  <c:v>915.54228931135731</c:v>
                </c:pt>
                <c:pt idx="46">
                  <c:v>897.59341566470016</c:v>
                </c:pt>
                <c:pt idx="47">
                  <c:v>905.3125147217205</c:v>
                </c:pt>
                <c:pt idx="48">
                  <c:v>903.36100880595666</c:v>
                </c:pt>
                <c:pt idx="49">
                  <c:v>901.49475115335792</c:v>
                </c:pt>
                <c:pt idx="50">
                  <c:v>915.9156521322825</c:v>
                </c:pt>
                <c:pt idx="51">
                  <c:v>916.3213076820067</c:v>
                </c:pt>
                <c:pt idx="52">
                  <c:v>905.64024892390614</c:v>
                </c:pt>
                <c:pt idx="53">
                  <c:v>919.11273319579766</c:v>
                </c:pt>
                <c:pt idx="54">
                  <c:v>929.34415302677644</c:v>
                </c:pt>
                <c:pt idx="55">
                  <c:v>927.63082116869498</c:v>
                </c:pt>
                <c:pt idx="56">
                  <c:v>944.12606204652184</c:v>
                </c:pt>
                <c:pt idx="57">
                  <c:v>936.42069824974658</c:v>
                </c:pt>
                <c:pt idx="58">
                  <c:v>958.62179073572236</c:v>
                </c:pt>
                <c:pt idx="59">
                  <c:v>970.47970427836594</c:v>
                </c:pt>
              </c:numCache>
            </c:numRef>
          </c:yVal>
          <c:smooth val="0"/>
          <c:extLst>
            <c:ext xmlns:c16="http://schemas.microsoft.com/office/drawing/2014/chart" uri="{C3380CC4-5D6E-409C-BE32-E72D297353CC}">
              <c16:uniqueId val="{00000081-B6DC-4D57-BA13-613394497545}"/>
            </c:ext>
          </c:extLst>
        </c:ser>
        <c:ser>
          <c:idx val="130"/>
          <c:order val="130"/>
          <c:tx>
            <c:strRef>
              <c:f>'European Option'!$J$166</c:f>
              <c:strCache>
                <c:ptCount val="1"/>
                <c:pt idx="0">
                  <c:v>Predicted Opening Stock Price_129</c:v>
                </c:pt>
              </c:strCache>
            </c:strRef>
          </c:tx>
          <c:spPr>
            <a:ln w="19050" cap="rnd">
              <a:solidFill>
                <a:schemeClr val="accent5">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Option'!$K$166:$BR$166</c:f>
              <c:numCache>
                <c:formatCode>General</c:formatCode>
                <c:ptCount val="60"/>
                <c:pt idx="0">
                  <c:v>922.7</c:v>
                </c:pt>
                <c:pt idx="1">
                  <c:v>930.32009190082056</c:v>
                </c:pt>
                <c:pt idx="2">
                  <c:v>922.51453801590685</c:v>
                </c:pt>
                <c:pt idx="3">
                  <c:v>929.71015510686232</c:v>
                </c:pt>
                <c:pt idx="4">
                  <c:v>910.88832474770311</c:v>
                </c:pt>
                <c:pt idx="5">
                  <c:v>906.58639530818778</c:v>
                </c:pt>
                <c:pt idx="6">
                  <c:v>919.51448248815439</c:v>
                </c:pt>
                <c:pt idx="7">
                  <c:v>919.51130969906831</c:v>
                </c:pt>
                <c:pt idx="8">
                  <c:v>925.27173012603009</c:v>
                </c:pt>
                <c:pt idx="9">
                  <c:v>915.26182578158091</c:v>
                </c:pt>
                <c:pt idx="10">
                  <c:v>910.3804886349476</c:v>
                </c:pt>
                <c:pt idx="11">
                  <c:v>906.44329322681392</c:v>
                </c:pt>
                <c:pt idx="12">
                  <c:v>919.56794369991519</c:v>
                </c:pt>
                <c:pt idx="13">
                  <c:v>936.15061419944698</c:v>
                </c:pt>
                <c:pt idx="14">
                  <c:v>944.01536401108319</c:v>
                </c:pt>
                <c:pt idx="15">
                  <c:v>939.2397301382963</c:v>
                </c:pt>
                <c:pt idx="16">
                  <c:v>944.70140422242832</c:v>
                </c:pt>
                <c:pt idx="17">
                  <c:v>928.47441340184992</c:v>
                </c:pt>
                <c:pt idx="18">
                  <c:v>911.45474711115583</c:v>
                </c:pt>
                <c:pt idx="19">
                  <c:v>904.54088337464236</c:v>
                </c:pt>
                <c:pt idx="20">
                  <c:v>927.04500130848589</c:v>
                </c:pt>
                <c:pt idx="21">
                  <c:v>932.45598563961039</c:v>
                </c:pt>
                <c:pt idx="22">
                  <c:v>957.27983733498343</c:v>
                </c:pt>
                <c:pt idx="23">
                  <c:v>966.07539920483987</c:v>
                </c:pt>
                <c:pt idx="24">
                  <c:v>944.19826769664542</c:v>
                </c:pt>
                <c:pt idx="25">
                  <c:v>940.59396065018279</c:v>
                </c:pt>
                <c:pt idx="26">
                  <c:v>946.3689591596858</c:v>
                </c:pt>
                <c:pt idx="27">
                  <c:v>962.08838808793894</c:v>
                </c:pt>
                <c:pt idx="28">
                  <c:v>979.43042889391927</c:v>
                </c:pt>
                <c:pt idx="29">
                  <c:v>969.0428766535573</c:v>
                </c:pt>
                <c:pt idx="30">
                  <c:v>980.89402619383918</c:v>
                </c:pt>
                <c:pt idx="31">
                  <c:v>984.55896866527326</c:v>
                </c:pt>
                <c:pt idx="32">
                  <c:v>959.99926809462977</c:v>
                </c:pt>
                <c:pt idx="33">
                  <c:v>971.81747813691743</c:v>
                </c:pt>
                <c:pt idx="34">
                  <c:v>987.89185461691523</c:v>
                </c:pt>
                <c:pt idx="35">
                  <c:v>987.42679371586178</c:v>
                </c:pt>
                <c:pt idx="36">
                  <c:v>997.67476161450509</c:v>
                </c:pt>
                <c:pt idx="37">
                  <c:v>1025.3141604583298</c:v>
                </c:pt>
                <c:pt idx="38">
                  <c:v>1022.8372615440434</c:v>
                </c:pt>
                <c:pt idx="39">
                  <c:v>1036.5702522708302</c:v>
                </c:pt>
                <c:pt idx="40">
                  <c:v>1021.1474201543724</c:v>
                </c:pt>
                <c:pt idx="41">
                  <c:v>1042.5426445996031</c:v>
                </c:pt>
                <c:pt idx="42">
                  <c:v>1081.2192071079235</c:v>
                </c:pt>
                <c:pt idx="43">
                  <c:v>1055.7938734692198</c:v>
                </c:pt>
                <c:pt idx="44">
                  <c:v>1076.9227950803156</c:v>
                </c:pt>
                <c:pt idx="45">
                  <c:v>1062.0455685206639</c:v>
                </c:pt>
                <c:pt idx="46">
                  <c:v>1062.0035455877432</c:v>
                </c:pt>
                <c:pt idx="47">
                  <c:v>1093.8932181079269</c:v>
                </c:pt>
                <c:pt idx="48">
                  <c:v>1095.0037119682336</c:v>
                </c:pt>
                <c:pt idx="49">
                  <c:v>1090.1805175459506</c:v>
                </c:pt>
                <c:pt idx="50">
                  <c:v>1093.5600725405973</c:v>
                </c:pt>
                <c:pt idx="51">
                  <c:v>1112.1307562304255</c:v>
                </c:pt>
                <c:pt idx="52">
                  <c:v>1115.0650632789605</c:v>
                </c:pt>
                <c:pt idx="53">
                  <c:v>1146.5679228789736</c:v>
                </c:pt>
                <c:pt idx="54">
                  <c:v>1129.3759822623076</c:v>
                </c:pt>
                <c:pt idx="55">
                  <c:v>1123.5547166467734</c:v>
                </c:pt>
                <c:pt idx="56">
                  <c:v>1148.6241988741594</c:v>
                </c:pt>
                <c:pt idx="57">
                  <c:v>1159.7356884160542</c:v>
                </c:pt>
                <c:pt idx="58">
                  <c:v>1155.395986884507</c:v>
                </c:pt>
                <c:pt idx="59">
                  <c:v>1182.7740276740219</c:v>
                </c:pt>
              </c:numCache>
            </c:numRef>
          </c:yVal>
          <c:smooth val="0"/>
          <c:extLst>
            <c:ext xmlns:c16="http://schemas.microsoft.com/office/drawing/2014/chart" uri="{C3380CC4-5D6E-409C-BE32-E72D297353CC}">
              <c16:uniqueId val="{00000082-B6DC-4D57-BA13-613394497545}"/>
            </c:ext>
          </c:extLst>
        </c:ser>
        <c:ser>
          <c:idx val="131"/>
          <c:order val="131"/>
          <c:tx>
            <c:strRef>
              <c:f>'European Option'!$J$167</c:f>
              <c:strCache>
                <c:ptCount val="1"/>
                <c:pt idx="0">
                  <c:v>Predicted Opening Stock Price_130</c:v>
                </c:pt>
              </c:strCache>
            </c:strRef>
          </c:tx>
          <c:spPr>
            <a:ln w="19050" cap="rnd">
              <a:solidFill>
                <a:schemeClr val="accent6">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Option'!$K$167:$BR$167</c:f>
              <c:numCache>
                <c:formatCode>General</c:formatCode>
                <c:ptCount val="60"/>
                <c:pt idx="0">
                  <c:v>922.7</c:v>
                </c:pt>
                <c:pt idx="1">
                  <c:v>908.64656833401955</c:v>
                </c:pt>
                <c:pt idx="2">
                  <c:v>891.23827085234802</c:v>
                </c:pt>
                <c:pt idx="3">
                  <c:v>897.31855591483475</c:v>
                </c:pt>
                <c:pt idx="4">
                  <c:v>891.60052056907182</c:v>
                </c:pt>
                <c:pt idx="5">
                  <c:v>895.16778078876598</c:v>
                </c:pt>
                <c:pt idx="6">
                  <c:v>882.4159010275539</c:v>
                </c:pt>
                <c:pt idx="7">
                  <c:v>873.95292415508106</c:v>
                </c:pt>
                <c:pt idx="8">
                  <c:v>861.21680775633877</c:v>
                </c:pt>
                <c:pt idx="9">
                  <c:v>870.4204055386416</c:v>
                </c:pt>
                <c:pt idx="10">
                  <c:v>878.24431465678242</c:v>
                </c:pt>
                <c:pt idx="11">
                  <c:v>864.25314636462042</c:v>
                </c:pt>
                <c:pt idx="12">
                  <c:v>865.44101087286231</c:v>
                </c:pt>
                <c:pt idx="13">
                  <c:v>862.77990185587987</c:v>
                </c:pt>
                <c:pt idx="14">
                  <c:v>885.53455119458249</c:v>
                </c:pt>
                <c:pt idx="15">
                  <c:v>907.95285215612842</c:v>
                </c:pt>
                <c:pt idx="16">
                  <c:v>911.5618306607663</c:v>
                </c:pt>
                <c:pt idx="17">
                  <c:v>920.13033329927021</c:v>
                </c:pt>
                <c:pt idx="18">
                  <c:v>943.41481148395246</c:v>
                </c:pt>
                <c:pt idx="19">
                  <c:v>977.47274875192045</c:v>
                </c:pt>
                <c:pt idx="20">
                  <c:v>982.03096054452885</c:v>
                </c:pt>
                <c:pt idx="21">
                  <c:v>982.08604012124738</c:v>
                </c:pt>
                <c:pt idx="22">
                  <c:v>974.61749707155934</c:v>
                </c:pt>
                <c:pt idx="23">
                  <c:v>1007.7857812364629</c:v>
                </c:pt>
                <c:pt idx="24">
                  <c:v>993.30997048089455</c:v>
                </c:pt>
                <c:pt idx="25">
                  <c:v>1013.7166778514501</c:v>
                </c:pt>
                <c:pt idx="26">
                  <c:v>999.12981594322548</c:v>
                </c:pt>
                <c:pt idx="27">
                  <c:v>989.37544723546944</c:v>
                </c:pt>
                <c:pt idx="28">
                  <c:v>976.71442428205728</c:v>
                </c:pt>
                <c:pt idx="29">
                  <c:v>967.64234078718175</c:v>
                </c:pt>
                <c:pt idx="30">
                  <c:v>996.05132005860673</c:v>
                </c:pt>
                <c:pt idx="31">
                  <c:v>1017.726399616513</c:v>
                </c:pt>
                <c:pt idx="32">
                  <c:v>1019.4257898152457</c:v>
                </c:pt>
                <c:pt idx="33">
                  <c:v>1010.1984319733789</c:v>
                </c:pt>
                <c:pt idx="34">
                  <c:v>1022.4322511709765</c:v>
                </c:pt>
                <c:pt idx="35">
                  <c:v>1044.1346761066827</c:v>
                </c:pt>
                <c:pt idx="36">
                  <c:v>1047.7037251015993</c:v>
                </c:pt>
                <c:pt idx="37">
                  <c:v>1068.0080495053339</c:v>
                </c:pt>
                <c:pt idx="38">
                  <c:v>1072.3644178887209</c:v>
                </c:pt>
                <c:pt idx="39">
                  <c:v>1074.2408861254298</c:v>
                </c:pt>
                <c:pt idx="40">
                  <c:v>1061.8854723008806</c:v>
                </c:pt>
                <c:pt idx="41">
                  <c:v>1073.08197406767</c:v>
                </c:pt>
                <c:pt idx="42">
                  <c:v>1065.2919066270972</c:v>
                </c:pt>
                <c:pt idx="43">
                  <c:v>1034.6715746418643</c:v>
                </c:pt>
                <c:pt idx="44">
                  <c:v>1047.1570112172385</c:v>
                </c:pt>
                <c:pt idx="45">
                  <c:v>1055.0245627468639</c:v>
                </c:pt>
                <c:pt idx="46">
                  <c:v>1042.1821442309545</c:v>
                </c:pt>
                <c:pt idx="47">
                  <c:v>1045.7390398656053</c:v>
                </c:pt>
                <c:pt idx="48">
                  <c:v>1020.005340103958</c:v>
                </c:pt>
                <c:pt idx="49">
                  <c:v>1005.6886260185232</c:v>
                </c:pt>
                <c:pt idx="50">
                  <c:v>977.05856181594675</c:v>
                </c:pt>
                <c:pt idx="51">
                  <c:v>979.59622347203413</c:v>
                </c:pt>
                <c:pt idx="52">
                  <c:v>942.27055756681773</c:v>
                </c:pt>
                <c:pt idx="53">
                  <c:v>929.83875492517279</c:v>
                </c:pt>
                <c:pt idx="54">
                  <c:v>938.5931847807658</c:v>
                </c:pt>
                <c:pt idx="55">
                  <c:v>930.03612049648484</c:v>
                </c:pt>
                <c:pt idx="56">
                  <c:v>922.46746218331577</c:v>
                </c:pt>
                <c:pt idx="57">
                  <c:v>895.68827880328399</c:v>
                </c:pt>
                <c:pt idx="58">
                  <c:v>892.56900728415042</c:v>
                </c:pt>
                <c:pt idx="59">
                  <c:v>887.99612465119674</c:v>
                </c:pt>
              </c:numCache>
            </c:numRef>
          </c:yVal>
          <c:smooth val="0"/>
          <c:extLst>
            <c:ext xmlns:c16="http://schemas.microsoft.com/office/drawing/2014/chart" uri="{C3380CC4-5D6E-409C-BE32-E72D297353CC}">
              <c16:uniqueId val="{00000083-B6DC-4D57-BA13-613394497545}"/>
            </c:ext>
          </c:extLst>
        </c:ser>
        <c:ser>
          <c:idx val="132"/>
          <c:order val="132"/>
          <c:tx>
            <c:strRef>
              <c:f>'European Option'!$J$168</c:f>
              <c:strCache>
                <c:ptCount val="1"/>
                <c:pt idx="0">
                  <c:v>Predicted Opening Stock Price_131</c:v>
                </c:pt>
              </c:strCache>
            </c:strRef>
          </c:tx>
          <c:spPr>
            <a:ln w="19050" cap="rnd">
              <a:solidFill>
                <a:schemeClr val="accent1">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Option'!$K$168:$BR$168</c:f>
              <c:numCache>
                <c:formatCode>General</c:formatCode>
                <c:ptCount val="60"/>
                <c:pt idx="0">
                  <c:v>922.7</c:v>
                </c:pt>
                <c:pt idx="1">
                  <c:v>938.08328680357067</c:v>
                </c:pt>
                <c:pt idx="2">
                  <c:v>916.81052226681629</c:v>
                </c:pt>
                <c:pt idx="3">
                  <c:v>920.95366871466842</c:v>
                </c:pt>
                <c:pt idx="4">
                  <c:v>914.40816587944573</c:v>
                </c:pt>
                <c:pt idx="5">
                  <c:v>943.54919911975026</c:v>
                </c:pt>
                <c:pt idx="6">
                  <c:v>927.30830894883809</c:v>
                </c:pt>
                <c:pt idx="7">
                  <c:v>906.31880332676758</c:v>
                </c:pt>
                <c:pt idx="8">
                  <c:v>886.13756764495349</c:v>
                </c:pt>
                <c:pt idx="9">
                  <c:v>902.60509206544509</c:v>
                </c:pt>
                <c:pt idx="10">
                  <c:v>917.5344454048676</c:v>
                </c:pt>
                <c:pt idx="11">
                  <c:v>885.24243259848299</c:v>
                </c:pt>
                <c:pt idx="12">
                  <c:v>877.91608077105775</c:v>
                </c:pt>
                <c:pt idx="13">
                  <c:v>899.71604152805514</c:v>
                </c:pt>
                <c:pt idx="14">
                  <c:v>917.23056352673814</c:v>
                </c:pt>
                <c:pt idx="15">
                  <c:v>929.88022808696599</c:v>
                </c:pt>
                <c:pt idx="16">
                  <c:v>948.85142665004082</c:v>
                </c:pt>
                <c:pt idx="17">
                  <c:v>935.49449412151114</c:v>
                </c:pt>
                <c:pt idx="18">
                  <c:v>938.02060847403311</c:v>
                </c:pt>
                <c:pt idx="19">
                  <c:v>936.24646450280909</c:v>
                </c:pt>
                <c:pt idx="20">
                  <c:v>901.97305832077132</c:v>
                </c:pt>
                <c:pt idx="21">
                  <c:v>920.1444350952944</c:v>
                </c:pt>
                <c:pt idx="22">
                  <c:v>905.7476641715665</c:v>
                </c:pt>
                <c:pt idx="23">
                  <c:v>898.79410906617113</c:v>
                </c:pt>
                <c:pt idx="24">
                  <c:v>905.34400130168103</c:v>
                </c:pt>
                <c:pt idx="25">
                  <c:v>884.88854988998673</c:v>
                </c:pt>
                <c:pt idx="26">
                  <c:v>902.26763836926398</c:v>
                </c:pt>
                <c:pt idx="27">
                  <c:v>905.37591103360467</c:v>
                </c:pt>
                <c:pt idx="28">
                  <c:v>905.3341360804028</c:v>
                </c:pt>
                <c:pt idx="29">
                  <c:v>917.86598771644708</c:v>
                </c:pt>
                <c:pt idx="30">
                  <c:v>898.87408804318954</c:v>
                </c:pt>
                <c:pt idx="31">
                  <c:v>893.42287815210602</c:v>
                </c:pt>
                <c:pt idx="32">
                  <c:v>901.8801984608167</c:v>
                </c:pt>
                <c:pt idx="33">
                  <c:v>899.25196232069709</c:v>
                </c:pt>
                <c:pt idx="34">
                  <c:v>901.6656501270719</c:v>
                </c:pt>
                <c:pt idx="35">
                  <c:v>905.45269620491706</c:v>
                </c:pt>
                <c:pt idx="36">
                  <c:v>957.53134965218476</c:v>
                </c:pt>
                <c:pt idx="37">
                  <c:v>941.42116537297875</c:v>
                </c:pt>
                <c:pt idx="38">
                  <c:v>909.40517480406936</c:v>
                </c:pt>
                <c:pt idx="39">
                  <c:v>913.11342548106234</c:v>
                </c:pt>
                <c:pt idx="40">
                  <c:v>901.59017753967157</c:v>
                </c:pt>
                <c:pt idx="41">
                  <c:v>880.97257202255253</c:v>
                </c:pt>
                <c:pt idx="42">
                  <c:v>873.13105965330396</c:v>
                </c:pt>
                <c:pt idx="43">
                  <c:v>859.36967973162393</c:v>
                </c:pt>
                <c:pt idx="44">
                  <c:v>823.93306105790873</c:v>
                </c:pt>
                <c:pt idx="45">
                  <c:v>812.26655865436669</c:v>
                </c:pt>
                <c:pt idx="46">
                  <c:v>807.42824831611358</c:v>
                </c:pt>
                <c:pt idx="47">
                  <c:v>816.72355260278391</c:v>
                </c:pt>
                <c:pt idx="48">
                  <c:v>811.16213055853552</c:v>
                </c:pt>
                <c:pt idx="49">
                  <c:v>796.86867515823451</c:v>
                </c:pt>
                <c:pt idx="50">
                  <c:v>789.9349745617875</c:v>
                </c:pt>
                <c:pt idx="51">
                  <c:v>778.35722889404815</c:v>
                </c:pt>
                <c:pt idx="52">
                  <c:v>780.14754840444868</c:v>
                </c:pt>
                <c:pt idx="53">
                  <c:v>770.75829140524809</c:v>
                </c:pt>
                <c:pt idx="54">
                  <c:v>756.71151963948944</c:v>
                </c:pt>
                <c:pt idx="55">
                  <c:v>764.20348811311135</c:v>
                </c:pt>
                <c:pt idx="56">
                  <c:v>748.845421694322</c:v>
                </c:pt>
                <c:pt idx="57">
                  <c:v>759.44288128503501</c:v>
                </c:pt>
                <c:pt idx="58">
                  <c:v>751.10095294177552</c:v>
                </c:pt>
                <c:pt idx="59">
                  <c:v>743.75365418472325</c:v>
                </c:pt>
              </c:numCache>
            </c:numRef>
          </c:yVal>
          <c:smooth val="0"/>
          <c:extLst>
            <c:ext xmlns:c16="http://schemas.microsoft.com/office/drawing/2014/chart" uri="{C3380CC4-5D6E-409C-BE32-E72D297353CC}">
              <c16:uniqueId val="{00000084-B6DC-4D57-BA13-613394497545}"/>
            </c:ext>
          </c:extLst>
        </c:ser>
        <c:ser>
          <c:idx val="133"/>
          <c:order val="133"/>
          <c:tx>
            <c:strRef>
              <c:f>'European Option'!$J$169</c:f>
              <c:strCache>
                <c:ptCount val="1"/>
                <c:pt idx="0">
                  <c:v>Predicted Opening Stock Price_132</c:v>
                </c:pt>
              </c:strCache>
            </c:strRef>
          </c:tx>
          <c:spPr>
            <a:ln w="19050" cap="rnd">
              <a:solidFill>
                <a:schemeClr val="accent2">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Option'!$K$169:$BR$169</c:f>
              <c:numCache>
                <c:formatCode>General</c:formatCode>
                <c:ptCount val="60"/>
                <c:pt idx="0">
                  <c:v>922.7</c:v>
                </c:pt>
                <c:pt idx="1">
                  <c:v>913.99596115344423</c:v>
                </c:pt>
                <c:pt idx="2">
                  <c:v>900.17655783273028</c:v>
                </c:pt>
                <c:pt idx="3">
                  <c:v>895.03257848614237</c:v>
                </c:pt>
                <c:pt idx="4">
                  <c:v>894.97552408893148</c:v>
                </c:pt>
                <c:pt idx="5">
                  <c:v>927.06916962592686</c:v>
                </c:pt>
                <c:pt idx="6">
                  <c:v>912.93537046418805</c:v>
                </c:pt>
                <c:pt idx="7">
                  <c:v>918.95604146928281</c:v>
                </c:pt>
                <c:pt idx="8">
                  <c:v>918.64319330797821</c:v>
                </c:pt>
                <c:pt idx="9">
                  <c:v>918.81993366864549</c:v>
                </c:pt>
                <c:pt idx="10">
                  <c:v>917.03687745127922</c:v>
                </c:pt>
                <c:pt idx="11">
                  <c:v>894.58778791498321</c:v>
                </c:pt>
                <c:pt idx="12">
                  <c:v>898.17927967119283</c:v>
                </c:pt>
                <c:pt idx="13">
                  <c:v>886.32204547140657</c:v>
                </c:pt>
                <c:pt idx="14">
                  <c:v>896.53572272117287</c:v>
                </c:pt>
                <c:pt idx="15">
                  <c:v>910.14696401262267</c:v>
                </c:pt>
                <c:pt idx="16">
                  <c:v>922.65540203454987</c:v>
                </c:pt>
                <c:pt idx="17">
                  <c:v>930.48806746416926</c:v>
                </c:pt>
                <c:pt idx="18">
                  <c:v>951.77320885762776</c:v>
                </c:pt>
                <c:pt idx="19">
                  <c:v>986.62935395176362</c:v>
                </c:pt>
                <c:pt idx="20">
                  <c:v>982.80323595490336</c:v>
                </c:pt>
                <c:pt idx="21">
                  <c:v>988.82401673165032</c:v>
                </c:pt>
                <c:pt idx="22">
                  <c:v>980.64442488630107</c:v>
                </c:pt>
                <c:pt idx="23">
                  <c:v>957.61945201443791</c:v>
                </c:pt>
                <c:pt idx="24">
                  <c:v>960.05427837634579</c:v>
                </c:pt>
                <c:pt idx="25">
                  <c:v>933.81313179896893</c:v>
                </c:pt>
                <c:pt idx="26">
                  <c:v>895.13860157911222</c:v>
                </c:pt>
                <c:pt idx="27">
                  <c:v>908.83895192815737</c:v>
                </c:pt>
                <c:pt idx="28">
                  <c:v>921.982464554378</c:v>
                </c:pt>
                <c:pt idx="29">
                  <c:v>924.7234903355793</c:v>
                </c:pt>
                <c:pt idx="30">
                  <c:v>954.76224690057131</c:v>
                </c:pt>
                <c:pt idx="31">
                  <c:v>956.34911284712814</c:v>
                </c:pt>
                <c:pt idx="32">
                  <c:v>974.94497144329262</c:v>
                </c:pt>
                <c:pt idx="33">
                  <c:v>971.43816956847672</c:v>
                </c:pt>
                <c:pt idx="34">
                  <c:v>987.88496636257639</c:v>
                </c:pt>
                <c:pt idx="35">
                  <c:v>1021.3110816501567</c:v>
                </c:pt>
                <c:pt idx="36">
                  <c:v>1025.6348360879335</c:v>
                </c:pt>
                <c:pt idx="37">
                  <c:v>1013.2902896455886</c:v>
                </c:pt>
                <c:pt idx="38">
                  <c:v>1021.2803744238714</c:v>
                </c:pt>
                <c:pt idx="39">
                  <c:v>999.97149459101115</c:v>
                </c:pt>
                <c:pt idx="40">
                  <c:v>1004.1900777250513</c:v>
                </c:pt>
                <c:pt idx="41">
                  <c:v>991.60423329680179</c:v>
                </c:pt>
                <c:pt idx="42">
                  <c:v>1006.7075641402261</c:v>
                </c:pt>
                <c:pt idx="43">
                  <c:v>993.58970323290953</c:v>
                </c:pt>
                <c:pt idx="44">
                  <c:v>980.79894754246664</c:v>
                </c:pt>
                <c:pt idx="45">
                  <c:v>963.92293618985627</c:v>
                </c:pt>
                <c:pt idx="46">
                  <c:v>959.29193455619611</c:v>
                </c:pt>
                <c:pt idx="47">
                  <c:v>971.17510153663181</c:v>
                </c:pt>
                <c:pt idx="48">
                  <c:v>971.21514030624712</c:v>
                </c:pt>
                <c:pt idx="49">
                  <c:v>973.33710436634112</c:v>
                </c:pt>
                <c:pt idx="50">
                  <c:v>958.03285643115635</c:v>
                </c:pt>
                <c:pt idx="51">
                  <c:v>971.13254006831971</c:v>
                </c:pt>
                <c:pt idx="52">
                  <c:v>969.4100463188164</c:v>
                </c:pt>
                <c:pt idx="53">
                  <c:v>960.03080533055936</c:v>
                </c:pt>
                <c:pt idx="54">
                  <c:v>964.19137194885263</c:v>
                </c:pt>
                <c:pt idx="55">
                  <c:v>986.1094065797032</c:v>
                </c:pt>
                <c:pt idx="56">
                  <c:v>989.78811663135571</c:v>
                </c:pt>
                <c:pt idx="57">
                  <c:v>968.59977732768095</c:v>
                </c:pt>
                <c:pt idx="58">
                  <c:v>960.31038900029091</c:v>
                </c:pt>
                <c:pt idx="59">
                  <c:v>965.40716151277729</c:v>
                </c:pt>
              </c:numCache>
            </c:numRef>
          </c:yVal>
          <c:smooth val="0"/>
          <c:extLst>
            <c:ext xmlns:c16="http://schemas.microsoft.com/office/drawing/2014/chart" uri="{C3380CC4-5D6E-409C-BE32-E72D297353CC}">
              <c16:uniqueId val="{00000085-B6DC-4D57-BA13-613394497545}"/>
            </c:ext>
          </c:extLst>
        </c:ser>
        <c:ser>
          <c:idx val="134"/>
          <c:order val="134"/>
          <c:tx>
            <c:strRef>
              <c:f>'European Option'!$J$170</c:f>
              <c:strCache>
                <c:ptCount val="1"/>
                <c:pt idx="0">
                  <c:v>Predicted Opening Stock Price_133</c:v>
                </c:pt>
              </c:strCache>
            </c:strRef>
          </c:tx>
          <c:spPr>
            <a:ln w="19050" cap="rnd">
              <a:solidFill>
                <a:schemeClr val="accent3">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Option'!$K$170:$BR$170</c:f>
              <c:numCache>
                <c:formatCode>General</c:formatCode>
                <c:ptCount val="60"/>
                <c:pt idx="0">
                  <c:v>922.7</c:v>
                </c:pt>
                <c:pt idx="1">
                  <c:v>919.31825736378858</c:v>
                </c:pt>
                <c:pt idx="2">
                  <c:v>948.21288358763968</c:v>
                </c:pt>
                <c:pt idx="3">
                  <c:v>961.16739233521832</c:v>
                </c:pt>
                <c:pt idx="4">
                  <c:v>964.65175095082873</c:v>
                </c:pt>
                <c:pt idx="5">
                  <c:v>982.70656978384682</c:v>
                </c:pt>
                <c:pt idx="6">
                  <c:v>996.16376275339735</c:v>
                </c:pt>
                <c:pt idx="7">
                  <c:v>1021.9432807984256</c:v>
                </c:pt>
                <c:pt idx="8">
                  <c:v>1008.9130229832215</c:v>
                </c:pt>
                <c:pt idx="9">
                  <c:v>979.81806342458765</c:v>
                </c:pt>
                <c:pt idx="10">
                  <c:v>945.67567164129991</c:v>
                </c:pt>
                <c:pt idx="11">
                  <c:v>936.12338470185739</c:v>
                </c:pt>
                <c:pt idx="12">
                  <c:v>909.41253453286834</c:v>
                </c:pt>
                <c:pt idx="13">
                  <c:v>907.5742626825155</c:v>
                </c:pt>
                <c:pt idx="14">
                  <c:v>931.11786714156472</c:v>
                </c:pt>
                <c:pt idx="15">
                  <c:v>933.93556220686355</c:v>
                </c:pt>
                <c:pt idx="16">
                  <c:v>912.72991693151721</c:v>
                </c:pt>
                <c:pt idx="17">
                  <c:v>903.69072973255686</c:v>
                </c:pt>
                <c:pt idx="18">
                  <c:v>914.53210739051372</c:v>
                </c:pt>
                <c:pt idx="19">
                  <c:v>928.86930218905979</c:v>
                </c:pt>
                <c:pt idx="20">
                  <c:v>962.68963472803205</c:v>
                </c:pt>
                <c:pt idx="21">
                  <c:v>973.77275209040522</c:v>
                </c:pt>
                <c:pt idx="22">
                  <c:v>974.7513419396779</c:v>
                </c:pt>
                <c:pt idx="23">
                  <c:v>992.59839391179923</c:v>
                </c:pt>
                <c:pt idx="24">
                  <c:v>1004.0484859678992</c:v>
                </c:pt>
                <c:pt idx="25">
                  <c:v>1018.5580077345219</c:v>
                </c:pt>
                <c:pt idx="26">
                  <c:v>1030.1974294163476</c:v>
                </c:pt>
                <c:pt idx="27">
                  <c:v>1029.9945898951303</c:v>
                </c:pt>
                <c:pt idx="28">
                  <c:v>1030.1723835881548</c:v>
                </c:pt>
                <c:pt idx="29">
                  <c:v>1020.5025672473128</c:v>
                </c:pt>
                <c:pt idx="30">
                  <c:v>1004.5946381985984</c:v>
                </c:pt>
                <c:pt idx="31">
                  <c:v>1016.0838736195682</c:v>
                </c:pt>
                <c:pt idx="32">
                  <c:v>1036.4117173568459</c:v>
                </c:pt>
                <c:pt idx="33">
                  <c:v>1030.1750328384821</c:v>
                </c:pt>
                <c:pt idx="34">
                  <c:v>1007.1486172070047</c:v>
                </c:pt>
                <c:pt idx="35">
                  <c:v>1005.2262031000116</c:v>
                </c:pt>
                <c:pt idx="36">
                  <c:v>1008.8974578501237</c:v>
                </c:pt>
                <c:pt idx="37">
                  <c:v>1002.5450675652869</c:v>
                </c:pt>
                <c:pt idx="38">
                  <c:v>994.54747971432766</c:v>
                </c:pt>
                <c:pt idx="39">
                  <c:v>982.42267177706026</c:v>
                </c:pt>
                <c:pt idx="40">
                  <c:v>996.36624403988912</c:v>
                </c:pt>
                <c:pt idx="41">
                  <c:v>988.2249490575233</c:v>
                </c:pt>
                <c:pt idx="42">
                  <c:v>996.64033335383874</c:v>
                </c:pt>
                <c:pt idx="43">
                  <c:v>1002.566107383165</c:v>
                </c:pt>
                <c:pt idx="44">
                  <c:v>1008.5042071643134</c:v>
                </c:pt>
                <c:pt idx="45">
                  <c:v>996.29689367196079</c:v>
                </c:pt>
                <c:pt idx="46">
                  <c:v>994.15023595695175</c:v>
                </c:pt>
                <c:pt idx="47">
                  <c:v>986.70192440262167</c:v>
                </c:pt>
                <c:pt idx="48">
                  <c:v>967.4152904753505</c:v>
                </c:pt>
                <c:pt idx="49">
                  <c:v>976.39943168922139</c:v>
                </c:pt>
                <c:pt idx="50">
                  <c:v>983.13851204836169</c:v>
                </c:pt>
                <c:pt idx="51">
                  <c:v>996.4932009100479</c:v>
                </c:pt>
                <c:pt idx="52">
                  <c:v>995.05536530247093</c:v>
                </c:pt>
                <c:pt idx="53">
                  <c:v>1000.833966271698</c:v>
                </c:pt>
                <c:pt idx="54">
                  <c:v>1026.9609337494937</c:v>
                </c:pt>
                <c:pt idx="55">
                  <c:v>1036.6287543459639</c:v>
                </c:pt>
                <c:pt idx="56">
                  <c:v>1003.3156499987409</c:v>
                </c:pt>
                <c:pt idx="57">
                  <c:v>1010.2172147571979</c:v>
                </c:pt>
                <c:pt idx="58">
                  <c:v>999.78324278335367</c:v>
                </c:pt>
                <c:pt idx="59">
                  <c:v>991.44304574223247</c:v>
                </c:pt>
              </c:numCache>
            </c:numRef>
          </c:yVal>
          <c:smooth val="0"/>
          <c:extLst>
            <c:ext xmlns:c16="http://schemas.microsoft.com/office/drawing/2014/chart" uri="{C3380CC4-5D6E-409C-BE32-E72D297353CC}">
              <c16:uniqueId val="{00000086-B6DC-4D57-BA13-613394497545}"/>
            </c:ext>
          </c:extLst>
        </c:ser>
        <c:ser>
          <c:idx val="135"/>
          <c:order val="135"/>
          <c:tx>
            <c:strRef>
              <c:f>'European Option'!$J$171</c:f>
              <c:strCache>
                <c:ptCount val="1"/>
                <c:pt idx="0">
                  <c:v>Predicted Opening Stock Price_134</c:v>
                </c:pt>
              </c:strCache>
            </c:strRef>
          </c:tx>
          <c:spPr>
            <a:ln w="19050" cap="rnd">
              <a:solidFill>
                <a:schemeClr val="accent4">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Option'!$K$171:$BR$171</c:f>
              <c:numCache>
                <c:formatCode>General</c:formatCode>
                <c:ptCount val="60"/>
                <c:pt idx="0">
                  <c:v>922.7</c:v>
                </c:pt>
                <c:pt idx="1">
                  <c:v>933.71646038990593</c:v>
                </c:pt>
                <c:pt idx="2">
                  <c:v>923.53751293917833</c:v>
                </c:pt>
                <c:pt idx="3">
                  <c:v>900.26492866845069</c:v>
                </c:pt>
                <c:pt idx="4">
                  <c:v>914.5398624664125</c:v>
                </c:pt>
                <c:pt idx="5">
                  <c:v>914.36582875550823</c:v>
                </c:pt>
                <c:pt idx="6">
                  <c:v>919.29191718243862</c:v>
                </c:pt>
                <c:pt idx="7">
                  <c:v>930.19696529837017</c:v>
                </c:pt>
                <c:pt idx="8">
                  <c:v>931.95569530217927</c:v>
                </c:pt>
                <c:pt idx="9">
                  <c:v>930.68099317680071</c:v>
                </c:pt>
                <c:pt idx="10">
                  <c:v>931.73124921792555</c:v>
                </c:pt>
                <c:pt idx="11">
                  <c:v>930.43998552715186</c:v>
                </c:pt>
                <c:pt idx="12">
                  <c:v>910.5463590664549</c:v>
                </c:pt>
                <c:pt idx="13">
                  <c:v>916.36383385928309</c:v>
                </c:pt>
                <c:pt idx="14">
                  <c:v>923.1166435087631</c:v>
                </c:pt>
                <c:pt idx="15">
                  <c:v>937.76196781624333</c:v>
                </c:pt>
                <c:pt idx="16">
                  <c:v>954.10987099863007</c:v>
                </c:pt>
                <c:pt idx="17">
                  <c:v>966.30225124184869</c:v>
                </c:pt>
                <c:pt idx="18">
                  <c:v>996.69955035670819</c:v>
                </c:pt>
                <c:pt idx="19">
                  <c:v>977.55082288357312</c:v>
                </c:pt>
                <c:pt idx="20">
                  <c:v>983.60446732167304</c:v>
                </c:pt>
                <c:pt idx="21">
                  <c:v>1020.0189454435115</c:v>
                </c:pt>
                <c:pt idx="22">
                  <c:v>1037.3052435526213</c:v>
                </c:pt>
                <c:pt idx="23">
                  <c:v>1020.1349778983021</c:v>
                </c:pt>
                <c:pt idx="24">
                  <c:v>1022.6421728414116</c:v>
                </c:pt>
                <c:pt idx="25">
                  <c:v>1017.1573593248538</c:v>
                </c:pt>
                <c:pt idx="26">
                  <c:v>1023.2508500334783</c:v>
                </c:pt>
                <c:pt idx="27">
                  <c:v>1047.9622335478898</c:v>
                </c:pt>
                <c:pt idx="28">
                  <c:v>1074.2451714720432</c:v>
                </c:pt>
                <c:pt idx="29">
                  <c:v>1061.7901852821244</c:v>
                </c:pt>
                <c:pt idx="30">
                  <c:v>1041.6388839888843</c:v>
                </c:pt>
                <c:pt idx="31">
                  <c:v>1030.6227681664602</c:v>
                </c:pt>
                <c:pt idx="32">
                  <c:v>1018.6453762535016</c:v>
                </c:pt>
                <c:pt idx="33">
                  <c:v>1034.5332024352256</c:v>
                </c:pt>
                <c:pt idx="34">
                  <c:v>1061.5286563796853</c:v>
                </c:pt>
                <c:pt idx="35">
                  <c:v>1051.036641203448</c:v>
                </c:pt>
                <c:pt idx="36">
                  <c:v>1051.4409973584761</c:v>
                </c:pt>
                <c:pt idx="37">
                  <c:v>1060.6948523368112</c:v>
                </c:pt>
                <c:pt idx="38">
                  <c:v>1038.5700749979439</c:v>
                </c:pt>
                <c:pt idx="39">
                  <c:v>1048.9893551010387</c:v>
                </c:pt>
                <c:pt idx="40">
                  <c:v>1047.1263110503089</c:v>
                </c:pt>
                <c:pt idx="41">
                  <c:v>1045.5612583634124</c:v>
                </c:pt>
                <c:pt idx="42">
                  <c:v>1063.9943249254702</c:v>
                </c:pt>
                <c:pt idx="43">
                  <c:v>1061.2053265072875</c:v>
                </c:pt>
                <c:pt idx="44">
                  <c:v>1064.1298663370812</c:v>
                </c:pt>
                <c:pt idx="45">
                  <c:v>1056.4246542854687</c:v>
                </c:pt>
                <c:pt idx="46">
                  <c:v>1059.0450316834713</c:v>
                </c:pt>
                <c:pt idx="47">
                  <c:v>1042.2126350626093</c:v>
                </c:pt>
                <c:pt idx="48">
                  <c:v>1047.6707794641918</c:v>
                </c:pt>
                <c:pt idx="49">
                  <c:v>1061.1684503683082</c:v>
                </c:pt>
                <c:pt idx="50">
                  <c:v>1097.9969926393658</c:v>
                </c:pt>
                <c:pt idx="51">
                  <c:v>1084.2566476342909</c:v>
                </c:pt>
                <c:pt idx="52">
                  <c:v>1069.2182626571207</c:v>
                </c:pt>
                <c:pt idx="53">
                  <c:v>1073.7980885669233</c:v>
                </c:pt>
                <c:pt idx="54">
                  <c:v>1065.5027886653706</c:v>
                </c:pt>
                <c:pt idx="55">
                  <c:v>1058.0008365832446</c:v>
                </c:pt>
                <c:pt idx="56">
                  <c:v>1058.6606100710337</c:v>
                </c:pt>
                <c:pt idx="57">
                  <c:v>1049.1466941843171</c:v>
                </c:pt>
                <c:pt idx="58">
                  <c:v>1051.9077377929843</c:v>
                </c:pt>
                <c:pt idx="59">
                  <c:v>1052.4276302655287</c:v>
                </c:pt>
              </c:numCache>
            </c:numRef>
          </c:yVal>
          <c:smooth val="0"/>
          <c:extLst>
            <c:ext xmlns:c16="http://schemas.microsoft.com/office/drawing/2014/chart" uri="{C3380CC4-5D6E-409C-BE32-E72D297353CC}">
              <c16:uniqueId val="{00000087-B6DC-4D57-BA13-613394497545}"/>
            </c:ext>
          </c:extLst>
        </c:ser>
        <c:ser>
          <c:idx val="136"/>
          <c:order val="136"/>
          <c:tx>
            <c:strRef>
              <c:f>'European Option'!$J$172</c:f>
              <c:strCache>
                <c:ptCount val="1"/>
                <c:pt idx="0">
                  <c:v>Predicted Opening Stock Price_135</c:v>
                </c:pt>
              </c:strCache>
            </c:strRef>
          </c:tx>
          <c:spPr>
            <a:ln w="19050" cap="rnd">
              <a:solidFill>
                <a:schemeClr val="accent5">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Option'!$K$172:$BR$172</c:f>
              <c:numCache>
                <c:formatCode>General</c:formatCode>
                <c:ptCount val="60"/>
                <c:pt idx="0">
                  <c:v>922.7</c:v>
                </c:pt>
                <c:pt idx="1">
                  <c:v>910.24775995387267</c:v>
                </c:pt>
                <c:pt idx="2">
                  <c:v>895.71907122493042</c:v>
                </c:pt>
                <c:pt idx="3">
                  <c:v>900.87242115194817</c:v>
                </c:pt>
                <c:pt idx="4">
                  <c:v>884.63747338809833</c:v>
                </c:pt>
                <c:pt idx="5">
                  <c:v>880.35030315099277</c:v>
                </c:pt>
                <c:pt idx="6">
                  <c:v>890.64201106355392</c:v>
                </c:pt>
                <c:pt idx="7">
                  <c:v>898.9649218177625</c:v>
                </c:pt>
                <c:pt idx="8">
                  <c:v>918.6728421690176</c:v>
                </c:pt>
                <c:pt idx="9">
                  <c:v>915.17757337780449</c:v>
                </c:pt>
                <c:pt idx="10">
                  <c:v>938.69601421539028</c:v>
                </c:pt>
                <c:pt idx="11">
                  <c:v>951.74756548749428</c:v>
                </c:pt>
                <c:pt idx="12">
                  <c:v>926.37983838938408</c:v>
                </c:pt>
                <c:pt idx="13">
                  <c:v>927.98431313553647</c:v>
                </c:pt>
                <c:pt idx="14">
                  <c:v>932.32732788143983</c:v>
                </c:pt>
                <c:pt idx="15">
                  <c:v>945.9845063410803</c:v>
                </c:pt>
                <c:pt idx="16">
                  <c:v>945.85117080066436</c:v>
                </c:pt>
                <c:pt idx="17">
                  <c:v>947.90004442525878</c:v>
                </c:pt>
                <c:pt idx="18">
                  <c:v>946.49948502009818</c:v>
                </c:pt>
                <c:pt idx="19">
                  <c:v>951.00007184806668</c:v>
                </c:pt>
                <c:pt idx="20">
                  <c:v>921.49386422021064</c:v>
                </c:pt>
                <c:pt idx="21">
                  <c:v>921.1014012374568</c:v>
                </c:pt>
                <c:pt idx="22">
                  <c:v>915.97770730173477</c:v>
                </c:pt>
                <c:pt idx="23">
                  <c:v>903.17823025653695</c:v>
                </c:pt>
                <c:pt idx="24">
                  <c:v>920.08389409649089</c:v>
                </c:pt>
                <c:pt idx="25">
                  <c:v>926.58613836719371</c:v>
                </c:pt>
                <c:pt idx="26">
                  <c:v>936.38308368358912</c:v>
                </c:pt>
                <c:pt idx="27">
                  <c:v>940.19492252100497</c:v>
                </c:pt>
                <c:pt idx="28">
                  <c:v>944.72078593703168</c:v>
                </c:pt>
                <c:pt idx="29">
                  <c:v>965.60119844529891</c:v>
                </c:pt>
                <c:pt idx="30">
                  <c:v>961.9728663189934</c:v>
                </c:pt>
                <c:pt idx="31">
                  <c:v>944.90900078732886</c:v>
                </c:pt>
                <c:pt idx="32">
                  <c:v>945.13077798204574</c:v>
                </c:pt>
                <c:pt idx="33">
                  <c:v>942.67636757346452</c:v>
                </c:pt>
                <c:pt idx="34">
                  <c:v>964.12700552435319</c:v>
                </c:pt>
                <c:pt idx="35">
                  <c:v>945.44716795036004</c:v>
                </c:pt>
                <c:pt idx="36">
                  <c:v>942.99511249140153</c:v>
                </c:pt>
                <c:pt idx="37">
                  <c:v>938.41032714054586</c:v>
                </c:pt>
                <c:pt idx="38">
                  <c:v>950.5440259773934</c:v>
                </c:pt>
                <c:pt idx="39">
                  <c:v>932.45859206229397</c:v>
                </c:pt>
                <c:pt idx="40">
                  <c:v>937.4894146364071</c:v>
                </c:pt>
                <c:pt idx="41">
                  <c:v>959.0934999451307</c:v>
                </c:pt>
                <c:pt idx="42">
                  <c:v>953.22704149260255</c:v>
                </c:pt>
                <c:pt idx="43">
                  <c:v>915.60660386694519</c:v>
                </c:pt>
                <c:pt idx="44">
                  <c:v>920.57798422880114</c:v>
                </c:pt>
                <c:pt idx="45">
                  <c:v>930.98144785980674</c:v>
                </c:pt>
                <c:pt idx="46">
                  <c:v>914.60646083261611</c:v>
                </c:pt>
                <c:pt idx="47">
                  <c:v>910.47502035177229</c:v>
                </c:pt>
                <c:pt idx="48">
                  <c:v>913.44233399088</c:v>
                </c:pt>
                <c:pt idx="49">
                  <c:v>915.31488523921917</c:v>
                </c:pt>
                <c:pt idx="50">
                  <c:v>922.85283258374523</c:v>
                </c:pt>
                <c:pt idx="51">
                  <c:v>925.71513815729656</c:v>
                </c:pt>
                <c:pt idx="52">
                  <c:v>925.12602555221713</c:v>
                </c:pt>
                <c:pt idx="53">
                  <c:v>938.99919131435354</c:v>
                </c:pt>
                <c:pt idx="54">
                  <c:v>939.44671660042081</c:v>
                </c:pt>
                <c:pt idx="55">
                  <c:v>966.2400932932087</c:v>
                </c:pt>
                <c:pt idx="56">
                  <c:v>967.86493563424403</c:v>
                </c:pt>
                <c:pt idx="57">
                  <c:v>966.57878297082311</c:v>
                </c:pt>
                <c:pt idx="58">
                  <c:v>971.10821506165416</c:v>
                </c:pt>
                <c:pt idx="59">
                  <c:v>993.32964546891992</c:v>
                </c:pt>
              </c:numCache>
            </c:numRef>
          </c:yVal>
          <c:smooth val="0"/>
          <c:extLst>
            <c:ext xmlns:c16="http://schemas.microsoft.com/office/drawing/2014/chart" uri="{C3380CC4-5D6E-409C-BE32-E72D297353CC}">
              <c16:uniqueId val="{00000088-B6DC-4D57-BA13-613394497545}"/>
            </c:ext>
          </c:extLst>
        </c:ser>
        <c:ser>
          <c:idx val="137"/>
          <c:order val="137"/>
          <c:tx>
            <c:strRef>
              <c:f>'European Option'!$J$173</c:f>
              <c:strCache>
                <c:ptCount val="1"/>
                <c:pt idx="0">
                  <c:v>Predicted Opening Stock Price_136</c:v>
                </c:pt>
              </c:strCache>
            </c:strRef>
          </c:tx>
          <c:spPr>
            <a:ln w="19050" cap="rnd">
              <a:solidFill>
                <a:schemeClr val="accent6">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Option'!$K$173:$BR$173</c:f>
              <c:numCache>
                <c:formatCode>General</c:formatCode>
                <c:ptCount val="60"/>
                <c:pt idx="0">
                  <c:v>922.7</c:v>
                </c:pt>
                <c:pt idx="1">
                  <c:v>936.0520054920014</c:v>
                </c:pt>
                <c:pt idx="2">
                  <c:v>942.5537284342256</c:v>
                </c:pt>
                <c:pt idx="3">
                  <c:v>926.31221249984867</c:v>
                </c:pt>
                <c:pt idx="4">
                  <c:v>925.97648263685244</c:v>
                </c:pt>
                <c:pt idx="5">
                  <c:v>926.96608700913555</c:v>
                </c:pt>
                <c:pt idx="6">
                  <c:v>928.45905679306179</c:v>
                </c:pt>
                <c:pt idx="7">
                  <c:v>914.75880684432639</c:v>
                </c:pt>
                <c:pt idx="8">
                  <c:v>915.05474371923481</c:v>
                </c:pt>
                <c:pt idx="9">
                  <c:v>927.18720128722191</c:v>
                </c:pt>
                <c:pt idx="10">
                  <c:v>875.42799495258839</c:v>
                </c:pt>
                <c:pt idx="11">
                  <c:v>868.20051501006981</c:v>
                </c:pt>
                <c:pt idx="12">
                  <c:v>861.17238593194088</c:v>
                </c:pt>
                <c:pt idx="13">
                  <c:v>869.63517122223891</c:v>
                </c:pt>
                <c:pt idx="14">
                  <c:v>891.98174425056595</c:v>
                </c:pt>
                <c:pt idx="15">
                  <c:v>882.79395853220421</c:v>
                </c:pt>
                <c:pt idx="16">
                  <c:v>878.0545633730635</c:v>
                </c:pt>
                <c:pt idx="17">
                  <c:v>898.670075721638</c:v>
                </c:pt>
                <c:pt idx="18">
                  <c:v>884.85209848555553</c:v>
                </c:pt>
                <c:pt idx="19">
                  <c:v>882.77583789252458</c:v>
                </c:pt>
                <c:pt idx="20">
                  <c:v>904.19713704303842</c:v>
                </c:pt>
                <c:pt idx="21">
                  <c:v>907.70672245359856</c:v>
                </c:pt>
                <c:pt idx="22">
                  <c:v>921.91716814578263</c:v>
                </c:pt>
                <c:pt idx="23">
                  <c:v>921.46418369256708</c:v>
                </c:pt>
                <c:pt idx="24">
                  <c:v>902.13563649265859</c:v>
                </c:pt>
                <c:pt idx="25">
                  <c:v>909.16279692326941</c:v>
                </c:pt>
                <c:pt idx="26">
                  <c:v>911.11833582254314</c:v>
                </c:pt>
                <c:pt idx="27">
                  <c:v>913.94417258884391</c:v>
                </c:pt>
                <c:pt idx="28">
                  <c:v>905.6340004246</c:v>
                </c:pt>
                <c:pt idx="29">
                  <c:v>885.57964685612376</c:v>
                </c:pt>
                <c:pt idx="30">
                  <c:v>868.31927222028492</c:v>
                </c:pt>
                <c:pt idx="31">
                  <c:v>881.58771030613616</c:v>
                </c:pt>
                <c:pt idx="32">
                  <c:v>856.32147630537952</c:v>
                </c:pt>
                <c:pt idx="33">
                  <c:v>845.20211771243714</c:v>
                </c:pt>
                <c:pt idx="34">
                  <c:v>847.91831615933654</c:v>
                </c:pt>
                <c:pt idx="35">
                  <c:v>881.50149836492687</c:v>
                </c:pt>
                <c:pt idx="36">
                  <c:v>881.92720439422533</c:v>
                </c:pt>
                <c:pt idx="37">
                  <c:v>875.66372220213441</c:v>
                </c:pt>
                <c:pt idx="38">
                  <c:v>888.52554149930108</c:v>
                </c:pt>
                <c:pt idx="39">
                  <c:v>866.28024310158889</c:v>
                </c:pt>
                <c:pt idx="40">
                  <c:v>859.67511216818809</c:v>
                </c:pt>
                <c:pt idx="41">
                  <c:v>856.25459336698896</c:v>
                </c:pt>
                <c:pt idx="42">
                  <c:v>865.78665963352591</c:v>
                </c:pt>
                <c:pt idx="43">
                  <c:v>881.53242221509288</c:v>
                </c:pt>
                <c:pt idx="44">
                  <c:v>875.5973890927055</c:v>
                </c:pt>
                <c:pt idx="45">
                  <c:v>864.05774279925799</c:v>
                </c:pt>
                <c:pt idx="46">
                  <c:v>866.66908699921976</c:v>
                </c:pt>
                <c:pt idx="47">
                  <c:v>878.07311124187834</c:v>
                </c:pt>
                <c:pt idx="48">
                  <c:v>898.67406298133176</c:v>
                </c:pt>
                <c:pt idx="49">
                  <c:v>889.64819237659333</c:v>
                </c:pt>
                <c:pt idx="50">
                  <c:v>883.02414464420781</c:v>
                </c:pt>
                <c:pt idx="51">
                  <c:v>880.00714505608505</c:v>
                </c:pt>
                <c:pt idx="52">
                  <c:v>896.54863591655476</c:v>
                </c:pt>
                <c:pt idx="53">
                  <c:v>878.21795681920707</c:v>
                </c:pt>
                <c:pt idx="54">
                  <c:v>873.908626044632</c:v>
                </c:pt>
                <c:pt idx="55">
                  <c:v>893.94833888891878</c:v>
                </c:pt>
                <c:pt idx="56">
                  <c:v>904.08341867962531</c:v>
                </c:pt>
                <c:pt idx="57">
                  <c:v>922.3339258111007</c:v>
                </c:pt>
                <c:pt idx="58">
                  <c:v>920.84521391538487</c:v>
                </c:pt>
                <c:pt idx="59">
                  <c:v>920.34029701786642</c:v>
                </c:pt>
              </c:numCache>
            </c:numRef>
          </c:yVal>
          <c:smooth val="0"/>
          <c:extLst>
            <c:ext xmlns:c16="http://schemas.microsoft.com/office/drawing/2014/chart" uri="{C3380CC4-5D6E-409C-BE32-E72D297353CC}">
              <c16:uniqueId val="{00000089-B6DC-4D57-BA13-613394497545}"/>
            </c:ext>
          </c:extLst>
        </c:ser>
        <c:ser>
          <c:idx val="138"/>
          <c:order val="138"/>
          <c:tx>
            <c:strRef>
              <c:f>'European Option'!$J$174</c:f>
              <c:strCache>
                <c:ptCount val="1"/>
                <c:pt idx="0">
                  <c:v>Predicted Opening Stock Price_137</c:v>
                </c:pt>
              </c:strCache>
            </c:strRef>
          </c:tx>
          <c:spPr>
            <a:ln w="19050" cap="rnd">
              <a:solidFill>
                <a:schemeClr val="accent1">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Option'!$K$174:$BR$174</c:f>
              <c:numCache>
                <c:formatCode>General</c:formatCode>
                <c:ptCount val="60"/>
                <c:pt idx="0">
                  <c:v>922.7</c:v>
                </c:pt>
                <c:pt idx="1">
                  <c:v>903.34293593469852</c:v>
                </c:pt>
                <c:pt idx="2">
                  <c:v>913.98266725696169</c:v>
                </c:pt>
                <c:pt idx="3">
                  <c:v>937.34394387728832</c:v>
                </c:pt>
                <c:pt idx="4">
                  <c:v>946.14299553877015</c:v>
                </c:pt>
                <c:pt idx="5">
                  <c:v>963.23626654168129</c:v>
                </c:pt>
                <c:pt idx="6">
                  <c:v>972.76486020094512</c:v>
                </c:pt>
                <c:pt idx="7">
                  <c:v>976.1832602974232</c:v>
                </c:pt>
                <c:pt idx="8">
                  <c:v>1021.1524842463042</c:v>
                </c:pt>
                <c:pt idx="9">
                  <c:v>1040.8126444333113</c:v>
                </c:pt>
                <c:pt idx="10">
                  <c:v>1057.4154962815583</c:v>
                </c:pt>
                <c:pt idx="11">
                  <c:v>1056.0259029095237</c:v>
                </c:pt>
                <c:pt idx="12">
                  <c:v>1037.4425565879733</c:v>
                </c:pt>
                <c:pt idx="13">
                  <c:v>1024.5428177320673</c:v>
                </c:pt>
                <c:pt idx="14">
                  <c:v>1025.8585561012922</c:v>
                </c:pt>
                <c:pt idx="15">
                  <c:v>1024.0214415130301</c:v>
                </c:pt>
                <c:pt idx="16">
                  <c:v>1015.9984207745832</c:v>
                </c:pt>
                <c:pt idx="17">
                  <c:v>1026.7197629116554</c:v>
                </c:pt>
                <c:pt idx="18">
                  <c:v>1036.1726203679516</c:v>
                </c:pt>
                <c:pt idx="19">
                  <c:v>1035.1925397451719</c:v>
                </c:pt>
                <c:pt idx="20">
                  <c:v>1059.4864931331756</c:v>
                </c:pt>
                <c:pt idx="21">
                  <c:v>1081.6426130541665</c:v>
                </c:pt>
                <c:pt idx="22">
                  <c:v>1093.6836420238212</c:v>
                </c:pt>
                <c:pt idx="23">
                  <c:v>1091.0093188570438</c:v>
                </c:pt>
                <c:pt idx="24">
                  <c:v>1107.4900474206834</c:v>
                </c:pt>
                <c:pt idx="25">
                  <c:v>1116.4649726158339</c:v>
                </c:pt>
                <c:pt idx="26">
                  <c:v>1143.0579064861329</c:v>
                </c:pt>
                <c:pt idx="27">
                  <c:v>1121.9696597315881</c:v>
                </c:pt>
                <c:pt idx="28">
                  <c:v>1112.3754060300826</c:v>
                </c:pt>
                <c:pt idx="29">
                  <c:v>1118.9985019478841</c:v>
                </c:pt>
                <c:pt idx="30">
                  <c:v>1110.979958430358</c:v>
                </c:pt>
                <c:pt idx="31">
                  <c:v>1097.1422582106247</c:v>
                </c:pt>
                <c:pt idx="32">
                  <c:v>1107.9351320886531</c:v>
                </c:pt>
                <c:pt idx="33">
                  <c:v>1093.8712748692753</c:v>
                </c:pt>
                <c:pt idx="34">
                  <c:v>1084.7952247445662</c:v>
                </c:pt>
                <c:pt idx="35">
                  <c:v>1063.8877342020407</c:v>
                </c:pt>
                <c:pt idx="36">
                  <c:v>1079.2596310213621</c:v>
                </c:pt>
                <c:pt idx="37">
                  <c:v>1116.0127026000453</c:v>
                </c:pt>
                <c:pt idx="38">
                  <c:v>1125.944384796245</c:v>
                </c:pt>
                <c:pt idx="39">
                  <c:v>1104.4264937351113</c:v>
                </c:pt>
                <c:pt idx="40">
                  <c:v>1096.7005107708235</c:v>
                </c:pt>
                <c:pt idx="41">
                  <c:v>1068.7451429829407</c:v>
                </c:pt>
                <c:pt idx="42">
                  <c:v>1069.373606712096</c:v>
                </c:pt>
                <c:pt idx="43">
                  <c:v>1072.7317337000309</c:v>
                </c:pt>
                <c:pt idx="44">
                  <c:v>1070.8125164991859</c:v>
                </c:pt>
                <c:pt idx="45">
                  <c:v>1073.0024628005951</c:v>
                </c:pt>
                <c:pt idx="46">
                  <c:v>1092.6372429455103</c:v>
                </c:pt>
                <c:pt idx="47">
                  <c:v>1074.8505779778654</c:v>
                </c:pt>
                <c:pt idx="48">
                  <c:v>1075.9349314834396</c:v>
                </c:pt>
                <c:pt idx="49">
                  <c:v>1075.0585942817427</c:v>
                </c:pt>
                <c:pt idx="50">
                  <c:v>1074.0797317943213</c:v>
                </c:pt>
                <c:pt idx="51">
                  <c:v>1085.5767885394839</c:v>
                </c:pt>
                <c:pt idx="52">
                  <c:v>1076.7332882109308</c:v>
                </c:pt>
                <c:pt idx="53">
                  <c:v>1085.1898251254561</c:v>
                </c:pt>
                <c:pt idx="54">
                  <c:v>1083.9887650005662</c:v>
                </c:pt>
                <c:pt idx="55">
                  <c:v>1087.6797050351424</c:v>
                </c:pt>
                <c:pt idx="56">
                  <c:v>1121.8963597555949</c:v>
                </c:pt>
                <c:pt idx="57">
                  <c:v>1087.66602242972</c:v>
                </c:pt>
                <c:pt idx="58">
                  <c:v>1086.2817202455351</c:v>
                </c:pt>
                <c:pt idx="59">
                  <c:v>1102.9350923892341</c:v>
                </c:pt>
              </c:numCache>
            </c:numRef>
          </c:yVal>
          <c:smooth val="0"/>
          <c:extLst>
            <c:ext xmlns:c16="http://schemas.microsoft.com/office/drawing/2014/chart" uri="{C3380CC4-5D6E-409C-BE32-E72D297353CC}">
              <c16:uniqueId val="{0000008A-B6DC-4D57-BA13-613394497545}"/>
            </c:ext>
          </c:extLst>
        </c:ser>
        <c:ser>
          <c:idx val="139"/>
          <c:order val="139"/>
          <c:tx>
            <c:strRef>
              <c:f>'European Option'!$J$175</c:f>
              <c:strCache>
                <c:ptCount val="1"/>
                <c:pt idx="0">
                  <c:v>Predicted Opening Stock Price_138</c:v>
                </c:pt>
              </c:strCache>
            </c:strRef>
          </c:tx>
          <c:spPr>
            <a:ln w="19050" cap="rnd">
              <a:solidFill>
                <a:schemeClr val="accent2">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Option'!$K$175:$BR$175</c:f>
              <c:numCache>
                <c:formatCode>General</c:formatCode>
                <c:ptCount val="60"/>
                <c:pt idx="0">
                  <c:v>922.7</c:v>
                </c:pt>
                <c:pt idx="1">
                  <c:v>899.01959222700043</c:v>
                </c:pt>
                <c:pt idx="2">
                  <c:v>900.41779063297577</c:v>
                </c:pt>
                <c:pt idx="3">
                  <c:v>890.96174925608659</c:v>
                </c:pt>
                <c:pt idx="4">
                  <c:v>889.42001704950894</c:v>
                </c:pt>
                <c:pt idx="5">
                  <c:v>892.87077385336488</c:v>
                </c:pt>
                <c:pt idx="6">
                  <c:v>910.61715729184095</c:v>
                </c:pt>
                <c:pt idx="7">
                  <c:v>892.47139542375874</c:v>
                </c:pt>
                <c:pt idx="8">
                  <c:v>907.4845091446806</c:v>
                </c:pt>
                <c:pt idx="9">
                  <c:v>914.16365353014771</c:v>
                </c:pt>
                <c:pt idx="10">
                  <c:v>894.96102598676316</c:v>
                </c:pt>
                <c:pt idx="11">
                  <c:v>891.78180543276198</c:v>
                </c:pt>
                <c:pt idx="12">
                  <c:v>908.33735067646137</c:v>
                </c:pt>
                <c:pt idx="13">
                  <c:v>900.40430056169396</c:v>
                </c:pt>
                <c:pt idx="14">
                  <c:v>887.61995458493072</c:v>
                </c:pt>
                <c:pt idx="15">
                  <c:v>873.62619019430895</c:v>
                </c:pt>
                <c:pt idx="16">
                  <c:v>902.10759204761678</c:v>
                </c:pt>
                <c:pt idx="17">
                  <c:v>911.28619472886669</c:v>
                </c:pt>
                <c:pt idx="18">
                  <c:v>894.3767870440804</c:v>
                </c:pt>
                <c:pt idx="19">
                  <c:v>903.13234609751316</c:v>
                </c:pt>
                <c:pt idx="20">
                  <c:v>900.92102964217054</c:v>
                </c:pt>
                <c:pt idx="21">
                  <c:v>908.43099297462049</c:v>
                </c:pt>
                <c:pt idx="22">
                  <c:v>901.27874834933539</c:v>
                </c:pt>
                <c:pt idx="23">
                  <c:v>900.28382953761593</c:v>
                </c:pt>
                <c:pt idx="24">
                  <c:v>911.03477286102589</c:v>
                </c:pt>
                <c:pt idx="25">
                  <c:v>945.27756552828771</c:v>
                </c:pt>
                <c:pt idx="26">
                  <c:v>983.44617878545068</c:v>
                </c:pt>
                <c:pt idx="27">
                  <c:v>972.30918044063571</c:v>
                </c:pt>
                <c:pt idx="28">
                  <c:v>973.96617684328828</c:v>
                </c:pt>
                <c:pt idx="29">
                  <c:v>963.51028347778947</c:v>
                </c:pt>
                <c:pt idx="30">
                  <c:v>976.72937821044343</c:v>
                </c:pt>
                <c:pt idx="31">
                  <c:v>957.48177038302083</c:v>
                </c:pt>
                <c:pt idx="32">
                  <c:v>968.55973802202402</c:v>
                </c:pt>
                <c:pt idx="33">
                  <c:v>972.59806122538646</c:v>
                </c:pt>
                <c:pt idx="34">
                  <c:v>956.50266315405497</c:v>
                </c:pt>
                <c:pt idx="35">
                  <c:v>963.36564971967869</c:v>
                </c:pt>
                <c:pt idx="36">
                  <c:v>975.86013990979984</c:v>
                </c:pt>
                <c:pt idx="37">
                  <c:v>958.70677735780669</c:v>
                </c:pt>
                <c:pt idx="38">
                  <c:v>977.41536548981776</c:v>
                </c:pt>
                <c:pt idx="39">
                  <c:v>1005.6052254617279</c:v>
                </c:pt>
                <c:pt idx="40">
                  <c:v>990.47602113328401</c:v>
                </c:pt>
                <c:pt idx="41">
                  <c:v>1012.6090499369831</c:v>
                </c:pt>
                <c:pt idx="42">
                  <c:v>1041.335006382048</c:v>
                </c:pt>
                <c:pt idx="43">
                  <c:v>995.24683166034447</c:v>
                </c:pt>
                <c:pt idx="44">
                  <c:v>1005.7450065412015</c:v>
                </c:pt>
                <c:pt idx="45">
                  <c:v>994.92762400081688</c:v>
                </c:pt>
                <c:pt idx="46">
                  <c:v>951.95496529852051</c:v>
                </c:pt>
                <c:pt idx="47">
                  <c:v>941.17927278354796</c:v>
                </c:pt>
                <c:pt idx="48">
                  <c:v>939.32279585878302</c:v>
                </c:pt>
                <c:pt idx="49">
                  <c:v>937.69249954623115</c:v>
                </c:pt>
                <c:pt idx="50">
                  <c:v>957.81148859509335</c:v>
                </c:pt>
                <c:pt idx="51">
                  <c:v>979.05619658008368</c:v>
                </c:pt>
                <c:pt idx="52">
                  <c:v>974.9515929059196</c:v>
                </c:pt>
                <c:pt idx="53">
                  <c:v>977.08189892329756</c:v>
                </c:pt>
                <c:pt idx="54">
                  <c:v>970.07764060603483</c:v>
                </c:pt>
                <c:pt idx="55">
                  <c:v>979.43680764867895</c:v>
                </c:pt>
                <c:pt idx="56">
                  <c:v>959.72720862349559</c:v>
                </c:pt>
                <c:pt idx="57">
                  <c:v>935.06153624798935</c:v>
                </c:pt>
                <c:pt idx="58">
                  <c:v>949.06042443761271</c:v>
                </c:pt>
                <c:pt idx="59">
                  <c:v>951.53711552825177</c:v>
                </c:pt>
              </c:numCache>
            </c:numRef>
          </c:yVal>
          <c:smooth val="0"/>
          <c:extLst>
            <c:ext xmlns:c16="http://schemas.microsoft.com/office/drawing/2014/chart" uri="{C3380CC4-5D6E-409C-BE32-E72D297353CC}">
              <c16:uniqueId val="{0000008B-B6DC-4D57-BA13-613394497545}"/>
            </c:ext>
          </c:extLst>
        </c:ser>
        <c:ser>
          <c:idx val="140"/>
          <c:order val="140"/>
          <c:tx>
            <c:strRef>
              <c:f>'European Option'!$J$176</c:f>
              <c:strCache>
                <c:ptCount val="1"/>
                <c:pt idx="0">
                  <c:v>Predicted Opening Stock Price_139</c:v>
                </c:pt>
              </c:strCache>
            </c:strRef>
          </c:tx>
          <c:spPr>
            <a:ln w="19050" cap="rnd">
              <a:solidFill>
                <a:schemeClr val="accent3">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Option'!$K$176:$BR$176</c:f>
              <c:numCache>
                <c:formatCode>General</c:formatCode>
                <c:ptCount val="60"/>
                <c:pt idx="0">
                  <c:v>922.7</c:v>
                </c:pt>
                <c:pt idx="1">
                  <c:v>911.47587074862304</c:v>
                </c:pt>
                <c:pt idx="2">
                  <c:v>907.81221818299286</c:v>
                </c:pt>
                <c:pt idx="3">
                  <c:v>932.53902806423196</c:v>
                </c:pt>
                <c:pt idx="4">
                  <c:v>924.27709664698807</c:v>
                </c:pt>
                <c:pt idx="5">
                  <c:v>939.37452090798899</c:v>
                </c:pt>
                <c:pt idx="6">
                  <c:v>918.50385407133251</c:v>
                </c:pt>
                <c:pt idx="7">
                  <c:v>921.95281387684554</c:v>
                </c:pt>
                <c:pt idx="8">
                  <c:v>943.41381312847318</c:v>
                </c:pt>
                <c:pt idx="9">
                  <c:v>940.78462071546687</c:v>
                </c:pt>
                <c:pt idx="10">
                  <c:v>930.35430106945739</c:v>
                </c:pt>
                <c:pt idx="11">
                  <c:v>930.80992707688335</c:v>
                </c:pt>
                <c:pt idx="12">
                  <c:v>939.06000191245278</c:v>
                </c:pt>
                <c:pt idx="13">
                  <c:v>919.44950828517926</c:v>
                </c:pt>
                <c:pt idx="14">
                  <c:v>940.23023513151679</c:v>
                </c:pt>
                <c:pt idx="15">
                  <c:v>942.93205304747528</c:v>
                </c:pt>
                <c:pt idx="16">
                  <c:v>942.72174891992313</c:v>
                </c:pt>
                <c:pt idx="17">
                  <c:v>933.05450792025317</c:v>
                </c:pt>
                <c:pt idx="18">
                  <c:v>913.64129507102757</c:v>
                </c:pt>
                <c:pt idx="19">
                  <c:v>909.5356150680559</c:v>
                </c:pt>
                <c:pt idx="20">
                  <c:v>923.9676516683362</c:v>
                </c:pt>
                <c:pt idx="21">
                  <c:v>928.96650073919204</c:v>
                </c:pt>
                <c:pt idx="22">
                  <c:v>922.98050494108213</c:v>
                </c:pt>
                <c:pt idx="23">
                  <c:v>916.49714789222821</c:v>
                </c:pt>
                <c:pt idx="24">
                  <c:v>919.0127392332289</c:v>
                </c:pt>
                <c:pt idx="25">
                  <c:v>912.92756544919598</c:v>
                </c:pt>
                <c:pt idx="26">
                  <c:v>908.16655835034135</c:v>
                </c:pt>
                <c:pt idx="27">
                  <c:v>927.86696208174885</c:v>
                </c:pt>
                <c:pt idx="28">
                  <c:v>920.44740114414867</c:v>
                </c:pt>
                <c:pt idx="29">
                  <c:v>943.8763084031466</c:v>
                </c:pt>
                <c:pt idx="30">
                  <c:v>948.51277934555401</c:v>
                </c:pt>
                <c:pt idx="31">
                  <c:v>938.15282794201755</c:v>
                </c:pt>
                <c:pt idx="32">
                  <c:v>952.15536442912901</c:v>
                </c:pt>
                <c:pt idx="33">
                  <c:v>952.33045353521322</c:v>
                </c:pt>
                <c:pt idx="34">
                  <c:v>944.29169095034877</c:v>
                </c:pt>
                <c:pt idx="35">
                  <c:v>937.99120186624305</c:v>
                </c:pt>
                <c:pt idx="36">
                  <c:v>950.9538978544299</c:v>
                </c:pt>
                <c:pt idx="37">
                  <c:v>951.08594367053502</c:v>
                </c:pt>
                <c:pt idx="38">
                  <c:v>962.35955251270047</c:v>
                </c:pt>
                <c:pt idx="39">
                  <c:v>988.97679708596434</c:v>
                </c:pt>
                <c:pt idx="40">
                  <c:v>981.18920813838815</c:v>
                </c:pt>
                <c:pt idx="41">
                  <c:v>970.55251259897091</c:v>
                </c:pt>
                <c:pt idx="42">
                  <c:v>954.43152834382784</c:v>
                </c:pt>
                <c:pt idx="43">
                  <c:v>970.50547057565609</c:v>
                </c:pt>
                <c:pt idx="44">
                  <c:v>984.10459877417816</c:v>
                </c:pt>
                <c:pt idx="45">
                  <c:v>993.81131081837896</c:v>
                </c:pt>
                <c:pt idx="46">
                  <c:v>1009.2034836625352</c:v>
                </c:pt>
                <c:pt idx="47">
                  <c:v>1003.0350682405012</c:v>
                </c:pt>
                <c:pt idx="48">
                  <c:v>996.49485315948311</c:v>
                </c:pt>
                <c:pt idx="49">
                  <c:v>998.78079574477022</c:v>
                </c:pt>
                <c:pt idx="50">
                  <c:v>1008.7682135079482</c:v>
                </c:pt>
                <c:pt idx="51">
                  <c:v>988.36412272657719</c:v>
                </c:pt>
                <c:pt idx="52">
                  <c:v>1000.0670016761409</c:v>
                </c:pt>
                <c:pt idx="53">
                  <c:v>984.87631423913444</c:v>
                </c:pt>
                <c:pt idx="54">
                  <c:v>1005.9663483696874</c:v>
                </c:pt>
                <c:pt idx="55">
                  <c:v>1014.672159712799</c:v>
                </c:pt>
                <c:pt idx="56">
                  <c:v>1043.1676993425572</c:v>
                </c:pt>
                <c:pt idx="57">
                  <c:v>1044.8552635702147</c:v>
                </c:pt>
                <c:pt idx="58">
                  <c:v>1072.1924698237701</c:v>
                </c:pt>
                <c:pt idx="59">
                  <c:v>1064.2450412647549</c:v>
                </c:pt>
              </c:numCache>
            </c:numRef>
          </c:yVal>
          <c:smooth val="0"/>
          <c:extLst>
            <c:ext xmlns:c16="http://schemas.microsoft.com/office/drawing/2014/chart" uri="{C3380CC4-5D6E-409C-BE32-E72D297353CC}">
              <c16:uniqueId val="{0000008C-B6DC-4D57-BA13-613394497545}"/>
            </c:ext>
          </c:extLst>
        </c:ser>
        <c:ser>
          <c:idx val="141"/>
          <c:order val="141"/>
          <c:tx>
            <c:strRef>
              <c:f>'European Option'!$J$177</c:f>
              <c:strCache>
                <c:ptCount val="1"/>
                <c:pt idx="0">
                  <c:v>Predicted Opening Stock Price_140</c:v>
                </c:pt>
              </c:strCache>
            </c:strRef>
          </c:tx>
          <c:spPr>
            <a:ln w="19050" cap="rnd">
              <a:solidFill>
                <a:schemeClr val="accent4">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Option'!$K$177:$BR$177</c:f>
              <c:numCache>
                <c:formatCode>General</c:formatCode>
                <c:ptCount val="60"/>
                <c:pt idx="0">
                  <c:v>922.7</c:v>
                </c:pt>
                <c:pt idx="1">
                  <c:v>938.11354639309548</c:v>
                </c:pt>
                <c:pt idx="2">
                  <c:v>946.06963167066658</c:v>
                </c:pt>
                <c:pt idx="3">
                  <c:v>969.68246234561343</c:v>
                </c:pt>
                <c:pt idx="4">
                  <c:v>991.02393737786679</c:v>
                </c:pt>
                <c:pt idx="5">
                  <c:v>979.4238465028277</c:v>
                </c:pt>
                <c:pt idx="6">
                  <c:v>967.90883124412414</c:v>
                </c:pt>
                <c:pt idx="7">
                  <c:v>977.71668199319606</c:v>
                </c:pt>
                <c:pt idx="8">
                  <c:v>990.9791541652105</c:v>
                </c:pt>
                <c:pt idx="9">
                  <c:v>956.25911847256339</c:v>
                </c:pt>
                <c:pt idx="10">
                  <c:v>942.76568602427176</c:v>
                </c:pt>
                <c:pt idx="11">
                  <c:v>921.39055626729464</c:v>
                </c:pt>
                <c:pt idx="12">
                  <c:v>955.272008024814</c:v>
                </c:pt>
                <c:pt idx="13">
                  <c:v>957.01393249136459</c:v>
                </c:pt>
                <c:pt idx="14">
                  <c:v>973.52781594732005</c:v>
                </c:pt>
                <c:pt idx="15">
                  <c:v>989.2249249610993</c:v>
                </c:pt>
                <c:pt idx="16">
                  <c:v>988.30656265966809</c:v>
                </c:pt>
                <c:pt idx="17">
                  <c:v>1001.0475224313233</c:v>
                </c:pt>
                <c:pt idx="18">
                  <c:v>1002.0744640655355</c:v>
                </c:pt>
                <c:pt idx="19">
                  <c:v>1005.4035348707124</c:v>
                </c:pt>
                <c:pt idx="20">
                  <c:v>1001.610995705134</c:v>
                </c:pt>
                <c:pt idx="21">
                  <c:v>1001.2364855826858</c:v>
                </c:pt>
                <c:pt idx="22">
                  <c:v>1014.8113700865773</c:v>
                </c:pt>
                <c:pt idx="23">
                  <c:v>1023.9224599642977</c:v>
                </c:pt>
                <c:pt idx="24">
                  <c:v>1010.9267711615028</c:v>
                </c:pt>
                <c:pt idx="25">
                  <c:v>980.6037267434773</c:v>
                </c:pt>
                <c:pt idx="26">
                  <c:v>1001.9444910767915</c:v>
                </c:pt>
                <c:pt idx="27">
                  <c:v>987.50030522791712</c:v>
                </c:pt>
                <c:pt idx="28">
                  <c:v>987.81712506121244</c:v>
                </c:pt>
                <c:pt idx="29">
                  <c:v>980.53834604955568</c:v>
                </c:pt>
                <c:pt idx="30">
                  <c:v>975.20653086160257</c:v>
                </c:pt>
                <c:pt idx="31">
                  <c:v>980.96556790514546</c:v>
                </c:pt>
                <c:pt idx="32">
                  <c:v>999.18527779958754</c:v>
                </c:pt>
                <c:pt idx="33">
                  <c:v>1015.1491408586935</c:v>
                </c:pt>
                <c:pt idx="34">
                  <c:v>1023.9842713191071</c:v>
                </c:pt>
                <c:pt idx="35">
                  <c:v>1016.5448596850197</c:v>
                </c:pt>
                <c:pt idx="36">
                  <c:v>1004.6964889508434</c:v>
                </c:pt>
                <c:pt idx="37">
                  <c:v>990.84983256939972</c:v>
                </c:pt>
                <c:pt idx="38">
                  <c:v>970.98607096568128</c:v>
                </c:pt>
                <c:pt idx="39">
                  <c:v>969.76846415897228</c:v>
                </c:pt>
                <c:pt idx="40">
                  <c:v>973.41653001240013</c:v>
                </c:pt>
                <c:pt idx="41">
                  <c:v>954.27003028588445</c:v>
                </c:pt>
                <c:pt idx="42">
                  <c:v>951.16239607812759</c:v>
                </c:pt>
                <c:pt idx="43">
                  <c:v>975.04421880176517</c:v>
                </c:pt>
                <c:pt idx="44">
                  <c:v>987.37494881386647</c:v>
                </c:pt>
                <c:pt idx="45">
                  <c:v>988.64419286428893</c:v>
                </c:pt>
                <c:pt idx="46">
                  <c:v>973.44755851767786</c:v>
                </c:pt>
                <c:pt idx="47">
                  <c:v>956.77865296400807</c:v>
                </c:pt>
                <c:pt idx="48">
                  <c:v>943.68484202740001</c:v>
                </c:pt>
                <c:pt idx="49">
                  <c:v>951.93704722003156</c:v>
                </c:pt>
                <c:pt idx="50">
                  <c:v>955.52684100336785</c:v>
                </c:pt>
                <c:pt idx="51">
                  <c:v>957.8149344113358</c:v>
                </c:pt>
                <c:pt idx="52">
                  <c:v>969.74684749691232</c:v>
                </c:pt>
                <c:pt idx="53">
                  <c:v>954.29420122220267</c:v>
                </c:pt>
                <c:pt idx="54">
                  <c:v>944.64207047684909</c:v>
                </c:pt>
                <c:pt idx="55">
                  <c:v>963.13812316099757</c:v>
                </c:pt>
                <c:pt idx="56">
                  <c:v>952.11403234607167</c:v>
                </c:pt>
                <c:pt idx="57">
                  <c:v>958.40896179722017</c:v>
                </c:pt>
                <c:pt idx="58">
                  <c:v>941.67343451854777</c:v>
                </c:pt>
                <c:pt idx="59">
                  <c:v>973.23486012683054</c:v>
                </c:pt>
              </c:numCache>
            </c:numRef>
          </c:yVal>
          <c:smooth val="0"/>
          <c:extLst>
            <c:ext xmlns:c16="http://schemas.microsoft.com/office/drawing/2014/chart" uri="{C3380CC4-5D6E-409C-BE32-E72D297353CC}">
              <c16:uniqueId val="{0000008D-B6DC-4D57-BA13-613394497545}"/>
            </c:ext>
          </c:extLst>
        </c:ser>
        <c:ser>
          <c:idx val="142"/>
          <c:order val="142"/>
          <c:tx>
            <c:strRef>
              <c:f>'European Option'!$J$178</c:f>
              <c:strCache>
                <c:ptCount val="1"/>
                <c:pt idx="0">
                  <c:v>Predicted Opening Stock Price_141</c:v>
                </c:pt>
              </c:strCache>
            </c:strRef>
          </c:tx>
          <c:spPr>
            <a:ln w="19050" cap="rnd">
              <a:solidFill>
                <a:schemeClr val="accent5">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Option'!$K$178:$BR$178</c:f>
              <c:numCache>
                <c:formatCode>General</c:formatCode>
                <c:ptCount val="60"/>
                <c:pt idx="0">
                  <c:v>922.7</c:v>
                </c:pt>
                <c:pt idx="1">
                  <c:v>917.12968156864247</c:v>
                </c:pt>
                <c:pt idx="2">
                  <c:v>909.31343203418453</c:v>
                </c:pt>
                <c:pt idx="3">
                  <c:v>896.19346085818427</c:v>
                </c:pt>
                <c:pt idx="4">
                  <c:v>925.06440056405961</c:v>
                </c:pt>
                <c:pt idx="5">
                  <c:v>930.09181645264596</c:v>
                </c:pt>
                <c:pt idx="6">
                  <c:v>904.96459386969048</c:v>
                </c:pt>
                <c:pt idx="7">
                  <c:v>887.57825914744342</c:v>
                </c:pt>
                <c:pt idx="8">
                  <c:v>881.96074182193104</c:v>
                </c:pt>
                <c:pt idx="9">
                  <c:v>889.00115852125089</c:v>
                </c:pt>
                <c:pt idx="10">
                  <c:v>889.45727474899059</c:v>
                </c:pt>
                <c:pt idx="11">
                  <c:v>883.15056361572852</c:v>
                </c:pt>
                <c:pt idx="12">
                  <c:v>887.10668338249036</c:v>
                </c:pt>
                <c:pt idx="13">
                  <c:v>893.21610614446138</c:v>
                </c:pt>
                <c:pt idx="14">
                  <c:v>870.56309644639873</c:v>
                </c:pt>
                <c:pt idx="15">
                  <c:v>872.50166622248923</c:v>
                </c:pt>
                <c:pt idx="16">
                  <c:v>883.77955943178165</c:v>
                </c:pt>
                <c:pt idx="17">
                  <c:v>883.0549298914259</c:v>
                </c:pt>
                <c:pt idx="18">
                  <c:v>875.23839053330539</c:v>
                </c:pt>
                <c:pt idx="19">
                  <c:v>866.78097678274548</c:v>
                </c:pt>
                <c:pt idx="20">
                  <c:v>871.26056158153358</c:v>
                </c:pt>
                <c:pt idx="21">
                  <c:v>852.24884415861288</c:v>
                </c:pt>
                <c:pt idx="22">
                  <c:v>846.84121936467488</c:v>
                </c:pt>
                <c:pt idx="23">
                  <c:v>845.36677083769712</c:v>
                </c:pt>
                <c:pt idx="24">
                  <c:v>837.90298969343087</c:v>
                </c:pt>
                <c:pt idx="25">
                  <c:v>840.61505277083313</c:v>
                </c:pt>
                <c:pt idx="26">
                  <c:v>855.7054439391427</c:v>
                </c:pt>
                <c:pt idx="27">
                  <c:v>885.65685247530234</c:v>
                </c:pt>
                <c:pt idx="28">
                  <c:v>875.79356208403613</c:v>
                </c:pt>
                <c:pt idx="29">
                  <c:v>871.50414668411372</c:v>
                </c:pt>
                <c:pt idx="30">
                  <c:v>882.48707354960902</c:v>
                </c:pt>
                <c:pt idx="31">
                  <c:v>883.72832329620553</c:v>
                </c:pt>
                <c:pt idx="32">
                  <c:v>903.15124768064845</c:v>
                </c:pt>
                <c:pt idx="33">
                  <c:v>875.96627653518613</c:v>
                </c:pt>
                <c:pt idx="34">
                  <c:v>847.65236572291246</c:v>
                </c:pt>
                <c:pt idx="35">
                  <c:v>843.32018631108224</c:v>
                </c:pt>
                <c:pt idx="36">
                  <c:v>853.4172922076134</c:v>
                </c:pt>
                <c:pt idx="37">
                  <c:v>871.01187811127193</c:v>
                </c:pt>
                <c:pt idx="38">
                  <c:v>893.42599144370342</c:v>
                </c:pt>
                <c:pt idx="39">
                  <c:v>879.58190279244775</c:v>
                </c:pt>
                <c:pt idx="40">
                  <c:v>897.31547879609786</c:v>
                </c:pt>
                <c:pt idx="41">
                  <c:v>910.08978436244161</c:v>
                </c:pt>
                <c:pt idx="42">
                  <c:v>928.94298122532985</c:v>
                </c:pt>
                <c:pt idx="43">
                  <c:v>945.28205078454835</c:v>
                </c:pt>
                <c:pt idx="44">
                  <c:v>937.63501251636319</c:v>
                </c:pt>
                <c:pt idx="45">
                  <c:v>935.29843666565284</c:v>
                </c:pt>
                <c:pt idx="46">
                  <c:v>931.05038953557835</c:v>
                </c:pt>
                <c:pt idx="47">
                  <c:v>938.4483840862697</c:v>
                </c:pt>
                <c:pt idx="48">
                  <c:v>922.701615969263</c:v>
                </c:pt>
                <c:pt idx="49">
                  <c:v>916.36845754575415</c:v>
                </c:pt>
                <c:pt idx="50">
                  <c:v>908.65565455404976</c:v>
                </c:pt>
                <c:pt idx="51">
                  <c:v>913.79117449778812</c:v>
                </c:pt>
                <c:pt idx="52">
                  <c:v>945.53975768721216</c:v>
                </c:pt>
                <c:pt idx="53">
                  <c:v>939.32357171864783</c:v>
                </c:pt>
                <c:pt idx="54">
                  <c:v>943.65393304230747</c:v>
                </c:pt>
                <c:pt idx="55">
                  <c:v>935.15997996074202</c:v>
                </c:pt>
                <c:pt idx="56">
                  <c:v>942.16275013323343</c:v>
                </c:pt>
                <c:pt idx="57">
                  <c:v>964.36464423096925</c:v>
                </c:pt>
                <c:pt idx="58">
                  <c:v>953.05294562014524</c:v>
                </c:pt>
                <c:pt idx="59">
                  <c:v>972.22537346941328</c:v>
                </c:pt>
              </c:numCache>
            </c:numRef>
          </c:yVal>
          <c:smooth val="0"/>
          <c:extLst>
            <c:ext xmlns:c16="http://schemas.microsoft.com/office/drawing/2014/chart" uri="{C3380CC4-5D6E-409C-BE32-E72D297353CC}">
              <c16:uniqueId val="{0000008E-B6DC-4D57-BA13-613394497545}"/>
            </c:ext>
          </c:extLst>
        </c:ser>
        <c:ser>
          <c:idx val="143"/>
          <c:order val="143"/>
          <c:tx>
            <c:strRef>
              <c:f>'European Option'!$J$179</c:f>
              <c:strCache>
                <c:ptCount val="1"/>
                <c:pt idx="0">
                  <c:v>Predicted Opening Stock Price_142</c:v>
                </c:pt>
              </c:strCache>
            </c:strRef>
          </c:tx>
          <c:spPr>
            <a:ln w="19050" cap="rnd">
              <a:solidFill>
                <a:schemeClr val="accent6">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Option'!$K$179:$BR$179</c:f>
              <c:numCache>
                <c:formatCode>General</c:formatCode>
                <c:ptCount val="60"/>
                <c:pt idx="0">
                  <c:v>922.7</c:v>
                </c:pt>
                <c:pt idx="1">
                  <c:v>946.03873097199676</c:v>
                </c:pt>
                <c:pt idx="2">
                  <c:v>976.12797001208003</c:v>
                </c:pt>
                <c:pt idx="3">
                  <c:v>984.1560343685029</c:v>
                </c:pt>
                <c:pt idx="4">
                  <c:v>975.03528462674456</c:v>
                </c:pt>
                <c:pt idx="5">
                  <c:v>949.17941857028995</c:v>
                </c:pt>
                <c:pt idx="6">
                  <c:v>930.86338072249157</c:v>
                </c:pt>
                <c:pt idx="7">
                  <c:v>948.88634605871857</c:v>
                </c:pt>
                <c:pt idx="8">
                  <c:v>934.65094781617415</c:v>
                </c:pt>
                <c:pt idx="9">
                  <c:v>951.55095141482775</c:v>
                </c:pt>
                <c:pt idx="10">
                  <c:v>955.96907475560624</c:v>
                </c:pt>
                <c:pt idx="11">
                  <c:v>968.92622523229579</c:v>
                </c:pt>
                <c:pt idx="12">
                  <c:v>957.86533300859332</c:v>
                </c:pt>
                <c:pt idx="13">
                  <c:v>995.76106716937488</c:v>
                </c:pt>
                <c:pt idx="14">
                  <c:v>1020.6270039194576</c:v>
                </c:pt>
                <c:pt idx="15">
                  <c:v>1015.3514245655346</c:v>
                </c:pt>
                <c:pt idx="16">
                  <c:v>1024.2410677790308</c:v>
                </c:pt>
                <c:pt idx="17">
                  <c:v>1026.7075004646506</c:v>
                </c:pt>
                <c:pt idx="18">
                  <c:v>1035.0140103862598</c:v>
                </c:pt>
                <c:pt idx="19">
                  <c:v>1035.4975281938887</c:v>
                </c:pt>
                <c:pt idx="20">
                  <c:v>1046.3726417808355</c:v>
                </c:pt>
                <c:pt idx="21">
                  <c:v>1083.3241406990626</c:v>
                </c:pt>
                <c:pt idx="22">
                  <c:v>1079.1857872611863</c:v>
                </c:pt>
                <c:pt idx="23">
                  <c:v>1072.4738534416826</c:v>
                </c:pt>
                <c:pt idx="24">
                  <c:v>1044.7079285469981</c:v>
                </c:pt>
                <c:pt idx="25">
                  <c:v>1026.8648119918171</c:v>
                </c:pt>
                <c:pt idx="26">
                  <c:v>1006.8829541998857</c:v>
                </c:pt>
                <c:pt idx="27">
                  <c:v>1000.3644377310128</c:v>
                </c:pt>
                <c:pt idx="28">
                  <c:v>1000.5947443292532</c:v>
                </c:pt>
                <c:pt idx="29">
                  <c:v>1032.5214483201892</c:v>
                </c:pt>
                <c:pt idx="30">
                  <c:v>1055.9868360729367</c:v>
                </c:pt>
                <c:pt idx="31">
                  <c:v>1067.6774414354566</c:v>
                </c:pt>
                <c:pt idx="32">
                  <c:v>1099.0199628704411</c:v>
                </c:pt>
                <c:pt idx="33">
                  <c:v>1096.5704233130177</c:v>
                </c:pt>
                <c:pt idx="34">
                  <c:v>1083.0762073659125</c:v>
                </c:pt>
                <c:pt idx="35">
                  <c:v>1086.3933102563171</c:v>
                </c:pt>
                <c:pt idx="36">
                  <c:v>1107.0988396349487</c:v>
                </c:pt>
                <c:pt idx="37">
                  <c:v>1096.7643525710282</c:v>
                </c:pt>
                <c:pt idx="38">
                  <c:v>1108.5290436625835</c:v>
                </c:pt>
                <c:pt idx="39">
                  <c:v>1140.784357411881</c:v>
                </c:pt>
                <c:pt idx="40">
                  <c:v>1149.5526503965884</c:v>
                </c:pt>
                <c:pt idx="41">
                  <c:v>1156.3658676441964</c:v>
                </c:pt>
                <c:pt idx="42">
                  <c:v>1165.6220863525057</c:v>
                </c:pt>
                <c:pt idx="43">
                  <c:v>1157.3427279069174</c:v>
                </c:pt>
                <c:pt idx="44">
                  <c:v>1169.8181058582084</c:v>
                </c:pt>
                <c:pt idx="45">
                  <c:v>1173.6910773710731</c:v>
                </c:pt>
                <c:pt idx="46">
                  <c:v>1176.7218893978061</c:v>
                </c:pt>
                <c:pt idx="47">
                  <c:v>1190.3924239035405</c:v>
                </c:pt>
                <c:pt idx="48">
                  <c:v>1183.5940880326482</c:v>
                </c:pt>
                <c:pt idx="49">
                  <c:v>1167.8167859678119</c:v>
                </c:pt>
                <c:pt idx="50">
                  <c:v>1182.5892535374248</c:v>
                </c:pt>
                <c:pt idx="51">
                  <c:v>1176.3911010630345</c:v>
                </c:pt>
                <c:pt idx="52">
                  <c:v>1198.3989885556641</c:v>
                </c:pt>
                <c:pt idx="53">
                  <c:v>1183.8409543043483</c:v>
                </c:pt>
                <c:pt idx="54">
                  <c:v>1204.9916999535324</c:v>
                </c:pt>
                <c:pt idx="55">
                  <c:v>1192.9521030258525</c:v>
                </c:pt>
                <c:pt idx="56">
                  <c:v>1205.9157072231808</c:v>
                </c:pt>
                <c:pt idx="57">
                  <c:v>1190.6315703822825</c:v>
                </c:pt>
                <c:pt idx="58">
                  <c:v>1197.3283429682799</c:v>
                </c:pt>
                <c:pt idx="59">
                  <c:v>1193.3673335207397</c:v>
                </c:pt>
              </c:numCache>
            </c:numRef>
          </c:yVal>
          <c:smooth val="0"/>
          <c:extLst>
            <c:ext xmlns:c16="http://schemas.microsoft.com/office/drawing/2014/chart" uri="{C3380CC4-5D6E-409C-BE32-E72D297353CC}">
              <c16:uniqueId val="{0000008F-B6DC-4D57-BA13-613394497545}"/>
            </c:ext>
          </c:extLst>
        </c:ser>
        <c:ser>
          <c:idx val="144"/>
          <c:order val="144"/>
          <c:tx>
            <c:strRef>
              <c:f>'European Option'!$J$180</c:f>
              <c:strCache>
                <c:ptCount val="1"/>
                <c:pt idx="0">
                  <c:v>Predicted Opening Stock Price_143</c:v>
                </c:pt>
              </c:strCache>
            </c:strRef>
          </c:tx>
          <c:spPr>
            <a:ln w="19050" cap="rnd">
              <a:solidFill>
                <a:schemeClr val="accent1">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Option'!$K$180:$BR$180</c:f>
              <c:numCache>
                <c:formatCode>General</c:formatCode>
                <c:ptCount val="60"/>
                <c:pt idx="0">
                  <c:v>922.7</c:v>
                </c:pt>
                <c:pt idx="1">
                  <c:v>956.51665065711563</c:v>
                </c:pt>
                <c:pt idx="2">
                  <c:v>944.82946629537139</c:v>
                </c:pt>
                <c:pt idx="3">
                  <c:v>922.50495915656154</c:v>
                </c:pt>
                <c:pt idx="4">
                  <c:v>912.18006412992884</c:v>
                </c:pt>
                <c:pt idx="5">
                  <c:v>923.50320595622975</c:v>
                </c:pt>
                <c:pt idx="6">
                  <c:v>908.91014940320929</c:v>
                </c:pt>
                <c:pt idx="7">
                  <c:v>937.55158138693173</c:v>
                </c:pt>
                <c:pt idx="8">
                  <c:v>952.75628599437368</c:v>
                </c:pt>
                <c:pt idx="9">
                  <c:v>961.07385331955061</c:v>
                </c:pt>
                <c:pt idx="10">
                  <c:v>946.05133159380114</c:v>
                </c:pt>
                <c:pt idx="11">
                  <c:v>964.15490024481414</c:v>
                </c:pt>
                <c:pt idx="12">
                  <c:v>980.84331457989322</c:v>
                </c:pt>
                <c:pt idx="13">
                  <c:v>990.90609116387077</c:v>
                </c:pt>
                <c:pt idx="14">
                  <c:v>983.88660304652808</c:v>
                </c:pt>
                <c:pt idx="15">
                  <c:v>979.74817649444765</c:v>
                </c:pt>
                <c:pt idx="16">
                  <c:v>958.06417905568583</c:v>
                </c:pt>
                <c:pt idx="17">
                  <c:v>950.54802251276419</c:v>
                </c:pt>
                <c:pt idx="18">
                  <c:v>941.98068799986856</c:v>
                </c:pt>
                <c:pt idx="19">
                  <c:v>951.23913473075595</c:v>
                </c:pt>
                <c:pt idx="20">
                  <c:v>954.16844152812826</c:v>
                </c:pt>
                <c:pt idx="21">
                  <c:v>955.21642754983736</c:v>
                </c:pt>
                <c:pt idx="22">
                  <c:v>943.5357203433249</c:v>
                </c:pt>
                <c:pt idx="23">
                  <c:v>944.2038374758904</c:v>
                </c:pt>
                <c:pt idx="24">
                  <c:v>932.60693491230666</c:v>
                </c:pt>
                <c:pt idx="25">
                  <c:v>945.68472551779485</c:v>
                </c:pt>
                <c:pt idx="26">
                  <c:v>918.75321124179368</c:v>
                </c:pt>
                <c:pt idx="27">
                  <c:v>918.95917339697746</c:v>
                </c:pt>
                <c:pt idx="28">
                  <c:v>937.87842405909157</c:v>
                </c:pt>
                <c:pt idx="29">
                  <c:v>949.29053304892841</c:v>
                </c:pt>
                <c:pt idx="30">
                  <c:v>945.04536551984518</c:v>
                </c:pt>
                <c:pt idx="31">
                  <c:v>943.89975075960001</c:v>
                </c:pt>
                <c:pt idx="32">
                  <c:v>959.1638315108338</c:v>
                </c:pt>
                <c:pt idx="33">
                  <c:v>943.20626389177414</c:v>
                </c:pt>
                <c:pt idx="34">
                  <c:v>933.78779563443004</c:v>
                </c:pt>
                <c:pt idx="35">
                  <c:v>943.75480902110417</c:v>
                </c:pt>
                <c:pt idx="36">
                  <c:v>945.8026764764719</c:v>
                </c:pt>
                <c:pt idx="37">
                  <c:v>951.93146099209855</c:v>
                </c:pt>
                <c:pt idx="38">
                  <c:v>916.71590107103611</c:v>
                </c:pt>
                <c:pt idx="39">
                  <c:v>895.96530263520867</c:v>
                </c:pt>
                <c:pt idx="40">
                  <c:v>893.07987019631798</c:v>
                </c:pt>
                <c:pt idx="41">
                  <c:v>898.67412587478202</c:v>
                </c:pt>
                <c:pt idx="42">
                  <c:v>898.32161841773791</c:v>
                </c:pt>
                <c:pt idx="43">
                  <c:v>885.07127655985755</c:v>
                </c:pt>
                <c:pt idx="44">
                  <c:v>906.59735285303691</c:v>
                </c:pt>
                <c:pt idx="45">
                  <c:v>887.20502321663355</c:v>
                </c:pt>
                <c:pt idx="46">
                  <c:v>878.14549961392322</c:v>
                </c:pt>
                <c:pt idx="47">
                  <c:v>883.89648500382032</c:v>
                </c:pt>
                <c:pt idx="48">
                  <c:v>883.85416377277625</c:v>
                </c:pt>
                <c:pt idx="49">
                  <c:v>888.52812408997534</c:v>
                </c:pt>
                <c:pt idx="50">
                  <c:v>876.45078704000844</c:v>
                </c:pt>
                <c:pt idx="51">
                  <c:v>883.71446849738925</c:v>
                </c:pt>
                <c:pt idx="52">
                  <c:v>893.77929409698493</c:v>
                </c:pt>
                <c:pt idx="53">
                  <c:v>910.95787974230154</c:v>
                </c:pt>
                <c:pt idx="54">
                  <c:v>922.36315941656255</c:v>
                </c:pt>
                <c:pt idx="55">
                  <c:v>909.50678091113627</c:v>
                </c:pt>
                <c:pt idx="56">
                  <c:v>924.78737044352113</c:v>
                </c:pt>
                <c:pt idx="57">
                  <c:v>935.89678836434575</c:v>
                </c:pt>
                <c:pt idx="58">
                  <c:v>960.54305343615556</c:v>
                </c:pt>
                <c:pt idx="59">
                  <c:v>939.52411923633338</c:v>
                </c:pt>
              </c:numCache>
            </c:numRef>
          </c:yVal>
          <c:smooth val="0"/>
          <c:extLst>
            <c:ext xmlns:c16="http://schemas.microsoft.com/office/drawing/2014/chart" uri="{C3380CC4-5D6E-409C-BE32-E72D297353CC}">
              <c16:uniqueId val="{00000090-B6DC-4D57-BA13-613394497545}"/>
            </c:ext>
          </c:extLst>
        </c:ser>
        <c:ser>
          <c:idx val="145"/>
          <c:order val="145"/>
          <c:tx>
            <c:strRef>
              <c:f>'European Option'!$J$181</c:f>
              <c:strCache>
                <c:ptCount val="1"/>
                <c:pt idx="0">
                  <c:v>Predicted Opening Stock Price_144</c:v>
                </c:pt>
              </c:strCache>
            </c:strRef>
          </c:tx>
          <c:spPr>
            <a:ln w="19050" cap="rnd">
              <a:solidFill>
                <a:schemeClr val="accent2">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Option'!$K$181:$BR$181</c:f>
              <c:numCache>
                <c:formatCode>General</c:formatCode>
                <c:ptCount val="60"/>
                <c:pt idx="0">
                  <c:v>922.7</c:v>
                </c:pt>
                <c:pt idx="1">
                  <c:v>919.79902000545758</c:v>
                </c:pt>
                <c:pt idx="2">
                  <c:v>924.37078415732549</c:v>
                </c:pt>
                <c:pt idx="3">
                  <c:v>916.80991030792131</c:v>
                </c:pt>
                <c:pt idx="4">
                  <c:v>901.23428297661997</c:v>
                </c:pt>
                <c:pt idx="5">
                  <c:v>898.04927021628714</c:v>
                </c:pt>
                <c:pt idx="6">
                  <c:v>916.87204278770128</c:v>
                </c:pt>
                <c:pt idx="7">
                  <c:v>910.32844723334699</c:v>
                </c:pt>
                <c:pt idx="8">
                  <c:v>913.89459831615613</c:v>
                </c:pt>
                <c:pt idx="9">
                  <c:v>917.9291538103331</c:v>
                </c:pt>
                <c:pt idx="10">
                  <c:v>907.39771172477037</c:v>
                </c:pt>
                <c:pt idx="11">
                  <c:v>910.05926076978619</c:v>
                </c:pt>
                <c:pt idx="12">
                  <c:v>915.07855460632129</c:v>
                </c:pt>
                <c:pt idx="13">
                  <c:v>918.30189494860326</c:v>
                </c:pt>
                <c:pt idx="14">
                  <c:v>920.48035948356699</c:v>
                </c:pt>
                <c:pt idx="15">
                  <c:v>912.43769163585432</c:v>
                </c:pt>
                <c:pt idx="16">
                  <c:v>924.41123149066357</c:v>
                </c:pt>
                <c:pt idx="17">
                  <c:v>894.49560607105059</c:v>
                </c:pt>
                <c:pt idx="18">
                  <c:v>886.92674713999929</c:v>
                </c:pt>
                <c:pt idx="19">
                  <c:v>927.88998350558484</c:v>
                </c:pt>
                <c:pt idx="20">
                  <c:v>944.98179115190305</c:v>
                </c:pt>
                <c:pt idx="21">
                  <c:v>960.00754473411632</c:v>
                </c:pt>
                <c:pt idx="22">
                  <c:v>975.80735328434741</c:v>
                </c:pt>
                <c:pt idx="23">
                  <c:v>969.75853073476435</c:v>
                </c:pt>
                <c:pt idx="24">
                  <c:v>994.9372411672191</c:v>
                </c:pt>
                <c:pt idx="25">
                  <c:v>984.54607703410647</c:v>
                </c:pt>
                <c:pt idx="26">
                  <c:v>963.83865259400795</c:v>
                </c:pt>
                <c:pt idx="27">
                  <c:v>952.9238413299488</c:v>
                </c:pt>
                <c:pt idx="28">
                  <c:v>949.5473364218808</c:v>
                </c:pt>
                <c:pt idx="29">
                  <c:v>955.07088681233165</c:v>
                </c:pt>
                <c:pt idx="30">
                  <c:v>961.5988723882075</c:v>
                </c:pt>
                <c:pt idx="31">
                  <c:v>956.83664349307594</c:v>
                </c:pt>
                <c:pt idx="32">
                  <c:v>944.34734467182807</c:v>
                </c:pt>
                <c:pt idx="33">
                  <c:v>942.3655112086077</c:v>
                </c:pt>
                <c:pt idx="34">
                  <c:v>938.68013037039066</c:v>
                </c:pt>
                <c:pt idx="35">
                  <c:v>936.98845215349445</c:v>
                </c:pt>
                <c:pt idx="36">
                  <c:v>919.65811978266663</c:v>
                </c:pt>
                <c:pt idx="37">
                  <c:v>913.23057096095806</c:v>
                </c:pt>
                <c:pt idx="38">
                  <c:v>925.46980591011538</c:v>
                </c:pt>
                <c:pt idx="39">
                  <c:v>914.59014429630929</c:v>
                </c:pt>
                <c:pt idx="40">
                  <c:v>904.92049921962177</c:v>
                </c:pt>
                <c:pt idx="41">
                  <c:v>921.3312203143139</c:v>
                </c:pt>
                <c:pt idx="42">
                  <c:v>933.0678673173328</c:v>
                </c:pt>
                <c:pt idx="43">
                  <c:v>948.92436496071332</c:v>
                </c:pt>
                <c:pt idx="44">
                  <c:v>949.57730905953997</c:v>
                </c:pt>
                <c:pt idx="45">
                  <c:v>962.69930995970174</c:v>
                </c:pt>
                <c:pt idx="46">
                  <c:v>977.60085060488552</c:v>
                </c:pt>
                <c:pt idx="47">
                  <c:v>993.24519246956697</c:v>
                </c:pt>
                <c:pt idx="48">
                  <c:v>997.81046306766905</c:v>
                </c:pt>
                <c:pt idx="49">
                  <c:v>981.32459824880505</c:v>
                </c:pt>
                <c:pt idx="50">
                  <c:v>959.31554585596041</c:v>
                </c:pt>
                <c:pt idx="51">
                  <c:v>951.71523906674679</c:v>
                </c:pt>
                <c:pt idx="52">
                  <c:v>936.24726708201456</c:v>
                </c:pt>
                <c:pt idx="53">
                  <c:v>957.20908604485544</c:v>
                </c:pt>
                <c:pt idx="54">
                  <c:v>960.92276870007083</c:v>
                </c:pt>
                <c:pt idx="55">
                  <c:v>975.48230897592941</c:v>
                </c:pt>
                <c:pt idx="56">
                  <c:v>967.40808234897361</c:v>
                </c:pt>
                <c:pt idx="57">
                  <c:v>945.62337048342363</c:v>
                </c:pt>
                <c:pt idx="58">
                  <c:v>946.64260774590275</c:v>
                </c:pt>
                <c:pt idx="59">
                  <c:v>921.80162825559148</c:v>
                </c:pt>
              </c:numCache>
            </c:numRef>
          </c:yVal>
          <c:smooth val="0"/>
          <c:extLst>
            <c:ext xmlns:c16="http://schemas.microsoft.com/office/drawing/2014/chart" uri="{C3380CC4-5D6E-409C-BE32-E72D297353CC}">
              <c16:uniqueId val="{00000091-B6DC-4D57-BA13-613394497545}"/>
            </c:ext>
          </c:extLst>
        </c:ser>
        <c:ser>
          <c:idx val="146"/>
          <c:order val="146"/>
          <c:tx>
            <c:strRef>
              <c:f>'European Option'!$J$182</c:f>
              <c:strCache>
                <c:ptCount val="1"/>
                <c:pt idx="0">
                  <c:v>Predicted Opening Stock Price_145</c:v>
                </c:pt>
              </c:strCache>
            </c:strRef>
          </c:tx>
          <c:spPr>
            <a:ln w="19050" cap="rnd">
              <a:solidFill>
                <a:schemeClr val="accent3">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Option'!$K$182:$BR$182</c:f>
              <c:numCache>
                <c:formatCode>General</c:formatCode>
                <c:ptCount val="60"/>
                <c:pt idx="0">
                  <c:v>922.7</c:v>
                </c:pt>
                <c:pt idx="1">
                  <c:v>924.29998318596745</c:v>
                </c:pt>
                <c:pt idx="2">
                  <c:v>909.82592555320014</c:v>
                </c:pt>
                <c:pt idx="3">
                  <c:v>908.40634876269507</c:v>
                </c:pt>
                <c:pt idx="4">
                  <c:v>919.67706453569815</c:v>
                </c:pt>
                <c:pt idx="5">
                  <c:v>930.50174971362878</c:v>
                </c:pt>
                <c:pt idx="6">
                  <c:v>927.17699784951958</c:v>
                </c:pt>
                <c:pt idx="7">
                  <c:v>954.44178711311622</c:v>
                </c:pt>
                <c:pt idx="8">
                  <c:v>955.8388533613645</c:v>
                </c:pt>
                <c:pt idx="9">
                  <c:v>963.70399282012295</c:v>
                </c:pt>
                <c:pt idx="10">
                  <c:v>979.18212846733149</c:v>
                </c:pt>
                <c:pt idx="11">
                  <c:v>972.02864330706382</c:v>
                </c:pt>
                <c:pt idx="12">
                  <c:v>981.08853904144325</c:v>
                </c:pt>
                <c:pt idx="13">
                  <c:v>1001.7903411591192</c:v>
                </c:pt>
                <c:pt idx="14">
                  <c:v>991.18748272032326</c:v>
                </c:pt>
                <c:pt idx="15">
                  <c:v>1002.3584273501866</c:v>
                </c:pt>
                <c:pt idx="16">
                  <c:v>1029.7489956931227</c:v>
                </c:pt>
                <c:pt idx="17">
                  <c:v>1031.4445836386428</c:v>
                </c:pt>
                <c:pt idx="18">
                  <c:v>1069.0221560243472</c:v>
                </c:pt>
                <c:pt idx="19">
                  <c:v>1076.4504434297532</c:v>
                </c:pt>
                <c:pt idx="20">
                  <c:v>1083.5830804671509</c:v>
                </c:pt>
                <c:pt idx="21">
                  <c:v>1088.8586287086978</c:v>
                </c:pt>
                <c:pt idx="22">
                  <c:v>1084.4850615132291</c:v>
                </c:pt>
                <c:pt idx="23">
                  <c:v>1072.2273281021914</c:v>
                </c:pt>
                <c:pt idx="24">
                  <c:v>1070.5041608133242</c:v>
                </c:pt>
                <c:pt idx="25">
                  <c:v>1071.9718471871402</c:v>
                </c:pt>
                <c:pt idx="26">
                  <c:v>1084.1241843014184</c:v>
                </c:pt>
                <c:pt idx="27">
                  <c:v>1104.7536590403345</c:v>
                </c:pt>
                <c:pt idx="28">
                  <c:v>1098.729817339206</c:v>
                </c:pt>
                <c:pt idx="29">
                  <c:v>1097.3963438168873</c:v>
                </c:pt>
                <c:pt idx="30">
                  <c:v>1088.1219158121294</c:v>
                </c:pt>
                <c:pt idx="31">
                  <c:v>1047.9754279394792</c:v>
                </c:pt>
                <c:pt idx="32">
                  <c:v>1012.5734609005967</c:v>
                </c:pt>
                <c:pt idx="33">
                  <c:v>1037.3429888141379</c:v>
                </c:pt>
                <c:pt idx="34">
                  <c:v>1031.2797299640411</c:v>
                </c:pt>
                <c:pt idx="35">
                  <c:v>1006.1052595173965</c:v>
                </c:pt>
                <c:pt idx="36">
                  <c:v>1008.7683766107278</c:v>
                </c:pt>
                <c:pt idx="37">
                  <c:v>997.75459931945136</c:v>
                </c:pt>
                <c:pt idx="38">
                  <c:v>957.7645040321845</c:v>
                </c:pt>
                <c:pt idx="39">
                  <c:v>981.51336290729319</c:v>
                </c:pt>
                <c:pt idx="40">
                  <c:v>980.50269252920066</c:v>
                </c:pt>
                <c:pt idx="41">
                  <c:v>992.48014355752593</c:v>
                </c:pt>
                <c:pt idx="42">
                  <c:v>981.40750054084322</c:v>
                </c:pt>
                <c:pt idx="43">
                  <c:v>993.65223605580684</c:v>
                </c:pt>
                <c:pt idx="44">
                  <c:v>983.47258568163159</c:v>
                </c:pt>
                <c:pt idx="45">
                  <c:v>985.664962831406</c:v>
                </c:pt>
                <c:pt idx="46">
                  <c:v>978.42351047771376</c:v>
                </c:pt>
                <c:pt idx="47">
                  <c:v>983.82452193723589</c:v>
                </c:pt>
                <c:pt idx="48">
                  <c:v>997.70087732498519</c:v>
                </c:pt>
                <c:pt idx="49">
                  <c:v>1000.5072863366469</c:v>
                </c:pt>
                <c:pt idx="50">
                  <c:v>988.0164088718908</c:v>
                </c:pt>
                <c:pt idx="51">
                  <c:v>989.16071054906945</c:v>
                </c:pt>
                <c:pt idx="52">
                  <c:v>992.19485183552854</c:v>
                </c:pt>
                <c:pt idx="53">
                  <c:v>992.6263993867608</c:v>
                </c:pt>
                <c:pt idx="54">
                  <c:v>996.07431317333555</c:v>
                </c:pt>
                <c:pt idx="55">
                  <c:v>1020.1865232516452</c:v>
                </c:pt>
                <c:pt idx="56">
                  <c:v>1031.5592339719856</c:v>
                </c:pt>
                <c:pt idx="57">
                  <c:v>1011.0336395899861</c:v>
                </c:pt>
                <c:pt idx="58">
                  <c:v>1006.086068495785</c:v>
                </c:pt>
                <c:pt idx="59">
                  <c:v>1024.4309620338802</c:v>
                </c:pt>
              </c:numCache>
            </c:numRef>
          </c:yVal>
          <c:smooth val="0"/>
          <c:extLst>
            <c:ext xmlns:c16="http://schemas.microsoft.com/office/drawing/2014/chart" uri="{C3380CC4-5D6E-409C-BE32-E72D297353CC}">
              <c16:uniqueId val="{00000092-B6DC-4D57-BA13-613394497545}"/>
            </c:ext>
          </c:extLst>
        </c:ser>
        <c:ser>
          <c:idx val="147"/>
          <c:order val="147"/>
          <c:tx>
            <c:strRef>
              <c:f>'European Option'!$J$183</c:f>
              <c:strCache>
                <c:ptCount val="1"/>
                <c:pt idx="0">
                  <c:v>Predicted Opening Stock Price_146</c:v>
                </c:pt>
              </c:strCache>
            </c:strRef>
          </c:tx>
          <c:spPr>
            <a:ln w="19050" cap="rnd">
              <a:solidFill>
                <a:schemeClr val="accent4">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Option'!$K$183:$BR$183</c:f>
              <c:numCache>
                <c:formatCode>General</c:formatCode>
                <c:ptCount val="60"/>
                <c:pt idx="0">
                  <c:v>922.7</c:v>
                </c:pt>
                <c:pt idx="1">
                  <c:v>924.08079768958919</c:v>
                </c:pt>
                <c:pt idx="2">
                  <c:v>908.1403010751352</c:v>
                </c:pt>
                <c:pt idx="3">
                  <c:v>909.24153013832336</c:v>
                </c:pt>
                <c:pt idx="4">
                  <c:v>908.57559838488942</c:v>
                </c:pt>
                <c:pt idx="5">
                  <c:v>916.72913214491541</c:v>
                </c:pt>
                <c:pt idx="6">
                  <c:v>914.95351450403632</c:v>
                </c:pt>
                <c:pt idx="7">
                  <c:v>931.41367918803053</c:v>
                </c:pt>
                <c:pt idx="8">
                  <c:v>924.17756732091516</c:v>
                </c:pt>
                <c:pt idx="9">
                  <c:v>917.28796665361915</c:v>
                </c:pt>
                <c:pt idx="10">
                  <c:v>929.20006717188346</c:v>
                </c:pt>
                <c:pt idx="11">
                  <c:v>928.57892158366985</c:v>
                </c:pt>
                <c:pt idx="12">
                  <c:v>916.21039674614156</c:v>
                </c:pt>
                <c:pt idx="13">
                  <c:v>910.72554018645781</c:v>
                </c:pt>
                <c:pt idx="14">
                  <c:v>883.40429339213142</c:v>
                </c:pt>
                <c:pt idx="15">
                  <c:v>883.27231613548679</c:v>
                </c:pt>
                <c:pt idx="16">
                  <c:v>888.16480237002725</c:v>
                </c:pt>
                <c:pt idx="17">
                  <c:v>886.89719226952957</c:v>
                </c:pt>
                <c:pt idx="18">
                  <c:v>884.38874367646065</c:v>
                </c:pt>
                <c:pt idx="19">
                  <c:v>892.56121953304978</c:v>
                </c:pt>
                <c:pt idx="20">
                  <c:v>911.67366842135323</c:v>
                </c:pt>
                <c:pt idx="21">
                  <c:v>894.31276903780656</c:v>
                </c:pt>
                <c:pt idx="22">
                  <c:v>902.29465936283793</c:v>
                </c:pt>
                <c:pt idx="23">
                  <c:v>905.81987026624552</c:v>
                </c:pt>
                <c:pt idx="24">
                  <c:v>918.3520722122089</c:v>
                </c:pt>
                <c:pt idx="25">
                  <c:v>912.27677408429759</c:v>
                </c:pt>
                <c:pt idx="26">
                  <c:v>910.50888320711624</c:v>
                </c:pt>
                <c:pt idx="27">
                  <c:v>905.31216556442428</c:v>
                </c:pt>
                <c:pt idx="28">
                  <c:v>888.38585873167597</c:v>
                </c:pt>
                <c:pt idx="29">
                  <c:v>896.22337057418986</c:v>
                </c:pt>
                <c:pt idx="30">
                  <c:v>884.15496075910789</c:v>
                </c:pt>
                <c:pt idx="31">
                  <c:v>885.06258241925866</c:v>
                </c:pt>
                <c:pt idx="32">
                  <c:v>877.40226983174739</c:v>
                </c:pt>
                <c:pt idx="33">
                  <c:v>879.72855671973298</c:v>
                </c:pt>
                <c:pt idx="34">
                  <c:v>866.82727011680402</c:v>
                </c:pt>
                <c:pt idx="35">
                  <c:v>867.13337913749342</c:v>
                </c:pt>
                <c:pt idx="36">
                  <c:v>857.24541902204589</c:v>
                </c:pt>
                <c:pt idx="37">
                  <c:v>878.21790609805726</c:v>
                </c:pt>
                <c:pt idx="38">
                  <c:v>876.5580398342446</c:v>
                </c:pt>
                <c:pt idx="39">
                  <c:v>904.6234153304955</c:v>
                </c:pt>
                <c:pt idx="40">
                  <c:v>888.86247316265201</c:v>
                </c:pt>
                <c:pt idx="41">
                  <c:v>896.01607488976151</c:v>
                </c:pt>
                <c:pt idx="42">
                  <c:v>890.48055343076078</c:v>
                </c:pt>
                <c:pt idx="43">
                  <c:v>883.68695812285637</c:v>
                </c:pt>
                <c:pt idx="44">
                  <c:v>879.12057179680266</c:v>
                </c:pt>
                <c:pt idx="45">
                  <c:v>862.96612006297312</c:v>
                </c:pt>
                <c:pt idx="46">
                  <c:v>840.91061257072533</c:v>
                </c:pt>
                <c:pt idx="47">
                  <c:v>833.61730223447717</c:v>
                </c:pt>
                <c:pt idx="48">
                  <c:v>827.54064772866502</c:v>
                </c:pt>
                <c:pt idx="49">
                  <c:v>823.17498251079098</c:v>
                </c:pt>
                <c:pt idx="50">
                  <c:v>831.63910157387625</c:v>
                </c:pt>
                <c:pt idx="51">
                  <c:v>862.66627905610517</c:v>
                </c:pt>
                <c:pt idx="52">
                  <c:v>871.06315436039938</c:v>
                </c:pt>
                <c:pt idx="53">
                  <c:v>890.02249526590151</c:v>
                </c:pt>
                <c:pt idx="54">
                  <c:v>894.22715813599746</c:v>
                </c:pt>
                <c:pt idx="55">
                  <c:v>901.20567915284801</c:v>
                </c:pt>
                <c:pt idx="56">
                  <c:v>871.91841975858824</c:v>
                </c:pt>
                <c:pt idx="57">
                  <c:v>872.09287147275575</c:v>
                </c:pt>
                <c:pt idx="58">
                  <c:v>870.77779419409683</c:v>
                </c:pt>
                <c:pt idx="59">
                  <c:v>881.21157458659457</c:v>
                </c:pt>
              </c:numCache>
            </c:numRef>
          </c:yVal>
          <c:smooth val="0"/>
          <c:extLst>
            <c:ext xmlns:c16="http://schemas.microsoft.com/office/drawing/2014/chart" uri="{C3380CC4-5D6E-409C-BE32-E72D297353CC}">
              <c16:uniqueId val="{00000093-B6DC-4D57-BA13-613394497545}"/>
            </c:ext>
          </c:extLst>
        </c:ser>
        <c:ser>
          <c:idx val="148"/>
          <c:order val="148"/>
          <c:tx>
            <c:strRef>
              <c:f>'European Option'!$J$184</c:f>
              <c:strCache>
                <c:ptCount val="1"/>
                <c:pt idx="0">
                  <c:v>Predicted Opening Stock Price_147</c:v>
                </c:pt>
              </c:strCache>
            </c:strRef>
          </c:tx>
          <c:spPr>
            <a:ln w="19050" cap="rnd">
              <a:solidFill>
                <a:schemeClr val="accent5">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Option'!$K$184:$BR$184</c:f>
              <c:numCache>
                <c:formatCode>General</c:formatCode>
                <c:ptCount val="60"/>
                <c:pt idx="0">
                  <c:v>922.7</c:v>
                </c:pt>
                <c:pt idx="1">
                  <c:v>921.65300825334953</c:v>
                </c:pt>
                <c:pt idx="2">
                  <c:v>933.0487057302073</c:v>
                </c:pt>
                <c:pt idx="3">
                  <c:v>920.23934957086612</c:v>
                </c:pt>
                <c:pt idx="4">
                  <c:v>927.01880078028148</c:v>
                </c:pt>
                <c:pt idx="5">
                  <c:v>943.80817306081747</c:v>
                </c:pt>
                <c:pt idx="6">
                  <c:v>956.68201474361899</c:v>
                </c:pt>
                <c:pt idx="7">
                  <c:v>967.15417087879985</c:v>
                </c:pt>
                <c:pt idx="8">
                  <c:v>974.12533763151691</c:v>
                </c:pt>
                <c:pt idx="9">
                  <c:v>978.22657646959408</c:v>
                </c:pt>
                <c:pt idx="10">
                  <c:v>997.69645850528605</c:v>
                </c:pt>
                <c:pt idx="11">
                  <c:v>1016.4662757776679</c:v>
                </c:pt>
                <c:pt idx="12">
                  <c:v>1005.9396487127065</c:v>
                </c:pt>
                <c:pt idx="13">
                  <c:v>981.09614639986512</c:v>
                </c:pt>
                <c:pt idx="14">
                  <c:v>1020.2437230743699</c:v>
                </c:pt>
                <c:pt idx="15">
                  <c:v>1057.3606387949612</c:v>
                </c:pt>
                <c:pt idx="16">
                  <c:v>1072.040231768432</c:v>
                </c:pt>
                <c:pt idx="17">
                  <c:v>1084.8579951263075</c:v>
                </c:pt>
                <c:pt idx="18">
                  <c:v>1052.6860240096205</c:v>
                </c:pt>
                <c:pt idx="19">
                  <c:v>1050.1260216167798</c:v>
                </c:pt>
                <c:pt idx="20">
                  <c:v>1074.2569184814402</c:v>
                </c:pt>
                <c:pt idx="21">
                  <c:v>1081.3955676168471</c:v>
                </c:pt>
                <c:pt idx="22">
                  <c:v>1108.776894965119</c:v>
                </c:pt>
                <c:pt idx="23">
                  <c:v>1092.3096182713432</c:v>
                </c:pt>
                <c:pt idx="24">
                  <c:v>1106.4398743077008</c:v>
                </c:pt>
                <c:pt idx="25">
                  <c:v>1089.4817746368844</c:v>
                </c:pt>
                <c:pt idx="26">
                  <c:v>1083.5328365496628</c:v>
                </c:pt>
                <c:pt idx="27">
                  <c:v>1096.2947415826163</c:v>
                </c:pt>
                <c:pt idx="28">
                  <c:v>1103.5998173734531</c:v>
                </c:pt>
                <c:pt idx="29">
                  <c:v>1113.6138529806165</c:v>
                </c:pt>
                <c:pt idx="30">
                  <c:v>1114.214174092476</c:v>
                </c:pt>
                <c:pt idx="31">
                  <c:v>1099.6099589844225</c:v>
                </c:pt>
                <c:pt idx="32">
                  <c:v>1096.9562049395097</c:v>
                </c:pt>
                <c:pt idx="33">
                  <c:v>1112.1474898306187</c:v>
                </c:pt>
                <c:pt idx="34">
                  <c:v>1115.9738897364591</c:v>
                </c:pt>
                <c:pt idx="35">
                  <c:v>1166.3816175924226</c:v>
                </c:pt>
                <c:pt idx="36">
                  <c:v>1196.9145007188176</c:v>
                </c:pt>
                <c:pt idx="37">
                  <c:v>1204.8844562618472</c:v>
                </c:pt>
                <c:pt idx="38">
                  <c:v>1163.762018334709</c:v>
                </c:pt>
                <c:pt idx="39">
                  <c:v>1182.6969864182563</c:v>
                </c:pt>
                <c:pt idx="40">
                  <c:v>1189.0813715750189</c:v>
                </c:pt>
                <c:pt idx="41">
                  <c:v>1159.8253370940506</c:v>
                </c:pt>
                <c:pt idx="42">
                  <c:v>1159.4756262907833</c:v>
                </c:pt>
                <c:pt idx="43">
                  <c:v>1142.9153700080803</c:v>
                </c:pt>
                <c:pt idx="44">
                  <c:v>1091.9773912934047</c:v>
                </c:pt>
                <c:pt idx="45">
                  <c:v>1056.3970942842379</c:v>
                </c:pt>
                <c:pt idx="46">
                  <c:v>1066.9820890948627</c:v>
                </c:pt>
                <c:pt idx="47">
                  <c:v>1085.2921812476202</c:v>
                </c:pt>
                <c:pt idx="48">
                  <c:v>1097.1865542029495</c:v>
                </c:pt>
                <c:pt idx="49">
                  <c:v>1078.5302207324833</c:v>
                </c:pt>
                <c:pt idx="50">
                  <c:v>1070.139459920566</c:v>
                </c:pt>
                <c:pt idx="51">
                  <c:v>1035.6497879902574</c:v>
                </c:pt>
                <c:pt idx="52">
                  <c:v>1045.2689769706576</c:v>
                </c:pt>
                <c:pt idx="53">
                  <c:v>1022.6995782964858</c:v>
                </c:pt>
                <c:pt idx="54">
                  <c:v>1022.9589474648426</c:v>
                </c:pt>
                <c:pt idx="55">
                  <c:v>1016.5686127885177</c:v>
                </c:pt>
                <c:pt idx="56">
                  <c:v>1006.9409442824341</c:v>
                </c:pt>
                <c:pt idx="57">
                  <c:v>1007.6772762791308</c:v>
                </c:pt>
                <c:pt idx="58">
                  <c:v>1020.8353122566493</c:v>
                </c:pt>
                <c:pt idx="59">
                  <c:v>1033.7590896960473</c:v>
                </c:pt>
              </c:numCache>
            </c:numRef>
          </c:yVal>
          <c:smooth val="0"/>
          <c:extLst>
            <c:ext xmlns:c16="http://schemas.microsoft.com/office/drawing/2014/chart" uri="{C3380CC4-5D6E-409C-BE32-E72D297353CC}">
              <c16:uniqueId val="{00000094-B6DC-4D57-BA13-613394497545}"/>
            </c:ext>
          </c:extLst>
        </c:ser>
        <c:ser>
          <c:idx val="149"/>
          <c:order val="149"/>
          <c:tx>
            <c:strRef>
              <c:f>'European Option'!$J$185</c:f>
              <c:strCache>
                <c:ptCount val="1"/>
                <c:pt idx="0">
                  <c:v>Predicted Opening Stock Price_148</c:v>
                </c:pt>
              </c:strCache>
            </c:strRef>
          </c:tx>
          <c:spPr>
            <a:ln w="19050" cap="rnd">
              <a:solidFill>
                <a:schemeClr val="accent6">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Option'!$K$185:$BR$185</c:f>
              <c:numCache>
                <c:formatCode>General</c:formatCode>
                <c:ptCount val="60"/>
                <c:pt idx="0">
                  <c:v>922.7</c:v>
                </c:pt>
                <c:pt idx="1">
                  <c:v>930.19530801424969</c:v>
                </c:pt>
                <c:pt idx="2">
                  <c:v>918.57769018926024</c:v>
                </c:pt>
                <c:pt idx="3">
                  <c:v>919.72610531599969</c:v>
                </c:pt>
                <c:pt idx="4">
                  <c:v>930.16456836653492</c:v>
                </c:pt>
                <c:pt idx="5">
                  <c:v>900.32836993576291</c:v>
                </c:pt>
                <c:pt idx="6">
                  <c:v>906.52029472546701</c:v>
                </c:pt>
                <c:pt idx="7">
                  <c:v>893.99219357197205</c:v>
                </c:pt>
                <c:pt idx="8">
                  <c:v>898.23255962449241</c:v>
                </c:pt>
                <c:pt idx="9">
                  <c:v>866.35271392903371</c:v>
                </c:pt>
                <c:pt idx="10">
                  <c:v>875.50194874886483</c:v>
                </c:pt>
                <c:pt idx="11">
                  <c:v>892.56033631194384</c:v>
                </c:pt>
                <c:pt idx="12">
                  <c:v>863.32475270288933</c:v>
                </c:pt>
                <c:pt idx="13">
                  <c:v>864.67572613479228</c:v>
                </c:pt>
                <c:pt idx="14">
                  <c:v>851.5648232373926</c:v>
                </c:pt>
                <c:pt idx="15">
                  <c:v>839.23348296867539</c:v>
                </c:pt>
                <c:pt idx="16">
                  <c:v>829.457946621877</c:v>
                </c:pt>
                <c:pt idx="17">
                  <c:v>838.02850880237611</c:v>
                </c:pt>
                <c:pt idx="18">
                  <c:v>833.72467598125422</c:v>
                </c:pt>
                <c:pt idx="19">
                  <c:v>848.48754194544483</c:v>
                </c:pt>
                <c:pt idx="20">
                  <c:v>884.82553850421527</c:v>
                </c:pt>
                <c:pt idx="21">
                  <c:v>860.83044678205658</c:v>
                </c:pt>
                <c:pt idx="22">
                  <c:v>862.60763711115931</c:v>
                </c:pt>
                <c:pt idx="23">
                  <c:v>866.36555173129921</c:v>
                </c:pt>
                <c:pt idx="24">
                  <c:v>883.08089594832677</c:v>
                </c:pt>
                <c:pt idx="25">
                  <c:v>876.42235331411564</c:v>
                </c:pt>
                <c:pt idx="26">
                  <c:v>874.51915526583446</c:v>
                </c:pt>
                <c:pt idx="27">
                  <c:v>888.00013890569187</c:v>
                </c:pt>
                <c:pt idx="28">
                  <c:v>877.64154875937209</c:v>
                </c:pt>
                <c:pt idx="29">
                  <c:v>866.91526517530883</c:v>
                </c:pt>
                <c:pt idx="30">
                  <c:v>891.74777489058499</c:v>
                </c:pt>
                <c:pt idx="31">
                  <c:v>891.01431978844187</c:v>
                </c:pt>
                <c:pt idx="32">
                  <c:v>895.1589765473351</c:v>
                </c:pt>
                <c:pt idx="33">
                  <c:v>888.10159253946892</c:v>
                </c:pt>
                <c:pt idx="34">
                  <c:v>872.43516319233856</c:v>
                </c:pt>
                <c:pt idx="35">
                  <c:v>860.16690498454909</c:v>
                </c:pt>
                <c:pt idx="36">
                  <c:v>857.6623854868343</c:v>
                </c:pt>
                <c:pt idx="37">
                  <c:v>850.26530146861251</c:v>
                </c:pt>
                <c:pt idx="38">
                  <c:v>817.18885031963077</c:v>
                </c:pt>
                <c:pt idx="39">
                  <c:v>819.69734625037734</c:v>
                </c:pt>
                <c:pt idx="40">
                  <c:v>829.62085796454198</c:v>
                </c:pt>
                <c:pt idx="41">
                  <c:v>827.18121292272406</c:v>
                </c:pt>
                <c:pt idx="42">
                  <c:v>833.65169314693378</c:v>
                </c:pt>
                <c:pt idx="43">
                  <c:v>857.93515041008266</c:v>
                </c:pt>
                <c:pt idx="44">
                  <c:v>867.15323863683568</c:v>
                </c:pt>
                <c:pt idx="45">
                  <c:v>865.80207499634503</c:v>
                </c:pt>
                <c:pt idx="46">
                  <c:v>869.18882294086734</c:v>
                </c:pt>
                <c:pt idx="47">
                  <c:v>885.72976511527565</c:v>
                </c:pt>
                <c:pt idx="48">
                  <c:v>897.6504160120711</c:v>
                </c:pt>
                <c:pt idx="49">
                  <c:v>891.58080265582601</c:v>
                </c:pt>
                <c:pt idx="50">
                  <c:v>895.21703453917644</c:v>
                </c:pt>
                <c:pt idx="51">
                  <c:v>923.40852002765371</c:v>
                </c:pt>
                <c:pt idx="52">
                  <c:v>924.79396191516048</c:v>
                </c:pt>
                <c:pt idx="53">
                  <c:v>910.32457138472603</c:v>
                </c:pt>
                <c:pt idx="54">
                  <c:v>921.12985218965969</c:v>
                </c:pt>
                <c:pt idx="55">
                  <c:v>895.54795243904312</c:v>
                </c:pt>
                <c:pt idx="56">
                  <c:v>907.32839411677992</c:v>
                </c:pt>
                <c:pt idx="57">
                  <c:v>918.651257765281</c:v>
                </c:pt>
                <c:pt idx="58">
                  <c:v>909.40605800143908</c:v>
                </c:pt>
                <c:pt idx="59">
                  <c:v>914.52241828362708</c:v>
                </c:pt>
              </c:numCache>
            </c:numRef>
          </c:yVal>
          <c:smooth val="0"/>
          <c:extLst>
            <c:ext xmlns:c16="http://schemas.microsoft.com/office/drawing/2014/chart" uri="{C3380CC4-5D6E-409C-BE32-E72D297353CC}">
              <c16:uniqueId val="{00000095-B6DC-4D57-BA13-613394497545}"/>
            </c:ext>
          </c:extLst>
        </c:ser>
        <c:ser>
          <c:idx val="150"/>
          <c:order val="150"/>
          <c:tx>
            <c:strRef>
              <c:f>'European Option'!$J$186</c:f>
              <c:strCache>
                <c:ptCount val="1"/>
                <c:pt idx="0">
                  <c:v>Predicted Opening Stock Price_149</c:v>
                </c:pt>
              </c:strCache>
            </c:strRef>
          </c:tx>
          <c:spPr>
            <a:ln w="19050" cap="rnd">
              <a:solidFill>
                <a:schemeClr val="accent1">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Option'!$K$186:$BR$186</c:f>
              <c:numCache>
                <c:formatCode>General</c:formatCode>
                <c:ptCount val="60"/>
                <c:pt idx="0">
                  <c:v>922.7</c:v>
                </c:pt>
                <c:pt idx="1">
                  <c:v>912.69585446156907</c:v>
                </c:pt>
                <c:pt idx="2">
                  <c:v>909.67693246433191</c:v>
                </c:pt>
                <c:pt idx="3">
                  <c:v>921.97622724364476</c:v>
                </c:pt>
                <c:pt idx="4">
                  <c:v>924.54094007684989</c:v>
                </c:pt>
                <c:pt idx="5">
                  <c:v>917.52019364380499</c:v>
                </c:pt>
                <c:pt idx="6">
                  <c:v>922.96572042798948</c:v>
                </c:pt>
                <c:pt idx="7">
                  <c:v>924.67373622518153</c:v>
                </c:pt>
                <c:pt idx="8">
                  <c:v>940.84214173655096</c:v>
                </c:pt>
                <c:pt idx="9">
                  <c:v>927.57387712502452</c:v>
                </c:pt>
                <c:pt idx="10">
                  <c:v>921.49823022351734</c:v>
                </c:pt>
                <c:pt idx="11">
                  <c:v>941.10367842960056</c:v>
                </c:pt>
                <c:pt idx="12">
                  <c:v>943.22199164341555</c:v>
                </c:pt>
                <c:pt idx="13">
                  <c:v>963.16401870139248</c:v>
                </c:pt>
                <c:pt idx="14">
                  <c:v>951.19093892296553</c:v>
                </c:pt>
                <c:pt idx="15">
                  <c:v>931.96803767188464</c:v>
                </c:pt>
                <c:pt idx="16">
                  <c:v>928.71736246809871</c:v>
                </c:pt>
                <c:pt idx="17">
                  <c:v>912.6733362155577</c:v>
                </c:pt>
                <c:pt idx="18">
                  <c:v>933.58922254370236</c:v>
                </c:pt>
                <c:pt idx="19">
                  <c:v>927.08689502571269</c:v>
                </c:pt>
                <c:pt idx="20">
                  <c:v>907.10786694536955</c:v>
                </c:pt>
                <c:pt idx="21">
                  <c:v>922.97513828191632</c:v>
                </c:pt>
                <c:pt idx="22">
                  <c:v>922.05120239840755</c:v>
                </c:pt>
                <c:pt idx="23">
                  <c:v>919.93126131984434</c:v>
                </c:pt>
                <c:pt idx="24">
                  <c:v>931.32971592558795</c:v>
                </c:pt>
                <c:pt idx="25">
                  <c:v>927.91553772737439</c:v>
                </c:pt>
                <c:pt idx="26">
                  <c:v>918.70467114654139</c:v>
                </c:pt>
                <c:pt idx="27">
                  <c:v>938.1990275367607</c:v>
                </c:pt>
                <c:pt idx="28">
                  <c:v>958.36732692293799</c:v>
                </c:pt>
                <c:pt idx="29">
                  <c:v>956.09114024883297</c:v>
                </c:pt>
                <c:pt idx="30">
                  <c:v>968.95449631017834</c:v>
                </c:pt>
                <c:pt idx="31">
                  <c:v>995.41767730222773</c:v>
                </c:pt>
                <c:pt idx="32">
                  <c:v>987.16225785721019</c:v>
                </c:pt>
                <c:pt idx="33">
                  <c:v>977.61139946168544</c:v>
                </c:pt>
                <c:pt idx="34">
                  <c:v>957.95569195277926</c:v>
                </c:pt>
                <c:pt idx="35">
                  <c:v>935.3861583865247</c:v>
                </c:pt>
                <c:pt idx="36">
                  <c:v>929.60308292957109</c:v>
                </c:pt>
                <c:pt idx="37">
                  <c:v>921.1665170635705</c:v>
                </c:pt>
                <c:pt idx="38">
                  <c:v>917.32486612745777</c:v>
                </c:pt>
                <c:pt idx="39">
                  <c:v>920.57469447049959</c:v>
                </c:pt>
                <c:pt idx="40">
                  <c:v>947.4347803287161</c:v>
                </c:pt>
                <c:pt idx="41">
                  <c:v>969.94041071779191</c:v>
                </c:pt>
                <c:pt idx="42">
                  <c:v>977.05694114806477</c:v>
                </c:pt>
                <c:pt idx="43">
                  <c:v>960.39061122242731</c:v>
                </c:pt>
                <c:pt idx="44">
                  <c:v>977.41503634814251</c:v>
                </c:pt>
                <c:pt idx="45">
                  <c:v>973.21301229881237</c:v>
                </c:pt>
                <c:pt idx="46">
                  <c:v>968.28049967206834</c:v>
                </c:pt>
                <c:pt idx="47">
                  <c:v>952.9423612389993</c:v>
                </c:pt>
                <c:pt idx="48">
                  <c:v>940.20924847450851</c:v>
                </c:pt>
                <c:pt idx="49">
                  <c:v>936.39515223026615</c:v>
                </c:pt>
                <c:pt idx="50">
                  <c:v>954.47110692133231</c:v>
                </c:pt>
                <c:pt idx="51">
                  <c:v>966.34211193642818</c:v>
                </c:pt>
                <c:pt idx="52">
                  <c:v>969.4283415663208</c:v>
                </c:pt>
                <c:pt idx="53">
                  <c:v>989.09664865262823</c:v>
                </c:pt>
                <c:pt idx="54">
                  <c:v>1001.0785124046167</c:v>
                </c:pt>
                <c:pt idx="55">
                  <c:v>996.41111119838251</c:v>
                </c:pt>
                <c:pt idx="56">
                  <c:v>999.25470493643013</c:v>
                </c:pt>
                <c:pt idx="57">
                  <c:v>991.78163929233369</c:v>
                </c:pt>
                <c:pt idx="58">
                  <c:v>992.95742759582276</c:v>
                </c:pt>
                <c:pt idx="59">
                  <c:v>982.19988230656634</c:v>
                </c:pt>
              </c:numCache>
            </c:numRef>
          </c:yVal>
          <c:smooth val="0"/>
          <c:extLst>
            <c:ext xmlns:c16="http://schemas.microsoft.com/office/drawing/2014/chart" uri="{C3380CC4-5D6E-409C-BE32-E72D297353CC}">
              <c16:uniqueId val="{00000096-B6DC-4D57-BA13-613394497545}"/>
            </c:ext>
          </c:extLst>
        </c:ser>
        <c:ser>
          <c:idx val="151"/>
          <c:order val="151"/>
          <c:tx>
            <c:strRef>
              <c:f>'European Option'!$J$187</c:f>
              <c:strCache>
                <c:ptCount val="1"/>
                <c:pt idx="0">
                  <c:v>Predicted Opening Stock Price_150</c:v>
                </c:pt>
              </c:strCache>
            </c:strRef>
          </c:tx>
          <c:spPr>
            <a:ln w="19050" cap="rnd">
              <a:solidFill>
                <a:schemeClr val="accent2">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Option'!$K$187:$BR$187</c:f>
              <c:numCache>
                <c:formatCode>General</c:formatCode>
                <c:ptCount val="60"/>
                <c:pt idx="0">
                  <c:v>922.7</c:v>
                </c:pt>
                <c:pt idx="1">
                  <c:v>934.87219163020859</c:v>
                </c:pt>
                <c:pt idx="2">
                  <c:v>923.1961270856292</c:v>
                </c:pt>
                <c:pt idx="3">
                  <c:v>959.35200259838916</c:v>
                </c:pt>
                <c:pt idx="4">
                  <c:v>949.94328547289592</c:v>
                </c:pt>
                <c:pt idx="5">
                  <c:v>968.0865294444684</c:v>
                </c:pt>
                <c:pt idx="6">
                  <c:v>989.03926181252143</c:v>
                </c:pt>
                <c:pt idx="7">
                  <c:v>965.55370120865894</c:v>
                </c:pt>
                <c:pt idx="8">
                  <c:v>959.15759964513109</c:v>
                </c:pt>
                <c:pt idx="9">
                  <c:v>937.73506219501689</c:v>
                </c:pt>
                <c:pt idx="10">
                  <c:v>941.17243094756759</c:v>
                </c:pt>
                <c:pt idx="11">
                  <c:v>929.31555260495759</c:v>
                </c:pt>
                <c:pt idx="12">
                  <c:v>937.78409351855555</c:v>
                </c:pt>
                <c:pt idx="13">
                  <c:v>952.49718731181099</c:v>
                </c:pt>
                <c:pt idx="14">
                  <c:v>929.96967724323724</c:v>
                </c:pt>
                <c:pt idx="15">
                  <c:v>948.70099124756359</c:v>
                </c:pt>
                <c:pt idx="16">
                  <c:v>956.49128159205804</c:v>
                </c:pt>
                <c:pt idx="17">
                  <c:v>968.59496202452135</c:v>
                </c:pt>
                <c:pt idx="18">
                  <c:v>979.39787267251847</c:v>
                </c:pt>
                <c:pt idx="19">
                  <c:v>986.71482547153278</c:v>
                </c:pt>
                <c:pt idx="20">
                  <c:v>953.14087217365238</c:v>
                </c:pt>
                <c:pt idx="21">
                  <c:v>946.66213071538823</c:v>
                </c:pt>
                <c:pt idx="22">
                  <c:v>949.46377669208312</c:v>
                </c:pt>
                <c:pt idx="23">
                  <c:v>950.34203153900421</c:v>
                </c:pt>
                <c:pt idx="24">
                  <c:v>940.08288103804875</c:v>
                </c:pt>
                <c:pt idx="25">
                  <c:v>918.08969125582064</c:v>
                </c:pt>
                <c:pt idx="26">
                  <c:v>926.96054216011964</c:v>
                </c:pt>
                <c:pt idx="27">
                  <c:v>938.77294839857802</c:v>
                </c:pt>
                <c:pt idx="28">
                  <c:v>927.90872359157606</c:v>
                </c:pt>
                <c:pt idx="29">
                  <c:v>919.63025266781221</c:v>
                </c:pt>
                <c:pt idx="30">
                  <c:v>924.61795897869047</c:v>
                </c:pt>
                <c:pt idx="31">
                  <c:v>919.82307160825735</c:v>
                </c:pt>
                <c:pt idx="32">
                  <c:v>884.72443369683401</c:v>
                </c:pt>
                <c:pt idx="33">
                  <c:v>873.60585656607498</c:v>
                </c:pt>
                <c:pt idx="34">
                  <c:v>886.70782714349025</c:v>
                </c:pt>
                <c:pt idx="35">
                  <c:v>896.25901314271914</c:v>
                </c:pt>
                <c:pt idx="36">
                  <c:v>883.91407980410031</c:v>
                </c:pt>
                <c:pt idx="37">
                  <c:v>880.00784932770387</c:v>
                </c:pt>
                <c:pt idx="38">
                  <c:v>872.22648984333341</c:v>
                </c:pt>
                <c:pt idx="39">
                  <c:v>857.00063924811968</c:v>
                </c:pt>
                <c:pt idx="40">
                  <c:v>840.12612178236077</c:v>
                </c:pt>
                <c:pt idx="41">
                  <c:v>838.6851608810897</c:v>
                </c:pt>
                <c:pt idx="42">
                  <c:v>844.99436281770738</c:v>
                </c:pt>
                <c:pt idx="43">
                  <c:v>839.59964011863917</c:v>
                </c:pt>
                <c:pt idx="44">
                  <c:v>846.08194313832553</c:v>
                </c:pt>
                <c:pt idx="45">
                  <c:v>857.7951093364461</c:v>
                </c:pt>
                <c:pt idx="46">
                  <c:v>829.35705857235757</c:v>
                </c:pt>
                <c:pt idx="47">
                  <c:v>835.11070616988513</c:v>
                </c:pt>
                <c:pt idx="48">
                  <c:v>821.997472793425</c:v>
                </c:pt>
                <c:pt idx="49">
                  <c:v>842.22424546676632</c:v>
                </c:pt>
                <c:pt idx="50">
                  <c:v>850.85389032770536</c:v>
                </c:pt>
                <c:pt idx="51">
                  <c:v>867.5371581737819</c:v>
                </c:pt>
                <c:pt idx="52">
                  <c:v>853.93476540648805</c:v>
                </c:pt>
                <c:pt idx="53">
                  <c:v>834.90511279899783</c:v>
                </c:pt>
                <c:pt idx="54">
                  <c:v>829.0155745024</c:v>
                </c:pt>
                <c:pt idx="55">
                  <c:v>828.35376801724215</c:v>
                </c:pt>
                <c:pt idx="56">
                  <c:v>824.14816247176839</c:v>
                </c:pt>
                <c:pt idx="57">
                  <c:v>819.42320498458389</c:v>
                </c:pt>
                <c:pt idx="58">
                  <c:v>822.34336267396748</c:v>
                </c:pt>
                <c:pt idx="59">
                  <c:v>853.85172259002445</c:v>
                </c:pt>
              </c:numCache>
            </c:numRef>
          </c:yVal>
          <c:smooth val="0"/>
          <c:extLst>
            <c:ext xmlns:c16="http://schemas.microsoft.com/office/drawing/2014/chart" uri="{C3380CC4-5D6E-409C-BE32-E72D297353CC}">
              <c16:uniqueId val="{00000097-B6DC-4D57-BA13-613394497545}"/>
            </c:ext>
          </c:extLst>
        </c:ser>
        <c:ser>
          <c:idx val="152"/>
          <c:order val="152"/>
          <c:tx>
            <c:strRef>
              <c:f>'European Option'!$J$188</c:f>
              <c:strCache>
                <c:ptCount val="1"/>
                <c:pt idx="0">
                  <c:v>Predicted Opening Stock Price_151</c:v>
                </c:pt>
              </c:strCache>
            </c:strRef>
          </c:tx>
          <c:spPr>
            <a:ln w="19050" cap="rnd">
              <a:solidFill>
                <a:schemeClr val="accent3">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Option'!$K$188:$BR$188</c:f>
              <c:numCache>
                <c:formatCode>General</c:formatCode>
                <c:ptCount val="60"/>
                <c:pt idx="0">
                  <c:v>922.7</c:v>
                </c:pt>
                <c:pt idx="1">
                  <c:v>917.65228065188001</c:v>
                </c:pt>
                <c:pt idx="2">
                  <c:v>928.36872046765279</c:v>
                </c:pt>
                <c:pt idx="3">
                  <c:v>957.23175447348842</c:v>
                </c:pt>
                <c:pt idx="4">
                  <c:v>948.14533033862051</c:v>
                </c:pt>
                <c:pt idx="5">
                  <c:v>967.93008468609855</c:v>
                </c:pt>
                <c:pt idx="6">
                  <c:v>943.86393561521515</c:v>
                </c:pt>
                <c:pt idx="7">
                  <c:v>948.02029903568598</c:v>
                </c:pt>
                <c:pt idx="8">
                  <c:v>930.9417692299387</c:v>
                </c:pt>
                <c:pt idx="9">
                  <c:v>944.96775454669853</c:v>
                </c:pt>
                <c:pt idx="10">
                  <c:v>930.8938836365777</c:v>
                </c:pt>
                <c:pt idx="11">
                  <c:v>939.15285950807856</c:v>
                </c:pt>
                <c:pt idx="12">
                  <c:v>950.67925985592967</c:v>
                </c:pt>
                <c:pt idx="13">
                  <c:v>955.16149640107255</c:v>
                </c:pt>
                <c:pt idx="14">
                  <c:v>950.62546058850364</c:v>
                </c:pt>
                <c:pt idx="15">
                  <c:v>970.6537843847002</c:v>
                </c:pt>
                <c:pt idx="16">
                  <c:v>960.78618040487845</c:v>
                </c:pt>
                <c:pt idx="17">
                  <c:v>965.65009712819199</c:v>
                </c:pt>
                <c:pt idx="18">
                  <c:v>970.14515980414922</c:v>
                </c:pt>
                <c:pt idx="19">
                  <c:v>983.42525607500954</c:v>
                </c:pt>
                <c:pt idx="20">
                  <c:v>992.41976271843976</c:v>
                </c:pt>
                <c:pt idx="21">
                  <c:v>971.41772912781664</c:v>
                </c:pt>
                <c:pt idx="22">
                  <c:v>976.82976180829951</c:v>
                </c:pt>
                <c:pt idx="23">
                  <c:v>954.20728547047599</c:v>
                </c:pt>
                <c:pt idx="24">
                  <c:v>968.20539457646316</c:v>
                </c:pt>
                <c:pt idx="25">
                  <c:v>945.59893855243172</c:v>
                </c:pt>
                <c:pt idx="26">
                  <c:v>956.16116719461627</c:v>
                </c:pt>
                <c:pt idx="27">
                  <c:v>939.73931938936971</c:v>
                </c:pt>
                <c:pt idx="28">
                  <c:v>963.11452096762252</c:v>
                </c:pt>
                <c:pt idx="29">
                  <c:v>960.46464545977301</c:v>
                </c:pt>
                <c:pt idx="30">
                  <c:v>963.56312790412755</c:v>
                </c:pt>
                <c:pt idx="31">
                  <c:v>986.69047099039233</c:v>
                </c:pt>
                <c:pt idx="32">
                  <c:v>986.7611563690383</c:v>
                </c:pt>
                <c:pt idx="33">
                  <c:v>976.65150237974672</c:v>
                </c:pt>
                <c:pt idx="34">
                  <c:v>989.76144858257874</c:v>
                </c:pt>
                <c:pt idx="35">
                  <c:v>959.46680562338224</c:v>
                </c:pt>
                <c:pt idx="36">
                  <c:v>965.97591578229026</c:v>
                </c:pt>
                <c:pt idx="37">
                  <c:v>980.97121606026394</c:v>
                </c:pt>
                <c:pt idx="38">
                  <c:v>988.01487194018853</c:v>
                </c:pt>
                <c:pt idx="39">
                  <c:v>992.12271827759753</c:v>
                </c:pt>
                <c:pt idx="40">
                  <c:v>1007.9216333683588</c:v>
                </c:pt>
                <c:pt idx="41">
                  <c:v>993.66464674325914</c:v>
                </c:pt>
                <c:pt idx="42">
                  <c:v>972.03281077938732</c:v>
                </c:pt>
                <c:pt idx="43">
                  <c:v>950.11583181961475</c:v>
                </c:pt>
                <c:pt idx="44">
                  <c:v>946.10742139834144</c:v>
                </c:pt>
                <c:pt idx="45">
                  <c:v>945.32152975060808</c:v>
                </c:pt>
                <c:pt idx="46">
                  <c:v>948.91271439168906</c:v>
                </c:pt>
                <c:pt idx="47">
                  <c:v>942.96414455169838</c:v>
                </c:pt>
                <c:pt idx="48">
                  <c:v>916.95218239399105</c:v>
                </c:pt>
                <c:pt idx="49">
                  <c:v>891.63576143023602</c:v>
                </c:pt>
                <c:pt idx="50">
                  <c:v>889.41469592911528</c:v>
                </c:pt>
                <c:pt idx="51">
                  <c:v>884.73795209399577</c:v>
                </c:pt>
                <c:pt idx="52">
                  <c:v>889.61044392105828</c:v>
                </c:pt>
                <c:pt idx="53">
                  <c:v>902.40065110602779</c:v>
                </c:pt>
                <c:pt idx="54">
                  <c:v>892.83736898319216</c:v>
                </c:pt>
                <c:pt idx="55">
                  <c:v>902.95157376862755</c:v>
                </c:pt>
                <c:pt idx="56">
                  <c:v>889.5172617839462</c:v>
                </c:pt>
                <c:pt idx="57">
                  <c:v>924.34511112933353</c:v>
                </c:pt>
                <c:pt idx="58">
                  <c:v>938.23375843173358</c:v>
                </c:pt>
                <c:pt idx="59">
                  <c:v>935.68999938061404</c:v>
                </c:pt>
              </c:numCache>
            </c:numRef>
          </c:yVal>
          <c:smooth val="0"/>
          <c:extLst>
            <c:ext xmlns:c16="http://schemas.microsoft.com/office/drawing/2014/chart" uri="{C3380CC4-5D6E-409C-BE32-E72D297353CC}">
              <c16:uniqueId val="{00000098-B6DC-4D57-BA13-613394497545}"/>
            </c:ext>
          </c:extLst>
        </c:ser>
        <c:ser>
          <c:idx val="153"/>
          <c:order val="153"/>
          <c:tx>
            <c:strRef>
              <c:f>'European Option'!$J$189</c:f>
              <c:strCache>
                <c:ptCount val="1"/>
                <c:pt idx="0">
                  <c:v>Predicted Opening Stock Price_152</c:v>
                </c:pt>
              </c:strCache>
            </c:strRef>
          </c:tx>
          <c:spPr>
            <a:ln w="19050" cap="rnd">
              <a:solidFill>
                <a:schemeClr val="accent4">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Option'!$K$189:$BR$189</c:f>
              <c:numCache>
                <c:formatCode>General</c:formatCode>
                <c:ptCount val="60"/>
                <c:pt idx="0">
                  <c:v>922.7</c:v>
                </c:pt>
                <c:pt idx="1">
                  <c:v>919.42635028033317</c:v>
                </c:pt>
                <c:pt idx="2">
                  <c:v>930.46599296272916</c:v>
                </c:pt>
                <c:pt idx="3">
                  <c:v>916.51949070002274</c:v>
                </c:pt>
                <c:pt idx="4">
                  <c:v>913.9422280252403</c:v>
                </c:pt>
                <c:pt idx="5">
                  <c:v>930.66200979068572</c:v>
                </c:pt>
                <c:pt idx="6">
                  <c:v>930.18851849174143</c:v>
                </c:pt>
                <c:pt idx="7">
                  <c:v>931.56469120721351</c:v>
                </c:pt>
                <c:pt idx="8">
                  <c:v>921.13502259199959</c:v>
                </c:pt>
                <c:pt idx="9">
                  <c:v>926.87830668771892</c:v>
                </c:pt>
                <c:pt idx="10">
                  <c:v>908.63129987413686</c:v>
                </c:pt>
                <c:pt idx="11">
                  <c:v>909.60505967789243</c:v>
                </c:pt>
                <c:pt idx="12">
                  <c:v>920.52625853483119</c:v>
                </c:pt>
                <c:pt idx="13">
                  <c:v>921.65284628822815</c:v>
                </c:pt>
                <c:pt idx="14">
                  <c:v>940.03940845552904</c:v>
                </c:pt>
                <c:pt idx="15">
                  <c:v>940.96350992231169</c:v>
                </c:pt>
                <c:pt idx="16">
                  <c:v>945.75160860145297</c:v>
                </c:pt>
                <c:pt idx="17">
                  <c:v>954.14954429352372</c:v>
                </c:pt>
                <c:pt idx="18">
                  <c:v>965.77483374210374</c:v>
                </c:pt>
                <c:pt idx="19">
                  <c:v>984.10043532245004</c:v>
                </c:pt>
                <c:pt idx="20">
                  <c:v>1014.9329400776163</c:v>
                </c:pt>
                <c:pt idx="21">
                  <c:v>1050.177419744783</c:v>
                </c:pt>
                <c:pt idx="22">
                  <c:v>1063.5514893188292</c:v>
                </c:pt>
                <c:pt idx="23">
                  <c:v>1097.105241461074</c:v>
                </c:pt>
                <c:pt idx="24">
                  <c:v>1086.641783905701</c:v>
                </c:pt>
                <c:pt idx="25">
                  <c:v>1087.8923550028164</c:v>
                </c:pt>
                <c:pt idx="26">
                  <c:v>1108.9521525956409</c:v>
                </c:pt>
                <c:pt idx="27">
                  <c:v>1105.626046761121</c:v>
                </c:pt>
                <c:pt idx="28">
                  <c:v>1091.9578169668082</c:v>
                </c:pt>
                <c:pt idx="29">
                  <c:v>1096.3624410282121</c:v>
                </c:pt>
                <c:pt idx="30">
                  <c:v>1096.8360310812991</c:v>
                </c:pt>
                <c:pt idx="31">
                  <c:v>1125.6459944975293</c:v>
                </c:pt>
                <c:pt idx="32">
                  <c:v>1125.7946057611005</c:v>
                </c:pt>
                <c:pt idx="33">
                  <c:v>1146.2646517322546</c:v>
                </c:pt>
                <c:pt idx="34">
                  <c:v>1175.3988400101794</c:v>
                </c:pt>
                <c:pt idx="35">
                  <c:v>1206.2539244388952</c:v>
                </c:pt>
                <c:pt idx="36">
                  <c:v>1208.5565979741057</c:v>
                </c:pt>
                <c:pt idx="37">
                  <c:v>1193.2437634929065</c:v>
                </c:pt>
                <c:pt idx="38">
                  <c:v>1212.9665397864014</c:v>
                </c:pt>
                <c:pt idx="39">
                  <c:v>1193.9280472879932</c:v>
                </c:pt>
                <c:pt idx="40">
                  <c:v>1216.5356201931909</c:v>
                </c:pt>
                <c:pt idx="41">
                  <c:v>1193.2050921906382</c:v>
                </c:pt>
                <c:pt idx="42">
                  <c:v>1217.0356959238791</c:v>
                </c:pt>
                <c:pt idx="43">
                  <c:v>1251.8387022663787</c:v>
                </c:pt>
                <c:pt idx="44">
                  <c:v>1258.1866889003043</c:v>
                </c:pt>
                <c:pt idx="45">
                  <c:v>1285.3756064920751</c:v>
                </c:pt>
                <c:pt idx="46">
                  <c:v>1286.8899187546519</c:v>
                </c:pt>
                <c:pt idx="47">
                  <c:v>1270.4091967514123</c:v>
                </c:pt>
                <c:pt idx="48">
                  <c:v>1261.2564531435214</c:v>
                </c:pt>
                <c:pt idx="49">
                  <c:v>1253.359238537751</c:v>
                </c:pt>
                <c:pt idx="50">
                  <c:v>1240.2495749799855</c:v>
                </c:pt>
                <c:pt idx="51">
                  <c:v>1241.4387933864564</c:v>
                </c:pt>
                <c:pt idx="52">
                  <c:v>1294.2410151460572</c:v>
                </c:pt>
                <c:pt idx="53">
                  <c:v>1296.2908813532667</c:v>
                </c:pt>
                <c:pt idx="54">
                  <c:v>1249.3097390047844</c:v>
                </c:pt>
                <c:pt idx="55">
                  <c:v>1269.7450619024801</c:v>
                </c:pt>
                <c:pt idx="56">
                  <c:v>1299.4367110137207</c:v>
                </c:pt>
                <c:pt idx="57">
                  <c:v>1290.8123249585751</c:v>
                </c:pt>
                <c:pt idx="58">
                  <c:v>1302.6960599151162</c:v>
                </c:pt>
                <c:pt idx="59">
                  <c:v>1283.9853585587045</c:v>
                </c:pt>
              </c:numCache>
            </c:numRef>
          </c:yVal>
          <c:smooth val="0"/>
          <c:extLst>
            <c:ext xmlns:c16="http://schemas.microsoft.com/office/drawing/2014/chart" uri="{C3380CC4-5D6E-409C-BE32-E72D297353CC}">
              <c16:uniqueId val="{00000099-B6DC-4D57-BA13-613394497545}"/>
            </c:ext>
          </c:extLst>
        </c:ser>
        <c:ser>
          <c:idx val="154"/>
          <c:order val="154"/>
          <c:tx>
            <c:strRef>
              <c:f>'European Option'!$J$190</c:f>
              <c:strCache>
                <c:ptCount val="1"/>
                <c:pt idx="0">
                  <c:v>Predicted Opening Stock Price_153</c:v>
                </c:pt>
              </c:strCache>
            </c:strRef>
          </c:tx>
          <c:spPr>
            <a:ln w="19050" cap="rnd">
              <a:solidFill>
                <a:schemeClr val="accent5">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Option'!$K$190:$BR$190</c:f>
              <c:numCache>
                <c:formatCode>General</c:formatCode>
                <c:ptCount val="60"/>
                <c:pt idx="0">
                  <c:v>922.7</c:v>
                </c:pt>
                <c:pt idx="1">
                  <c:v>911.77318787218576</c:v>
                </c:pt>
                <c:pt idx="2">
                  <c:v>929.50086572979399</c:v>
                </c:pt>
                <c:pt idx="3">
                  <c:v>952.18442062480108</c:v>
                </c:pt>
                <c:pt idx="4">
                  <c:v>948.09502831541124</c:v>
                </c:pt>
                <c:pt idx="5">
                  <c:v>934.86913129599611</c:v>
                </c:pt>
                <c:pt idx="6">
                  <c:v>916.69273095424717</c:v>
                </c:pt>
                <c:pt idx="7">
                  <c:v>920.49370663737295</c:v>
                </c:pt>
                <c:pt idx="8">
                  <c:v>933.18253077127531</c:v>
                </c:pt>
                <c:pt idx="9">
                  <c:v>944.60427739805732</c:v>
                </c:pt>
                <c:pt idx="10">
                  <c:v>941.50225027867816</c:v>
                </c:pt>
                <c:pt idx="11">
                  <c:v>947.75404752555676</c:v>
                </c:pt>
                <c:pt idx="12">
                  <c:v>971.34418641797811</c:v>
                </c:pt>
                <c:pt idx="13">
                  <c:v>974.35592601648034</c:v>
                </c:pt>
                <c:pt idx="14">
                  <c:v>982.28751680494463</c:v>
                </c:pt>
                <c:pt idx="15">
                  <c:v>976.48749816798522</c:v>
                </c:pt>
                <c:pt idx="16">
                  <c:v>973.84557547252791</c:v>
                </c:pt>
                <c:pt idx="17">
                  <c:v>988.92340663610412</c:v>
                </c:pt>
                <c:pt idx="18">
                  <c:v>975.08920334127379</c:v>
                </c:pt>
                <c:pt idx="19">
                  <c:v>975.15356733389217</c:v>
                </c:pt>
                <c:pt idx="20">
                  <c:v>959.8548178068346</c:v>
                </c:pt>
                <c:pt idx="21">
                  <c:v>962.77058783771486</c:v>
                </c:pt>
                <c:pt idx="22">
                  <c:v>954.46416144239379</c:v>
                </c:pt>
                <c:pt idx="23">
                  <c:v>975.38127790864837</c:v>
                </c:pt>
                <c:pt idx="24">
                  <c:v>990.25150995291642</c:v>
                </c:pt>
                <c:pt idx="25">
                  <c:v>979.00490377107371</c:v>
                </c:pt>
                <c:pt idx="26">
                  <c:v>982.72326073776071</c:v>
                </c:pt>
                <c:pt idx="27">
                  <c:v>985.63157583555119</c:v>
                </c:pt>
                <c:pt idx="28">
                  <c:v>973.07319548160012</c:v>
                </c:pt>
                <c:pt idx="29">
                  <c:v>986.72971513806829</c:v>
                </c:pt>
                <c:pt idx="30">
                  <c:v>1001.37801095986</c:v>
                </c:pt>
                <c:pt idx="31">
                  <c:v>996.12495568176837</c:v>
                </c:pt>
                <c:pt idx="32">
                  <c:v>996.37232496568117</c:v>
                </c:pt>
                <c:pt idx="33">
                  <c:v>1026.5675632510545</c:v>
                </c:pt>
                <c:pt idx="34">
                  <c:v>1013.0209349200576</c:v>
                </c:pt>
                <c:pt idx="35">
                  <c:v>1027.5177152145229</c:v>
                </c:pt>
                <c:pt idx="36">
                  <c:v>1020.6730017911092</c:v>
                </c:pt>
                <c:pt idx="37">
                  <c:v>1011.1188399299785</c:v>
                </c:pt>
                <c:pt idx="38">
                  <c:v>1011.7360061783534</c:v>
                </c:pt>
                <c:pt idx="39">
                  <c:v>1033.6191049145611</c:v>
                </c:pt>
                <c:pt idx="40">
                  <c:v>1049.8849664886211</c:v>
                </c:pt>
                <c:pt idx="41">
                  <c:v>1070.0573693655826</c:v>
                </c:pt>
                <c:pt idx="42">
                  <c:v>1079.1577836367537</c:v>
                </c:pt>
                <c:pt idx="43">
                  <c:v>1083.7561169415196</c:v>
                </c:pt>
                <c:pt idx="44">
                  <c:v>1113.1520107750257</c:v>
                </c:pt>
                <c:pt idx="45">
                  <c:v>1092.5990687969193</c:v>
                </c:pt>
                <c:pt idx="46">
                  <c:v>1050.3895729244496</c:v>
                </c:pt>
                <c:pt idx="47">
                  <c:v>1043.262679034488</c:v>
                </c:pt>
                <c:pt idx="48">
                  <c:v>1031.6963338641388</c:v>
                </c:pt>
                <c:pt idx="49">
                  <c:v>1014.408313085436</c:v>
                </c:pt>
                <c:pt idx="50">
                  <c:v>1000.9919960252834</c:v>
                </c:pt>
                <c:pt idx="51">
                  <c:v>1013.7265487933234</c:v>
                </c:pt>
                <c:pt idx="52">
                  <c:v>1019.4482503814166</c:v>
                </c:pt>
                <c:pt idx="53">
                  <c:v>998.8019870741922</c:v>
                </c:pt>
                <c:pt idx="54">
                  <c:v>986.01819909934113</c:v>
                </c:pt>
                <c:pt idx="55">
                  <c:v>1008.5688135518158</c:v>
                </c:pt>
                <c:pt idx="56">
                  <c:v>988.09428192127336</c:v>
                </c:pt>
                <c:pt idx="57">
                  <c:v>1000.4356844972123</c:v>
                </c:pt>
                <c:pt idx="58">
                  <c:v>995.11348813793188</c:v>
                </c:pt>
                <c:pt idx="59">
                  <c:v>1011.7180925546289</c:v>
                </c:pt>
              </c:numCache>
            </c:numRef>
          </c:yVal>
          <c:smooth val="0"/>
          <c:extLst>
            <c:ext xmlns:c16="http://schemas.microsoft.com/office/drawing/2014/chart" uri="{C3380CC4-5D6E-409C-BE32-E72D297353CC}">
              <c16:uniqueId val="{0000009A-B6DC-4D57-BA13-613394497545}"/>
            </c:ext>
          </c:extLst>
        </c:ser>
        <c:ser>
          <c:idx val="155"/>
          <c:order val="155"/>
          <c:tx>
            <c:strRef>
              <c:f>'European Option'!$J$191</c:f>
              <c:strCache>
                <c:ptCount val="1"/>
                <c:pt idx="0">
                  <c:v>Predicted Opening Stock Price_154</c:v>
                </c:pt>
              </c:strCache>
            </c:strRef>
          </c:tx>
          <c:spPr>
            <a:ln w="19050" cap="rnd">
              <a:solidFill>
                <a:schemeClr val="accent6">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Option'!$K$191:$BR$191</c:f>
              <c:numCache>
                <c:formatCode>General</c:formatCode>
                <c:ptCount val="60"/>
                <c:pt idx="0">
                  <c:v>922.7</c:v>
                </c:pt>
                <c:pt idx="1">
                  <c:v>931.5235384141555</c:v>
                </c:pt>
                <c:pt idx="2">
                  <c:v>945.22984913172752</c:v>
                </c:pt>
                <c:pt idx="3">
                  <c:v>976.41051192226064</c:v>
                </c:pt>
                <c:pt idx="4">
                  <c:v>982.4716930169476</c:v>
                </c:pt>
                <c:pt idx="5">
                  <c:v>981.82267505143625</c:v>
                </c:pt>
                <c:pt idx="6">
                  <c:v>967.40946202166015</c:v>
                </c:pt>
                <c:pt idx="7">
                  <c:v>992.36842316721777</c:v>
                </c:pt>
                <c:pt idx="8">
                  <c:v>999.71414138919124</c:v>
                </c:pt>
                <c:pt idx="9">
                  <c:v>1007.2649150724632</c:v>
                </c:pt>
                <c:pt idx="10">
                  <c:v>991.54259098266289</c:v>
                </c:pt>
                <c:pt idx="11">
                  <c:v>966.05093147168998</c:v>
                </c:pt>
                <c:pt idx="12">
                  <c:v>952.26743764173818</c:v>
                </c:pt>
                <c:pt idx="13">
                  <c:v>936.91869188480462</c:v>
                </c:pt>
                <c:pt idx="14">
                  <c:v>944.50755183722197</c:v>
                </c:pt>
                <c:pt idx="15">
                  <c:v>934.44292135867158</c:v>
                </c:pt>
                <c:pt idx="16">
                  <c:v>908.41527578230398</c:v>
                </c:pt>
                <c:pt idx="17">
                  <c:v>901.26241250024555</c:v>
                </c:pt>
                <c:pt idx="18">
                  <c:v>910.50276939891057</c:v>
                </c:pt>
                <c:pt idx="19">
                  <c:v>916.35832847921085</c:v>
                </c:pt>
                <c:pt idx="20">
                  <c:v>942.89270330711213</c:v>
                </c:pt>
                <c:pt idx="21">
                  <c:v>923.09149164279006</c:v>
                </c:pt>
                <c:pt idx="22">
                  <c:v>949.35650885299981</c:v>
                </c:pt>
                <c:pt idx="23">
                  <c:v>991.50552732493429</c:v>
                </c:pt>
                <c:pt idx="24">
                  <c:v>972.32679689154884</c:v>
                </c:pt>
                <c:pt idx="25">
                  <c:v>978.57029293878213</c:v>
                </c:pt>
                <c:pt idx="26">
                  <c:v>972.28209621100825</c:v>
                </c:pt>
                <c:pt idx="27">
                  <c:v>968.48031062964594</c:v>
                </c:pt>
                <c:pt idx="28">
                  <c:v>996.30475581331575</c:v>
                </c:pt>
                <c:pt idx="29">
                  <c:v>988.22826754179437</c:v>
                </c:pt>
                <c:pt idx="30">
                  <c:v>970.60393085453313</c:v>
                </c:pt>
                <c:pt idx="31">
                  <c:v>980.81300601288478</c:v>
                </c:pt>
                <c:pt idx="32">
                  <c:v>976.71471464254716</c:v>
                </c:pt>
                <c:pt idx="33">
                  <c:v>972.231840857865</c:v>
                </c:pt>
                <c:pt idx="34">
                  <c:v>978.3770488040924</c:v>
                </c:pt>
                <c:pt idx="35">
                  <c:v>971.0371351258126</c:v>
                </c:pt>
                <c:pt idx="36">
                  <c:v>956.06564726580837</c:v>
                </c:pt>
                <c:pt idx="37">
                  <c:v>938.23575187143092</c:v>
                </c:pt>
                <c:pt idx="38">
                  <c:v>938.21684170784886</c:v>
                </c:pt>
                <c:pt idx="39">
                  <c:v>943.06905261125928</c:v>
                </c:pt>
                <c:pt idx="40">
                  <c:v>962.21085579372721</c:v>
                </c:pt>
                <c:pt idx="41">
                  <c:v>979.53235242145786</c:v>
                </c:pt>
                <c:pt idx="42">
                  <c:v>1001.2166532761466</c:v>
                </c:pt>
                <c:pt idx="43">
                  <c:v>980.86553211532612</c:v>
                </c:pt>
                <c:pt idx="44">
                  <c:v>973.34132918501405</c:v>
                </c:pt>
                <c:pt idx="45">
                  <c:v>970.38770742226654</c:v>
                </c:pt>
                <c:pt idx="46">
                  <c:v>993.02928245259591</c:v>
                </c:pt>
                <c:pt idx="47">
                  <c:v>1008.9657317699259</c:v>
                </c:pt>
                <c:pt idx="48">
                  <c:v>1002.1315904306925</c:v>
                </c:pt>
                <c:pt idx="49">
                  <c:v>1007.6269833952512</c:v>
                </c:pt>
                <c:pt idx="50">
                  <c:v>993.8032789441562</c:v>
                </c:pt>
                <c:pt idx="51">
                  <c:v>992.04213617636105</c:v>
                </c:pt>
                <c:pt idx="52">
                  <c:v>988.4088023625834</c:v>
                </c:pt>
                <c:pt idx="53">
                  <c:v>979.58581703322932</c:v>
                </c:pt>
                <c:pt idx="54">
                  <c:v>996.27145962288046</c:v>
                </c:pt>
                <c:pt idx="55">
                  <c:v>1024.1310155994156</c:v>
                </c:pt>
                <c:pt idx="56">
                  <c:v>1047.9600940919795</c:v>
                </c:pt>
                <c:pt idx="57">
                  <c:v>1036.6511237752416</c:v>
                </c:pt>
                <c:pt idx="58">
                  <c:v>1017.5191671336307</c:v>
                </c:pt>
                <c:pt idx="59">
                  <c:v>1005.5489044581789</c:v>
                </c:pt>
              </c:numCache>
            </c:numRef>
          </c:yVal>
          <c:smooth val="0"/>
          <c:extLst>
            <c:ext xmlns:c16="http://schemas.microsoft.com/office/drawing/2014/chart" uri="{C3380CC4-5D6E-409C-BE32-E72D297353CC}">
              <c16:uniqueId val="{0000009B-B6DC-4D57-BA13-613394497545}"/>
            </c:ext>
          </c:extLst>
        </c:ser>
        <c:ser>
          <c:idx val="156"/>
          <c:order val="156"/>
          <c:tx>
            <c:strRef>
              <c:f>'European Option'!$J$192</c:f>
              <c:strCache>
                <c:ptCount val="1"/>
                <c:pt idx="0">
                  <c:v>Predicted Opening Stock Price_155</c:v>
                </c:pt>
              </c:strCache>
            </c:strRef>
          </c:tx>
          <c:spPr>
            <a:ln w="19050" cap="rnd">
              <a:solidFill>
                <a:schemeClr val="accent1">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Option'!$K$192:$BR$192</c:f>
              <c:numCache>
                <c:formatCode>General</c:formatCode>
                <c:ptCount val="60"/>
                <c:pt idx="0">
                  <c:v>922.7</c:v>
                </c:pt>
                <c:pt idx="1">
                  <c:v>924.09236581188475</c:v>
                </c:pt>
                <c:pt idx="2">
                  <c:v>915.01609701439077</c:v>
                </c:pt>
                <c:pt idx="3">
                  <c:v>925.37238341639829</c:v>
                </c:pt>
                <c:pt idx="4">
                  <c:v>926.39534665845986</c:v>
                </c:pt>
                <c:pt idx="5">
                  <c:v>921.63890985760293</c:v>
                </c:pt>
                <c:pt idx="6">
                  <c:v>924.07802956281671</c:v>
                </c:pt>
                <c:pt idx="7">
                  <c:v>934.64593735367828</c:v>
                </c:pt>
                <c:pt idx="8">
                  <c:v>933.68262463263579</c:v>
                </c:pt>
                <c:pt idx="9">
                  <c:v>951.10031268982686</c:v>
                </c:pt>
                <c:pt idx="10">
                  <c:v>931.75275717675231</c:v>
                </c:pt>
                <c:pt idx="11">
                  <c:v>954.53842402685837</c:v>
                </c:pt>
                <c:pt idx="12">
                  <c:v>965.05662126972607</c:v>
                </c:pt>
                <c:pt idx="13">
                  <c:v>933.55392160566021</c:v>
                </c:pt>
                <c:pt idx="14">
                  <c:v>912.44091480601878</c:v>
                </c:pt>
                <c:pt idx="15">
                  <c:v>907.24444216337179</c:v>
                </c:pt>
                <c:pt idx="16">
                  <c:v>902.06026724697222</c:v>
                </c:pt>
                <c:pt idx="17">
                  <c:v>914.48590603257537</c:v>
                </c:pt>
                <c:pt idx="18">
                  <c:v>918.15985258051319</c:v>
                </c:pt>
                <c:pt idx="19">
                  <c:v>911.6827399241439</c:v>
                </c:pt>
                <c:pt idx="20">
                  <c:v>923.0906966765466</c:v>
                </c:pt>
                <c:pt idx="21">
                  <c:v>925.78952029784</c:v>
                </c:pt>
                <c:pt idx="22">
                  <c:v>925.93128314348075</c:v>
                </c:pt>
                <c:pt idx="23">
                  <c:v>936.19600090205665</c:v>
                </c:pt>
                <c:pt idx="24">
                  <c:v>959.33509935431368</c:v>
                </c:pt>
                <c:pt idx="25">
                  <c:v>964.62768103419216</c:v>
                </c:pt>
                <c:pt idx="26">
                  <c:v>956.88765250086658</c:v>
                </c:pt>
                <c:pt idx="27">
                  <c:v>952.33599813625381</c:v>
                </c:pt>
                <c:pt idx="28">
                  <c:v>945.43269545269914</c:v>
                </c:pt>
                <c:pt idx="29">
                  <c:v>900.03044109006225</c:v>
                </c:pt>
                <c:pt idx="30">
                  <c:v>874.6237309323227</c:v>
                </c:pt>
                <c:pt idx="31">
                  <c:v>878.69411921503854</c:v>
                </c:pt>
                <c:pt idx="32">
                  <c:v>882.30647071944293</c:v>
                </c:pt>
                <c:pt idx="33">
                  <c:v>902.31233425064102</c:v>
                </c:pt>
                <c:pt idx="34">
                  <c:v>901.63616118437471</c:v>
                </c:pt>
                <c:pt idx="35">
                  <c:v>925.3718909677998</c:v>
                </c:pt>
                <c:pt idx="36">
                  <c:v>904.43417431670593</c:v>
                </c:pt>
                <c:pt idx="37">
                  <c:v>885.41919256999677</c:v>
                </c:pt>
                <c:pt idx="38">
                  <c:v>890.98105648346859</c:v>
                </c:pt>
                <c:pt idx="39">
                  <c:v>894.45005658045363</c:v>
                </c:pt>
                <c:pt idx="40">
                  <c:v>879.77754354731474</c:v>
                </c:pt>
                <c:pt idx="41">
                  <c:v>882.84728174901454</c:v>
                </c:pt>
                <c:pt idx="42">
                  <c:v>864.10194618693902</c:v>
                </c:pt>
                <c:pt idx="43">
                  <c:v>861.33088661703164</c:v>
                </c:pt>
                <c:pt idx="44">
                  <c:v>875.33873739146634</c:v>
                </c:pt>
                <c:pt idx="45">
                  <c:v>887.88582820604927</c:v>
                </c:pt>
                <c:pt idx="46">
                  <c:v>861.4025797075476</c:v>
                </c:pt>
                <c:pt idx="47">
                  <c:v>855.02781716050833</c:v>
                </c:pt>
                <c:pt idx="48">
                  <c:v>857.22053465602085</c:v>
                </c:pt>
                <c:pt idx="49">
                  <c:v>844.9791806111042</c:v>
                </c:pt>
                <c:pt idx="50">
                  <c:v>842.12788684011457</c:v>
                </c:pt>
                <c:pt idx="51">
                  <c:v>852.70534472055817</c:v>
                </c:pt>
                <c:pt idx="52">
                  <c:v>849.55732046255298</c:v>
                </c:pt>
                <c:pt idx="53">
                  <c:v>839.8212063508555</c:v>
                </c:pt>
                <c:pt idx="54">
                  <c:v>842.92783806474279</c:v>
                </c:pt>
                <c:pt idx="55">
                  <c:v>843.06876485185364</c:v>
                </c:pt>
                <c:pt idx="56">
                  <c:v>838.51827502194374</c:v>
                </c:pt>
                <c:pt idx="57">
                  <c:v>836.1277058355646</c:v>
                </c:pt>
                <c:pt idx="58">
                  <c:v>868.40451562121552</c:v>
                </c:pt>
                <c:pt idx="59">
                  <c:v>860.46760759999449</c:v>
                </c:pt>
              </c:numCache>
            </c:numRef>
          </c:yVal>
          <c:smooth val="0"/>
          <c:extLst>
            <c:ext xmlns:c16="http://schemas.microsoft.com/office/drawing/2014/chart" uri="{C3380CC4-5D6E-409C-BE32-E72D297353CC}">
              <c16:uniqueId val="{0000009C-B6DC-4D57-BA13-613394497545}"/>
            </c:ext>
          </c:extLst>
        </c:ser>
        <c:ser>
          <c:idx val="157"/>
          <c:order val="157"/>
          <c:tx>
            <c:strRef>
              <c:f>'European Option'!$J$193</c:f>
              <c:strCache>
                <c:ptCount val="1"/>
                <c:pt idx="0">
                  <c:v>Predicted Opening Stock Price_156</c:v>
                </c:pt>
              </c:strCache>
            </c:strRef>
          </c:tx>
          <c:spPr>
            <a:ln w="19050" cap="rnd">
              <a:solidFill>
                <a:schemeClr val="accent2">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Option'!$K$193:$BR$193</c:f>
              <c:numCache>
                <c:formatCode>General</c:formatCode>
                <c:ptCount val="60"/>
                <c:pt idx="0">
                  <c:v>922.7</c:v>
                </c:pt>
                <c:pt idx="1">
                  <c:v>924.9790435310066</c:v>
                </c:pt>
                <c:pt idx="2">
                  <c:v>906.5409861766326</c:v>
                </c:pt>
                <c:pt idx="3">
                  <c:v>890.86539053191188</c:v>
                </c:pt>
                <c:pt idx="4">
                  <c:v>908.56381565100116</c:v>
                </c:pt>
                <c:pt idx="5">
                  <c:v>931.4674559767152</c:v>
                </c:pt>
                <c:pt idx="6">
                  <c:v>945.60977889589856</c:v>
                </c:pt>
                <c:pt idx="7">
                  <c:v>995.19987450271276</c:v>
                </c:pt>
                <c:pt idx="8">
                  <c:v>982.93577245974427</c:v>
                </c:pt>
                <c:pt idx="9">
                  <c:v>1010.811993404538</c:v>
                </c:pt>
                <c:pt idx="10">
                  <c:v>1000.1773487294488</c:v>
                </c:pt>
                <c:pt idx="11">
                  <c:v>954.07434123788198</c:v>
                </c:pt>
                <c:pt idx="12">
                  <c:v>936.9327245614395</c:v>
                </c:pt>
                <c:pt idx="13">
                  <c:v>960.09363819261898</c:v>
                </c:pt>
                <c:pt idx="14">
                  <c:v>985.91123114061395</c:v>
                </c:pt>
                <c:pt idx="15">
                  <c:v>970.59984175002865</c:v>
                </c:pt>
                <c:pt idx="16">
                  <c:v>985.98457925404091</c:v>
                </c:pt>
                <c:pt idx="17">
                  <c:v>973.93273699154747</c:v>
                </c:pt>
                <c:pt idx="18">
                  <c:v>924.47422366322814</c:v>
                </c:pt>
                <c:pt idx="19">
                  <c:v>916.24824448606967</c:v>
                </c:pt>
                <c:pt idx="20">
                  <c:v>920.75085129089246</c:v>
                </c:pt>
                <c:pt idx="21">
                  <c:v>902.56905498327467</c:v>
                </c:pt>
                <c:pt idx="22">
                  <c:v>900.06345894583205</c:v>
                </c:pt>
                <c:pt idx="23">
                  <c:v>902.42305399253564</c:v>
                </c:pt>
                <c:pt idx="24">
                  <c:v>882.68850978169257</c:v>
                </c:pt>
                <c:pt idx="25">
                  <c:v>891.31526559881138</c:v>
                </c:pt>
                <c:pt idx="26">
                  <c:v>894.14793585654616</c:v>
                </c:pt>
                <c:pt idx="27">
                  <c:v>915.56548510105495</c:v>
                </c:pt>
                <c:pt idx="28">
                  <c:v>894.21646016148691</c:v>
                </c:pt>
                <c:pt idx="29">
                  <c:v>893.51788684419785</c:v>
                </c:pt>
                <c:pt idx="30">
                  <c:v>901.36780985651296</c:v>
                </c:pt>
                <c:pt idx="31">
                  <c:v>891.44151363894309</c:v>
                </c:pt>
                <c:pt idx="32">
                  <c:v>932.68292668327456</c:v>
                </c:pt>
                <c:pt idx="33">
                  <c:v>936.99428160278444</c:v>
                </c:pt>
                <c:pt idx="34">
                  <c:v>918.51468986400755</c:v>
                </c:pt>
                <c:pt idx="35">
                  <c:v>931.31367037661562</c:v>
                </c:pt>
                <c:pt idx="36">
                  <c:v>927.26849608268469</c:v>
                </c:pt>
                <c:pt idx="37">
                  <c:v>943.42973999563287</c:v>
                </c:pt>
                <c:pt idx="38">
                  <c:v>938.94778368170546</c:v>
                </c:pt>
                <c:pt idx="39">
                  <c:v>939.90643907085121</c:v>
                </c:pt>
                <c:pt idx="40">
                  <c:v>925.19339629985404</c:v>
                </c:pt>
                <c:pt idx="41">
                  <c:v>930.83536531477239</c:v>
                </c:pt>
                <c:pt idx="42">
                  <c:v>975.54067557220117</c:v>
                </c:pt>
                <c:pt idx="43">
                  <c:v>962.2651449357719</c:v>
                </c:pt>
                <c:pt idx="44">
                  <c:v>943.58339080152507</c:v>
                </c:pt>
                <c:pt idx="45">
                  <c:v>923.22469664164396</c:v>
                </c:pt>
                <c:pt idx="46">
                  <c:v>917.08815017004952</c:v>
                </c:pt>
                <c:pt idx="47">
                  <c:v>920.96346139403613</c:v>
                </c:pt>
                <c:pt idx="48">
                  <c:v>921.78815006168406</c:v>
                </c:pt>
                <c:pt idx="49">
                  <c:v>928.0441048766819</c:v>
                </c:pt>
                <c:pt idx="50">
                  <c:v>909.18317689589082</c:v>
                </c:pt>
                <c:pt idx="51">
                  <c:v>914.36674614252183</c:v>
                </c:pt>
                <c:pt idx="52">
                  <c:v>905.48862665076717</c:v>
                </c:pt>
                <c:pt idx="53">
                  <c:v>892.40568189330463</c:v>
                </c:pt>
                <c:pt idx="54">
                  <c:v>862.59316432859464</c:v>
                </c:pt>
                <c:pt idx="55">
                  <c:v>850.28488118367841</c:v>
                </c:pt>
                <c:pt idx="56">
                  <c:v>870.56577160230495</c:v>
                </c:pt>
                <c:pt idx="57">
                  <c:v>831.57947174719152</c:v>
                </c:pt>
                <c:pt idx="58">
                  <c:v>817.44878295649676</c:v>
                </c:pt>
                <c:pt idx="59">
                  <c:v>812.29123873256356</c:v>
                </c:pt>
              </c:numCache>
            </c:numRef>
          </c:yVal>
          <c:smooth val="0"/>
          <c:extLst>
            <c:ext xmlns:c16="http://schemas.microsoft.com/office/drawing/2014/chart" uri="{C3380CC4-5D6E-409C-BE32-E72D297353CC}">
              <c16:uniqueId val="{0000009D-B6DC-4D57-BA13-613394497545}"/>
            </c:ext>
          </c:extLst>
        </c:ser>
        <c:ser>
          <c:idx val="158"/>
          <c:order val="158"/>
          <c:tx>
            <c:strRef>
              <c:f>'European Option'!$J$194</c:f>
              <c:strCache>
                <c:ptCount val="1"/>
                <c:pt idx="0">
                  <c:v>Predicted Opening Stock Price_157</c:v>
                </c:pt>
              </c:strCache>
            </c:strRef>
          </c:tx>
          <c:spPr>
            <a:ln w="19050" cap="rnd">
              <a:solidFill>
                <a:schemeClr val="accent3">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Option'!$K$194:$BR$194</c:f>
              <c:numCache>
                <c:formatCode>General</c:formatCode>
                <c:ptCount val="60"/>
                <c:pt idx="0">
                  <c:v>922.7</c:v>
                </c:pt>
                <c:pt idx="1">
                  <c:v>922.770690163366</c:v>
                </c:pt>
                <c:pt idx="2">
                  <c:v>930.96379958300884</c:v>
                </c:pt>
                <c:pt idx="3">
                  <c:v>930.58335792366665</c:v>
                </c:pt>
                <c:pt idx="4">
                  <c:v>943.95994456545679</c:v>
                </c:pt>
                <c:pt idx="5">
                  <c:v>975.27104565194406</c:v>
                </c:pt>
                <c:pt idx="6">
                  <c:v>949.12418205068104</c:v>
                </c:pt>
                <c:pt idx="7">
                  <c:v>955.98913247128155</c:v>
                </c:pt>
                <c:pt idx="8">
                  <c:v>980.85962166900458</c:v>
                </c:pt>
                <c:pt idx="9">
                  <c:v>990.74203000254499</c:v>
                </c:pt>
                <c:pt idx="10">
                  <c:v>999.91438665990324</c:v>
                </c:pt>
                <c:pt idx="11">
                  <c:v>982.53528388693269</c:v>
                </c:pt>
                <c:pt idx="12">
                  <c:v>972.22416238859626</c:v>
                </c:pt>
                <c:pt idx="13">
                  <c:v>971.06293667822979</c:v>
                </c:pt>
                <c:pt idx="14">
                  <c:v>961.54376656888178</c:v>
                </c:pt>
                <c:pt idx="15">
                  <c:v>955.59874406350309</c:v>
                </c:pt>
                <c:pt idx="16">
                  <c:v>953.63092478346368</c:v>
                </c:pt>
                <c:pt idx="17">
                  <c:v>947.16162549636522</c:v>
                </c:pt>
                <c:pt idx="18">
                  <c:v>950.40049358658462</c:v>
                </c:pt>
                <c:pt idx="19">
                  <c:v>947.61584573204766</c:v>
                </c:pt>
                <c:pt idx="20">
                  <c:v>943.48353059945737</c:v>
                </c:pt>
                <c:pt idx="21">
                  <c:v>967.58073519707909</c:v>
                </c:pt>
                <c:pt idx="22">
                  <c:v>967.10306286357377</c:v>
                </c:pt>
                <c:pt idx="23">
                  <c:v>963.90521182332157</c:v>
                </c:pt>
                <c:pt idx="24">
                  <c:v>970.68903353497728</c:v>
                </c:pt>
                <c:pt idx="25">
                  <c:v>966.00499649986648</c:v>
                </c:pt>
                <c:pt idx="26">
                  <c:v>956.95081509199815</c:v>
                </c:pt>
                <c:pt idx="27">
                  <c:v>976.39174948483856</c:v>
                </c:pt>
                <c:pt idx="28">
                  <c:v>928.55857134328153</c:v>
                </c:pt>
                <c:pt idx="29">
                  <c:v>920.85588513001858</c:v>
                </c:pt>
                <c:pt idx="30">
                  <c:v>909.94880217478885</c:v>
                </c:pt>
                <c:pt idx="31">
                  <c:v>902.15441996021491</c:v>
                </c:pt>
                <c:pt idx="32">
                  <c:v>888.89772951964881</c:v>
                </c:pt>
                <c:pt idx="33">
                  <c:v>878.59221385273281</c:v>
                </c:pt>
                <c:pt idx="34">
                  <c:v>879.10552172857422</c:v>
                </c:pt>
                <c:pt idx="35">
                  <c:v>860.65263060536972</c:v>
                </c:pt>
                <c:pt idx="36">
                  <c:v>860.77330664599583</c:v>
                </c:pt>
                <c:pt idx="37">
                  <c:v>875.64182819044458</c:v>
                </c:pt>
                <c:pt idx="38">
                  <c:v>864.28507341460124</c:v>
                </c:pt>
                <c:pt idx="39">
                  <c:v>843.88574242066773</c:v>
                </c:pt>
                <c:pt idx="40">
                  <c:v>855.54838235592479</c:v>
                </c:pt>
                <c:pt idx="41">
                  <c:v>859.31874394216413</c:v>
                </c:pt>
                <c:pt idx="42">
                  <c:v>860.17668213902141</c:v>
                </c:pt>
                <c:pt idx="43">
                  <c:v>851.22424555368286</c:v>
                </c:pt>
                <c:pt idx="44">
                  <c:v>866.02183925365648</c:v>
                </c:pt>
                <c:pt idx="45">
                  <c:v>856.77489432960056</c:v>
                </c:pt>
                <c:pt idx="46">
                  <c:v>851.92326966841904</c:v>
                </c:pt>
                <c:pt idx="47">
                  <c:v>846.16456095048852</c:v>
                </c:pt>
                <c:pt idx="48">
                  <c:v>820.10512627661035</c:v>
                </c:pt>
                <c:pt idx="49">
                  <c:v>823.36784394483379</c:v>
                </c:pt>
                <c:pt idx="50">
                  <c:v>823.68254907967469</c:v>
                </c:pt>
                <c:pt idx="51">
                  <c:v>838.17464583606761</c:v>
                </c:pt>
                <c:pt idx="52">
                  <c:v>838.48844226562642</c:v>
                </c:pt>
                <c:pt idx="53">
                  <c:v>828.61555956417192</c:v>
                </c:pt>
                <c:pt idx="54">
                  <c:v>826.18322362178685</c:v>
                </c:pt>
                <c:pt idx="55">
                  <c:v>839.19734916371669</c:v>
                </c:pt>
                <c:pt idx="56">
                  <c:v>844.14480267391286</c:v>
                </c:pt>
                <c:pt idx="57">
                  <c:v>863.36566396127091</c:v>
                </c:pt>
                <c:pt idx="58">
                  <c:v>865.64003079761142</c:v>
                </c:pt>
                <c:pt idx="59">
                  <c:v>889.41770835197849</c:v>
                </c:pt>
              </c:numCache>
            </c:numRef>
          </c:yVal>
          <c:smooth val="0"/>
          <c:extLst>
            <c:ext xmlns:c16="http://schemas.microsoft.com/office/drawing/2014/chart" uri="{C3380CC4-5D6E-409C-BE32-E72D297353CC}">
              <c16:uniqueId val="{0000009E-B6DC-4D57-BA13-613394497545}"/>
            </c:ext>
          </c:extLst>
        </c:ser>
        <c:ser>
          <c:idx val="159"/>
          <c:order val="159"/>
          <c:tx>
            <c:strRef>
              <c:f>'European Option'!$J$195</c:f>
              <c:strCache>
                <c:ptCount val="1"/>
                <c:pt idx="0">
                  <c:v>Predicted Opening Stock Price_158</c:v>
                </c:pt>
              </c:strCache>
            </c:strRef>
          </c:tx>
          <c:spPr>
            <a:ln w="19050" cap="rnd">
              <a:solidFill>
                <a:schemeClr val="accent4">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Option'!$K$195:$BR$195</c:f>
              <c:numCache>
                <c:formatCode>General</c:formatCode>
                <c:ptCount val="60"/>
                <c:pt idx="0">
                  <c:v>922.7</c:v>
                </c:pt>
                <c:pt idx="1">
                  <c:v>947.91604460535086</c:v>
                </c:pt>
                <c:pt idx="2">
                  <c:v>953.66910098564802</c:v>
                </c:pt>
                <c:pt idx="3">
                  <c:v>970.82687429741452</c:v>
                </c:pt>
                <c:pt idx="4">
                  <c:v>979.84177982198821</c:v>
                </c:pt>
                <c:pt idx="5">
                  <c:v>972.40883590159035</c:v>
                </c:pt>
                <c:pt idx="6">
                  <c:v>959.67256645011173</c:v>
                </c:pt>
                <c:pt idx="7">
                  <c:v>956.42692439927089</c:v>
                </c:pt>
                <c:pt idx="8">
                  <c:v>959.16062642097904</c:v>
                </c:pt>
                <c:pt idx="9">
                  <c:v>960.33930143432337</c:v>
                </c:pt>
                <c:pt idx="10">
                  <c:v>969.61444163784631</c:v>
                </c:pt>
                <c:pt idx="11">
                  <c:v>978.34080338563354</c:v>
                </c:pt>
                <c:pt idx="12">
                  <c:v>967.03459663303454</c:v>
                </c:pt>
                <c:pt idx="13">
                  <c:v>946.82467441288168</c:v>
                </c:pt>
                <c:pt idx="14">
                  <c:v>979.6019888960526</c:v>
                </c:pt>
                <c:pt idx="15">
                  <c:v>963.5026944573624</c:v>
                </c:pt>
                <c:pt idx="16">
                  <c:v>954.99597625658532</c:v>
                </c:pt>
                <c:pt idx="17">
                  <c:v>958.82151702447015</c:v>
                </c:pt>
                <c:pt idx="18">
                  <c:v>939.1997591478987</c:v>
                </c:pt>
                <c:pt idx="19">
                  <c:v>939.81119890366426</c:v>
                </c:pt>
                <c:pt idx="20">
                  <c:v>925.12876762781605</c:v>
                </c:pt>
                <c:pt idx="21">
                  <c:v>908.67463070793178</c:v>
                </c:pt>
                <c:pt idx="22">
                  <c:v>908.99336785520563</c:v>
                </c:pt>
                <c:pt idx="23">
                  <c:v>894.50584637047223</c:v>
                </c:pt>
                <c:pt idx="24">
                  <c:v>895.49624850219379</c:v>
                </c:pt>
                <c:pt idx="25">
                  <c:v>890.83362435502966</c:v>
                </c:pt>
                <c:pt idx="26">
                  <c:v>877.25645068939343</c:v>
                </c:pt>
                <c:pt idx="27">
                  <c:v>895.11196457376536</c:v>
                </c:pt>
                <c:pt idx="28">
                  <c:v>895.86567421413724</c:v>
                </c:pt>
                <c:pt idx="29">
                  <c:v>876.37226110323138</c:v>
                </c:pt>
                <c:pt idx="30">
                  <c:v>864.26947132636872</c:v>
                </c:pt>
                <c:pt idx="31">
                  <c:v>861.17682575735876</c:v>
                </c:pt>
                <c:pt idx="32">
                  <c:v>863.10839082539587</c:v>
                </c:pt>
                <c:pt idx="33">
                  <c:v>866.33080941140759</c:v>
                </c:pt>
                <c:pt idx="34">
                  <c:v>856.37542657408528</c:v>
                </c:pt>
                <c:pt idx="35">
                  <c:v>856.41429590491828</c:v>
                </c:pt>
                <c:pt idx="36">
                  <c:v>849.44578512200746</c:v>
                </c:pt>
                <c:pt idx="37">
                  <c:v>872.84739578043661</c:v>
                </c:pt>
                <c:pt idx="38">
                  <c:v>860.92383712002209</c:v>
                </c:pt>
                <c:pt idx="39">
                  <c:v>864.90877725935911</c:v>
                </c:pt>
                <c:pt idx="40">
                  <c:v>861.62358769422451</c:v>
                </c:pt>
                <c:pt idx="41">
                  <c:v>883.6844302492151</c:v>
                </c:pt>
                <c:pt idx="42">
                  <c:v>878.75225665902747</c:v>
                </c:pt>
                <c:pt idx="43">
                  <c:v>895.03073112916547</c:v>
                </c:pt>
                <c:pt idx="44">
                  <c:v>895.98517520243479</c:v>
                </c:pt>
                <c:pt idx="45">
                  <c:v>925.64623670871242</c:v>
                </c:pt>
                <c:pt idx="46">
                  <c:v>903.15186432590724</c:v>
                </c:pt>
                <c:pt idx="47">
                  <c:v>884.84919907455287</c:v>
                </c:pt>
                <c:pt idx="48">
                  <c:v>867.78205688326648</c:v>
                </c:pt>
                <c:pt idx="49">
                  <c:v>883.16064865270255</c:v>
                </c:pt>
                <c:pt idx="50">
                  <c:v>898.92303362713869</c:v>
                </c:pt>
                <c:pt idx="51">
                  <c:v>900.46736037790424</c:v>
                </c:pt>
                <c:pt idx="52">
                  <c:v>884.17974797397301</c:v>
                </c:pt>
                <c:pt idx="53">
                  <c:v>890.72566787581979</c:v>
                </c:pt>
                <c:pt idx="54">
                  <c:v>888.94016935210971</c:v>
                </c:pt>
                <c:pt idx="55">
                  <c:v>905.27030777512027</c:v>
                </c:pt>
                <c:pt idx="56">
                  <c:v>928.80195211241323</c:v>
                </c:pt>
                <c:pt idx="57">
                  <c:v>904.44844562810715</c:v>
                </c:pt>
                <c:pt idx="58">
                  <c:v>885.05888828477316</c:v>
                </c:pt>
                <c:pt idx="59">
                  <c:v>899.12323057295964</c:v>
                </c:pt>
              </c:numCache>
            </c:numRef>
          </c:yVal>
          <c:smooth val="0"/>
          <c:extLst>
            <c:ext xmlns:c16="http://schemas.microsoft.com/office/drawing/2014/chart" uri="{C3380CC4-5D6E-409C-BE32-E72D297353CC}">
              <c16:uniqueId val="{0000009F-B6DC-4D57-BA13-613394497545}"/>
            </c:ext>
          </c:extLst>
        </c:ser>
        <c:ser>
          <c:idx val="160"/>
          <c:order val="160"/>
          <c:tx>
            <c:strRef>
              <c:f>'European Option'!$J$196</c:f>
              <c:strCache>
                <c:ptCount val="1"/>
                <c:pt idx="0">
                  <c:v>Predicted Opening Stock Price_159</c:v>
                </c:pt>
              </c:strCache>
            </c:strRef>
          </c:tx>
          <c:spPr>
            <a:ln w="19050" cap="rnd">
              <a:solidFill>
                <a:schemeClr val="accent5">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Option'!$K$196:$BR$196</c:f>
              <c:numCache>
                <c:formatCode>General</c:formatCode>
                <c:ptCount val="60"/>
                <c:pt idx="0">
                  <c:v>922.7</c:v>
                </c:pt>
                <c:pt idx="1">
                  <c:v>920.01987382010486</c:v>
                </c:pt>
                <c:pt idx="2">
                  <c:v>900.6229380383536</c:v>
                </c:pt>
                <c:pt idx="3">
                  <c:v>927.94559781009957</c:v>
                </c:pt>
                <c:pt idx="4">
                  <c:v>935.63485230160177</c:v>
                </c:pt>
                <c:pt idx="5">
                  <c:v>924.94459063285819</c:v>
                </c:pt>
                <c:pt idx="6">
                  <c:v>918.11078774130453</c:v>
                </c:pt>
                <c:pt idx="7">
                  <c:v>914.41091266302976</c:v>
                </c:pt>
                <c:pt idx="8">
                  <c:v>905.69692595153049</c:v>
                </c:pt>
                <c:pt idx="9">
                  <c:v>914.87823330010963</c:v>
                </c:pt>
                <c:pt idx="10">
                  <c:v>913.89054068481266</c:v>
                </c:pt>
                <c:pt idx="11">
                  <c:v>943.59062740831416</c:v>
                </c:pt>
                <c:pt idx="12">
                  <c:v>952.79813008685551</c:v>
                </c:pt>
                <c:pt idx="13">
                  <c:v>964.77376536269196</c:v>
                </c:pt>
                <c:pt idx="14">
                  <c:v>945.91393912596482</c:v>
                </c:pt>
                <c:pt idx="15">
                  <c:v>975.94456905161917</c:v>
                </c:pt>
                <c:pt idx="16">
                  <c:v>979.96989133009356</c:v>
                </c:pt>
                <c:pt idx="17">
                  <c:v>978.60700510590141</c:v>
                </c:pt>
                <c:pt idx="18">
                  <c:v>999.62538261978159</c:v>
                </c:pt>
                <c:pt idx="19">
                  <c:v>999.59956382186874</c:v>
                </c:pt>
                <c:pt idx="20">
                  <c:v>988.26410204104752</c:v>
                </c:pt>
                <c:pt idx="21">
                  <c:v>990.42296121095376</c:v>
                </c:pt>
                <c:pt idx="22">
                  <c:v>989.39333249527988</c:v>
                </c:pt>
                <c:pt idx="23">
                  <c:v>996.45681202027151</c:v>
                </c:pt>
                <c:pt idx="24">
                  <c:v>991.92822074460832</c:v>
                </c:pt>
                <c:pt idx="25">
                  <c:v>978.8073284907224</c:v>
                </c:pt>
                <c:pt idx="26">
                  <c:v>962.80226277504994</c:v>
                </c:pt>
                <c:pt idx="27">
                  <c:v>963.52586794928732</c:v>
                </c:pt>
                <c:pt idx="28">
                  <c:v>959.25971854150453</c:v>
                </c:pt>
                <c:pt idx="29">
                  <c:v>944.63294248513921</c:v>
                </c:pt>
                <c:pt idx="30">
                  <c:v>943.86446234100208</c:v>
                </c:pt>
                <c:pt idx="31">
                  <c:v>947.73811717371052</c:v>
                </c:pt>
                <c:pt idx="32">
                  <c:v>951.90462914605621</c:v>
                </c:pt>
                <c:pt idx="33">
                  <c:v>972.85014109940585</c:v>
                </c:pt>
                <c:pt idx="34">
                  <c:v>963.93892358001631</c:v>
                </c:pt>
                <c:pt idx="35">
                  <c:v>942.89944533789981</c:v>
                </c:pt>
                <c:pt idx="36">
                  <c:v>939.00969271165252</c:v>
                </c:pt>
                <c:pt idx="37">
                  <c:v>945.17479429833213</c:v>
                </c:pt>
                <c:pt idx="38">
                  <c:v>944.04651440302371</c:v>
                </c:pt>
                <c:pt idx="39">
                  <c:v>945.80309073334172</c:v>
                </c:pt>
                <c:pt idx="40">
                  <c:v>905.5402672286931</c:v>
                </c:pt>
                <c:pt idx="41">
                  <c:v>932.90368187337833</c:v>
                </c:pt>
                <c:pt idx="42">
                  <c:v>938.21388085605588</c:v>
                </c:pt>
                <c:pt idx="43">
                  <c:v>951.03705015559706</c:v>
                </c:pt>
                <c:pt idx="44">
                  <c:v>960.47888512142254</c:v>
                </c:pt>
                <c:pt idx="45">
                  <c:v>961.79736264734117</c:v>
                </c:pt>
                <c:pt idx="46">
                  <c:v>966.71156700575443</c:v>
                </c:pt>
                <c:pt idx="47">
                  <c:v>973.83388273862022</c:v>
                </c:pt>
                <c:pt idx="48">
                  <c:v>976.77575064954294</c:v>
                </c:pt>
                <c:pt idx="49">
                  <c:v>986.85067919064329</c:v>
                </c:pt>
                <c:pt idx="50">
                  <c:v>988.9465667357274</c:v>
                </c:pt>
                <c:pt idx="51">
                  <c:v>987.85877014283722</c:v>
                </c:pt>
                <c:pt idx="52">
                  <c:v>958.99233095618251</c:v>
                </c:pt>
                <c:pt idx="53">
                  <c:v>951.38045007780465</c:v>
                </c:pt>
                <c:pt idx="54">
                  <c:v>930.56681403231005</c:v>
                </c:pt>
                <c:pt idx="55">
                  <c:v>954.32601922295669</c:v>
                </c:pt>
                <c:pt idx="56">
                  <c:v>968.7460370718826</c:v>
                </c:pt>
                <c:pt idx="57">
                  <c:v>946.01241440601768</c:v>
                </c:pt>
                <c:pt idx="58">
                  <c:v>938.18170507506375</c:v>
                </c:pt>
                <c:pt idx="59">
                  <c:v>915.63246393093061</c:v>
                </c:pt>
              </c:numCache>
            </c:numRef>
          </c:yVal>
          <c:smooth val="0"/>
          <c:extLst>
            <c:ext xmlns:c16="http://schemas.microsoft.com/office/drawing/2014/chart" uri="{C3380CC4-5D6E-409C-BE32-E72D297353CC}">
              <c16:uniqueId val="{000000A0-B6DC-4D57-BA13-613394497545}"/>
            </c:ext>
          </c:extLst>
        </c:ser>
        <c:ser>
          <c:idx val="161"/>
          <c:order val="161"/>
          <c:tx>
            <c:strRef>
              <c:f>'European Option'!$J$197</c:f>
              <c:strCache>
                <c:ptCount val="1"/>
                <c:pt idx="0">
                  <c:v>Predicted Opening Stock Price_160</c:v>
                </c:pt>
              </c:strCache>
            </c:strRef>
          </c:tx>
          <c:spPr>
            <a:ln w="19050" cap="rnd">
              <a:solidFill>
                <a:schemeClr val="accent6">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Option'!$K$197:$BR$197</c:f>
              <c:numCache>
                <c:formatCode>General</c:formatCode>
                <c:ptCount val="60"/>
                <c:pt idx="0">
                  <c:v>922.7</c:v>
                </c:pt>
                <c:pt idx="1">
                  <c:v>900.79192387760486</c:v>
                </c:pt>
                <c:pt idx="2">
                  <c:v>910.67996798844229</c:v>
                </c:pt>
                <c:pt idx="3">
                  <c:v>917.39304601260631</c:v>
                </c:pt>
                <c:pt idx="4">
                  <c:v>899.55773550838205</c:v>
                </c:pt>
                <c:pt idx="5">
                  <c:v>915.74128559869553</c:v>
                </c:pt>
                <c:pt idx="6">
                  <c:v>916.35730372438309</c:v>
                </c:pt>
                <c:pt idx="7">
                  <c:v>933.8254741709203</c:v>
                </c:pt>
                <c:pt idx="8">
                  <c:v>943.43146657048953</c:v>
                </c:pt>
                <c:pt idx="9">
                  <c:v>934.29667638705519</c:v>
                </c:pt>
                <c:pt idx="10">
                  <c:v>907.02229618265415</c:v>
                </c:pt>
                <c:pt idx="11">
                  <c:v>889.38019943768188</c:v>
                </c:pt>
                <c:pt idx="12">
                  <c:v>891.35822210430263</c:v>
                </c:pt>
                <c:pt idx="13">
                  <c:v>869.41750565228494</c:v>
                </c:pt>
                <c:pt idx="14">
                  <c:v>886.19083652752511</c:v>
                </c:pt>
                <c:pt idx="15">
                  <c:v>898.45297604464122</c:v>
                </c:pt>
                <c:pt idx="16">
                  <c:v>919.34515668801851</c:v>
                </c:pt>
                <c:pt idx="17">
                  <c:v>923.6353258579087</c:v>
                </c:pt>
                <c:pt idx="18">
                  <c:v>920.63212418022863</c:v>
                </c:pt>
                <c:pt idx="19">
                  <c:v>911.12852691505714</c:v>
                </c:pt>
                <c:pt idx="20">
                  <c:v>907.94580596247283</c:v>
                </c:pt>
                <c:pt idx="21">
                  <c:v>909.89963551432652</c:v>
                </c:pt>
                <c:pt idx="22">
                  <c:v>881.57684851128727</c:v>
                </c:pt>
                <c:pt idx="23">
                  <c:v>875.13982144748252</c:v>
                </c:pt>
                <c:pt idx="24">
                  <c:v>877.70955842842079</c:v>
                </c:pt>
                <c:pt idx="25">
                  <c:v>881.49138857294849</c:v>
                </c:pt>
                <c:pt idx="26">
                  <c:v>875.79835064688041</c:v>
                </c:pt>
                <c:pt idx="27">
                  <c:v>849.17384453639363</c:v>
                </c:pt>
                <c:pt idx="28">
                  <c:v>857.77738565562845</c:v>
                </c:pt>
                <c:pt idx="29">
                  <c:v>848.13061068660204</c:v>
                </c:pt>
                <c:pt idx="30">
                  <c:v>862.3154151001952</c:v>
                </c:pt>
                <c:pt idx="31">
                  <c:v>885.50529412978256</c:v>
                </c:pt>
                <c:pt idx="32">
                  <c:v>921.53239624736159</c:v>
                </c:pt>
                <c:pt idx="33">
                  <c:v>930.86999341571277</c:v>
                </c:pt>
                <c:pt idx="34">
                  <c:v>961.74389751726994</c:v>
                </c:pt>
                <c:pt idx="35">
                  <c:v>959.37122754541542</c:v>
                </c:pt>
                <c:pt idx="36">
                  <c:v>939.17594763764896</c:v>
                </c:pt>
                <c:pt idx="37">
                  <c:v>927.72216903854223</c:v>
                </c:pt>
                <c:pt idx="38">
                  <c:v>917.16067598029247</c:v>
                </c:pt>
                <c:pt idx="39">
                  <c:v>888.00059128384726</c:v>
                </c:pt>
                <c:pt idx="40">
                  <c:v>902.1441642185614</c:v>
                </c:pt>
                <c:pt idx="41">
                  <c:v>935.49494357083836</c:v>
                </c:pt>
                <c:pt idx="42">
                  <c:v>938.03715169331463</c:v>
                </c:pt>
                <c:pt idx="43">
                  <c:v>929.42389581054056</c:v>
                </c:pt>
                <c:pt idx="44">
                  <c:v>933.27262754445564</c:v>
                </c:pt>
                <c:pt idx="45">
                  <c:v>907.58670155069171</c:v>
                </c:pt>
                <c:pt idx="46">
                  <c:v>895.28276728720073</c:v>
                </c:pt>
                <c:pt idx="47">
                  <c:v>877.19314698607195</c:v>
                </c:pt>
                <c:pt idx="48">
                  <c:v>876.97212535596964</c:v>
                </c:pt>
                <c:pt idx="49">
                  <c:v>896.48515989460941</c:v>
                </c:pt>
                <c:pt idx="50">
                  <c:v>880.6729128042183</c:v>
                </c:pt>
                <c:pt idx="51">
                  <c:v>861.8794930140557</c:v>
                </c:pt>
                <c:pt idx="52">
                  <c:v>865.12595022428661</c:v>
                </c:pt>
                <c:pt idx="53">
                  <c:v>868.55734015136045</c:v>
                </c:pt>
                <c:pt idx="54">
                  <c:v>880.61101564980765</c:v>
                </c:pt>
                <c:pt idx="55">
                  <c:v>867.25340960348331</c:v>
                </c:pt>
                <c:pt idx="56">
                  <c:v>889.26700867775094</c:v>
                </c:pt>
                <c:pt idx="57">
                  <c:v>874.68892236013892</c:v>
                </c:pt>
                <c:pt idx="58">
                  <c:v>848.51649039512756</c:v>
                </c:pt>
                <c:pt idx="59">
                  <c:v>843.2409954464249</c:v>
                </c:pt>
              </c:numCache>
            </c:numRef>
          </c:yVal>
          <c:smooth val="0"/>
          <c:extLst>
            <c:ext xmlns:c16="http://schemas.microsoft.com/office/drawing/2014/chart" uri="{C3380CC4-5D6E-409C-BE32-E72D297353CC}">
              <c16:uniqueId val="{000000A1-B6DC-4D57-BA13-613394497545}"/>
            </c:ext>
          </c:extLst>
        </c:ser>
        <c:ser>
          <c:idx val="162"/>
          <c:order val="162"/>
          <c:tx>
            <c:strRef>
              <c:f>'European Option'!$J$198</c:f>
              <c:strCache>
                <c:ptCount val="1"/>
                <c:pt idx="0">
                  <c:v>Predicted Opening Stock Price_161</c:v>
                </c:pt>
              </c:strCache>
            </c:strRef>
          </c:tx>
          <c:spPr>
            <a:ln w="19050" cap="rnd">
              <a:solidFill>
                <a:schemeClr val="accent1"/>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Option'!$K$198:$BR$198</c:f>
              <c:numCache>
                <c:formatCode>General</c:formatCode>
                <c:ptCount val="60"/>
                <c:pt idx="0">
                  <c:v>922.7</c:v>
                </c:pt>
                <c:pt idx="1">
                  <c:v>907.88645975688394</c:v>
                </c:pt>
                <c:pt idx="2">
                  <c:v>898.76578063310785</c:v>
                </c:pt>
                <c:pt idx="3">
                  <c:v>902.03824941038692</c:v>
                </c:pt>
                <c:pt idx="4">
                  <c:v>920.89397922685009</c:v>
                </c:pt>
                <c:pt idx="5">
                  <c:v>892.83845859692713</c:v>
                </c:pt>
                <c:pt idx="6">
                  <c:v>881.23771557319901</c:v>
                </c:pt>
                <c:pt idx="7">
                  <c:v>877.18984564468974</c:v>
                </c:pt>
                <c:pt idx="8">
                  <c:v>876.97946636018787</c:v>
                </c:pt>
                <c:pt idx="9">
                  <c:v>850.42283275152909</c:v>
                </c:pt>
                <c:pt idx="10">
                  <c:v>857.13567541785892</c:v>
                </c:pt>
                <c:pt idx="11">
                  <c:v>870.72589614502965</c:v>
                </c:pt>
                <c:pt idx="12">
                  <c:v>865.06784397845183</c:v>
                </c:pt>
                <c:pt idx="13">
                  <c:v>871.40656321008089</c:v>
                </c:pt>
                <c:pt idx="14">
                  <c:v>866.80822309347457</c:v>
                </c:pt>
                <c:pt idx="15">
                  <c:v>884.86028373922011</c:v>
                </c:pt>
                <c:pt idx="16">
                  <c:v>894.57717547795824</c:v>
                </c:pt>
                <c:pt idx="17">
                  <c:v>878.05806426301444</c:v>
                </c:pt>
                <c:pt idx="18">
                  <c:v>892.3821959370664</c:v>
                </c:pt>
                <c:pt idx="19">
                  <c:v>910.19171173536381</c:v>
                </c:pt>
                <c:pt idx="20">
                  <c:v>912.60459053603915</c:v>
                </c:pt>
                <c:pt idx="21">
                  <c:v>906.95677218320429</c:v>
                </c:pt>
                <c:pt idx="22">
                  <c:v>875.20031572501148</c:v>
                </c:pt>
                <c:pt idx="23">
                  <c:v>891.82136960404694</c:v>
                </c:pt>
                <c:pt idx="24">
                  <c:v>928.5281708579829</c:v>
                </c:pt>
                <c:pt idx="25">
                  <c:v>922.84848442624877</c:v>
                </c:pt>
                <c:pt idx="26">
                  <c:v>923.56570971258066</c:v>
                </c:pt>
                <c:pt idx="27">
                  <c:v>928.82339493145594</c:v>
                </c:pt>
                <c:pt idx="28">
                  <c:v>898.09675888078107</c:v>
                </c:pt>
                <c:pt idx="29">
                  <c:v>917.99173329360372</c:v>
                </c:pt>
                <c:pt idx="30">
                  <c:v>937.57211859313338</c:v>
                </c:pt>
                <c:pt idx="31">
                  <c:v>908.85447138695713</c:v>
                </c:pt>
                <c:pt idx="32">
                  <c:v>932.27882657005864</c:v>
                </c:pt>
                <c:pt idx="33">
                  <c:v>936.75342645064279</c:v>
                </c:pt>
                <c:pt idx="34">
                  <c:v>958.64645290564249</c:v>
                </c:pt>
                <c:pt idx="35">
                  <c:v>993.14007105041867</c:v>
                </c:pt>
                <c:pt idx="36">
                  <c:v>992.3429343498326</c:v>
                </c:pt>
                <c:pt idx="37">
                  <c:v>1013.7013858689153</c:v>
                </c:pt>
                <c:pt idx="38">
                  <c:v>1008.3075580091144</c:v>
                </c:pt>
                <c:pt idx="39">
                  <c:v>1001.5567423105319</c:v>
                </c:pt>
                <c:pt idx="40">
                  <c:v>1004.8704657101151</c:v>
                </c:pt>
                <c:pt idx="41">
                  <c:v>1017.7056571077906</c:v>
                </c:pt>
                <c:pt idx="42">
                  <c:v>1023.9678244335984</c:v>
                </c:pt>
                <c:pt idx="43">
                  <c:v>1015.0895334205621</c:v>
                </c:pt>
                <c:pt idx="44">
                  <c:v>992.14001252719459</c:v>
                </c:pt>
                <c:pt idx="45">
                  <c:v>988.26451337721801</c:v>
                </c:pt>
                <c:pt idx="46">
                  <c:v>983.79809741112604</c:v>
                </c:pt>
                <c:pt idx="47">
                  <c:v>1023.8128992217465</c:v>
                </c:pt>
                <c:pt idx="48">
                  <c:v>1028.3503230250012</c:v>
                </c:pt>
                <c:pt idx="49">
                  <c:v>1041.3823317384774</c:v>
                </c:pt>
                <c:pt idx="50">
                  <c:v>1043.4963403212384</c:v>
                </c:pt>
                <c:pt idx="51">
                  <c:v>1030.8545486076432</c:v>
                </c:pt>
                <c:pt idx="52">
                  <c:v>1019.3486980485962</c:v>
                </c:pt>
                <c:pt idx="53">
                  <c:v>1020.7572272729349</c:v>
                </c:pt>
                <c:pt idx="54">
                  <c:v>1006.4067106217701</c:v>
                </c:pt>
                <c:pt idx="55">
                  <c:v>973.70634453654748</c:v>
                </c:pt>
                <c:pt idx="56">
                  <c:v>972.16071789892192</c:v>
                </c:pt>
                <c:pt idx="57">
                  <c:v>976.31117690815677</c:v>
                </c:pt>
                <c:pt idx="58">
                  <c:v>978.1468863001553</c:v>
                </c:pt>
                <c:pt idx="59">
                  <c:v>1009.2154567735112</c:v>
                </c:pt>
              </c:numCache>
            </c:numRef>
          </c:yVal>
          <c:smooth val="0"/>
          <c:extLst>
            <c:ext xmlns:c16="http://schemas.microsoft.com/office/drawing/2014/chart" uri="{C3380CC4-5D6E-409C-BE32-E72D297353CC}">
              <c16:uniqueId val="{000000A2-B6DC-4D57-BA13-613394497545}"/>
            </c:ext>
          </c:extLst>
        </c:ser>
        <c:ser>
          <c:idx val="163"/>
          <c:order val="163"/>
          <c:tx>
            <c:strRef>
              <c:f>'European Option'!$J$199</c:f>
              <c:strCache>
                <c:ptCount val="1"/>
                <c:pt idx="0">
                  <c:v>Predicted Opening Stock Price_162</c:v>
                </c:pt>
              </c:strCache>
            </c:strRef>
          </c:tx>
          <c:spPr>
            <a:ln w="19050" cap="rnd">
              <a:solidFill>
                <a:schemeClr val="accent2"/>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Option'!$K$199:$BR$199</c:f>
              <c:numCache>
                <c:formatCode>General</c:formatCode>
                <c:ptCount val="60"/>
                <c:pt idx="0">
                  <c:v>922.7</c:v>
                </c:pt>
                <c:pt idx="1">
                  <c:v>909.68874086403468</c:v>
                </c:pt>
                <c:pt idx="2">
                  <c:v>903.82906643279296</c:v>
                </c:pt>
                <c:pt idx="3">
                  <c:v>915.56222379287078</c:v>
                </c:pt>
                <c:pt idx="4">
                  <c:v>901.33118817859076</c:v>
                </c:pt>
                <c:pt idx="5">
                  <c:v>884.87664737564558</c:v>
                </c:pt>
                <c:pt idx="6">
                  <c:v>907.53570777592688</c:v>
                </c:pt>
                <c:pt idx="7">
                  <c:v>918.93154219277676</c:v>
                </c:pt>
                <c:pt idx="8">
                  <c:v>930.59924313783574</c:v>
                </c:pt>
                <c:pt idx="9">
                  <c:v>919.20267618456637</c:v>
                </c:pt>
                <c:pt idx="10">
                  <c:v>924.64930588158256</c:v>
                </c:pt>
                <c:pt idx="11">
                  <c:v>942.17131548028999</c:v>
                </c:pt>
                <c:pt idx="12">
                  <c:v>942.9412892056007</c:v>
                </c:pt>
                <c:pt idx="13">
                  <c:v>939.46063141171157</c:v>
                </c:pt>
                <c:pt idx="14">
                  <c:v>939.39631358208533</c:v>
                </c:pt>
                <c:pt idx="15">
                  <c:v>964.00042093225863</c:v>
                </c:pt>
                <c:pt idx="16">
                  <c:v>959.84301597867329</c:v>
                </c:pt>
                <c:pt idx="17">
                  <c:v>976.73105325827214</c:v>
                </c:pt>
                <c:pt idx="18">
                  <c:v>977.46569531561147</c:v>
                </c:pt>
                <c:pt idx="19">
                  <c:v>984.44510205009533</c:v>
                </c:pt>
                <c:pt idx="20">
                  <c:v>999.73599645142792</c:v>
                </c:pt>
                <c:pt idx="21">
                  <c:v>1009.8348512710487</c:v>
                </c:pt>
                <c:pt idx="22">
                  <c:v>1015.8427126334039</c:v>
                </c:pt>
                <c:pt idx="23">
                  <c:v>990.18202357850714</c:v>
                </c:pt>
                <c:pt idx="24">
                  <c:v>997.43912809057451</c:v>
                </c:pt>
                <c:pt idx="25">
                  <c:v>994.42854538893141</c:v>
                </c:pt>
                <c:pt idx="26">
                  <c:v>999.74385337164904</c:v>
                </c:pt>
                <c:pt idx="27">
                  <c:v>1016.9262587719764</c:v>
                </c:pt>
                <c:pt idx="28">
                  <c:v>1032.92931898552</c:v>
                </c:pt>
                <c:pt idx="29">
                  <c:v>1053.9770315307317</c:v>
                </c:pt>
                <c:pt idx="30">
                  <c:v>1037.4429117450395</c:v>
                </c:pt>
                <c:pt idx="31">
                  <c:v>1029.5280884670035</c:v>
                </c:pt>
                <c:pt idx="32">
                  <c:v>1034.3278008565826</c:v>
                </c:pt>
                <c:pt idx="33">
                  <c:v>1029.8130679957983</c:v>
                </c:pt>
                <c:pt idx="34">
                  <c:v>1039.1481921638642</c:v>
                </c:pt>
                <c:pt idx="35">
                  <c:v>1056.5306480932124</c:v>
                </c:pt>
                <c:pt idx="36">
                  <c:v>1024.1013395531168</c:v>
                </c:pt>
                <c:pt idx="37">
                  <c:v>1056.5420620148366</c:v>
                </c:pt>
                <c:pt idx="38">
                  <c:v>1038.351110865055</c:v>
                </c:pt>
                <c:pt idx="39">
                  <c:v>1018.2104486833579</c:v>
                </c:pt>
                <c:pt idx="40">
                  <c:v>1039.1484222797917</c:v>
                </c:pt>
                <c:pt idx="41">
                  <c:v>1020.0794381642431</c:v>
                </c:pt>
                <c:pt idx="42">
                  <c:v>1022.5013250754351</c:v>
                </c:pt>
                <c:pt idx="43">
                  <c:v>995.12739667208405</c:v>
                </c:pt>
                <c:pt idx="44">
                  <c:v>1001.0883062163325</c:v>
                </c:pt>
                <c:pt idx="45">
                  <c:v>1018.4099515683019</c:v>
                </c:pt>
                <c:pt idx="46">
                  <c:v>1013.6240064437696</c:v>
                </c:pt>
                <c:pt idx="47">
                  <c:v>1013.8355576434525</c:v>
                </c:pt>
                <c:pt idx="48">
                  <c:v>1009.6712166965507</c:v>
                </c:pt>
                <c:pt idx="49">
                  <c:v>1009.1417558039133</c:v>
                </c:pt>
                <c:pt idx="50">
                  <c:v>995.17434484199737</c:v>
                </c:pt>
                <c:pt idx="51">
                  <c:v>984.33197837923467</c:v>
                </c:pt>
                <c:pt idx="52">
                  <c:v>985.76449887598619</c:v>
                </c:pt>
                <c:pt idx="53">
                  <c:v>973.3836656679</c:v>
                </c:pt>
                <c:pt idx="54">
                  <c:v>958.0908582508531</c:v>
                </c:pt>
                <c:pt idx="55">
                  <c:v>969.59946749195774</c:v>
                </c:pt>
                <c:pt idx="56">
                  <c:v>966.85425959097915</c:v>
                </c:pt>
                <c:pt idx="57">
                  <c:v>965.54157172862335</c:v>
                </c:pt>
                <c:pt idx="58">
                  <c:v>965.70250170947281</c:v>
                </c:pt>
                <c:pt idx="59">
                  <c:v>968.3081267238274</c:v>
                </c:pt>
              </c:numCache>
            </c:numRef>
          </c:yVal>
          <c:smooth val="0"/>
          <c:extLst>
            <c:ext xmlns:c16="http://schemas.microsoft.com/office/drawing/2014/chart" uri="{C3380CC4-5D6E-409C-BE32-E72D297353CC}">
              <c16:uniqueId val="{000000A3-B6DC-4D57-BA13-613394497545}"/>
            </c:ext>
          </c:extLst>
        </c:ser>
        <c:ser>
          <c:idx val="164"/>
          <c:order val="164"/>
          <c:tx>
            <c:strRef>
              <c:f>'European Option'!$J$200</c:f>
              <c:strCache>
                <c:ptCount val="1"/>
                <c:pt idx="0">
                  <c:v>Predicted Opening Stock Price_163</c:v>
                </c:pt>
              </c:strCache>
            </c:strRef>
          </c:tx>
          <c:spPr>
            <a:ln w="19050" cap="rnd">
              <a:solidFill>
                <a:schemeClr val="accent3"/>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Option'!$K$200:$BR$200</c:f>
              <c:numCache>
                <c:formatCode>General</c:formatCode>
                <c:ptCount val="60"/>
                <c:pt idx="0">
                  <c:v>922.7</c:v>
                </c:pt>
                <c:pt idx="1">
                  <c:v>916.36581485995873</c:v>
                </c:pt>
                <c:pt idx="2">
                  <c:v>912.48699009812924</c:v>
                </c:pt>
                <c:pt idx="3">
                  <c:v>906.26654520552563</c:v>
                </c:pt>
                <c:pt idx="4">
                  <c:v>898.60887766709129</c:v>
                </c:pt>
                <c:pt idx="5">
                  <c:v>905.1330067156847</c:v>
                </c:pt>
                <c:pt idx="6">
                  <c:v>909.84760919154962</c:v>
                </c:pt>
                <c:pt idx="7">
                  <c:v>906.0612765874223</c:v>
                </c:pt>
                <c:pt idx="8">
                  <c:v>908.67821521104975</c:v>
                </c:pt>
                <c:pt idx="9">
                  <c:v>903.12768927330035</c:v>
                </c:pt>
                <c:pt idx="10">
                  <c:v>887.2028714362134</c:v>
                </c:pt>
                <c:pt idx="11">
                  <c:v>911.17629245675357</c:v>
                </c:pt>
                <c:pt idx="12">
                  <c:v>888.25774562690367</c:v>
                </c:pt>
                <c:pt idx="13">
                  <c:v>890.86168572107738</c:v>
                </c:pt>
                <c:pt idx="14">
                  <c:v>870.23445253769432</c:v>
                </c:pt>
                <c:pt idx="15">
                  <c:v>867.18623146341361</c:v>
                </c:pt>
                <c:pt idx="16">
                  <c:v>858.66986124378116</c:v>
                </c:pt>
                <c:pt idx="17">
                  <c:v>853.51539994630718</c:v>
                </c:pt>
                <c:pt idx="18">
                  <c:v>838.16824034268245</c:v>
                </c:pt>
                <c:pt idx="19">
                  <c:v>842.04764635406639</c:v>
                </c:pt>
                <c:pt idx="20">
                  <c:v>859.93875141930084</c:v>
                </c:pt>
                <c:pt idx="21">
                  <c:v>873.44483302085564</c:v>
                </c:pt>
                <c:pt idx="22">
                  <c:v>870.61750807936778</c:v>
                </c:pt>
                <c:pt idx="23">
                  <c:v>881.00444494900046</c:v>
                </c:pt>
                <c:pt idx="24">
                  <c:v>890.96501759725629</c:v>
                </c:pt>
                <c:pt idx="25">
                  <c:v>897.60201505778571</c:v>
                </c:pt>
                <c:pt idx="26">
                  <c:v>908.69385095094299</c:v>
                </c:pt>
                <c:pt idx="27">
                  <c:v>910.74338512473014</c:v>
                </c:pt>
                <c:pt idx="28">
                  <c:v>911.7902311688689</c:v>
                </c:pt>
                <c:pt idx="29">
                  <c:v>900.50165420018936</c:v>
                </c:pt>
                <c:pt idx="30">
                  <c:v>914.10335882120376</c:v>
                </c:pt>
                <c:pt idx="31">
                  <c:v>912.11708300628857</c:v>
                </c:pt>
                <c:pt idx="32">
                  <c:v>899.47384913060614</c:v>
                </c:pt>
                <c:pt idx="33">
                  <c:v>913.02768407846565</c:v>
                </c:pt>
                <c:pt idx="34">
                  <c:v>920.81159762027016</c:v>
                </c:pt>
                <c:pt idx="35">
                  <c:v>952.39516078275335</c:v>
                </c:pt>
                <c:pt idx="36">
                  <c:v>929.33794904740591</c:v>
                </c:pt>
                <c:pt idx="37">
                  <c:v>938.8289825260033</c:v>
                </c:pt>
                <c:pt idx="38">
                  <c:v>933.7413466860985</c:v>
                </c:pt>
                <c:pt idx="39">
                  <c:v>942.92578900748867</c:v>
                </c:pt>
                <c:pt idx="40">
                  <c:v>952.07552198177007</c:v>
                </c:pt>
                <c:pt idx="41">
                  <c:v>975.18515335967459</c:v>
                </c:pt>
                <c:pt idx="42">
                  <c:v>964.20176894052122</c:v>
                </c:pt>
                <c:pt idx="43">
                  <c:v>955.34985546700295</c:v>
                </c:pt>
                <c:pt idx="44">
                  <c:v>947.49284915161115</c:v>
                </c:pt>
                <c:pt idx="45">
                  <c:v>950.72042291796174</c:v>
                </c:pt>
                <c:pt idx="46">
                  <c:v>939.11106387012501</c:v>
                </c:pt>
                <c:pt idx="47">
                  <c:v>972.07489269354505</c:v>
                </c:pt>
                <c:pt idx="48">
                  <c:v>973.03361500749691</c:v>
                </c:pt>
                <c:pt idx="49">
                  <c:v>991.68488378084885</c:v>
                </c:pt>
                <c:pt idx="50">
                  <c:v>995.51433218500449</c:v>
                </c:pt>
                <c:pt idx="51">
                  <c:v>1031.1691654314807</c:v>
                </c:pt>
                <c:pt idx="52">
                  <c:v>1023.7746095362152</c:v>
                </c:pt>
                <c:pt idx="53">
                  <c:v>1022.9827351397857</c:v>
                </c:pt>
                <c:pt idx="54">
                  <c:v>1023.4236735210008</c:v>
                </c:pt>
                <c:pt idx="55">
                  <c:v>996.25487972289636</c:v>
                </c:pt>
                <c:pt idx="56">
                  <c:v>1003.2853836571838</c:v>
                </c:pt>
                <c:pt idx="57">
                  <c:v>989.97865554520718</c:v>
                </c:pt>
                <c:pt idx="58">
                  <c:v>983.80744905324559</c:v>
                </c:pt>
                <c:pt idx="59">
                  <c:v>996.41643598118674</c:v>
                </c:pt>
              </c:numCache>
            </c:numRef>
          </c:yVal>
          <c:smooth val="0"/>
          <c:extLst>
            <c:ext xmlns:c16="http://schemas.microsoft.com/office/drawing/2014/chart" uri="{C3380CC4-5D6E-409C-BE32-E72D297353CC}">
              <c16:uniqueId val="{000000A4-B6DC-4D57-BA13-613394497545}"/>
            </c:ext>
          </c:extLst>
        </c:ser>
        <c:ser>
          <c:idx val="165"/>
          <c:order val="165"/>
          <c:tx>
            <c:strRef>
              <c:f>'European Option'!$J$201</c:f>
              <c:strCache>
                <c:ptCount val="1"/>
                <c:pt idx="0">
                  <c:v>Predicted Opening Stock Price_164</c:v>
                </c:pt>
              </c:strCache>
            </c:strRef>
          </c:tx>
          <c:spPr>
            <a:ln w="19050" cap="rnd">
              <a:solidFill>
                <a:schemeClr val="accent4"/>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Option'!$K$201:$BR$201</c:f>
              <c:numCache>
                <c:formatCode>General</c:formatCode>
                <c:ptCount val="60"/>
                <c:pt idx="0">
                  <c:v>922.7</c:v>
                </c:pt>
                <c:pt idx="1">
                  <c:v>928.38596940652928</c:v>
                </c:pt>
                <c:pt idx="2">
                  <c:v>925.5658778804775</c:v>
                </c:pt>
                <c:pt idx="3">
                  <c:v>925.88927755136092</c:v>
                </c:pt>
                <c:pt idx="4">
                  <c:v>939.70344734073467</c:v>
                </c:pt>
                <c:pt idx="5">
                  <c:v>941.73143767192096</c:v>
                </c:pt>
                <c:pt idx="6">
                  <c:v>926.22548979962414</c:v>
                </c:pt>
                <c:pt idx="7">
                  <c:v>918.17275047974374</c:v>
                </c:pt>
                <c:pt idx="8">
                  <c:v>925.46956309514701</c:v>
                </c:pt>
                <c:pt idx="9">
                  <c:v>931.72541616767296</c:v>
                </c:pt>
                <c:pt idx="10">
                  <c:v>929.61299756521714</c:v>
                </c:pt>
                <c:pt idx="11">
                  <c:v>945.11408387597749</c:v>
                </c:pt>
                <c:pt idx="12">
                  <c:v>955.16334164057207</c:v>
                </c:pt>
                <c:pt idx="13">
                  <c:v>962.80556798870509</c:v>
                </c:pt>
                <c:pt idx="14">
                  <c:v>967.0011525350327</c:v>
                </c:pt>
                <c:pt idx="15">
                  <c:v>971.86464621686457</c:v>
                </c:pt>
                <c:pt idx="16">
                  <c:v>958.7694653001505</c:v>
                </c:pt>
                <c:pt idx="17">
                  <c:v>946.03617690049509</c:v>
                </c:pt>
                <c:pt idx="18">
                  <c:v>979.92761966771059</c:v>
                </c:pt>
                <c:pt idx="19">
                  <c:v>990.22390465985666</c:v>
                </c:pt>
                <c:pt idx="20">
                  <c:v>975.09354579743751</c:v>
                </c:pt>
                <c:pt idx="21">
                  <c:v>972.60936979273231</c:v>
                </c:pt>
                <c:pt idx="22">
                  <c:v>974.12776743334848</c:v>
                </c:pt>
                <c:pt idx="23">
                  <c:v>973.98508273833761</c:v>
                </c:pt>
                <c:pt idx="24">
                  <c:v>991.60006760224132</c:v>
                </c:pt>
                <c:pt idx="25">
                  <c:v>982.69090419232566</c:v>
                </c:pt>
                <c:pt idx="26">
                  <c:v>991.43679347784575</c:v>
                </c:pt>
                <c:pt idx="27">
                  <c:v>973.69719675417684</c:v>
                </c:pt>
                <c:pt idx="28">
                  <c:v>955.14538801506262</c:v>
                </c:pt>
                <c:pt idx="29">
                  <c:v>943.2747217227984</c:v>
                </c:pt>
                <c:pt idx="30">
                  <c:v>940.14573650843636</c:v>
                </c:pt>
                <c:pt idx="31">
                  <c:v>918.38748667862239</c:v>
                </c:pt>
                <c:pt idx="32">
                  <c:v>921.06082047050563</c:v>
                </c:pt>
                <c:pt idx="33">
                  <c:v>925.01646555611421</c:v>
                </c:pt>
                <c:pt idx="34">
                  <c:v>939.04079395213512</c:v>
                </c:pt>
                <c:pt idx="35">
                  <c:v>931.2463662196983</c:v>
                </c:pt>
                <c:pt idx="36">
                  <c:v>931.33271740766804</c:v>
                </c:pt>
                <c:pt idx="37">
                  <c:v>916.12731693654916</c:v>
                </c:pt>
                <c:pt idx="38">
                  <c:v>912.8554239554112</c:v>
                </c:pt>
                <c:pt idx="39">
                  <c:v>897.12499023860937</c:v>
                </c:pt>
                <c:pt idx="40">
                  <c:v>878.0068301357162</c:v>
                </c:pt>
                <c:pt idx="41">
                  <c:v>880.30358403467767</c:v>
                </c:pt>
                <c:pt idx="42">
                  <c:v>895.66409466782932</c:v>
                </c:pt>
                <c:pt idx="43">
                  <c:v>873.92122124776108</c:v>
                </c:pt>
                <c:pt idx="44">
                  <c:v>876.40572945132931</c:v>
                </c:pt>
                <c:pt idx="45">
                  <c:v>887.06855466149921</c:v>
                </c:pt>
                <c:pt idx="46">
                  <c:v>868.82608002386485</c:v>
                </c:pt>
                <c:pt idx="47">
                  <c:v>855.25658721149478</c:v>
                </c:pt>
                <c:pt idx="48">
                  <c:v>862.98821772435895</c:v>
                </c:pt>
                <c:pt idx="49">
                  <c:v>873.03037292074873</c:v>
                </c:pt>
                <c:pt idx="50">
                  <c:v>865.1368829839472</c:v>
                </c:pt>
                <c:pt idx="51">
                  <c:v>830.82091424425778</c:v>
                </c:pt>
                <c:pt idx="52">
                  <c:v>839.37621668175984</c:v>
                </c:pt>
                <c:pt idx="53">
                  <c:v>818.74095683101689</c:v>
                </c:pt>
                <c:pt idx="54">
                  <c:v>811.41272828125739</c:v>
                </c:pt>
                <c:pt idx="55">
                  <c:v>774.33309163246213</c:v>
                </c:pt>
                <c:pt idx="56">
                  <c:v>771.58829985184502</c:v>
                </c:pt>
                <c:pt idx="57">
                  <c:v>770.16305610615302</c:v>
                </c:pt>
                <c:pt idx="58">
                  <c:v>780.03450569755626</c:v>
                </c:pt>
                <c:pt idx="59">
                  <c:v>801.06927142015888</c:v>
                </c:pt>
              </c:numCache>
            </c:numRef>
          </c:yVal>
          <c:smooth val="0"/>
          <c:extLst>
            <c:ext xmlns:c16="http://schemas.microsoft.com/office/drawing/2014/chart" uri="{C3380CC4-5D6E-409C-BE32-E72D297353CC}">
              <c16:uniqueId val="{000000A5-B6DC-4D57-BA13-613394497545}"/>
            </c:ext>
          </c:extLst>
        </c:ser>
        <c:ser>
          <c:idx val="166"/>
          <c:order val="166"/>
          <c:tx>
            <c:strRef>
              <c:f>'European Option'!$J$202</c:f>
              <c:strCache>
                <c:ptCount val="1"/>
                <c:pt idx="0">
                  <c:v>Predicted Opening Stock Price_165</c:v>
                </c:pt>
              </c:strCache>
            </c:strRef>
          </c:tx>
          <c:spPr>
            <a:ln w="19050" cap="rnd">
              <a:solidFill>
                <a:schemeClr val="accent5"/>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Option'!$K$202:$BR$202</c:f>
              <c:numCache>
                <c:formatCode>General</c:formatCode>
                <c:ptCount val="60"/>
                <c:pt idx="0">
                  <c:v>922.7</c:v>
                </c:pt>
                <c:pt idx="1">
                  <c:v>956.24206799367551</c:v>
                </c:pt>
                <c:pt idx="2">
                  <c:v>963.59677182876669</c:v>
                </c:pt>
                <c:pt idx="3">
                  <c:v>988.88872093987175</c:v>
                </c:pt>
                <c:pt idx="4">
                  <c:v>1023.1597309824328</c:v>
                </c:pt>
                <c:pt idx="5">
                  <c:v>1026.5081504878326</c:v>
                </c:pt>
                <c:pt idx="6">
                  <c:v>1001.1751708846406</c:v>
                </c:pt>
                <c:pt idx="7">
                  <c:v>1005.3771413878927</c:v>
                </c:pt>
                <c:pt idx="8">
                  <c:v>976.84901128715057</c:v>
                </c:pt>
                <c:pt idx="9">
                  <c:v>991.72246797081289</c:v>
                </c:pt>
                <c:pt idx="10">
                  <c:v>977.22812770508676</c:v>
                </c:pt>
                <c:pt idx="11">
                  <c:v>981.88079276213341</c:v>
                </c:pt>
                <c:pt idx="12">
                  <c:v>986.48011620227464</c:v>
                </c:pt>
                <c:pt idx="13">
                  <c:v>982.55253063275552</c:v>
                </c:pt>
                <c:pt idx="14">
                  <c:v>1011.8457150811702</c:v>
                </c:pt>
                <c:pt idx="15">
                  <c:v>1028.5982446290539</c:v>
                </c:pt>
                <c:pt idx="16">
                  <c:v>1033.4810737781193</c:v>
                </c:pt>
                <c:pt idx="17">
                  <c:v>1030.0337001775567</c:v>
                </c:pt>
                <c:pt idx="18">
                  <c:v>1007.0856543307498</c:v>
                </c:pt>
                <c:pt idx="19">
                  <c:v>1017.3659139997656</c:v>
                </c:pt>
                <c:pt idx="20">
                  <c:v>1015.015814711036</c:v>
                </c:pt>
                <c:pt idx="21">
                  <c:v>1017.8070701658303</c:v>
                </c:pt>
                <c:pt idx="22">
                  <c:v>1009.2931313587439</c:v>
                </c:pt>
                <c:pt idx="23">
                  <c:v>1033.588380235961</c:v>
                </c:pt>
                <c:pt idx="24">
                  <c:v>1037.2550641912701</c:v>
                </c:pt>
                <c:pt idx="25">
                  <c:v>1032.2648046016054</c:v>
                </c:pt>
                <c:pt idx="26">
                  <c:v>1037.2520830729347</c:v>
                </c:pt>
                <c:pt idx="27">
                  <c:v>1061.177873273306</c:v>
                </c:pt>
                <c:pt idx="28">
                  <c:v>1051.9099003045744</c:v>
                </c:pt>
                <c:pt idx="29">
                  <c:v>1039.748080906938</c:v>
                </c:pt>
                <c:pt idx="30">
                  <c:v>1038.4826976586667</c:v>
                </c:pt>
                <c:pt idx="31">
                  <c:v>1051.0302982976593</c:v>
                </c:pt>
                <c:pt idx="32">
                  <c:v>1049.6096840656912</c:v>
                </c:pt>
                <c:pt idx="33">
                  <c:v>1037.4321469257113</c:v>
                </c:pt>
                <c:pt idx="34">
                  <c:v>1023.8806991286903</c:v>
                </c:pt>
                <c:pt idx="35">
                  <c:v>999.06871569889756</c:v>
                </c:pt>
                <c:pt idx="36">
                  <c:v>999.2563843771502</c:v>
                </c:pt>
                <c:pt idx="37">
                  <c:v>998.8262081110995</c:v>
                </c:pt>
                <c:pt idx="38">
                  <c:v>1001.1516393150742</c:v>
                </c:pt>
                <c:pt idx="39">
                  <c:v>969.27926603504443</c:v>
                </c:pt>
                <c:pt idx="40">
                  <c:v>957.76535130995399</c:v>
                </c:pt>
                <c:pt idx="41">
                  <c:v>949.60746633294195</c:v>
                </c:pt>
                <c:pt idx="42">
                  <c:v>946.86108481918393</c:v>
                </c:pt>
                <c:pt idx="43">
                  <c:v>957.43260157840905</c:v>
                </c:pt>
                <c:pt idx="44">
                  <c:v>921.44409210940296</c:v>
                </c:pt>
                <c:pt idx="45">
                  <c:v>936.00900084614614</c:v>
                </c:pt>
                <c:pt idx="46">
                  <c:v>937.49462405043346</c:v>
                </c:pt>
                <c:pt idx="47">
                  <c:v>934.39884656151321</c:v>
                </c:pt>
                <c:pt idx="48">
                  <c:v>941.3948432016233</c:v>
                </c:pt>
                <c:pt idx="49">
                  <c:v>950.34651393865681</c:v>
                </c:pt>
                <c:pt idx="50">
                  <c:v>929.69897242183811</c:v>
                </c:pt>
                <c:pt idx="51">
                  <c:v>939.66896275204635</c:v>
                </c:pt>
                <c:pt idx="52">
                  <c:v>928.95197010823415</c:v>
                </c:pt>
                <c:pt idx="53">
                  <c:v>898.09713184314603</c:v>
                </c:pt>
                <c:pt idx="54">
                  <c:v>902.52648036231835</c:v>
                </c:pt>
                <c:pt idx="55">
                  <c:v>894.93181860594655</c:v>
                </c:pt>
                <c:pt idx="56">
                  <c:v>902.48538649539648</c:v>
                </c:pt>
                <c:pt idx="57">
                  <c:v>913.47744253353665</c:v>
                </c:pt>
                <c:pt idx="58">
                  <c:v>914.98122893165998</c:v>
                </c:pt>
                <c:pt idx="59">
                  <c:v>904.73813943362291</c:v>
                </c:pt>
              </c:numCache>
            </c:numRef>
          </c:yVal>
          <c:smooth val="0"/>
          <c:extLst>
            <c:ext xmlns:c16="http://schemas.microsoft.com/office/drawing/2014/chart" uri="{C3380CC4-5D6E-409C-BE32-E72D297353CC}">
              <c16:uniqueId val="{000000A6-B6DC-4D57-BA13-613394497545}"/>
            </c:ext>
          </c:extLst>
        </c:ser>
        <c:ser>
          <c:idx val="167"/>
          <c:order val="167"/>
          <c:tx>
            <c:strRef>
              <c:f>'European Option'!$J$203</c:f>
              <c:strCache>
                <c:ptCount val="1"/>
                <c:pt idx="0">
                  <c:v>Predicted Opening Stock Price_166</c:v>
                </c:pt>
              </c:strCache>
            </c:strRef>
          </c:tx>
          <c:spPr>
            <a:ln w="19050" cap="rnd">
              <a:solidFill>
                <a:schemeClr val="accent6"/>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Option'!$K$203:$BR$203</c:f>
              <c:numCache>
                <c:formatCode>General</c:formatCode>
                <c:ptCount val="60"/>
                <c:pt idx="0">
                  <c:v>922.7</c:v>
                </c:pt>
                <c:pt idx="1">
                  <c:v>938.46044056810751</c:v>
                </c:pt>
                <c:pt idx="2">
                  <c:v>931.9696314440273</c:v>
                </c:pt>
                <c:pt idx="3">
                  <c:v>933.66761212400343</c:v>
                </c:pt>
                <c:pt idx="4">
                  <c:v>941.21728279302624</c:v>
                </c:pt>
                <c:pt idx="5">
                  <c:v>944.60571793465181</c:v>
                </c:pt>
                <c:pt idx="6">
                  <c:v>954.0737701913373</c:v>
                </c:pt>
                <c:pt idx="7">
                  <c:v>941.61792944132287</c:v>
                </c:pt>
                <c:pt idx="8">
                  <c:v>951.44244012478896</c:v>
                </c:pt>
                <c:pt idx="9">
                  <c:v>950.76829750408547</c:v>
                </c:pt>
                <c:pt idx="10">
                  <c:v>971.33952811854044</c:v>
                </c:pt>
                <c:pt idx="11">
                  <c:v>968.62573989990824</c:v>
                </c:pt>
                <c:pt idx="12">
                  <c:v>964.09396617173377</c:v>
                </c:pt>
                <c:pt idx="13">
                  <c:v>951.27449779274707</c:v>
                </c:pt>
                <c:pt idx="14">
                  <c:v>962.85322208413049</c:v>
                </c:pt>
                <c:pt idx="15">
                  <c:v>950.64671427854648</c:v>
                </c:pt>
                <c:pt idx="16">
                  <c:v>966.90188387897081</c:v>
                </c:pt>
                <c:pt idx="17">
                  <c:v>986.85411019767821</c:v>
                </c:pt>
                <c:pt idx="18">
                  <c:v>1001.5952406321194</c:v>
                </c:pt>
                <c:pt idx="19">
                  <c:v>993.38208665633931</c:v>
                </c:pt>
                <c:pt idx="20">
                  <c:v>970.78141852191368</c:v>
                </c:pt>
                <c:pt idx="21">
                  <c:v>966.82485426420521</c:v>
                </c:pt>
                <c:pt idx="22">
                  <c:v>977.92307034708324</c:v>
                </c:pt>
                <c:pt idx="23">
                  <c:v>1011.5532870784756</c:v>
                </c:pt>
                <c:pt idx="24">
                  <c:v>988.97434485461054</c:v>
                </c:pt>
                <c:pt idx="25">
                  <c:v>1012.2198954692336</c:v>
                </c:pt>
                <c:pt idx="26">
                  <c:v>1008.1213318553506</c:v>
                </c:pt>
                <c:pt idx="27">
                  <c:v>1000.8995433095481</c:v>
                </c:pt>
                <c:pt idx="28">
                  <c:v>996.80122000348138</c:v>
                </c:pt>
                <c:pt idx="29">
                  <c:v>985.05243342676533</c:v>
                </c:pt>
                <c:pt idx="30">
                  <c:v>993.96692218444753</c:v>
                </c:pt>
                <c:pt idx="31">
                  <c:v>980.32725198573326</c:v>
                </c:pt>
                <c:pt idx="32">
                  <c:v>978.96578570174722</c:v>
                </c:pt>
                <c:pt idx="33">
                  <c:v>985.62738353621592</c:v>
                </c:pt>
                <c:pt idx="34">
                  <c:v>1025.9596662637025</c:v>
                </c:pt>
                <c:pt idx="35">
                  <c:v>1018.9240956979917</c:v>
                </c:pt>
                <c:pt idx="36">
                  <c:v>1021.9647226768158</c:v>
                </c:pt>
                <c:pt idx="37">
                  <c:v>1021.7092400297493</c:v>
                </c:pt>
                <c:pt idx="38">
                  <c:v>983.76239626870074</c:v>
                </c:pt>
                <c:pt idx="39">
                  <c:v>978.80594174914211</c:v>
                </c:pt>
                <c:pt idx="40">
                  <c:v>971.0029328788504</c:v>
                </c:pt>
                <c:pt idx="41">
                  <c:v>952.67813466317148</c:v>
                </c:pt>
                <c:pt idx="42">
                  <c:v>955.62052027450613</c:v>
                </c:pt>
                <c:pt idx="43">
                  <c:v>964.10140107839834</c:v>
                </c:pt>
                <c:pt idx="44">
                  <c:v>955.93983643246111</c:v>
                </c:pt>
                <c:pt idx="45">
                  <c:v>940.42587798138641</c:v>
                </c:pt>
                <c:pt idx="46">
                  <c:v>923.9910723120272</c:v>
                </c:pt>
                <c:pt idx="47">
                  <c:v>945.09008743667869</c:v>
                </c:pt>
                <c:pt idx="48">
                  <c:v>924.97165971520587</c:v>
                </c:pt>
                <c:pt idx="49">
                  <c:v>920.23734006181382</c:v>
                </c:pt>
                <c:pt idx="50">
                  <c:v>874.45151496684002</c:v>
                </c:pt>
                <c:pt idx="51">
                  <c:v>846.90249115446045</c:v>
                </c:pt>
                <c:pt idx="52">
                  <c:v>847.11281350853517</c:v>
                </c:pt>
                <c:pt idx="53">
                  <c:v>855.39208180263643</c:v>
                </c:pt>
                <c:pt idx="54">
                  <c:v>853.1860505301737</c:v>
                </c:pt>
                <c:pt idx="55">
                  <c:v>858.1232958991651</c:v>
                </c:pt>
                <c:pt idx="56">
                  <c:v>867.45767279607071</c:v>
                </c:pt>
                <c:pt idx="57">
                  <c:v>883.02716513845849</c:v>
                </c:pt>
                <c:pt idx="58">
                  <c:v>878.24026037680039</c:v>
                </c:pt>
                <c:pt idx="59">
                  <c:v>875.33331781716879</c:v>
                </c:pt>
              </c:numCache>
            </c:numRef>
          </c:yVal>
          <c:smooth val="0"/>
          <c:extLst>
            <c:ext xmlns:c16="http://schemas.microsoft.com/office/drawing/2014/chart" uri="{C3380CC4-5D6E-409C-BE32-E72D297353CC}">
              <c16:uniqueId val="{000000A7-B6DC-4D57-BA13-613394497545}"/>
            </c:ext>
          </c:extLst>
        </c:ser>
        <c:ser>
          <c:idx val="168"/>
          <c:order val="168"/>
          <c:tx>
            <c:strRef>
              <c:f>'European Option'!$J$204</c:f>
              <c:strCache>
                <c:ptCount val="1"/>
                <c:pt idx="0">
                  <c:v>Predicted Opening Stock Price_167</c:v>
                </c:pt>
              </c:strCache>
            </c:strRef>
          </c:tx>
          <c:spPr>
            <a:ln w="19050" cap="rnd">
              <a:solidFill>
                <a:schemeClr val="accent1">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Option'!$K$204:$BR$204</c:f>
              <c:numCache>
                <c:formatCode>General</c:formatCode>
                <c:ptCount val="60"/>
                <c:pt idx="0">
                  <c:v>922.7</c:v>
                </c:pt>
                <c:pt idx="1">
                  <c:v>907.37916194231514</c:v>
                </c:pt>
                <c:pt idx="2">
                  <c:v>931.82701402739917</c:v>
                </c:pt>
                <c:pt idx="3">
                  <c:v>934.49088139833646</c:v>
                </c:pt>
                <c:pt idx="4">
                  <c:v>936.82844299083558</c:v>
                </c:pt>
                <c:pt idx="5">
                  <c:v>936.55339473992342</c:v>
                </c:pt>
                <c:pt idx="6">
                  <c:v>927.37305777850281</c:v>
                </c:pt>
                <c:pt idx="7">
                  <c:v>905.69634214773066</c:v>
                </c:pt>
                <c:pt idx="8">
                  <c:v>916.74193014815285</c:v>
                </c:pt>
                <c:pt idx="9">
                  <c:v>922.09563326081479</c:v>
                </c:pt>
                <c:pt idx="10">
                  <c:v>925.59247775464848</c:v>
                </c:pt>
                <c:pt idx="11">
                  <c:v>960.75383799250392</c:v>
                </c:pt>
                <c:pt idx="12">
                  <c:v>950.43035173794385</c:v>
                </c:pt>
                <c:pt idx="13">
                  <c:v>942.2114129381963</c:v>
                </c:pt>
                <c:pt idx="14">
                  <c:v>918.99426140541959</c:v>
                </c:pt>
                <c:pt idx="15">
                  <c:v>927.63928887443944</c:v>
                </c:pt>
                <c:pt idx="16">
                  <c:v>929.31563262606994</c:v>
                </c:pt>
                <c:pt idx="17">
                  <c:v>907.25710326209662</c:v>
                </c:pt>
                <c:pt idx="18">
                  <c:v>905.97733460790641</c:v>
                </c:pt>
                <c:pt idx="19">
                  <c:v>911.28232635798042</c:v>
                </c:pt>
                <c:pt idx="20">
                  <c:v>893.65637456670936</c:v>
                </c:pt>
                <c:pt idx="21">
                  <c:v>908.67548809705545</c:v>
                </c:pt>
                <c:pt idx="22">
                  <c:v>904.07506207171207</c:v>
                </c:pt>
                <c:pt idx="23">
                  <c:v>909.04503484652582</c:v>
                </c:pt>
                <c:pt idx="24">
                  <c:v>911.04000915105473</c:v>
                </c:pt>
                <c:pt idx="25">
                  <c:v>911.02937353138441</c:v>
                </c:pt>
                <c:pt idx="26">
                  <c:v>904.13250294070997</c:v>
                </c:pt>
                <c:pt idx="27">
                  <c:v>920.63611435069322</c:v>
                </c:pt>
                <c:pt idx="28">
                  <c:v>936.85679393235409</c:v>
                </c:pt>
                <c:pt idx="29">
                  <c:v>969.27883666462697</c:v>
                </c:pt>
                <c:pt idx="30">
                  <c:v>965.79098290491743</c:v>
                </c:pt>
                <c:pt idx="31">
                  <c:v>975.22335059884142</c:v>
                </c:pt>
                <c:pt idx="32">
                  <c:v>1016.9643262411188</c:v>
                </c:pt>
                <c:pt idx="33">
                  <c:v>1032.4237221402909</c:v>
                </c:pt>
                <c:pt idx="34">
                  <c:v>1039.0277087099498</c:v>
                </c:pt>
                <c:pt idx="35">
                  <c:v>1023.1813549673499</c:v>
                </c:pt>
                <c:pt idx="36">
                  <c:v>1044.7880541923448</c:v>
                </c:pt>
                <c:pt idx="37">
                  <c:v>1053.717864518874</c:v>
                </c:pt>
                <c:pt idx="38">
                  <c:v>1049.1911955686815</c:v>
                </c:pt>
                <c:pt idx="39">
                  <c:v>1042.6771211860439</c:v>
                </c:pt>
                <c:pt idx="40">
                  <c:v>1063.349911034697</c:v>
                </c:pt>
                <c:pt idx="41">
                  <c:v>1053.3391768990421</c:v>
                </c:pt>
                <c:pt idx="42">
                  <c:v>1063.1247826305562</c:v>
                </c:pt>
                <c:pt idx="43">
                  <c:v>1074.5319919710571</c:v>
                </c:pt>
                <c:pt idx="44">
                  <c:v>1045.8932790492588</c:v>
                </c:pt>
                <c:pt idx="45">
                  <c:v>1055.9241347764546</c:v>
                </c:pt>
                <c:pt idx="46">
                  <c:v>1067.5126675163997</c:v>
                </c:pt>
                <c:pt idx="47">
                  <c:v>1053.9202348979236</c:v>
                </c:pt>
                <c:pt idx="48">
                  <c:v>1058.0788448527137</c:v>
                </c:pt>
                <c:pt idx="49">
                  <c:v>1055.8266588042115</c:v>
                </c:pt>
                <c:pt idx="50">
                  <c:v>1050.1206434493658</c:v>
                </c:pt>
                <c:pt idx="51">
                  <c:v>1074.4624065365217</c:v>
                </c:pt>
                <c:pt idx="52">
                  <c:v>1085.7780519303981</c:v>
                </c:pt>
                <c:pt idx="53">
                  <c:v>1082.0429963590491</c:v>
                </c:pt>
                <c:pt idx="54">
                  <c:v>1072.0540424254843</c:v>
                </c:pt>
                <c:pt idx="55">
                  <c:v>1074.6511733398322</c:v>
                </c:pt>
                <c:pt idx="56">
                  <c:v>1090.1934178586439</c:v>
                </c:pt>
                <c:pt idx="57">
                  <c:v>1096.3984811265307</c:v>
                </c:pt>
                <c:pt idx="58">
                  <c:v>1080.0675837596921</c:v>
                </c:pt>
                <c:pt idx="59">
                  <c:v>1085.4326627079547</c:v>
                </c:pt>
              </c:numCache>
            </c:numRef>
          </c:yVal>
          <c:smooth val="0"/>
          <c:extLst>
            <c:ext xmlns:c16="http://schemas.microsoft.com/office/drawing/2014/chart" uri="{C3380CC4-5D6E-409C-BE32-E72D297353CC}">
              <c16:uniqueId val="{000000A8-B6DC-4D57-BA13-613394497545}"/>
            </c:ext>
          </c:extLst>
        </c:ser>
        <c:ser>
          <c:idx val="169"/>
          <c:order val="169"/>
          <c:tx>
            <c:strRef>
              <c:f>'European Option'!$J$205</c:f>
              <c:strCache>
                <c:ptCount val="1"/>
                <c:pt idx="0">
                  <c:v>Predicted Opening Stock Price_168</c:v>
                </c:pt>
              </c:strCache>
            </c:strRef>
          </c:tx>
          <c:spPr>
            <a:ln w="19050" cap="rnd">
              <a:solidFill>
                <a:schemeClr val="accent2">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Option'!$K$205:$BR$205</c:f>
              <c:numCache>
                <c:formatCode>General</c:formatCode>
                <c:ptCount val="60"/>
                <c:pt idx="0">
                  <c:v>922.7</c:v>
                </c:pt>
                <c:pt idx="1">
                  <c:v>900.90288009876781</c:v>
                </c:pt>
                <c:pt idx="2">
                  <c:v>918.08936102098016</c:v>
                </c:pt>
                <c:pt idx="3">
                  <c:v>916.49024037727224</c:v>
                </c:pt>
                <c:pt idx="4">
                  <c:v>933.37930659083418</c:v>
                </c:pt>
                <c:pt idx="5">
                  <c:v>914.97789359425462</c:v>
                </c:pt>
                <c:pt idx="6">
                  <c:v>912.04999602921566</c:v>
                </c:pt>
                <c:pt idx="7">
                  <c:v>892.22041559451714</c:v>
                </c:pt>
                <c:pt idx="8">
                  <c:v>883.52674359480477</c:v>
                </c:pt>
                <c:pt idx="9">
                  <c:v>901.56095257453046</c:v>
                </c:pt>
                <c:pt idx="10">
                  <c:v>899.35017699010007</c:v>
                </c:pt>
                <c:pt idx="11">
                  <c:v>905.00727162559349</c:v>
                </c:pt>
                <c:pt idx="12">
                  <c:v>913.84841169583001</c:v>
                </c:pt>
                <c:pt idx="13">
                  <c:v>916.15169304197707</c:v>
                </c:pt>
                <c:pt idx="14">
                  <c:v>915.898453829098</c:v>
                </c:pt>
                <c:pt idx="15">
                  <c:v>916.19111427254927</c:v>
                </c:pt>
                <c:pt idx="16">
                  <c:v>925.67490465795697</c:v>
                </c:pt>
                <c:pt idx="17">
                  <c:v>938.33635155325885</c:v>
                </c:pt>
                <c:pt idx="18">
                  <c:v>945.64601768731586</c:v>
                </c:pt>
                <c:pt idx="19">
                  <c:v>969.49345050198212</c:v>
                </c:pt>
                <c:pt idx="20">
                  <c:v>989.94875579507357</c:v>
                </c:pt>
                <c:pt idx="21">
                  <c:v>1000.5996216430148</c:v>
                </c:pt>
                <c:pt idx="22">
                  <c:v>987.14864027233705</c:v>
                </c:pt>
                <c:pt idx="23">
                  <c:v>995.26609215926533</c:v>
                </c:pt>
                <c:pt idx="24">
                  <c:v>976.85616968093814</c:v>
                </c:pt>
                <c:pt idx="25">
                  <c:v>972.42872626882809</c:v>
                </c:pt>
                <c:pt idx="26">
                  <c:v>970.35295920741237</c:v>
                </c:pt>
                <c:pt idx="27">
                  <c:v>992.18754914839531</c:v>
                </c:pt>
                <c:pt idx="28">
                  <c:v>1001.5281062210682</c:v>
                </c:pt>
                <c:pt idx="29">
                  <c:v>1004.4498754917802</c:v>
                </c:pt>
                <c:pt idx="30">
                  <c:v>1005.2004098410632</c:v>
                </c:pt>
                <c:pt idx="31">
                  <c:v>999.78954591024672</c:v>
                </c:pt>
                <c:pt idx="32">
                  <c:v>1020.2823974034276</c:v>
                </c:pt>
                <c:pt idx="33">
                  <c:v>1008.8871933037227</c:v>
                </c:pt>
                <c:pt idx="34">
                  <c:v>1003.2423647746199</c:v>
                </c:pt>
                <c:pt idx="35">
                  <c:v>1010.1213071902381</c:v>
                </c:pt>
                <c:pt idx="36">
                  <c:v>1006.7037321248895</c:v>
                </c:pt>
                <c:pt idx="37">
                  <c:v>1027.6173229897843</c:v>
                </c:pt>
                <c:pt idx="38">
                  <c:v>1007.8804972702037</c:v>
                </c:pt>
                <c:pt idx="39">
                  <c:v>1000.5191508950525</c:v>
                </c:pt>
                <c:pt idx="40">
                  <c:v>1001.5877188660963</c:v>
                </c:pt>
                <c:pt idx="41">
                  <c:v>997.21757789199069</c:v>
                </c:pt>
                <c:pt idx="42">
                  <c:v>996.4144479523618</c:v>
                </c:pt>
                <c:pt idx="43">
                  <c:v>991.1882988130817</c:v>
                </c:pt>
                <c:pt idx="44">
                  <c:v>977.43823663656474</c:v>
                </c:pt>
                <c:pt idx="45">
                  <c:v>971.71861196950056</c:v>
                </c:pt>
                <c:pt idx="46">
                  <c:v>1003.845594683008</c:v>
                </c:pt>
                <c:pt idx="47">
                  <c:v>1035.0135568837065</c:v>
                </c:pt>
                <c:pt idx="48">
                  <c:v>1046.2696278606586</c:v>
                </c:pt>
                <c:pt idx="49">
                  <c:v>1056.5463887338003</c:v>
                </c:pt>
                <c:pt idx="50">
                  <c:v>1046.6723567617494</c:v>
                </c:pt>
                <c:pt idx="51">
                  <c:v>1059.3817636760082</c:v>
                </c:pt>
                <c:pt idx="52">
                  <c:v>1080.1585535194445</c:v>
                </c:pt>
                <c:pt idx="53">
                  <c:v>1083.1938173524175</c:v>
                </c:pt>
                <c:pt idx="54">
                  <c:v>1123.1707991164644</c:v>
                </c:pt>
                <c:pt idx="55">
                  <c:v>1123.0990839515594</c:v>
                </c:pt>
                <c:pt idx="56">
                  <c:v>1111.8876148679342</c:v>
                </c:pt>
                <c:pt idx="57">
                  <c:v>1138.3211857490521</c:v>
                </c:pt>
                <c:pt idx="58">
                  <c:v>1155.6457287229157</c:v>
                </c:pt>
                <c:pt idx="59">
                  <c:v>1168.9611933622386</c:v>
                </c:pt>
              </c:numCache>
            </c:numRef>
          </c:yVal>
          <c:smooth val="0"/>
          <c:extLst>
            <c:ext xmlns:c16="http://schemas.microsoft.com/office/drawing/2014/chart" uri="{C3380CC4-5D6E-409C-BE32-E72D297353CC}">
              <c16:uniqueId val="{000000A9-B6DC-4D57-BA13-613394497545}"/>
            </c:ext>
          </c:extLst>
        </c:ser>
        <c:ser>
          <c:idx val="170"/>
          <c:order val="170"/>
          <c:tx>
            <c:strRef>
              <c:f>'European Option'!$J$206</c:f>
              <c:strCache>
                <c:ptCount val="1"/>
                <c:pt idx="0">
                  <c:v>Predicted Opening Stock Price_169</c:v>
                </c:pt>
              </c:strCache>
            </c:strRef>
          </c:tx>
          <c:spPr>
            <a:ln w="19050" cap="rnd">
              <a:solidFill>
                <a:schemeClr val="accent3">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Option'!$K$206:$BR$206</c:f>
              <c:numCache>
                <c:formatCode>General</c:formatCode>
                <c:ptCount val="60"/>
                <c:pt idx="0">
                  <c:v>922.7</c:v>
                </c:pt>
                <c:pt idx="1">
                  <c:v>926.409996287946</c:v>
                </c:pt>
                <c:pt idx="2">
                  <c:v>949.40040164279253</c:v>
                </c:pt>
                <c:pt idx="3">
                  <c:v>925.4930942791226</c:v>
                </c:pt>
                <c:pt idx="4">
                  <c:v>951.26184451959057</c:v>
                </c:pt>
                <c:pt idx="5">
                  <c:v>968.47071584595756</c:v>
                </c:pt>
                <c:pt idx="6">
                  <c:v>975.15981789664659</c:v>
                </c:pt>
                <c:pt idx="7">
                  <c:v>958.28035025084296</c:v>
                </c:pt>
                <c:pt idx="8">
                  <c:v>955.5707487346466</c:v>
                </c:pt>
                <c:pt idx="9">
                  <c:v>981.46851559222318</c:v>
                </c:pt>
                <c:pt idx="10">
                  <c:v>986.456008124861</c:v>
                </c:pt>
                <c:pt idx="11">
                  <c:v>966.87932478498544</c:v>
                </c:pt>
                <c:pt idx="12">
                  <c:v>976.19805643017969</c:v>
                </c:pt>
                <c:pt idx="13">
                  <c:v>975.37485086288439</c:v>
                </c:pt>
                <c:pt idx="14">
                  <c:v>1031.6702018528335</c:v>
                </c:pt>
                <c:pt idx="15">
                  <c:v>1016.392527364381</c:v>
                </c:pt>
                <c:pt idx="16">
                  <c:v>1025.8085140185128</c:v>
                </c:pt>
                <c:pt idx="17">
                  <c:v>1037.9674300847912</c:v>
                </c:pt>
                <c:pt idx="18">
                  <c:v>1042.0762572903197</c:v>
                </c:pt>
                <c:pt idx="19">
                  <c:v>1061.4206829520888</c:v>
                </c:pt>
                <c:pt idx="20">
                  <c:v>1046.8529707681319</c:v>
                </c:pt>
                <c:pt idx="21">
                  <c:v>1035.5794042096773</c:v>
                </c:pt>
                <c:pt idx="22">
                  <c:v>1042.0395134839493</c:v>
                </c:pt>
                <c:pt idx="23">
                  <c:v>1053.6194452585414</c:v>
                </c:pt>
                <c:pt idx="24">
                  <c:v>1064.6566103069015</c:v>
                </c:pt>
                <c:pt idx="25">
                  <c:v>1055.9019066512831</c:v>
                </c:pt>
                <c:pt idx="26">
                  <c:v>1082.8680794031679</c:v>
                </c:pt>
                <c:pt idx="27">
                  <c:v>1083.0839186275377</c:v>
                </c:pt>
                <c:pt idx="28">
                  <c:v>1094.1597270323025</c:v>
                </c:pt>
                <c:pt idx="29">
                  <c:v>1112.6757005547147</c:v>
                </c:pt>
                <c:pt idx="30">
                  <c:v>1127.1079715117157</c:v>
                </c:pt>
                <c:pt idx="31">
                  <c:v>1135.0648378744279</c:v>
                </c:pt>
                <c:pt idx="32">
                  <c:v>1140.9744455375971</c:v>
                </c:pt>
                <c:pt idx="33">
                  <c:v>1135.2996740296089</c:v>
                </c:pt>
                <c:pt idx="34">
                  <c:v>1152.377879786012</c:v>
                </c:pt>
                <c:pt idx="35">
                  <c:v>1146.0915691236357</c:v>
                </c:pt>
                <c:pt idx="36">
                  <c:v>1125.3863628328565</c:v>
                </c:pt>
                <c:pt idx="37">
                  <c:v>1139.5352054909761</c:v>
                </c:pt>
                <c:pt idx="38">
                  <c:v>1109.9577155001962</c:v>
                </c:pt>
                <c:pt idx="39">
                  <c:v>1119.4950046522467</c:v>
                </c:pt>
                <c:pt idx="40">
                  <c:v>1148.3837874897981</c:v>
                </c:pt>
                <c:pt idx="41">
                  <c:v>1153.9421534983162</c:v>
                </c:pt>
                <c:pt idx="42">
                  <c:v>1156.3372620870452</c:v>
                </c:pt>
                <c:pt idx="43">
                  <c:v>1148.2043324771823</c:v>
                </c:pt>
                <c:pt idx="44">
                  <c:v>1128.4409953454845</c:v>
                </c:pt>
                <c:pt idx="45">
                  <c:v>1111.853731071121</c:v>
                </c:pt>
                <c:pt idx="46">
                  <c:v>1105.3482763948323</c:v>
                </c:pt>
                <c:pt idx="47">
                  <c:v>1104.4569880994277</c:v>
                </c:pt>
                <c:pt idx="48">
                  <c:v>1121.4544149401765</c:v>
                </c:pt>
                <c:pt idx="49">
                  <c:v>1126.9076995721068</c:v>
                </c:pt>
                <c:pt idx="50">
                  <c:v>1124.2480851109735</c:v>
                </c:pt>
                <c:pt idx="51">
                  <c:v>1166.2715097186151</c:v>
                </c:pt>
                <c:pt idx="52">
                  <c:v>1182.8701139090963</c:v>
                </c:pt>
                <c:pt idx="53">
                  <c:v>1197.9166876376676</c:v>
                </c:pt>
                <c:pt idx="54">
                  <c:v>1214.0106989631142</c:v>
                </c:pt>
                <c:pt idx="55">
                  <c:v>1229.7776910555501</c:v>
                </c:pt>
                <c:pt idx="56">
                  <c:v>1272.6296949198763</c:v>
                </c:pt>
                <c:pt idx="57">
                  <c:v>1261.09039503999</c:v>
                </c:pt>
                <c:pt idx="58">
                  <c:v>1237.5978990662538</c:v>
                </c:pt>
                <c:pt idx="59">
                  <c:v>1221.1206729249736</c:v>
                </c:pt>
              </c:numCache>
            </c:numRef>
          </c:yVal>
          <c:smooth val="0"/>
          <c:extLst>
            <c:ext xmlns:c16="http://schemas.microsoft.com/office/drawing/2014/chart" uri="{C3380CC4-5D6E-409C-BE32-E72D297353CC}">
              <c16:uniqueId val="{000000AA-B6DC-4D57-BA13-613394497545}"/>
            </c:ext>
          </c:extLst>
        </c:ser>
        <c:ser>
          <c:idx val="171"/>
          <c:order val="171"/>
          <c:tx>
            <c:strRef>
              <c:f>'European Option'!$J$207</c:f>
              <c:strCache>
                <c:ptCount val="1"/>
                <c:pt idx="0">
                  <c:v>Predicted Opening Stock Price_170</c:v>
                </c:pt>
              </c:strCache>
            </c:strRef>
          </c:tx>
          <c:spPr>
            <a:ln w="19050" cap="rnd">
              <a:solidFill>
                <a:schemeClr val="accent4">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Option'!$K$207:$BR$207</c:f>
              <c:numCache>
                <c:formatCode>General</c:formatCode>
                <c:ptCount val="60"/>
                <c:pt idx="0">
                  <c:v>922.7</c:v>
                </c:pt>
                <c:pt idx="1">
                  <c:v>931.28432931207192</c:v>
                </c:pt>
                <c:pt idx="2">
                  <c:v>920.49889873269319</c:v>
                </c:pt>
                <c:pt idx="3">
                  <c:v>916.39174168660122</c:v>
                </c:pt>
                <c:pt idx="4">
                  <c:v>937.43121740372771</c:v>
                </c:pt>
                <c:pt idx="5">
                  <c:v>926.35248495443886</c:v>
                </c:pt>
                <c:pt idx="6">
                  <c:v>907.51804652177384</c:v>
                </c:pt>
                <c:pt idx="7">
                  <c:v>870.78033399184676</c:v>
                </c:pt>
                <c:pt idx="8">
                  <c:v>860.92801921502678</c:v>
                </c:pt>
                <c:pt idx="9">
                  <c:v>870.75093806755763</c:v>
                </c:pt>
                <c:pt idx="10">
                  <c:v>863.86425004065279</c:v>
                </c:pt>
                <c:pt idx="11">
                  <c:v>860.33908383642017</c:v>
                </c:pt>
                <c:pt idx="12">
                  <c:v>865.08338997218368</c:v>
                </c:pt>
                <c:pt idx="13">
                  <c:v>869.32676972902584</c:v>
                </c:pt>
                <c:pt idx="14">
                  <c:v>875.09750476061174</c:v>
                </c:pt>
                <c:pt idx="15">
                  <c:v>868.740123316937</c:v>
                </c:pt>
                <c:pt idx="16">
                  <c:v>874.03306423857271</c:v>
                </c:pt>
                <c:pt idx="17">
                  <c:v>871.09908639244873</c:v>
                </c:pt>
                <c:pt idx="18">
                  <c:v>880.92807205131146</c:v>
                </c:pt>
                <c:pt idx="19">
                  <c:v>885.84151221932382</c:v>
                </c:pt>
                <c:pt idx="20">
                  <c:v>878.7243927175391</c:v>
                </c:pt>
                <c:pt idx="21">
                  <c:v>870.14520940816465</c:v>
                </c:pt>
                <c:pt idx="22">
                  <c:v>837.9338173840506</c:v>
                </c:pt>
                <c:pt idx="23">
                  <c:v>817.82395327192603</c:v>
                </c:pt>
                <c:pt idx="24">
                  <c:v>811.18720429514929</c:v>
                </c:pt>
                <c:pt idx="25">
                  <c:v>830.08658999108786</c:v>
                </c:pt>
                <c:pt idx="26">
                  <c:v>833.03447496310287</c:v>
                </c:pt>
                <c:pt idx="27">
                  <c:v>843.93929393261953</c:v>
                </c:pt>
                <c:pt idx="28">
                  <c:v>843.72584680441207</c:v>
                </c:pt>
                <c:pt idx="29">
                  <c:v>849.39147688942364</c:v>
                </c:pt>
                <c:pt idx="30">
                  <c:v>843.89720642725376</c:v>
                </c:pt>
                <c:pt idx="31">
                  <c:v>835.79358147218034</c:v>
                </c:pt>
                <c:pt idx="32">
                  <c:v>846.9098019296257</c:v>
                </c:pt>
                <c:pt idx="33">
                  <c:v>847.38532268352344</c:v>
                </c:pt>
                <c:pt idx="34">
                  <c:v>848.44123926873056</c:v>
                </c:pt>
                <c:pt idx="35">
                  <c:v>854.42237497537701</c:v>
                </c:pt>
                <c:pt idx="36">
                  <c:v>851.79074424609882</c:v>
                </c:pt>
                <c:pt idx="37">
                  <c:v>869.92274584306938</c:v>
                </c:pt>
                <c:pt idx="38">
                  <c:v>875.86589119278676</c:v>
                </c:pt>
                <c:pt idx="39">
                  <c:v>872.65111374746573</c:v>
                </c:pt>
                <c:pt idx="40">
                  <c:v>896.48258552052005</c:v>
                </c:pt>
                <c:pt idx="41">
                  <c:v>897.54634781346283</c:v>
                </c:pt>
                <c:pt idx="42">
                  <c:v>919.04273556415262</c:v>
                </c:pt>
                <c:pt idx="43">
                  <c:v>898.54867822094855</c:v>
                </c:pt>
                <c:pt idx="44">
                  <c:v>912.85682020766455</c:v>
                </c:pt>
                <c:pt idx="45">
                  <c:v>910.46325833317292</c:v>
                </c:pt>
                <c:pt idx="46">
                  <c:v>944.50654847556541</c:v>
                </c:pt>
                <c:pt idx="47">
                  <c:v>973.76022669633232</c:v>
                </c:pt>
                <c:pt idx="48">
                  <c:v>1003.9100566936029</c:v>
                </c:pt>
                <c:pt idx="49">
                  <c:v>1014.5553290198984</c:v>
                </c:pt>
                <c:pt idx="50">
                  <c:v>1013.7201726624734</c:v>
                </c:pt>
                <c:pt idx="51">
                  <c:v>1025.7972277728011</c:v>
                </c:pt>
                <c:pt idx="52">
                  <c:v>1017.1256198650603</c:v>
                </c:pt>
                <c:pt idx="53">
                  <c:v>1001.0652517710173</c:v>
                </c:pt>
                <c:pt idx="54">
                  <c:v>1012.4626814420864</c:v>
                </c:pt>
                <c:pt idx="55">
                  <c:v>1011.8817004069725</c:v>
                </c:pt>
                <c:pt idx="56">
                  <c:v>1027.485143968325</c:v>
                </c:pt>
                <c:pt idx="57">
                  <c:v>997.70232365776133</c:v>
                </c:pt>
                <c:pt idx="58">
                  <c:v>993.02585128818964</c:v>
                </c:pt>
                <c:pt idx="59">
                  <c:v>1009.1926314166745</c:v>
                </c:pt>
              </c:numCache>
            </c:numRef>
          </c:yVal>
          <c:smooth val="0"/>
          <c:extLst>
            <c:ext xmlns:c16="http://schemas.microsoft.com/office/drawing/2014/chart" uri="{C3380CC4-5D6E-409C-BE32-E72D297353CC}">
              <c16:uniqueId val="{000000AB-B6DC-4D57-BA13-613394497545}"/>
            </c:ext>
          </c:extLst>
        </c:ser>
        <c:ser>
          <c:idx val="172"/>
          <c:order val="172"/>
          <c:tx>
            <c:strRef>
              <c:f>'European Option'!$J$208</c:f>
              <c:strCache>
                <c:ptCount val="1"/>
                <c:pt idx="0">
                  <c:v>Predicted Opening Stock Price_171</c:v>
                </c:pt>
              </c:strCache>
            </c:strRef>
          </c:tx>
          <c:spPr>
            <a:ln w="19050" cap="rnd">
              <a:solidFill>
                <a:schemeClr val="accent5">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Option'!$K$208:$BR$208</c:f>
              <c:numCache>
                <c:formatCode>General</c:formatCode>
                <c:ptCount val="60"/>
                <c:pt idx="0">
                  <c:v>922.7</c:v>
                </c:pt>
                <c:pt idx="1">
                  <c:v>890.34389551573383</c:v>
                </c:pt>
                <c:pt idx="2">
                  <c:v>900.77634516661112</c:v>
                </c:pt>
                <c:pt idx="3">
                  <c:v>892.58385507913863</c:v>
                </c:pt>
                <c:pt idx="4">
                  <c:v>900.17930370338945</c:v>
                </c:pt>
                <c:pt idx="5">
                  <c:v>928.44256236593424</c:v>
                </c:pt>
                <c:pt idx="6">
                  <c:v>940.44113615533649</c:v>
                </c:pt>
                <c:pt idx="7">
                  <c:v>929.94972910190575</c:v>
                </c:pt>
                <c:pt idx="8">
                  <c:v>949.48054094818724</c:v>
                </c:pt>
                <c:pt idx="9">
                  <c:v>947.79777421172878</c:v>
                </c:pt>
                <c:pt idx="10">
                  <c:v>939.08042317175989</c:v>
                </c:pt>
                <c:pt idx="11">
                  <c:v>932.05702033068133</c:v>
                </c:pt>
                <c:pt idx="12">
                  <c:v>928.2704406527929</c:v>
                </c:pt>
                <c:pt idx="13">
                  <c:v>960.28468636839716</c:v>
                </c:pt>
                <c:pt idx="14">
                  <c:v>943.11668977840066</c:v>
                </c:pt>
                <c:pt idx="15">
                  <c:v>962.77686414681421</c:v>
                </c:pt>
                <c:pt idx="16">
                  <c:v>960.99193739509849</c:v>
                </c:pt>
                <c:pt idx="17">
                  <c:v>995.55893852470615</c:v>
                </c:pt>
                <c:pt idx="18">
                  <c:v>983.65905345137287</c:v>
                </c:pt>
                <c:pt idx="19">
                  <c:v>983.62984508975535</c:v>
                </c:pt>
                <c:pt idx="20">
                  <c:v>962.0762463067349</c:v>
                </c:pt>
                <c:pt idx="21">
                  <c:v>934.3884625056296</c:v>
                </c:pt>
                <c:pt idx="22">
                  <c:v>930.27345162572942</c:v>
                </c:pt>
                <c:pt idx="23">
                  <c:v>955.26259573567256</c:v>
                </c:pt>
                <c:pt idx="24">
                  <c:v>947.20664876886269</c:v>
                </c:pt>
                <c:pt idx="25">
                  <c:v>944.99871248091893</c:v>
                </c:pt>
                <c:pt idx="26">
                  <c:v>959.38364332560411</c:v>
                </c:pt>
                <c:pt idx="27">
                  <c:v>982.61950270698458</c:v>
                </c:pt>
                <c:pt idx="28">
                  <c:v>996.39536252580797</c:v>
                </c:pt>
                <c:pt idx="29">
                  <c:v>1021.1391413179094</c:v>
                </c:pt>
                <c:pt idx="30">
                  <c:v>1021.3874623019277</c:v>
                </c:pt>
                <c:pt idx="31">
                  <c:v>1041.0579582632918</c:v>
                </c:pt>
                <c:pt idx="32">
                  <c:v>1047.2266825444433</c:v>
                </c:pt>
                <c:pt idx="33">
                  <c:v>1058.8778269837751</c:v>
                </c:pt>
                <c:pt idx="34">
                  <c:v>1060.9828193348681</c:v>
                </c:pt>
                <c:pt idx="35">
                  <c:v>1066.7458944727007</c:v>
                </c:pt>
                <c:pt idx="36">
                  <c:v>1070.5924688975199</c:v>
                </c:pt>
                <c:pt idx="37">
                  <c:v>1075.2952259258782</c:v>
                </c:pt>
                <c:pt idx="38">
                  <c:v>1112.0341632587015</c:v>
                </c:pt>
                <c:pt idx="39">
                  <c:v>1095.3319099108871</c:v>
                </c:pt>
                <c:pt idx="40">
                  <c:v>1123.34807157508</c:v>
                </c:pt>
                <c:pt idx="41">
                  <c:v>1127.845366261899</c:v>
                </c:pt>
                <c:pt idx="42">
                  <c:v>1124.1795548332091</c:v>
                </c:pt>
                <c:pt idx="43">
                  <c:v>1140.9426691417095</c:v>
                </c:pt>
                <c:pt idx="44">
                  <c:v>1168.6641691474936</c:v>
                </c:pt>
                <c:pt idx="45">
                  <c:v>1153.5478046035021</c:v>
                </c:pt>
                <c:pt idx="46">
                  <c:v>1190.9183341430914</c:v>
                </c:pt>
                <c:pt idx="47">
                  <c:v>1174.2319104031396</c:v>
                </c:pt>
                <c:pt idx="48">
                  <c:v>1155.8705924594001</c:v>
                </c:pt>
                <c:pt idx="49">
                  <c:v>1162.7790172238233</c:v>
                </c:pt>
                <c:pt idx="50">
                  <c:v>1200.981211112248</c:v>
                </c:pt>
                <c:pt idx="51">
                  <c:v>1181.5949639685946</c:v>
                </c:pt>
                <c:pt idx="52">
                  <c:v>1199.5673394740429</c:v>
                </c:pt>
                <c:pt idx="53">
                  <c:v>1191.2498622121168</c:v>
                </c:pt>
                <c:pt idx="54">
                  <c:v>1153.108266524262</c:v>
                </c:pt>
                <c:pt idx="55">
                  <c:v>1133.7340915346815</c:v>
                </c:pt>
                <c:pt idx="56">
                  <c:v>1160.1385042717109</c:v>
                </c:pt>
                <c:pt idx="57">
                  <c:v>1161.3756316703805</c:v>
                </c:pt>
                <c:pt idx="58">
                  <c:v>1165.7250634743305</c:v>
                </c:pt>
                <c:pt idx="59">
                  <c:v>1180.5130005753279</c:v>
                </c:pt>
              </c:numCache>
            </c:numRef>
          </c:yVal>
          <c:smooth val="0"/>
          <c:extLst>
            <c:ext xmlns:c16="http://schemas.microsoft.com/office/drawing/2014/chart" uri="{C3380CC4-5D6E-409C-BE32-E72D297353CC}">
              <c16:uniqueId val="{000000AC-B6DC-4D57-BA13-613394497545}"/>
            </c:ext>
          </c:extLst>
        </c:ser>
        <c:ser>
          <c:idx val="173"/>
          <c:order val="173"/>
          <c:tx>
            <c:strRef>
              <c:f>'European Option'!$J$209</c:f>
              <c:strCache>
                <c:ptCount val="1"/>
                <c:pt idx="0">
                  <c:v>Predicted Opening Stock Price_172</c:v>
                </c:pt>
              </c:strCache>
            </c:strRef>
          </c:tx>
          <c:spPr>
            <a:ln w="19050" cap="rnd">
              <a:solidFill>
                <a:schemeClr val="accent6">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Option'!$K$209:$BR$209</c:f>
              <c:numCache>
                <c:formatCode>General</c:formatCode>
                <c:ptCount val="60"/>
                <c:pt idx="0">
                  <c:v>922.7</c:v>
                </c:pt>
                <c:pt idx="1">
                  <c:v>913.14082739489493</c:v>
                </c:pt>
                <c:pt idx="2">
                  <c:v>914.35055048666561</c:v>
                </c:pt>
                <c:pt idx="3">
                  <c:v>916.2531226648257</c:v>
                </c:pt>
                <c:pt idx="4">
                  <c:v>910.58908240056098</c:v>
                </c:pt>
                <c:pt idx="5">
                  <c:v>922.02662845054704</c:v>
                </c:pt>
                <c:pt idx="6">
                  <c:v>910.99914743635497</c:v>
                </c:pt>
                <c:pt idx="7">
                  <c:v>908.01796180835572</c:v>
                </c:pt>
                <c:pt idx="8">
                  <c:v>880.03918438254732</c:v>
                </c:pt>
                <c:pt idx="9">
                  <c:v>905.35427316519849</c:v>
                </c:pt>
                <c:pt idx="10">
                  <c:v>900.56999164074966</c:v>
                </c:pt>
                <c:pt idx="11">
                  <c:v>888.22764441102697</c:v>
                </c:pt>
                <c:pt idx="12">
                  <c:v>869.34566097757386</c:v>
                </c:pt>
                <c:pt idx="13">
                  <c:v>891.87617317219701</c:v>
                </c:pt>
                <c:pt idx="14">
                  <c:v>889.34354493948808</c:v>
                </c:pt>
                <c:pt idx="15">
                  <c:v>872.72709132515126</c:v>
                </c:pt>
                <c:pt idx="16">
                  <c:v>874.73763898552966</c:v>
                </c:pt>
                <c:pt idx="17">
                  <c:v>879.86519978591764</c:v>
                </c:pt>
                <c:pt idx="18">
                  <c:v>879.29753713100911</c:v>
                </c:pt>
                <c:pt idx="19">
                  <c:v>888.9960095240599</c:v>
                </c:pt>
                <c:pt idx="20">
                  <c:v>884.29861233328552</c:v>
                </c:pt>
                <c:pt idx="21">
                  <c:v>862.71775993701328</c:v>
                </c:pt>
                <c:pt idx="22">
                  <c:v>865.62659487266285</c:v>
                </c:pt>
                <c:pt idx="23">
                  <c:v>877.40764030935429</c:v>
                </c:pt>
                <c:pt idx="24">
                  <c:v>879.11152268845342</c:v>
                </c:pt>
                <c:pt idx="25">
                  <c:v>890.99486777238565</c:v>
                </c:pt>
                <c:pt idx="26">
                  <c:v>896.16093800939495</c:v>
                </c:pt>
                <c:pt idx="27">
                  <c:v>884.8063755672357</c:v>
                </c:pt>
                <c:pt idx="28">
                  <c:v>886.92339296630382</c:v>
                </c:pt>
                <c:pt idx="29">
                  <c:v>889.6497558798842</c:v>
                </c:pt>
                <c:pt idx="30">
                  <c:v>890.46449747052236</c:v>
                </c:pt>
                <c:pt idx="31">
                  <c:v>898.14540935830576</c:v>
                </c:pt>
                <c:pt idx="32">
                  <c:v>940.52894691582469</c:v>
                </c:pt>
                <c:pt idx="33">
                  <c:v>931.36369348107291</c:v>
                </c:pt>
                <c:pt idx="34">
                  <c:v>962.28456688115716</c:v>
                </c:pt>
                <c:pt idx="35">
                  <c:v>970.86483042186114</c:v>
                </c:pt>
                <c:pt idx="36">
                  <c:v>977.16512433337857</c:v>
                </c:pt>
                <c:pt idx="37">
                  <c:v>1018.0704276880492</c:v>
                </c:pt>
                <c:pt idx="38">
                  <c:v>1037.4281307563708</c:v>
                </c:pt>
                <c:pt idx="39">
                  <c:v>1024.8544772630592</c:v>
                </c:pt>
                <c:pt idx="40">
                  <c:v>1020.8466583903469</c:v>
                </c:pt>
                <c:pt idx="41">
                  <c:v>1011.7641833094613</c:v>
                </c:pt>
                <c:pt idx="42">
                  <c:v>999.39090899282519</c:v>
                </c:pt>
                <c:pt idx="43">
                  <c:v>976.75369861813647</c:v>
                </c:pt>
                <c:pt idx="44">
                  <c:v>996.14886928618796</c:v>
                </c:pt>
                <c:pt idx="45">
                  <c:v>1010.4865422347118</c:v>
                </c:pt>
                <c:pt idx="46">
                  <c:v>978.28378537843969</c:v>
                </c:pt>
                <c:pt idx="47">
                  <c:v>951.94910113617209</c:v>
                </c:pt>
                <c:pt idx="48">
                  <c:v>953.04085152670223</c:v>
                </c:pt>
                <c:pt idx="49">
                  <c:v>977.08828373899837</c:v>
                </c:pt>
                <c:pt idx="50">
                  <c:v>1000.2156152012454</c:v>
                </c:pt>
                <c:pt idx="51">
                  <c:v>1006.1274671775149</c:v>
                </c:pt>
                <c:pt idx="52">
                  <c:v>1009.1368107382862</c:v>
                </c:pt>
                <c:pt idx="53">
                  <c:v>996.97293877463426</c:v>
                </c:pt>
                <c:pt idx="54">
                  <c:v>985.54356804340296</c:v>
                </c:pt>
                <c:pt idx="55">
                  <c:v>992.37105265728769</c:v>
                </c:pt>
                <c:pt idx="56">
                  <c:v>1026.4061730266008</c:v>
                </c:pt>
                <c:pt idx="57">
                  <c:v>1046.599245072254</c:v>
                </c:pt>
                <c:pt idx="58">
                  <c:v>1036.0167942932003</c:v>
                </c:pt>
                <c:pt idx="59">
                  <c:v>1040.3060890325557</c:v>
                </c:pt>
              </c:numCache>
            </c:numRef>
          </c:yVal>
          <c:smooth val="0"/>
          <c:extLst>
            <c:ext xmlns:c16="http://schemas.microsoft.com/office/drawing/2014/chart" uri="{C3380CC4-5D6E-409C-BE32-E72D297353CC}">
              <c16:uniqueId val="{000000AD-B6DC-4D57-BA13-613394497545}"/>
            </c:ext>
          </c:extLst>
        </c:ser>
        <c:ser>
          <c:idx val="174"/>
          <c:order val="174"/>
          <c:tx>
            <c:strRef>
              <c:f>'European Option'!$J$210</c:f>
              <c:strCache>
                <c:ptCount val="1"/>
                <c:pt idx="0">
                  <c:v>Predicted Opening Stock Price_173</c:v>
                </c:pt>
              </c:strCache>
            </c:strRef>
          </c:tx>
          <c:spPr>
            <a:ln w="19050" cap="rnd">
              <a:solidFill>
                <a:schemeClr val="accent1">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Option'!$K$210:$BR$210</c:f>
              <c:numCache>
                <c:formatCode>General</c:formatCode>
                <c:ptCount val="60"/>
                <c:pt idx="0">
                  <c:v>922.7</c:v>
                </c:pt>
                <c:pt idx="1">
                  <c:v>920.0420776351516</c:v>
                </c:pt>
                <c:pt idx="2">
                  <c:v>935.67173968222085</c:v>
                </c:pt>
                <c:pt idx="3">
                  <c:v>956.87350121679037</c:v>
                </c:pt>
                <c:pt idx="4">
                  <c:v>918.70413589941541</c:v>
                </c:pt>
                <c:pt idx="5">
                  <c:v>941.76691943383935</c:v>
                </c:pt>
                <c:pt idx="6">
                  <c:v>930.68990526771881</c:v>
                </c:pt>
                <c:pt idx="7">
                  <c:v>908.03080244433761</c:v>
                </c:pt>
                <c:pt idx="8">
                  <c:v>922.50196040606568</c:v>
                </c:pt>
                <c:pt idx="9">
                  <c:v>915.53854016861965</c:v>
                </c:pt>
                <c:pt idx="10">
                  <c:v>916.28049295144649</c:v>
                </c:pt>
                <c:pt idx="11">
                  <c:v>887.93529130875299</c:v>
                </c:pt>
                <c:pt idx="12">
                  <c:v>893.9227828636308</c:v>
                </c:pt>
                <c:pt idx="13">
                  <c:v>898.63025932590153</c:v>
                </c:pt>
                <c:pt idx="14">
                  <c:v>883.2790213831039</c:v>
                </c:pt>
                <c:pt idx="15">
                  <c:v>888.09958709132366</c:v>
                </c:pt>
                <c:pt idx="16">
                  <c:v>899.62614262092995</c:v>
                </c:pt>
                <c:pt idx="17">
                  <c:v>899.72407378009177</c:v>
                </c:pt>
                <c:pt idx="18">
                  <c:v>921.53613661236022</c:v>
                </c:pt>
                <c:pt idx="19">
                  <c:v>935.80206348776926</c:v>
                </c:pt>
                <c:pt idx="20">
                  <c:v>934.20450715085246</c:v>
                </c:pt>
                <c:pt idx="21">
                  <c:v>938.9932000992552</c:v>
                </c:pt>
                <c:pt idx="22">
                  <c:v>935.42497663881659</c:v>
                </c:pt>
                <c:pt idx="23">
                  <c:v>937.64626724634843</c:v>
                </c:pt>
                <c:pt idx="24">
                  <c:v>933.61331925675154</c:v>
                </c:pt>
                <c:pt idx="25">
                  <c:v>940.66249585525429</c:v>
                </c:pt>
                <c:pt idx="26">
                  <c:v>951.12011126883738</c:v>
                </c:pt>
                <c:pt idx="27">
                  <c:v>950.90746036428868</c:v>
                </c:pt>
                <c:pt idx="28">
                  <c:v>935.97952255797838</c:v>
                </c:pt>
                <c:pt idx="29">
                  <c:v>920.17541491024951</c:v>
                </c:pt>
                <c:pt idx="30">
                  <c:v>905.60276581126357</c:v>
                </c:pt>
                <c:pt idx="31">
                  <c:v>910.52518511829146</c:v>
                </c:pt>
                <c:pt idx="32">
                  <c:v>914.28858016328661</c:v>
                </c:pt>
                <c:pt idx="33">
                  <c:v>903.51855386427053</c:v>
                </c:pt>
                <c:pt idx="34">
                  <c:v>915.28779732885471</c:v>
                </c:pt>
                <c:pt idx="35">
                  <c:v>915.34138116891711</c:v>
                </c:pt>
                <c:pt idx="36">
                  <c:v>912.02036521261846</c:v>
                </c:pt>
                <c:pt idx="37">
                  <c:v>928.97343888209502</c:v>
                </c:pt>
                <c:pt idx="38">
                  <c:v>930.18172228973719</c:v>
                </c:pt>
                <c:pt idx="39">
                  <c:v>935.21613700919738</c:v>
                </c:pt>
                <c:pt idx="40">
                  <c:v>927.00251638233317</c:v>
                </c:pt>
                <c:pt idx="41">
                  <c:v>931.0578762456887</c:v>
                </c:pt>
                <c:pt idx="42">
                  <c:v>941.0098826244988</c:v>
                </c:pt>
                <c:pt idx="43">
                  <c:v>947.71291387822475</c:v>
                </c:pt>
                <c:pt idx="44">
                  <c:v>963.32647232046065</c:v>
                </c:pt>
                <c:pt idx="45">
                  <c:v>969.72379435315781</c:v>
                </c:pt>
                <c:pt idx="46">
                  <c:v>959.11122310314261</c:v>
                </c:pt>
                <c:pt idx="47">
                  <c:v>949.15170329241676</c:v>
                </c:pt>
                <c:pt idx="48">
                  <c:v>951.19608355231617</c:v>
                </c:pt>
                <c:pt idx="49">
                  <c:v>930.27089332758214</c:v>
                </c:pt>
                <c:pt idx="50">
                  <c:v>928.60489639933053</c:v>
                </c:pt>
                <c:pt idx="51">
                  <c:v>923.24740629761891</c:v>
                </c:pt>
                <c:pt idx="52">
                  <c:v>946.39897326342293</c:v>
                </c:pt>
                <c:pt idx="53">
                  <c:v>936.61504293603616</c:v>
                </c:pt>
                <c:pt idx="54">
                  <c:v>960.04027249084129</c:v>
                </c:pt>
                <c:pt idx="55">
                  <c:v>984.78644034565593</c:v>
                </c:pt>
                <c:pt idx="56">
                  <c:v>1007.1777520925368</c:v>
                </c:pt>
                <c:pt idx="57">
                  <c:v>1019.4991039168729</c:v>
                </c:pt>
                <c:pt idx="58">
                  <c:v>1026.717807365899</c:v>
                </c:pt>
                <c:pt idx="59">
                  <c:v>1034.2827235657001</c:v>
                </c:pt>
              </c:numCache>
            </c:numRef>
          </c:yVal>
          <c:smooth val="0"/>
          <c:extLst>
            <c:ext xmlns:c16="http://schemas.microsoft.com/office/drawing/2014/chart" uri="{C3380CC4-5D6E-409C-BE32-E72D297353CC}">
              <c16:uniqueId val="{000000AE-B6DC-4D57-BA13-613394497545}"/>
            </c:ext>
          </c:extLst>
        </c:ser>
        <c:ser>
          <c:idx val="175"/>
          <c:order val="175"/>
          <c:tx>
            <c:strRef>
              <c:f>'European Option'!$J$211</c:f>
              <c:strCache>
                <c:ptCount val="1"/>
                <c:pt idx="0">
                  <c:v>Predicted Opening Stock Price_174</c:v>
                </c:pt>
              </c:strCache>
            </c:strRef>
          </c:tx>
          <c:spPr>
            <a:ln w="19050" cap="rnd">
              <a:solidFill>
                <a:schemeClr val="accent2">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Option'!$K$211:$BR$211</c:f>
              <c:numCache>
                <c:formatCode>General</c:formatCode>
                <c:ptCount val="60"/>
                <c:pt idx="0">
                  <c:v>922.7</c:v>
                </c:pt>
                <c:pt idx="1">
                  <c:v>940.77588231552397</c:v>
                </c:pt>
                <c:pt idx="2">
                  <c:v>946.74499729880699</c:v>
                </c:pt>
                <c:pt idx="3">
                  <c:v>932.20381092029504</c:v>
                </c:pt>
                <c:pt idx="4">
                  <c:v>926.58327468690675</c:v>
                </c:pt>
                <c:pt idx="5">
                  <c:v>921.00912703708241</c:v>
                </c:pt>
                <c:pt idx="6">
                  <c:v>930.82742773406119</c:v>
                </c:pt>
                <c:pt idx="7">
                  <c:v>909.83668734092328</c:v>
                </c:pt>
                <c:pt idx="8">
                  <c:v>919.00237073805715</c:v>
                </c:pt>
                <c:pt idx="9">
                  <c:v>912.31289016120513</c:v>
                </c:pt>
                <c:pt idx="10">
                  <c:v>921.20794064540894</c:v>
                </c:pt>
                <c:pt idx="11">
                  <c:v>940.32583564634058</c:v>
                </c:pt>
                <c:pt idx="12">
                  <c:v>963.73177912751066</c:v>
                </c:pt>
                <c:pt idx="13">
                  <c:v>964.22005820389654</c:v>
                </c:pt>
                <c:pt idx="14">
                  <c:v>971.49018981688494</c:v>
                </c:pt>
                <c:pt idx="15">
                  <c:v>972.49902174642159</c:v>
                </c:pt>
                <c:pt idx="16">
                  <c:v>985.43952635873643</c:v>
                </c:pt>
                <c:pt idx="17">
                  <c:v>974.36015158182408</c:v>
                </c:pt>
                <c:pt idx="18">
                  <c:v>988.09686302644729</c:v>
                </c:pt>
                <c:pt idx="19">
                  <c:v>998.35442085293425</c:v>
                </c:pt>
                <c:pt idx="20">
                  <c:v>1003.7200722099358</c:v>
                </c:pt>
                <c:pt idx="21">
                  <c:v>999.46352020036659</c:v>
                </c:pt>
                <c:pt idx="22">
                  <c:v>983.68762715390517</c:v>
                </c:pt>
                <c:pt idx="23">
                  <c:v>986.35705367892911</c:v>
                </c:pt>
                <c:pt idx="24">
                  <c:v>965.04992435247675</c:v>
                </c:pt>
                <c:pt idx="25">
                  <c:v>948.2427522901952</c:v>
                </c:pt>
                <c:pt idx="26">
                  <c:v>931.37202698948204</c:v>
                </c:pt>
                <c:pt idx="27">
                  <c:v>929.1694470981688</c:v>
                </c:pt>
                <c:pt idx="28">
                  <c:v>907.81800856486541</c:v>
                </c:pt>
                <c:pt idx="29">
                  <c:v>921.20506811100802</c:v>
                </c:pt>
                <c:pt idx="30">
                  <c:v>904.94777943113297</c:v>
                </c:pt>
                <c:pt idx="31">
                  <c:v>933.30084955205416</c:v>
                </c:pt>
                <c:pt idx="32">
                  <c:v>925.6126871323828</c:v>
                </c:pt>
                <c:pt idx="33">
                  <c:v>925.72130950941823</c:v>
                </c:pt>
                <c:pt idx="34">
                  <c:v>934.01803381131197</c:v>
                </c:pt>
                <c:pt idx="35">
                  <c:v>945.46290115475824</c:v>
                </c:pt>
                <c:pt idx="36">
                  <c:v>937.9926192109458</c:v>
                </c:pt>
                <c:pt idx="37">
                  <c:v>931.81413044191845</c:v>
                </c:pt>
                <c:pt idx="38">
                  <c:v>921.71364284121</c:v>
                </c:pt>
                <c:pt idx="39">
                  <c:v>921.81759815831231</c:v>
                </c:pt>
                <c:pt idx="40">
                  <c:v>938.06322319622313</c:v>
                </c:pt>
                <c:pt idx="41">
                  <c:v>952.96240334916911</c:v>
                </c:pt>
                <c:pt idx="42">
                  <c:v>952.80939508608037</c:v>
                </c:pt>
                <c:pt idx="43">
                  <c:v>971.42551071752439</c:v>
                </c:pt>
                <c:pt idx="44">
                  <c:v>984.82726273304172</c:v>
                </c:pt>
                <c:pt idx="45">
                  <c:v>965.80022422429681</c:v>
                </c:pt>
                <c:pt idx="46">
                  <c:v>958.22399620356168</c:v>
                </c:pt>
                <c:pt idx="47">
                  <c:v>934.50753074033389</c:v>
                </c:pt>
                <c:pt idx="48">
                  <c:v>951.515210483494</c:v>
                </c:pt>
                <c:pt idx="49">
                  <c:v>953.76541886732059</c:v>
                </c:pt>
                <c:pt idx="50">
                  <c:v>966.1843605713475</c:v>
                </c:pt>
                <c:pt idx="51">
                  <c:v>981.35028104392541</c:v>
                </c:pt>
                <c:pt idx="52">
                  <c:v>975.17891327481505</c:v>
                </c:pt>
                <c:pt idx="53">
                  <c:v>987.25224198364924</c:v>
                </c:pt>
                <c:pt idx="54">
                  <c:v>963.52415204818669</c:v>
                </c:pt>
                <c:pt idx="55">
                  <c:v>980.32886709043078</c:v>
                </c:pt>
                <c:pt idx="56">
                  <c:v>998.04674892198761</c:v>
                </c:pt>
                <c:pt idx="57">
                  <c:v>1014.3031073281169</c:v>
                </c:pt>
                <c:pt idx="58">
                  <c:v>1018.2113865855949</c:v>
                </c:pt>
                <c:pt idx="59">
                  <c:v>1024.6180943141192</c:v>
                </c:pt>
              </c:numCache>
            </c:numRef>
          </c:yVal>
          <c:smooth val="0"/>
          <c:extLst>
            <c:ext xmlns:c16="http://schemas.microsoft.com/office/drawing/2014/chart" uri="{C3380CC4-5D6E-409C-BE32-E72D297353CC}">
              <c16:uniqueId val="{000000AF-B6DC-4D57-BA13-613394497545}"/>
            </c:ext>
          </c:extLst>
        </c:ser>
        <c:ser>
          <c:idx val="176"/>
          <c:order val="176"/>
          <c:tx>
            <c:strRef>
              <c:f>'European Option'!$J$212</c:f>
              <c:strCache>
                <c:ptCount val="1"/>
                <c:pt idx="0">
                  <c:v>Predicted Opening Stock Price_175</c:v>
                </c:pt>
              </c:strCache>
            </c:strRef>
          </c:tx>
          <c:spPr>
            <a:ln w="19050" cap="rnd">
              <a:solidFill>
                <a:schemeClr val="accent3">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Option'!$K$212:$BR$212</c:f>
              <c:numCache>
                <c:formatCode>General</c:formatCode>
                <c:ptCount val="60"/>
                <c:pt idx="0">
                  <c:v>922.7</c:v>
                </c:pt>
                <c:pt idx="1">
                  <c:v>935.38312804420991</c:v>
                </c:pt>
                <c:pt idx="2">
                  <c:v>926.22968904290133</c:v>
                </c:pt>
                <c:pt idx="3">
                  <c:v>930.91238795901393</c:v>
                </c:pt>
                <c:pt idx="4">
                  <c:v>911.96104724177223</c:v>
                </c:pt>
                <c:pt idx="5">
                  <c:v>909.26505953085791</c:v>
                </c:pt>
                <c:pt idx="6">
                  <c:v>913.10700452250842</c:v>
                </c:pt>
                <c:pt idx="7">
                  <c:v>943.99393640663186</c:v>
                </c:pt>
                <c:pt idx="8">
                  <c:v>966.20815163240525</c:v>
                </c:pt>
                <c:pt idx="9">
                  <c:v>969.42611302238595</c:v>
                </c:pt>
                <c:pt idx="10">
                  <c:v>966.72297092652923</c:v>
                </c:pt>
                <c:pt idx="11">
                  <c:v>985.1563149003133</c:v>
                </c:pt>
                <c:pt idx="12">
                  <c:v>972.09221009786199</c:v>
                </c:pt>
                <c:pt idx="13">
                  <c:v>961.08163915490513</c:v>
                </c:pt>
                <c:pt idx="14">
                  <c:v>960.40904363173706</c:v>
                </c:pt>
                <c:pt idx="15">
                  <c:v>1003.2125022150669</c:v>
                </c:pt>
                <c:pt idx="16">
                  <c:v>1036.810274848013</c:v>
                </c:pt>
                <c:pt idx="17">
                  <c:v>1044.0835039236124</c:v>
                </c:pt>
                <c:pt idx="18">
                  <c:v>1027.6519678211653</c:v>
                </c:pt>
                <c:pt idx="19">
                  <c:v>1030.8422665041655</c:v>
                </c:pt>
                <c:pt idx="20">
                  <c:v>1023.4838127541499</c:v>
                </c:pt>
                <c:pt idx="21">
                  <c:v>1034.0436501227866</c:v>
                </c:pt>
                <c:pt idx="22">
                  <c:v>1045.0464977451591</c:v>
                </c:pt>
                <c:pt idx="23">
                  <c:v>1047.0814317502029</c:v>
                </c:pt>
                <c:pt idx="24">
                  <c:v>1056.0732016581778</c:v>
                </c:pt>
                <c:pt idx="25">
                  <c:v>1087.6939032543992</c:v>
                </c:pt>
                <c:pt idx="26">
                  <c:v>1093.5177052593674</c:v>
                </c:pt>
                <c:pt idx="27">
                  <c:v>1088.3205800246162</c:v>
                </c:pt>
                <c:pt idx="28">
                  <c:v>1071.5357982831567</c:v>
                </c:pt>
                <c:pt idx="29">
                  <c:v>1081.8613365860062</c:v>
                </c:pt>
                <c:pt idx="30">
                  <c:v>1085.9731902327926</c:v>
                </c:pt>
                <c:pt idx="31">
                  <c:v>1073.327765273219</c:v>
                </c:pt>
                <c:pt idx="32">
                  <c:v>1067.1360381199677</c:v>
                </c:pt>
                <c:pt idx="33">
                  <c:v>1088.146352712801</c:v>
                </c:pt>
                <c:pt idx="34">
                  <c:v>1087.7420127473843</c:v>
                </c:pt>
                <c:pt idx="35">
                  <c:v>1090.2973410690104</c:v>
                </c:pt>
                <c:pt idx="36">
                  <c:v>1092.4800153882015</c:v>
                </c:pt>
                <c:pt idx="37">
                  <c:v>1072.2044279786726</c:v>
                </c:pt>
                <c:pt idx="38">
                  <c:v>1108.235100639173</c:v>
                </c:pt>
                <c:pt idx="39">
                  <c:v>1103.0436467238042</c:v>
                </c:pt>
                <c:pt idx="40">
                  <c:v>1112.6224252242314</c:v>
                </c:pt>
                <c:pt idx="41">
                  <c:v>1114.1426446562816</c:v>
                </c:pt>
                <c:pt idx="42">
                  <c:v>1108.4922311442767</c:v>
                </c:pt>
                <c:pt idx="43">
                  <c:v>1108.9425604627436</c:v>
                </c:pt>
                <c:pt idx="44">
                  <c:v>1113.4402971129614</c:v>
                </c:pt>
                <c:pt idx="45">
                  <c:v>1103.545741695513</c:v>
                </c:pt>
                <c:pt idx="46">
                  <c:v>1079.6471909066181</c:v>
                </c:pt>
                <c:pt idx="47">
                  <c:v>1078.1942596896029</c:v>
                </c:pt>
                <c:pt idx="48">
                  <c:v>1052.5730973742318</c:v>
                </c:pt>
                <c:pt idx="49">
                  <c:v>1075.7995287559415</c:v>
                </c:pt>
                <c:pt idx="50">
                  <c:v>1108.2048801353458</c:v>
                </c:pt>
                <c:pt idx="51">
                  <c:v>1109.830955730484</c:v>
                </c:pt>
                <c:pt idx="52">
                  <c:v>1087.2391935261035</c:v>
                </c:pt>
                <c:pt idx="53">
                  <c:v>1111.9309326455636</c:v>
                </c:pt>
                <c:pt idx="54">
                  <c:v>1113.7995402337301</c:v>
                </c:pt>
                <c:pt idx="55">
                  <c:v>1133.5723031792604</c:v>
                </c:pt>
                <c:pt idx="56">
                  <c:v>1138.529728792282</c:v>
                </c:pt>
                <c:pt idx="57">
                  <c:v>1128.5225675745728</c:v>
                </c:pt>
                <c:pt idx="58">
                  <c:v>1143.4581383348152</c:v>
                </c:pt>
                <c:pt idx="59">
                  <c:v>1144.922404866963</c:v>
                </c:pt>
              </c:numCache>
            </c:numRef>
          </c:yVal>
          <c:smooth val="0"/>
          <c:extLst>
            <c:ext xmlns:c16="http://schemas.microsoft.com/office/drawing/2014/chart" uri="{C3380CC4-5D6E-409C-BE32-E72D297353CC}">
              <c16:uniqueId val="{000000B0-B6DC-4D57-BA13-613394497545}"/>
            </c:ext>
          </c:extLst>
        </c:ser>
        <c:ser>
          <c:idx val="177"/>
          <c:order val="177"/>
          <c:tx>
            <c:strRef>
              <c:f>'European Option'!$J$213</c:f>
              <c:strCache>
                <c:ptCount val="1"/>
                <c:pt idx="0">
                  <c:v>Predicted Opening Stock Price_176</c:v>
                </c:pt>
              </c:strCache>
            </c:strRef>
          </c:tx>
          <c:spPr>
            <a:ln w="19050" cap="rnd">
              <a:solidFill>
                <a:schemeClr val="accent4">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Option'!$K$213:$BR$213</c:f>
              <c:numCache>
                <c:formatCode>General</c:formatCode>
                <c:ptCount val="60"/>
                <c:pt idx="0">
                  <c:v>922.7</c:v>
                </c:pt>
                <c:pt idx="1">
                  <c:v>911.76844016525092</c:v>
                </c:pt>
                <c:pt idx="2">
                  <c:v>902.09158779486575</c:v>
                </c:pt>
                <c:pt idx="3">
                  <c:v>907.90789829040637</c:v>
                </c:pt>
                <c:pt idx="4">
                  <c:v>900.23499059236747</c:v>
                </c:pt>
                <c:pt idx="5">
                  <c:v>922.60095474614639</c:v>
                </c:pt>
                <c:pt idx="6">
                  <c:v>927.160656380756</c:v>
                </c:pt>
                <c:pt idx="7">
                  <c:v>912.30867799052828</c:v>
                </c:pt>
                <c:pt idx="8">
                  <c:v>896.2888688986659</c:v>
                </c:pt>
                <c:pt idx="9">
                  <c:v>928.71382302923575</c:v>
                </c:pt>
                <c:pt idx="10">
                  <c:v>947.32478390964161</c:v>
                </c:pt>
                <c:pt idx="11">
                  <c:v>931.57369482541094</c:v>
                </c:pt>
                <c:pt idx="12">
                  <c:v>946.75533328753204</c:v>
                </c:pt>
                <c:pt idx="13">
                  <c:v>948.67171585024619</c:v>
                </c:pt>
                <c:pt idx="14">
                  <c:v>969.78853984983391</c:v>
                </c:pt>
                <c:pt idx="15">
                  <c:v>964.77575268772898</c:v>
                </c:pt>
                <c:pt idx="16">
                  <c:v>976.83388568481973</c:v>
                </c:pt>
                <c:pt idx="17">
                  <c:v>1010.7326139824548</c:v>
                </c:pt>
                <c:pt idx="18">
                  <c:v>1024.0006417255743</c:v>
                </c:pt>
                <c:pt idx="19">
                  <c:v>1011.9484008106988</c:v>
                </c:pt>
                <c:pt idx="20">
                  <c:v>1001.8885780738219</c:v>
                </c:pt>
                <c:pt idx="21">
                  <c:v>994.14562778009929</c:v>
                </c:pt>
                <c:pt idx="22">
                  <c:v>1006.2581430523151</c:v>
                </c:pt>
                <c:pt idx="23">
                  <c:v>984.93333418038981</c:v>
                </c:pt>
                <c:pt idx="24">
                  <c:v>970.51682157702487</c:v>
                </c:pt>
                <c:pt idx="25">
                  <c:v>975.85645837321761</c:v>
                </c:pt>
                <c:pt idx="26">
                  <c:v>980.07344455187513</c:v>
                </c:pt>
                <c:pt idx="27">
                  <c:v>986.11008631672098</c:v>
                </c:pt>
                <c:pt idx="28">
                  <c:v>1004.3001399184237</c:v>
                </c:pt>
                <c:pt idx="29">
                  <c:v>1024.168233550959</c:v>
                </c:pt>
                <c:pt idx="30">
                  <c:v>1018.8194250116196</c:v>
                </c:pt>
                <c:pt idx="31">
                  <c:v>978.74963147644678</c:v>
                </c:pt>
                <c:pt idx="32">
                  <c:v>962.48967888890138</c:v>
                </c:pt>
                <c:pt idx="33">
                  <c:v>983.60425125920324</c:v>
                </c:pt>
                <c:pt idx="34">
                  <c:v>993.88835849294571</c:v>
                </c:pt>
                <c:pt idx="35">
                  <c:v>984.6182542291981</c:v>
                </c:pt>
                <c:pt idx="36">
                  <c:v>985.84894097001427</c:v>
                </c:pt>
                <c:pt idx="37">
                  <c:v>999.11588102426356</c:v>
                </c:pt>
                <c:pt idx="38">
                  <c:v>987.97956534857815</c:v>
                </c:pt>
                <c:pt idx="39">
                  <c:v>995.43249162710424</c:v>
                </c:pt>
                <c:pt idx="40">
                  <c:v>983.46971997479909</c:v>
                </c:pt>
                <c:pt idx="41">
                  <c:v>984.99633721964085</c:v>
                </c:pt>
                <c:pt idx="42">
                  <c:v>982.15793764575551</c:v>
                </c:pt>
                <c:pt idx="43">
                  <c:v>969.75150726160723</c:v>
                </c:pt>
                <c:pt idx="44">
                  <c:v>955.94306245649227</c:v>
                </c:pt>
                <c:pt idx="45">
                  <c:v>947.08225924247597</c:v>
                </c:pt>
                <c:pt idx="46">
                  <c:v>961.24126351696543</c:v>
                </c:pt>
                <c:pt idx="47">
                  <c:v>973.43634199945586</c:v>
                </c:pt>
                <c:pt idx="48">
                  <c:v>984.89634461526134</c:v>
                </c:pt>
                <c:pt idx="49">
                  <c:v>995.89075682320538</c:v>
                </c:pt>
                <c:pt idx="50">
                  <c:v>990.25800162626308</c:v>
                </c:pt>
                <c:pt idx="51">
                  <c:v>1010.5416683411787</c:v>
                </c:pt>
                <c:pt idx="52">
                  <c:v>999.30087049556232</c:v>
                </c:pt>
                <c:pt idx="53">
                  <c:v>978.05951605958523</c:v>
                </c:pt>
                <c:pt idx="54">
                  <c:v>964.1377582500852</c:v>
                </c:pt>
                <c:pt idx="55">
                  <c:v>966.49887635316122</c:v>
                </c:pt>
                <c:pt idx="56">
                  <c:v>973.32311416519974</c:v>
                </c:pt>
                <c:pt idx="57">
                  <c:v>950.54322605130506</c:v>
                </c:pt>
                <c:pt idx="58">
                  <c:v>955.04965662589484</c:v>
                </c:pt>
                <c:pt idx="59">
                  <c:v>958.17052503790012</c:v>
                </c:pt>
              </c:numCache>
            </c:numRef>
          </c:yVal>
          <c:smooth val="0"/>
          <c:extLst>
            <c:ext xmlns:c16="http://schemas.microsoft.com/office/drawing/2014/chart" uri="{C3380CC4-5D6E-409C-BE32-E72D297353CC}">
              <c16:uniqueId val="{000000B1-B6DC-4D57-BA13-613394497545}"/>
            </c:ext>
          </c:extLst>
        </c:ser>
        <c:ser>
          <c:idx val="178"/>
          <c:order val="178"/>
          <c:tx>
            <c:strRef>
              <c:f>'European Option'!$J$214</c:f>
              <c:strCache>
                <c:ptCount val="1"/>
                <c:pt idx="0">
                  <c:v>Predicted Opening Stock Price_177</c:v>
                </c:pt>
              </c:strCache>
            </c:strRef>
          </c:tx>
          <c:spPr>
            <a:ln w="19050" cap="rnd">
              <a:solidFill>
                <a:schemeClr val="accent5">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Option'!$K$214:$BR$214</c:f>
              <c:numCache>
                <c:formatCode>General</c:formatCode>
                <c:ptCount val="60"/>
                <c:pt idx="0">
                  <c:v>922.7</c:v>
                </c:pt>
                <c:pt idx="1">
                  <c:v>906.16948112712134</c:v>
                </c:pt>
                <c:pt idx="2">
                  <c:v>913.05886558313455</c:v>
                </c:pt>
                <c:pt idx="3">
                  <c:v>904.48108976959622</c:v>
                </c:pt>
                <c:pt idx="4">
                  <c:v>921.3096331016576</c:v>
                </c:pt>
                <c:pt idx="5">
                  <c:v>909.93546391226516</c:v>
                </c:pt>
                <c:pt idx="6">
                  <c:v>905.82153667721207</c:v>
                </c:pt>
                <c:pt idx="7">
                  <c:v>894.88471910998589</c:v>
                </c:pt>
                <c:pt idx="8">
                  <c:v>911.56730672329661</c:v>
                </c:pt>
                <c:pt idx="9">
                  <c:v>916.34195555528606</c:v>
                </c:pt>
                <c:pt idx="10">
                  <c:v>902.54417321319249</c:v>
                </c:pt>
                <c:pt idx="11">
                  <c:v>906.00276575817895</c:v>
                </c:pt>
                <c:pt idx="12">
                  <c:v>933.62031524319309</c:v>
                </c:pt>
                <c:pt idx="13">
                  <c:v>931.15485288871002</c:v>
                </c:pt>
                <c:pt idx="14">
                  <c:v>906.07667176458131</c:v>
                </c:pt>
                <c:pt idx="15">
                  <c:v>933.53954247560443</c:v>
                </c:pt>
                <c:pt idx="16">
                  <c:v>909.6239455151499</c:v>
                </c:pt>
                <c:pt idx="17">
                  <c:v>894.33763168591133</c:v>
                </c:pt>
                <c:pt idx="18">
                  <c:v>897.6787047964259</c:v>
                </c:pt>
                <c:pt idx="19">
                  <c:v>878.95270911616558</c:v>
                </c:pt>
                <c:pt idx="20">
                  <c:v>894.75172283325014</c:v>
                </c:pt>
                <c:pt idx="21">
                  <c:v>903.36844284432186</c:v>
                </c:pt>
                <c:pt idx="22">
                  <c:v>894.41195058748815</c:v>
                </c:pt>
                <c:pt idx="23">
                  <c:v>884.88001491751129</c:v>
                </c:pt>
                <c:pt idx="24">
                  <c:v>903.79764825087977</c:v>
                </c:pt>
                <c:pt idx="25">
                  <c:v>928.19050592941176</c:v>
                </c:pt>
                <c:pt idx="26">
                  <c:v>923.64607926939436</c:v>
                </c:pt>
                <c:pt idx="27">
                  <c:v>904.47985587143864</c:v>
                </c:pt>
                <c:pt idx="28">
                  <c:v>896.27206327280282</c:v>
                </c:pt>
                <c:pt idx="29">
                  <c:v>870.97759836311479</c:v>
                </c:pt>
                <c:pt idx="30">
                  <c:v>862.29467332997467</c:v>
                </c:pt>
                <c:pt idx="31">
                  <c:v>865.31582087277195</c:v>
                </c:pt>
                <c:pt idx="32">
                  <c:v>871.68518430311735</c:v>
                </c:pt>
                <c:pt idx="33">
                  <c:v>858.68558646920872</c:v>
                </c:pt>
                <c:pt idx="34">
                  <c:v>831.82670852844865</c:v>
                </c:pt>
                <c:pt idx="35">
                  <c:v>826.99707040416888</c:v>
                </c:pt>
                <c:pt idx="36">
                  <c:v>827.39519127315771</c:v>
                </c:pt>
                <c:pt idx="37">
                  <c:v>816.70444563216699</c:v>
                </c:pt>
                <c:pt idx="38">
                  <c:v>803.3738281891541</c:v>
                </c:pt>
                <c:pt idx="39">
                  <c:v>802.46317232604963</c:v>
                </c:pt>
                <c:pt idx="40">
                  <c:v>808.16464899842106</c:v>
                </c:pt>
                <c:pt idx="41">
                  <c:v>827.47993665079468</c:v>
                </c:pt>
                <c:pt idx="42">
                  <c:v>827.05601269688134</c:v>
                </c:pt>
                <c:pt idx="43">
                  <c:v>810.40803558501591</c:v>
                </c:pt>
                <c:pt idx="44">
                  <c:v>807.96021652779814</c:v>
                </c:pt>
                <c:pt idx="45">
                  <c:v>806.18893756974353</c:v>
                </c:pt>
                <c:pt idx="46">
                  <c:v>815.3953630331664</c:v>
                </c:pt>
                <c:pt idx="47">
                  <c:v>815.43255610381061</c:v>
                </c:pt>
                <c:pt idx="48">
                  <c:v>819.98631776488151</c:v>
                </c:pt>
                <c:pt idx="49">
                  <c:v>804.36298263531296</c:v>
                </c:pt>
                <c:pt idx="50">
                  <c:v>816.55710744752025</c:v>
                </c:pt>
                <c:pt idx="51">
                  <c:v>825.50056426985827</c:v>
                </c:pt>
                <c:pt idx="52">
                  <c:v>806.05757421394765</c:v>
                </c:pt>
                <c:pt idx="53">
                  <c:v>834.60422397109551</c:v>
                </c:pt>
                <c:pt idx="54">
                  <c:v>852.173426416658</c:v>
                </c:pt>
                <c:pt idx="55">
                  <c:v>858.96650030356523</c:v>
                </c:pt>
                <c:pt idx="56">
                  <c:v>847.0614102567115</c:v>
                </c:pt>
                <c:pt idx="57">
                  <c:v>841.66769014288172</c:v>
                </c:pt>
                <c:pt idx="58">
                  <c:v>834.51354743519585</c:v>
                </c:pt>
                <c:pt idx="59">
                  <c:v>837.2411301589691</c:v>
                </c:pt>
              </c:numCache>
            </c:numRef>
          </c:yVal>
          <c:smooth val="0"/>
          <c:extLst>
            <c:ext xmlns:c16="http://schemas.microsoft.com/office/drawing/2014/chart" uri="{C3380CC4-5D6E-409C-BE32-E72D297353CC}">
              <c16:uniqueId val="{000000B2-B6DC-4D57-BA13-613394497545}"/>
            </c:ext>
          </c:extLst>
        </c:ser>
        <c:ser>
          <c:idx val="179"/>
          <c:order val="179"/>
          <c:tx>
            <c:strRef>
              <c:f>'European Option'!$J$215</c:f>
              <c:strCache>
                <c:ptCount val="1"/>
                <c:pt idx="0">
                  <c:v>Predicted Opening Stock Price_178</c:v>
                </c:pt>
              </c:strCache>
            </c:strRef>
          </c:tx>
          <c:spPr>
            <a:ln w="19050" cap="rnd">
              <a:solidFill>
                <a:schemeClr val="accent6">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Option'!$K$215:$BR$215</c:f>
              <c:numCache>
                <c:formatCode>General</c:formatCode>
                <c:ptCount val="60"/>
                <c:pt idx="0">
                  <c:v>922.7</c:v>
                </c:pt>
                <c:pt idx="1">
                  <c:v>954.07315349081978</c:v>
                </c:pt>
                <c:pt idx="2">
                  <c:v>955.65680436276637</c:v>
                </c:pt>
                <c:pt idx="3">
                  <c:v>944.93706310992229</c:v>
                </c:pt>
                <c:pt idx="4">
                  <c:v>937.20593577792886</c:v>
                </c:pt>
                <c:pt idx="5">
                  <c:v>920.35439880020465</c:v>
                </c:pt>
                <c:pt idx="6">
                  <c:v>909.81149716806476</c:v>
                </c:pt>
                <c:pt idx="7">
                  <c:v>897.70076700265633</c:v>
                </c:pt>
                <c:pt idx="8">
                  <c:v>899.16913891015997</c:v>
                </c:pt>
                <c:pt idx="9">
                  <c:v>901.81628900515148</c:v>
                </c:pt>
                <c:pt idx="10">
                  <c:v>901.18741556651946</c:v>
                </c:pt>
                <c:pt idx="11">
                  <c:v>889.43352919987387</c:v>
                </c:pt>
                <c:pt idx="12">
                  <c:v>878.79134453572897</c:v>
                </c:pt>
                <c:pt idx="13">
                  <c:v>875.19868075793079</c:v>
                </c:pt>
                <c:pt idx="14">
                  <c:v>886.4278254333899</c:v>
                </c:pt>
                <c:pt idx="15">
                  <c:v>866.86670127801824</c:v>
                </c:pt>
                <c:pt idx="16">
                  <c:v>864.48543200040558</c:v>
                </c:pt>
                <c:pt idx="17">
                  <c:v>874.20819762410042</c:v>
                </c:pt>
                <c:pt idx="18">
                  <c:v>862.11142051056947</c:v>
                </c:pt>
                <c:pt idx="19">
                  <c:v>868.57285001152366</c:v>
                </c:pt>
                <c:pt idx="20">
                  <c:v>896.27666738462176</c:v>
                </c:pt>
                <c:pt idx="21">
                  <c:v>896.83561466428807</c:v>
                </c:pt>
                <c:pt idx="22">
                  <c:v>903.9282585428482</c:v>
                </c:pt>
                <c:pt idx="23">
                  <c:v>897.94287198898792</c:v>
                </c:pt>
                <c:pt idx="24">
                  <c:v>881.07035434782506</c:v>
                </c:pt>
                <c:pt idx="25">
                  <c:v>875.64704695349803</c:v>
                </c:pt>
                <c:pt idx="26">
                  <c:v>862.98623194422942</c:v>
                </c:pt>
                <c:pt idx="27">
                  <c:v>848.23171634841788</c:v>
                </c:pt>
                <c:pt idx="28">
                  <c:v>856.07850604554096</c:v>
                </c:pt>
                <c:pt idx="29">
                  <c:v>855.362529977598</c:v>
                </c:pt>
                <c:pt idx="30">
                  <c:v>857.27745520919518</c:v>
                </c:pt>
                <c:pt idx="31">
                  <c:v>858.5474975765934</c:v>
                </c:pt>
                <c:pt idx="32">
                  <c:v>863.95188684492462</c:v>
                </c:pt>
                <c:pt idx="33">
                  <c:v>892.98276525723941</c:v>
                </c:pt>
                <c:pt idx="34">
                  <c:v>891.67229784033304</c:v>
                </c:pt>
                <c:pt idx="35">
                  <c:v>897.72218542902272</c:v>
                </c:pt>
                <c:pt idx="36">
                  <c:v>913.68084455654127</c:v>
                </c:pt>
                <c:pt idx="37">
                  <c:v>899.81871687629678</c:v>
                </c:pt>
                <c:pt idx="38">
                  <c:v>894.82867323968071</c:v>
                </c:pt>
                <c:pt idx="39">
                  <c:v>886.1043840454829</c:v>
                </c:pt>
                <c:pt idx="40">
                  <c:v>897.44529365394692</c:v>
                </c:pt>
                <c:pt idx="41">
                  <c:v>908.48567783328519</c:v>
                </c:pt>
                <c:pt idx="42">
                  <c:v>914.62840588707627</c:v>
                </c:pt>
                <c:pt idx="43">
                  <c:v>916.54489291249467</c:v>
                </c:pt>
                <c:pt idx="44">
                  <c:v>931.7731475271861</c:v>
                </c:pt>
                <c:pt idx="45">
                  <c:v>917.45393012153977</c:v>
                </c:pt>
                <c:pt idx="46">
                  <c:v>936.66248195284879</c:v>
                </c:pt>
                <c:pt idx="47">
                  <c:v>943.21328260258224</c:v>
                </c:pt>
                <c:pt idx="48">
                  <c:v>957.18047220948949</c:v>
                </c:pt>
                <c:pt idx="49">
                  <c:v>958.44739940367253</c:v>
                </c:pt>
                <c:pt idx="50">
                  <c:v>959.71098318530551</c:v>
                </c:pt>
                <c:pt idx="51">
                  <c:v>973.88323087037429</c:v>
                </c:pt>
                <c:pt idx="52">
                  <c:v>959.38747455760586</c:v>
                </c:pt>
                <c:pt idx="53">
                  <c:v>961.24457065183503</c:v>
                </c:pt>
                <c:pt idx="54">
                  <c:v>971.01870008889387</c:v>
                </c:pt>
                <c:pt idx="55">
                  <c:v>944.11877506854353</c:v>
                </c:pt>
                <c:pt idx="56">
                  <c:v>918.12314199286686</c:v>
                </c:pt>
                <c:pt idx="57">
                  <c:v>918.02560277214866</c:v>
                </c:pt>
                <c:pt idx="58">
                  <c:v>912.78538584564751</c:v>
                </c:pt>
                <c:pt idx="59">
                  <c:v>926.64142452096576</c:v>
                </c:pt>
              </c:numCache>
            </c:numRef>
          </c:yVal>
          <c:smooth val="0"/>
          <c:extLst>
            <c:ext xmlns:c16="http://schemas.microsoft.com/office/drawing/2014/chart" uri="{C3380CC4-5D6E-409C-BE32-E72D297353CC}">
              <c16:uniqueId val="{000000B3-B6DC-4D57-BA13-613394497545}"/>
            </c:ext>
          </c:extLst>
        </c:ser>
        <c:ser>
          <c:idx val="180"/>
          <c:order val="180"/>
          <c:tx>
            <c:strRef>
              <c:f>'European Option'!$J$216</c:f>
              <c:strCache>
                <c:ptCount val="1"/>
                <c:pt idx="0">
                  <c:v>Predicted Opening Stock Price_179</c:v>
                </c:pt>
              </c:strCache>
            </c:strRef>
          </c:tx>
          <c:spPr>
            <a:ln w="19050" cap="rnd">
              <a:solidFill>
                <a:schemeClr val="accent1">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Option'!$K$216:$BR$216</c:f>
              <c:numCache>
                <c:formatCode>General</c:formatCode>
                <c:ptCount val="60"/>
                <c:pt idx="0">
                  <c:v>922.7</c:v>
                </c:pt>
                <c:pt idx="1">
                  <c:v>903.41730756338507</c:v>
                </c:pt>
                <c:pt idx="2">
                  <c:v>889.56998801405132</c:v>
                </c:pt>
                <c:pt idx="3">
                  <c:v>885.44358222055655</c:v>
                </c:pt>
                <c:pt idx="4">
                  <c:v>883.6347398218619</c:v>
                </c:pt>
                <c:pt idx="5">
                  <c:v>894.48001510693257</c:v>
                </c:pt>
                <c:pt idx="6">
                  <c:v>885.83736860598879</c:v>
                </c:pt>
                <c:pt idx="7">
                  <c:v>893.93609027406615</c:v>
                </c:pt>
                <c:pt idx="8">
                  <c:v>903.40283338555537</c:v>
                </c:pt>
                <c:pt idx="9">
                  <c:v>868.00982664860578</c:v>
                </c:pt>
                <c:pt idx="10">
                  <c:v>843.42593876155001</c:v>
                </c:pt>
                <c:pt idx="11">
                  <c:v>828.42978237515672</c:v>
                </c:pt>
                <c:pt idx="12">
                  <c:v>831.55512658188638</c:v>
                </c:pt>
                <c:pt idx="13">
                  <c:v>808.881649210202</c:v>
                </c:pt>
                <c:pt idx="14">
                  <c:v>803.36492716872908</c:v>
                </c:pt>
                <c:pt idx="15">
                  <c:v>803.27594142254657</c:v>
                </c:pt>
                <c:pt idx="16">
                  <c:v>799.48129674569611</c:v>
                </c:pt>
                <c:pt idx="17">
                  <c:v>795.92393427892841</c:v>
                </c:pt>
                <c:pt idx="18">
                  <c:v>805.05813295410383</c:v>
                </c:pt>
                <c:pt idx="19">
                  <c:v>800.03446720059219</c:v>
                </c:pt>
                <c:pt idx="20">
                  <c:v>796.39035847763353</c:v>
                </c:pt>
                <c:pt idx="21">
                  <c:v>768.44691353617304</c:v>
                </c:pt>
                <c:pt idx="22">
                  <c:v>782.89943930547861</c:v>
                </c:pt>
                <c:pt idx="23">
                  <c:v>781.77508963894695</c:v>
                </c:pt>
                <c:pt idx="24">
                  <c:v>769.21122496858709</c:v>
                </c:pt>
                <c:pt idx="25">
                  <c:v>775.65770941706103</c:v>
                </c:pt>
                <c:pt idx="26">
                  <c:v>757.11716715507885</c:v>
                </c:pt>
                <c:pt idx="27">
                  <c:v>759.13879648550937</c:v>
                </c:pt>
                <c:pt idx="28">
                  <c:v>747.86781214475161</c:v>
                </c:pt>
                <c:pt idx="29">
                  <c:v>760.73541519340665</c:v>
                </c:pt>
                <c:pt idx="30">
                  <c:v>742.86682421709338</c:v>
                </c:pt>
                <c:pt idx="31">
                  <c:v>740.40253636522993</c:v>
                </c:pt>
                <c:pt idx="32">
                  <c:v>770.39731608511624</c:v>
                </c:pt>
                <c:pt idx="33">
                  <c:v>770.94601794377468</c:v>
                </c:pt>
                <c:pt idx="34">
                  <c:v>763.86277838157571</c:v>
                </c:pt>
                <c:pt idx="35">
                  <c:v>765.62334880896469</c:v>
                </c:pt>
                <c:pt idx="36">
                  <c:v>771.9070955398073</c:v>
                </c:pt>
                <c:pt idx="37">
                  <c:v>770.62802548881257</c:v>
                </c:pt>
                <c:pt idx="38">
                  <c:v>767.84883241826617</c:v>
                </c:pt>
                <c:pt idx="39">
                  <c:v>777.56572659470942</c:v>
                </c:pt>
                <c:pt idx="40">
                  <c:v>785.64396721601452</c:v>
                </c:pt>
                <c:pt idx="41">
                  <c:v>785.11032311965675</c:v>
                </c:pt>
                <c:pt idx="42">
                  <c:v>791.3102029935061</c:v>
                </c:pt>
                <c:pt idx="43">
                  <c:v>807.01761115201521</c:v>
                </c:pt>
                <c:pt idx="44">
                  <c:v>809.51990749871243</c:v>
                </c:pt>
                <c:pt idx="45">
                  <c:v>830.05193960536076</c:v>
                </c:pt>
                <c:pt idx="46">
                  <c:v>823.32224223925596</c:v>
                </c:pt>
                <c:pt idx="47">
                  <c:v>808.43831408655126</c:v>
                </c:pt>
                <c:pt idx="48">
                  <c:v>798.1013569625203</c:v>
                </c:pt>
                <c:pt idx="49">
                  <c:v>789.75919515450471</c:v>
                </c:pt>
                <c:pt idx="50">
                  <c:v>813.23728352736202</c:v>
                </c:pt>
                <c:pt idx="51">
                  <c:v>823.01527400616783</c:v>
                </c:pt>
                <c:pt idx="52">
                  <c:v>815.90336155871557</c:v>
                </c:pt>
                <c:pt idx="53">
                  <c:v>800.98809508334023</c:v>
                </c:pt>
                <c:pt idx="54">
                  <c:v>769.77326390619839</c:v>
                </c:pt>
                <c:pt idx="55">
                  <c:v>769.38951893252715</c:v>
                </c:pt>
                <c:pt idx="56">
                  <c:v>754.01864129282558</c:v>
                </c:pt>
                <c:pt idx="57">
                  <c:v>744.2645169609641</c:v>
                </c:pt>
                <c:pt idx="58">
                  <c:v>747.7872008566228</c:v>
                </c:pt>
                <c:pt idx="59">
                  <c:v>729.82569402554111</c:v>
                </c:pt>
              </c:numCache>
            </c:numRef>
          </c:yVal>
          <c:smooth val="0"/>
          <c:extLst>
            <c:ext xmlns:c16="http://schemas.microsoft.com/office/drawing/2014/chart" uri="{C3380CC4-5D6E-409C-BE32-E72D297353CC}">
              <c16:uniqueId val="{000000B4-B6DC-4D57-BA13-613394497545}"/>
            </c:ext>
          </c:extLst>
        </c:ser>
        <c:ser>
          <c:idx val="181"/>
          <c:order val="181"/>
          <c:tx>
            <c:strRef>
              <c:f>'European Option'!$J$217</c:f>
              <c:strCache>
                <c:ptCount val="1"/>
                <c:pt idx="0">
                  <c:v>Predicted Opening Stock Price_180</c:v>
                </c:pt>
              </c:strCache>
            </c:strRef>
          </c:tx>
          <c:spPr>
            <a:ln w="19050" cap="rnd">
              <a:solidFill>
                <a:schemeClr val="accent2">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Option'!$K$217:$BR$217</c:f>
              <c:numCache>
                <c:formatCode>General</c:formatCode>
                <c:ptCount val="60"/>
                <c:pt idx="0">
                  <c:v>922.7</c:v>
                </c:pt>
                <c:pt idx="1">
                  <c:v>914.30914792530791</c:v>
                </c:pt>
                <c:pt idx="2">
                  <c:v>932.03065057937056</c:v>
                </c:pt>
                <c:pt idx="3">
                  <c:v>927.44421167448081</c:v>
                </c:pt>
                <c:pt idx="4">
                  <c:v>926.56940292611159</c:v>
                </c:pt>
                <c:pt idx="5">
                  <c:v>937.04825696704552</c:v>
                </c:pt>
                <c:pt idx="6">
                  <c:v>931.68893595129543</c:v>
                </c:pt>
                <c:pt idx="7">
                  <c:v>918.74152375405606</c:v>
                </c:pt>
                <c:pt idx="8">
                  <c:v>916.78692272931107</c:v>
                </c:pt>
                <c:pt idx="9">
                  <c:v>921.88729442222075</c:v>
                </c:pt>
                <c:pt idx="10">
                  <c:v>921.58847443437605</c:v>
                </c:pt>
                <c:pt idx="11">
                  <c:v>916.72665675158316</c:v>
                </c:pt>
                <c:pt idx="12">
                  <c:v>896.58965713552743</c:v>
                </c:pt>
                <c:pt idx="13">
                  <c:v>872.43726801454568</c:v>
                </c:pt>
                <c:pt idx="14">
                  <c:v>891.90574488434618</c:v>
                </c:pt>
                <c:pt idx="15">
                  <c:v>879.16744161272391</c:v>
                </c:pt>
                <c:pt idx="16">
                  <c:v>882.87590524638074</c:v>
                </c:pt>
                <c:pt idx="17">
                  <c:v>863.02350579222821</c:v>
                </c:pt>
                <c:pt idx="18">
                  <c:v>862.05787481862524</c:v>
                </c:pt>
                <c:pt idx="19">
                  <c:v>832.28604365322531</c:v>
                </c:pt>
                <c:pt idx="20">
                  <c:v>829.82231343237379</c:v>
                </c:pt>
                <c:pt idx="21">
                  <c:v>835.18697074460067</c:v>
                </c:pt>
                <c:pt idx="22">
                  <c:v>821.89657995301309</c:v>
                </c:pt>
                <c:pt idx="23">
                  <c:v>804.9572686459785</c:v>
                </c:pt>
                <c:pt idx="24">
                  <c:v>811.14281747104872</c:v>
                </c:pt>
                <c:pt idx="25">
                  <c:v>807.26458369690693</c:v>
                </c:pt>
                <c:pt idx="26">
                  <c:v>830.89165888428863</c:v>
                </c:pt>
                <c:pt idx="27">
                  <c:v>822.9299473740607</c:v>
                </c:pt>
                <c:pt idx="28">
                  <c:v>840.31670680431239</c:v>
                </c:pt>
                <c:pt idx="29">
                  <c:v>811.91127113427103</c:v>
                </c:pt>
                <c:pt idx="30">
                  <c:v>810.77946868563754</c:v>
                </c:pt>
                <c:pt idx="31">
                  <c:v>824.33874044748848</c:v>
                </c:pt>
                <c:pt idx="32">
                  <c:v>808.91775503917904</c:v>
                </c:pt>
                <c:pt idx="33">
                  <c:v>817.28081392638069</c:v>
                </c:pt>
                <c:pt idx="34">
                  <c:v>811.39842438453149</c:v>
                </c:pt>
                <c:pt idx="35">
                  <c:v>802.22863515626091</c:v>
                </c:pt>
                <c:pt idx="36">
                  <c:v>795.85162596498992</c:v>
                </c:pt>
                <c:pt idx="37">
                  <c:v>803.68377654983408</c:v>
                </c:pt>
                <c:pt idx="38">
                  <c:v>818.30424309477178</c:v>
                </c:pt>
                <c:pt idx="39">
                  <c:v>808.70875433588992</c:v>
                </c:pt>
                <c:pt idx="40">
                  <c:v>826.98216450555651</c:v>
                </c:pt>
                <c:pt idx="41">
                  <c:v>825.19036496787226</c:v>
                </c:pt>
                <c:pt idx="42">
                  <c:v>845.70306085631728</c:v>
                </c:pt>
                <c:pt idx="43">
                  <c:v>853.36891811947453</c:v>
                </c:pt>
                <c:pt idx="44">
                  <c:v>862.67988958150818</c:v>
                </c:pt>
                <c:pt idx="45">
                  <c:v>862.87459313239538</c:v>
                </c:pt>
                <c:pt idx="46">
                  <c:v>850.2871152893955</c:v>
                </c:pt>
                <c:pt idx="47">
                  <c:v>840.07116802256303</c:v>
                </c:pt>
                <c:pt idx="48">
                  <c:v>858.9225603901408</c:v>
                </c:pt>
                <c:pt idx="49">
                  <c:v>846.43042899841168</c:v>
                </c:pt>
                <c:pt idx="50">
                  <c:v>855.09500865728728</c:v>
                </c:pt>
                <c:pt idx="51">
                  <c:v>867.85004245267135</c:v>
                </c:pt>
                <c:pt idx="52">
                  <c:v>887.55245897452903</c:v>
                </c:pt>
                <c:pt idx="53">
                  <c:v>908.06363609959851</c:v>
                </c:pt>
                <c:pt idx="54">
                  <c:v>914.92381155274768</c:v>
                </c:pt>
                <c:pt idx="55">
                  <c:v>893.46977284960894</c:v>
                </c:pt>
                <c:pt idx="56">
                  <c:v>906.00904472709124</c:v>
                </c:pt>
                <c:pt idx="57">
                  <c:v>905.74185319680976</c:v>
                </c:pt>
                <c:pt idx="58">
                  <c:v>905.94806579473607</c:v>
                </c:pt>
                <c:pt idx="59">
                  <c:v>888.4802174435797</c:v>
                </c:pt>
              </c:numCache>
            </c:numRef>
          </c:yVal>
          <c:smooth val="0"/>
          <c:extLst>
            <c:ext xmlns:c16="http://schemas.microsoft.com/office/drawing/2014/chart" uri="{C3380CC4-5D6E-409C-BE32-E72D297353CC}">
              <c16:uniqueId val="{000000B5-B6DC-4D57-BA13-613394497545}"/>
            </c:ext>
          </c:extLst>
        </c:ser>
        <c:ser>
          <c:idx val="182"/>
          <c:order val="182"/>
          <c:tx>
            <c:strRef>
              <c:f>'European Option'!$J$218</c:f>
              <c:strCache>
                <c:ptCount val="1"/>
                <c:pt idx="0">
                  <c:v>Predicted Opening Stock Price_181</c:v>
                </c:pt>
              </c:strCache>
            </c:strRef>
          </c:tx>
          <c:spPr>
            <a:ln w="19050" cap="rnd">
              <a:solidFill>
                <a:schemeClr val="accent3">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Option'!$K$218:$BR$218</c:f>
              <c:numCache>
                <c:formatCode>General</c:formatCode>
                <c:ptCount val="60"/>
                <c:pt idx="0">
                  <c:v>922.7</c:v>
                </c:pt>
                <c:pt idx="1">
                  <c:v>925.31870231333642</c:v>
                </c:pt>
                <c:pt idx="2">
                  <c:v>931.54425349484507</c:v>
                </c:pt>
                <c:pt idx="3">
                  <c:v>935.99399249704527</c:v>
                </c:pt>
                <c:pt idx="4">
                  <c:v>955.5124367869787</c:v>
                </c:pt>
                <c:pt idx="5">
                  <c:v>962.40821354102536</c:v>
                </c:pt>
                <c:pt idx="6">
                  <c:v>974.90615549252686</c:v>
                </c:pt>
                <c:pt idx="7">
                  <c:v>1007.5041253489901</c:v>
                </c:pt>
                <c:pt idx="8">
                  <c:v>1007.0288523639372</c:v>
                </c:pt>
                <c:pt idx="9">
                  <c:v>1004.619324051545</c:v>
                </c:pt>
                <c:pt idx="10">
                  <c:v>1022.6418863098177</c:v>
                </c:pt>
                <c:pt idx="11">
                  <c:v>1023.7420665651106</c:v>
                </c:pt>
                <c:pt idx="12">
                  <c:v>1011.931664134997</c:v>
                </c:pt>
                <c:pt idx="13">
                  <c:v>1000.4260402965289</c:v>
                </c:pt>
                <c:pt idx="14">
                  <c:v>1008.6401771661471</c:v>
                </c:pt>
                <c:pt idx="15">
                  <c:v>1025.202566567958</c:v>
                </c:pt>
                <c:pt idx="16">
                  <c:v>1035.104076461075</c:v>
                </c:pt>
                <c:pt idx="17">
                  <c:v>1040.3194303011137</c:v>
                </c:pt>
                <c:pt idx="18">
                  <c:v>1015.0386044560397</c:v>
                </c:pt>
                <c:pt idx="19">
                  <c:v>1026.2906477808742</c:v>
                </c:pt>
                <c:pt idx="20">
                  <c:v>1039.8844902771916</c:v>
                </c:pt>
                <c:pt idx="21">
                  <c:v>1029.0718971785891</c:v>
                </c:pt>
                <c:pt idx="22">
                  <c:v>1048.4288319658797</c:v>
                </c:pt>
                <c:pt idx="23">
                  <c:v>1005.1910488128332</c:v>
                </c:pt>
                <c:pt idx="24">
                  <c:v>1024.984404169729</c:v>
                </c:pt>
                <c:pt idx="25">
                  <c:v>1057.6459605035234</c:v>
                </c:pt>
                <c:pt idx="26">
                  <c:v>1044.8067396002741</c:v>
                </c:pt>
                <c:pt idx="27">
                  <c:v>1043.041959817127</c:v>
                </c:pt>
                <c:pt idx="28">
                  <c:v>1038.7123652498951</c:v>
                </c:pt>
                <c:pt idx="29">
                  <c:v>1032.7157599948616</c:v>
                </c:pt>
                <c:pt idx="30">
                  <c:v>1040.2980399412227</c:v>
                </c:pt>
                <c:pt idx="31">
                  <c:v>1027.386500002408</c:v>
                </c:pt>
                <c:pt idx="32">
                  <c:v>999.07769971796222</c:v>
                </c:pt>
                <c:pt idx="33">
                  <c:v>1012.8858562965017</c:v>
                </c:pt>
                <c:pt idx="34">
                  <c:v>1047.0110685791583</c:v>
                </c:pt>
                <c:pt idx="35">
                  <c:v>1091.1597946364764</c:v>
                </c:pt>
                <c:pt idx="36">
                  <c:v>1068.0189010503893</c:v>
                </c:pt>
                <c:pt idx="37">
                  <c:v>1068.974513208949</c:v>
                </c:pt>
                <c:pt idx="38">
                  <c:v>1054.5456923530858</c:v>
                </c:pt>
                <c:pt idx="39">
                  <c:v>1062.5183201459006</c:v>
                </c:pt>
                <c:pt idx="40">
                  <c:v>1062.8408866650882</c:v>
                </c:pt>
                <c:pt idx="41">
                  <c:v>1067.1165611577692</c:v>
                </c:pt>
                <c:pt idx="42">
                  <c:v>1048.2006583182365</c:v>
                </c:pt>
                <c:pt idx="43">
                  <c:v>1041.8318795946491</c:v>
                </c:pt>
                <c:pt idx="44">
                  <c:v>1048.2941563863692</c:v>
                </c:pt>
                <c:pt idx="45">
                  <c:v>1051.2053826946958</c:v>
                </c:pt>
                <c:pt idx="46">
                  <c:v>1040.5148913550158</c:v>
                </c:pt>
                <c:pt idx="47">
                  <c:v>1054.1331217676895</c:v>
                </c:pt>
                <c:pt idx="48">
                  <c:v>1039.790261407587</c:v>
                </c:pt>
                <c:pt idx="49">
                  <c:v>1042.813763593937</c:v>
                </c:pt>
                <c:pt idx="50">
                  <c:v>1044.0904535559882</c:v>
                </c:pt>
                <c:pt idx="51">
                  <c:v>1035.8665918148822</c:v>
                </c:pt>
                <c:pt idx="52">
                  <c:v>1041.9167730109566</c:v>
                </c:pt>
                <c:pt idx="53">
                  <c:v>1048.1707002517721</c:v>
                </c:pt>
                <c:pt idx="54">
                  <c:v>1044.2388924452371</c:v>
                </c:pt>
                <c:pt idx="55">
                  <c:v>1056.4307069495935</c:v>
                </c:pt>
                <c:pt idx="56">
                  <c:v>1062.0263864762676</c:v>
                </c:pt>
                <c:pt idx="57">
                  <c:v>1090.0705290668427</c:v>
                </c:pt>
                <c:pt idx="58">
                  <c:v>1107.6716525617644</c:v>
                </c:pt>
                <c:pt idx="59">
                  <c:v>1109.3946825084136</c:v>
                </c:pt>
              </c:numCache>
            </c:numRef>
          </c:yVal>
          <c:smooth val="0"/>
          <c:extLst>
            <c:ext xmlns:c16="http://schemas.microsoft.com/office/drawing/2014/chart" uri="{C3380CC4-5D6E-409C-BE32-E72D297353CC}">
              <c16:uniqueId val="{000000B6-B6DC-4D57-BA13-613394497545}"/>
            </c:ext>
          </c:extLst>
        </c:ser>
        <c:ser>
          <c:idx val="183"/>
          <c:order val="183"/>
          <c:tx>
            <c:strRef>
              <c:f>'European Option'!$J$219</c:f>
              <c:strCache>
                <c:ptCount val="1"/>
                <c:pt idx="0">
                  <c:v>Predicted Opening Stock Price_182</c:v>
                </c:pt>
              </c:strCache>
            </c:strRef>
          </c:tx>
          <c:spPr>
            <a:ln w="19050" cap="rnd">
              <a:solidFill>
                <a:schemeClr val="accent4">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Option'!$K$219:$BR$219</c:f>
              <c:numCache>
                <c:formatCode>General</c:formatCode>
                <c:ptCount val="60"/>
                <c:pt idx="0">
                  <c:v>922.7</c:v>
                </c:pt>
                <c:pt idx="1">
                  <c:v>914.62107379726683</c:v>
                </c:pt>
                <c:pt idx="2">
                  <c:v>903.60586248528466</c:v>
                </c:pt>
                <c:pt idx="3">
                  <c:v>900.65804190193194</c:v>
                </c:pt>
                <c:pt idx="4">
                  <c:v>886.34844353036465</c:v>
                </c:pt>
                <c:pt idx="5">
                  <c:v>912.25466532108123</c:v>
                </c:pt>
                <c:pt idx="6">
                  <c:v>915.02025953917359</c:v>
                </c:pt>
                <c:pt idx="7">
                  <c:v>916.94896302005861</c:v>
                </c:pt>
                <c:pt idx="8">
                  <c:v>905.7712794214508</c:v>
                </c:pt>
                <c:pt idx="9">
                  <c:v>909.08124723106596</c:v>
                </c:pt>
                <c:pt idx="10">
                  <c:v>904.34723656506037</c:v>
                </c:pt>
                <c:pt idx="11">
                  <c:v>929.45224466224556</c:v>
                </c:pt>
                <c:pt idx="12">
                  <c:v>920.56051862399613</c:v>
                </c:pt>
                <c:pt idx="13">
                  <c:v>926.8120602296533</c:v>
                </c:pt>
                <c:pt idx="14">
                  <c:v>927.9403439859982</c:v>
                </c:pt>
                <c:pt idx="15">
                  <c:v>914.30875156185789</c:v>
                </c:pt>
                <c:pt idx="16">
                  <c:v>920.58655196810537</c:v>
                </c:pt>
                <c:pt idx="17">
                  <c:v>925.49637529427434</c:v>
                </c:pt>
                <c:pt idx="18">
                  <c:v>918.20596031253774</c:v>
                </c:pt>
                <c:pt idx="19">
                  <c:v>925.89034142238279</c:v>
                </c:pt>
                <c:pt idx="20">
                  <c:v>935.96893692967694</c:v>
                </c:pt>
                <c:pt idx="21">
                  <c:v>954.25819489564196</c:v>
                </c:pt>
                <c:pt idx="22">
                  <c:v>962.04501949065514</c:v>
                </c:pt>
                <c:pt idx="23">
                  <c:v>970.83383751046824</c:v>
                </c:pt>
                <c:pt idx="24">
                  <c:v>934.03723861999538</c:v>
                </c:pt>
                <c:pt idx="25">
                  <c:v>926.0757880346531</c:v>
                </c:pt>
                <c:pt idx="26">
                  <c:v>936.73983356996132</c:v>
                </c:pt>
                <c:pt idx="27">
                  <c:v>906.09684177002657</c:v>
                </c:pt>
                <c:pt idx="28">
                  <c:v>932.85283993810572</c:v>
                </c:pt>
                <c:pt idx="29">
                  <c:v>947.52509574822454</c:v>
                </c:pt>
                <c:pt idx="30">
                  <c:v>931.87733670603313</c:v>
                </c:pt>
                <c:pt idx="31">
                  <c:v>931.08434525091252</c:v>
                </c:pt>
                <c:pt idx="32">
                  <c:v>924.36269266421039</c:v>
                </c:pt>
                <c:pt idx="33">
                  <c:v>913.27595081564652</c:v>
                </c:pt>
                <c:pt idx="34">
                  <c:v>902.26585280320944</c:v>
                </c:pt>
                <c:pt idx="35">
                  <c:v>888.12761931905914</c:v>
                </c:pt>
                <c:pt idx="36">
                  <c:v>883.95359423387686</c:v>
                </c:pt>
                <c:pt idx="37">
                  <c:v>888.72545653677969</c:v>
                </c:pt>
                <c:pt idx="38">
                  <c:v>875.21796881046839</c:v>
                </c:pt>
                <c:pt idx="39">
                  <c:v>888.04838630934694</c:v>
                </c:pt>
                <c:pt idx="40">
                  <c:v>885.15415158316273</c:v>
                </c:pt>
                <c:pt idx="41">
                  <c:v>874.74983406295053</c:v>
                </c:pt>
                <c:pt idx="42">
                  <c:v>843.90493837924055</c:v>
                </c:pt>
                <c:pt idx="43">
                  <c:v>847.16840549028666</c:v>
                </c:pt>
                <c:pt idx="44">
                  <c:v>838.53221811405183</c:v>
                </c:pt>
                <c:pt idx="45">
                  <c:v>825.75925256351672</c:v>
                </c:pt>
                <c:pt idx="46">
                  <c:v>792.9197560593999</c:v>
                </c:pt>
                <c:pt idx="47">
                  <c:v>804.53797857971267</c:v>
                </c:pt>
                <c:pt idx="48">
                  <c:v>811.43106571526869</c:v>
                </c:pt>
                <c:pt idx="49">
                  <c:v>819.15928957844255</c:v>
                </c:pt>
                <c:pt idx="50">
                  <c:v>835.70832043660346</c:v>
                </c:pt>
                <c:pt idx="51">
                  <c:v>824.89633685751608</c:v>
                </c:pt>
                <c:pt idx="52">
                  <c:v>821.86257561931723</c:v>
                </c:pt>
                <c:pt idx="53">
                  <c:v>813.25573658790233</c:v>
                </c:pt>
                <c:pt idx="54">
                  <c:v>833.7423729616022</c:v>
                </c:pt>
                <c:pt idx="55">
                  <c:v>851.44167057818208</c:v>
                </c:pt>
                <c:pt idx="56">
                  <c:v>843.76779637878326</c:v>
                </c:pt>
                <c:pt idx="57">
                  <c:v>826.1626733932568</c:v>
                </c:pt>
                <c:pt idx="58">
                  <c:v>842.40240166292267</c:v>
                </c:pt>
                <c:pt idx="59">
                  <c:v>861.22822654754589</c:v>
                </c:pt>
              </c:numCache>
            </c:numRef>
          </c:yVal>
          <c:smooth val="0"/>
          <c:extLst>
            <c:ext xmlns:c16="http://schemas.microsoft.com/office/drawing/2014/chart" uri="{C3380CC4-5D6E-409C-BE32-E72D297353CC}">
              <c16:uniqueId val="{000000B7-B6DC-4D57-BA13-613394497545}"/>
            </c:ext>
          </c:extLst>
        </c:ser>
        <c:ser>
          <c:idx val="184"/>
          <c:order val="184"/>
          <c:tx>
            <c:strRef>
              <c:f>'European Option'!$J$220</c:f>
              <c:strCache>
                <c:ptCount val="1"/>
                <c:pt idx="0">
                  <c:v>Predicted Opening Stock Price_183</c:v>
                </c:pt>
              </c:strCache>
            </c:strRef>
          </c:tx>
          <c:spPr>
            <a:ln w="19050" cap="rnd">
              <a:solidFill>
                <a:schemeClr val="accent5">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Option'!$K$220:$BR$220</c:f>
              <c:numCache>
                <c:formatCode>General</c:formatCode>
                <c:ptCount val="60"/>
                <c:pt idx="0">
                  <c:v>922.7</c:v>
                </c:pt>
                <c:pt idx="1">
                  <c:v>932.0956172832208</c:v>
                </c:pt>
                <c:pt idx="2">
                  <c:v>933.82773601836846</c:v>
                </c:pt>
                <c:pt idx="3">
                  <c:v>928.08437649262567</c:v>
                </c:pt>
                <c:pt idx="4">
                  <c:v>917.45850472692916</c:v>
                </c:pt>
                <c:pt idx="5">
                  <c:v>916.49873886418663</c:v>
                </c:pt>
                <c:pt idx="6">
                  <c:v>935.08216895935243</c:v>
                </c:pt>
                <c:pt idx="7">
                  <c:v>963.27706413788542</c:v>
                </c:pt>
                <c:pt idx="8">
                  <c:v>975.81249460247909</c:v>
                </c:pt>
                <c:pt idx="9">
                  <c:v>988.87884652349283</c:v>
                </c:pt>
                <c:pt idx="10">
                  <c:v>956.91253405603027</c:v>
                </c:pt>
                <c:pt idx="11">
                  <c:v>969.21314044853341</c:v>
                </c:pt>
                <c:pt idx="12">
                  <c:v>984.6466589158556</c:v>
                </c:pt>
                <c:pt idx="13">
                  <c:v>981.55938834985545</c:v>
                </c:pt>
                <c:pt idx="14">
                  <c:v>967.76213585423784</c:v>
                </c:pt>
                <c:pt idx="15">
                  <c:v>987.64331015951575</c:v>
                </c:pt>
                <c:pt idx="16">
                  <c:v>974.0316520302033</c:v>
                </c:pt>
                <c:pt idx="17">
                  <c:v>965.62589017760376</c:v>
                </c:pt>
                <c:pt idx="18">
                  <c:v>977.90340392577514</c:v>
                </c:pt>
                <c:pt idx="19">
                  <c:v>993.45668152284804</c:v>
                </c:pt>
                <c:pt idx="20">
                  <c:v>981.68905890814244</c:v>
                </c:pt>
                <c:pt idx="21">
                  <c:v>983.45789882023246</c:v>
                </c:pt>
                <c:pt idx="22">
                  <c:v>981.61865128174588</c:v>
                </c:pt>
                <c:pt idx="23">
                  <c:v>999.84121696663976</c:v>
                </c:pt>
                <c:pt idx="24">
                  <c:v>1011.3182797490734</c:v>
                </c:pt>
                <c:pt idx="25">
                  <c:v>1003.3807322956569</c:v>
                </c:pt>
                <c:pt idx="26">
                  <c:v>1031.7785044394159</c:v>
                </c:pt>
                <c:pt idx="27">
                  <c:v>1028.2872642878835</c:v>
                </c:pt>
                <c:pt idx="28">
                  <c:v>1030.2943058281855</c:v>
                </c:pt>
                <c:pt idx="29">
                  <c:v>1004.7903146255032</c:v>
                </c:pt>
                <c:pt idx="30">
                  <c:v>999.5096458071821</c:v>
                </c:pt>
                <c:pt idx="31">
                  <c:v>996.77405353197787</c:v>
                </c:pt>
                <c:pt idx="32">
                  <c:v>1006.1707458355598</c:v>
                </c:pt>
                <c:pt idx="33">
                  <c:v>970.96926154050789</c:v>
                </c:pt>
                <c:pt idx="34">
                  <c:v>951.69560262021469</c:v>
                </c:pt>
                <c:pt idx="35">
                  <c:v>966.45361182802685</c:v>
                </c:pt>
                <c:pt idx="36">
                  <c:v>966.78957206565292</c:v>
                </c:pt>
                <c:pt idx="37">
                  <c:v>973.62875840047138</c:v>
                </c:pt>
                <c:pt idx="38">
                  <c:v>971.95596287656679</c:v>
                </c:pt>
                <c:pt idx="39">
                  <c:v>972.43832901156964</c:v>
                </c:pt>
                <c:pt idx="40">
                  <c:v>990.04099317607415</c:v>
                </c:pt>
                <c:pt idx="41">
                  <c:v>992.52314345567322</c:v>
                </c:pt>
                <c:pt idx="42">
                  <c:v>976.49519860582507</c:v>
                </c:pt>
                <c:pt idx="43">
                  <c:v>959.14422070842897</c:v>
                </c:pt>
                <c:pt idx="44">
                  <c:v>982.74858058538393</c:v>
                </c:pt>
                <c:pt idx="45">
                  <c:v>967.54891485976304</c:v>
                </c:pt>
                <c:pt idx="46">
                  <c:v>965.82116371633174</c:v>
                </c:pt>
                <c:pt idx="47">
                  <c:v>965.19260025577364</c:v>
                </c:pt>
                <c:pt idx="48">
                  <c:v>955.05438860311438</c:v>
                </c:pt>
                <c:pt idx="49">
                  <c:v>966.93421157162447</c:v>
                </c:pt>
                <c:pt idx="50">
                  <c:v>1008.2318359911893</c:v>
                </c:pt>
                <c:pt idx="51">
                  <c:v>993.90592627401372</c:v>
                </c:pt>
                <c:pt idx="52">
                  <c:v>1000.2231068025161</c:v>
                </c:pt>
                <c:pt idx="53">
                  <c:v>1012.4333580573607</c:v>
                </c:pt>
                <c:pt idx="54">
                  <c:v>1011.3761434532131</c:v>
                </c:pt>
                <c:pt idx="55">
                  <c:v>1012.6546927891341</c:v>
                </c:pt>
                <c:pt idx="56">
                  <c:v>986.9768856636465</c:v>
                </c:pt>
                <c:pt idx="57">
                  <c:v>1004.6467057154908</c:v>
                </c:pt>
                <c:pt idx="58">
                  <c:v>975.08844179310461</c:v>
                </c:pt>
                <c:pt idx="59">
                  <c:v>970.47981146613438</c:v>
                </c:pt>
              </c:numCache>
            </c:numRef>
          </c:yVal>
          <c:smooth val="0"/>
          <c:extLst>
            <c:ext xmlns:c16="http://schemas.microsoft.com/office/drawing/2014/chart" uri="{C3380CC4-5D6E-409C-BE32-E72D297353CC}">
              <c16:uniqueId val="{000000B8-B6DC-4D57-BA13-613394497545}"/>
            </c:ext>
          </c:extLst>
        </c:ser>
        <c:ser>
          <c:idx val="185"/>
          <c:order val="185"/>
          <c:tx>
            <c:strRef>
              <c:f>'European Option'!$J$221</c:f>
              <c:strCache>
                <c:ptCount val="1"/>
                <c:pt idx="0">
                  <c:v>Predicted Opening Stock Price_184</c:v>
                </c:pt>
              </c:strCache>
            </c:strRef>
          </c:tx>
          <c:spPr>
            <a:ln w="19050" cap="rnd">
              <a:solidFill>
                <a:schemeClr val="accent6">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Option'!$K$221:$BR$221</c:f>
              <c:numCache>
                <c:formatCode>General</c:formatCode>
                <c:ptCount val="60"/>
                <c:pt idx="0">
                  <c:v>922.7</c:v>
                </c:pt>
                <c:pt idx="1">
                  <c:v>910.88216115310024</c:v>
                </c:pt>
                <c:pt idx="2">
                  <c:v>889.70942991146876</c:v>
                </c:pt>
                <c:pt idx="3">
                  <c:v>904.59188973464245</c:v>
                </c:pt>
                <c:pt idx="4">
                  <c:v>915.64102525436306</c:v>
                </c:pt>
                <c:pt idx="5">
                  <c:v>910.06577612336241</c:v>
                </c:pt>
                <c:pt idx="6">
                  <c:v>924.61379568511586</c:v>
                </c:pt>
                <c:pt idx="7">
                  <c:v>918.49890498537866</c:v>
                </c:pt>
                <c:pt idx="8">
                  <c:v>934.86752122720725</c:v>
                </c:pt>
                <c:pt idx="9">
                  <c:v>961.68346215118117</c:v>
                </c:pt>
                <c:pt idx="10">
                  <c:v>969.37930900512754</c:v>
                </c:pt>
                <c:pt idx="11">
                  <c:v>974.24369424509268</c:v>
                </c:pt>
                <c:pt idx="12">
                  <c:v>982.72593972218488</c:v>
                </c:pt>
                <c:pt idx="13">
                  <c:v>981.84377300420022</c:v>
                </c:pt>
                <c:pt idx="14">
                  <c:v>996.49220866249357</c:v>
                </c:pt>
                <c:pt idx="15">
                  <c:v>1003.3324151342134</c:v>
                </c:pt>
                <c:pt idx="16">
                  <c:v>994.87246558902268</c:v>
                </c:pt>
                <c:pt idx="17">
                  <c:v>1019.030080451931</c:v>
                </c:pt>
                <c:pt idx="18">
                  <c:v>1011.631774603899</c:v>
                </c:pt>
                <c:pt idx="19">
                  <c:v>1014.3897582344284</c:v>
                </c:pt>
                <c:pt idx="20">
                  <c:v>1021.2326198941345</c:v>
                </c:pt>
                <c:pt idx="21">
                  <c:v>1002.8482978984601</c:v>
                </c:pt>
                <c:pt idx="22">
                  <c:v>999.45337525793752</c:v>
                </c:pt>
                <c:pt idx="23">
                  <c:v>1002.2637082277532</c:v>
                </c:pt>
                <c:pt idx="24">
                  <c:v>989.15744144207952</c:v>
                </c:pt>
                <c:pt idx="25">
                  <c:v>999.47740816922453</c:v>
                </c:pt>
                <c:pt idx="26">
                  <c:v>997.36837462832136</c:v>
                </c:pt>
                <c:pt idx="27">
                  <c:v>983.63959532403169</c:v>
                </c:pt>
                <c:pt idx="28">
                  <c:v>989.28199031298141</c:v>
                </c:pt>
                <c:pt idx="29">
                  <c:v>988.18576614323388</c:v>
                </c:pt>
                <c:pt idx="30">
                  <c:v>997.9269604224495</c:v>
                </c:pt>
                <c:pt idx="31">
                  <c:v>994.7417671489136</c:v>
                </c:pt>
                <c:pt idx="32">
                  <c:v>997.05703617526001</c:v>
                </c:pt>
                <c:pt idx="33">
                  <c:v>980.33776297838449</c:v>
                </c:pt>
                <c:pt idx="34">
                  <c:v>964.62967125555315</c:v>
                </c:pt>
                <c:pt idx="35">
                  <c:v>956.1110539442285</c:v>
                </c:pt>
                <c:pt idx="36">
                  <c:v>947.65019269167806</c:v>
                </c:pt>
                <c:pt idx="37">
                  <c:v>937.9737007280396</c:v>
                </c:pt>
                <c:pt idx="38">
                  <c:v>932.76599333191473</c:v>
                </c:pt>
                <c:pt idx="39">
                  <c:v>932.53599184159634</c:v>
                </c:pt>
                <c:pt idx="40">
                  <c:v>922.33309871425809</c:v>
                </c:pt>
                <c:pt idx="41">
                  <c:v>915.65180486142981</c:v>
                </c:pt>
                <c:pt idx="42">
                  <c:v>884.14600575619761</c:v>
                </c:pt>
                <c:pt idx="43">
                  <c:v>868.71120680785498</c:v>
                </c:pt>
                <c:pt idx="44">
                  <c:v>881.68092416073682</c:v>
                </c:pt>
                <c:pt idx="45">
                  <c:v>875.16936202836223</c:v>
                </c:pt>
                <c:pt idx="46">
                  <c:v>898.60036304144444</c:v>
                </c:pt>
                <c:pt idx="47">
                  <c:v>908.96645467517624</c:v>
                </c:pt>
                <c:pt idx="48">
                  <c:v>921.86553078210977</c:v>
                </c:pt>
                <c:pt idx="49">
                  <c:v>924.8009131790426</c:v>
                </c:pt>
                <c:pt idx="50">
                  <c:v>920.20894407834919</c:v>
                </c:pt>
                <c:pt idx="51">
                  <c:v>921.62720304485015</c:v>
                </c:pt>
                <c:pt idx="52">
                  <c:v>906.04925335963344</c:v>
                </c:pt>
                <c:pt idx="53">
                  <c:v>922.78406405654152</c:v>
                </c:pt>
                <c:pt idx="54">
                  <c:v>917.10216991875961</c:v>
                </c:pt>
                <c:pt idx="55">
                  <c:v>942.24091483936274</c:v>
                </c:pt>
                <c:pt idx="56">
                  <c:v>919.3793120988397</c:v>
                </c:pt>
                <c:pt idx="57">
                  <c:v>918.36740645616885</c:v>
                </c:pt>
                <c:pt idx="58">
                  <c:v>933.98470203183876</c:v>
                </c:pt>
                <c:pt idx="59">
                  <c:v>945.78741617818832</c:v>
                </c:pt>
              </c:numCache>
            </c:numRef>
          </c:yVal>
          <c:smooth val="0"/>
          <c:extLst>
            <c:ext xmlns:c16="http://schemas.microsoft.com/office/drawing/2014/chart" uri="{C3380CC4-5D6E-409C-BE32-E72D297353CC}">
              <c16:uniqueId val="{000000B9-B6DC-4D57-BA13-613394497545}"/>
            </c:ext>
          </c:extLst>
        </c:ser>
        <c:ser>
          <c:idx val="186"/>
          <c:order val="186"/>
          <c:tx>
            <c:strRef>
              <c:f>'European Option'!$J$222</c:f>
              <c:strCache>
                <c:ptCount val="1"/>
                <c:pt idx="0">
                  <c:v>Predicted Opening Stock Price_185</c:v>
                </c:pt>
              </c:strCache>
            </c:strRef>
          </c:tx>
          <c:spPr>
            <a:ln w="19050" cap="rnd">
              <a:solidFill>
                <a:schemeClr val="accent1">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Option'!$K$222:$BR$222</c:f>
              <c:numCache>
                <c:formatCode>General</c:formatCode>
                <c:ptCount val="60"/>
                <c:pt idx="0">
                  <c:v>922.7</c:v>
                </c:pt>
                <c:pt idx="1">
                  <c:v>913.38923582010534</c:v>
                </c:pt>
                <c:pt idx="2">
                  <c:v>897.20099260010238</c:v>
                </c:pt>
                <c:pt idx="3">
                  <c:v>889.40330403288704</c:v>
                </c:pt>
                <c:pt idx="4">
                  <c:v>897.23953476567885</c:v>
                </c:pt>
                <c:pt idx="5">
                  <c:v>887.59443430506667</c:v>
                </c:pt>
                <c:pt idx="6">
                  <c:v>912.22259275365138</c:v>
                </c:pt>
                <c:pt idx="7">
                  <c:v>900.57150596110239</c:v>
                </c:pt>
                <c:pt idx="8">
                  <c:v>906.67942157068933</c:v>
                </c:pt>
                <c:pt idx="9">
                  <c:v>913.47122056441106</c:v>
                </c:pt>
                <c:pt idx="10">
                  <c:v>900.20428089393056</c:v>
                </c:pt>
                <c:pt idx="11">
                  <c:v>913.76325560555699</c:v>
                </c:pt>
                <c:pt idx="12">
                  <c:v>893.69844020871926</c:v>
                </c:pt>
                <c:pt idx="13">
                  <c:v>886.20316400434979</c:v>
                </c:pt>
                <c:pt idx="14">
                  <c:v>883.91655548767028</c:v>
                </c:pt>
                <c:pt idx="15">
                  <c:v>902.00888790318993</c:v>
                </c:pt>
                <c:pt idx="16">
                  <c:v>917.79068150648095</c:v>
                </c:pt>
                <c:pt idx="17">
                  <c:v>912.37246289116172</c:v>
                </c:pt>
                <c:pt idx="18">
                  <c:v>935.06405366735783</c:v>
                </c:pt>
                <c:pt idx="19">
                  <c:v>951.16613022354625</c:v>
                </c:pt>
                <c:pt idx="20">
                  <c:v>989.15738892340437</c:v>
                </c:pt>
                <c:pt idx="21">
                  <c:v>998.96602792449698</c:v>
                </c:pt>
                <c:pt idx="22">
                  <c:v>999.29293544563177</c:v>
                </c:pt>
                <c:pt idx="23">
                  <c:v>1014.0348067493279</c:v>
                </c:pt>
                <c:pt idx="24">
                  <c:v>999.99390256462311</c:v>
                </c:pt>
                <c:pt idx="25">
                  <c:v>1010.327732475169</c:v>
                </c:pt>
                <c:pt idx="26">
                  <c:v>983.85948122378568</c:v>
                </c:pt>
                <c:pt idx="27">
                  <c:v>964.55406962747406</c:v>
                </c:pt>
                <c:pt idx="28">
                  <c:v>954.37291961753613</c:v>
                </c:pt>
                <c:pt idx="29">
                  <c:v>963.55315230392284</c:v>
                </c:pt>
                <c:pt idx="30">
                  <c:v>942.91414926234052</c:v>
                </c:pt>
                <c:pt idx="31">
                  <c:v>939.25728764577605</c:v>
                </c:pt>
                <c:pt idx="32">
                  <c:v>938.16087919060749</c:v>
                </c:pt>
                <c:pt idx="33">
                  <c:v>930.41819779205105</c:v>
                </c:pt>
                <c:pt idx="34">
                  <c:v>938.00480006142118</c:v>
                </c:pt>
                <c:pt idx="35">
                  <c:v>940.9153654364851</c:v>
                </c:pt>
                <c:pt idx="36">
                  <c:v>950.81173610923315</c:v>
                </c:pt>
                <c:pt idx="37">
                  <c:v>979.12596567567425</c:v>
                </c:pt>
                <c:pt idx="38">
                  <c:v>945.34434892175716</c:v>
                </c:pt>
                <c:pt idx="39">
                  <c:v>911.05258532954485</c:v>
                </c:pt>
                <c:pt idx="40">
                  <c:v>932.22741620467957</c:v>
                </c:pt>
                <c:pt idx="41">
                  <c:v>935.27531161654974</c:v>
                </c:pt>
                <c:pt idx="42">
                  <c:v>912.97614206561173</c:v>
                </c:pt>
                <c:pt idx="43">
                  <c:v>903.90243310382914</c:v>
                </c:pt>
                <c:pt idx="44">
                  <c:v>929.95640386192588</c:v>
                </c:pt>
                <c:pt idx="45">
                  <c:v>928.133486874509</c:v>
                </c:pt>
                <c:pt idx="46">
                  <c:v>932.07266953943338</c:v>
                </c:pt>
                <c:pt idx="47">
                  <c:v>952.15988473939763</c:v>
                </c:pt>
                <c:pt idx="48">
                  <c:v>932.88384764534078</c:v>
                </c:pt>
                <c:pt idx="49">
                  <c:v>934.55993378255016</c:v>
                </c:pt>
                <c:pt idx="50">
                  <c:v>924.18090784209517</c:v>
                </c:pt>
                <c:pt idx="51">
                  <c:v>911.22613046513118</c:v>
                </c:pt>
                <c:pt idx="52">
                  <c:v>907.21115276132548</c:v>
                </c:pt>
                <c:pt idx="53">
                  <c:v>895.60100502746343</c:v>
                </c:pt>
                <c:pt idx="54">
                  <c:v>898.5908483198599</c:v>
                </c:pt>
                <c:pt idx="55">
                  <c:v>910.28099165127321</c:v>
                </c:pt>
                <c:pt idx="56">
                  <c:v>887.23730815630483</c:v>
                </c:pt>
                <c:pt idx="57">
                  <c:v>891.18373162813714</c:v>
                </c:pt>
                <c:pt idx="58">
                  <c:v>894.06667281624175</c:v>
                </c:pt>
                <c:pt idx="59">
                  <c:v>889.43164000349554</c:v>
                </c:pt>
              </c:numCache>
            </c:numRef>
          </c:yVal>
          <c:smooth val="0"/>
          <c:extLst>
            <c:ext xmlns:c16="http://schemas.microsoft.com/office/drawing/2014/chart" uri="{C3380CC4-5D6E-409C-BE32-E72D297353CC}">
              <c16:uniqueId val="{000000BA-B6DC-4D57-BA13-613394497545}"/>
            </c:ext>
          </c:extLst>
        </c:ser>
        <c:ser>
          <c:idx val="187"/>
          <c:order val="187"/>
          <c:tx>
            <c:strRef>
              <c:f>'European Option'!$J$223</c:f>
              <c:strCache>
                <c:ptCount val="1"/>
                <c:pt idx="0">
                  <c:v>Predicted Opening Stock Price_186</c:v>
                </c:pt>
              </c:strCache>
            </c:strRef>
          </c:tx>
          <c:spPr>
            <a:ln w="19050" cap="rnd">
              <a:solidFill>
                <a:schemeClr val="accent2">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Option'!$K$223:$BR$223</c:f>
              <c:numCache>
                <c:formatCode>General</c:formatCode>
                <c:ptCount val="60"/>
                <c:pt idx="0">
                  <c:v>922.7</c:v>
                </c:pt>
                <c:pt idx="1">
                  <c:v>902.45074910927531</c:v>
                </c:pt>
                <c:pt idx="2">
                  <c:v>901.57427565927992</c:v>
                </c:pt>
                <c:pt idx="3">
                  <c:v>864.40338343448821</c:v>
                </c:pt>
                <c:pt idx="4">
                  <c:v>889.68545163290491</c:v>
                </c:pt>
                <c:pt idx="5">
                  <c:v>854.22195006986476</c:v>
                </c:pt>
                <c:pt idx="6">
                  <c:v>889.17904746060708</c:v>
                </c:pt>
                <c:pt idx="7">
                  <c:v>879.52942938663432</c:v>
                </c:pt>
                <c:pt idx="8">
                  <c:v>858.10780305975288</c:v>
                </c:pt>
                <c:pt idx="9">
                  <c:v>888.17532405375528</c:v>
                </c:pt>
                <c:pt idx="10">
                  <c:v>898.74578665487252</c:v>
                </c:pt>
                <c:pt idx="11">
                  <c:v>936.31827981225263</c:v>
                </c:pt>
                <c:pt idx="12">
                  <c:v>920.56890596129051</c:v>
                </c:pt>
                <c:pt idx="13">
                  <c:v>906.59961515850421</c:v>
                </c:pt>
                <c:pt idx="14">
                  <c:v>880.0850914732996</c:v>
                </c:pt>
                <c:pt idx="15">
                  <c:v>876.67987138029855</c:v>
                </c:pt>
                <c:pt idx="16">
                  <c:v>883.07142656057817</c:v>
                </c:pt>
                <c:pt idx="17">
                  <c:v>883.00041083847862</c:v>
                </c:pt>
                <c:pt idx="18">
                  <c:v>861.15022263166929</c:v>
                </c:pt>
                <c:pt idx="19">
                  <c:v>873.99409301963522</c:v>
                </c:pt>
                <c:pt idx="20">
                  <c:v>869.50327383910167</c:v>
                </c:pt>
                <c:pt idx="21">
                  <c:v>864.04638896454685</c:v>
                </c:pt>
                <c:pt idx="22">
                  <c:v>877.71380784691723</c:v>
                </c:pt>
                <c:pt idx="23">
                  <c:v>884.24348606815511</c:v>
                </c:pt>
                <c:pt idx="24">
                  <c:v>875.22184767642898</c:v>
                </c:pt>
                <c:pt idx="25">
                  <c:v>901.15421429769538</c:v>
                </c:pt>
                <c:pt idx="26">
                  <c:v>890.07316663539677</c:v>
                </c:pt>
                <c:pt idx="27">
                  <c:v>889.86428839828079</c:v>
                </c:pt>
                <c:pt idx="28">
                  <c:v>884.1645903394018</c:v>
                </c:pt>
                <c:pt idx="29">
                  <c:v>895.76288610542929</c:v>
                </c:pt>
                <c:pt idx="30">
                  <c:v>882.27920743685661</c:v>
                </c:pt>
                <c:pt idx="31">
                  <c:v>902.56044935738498</c:v>
                </c:pt>
                <c:pt idx="32">
                  <c:v>881.21048014317125</c:v>
                </c:pt>
                <c:pt idx="33">
                  <c:v>872.35611723742409</c:v>
                </c:pt>
                <c:pt idx="34">
                  <c:v>868.60522214893786</c:v>
                </c:pt>
                <c:pt idx="35">
                  <c:v>869.19364179275874</c:v>
                </c:pt>
                <c:pt idx="36">
                  <c:v>829.78661730936528</c:v>
                </c:pt>
                <c:pt idx="37">
                  <c:v>843.83648192886665</c:v>
                </c:pt>
                <c:pt idx="38">
                  <c:v>838.7199491509565</c:v>
                </c:pt>
                <c:pt idx="39">
                  <c:v>854.55802891741371</c:v>
                </c:pt>
                <c:pt idx="40">
                  <c:v>861.60308084284497</c:v>
                </c:pt>
                <c:pt idx="41">
                  <c:v>843.54410235453599</c:v>
                </c:pt>
                <c:pt idx="42">
                  <c:v>859.53869531087093</c:v>
                </c:pt>
                <c:pt idx="43">
                  <c:v>854.08370393571067</c:v>
                </c:pt>
                <c:pt idx="44">
                  <c:v>851.28587723119495</c:v>
                </c:pt>
                <c:pt idx="45">
                  <c:v>835.36149385499345</c:v>
                </c:pt>
                <c:pt idx="46">
                  <c:v>829.5321746928837</c:v>
                </c:pt>
                <c:pt idx="47">
                  <c:v>830.37926854031423</c:v>
                </c:pt>
                <c:pt idx="48">
                  <c:v>849.68773865441563</c:v>
                </c:pt>
                <c:pt idx="49">
                  <c:v>851.58683282353104</c:v>
                </c:pt>
                <c:pt idx="50">
                  <c:v>860.78447276876341</c:v>
                </c:pt>
                <c:pt idx="51">
                  <c:v>878.84995718244591</c:v>
                </c:pt>
                <c:pt idx="52">
                  <c:v>884.77984772522018</c:v>
                </c:pt>
                <c:pt idx="53">
                  <c:v>901.26989819332425</c:v>
                </c:pt>
                <c:pt idx="54">
                  <c:v>910.71892093620863</c:v>
                </c:pt>
                <c:pt idx="55">
                  <c:v>920.35077493981726</c:v>
                </c:pt>
                <c:pt idx="56">
                  <c:v>901.62876219806753</c:v>
                </c:pt>
                <c:pt idx="57">
                  <c:v>897.95647047488637</c:v>
                </c:pt>
                <c:pt idx="58">
                  <c:v>908.2388135485229</c:v>
                </c:pt>
                <c:pt idx="59">
                  <c:v>914.44323559951238</c:v>
                </c:pt>
              </c:numCache>
            </c:numRef>
          </c:yVal>
          <c:smooth val="0"/>
          <c:extLst>
            <c:ext xmlns:c16="http://schemas.microsoft.com/office/drawing/2014/chart" uri="{C3380CC4-5D6E-409C-BE32-E72D297353CC}">
              <c16:uniqueId val="{000000BB-B6DC-4D57-BA13-613394497545}"/>
            </c:ext>
          </c:extLst>
        </c:ser>
        <c:ser>
          <c:idx val="188"/>
          <c:order val="188"/>
          <c:tx>
            <c:strRef>
              <c:f>'European Option'!$J$224</c:f>
              <c:strCache>
                <c:ptCount val="1"/>
                <c:pt idx="0">
                  <c:v>Predicted Opening Stock Price_187</c:v>
                </c:pt>
              </c:strCache>
            </c:strRef>
          </c:tx>
          <c:spPr>
            <a:ln w="19050" cap="rnd">
              <a:solidFill>
                <a:schemeClr val="accent3">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Option'!$K$224:$BR$224</c:f>
              <c:numCache>
                <c:formatCode>General</c:formatCode>
                <c:ptCount val="60"/>
                <c:pt idx="0">
                  <c:v>922.7</c:v>
                </c:pt>
                <c:pt idx="1">
                  <c:v>923.62881989092807</c:v>
                </c:pt>
                <c:pt idx="2">
                  <c:v>904.41700826942804</c:v>
                </c:pt>
                <c:pt idx="3">
                  <c:v>923.30979013417198</c:v>
                </c:pt>
                <c:pt idx="4">
                  <c:v>930.5799056862179</c:v>
                </c:pt>
                <c:pt idx="5">
                  <c:v>949.40922749911056</c:v>
                </c:pt>
                <c:pt idx="6">
                  <c:v>963.71011463555101</c:v>
                </c:pt>
                <c:pt idx="7">
                  <c:v>962.06146871403837</c:v>
                </c:pt>
                <c:pt idx="8">
                  <c:v>967.40853687557149</c:v>
                </c:pt>
                <c:pt idx="9">
                  <c:v>969.13762568010077</c:v>
                </c:pt>
                <c:pt idx="10">
                  <c:v>959.58702562327517</c:v>
                </c:pt>
                <c:pt idx="11">
                  <c:v>954.77427092670803</c:v>
                </c:pt>
                <c:pt idx="12">
                  <c:v>947.64156962214224</c:v>
                </c:pt>
                <c:pt idx="13">
                  <c:v>932.70501938850998</c:v>
                </c:pt>
                <c:pt idx="14">
                  <c:v>931.19226156384252</c:v>
                </c:pt>
                <c:pt idx="15">
                  <c:v>952.02132162802639</c:v>
                </c:pt>
                <c:pt idx="16">
                  <c:v>952.45178746456133</c:v>
                </c:pt>
                <c:pt idx="17">
                  <c:v>956.64648994203844</c:v>
                </c:pt>
                <c:pt idx="18">
                  <c:v>964.97041073856417</c:v>
                </c:pt>
                <c:pt idx="19">
                  <c:v>1011.6131313349789</c:v>
                </c:pt>
                <c:pt idx="20">
                  <c:v>995.13033563158683</c:v>
                </c:pt>
                <c:pt idx="21">
                  <c:v>996.61391489623986</c:v>
                </c:pt>
                <c:pt idx="22">
                  <c:v>1013.3330191554727</c:v>
                </c:pt>
                <c:pt idx="23">
                  <c:v>1025.9703208721214</c:v>
                </c:pt>
                <c:pt idx="24">
                  <c:v>1030.3741682869284</c:v>
                </c:pt>
                <c:pt idx="25">
                  <c:v>1017.4887426515834</c:v>
                </c:pt>
                <c:pt idx="26">
                  <c:v>1016.4247451569153</c:v>
                </c:pt>
                <c:pt idx="27">
                  <c:v>1016.4025492508476</c:v>
                </c:pt>
                <c:pt idx="28">
                  <c:v>1033.5791934183399</c:v>
                </c:pt>
                <c:pt idx="29">
                  <c:v>1009.1718898203609</c:v>
                </c:pt>
                <c:pt idx="30">
                  <c:v>1013.846807040744</c:v>
                </c:pt>
                <c:pt idx="31">
                  <c:v>1007.7638185025542</c:v>
                </c:pt>
                <c:pt idx="32">
                  <c:v>996.50011031904319</c:v>
                </c:pt>
                <c:pt idx="33">
                  <c:v>1004.3989878764421</c:v>
                </c:pt>
                <c:pt idx="34">
                  <c:v>1020.5484823874243</c:v>
                </c:pt>
                <c:pt idx="35">
                  <c:v>1030.916367209895</c:v>
                </c:pt>
                <c:pt idx="36">
                  <c:v>1059.222753611067</c:v>
                </c:pt>
                <c:pt idx="37">
                  <c:v>1053.0874009314618</c:v>
                </c:pt>
                <c:pt idx="38">
                  <c:v>1069.8509459894224</c:v>
                </c:pt>
                <c:pt idx="39">
                  <c:v>1062.4098878625175</c:v>
                </c:pt>
                <c:pt idx="40">
                  <c:v>1067.1735981652898</c:v>
                </c:pt>
                <c:pt idx="41">
                  <c:v>1054.367816459358</c:v>
                </c:pt>
                <c:pt idx="42">
                  <c:v>1052.5259276897921</c:v>
                </c:pt>
                <c:pt idx="43">
                  <c:v>1069.3132407218261</c:v>
                </c:pt>
                <c:pt idx="44">
                  <c:v>1051.9549707958536</c:v>
                </c:pt>
                <c:pt idx="45">
                  <c:v>1015.6883572919513</c:v>
                </c:pt>
                <c:pt idx="46">
                  <c:v>1030.0064555450463</c:v>
                </c:pt>
                <c:pt idx="47">
                  <c:v>1018.281408113315</c:v>
                </c:pt>
                <c:pt idx="48">
                  <c:v>1039.7958232112787</c:v>
                </c:pt>
                <c:pt idx="49">
                  <c:v>1034.0455282207079</c:v>
                </c:pt>
                <c:pt idx="50">
                  <c:v>1063.2759020513479</c:v>
                </c:pt>
                <c:pt idx="51">
                  <c:v>1073.2061507162891</c:v>
                </c:pt>
                <c:pt idx="52">
                  <c:v>1076.3547532781031</c:v>
                </c:pt>
                <c:pt idx="53">
                  <c:v>1062.9045081509898</c:v>
                </c:pt>
                <c:pt idx="54">
                  <c:v>1068.2763059788917</c:v>
                </c:pt>
                <c:pt idx="55">
                  <c:v>1080.8825234108863</c:v>
                </c:pt>
                <c:pt idx="56">
                  <c:v>1092.1056953676234</c:v>
                </c:pt>
                <c:pt idx="57">
                  <c:v>1111.952946945818</c:v>
                </c:pt>
                <c:pt idx="58">
                  <c:v>1137.6239272192406</c:v>
                </c:pt>
                <c:pt idx="59">
                  <c:v>1172.7193347534367</c:v>
                </c:pt>
              </c:numCache>
            </c:numRef>
          </c:yVal>
          <c:smooth val="0"/>
          <c:extLst>
            <c:ext xmlns:c16="http://schemas.microsoft.com/office/drawing/2014/chart" uri="{C3380CC4-5D6E-409C-BE32-E72D297353CC}">
              <c16:uniqueId val="{000000BC-B6DC-4D57-BA13-613394497545}"/>
            </c:ext>
          </c:extLst>
        </c:ser>
        <c:ser>
          <c:idx val="189"/>
          <c:order val="189"/>
          <c:tx>
            <c:strRef>
              <c:f>'European Option'!$J$225</c:f>
              <c:strCache>
                <c:ptCount val="1"/>
                <c:pt idx="0">
                  <c:v>Predicted Opening Stock Price_188</c:v>
                </c:pt>
              </c:strCache>
            </c:strRef>
          </c:tx>
          <c:spPr>
            <a:ln w="19050" cap="rnd">
              <a:solidFill>
                <a:schemeClr val="accent4">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Option'!$K$225:$BR$225</c:f>
              <c:numCache>
                <c:formatCode>General</c:formatCode>
                <c:ptCount val="60"/>
                <c:pt idx="0">
                  <c:v>922.7</c:v>
                </c:pt>
                <c:pt idx="1">
                  <c:v>913.22107430048152</c:v>
                </c:pt>
                <c:pt idx="2">
                  <c:v>927.48103630482763</c:v>
                </c:pt>
                <c:pt idx="3">
                  <c:v>956.52141690140343</c:v>
                </c:pt>
                <c:pt idx="4">
                  <c:v>970.98120131500696</c:v>
                </c:pt>
                <c:pt idx="5">
                  <c:v>964.07192076970125</c:v>
                </c:pt>
                <c:pt idx="6">
                  <c:v>980.81488812687712</c:v>
                </c:pt>
                <c:pt idx="7">
                  <c:v>935.95875113578347</c:v>
                </c:pt>
                <c:pt idx="8">
                  <c:v>965.18448950301399</c:v>
                </c:pt>
                <c:pt idx="9">
                  <c:v>967.52610897330283</c:v>
                </c:pt>
                <c:pt idx="10">
                  <c:v>959.37654185343104</c:v>
                </c:pt>
                <c:pt idx="11">
                  <c:v>953.86760993060761</c:v>
                </c:pt>
                <c:pt idx="12">
                  <c:v>939.3456257689445</c:v>
                </c:pt>
                <c:pt idx="13">
                  <c:v>931.61345448229463</c:v>
                </c:pt>
                <c:pt idx="14">
                  <c:v>926.48585497278066</c:v>
                </c:pt>
                <c:pt idx="15">
                  <c:v>939.56423870321862</c:v>
                </c:pt>
                <c:pt idx="16">
                  <c:v>937.37203591379466</c:v>
                </c:pt>
                <c:pt idx="17">
                  <c:v>918.76384140352388</c:v>
                </c:pt>
                <c:pt idx="18">
                  <c:v>932.91704716630534</c:v>
                </c:pt>
                <c:pt idx="19">
                  <c:v>899.9116062622428</c:v>
                </c:pt>
                <c:pt idx="20">
                  <c:v>914.08000143038009</c:v>
                </c:pt>
                <c:pt idx="21">
                  <c:v>919.44809799070265</c:v>
                </c:pt>
                <c:pt idx="22">
                  <c:v>934.9102262097648</c:v>
                </c:pt>
                <c:pt idx="23">
                  <c:v>948.59639941081571</c:v>
                </c:pt>
                <c:pt idx="24">
                  <c:v>954.64589016448565</c:v>
                </c:pt>
                <c:pt idx="25">
                  <c:v>973.25091388678356</c:v>
                </c:pt>
                <c:pt idx="26">
                  <c:v>971.44999373762141</c:v>
                </c:pt>
                <c:pt idx="27">
                  <c:v>974.71449750905845</c:v>
                </c:pt>
                <c:pt idx="28">
                  <c:v>988.29015864013638</c:v>
                </c:pt>
                <c:pt idx="29">
                  <c:v>1005.7355290034919</c:v>
                </c:pt>
                <c:pt idx="30">
                  <c:v>987.61487907063042</c:v>
                </c:pt>
                <c:pt idx="31">
                  <c:v>996.83113415771879</c:v>
                </c:pt>
                <c:pt idx="32">
                  <c:v>1000.7059157986888</c:v>
                </c:pt>
                <c:pt idx="33">
                  <c:v>994.71378996124838</c:v>
                </c:pt>
                <c:pt idx="34">
                  <c:v>995.51110948198118</c:v>
                </c:pt>
                <c:pt idx="35">
                  <c:v>985.89076126672228</c:v>
                </c:pt>
                <c:pt idx="36">
                  <c:v>1001.4798625231282</c:v>
                </c:pt>
                <c:pt idx="37">
                  <c:v>1008.9695058842482</c:v>
                </c:pt>
                <c:pt idx="38">
                  <c:v>1025.104265846689</c:v>
                </c:pt>
                <c:pt idx="39">
                  <c:v>1002.2029350027274</c:v>
                </c:pt>
                <c:pt idx="40">
                  <c:v>1015.3518417837985</c:v>
                </c:pt>
                <c:pt idx="41">
                  <c:v>989.21169809119408</c:v>
                </c:pt>
                <c:pt idx="42">
                  <c:v>998.21663158437605</c:v>
                </c:pt>
                <c:pt idx="43">
                  <c:v>1022.0099671202485</c:v>
                </c:pt>
                <c:pt idx="44">
                  <c:v>1015.7091774634213</c:v>
                </c:pt>
                <c:pt idx="45">
                  <c:v>1022.5933400481349</c:v>
                </c:pt>
                <c:pt idx="46">
                  <c:v>1015.5006183048698</c:v>
                </c:pt>
                <c:pt idx="47">
                  <c:v>1025.3667460026068</c:v>
                </c:pt>
                <c:pt idx="48">
                  <c:v>1019.5841922301449</c:v>
                </c:pt>
                <c:pt idx="49">
                  <c:v>1038.2570358270927</c:v>
                </c:pt>
                <c:pt idx="50">
                  <c:v>1060.5122156296331</c:v>
                </c:pt>
                <c:pt idx="51">
                  <c:v>1050.9190439804017</c:v>
                </c:pt>
                <c:pt idx="52">
                  <c:v>1043.7822716892956</c:v>
                </c:pt>
                <c:pt idx="53">
                  <c:v>1038.59977791441</c:v>
                </c:pt>
                <c:pt idx="54">
                  <c:v>1032.9180661139701</c:v>
                </c:pt>
                <c:pt idx="55">
                  <c:v>1026.9464845308373</c:v>
                </c:pt>
                <c:pt idx="56">
                  <c:v>1049.8264375204851</c:v>
                </c:pt>
                <c:pt idx="57">
                  <c:v>1054.3691887863436</c:v>
                </c:pt>
                <c:pt idx="58">
                  <c:v>1044.8073337840906</c:v>
                </c:pt>
                <c:pt idx="59">
                  <c:v>1043.7132115904019</c:v>
                </c:pt>
              </c:numCache>
            </c:numRef>
          </c:yVal>
          <c:smooth val="0"/>
          <c:extLst>
            <c:ext xmlns:c16="http://schemas.microsoft.com/office/drawing/2014/chart" uri="{C3380CC4-5D6E-409C-BE32-E72D297353CC}">
              <c16:uniqueId val="{000000BD-B6DC-4D57-BA13-613394497545}"/>
            </c:ext>
          </c:extLst>
        </c:ser>
        <c:ser>
          <c:idx val="190"/>
          <c:order val="190"/>
          <c:tx>
            <c:strRef>
              <c:f>'European Option'!$J$226</c:f>
              <c:strCache>
                <c:ptCount val="1"/>
                <c:pt idx="0">
                  <c:v>Predicted Opening Stock Price_189</c:v>
                </c:pt>
              </c:strCache>
            </c:strRef>
          </c:tx>
          <c:spPr>
            <a:ln w="19050" cap="rnd">
              <a:solidFill>
                <a:schemeClr val="accent5">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Option'!$K$226:$BR$226</c:f>
              <c:numCache>
                <c:formatCode>General</c:formatCode>
                <c:ptCount val="60"/>
                <c:pt idx="0">
                  <c:v>922.7</c:v>
                </c:pt>
                <c:pt idx="1">
                  <c:v>903.31150722351163</c:v>
                </c:pt>
                <c:pt idx="2">
                  <c:v>900.64397568808204</c:v>
                </c:pt>
                <c:pt idx="3">
                  <c:v>902.80656491765319</c:v>
                </c:pt>
                <c:pt idx="4">
                  <c:v>884.190403540033</c:v>
                </c:pt>
                <c:pt idx="5">
                  <c:v>891.61484427182074</c:v>
                </c:pt>
                <c:pt idx="6">
                  <c:v>909.8969176037034</c:v>
                </c:pt>
                <c:pt idx="7">
                  <c:v>911.5533699739035</c:v>
                </c:pt>
                <c:pt idx="8">
                  <c:v>888.23358358368387</c:v>
                </c:pt>
                <c:pt idx="9">
                  <c:v>888.80277138267638</c:v>
                </c:pt>
                <c:pt idx="10">
                  <c:v>900.06001101130494</c:v>
                </c:pt>
                <c:pt idx="11">
                  <c:v>904.32597125189238</c:v>
                </c:pt>
                <c:pt idx="12">
                  <c:v>905.63094728179476</c:v>
                </c:pt>
                <c:pt idx="13">
                  <c:v>886.1221109127448</c:v>
                </c:pt>
                <c:pt idx="14">
                  <c:v>885.77174614399723</c:v>
                </c:pt>
                <c:pt idx="15">
                  <c:v>877.36939338044067</c:v>
                </c:pt>
                <c:pt idx="16">
                  <c:v>870.46260638235458</c:v>
                </c:pt>
                <c:pt idx="17">
                  <c:v>867.62509974971215</c:v>
                </c:pt>
                <c:pt idx="18">
                  <c:v>865.58504315842663</c:v>
                </c:pt>
                <c:pt idx="19">
                  <c:v>853.06688689886346</c:v>
                </c:pt>
                <c:pt idx="20">
                  <c:v>831.94064716069101</c:v>
                </c:pt>
                <c:pt idx="21">
                  <c:v>841.13294323329706</c:v>
                </c:pt>
                <c:pt idx="22">
                  <c:v>855.03973914857659</c:v>
                </c:pt>
                <c:pt idx="23">
                  <c:v>880.26241315342884</c:v>
                </c:pt>
                <c:pt idx="24">
                  <c:v>877.01460075978525</c:v>
                </c:pt>
                <c:pt idx="25">
                  <c:v>879.67474027750904</c:v>
                </c:pt>
                <c:pt idx="26">
                  <c:v>898.84772515822044</c:v>
                </c:pt>
                <c:pt idx="27">
                  <c:v>888.56400622868273</c:v>
                </c:pt>
                <c:pt idx="28">
                  <c:v>901.40754804393566</c:v>
                </c:pt>
                <c:pt idx="29">
                  <c:v>908.67463919379463</c:v>
                </c:pt>
                <c:pt idx="30">
                  <c:v>924.20344541649331</c:v>
                </c:pt>
                <c:pt idx="31">
                  <c:v>934.62544057317223</c:v>
                </c:pt>
                <c:pt idx="32">
                  <c:v>949.53153815183009</c:v>
                </c:pt>
                <c:pt idx="33">
                  <c:v>966.70161741599702</c:v>
                </c:pt>
                <c:pt idx="34">
                  <c:v>965.91270579436707</c:v>
                </c:pt>
                <c:pt idx="35">
                  <c:v>979.06540842981053</c:v>
                </c:pt>
                <c:pt idx="36">
                  <c:v>1002.2515278217714</c:v>
                </c:pt>
                <c:pt idx="37">
                  <c:v>1006.1952201478352</c:v>
                </c:pt>
                <c:pt idx="38">
                  <c:v>1017.6830269145197</c:v>
                </c:pt>
                <c:pt idx="39">
                  <c:v>1025.5982216634077</c:v>
                </c:pt>
                <c:pt idx="40">
                  <c:v>1034.0652921810622</c:v>
                </c:pt>
                <c:pt idx="41">
                  <c:v>1047.7118442096073</c:v>
                </c:pt>
                <c:pt idx="42">
                  <c:v>1056.2516443945826</c:v>
                </c:pt>
                <c:pt idx="43">
                  <c:v>1062.7100563458716</c:v>
                </c:pt>
                <c:pt idx="44">
                  <c:v>1064.8915057794582</c:v>
                </c:pt>
                <c:pt idx="45">
                  <c:v>1033.3959217041042</c:v>
                </c:pt>
                <c:pt idx="46">
                  <c:v>1031.7994576693566</c:v>
                </c:pt>
                <c:pt idx="47">
                  <c:v>1024.2008072981566</c:v>
                </c:pt>
                <c:pt idx="48">
                  <c:v>1050.6776102371425</c:v>
                </c:pt>
                <c:pt idx="49">
                  <c:v>1061.261589468307</c:v>
                </c:pt>
                <c:pt idx="50">
                  <c:v>1050.8023677153396</c:v>
                </c:pt>
                <c:pt idx="51">
                  <c:v>1063.8672376444663</c:v>
                </c:pt>
                <c:pt idx="52">
                  <c:v>1058.6395457599322</c:v>
                </c:pt>
                <c:pt idx="53">
                  <c:v>1066.2294967116068</c:v>
                </c:pt>
                <c:pt idx="54">
                  <c:v>1056.5685867320981</c:v>
                </c:pt>
                <c:pt idx="55">
                  <c:v>1058.5372890893336</c:v>
                </c:pt>
                <c:pt idx="56">
                  <c:v>1051.2489155666035</c:v>
                </c:pt>
                <c:pt idx="57">
                  <c:v>1028.0053461188813</c:v>
                </c:pt>
                <c:pt idx="58">
                  <c:v>1013.3640570261723</c:v>
                </c:pt>
                <c:pt idx="59">
                  <c:v>991.82791023351524</c:v>
                </c:pt>
              </c:numCache>
            </c:numRef>
          </c:yVal>
          <c:smooth val="0"/>
          <c:extLst>
            <c:ext xmlns:c16="http://schemas.microsoft.com/office/drawing/2014/chart" uri="{C3380CC4-5D6E-409C-BE32-E72D297353CC}">
              <c16:uniqueId val="{000000BE-B6DC-4D57-BA13-613394497545}"/>
            </c:ext>
          </c:extLst>
        </c:ser>
        <c:ser>
          <c:idx val="191"/>
          <c:order val="191"/>
          <c:tx>
            <c:strRef>
              <c:f>'European Option'!$J$227</c:f>
              <c:strCache>
                <c:ptCount val="1"/>
                <c:pt idx="0">
                  <c:v>Predicted Opening Stock Price_190</c:v>
                </c:pt>
              </c:strCache>
            </c:strRef>
          </c:tx>
          <c:spPr>
            <a:ln w="19050" cap="rnd">
              <a:solidFill>
                <a:schemeClr val="accent6">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Option'!$K$227:$BR$227</c:f>
              <c:numCache>
                <c:formatCode>General</c:formatCode>
                <c:ptCount val="60"/>
                <c:pt idx="0">
                  <c:v>922.7</c:v>
                </c:pt>
                <c:pt idx="1">
                  <c:v>926.36038380786044</c:v>
                </c:pt>
                <c:pt idx="2">
                  <c:v>921.31421309442817</c:v>
                </c:pt>
                <c:pt idx="3">
                  <c:v>937.89521996929682</c:v>
                </c:pt>
                <c:pt idx="4">
                  <c:v>916.31300941886707</c:v>
                </c:pt>
                <c:pt idx="5">
                  <c:v>914.89249274827489</c:v>
                </c:pt>
                <c:pt idx="6">
                  <c:v>894.6288672397726</c:v>
                </c:pt>
                <c:pt idx="7">
                  <c:v>910.18961666835298</c:v>
                </c:pt>
                <c:pt idx="8">
                  <c:v>910.82234532283792</c:v>
                </c:pt>
                <c:pt idx="9">
                  <c:v>897.18948177880338</c:v>
                </c:pt>
                <c:pt idx="10">
                  <c:v>902.25761859439694</c:v>
                </c:pt>
                <c:pt idx="11">
                  <c:v>898.87138962935376</c:v>
                </c:pt>
                <c:pt idx="12">
                  <c:v>899.7031607244096</c:v>
                </c:pt>
                <c:pt idx="13">
                  <c:v>883.16968509031847</c:v>
                </c:pt>
                <c:pt idx="14">
                  <c:v>902.04586409442459</c:v>
                </c:pt>
                <c:pt idx="15">
                  <c:v>882.86987099714747</c:v>
                </c:pt>
                <c:pt idx="16">
                  <c:v>895.98382035648638</c:v>
                </c:pt>
                <c:pt idx="17">
                  <c:v>901.33784811630312</c:v>
                </c:pt>
                <c:pt idx="18">
                  <c:v>874.71979161840829</c:v>
                </c:pt>
                <c:pt idx="19">
                  <c:v>872.92162167117272</c:v>
                </c:pt>
                <c:pt idx="20">
                  <c:v>891.04461562198878</c:v>
                </c:pt>
                <c:pt idx="21">
                  <c:v>910.42437518079657</c:v>
                </c:pt>
                <c:pt idx="22">
                  <c:v>904.22005752986206</c:v>
                </c:pt>
                <c:pt idx="23">
                  <c:v>878.68009925634703</c:v>
                </c:pt>
                <c:pt idx="24">
                  <c:v>908.59068520016092</c:v>
                </c:pt>
                <c:pt idx="25">
                  <c:v>884.66113200503412</c:v>
                </c:pt>
                <c:pt idx="26">
                  <c:v>871.1581275260545</c:v>
                </c:pt>
                <c:pt idx="27">
                  <c:v>866.95679503282031</c:v>
                </c:pt>
                <c:pt idx="28">
                  <c:v>857.58435541450262</c:v>
                </c:pt>
                <c:pt idx="29">
                  <c:v>863.37481308710346</c:v>
                </c:pt>
                <c:pt idx="30">
                  <c:v>877.20346733802887</c:v>
                </c:pt>
                <c:pt idx="31">
                  <c:v>873.69854239113522</c:v>
                </c:pt>
                <c:pt idx="32">
                  <c:v>885.82548208771698</c:v>
                </c:pt>
                <c:pt idx="33">
                  <c:v>865.23604304845276</c:v>
                </c:pt>
                <c:pt idx="34">
                  <c:v>859.13853793551323</c:v>
                </c:pt>
                <c:pt idx="35">
                  <c:v>842.28574821267864</c:v>
                </c:pt>
                <c:pt idx="36">
                  <c:v>828.04481376932301</c:v>
                </c:pt>
                <c:pt idx="37">
                  <c:v>820.28125220614481</c:v>
                </c:pt>
                <c:pt idx="38">
                  <c:v>815.0454639347239</c:v>
                </c:pt>
                <c:pt idx="39">
                  <c:v>835.36478126035274</c:v>
                </c:pt>
                <c:pt idx="40">
                  <c:v>829.37824193456845</c:v>
                </c:pt>
                <c:pt idx="41">
                  <c:v>841.41259142874799</c:v>
                </c:pt>
                <c:pt idx="42">
                  <c:v>872.42876637918846</c:v>
                </c:pt>
                <c:pt idx="43">
                  <c:v>839.23619395010974</c:v>
                </c:pt>
                <c:pt idx="44">
                  <c:v>822.26057775362017</c:v>
                </c:pt>
                <c:pt idx="45">
                  <c:v>832.98800138971114</c:v>
                </c:pt>
                <c:pt idx="46">
                  <c:v>844.76949685202248</c:v>
                </c:pt>
                <c:pt idx="47">
                  <c:v>841.16799979921393</c:v>
                </c:pt>
                <c:pt idx="48">
                  <c:v>831.50817624718036</c:v>
                </c:pt>
                <c:pt idx="49">
                  <c:v>811.99451787022747</c:v>
                </c:pt>
                <c:pt idx="50">
                  <c:v>833.31066969458811</c:v>
                </c:pt>
                <c:pt idx="51">
                  <c:v>844.75146753124318</c:v>
                </c:pt>
                <c:pt idx="52">
                  <c:v>835.34781415881957</c:v>
                </c:pt>
                <c:pt idx="53">
                  <c:v>829.95584218128147</c:v>
                </c:pt>
                <c:pt idx="54">
                  <c:v>815.10385799131882</c:v>
                </c:pt>
                <c:pt idx="55">
                  <c:v>807.38733162860615</c:v>
                </c:pt>
                <c:pt idx="56">
                  <c:v>804.15734744921019</c:v>
                </c:pt>
                <c:pt idx="57">
                  <c:v>800.22751528131778</c:v>
                </c:pt>
                <c:pt idx="58">
                  <c:v>804.85154365321921</c:v>
                </c:pt>
                <c:pt idx="59">
                  <c:v>815.63790061490556</c:v>
                </c:pt>
              </c:numCache>
            </c:numRef>
          </c:yVal>
          <c:smooth val="0"/>
          <c:extLst>
            <c:ext xmlns:c16="http://schemas.microsoft.com/office/drawing/2014/chart" uri="{C3380CC4-5D6E-409C-BE32-E72D297353CC}">
              <c16:uniqueId val="{000000BF-B6DC-4D57-BA13-613394497545}"/>
            </c:ext>
          </c:extLst>
        </c:ser>
        <c:ser>
          <c:idx val="192"/>
          <c:order val="192"/>
          <c:tx>
            <c:strRef>
              <c:f>'European Option'!$J$228</c:f>
              <c:strCache>
                <c:ptCount val="1"/>
                <c:pt idx="0">
                  <c:v>Predicted Opening Stock Price_191</c:v>
                </c:pt>
              </c:strCache>
            </c:strRef>
          </c:tx>
          <c:spPr>
            <a:ln w="19050" cap="rnd">
              <a:solidFill>
                <a:schemeClr val="accent1">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Option'!$K$228:$BR$228</c:f>
              <c:numCache>
                <c:formatCode>General</c:formatCode>
                <c:ptCount val="60"/>
                <c:pt idx="0">
                  <c:v>922.7</c:v>
                </c:pt>
                <c:pt idx="1">
                  <c:v>919.47250994066792</c:v>
                </c:pt>
                <c:pt idx="2">
                  <c:v>924.20652004529529</c:v>
                </c:pt>
                <c:pt idx="3">
                  <c:v>909.1916008084728</c:v>
                </c:pt>
                <c:pt idx="4">
                  <c:v>917.92025636499329</c:v>
                </c:pt>
                <c:pt idx="5">
                  <c:v>903.7340335000921</c:v>
                </c:pt>
                <c:pt idx="6">
                  <c:v>907.1496076121191</c:v>
                </c:pt>
                <c:pt idx="7">
                  <c:v>929.40472278646746</c:v>
                </c:pt>
                <c:pt idx="8">
                  <c:v>939.72916561370562</c:v>
                </c:pt>
                <c:pt idx="9">
                  <c:v>904.94129615231134</c:v>
                </c:pt>
                <c:pt idx="10">
                  <c:v>903.24929806901002</c:v>
                </c:pt>
                <c:pt idx="11">
                  <c:v>912.14151679533495</c:v>
                </c:pt>
                <c:pt idx="12">
                  <c:v>890.26705490871848</c:v>
                </c:pt>
                <c:pt idx="13">
                  <c:v>891.18546005564519</c:v>
                </c:pt>
                <c:pt idx="14">
                  <c:v>871.91761429204803</c:v>
                </c:pt>
                <c:pt idx="15">
                  <c:v>882.17710767180301</c:v>
                </c:pt>
                <c:pt idx="16">
                  <c:v>877.09663677883145</c:v>
                </c:pt>
                <c:pt idx="17">
                  <c:v>900.59387322152156</c:v>
                </c:pt>
                <c:pt idx="18">
                  <c:v>888.10905428191018</c:v>
                </c:pt>
                <c:pt idx="19">
                  <c:v>887.98236072545444</c:v>
                </c:pt>
                <c:pt idx="20">
                  <c:v>894.60671296778344</c:v>
                </c:pt>
                <c:pt idx="21">
                  <c:v>877.72052501084647</c:v>
                </c:pt>
                <c:pt idx="22">
                  <c:v>899.29189863167312</c:v>
                </c:pt>
                <c:pt idx="23">
                  <c:v>891.54224927854</c:v>
                </c:pt>
                <c:pt idx="24">
                  <c:v>920.354074780725</c:v>
                </c:pt>
                <c:pt idx="25">
                  <c:v>911.02972047483138</c:v>
                </c:pt>
                <c:pt idx="26">
                  <c:v>898.2187547026316</c:v>
                </c:pt>
                <c:pt idx="27">
                  <c:v>874.54752572506743</c:v>
                </c:pt>
                <c:pt idx="28">
                  <c:v>884.5022289762444</c:v>
                </c:pt>
                <c:pt idx="29">
                  <c:v>881.07829818889786</c:v>
                </c:pt>
                <c:pt idx="30">
                  <c:v>889.64948280390615</c:v>
                </c:pt>
                <c:pt idx="31">
                  <c:v>888.85200088372005</c:v>
                </c:pt>
                <c:pt idx="32">
                  <c:v>886.88416493263276</c:v>
                </c:pt>
                <c:pt idx="33">
                  <c:v>869.20403180913513</c:v>
                </c:pt>
                <c:pt idx="34">
                  <c:v>856.76485295338762</c:v>
                </c:pt>
                <c:pt idx="35">
                  <c:v>871.26248605064961</c:v>
                </c:pt>
                <c:pt idx="36">
                  <c:v>883.8951862613003</c:v>
                </c:pt>
                <c:pt idx="37">
                  <c:v>879.28957168137083</c:v>
                </c:pt>
                <c:pt idx="38">
                  <c:v>893.33664647738613</c:v>
                </c:pt>
                <c:pt idx="39">
                  <c:v>914.12732398695312</c:v>
                </c:pt>
                <c:pt idx="40">
                  <c:v>888.68142478828452</c:v>
                </c:pt>
                <c:pt idx="41">
                  <c:v>898.6765089434133</c:v>
                </c:pt>
                <c:pt idx="42">
                  <c:v>886.63748019206434</c:v>
                </c:pt>
                <c:pt idx="43">
                  <c:v>866.642372653336</c:v>
                </c:pt>
                <c:pt idx="44">
                  <c:v>868.29415962915459</c:v>
                </c:pt>
                <c:pt idx="45">
                  <c:v>847.41425684898752</c:v>
                </c:pt>
                <c:pt idx="46">
                  <c:v>842.20369815999675</c:v>
                </c:pt>
                <c:pt idx="47">
                  <c:v>846.23468674447111</c:v>
                </c:pt>
                <c:pt idx="48">
                  <c:v>855.30520998588145</c:v>
                </c:pt>
                <c:pt idx="49">
                  <c:v>870.70455278883617</c:v>
                </c:pt>
                <c:pt idx="50">
                  <c:v>877.12571230839183</c:v>
                </c:pt>
                <c:pt idx="51">
                  <c:v>871.2311165833836</c:v>
                </c:pt>
                <c:pt idx="52">
                  <c:v>862.86235310043219</c:v>
                </c:pt>
                <c:pt idx="53">
                  <c:v>857.9943592392334</c:v>
                </c:pt>
                <c:pt idx="54">
                  <c:v>868.54411248925032</c:v>
                </c:pt>
                <c:pt idx="55">
                  <c:v>856.98288205092956</c:v>
                </c:pt>
                <c:pt idx="56">
                  <c:v>869.10328311614819</c:v>
                </c:pt>
                <c:pt idx="57">
                  <c:v>847.27100947279757</c:v>
                </c:pt>
                <c:pt idx="58">
                  <c:v>839.97953851549823</c:v>
                </c:pt>
                <c:pt idx="59">
                  <c:v>816.88491632959278</c:v>
                </c:pt>
              </c:numCache>
            </c:numRef>
          </c:yVal>
          <c:smooth val="0"/>
          <c:extLst>
            <c:ext xmlns:c16="http://schemas.microsoft.com/office/drawing/2014/chart" uri="{C3380CC4-5D6E-409C-BE32-E72D297353CC}">
              <c16:uniqueId val="{000000C0-B6DC-4D57-BA13-613394497545}"/>
            </c:ext>
          </c:extLst>
        </c:ser>
        <c:ser>
          <c:idx val="193"/>
          <c:order val="193"/>
          <c:tx>
            <c:strRef>
              <c:f>'European Option'!$J$229</c:f>
              <c:strCache>
                <c:ptCount val="1"/>
                <c:pt idx="0">
                  <c:v>Predicted Opening Stock Price_192</c:v>
                </c:pt>
              </c:strCache>
            </c:strRef>
          </c:tx>
          <c:spPr>
            <a:ln w="19050" cap="rnd">
              <a:solidFill>
                <a:schemeClr val="accent2">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Option'!$K$229:$BR$229</c:f>
              <c:numCache>
                <c:formatCode>General</c:formatCode>
                <c:ptCount val="60"/>
                <c:pt idx="0">
                  <c:v>922.7</c:v>
                </c:pt>
                <c:pt idx="1">
                  <c:v>904.3405287996585</c:v>
                </c:pt>
                <c:pt idx="2">
                  <c:v>899.86531271035687</c:v>
                </c:pt>
                <c:pt idx="3">
                  <c:v>906.13937486780446</c:v>
                </c:pt>
                <c:pt idx="4">
                  <c:v>898.65462570915463</c:v>
                </c:pt>
                <c:pt idx="5">
                  <c:v>892.95954620134876</c:v>
                </c:pt>
                <c:pt idx="6">
                  <c:v>882.99617752217569</c:v>
                </c:pt>
                <c:pt idx="7">
                  <c:v>868.97019965654704</c:v>
                </c:pt>
                <c:pt idx="8">
                  <c:v>892.12717055128951</c:v>
                </c:pt>
                <c:pt idx="9">
                  <c:v>855.11970351814625</c:v>
                </c:pt>
                <c:pt idx="10">
                  <c:v>865.67239130334349</c:v>
                </c:pt>
                <c:pt idx="11">
                  <c:v>869.43032867616932</c:v>
                </c:pt>
                <c:pt idx="12">
                  <c:v>859.76384575920883</c:v>
                </c:pt>
                <c:pt idx="13">
                  <c:v>871.57061343070541</c:v>
                </c:pt>
                <c:pt idx="14">
                  <c:v>853.79378542735719</c:v>
                </c:pt>
                <c:pt idx="15">
                  <c:v>855.02839562659119</c:v>
                </c:pt>
                <c:pt idx="16">
                  <c:v>857.45839795915629</c:v>
                </c:pt>
                <c:pt idx="17">
                  <c:v>849.1492524147244</c:v>
                </c:pt>
                <c:pt idx="18">
                  <c:v>860.42427235941443</c:v>
                </c:pt>
                <c:pt idx="19">
                  <c:v>856.8569911369292</c:v>
                </c:pt>
                <c:pt idx="20">
                  <c:v>855.32153667991281</c:v>
                </c:pt>
                <c:pt idx="21">
                  <c:v>857.71945380961449</c:v>
                </c:pt>
                <c:pt idx="22">
                  <c:v>860.81373908392163</c:v>
                </c:pt>
                <c:pt idx="23">
                  <c:v>868.13947540109552</c:v>
                </c:pt>
                <c:pt idx="24">
                  <c:v>854.72271684919508</c:v>
                </c:pt>
                <c:pt idx="25">
                  <c:v>858.63684137279176</c:v>
                </c:pt>
                <c:pt idx="26">
                  <c:v>845.6948276380889</c:v>
                </c:pt>
                <c:pt idx="27">
                  <c:v>847.18220579386445</c:v>
                </c:pt>
                <c:pt idx="28">
                  <c:v>853.4049721782709</c:v>
                </c:pt>
                <c:pt idx="29">
                  <c:v>836.23529417224688</c:v>
                </c:pt>
                <c:pt idx="30">
                  <c:v>843.75412836667658</c:v>
                </c:pt>
                <c:pt idx="31">
                  <c:v>838.74166723508506</c:v>
                </c:pt>
                <c:pt idx="32">
                  <c:v>845.0572315679284</c:v>
                </c:pt>
                <c:pt idx="33">
                  <c:v>823.74912994161923</c:v>
                </c:pt>
                <c:pt idx="34">
                  <c:v>826.89664066355544</c:v>
                </c:pt>
                <c:pt idx="35">
                  <c:v>830.70885515210102</c:v>
                </c:pt>
                <c:pt idx="36">
                  <c:v>832.5890823172706</c:v>
                </c:pt>
                <c:pt idx="37">
                  <c:v>824.56167953293345</c:v>
                </c:pt>
                <c:pt idx="38">
                  <c:v>830.82262478692496</c:v>
                </c:pt>
                <c:pt idx="39">
                  <c:v>837.93590169318679</c:v>
                </c:pt>
                <c:pt idx="40">
                  <c:v>811.20684202489804</c:v>
                </c:pt>
                <c:pt idx="41">
                  <c:v>827.36159803162161</c:v>
                </c:pt>
                <c:pt idx="42">
                  <c:v>805.56622935360735</c:v>
                </c:pt>
                <c:pt idx="43">
                  <c:v>797.20780230216417</c:v>
                </c:pt>
                <c:pt idx="44">
                  <c:v>796.38143609027873</c:v>
                </c:pt>
                <c:pt idx="45">
                  <c:v>781.4019067938309</c:v>
                </c:pt>
                <c:pt idx="46">
                  <c:v>761.41478357780375</c:v>
                </c:pt>
                <c:pt idx="47">
                  <c:v>747.42087064359418</c:v>
                </c:pt>
                <c:pt idx="48">
                  <c:v>751.9833606808196</c:v>
                </c:pt>
                <c:pt idx="49">
                  <c:v>764.24379277513242</c:v>
                </c:pt>
                <c:pt idx="50">
                  <c:v>751.51065650927603</c:v>
                </c:pt>
                <c:pt idx="51">
                  <c:v>756.57501426414251</c:v>
                </c:pt>
                <c:pt idx="52">
                  <c:v>749.7373106372338</c:v>
                </c:pt>
                <c:pt idx="53">
                  <c:v>745.53203458810606</c:v>
                </c:pt>
                <c:pt idx="54">
                  <c:v>761.11644214684691</c:v>
                </c:pt>
                <c:pt idx="55">
                  <c:v>734.96310668901651</c:v>
                </c:pt>
                <c:pt idx="56">
                  <c:v>725.62122553067206</c:v>
                </c:pt>
                <c:pt idx="57">
                  <c:v>738.00554687342742</c:v>
                </c:pt>
                <c:pt idx="58">
                  <c:v>744.85397640289113</c:v>
                </c:pt>
                <c:pt idx="59">
                  <c:v>764.53183325461737</c:v>
                </c:pt>
              </c:numCache>
            </c:numRef>
          </c:yVal>
          <c:smooth val="0"/>
          <c:extLst>
            <c:ext xmlns:c16="http://schemas.microsoft.com/office/drawing/2014/chart" uri="{C3380CC4-5D6E-409C-BE32-E72D297353CC}">
              <c16:uniqueId val="{000000C1-B6DC-4D57-BA13-613394497545}"/>
            </c:ext>
          </c:extLst>
        </c:ser>
        <c:ser>
          <c:idx val="194"/>
          <c:order val="194"/>
          <c:tx>
            <c:strRef>
              <c:f>'European Option'!$J$230</c:f>
              <c:strCache>
                <c:ptCount val="1"/>
                <c:pt idx="0">
                  <c:v>Predicted Opening Stock Price_193</c:v>
                </c:pt>
              </c:strCache>
            </c:strRef>
          </c:tx>
          <c:spPr>
            <a:ln w="19050" cap="rnd">
              <a:solidFill>
                <a:schemeClr val="accent3">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Option'!$K$230:$BR$230</c:f>
              <c:numCache>
                <c:formatCode>General</c:formatCode>
                <c:ptCount val="60"/>
                <c:pt idx="0">
                  <c:v>922.7</c:v>
                </c:pt>
                <c:pt idx="1">
                  <c:v>936.65209014536197</c:v>
                </c:pt>
                <c:pt idx="2">
                  <c:v>965.89839212203788</c:v>
                </c:pt>
                <c:pt idx="3">
                  <c:v>978.10239154259898</c:v>
                </c:pt>
                <c:pt idx="4">
                  <c:v>977.78517549379637</c:v>
                </c:pt>
                <c:pt idx="5">
                  <c:v>989.93173784187309</c:v>
                </c:pt>
                <c:pt idx="6">
                  <c:v>1011.9387537516775</c:v>
                </c:pt>
                <c:pt idx="7">
                  <c:v>1004.5828270969682</c:v>
                </c:pt>
                <c:pt idx="8">
                  <c:v>1000.3865878563729</c:v>
                </c:pt>
                <c:pt idx="9">
                  <c:v>987.43029784972941</c:v>
                </c:pt>
                <c:pt idx="10">
                  <c:v>976.15070535404539</c:v>
                </c:pt>
                <c:pt idx="11">
                  <c:v>988.07117364035935</c:v>
                </c:pt>
                <c:pt idx="12">
                  <c:v>976.69843561153971</c:v>
                </c:pt>
                <c:pt idx="13">
                  <c:v>959.2681409277186</c:v>
                </c:pt>
                <c:pt idx="14">
                  <c:v>973.79925591274969</c:v>
                </c:pt>
                <c:pt idx="15">
                  <c:v>966.8892931854524</c:v>
                </c:pt>
                <c:pt idx="16">
                  <c:v>973.71638229801113</c:v>
                </c:pt>
                <c:pt idx="17">
                  <c:v>950.4839195470521</c:v>
                </c:pt>
                <c:pt idx="18">
                  <c:v>950.47577874360138</c:v>
                </c:pt>
                <c:pt idx="19">
                  <c:v>938.7917868938772</c:v>
                </c:pt>
                <c:pt idx="20">
                  <c:v>935.80975555129146</c:v>
                </c:pt>
                <c:pt idx="21">
                  <c:v>917.94584449881415</c:v>
                </c:pt>
                <c:pt idx="22">
                  <c:v>896.92043415354794</c:v>
                </c:pt>
                <c:pt idx="23">
                  <c:v>905.34265679417013</c:v>
                </c:pt>
                <c:pt idx="24">
                  <c:v>925.67927829163898</c:v>
                </c:pt>
                <c:pt idx="25">
                  <c:v>929.21913189046336</c:v>
                </c:pt>
                <c:pt idx="26">
                  <c:v>933.74769085400987</c:v>
                </c:pt>
                <c:pt idx="27">
                  <c:v>932.59554909755173</c:v>
                </c:pt>
                <c:pt idx="28">
                  <c:v>938.51254735417592</c:v>
                </c:pt>
                <c:pt idx="29">
                  <c:v>945.34504227213495</c:v>
                </c:pt>
                <c:pt idx="30">
                  <c:v>939.79020409286738</c:v>
                </c:pt>
                <c:pt idx="31">
                  <c:v>943.25238579019629</c:v>
                </c:pt>
                <c:pt idx="32">
                  <c:v>939.02373860548414</c:v>
                </c:pt>
                <c:pt idx="33">
                  <c:v>943.39928633451314</c:v>
                </c:pt>
                <c:pt idx="34">
                  <c:v>942.18551429064371</c:v>
                </c:pt>
                <c:pt idx="35">
                  <c:v>927.35191956239612</c:v>
                </c:pt>
                <c:pt idx="36">
                  <c:v>899.13103932413549</c:v>
                </c:pt>
                <c:pt idx="37">
                  <c:v>897.42368003490537</c:v>
                </c:pt>
                <c:pt idx="38">
                  <c:v>902.69245571711167</c:v>
                </c:pt>
                <c:pt idx="39">
                  <c:v>901.2196388216779</c:v>
                </c:pt>
                <c:pt idx="40">
                  <c:v>898.86396898988426</c:v>
                </c:pt>
                <c:pt idx="41">
                  <c:v>894.64065845288803</c:v>
                </c:pt>
                <c:pt idx="42">
                  <c:v>907.21906971481224</c:v>
                </c:pt>
                <c:pt idx="43">
                  <c:v>883.4704297378828</c:v>
                </c:pt>
                <c:pt idx="44">
                  <c:v>900.36765083368243</c:v>
                </c:pt>
                <c:pt idx="45">
                  <c:v>915.22540232629115</c:v>
                </c:pt>
                <c:pt idx="46">
                  <c:v>913.76231791237569</c:v>
                </c:pt>
                <c:pt idx="47">
                  <c:v>915.42197197161988</c:v>
                </c:pt>
                <c:pt idx="48">
                  <c:v>922.7557788998339</c:v>
                </c:pt>
                <c:pt idx="49">
                  <c:v>918.86523085008275</c:v>
                </c:pt>
                <c:pt idx="50">
                  <c:v>912.02172509533636</c:v>
                </c:pt>
                <c:pt idx="51">
                  <c:v>892.1631479842157</c:v>
                </c:pt>
                <c:pt idx="52">
                  <c:v>903.14134386091428</c:v>
                </c:pt>
                <c:pt idx="53">
                  <c:v>903.18944899273129</c:v>
                </c:pt>
                <c:pt idx="54">
                  <c:v>882.88706336466703</c:v>
                </c:pt>
                <c:pt idx="55">
                  <c:v>879.14229691034313</c:v>
                </c:pt>
                <c:pt idx="56">
                  <c:v>871.47868653584396</c:v>
                </c:pt>
                <c:pt idx="57">
                  <c:v>858.62085801810326</c:v>
                </c:pt>
                <c:pt idx="58">
                  <c:v>841.13065105434771</c:v>
                </c:pt>
                <c:pt idx="59">
                  <c:v>826.84422351878447</c:v>
                </c:pt>
              </c:numCache>
            </c:numRef>
          </c:yVal>
          <c:smooth val="0"/>
          <c:extLst>
            <c:ext xmlns:c16="http://schemas.microsoft.com/office/drawing/2014/chart" uri="{C3380CC4-5D6E-409C-BE32-E72D297353CC}">
              <c16:uniqueId val="{000000C2-B6DC-4D57-BA13-613394497545}"/>
            </c:ext>
          </c:extLst>
        </c:ser>
        <c:ser>
          <c:idx val="195"/>
          <c:order val="195"/>
          <c:tx>
            <c:strRef>
              <c:f>'European Option'!$J$231</c:f>
              <c:strCache>
                <c:ptCount val="1"/>
                <c:pt idx="0">
                  <c:v>Predicted Opening Stock Price_194</c:v>
                </c:pt>
              </c:strCache>
            </c:strRef>
          </c:tx>
          <c:spPr>
            <a:ln w="19050" cap="rnd">
              <a:solidFill>
                <a:schemeClr val="accent4">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Option'!$K$231:$BR$231</c:f>
              <c:numCache>
                <c:formatCode>General</c:formatCode>
                <c:ptCount val="60"/>
                <c:pt idx="0">
                  <c:v>922.7</c:v>
                </c:pt>
                <c:pt idx="1">
                  <c:v>926.4060831231825</c:v>
                </c:pt>
                <c:pt idx="2">
                  <c:v>927.01854761765514</c:v>
                </c:pt>
                <c:pt idx="3">
                  <c:v>914.00726501745362</c:v>
                </c:pt>
                <c:pt idx="4">
                  <c:v>905.95187929342148</c:v>
                </c:pt>
                <c:pt idx="5">
                  <c:v>918.55393064979023</c:v>
                </c:pt>
                <c:pt idx="6">
                  <c:v>918.80902715025866</c:v>
                </c:pt>
                <c:pt idx="7">
                  <c:v>915.42521220296032</c:v>
                </c:pt>
                <c:pt idx="8">
                  <c:v>902.21286056357417</c:v>
                </c:pt>
                <c:pt idx="9">
                  <c:v>916.68179187800445</c:v>
                </c:pt>
                <c:pt idx="10">
                  <c:v>941.30425881518852</c:v>
                </c:pt>
                <c:pt idx="11">
                  <c:v>938.52927074131799</c:v>
                </c:pt>
                <c:pt idx="12">
                  <c:v>944.06119270351405</c:v>
                </c:pt>
                <c:pt idx="13">
                  <c:v>955.61350779656573</c:v>
                </c:pt>
                <c:pt idx="14">
                  <c:v>969.09723742799713</c:v>
                </c:pt>
                <c:pt idx="15">
                  <c:v>950.83701693545356</c:v>
                </c:pt>
                <c:pt idx="16">
                  <c:v>927.07608098264018</c:v>
                </c:pt>
                <c:pt idx="17">
                  <c:v>918.58079489461227</c:v>
                </c:pt>
                <c:pt idx="18">
                  <c:v>910.00331119568523</c:v>
                </c:pt>
                <c:pt idx="19">
                  <c:v>939.13143873787146</c:v>
                </c:pt>
                <c:pt idx="20">
                  <c:v>949.04868985975634</c:v>
                </c:pt>
                <c:pt idx="21">
                  <c:v>961.02802167598554</c:v>
                </c:pt>
                <c:pt idx="22">
                  <c:v>952.90167943887923</c:v>
                </c:pt>
                <c:pt idx="23">
                  <c:v>927.57378617653501</c:v>
                </c:pt>
                <c:pt idx="24">
                  <c:v>927.73913440235481</c:v>
                </c:pt>
                <c:pt idx="25">
                  <c:v>929.64921299123159</c:v>
                </c:pt>
                <c:pt idx="26">
                  <c:v>936.18860593957368</c:v>
                </c:pt>
                <c:pt idx="27">
                  <c:v>922.4577811943883</c:v>
                </c:pt>
                <c:pt idx="28">
                  <c:v>944.5720437600495</c:v>
                </c:pt>
                <c:pt idx="29">
                  <c:v>925.24054982349185</c:v>
                </c:pt>
                <c:pt idx="30">
                  <c:v>933.49159392793217</c:v>
                </c:pt>
                <c:pt idx="31">
                  <c:v>922.56538036053405</c:v>
                </c:pt>
                <c:pt idx="32">
                  <c:v>919.32475939569372</c:v>
                </c:pt>
                <c:pt idx="33">
                  <c:v>907.28229110968721</c:v>
                </c:pt>
                <c:pt idx="34">
                  <c:v>890.80613277464545</c:v>
                </c:pt>
                <c:pt idx="35">
                  <c:v>902.22652572395384</c:v>
                </c:pt>
                <c:pt idx="36">
                  <c:v>918.85513867313819</c:v>
                </c:pt>
                <c:pt idx="37">
                  <c:v>917.42358800343186</c:v>
                </c:pt>
                <c:pt idx="38">
                  <c:v>892.45643234854958</c:v>
                </c:pt>
                <c:pt idx="39">
                  <c:v>915.11332100483025</c:v>
                </c:pt>
                <c:pt idx="40">
                  <c:v>893.44309488661679</c:v>
                </c:pt>
                <c:pt idx="41">
                  <c:v>904.50284132509205</c:v>
                </c:pt>
                <c:pt idx="42">
                  <c:v>885.30814015338945</c:v>
                </c:pt>
                <c:pt idx="43">
                  <c:v>878.35177516518877</c:v>
                </c:pt>
                <c:pt idx="44">
                  <c:v>877.1423014685937</c:v>
                </c:pt>
                <c:pt idx="45">
                  <c:v>859.90773351532596</c:v>
                </c:pt>
                <c:pt idx="46">
                  <c:v>886.38993701400273</c:v>
                </c:pt>
                <c:pt idx="47">
                  <c:v>878.0472995005839</c:v>
                </c:pt>
                <c:pt idx="48">
                  <c:v>866.89849927014529</c:v>
                </c:pt>
                <c:pt idx="49">
                  <c:v>840.21319707203384</c:v>
                </c:pt>
                <c:pt idx="50">
                  <c:v>831.43348928384614</c:v>
                </c:pt>
                <c:pt idx="51">
                  <c:v>838.1450168164605</c:v>
                </c:pt>
                <c:pt idx="52">
                  <c:v>847.92226275389635</c:v>
                </c:pt>
                <c:pt idx="53">
                  <c:v>825.75528811878326</c:v>
                </c:pt>
                <c:pt idx="54">
                  <c:v>810.02039030039452</c:v>
                </c:pt>
                <c:pt idx="55">
                  <c:v>809.28195437059503</c:v>
                </c:pt>
                <c:pt idx="56">
                  <c:v>804.72595800083116</c:v>
                </c:pt>
                <c:pt idx="57">
                  <c:v>783.37458398606657</c:v>
                </c:pt>
                <c:pt idx="58">
                  <c:v>791.92634321112985</c:v>
                </c:pt>
                <c:pt idx="59">
                  <c:v>785.82022126771403</c:v>
                </c:pt>
              </c:numCache>
            </c:numRef>
          </c:yVal>
          <c:smooth val="0"/>
          <c:extLst>
            <c:ext xmlns:c16="http://schemas.microsoft.com/office/drawing/2014/chart" uri="{C3380CC4-5D6E-409C-BE32-E72D297353CC}">
              <c16:uniqueId val="{000000C3-B6DC-4D57-BA13-613394497545}"/>
            </c:ext>
          </c:extLst>
        </c:ser>
        <c:ser>
          <c:idx val="196"/>
          <c:order val="196"/>
          <c:tx>
            <c:strRef>
              <c:f>'European Option'!$J$232</c:f>
              <c:strCache>
                <c:ptCount val="1"/>
                <c:pt idx="0">
                  <c:v>Predicted Opening Stock Price_195</c:v>
                </c:pt>
              </c:strCache>
            </c:strRef>
          </c:tx>
          <c:spPr>
            <a:ln w="19050" cap="rnd">
              <a:solidFill>
                <a:schemeClr val="accent5">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Option'!$K$232:$BR$232</c:f>
              <c:numCache>
                <c:formatCode>General</c:formatCode>
                <c:ptCount val="60"/>
                <c:pt idx="0">
                  <c:v>922.7</c:v>
                </c:pt>
                <c:pt idx="1">
                  <c:v>923.00122633093326</c:v>
                </c:pt>
                <c:pt idx="2">
                  <c:v>903.13016190770668</c:v>
                </c:pt>
                <c:pt idx="3">
                  <c:v>920.11063714762827</c:v>
                </c:pt>
                <c:pt idx="4">
                  <c:v>920.84798336681195</c:v>
                </c:pt>
                <c:pt idx="5">
                  <c:v>915.65886905194634</c:v>
                </c:pt>
                <c:pt idx="6">
                  <c:v>952.30374841626053</c:v>
                </c:pt>
                <c:pt idx="7">
                  <c:v>919.70012085300448</c:v>
                </c:pt>
                <c:pt idx="8">
                  <c:v>916.47624091680655</c:v>
                </c:pt>
                <c:pt idx="9">
                  <c:v>903.90477037932772</c:v>
                </c:pt>
                <c:pt idx="10">
                  <c:v>912.89013998431676</c:v>
                </c:pt>
                <c:pt idx="11">
                  <c:v>920.30879343450692</c:v>
                </c:pt>
                <c:pt idx="12">
                  <c:v>914.06339411817089</c:v>
                </c:pt>
                <c:pt idx="13">
                  <c:v>924.29742928353994</c:v>
                </c:pt>
                <c:pt idx="14">
                  <c:v>939.17782634259527</c:v>
                </c:pt>
                <c:pt idx="15">
                  <c:v>929.40797258814212</c:v>
                </c:pt>
                <c:pt idx="16">
                  <c:v>941.76443638808439</c:v>
                </c:pt>
                <c:pt idx="17">
                  <c:v>947.45473233823361</c:v>
                </c:pt>
                <c:pt idx="18">
                  <c:v>939.41339189557061</c:v>
                </c:pt>
                <c:pt idx="19">
                  <c:v>928.51659001710971</c:v>
                </c:pt>
                <c:pt idx="20">
                  <c:v>901.96158064704889</c:v>
                </c:pt>
                <c:pt idx="21">
                  <c:v>909.45662574178129</c:v>
                </c:pt>
                <c:pt idx="22">
                  <c:v>914.1346377549379</c:v>
                </c:pt>
                <c:pt idx="23">
                  <c:v>909.32157558290294</c:v>
                </c:pt>
                <c:pt idx="24">
                  <c:v>906.94617190422809</c:v>
                </c:pt>
                <c:pt idx="25">
                  <c:v>889.51032957597727</c:v>
                </c:pt>
                <c:pt idx="26">
                  <c:v>889.32413663459147</c:v>
                </c:pt>
                <c:pt idx="27">
                  <c:v>885.51571420597918</c:v>
                </c:pt>
                <c:pt idx="28">
                  <c:v>883.42212383840558</c:v>
                </c:pt>
                <c:pt idx="29">
                  <c:v>884.3392786808763</c:v>
                </c:pt>
                <c:pt idx="30">
                  <c:v>870.82018576207338</c:v>
                </c:pt>
                <c:pt idx="31">
                  <c:v>902.31630201642849</c:v>
                </c:pt>
                <c:pt idx="32">
                  <c:v>887.69229499261826</c:v>
                </c:pt>
                <c:pt idx="33">
                  <c:v>879.73785846663588</c:v>
                </c:pt>
                <c:pt idx="34">
                  <c:v>875.1269265212818</c:v>
                </c:pt>
                <c:pt idx="35">
                  <c:v>862.78267847885149</c:v>
                </c:pt>
                <c:pt idx="36">
                  <c:v>850.94772787413376</c:v>
                </c:pt>
                <c:pt idx="37">
                  <c:v>852.19905619693202</c:v>
                </c:pt>
                <c:pt idx="38">
                  <c:v>871.80291091340064</c:v>
                </c:pt>
                <c:pt idx="39">
                  <c:v>848.76825631418137</c:v>
                </c:pt>
                <c:pt idx="40">
                  <c:v>859.80474220855569</c:v>
                </c:pt>
                <c:pt idx="41">
                  <c:v>862.00177849482486</c:v>
                </c:pt>
                <c:pt idx="42">
                  <c:v>837.5155693108029</c:v>
                </c:pt>
                <c:pt idx="43">
                  <c:v>812.31444852004597</c:v>
                </c:pt>
                <c:pt idx="44">
                  <c:v>806.11479036706714</c:v>
                </c:pt>
                <c:pt idx="45">
                  <c:v>823.38489336787939</c:v>
                </c:pt>
                <c:pt idx="46">
                  <c:v>813.19090281902754</c:v>
                </c:pt>
                <c:pt idx="47">
                  <c:v>821.21916231786588</c:v>
                </c:pt>
                <c:pt idx="48">
                  <c:v>826.47437558631384</c:v>
                </c:pt>
                <c:pt idx="49">
                  <c:v>830.29087485686057</c:v>
                </c:pt>
                <c:pt idx="50">
                  <c:v>810.86312625380788</c:v>
                </c:pt>
                <c:pt idx="51">
                  <c:v>819.32803273975026</c:v>
                </c:pt>
                <c:pt idx="52">
                  <c:v>812.28889099472747</c:v>
                </c:pt>
                <c:pt idx="53">
                  <c:v>832.01286424322427</c:v>
                </c:pt>
                <c:pt idx="54">
                  <c:v>835.54621283053268</c:v>
                </c:pt>
                <c:pt idx="55">
                  <c:v>840.9576824449324</c:v>
                </c:pt>
                <c:pt idx="56">
                  <c:v>833.50049383731186</c:v>
                </c:pt>
                <c:pt idx="57">
                  <c:v>833.98254422904836</c:v>
                </c:pt>
                <c:pt idx="58">
                  <c:v>826.52187926670615</c:v>
                </c:pt>
                <c:pt idx="59">
                  <c:v>849.5445162965658</c:v>
                </c:pt>
              </c:numCache>
            </c:numRef>
          </c:yVal>
          <c:smooth val="0"/>
          <c:extLst>
            <c:ext xmlns:c16="http://schemas.microsoft.com/office/drawing/2014/chart" uri="{C3380CC4-5D6E-409C-BE32-E72D297353CC}">
              <c16:uniqueId val="{000000C4-B6DC-4D57-BA13-613394497545}"/>
            </c:ext>
          </c:extLst>
        </c:ser>
        <c:ser>
          <c:idx val="197"/>
          <c:order val="197"/>
          <c:tx>
            <c:strRef>
              <c:f>'European Option'!$J$233</c:f>
              <c:strCache>
                <c:ptCount val="1"/>
                <c:pt idx="0">
                  <c:v>Predicted Opening Stock Price_196</c:v>
                </c:pt>
              </c:strCache>
            </c:strRef>
          </c:tx>
          <c:spPr>
            <a:ln w="19050" cap="rnd">
              <a:solidFill>
                <a:schemeClr val="accent6">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Option'!$K$233:$BR$233</c:f>
              <c:numCache>
                <c:formatCode>General</c:formatCode>
                <c:ptCount val="60"/>
                <c:pt idx="0">
                  <c:v>922.7</c:v>
                </c:pt>
                <c:pt idx="1">
                  <c:v>909.18257566682621</c:v>
                </c:pt>
                <c:pt idx="2">
                  <c:v>919.25747547842604</c:v>
                </c:pt>
                <c:pt idx="3">
                  <c:v>908.11906060666547</c:v>
                </c:pt>
                <c:pt idx="4">
                  <c:v>926.5272782382965</c:v>
                </c:pt>
                <c:pt idx="5">
                  <c:v>918.44478526358296</c:v>
                </c:pt>
                <c:pt idx="6">
                  <c:v>944.4934164513636</c:v>
                </c:pt>
                <c:pt idx="7">
                  <c:v>942.22053701220034</c:v>
                </c:pt>
                <c:pt idx="8">
                  <c:v>953.29686168267995</c:v>
                </c:pt>
                <c:pt idx="9">
                  <c:v>936.59706341577771</c:v>
                </c:pt>
                <c:pt idx="10">
                  <c:v>929.31452300866692</c:v>
                </c:pt>
                <c:pt idx="11">
                  <c:v>915.53931962159675</c:v>
                </c:pt>
                <c:pt idx="12">
                  <c:v>897.29530102865601</c:v>
                </c:pt>
                <c:pt idx="13">
                  <c:v>902.59824152519002</c:v>
                </c:pt>
                <c:pt idx="14">
                  <c:v>887.69456685584385</c:v>
                </c:pt>
                <c:pt idx="15">
                  <c:v>878.41954106629055</c:v>
                </c:pt>
                <c:pt idx="16">
                  <c:v>874.27534230584604</c:v>
                </c:pt>
                <c:pt idx="17">
                  <c:v>886.47461541716314</c:v>
                </c:pt>
                <c:pt idx="18">
                  <c:v>884.19710329505585</c:v>
                </c:pt>
                <c:pt idx="19">
                  <c:v>900.42130123025868</c:v>
                </c:pt>
                <c:pt idx="20">
                  <c:v>883.20234700264371</c:v>
                </c:pt>
                <c:pt idx="21">
                  <c:v>872.81885858524868</c:v>
                </c:pt>
                <c:pt idx="22">
                  <c:v>860.06140479138242</c:v>
                </c:pt>
                <c:pt idx="23">
                  <c:v>866.61254443416942</c:v>
                </c:pt>
                <c:pt idx="24">
                  <c:v>840.2308415755748</c:v>
                </c:pt>
                <c:pt idx="25">
                  <c:v>826.53007425573333</c:v>
                </c:pt>
                <c:pt idx="26">
                  <c:v>823.37143982543614</c:v>
                </c:pt>
                <c:pt idx="27">
                  <c:v>836.88330835415888</c:v>
                </c:pt>
                <c:pt idx="28">
                  <c:v>830.8533238310265</c:v>
                </c:pt>
                <c:pt idx="29">
                  <c:v>823.45911529197326</c:v>
                </c:pt>
                <c:pt idx="30">
                  <c:v>806.70050702707283</c:v>
                </c:pt>
                <c:pt idx="31">
                  <c:v>806.35400459554</c:v>
                </c:pt>
                <c:pt idx="32">
                  <c:v>794.04840717241257</c:v>
                </c:pt>
                <c:pt idx="33">
                  <c:v>781.71344385058251</c:v>
                </c:pt>
                <c:pt idx="34">
                  <c:v>786.80386999783502</c:v>
                </c:pt>
                <c:pt idx="35">
                  <c:v>770.8202037310291</c:v>
                </c:pt>
                <c:pt idx="36">
                  <c:v>758.82109502542949</c:v>
                </c:pt>
                <c:pt idx="37">
                  <c:v>763.99640038283269</c:v>
                </c:pt>
                <c:pt idx="38">
                  <c:v>748.13932693290292</c:v>
                </c:pt>
                <c:pt idx="39">
                  <c:v>739.17474594664031</c:v>
                </c:pt>
                <c:pt idx="40">
                  <c:v>769.09316566256064</c:v>
                </c:pt>
                <c:pt idx="41">
                  <c:v>761.63898062979899</c:v>
                </c:pt>
                <c:pt idx="42">
                  <c:v>768.23304091064711</c:v>
                </c:pt>
                <c:pt idx="43">
                  <c:v>781.46917049239619</c:v>
                </c:pt>
                <c:pt idx="44">
                  <c:v>782.5207408908542</c:v>
                </c:pt>
                <c:pt idx="45">
                  <c:v>785.08968734299856</c:v>
                </c:pt>
                <c:pt idx="46">
                  <c:v>782.21067127432866</c:v>
                </c:pt>
                <c:pt idx="47">
                  <c:v>762.23822067802632</c:v>
                </c:pt>
                <c:pt idx="48">
                  <c:v>775.51208754171216</c:v>
                </c:pt>
                <c:pt idx="49">
                  <c:v>771.67709913373062</c:v>
                </c:pt>
                <c:pt idx="50">
                  <c:v>769.51466285667732</c:v>
                </c:pt>
                <c:pt idx="51">
                  <c:v>772.77340238079626</c:v>
                </c:pt>
                <c:pt idx="52">
                  <c:v>768.30032743109916</c:v>
                </c:pt>
                <c:pt idx="53">
                  <c:v>770.66516990586888</c:v>
                </c:pt>
                <c:pt idx="54">
                  <c:v>781.37874325883774</c:v>
                </c:pt>
                <c:pt idx="55">
                  <c:v>773.08930549659408</c:v>
                </c:pt>
                <c:pt idx="56">
                  <c:v>750.81373808825629</c:v>
                </c:pt>
                <c:pt idx="57">
                  <c:v>763.53466979291625</c:v>
                </c:pt>
                <c:pt idx="58">
                  <c:v>778.49399663315705</c:v>
                </c:pt>
                <c:pt idx="59">
                  <c:v>762.4714625292246</c:v>
                </c:pt>
              </c:numCache>
            </c:numRef>
          </c:yVal>
          <c:smooth val="0"/>
          <c:extLst>
            <c:ext xmlns:c16="http://schemas.microsoft.com/office/drawing/2014/chart" uri="{C3380CC4-5D6E-409C-BE32-E72D297353CC}">
              <c16:uniqueId val="{000000C5-B6DC-4D57-BA13-613394497545}"/>
            </c:ext>
          </c:extLst>
        </c:ser>
        <c:ser>
          <c:idx val="198"/>
          <c:order val="198"/>
          <c:tx>
            <c:strRef>
              <c:f>'European Option'!$J$234</c:f>
              <c:strCache>
                <c:ptCount val="1"/>
                <c:pt idx="0">
                  <c:v>Predicted Opening Stock Price_197</c:v>
                </c:pt>
              </c:strCache>
            </c:strRef>
          </c:tx>
          <c:spPr>
            <a:ln w="19050" cap="rnd">
              <a:solidFill>
                <a:schemeClr val="accent1">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Option'!$K$234:$BR$234</c:f>
              <c:numCache>
                <c:formatCode>General</c:formatCode>
                <c:ptCount val="60"/>
                <c:pt idx="0">
                  <c:v>922.7</c:v>
                </c:pt>
                <c:pt idx="1">
                  <c:v>935.71012752791319</c:v>
                </c:pt>
                <c:pt idx="2">
                  <c:v>950.25482912929681</c:v>
                </c:pt>
                <c:pt idx="3">
                  <c:v>951.10325830416639</c:v>
                </c:pt>
                <c:pt idx="4">
                  <c:v>928.0205134290577</c:v>
                </c:pt>
                <c:pt idx="5">
                  <c:v>915.1212722108628</c:v>
                </c:pt>
                <c:pt idx="6">
                  <c:v>915.42639143562189</c:v>
                </c:pt>
                <c:pt idx="7">
                  <c:v>905.11352442856082</c:v>
                </c:pt>
                <c:pt idx="8">
                  <c:v>898.9967042367814</c:v>
                </c:pt>
                <c:pt idx="9">
                  <c:v>912.00537334106582</c:v>
                </c:pt>
                <c:pt idx="10">
                  <c:v>903.29555358297739</c:v>
                </c:pt>
                <c:pt idx="11">
                  <c:v>927.11021359295796</c:v>
                </c:pt>
                <c:pt idx="12">
                  <c:v>934.38928518854857</c:v>
                </c:pt>
                <c:pt idx="13">
                  <c:v>935.44967668470076</c:v>
                </c:pt>
                <c:pt idx="14">
                  <c:v>968.1384383571941</c:v>
                </c:pt>
                <c:pt idx="15">
                  <c:v>988.51875843729545</c:v>
                </c:pt>
                <c:pt idx="16">
                  <c:v>990.81395458104146</c:v>
                </c:pt>
                <c:pt idx="17">
                  <c:v>992.92220679006482</c:v>
                </c:pt>
                <c:pt idx="18">
                  <c:v>975.01776667675222</c:v>
                </c:pt>
                <c:pt idx="19">
                  <c:v>984.14137891392716</c:v>
                </c:pt>
                <c:pt idx="20">
                  <c:v>971.00019668264486</c:v>
                </c:pt>
                <c:pt idx="21">
                  <c:v>977.86975492731506</c:v>
                </c:pt>
                <c:pt idx="22">
                  <c:v>954.76482786720351</c:v>
                </c:pt>
                <c:pt idx="23">
                  <c:v>948.26673644512834</c:v>
                </c:pt>
                <c:pt idx="24">
                  <c:v>971.56543584621238</c:v>
                </c:pt>
                <c:pt idx="25">
                  <c:v>970.25814996820088</c:v>
                </c:pt>
                <c:pt idx="26">
                  <c:v>967.60389465670619</c:v>
                </c:pt>
                <c:pt idx="27">
                  <c:v>989.88016418675306</c:v>
                </c:pt>
                <c:pt idx="28">
                  <c:v>981.80534809325252</c:v>
                </c:pt>
                <c:pt idx="29">
                  <c:v>1007.2685618470098</c:v>
                </c:pt>
                <c:pt idx="30">
                  <c:v>1005.1823410946955</c:v>
                </c:pt>
                <c:pt idx="31">
                  <c:v>1023.8406857337611</c:v>
                </c:pt>
                <c:pt idx="32">
                  <c:v>1035.1838960764837</c:v>
                </c:pt>
                <c:pt idx="33">
                  <c:v>1013.2121482455993</c:v>
                </c:pt>
                <c:pt idx="34">
                  <c:v>1018.735783688467</c:v>
                </c:pt>
                <c:pt idx="35">
                  <c:v>1007.5387991689715</c:v>
                </c:pt>
                <c:pt idx="36">
                  <c:v>1006.7615637384761</c:v>
                </c:pt>
                <c:pt idx="37">
                  <c:v>1041.3770625374202</c:v>
                </c:pt>
                <c:pt idx="38">
                  <c:v>1019.751961982361</c:v>
                </c:pt>
                <c:pt idx="39">
                  <c:v>1021.735227771852</c:v>
                </c:pt>
                <c:pt idx="40">
                  <c:v>1026.8057810615048</c:v>
                </c:pt>
                <c:pt idx="41">
                  <c:v>1021.953753677909</c:v>
                </c:pt>
                <c:pt idx="42">
                  <c:v>1035.538804722946</c:v>
                </c:pt>
                <c:pt idx="43">
                  <c:v>1045.8276282864808</c:v>
                </c:pt>
                <c:pt idx="44">
                  <c:v>1080.4149013203082</c:v>
                </c:pt>
                <c:pt idx="45">
                  <c:v>1056.7205829038674</c:v>
                </c:pt>
                <c:pt idx="46">
                  <c:v>1072.658151108127</c:v>
                </c:pt>
                <c:pt idx="47">
                  <c:v>1088.131918984071</c:v>
                </c:pt>
                <c:pt idx="48">
                  <c:v>1073.0270487033133</c:v>
                </c:pt>
                <c:pt idx="49">
                  <c:v>1089.9711046371706</c:v>
                </c:pt>
                <c:pt idx="50">
                  <c:v>1082.1246070767957</c:v>
                </c:pt>
                <c:pt idx="51">
                  <c:v>1083.144271855052</c:v>
                </c:pt>
                <c:pt idx="52">
                  <c:v>1052.4959417594059</c:v>
                </c:pt>
                <c:pt idx="53">
                  <c:v>1045.3023704568532</c:v>
                </c:pt>
                <c:pt idx="54">
                  <c:v>1051.6442001059006</c:v>
                </c:pt>
                <c:pt idx="55">
                  <c:v>1080.3476453371457</c:v>
                </c:pt>
                <c:pt idx="56">
                  <c:v>1104.8539402668034</c:v>
                </c:pt>
                <c:pt idx="57">
                  <c:v>1104.629405525943</c:v>
                </c:pt>
                <c:pt idx="58">
                  <c:v>1125.3780457151247</c:v>
                </c:pt>
                <c:pt idx="59">
                  <c:v>1142.4722091992321</c:v>
                </c:pt>
              </c:numCache>
            </c:numRef>
          </c:yVal>
          <c:smooth val="0"/>
          <c:extLst>
            <c:ext xmlns:c16="http://schemas.microsoft.com/office/drawing/2014/chart" uri="{C3380CC4-5D6E-409C-BE32-E72D297353CC}">
              <c16:uniqueId val="{000000C6-B6DC-4D57-BA13-613394497545}"/>
            </c:ext>
          </c:extLst>
        </c:ser>
        <c:ser>
          <c:idx val="199"/>
          <c:order val="199"/>
          <c:tx>
            <c:strRef>
              <c:f>'European Option'!$J$235</c:f>
              <c:strCache>
                <c:ptCount val="1"/>
                <c:pt idx="0">
                  <c:v>Predicted Opening Stock Price_198</c:v>
                </c:pt>
              </c:strCache>
            </c:strRef>
          </c:tx>
          <c:spPr>
            <a:ln w="19050" cap="rnd">
              <a:solidFill>
                <a:schemeClr val="accent2">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Option'!$K$235:$BR$235</c:f>
              <c:numCache>
                <c:formatCode>General</c:formatCode>
                <c:ptCount val="60"/>
                <c:pt idx="0">
                  <c:v>922.7</c:v>
                </c:pt>
                <c:pt idx="1">
                  <c:v>928.43073129808215</c:v>
                </c:pt>
                <c:pt idx="2">
                  <c:v>922.92532973676668</c:v>
                </c:pt>
                <c:pt idx="3">
                  <c:v>922.56691601924831</c:v>
                </c:pt>
                <c:pt idx="4">
                  <c:v>927.14853323160128</c:v>
                </c:pt>
                <c:pt idx="5">
                  <c:v>939.97689350642474</c:v>
                </c:pt>
                <c:pt idx="6">
                  <c:v>958.794302816391</c:v>
                </c:pt>
                <c:pt idx="7">
                  <c:v>959.67097440422992</c:v>
                </c:pt>
                <c:pt idx="8">
                  <c:v>960.01236433415932</c:v>
                </c:pt>
                <c:pt idx="9">
                  <c:v>971.422541933415</c:v>
                </c:pt>
                <c:pt idx="10">
                  <c:v>974.55290048437371</c:v>
                </c:pt>
                <c:pt idx="11">
                  <c:v>979.76090376513434</c:v>
                </c:pt>
                <c:pt idx="12">
                  <c:v>975.83665877351655</c:v>
                </c:pt>
                <c:pt idx="13">
                  <c:v>984.28811330211499</c:v>
                </c:pt>
                <c:pt idx="14">
                  <c:v>970.86383147703737</c:v>
                </c:pt>
                <c:pt idx="15">
                  <c:v>965.08445045225892</c:v>
                </c:pt>
                <c:pt idx="16">
                  <c:v>954.43728738133268</c:v>
                </c:pt>
                <c:pt idx="17">
                  <c:v>944.01344486887615</c:v>
                </c:pt>
                <c:pt idx="18">
                  <c:v>917.8247110428573</c:v>
                </c:pt>
                <c:pt idx="19">
                  <c:v>934.34425102934938</c:v>
                </c:pt>
                <c:pt idx="20">
                  <c:v>932.08070080322955</c:v>
                </c:pt>
                <c:pt idx="21">
                  <c:v>950.5516440821915</c:v>
                </c:pt>
                <c:pt idx="22">
                  <c:v>975.34313407509285</c:v>
                </c:pt>
                <c:pt idx="23">
                  <c:v>969.75839545945064</c:v>
                </c:pt>
                <c:pt idx="24">
                  <c:v>964.4623921910794</c:v>
                </c:pt>
                <c:pt idx="25">
                  <c:v>932.52815248104798</c:v>
                </c:pt>
                <c:pt idx="26">
                  <c:v>917.92495250592742</c:v>
                </c:pt>
                <c:pt idx="27">
                  <c:v>933.92918355409347</c:v>
                </c:pt>
                <c:pt idx="28">
                  <c:v>944.64693107276571</c:v>
                </c:pt>
                <c:pt idx="29">
                  <c:v>942.53249918644156</c:v>
                </c:pt>
                <c:pt idx="30">
                  <c:v>954.87758516801841</c:v>
                </c:pt>
                <c:pt idx="31">
                  <c:v>946.64265194912628</c:v>
                </c:pt>
                <c:pt idx="32">
                  <c:v>932.24245818176041</c:v>
                </c:pt>
                <c:pt idx="33">
                  <c:v>905.67706641564007</c:v>
                </c:pt>
                <c:pt idx="34">
                  <c:v>878.44716776489281</c:v>
                </c:pt>
                <c:pt idx="35">
                  <c:v>882.6003713218397</c:v>
                </c:pt>
                <c:pt idx="36">
                  <c:v>875.28315915792871</c:v>
                </c:pt>
                <c:pt idx="37">
                  <c:v>899.35496336528286</c:v>
                </c:pt>
                <c:pt idx="38">
                  <c:v>881.04479494573138</c:v>
                </c:pt>
                <c:pt idx="39">
                  <c:v>852.60678408074193</c:v>
                </c:pt>
                <c:pt idx="40">
                  <c:v>862.72291437349588</c:v>
                </c:pt>
                <c:pt idx="41">
                  <c:v>873.95200789919932</c:v>
                </c:pt>
                <c:pt idx="42">
                  <c:v>857.63276881718616</c:v>
                </c:pt>
                <c:pt idx="43">
                  <c:v>856.27394406360781</c:v>
                </c:pt>
                <c:pt idx="44">
                  <c:v>871.07535782857212</c:v>
                </c:pt>
                <c:pt idx="45">
                  <c:v>861.46950793275846</c:v>
                </c:pt>
                <c:pt idx="46">
                  <c:v>895.97948093519005</c:v>
                </c:pt>
                <c:pt idx="47">
                  <c:v>909.5481689664947</c:v>
                </c:pt>
                <c:pt idx="48">
                  <c:v>936.89199789813563</c:v>
                </c:pt>
                <c:pt idx="49">
                  <c:v>918.89024148939325</c:v>
                </c:pt>
                <c:pt idx="50">
                  <c:v>933.6762019352168</c:v>
                </c:pt>
                <c:pt idx="51">
                  <c:v>918.75624334310021</c:v>
                </c:pt>
                <c:pt idx="52">
                  <c:v>902.9918484518962</c:v>
                </c:pt>
                <c:pt idx="53">
                  <c:v>906.09107149698741</c:v>
                </c:pt>
                <c:pt idx="54">
                  <c:v>908.40655399480988</c:v>
                </c:pt>
                <c:pt idx="55">
                  <c:v>901.62855618093954</c:v>
                </c:pt>
                <c:pt idx="56">
                  <c:v>865.93789358625907</c:v>
                </c:pt>
                <c:pt idx="57">
                  <c:v>859.91500952520767</c:v>
                </c:pt>
                <c:pt idx="58">
                  <c:v>856.30246482604218</c:v>
                </c:pt>
                <c:pt idx="59">
                  <c:v>863.91615045537185</c:v>
                </c:pt>
              </c:numCache>
            </c:numRef>
          </c:yVal>
          <c:smooth val="0"/>
          <c:extLst>
            <c:ext xmlns:c16="http://schemas.microsoft.com/office/drawing/2014/chart" uri="{C3380CC4-5D6E-409C-BE32-E72D297353CC}">
              <c16:uniqueId val="{000000C7-B6DC-4D57-BA13-613394497545}"/>
            </c:ext>
          </c:extLst>
        </c:ser>
        <c:ser>
          <c:idx val="200"/>
          <c:order val="200"/>
          <c:tx>
            <c:strRef>
              <c:f>'European Option'!$J$236</c:f>
              <c:strCache>
                <c:ptCount val="1"/>
                <c:pt idx="0">
                  <c:v>Predicted Opening Stock Price_199</c:v>
                </c:pt>
              </c:strCache>
            </c:strRef>
          </c:tx>
          <c:spPr>
            <a:ln w="19050" cap="rnd">
              <a:solidFill>
                <a:schemeClr val="accent3">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Option'!$K$236:$BR$236</c:f>
              <c:numCache>
                <c:formatCode>General</c:formatCode>
                <c:ptCount val="60"/>
                <c:pt idx="0">
                  <c:v>922.7</c:v>
                </c:pt>
                <c:pt idx="1">
                  <c:v>919.90793669490142</c:v>
                </c:pt>
                <c:pt idx="2">
                  <c:v>958.07590154045261</c:v>
                </c:pt>
                <c:pt idx="3">
                  <c:v>963.92343019671364</c:v>
                </c:pt>
                <c:pt idx="4">
                  <c:v>962.13272059581448</c:v>
                </c:pt>
                <c:pt idx="5">
                  <c:v>939.95868554950175</c:v>
                </c:pt>
                <c:pt idx="6">
                  <c:v>932.59015114364183</c:v>
                </c:pt>
                <c:pt idx="7">
                  <c:v>916.25385847168468</c:v>
                </c:pt>
                <c:pt idx="8">
                  <c:v>933.65724072394642</c:v>
                </c:pt>
                <c:pt idx="9">
                  <c:v>949.03518979099863</c:v>
                </c:pt>
                <c:pt idx="10">
                  <c:v>934.23154905188835</c:v>
                </c:pt>
                <c:pt idx="11">
                  <c:v>929.16462802133219</c:v>
                </c:pt>
                <c:pt idx="12">
                  <c:v>906.04350848645208</c:v>
                </c:pt>
                <c:pt idx="13">
                  <c:v>898.11200606142211</c:v>
                </c:pt>
                <c:pt idx="14">
                  <c:v>907.42603395649564</c:v>
                </c:pt>
                <c:pt idx="15">
                  <c:v>898.93745095890665</c:v>
                </c:pt>
                <c:pt idx="16">
                  <c:v>909.17167662098416</c:v>
                </c:pt>
                <c:pt idx="17">
                  <c:v>901.83181070162038</c:v>
                </c:pt>
                <c:pt idx="18">
                  <c:v>934.96841265794183</c:v>
                </c:pt>
                <c:pt idx="19">
                  <c:v>922.03869322845276</c:v>
                </c:pt>
                <c:pt idx="20">
                  <c:v>914.19168324431473</c:v>
                </c:pt>
                <c:pt idx="21">
                  <c:v>919.87618185044619</c:v>
                </c:pt>
                <c:pt idx="22">
                  <c:v>916.90079560528181</c:v>
                </c:pt>
                <c:pt idx="23">
                  <c:v>932.48296482700766</c:v>
                </c:pt>
                <c:pt idx="24">
                  <c:v>936.71062865037334</c:v>
                </c:pt>
                <c:pt idx="25">
                  <c:v>899.14833451675042</c:v>
                </c:pt>
                <c:pt idx="26">
                  <c:v>885.10240741314135</c:v>
                </c:pt>
                <c:pt idx="27">
                  <c:v>880.85757702998887</c:v>
                </c:pt>
                <c:pt idx="28">
                  <c:v>871.2210123186295</c:v>
                </c:pt>
                <c:pt idx="29">
                  <c:v>849.13171345823082</c:v>
                </c:pt>
                <c:pt idx="30">
                  <c:v>819.68197833032548</c:v>
                </c:pt>
                <c:pt idx="31">
                  <c:v>825.28089598034103</c:v>
                </c:pt>
                <c:pt idx="32">
                  <c:v>820.55893614525996</c:v>
                </c:pt>
                <c:pt idx="33">
                  <c:v>829.72094041745834</c:v>
                </c:pt>
                <c:pt idx="34">
                  <c:v>829.44948002576598</c:v>
                </c:pt>
                <c:pt idx="35">
                  <c:v>828.29579657006843</c:v>
                </c:pt>
                <c:pt idx="36">
                  <c:v>825.40629698976909</c:v>
                </c:pt>
                <c:pt idx="37">
                  <c:v>825.22906085071338</c:v>
                </c:pt>
                <c:pt idx="38">
                  <c:v>836.97955383012084</c:v>
                </c:pt>
                <c:pt idx="39">
                  <c:v>827.13208947172745</c:v>
                </c:pt>
                <c:pt idx="40">
                  <c:v>820.8913427609258</c:v>
                </c:pt>
                <c:pt idx="41">
                  <c:v>814.94532474121047</c:v>
                </c:pt>
                <c:pt idx="42">
                  <c:v>816.97959728144008</c:v>
                </c:pt>
                <c:pt idx="43">
                  <c:v>837.13314653453676</c:v>
                </c:pt>
                <c:pt idx="44">
                  <c:v>826.02114309213027</c:v>
                </c:pt>
                <c:pt idx="45">
                  <c:v>838.34284443662125</c:v>
                </c:pt>
                <c:pt idx="46">
                  <c:v>846.44807293947804</c:v>
                </c:pt>
                <c:pt idx="47">
                  <c:v>821.7624607703051</c:v>
                </c:pt>
                <c:pt idx="48">
                  <c:v>818.22826384698283</c:v>
                </c:pt>
                <c:pt idx="49">
                  <c:v>817.11177986248856</c:v>
                </c:pt>
                <c:pt idx="50">
                  <c:v>824.00094158093225</c:v>
                </c:pt>
                <c:pt idx="51">
                  <c:v>803.63357493600552</c:v>
                </c:pt>
                <c:pt idx="52">
                  <c:v>808.18077181137767</c:v>
                </c:pt>
                <c:pt idx="53">
                  <c:v>819.07412524074073</c:v>
                </c:pt>
                <c:pt idx="54">
                  <c:v>835.85382779624274</c:v>
                </c:pt>
                <c:pt idx="55">
                  <c:v>842.25240996747425</c:v>
                </c:pt>
                <c:pt idx="56">
                  <c:v>815.87342173491697</c:v>
                </c:pt>
                <c:pt idx="57">
                  <c:v>816.91265000889791</c:v>
                </c:pt>
                <c:pt idx="58">
                  <c:v>830.75581979251353</c:v>
                </c:pt>
                <c:pt idx="59">
                  <c:v>827.15566365028474</c:v>
                </c:pt>
              </c:numCache>
            </c:numRef>
          </c:yVal>
          <c:smooth val="0"/>
          <c:extLst>
            <c:ext xmlns:c16="http://schemas.microsoft.com/office/drawing/2014/chart" uri="{C3380CC4-5D6E-409C-BE32-E72D297353CC}">
              <c16:uniqueId val="{000000C8-B6DC-4D57-BA13-613394497545}"/>
            </c:ext>
          </c:extLst>
        </c:ser>
        <c:ser>
          <c:idx val="201"/>
          <c:order val="201"/>
          <c:tx>
            <c:strRef>
              <c:f>'European Option'!$J$237</c:f>
              <c:strCache>
                <c:ptCount val="1"/>
                <c:pt idx="0">
                  <c:v>Predicted Opening Stock Price_200</c:v>
                </c:pt>
              </c:strCache>
            </c:strRef>
          </c:tx>
          <c:spPr>
            <a:ln w="19050" cap="rnd">
              <a:solidFill>
                <a:schemeClr val="accent4">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Option'!$K$237:$BR$237</c:f>
              <c:numCache>
                <c:formatCode>General</c:formatCode>
                <c:ptCount val="60"/>
                <c:pt idx="0">
                  <c:v>922.7</c:v>
                </c:pt>
                <c:pt idx="1">
                  <c:v>930.05900498332801</c:v>
                </c:pt>
                <c:pt idx="2">
                  <c:v>942.7583948927122</c:v>
                </c:pt>
                <c:pt idx="3">
                  <c:v>947.77418782448035</c:v>
                </c:pt>
                <c:pt idx="4">
                  <c:v>964.45820961670836</c:v>
                </c:pt>
                <c:pt idx="5">
                  <c:v>981.45651323556672</c:v>
                </c:pt>
                <c:pt idx="6">
                  <c:v>999.61511971677021</c:v>
                </c:pt>
                <c:pt idx="7">
                  <c:v>992.1289561860342</c:v>
                </c:pt>
                <c:pt idx="8">
                  <c:v>989.01920029318649</c:v>
                </c:pt>
                <c:pt idx="9">
                  <c:v>971.47161944850359</c:v>
                </c:pt>
                <c:pt idx="10">
                  <c:v>968.10728128953315</c:v>
                </c:pt>
                <c:pt idx="11">
                  <c:v>962.0964348143051</c:v>
                </c:pt>
                <c:pt idx="12">
                  <c:v>967.90330629928587</c:v>
                </c:pt>
                <c:pt idx="13">
                  <c:v>950.31058918085546</c:v>
                </c:pt>
                <c:pt idx="14">
                  <c:v>973.8111292776307</c:v>
                </c:pt>
                <c:pt idx="15">
                  <c:v>980.25194311223788</c:v>
                </c:pt>
                <c:pt idx="16">
                  <c:v>977.15736933083997</c:v>
                </c:pt>
                <c:pt idx="17">
                  <c:v>976.25795292466535</c:v>
                </c:pt>
                <c:pt idx="18">
                  <c:v>996.1231692937132</c:v>
                </c:pt>
                <c:pt idx="19">
                  <c:v>996.78327950605433</c:v>
                </c:pt>
                <c:pt idx="20">
                  <c:v>998.63758841162553</c:v>
                </c:pt>
                <c:pt idx="21">
                  <c:v>1039.297364097637</c:v>
                </c:pt>
                <c:pt idx="22">
                  <c:v>1043.5648800478791</c:v>
                </c:pt>
                <c:pt idx="23">
                  <c:v>1027.2857282472553</c:v>
                </c:pt>
                <c:pt idx="24">
                  <c:v>1023.4692459503246</c:v>
                </c:pt>
                <c:pt idx="25">
                  <c:v>997.46478179845531</c:v>
                </c:pt>
                <c:pt idx="26">
                  <c:v>997.06634177133822</c:v>
                </c:pt>
                <c:pt idx="27">
                  <c:v>997.27538798946193</c:v>
                </c:pt>
                <c:pt idx="28">
                  <c:v>1000.1703668294288</c:v>
                </c:pt>
                <c:pt idx="29">
                  <c:v>972.15885362131939</c:v>
                </c:pt>
                <c:pt idx="30">
                  <c:v>995.02451819226053</c:v>
                </c:pt>
                <c:pt idx="31">
                  <c:v>1018.3840166422045</c:v>
                </c:pt>
                <c:pt idx="32">
                  <c:v>1038.2405306601286</c:v>
                </c:pt>
                <c:pt idx="33">
                  <c:v>1030.3751661801061</c:v>
                </c:pt>
                <c:pt idx="34">
                  <c:v>1023.7881349255044</c:v>
                </c:pt>
                <c:pt idx="35">
                  <c:v>1031.278558925269</c:v>
                </c:pt>
                <c:pt idx="36">
                  <c:v>1029.0211882663521</c:v>
                </c:pt>
                <c:pt idx="37">
                  <c:v>1034.9296601330377</c:v>
                </c:pt>
                <c:pt idx="38">
                  <c:v>1042.1884426805959</c:v>
                </c:pt>
                <c:pt idx="39">
                  <c:v>1057.7770827555526</c:v>
                </c:pt>
                <c:pt idx="40">
                  <c:v>1071.3238629523128</c:v>
                </c:pt>
                <c:pt idx="41">
                  <c:v>1098.1675323273062</c:v>
                </c:pt>
                <c:pt idx="42">
                  <c:v>1089.0139127733762</c:v>
                </c:pt>
                <c:pt idx="43">
                  <c:v>1091.7554758849578</c:v>
                </c:pt>
                <c:pt idx="44">
                  <c:v>1088.661265722438</c:v>
                </c:pt>
                <c:pt idx="45">
                  <c:v>1097.2898341534385</c:v>
                </c:pt>
                <c:pt idx="46">
                  <c:v>1098.3674297010034</c:v>
                </c:pt>
                <c:pt idx="47">
                  <c:v>1080.7488707665359</c:v>
                </c:pt>
                <c:pt idx="48">
                  <c:v>1081.9271708159479</c:v>
                </c:pt>
                <c:pt idx="49">
                  <c:v>1075.6745208999466</c:v>
                </c:pt>
                <c:pt idx="50">
                  <c:v>1083.1889997271082</c:v>
                </c:pt>
                <c:pt idx="51">
                  <c:v>1074.8539102526029</c:v>
                </c:pt>
                <c:pt idx="52">
                  <c:v>1114.3540951215452</c:v>
                </c:pt>
                <c:pt idx="53">
                  <c:v>1122.7726087942006</c:v>
                </c:pt>
                <c:pt idx="54">
                  <c:v>1128.5828476544727</c:v>
                </c:pt>
                <c:pt idx="55">
                  <c:v>1110.8126568331256</c:v>
                </c:pt>
                <c:pt idx="56">
                  <c:v>1127.6833929063716</c:v>
                </c:pt>
                <c:pt idx="57">
                  <c:v>1116.2887859578639</c:v>
                </c:pt>
                <c:pt idx="58">
                  <c:v>1118.8323709821152</c:v>
                </c:pt>
                <c:pt idx="59">
                  <c:v>1099.691697717283</c:v>
                </c:pt>
              </c:numCache>
            </c:numRef>
          </c:yVal>
          <c:smooth val="0"/>
          <c:extLst>
            <c:ext xmlns:c16="http://schemas.microsoft.com/office/drawing/2014/chart" uri="{C3380CC4-5D6E-409C-BE32-E72D297353CC}">
              <c16:uniqueId val="{000000C9-B6DC-4D57-BA13-613394497545}"/>
            </c:ext>
          </c:extLst>
        </c:ser>
        <c:ser>
          <c:idx val="202"/>
          <c:order val="202"/>
          <c:tx>
            <c:strRef>
              <c:f>'European Option'!$J$238</c:f>
              <c:strCache>
                <c:ptCount val="1"/>
                <c:pt idx="0">
                  <c:v>Predicted Opening Stock Price_201</c:v>
                </c:pt>
              </c:strCache>
            </c:strRef>
          </c:tx>
          <c:spPr>
            <a:ln w="19050" cap="rnd">
              <a:solidFill>
                <a:schemeClr val="accent5">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Option'!$K$238:$BR$238</c:f>
              <c:numCache>
                <c:formatCode>General</c:formatCode>
                <c:ptCount val="60"/>
                <c:pt idx="0">
                  <c:v>922.7</c:v>
                </c:pt>
                <c:pt idx="1">
                  <c:v>925.89947343736037</c:v>
                </c:pt>
                <c:pt idx="2">
                  <c:v>930.76318170050558</c:v>
                </c:pt>
                <c:pt idx="3">
                  <c:v>926.04955450261059</c:v>
                </c:pt>
                <c:pt idx="4">
                  <c:v>870.89759856529031</c:v>
                </c:pt>
                <c:pt idx="5">
                  <c:v>853.22910056773628</c:v>
                </c:pt>
                <c:pt idx="6">
                  <c:v>849.38513133795846</c:v>
                </c:pt>
                <c:pt idx="7">
                  <c:v>857.81784288441179</c:v>
                </c:pt>
                <c:pt idx="8">
                  <c:v>840.24109376712772</c:v>
                </c:pt>
                <c:pt idx="9">
                  <c:v>834.31114142365243</c:v>
                </c:pt>
                <c:pt idx="10">
                  <c:v>818.86458312574723</c:v>
                </c:pt>
                <c:pt idx="11">
                  <c:v>828.26238475355831</c:v>
                </c:pt>
                <c:pt idx="12">
                  <c:v>822.87245830969937</c:v>
                </c:pt>
                <c:pt idx="13">
                  <c:v>837.67981950783985</c:v>
                </c:pt>
                <c:pt idx="14">
                  <c:v>826.59620617642054</c:v>
                </c:pt>
                <c:pt idx="15">
                  <c:v>829.30585948540102</c:v>
                </c:pt>
                <c:pt idx="16">
                  <c:v>824.07165534140745</c:v>
                </c:pt>
                <c:pt idx="17">
                  <c:v>807.13398521644569</c:v>
                </c:pt>
                <c:pt idx="18">
                  <c:v>800.82882537651597</c:v>
                </c:pt>
                <c:pt idx="19">
                  <c:v>787.65706444102511</c:v>
                </c:pt>
                <c:pt idx="20">
                  <c:v>771.98550698976476</c:v>
                </c:pt>
                <c:pt idx="21">
                  <c:v>766.21951168299609</c:v>
                </c:pt>
                <c:pt idx="22">
                  <c:v>748.48152102162635</c:v>
                </c:pt>
                <c:pt idx="23">
                  <c:v>742.52093642199088</c:v>
                </c:pt>
                <c:pt idx="24">
                  <c:v>761.23081469999215</c:v>
                </c:pt>
                <c:pt idx="25">
                  <c:v>780.72226847261231</c:v>
                </c:pt>
                <c:pt idx="26">
                  <c:v>763.45523605371955</c:v>
                </c:pt>
                <c:pt idx="27">
                  <c:v>763.26834559336976</c:v>
                </c:pt>
                <c:pt idx="28">
                  <c:v>763.4941172298702</c:v>
                </c:pt>
                <c:pt idx="29">
                  <c:v>760.33547117101534</c:v>
                </c:pt>
                <c:pt idx="30">
                  <c:v>767.11461975093073</c:v>
                </c:pt>
                <c:pt idx="31">
                  <c:v>780.83766860109438</c:v>
                </c:pt>
                <c:pt idx="32">
                  <c:v>783.1665510283276</c:v>
                </c:pt>
                <c:pt idx="33">
                  <c:v>778.8249839213247</c:v>
                </c:pt>
                <c:pt idx="34">
                  <c:v>773.12150027755172</c:v>
                </c:pt>
                <c:pt idx="35">
                  <c:v>759.28721928269067</c:v>
                </c:pt>
                <c:pt idx="36">
                  <c:v>792.45395982108118</c:v>
                </c:pt>
                <c:pt idx="37">
                  <c:v>784.21506962580463</c:v>
                </c:pt>
                <c:pt idx="38">
                  <c:v>781.32547796109509</c:v>
                </c:pt>
                <c:pt idx="39">
                  <c:v>771.53222954866749</c:v>
                </c:pt>
                <c:pt idx="40">
                  <c:v>762.33901535165194</c:v>
                </c:pt>
                <c:pt idx="41">
                  <c:v>752.06979436582344</c:v>
                </c:pt>
                <c:pt idx="42">
                  <c:v>750.20469010433317</c:v>
                </c:pt>
                <c:pt idx="43">
                  <c:v>747.39319937013045</c:v>
                </c:pt>
                <c:pt idx="44">
                  <c:v>719.86296439910166</c:v>
                </c:pt>
                <c:pt idx="45">
                  <c:v>737.33386784199888</c:v>
                </c:pt>
                <c:pt idx="46">
                  <c:v>736.07764302220698</c:v>
                </c:pt>
                <c:pt idx="47">
                  <c:v>734.86785617067699</c:v>
                </c:pt>
                <c:pt idx="48">
                  <c:v>748.81135162393537</c:v>
                </c:pt>
                <c:pt idx="49">
                  <c:v>745.20837233664281</c:v>
                </c:pt>
                <c:pt idx="50">
                  <c:v>752.59170651267277</c:v>
                </c:pt>
                <c:pt idx="51">
                  <c:v>744.63075962252481</c:v>
                </c:pt>
                <c:pt idx="52">
                  <c:v>750.76878817365616</c:v>
                </c:pt>
                <c:pt idx="53">
                  <c:v>725.55519371779678</c:v>
                </c:pt>
                <c:pt idx="54">
                  <c:v>709.16512458601801</c:v>
                </c:pt>
                <c:pt idx="55">
                  <c:v>714.54503687543161</c:v>
                </c:pt>
                <c:pt idx="56">
                  <c:v>719.5541778810217</c:v>
                </c:pt>
                <c:pt idx="57">
                  <c:v>718.66726303491839</c:v>
                </c:pt>
                <c:pt idx="58">
                  <c:v>732.54081120604951</c:v>
                </c:pt>
                <c:pt idx="59">
                  <c:v>730.59777517130885</c:v>
                </c:pt>
              </c:numCache>
            </c:numRef>
          </c:yVal>
          <c:smooth val="0"/>
          <c:extLst>
            <c:ext xmlns:c16="http://schemas.microsoft.com/office/drawing/2014/chart" uri="{C3380CC4-5D6E-409C-BE32-E72D297353CC}">
              <c16:uniqueId val="{000000CA-B6DC-4D57-BA13-613394497545}"/>
            </c:ext>
          </c:extLst>
        </c:ser>
        <c:ser>
          <c:idx val="203"/>
          <c:order val="203"/>
          <c:tx>
            <c:strRef>
              <c:f>'European Option'!$J$239</c:f>
              <c:strCache>
                <c:ptCount val="1"/>
                <c:pt idx="0">
                  <c:v>Predicted Opening Stock Price_202</c:v>
                </c:pt>
              </c:strCache>
            </c:strRef>
          </c:tx>
          <c:spPr>
            <a:ln w="19050" cap="rnd">
              <a:solidFill>
                <a:schemeClr val="accent6">
                  <a:lumMod val="70000"/>
                  <a:lumOff val="3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Option'!$K$239:$BR$239</c:f>
              <c:numCache>
                <c:formatCode>General</c:formatCode>
                <c:ptCount val="60"/>
                <c:pt idx="0">
                  <c:v>922.7</c:v>
                </c:pt>
                <c:pt idx="1">
                  <c:v>915.79511586609578</c:v>
                </c:pt>
                <c:pt idx="2">
                  <c:v>905.9408603164153</c:v>
                </c:pt>
                <c:pt idx="3">
                  <c:v>921.54599996434774</c:v>
                </c:pt>
                <c:pt idx="4">
                  <c:v>952.59540414225978</c:v>
                </c:pt>
                <c:pt idx="5">
                  <c:v>978.08675913144612</c:v>
                </c:pt>
                <c:pt idx="6">
                  <c:v>975.58974324609369</c:v>
                </c:pt>
                <c:pt idx="7">
                  <c:v>969.9637201637214</c:v>
                </c:pt>
                <c:pt idx="8">
                  <c:v>962.14353808036833</c:v>
                </c:pt>
                <c:pt idx="9">
                  <c:v>956.11359116092808</c:v>
                </c:pt>
                <c:pt idx="10">
                  <c:v>943.83340966162586</c:v>
                </c:pt>
                <c:pt idx="11">
                  <c:v>956.03262926896684</c:v>
                </c:pt>
                <c:pt idx="12">
                  <c:v>967.57705311039388</c:v>
                </c:pt>
                <c:pt idx="13">
                  <c:v>953.89039848302821</c:v>
                </c:pt>
                <c:pt idx="14">
                  <c:v>958.12584372925164</c:v>
                </c:pt>
                <c:pt idx="15">
                  <c:v>952.81645278535348</c:v>
                </c:pt>
                <c:pt idx="16">
                  <c:v>985.69686406382198</c:v>
                </c:pt>
                <c:pt idx="17">
                  <c:v>971.1824274284088</c:v>
                </c:pt>
                <c:pt idx="18">
                  <c:v>946.40069350321403</c:v>
                </c:pt>
                <c:pt idx="19">
                  <c:v>960.66717888960295</c:v>
                </c:pt>
                <c:pt idx="20">
                  <c:v>955.65935575885783</c:v>
                </c:pt>
                <c:pt idx="21">
                  <c:v>958.41281964476048</c:v>
                </c:pt>
                <c:pt idx="22">
                  <c:v>950.31115084430837</c:v>
                </c:pt>
                <c:pt idx="23">
                  <c:v>943.83392624873875</c:v>
                </c:pt>
                <c:pt idx="24">
                  <c:v>950.91661493240235</c:v>
                </c:pt>
                <c:pt idx="25">
                  <c:v>936.67219016154195</c:v>
                </c:pt>
                <c:pt idx="26">
                  <c:v>958.49655113927713</c:v>
                </c:pt>
                <c:pt idx="27">
                  <c:v>948.25222656969186</c:v>
                </c:pt>
                <c:pt idx="28">
                  <c:v>965.60047754576078</c:v>
                </c:pt>
                <c:pt idx="29">
                  <c:v>948.94134915132429</c:v>
                </c:pt>
                <c:pt idx="30">
                  <c:v>971.05374437840328</c:v>
                </c:pt>
                <c:pt idx="31">
                  <c:v>989.45712808361884</c:v>
                </c:pt>
                <c:pt idx="32">
                  <c:v>976.33509894374458</c:v>
                </c:pt>
                <c:pt idx="33">
                  <c:v>984.56351543330834</c:v>
                </c:pt>
                <c:pt idx="34">
                  <c:v>965.09047032420744</c:v>
                </c:pt>
                <c:pt idx="35">
                  <c:v>976.00606613779587</c:v>
                </c:pt>
                <c:pt idx="36">
                  <c:v>981.28858649972142</c:v>
                </c:pt>
                <c:pt idx="37">
                  <c:v>1005.1776855237372</c:v>
                </c:pt>
                <c:pt idx="38">
                  <c:v>982.05679184048358</c:v>
                </c:pt>
                <c:pt idx="39">
                  <c:v>974.30584609387256</c:v>
                </c:pt>
                <c:pt idx="40">
                  <c:v>978.82562724009074</c:v>
                </c:pt>
                <c:pt idx="41">
                  <c:v>983.00697669779549</c:v>
                </c:pt>
                <c:pt idx="42">
                  <c:v>974.5330728251638</c:v>
                </c:pt>
                <c:pt idx="43">
                  <c:v>1013.3330494351314</c:v>
                </c:pt>
                <c:pt idx="44">
                  <c:v>996.29038734940764</c:v>
                </c:pt>
                <c:pt idx="45">
                  <c:v>998.4213313315995</c:v>
                </c:pt>
                <c:pt idx="46">
                  <c:v>1016.6965766256855</c:v>
                </c:pt>
                <c:pt idx="47">
                  <c:v>1034.2860870278</c:v>
                </c:pt>
                <c:pt idx="48">
                  <c:v>1053.0061328928002</c:v>
                </c:pt>
                <c:pt idx="49">
                  <c:v>1078.4542519362153</c:v>
                </c:pt>
                <c:pt idx="50">
                  <c:v>1077.0254568960247</c:v>
                </c:pt>
                <c:pt idx="51">
                  <c:v>1078.891830354632</c:v>
                </c:pt>
                <c:pt idx="52">
                  <c:v>1107.6713889885968</c:v>
                </c:pt>
                <c:pt idx="53">
                  <c:v>1107.054593228876</c:v>
                </c:pt>
                <c:pt idx="54">
                  <c:v>1125.6032101652156</c:v>
                </c:pt>
                <c:pt idx="55">
                  <c:v>1094.5998444400218</c:v>
                </c:pt>
                <c:pt idx="56">
                  <c:v>1092.0153359242468</c:v>
                </c:pt>
                <c:pt idx="57">
                  <c:v>1091.8668287192397</c:v>
                </c:pt>
                <c:pt idx="58">
                  <c:v>1144.941585310318</c:v>
                </c:pt>
                <c:pt idx="59">
                  <c:v>1164.1921861227909</c:v>
                </c:pt>
              </c:numCache>
            </c:numRef>
          </c:yVal>
          <c:smooth val="0"/>
          <c:extLst>
            <c:ext xmlns:c16="http://schemas.microsoft.com/office/drawing/2014/chart" uri="{C3380CC4-5D6E-409C-BE32-E72D297353CC}">
              <c16:uniqueId val="{000000CB-B6DC-4D57-BA13-613394497545}"/>
            </c:ext>
          </c:extLst>
        </c:ser>
        <c:ser>
          <c:idx val="204"/>
          <c:order val="204"/>
          <c:tx>
            <c:strRef>
              <c:f>'European Option'!$J$240</c:f>
              <c:strCache>
                <c:ptCount val="1"/>
                <c:pt idx="0">
                  <c:v>Predicted Opening Stock Price_203</c:v>
                </c:pt>
              </c:strCache>
            </c:strRef>
          </c:tx>
          <c:spPr>
            <a:ln w="19050" cap="rnd">
              <a:solidFill>
                <a:schemeClr val="accent1">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Option'!$K$240:$BR$240</c:f>
              <c:numCache>
                <c:formatCode>General</c:formatCode>
                <c:ptCount val="60"/>
                <c:pt idx="0">
                  <c:v>922.7</c:v>
                </c:pt>
                <c:pt idx="1">
                  <c:v>913.94225250368436</c:v>
                </c:pt>
                <c:pt idx="2">
                  <c:v>892.34004013574872</c:v>
                </c:pt>
                <c:pt idx="3">
                  <c:v>899.44861238077078</c:v>
                </c:pt>
                <c:pt idx="4">
                  <c:v>901.3269749846869</c:v>
                </c:pt>
                <c:pt idx="5">
                  <c:v>906.1736614443455</c:v>
                </c:pt>
                <c:pt idx="6">
                  <c:v>899.98135298819398</c:v>
                </c:pt>
                <c:pt idx="7">
                  <c:v>915.14447000068219</c:v>
                </c:pt>
                <c:pt idx="8">
                  <c:v>924.99227191803107</c:v>
                </c:pt>
                <c:pt idx="9">
                  <c:v>934.32060989473882</c:v>
                </c:pt>
                <c:pt idx="10">
                  <c:v>944.90622336665524</c:v>
                </c:pt>
                <c:pt idx="11">
                  <c:v>938.19913436989896</c:v>
                </c:pt>
                <c:pt idx="12">
                  <c:v>922.30287032410126</c:v>
                </c:pt>
                <c:pt idx="13">
                  <c:v>912.0132032350549</c:v>
                </c:pt>
                <c:pt idx="14">
                  <c:v>925.83213308975792</c:v>
                </c:pt>
                <c:pt idx="15">
                  <c:v>917.85768467688695</c:v>
                </c:pt>
                <c:pt idx="16">
                  <c:v>916.95947995381755</c:v>
                </c:pt>
                <c:pt idx="17">
                  <c:v>919.74648073112041</c:v>
                </c:pt>
                <c:pt idx="18">
                  <c:v>925.98952193547473</c:v>
                </c:pt>
                <c:pt idx="19">
                  <c:v>919.79255361046501</c:v>
                </c:pt>
                <c:pt idx="20">
                  <c:v>913.6579211590273</c:v>
                </c:pt>
                <c:pt idx="21">
                  <c:v>905.98392662526544</c:v>
                </c:pt>
                <c:pt idx="22">
                  <c:v>913.85137581116226</c:v>
                </c:pt>
                <c:pt idx="23">
                  <c:v>933.09908002883446</c:v>
                </c:pt>
                <c:pt idx="24">
                  <c:v>951.97916499598512</c:v>
                </c:pt>
                <c:pt idx="25">
                  <c:v>937.92378417785392</c:v>
                </c:pt>
                <c:pt idx="26">
                  <c:v>943.94311963152722</c:v>
                </c:pt>
                <c:pt idx="27">
                  <c:v>930.60120315647691</c:v>
                </c:pt>
                <c:pt idx="28">
                  <c:v>919.8066777404257</c:v>
                </c:pt>
                <c:pt idx="29">
                  <c:v>934.94964489212077</c:v>
                </c:pt>
                <c:pt idx="30">
                  <c:v>902.74290488339307</c:v>
                </c:pt>
                <c:pt idx="31">
                  <c:v>901.74718779659167</c:v>
                </c:pt>
                <c:pt idx="32">
                  <c:v>898.14708936324257</c:v>
                </c:pt>
                <c:pt idx="33">
                  <c:v>894.07550132419863</c:v>
                </c:pt>
                <c:pt idx="34">
                  <c:v>902.6511461636029</c:v>
                </c:pt>
                <c:pt idx="35">
                  <c:v>907.91281838128077</c:v>
                </c:pt>
                <c:pt idx="36">
                  <c:v>918.54776390531981</c:v>
                </c:pt>
                <c:pt idx="37">
                  <c:v>935.37680558325599</c:v>
                </c:pt>
                <c:pt idx="38">
                  <c:v>942.2461825896645</c:v>
                </c:pt>
                <c:pt idx="39">
                  <c:v>964.16254159160621</c:v>
                </c:pt>
                <c:pt idx="40">
                  <c:v>986.74274311458612</c:v>
                </c:pt>
                <c:pt idx="41">
                  <c:v>985.62732107948068</c:v>
                </c:pt>
                <c:pt idx="42">
                  <c:v>992.14974181446928</c:v>
                </c:pt>
                <c:pt idx="43">
                  <c:v>1003.437806718859</c:v>
                </c:pt>
                <c:pt idx="44">
                  <c:v>997.3837221492214</c:v>
                </c:pt>
                <c:pt idx="45">
                  <c:v>1015.7048058824653</c:v>
                </c:pt>
                <c:pt idx="46">
                  <c:v>1014.0776016127077</c:v>
                </c:pt>
                <c:pt idx="47">
                  <c:v>1012.1480227642954</c:v>
                </c:pt>
                <c:pt idx="48">
                  <c:v>1021.4255807837465</c:v>
                </c:pt>
                <c:pt idx="49">
                  <c:v>1013.5722204306383</c:v>
                </c:pt>
                <c:pt idx="50">
                  <c:v>1028.8371247807293</c:v>
                </c:pt>
                <c:pt idx="51">
                  <c:v>1021.9771965028478</c:v>
                </c:pt>
                <c:pt idx="52">
                  <c:v>1022.9141732485876</c:v>
                </c:pt>
                <c:pt idx="53">
                  <c:v>1029.1921318415255</c:v>
                </c:pt>
                <c:pt idx="54">
                  <c:v>1017.1184789909504</c:v>
                </c:pt>
                <c:pt idx="55">
                  <c:v>1024.4380682878082</c:v>
                </c:pt>
                <c:pt idx="56">
                  <c:v>1045.5564914819588</c:v>
                </c:pt>
                <c:pt idx="57">
                  <c:v>1038.9158292506631</c:v>
                </c:pt>
                <c:pt idx="58">
                  <c:v>1010.4648963444187</c:v>
                </c:pt>
                <c:pt idx="59">
                  <c:v>1014.5145036816571</c:v>
                </c:pt>
              </c:numCache>
            </c:numRef>
          </c:yVal>
          <c:smooth val="0"/>
          <c:extLst>
            <c:ext xmlns:c16="http://schemas.microsoft.com/office/drawing/2014/chart" uri="{C3380CC4-5D6E-409C-BE32-E72D297353CC}">
              <c16:uniqueId val="{000000CC-B6DC-4D57-BA13-613394497545}"/>
            </c:ext>
          </c:extLst>
        </c:ser>
        <c:ser>
          <c:idx val="205"/>
          <c:order val="205"/>
          <c:tx>
            <c:strRef>
              <c:f>'European Option'!$J$241</c:f>
              <c:strCache>
                <c:ptCount val="1"/>
                <c:pt idx="0">
                  <c:v>Predicted Opening Stock Price_204</c:v>
                </c:pt>
              </c:strCache>
            </c:strRef>
          </c:tx>
          <c:spPr>
            <a:ln w="19050" cap="rnd">
              <a:solidFill>
                <a:schemeClr val="accent2">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Option'!$K$241:$BR$241</c:f>
              <c:numCache>
                <c:formatCode>General</c:formatCode>
                <c:ptCount val="60"/>
                <c:pt idx="0">
                  <c:v>922.7</c:v>
                </c:pt>
                <c:pt idx="1">
                  <c:v>883.50300823308999</c:v>
                </c:pt>
                <c:pt idx="2">
                  <c:v>881.07880459173816</c:v>
                </c:pt>
                <c:pt idx="3">
                  <c:v>882.50347187482396</c:v>
                </c:pt>
                <c:pt idx="4">
                  <c:v>885.62942720104024</c:v>
                </c:pt>
                <c:pt idx="5">
                  <c:v>902.99814625748593</c:v>
                </c:pt>
                <c:pt idx="6">
                  <c:v>889.11339957776988</c:v>
                </c:pt>
                <c:pt idx="7">
                  <c:v>894.32469874080323</c:v>
                </c:pt>
                <c:pt idx="8">
                  <c:v>921.13524215332222</c:v>
                </c:pt>
                <c:pt idx="9">
                  <c:v>924.04298180419698</c:v>
                </c:pt>
                <c:pt idx="10">
                  <c:v>944.03693411029724</c:v>
                </c:pt>
                <c:pt idx="11">
                  <c:v>941.61216463973744</c:v>
                </c:pt>
                <c:pt idx="12">
                  <c:v>946.35644237930387</c:v>
                </c:pt>
                <c:pt idx="13">
                  <c:v>930.59552095380513</c:v>
                </c:pt>
                <c:pt idx="14">
                  <c:v>936.89723129606955</c:v>
                </c:pt>
                <c:pt idx="15">
                  <c:v>936.86539357364609</c:v>
                </c:pt>
                <c:pt idx="16">
                  <c:v>951.23491495202234</c:v>
                </c:pt>
                <c:pt idx="17">
                  <c:v>983.4840924628179</c:v>
                </c:pt>
                <c:pt idx="18">
                  <c:v>975.60640394462507</c:v>
                </c:pt>
                <c:pt idx="19">
                  <c:v>963.17547614282523</c:v>
                </c:pt>
                <c:pt idx="20">
                  <c:v>958.00094720044785</c:v>
                </c:pt>
                <c:pt idx="21">
                  <c:v>956.87300564364386</c:v>
                </c:pt>
                <c:pt idx="22">
                  <c:v>958.05340791750257</c:v>
                </c:pt>
                <c:pt idx="23">
                  <c:v>972.86451171116687</c:v>
                </c:pt>
                <c:pt idx="24">
                  <c:v>979.63360737166965</c:v>
                </c:pt>
                <c:pt idx="25">
                  <c:v>1005.7697498191305</c:v>
                </c:pt>
                <c:pt idx="26">
                  <c:v>1018.538389343439</c:v>
                </c:pt>
                <c:pt idx="27">
                  <c:v>1019.86256088881</c:v>
                </c:pt>
                <c:pt idx="28">
                  <c:v>1015.8799414255276</c:v>
                </c:pt>
                <c:pt idx="29">
                  <c:v>1020.972733666967</c:v>
                </c:pt>
                <c:pt idx="30">
                  <c:v>984.54891832902842</c:v>
                </c:pt>
                <c:pt idx="31">
                  <c:v>976.59521777670216</c:v>
                </c:pt>
                <c:pt idx="32">
                  <c:v>962.34892043042521</c:v>
                </c:pt>
                <c:pt idx="33">
                  <c:v>969.08665394185937</c:v>
                </c:pt>
                <c:pt idx="34">
                  <c:v>993.56489336518234</c:v>
                </c:pt>
                <c:pt idx="35">
                  <c:v>1002.1752783731106</c:v>
                </c:pt>
                <c:pt idx="36">
                  <c:v>1010.2554478594848</c:v>
                </c:pt>
                <c:pt idx="37">
                  <c:v>1007.8216072967988</c:v>
                </c:pt>
                <c:pt idx="38">
                  <c:v>970.19748729197227</c:v>
                </c:pt>
                <c:pt idx="39">
                  <c:v>986.55587102029847</c:v>
                </c:pt>
                <c:pt idx="40">
                  <c:v>987.97901333764423</c:v>
                </c:pt>
                <c:pt idx="41">
                  <c:v>970.18384799720309</c:v>
                </c:pt>
                <c:pt idx="42">
                  <c:v>994.0101705094412</c:v>
                </c:pt>
                <c:pt idx="43">
                  <c:v>986.76097883581519</c:v>
                </c:pt>
                <c:pt idx="44">
                  <c:v>997.87417366050579</c:v>
                </c:pt>
                <c:pt idx="45">
                  <c:v>969.79213946689674</c:v>
                </c:pt>
                <c:pt idx="46">
                  <c:v>981.44379618667449</c:v>
                </c:pt>
                <c:pt idx="47">
                  <c:v>988.15333352832181</c:v>
                </c:pt>
                <c:pt idx="48">
                  <c:v>996.2112696526807</c:v>
                </c:pt>
                <c:pt idx="49">
                  <c:v>989.67857522446297</c:v>
                </c:pt>
                <c:pt idx="50">
                  <c:v>993.51585069310738</c:v>
                </c:pt>
                <c:pt idx="51">
                  <c:v>996.82816797208056</c:v>
                </c:pt>
                <c:pt idx="52">
                  <c:v>972.22326512004463</c:v>
                </c:pt>
                <c:pt idx="53">
                  <c:v>986.96623927089877</c:v>
                </c:pt>
                <c:pt idx="54">
                  <c:v>970.99812840988943</c:v>
                </c:pt>
                <c:pt idx="55">
                  <c:v>985.90675629477187</c:v>
                </c:pt>
                <c:pt idx="56">
                  <c:v>983.69762914404305</c:v>
                </c:pt>
                <c:pt idx="57">
                  <c:v>972.73275707888149</c:v>
                </c:pt>
                <c:pt idx="58">
                  <c:v>945.98832209431566</c:v>
                </c:pt>
                <c:pt idx="59">
                  <c:v>944.46899324555648</c:v>
                </c:pt>
              </c:numCache>
            </c:numRef>
          </c:yVal>
          <c:smooth val="0"/>
          <c:extLst>
            <c:ext xmlns:c16="http://schemas.microsoft.com/office/drawing/2014/chart" uri="{C3380CC4-5D6E-409C-BE32-E72D297353CC}">
              <c16:uniqueId val="{000000CD-B6DC-4D57-BA13-613394497545}"/>
            </c:ext>
          </c:extLst>
        </c:ser>
        <c:ser>
          <c:idx val="206"/>
          <c:order val="206"/>
          <c:tx>
            <c:strRef>
              <c:f>'European Option'!$J$242</c:f>
              <c:strCache>
                <c:ptCount val="1"/>
                <c:pt idx="0">
                  <c:v>Predicted Opening Stock Price_205</c:v>
                </c:pt>
              </c:strCache>
            </c:strRef>
          </c:tx>
          <c:spPr>
            <a:ln w="19050" cap="rnd">
              <a:solidFill>
                <a:schemeClr val="accent3">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Option'!$K$242:$BR$242</c:f>
              <c:numCache>
                <c:formatCode>General</c:formatCode>
                <c:ptCount val="60"/>
                <c:pt idx="0">
                  <c:v>922.7</c:v>
                </c:pt>
                <c:pt idx="1">
                  <c:v>916.33177520546872</c:v>
                </c:pt>
                <c:pt idx="2">
                  <c:v>914.05875260266521</c:v>
                </c:pt>
                <c:pt idx="3">
                  <c:v>911.43523311269848</c:v>
                </c:pt>
                <c:pt idx="4">
                  <c:v>925.96447127137014</c:v>
                </c:pt>
                <c:pt idx="5">
                  <c:v>941.71332560138683</c:v>
                </c:pt>
                <c:pt idx="6">
                  <c:v>957.68224055307849</c:v>
                </c:pt>
                <c:pt idx="7">
                  <c:v>957.38748152898313</c:v>
                </c:pt>
                <c:pt idx="8">
                  <c:v>973.12679765714267</c:v>
                </c:pt>
                <c:pt idx="9">
                  <c:v>995.32488551939605</c:v>
                </c:pt>
                <c:pt idx="10">
                  <c:v>987.09884277910396</c:v>
                </c:pt>
                <c:pt idx="11">
                  <c:v>978.87167359947102</c:v>
                </c:pt>
                <c:pt idx="12">
                  <c:v>985.91378549520232</c:v>
                </c:pt>
                <c:pt idx="13">
                  <c:v>1003.9680529146847</c:v>
                </c:pt>
                <c:pt idx="14">
                  <c:v>1010.6200197098065</c:v>
                </c:pt>
                <c:pt idx="15">
                  <c:v>969.69007406864955</c:v>
                </c:pt>
                <c:pt idx="16">
                  <c:v>986.20008791595956</c:v>
                </c:pt>
                <c:pt idx="17">
                  <c:v>975.71385823135915</c:v>
                </c:pt>
                <c:pt idx="18">
                  <c:v>997.34932107048701</c:v>
                </c:pt>
                <c:pt idx="19">
                  <c:v>992.8794891193462</c:v>
                </c:pt>
                <c:pt idx="20">
                  <c:v>999.81719717553108</c:v>
                </c:pt>
                <c:pt idx="21">
                  <c:v>998.59272114407463</c:v>
                </c:pt>
                <c:pt idx="22">
                  <c:v>997.3722094106231</c:v>
                </c:pt>
                <c:pt idx="23">
                  <c:v>995.32733347041096</c:v>
                </c:pt>
                <c:pt idx="24">
                  <c:v>1017.1886280268345</c:v>
                </c:pt>
                <c:pt idx="25">
                  <c:v>993.91749669698106</c:v>
                </c:pt>
                <c:pt idx="26">
                  <c:v>1005.1288642730506</c:v>
                </c:pt>
                <c:pt idx="27">
                  <c:v>1024.5824147844839</c:v>
                </c:pt>
                <c:pt idx="28">
                  <c:v>1001.1676908999464</c:v>
                </c:pt>
                <c:pt idx="29">
                  <c:v>993.07550542492777</c:v>
                </c:pt>
                <c:pt idx="30">
                  <c:v>1009.0936464108436</c:v>
                </c:pt>
                <c:pt idx="31">
                  <c:v>1002.0783619950225</c:v>
                </c:pt>
                <c:pt idx="32">
                  <c:v>985.86619702934252</c:v>
                </c:pt>
                <c:pt idx="33">
                  <c:v>975.48988491560021</c:v>
                </c:pt>
                <c:pt idx="34">
                  <c:v>954.62168029127361</c:v>
                </c:pt>
                <c:pt idx="35">
                  <c:v>947.9336863867187</c:v>
                </c:pt>
                <c:pt idx="36">
                  <c:v>975.89836627048862</c:v>
                </c:pt>
                <c:pt idx="37">
                  <c:v>1004.2666094212448</c:v>
                </c:pt>
                <c:pt idx="38">
                  <c:v>1007.6870119626425</c:v>
                </c:pt>
                <c:pt idx="39">
                  <c:v>988.87062349621044</c:v>
                </c:pt>
                <c:pt idx="40">
                  <c:v>989.4603831518898</c:v>
                </c:pt>
                <c:pt idx="41">
                  <c:v>993.26274426384896</c:v>
                </c:pt>
                <c:pt idx="42">
                  <c:v>971.85024844780696</c:v>
                </c:pt>
                <c:pt idx="43">
                  <c:v>964.61061243255881</c:v>
                </c:pt>
                <c:pt idx="44">
                  <c:v>964.47345266940556</c:v>
                </c:pt>
                <c:pt idx="45">
                  <c:v>984.92601920793345</c:v>
                </c:pt>
                <c:pt idx="46">
                  <c:v>991.88257234738956</c:v>
                </c:pt>
                <c:pt idx="47">
                  <c:v>974.87223663367013</c:v>
                </c:pt>
                <c:pt idx="48">
                  <c:v>970.19350543460735</c:v>
                </c:pt>
                <c:pt idx="49">
                  <c:v>966.95925941499172</c:v>
                </c:pt>
                <c:pt idx="50">
                  <c:v>987.37816838260721</c:v>
                </c:pt>
                <c:pt idx="51">
                  <c:v>974.14304344210677</c:v>
                </c:pt>
                <c:pt idx="52">
                  <c:v>952.24701607598763</c:v>
                </c:pt>
                <c:pt idx="53">
                  <c:v>950.48689411731459</c:v>
                </c:pt>
                <c:pt idx="54">
                  <c:v>939.37869310163342</c:v>
                </c:pt>
                <c:pt idx="55">
                  <c:v>934.99059428886937</c:v>
                </c:pt>
                <c:pt idx="56">
                  <c:v>920.61460189432353</c:v>
                </c:pt>
                <c:pt idx="57">
                  <c:v>928.62657046058882</c:v>
                </c:pt>
                <c:pt idx="58">
                  <c:v>928.42928469680442</c:v>
                </c:pt>
                <c:pt idx="59">
                  <c:v>924.53361332251779</c:v>
                </c:pt>
              </c:numCache>
            </c:numRef>
          </c:yVal>
          <c:smooth val="0"/>
          <c:extLst>
            <c:ext xmlns:c16="http://schemas.microsoft.com/office/drawing/2014/chart" uri="{C3380CC4-5D6E-409C-BE32-E72D297353CC}">
              <c16:uniqueId val="{000000CE-B6DC-4D57-BA13-613394497545}"/>
            </c:ext>
          </c:extLst>
        </c:ser>
        <c:ser>
          <c:idx val="207"/>
          <c:order val="207"/>
          <c:tx>
            <c:strRef>
              <c:f>'European Option'!$J$243</c:f>
              <c:strCache>
                <c:ptCount val="1"/>
                <c:pt idx="0">
                  <c:v>Predicted Opening Stock Price_206</c:v>
                </c:pt>
              </c:strCache>
            </c:strRef>
          </c:tx>
          <c:spPr>
            <a:ln w="19050" cap="rnd">
              <a:solidFill>
                <a:schemeClr val="accent4">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Option'!$K$243:$BR$243</c:f>
              <c:numCache>
                <c:formatCode>General</c:formatCode>
                <c:ptCount val="60"/>
                <c:pt idx="0">
                  <c:v>922.7</c:v>
                </c:pt>
                <c:pt idx="1">
                  <c:v>905.86049744442789</c:v>
                </c:pt>
                <c:pt idx="2">
                  <c:v>913.62987588116823</c:v>
                </c:pt>
                <c:pt idx="3">
                  <c:v>881.61366660762531</c:v>
                </c:pt>
                <c:pt idx="4">
                  <c:v>910.36699684705684</c:v>
                </c:pt>
                <c:pt idx="5">
                  <c:v>928.03468088227851</c:v>
                </c:pt>
                <c:pt idx="6">
                  <c:v>897.60483373696138</c:v>
                </c:pt>
                <c:pt idx="7">
                  <c:v>911.39625206042433</c:v>
                </c:pt>
                <c:pt idx="8">
                  <c:v>893.85756662777044</c:v>
                </c:pt>
                <c:pt idx="9">
                  <c:v>887.41130999091752</c:v>
                </c:pt>
                <c:pt idx="10">
                  <c:v>885.9829633600167</c:v>
                </c:pt>
                <c:pt idx="11">
                  <c:v>887.73786435982186</c:v>
                </c:pt>
                <c:pt idx="12">
                  <c:v>879.22020078232231</c:v>
                </c:pt>
                <c:pt idx="13">
                  <c:v>887.77038833322968</c:v>
                </c:pt>
                <c:pt idx="14">
                  <c:v>896.01981660894091</c:v>
                </c:pt>
                <c:pt idx="15">
                  <c:v>866.47052253796244</c:v>
                </c:pt>
                <c:pt idx="16">
                  <c:v>847.55549129612893</c:v>
                </c:pt>
                <c:pt idx="17">
                  <c:v>846.97568623769962</c:v>
                </c:pt>
                <c:pt idx="18">
                  <c:v>860.41500748300075</c:v>
                </c:pt>
                <c:pt idx="19">
                  <c:v>856.20344952902292</c:v>
                </c:pt>
                <c:pt idx="20">
                  <c:v>868.73390355582262</c:v>
                </c:pt>
                <c:pt idx="21">
                  <c:v>875.67119060649168</c:v>
                </c:pt>
                <c:pt idx="22">
                  <c:v>856.21889858010104</c:v>
                </c:pt>
                <c:pt idx="23">
                  <c:v>856.08750607314755</c:v>
                </c:pt>
                <c:pt idx="24">
                  <c:v>858.28108410049833</c:v>
                </c:pt>
                <c:pt idx="25">
                  <c:v>880.0847443274173</c:v>
                </c:pt>
                <c:pt idx="26">
                  <c:v>880.65802132445538</c:v>
                </c:pt>
                <c:pt idx="27">
                  <c:v>889.70939078145636</c:v>
                </c:pt>
                <c:pt idx="28">
                  <c:v>891.1801952811993</c:v>
                </c:pt>
                <c:pt idx="29">
                  <c:v>898.54966984011241</c:v>
                </c:pt>
                <c:pt idx="30">
                  <c:v>896.50819499015074</c:v>
                </c:pt>
                <c:pt idx="31">
                  <c:v>882.44172317000346</c:v>
                </c:pt>
                <c:pt idx="32">
                  <c:v>878.13814439040993</c:v>
                </c:pt>
                <c:pt idx="33">
                  <c:v>908.76320722200194</c:v>
                </c:pt>
                <c:pt idx="34">
                  <c:v>920.1029563334738</c:v>
                </c:pt>
                <c:pt idx="35">
                  <c:v>938.11256269555645</c:v>
                </c:pt>
                <c:pt idx="36">
                  <c:v>965.23025891430427</c:v>
                </c:pt>
                <c:pt idx="37">
                  <c:v>985.06697387618749</c:v>
                </c:pt>
                <c:pt idx="38">
                  <c:v>991.96593489139957</c:v>
                </c:pt>
                <c:pt idx="39">
                  <c:v>992.70901962755227</c:v>
                </c:pt>
                <c:pt idx="40">
                  <c:v>1006.9896691187751</c:v>
                </c:pt>
                <c:pt idx="41">
                  <c:v>972.98113638166467</c:v>
                </c:pt>
                <c:pt idx="42">
                  <c:v>970.73053178764201</c:v>
                </c:pt>
                <c:pt idx="43">
                  <c:v>954.71521185327867</c:v>
                </c:pt>
                <c:pt idx="44">
                  <c:v>959.33145847064486</c:v>
                </c:pt>
                <c:pt idx="45">
                  <c:v>980.88337444884803</c:v>
                </c:pt>
                <c:pt idx="46">
                  <c:v>973.20040034384328</c:v>
                </c:pt>
                <c:pt idx="47">
                  <c:v>978.08659848784373</c:v>
                </c:pt>
                <c:pt idx="48">
                  <c:v>1032.0664012602986</c:v>
                </c:pt>
                <c:pt idx="49">
                  <c:v>1022.3890400054481</c:v>
                </c:pt>
                <c:pt idx="50">
                  <c:v>1035.1575772300325</c:v>
                </c:pt>
                <c:pt idx="51">
                  <c:v>1029.0046167283124</c:v>
                </c:pt>
                <c:pt idx="52">
                  <c:v>1046.0587364581315</c:v>
                </c:pt>
                <c:pt idx="53">
                  <c:v>1069.3949628185153</c:v>
                </c:pt>
                <c:pt idx="54">
                  <c:v>1067.658304691199</c:v>
                </c:pt>
                <c:pt idx="55">
                  <c:v>1089.010514185079</c:v>
                </c:pt>
                <c:pt idx="56">
                  <c:v>1124.9836514616957</c:v>
                </c:pt>
                <c:pt idx="57">
                  <c:v>1158.7770383154843</c:v>
                </c:pt>
                <c:pt idx="58">
                  <c:v>1152.5953030501103</c:v>
                </c:pt>
                <c:pt idx="59">
                  <c:v>1125.9476998911266</c:v>
                </c:pt>
              </c:numCache>
            </c:numRef>
          </c:yVal>
          <c:smooth val="0"/>
          <c:extLst>
            <c:ext xmlns:c16="http://schemas.microsoft.com/office/drawing/2014/chart" uri="{C3380CC4-5D6E-409C-BE32-E72D297353CC}">
              <c16:uniqueId val="{000000CF-B6DC-4D57-BA13-613394497545}"/>
            </c:ext>
          </c:extLst>
        </c:ser>
        <c:ser>
          <c:idx val="208"/>
          <c:order val="208"/>
          <c:tx>
            <c:strRef>
              <c:f>'European Option'!$J$244</c:f>
              <c:strCache>
                <c:ptCount val="1"/>
                <c:pt idx="0">
                  <c:v>Predicted Opening Stock Price_207</c:v>
                </c:pt>
              </c:strCache>
            </c:strRef>
          </c:tx>
          <c:spPr>
            <a:ln w="19050" cap="rnd">
              <a:solidFill>
                <a:schemeClr val="accent5">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Option'!$K$244:$BR$244</c:f>
              <c:numCache>
                <c:formatCode>General</c:formatCode>
                <c:ptCount val="60"/>
                <c:pt idx="0">
                  <c:v>922.7</c:v>
                </c:pt>
                <c:pt idx="1">
                  <c:v>920.57247874096356</c:v>
                </c:pt>
                <c:pt idx="2">
                  <c:v>921.57188524781191</c:v>
                </c:pt>
                <c:pt idx="3">
                  <c:v>932.36993712480023</c:v>
                </c:pt>
                <c:pt idx="4">
                  <c:v>930.41574226742421</c:v>
                </c:pt>
                <c:pt idx="5">
                  <c:v>935.60881956780429</c:v>
                </c:pt>
                <c:pt idx="6">
                  <c:v>942.72315524926671</c:v>
                </c:pt>
                <c:pt idx="7">
                  <c:v>930.24238936459392</c:v>
                </c:pt>
                <c:pt idx="8">
                  <c:v>958.8338570619253</c:v>
                </c:pt>
                <c:pt idx="9">
                  <c:v>940.1272456593656</c:v>
                </c:pt>
                <c:pt idx="10">
                  <c:v>927.82424566501038</c:v>
                </c:pt>
                <c:pt idx="11">
                  <c:v>928.53057791637673</c:v>
                </c:pt>
                <c:pt idx="12">
                  <c:v>908.34636502621481</c:v>
                </c:pt>
                <c:pt idx="13">
                  <c:v>899.60515661677334</c:v>
                </c:pt>
                <c:pt idx="14">
                  <c:v>889.82297847596305</c:v>
                </c:pt>
                <c:pt idx="15">
                  <c:v>885.89815850766206</c:v>
                </c:pt>
                <c:pt idx="16">
                  <c:v>890.12023466550113</c:v>
                </c:pt>
                <c:pt idx="17">
                  <c:v>874.42828796606864</c:v>
                </c:pt>
                <c:pt idx="18">
                  <c:v>842.80203075046029</c:v>
                </c:pt>
                <c:pt idx="19">
                  <c:v>837.27991654034338</c:v>
                </c:pt>
                <c:pt idx="20">
                  <c:v>842.6971429694778</c:v>
                </c:pt>
                <c:pt idx="21">
                  <c:v>845.22588524494074</c:v>
                </c:pt>
                <c:pt idx="22">
                  <c:v>848.81333986466461</c:v>
                </c:pt>
                <c:pt idx="23">
                  <c:v>862.73417532048109</c:v>
                </c:pt>
                <c:pt idx="24">
                  <c:v>867.5406112829894</c:v>
                </c:pt>
                <c:pt idx="25">
                  <c:v>851.13653675521687</c:v>
                </c:pt>
                <c:pt idx="26">
                  <c:v>872.68754358998706</c:v>
                </c:pt>
                <c:pt idx="27">
                  <c:v>867.83241379052254</c:v>
                </c:pt>
                <c:pt idx="28">
                  <c:v>877.58129517676309</c:v>
                </c:pt>
                <c:pt idx="29">
                  <c:v>856.86981262050836</c:v>
                </c:pt>
                <c:pt idx="30">
                  <c:v>830.06659980171219</c:v>
                </c:pt>
                <c:pt idx="31">
                  <c:v>827.68863552634366</c:v>
                </c:pt>
                <c:pt idx="32">
                  <c:v>830.26046291016678</c:v>
                </c:pt>
                <c:pt idx="33">
                  <c:v>808.72451909822951</c:v>
                </c:pt>
                <c:pt idx="34">
                  <c:v>821.41905226242864</c:v>
                </c:pt>
                <c:pt idx="35">
                  <c:v>843.05777882526252</c:v>
                </c:pt>
                <c:pt idx="36">
                  <c:v>846.85250133057093</c:v>
                </c:pt>
                <c:pt idx="37">
                  <c:v>817.66354253111035</c:v>
                </c:pt>
                <c:pt idx="38">
                  <c:v>821.8282388127285</c:v>
                </c:pt>
                <c:pt idx="39">
                  <c:v>837.92187682141412</c:v>
                </c:pt>
                <c:pt idx="40">
                  <c:v>836.67372384320061</c:v>
                </c:pt>
                <c:pt idx="41">
                  <c:v>838.00077070940472</c:v>
                </c:pt>
                <c:pt idx="42">
                  <c:v>853.13416548177941</c:v>
                </c:pt>
                <c:pt idx="43">
                  <c:v>849.99315409044993</c:v>
                </c:pt>
                <c:pt idx="44">
                  <c:v>826.19895552063826</c:v>
                </c:pt>
                <c:pt idx="45">
                  <c:v>815.26641801660514</c:v>
                </c:pt>
                <c:pt idx="46">
                  <c:v>816.69283730041423</c:v>
                </c:pt>
                <c:pt idx="47">
                  <c:v>836.08245193395578</c:v>
                </c:pt>
                <c:pt idx="48">
                  <c:v>826.93610930827447</c:v>
                </c:pt>
                <c:pt idx="49">
                  <c:v>812.15506275520067</c:v>
                </c:pt>
                <c:pt idx="50">
                  <c:v>797.36061131680583</c:v>
                </c:pt>
                <c:pt idx="51">
                  <c:v>798.95931458592815</c:v>
                </c:pt>
                <c:pt idx="52">
                  <c:v>779.08779509659144</c:v>
                </c:pt>
                <c:pt idx="53">
                  <c:v>774.23751466615124</c:v>
                </c:pt>
                <c:pt idx="54">
                  <c:v>782.33572038574835</c:v>
                </c:pt>
                <c:pt idx="55">
                  <c:v>788.557866206021</c:v>
                </c:pt>
                <c:pt idx="56">
                  <c:v>803.12988480617275</c:v>
                </c:pt>
                <c:pt idx="57">
                  <c:v>804.7472727372342</c:v>
                </c:pt>
                <c:pt idx="58">
                  <c:v>817.04662980719354</c:v>
                </c:pt>
                <c:pt idx="59">
                  <c:v>784.71386756271204</c:v>
                </c:pt>
              </c:numCache>
            </c:numRef>
          </c:yVal>
          <c:smooth val="0"/>
          <c:extLst>
            <c:ext xmlns:c16="http://schemas.microsoft.com/office/drawing/2014/chart" uri="{C3380CC4-5D6E-409C-BE32-E72D297353CC}">
              <c16:uniqueId val="{000000D0-B6DC-4D57-BA13-613394497545}"/>
            </c:ext>
          </c:extLst>
        </c:ser>
        <c:ser>
          <c:idx val="209"/>
          <c:order val="209"/>
          <c:tx>
            <c:strRef>
              <c:f>'European Option'!$J$245</c:f>
              <c:strCache>
                <c:ptCount val="1"/>
                <c:pt idx="0">
                  <c:v>Predicted Opening Stock Price_208</c:v>
                </c:pt>
              </c:strCache>
            </c:strRef>
          </c:tx>
          <c:spPr>
            <a:ln w="19050" cap="rnd">
              <a:solidFill>
                <a:schemeClr val="accent6">
                  <a:lumMod val="7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Option'!$K$245:$BR$245</c:f>
              <c:numCache>
                <c:formatCode>General</c:formatCode>
                <c:ptCount val="60"/>
                <c:pt idx="0">
                  <c:v>922.7</c:v>
                </c:pt>
                <c:pt idx="1">
                  <c:v>906.66369949662703</c:v>
                </c:pt>
                <c:pt idx="2">
                  <c:v>911.26511952803094</c:v>
                </c:pt>
                <c:pt idx="3">
                  <c:v>952.02582531147959</c:v>
                </c:pt>
                <c:pt idx="4">
                  <c:v>935.48158701803391</c:v>
                </c:pt>
                <c:pt idx="5">
                  <c:v>961.3608641820008</c:v>
                </c:pt>
                <c:pt idx="6">
                  <c:v>978.07948402500597</c:v>
                </c:pt>
                <c:pt idx="7">
                  <c:v>1005.5504816054912</c:v>
                </c:pt>
                <c:pt idx="8">
                  <c:v>1013.4926704214053</c:v>
                </c:pt>
                <c:pt idx="9">
                  <c:v>1012.6101532949516</c:v>
                </c:pt>
                <c:pt idx="10">
                  <c:v>1006.9177667807811</c:v>
                </c:pt>
                <c:pt idx="11">
                  <c:v>1017.8807948704123</c:v>
                </c:pt>
                <c:pt idx="12">
                  <c:v>1039.9600868160371</c:v>
                </c:pt>
                <c:pt idx="13">
                  <c:v>1041.7753544023908</c:v>
                </c:pt>
                <c:pt idx="14">
                  <c:v>1032.3970232752165</c:v>
                </c:pt>
                <c:pt idx="15">
                  <c:v>1038.8874579790177</c:v>
                </c:pt>
                <c:pt idx="16">
                  <c:v>1041.3042107483932</c:v>
                </c:pt>
                <c:pt idx="17">
                  <c:v>1044.2090830909212</c:v>
                </c:pt>
                <c:pt idx="18">
                  <c:v>1029.1498448707575</c:v>
                </c:pt>
                <c:pt idx="19">
                  <c:v>1035.4231624868517</c:v>
                </c:pt>
                <c:pt idx="20">
                  <c:v>1034.1253975467541</c:v>
                </c:pt>
                <c:pt idx="21">
                  <c:v>1036.5116001983322</c:v>
                </c:pt>
                <c:pt idx="22">
                  <c:v>1059.405220541162</c:v>
                </c:pt>
                <c:pt idx="23">
                  <c:v>1077.271932092335</c:v>
                </c:pt>
                <c:pt idx="24">
                  <c:v>1069.4501235386119</c:v>
                </c:pt>
                <c:pt idx="25">
                  <c:v>1077.2768352098533</c:v>
                </c:pt>
                <c:pt idx="26">
                  <c:v>1083.6823888339634</c:v>
                </c:pt>
                <c:pt idx="27">
                  <c:v>1058.4133444194504</c:v>
                </c:pt>
                <c:pt idx="28">
                  <c:v>1083.8029841959303</c:v>
                </c:pt>
                <c:pt idx="29">
                  <c:v>1104.6980860253059</c:v>
                </c:pt>
                <c:pt idx="30">
                  <c:v>1091.243765245445</c:v>
                </c:pt>
                <c:pt idx="31">
                  <c:v>1075.1691894702897</c:v>
                </c:pt>
                <c:pt idx="32">
                  <c:v>1059.2422998602162</c:v>
                </c:pt>
                <c:pt idx="33">
                  <c:v>1078.0508328612573</c:v>
                </c:pt>
                <c:pt idx="34">
                  <c:v>1063.7598885046657</c:v>
                </c:pt>
                <c:pt idx="35">
                  <c:v>1090.9965314283738</c:v>
                </c:pt>
                <c:pt idx="36">
                  <c:v>1099.1207988232604</c:v>
                </c:pt>
                <c:pt idx="37">
                  <c:v>1127.7544389703305</c:v>
                </c:pt>
                <c:pt idx="38">
                  <c:v>1124.7098043375802</c:v>
                </c:pt>
                <c:pt idx="39">
                  <c:v>1120.2786894695137</c:v>
                </c:pt>
                <c:pt idx="40">
                  <c:v>1146.4560441125907</c:v>
                </c:pt>
                <c:pt idx="41">
                  <c:v>1161.8967787645317</c:v>
                </c:pt>
                <c:pt idx="42">
                  <c:v>1185.0066442045086</c:v>
                </c:pt>
                <c:pt idx="43">
                  <c:v>1187.5926404981042</c:v>
                </c:pt>
                <c:pt idx="44">
                  <c:v>1190.3819924102154</c:v>
                </c:pt>
                <c:pt idx="45">
                  <c:v>1194.4475165380079</c:v>
                </c:pt>
                <c:pt idx="46">
                  <c:v>1200.4303799375646</c:v>
                </c:pt>
                <c:pt idx="47">
                  <c:v>1189.4211061213221</c:v>
                </c:pt>
                <c:pt idx="48">
                  <c:v>1221.9766369005272</c:v>
                </c:pt>
                <c:pt idx="49">
                  <c:v>1246.8090220555932</c:v>
                </c:pt>
                <c:pt idx="50">
                  <c:v>1261.3529832137297</c:v>
                </c:pt>
                <c:pt idx="51">
                  <c:v>1259.067452742388</c:v>
                </c:pt>
                <c:pt idx="52">
                  <c:v>1259.3429939446448</c:v>
                </c:pt>
                <c:pt idx="53">
                  <c:v>1259.2464935755752</c:v>
                </c:pt>
                <c:pt idx="54">
                  <c:v>1241.4652457439395</c:v>
                </c:pt>
                <c:pt idx="55">
                  <c:v>1234.1805490598667</c:v>
                </c:pt>
                <c:pt idx="56">
                  <c:v>1214.5502552192143</c:v>
                </c:pt>
                <c:pt idx="57">
                  <c:v>1201.89093976038</c:v>
                </c:pt>
                <c:pt idx="58">
                  <c:v>1192.1826459616054</c:v>
                </c:pt>
                <c:pt idx="59">
                  <c:v>1193.9760541128928</c:v>
                </c:pt>
              </c:numCache>
            </c:numRef>
          </c:yVal>
          <c:smooth val="0"/>
          <c:extLst>
            <c:ext xmlns:c16="http://schemas.microsoft.com/office/drawing/2014/chart" uri="{C3380CC4-5D6E-409C-BE32-E72D297353CC}">
              <c16:uniqueId val="{000000D1-B6DC-4D57-BA13-613394497545}"/>
            </c:ext>
          </c:extLst>
        </c:ser>
        <c:ser>
          <c:idx val="210"/>
          <c:order val="210"/>
          <c:tx>
            <c:strRef>
              <c:f>'European Option'!$J$246</c:f>
              <c:strCache>
                <c:ptCount val="1"/>
                <c:pt idx="0">
                  <c:v>Predicted Opening Stock Price_209</c:v>
                </c:pt>
              </c:strCache>
            </c:strRef>
          </c:tx>
          <c:spPr>
            <a:ln w="19050" cap="rnd">
              <a:solidFill>
                <a:schemeClr val="accent1">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Option'!$K$246:$BR$246</c:f>
              <c:numCache>
                <c:formatCode>General</c:formatCode>
                <c:ptCount val="60"/>
                <c:pt idx="0">
                  <c:v>922.7</c:v>
                </c:pt>
                <c:pt idx="1">
                  <c:v>920.31786058416549</c:v>
                </c:pt>
                <c:pt idx="2">
                  <c:v>928.22349984137054</c:v>
                </c:pt>
                <c:pt idx="3">
                  <c:v>902.12123025846449</c:v>
                </c:pt>
                <c:pt idx="4">
                  <c:v>903.18651966239452</c:v>
                </c:pt>
                <c:pt idx="5">
                  <c:v>899.77502473749848</c:v>
                </c:pt>
                <c:pt idx="6">
                  <c:v>917.17829750716749</c:v>
                </c:pt>
                <c:pt idx="7">
                  <c:v>914.14020674983044</c:v>
                </c:pt>
                <c:pt idx="8">
                  <c:v>940.15438603424923</c:v>
                </c:pt>
                <c:pt idx="9">
                  <c:v>934.23147493616671</c:v>
                </c:pt>
                <c:pt idx="10">
                  <c:v>936.91311672785059</c:v>
                </c:pt>
                <c:pt idx="11">
                  <c:v>931.04543264034805</c:v>
                </c:pt>
                <c:pt idx="12">
                  <c:v>917.75995035034873</c:v>
                </c:pt>
                <c:pt idx="13">
                  <c:v>927.70913338165769</c:v>
                </c:pt>
                <c:pt idx="14">
                  <c:v>936.79823881921004</c:v>
                </c:pt>
                <c:pt idx="15">
                  <c:v>946.93550751288114</c:v>
                </c:pt>
                <c:pt idx="16">
                  <c:v>938.10089152497267</c:v>
                </c:pt>
                <c:pt idx="17">
                  <c:v>943.18189716696088</c:v>
                </c:pt>
                <c:pt idx="18">
                  <c:v>938.43612050860258</c:v>
                </c:pt>
                <c:pt idx="19">
                  <c:v>939.60760274270081</c:v>
                </c:pt>
                <c:pt idx="20">
                  <c:v>949.1230037320787</c:v>
                </c:pt>
                <c:pt idx="21">
                  <c:v>930.1997209725298</c:v>
                </c:pt>
                <c:pt idx="22">
                  <c:v>911.02061306532187</c:v>
                </c:pt>
                <c:pt idx="23">
                  <c:v>904.65974245481061</c:v>
                </c:pt>
                <c:pt idx="24">
                  <c:v>895.56528494009046</c:v>
                </c:pt>
                <c:pt idx="25">
                  <c:v>921.52213354397395</c:v>
                </c:pt>
                <c:pt idx="26">
                  <c:v>912.29952726928423</c:v>
                </c:pt>
                <c:pt idx="27">
                  <c:v>906.95423028793869</c:v>
                </c:pt>
                <c:pt idx="28">
                  <c:v>899.35898976741657</c:v>
                </c:pt>
                <c:pt idx="29">
                  <c:v>866.50978385934684</c:v>
                </c:pt>
                <c:pt idx="30">
                  <c:v>875.32133470739393</c:v>
                </c:pt>
                <c:pt idx="31">
                  <c:v>891.92102051901622</c:v>
                </c:pt>
                <c:pt idx="32">
                  <c:v>858.95508249822512</c:v>
                </c:pt>
                <c:pt idx="33">
                  <c:v>865.20774514353366</c:v>
                </c:pt>
                <c:pt idx="34">
                  <c:v>860.3391698239401</c:v>
                </c:pt>
                <c:pt idx="35">
                  <c:v>833.70061280647269</c:v>
                </c:pt>
                <c:pt idx="36">
                  <c:v>832.64916174538496</c:v>
                </c:pt>
                <c:pt idx="37">
                  <c:v>836.4875215053471</c:v>
                </c:pt>
                <c:pt idx="38">
                  <c:v>820.16917306658024</c:v>
                </c:pt>
                <c:pt idx="39">
                  <c:v>806.37011821278099</c:v>
                </c:pt>
                <c:pt idx="40">
                  <c:v>815.87336026030289</c:v>
                </c:pt>
                <c:pt idx="41">
                  <c:v>835.27369547325202</c:v>
                </c:pt>
                <c:pt idx="42">
                  <c:v>833.79448590087407</c:v>
                </c:pt>
                <c:pt idx="43">
                  <c:v>823.39285278113755</c:v>
                </c:pt>
                <c:pt idx="44">
                  <c:v>825.58343475622246</c:v>
                </c:pt>
                <c:pt idx="45">
                  <c:v>809.26461674916959</c:v>
                </c:pt>
                <c:pt idx="46">
                  <c:v>802.20076696111585</c:v>
                </c:pt>
                <c:pt idx="47">
                  <c:v>801.38346737320114</c:v>
                </c:pt>
                <c:pt idx="48">
                  <c:v>792.72114924777975</c:v>
                </c:pt>
                <c:pt idx="49">
                  <c:v>809.95398430787975</c:v>
                </c:pt>
                <c:pt idx="50">
                  <c:v>815.87558806963818</c:v>
                </c:pt>
                <c:pt idx="51">
                  <c:v>795.42123999915304</c:v>
                </c:pt>
                <c:pt idx="52">
                  <c:v>779.69446519151472</c:v>
                </c:pt>
                <c:pt idx="53">
                  <c:v>758.7863725081146</c:v>
                </c:pt>
                <c:pt idx="54">
                  <c:v>763.34455632158722</c:v>
                </c:pt>
                <c:pt idx="55">
                  <c:v>784.7279942229369</c:v>
                </c:pt>
                <c:pt idx="56">
                  <c:v>781.47297467034048</c:v>
                </c:pt>
                <c:pt idx="57">
                  <c:v>781.39587060602241</c:v>
                </c:pt>
                <c:pt idx="58">
                  <c:v>797.12770287703893</c:v>
                </c:pt>
                <c:pt idx="59">
                  <c:v>798.33779510525721</c:v>
                </c:pt>
              </c:numCache>
            </c:numRef>
          </c:yVal>
          <c:smooth val="0"/>
          <c:extLst>
            <c:ext xmlns:c16="http://schemas.microsoft.com/office/drawing/2014/chart" uri="{C3380CC4-5D6E-409C-BE32-E72D297353CC}">
              <c16:uniqueId val="{000000D2-B6DC-4D57-BA13-613394497545}"/>
            </c:ext>
          </c:extLst>
        </c:ser>
        <c:ser>
          <c:idx val="211"/>
          <c:order val="211"/>
          <c:tx>
            <c:strRef>
              <c:f>'European Option'!$J$247</c:f>
              <c:strCache>
                <c:ptCount val="1"/>
                <c:pt idx="0">
                  <c:v>Predicted Opening Stock Price_210</c:v>
                </c:pt>
              </c:strCache>
            </c:strRef>
          </c:tx>
          <c:spPr>
            <a:ln w="19050" cap="rnd">
              <a:solidFill>
                <a:schemeClr val="accent2">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Option'!$K$247:$BR$247</c:f>
              <c:numCache>
                <c:formatCode>General</c:formatCode>
                <c:ptCount val="60"/>
                <c:pt idx="0">
                  <c:v>922.7</c:v>
                </c:pt>
                <c:pt idx="1">
                  <c:v>915.00812619198257</c:v>
                </c:pt>
                <c:pt idx="2">
                  <c:v>925.90382316335501</c:v>
                </c:pt>
                <c:pt idx="3">
                  <c:v>929.92404495170331</c:v>
                </c:pt>
                <c:pt idx="4">
                  <c:v>903.04987685767549</c:v>
                </c:pt>
                <c:pt idx="5">
                  <c:v>889.24051053983476</c:v>
                </c:pt>
                <c:pt idx="6">
                  <c:v>884.43993958210399</c:v>
                </c:pt>
                <c:pt idx="7">
                  <c:v>895.02736058572748</c:v>
                </c:pt>
                <c:pt idx="8">
                  <c:v>885.88644940480185</c:v>
                </c:pt>
                <c:pt idx="9">
                  <c:v>879.57307662015205</c:v>
                </c:pt>
                <c:pt idx="10">
                  <c:v>888.22510728519615</c:v>
                </c:pt>
                <c:pt idx="11">
                  <c:v>887.13405829270926</c:v>
                </c:pt>
                <c:pt idx="12">
                  <c:v>890.19452086282081</c:v>
                </c:pt>
                <c:pt idx="13">
                  <c:v>909.60838816197816</c:v>
                </c:pt>
                <c:pt idx="14">
                  <c:v>907.67093548453863</c:v>
                </c:pt>
                <c:pt idx="15">
                  <c:v>896.71219323705486</c:v>
                </c:pt>
                <c:pt idx="16">
                  <c:v>901.99917879731413</c:v>
                </c:pt>
                <c:pt idx="17">
                  <c:v>888.91331534710753</c:v>
                </c:pt>
                <c:pt idx="18">
                  <c:v>903.06392737682802</c:v>
                </c:pt>
                <c:pt idx="19">
                  <c:v>875.8372021553979</c:v>
                </c:pt>
                <c:pt idx="20">
                  <c:v>855.55950391833017</c:v>
                </c:pt>
                <c:pt idx="21">
                  <c:v>842.74788189611684</c:v>
                </c:pt>
                <c:pt idx="22">
                  <c:v>822.37414962944501</c:v>
                </c:pt>
                <c:pt idx="23">
                  <c:v>818.09709407091975</c:v>
                </c:pt>
                <c:pt idx="24">
                  <c:v>836.6875487789564</c:v>
                </c:pt>
                <c:pt idx="25">
                  <c:v>820.83055381966471</c:v>
                </c:pt>
                <c:pt idx="26">
                  <c:v>828.51058798256281</c:v>
                </c:pt>
                <c:pt idx="27">
                  <c:v>852.26132567641116</c:v>
                </c:pt>
                <c:pt idx="28">
                  <c:v>843.48559662436287</c:v>
                </c:pt>
                <c:pt idx="29">
                  <c:v>846.2814410865077</c:v>
                </c:pt>
                <c:pt idx="30">
                  <c:v>852.49897562141871</c:v>
                </c:pt>
                <c:pt idx="31">
                  <c:v>852.69903581614471</c:v>
                </c:pt>
                <c:pt idx="32">
                  <c:v>859.77881871328157</c:v>
                </c:pt>
                <c:pt idx="33">
                  <c:v>841.74386064117414</c:v>
                </c:pt>
                <c:pt idx="34">
                  <c:v>842.60331908289675</c:v>
                </c:pt>
                <c:pt idx="35">
                  <c:v>848.3104588448191</c:v>
                </c:pt>
                <c:pt idx="36">
                  <c:v>836.99474400952181</c:v>
                </c:pt>
                <c:pt idx="37">
                  <c:v>840.45148146391512</c:v>
                </c:pt>
                <c:pt idx="38">
                  <c:v>838.38333601780312</c:v>
                </c:pt>
                <c:pt idx="39">
                  <c:v>804.18300242100327</c:v>
                </c:pt>
                <c:pt idx="40">
                  <c:v>796.74312065135018</c:v>
                </c:pt>
                <c:pt idx="41">
                  <c:v>801.24473675410388</c:v>
                </c:pt>
                <c:pt idx="42">
                  <c:v>793.65671098005191</c:v>
                </c:pt>
                <c:pt idx="43">
                  <c:v>801.20848879507867</c:v>
                </c:pt>
                <c:pt idx="44">
                  <c:v>811.04640449493468</c:v>
                </c:pt>
                <c:pt idx="45">
                  <c:v>798.14079201536231</c:v>
                </c:pt>
                <c:pt idx="46">
                  <c:v>810.47667393958125</c:v>
                </c:pt>
                <c:pt idx="47">
                  <c:v>807.2659051306656</c:v>
                </c:pt>
                <c:pt idx="48">
                  <c:v>795.96170616929339</c:v>
                </c:pt>
                <c:pt idx="49">
                  <c:v>787.19023382262912</c:v>
                </c:pt>
                <c:pt idx="50">
                  <c:v>781.82384128996318</c:v>
                </c:pt>
                <c:pt idx="51">
                  <c:v>781.99440978071618</c:v>
                </c:pt>
                <c:pt idx="52">
                  <c:v>780.61241974369352</c:v>
                </c:pt>
                <c:pt idx="53">
                  <c:v>774.71916362227421</c:v>
                </c:pt>
                <c:pt idx="54">
                  <c:v>786.15303137114961</c:v>
                </c:pt>
                <c:pt idx="55">
                  <c:v>821.3831783550022</c:v>
                </c:pt>
                <c:pt idx="56">
                  <c:v>819.22706185845504</c:v>
                </c:pt>
                <c:pt idx="57">
                  <c:v>806.62048647978099</c:v>
                </c:pt>
                <c:pt idx="58">
                  <c:v>822.02255961450578</c:v>
                </c:pt>
                <c:pt idx="59">
                  <c:v>816.90358996480234</c:v>
                </c:pt>
              </c:numCache>
            </c:numRef>
          </c:yVal>
          <c:smooth val="0"/>
          <c:extLst>
            <c:ext xmlns:c16="http://schemas.microsoft.com/office/drawing/2014/chart" uri="{C3380CC4-5D6E-409C-BE32-E72D297353CC}">
              <c16:uniqueId val="{000000D3-B6DC-4D57-BA13-613394497545}"/>
            </c:ext>
          </c:extLst>
        </c:ser>
        <c:ser>
          <c:idx val="212"/>
          <c:order val="212"/>
          <c:tx>
            <c:strRef>
              <c:f>'European Option'!$J$248</c:f>
              <c:strCache>
                <c:ptCount val="1"/>
                <c:pt idx="0">
                  <c:v>Predicted Opening Stock Price_211</c:v>
                </c:pt>
              </c:strCache>
            </c:strRef>
          </c:tx>
          <c:spPr>
            <a:ln w="19050" cap="rnd">
              <a:solidFill>
                <a:schemeClr val="accent3">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Option'!$K$248:$BR$248</c:f>
              <c:numCache>
                <c:formatCode>General</c:formatCode>
                <c:ptCount val="60"/>
                <c:pt idx="0">
                  <c:v>922.7</c:v>
                </c:pt>
                <c:pt idx="1">
                  <c:v>934.28707196910045</c:v>
                </c:pt>
                <c:pt idx="2">
                  <c:v>907.25405415501007</c:v>
                </c:pt>
                <c:pt idx="3">
                  <c:v>906.40006959929326</c:v>
                </c:pt>
                <c:pt idx="4">
                  <c:v>925.47180895640452</c:v>
                </c:pt>
                <c:pt idx="5">
                  <c:v>925.76320409392156</c:v>
                </c:pt>
                <c:pt idx="6">
                  <c:v>946.62134268112322</c:v>
                </c:pt>
                <c:pt idx="7">
                  <c:v>958.5321911451199</c:v>
                </c:pt>
                <c:pt idx="8">
                  <c:v>929.05408480939093</c:v>
                </c:pt>
                <c:pt idx="9">
                  <c:v>925.88683084227966</c:v>
                </c:pt>
                <c:pt idx="10">
                  <c:v>951.33627678372</c:v>
                </c:pt>
                <c:pt idx="11">
                  <c:v>945.08498524916672</c:v>
                </c:pt>
                <c:pt idx="12">
                  <c:v>980.31149550606358</c:v>
                </c:pt>
                <c:pt idx="13">
                  <c:v>954.56144713354342</c:v>
                </c:pt>
                <c:pt idx="14">
                  <c:v>938.50334265828064</c:v>
                </c:pt>
                <c:pt idx="15">
                  <c:v>942.19835854613518</c:v>
                </c:pt>
                <c:pt idx="16">
                  <c:v>948.7005603351314</c:v>
                </c:pt>
                <c:pt idx="17">
                  <c:v>926.48382484846968</c:v>
                </c:pt>
                <c:pt idx="18">
                  <c:v>903.69005016096878</c:v>
                </c:pt>
                <c:pt idx="19">
                  <c:v>904.70588595682648</c:v>
                </c:pt>
                <c:pt idx="20">
                  <c:v>906.55468439207561</c:v>
                </c:pt>
                <c:pt idx="21">
                  <c:v>903.543350679637</c:v>
                </c:pt>
                <c:pt idx="22">
                  <c:v>898.13050287011276</c:v>
                </c:pt>
                <c:pt idx="23">
                  <c:v>917.79023752294927</c:v>
                </c:pt>
                <c:pt idx="24">
                  <c:v>911.87225865680512</c:v>
                </c:pt>
                <c:pt idx="25">
                  <c:v>916.72567588252593</c:v>
                </c:pt>
                <c:pt idx="26">
                  <c:v>911.59082741209079</c:v>
                </c:pt>
                <c:pt idx="27">
                  <c:v>933.96422615401241</c:v>
                </c:pt>
                <c:pt idx="28">
                  <c:v>949.47317474806869</c:v>
                </c:pt>
                <c:pt idx="29">
                  <c:v>980.14293248010654</c:v>
                </c:pt>
                <c:pt idx="30">
                  <c:v>948.21677163224524</c:v>
                </c:pt>
                <c:pt idx="31">
                  <c:v>961.91708401841572</c:v>
                </c:pt>
                <c:pt idx="32">
                  <c:v>974.43375968027749</c:v>
                </c:pt>
                <c:pt idx="33">
                  <c:v>965.19090160931694</c:v>
                </c:pt>
                <c:pt idx="34">
                  <c:v>981.94876498031306</c:v>
                </c:pt>
                <c:pt idx="35">
                  <c:v>1004.6803278544007</c:v>
                </c:pt>
                <c:pt idx="36">
                  <c:v>1017.9863929301539</c:v>
                </c:pt>
                <c:pt idx="37">
                  <c:v>1007.2755422728491</c:v>
                </c:pt>
                <c:pt idx="38">
                  <c:v>984.2664623808048</c:v>
                </c:pt>
                <c:pt idx="39">
                  <c:v>1006.8533074115045</c:v>
                </c:pt>
                <c:pt idx="40">
                  <c:v>1036.0744867030915</c:v>
                </c:pt>
                <c:pt idx="41">
                  <c:v>1035.0763013489022</c:v>
                </c:pt>
                <c:pt idx="42">
                  <c:v>1049.1652469202102</c:v>
                </c:pt>
                <c:pt idx="43">
                  <c:v>1061.0893208924047</c:v>
                </c:pt>
                <c:pt idx="44">
                  <c:v>1065.7187184660654</c:v>
                </c:pt>
                <c:pt idx="45">
                  <c:v>1045.9127786331169</c:v>
                </c:pt>
                <c:pt idx="46">
                  <c:v>1065.9379372996584</c:v>
                </c:pt>
                <c:pt idx="47">
                  <c:v>1079.3231617858062</c:v>
                </c:pt>
                <c:pt idx="48">
                  <c:v>1055.9394851379002</c:v>
                </c:pt>
                <c:pt idx="49">
                  <c:v>1065.1319090436002</c:v>
                </c:pt>
                <c:pt idx="50">
                  <c:v>1037.7945910751955</c:v>
                </c:pt>
                <c:pt idx="51">
                  <c:v>1040.4885897218428</c:v>
                </c:pt>
                <c:pt idx="52">
                  <c:v>1063.5582679688478</c:v>
                </c:pt>
                <c:pt idx="53">
                  <c:v>1063.2063901028209</c:v>
                </c:pt>
                <c:pt idx="54">
                  <c:v>1078.6007378229172</c:v>
                </c:pt>
                <c:pt idx="55">
                  <c:v>1060.1307260297194</c:v>
                </c:pt>
                <c:pt idx="56">
                  <c:v>1066.0191987660899</c:v>
                </c:pt>
                <c:pt idx="57">
                  <c:v>1085.0197516537962</c:v>
                </c:pt>
                <c:pt idx="58">
                  <c:v>1094.8692971676655</c:v>
                </c:pt>
                <c:pt idx="59">
                  <c:v>1094.8748189552523</c:v>
                </c:pt>
              </c:numCache>
            </c:numRef>
          </c:yVal>
          <c:smooth val="0"/>
          <c:extLst>
            <c:ext xmlns:c16="http://schemas.microsoft.com/office/drawing/2014/chart" uri="{C3380CC4-5D6E-409C-BE32-E72D297353CC}">
              <c16:uniqueId val="{000000D4-B6DC-4D57-BA13-613394497545}"/>
            </c:ext>
          </c:extLst>
        </c:ser>
        <c:ser>
          <c:idx val="213"/>
          <c:order val="213"/>
          <c:tx>
            <c:strRef>
              <c:f>'European Option'!$J$249</c:f>
              <c:strCache>
                <c:ptCount val="1"/>
                <c:pt idx="0">
                  <c:v>Predicted Opening Stock Price_212</c:v>
                </c:pt>
              </c:strCache>
            </c:strRef>
          </c:tx>
          <c:spPr>
            <a:ln w="19050" cap="rnd">
              <a:solidFill>
                <a:schemeClr val="accent4">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Option'!$K$249:$BR$249</c:f>
              <c:numCache>
                <c:formatCode>General</c:formatCode>
                <c:ptCount val="60"/>
                <c:pt idx="0">
                  <c:v>922.7</c:v>
                </c:pt>
                <c:pt idx="1">
                  <c:v>931.98120678362625</c:v>
                </c:pt>
                <c:pt idx="2">
                  <c:v>947.78450361520868</c:v>
                </c:pt>
                <c:pt idx="3">
                  <c:v>922.99938092471541</c:v>
                </c:pt>
                <c:pt idx="4">
                  <c:v>904.5595505509076</c:v>
                </c:pt>
                <c:pt idx="5">
                  <c:v>905.82597069486576</c:v>
                </c:pt>
                <c:pt idx="6">
                  <c:v>911.44022158013388</c:v>
                </c:pt>
                <c:pt idx="7">
                  <c:v>903.16472124002166</c:v>
                </c:pt>
                <c:pt idx="8">
                  <c:v>875.02382278048549</c:v>
                </c:pt>
                <c:pt idx="9">
                  <c:v>864.48015623694039</c:v>
                </c:pt>
                <c:pt idx="10">
                  <c:v>862.06401443795437</c:v>
                </c:pt>
                <c:pt idx="11">
                  <c:v>863.47297058025003</c:v>
                </c:pt>
                <c:pt idx="12">
                  <c:v>850.36626761454988</c:v>
                </c:pt>
                <c:pt idx="13">
                  <c:v>836.19672120607163</c:v>
                </c:pt>
                <c:pt idx="14">
                  <c:v>833.21719824551042</c:v>
                </c:pt>
                <c:pt idx="15">
                  <c:v>850.2609855270274</c:v>
                </c:pt>
                <c:pt idx="16">
                  <c:v>862.22589987789604</c:v>
                </c:pt>
                <c:pt idx="17">
                  <c:v>865.60132857312112</c:v>
                </c:pt>
                <c:pt idx="18">
                  <c:v>872.361790224679</c:v>
                </c:pt>
                <c:pt idx="19">
                  <c:v>878.06806735352018</c:v>
                </c:pt>
                <c:pt idx="20">
                  <c:v>877.14526781957727</c:v>
                </c:pt>
                <c:pt idx="21">
                  <c:v>874.60779028674062</c:v>
                </c:pt>
                <c:pt idx="22">
                  <c:v>886.62336527373429</c:v>
                </c:pt>
                <c:pt idx="23">
                  <c:v>868.61685059501315</c:v>
                </c:pt>
                <c:pt idx="24">
                  <c:v>862.5238349996738</c:v>
                </c:pt>
                <c:pt idx="25">
                  <c:v>851.30652712177232</c:v>
                </c:pt>
                <c:pt idx="26">
                  <c:v>834.21848776307138</c:v>
                </c:pt>
                <c:pt idx="27">
                  <c:v>833.87358101934092</c:v>
                </c:pt>
                <c:pt idx="28">
                  <c:v>823.24582034896559</c:v>
                </c:pt>
                <c:pt idx="29">
                  <c:v>818.27765240545307</c:v>
                </c:pt>
                <c:pt idx="30">
                  <c:v>832.36985166292072</c:v>
                </c:pt>
                <c:pt idx="31">
                  <c:v>831.25912115886081</c:v>
                </c:pt>
                <c:pt idx="32">
                  <c:v>815.07441822829969</c:v>
                </c:pt>
                <c:pt idx="33">
                  <c:v>809.30551200806894</c:v>
                </c:pt>
                <c:pt idx="34">
                  <c:v>823.80527844728181</c:v>
                </c:pt>
                <c:pt idx="35">
                  <c:v>829.83243171666595</c:v>
                </c:pt>
                <c:pt idx="36">
                  <c:v>826.06167479953581</c:v>
                </c:pt>
                <c:pt idx="37">
                  <c:v>844.18734927186608</c:v>
                </c:pt>
                <c:pt idx="38">
                  <c:v>836.64690021123874</c:v>
                </c:pt>
                <c:pt idx="39">
                  <c:v>818.11938035509183</c:v>
                </c:pt>
                <c:pt idx="40">
                  <c:v>823.77558022151186</c:v>
                </c:pt>
                <c:pt idx="41">
                  <c:v>811.92604194327953</c:v>
                </c:pt>
                <c:pt idx="42">
                  <c:v>814.04554835949659</c:v>
                </c:pt>
                <c:pt idx="43">
                  <c:v>812.2176383180622</c:v>
                </c:pt>
                <c:pt idx="44">
                  <c:v>802.79627999715331</c:v>
                </c:pt>
                <c:pt idx="45">
                  <c:v>809.1311882311245</c:v>
                </c:pt>
                <c:pt idx="46">
                  <c:v>826.01124056856497</c:v>
                </c:pt>
                <c:pt idx="47">
                  <c:v>835.85565489007274</c:v>
                </c:pt>
                <c:pt idx="48">
                  <c:v>815.24260789612345</c:v>
                </c:pt>
                <c:pt idx="49">
                  <c:v>838.36271809340212</c:v>
                </c:pt>
                <c:pt idx="50">
                  <c:v>838.16414426088477</c:v>
                </c:pt>
                <c:pt idx="51">
                  <c:v>834.75827501853496</c:v>
                </c:pt>
                <c:pt idx="52">
                  <c:v>851.05193564771923</c:v>
                </c:pt>
                <c:pt idx="53">
                  <c:v>871.68030995331389</c:v>
                </c:pt>
                <c:pt idx="54">
                  <c:v>868.45183059380213</c:v>
                </c:pt>
                <c:pt idx="55">
                  <c:v>887.75605252217463</c:v>
                </c:pt>
                <c:pt idx="56">
                  <c:v>873.85018190863468</c:v>
                </c:pt>
                <c:pt idx="57">
                  <c:v>858.82871989068747</c:v>
                </c:pt>
                <c:pt idx="58">
                  <c:v>873.93759348573337</c:v>
                </c:pt>
                <c:pt idx="59">
                  <c:v>874.03808234965481</c:v>
                </c:pt>
              </c:numCache>
            </c:numRef>
          </c:yVal>
          <c:smooth val="0"/>
          <c:extLst>
            <c:ext xmlns:c16="http://schemas.microsoft.com/office/drawing/2014/chart" uri="{C3380CC4-5D6E-409C-BE32-E72D297353CC}">
              <c16:uniqueId val="{000000D5-B6DC-4D57-BA13-613394497545}"/>
            </c:ext>
          </c:extLst>
        </c:ser>
        <c:ser>
          <c:idx val="214"/>
          <c:order val="214"/>
          <c:tx>
            <c:strRef>
              <c:f>'European Option'!$J$250</c:f>
              <c:strCache>
                <c:ptCount val="1"/>
                <c:pt idx="0">
                  <c:v>Predicted Opening Stock Price_213</c:v>
                </c:pt>
              </c:strCache>
            </c:strRef>
          </c:tx>
          <c:spPr>
            <a:ln w="19050" cap="rnd">
              <a:solidFill>
                <a:schemeClr val="accent5">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Option'!$K$250:$BR$250</c:f>
              <c:numCache>
                <c:formatCode>General</c:formatCode>
                <c:ptCount val="60"/>
                <c:pt idx="0">
                  <c:v>922.7</c:v>
                </c:pt>
                <c:pt idx="1">
                  <c:v>934.25250194670491</c:v>
                </c:pt>
                <c:pt idx="2">
                  <c:v>928.54486573177167</c:v>
                </c:pt>
                <c:pt idx="3">
                  <c:v>949.58377951330385</c:v>
                </c:pt>
                <c:pt idx="4">
                  <c:v>953.47659305885884</c:v>
                </c:pt>
                <c:pt idx="5">
                  <c:v>950.28804069917851</c:v>
                </c:pt>
                <c:pt idx="6">
                  <c:v>966.24363740801732</c:v>
                </c:pt>
                <c:pt idx="7">
                  <c:v>988.13222272557084</c:v>
                </c:pt>
                <c:pt idx="8">
                  <c:v>998.22577233174377</c:v>
                </c:pt>
                <c:pt idx="9">
                  <c:v>973.86000483481712</c:v>
                </c:pt>
                <c:pt idx="10">
                  <c:v>987.44170713127266</c:v>
                </c:pt>
                <c:pt idx="11">
                  <c:v>980.54135616361953</c:v>
                </c:pt>
                <c:pt idx="12">
                  <c:v>978.48476185277627</c:v>
                </c:pt>
                <c:pt idx="13">
                  <c:v>977.38735482817299</c:v>
                </c:pt>
                <c:pt idx="14">
                  <c:v>1002.463347780165</c:v>
                </c:pt>
                <c:pt idx="15">
                  <c:v>1019.8964996939486</c:v>
                </c:pt>
                <c:pt idx="16">
                  <c:v>1036.5173379133967</c:v>
                </c:pt>
                <c:pt idx="17">
                  <c:v>1044.3054304920877</c:v>
                </c:pt>
                <c:pt idx="18">
                  <c:v>1045.7996784692261</c:v>
                </c:pt>
                <c:pt idx="19">
                  <c:v>1020.0001797135401</c:v>
                </c:pt>
                <c:pt idx="20">
                  <c:v>1014.9656071428525</c:v>
                </c:pt>
                <c:pt idx="21">
                  <c:v>1030.0769081646977</c:v>
                </c:pt>
                <c:pt idx="22">
                  <c:v>1024.7833108052941</c:v>
                </c:pt>
                <c:pt idx="23">
                  <c:v>1020.0545142351697</c:v>
                </c:pt>
                <c:pt idx="24">
                  <c:v>1010.383647571396</c:v>
                </c:pt>
                <c:pt idx="25">
                  <c:v>1005.6230908245886</c:v>
                </c:pt>
                <c:pt idx="26">
                  <c:v>996.39677500039772</c:v>
                </c:pt>
                <c:pt idx="27">
                  <c:v>1018.6115402519434</c:v>
                </c:pt>
                <c:pt idx="28">
                  <c:v>994.47615853600109</c:v>
                </c:pt>
                <c:pt idx="29">
                  <c:v>969.81755331409181</c:v>
                </c:pt>
                <c:pt idx="30">
                  <c:v>988.07517338145158</c:v>
                </c:pt>
                <c:pt idx="31">
                  <c:v>995.38726349706565</c:v>
                </c:pt>
                <c:pt idx="32">
                  <c:v>955.41288170577059</c:v>
                </c:pt>
                <c:pt idx="33">
                  <c:v>984.64380948578844</c:v>
                </c:pt>
                <c:pt idx="34">
                  <c:v>981.79455740959543</c:v>
                </c:pt>
                <c:pt idx="35">
                  <c:v>983.29140348416172</c:v>
                </c:pt>
                <c:pt idx="36">
                  <c:v>1008.3362317090332</c:v>
                </c:pt>
                <c:pt idx="37">
                  <c:v>1007.199769947107</c:v>
                </c:pt>
                <c:pt idx="38">
                  <c:v>1034.7054234359455</c:v>
                </c:pt>
                <c:pt idx="39">
                  <c:v>1034.9022166669988</c:v>
                </c:pt>
                <c:pt idx="40">
                  <c:v>1019.9256170257497</c:v>
                </c:pt>
                <c:pt idx="41">
                  <c:v>1035.1355437955283</c:v>
                </c:pt>
                <c:pt idx="42">
                  <c:v>1064.7402999183359</c:v>
                </c:pt>
                <c:pt idx="43">
                  <c:v>1063.621014740917</c:v>
                </c:pt>
                <c:pt idx="44">
                  <c:v>1099.6342197732695</c:v>
                </c:pt>
                <c:pt idx="45">
                  <c:v>1104.9109651286158</c:v>
                </c:pt>
                <c:pt idx="46">
                  <c:v>1135.7218219934202</c:v>
                </c:pt>
                <c:pt idx="47">
                  <c:v>1115.7785689915786</c:v>
                </c:pt>
                <c:pt idx="48">
                  <c:v>1133.6096684994181</c:v>
                </c:pt>
                <c:pt idx="49">
                  <c:v>1136.5406323334632</c:v>
                </c:pt>
                <c:pt idx="50">
                  <c:v>1141.458987319558</c:v>
                </c:pt>
                <c:pt idx="51">
                  <c:v>1122.9067362796809</c:v>
                </c:pt>
                <c:pt idx="52">
                  <c:v>1132.8137768801519</c:v>
                </c:pt>
                <c:pt idx="53">
                  <c:v>1125.4237354824083</c:v>
                </c:pt>
                <c:pt idx="54">
                  <c:v>1134.0188022624839</c:v>
                </c:pt>
                <c:pt idx="55">
                  <c:v>1112.2045202795439</c:v>
                </c:pt>
                <c:pt idx="56">
                  <c:v>1108.8066674206866</c:v>
                </c:pt>
                <c:pt idx="57">
                  <c:v>1113.3922632108272</c:v>
                </c:pt>
                <c:pt idx="58">
                  <c:v>1116.068224094287</c:v>
                </c:pt>
                <c:pt idx="59">
                  <c:v>1080.9477170034554</c:v>
                </c:pt>
              </c:numCache>
            </c:numRef>
          </c:yVal>
          <c:smooth val="0"/>
          <c:extLst>
            <c:ext xmlns:c16="http://schemas.microsoft.com/office/drawing/2014/chart" uri="{C3380CC4-5D6E-409C-BE32-E72D297353CC}">
              <c16:uniqueId val="{000000D6-B6DC-4D57-BA13-613394497545}"/>
            </c:ext>
          </c:extLst>
        </c:ser>
        <c:ser>
          <c:idx val="215"/>
          <c:order val="215"/>
          <c:tx>
            <c:strRef>
              <c:f>'European Option'!$J$251</c:f>
              <c:strCache>
                <c:ptCount val="1"/>
                <c:pt idx="0">
                  <c:v>Predicted Opening Stock Price_214</c:v>
                </c:pt>
              </c:strCache>
            </c:strRef>
          </c:tx>
          <c:spPr>
            <a:ln w="19050" cap="rnd">
              <a:solidFill>
                <a:schemeClr val="accent6">
                  <a:lumMod val="50000"/>
                  <a:lumOff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Option'!$K$251:$BR$251</c:f>
              <c:numCache>
                <c:formatCode>General</c:formatCode>
                <c:ptCount val="60"/>
                <c:pt idx="0">
                  <c:v>922.7</c:v>
                </c:pt>
                <c:pt idx="1">
                  <c:v>958.74280040493454</c:v>
                </c:pt>
                <c:pt idx="2">
                  <c:v>945.9855926395993</c:v>
                </c:pt>
                <c:pt idx="3">
                  <c:v>978.95057201467694</c:v>
                </c:pt>
                <c:pt idx="4">
                  <c:v>942.57808742287875</c:v>
                </c:pt>
                <c:pt idx="5">
                  <c:v>942.23798573552858</c:v>
                </c:pt>
                <c:pt idx="6">
                  <c:v>955.01642329462061</c:v>
                </c:pt>
                <c:pt idx="7">
                  <c:v>957.88823623479607</c:v>
                </c:pt>
                <c:pt idx="8">
                  <c:v>973.23164511231971</c:v>
                </c:pt>
                <c:pt idx="9">
                  <c:v>1000.9223197968709</c:v>
                </c:pt>
                <c:pt idx="10">
                  <c:v>987.26679570149622</c:v>
                </c:pt>
                <c:pt idx="11">
                  <c:v>965.59367037189247</c:v>
                </c:pt>
                <c:pt idx="12">
                  <c:v>940.67042593985082</c:v>
                </c:pt>
                <c:pt idx="13">
                  <c:v>947.53225693454863</c:v>
                </c:pt>
                <c:pt idx="14">
                  <c:v>927.29891959476572</c:v>
                </c:pt>
                <c:pt idx="15">
                  <c:v>919.05807166754528</c:v>
                </c:pt>
                <c:pt idx="16">
                  <c:v>895.56385643948988</c:v>
                </c:pt>
                <c:pt idx="17">
                  <c:v>859.97824773486593</c:v>
                </c:pt>
                <c:pt idx="18">
                  <c:v>845.89974929730715</c:v>
                </c:pt>
                <c:pt idx="19">
                  <c:v>857.13643155140869</c:v>
                </c:pt>
                <c:pt idx="20">
                  <c:v>838.76168981007913</c:v>
                </c:pt>
                <c:pt idx="21">
                  <c:v>843.03201815180705</c:v>
                </c:pt>
                <c:pt idx="22">
                  <c:v>837.22516831152598</c:v>
                </c:pt>
                <c:pt idx="23">
                  <c:v>824.02564779673901</c:v>
                </c:pt>
                <c:pt idx="24">
                  <c:v>838.53441793182685</c:v>
                </c:pt>
                <c:pt idx="25">
                  <c:v>860.64192354091665</c:v>
                </c:pt>
                <c:pt idx="26">
                  <c:v>862.92979194490192</c:v>
                </c:pt>
                <c:pt idx="27">
                  <c:v>858.01737371709976</c:v>
                </c:pt>
                <c:pt idx="28">
                  <c:v>850.84250943344421</c:v>
                </c:pt>
                <c:pt idx="29">
                  <c:v>846.99066678354416</c:v>
                </c:pt>
                <c:pt idx="30">
                  <c:v>832.40542234347174</c:v>
                </c:pt>
                <c:pt idx="31">
                  <c:v>834.51955790279737</c:v>
                </c:pt>
                <c:pt idx="32">
                  <c:v>800.57028869614737</c:v>
                </c:pt>
                <c:pt idx="33">
                  <c:v>807.26170362250662</c:v>
                </c:pt>
                <c:pt idx="34">
                  <c:v>801.71587654689222</c:v>
                </c:pt>
                <c:pt idx="35">
                  <c:v>806.83177379658184</c:v>
                </c:pt>
                <c:pt idx="36">
                  <c:v>788.77909263197103</c:v>
                </c:pt>
                <c:pt idx="37">
                  <c:v>794.00554437361484</c:v>
                </c:pt>
                <c:pt idx="38">
                  <c:v>804.78952697311456</c:v>
                </c:pt>
                <c:pt idx="39">
                  <c:v>792.27165286024263</c:v>
                </c:pt>
                <c:pt idx="40">
                  <c:v>771.6111115757891</c:v>
                </c:pt>
                <c:pt idx="41">
                  <c:v>762.71962590945532</c:v>
                </c:pt>
                <c:pt idx="42">
                  <c:v>765.66358376012749</c:v>
                </c:pt>
                <c:pt idx="43">
                  <c:v>760.9419949365672</c:v>
                </c:pt>
                <c:pt idx="44">
                  <c:v>780.20506082062809</c:v>
                </c:pt>
                <c:pt idx="45">
                  <c:v>794.44905352871911</c:v>
                </c:pt>
                <c:pt idx="46">
                  <c:v>788.97347198301588</c:v>
                </c:pt>
                <c:pt idx="47">
                  <c:v>761.8379313633335</c:v>
                </c:pt>
                <c:pt idx="48">
                  <c:v>750.00353182425704</c:v>
                </c:pt>
                <c:pt idx="49">
                  <c:v>743.93065551187215</c:v>
                </c:pt>
                <c:pt idx="50">
                  <c:v>749.22702968284193</c:v>
                </c:pt>
                <c:pt idx="51">
                  <c:v>758.89735408530146</c:v>
                </c:pt>
                <c:pt idx="52">
                  <c:v>742.04084272468833</c:v>
                </c:pt>
                <c:pt idx="53">
                  <c:v>745.20827558490475</c:v>
                </c:pt>
                <c:pt idx="54">
                  <c:v>742.13790263024021</c:v>
                </c:pt>
                <c:pt idx="55">
                  <c:v>742.1493852352196</c:v>
                </c:pt>
                <c:pt idx="56">
                  <c:v>730.654143339195</c:v>
                </c:pt>
                <c:pt idx="57">
                  <c:v>716.21502296861706</c:v>
                </c:pt>
                <c:pt idx="58">
                  <c:v>691.11621284370642</c:v>
                </c:pt>
                <c:pt idx="59">
                  <c:v>696.75550428076031</c:v>
                </c:pt>
              </c:numCache>
            </c:numRef>
          </c:yVal>
          <c:smooth val="0"/>
          <c:extLst>
            <c:ext xmlns:c16="http://schemas.microsoft.com/office/drawing/2014/chart" uri="{C3380CC4-5D6E-409C-BE32-E72D297353CC}">
              <c16:uniqueId val="{000000D7-B6DC-4D57-BA13-613394497545}"/>
            </c:ext>
          </c:extLst>
        </c:ser>
        <c:ser>
          <c:idx val="216"/>
          <c:order val="216"/>
          <c:tx>
            <c:strRef>
              <c:f>'European Option'!$J$252</c:f>
              <c:strCache>
                <c:ptCount val="1"/>
                <c:pt idx="0">
                  <c:v>Predicted Opening Stock Price_215</c:v>
                </c:pt>
              </c:strCache>
            </c:strRef>
          </c:tx>
          <c:spPr>
            <a:ln w="19050" cap="rnd">
              <a:solidFill>
                <a:schemeClr val="accent1"/>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Option'!$K$252:$BR$252</c:f>
              <c:numCache>
                <c:formatCode>General</c:formatCode>
                <c:ptCount val="60"/>
                <c:pt idx="0">
                  <c:v>922.7</c:v>
                </c:pt>
                <c:pt idx="1">
                  <c:v>920.364057792366</c:v>
                </c:pt>
                <c:pt idx="2">
                  <c:v>923.88211710139251</c:v>
                </c:pt>
                <c:pt idx="3">
                  <c:v>941.82845357570557</c:v>
                </c:pt>
                <c:pt idx="4">
                  <c:v>919.58902570399164</c:v>
                </c:pt>
                <c:pt idx="5">
                  <c:v>925.92201200380362</c:v>
                </c:pt>
                <c:pt idx="6">
                  <c:v>932.87539359243021</c:v>
                </c:pt>
                <c:pt idx="7">
                  <c:v>941.43999747631619</c:v>
                </c:pt>
                <c:pt idx="8">
                  <c:v>944.76280011191886</c:v>
                </c:pt>
                <c:pt idx="9">
                  <c:v>951.69072142635298</c:v>
                </c:pt>
                <c:pt idx="10">
                  <c:v>951.26389998507091</c:v>
                </c:pt>
                <c:pt idx="11">
                  <c:v>930.13485804748791</c:v>
                </c:pt>
                <c:pt idx="12">
                  <c:v>923.94487972919785</c:v>
                </c:pt>
                <c:pt idx="13">
                  <c:v>929.94895209055665</c:v>
                </c:pt>
                <c:pt idx="14">
                  <c:v>928.14344150286763</c:v>
                </c:pt>
                <c:pt idx="15">
                  <c:v>937.82935142889028</c:v>
                </c:pt>
                <c:pt idx="16">
                  <c:v>916.09781311325878</c:v>
                </c:pt>
                <c:pt idx="17">
                  <c:v>917.01984026190325</c:v>
                </c:pt>
                <c:pt idx="18">
                  <c:v>943.8963308437767</c:v>
                </c:pt>
                <c:pt idx="19">
                  <c:v>973.40471158469745</c:v>
                </c:pt>
                <c:pt idx="20">
                  <c:v>967.81809617822864</c:v>
                </c:pt>
                <c:pt idx="21">
                  <c:v>968.35746225136825</c:v>
                </c:pt>
                <c:pt idx="22">
                  <c:v>968.74634489322182</c:v>
                </c:pt>
                <c:pt idx="23">
                  <c:v>971.04203417717997</c:v>
                </c:pt>
                <c:pt idx="24">
                  <c:v>951.31349083760267</c:v>
                </c:pt>
                <c:pt idx="25">
                  <c:v>966.14918830008116</c:v>
                </c:pt>
                <c:pt idx="26">
                  <c:v>974.64105676037036</c:v>
                </c:pt>
                <c:pt idx="27">
                  <c:v>983.57050586085279</c:v>
                </c:pt>
                <c:pt idx="28">
                  <c:v>974.76782607924099</c:v>
                </c:pt>
                <c:pt idx="29">
                  <c:v>950.20227405410731</c:v>
                </c:pt>
                <c:pt idx="30">
                  <c:v>964.0398603835464</c:v>
                </c:pt>
                <c:pt idx="31">
                  <c:v>962.81422459871567</c:v>
                </c:pt>
                <c:pt idx="32">
                  <c:v>960.21275973907643</c:v>
                </c:pt>
                <c:pt idx="33">
                  <c:v>956.58565228466284</c:v>
                </c:pt>
                <c:pt idx="34">
                  <c:v>959.8888451670523</c:v>
                </c:pt>
                <c:pt idx="35">
                  <c:v>971.43647204871286</c:v>
                </c:pt>
                <c:pt idx="36">
                  <c:v>972.4454991421843</c:v>
                </c:pt>
                <c:pt idx="37">
                  <c:v>982.78903300904847</c:v>
                </c:pt>
                <c:pt idx="38">
                  <c:v>1006.3529660098079</c:v>
                </c:pt>
                <c:pt idx="39">
                  <c:v>1015.0909076055841</c:v>
                </c:pt>
                <c:pt idx="40">
                  <c:v>1025.6459087271066</c:v>
                </c:pt>
                <c:pt idx="41">
                  <c:v>1048.6747198827816</c:v>
                </c:pt>
                <c:pt idx="42">
                  <c:v>1044.9937626733858</c:v>
                </c:pt>
                <c:pt idx="43">
                  <c:v>1056.9478373408328</c:v>
                </c:pt>
                <c:pt idx="44">
                  <c:v>1081.0856546353066</c:v>
                </c:pt>
                <c:pt idx="45">
                  <c:v>1080.1407129883291</c:v>
                </c:pt>
                <c:pt idx="46">
                  <c:v>1047.2842197275427</c:v>
                </c:pt>
                <c:pt idx="47">
                  <c:v>1044.9471654158408</c:v>
                </c:pt>
                <c:pt idx="48">
                  <c:v>1046.3467611642188</c:v>
                </c:pt>
                <c:pt idx="49">
                  <c:v>1024.6957504572645</c:v>
                </c:pt>
                <c:pt idx="50">
                  <c:v>1028.760785585758</c:v>
                </c:pt>
                <c:pt idx="51">
                  <c:v>1017.8292577692404</c:v>
                </c:pt>
                <c:pt idx="52">
                  <c:v>1033.5383228121275</c:v>
                </c:pt>
                <c:pt idx="53">
                  <c:v>1042.6867641419781</c:v>
                </c:pt>
                <c:pt idx="54">
                  <c:v>1040.0903290114429</c:v>
                </c:pt>
                <c:pt idx="55">
                  <c:v>1060.0944389314357</c:v>
                </c:pt>
                <c:pt idx="56">
                  <c:v>1063.1239290872879</c:v>
                </c:pt>
                <c:pt idx="57">
                  <c:v>1072.7677476807601</c:v>
                </c:pt>
                <c:pt idx="58">
                  <c:v>1068.8626705792747</c:v>
                </c:pt>
                <c:pt idx="59">
                  <c:v>1059.9409124016931</c:v>
                </c:pt>
              </c:numCache>
            </c:numRef>
          </c:yVal>
          <c:smooth val="0"/>
          <c:extLst>
            <c:ext xmlns:c16="http://schemas.microsoft.com/office/drawing/2014/chart" uri="{C3380CC4-5D6E-409C-BE32-E72D297353CC}">
              <c16:uniqueId val="{000000D8-B6DC-4D57-BA13-613394497545}"/>
            </c:ext>
          </c:extLst>
        </c:ser>
        <c:ser>
          <c:idx val="217"/>
          <c:order val="217"/>
          <c:tx>
            <c:strRef>
              <c:f>'European Option'!$J$253</c:f>
              <c:strCache>
                <c:ptCount val="1"/>
                <c:pt idx="0">
                  <c:v>Predicted Opening Stock Price_216</c:v>
                </c:pt>
              </c:strCache>
            </c:strRef>
          </c:tx>
          <c:spPr>
            <a:ln w="19050" cap="rnd">
              <a:solidFill>
                <a:schemeClr val="accent2"/>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Option'!$K$253:$BR$253</c:f>
              <c:numCache>
                <c:formatCode>General</c:formatCode>
                <c:ptCount val="60"/>
                <c:pt idx="0">
                  <c:v>922.7</c:v>
                </c:pt>
                <c:pt idx="1">
                  <c:v>898.82712310435818</c:v>
                </c:pt>
                <c:pt idx="2">
                  <c:v>899.78475869123554</c:v>
                </c:pt>
                <c:pt idx="3">
                  <c:v>889.29954904609099</c:v>
                </c:pt>
                <c:pt idx="4">
                  <c:v>919.06485570187419</c:v>
                </c:pt>
                <c:pt idx="5">
                  <c:v>920.82883770015962</c:v>
                </c:pt>
                <c:pt idx="6">
                  <c:v>918.94512408750347</c:v>
                </c:pt>
                <c:pt idx="7">
                  <c:v>939.52734663016076</c:v>
                </c:pt>
                <c:pt idx="8">
                  <c:v>952.17999350499224</c:v>
                </c:pt>
                <c:pt idx="9">
                  <c:v>943.35058851990902</c:v>
                </c:pt>
                <c:pt idx="10">
                  <c:v>927.07954609684657</c:v>
                </c:pt>
                <c:pt idx="11">
                  <c:v>904.70552681554807</c:v>
                </c:pt>
                <c:pt idx="12">
                  <c:v>891.62803439601043</c:v>
                </c:pt>
                <c:pt idx="13">
                  <c:v>884.43523773863717</c:v>
                </c:pt>
                <c:pt idx="14">
                  <c:v>852.7020406964574</c:v>
                </c:pt>
                <c:pt idx="15">
                  <c:v>862.54431991556203</c:v>
                </c:pt>
                <c:pt idx="16">
                  <c:v>852.8174794203743</c:v>
                </c:pt>
                <c:pt idx="17">
                  <c:v>842.44857830940168</c:v>
                </c:pt>
                <c:pt idx="18">
                  <c:v>851.80464675654446</c:v>
                </c:pt>
                <c:pt idx="19">
                  <c:v>859.83275477520453</c:v>
                </c:pt>
                <c:pt idx="20">
                  <c:v>863.35751881566341</c:v>
                </c:pt>
                <c:pt idx="21">
                  <c:v>861.07407383367911</c:v>
                </c:pt>
                <c:pt idx="22">
                  <c:v>874.02345253831152</c:v>
                </c:pt>
                <c:pt idx="23">
                  <c:v>878.47382189847758</c:v>
                </c:pt>
                <c:pt idx="24">
                  <c:v>881.91645963028168</c:v>
                </c:pt>
                <c:pt idx="25">
                  <c:v>879.14100758313509</c:v>
                </c:pt>
                <c:pt idx="26">
                  <c:v>870.07145947258959</c:v>
                </c:pt>
                <c:pt idx="27">
                  <c:v>868.46824397657895</c:v>
                </c:pt>
                <c:pt idx="28">
                  <c:v>858.89439244946743</c:v>
                </c:pt>
                <c:pt idx="29">
                  <c:v>889.94271570945955</c:v>
                </c:pt>
                <c:pt idx="30">
                  <c:v>906.86906122795028</c:v>
                </c:pt>
                <c:pt idx="31">
                  <c:v>922.31917269437997</c:v>
                </c:pt>
                <c:pt idx="32">
                  <c:v>965.77800020312418</c:v>
                </c:pt>
                <c:pt idx="33">
                  <c:v>961.7474105943005</c:v>
                </c:pt>
                <c:pt idx="34">
                  <c:v>964.02356402283942</c:v>
                </c:pt>
                <c:pt idx="35">
                  <c:v>947.33669703008957</c:v>
                </c:pt>
                <c:pt idx="36">
                  <c:v>936.97136386398358</c:v>
                </c:pt>
                <c:pt idx="37">
                  <c:v>928.5568013915323</c:v>
                </c:pt>
                <c:pt idx="38">
                  <c:v>936.01988777363329</c:v>
                </c:pt>
                <c:pt idx="39">
                  <c:v>940.2078434558988</c:v>
                </c:pt>
                <c:pt idx="40">
                  <c:v>945.75141822400894</c:v>
                </c:pt>
                <c:pt idx="41">
                  <c:v>940.98435229988218</c:v>
                </c:pt>
                <c:pt idx="42">
                  <c:v>974.26838001525834</c:v>
                </c:pt>
                <c:pt idx="43">
                  <c:v>992.12522770324097</c:v>
                </c:pt>
                <c:pt idx="44">
                  <c:v>1004.4895719344385</c:v>
                </c:pt>
                <c:pt idx="45">
                  <c:v>992.98669053657511</c:v>
                </c:pt>
                <c:pt idx="46">
                  <c:v>983.19417993046181</c:v>
                </c:pt>
                <c:pt idx="47">
                  <c:v>983.14038455187415</c:v>
                </c:pt>
                <c:pt idx="48">
                  <c:v>961.7457974564004</c:v>
                </c:pt>
                <c:pt idx="49">
                  <c:v>954.85418817999869</c:v>
                </c:pt>
                <c:pt idx="50">
                  <c:v>954.31940016588374</c:v>
                </c:pt>
                <c:pt idx="51">
                  <c:v>956.03058347687545</c:v>
                </c:pt>
                <c:pt idx="52">
                  <c:v>974.45971604927377</c:v>
                </c:pt>
                <c:pt idx="53">
                  <c:v>965.62115062359692</c:v>
                </c:pt>
                <c:pt idx="54">
                  <c:v>978.34590021965505</c:v>
                </c:pt>
                <c:pt idx="55">
                  <c:v>977.92578314884736</c:v>
                </c:pt>
                <c:pt idx="56">
                  <c:v>946.39638305784536</c:v>
                </c:pt>
                <c:pt idx="57">
                  <c:v>953.21528121080644</c:v>
                </c:pt>
                <c:pt idx="58">
                  <c:v>911.01234655355734</c:v>
                </c:pt>
                <c:pt idx="59">
                  <c:v>917.85374987962155</c:v>
                </c:pt>
              </c:numCache>
            </c:numRef>
          </c:yVal>
          <c:smooth val="0"/>
          <c:extLst>
            <c:ext xmlns:c16="http://schemas.microsoft.com/office/drawing/2014/chart" uri="{C3380CC4-5D6E-409C-BE32-E72D297353CC}">
              <c16:uniqueId val="{000000D9-B6DC-4D57-BA13-613394497545}"/>
            </c:ext>
          </c:extLst>
        </c:ser>
        <c:ser>
          <c:idx val="218"/>
          <c:order val="218"/>
          <c:tx>
            <c:strRef>
              <c:f>'European Option'!$J$254</c:f>
              <c:strCache>
                <c:ptCount val="1"/>
                <c:pt idx="0">
                  <c:v>Predicted Opening Stock Price_217</c:v>
                </c:pt>
              </c:strCache>
            </c:strRef>
          </c:tx>
          <c:spPr>
            <a:ln w="19050" cap="rnd">
              <a:solidFill>
                <a:schemeClr val="accent3"/>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Option'!$K$254:$BR$254</c:f>
              <c:numCache>
                <c:formatCode>General</c:formatCode>
                <c:ptCount val="60"/>
                <c:pt idx="0">
                  <c:v>922.7</c:v>
                </c:pt>
                <c:pt idx="1">
                  <c:v>915.94463068004688</c:v>
                </c:pt>
                <c:pt idx="2">
                  <c:v>901.15291555202816</c:v>
                </c:pt>
                <c:pt idx="3">
                  <c:v>904.24891147004246</c:v>
                </c:pt>
                <c:pt idx="4">
                  <c:v>914.12686374656107</c:v>
                </c:pt>
                <c:pt idx="5">
                  <c:v>943.06552059186629</c:v>
                </c:pt>
                <c:pt idx="6">
                  <c:v>946.82050351394582</c:v>
                </c:pt>
                <c:pt idx="7">
                  <c:v>922.05831224244309</c:v>
                </c:pt>
                <c:pt idx="8">
                  <c:v>943.06475414133479</c:v>
                </c:pt>
                <c:pt idx="9">
                  <c:v>948.37115718618463</c:v>
                </c:pt>
                <c:pt idx="10">
                  <c:v>953.3891682750367</c:v>
                </c:pt>
                <c:pt idx="11">
                  <c:v>951.52513639742472</c:v>
                </c:pt>
                <c:pt idx="12">
                  <c:v>926.85406596133782</c:v>
                </c:pt>
                <c:pt idx="13">
                  <c:v>929.71270332454435</c:v>
                </c:pt>
                <c:pt idx="14">
                  <c:v>926.62260566957809</c:v>
                </c:pt>
                <c:pt idx="15">
                  <c:v>949.50581150889809</c:v>
                </c:pt>
                <c:pt idx="16">
                  <c:v>927.87069377813873</c:v>
                </c:pt>
                <c:pt idx="17">
                  <c:v>956.17578700424144</c:v>
                </c:pt>
                <c:pt idx="18">
                  <c:v>964.65903028896935</c:v>
                </c:pt>
                <c:pt idx="19">
                  <c:v>938.16948654575492</c:v>
                </c:pt>
                <c:pt idx="20">
                  <c:v>954.36960454839823</c:v>
                </c:pt>
                <c:pt idx="21">
                  <c:v>940.08989614755092</c:v>
                </c:pt>
                <c:pt idx="22">
                  <c:v>974.94247061745</c:v>
                </c:pt>
                <c:pt idx="23">
                  <c:v>1002.3152656139929</c:v>
                </c:pt>
                <c:pt idx="24">
                  <c:v>1017.6334986367962</c:v>
                </c:pt>
                <c:pt idx="25">
                  <c:v>994.07054185387699</c:v>
                </c:pt>
                <c:pt idx="26">
                  <c:v>964.06840782693985</c:v>
                </c:pt>
                <c:pt idx="27">
                  <c:v>960.14096467170157</c:v>
                </c:pt>
                <c:pt idx="28">
                  <c:v>985.49158536366997</c:v>
                </c:pt>
                <c:pt idx="29">
                  <c:v>995.93718134091193</c:v>
                </c:pt>
                <c:pt idx="30">
                  <c:v>1013.3023180801923</c:v>
                </c:pt>
                <c:pt idx="31">
                  <c:v>1023.2737482888436</c:v>
                </c:pt>
                <c:pt idx="32">
                  <c:v>1017.437480419585</c:v>
                </c:pt>
                <c:pt idx="33">
                  <c:v>1052.0956217007454</c:v>
                </c:pt>
                <c:pt idx="34">
                  <c:v>1057.2525876005568</c:v>
                </c:pt>
                <c:pt idx="35">
                  <c:v>1077.2629485285188</c:v>
                </c:pt>
                <c:pt idx="36">
                  <c:v>1079.9308403425528</c:v>
                </c:pt>
                <c:pt idx="37">
                  <c:v>1077.7521114287574</c:v>
                </c:pt>
                <c:pt idx="38">
                  <c:v>1116.3826403952485</c:v>
                </c:pt>
                <c:pt idx="39">
                  <c:v>1132.8294374002151</c:v>
                </c:pt>
                <c:pt idx="40">
                  <c:v>1120.6589698406333</c:v>
                </c:pt>
                <c:pt idx="41">
                  <c:v>1128.804965689236</c:v>
                </c:pt>
                <c:pt idx="42">
                  <c:v>1111.0155701051222</c:v>
                </c:pt>
                <c:pt idx="43">
                  <c:v>1109.1524991848175</c:v>
                </c:pt>
                <c:pt idx="44">
                  <c:v>1101.1690484819621</c:v>
                </c:pt>
                <c:pt idx="45">
                  <c:v>1089.6001933947978</c:v>
                </c:pt>
                <c:pt idx="46">
                  <c:v>1078.7782843125747</c:v>
                </c:pt>
                <c:pt idx="47">
                  <c:v>1116.1589906044173</c:v>
                </c:pt>
                <c:pt idx="48">
                  <c:v>1133.679452954794</c:v>
                </c:pt>
                <c:pt idx="49">
                  <c:v>1102.9784594003986</c:v>
                </c:pt>
                <c:pt idx="50">
                  <c:v>1110.7221283501319</c:v>
                </c:pt>
                <c:pt idx="51">
                  <c:v>1101.3554381607548</c:v>
                </c:pt>
                <c:pt idx="52">
                  <c:v>1107.2454006822177</c:v>
                </c:pt>
                <c:pt idx="53">
                  <c:v>1119.7025841415618</c:v>
                </c:pt>
                <c:pt idx="54">
                  <c:v>1109.3985272975033</c:v>
                </c:pt>
                <c:pt idx="55">
                  <c:v>1142.8745768197416</c:v>
                </c:pt>
                <c:pt idx="56">
                  <c:v>1156.391089774261</c:v>
                </c:pt>
                <c:pt idx="57">
                  <c:v>1209.0445349908416</c:v>
                </c:pt>
                <c:pt idx="58">
                  <c:v>1218.1127170017235</c:v>
                </c:pt>
                <c:pt idx="59">
                  <c:v>1238.9616123456519</c:v>
                </c:pt>
              </c:numCache>
            </c:numRef>
          </c:yVal>
          <c:smooth val="0"/>
          <c:extLst>
            <c:ext xmlns:c16="http://schemas.microsoft.com/office/drawing/2014/chart" uri="{C3380CC4-5D6E-409C-BE32-E72D297353CC}">
              <c16:uniqueId val="{000000DA-B6DC-4D57-BA13-613394497545}"/>
            </c:ext>
          </c:extLst>
        </c:ser>
        <c:ser>
          <c:idx val="219"/>
          <c:order val="219"/>
          <c:tx>
            <c:strRef>
              <c:f>'European Option'!$J$255</c:f>
              <c:strCache>
                <c:ptCount val="1"/>
                <c:pt idx="0">
                  <c:v>Predicted Opening Stock Price_218</c:v>
                </c:pt>
              </c:strCache>
            </c:strRef>
          </c:tx>
          <c:spPr>
            <a:ln w="19050" cap="rnd">
              <a:solidFill>
                <a:schemeClr val="accent4"/>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Option'!$K$255:$BR$255</c:f>
              <c:numCache>
                <c:formatCode>General</c:formatCode>
                <c:ptCount val="60"/>
                <c:pt idx="0">
                  <c:v>922.7</c:v>
                </c:pt>
                <c:pt idx="1">
                  <c:v>917.26154607984029</c:v>
                </c:pt>
                <c:pt idx="2">
                  <c:v>902.60205943858955</c:v>
                </c:pt>
                <c:pt idx="3">
                  <c:v>902.55351280905768</c:v>
                </c:pt>
                <c:pt idx="4">
                  <c:v>929.17360143831741</c:v>
                </c:pt>
                <c:pt idx="5">
                  <c:v>916.60785999618895</c:v>
                </c:pt>
                <c:pt idx="6">
                  <c:v>937.8094974602817</c:v>
                </c:pt>
                <c:pt idx="7">
                  <c:v>915.29309441419184</c:v>
                </c:pt>
                <c:pt idx="8">
                  <c:v>921.02569346668827</c:v>
                </c:pt>
                <c:pt idx="9">
                  <c:v>943.39870082647792</c:v>
                </c:pt>
                <c:pt idx="10">
                  <c:v>958.77357705736426</c:v>
                </c:pt>
                <c:pt idx="11">
                  <c:v>933.37685830393559</c:v>
                </c:pt>
                <c:pt idx="12">
                  <c:v>947.17981531973408</c:v>
                </c:pt>
                <c:pt idx="13">
                  <c:v>964.99198078158508</c:v>
                </c:pt>
                <c:pt idx="14">
                  <c:v>972.28589936417075</c:v>
                </c:pt>
                <c:pt idx="15">
                  <c:v>943.27209754916521</c:v>
                </c:pt>
                <c:pt idx="16">
                  <c:v>959.51149600222016</c:v>
                </c:pt>
                <c:pt idx="17">
                  <c:v>937.25053624916893</c:v>
                </c:pt>
                <c:pt idx="18">
                  <c:v>962.29678110688985</c:v>
                </c:pt>
                <c:pt idx="19">
                  <c:v>958.06999784881646</c:v>
                </c:pt>
                <c:pt idx="20">
                  <c:v>937.31476450591992</c:v>
                </c:pt>
                <c:pt idx="21">
                  <c:v>920.70462506595163</c:v>
                </c:pt>
                <c:pt idx="22">
                  <c:v>910.57640949945471</c:v>
                </c:pt>
                <c:pt idx="23">
                  <c:v>914.14271603984491</c:v>
                </c:pt>
                <c:pt idx="24">
                  <c:v>913.00393098945619</c:v>
                </c:pt>
                <c:pt idx="25">
                  <c:v>903.84386695937906</c:v>
                </c:pt>
                <c:pt idx="26">
                  <c:v>887.55270576115902</c:v>
                </c:pt>
                <c:pt idx="27">
                  <c:v>912.1947731415388</c:v>
                </c:pt>
                <c:pt idx="28">
                  <c:v>917.19190395139367</c:v>
                </c:pt>
                <c:pt idx="29">
                  <c:v>902.93359301573571</c:v>
                </c:pt>
                <c:pt idx="30">
                  <c:v>881.33697551960279</c:v>
                </c:pt>
                <c:pt idx="31">
                  <c:v>888.411657904192</c:v>
                </c:pt>
                <c:pt idx="32">
                  <c:v>904.63978162967874</c:v>
                </c:pt>
                <c:pt idx="33">
                  <c:v>887.60371321898469</c:v>
                </c:pt>
                <c:pt idx="34">
                  <c:v>885.3970953732719</c:v>
                </c:pt>
                <c:pt idx="35">
                  <c:v>889.96112343246205</c:v>
                </c:pt>
                <c:pt idx="36">
                  <c:v>885.94673869510393</c:v>
                </c:pt>
                <c:pt idx="37">
                  <c:v>899.40039997373265</c:v>
                </c:pt>
                <c:pt idx="38">
                  <c:v>870.79597958911074</c:v>
                </c:pt>
                <c:pt idx="39">
                  <c:v>873.32733942249774</c:v>
                </c:pt>
                <c:pt idx="40">
                  <c:v>863.14361795507818</c:v>
                </c:pt>
                <c:pt idx="41">
                  <c:v>870.3744166483034</c:v>
                </c:pt>
                <c:pt idx="42">
                  <c:v>860.69714604024398</c:v>
                </c:pt>
                <c:pt idx="43">
                  <c:v>872.37994560953246</c:v>
                </c:pt>
                <c:pt idx="44">
                  <c:v>854.51160175283485</c:v>
                </c:pt>
                <c:pt idx="45">
                  <c:v>880.72284111683666</c:v>
                </c:pt>
                <c:pt idx="46">
                  <c:v>864.08430533593014</c:v>
                </c:pt>
                <c:pt idx="47">
                  <c:v>852.35964219095308</c:v>
                </c:pt>
                <c:pt idx="48">
                  <c:v>850.4681821875655</c:v>
                </c:pt>
                <c:pt idx="49">
                  <c:v>844.66449962618469</c:v>
                </c:pt>
                <c:pt idx="50">
                  <c:v>843.93311768110118</c:v>
                </c:pt>
                <c:pt idx="51">
                  <c:v>847.48910066766803</c:v>
                </c:pt>
                <c:pt idx="52">
                  <c:v>848.324357274102</c:v>
                </c:pt>
                <c:pt idx="53">
                  <c:v>839.29725246275484</c:v>
                </c:pt>
                <c:pt idx="54">
                  <c:v>855.70031518446581</c:v>
                </c:pt>
                <c:pt idx="55">
                  <c:v>871.07809851334707</c:v>
                </c:pt>
                <c:pt idx="56">
                  <c:v>873.23657942598265</c:v>
                </c:pt>
                <c:pt idx="57">
                  <c:v>880.20907599404541</c:v>
                </c:pt>
                <c:pt idx="58">
                  <c:v>895.68337685329425</c:v>
                </c:pt>
                <c:pt idx="59">
                  <c:v>891.43464336332738</c:v>
                </c:pt>
              </c:numCache>
            </c:numRef>
          </c:yVal>
          <c:smooth val="0"/>
          <c:extLst>
            <c:ext xmlns:c16="http://schemas.microsoft.com/office/drawing/2014/chart" uri="{C3380CC4-5D6E-409C-BE32-E72D297353CC}">
              <c16:uniqueId val="{000000DB-B6DC-4D57-BA13-613394497545}"/>
            </c:ext>
          </c:extLst>
        </c:ser>
        <c:ser>
          <c:idx val="220"/>
          <c:order val="220"/>
          <c:tx>
            <c:strRef>
              <c:f>'European Option'!$J$256</c:f>
              <c:strCache>
                <c:ptCount val="1"/>
                <c:pt idx="0">
                  <c:v>Predicted Opening Stock Price_219</c:v>
                </c:pt>
              </c:strCache>
            </c:strRef>
          </c:tx>
          <c:spPr>
            <a:ln w="19050" cap="rnd">
              <a:solidFill>
                <a:schemeClr val="accent5"/>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Option'!$K$256:$BR$256</c:f>
              <c:numCache>
                <c:formatCode>General</c:formatCode>
                <c:ptCount val="60"/>
                <c:pt idx="0">
                  <c:v>922.7</c:v>
                </c:pt>
                <c:pt idx="1">
                  <c:v>921.05223366402208</c:v>
                </c:pt>
                <c:pt idx="2">
                  <c:v>912.12965690430485</c:v>
                </c:pt>
                <c:pt idx="3">
                  <c:v>923.79487118032227</c:v>
                </c:pt>
                <c:pt idx="4">
                  <c:v>895.92717322938972</c:v>
                </c:pt>
                <c:pt idx="5">
                  <c:v>926.30143704239924</c:v>
                </c:pt>
                <c:pt idx="6">
                  <c:v>925.4648624759933</c:v>
                </c:pt>
                <c:pt idx="7">
                  <c:v>930.41043696312386</c:v>
                </c:pt>
                <c:pt idx="8">
                  <c:v>947.08909604888447</c:v>
                </c:pt>
                <c:pt idx="9">
                  <c:v>975.56921811084999</c:v>
                </c:pt>
                <c:pt idx="10">
                  <c:v>998.76407395251158</c:v>
                </c:pt>
                <c:pt idx="11">
                  <c:v>1018.608327675143</c:v>
                </c:pt>
                <c:pt idx="12">
                  <c:v>1011.9452909495628</c:v>
                </c:pt>
                <c:pt idx="13">
                  <c:v>999.71950920673567</c:v>
                </c:pt>
                <c:pt idx="14">
                  <c:v>995.86759461156987</c:v>
                </c:pt>
                <c:pt idx="15">
                  <c:v>1015.101646516374</c:v>
                </c:pt>
                <c:pt idx="16">
                  <c:v>1020.3028444489053</c:v>
                </c:pt>
                <c:pt idx="17">
                  <c:v>1040.4522785617007</c:v>
                </c:pt>
                <c:pt idx="18">
                  <c:v>1005.9580686696863</c:v>
                </c:pt>
                <c:pt idx="19">
                  <c:v>993.75586804659065</c:v>
                </c:pt>
                <c:pt idx="20">
                  <c:v>991.70742255057849</c:v>
                </c:pt>
                <c:pt idx="21">
                  <c:v>1021.9163437370468</c:v>
                </c:pt>
                <c:pt idx="22">
                  <c:v>990.29269346609647</c:v>
                </c:pt>
                <c:pt idx="23">
                  <c:v>985.03396746532746</c:v>
                </c:pt>
                <c:pt idx="24">
                  <c:v>983.05074769152077</c:v>
                </c:pt>
                <c:pt idx="25">
                  <c:v>983.20699058903608</c:v>
                </c:pt>
                <c:pt idx="26">
                  <c:v>1006.1430556962249</c:v>
                </c:pt>
                <c:pt idx="27">
                  <c:v>1000.2410809678508</c:v>
                </c:pt>
                <c:pt idx="28">
                  <c:v>1011.7485539715341</c:v>
                </c:pt>
                <c:pt idx="29">
                  <c:v>1005.4794820073615</c:v>
                </c:pt>
                <c:pt idx="30">
                  <c:v>983.27534298108003</c:v>
                </c:pt>
                <c:pt idx="31">
                  <c:v>984.94527469575428</c:v>
                </c:pt>
                <c:pt idx="32">
                  <c:v>964.05144536411228</c:v>
                </c:pt>
                <c:pt idx="33">
                  <c:v>992.62452315548546</c:v>
                </c:pt>
                <c:pt idx="34">
                  <c:v>1021.9204084242098</c:v>
                </c:pt>
                <c:pt idx="35">
                  <c:v>1011.5413544083551</c:v>
                </c:pt>
                <c:pt idx="36">
                  <c:v>1014.9347950030658</c:v>
                </c:pt>
                <c:pt idx="37">
                  <c:v>1017.6067798863902</c:v>
                </c:pt>
                <c:pt idx="38">
                  <c:v>1037.1595916455806</c:v>
                </c:pt>
                <c:pt idx="39">
                  <c:v>1040.880236347037</c:v>
                </c:pt>
                <c:pt idx="40">
                  <c:v>1045.8540023802648</c:v>
                </c:pt>
                <c:pt idx="41">
                  <c:v>1006.158907784235</c:v>
                </c:pt>
                <c:pt idx="42">
                  <c:v>1019.0356240612767</c:v>
                </c:pt>
                <c:pt idx="43">
                  <c:v>1034.8057354441657</c:v>
                </c:pt>
                <c:pt idx="44">
                  <c:v>1025.1409841330653</c:v>
                </c:pt>
                <c:pt idx="45">
                  <c:v>1011.5220049512872</c:v>
                </c:pt>
                <c:pt idx="46">
                  <c:v>1028.0434436062983</c:v>
                </c:pt>
                <c:pt idx="47">
                  <c:v>1027.3719859218661</c:v>
                </c:pt>
                <c:pt idx="48">
                  <c:v>1059.1963435105081</c:v>
                </c:pt>
                <c:pt idx="49">
                  <c:v>1081.6842429453952</c:v>
                </c:pt>
                <c:pt idx="50">
                  <c:v>1078.8852356946804</c:v>
                </c:pt>
                <c:pt idx="51">
                  <c:v>1072.8415824909885</c:v>
                </c:pt>
                <c:pt idx="52">
                  <c:v>1052.8319712675163</c:v>
                </c:pt>
                <c:pt idx="53">
                  <c:v>1056.7806925807738</c:v>
                </c:pt>
                <c:pt idx="54">
                  <c:v>1063.0676999890811</c:v>
                </c:pt>
                <c:pt idx="55">
                  <c:v>1054.8288295867569</c:v>
                </c:pt>
                <c:pt idx="56">
                  <c:v>1081.0437364356055</c:v>
                </c:pt>
                <c:pt idx="57">
                  <c:v>1082.9482317750781</c:v>
                </c:pt>
                <c:pt idx="58">
                  <c:v>1066.6634122644316</c:v>
                </c:pt>
                <c:pt idx="59">
                  <c:v>1069.6221634272383</c:v>
                </c:pt>
              </c:numCache>
            </c:numRef>
          </c:yVal>
          <c:smooth val="0"/>
          <c:extLst>
            <c:ext xmlns:c16="http://schemas.microsoft.com/office/drawing/2014/chart" uri="{C3380CC4-5D6E-409C-BE32-E72D297353CC}">
              <c16:uniqueId val="{000000DC-B6DC-4D57-BA13-613394497545}"/>
            </c:ext>
          </c:extLst>
        </c:ser>
        <c:ser>
          <c:idx val="221"/>
          <c:order val="221"/>
          <c:tx>
            <c:strRef>
              <c:f>'European Option'!$J$257</c:f>
              <c:strCache>
                <c:ptCount val="1"/>
                <c:pt idx="0">
                  <c:v>Predicted Opening Stock Price_220</c:v>
                </c:pt>
              </c:strCache>
            </c:strRef>
          </c:tx>
          <c:spPr>
            <a:ln w="19050" cap="rnd">
              <a:solidFill>
                <a:schemeClr val="accent6"/>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Option'!$K$257:$BR$257</c:f>
              <c:numCache>
                <c:formatCode>General</c:formatCode>
                <c:ptCount val="60"/>
                <c:pt idx="0">
                  <c:v>922.7</c:v>
                </c:pt>
                <c:pt idx="1">
                  <c:v>925.05535150914375</c:v>
                </c:pt>
                <c:pt idx="2">
                  <c:v>933.21073280893779</c:v>
                </c:pt>
                <c:pt idx="3">
                  <c:v>959.4106588262606</c:v>
                </c:pt>
                <c:pt idx="4">
                  <c:v>969.86637616608709</c:v>
                </c:pt>
                <c:pt idx="5">
                  <c:v>982.01553505442087</c:v>
                </c:pt>
                <c:pt idx="6">
                  <c:v>1016.9240164753749</c:v>
                </c:pt>
                <c:pt idx="7">
                  <c:v>1036.7698816156069</c:v>
                </c:pt>
                <c:pt idx="8">
                  <c:v>1028.9571934036876</c:v>
                </c:pt>
                <c:pt idx="9">
                  <c:v>1060.6538826528781</c:v>
                </c:pt>
                <c:pt idx="10">
                  <c:v>1065.8331383425416</c:v>
                </c:pt>
                <c:pt idx="11">
                  <c:v>1072.8818749413076</c:v>
                </c:pt>
                <c:pt idx="12">
                  <c:v>1072.460758502214</c:v>
                </c:pt>
                <c:pt idx="13">
                  <c:v>1070.0686104716522</c:v>
                </c:pt>
                <c:pt idx="14">
                  <c:v>1073.3007916111428</c:v>
                </c:pt>
                <c:pt idx="15">
                  <c:v>1066.1620026590658</c:v>
                </c:pt>
                <c:pt idx="16">
                  <c:v>1053.370000404607</c:v>
                </c:pt>
                <c:pt idx="17">
                  <c:v>1052.0629162044361</c:v>
                </c:pt>
                <c:pt idx="18">
                  <c:v>1055.4537570189129</c:v>
                </c:pt>
                <c:pt idx="19">
                  <c:v>1047.458217293864</c:v>
                </c:pt>
                <c:pt idx="20">
                  <c:v>1044.8951459167549</c:v>
                </c:pt>
                <c:pt idx="21">
                  <c:v>1029.6404667419931</c:v>
                </c:pt>
                <c:pt idx="22">
                  <c:v>1037.5990213254893</c:v>
                </c:pt>
                <c:pt idx="23">
                  <c:v>1043.9496999473838</c:v>
                </c:pt>
                <c:pt idx="24">
                  <c:v>1043.8989376354918</c:v>
                </c:pt>
                <c:pt idx="25">
                  <c:v>1075.3628446872447</c:v>
                </c:pt>
                <c:pt idx="26">
                  <c:v>1060.5721386644375</c:v>
                </c:pt>
                <c:pt idx="27">
                  <c:v>1091.5358295021292</c:v>
                </c:pt>
                <c:pt idx="28">
                  <c:v>1107.6909165396896</c:v>
                </c:pt>
                <c:pt idx="29">
                  <c:v>1101.4770365236825</c:v>
                </c:pt>
                <c:pt idx="30">
                  <c:v>1093.036537977714</c:v>
                </c:pt>
                <c:pt idx="31">
                  <c:v>1092.0837673534791</c:v>
                </c:pt>
                <c:pt idx="32">
                  <c:v>1089.1836519736592</c:v>
                </c:pt>
                <c:pt idx="33">
                  <c:v>1083.5883496754393</c:v>
                </c:pt>
                <c:pt idx="34">
                  <c:v>1069.7137233024628</c:v>
                </c:pt>
                <c:pt idx="35">
                  <c:v>1073.3263123257448</c:v>
                </c:pt>
                <c:pt idx="36">
                  <c:v>1073.7392644857268</c:v>
                </c:pt>
                <c:pt idx="37">
                  <c:v>1040.8097932306314</c:v>
                </c:pt>
                <c:pt idx="38">
                  <c:v>1061.7326207913757</c:v>
                </c:pt>
                <c:pt idx="39">
                  <c:v>1079.5576286022299</c:v>
                </c:pt>
                <c:pt idx="40">
                  <c:v>1063.7990106592022</c:v>
                </c:pt>
                <c:pt idx="41">
                  <c:v>1026.998284201055</c:v>
                </c:pt>
                <c:pt idx="42">
                  <c:v>1010.7847906193268</c:v>
                </c:pt>
                <c:pt idx="43">
                  <c:v>1024.5995118239302</c:v>
                </c:pt>
                <c:pt idx="44">
                  <c:v>1049.9936865981467</c:v>
                </c:pt>
                <c:pt idx="45">
                  <c:v>1039.7764989842792</c:v>
                </c:pt>
                <c:pt idx="46">
                  <c:v>1023.9628838377043</c:v>
                </c:pt>
                <c:pt idx="47">
                  <c:v>1011.5087846852074</c:v>
                </c:pt>
                <c:pt idx="48">
                  <c:v>1042.8855227728484</c:v>
                </c:pt>
                <c:pt idx="49">
                  <c:v>1022.6845189829277</c:v>
                </c:pt>
                <c:pt idx="50">
                  <c:v>1053.460859360488</c:v>
                </c:pt>
                <c:pt idx="51">
                  <c:v>1073.7384684619969</c:v>
                </c:pt>
                <c:pt idx="52">
                  <c:v>1063.6259374281253</c:v>
                </c:pt>
                <c:pt idx="53">
                  <c:v>1081.2337923918037</c:v>
                </c:pt>
                <c:pt idx="54">
                  <c:v>1097.9002910173249</c:v>
                </c:pt>
                <c:pt idx="55">
                  <c:v>1103.4146925400501</c:v>
                </c:pt>
                <c:pt idx="56">
                  <c:v>1113.4780141797432</c:v>
                </c:pt>
                <c:pt idx="57">
                  <c:v>1139.8972925083485</c:v>
                </c:pt>
                <c:pt idx="58">
                  <c:v>1144.3683063657684</c:v>
                </c:pt>
                <c:pt idx="59">
                  <c:v>1160.3784691544158</c:v>
                </c:pt>
              </c:numCache>
            </c:numRef>
          </c:yVal>
          <c:smooth val="0"/>
          <c:extLst>
            <c:ext xmlns:c16="http://schemas.microsoft.com/office/drawing/2014/chart" uri="{C3380CC4-5D6E-409C-BE32-E72D297353CC}">
              <c16:uniqueId val="{000000DD-B6DC-4D57-BA13-613394497545}"/>
            </c:ext>
          </c:extLst>
        </c:ser>
        <c:ser>
          <c:idx val="222"/>
          <c:order val="222"/>
          <c:tx>
            <c:strRef>
              <c:f>'European Option'!$J$258</c:f>
              <c:strCache>
                <c:ptCount val="1"/>
                <c:pt idx="0">
                  <c:v>Predicted Opening Stock Price_221</c:v>
                </c:pt>
              </c:strCache>
            </c:strRef>
          </c:tx>
          <c:spPr>
            <a:ln w="19050" cap="rnd">
              <a:solidFill>
                <a:schemeClr val="accent1">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Option'!$K$258:$BR$258</c:f>
              <c:numCache>
                <c:formatCode>General</c:formatCode>
                <c:ptCount val="60"/>
                <c:pt idx="0">
                  <c:v>922.7</c:v>
                </c:pt>
                <c:pt idx="1">
                  <c:v>917.48659356562905</c:v>
                </c:pt>
                <c:pt idx="2">
                  <c:v>894.42481034033676</c:v>
                </c:pt>
                <c:pt idx="3">
                  <c:v>894.88561697645912</c:v>
                </c:pt>
                <c:pt idx="4">
                  <c:v>891.3422790559041</c:v>
                </c:pt>
                <c:pt idx="5">
                  <c:v>886.91805948529441</c:v>
                </c:pt>
                <c:pt idx="6">
                  <c:v>885.35633653662592</c:v>
                </c:pt>
                <c:pt idx="7">
                  <c:v>886.12470726230663</c:v>
                </c:pt>
                <c:pt idx="8">
                  <c:v>885.77944307750363</c:v>
                </c:pt>
                <c:pt idx="9">
                  <c:v>890.49463435724874</c:v>
                </c:pt>
                <c:pt idx="10">
                  <c:v>898.26889127428012</c:v>
                </c:pt>
                <c:pt idx="11">
                  <c:v>872.7595495897059</c:v>
                </c:pt>
                <c:pt idx="12">
                  <c:v>856.41891528156509</c:v>
                </c:pt>
                <c:pt idx="13">
                  <c:v>859.69157665198713</c:v>
                </c:pt>
                <c:pt idx="14">
                  <c:v>841.19344488299976</c:v>
                </c:pt>
                <c:pt idx="15">
                  <c:v>849.18416728176635</c:v>
                </c:pt>
                <c:pt idx="16">
                  <c:v>848.79380521891483</c:v>
                </c:pt>
                <c:pt idx="17">
                  <c:v>885.13984599296919</c:v>
                </c:pt>
                <c:pt idx="18">
                  <c:v>881.2248013399302</c:v>
                </c:pt>
                <c:pt idx="19">
                  <c:v>870.10579206069292</c:v>
                </c:pt>
                <c:pt idx="20">
                  <c:v>884.34582314862621</c:v>
                </c:pt>
                <c:pt idx="21">
                  <c:v>889.53968413361997</c:v>
                </c:pt>
                <c:pt idx="22">
                  <c:v>909.04842872129143</c:v>
                </c:pt>
                <c:pt idx="23">
                  <c:v>925.10185711146221</c:v>
                </c:pt>
                <c:pt idx="24">
                  <c:v>949.69860336666932</c:v>
                </c:pt>
                <c:pt idx="25">
                  <c:v>951.51436571657644</c:v>
                </c:pt>
                <c:pt idx="26">
                  <c:v>926.17578396380861</c:v>
                </c:pt>
                <c:pt idx="27">
                  <c:v>935.12351176970515</c:v>
                </c:pt>
                <c:pt idx="28">
                  <c:v>941.49732932836821</c:v>
                </c:pt>
                <c:pt idx="29">
                  <c:v>924.01962307920053</c:v>
                </c:pt>
                <c:pt idx="30">
                  <c:v>919.16013622580817</c:v>
                </c:pt>
                <c:pt idx="31">
                  <c:v>918.87667585857935</c:v>
                </c:pt>
                <c:pt idx="32">
                  <c:v>930.79572131324846</c:v>
                </c:pt>
                <c:pt idx="33">
                  <c:v>941.997525253042</c:v>
                </c:pt>
                <c:pt idx="34">
                  <c:v>945.36061353169623</c:v>
                </c:pt>
                <c:pt idx="35">
                  <c:v>957.66465986697688</c:v>
                </c:pt>
                <c:pt idx="36">
                  <c:v>957.61702688902631</c:v>
                </c:pt>
                <c:pt idx="37">
                  <c:v>944.8762295156132</c:v>
                </c:pt>
                <c:pt idx="38">
                  <c:v>970.1130919860376</c:v>
                </c:pt>
                <c:pt idx="39">
                  <c:v>969.01081670850431</c:v>
                </c:pt>
                <c:pt idx="40">
                  <c:v>975.19079146838612</c:v>
                </c:pt>
                <c:pt idx="41">
                  <c:v>994.0940585600548</c:v>
                </c:pt>
                <c:pt idx="42">
                  <c:v>1000.9167716418098</c:v>
                </c:pt>
                <c:pt idx="43">
                  <c:v>1030.2827195033983</c:v>
                </c:pt>
                <c:pt idx="44">
                  <c:v>1047.8489415686809</c:v>
                </c:pt>
                <c:pt idx="45">
                  <c:v>1047.4903494981249</c:v>
                </c:pt>
                <c:pt idx="46">
                  <c:v>1013.2677476565854</c:v>
                </c:pt>
                <c:pt idx="47">
                  <c:v>1020.5813466193641</c:v>
                </c:pt>
                <c:pt idx="48">
                  <c:v>1024.2439979981059</c:v>
                </c:pt>
                <c:pt idx="49">
                  <c:v>1022.0263790409181</c:v>
                </c:pt>
                <c:pt idx="50">
                  <c:v>1001.5685862720285</c:v>
                </c:pt>
                <c:pt idx="51">
                  <c:v>996.7879792714466</c:v>
                </c:pt>
                <c:pt idx="52">
                  <c:v>1006.8303528156621</c:v>
                </c:pt>
                <c:pt idx="53">
                  <c:v>1041.6994607525185</c:v>
                </c:pt>
                <c:pt idx="54">
                  <c:v>1048.9528349444352</c:v>
                </c:pt>
                <c:pt idx="55">
                  <c:v>1042.5711441992839</c:v>
                </c:pt>
                <c:pt idx="56">
                  <c:v>1042.3006778275928</c:v>
                </c:pt>
                <c:pt idx="57">
                  <c:v>1052.4614653313199</c:v>
                </c:pt>
                <c:pt idx="58">
                  <c:v>1079.0701537434804</c:v>
                </c:pt>
                <c:pt idx="59">
                  <c:v>1041.5231963993563</c:v>
                </c:pt>
              </c:numCache>
            </c:numRef>
          </c:yVal>
          <c:smooth val="0"/>
          <c:extLst>
            <c:ext xmlns:c16="http://schemas.microsoft.com/office/drawing/2014/chart" uri="{C3380CC4-5D6E-409C-BE32-E72D297353CC}">
              <c16:uniqueId val="{000000DE-B6DC-4D57-BA13-613394497545}"/>
            </c:ext>
          </c:extLst>
        </c:ser>
        <c:ser>
          <c:idx val="223"/>
          <c:order val="223"/>
          <c:tx>
            <c:strRef>
              <c:f>'European Option'!$J$259</c:f>
              <c:strCache>
                <c:ptCount val="1"/>
                <c:pt idx="0">
                  <c:v>Predicted Opening Stock Price_222</c:v>
                </c:pt>
              </c:strCache>
            </c:strRef>
          </c:tx>
          <c:spPr>
            <a:ln w="19050" cap="rnd">
              <a:solidFill>
                <a:schemeClr val="accent2">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Option'!$K$259:$BR$259</c:f>
              <c:numCache>
                <c:formatCode>General</c:formatCode>
                <c:ptCount val="60"/>
                <c:pt idx="0">
                  <c:v>922.7</c:v>
                </c:pt>
                <c:pt idx="1">
                  <c:v>951.15336282455678</c:v>
                </c:pt>
                <c:pt idx="2">
                  <c:v>946.95555288696221</c:v>
                </c:pt>
                <c:pt idx="3">
                  <c:v>952.15257281490562</c:v>
                </c:pt>
                <c:pt idx="4">
                  <c:v>961.99421313579876</c:v>
                </c:pt>
                <c:pt idx="5">
                  <c:v>927.19455168294496</c:v>
                </c:pt>
                <c:pt idx="6">
                  <c:v>964.58075217656415</c:v>
                </c:pt>
                <c:pt idx="7">
                  <c:v>964.28281084316927</c:v>
                </c:pt>
                <c:pt idx="8">
                  <c:v>974.2217506903296</c:v>
                </c:pt>
                <c:pt idx="9">
                  <c:v>993.15942523361946</c:v>
                </c:pt>
                <c:pt idx="10">
                  <c:v>986.1523114218503</c:v>
                </c:pt>
                <c:pt idx="11">
                  <c:v>1004.8748331247527</c:v>
                </c:pt>
                <c:pt idx="12">
                  <c:v>1006.3163281326721</c:v>
                </c:pt>
                <c:pt idx="13">
                  <c:v>1022.3488953834392</c:v>
                </c:pt>
                <c:pt idx="14">
                  <c:v>1010.7715548403779</c:v>
                </c:pt>
                <c:pt idx="15">
                  <c:v>1032.891833229271</c:v>
                </c:pt>
                <c:pt idx="16">
                  <c:v>1027.9932152433375</c:v>
                </c:pt>
                <c:pt idx="17">
                  <c:v>1058.2935652471147</c:v>
                </c:pt>
                <c:pt idx="18">
                  <c:v>1036.551263515672</c:v>
                </c:pt>
                <c:pt idx="19">
                  <c:v>1032.969126315309</c:v>
                </c:pt>
                <c:pt idx="20">
                  <c:v>1032.3868593750653</c:v>
                </c:pt>
                <c:pt idx="21">
                  <c:v>1048.191617202735</c:v>
                </c:pt>
                <c:pt idx="22">
                  <c:v>1028.2410509068675</c:v>
                </c:pt>
                <c:pt idx="23">
                  <c:v>1035.7723051982002</c:v>
                </c:pt>
                <c:pt idx="24">
                  <c:v>1029.9911954684692</c:v>
                </c:pt>
                <c:pt idx="25">
                  <c:v>1019.7604992312821</c:v>
                </c:pt>
                <c:pt idx="26">
                  <c:v>1030.3751369362353</c:v>
                </c:pt>
                <c:pt idx="27">
                  <c:v>1039.4391925335508</c:v>
                </c:pt>
                <c:pt idx="28">
                  <c:v>1033.8144762853012</c:v>
                </c:pt>
                <c:pt idx="29">
                  <c:v>1023.9899216081874</c:v>
                </c:pt>
                <c:pt idx="30">
                  <c:v>1040.4174319362567</c:v>
                </c:pt>
                <c:pt idx="31">
                  <c:v>1080.2011138490172</c:v>
                </c:pt>
                <c:pt idx="32">
                  <c:v>1092.8015252528457</c:v>
                </c:pt>
                <c:pt idx="33">
                  <c:v>1082.0667311918132</c:v>
                </c:pt>
                <c:pt idx="34">
                  <c:v>1062.5064990754397</c:v>
                </c:pt>
                <c:pt idx="35">
                  <c:v>1047.8522930329195</c:v>
                </c:pt>
                <c:pt idx="36">
                  <c:v>1059.9147145305324</c:v>
                </c:pt>
                <c:pt idx="37">
                  <c:v>1045.1826388559384</c:v>
                </c:pt>
                <c:pt idx="38">
                  <c:v>1015.8871652292523</c:v>
                </c:pt>
                <c:pt idx="39">
                  <c:v>1013.0833710678068</c:v>
                </c:pt>
                <c:pt idx="40">
                  <c:v>1040.9306826163674</c:v>
                </c:pt>
                <c:pt idx="41">
                  <c:v>1049.4685321502136</c:v>
                </c:pt>
                <c:pt idx="42">
                  <c:v>1046.0361856336656</c:v>
                </c:pt>
                <c:pt idx="43">
                  <c:v>1063.7125148670254</c:v>
                </c:pt>
                <c:pt idx="44">
                  <c:v>1083.0932576573064</c:v>
                </c:pt>
                <c:pt idx="45">
                  <c:v>1088.7946389874871</c:v>
                </c:pt>
                <c:pt idx="46">
                  <c:v>1077.9834900646115</c:v>
                </c:pt>
                <c:pt idx="47">
                  <c:v>1089.2766068691408</c:v>
                </c:pt>
                <c:pt idx="48">
                  <c:v>1080.909914778447</c:v>
                </c:pt>
                <c:pt idx="49">
                  <c:v>1112.8771945339226</c:v>
                </c:pt>
                <c:pt idx="50">
                  <c:v>1124.3481570963204</c:v>
                </c:pt>
                <c:pt idx="51">
                  <c:v>1123.8225617486225</c:v>
                </c:pt>
                <c:pt idx="52">
                  <c:v>1139.6506974599197</c:v>
                </c:pt>
                <c:pt idx="53">
                  <c:v>1143.1030427022815</c:v>
                </c:pt>
                <c:pt idx="54">
                  <c:v>1119.553434592548</c:v>
                </c:pt>
                <c:pt idx="55">
                  <c:v>1109.4268937437585</c:v>
                </c:pt>
                <c:pt idx="56">
                  <c:v>1114.2610580683422</c:v>
                </c:pt>
                <c:pt idx="57">
                  <c:v>1135.6483529034176</c:v>
                </c:pt>
                <c:pt idx="58">
                  <c:v>1130.1105103235002</c:v>
                </c:pt>
                <c:pt idx="59">
                  <c:v>1108.1156927005161</c:v>
                </c:pt>
              </c:numCache>
            </c:numRef>
          </c:yVal>
          <c:smooth val="0"/>
          <c:extLst>
            <c:ext xmlns:c16="http://schemas.microsoft.com/office/drawing/2014/chart" uri="{C3380CC4-5D6E-409C-BE32-E72D297353CC}">
              <c16:uniqueId val="{000000DF-B6DC-4D57-BA13-613394497545}"/>
            </c:ext>
          </c:extLst>
        </c:ser>
        <c:ser>
          <c:idx val="224"/>
          <c:order val="224"/>
          <c:tx>
            <c:strRef>
              <c:f>'European Option'!$J$260</c:f>
              <c:strCache>
                <c:ptCount val="1"/>
                <c:pt idx="0">
                  <c:v>Predicted Opening Stock Price_223</c:v>
                </c:pt>
              </c:strCache>
            </c:strRef>
          </c:tx>
          <c:spPr>
            <a:ln w="19050" cap="rnd">
              <a:solidFill>
                <a:schemeClr val="accent3">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Option'!$K$260:$BR$260</c:f>
              <c:numCache>
                <c:formatCode>General</c:formatCode>
                <c:ptCount val="60"/>
                <c:pt idx="0">
                  <c:v>922.7</c:v>
                </c:pt>
                <c:pt idx="1">
                  <c:v>908.5893606405815</c:v>
                </c:pt>
                <c:pt idx="2">
                  <c:v>928.6498993702578</c:v>
                </c:pt>
                <c:pt idx="3">
                  <c:v>953.201371728087</c:v>
                </c:pt>
                <c:pt idx="4">
                  <c:v>961.85819460788946</c:v>
                </c:pt>
                <c:pt idx="5">
                  <c:v>960.13620628870353</c:v>
                </c:pt>
                <c:pt idx="6">
                  <c:v>949.07644143604205</c:v>
                </c:pt>
                <c:pt idx="7">
                  <c:v>937.55597369045279</c:v>
                </c:pt>
                <c:pt idx="8">
                  <c:v>954.72064153393967</c:v>
                </c:pt>
                <c:pt idx="9">
                  <c:v>960.490008261718</c:v>
                </c:pt>
                <c:pt idx="10">
                  <c:v>931.75866976053567</c:v>
                </c:pt>
                <c:pt idx="11">
                  <c:v>939.12820480988455</c:v>
                </c:pt>
                <c:pt idx="12">
                  <c:v>931.08433101002572</c:v>
                </c:pt>
                <c:pt idx="13">
                  <c:v>956.80317221642463</c:v>
                </c:pt>
                <c:pt idx="14">
                  <c:v>950.7511491875473</c:v>
                </c:pt>
                <c:pt idx="15">
                  <c:v>956.88184870288512</c:v>
                </c:pt>
                <c:pt idx="16">
                  <c:v>963.31625724242656</c:v>
                </c:pt>
                <c:pt idx="17">
                  <c:v>960.93176210589741</c:v>
                </c:pt>
                <c:pt idx="18">
                  <c:v>972.72549109975864</c:v>
                </c:pt>
                <c:pt idx="19">
                  <c:v>967.22225723490419</c:v>
                </c:pt>
                <c:pt idx="20">
                  <c:v>963.37759591179918</c:v>
                </c:pt>
                <c:pt idx="21">
                  <c:v>969.22749839842766</c:v>
                </c:pt>
                <c:pt idx="22">
                  <c:v>931.84455428848162</c:v>
                </c:pt>
                <c:pt idx="23">
                  <c:v>929.95517633555448</c:v>
                </c:pt>
                <c:pt idx="24">
                  <c:v>921.95164891050604</c:v>
                </c:pt>
                <c:pt idx="25">
                  <c:v>912.41191568855311</c:v>
                </c:pt>
                <c:pt idx="26">
                  <c:v>928.24273475629411</c:v>
                </c:pt>
                <c:pt idx="27">
                  <c:v>906.8869647191965</c:v>
                </c:pt>
                <c:pt idx="28">
                  <c:v>890.99587596140304</c:v>
                </c:pt>
                <c:pt idx="29">
                  <c:v>894.54839686594778</c:v>
                </c:pt>
                <c:pt idx="30">
                  <c:v>886.87992261796853</c:v>
                </c:pt>
                <c:pt idx="31">
                  <c:v>880.13696869317573</c:v>
                </c:pt>
                <c:pt idx="32">
                  <c:v>882.77615620589211</c:v>
                </c:pt>
                <c:pt idx="33">
                  <c:v>877.04372351844029</c:v>
                </c:pt>
                <c:pt idx="34">
                  <c:v>840.87140579649702</c:v>
                </c:pt>
                <c:pt idx="35">
                  <c:v>830.10286174043961</c:v>
                </c:pt>
                <c:pt idx="36">
                  <c:v>819.50342076924392</c:v>
                </c:pt>
                <c:pt idx="37">
                  <c:v>821.97410872683736</c:v>
                </c:pt>
                <c:pt idx="38">
                  <c:v>834.00419899505073</c:v>
                </c:pt>
                <c:pt idx="39">
                  <c:v>833.14185217279737</c:v>
                </c:pt>
                <c:pt idx="40">
                  <c:v>838.43108212748439</c:v>
                </c:pt>
                <c:pt idx="41">
                  <c:v>829.27864189470779</c:v>
                </c:pt>
                <c:pt idx="42">
                  <c:v>842.04142614014381</c:v>
                </c:pt>
                <c:pt idx="43">
                  <c:v>859.8173200237843</c:v>
                </c:pt>
                <c:pt idx="44">
                  <c:v>845.83280143009904</c:v>
                </c:pt>
                <c:pt idx="45">
                  <c:v>824.05698146288523</c:v>
                </c:pt>
                <c:pt idx="46">
                  <c:v>819.67657461045144</c:v>
                </c:pt>
                <c:pt idx="47">
                  <c:v>833.74246257970583</c:v>
                </c:pt>
                <c:pt idx="48">
                  <c:v>829.23146615474843</c:v>
                </c:pt>
                <c:pt idx="49">
                  <c:v>806.83029178247102</c:v>
                </c:pt>
                <c:pt idx="50">
                  <c:v>831.007865769874</c:v>
                </c:pt>
                <c:pt idx="51">
                  <c:v>846.25027094898519</c:v>
                </c:pt>
                <c:pt idx="52">
                  <c:v>842.21278282177593</c:v>
                </c:pt>
                <c:pt idx="53">
                  <c:v>829.9314741921529</c:v>
                </c:pt>
                <c:pt idx="54">
                  <c:v>837.55934174449408</c:v>
                </c:pt>
                <c:pt idx="55">
                  <c:v>803.59930598746973</c:v>
                </c:pt>
                <c:pt idx="56">
                  <c:v>805.49657857922318</c:v>
                </c:pt>
                <c:pt idx="57">
                  <c:v>810.99929515243343</c:v>
                </c:pt>
                <c:pt idx="58">
                  <c:v>811.16029119311531</c:v>
                </c:pt>
                <c:pt idx="59">
                  <c:v>816.2495341620189</c:v>
                </c:pt>
              </c:numCache>
            </c:numRef>
          </c:yVal>
          <c:smooth val="0"/>
          <c:extLst>
            <c:ext xmlns:c16="http://schemas.microsoft.com/office/drawing/2014/chart" uri="{C3380CC4-5D6E-409C-BE32-E72D297353CC}">
              <c16:uniqueId val="{000000E0-B6DC-4D57-BA13-613394497545}"/>
            </c:ext>
          </c:extLst>
        </c:ser>
        <c:ser>
          <c:idx val="225"/>
          <c:order val="225"/>
          <c:tx>
            <c:strRef>
              <c:f>'European Option'!$J$261</c:f>
              <c:strCache>
                <c:ptCount val="1"/>
                <c:pt idx="0">
                  <c:v>Predicted Opening Stock Price_224</c:v>
                </c:pt>
              </c:strCache>
            </c:strRef>
          </c:tx>
          <c:spPr>
            <a:ln w="19050" cap="rnd">
              <a:solidFill>
                <a:schemeClr val="accent4">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Option'!$K$261:$BR$261</c:f>
              <c:numCache>
                <c:formatCode>General</c:formatCode>
                <c:ptCount val="60"/>
                <c:pt idx="0">
                  <c:v>922.7</c:v>
                </c:pt>
                <c:pt idx="1">
                  <c:v>927.52070125976195</c:v>
                </c:pt>
                <c:pt idx="2">
                  <c:v>934.29530323962945</c:v>
                </c:pt>
                <c:pt idx="3">
                  <c:v>917.22131055501973</c:v>
                </c:pt>
                <c:pt idx="4">
                  <c:v>906.97552098626386</c:v>
                </c:pt>
                <c:pt idx="5">
                  <c:v>916.96809944969368</c:v>
                </c:pt>
                <c:pt idx="6">
                  <c:v>950.93786062200752</c:v>
                </c:pt>
                <c:pt idx="7">
                  <c:v>928.19489845933072</c:v>
                </c:pt>
                <c:pt idx="8">
                  <c:v>917.96122350247356</c:v>
                </c:pt>
                <c:pt idx="9">
                  <c:v>926.04783656847883</c:v>
                </c:pt>
                <c:pt idx="10">
                  <c:v>926.6463646800762</c:v>
                </c:pt>
                <c:pt idx="11">
                  <c:v>937.19264409115056</c:v>
                </c:pt>
                <c:pt idx="12">
                  <c:v>968.4194201283434</c:v>
                </c:pt>
                <c:pt idx="13">
                  <c:v>982.16579909315055</c:v>
                </c:pt>
                <c:pt idx="14">
                  <c:v>979.10044859469349</c:v>
                </c:pt>
                <c:pt idx="15">
                  <c:v>972.91878149039792</c:v>
                </c:pt>
                <c:pt idx="16">
                  <c:v>971.84669600003838</c:v>
                </c:pt>
                <c:pt idx="17">
                  <c:v>972.58948459393002</c:v>
                </c:pt>
                <c:pt idx="18">
                  <c:v>971.64367326319518</c:v>
                </c:pt>
                <c:pt idx="19">
                  <c:v>971.64204357744632</c:v>
                </c:pt>
                <c:pt idx="20">
                  <c:v>972.62216079811276</c:v>
                </c:pt>
                <c:pt idx="21">
                  <c:v>954.03798095204149</c:v>
                </c:pt>
                <c:pt idx="22">
                  <c:v>952.12317720735712</c:v>
                </c:pt>
                <c:pt idx="23">
                  <c:v>950.17113066886577</c:v>
                </c:pt>
                <c:pt idx="24">
                  <c:v>943.18200571198702</c:v>
                </c:pt>
                <c:pt idx="25">
                  <c:v>965.31373186318831</c:v>
                </c:pt>
                <c:pt idx="26">
                  <c:v>969.29038661782022</c:v>
                </c:pt>
                <c:pt idx="27">
                  <c:v>961.4344685270928</c:v>
                </c:pt>
                <c:pt idx="28">
                  <c:v>968.57034667344919</c:v>
                </c:pt>
                <c:pt idx="29">
                  <c:v>957.51529972266701</c:v>
                </c:pt>
                <c:pt idx="30">
                  <c:v>959.02829054655547</c:v>
                </c:pt>
                <c:pt idx="31">
                  <c:v>950.75876030662823</c:v>
                </c:pt>
                <c:pt idx="32">
                  <c:v>950.9789717324993</c:v>
                </c:pt>
                <c:pt idx="33">
                  <c:v>957.00201185279388</c:v>
                </c:pt>
                <c:pt idx="34">
                  <c:v>970.6684032499104</c:v>
                </c:pt>
                <c:pt idx="35">
                  <c:v>975.05960862522159</c:v>
                </c:pt>
                <c:pt idx="36">
                  <c:v>949.15142091840494</c:v>
                </c:pt>
                <c:pt idx="37">
                  <c:v>950.10613377209665</c:v>
                </c:pt>
                <c:pt idx="38">
                  <c:v>953.22111940203308</c:v>
                </c:pt>
                <c:pt idx="39">
                  <c:v>1000.1348173437012</c:v>
                </c:pt>
                <c:pt idx="40">
                  <c:v>972.16133991359357</c:v>
                </c:pt>
                <c:pt idx="41">
                  <c:v>954.71735904599041</c:v>
                </c:pt>
                <c:pt idx="42">
                  <c:v>938.17762167211617</c:v>
                </c:pt>
                <c:pt idx="43">
                  <c:v>948.96735864781829</c:v>
                </c:pt>
                <c:pt idx="44">
                  <c:v>962.30272202051208</c:v>
                </c:pt>
                <c:pt idx="45">
                  <c:v>969.33255054375729</c:v>
                </c:pt>
                <c:pt idx="46">
                  <c:v>973.036838817579</c:v>
                </c:pt>
                <c:pt idx="47">
                  <c:v>974.6701955744021</c:v>
                </c:pt>
                <c:pt idx="48">
                  <c:v>980.6770155759375</c:v>
                </c:pt>
                <c:pt idx="49">
                  <c:v>969.44375149550808</c:v>
                </c:pt>
                <c:pt idx="50">
                  <c:v>956.86031394413044</c:v>
                </c:pt>
                <c:pt idx="51">
                  <c:v>976.08944152474317</c:v>
                </c:pt>
                <c:pt idx="52">
                  <c:v>956.6024799307778</c:v>
                </c:pt>
                <c:pt idx="53">
                  <c:v>950.29450496186791</c:v>
                </c:pt>
                <c:pt idx="54">
                  <c:v>952.58461373703051</c:v>
                </c:pt>
                <c:pt idx="55">
                  <c:v>935.57129875564033</c:v>
                </c:pt>
                <c:pt idx="56">
                  <c:v>929.69159784556985</c:v>
                </c:pt>
                <c:pt idx="57">
                  <c:v>957.32623214117075</c:v>
                </c:pt>
                <c:pt idx="58">
                  <c:v>971.37775849928528</c:v>
                </c:pt>
                <c:pt idx="59">
                  <c:v>964.2842636534582</c:v>
                </c:pt>
              </c:numCache>
            </c:numRef>
          </c:yVal>
          <c:smooth val="0"/>
          <c:extLst>
            <c:ext xmlns:c16="http://schemas.microsoft.com/office/drawing/2014/chart" uri="{C3380CC4-5D6E-409C-BE32-E72D297353CC}">
              <c16:uniqueId val="{000000E1-B6DC-4D57-BA13-613394497545}"/>
            </c:ext>
          </c:extLst>
        </c:ser>
        <c:ser>
          <c:idx val="226"/>
          <c:order val="226"/>
          <c:tx>
            <c:strRef>
              <c:f>'European Option'!$J$262</c:f>
              <c:strCache>
                <c:ptCount val="1"/>
                <c:pt idx="0">
                  <c:v>Predicted Opening Stock Price_225</c:v>
                </c:pt>
              </c:strCache>
            </c:strRef>
          </c:tx>
          <c:spPr>
            <a:ln w="19050" cap="rnd">
              <a:solidFill>
                <a:schemeClr val="accent5">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Option'!$K$262:$BR$262</c:f>
              <c:numCache>
                <c:formatCode>General</c:formatCode>
                <c:ptCount val="60"/>
                <c:pt idx="0">
                  <c:v>922.7</c:v>
                </c:pt>
                <c:pt idx="1">
                  <c:v>933.61791626286345</c:v>
                </c:pt>
                <c:pt idx="2">
                  <c:v>936.52294193195269</c:v>
                </c:pt>
                <c:pt idx="3">
                  <c:v>942.60066549522026</c:v>
                </c:pt>
                <c:pt idx="4">
                  <c:v>938.42120480995516</c:v>
                </c:pt>
                <c:pt idx="5">
                  <c:v>943.98952811080323</c:v>
                </c:pt>
                <c:pt idx="6">
                  <c:v>943.47305887105642</c:v>
                </c:pt>
                <c:pt idx="7">
                  <c:v>951.79655531426954</c:v>
                </c:pt>
                <c:pt idx="8">
                  <c:v>946.4875066387815</c:v>
                </c:pt>
                <c:pt idx="9">
                  <c:v>939.64229225576855</c:v>
                </c:pt>
                <c:pt idx="10">
                  <c:v>910.79620487029388</c:v>
                </c:pt>
                <c:pt idx="11">
                  <c:v>920.51092558559935</c:v>
                </c:pt>
                <c:pt idx="12">
                  <c:v>938.24549214493413</c:v>
                </c:pt>
                <c:pt idx="13">
                  <c:v>940.0580638038515</c:v>
                </c:pt>
                <c:pt idx="14">
                  <c:v>950.05848005239625</c:v>
                </c:pt>
                <c:pt idx="15">
                  <c:v>946.84914472968023</c:v>
                </c:pt>
                <c:pt idx="16">
                  <c:v>923.13200575019471</c:v>
                </c:pt>
                <c:pt idx="17">
                  <c:v>900.58049765983446</c:v>
                </c:pt>
                <c:pt idx="18">
                  <c:v>894.96483088513912</c:v>
                </c:pt>
                <c:pt idx="19">
                  <c:v>887.13716096602764</c:v>
                </c:pt>
                <c:pt idx="20">
                  <c:v>881.49561291469411</c:v>
                </c:pt>
                <c:pt idx="21">
                  <c:v>874.68065101835134</c:v>
                </c:pt>
                <c:pt idx="22">
                  <c:v>896.81863408494496</c:v>
                </c:pt>
                <c:pt idx="23">
                  <c:v>890.04726150530075</c:v>
                </c:pt>
                <c:pt idx="24">
                  <c:v>865.760350597566</c:v>
                </c:pt>
                <c:pt idx="25">
                  <c:v>891.40866127888341</c:v>
                </c:pt>
                <c:pt idx="26">
                  <c:v>882.20610033319235</c:v>
                </c:pt>
                <c:pt idx="27">
                  <c:v>889.96257323417035</c:v>
                </c:pt>
                <c:pt idx="28">
                  <c:v>872.60633890671693</c:v>
                </c:pt>
                <c:pt idx="29">
                  <c:v>871.22555747685726</c:v>
                </c:pt>
                <c:pt idx="30">
                  <c:v>869.75949335226869</c:v>
                </c:pt>
                <c:pt idx="31">
                  <c:v>892.86264784778859</c:v>
                </c:pt>
                <c:pt idx="32">
                  <c:v>884.03412463183918</c:v>
                </c:pt>
                <c:pt idx="33">
                  <c:v>882.35064222677772</c:v>
                </c:pt>
                <c:pt idx="34">
                  <c:v>887.42412740061707</c:v>
                </c:pt>
                <c:pt idx="35">
                  <c:v>891.1404590423258</c:v>
                </c:pt>
                <c:pt idx="36">
                  <c:v>881.7126201957102</c:v>
                </c:pt>
                <c:pt idx="37">
                  <c:v>882.28522766576975</c:v>
                </c:pt>
                <c:pt idx="38">
                  <c:v>887.14576026118982</c:v>
                </c:pt>
                <c:pt idx="39">
                  <c:v>867.9707891047517</c:v>
                </c:pt>
                <c:pt idx="40">
                  <c:v>865.69121227645519</c:v>
                </c:pt>
                <c:pt idx="41">
                  <c:v>848.73590415652893</c:v>
                </c:pt>
                <c:pt idx="42">
                  <c:v>845.25355431671039</c:v>
                </c:pt>
                <c:pt idx="43">
                  <c:v>824.67580914748487</c:v>
                </c:pt>
                <c:pt idx="44">
                  <c:v>818.073936679388</c:v>
                </c:pt>
                <c:pt idx="45">
                  <c:v>810.42317431104857</c:v>
                </c:pt>
                <c:pt idx="46">
                  <c:v>805.446161143219</c:v>
                </c:pt>
                <c:pt idx="47">
                  <c:v>834.28832317634715</c:v>
                </c:pt>
                <c:pt idx="48">
                  <c:v>848.78058831062117</c:v>
                </c:pt>
                <c:pt idx="49">
                  <c:v>826.80655247600589</c:v>
                </c:pt>
                <c:pt idx="50">
                  <c:v>822.14607605149911</c:v>
                </c:pt>
                <c:pt idx="51">
                  <c:v>810.47939250989407</c:v>
                </c:pt>
                <c:pt idx="52">
                  <c:v>808.88972325991119</c:v>
                </c:pt>
                <c:pt idx="53">
                  <c:v>804.10982068361454</c:v>
                </c:pt>
                <c:pt idx="54">
                  <c:v>792.80339093805253</c:v>
                </c:pt>
                <c:pt idx="55">
                  <c:v>803.24829709051153</c:v>
                </c:pt>
                <c:pt idx="56">
                  <c:v>825.40968450338028</c:v>
                </c:pt>
                <c:pt idx="57">
                  <c:v>807.84324330246932</c:v>
                </c:pt>
                <c:pt idx="58">
                  <c:v>820.65069987256777</c:v>
                </c:pt>
                <c:pt idx="59">
                  <c:v>829.12198038226779</c:v>
                </c:pt>
              </c:numCache>
            </c:numRef>
          </c:yVal>
          <c:smooth val="0"/>
          <c:extLst>
            <c:ext xmlns:c16="http://schemas.microsoft.com/office/drawing/2014/chart" uri="{C3380CC4-5D6E-409C-BE32-E72D297353CC}">
              <c16:uniqueId val="{000000E2-B6DC-4D57-BA13-613394497545}"/>
            </c:ext>
          </c:extLst>
        </c:ser>
        <c:ser>
          <c:idx val="227"/>
          <c:order val="227"/>
          <c:tx>
            <c:strRef>
              <c:f>'European Option'!$J$263</c:f>
              <c:strCache>
                <c:ptCount val="1"/>
                <c:pt idx="0">
                  <c:v>Predicted Opening Stock Price_226</c:v>
                </c:pt>
              </c:strCache>
            </c:strRef>
          </c:tx>
          <c:spPr>
            <a:ln w="19050" cap="rnd">
              <a:solidFill>
                <a:schemeClr val="accent6">
                  <a:lumMod val="6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Option'!$K$263:$BR$263</c:f>
              <c:numCache>
                <c:formatCode>General</c:formatCode>
                <c:ptCount val="60"/>
                <c:pt idx="0">
                  <c:v>922.7</c:v>
                </c:pt>
                <c:pt idx="1">
                  <c:v>900.45098991056761</c:v>
                </c:pt>
                <c:pt idx="2">
                  <c:v>889.78492744765128</c:v>
                </c:pt>
                <c:pt idx="3">
                  <c:v>879.85990333337963</c:v>
                </c:pt>
                <c:pt idx="4">
                  <c:v>881.41797539533923</c:v>
                </c:pt>
                <c:pt idx="5">
                  <c:v>907.395390445977</c:v>
                </c:pt>
                <c:pt idx="6">
                  <c:v>913.20601730048293</c:v>
                </c:pt>
                <c:pt idx="7">
                  <c:v>933.47626122456154</c:v>
                </c:pt>
                <c:pt idx="8">
                  <c:v>925.1151225704142</c:v>
                </c:pt>
                <c:pt idx="9">
                  <c:v>929.80733704436545</c:v>
                </c:pt>
                <c:pt idx="10">
                  <c:v>930.85926463616534</c:v>
                </c:pt>
                <c:pt idx="11">
                  <c:v>956.69623516664547</c:v>
                </c:pt>
                <c:pt idx="12">
                  <c:v>966.360075966919</c:v>
                </c:pt>
                <c:pt idx="13">
                  <c:v>956.4922209789928</c:v>
                </c:pt>
                <c:pt idx="14">
                  <c:v>961.66306549158128</c:v>
                </c:pt>
                <c:pt idx="15">
                  <c:v>964.61635641773478</c:v>
                </c:pt>
                <c:pt idx="16">
                  <c:v>960.3587821392432</c:v>
                </c:pt>
                <c:pt idx="17">
                  <c:v>945.88038490132135</c:v>
                </c:pt>
                <c:pt idx="18">
                  <c:v>950.5242041485659</c:v>
                </c:pt>
                <c:pt idx="19">
                  <c:v>982.20032144621166</c:v>
                </c:pt>
                <c:pt idx="20">
                  <c:v>969.90481106645097</c:v>
                </c:pt>
                <c:pt idx="21">
                  <c:v>933.40202404024308</c:v>
                </c:pt>
                <c:pt idx="22">
                  <c:v>910.15303601222217</c:v>
                </c:pt>
                <c:pt idx="23">
                  <c:v>922.99418856010323</c:v>
                </c:pt>
                <c:pt idx="24">
                  <c:v>931.85155166059246</c:v>
                </c:pt>
                <c:pt idx="25">
                  <c:v>937.80612955705067</c:v>
                </c:pt>
                <c:pt idx="26">
                  <c:v>947.2446814375329</c:v>
                </c:pt>
                <c:pt idx="27">
                  <c:v>940.63571481904671</c:v>
                </c:pt>
                <c:pt idx="28">
                  <c:v>935.3940880619665</c:v>
                </c:pt>
                <c:pt idx="29">
                  <c:v>936.24666878478627</c:v>
                </c:pt>
                <c:pt idx="30">
                  <c:v>935.13781853811884</c:v>
                </c:pt>
                <c:pt idx="31">
                  <c:v>942.13887297903307</c:v>
                </c:pt>
                <c:pt idx="32">
                  <c:v>939.27817983359091</c:v>
                </c:pt>
                <c:pt idx="33">
                  <c:v>940.634891211639</c:v>
                </c:pt>
                <c:pt idx="34">
                  <c:v>921.20351811275123</c:v>
                </c:pt>
                <c:pt idx="35">
                  <c:v>937.01663910442255</c:v>
                </c:pt>
                <c:pt idx="36">
                  <c:v>940.73857929556789</c:v>
                </c:pt>
                <c:pt idx="37">
                  <c:v>940.98044627899696</c:v>
                </c:pt>
                <c:pt idx="38">
                  <c:v>959.44024050107134</c:v>
                </c:pt>
                <c:pt idx="39">
                  <c:v>997.11126621534993</c:v>
                </c:pt>
                <c:pt idx="40">
                  <c:v>1004.9982603768398</c:v>
                </c:pt>
                <c:pt idx="41">
                  <c:v>994.03593321019287</c:v>
                </c:pt>
                <c:pt idx="42">
                  <c:v>1008.3118046037167</c:v>
                </c:pt>
                <c:pt idx="43">
                  <c:v>1047.0651099994891</c:v>
                </c:pt>
                <c:pt idx="44">
                  <c:v>1064.7797743759058</c:v>
                </c:pt>
                <c:pt idx="45">
                  <c:v>1081.0272829981814</c:v>
                </c:pt>
                <c:pt idx="46">
                  <c:v>1035.4273373535523</c:v>
                </c:pt>
                <c:pt idx="47">
                  <c:v>1078.4332931777985</c:v>
                </c:pt>
                <c:pt idx="48">
                  <c:v>1068.6752065005946</c:v>
                </c:pt>
                <c:pt idx="49">
                  <c:v>1024.7496486966209</c:v>
                </c:pt>
                <c:pt idx="50">
                  <c:v>1009.2073769611801</c:v>
                </c:pt>
                <c:pt idx="51">
                  <c:v>1008.2538080580553</c:v>
                </c:pt>
                <c:pt idx="52">
                  <c:v>997.29610169281204</c:v>
                </c:pt>
                <c:pt idx="53">
                  <c:v>995.38240433888711</c:v>
                </c:pt>
                <c:pt idx="54">
                  <c:v>969.71708066731333</c:v>
                </c:pt>
                <c:pt idx="55">
                  <c:v>962.89940601177682</c:v>
                </c:pt>
                <c:pt idx="56">
                  <c:v>959.60299453664948</c:v>
                </c:pt>
                <c:pt idx="57">
                  <c:v>960.83923504195627</c:v>
                </c:pt>
                <c:pt idx="58">
                  <c:v>951.02766292328465</c:v>
                </c:pt>
                <c:pt idx="59">
                  <c:v>959.40888792129374</c:v>
                </c:pt>
              </c:numCache>
            </c:numRef>
          </c:yVal>
          <c:smooth val="0"/>
          <c:extLst>
            <c:ext xmlns:c16="http://schemas.microsoft.com/office/drawing/2014/chart" uri="{C3380CC4-5D6E-409C-BE32-E72D297353CC}">
              <c16:uniqueId val="{000000E3-B6DC-4D57-BA13-613394497545}"/>
            </c:ext>
          </c:extLst>
        </c:ser>
        <c:ser>
          <c:idx val="228"/>
          <c:order val="228"/>
          <c:tx>
            <c:strRef>
              <c:f>'European Option'!$J$264</c:f>
              <c:strCache>
                <c:ptCount val="1"/>
                <c:pt idx="0">
                  <c:v>Predicted Opening Stock Price_227</c:v>
                </c:pt>
              </c:strCache>
            </c:strRef>
          </c:tx>
          <c:spPr>
            <a:ln w="19050" cap="rnd">
              <a:solidFill>
                <a:schemeClr val="accent1">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Option'!$K$264:$BR$264</c:f>
              <c:numCache>
                <c:formatCode>General</c:formatCode>
                <c:ptCount val="60"/>
                <c:pt idx="0">
                  <c:v>922.7</c:v>
                </c:pt>
                <c:pt idx="1">
                  <c:v>924.10173219218132</c:v>
                </c:pt>
                <c:pt idx="2">
                  <c:v>916.19816909277733</c:v>
                </c:pt>
                <c:pt idx="3">
                  <c:v>895.03292673227804</c:v>
                </c:pt>
                <c:pt idx="4">
                  <c:v>901.51976135167308</c:v>
                </c:pt>
                <c:pt idx="5">
                  <c:v>926.25177139943412</c:v>
                </c:pt>
                <c:pt idx="6">
                  <c:v>939.91765704747047</c:v>
                </c:pt>
                <c:pt idx="7">
                  <c:v>943.58887217783126</c:v>
                </c:pt>
                <c:pt idx="8">
                  <c:v>926.05604808494854</c:v>
                </c:pt>
                <c:pt idx="9">
                  <c:v>922.54512391377693</c:v>
                </c:pt>
                <c:pt idx="10">
                  <c:v>910.08401546247853</c:v>
                </c:pt>
                <c:pt idx="11">
                  <c:v>915.69110328525164</c:v>
                </c:pt>
                <c:pt idx="12">
                  <c:v>887.95645064021903</c:v>
                </c:pt>
                <c:pt idx="13">
                  <c:v>891.08286362253148</c:v>
                </c:pt>
                <c:pt idx="14">
                  <c:v>897.58175306661997</c:v>
                </c:pt>
                <c:pt idx="15">
                  <c:v>893.65626308672165</c:v>
                </c:pt>
                <c:pt idx="16">
                  <c:v>901.47078796726476</c:v>
                </c:pt>
                <c:pt idx="17">
                  <c:v>893.8459420049544</c:v>
                </c:pt>
                <c:pt idx="18">
                  <c:v>889.54511141623709</c:v>
                </c:pt>
                <c:pt idx="19">
                  <c:v>904.07954618616941</c:v>
                </c:pt>
                <c:pt idx="20">
                  <c:v>909.08391060107135</c:v>
                </c:pt>
                <c:pt idx="21">
                  <c:v>920.12716792435253</c:v>
                </c:pt>
                <c:pt idx="22">
                  <c:v>892.2037156185487</c:v>
                </c:pt>
                <c:pt idx="23">
                  <c:v>916.69403284580687</c:v>
                </c:pt>
                <c:pt idx="24">
                  <c:v>925.2180019498195</c:v>
                </c:pt>
                <c:pt idx="25">
                  <c:v>947.15149130176735</c:v>
                </c:pt>
                <c:pt idx="26">
                  <c:v>954.80063141503592</c:v>
                </c:pt>
                <c:pt idx="27">
                  <c:v>938.785586641392</c:v>
                </c:pt>
                <c:pt idx="28">
                  <c:v>938.41156955689746</c:v>
                </c:pt>
                <c:pt idx="29">
                  <c:v>953.42384542068999</c:v>
                </c:pt>
                <c:pt idx="30">
                  <c:v>948.39926510449607</c:v>
                </c:pt>
                <c:pt idx="31">
                  <c:v>964.01885544461868</c:v>
                </c:pt>
                <c:pt idx="32">
                  <c:v>956.16394620536755</c:v>
                </c:pt>
                <c:pt idx="33">
                  <c:v>951.80393837354904</c:v>
                </c:pt>
                <c:pt idx="34">
                  <c:v>940.78109128427718</c:v>
                </c:pt>
                <c:pt idx="35">
                  <c:v>943.43419306160172</c:v>
                </c:pt>
                <c:pt idx="36">
                  <c:v>961.26013858057775</c:v>
                </c:pt>
                <c:pt idx="37">
                  <c:v>951.72122044272737</c:v>
                </c:pt>
                <c:pt idx="38">
                  <c:v>968.82501494747635</c:v>
                </c:pt>
                <c:pt idx="39">
                  <c:v>967.55861286944082</c:v>
                </c:pt>
                <c:pt idx="40">
                  <c:v>972.33625968896206</c:v>
                </c:pt>
                <c:pt idx="41">
                  <c:v>993.62544365555289</c:v>
                </c:pt>
                <c:pt idx="42">
                  <c:v>978.69937445353639</c:v>
                </c:pt>
                <c:pt idx="43">
                  <c:v>1001.8956524265186</c:v>
                </c:pt>
                <c:pt idx="44">
                  <c:v>972.31337909247861</c:v>
                </c:pt>
                <c:pt idx="45">
                  <c:v>978.94199361597259</c:v>
                </c:pt>
                <c:pt idx="46">
                  <c:v>978.94964175530174</c:v>
                </c:pt>
                <c:pt idx="47">
                  <c:v>976.68215419020009</c:v>
                </c:pt>
                <c:pt idx="48">
                  <c:v>969.55150263873634</c:v>
                </c:pt>
                <c:pt idx="49">
                  <c:v>979.58555043308456</c:v>
                </c:pt>
                <c:pt idx="50">
                  <c:v>978.68941886126026</c:v>
                </c:pt>
                <c:pt idx="51">
                  <c:v>952.2348581426578</c:v>
                </c:pt>
                <c:pt idx="52">
                  <c:v>946.06066638992604</c:v>
                </c:pt>
                <c:pt idx="53">
                  <c:v>930.87711656882925</c:v>
                </c:pt>
                <c:pt idx="54">
                  <c:v>937.78916603167852</c:v>
                </c:pt>
                <c:pt idx="55">
                  <c:v>957.25010674042869</c:v>
                </c:pt>
                <c:pt idx="56">
                  <c:v>945.62360341306669</c:v>
                </c:pt>
                <c:pt idx="57">
                  <c:v>918.52519271416179</c:v>
                </c:pt>
                <c:pt idx="58">
                  <c:v>937.74871318431883</c:v>
                </c:pt>
                <c:pt idx="59">
                  <c:v>957.30059903732513</c:v>
                </c:pt>
              </c:numCache>
            </c:numRef>
          </c:yVal>
          <c:smooth val="0"/>
          <c:extLst>
            <c:ext xmlns:c16="http://schemas.microsoft.com/office/drawing/2014/chart" uri="{C3380CC4-5D6E-409C-BE32-E72D297353CC}">
              <c16:uniqueId val="{000000E4-B6DC-4D57-BA13-613394497545}"/>
            </c:ext>
          </c:extLst>
        </c:ser>
        <c:ser>
          <c:idx val="229"/>
          <c:order val="229"/>
          <c:tx>
            <c:strRef>
              <c:f>'European Option'!$J$265</c:f>
              <c:strCache>
                <c:ptCount val="1"/>
                <c:pt idx="0">
                  <c:v>Predicted Opening Stock Price_228</c:v>
                </c:pt>
              </c:strCache>
            </c:strRef>
          </c:tx>
          <c:spPr>
            <a:ln w="19050" cap="rnd">
              <a:solidFill>
                <a:schemeClr val="accent2">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Option'!$K$265:$BR$265</c:f>
              <c:numCache>
                <c:formatCode>General</c:formatCode>
                <c:ptCount val="60"/>
                <c:pt idx="0">
                  <c:v>922.7</c:v>
                </c:pt>
                <c:pt idx="1">
                  <c:v>936.60796149933583</c:v>
                </c:pt>
                <c:pt idx="2">
                  <c:v>930.57397156083653</c:v>
                </c:pt>
                <c:pt idx="3">
                  <c:v>930.06219649646926</c:v>
                </c:pt>
                <c:pt idx="4">
                  <c:v>924.81826055039767</c:v>
                </c:pt>
                <c:pt idx="5">
                  <c:v>946.58534854632001</c:v>
                </c:pt>
                <c:pt idx="6">
                  <c:v>969.56158142860295</c:v>
                </c:pt>
                <c:pt idx="7">
                  <c:v>983.40161905220577</c:v>
                </c:pt>
                <c:pt idx="8">
                  <c:v>992.91782858163776</c:v>
                </c:pt>
                <c:pt idx="9">
                  <c:v>1006.6969996912795</c:v>
                </c:pt>
                <c:pt idx="10">
                  <c:v>1005.4466386059481</c:v>
                </c:pt>
                <c:pt idx="11">
                  <c:v>1001.2788050241325</c:v>
                </c:pt>
                <c:pt idx="12">
                  <c:v>1008.8398882765919</c:v>
                </c:pt>
                <c:pt idx="13">
                  <c:v>1008.3025914800141</c:v>
                </c:pt>
                <c:pt idx="14">
                  <c:v>1007.2807384174196</c:v>
                </c:pt>
                <c:pt idx="15">
                  <c:v>1023.6468876746746</c:v>
                </c:pt>
                <c:pt idx="16">
                  <c:v>1030.0100979955746</c:v>
                </c:pt>
                <c:pt idx="17">
                  <c:v>1010.6406038811958</c:v>
                </c:pt>
                <c:pt idx="18">
                  <c:v>978.95478759075104</c:v>
                </c:pt>
                <c:pt idx="19">
                  <c:v>955.18079029376349</c:v>
                </c:pt>
                <c:pt idx="20">
                  <c:v>967.2312017981011</c:v>
                </c:pt>
                <c:pt idx="21">
                  <c:v>974.78396102501699</c:v>
                </c:pt>
                <c:pt idx="22">
                  <c:v>990.04033098215382</c:v>
                </c:pt>
                <c:pt idx="23">
                  <c:v>960.7067141288004</c:v>
                </c:pt>
                <c:pt idx="24">
                  <c:v>963.77470086416167</c:v>
                </c:pt>
                <c:pt idx="25">
                  <c:v>961.62353073546308</c:v>
                </c:pt>
                <c:pt idx="26">
                  <c:v>960.0230215233297</c:v>
                </c:pt>
                <c:pt idx="27">
                  <c:v>949.06359760157295</c:v>
                </c:pt>
                <c:pt idx="28">
                  <c:v>979.82688516484052</c:v>
                </c:pt>
                <c:pt idx="29">
                  <c:v>987.3097256601427</c:v>
                </c:pt>
                <c:pt idx="30">
                  <c:v>965.72315007275733</c:v>
                </c:pt>
                <c:pt idx="31">
                  <c:v>950.69503325463995</c:v>
                </c:pt>
                <c:pt idx="32">
                  <c:v>923.11227300404175</c:v>
                </c:pt>
                <c:pt idx="33">
                  <c:v>932.78397589182862</c:v>
                </c:pt>
                <c:pt idx="34">
                  <c:v>932.62733374496884</c:v>
                </c:pt>
                <c:pt idx="35">
                  <c:v>932.61073339339021</c:v>
                </c:pt>
                <c:pt idx="36">
                  <c:v>925.39906651419722</c:v>
                </c:pt>
                <c:pt idx="37">
                  <c:v>928.06205337776305</c:v>
                </c:pt>
                <c:pt idx="38">
                  <c:v>945.64371747901328</c:v>
                </c:pt>
                <c:pt idx="39">
                  <c:v>943.16451169602101</c:v>
                </c:pt>
                <c:pt idx="40">
                  <c:v>934.26906487361134</c:v>
                </c:pt>
                <c:pt idx="41">
                  <c:v>943.56768120069421</c:v>
                </c:pt>
                <c:pt idx="42">
                  <c:v>964.36272119729131</c:v>
                </c:pt>
                <c:pt idx="43">
                  <c:v>976.25781776002555</c:v>
                </c:pt>
                <c:pt idx="44">
                  <c:v>996.79457458589468</c:v>
                </c:pt>
                <c:pt idx="45">
                  <c:v>1013.9646985900001</c:v>
                </c:pt>
                <c:pt idx="46">
                  <c:v>1042.6471275731044</c:v>
                </c:pt>
                <c:pt idx="47">
                  <c:v>1036.4936626438455</c:v>
                </c:pt>
                <c:pt idx="48">
                  <c:v>1050.0667949310182</c:v>
                </c:pt>
                <c:pt idx="49">
                  <c:v>1040.3511471619991</c:v>
                </c:pt>
                <c:pt idx="50">
                  <c:v>1037.2277751713241</c:v>
                </c:pt>
                <c:pt idx="51">
                  <c:v>1034.0481687706088</c:v>
                </c:pt>
                <c:pt idx="52">
                  <c:v>1045.5339259920795</c:v>
                </c:pt>
                <c:pt idx="53">
                  <c:v>1034.6630296018066</c:v>
                </c:pt>
                <c:pt idx="54">
                  <c:v>1003.6416729952879</c:v>
                </c:pt>
                <c:pt idx="55">
                  <c:v>997.43013053226491</c:v>
                </c:pt>
                <c:pt idx="56">
                  <c:v>996.29571258979968</c:v>
                </c:pt>
                <c:pt idx="57">
                  <c:v>1022.4904002766503</c:v>
                </c:pt>
                <c:pt idx="58">
                  <c:v>1037.1850100613299</c:v>
                </c:pt>
                <c:pt idx="59">
                  <c:v>1011.2696322289838</c:v>
                </c:pt>
              </c:numCache>
            </c:numRef>
          </c:yVal>
          <c:smooth val="0"/>
          <c:extLst>
            <c:ext xmlns:c16="http://schemas.microsoft.com/office/drawing/2014/chart" uri="{C3380CC4-5D6E-409C-BE32-E72D297353CC}">
              <c16:uniqueId val="{000000E5-B6DC-4D57-BA13-613394497545}"/>
            </c:ext>
          </c:extLst>
        </c:ser>
        <c:ser>
          <c:idx val="230"/>
          <c:order val="230"/>
          <c:tx>
            <c:strRef>
              <c:f>'European Option'!$J$266</c:f>
              <c:strCache>
                <c:ptCount val="1"/>
                <c:pt idx="0">
                  <c:v>Predicted Opening Stock Price_229</c:v>
                </c:pt>
              </c:strCache>
            </c:strRef>
          </c:tx>
          <c:spPr>
            <a:ln w="19050" cap="rnd">
              <a:solidFill>
                <a:schemeClr val="accent3">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Option'!$K$266:$BR$266</c:f>
              <c:numCache>
                <c:formatCode>General</c:formatCode>
                <c:ptCount val="60"/>
                <c:pt idx="0">
                  <c:v>922.7</c:v>
                </c:pt>
                <c:pt idx="1">
                  <c:v>908.96663970280019</c:v>
                </c:pt>
                <c:pt idx="2">
                  <c:v>909.28828364843298</c:v>
                </c:pt>
                <c:pt idx="3">
                  <c:v>915.21215531473661</c:v>
                </c:pt>
                <c:pt idx="4">
                  <c:v>928.47352282879388</c:v>
                </c:pt>
                <c:pt idx="5">
                  <c:v>921.18853723090729</c:v>
                </c:pt>
                <c:pt idx="6">
                  <c:v>936.63469216288775</c:v>
                </c:pt>
                <c:pt idx="7">
                  <c:v>955.27486672336499</c:v>
                </c:pt>
                <c:pt idx="8">
                  <c:v>973.71472250573436</c:v>
                </c:pt>
                <c:pt idx="9">
                  <c:v>972.48772917519318</c:v>
                </c:pt>
                <c:pt idx="10">
                  <c:v>984.31437916207369</c:v>
                </c:pt>
                <c:pt idx="11">
                  <c:v>978.56497974617855</c:v>
                </c:pt>
                <c:pt idx="12">
                  <c:v>978.85534188893882</c:v>
                </c:pt>
                <c:pt idx="13">
                  <c:v>985.31080407385377</c:v>
                </c:pt>
                <c:pt idx="14">
                  <c:v>968.08729680869749</c:v>
                </c:pt>
                <c:pt idx="15">
                  <c:v>959.06758922454082</c:v>
                </c:pt>
                <c:pt idx="16">
                  <c:v>938.46954026717424</c:v>
                </c:pt>
                <c:pt idx="17">
                  <c:v>940.3273497923858</c:v>
                </c:pt>
                <c:pt idx="18">
                  <c:v>951.59349910358401</c:v>
                </c:pt>
                <c:pt idx="19">
                  <c:v>948.67901737724549</c:v>
                </c:pt>
                <c:pt idx="20">
                  <c:v>923.66808461832227</c:v>
                </c:pt>
                <c:pt idx="21">
                  <c:v>941.69840709787081</c:v>
                </c:pt>
                <c:pt idx="22">
                  <c:v>946.66113047008503</c:v>
                </c:pt>
                <c:pt idx="23">
                  <c:v>942.01574415583684</c:v>
                </c:pt>
                <c:pt idx="24">
                  <c:v>912.92321174660174</c:v>
                </c:pt>
                <c:pt idx="25">
                  <c:v>914.8158234611343</c:v>
                </c:pt>
                <c:pt idx="26">
                  <c:v>885.34189169965612</c:v>
                </c:pt>
                <c:pt idx="27">
                  <c:v>876.95071963937175</c:v>
                </c:pt>
                <c:pt idx="28">
                  <c:v>854.52340036673991</c:v>
                </c:pt>
                <c:pt idx="29">
                  <c:v>848.23410214185208</c:v>
                </c:pt>
                <c:pt idx="30">
                  <c:v>847.20220229107065</c:v>
                </c:pt>
                <c:pt idx="31">
                  <c:v>850.37551270816891</c:v>
                </c:pt>
                <c:pt idx="32">
                  <c:v>850.12475343839628</c:v>
                </c:pt>
                <c:pt idx="33">
                  <c:v>846.68298654404975</c:v>
                </c:pt>
                <c:pt idx="34">
                  <c:v>854.73041601207228</c:v>
                </c:pt>
                <c:pt idx="35">
                  <c:v>863.70805840278422</c:v>
                </c:pt>
                <c:pt idx="36">
                  <c:v>831.29884533414963</c:v>
                </c:pt>
                <c:pt idx="37">
                  <c:v>829.98108859729064</c:v>
                </c:pt>
                <c:pt idx="38">
                  <c:v>830.77419250266473</c:v>
                </c:pt>
                <c:pt idx="39">
                  <c:v>819.79444567416328</c:v>
                </c:pt>
                <c:pt idx="40">
                  <c:v>826.8436412500788</c:v>
                </c:pt>
                <c:pt idx="41">
                  <c:v>827.8020794983953</c:v>
                </c:pt>
                <c:pt idx="42">
                  <c:v>846.55085016674639</c:v>
                </c:pt>
                <c:pt idx="43">
                  <c:v>839.14840846471111</c:v>
                </c:pt>
                <c:pt idx="44">
                  <c:v>850.04196162025858</c:v>
                </c:pt>
                <c:pt idx="45">
                  <c:v>878.54897698739478</c:v>
                </c:pt>
                <c:pt idx="46">
                  <c:v>874.22707373694095</c:v>
                </c:pt>
                <c:pt idx="47">
                  <c:v>862.81683964969659</c:v>
                </c:pt>
                <c:pt idx="48">
                  <c:v>856.66517982239964</c:v>
                </c:pt>
                <c:pt idx="49">
                  <c:v>870.75913952455585</c:v>
                </c:pt>
                <c:pt idx="50">
                  <c:v>858.52907336212456</c:v>
                </c:pt>
                <c:pt idx="51">
                  <c:v>864.76382599634269</c:v>
                </c:pt>
                <c:pt idx="52">
                  <c:v>843.54067286668226</c:v>
                </c:pt>
                <c:pt idx="53">
                  <c:v>817.48064637110474</c:v>
                </c:pt>
                <c:pt idx="54">
                  <c:v>829.6030249175144</c:v>
                </c:pt>
                <c:pt idx="55">
                  <c:v>835.64986473610782</c:v>
                </c:pt>
                <c:pt idx="56">
                  <c:v>820.66426428534055</c:v>
                </c:pt>
                <c:pt idx="57">
                  <c:v>835.75190919043871</c:v>
                </c:pt>
                <c:pt idx="58">
                  <c:v>854.70876927018242</c:v>
                </c:pt>
                <c:pt idx="59">
                  <c:v>891.08674604656665</c:v>
                </c:pt>
              </c:numCache>
            </c:numRef>
          </c:yVal>
          <c:smooth val="0"/>
          <c:extLst>
            <c:ext xmlns:c16="http://schemas.microsoft.com/office/drawing/2014/chart" uri="{C3380CC4-5D6E-409C-BE32-E72D297353CC}">
              <c16:uniqueId val="{000000E6-B6DC-4D57-BA13-613394497545}"/>
            </c:ext>
          </c:extLst>
        </c:ser>
        <c:ser>
          <c:idx val="231"/>
          <c:order val="231"/>
          <c:tx>
            <c:strRef>
              <c:f>'European Option'!$J$267</c:f>
              <c:strCache>
                <c:ptCount val="1"/>
                <c:pt idx="0">
                  <c:v>Predicted Opening Stock Price_230</c:v>
                </c:pt>
              </c:strCache>
            </c:strRef>
          </c:tx>
          <c:spPr>
            <a:ln w="19050" cap="rnd">
              <a:solidFill>
                <a:schemeClr val="accent4">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Option'!$K$267:$BR$267</c:f>
              <c:numCache>
                <c:formatCode>General</c:formatCode>
                <c:ptCount val="60"/>
                <c:pt idx="0">
                  <c:v>922.7</c:v>
                </c:pt>
                <c:pt idx="1">
                  <c:v>917.03319082363328</c:v>
                </c:pt>
                <c:pt idx="2">
                  <c:v>929.27924701388929</c:v>
                </c:pt>
                <c:pt idx="3">
                  <c:v>921.86336096367961</c:v>
                </c:pt>
                <c:pt idx="4">
                  <c:v>922.19477329399433</c:v>
                </c:pt>
                <c:pt idx="5">
                  <c:v>925.8051978017379</c:v>
                </c:pt>
                <c:pt idx="6">
                  <c:v>924.95143987437859</c:v>
                </c:pt>
                <c:pt idx="7">
                  <c:v>925.65174525984366</c:v>
                </c:pt>
                <c:pt idx="8">
                  <c:v>942.68296286023576</c:v>
                </c:pt>
                <c:pt idx="9">
                  <c:v>940.12623816585324</c:v>
                </c:pt>
                <c:pt idx="10">
                  <c:v>952.09954496231728</c:v>
                </c:pt>
                <c:pt idx="11">
                  <c:v>953.18421729155739</c:v>
                </c:pt>
                <c:pt idx="12">
                  <c:v>935.89619910052227</c:v>
                </c:pt>
                <c:pt idx="13">
                  <c:v>930.60086347245681</c:v>
                </c:pt>
                <c:pt idx="14">
                  <c:v>927.21784960868365</c:v>
                </c:pt>
                <c:pt idx="15">
                  <c:v>940.97106598208859</c:v>
                </c:pt>
                <c:pt idx="16">
                  <c:v>922.27045174239436</c:v>
                </c:pt>
                <c:pt idx="17">
                  <c:v>929.19915508399129</c:v>
                </c:pt>
                <c:pt idx="18">
                  <c:v>945.94802736267479</c:v>
                </c:pt>
                <c:pt idx="19">
                  <c:v>951.01866786520804</c:v>
                </c:pt>
                <c:pt idx="20">
                  <c:v>952.01396728839632</c:v>
                </c:pt>
                <c:pt idx="21">
                  <c:v>967.18089218312934</c:v>
                </c:pt>
                <c:pt idx="22">
                  <c:v>979.38231853067805</c:v>
                </c:pt>
                <c:pt idx="23">
                  <c:v>976.32780720224071</c:v>
                </c:pt>
                <c:pt idx="24">
                  <c:v>981.03933717522239</c:v>
                </c:pt>
                <c:pt idx="25">
                  <c:v>985.19429748794585</c:v>
                </c:pt>
                <c:pt idx="26">
                  <c:v>962.50203157152669</c:v>
                </c:pt>
                <c:pt idx="27">
                  <c:v>957.8507241075788</c:v>
                </c:pt>
                <c:pt idx="28">
                  <c:v>969.30372295907728</c:v>
                </c:pt>
                <c:pt idx="29">
                  <c:v>946.61223905558336</c:v>
                </c:pt>
                <c:pt idx="30">
                  <c:v>952.52714481693363</c:v>
                </c:pt>
                <c:pt idx="31">
                  <c:v>941.13265015899469</c:v>
                </c:pt>
                <c:pt idx="32">
                  <c:v>939.43326434211099</c:v>
                </c:pt>
                <c:pt idx="33">
                  <c:v>929.28346782769097</c:v>
                </c:pt>
                <c:pt idx="34">
                  <c:v>936.72614597954703</c:v>
                </c:pt>
                <c:pt idx="35">
                  <c:v>954.04303172347807</c:v>
                </c:pt>
                <c:pt idx="36">
                  <c:v>959.5797385008799</c:v>
                </c:pt>
                <c:pt idx="37">
                  <c:v>971.00818728645902</c:v>
                </c:pt>
                <c:pt idx="38">
                  <c:v>972.37767786954487</c:v>
                </c:pt>
                <c:pt idx="39">
                  <c:v>995.79834377848908</c:v>
                </c:pt>
                <c:pt idx="40">
                  <c:v>1000.3633519668817</c:v>
                </c:pt>
                <c:pt idx="41">
                  <c:v>987.04793086818233</c:v>
                </c:pt>
                <c:pt idx="42">
                  <c:v>992.00183168658577</c:v>
                </c:pt>
                <c:pt idx="43">
                  <c:v>953.92863432367324</c:v>
                </c:pt>
                <c:pt idx="44">
                  <c:v>952.74839974048996</c:v>
                </c:pt>
                <c:pt idx="45">
                  <c:v>947.71391367279534</c:v>
                </c:pt>
                <c:pt idx="46">
                  <c:v>937.6032138698281</c:v>
                </c:pt>
                <c:pt idx="47">
                  <c:v>925.16826155052127</c:v>
                </c:pt>
                <c:pt idx="48">
                  <c:v>928.28405794295043</c:v>
                </c:pt>
                <c:pt idx="49">
                  <c:v>920.9623428928553</c:v>
                </c:pt>
                <c:pt idx="50">
                  <c:v>932.97054068506191</c:v>
                </c:pt>
                <c:pt idx="51">
                  <c:v>929.52254519048824</c:v>
                </c:pt>
                <c:pt idx="52">
                  <c:v>898.39250652882845</c:v>
                </c:pt>
                <c:pt idx="53">
                  <c:v>894.28136009126729</c:v>
                </c:pt>
                <c:pt idx="54">
                  <c:v>915.14401504925161</c:v>
                </c:pt>
                <c:pt idx="55">
                  <c:v>906.26382580763413</c:v>
                </c:pt>
                <c:pt idx="56">
                  <c:v>922.05946205382804</c:v>
                </c:pt>
                <c:pt idx="57">
                  <c:v>920.15541774953738</c:v>
                </c:pt>
                <c:pt idx="58">
                  <c:v>923.87373745822674</c:v>
                </c:pt>
                <c:pt idx="59">
                  <c:v>917.16340925271129</c:v>
                </c:pt>
              </c:numCache>
            </c:numRef>
          </c:yVal>
          <c:smooth val="0"/>
          <c:extLst>
            <c:ext xmlns:c16="http://schemas.microsoft.com/office/drawing/2014/chart" uri="{C3380CC4-5D6E-409C-BE32-E72D297353CC}">
              <c16:uniqueId val="{000000E7-B6DC-4D57-BA13-613394497545}"/>
            </c:ext>
          </c:extLst>
        </c:ser>
        <c:ser>
          <c:idx val="232"/>
          <c:order val="232"/>
          <c:tx>
            <c:strRef>
              <c:f>'European Option'!$J$268</c:f>
              <c:strCache>
                <c:ptCount val="1"/>
                <c:pt idx="0">
                  <c:v>Predicted Opening Stock Price_231</c:v>
                </c:pt>
              </c:strCache>
            </c:strRef>
          </c:tx>
          <c:spPr>
            <a:ln w="19050" cap="rnd">
              <a:solidFill>
                <a:schemeClr val="accent5">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Option'!$K$268:$BR$268</c:f>
              <c:numCache>
                <c:formatCode>General</c:formatCode>
                <c:ptCount val="60"/>
                <c:pt idx="0">
                  <c:v>922.7</c:v>
                </c:pt>
                <c:pt idx="1">
                  <c:v>912.45582463427445</c:v>
                </c:pt>
                <c:pt idx="2">
                  <c:v>908.29059017050497</c:v>
                </c:pt>
                <c:pt idx="3">
                  <c:v>928.16599467923788</c:v>
                </c:pt>
                <c:pt idx="4">
                  <c:v>920.56609196308216</c:v>
                </c:pt>
                <c:pt idx="5">
                  <c:v>896.57339802477372</c:v>
                </c:pt>
                <c:pt idx="6">
                  <c:v>886.7954928598449</c:v>
                </c:pt>
                <c:pt idx="7">
                  <c:v>903.28030129430351</c:v>
                </c:pt>
                <c:pt idx="8">
                  <c:v>929.64511458204026</c:v>
                </c:pt>
                <c:pt idx="9">
                  <c:v>931.57102692252442</c:v>
                </c:pt>
                <c:pt idx="10">
                  <c:v>926.10904200261734</c:v>
                </c:pt>
                <c:pt idx="11">
                  <c:v>947.83189599028822</c:v>
                </c:pt>
                <c:pt idx="12">
                  <c:v>956.02330819198153</c:v>
                </c:pt>
                <c:pt idx="13">
                  <c:v>958.00051878328952</c:v>
                </c:pt>
                <c:pt idx="14">
                  <c:v>961.95674492737339</c:v>
                </c:pt>
                <c:pt idx="15">
                  <c:v>987.75127014437135</c:v>
                </c:pt>
                <c:pt idx="16">
                  <c:v>997.03229961663465</c:v>
                </c:pt>
                <c:pt idx="17">
                  <c:v>978.29752152093181</c:v>
                </c:pt>
                <c:pt idx="18">
                  <c:v>969.97802336501923</c:v>
                </c:pt>
                <c:pt idx="19">
                  <c:v>944.88024929387666</c:v>
                </c:pt>
                <c:pt idx="20">
                  <c:v>938.56548318753801</c:v>
                </c:pt>
                <c:pt idx="21">
                  <c:v>945.81139981549438</c:v>
                </c:pt>
                <c:pt idx="22">
                  <c:v>969.76604649703256</c:v>
                </c:pt>
                <c:pt idx="23">
                  <c:v>977.67384581975546</c:v>
                </c:pt>
                <c:pt idx="24">
                  <c:v>952.44770818527832</c:v>
                </c:pt>
                <c:pt idx="25">
                  <c:v>962.04522884500614</c:v>
                </c:pt>
                <c:pt idx="26">
                  <c:v>969.49303031936358</c:v>
                </c:pt>
                <c:pt idx="27">
                  <c:v>969.87784373422971</c:v>
                </c:pt>
                <c:pt idx="28">
                  <c:v>990.22079006913225</c:v>
                </c:pt>
                <c:pt idx="29">
                  <c:v>991.85062454632509</c:v>
                </c:pt>
                <c:pt idx="30">
                  <c:v>993.203602987718</c:v>
                </c:pt>
                <c:pt idx="31">
                  <c:v>1011.9739979271887</c:v>
                </c:pt>
                <c:pt idx="32">
                  <c:v>996.71090921885616</c:v>
                </c:pt>
                <c:pt idx="33">
                  <c:v>974.30590104858311</c:v>
                </c:pt>
                <c:pt idx="34">
                  <c:v>993.4886208411026</c:v>
                </c:pt>
                <c:pt idx="35">
                  <c:v>1011.922420096572</c:v>
                </c:pt>
                <c:pt idx="36">
                  <c:v>1013.1453209093561</c:v>
                </c:pt>
                <c:pt idx="37">
                  <c:v>1011.052931865805</c:v>
                </c:pt>
                <c:pt idx="38">
                  <c:v>991.84884570190388</c:v>
                </c:pt>
                <c:pt idx="39">
                  <c:v>978.52149303986357</c:v>
                </c:pt>
                <c:pt idx="40">
                  <c:v>985.19079628458894</c:v>
                </c:pt>
                <c:pt idx="41">
                  <c:v>982.75508736044173</c:v>
                </c:pt>
                <c:pt idx="42">
                  <c:v>980.83385863116052</c:v>
                </c:pt>
                <c:pt idx="43">
                  <c:v>981.21278490160898</c:v>
                </c:pt>
                <c:pt idx="44">
                  <c:v>970.65747174765465</c:v>
                </c:pt>
                <c:pt idx="45">
                  <c:v>973.89929051646266</c:v>
                </c:pt>
                <c:pt idx="46">
                  <c:v>964.07408083923337</c:v>
                </c:pt>
                <c:pt idx="47">
                  <c:v>979.05283093963283</c:v>
                </c:pt>
                <c:pt idx="48">
                  <c:v>979.9314491817205</c:v>
                </c:pt>
                <c:pt idx="49">
                  <c:v>972.04121960345049</c:v>
                </c:pt>
                <c:pt idx="50">
                  <c:v>966.87349561633505</c:v>
                </c:pt>
                <c:pt idx="51">
                  <c:v>968.16999229975647</c:v>
                </c:pt>
                <c:pt idx="52">
                  <c:v>976.7395822763641</c:v>
                </c:pt>
                <c:pt idx="53">
                  <c:v>961.3789533162103</c:v>
                </c:pt>
                <c:pt idx="54">
                  <c:v>957.77554195307164</c:v>
                </c:pt>
                <c:pt idx="55">
                  <c:v>959.4259773326678</c:v>
                </c:pt>
                <c:pt idx="56">
                  <c:v>962.90796021444373</c:v>
                </c:pt>
                <c:pt idx="57">
                  <c:v>977.9281279141079</c:v>
                </c:pt>
                <c:pt idx="58">
                  <c:v>957.25044376636231</c:v>
                </c:pt>
                <c:pt idx="59">
                  <c:v>949.50155275788893</c:v>
                </c:pt>
              </c:numCache>
            </c:numRef>
          </c:yVal>
          <c:smooth val="0"/>
          <c:extLst>
            <c:ext xmlns:c16="http://schemas.microsoft.com/office/drawing/2014/chart" uri="{C3380CC4-5D6E-409C-BE32-E72D297353CC}">
              <c16:uniqueId val="{000000E8-B6DC-4D57-BA13-613394497545}"/>
            </c:ext>
          </c:extLst>
        </c:ser>
        <c:ser>
          <c:idx val="233"/>
          <c:order val="233"/>
          <c:tx>
            <c:strRef>
              <c:f>'European Option'!$J$269</c:f>
              <c:strCache>
                <c:ptCount val="1"/>
                <c:pt idx="0">
                  <c:v>Predicted Opening Stock Price_232</c:v>
                </c:pt>
              </c:strCache>
            </c:strRef>
          </c:tx>
          <c:spPr>
            <a:ln w="19050" cap="rnd">
              <a:solidFill>
                <a:schemeClr val="accent6">
                  <a:lumMod val="80000"/>
                  <a:lumOff val="2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Option'!$K$269:$BR$269</c:f>
              <c:numCache>
                <c:formatCode>General</c:formatCode>
                <c:ptCount val="60"/>
                <c:pt idx="0">
                  <c:v>922.7</c:v>
                </c:pt>
                <c:pt idx="1">
                  <c:v>939.66707181687048</c:v>
                </c:pt>
                <c:pt idx="2">
                  <c:v>946.45208701294689</c:v>
                </c:pt>
                <c:pt idx="3">
                  <c:v>931.61421922900479</c:v>
                </c:pt>
                <c:pt idx="4">
                  <c:v>905.65747813613177</c:v>
                </c:pt>
                <c:pt idx="5">
                  <c:v>918.13734409879839</c:v>
                </c:pt>
                <c:pt idx="6">
                  <c:v>927.9000090773992</c:v>
                </c:pt>
                <c:pt idx="7">
                  <c:v>917.2332688954715</c:v>
                </c:pt>
                <c:pt idx="8">
                  <c:v>930.16391658942916</c:v>
                </c:pt>
                <c:pt idx="9">
                  <c:v>923.02007743043271</c:v>
                </c:pt>
                <c:pt idx="10">
                  <c:v>913.18897299257355</c:v>
                </c:pt>
                <c:pt idx="11">
                  <c:v>921.10712597782208</c:v>
                </c:pt>
                <c:pt idx="12">
                  <c:v>919.59438559322496</c:v>
                </c:pt>
                <c:pt idx="13">
                  <c:v>945.41602630326724</c:v>
                </c:pt>
                <c:pt idx="14">
                  <c:v>938.36440395473505</c:v>
                </c:pt>
                <c:pt idx="15">
                  <c:v>935.24386225160708</c:v>
                </c:pt>
                <c:pt idx="16">
                  <c:v>922.82540982842931</c:v>
                </c:pt>
                <c:pt idx="17">
                  <c:v>926.11873821128506</c:v>
                </c:pt>
                <c:pt idx="18">
                  <c:v>945.26616843282864</c:v>
                </c:pt>
                <c:pt idx="19">
                  <c:v>944.96162138973352</c:v>
                </c:pt>
                <c:pt idx="20">
                  <c:v>934.5446557211601</c:v>
                </c:pt>
                <c:pt idx="21">
                  <c:v>908.00228463476697</c:v>
                </c:pt>
                <c:pt idx="22">
                  <c:v>910.36917088238738</c:v>
                </c:pt>
                <c:pt idx="23">
                  <c:v>901.26814202640503</c:v>
                </c:pt>
                <c:pt idx="24">
                  <c:v>894.14499122898007</c:v>
                </c:pt>
                <c:pt idx="25">
                  <c:v>891.50096953381808</c:v>
                </c:pt>
                <c:pt idx="26">
                  <c:v>879.97682506170918</c:v>
                </c:pt>
                <c:pt idx="27">
                  <c:v>847.88026476084349</c:v>
                </c:pt>
                <c:pt idx="28">
                  <c:v>851.31388248708322</c:v>
                </c:pt>
                <c:pt idx="29">
                  <c:v>881.79981287247324</c:v>
                </c:pt>
                <c:pt idx="30">
                  <c:v>901.28901038187473</c:v>
                </c:pt>
                <c:pt idx="31">
                  <c:v>887.66343289382644</c:v>
                </c:pt>
                <c:pt idx="32">
                  <c:v>885.21614594523692</c:v>
                </c:pt>
                <c:pt idx="33">
                  <c:v>919.94144940985279</c:v>
                </c:pt>
                <c:pt idx="34">
                  <c:v>907.2676049083326</c:v>
                </c:pt>
                <c:pt idx="35">
                  <c:v>922.65310419852028</c:v>
                </c:pt>
                <c:pt idx="36">
                  <c:v>923.83584615546022</c:v>
                </c:pt>
                <c:pt idx="37">
                  <c:v>921.10274265496798</c:v>
                </c:pt>
                <c:pt idx="38">
                  <c:v>943.42047996075689</c:v>
                </c:pt>
                <c:pt idx="39">
                  <c:v>918.13872163619556</c:v>
                </c:pt>
                <c:pt idx="40">
                  <c:v>920.69008372956841</c:v>
                </c:pt>
                <c:pt idx="41">
                  <c:v>915.94190739557155</c:v>
                </c:pt>
                <c:pt idx="42">
                  <c:v>937.75843744156748</c:v>
                </c:pt>
                <c:pt idx="43">
                  <c:v>949.45250366058303</c:v>
                </c:pt>
                <c:pt idx="44">
                  <c:v>941.34801570637603</c:v>
                </c:pt>
                <c:pt idx="45">
                  <c:v>952.94202045543716</c:v>
                </c:pt>
                <c:pt idx="46">
                  <c:v>959.34483233918536</c:v>
                </c:pt>
                <c:pt idx="47">
                  <c:v>933.62138490264431</c:v>
                </c:pt>
                <c:pt idx="48">
                  <c:v>942.37076505906123</c:v>
                </c:pt>
                <c:pt idx="49">
                  <c:v>930.81835768768781</c:v>
                </c:pt>
                <c:pt idx="50">
                  <c:v>916.74583077775128</c:v>
                </c:pt>
                <c:pt idx="51">
                  <c:v>909.51274346399612</c:v>
                </c:pt>
                <c:pt idx="52">
                  <c:v>941.7708818726062</c:v>
                </c:pt>
                <c:pt idx="53">
                  <c:v>943.53744183304593</c:v>
                </c:pt>
                <c:pt idx="54">
                  <c:v>961.59353843004124</c:v>
                </c:pt>
                <c:pt idx="55">
                  <c:v>945.02111018398978</c:v>
                </c:pt>
                <c:pt idx="56">
                  <c:v>950.55566414753901</c:v>
                </c:pt>
                <c:pt idx="57">
                  <c:v>955.72549134778512</c:v>
                </c:pt>
                <c:pt idx="58">
                  <c:v>976.64040006407186</c:v>
                </c:pt>
                <c:pt idx="59">
                  <c:v>962.03323131848208</c:v>
                </c:pt>
              </c:numCache>
            </c:numRef>
          </c:yVal>
          <c:smooth val="0"/>
          <c:extLst>
            <c:ext xmlns:c16="http://schemas.microsoft.com/office/drawing/2014/chart" uri="{C3380CC4-5D6E-409C-BE32-E72D297353CC}">
              <c16:uniqueId val="{000000E9-B6DC-4D57-BA13-613394497545}"/>
            </c:ext>
          </c:extLst>
        </c:ser>
        <c:ser>
          <c:idx val="234"/>
          <c:order val="234"/>
          <c:tx>
            <c:strRef>
              <c:f>'European Option'!$J$270</c:f>
              <c:strCache>
                <c:ptCount val="1"/>
                <c:pt idx="0">
                  <c:v>Predicted Opening Stock Price_233</c:v>
                </c:pt>
              </c:strCache>
            </c:strRef>
          </c:tx>
          <c:spPr>
            <a:ln w="19050" cap="rnd">
              <a:solidFill>
                <a:schemeClr val="accent1">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Option'!$K$270:$BR$270</c:f>
              <c:numCache>
                <c:formatCode>General</c:formatCode>
                <c:ptCount val="60"/>
                <c:pt idx="0">
                  <c:v>922.7</c:v>
                </c:pt>
                <c:pt idx="1">
                  <c:v>916.24007394884597</c:v>
                </c:pt>
                <c:pt idx="2">
                  <c:v>928.44203191176814</c:v>
                </c:pt>
                <c:pt idx="3">
                  <c:v>942.23700292964793</c:v>
                </c:pt>
                <c:pt idx="4">
                  <c:v>944.09326375578348</c:v>
                </c:pt>
                <c:pt idx="5">
                  <c:v>943.7372201483289</c:v>
                </c:pt>
                <c:pt idx="6">
                  <c:v>935.24214515247115</c:v>
                </c:pt>
                <c:pt idx="7">
                  <c:v>940.65508517409421</c:v>
                </c:pt>
                <c:pt idx="8">
                  <c:v>945.53987524254399</c:v>
                </c:pt>
                <c:pt idx="9">
                  <c:v>940.57606662813828</c:v>
                </c:pt>
                <c:pt idx="10">
                  <c:v>946.96149100053105</c:v>
                </c:pt>
                <c:pt idx="11">
                  <c:v>939.47039193636726</c:v>
                </c:pt>
                <c:pt idx="12">
                  <c:v>921.04975884204453</c:v>
                </c:pt>
                <c:pt idx="13">
                  <c:v>908.67717289806808</c:v>
                </c:pt>
                <c:pt idx="14">
                  <c:v>911.71352281827285</c:v>
                </c:pt>
                <c:pt idx="15">
                  <c:v>914.60014858348597</c:v>
                </c:pt>
                <c:pt idx="16">
                  <c:v>936.16066589025593</c:v>
                </c:pt>
                <c:pt idx="17">
                  <c:v>922.5959338613817</c:v>
                </c:pt>
                <c:pt idx="18">
                  <c:v>908.86974171127656</c:v>
                </c:pt>
                <c:pt idx="19">
                  <c:v>912.46416264260301</c:v>
                </c:pt>
                <c:pt idx="20">
                  <c:v>916.84937527553086</c:v>
                </c:pt>
                <c:pt idx="21">
                  <c:v>898.50534285888693</c:v>
                </c:pt>
                <c:pt idx="22">
                  <c:v>875.77960582248795</c:v>
                </c:pt>
                <c:pt idx="23">
                  <c:v>838.1105475514745</c:v>
                </c:pt>
                <c:pt idx="24">
                  <c:v>823.94185363833219</c:v>
                </c:pt>
                <c:pt idx="25">
                  <c:v>819.73385771534595</c:v>
                </c:pt>
                <c:pt idx="26">
                  <c:v>827.70160981105414</c:v>
                </c:pt>
                <c:pt idx="27">
                  <c:v>830.11491042997773</c:v>
                </c:pt>
                <c:pt idx="28">
                  <c:v>845.09625909646854</c:v>
                </c:pt>
                <c:pt idx="29">
                  <c:v>855.87656883440729</c:v>
                </c:pt>
                <c:pt idx="30">
                  <c:v>871.10169104287809</c:v>
                </c:pt>
                <c:pt idx="31">
                  <c:v>870.46632849168634</c:v>
                </c:pt>
                <c:pt idx="32">
                  <c:v>857.62319231638287</c:v>
                </c:pt>
                <c:pt idx="33">
                  <c:v>873.40432361042178</c:v>
                </c:pt>
                <c:pt idx="34">
                  <c:v>879.74627338238963</c:v>
                </c:pt>
                <c:pt idx="35">
                  <c:v>868.51571581518726</c:v>
                </c:pt>
                <c:pt idx="36">
                  <c:v>877.07891492071928</c:v>
                </c:pt>
                <c:pt idx="37">
                  <c:v>872.51328245949514</c:v>
                </c:pt>
                <c:pt idx="38">
                  <c:v>893.55376978486004</c:v>
                </c:pt>
                <c:pt idx="39">
                  <c:v>902.09900588436324</c:v>
                </c:pt>
                <c:pt idx="40">
                  <c:v>884.6029478757473</c:v>
                </c:pt>
                <c:pt idx="41">
                  <c:v>905.20981608623663</c:v>
                </c:pt>
                <c:pt idx="42">
                  <c:v>914.05019291495285</c:v>
                </c:pt>
                <c:pt idx="43">
                  <c:v>915.29759309697795</c:v>
                </c:pt>
                <c:pt idx="44">
                  <c:v>915.84818382632056</c:v>
                </c:pt>
                <c:pt idx="45">
                  <c:v>914.19064875018705</c:v>
                </c:pt>
                <c:pt idx="46">
                  <c:v>937.31258132081302</c:v>
                </c:pt>
                <c:pt idx="47">
                  <c:v>927.61681950272202</c:v>
                </c:pt>
                <c:pt idx="48">
                  <c:v>945.20275805276503</c:v>
                </c:pt>
                <c:pt idx="49">
                  <c:v>961.1385350060558</c:v>
                </c:pt>
                <c:pt idx="50">
                  <c:v>966.56614162844312</c:v>
                </c:pt>
                <c:pt idx="51">
                  <c:v>937.77837132710499</c:v>
                </c:pt>
                <c:pt idx="52">
                  <c:v>928.50199661934062</c:v>
                </c:pt>
                <c:pt idx="53">
                  <c:v>916.67195954628357</c:v>
                </c:pt>
                <c:pt idx="54">
                  <c:v>915.33015083931548</c:v>
                </c:pt>
                <c:pt idx="55">
                  <c:v>902.23679510586055</c:v>
                </c:pt>
                <c:pt idx="56">
                  <c:v>891.63024993493821</c:v>
                </c:pt>
                <c:pt idx="57">
                  <c:v>876.62332379220493</c:v>
                </c:pt>
                <c:pt idx="58">
                  <c:v>869.59377872028142</c:v>
                </c:pt>
                <c:pt idx="59">
                  <c:v>884.54868818511022</c:v>
                </c:pt>
              </c:numCache>
            </c:numRef>
          </c:yVal>
          <c:smooth val="0"/>
          <c:extLst>
            <c:ext xmlns:c16="http://schemas.microsoft.com/office/drawing/2014/chart" uri="{C3380CC4-5D6E-409C-BE32-E72D297353CC}">
              <c16:uniqueId val="{000000EA-B6DC-4D57-BA13-613394497545}"/>
            </c:ext>
          </c:extLst>
        </c:ser>
        <c:ser>
          <c:idx val="235"/>
          <c:order val="235"/>
          <c:tx>
            <c:strRef>
              <c:f>'European Option'!$J$271</c:f>
              <c:strCache>
                <c:ptCount val="1"/>
                <c:pt idx="0">
                  <c:v>Predicted Opening Stock Price_234</c:v>
                </c:pt>
              </c:strCache>
            </c:strRef>
          </c:tx>
          <c:spPr>
            <a:ln w="19050" cap="rnd">
              <a:solidFill>
                <a:schemeClr val="accent2">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Option'!$K$271:$BR$271</c:f>
              <c:numCache>
                <c:formatCode>General</c:formatCode>
                <c:ptCount val="60"/>
                <c:pt idx="0">
                  <c:v>922.7</c:v>
                </c:pt>
                <c:pt idx="1">
                  <c:v>921.89136339276467</c:v>
                </c:pt>
                <c:pt idx="2">
                  <c:v>935.52728711252996</c:v>
                </c:pt>
                <c:pt idx="3">
                  <c:v>938.30399161043385</c:v>
                </c:pt>
                <c:pt idx="4">
                  <c:v>961.79645632669894</c:v>
                </c:pt>
                <c:pt idx="5">
                  <c:v>944.8072883794772</c:v>
                </c:pt>
                <c:pt idx="6">
                  <c:v>948.32777002359728</c:v>
                </c:pt>
                <c:pt idx="7">
                  <c:v>953.81573253313229</c:v>
                </c:pt>
                <c:pt idx="8">
                  <c:v>955.60033392628088</c:v>
                </c:pt>
                <c:pt idx="9">
                  <c:v>967.17535183307382</c:v>
                </c:pt>
                <c:pt idx="10">
                  <c:v>935.91987855940647</c:v>
                </c:pt>
                <c:pt idx="11">
                  <c:v>947.47976653345495</c:v>
                </c:pt>
                <c:pt idx="12">
                  <c:v>929.6268149681257</c:v>
                </c:pt>
                <c:pt idx="13">
                  <c:v>941.86368089576183</c:v>
                </c:pt>
                <c:pt idx="14">
                  <c:v>973.65490031763193</c:v>
                </c:pt>
                <c:pt idx="15">
                  <c:v>986.9800060037303</c:v>
                </c:pt>
                <c:pt idx="16">
                  <c:v>987.4902878056289</c:v>
                </c:pt>
                <c:pt idx="17">
                  <c:v>987.46234798504713</c:v>
                </c:pt>
                <c:pt idx="18">
                  <c:v>1006.8062657718643</c:v>
                </c:pt>
                <c:pt idx="19">
                  <c:v>1022.4924537395829</c:v>
                </c:pt>
                <c:pt idx="20">
                  <c:v>1050.7222829232508</c:v>
                </c:pt>
                <c:pt idx="21">
                  <c:v>1030.9220952705923</c:v>
                </c:pt>
                <c:pt idx="22">
                  <c:v>1006.7255530637686</c:v>
                </c:pt>
                <c:pt idx="23">
                  <c:v>1004.7307673466485</c:v>
                </c:pt>
                <c:pt idx="24">
                  <c:v>991.8718530297765</c:v>
                </c:pt>
                <c:pt idx="25">
                  <c:v>1013.4002524634296</c:v>
                </c:pt>
                <c:pt idx="26">
                  <c:v>1032.4464034564535</c:v>
                </c:pt>
                <c:pt idx="27">
                  <c:v>1022.6999093693032</c:v>
                </c:pt>
                <c:pt idx="28">
                  <c:v>1044.863968788484</c:v>
                </c:pt>
                <c:pt idx="29">
                  <c:v>1042.1346064351549</c:v>
                </c:pt>
                <c:pt idx="30">
                  <c:v>1045.1931341139696</c:v>
                </c:pt>
                <c:pt idx="31">
                  <c:v>1044.3859373300645</c:v>
                </c:pt>
                <c:pt idx="32">
                  <c:v>1050.4603014461557</c:v>
                </c:pt>
                <c:pt idx="33">
                  <c:v>1041.8640037401685</c:v>
                </c:pt>
                <c:pt idx="34">
                  <c:v>1059.6836336624265</c:v>
                </c:pt>
                <c:pt idx="35">
                  <c:v>1092.5212614482534</c:v>
                </c:pt>
                <c:pt idx="36">
                  <c:v>1092.2098624872106</c:v>
                </c:pt>
                <c:pt idx="37">
                  <c:v>1086.0834626151479</c:v>
                </c:pt>
                <c:pt idx="38">
                  <c:v>1068.3232905423176</c:v>
                </c:pt>
                <c:pt idx="39">
                  <c:v>1044.369870919066</c:v>
                </c:pt>
                <c:pt idx="40">
                  <c:v>1049.1381140665153</c:v>
                </c:pt>
                <c:pt idx="41">
                  <c:v>1031.738127569718</c:v>
                </c:pt>
                <c:pt idx="42">
                  <c:v>1049.6009594749187</c:v>
                </c:pt>
                <c:pt idx="43">
                  <c:v>1053.3794889485594</c:v>
                </c:pt>
                <c:pt idx="44">
                  <c:v>1039.3638465888782</c:v>
                </c:pt>
                <c:pt idx="45">
                  <c:v>1035.4671417532356</c:v>
                </c:pt>
                <c:pt idx="46">
                  <c:v>1022.2080578260507</c:v>
                </c:pt>
                <c:pt idx="47">
                  <c:v>1026.7217649213314</c:v>
                </c:pt>
                <c:pt idx="48">
                  <c:v>1019.3230635649142</c:v>
                </c:pt>
                <c:pt idx="49">
                  <c:v>1007.7645433045964</c:v>
                </c:pt>
                <c:pt idx="50">
                  <c:v>994.28683357648697</c:v>
                </c:pt>
                <c:pt idx="51">
                  <c:v>1013.2409426427258</c:v>
                </c:pt>
                <c:pt idx="52">
                  <c:v>995.31575442116059</c:v>
                </c:pt>
                <c:pt idx="53">
                  <c:v>1000.0705903744373</c:v>
                </c:pt>
                <c:pt idx="54">
                  <c:v>1009.9869644305282</c:v>
                </c:pt>
                <c:pt idx="55">
                  <c:v>1002.715073364101</c:v>
                </c:pt>
                <c:pt idx="56">
                  <c:v>1003.6807508360471</c:v>
                </c:pt>
                <c:pt idx="57">
                  <c:v>1025.0415686008582</c:v>
                </c:pt>
                <c:pt idx="58">
                  <c:v>1046.9914430207962</c:v>
                </c:pt>
                <c:pt idx="59">
                  <c:v>1036.3991755935576</c:v>
                </c:pt>
              </c:numCache>
            </c:numRef>
          </c:yVal>
          <c:smooth val="0"/>
          <c:extLst>
            <c:ext xmlns:c16="http://schemas.microsoft.com/office/drawing/2014/chart" uri="{C3380CC4-5D6E-409C-BE32-E72D297353CC}">
              <c16:uniqueId val="{000000EB-B6DC-4D57-BA13-613394497545}"/>
            </c:ext>
          </c:extLst>
        </c:ser>
        <c:ser>
          <c:idx val="236"/>
          <c:order val="236"/>
          <c:tx>
            <c:strRef>
              <c:f>'European Option'!$J$272</c:f>
              <c:strCache>
                <c:ptCount val="1"/>
                <c:pt idx="0">
                  <c:v>Predicted Opening Stock Price_235</c:v>
                </c:pt>
              </c:strCache>
            </c:strRef>
          </c:tx>
          <c:spPr>
            <a:ln w="19050" cap="rnd">
              <a:solidFill>
                <a:schemeClr val="accent3">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Option'!$K$272:$BR$272</c:f>
              <c:numCache>
                <c:formatCode>General</c:formatCode>
                <c:ptCount val="60"/>
                <c:pt idx="0">
                  <c:v>922.7</c:v>
                </c:pt>
                <c:pt idx="1">
                  <c:v>936.74305908507733</c:v>
                </c:pt>
                <c:pt idx="2">
                  <c:v>957.59325839178655</c:v>
                </c:pt>
                <c:pt idx="3">
                  <c:v>990.30350567874223</c:v>
                </c:pt>
                <c:pt idx="4">
                  <c:v>1009.3125926476386</c:v>
                </c:pt>
                <c:pt idx="5">
                  <c:v>997.30713859163552</c:v>
                </c:pt>
                <c:pt idx="6">
                  <c:v>983.84479569026678</c:v>
                </c:pt>
                <c:pt idx="7">
                  <c:v>986.5213112625413</c:v>
                </c:pt>
                <c:pt idx="8">
                  <c:v>997.06297570252002</c:v>
                </c:pt>
                <c:pt idx="9">
                  <c:v>992.91682955022645</c:v>
                </c:pt>
                <c:pt idx="10">
                  <c:v>998.74880403593181</c:v>
                </c:pt>
                <c:pt idx="11">
                  <c:v>980.81073158549225</c:v>
                </c:pt>
                <c:pt idx="12">
                  <c:v>972.3132795376207</c:v>
                </c:pt>
                <c:pt idx="13">
                  <c:v>971.43792395026696</c:v>
                </c:pt>
                <c:pt idx="14">
                  <c:v>969.56948458838599</c:v>
                </c:pt>
                <c:pt idx="15">
                  <c:v>971.39308932195524</c:v>
                </c:pt>
                <c:pt idx="16">
                  <c:v>976.38977924531457</c:v>
                </c:pt>
                <c:pt idx="17">
                  <c:v>996.65084927941678</c:v>
                </c:pt>
                <c:pt idx="18">
                  <c:v>972.71710974288931</c:v>
                </c:pt>
                <c:pt idx="19">
                  <c:v>977.56988891762467</c:v>
                </c:pt>
                <c:pt idx="20">
                  <c:v>996.89545819632224</c:v>
                </c:pt>
                <c:pt idx="21">
                  <c:v>994.49363286461187</c:v>
                </c:pt>
                <c:pt idx="22">
                  <c:v>1015.8302886296507</c:v>
                </c:pt>
                <c:pt idx="23">
                  <c:v>1026.2767875499808</c:v>
                </c:pt>
                <c:pt idx="24">
                  <c:v>1008.4101372258466</c:v>
                </c:pt>
                <c:pt idx="25">
                  <c:v>1004.2412980969358</c:v>
                </c:pt>
                <c:pt idx="26">
                  <c:v>1005.2232804496338</c:v>
                </c:pt>
                <c:pt idx="27">
                  <c:v>1043.9261669890989</c:v>
                </c:pt>
                <c:pt idx="28">
                  <c:v>1032.5189024924694</c:v>
                </c:pt>
                <c:pt idx="29">
                  <c:v>1042.7261772883896</c:v>
                </c:pt>
                <c:pt idx="30">
                  <c:v>1033.397889455272</c:v>
                </c:pt>
                <c:pt idx="31">
                  <c:v>1062.9020673416069</c:v>
                </c:pt>
                <c:pt idx="32">
                  <c:v>1051.800219126284</c:v>
                </c:pt>
                <c:pt idx="33">
                  <c:v>1067.7484427643824</c:v>
                </c:pt>
                <c:pt idx="34">
                  <c:v>1064.5871770380402</c:v>
                </c:pt>
                <c:pt idx="35">
                  <c:v>1062.1833683478073</c:v>
                </c:pt>
                <c:pt idx="36">
                  <c:v>1063.7168050776102</c:v>
                </c:pt>
                <c:pt idx="37">
                  <c:v>1063.6774299855422</c:v>
                </c:pt>
                <c:pt idx="38">
                  <c:v>1051.9848704261194</c:v>
                </c:pt>
                <c:pt idx="39">
                  <c:v>1054.1199928013436</c:v>
                </c:pt>
                <c:pt idx="40">
                  <c:v>1057.4875803018165</c:v>
                </c:pt>
                <c:pt idx="41">
                  <c:v>1038.7349899611108</c:v>
                </c:pt>
                <c:pt idx="42">
                  <c:v>1048.6886059020198</c:v>
                </c:pt>
                <c:pt idx="43">
                  <c:v>1057.8856625463995</c:v>
                </c:pt>
                <c:pt idx="44">
                  <c:v>1042.5691971721171</c:v>
                </c:pt>
                <c:pt idx="45">
                  <c:v>1042.3738132359451</c:v>
                </c:pt>
                <c:pt idx="46">
                  <c:v>1063.5837063456918</c:v>
                </c:pt>
                <c:pt idx="47">
                  <c:v>1075.4265162686988</c:v>
                </c:pt>
                <c:pt idx="48">
                  <c:v>1092.3541738715714</c:v>
                </c:pt>
                <c:pt idx="49">
                  <c:v>1112.3413800806775</c:v>
                </c:pt>
                <c:pt idx="50">
                  <c:v>1139.8888974484291</c:v>
                </c:pt>
                <c:pt idx="51">
                  <c:v>1095.4279109809459</c:v>
                </c:pt>
                <c:pt idx="52">
                  <c:v>1110.3542775643687</c:v>
                </c:pt>
                <c:pt idx="53">
                  <c:v>1088.5164549297981</c:v>
                </c:pt>
                <c:pt idx="54">
                  <c:v>1062.1636314242501</c:v>
                </c:pt>
                <c:pt idx="55">
                  <c:v>1066.2655675610204</c:v>
                </c:pt>
                <c:pt idx="56">
                  <c:v>1099.0764864246416</c:v>
                </c:pt>
                <c:pt idx="57">
                  <c:v>1089.7901762516294</c:v>
                </c:pt>
                <c:pt idx="58">
                  <c:v>1082.2107926539593</c:v>
                </c:pt>
                <c:pt idx="59">
                  <c:v>1077.8313401355247</c:v>
                </c:pt>
              </c:numCache>
            </c:numRef>
          </c:yVal>
          <c:smooth val="0"/>
          <c:extLst>
            <c:ext xmlns:c16="http://schemas.microsoft.com/office/drawing/2014/chart" uri="{C3380CC4-5D6E-409C-BE32-E72D297353CC}">
              <c16:uniqueId val="{000000EC-B6DC-4D57-BA13-613394497545}"/>
            </c:ext>
          </c:extLst>
        </c:ser>
        <c:ser>
          <c:idx val="237"/>
          <c:order val="237"/>
          <c:tx>
            <c:strRef>
              <c:f>'European Option'!$J$273</c:f>
              <c:strCache>
                <c:ptCount val="1"/>
                <c:pt idx="0">
                  <c:v>Predicted Opening Stock Price_236</c:v>
                </c:pt>
              </c:strCache>
            </c:strRef>
          </c:tx>
          <c:spPr>
            <a:ln w="19050" cap="rnd">
              <a:solidFill>
                <a:schemeClr val="accent4">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Option'!$K$273:$BR$273</c:f>
              <c:numCache>
                <c:formatCode>General</c:formatCode>
                <c:ptCount val="60"/>
                <c:pt idx="0">
                  <c:v>922.7</c:v>
                </c:pt>
                <c:pt idx="1">
                  <c:v>907.35587016636998</c:v>
                </c:pt>
                <c:pt idx="2">
                  <c:v>908.04943267570604</c:v>
                </c:pt>
                <c:pt idx="3">
                  <c:v>890.62180039914449</c:v>
                </c:pt>
                <c:pt idx="4">
                  <c:v>871.74597636165402</c:v>
                </c:pt>
                <c:pt idx="5">
                  <c:v>882.11907728437154</c:v>
                </c:pt>
                <c:pt idx="6">
                  <c:v>888.12893438822618</c:v>
                </c:pt>
                <c:pt idx="7">
                  <c:v>880.12463244617197</c:v>
                </c:pt>
                <c:pt idx="8">
                  <c:v>883.46453172658812</c:v>
                </c:pt>
                <c:pt idx="9">
                  <c:v>871.12624439904425</c:v>
                </c:pt>
                <c:pt idx="10">
                  <c:v>858.48889342292625</c:v>
                </c:pt>
                <c:pt idx="11">
                  <c:v>849.34455751336793</c:v>
                </c:pt>
                <c:pt idx="12">
                  <c:v>863.46085407767623</c:v>
                </c:pt>
                <c:pt idx="13">
                  <c:v>867.26563070692816</c:v>
                </c:pt>
                <c:pt idx="14">
                  <c:v>851.92552857757744</c:v>
                </c:pt>
                <c:pt idx="15">
                  <c:v>847.43503715968325</c:v>
                </c:pt>
                <c:pt idx="16">
                  <c:v>862.78117907450621</c:v>
                </c:pt>
                <c:pt idx="17">
                  <c:v>853.24934960888436</c:v>
                </c:pt>
                <c:pt idx="18">
                  <c:v>838.23609029306954</c:v>
                </c:pt>
                <c:pt idx="19">
                  <c:v>831.67019374003917</c:v>
                </c:pt>
                <c:pt idx="20">
                  <c:v>840.44663910245288</c:v>
                </c:pt>
                <c:pt idx="21">
                  <c:v>833.9285101099631</c:v>
                </c:pt>
                <c:pt idx="22">
                  <c:v>827.663318392012</c:v>
                </c:pt>
                <c:pt idx="23">
                  <c:v>798.78070841467672</c:v>
                </c:pt>
                <c:pt idx="24">
                  <c:v>815.73737914388312</c:v>
                </c:pt>
                <c:pt idx="25">
                  <c:v>808.66647260756872</c:v>
                </c:pt>
                <c:pt idx="26">
                  <c:v>814.81641008097347</c:v>
                </c:pt>
                <c:pt idx="27">
                  <c:v>827.93696704751403</c:v>
                </c:pt>
                <c:pt idx="28">
                  <c:v>859.68315516653956</c:v>
                </c:pt>
                <c:pt idx="29">
                  <c:v>862.05344098167745</c:v>
                </c:pt>
                <c:pt idx="30">
                  <c:v>851.24731649193393</c:v>
                </c:pt>
                <c:pt idx="31">
                  <c:v>851.66002215211199</c:v>
                </c:pt>
                <c:pt idx="32">
                  <c:v>844.56552359681325</c:v>
                </c:pt>
                <c:pt idx="33">
                  <c:v>823.4430647799295</c:v>
                </c:pt>
                <c:pt idx="34">
                  <c:v>816.34264950333204</c:v>
                </c:pt>
                <c:pt idx="35">
                  <c:v>828.23191823771856</c:v>
                </c:pt>
                <c:pt idx="36">
                  <c:v>840.90842565965102</c:v>
                </c:pt>
                <c:pt idx="37">
                  <c:v>851.2933900385666</c:v>
                </c:pt>
                <c:pt idx="38">
                  <c:v>864.21172869758186</c:v>
                </c:pt>
                <c:pt idx="39">
                  <c:v>880.65124094824819</c:v>
                </c:pt>
                <c:pt idx="40">
                  <c:v>887.68939815061526</c:v>
                </c:pt>
                <c:pt idx="41">
                  <c:v>901.5287667868721</c:v>
                </c:pt>
                <c:pt idx="42">
                  <c:v>886.84697471555614</c:v>
                </c:pt>
                <c:pt idx="43">
                  <c:v>894.78627501047379</c:v>
                </c:pt>
                <c:pt idx="44">
                  <c:v>902.4422935574413</c:v>
                </c:pt>
                <c:pt idx="45">
                  <c:v>901.17301919182432</c:v>
                </c:pt>
                <c:pt idx="46">
                  <c:v>910.28836480099631</c:v>
                </c:pt>
                <c:pt idx="47">
                  <c:v>917.25341982822749</c:v>
                </c:pt>
                <c:pt idx="48">
                  <c:v>935.39228033081736</c:v>
                </c:pt>
                <c:pt idx="49">
                  <c:v>934.72111195659011</c:v>
                </c:pt>
                <c:pt idx="50">
                  <c:v>914.97888494862252</c:v>
                </c:pt>
                <c:pt idx="51">
                  <c:v>907.9266164598115</c:v>
                </c:pt>
                <c:pt idx="52">
                  <c:v>923.19522203912641</c:v>
                </c:pt>
                <c:pt idx="53">
                  <c:v>916.4887582665242</c:v>
                </c:pt>
                <c:pt idx="54">
                  <c:v>933.36263777482861</c:v>
                </c:pt>
                <c:pt idx="55">
                  <c:v>932.49864526087606</c:v>
                </c:pt>
                <c:pt idx="56">
                  <c:v>916.92005921792531</c:v>
                </c:pt>
                <c:pt idx="57">
                  <c:v>886.88319665091285</c:v>
                </c:pt>
                <c:pt idx="58">
                  <c:v>893.0665544979546</c:v>
                </c:pt>
                <c:pt idx="59">
                  <c:v>888.46388307821655</c:v>
                </c:pt>
              </c:numCache>
            </c:numRef>
          </c:yVal>
          <c:smooth val="0"/>
          <c:extLst>
            <c:ext xmlns:c16="http://schemas.microsoft.com/office/drawing/2014/chart" uri="{C3380CC4-5D6E-409C-BE32-E72D297353CC}">
              <c16:uniqueId val="{000000ED-B6DC-4D57-BA13-613394497545}"/>
            </c:ext>
          </c:extLst>
        </c:ser>
        <c:ser>
          <c:idx val="238"/>
          <c:order val="238"/>
          <c:tx>
            <c:strRef>
              <c:f>'European Option'!$J$274</c:f>
              <c:strCache>
                <c:ptCount val="1"/>
                <c:pt idx="0">
                  <c:v>Predicted Opening Stock Price_237</c:v>
                </c:pt>
              </c:strCache>
            </c:strRef>
          </c:tx>
          <c:spPr>
            <a:ln w="19050" cap="rnd">
              <a:solidFill>
                <a:schemeClr val="accent5">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Option'!$K$274:$BR$274</c:f>
              <c:numCache>
                <c:formatCode>General</c:formatCode>
                <c:ptCount val="60"/>
                <c:pt idx="0">
                  <c:v>922.7</c:v>
                </c:pt>
                <c:pt idx="1">
                  <c:v>920.01111251458929</c:v>
                </c:pt>
                <c:pt idx="2">
                  <c:v>888.90577600076983</c:v>
                </c:pt>
                <c:pt idx="3">
                  <c:v>854.01768728385866</c:v>
                </c:pt>
                <c:pt idx="4">
                  <c:v>847.55827638863718</c:v>
                </c:pt>
                <c:pt idx="5">
                  <c:v>848.38175781382597</c:v>
                </c:pt>
                <c:pt idx="6">
                  <c:v>853.92363589246202</c:v>
                </c:pt>
                <c:pt idx="7">
                  <c:v>852.94355154916025</c:v>
                </c:pt>
                <c:pt idx="8">
                  <c:v>855.91941275304305</c:v>
                </c:pt>
                <c:pt idx="9">
                  <c:v>845.23848240526797</c:v>
                </c:pt>
                <c:pt idx="10">
                  <c:v>853.82349220009189</c:v>
                </c:pt>
                <c:pt idx="11">
                  <c:v>878.65269560783941</c:v>
                </c:pt>
                <c:pt idx="12">
                  <c:v>890.19980563836509</c:v>
                </c:pt>
                <c:pt idx="13">
                  <c:v>885.97004830774858</c:v>
                </c:pt>
                <c:pt idx="14">
                  <c:v>884.52529885423655</c:v>
                </c:pt>
                <c:pt idx="15">
                  <c:v>883.04150466116789</c:v>
                </c:pt>
                <c:pt idx="16">
                  <c:v>907.10181956449946</c:v>
                </c:pt>
                <c:pt idx="17">
                  <c:v>931.14535141344243</c:v>
                </c:pt>
                <c:pt idx="18">
                  <c:v>934.4820932730853</c:v>
                </c:pt>
                <c:pt idx="19">
                  <c:v>913.07112710803835</c:v>
                </c:pt>
                <c:pt idx="20">
                  <c:v>915.33910223607336</c:v>
                </c:pt>
                <c:pt idx="21">
                  <c:v>921.46930291615342</c:v>
                </c:pt>
                <c:pt idx="22">
                  <c:v>932.43267904444531</c:v>
                </c:pt>
                <c:pt idx="23">
                  <c:v>929.52871525438809</c:v>
                </c:pt>
                <c:pt idx="24">
                  <c:v>949.26182572594212</c:v>
                </c:pt>
                <c:pt idx="25">
                  <c:v>946.43709996354437</c:v>
                </c:pt>
                <c:pt idx="26">
                  <c:v>971.63841074345669</c:v>
                </c:pt>
                <c:pt idx="27">
                  <c:v>966.17632262212987</c:v>
                </c:pt>
                <c:pt idx="28">
                  <c:v>975.20800375089004</c:v>
                </c:pt>
                <c:pt idx="29">
                  <c:v>948.09573500271188</c:v>
                </c:pt>
                <c:pt idx="30">
                  <c:v>942.09211391071938</c:v>
                </c:pt>
                <c:pt idx="31">
                  <c:v>954.06723836914216</c:v>
                </c:pt>
                <c:pt idx="32">
                  <c:v>973.64668964543637</c:v>
                </c:pt>
                <c:pt idx="33">
                  <c:v>958.81919214184018</c:v>
                </c:pt>
                <c:pt idx="34">
                  <c:v>973.5550594180869</c:v>
                </c:pt>
                <c:pt idx="35">
                  <c:v>979.80222737161614</c:v>
                </c:pt>
                <c:pt idx="36">
                  <c:v>998.1117236289731</c:v>
                </c:pt>
                <c:pt idx="37">
                  <c:v>988.1651608842061</c:v>
                </c:pt>
                <c:pt idx="38">
                  <c:v>1002.6853351047338</c:v>
                </c:pt>
                <c:pt idx="39">
                  <c:v>992.14574553908949</c:v>
                </c:pt>
                <c:pt idx="40">
                  <c:v>993.2837894417778</c:v>
                </c:pt>
                <c:pt idx="41">
                  <c:v>1007.2036830549899</c:v>
                </c:pt>
                <c:pt idx="42">
                  <c:v>1004.9022731818452</c:v>
                </c:pt>
                <c:pt idx="43">
                  <c:v>1000.8557652321612</c:v>
                </c:pt>
                <c:pt idx="44">
                  <c:v>994.78231567858631</c:v>
                </c:pt>
                <c:pt idx="45">
                  <c:v>1015.2676930732392</c:v>
                </c:pt>
                <c:pt idx="46">
                  <c:v>1019.0182805383521</c:v>
                </c:pt>
                <c:pt idx="47">
                  <c:v>1023.7162861255875</c:v>
                </c:pt>
                <c:pt idx="48">
                  <c:v>1015.6746945689414</c:v>
                </c:pt>
                <c:pt idx="49">
                  <c:v>1008.7108868654176</c:v>
                </c:pt>
                <c:pt idx="50">
                  <c:v>1021.2845672486528</c:v>
                </c:pt>
                <c:pt idx="51">
                  <c:v>1036.2765201235297</c:v>
                </c:pt>
                <c:pt idx="52">
                  <c:v>1053.3948030822792</c:v>
                </c:pt>
                <c:pt idx="53">
                  <c:v>1079.6681589236334</c:v>
                </c:pt>
                <c:pt idx="54">
                  <c:v>1030.2610576056613</c:v>
                </c:pt>
                <c:pt idx="55">
                  <c:v>1032.6859148261758</c:v>
                </c:pt>
                <c:pt idx="56">
                  <c:v>1041.2698585252581</c:v>
                </c:pt>
                <c:pt idx="57">
                  <c:v>1033.9829736551344</c:v>
                </c:pt>
                <c:pt idx="58">
                  <c:v>1050.8169347963508</c:v>
                </c:pt>
                <c:pt idx="59">
                  <c:v>1027.6494289210957</c:v>
                </c:pt>
              </c:numCache>
            </c:numRef>
          </c:yVal>
          <c:smooth val="0"/>
          <c:extLst>
            <c:ext xmlns:c16="http://schemas.microsoft.com/office/drawing/2014/chart" uri="{C3380CC4-5D6E-409C-BE32-E72D297353CC}">
              <c16:uniqueId val="{000000EE-B6DC-4D57-BA13-613394497545}"/>
            </c:ext>
          </c:extLst>
        </c:ser>
        <c:ser>
          <c:idx val="239"/>
          <c:order val="239"/>
          <c:tx>
            <c:strRef>
              <c:f>'European Option'!$J$275</c:f>
              <c:strCache>
                <c:ptCount val="1"/>
                <c:pt idx="0">
                  <c:v>Predicted Opening Stock Price_238</c:v>
                </c:pt>
              </c:strCache>
            </c:strRef>
          </c:tx>
          <c:spPr>
            <a:ln w="19050" cap="rnd">
              <a:solidFill>
                <a:schemeClr val="accent6">
                  <a:lumMod val="8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Option'!$K$275:$BR$275</c:f>
              <c:numCache>
                <c:formatCode>General</c:formatCode>
                <c:ptCount val="60"/>
                <c:pt idx="0">
                  <c:v>922.7</c:v>
                </c:pt>
                <c:pt idx="1">
                  <c:v>913.23621481521309</c:v>
                </c:pt>
                <c:pt idx="2">
                  <c:v>914.08205597805079</c:v>
                </c:pt>
                <c:pt idx="3">
                  <c:v>907.77054838932531</c:v>
                </c:pt>
                <c:pt idx="4">
                  <c:v>913.11330110264419</c:v>
                </c:pt>
                <c:pt idx="5">
                  <c:v>899.90986779456432</c:v>
                </c:pt>
                <c:pt idx="6">
                  <c:v>906.9251748389737</c:v>
                </c:pt>
                <c:pt idx="7">
                  <c:v>904.07153986271044</c:v>
                </c:pt>
                <c:pt idx="8">
                  <c:v>919.0634616999979</c:v>
                </c:pt>
                <c:pt idx="9">
                  <c:v>916.57891290376745</c:v>
                </c:pt>
                <c:pt idx="10">
                  <c:v>930.4548500852502</c:v>
                </c:pt>
                <c:pt idx="11">
                  <c:v>960.37080186451408</c:v>
                </c:pt>
                <c:pt idx="12">
                  <c:v>963.12651991350424</c:v>
                </c:pt>
                <c:pt idx="13">
                  <c:v>975.75166346423953</c:v>
                </c:pt>
                <c:pt idx="14">
                  <c:v>959.88208853707829</c:v>
                </c:pt>
                <c:pt idx="15">
                  <c:v>964.60693515020364</c:v>
                </c:pt>
                <c:pt idx="16">
                  <c:v>931.27808480410079</c:v>
                </c:pt>
                <c:pt idx="17">
                  <c:v>939.88435141025559</c:v>
                </c:pt>
                <c:pt idx="18">
                  <c:v>922.74292506449035</c:v>
                </c:pt>
                <c:pt idx="19">
                  <c:v>883.4525604539707</c:v>
                </c:pt>
                <c:pt idx="20">
                  <c:v>863.12847247532818</c:v>
                </c:pt>
                <c:pt idx="21">
                  <c:v>843.29802764600583</c:v>
                </c:pt>
                <c:pt idx="22">
                  <c:v>847.76730719858494</c:v>
                </c:pt>
                <c:pt idx="23">
                  <c:v>848.33183455603648</c:v>
                </c:pt>
                <c:pt idx="24">
                  <c:v>869.18661793707111</c:v>
                </c:pt>
                <c:pt idx="25">
                  <c:v>893.25119216964652</c:v>
                </c:pt>
                <c:pt idx="26">
                  <c:v>929.17326456669332</c:v>
                </c:pt>
                <c:pt idx="27">
                  <c:v>949.54322259453033</c:v>
                </c:pt>
                <c:pt idx="28">
                  <c:v>944.43712573771677</c:v>
                </c:pt>
                <c:pt idx="29">
                  <c:v>923.25583505803354</c:v>
                </c:pt>
                <c:pt idx="30">
                  <c:v>932.47290547829641</c:v>
                </c:pt>
                <c:pt idx="31">
                  <c:v>919.99318164297904</c:v>
                </c:pt>
                <c:pt idx="32">
                  <c:v>929.1128016234901</c:v>
                </c:pt>
                <c:pt idx="33">
                  <c:v>928.9338753770644</c:v>
                </c:pt>
                <c:pt idx="34">
                  <c:v>907.20537086751517</c:v>
                </c:pt>
                <c:pt idx="35">
                  <c:v>895.44246914556595</c:v>
                </c:pt>
                <c:pt idx="36">
                  <c:v>887.52780096018137</c:v>
                </c:pt>
                <c:pt idx="37">
                  <c:v>877.78171884540177</c:v>
                </c:pt>
                <c:pt idx="38">
                  <c:v>876.87343883090102</c:v>
                </c:pt>
                <c:pt idx="39">
                  <c:v>895.0946302246673</c:v>
                </c:pt>
                <c:pt idx="40">
                  <c:v>876.97541376822642</c:v>
                </c:pt>
                <c:pt idx="41">
                  <c:v>883.11525143734968</c:v>
                </c:pt>
                <c:pt idx="42">
                  <c:v>878.82466690954857</c:v>
                </c:pt>
                <c:pt idx="43">
                  <c:v>856.36248261272783</c:v>
                </c:pt>
                <c:pt idx="44">
                  <c:v>870.88910138124686</c:v>
                </c:pt>
                <c:pt idx="45">
                  <c:v>866.81940544212489</c:v>
                </c:pt>
                <c:pt idx="46">
                  <c:v>866.0418667120847</c:v>
                </c:pt>
                <c:pt idx="47">
                  <c:v>860.1934724866735</c:v>
                </c:pt>
                <c:pt idx="48">
                  <c:v>857.26326360756582</c:v>
                </c:pt>
                <c:pt idx="49">
                  <c:v>845.28305200252771</c:v>
                </c:pt>
                <c:pt idx="50">
                  <c:v>825.54220019738602</c:v>
                </c:pt>
                <c:pt idx="51">
                  <c:v>818.18407507520317</c:v>
                </c:pt>
                <c:pt idx="52">
                  <c:v>820.03305495497045</c:v>
                </c:pt>
                <c:pt idx="53">
                  <c:v>817.97946873750368</c:v>
                </c:pt>
                <c:pt idx="54">
                  <c:v>815.54661995942342</c:v>
                </c:pt>
                <c:pt idx="55">
                  <c:v>834.48708916671944</c:v>
                </c:pt>
                <c:pt idx="56">
                  <c:v>857.90493328212517</c:v>
                </c:pt>
                <c:pt idx="57">
                  <c:v>853.07829809261636</c:v>
                </c:pt>
                <c:pt idx="58">
                  <c:v>832.11529188179941</c:v>
                </c:pt>
                <c:pt idx="59">
                  <c:v>825.09769500717607</c:v>
                </c:pt>
              </c:numCache>
            </c:numRef>
          </c:yVal>
          <c:smooth val="0"/>
          <c:extLst>
            <c:ext xmlns:c16="http://schemas.microsoft.com/office/drawing/2014/chart" uri="{C3380CC4-5D6E-409C-BE32-E72D297353CC}">
              <c16:uniqueId val="{000000EF-B6DC-4D57-BA13-613394497545}"/>
            </c:ext>
          </c:extLst>
        </c:ser>
        <c:ser>
          <c:idx val="240"/>
          <c:order val="240"/>
          <c:tx>
            <c:strRef>
              <c:f>'European Option'!$J$276</c:f>
              <c:strCache>
                <c:ptCount val="1"/>
                <c:pt idx="0">
                  <c:v>Predicted Opening Stock Price_239</c:v>
                </c:pt>
              </c:strCache>
            </c:strRef>
          </c:tx>
          <c:spPr>
            <a:ln w="19050" cap="rnd">
              <a:solidFill>
                <a:schemeClr val="accent1">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Option'!$K$276:$BR$276</c:f>
              <c:numCache>
                <c:formatCode>General</c:formatCode>
                <c:ptCount val="60"/>
                <c:pt idx="0">
                  <c:v>922.7</c:v>
                </c:pt>
                <c:pt idx="1">
                  <c:v>920.23852573760769</c:v>
                </c:pt>
                <c:pt idx="2">
                  <c:v>910.80393983814213</c:v>
                </c:pt>
                <c:pt idx="3">
                  <c:v>896.56809055426686</c:v>
                </c:pt>
                <c:pt idx="4">
                  <c:v>877.10453906563771</c:v>
                </c:pt>
                <c:pt idx="5">
                  <c:v>860.56563716296887</c:v>
                </c:pt>
                <c:pt idx="6">
                  <c:v>862.82313367648908</c:v>
                </c:pt>
                <c:pt idx="7">
                  <c:v>878.60261934499533</c:v>
                </c:pt>
                <c:pt idx="8">
                  <c:v>855.72350118791985</c:v>
                </c:pt>
                <c:pt idx="9">
                  <c:v>845.63924133773548</c:v>
                </c:pt>
                <c:pt idx="10">
                  <c:v>854.90197596503697</c:v>
                </c:pt>
                <c:pt idx="11">
                  <c:v>844.16794777723408</c:v>
                </c:pt>
                <c:pt idx="12">
                  <c:v>831.60243130514789</c:v>
                </c:pt>
                <c:pt idx="13">
                  <c:v>843.04864479813102</c:v>
                </c:pt>
                <c:pt idx="14">
                  <c:v>829.61757415954412</c:v>
                </c:pt>
                <c:pt idx="15">
                  <c:v>832.04266422795013</c:v>
                </c:pt>
                <c:pt idx="16">
                  <c:v>849.80397325802483</c:v>
                </c:pt>
                <c:pt idx="17">
                  <c:v>821.63460534707417</c:v>
                </c:pt>
                <c:pt idx="18">
                  <c:v>831.37570724703141</c:v>
                </c:pt>
                <c:pt idx="19">
                  <c:v>823.50359738036036</c:v>
                </c:pt>
                <c:pt idx="20">
                  <c:v>820.18993990945614</c:v>
                </c:pt>
                <c:pt idx="21">
                  <c:v>828.69891446387578</c:v>
                </c:pt>
                <c:pt idx="22">
                  <c:v>830.95545213121727</c:v>
                </c:pt>
                <c:pt idx="23">
                  <c:v>830.68439466140728</c:v>
                </c:pt>
                <c:pt idx="24">
                  <c:v>815.07533459793001</c:v>
                </c:pt>
                <c:pt idx="25">
                  <c:v>801.83900783623346</c:v>
                </c:pt>
                <c:pt idx="26">
                  <c:v>814.86171109879263</c:v>
                </c:pt>
                <c:pt idx="27">
                  <c:v>818.76877122785356</c:v>
                </c:pt>
                <c:pt idx="28">
                  <c:v>809.37785970745472</c:v>
                </c:pt>
                <c:pt idx="29">
                  <c:v>794.37719504637573</c:v>
                </c:pt>
                <c:pt idx="30">
                  <c:v>795.78189352555148</c:v>
                </c:pt>
                <c:pt idx="31">
                  <c:v>797.73677708734351</c:v>
                </c:pt>
                <c:pt idx="32">
                  <c:v>799.93559182234992</c:v>
                </c:pt>
                <c:pt idx="33">
                  <c:v>792.56836366947311</c:v>
                </c:pt>
                <c:pt idx="34">
                  <c:v>793.25461695448485</c:v>
                </c:pt>
                <c:pt idx="35">
                  <c:v>792.75153027603153</c:v>
                </c:pt>
                <c:pt idx="36">
                  <c:v>777.1777946940781</c:v>
                </c:pt>
                <c:pt idx="37">
                  <c:v>786.94634091908756</c:v>
                </c:pt>
                <c:pt idx="38">
                  <c:v>788.03738602215253</c:v>
                </c:pt>
                <c:pt idx="39">
                  <c:v>789.87322691127815</c:v>
                </c:pt>
                <c:pt idx="40">
                  <c:v>800.43583099822308</c:v>
                </c:pt>
                <c:pt idx="41">
                  <c:v>791.67205768064423</c:v>
                </c:pt>
                <c:pt idx="42">
                  <c:v>793.48919793553546</c:v>
                </c:pt>
                <c:pt idx="43">
                  <c:v>809.15815071519967</c:v>
                </c:pt>
                <c:pt idx="44">
                  <c:v>800.89383152193579</c:v>
                </c:pt>
                <c:pt idx="45">
                  <c:v>804.93613840106912</c:v>
                </c:pt>
                <c:pt idx="46">
                  <c:v>810.47365455227646</c:v>
                </c:pt>
                <c:pt idx="47">
                  <c:v>792.26436980032122</c:v>
                </c:pt>
                <c:pt idx="48">
                  <c:v>774.37321188769181</c:v>
                </c:pt>
                <c:pt idx="49">
                  <c:v>771.43341661426075</c:v>
                </c:pt>
                <c:pt idx="50">
                  <c:v>757.50072571337557</c:v>
                </c:pt>
                <c:pt idx="51">
                  <c:v>747.23419383480325</c:v>
                </c:pt>
                <c:pt idx="52">
                  <c:v>756.21657345097628</c:v>
                </c:pt>
                <c:pt idx="53">
                  <c:v>755.96570620135117</c:v>
                </c:pt>
                <c:pt idx="54">
                  <c:v>747.84164382359086</c:v>
                </c:pt>
                <c:pt idx="55">
                  <c:v>731.50515663506485</c:v>
                </c:pt>
                <c:pt idx="56">
                  <c:v>750.64420253108165</c:v>
                </c:pt>
                <c:pt idx="57">
                  <c:v>736.21379666224811</c:v>
                </c:pt>
                <c:pt idx="58">
                  <c:v>749.43012285662542</c:v>
                </c:pt>
                <c:pt idx="59">
                  <c:v>784.99643015238598</c:v>
                </c:pt>
              </c:numCache>
            </c:numRef>
          </c:yVal>
          <c:smooth val="0"/>
          <c:extLst>
            <c:ext xmlns:c16="http://schemas.microsoft.com/office/drawing/2014/chart" uri="{C3380CC4-5D6E-409C-BE32-E72D297353CC}">
              <c16:uniqueId val="{000000F0-B6DC-4D57-BA13-613394497545}"/>
            </c:ext>
          </c:extLst>
        </c:ser>
        <c:ser>
          <c:idx val="241"/>
          <c:order val="241"/>
          <c:tx>
            <c:strRef>
              <c:f>'European Option'!$J$277</c:f>
              <c:strCache>
                <c:ptCount val="1"/>
                <c:pt idx="0">
                  <c:v>Predicted Opening Stock Price_240</c:v>
                </c:pt>
              </c:strCache>
            </c:strRef>
          </c:tx>
          <c:spPr>
            <a:ln w="19050" cap="rnd">
              <a:solidFill>
                <a:schemeClr val="accent2">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Option'!$K$277:$BR$277</c:f>
              <c:numCache>
                <c:formatCode>General</c:formatCode>
                <c:ptCount val="60"/>
                <c:pt idx="0">
                  <c:v>922.7</c:v>
                </c:pt>
                <c:pt idx="1">
                  <c:v>931.31581348873829</c:v>
                </c:pt>
                <c:pt idx="2">
                  <c:v>907.97784475349408</c:v>
                </c:pt>
                <c:pt idx="3">
                  <c:v>905.29999734550438</c:v>
                </c:pt>
                <c:pt idx="4">
                  <c:v>907.23880820075249</c:v>
                </c:pt>
                <c:pt idx="5">
                  <c:v>924.3782366219051</c:v>
                </c:pt>
                <c:pt idx="6">
                  <c:v>912.28215097449549</c:v>
                </c:pt>
                <c:pt idx="7">
                  <c:v>896.10400023248735</c:v>
                </c:pt>
                <c:pt idx="8">
                  <c:v>868.81585701949234</c:v>
                </c:pt>
                <c:pt idx="9">
                  <c:v>869.22650239461029</c:v>
                </c:pt>
                <c:pt idx="10">
                  <c:v>873.32561678637967</c:v>
                </c:pt>
                <c:pt idx="11">
                  <c:v>866.82053207731315</c:v>
                </c:pt>
                <c:pt idx="12">
                  <c:v>866.96969579145446</c:v>
                </c:pt>
                <c:pt idx="13">
                  <c:v>869.84218702555177</c:v>
                </c:pt>
                <c:pt idx="14">
                  <c:v>860.64554625542326</c:v>
                </c:pt>
                <c:pt idx="15">
                  <c:v>875.16860160776969</c:v>
                </c:pt>
                <c:pt idx="16">
                  <c:v>860.99826460038344</c:v>
                </c:pt>
                <c:pt idx="17">
                  <c:v>844.49457310267212</c:v>
                </c:pt>
                <c:pt idx="18">
                  <c:v>840.24237392846044</c:v>
                </c:pt>
                <c:pt idx="19">
                  <c:v>835.31785690235859</c:v>
                </c:pt>
                <c:pt idx="20">
                  <c:v>861.10110902739279</c:v>
                </c:pt>
                <c:pt idx="21">
                  <c:v>856.62676512841608</c:v>
                </c:pt>
                <c:pt idx="22">
                  <c:v>861.85042949932688</c:v>
                </c:pt>
                <c:pt idx="23">
                  <c:v>853.36218046971089</c:v>
                </c:pt>
                <c:pt idx="24">
                  <c:v>847.29124597360794</c:v>
                </c:pt>
                <c:pt idx="25">
                  <c:v>842.37544102907793</c:v>
                </c:pt>
                <c:pt idx="26">
                  <c:v>860.75289159189981</c:v>
                </c:pt>
                <c:pt idx="27">
                  <c:v>868.85504039132991</c:v>
                </c:pt>
                <c:pt idx="28">
                  <c:v>880.65180845961515</c:v>
                </c:pt>
                <c:pt idx="29">
                  <c:v>874.10739310085592</c:v>
                </c:pt>
                <c:pt idx="30">
                  <c:v>888.10192696965373</c:v>
                </c:pt>
                <c:pt idx="31">
                  <c:v>877.22773520446856</c:v>
                </c:pt>
                <c:pt idx="32">
                  <c:v>869.43840424791779</c:v>
                </c:pt>
                <c:pt idx="33">
                  <c:v>846.57791678939407</c:v>
                </c:pt>
                <c:pt idx="34">
                  <c:v>872.78080932278522</c:v>
                </c:pt>
                <c:pt idx="35">
                  <c:v>872.54218358969933</c:v>
                </c:pt>
                <c:pt idx="36">
                  <c:v>867.28150324632531</c:v>
                </c:pt>
                <c:pt idx="37">
                  <c:v>870.45806146083055</c:v>
                </c:pt>
                <c:pt idx="38">
                  <c:v>860.99998976818267</c:v>
                </c:pt>
                <c:pt idx="39">
                  <c:v>849.38121795641234</c:v>
                </c:pt>
                <c:pt idx="40">
                  <c:v>867.94601807063054</c:v>
                </c:pt>
                <c:pt idx="41">
                  <c:v>871.51482680445315</c:v>
                </c:pt>
                <c:pt idx="42">
                  <c:v>858.68333633528152</c:v>
                </c:pt>
                <c:pt idx="43">
                  <c:v>864.94877484720837</c:v>
                </c:pt>
                <c:pt idx="44">
                  <c:v>901.66157747388411</c:v>
                </c:pt>
                <c:pt idx="45">
                  <c:v>885.97484345583291</c:v>
                </c:pt>
                <c:pt idx="46">
                  <c:v>903.82978786537012</c:v>
                </c:pt>
                <c:pt idx="47">
                  <c:v>919.10225244242974</c:v>
                </c:pt>
                <c:pt idx="48">
                  <c:v>940.918234688138</c:v>
                </c:pt>
                <c:pt idx="49">
                  <c:v>931.22643729220579</c:v>
                </c:pt>
                <c:pt idx="50">
                  <c:v>936.63010646343389</c:v>
                </c:pt>
                <c:pt idx="51">
                  <c:v>925.38949840751354</c:v>
                </c:pt>
                <c:pt idx="52">
                  <c:v>911.33199111967144</c:v>
                </c:pt>
                <c:pt idx="53">
                  <c:v>926.45553183717152</c:v>
                </c:pt>
                <c:pt idx="54">
                  <c:v>932.64239123809682</c:v>
                </c:pt>
                <c:pt idx="55">
                  <c:v>898.59692782443892</c:v>
                </c:pt>
                <c:pt idx="56">
                  <c:v>913.01469554181551</c:v>
                </c:pt>
                <c:pt idx="57">
                  <c:v>895.93801147709689</c:v>
                </c:pt>
                <c:pt idx="58">
                  <c:v>900.08246762710178</c:v>
                </c:pt>
                <c:pt idx="59">
                  <c:v>891.75143307050428</c:v>
                </c:pt>
              </c:numCache>
            </c:numRef>
          </c:yVal>
          <c:smooth val="0"/>
          <c:extLst>
            <c:ext xmlns:c16="http://schemas.microsoft.com/office/drawing/2014/chart" uri="{C3380CC4-5D6E-409C-BE32-E72D297353CC}">
              <c16:uniqueId val="{000000F1-B6DC-4D57-BA13-613394497545}"/>
            </c:ext>
          </c:extLst>
        </c:ser>
        <c:ser>
          <c:idx val="242"/>
          <c:order val="242"/>
          <c:tx>
            <c:strRef>
              <c:f>'European Option'!$J$278</c:f>
              <c:strCache>
                <c:ptCount val="1"/>
                <c:pt idx="0">
                  <c:v>Predicted Opening Stock Price_241</c:v>
                </c:pt>
              </c:strCache>
            </c:strRef>
          </c:tx>
          <c:spPr>
            <a:ln w="19050" cap="rnd">
              <a:solidFill>
                <a:schemeClr val="accent3">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Option'!$K$278:$BR$278</c:f>
              <c:numCache>
                <c:formatCode>General</c:formatCode>
                <c:ptCount val="60"/>
                <c:pt idx="0">
                  <c:v>922.7</c:v>
                </c:pt>
                <c:pt idx="1">
                  <c:v>939.39758618348424</c:v>
                </c:pt>
                <c:pt idx="2">
                  <c:v>945.93809734819081</c:v>
                </c:pt>
                <c:pt idx="3">
                  <c:v>950.69218287247156</c:v>
                </c:pt>
                <c:pt idx="4">
                  <c:v>949.58611007607931</c:v>
                </c:pt>
                <c:pt idx="5">
                  <c:v>931.07927843679897</c:v>
                </c:pt>
                <c:pt idx="6">
                  <c:v>954.41634820338186</c:v>
                </c:pt>
                <c:pt idx="7">
                  <c:v>954.44081382393688</c:v>
                </c:pt>
                <c:pt idx="8">
                  <c:v>937.20609119437688</c:v>
                </c:pt>
                <c:pt idx="9">
                  <c:v>956.20493000491115</c:v>
                </c:pt>
                <c:pt idx="10">
                  <c:v>945.51442273745499</c:v>
                </c:pt>
                <c:pt idx="11">
                  <c:v>946.01550114564463</c:v>
                </c:pt>
                <c:pt idx="12">
                  <c:v>951.21560443184717</c:v>
                </c:pt>
                <c:pt idx="13">
                  <c:v>973.72612538491592</c:v>
                </c:pt>
                <c:pt idx="14">
                  <c:v>980.64255529036154</c:v>
                </c:pt>
                <c:pt idx="15">
                  <c:v>969.10666645680158</c:v>
                </c:pt>
                <c:pt idx="16">
                  <c:v>968.62645185898521</c:v>
                </c:pt>
                <c:pt idx="17">
                  <c:v>977.34721080072381</c:v>
                </c:pt>
                <c:pt idx="18">
                  <c:v>957.51607239183488</c:v>
                </c:pt>
                <c:pt idx="19">
                  <c:v>958.69224453015204</c:v>
                </c:pt>
                <c:pt idx="20">
                  <c:v>978.10916298578809</c:v>
                </c:pt>
                <c:pt idx="21">
                  <c:v>988.4711885504413</c:v>
                </c:pt>
                <c:pt idx="22">
                  <c:v>981.74760566763723</c:v>
                </c:pt>
                <c:pt idx="23">
                  <c:v>984.50558180308383</c:v>
                </c:pt>
                <c:pt idx="24">
                  <c:v>990.06732131867943</c:v>
                </c:pt>
                <c:pt idx="25">
                  <c:v>973.39996879351168</c:v>
                </c:pt>
                <c:pt idx="26">
                  <c:v>961.53531389639727</c:v>
                </c:pt>
                <c:pt idx="27">
                  <c:v>979.31614531018977</c:v>
                </c:pt>
                <c:pt idx="28">
                  <c:v>977.25717150238427</c:v>
                </c:pt>
                <c:pt idx="29">
                  <c:v>975.42415979882526</c:v>
                </c:pt>
                <c:pt idx="30">
                  <c:v>964.77407793399198</c:v>
                </c:pt>
                <c:pt idx="31">
                  <c:v>962.19257753593627</c:v>
                </c:pt>
                <c:pt idx="32">
                  <c:v>992.76298683923926</c:v>
                </c:pt>
                <c:pt idx="33">
                  <c:v>997.78589886693271</c:v>
                </c:pt>
                <c:pt idx="34">
                  <c:v>990.53881034217238</c:v>
                </c:pt>
                <c:pt idx="35">
                  <c:v>1005.0577981537316</c:v>
                </c:pt>
                <c:pt idx="36">
                  <c:v>988.23799572498797</c:v>
                </c:pt>
                <c:pt idx="37">
                  <c:v>1005.5043986058348</c:v>
                </c:pt>
                <c:pt idx="38">
                  <c:v>1008.777784555144</c:v>
                </c:pt>
                <c:pt idx="39">
                  <c:v>1033.1256674638162</c:v>
                </c:pt>
                <c:pt idx="40">
                  <c:v>1043.0758139910811</c:v>
                </c:pt>
                <c:pt idx="41">
                  <c:v>1052.3917730268863</c:v>
                </c:pt>
                <c:pt idx="42">
                  <c:v>1067.1011204739534</c:v>
                </c:pt>
                <c:pt idx="43">
                  <c:v>1051.6894043928014</c:v>
                </c:pt>
                <c:pt idx="44">
                  <c:v>1040.8404692390795</c:v>
                </c:pt>
                <c:pt idx="45">
                  <c:v>1033.261965677772</c:v>
                </c:pt>
                <c:pt idx="46">
                  <c:v>1006.3963940095376</c:v>
                </c:pt>
                <c:pt idx="47">
                  <c:v>1003.5945067094812</c:v>
                </c:pt>
                <c:pt idx="48">
                  <c:v>1001.5720460280407</c:v>
                </c:pt>
                <c:pt idx="49">
                  <c:v>1026.5775535905609</c:v>
                </c:pt>
                <c:pt idx="50">
                  <c:v>1008.5237612786419</c:v>
                </c:pt>
                <c:pt idx="51">
                  <c:v>999.18483771446347</c:v>
                </c:pt>
                <c:pt idx="52">
                  <c:v>976.61991193149072</c:v>
                </c:pt>
                <c:pt idx="53">
                  <c:v>965.54673396174655</c:v>
                </c:pt>
                <c:pt idx="54">
                  <c:v>960.96926265986542</c:v>
                </c:pt>
                <c:pt idx="55">
                  <c:v>958.93237232407614</c:v>
                </c:pt>
                <c:pt idx="56">
                  <c:v>978.40327147240134</c:v>
                </c:pt>
                <c:pt idx="57">
                  <c:v>969.70036587191794</c:v>
                </c:pt>
                <c:pt idx="58">
                  <c:v>943.94088508955303</c:v>
                </c:pt>
                <c:pt idx="59">
                  <c:v>981.74368763951236</c:v>
                </c:pt>
              </c:numCache>
            </c:numRef>
          </c:yVal>
          <c:smooth val="0"/>
          <c:extLst>
            <c:ext xmlns:c16="http://schemas.microsoft.com/office/drawing/2014/chart" uri="{C3380CC4-5D6E-409C-BE32-E72D297353CC}">
              <c16:uniqueId val="{000000F2-B6DC-4D57-BA13-613394497545}"/>
            </c:ext>
          </c:extLst>
        </c:ser>
        <c:ser>
          <c:idx val="243"/>
          <c:order val="243"/>
          <c:tx>
            <c:strRef>
              <c:f>'European Option'!$J$279</c:f>
              <c:strCache>
                <c:ptCount val="1"/>
                <c:pt idx="0">
                  <c:v>Predicted Opening Stock Price_242</c:v>
                </c:pt>
              </c:strCache>
            </c:strRef>
          </c:tx>
          <c:spPr>
            <a:ln w="19050" cap="rnd">
              <a:solidFill>
                <a:schemeClr val="accent4">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Option'!$K$279:$BR$279</c:f>
              <c:numCache>
                <c:formatCode>General</c:formatCode>
                <c:ptCount val="60"/>
                <c:pt idx="0">
                  <c:v>922.7</c:v>
                </c:pt>
                <c:pt idx="1">
                  <c:v>924.48348819635169</c:v>
                </c:pt>
                <c:pt idx="2">
                  <c:v>931.98151882039531</c:v>
                </c:pt>
                <c:pt idx="3">
                  <c:v>929.19796818452573</c:v>
                </c:pt>
                <c:pt idx="4">
                  <c:v>938.29319339588199</c:v>
                </c:pt>
                <c:pt idx="5">
                  <c:v>948.9527418229917</c:v>
                </c:pt>
                <c:pt idx="6">
                  <c:v>946.9668440296025</c:v>
                </c:pt>
                <c:pt idx="7">
                  <c:v>965.64341845941874</c:v>
                </c:pt>
                <c:pt idx="8">
                  <c:v>926.51941784163648</c:v>
                </c:pt>
                <c:pt idx="9">
                  <c:v>932.36998223714863</c:v>
                </c:pt>
                <c:pt idx="10">
                  <c:v>915.49125059047992</c:v>
                </c:pt>
                <c:pt idx="11">
                  <c:v>921.49889469324773</c:v>
                </c:pt>
                <c:pt idx="12">
                  <c:v>912.38682625352851</c:v>
                </c:pt>
                <c:pt idx="13">
                  <c:v>946.09677229458453</c:v>
                </c:pt>
                <c:pt idx="14">
                  <c:v>968.80062644778059</c:v>
                </c:pt>
                <c:pt idx="15">
                  <c:v>954.55605307426219</c:v>
                </c:pt>
                <c:pt idx="16">
                  <c:v>956.54703104291411</c:v>
                </c:pt>
                <c:pt idx="17">
                  <c:v>966.80465781591101</c:v>
                </c:pt>
                <c:pt idx="18">
                  <c:v>967.01035630156298</c:v>
                </c:pt>
                <c:pt idx="19">
                  <c:v>968.94480626886195</c:v>
                </c:pt>
                <c:pt idx="20">
                  <c:v>969.27049373592706</c:v>
                </c:pt>
                <c:pt idx="21">
                  <c:v>955.04984346304582</c:v>
                </c:pt>
                <c:pt idx="22">
                  <c:v>945.97523057619833</c:v>
                </c:pt>
                <c:pt idx="23">
                  <c:v>936.89017766082065</c:v>
                </c:pt>
                <c:pt idx="24">
                  <c:v>942.34093731871121</c:v>
                </c:pt>
                <c:pt idx="25">
                  <c:v>908.61281352555795</c:v>
                </c:pt>
                <c:pt idx="26">
                  <c:v>886.84182245883676</c:v>
                </c:pt>
                <c:pt idx="27">
                  <c:v>890.26316622066895</c:v>
                </c:pt>
                <c:pt idx="28">
                  <c:v>895.42025628282806</c:v>
                </c:pt>
                <c:pt idx="29">
                  <c:v>895.5364622970344</c:v>
                </c:pt>
                <c:pt idx="30">
                  <c:v>904.2282817371281</c:v>
                </c:pt>
                <c:pt idx="31">
                  <c:v>902.24998678387999</c:v>
                </c:pt>
                <c:pt idx="32">
                  <c:v>910.39899719258722</c:v>
                </c:pt>
                <c:pt idx="33">
                  <c:v>907.34295616926352</c:v>
                </c:pt>
                <c:pt idx="34">
                  <c:v>891.70203150465989</c:v>
                </c:pt>
                <c:pt idx="35">
                  <c:v>906.42411134078088</c:v>
                </c:pt>
                <c:pt idx="36">
                  <c:v>908.11029352939408</c:v>
                </c:pt>
                <c:pt idx="37">
                  <c:v>882.53888455195272</c:v>
                </c:pt>
                <c:pt idx="38">
                  <c:v>895.85664615115206</c:v>
                </c:pt>
                <c:pt idx="39">
                  <c:v>872.84972969096657</c:v>
                </c:pt>
                <c:pt idx="40">
                  <c:v>863.05419196817047</c:v>
                </c:pt>
                <c:pt idx="41">
                  <c:v>865.11325729543705</c:v>
                </c:pt>
                <c:pt idx="42">
                  <c:v>857.3729067959772</c:v>
                </c:pt>
                <c:pt idx="43">
                  <c:v>883.01089104796358</c:v>
                </c:pt>
                <c:pt idx="44">
                  <c:v>895.22457405920022</c:v>
                </c:pt>
                <c:pt idx="45">
                  <c:v>885.92643500886084</c:v>
                </c:pt>
                <c:pt idx="46">
                  <c:v>866.50301392470169</c:v>
                </c:pt>
                <c:pt idx="47">
                  <c:v>888.42895091207208</c:v>
                </c:pt>
                <c:pt idx="48">
                  <c:v>882.64396448496757</c:v>
                </c:pt>
                <c:pt idx="49">
                  <c:v>856.08866906830519</c:v>
                </c:pt>
                <c:pt idx="50">
                  <c:v>844.73697313672324</c:v>
                </c:pt>
                <c:pt idx="51">
                  <c:v>840.85023350099004</c:v>
                </c:pt>
                <c:pt idx="52">
                  <c:v>832.74452684057042</c:v>
                </c:pt>
                <c:pt idx="53">
                  <c:v>827.49469681992912</c:v>
                </c:pt>
                <c:pt idx="54">
                  <c:v>849.14619760634582</c:v>
                </c:pt>
                <c:pt idx="55">
                  <c:v>852.48627391754167</c:v>
                </c:pt>
                <c:pt idx="56">
                  <c:v>861.02774166943254</c:v>
                </c:pt>
                <c:pt idx="57">
                  <c:v>873.85701467964032</c:v>
                </c:pt>
                <c:pt idx="58">
                  <c:v>898.26956925456159</c:v>
                </c:pt>
                <c:pt idx="59">
                  <c:v>894.57514468226464</c:v>
                </c:pt>
              </c:numCache>
            </c:numRef>
          </c:yVal>
          <c:smooth val="0"/>
          <c:extLst>
            <c:ext xmlns:c16="http://schemas.microsoft.com/office/drawing/2014/chart" uri="{C3380CC4-5D6E-409C-BE32-E72D297353CC}">
              <c16:uniqueId val="{000000F3-B6DC-4D57-BA13-613394497545}"/>
            </c:ext>
          </c:extLst>
        </c:ser>
        <c:ser>
          <c:idx val="244"/>
          <c:order val="244"/>
          <c:tx>
            <c:strRef>
              <c:f>'European Option'!$J$280</c:f>
              <c:strCache>
                <c:ptCount val="1"/>
                <c:pt idx="0">
                  <c:v>Predicted Opening Stock Price_243</c:v>
                </c:pt>
              </c:strCache>
            </c:strRef>
          </c:tx>
          <c:spPr>
            <a:ln w="19050" cap="rnd">
              <a:solidFill>
                <a:schemeClr val="accent5">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Option'!$K$280:$BR$280</c:f>
              <c:numCache>
                <c:formatCode>General</c:formatCode>
                <c:ptCount val="60"/>
                <c:pt idx="0">
                  <c:v>922.7</c:v>
                </c:pt>
                <c:pt idx="1">
                  <c:v>949.80559633644327</c:v>
                </c:pt>
                <c:pt idx="2">
                  <c:v>950.15047080067518</c:v>
                </c:pt>
                <c:pt idx="3">
                  <c:v>921.83146287937984</c:v>
                </c:pt>
                <c:pt idx="4">
                  <c:v>883.42993086513536</c:v>
                </c:pt>
                <c:pt idx="5">
                  <c:v>896.09293703065725</c:v>
                </c:pt>
                <c:pt idx="6">
                  <c:v>883.07934282979875</c:v>
                </c:pt>
                <c:pt idx="7">
                  <c:v>870.63790867109799</c:v>
                </c:pt>
                <c:pt idx="8">
                  <c:v>869.87511897772845</c:v>
                </c:pt>
                <c:pt idx="9">
                  <c:v>881.10746679677186</c:v>
                </c:pt>
                <c:pt idx="10">
                  <c:v>884.37280547276657</c:v>
                </c:pt>
                <c:pt idx="11">
                  <c:v>869.58375641200018</c:v>
                </c:pt>
                <c:pt idx="12">
                  <c:v>894.74463339851593</c:v>
                </c:pt>
                <c:pt idx="13">
                  <c:v>900.54313360122489</c:v>
                </c:pt>
                <c:pt idx="14">
                  <c:v>879.38928708101344</c:v>
                </c:pt>
                <c:pt idx="15">
                  <c:v>900.94826547027333</c:v>
                </c:pt>
                <c:pt idx="16">
                  <c:v>919.22999493915631</c:v>
                </c:pt>
                <c:pt idx="17">
                  <c:v>915.7677765754155</c:v>
                </c:pt>
                <c:pt idx="18">
                  <c:v>928.32595754110628</c:v>
                </c:pt>
                <c:pt idx="19">
                  <c:v>903.33304859452232</c:v>
                </c:pt>
                <c:pt idx="20">
                  <c:v>907.31055610411318</c:v>
                </c:pt>
                <c:pt idx="21">
                  <c:v>891.09173622600088</c:v>
                </c:pt>
                <c:pt idx="22">
                  <c:v>891.13241692764939</c:v>
                </c:pt>
                <c:pt idx="23">
                  <c:v>909.90844981795362</c:v>
                </c:pt>
                <c:pt idx="24">
                  <c:v>930.11484828413825</c:v>
                </c:pt>
                <c:pt idx="25">
                  <c:v>881.83961447719832</c:v>
                </c:pt>
                <c:pt idx="26">
                  <c:v>891.44162168026219</c:v>
                </c:pt>
                <c:pt idx="27">
                  <c:v>906.34606343130054</c:v>
                </c:pt>
                <c:pt idx="28">
                  <c:v>894.29221861339602</c:v>
                </c:pt>
                <c:pt idx="29">
                  <c:v>895.47956790451838</c:v>
                </c:pt>
                <c:pt idx="30">
                  <c:v>885.7283407645225</c:v>
                </c:pt>
                <c:pt idx="31">
                  <c:v>901.96209874153146</c:v>
                </c:pt>
                <c:pt idx="32">
                  <c:v>876.58662623076282</c:v>
                </c:pt>
                <c:pt idx="33">
                  <c:v>852.11249875746876</c:v>
                </c:pt>
                <c:pt idx="34">
                  <c:v>845.61677266233471</c:v>
                </c:pt>
                <c:pt idx="35">
                  <c:v>856.86334125608391</c:v>
                </c:pt>
                <c:pt idx="36">
                  <c:v>858.16053879521496</c:v>
                </c:pt>
                <c:pt idx="37">
                  <c:v>846.19270023019715</c:v>
                </c:pt>
                <c:pt idx="38">
                  <c:v>865.66754165250632</c:v>
                </c:pt>
                <c:pt idx="39">
                  <c:v>881.49231112606742</c:v>
                </c:pt>
                <c:pt idx="40">
                  <c:v>890.93104259051722</c:v>
                </c:pt>
                <c:pt idx="41">
                  <c:v>887.97556772575103</c:v>
                </c:pt>
                <c:pt idx="42">
                  <c:v>881.03738103957835</c:v>
                </c:pt>
                <c:pt idx="43">
                  <c:v>888.21967615986455</c:v>
                </c:pt>
                <c:pt idx="44">
                  <c:v>893.72327646703059</c:v>
                </c:pt>
                <c:pt idx="45">
                  <c:v>864.31321914831756</c:v>
                </c:pt>
                <c:pt idx="46">
                  <c:v>868.6830545053075</c:v>
                </c:pt>
                <c:pt idx="47">
                  <c:v>888.2251391282208</c:v>
                </c:pt>
                <c:pt idx="48">
                  <c:v>875.57340953813684</c:v>
                </c:pt>
                <c:pt idx="49">
                  <c:v>914.6710541422193</c:v>
                </c:pt>
                <c:pt idx="50">
                  <c:v>901.07402775210346</c:v>
                </c:pt>
                <c:pt idx="51">
                  <c:v>925.07505925827957</c:v>
                </c:pt>
                <c:pt idx="52">
                  <c:v>939.63993720398935</c:v>
                </c:pt>
                <c:pt idx="53">
                  <c:v>935.56738957454104</c:v>
                </c:pt>
                <c:pt idx="54">
                  <c:v>940.34702380762985</c:v>
                </c:pt>
                <c:pt idx="55">
                  <c:v>943.76261437256437</c:v>
                </c:pt>
                <c:pt idx="56">
                  <c:v>944.33801462122483</c:v>
                </c:pt>
                <c:pt idx="57">
                  <c:v>954.72285738132905</c:v>
                </c:pt>
                <c:pt idx="58">
                  <c:v>949.34650867949006</c:v>
                </c:pt>
                <c:pt idx="59">
                  <c:v>962.5029961974675</c:v>
                </c:pt>
              </c:numCache>
            </c:numRef>
          </c:yVal>
          <c:smooth val="0"/>
          <c:extLst>
            <c:ext xmlns:c16="http://schemas.microsoft.com/office/drawing/2014/chart" uri="{C3380CC4-5D6E-409C-BE32-E72D297353CC}">
              <c16:uniqueId val="{000000F4-B6DC-4D57-BA13-613394497545}"/>
            </c:ext>
          </c:extLst>
        </c:ser>
        <c:ser>
          <c:idx val="245"/>
          <c:order val="245"/>
          <c:tx>
            <c:strRef>
              <c:f>'European Option'!$J$281</c:f>
              <c:strCache>
                <c:ptCount val="1"/>
                <c:pt idx="0">
                  <c:v>Predicted Opening Stock Price_244</c:v>
                </c:pt>
              </c:strCache>
            </c:strRef>
          </c:tx>
          <c:spPr>
            <a:ln w="19050" cap="rnd">
              <a:solidFill>
                <a:schemeClr val="accent6">
                  <a:lumMod val="60000"/>
                  <a:lumOff val="4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Option'!$K$281:$BR$281</c:f>
              <c:numCache>
                <c:formatCode>General</c:formatCode>
                <c:ptCount val="60"/>
                <c:pt idx="0">
                  <c:v>922.7</c:v>
                </c:pt>
                <c:pt idx="1">
                  <c:v>926.72274762822838</c:v>
                </c:pt>
                <c:pt idx="2">
                  <c:v>927.4478593168908</c:v>
                </c:pt>
                <c:pt idx="3">
                  <c:v>914.03798775526957</c:v>
                </c:pt>
                <c:pt idx="4">
                  <c:v>909.21021703239978</c:v>
                </c:pt>
                <c:pt idx="5">
                  <c:v>921.43484804980642</c:v>
                </c:pt>
                <c:pt idx="6">
                  <c:v>925.01677612949231</c:v>
                </c:pt>
                <c:pt idx="7">
                  <c:v>923.91235045558415</c:v>
                </c:pt>
                <c:pt idx="8">
                  <c:v>923.4457239009937</c:v>
                </c:pt>
                <c:pt idx="9">
                  <c:v>896.22119497927497</c:v>
                </c:pt>
                <c:pt idx="10">
                  <c:v>883.05292003939041</c:v>
                </c:pt>
                <c:pt idx="11">
                  <c:v>878.70225852303736</c:v>
                </c:pt>
                <c:pt idx="12">
                  <c:v>860.74360046578511</c:v>
                </c:pt>
                <c:pt idx="13">
                  <c:v>855.272846556525</c:v>
                </c:pt>
                <c:pt idx="14">
                  <c:v>844.94790166411542</c:v>
                </c:pt>
                <c:pt idx="15">
                  <c:v>833.91195409303657</c:v>
                </c:pt>
                <c:pt idx="16">
                  <c:v>838.29931638366986</c:v>
                </c:pt>
                <c:pt idx="17">
                  <c:v>834.14767251240016</c:v>
                </c:pt>
                <c:pt idx="18">
                  <c:v>818.78073854631305</c:v>
                </c:pt>
                <c:pt idx="19">
                  <c:v>815.91864640146309</c:v>
                </c:pt>
                <c:pt idx="20">
                  <c:v>814.71487603515106</c:v>
                </c:pt>
                <c:pt idx="21">
                  <c:v>830.84505439899726</c:v>
                </c:pt>
                <c:pt idx="22">
                  <c:v>819.41288200750955</c:v>
                </c:pt>
                <c:pt idx="23">
                  <c:v>821.29015688851337</c:v>
                </c:pt>
                <c:pt idx="24">
                  <c:v>792.11326630798942</c:v>
                </c:pt>
                <c:pt idx="25">
                  <c:v>805.57127054925479</c:v>
                </c:pt>
                <c:pt idx="26">
                  <c:v>800.30486358586393</c:v>
                </c:pt>
                <c:pt idx="27">
                  <c:v>789.25782749303153</c:v>
                </c:pt>
                <c:pt idx="28">
                  <c:v>792.81041970119804</c:v>
                </c:pt>
                <c:pt idx="29">
                  <c:v>793.00194622335334</c:v>
                </c:pt>
                <c:pt idx="30">
                  <c:v>784.53764793778009</c:v>
                </c:pt>
                <c:pt idx="31">
                  <c:v>779.50601939612784</c:v>
                </c:pt>
                <c:pt idx="32">
                  <c:v>784.49827393948158</c:v>
                </c:pt>
                <c:pt idx="33">
                  <c:v>819.99026416657489</c:v>
                </c:pt>
                <c:pt idx="34">
                  <c:v>823.33182594067807</c:v>
                </c:pt>
                <c:pt idx="35">
                  <c:v>839.09084526123274</c:v>
                </c:pt>
                <c:pt idx="36">
                  <c:v>840.1906072053182</c:v>
                </c:pt>
                <c:pt idx="37">
                  <c:v>827.28750004111589</c:v>
                </c:pt>
                <c:pt idx="38">
                  <c:v>817.54272041699085</c:v>
                </c:pt>
                <c:pt idx="39">
                  <c:v>832.59893794631944</c:v>
                </c:pt>
                <c:pt idx="40">
                  <c:v>831.60909162613041</c:v>
                </c:pt>
                <c:pt idx="41">
                  <c:v>847.31628926024041</c:v>
                </c:pt>
                <c:pt idx="42">
                  <c:v>841.01522752654819</c:v>
                </c:pt>
                <c:pt idx="43">
                  <c:v>845.94020805834828</c:v>
                </c:pt>
                <c:pt idx="44">
                  <c:v>841.48648844759441</c:v>
                </c:pt>
                <c:pt idx="45">
                  <c:v>865.44233499713198</c:v>
                </c:pt>
                <c:pt idx="46">
                  <c:v>862.28757064522324</c:v>
                </c:pt>
                <c:pt idx="47">
                  <c:v>844.79764085562067</c:v>
                </c:pt>
                <c:pt idx="48">
                  <c:v>836.57222832388061</c:v>
                </c:pt>
                <c:pt idx="49">
                  <c:v>834.77563236473918</c:v>
                </c:pt>
                <c:pt idx="50">
                  <c:v>835.42091230828089</c:v>
                </c:pt>
                <c:pt idx="51">
                  <c:v>830.93464470378569</c:v>
                </c:pt>
                <c:pt idx="52">
                  <c:v>817.09801000202913</c:v>
                </c:pt>
                <c:pt idx="53">
                  <c:v>825.0370029327197</c:v>
                </c:pt>
                <c:pt idx="54">
                  <c:v>841.7704817262811</c:v>
                </c:pt>
                <c:pt idx="55">
                  <c:v>818.09583983076232</c:v>
                </c:pt>
                <c:pt idx="56">
                  <c:v>830.2309572394422</c:v>
                </c:pt>
                <c:pt idx="57">
                  <c:v>827.36343625550262</c:v>
                </c:pt>
                <c:pt idx="58">
                  <c:v>811.94110335219204</c:v>
                </c:pt>
                <c:pt idx="59">
                  <c:v>810.38711971154589</c:v>
                </c:pt>
              </c:numCache>
            </c:numRef>
          </c:yVal>
          <c:smooth val="0"/>
          <c:extLst>
            <c:ext xmlns:c16="http://schemas.microsoft.com/office/drawing/2014/chart" uri="{C3380CC4-5D6E-409C-BE32-E72D297353CC}">
              <c16:uniqueId val="{000000F5-B6DC-4D57-BA13-613394497545}"/>
            </c:ext>
          </c:extLst>
        </c:ser>
        <c:ser>
          <c:idx val="246"/>
          <c:order val="246"/>
          <c:tx>
            <c:strRef>
              <c:f>'European Option'!$J$282</c:f>
              <c:strCache>
                <c:ptCount val="1"/>
                <c:pt idx="0">
                  <c:v>Predicted Opening Stock Price_245</c:v>
                </c:pt>
              </c:strCache>
            </c:strRef>
          </c:tx>
          <c:spPr>
            <a:ln w="19050" cap="rnd">
              <a:solidFill>
                <a:schemeClr val="accent1">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Option'!$K$282:$BR$282</c:f>
              <c:numCache>
                <c:formatCode>General</c:formatCode>
                <c:ptCount val="60"/>
                <c:pt idx="0">
                  <c:v>922.7</c:v>
                </c:pt>
                <c:pt idx="1">
                  <c:v>923.33408383074789</c:v>
                </c:pt>
                <c:pt idx="2">
                  <c:v>898.93174028106023</c:v>
                </c:pt>
                <c:pt idx="3">
                  <c:v>905.97805579419776</c:v>
                </c:pt>
                <c:pt idx="4">
                  <c:v>908.6507463653578</c:v>
                </c:pt>
                <c:pt idx="5">
                  <c:v>891.46665302758709</c:v>
                </c:pt>
                <c:pt idx="6">
                  <c:v>866.31554625213687</c:v>
                </c:pt>
                <c:pt idx="7">
                  <c:v>861.76486217008164</c:v>
                </c:pt>
                <c:pt idx="8">
                  <c:v>857.09106791668546</c:v>
                </c:pt>
                <c:pt idx="9">
                  <c:v>855.12696001819688</c:v>
                </c:pt>
                <c:pt idx="10">
                  <c:v>834.41560654506952</c:v>
                </c:pt>
                <c:pt idx="11">
                  <c:v>837.5322679069626</c:v>
                </c:pt>
                <c:pt idx="12">
                  <c:v>837.10343049524624</c:v>
                </c:pt>
                <c:pt idx="13">
                  <c:v>825.62997030952977</c:v>
                </c:pt>
                <c:pt idx="14">
                  <c:v>796.75883215051329</c:v>
                </c:pt>
                <c:pt idx="15">
                  <c:v>790.2570411717968</c:v>
                </c:pt>
                <c:pt idx="16">
                  <c:v>794.78007836184418</c:v>
                </c:pt>
                <c:pt idx="17">
                  <c:v>775.12111698595061</c:v>
                </c:pt>
                <c:pt idx="18">
                  <c:v>778.24838677864216</c:v>
                </c:pt>
                <c:pt idx="19">
                  <c:v>794.2619909204634</c:v>
                </c:pt>
                <c:pt idx="20">
                  <c:v>815.52605359262759</c:v>
                </c:pt>
                <c:pt idx="21">
                  <c:v>789.56222046143944</c:v>
                </c:pt>
                <c:pt idx="22">
                  <c:v>808.39083789498841</c:v>
                </c:pt>
                <c:pt idx="23">
                  <c:v>826.94420211148827</c:v>
                </c:pt>
                <c:pt idx="24">
                  <c:v>830.33943188163983</c:v>
                </c:pt>
                <c:pt idx="25">
                  <c:v>837.87878885417126</c:v>
                </c:pt>
                <c:pt idx="26">
                  <c:v>865.93183009651375</c:v>
                </c:pt>
                <c:pt idx="27">
                  <c:v>852.37219129416508</c:v>
                </c:pt>
                <c:pt idx="28">
                  <c:v>842.38324719326522</c:v>
                </c:pt>
                <c:pt idx="29">
                  <c:v>855.35715781824729</c:v>
                </c:pt>
                <c:pt idx="30">
                  <c:v>852.43088938873086</c:v>
                </c:pt>
                <c:pt idx="31">
                  <c:v>860.67220677445891</c:v>
                </c:pt>
                <c:pt idx="32">
                  <c:v>869.49431720827795</c:v>
                </c:pt>
                <c:pt idx="33">
                  <c:v>894.40981193443452</c:v>
                </c:pt>
                <c:pt idx="34">
                  <c:v>912.56685733022016</c:v>
                </c:pt>
                <c:pt idx="35">
                  <c:v>913.36900375639459</c:v>
                </c:pt>
                <c:pt idx="36">
                  <c:v>918.49883802584282</c:v>
                </c:pt>
                <c:pt idx="37">
                  <c:v>915.88930587181869</c:v>
                </c:pt>
                <c:pt idx="38">
                  <c:v>917.70369367135834</c:v>
                </c:pt>
                <c:pt idx="39">
                  <c:v>911.79510346241398</c:v>
                </c:pt>
                <c:pt idx="40">
                  <c:v>914.60788636581503</c:v>
                </c:pt>
                <c:pt idx="41">
                  <c:v>941.48530530865196</c:v>
                </c:pt>
                <c:pt idx="42">
                  <c:v>961.4640721001449</c:v>
                </c:pt>
                <c:pt idx="43">
                  <c:v>979.97150640870677</c:v>
                </c:pt>
                <c:pt idx="44">
                  <c:v>1007.2009854453088</c:v>
                </c:pt>
                <c:pt idx="45">
                  <c:v>1023.2495327932309</c:v>
                </c:pt>
                <c:pt idx="46">
                  <c:v>1028.4137330218186</c:v>
                </c:pt>
                <c:pt idx="47">
                  <c:v>1031.9643073002401</c:v>
                </c:pt>
                <c:pt idx="48">
                  <c:v>1025.1889245732239</c:v>
                </c:pt>
                <c:pt idx="49">
                  <c:v>1038.4030381767577</c:v>
                </c:pt>
                <c:pt idx="50">
                  <c:v>1066.7458223992724</c:v>
                </c:pt>
                <c:pt idx="51">
                  <c:v>1089.2732660253203</c:v>
                </c:pt>
                <c:pt idx="52">
                  <c:v>1072.9612091561658</c:v>
                </c:pt>
                <c:pt idx="53">
                  <c:v>1080.7050786982861</c:v>
                </c:pt>
                <c:pt idx="54">
                  <c:v>1045.104298111565</c:v>
                </c:pt>
                <c:pt idx="55">
                  <c:v>1041.717939030812</c:v>
                </c:pt>
                <c:pt idx="56">
                  <c:v>1051.558997229499</c:v>
                </c:pt>
                <c:pt idx="57">
                  <c:v>1028.8150558253492</c:v>
                </c:pt>
                <c:pt idx="58">
                  <c:v>1032.7285533650747</c:v>
                </c:pt>
                <c:pt idx="59">
                  <c:v>1028.3068567021767</c:v>
                </c:pt>
              </c:numCache>
            </c:numRef>
          </c:yVal>
          <c:smooth val="0"/>
          <c:extLst>
            <c:ext xmlns:c16="http://schemas.microsoft.com/office/drawing/2014/chart" uri="{C3380CC4-5D6E-409C-BE32-E72D297353CC}">
              <c16:uniqueId val="{000000F6-B6DC-4D57-BA13-613394497545}"/>
            </c:ext>
          </c:extLst>
        </c:ser>
        <c:ser>
          <c:idx val="247"/>
          <c:order val="247"/>
          <c:tx>
            <c:strRef>
              <c:f>'European Option'!$J$283</c:f>
              <c:strCache>
                <c:ptCount val="1"/>
                <c:pt idx="0">
                  <c:v>Predicted Opening Stock Price_246</c:v>
                </c:pt>
              </c:strCache>
            </c:strRef>
          </c:tx>
          <c:spPr>
            <a:ln w="19050" cap="rnd">
              <a:solidFill>
                <a:schemeClr val="accent2">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Option'!$K$283:$BR$283</c:f>
              <c:numCache>
                <c:formatCode>General</c:formatCode>
                <c:ptCount val="60"/>
                <c:pt idx="0">
                  <c:v>922.7</c:v>
                </c:pt>
                <c:pt idx="1">
                  <c:v>932.34928891822244</c:v>
                </c:pt>
                <c:pt idx="2">
                  <c:v>921.99341942392596</c:v>
                </c:pt>
                <c:pt idx="3">
                  <c:v>892.22958517654968</c:v>
                </c:pt>
                <c:pt idx="4">
                  <c:v>877.53557456301769</c:v>
                </c:pt>
                <c:pt idx="5">
                  <c:v>882.63871171316953</c:v>
                </c:pt>
                <c:pt idx="6">
                  <c:v>888.54995754740673</c:v>
                </c:pt>
                <c:pt idx="7">
                  <c:v>897.0160911643186</c:v>
                </c:pt>
                <c:pt idx="8">
                  <c:v>898.78844275448466</c:v>
                </c:pt>
                <c:pt idx="9">
                  <c:v>897.83684402438064</c:v>
                </c:pt>
                <c:pt idx="10">
                  <c:v>922.69120878723641</c:v>
                </c:pt>
                <c:pt idx="11">
                  <c:v>943.11238621436064</c:v>
                </c:pt>
                <c:pt idx="12">
                  <c:v>949.41985129570674</c:v>
                </c:pt>
                <c:pt idx="13">
                  <c:v>935.16966872545788</c:v>
                </c:pt>
                <c:pt idx="14">
                  <c:v>907.18103450955743</c:v>
                </c:pt>
                <c:pt idx="15">
                  <c:v>915.11070551599221</c:v>
                </c:pt>
                <c:pt idx="16">
                  <c:v>909.27849972484046</c:v>
                </c:pt>
                <c:pt idx="17">
                  <c:v>915.22827229030077</c:v>
                </c:pt>
                <c:pt idx="18">
                  <c:v>881.67161529554323</c:v>
                </c:pt>
                <c:pt idx="19">
                  <c:v>880.96498789395207</c:v>
                </c:pt>
                <c:pt idx="20">
                  <c:v>902.98723853287913</c:v>
                </c:pt>
                <c:pt idx="21">
                  <c:v>900.37787340253783</c:v>
                </c:pt>
                <c:pt idx="22">
                  <c:v>901.83951737148016</c:v>
                </c:pt>
                <c:pt idx="23">
                  <c:v>927.79163966806254</c:v>
                </c:pt>
                <c:pt idx="24">
                  <c:v>906.42731859703372</c:v>
                </c:pt>
                <c:pt idx="25">
                  <c:v>904.47683036668582</c:v>
                </c:pt>
                <c:pt idx="26">
                  <c:v>900.89835660861934</c:v>
                </c:pt>
                <c:pt idx="27">
                  <c:v>917.68873164830939</c:v>
                </c:pt>
                <c:pt idx="28">
                  <c:v>928.61205658176209</c:v>
                </c:pt>
                <c:pt idx="29">
                  <c:v>935.48131463432355</c:v>
                </c:pt>
                <c:pt idx="30">
                  <c:v>929.33338763773645</c:v>
                </c:pt>
                <c:pt idx="31">
                  <c:v>904.23765616233152</c:v>
                </c:pt>
                <c:pt idx="32">
                  <c:v>876.45374594139651</c:v>
                </c:pt>
                <c:pt idx="33">
                  <c:v>890.89018964782758</c:v>
                </c:pt>
                <c:pt idx="34">
                  <c:v>901.95652094278682</c:v>
                </c:pt>
                <c:pt idx="35">
                  <c:v>893.50543787880861</c:v>
                </c:pt>
                <c:pt idx="36">
                  <c:v>897.7706939326755</c:v>
                </c:pt>
                <c:pt idx="37">
                  <c:v>898.07136370264288</c:v>
                </c:pt>
                <c:pt idx="38">
                  <c:v>893.92795586632712</c:v>
                </c:pt>
                <c:pt idx="39">
                  <c:v>905.44100129431911</c:v>
                </c:pt>
                <c:pt idx="40">
                  <c:v>892.37159836657281</c:v>
                </c:pt>
                <c:pt idx="41">
                  <c:v>884.54496281229683</c:v>
                </c:pt>
                <c:pt idx="42">
                  <c:v>892.3834698569766</c:v>
                </c:pt>
                <c:pt idx="43">
                  <c:v>890.2822312507775</c:v>
                </c:pt>
                <c:pt idx="44">
                  <c:v>899.33130729038669</c:v>
                </c:pt>
                <c:pt idx="45">
                  <c:v>886.59517769747345</c:v>
                </c:pt>
                <c:pt idx="46">
                  <c:v>915.41829014079826</c:v>
                </c:pt>
                <c:pt idx="47">
                  <c:v>925.9387288627762</c:v>
                </c:pt>
                <c:pt idx="48">
                  <c:v>914.19913705671468</c:v>
                </c:pt>
                <c:pt idx="49">
                  <c:v>910.71741019550973</c:v>
                </c:pt>
                <c:pt idx="50">
                  <c:v>902.75354971028662</c:v>
                </c:pt>
                <c:pt idx="51">
                  <c:v>911.27725513447194</c:v>
                </c:pt>
                <c:pt idx="52">
                  <c:v>880.9716882244237</c:v>
                </c:pt>
                <c:pt idx="53">
                  <c:v>889.32185892521829</c:v>
                </c:pt>
                <c:pt idx="54">
                  <c:v>889.57050690481935</c:v>
                </c:pt>
                <c:pt idx="55">
                  <c:v>899.21408284712186</c:v>
                </c:pt>
                <c:pt idx="56">
                  <c:v>922.04005093001024</c:v>
                </c:pt>
                <c:pt idx="57">
                  <c:v>921.67887657940105</c:v>
                </c:pt>
                <c:pt idx="58">
                  <c:v>912.93919283217451</c:v>
                </c:pt>
                <c:pt idx="59">
                  <c:v>897.2061953809748</c:v>
                </c:pt>
              </c:numCache>
            </c:numRef>
          </c:yVal>
          <c:smooth val="0"/>
          <c:extLst>
            <c:ext xmlns:c16="http://schemas.microsoft.com/office/drawing/2014/chart" uri="{C3380CC4-5D6E-409C-BE32-E72D297353CC}">
              <c16:uniqueId val="{000000F7-B6DC-4D57-BA13-613394497545}"/>
            </c:ext>
          </c:extLst>
        </c:ser>
        <c:ser>
          <c:idx val="248"/>
          <c:order val="248"/>
          <c:tx>
            <c:strRef>
              <c:f>'European Option'!$J$284</c:f>
              <c:strCache>
                <c:ptCount val="1"/>
                <c:pt idx="0">
                  <c:v>Predicted Opening Stock Price_247</c:v>
                </c:pt>
              </c:strCache>
            </c:strRef>
          </c:tx>
          <c:spPr>
            <a:ln w="19050" cap="rnd">
              <a:solidFill>
                <a:schemeClr val="accent3">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Option'!$K$284:$BR$284</c:f>
              <c:numCache>
                <c:formatCode>General</c:formatCode>
                <c:ptCount val="60"/>
                <c:pt idx="0">
                  <c:v>922.7</c:v>
                </c:pt>
                <c:pt idx="1">
                  <c:v>913.1511247681957</c:v>
                </c:pt>
                <c:pt idx="2">
                  <c:v>911.338822258047</c:v>
                </c:pt>
                <c:pt idx="3">
                  <c:v>914.10778507248688</c:v>
                </c:pt>
                <c:pt idx="4">
                  <c:v>909.85423773179468</c:v>
                </c:pt>
                <c:pt idx="5">
                  <c:v>933.27563176143565</c:v>
                </c:pt>
                <c:pt idx="6">
                  <c:v>908.67279934829992</c:v>
                </c:pt>
                <c:pt idx="7">
                  <c:v>916.76033528382914</c:v>
                </c:pt>
                <c:pt idx="8">
                  <c:v>945.53690704237943</c:v>
                </c:pt>
                <c:pt idx="9">
                  <c:v>923.9758387865362</c:v>
                </c:pt>
                <c:pt idx="10">
                  <c:v>930.22304354394112</c:v>
                </c:pt>
                <c:pt idx="11">
                  <c:v>911.15606228805132</c:v>
                </c:pt>
                <c:pt idx="12">
                  <c:v>897.48405340714601</c:v>
                </c:pt>
                <c:pt idx="13">
                  <c:v>881.06307120237898</c:v>
                </c:pt>
                <c:pt idx="14">
                  <c:v>887.29261554452933</c:v>
                </c:pt>
                <c:pt idx="15">
                  <c:v>881.36505401117233</c:v>
                </c:pt>
                <c:pt idx="16">
                  <c:v>907.93239029781341</c:v>
                </c:pt>
                <c:pt idx="17">
                  <c:v>886.17937658056189</c:v>
                </c:pt>
                <c:pt idx="18">
                  <c:v>904.77574415048764</c:v>
                </c:pt>
                <c:pt idx="19">
                  <c:v>898.23025252217417</c:v>
                </c:pt>
                <c:pt idx="20">
                  <c:v>882.14219733580251</c:v>
                </c:pt>
                <c:pt idx="21">
                  <c:v>885.44788396975173</c:v>
                </c:pt>
                <c:pt idx="22">
                  <c:v>887.64578857406661</c:v>
                </c:pt>
                <c:pt idx="23">
                  <c:v>888.18475721576385</c:v>
                </c:pt>
                <c:pt idx="24">
                  <c:v>905.67254293040594</c:v>
                </c:pt>
                <c:pt idx="25">
                  <c:v>925.60622398168664</c:v>
                </c:pt>
                <c:pt idx="26">
                  <c:v>933.63641753898639</c:v>
                </c:pt>
                <c:pt idx="27">
                  <c:v>945.8925825064083</c:v>
                </c:pt>
                <c:pt idx="28">
                  <c:v>943.7380198125162</c:v>
                </c:pt>
                <c:pt idx="29">
                  <c:v>936.26902961253006</c:v>
                </c:pt>
                <c:pt idx="30">
                  <c:v>963.55872011059091</c:v>
                </c:pt>
                <c:pt idx="31">
                  <c:v>955.48040806427798</c:v>
                </c:pt>
                <c:pt idx="32">
                  <c:v>943.29097930423075</c:v>
                </c:pt>
                <c:pt idx="33">
                  <c:v>943.9050552940422</c:v>
                </c:pt>
                <c:pt idx="34">
                  <c:v>943.28669040394993</c:v>
                </c:pt>
                <c:pt idx="35">
                  <c:v>936.13897093769515</c:v>
                </c:pt>
                <c:pt idx="36">
                  <c:v>934.4472715714063</c:v>
                </c:pt>
                <c:pt idx="37">
                  <c:v>949.89050739736115</c:v>
                </c:pt>
                <c:pt idx="38">
                  <c:v>940.79835596121598</c:v>
                </c:pt>
                <c:pt idx="39">
                  <c:v>954.27706642555268</c:v>
                </c:pt>
                <c:pt idx="40">
                  <c:v>932.9925539139773</c:v>
                </c:pt>
                <c:pt idx="41">
                  <c:v>943.53162686061728</c:v>
                </c:pt>
                <c:pt idx="42">
                  <c:v>959.51181689207158</c:v>
                </c:pt>
                <c:pt idx="43">
                  <c:v>967.4602912336037</c:v>
                </c:pt>
                <c:pt idx="44">
                  <c:v>978.30738788591179</c:v>
                </c:pt>
                <c:pt idx="45">
                  <c:v>978.88426249143481</c:v>
                </c:pt>
                <c:pt idx="46">
                  <c:v>972.55899695662322</c:v>
                </c:pt>
                <c:pt idx="47">
                  <c:v>977.96105700355633</c:v>
                </c:pt>
                <c:pt idx="48">
                  <c:v>977.04253156906998</c:v>
                </c:pt>
                <c:pt idx="49">
                  <c:v>994.90460716993925</c:v>
                </c:pt>
                <c:pt idx="50">
                  <c:v>999.46215271646236</c:v>
                </c:pt>
                <c:pt idx="51">
                  <c:v>1030.0559317477905</c:v>
                </c:pt>
                <c:pt idx="52">
                  <c:v>1026.7499977710509</c:v>
                </c:pt>
                <c:pt idx="53">
                  <c:v>1033.2769262617826</c:v>
                </c:pt>
                <c:pt idx="54">
                  <c:v>993.76893337727176</c:v>
                </c:pt>
                <c:pt idx="55">
                  <c:v>1003.1914112321043</c:v>
                </c:pt>
                <c:pt idx="56">
                  <c:v>1024.2953096798549</c:v>
                </c:pt>
                <c:pt idx="57">
                  <c:v>1037.8381130745511</c:v>
                </c:pt>
                <c:pt idx="58">
                  <c:v>1048.7410580180233</c:v>
                </c:pt>
                <c:pt idx="59">
                  <c:v>1028.9669142769108</c:v>
                </c:pt>
              </c:numCache>
            </c:numRef>
          </c:yVal>
          <c:smooth val="0"/>
          <c:extLst>
            <c:ext xmlns:c16="http://schemas.microsoft.com/office/drawing/2014/chart" uri="{C3380CC4-5D6E-409C-BE32-E72D297353CC}">
              <c16:uniqueId val="{000000F8-B6DC-4D57-BA13-613394497545}"/>
            </c:ext>
          </c:extLst>
        </c:ser>
        <c:ser>
          <c:idx val="249"/>
          <c:order val="249"/>
          <c:tx>
            <c:strRef>
              <c:f>'European Option'!$J$285</c:f>
              <c:strCache>
                <c:ptCount val="1"/>
                <c:pt idx="0">
                  <c:v>Predicted Opening Stock Price_248</c:v>
                </c:pt>
              </c:strCache>
            </c:strRef>
          </c:tx>
          <c:spPr>
            <a:ln w="19050" cap="rnd">
              <a:solidFill>
                <a:schemeClr val="accent4">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Option'!$K$285:$BR$285</c:f>
              <c:numCache>
                <c:formatCode>General</c:formatCode>
                <c:ptCount val="60"/>
                <c:pt idx="0">
                  <c:v>922.7</c:v>
                </c:pt>
                <c:pt idx="1">
                  <c:v>918.94590235285762</c:v>
                </c:pt>
                <c:pt idx="2">
                  <c:v>910.58358249447156</c:v>
                </c:pt>
                <c:pt idx="3">
                  <c:v>906.03878232131422</c:v>
                </c:pt>
                <c:pt idx="4">
                  <c:v>911.22421519458976</c:v>
                </c:pt>
                <c:pt idx="5">
                  <c:v>899.44339349974393</c:v>
                </c:pt>
                <c:pt idx="6">
                  <c:v>896.93106251952315</c:v>
                </c:pt>
                <c:pt idx="7">
                  <c:v>886.34900098445632</c:v>
                </c:pt>
                <c:pt idx="8">
                  <c:v>880.96158878963945</c:v>
                </c:pt>
                <c:pt idx="9">
                  <c:v>883.70619528658551</c:v>
                </c:pt>
                <c:pt idx="10">
                  <c:v>877.62331595854982</c:v>
                </c:pt>
                <c:pt idx="11">
                  <c:v>886.36077574096498</c:v>
                </c:pt>
                <c:pt idx="12">
                  <c:v>912.20773109738707</c:v>
                </c:pt>
                <c:pt idx="13">
                  <c:v>922.15886848500588</c:v>
                </c:pt>
                <c:pt idx="14">
                  <c:v>928.51974006415003</c:v>
                </c:pt>
                <c:pt idx="15">
                  <c:v>927.91832134963192</c:v>
                </c:pt>
                <c:pt idx="16">
                  <c:v>929.22875040276926</c:v>
                </c:pt>
                <c:pt idx="17">
                  <c:v>923.83776356235353</c:v>
                </c:pt>
                <c:pt idx="18">
                  <c:v>907.22047742911161</c:v>
                </c:pt>
                <c:pt idx="19">
                  <c:v>877.81034265876417</c:v>
                </c:pt>
                <c:pt idx="20">
                  <c:v>879.74746837813393</c:v>
                </c:pt>
                <c:pt idx="21">
                  <c:v>862.65402704902635</c:v>
                </c:pt>
                <c:pt idx="22">
                  <c:v>880.06122878597625</c:v>
                </c:pt>
                <c:pt idx="23">
                  <c:v>911.83876841602887</c:v>
                </c:pt>
                <c:pt idx="24">
                  <c:v>891.60442159826857</c:v>
                </c:pt>
                <c:pt idx="25">
                  <c:v>899.96644498622686</c:v>
                </c:pt>
                <c:pt idx="26">
                  <c:v>923.47630694736267</c:v>
                </c:pt>
                <c:pt idx="27">
                  <c:v>928.30894665412382</c:v>
                </c:pt>
                <c:pt idx="28">
                  <c:v>914.34338054116904</c:v>
                </c:pt>
                <c:pt idx="29">
                  <c:v>913.28644678041724</c:v>
                </c:pt>
                <c:pt idx="30">
                  <c:v>907.22221718710193</c:v>
                </c:pt>
                <c:pt idx="31">
                  <c:v>920.33569096369445</c:v>
                </c:pt>
                <c:pt idx="32">
                  <c:v>908.63268043297739</c:v>
                </c:pt>
                <c:pt idx="33">
                  <c:v>906.06078765781308</c:v>
                </c:pt>
                <c:pt idx="34">
                  <c:v>898.77865403684018</c:v>
                </c:pt>
                <c:pt idx="35">
                  <c:v>887.4141447070831</c:v>
                </c:pt>
                <c:pt idx="36">
                  <c:v>877.98580343859612</c:v>
                </c:pt>
                <c:pt idx="37">
                  <c:v>862.05096720335075</c:v>
                </c:pt>
                <c:pt idx="38">
                  <c:v>876.14559499234588</c:v>
                </c:pt>
                <c:pt idx="39">
                  <c:v>898.35206589140432</c:v>
                </c:pt>
                <c:pt idx="40">
                  <c:v>910.79325002039968</c:v>
                </c:pt>
                <c:pt idx="41">
                  <c:v>917.90084907313678</c:v>
                </c:pt>
                <c:pt idx="42">
                  <c:v>939.15544233462958</c:v>
                </c:pt>
                <c:pt idx="43">
                  <c:v>928.87366228046244</c:v>
                </c:pt>
                <c:pt idx="44">
                  <c:v>897.06850399051723</c:v>
                </c:pt>
                <c:pt idx="45">
                  <c:v>884.5271685406824</c:v>
                </c:pt>
                <c:pt idx="46">
                  <c:v>883.28437619783142</c:v>
                </c:pt>
                <c:pt idx="47">
                  <c:v>909.34866873165208</c:v>
                </c:pt>
                <c:pt idx="48">
                  <c:v>918.79054122560092</c:v>
                </c:pt>
                <c:pt idx="49">
                  <c:v>934.13764689292691</c:v>
                </c:pt>
                <c:pt idx="50">
                  <c:v>937.07478571245986</c:v>
                </c:pt>
                <c:pt idx="51">
                  <c:v>916.67449620372179</c:v>
                </c:pt>
                <c:pt idx="52">
                  <c:v>900.43600885884496</c:v>
                </c:pt>
                <c:pt idx="53">
                  <c:v>884.21226549639107</c:v>
                </c:pt>
                <c:pt idx="54">
                  <c:v>876.12364494406313</c:v>
                </c:pt>
                <c:pt idx="55">
                  <c:v>902.24843556942437</c:v>
                </c:pt>
                <c:pt idx="56">
                  <c:v>879.04523233052123</c:v>
                </c:pt>
                <c:pt idx="57">
                  <c:v>890.6967953241433</c:v>
                </c:pt>
                <c:pt idx="58">
                  <c:v>903.98846324905412</c:v>
                </c:pt>
                <c:pt idx="59">
                  <c:v>910.03882953720233</c:v>
                </c:pt>
              </c:numCache>
            </c:numRef>
          </c:yVal>
          <c:smooth val="0"/>
          <c:extLst>
            <c:ext xmlns:c16="http://schemas.microsoft.com/office/drawing/2014/chart" uri="{C3380CC4-5D6E-409C-BE32-E72D297353CC}">
              <c16:uniqueId val="{000000F9-B6DC-4D57-BA13-613394497545}"/>
            </c:ext>
          </c:extLst>
        </c:ser>
        <c:ser>
          <c:idx val="250"/>
          <c:order val="250"/>
          <c:tx>
            <c:strRef>
              <c:f>'European Option'!$J$286</c:f>
              <c:strCache>
                <c:ptCount val="1"/>
                <c:pt idx="0">
                  <c:v>Predicted Opening Stock Price_249</c:v>
                </c:pt>
              </c:strCache>
            </c:strRef>
          </c:tx>
          <c:spPr>
            <a:ln w="19050" cap="rnd">
              <a:solidFill>
                <a:schemeClr val="accent5">
                  <a:lumMod val="50000"/>
                </a:schemeClr>
              </a:solidFill>
              <a:round/>
            </a:ln>
            <a:effectLst/>
          </c:spPr>
          <c:marker>
            <c:symbol val="none"/>
          </c:marker>
          <c:xVal>
            <c:numRef>
              <c:f>'European Option'!$K$35:$BR$35</c:f>
              <c:numCache>
                <c:formatCode>m/d/yyyy</c:formatCode>
                <c:ptCount val="60"/>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numCache>
            </c:numRef>
          </c:xVal>
          <c:yVal>
            <c:numRef>
              <c:f>'European Option'!$K$286:$BR$286</c:f>
              <c:numCache>
                <c:formatCode>General</c:formatCode>
                <c:ptCount val="60"/>
                <c:pt idx="0">
                  <c:v>922.7</c:v>
                </c:pt>
                <c:pt idx="1">
                  <c:v>913.07983451896314</c:v>
                </c:pt>
                <c:pt idx="2">
                  <c:v>904.1607384502787</c:v>
                </c:pt>
                <c:pt idx="3">
                  <c:v>902.84980452660511</c:v>
                </c:pt>
                <c:pt idx="4">
                  <c:v>912.92838935133636</c:v>
                </c:pt>
                <c:pt idx="5">
                  <c:v>927.27947202098665</c:v>
                </c:pt>
                <c:pt idx="6">
                  <c:v>928.45913317106567</c:v>
                </c:pt>
                <c:pt idx="7">
                  <c:v>920.14380805595545</c:v>
                </c:pt>
                <c:pt idx="8">
                  <c:v>937.0293625639074</c:v>
                </c:pt>
                <c:pt idx="9">
                  <c:v>945.40855433451406</c:v>
                </c:pt>
                <c:pt idx="10">
                  <c:v>942.44822730139413</c:v>
                </c:pt>
                <c:pt idx="11">
                  <c:v>949.66959903848124</c:v>
                </c:pt>
                <c:pt idx="12">
                  <c:v>940.36982212282521</c:v>
                </c:pt>
                <c:pt idx="13">
                  <c:v>940.92786810352629</c:v>
                </c:pt>
                <c:pt idx="14">
                  <c:v>942.29784936061105</c:v>
                </c:pt>
                <c:pt idx="15">
                  <c:v>953.26233628555406</c:v>
                </c:pt>
                <c:pt idx="16">
                  <c:v>977.31089914919175</c:v>
                </c:pt>
                <c:pt idx="17">
                  <c:v>962.56482214860046</c:v>
                </c:pt>
                <c:pt idx="18">
                  <c:v>969.49062613797162</c:v>
                </c:pt>
                <c:pt idx="19">
                  <c:v>965.39492163105274</c:v>
                </c:pt>
                <c:pt idx="20">
                  <c:v>946.32750515172484</c:v>
                </c:pt>
                <c:pt idx="21">
                  <c:v>951.07122895773011</c:v>
                </c:pt>
                <c:pt idx="22">
                  <c:v>933.60330079996731</c:v>
                </c:pt>
                <c:pt idx="23">
                  <c:v>929.25542842721109</c:v>
                </c:pt>
                <c:pt idx="24">
                  <c:v>941.53066114643366</c:v>
                </c:pt>
                <c:pt idx="25">
                  <c:v>957.89171190703644</c:v>
                </c:pt>
                <c:pt idx="26">
                  <c:v>961.66983734642679</c:v>
                </c:pt>
                <c:pt idx="27">
                  <c:v>956.1172368274182</c:v>
                </c:pt>
                <c:pt idx="28">
                  <c:v>920.08102626891116</c:v>
                </c:pt>
                <c:pt idx="29">
                  <c:v>906.23064319303273</c:v>
                </c:pt>
                <c:pt idx="30">
                  <c:v>892.61043647650047</c:v>
                </c:pt>
                <c:pt idx="31">
                  <c:v>906.64639220635013</c:v>
                </c:pt>
                <c:pt idx="32">
                  <c:v>895.60467794054432</c:v>
                </c:pt>
                <c:pt idx="33">
                  <c:v>922.00963260619199</c:v>
                </c:pt>
                <c:pt idx="34">
                  <c:v>908.75663893652006</c:v>
                </c:pt>
                <c:pt idx="35">
                  <c:v>890.02789617634448</c:v>
                </c:pt>
                <c:pt idx="36">
                  <c:v>878.27433616167252</c:v>
                </c:pt>
                <c:pt idx="37">
                  <c:v>888.04968422796685</c:v>
                </c:pt>
                <c:pt idx="38">
                  <c:v>878.84781225001007</c:v>
                </c:pt>
                <c:pt idx="39">
                  <c:v>880.92456587944628</c:v>
                </c:pt>
                <c:pt idx="40">
                  <c:v>887.62648695412315</c:v>
                </c:pt>
                <c:pt idx="41">
                  <c:v>899.67194783252137</c:v>
                </c:pt>
                <c:pt idx="42">
                  <c:v>886.64569521770113</c:v>
                </c:pt>
                <c:pt idx="43">
                  <c:v>904.82118020374423</c:v>
                </c:pt>
                <c:pt idx="44">
                  <c:v>910.07265306080728</c:v>
                </c:pt>
                <c:pt idx="45">
                  <c:v>897.87348570383153</c:v>
                </c:pt>
                <c:pt idx="46">
                  <c:v>894.49633062657256</c:v>
                </c:pt>
                <c:pt idx="47">
                  <c:v>911.5954857053116</c:v>
                </c:pt>
                <c:pt idx="48">
                  <c:v>902.94719136533524</c:v>
                </c:pt>
                <c:pt idx="49">
                  <c:v>910.28885077259929</c:v>
                </c:pt>
                <c:pt idx="50">
                  <c:v>886.67084800904001</c:v>
                </c:pt>
                <c:pt idx="51">
                  <c:v>901.01099066779284</c:v>
                </c:pt>
                <c:pt idx="52">
                  <c:v>865.04462871398539</c:v>
                </c:pt>
                <c:pt idx="53">
                  <c:v>882.44383276098085</c:v>
                </c:pt>
                <c:pt idx="54">
                  <c:v>905.91831776637309</c:v>
                </c:pt>
                <c:pt idx="55">
                  <c:v>891.45525322722256</c:v>
                </c:pt>
                <c:pt idx="56">
                  <c:v>862.2510693063806</c:v>
                </c:pt>
                <c:pt idx="57">
                  <c:v>868.36429101682575</c:v>
                </c:pt>
                <c:pt idx="58">
                  <c:v>885.88904096840861</c:v>
                </c:pt>
                <c:pt idx="59">
                  <c:v>907.21006197272015</c:v>
                </c:pt>
              </c:numCache>
            </c:numRef>
          </c:yVal>
          <c:smooth val="0"/>
          <c:extLst>
            <c:ext xmlns:c16="http://schemas.microsoft.com/office/drawing/2014/chart" uri="{C3380CC4-5D6E-409C-BE32-E72D297353CC}">
              <c16:uniqueId val="{000000FA-B6DC-4D57-BA13-613394497545}"/>
            </c:ext>
          </c:extLst>
        </c:ser>
        <c:dLbls>
          <c:showLegendKey val="0"/>
          <c:showVal val="0"/>
          <c:showCatName val="0"/>
          <c:showSerName val="0"/>
          <c:showPercent val="0"/>
          <c:showBubbleSize val="0"/>
        </c:dLbls>
        <c:axId val="1157006879"/>
        <c:axId val="768936335"/>
      </c:scatterChart>
      <c:valAx>
        <c:axId val="1157006879"/>
        <c:scaling>
          <c:orientation val="minMax"/>
        </c:scaling>
        <c:delete val="0"/>
        <c:axPos val="b"/>
        <c:majorGridlines>
          <c:spPr>
            <a:ln w="9525" cap="flat" cmpd="sng" algn="ctr">
              <a:solidFill>
                <a:schemeClr val="tx1">
                  <a:lumMod val="15000"/>
                  <a:lumOff val="85000"/>
                </a:schemeClr>
              </a:solidFill>
              <a:round/>
            </a:ln>
            <a:effectLst/>
          </c:spPr>
        </c:majorGridlines>
        <c:numFmt formatCode="[$-409]mmm\-yy;@"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936335"/>
        <c:crosses val="autoZero"/>
        <c:crossBetween val="midCat"/>
      </c:valAx>
      <c:valAx>
        <c:axId val="768936335"/>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700687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Prediction Interval</a:t>
            </a:r>
            <a:r>
              <a:rPr lang="en-US" b="1" baseline="0"/>
              <a:t> - </a:t>
            </a:r>
            <a:r>
              <a:rPr lang="en-US" b="1"/>
              <a:t>6</a:t>
            </a:r>
            <a:r>
              <a:rPr lang="en-US" b="1" baseline="0"/>
              <a:t> Months</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'European Option'!$J$36</c:f>
              <c:strCache>
                <c:ptCount val="1"/>
                <c:pt idx="0">
                  <c:v>Actual Opening Stock Price </c:v>
                </c:pt>
              </c:strCache>
            </c:strRef>
          </c:tx>
          <c:spPr>
            <a:ln w="19050" cap="rnd">
              <a:solidFill>
                <a:schemeClr val="accent1"/>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Option'!$K$36:$ED$36</c:f>
              <c:numCache>
                <c:formatCode>0.000</c:formatCode>
                <c:ptCount val="124"/>
                <c:pt idx="0">
                  <c:v>922.7</c:v>
                </c:pt>
                <c:pt idx="1">
                  <c:v>913</c:v>
                </c:pt>
                <c:pt idx="2">
                  <c:v>925</c:v>
                </c:pt>
                <c:pt idx="3">
                  <c:v>918.15</c:v>
                </c:pt>
                <c:pt idx="4">
                  <c:v>921.8</c:v>
                </c:pt>
                <c:pt idx="5">
                  <c:v>926.1</c:v>
                </c:pt>
                <c:pt idx="6">
                  <c:v>928.15</c:v>
                </c:pt>
                <c:pt idx="7">
                  <c:v>943</c:v>
                </c:pt>
                <c:pt idx="8">
                  <c:v>941.8</c:v>
                </c:pt>
                <c:pt idx="9">
                  <c:v>943</c:v>
                </c:pt>
                <c:pt idx="10">
                  <c:v>950</c:v>
                </c:pt>
                <c:pt idx="11">
                  <c:v>947.7</c:v>
                </c:pt>
                <c:pt idx="12">
                  <c:v>926</c:v>
                </c:pt>
                <c:pt idx="13">
                  <c:v>929</c:v>
                </c:pt>
                <c:pt idx="14">
                  <c:v>923</c:v>
                </c:pt>
                <c:pt idx="15">
                  <c:v>948</c:v>
                </c:pt>
                <c:pt idx="16">
                  <c:v>975</c:v>
                </c:pt>
                <c:pt idx="17">
                  <c:v>981.75</c:v>
                </c:pt>
                <c:pt idx="18">
                  <c:v>967.9</c:v>
                </c:pt>
                <c:pt idx="19">
                  <c:v>966.2</c:v>
                </c:pt>
                <c:pt idx="20">
                  <c:v>965.8</c:v>
                </c:pt>
                <c:pt idx="21">
                  <c:v>950</c:v>
                </c:pt>
                <c:pt idx="22">
                  <c:v>963.25</c:v>
                </c:pt>
                <c:pt idx="23">
                  <c:v>935</c:v>
                </c:pt>
                <c:pt idx="24">
                  <c:v>894</c:v>
                </c:pt>
                <c:pt idx="25">
                  <c:v>877</c:v>
                </c:pt>
                <c:pt idx="26">
                  <c:v>902.55</c:v>
                </c:pt>
                <c:pt idx="27">
                  <c:v>897.9</c:v>
                </c:pt>
                <c:pt idx="28">
                  <c:v>889</c:v>
                </c:pt>
                <c:pt idx="29">
                  <c:v>903</c:v>
                </c:pt>
                <c:pt idx="30">
                  <c:v>923</c:v>
                </c:pt>
                <c:pt idx="31">
                  <c:v>937.65</c:v>
                </c:pt>
                <c:pt idx="32">
                  <c:v>939.6</c:v>
                </c:pt>
                <c:pt idx="33">
                  <c:v>921</c:v>
                </c:pt>
                <c:pt idx="34">
                  <c:v>929</c:v>
                </c:pt>
                <c:pt idx="35">
                  <c:v>930</c:v>
                </c:pt>
                <c:pt idx="36">
                  <c:v>922</c:v>
                </c:pt>
                <c:pt idx="37">
                  <c:v>925.4</c:v>
                </c:pt>
                <c:pt idx="38">
                  <c:v>939</c:v>
                </c:pt>
                <c:pt idx="39">
                  <c:v>939</c:v>
                </c:pt>
                <c:pt idx="40">
                  <c:v>945.95</c:v>
                </c:pt>
                <c:pt idx="41">
                  <c:v>949.75</c:v>
                </c:pt>
                <c:pt idx="42">
                  <c:v>943</c:v>
                </c:pt>
                <c:pt idx="43">
                  <c:v>929</c:v>
                </c:pt>
                <c:pt idx="44">
                  <c:v>909.25</c:v>
                </c:pt>
                <c:pt idx="45">
                  <c:v>897.65</c:v>
                </c:pt>
                <c:pt idx="46">
                  <c:v>914.9</c:v>
                </c:pt>
                <c:pt idx="47">
                  <c:v>920</c:v>
                </c:pt>
                <c:pt idx="48">
                  <c:v>931.9</c:v>
                </c:pt>
                <c:pt idx="49">
                  <c:v>928.8</c:v>
                </c:pt>
                <c:pt idx="50">
                  <c:v>925</c:v>
                </c:pt>
                <c:pt idx="51">
                  <c:v>909</c:v>
                </c:pt>
                <c:pt idx="52">
                  <c:v>901</c:v>
                </c:pt>
                <c:pt idx="53">
                  <c:v>893.3</c:v>
                </c:pt>
                <c:pt idx="54">
                  <c:v>894.85</c:v>
                </c:pt>
                <c:pt idx="55">
                  <c:v>896</c:v>
                </c:pt>
                <c:pt idx="56">
                  <c:v>890.6</c:v>
                </c:pt>
                <c:pt idx="57">
                  <c:v>893.95</c:v>
                </c:pt>
                <c:pt idx="58">
                  <c:v>907.2</c:v>
                </c:pt>
                <c:pt idx="59">
                  <c:v>895.8</c:v>
                </c:pt>
                <c:pt idx="60">
                  <c:v>893</c:v>
                </c:pt>
                <c:pt idx="61">
                  <c:v>891</c:v>
                </c:pt>
                <c:pt idx="62">
                  <c:v>904.7</c:v>
                </c:pt>
                <c:pt idx="63">
                  <c:v>905.1</c:v>
                </c:pt>
                <c:pt idx="64">
                  <c:v>908</c:v>
                </c:pt>
                <c:pt idx="65">
                  <c:v>912.55</c:v>
                </c:pt>
                <c:pt idx="66">
                  <c:v>918.4</c:v>
                </c:pt>
                <c:pt idx="67">
                  <c:v>921.8</c:v>
                </c:pt>
                <c:pt idx="68">
                  <c:v>929.85</c:v>
                </c:pt>
                <c:pt idx="69">
                  <c:v>932.7</c:v>
                </c:pt>
                <c:pt idx="70">
                  <c:v>934.45</c:v>
                </c:pt>
                <c:pt idx="71">
                  <c:v>940</c:v>
                </c:pt>
                <c:pt idx="72">
                  <c:v>945.25</c:v>
                </c:pt>
                <c:pt idx="73">
                  <c:v>939.1</c:v>
                </c:pt>
                <c:pt idx="74">
                  <c:v>938</c:v>
                </c:pt>
                <c:pt idx="75">
                  <c:v>930</c:v>
                </c:pt>
                <c:pt idx="76">
                  <c:v>935.8</c:v>
                </c:pt>
                <c:pt idx="77">
                  <c:v>973.65</c:v>
                </c:pt>
                <c:pt idx="78">
                  <c:v>973</c:v>
                </c:pt>
                <c:pt idx="79">
                  <c:v>989.8</c:v>
                </c:pt>
                <c:pt idx="80">
                  <c:v>982</c:v>
                </c:pt>
                <c:pt idx="81">
                  <c:v>967</c:v>
                </c:pt>
                <c:pt idx="82">
                  <c:v>977.9</c:v>
                </c:pt>
                <c:pt idx="83">
                  <c:v>962.85</c:v>
                </c:pt>
                <c:pt idx="84">
                  <c:v>958.85</c:v>
                </c:pt>
                <c:pt idx="85">
                  <c:v>977.5</c:v>
                </c:pt>
                <c:pt idx="86">
                  <c:v>965.9</c:v>
                </c:pt>
                <c:pt idx="87">
                  <c:v>980</c:v>
                </c:pt>
                <c:pt idx="88">
                  <c:v>981.25</c:v>
                </c:pt>
                <c:pt idx="89">
                  <c:v>991.95</c:v>
                </c:pt>
                <c:pt idx="90">
                  <c:v>983.05</c:v>
                </c:pt>
                <c:pt idx="91">
                  <c:v>974</c:v>
                </c:pt>
                <c:pt idx="92">
                  <c:v>959.35</c:v>
                </c:pt>
                <c:pt idx="93">
                  <c:v>945.6</c:v>
                </c:pt>
                <c:pt idx="94">
                  <c:v>930.75</c:v>
                </c:pt>
                <c:pt idx="95">
                  <c:v>933.15</c:v>
                </c:pt>
                <c:pt idx="96">
                  <c:v>926</c:v>
                </c:pt>
                <c:pt idx="97">
                  <c:v>914</c:v>
                </c:pt>
                <c:pt idx="98">
                  <c:v>916</c:v>
                </c:pt>
                <c:pt idx="99">
                  <c:v>924.9</c:v>
                </c:pt>
                <c:pt idx="100">
                  <c:v>921.5</c:v>
                </c:pt>
                <c:pt idx="101">
                  <c:v>914.85</c:v>
                </c:pt>
                <c:pt idx="102">
                  <c:v>921</c:v>
                </c:pt>
                <c:pt idx="103">
                  <c:v>920</c:v>
                </c:pt>
                <c:pt idx="104">
                  <c:v>933.4</c:v>
                </c:pt>
                <c:pt idx="105">
                  <c:v>942.8</c:v>
                </c:pt>
                <c:pt idx="106">
                  <c:v>947</c:v>
                </c:pt>
                <c:pt idx="107">
                  <c:v>954.9</c:v>
                </c:pt>
                <c:pt idx="108">
                  <c:v>966.35</c:v>
                </c:pt>
                <c:pt idx="109">
                  <c:v>987.1</c:v>
                </c:pt>
                <c:pt idx="110">
                  <c:v>983.4</c:v>
                </c:pt>
                <c:pt idx="111">
                  <c:v>1000</c:v>
                </c:pt>
                <c:pt idx="112">
                  <c:v>997.45</c:v>
                </c:pt>
                <c:pt idx="113">
                  <c:v>1006</c:v>
                </c:pt>
                <c:pt idx="114">
                  <c:v>1008.8</c:v>
                </c:pt>
                <c:pt idx="115">
                  <c:v>1013.9</c:v>
                </c:pt>
                <c:pt idx="116">
                  <c:v>996</c:v>
                </c:pt>
                <c:pt idx="117">
                  <c:v>1023.45</c:v>
                </c:pt>
                <c:pt idx="118">
                  <c:v>1028.4000000000001</c:v>
                </c:pt>
                <c:pt idx="119">
                  <c:v>1011.4</c:v>
                </c:pt>
                <c:pt idx="120">
                  <c:v>1006</c:v>
                </c:pt>
                <c:pt idx="121">
                  <c:v>978.5</c:v>
                </c:pt>
                <c:pt idx="122">
                  <c:v>962</c:v>
                </c:pt>
                <c:pt idx="123">
                  <c:v>949.1</c:v>
                </c:pt>
              </c:numCache>
            </c:numRef>
          </c:yVal>
          <c:smooth val="0"/>
          <c:extLst>
            <c:ext xmlns:c16="http://schemas.microsoft.com/office/drawing/2014/chart" uri="{C3380CC4-5D6E-409C-BE32-E72D297353CC}">
              <c16:uniqueId val="{00000000-8931-4DC2-87E1-98AB94B00F61}"/>
            </c:ext>
          </c:extLst>
        </c:ser>
        <c:ser>
          <c:idx val="1"/>
          <c:order val="1"/>
          <c:tx>
            <c:strRef>
              <c:f>'European Option'!$J$37</c:f>
              <c:strCache>
                <c:ptCount val="1"/>
              </c:strCache>
            </c:strRef>
          </c:tx>
          <c:spPr>
            <a:ln w="19050" cap="rnd">
              <a:solidFill>
                <a:schemeClr val="accent2"/>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Option'!$K$37:$ED$37</c:f>
              <c:numCache>
                <c:formatCode>General</c:formatCode>
                <c:ptCount val="124"/>
                <c:pt idx="0" formatCode="0.000">
                  <c:v>922.7</c:v>
                </c:pt>
                <c:pt idx="1">
                  <c:v>900.17105907712562</c:v>
                </c:pt>
                <c:pt idx="2">
                  <c:v>885.71074564298965</c:v>
                </c:pt>
                <c:pt idx="3">
                  <c:v>872.45016628565725</c:v>
                </c:pt>
                <c:pt idx="4">
                  <c:v>829.58118568589373</c:v>
                </c:pt>
                <c:pt idx="5">
                  <c:v>837.91515254911462</c:v>
                </c:pt>
                <c:pt idx="6">
                  <c:v>851.11581586258922</c:v>
                </c:pt>
                <c:pt idx="7">
                  <c:v>836.87986008295093</c:v>
                </c:pt>
                <c:pt idx="8">
                  <c:v>823.3134012347914</c:v>
                </c:pt>
                <c:pt idx="9">
                  <c:v>829.39304432209462</c:v>
                </c:pt>
                <c:pt idx="10">
                  <c:v>837.62309946286825</c:v>
                </c:pt>
                <c:pt idx="11">
                  <c:v>820.25433095632343</c:v>
                </c:pt>
                <c:pt idx="12">
                  <c:v>820.3862398774537</c:v>
                </c:pt>
                <c:pt idx="13">
                  <c:v>851.31341835028149</c:v>
                </c:pt>
                <c:pt idx="14">
                  <c:v>867.30805014747034</c:v>
                </c:pt>
                <c:pt idx="15">
                  <c:v>860.7377535621722</c:v>
                </c:pt>
                <c:pt idx="16">
                  <c:v>867.48928514913052</c:v>
                </c:pt>
                <c:pt idx="17">
                  <c:v>879.23707726667283</c:v>
                </c:pt>
                <c:pt idx="18">
                  <c:v>879.93111081135544</c:v>
                </c:pt>
                <c:pt idx="19">
                  <c:v>873.82402212020872</c:v>
                </c:pt>
                <c:pt idx="20">
                  <c:v>885.0374597209568</c:v>
                </c:pt>
                <c:pt idx="21">
                  <c:v>876.72873052029047</c:v>
                </c:pt>
                <c:pt idx="22">
                  <c:v>881.32950712155161</c:v>
                </c:pt>
                <c:pt idx="23">
                  <c:v>866.40013411693883</c:v>
                </c:pt>
                <c:pt idx="24">
                  <c:v>873.49263911005914</c:v>
                </c:pt>
                <c:pt idx="25">
                  <c:v>891.09146583466554</c:v>
                </c:pt>
                <c:pt idx="26">
                  <c:v>887.68151179662607</c:v>
                </c:pt>
                <c:pt idx="27">
                  <c:v>880.18180306905174</c:v>
                </c:pt>
                <c:pt idx="28">
                  <c:v>866.11337847735103</c:v>
                </c:pt>
                <c:pt idx="29">
                  <c:v>888.3127945929507</c:v>
                </c:pt>
                <c:pt idx="30">
                  <c:v>878.94871155977046</c:v>
                </c:pt>
                <c:pt idx="31">
                  <c:v>903.80467846001488</c:v>
                </c:pt>
                <c:pt idx="32">
                  <c:v>900.38136034370223</c:v>
                </c:pt>
                <c:pt idx="33">
                  <c:v>898.01582006081901</c:v>
                </c:pt>
                <c:pt idx="34">
                  <c:v>887.70696862566172</c:v>
                </c:pt>
                <c:pt idx="35">
                  <c:v>888.69007978907598</c:v>
                </c:pt>
                <c:pt idx="36">
                  <c:v>875.82801393698719</c:v>
                </c:pt>
                <c:pt idx="37">
                  <c:v>876.06837822902492</c:v>
                </c:pt>
                <c:pt idx="38">
                  <c:v>875.59912981577054</c:v>
                </c:pt>
                <c:pt idx="39">
                  <c:v>870.23245984653761</c:v>
                </c:pt>
                <c:pt idx="40">
                  <c:v>865.61565444073426</c:v>
                </c:pt>
                <c:pt idx="41">
                  <c:v>845.43131946704511</c:v>
                </c:pt>
                <c:pt idx="42">
                  <c:v>832.18161899251606</c:v>
                </c:pt>
                <c:pt idx="43">
                  <c:v>832.00985062567474</c:v>
                </c:pt>
                <c:pt idx="44">
                  <c:v>835.35607815215451</c:v>
                </c:pt>
                <c:pt idx="45">
                  <c:v>834.75023289614899</c:v>
                </c:pt>
                <c:pt idx="46">
                  <c:v>834.82791950384399</c:v>
                </c:pt>
                <c:pt idx="47">
                  <c:v>818.33887716952199</c:v>
                </c:pt>
                <c:pt idx="48">
                  <c:v>853.4174680598378</c:v>
                </c:pt>
                <c:pt idx="49">
                  <c:v>852.32059281956685</c:v>
                </c:pt>
                <c:pt idx="50">
                  <c:v>851.33738026496417</c:v>
                </c:pt>
                <c:pt idx="51">
                  <c:v>847.71502914304108</c:v>
                </c:pt>
                <c:pt idx="52">
                  <c:v>828.75422833354037</c:v>
                </c:pt>
                <c:pt idx="53">
                  <c:v>841.35001389255501</c:v>
                </c:pt>
                <c:pt idx="54">
                  <c:v>861.9707272813049</c:v>
                </c:pt>
                <c:pt idx="55">
                  <c:v>864.02669760584354</c:v>
                </c:pt>
                <c:pt idx="56">
                  <c:v>858.62592113263804</c:v>
                </c:pt>
                <c:pt idx="57">
                  <c:v>846.32953441674783</c:v>
                </c:pt>
                <c:pt idx="58">
                  <c:v>839.21197139419553</c:v>
                </c:pt>
                <c:pt idx="59">
                  <c:v>854.10910379807194</c:v>
                </c:pt>
                <c:pt idx="60">
                  <c:v>855.61217789618013</c:v>
                </c:pt>
                <c:pt idx="61">
                  <c:v>861.94255776022067</c:v>
                </c:pt>
                <c:pt idx="62">
                  <c:v>840.94010540069451</c:v>
                </c:pt>
                <c:pt idx="63">
                  <c:v>872.91256014288706</c:v>
                </c:pt>
                <c:pt idx="64">
                  <c:v>854.15447852880618</c:v>
                </c:pt>
                <c:pt idx="65">
                  <c:v>873.16994452180506</c:v>
                </c:pt>
                <c:pt idx="66">
                  <c:v>850.374081538631</c:v>
                </c:pt>
                <c:pt idx="67">
                  <c:v>866.82555945853369</c:v>
                </c:pt>
                <c:pt idx="68">
                  <c:v>874.4408485111959</c:v>
                </c:pt>
                <c:pt idx="69">
                  <c:v>841.6842684599925</c:v>
                </c:pt>
                <c:pt idx="70">
                  <c:v>856.45996763203425</c:v>
                </c:pt>
                <c:pt idx="71">
                  <c:v>852.139289903958</c:v>
                </c:pt>
                <c:pt idx="72">
                  <c:v>883.26017513595559</c:v>
                </c:pt>
                <c:pt idx="73">
                  <c:v>883.674661439278</c:v>
                </c:pt>
                <c:pt idx="74">
                  <c:v>895.35233546202767</c:v>
                </c:pt>
                <c:pt idx="75">
                  <c:v>891.15506554005947</c:v>
                </c:pt>
                <c:pt idx="76">
                  <c:v>897.59669694736203</c:v>
                </c:pt>
                <c:pt idx="77">
                  <c:v>929.81990848681335</c:v>
                </c:pt>
                <c:pt idx="78">
                  <c:v>933.61945344554283</c:v>
                </c:pt>
                <c:pt idx="79">
                  <c:v>935.12210654402895</c:v>
                </c:pt>
                <c:pt idx="80">
                  <c:v>950.27128941141609</c:v>
                </c:pt>
                <c:pt idx="81">
                  <c:v>964.76605103315069</c:v>
                </c:pt>
                <c:pt idx="82">
                  <c:v>951.42753092128589</c:v>
                </c:pt>
                <c:pt idx="83">
                  <c:v>928.81044225431708</c:v>
                </c:pt>
                <c:pt idx="84">
                  <c:v>930.70763605477453</c:v>
                </c:pt>
                <c:pt idx="85">
                  <c:v>914.44643385501774</c:v>
                </c:pt>
                <c:pt idx="86">
                  <c:v>928.82092541296254</c:v>
                </c:pt>
                <c:pt idx="87">
                  <c:v>907.24855766224698</c:v>
                </c:pt>
                <c:pt idx="88">
                  <c:v>917.78802746324754</c:v>
                </c:pt>
                <c:pt idx="89">
                  <c:v>908.27489432391894</c:v>
                </c:pt>
                <c:pt idx="90">
                  <c:v>932.05486454357424</c:v>
                </c:pt>
                <c:pt idx="91">
                  <c:v>947.93613604316067</c:v>
                </c:pt>
                <c:pt idx="92">
                  <c:v>962.90912746529023</c:v>
                </c:pt>
                <c:pt idx="93">
                  <c:v>952.47546656885447</c:v>
                </c:pt>
                <c:pt idx="94">
                  <c:v>933.02114370934316</c:v>
                </c:pt>
                <c:pt idx="95">
                  <c:v>921.6106841930183</c:v>
                </c:pt>
                <c:pt idx="96">
                  <c:v>935.32925174420029</c:v>
                </c:pt>
                <c:pt idx="97">
                  <c:v>944.33953455213077</c:v>
                </c:pt>
                <c:pt idx="98">
                  <c:v>924.37742142529135</c:v>
                </c:pt>
                <c:pt idx="99">
                  <c:v>922.88133851696932</c:v>
                </c:pt>
                <c:pt idx="100">
                  <c:v>932.34198744116634</c:v>
                </c:pt>
                <c:pt idx="101">
                  <c:v>946.49896476588242</c:v>
                </c:pt>
                <c:pt idx="102">
                  <c:v>929.92540905969793</c:v>
                </c:pt>
                <c:pt idx="103">
                  <c:v>931.71653188781158</c:v>
                </c:pt>
                <c:pt idx="104">
                  <c:v>914.09540621974872</c:v>
                </c:pt>
                <c:pt idx="105">
                  <c:v>910.34300847342536</c:v>
                </c:pt>
                <c:pt idx="106">
                  <c:v>916.57599157543689</c:v>
                </c:pt>
                <c:pt idx="107">
                  <c:v>913.32064533129517</c:v>
                </c:pt>
                <c:pt idx="108">
                  <c:v>902.28121508433992</c:v>
                </c:pt>
                <c:pt idx="109">
                  <c:v>916.95154197897193</c:v>
                </c:pt>
                <c:pt idx="110">
                  <c:v>899.17319259714873</c:v>
                </c:pt>
                <c:pt idx="111">
                  <c:v>912.07898933567981</c:v>
                </c:pt>
                <c:pt idx="112">
                  <c:v>895.12207640980932</c:v>
                </c:pt>
                <c:pt idx="113">
                  <c:v>889.98556470039023</c:v>
                </c:pt>
                <c:pt idx="114">
                  <c:v>868.23294451427603</c:v>
                </c:pt>
                <c:pt idx="115">
                  <c:v>868.54336811015389</c:v>
                </c:pt>
                <c:pt idx="116">
                  <c:v>879.27825912872856</c:v>
                </c:pt>
                <c:pt idx="117">
                  <c:v>881.40024672951006</c:v>
                </c:pt>
                <c:pt idx="118">
                  <c:v>875.17682365792507</c:v>
                </c:pt>
                <c:pt idx="119">
                  <c:v>869.96003492697787</c:v>
                </c:pt>
                <c:pt idx="120">
                  <c:v>873.51130745063278</c:v>
                </c:pt>
                <c:pt idx="121">
                  <c:v>856.04216824001196</c:v>
                </c:pt>
                <c:pt idx="122">
                  <c:v>866.95531656404785</c:v>
                </c:pt>
                <c:pt idx="123">
                  <c:v>868.20346791256679</c:v>
                </c:pt>
              </c:numCache>
            </c:numRef>
          </c:yVal>
          <c:smooth val="0"/>
          <c:extLst>
            <c:ext xmlns:c16="http://schemas.microsoft.com/office/drawing/2014/chart" uri="{C3380CC4-5D6E-409C-BE32-E72D297353CC}">
              <c16:uniqueId val="{00000001-8931-4DC2-87E1-98AB94B00F61}"/>
            </c:ext>
          </c:extLst>
        </c:ser>
        <c:ser>
          <c:idx val="2"/>
          <c:order val="2"/>
          <c:tx>
            <c:strRef>
              <c:f>'European Option'!$J$38</c:f>
              <c:strCache>
                <c:ptCount val="1"/>
                <c:pt idx="0">
                  <c:v>Predicted Opening Stock Price_1</c:v>
                </c:pt>
              </c:strCache>
            </c:strRef>
          </c:tx>
          <c:spPr>
            <a:ln w="19050" cap="rnd">
              <a:solidFill>
                <a:schemeClr val="accent3"/>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Option'!$K$38:$ED$38</c:f>
              <c:numCache>
                <c:formatCode>General</c:formatCode>
                <c:ptCount val="124"/>
                <c:pt idx="0" formatCode="0.000">
                  <c:v>922.7</c:v>
                </c:pt>
                <c:pt idx="1">
                  <c:v>925.58704213641863</c:v>
                </c:pt>
                <c:pt idx="2">
                  <c:v>929.24791649192946</c:v>
                </c:pt>
                <c:pt idx="3">
                  <c:v>940.03644002587566</c:v>
                </c:pt>
                <c:pt idx="4">
                  <c:v>967.01814649087987</c:v>
                </c:pt>
                <c:pt idx="5">
                  <c:v>939.24785129058398</c:v>
                </c:pt>
                <c:pt idx="6">
                  <c:v>920.17774435334684</c:v>
                </c:pt>
                <c:pt idx="7">
                  <c:v>938.1931111901456</c:v>
                </c:pt>
                <c:pt idx="8">
                  <c:v>943.07219550661068</c:v>
                </c:pt>
                <c:pt idx="9">
                  <c:v>933.77424193754109</c:v>
                </c:pt>
                <c:pt idx="10">
                  <c:v>957.11267904409726</c:v>
                </c:pt>
                <c:pt idx="11">
                  <c:v>955.2611013784383</c:v>
                </c:pt>
                <c:pt idx="12">
                  <c:v>953.01062134709059</c:v>
                </c:pt>
                <c:pt idx="13">
                  <c:v>936.38997302299333</c:v>
                </c:pt>
                <c:pt idx="14">
                  <c:v>938.9328479209787</c:v>
                </c:pt>
                <c:pt idx="15">
                  <c:v>933.54095031299664</c:v>
                </c:pt>
                <c:pt idx="16">
                  <c:v>930.69415759440221</c:v>
                </c:pt>
                <c:pt idx="17">
                  <c:v>940.62566307696716</c:v>
                </c:pt>
                <c:pt idx="18">
                  <c:v>956.01477513282123</c:v>
                </c:pt>
                <c:pt idx="19">
                  <c:v>934.77991895004493</c:v>
                </c:pt>
                <c:pt idx="20">
                  <c:v>928.49313896889748</c:v>
                </c:pt>
                <c:pt idx="21">
                  <c:v>915.67676758086452</c:v>
                </c:pt>
                <c:pt idx="22">
                  <c:v>926.70720861076882</c:v>
                </c:pt>
                <c:pt idx="23">
                  <c:v>932.05787985909603</c:v>
                </c:pt>
                <c:pt idx="24">
                  <c:v>929.28012615198872</c:v>
                </c:pt>
                <c:pt idx="25">
                  <c:v>935.73023602577757</c:v>
                </c:pt>
                <c:pt idx="26">
                  <c:v>960.38324210165877</c:v>
                </c:pt>
                <c:pt idx="27">
                  <c:v>967.0547197072982</c:v>
                </c:pt>
                <c:pt idx="28">
                  <c:v>949.23477108802865</c:v>
                </c:pt>
                <c:pt idx="29">
                  <c:v>926.76554673985208</c:v>
                </c:pt>
                <c:pt idx="30">
                  <c:v>894.2326245787981</c:v>
                </c:pt>
                <c:pt idx="31">
                  <c:v>909.63464925086373</c:v>
                </c:pt>
                <c:pt idx="32">
                  <c:v>906.79076234866625</c:v>
                </c:pt>
                <c:pt idx="33">
                  <c:v>923.48384687662656</c:v>
                </c:pt>
                <c:pt idx="34">
                  <c:v>934.75254884501919</c:v>
                </c:pt>
                <c:pt idx="35">
                  <c:v>923.97353453345681</c:v>
                </c:pt>
                <c:pt idx="36">
                  <c:v>927.20799840292057</c:v>
                </c:pt>
                <c:pt idx="37">
                  <c:v>938.3514091877588</c:v>
                </c:pt>
                <c:pt idx="38">
                  <c:v>921.27460595543801</c:v>
                </c:pt>
                <c:pt idx="39">
                  <c:v>918.27520990108201</c:v>
                </c:pt>
                <c:pt idx="40">
                  <c:v>914.83214293851427</c:v>
                </c:pt>
                <c:pt idx="41">
                  <c:v>945.15686370074718</c:v>
                </c:pt>
                <c:pt idx="42">
                  <c:v>962.1608355453759</c:v>
                </c:pt>
                <c:pt idx="43">
                  <c:v>981.4559687350129</c:v>
                </c:pt>
                <c:pt idx="44">
                  <c:v>985.06966635221431</c:v>
                </c:pt>
                <c:pt idx="45">
                  <c:v>1011.3250050471867</c:v>
                </c:pt>
                <c:pt idx="46">
                  <c:v>999.48244583062228</c:v>
                </c:pt>
                <c:pt idx="47">
                  <c:v>1013.0655215792106</c:v>
                </c:pt>
                <c:pt idx="48">
                  <c:v>1012.4356397969076</c:v>
                </c:pt>
                <c:pt idx="49">
                  <c:v>1009.1525633694963</c:v>
                </c:pt>
                <c:pt idx="50">
                  <c:v>1039.0663837401319</c:v>
                </c:pt>
                <c:pt idx="51">
                  <c:v>1040.7502869984448</c:v>
                </c:pt>
                <c:pt idx="52">
                  <c:v>1034.4236825693877</c:v>
                </c:pt>
                <c:pt idx="53">
                  <c:v>1043.4769333082872</c:v>
                </c:pt>
                <c:pt idx="54">
                  <c:v>1039.5275653447547</c:v>
                </c:pt>
                <c:pt idx="55">
                  <c:v>1009.9159550447296</c:v>
                </c:pt>
                <c:pt idx="56">
                  <c:v>1005.2991663664006</c:v>
                </c:pt>
                <c:pt idx="57">
                  <c:v>1012.8130703517891</c:v>
                </c:pt>
                <c:pt idx="58">
                  <c:v>1039.4172591350289</c:v>
                </c:pt>
                <c:pt idx="59">
                  <c:v>1062.5054040491111</c:v>
                </c:pt>
                <c:pt idx="60">
                  <c:v>1040.6782378333294</c:v>
                </c:pt>
                <c:pt idx="61">
                  <c:v>1049.5208383828972</c:v>
                </c:pt>
                <c:pt idx="62">
                  <c:v>1050.8139172099386</c:v>
                </c:pt>
                <c:pt idx="63">
                  <c:v>1072.4801832958728</c:v>
                </c:pt>
                <c:pt idx="64">
                  <c:v>1087.9669270280315</c:v>
                </c:pt>
                <c:pt idx="65">
                  <c:v>1099.547777193754</c:v>
                </c:pt>
                <c:pt idx="66">
                  <c:v>1113.3721803414687</c:v>
                </c:pt>
                <c:pt idx="67">
                  <c:v>1092.0624427796411</c:v>
                </c:pt>
                <c:pt idx="68">
                  <c:v>1063.9388428875677</c:v>
                </c:pt>
                <c:pt idx="69">
                  <c:v>1079.6411250655617</c:v>
                </c:pt>
                <c:pt idx="70">
                  <c:v>1072.880927186259</c:v>
                </c:pt>
                <c:pt idx="71">
                  <c:v>1069.373873447259</c:v>
                </c:pt>
                <c:pt idx="72">
                  <c:v>1069.8197019131055</c:v>
                </c:pt>
                <c:pt idx="73">
                  <c:v>1052.680750509466</c:v>
                </c:pt>
                <c:pt idx="74">
                  <c:v>1049.661019471966</c:v>
                </c:pt>
                <c:pt idx="75">
                  <c:v>1056.2248484276813</c:v>
                </c:pt>
                <c:pt idx="76">
                  <c:v>1055.9404874001154</c:v>
                </c:pt>
                <c:pt idx="77">
                  <c:v>1035.9616885591179</c:v>
                </c:pt>
                <c:pt idx="78">
                  <c:v>1007.1521398756951</c:v>
                </c:pt>
                <c:pt idx="79">
                  <c:v>1019.7061073957851</c:v>
                </c:pt>
                <c:pt idx="80">
                  <c:v>1022.6315110620521</c:v>
                </c:pt>
                <c:pt idx="81">
                  <c:v>1019.2251854448465</c:v>
                </c:pt>
                <c:pt idx="82">
                  <c:v>1018.5709155586636</c:v>
                </c:pt>
                <c:pt idx="83">
                  <c:v>1025.1426505081783</c:v>
                </c:pt>
                <c:pt idx="84">
                  <c:v>1019.1633581310562</c:v>
                </c:pt>
                <c:pt idx="85">
                  <c:v>1035.7125350899253</c:v>
                </c:pt>
                <c:pt idx="86">
                  <c:v>1044.8950466670171</c:v>
                </c:pt>
                <c:pt idx="87">
                  <c:v>1043.8784175409312</c:v>
                </c:pt>
                <c:pt idx="88">
                  <c:v>1036.0509263076524</c:v>
                </c:pt>
                <c:pt idx="89">
                  <c:v>1030.0091290261066</c:v>
                </c:pt>
                <c:pt idx="90">
                  <c:v>1046.5037844120886</c:v>
                </c:pt>
                <c:pt idx="91">
                  <c:v>1033.3379586724845</c:v>
                </c:pt>
                <c:pt idx="92">
                  <c:v>1035.7575660669334</c:v>
                </c:pt>
                <c:pt idx="93">
                  <c:v>1061.4646755705619</c:v>
                </c:pt>
                <c:pt idx="94">
                  <c:v>1058.6814470681456</c:v>
                </c:pt>
                <c:pt idx="95">
                  <c:v>1061.0557446394134</c:v>
                </c:pt>
                <c:pt idx="96">
                  <c:v>1043.1302996421925</c:v>
                </c:pt>
                <c:pt idx="97">
                  <c:v>1029.1627163635428</c:v>
                </c:pt>
                <c:pt idx="98">
                  <c:v>1023.5836297098116</c:v>
                </c:pt>
                <c:pt idx="99">
                  <c:v>1027.1240005686793</c:v>
                </c:pt>
                <c:pt idx="100">
                  <c:v>1028.0311725459439</c:v>
                </c:pt>
                <c:pt idx="101">
                  <c:v>1019.6133822813852</c:v>
                </c:pt>
                <c:pt idx="102">
                  <c:v>1024.8445890745268</c:v>
                </c:pt>
                <c:pt idx="103">
                  <c:v>1024.0124904720303</c:v>
                </c:pt>
                <c:pt idx="104">
                  <c:v>1028.7086583833625</c:v>
                </c:pt>
                <c:pt idx="105">
                  <c:v>1010.0794073212386</c:v>
                </c:pt>
                <c:pt idx="106">
                  <c:v>1007.659572792267</c:v>
                </c:pt>
                <c:pt idx="107">
                  <c:v>1007.808945480985</c:v>
                </c:pt>
                <c:pt idx="108">
                  <c:v>984.32177005593826</c:v>
                </c:pt>
                <c:pt idx="109">
                  <c:v>1022.187786556524</c:v>
                </c:pt>
                <c:pt idx="110">
                  <c:v>1023.2477211355507</c:v>
                </c:pt>
                <c:pt idx="111">
                  <c:v>1027.2187775460684</c:v>
                </c:pt>
                <c:pt idx="112">
                  <c:v>1000.834618991781</c:v>
                </c:pt>
                <c:pt idx="113">
                  <c:v>1000.6724051924803</c:v>
                </c:pt>
                <c:pt idx="114">
                  <c:v>991.01820166328014</c:v>
                </c:pt>
                <c:pt idx="115">
                  <c:v>975.64782104718347</c:v>
                </c:pt>
                <c:pt idx="116">
                  <c:v>969.16202572692919</c:v>
                </c:pt>
                <c:pt idx="117">
                  <c:v>987.44152529646681</c:v>
                </c:pt>
                <c:pt idx="118">
                  <c:v>982.93452423549093</c:v>
                </c:pt>
                <c:pt idx="119">
                  <c:v>996.8983540627961</c:v>
                </c:pt>
                <c:pt idx="120">
                  <c:v>982.79258108703107</c:v>
                </c:pt>
                <c:pt idx="121">
                  <c:v>966.14633327138483</c:v>
                </c:pt>
                <c:pt idx="122">
                  <c:v>956.58451212509783</c:v>
                </c:pt>
                <c:pt idx="123">
                  <c:v>948.0249203744861</c:v>
                </c:pt>
              </c:numCache>
            </c:numRef>
          </c:yVal>
          <c:smooth val="0"/>
          <c:extLst>
            <c:ext xmlns:c16="http://schemas.microsoft.com/office/drawing/2014/chart" uri="{C3380CC4-5D6E-409C-BE32-E72D297353CC}">
              <c16:uniqueId val="{00000002-8931-4DC2-87E1-98AB94B00F61}"/>
            </c:ext>
          </c:extLst>
        </c:ser>
        <c:ser>
          <c:idx val="3"/>
          <c:order val="3"/>
          <c:tx>
            <c:strRef>
              <c:f>'European Option'!$J$39</c:f>
              <c:strCache>
                <c:ptCount val="1"/>
                <c:pt idx="0">
                  <c:v>Predicted Opening Stock Price_2</c:v>
                </c:pt>
              </c:strCache>
            </c:strRef>
          </c:tx>
          <c:spPr>
            <a:ln w="19050" cap="rnd">
              <a:solidFill>
                <a:schemeClr val="accent4"/>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Option'!$K$39:$ED$39</c:f>
              <c:numCache>
                <c:formatCode>General</c:formatCode>
                <c:ptCount val="124"/>
                <c:pt idx="0" formatCode="0.000">
                  <c:v>922.7</c:v>
                </c:pt>
                <c:pt idx="1">
                  <c:v>938.33239712633463</c:v>
                </c:pt>
                <c:pt idx="2">
                  <c:v>933.38640804213503</c:v>
                </c:pt>
                <c:pt idx="3">
                  <c:v>950.45848113344687</c:v>
                </c:pt>
                <c:pt idx="4">
                  <c:v>926.53913651440416</c:v>
                </c:pt>
                <c:pt idx="5">
                  <c:v>951.7288406786588</c:v>
                </c:pt>
                <c:pt idx="6">
                  <c:v>942.46565076318075</c:v>
                </c:pt>
                <c:pt idx="7">
                  <c:v>928.01526676236426</c:v>
                </c:pt>
                <c:pt idx="8">
                  <c:v>956.94125010902735</c:v>
                </c:pt>
                <c:pt idx="9">
                  <c:v>952.61988975726172</c:v>
                </c:pt>
                <c:pt idx="10">
                  <c:v>977.07761751217618</c:v>
                </c:pt>
                <c:pt idx="11">
                  <c:v>954.58162727619208</c:v>
                </c:pt>
                <c:pt idx="12">
                  <c:v>939.29958997089182</c:v>
                </c:pt>
                <c:pt idx="13">
                  <c:v>946.83767010566078</c:v>
                </c:pt>
                <c:pt idx="14">
                  <c:v>945.57910597489752</c:v>
                </c:pt>
                <c:pt idx="15">
                  <c:v>954.33390908189995</c:v>
                </c:pt>
                <c:pt idx="16">
                  <c:v>946.42125900842029</c:v>
                </c:pt>
                <c:pt idx="17">
                  <c:v>950.29926062425648</c:v>
                </c:pt>
                <c:pt idx="18">
                  <c:v>956.02784369302071</c:v>
                </c:pt>
                <c:pt idx="19">
                  <c:v>944.67966904481648</c:v>
                </c:pt>
                <c:pt idx="20">
                  <c:v>917.37697601949844</c:v>
                </c:pt>
                <c:pt idx="21">
                  <c:v>907.47097189032468</c:v>
                </c:pt>
                <c:pt idx="22">
                  <c:v>916.87962235469593</c:v>
                </c:pt>
                <c:pt idx="23">
                  <c:v>910.86673359760107</c:v>
                </c:pt>
                <c:pt idx="24">
                  <c:v>913.43190016912661</c:v>
                </c:pt>
                <c:pt idx="25">
                  <c:v>929.31599892347845</c:v>
                </c:pt>
                <c:pt idx="26">
                  <c:v>933.25594472939883</c:v>
                </c:pt>
                <c:pt idx="27">
                  <c:v>907.404645091151</c:v>
                </c:pt>
                <c:pt idx="28">
                  <c:v>916.26741086833249</c:v>
                </c:pt>
                <c:pt idx="29">
                  <c:v>901.10474764300204</c:v>
                </c:pt>
                <c:pt idx="30">
                  <c:v>903.16080603409125</c:v>
                </c:pt>
                <c:pt idx="31">
                  <c:v>907.97373582062005</c:v>
                </c:pt>
                <c:pt idx="32">
                  <c:v>913.25736441120296</c:v>
                </c:pt>
                <c:pt idx="33">
                  <c:v>936.03779436548461</c:v>
                </c:pt>
                <c:pt idx="34">
                  <c:v>943.47953740787614</c:v>
                </c:pt>
                <c:pt idx="35">
                  <c:v>930.54020900401747</c:v>
                </c:pt>
                <c:pt idx="36">
                  <c:v>935.95814809546334</c:v>
                </c:pt>
                <c:pt idx="37">
                  <c:v>945.83015854678865</c:v>
                </c:pt>
                <c:pt idx="38">
                  <c:v>960.44498643572501</c:v>
                </c:pt>
                <c:pt idx="39">
                  <c:v>949.95048384116319</c:v>
                </c:pt>
                <c:pt idx="40">
                  <c:v>957.97957711380502</c:v>
                </c:pt>
                <c:pt idx="41">
                  <c:v>955.40826619386883</c:v>
                </c:pt>
                <c:pt idx="42">
                  <c:v>948.89226011712378</c:v>
                </c:pt>
                <c:pt idx="43">
                  <c:v>942.52263132913447</c:v>
                </c:pt>
                <c:pt idx="44">
                  <c:v>938.12692351936653</c:v>
                </c:pt>
                <c:pt idx="45">
                  <c:v>934.52964696209801</c:v>
                </c:pt>
                <c:pt idx="46">
                  <c:v>929.68940591603052</c:v>
                </c:pt>
                <c:pt idx="47">
                  <c:v>969.85757469266605</c:v>
                </c:pt>
                <c:pt idx="48">
                  <c:v>957.22687386736118</c:v>
                </c:pt>
                <c:pt idx="49">
                  <c:v>952.98357917051715</c:v>
                </c:pt>
                <c:pt idx="50">
                  <c:v>930.07181073671745</c:v>
                </c:pt>
                <c:pt idx="51">
                  <c:v>910.80380091472682</c:v>
                </c:pt>
                <c:pt idx="52">
                  <c:v>904.62528759318127</c:v>
                </c:pt>
                <c:pt idx="53">
                  <c:v>906.10101555581673</c:v>
                </c:pt>
                <c:pt idx="54">
                  <c:v>933.74480741167304</c:v>
                </c:pt>
                <c:pt idx="55">
                  <c:v>921.75159309835158</c:v>
                </c:pt>
                <c:pt idx="56">
                  <c:v>938.85103140650483</c:v>
                </c:pt>
                <c:pt idx="57">
                  <c:v>933.91583255882347</c:v>
                </c:pt>
                <c:pt idx="58">
                  <c:v>937.24026085347828</c:v>
                </c:pt>
                <c:pt idx="59">
                  <c:v>932.19728202615693</c:v>
                </c:pt>
                <c:pt idx="60">
                  <c:v>929.80274191849549</c:v>
                </c:pt>
                <c:pt idx="61">
                  <c:v>928.20304164901529</c:v>
                </c:pt>
                <c:pt idx="62">
                  <c:v>938.8782633735425</c:v>
                </c:pt>
                <c:pt idx="63">
                  <c:v>945.15551324517526</c:v>
                </c:pt>
                <c:pt idx="64">
                  <c:v>971.16978643940661</c:v>
                </c:pt>
                <c:pt idx="65">
                  <c:v>953.48793065078075</c:v>
                </c:pt>
                <c:pt idx="66">
                  <c:v>963.88789317101919</c:v>
                </c:pt>
                <c:pt idx="67">
                  <c:v>966.37497718927318</c:v>
                </c:pt>
                <c:pt idx="68">
                  <c:v>966.20459431994311</c:v>
                </c:pt>
                <c:pt idx="69">
                  <c:v>953.08761079083342</c:v>
                </c:pt>
                <c:pt idx="70">
                  <c:v>942.41407300769959</c:v>
                </c:pt>
                <c:pt idx="71">
                  <c:v>958.8486432530392</c:v>
                </c:pt>
                <c:pt idx="72">
                  <c:v>970.34113904793196</c:v>
                </c:pt>
                <c:pt idx="73">
                  <c:v>967.02460351227387</c:v>
                </c:pt>
                <c:pt idx="74">
                  <c:v>957.14584337369024</c:v>
                </c:pt>
                <c:pt idx="75">
                  <c:v>947.8747273430896</c:v>
                </c:pt>
                <c:pt idx="76">
                  <c:v>943.39587897928004</c:v>
                </c:pt>
                <c:pt idx="77">
                  <c:v>938.31913944466714</c:v>
                </c:pt>
                <c:pt idx="78">
                  <c:v>934.12759564493001</c:v>
                </c:pt>
                <c:pt idx="79">
                  <c:v>903.3153637347317</c:v>
                </c:pt>
                <c:pt idx="80">
                  <c:v>930.17584951727599</c:v>
                </c:pt>
                <c:pt idx="81">
                  <c:v>933.69693902331528</c:v>
                </c:pt>
                <c:pt idx="82">
                  <c:v>939.85829561487674</c:v>
                </c:pt>
                <c:pt idx="83">
                  <c:v>920.89707809106778</c:v>
                </c:pt>
                <c:pt idx="84">
                  <c:v>915.42261428050756</c:v>
                </c:pt>
                <c:pt idx="85">
                  <c:v>921.15517282167468</c:v>
                </c:pt>
                <c:pt idx="86">
                  <c:v>897.01515495399656</c:v>
                </c:pt>
                <c:pt idx="87">
                  <c:v>904.77336732126992</c:v>
                </c:pt>
                <c:pt idx="88">
                  <c:v>935.65649499405322</c:v>
                </c:pt>
                <c:pt idx="89">
                  <c:v>952.0991987492547</c:v>
                </c:pt>
                <c:pt idx="90">
                  <c:v>949.29620076510378</c:v>
                </c:pt>
                <c:pt idx="91">
                  <c:v>972.62768403643213</c:v>
                </c:pt>
                <c:pt idx="92">
                  <c:v>970.5480199124612</c:v>
                </c:pt>
                <c:pt idx="93">
                  <c:v>972.53432624468189</c:v>
                </c:pt>
                <c:pt idx="94">
                  <c:v>984.75372010864919</c:v>
                </c:pt>
                <c:pt idx="95">
                  <c:v>1014.9232904440976</c:v>
                </c:pt>
                <c:pt idx="96">
                  <c:v>1017.1195520551272</c:v>
                </c:pt>
                <c:pt idx="97">
                  <c:v>1013.1928718442351</c:v>
                </c:pt>
                <c:pt idx="98">
                  <c:v>1024.8405383609006</c:v>
                </c:pt>
                <c:pt idx="99">
                  <c:v>1018.9481977002031</c:v>
                </c:pt>
                <c:pt idx="100">
                  <c:v>1039.2219175683374</c:v>
                </c:pt>
                <c:pt idx="101">
                  <c:v>1049.0198063348466</c:v>
                </c:pt>
                <c:pt idx="102">
                  <c:v>1042.8045832752916</c:v>
                </c:pt>
                <c:pt idx="103">
                  <c:v>1035.8442892797218</c:v>
                </c:pt>
                <c:pt idx="104">
                  <c:v>1025.683825918202</c:v>
                </c:pt>
                <c:pt idx="105">
                  <c:v>1029.6116894263798</c:v>
                </c:pt>
                <c:pt idx="106">
                  <c:v>1021.4743984515795</c:v>
                </c:pt>
                <c:pt idx="107">
                  <c:v>1027.8887878849159</c:v>
                </c:pt>
                <c:pt idx="108">
                  <c:v>1027.7240453364002</c:v>
                </c:pt>
                <c:pt idx="109">
                  <c:v>1059.2036355610105</c:v>
                </c:pt>
                <c:pt idx="110">
                  <c:v>1048.8082091973026</c:v>
                </c:pt>
                <c:pt idx="111">
                  <c:v>1067.423698449154</c:v>
                </c:pt>
                <c:pt idx="112">
                  <c:v>1083.6726042932855</c:v>
                </c:pt>
                <c:pt idx="113">
                  <c:v>1082.4383314190586</c:v>
                </c:pt>
                <c:pt idx="114">
                  <c:v>1063.3767754890694</c:v>
                </c:pt>
                <c:pt idx="115">
                  <c:v>1062.1279570974696</c:v>
                </c:pt>
                <c:pt idx="116">
                  <c:v>1073.5812165159252</c:v>
                </c:pt>
                <c:pt idx="117">
                  <c:v>1111.8420749071263</c:v>
                </c:pt>
                <c:pt idx="118">
                  <c:v>1124.9536997209766</c:v>
                </c:pt>
                <c:pt idx="119">
                  <c:v>1120.8908380040059</c:v>
                </c:pt>
                <c:pt idx="120">
                  <c:v>1105.5635661267038</c:v>
                </c:pt>
                <c:pt idx="121">
                  <c:v>1132.2943400076158</c:v>
                </c:pt>
                <c:pt idx="122">
                  <c:v>1133.2233036995201</c:v>
                </c:pt>
                <c:pt idx="123">
                  <c:v>1125.9936849526525</c:v>
                </c:pt>
              </c:numCache>
            </c:numRef>
          </c:yVal>
          <c:smooth val="0"/>
          <c:extLst>
            <c:ext xmlns:c16="http://schemas.microsoft.com/office/drawing/2014/chart" uri="{C3380CC4-5D6E-409C-BE32-E72D297353CC}">
              <c16:uniqueId val="{00000003-8931-4DC2-87E1-98AB94B00F61}"/>
            </c:ext>
          </c:extLst>
        </c:ser>
        <c:ser>
          <c:idx val="4"/>
          <c:order val="4"/>
          <c:tx>
            <c:strRef>
              <c:f>'European Option'!$J$40</c:f>
              <c:strCache>
                <c:ptCount val="1"/>
                <c:pt idx="0">
                  <c:v>Predicted Opening Stock Price_3</c:v>
                </c:pt>
              </c:strCache>
            </c:strRef>
          </c:tx>
          <c:spPr>
            <a:ln w="19050" cap="rnd">
              <a:solidFill>
                <a:schemeClr val="accent5"/>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Option'!$K$40:$ED$40</c:f>
              <c:numCache>
                <c:formatCode>General</c:formatCode>
                <c:ptCount val="124"/>
                <c:pt idx="0" formatCode="0.000">
                  <c:v>922.7</c:v>
                </c:pt>
                <c:pt idx="1">
                  <c:v>931.15859935916546</c:v>
                </c:pt>
                <c:pt idx="2">
                  <c:v>953.38098521799486</c:v>
                </c:pt>
                <c:pt idx="3">
                  <c:v>954.16475714856369</c:v>
                </c:pt>
                <c:pt idx="4">
                  <c:v>948.00491589334968</c:v>
                </c:pt>
                <c:pt idx="5">
                  <c:v>962.40074150385396</c:v>
                </c:pt>
                <c:pt idx="6">
                  <c:v>980.04570898861414</c:v>
                </c:pt>
                <c:pt idx="7">
                  <c:v>998.77406358109533</c:v>
                </c:pt>
                <c:pt idx="8">
                  <c:v>1000.3718156709126</c:v>
                </c:pt>
                <c:pt idx="9">
                  <c:v>994.89387043628074</c:v>
                </c:pt>
                <c:pt idx="10">
                  <c:v>1013.1081926114898</c:v>
                </c:pt>
                <c:pt idx="11">
                  <c:v>1022.4907062776731</c:v>
                </c:pt>
                <c:pt idx="12">
                  <c:v>1021.003610004489</c:v>
                </c:pt>
                <c:pt idx="13">
                  <c:v>1028.6515497423536</c:v>
                </c:pt>
                <c:pt idx="14">
                  <c:v>1038.6020854081921</c:v>
                </c:pt>
                <c:pt idx="15">
                  <c:v>1050.8030263893047</c:v>
                </c:pt>
                <c:pt idx="16">
                  <c:v>1037.3415572748977</c:v>
                </c:pt>
                <c:pt idx="17">
                  <c:v>1018.87263505035</c:v>
                </c:pt>
                <c:pt idx="18">
                  <c:v>1021.8255666870109</c:v>
                </c:pt>
                <c:pt idx="19">
                  <c:v>1012.697085075164</c:v>
                </c:pt>
                <c:pt idx="20">
                  <c:v>1046.1269764880278</c:v>
                </c:pt>
                <c:pt idx="21">
                  <c:v>1040.9428396456474</c:v>
                </c:pt>
                <c:pt idx="22">
                  <c:v>1036.6220380986526</c:v>
                </c:pt>
                <c:pt idx="23">
                  <c:v>1016.1341377370092</c:v>
                </c:pt>
                <c:pt idx="24">
                  <c:v>1030.1367747052957</c:v>
                </c:pt>
                <c:pt idx="25">
                  <c:v>1039.9936703049705</c:v>
                </c:pt>
                <c:pt idx="26">
                  <c:v>1046.6182172416588</c:v>
                </c:pt>
                <c:pt idx="27">
                  <c:v>1055.5096081876675</c:v>
                </c:pt>
                <c:pt idx="28">
                  <c:v>1026.5419931292649</c:v>
                </c:pt>
                <c:pt idx="29">
                  <c:v>1014.0355808057922</c:v>
                </c:pt>
                <c:pt idx="30">
                  <c:v>1032.2356764141166</c:v>
                </c:pt>
                <c:pt idx="31">
                  <c:v>1030.1391106435033</c:v>
                </c:pt>
                <c:pt idx="32">
                  <c:v>1023.0648347144569</c:v>
                </c:pt>
                <c:pt idx="33">
                  <c:v>1001.6014191189071</c:v>
                </c:pt>
                <c:pt idx="34">
                  <c:v>962.88649389192324</c:v>
                </c:pt>
                <c:pt idx="35">
                  <c:v>981.39572597405743</c:v>
                </c:pt>
                <c:pt idx="36">
                  <c:v>992.82628838093956</c:v>
                </c:pt>
                <c:pt idx="37">
                  <c:v>1017.4637101052258</c:v>
                </c:pt>
                <c:pt idx="38">
                  <c:v>1028.4419800897783</c:v>
                </c:pt>
                <c:pt idx="39">
                  <c:v>1013.8195933452026</c:v>
                </c:pt>
                <c:pt idx="40">
                  <c:v>1000.9148194890392</c:v>
                </c:pt>
                <c:pt idx="41">
                  <c:v>994.52226359283941</c:v>
                </c:pt>
                <c:pt idx="42">
                  <c:v>974.86093586962647</c:v>
                </c:pt>
                <c:pt idx="43">
                  <c:v>967.82132580473024</c:v>
                </c:pt>
                <c:pt idx="44">
                  <c:v>957.46617498485637</c:v>
                </c:pt>
                <c:pt idx="45">
                  <c:v>973.82271545191327</c:v>
                </c:pt>
                <c:pt idx="46">
                  <c:v>978.59462114788914</c:v>
                </c:pt>
                <c:pt idx="47">
                  <c:v>995.58746465393176</c:v>
                </c:pt>
                <c:pt idx="48">
                  <c:v>991.5162462615051</c:v>
                </c:pt>
                <c:pt idx="49">
                  <c:v>993.08751622440775</c:v>
                </c:pt>
                <c:pt idx="50">
                  <c:v>1022.1282097448507</c:v>
                </c:pt>
                <c:pt idx="51">
                  <c:v>1014.1972083678919</c:v>
                </c:pt>
                <c:pt idx="52">
                  <c:v>1012.7260603117321</c:v>
                </c:pt>
                <c:pt idx="53">
                  <c:v>986.73376337649336</c:v>
                </c:pt>
                <c:pt idx="54">
                  <c:v>987.61650272088082</c:v>
                </c:pt>
                <c:pt idx="55">
                  <c:v>983.4934739861236</c:v>
                </c:pt>
                <c:pt idx="56">
                  <c:v>994.30228485978932</c:v>
                </c:pt>
                <c:pt idx="57">
                  <c:v>999.5274859840614</c:v>
                </c:pt>
                <c:pt idx="58">
                  <c:v>1012.3171598326973</c:v>
                </c:pt>
                <c:pt idx="59">
                  <c:v>1002.9767090364229</c:v>
                </c:pt>
                <c:pt idx="60">
                  <c:v>1020.1110942451577</c:v>
                </c:pt>
                <c:pt idx="61">
                  <c:v>1025.6875277473612</c:v>
                </c:pt>
                <c:pt idx="62">
                  <c:v>1026.4644105211248</c:v>
                </c:pt>
                <c:pt idx="63">
                  <c:v>1048.6778249870549</c:v>
                </c:pt>
                <c:pt idx="64">
                  <c:v>1043.3957067355682</c:v>
                </c:pt>
                <c:pt idx="65">
                  <c:v>1042.6432987269607</c:v>
                </c:pt>
                <c:pt idx="66">
                  <c:v>1040.4271691840929</c:v>
                </c:pt>
                <c:pt idx="67">
                  <c:v>1041.1369802531699</c:v>
                </c:pt>
                <c:pt idx="68">
                  <c:v>1040.8797487027086</c:v>
                </c:pt>
                <c:pt idx="69">
                  <c:v>1032.2616291392326</c:v>
                </c:pt>
                <c:pt idx="70">
                  <c:v>1046.6998341772987</c:v>
                </c:pt>
                <c:pt idx="71">
                  <c:v>1056.9694965013166</c:v>
                </c:pt>
                <c:pt idx="72">
                  <c:v>1068.1319102748537</c:v>
                </c:pt>
                <c:pt idx="73">
                  <c:v>1096.9955685788245</c:v>
                </c:pt>
                <c:pt idx="74">
                  <c:v>1075.2639612311013</c:v>
                </c:pt>
                <c:pt idx="75">
                  <c:v>1092.59992296833</c:v>
                </c:pt>
                <c:pt idx="76">
                  <c:v>1072.3414095814503</c:v>
                </c:pt>
                <c:pt idx="77">
                  <c:v>1103.566169045775</c:v>
                </c:pt>
                <c:pt idx="78">
                  <c:v>1077.7212758390349</c:v>
                </c:pt>
                <c:pt idx="79">
                  <c:v>1057.603556750473</c:v>
                </c:pt>
                <c:pt idx="80">
                  <c:v>1077.4099930525945</c:v>
                </c:pt>
                <c:pt idx="81">
                  <c:v>1088.5408256294854</c:v>
                </c:pt>
                <c:pt idx="82">
                  <c:v>1055.8146138645723</c:v>
                </c:pt>
                <c:pt idx="83">
                  <c:v>1041.9690095114895</c:v>
                </c:pt>
                <c:pt idx="84">
                  <c:v>1029.2728975008179</c:v>
                </c:pt>
                <c:pt idx="85">
                  <c:v>1032.5746641359528</c:v>
                </c:pt>
                <c:pt idx="86">
                  <c:v>1047.2317136192428</c:v>
                </c:pt>
                <c:pt idx="87">
                  <c:v>1045.2300409191294</c:v>
                </c:pt>
                <c:pt idx="88">
                  <c:v>1055.4117375988619</c:v>
                </c:pt>
                <c:pt idx="89">
                  <c:v>1072.5953729311359</c:v>
                </c:pt>
                <c:pt idx="90">
                  <c:v>1095.7247520757505</c:v>
                </c:pt>
                <c:pt idx="91">
                  <c:v>1100.8639316025526</c:v>
                </c:pt>
                <c:pt idx="92">
                  <c:v>1118.5148369112364</c:v>
                </c:pt>
                <c:pt idx="93">
                  <c:v>1133.3454934897773</c:v>
                </c:pt>
                <c:pt idx="94">
                  <c:v>1142.2060088204696</c:v>
                </c:pt>
                <c:pt idx="95">
                  <c:v>1164.8136276594389</c:v>
                </c:pt>
                <c:pt idx="96">
                  <c:v>1187.3486976156057</c:v>
                </c:pt>
                <c:pt idx="97">
                  <c:v>1173.7286724465725</c:v>
                </c:pt>
                <c:pt idx="98">
                  <c:v>1181.8068289743817</c:v>
                </c:pt>
                <c:pt idx="99">
                  <c:v>1189.4174987976473</c:v>
                </c:pt>
                <c:pt idx="100">
                  <c:v>1188.8814839149563</c:v>
                </c:pt>
                <c:pt idx="101">
                  <c:v>1176.4955736604136</c:v>
                </c:pt>
                <c:pt idx="102">
                  <c:v>1200.5194897922611</c:v>
                </c:pt>
                <c:pt idx="103">
                  <c:v>1188.3124963247571</c:v>
                </c:pt>
                <c:pt idx="104">
                  <c:v>1167.2680053484453</c:v>
                </c:pt>
                <c:pt idx="105">
                  <c:v>1121.4414957305282</c:v>
                </c:pt>
                <c:pt idx="106">
                  <c:v>1163.9452601380783</c:v>
                </c:pt>
                <c:pt idx="107">
                  <c:v>1149.5059778852421</c:v>
                </c:pt>
                <c:pt idx="108">
                  <c:v>1182.0192226765296</c:v>
                </c:pt>
                <c:pt idx="109">
                  <c:v>1189.1270293360851</c:v>
                </c:pt>
                <c:pt idx="110">
                  <c:v>1207.7850464616929</c:v>
                </c:pt>
                <c:pt idx="111">
                  <c:v>1218.4109577656257</c:v>
                </c:pt>
                <c:pt idx="112">
                  <c:v>1210.6655648407748</c:v>
                </c:pt>
                <c:pt idx="113">
                  <c:v>1198.4541636595425</c:v>
                </c:pt>
                <c:pt idx="114">
                  <c:v>1198.9612800154177</c:v>
                </c:pt>
                <c:pt idx="115">
                  <c:v>1202.3711679900675</c:v>
                </c:pt>
                <c:pt idx="116">
                  <c:v>1212.3624767242823</c:v>
                </c:pt>
                <c:pt idx="117">
                  <c:v>1195.373297501779</c:v>
                </c:pt>
                <c:pt idx="118">
                  <c:v>1202.5889110915459</c:v>
                </c:pt>
                <c:pt idx="119">
                  <c:v>1204.4202192834184</c:v>
                </c:pt>
                <c:pt idx="120">
                  <c:v>1228.9278897435299</c:v>
                </c:pt>
                <c:pt idx="121">
                  <c:v>1230.5095854163098</c:v>
                </c:pt>
                <c:pt idx="122">
                  <c:v>1213.1831252252689</c:v>
                </c:pt>
                <c:pt idx="123">
                  <c:v>1222.0172562379908</c:v>
                </c:pt>
              </c:numCache>
            </c:numRef>
          </c:yVal>
          <c:smooth val="0"/>
          <c:extLst>
            <c:ext xmlns:c16="http://schemas.microsoft.com/office/drawing/2014/chart" uri="{C3380CC4-5D6E-409C-BE32-E72D297353CC}">
              <c16:uniqueId val="{00000004-8931-4DC2-87E1-98AB94B00F61}"/>
            </c:ext>
          </c:extLst>
        </c:ser>
        <c:ser>
          <c:idx val="5"/>
          <c:order val="5"/>
          <c:tx>
            <c:strRef>
              <c:f>'European Option'!$J$41</c:f>
              <c:strCache>
                <c:ptCount val="1"/>
                <c:pt idx="0">
                  <c:v>Predicted Opening Stock Price_4</c:v>
                </c:pt>
              </c:strCache>
            </c:strRef>
          </c:tx>
          <c:spPr>
            <a:ln w="19050" cap="rnd">
              <a:solidFill>
                <a:schemeClr val="accent6"/>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Option'!$K$41:$ED$41</c:f>
              <c:numCache>
                <c:formatCode>General</c:formatCode>
                <c:ptCount val="124"/>
                <c:pt idx="0" formatCode="0.000">
                  <c:v>922.7</c:v>
                </c:pt>
                <c:pt idx="1">
                  <c:v>897.24046540857296</c:v>
                </c:pt>
                <c:pt idx="2">
                  <c:v>897.83308837330355</c:v>
                </c:pt>
                <c:pt idx="3">
                  <c:v>878.37860407665028</c:v>
                </c:pt>
                <c:pt idx="4">
                  <c:v>865.10090620712185</c:v>
                </c:pt>
                <c:pt idx="5">
                  <c:v>864.64587870694584</c:v>
                </c:pt>
                <c:pt idx="6">
                  <c:v>857.23542911964876</c:v>
                </c:pt>
                <c:pt idx="7">
                  <c:v>830.45663241619741</c:v>
                </c:pt>
                <c:pt idx="8">
                  <c:v>808.76423699152735</c:v>
                </c:pt>
                <c:pt idx="9">
                  <c:v>813.12224665013139</c:v>
                </c:pt>
                <c:pt idx="10">
                  <c:v>798.3350076671519</c:v>
                </c:pt>
                <c:pt idx="11">
                  <c:v>824.94561081500967</c:v>
                </c:pt>
                <c:pt idx="12">
                  <c:v>833.66347960481301</c:v>
                </c:pt>
                <c:pt idx="13">
                  <c:v>864.30593858811915</c:v>
                </c:pt>
                <c:pt idx="14">
                  <c:v>862.13651629311425</c:v>
                </c:pt>
                <c:pt idx="15">
                  <c:v>858.76673398520859</c:v>
                </c:pt>
                <c:pt idx="16">
                  <c:v>864.81625600322582</c:v>
                </c:pt>
                <c:pt idx="17">
                  <c:v>863.01970803245536</c:v>
                </c:pt>
                <c:pt idx="18">
                  <c:v>842.31146284895067</c:v>
                </c:pt>
                <c:pt idx="19">
                  <c:v>841.99573413292251</c:v>
                </c:pt>
                <c:pt idx="20">
                  <c:v>849.4085914444621</c:v>
                </c:pt>
                <c:pt idx="21">
                  <c:v>868.83463958953894</c:v>
                </c:pt>
                <c:pt idx="22">
                  <c:v>871.93519831010371</c:v>
                </c:pt>
                <c:pt idx="23">
                  <c:v>853.96220980387636</c:v>
                </c:pt>
                <c:pt idx="24">
                  <c:v>857.92117780752301</c:v>
                </c:pt>
                <c:pt idx="25">
                  <c:v>865.2935584711604</c:v>
                </c:pt>
                <c:pt idx="26">
                  <c:v>845.72097593084845</c:v>
                </c:pt>
                <c:pt idx="27">
                  <c:v>861.55319986808911</c:v>
                </c:pt>
                <c:pt idx="28">
                  <c:v>865.63542238246282</c:v>
                </c:pt>
                <c:pt idx="29">
                  <c:v>874.4929112963257</c:v>
                </c:pt>
                <c:pt idx="30">
                  <c:v>880.67916536350617</c:v>
                </c:pt>
                <c:pt idx="31">
                  <c:v>878.15313120933081</c:v>
                </c:pt>
                <c:pt idx="32">
                  <c:v>875.33603471290712</c:v>
                </c:pt>
                <c:pt idx="33">
                  <c:v>871.69450587700487</c:v>
                </c:pt>
                <c:pt idx="34">
                  <c:v>866.72612447827407</c:v>
                </c:pt>
                <c:pt idx="35">
                  <c:v>862.63590760407703</c:v>
                </c:pt>
                <c:pt idx="36">
                  <c:v>861.5018702444853</c:v>
                </c:pt>
                <c:pt idx="37">
                  <c:v>869.40860518854436</c:v>
                </c:pt>
                <c:pt idx="38">
                  <c:v>881.89301854148141</c:v>
                </c:pt>
                <c:pt idx="39">
                  <c:v>874.96803252238294</c:v>
                </c:pt>
                <c:pt idx="40">
                  <c:v>880.27493721182441</c:v>
                </c:pt>
                <c:pt idx="41">
                  <c:v>898.26595383349468</c:v>
                </c:pt>
                <c:pt idx="42">
                  <c:v>915.08624071207134</c:v>
                </c:pt>
                <c:pt idx="43">
                  <c:v>943.57111871121253</c:v>
                </c:pt>
                <c:pt idx="44">
                  <c:v>952.00551894066837</c:v>
                </c:pt>
                <c:pt idx="45">
                  <c:v>961.01817417381994</c:v>
                </c:pt>
                <c:pt idx="46">
                  <c:v>980.91655197589546</c:v>
                </c:pt>
                <c:pt idx="47">
                  <c:v>948.46034294855235</c:v>
                </c:pt>
                <c:pt idx="48">
                  <c:v>942.23540101329411</c:v>
                </c:pt>
                <c:pt idx="49">
                  <c:v>947.66889315414505</c:v>
                </c:pt>
                <c:pt idx="50">
                  <c:v>963.20360238313071</c:v>
                </c:pt>
                <c:pt idx="51">
                  <c:v>971.57214228523321</c:v>
                </c:pt>
                <c:pt idx="52">
                  <c:v>980.64064192194144</c:v>
                </c:pt>
                <c:pt idx="53">
                  <c:v>975.50228393351915</c:v>
                </c:pt>
                <c:pt idx="54">
                  <c:v>987.70270185156426</c:v>
                </c:pt>
                <c:pt idx="55">
                  <c:v>975.51146149957458</c:v>
                </c:pt>
                <c:pt idx="56">
                  <c:v>979.63163622852676</c:v>
                </c:pt>
                <c:pt idx="57">
                  <c:v>986.54847107320302</c:v>
                </c:pt>
                <c:pt idx="58">
                  <c:v>1018.6925787810552</c:v>
                </c:pt>
                <c:pt idx="59">
                  <c:v>1037.7065878730393</c:v>
                </c:pt>
                <c:pt idx="60">
                  <c:v>1042.7473475047436</c:v>
                </c:pt>
                <c:pt idx="61">
                  <c:v>1029.8094593853</c:v>
                </c:pt>
                <c:pt idx="62">
                  <c:v>1007.5265516754037</c:v>
                </c:pt>
                <c:pt idx="63">
                  <c:v>1003.2044574138471</c:v>
                </c:pt>
                <c:pt idx="64">
                  <c:v>1019.097617322465</c:v>
                </c:pt>
                <c:pt idx="65">
                  <c:v>1000.8089745140021</c:v>
                </c:pt>
                <c:pt idx="66">
                  <c:v>993.46806808095312</c:v>
                </c:pt>
                <c:pt idx="67">
                  <c:v>983.1236832380232</c:v>
                </c:pt>
                <c:pt idx="68">
                  <c:v>991.98152017222856</c:v>
                </c:pt>
                <c:pt idx="69">
                  <c:v>992.02999676809975</c:v>
                </c:pt>
                <c:pt idx="70">
                  <c:v>1005.3097992785889</c:v>
                </c:pt>
                <c:pt idx="71">
                  <c:v>1030.2673212091267</c:v>
                </c:pt>
                <c:pt idx="72">
                  <c:v>1058.3250670397531</c:v>
                </c:pt>
                <c:pt idx="73">
                  <c:v>1082.1744510321039</c:v>
                </c:pt>
                <c:pt idx="74">
                  <c:v>1090.1464593264836</c:v>
                </c:pt>
                <c:pt idx="75">
                  <c:v>1105.6623601061099</c:v>
                </c:pt>
                <c:pt idx="76">
                  <c:v>1118.4347895909757</c:v>
                </c:pt>
                <c:pt idx="77">
                  <c:v>1136.6210142392856</c:v>
                </c:pt>
                <c:pt idx="78">
                  <c:v>1144.9244610691123</c:v>
                </c:pt>
                <c:pt idx="79">
                  <c:v>1121.0243583680601</c:v>
                </c:pt>
                <c:pt idx="80">
                  <c:v>1133.3858042271638</c:v>
                </c:pt>
                <c:pt idx="81">
                  <c:v>1120.6002883178739</c:v>
                </c:pt>
                <c:pt idx="82">
                  <c:v>1101.4008874167887</c:v>
                </c:pt>
                <c:pt idx="83">
                  <c:v>1073.0565126887705</c:v>
                </c:pt>
                <c:pt idx="84">
                  <c:v>1079.3214430422202</c:v>
                </c:pt>
                <c:pt idx="85">
                  <c:v>1081.0919041322377</c:v>
                </c:pt>
                <c:pt idx="86">
                  <c:v>1074.4422228659132</c:v>
                </c:pt>
                <c:pt idx="87">
                  <c:v>1061.0921014941948</c:v>
                </c:pt>
                <c:pt idx="88">
                  <c:v>1066.1713828580241</c:v>
                </c:pt>
                <c:pt idx="89">
                  <c:v>1051.9861263671173</c:v>
                </c:pt>
                <c:pt idx="90">
                  <c:v>1053.6065486084749</c:v>
                </c:pt>
                <c:pt idx="91">
                  <c:v>1058.5326120507432</c:v>
                </c:pt>
                <c:pt idx="92">
                  <c:v>1079.5481121890343</c:v>
                </c:pt>
                <c:pt idx="93">
                  <c:v>1099.9733755450284</c:v>
                </c:pt>
                <c:pt idx="94">
                  <c:v>1098.085459348257</c:v>
                </c:pt>
                <c:pt idx="95">
                  <c:v>1124.0173883882676</c:v>
                </c:pt>
                <c:pt idx="96">
                  <c:v>1109.5421416743113</c:v>
                </c:pt>
                <c:pt idx="97">
                  <c:v>1107.4070616448953</c:v>
                </c:pt>
                <c:pt idx="98">
                  <c:v>1108.4401383896777</c:v>
                </c:pt>
                <c:pt idx="99">
                  <c:v>1120.8203059600296</c:v>
                </c:pt>
                <c:pt idx="100">
                  <c:v>1113.868122767411</c:v>
                </c:pt>
                <c:pt idx="101">
                  <c:v>1117.4123355514571</c:v>
                </c:pt>
                <c:pt idx="102">
                  <c:v>1104.1477595761924</c:v>
                </c:pt>
                <c:pt idx="103">
                  <c:v>1101.1633190829575</c:v>
                </c:pt>
                <c:pt idx="104">
                  <c:v>1087.2766910101984</c:v>
                </c:pt>
                <c:pt idx="105">
                  <c:v>1068.8880156878549</c:v>
                </c:pt>
                <c:pt idx="106">
                  <c:v>1073.9602884554415</c:v>
                </c:pt>
                <c:pt idx="107">
                  <c:v>1058.987962984078</c:v>
                </c:pt>
                <c:pt idx="108">
                  <c:v>1089.4105435992312</c:v>
                </c:pt>
                <c:pt idx="109">
                  <c:v>1086.3834957142531</c:v>
                </c:pt>
                <c:pt idx="110">
                  <c:v>1071.1378137677273</c:v>
                </c:pt>
                <c:pt idx="111">
                  <c:v>1103.4927436010764</c:v>
                </c:pt>
                <c:pt idx="112">
                  <c:v>1105.8433943414029</c:v>
                </c:pt>
                <c:pt idx="113">
                  <c:v>1102.1314203015527</c:v>
                </c:pt>
                <c:pt idx="114">
                  <c:v>1125.3142395155896</c:v>
                </c:pt>
                <c:pt idx="115">
                  <c:v>1146.8487941133353</c:v>
                </c:pt>
                <c:pt idx="116">
                  <c:v>1150.8672245295668</c:v>
                </c:pt>
                <c:pt idx="117">
                  <c:v>1180.4952004919892</c:v>
                </c:pt>
                <c:pt idx="118">
                  <c:v>1155.960998338084</c:v>
                </c:pt>
                <c:pt idx="119">
                  <c:v>1123.0061078870906</c:v>
                </c:pt>
                <c:pt idx="120">
                  <c:v>1114.710532863653</c:v>
                </c:pt>
                <c:pt idx="121">
                  <c:v>1142.6973504298517</c:v>
                </c:pt>
                <c:pt idx="122">
                  <c:v>1129.803502495291</c:v>
                </c:pt>
                <c:pt idx="123">
                  <c:v>1154.0870493642674</c:v>
                </c:pt>
              </c:numCache>
            </c:numRef>
          </c:yVal>
          <c:smooth val="0"/>
          <c:extLst>
            <c:ext xmlns:c16="http://schemas.microsoft.com/office/drawing/2014/chart" uri="{C3380CC4-5D6E-409C-BE32-E72D297353CC}">
              <c16:uniqueId val="{00000005-8931-4DC2-87E1-98AB94B00F61}"/>
            </c:ext>
          </c:extLst>
        </c:ser>
        <c:ser>
          <c:idx val="6"/>
          <c:order val="6"/>
          <c:tx>
            <c:strRef>
              <c:f>'European Option'!$J$42</c:f>
              <c:strCache>
                <c:ptCount val="1"/>
                <c:pt idx="0">
                  <c:v>Predicted Opening Stock Price_5</c:v>
                </c:pt>
              </c:strCache>
            </c:strRef>
          </c:tx>
          <c:spPr>
            <a:ln w="19050" cap="rnd">
              <a:solidFill>
                <a:schemeClr val="accent1">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Option'!$K$42:$ED$42</c:f>
              <c:numCache>
                <c:formatCode>General</c:formatCode>
                <c:ptCount val="124"/>
                <c:pt idx="0" formatCode="0.000">
                  <c:v>922.7</c:v>
                </c:pt>
                <c:pt idx="1">
                  <c:v>898.52814457032423</c:v>
                </c:pt>
                <c:pt idx="2">
                  <c:v>896.24042580706703</c:v>
                </c:pt>
                <c:pt idx="3">
                  <c:v>891.18964830367838</c:v>
                </c:pt>
                <c:pt idx="4">
                  <c:v>909.93455346055714</c:v>
                </c:pt>
                <c:pt idx="5">
                  <c:v>890.5640300209127</c:v>
                </c:pt>
                <c:pt idx="6">
                  <c:v>890.45013647282701</c:v>
                </c:pt>
                <c:pt idx="7">
                  <c:v>911.78185369683604</c:v>
                </c:pt>
                <c:pt idx="8">
                  <c:v>925.79953786673889</c:v>
                </c:pt>
                <c:pt idx="9">
                  <c:v>937.09975152200093</c:v>
                </c:pt>
                <c:pt idx="10">
                  <c:v>952.76651408729651</c:v>
                </c:pt>
                <c:pt idx="11">
                  <c:v>959.53064755556625</c:v>
                </c:pt>
                <c:pt idx="12">
                  <c:v>963.01015251907177</c:v>
                </c:pt>
                <c:pt idx="13">
                  <c:v>994.03400821771925</c:v>
                </c:pt>
                <c:pt idx="14">
                  <c:v>986.95763888514125</c:v>
                </c:pt>
                <c:pt idx="15">
                  <c:v>974.72292493083364</c:v>
                </c:pt>
                <c:pt idx="16">
                  <c:v>982.91143736601282</c:v>
                </c:pt>
                <c:pt idx="17">
                  <c:v>976.53030615086493</c:v>
                </c:pt>
                <c:pt idx="18">
                  <c:v>990.23209626109144</c:v>
                </c:pt>
                <c:pt idx="19">
                  <c:v>974.19971421489913</c:v>
                </c:pt>
                <c:pt idx="20">
                  <c:v>977.10723004386955</c:v>
                </c:pt>
                <c:pt idx="21">
                  <c:v>963.95829748008589</c:v>
                </c:pt>
                <c:pt idx="22">
                  <c:v>951.24459918746686</c:v>
                </c:pt>
                <c:pt idx="23">
                  <c:v>942.94526707693444</c:v>
                </c:pt>
                <c:pt idx="24">
                  <c:v>952.3432885750799</c:v>
                </c:pt>
                <c:pt idx="25">
                  <c:v>963.45086455699686</c:v>
                </c:pt>
                <c:pt idx="26">
                  <c:v>961.35495444808191</c:v>
                </c:pt>
                <c:pt idx="27">
                  <c:v>984.57066348281649</c:v>
                </c:pt>
                <c:pt idx="28">
                  <c:v>976.57449984004688</c:v>
                </c:pt>
                <c:pt idx="29">
                  <c:v>988.08262091119207</c:v>
                </c:pt>
                <c:pt idx="30">
                  <c:v>984.83302177635903</c:v>
                </c:pt>
                <c:pt idx="31">
                  <c:v>998.0147780478726</c:v>
                </c:pt>
                <c:pt idx="32">
                  <c:v>982.17824402162705</c:v>
                </c:pt>
                <c:pt idx="33">
                  <c:v>984.3281652611646</c:v>
                </c:pt>
                <c:pt idx="34">
                  <c:v>978.69428394162924</c:v>
                </c:pt>
                <c:pt idx="35">
                  <c:v>971.95246550885111</c:v>
                </c:pt>
                <c:pt idx="36">
                  <c:v>960.41219765875815</c:v>
                </c:pt>
                <c:pt idx="37">
                  <c:v>981.60621546302002</c:v>
                </c:pt>
                <c:pt idx="38">
                  <c:v>992.95064598404645</c:v>
                </c:pt>
                <c:pt idx="39">
                  <c:v>971.2552865352036</c:v>
                </c:pt>
                <c:pt idx="40">
                  <c:v>951.93952845692354</c:v>
                </c:pt>
                <c:pt idx="41">
                  <c:v>964.39113955276298</c:v>
                </c:pt>
                <c:pt idx="42">
                  <c:v>959.55044040047767</c:v>
                </c:pt>
                <c:pt idx="43">
                  <c:v>967.49538417892779</c:v>
                </c:pt>
                <c:pt idx="44">
                  <c:v>960.75120246994197</c:v>
                </c:pt>
                <c:pt idx="45">
                  <c:v>946.05787002388911</c:v>
                </c:pt>
                <c:pt idx="46">
                  <c:v>935.7197492955064</c:v>
                </c:pt>
                <c:pt idx="47">
                  <c:v>932.36374214087107</c:v>
                </c:pt>
                <c:pt idx="48">
                  <c:v>913.57545018688029</c:v>
                </c:pt>
                <c:pt idx="49">
                  <c:v>901.65553058391856</c:v>
                </c:pt>
                <c:pt idx="50">
                  <c:v>922.84924106767494</c:v>
                </c:pt>
                <c:pt idx="51">
                  <c:v>903.46067511129331</c:v>
                </c:pt>
                <c:pt idx="52">
                  <c:v>891.67090252493404</c:v>
                </c:pt>
                <c:pt idx="53">
                  <c:v>891.553273397608</c:v>
                </c:pt>
                <c:pt idx="54">
                  <c:v>909.98870279953485</c:v>
                </c:pt>
                <c:pt idx="55">
                  <c:v>928.89792045861486</c:v>
                </c:pt>
                <c:pt idx="56">
                  <c:v>960.6017457819554</c:v>
                </c:pt>
                <c:pt idx="57">
                  <c:v>941.61001208424204</c:v>
                </c:pt>
                <c:pt idx="58">
                  <c:v>948.63915470551456</c:v>
                </c:pt>
                <c:pt idx="59">
                  <c:v>944.5395611831442</c:v>
                </c:pt>
                <c:pt idx="60">
                  <c:v>920.62454689531103</c:v>
                </c:pt>
                <c:pt idx="61">
                  <c:v>931.81273434291847</c:v>
                </c:pt>
                <c:pt idx="62">
                  <c:v>946.85866668652352</c:v>
                </c:pt>
                <c:pt idx="63">
                  <c:v>948.78306274018917</c:v>
                </c:pt>
                <c:pt idx="64">
                  <c:v>965.59324517024822</c:v>
                </c:pt>
                <c:pt idx="65">
                  <c:v>930.22766046740185</c:v>
                </c:pt>
                <c:pt idx="66">
                  <c:v>938.99705807953137</c:v>
                </c:pt>
                <c:pt idx="67">
                  <c:v>919.23883172143485</c:v>
                </c:pt>
                <c:pt idx="68">
                  <c:v>946.05514713764046</c:v>
                </c:pt>
                <c:pt idx="69">
                  <c:v>924.58430914590429</c:v>
                </c:pt>
                <c:pt idx="70">
                  <c:v>923.30997212902275</c:v>
                </c:pt>
                <c:pt idx="71">
                  <c:v>889.30771121094483</c:v>
                </c:pt>
                <c:pt idx="72">
                  <c:v>872.59670722153157</c:v>
                </c:pt>
                <c:pt idx="73">
                  <c:v>866.8671788011095</c:v>
                </c:pt>
                <c:pt idx="74">
                  <c:v>856.14375941851392</c:v>
                </c:pt>
                <c:pt idx="75">
                  <c:v>845.22902878032517</c:v>
                </c:pt>
                <c:pt idx="76">
                  <c:v>847.28170924577023</c:v>
                </c:pt>
                <c:pt idx="77">
                  <c:v>879.73380301182954</c:v>
                </c:pt>
                <c:pt idx="78">
                  <c:v>865.62682388389635</c:v>
                </c:pt>
                <c:pt idx="79">
                  <c:v>860.57392193257317</c:v>
                </c:pt>
                <c:pt idx="80">
                  <c:v>879.29382175091803</c:v>
                </c:pt>
                <c:pt idx="81">
                  <c:v>878.86673769246102</c:v>
                </c:pt>
                <c:pt idx="82">
                  <c:v>866.38480479456075</c:v>
                </c:pt>
                <c:pt idx="83">
                  <c:v>866.30365512494882</c:v>
                </c:pt>
                <c:pt idx="84">
                  <c:v>861.45643210648336</c:v>
                </c:pt>
                <c:pt idx="85">
                  <c:v>845.02076255973429</c:v>
                </c:pt>
                <c:pt idx="86">
                  <c:v>846.38866561698183</c:v>
                </c:pt>
                <c:pt idx="87">
                  <c:v>849.87650715255143</c:v>
                </c:pt>
                <c:pt idx="88">
                  <c:v>857.55512038712345</c:v>
                </c:pt>
                <c:pt idx="89">
                  <c:v>846.87277544469998</c:v>
                </c:pt>
                <c:pt idx="90">
                  <c:v>840.83336263051092</c:v>
                </c:pt>
                <c:pt idx="91">
                  <c:v>832.22233807413534</c:v>
                </c:pt>
                <c:pt idx="92">
                  <c:v>837.11407513277436</c:v>
                </c:pt>
                <c:pt idx="93">
                  <c:v>840.39026991986066</c:v>
                </c:pt>
                <c:pt idx="94">
                  <c:v>843.12147743353637</c:v>
                </c:pt>
                <c:pt idx="95">
                  <c:v>849.73123402775457</c:v>
                </c:pt>
                <c:pt idx="96">
                  <c:v>847.06835037748988</c:v>
                </c:pt>
                <c:pt idx="97">
                  <c:v>862.55512975784404</c:v>
                </c:pt>
                <c:pt idx="98">
                  <c:v>865.61623043764973</c:v>
                </c:pt>
                <c:pt idx="99">
                  <c:v>884.59954606375368</c:v>
                </c:pt>
                <c:pt idx="100">
                  <c:v>902.7580300114904</c:v>
                </c:pt>
                <c:pt idx="101">
                  <c:v>918.05685652229636</c:v>
                </c:pt>
                <c:pt idx="102">
                  <c:v>917.33527087057871</c:v>
                </c:pt>
                <c:pt idx="103">
                  <c:v>911.45653176354119</c:v>
                </c:pt>
                <c:pt idx="104">
                  <c:v>931.70305753926721</c:v>
                </c:pt>
                <c:pt idx="105">
                  <c:v>917.35329685975637</c:v>
                </c:pt>
                <c:pt idx="106">
                  <c:v>917.9236031052576</c:v>
                </c:pt>
                <c:pt idx="107">
                  <c:v>907.66112045169973</c:v>
                </c:pt>
                <c:pt idx="108">
                  <c:v>904.92407945991249</c:v>
                </c:pt>
                <c:pt idx="109">
                  <c:v>900.34664356605026</c:v>
                </c:pt>
                <c:pt idx="110">
                  <c:v>873.29041355680511</c:v>
                </c:pt>
                <c:pt idx="111">
                  <c:v>854.48087178693845</c:v>
                </c:pt>
                <c:pt idx="112">
                  <c:v>850.96041302322249</c:v>
                </c:pt>
                <c:pt idx="113">
                  <c:v>860.06491360595294</c:v>
                </c:pt>
                <c:pt idx="114">
                  <c:v>887.96745383606753</c:v>
                </c:pt>
                <c:pt idx="115">
                  <c:v>895.55994966348396</c:v>
                </c:pt>
                <c:pt idx="116">
                  <c:v>893.19177558793831</c:v>
                </c:pt>
                <c:pt idx="117">
                  <c:v>891.90801900115787</c:v>
                </c:pt>
                <c:pt idx="118">
                  <c:v>893.07262370785577</c:v>
                </c:pt>
                <c:pt idx="119">
                  <c:v>901.68061676548234</c:v>
                </c:pt>
                <c:pt idx="120">
                  <c:v>890.6034806612854</c:v>
                </c:pt>
                <c:pt idx="121">
                  <c:v>896.51586954317634</c:v>
                </c:pt>
                <c:pt idx="122">
                  <c:v>895.10148904793482</c:v>
                </c:pt>
                <c:pt idx="123">
                  <c:v>899.77838565119782</c:v>
                </c:pt>
              </c:numCache>
            </c:numRef>
          </c:yVal>
          <c:smooth val="0"/>
          <c:extLst>
            <c:ext xmlns:c16="http://schemas.microsoft.com/office/drawing/2014/chart" uri="{C3380CC4-5D6E-409C-BE32-E72D297353CC}">
              <c16:uniqueId val="{00000006-8931-4DC2-87E1-98AB94B00F61}"/>
            </c:ext>
          </c:extLst>
        </c:ser>
        <c:ser>
          <c:idx val="7"/>
          <c:order val="7"/>
          <c:tx>
            <c:strRef>
              <c:f>'European Option'!$J$43</c:f>
              <c:strCache>
                <c:ptCount val="1"/>
                <c:pt idx="0">
                  <c:v>Predicted Opening Stock Price_6</c:v>
                </c:pt>
              </c:strCache>
            </c:strRef>
          </c:tx>
          <c:spPr>
            <a:ln w="19050" cap="rnd">
              <a:solidFill>
                <a:schemeClr val="accent2">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Option'!$K$43:$ED$43</c:f>
              <c:numCache>
                <c:formatCode>General</c:formatCode>
                <c:ptCount val="124"/>
                <c:pt idx="0" formatCode="0.000">
                  <c:v>922.7</c:v>
                </c:pt>
                <c:pt idx="1">
                  <c:v>935.16865361760449</c:v>
                </c:pt>
                <c:pt idx="2">
                  <c:v>972.31552180861115</c:v>
                </c:pt>
                <c:pt idx="3">
                  <c:v>944.28690601863116</c:v>
                </c:pt>
                <c:pt idx="4">
                  <c:v>938.0065686541825</c:v>
                </c:pt>
                <c:pt idx="5">
                  <c:v>947.6842178787806</c:v>
                </c:pt>
                <c:pt idx="6">
                  <c:v>946.71258891462128</c:v>
                </c:pt>
                <c:pt idx="7">
                  <c:v>936.06524961910031</c:v>
                </c:pt>
                <c:pt idx="8">
                  <c:v>941.63863456323384</c:v>
                </c:pt>
                <c:pt idx="9">
                  <c:v>944.44817825695623</c:v>
                </c:pt>
                <c:pt idx="10">
                  <c:v>947.8605783255507</c:v>
                </c:pt>
                <c:pt idx="11">
                  <c:v>938.27471564264795</c:v>
                </c:pt>
                <c:pt idx="12">
                  <c:v>932.29083856868374</c:v>
                </c:pt>
                <c:pt idx="13">
                  <c:v>916.22780463180845</c:v>
                </c:pt>
                <c:pt idx="14">
                  <c:v>889.24276389540887</c:v>
                </c:pt>
                <c:pt idx="15">
                  <c:v>874.62200105823433</c:v>
                </c:pt>
                <c:pt idx="16">
                  <c:v>906.70639112341178</c:v>
                </c:pt>
                <c:pt idx="17">
                  <c:v>936.07733240032769</c:v>
                </c:pt>
                <c:pt idx="18">
                  <c:v>938.59769955628872</c:v>
                </c:pt>
                <c:pt idx="19">
                  <c:v>970.46359659787174</c:v>
                </c:pt>
                <c:pt idx="20">
                  <c:v>958.1891184052007</c:v>
                </c:pt>
                <c:pt idx="21">
                  <c:v>977.45654984044006</c:v>
                </c:pt>
                <c:pt idx="22">
                  <c:v>1003.7110490430543</c:v>
                </c:pt>
                <c:pt idx="23">
                  <c:v>992.48425674541443</c:v>
                </c:pt>
                <c:pt idx="24">
                  <c:v>993.43695939454324</c:v>
                </c:pt>
                <c:pt idx="25">
                  <c:v>987.72692520105909</c:v>
                </c:pt>
                <c:pt idx="26">
                  <c:v>1010.890249266416</c:v>
                </c:pt>
                <c:pt idx="27">
                  <c:v>1013.0128362561001</c:v>
                </c:pt>
                <c:pt idx="28">
                  <c:v>1036.4707604106638</c:v>
                </c:pt>
                <c:pt idx="29">
                  <c:v>1024.1088212135489</c:v>
                </c:pt>
                <c:pt idx="30">
                  <c:v>1019.9746009617768</c:v>
                </c:pt>
                <c:pt idx="31">
                  <c:v>1036.3453307927139</c:v>
                </c:pt>
                <c:pt idx="32">
                  <c:v>1024.7689019678755</c:v>
                </c:pt>
                <c:pt idx="33">
                  <c:v>999.35646127792131</c:v>
                </c:pt>
                <c:pt idx="34">
                  <c:v>996.58731200347302</c:v>
                </c:pt>
                <c:pt idx="35">
                  <c:v>1014.4451992322429</c:v>
                </c:pt>
                <c:pt idx="36">
                  <c:v>999.75521437730447</c:v>
                </c:pt>
                <c:pt idx="37">
                  <c:v>1014.7454779386253</c:v>
                </c:pt>
                <c:pt idx="38">
                  <c:v>1023.622178556978</c:v>
                </c:pt>
                <c:pt idx="39">
                  <c:v>1033.569343137709</c:v>
                </c:pt>
                <c:pt idx="40">
                  <c:v>1042.4879856534221</c:v>
                </c:pt>
                <c:pt idx="41">
                  <c:v>1061.9073095107699</c:v>
                </c:pt>
                <c:pt idx="42">
                  <c:v>1074.7892687410124</c:v>
                </c:pt>
                <c:pt idx="43">
                  <c:v>1080.8357007869597</c:v>
                </c:pt>
                <c:pt idx="44">
                  <c:v>1049.2494333531256</c:v>
                </c:pt>
                <c:pt idx="45">
                  <c:v>1044.9996139149052</c:v>
                </c:pt>
                <c:pt idx="46">
                  <c:v>1077.3305030795091</c:v>
                </c:pt>
                <c:pt idx="47">
                  <c:v>1086.2563444899345</c:v>
                </c:pt>
                <c:pt idx="48">
                  <c:v>1047.9513442804005</c:v>
                </c:pt>
                <c:pt idx="49">
                  <c:v>1050.2775102769574</c:v>
                </c:pt>
                <c:pt idx="50">
                  <c:v>1058.4255339956487</c:v>
                </c:pt>
                <c:pt idx="51">
                  <c:v>1073.5118313318965</c:v>
                </c:pt>
                <c:pt idx="52">
                  <c:v>1112.8670859982437</c:v>
                </c:pt>
                <c:pt idx="53">
                  <c:v>1112.852741035877</c:v>
                </c:pt>
                <c:pt idx="54">
                  <c:v>1132.8077630523314</c:v>
                </c:pt>
                <c:pt idx="55">
                  <c:v>1119.8852548319662</c:v>
                </c:pt>
                <c:pt idx="56">
                  <c:v>1137.5112865207338</c:v>
                </c:pt>
                <c:pt idx="57">
                  <c:v>1166.8471078740595</c:v>
                </c:pt>
                <c:pt idx="58">
                  <c:v>1171.6704216809819</c:v>
                </c:pt>
                <c:pt idx="59">
                  <c:v>1181.1801836096854</c:v>
                </c:pt>
                <c:pt idx="60">
                  <c:v>1172.0429602829565</c:v>
                </c:pt>
                <c:pt idx="61">
                  <c:v>1188.1480525224379</c:v>
                </c:pt>
                <c:pt idx="62">
                  <c:v>1190.6249818720216</c:v>
                </c:pt>
                <c:pt idx="63">
                  <c:v>1130.7313496379461</c:v>
                </c:pt>
                <c:pt idx="64">
                  <c:v>1160.586564132502</c:v>
                </c:pt>
                <c:pt idx="65">
                  <c:v>1165.3927414128559</c:v>
                </c:pt>
                <c:pt idx="66">
                  <c:v>1138.4345519713329</c:v>
                </c:pt>
                <c:pt idx="67">
                  <c:v>1129.6042745575403</c:v>
                </c:pt>
                <c:pt idx="68">
                  <c:v>1117.7142409622627</c:v>
                </c:pt>
                <c:pt idx="69">
                  <c:v>1132.6764817769583</c:v>
                </c:pt>
                <c:pt idx="70">
                  <c:v>1130.4735634701894</c:v>
                </c:pt>
                <c:pt idx="71">
                  <c:v>1121.6923384630193</c:v>
                </c:pt>
                <c:pt idx="72">
                  <c:v>1113.8868010322183</c:v>
                </c:pt>
                <c:pt idx="73">
                  <c:v>1118.738087641578</c:v>
                </c:pt>
                <c:pt idx="74">
                  <c:v>1122.6429012152853</c:v>
                </c:pt>
                <c:pt idx="75">
                  <c:v>1137.6849613191143</c:v>
                </c:pt>
                <c:pt idx="76">
                  <c:v>1141.3635441791205</c:v>
                </c:pt>
                <c:pt idx="77">
                  <c:v>1128.166508046832</c:v>
                </c:pt>
                <c:pt idx="78">
                  <c:v>1121.7812908371097</c:v>
                </c:pt>
                <c:pt idx="79">
                  <c:v>1133.0915124591445</c:v>
                </c:pt>
                <c:pt idx="80">
                  <c:v>1137.8153921470068</c:v>
                </c:pt>
                <c:pt idx="81">
                  <c:v>1094.0901216500176</c:v>
                </c:pt>
                <c:pt idx="82">
                  <c:v>1104.5285508540735</c:v>
                </c:pt>
                <c:pt idx="83">
                  <c:v>1096.5647742039359</c:v>
                </c:pt>
                <c:pt idx="84">
                  <c:v>1081.4334806949166</c:v>
                </c:pt>
                <c:pt idx="85">
                  <c:v>1085.3681059229905</c:v>
                </c:pt>
                <c:pt idx="86">
                  <c:v>1074.3607811489387</c:v>
                </c:pt>
                <c:pt idx="87">
                  <c:v>1071.3929987660242</c:v>
                </c:pt>
                <c:pt idx="88">
                  <c:v>1061.4707526840327</c:v>
                </c:pt>
                <c:pt idx="89">
                  <c:v>1062.1144520351891</c:v>
                </c:pt>
                <c:pt idx="90">
                  <c:v>1056.4757619844966</c:v>
                </c:pt>
                <c:pt idx="91">
                  <c:v>1056.6648854150167</c:v>
                </c:pt>
                <c:pt idx="92">
                  <c:v>1067.599962919362</c:v>
                </c:pt>
                <c:pt idx="93">
                  <c:v>1050.1066150863326</c:v>
                </c:pt>
                <c:pt idx="94">
                  <c:v>1022.7603540633143</c:v>
                </c:pt>
                <c:pt idx="95">
                  <c:v>999.84816458753664</c:v>
                </c:pt>
                <c:pt idx="96">
                  <c:v>1019.0728022954098</c:v>
                </c:pt>
                <c:pt idx="97">
                  <c:v>1014.019388001361</c:v>
                </c:pt>
                <c:pt idx="98">
                  <c:v>1009.7718725279728</c:v>
                </c:pt>
                <c:pt idx="99">
                  <c:v>1004.4088825349418</c:v>
                </c:pt>
                <c:pt idx="100">
                  <c:v>1000.2602476022693</c:v>
                </c:pt>
                <c:pt idx="101">
                  <c:v>1027.0151491777319</c:v>
                </c:pt>
                <c:pt idx="102">
                  <c:v>987.55638262719367</c:v>
                </c:pt>
                <c:pt idx="103">
                  <c:v>1001.5915091042261</c:v>
                </c:pt>
                <c:pt idx="104">
                  <c:v>989.75856667934329</c:v>
                </c:pt>
                <c:pt idx="105">
                  <c:v>963.33077291579218</c:v>
                </c:pt>
                <c:pt idx="106">
                  <c:v>955.03792241602355</c:v>
                </c:pt>
                <c:pt idx="107">
                  <c:v>953.02636467654941</c:v>
                </c:pt>
                <c:pt idx="108">
                  <c:v>946.50484738416799</c:v>
                </c:pt>
                <c:pt idx="109">
                  <c:v>951.92334018856104</c:v>
                </c:pt>
                <c:pt idx="110">
                  <c:v>957.42341862335229</c:v>
                </c:pt>
                <c:pt idx="111">
                  <c:v>957.32798710145403</c:v>
                </c:pt>
                <c:pt idx="112">
                  <c:v>964.26080222029418</c:v>
                </c:pt>
                <c:pt idx="113">
                  <c:v>996.90393624338253</c:v>
                </c:pt>
                <c:pt idx="114">
                  <c:v>992.58238540355308</c:v>
                </c:pt>
                <c:pt idx="115">
                  <c:v>978.36767162299736</c:v>
                </c:pt>
                <c:pt idx="116">
                  <c:v>998.6564491677284</c:v>
                </c:pt>
                <c:pt idx="117">
                  <c:v>985.48460694069649</c:v>
                </c:pt>
                <c:pt idx="118">
                  <c:v>970.28469628448886</c:v>
                </c:pt>
                <c:pt idx="119">
                  <c:v>971.32637439964321</c:v>
                </c:pt>
                <c:pt idx="120">
                  <c:v>992.03927286212422</c:v>
                </c:pt>
                <c:pt idx="121">
                  <c:v>1007.3466561317649</c:v>
                </c:pt>
                <c:pt idx="122">
                  <c:v>1026.5807607766931</c:v>
                </c:pt>
                <c:pt idx="123">
                  <c:v>1047.2334024089846</c:v>
                </c:pt>
              </c:numCache>
            </c:numRef>
          </c:yVal>
          <c:smooth val="0"/>
          <c:extLst>
            <c:ext xmlns:c16="http://schemas.microsoft.com/office/drawing/2014/chart" uri="{C3380CC4-5D6E-409C-BE32-E72D297353CC}">
              <c16:uniqueId val="{00000007-8931-4DC2-87E1-98AB94B00F61}"/>
            </c:ext>
          </c:extLst>
        </c:ser>
        <c:ser>
          <c:idx val="8"/>
          <c:order val="8"/>
          <c:tx>
            <c:strRef>
              <c:f>'European Option'!$J$44</c:f>
              <c:strCache>
                <c:ptCount val="1"/>
                <c:pt idx="0">
                  <c:v>Predicted Opening Stock Price_7</c:v>
                </c:pt>
              </c:strCache>
            </c:strRef>
          </c:tx>
          <c:spPr>
            <a:ln w="19050" cap="rnd">
              <a:solidFill>
                <a:schemeClr val="accent3">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Option'!$K$44:$ED$44</c:f>
              <c:numCache>
                <c:formatCode>General</c:formatCode>
                <c:ptCount val="124"/>
                <c:pt idx="0" formatCode="0.000">
                  <c:v>922.7</c:v>
                </c:pt>
                <c:pt idx="1">
                  <c:v>927.31359593578316</c:v>
                </c:pt>
                <c:pt idx="2">
                  <c:v>945.6988896073932</c:v>
                </c:pt>
                <c:pt idx="3">
                  <c:v>946.64161405779419</c:v>
                </c:pt>
                <c:pt idx="4">
                  <c:v>959.20613535566702</c:v>
                </c:pt>
                <c:pt idx="5">
                  <c:v>962.49529552633885</c:v>
                </c:pt>
                <c:pt idx="6">
                  <c:v>986.43545162087082</c:v>
                </c:pt>
                <c:pt idx="7">
                  <c:v>1011.6384005235049</c:v>
                </c:pt>
                <c:pt idx="8">
                  <c:v>1047.5410452587378</c:v>
                </c:pt>
                <c:pt idx="9">
                  <c:v>1040.9544922168627</c:v>
                </c:pt>
                <c:pt idx="10">
                  <c:v>1036.3055519763088</c:v>
                </c:pt>
                <c:pt idx="11">
                  <c:v>1040.1631992880916</c:v>
                </c:pt>
                <c:pt idx="12">
                  <c:v>1065.2438276273624</c:v>
                </c:pt>
                <c:pt idx="13">
                  <c:v>1062.6179018533394</c:v>
                </c:pt>
                <c:pt idx="14">
                  <c:v>1073.3575604080386</c:v>
                </c:pt>
                <c:pt idx="15">
                  <c:v>1072.3785916482141</c:v>
                </c:pt>
                <c:pt idx="16">
                  <c:v>1058.1452982469402</c:v>
                </c:pt>
                <c:pt idx="17">
                  <c:v>1081.6038578101379</c:v>
                </c:pt>
                <c:pt idx="18">
                  <c:v>1109.3319318190945</c:v>
                </c:pt>
                <c:pt idx="19">
                  <c:v>1104.5745375159458</c:v>
                </c:pt>
                <c:pt idx="20">
                  <c:v>1092.3618666953842</c:v>
                </c:pt>
                <c:pt idx="21">
                  <c:v>1105.8307525319717</c:v>
                </c:pt>
                <c:pt idx="22">
                  <c:v>1111.8249407916794</c:v>
                </c:pt>
                <c:pt idx="23">
                  <c:v>1109.4749098919617</c:v>
                </c:pt>
                <c:pt idx="24">
                  <c:v>1112.1066206170833</c:v>
                </c:pt>
                <c:pt idx="25">
                  <c:v>1105.2336377467602</c:v>
                </c:pt>
                <c:pt idx="26">
                  <c:v>1073.9921713913004</c:v>
                </c:pt>
                <c:pt idx="27">
                  <c:v>1087.4213628121167</c:v>
                </c:pt>
                <c:pt idx="28">
                  <c:v>1092.4231848357545</c:v>
                </c:pt>
                <c:pt idx="29">
                  <c:v>1097.1473318364733</c:v>
                </c:pt>
                <c:pt idx="30">
                  <c:v>1083.1966623043618</c:v>
                </c:pt>
                <c:pt idx="31">
                  <c:v>1078.3150696030734</c:v>
                </c:pt>
                <c:pt idx="32">
                  <c:v>1062.1832930551711</c:v>
                </c:pt>
                <c:pt idx="33">
                  <c:v>1056.445073576034</c:v>
                </c:pt>
                <c:pt idx="34">
                  <c:v>1097.9226713640403</c:v>
                </c:pt>
                <c:pt idx="35">
                  <c:v>1072.2202344142374</c:v>
                </c:pt>
                <c:pt idx="36">
                  <c:v>1056.7723107260151</c:v>
                </c:pt>
                <c:pt idx="37">
                  <c:v>1036.8391050957407</c:v>
                </c:pt>
                <c:pt idx="38">
                  <c:v>1022.5592573018417</c:v>
                </c:pt>
                <c:pt idx="39">
                  <c:v>1008.6534128277607</c:v>
                </c:pt>
                <c:pt idx="40">
                  <c:v>1009.7083371709525</c:v>
                </c:pt>
                <c:pt idx="41">
                  <c:v>1001.515515147008</c:v>
                </c:pt>
                <c:pt idx="42">
                  <c:v>998.21113232810819</c:v>
                </c:pt>
                <c:pt idx="43">
                  <c:v>1011.2911444877564</c:v>
                </c:pt>
                <c:pt idx="44">
                  <c:v>1040.9016227888771</c:v>
                </c:pt>
                <c:pt idx="45">
                  <c:v>1030.0559188395546</c:v>
                </c:pt>
                <c:pt idx="46">
                  <c:v>1054.8820184728386</c:v>
                </c:pt>
                <c:pt idx="47">
                  <c:v>1043.415947186774</c:v>
                </c:pt>
                <c:pt idx="48">
                  <c:v>1049.5393900619911</c:v>
                </c:pt>
                <c:pt idx="49">
                  <c:v>1053.3725394148653</c:v>
                </c:pt>
                <c:pt idx="50">
                  <c:v>1060.4012558038521</c:v>
                </c:pt>
                <c:pt idx="51">
                  <c:v>1057.1552084518214</c:v>
                </c:pt>
                <c:pt idx="52">
                  <c:v>1079.697623989957</c:v>
                </c:pt>
                <c:pt idx="53">
                  <c:v>1102.2786525864465</c:v>
                </c:pt>
                <c:pt idx="54">
                  <c:v>1131.0581942887909</c:v>
                </c:pt>
                <c:pt idx="55">
                  <c:v>1169.6765727198087</c:v>
                </c:pt>
                <c:pt idx="56">
                  <c:v>1151.2202364297102</c:v>
                </c:pt>
                <c:pt idx="57">
                  <c:v>1163.0937341046513</c:v>
                </c:pt>
                <c:pt idx="58">
                  <c:v>1142.7188261475169</c:v>
                </c:pt>
                <c:pt idx="59">
                  <c:v>1115.4227864964748</c:v>
                </c:pt>
                <c:pt idx="60">
                  <c:v>1139.645277614537</c:v>
                </c:pt>
                <c:pt idx="61">
                  <c:v>1127.6396377615356</c:v>
                </c:pt>
                <c:pt idx="62">
                  <c:v>1131.1704433111624</c:v>
                </c:pt>
                <c:pt idx="63">
                  <c:v>1122.9222508044652</c:v>
                </c:pt>
                <c:pt idx="64">
                  <c:v>1105.1126935527996</c:v>
                </c:pt>
                <c:pt idx="65">
                  <c:v>1116.2600183374661</c:v>
                </c:pt>
                <c:pt idx="66">
                  <c:v>1131.9993385088196</c:v>
                </c:pt>
                <c:pt idx="67">
                  <c:v>1140.5439129533831</c:v>
                </c:pt>
                <c:pt idx="68">
                  <c:v>1155.5791126613688</c:v>
                </c:pt>
                <c:pt idx="69">
                  <c:v>1138.6043391331204</c:v>
                </c:pt>
                <c:pt idx="70">
                  <c:v>1112.4418670032628</c:v>
                </c:pt>
                <c:pt idx="71">
                  <c:v>1126.8444439846992</c:v>
                </c:pt>
                <c:pt idx="72">
                  <c:v>1118.2466333136697</c:v>
                </c:pt>
                <c:pt idx="73">
                  <c:v>1094.0540218770734</c:v>
                </c:pt>
                <c:pt idx="74">
                  <c:v>1086.0107162252093</c:v>
                </c:pt>
                <c:pt idx="75">
                  <c:v>1111.6309412368407</c:v>
                </c:pt>
                <c:pt idx="76">
                  <c:v>1136.0701353956699</c:v>
                </c:pt>
                <c:pt idx="77">
                  <c:v>1125.929237954276</c:v>
                </c:pt>
                <c:pt idx="78">
                  <c:v>1137.339986231359</c:v>
                </c:pt>
                <c:pt idx="79">
                  <c:v>1157.1127248826033</c:v>
                </c:pt>
                <c:pt idx="80">
                  <c:v>1165.7835545183573</c:v>
                </c:pt>
                <c:pt idx="81">
                  <c:v>1176.6707371131249</c:v>
                </c:pt>
                <c:pt idx="82">
                  <c:v>1189.143495141504</c:v>
                </c:pt>
                <c:pt idx="83">
                  <c:v>1178.1653940978651</c:v>
                </c:pt>
                <c:pt idx="84">
                  <c:v>1167.4677496773429</c:v>
                </c:pt>
                <c:pt idx="85">
                  <c:v>1175.0748862731245</c:v>
                </c:pt>
                <c:pt idx="86">
                  <c:v>1204.2992419917964</c:v>
                </c:pt>
                <c:pt idx="87">
                  <c:v>1200.2549091468263</c:v>
                </c:pt>
                <c:pt idx="88">
                  <c:v>1152.7270162402772</c:v>
                </c:pt>
                <c:pt idx="89">
                  <c:v>1137.9054269803255</c:v>
                </c:pt>
                <c:pt idx="90">
                  <c:v>1146.6253435757942</c:v>
                </c:pt>
                <c:pt idx="91">
                  <c:v>1169.9486148300714</c:v>
                </c:pt>
                <c:pt idx="92">
                  <c:v>1158.1494759046775</c:v>
                </c:pt>
                <c:pt idx="93">
                  <c:v>1159.6614727737663</c:v>
                </c:pt>
                <c:pt idx="94">
                  <c:v>1175.5462564306483</c:v>
                </c:pt>
                <c:pt idx="95">
                  <c:v>1144.7283342004423</c:v>
                </c:pt>
                <c:pt idx="96">
                  <c:v>1137.9192454815386</c:v>
                </c:pt>
                <c:pt idx="97">
                  <c:v>1156.443370303504</c:v>
                </c:pt>
                <c:pt idx="98">
                  <c:v>1149.8711814912706</c:v>
                </c:pt>
                <c:pt idx="99">
                  <c:v>1156.3833094420281</c:v>
                </c:pt>
                <c:pt idx="100">
                  <c:v>1158.9395352422373</c:v>
                </c:pt>
                <c:pt idx="101">
                  <c:v>1156.6094515215846</c:v>
                </c:pt>
                <c:pt idx="102">
                  <c:v>1190.0258032283821</c:v>
                </c:pt>
                <c:pt idx="103">
                  <c:v>1176.2566988419358</c:v>
                </c:pt>
                <c:pt idx="104">
                  <c:v>1181.1289315195286</c:v>
                </c:pt>
                <c:pt idx="105">
                  <c:v>1177.9856903314089</c:v>
                </c:pt>
                <c:pt idx="106">
                  <c:v>1154.7330650145432</c:v>
                </c:pt>
                <c:pt idx="107">
                  <c:v>1126.2041531215623</c:v>
                </c:pt>
                <c:pt idx="108">
                  <c:v>1126.0039705049458</c:v>
                </c:pt>
                <c:pt idx="109">
                  <c:v>1096.1723058983716</c:v>
                </c:pt>
                <c:pt idx="110">
                  <c:v>1098.7092320523702</c:v>
                </c:pt>
                <c:pt idx="111">
                  <c:v>1102.0047597566661</c:v>
                </c:pt>
                <c:pt idx="112">
                  <c:v>1108.6523020532354</c:v>
                </c:pt>
                <c:pt idx="113">
                  <c:v>1117.934675585622</c:v>
                </c:pt>
                <c:pt idx="114">
                  <c:v>1113.4792194785252</c:v>
                </c:pt>
                <c:pt idx="115">
                  <c:v>1119.9378668878503</c:v>
                </c:pt>
                <c:pt idx="116">
                  <c:v>1109.9001072568142</c:v>
                </c:pt>
                <c:pt idx="117">
                  <c:v>1116.0417581184445</c:v>
                </c:pt>
                <c:pt idx="118">
                  <c:v>1106.3925371537612</c:v>
                </c:pt>
                <c:pt idx="119">
                  <c:v>1100.3787915151449</c:v>
                </c:pt>
                <c:pt idx="120">
                  <c:v>1141.4692725543623</c:v>
                </c:pt>
                <c:pt idx="121">
                  <c:v>1185.394937182449</c:v>
                </c:pt>
                <c:pt idx="122">
                  <c:v>1190.2519380150022</c:v>
                </c:pt>
                <c:pt idx="123">
                  <c:v>1202.0516907876611</c:v>
                </c:pt>
              </c:numCache>
            </c:numRef>
          </c:yVal>
          <c:smooth val="0"/>
          <c:extLst>
            <c:ext xmlns:c16="http://schemas.microsoft.com/office/drawing/2014/chart" uri="{C3380CC4-5D6E-409C-BE32-E72D297353CC}">
              <c16:uniqueId val="{00000008-8931-4DC2-87E1-98AB94B00F61}"/>
            </c:ext>
          </c:extLst>
        </c:ser>
        <c:ser>
          <c:idx val="9"/>
          <c:order val="9"/>
          <c:tx>
            <c:strRef>
              <c:f>'European Option'!$J$45</c:f>
              <c:strCache>
                <c:ptCount val="1"/>
                <c:pt idx="0">
                  <c:v>Predicted Opening Stock Price_8</c:v>
                </c:pt>
              </c:strCache>
            </c:strRef>
          </c:tx>
          <c:spPr>
            <a:ln w="19050" cap="rnd">
              <a:solidFill>
                <a:schemeClr val="accent4">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Option'!$K$45:$ED$45</c:f>
              <c:numCache>
                <c:formatCode>General</c:formatCode>
                <c:ptCount val="124"/>
                <c:pt idx="0" formatCode="0.000">
                  <c:v>922.7</c:v>
                </c:pt>
                <c:pt idx="1">
                  <c:v>916.39704924671469</c:v>
                </c:pt>
                <c:pt idx="2">
                  <c:v>902.43953329106864</c:v>
                </c:pt>
                <c:pt idx="3">
                  <c:v>903.94423663795862</c:v>
                </c:pt>
                <c:pt idx="4">
                  <c:v>895.19557630062684</c:v>
                </c:pt>
                <c:pt idx="5">
                  <c:v>894.13894300330719</c:v>
                </c:pt>
                <c:pt idx="6">
                  <c:v>912.57366720533525</c:v>
                </c:pt>
                <c:pt idx="7">
                  <c:v>918.44106197461656</c:v>
                </c:pt>
                <c:pt idx="8">
                  <c:v>922.84237504082671</c:v>
                </c:pt>
                <c:pt idx="9">
                  <c:v>921.98841507392774</c:v>
                </c:pt>
                <c:pt idx="10">
                  <c:v>938.61052390960708</c:v>
                </c:pt>
                <c:pt idx="11">
                  <c:v>949.21605870171425</c:v>
                </c:pt>
                <c:pt idx="12">
                  <c:v>933.89544337183008</c:v>
                </c:pt>
                <c:pt idx="13">
                  <c:v>984.89144269857184</c:v>
                </c:pt>
                <c:pt idx="14">
                  <c:v>994.95398614566432</c:v>
                </c:pt>
                <c:pt idx="15">
                  <c:v>1015.1559823277456</c:v>
                </c:pt>
                <c:pt idx="16">
                  <c:v>1011.7473313180751</c:v>
                </c:pt>
                <c:pt idx="17">
                  <c:v>1013.5412499257776</c:v>
                </c:pt>
                <c:pt idx="18">
                  <c:v>1004.0875323091441</c:v>
                </c:pt>
                <c:pt idx="19">
                  <c:v>998.13974622583601</c:v>
                </c:pt>
                <c:pt idx="20">
                  <c:v>1015.7704504219932</c:v>
                </c:pt>
                <c:pt idx="21">
                  <c:v>1015.762548256679</c:v>
                </c:pt>
                <c:pt idx="22">
                  <c:v>999.27564550749162</c:v>
                </c:pt>
                <c:pt idx="23">
                  <c:v>981.61811310204882</c:v>
                </c:pt>
                <c:pt idx="24">
                  <c:v>968.18575085094881</c:v>
                </c:pt>
                <c:pt idx="25">
                  <c:v>946.73755901017148</c:v>
                </c:pt>
                <c:pt idx="26">
                  <c:v>927.50983645362885</c:v>
                </c:pt>
                <c:pt idx="27">
                  <c:v>928.80807131374581</c:v>
                </c:pt>
                <c:pt idx="28">
                  <c:v>937.20308139521364</c:v>
                </c:pt>
                <c:pt idx="29">
                  <c:v>943.25724062228835</c:v>
                </c:pt>
                <c:pt idx="30">
                  <c:v>934.59929563909054</c:v>
                </c:pt>
                <c:pt idx="31">
                  <c:v>925.39407273744189</c:v>
                </c:pt>
                <c:pt idx="32">
                  <c:v>953.72372799142954</c:v>
                </c:pt>
                <c:pt idx="33">
                  <c:v>936.46580006404122</c:v>
                </c:pt>
                <c:pt idx="34">
                  <c:v>919.315381480577</c:v>
                </c:pt>
                <c:pt idx="35">
                  <c:v>921.91426695471819</c:v>
                </c:pt>
                <c:pt idx="36">
                  <c:v>949.98003382446745</c:v>
                </c:pt>
                <c:pt idx="37">
                  <c:v>949.4846411819251</c:v>
                </c:pt>
                <c:pt idx="38">
                  <c:v>962.71671686531226</c:v>
                </c:pt>
                <c:pt idx="39">
                  <c:v>953.65551179044928</c:v>
                </c:pt>
                <c:pt idx="40">
                  <c:v>949.75640246632986</c:v>
                </c:pt>
                <c:pt idx="41">
                  <c:v>917.57977329287246</c:v>
                </c:pt>
                <c:pt idx="42">
                  <c:v>922.94125984457855</c:v>
                </c:pt>
                <c:pt idx="43">
                  <c:v>909.62175569519513</c:v>
                </c:pt>
                <c:pt idx="44">
                  <c:v>888.94483988872332</c:v>
                </c:pt>
                <c:pt idx="45">
                  <c:v>877.30443310471696</c:v>
                </c:pt>
                <c:pt idx="46">
                  <c:v>872.99998993307236</c:v>
                </c:pt>
                <c:pt idx="47">
                  <c:v>883.3333108853202</c:v>
                </c:pt>
                <c:pt idx="48">
                  <c:v>876.84576070225205</c:v>
                </c:pt>
                <c:pt idx="49">
                  <c:v>867.93809563912453</c:v>
                </c:pt>
                <c:pt idx="50">
                  <c:v>856.46839970351732</c:v>
                </c:pt>
                <c:pt idx="51">
                  <c:v>871.2001572816871</c:v>
                </c:pt>
                <c:pt idx="52">
                  <c:v>885.12743722358061</c:v>
                </c:pt>
                <c:pt idx="53">
                  <c:v>892.29801778564797</c:v>
                </c:pt>
                <c:pt idx="54">
                  <c:v>888.6651162850327</c:v>
                </c:pt>
                <c:pt idx="55">
                  <c:v>886.56996998436136</c:v>
                </c:pt>
                <c:pt idx="56">
                  <c:v>895.47165869810658</c:v>
                </c:pt>
                <c:pt idx="57">
                  <c:v>899.23318497633352</c:v>
                </c:pt>
                <c:pt idx="58">
                  <c:v>905.92348102699088</c:v>
                </c:pt>
                <c:pt idx="59">
                  <c:v>925.65286635638563</c:v>
                </c:pt>
                <c:pt idx="60">
                  <c:v>928.01890105695884</c:v>
                </c:pt>
                <c:pt idx="61">
                  <c:v>917.15428571094174</c:v>
                </c:pt>
                <c:pt idx="62">
                  <c:v>920.82352933003983</c:v>
                </c:pt>
                <c:pt idx="63">
                  <c:v>901.92247840300229</c:v>
                </c:pt>
                <c:pt idx="64">
                  <c:v>908.79710784882639</c:v>
                </c:pt>
                <c:pt idx="65">
                  <c:v>917.14866158676068</c:v>
                </c:pt>
                <c:pt idx="66">
                  <c:v>923.36344218237809</c:v>
                </c:pt>
                <c:pt idx="67">
                  <c:v>938.78648471662245</c:v>
                </c:pt>
                <c:pt idx="68">
                  <c:v>936.69856457949049</c:v>
                </c:pt>
                <c:pt idx="69">
                  <c:v>943.60903711121796</c:v>
                </c:pt>
                <c:pt idx="70">
                  <c:v>935.03301436580261</c:v>
                </c:pt>
                <c:pt idx="71">
                  <c:v>951.6363291641577</c:v>
                </c:pt>
                <c:pt idx="72">
                  <c:v>951.69612474529993</c:v>
                </c:pt>
                <c:pt idx="73">
                  <c:v>948.50528182673884</c:v>
                </c:pt>
                <c:pt idx="74">
                  <c:v>941.47640173581169</c:v>
                </c:pt>
                <c:pt idx="75">
                  <c:v>937.88144637482105</c:v>
                </c:pt>
                <c:pt idx="76">
                  <c:v>921.28581363704961</c:v>
                </c:pt>
                <c:pt idx="77">
                  <c:v>902.75923087188914</c:v>
                </c:pt>
                <c:pt idx="78">
                  <c:v>894.14786254129069</c:v>
                </c:pt>
                <c:pt idx="79">
                  <c:v>894.14932080235769</c:v>
                </c:pt>
                <c:pt idx="80">
                  <c:v>895.63143410970179</c:v>
                </c:pt>
                <c:pt idx="81">
                  <c:v>885.23121331244374</c:v>
                </c:pt>
                <c:pt idx="82">
                  <c:v>901.23279089226253</c:v>
                </c:pt>
                <c:pt idx="83">
                  <c:v>898.49753963531236</c:v>
                </c:pt>
                <c:pt idx="84">
                  <c:v>883.94859063096533</c:v>
                </c:pt>
                <c:pt idx="85">
                  <c:v>875.07550544875403</c:v>
                </c:pt>
                <c:pt idx="86">
                  <c:v>872.72755950403484</c:v>
                </c:pt>
                <c:pt idx="87">
                  <c:v>913.4483469888371</c:v>
                </c:pt>
                <c:pt idx="88">
                  <c:v>927.55069767713792</c:v>
                </c:pt>
                <c:pt idx="89">
                  <c:v>929.18018062693886</c:v>
                </c:pt>
                <c:pt idx="90">
                  <c:v>941.93567403183067</c:v>
                </c:pt>
                <c:pt idx="91">
                  <c:v>941.30913915146959</c:v>
                </c:pt>
                <c:pt idx="92">
                  <c:v>933.8499350763567</c:v>
                </c:pt>
                <c:pt idx="93">
                  <c:v>935.30070031099456</c:v>
                </c:pt>
                <c:pt idx="94">
                  <c:v>934.94349728990551</c:v>
                </c:pt>
                <c:pt idx="95">
                  <c:v>945.87786614706397</c:v>
                </c:pt>
                <c:pt idx="96">
                  <c:v>925.59305466854391</c:v>
                </c:pt>
                <c:pt idx="97">
                  <c:v>924.12017670704756</c:v>
                </c:pt>
                <c:pt idx="98">
                  <c:v>950.70092561604497</c:v>
                </c:pt>
                <c:pt idx="99">
                  <c:v>936.40842399832377</c:v>
                </c:pt>
                <c:pt idx="100">
                  <c:v>967.33688080481159</c:v>
                </c:pt>
                <c:pt idx="101">
                  <c:v>952.79154221419958</c:v>
                </c:pt>
                <c:pt idx="102">
                  <c:v>951.12978789869612</c:v>
                </c:pt>
                <c:pt idx="103">
                  <c:v>947.53882258912904</c:v>
                </c:pt>
                <c:pt idx="104">
                  <c:v>931.81082499519016</c:v>
                </c:pt>
                <c:pt idx="105">
                  <c:v>945.55117690519239</c:v>
                </c:pt>
                <c:pt idx="106">
                  <c:v>977.73841952422958</c:v>
                </c:pt>
                <c:pt idx="107">
                  <c:v>987.56219241605163</c:v>
                </c:pt>
                <c:pt idx="108">
                  <c:v>1006.0580546683127</c:v>
                </c:pt>
                <c:pt idx="109">
                  <c:v>1023.0246261278857</c:v>
                </c:pt>
                <c:pt idx="110">
                  <c:v>1030.290215642299</c:v>
                </c:pt>
                <c:pt idx="111">
                  <c:v>1032.2070528708998</c:v>
                </c:pt>
                <c:pt idx="112">
                  <c:v>1023.8091757333441</c:v>
                </c:pt>
                <c:pt idx="113">
                  <c:v>1017.4964464574032</c:v>
                </c:pt>
                <c:pt idx="114">
                  <c:v>1037.1937404003945</c:v>
                </c:pt>
                <c:pt idx="115">
                  <c:v>1014.7754491425997</c:v>
                </c:pt>
                <c:pt idx="116">
                  <c:v>1035.5663391899104</c:v>
                </c:pt>
                <c:pt idx="117">
                  <c:v>1059.4867363247836</c:v>
                </c:pt>
                <c:pt idx="118">
                  <c:v>1041.1082861409213</c:v>
                </c:pt>
                <c:pt idx="119">
                  <c:v>1061.487229198917</c:v>
                </c:pt>
                <c:pt idx="120">
                  <c:v>1061.9429326094998</c:v>
                </c:pt>
                <c:pt idx="121">
                  <c:v>1086.5722441122934</c:v>
                </c:pt>
                <c:pt idx="122">
                  <c:v>1094.162873250657</c:v>
                </c:pt>
                <c:pt idx="123">
                  <c:v>1071.4952957399248</c:v>
                </c:pt>
              </c:numCache>
            </c:numRef>
          </c:yVal>
          <c:smooth val="0"/>
          <c:extLst>
            <c:ext xmlns:c16="http://schemas.microsoft.com/office/drawing/2014/chart" uri="{C3380CC4-5D6E-409C-BE32-E72D297353CC}">
              <c16:uniqueId val="{00000009-8931-4DC2-87E1-98AB94B00F61}"/>
            </c:ext>
          </c:extLst>
        </c:ser>
        <c:ser>
          <c:idx val="10"/>
          <c:order val="10"/>
          <c:tx>
            <c:strRef>
              <c:f>'European Option'!$J$46</c:f>
              <c:strCache>
                <c:ptCount val="1"/>
                <c:pt idx="0">
                  <c:v>Predicted Opening Stock Price_9</c:v>
                </c:pt>
              </c:strCache>
            </c:strRef>
          </c:tx>
          <c:spPr>
            <a:ln w="19050" cap="rnd">
              <a:solidFill>
                <a:schemeClr val="accent5">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Option'!$K$46:$ED$46</c:f>
              <c:numCache>
                <c:formatCode>General</c:formatCode>
                <c:ptCount val="124"/>
                <c:pt idx="0" formatCode="0.000">
                  <c:v>922.7</c:v>
                </c:pt>
                <c:pt idx="1">
                  <c:v>917.72308080131768</c:v>
                </c:pt>
                <c:pt idx="2">
                  <c:v>897.66682756311252</c:v>
                </c:pt>
                <c:pt idx="3">
                  <c:v>907.91457930201364</c:v>
                </c:pt>
                <c:pt idx="4">
                  <c:v>924.80827292139111</c:v>
                </c:pt>
                <c:pt idx="5">
                  <c:v>928.13270186580235</c:v>
                </c:pt>
                <c:pt idx="6">
                  <c:v>928.69570924850109</c:v>
                </c:pt>
                <c:pt idx="7">
                  <c:v>920.76523803654914</c:v>
                </c:pt>
                <c:pt idx="8">
                  <c:v>927.46199567382905</c:v>
                </c:pt>
                <c:pt idx="9">
                  <c:v>939.04478821757482</c:v>
                </c:pt>
                <c:pt idx="10">
                  <c:v>954.47534063268586</c:v>
                </c:pt>
                <c:pt idx="11">
                  <c:v>963.12687872359766</c:v>
                </c:pt>
                <c:pt idx="12">
                  <c:v>953.1230969995022</c:v>
                </c:pt>
                <c:pt idx="13">
                  <c:v>967.01182641431819</c:v>
                </c:pt>
                <c:pt idx="14">
                  <c:v>950.39007616562253</c:v>
                </c:pt>
                <c:pt idx="15">
                  <c:v>947.51093037891462</c:v>
                </c:pt>
                <c:pt idx="16">
                  <c:v>920.96291232893657</c:v>
                </c:pt>
                <c:pt idx="17">
                  <c:v>921.21313737163962</c:v>
                </c:pt>
                <c:pt idx="18">
                  <c:v>935.00280651658034</c:v>
                </c:pt>
                <c:pt idx="19">
                  <c:v>918.26920171266556</c:v>
                </c:pt>
                <c:pt idx="20">
                  <c:v>908.42236274977779</c:v>
                </c:pt>
                <c:pt idx="21">
                  <c:v>893.1202930522461</c:v>
                </c:pt>
                <c:pt idx="22">
                  <c:v>910.90041500572556</c:v>
                </c:pt>
                <c:pt idx="23">
                  <c:v>932.62973704852641</c:v>
                </c:pt>
                <c:pt idx="24">
                  <c:v>933.87172353961705</c:v>
                </c:pt>
                <c:pt idx="25">
                  <c:v>955.2016543610489</c:v>
                </c:pt>
                <c:pt idx="26">
                  <c:v>964.69085290090777</c:v>
                </c:pt>
                <c:pt idx="27">
                  <c:v>957.63550026972814</c:v>
                </c:pt>
                <c:pt idx="28">
                  <c:v>1002.894148045612</c:v>
                </c:pt>
                <c:pt idx="29">
                  <c:v>1000.0117699955774</c:v>
                </c:pt>
                <c:pt idx="30">
                  <c:v>1017.0410975334192</c:v>
                </c:pt>
                <c:pt idx="31">
                  <c:v>1030.1132582939074</c:v>
                </c:pt>
                <c:pt idx="32">
                  <c:v>1048.5439852910649</c:v>
                </c:pt>
                <c:pt idx="33">
                  <c:v>1051.3204097743794</c:v>
                </c:pt>
                <c:pt idx="34">
                  <c:v>1036.8670035208827</c:v>
                </c:pt>
                <c:pt idx="35">
                  <c:v>1074.6771949922254</c:v>
                </c:pt>
                <c:pt idx="36">
                  <c:v>1092.7694824039072</c:v>
                </c:pt>
                <c:pt idx="37">
                  <c:v>1114.1379270066054</c:v>
                </c:pt>
                <c:pt idx="38">
                  <c:v>1119.0275449403407</c:v>
                </c:pt>
                <c:pt idx="39">
                  <c:v>1119.3017082715251</c:v>
                </c:pt>
                <c:pt idx="40">
                  <c:v>1104.2628592847627</c:v>
                </c:pt>
                <c:pt idx="41">
                  <c:v>1116.3497839312652</c:v>
                </c:pt>
                <c:pt idx="42">
                  <c:v>1093.5436025628997</c:v>
                </c:pt>
                <c:pt idx="43">
                  <c:v>1069.7172204881501</c:v>
                </c:pt>
                <c:pt idx="44">
                  <c:v>1095.8535600178832</c:v>
                </c:pt>
                <c:pt idx="45">
                  <c:v>1122.0345293657808</c:v>
                </c:pt>
                <c:pt idx="46">
                  <c:v>1122.9338826872765</c:v>
                </c:pt>
                <c:pt idx="47">
                  <c:v>1077.6169173717228</c:v>
                </c:pt>
                <c:pt idx="48">
                  <c:v>1097.2119371634865</c:v>
                </c:pt>
                <c:pt idx="49">
                  <c:v>1114.383430736287</c:v>
                </c:pt>
                <c:pt idx="50">
                  <c:v>1086.301819550466</c:v>
                </c:pt>
                <c:pt idx="51">
                  <c:v>1079.4615361526617</c:v>
                </c:pt>
                <c:pt idx="52">
                  <c:v>1084.0844213991836</c:v>
                </c:pt>
                <c:pt idx="53">
                  <c:v>1109.5117719122816</c:v>
                </c:pt>
                <c:pt idx="54">
                  <c:v>1113.9212069871744</c:v>
                </c:pt>
                <c:pt idx="55">
                  <c:v>1132.8050793343205</c:v>
                </c:pt>
                <c:pt idx="56">
                  <c:v>1141.5508326704544</c:v>
                </c:pt>
                <c:pt idx="57">
                  <c:v>1166.6636243985577</c:v>
                </c:pt>
                <c:pt idx="58">
                  <c:v>1160.2644278124367</c:v>
                </c:pt>
                <c:pt idx="59">
                  <c:v>1135.9487129162221</c:v>
                </c:pt>
                <c:pt idx="60">
                  <c:v>1149.2884866773359</c:v>
                </c:pt>
                <c:pt idx="61">
                  <c:v>1164.9198416449806</c:v>
                </c:pt>
                <c:pt idx="62">
                  <c:v>1166.8542177261979</c:v>
                </c:pt>
                <c:pt idx="63">
                  <c:v>1175.5966381772778</c:v>
                </c:pt>
                <c:pt idx="64">
                  <c:v>1174.073493685552</c:v>
                </c:pt>
                <c:pt idx="65">
                  <c:v>1197.0159180563062</c:v>
                </c:pt>
                <c:pt idx="66">
                  <c:v>1182.9734454399586</c:v>
                </c:pt>
                <c:pt idx="67">
                  <c:v>1184.7080835422003</c:v>
                </c:pt>
                <c:pt idx="68">
                  <c:v>1183.1956751400085</c:v>
                </c:pt>
                <c:pt idx="69">
                  <c:v>1149.1392642370872</c:v>
                </c:pt>
                <c:pt idx="70">
                  <c:v>1165.8292483075329</c:v>
                </c:pt>
                <c:pt idx="71">
                  <c:v>1163.3804268879449</c:v>
                </c:pt>
                <c:pt idx="72">
                  <c:v>1134.802409803433</c:v>
                </c:pt>
                <c:pt idx="73">
                  <c:v>1129.4437823881613</c:v>
                </c:pt>
                <c:pt idx="74">
                  <c:v>1163.0382741323926</c:v>
                </c:pt>
                <c:pt idx="75">
                  <c:v>1185.4587504550645</c:v>
                </c:pt>
                <c:pt idx="76">
                  <c:v>1141.8477109926682</c:v>
                </c:pt>
                <c:pt idx="77">
                  <c:v>1156.191446964571</c:v>
                </c:pt>
                <c:pt idx="78">
                  <c:v>1149.1413020850748</c:v>
                </c:pt>
                <c:pt idx="79">
                  <c:v>1152.6543869440818</c:v>
                </c:pt>
                <c:pt idx="80">
                  <c:v>1212.1959184967682</c:v>
                </c:pt>
                <c:pt idx="81">
                  <c:v>1202.846919284061</c:v>
                </c:pt>
                <c:pt idx="82">
                  <c:v>1184.3505462858702</c:v>
                </c:pt>
                <c:pt idx="83">
                  <c:v>1194.7077206996025</c:v>
                </c:pt>
                <c:pt idx="84">
                  <c:v>1184.0978964931776</c:v>
                </c:pt>
                <c:pt idx="85">
                  <c:v>1177.2567709782566</c:v>
                </c:pt>
                <c:pt idx="86">
                  <c:v>1156.7717358978566</c:v>
                </c:pt>
                <c:pt idx="87">
                  <c:v>1149.5512927740492</c:v>
                </c:pt>
                <c:pt idx="88">
                  <c:v>1146.4063769073643</c:v>
                </c:pt>
                <c:pt idx="89">
                  <c:v>1135.3264190973582</c:v>
                </c:pt>
                <c:pt idx="90">
                  <c:v>1164.3555115604447</c:v>
                </c:pt>
                <c:pt idx="91">
                  <c:v>1159.6557659049458</c:v>
                </c:pt>
                <c:pt idx="92">
                  <c:v>1147.4333597086481</c:v>
                </c:pt>
                <c:pt idx="93">
                  <c:v>1143.0850020141841</c:v>
                </c:pt>
                <c:pt idx="94">
                  <c:v>1153.1322052661844</c:v>
                </c:pt>
                <c:pt idx="95">
                  <c:v>1190.7245179452336</c:v>
                </c:pt>
                <c:pt idx="96">
                  <c:v>1195.4111312290438</c:v>
                </c:pt>
                <c:pt idx="97">
                  <c:v>1188.2203446278043</c:v>
                </c:pt>
                <c:pt idx="98">
                  <c:v>1186.4866593331167</c:v>
                </c:pt>
                <c:pt idx="99">
                  <c:v>1147.5571291208717</c:v>
                </c:pt>
                <c:pt idx="100">
                  <c:v>1120.885311197979</c:v>
                </c:pt>
                <c:pt idx="101">
                  <c:v>1137.616374402897</c:v>
                </c:pt>
                <c:pt idx="102">
                  <c:v>1127.3256783967067</c:v>
                </c:pt>
                <c:pt idx="103">
                  <c:v>1139.3766816242103</c:v>
                </c:pt>
                <c:pt idx="104">
                  <c:v>1132.9523773017775</c:v>
                </c:pt>
                <c:pt idx="105">
                  <c:v>1147.3101762163008</c:v>
                </c:pt>
                <c:pt idx="106">
                  <c:v>1146.7613504783146</c:v>
                </c:pt>
                <c:pt idx="107">
                  <c:v>1149.9781879344873</c:v>
                </c:pt>
                <c:pt idx="108">
                  <c:v>1175.5728676005485</c:v>
                </c:pt>
                <c:pt idx="109">
                  <c:v>1161.9376046207899</c:v>
                </c:pt>
                <c:pt idx="110">
                  <c:v>1177.7020160610607</c:v>
                </c:pt>
                <c:pt idx="111">
                  <c:v>1169.9236529678449</c:v>
                </c:pt>
                <c:pt idx="112">
                  <c:v>1183.9066960633479</c:v>
                </c:pt>
                <c:pt idx="113">
                  <c:v>1172.5045325595811</c:v>
                </c:pt>
                <c:pt idx="114">
                  <c:v>1191.6550596827608</c:v>
                </c:pt>
                <c:pt idx="115">
                  <c:v>1176.5706044436374</c:v>
                </c:pt>
                <c:pt idx="116">
                  <c:v>1186.0477157840244</c:v>
                </c:pt>
                <c:pt idx="117">
                  <c:v>1175.8907483312171</c:v>
                </c:pt>
                <c:pt idx="118">
                  <c:v>1152.7389122615782</c:v>
                </c:pt>
                <c:pt idx="119">
                  <c:v>1156.416162416655</c:v>
                </c:pt>
                <c:pt idx="120">
                  <c:v>1151.350887662536</c:v>
                </c:pt>
                <c:pt idx="121">
                  <c:v>1149.6670154923122</c:v>
                </c:pt>
                <c:pt idx="122">
                  <c:v>1162.2726433168082</c:v>
                </c:pt>
                <c:pt idx="123">
                  <c:v>1203.1671020942626</c:v>
                </c:pt>
              </c:numCache>
            </c:numRef>
          </c:yVal>
          <c:smooth val="0"/>
          <c:extLst>
            <c:ext xmlns:c16="http://schemas.microsoft.com/office/drawing/2014/chart" uri="{C3380CC4-5D6E-409C-BE32-E72D297353CC}">
              <c16:uniqueId val="{0000000A-8931-4DC2-87E1-98AB94B00F61}"/>
            </c:ext>
          </c:extLst>
        </c:ser>
        <c:ser>
          <c:idx val="11"/>
          <c:order val="11"/>
          <c:tx>
            <c:strRef>
              <c:f>'European Option'!$J$47</c:f>
              <c:strCache>
                <c:ptCount val="1"/>
                <c:pt idx="0">
                  <c:v>Predicted Opening Stock Price_10</c:v>
                </c:pt>
              </c:strCache>
            </c:strRef>
          </c:tx>
          <c:spPr>
            <a:ln w="19050" cap="rnd">
              <a:solidFill>
                <a:schemeClr val="accent6">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Option'!$K$47:$ED$47</c:f>
              <c:numCache>
                <c:formatCode>General</c:formatCode>
                <c:ptCount val="124"/>
                <c:pt idx="0" formatCode="0.000">
                  <c:v>922.7</c:v>
                </c:pt>
                <c:pt idx="1">
                  <c:v>913.62329623337791</c:v>
                </c:pt>
                <c:pt idx="2">
                  <c:v>902.66260747267199</c:v>
                </c:pt>
                <c:pt idx="3">
                  <c:v>911.22552075998726</c:v>
                </c:pt>
                <c:pt idx="4">
                  <c:v>930.10641473248211</c:v>
                </c:pt>
                <c:pt idx="5">
                  <c:v>897.12534211430489</c:v>
                </c:pt>
                <c:pt idx="6">
                  <c:v>880.60509194377664</c:v>
                </c:pt>
                <c:pt idx="7">
                  <c:v>896.81888001759114</c:v>
                </c:pt>
                <c:pt idx="8">
                  <c:v>896.47872070740766</c:v>
                </c:pt>
                <c:pt idx="9">
                  <c:v>904.77641295995966</c:v>
                </c:pt>
                <c:pt idx="10">
                  <c:v>896.13347865549042</c:v>
                </c:pt>
                <c:pt idx="11">
                  <c:v>905.82083415819659</c:v>
                </c:pt>
                <c:pt idx="12">
                  <c:v>882.67022459442228</c:v>
                </c:pt>
                <c:pt idx="13">
                  <c:v>890.12703371469877</c:v>
                </c:pt>
                <c:pt idx="14">
                  <c:v>878.24928530871648</c:v>
                </c:pt>
                <c:pt idx="15">
                  <c:v>874.11470551188131</c:v>
                </c:pt>
                <c:pt idx="16">
                  <c:v>897.87463906278481</c:v>
                </c:pt>
                <c:pt idx="17">
                  <c:v>875.52099812186668</c:v>
                </c:pt>
                <c:pt idx="18">
                  <c:v>884.73536778838263</c:v>
                </c:pt>
                <c:pt idx="19">
                  <c:v>915.71362081092843</c:v>
                </c:pt>
                <c:pt idx="20">
                  <c:v>922.4266303443801</c:v>
                </c:pt>
                <c:pt idx="21">
                  <c:v>906.62116427983381</c:v>
                </c:pt>
                <c:pt idx="22">
                  <c:v>882.23136296665348</c:v>
                </c:pt>
                <c:pt idx="23">
                  <c:v>894.01395567387817</c:v>
                </c:pt>
                <c:pt idx="24">
                  <c:v>891.84306951312976</c:v>
                </c:pt>
                <c:pt idx="25">
                  <c:v>884.97693132578536</c:v>
                </c:pt>
                <c:pt idx="26">
                  <c:v>887.34134058950997</c:v>
                </c:pt>
                <c:pt idx="27">
                  <c:v>898.98798913094799</c:v>
                </c:pt>
                <c:pt idx="28">
                  <c:v>910.05562263730417</c:v>
                </c:pt>
                <c:pt idx="29">
                  <c:v>936.4367811544804</c:v>
                </c:pt>
                <c:pt idx="30">
                  <c:v>942.24834370339352</c:v>
                </c:pt>
                <c:pt idx="31">
                  <c:v>942.17535191202455</c:v>
                </c:pt>
                <c:pt idx="32">
                  <c:v>917.79797562864258</c:v>
                </c:pt>
                <c:pt idx="33">
                  <c:v>902.4206810584609</c:v>
                </c:pt>
                <c:pt idx="34">
                  <c:v>877.51972279726192</c:v>
                </c:pt>
                <c:pt idx="35">
                  <c:v>871.2858796585241</c:v>
                </c:pt>
                <c:pt idx="36">
                  <c:v>859.35889307818127</c:v>
                </c:pt>
                <c:pt idx="37">
                  <c:v>867.20841821437671</c:v>
                </c:pt>
                <c:pt idx="38">
                  <c:v>842.86345677088309</c:v>
                </c:pt>
                <c:pt idx="39">
                  <c:v>845.91579964830783</c:v>
                </c:pt>
                <c:pt idx="40">
                  <c:v>838.74141608029777</c:v>
                </c:pt>
                <c:pt idx="41">
                  <c:v>849.83257554029512</c:v>
                </c:pt>
                <c:pt idx="42">
                  <c:v>867.90958908535993</c:v>
                </c:pt>
                <c:pt idx="43">
                  <c:v>886.48522991185018</c:v>
                </c:pt>
                <c:pt idx="44">
                  <c:v>892.35188161674432</c:v>
                </c:pt>
                <c:pt idx="45">
                  <c:v>912.87312831188558</c:v>
                </c:pt>
                <c:pt idx="46">
                  <c:v>913.36946655491829</c:v>
                </c:pt>
                <c:pt idx="47">
                  <c:v>914.70071317963664</c:v>
                </c:pt>
                <c:pt idx="48">
                  <c:v>935.94225701426024</c:v>
                </c:pt>
                <c:pt idx="49">
                  <c:v>920.95130342753112</c:v>
                </c:pt>
                <c:pt idx="50">
                  <c:v>919.59330862034244</c:v>
                </c:pt>
                <c:pt idx="51">
                  <c:v>915.99281715250891</c:v>
                </c:pt>
                <c:pt idx="52">
                  <c:v>877.59779462577762</c:v>
                </c:pt>
                <c:pt idx="53">
                  <c:v>883.97489560669851</c:v>
                </c:pt>
                <c:pt idx="54">
                  <c:v>872.71524782483368</c:v>
                </c:pt>
                <c:pt idx="55">
                  <c:v>884.07986649129805</c:v>
                </c:pt>
                <c:pt idx="56">
                  <c:v>880.91186205840086</c:v>
                </c:pt>
                <c:pt idx="57">
                  <c:v>868.15556456597324</c:v>
                </c:pt>
                <c:pt idx="58">
                  <c:v>881.7115034912182</c:v>
                </c:pt>
                <c:pt idx="59">
                  <c:v>876.85360491283586</c:v>
                </c:pt>
                <c:pt idx="60">
                  <c:v>871.13018719916954</c:v>
                </c:pt>
                <c:pt idx="61">
                  <c:v>863.21059099988906</c:v>
                </c:pt>
                <c:pt idx="62">
                  <c:v>878.40268852428824</c:v>
                </c:pt>
                <c:pt idx="63">
                  <c:v>862.22661848196924</c:v>
                </c:pt>
                <c:pt idx="64">
                  <c:v>870.09820012109958</c:v>
                </c:pt>
                <c:pt idx="65">
                  <c:v>852.50250950761176</c:v>
                </c:pt>
                <c:pt idx="66">
                  <c:v>839.2769279239908</c:v>
                </c:pt>
                <c:pt idx="67">
                  <c:v>841.5065693855845</c:v>
                </c:pt>
                <c:pt idx="68">
                  <c:v>856.21745703975068</c:v>
                </c:pt>
                <c:pt idx="69">
                  <c:v>872.55021375077604</c:v>
                </c:pt>
                <c:pt idx="70">
                  <c:v>870.01576573566592</c:v>
                </c:pt>
                <c:pt idx="71">
                  <c:v>887.46601775157148</c:v>
                </c:pt>
                <c:pt idx="72">
                  <c:v>893.23507686022799</c:v>
                </c:pt>
                <c:pt idx="73">
                  <c:v>898.47099634861888</c:v>
                </c:pt>
                <c:pt idx="74">
                  <c:v>894.7101069478291</c:v>
                </c:pt>
                <c:pt idx="75">
                  <c:v>887.54672845788866</c:v>
                </c:pt>
                <c:pt idx="76">
                  <c:v>899.47201056155598</c:v>
                </c:pt>
                <c:pt idx="77">
                  <c:v>915.07241705846059</c:v>
                </c:pt>
                <c:pt idx="78">
                  <c:v>925.78951514657615</c:v>
                </c:pt>
                <c:pt idx="79">
                  <c:v>910.47098883193792</c:v>
                </c:pt>
                <c:pt idx="80">
                  <c:v>905.78967968655206</c:v>
                </c:pt>
                <c:pt idx="81">
                  <c:v>908.5481021949837</c:v>
                </c:pt>
                <c:pt idx="82">
                  <c:v>909.9903899499609</c:v>
                </c:pt>
                <c:pt idx="83">
                  <c:v>917.41550636041541</c:v>
                </c:pt>
                <c:pt idx="84">
                  <c:v>906.2054685522736</c:v>
                </c:pt>
                <c:pt idx="85">
                  <c:v>919.25676478349442</c:v>
                </c:pt>
                <c:pt idx="86">
                  <c:v>923.58945343556968</c:v>
                </c:pt>
                <c:pt idx="87">
                  <c:v>917.43168730408456</c:v>
                </c:pt>
                <c:pt idx="88">
                  <c:v>907.85270447542234</c:v>
                </c:pt>
                <c:pt idx="89">
                  <c:v>911.31868685827123</c:v>
                </c:pt>
                <c:pt idx="90">
                  <c:v>929.21471766019215</c:v>
                </c:pt>
                <c:pt idx="91">
                  <c:v>949.6906194465555</c:v>
                </c:pt>
                <c:pt idx="92">
                  <c:v>968.58708920693277</c:v>
                </c:pt>
                <c:pt idx="93">
                  <c:v>959.36113001544607</c:v>
                </c:pt>
                <c:pt idx="94">
                  <c:v>967.59299746701879</c:v>
                </c:pt>
                <c:pt idx="95">
                  <c:v>967.46419860363062</c:v>
                </c:pt>
                <c:pt idx="96">
                  <c:v>995.53162053945709</c:v>
                </c:pt>
                <c:pt idx="97">
                  <c:v>989.06124088279319</c:v>
                </c:pt>
                <c:pt idx="98">
                  <c:v>987.87958463462883</c:v>
                </c:pt>
                <c:pt idx="99">
                  <c:v>990.5237845478913</c:v>
                </c:pt>
                <c:pt idx="100">
                  <c:v>990.90681312429854</c:v>
                </c:pt>
                <c:pt idx="101">
                  <c:v>1002.9245193687502</c:v>
                </c:pt>
                <c:pt idx="102">
                  <c:v>1016.1306262929331</c:v>
                </c:pt>
                <c:pt idx="103">
                  <c:v>1036.4851049498143</c:v>
                </c:pt>
                <c:pt idx="104">
                  <c:v>1027.2051950572031</c:v>
                </c:pt>
                <c:pt idx="105">
                  <c:v>1040.6715147602274</c:v>
                </c:pt>
                <c:pt idx="106">
                  <c:v>1033.6728857016276</c:v>
                </c:pt>
                <c:pt idx="107">
                  <c:v>1019.5976238902631</c:v>
                </c:pt>
                <c:pt idx="108">
                  <c:v>1019.833061228073</c:v>
                </c:pt>
                <c:pt idx="109">
                  <c:v>1013.6777626169207</c:v>
                </c:pt>
                <c:pt idx="110">
                  <c:v>1026.6617241055619</c:v>
                </c:pt>
                <c:pt idx="111">
                  <c:v>1036.8251209521086</c:v>
                </c:pt>
                <c:pt idx="112">
                  <c:v>1051.1241258239929</c:v>
                </c:pt>
                <c:pt idx="113">
                  <c:v>1059.0496973690761</c:v>
                </c:pt>
                <c:pt idx="114">
                  <c:v>1041.9812045158255</c:v>
                </c:pt>
                <c:pt idx="115">
                  <c:v>1079.4305999016231</c:v>
                </c:pt>
                <c:pt idx="116">
                  <c:v>1101.8382882735623</c:v>
                </c:pt>
                <c:pt idx="117">
                  <c:v>1084.4282932112708</c:v>
                </c:pt>
                <c:pt idx="118">
                  <c:v>1079.8696076633905</c:v>
                </c:pt>
                <c:pt idx="119">
                  <c:v>1081.8923752974558</c:v>
                </c:pt>
                <c:pt idx="120">
                  <c:v>1072.4904946986192</c:v>
                </c:pt>
                <c:pt idx="121">
                  <c:v>1067.3072130463916</c:v>
                </c:pt>
                <c:pt idx="122">
                  <c:v>1062.5656030118701</c:v>
                </c:pt>
                <c:pt idx="123">
                  <c:v>1061.8405616297302</c:v>
                </c:pt>
              </c:numCache>
            </c:numRef>
          </c:yVal>
          <c:smooth val="0"/>
          <c:extLst>
            <c:ext xmlns:c16="http://schemas.microsoft.com/office/drawing/2014/chart" uri="{C3380CC4-5D6E-409C-BE32-E72D297353CC}">
              <c16:uniqueId val="{0000000B-8931-4DC2-87E1-98AB94B00F61}"/>
            </c:ext>
          </c:extLst>
        </c:ser>
        <c:ser>
          <c:idx val="12"/>
          <c:order val="12"/>
          <c:tx>
            <c:strRef>
              <c:f>'European Option'!$J$48</c:f>
              <c:strCache>
                <c:ptCount val="1"/>
                <c:pt idx="0">
                  <c:v>Predicted Opening Stock Price_11</c:v>
                </c:pt>
              </c:strCache>
            </c:strRef>
          </c:tx>
          <c:spPr>
            <a:ln w="19050" cap="rnd">
              <a:solidFill>
                <a:schemeClr val="accent1">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Option'!$K$48:$ED$48</c:f>
              <c:numCache>
                <c:formatCode>General</c:formatCode>
                <c:ptCount val="124"/>
                <c:pt idx="0" formatCode="0.000">
                  <c:v>922.7</c:v>
                </c:pt>
                <c:pt idx="1">
                  <c:v>902.47513809786392</c:v>
                </c:pt>
                <c:pt idx="2">
                  <c:v>911.43114363416271</c:v>
                </c:pt>
                <c:pt idx="3">
                  <c:v>919.76397462197053</c:v>
                </c:pt>
                <c:pt idx="4">
                  <c:v>947.61560288483122</c:v>
                </c:pt>
                <c:pt idx="5">
                  <c:v>939.56263563741197</c:v>
                </c:pt>
                <c:pt idx="6">
                  <c:v>937.23935761823464</c:v>
                </c:pt>
                <c:pt idx="7">
                  <c:v>967.90134117153843</c:v>
                </c:pt>
                <c:pt idx="8">
                  <c:v>981.91040582232858</c:v>
                </c:pt>
                <c:pt idx="9">
                  <c:v>1014.9085211380733</c:v>
                </c:pt>
                <c:pt idx="10">
                  <c:v>1026.0704643106196</c:v>
                </c:pt>
                <c:pt idx="11">
                  <c:v>997.14350874681634</c:v>
                </c:pt>
                <c:pt idx="12">
                  <c:v>994.84599235927533</c:v>
                </c:pt>
                <c:pt idx="13">
                  <c:v>970.58754464690753</c:v>
                </c:pt>
                <c:pt idx="14">
                  <c:v>970.87280227514123</c:v>
                </c:pt>
                <c:pt idx="15">
                  <c:v>934.34027011114665</c:v>
                </c:pt>
                <c:pt idx="16">
                  <c:v>921.11787957532817</c:v>
                </c:pt>
                <c:pt idx="17">
                  <c:v>906.90168401909489</c:v>
                </c:pt>
                <c:pt idx="18">
                  <c:v>900.47715129698872</c:v>
                </c:pt>
                <c:pt idx="19">
                  <c:v>895.74613813484939</c:v>
                </c:pt>
                <c:pt idx="20">
                  <c:v>874.25141697758397</c:v>
                </c:pt>
                <c:pt idx="21">
                  <c:v>862.86991473856256</c:v>
                </c:pt>
                <c:pt idx="22">
                  <c:v>849.04000070541304</c:v>
                </c:pt>
                <c:pt idx="23">
                  <c:v>834.46814858308369</c:v>
                </c:pt>
                <c:pt idx="24">
                  <c:v>831.86252494877169</c:v>
                </c:pt>
                <c:pt idx="25">
                  <c:v>837.20828528215475</c:v>
                </c:pt>
                <c:pt idx="26">
                  <c:v>835.71570017823342</c:v>
                </c:pt>
                <c:pt idx="27">
                  <c:v>820.98408866299917</c:v>
                </c:pt>
                <c:pt idx="28">
                  <c:v>834.6015099020791</c:v>
                </c:pt>
                <c:pt idx="29">
                  <c:v>843.34272626756604</c:v>
                </c:pt>
                <c:pt idx="30">
                  <c:v>849.431900547174</c:v>
                </c:pt>
                <c:pt idx="31">
                  <c:v>847.48642564779993</c:v>
                </c:pt>
                <c:pt idx="32">
                  <c:v>867.73170179344322</c:v>
                </c:pt>
                <c:pt idx="33">
                  <c:v>878.24136512093355</c:v>
                </c:pt>
                <c:pt idx="34">
                  <c:v>869.02289972132155</c:v>
                </c:pt>
                <c:pt idx="35">
                  <c:v>852.56796110029484</c:v>
                </c:pt>
                <c:pt idx="36">
                  <c:v>853.86952741128152</c:v>
                </c:pt>
                <c:pt idx="37">
                  <c:v>849.01919546653926</c:v>
                </c:pt>
                <c:pt idx="38">
                  <c:v>865.7298126829769</c:v>
                </c:pt>
                <c:pt idx="39">
                  <c:v>874.41500039023072</c:v>
                </c:pt>
                <c:pt idx="40">
                  <c:v>882.43221521658234</c:v>
                </c:pt>
                <c:pt idx="41">
                  <c:v>872.40853875785172</c:v>
                </c:pt>
                <c:pt idx="42">
                  <c:v>895.90323924004065</c:v>
                </c:pt>
                <c:pt idx="43">
                  <c:v>897.08940368275262</c:v>
                </c:pt>
                <c:pt idx="44">
                  <c:v>876.1557338606865</c:v>
                </c:pt>
                <c:pt idx="45">
                  <c:v>864.75511361597046</c:v>
                </c:pt>
                <c:pt idx="46">
                  <c:v>858.63382291120445</c:v>
                </c:pt>
                <c:pt idx="47">
                  <c:v>860.21789254177713</c:v>
                </c:pt>
                <c:pt idx="48">
                  <c:v>852.74439127415712</c:v>
                </c:pt>
                <c:pt idx="49">
                  <c:v>852.45651006748551</c:v>
                </c:pt>
                <c:pt idx="50">
                  <c:v>872.65683074503727</c:v>
                </c:pt>
                <c:pt idx="51">
                  <c:v>890.87708891915167</c:v>
                </c:pt>
                <c:pt idx="52">
                  <c:v>897.14318137453074</c:v>
                </c:pt>
                <c:pt idx="53">
                  <c:v>883.31423998613866</c:v>
                </c:pt>
                <c:pt idx="54">
                  <c:v>877.76171372038277</c:v>
                </c:pt>
                <c:pt idx="55">
                  <c:v>876.28039647104117</c:v>
                </c:pt>
                <c:pt idx="56">
                  <c:v>865.93516429514102</c:v>
                </c:pt>
                <c:pt idx="57">
                  <c:v>876.5449080672812</c:v>
                </c:pt>
                <c:pt idx="58">
                  <c:v>869.52065784976753</c:v>
                </c:pt>
                <c:pt idx="59">
                  <c:v>874.98704858698943</c:v>
                </c:pt>
                <c:pt idx="60">
                  <c:v>879.92665093726373</c:v>
                </c:pt>
                <c:pt idx="61">
                  <c:v>874.67623977549897</c:v>
                </c:pt>
                <c:pt idx="62">
                  <c:v>867.47940572586106</c:v>
                </c:pt>
                <c:pt idx="63">
                  <c:v>861.80023771108017</c:v>
                </c:pt>
                <c:pt idx="64">
                  <c:v>871.8392341246946</c:v>
                </c:pt>
                <c:pt idx="65">
                  <c:v>860.4990219364521</c:v>
                </c:pt>
                <c:pt idx="66">
                  <c:v>853.99752436211384</c:v>
                </c:pt>
                <c:pt idx="67">
                  <c:v>860.2458370668428</c:v>
                </c:pt>
                <c:pt idx="68">
                  <c:v>854.38517462630841</c:v>
                </c:pt>
                <c:pt idx="69">
                  <c:v>840.90400768437928</c:v>
                </c:pt>
                <c:pt idx="70">
                  <c:v>861.41515919323979</c:v>
                </c:pt>
                <c:pt idx="71">
                  <c:v>851.15753289903125</c:v>
                </c:pt>
                <c:pt idx="72">
                  <c:v>862.2995098055577</c:v>
                </c:pt>
                <c:pt idx="73">
                  <c:v>850.86324439120699</c:v>
                </c:pt>
                <c:pt idx="74">
                  <c:v>858.72622903192314</c:v>
                </c:pt>
                <c:pt idx="75">
                  <c:v>884.43279948662803</c:v>
                </c:pt>
                <c:pt idx="76">
                  <c:v>865.47145678314905</c:v>
                </c:pt>
                <c:pt idx="77">
                  <c:v>871.2647598271891</c:v>
                </c:pt>
                <c:pt idx="78">
                  <c:v>852.6195576040235</c:v>
                </c:pt>
                <c:pt idx="79">
                  <c:v>869.71984660248768</c:v>
                </c:pt>
                <c:pt idx="80">
                  <c:v>848.5845809801325</c:v>
                </c:pt>
                <c:pt idx="81">
                  <c:v>843.00587987640154</c:v>
                </c:pt>
                <c:pt idx="82">
                  <c:v>851.95525639973653</c:v>
                </c:pt>
                <c:pt idx="83">
                  <c:v>828.2799591186606</c:v>
                </c:pt>
                <c:pt idx="84">
                  <c:v>805.73502908714886</c:v>
                </c:pt>
                <c:pt idx="85">
                  <c:v>792.88721697204971</c:v>
                </c:pt>
                <c:pt idx="86">
                  <c:v>797.52055741599304</c:v>
                </c:pt>
                <c:pt idx="87">
                  <c:v>780.23399653656634</c:v>
                </c:pt>
                <c:pt idx="88">
                  <c:v>784.96664444751434</c:v>
                </c:pt>
                <c:pt idx="89">
                  <c:v>799.79516189606318</c:v>
                </c:pt>
                <c:pt idx="90">
                  <c:v>793.04386356956525</c:v>
                </c:pt>
                <c:pt idx="91">
                  <c:v>789.36659775221949</c:v>
                </c:pt>
                <c:pt idx="92">
                  <c:v>780.75799809747446</c:v>
                </c:pt>
                <c:pt idx="93">
                  <c:v>772.64544315770729</c:v>
                </c:pt>
                <c:pt idx="94">
                  <c:v>752.05846863575903</c:v>
                </c:pt>
                <c:pt idx="95">
                  <c:v>753.02111237637007</c:v>
                </c:pt>
                <c:pt idx="96">
                  <c:v>732.49495513903969</c:v>
                </c:pt>
                <c:pt idx="97">
                  <c:v>729.1510421375624</c:v>
                </c:pt>
                <c:pt idx="98">
                  <c:v>730.22267826626648</c:v>
                </c:pt>
                <c:pt idx="99">
                  <c:v>747.34203510279269</c:v>
                </c:pt>
                <c:pt idx="100">
                  <c:v>742.06412502177398</c:v>
                </c:pt>
                <c:pt idx="101">
                  <c:v>745.27299120752298</c:v>
                </c:pt>
                <c:pt idx="102">
                  <c:v>731.55262818697156</c:v>
                </c:pt>
                <c:pt idx="103">
                  <c:v>729.80658170767481</c:v>
                </c:pt>
                <c:pt idx="104">
                  <c:v>735.4058211536659</c:v>
                </c:pt>
                <c:pt idx="105">
                  <c:v>765.55560795433166</c:v>
                </c:pt>
                <c:pt idx="106">
                  <c:v>786.72344855659355</c:v>
                </c:pt>
                <c:pt idx="107">
                  <c:v>777.75331018118038</c:v>
                </c:pt>
                <c:pt idx="108">
                  <c:v>768.48595348503238</c:v>
                </c:pt>
                <c:pt idx="109">
                  <c:v>780.85935417593691</c:v>
                </c:pt>
                <c:pt idx="110">
                  <c:v>787.00092721609019</c:v>
                </c:pt>
                <c:pt idx="111">
                  <c:v>793.12804916349558</c:v>
                </c:pt>
                <c:pt idx="112">
                  <c:v>794.85514131194179</c:v>
                </c:pt>
                <c:pt idx="113">
                  <c:v>799.92053327079645</c:v>
                </c:pt>
                <c:pt idx="114">
                  <c:v>788.57174434712601</c:v>
                </c:pt>
                <c:pt idx="115">
                  <c:v>796.31203866165617</c:v>
                </c:pt>
                <c:pt idx="116">
                  <c:v>793.04559095046784</c:v>
                </c:pt>
                <c:pt idx="117">
                  <c:v>799.60900909949055</c:v>
                </c:pt>
                <c:pt idx="118">
                  <c:v>775.31025383633414</c:v>
                </c:pt>
                <c:pt idx="119">
                  <c:v>793.54933026118715</c:v>
                </c:pt>
                <c:pt idx="120">
                  <c:v>821.96494551518163</c:v>
                </c:pt>
                <c:pt idx="121">
                  <c:v>835.66116738033134</c:v>
                </c:pt>
                <c:pt idx="122">
                  <c:v>847.27829520549471</c:v>
                </c:pt>
                <c:pt idx="123">
                  <c:v>857.98928487260423</c:v>
                </c:pt>
              </c:numCache>
            </c:numRef>
          </c:yVal>
          <c:smooth val="0"/>
          <c:extLst>
            <c:ext xmlns:c16="http://schemas.microsoft.com/office/drawing/2014/chart" uri="{C3380CC4-5D6E-409C-BE32-E72D297353CC}">
              <c16:uniqueId val="{0000000C-8931-4DC2-87E1-98AB94B00F61}"/>
            </c:ext>
          </c:extLst>
        </c:ser>
        <c:ser>
          <c:idx val="13"/>
          <c:order val="13"/>
          <c:tx>
            <c:strRef>
              <c:f>'European Option'!$J$49</c:f>
              <c:strCache>
                <c:ptCount val="1"/>
                <c:pt idx="0">
                  <c:v>Predicted Opening Stock Price_12</c:v>
                </c:pt>
              </c:strCache>
            </c:strRef>
          </c:tx>
          <c:spPr>
            <a:ln w="19050" cap="rnd">
              <a:solidFill>
                <a:schemeClr val="accent2">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Option'!$K$49:$ED$49</c:f>
              <c:numCache>
                <c:formatCode>General</c:formatCode>
                <c:ptCount val="124"/>
                <c:pt idx="0" formatCode="0.000">
                  <c:v>922.7</c:v>
                </c:pt>
                <c:pt idx="1">
                  <c:v>931.12215804010305</c:v>
                </c:pt>
                <c:pt idx="2">
                  <c:v>899.4601777769974</c:v>
                </c:pt>
                <c:pt idx="3">
                  <c:v>887.74485219352221</c:v>
                </c:pt>
                <c:pt idx="4">
                  <c:v>888.24026817539504</c:v>
                </c:pt>
                <c:pt idx="5">
                  <c:v>880.17236087180561</c:v>
                </c:pt>
                <c:pt idx="6">
                  <c:v>878.97309346473151</c:v>
                </c:pt>
                <c:pt idx="7">
                  <c:v>912.87338787022395</c:v>
                </c:pt>
                <c:pt idx="8">
                  <c:v>908.71954424321348</c:v>
                </c:pt>
                <c:pt idx="9">
                  <c:v>917.82360961530969</c:v>
                </c:pt>
                <c:pt idx="10">
                  <c:v>911.71445073575114</c:v>
                </c:pt>
                <c:pt idx="11">
                  <c:v>918.42700612456895</c:v>
                </c:pt>
                <c:pt idx="12">
                  <c:v>926.43693016841291</c:v>
                </c:pt>
                <c:pt idx="13">
                  <c:v>920.26189530122519</c:v>
                </c:pt>
                <c:pt idx="14">
                  <c:v>925.1414107421773</c:v>
                </c:pt>
                <c:pt idx="15">
                  <c:v>899.50402384638335</c:v>
                </c:pt>
                <c:pt idx="16">
                  <c:v>913.88150005215527</c:v>
                </c:pt>
                <c:pt idx="17">
                  <c:v>940.6132831834077</c:v>
                </c:pt>
                <c:pt idx="18">
                  <c:v>930.27704550037993</c:v>
                </c:pt>
                <c:pt idx="19">
                  <c:v>940.06327176683658</c:v>
                </c:pt>
                <c:pt idx="20">
                  <c:v>966.42458144820432</c:v>
                </c:pt>
                <c:pt idx="21">
                  <c:v>956.3092892584649</c:v>
                </c:pt>
                <c:pt idx="22">
                  <c:v>956.5378136499653</c:v>
                </c:pt>
                <c:pt idx="23">
                  <c:v>974.4354584053965</c:v>
                </c:pt>
                <c:pt idx="24">
                  <c:v>974.45684071609912</c:v>
                </c:pt>
                <c:pt idx="25">
                  <c:v>945.29225675417126</c:v>
                </c:pt>
                <c:pt idx="26">
                  <c:v>960.33497511090934</c:v>
                </c:pt>
                <c:pt idx="27">
                  <c:v>981.86990083820388</c:v>
                </c:pt>
                <c:pt idx="28">
                  <c:v>955.89080147586913</c:v>
                </c:pt>
                <c:pt idx="29">
                  <c:v>953.28649375672501</c:v>
                </c:pt>
                <c:pt idx="30">
                  <c:v>953.70590440775993</c:v>
                </c:pt>
                <c:pt idx="31">
                  <c:v>1017.7101349548823</c:v>
                </c:pt>
                <c:pt idx="32">
                  <c:v>1010.3986647361063</c:v>
                </c:pt>
                <c:pt idx="33">
                  <c:v>1021.3987198926126</c:v>
                </c:pt>
                <c:pt idx="34">
                  <c:v>1018.9299308574235</c:v>
                </c:pt>
                <c:pt idx="35">
                  <c:v>1017.2757851060553</c:v>
                </c:pt>
                <c:pt idx="36">
                  <c:v>1024.2864586668277</c:v>
                </c:pt>
                <c:pt idx="37">
                  <c:v>1038.733555763587</c:v>
                </c:pt>
                <c:pt idx="38">
                  <c:v>1046.641617440391</c:v>
                </c:pt>
                <c:pt idx="39">
                  <c:v>1053.2372513191965</c:v>
                </c:pt>
                <c:pt idx="40">
                  <c:v>1029.2661406995874</c:v>
                </c:pt>
                <c:pt idx="41">
                  <c:v>1024.8027663815765</c:v>
                </c:pt>
                <c:pt idx="42">
                  <c:v>998.51110416109009</c:v>
                </c:pt>
                <c:pt idx="43">
                  <c:v>996.21461560081934</c:v>
                </c:pt>
                <c:pt idx="44">
                  <c:v>984.15549106355422</c:v>
                </c:pt>
                <c:pt idx="45">
                  <c:v>1001.9241622567396</c:v>
                </c:pt>
                <c:pt idx="46">
                  <c:v>989.75818796733029</c:v>
                </c:pt>
                <c:pt idx="47">
                  <c:v>1001.5373685705533</c:v>
                </c:pt>
                <c:pt idx="48">
                  <c:v>992.46062793981628</c:v>
                </c:pt>
                <c:pt idx="49">
                  <c:v>1008.7087065093589</c:v>
                </c:pt>
                <c:pt idx="50">
                  <c:v>993.97127805693265</c:v>
                </c:pt>
                <c:pt idx="51">
                  <c:v>991.67575836590891</c:v>
                </c:pt>
                <c:pt idx="52">
                  <c:v>978.29593614143164</c:v>
                </c:pt>
                <c:pt idx="53">
                  <c:v>977.37930799197636</c:v>
                </c:pt>
                <c:pt idx="54">
                  <c:v>985.96554011347996</c:v>
                </c:pt>
                <c:pt idx="55">
                  <c:v>997.53017988454633</c:v>
                </c:pt>
                <c:pt idx="56">
                  <c:v>984.85203721236894</c:v>
                </c:pt>
                <c:pt idx="57">
                  <c:v>969.06337275739918</c:v>
                </c:pt>
                <c:pt idx="58">
                  <c:v>944.12637626364926</c:v>
                </c:pt>
                <c:pt idx="59">
                  <c:v>927.46647179614695</c:v>
                </c:pt>
                <c:pt idx="60">
                  <c:v>893.27587790438281</c:v>
                </c:pt>
                <c:pt idx="61">
                  <c:v>905.95732574832175</c:v>
                </c:pt>
                <c:pt idx="62">
                  <c:v>896.10464981311225</c:v>
                </c:pt>
                <c:pt idx="63">
                  <c:v>901.24724064162399</c:v>
                </c:pt>
                <c:pt idx="64">
                  <c:v>916.08431349369357</c:v>
                </c:pt>
                <c:pt idx="65">
                  <c:v>935.71158785151874</c:v>
                </c:pt>
                <c:pt idx="66">
                  <c:v>916.0382966714435</c:v>
                </c:pt>
                <c:pt idx="67">
                  <c:v>905.94757132305449</c:v>
                </c:pt>
                <c:pt idx="68">
                  <c:v>892.22061294364494</c:v>
                </c:pt>
                <c:pt idx="69">
                  <c:v>899.18497035056043</c:v>
                </c:pt>
                <c:pt idx="70">
                  <c:v>889.99441423706264</c:v>
                </c:pt>
                <c:pt idx="71">
                  <c:v>913.6749103394485</c:v>
                </c:pt>
                <c:pt idx="72">
                  <c:v>913.29061762933713</c:v>
                </c:pt>
                <c:pt idx="73">
                  <c:v>913.54084897525411</c:v>
                </c:pt>
                <c:pt idx="74">
                  <c:v>886.9114199881584</c:v>
                </c:pt>
                <c:pt idx="75">
                  <c:v>899.87657219870835</c:v>
                </c:pt>
                <c:pt idx="76">
                  <c:v>884.70188389261864</c:v>
                </c:pt>
                <c:pt idx="77">
                  <c:v>906.30467382685526</c:v>
                </c:pt>
                <c:pt idx="78">
                  <c:v>914.23893038050358</c:v>
                </c:pt>
                <c:pt idx="79">
                  <c:v>909.94289630146227</c:v>
                </c:pt>
                <c:pt idx="80">
                  <c:v>907.62571152741509</c:v>
                </c:pt>
                <c:pt idx="81">
                  <c:v>922.10187093759816</c:v>
                </c:pt>
                <c:pt idx="82">
                  <c:v>952.7255684705458</c:v>
                </c:pt>
                <c:pt idx="83">
                  <c:v>946.44577083472655</c:v>
                </c:pt>
                <c:pt idx="84">
                  <c:v>954.47107509437956</c:v>
                </c:pt>
                <c:pt idx="85">
                  <c:v>960.39065146043072</c:v>
                </c:pt>
                <c:pt idx="86">
                  <c:v>976.51488092065165</c:v>
                </c:pt>
                <c:pt idx="87">
                  <c:v>950.26343791495015</c:v>
                </c:pt>
                <c:pt idx="88">
                  <c:v>958.12010772484723</c:v>
                </c:pt>
                <c:pt idx="89">
                  <c:v>944.24025842494461</c:v>
                </c:pt>
                <c:pt idx="90">
                  <c:v>946.1901380362383</c:v>
                </c:pt>
                <c:pt idx="91">
                  <c:v>946.2746792915467</c:v>
                </c:pt>
                <c:pt idx="92">
                  <c:v>942.63091784427786</c:v>
                </c:pt>
                <c:pt idx="93">
                  <c:v>939.71030103668659</c:v>
                </c:pt>
                <c:pt idx="94">
                  <c:v>937.5447278236785</c:v>
                </c:pt>
                <c:pt idx="95">
                  <c:v>943.29332701452699</c:v>
                </c:pt>
                <c:pt idx="96">
                  <c:v>949.32272377348227</c:v>
                </c:pt>
                <c:pt idx="97">
                  <c:v>954.40154962973713</c:v>
                </c:pt>
                <c:pt idx="98">
                  <c:v>969.05699952309294</c:v>
                </c:pt>
                <c:pt idx="99">
                  <c:v>963.8358528408877</c:v>
                </c:pt>
                <c:pt idx="100">
                  <c:v>976.99138595585009</c:v>
                </c:pt>
                <c:pt idx="101">
                  <c:v>957.84738393550379</c:v>
                </c:pt>
                <c:pt idx="102">
                  <c:v>944.88542913680681</c:v>
                </c:pt>
                <c:pt idx="103">
                  <c:v>966.18431337855463</c:v>
                </c:pt>
                <c:pt idx="104">
                  <c:v>983.43911977031428</c:v>
                </c:pt>
                <c:pt idx="105">
                  <c:v>992.60567761775724</c:v>
                </c:pt>
                <c:pt idx="106">
                  <c:v>1014.2245371428378</c:v>
                </c:pt>
                <c:pt idx="107">
                  <c:v>990.28466564879591</c:v>
                </c:pt>
                <c:pt idx="108">
                  <c:v>984.38148323826647</c:v>
                </c:pt>
                <c:pt idx="109">
                  <c:v>970.87346907330539</c:v>
                </c:pt>
                <c:pt idx="110">
                  <c:v>960.50147440534818</c:v>
                </c:pt>
                <c:pt idx="111">
                  <c:v>956.12309772935578</c:v>
                </c:pt>
                <c:pt idx="112">
                  <c:v>953.98679406339159</c:v>
                </c:pt>
                <c:pt idx="113">
                  <c:v>973.41079755455007</c:v>
                </c:pt>
                <c:pt idx="114">
                  <c:v>953.95402015802586</c:v>
                </c:pt>
                <c:pt idx="115">
                  <c:v>964.9038074737922</c:v>
                </c:pt>
                <c:pt idx="116">
                  <c:v>964.81519834854623</c:v>
                </c:pt>
                <c:pt idx="117">
                  <c:v>983.15915746472297</c:v>
                </c:pt>
                <c:pt idx="118">
                  <c:v>984.28519727808191</c:v>
                </c:pt>
                <c:pt idx="119">
                  <c:v>978.05309703908642</c:v>
                </c:pt>
                <c:pt idx="120">
                  <c:v>973.7415946587156</c:v>
                </c:pt>
                <c:pt idx="121">
                  <c:v>986.92915415666937</c:v>
                </c:pt>
                <c:pt idx="122">
                  <c:v>994.46789654160432</c:v>
                </c:pt>
                <c:pt idx="123">
                  <c:v>994.71940496525906</c:v>
                </c:pt>
              </c:numCache>
            </c:numRef>
          </c:yVal>
          <c:smooth val="0"/>
          <c:extLst>
            <c:ext xmlns:c16="http://schemas.microsoft.com/office/drawing/2014/chart" uri="{C3380CC4-5D6E-409C-BE32-E72D297353CC}">
              <c16:uniqueId val="{0000000D-8931-4DC2-87E1-98AB94B00F61}"/>
            </c:ext>
          </c:extLst>
        </c:ser>
        <c:ser>
          <c:idx val="14"/>
          <c:order val="14"/>
          <c:tx>
            <c:strRef>
              <c:f>'European Option'!$J$50</c:f>
              <c:strCache>
                <c:ptCount val="1"/>
                <c:pt idx="0">
                  <c:v>Predicted Opening Stock Price_13</c:v>
                </c:pt>
              </c:strCache>
            </c:strRef>
          </c:tx>
          <c:spPr>
            <a:ln w="19050" cap="rnd">
              <a:solidFill>
                <a:schemeClr val="accent3">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Option'!$K$50:$ED$50</c:f>
              <c:numCache>
                <c:formatCode>General</c:formatCode>
                <c:ptCount val="124"/>
                <c:pt idx="0" formatCode="0.000">
                  <c:v>922.7</c:v>
                </c:pt>
                <c:pt idx="1">
                  <c:v>913.0976004157518</c:v>
                </c:pt>
                <c:pt idx="2">
                  <c:v>898.76047338768865</c:v>
                </c:pt>
                <c:pt idx="3">
                  <c:v>919.22020337405172</c:v>
                </c:pt>
                <c:pt idx="4">
                  <c:v>931.80167059487599</c:v>
                </c:pt>
                <c:pt idx="5">
                  <c:v>929.69947910951123</c:v>
                </c:pt>
                <c:pt idx="6">
                  <c:v>934.05179173994861</c:v>
                </c:pt>
                <c:pt idx="7">
                  <c:v>920.00051213012387</c:v>
                </c:pt>
                <c:pt idx="8">
                  <c:v>915.85377299164224</c:v>
                </c:pt>
                <c:pt idx="9">
                  <c:v>944.61747055183423</c:v>
                </c:pt>
                <c:pt idx="10">
                  <c:v>930.19730722071165</c:v>
                </c:pt>
                <c:pt idx="11">
                  <c:v>934.94922371214579</c:v>
                </c:pt>
                <c:pt idx="12">
                  <c:v>929.6685178377611</c:v>
                </c:pt>
                <c:pt idx="13">
                  <c:v>917.83484356300357</c:v>
                </c:pt>
                <c:pt idx="14">
                  <c:v>934.43535174470321</c:v>
                </c:pt>
                <c:pt idx="15">
                  <c:v>935.54415154315257</c:v>
                </c:pt>
                <c:pt idx="16">
                  <c:v>918.71172341271881</c:v>
                </c:pt>
                <c:pt idx="17">
                  <c:v>920.57545947198037</c:v>
                </c:pt>
                <c:pt idx="18">
                  <c:v>916.68212108413456</c:v>
                </c:pt>
                <c:pt idx="19">
                  <c:v>903.13899512332205</c:v>
                </c:pt>
                <c:pt idx="20">
                  <c:v>899.66807235906526</c:v>
                </c:pt>
                <c:pt idx="21">
                  <c:v>876.15438739700949</c:v>
                </c:pt>
                <c:pt idx="22">
                  <c:v>881.77825080296304</c:v>
                </c:pt>
                <c:pt idx="23">
                  <c:v>893.74773360148095</c:v>
                </c:pt>
                <c:pt idx="24">
                  <c:v>897.00238199294029</c:v>
                </c:pt>
                <c:pt idx="25">
                  <c:v>874.26846411404608</c:v>
                </c:pt>
                <c:pt idx="26">
                  <c:v>860.4974512292282</c:v>
                </c:pt>
                <c:pt idx="27">
                  <c:v>872.74395087499374</c:v>
                </c:pt>
                <c:pt idx="28">
                  <c:v>862.359194978662</c:v>
                </c:pt>
                <c:pt idx="29">
                  <c:v>857.7931641640555</c:v>
                </c:pt>
                <c:pt idx="30">
                  <c:v>865.24108237588337</c:v>
                </c:pt>
                <c:pt idx="31">
                  <c:v>880.56604084258754</c:v>
                </c:pt>
                <c:pt idx="32">
                  <c:v>886.20567411337811</c:v>
                </c:pt>
                <c:pt idx="33">
                  <c:v>882.28950623102503</c:v>
                </c:pt>
                <c:pt idx="34">
                  <c:v>882.99562974455046</c:v>
                </c:pt>
                <c:pt idx="35">
                  <c:v>895.46132743331361</c:v>
                </c:pt>
                <c:pt idx="36">
                  <c:v>881.27965040071808</c:v>
                </c:pt>
                <c:pt idx="37">
                  <c:v>900.76493809335136</c:v>
                </c:pt>
                <c:pt idx="38">
                  <c:v>892.57699308764438</c:v>
                </c:pt>
                <c:pt idx="39">
                  <c:v>911.0577410964712</c:v>
                </c:pt>
                <c:pt idx="40">
                  <c:v>914.36571112572233</c:v>
                </c:pt>
                <c:pt idx="41">
                  <c:v>913.16217164197519</c:v>
                </c:pt>
                <c:pt idx="42">
                  <c:v>921.361084343833</c:v>
                </c:pt>
                <c:pt idx="43">
                  <c:v>925.68918097837479</c:v>
                </c:pt>
                <c:pt idx="44">
                  <c:v>917.23749954792243</c:v>
                </c:pt>
                <c:pt idx="45">
                  <c:v>923.0189982140048</c:v>
                </c:pt>
                <c:pt idx="46">
                  <c:v>908.40764692706352</c:v>
                </c:pt>
                <c:pt idx="47">
                  <c:v>903.40104435390037</c:v>
                </c:pt>
                <c:pt idx="48">
                  <c:v>911.41473249026615</c:v>
                </c:pt>
                <c:pt idx="49">
                  <c:v>905.51311430295755</c:v>
                </c:pt>
                <c:pt idx="50">
                  <c:v>899.80365766961768</c:v>
                </c:pt>
                <c:pt idx="51">
                  <c:v>902.39371938956833</c:v>
                </c:pt>
                <c:pt idx="52">
                  <c:v>913.44553923881722</c:v>
                </c:pt>
                <c:pt idx="53">
                  <c:v>898.64534333018412</c:v>
                </c:pt>
                <c:pt idx="54">
                  <c:v>908.0024670365292</c:v>
                </c:pt>
                <c:pt idx="55">
                  <c:v>917.22928674141838</c:v>
                </c:pt>
                <c:pt idx="56">
                  <c:v>906.93813601030399</c:v>
                </c:pt>
                <c:pt idx="57">
                  <c:v>903.03781629685579</c:v>
                </c:pt>
                <c:pt idx="58">
                  <c:v>894.25656371718856</c:v>
                </c:pt>
                <c:pt idx="59">
                  <c:v>905.74876129607753</c:v>
                </c:pt>
                <c:pt idx="60">
                  <c:v>880.37142181724516</c:v>
                </c:pt>
                <c:pt idx="61">
                  <c:v>860.22423833398454</c:v>
                </c:pt>
                <c:pt idx="62">
                  <c:v>854.65132366031946</c:v>
                </c:pt>
                <c:pt idx="63">
                  <c:v>868.92290591362519</c:v>
                </c:pt>
                <c:pt idx="64">
                  <c:v>866.75568373136161</c:v>
                </c:pt>
                <c:pt idx="65">
                  <c:v>866.59992331672015</c:v>
                </c:pt>
                <c:pt idx="66">
                  <c:v>865.41636613061019</c:v>
                </c:pt>
                <c:pt idx="67">
                  <c:v>849.31931546973681</c:v>
                </c:pt>
                <c:pt idx="68">
                  <c:v>851.78274843587042</c:v>
                </c:pt>
                <c:pt idx="69">
                  <c:v>854.35602216710652</c:v>
                </c:pt>
                <c:pt idx="70">
                  <c:v>836.5161248344898</c:v>
                </c:pt>
                <c:pt idx="71">
                  <c:v>824.23518344785816</c:v>
                </c:pt>
                <c:pt idx="72">
                  <c:v>831.30891344575411</c:v>
                </c:pt>
                <c:pt idx="73">
                  <c:v>855.11918380394422</c:v>
                </c:pt>
                <c:pt idx="74">
                  <c:v>844.19954254068659</c:v>
                </c:pt>
                <c:pt idx="75">
                  <c:v>823.83803613798648</c:v>
                </c:pt>
                <c:pt idx="76">
                  <c:v>833.97716703771346</c:v>
                </c:pt>
                <c:pt idx="77">
                  <c:v>831.30104163073236</c:v>
                </c:pt>
                <c:pt idx="78">
                  <c:v>835.86519525977872</c:v>
                </c:pt>
                <c:pt idx="79">
                  <c:v>835.69649207625764</c:v>
                </c:pt>
                <c:pt idx="80">
                  <c:v>843.80103763759416</c:v>
                </c:pt>
                <c:pt idx="81">
                  <c:v>857.85344012278381</c:v>
                </c:pt>
                <c:pt idx="82">
                  <c:v>856.68107899796769</c:v>
                </c:pt>
                <c:pt idx="83">
                  <c:v>866.41663240822186</c:v>
                </c:pt>
                <c:pt idx="84">
                  <c:v>845.34760588113477</c:v>
                </c:pt>
                <c:pt idx="85">
                  <c:v>856.52814275751621</c:v>
                </c:pt>
                <c:pt idx="86">
                  <c:v>852.29725789619999</c:v>
                </c:pt>
                <c:pt idx="87">
                  <c:v>849.37648146624099</c:v>
                </c:pt>
                <c:pt idx="88">
                  <c:v>844.90152456437693</c:v>
                </c:pt>
                <c:pt idx="89">
                  <c:v>834.35764493474858</c:v>
                </c:pt>
                <c:pt idx="90">
                  <c:v>846.46521586255267</c:v>
                </c:pt>
                <c:pt idx="91">
                  <c:v>856.10342682993667</c:v>
                </c:pt>
                <c:pt idx="92">
                  <c:v>854.6317793445927</c:v>
                </c:pt>
                <c:pt idx="93">
                  <c:v>861.63066268444163</c:v>
                </c:pt>
                <c:pt idx="94">
                  <c:v>888.45033199295881</c:v>
                </c:pt>
                <c:pt idx="95">
                  <c:v>879.64747655469273</c:v>
                </c:pt>
                <c:pt idx="96">
                  <c:v>897.43879932300331</c:v>
                </c:pt>
                <c:pt idx="97">
                  <c:v>881.83351787111394</c:v>
                </c:pt>
                <c:pt idx="98">
                  <c:v>871.45299218002697</c:v>
                </c:pt>
                <c:pt idx="99">
                  <c:v>874.2323930657858</c:v>
                </c:pt>
                <c:pt idx="100">
                  <c:v>866.73369935376422</c:v>
                </c:pt>
                <c:pt idx="101">
                  <c:v>858.88776166459968</c:v>
                </c:pt>
                <c:pt idx="102">
                  <c:v>827.83251168540437</c:v>
                </c:pt>
                <c:pt idx="103">
                  <c:v>816.80942723010253</c:v>
                </c:pt>
                <c:pt idx="104">
                  <c:v>826.87964884654605</c:v>
                </c:pt>
                <c:pt idx="105">
                  <c:v>831.21336939289006</c:v>
                </c:pt>
                <c:pt idx="106">
                  <c:v>820.23747965844734</c:v>
                </c:pt>
                <c:pt idx="107">
                  <c:v>817.8792903884671</c:v>
                </c:pt>
                <c:pt idx="108">
                  <c:v>824.79398553881435</c:v>
                </c:pt>
                <c:pt idx="109">
                  <c:v>827.57113164380473</c:v>
                </c:pt>
                <c:pt idx="110">
                  <c:v>831.9676196117033</c:v>
                </c:pt>
                <c:pt idx="111">
                  <c:v>821.82317344546539</c:v>
                </c:pt>
                <c:pt idx="112">
                  <c:v>832.66692360074683</c:v>
                </c:pt>
                <c:pt idx="113">
                  <c:v>831.70799225609221</c:v>
                </c:pt>
                <c:pt idx="114">
                  <c:v>836.74265719450943</c:v>
                </c:pt>
                <c:pt idx="115">
                  <c:v>831.43963093622813</c:v>
                </c:pt>
                <c:pt idx="116">
                  <c:v>830.196062427995</c:v>
                </c:pt>
                <c:pt idx="117">
                  <c:v>835.16091189170083</c:v>
                </c:pt>
                <c:pt idx="118">
                  <c:v>813.20197483402683</c:v>
                </c:pt>
                <c:pt idx="119">
                  <c:v>807.12478733563717</c:v>
                </c:pt>
                <c:pt idx="120">
                  <c:v>813.97023688370518</c:v>
                </c:pt>
                <c:pt idx="121">
                  <c:v>813.29961542648084</c:v>
                </c:pt>
                <c:pt idx="122">
                  <c:v>826.39782019860377</c:v>
                </c:pt>
                <c:pt idx="123">
                  <c:v>833.60387255904664</c:v>
                </c:pt>
              </c:numCache>
            </c:numRef>
          </c:yVal>
          <c:smooth val="0"/>
          <c:extLst>
            <c:ext xmlns:c16="http://schemas.microsoft.com/office/drawing/2014/chart" uri="{C3380CC4-5D6E-409C-BE32-E72D297353CC}">
              <c16:uniqueId val="{0000000E-8931-4DC2-87E1-98AB94B00F61}"/>
            </c:ext>
          </c:extLst>
        </c:ser>
        <c:ser>
          <c:idx val="15"/>
          <c:order val="15"/>
          <c:tx>
            <c:strRef>
              <c:f>'European Option'!$J$51</c:f>
              <c:strCache>
                <c:ptCount val="1"/>
                <c:pt idx="0">
                  <c:v>Predicted Opening Stock Price_14</c:v>
                </c:pt>
              </c:strCache>
            </c:strRef>
          </c:tx>
          <c:spPr>
            <a:ln w="19050" cap="rnd">
              <a:solidFill>
                <a:schemeClr val="accent4">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Option'!$K$51:$ED$51</c:f>
              <c:numCache>
                <c:formatCode>General</c:formatCode>
                <c:ptCount val="124"/>
                <c:pt idx="0" formatCode="0.000">
                  <c:v>922.7</c:v>
                </c:pt>
                <c:pt idx="1">
                  <c:v>937.33559831996547</c:v>
                </c:pt>
                <c:pt idx="2">
                  <c:v>944.90413953009659</c:v>
                </c:pt>
                <c:pt idx="3">
                  <c:v>932.69087032788548</c:v>
                </c:pt>
                <c:pt idx="4">
                  <c:v>916.32504490005567</c:v>
                </c:pt>
                <c:pt idx="5">
                  <c:v>912.70703391690552</c:v>
                </c:pt>
                <c:pt idx="6">
                  <c:v>924.81801362649719</c:v>
                </c:pt>
                <c:pt idx="7">
                  <c:v>921.05010045931647</c:v>
                </c:pt>
                <c:pt idx="8">
                  <c:v>910.45252108681814</c:v>
                </c:pt>
                <c:pt idx="9">
                  <c:v>891.52392625201287</c:v>
                </c:pt>
                <c:pt idx="10">
                  <c:v>897.72037038422104</c:v>
                </c:pt>
                <c:pt idx="11">
                  <c:v>880.44282612665666</c:v>
                </c:pt>
                <c:pt idx="12">
                  <c:v>895.35557246653843</c:v>
                </c:pt>
                <c:pt idx="13">
                  <c:v>913.81544033975217</c:v>
                </c:pt>
                <c:pt idx="14">
                  <c:v>903.82237391581202</c:v>
                </c:pt>
                <c:pt idx="15">
                  <c:v>885.94046067361626</c:v>
                </c:pt>
                <c:pt idx="16">
                  <c:v>889.07902318398465</c:v>
                </c:pt>
                <c:pt idx="17">
                  <c:v>882.46598125826449</c:v>
                </c:pt>
                <c:pt idx="18">
                  <c:v>902.3796526210798</c:v>
                </c:pt>
                <c:pt idx="19">
                  <c:v>895.15379844382551</c:v>
                </c:pt>
                <c:pt idx="20">
                  <c:v>913.18543484531551</c:v>
                </c:pt>
                <c:pt idx="21">
                  <c:v>904.1675760060258</c:v>
                </c:pt>
                <c:pt idx="22">
                  <c:v>917.39754540863908</c:v>
                </c:pt>
                <c:pt idx="23">
                  <c:v>932.69646021971516</c:v>
                </c:pt>
                <c:pt idx="24">
                  <c:v>945.67309231585887</c:v>
                </c:pt>
                <c:pt idx="25">
                  <c:v>948.96479773408896</c:v>
                </c:pt>
                <c:pt idx="26">
                  <c:v>930.84676579185748</c:v>
                </c:pt>
                <c:pt idx="27">
                  <c:v>929.69281369201747</c:v>
                </c:pt>
                <c:pt idx="28">
                  <c:v>915.5459631530025</c:v>
                </c:pt>
                <c:pt idx="29">
                  <c:v>914.19536150572833</c:v>
                </c:pt>
                <c:pt idx="30">
                  <c:v>885.50242569226725</c:v>
                </c:pt>
                <c:pt idx="31">
                  <c:v>864.81980062575326</c:v>
                </c:pt>
                <c:pt idx="32">
                  <c:v>852.93988199449541</c:v>
                </c:pt>
                <c:pt idx="33">
                  <c:v>845.69712392311226</c:v>
                </c:pt>
                <c:pt idx="34">
                  <c:v>854.43570077114907</c:v>
                </c:pt>
                <c:pt idx="35">
                  <c:v>854.49523360423848</c:v>
                </c:pt>
                <c:pt idx="36">
                  <c:v>868.87129760651226</c:v>
                </c:pt>
                <c:pt idx="37">
                  <c:v>888.04387367364882</c:v>
                </c:pt>
                <c:pt idx="38">
                  <c:v>904.20644078022997</c:v>
                </c:pt>
                <c:pt idx="39">
                  <c:v>902.78206107923711</c:v>
                </c:pt>
                <c:pt idx="40">
                  <c:v>928.02561942750322</c:v>
                </c:pt>
                <c:pt idx="41">
                  <c:v>911.16085661775537</c:v>
                </c:pt>
                <c:pt idx="42">
                  <c:v>897.56856508591466</c:v>
                </c:pt>
                <c:pt idx="43">
                  <c:v>911.39789546121767</c:v>
                </c:pt>
                <c:pt idx="44">
                  <c:v>890.25355791868549</c:v>
                </c:pt>
                <c:pt idx="45">
                  <c:v>894.97430450590582</c:v>
                </c:pt>
                <c:pt idx="46">
                  <c:v>876.20941319016288</c:v>
                </c:pt>
                <c:pt idx="47">
                  <c:v>870.58020490695685</c:v>
                </c:pt>
                <c:pt idx="48">
                  <c:v>881.55773827503185</c:v>
                </c:pt>
                <c:pt idx="49">
                  <c:v>882.25598857215391</c:v>
                </c:pt>
                <c:pt idx="50">
                  <c:v>894.33945819423627</c:v>
                </c:pt>
                <c:pt idx="51">
                  <c:v>903.46601151214838</c:v>
                </c:pt>
                <c:pt idx="52">
                  <c:v>878.5388749365793</c:v>
                </c:pt>
                <c:pt idx="53">
                  <c:v>871.29876386567423</c:v>
                </c:pt>
                <c:pt idx="54">
                  <c:v>872.85272615484666</c:v>
                </c:pt>
                <c:pt idx="55">
                  <c:v>851.7565031592452</c:v>
                </c:pt>
                <c:pt idx="56">
                  <c:v>860.90398623380236</c:v>
                </c:pt>
                <c:pt idx="57">
                  <c:v>889.64712000413715</c:v>
                </c:pt>
                <c:pt idx="58">
                  <c:v>895.07612979275541</c:v>
                </c:pt>
                <c:pt idx="59">
                  <c:v>867.51846693750815</c:v>
                </c:pt>
                <c:pt idx="60">
                  <c:v>851.83074118221339</c:v>
                </c:pt>
                <c:pt idx="61">
                  <c:v>835.61211100348032</c:v>
                </c:pt>
                <c:pt idx="62">
                  <c:v>837.83496650154427</c:v>
                </c:pt>
                <c:pt idx="63">
                  <c:v>819.01065316323081</c:v>
                </c:pt>
                <c:pt idx="64">
                  <c:v>810.73177285820748</c:v>
                </c:pt>
                <c:pt idx="65">
                  <c:v>799.28868945571242</c:v>
                </c:pt>
                <c:pt idx="66">
                  <c:v>815.28720280932907</c:v>
                </c:pt>
                <c:pt idx="67">
                  <c:v>809.41247113442444</c:v>
                </c:pt>
                <c:pt idx="68">
                  <c:v>788.12344098358653</c:v>
                </c:pt>
                <c:pt idx="69">
                  <c:v>779.88615726101523</c:v>
                </c:pt>
                <c:pt idx="70">
                  <c:v>770.61925745720407</c:v>
                </c:pt>
                <c:pt idx="71">
                  <c:v>775.96137231406419</c:v>
                </c:pt>
                <c:pt idx="72">
                  <c:v>771.11703583150233</c:v>
                </c:pt>
                <c:pt idx="73">
                  <c:v>769.4848512791192</c:v>
                </c:pt>
                <c:pt idx="74">
                  <c:v>761.65550874429744</c:v>
                </c:pt>
                <c:pt idx="75">
                  <c:v>751.40765782095423</c:v>
                </c:pt>
                <c:pt idx="76">
                  <c:v>755.74675699452484</c:v>
                </c:pt>
                <c:pt idx="77">
                  <c:v>749.25192528407229</c:v>
                </c:pt>
                <c:pt idx="78">
                  <c:v>741.92988996322742</c:v>
                </c:pt>
                <c:pt idx="79">
                  <c:v>751.32561337989239</c:v>
                </c:pt>
                <c:pt idx="80">
                  <c:v>745.70364629858659</c:v>
                </c:pt>
                <c:pt idx="81">
                  <c:v>742.2590457579048</c:v>
                </c:pt>
                <c:pt idx="82">
                  <c:v>738.93195051010218</c:v>
                </c:pt>
                <c:pt idx="83">
                  <c:v>755.14117249345327</c:v>
                </c:pt>
                <c:pt idx="84">
                  <c:v>755.8264598830342</c:v>
                </c:pt>
                <c:pt idx="85">
                  <c:v>752.91765622910805</c:v>
                </c:pt>
                <c:pt idx="86">
                  <c:v>767.39918745672935</c:v>
                </c:pt>
                <c:pt idx="87">
                  <c:v>767.44080805979945</c:v>
                </c:pt>
                <c:pt idx="88">
                  <c:v>742.18399287445652</c:v>
                </c:pt>
                <c:pt idx="89">
                  <c:v>758.65947799905405</c:v>
                </c:pt>
                <c:pt idx="90">
                  <c:v>755.89114674433881</c:v>
                </c:pt>
                <c:pt idx="91">
                  <c:v>762.54487541894252</c:v>
                </c:pt>
                <c:pt idx="92">
                  <c:v>752.04464302394581</c:v>
                </c:pt>
                <c:pt idx="93">
                  <c:v>757.84314744230915</c:v>
                </c:pt>
                <c:pt idx="94">
                  <c:v>750.72035399473134</c:v>
                </c:pt>
                <c:pt idx="95">
                  <c:v>744.77537413739879</c:v>
                </c:pt>
                <c:pt idx="96">
                  <c:v>747.5775592320939</c:v>
                </c:pt>
                <c:pt idx="97">
                  <c:v>746.30162171437621</c:v>
                </c:pt>
                <c:pt idx="98">
                  <c:v>733.12270966246865</c:v>
                </c:pt>
                <c:pt idx="99">
                  <c:v>724.70652445813528</c:v>
                </c:pt>
                <c:pt idx="100">
                  <c:v>716.63472685320744</c:v>
                </c:pt>
                <c:pt idx="101">
                  <c:v>719.24093491610665</c:v>
                </c:pt>
                <c:pt idx="102">
                  <c:v>718.23033115999135</c:v>
                </c:pt>
                <c:pt idx="103">
                  <c:v>716.54251039394831</c:v>
                </c:pt>
                <c:pt idx="104">
                  <c:v>717.79685183957372</c:v>
                </c:pt>
                <c:pt idx="105">
                  <c:v>724.28682457143498</c:v>
                </c:pt>
                <c:pt idx="106">
                  <c:v>737.89384508538126</c:v>
                </c:pt>
                <c:pt idx="107">
                  <c:v>747.06914901920243</c:v>
                </c:pt>
                <c:pt idx="108">
                  <c:v>745.21057008931814</c:v>
                </c:pt>
                <c:pt idx="109">
                  <c:v>773.42161372651697</c:v>
                </c:pt>
                <c:pt idx="110">
                  <c:v>787.1679478385181</c:v>
                </c:pt>
                <c:pt idx="111">
                  <c:v>764.7624904599337</c:v>
                </c:pt>
                <c:pt idx="112">
                  <c:v>760.85022664927942</c:v>
                </c:pt>
                <c:pt idx="113">
                  <c:v>750.68068336535168</c:v>
                </c:pt>
                <c:pt idx="114">
                  <c:v>750.18701868143023</c:v>
                </c:pt>
                <c:pt idx="115">
                  <c:v>766.34982243130696</c:v>
                </c:pt>
                <c:pt idx="116">
                  <c:v>781.43578876683182</c:v>
                </c:pt>
                <c:pt idx="117">
                  <c:v>792.07599931750519</c:v>
                </c:pt>
                <c:pt idx="118">
                  <c:v>770.22477078695351</c:v>
                </c:pt>
                <c:pt idx="119">
                  <c:v>804.55204982573866</c:v>
                </c:pt>
                <c:pt idx="120">
                  <c:v>821.49528199280235</c:v>
                </c:pt>
                <c:pt idx="121">
                  <c:v>811.00177321151989</c:v>
                </c:pt>
                <c:pt idx="122">
                  <c:v>786.84037606407583</c:v>
                </c:pt>
                <c:pt idx="123">
                  <c:v>806.48244271896533</c:v>
                </c:pt>
              </c:numCache>
            </c:numRef>
          </c:yVal>
          <c:smooth val="0"/>
          <c:extLst>
            <c:ext xmlns:c16="http://schemas.microsoft.com/office/drawing/2014/chart" uri="{C3380CC4-5D6E-409C-BE32-E72D297353CC}">
              <c16:uniqueId val="{0000000F-8931-4DC2-87E1-98AB94B00F61}"/>
            </c:ext>
          </c:extLst>
        </c:ser>
        <c:ser>
          <c:idx val="16"/>
          <c:order val="16"/>
          <c:tx>
            <c:strRef>
              <c:f>'European Option'!$J$52</c:f>
              <c:strCache>
                <c:ptCount val="1"/>
                <c:pt idx="0">
                  <c:v>Predicted Opening Stock Price_15</c:v>
                </c:pt>
              </c:strCache>
            </c:strRef>
          </c:tx>
          <c:spPr>
            <a:ln w="19050" cap="rnd">
              <a:solidFill>
                <a:schemeClr val="accent5">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Option'!$K$52:$ED$52</c:f>
              <c:numCache>
                <c:formatCode>General</c:formatCode>
                <c:ptCount val="124"/>
                <c:pt idx="0" formatCode="0.000">
                  <c:v>922.7</c:v>
                </c:pt>
                <c:pt idx="1">
                  <c:v>927.24331752937996</c:v>
                </c:pt>
                <c:pt idx="2">
                  <c:v>934.41888309121384</c:v>
                </c:pt>
                <c:pt idx="3">
                  <c:v>920.63330436165575</c:v>
                </c:pt>
                <c:pt idx="4">
                  <c:v>942.5568230195081</c:v>
                </c:pt>
                <c:pt idx="5">
                  <c:v>955.67446788138091</c:v>
                </c:pt>
                <c:pt idx="6">
                  <c:v>984.95624780006892</c:v>
                </c:pt>
                <c:pt idx="7">
                  <c:v>985.09903518642375</c:v>
                </c:pt>
                <c:pt idx="8">
                  <c:v>989.54891655418476</c:v>
                </c:pt>
                <c:pt idx="9">
                  <c:v>994.31821391516826</c:v>
                </c:pt>
                <c:pt idx="10">
                  <c:v>992.75888419453725</c:v>
                </c:pt>
                <c:pt idx="11">
                  <c:v>1010.8737526225202</c:v>
                </c:pt>
                <c:pt idx="12">
                  <c:v>1015.1674584680732</c:v>
                </c:pt>
                <c:pt idx="13">
                  <c:v>1003.8533900354169</c:v>
                </c:pt>
                <c:pt idx="14">
                  <c:v>1018.2030240908931</c:v>
                </c:pt>
                <c:pt idx="15">
                  <c:v>1065.5584354623768</c:v>
                </c:pt>
                <c:pt idx="16">
                  <c:v>1034.0664329112471</c:v>
                </c:pt>
                <c:pt idx="17">
                  <c:v>1072.0937567915446</c:v>
                </c:pt>
                <c:pt idx="18">
                  <c:v>1055.0439315470994</c:v>
                </c:pt>
                <c:pt idx="19">
                  <c:v>1048.6695343095507</c:v>
                </c:pt>
                <c:pt idx="20">
                  <c:v>1051.7903794585695</c:v>
                </c:pt>
                <c:pt idx="21">
                  <c:v>1053.4633789058005</c:v>
                </c:pt>
                <c:pt idx="22">
                  <c:v>1031.2647242519797</c:v>
                </c:pt>
                <c:pt idx="23">
                  <c:v>1035.874303817757</c:v>
                </c:pt>
                <c:pt idx="24">
                  <c:v>1039.0225937800114</c:v>
                </c:pt>
                <c:pt idx="25">
                  <c:v>1039.9869156757957</c:v>
                </c:pt>
                <c:pt idx="26">
                  <c:v>1036.9456653982554</c:v>
                </c:pt>
                <c:pt idx="27">
                  <c:v>1041.4198211476482</c:v>
                </c:pt>
                <c:pt idx="28">
                  <c:v>1027.6963133070672</c:v>
                </c:pt>
                <c:pt idx="29">
                  <c:v>1043.4721678864366</c:v>
                </c:pt>
                <c:pt idx="30">
                  <c:v>1020.3785098246013</c:v>
                </c:pt>
                <c:pt idx="31">
                  <c:v>1003.5299697637231</c:v>
                </c:pt>
                <c:pt idx="32">
                  <c:v>1015.2200565045941</c:v>
                </c:pt>
                <c:pt idx="33">
                  <c:v>1012.8473114595264</c:v>
                </c:pt>
                <c:pt idx="34">
                  <c:v>1004.0739213353248</c:v>
                </c:pt>
                <c:pt idx="35">
                  <c:v>991.83309174094018</c:v>
                </c:pt>
                <c:pt idx="36">
                  <c:v>1003.3923738029971</c:v>
                </c:pt>
                <c:pt idx="37">
                  <c:v>999.16233961114688</c:v>
                </c:pt>
                <c:pt idx="38">
                  <c:v>995.51910984415065</c:v>
                </c:pt>
                <c:pt idx="39">
                  <c:v>995.72223221130037</c:v>
                </c:pt>
                <c:pt idx="40">
                  <c:v>945.05405521367516</c:v>
                </c:pt>
                <c:pt idx="41">
                  <c:v>923.50744669835569</c:v>
                </c:pt>
                <c:pt idx="42">
                  <c:v>935.08079504048931</c:v>
                </c:pt>
                <c:pt idx="43">
                  <c:v>934.06926970665108</c:v>
                </c:pt>
                <c:pt idx="44">
                  <c:v>939.23382361087022</c:v>
                </c:pt>
                <c:pt idx="45">
                  <c:v>946.59955474352</c:v>
                </c:pt>
                <c:pt idx="46">
                  <c:v>950.33618173284617</c:v>
                </c:pt>
                <c:pt idx="47">
                  <c:v>953.92578234632674</c:v>
                </c:pt>
                <c:pt idx="48">
                  <c:v>931.27186868610954</c:v>
                </c:pt>
                <c:pt idx="49">
                  <c:v>917.84013616627362</c:v>
                </c:pt>
                <c:pt idx="50">
                  <c:v>911.45293003754944</c:v>
                </c:pt>
                <c:pt idx="51">
                  <c:v>917.72981617201731</c:v>
                </c:pt>
                <c:pt idx="52">
                  <c:v>922.98950377298661</c:v>
                </c:pt>
                <c:pt idx="53">
                  <c:v>916.29678975744093</c:v>
                </c:pt>
                <c:pt idx="54">
                  <c:v>901.87659097793801</c:v>
                </c:pt>
                <c:pt idx="55">
                  <c:v>902.00536603377554</c:v>
                </c:pt>
                <c:pt idx="56">
                  <c:v>901.75990504222693</c:v>
                </c:pt>
                <c:pt idx="57">
                  <c:v>888.85110996254048</c:v>
                </c:pt>
                <c:pt idx="58">
                  <c:v>885.51861379682316</c:v>
                </c:pt>
                <c:pt idx="59">
                  <c:v>895.39832975769912</c:v>
                </c:pt>
                <c:pt idx="60">
                  <c:v>911.16658016391284</c:v>
                </c:pt>
                <c:pt idx="61">
                  <c:v>924.86022559567618</c:v>
                </c:pt>
                <c:pt idx="62">
                  <c:v>913.49771993386025</c:v>
                </c:pt>
                <c:pt idx="63">
                  <c:v>899.50651392924942</c:v>
                </c:pt>
                <c:pt idx="64">
                  <c:v>905.32710797010918</c:v>
                </c:pt>
                <c:pt idx="65">
                  <c:v>931.19824750605471</c:v>
                </c:pt>
                <c:pt idx="66">
                  <c:v>923.02857427566948</c:v>
                </c:pt>
                <c:pt idx="67">
                  <c:v>920.69338296162357</c:v>
                </c:pt>
                <c:pt idx="68">
                  <c:v>924.3721023226542</c:v>
                </c:pt>
                <c:pt idx="69">
                  <c:v>952.86968991535218</c:v>
                </c:pt>
                <c:pt idx="70">
                  <c:v>970.38431674951175</c:v>
                </c:pt>
                <c:pt idx="71">
                  <c:v>962.63170048336133</c:v>
                </c:pt>
                <c:pt idx="72">
                  <c:v>974.373789303168</c:v>
                </c:pt>
                <c:pt idx="73">
                  <c:v>988.50485933603989</c:v>
                </c:pt>
                <c:pt idx="74">
                  <c:v>965.45518717971584</c:v>
                </c:pt>
                <c:pt idx="75">
                  <c:v>964.51624754948182</c:v>
                </c:pt>
                <c:pt idx="76">
                  <c:v>962.74777649800001</c:v>
                </c:pt>
                <c:pt idx="77">
                  <c:v>955.62704713275036</c:v>
                </c:pt>
                <c:pt idx="78">
                  <c:v>965.17858780105701</c:v>
                </c:pt>
                <c:pt idx="79">
                  <c:v>961.07623085432965</c:v>
                </c:pt>
                <c:pt idx="80">
                  <c:v>963.97494142198912</c:v>
                </c:pt>
                <c:pt idx="81">
                  <c:v>968.02280061009117</c:v>
                </c:pt>
                <c:pt idx="82">
                  <c:v>974.65954332278943</c:v>
                </c:pt>
                <c:pt idx="83">
                  <c:v>954.46255417997429</c:v>
                </c:pt>
                <c:pt idx="84">
                  <c:v>929.77269618784953</c:v>
                </c:pt>
                <c:pt idx="85">
                  <c:v>935.2082869092884</c:v>
                </c:pt>
                <c:pt idx="86">
                  <c:v>943.32419733341817</c:v>
                </c:pt>
                <c:pt idx="87">
                  <c:v>951.2214333488331</c:v>
                </c:pt>
                <c:pt idx="88">
                  <c:v>978.60441271497189</c:v>
                </c:pt>
                <c:pt idx="89">
                  <c:v>964.85136484078214</c:v>
                </c:pt>
                <c:pt idx="90">
                  <c:v>956.6633891311044</c:v>
                </c:pt>
                <c:pt idx="91">
                  <c:v>947.52295549592043</c:v>
                </c:pt>
                <c:pt idx="92">
                  <c:v>954.19839168163458</c:v>
                </c:pt>
                <c:pt idx="93">
                  <c:v>979.42480177193397</c:v>
                </c:pt>
                <c:pt idx="94">
                  <c:v>984.8023932702456</c:v>
                </c:pt>
                <c:pt idx="95">
                  <c:v>992.56391387041811</c:v>
                </c:pt>
                <c:pt idx="96">
                  <c:v>1027.6240293038441</c:v>
                </c:pt>
                <c:pt idx="97">
                  <c:v>1010.2130285178193</c:v>
                </c:pt>
                <c:pt idx="98">
                  <c:v>992.15364587974545</c:v>
                </c:pt>
                <c:pt idx="99">
                  <c:v>1011.3134174534169</c:v>
                </c:pt>
                <c:pt idx="100">
                  <c:v>1000.632074096209</c:v>
                </c:pt>
                <c:pt idx="101">
                  <c:v>996.15959903245778</c:v>
                </c:pt>
                <c:pt idx="102">
                  <c:v>974.27976604857872</c:v>
                </c:pt>
                <c:pt idx="103">
                  <c:v>979.0208176934558</c:v>
                </c:pt>
                <c:pt idx="104">
                  <c:v>972.62501804091039</c:v>
                </c:pt>
                <c:pt idx="105">
                  <c:v>992.40576021126321</c:v>
                </c:pt>
                <c:pt idx="106">
                  <c:v>976.20003585775714</c:v>
                </c:pt>
                <c:pt idx="107">
                  <c:v>972.58461215540035</c:v>
                </c:pt>
                <c:pt idx="108">
                  <c:v>1001.6918118923537</c:v>
                </c:pt>
                <c:pt idx="109">
                  <c:v>987.4766270952108</c:v>
                </c:pt>
                <c:pt idx="110">
                  <c:v>1000.5627926242908</c:v>
                </c:pt>
                <c:pt idx="111">
                  <c:v>1011.801073649473</c:v>
                </c:pt>
                <c:pt idx="112">
                  <c:v>1001.9243424859094</c:v>
                </c:pt>
                <c:pt idx="113">
                  <c:v>1006.9203245718318</c:v>
                </c:pt>
                <c:pt idx="114">
                  <c:v>1004.0935172258315</c:v>
                </c:pt>
                <c:pt idx="115">
                  <c:v>1011.3935350673719</c:v>
                </c:pt>
                <c:pt idx="116">
                  <c:v>988.08334070624926</c:v>
                </c:pt>
                <c:pt idx="117">
                  <c:v>995.46121772154765</c:v>
                </c:pt>
                <c:pt idx="118">
                  <c:v>1010.799256576149</c:v>
                </c:pt>
                <c:pt idx="119">
                  <c:v>994.95690119144854</c:v>
                </c:pt>
                <c:pt idx="120">
                  <c:v>983.29759842014073</c:v>
                </c:pt>
                <c:pt idx="121">
                  <c:v>1007.3072840560141</c:v>
                </c:pt>
                <c:pt idx="122">
                  <c:v>1009.286987145906</c:v>
                </c:pt>
                <c:pt idx="123">
                  <c:v>1007.1029313054077</c:v>
                </c:pt>
              </c:numCache>
            </c:numRef>
          </c:yVal>
          <c:smooth val="0"/>
          <c:extLst>
            <c:ext xmlns:c16="http://schemas.microsoft.com/office/drawing/2014/chart" uri="{C3380CC4-5D6E-409C-BE32-E72D297353CC}">
              <c16:uniqueId val="{00000010-8931-4DC2-87E1-98AB94B00F61}"/>
            </c:ext>
          </c:extLst>
        </c:ser>
        <c:ser>
          <c:idx val="17"/>
          <c:order val="17"/>
          <c:tx>
            <c:strRef>
              <c:f>'European Option'!$J$53</c:f>
              <c:strCache>
                <c:ptCount val="1"/>
                <c:pt idx="0">
                  <c:v>Predicted Opening Stock Price_16</c:v>
                </c:pt>
              </c:strCache>
            </c:strRef>
          </c:tx>
          <c:spPr>
            <a:ln w="19050" cap="rnd">
              <a:solidFill>
                <a:schemeClr val="accent6">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Option'!$K$53:$ED$53</c:f>
              <c:numCache>
                <c:formatCode>General</c:formatCode>
                <c:ptCount val="124"/>
                <c:pt idx="0" formatCode="0.000">
                  <c:v>922.7</c:v>
                </c:pt>
                <c:pt idx="1">
                  <c:v>923.78193968016456</c:v>
                </c:pt>
                <c:pt idx="2">
                  <c:v>917.98405694725841</c:v>
                </c:pt>
                <c:pt idx="3">
                  <c:v>878.05084876347883</c:v>
                </c:pt>
                <c:pt idx="4">
                  <c:v>881.48615962346025</c:v>
                </c:pt>
                <c:pt idx="5">
                  <c:v>879.86614156538553</c:v>
                </c:pt>
                <c:pt idx="6">
                  <c:v>876.52975265036639</c:v>
                </c:pt>
                <c:pt idx="7">
                  <c:v>877.09153007046598</c:v>
                </c:pt>
                <c:pt idx="8">
                  <c:v>867.38086665152275</c:v>
                </c:pt>
                <c:pt idx="9">
                  <c:v>883.21776883554287</c:v>
                </c:pt>
                <c:pt idx="10">
                  <c:v>894.4994345541802</c:v>
                </c:pt>
                <c:pt idx="11">
                  <c:v>894.2054445047421</c:v>
                </c:pt>
                <c:pt idx="12">
                  <c:v>886.78753905417022</c:v>
                </c:pt>
                <c:pt idx="13">
                  <c:v>878.98449603549079</c:v>
                </c:pt>
                <c:pt idx="14">
                  <c:v>877.00553644485626</c:v>
                </c:pt>
                <c:pt idx="15">
                  <c:v>856.76993606379449</c:v>
                </c:pt>
                <c:pt idx="16">
                  <c:v>834.64966762561528</c:v>
                </c:pt>
                <c:pt idx="17">
                  <c:v>843.73931914560274</c:v>
                </c:pt>
                <c:pt idx="18">
                  <c:v>838.40728868848316</c:v>
                </c:pt>
                <c:pt idx="19">
                  <c:v>827.17212600083019</c:v>
                </c:pt>
                <c:pt idx="20">
                  <c:v>830.73910618778257</c:v>
                </c:pt>
                <c:pt idx="21">
                  <c:v>812.91969268955256</c:v>
                </c:pt>
                <c:pt idx="22">
                  <c:v>832.53816057320432</c:v>
                </c:pt>
                <c:pt idx="23">
                  <c:v>831.22670189116377</c:v>
                </c:pt>
                <c:pt idx="24">
                  <c:v>834.46400410165018</c:v>
                </c:pt>
                <c:pt idx="25">
                  <c:v>820.62802911408801</c:v>
                </c:pt>
                <c:pt idx="26">
                  <c:v>817.84624913868163</c:v>
                </c:pt>
                <c:pt idx="27">
                  <c:v>822.99948773520725</c:v>
                </c:pt>
                <c:pt idx="28">
                  <c:v>831.68844207259212</c:v>
                </c:pt>
                <c:pt idx="29">
                  <c:v>833.89737077728648</c:v>
                </c:pt>
                <c:pt idx="30">
                  <c:v>828.76346064349411</c:v>
                </c:pt>
                <c:pt idx="31">
                  <c:v>823.21536751752819</c:v>
                </c:pt>
                <c:pt idx="32">
                  <c:v>830.67955337825958</c:v>
                </c:pt>
                <c:pt idx="33">
                  <c:v>803.96484464757953</c:v>
                </c:pt>
                <c:pt idx="34">
                  <c:v>800.28831630162733</c:v>
                </c:pt>
                <c:pt idx="35">
                  <c:v>800.28316260956888</c:v>
                </c:pt>
                <c:pt idx="36">
                  <c:v>810.64554833209058</c:v>
                </c:pt>
                <c:pt idx="37">
                  <c:v>784.29145736493444</c:v>
                </c:pt>
                <c:pt idx="38">
                  <c:v>805.19825693594782</c:v>
                </c:pt>
                <c:pt idx="39">
                  <c:v>796.77351327134761</c:v>
                </c:pt>
                <c:pt idx="40">
                  <c:v>816.20621434393433</c:v>
                </c:pt>
                <c:pt idx="41">
                  <c:v>810.50583741279911</c:v>
                </c:pt>
                <c:pt idx="42">
                  <c:v>815.55410595302521</c:v>
                </c:pt>
                <c:pt idx="43">
                  <c:v>797.63565773006701</c:v>
                </c:pt>
                <c:pt idx="44">
                  <c:v>791.7514985946475</c:v>
                </c:pt>
                <c:pt idx="45">
                  <c:v>785.28151607013979</c:v>
                </c:pt>
                <c:pt idx="46">
                  <c:v>782.16270170006089</c:v>
                </c:pt>
                <c:pt idx="47">
                  <c:v>794.04721250428497</c:v>
                </c:pt>
                <c:pt idx="48">
                  <c:v>795.71513356853461</c:v>
                </c:pt>
                <c:pt idx="49">
                  <c:v>788.15202461941385</c:v>
                </c:pt>
                <c:pt idx="50">
                  <c:v>798.6954167287663</c:v>
                </c:pt>
                <c:pt idx="51">
                  <c:v>774.68491871201104</c:v>
                </c:pt>
                <c:pt idx="52">
                  <c:v>771.33151527740472</c:v>
                </c:pt>
                <c:pt idx="53">
                  <c:v>786.03761735033902</c:v>
                </c:pt>
                <c:pt idx="54">
                  <c:v>786.50736864329076</c:v>
                </c:pt>
                <c:pt idx="55">
                  <c:v>774.1642879696218</c:v>
                </c:pt>
                <c:pt idx="56">
                  <c:v>776.85758886223618</c:v>
                </c:pt>
                <c:pt idx="57">
                  <c:v>799.01463174455444</c:v>
                </c:pt>
                <c:pt idx="58">
                  <c:v>797.19383886304968</c:v>
                </c:pt>
                <c:pt idx="59">
                  <c:v>784.6678517535579</c:v>
                </c:pt>
                <c:pt idx="60">
                  <c:v>787.14793702320128</c:v>
                </c:pt>
                <c:pt idx="61">
                  <c:v>808.68216247572491</c:v>
                </c:pt>
                <c:pt idx="62">
                  <c:v>809.8622545940384</c:v>
                </c:pt>
                <c:pt idx="63">
                  <c:v>804.08930644722602</c:v>
                </c:pt>
                <c:pt idx="64">
                  <c:v>824.47479691575188</c:v>
                </c:pt>
                <c:pt idx="65">
                  <c:v>808.0850227363743</c:v>
                </c:pt>
                <c:pt idx="66">
                  <c:v>815.88292610945132</c:v>
                </c:pt>
                <c:pt idx="67">
                  <c:v>790.26007046254574</c:v>
                </c:pt>
                <c:pt idx="68">
                  <c:v>785.99547429008044</c:v>
                </c:pt>
                <c:pt idx="69">
                  <c:v>780.31237061231946</c:v>
                </c:pt>
                <c:pt idx="70">
                  <c:v>776.52181300897496</c:v>
                </c:pt>
                <c:pt idx="71">
                  <c:v>802.08696162465935</c:v>
                </c:pt>
                <c:pt idx="72">
                  <c:v>793.58687259153123</c:v>
                </c:pt>
                <c:pt idx="73">
                  <c:v>783.12217592267291</c:v>
                </c:pt>
                <c:pt idx="74">
                  <c:v>790.2692645288613</c:v>
                </c:pt>
                <c:pt idx="75">
                  <c:v>783.49620903825632</c:v>
                </c:pt>
                <c:pt idx="76">
                  <c:v>769.41375266476246</c:v>
                </c:pt>
                <c:pt idx="77">
                  <c:v>790.96651883222523</c:v>
                </c:pt>
                <c:pt idx="78">
                  <c:v>762.25189945450825</c:v>
                </c:pt>
                <c:pt idx="79">
                  <c:v>765.11023977909861</c:v>
                </c:pt>
                <c:pt idx="80">
                  <c:v>760.70758591200956</c:v>
                </c:pt>
                <c:pt idx="81">
                  <c:v>774.23682004913076</c:v>
                </c:pt>
                <c:pt idx="82">
                  <c:v>773.47442416666297</c:v>
                </c:pt>
                <c:pt idx="83">
                  <c:v>777.09498199027439</c:v>
                </c:pt>
                <c:pt idx="84">
                  <c:v>784.91520629195065</c:v>
                </c:pt>
                <c:pt idx="85">
                  <c:v>795.51810150291351</c:v>
                </c:pt>
                <c:pt idx="86">
                  <c:v>773.96199900172655</c:v>
                </c:pt>
                <c:pt idx="87">
                  <c:v>777.99627238783535</c:v>
                </c:pt>
                <c:pt idx="88">
                  <c:v>797.87481971822876</c:v>
                </c:pt>
                <c:pt idx="89">
                  <c:v>801.40716722317802</c:v>
                </c:pt>
                <c:pt idx="90">
                  <c:v>799.2898023549044</c:v>
                </c:pt>
                <c:pt idx="91">
                  <c:v>795.44052854847962</c:v>
                </c:pt>
                <c:pt idx="92">
                  <c:v>807.18134203950228</c:v>
                </c:pt>
                <c:pt idx="93">
                  <c:v>808.84575847256394</c:v>
                </c:pt>
                <c:pt idx="94">
                  <c:v>818.15733641584711</c:v>
                </c:pt>
                <c:pt idx="95">
                  <c:v>831.07014588707852</c:v>
                </c:pt>
                <c:pt idx="96">
                  <c:v>854.32878159119423</c:v>
                </c:pt>
                <c:pt idx="97">
                  <c:v>850.18165525984261</c:v>
                </c:pt>
                <c:pt idx="98">
                  <c:v>842.35899178675209</c:v>
                </c:pt>
                <c:pt idx="99">
                  <c:v>849.05857963675123</c:v>
                </c:pt>
                <c:pt idx="100">
                  <c:v>851.60186278947617</c:v>
                </c:pt>
                <c:pt idx="101">
                  <c:v>839.74464889537001</c:v>
                </c:pt>
                <c:pt idx="102">
                  <c:v>829.78774848077114</c:v>
                </c:pt>
                <c:pt idx="103">
                  <c:v>836.39368992700395</c:v>
                </c:pt>
                <c:pt idx="104">
                  <c:v>843.06066082409995</c:v>
                </c:pt>
                <c:pt idx="105">
                  <c:v>836.36923479997688</c:v>
                </c:pt>
                <c:pt idx="106">
                  <c:v>828.43884385840056</c:v>
                </c:pt>
                <c:pt idx="107">
                  <c:v>812.91698308786192</c:v>
                </c:pt>
                <c:pt idx="108">
                  <c:v>840.42655120352299</c:v>
                </c:pt>
                <c:pt idx="109">
                  <c:v>832.8824684488352</c:v>
                </c:pt>
                <c:pt idx="110">
                  <c:v>835.45397426211866</c:v>
                </c:pt>
                <c:pt idx="111">
                  <c:v>832.24834434852278</c:v>
                </c:pt>
                <c:pt idx="112">
                  <c:v>837.23104517072727</c:v>
                </c:pt>
                <c:pt idx="113">
                  <c:v>858.33778877212831</c:v>
                </c:pt>
                <c:pt idx="114">
                  <c:v>842.55135464346927</c:v>
                </c:pt>
                <c:pt idx="115">
                  <c:v>858.12787552772852</c:v>
                </c:pt>
                <c:pt idx="116">
                  <c:v>858.30706790089607</c:v>
                </c:pt>
                <c:pt idx="117">
                  <c:v>870.78658922328657</c:v>
                </c:pt>
                <c:pt idx="118">
                  <c:v>845.13891051751114</c:v>
                </c:pt>
                <c:pt idx="119">
                  <c:v>848.08155172811132</c:v>
                </c:pt>
                <c:pt idx="120">
                  <c:v>863.15704568662136</c:v>
                </c:pt>
                <c:pt idx="121">
                  <c:v>864.53350468977897</c:v>
                </c:pt>
                <c:pt idx="122">
                  <c:v>850.57503470928737</c:v>
                </c:pt>
                <c:pt idx="123">
                  <c:v>845.95966783549238</c:v>
                </c:pt>
              </c:numCache>
            </c:numRef>
          </c:yVal>
          <c:smooth val="0"/>
          <c:extLst>
            <c:ext xmlns:c16="http://schemas.microsoft.com/office/drawing/2014/chart" uri="{C3380CC4-5D6E-409C-BE32-E72D297353CC}">
              <c16:uniqueId val="{00000011-8931-4DC2-87E1-98AB94B00F61}"/>
            </c:ext>
          </c:extLst>
        </c:ser>
        <c:ser>
          <c:idx val="18"/>
          <c:order val="18"/>
          <c:tx>
            <c:strRef>
              <c:f>'European Option'!$J$54</c:f>
              <c:strCache>
                <c:ptCount val="1"/>
                <c:pt idx="0">
                  <c:v>Predicted Opening Stock Price_17</c:v>
                </c:pt>
              </c:strCache>
            </c:strRef>
          </c:tx>
          <c:spPr>
            <a:ln w="19050" cap="rnd">
              <a:solidFill>
                <a:schemeClr val="accent1">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Option'!$K$54:$ED$54</c:f>
              <c:numCache>
                <c:formatCode>General</c:formatCode>
                <c:ptCount val="124"/>
                <c:pt idx="0" formatCode="0.000">
                  <c:v>922.7</c:v>
                </c:pt>
                <c:pt idx="1">
                  <c:v>945.93415827901276</c:v>
                </c:pt>
                <c:pt idx="2">
                  <c:v>928.67378064984473</c:v>
                </c:pt>
                <c:pt idx="3">
                  <c:v>932.85848759723137</c:v>
                </c:pt>
                <c:pt idx="4">
                  <c:v>945.09473991626101</c:v>
                </c:pt>
                <c:pt idx="5">
                  <c:v>920.63357882093658</c:v>
                </c:pt>
                <c:pt idx="6">
                  <c:v>917.32561396719598</c:v>
                </c:pt>
                <c:pt idx="7">
                  <c:v>894.50869869414146</c:v>
                </c:pt>
                <c:pt idx="8">
                  <c:v>901.48294118421063</c:v>
                </c:pt>
                <c:pt idx="9">
                  <c:v>897.2968237125566</c:v>
                </c:pt>
                <c:pt idx="10">
                  <c:v>886.04885516102502</c:v>
                </c:pt>
                <c:pt idx="11">
                  <c:v>877.96163927578971</c:v>
                </c:pt>
                <c:pt idx="12">
                  <c:v>865.23636004369303</c:v>
                </c:pt>
                <c:pt idx="13">
                  <c:v>819.98300909662726</c:v>
                </c:pt>
                <c:pt idx="14">
                  <c:v>827.71286020815819</c:v>
                </c:pt>
                <c:pt idx="15">
                  <c:v>831.20486715634775</c:v>
                </c:pt>
                <c:pt idx="16">
                  <c:v>836.02976448716902</c:v>
                </c:pt>
                <c:pt idx="17">
                  <c:v>823.51317610767796</c:v>
                </c:pt>
                <c:pt idx="18">
                  <c:v>829.17235889907897</c:v>
                </c:pt>
                <c:pt idx="19">
                  <c:v>826.82926371231645</c:v>
                </c:pt>
                <c:pt idx="20">
                  <c:v>824.81921941553333</c:v>
                </c:pt>
                <c:pt idx="21">
                  <c:v>816.92879926636692</c:v>
                </c:pt>
                <c:pt idx="22">
                  <c:v>797.78453648604545</c:v>
                </c:pt>
                <c:pt idx="23">
                  <c:v>789.60868300683694</c:v>
                </c:pt>
                <c:pt idx="24">
                  <c:v>802.38711928480234</c:v>
                </c:pt>
                <c:pt idx="25">
                  <c:v>800.19039592299123</c:v>
                </c:pt>
                <c:pt idx="26">
                  <c:v>814.95650233596893</c:v>
                </c:pt>
                <c:pt idx="27">
                  <c:v>807.31242806041655</c:v>
                </c:pt>
                <c:pt idx="28">
                  <c:v>784.75321738844002</c:v>
                </c:pt>
                <c:pt idx="29">
                  <c:v>778.11267682488665</c:v>
                </c:pt>
                <c:pt idx="30">
                  <c:v>783.61549449128461</c:v>
                </c:pt>
                <c:pt idx="31">
                  <c:v>806.72732831610585</c:v>
                </c:pt>
                <c:pt idx="32">
                  <c:v>802.14737639387783</c:v>
                </c:pt>
                <c:pt idx="33">
                  <c:v>802.0553319489909</c:v>
                </c:pt>
                <c:pt idx="34">
                  <c:v>782.11925325415939</c:v>
                </c:pt>
                <c:pt idx="35">
                  <c:v>780.24442556200677</c:v>
                </c:pt>
                <c:pt idx="36">
                  <c:v>794.83473045900405</c:v>
                </c:pt>
                <c:pt idx="37">
                  <c:v>799.88016129450648</c:v>
                </c:pt>
                <c:pt idx="38">
                  <c:v>794.22405727825969</c:v>
                </c:pt>
                <c:pt idx="39">
                  <c:v>780.67211060920545</c:v>
                </c:pt>
                <c:pt idx="40">
                  <c:v>764.273810627594</c:v>
                </c:pt>
                <c:pt idx="41">
                  <c:v>778.68232491618687</c:v>
                </c:pt>
                <c:pt idx="42">
                  <c:v>766.40370714758171</c:v>
                </c:pt>
                <c:pt idx="43">
                  <c:v>763.42900094714037</c:v>
                </c:pt>
                <c:pt idx="44">
                  <c:v>756.61535266630926</c:v>
                </c:pt>
                <c:pt idx="45">
                  <c:v>751.23390577852103</c:v>
                </c:pt>
                <c:pt idx="46">
                  <c:v>768.20727428194164</c:v>
                </c:pt>
                <c:pt idx="47">
                  <c:v>756.25819532240405</c:v>
                </c:pt>
                <c:pt idx="48">
                  <c:v>752.79642182431246</c:v>
                </c:pt>
                <c:pt idx="49">
                  <c:v>766.71584512900051</c:v>
                </c:pt>
                <c:pt idx="50">
                  <c:v>775.09120872227879</c:v>
                </c:pt>
                <c:pt idx="51">
                  <c:v>750.90200656048921</c:v>
                </c:pt>
                <c:pt idx="52">
                  <c:v>771.603497557423</c:v>
                </c:pt>
                <c:pt idx="53">
                  <c:v>767.9190908295501</c:v>
                </c:pt>
                <c:pt idx="54">
                  <c:v>755.97850358746791</c:v>
                </c:pt>
                <c:pt idx="55">
                  <c:v>755.18541061583073</c:v>
                </c:pt>
                <c:pt idx="56">
                  <c:v>743.7966711796139</c:v>
                </c:pt>
                <c:pt idx="57">
                  <c:v>747.95079750714183</c:v>
                </c:pt>
                <c:pt idx="58">
                  <c:v>748.93098696003528</c:v>
                </c:pt>
                <c:pt idx="59">
                  <c:v>740.37505789902912</c:v>
                </c:pt>
                <c:pt idx="60">
                  <c:v>753.92203784285687</c:v>
                </c:pt>
                <c:pt idx="61">
                  <c:v>751.05576394811192</c:v>
                </c:pt>
                <c:pt idx="62">
                  <c:v>750.49971920180826</c:v>
                </c:pt>
                <c:pt idx="63">
                  <c:v>748.09892636124823</c:v>
                </c:pt>
                <c:pt idx="64">
                  <c:v>723.16932027810594</c:v>
                </c:pt>
                <c:pt idx="65">
                  <c:v>728.82797011273044</c:v>
                </c:pt>
                <c:pt idx="66">
                  <c:v>735.44445808225476</c:v>
                </c:pt>
                <c:pt idx="67">
                  <c:v>741.07521651092998</c:v>
                </c:pt>
                <c:pt idx="68">
                  <c:v>749.03834729393623</c:v>
                </c:pt>
                <c:pt idx="69">
                  <c:v>759.42025077960875</c:v>
                </c:pt>
                <c:pt idx="70">
                  <c:v>757.36370469561268</c:v>
                </c:pt>
                <c:pt idx="71">
                  <c:v>764.44898797002247</c:v>
                </c:pt>
                <c:pt idx="72">
                  <c:v>772.72668530531939</c:v>
                </c:pt>
                <c:pt idx="73">
                  <c:v>770.88216316698401</c:v>
                </c:pt>
                <c:pt idx="74">
                  <c:v>789.91254467846352</c:v>
                </c:pt>
                <c:pt idx="75">
                  <c:v>769.85011656458289</c:v>
                </c:pt>
                <c:pt idx="76">
                  <c:v>763.54380987197021</c:v>
                </c:pt>
                <c:pt idx="77">
                  <c:v>742.04786586316152</c:v>
                </c:pt>
                <c:pt idx="78">
                  <c:v>745.31212640912543</c:v>
                </c:pt>
                <c:pt idx="79">
                  <c:v>755.09927357386505</c:v>
                </c:pt>
                <c:pt idx="80">
                  <c:v>743.94485244715929</c:v>
                </c:pt>
                <c:pt idx="81">
                  <c:v>743.23277443883251</c:v>
                </c:pt>
                <c:pt idx="82">
                  <c:v>747.09156398734979</c:v>
                </c:pt>
                <c:pt idx="83">
                  <c:v>763.19041943315585</c:v>
                </c:pt>
                <c:pt idx="84">
                  <c:v>778.93699357116179</c:v>
                </c:pt>
                <c:pt idx="85">
                  <c:v>781.41910357752636</c:v>
                </c:pt>
                <c:pt idx="86">
                  <c:v>788.60386219162228</c:v>
                </c:pt>
                <c:pt idx="87">
                  <c:v>787.8036394908836</c:v>
                </c:pt>
                <c:pt idx="88">
                  <c:v>758.30139666024036</c:v>
                </c:pt>
                <c:pt idx="89">
                  <c:v>782.86136827504458</c:v>
                </c:pt>
                <c:pt idx="90">
                  <c:v>782.09715633147584</c:v>
                </c:pt>
                <c:pt idx="91">
                  <c:v>798.73599467207498</c:v>
                </c:pt>
                <c:pt idx="92">
                  <c:v>817.83273709718833</c:v>
                </c:pt>
                <c:pt idx="93">
                  <c:v>823.72798272196303</c:v>
                </c:pt>
                <c:pt idx="94">
                  <c:v>796.77751492886648</c:v>
                </c:pt>
                <c:pt idx="95">
                  <c:v>796.51658549296428</c:v>
                </c:pt>
                <c:pt idx="96">
                  <c:v>788.03052205984181</c:v>
                </c:pt>
                <c:pt idx="97">
                  <c:v>816.50488640739411</c:v>
                </c:pt>
                <c:pt idx="98">
                  <c:v>814.5255144883148</c:v>
                </c:pt>
                <c:pt idx="99">
                  <c:v>812.58195011045711</c:v>
                </c:pt>
                <c:pt idx="100">
                  <c:v>819.86069116519877</c:v>
                </c:pt>
                <c:pt idx="101">
                  <c:v>803.44935415226553</c:v>
                </c:pt>
                <c:pt idx="102">
                  <c:v>806.2438937256411</c:v>
                </c:pt>
                <c:pt idx="103">
                  <c:v>827.36810184321394</c:v>
                </c:pt>
                <c:pt idx="104">
                  <c:v>840.15367432799451</c:v>
                </c:pt>
                <c:pt idx="105">
                  <c:v>824.01883761116687</c:v>
                </c:pt>
                <c:pt idx="106">
                  <c:v>847.40189516852286</c:v>
                </c:pt>
                <c:pt idx="107">
                  <c:v>836.90530578168091</c:v>
                </c:pt>
                <c:pt idx="108">
                  <c:v>838.03982724295099</c:v>
                </c:pt>
                <c:pt idx="109">
                  <c:v>839.60169826218942</c:v>
                </c:pt>
                <c:pt idx="110">
                  <c:v>872.99193923065343</c:v>
                </c:pt>
                <c:pt idx="111">
                  <c:v>859.88330104362183</c:v>
                </c:pt>
                <c:pt idx="112">
                  <c:v>848.11439009884521</c:v>
                </c:pt>
                <c:pt idx="113">
                  <c:v>865.56946122917714</c:v>
                </c:pt>
                <c:pt idx="114">
                  <c:v>863.22457576068177</c:v>
                </c:pt>
                <c:pt idx="115">
                  <c:v>878.90934918926007</c:v>
                </c:pt>
                <c:pt idx="116">
                  <c:v>880.07407067420786</c:v>
                </c:pt>
                <c:pt idx="117">
                  <c:v>863.92760660193755</c:v>
                </c:pt>
                <c:pt idx="118">
                  <c:v>851.10480155632581</c:v>
                </c:pt>
                <c:pt idx="119">
                  <c:v>863.24313503441329</c:v>
                </c:pt>
                <c:pt idx="120">
                  <c:v>831.25107606509596</c:v>
                </c:pt>
                <c:pt idx="121">
                  <c:v>851.81036118025338</c:v>
                </c:pt>
                <c:pt idx="122">
                  <c:v>850.41278690056026</c:v>
                </c:pt>
                <c:pt idx="123">
                  <c:v>868.45529598174937</c:v>
                </c:pt>
              </c:numCache>
            </c:numRef>
          </c:yVal>
          <c:smooth val="0"/>
          <c:extLst>
            <c:ext xmlns:c16="http://schemas.microsoft.com/office/drawing/2014/chart" uri="{C3380CC4-5D6E-409C-BE32-E72D297353CC}">
              <c16:uniqueId val="{00000012-8931-4DC2-87E1-98AB94B00F61}"/>
            </c:ext>
          </c:extLst>
        </c:ser>
        <c:ser>
          <c:idx val="19"/>
          <c:order val="19"/>
          <c:tx>
            <c:strRef>
              <c:f>'European Option'!$J$55</c:f>
              <c:strCache>
                <c:ptCount val="1"/>
                <c:pt idx="0">
                  <c:v>Predicted Opening Stock Price_18</c:v>
                </c:pt>
              </c:strCache>
            </c:strRef>
          </c:tx>
          <c:spPr>
            <a:ln w="19050" cap="rnd">
              <a:solidFill>
                <a:schemeClr val="accent2">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Option'!$K$55:$ED$55</c:f>
              <c:numCache>
                <c:formatCode>General</c:formatCode>
                <c:ptCount val="124"/>
                <c:pt idx="0" formatCode="0.000">
                  <c:v>922.7</c:v>
                </c:pt>
                <c:pt idx="1">
                  <c:v>899.17679743341637</c:v>
                </c:pt>
                <c:pt idx="2">
                  <c:v>887.81623717323203</c:v>
                </c:pt>
                <c:pt idx="3">
                  <c:v>892.49116513536762</c:v>
                </c:pt>
                <c:pt idx="4">
                  <c:v>893.89099527310339</c:v>
                </c:pt>
                <c:pt idx="5">
                  <c:v>906.24806361691867</c:v>
                </c:pt>
                <c:pt idx="6">
                  <c:v>896.22758373689464</c:v>
                </c:pt>
                <c:pt idx="7">
                  <c:v>922.33269209735124</c:v>
                </c:pt>
                <c:pt idx="8">
                  <c:v>907.10807540258986</c:v>
                </c:pt>
                <c:pt idx="9">
                  <c:v>905.03953417152979</c:v>
                </c:pt>
                <c:pt idx="10">
                  <c:v>916.40009143074553</c:v>
                </c:pt>
                <c:pt idx="11">
                  <c:v>894.81688874802001</c:v>
                </c:pt>
                <c:pt idx="12">
                  <c:v>888.48037456507916</c:v>
                </c:pt>
                <c:pt idx="13">
                  <c:v>898.86047192675437</c:v>
                </c:pt>
                <c:pt idx="14">
                  <c:v>894.20965602640558</c:v>
                </c:pt>
                <c:pt idx="15">
                  <c:v>891.6706900067868</c:v>
                </c:pt>
                <c:pt idx="16">
                  <c:v>884.04420249268514</c:v>
                </c:pt>
                <c:pt idx="17">
                  <c:v>888.42897207643466</c:v>
                </c:pt>
                <c:pt idx="18">
                  <c:v>904.56676269065554</c:v>
                </c:pt>
                <c:pt idx="19">
                  <c:v>901.08283687348523</c:v>
                </c:pt>
                <c:pt idx="20">
                  <c:v>882.50702217713877</c:v>
                </c:pt>
                <c:pt idx="21">
                  <c:v>889.99591319295314</c:v>
                </c:pt>
                <c:pt idx="22">
                  <c:v>893.00181278957484</c:v>
                </c:pt>
                <c:pt idx="23">
                  <c:v>915.85779771208388</c:v>
                </c:pt>
                <c:pt idx="24">
                  <c:v>887.54000184269171</c:v>
                </c:pt>
                <c:pt idx="25">
                  <c:v>887.72882062220344</c:v>
                </c:pt>
                <c:pt idx="26">
                  <c:v>871.9033345840287</c:v>
                </c:pt>
                <c:pt idx="27">
                  <c:v>866.87564864905221</c:v>
                </c:pt>
                <c:pt idx="28">
                  <c:v>869.29329517008682</c:v>
                </c:pt>
                <c:pt idx="29">
                  <c:v>853.03917558052876</c:v>
                </c:pt>
                <c:pt idx="30">
                  <c:v>871.57027844649713</c:v>
                </c:pt>
                <c:pt idx="31">
                  <c:v>856.59142568457253</c:v>
                </c:pt>
                <c:pt idx="32">
                  <c:v>840.1539600555584</c:v>
                </c:pt>
                <c:pt idx="33">
                  <c:v>841.62160798452885</c:v>
                </c:pt>
                <c:pt idx="34">
                  <c:v>850.51427568527549</c:v>
                </c:pt>
                <c:pt idx="35">
                  <c:v>843.16802296781123</c:v>
                </c:pt>
                <c:pt idx="36">
                  <c:v>853.38715227163652</c:v>
                </c:pt>
                <c:pt idx="37">
                  <c:v>853.25663676291435</c:v>
                </c:pt>
                <c:pt idx="38">
                  <c:v>853.48585257649233</c:v>
                </c:pt>
                <c:pt idx="39">
                  <c:v>849.33627829874354</c:v>
                </c:pt>
                <c:pt idx="40">
                  <c:v>858.92543093406607</c:v>
                </c:pt>
                <c:pt idx="41">
                  <c:v>869.43624132824925</c:v>
                </c:pt>
                <c:pt idx="42">
                  <c:v>863.95699206552001</c:v>
                </c:pt>
                <c:pt idx="43">
                  <c:v>886.35114088984858</c:v>
                </c:pt>
                <c:pt idx="44">
                  <c:v>886.3851071630047</c:v>
                </c:pt>
                <c:pt idx="45">
                  <c:v>887.74511237590184</c:v>
                </c:pt>
                <c:pt idx="46">
                  <c:v>879.9130081037423</c:v>
                </c:pt>
                <c:pt idx="47">
                  <c:v>888.23517291600535</c:v>
                </c:pt>
                <c:pt idx="48">
                  <c:v>905.67634752455854</c:v>
                </c:pt>
                <c:pt idx="49">
                  <c:v>894.17184244601219</c:v>
                </c:pt>
                <c:pt idx="50">
                  <c:v>879.49360232372885</c:v>
                </c:pt>
                <c:pt idx="51">
                  <c:v>855.33469255702391</c:v>
                </c:pt>
                <c:pt idx="52">
                  <c:v>852.38283882797668</c:v>
                </c:pt>
                <c:pt idx="53">
                  <c:v>841.32752862214681</c:v>
                </c:pt>
                <c:pt idx="54">
                  <c:v>844.33110287432703</c:v>
                </c:pt>
                <c:pt idx="55">
                  <c:v>829.56953808532455</c:v>
                </c:pt>
                <c:pt idx="56">
                  <c:v>822.39957354984494</c:v>
                </c:pt>
                <c:pt idx="57">
                  <c:v>819.87091271361885</c:v>
                </c:pt>
                <c:pt idx="58">
                  <c:v>824.73377758506467</c:v>
                </c:pt>
                <c:pt idx="59">
                  <c:v>827.26923552090784</c:v>
                </c:pt>
                <c:pt idx="60">
                  <c:v>818.92708904337826</c:v>
                </c:pt>
                <c:pt idx="61">
                  <c:v>818.86975890063593</c:v>
                </c:pt>
                <c:pt idx="62">
                  <c:v>806.15301133553976</c:v>
                </c:pt>
                <c:pt idx="63">
                  <c:v>802.49724168015723</c:v>
                </c:pt>
                <c:pt idx="64">
                  <c:v>796.03065742748879</c:v>
                </c:pt>
                <c:pt idx="65">
                  <c:v>777.89425174626103</c:v>
                </c:pt>
                <c:pt idx="66">
                  <c:v>782.6067579358014</c:v>
                </c:pt>
                <c:pt idx="67">
                  <c:v>793.69298233437246</c:v>
                </c:pt>
                <c:pt idx="68">
                  <c:v>789.10152765770499</c:v>
                </c:pt>
                <c:pt idx="69">
                  <c:v>794.26622350184971</c:v>
                </c:pt>
                <c:pt idx="70">
                  <c:v>793.05477853279228</c:v>
                </c:pt>
                <c:pt idx="71">
                  <c:v>788.87258573097574</c:v>
                </c:pt>
                <c:pt idx="72">
                  <c:v>800.74265826218698</c:v>
                </c:pt>
                <c:pt idx="73">
                  <c:v>782.4047990457251</c:v>
                </c:pt>
                <c:pt idx="74">
                  <c:v>779.21983481920745</c:v>
                </c:pt>
                <c:pt idx="75">
                  <c:v>783.41085490688954</c:v>
                </c:pt>
                <c:pt idx="76">
                  <c:v>785.14794793595763</c:v>
                </c:pt>
                <c:pt idx="77">
                  <c:v>774.4460684610101</c:v>
                </c:pt>
                <c:pt idx="78">
                  <c:v>774.17000834646706</c:v>
                </c:pt>
                <c:pt idx="79">
                  <c:v>782.38127876404417</c:v>
                </c:pt>
                <c:pt idx="80">
                  <c:v>783.88083626114849</c:v>
                </c:pt>
                <c:pt idx="81">
                  <c:v>798.14172871395351</c:v>
                </c:pt>
                <c:pt idx="82">
                  <c:v>804.42569311350644</c:v>
                </c:pt>
                <c:pt idx="83">
                  <c:v>852.01412244424625</c:v>
                </c:pt>
                <c:pt idx="84">
                  <c:v>856.28379235084208</c:v>
                </c:pt>
                <c:pt idx="85">
                  <c:v>858.65388761252143</c:v>
                </c:pt>
                <c:pt idx="86">
                  <c:v>860.20929715212844</c:v>
                </c:pt>
                <c:pt idx="87">
                  <c:v>858.17806319526733</c:v>
                </c:pt>
                <c:pt idx="88">
                  <c:v>847.54358710648216</c:v>
                </c:pt>
                <c:pt idx="89">
                  <c:v>854.31558672842857</c:v>
                </c:pt>
                <c:pt idx="90">
                  <c:v>871.05201547124807</c:v>
                </c:pt>
                <c:pt idx="91">
                  <c:v>883.51307442344489</c:v>
                </c:pt>
                <c:pt idx="92">
                  <c:v>875.3857549251544</c:v>
                </c:pt>
                <c:pt idx="93">
                  <c:v>858.36069235073535</c:v>
                </c:pt>
                <c:pt idx="94">
                  <c:v>872.75292141638693</c:v>
                </c:pt>
                <c:pt idx="95">
                  <c:v>857.02121443377189</c:v>
                </c:pt>
                <c:pt idx="96">
                  <c:v>872.92776321189251</c:v>
                </c:pt>
                <c:pt idx="97">
                  <c:v>863.52322715272737</c:v>
                </c:pt>
                <c:pt idx="98">
                  <c:v>850.71857992608875</c:v>
                </c:pt>
                <c:pt idx="99">
                  <c:v>856.24965926443133</c:v>
                </c:pt>
                <c:pt idx="100">
                  <c:v>843.57062648433089</c:v>
                </c:pt>
                <c:pt idx="101">
                  <c:v>850.78527037623462</c:v>
                </c:pt>
                <c:pt idx="102">
                  <c:v>879.85810722495603</c:v>
                </c:pt>
                <c:pt idx="103">
                  <c:v>885.68687043359353</c:v>
                </c:pt>
                <c:pt idx="104">
                  <c:v>893.82340364071138</c:v>
                </c:pt>
                <c:pt idx="105">
                  <c:v>883.50553495873805</c:v>
                </c:pt>
                <c:pt idx="106">
                  <c:v>901.07615673080034</c:v>
                </c:pt>
                <c:pt idx="107">
                  <c:v>882.78641613569903</c:v>
                </c:pt>
                <c:pt idx="108">
                  <c:v>907.79635146524333</c:v>
                </c:pt>
                <c:pt idx="109">
                  <c:v>904.82208664469283</c:v>
                </c:pt>
                <c:pt idx="110">
                  <c:v>900.11633694736395</c:v>
                </c:pt>
                <c:pt idx="111">
                  <c:v>887.74181361712874</c:v>
                </c:pt>
                <c:pt idx="112">
                  <c:v>869.31434208068129</c:v>
                </c:pt>
                <c:pt idx="113">
                  <c:v>885.54833810702587</c:v>
                </c:pt>
                <c:pt idx="114">
                  <c:v>896.02666847056867</c:v>
                </c:pt>
                <c:pt idx="115">
                  <c:v>900.37518948519369</c:v>
                </c:pt>
                <c:pt idx="116">
                  <c:v>915.56066579035212</c:v>
                </c:pt>
                <c:pt idx="117">
                  <c:v>931.01190538358776</c:v>
                </c:pt>
                <c:pt idx="118">
                  <c:v>937.61017205954965</c:v>
                </c:pt>
                <c:pt idx="119">
                  <c:v>950.82472529614654</c:v>
                </c:pt>
                <c:pt idx="120">
                  <c:v>928.32408080393714</c:v>
                </c:pt>
                <c:pt idx="121">
                  <c:v>940.96622680884354</c:v>
                </c:pt>
                <c:pt idx="122">
                  <c:v>934.15313848454718</c:v>
                </c:pt>
                <c:pt idx="123">
                  <c:v>943.87202546102287</c:v>
                </c:pt>
              </c:numCache>
            </c:numRef>
          </c:yVal>
          <c:smooth val="0"/>
          <c:extLst>
            <c:ext xmlns:c16="http://schemas.microsoft.com/office/drawing/2014/chart" uri="{C3380CC4-5D6E-409C-BE32-E72D297353CC}">
              <c16:uniqueId val="{00000013-8931-4DC2-87E1-98AB94B00F61}"/>
            </c:ext>
          </c:extLst>
        </c:ser>
        <c:ser>
          <c:idx val="20"/>
          <c:order val="20"/>
          <c:tx>
            <c:strRef>
              <c:f>'European Option'!$J$56</c:f>
              <c:strCache>
                <c:ptCount val="1"/>
                <c:pt idx="0">
                  <c:v>Predicted Opening Stock Price_19</c:v>
                </c:pt>
              </c:strCache>
            </c:strRef>
          </c:tx>
          <c:spPr>
            <a:ln w="19050" cap="rnd">
              <a:solidFill>
                <a:schemeClr val="accent3">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Option'!$K$56:$ED$56</c:f>
              <c:numCache>
                <c:formatCode>General</c:formatCode>
                <c:ptCount val="124"/>
                <c:pt idx="0" formatCode="0.000">
                  <c:v>922.7</c:v>
                </c:pt>
                <c:pt idx="1">
                  <c:v>927.22226793794528</c:v>
                </c:pt>
                <c:pt idx="2">
                  <c:v>904.29415405049917</c:v>
                </c:pt>
                <c:pt idx="3">
                  <c:v>885.35125035021906</c:v>
                </c:pt>
                <c:pt idx="4">
                  <c:v>902.17081772622691</c:v>
                </c:pt>
                <c:pt idx="5">
                  <c:v>902.01737759758237</c:v>
                </c:pt>
                <c:pt idx="6">
                  <c:v>925.98806248145627</c:v>
                </c:pt>
                <c:pt idx="7">
                  <c:v>895.72776697962297</c:v>
                </c:pt>
                <c:pt idx="8">
                  <c:v>901.22649357613545</c:v>
                </c:pt>
                <c:pt idx="9">
                  <c:v>901.56793173595577</c:v>
                </c:pt>
                <c:pt idx="10">
                  <c:v>892.55239743355878</c:v>
                </c:pt>
                <c:pt idx="11">
                  <c:v>903.50979245526582</c:v>
                </c:pt>
                <c:pt idx="12">
                  <c:v>893.20077414289062</c:v>
                </c:pt>
                <c:pt idx="13">
                  <c:v>883.87424504707053</c:v>
                </c:pt>
                <c:pt idx="14">
                  <c:v>857.60400838547332</c:v>
                </c:pt>
                <c:pt idx="15">
                  <c:v>882.31692025360906</c:v>
                </c:pt>
                <c:pt idx="16">
                  <c:v>881.42291970817575</c:v>
                </c:pt>
                <c:pt idx="17">
                  <c:v>876.95746543792632</c:v>
                </c:pt>
                <c:pt idx="18">
                  <c:v>902.39544890552008</c:v>
                </c:pt>
                <c:pt idx="19">
                  <c:v>922.58788249097313</c:v>
                </c:pt>
                <c:pt idx="20">
                  <c:v>909.07392698180195</c:v>
                </c:pt>
                <c:pt idx="21">
                  <c:v>912.17267716069136</c:v>
                </c:pt>
                <c:pt idx="22">
                  <c:v>925.45603987439245</c:v>
                </c:pt>
                <c:pt idx="23">
                  <c:v>904.52851719511614</c:v>
                </c:pt>
                <c:pt idx="24">
                  <c:v>914.15329496605818</c:v>
                </c:pt>
                <c:pt idx="25">
                  <c:v>904.68769502928069</c:v>
                </c:pt>
                <c:pt idx="26">
                  <c:v>914.75202838297025</c:v>
                </c:pt>
                <c:pt idx="27">
                  <c:v>907.63474384120786</c:v>
                </c:pt>
                <c:pt idx="28">
                  <c:v>885.23535764329984</c:v>
                </c:pt>
                <c:pt idx="29">
                  <c:v>889.43355833853616</c:v>
                </c:pt>
                <c:pt idx="30">
                  <c:v>905.22092831187911</c:v>
                </c:pt>
                <c:pt idx="31">
                  <c:v>912.60011455703864</c:v>
                </c:pt>
                <c:pt idx="32">
                  <c:v>903.57085995309308</c:v>
                </c:pt>
                <c:pt idx="33">
                  <c:v>937.18960080103227</c:v>
                </c:pt>
                <c:pt idx="34">
                  <c:v>956.25188182032105</c:v>
                </c:pt>
                <c:pt idx="35">
                  <c:v>987.06787270336031</c:v>
                </c:pt>
                <c:pt idx="36">
                  <c:v>1018.305820807749</c:v>
                </c:pt>
                <c:pt idx="37">
                  <c:v>1022.2476626305316</c:v>
                </c:pt>
                <c:pt idx="38">
                  <c:v>1009.1808447846125</c:v>
                </c:pt>
                <c:pt idx="39">
                  <c:v>991.69186863241816</c:v>
                </c:pt>
                <c:pt idx="40">
                  <c:v>1003.4398764901593</c:v>
                </c:pt>
                <c:pt idx="41">
                  <c:v>976.84464101365279</c:v>
                </c:pt>
                <c:pt idx="42">
                  <c:v>972.6033839785382</c:v>
                </c:pt>
                <c:pt idx="43">
                  <c:v>975.46068859369052</c:v>
                </c:pt>
                <c:pt idx="44">
                  <c:v>989.94119423083873</c:v>
                </c:pt>
                <c:pt idx="45">
                  <c:v>994.69100824798147</c:v>
                </c:pt>
                <c:pt idx="46">
                  <c:v>992.49011862165798</c:v>
                </c:pt>
                <c:pt idx="47">
                  <c:v>1012.0476400839864</c:v>
                </c:pt>
                <c:pt idx="48">
                  <c:v>1005.4703247975059</c:v>
                </c:pt>
                <c:pt idx="49">
                  <c:v>1010.0882159898305</c:v>
                </c:pt>
                <c:pt idx="50">
                  <c:v>997.8314976237582</c:v>
                </c:pt>
                <c:pt idx="51">
                  <c:v>1006.4757178700645</c:v>
                </c:pt>
                <c:pt idx="52">
                  <c:v>1010.0126614957694</c:v>
                </c:pt>
                <c:pt idx="53">
                  <c:v>997.99080844934576</c:v>
                </c:pt>
                <c:pt idx="54">
                  <c:v>1022.1644431643904</c:v>
                </c:pt>
                <c:pt idx="55">
                  <c:v>1027.506250483264</c:v>
                </c:pt>
                <c:pt idx="56">
                  <c:v>1019.5344973086518</c:v>
                </c:pt>
                <c:pt idx="57">
                  <c:v>1028.2324507454161</c:v>
                </c:pt>
                <c:pt idx="58">
                  <c:v>1030.3201074629228</c:v>
                </c:pt>
                <c:pt idx="59">
                  <c:v>1029.4139985011959</c:v>
                </c:pt>
                <c:pt idx="60">
                  <c:v>1049.3696510719567</c:v>
                </c:pt>
                <c:pt idx="61">
                  <c:v>1051.4372232544595</c:v>
                </c:pt>
                <c:pt idx="62">
                  <c:v>1046.1898283596613</c:v>
                </c:pt>
                <c:pt idx="63">
                  <c:v>1050.6521982969796</c:v>
                </c:pt>
                <c:pt idx="64">
                  <c:v>1049.048216660455</c:v>
                </c:pt>
                <c:pt idx="65">
                  <c:v>1053.8851113401779</c:v>
                </c:pt>
                <c:pt idx="66">
                  <c:v>1048.6994594456953</c:v>
                </c:pt>
                <c:pt idx="67">
                  <c:v>1039.3014877273542</c:v>
                </c:pt>
                <c:pt idx="68">
                  <c:v>1058.1929401786876</c:v>
                </c:pt>
                <c:pt idx="69">
                  <c:v>1039.1947554482128</c:v>
                </c:pt>
                <c:pt idx="70">
                  <c:v>1016.9000748821346</c:v>
                </c:pt>
                <c:pt idx="71">
                  <c:v>992.21493104407398</c:v>
                </c:pt>
                <c:pt idx="72">
                  <c:v>976.84726709067354</c:v>
                </c:pt>
                <c:pt idx="73">
                  <c:v>953.07539645388135</c:v>
                </c:pt>
                <c:pt idx="74">
                  <c:v>951.77947844349785</c:v>
                </c:pt>
                <c:pt idx="75">
                  <c:v>931.47822748762724</c:v>
                </c:pt>
                <c:pt idx="76">
                  <c:v>937.2050024720595</c:v>
                </c:pt>
                <c:pt idx="77">
                  <c:v>935.07425757714452</c:v>
                </c:pt>
                <c:pt idx="78">
                  <c:v>946.58670561196084</c:v>
                </c:pt>
                <c:pt idx="79">
                  <c:v>949.92262116563984</c:v>
                </c:pt>
                <c:pt idx="80">
                  <c:v>930.70892351077589</c:v>
                </c:pt>
                <c:pt idx="81">
                  <c:v>948.69137775496756</c:v>
                </c:pt>
                <c:pt idx="82">
                  <c:v>965.6781182555967</c:v>
                </c:pt>
                <c:pt idx="83">
                  <c:v>961.80053939599077</c:v>
                </c:pt>
                <c:pt idx="84">
                  <c:v>977.96464356920001</c:v>
                </c:pt>
                <c:pt idx="85">
                  <c:v>997.41628028823197</c:v>
                </c:pt>
                <c:pt idx="86">
                  <c:v>1021.5719921415621</c:v>
                </c:pt>
                <c:pt idx="87">
                  <c:v>1007.114229649703</c:v>
                </c:pt>
                <c:pt idx="88">
                  <c:v>1038.137824564712</c:v>
                </c:pt>
                <c:pt idx="89">
                  <c:v>1021.0654181224555</c:v>
                </c:pt>
                <c:pt idx="90">
                  <c:v>1026.5944912712453</c:v>
                </c:pt>
                <c:pt idx="91">
                  <c:v>1008.0087201809456</c:v>
                </c:pt>
                <c:pt idx="92">
                  <c:v>997.36036977485367</c:v>
                </c:pt>
                <c:pt idx="93">
                  <c:v>1017.6072307548571</c:v>
                </c:pt>
                <c:pt idx="94">
                  <c:v>998.68740049080009</c:v>
                </c:pt>
                <c:pt idx="95">
                  <c:v>1007.5459183301475</c:v>
                </c:pt>
                <c:pt idx="96">
                  <c:v>1007.7980274395773</c:v>
                </c:pt>
                <c:pt idx="97">
                  <c:v>1001.7135444247647</c:v>
                </c:pt>
                <c:pt idx="98">
                  <c:v>1022.5848030911251</c:v>
                </c:pt>
                <c:pt idx="99">
                  <c:v>1034.7967885830355</c:v>
                </c:pt>
                <c:pt idx="100">
                  <c:v>1050.2179994153726</c:v>
                </c:pt>
                <c:pt idx="101">
                  <c:v>1042.0862607685542</c:v>
                </c:pt>
                <c:pt idx="102">
                  <c:v>1041.958253420263</c:v>
                </c:pt>
                <c:pt idx="103">
                  <c:v>1037.2191504163472</c:v>
                </c:pt>
                <c:pt idx="104">
                  <c:v>1024.4634868303929</c:v>
                </c:pt>
                <c:pt idx="105">
                  <c:v>1008.4647133587476</c:v>
                </c:pt>
                <c:pt idx="106">
                  <c:v>1010.561291357077</c:v>
                </c:pt>
                <c:pt idx="107">
                  <c:v>988.17905382154925</c:v>
                </c:pt>
                <c:pt idx="108">
                  <c:v>999.04688562669048</c:v>
                </c:pt>
                <c:pt idx="109">
                  <c:v>1005.6724102474786</c:v>
                </c:pt>
                <c:pt idx="110">
                  <c:v>1013.3591409368153</c:v>
                </c:pt>
                <c:pt idx="111">
                  <c:v>1027.0572274141964</c:v>
                </c:pt>
                <c:pt idx="112">
                  <c:v>1017.3328870928683</c:v>
                </c:pt>
                <c:pt idx="113">
                  <c:v>1005.2251909996876</c:v>
                </c:pt>
                <c:pt idx="114">
                  <c:v>1031.8502676572073</c:v>
                </c:pt>
                <c:pt idx="115">
                  <c:v>1026.9398189943004</c:v>
                </c:pt>
                <c:pt idx="116">
                  <c:v>1016.3155967944364</c:v>
                </c:pt>
                <c:pt idx="117">
                  <c:v>998.44659858704063</c:v>
                </c:pt>
                <c:pt idx="118">
                  <c:v>988.38811066321011</c:v>
                </c:pt>
                <c:pt idx="119">
                  <c:v>994.47745064829485</c:v>
                </c:pt>
                <c:pt idx="120">
                  <c:v>997.1942533994411</c:v>
                </c:pt>
                <c:pt idx="121">
                  <c:v>1008.0472162210218</c:v>
                </c:pt>
                <c:pt idx="122">
                  <c:v>998.36228412765843</c:v>
                </c:pt>
                <c:pt idx="123">
                  <c:v>1031.8078913857837</c:v>
                </c:pt>
              </c:numCache>
            </c:numRef>
          </c:yVal>
          <c:smooth val="0"/>
          <c:extLst>
            <c:ext xmlns:c16="http://schemas.microsoft.com/office/drawing/2014/chart" uri="{C3380CC4-5D6E-409C-BE32-E72D297353CC}">
              <c16:uniqueId val="{00000014-8931-4DC2-87E1-98AB94B00F61}"/>
            </c:ext>
          </c:extLst>
        </c:ser>
        <c:ser>
          <c:idx val="21"/>
          <c:order val="21"/>
          <c:tx>
            <c:strRef>
              <c:f>'European Option'!$J$57</c:f>
              <c:strCache>
                <c:ptCount val="1"/>
                <c:pt idx="0">
                  <c:v>Predicted Opening Stock Price_20</c:v>
                </c:pt>
              </c:strCache>
            </c:strRef>
          </c:tx>
          <c:spPr>
            <a:ln w="19050" cap="rnd">
              <a:solidFill>
                <a:schemeClr val="accent4">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Option'!$K$57:$ED$57</c:f>
              <c:numCache>
                <c:formatCode>General</c:formatCode>
                <c:ptCount val="124"/>
                <c:pt idx="0" formatCode="0.000">
                  <c:v>922.7</c:v>
                </c:pt>
                <c:pt idx="1">
                  <c:v>926.08064828738407</c:v>
                </c:pt>
                <c:pt idx="2">
                  <c:v>943.91666687676593</c:v>
                </c:pt>
                <c:pt idx="3">
                  <c:v>942.5989042987045</c:v>
                </c:pt>
                <c:pt idx="4">
                  <c:v>942.35325121751612</c:v>
                </c:pt>
                <c:pt idx="5">
                  <c:v>929.92699053350361</c:v>
                </c:pt>
                <c:pt idx="6">
                  <c:v>947.86187017965165</c:v>
                </c:pt>
                <c:pt idx="7">
                  <c:v>961.92451083614526</c:v>
                </c:pt>
                <c:pt idx="8">
                  <c:v>966.2090090500194</c:v>
                </c:pt>
                <c:pt idx="9">
                  <c:v>966.59162047139887</c:v>
                </c:pt>
                <c:pt idx="10">
                  <c:v>958.31328402423208</c:v>
                </c:pt>
                <c:pt idx="11">
                  <c:v>978.4329559144785</c:v>
                </c:pt>
                <c:pt idx="12">
                  <c:v>982.78653330421992</c:v>
                </c:pt>
                <c:pt idx="13">
                  <c:v>988.67066747942067</c:v>
                </c:pt>
                <c:pt idx="14">
                  <c:v>983.88939614587082</c:v>
                </c:pt>
                <c:pt idx="15">
                  <c:v>988.80862334132564</c:v>
                </c:pt>
                <c:pt idx="16">
                  <c:v>980.76772940876526</c:v>
                </c:pt>
                <c:pt idx="17">
                  <c:v>965.61750910014268</c:v>
                </c:pt>
                <c:pt idx="18">
                  <c:v>957.59541763611185</c:v>
                </c:pt>
                <c:pt idx="19">
                  <c:v>947.79044268830376</c:v>
                </c:pt>
                <c:pt idx="20">
                  <c:v>969.20422949458305</c:v>
                </c:pt>
                <c:pt idx="21">
                  <c:v>969.8421473070805</c:v>
                </c:pt>
                <c:pt idx="22">
                  <c:v>984.58040017029873</c:v>
                </c:pt>
                <c:pt idx="23">
                  <c:v>997.5399833765274</c:v>
                </c:pt>
                <c:pt idx="24">
                  <c:v>1025.7565236761782</c:v>
                </c:pt>
                <c:pt idx="25">
                  <c:v>1017.7641458924325</c:v>
                </c:pt>
                <c:pt idx="26">
                  <c:v>1017.7993714107614</c:v>
                </c:pt>
                <c:pt idx="27">
                  <c:v>1010.3548847643584</c:v>
                </c:pt>
                <c:pt idx="28">
                  <c:v>1004.6815717238268</c:v>
                </c:pt>
                <c:pt idx="29">
                  <c:v>1016.1019135159991</c:v>
                </c:pt>
                <c:pt idx="30">
                  <c:v>1040.2498583043539</c:v>
                </c:pt>
                <c:pt idx="31">
                  <c:v>1055.2137660805874</c:v>
                </c:pt>
                <c:pt idx="32">
                  <c:v>1062.0426102640142</c:v>
                </c:pt>
                <c:pt idx="33">
                  <c:v>1041.1888706632678</c:v>
                </c:pt>
                <c:pt idx="34">
                  <c:v>1090.6402780951357</c:v>
                </c:pt>
                <c:pt idx="35">
                  <c:v>1076.7727082681968</c:v>
                </c:pt>
                <c:pt idx="36">
                  <c:v>1076.5917179352434</c:v>
                </c:pt>
                <c:pt idx="37">
                  <c:v>1091.0217456705302</c:v>
                </c:pt>
                <c:pt idx="38">
                  <c:v>1098.0467118617353</c:v>
                </c:pt>
                <c:pt idx="39">
                  <c:v>1097.4810305695762</c:v>
                </c:pt>
                <c:pt idx="40">
                  <c:v>1131.8741455356981</c:v>
                </c:pt>
                <c:pt idx="41">
                  <c:v>1140.5216685096307</c:v>
                </c:pt>
                <c:pt idx="42">
                  <c:v>1158.3303858928468</c:v>
                </c:pt>
                <c:pt idx="43">
                  <c:v>1146.3580456482969</c:v>
                </c:pt>
                <c:pt idx="44">
                  <c:v>1124.7275276532637</c:v>
                </c:pt>
                <c:pt idx="45">
                  <c:v>1137.7997560678764</c:v>
                </c:pt>
                <c:pt idx="46">
                  <c:v>1156.609742031874</c:v>
                </c:pt>
                <c:pt idx="47">
                  <c:v>1154.3651951710981</c:v>
                </c:pt>
                <c:pt idx="48">
                  <c:v>1177.1450022051235</c:v>
                </c:pt>
                <c:pt idx="49">
                  <c:v>1196.3841914647519</c:v>
                </c:pt>
                <c:pt idx="50">
                  <c:v>1180.6647211523314</c:v>
                </c:pt>
                <c:pt idx="51">
                  <c:v>1176.081991404081</c:v>
                </c:pt>
                <c:pt idx="52">
                  <c:v>1194.7309702579819</c:v>
                </c:pt>
                <c:pt idx="53">
                  <c:v>1204.0604039715706</c:v>
                </c:pt>
                <c:pt idx="54">
                  <c:v>1220.1954173548991</c:v>
                </c:pt>
                <c:pt idx="55">
                  <c:v>1194.2751230973993</c:v>
                </c:pt>
                <c:pt idx="56">
                  <c:v>1212.7619015540417</c:v>
                </c:pt>
                <c:pt idx="57">
                  <c:v>1218.815868350709</c:v>
                </c:pt>
                <c:pt idx="58">
                  <c:v>1207.6616960561942</c:v>
                </c:pt>
                <c:pt idx="59">
                  <c:v>1216.3647402767808</c:v>
                </c:pt>
                <c:pt idx="60">
                  <c:v>1231.5454665159027</c:v>
                </c:pt>
                <c:pt idx="61">
                  <c:v>1209.4122498670865</c:v>
                </c:pt>
                <c:pt idx="62">
                  <c:v>1203.3170310845869</c:v>
                </c:pt>
                <c:pt idx="63">
                  <c:v>1172.8812914339762</c:v>
                </c:pt>
                <c:pt idx="64">
                  <c:v>1194.7387341509886</c:v>
                </c:pt>
                <c:pt idx="65">
                  <c:v>1205.9012923685407</c:v>
                </c:pt>
                <c:pt idx="66">
                  <c:v>1221.0923161396204</c:v>
                </c:pt>
                <c:pt idx="67">
                  <c:v>1192.1819693547573</c:v>
                </c:pt>
                <c:pt idx="68">
                  <c:v>1156.0799479590205</c:v>
                </c:pt>
                <c:pt idx="69">
                  <c:v>1187.1873718075133</c:v>
                </c:pt>
                <c:pt idx="70">
                  <c:v>1204.4678685100489</c:v>
                </c:pt>
                <c:pt idx="71">
                  <c:v>1238.6673373254789</c:v>
                </c:pt>
                <c:pt idx="72">
                  <c:v>1240.0823014473028</c:v>
                </c:pt>
                <c:pt idx="73">
                  <c:v>1250.8583196730376</c:v>
                </c:pt>
                <c:pt idx="74">
                  <c:v>1244.1636934480327</c:v>
                </c:pt>
                <c:pt idx="75">
                  <c:v>1242.61549274702</c:v>
                </c:pt>
                <c:pt idx="76">
                  <c:v>1257.743985661223</c:v>
                </c:pt>
                <c:pt idx="77">
                  <c:v>1234.7087658936596</c:v>
                </c:pt>
                <c:pt idx="78">
                  <c:v>1194.8696929696073</c:v>
                </c:pt>
                <c:pt idx="79">
                  <c:v>1174.9454429385301</c:v>
                </c:pt>
                <c:pt idx="80">
                  <c:v>1175.8524292368322</c:v>
                </c:pt>
                <c:pt idx="81">
                  <c:v>1173.2478984071709</c:v>
                </c:pt>
                <c:pt idx="82">
                  <c:v>1186.8904795045737</c:v>
                </c:pt>
                <c:pt idx="83">
                  <c:v>1179.5748430587744</c:v>
                </c:pt>
                <c:pt idx="84">
                  <c:v>1199.6728249398793</c:v>
                </c:pt>
                <c:pt idx="85">
                  <c:v>1183.1242446745966</c:v>
                </c:pt>
                <c:pt idx="86">
                  <c:v>1192.2109894000639</c:v>
                </c:pt>
                <c:pt idx="87">
                  <c:v>1183.8691856403861</c:v>
                </c:pt>
                <c:pt idx="88">
                  <c:v>1201.8763674810355</c:v>
                </c:pt>
                <c:pt idx="89">
                  <c:v>1214.080344687012</c:v>
                </c:pt>
                <c:pt idx="90">
                  <c:v>1239.3740181238047</c:v>
                </c:pt>
                <c:pt idx="91">
                  <c:v>1291.3930217703382</c:v>
                </c:pt>
                <c:pt idx="92">
                  <c:v>1261.0274126063218</c:v>
                </c:pt>
                <c:pt idx="93">
                  <c:v>1272.4101056734153</c:v>
                </c:pt>
                <c:pt idx="94">
                  <c:v>1265.496169497628</c:v>
                </c:pt>
                <c:pt idx="95">
                  <c:v>1307.4015412706071</c:v>
                </c:pt>
                <c:pt idx="96">
                  <c:v>1310.8455504412696</c:v>
                </c:pt>
                <c:pt idx="97">
                  <c:v>1353.6703771961306</c:v>
                </c:pt>
                <c:pt idx="98">
                  <c:v>1359.2907005637398</c:v>
                </c:pt>
                <c:pt idx="99">
                  <c:v>1354.2409379309331</c:v>
                </c:pt>
                <c:pt idx="100">
                  <c:v>1355.2495927811833</c:v>
                </c:pt>
                <c:pt idx="101">
                  <c:v>1353.6545709235681</c:v>
                </c:pt>
                <c:pt idx="102">
                  <c:v>1365.3768640533242</c:v>
                </c:pt>
                <c:pt idx="103">
                  <c:v>1365.4308855881104</c:v>
                </c:pt>
                <c:pt idx="104">
                  <c:v>1381.7344789342626</c:v>
                </c:pt>
                <c:pt idx="105">
                  <c:v>1429.4605606563875</c:v>
                </c:pt>
                <c:pt idx="106">
                  <c:v>1433.3697089720208</c:v>
                </c:pt>
                <c:pt idx="107">
                  <c:v>1464.9968627360793</c:v>
                </c:pt>
                <c:pt idx="108">
                  <c:v>1491.6556209477449</c:v>
                </c:pt>
                <c:pt idx="109">
                  <c:v>1531.3655724144785</c:v>
                </c:pt>
                <c:pt idx="110">
                  <c:v>1543.5898551863781</c:v>
                </c:pt>
                <c:pt idx="111">
                  <c:v>1540.3603619024334</c:v>
                </c:pt>
                <c:pt idx="112">
                  <c:v>1491.5758139430773</c:v>
                </c:pt>
                <c:pt idx="113">
                  <c:v>1459.1172662953099</c:v>
                </c:pt>
                <c:pt idx="114">
                  <c:v>1473.6818567933797</c:v>
                </c:pt>
                <c:pt idx="115">
                  <c:v>1483.9692063254756</c:v>
                </c:pt>
                <c:pt idx="116">
                  <c:v>1520.0988431658495</c:v>
                </c:pt>
                <c:pt idx="117">
                  <c:v>1547.0137956140779</c:v>
                </c:pt>
                <c:pt idx="118">
                  <c:v>1577.3695597144501</c:v>
                </c:pt>
                <c:pt idx="119">
                  <c:v>1587.9014199835176</c:v>
                </c:pt>
                <c:pt idx="120">
                  <c:v>1601.3017479985476</c:v>
                </c:pt>
                <c:pt idx="121">
                  <c:v>1559.3990939699916</c:v>
                </c:pt>
                <c:pt idx="122">
                  <c:v>1556.4518031354182</c:v>
                </c:pt>
                <c:pt idx="123">
                  <c:v>1563.8247004793309</c:v>
                </c:pt>
              </c:numCache>
            </c:numRef>
          </c:yVal>
          <c:smooth val="0"/>
          <c:extLst>
            <c:ext xmlns:c16="http://schemas.microsoft.com/office/drawing/2014/chart" uri="{C3380CC4-5D6E-409C-BE32-E72D297353CC}">
              <c16:uniqueId val="{00000015-8931-4DC2-87E1-98AB94B00F61}"/>
            </c:ext>
          </c:extLst>
        </c:ser>
        <c:ser>
          <c:idx val="22"/>
          <c:order val="22"/>
          <c:tx>
            <c:strRef>
              <c:f>'European Option'!$J$58</c:f>
              <c:strCache>
                <c:ptCount val="1"/>
                <c:pt idx="0">
                  <c:v>Predicted Opening Stock Price_21</c:v>
                </c:pt>
              </c:strCache>
            </c:strRef>
          </c:tx>
          <c:spPr>
            <a:ln w="19050" cap="rnd">
              <a:solidFill>
                <a:schemeClr val="accent5">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Option'!$K$58:$ED$58</c:f>
              <c:numCache>
                <c:formatCode>General</c:formatCode>
                <c:ptCount val="124"/>
                <c:pt idx="0" formatCode="0.000">
                  <c:v>922.7</c:v>
                </c:pt>
                <c:pt idx="1">
                  <c:v>923.58726008631766</c:v>
                </c:pt>
                <c:pt idx="2">
                  <c:v>914.98893905982663</c:v>
                </c:pt>
                <c:pt idx="3">
                  <c:v>913.66046959086873</c:v>
                </c:pt>
                <c:pt idx="4">
                  <c:v>885.70816373502134</c:v>
                </c:pt>
                <c:pt idx="5">
                  <c:v>874.51159402816234</c:v>
                </c:pt>
                <c:pt idx="6">
                  <c:v>908.33090194348995</c:v>
                </c:pt>
                <c:pt idx="7">
                  <c:v>916.07810219441171</c:v>
                </c:pt>
                <c:pt idx="8">
                  <c:v>916.32779875607582</c:v>
                </c:pt>
                <c:pt idx="9">
                  <c:v>925.97791575043004</c:v>
                </c:pt>
                <c:pt idx="10">
                  <c:v>934.33893805941841</c:v>
                </c:pt>
                <c:pt idx="11">
                  <c:v>918.13747152377857</c:v>
                </c:pt>
                <c:pt idx="12">
                  <c:v>929.08127635829453</c:v>
                </c:pt>
                <c:pt idx="13">
                  <c:v>951.88863307194424</c:v>
                </c:pt>
                <c:pt idx="14">
                  <c:v>944.016090442326</c:v>
                </c:pt>
                <c:pt idx="15">
                  <c:v>941.88475522164708</c:v>
                </c:pt>
                <c:pt idx="16">
                  <c:v>941.95278379008596</c:v>
                </c:pt>
                <c:pt idx="17">
                  <c:v>945.84523402558682</c:v>
                </c:pt>
                <c:pt idx="18">
                  <c:v>948.46429945601153</c:v>
                </c:pt>
                <c:pt idx="19">
                  <c:v>943.74841949091979</c:v>
                </c:pt>
                <c:pt idx="20">
                  <c:v>962.96475939673769</c:v>
                </c:pt>
                <c:pt idx="21">
                  <c:v>971.23131313053966</c:v>
                </c:pt>
                <c:pt idx="22">
                  <c:v>985.37794737913555</c:v>
                </c:pt>
                <c:pt idx="23">
                  <c:v>997.74737894148416</c:v>
                </c:pt>
                <c:pt idx="24">
                  <c:v>1012.4830086261596</c:v>
                </c:pt>
                <c:pt idx="25">
                  <c:v>1001.3845530775594</c:v>
                </c:pt>
                <c:pt idx="26">
                  <c:v>1001.5794533824464</c:v>
                </c:pt>
                <c:pt idx="27">
                  <c:v>1013.9140244316351</c:v>
                </c:pt>
                <c:pt idx="28">
                  <c:v>989.93523866476278</c:v>
                </c:pt>
                <c:pt idx="29">
                  <c:v>1002.2580548589557</c:v>
                </c:pt>
                <c:pt idx="30">
                  <c:v>989.85020786759583</c:v>
                </c:pt>
                <c:pt idx="31">
                  <c:v>981.24648510110603</c:v>
                </c:pt>
                <c:pt idx="32">
                  <c:v>986.73801718992831</c:v>
                </c:pt>
                <c:pt idx="33">
                  <c:v>990.83406884565863</c:v>
                </c:pt>
                <c:pt idx="34">
                  <c:v>992.0161907293782</c:v>
                </c:pt>
                <c:pt idx="35">
                  <c:v>1005.7402546657282</c:v>
                </c:pt>
                <c:pt idx="36">
                  <c:v>1010.0811805211725</c:v>
                </c:pt>
                <c:pt idx="37">
                  <c:v>1042.7758351011767</c:v>
                </c:pt>
                <c:pt idx="38">
                  <c:v>1054.1545794477163</c:v>
                </c:pt>
                <c:pt idx="39">
                  <c:v>1060.6269054797049</c:v>
                </c:pt>
                <c:pt idx="40">
                  <c:v>1061.6700596666246</c:v>
                </c:pt>
                <c:pt idx="41">
                  <c:v>1067.4280598541766</c:v>
                </c:pt>
                <c:pt idx="42">
                  <c:v>1075.0835740027303</c:v>
                </c:pt>
                <c:pt idx="43">
                  <c:v>1078.7338446859983</c:v>
                </c:pt>
                <c:pt idx="44">
                  <c:v>1065.3049035781612</c:v>
                </c:pt>
                <c:pt idx="45">
                  <c:v>1048.7985539899796</c:v>
                </c:pt>
                <c:pt idx="46">
                  <c:v>1071.6947086966045</c:v>
                </c:pt>
                <c:pt idx="47">
                  <c:v>1078.8294249461164</c:v>
                </c:pt>
                <c:pt idx="48">
                  <c:v>1101.8951182432702</c:v>
                </c:pt>
                <c:pt idx="49">
                  <c:v>1093.9910296284086</c:v>
                </c:pt>
                <c:pt idx="50">
                  <c:v>1103.7940397747286</c:v>
                </c:pt>
                <c:pt idx="51">
                  <c:v>1082.0593728768868</c:v>
                </c:pt>
                <c:pt idx="52">
                  <c:v>1134.7715972070123</c:v>
                </c:pt>
                <c:pt idx="53">
                  <c:v>1106.639477289403</c:v>
                </c:pt>
                <c:pt idx="54">
                  <c:v>1098.6019816696164</c:v>
                </c:pt>
                <c:pt idx="55">
                  <c:v>1112.0264427553745</c:v>
                </c:pt>
                <c:pt idx="56">
                  <c:v>1116.8527079300761</c:v>
                </c:pt>
                <c:pt idx="57">
                  <c:v>1099.594667868276</c:v>
                </c:pt>
                <c:pt idx="58">
                  <c:v>1109.7507942701645</c:v>
                </c:pt>
                <c:pt idx="59">
                  <c:v>1096.4762301194314</c:v>
                </c:pt>
                <c:pt idx="60">
                  <c:v>1110.0648487052549</c:v>
                </c:pt>
                <c:pt idx="61">
                  <c:v>1102.7924361355244</c:v>
                </c:pt>
                <c:pt idx="62">
                  <c:v>1083.6356438924563</c:v>
                </c:pt>
                <c:pt idx="63">
                  <c:v>1091.2176666213709</c:v>
                </c:pt>
                <c:pt idx="64">
                  <c:v>1087.6476418678005</c:v>
                </c:pt>
                <c:pt idx="65">
                  <c:v>1093.7105997268379</c:v>
                </c:pt>
                <c:pt idx="66">
                  <c:v>1077.3325497106275</c:v>
                </c:pt>
                <c:pt idx="67">
                  <c:v>1072.0483321544398</c:v>
                </c:pt>
                <c:pt idx="68">
                  <c:v>1072.4112656896345</c:v>
                </c:pt>
                <c:pt idx="69">
                  <c:v>1049.5167278469089</c:v>
                </c:pt>
                <c:pt idx="70">
                  <c:v>1044.3156647283554</c:v>
                </c:pt>
                <c:pt idx="71">
                  <c:v>1042.5015231163018</c:v>
                </c:pt>
                <c:pt idx="72">
                  <c:v>1039.0444472133943</c:v>
                </c:pt>
                <c:pt idx="73">
                  <c:v>1049.032289385249</c:v>
                </c:pt>
                <c:pt idx="74">
                  <c:v>1061.6278718147739</c:v>
                </c:pt>
                <c:pt idx="75">
                  <c:v>1037.8665578775665</c:v>
                </c:pt>
                <c:pt idx="76">
                  <c:v>1038.2401699931447</c:v>
                </c:pt>
                <c:pt idx="77">
                  <c:v>1030.5902032579124</c:v>
                </c:pt>
                <c:pt idx="78">
                  <c:v>1048.7488545679962</c:v>
                </c:pt>
                <c:pt idx="79">
                  <c:v>1059.1341099026274</c:v>
                </c:pt>
                <c:pt idx="80">
                  <c:v>1092.9663800895014</c:v>
                </c:pt>
                <c:pt idx="81">
                  <c:v>1076.4724056424534</c:v>
                </c:pt>
                <c:pt idx="82">
                  <c:v>1092.612695575983</c:v>
                </c:pt>
                <c:pt idx="83">
                  <c:v>1115.0289778691654</c:v>
                </c:pt>
                <c:pt idx="84">
                  <c:v>1135.6535889265706</c:v>
                </c:pt>
                <c:pt idx="85">
                  <c:v>1165.0690448456573</c:v>
                </c:pt>
                <c:pt idx="86">
                  <c:v>1177.4461741751988</c:v>
                </c:pt>
                <c:pt idx="87">
                  <c:v>1218.9445971317484</c:v>
                </c:pt>
                <c:pt idx="88">
                  <c:v>1227.474549267951</c:v>
                </c:pt>
                <c:pt idx="89">
                  <c:v>1258.8747283763257</c:v>
                </c:pt>
                <c:pt idx="90">
                  <c:v>1270.0034898334329</c:v>
                </c:pt>
                <c:pt idx="91">
                  <c:v>1252.872152950888</c:v>
                </c:pt>
                <c:pt idx="92">
                  <c:v>1279.6034254900226</c:v>
                </c:pt>
                <c:pt idx="93">
                  <c:v>1282.9110814977259</c:v>
                </c:pt>
                <c:pt idx="94">
                  <c:v>1277.2900976252388</c:v>
                </c:pt>
                <c:pt idx="95">
                  <c:v>1266.6217394155699</c:v>
                </c:pt>
                <c:pt idx="96">
                  <c:v>1297.4445351423672</c:v>
                </c:pt>
                <c:pt idx="97">
                  <c:v>1275.7048129201237</c:v>
                </c:pt>
                <c:pt idx="98">
                  <c:v>1262.6731100939487</c:v>
                </c:pt>
                <c:pt idx="99">
                  <c:v>1272.854569773687</c:v>
                </c:pt>
                <c:pt idx="100">
                  <c:v>1292.9437581712682</c:v>
                </c:pt>
                <c:pt idx="101">
                  <c:v>1266.1671744846587</c:v>
                </c:pt>
                <c:pt idx="102">
                  <c:v>1263.2626922189886</c:v>
                </c:pt>
                <c:pt idx="103">
                  <c:v>1249.7411548470182</c:v>
                </c:pt>
                <c:pt idx="104">
                  <c:v>1268.5615291497274</c:v>
                </c:pt>
                <c:pt idx="105">
                  <c:v>1288.8037655215394</c:v>
                </c:pt>
                <c:pt idx="106">
                  <c:v>1294.7493418139284</c:v>
                </c:pt>
                <c:pt idx="107">
                  <c:v>1286.2165078473095</c:v>
                </c:pt>
                <c:pt idx="108">
                  <c:v>1273.2803248517305</c:v>
                </c:pt>
                <c:pt idx="109">
                  <c:v>1260.9550711626255</c:v>
                </c:pt>
                <c:pt idx="110">
                  <c:v>1253.8593341416533</c:v>
                </c:pt>
                <c:pt idx="111">
                  <c:v>1275.9756340940908</c:v>
                </c:pt>
                <c:pt idx="112">
                  <c:v>1263.1253778680675</c:v>
                </c:pt>
                <c:pt idx="113">
                  <c:v>1300.5473245522635</c:v>
                </c:pt>
                <c:pt idx="114">
                  <c:v>1282.058165815864</c:v>
                </c:pt>
                <c:pt idx="115">
                  <c:v>1257.1476076083086</c:v>
                </c:pt>
                <c:pt idx="116">
                  <c:v>1253.1367783568883</c:v>
                </c:pt>
                <c:pt idx="117">
                  <c:v>1230.9258300188444</c:v>
                </c:pt>
                <c:pt idx="118">
                  <c:v>1227.6739832580802</c:v>
                </c:pt>
                <c:pt idx="119">
                  <c:v>1245.6406380396845</c:v>
                </c:pt>
                <c:pt idx="120">
                  <c:v>1251.7138201363609</c:v>
                </c:pt>
                <c:pt idx="121">
                  <c:v>1222.3516142516821</c:v>
                </c:pt>
                <c:pt idx="122">
                  <c:v>1238.9404896987546</c:v>
                </c:pt>
                <c:pt idx="123">
                  <c:v>1243.1261013477185</c:v>
                </c:pt>
              </c:numCache>
            </c:numRef>
          </c:yVal>
          <c:smooth val="0"/>
          <c:extLst>
            <c:ext xmlns:c16="http://schemas.microsoft.com/office/drawing/2014/chart" uri="{C3380CC4-5D6E-409C-BE32-E72D297353CC}">
              <c16:uniqueId val="{00000016-8931-4DC2-87E1-98AB94B00F61}"/>
            </c:ext>
          </c:extLst>
        </c:ser>
        <c:ser>
          <c:idx val="23"/>
          <c:order val="23"/>
          <c:tx>
            <c:strRef>
              <c:f>'European Option'!$J$59</c:f>
              <c:strCache>
                <c:ptCount val="1"/>
                <c:pt idx="0">
                  <c:v>Predicted Opening Stock Price_22</c:v>
                </c:pt>
              </c:strCache>
            </c:strRef>
          </c:tx>
          <c:spPr>
            <a:ln w="19050" cap="rnd">
              <a:solidFill>
                <a:schemeClr val="accent6">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Option'!$K$59:$ED$59</c:f>
              <c:numCache>
                <c:formatCode>General</c:formatCode>
                <c:ptCount val="124"/>
                <c:pt idx="0" formatCode="0.000">
                  <c:v>922.7</c:v>
                </c:pt>
                <c:pt idx="1">
                  <c:v>934.99915134935054</c:v>
                </c:pt>
                <c:pt idx="2">
                  <c:v>927.01300941570378</c:v>
                </c:pt>
                <c:pt idx="3">
                  <c:v>943.74067836345137</c:v>
                </c:pt>
                <c:pt idx="4">
                  <c:v>937.42683634961577</c:v>
                </c:pt>
                <c:pt idx="5">
                  <c:v>938.40070150915426</c:v>
                </c:pt>
                <c:pt idx="6">
                  <c:v>921.80138539355323</c:v>
                </c:pt>
                <c:pt idx="7">
                  <c:v>904.10721517181935</c:v>
                </c:pt>
                <c:pt idx="8">
                  <c:v>906.32247659216546</c:v>
                </c:pt>
                <c:pt idx="9">
                  <c:v>908.03648199740348</c:v>
                </c:pt>
                <c:pt idx="10">
                  <c:v>908.07552547584135</c:v>
                </c:pt>
                <c:pt idx="11">
                  <c:v>891.72377146481097</c:v>
                </c:pt>
                <c:pt idx="12">
                  <c:v>890.7722912175044</c:v>
                </c:pt>
                <c:pt idx="13">
                  <c:v>890.57738740883406</c:v>
                </c:pt>
                <c:pt idx="14">
                  <c:v>876.90830991762766</c:v>
                </c:pt>
                <c:pt idx="15">
                  <c:v>864.04183613988289</c:v>
                </c:pt>
                <c:pt idx="16">
                  <c:v>859.82315575787982</c:v>
                </c:pt>
                <c:pt idx="17">
                  <c:v>861.68377382931783</c:v>
                </c:pt>
                <c:pt idx="18">
                  <c:v>861.46003275277269</c:v>
                </c:pt>
                <c:pt idx="19">
                  <c:v>844.79236096199429</c:v>
                </c:pt>
                <c:pt idx="20">
                  <c:v>860.00940505935671</c:v>
                </c:pt>
                <c:pt idx="21">
                  <c:v>846.54976830560543</c:v>
                </c:pt>
                <c:pt idx="22">
                  <c:v>856.7912039149187</c:v>
                </c:pt>
                <c:pt idx="23">
                  <c:v>841.74359994382951</c:v>
                </c:pt>
                <c:pt idx="24">
                  <c:v>823.33158334424149</c:v>
                </c:pt>
                <c:pt idx="25">
                  <c:v>804.35094085732749</c:v>
                </c:pt>
                <c:pt idx="26">
                  <c:v>817.27182408931287</c:v>
                </c:pt>
                <c:pt idx="27">
                  <c:v>815.08687661159365</c:v>
                </c:pt>
                <c:pt idx="28">
                  <c:v>822.35334631742376</c:v>
                </c:pt>
                <c:pt idx="29">
                  <c:v>827.00128283652657</c:v>
                </c:pt>
                <c:pt idx="30">
                  <c:v>826.54912936398296</c:v>
                </c:pt>
                <c:pt idx="31">
                  <c:v>837.65702123660219</c:v>
                </c:pt>
                <c:pt idx="32">
                  <c:v>841.78347741781192</c:v>
                </c:pt>
                <c:pt idx="33">
                  <c:v>864.91241205147776</c:v>
                </c:pt>
                <c:pt idx="34">
                  <c:v>866.01231043727364</c:v>
                </c:pt>
                <c:pt idx="35">
                  <c:v>870.35593110996649</c:v>
                </c:pt>
                <c:pt idx="36">
                  <c:v>887.68951787212245</c:v>
                </c:pt>
                <c:pt idx="37">
                  <c:v>878.4138510746285</c:v>
                </c:pt>
                <c:pt idx="38">
                  <c:v>892.69443427548367</c:v>
                </c:pt>
                <c:pt idx="39">
                  <c:v>906.62335727317691</c:v>
                </c:pt>
                <c:pt idx="40">
                  <c:v>899.97529139256767</c:v>
                </c:pt>
                <c:pt idx="41">
                  <c:v>905.63081925649453</c:v>
                </c:pt>
                <c:pt idx="42">
                  <c:v>890.32840608321317</c:v>
                </c:pt>
                <c:pt idx="43">
                  <c:v>876.89616610276039</c:v>
                </c:pt>
                <c:pt idx="44">
                  <c:v>885.8090275803321</c:v>
                </c:pt>
                <c:pt idx="45">
                  <c:v>905.43073402352161</c:v>
                </c:pt>
                <c:pt idx="46">
                  <c:v>903.18739906744975</c:v>
                </c:pt>
                <c:pt idx="47">
                  <c:v>895.88437203233912</c:v>
                </c:pt>
                <c:pt idx="48">
                  <c:v>913.41383661284351</c:v>
                </c:pt>
                <c:pt idx="49">
                  <c:v>924.37557288355958</c:v>
                </c:pt>
                <c:pt idx="50">
                  <c:v>942.56383291842019</c:v>
                </c:pt>
                <c:pt idx="51">
                  <c:v>952.01513635164281</c:v>
                </c:pt>
                <c:pt idx="52">
                  <c:v>956.86809539590411</c:v>
                </c:pt>
                <c:pt idx="53">
                  <c:v>951.74026198525507</c:v>
                </c:pt>
                <c:pt idx="54">
                  <c:v>955.94113410661907</c:v>
                </c:pt>
                <c:pt idx="55">
                  <c:v>950.8862750686867</c:v>
                </c:pt>
                <c:pt idx="56">
                  <c:v>962.67965707197277</c:v>
                </c:pt>
                <c:pt idx="57">
                  <c:v>965.50422783514</c:v>
                </c:pt>
                <c:pt idx="58">
                  <c:v>949.78358078397127</c:v>
                </c:pt>
                <c:pt idx="59">
                  <c:v>956.21363106099375</c:v>
                </c:pt>
                <c:pt idx="60">
                  <c:v>940.15130045902015</c:v>
                </c:pt>
                <c:pt idx="61">
                  <c:v>964.38922934234779</c:v>
                </c:pt>
                <c:pt idx="62">
                  <c:v>986.62166417917297</c:v>
                </c:pt>
                <c:pt idx="63">
                  <c:v>974.87521490499603</c:v>
                </c:pt>
                <c:pt idx="64">
                  <c:v>973.41039199750139</c:v>
                </c:pt>
                <c:pt idx="65">
                  <c:v>968.89717627819823</c:v>
                </c:pt>
                <c:pt idx="66">
                  <c:v>991.39399538038822</c:v>
                </c:pt>
                <c:pt idx="67">
                  <c:v>979.51091579873719</c:v>
                </c:pt>
                <c:pt idx="68">
                  <c:v>974.96953235043679</c:v>
                </c:pt>
                <c:pt idx="69">
                  <c:v>959.04323376632397</c:v>
                </c:pt>
                <c:pt idx="70">
                  <c:v>954.63808209390777</c:v>
                </c:pt>
                <c:pt idx="71">
                  <c:v>961.75388222594165</c:v>
                </c:pt>
                <c:pt idx="72">
                  <c:v>951.32728021309401</c:v>
                </c:pt>
                <c:pt idx="73">
                  <c:v>942.95141347410242</c:v>
                </c:pt>
                <c:pt idx="74">
                  <c:v>931.46893769069459</c:v>
                </c:pt>
                <c:pt idx="75">
                  <c:v>937.76590827087728</c:v>
                </c:pt>
                <c:pt idx="76">
                  <c:v>949.13011802055917</c:v>
                </c:pt>
                <c:pt idx="77">
                  <c:v>955.70843735734354</c:v>
                </c:pt>
                <c:pt idx="78">
                  <c:v>973.80450957391258</c:v>
                </c:pt>
                <c:pt idx="79">
                  <c:v>974.67423379393972</c:v>
                </c:pt>
                <c:pt idx="80">
                  <c:v>976.49245603896986</c:v>
                </c:pt>
                <c:pt idx="81">
                  <c:v>990.763649005856</c:v>
                </c:pt>
                <c:pt idx="82">
                  <c:v>1011.8453090775402</c:v>
                </c:pt>
                <c:pt idx="83">
                  <c:v>995.48898454278083</c:v>
                </c:pt>
                <c:pt idx="84">
                  <c:v>1006.6090118314185</c:v>
                </c:pt>
                <c:pt idx="85">
                  <c:v>991.4764389927866</c:v>
                </c:pt>
                <c:pt idx="86">
                  <c:v>1014.2154711529446</c:v>
                </c:pt>
                <c:pt idx="87">
                  <c:v>1004.2638391325439</c:v>
                </c:pt>
                <c:pt idx="88">
                  <c:v>1034.0285807737459</c:v>
                </c:pt>
                <c:pt idx="89">
                  <c:v>1012.8402476203605</c:v>
                </c:pt>
                <c:pt idx="90">
                  <c:v>1007.8872247554447</c:v>
                </c:pt>
                <c:pt idx="91">
                  <c:v>978.41209880636575</c:v>
                </c:pt>
                <c:pt idx="92">
                  <c:v>943.65768388141146</c:v>
                </c:pt>
                <c:pt idx="93">
                  <c:v>922.69681442651176</c:v>
                </c:pt>
                <c:pt idx="94">
                  <c:v>926.20755108530022</c:v>
                </c:pt>
                <c:pt idx="95">
                  <c:v>918.21674942218624</c:v>
                </c:pt>
                <c:pt idx="96">
                  <c:v>895.57037953009979</c:v>
                </c:pt>
                <c:pt idx="97">
                  <c:v>887.03659564796396</c:v>
                </c:pt>
                <c:pt idx="98">
                  <c:v>872.7392777624915</c:v>
                </c:pt>
                <c:pt idx="99">
                  <c:v>867.24150578218791</c:v>
                </c:pt>
                <c:pt idx="100">
                  <c:v>871.35183401048823</c:v>
                </c:pt>
                <c:pt idx="101">
                  <c:v>866.47990598171179</c:v>
                </c:pt>
                <c:pt idx="102">
                  <c:v>876.00749754511207</c:v>
                </c:pt>
                <c:pt idx="103">
                  <c:v>879.53609872860432</c:v>
                </c:pt>
                <c:pt idx="104">
                  <c:v>872.52658535388548</c:v>
                </c:pt>
                <c:pt idx="105">
                  <c:v>860.30003281747952</c:v>
                </c:pt>
                <c:pt idx="106">
                  <c:v>853.46583097654036</c:v>
                </c:pt>
                <c:pt idx="107">
                  <c:v>850.72683975753489</c:v>
                </c:pt>
                <c:pt idx="108">
                  <c:v>849.35979023048696</c:v>
                </c:pt>
                <c:pt idx="109">
                  <c:v>837.36807854301969</c:v>
                </c:pt>
                <c:pt idx="110">
                  <c:v>841.91779967684533</c:v>
                </c:pt>
                <c:pt idx="111">
                  <c:v>858.76239261874775</c:v>
                </c:pt>
                <c:pt idx="112">
                  <c:v>854.86267968681102</c:v>
                </c:pt>
                <c:pt idx="113">
                  <c:v>845.88513900880673</c:v>
                </c:pt>
                <c:pt idx="114">
                  <c:v>846.62728151864724</c:v>
                </c:pt>
                <c:pt idx="115">
                  <c:v>846.28630700261817</c:v>
                </c:pt>
                <c:pt idx="116">
                  <c:v>840.7926478164859</c:v>
                </c:pt>
                <c:pt idx="117">
                  <c:v>831.84800519557075</c:v>
                </c:pt>
                <c:pt idx="118">
                  <c:v>840.9228283421196</c:v>
                </c:pt>
                <c:pt idx="119">
                  <c:v>838.80854943985798</c:v>
                </c:pt>
                <c:pt idx="120">
                  <c:v>837.55565637090638</c:v>
                </c:pt>
                <c:pt idx="121">
                  <c:v>837.12237129415519</c:v>
                </c:pt>
                <c:pt idx="122">
                  <c:v>823.83464018770701</c:v>
                </c:pt>
                <c:pt idx="123">
                  <c:v>844.50801034560811</c:v>
                </c:pt>
              </c:numCache>
            </c:numRef>
          </c:yVal>
          <c:smooth val="0"/>
          <c:extLst>
            <c:ext xmlns:c16="http://schemas.microsoft.com/office/drawing/2014/chart" uri="{C3380CC4-5D6E-409C-BE32-E72D297353CC}">
              <c16:uniqueId val="{00000017-8931-4DC2-87E1-98AB94B00F61}"/>
            </c:ext>
          </c:extLst>
        </c:ser>
        <c:ser>
          <c:idx val="24"/>
          <c:order val="24"/>
          <c:tx>
            <c:strRef>
              <c:f>'European Option'!$J$60</c:f>
              <c:strCache>
                <c:ptCount val="1"/>
                <c:pt idx="0">
                  <c:v>Predicted Opening Stock Price_23</c:v>
                </c:pt>
              </c:strCache>
            </c:strRef>
          </c:tx>
          <c:spPr>
            <a:ln w="19050" cap="rnd">
              <a:solidFill>
                <a:schemeClr val="accent1">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Option'!$K$60:$ED$60</c:f>
              <c:numCache>
                <c:formatCode>General</c:formatCode>
                <c:ptCount val="124"/>
                <c:pt idx="0" formatCode="0.000">
                  <c:v>922.7</c:v>
                </c:pt>
                <c:pt idx="1">
                  <c:v>917.36483295992832</c:v>
                </c:pt>
                <c:pt idx="2">
                  <c:v>926.61377639780369</c:v>
                </c:pt>
                <c:pt idx="3">
                  <c:v>913.72549044927644</c:v>
                </c:pt>
                <c:pt idx="4">
                  <c:v>904.63016282242052</c:v>
                </c:pt>
                <c:pt idx="5">
                  <c:v>869.93677443661682</c:v>
                </c:pt>
                <c:pt idx="6">
                  <c:v>863.61358462001147</c:v>
                </c:pt>
                <c:pt idx="7">
                  <c:v>862.15585109604842</c:v>
                </c:pt>
                <c:pt idx="8">
                  <c:v>867.87060630555061</c:v>
                </c:pt>
                <c:pt idx="9">
                  <c:v>847.66439694495762</c:v>
                </c:pt>
                <c:pt idx="10">
                  <c:v>841.19604118158304</c:v>
                </c:pt>
                <c:pt idx="11">
                  <c:v>829.52201500248941</c:v>
                </c:pt>
                <c:pt idx="12">
                  <c:v>836.70705039488757</c:v>
                </c:pt>
                <c:pt idx="13">
                  <c:v>840.48519090683919</c:v>
                </c:pt>
                <c:pt idx="14">
                  <c:v>861.21212620784206</c:v>
                </c:pt>
                <c:pt idx="15">
                  <c:v>887.4918141833806</c:v>
                </c:pt>
                <c:pt idx="16">
                  <c:v>898.06367366892187</c:v>
                </c:pt>
                <c:pt idx="17">
                  <c:v>903.80231731960623</c:v>
                </c:pt>
                <c:pt idx="18">
                  <c:v>908.35639197802925</c:v>
                </c:pt>
                <c:pt idx="19">
                  <c:v>920.40411399256084</c:v>
                </c:pt>
                <c:pt idx="20">
                  <c:v>903.06210172725514</c:v>
                </c:pt>
                <c:pt idx="21">
                  <c:v>914.64400795907045</c:v>
                </c:pt>
                <c:pt idx="22">
                  <c:v>907.55669633807508</c:v>
                </c:pt>
                <c:pt idx="23">
                  <c:v>900.77671208601294</c:v>
                </c:pt>
                <c:pt idx="24">
                  <c:v>907.01217254473397</c:v>
                </c:pt>
                <c:pt idx="25">
                  <c:v>905.8154907628217</c:v>
                </c:pt>
                <c:pt idx="26">
                  <c:v>899.83704696586733</c:v>
                </c:pt>
                <c:pt idx="27">
                  <c:v>925.46368348054625</c:v>
                </c:pt>
                <c:pt idx="28">
                  <c:v>918.04244358749906</c:v>
                </c:pt>
                <c:pt idx="29">
                  <c:v>942.56518351784598</c:v>
                </c:pt>
                <c:pt idx="30">
                  <c:v>942.9171770240813</c:v>
                </c:pt>
                <c:pt idx="31">
                  <c:v>951.4857243540016</c:v>
                </c:pt>
                <c:pt idx="32">
                  <c:v>957.10230220588926</c:v>
                </c:pt>
                <c:pt idx="33">
                  <c:v>955.85972910821579</c:v>
                </c:pt>
                <c:pt idx="34">
                  <c:v>945.63680090459161</c:v>
                </c:pt>
                <c:pt idx="35">
                  <c:v>942.92850339599283</c:v>
                </c:pt>
                <c:pt idx="36">
                  <c:v>910.6222633255353</c:v>
                </c:pt>
                <c:pt idx="37">
                  <c:v>902.48134449509507</c:v>
                </c:pt>
                <c:pt idx="38">
                  <c:v>934.66041745267614</c:v>
                </c:pt>
                <c:pt idx="39">
                  <c:v>921.52630628492977</c:v>
                </c:pt>
                <c:pt idx="40">
                  <c:v>908.68477806817373</c:v>
                </c:pt>
                <c:pt idx="41">
                  <c:v>911.41021737945641</c:v>
                </c:pt>
                <c:pt idx="42">
                  <c:v>920.15666538054211</c:v>
                </c:pt>
                <c:pt idx="43">
                  <c:v>948.42477342250231</c:v>
                </c:pt>
                <c:pt idx="44">
                  <c:v>948.70692635638432</c:v>
                </c:pt>
                <c:pt idx="45">
                  <c:v>973.97857605394745</c:v>
                </c:pt>
                <c:pt idx="46">
                  <c:v>963.09698264308076</c:v>
                </c:pt>
                <c:pt idx="47">
                  <c:v>946.72737203313795</c:v>
                </c:pt>
                <c:pt idx="48">
                  <c:v>948.4405352816018</c:v>
                </c:pt>
                <c:pt idx="49">
                  <c:v>954.52210653798988</c:v>
                </c:pt>
                <c:pt idx="50">
                  <c:v>941.9932234530603</c:v>
                </c:pt>
                <c:pt idx="51">
                  <c:v>942.70168601866692</c:v>
                </c:pt>
                <c:pt idx="52">
                  <c:v>947.42375002706638</c:v>
                </c:pt>
                <c:pt idx="53">
                  <c:v>962.57091182548572</c:v>
                </c:pt>
                <c:pt idx="54">
                  <c:v>984.03251318375499</c:v>
                </c:pt>
                <c:pt idx="55">
                  <c:v>984.38527849886714</c:v>
                </c:pt>
                <c:pt idx="56">
                  <c:v>952.47206616554877</c:v>
                </c:pt>
                <c:pt idx="57">
                  <c:v>957.23952158688314</c:v>
                </c:pt>
                <c:pt idx="58">
                  <c:v>968.22585893088228</c:v>
                </c:pt>
                <c:pt idx="59">
                  <c:v>970.21379679614665</c:v>
                </c:pt>
                <c:pt idx="60">
                  <c:v>968.04108144498105</c:v>
                </c:pt>
                <c:pt idx="61">
                  <c:v>955.9148622230382</c:v>
                </c:pt>
                <c:pt idx="62">
                  <c:v>980.63008079554504</c:v>
                </c:pt>
                <c:pt idx="63">
                  <c:v>978.16935587225623</c:v>
                </c:pt>
                <c:pt idx="64">
                  <c:v>973.26810997463508</c:v>
                </c:pt>
                <c:pt idx="65">
                  <c:v>973.09059492677432</c:v>
                </c:pt>
                <c:pt idx="66">
                  <c:v>995.41514673738243</c:v>
                </c:pt>
                <c:pt idx="67">
                  <c:v>993.9749821566736</c:v>
                </c:pt>
                <c:pt idx="68">
                  <c:v>985.95157729351899</c:v>
                </c:pt>
                <c:pt idx="69">
                  <c:v>989.44597827168445</c:v>
                </c:pt>
                <c:pt idx="70">
                  <c:v>988.90854177670531</c:v>
                </c:pt>
                <c:pt idx="71">
                  <c:v>967.19404898691823</c:v>
                </c:pt>
                <c:pt idx="72">
                  <c:v>982.67034207200572</c:v>
                </c:pt>
                <c:pt idx="73">
                  <c:v>963.3078861669494</c:v>
                </c:pt>
                <c:pt idx="74">
                  <c:v>954.34660149067804</c:v>
                </c:pt>
                <c:pt idx="75">
                  <c:v>971.93404573609587</c:v>
                </c:pt>
                <c:pt idx="76">
                  <c:v>990.83110453782092</c:v>
                </c:pt>
                <c:pt idx="77">
                  <c:v>988.39968398948406</c:v>
                </c:pt>
                <c:pt idx="78">
                  <c:v>982.77507545696585</c:v>
                </c:pt>
                <c:pt idx="79">
                  <c:v>976.39526225871259</c:v>
                </c:pt>
                <c:pt idx="80">
                  <c:v>965.70204239199586</c:v>
                </c:pt>
                <c:pt idx="81">
                  <c:v>974.78506296703131</c:v>
                </c:pt>
                <c:pt idx="82">
                  <c:v>963.9475078746824</c:v>
                </c:pt>
                <c:pt idx="83">
                  <c:v>947.89882909862069</c:v>
                </c:pt>
                <c:pt idx="84">
                  <c:v>931.72274667591068</c:v>
                </c:pt>
                <c:pt idx="85">
                  <c:v>908.68485434818467</c:v>
                </c:pt>
                <c:pt idx="86">
                  <c:v>908.97115174339081</c:v>
                </c:pt>
                <c:pt idx="87">
                  <c:v>909.00877329539435</c:v>
                </c:pt>
                <c:pt idx="88">
                  <c:v>913.95543082154802</c:v>
                </c:pt>
                <c:pt idx="89">
                  <c:v>909.96622710230452</c:v>
                </c:pt>
                <c:pt idx="90">
                  <c:v>906.39972606533991</c:v>
                </c:pt>
                <c:pt idx="91">
                  <c:v>912.97086082396231</c:v>
                </c:pt>
                <c:pt idx="92">
                  <c:v>897.32980917576424</c:v>
                </c:pt>
                <c:pt idx="93">
                  <c:v>907.10759930933523</c:v>
                </c:pt>
                <c:pt idx="94">
                  <c:v>907.95681615295723</c:v>
                </c:pt>
                <c:pt idx="95">
                  <c:v>908.36749003086868</c:v>
                </c:pt>
                <c:pt idx="96">
                  <c:v>917.59407737137747</c:v>
                </c:pt>
                <c:pt idx="97">
                  <c:v>952.80302409167621</c:v>
                </c:pt>
                <c:pt idx="98">
                  <c:v>955.56635880362546</c:v>
                </c:pt>
                <c:pt idx="99">
                  <c:v>940.66292270015947</c:v>
                </c:pt>
                <c:pt idx="100">
                  <c:v>944.08430032826459</c:v>
                </c:pt>
                <c:pt idx="101">
                  <c:v>921.67744284886032</c:v>
                </c:pt>
                <c:pt idx="102">
                  <c:v>934.75359516609797</c:v>
                </c:pt>
                <c:pt idx="103">
                  <c:v>924.19679722508499</c:v>
                </c:pt>
                <c:pt idx="104">
                  <c:v>923.82622659212666</c:v>
                </c:pt>
                <c:pt idx="105">
                  <c:v>910.30511716234776</c:v>
                </c:pt>
                <c:pt idx="106">
                  <c:v>919.8237455863524</c:v>
                </c:pt>
                <c:pt idx="107">
                  <c:v>917.16708052190813</c:v>
                </c:pt>
                <c:pt idx="108">
                  <c:v>899.55047640651696</c:v>
                </c:pt>
                <c:pt idx="109">
                  <c:v>900.91711398989503</c:v>
                </c:pt>
                <c:pt idx="110">
                  <c:v>893.4055060948574</c:v>
                </c:pt>
                <c:pt idx="111">
                  <c:v>916.99629335860197</c:v>
                </c:pt>
                <c:pt idx="112">
                  <c:v>945.06564717692629</c:v>
                </c:pt>
                <c:pt idx="113">
                  <c:v>960.38169491255326</c:v>
                </c:pt>
                <c:pt idx="114">
                  <c:v>951.08195565554149</c:v>
                </c:pt>
                <c:pt idx="115">
                  <c:v>934.81435262791285</c:v>
                </c:pt>
                <c:pt idx="116">
                  <c:v>916.86547582972412</c:v>
                </c:pt>
                <c:pt idx="117">
                  <c:v>907.40137420899725</c:v>
                </c:pt>
                <c:pt idx="118">
                  <c:v>907.10157255236891</c:v>
                </c:pt>
                <c:pt idx="119">
                  <c:v>887.03966398067655</c:v>
                </c:pt>
                <c:pt idx="120">
                  <c:v>889.91436348094987</c:v>
                </c:pt>
                <c:pt idx="121">
                  <c:v>880.17175789239832</c:v>
                </c:pt>
                <c:pt idx="122">
                  <c:v>865.03969734119403</c:v>
                </c:pt>
                <c:pt idx="123">
                  <c:v>878.46311785720525</c:v>
                </c:pt>
              </c:numCache>
            </c:numRef>
          </c:yVal>
          <c:smooth val="0"/>
          <c:extLst>
            <c:ext xmlns:c16="http://schemas.microsoft.com/office/drawing/2014/chart" uri="{C3380CC4-5D6E-409C-BE32-E72D297353CC}">
              <c16:uniqueId val="{00000018-8931-4DC2-87E1-98AB94B00F61}"/>
            </c:ext>
          </c:extLst>
        </c:ser>
        <c:ser>
          <c:idx val="25"/>
          <c:order val="25"/>
          <c:tx>
            <c:strRef>
              <c:f>'European Option'!$J$61</c:f>
              <c:strCache>
                <c:ptCount val="1"/>
                <c:pt idx="0">
                  <c:v>Predicted Opening Stock Price_24</c:v>
                </c:pt>
              </c:strCache>
            </c:strRef>
          </c:tx>
          <c:spPr>
            <a:ln w="19050" cap="rnd">
              <a:solidFill>
                <a:schemeClr val="accent2">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Option'!$K$61:$ED$61</c:f>
              <c:numCache>
                <c:formatCode>General</c:formatCode>
                <c:ptCount val="124"/>
                <c:pt idx="0" formatCode="0.000">
                  <c:v>922.7</c:v>
                </c:pt>
                <c:pt idx="1">
                  <c:v>910.3648306056682</c:v>
                </c:pt>
                <c:pt idx="2">
                  <c:v>911.43578891490949</c:v>
                </c:pt>
                <c:pt idx="3">
                  <c:v>898.14886400604883</c:v>
                </c:pt>
                <c:pt idx="4">
                  <c:v>920.56496596315208</c:v>
                </c:pt>
                <c:pt idx="5">
                  <c:v>896.04847974330721</c:v>
                </c:pt>
                <c:pt idx="6">
                  <c:v>900.62834373175406</c:v>
                </c:pt>
                <c:pt idx="7">
                  <c:v>929.11578283902463</c:v>
                </c:pt>
                <c:pt idx="8">
                  <c:v>931.26981691519427</c:v>
                </c:pt>
                <c:pt idx="9">
                  <c:v>920.09531483424644</c:v>
                </c:pt>
                <c:pt idx="10">
                  <c:v>937.77413259626019</c:v>
                </c:pt>
                <c:pt idx="11">
                  <c:v>927.92505135612032</c:v>
                </c:pt>
                <c:pt idx="12">
                  <c:v>900.48193879874702</c:v>
                </c:pt>
                <c:pt idx="13">
                  <c:v>897.63596207417356</c:v>
                </c:pt>
                <c:pt idx="14">
                  <c:v>894.12484226926756</c:v>
                </c:pt>
                <c:pt idx="15">
                  <c:v>901.39673585753576</c:v>
                </c:pt>
                <c:pt idx="16">
                  <c:v>908.20859699373898</c:v>
                </c:pt>
                <c:pt idx="17">
                  <c:v>892.38981249926917</c:v>
                </c:pt>
                <c:pt idx="18">
                  <c:v>939.993789064216</c:v>
                </c:pt>
                <c:pt idx="19">
                  <c:v>951.70304534164973</c:v>
                </c:pt>
                <c:pt idx="20">
                  <c:v>966.97017748629423</c:v>
                </c:pt>
                <c:pt idx="21">
                  <c:v>972.73634106462009</c:v>
                </c:pt>
                <c:pt idx="22">
                  <c:v>966.01451398646884</c:v>
                </c:pt>
                <c:pt idx="23">
                  <c:v>977.79387814102677</c:v>
                </c:pt>
                <c:pt idx="24">
                  <c:v>990.68337991760575</c:v>
                </c:pt>
                <c:pt idx="25">
                  <c:v>996.16858325632904</c:v>
                </c:pt>
                <c:pt idx="26">
                  <c:v>977.45362634331389</c:v>
                </c:pt>
                <c:pt idx="27">
                  <c:v>988.70301206953877</c:v>
                </c:pt>
                <c:pt idx="28">
                  <c:v>985.11046166422341</c:v>
                </c:pt>
                <c:pt idx="29">
                  <c:v>995.36820633465402</c:v>
                </c:pt>
                <c:pt idx="30">
                  <c:v>1016.2484934282892</c:v>
                </c:pt>
                <c:pt idx="31">
                  <c:v>1023.4327092655012</c:v>
                </c:pt>
                <c:pt idx="32">
                  <c:v>998.90569146464236</c:v>
                </c:pt>
                <c:pt idx="33">
                  <c:v>999.07372972747442</c:v>
                </c:pt>
                <c:pt idx="34">
                  <c:v>1013.9500224086162</c:v>
                </c:pt>
                <c:pt idx="35">
                  <c:v>1010.4207617049341</c:v>
                </c:pt>
                <c:pt idx="36">
                  <c:v>1006.3461407748036</c:v>
                </c:pt>
                <c:pt idx="37">
                  <c:v>990.08237849425734</c:v>
                </c:pt>
                <c:pt idx="38">
                  <c:v>981.63816898872233</c:v>
                </c:pt>
                <c:pt idx="39">
                  <c:v>1008.9422766919156</c:v>
                </c:pt>
                <c:pt idx="40">
                  <c:v>1014.924968961972</c:v>
                </c:pt>
                <c:pt idx="41">
                  <c:v>1029.7298003242784</c:v>
                </c:pt>
                <c:pt idx="42">
                  <c:v>1025.2127636297996</c:v>
                </c:pt>
                <c:pt idx="43">
                  <c:v>1030.47772314449</c:v>
                </c:pt>
                <c:pt idx="44">
                  <c:v>1030.2266314890451</c:v>
                </c:pt>
                <c:pt idx="45">
                  <c:v>1048.7351580833183</c:v>
                </c:pt>
                <c:pt idx="46">
                  <c:v>1057.322787056007</c:v>
                </c:pt>
                <c:pt idx="47">
                  <c:v>1054.2634311915044</c:v>
                </c:pt>
                <c:pt idx="48">
                  <c:v>1049.0224518556588</c:v>
                </c:pt>
                <c:pt idx="49">
                  <c:v>1015.8756623421464</c:v>
                </c:pt>
                <c:pt idx="50">
                  <c:v>1043.7380605086232</c:v>
                </c:pt>
                <c:pt idx="51">
                  <c:v>1047.4247715947465</c:v>
                </c:pt>
                <c:pt idx="52">
                  <c:v>1075.8095158587701</c:v>
                </c:pt>
                <c:pt idx="53">
                  <c:v>1061.521431052133</c:v>
                </c:pt>
                <c:pt idx="54">
                  <c:v>1046.6740350916677</c:v>
                </c:pt>
                <c:pt idx="55">
                  <c:v>1049.0822400918089</c:v>
                </c:pt>
                <c:pt idx="56">
                  <c:v>1086.0970045544509</c:v>
                </c:pt>
                <c:pt idx="57">
                  <c:v>1054.0698712079713</c:v>
                </c:pt>
                <c:pt idx="58">
                  <c:v>1111.7995076566267</c:v>
                </c:pt>
                <c:pt idx="59">
                  <c:v>1116.5409808056936</c:v>
                </c:pt>
                <c:pt idx="60">
                  <c:v>1108.9467132018228</c:v>
                </c:pt>
                <c:pt idx="61">
                  <c:v>1130.513285753683</c:v>
                </c:pt>
                <c:pt idx="62">
                  <c:v>1137.4986294680996</c:v>
                </c:pt>
                <c:pt idx="63">
                  <c:v>1117.0769399910639</c:v>
                </c:pt>
                <c:pt idx="64">
                  <c:v>1138.2016028368614</c:v>
                </c:pt>
                <c:pt idx="65">
                  <c:v>1135.4197606770558</c:v>
                </c:pt>
                <c:pt idx="66">
                  <c:v>1105.6206089066843</c:v>
                </c:pt>
                <c:pt idx="67">
                  <c:v>1082.1942082393741</c:v>
                </c:pt>
                <c:pt idx="68">
                  <c:v>1074.9084931529183</c:v>
                </c:pt>
                <c:pt idx="69">
                  <c:v>1073.7202100539664</c:v>
                </c:pt>
                <c:pt idx="70">
                  <c:v>1057.6695347121461</c:v>
                </c:pt>
                <c:pt idx="71">
                  <c:v>1060.9186003973973</c:v>
                </c:pt>
                <c:pt idx="72">
                  <c:v>1049.608900071778</c:v>
                </c:pt>
                <c:pt idx="73">
                  <c:v>1046.8187444515806</c:v>
                </c:pt>
                <c:pt idx="74">
                  <c:v>1033.8086462282747</c:v>
                </c:pt>
                <c:pt idx="75">
                  <c:v>1048.0885228744658</c:v>
                </c:pt>
                <c:pt idx="76">
                  <c:v>1035.7336579820405</c:v>
                </c:pt>
                <c:pt idx="77">
                  <c:v>1038.5397353890364</c:v>
                </c:pt>
                <c:pt idx="78">
                  <c:v>1059.2594513619863</c:v>
                </c:pt>
                <c:pt idx="79">
                  <c:v>1044.4082321928634</c:v>
                </c:pt>
                <c:pt idx="80">
                  <c:v>1024.5645977704703</c:v>
                </c:pt>
                <c:pt idx="81">
                  <c:v>1074.2417222721165</c:v>
                </c:pt>
                <c:pt idx="82">
                  <c:v>1051.7846305510184</c:v>
                </c:pt>
                <c:pt idx="83">
                  <c:v>1071.8745274399407</c:v>
                </c:pt>
                <c:pt idx="84">
                  <c:v>1074.7576626378186</c:v>
                </c:pt>
                <c:pt idx="85">
                  <c:v>1046.3053542953205</c:v>
                </c:pt>
                <c:pt idx="86">
                  <c:v>1038.7713889316337</c:v>
                </c:pt>
                <c:pt idx="87">
                  <c:v>1026.5073987882718</c:v>
                </c:pt>
                <c:pt idx="88">
                  <c:v>1032.3835737080174</c:v>
                </c:pt>
                <c:pt idx="89">
                  <c:v>1047.6661262160553</c:v>
                </c:pt>
                <c:pt idx="90">
                  <c:v>1039.930347547142</c:v>
                </c:pt>
                <c:pt idx="91">
                  <c:v>1062.6975509882564</c:v>
                </c:pt>
                <c:pt idx="92">
                  <c:v>1072.593674752577</c:v>
                </c:pt>
                <c:pt idx="93">
                  <c:v>1082.0737223141903</c:v>
                </c:pt>
                <c:pt idx="94">
                  <c:v>1074.1896845478045</c:v>
                </c:pt>
                <c:pt idx="95">
                  <c:v>1061.8541287920807</c:v>
                </c:pt>
                <c:pt idx="96">
                  <c:v>1082.4298047049654</c:v>
                </c:pt>
                <c:pt idx="97">
                  <c:v>1083.0444525263133</c:v>
                </c:pt>
                <c:pt idx="98">
                  <c:v>1101.6203423360378</c:v>
                </c:pt>
                <c:pt idx="99">
                  <c:v>1106.4083608197984</c:v>
                </c:pt>
                <c:pt idx="100">
                  <c:v>1082.4663964053188</c:v>
                </c:pt>
                <c:pt idx="101">
                  <c:v>1095.3231767038319</c:v>
                </c:pt>
                <c:pt idx="102">
                  <c:v>1098.0532194977138</c:v>
                </c:pt>
                <c:pt idx="103">
                  <c:v>1083.8716152949085</c:v>
                </c:pt>
                <c:pt idx="104">
                  <c:v>1075.8002670980402</c:v>
                </c:pt>
                <c:pt idx="105">
                  <c:v>1080.3464259421105</c:v>
                </c:pt>
                <c:pt idx="106">
                  <c:v>1057.9014532508788</c:v>
                </c:pt>
                <c:pt idx="107">
                  <c:v>1050.273628029486</c:v>
                </c:pt>
                <c:pt idx="108">
                  <c:v>1059.2504390682952</c:v>
                </c:pt>
                <c:pt idx="109">
                  <c:v>1047.6417308166574</c:v>
                </c:pt>
                <c:pt idx="110">
                  <c:v>1058.8174036442115</c:v>
                </c:pt>
                <c:pt idx="111">
                  <c:v>1081.4728797029259</c:v>
                </c:pt>
                <c:pt idx="112">
                  <c:v>1083.2560187865706</c:v>
                </c:pt>
                <c:pt idx="113">
                  <c:v>1052.8512690663183</c:v>
                </c:pt>
                <c:pt idx="114">
                  <c:v>1060.2163374168933</c:v>
                </c:pt>
                <c:pt idx="115">
                  <c:v>1074.7725935500207</c:v>
                </c:pt>
                <c:pt idx="116">
                  <c:v>1065.6295698944712</c:v>
                </c:pt>
                <c:pt idx="117">
                  <c:v>1066.3540067294116</c:v>
                </c:pt>
                <c:pt idx="118">
                  <c:v>1067.6393503814666</c:v>
                </c:pt>
                <c:pt idx="119">
                  <c:v>1054.3100036509256</c:v>
                </c:pt>
                <c:pt idx="120">
                  <c:v>1036.9291605450203</c:v>
                </c:pt>
                <c:pt idx="121">
                  <c:v>1030.9049354510528</c:v>
                </c:pt>
                <c:pt idx="122">
                  <c:v>1040.7199171546929</c:v>
                </c:pt>
                <c:pt idx="123">
                  <c:v>1068.8339744775269</c:v>
                </c:pt>
              </c:numCache>
            </c:numRef>
          </c:yVal>
          <c:smooth val="0"/>
          <c:extLst>
            <c:ext xmlns:c16="http://schemas.microsoft.com/office/drawing/2014/chart" uri="{C3380CC4-5D6E-409C-BE32-E72D297353CC}">
              <c16:uniqueId val="{00000019-8931-4DC2-87E1-98AB94B00F61}"/>
            </c:ext>
          </c:extLst>
        </c:ser>
        <c:ser>
          <c:idx val="26"/>
          <c:order val="26"/>
          <c:tx>
            <c:strRef>
              <c:f>'European Option'!$J$62</c:f>
              <c:strCache>
                <c:ptCount val="1"/>
                <c:pt idx="0">
                  <c:v>Predicted Opening Stock Price_25</c:v>
                </c:pt>
              </c:strCache>
            </c:strRef>
          </c:tx>
          <c:spPr>
            <a:ln w="19050" cap="rnd">
              <a:solidFill>
                <a:schemeClr val="accent3">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Option'!$K$62:$ED$62</c:f>
              <c:numCache>
                <c:formatCode>General</c:formatCode>
                <c:ptCount val="124"/>
                <c:pt idx="0" formatCode="0.000">
                  <c:v>922.7</c:v>
                </c:pt>
                <c:pt idx="1">
                  <c:v>936.1728785871934</c:v>
                </c:pt>
                <c:pt idx="2">
                  <c:v>944.83099495273848</c:v>
                </c:pt>
                <c:pt idx="3">
                  <c:v>935.20189645507423</c:v>
                </c:pt>
                <c:pt idx="4">
                  <c:v>949.40050902388225</c:v>
                </c:pt>
                <c:pt idx="5">
                  <c:v>955.8382974145245</c:v>
                </c:pt>
                <c:pt idx="6">
                  <c:v>942.33149601822947</c:v>
                </c:pt>
                <c:pt idx="7">
                  <c:v>946.70936784287971</c:v>
                </c:pt>
                <c:pt idx="8">
                  <c:v>956.57141659497233</c:v>
                </c:pt>
                <c:pt idx="9">
                  <c:v>953.05451839469015</c:v>
                </c:pt>
                <c:pt idx="10">
                  <c:v>972.3952184088422</c:v>
                </c:pt>
                <c:pt idx="11">
                  <c:v>961.85429453189067</c:v>
                </c:pt>
                <c:pt idx="12">
                  <c:v>945.98127957257975</c:v>
                </c:pt>
                <c:pt idx="13">
                  <c:v>985.19124052918482</c:v>
                </c:pt>
                <c:pt idx="14">
                  <c:v>975.72380018922934</c:v>
                </c:pt>
                <c:pt idx="15">
                  <c:v>980.33409935689713</c:v>
                </c:pt>
                <c:pt idx="16">
                  <c:v>968.08331827150687</c:v>
                </c:pt>
                <c:pt idx="17">
                  <c:v>969.76926039909324</c:v>
                </c:pt>
                <c:pt idx="18">
                  <c:v>971.37881106457201</c:v>
                </c:pt>
                <c:pt idx="19">
                  <c:v>952.50033890591862</c:v>
                </c:pt>
                <c:pt idx="20">
                  <c:v>962.4518114909547</c:v>
                </c:pt>
                <c:pt idx="21">
                  <c:v>966.94654428845445</c:v>
                </c:pt>
                <c:pt idx="22">
                  <c:v>961.69329972465403</c:v>
                </c:pt>
                <c:pt idx="23">
                  <c:v>945.71379511257533</c:v>
                </c:pt>
                <c:pt idx="24">
                  <c:v>949.89260721279118</c:v>
                </c:pt>
                <c:pt idx="25">
                  <c:v>951.37207405059371</c:v>
                </c:pt>
                <c:pt idx="26">
                  <c:v>983.77090777962019</c:v>
                </c:pt>
                <c:pt idx="27">
                  <c:v>989.99510637777598</c:v>
                </c:pt>
                <c:pt idx="28">
                  <c:v>980.53525410297198</c:v>
                </c:pt>
                <c:pt idx="29">
                  <c:v>994.7814177512422</c:v>
                </c:pt>
                <c:pt idx="30">
                  <c:v>995.46442908581184</c:v>
                </c:pt>
                <c:pt idx="31">
                  <c:v>975.36489222958369</c:v>
                </c:pt>
                <c:pt idx="32">
                  <c:v>969.55934984648582</c:v>
                </c:pt>
                <c:pt idx="33">
                  <c:v>957.28985133869799</c:v>
                </c:pt>
                <c:pt idx="34">
                  <c:v>937.90706013135832</c:v>
                </c:pt>
                <c:pt idx="35">
                  <c:v>928.70594312805599</c:v>
                </c:pt>
                <c:pt idx="36">
                  <c:v>937.40998048368215</c:v>
                </c:pt>
                <c:pt idx="37">
                  <c:v>937.46940735437488</c:v>
                </c:pt>
                <c:pt idx="38">
                  <c:v>945.08674763085355</c:v>
                </c:pt>
                <c:pt idx="39">
                  <c:v>965.90409631152932</c:v>
                </c:pt>
                <c:pt idx="40">
                  <c:v>973.9419043692933</c:v>
                </c:pt>
                <c:pt idx="41">
                  <c:v>980.63306675858314</c:v>
                </c:pt>
                <c:pt idx="42">
                  <c:v>966.44843885431328</c:v>
                </c:pt>
                <c:pt idx="43">
                  <c:v>970.91013857873781</c:v>
                </c:pt>
                <c:pt idx="44">
                  <c:v>988.60541115424451</c:v>
                </c:pt>
                <c:pt idx="45">
                  <c:v>980.25714517509039</c:v>
                </c:pt>
                <c:pt idx="46">
                  <c:v>966.19063705164763</c:v>
                </c:pt>
                <c:pt idx="47">
                  <c:v>939.27365018272985</c:v>
                </c:pt>
                <c:pt idx="48">
                  <c:v>947.79084982517759</c:v>
                </c:pt>
                <c:pt idx="49">
                  <c:v>950.35278242167681</c:v>
                </c:pt>
                <c:pt idx="50">
                  <c:v>955.50121344787794</c:v>
                </c:pt>
                <c:pt idx="51">
                  <c:v>956.62412930743483</c:v>
                </c:pt>
                <c:pt idx="52">
                  <c:v>939.5200205729185</c:v>
                </c:pt>
                <c:pt idx="53">
                  <c:v>927.07470059699619</c:v>
                </c:pt>
                <c:pt idx="54">
                  <c:v>913.04126128247879</c:v>
                </c:pt>
                <c:pt idx="55">
                  <c:v>897.71733701178857</c:v>
                </c:pt>
                <c:pt idx="56">
                  <c:v>920.26339272818871</c:v>
                </c:pt>
                <c:pt idx="57">
                  <c:v>904.5208113716518</c:v>
                </c:pt>
                <c:pt idx="58">
                  <c:v>906.4689760506044</c:v>
                </c:pt>
                <c:pt idx="59">
                  <c:v>887.45419473651702</c:v>
                </c:pt>
                <c:pt idx="60">
                  <c:v>904.14004183380712</c:v>
                </c:pt>
                <c:pt idx="61">
                  <c:v>915.18072498357697</c:v>
                </c:pt>
                <c:pt idx="62">
                  <c:v>884.83541144206367</c:v>
                </c:pt>
                <c:pt idx="63">
                  <c:v>879.67416606756558</c:v>
                </c:pt>
                <c:pt idx="64">
                  <c:v>868.99213811596405</c:v>
                </c:pt>
                <c:pt idx="65">
                  <c:v>878.08131398678813</c:v>
                </c:pt>
                <c:pt idx="66">
                  <c:v>861.52145734685337</c:v>
                </c:pt>
                <c:pt idx="67">
                  <c:v>850.71456917101864</c:v>
                </c:pt>
                <c:pt idx="68">
                  <c:v>843.85993247525494</c:v>
                </c:pt>
                <c:pt idx="69">
                  <c:v>852.46677216360752</c:v>
                </c:pt>
                <c:pt idx="70">
                  <c:v>861.46410939589373</c:v>
                </c:pt>
                <c:pt idx="71">
                  <c:v>865.14259001369385</c:v>
                </c:pt>
                <c:pt idx="72">
                  <c:v>891.43489218499633</c:v>
                </c:pt>
                <c:pt idx="73">
                  <c:v>900.54564548919689</c:v>
                </c:pt>
                <c:pt idx="74">
                  <c:v>879.18690547865731</c:v>
                </c:pt>
                <c:pt idx="75">
                  <c:v>879.1715815137112</c:v>
                </c:pt>
                <c:pt idx="76">
                  <c:v>883.64531649209005</c:v>
                </c:pt>
                <c:pt idx="77">
                  <c:v>893.91626890346652</c:v>
                </c:pt>
                <c:pt idx="78">
                  <c:v>887.48025895966055</c:v>
                </c:pt>
                <c:pt idx="79">
                  <c:v>905.89465728716345</c:v>
                </c:pt>
                <c:pt idx="80">
                  <c:v>926.85256288181586</c:v>
                </c:pt>
                <c:pt idx="81">
                  <c:v>904.4150864457057</c:v>
                </c:pt>
                <c:pt idx="82">
                  <c:v>901.6140152338827</c:v>
                </c:pt>
                <c:pt idx="83">
                  <c:v>892.79416487951175</c:v>
                </c:pt>
                <c:pt idx="84">
                  <c:v>883.81377659891587</c:v>
                </c:pt>
                <c:pt idx="85">
                  <c:v>894.31063069508173</c:v>
                </c:pt>
                <c:pt idx="86">
                  <c:v>893.97358508979778</c:v>
                </c:pt>
                <c:pt idx="87">
                  <c:v>894.34617689256891</c:v>
                </c:pt>
                <c:pt idx="88">
                  <c:v>887.82938396129884</c:v>
                </c:pt>
                <c:pt idx="89">
                  <c:v>873.24471843758056</c:v>
                </c:pt>
                <c:pt idx="90">
                  <c:v>867.98106356766891</c:v>
                </c:pt>
                <c:pt idx="91">
                  <c:v>846.73199033292815</c:v>
                </c:pt>
                <c:pt idx="92">
                  <c:v>841.79285015764196</c:v>
                </c:pt>
                <c:pt idx="93">
                  <c:v>845.01402739054299</c:v>
                </c:pt>
                <c:pt idx="94">
                  <c:v>829.66290695466898</c:v>
                </c:pt>
                <c:pt idx="95">
                  <c:v>809.84386680381215</c:v>
                </c:pt>
                <c:pt idx="96">
                  <c:v>821.80195235430392</c:v>
                </c:pt>
                <c:pt idx="97">
                  <c:v>829.52999142356782</c:v>
                </c:pt>
                <c:pt idx="98">
                  <c:v>827.06758932302807</c:v>
                </c:pt>
                <c:pt idx="99">
                  <c:v>823.55022463962371</c:v>
                </c:pt>
                <c:pt idx="100">
                  <c:v>846.81228040811686</c:v>
                </c:pt>
                <c:pt idx="101">
                  <c:v>841.63195603609222</c:v>
                </c:pt>
                <c:pt idx="102">
                  <c:v>856.34808774140527</c:v>
                </c:pt>
                <c:pt idx="103">
                  <c:v>860.24954759216996</c:v>
                </c:pt>
                <c:pt idx="104">
                  <c:v>851.42638490362788</c:v>
                </c:pt>
                <c:pt idx="105">
                  <c:v>861.34017206594285</c:v>
                </c:pt>
                <c:pt idx="106">
                  <c:v>854.8948329128591</c:v>
                </c:pt>
                <c:pt idx="107">
                  <c:v>854.77939997978535</c:v>
                </c:pt>
                <c:pt idx="108">
                  <c:v>849.90792349235073</c:v>
                </c:pt>
                <c:pt idx="109">
                  <c:v>860.9224554247985</c:v>
                </c:pt>
                <c:pt idx="110">
                  <c:v>870.38874652351092</c:v>
                </c:pt>
                <c:pt idx="111">
                  <c:v>867.57750251000846</c:v>
                </c:pt>
                <c:pt idx="112">
                  <c:v>868.4372568466963</c:v>
                </c:pt>
                <c:pt idx="113">
                  <c:v>879.93437195589706</c:v>
                </c:pt>
                <c:pt idx="114">
                  <c:v>868.44964087300082</c:v>
                </c:pt>
                <c:pt idx="115">
                  <c:v>851.57141576058393</c:v>
                </c:pt>
                <c:pt idx="116">
                  <c:v>842.65905013552219</c:v>
                </c:pt>
                <c:pt idx="117">
                  <c:v>862.48915040213353</c:v>
                </c:pt>
                <c:pt idx="118">
                  <c:v>850.38670272842637</c:v>
                </c:pt>
                <c:pt idx="119">
                  <c:v>840.472124148494</c:v>
                </c:pt>
                <c:pt idx="120">
                  <c:v>806.78824707114609</c:v>
                </c:pt>
                <c:pt idx="121">
                  <c:v>820.51079247171617</c:v>
                </c:pt>
                <c:pt idx="122">
                  <c:v>791.51230754603205</c:v>
                </c:pt>
                <c:pt idx="123">
                  <c:v>807.89986180653125</c:v>
                </c:pt>
              </c:numCache>
            </c:numRef>
          </c:yVal>
          <c:smooth val="0"/>
          <c:extLst>
            <c:ext xmlns:c16="http://schemas.microsoft.com/office/drawing/2014/chart" uri="{C3380CC4-5D6E-409C-BE32-E72D297353CC}">
              <c16:uniqueId val="{0000001A-8931-4DC2-87E1-98AB94B00F61}"/>
            </c:ext>
          </c:extLst>
        </c:ser>
        <c:ser>
          <c:idx val="27"/>
          <c:order val="27"/>
          <c:tx>
            <c:strRef>
              <c:f>'European Option'!$J$63</c:f>
              <c:strCache>
                <c:ptCount val="1"/>
                <c:pt idx="0">
                  <c:v>Predicted Opening Stock Price_26</c:v>
                </c:pt>
              </c:strCache>
            </c:strRef>
          </c:tx>
          <c:spPr>
            <a:ln w="19050" cap="rnd">
              <a:solidFill>
                <a:schemeClr val="accent4">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Option'!$K$63:$ED$63</c:f>
              <c:numCache>
                <c:formatCode>General</c:formatCode>
                <c:ptCount val="124"/>
                <c:pt idx="0" formatCode="0.000">
                  <c:v>922.7</c:v>
                </c:pt>
                <c:pt idx="1">
                  <c:v>916.9734539323149</c:v>
                </c:pt>
                <c:pt idx="2">
                  <c:v>921.95500936045312</c:v>
                </c:pt>
                <c:pt idx="3">
                  <c:v>919.99043916829157</c:v>
                </c:pt>
                <c:pt idx="4">
                  <c:v>914.34425138440963</c:v>
                </c:pt>
                <c:pt idx="5">
                  <c:v>918.31490340719381</c:v>
                </c:pt>
                <c:pt idx="6">
                  <c:v>910.1681217327108</c:v>
                </c:pt>
                <c:pt idx="7">
                  <c:v>908.44519473815956</c:v>
                </c:pt>
                <c:pt idx="8">
                  <c:v>902.02946885692006</c:v>
                </c:pt>
                <c:pt idx="9">
                  <c:v>923.66011806756956</c:v>
                </c:pt>
                <c:pt idx="10">
                  <c:v>915.82631687542414</c:v>
                </c:pt>
                <c:pt idx="11">
                  <c:v>938.99621427015506</c:v>
                </c:pt>
                <c:pt idx="12">
                  <c:v>913.85821966590004</c:v>
                </c:pt>
                <c:pt idx="13">
                  <c:v>905.11723539243985</c:v>
                </c:pt>
                <c:pt idx="14">
                  <c:v>876.06424741578894</c:v>
                </c:pt>
                <c:pt idx="15">
                  <c:v>873.56180708744785</c:v>
                </c:pt>
                <c:pt idx="16">
                  <c:v>881.11528509434334</c:v>
                </c:pt>
                <c:pt idx="17">
                  <c:v>888.9868605793007</c:v>
                </c:pt>
                <c:pt idx="18">
                  <c:v>874.81194671595165</c:v>
                </c:pt>
                <c:pt idx="19">
                  <c:v>864.1101006829316</c:v>
                </c:pt>
                <c:pt idx="20">
                  <c:v>869.09095464548352</c:v>
                </c:pt>
                <c:pt idx="21">
                  <c:v>849.35830201184478</c:v>
                </c:pt>
                <c:pt idx="22">
                  <c:v>835.19399255114286</c:v>
                </c:pt>
                <c:pt idx="23">
                  <c:v>862.98070531873088</c:v>
                </c:pt>
                <c:pt idx="24">
                  <c:v>848.34037394465543</c:v>
                </c:pt>
                <c:pt idx="25">
                  <c:v>844.0936930097356</c:v>
                </c:pt>
                <c:pt idx="26">
                  <c:v>844.46484646757438</c:v>
                </c:pt>
                <c:pt idx="27">
                  <c:v>845.74903964875534</c:v>
                </c:pt>
                <c:pt idx="28">
                  <c:v>846.75785334555951</c:v>
                </c:pt>
                <c:pt idx="29">
                  <c:v>845.14339822101795</c:v>
                </c:pt>
                <c:pt idx="30">
                  <c:v>843.63102279931525</c:v>
                </c:pt>
                <c:pt idx="31">
                  <c:v>843.59502419703733</c:v>
                </c:pt>
                <c:pt idx="32">
                  <c:v>831.16797223298101</c:v>
                </c:pt>
                <c:pt idx="33">
                  <c:v>846.61919771672513</c:v>
                </c:pt>
                <c:pt idx="34">
                  <c:v>849.28074138123338</c:v>
                </c:pt>
                <c:pt idx="35">
                  <c:v>844.54686320894734</c:v>
                </c:pt>
                <c:pt idx="36">
                  <c:v>844.57027003475412</c:v>
                </c:pt>
                <c:pt idx="37">
                  <c:v>837.64621841044925</c:v>
                </c:pt>
                <c:pt idx="38">
                  <c:v>807.92284315080281</c:v>
                </c:pt>
                <c:pt idx="39">
                  <c:v>801.58737622010528</c:v>
                </c:pt>
                <c:pt idx="40">
                  <c:v>809.6455721605073</c:v>
                </c:pt>
                <c:pt idx="41">
                  <c:v>800.2906657288338</c:v>
                </c:pt>
                <c:pt idx="42">
                  <c:v>793.93964593864177</c:v>
                </c:pt>
                <c:pt idx="43">
                  <c:v>787.14369269216024</c:v>
                </c:pt>
                <c:pt idx="44">
                  <c:v>781.11125418360405</c:v>
                </c:pt>
                <c:pt idx="45">
                  <c:v>762.48305394381237</c:v>
                </c:pt>
                <c:pt idx="46">
                  <c:v>726.85001150840401</c:v>
                </c:pt>
                <c:pt idx="47">
                  <c:v>710.22197970625632</c:v>
                </c:pt>
                <c:pt idx="48">
                  <c:v>702.0409969676324</c:v>
                </c:pt>
                <c:pt idx="49">
                  <c:v>712.6185516672806</c:v>
                </c:pt>
                <c:pt idx="50">
                  <c:v>719.1489806460778</c:v>
                </c:pt>
                <c:pt idx="51">
                  <c:v>726.27092208236684</c:v>
                </c:pt>
                <c:pt idx="52">
                  <c:v>715.0818761810184</c:v>
                </c:pt>
                <c:pt idx="53">
                  <c:v>730.77125914279168</c:v>
                </c:pt>
                <c:pt idx="54">
                  <c:v>737.11944346664586</c:v>
                </c:pt>
                <c:pt idx="55">
                  <c:v>736.52815237895834</c:v>
                </c:pt>
                <c:pt idx="56">
                  <c:v>720.22381837402747</c:v>
                </c:pt>
                <c:pt idx="57">
                  <c:v>723.06755123762218</c:v>
                </c:pt>
                <c:pt idx="58">
                  <c:v>701.4038064149895</c:v>
                </c:pt>
                <c:pt idx="59">
                  <c:v>693.44210833997033</c:v>
                </c:pt>
                <c:pt idx="60">
                  <c:v>687.41174677489767</c:v>
                </c:pt>
                <c:pt idx="61">
                  <c:v>688.7802771339243</c:v>
                </c:pt>
                <c:pt idx="62">
                  <c:v>684.89494931792217</c:v>
                </c:pt>
                <c:pt idx="63">
                  <c:v>683.17825966410953</c:v>
                </c:pt>
                <c:pt idx="64">
                  <c:v>690.27450593259209</c:v>
                </c:pt>
                <c:pt idx="65">
                  <c:v>689.8439506993891</c:v>
                </c:pt>
                <c:pt idx="66">
                  <c:v>681.40880520572773</c:v>
                </c:pt>
                <c:pt idx="67">
                  <c:v>681.57716145122276</c:v>
                </c:pt>
                <c:pt idx="68">
                  <c:v>673.1105817002699</c:v>
                </c:pt>
                <c:pt idx="69">
                  <c:v>677.4557473366267</c:v>
                </c:pt>
                <c:pt idx="70">
                  <c:v>662.10053963622613</c:v>
                </c:pt>
                <c:pt idx="71">
                  <c:v>675.31483663324968</c:v>
                </c:pt>
                <c:pt idx="72">
                  <c:v>667.86584279379099</c:v>
                </c:pt>
                <c:pt idx="73">
                  <c:v>670.99847421222887</c:v>
                </c:pt>
                <c:pt idx="74">
                  <c:v>672.69862720663411</c:v>
                </c:pt>
                <c:pt idx="75">
                  <c:v>678.39453773930074</c:v>
                </c:pt>
                <c:pt idx="76">
                  <c:v>691.45193806843008</c:v>
                </c:pt>
                <c:pt idx="77">
                  <c:v>687.14593007058841</c:v>
                </c:pt>
                <c:pt idx="78">
                  <c:v>710.94467821330988</c:v>
                </c:pt>
                <c:pt idx="79">
                  <c:v>724.77012866390555</c:v>
                </c:pt>
                <c:pt idx="80">
                  <c:v>712.89798305990018</c:v>
                </c:pt>
                <c:pt idx="81">
                  <c:v>714.22124985408652</c:v>
                </c:pt>
                <c:pt idx="82">
                  <c:v>720.82741580681181</c:v>
                </c:pt>
                <c:pt idx="83">
                  <c:v>728.55868740324479</c:v>
                </c:pt>
                <c:pt idx="84">
                  <c:v>715.4205663372328</c:v>
                </c:pt>
                <c:pt idx="85">
                  <c:v>728.51368079897713</c:v>
                </c:pt>
                <c:pt idx="86">
                  <c:v>742.66266435139744</c:v>
                </c:pt>
                <c:pt idx="87">
                  <c:v>730.93962075566321</c:v>
                </c:pt>
                <c:pt idx="88">
                  <c:v>723.90658258494295</c:v>
                </c:pt>
                <c:pt idx="89">
                  <c:v>742.83399501528197</c:v>
                </c:pt>
                <c:pt idx="90">
                  <c:v>749.31869981281284</c:v>
                </c:pt>
                <c:pt idx="91">
                  <c:v>747.97275623590906</c:v>
                </c:pt>
                <c:pt idx="92">
                  <c:v>746.01853345903726</c:v>
                </c:pt>
                <c:pt idx="93">
                  <c:v>734.0682556820434</c:v>
                </c:pt>
                <c:pt idx="94">
                  <c:v>747.00462482305602</c:v>
                </c:pt>
                <c:pt idx="95">
                  <c:v>742.52314525545148</c:v>
                </c:pt>
                <c:pt idx="96">
                  <c:v>761.63133600110837</c:v>
                </c:pt>
                <c:pt idx="97">
                  <c:v>765.49391050545694</c:v>
                </c:pt>
                <c:pt idx="98">
                  <c:v>784.44191677810909</c:v>
                </c:pt>
                <c:pt idx="99">
                  <c:v>782.0706153723952</c:v>
                </c:pt>
                <c:pt idx="100">
                  <c:v>794.29149508468606</c:v>
                </c:pt>
                <c:pt idx="101">
                  <c:v>801.88008656033685</c:v>
                </c:pt>
                <c:pt idx="102">
                  <c:v>808.54510041046228</c:v>
                </c:pt>
                <c:pt idx="103">
                  <c:v>805.04776106990698</c:v>
                </c:pt>
                <c:pt idx="104">
                  <c:v>816.07379338278884</c:v>
                </c:pt>
                <c:pt idx="105">
                  <c:v>822.52649710774097</c:v>
                </c:pt>
                <c:pt idx="106">
                  <c:v>825.86314752186718</c:v>
                </c:pt>
                <c:pt idx="107">
                  <c:v>814.65114125453817</c:v>
                </c:pt>
                <c:pt idx="108">
                  <c:v>818.16484727422085</c:v>
                </c:pt>
                <c:pt idx="109">
                  <c:v>816.78721949829242</c:v>
                </c:pt>
                <c:pt idx="110">
                  <c:v>821.41068238192167</c:v>
                </c:pt>
                <c:pt idx="111">
                  <c:v>824.89795505284098</c:v>
                </c:pt>
                <c:pt idx="112">
                  <c:v>831.257831858494</c:v>
                </c:pt>
                <c:pt idx="113">
                  <c:v>843.76065590302517</c:v>
                </c:pt>
                <c:pt idx="114">
                  <c:v>839.7646507077917</c:v>
                </c:pt>
                <c:pt idx="115">
                  <c:v>862.96742723412251</c:v>
                </c:pt>
                <c:pt idx="116">
                  <c:v>881.73041687222087</c:v>
                </c:pt>
                <c:pt idx="117">
                  <c:v>911.09350490634949</c:v>
                </c:pt>
                <c:pt idx="118">
                  <c:v>918.49104984466931</c:v>
                </c:pt>
                <c:pt idx="119">
                  <c:v>949.1206712757305</c:v>
                </c:pt>
                <c:pt idx="120">
                  <c:v>948.24767848036709</c:v>
                </c:pt>
                <c:pt idx="121">
                  <c:v>970.38462867159637</c:v>
                </c:pt>
                <c:pt idx="122">
                  <c:v>951.09468228866206</c:v>
                </c:pt>
                <c:pt idx="123">
                  <c:v>977.0801865095566</c:v>
                </c:pt>
              </c:numCache>
            </c:numRef>
          </c:yVal>
          <c:smooth val="0"/>
          <c:extLst>
            <c:ext xmlns:c16="http://schemas.microsoft.com/office/drawing/2014/chart" uri="{C3380CC4-5D6E-409C-BE32-E72D297353CC}">
              <c16:uniqueId val="{0000001B-8931-4DC2-87E1-98AB94B00F61}"/>
            </c:ext>
          </c:extLst>
        </c:ser>
        <c:ser>
          <c:idx val="28"/>
          <c:order val="28"/>
          <c:tx>
            <c:strRef>
              <c:f>'European Option'!$J$64</c:f>
              <c:strCache>
                <c:ptCount val="1"/>
                <c:pt idx="0">
                  <c:v>Predicted Opening Stock Price_27</c:v>
                </c:pt>
              </c:strCache>
            </c:strRef>
          </c:tx>
          <c:spPr>
            <a:ln w="19050" cap="rnd">
              <a:solidFill>
                <a:schemeClr val="accent5">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Option'!$K$64:$ED$64</c:f>
              <c:numCache>
                <c:formatCode>General</c:formatCode>
                <c:ptCount val="124"/>
                <c:pt idx="0" formatCode="0.000">
                  <c:v>922.7</c:v>
                </c:pt>
                <c:pt idx="1">
                  <c:v>897.61802736083166</c:v>
                </c:pt>
                <c:pt idx="2">
                  <c:v>901.30114272604123</c:v>
                </c:pt>
                <c:pt idx="3">
                  <c:v>908.52042081009461</c:v>
                </c:pt>
                <c:pt idx="4">
                  <c:v>917.02292329809086</c:v>
                </c:pt>
                <c:pt idx="5">
                  <c:v>897.04891573831094</c:v>
                </c:pt>
                <c:pt idx="6">
                  <c:v>896.56651512106009</c:v>
                </c:pt>
                <c:pt idx="7">
                  <c:v>888.07610773223257</c:v>
                </c:pt>
                <c:pt idx="8">
                  <c:v>883.15452381075283</c:v>
                </c:pt>
                <c:pt idx="9">
                  <c:v>894.55416986476655</c:v>
                </c:pt>
                <c:pt idx="10">
                  <c:v>897.31427217383316</c:v>
                </c:pt>
                <c:pt idx="11">
                  <c:v>873.87011022993579</c:v>
                </c:pt>
                <c:pt idx="12">
                  <c:v>857.17701792856008</c:v>
                </c:pt>
                <c:pt idx="13">
                  <c:v>851.12291984636784</c:v>
                </c:pt>
                <c:pt idx="14">
                  <c:v>845.88519119736145</c:v>
                </c:pt>
                <c:pt idx="15">
                  <c:v>841.78179371336262</c:v>
                </c:pt>
                <c:pt idx="16">
                  <c:v>836.8450031748896</c:v>
                </c:pt>
                <c:pt idx="17">
                  <c:v>844.50582181393122</c:v>
                </c:pt>
                <c:pt idx="18">
                  <c:v>844.67692840086727</c:v>
                </c:pt>
                <c:pt idx="19">
                  <c:v>837.61235416098054</c:v>
                </c:pt>
                <c:pt idx="20">
                  <c:v>859.71059440061265</c:v>
                </c:pt>
                <c:pt idx="21">
                  <c:v>830.1378750222998</c:v>
                </c:pt>
                <c:pt idx="22">
                  <c:v>852.16423591990656</c:v>
                </c:pt>
                <c:pt idx="23">
                  <c:v>846.69854598941959</c:v>
                </c:pt>
                <c:pt idx="24">
                  <c:v>863.6830869549018</c:v>
                </c:pt>
                <c:pt idx="25">
                  <c:v>865.51030397235479</c:v>
                </c:pt>
                <c:pt idx="26">
                  <c:v>860.21729734775738</c:v>
                </c:pt>
                <c:pt idx="27">
                  <c:v>855.44852885709884</c:v>
                </c:pt>
                <c:pt idx="28">
                  <c:v>847.65665958334023</c:v>
                </c:pt>
                <c:pt idx="29">
                  <c:v>862.91568926059108</c:v>
                </c:pt>
                <c:pt idx="30">
                  <c:v>853.11814262848043</c:v>
                </c:pt>
                <c:pt idx="31">
                  <c:v>875.59336095858509</c:v>
                </c:pt>
                <c:pt idx="32">
                  <c:v>853.32914199209335</c:v>
                </c:pt>
                <c:pt idx="33">
                  <c:v>849.321986729777</c:v>
                </c:pt>
                <c:pt idx="34">
                  <c:v>835.36815566207179</c:v>
                </c:pt>
                <c:pt idx="35">
                  <c:v>814.60116352395983</c:v>
                </c:pt>
                <c:pt idx="36">
                  <c:v>809.88664037367892</c:v>
                </c:pt>
                <c:pt idx="37">
                  <c:v>799.93591165029591</c:v>
                </c:pt>
                <c:pt idx="38">
                  <c:v>786.68623611623309</c:v>
                </c:pt>
                <c:pt idx="39">
                  <c:v>779.862200293201</c:v>
                </c:pt>
                <c:pt idx="40">
                  <c:v>764.2674096390266</c:v>
                </c:pt>
                <c:pt idx="41">
                  <c:v>765.13340782489604</c:v>
                </c:pt>
                <c:pt idx="42">
                  <c:v>761.7781634988072</c:v>
                </c:pt>
                <c:pt idx="43">
                  <c:v>756.0872879071751</c:v>
                </c:pt>
                <c:pt idx="44">
                  <c:v>750.65067932823752</c:v>
                </c:pt>
                <c:pt idx="45">
                  <c:v>755.48796233143003</c:v>
                </c:pt>
                <c:pt idx="46">
                  <c:v>750.23401637433631</c:v>
                </c:pt>
                <c:pt idx="47">
                  <c:v>770.82149337938961</c:v>
                </c:pt>
                <c:pt idx="48">
                  <c:v>777.01301716835644</c:v>
                </c:pt>
                <c:pt idx="49">
                  <c:v>764.74620112326056</c:v>
                </c:pt>
                <c:pt idx="50">
                  <c:v>762.84750766832076</c:v>
                </c:pt>
                <c:pt idx="51">
                  <c:v>774.22427218588143</c:v>
                </c:pt>
                <c:pt idx="52">
                  <c:v>777.36314331302151</c:v>
                </c:pt>
                <c:pt idx="53">
                  <c:v>765.36582203810372</c:v>
                </c:pt>
                <c:pt idx="54">
                  <c:v>765.97243868323176</c:v>
                </c:pt>
                <c:pt idx="55">
                  <c:v>765.83687229908332</c:v>
                </c:pt>
                <c:pt idx="56">
                  <c:v>769.91068148354952</c:v>
                </c:pt>
                <c:pt idx="57">
                  <c:v>752.36740064342985</c:v>
                </c:pt>
                <c:pt idx="58">
                  <c:v>748.79814533830495</c:v>
                </c:pt>
                <c:pt idx="59">
                  <c:v>762.10800198851211</c:v>
                </c:pt>
                <c:pt idx="60">
                  <c:v>762.53966642671776</c:v>
                </c:pt>
                <c:pt idx="61">
                  <c:v>765.94991515451329</c:v>
                </c:pt>
                <c:pt idx="62">
                  <c:v>786.98718836923547</c:v>
                </c:pt>
                <c:pt idx="63">
                  <c:v>764.26605135629654</c:v>
                </c:pt>
                <c:pt idx="64">
                  <c:v>768.93145798306864</c:v>
                </c:pt>
                <c:pt idx="65">
                  <c:v>763.27628814117566</c:v>
                </c:pt>
                <c:pt idx="66">
                  <c:v>768.83304779417051</c:v>
                </c:pt>
                <c:pt idx="67">
                  <c:v>757.03553291810954</c:v>
                </c:pt>
                <c:pt idx="68">
                  <c:v>774.65635084435223</c:v>
                </c:pt>
                <c:pt idx="69">
                  <c:v>763.95288042558741</c:v>
                </c:pt>
                <c:pt idx="70">
                  <c:v>738.19014362772486</c:v>
                </c:pt>
                <c:pt idx="71">
                  <c:v>748.61961849065949</c:v>
                </c:pt>
                <c:pt idx="72">
                  <c:v>738.00830923091632</c:v>
                </c:pt>
                <c:pt idx="73">
                  <c:v>741.10885361729868</c:v>
                </c:pt>
                <c:pt idx="74">
                  <c:v>737.36985269823094</c:v>
                </c:pt>
                <c:pt idx="75">
                  <c:v>726.93211650723572</c:v>
                </c:pt>
                <c:pt idx="76">
                  <c:v>720.07997654633823</c:v>
                </c:pt>
                <c:pt idx="77">
                  <c:v>724.23086469721557</c:v>
                </c:pt>
                <c:pt idx="78">
                  <c:v>747.08202629800758</c:v>
                </c:pt>
                <c:pt idx="79">
                  <c:v>728.0013373045698</c:v>
                </c:pt>
                <c:pt idx="80">
                  <c:v>726.2015013912104</c:v>
                </c:pt>
                <c:pt idx="81">
                  <c:v>731.43942432152937</c:v>
                </c:pt>
                <c:pt idx="82">
                  <c:v>725.94278610191918</c:v>
                </c:pt>
                <c:pt idx="83">
                  <c:v>728.79779435453986</c:v>
                </c:pt>
                <c:pt idx="84">
                  <c:v>712.40075462136519</c:v>
                </c:pt>
                <c:pt idx="85">
                  <c:v>708.65561554862757</c:v>
                </c:pt>
                <c:pt idx="86">
                  <c:v>706.5989346928651</c:v>
                </c:pt>
                <c:pt idx="87">
                  <c:v>708.19941524123965</c:v>
                </c:pt>
                <c:pt idx="88">
                  <c:v>706.47896462400161</c:v>
                </c:pt>
                <c:pt idx="89">
                  <c:v>689.68662113124117</c:v>
                </c:pt>
                <c:pt idx="90">
                  <c:v>683.96817721968443</c:v>
                </c:pt>
                <c:pt idx="91">
                  <c:v>676.02467274843423</c:v>
                </c:pt>
                <c:pt idx="92">
                  <c:v>699.71992260703018</c:v>
                </c:pt>
                <c:pt idx="93">
                  <c:v>688.74451175680099</c:v>
                </c:pt>
                <c:pt idx="94">
                  <c:v>687.28334725226534</c:v>
                </c:pt>
                <c:pt idx="95">
                  <c:v>662.81420247600227</c:v>
                </c:pt>
                <c:pt idx="96">
                  <c:v>666.17246818699812</c:v>
                </c:pt>
                <c:pt idx="97">
                  <c:v>660.55450253099673</c:v>
                </c:pt>
                <c:pt idx="98">
                  <c:v>663.35431364342276</c:v>
                </c:pt>
                <c:pt idx="99">
                  <c:v>663.14041859889119</c:v>
                </c:pt>
                <c:pt idx="100">
                  <c:v>642.97368828191998</c:v>
                </c:pt>
                <c:pt idx="101">
                  <c:v>624.42230953824753</c:v>
                </c:pt>
                <c:pt idx="102">
                  <c:v>613.98205950317231</c:v>
                </c:pt>
                <c:pt idx="103">
                  <c:v>630.81829218051269</c:v>
                </c:pt>
                <c:pt idx="104">
                  <c:v>616.62648792598316</c:v>
                </c:pt>
                <c:pt idx="105">
                  <c:v>626.2860583389388</c:v>
                </c:pt>
                <c:pt idx="106">
                  <c:v>631.38639814316343</c:v>
                </c:pt>
                <c:pt idx="107">
                  <c:v>621.83850607351462</c:v>
                </c:pt>
                <c:pt idx="108">
                  <c:v>637.36984693256318</c:v>
                </c:pt>
                <c:pt idx="109">
                  <c:v>657.07333377721852</c:v>
                </c:pt>
                <c:pt idx="110">
                  <c:v>658.46494063198975</c:v>
                </c:pt>
                <c:pt idx="111">
                  <c:v>674.50986550188361</c:v>
                </c:pt>
                <c:pt idx="112">
                  <c:v>674.90342278040407</c:v>
                </c:pt>
                <c:pt idx="113">
                  <c:v>673.24422480396765</c:v>
                </c:pt>
                <c:pt idx="114">
                  <c:v>670.30195858944535</c:v>
                </c:pt>
                <c:pt idx="115">
                  <c:v>656.5076367865712</c:v>
                </c:pt>
                <c:pt idx="116">
                  <c:v>660.52624130482104</c:v>
                </c:pt>
                <c:pt idx="117">
                  <c:v>665.44259608493508</c:v>
                </c:pt>
                <c:pt idx="118">
                  <c:v>645.9856255902522</c:v>
                </c:pt>
                <c:pt idx="119">
                  <c:v>647.76987934161218</c:v>
                </c:pt>
                <c:pt idx="120">
                  <c:v>659.98328715983257</c:v>
                </c:pt>
                <c:pt idx="121">
                  <c:v>643.49387849402945</c:v>
                </c:pt>
                <c:pt idx="122">
                  <c:v>641.0425717611937</c:v>
                </c:pt>
                <c:pt idx="123">
                  <c:v>630.68412418495541</c:v>
                </c:pt>
              </c:numCache>
            </c:numRef>
          </c:yVal>
          <c:smooth val="0"/>
          <c:extLst>
            <c:ext xmlns:c16="http://schemas.microsoft.com/office/drawing/2014/chart" uri="{C3380CC4-5D6E-409C-BE32-E72D297353CC}">
              <c16:uniqueId val="{0000001C-8931-4DC2-87E1-98AB94B00F61}"/>
            </c:ext>
          </c:extLst>
        </c:ser>
        <c:ser>
          <c:idx val="29"/>
          <c:order val="29"/>
          <c:tx>
            <c:strRef>
              <c:f>'European Option'!$J$65</c:f>
              <c:strCache>
                <c:ptCount val="1"/>
                <c:pt idx="0">
                  <c:v>Predicted Opening Stock Price_28</c:v>
                </c:pt>
              </c:strCache>
            </c:strRef>
          </c:tx>
          <c:spPr>
            <a:ln w="19050" cap="rnd">
              <a:solidFill>
                <a:schemeClr val="accent6">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Option'!$K$65:$ED$65</c:f>
              <c:numCache>
                <c:formatCode>General</c:formatCode>
                <c:ptCount val="124"/>
                <c:pt idx="0" formatCode="0.000">
                  <c:v>922.7</c:v>
                </c:pt>
                <c:pt idx="1">
                  <c:v>936.84606171382461</c:v>
                </c:pt>
                <c:pt idx="2">
                  <c:v>919.60680883384555</c:v>
                </c:pt>
                <c:pt idx="3">
                  <c:v>915.830811583897</c:v>
                </c:pt>
                <c:pt idx="4">
                  <c:v>916.57847940552176</c:v>
                </c:pt>
                <c:pt idx="5">
                  <c:v>901.96082077663698</c:v>
                </c:pt>
                <c:pt idx="6">
                  <c:v>913.78152708247933</c:v>
                </c:pt>
                <c:pt idx="7">
                  <c:v>922.58102074498288</c:v>
                </c:pt>
                <c:pt idx="8">
                  <c:v>930.27826003514872</c:v>
                </c:pt>
                <c:pt idx="9">
                  <c:v>929.86176735261381</c:v>
                </c:pt>
                <c:pt idx="10">
                  <c:v>902.18992036237807</c:v>
                </c:pt>
                <c:pt idx="11">
                  <c:v>923.79630317111162</c:v>
                </c:pt>
                <c:pt idx="12">
                  <c:v>909.59701336119758</c:v>
                </c:pt>
                <c:pt idx="13">
                  <c:v>900.86749707330466</c:v>
                </c:pt>
                <c:pt idx="14">
                  <c:v>893.25675523011216</c:v>
                </c:pt>
                <c:pt idx="15">
                  <c:v>879.3910530842312</c:v>
                </c:pt>
                <c:pt idx="16">
                  <c:v>878.68126973159031</c:v>
                </c:pt>
                <c:pt idx="17">
                  <c:v>902.93646556019394</c:v>
                </c:pt>
                <c:pt idx="18">
                  <c:v>890.25357987992788</c:v>
                </c:pt>
                <c:pt idx="19">
                  <c:v>882.49454155726869</c:v>
                </c:pt>
                <c:pt idx="20">
                  <c:v>934.13631393473554</c:v>
                </c:pt>
                <c:pt idx="21">
                  <c:v>943.11197249089457</c:v>
                </c:pt>
                <c:pt idx="22">
                  <c:v>950.2388063119771</c:v>
                </c:pt>
                <c:pt idx="23">
                  <c:v>933.17730474183645</c:v>
                </c:pt>
                <c:pt idx="24">
                  <c:v>928.57040562308111</c:v>
                </c:pt>
                <c:pt idx="25">
                  <c:v>918.37541219695095</c:v>
                </c:pt>
                <c:pt idx="26">
                  <c:v>943.8784482319885</c:v>
                </c:pt>
                <c:pt idx="27">
                  <c:v>973.02941060494322</c:v>
                </c:pt>
                <c:pt idx="28">
                  <c:v>958.18237938644631</c:v>
                </c:pt>
                <c:pt idx="29">
                  <c:v>956.13756863945684</c:v>
                </c:pt>
                <c:pt idx="30">
                  <c:v>957.02900480998426</c:v>
                </c:pt>
                <c:pt idx="31">
                  <c:v>937.88189337067831</c:v>
                </c:pt>
                <c:pt idx="32">
                  <c:v>953.08022368430079</c:v>
                </c:pt>
                <c:pt idx="33">
                  <c:v>943.64166174339846</c:v>
                </c:pt>
                <c:pt idx="34">
                  <c:v>930.08669700737653</c:v>
                </c:pt>
                <c:pt idx="35">
                  <c:v>936.94358140159113</c:v>
                </c:pt>
                <c:pt idx="36">
                  <c:v>925.49593371691526</c:v>
                </c:pt>
                <c:pt idx="37">
                  <c:v>903.05060382668876</c:v>
                </c:pt>
                <c:pt idx="38">
                  <c:v>898.5236989498178</c:v>
                </c:pt>
                <c:pt idx="39">
                  <c:v>890.73302838783127</c:v>
                </c:pt>
                <c:pt idx="40">
                  <c:v>896.14344539295871</c:v>
                </c:pt>
                <c:pt idx="41">
                  <c:v>893.2960328527389</c:v>
                </c:pt>
                <c:pt idx="42">
                  <c:v>900.50872935858263</c:v>
                </c:pt>
                <c:pt idx="43">
                  <c:v>888.25968797790767</c:v>
                </c:pt>
                <c:pt idx="44">
                  <c:v>878.33050451597501</c:v>
                </c:pt>
                <c:pt idx="45">
                  <c:v>869.21082053396094</c:v>
                </c:pt>
                <c:pt idx="46">
                  <c:v>862.21433577002915</c:v>
                </c:pt>
                <c:pt idx="47">
                  <c:v>884.4549353599607</c:v>
                </c:pt>
                <c:pt idx="48">
                  <c:v>893.5249548296249</c:v>
                </c:pt>
                <c:pt idx="49">
                  <c:v>875.73276071423197</c:v>
                </c:pt>
                <c:pt idx="50">
                  <c:v>880.37943448359874</c:v>
                </c:pt>
                <c:pt idx="51">
                  <c:v>884.26362326304252</c:v>
                </c:pt>
                <c:pt idx="52">
                  <c:v>913.39333719032379</c:v>
                </c:pt>
                <c:pt idx="53">
                  <c:v>909.62676760564887</c:v>
                </c:pt>
                <c:pt idx="54">
                  <c:v>912.23789875666398</c:v>
                </c:pt>
                <c:pt idx="55">
                  <c:v>899.678648452684</c:v>
                </c:pt>
                <c:pt idx="56">
                  <c:v>912.62597944753816</c:v>
                </c:pt>
                <c:pt idx="57">
                  <c:v>895.30355063308377</c:v>
                </c:pt>
                <c:pt idx="58">
                  <c:v>874.0419434012515</c:v>
                </c:pt>
                <c:pt idx="59">
                  <c:v>856.9337885142279</c:v>
                </c:pt>
                <c:pt idx="60">
                  <c:v>870.4069837112711</c:v>
                </c:pt>
                <c:pt idx="61">
                  <c:v>856.29553934002627</c:v>
                </c:pt>
                <c:pt idx="62">
                  <c:v>880.6746740032246</c:v>
                </c:pt>
                <c:pt idx="63">
                  <c:v>863.34297917104868</c:v>
                </c:pt>
                <c:pt idx="64">
                  <c:v>871.69404669681467</c:v>
                </c:pt>
                <c:pt idx="65">
                  <c:v>881.84742740129786</c:v>
                </c:pt>
                <c:pt idx="66">
                  <c:v>885.32239151825354</c:v>
                </c:pt>
                <c:pt idx="67">
                  <c:v>895.24293960378111</c:v>
                </c:pt>
                <c:pt idx="68">
                  <c:v>886.46815639868896</c:v>
                </c:pt>
                <c:pt idx="69">
                  <c:v>888.58068159171364</c:v>
                </c:pt>
                <c:pt idx="70">
                  <c:v>876.85121407162217</c:v>
                </c:pt>
                <c:pt idx="71">
                  <c:v>887.15700492157885</c:v>
                </c:pt>
                <c:pt idx="72">
                  <c:v>899.46822546302747</c:v>
                </c:pt>
                <c:pt idx="73">
                  <c:v>893.53131475380326</c:v>
                </c:pt>
                <c:pt idx="74">
                  <c:v>879.60131840144254</c:v>
                </c:pt>
                <c:pt idx="75">
                  <c:v>875.74960503999125</c:v>
                </c:pt>
                <c:pt idx="76">
                  <c:v>867.55135083421646</c:v>
                </c:pt>
                <c:pt idx="77">
                  <c:v>876.61237714413869</c:v>
                </c:pt>
                <c:pt idx="78">
                  <c:v>884.34457527322684</c:v>
                </c:pt>
                <c:pt idx="79">
                  <c:v>881.25946052968777</c:v>
                </c:pt>
                <c:pt idx="80">
                  <c:v>876.01934537670707</c:v>
                </c:pt>
                <c:pt idx="81">
                  <c:v>897.53782333681067</c:v>
                </c:pt>
                <c:pt idx="82">
                  <c:v>896.55751737532489</c:v>
                </c:pt>
                <c:pt idx="83">
                  <c:v>884.88389797968625</c:v>
                </c:pt>
                <c:pt idx="84">
                  <c:v>904.47905745675143</c:v>
                </c:pt>
                <c:pt idx="85">
                  <c:v>909.26042763530472</c:v>
                </c:pt>
                <c:pt idx="86">
                  <c:v>898.13516966062627</c:v>
                </c:pt>
                <c:pt idx="87">
                  <c:v>890.21373875037557</c:v>
                </c:pt>
                <c:pt idx="88">
                  <c:v>891.9823646374457</c:v>
                </c:pt>
                <c:pt idx="89">
                  <c:v>890.53552838884025</c:v>
                </c:pt>
                <c:pt idx="90">
                  <c:v>871.5273875017258</c:v>
                </c:pt>
                <c:pt idx="91">
                  <c:v>861.52736932869823</c:v>
                </c:pt>
                <c:pt idx="92">
                  <c:v>861.48830568852225</c:v>
                </c:pt>
                <c:pt idx="93">
                  <c:v>861.38857333777264</c:v>
                </c:pt>
                <c:pt idx="94">
                  <c:v>859.98964470556621</c:v>
                </c:pt>
                <c:pt idx="95">
                  <c:v>869.75054842494831</c:v>
                </c:pt>
                <c:pt idx="96">
                  <c:v>864.25010837578247</c:v>
                </c:pt>
                <c:pt idx="97">
                  <c:v>849.49715613369369</c:v>
                </c:pt>
                <c:pt idx="98">
                  <c:v>857.20123176587958</c:v>
                </c:pt>
                <c:pt idx="99">
                  <c:v>826.6654824811967</c:v>
                </c:pt>
                <c:pt idx="100">
                  <c:v>816.58267560702132</c:v>
                </c:pt>
                <c:pt idx="101">
                  <c:v>830.16628177972677</c:v>
                </c:pt>
                <c:pt idx="102">
                  <c:v>833.33369125593106</c:v>
                </c:pt>
                <c:pt idx="103">
                  <c:v>818.51488689870803</c:v>
                </c:pt>
                <c:pt idx="104">
                  <c:v>799.92089872366284</c:v>
                </c:pt>
                <c:pt idx="105">
                  <c:v>795.37332064873715</c:v>
                </c:pt>
                <c:pt idx="106">
                  <c:v>780.86937603129684</c:v>
                </c:pt>
                <c:pt idx="107">
                  <c:v>784.8087593474271</c:v>
                </c:pt>
                <c:pt idx="108">
                  <c:v>796.65785792456268</c:v>
                </c:pt>
                <c:pt idx="109">
                  <c:v>811.42845061720936</c:v>
                </c:pt>
                <c:pt idx="110">
                  <c:v>808.22158903703814</c:v>
                </c:pt>
                <c:pt idx="111">
                  <c:v>802.67939544651529</c:v>
                </c:pt>
                <c:pt idx="112">
                  <c:v>786.03110099824687</c:v>
                </c:pt>
                <c:pt idx="113">
                  <c:v>783.31061858806754</c:v>
                </c:pt>
                <c:pt idx="114">
                  <c:v>783.41081591343971</c:v>
                </c:pt>
                <c:pt idx="115">
                  <c:v>788.08929229385524</c:v>
                </c:pt>
                <c:pt idx="116">
                  <c:v>758.31649111142417</c:v>
                </c:pt>
                <c:pt idx="117">
                  <c:v>753.63838950099944</c:v>
                </c:pt>
                <c:pt idx="118">
                  <c:v>759.06753057663082</c:v>
                </c:pt>
                <c:pt idx="119">
                  <c:v>754.79965885291199</c:v>
                </c:pt>
                <c:pt idx="120">
                  <c:v>740.0649567044369</c:v>
                </c:pt>
                <c:pt idx="121">
                  <c:v>755.78458142680529</c:v>
                </c:pt>
                <c:pt idx="122">
                  <c:v>764.20173211780468</c:v>
                </c:pt>
                <c:pt idx="123">
                  <c:v>760.22106351798493</c:v>
                </c:pt>
              </c:numCache>
            </c:numRef>
          </c:yVal>
          <c:smooth val="0"/>
          <c:extLst>
            <c:ext xmlns:c16="http://schemas.microsoft.com/office/drawing/2014/chart" uri="{C3380CC4-5D6E-409C-BE32-E72D297353CC}">
              <c16:uniqueId val="{0000001D-8931-4DC2-87E1-98AB94B00F61}"/>
            </c:ext>
          </c:extLst>
        </c:ser>
        <c:ser>
          <c:idx val="30"/>
          <c:order val="30"/>
          <c:tx>
            <c:strRef>
              <c:f>'European Option'!$J$66</c:f>
              <c:strCache>
                <c:ptCount val="1"/>
                <c:pt idx="0">
                  <c:v>Predicted Opening Stock Price_29</c:v>
                </c:pt>
              </c:strCache>
            </c:strRef>
          </c:tx>
          <c:spPr>
            <a:ln w="19050" cap="rnd">
              <a:solidFill>
                <a:schemeClr val="accent1">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Option'!$K$66:$ED$66</c:f>
              <c:numCache>
                <c:formatCode>General</c:formatCode>
                <c:ptCount val="124"/>
                <c:pt idx="0" formatCode="0.000">
                  <c:v>922.7</c:v>
                </c:pt>
                <c:pt idx="1">
                  <c:v>930.51651866245538</c:v>
                </c:pt>
                <c:pt idx="2">
                  <c:v>944.86520272308803</c:v>
                </c:pt>
                <c:pt idx="3">
                  <c:v>936.85393989398494</c:v>
                </c:pt>
                <c:pt idx="4">
                  <c:v>961.99486872838906</c:v>
                </c:pt>
                <c:pt idx="5">
                  <c:v>969.43860297068829</c:v>
                </c:pt>
                <c:pt idx="6">
                  <c:v>971.81989549409548</c:v>
                </c:pt>
                <c:pt idx="7">
                  <c:v>972.80410870424703</c:v>
                </c:pt>
                <c:pt idx="8">
                  <c:v>943.99357598296717</c:v>
                </c:pt>
                <c:pt idx="9">
                  <c:v>937.84772707412571</c:v>
                </c:pt>
                <c:pt idx="10">
                  <c:v>941.78578573189657</c:v>
                </c:pt>
                <c:pt idx="11">
                  <c:v>923.63520376501208</c:v>
                </c:pt>
                <c:pt idx="12">
                  <c:v>926.38784702402302</c:v>
                </c:pt>
                <c:pt idx="13">
                  <c:v>915.55679764408399</c:v>
                </c:pt>
                <c:pt idx="14">
                  <c:v>905.72255755197</c:v>
                </c:pt>
                <c:pt idx="15">
                  <c:v>926.23074119789226</c:v>
                </c:pt>
                <c:pt idx="16">
                  <c:v>917.38508860097386</c:v>
                </c:pt>
                <c:pt idx="17">
                  <c:v>916.42945480442086</c:v>
                </c:pt>
                <c:pt idx="18">
                  <c:v>925.25143661604545</c:v>
                </c:pt>
                <c:pt idx="19">
                  <c:v>895.4246924205454</c:v>
                </c:pt>
                <c:pt idx="20">
                  <c:v>883.64114787935023</c:v>
                </c:pt>
                <c:pt idx="21">
                  <c:v>879.89732640437762</c:v>
                </c:pt>
                <c:pt idx="22">
                  <c:v>896.95486809544252</c:v>
                </c:pt>
                <c:pt idx="23">
                  <c:v>901.72381738369234</c:v>
                </c:pt>
                <c:pt idx="24">
                  <c:v>893.40015643366507</c:v>
                </c:pt>
                <c:pt idx="25">
                  <c:v>884.71297668042507</c:v>
                </c:pt>
                <c:pt idx="26">
                  <c:v>884.34288627537217</c:v>
                </c:pt>
                <c:pt idx="27">
                  <c:v>886.13127479152229</c:v>
                </c:pt>
                <c:pt idx="28">
                  <c:v>882.96556388806641</c:v>
                </c:pt>
                <c:pt idx="29">
                  <c:v>854.47523903741092</c:v>
                </c:pt>
                <c:pt idx="30">
                  <c:v>841.89446104303317</c:v>
                </c:pt>
                <c:pt idx="31">
                  <c:v>854.50312745730366</c:v>
                </c:pt>
                <c:pt idx="32">
                  <c:v>860.52790441220236</c:v>
                </c:pt>
                <c:pt idx="33">
                  <c:v>857.53826465693373</c:v>
                </c:pt>
                <c:pt idx="34">
                  <c:v>878.97872413022208</c:v>
                </c:pt>
                <c:pt idx="35">
                  <c:v>876.66962527639794</c:v>
                </c:pt>
                <c:pt idx="36">
                  <c:v>849.78475054657224</c:v>
                </c:pt>
                <c:pt idx="37">
                  <c:v>867.75375540990069</c:v>
                </c:pt>
                <c:pt idx="38">
                  <c:v>860.68428050391276</c:v>
                </c:pt>
                <c:pt idx="39">
                  <c:v>860.2711260295157</c:v>
                </c:pt>
                <c:pt idx="40">
                  <c:v>867.30613293443753</c:v>
                </c:pt>
                <c:pt idx="41">
                  <c:v>878.6726828312818</c:v>
                </c:pt>
                <c:pt idx="42">
                  <c:v>872.90569426698892</c:v>
                </c:pt>
                <c:pt idx="43">
                  <c:v>896.75324834532898</c:v>
                </c:pt>
                <c:pt idx="44">
                  <c:v>895.54612345267606</c:v>
                </c:pt>
                <c:pt idx="45">
                  <c:v>881.73259541127777</c:v>
                </c:pt>
                <c:pt idx="46">
                  <c:v>888.32478387013464</c:v>
                </c:pt>
                <c:pt idx="47">
                  <c:v>891.31735945218372</c:v>
                </c:pt>
                <c:pt idx="48">
                  <c:v>901.44244852851728</c:v>
                </c:pt>
                <c:pt idx="49">
                  <c:v>885.44452269030864</c:v>
                </c:pt>
                <c:pt idx="50">
                  <c:v>890.4298281228904</c:v>
                </c:pt>
                <c:pt idx="51">
                  <c:v>875.36422907413839</c:v>
                </c:pt>
                <c:pt idx="52">
                  <c:v>875.18976189928878</c:v>
                </c:pt>
                <c:pt idx="53">
                  <c:v>861.79537728754622</c:v>
                </c:pt>
                <c:pt idx="54">
                  <c:v>859.09469571960051</c:v>
                </c:pt>
                <c:pt idx="55">
                  <c:v>863.12077159994078</c:v>
                </c:pt>
                <c:pt idx="56">
                  <c:v>868.83570129576947</c:v>
                </c:pt>
                <c:pt idx="57">
                  <c:v>875.1668815750927</c:v>
                </c:pt>
                <c:pt idx="58">
                  <c:v>872.92935201928367</c:v>
                </c:pt>
                <c:pt idx="59">
                  <c:v>860.90845076750395</c:v>
                </c:pt>
                <c:pt idx="60">
                  <c:v>868.96737881697686</c:v>
                </c:pt>
                <c:pt idx="61">
                  <c:v>865.50978496818936</c:v>
                </c:pt>
                <c:pt idx="62">
                  <c:v>858.20908116364456</c:v>
                </c:pt>
                <c:pt idx="63">
                  <c:v>853.27783091102253</c:v>
                </c:pt>
                <c:pt idx="64">
                  <c:v>857.24628511513151</c:v>
                </c:pt>
                <c:pt idx="65">
                  <c:v>848.83562374329279</c:v>
                </c:pt>
                <c:pt idx="66">
                  <c:v>855.05081598699917</c:v>
                </c:pt>
                <c:pt idx="67">
                  <c:v>847.78642027665353</c:v>
                </c:pt>
                <c:pt idx="68">
                  <c:v>821.57645292496034</c:v>
                </c:pt>
                <c:pt idx="69">
                  <c:v>821.51660926127295</c:v>
                </c:pt>
                <c:pt idx="70">
                  <c:v>826.91041598117465</c:v>
                </c:pt>
                <c:pt idx="71">
                  <c:v>824.91437463391787</c:v>
                </c:pt>
                <c:pt idx="72">
                  <c:v>802.6105596307608</c:v>
                </c:pt>
                <c:pt idx="73">
                  <c:v>818.84353767232119</c:v>
                </c:pt>
                <c:pt idx="74">
                  <c:v>845.76564322069441</c:v>
                </c:pt>
                <c:pt idx="75">
                  <c:v>847.26116097059548</c:v>
                </c:pt>
                <c:pt idx="76">
                  <c:v>842.60060206054072</c:v>
                </c:pt>
                <c:pt idx="77">
                  <c:v>837.08662237154863</c:v>
                </c:pt>
                <c:pt idx="78">
                  <c:v>864.8856510189446</c:v>
                </c:pt>
                <c:pt idx="79">
                  <c:v>860.22687958013546</c:v>
                </c:pt>
                <c:pt idx="80">
                  <c:v>884.01666769508495</c:v>
                </c:pt>
                <c:pt idx="81">
                  <c:v>884.82905111780792</c:v>
                </c:pt>
                <c:pt idx="82">
                  <c:v>891.81874810864781</c:v>
                </c:pt>
                <c:pt idx="83">
                  <c:v>868.17597563905429</c:v>
                </c:pt>
                <c:pt idx="84">
                  <c:v>831.6855712797535</c:v>
                </c:pt>
                <c:pt idx="85">
                  <c:v>848.58528023081703</c:v>
                </c:pt>
                <c:pt idx="86">
                  <c:v>856.36468898143426</c:v>
                </c:pt>
                <c:pt idx="87">
                  <c:v>852.64756193856306</c:v>
                </c:pt>
                <c:pt idx="88">
                  <c:v>864.22241350314277</c:v>
                </c:pt>
                <c:pt idx="89">
                  <c:v>869.10760595022248</c:v>
                </c:pt>
                <c:pt idx="90">
                  <c:v>890.94656640586584</c:v>
                </c:pt>
                <c:pt idx="91">
                  <c:v>894.76743076987873</c:v>
                </c:pt>
                <c:pt idx="92">
                  <c:v>913.97093444055054</c:v>
                </c:pt>
                <c:pt idx="93">
                  <c:v>914.34024653460995</c:v>
                </c:pt>
                <c:pt idx="94">
                  <c:v>915.91095617726273</c:v>
                </c:pt>
                <c:pt idx="95">
                  <c:v>903.87453648398866</c:v>
                </c:pt>
                <c:pt idx="96">
                  <c:v>899.00508325533133</c:v>
                </c:pt>
                <c:pt idx="97">
                  <c:v>921.98813212306118</c:v>
                </c:pt>
                <c:pt idx="98">
                  <c:v>931.87470219674606</c:v>
                </c:pt>
                <c:pt idx="99">
                  <c:v>930.11512457813728</c:v>
                </c:pt>
                <c:pt idx="100">
                  <c:v>936.37682807940018</c:v>
                </c:pt>
                <c:pt idx="101">
                  <c:v>956.75075819667336</c:v>
                </c:pt>
                <c:pt idx="102">
                  <c:v>988.58005966258645</c:v>
                </c:pt>
                <c:pt idx="103">
                  <c:v>991.57791137531979</c:v>
                </c:pt>
                <c:pt idx="104">
                  <c:v>1003.7867941978636</c:v>
                </c:pt>
                <c:pt idx="105">
                  <c:v>1038.8687157333711</c:v>
                </c:pt>
                <c:pt idx="106">
                  <c:v>1038.0346219796984</c:v>
                </c:pt>
                <c:pt idx="107">
                  <c:v>1052.094400685281</c:v>
                </c:pt>
                <c:pt idx="108">
                  <c:v>1063.6423732167045</c:v>
                </c:pt>
                <c:pt idx="109">
                  <c:v>1057.3777655804765</c:v>
                </c:pt>
                <c:pt idx="110">
                  <c:v>1086.5661609032152</c:v>
                </c:pt>
                <c:pt idx="111">
                  <c:v>1079.305297255213</c:v>
                </c:pt>
                <c:pt idx="112">
                  <c:v>1078.0902103763956</c:v>
                </c:pt>
                <c:pt idx="113">
                  <c:v>1066.3370196245976</c:v>
                </c:pt>
                <c:pt idx="114">
                  <c:v>1067.3048731085805</c:v>
                </c:pt>
                <c:pt idx="115">
                  <c:v>1067.7432392915018</c:v>
                </c:pt>
                <c:pt idx="116">
                  <c:v>1079.0683547894141</c:v>
                </c:pt>
                <c:pt idx="117">
                  <c:v>1085.7340546827752</c:v>
                </c:pt>
                <c:pt idx="118">
                  <c:v>1048.0534974047671</c:v>
                </c:pt>
                <c:pt idx="119">
                  <c:v>1052.1955810088264</c:v>
                </c:pt>
                <c:pt idx="120">
                  <c:v>1088.6459095027269</c:v>
                </c:pt>
                <c:pt idx="121">
                  <c:v>1085.0167338743172</c:v>
                </c:pt>
                <c:pt idx="122">
                  <c:v>1054.1266750205621</c:v>
                </c:pt>
                <c:pt idx="123">
                  <c:v>1057.5167155990334</c:v>
                </c:pt>
              </c:numCache>
            </c:numRef>
          </c:yVal>
          <c:smooth val="0"/>
          <c:extLst>
            <c:ext xmlns:c16="http://schemas.microsoft.com/office/drawing/2014/chart" uri="{C3380CC4-5D6E-409C-BE32-E72D297353CC}">
              <c16:uniqueId val="{0000001E-8931-4DC2-87E1-98AB94B00F61}"/>
            </c:ext>
          </c:extLst>
        </c:ser>
        <c:ser>
          <c:idx val="31"/>
          <c:order val="31"/>
          <c:tx>
            <c:strRef>
              <c:f>'European Option'!$J$67</c:f>
              <c:strCache>
                <c:ptCount val="1"/>
                <c:pt idx="0">
                  <c:v>Predicted Opening Stock Price_30</c:v>
                </c:pt>
              </c:strCache>
            </c:strRef>
          </c:tx>
          <c:spPr>
            <a:ln w="19050" cap="rnd">
              <a:solidFill>
                <a:schemeClr val="accent2">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Option'!$K$67:$ED$67</c:f>
              <c:numCache>
                <c:formatCode>General</c:formatCode>
                <c:ptCount val="124"/>
                <c:pt idx="0" formatCode="0.000">
                  <c:v>922.7</c:v>
                </c:pt>
                <c:pt idx="1">
                  <c:v>916.58249510098119</c:v>
                </c:pt>
                <c:pt idx="2">
                  <c:v>932.08133497769813</c:v>
                </c:pt>
                <c:pt idx="3">
                  <c:v>924.61579963556562</c:v>
                </c:pt>
                <c:pt idx="4">
                  <c:v>919.04675476159116</c:v>
                </c:pt>
                <c:pt idx="5">
                  <c:v>930.22657449909786</c:v>
                </c:pt>
                <c:pt idx="6">
                  <c:v>920.43931704883494</c:v>
                </c:pt>
                <c:pt idx="7">
                  <c:v>901.57952069522764</c:v>
                </c:pt>
                <c:pt idx="8">
                  <c:v>902.11322579235832</c:v>
                </c:pt>
                <c:pt idx="9">
                  <c:v>905.86376301936752</c:v>
                </c:pt>
                <c:pt idx="10">
                  <c:v>899.26899095424631</c:v>
                </c:pt>
                <c:pt idx="11">
                  <c:v>894.85726486323074</c:v>
                </c:pt>
                <c:pt idx="12">
                  <c:v>907.26227183301376</c:v>
                </c:pt>
                <c:pt idx="13">
                  <c:v>908.70015639694759</c:v>
                </c:pt>
                <c:pt idx="14">
                  <c:v>931.03099553943287</c:v>
                </c:pt>
                <c:pt idx="15">
                  <c:v>922.91129065767711</c:v>
                </c:pt>
                <c:pt idx="16">
                  <c:v>907.231300759286</c:v>
                </c:pt>
                <c:pt idx="17">
                  <c:v>909.29578682335432</c:v>
                </c:pt>
                <c:pt idx="18">
                  <c:v>891.21654800213605</c:v>
                </c:pt>
                <c:pt idx="19">
                  <c:v>907.26551540145056</c:v>
                </c:pt>
                <c:pt idx="20">
                  <c:v>910.02159209605963</c:v>
                </c:pt>
                <c:pt idx="21">
                  <c:v>931.07916581662528</c:v>
                </c:pt>
                <c:pt idx="22">
                  <c:v>947.46455314292996</c:v>
                </c:pt>
                <c:pt idx="23">
                  <c:v>902.43388704628569</c:v>
                </c:pt>
                <c:pt idx="24">
                  <c:v>914.62809738972726</c:v>
                </c:pt>
                <c:pt idx="25">
                  <c:v>931.67754723083772</c:v>
                </c:pt>
                <c:pt idx="26">
                  <c:v>928.73592006961314</c:v>
                </c:pt>
                <c:pt idx="27">
                  <c:v>921.84921183444067</c:v>
                </c:pt>
                <c:pt idx="28">
                  <c:v>933.86052492002352</c:v>
                </c:pt>
                <c:pt idx="29">
                  <c:v>945.53276981696069</c:v>
                </c:pt>
                <c:pt idx="30">
                  <c:v>958.82351644257574</c:v>
                </c:pt>
                <c:pt idx="31">
                  <c:v>947.63401133581772</c:v>
                </c:pt>
                <c:pt idx="32">
                  <c:v>927.79786684439341</c:v>
                </c:pt>
                <c:pt idx="33">
                  <c:v>929.01738563157994</c:v>
                </c:pt>
                <c:pt idx="34">
                  <c:v>923.71928178318296</c:v>
                </c:pt>
                <c:pt idx="35">
                  <c:v>906.1362392960508</c:v>
                </c:pt>
                <c:pt idx="36">
                  <c:v>894.36776181625169</c:v>
                </c:pt>
                <c:pt idx="37">
                  <c:v>914.66654410234219</c:v>
                </c:pt>
                <c:pt idx="38">
                  <c:v>909.787211009815</c:v>
                </c:pt>
                <c:pt idx="39">
                  <c:v>910.17511850451751</c:v>
                </c:pt>
                <c:pt idx="40">
                  <c:v>916.13998219423559</c:v>
                </c:pt>
                <c:pt idx="41">
                  <c:v>923.68615155035116</c:v>
                </c:pt>
                <c:pt idx="42">
                  <c:v>911.16883543515348</c:v>
                </c:pt>
                <c:pt idx="43">
                  <c:v>888.90542536793509</c:v>
                </c:pt>
                <c:pt idx="44">
                  <c:v>912.85434009053643</c:v>
                </c:pt>
                <c:pt idx="45">
                  <c:v>902.54843462918291</c:v>
                </c:pt>
                <c:pt idx="46">
                  <c:v>929.97043642229949</c:v>
                </c:pt>
                <c:pt idx="47">
                  <c:v>931.28650099235722</c:v>
                </c:pt>
                <c:pt idx="48">
                  <c:v>939.4305829171235</c:v>
                </c:pt>
                <c:pt idx="49">
                  <c:v>926.16486932484099</c:v>
                </c:pt>
                <c:pt idx="50">
                  <c:v>933.02592074136157</c:v>
                </c:pt>
                <c:pt idx="51">
                  <c:v>920.62780067137919</c:v>
                </c:pt>
                <c:pt idx="52">
                  <c:v>927.83752199413982</c:v>
                </c:pt>
                <c:pt idx="53">
                  <c:v>911.39537288909355</c:v>
                </c:pt>
                <c:pt idx="54">
                  <c:v>920.76610455761374</c:v>
                </c:pt>
                <c:pt idx="55">
                  <c:v>916.29304685631371</c:v>
                </c:pt>
                <c:pt idx="56">
                  <c:v>915.69006509899657</c:v>
                </c:pt>
                <c:pt idx="57">
                  <c:v>928.36422179781675</c:v>
                </c:pt>
                <c:pt idx="58">
                  <c:v>940.29076120823368</c:v>
                </c:pt>
                <c:pt idx="59">
                  <c:v>929.26656208582347</c:v>
                </c:pt>
                <c:pt idx="60">
                  <c:v>906.57689631674634</c:v>
                </c:pt>
                <c:pt idx="61">
                  <c:v>915.41276664027646</c:v>
                </c:pt>
                <c:pt idx="62">
                  <c:v>921.83577371639149</c:v>
                </c:pt>
                <c:pt idx="63">
                  <c:v>934.17340263781546</c:v>
                </c:pt>
                <c:pt idx="64">
                  <c:v>942.76450101920238</c:v>
                </c:pt>
                <c:pt idx="65">
                  <c:v>947.59943766173194</c:v>
                </c:pt>
                <c:pt idx="66">
                  <c:v>943.23943127333689</c:v>
                </c:pt>
                <c:pt idx="67">
                  <c:v>935.72503262786722</c:v>
                </c:pt>
                <c:pt idx="68">
                  <c:v>952.93829862564098</c:v>
                </c:pt>
                <c:pt idx="69">
                  <c:v>948.01677658691074</c:v>
                </c:pt>
                <c:pt idx="70">
                  <c:v>970.72378762065364</c:v>
                </c:pt>
                <c:pt idx="71">
                  <c:v>971.72233950498321</c:v>
                </c:pt>
                <c:pt idx="72">
                  <c:v>981.06792976808993</c:v>
                </c:pt>
                <c:pt idx="73">
                  <c:v>992.82956778735456</c:v>
                </c:pt>
                <c:pt idx="74">
                  <c:v>977.15604566759134</c:v>
                </c:pt>
                <c:pt idx="75">
                  <c:v>998.11661785363037</c:v>
                </c:pt>
                <c:pt idx="76">
                  <c:v>1005.8781301673454</c:v>
                </c:pt>
                <c:pt idx="77">
                  <c:v>974.15684241791132</c:v>
                </c:pt>
                <c:pt idx="78">
                  <c:v>993.3259248172543</c:v>
                </c:pt>
                <c:pt idx="79">
                  <c:v>1005.845696066907</c:v>
                </c:pt>
                <c:pt idx="80">
                  <c:v>1013.0578098033034</c:v>
                </c:pt>
                <c:pt idx="81">
                  <c:v>999.33192190398177</c:v>
                </c:pt>
                <c:pt idx="82">
                  <c:v>1009.5365004562158</c:v>
                </c:pt>
                <c:pt idx="83">
                  <c:v>998.89859845738408</c:v>
                </c:pt>
                <c:pt idx="84">
                  <c:v>1013.0675951011204</c:v>
                </c:pt>
                <c:pt idx="85">
                  <c:v>1014.9789644040461</c:v>
                </c:pt>
                <c:pt idx="86">
                  <c:v>1016.3452283064721</c:v>
                </c:pt>
                <c:pt idx="87">
                  <c:v>1024.7258469915953</c:v>
                </c:pt>
                <c:pt idx="88">
                  <c:v>1025.7745049126524</c:v>
                </c:pt>
                <c:pt idx="89">
                  <c:v>1035.3033919755214</c:v>
                </c:pt>
                <c:pt idx="90">
                  <c:v>1018.9193493684461</c:v>
                </c:pt>
                <c:pt idx="91">
                  <c:v>979.25273346503434</c:v>
                </c:pt>
                <c:pt idx="92">
                  <c:v>991.13389950163582</c:v>
                </c:pt>
                <c:pt idx="93">
                  <c:v>1013.3916517247314</c:v>
                </c:pt>
                <c:pt idx="94">
                  <c:v>1012.4462529989095</c:v>
                </c:pt>
                <c:pt idx="95">
                  <c:v>980.1960914123656</c:v>
                </c:pt>
                <c:pt idx="96">
                  <c:v>961.02776756553385</c:v>
                </c:pt>
                <c:pt idx="97">
                  <c:v>964.25091496393964</c:v>
                </c:pt>
                <c:pt idx="98">
                  <c:v>964.57152690160262</c:v>
                </c:pt>
                <c:pt idx="99">
                  <c:v>965.85898301365148</c:v>
                </c:pt>
                <c:pt idx="100">
                  <c:v>949.43218750001347</c:v>
                </c:pt>
                <c:pt idx="101">
                  <c:v>942.54757700003813</c:v>
                </c:pt>
                <c:pt idx="102">
                  <c:v>954.88874991956538</c:v>
                </c:pt>
                <c:pt idx="103">
                  <c:v>952.21186117263835</c:v>
                </c:pt>
                <c:pt idx="104">
                  <c:v>965.56485437600702</c:v>
                </c:pt>
                <c:pt idx="105">
                  <c:v>985.14899956099134</c:v>
                </c:pt>
                <c:pt idx="106">
                  <c:v>980.04340533303525</c:v>
                </c:pt>
                <c:pt idx="107">
                  <c:v>986.19588755951816</c:v>
                </c:pt>
                <c:pt idx="108">
                  <c:v>996.64434246372889</c:v>
                </c:pt>
                <c:pt idx="109">
                  <c:v>997.03564342030779</c:v>
                </c:pt>
                <c:pt idx="110">
                  <c:v>998.12389589423367</c:v>
                </c:pt>
                <c:pt idx="111">
                  <c:v>995.03879100482402</c:v>
                </c:pt>
                <c:pt idx="112">
                  <c:v>996.55250695794962</c:v>
                </c:pt>
                <c:pt idx="113">
                  <c:v>978.3855933830115</c:v>
                </c:pt>
                <c:pt idx="114">
                  <c:v>975.00882201215779</c:v>
                </c:pt>
                <c:pt idx="115">
                  <c:v>988.88328233489995</c:v>
                </c:pt>
                <c:pt idx="116">
                  <c:v>996.95161899879724</c:v>
                </c:pt>
                <c:pt idx="117">
                  <c:v>1008.5155226582733</c:v>
                </c:pt>
                <c:pt idx="118">
                  <c:v>1030.2884228536423</c:v>
                </c:pt>
                <c:pt idx="119">
                  <c:v>1041.7359070620178</c:v>
                </c:pt>
                <c:pt idx="120">
                  <c:v>1063.9187538823141</c:v>
                </c:pt>
                <c:pt idx="121">
                  <c:v>1074.5369676363021</c:v>
                </c:pt>
                <c:pt idx="122">
                  <c:v>1098.0997267323057</c:v>
                </c:pt>
                <c:pt idx="123">
                  <c:v>1132.5029479229702</c:v>
                </c:pt>
              </c:numCache>
            </c:numRef>
          </c:yVal>
          <c:smooth val="0"/>
          <c:extLst>
            <c:ext xmlns:c16="http://schemas.microsoft.com/office/drawing/2014/chart" uri="{C3380CC4-5D6E-409C-BE32-E72D297353CC}">
              <c16:uniqueId val="{0000001F-8931-4DC2-87E1-98AB94B00F61}"/>
            </c:ext>
          </c:extLst>
        </c:ser>
        <c:ser>
          <c:idx val="32"/>
          <c:order val="32"/>
          <c:tx>
            <c:strRef>
              <c:f>'European Option'!$J$68</c:f>
              <c:strCache>
                <c:ptCount val="1"/>
                <c:pt idx="0">
                  <c:v>Predicted Opening Stock Price_31</c:v>
                </c:pt>
              </c:strCache>
            </c:strRef>
          </c:tx>
          <c:spPr>
            <a:ln w="19050" cap="rnd">
              <a:solidFill>
                <a:schemeClr val="accent3">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Option'!$K$68:$ED$68</c:f>
              <c:numCache>
                <c:formatCode>General</c:formatCode>
                <c:ptCount val="124"/>
                <c:pt idx="0" formatCode="0.000">
                  <c:v>922.7</c:v>
                </c:pt>
                <c:pt idx="1">
                  <c:v>924.53383303664862</c:v>
                </c:pt>
                <c:pt idx="2">
                  <c:v>919.09024096221015</c:v>
                </c:pt>
                <c:pt idx="3">
                  <c:v>945.41150282204944</c:v>
                </c:pt>
                <c:pt idx="4">
                  <c:v>943.17950446873749</c:v>
                </c:pt>
                <c:pt idx="5">
                  <c:v>934.6644067104877</c:v>
                </c:pt>
                <c:pt idx="6">
                  <c:v>915.23893198704809</c:v>
                </c:pt>
                <c:pt idx="7">
                  <c:v>887.50849404914698</c:v>
                </c:pt>
                <c:pt idx="8">
                  <c:v>884.72553070700258</c:v>
                </c:pt>
                <c:pt idx="9">
                  <c:v>892.45989701554697</c:v>
                </c:pt>
                <c:pt idx="10">
                  <c:v>884.23960759496458</c:v>
                </c:pt>
                <c:pt idx="11">
                  <c:v>898.42147014236423</c:v>
                </c:pt>
                <c:pt idx="12">
                  <c:v>919.41166730360055</c:v>
                </c:pt>
                <c:pt idx="13">
                  <c:v>911.27121377411356</c:v>
                </c:pt>
                <c:pt idx="14">
                  <c:v>921.08173337985522</c:v>
                </c:pt>
                <c:pt idx="15">
                  <c:v>924.30374716212611</c:v>
                </c:pt>
                <c:pt idx="16">
                  <c:v>922.54848279293878</c:v>
                </c:pt>
                <c:pt idx="17">
                  <c:v>933.08473524744807</c:v>
                </c:pt>
                <c:pt idx="18">
                  <c:v>930.10609366130302</c:v>
                </c:pt>
                <c:pt idx="19">
                  <c:v>947.37520842324068</c:v>
                </c:pt>
                <c:pt idx="20">
                  <c:v>957.63209485487732</c:v>
                </c:pt>
                <c:pt idx="21">
                  <c:v>952.78210831755416</c:v>
                </c:pt>
                <c:pt idx="22">
                  <c:v>955.18976080644836</c:v>
                </c:pt>
                <c:pt idx="23">
                  <c:v>962.09023621296421</c:v>
                </c:pt>
                <c:pt idx="24">
                  <c:v>957.21524346930346</c:v>
                </c:pt>
                <c:pt idx="25">
                  <c:v>978.23787863707412</c:v>
                </c:pt>
                <c:pt idx="26">
                  <c:v>991.49267399197322</c:v>
                </c:pt>
                <c:pt idx="27">
                  <c:v>1014.0969171650955</c:v>
                </c:pt>
                <c:pt idx="28">
                  <c:v>1001.2211410269871</c:v>
                </c:pt>
                <c:pt idx="29">
                  <c:v>989.88038942164633</c:v>
                </c:pt>
                <c:pt idx="30">
                  <c:v>992.33273126936797</c:v>
                </c:pt>
                <c:pt idx="31">
                  <c:v>1016.2655055443107</c:v>
                </c:pt>
                <c:pt idx="32">
                  <c:v>1037.4602175151776</c:v>
                </c:pt>
                <c:pt idx="33">
                  <c:v>1019.9396714617307</c:v>
                </c:pt>
                <c:pt idx="34">
                  <c:v>1018.5732528817882</c:v>
                </c:pt>
                <c:pt idx="35">
                  <c:v>1008.1247415944097</c:v>
                </c:pt>
                <c:pt idx="36">
                  <c:v>1011.8820648153918</c:v>
                </c:pt>
                <c:pt idx="37">
                  <c:v>1045.1242462893958</c:v>
                </c:pt>
                <c:pt idx="38">
                  <c:v>1036.6311644825566</c:v>
                </c:pt>
                <c:pt idx="39">
                  <c:v>1043.3903716779218</c:v>
                </c:pt>
                <c:pt idx="40">
                  <c:v>1045.5717580863211</c:v>
                </c:pt>
                <c:pt idx="41">
                  <c:v>1013.0015703887995</c:v>
                </c:pt>
                <c:pt idx="42">
                  <c:v>1020.2727670488342</c:v>
                </c:pt>
                <c:pt idx="43">
                  <c:v>1026.4728403653103</c:v>
                </c:pt>
                <c:pt idx="44">
                  <c:v>1005.6395379272558</c:v>
                </c:pt>
                <c:pt idx="45">
                  <c:v>997.17008433246269</c:v>
                </c:pt>
                <c:pt idx="46">
                  <c:v>992.92081230588451</c:v>
                </c:pt>
                <c:pt idx="47">
                  <c:v>985.90282402844593</c:v>
                </c:pt>
                <c:pt idx="48">
                  <c:v>995.49669535295243</c:v>
                </c:pt>
                <c:pt idx="49">
                  <c:v>989.41953977091271</c:v>
                </c:pt>
                <c:pt idx="50">
                  <c:v>975.43350980898947</c:v>
                </c:pt>
                <c:pt idx="51">
                  <c:v>961.54513260937142</c:v>
                </c:pt>
                <c:pt idx="52">
                  <c:v>950.03960206457555</c:v>
                </c:pt>
                <c:pt idx="53">
                  <c:v>962.79128033049483</c:v>
                </c:pt>
                <c:pt idx="54">
                  <c:v>952.99954420482425</c:v>
                </c:pt>
                <c:pt idx="55">
                  <c:v>965.14628827504328</c:v>
                </c:pt>
                <c:pt idx="56">
                  <c:v>975.47055690276227</c:v>
                </c:pt>
                <c:pt idx="57">
                  <c:v>1002.1633938878666</c:v>
                </c:pt>
                <c:pt idx="58">
                  <c:v>1004.0082093044008</c:v>
                </c:pt>
                <c:pt idx="59">
                  <c:v>996.04571871013241</c:v>
                </c:pt>
                <c:pt idx="60">
                  <c:v>1017.8033388856265</c:v>
                </c:pt>
                <c:pt idx="61">
                  <c:v>1001.7838242210421</c:v>
                </c:pt>
                <c:pt idx="62">
                  <c:v>1011.0097624543179</c:v>
                </c:pt>
                <c:pt idx="63">
                  <c:v>1011.8764439626127</c:v>
                </c:pt>
                <c:pt idx="64">
                  <c:v>994.16057482686529</c:v>
                </c:pt>
                <c:pt idx="65">
                  <c:v>1009.9164189075238</c:v>
                </c:pt>
                <c:pt idx="66">
                  <c:v>1019.5702126722708</c:v>
                </c:pt>
                <c:pt idx="67">
                  <c:v>985.85716058749142</c:v>
                </c:pt>
                <c:pt idx="68">
                  <c:v>1005.1449254484882</c:v>
                </c:pt>
                <c:pt idx="69">
                  <c:v>1006.3875114518522</c:v>
                </c:pt>
                <c:pt idx="70">
                  <c:v>1032.6694098625196</c:v>
                </c:pt>
                <c:pt idx="71">
                  <c:v>1017.7960491832554</c:v>
                </c:pt>
                <c:pt idx="72">
                  <c:v>1007.9423684049594</c:v>
                </c:pt>
                <c:pt idx="73">
                  <c:v>1006.9154747474257</c:v>
                </c:pt>
                <c:pt idx="74">
                  <c:v>1002.8017372332037</c:v>
                </c:pt>
                <c:pt idx="75">
                  <c:v>1000.8544649643759</c:v>
                </c:pt>
                <c:pt idx="76">
                  <c:v>980.03725580914465</c:v>
                </c:pt>
                <c:pt idx="77">
                  <c:v>974.46867644878319</c:v>
                </c:pt>
                <c:pt idx="78">
                  <c:v>969.39148484796328</c:v>
                </c:pt>
                <c:pt idx="79">
                  <c:v>967.06113517540757</c:v>
                </c:pt>
                <c:pt idx="80">
                  <c:v>983.04838450283683</c:v>
                </c:pt>
                <c:pt idx="81">
                  <c:v>978.20745729279645</c:v>
                </c:pt>
                <c:pt idx="82">
                  <c:v>982.88215827306738</c:v>
                </c:pt>
                <c:pt idx="83">
                  <c:v>975.37507954742887</c:v>
                </c:pt>
                <c:pt idx="84">
                  <c:v>988.20018083151297</c:v>
                </c:pt>
                <c:pt idx="85">
                  <c:v>979.47923478803045</c:v>
                </c:pt>
                <c:pt idx="86">
                  <c:v>990.03987186430061</c:v>
                </c:pt>
                <c:pt idx="87">
                  <c:v>1014.0612694410481</c:v>
                </c:pt>
                <c:pt idx="88">
                  <c:v>1028.6716225666382</c:v>
                </c:pt>
                <c:pt idx="89">
                  <c:v>1045.9931092957211</c:v>
                </c:pt>
                <c:pt idx="90">
                  <c:v>1064.0755810709356</c:v>
                </c:pt>
                <c:pt idx="91">
                  <c:v>1068.6333290440266</c:v>
                </c:pt>
                <c:pt idx="92">
                  <c:v>1075.2312264282084</c:v>
                </c:pt>
                <c:pt idx="93">
                  <c:v>1090.6616811950287</c:v>
                </c:pt>
                <c:pt idx="94">
                  <c:v>1107.2212329074418</c:v>
                </c:pt>
                <c:pt idx="95">
                  <c:v>1107.6585451553187</c:v>
                </c:pt>
                <c:pt idx="96">
                  <c:v>1074.7514527097605</c:v>
                </c:pt>
                <c:pt idx="97">
                  <c:v>1059.4433894352062</c:v>
                </c:pt>
                <c:pt idx="98">
                  <c:v>1039.1554179951345</c:v>
                </c:pt>
                <c:pt idx="99">
                  <c:v>1049.9698111479704</c:v>
                </c:pt>
                <c:pt idx="100">
                  <c:v>1049.3279175502591</c:v>
                </c:pt>
                <c:pt idx="101">
                  <c:v>1049.8887342302403</c:v>
                </c:pt>
                <c:pt idx="102">
                  <c:v>1064.8890638081659</c:v>
                </c:pt>
                <c:pt idx="103">
                  <c:v>1037.3422584984185</c:v>
                </c:pt>
                <c:pt idx="104">
                  <c:v>1031.8205584927637</c:v>
                </c:pt>
                <c:pt idx="105">
                  <c:v>1042.9672262680856</c:v>
                </c:pt>
                <c:pt idx="106">
                  <c:v>1041.0319917259935</c:v>
                </c:pt>
                <c:pt idx="107">
                  <c:v>1028.5343612434579</c:v>
                </c:pt>
                <c:pt idx="108">
                  <c:v>1022.0768609564911</c:v>
                </c:pt>
                <c:pt idx="109">
                  <c:v>1011.3334911088468</c:v>
                </c:pt>
                <c:pt idx="110">
                  <c:v>1023.3942009746171</c:v>
                </c:pt>
                <c:pt idx="111">
                  <c:v>1031.5772301041829</c:v>
                </c:pt>
                <c:pt idx="112">
                  <c:v>1073.9243841720768</c:v>
                </c:pt>
                <c:pt idx="113">
                  <c:v>1091.5691812140396</c:v>
                </c:pt>
                <c:pt idx="114">
                  <c:v>1110.150230103689</c:v>
                </c:pt>
                <c:pt idx="115">
                  <c:v>1103.0408628597797</c:v>
                </c:pt>
                <c:pt idx="116">
                  <c:v>1097.6939063077473</c:v>
                </c:pt>
                <c:pt idx="117">
                  <c:v>1117.5155577276341</c:v>
                </c:pt>
                <c:pt idx="118">
                  <c:v>1133.8708413607847</c:v>
                </c:pt>
                <c:pt idx="119">
                  <c:v>1123.4894490817351</c:v>
                </c:pt>
                <c:pt idx="120">
                  <c:v>1112.795897259</c:v>
                </c:pt>
                <c:pt idx="121">
                  <c:v>1113.4916030049742</c:v>
                </c:pt>
                <c:pt idx="122">
                  <c:v>1103.5229673881913</c:v>
                </c:pt>
                <c:pt idx="123">
                  <c:v>1099.3573769558084</c:v>
                </c:pt>
              </c:numCache>
            </c:numRef>
          </c:yVal>
          <c:smooth val="0"/>
          <c:extLst>
            <c:ext xmlns:c16="http://schemas.microsoft.com/office/drawing/2014/chart" uri="{C3380CC4-5D6E-409C-BE32-E72D297353CC}">
              <c16:uniqueId val="{00000020-8931-4DC2-87E1-98AB94B00F61}"/>
            </c:ext>
          </c:extLst>
        </c:ser>
        <c:ser>
          <c:idx val="33"/>
          <c:order val="33"/>
          <c:tx>
            <c:strRef>
              <c:f>'European Option'!$J$69</c:f>
              <c:strCache>
                <c:ptCount val="1"/>
                <c:pt idx="0">
                  <c:v>Predicted Opening Stock Price_32</c:v>
                </c:pt>
              </c:strCache>
            </c:strRef>
          </c:tx>
          <c:spPr>
            <a:ln w="19050" cap="rnd">
              <a:solidFill>
                <a:schemeClr val="accent4">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Option'!$K$69:$ED$69</c:f>
              <c:numCache>
                <c:formatCode>General</c:formatCode>
                <c:ptCount val="124"/>
                <c:pt idx="0" formatCode="0.000">
                  <c:v>922.7</c:v>
                </c:pt>
                <c:pt idx="1">
                  <c:v>929.96867424066716</c:v>
                </c:pt>
                <c:pt idx="2">
                  <c:v>931.51242613195905</c:v>
                </c:pt>
                <c:pt idx="3">
                  <c:v>951.98876937824798</c:v>
                </c:pt>
                <c:pt idx="4">
                  <c:v>949.33799688628517</c:v>
                </c:pt>
                <c:pt idx="5">
                  <c:v>943.93151678276786</c:v>
                </c:pt>
                <c:pt idx="6">
                  <c:v>933.59823034853923</c:v>
                </c:pt>
                <c:pt idx="7">
                  <c:v>924.18280550325073</c:v>
                </c:pt>
                <c:pt idx="8">
                  <c:v>926.18519859720993</c:v>
                </c:pt>
                <c:pt idx="9">
                  <c:v>923.14453004951179</c:v>
                </c:pt>
                <c:pt idx="10">
                  <c:v>906.07969931517653</c:v>
                </c:pt>
                <c:pt idx="11">
                  <c:v>917.26143388618163</c:v>
                </c:pt>
                <c:pt idx="12">
                  <c:v>915.81100268039609</c:v>
                </c:pt>
                <c:pt idx="13">
                  <c:v>910.15373624815174</c:v>
                </c:pt>
                <c:pt idx="14">
                  <c:v>919.11190055694055</c:v>
                </c:pt>
                <c:pt idx="15">
                  <c:v>930.41351994826573</c:v>
                </c:pt>
                <c:pt idx="16">
                  <c:v>915.86852552765447</c:v>
                </c:pt>
                <c:pt idx="17">
                  <c:v>912.62483620426406</c:v>
                </c:pt>
                <c:pt idx="18">
                  <c:v>904.63082697482514</c:v>
                </c:pt>
                <c:pt idx="19">
                  <c:v>877.64004771071347</c:v>
                </c:pt>
                <c:pt idx="20">
                  <c:v>882.10912711244862</c:v>
                </c:pt>
                <c:pt idx="21">
                  <c:v>911.34883627436773</c:v>
                </c:pt>
                <c:pt idx="22">
                  <c:v>893.49311989246382</c:v>
                </c:pt>
                <c:pt idx="23">
                  <c:v>916.78457153913644</c:v>
                </c:pt>
                <c:pt idx="24">
                  <c:v>905.96795492756121</c:v>
                </c:pt>
                <c:pt idx="25">
                  <c:v>899.39544204814035</c:v>
                </c:pt>
                <c:pt idx="26">
                  <c:v>896.97528844872807</c:v>
                </c:pt>
                <c:pt idx="27">
                  <c:v>891.36637790220311</c:v>
                </c:pt>
                <c:pt idx="28">
                  <c:v>864.66636476969586</c:v>
                </c:pt>
                <c:pt idx="29">
                  <c:v>841.72146059753743</c:v>
                </c:pt>
                <c:pt idx="30">
                  <c:v>843.65209999369881</c:v>
                </c:pt>
                <c:pt idx="31">
                  <c:v>861.63720203455193</c:v>
                </c:pt>
                <c:pt idx="32">
                  <c:v>842.53319526625569</c:v>
                </c:pt>
                <c:pt idx="33">
                  <c:v>805.82856709256475</c:v>
                </c:pt>
                <c:pt idx="34">
                  <c:v>813.15185606423802</c:v>
                </c:pt>
                <c:pt idx="35">
                  <c:v>826.05435773051829</c:v>
                </c:pt>
                <c:pt idx="36">
                  <c:v>848.39857842120648</c:v>
                </c:pt>
                <c:pt idx="37">
                  <c:v>841.08405096555236</c:v>
                </c:pt>
                <c:pt idx="38">
                  <c:v>850.22995375156131</c:v>
                </c:pt>
                <c:pt idx="39">
                  <c:v>836.10864072963852</c:v>
                </c:pt>
                <c:pt idx="40">
                  <c:v>837.74710741959211</c:v>
                </c:pt>
                <c:pt idx="41">
                  <c:v>830.13714955272167</c:v>
                </c:pt>
                <c:pt idx="42">
                  <c:v>833.56410114226912</c:v>
                </c:pt>
                <c:pt idx="43">
                  <c:v>838.93017772938856</c:v>
                </c:pt>
                <c:pt idx="44">
                  <c:v>825.2944976457311</c:v>
                </c:pt>
                <c:pt idx="45">
                  <c:v>833.66423984515666</c:v>
                </c:pt>
                <c:pt idx="46">
                  <c:v>849.51726506619229</c:v>
                </c:pt>
                <c:pt idx="47">
                  <c:v>851.2910093316126</c:v>
                </c:pt>
                <c:pt idx="48">
                  <c:v>862.16455999567745</c:v>
                </c:pt>
                <c:pt idx="49">
                  <c:v>861.46942406709707</c:v>
                </c:pt>
                <c:pt idx="50">
                  <c:v>879.72794235844935</c:v>
                </c:pt>
                <c:pt idx="51">
                  <c:v>882.37979297828235</c:v>
                </c:pt>
                <c:pt idx="52">
                  <c:v>877.59185485123794</c:v>
                </c:pt>
                <c:pt idx="53">
                  <c:v>872.01154754511003</c:v>
                </c:pt>
                <c:pt idx="54">
                  <c:v>894.098324352335</c:v>
                </c:pt>
                <c:pt idx="55">
                  <c:v>881.77346608520463</c:v>
                </c:pt>
                <c:pt idx="56">
                  <c:v>879.45651314625638</c:v>
                </c:pt>
                <c:pt idx="57">
                  <c:v>867.68873013488735</c:v>
                </c:pt>
                <c:pt idx="58">
                  <c:v>863.03239836007833</c:v>
                </c:pt>
                <c:pt idx="59">
                  <c:v>870.39587582327454</c:v>
                </c:pt>
                <c:pt idx="60">
                  <c:v>864.20076575029771</c:v>
                </c:pt>
                <c:pt idx="61">
                  <c:v>862.71816556160957</c:v>
                </c:pt>
                <c:pt idx="62">
                  <c:v>868.72438742400027</c:v>
                </c:pt>
                <c:pt idx="63">
                  <c:v>867.67491167305445</c:v>
                </c:pt>
                <c:pt idx="64">
                  <c:v>863.87475042509482</c:v>
                </c:pt>
                <c:pt idx="65">
                  <c:v>877.38620239665067</c:v>
                </c:pt>
                <c:pt idx="66">
                  <c:v>892.5216972808912</c:v>
                </c:pt>
                <c:pt idx="67">
                  <c:v>877.29424924517309</c:v>
                </c:pt>
                <c:pt idx="68">
                  <c:v>874.56496976637413</c:v>
                </c:pt>
                <c:pt idx="69">
                  <c:v>864.65041110054074</c:v>
                </c:pt>
                <c:pt idx="70">
                  <c:v>872.08820046440371</c:v>
                </c:pt>
                <c:pt idx="71">
                  <c:v>886.81045493178874</c:v>
                </c:pt>
                <c:pt idx="72">
                  <c:v>890.54478341701258</c:v>
                </c:pt>
                <c:pt idx="73">
                  <c:v>911.24609162451929</c:v>
                </c:pt>
                <c:pt idx="74">
                  <c:v>904.82519699342026</c:v>
                </c:pt>
                <c:pt idx="75">
                  <c:v>898.03455145243913</c:v>
                </c:pt>
                <c:pt idx="76">
                  <c:v>911.35845694420402</c:v>
                </c:pt>
                <c:pt idx="77">
                  <c:v>926.81232731016473</c:v>
                </c:pt>
                <c:pt idx="78">
                  <c:v>947.43044163440072</c:v>
                </c:pt>
                <c:pt idx="79">
                  <c:v>958.56831816770682</c:v>
                </c:pt>
                <c:pt idx="80">
                  <c:v>969.14119890964275</c:v>
                </c:pt>
                <c:pt idx="81">
                  <c:v>962.97922330956033</c:v>
                </c:pt>
                <c:pt idx="82">
                  <c:v>987.99221975952298</c:v>
                </c:pt>
                <c:pt idx="83">
                  <c:v>982.36886356140838</c:v>
                </c:pt>
                <c:pt idx="84">
                  <c:v>975.65515656284947</c:v>
                </c:pt>
                <c:pt idx="85">
                  <c:v>1004.7279146018675</c:v>
                </c:pt>
                <c:pt idx="86">
                  <c:v>1007.8431519079755</c:v>
                </c:pt>
                <c:pt idx="87">
                  <c:v>1008.0367692226692</c:v>
                </c:pt>
                <c:pt idx="88">
                  <c:v>1013.8924332908897</c:v>
                </c:pt>
                <c:pt idx="89">
                  <c:v>979.01421017506038</c:v>
                </c:pt>
                <c:pt idx="90">
                  <c:v>995.15491054878976</c:v>
                </c:pt>
                <c:pt idx="91">
                  <c:v>976.42676138912077</c:v>
                </c:pt>
                <c:pt idx="92">
                  <c:v>967.2534253221346</c:v>
                </c:pt>
                <c:pt idx="93">
                  <c:v>990.19401588555911</c:v>
                </c:pt>
                <c:pt idx="94">
                  <c:v>998.32838015177106</c:v>
                </c:pt>
                <c:pt idx="95">
                  <c:v>992.67252899040489</c:v>
                </c:pt>
                <c:pt idx="96">
                  <c:v>997.21182564424078</c:v>
                </c:pt>
                <c:pt idx="97">
                  <c:v>1014.3413371554897</c:v>
                </c:pt>
                <c:pt idx="98">
                  <c:v>1009.2346330799311</c:v>
                </c:pt>
                <c:pt idx="99">
                  <c:v>1007.1443478379031</c:v>
                </c:pt>
                <c:pt idx="100">
                  <c:v>1005.4811161643518</c:v>
                </c:pt>
                <c:pt idx="101">
                  <c:v>1027.1212787984743</c:v>
                </c:pt>
                <c:pt idx="102">
                  <c:v>1054.4568959145668</c:v>
                </c:pt>
                <c:pt idx="103">
                  <c:v>1074.662102570107</c:v>
                </c:pt>
                <c:pt idx="104">
                  <c:v>1100.1006360171843</c:v>
                </c:pt>
                <c:pt idx="105">
                  <c:v>1111.3602789839053</c:v>
                </c:pt>
                <c:pt idx="106">
                  <c:v>1110.7453080118062</c:v>
                </c:pt>
                <c:pt idx="107">
                  <c:v>1102.0486588291201</c:v>
                </c:pt>
                <c:pt idx="108">
                  <c:v>1124.6548314400754</c:v>
                </c:pt>
                <c:pt idx="109">
                  <c:v>1120.8117058727596</c:v>
                </c:pt>
                <c:pt idx="110">
                  <c:v>1130.5062592670149</c:v>
                </c:pt>
                <c:pt idx="111">
                  <c:v>1153.976579518561</c:v>
                </c:pt>
                <c:pt idx="112">
                  <c:v>1136.0310852568682</c:v>
                </c:pt>
                <c:pt idx="113">
                  <c:v>1123.947770009235</c:v>
                </c:pt>
                <c:pt idx="114">
                  <c:v>1137.8582866910649</c:v>
                </c:pt>
                <c:pt idx="115">
                  <c:v>1129.2691674494743</c:v>
                </c:pt>
                <c:pt idx="116">
                  <c:v>1127.1766729464505</c:v>
                </c:pt>
                <c:pt idx="117">
                  <c:v>1133.1296903480395</c:v>
                </c:pt>
                <c:pt idx="118">
                  <c:v>1108.5221073258519</c:v>
                </c:pt>
                <c:pt idx="119">
                  <c:v>1098.1161515890676</c:v>
                </c:pt>
                <c:pt idx="120">
                  <c:v>1100.5674356647401</c:v>
                </c:pt>
                <c:pt idx="121">
                  <c:v>1110.1502676708983</c:v>
                </c:pt>
                <c:pt idx="122">
                  <c:v>1117.0051957918356</c:v>
                </c:pt>
                <c:pt idx="123">
                  <c:v>1093.9310554024526</c:v>
                </c:pt>
              </c:numCache>
            </c:numRef>
          </c:yVal>
          <c:smooth val="0"/>
          <c:extLst>
            <c:ext xmlns:c16="http://schemas.microsoft.com/office/drawing/2014/chart" uri="{C3380CC4-5D6E-409C-BE32-E72D297353CC}">
              <c16:uniqueId val="{00000021-8931-4DC2-87E1-98AB94B00F61}"/>
            </c:ext>
          </c:extLst>
        </c:ser>
        <c:ser>
          <c:idx val="34"/>
          <c:order val="34"/>
          <c:tx>
            <c:strRef>
              <c:f>'European Option'!$J$70</c:f>
              <c:strCache>
                <c:ptCount val="1"/>
                <c:pt idx="0">
                  <c:v>Predicted Opening Stock Price_33</c:v>
                </c:pt>
              </c:strCache>
            </c:strRef>
          </c:tx>
          <c:spPr>
            <a:ln w="19050" cap="rnd">
              <a:solidFill>
                <a:schemeClr val="accent5">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Option'!$K$70:$ED$70</c:f>
              <c:numCache>
                <c:formatCode>General</c:formatCode>
                <c:ptCount val="124"/>
                <c:pt idx="0" formatCode="0.000">
                  <c:v>922.7</c:v>
                </c:pt>
                <c:pt idx="1">
                  <c:v>921.92307669113529</c:v>
                </c:pt>
                <c:pt idx="2">
                  <c:v>935.23277909804472</c:v>
                </c:pt>
                <c:pt idx="3">
                  <c:v>942.96843015147499</c:v>
                </c:pt>
                <c:pt idx="4">
                  <c:v>950.09578338450672</c:v>
                </c:pt>
                <c:pt idx="5">
                  <c:v>930.43816667618228</c:v>
                </c:pt>
                <c:pt idx="6">
                  <c:v>925.79905357823543</c:v>
                </c:pt>
                <c:pt idx="7">
                  <c:v>936.57208728549176</c:v>
                </c:pt>
                <c:pt idx="8">
                  <c:v>945.55348809377369</c:v>
                </c:pt>
                <c:pt idx="9">
                  <c:v>925.66555837881265</c:v>
                </c:pt>
                <c:pt idx="10">
                  <c:v>913.81418220923661</c:v>
                </c:pt>
                <c:pt idx="11">
                  <c:v>908.19308469160956</c:v>
                </c:pt>
                <c:pt idx="12">
                  <c:v>900.0725475618317</c:v>
                </c:pt>
                <c:pt idx="13">
                  <c:v>905.62626242997203</c:v>
                </c:pt>
                <c:pt idx="14">
                  <c:v>913.38979693409453</c:v>
                </c:pt>
                <c:pt idx="15">
                  <c:v>923.37912660560482</c:v>
                </c:pt>
                <c:pt idx="16">
                  <c:v>911.4986728635597</c:v>
                </c:pt>
                <c:pt idx="17">
                  <c:v>915.68077910631689</c:v>
                </c:pt>
                <c:pt idx="18">
                  <c:v>901.1607276370064</c:v>
                </c:pt>
                <c:pt idx="19">
                  <c:v>907.04000924357399</c:v>
                </c:pt>
                <c:pt idx="20">
                  <c:v>906.61128042694043</c:v>
                </c:pt>
                <c:pt idx="21">
                  <c:v>893.50176661992498</c:v>
                </c:pt>
                <c:pt idx="22">
                  <c:v>890.47989114101642</c:v>
                </c:pt>
                <c:pt idx="23">
                  <c:v>872.67641378817677</c:v>
                </c:pt>
                <c:pt idx="24">
                  <c:v>849.11397186706415</c:v>
                </c:pt>
                <c:pt idx="25">
                  <c:v>837.40416485053925</c:v>
                </c:pt>
                <c:pt idx="26">
                  <c:v>849.58020570056976</c:v>
                </c:pt>
                <c:pt idx="27">
                  <c:v>870.87599824424069</c:v>
                </c:pt>
                <c:pt idx="28">
                  <c:v>860.75110630699055</c:v>
                </c:pt>
                <c:pt idx="29">
                  <c:v>865.37547174093538</c:v>
                </c:pt>
                <c:pt idx="30">
                  <c:v>877.15562769020039</c:v>
                </c:pt>
                <c:pt idx="31">
                  <c:v>854.62015465901425</c:v>
                </c:pt>
                <c:pt idx="32">
                  <c:v>844.00536722193044</c:v>
                </c:pt>
                <c:pt idx="33">
                  <c:v>829.13466314690811</c:v>
                </c:pt>
                <c:pt idx="34">
                  <c:v>834.4133991996074</c:v>
                </c:pt>
                <c:pt idx="35">
                  <c:v>839.3056926763818</c:v>
                </c:pt>
                <c:pt idx="36">
                  <c:v>837.32508050068191</c:v>
                </c:pt>
                <c:pt idx="37">
                  <c:v>788.87726720125318</c:v>
                </c:pt>
                <c:pt idx="38">
                  <c:v>789.73831078775004</c:v>
                </c:pt>
                <c:pt idx="39">
                  <c:v>784.02144545383396</c:v>
                </c:pt>
                <c:pt idx="40">
                  <c:v>778.86003619263806</c:v>
                </c:pt>
                <c:pt idx="41">
                  <c:v>757.70845941625657</c:v>
                </c:pt>
                <c:pt idx="42">
                  <c:v>780.24172703804697</c:v>
                </c:pt>
                <c:pt idx="43">
                  <c:v>788.42689154038533</c:v>
                </c:pt>
                <c:pt idx="44">
                  <c:v>772.1735878752387</c:v>
                </c:pt>
                <c:pt idx="45">
                  <c:v>739.02715757011981</c:v>
                </c:pt>
                <c:pt idx="46">
                  <c:v>754.22923412060766</c:v>
                </c:pt>
                <c:pt idx="47">
                  <c:v>756.02224604062053</c:v>
                </c:pt>
                <c:pt idx="48">
                  <c:v>772.97783021348471</c:v>
                </c:pt>
                <c:pt idx="49">
                  <c:v>793.61287459703908</c:v>
                </c:pt>
                <c:pt idx="50">
                  <c:v>793.13229003559672</c:v>
                </c:pt>
                <c:pt idx="51">
                  <c:v>792.58543098460416</c:v>
                </c:pt>
                <c:pt idx="52">
                  <c:v>799.56662433624558</c:v>
                </c:pt>
                <c:pt idx="53">
                  <c:v>797.83533121540916</c:v>
                </c:pt>
                <c:pt idx="54">
                  <c:v>804.35619004150647</c:v>
                </c:pt>
                <c:pt idx="55">
                  <c:v>815.2978111758232</c:v>
                </c:pt>
                <c:pt idx="56">
                  <c:v>823.23533121932246</c:v>
                </c:pt>
                <c:pt idx="57">
                  <c:v>849.04876180063104</c:v>
                </c:pt>
                <c:pt idx="58">
                  <c:v>851.13420032329248</c:v>
                </c:pt>
                <c:pt idx="59">
                  <c:v>840.55654886965169</c:v>
                </c:pt>
                <c:pt idx="60">
                  <c:v>836.3612261748176</c:v>
                </c:pt>
                <c:pt idx="61">
                  <c:v>840.16626331703594</c:v>
                </c:pt>
                <c:pt idx="62">
                  <c:v>848.88421044069719</c:v>
                </c:pt>
                <c:pt idx="63">
                  <c:v>828.3968908792109</c:v>
                </c:pt>
                <c:pt idx="64">
                  <c:v>841.60281613937241</c:v>
                </c:pt>
                <c:pt idx="65">
                  <c:v>872.05087322523423</c:v>
                </c:pt>
                <c:pt idx="66">
                  <c:v>880.08907366071105</c:v>
                </c:pt>
                <c:pt idx="67">
                  <c:v>871.5545212337297</c:v>
                </c:pt>
                <c:pt idx="68">
                  <c:v>859.31105620749292</c:v>
                </c:pt>
                <c:pt idx="69">
                  <c:v>860.77886885785256</c:v>
                </c:pt>
                <c:pt idx="70">
                  <c:v>870.62335888571033</c:v>
                </c:pt>
                <c:pt idx="71">
                  <c:v>898.55519359093989</c:v>
                </c:pt>
                <c:pt idx="72">
                  <c:v>895.32508669178128</c:v>
                </c:pt>
                <c:pt idx="73">
                  <c:v>889.32538598628548</c:v>
                </c:pt>
                <c:pt idx="74">
                  <c:v>903.29233933613284</c:v>
                </c:pt>
                <c:pt idx="75">
                  <c:v>890.84620311431877</c:v>
                </c:pt>
                <c:pt idx="76">
                  <c:v>924.33446589272887</c:v>
                </c:pt>
                <c:pt idx="77">
                  <c:v>917.7700915086732</c:v>
                </c:pt>
                <c:pt idx="78">
                  <c:v>924.08986992902885</c:v>
                </c:pt>
                <c:pt idx="79">
                  <c:v>926.16382133088928</c:v>
                </c:pt>
                <c:pt idx="80">
                  <c:v>930.90265829148814</c:v>
                </c:pt>
                <c:pt idx="81">
                  <c:v>968.44413433480725</c:v>
                </c:pt>
                <c:pt idx="82">
                  <c:v>1010.8843952894132</c:v>
                </c:pt>
                <c:pt idx="83">
                  <c:v>989.43173717616082</c:v>
                </c:pt>
                <c:pt idx="84">
                  <c:v>997.68589155222503</c:v>
                </c:pt>
                <c:pt idx="85">
                  <c:v>1007.9796144878783</c:v>
                </c:pt>
                <c:pt idx="86">
                  <c:v>994.19187028167164</c:v>
                </c:pt>
                <c:pt idx="87">
                  <c:v>1010.153661701117</c:v>
                </c:pt>
                <c:pt idx="88">
                  <c:v>1010.3701100683051</c:v>
                </c:pt>
                <c:pt idx="89">
                  <c:v>1014.4641311296607</c:v>
                </c:pt>
                <c:pt idx="90">
                  <c:v>1049.6112967616634</c:v>
                </c:pt>
                <c:pt idx="91">
                  <c:v>1051.3541000292194</c:v>
                </c:pt>
                <c:pt idx="92">
                  <c:v>1046.7961353715959</c:v>
                </c:pt>
                <c:pt idx="93">
                  <c:v>1077.1305173905394</c:v>
                </c:pt>
                <c:pt idx="94">
                  <c:v>1125.9280467577121</c:v>
                </c:pt>
                <c:pt idx="95">
                  <c:v>1118.2043793299993</c:v>
                </c:pt>
                <c:pt idx="96">
                  <c:v>1142.4291889536667</c:v>
                </c:pt>
                <c:pt idx="97">
                  <c:v>1163.3360422151966</c:v>
                </c:pt>
                <c:pt idx="98">
                  <c:v>1174.1672052559625</c:v>
                </c:pt>
                <c:pt idx="99">
                  <c:v>1177.2321873142944</c:v>
                </c:pt>
                <c:pt idx="100">
                  <c:v>1170.8552872591181</c:v>
                </c:pt>
                <c:pt idx="101">
                  <c:v>1157.5402851971587</c:v>
                </c:pt>
                <c:pt idx="102">
                  <c:v>1133.0885242070356</c:v>
                </c:pt>
                <c:pt idx="103">
                  <c:v>1145.2925453196603</c:v>
                </c:pt>
                <c:pt idx="104">
                  <c:v>1160.0930712047993</c:v>
                </c:pt>
                <c:pt idx="105">
                  <c:v>1163.9844194678367</c:v>
                </c:pt>
                <c:pt idx="106">
                  <c:v>1159.3918798755712</c:v>
                </c:pt>
                <c:pt idx="107">
                  <c:v>1141.4202377852193</c:v>
                </c:pt>
                <c:pt idx="108">
                  <c:v>1162.0100881231226</c:v>
                </c:pt>
                <c:pt idx="109">
                  <c:v>1132.0582717819473</c:v>
                </c:pt>
                <c:pt idx="110">
                  <c:v>1130.0994321237959</c:v>
                </c:pt>
                <c:pt idx="111">
                  <c:v>1119.0736816201343</c:v>
                </c:pt>
                <c:pt idx="112">
                  <c:v>1105.8964723826923</c:v>
                </c:pt>
                <c:pt idx="113">
                  <c:v>1109.0390263637462</c:v>
                </c:pt>
                <c:pt idx="114">
                  <c:v>1104.839910658844</c:v>
                </c:pt>
                <c:pt idx="115">
                  <c:v>1071.0694934345522</c:v>
                </c:pt>
                <c:pt idx="116">
                  <c:v>1050.7234776264215</c:v>
                </c:pt>
                <c:pt idx="117">
                  <c:v>1060.6481800274007</c:v>
                </c:pt>
                <c:pt idx="118">
                  <c:v>1053.9610536529935</c:v>
                </c:pt>
                <c:pt idx="119">
                  <c:v>1042.1061893313254</c:v>
                </c:pt>
                <c:pt idx="120">
                  <c:v>1033.1451643825612</c:v>
                </c:pt>
                <c:pt idx="121">
                  <c:v>1029.659343314959</c:v>
                </c:pt>
                <c:pt idx="122">
                  <c:v>1008.0207510360283</c:v>
                </c:pt>
                <c:pt idx="123">
                  <c:v>1014.9156700064257</c:v>
                </c:pt>
              </c:numCache>
            </c:numRef>
          </c:yVal>
          <c:smooth val="0"/>
          <c:extLst>
            <c:ext xmlns:c16="http://schemas.microsoft.com/office/drawing/2014/chart" uri="{C3380CC4-5D6E-409C-BE32-E72D297353CC}">
              <c16:uniqueId val="{00000022-8931-4DC2-87E1-98AB94B00F61}"/>
            </c:ext>
          </c:extLst>
        </c:ser>
        <c:ser>
          <c:idx val="35"/>
          <c:order val="35"/>
          <c:tx>
            <c:strRef>
              <c:f>'European Option'!$J$71</c:f>
              <c:strCache>
                <c:ptCount val="1"/>
                <c:pt idx="0">
                  <c:v>Predicted Opening Stock Price_34</c:v>
                </c:pt>
              </c:strCache>
            </c:strRef>
          </c:tx>
          <c:spPr>
            <a:ln w="19050" cap="rnd">
              <a:solidFill>
                <a:schemeClr val="accent6">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Option'!$K$71:$ED$71</c:f>
              <c:numCache>
                <c:formatCode>General</c:formatCode>
                <c:ptCount val="124"/>
                <c:pt idx="0" formatCode="0.000">
                  <c:v>922.7</c:v>
                </c:pt>
                <c:pt idx="1">
                  <c:v>958.91967551240452</c:v>
                </c:pt>
                <c:pt idx="2">
                  <c:v>984.18622063757107</c:v>
                </c:pt>
                <c:pt idx="3">
                  <c:v>981.49107448365874</c:v>
                </c:pt>
                <c:pt idx="4">
                  <c:v>982.24929571339544</c:v>
                </c:pt>
                <c:pt idx="5">
                  <c:v>987.85925069596567</c:v>
                </c:pt>
                <c:pt idx="6">
                  <c:v>994.56753326652972</c:v>
                </c:pt>
                <c:pt idx="7">
                  <c:v>1011.5030076791087</c:v>
                </c:pt>
                <c:pt idx="8">
                  <c:v>1012.6260849552879</c:v>
                </c:pt>
                <c:pt idx="9">
                  <c:v>998.5185045434373</c:v>
                </c:pt>
                <c:pt idx="10">
                  <c:v>991.72197146873498</c:v>
                </c:pt>
                <c:pt idx="11">
                  <c:v>1010.4766624653637</c:v>
                </c:pt>
                <c:pt idx="12">
                  <c:v>1016.2661933078771</c:v>
                </c:pt>
                <c:pt idx="13">
                  <c:v>976.20610565224354</c:v>
                </c:pt>
                <c:pt idx="14">
                  <c:v>945.7270543617783</c:v>
                </c:pt>
                <c:pt idx="15">
                  <c:v>939.36288521135327</c:v>
                </c:pt>
                <c:pt idx="16">
                  <c:v>976.75240503813882</c:v>
                </c:pt>
                <c:pt idx="17">
                  <c:v>955.2419619205682</c:v>
                </c:pt>
                <c:pt idx="18">
                  <c:v>957.11566759266509</c:v>
                </c:pt>
                <c:pt idx="19">
                  <c:v>955.4047103801978</c:v>
                </c:pt>
                <c:pt idx="20">
                  <c:v>950.0363650955951</c:v>
                </c:pt>
                <c:pt idx="21">
                  <c:v>930.18109017266306</c:v>
                </c:pt>
                <c:pt idx="22">
                  <c:v>922.14767704076576</c:v>
                </c:pt>
                <c:pt idx="23">
                  <c:v>916.76583453151477</c:v>
                </c:pt>
                <c:pt idx="24">
                  <c:v>905.00296172002334</c:v>
                </c:pt>
                <c:pt idx="25">
                  <c:v>896.88965904233658</c:v>
                </c:pt>
                <c:pt idx="26">
                  <c:v>891.99500192285473</c:v>
                </c:pt>
                <c:pt idx="27">
                  <c:v>889.37683874978438</c:v>
                </c:pt>
                <c:pt idx="28">
                  <c:v>888.16233267100654</c:v>
                </c:pt>
                <c:pt idx="29">
                  <c:v>881.01966664511349</c:v>
                </c:pt>
                <c:pt idx="30">
                  <c:v>872.68597790379238</c:v>
                </c:pt>
                <c:pt idx="31">
                  <c:v>883.32776494246571</c:v>
                </c:pt>
                <c:pt idx="32">
                  <c:v>892.15433193596152</c:v>
                </c:pt>
                <c:pt idx="33">
                  <c:v>897.07205961482566</c:v>
                </c:pt>
                <c:pt idx="34">
                  <c:v>895.89446316871147</c:v>
                </c:pt>
                <c:pt idx="35">
                  <c:v>903.53079509834026</c:v>
                </c:pt>
                <c:pt idx="36">
                  <c:v>918.61946293227857</c:v>
                </c:pt>
                <c:pt idx="37">
                  <c:v>921.07161602821532</c:v>
                </c:pt>
                <c:pt idx="38">
                  <c:v>930.67771074585664</c:v>
                </c:pt>
                <c:pt idx="39">
                  <c:v>956.3071201388442</c:v>
                </c:pt>
                <c:pt idx="40">
                  <c:v>969.28276613850505</c:v>
                </c:pt>
                <c:pt idx="41">
                  <c:v>950.73864700018953</c:v>
                </c:pt>
                <c:pt idx="42">
                  <c:v>954.21272897746394</c:v>
                </c:pt>
                <c:pt idx="43">
                  <c:v>939.66207939772175</c:v>
                </c:pt>
                <c:pt idx="44">
                  <c:v>948.08007081858761</c:v>
                </c:pt>
                <c:pt idx="45">
                  <c:v>940.67677964416771</c:v>
                </c:pt>
                <c:pt idx="46">
                  <c:v>944.75812847234988</c:v>
                </c:pt>
                <c:pt idx="47">
                  <c:v>930.96781552242112</c:v>
                </c:pt>
                <c:pt idx="48">
                  <c:v>918.59242855452874</c:v>
                </c:pt>
                <c:pt idx="49">
                  <c:v>885.9385312746017</c:v>
                </c:pt>
                <c:pt idx="50">
                  <c:v>904.4151053320719</c:v>
                </c:pt>
                <c:pt idx="51">
                  <c:v>938.46642827016819</c:v>
                </c:pt>
                <c:pt idx="52">
                  <c:v>942.25899208653937</c:v>
                </c:pt>
                <c:pt idx="53">
                  <c:v>953.95222662842502</c:v>
                </c:pt>
                <c:pt idx="54">
                  <c:v>958.40595473480346</c:v>
                </c:pt>
                <c:pt idx="55">
                  <c:v>975.4626675248586</c:v>
                </c:pt>
                <c:pt idx="56">
                  <c:v>996.94152329072313</c:v>
                </c:pt>
                <c:pt idx="57">
                  <c:v>1017.4752160341105</c:v>
                </c:pt>
                <c:pt idx="58">
                  <c:v>1026.7582427195364</c:v>
                </c:pt>
                <c:pt idx="59">
                  <c:v>1022.7268987907783</c:v>
                </c:pt>
                <c:pt idx="60">
                  <c:v>1029.8734390311918</c:v>
                </c:pt>
                <c:pt idx="61">
                  <c:v>1015.3267759610901</c:v>
                </c:pt>
                <c:pt idx="62">
                  <c:v>1061.2240173062037</c:v>
                </c:pt>
                <c:pt idx="63">
                  <c:v>1092.2121950322762</c:v>
                </c:pt>
                <c:pt idx="64">
                  <c:v>1084.0413394002303</c:v>
                </c:pt>
                <c:pt idx="65">
                  <c:v>1084.7529318278869</c:v>
                </c:pt>
                <c:pt idx="66">
                  <c:v>1111.5555837989866</c:v>
                </c:pt>
                <c:pt idx="67">
                  <c:v>1131.401344026496</c:v>
                </c:pt>
                <c:pt idx="68">
                  <c:v>1130.4795062757673</c:v>
                </c:pt>
                <c:pt idx="69">
                  <c:v>1128.787704287899</c:v>
                </c:pt>
                <c:pt idx="70">
                  <c:v>1127.3213509100947</c:v>
                </c:pt>
                <c:pt idx="71">
                  <c:v>1114.28489985905</c:v>
                </c:pt>
                <c:pt idx="72">
                  <c:v>1112.7985399413408</c:v>
                </c:pt>
                <c:pt idx="73">
                  <c:v>1151.2117566809732</c:v>
                </c:pt>
                <c:pt idx="74">
                  <c:v>1153.9496032085581</c:v>
                </c:pt>
                <c:pt idx="75">
                  <c:v>1171.7290445710221</c:v>
                </c:pt>
                <c:pt idx="76">
                  <c:v>1181.9582448108642</c:v>
                </c:pt>
                <c:pt idx="77">
                  <c:v>1174.6989653377045</c:v>
                </c:pt>
                <c:pt idx="78">
                  <c:v>1167.9172733744927</c:v>
                </c:pt>
                <c:pt idx="79">
                  <c:v>1194.7337829649359</c:v>
                </c:pt>
                <c:pt idx="80">
                  <c:v>1185.982330855813</c:v>
                </c:pt>
                <c:pt idx="81">
                  <c:v>1176.7066945294184</c:v>
                </c:pt>
                <c:pt idx="82">
                  <c:v>1170.2828006701579</c:v>
                </c:pt>
                <c:pt idx="83">
                  <c:v>1169.047323881505</c:v>
                </c:pt>
                <c:pt idx="84">
                  <c:v>1188.3926775055465</c:v>
                </c:pt>
                <c:pt idx="85">
                  <c:v>1159.095153103756</c:v>
                </c:pt>
                <c:pt idx="86">
                  <c:v>1133.4573399360045</c:v>
                </c:pt>
                <c:pt idx="87">
                  <c:v>1089.3868655896495</c:v>
                </c:pt>
                <c:pt idx="88">
                  <c:v>1071.0549354028944</c:v>
                </c:pt>
                <c:pt idx="89">
                  <c:v>1096.2025239213751</c:v>
                </c:pt>
                <c:pt idx="90">
                  <c:v>1100.1779721604407</c:v>
                </c:pt>
                <c:pt idx="91">
                  <c:v>1126.0348794529082</c:v>
                </c:pt>
                <c:pt idx="92">
                  <c:v>1110.9581095655149</c:v>
                </c:pt>
                <c:pt idx="93">
                  <c:v>1156.4518811481501</c:v>
                </c:pt>
                <c:pt idx="94">
                  <c:v>1134.033129651704</c:v>
                </c:pt>
                <c:pt idx="95">
                  <c:v>1135.6869937903159</c:v>
                </c:pt>
                <c:pt idx="96">
                  <c:v>1140.3899890698628</c:v>
                </c:pt>
                <c:pt idx="97">
                  <c:v>1152.7340820898844</c:v>
                </c:pt>
                <c:pt idx="98">
                  <c:v>1148.5413862470932</c:v>
                </c:pt>
                <c:pt idx="99">
                  <c:v>1146.4286906788666</c:v>
                </c:pt>
                <c:pt idx="100">
                  <c:v>1134.2189404198532</c:v>
                </c:pt>
                <c:pt idx="101">
                  <c:v>1125.607751855561</c:v>
                </c:pt>
                <c:pt idx="102">
                  <c:v>1145.0275678243736</c:v>
                </c:pt>
                <c:pt idx="103">
                  <c:v>1124.0325277120292</c:v>
                </c:pt>
                <c:pt idx="104">
                  <c:v>1122.9256482320804</c:v>
                </c:pt>
                <c:pt idx="105">
                  <c:v>1104.2830635939251</c:v>
                </c:pt>
                <c:pt idx="106">
                  <c:v>1095.5029977258928</c:v>
                </c:pt>
                <c:pt idx="107">
                  <c:v>1075.622003907383</c:v>
                </c:pt>
                <c:pt idx="108">
                  <c:v>1067.39020246931</c:v>
                </c:pt>
                <c:pt idx="109">
                  <c:v>1085.5205623486981</c:v>
                </c:pt>
                <c:pt idx="110">
                  <c:v>1077.004839517125</c:v>
                </c:pt>
                <c:pt idx="111">
                  <c:v>1089.5020881338048</c:v>
                </c:pt>
                <c:pt idx="112">
                  <c:v>1085.7949249684809</c:v>
                </c:pt>
                <c:pt idx="113">
                  <c:v>1083.6798334223417</c:v>
                </c:pt>
                <c:pt idx="114">
                  <c:v>1100.4600427610972</c:v>
                </c:pt>
                <c:pt idx="115">
                  <c:v>1137.4622746011657</c:v>
                </c:pt>
                <c:pt idx="116">
                  <c:v>1145.2091797500634</c:v>
                </c:pt>
                <c:pt idx="117">
                  <c:v>1150.3518828310075</c:v>
                </c:pt>
                <c:pt idx="118">
                  <c:v>1158.9076862287893</c:v>
                </c:pt>
                <c:pt idx="119">
                  <c:v>1150.0115582469205</c:v>
                </c:pt>
                <c:pt idx="120">
                  <c:v>1122.7559521862333</c:v>
                </c:pt>
                <c:pt idx="121">
                  <c:v>1132.4378576031706</c:v>
                </c:pt>
                <c:pt idx="122">
                  <c:v>1187.3980595906635</c:v>
                </c:pt>
                <c:pt idx="123">
                  <c:v>1191.4678578304718</c:v>
                </c:pt>
              </c:numCache>
            </c:numRef>
          </c:yVal>
          <c:smooth val="0"/>
          <c:extLst>
            <c:ext xmlns:c16="http://schemas.microsoft.com/office/drawing/2014/chart" uri="{C3380CC4-5D6E-409C-BE32-E72D297353CC}">
              <c16:uniqueId val="{00000023-8931-4DC2-87E1-98AB94B00F61}"/>
            </c:ext>
          </c:extLst>
        </c:ser>
        <c:ser>
          <c:idx val="36"/>
          <c:order val="36"/>
          <c:tx>
            <c:strRef>
              <c:f>'European Option'!$J$72</c:f>
              <c:strCache>
                <c:ptCount val="1"/>
                <c:pt idx="0">
                  <c:v>Predicted Opening Stock Price_35</c:v>
                </c:pt>
              </c:strCache>
            </c:strRef>
          </c:tx>
          <c:spPr>
            <a:ln w="19050" cap="rnd">
              <a:solidFill>
                <a:schemeClr val="accent1">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Option'!$K$72:$ED$72</c:f>
              <c:numCache>
                <c:formatCode>General</c:formatCode>
                <c:ptCount val="124"/>
                <c:pt idx="0" formatCode="0.000">
                  <c:v>922.7</c:v>
                </c:pt>
                <c:pt idx="1">
                  <c:v>928.47830397838288</c:v>
                </c:pt>
                <c:pt idx="2">
                  <c:v>926.01504988912575</c:v>
                </c:pt>
                <c:pt idx="3">
                  <c:v>937.61731264496871</c:v>
                </c:pt>
                <c:pt idx="4">
                  <c:v>935.02307821485499</c:v>
                </c:pt>
                <c:pt idx="5">
                  <c:v>941.99095656467421</c:v>
                </c:pt>
                <c:pt idx="6">
                  <c:v>934.81013061774945</c:v>
                </c:pt>
                <c:pt idx="7">
                  <c:v>941.11986846137006</c:v>
                </c:pt>
                <c:pt idx="8">
                  <c:v>943.0114399011336</c:v>
                </c:pt>
                <c:pt idx="9">
                  <c:v>936.25594755246436</c:v>
                </c:pt>
                <c:pt idx="10">
                  <c:v>919.47273969121056</c:v>
                </c:pt>
                <c:pt idx="11">
                  <c:v>917.1548880757249</c:v>
                </c:pt>
                <c:pt idx="12">
                  <c:v>906.49543576797259</c:v>
                </c:pt>
                <c:pt idx="13">
                  <c:v>929.9874163708879</c:v>
                </c:pt>
                <c:pt idx="14">
                  <c:v>943.81084871034727</c:v>
                </c:pt>
                <c:pt idx="15">
                  <c:v>945.22267378122581</c:v>
                </c:pt>
                <c:pt idx="16">
                  <c:v>943.43098591785986</c:v>
                </c:pt>
                <c:pt idx="17">
                  <c:v>953.57329463657663</c:v>
                </c:pt>
                <c:pt idx="18">
                  <c:v>964.37568889084685</c:v>
                </c:pt>
                <c:pt idx="19">
                  <c:v>974.54018972843414</c:v>
                </c:pt>
                <c:pt idx="20">
                  <c:v>975.32424157215883</c:v>
                </c:pt>
                <c:pt idx="21">
                  <c:v>998.50786610503803</c:v>
                </c:pt>
                <c:pt idx="22">
                  <c:v>989.22030482734215</c:v>
                </c:pt>
                <c:pt idx="23">
                  <c:v>1007.2985791663397</c:v>
                </c:pt>
                <c:pt idx="24">
                  <c:v>995.59783943236414</c:v>
                </c:pt>
                <c:pt idx="25">
                  <c:v>993.95298353292162</c:v>
                </c:pt>
                <c:pt idx="26">
                  <c:v>988.13140967586014</c:v>
                </c:pt>
                <c:pt idx="27">
                  <c:v>1006.0916156608597</c:v>
                </c:pt>
                <c:pt idx="28">
                  <c:v>990.36814921959069</c:v>
                </c:pt>
                <c:pt idx="29">
                  <c:v>982.8982483516379</c:v>
                </c:pt>
                <c:pt idx="30">
                  <c:v>990.71089675748453</c:v>
                </c:pt>
                <c:pt idx="31">
                  <c:v>1010.6082055035603</c:v>
                </c:pt>
                <c:pt idx="32">
                  <c:v>1014.2254979050922</c:v>
                </c:pt>
                <c:pt idx="33">
                  <c:v>1026.6888395480951</c:v>
                </c:pt>
                <c:pt idx="34">
                  <c:v>1028.5304655947409</c:v>
                </c:pt>
                <c:pt idx="35">
                  <c:v>1054.7259517091063</c:v>
                </c:pt>
                <c:pt idx="36">
                  <c:v>1046.730814291519</c:v>
                </c:pt>
                <c:pt idx="37">
                  <c:v>1068.9295722421061</c:v>
                </c:pt>
                <c:pt idx="38">
                  <c:v>1057.2222015892669</c:v>
                </c:pt>
                <c:pt idx="39">
                  <c:v>1067.3787967447877</c:v>
                </c:pt>
                <c:pt idx="40">
                  <c:v>1064.4319659374983</c:v>
                </c:pt>
                <c:pt idx="41">
                  <c:v>1057.3344003985917</c:v>
                </c:pt>
                <c:pt idx="42">
                  <c:v>1043.1775387970117</c:v>
                </c:pt>
                <c:pt idx="43">
                  <c:v>1056.1988291445118</c:v>
                </c:pt>
                <c:pt idx="44">
                  <c:v>1054.907541362076</c:v>
                </c:pt>
                <c:pt idx="45">
                  <c:v>1069.8301197557498</c:v>
                </c:pt>
                <c:pt idx="46">
                  <c:v>1057.1435530056719</c:v>
                </c:pt>
                <c:pt idx="47">
                  <c:v>1071.6174999380339</c:v>
                </c:pt>
                <c:pt idx="48">
                  <c:v>1040.3948141393573</c:v>
                </c:pt>
                <c:pt idx="49">
                  <c:v>1010.6097012166301</c:v>
                </c:pt>
                <c:pt idx="50">
                  <c:v>1028.5023886427782</c:v>
                </c:pt>
                <c:pt idx="51">
                  <c:v>1026.2520967837813</c:v>
                </c:pt>
                <c:pt idx="52">
                  <c:v>1030.8640846024796</c:v>
                </c:pt>
                <c:pt idx="53">
                  <c:v>1037.3266680967108</c:v>
                </c:pt>
                <c:pt idx="54">
                  <c:v>1038.7347576576906</c:v>
                </c:pt>
                <c:pt idx="55">
                  <c:v>1035.6611681453824</c:v>
                </c:pt>
                <c:pt idx="56">
                  <c:v>1017.6026747880218</c:v>
                </c:pt>
                <c:pt idx="57">
                  <c:v>1012.8434812404693</c:v>
                </c:pt>
                <c:pt idx="58">
                  <c:v>1000.9237357014903</c:v>
                </c:pt>
                <c:pt idx="59">
                  <c:v>1014.4257576002984</c:v>
                </c:pt>
                <c:pt idx="60">
                  <c:v>1006.6859880893339</c:v>
                </c:pt>
                <c:pt idx="61">
                  <c:v>1023.3571359541462</c:v>
                </c:pt>
                <c:pt idx="62">
                  <c:v>1024.1266214891468</c:v>
                </c:pt>
                <c:pt idx="63">
                  <c:v>1017.2596872151653</c:v>
                </c:pt>
                <c:pt idx="64">
                  <c:v>1026.5843246957295</c:v>
                </c:pt>
                <c:pt idx="65">
                  <c:v>1044.1077222407803</c:v>
                </c:pt>
                <c:pt idx="66">
                  <c:v>1042.0988431688313</c:v>
                </c:pt>
                <c:pt idx="67">
                  <c:v>1023.5152501984076</c:v>
                </c:pt>
                <c:pt idx="68">
                  <c:v>1038.1850958417533</c:v>
                </c:pt>
                <c:pt idx="69">
                  <c:v>1045.471690608271</c:v>
                </c:pt>
                <c:pt idx="70">
                  <c:v>1065.5014503598686</c:v>
                </c:pt>
                <c:pt idx="71">
                  <c:v>1050.4685286520817</c:v>
                </c:pt>
                <c:pt idx="72">
                  <c:v>1021.8304909493795</c:v>
                </c:pt>
                <c:pt idx="73">
                  <c:v>1002.695364039296</c:v>
                </c:pt>
                <c:pt idx="74">
                  <c:v>997.15749191072325</c:v>
                </c:pt>
                <c:pt idx="75">
                  <c:v>992.71718299205145</c:v>
                </c:pt>
                <c:pt idx="76">
                  <c:v>1016.4428104784585</c:v>
                </c:pt>
                <c:pt idx="77">
                  <c:v>1003.6561561953552</c:v>
                </c:pt>
                <c:pt idx="78">
                  <c:v>999.96471216605414</c:v>
                </c:pt>
                <c:pt idx="79">
                  <c:v>993.47753488099363</c:v>
                </c:pt>
                <c:pt idx="80">
                  <c:v>980.15285229055166</c:v>
                </c:pt>
                <c:pt idx="81">
                  <c:v>986.01037485141444</c:v>
                </c:pt>
                <c:pt idx="82">
                  <c:v>979.39916740390947</c:v>
                </c:pt>
                <c:pt idx="83">
                  <c:v>982.31702617932967</c:v>
                </c:pt>
                <c:pt idx="84">
                  <c:v>973.69024799391195</c:v>
                </c:pt>
                <c:pt idx="85">
                  <c:v>969.7547480149824</c:v>
                </c:pt>
                <c:pt idx="86">
                  <c:v>970.20576177888984</c:v>
                </c:pt>
                <c:pt idx="87">
                  <c:v>980.04373773962186</c:v>
                </c:pt>
                <c:pt idx="88">
                  <c:v>1000.4454705121419</c:v>
                </c:pt>
                <c:pt idx="89">
                  <c:v>1025.8700683461082</c:v>
                </c:pt>
                <c:pt idx="90">
                  <c:v>1004.3009450285066</c:v>
                </c:pt>
                <c:pt idx="91">
                  <c:v>977.94047232127377</c:v>
                </c:pt>
                <c:pt idx="92">
                  <c:v>976.20409087040355</c:v>
                </c:pt>
                <c:pt idx="93">
                  <c:v>987.0417065733734</c:v>
                </c:pt>
                <c:pt idx="94">
                  <c:v>991.15906721724423</c:v>
                </c:pt>
                <c:pt idx="95">
                  <c:v>978.39111661187428</c:v>
                </c:pt>
                <c:pt idx="96">
                  <c:v>976.08614100590103</c:v>
                </c:pt>
                <c:pt idx="97">
                  <c:v>964.79637179933252</c:v>
                </c:pt>
                <c:pt idx="98">
                  <c:v>958.62781645064979</c:v>
                </c:pt>
                <c:pt idx="99">
                  <c:v>955.95217965374741</c:v>
                </c:pt>
                <c:pt idx="100">
                  <c:v>949.42732232058484</c:v>
                </c:pt>
                <c:pt idx="101">
                  <c:v>945.71064664631695</c:v>
                </c:pt>
                <c:pt idx="102">
                  <c:v>956.50906250200524</c:v>
                </c:pt>
                <c:pt idx="103">
                  <c:v>938.94959168105947</c:v>
                </c:pt>
                <c:pt idx="104">
                  <c:v>934.77987859560039</c:v>
                </c:pt>
                <c:pt idx="105">
                  <c:v>945.67877330236217</c:v>
                </c:pt>
                <c:pt idx="106">
                  <c:v>960.99525476820736</c:v>
                </c:pt>
                <c:pt idx="107">
                  <c:v>952.87156117975417</c:v>
                </c:pt>
                <c:pt idx="108">
                  <c:v>942.52524458761616</c:v>
                </c:pt>
                <c:pt idx="109">
                  <c:v>977.83955868073258</c:v>
                </c:pt>
                <c:pt idx="110">
                  <c:v>1011.9637610121084</c:v>
                </c:pt>
                <c:pt idx="111">
                  <c:v>1011.6875347358784</c:v>
                </c:pt>
                <c:pt idx="112">
                  <c:v>992.31599846337565</c:v>
                </c:pt>
                <c:pt idx="113">
                  <c:v>1015.2081104597078</c:v>
                </c:pt>
                <c:pt idx="114">
                  <c:v>1037.9053688232709</c:v>
                </c:pt>
                <c:pt idx="115">
                  <c:v>1014.9429634919477</c:v>
                </c:pt>
                <c:pt idx="116">
                  <c:v>1017.0297546611263</c:v>
                </c:pt>
                <c:pt idx="117">
                  <c:v>1027.7297323665646</c:v>
                </c:pt>
                <c:pt idx="118">
                  <c:v>1036.8001932809179</c:v>
                </c:pt>
                <c:pt idx="119">
                  <c:v>1041.6305503342958</c:v>
                </c:pt>
                <c:pt idx="120">
                  <c:v>1068.0295602350152</c:v>
                </c:pt>
                <c:pt idx="121">
                  <c:v>1063.6176075916947</c:v>
                </c:pt>
                <c:pt idx="122">
                  <c:v>1084.4407371216989</c:v>
                </c:pt>
                <c:pt idx="123">
                  <c:v>1077.4536961400684</c:v>
                </c:pt>
              </c:numCache>
            </c:numRef>
          </c:yVal>
          <c:smooth val="0"/>
          <c:extLst>
            <c:ext xmlns:c16="http://schemas.microsoft.com/office/drawing/2014/chart" uri="{C3380CC4-5D6E-409C-BE32-E72D297353CC}">
              <c16:uniqueId val="{00000024-8931-4DC2-87E1-98AB94B00F61}"/>
            </c:ext>
          </c:extLst>
        </c:ser>
        <c:ser>
          <c:idx val="37"/>
          <c:order val="37"/>
          <c:tx>
            <c:strRef>
              <c:f>'European Option'!$J$73</c:f>
              <c:strCache>
                <c:ptCount val="1"/>
                <c:pt idx="0">
                  <c:v>Predicted Opening Stock Price_36</c:v>
                </c:pt>
              </c:strCache>
            </c:strRef>
          </c:tx>
          <c:spPr>
            <a:ln w="19050" cap="rnd">
              <a:solidFill>
                <a:schemeClr val="accent2">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Option'!$K$73:$ED$73</c:f>
              <c:numCache>
                <c:formatCode>General</c:formatCode>
                <c:ptCount val="124"/>
                <c:pt idx="0" formatCode="0.000">
                  <c:v>922.7</c:v>
                </c:pt>
                <c:pt idx="1">
                  <c:v>907.9683449646725</c:v>
                </c:pt>
                <c:pt idx="2">
                  <c:v>888.36294269824066</c:v>
                </c:pt>
                <c:pt idx="3">
                  <c:v>874.25835866816749</c:v>
                </c:pt>
                <c:pt idx="4">
                  <c:v>873.81478595059116</c:v>
                </c:pt>
                <c:pt idx="5">
                  <c:v>870.23847364177914</c:v>
                </c:pt>
                <c:pt idx="6">
                  <c:v>854.74277452064928</c:v>
                </c:pt>
                <c:pt idx="7">
                  <c:v>843.84432900207833</c:v>
                </c:pt>
                <c:pt idx="8">
                  <c:v>848.92630181815287</c:v>
                </c:pt>
                <c:pt idx="9">
                  <c:v>831.06313680736912</c:v>
                </c:pt>
                <c:pt idx="10">
                  <c:v>833.97834939581037</c:v>
                </c:pt>
                <c:pt idx="11">
                  <c:v>840.6214692965068</c:v>
                </c:pt>
                <c:pt idx="12">
                  <c:v>848.8123917536783</c:v>
                </c:pt>
                <c:pt idx="13">
                  <c:v>862.11948004131295</c:v>
                </c:pt>
                <c:pt idx="14">
                  <c:v>873.43661625105437</c:v>
                </c:pt>
                <c:pt idx="15">
                  <c:v>849.82886759334986</c:v>
                </c:pt>
                <c:pt idx="16">
                  <c:v>857.63041274607247</c:v>
                </c:pt>
                <c:pt idx="17">
                  <c:v>861.20468249759404</c:v>
                </c:pt>
                <c:pt idx="18">
                  <c:v>863.43241849546678</c:v>
                </c:pt>
                <c:pt idx="19">
                  <c:v>863.06274628491963</c:v>
                </c:pt>
                <c:pt idx="20">
                  <c:v>879.63072379047946</c:v>
                </c:pt>
                <c:pt idx="21">
                  <c:v>886.87794683668744</c:v>
                </c:pt>
                <c:pt idx="22">
                  <c:v>900.90341764323739</c:v>
                </c:pt>
                <c:pt idx="23">
                  <c:v>900.82547512948747</c:v>
                </c:pt>
                <c:pt idx="24">
                  <c:v>913.46628593874345</c:v>
                </c:pt>
                <c:pt idx="25">
                  <c:v>886.75176242895998</c:v>
                </c:pt>
                <c:pt idx="26">
                  <c:v>879.36341411752994</c:v>
                </c:pt>
                <c:pt idx="27">
                  <c:v>869.18635044003997</c:v>
                </c:pt>
                <c:pt idx="28">
                  <c:v>865.64153529861505</c:v>
                </c:pt>
                <c:pt idx="29">
                  <c:v>867.56492246463574</c:v>
                </c:pt>
                <c:pt idx="30">
                  <c:v>862.44204918415119</c:v>
                </c:pt>
                <c:pt idx="31">
                  <c:v>880.75024025026198</c:v>
                </c:pt>
                <c:pt idx="32">
                  <c:v>892.31966205351193</c:v>
                </c:pt>
                <c:pt idx="33">
                  <c:v>918.30923511872504</c:v>
                </c:pt>
                <c:pt idx="34">
                  <c:v>940.92055706997655</c:v>
                </c:pt>
                <c:pt idx="35">
                  <c:v>933.86509073068021</c:v>
                </c:pt>
                <c:pt idx="36">
                  <c:v>932.24655389047894</c:v>
                </c:pt>
                <c:pt idx="37">
                  <c:v>931.1747829641298</c:v>
                </c:pt>
                <c:pt idx="38">
                  <c:v>931.95372999507674</c:v>
                </c:pt>
                <c:pt idx="39">
                  <c:v>925.49960432722594</c:v>
                </c:pt>
                <c:pt idx="40">
                  <c:v>924.31537770644377</c:v>
                </c:pt>
                <c:pt idx="41">
                  <c:v>928.17442625017566</c:v>
                </c:pt>
                <c:pt idx="42">
                  <c:v>922.38603633491186</c:v>
                </c:pt>
                <c:pt idx="43">
                  <c:v>930.34770068537853</c:v>
                </c:pt>
                <c:pt idx="44">
                  <c:v>926.59507680130469</c:v>
                </c:pt>
                <c:pt idx="45">
                  <c:v>926.1001409072328</c:v>
                </c:pt>
                <c:pt idx="46">
                  <c:v>931.68595601864138</c:v>
                </c:pt>
                <c:pt idx="47">
                  <c:v>901.54379934635767</c:v>
                </c:pt>
                <c:pt idx="48">
                  <c:v>923.39848416569407</c:v>
                </c:pt>
                <c:pt idx="49">
                  <c:v>907.8294303708924</c:v>
                </c:pt>
                <c:pt idx="50">
                  <c:v>918.84462467997878</c:v>
                </c:pt>
                <c:pt idx="51">
                  <c:v>910.71999429835068</c:v>
                </c:pt>
                <c:pt idx="52">
                  <c:v>888.95750847362774</c:v>
                </c:pt>
                <c:pt idx="53">
                  <c:v>887.88454841232806</c:v>
                </c:pt>
                <c:pt idx="54">
                  <c:v>869.7951336036673</c:v>
                </c:pt>
                <c:pt idx="55">
                  <c:v>858.324661577906</c:v>
                </c:pt>
                <c:pt idx="56">
                  <c:v>836.73166771137562</c:v>
                </c:pt>
                <c:pt idx="57">
                  <c:v>854.94111994601997</c:v>
                </c:pt>
                <c:pt idx="58">
                  <c:v>864.25619009848424</c:v>
                </c:pt>
                <c:pt idx="59">
                  <c:v>856.74184949913104</c:v>
                </c:pt>
                <c:pt idx="60">
                  <c:v>868.28271191250985</c:v>
                </c:pt>
                <c:pt idx="61">
                  <c:v>837.28005026505934</c:v>
                </c:pt>
                <c:pt idx="62">
                  <c:v>833.73497410568632</c:v>
                </c:pt>
                <c:pt idx="63">
                  <c:v>842.83157310855938</c:v>
                </c:pt>
                <c:pt idx="64">
                  <c:v>839.42513576063084</c:v>
                </c:pt>
                <c:pt idx="65">
                  <c:v>848.86361801895475</c:v>
                </c:pt>
                <c:pt idx="66">
                  <c:v>875.37280242743816</c:v>
                </c:pt>
                <c:pt idx="67">
                  <c:v>867.08050119882785</c:v>
                </c:pt>
                <c:pt idx="68">
                  <c:v>878.11190547097772</c:v>
                </c:pt>
                <c:pt idx="69">
                  <c:v>862.0524688432713</c:v>
                </c:pt>
                <c:pt idx="70">
                  <c:v>880.17265865676734</c:v>
                </c:pt>
                <c:pt idx="71">
                  <c:v>876.11690976247291</c:v>
                </c:pt>
                <c:pt idx="72">
                  <c:v>871.3094128250608</c:v>
                </c:pt>
                <c:pt idx="73">
                  <c:v>884.06652805143028</c:v>
                </c:pt>
                <c:pt idx="74">
                  <c:v>888.60298351337337</c:v>
                </c:pt>
                <c:pt idx="75">
                  <c:v>879.78607228334329</c:v>
                </c:pt>
                <c:pt idx="76">
                  <c:v>866.17307469578179</c:v>
                </c:pt>
                <c:pt idx="77">
                  <c:v>870.46112123232353</c:v>
                </c:pt>
                <c:pt idx="78">
                  <c:v>869.13732902830714</c:v>
                </c:pt>
                <c:pt idx="79">
                  <c:v>855.35997151120773</c:v>
                </c:pt>
                <c:pt idx="80">
                  <c:v>857.49506209643835</c:v>
                </c:pt>
                <c:pt idx="81">
                  <c:v>857.97969455173563</c:v>
                </c:pt>
                <c:pt idx="82">
                  <c:v>876.68373200174949</c:v>
                </c:pt>
                <c:pt idx="83">
                  <c:v>849.48451595304994</c:v>
                </c:pt>
                <c:pt idx="84">
                  <c:v>832.17682805809397</c:v>
                </c:pt>
                <c:pt idx="85">
                  <c:v>841.46607222678085</c:v>
                </c:pt>
                <c:pt idx="86">
                  <c:v>839.93561412518045</c:v>
                </c:pt>
                <c:pt idx="87">
                  <c:v>852.1576042165201</c:v>
                </c:pt>
                <c:pt idx="88">
                  <c:v>861.95844536943298</c:v>
                </c:pt>
                <c:pt idx="89">
                  <c:v>844.77546325596415</c:v>
                </c:pt>
                <c:pt idx="90">
                  <c:v>853.86163931431565</c:v>
                </c:pt>
                <c:pt idx="91">
                  <c:v>871.43304589207855</c:v>
                </c:pt>
                <c:pt idx="92">
                  <c:v>858.20300703097325</c:v>
                </c:pt>
                <c:pt idx="93">
                  <c:v>838.63055139277708</c:v>
                </c:pt>
                <c:pt idx="94">
                  <c:v>806.3095983390898</c:v>
                </c:pt>
                <c:pt idx="95">
                  <c:v>818.84643558259484</c:v>
                </c:pt>
                <c:pt idx="96">
                  <c:v>822.13166627578335</c:v>
                </c:pt>
                <c:pt idx="97">
                  <c:v>805.06062483856044</c:v>
                </c:pt>
                <c:pt idx="98">
                  <c:v>794.93633191072684</c:v>
                </c:pt>
                <c:pt idx="99">
                  <c:v>782.89558768987536</c:v>
                </c:pt>
                <c:pt idx="100">
                  <c:v>793.47743959794707</c:v>
                </c:pt>
                <c:pt idx="101">
                  <c:v>819.25289246372802</c:v>
                </c:pt>
                <c:pt idx="102">
                  <c:v>811.57053359847259</c:v>
                </c:pt>
                <c:pt idx="103">
                  <c:v>807.19021391199385</c:v>
                </c:pt>
                <c:pt idx="104">
                  <c:v>774.53873775243005</c:v>
                </c:pt>
                <c:pt idx="105">
                  <c:v>777.79451337721389</c:v>
                </c:pt>
                <c:pt idx="106">
                  <c:v>771.04153551734873</c:v>
                </c:pt>
                <c:pt idx="107">
                  <c:v>772.34774663127337</c:v>
                </c:pt>
                <c:pt idx="108">
                  <c:v>798.49872424567229</c:v>
                </c:pt>
                <c:pt idx="109">
                  <c:v>787.5847835950957</c:v>
                </c:pt>
                <c:pt idx="110">
                  <c:v>796.7148565444179</c:v>
                </c:pt>
                <c:pt idx="111">
                  <c:v>808.21199859314197</c:v>
                </c:pt>
                <c:pt idx="112">
                  <c:v>809.01040902632462</c:v>
                </c:pt>
                <c:pt idx="113">
                  <c:v>812.24546246760258</c:v>
                </c:pt>
                <c:pt idx="114">
                  <c:v>809.88834721967908</c:v>
                </c:pt>
                <c:pt idx="115">
                  <c:v>826.63136748583247</c:v>
                </c:pt>
                <c:pt idx="116">
                  <c:v>816.60592275325314</c:v>
                </c:pt>
                <c:pt idx="117">
                  <c:v>785.1447271472116</c:v>
                </c:pt>
                <c:pt idx="118">
                  <c:v>795.28321373437097</c:v>
                </c:pt>
                <c:pt idx="119">
                  <c:v>796.32269059193106</c:v>
                </c:pt>
                <c:pt idx="120">
                  <c:v>802.0248487656421</c:v>
                </c:pt>
                <c:pt idx="121">
                  <c:v>804.02181789612155</c:v>
                </c:pt>
                <c:pt idx="122">
                  <c:v>807.91400698547307</c:v>
                </c:pt>
                <c:pt idx="123">
                  <c:v>797.60900572873368</c:v>
                </c:pt>
              </c:numCache>
            </c:numRef>
          </c:yVal>
          <c:smooth val="0"/>
          <c:extLst>
            <c:ext xmlns:c16="http://schemas.microsoft.com/office/drawing/2014/chart" uri="{C3380CC4-5D6E-409C-BE32-E72D297353CC}">
              <c16:uniqueId val="{00000025-8931-4DC2-87E1-98AB94B00F61}"/>
            </c:ext>
          </c:extLst>
        </c:ser>
        <c:ser>
          <c:idx val="38"/>
          <c:order val="38"/>
          <c:tx>
            <c:strRef>
              <c:f>'European Option'!$J$74</c:f>
              <c:strCache>
                <c:ptCount val="1"/>
                <c:pt idx="0">
                  <c:v>Predicted Opening Stock Price_37</c:v>
                </c:pt>
              </c:strCache>
            </c:strRef>
          </c:tx>
          <c:spPr>
            <a:ln w="19050" cap="rnd">
              <a:solidFill>
                <a:schemeClr val="accent3">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Option'!$K$74:$ED$74</c:f>
              <c:numCache>
                <c:formatCode>General</c:formatCode>
                <c:ptCount val="124"/>
                <c:pt idx="0" formatCode="0.000">
                  <c:v>922.7</c:v>
                </c:pt>
                <c:pt idx="1">
                  <c:v>937.35915486889974</c:v>
                </c:pt>
                <c:pt idx="2">
                  <c:v>956.44978430090873</c:v>
                </c:pt>
                <c:pt idx="3">
                  <c:v>965.00053177901441</c:v>
                </c:pt>
                <c:pt idx="4">
                  <c:v>971.57284995737973</c:v>
                </c:pt>
                <c:pt idx="5">
                  <c:v>944.59958293672537</c:v>
                </c:pt>
                <c:pt idx="6">
                  <c:v>939.77641717470942</c:v>
                </c:pt>
                <c:pt idx="7">
                  <c:v>939.03407273968787</c:v>
                </c:pt>
                <c:pt idx="8">
                  <c:v>958.01705592053702</c:v>
                </c:pt>
                <c:pt idx="9">
                  <c:v>971.14238532825948</c:v>
                </c:pt>
                <c:pt idx="10">
                  <c:v>959.97465921161427</c:v>
                </c:pt>
                <c:pt idx="11">
                  <c:v>985.47042729569205</c:v>
                </c:pt>
                <c:pt idx="12">
                  <c:v>1003.616878817624</c:v>
                </c:pt>
                <c:pt idx="13">
                  <c:v>975.48888686154135</c:v>
                </c:pt>
                <c:pt idx="14">
                  <c:v>981.2245440145158</c:v>
                </c:pt>
                <c:pt idx="15">
                  <c:v>995.87225596348105</c:v>
                </c:pt>
                <c:pt idx="16">
                  <c:v>996.88929756459436</c:v>
                </c:pt>
                <c:pt idx="17">
                  <c:v>987.81717329904075</c:v>
                </c:pt>
                <c:pt idx="18">
                  <c:v>1009.1902474599876</c:v>
                </c:pt>
                <c:pt idx="19">
                  <c:v>1009.5973613442362</c:v>
                </c:pt>
                <c:pt idx="20">
                  <c:v>1029.1317436776501</c:v>
                </c:pt>
                <c:pt idx="21">
                  <c:v>990.6459554507212</c:v>
                </c:pt>
                <c:pt idx="22">
                  <c:v>990.69894069180327</c:v>
                </c:pt>
                <c:pt idx="23">
                  <c:v>1020.7337163207603</c:v>
                </c:pt>
                <c:pt idx="24">
                  <c:v>1019.9527392410412</c:v>
                </c:pt>
                <c:pt idx="25">
                  <c:v>1007.2819041818707</c:v>
                </c:pt>
                <c:pt idx="26">
                  <c:v>998.78408674933132</c:v>
                </c:pt>
                <c:pt idx="27">
                  <c:v>1009.9830152640729</c:v>
                </c:pt>
                <c:pt idx="28">
                  <c:v>995.91776902169477</c:v>
                </c:pt>
                <c:pt idx="29">
                  <c:v>1017.1004068821625</c:v>
                </c:pt>
                <c:pt idx="30">
                  <c:v>1028.2235108723555</c:v>
                </c:pt>
                <c:pt idx="31">
                  <c:v>1016.7973556587568</c:v>
                </c:pt>
                <c:pt idx="32">
                  <c:v>1016.0005125823058</c:v>
                </c:pt>
                <c:pt idx="33">
                  <c:v>995.17204438727128</c:v>
                </c:pt>
                <c:pt idx="34">
                  <c:v>995.56909520675924</c:v>
                </c:pt>
                <c:pt idx="35">
                  <c:v>984.11481863314509</c:v>
                </c:pt>
                <c:pt idx="36">
                  <c:v>969.76898975113727</c:v>
                </c:pt>
                <c:pt idx="37">
                  <c:v>994.10487553937901</c:v>
                </c:pt>
                <c:pt idx="38">
                  <c:v>987.98225791061247</c:v>
                </c:pt>
                <c:pt idx="39">
                  <c:v>990.27592089337668</c:v>
                </c:pt>
                <c:pt idx="40">
                  <c:v>1006.5438538018292</c:v>
                </c:pt>
                <c:pt idx="41">
                  <c:v>1035.1367033749316</c:v>
                </c:pt>
                <c:pt idx="42">
                  <c:v>1037.676695311889</c:v>
                </c:pt>
                <c:pt idx="43">
                  <c:v>1053.6326543817572</c:v>
                </c:pt>
                <c:pt idx="44">
                  <c:v>1032.7236652250356</c:v>
                </c:pt>
                <c:pt idx="45">
                  <c:v>1035.2197415187354</c:v>
                </c:pt>
                <c:pt idx="46">
                  <c:v>1036.3680601438928</c:v>
                </c:pt>
                <c:pt idx="47">
                  <c:v>1032.382701065048</c:v>
                </c:pt>
                <c:pt idx="48">
                  <c:v>1041.8985815822236</c:v>
                </c:pt>
                <c:pt idx="49">
                  <c:v>1054.9922003826132</c:v>
                </c:pt>
                <c:pt idx="50">
                  <c:v>1046.4530646159676</c:v>
                </c:pt>
                <c:pt idx="51">
                  <c:v>1046.0321563696868</c:v>
                </c:pt>
                <c:pt idx="52">
                  <c:v>1062.3255743533566</c:v>
                </c:pt>
                <c:pt idx="53">
                  <c:v>1071.6070329541337</c:v>
                </c:pt>
                <c:pt idx="54">
                  <c:v>1041.4838697393704</c:v>
                </c:pt>
                <c:pt idx="55">
                  <c:v>1045.7119097045172</c:v>
                </c:pt>
                <c:pt idx="56">
                  <c:v>1058.3480265223363</c:v>
                </c:pt>
                <c:pt idx="57">
                  <c:v>1044.62444115992</c:v>
                </c:pt>
                <c:pt idx="58">
                  <c:v>1017.3913142456852</c:v>
                </c:pt>
                <c:pt idx="59">
                  <c:v>1008.6408012065422</c:v>
                </c:pt>
                <c:pt idx="60">
                  <c:v>1032.7042315295773</c:v>
                </c:pt>
                <c:pt idx="61">
                  <c:v>1020.3897695827908</c:v>
                </c:pt>
                <c:pt idx="62">
                  <c:v>1027.3260006433118</c:v>
                </c:pt>
                <c:pt idx="63">
                  <c:v>1020.1590544789132</c:v>
                </c:pt>
                <c:pt idx="64">
                  <c:v>1012.7978902905571</c:v>
                </c:pt>
                <c:pt idx="65">
                  <c:v>1028.5426608238554</c:v>
                </c:pt>
                <c:pt idx="66">
                  <c:v>1029.4252572533183</c:v>
                </c:pt>
                <c:pt idx="67">
                  <c:v>1058.050538575786</c:v>
                </c:pt>
                <c:pt idx="68">
                  <c:v>1038.7687244174381</c:v>
                </c:pt>
                <c:pt idx="69">
                  <c:v>1040.9661968493631</c:v>
                </c:pt>
                <c:pt idx="70">
                  <c:v>1053.1335961787208</c:v>
                </c:pt>
                <c:pt idx="71">
                  <c:v>1030.5855411468383</c:v>
                </c:pt>
                <c:pt idx="72">
                  <c:v>1032.1930674641835</c:v>
                </c:pt>
                <c:pt idx="73">
                  <c:v>1003.030312136167</c:v>
                </c:pt>
                <c:pt idx="74">
                  <c:v>984.76783666048777</c:v>
                </c:pt>
                <c:pt idx="75">
                  <c:v>1003.322087595005</c:v>
                </c:pt>
                <c:pt idx="76">
                  <c:v>1013.5955115056564</c:v>
                </c:pt>
                <c:pt idx="77">
                  <c:v>1024.3083990111188</c:v>
                </c:pt>
                <c:pt idx="78">
                  <c:v>1051.1249185582194</c:v>
                </c:pt>
                <c:pt idx="79">
                  <c:v>1042.7058804229366</c:v>
                </c:pt>
                <c:pt idx="80">
                  <c:v>1018.363444342912</c:v>
                </c:pt>
                <c:pt idx="81">
                  <c:v>1010.2477468202526</c:v>
                </c:pt>
                <c:pt idx="82">
                  <c:v>1004.7305272230338</c:v>
                </c:pt>
                <c:pt idx="83">
                  <c:v>1012.2213845960613</c:v>
                </c:pt>
                <c:pt idx="84">
                  <c:v>1017.8929884621947</c:v>
                </c:pt>
                <c:pt idx="85">
                  <c:v>1013.60921934892</c:v>
                </c:pt>
                <c:pt idx="86">
                  <c:v>1030.0333054581672</c:v>
                </c:pt>
                <c:pt idx="87">
                  <c:v>1024.7038536146138</c:v>
                </c:pt>
                <c:pt idx="88">
                  <c:v>1030.873972486926</c:v>
                </c:pt>
                <c:pt idx="89">
                  <c:v>1027.3763541037897</c:v>
                </c:pt>
                <c:pt idx="90">
                  <c:v>1015.4692941296134</c:v>
                </c:pt>
                <c:pt idx="91">
                  <c:v>1011.1302662107762</c:v>
                </c:pt>
                <c:pt idx="92">
                  <c:v>1010.1534291310273</c:v>
                </c:pt>
                <c:pt idx="93">
                  <c:v>1010.8005770357537</c:v>
                </c:pt>
                <c:pt idx="94">
                  <c:v>1031.5580409559657</c:v>
                </c:pt>
                <c:pt idx="95">
                  <c:v>1008.9526335152118</c:v>
                </c:pt>
                <c:pt idx="96">
                  <c:v>1028.6112327994269</c:v>
                </c:pt>
                <c:pt idx="97">
                  <c:v>1081.7292912869641</c:v>
                </c:pt>
                <c:pt idx="98">
                  <c:v>1069.8168002110781</c:v>
                </c:pt>
                <c:pt idx="99">
                  <c:v>1088.6871264360575</c:v>
                </c:pt>
                <c:pt idx="100">
                  <c:v>1106.0602456083889</c:v>
                </c:pt>
                <c:pt idx="101">
                  <c:v>1131.6627674680647</c:v>
                </c:pt>
                <c:pt idx="102">
                  <c:v>1114.0925305783776</c:v>
                </c:pt>
                <c:pt idx="103">
                  <c:v>1096.3143962767006</c:v>
                </c:pt>
                <c:pt idx="104">
                  <c:v>1094.2576184169056</c:v>
                </c:pt>
                <c:pt idx="105">
                  <c:v>1093.4671468638121</c:v>
                </c:pt>
                <c:pt idx="106">
                  <c:v>1092.7512568545942</c:v>
                </c:pt>
                <c:pt idx="107">
                  <c:v>1091.8880295390259</c:v>
                </c:pt>
                <c:pt idx="108">
                  <c:v>1053.6098243942024</c:v>
                </c:pt>
                <c:pt idx="109">
                  <c:v>1071.8004693512339</c:v>
                </c:pt>
                <c:pt idx="110">
                  <c:v>1062.452103959884</c:v>
                </c:pt>
                <c:pt idx="111">
                  <c:v>1046.3824522640018</c:v>
                </c:pt>
                <c:pt idx="112">
                  <c:v>1069.0992934018657</c:v>
                </c:pt>
                <c:pt idx="113">
                  <c:v>1092.5896086980963</c:v>
                </c:pt>
                <c:pt idx="114">
                  <c:v>1083.6240921282485</c:v>
                </c:pt>
                <c:pt idx="115">
                  <c:v>1067.6049424612627</c:v>
                </c:pt>
                <c:pt idx="116">
                  <c:v>1077.5290273287337</c:v>
                </c:pt>
                <c:pt idx="117">
                  <c:v>1091.8084431227367</c:v>
                </c:pt>
                <c:pt idx="118">
                  <c:v>1099.5395863462365</c:v>
                </c:pt>
                <c:pt idx="119">
                  <c:v>1097.8199279862133</c:v>
                </c:pt>
                <c:pt idx="120">
                  <c:v>1109.268847766657</c:v>
                </c:pt>
                <c:pt idx="121">
                  <c:v>1115.3189352851837</c:v>
                </c:pt>
                <c:pt idx="122">
                  <c:v>1110.4217519543918</c:v>
                </c:pt>
                <c:pt idx="123">
                  <c:v>1113.1940349517656</c:v>
                </c:pt>
              </c:numCache>
            </c:numRef>
          </c:yVal>
          <c:smooth val="0"/>
          <c:extLst>
            <c:ext xmlns:c16="http://schemas.microsoft.com/office/drawing/2014/chart" uri="{C3380CC4-5D6E-409C-BE32-E72D297353CC}">
              <c16:uniqueId val="{00000026-8931-4DC2-87E1-98AB94B00F61}"/>
            </c:ext>
          </c:extLst>
        </c:ser>
        <c:ser>
          <c:idx val="39"/>
          <c:order val="39"/>
          <c:tx>
            <c:strRef>
              <c:f>'European Option'!$J$75</c:f>
              <c:strCache>
                <c:ptCount val="1"/>
                <c:pt idx="0">
                  <c:v>Predicted Opening Stock Price_38</c:v>
                </c:pt>
              </c:strCache>
            </c:strRef>
          </c:tx>
          <c:spPr>
            <a:ln w="19050" cap="rnd">
              <a:solidFill>
                <a:schemeClr val="accent4">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Option'!$K$75:$ED$75</c:f>
              <c:numCache>
                <c:formatCode>General</c:formatCode>
                <c:ptCount val="124"/>
                <c:pt idx="0" formatCode="0.000">
                  <c:v>922.7</c:v>
                </c:pt>
                <c:pt idx="1">
                  <c:v>933.77507477889674</c:v>
                </c:pt>
                <c:pt idx="2">
                  <c:v>935.49297894171752</c:v>
                </c:pt>
                <c:pt idx="3">
                  <c:v>925.68007699601367</c:v>
                </c:pt>
                <c:pt idx="4">
                  <c:v>926.19958386922212</c:v>
                </c:pt>
                <c:pt idx="5">
                  <c:v>921.76551025066362</c:v>
                </c:pt>
                <c:pt idx="6">
                  <c:v>900.40901926921845</c:v>
                </c:pt>
                <c:pt idx="7">
                  <c:v>915.91073832534209</c:v>
                </c:pt>
                <c:pt idx="8">
                  <c:v>902.81512184024677</c:v>
                </c:pt>
                <c:pt idx="9">
                  <c:v>916.04351763505372</c:v>
                </c:pt>
                <c:pt idx="10">
                  <c:v>925.29436628675364</c:v>
                </c:pt>
                <c:pt idx="11">
                  <c:v>951.23355359380798</c:v>
                </c:pt>
                <c:pt idx="12">
                  <c:v>916.70221131994458</c:v>
                </c:pt>
                <c:pt idx="13">
                  <c:v>918.11264787100924</c:v>
                </c:pt>
                <c:pt idx="14">
                  <c:v>913.20485722761407</c:v>
                </c:pt>
                <c:pt idx="15">
                  <c:v>936.95483468642703</c:v>
                </c:pt>
                <c:pt idx="16">
                  <c:v>925.85128326129052</c:v>
                </c:pt>
                <c:pt idx="17">
                  <c:v>904.27715696648477</c:v>
                </c:pt>
                <c:pt idx="18">
                  <c:v>902.71264973178654</c:v>
                </c:pt>
                <c:pt idx="19">
                  <c:v>921.26281847489759</c:v>
                </c:pt>
                <c:pt idx="20">
                  <c:v>933.2502441875165</c:v>
                </c:pt>
                <c:pt idx="21">
                  <c:v>938.84651169538802</c:v>
                </c:pt>
                <c:pt idx="22">
                  <c:v>938.0763546332081</c:v>
                </c:pt>
                <c:pt idx="23">
                  <c:v>940.84545605194944</c:v>
                </c:pt>
                <c:pt idx="24">
                  <c:v>949.59951821951051</c:v>
                </c:pt>
                <c:pt idx="25">
                  <c:v>955.20712504720996</c:v>
                </c:pt>
                <c:pt idx="26">
                  <c:v>963.09166197712614</c:v>
                </c:pt>
                <c:pt idx="27">
                  <c:v>951.469539122318</c:v>
                </c:pt>
                <c:pt idx="28">
                  <c:v>957.75018318927698</c:v>
                </c:pt>
                <c:pt idx="29">
                  <c:v>974.20688372956909</c:v>
                </c:pt>
                <c:pt idx="30">
                  <c:v>997.84166756055197</c:v>
                </c:pt>
                <c:pt idx="31">
                  <c:v>996.94323024678965</c:v>
                </c:pt>
                <c:pt idx="32">
                  <c:v>999.08915580444216</c:v>
                </c:pt>
                <c:pt idx="33">
                  <c:v>1017.0847920467047</c:v>
                </c:pt>
                <c:pt idx="34">
                  <c:v>1015.8462328743391</c:v>
                </c:pt>
                <c:pt idx="35">
                  <c:v>1021.151638348095</c:v>
                </c:pt>
                <c:pt idx="36">
                  <c:v>1040.0403272790231</c:v>
                </c:pt>
                <c:pt idx="37">
                  <c:v>1012.3194236681845</c:v>
                </c:pt>
                <c:pt idx="38">
                  <c:v>1000.603791377041</c:v>
                </c:pt>
                <c:pt idx="39">
                  <c:v>986.34469498842248</c:v>
                </c:pt>
                <c:pt idx="40">
                  <c:v>991.22117702944911</c:v>
                </c:pt>
                <c:pt idx="41">
                  <c:v>994.20200175188188</c:v>
                </c:pt>
                <c:pt idx="42">
                  <c:v>998.20463747242172</c:v>
                </c:pt>
                <c:pt idx="43">
                  <c:v>983.88490872288151</c:v>
                </c:pt>
                <c:pt idx="44">
                  <c:v>995.32150369578403</c:v>
                </c:pt>
                <c:pt idx="45">
                  <c:v>990.78559005118291</c:v>
                </c:pt>
                <c:pt idx="46">
                  <c:v>984.0115182549705</c:v>
                </c:pt>
                <c:pt idx="47">
                  <c:v>991.74342480293001</c:v>
                </c:pt>
                <c:pt idx="48">
                  <c:v>1030.632973859002</c:v>
                </c:pt>
                <c:pt idx="49">
                  <c:v>1028.1028751842821</c:v>
                </c:pt>
                <c:pt idx="50">
                  <c:v>1018.0297803384042</c:v>
                </c:pt>
                <c:pt idx="51">
                  <c:v>1014.4947297480288</c:v>
                </c:pt>
                <c:pt idx="52">
                  <c:v>1001.3627680455195</c:v>
                </c:pt>
                <c:pt idx="53">
                  <c:v>1004.4223544457097</c:v>
                </c:pt>
                <c:pt idx="54">
                  <c:v>1008.0238598770785</c:v>
                </c:pt>
                <c:pt idx="55">
                  <c:v>994.20142733006594</c:v>
                </c:pt>
                <c:pt idx="56">
                  <c:v>1003.5103972223091</c:v>
                </c:pt>
                <c:pt idx="57">
                  <c:v>1028.006510279549</c:v>
                </c:pt>
                <c:pt idx="58">
                  <c:v>1029.4848444623076</c:v>
                </c:pt>
                <c:pt idx="59">
                  <c:v>1038.8342538068459</c:v>
                </c:pt>
                <c:pt idx="60">
                  <c:v>1025.1296149858808</c:v>
                </c:pt>
                <c:pt idx="61">
                  <c:v>995.94453584686653</c:v>
                </c:pt>
                <c:pt idx="62">
                  <c:v>1007.0570508550951</c:v>
                </c:pt>
                <c:pt idx="63">
                  <c:v>1009.5260978569742</c:v>
                </c:pt>
                <c:pt idx="64">
                  <c:v>1008.7898659372928</c:v>
                </c:pt>
                <c:pt idx="65">
                  <c:v>959.69745557054148</c:v>
                </c:pt>
                <c:pt idx="66">
                  <c:v>955.34876502472844</c:v>
                </c:pt>
                <c:pt idx="67">
                  <c:v>954.79339178587202</c:v>
                </c:pt>
                <c:pt idx="68">
                  <c:v>963.9190540805896</c:v>
                </c:pt>
                <c:pt idx="69">
                  <c:v>973.63364114009096</c:v>
                </c:pt>
                <c:pt idx="70">
                  <c:v>981.85745158418365</c:v>
                </c:pt>
                <c:pt idx="71">
                  <c:v>969.71932791431084</c:v>
                </c:pt>
                <c:pt idx="72">
                  <c:v>976.96343461543029</c:v>
                </c:pt>
                <c:pt idx="73">
                  <c:v>965.17104057752238</c:v>
                </c:pt>
                <c:pt idx="74">
                  <c:v>970.88608032584295</c:v>
                </c:pt>
                <c:pt idx="75">
                  <c:v>961.52535795070344</c:v>
                </c:pt>
                <c:pt idx="76">
                  <c:v>949.39575313389946</c:v>
                </c:pt>
                <c:pt idx="77">
                  <c:v>963.87331601600886</c:v>
                </c:pt>
                <c:pt idx="78">
                  <c:v>960.23458675136374</c:v>
                </c:pt>
                <c:pt idx="79">
                  <c:v>958.36888163053266</c:v>
                </c:pt>
                <c:pt idx="80">
                  <c:v>966.38914028136594</c:v>
                </c:pt>
                <c:pt idx="81">
                  <c:v>964.64908781074462</c:v>
                </c:pt>
                <c:pt idx="82">
                  <c:v>987.34033564767776</c:v>
                </c:pt>
                <c:pt idx="83">
                  <c:v>1000.0833014785114</c:v>
                </c:pt>
                <c:pt idx="84">
                  <c:v>995.14093455716124</c:v>
                </c:pt>
                <c:pt idx="85">
                  <c:v>997.30932647929387</c:v>
                </c:pt>
                <c:pt idx="86">
                  <c:v>1009.7287383491314</c:v>
                </c:pt>
                <c:pt idx="87">
                  <c:v>989.44213744007845</c:v>
                </c:pt>
                <c:pt idx="88">
                  <c:v>971.27743892931892</c:v>
                </c:pt>
                <c:pt idx="89">
                  <c:v>942.2768867625166</c:v>
                </c:pt>
                <c:pt idx="90">
                  <c:v>948.55212660766188</c:v>
                </c:pt>
                <c:pt idx="91">
                  <c:v>957.99931692763778</c:v>
                </c:pt>
                <c:pt idx="92">
                  <c:v>967.29230784187007</c:v>
                </c:pt>
                <c:pt idx="93">
                  <c:v>963.18374521204521</c:v>
                </c:pt>
                <c:pt idx="94">
                  <c:v>983.07101655889994</c:v>
                </c:pt>
                <c:pt idx="95">
                  <c:v>992.43029296196528</c:v>
                </c:pt>
                <c:pt idx="96">
                  <c:v>989.76534303544577</c:v>
                </c:pt>
                <c:pt idx="97">
                  <c:v>984.94171340615856</c:v>
                </c:pt>
                <c:pt idx="98">
                  <c:v>986.66374938047136</c:v>
                </c:pt>
                <c:pt idx="99">
                  <c:v>1017.1860639226203</c:v>
                </c:pt>
                <c:pt idx="100">
                  <c:v>1024.9559162175456</c:v>
                </c:pt>
                <c:pt idx="101">
                  <c:v>1049.5041940315164</c:v>
                </c:pt>
                <c:pt idx="102">
                  <c:v>1060.5795503869253</c:v>
                </c:pt>
                <c:pt idx="103">
                  <c:v>1064.3669026995676</c:v>
                </c:pt>
                <c:pt idx="104">
                  <c:v>1082.9284475234736</c:v>
                </c:pt>
                <c:pt idx="105">
                  <c:v>1083.2551838676004</c:v>
                </c:pt>
                <c:pt idx="106">
                  <c:v>1090.8661038987705</c:v>
                </c:pt>
                <c:pt idx="107">
                  <c:v>1111.4376525726536</c:v>
                </c:pt>
                <c:pt idx="108">
                  <c:v>1104.6276492164318</c:v>
                </c:pt>
                <c:pt idx="109">
                  <c:v>1094.7032796399117</c:v>
                </c:pt>
                <c:pt idx="110">
                  <c:v>1093.8329274979453</c:v>
                </c:pt>
                <c:pt idx="111">
                  <c:v>1096.5916433741791</c:v>
                </c:pt>
                <c:pt idx="112">
                  <c:v>1099.3492011506639</c:v>
                </c:pt>
                <c:pt idx="113">
                  <c:v>1092.1456596211465</c:v>
                </c:pt>
                <c:pt idx="114">
                  <c:v>1084.0168329238318</c:v>
                </c:pt>
                <c:pt idx="115">
                  <c:v>1073.3345588565082</c:v>
                </c:pt>
                <c:pt idx="116">
                  <c:v>1074.6217997505607</c:v>
                </c:pt>
                <c:pt idx="117">
                  <c:v>1082.2618281358784</c:v>
                </c:pt>
                <c:pt idx="118">
                  <c:v>1085.1261469606604</c:v>
                </c:pt>
                <c:pt idx="119">
                  <c:v>1105.6739565827791</c:v>
                </c:pt>
                <c:pt idx="120">
                  <c:v>1111.6196711442929</c:v>
                </c:pt>
                <c:pt idx="121">
                  <c:v>1106.4861995364984</c:v>
                </c:pt>
                <c:pt idx="122">
                  <c:v>1110.4521150348826</c:v>
                </c:pt>
                <c:pt idx="123">
                  <c:v>1121.9706402045747</c:v>
                </c:pt>
              </c:numCache>
            </c:numRef>
          </c:yVal>
          <c:smooth val="0"/>
          <c:extLst>
            <c:ext xmlns:c16="http://schemas.microsoft.com/office/drawing/2014/chart" uri="{C3380CC4-5D6E-409C-BE32-E72D297353CC}">
              <c16:uniqueId val="{00000027-8931-4DC2-87E1-98AB94B00F61}"/>
            </c:ext>
          </c:extLst>
        </c:ser>
        <c:ser>
          <c:idx val="40"/>
          <c:order val="40"/>
          <c:tx>
            <c:strRef>
              <c:f>'European Option'!$J$76</c:f>
              <c:strCache>
                <c:ptCount val="1"/>
                <c:pt idx="0">
                  <c:v>Predicted Opening Stock Price_39</c:v>
                </c:pt>
              </c:strCache>
            </c:strRef>
          </c:tx>
          <c:spPr>
            <a:ln w="19050" cap="rnd">
              <a:solidFill>
                <a:schemeClr val="accent5">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Option'!$K$76:$ED$76</c:f>
              <c:numCache>
                <c:formatCode>General</c:formatCode>
                <c:ptCount val="124"/>
                <c:pt idx="0" formatCode="0.000">
                  <c:v>922.7</c:v>
                </c:pt>
                <c:pt idx="1">
                  <c:v>923.46715928371418</c:v>
                </c:pt>
                <c:pt idx="2">
                  <c:v>922.21695266487461</c:v>
                </c:pt>
                <c:pt idx="3">
                  <c:v>907.52147592659048</c:v>
                </c:pt>
                <c:pt idx="4">
                  <c:v>927.87151229847336</c:v>
                </c:pt>
                <c:pt idx="5">
                  <c:v>932.16885346152765</c:v>
                </c:pt>
                <c:pt idx="6">
                  <c:v>939.86621099613296</c:v>
                </c:pt>
                <c:pt idx="7">
                  <c:v>952.03238798461314</c:v>
                </c:pt>
                <c:pt idx="8">
                  <c:v>969.73775538037432</c:v>
                </c:pt>
                <c:pt idx="9">
                  <c:v>991.4629005513217</c:v>
                </c:pt>
                <c:pt idx="10">
                  <c:v>1017.050765442199</c:v>
                </c:pt>
                <c:pt idx="11">
                  <c:v>1029.2496970999687</c:v>
                </c:pt>
                <c:pt idx="12">
                  <c:v>1028.8986590313818</c:v>
                </c:pt>
                <c:pt idx="13">
                  <c:v>1020.60633173153</c:v>
                </c:pt>
                <c:pt idx="14">
                  <c:v>1033.4729788690593</c:v>
                </c:pt>
                <c:pt idx="15">
                  <c:v>1050.6347623274467</c:v>
                </c:pt>
                <c:pt idx="16">
                  <c:v>1036.2721008904045</c:v>
                </c:pt>
                <c:pt idx="17">
                  <c:v>1050.1253565735872</c:v>
                </c:pt>
                <c:pt idx="18">
                  <c:v>1066.9497030505343</c:v>
                </c:pt>
                <c:pt idx="19">
                  <c:v>1065.1297577392506</c:v>
                </c:pt>
                <c:pt idx="20">
                  <c:v>1067.7721392811918</c:v>
                </c:pt>
                <c:pt idx="21">
                  <c:v>1070.092710395576</c:v>
                </c:pt>
                <c:pt idx="22">
                  <c:v>1047.1488477268476</c:v>
                </c:pt>
                <c:pt idx="23">
                  <c:v>1061.6236683305283</c:v>
                </c:pt>
                <c:pt idx="24">
                  <c:v>1078.5534646484284</c:v>
                </c:pt>
                <c:pt idx="25">
                  <c:v>1080.2232455623757</c:v>
                </c:pt>
                <c:pt idx="26">
                  <c:v>1097.2770045291445</c:v>
                </c:pt>
                <c:pt idx="27">
                  <c:v>1080.9966592457495</c:v>
                </c:pt>
                <c:pt idx="28">
                  <c:v>1052.6418892475942</c:v>
                </c:pt>
                <c:pt idx="29">
                  <c:v>1071.8366799584785</c:v>
                </c:pt>
                <c:pt idx="30">
                  <c:v>1058.2890425807909</c:v>
                </c:pt>
                <c:pt idx="31">
                  <c:v>1054.9978170945949</c:v>
                </c:pt>
                <c:pt idx="32">
                  <c:v>1048.3946680785612</c:v>
                </c:pt>
                <c:pt idx="33">
                  <c:v>1057.634489992796</c:v>
                </c:pt>
                <c:pt idx="34">
                  <c:v>1113.3430059140283</c:v>
                </c:pt>
                <c:pt idx="35">
                  <c:v>1105.7039211610938</c:v>
                </c:pt>
                <c:pt idx="36">
                  <c:v>1117.9907713532612</c:v>
                </c:pt>
                <c:pt idx="37">
                  <c:v>1146.5695630637874</c:v>
                </c:pt>
                <c:pt idx="38">
                  <c:v>1172.3977887129629</c:v>
                </c:pt>
                <c:pt idx="39">
                  <c:v>1184.1788742854158</c:v>
                </c:pt>
                <c:pt idx="40">
                  <c:v>1171.8570857273162</c:v>
                </c:pt>
                <c:pt idx="41">
                  <c:v>1190.7615160493185</c:v>
                </c:pt>
                <c:pt idx="42">
                  <c:v>1208.3427059041749</c:v>
                </c:pt>
                <c:pt idx="43">
                  <c:v>1209.04627432554</c:v>
                </c:pt>
                <c:pt idx="44">
                  <c:v>1220.5671005892382</c:v>
                </c:pt>
                <c:pt idx="45">
                  <c:v>1229.5662486496808</c:v>
                </c:pt>
                <c:pt idx="46">
                  <c:v>1232.4134294068347</c:v>
                </c:pt>
                <c:pt idx="47">
                  <c:v>1258.9408995463093</c:v>
                </c:pt>
                <c:pt idx="48">
                  <c:v>1238.3858810487784</c:v>
                </c:pt>
                <c:pt idx="49">
                  <c:v>1257.5087148749867</c:v>
                </c:pt>
                <c:pt idx="50">
                  <c:v>1244.3048259856471</c:v>
                </c:pt>
                <c:pt idx="51">
                  <c:v>1228.4836619555749</c:v>
                </c:pt>
                <c:pt idx="52">
                  <c:v>1234.7237502145292</c:v>
                </c:pt>
                <c:pt idx="53">
                  <c:v>1215.8429050604047</c:v>
                </c:pt>
                <c:pt idx="54">
                  <c:v>1181.0684325212317</c:v>
                </c:pt>
                <c:pt idx="55">
                  <c:v>1166.5672989803572</c:v>
                </c:pt>
                <c:pt idx="56">
                  <c:v>1149.2139926878933</c:v>
                </c:pt>
                <c:pt idx="57">
                  <c:v>1127.6590140015896</c:v>
                </c:pt>
                <c:pt idx="58">
                  <c:v>1112.6523138815412</c:v>
                </c:pt>
                <c:pt idx="59">
                  <c:v>1113.6397170378589</c:v>
                </c:pt>
                <c:pt idx="60">
                  <c:v>1126.2447350010834</c:v>
                </c:pt>
                <c:pt idx="61">
                  <c:v>1120.2395757105348</c:v>
                </c:pt>
                <c:pt idx="62">
                  <c:v>1121.583372540289</c:v>
                </c:pt>
                <c:pt idx="63">
                  <c:v>1090.741461082338</c:v>
                </c:pt>
                <c:pt idx="64">
                  <c:v>1067.9278883756153</c:v>
                </c:pt>
                <c:pt idx="65">
                  <c:v>1072.663805484387</c:v>
                </c:pt>
                <c:pt idx="66">
                  <c:v>1097.9080035901911</c:v>
                </c:pt>
                <c:pt idx="67">
                  <c:v>1093.9263603939175</c:v>
                </c:pt>
                <c:pt idx="68">
                  <c:v>1072.414241624886</c:v>
                </c:pt>
                <c:pt idx="69">
                  <c:v>1065.393006848529</c:v>
                </c:pt>
                <c:pt idx="70">
                  <c:v>1042.7105317335677</c:v>
                </c:pt>
                <c:pt idx="71">
                  <c:v>1035.5492342055265</c:v>
                </c:pt>
                <c:pt idx="72">
                  <c:v>1047.1719183301534</c:v>
                </c:pt>
                <c:pt idx="73">
                  <c:v>1066.3263489413209</c:v>
                </c:pt>
                <c:pt idx="74">
                  <c:v>1076.0130316568975</c:v>
                </c:pt>
                <c:pt idx="75">
                  <c:v>1092.2319031586474</c:v>
                </c:pt>
                <c:pt idx="76">
                  <c:v>1081.3444549273906</c:v>
                </c:pt>
                <c:pt idx="77">
                  <c:v>1078.9791047166384</c:v>
                </c:pt>
                <c:pt idx="78">
                  <c:v>1049.251432376873</c:v>
                </c:pt>
                <c:pt idx="79">
                  <c:v>1071.4255196483091</c:v>
                </c:pt>
                <c:pt idx="80">
                  <c:v>1054.4359228613853</c:v>
                </c:pt>
                <c:pt idx="81">
                  <c:v>1073.9010972920803</c:v>
                </c:pt>
                <c:pt idx="82">
                  <c:v>1059.5783787985699</c:v>
                </c:pt>
                <c:pt idx="83">
                  <c:v>1039.9896187978554</c:v>
                </c:pt>
                <c:pt idx="84">
                  <c:v>1049.5378077999055</c:v>
                </c:pt>
                <c:pt idx="85">
                  <c:v>1019.8940007150106</c:v>
                </c:pt>
                <c:pt idx="86">
                  <c:v>1018.8908067767258</c:v>
                </c:pt>
                <c:pt idx="87">
                  <c:v>1024.0473777755153</c:v>
                </c:pt>
                <c:pt idx="88">
                  <c:v>1023.0447571572296</c:v>
                </c:pt>
                <c:pt idx="89">
                  <c:v>1023.7031528786358</c:v>
                </c:pt>
                <c:pt idx="90">
                  <c:v>1054.6190408785003</c:v>
                </c:pt>
                <c:pt idx="91">
                  <c:v>1069.07239674115</c:v>
                </c:pt>
                <c:pt idx="92">
                  <c:v>1069.5157419692075</c:v>
                </c:pt>
                <c:pt idx="93">
                  <c:v>1062.4822791947702</c:v>
                </c:pt>
                <c:pt idx="94">
                  <c:v>1080.4188254677319</c:v>
                </c:pt>
                <c:pt idx="95">
                  <c:v>1063.4009053534769</c:v>
                </c:pt>
                <c:pt idx="96">
                  <c:v>1080.9843626556767</c:v>
                </c:pt>
                <c:pt idx="97">
                  <c:v>1097.9215381185675</c:v>
                </c:pt>
                <c:pt idx="98">
                  <c:v>1140.210322268226</c:v>
                </c:pt>
                <c:pt idx="99">
                  <c:v>1131.9684198102482</c:v>
                </c:pt>
                <c:pt idx="100">
                  <c:v>1114.4035158549675</c:v>
                </c:pt>
                <c:pt idx="101">
                  <c:v>1095.7501384030086</c:v>
                </c:pt>
                <c:pt idx="102">
                  <c:v>1092.8575229561163</c:v>
                </c:pt>
                <c:pt idx="103">
                  <c:v>1079.6768893447925</c:v>
                </c:pt>
                <c:pt idx="104">
                  <c:v>1077.7857088900255</c:v>
                </c:pt>
                <c:pt idx="105">
                  <c:v>1099.1687113251871</c:v>
                </c:pt>
                <c:pt idx="106">
                  <c:v>1129.4701104383278</c:v>
                </c:pt>
                <c:pt idx="107">
                  <c:v>1113.2147189788407</c:v>
                </c:pt>
                <c:pt idx="108">
                  <c:v>1147.2937581312137</c:v>
                </c:pt>
                <c:pt idx="109">
                  <c:v>1157.779238287402</c:v>
                </c:pt>
                <c:pt idx="110">
                  <c:v>1166.7161592877874</c:v>
                </c:pt>
                <c:pt idx="111">
                  <c:v>1169.0653445183566</c:v>
                </c:pt>
                <c:pt idx="112">
                  <c:v>1166.6402516212404</c:v>
                </c:pt>
                <c:pt idx="113">
                  <c:v>1172.4990791899265</c:v>
                </c:pt>
                <c:pt idx="114">
                  <c:v>1187.8454775553553</c:v>
                </c:pt>
                <c:pt idx="115">
                  <c:v>1223.8723184344387</c:v>
                </c:pt>
                <c:pt idx="116">
                  <c:v>1221.8051789399001</c:v>
                </c:pt>
                <c:pt idx="117">
                  <c:v>1241.2958907194597</c:v>
                </c:pt>
                <c:pt idx="118">
                  <c:v>1228.4019093168984</c:v>
                </c:pt>
                <c:pt idx="119">
                  <c:v>1208.8932590758459</c:v>
                </c:pt>
                <c:pt idx="120">
                  <c:v>1223.9413529091746</c:v>
                </c:pt>
                <c:pt idx="121">
                  <c:v>1239.9354635232412</c:v>
                </c:pt>
                <c:pt idx="122">
                  <c:v>1261.7407947287809</c:v>
                </c:pt>
                <c:pt idx="123">
                  <c:v>1252.8722734015901</c:v>
                </c:pt>
              </c:numCache>
            </c:numRef>
          </c:yVal>
          <c:smooth val="0"/>
          <c:extLst>
            <c:ext xmlns:c16="http://schemas.microsoft.com/office/drawing/2014/chart" uri="{C3380CC4-5D6E-409C-BE32-E72D297353CC}">
              <c16:uniqueId val="{00000028-8931-4DC2-87E1-98AB94B00F61}"/>
            </c:ext>
          </c:extLst>
        </c:ser>
        <c:ser>
          <c:idx val="41"/>
          <c:order val="41"/>
          <c:tx>
            <c:strRef>
              <c:f>'European Option'!$J$77</c:f>
              <c:strCache>
                <c:ptCount val="1"/>
                <c:pt idx="0">
                  <c:v>Predicted Opening Stock Price_40</c:v>
                </c:pt>
              </c:strCache>
            </c:strRef>
          </c:tx>
          <c:spPr>
            <a:ln w="19050" cap="rnd">
              <a:solidFill>
                <a:schemeClr val="accent6">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Option'!$K$77:$ED$77</c:f>
              <c:numCache>
                <c:formatCode>General</c:formatCode>
                <c:ptCount val="124"/>
                <c:pt idx="0" formatCode="0.000">
                  <c:v>922.7</c:v>
                </c:pt>
                <c:pt idx="1">
                  <c:v>931.33234433464531</c:v>
                </c:pt>
                <c:pt idx="2">
                  <c:v>950.93484356226804</c:v>
                </c:pt>
                <c:pt idx="3">
                  <c:v>961.34382757390824</c:v>
                </c:pt>
                <c:pt idx="4">
                  <c:v>967.35079050836157</c:v>
                </c:pt>
                <c:pt idx="5">
                  <c:v>929.16230124818139</c:v>
                </c:pt>
                <c:pt idx="6">
                  <c:v>936.43349956190582</c:v>
                </c:pt>
                <c:pt idx="7">
                  <c:v>939.276017566306</c:v>
                </c:pt>
                <c:pt idx="8">
                  <c:v>932.41071581263463</c:v>
                </c:pt>
                <c:pt idx="9">
                  <c:v>928.89546231227189</c:v>
                </c:pt>
                <c:pt idx="10">
                  <c:v>973.52565772779349</c:v>
                </c:pt>
                <c:pt idx="11">
                  <c:v>981.55124220739481</c:v>
                </c:pt>
                <c:pt idx="12">
                  <c:v>983.82282886874486</c:v>
                </c:pt>
                <c:pt idx="13">
                  <c:v>985.44366226017075</c:v>
                </c:pt>
                <c:pt idx="14">
                  <c:v>961.00296655689749</c:v>
                </c:pt>
                <c:pt idx="15">
                  <c:v>946.89132769642993</c:v>
                </c:pt>
                <c:pt idx="16">
                  <c:v>949.56389012030741</c:v>
                </c:pt>
                <c:pt idx="17">
                  <c:v>943.39294222092815</c:v>
                </c:pt>
                <c:pt idx="18">
                  <c:v>933.50233115779781</c:v>
                </c:pt>
                <c:pt idx="19">
                  <c:v>907.35828065455871</c:v>
                </c:pt>
                <c:pt idx="20">
                  <c:v>912.21322572089923</c:v>
                </c:pt>
                <c:pt idx="21">
                  <c:v>924.87738718669686</c:v>
                </c:pt>
                <c:pt idx="22">
                  <c:v>924.69484827563122</c:v>
                </c:pt>
                <c:pt idx="23">
                  <c:v>923.76667827699202</c:v>
                </c:pt>
                <c:pt idx="24">
                  <c:v>890.79286108033273</c:v>
                </c:pt>
                <c:pt idx="25">
                  <c:v>896.6570709300089</c:v>
                </c:pt>
                <c:pt idx="26">
                  <c:v>907.08224506322961</c:v>
                </c:pt>
                <c:pt idx="27">
                  <c:v>904.884080472243</c:v>
                </c:pt>
                <c:pt idx="28">
                  <c:v>939.10940186086509</c:v>
                </c:pt>
                <c:pt idx="29">
                  <c:v>923.77041299542952</c:v>
                </c:pt>
                <c:pt idx="30">
                  <c:v>916.62075306311931</c:v>
                </c:pt>
                <c:pt idx="31">
                  <c:v>915.70085210704781</c:v>
                </c:pt>
                <c:pt idx="32">
                  <c:v>897.89038390167616</c:v>
                </c:pt>
                <c:pt idx="33">
                  <c:v>901.8102472901719</c:v>
                </c:pt>
                <c:pt idx="34">
                  <c:v>879.71387235252234</c:v>
                </c:pt>
                <c:pt idx="35">
                  <c:v>879.66614622711541</c:v>
                </c:pt>
                <c:pt idx="36">
                  <c:v>883.65297960449698</c:v>
                </c:pt>
                <c:pt idx="37">
                  <c:v>874.50469553571816</c:v>
                </c:pt>
                <c:pt idx="38">
                  <c:v>868.44479562822141</c:v>
                </c:pt>
                <c:pt idx="39">
                  <c:v>886.64765018434809</c:v>
                </c:pt>
                <c:pt idx="40">
                  <c:v>901.25361084038332</c:v>
                </c:pt>
                <c:pt idx="41">
                  <c:v>873.33554071187086</c:v>
                </c:pt>
                <c:pt idx="42">
                  <c:v>892.997135896896</c:v>
                </c:pt>
                <c:pt idx="43">
                  <c:v>884.58767053649046</c:v>
                </c:pt>
                <c:pt idx="44">
                  <c:v>888.45704418923935</c:v>
                </c:pt>
                <c:pt idx="45">
                  <c:v>879.51629790326331</c:v>
                </c:pt>
                <c:pt idx="46">
                  <c:v>882.86572565925565</c:v>
                </c:pt>
                <c:pt idx="47">
                  <c:v>875.73566582241676</c:v>
                </c:pt>
                <c:pt idx="48">
                  <c:v>862.31661151528056</c:v>
                </c:pt>
                <c:pt idx="49">
                  <c:v>860.11428095246617</c:v>
                </c:pt>
                <c:pt idx="50">
                  <c:v>869.48158961192439</c:v>
                </c:pt>
                <c:pt idx="51">
                  <c:v>866.94498389324929</c:v>
                </c:pt>
                <c:pt idx="52">
                  <c:v>873.08935169511881</c:v>
                </c:pt>
                <c:pt idx="53">
                  <c:v>871.75896718298566</c:v>
                </c:pt>
                <c:pt idx="54">
                  <c:v>879.88965864197291</c:v>
                </c:pt>
                <c:pt idx="55">
                  <c:v>899.0541935843936</c:v>
                </c:pt>
                <c:pt idx="56">
                  <c:v>907.45280452665293</c:v>
                </c:pt>
                <c:pt idx="57">
                  <c:v>917.96745471250449</c:v>
                </c:pt>
                <c:pt idx="58">
                  <c:v>913.61001796037431</c:v>
                </c:pt>
                <c:pt idx="59">
                  <c:v>907.8785188363712</c:v>
                </c:pt>
                <c:pt idx="60">
                  <c:v>902.18676443959816</c:v>
                </c:pt>
                <c:pt idx="61">
                  <c:v>883.93638047824027</c:v>
                </c:pt>
                <c:pt idx="62">
                  <c:v>881.60092359741066</c:v>
                </c:pt>
                <c:pt idx="63">
                  <c:v>896.54534243400576</c:v>
                </c:pt>
                <c:pt idx="64">
                  <c:v>910.05738237439607</c:v>
                </c:pt>
                <c:pt idx="65">
                  <c:v>908.99945108857014</c:v>
                </c:pt>
                <c:pt idx="66">
                  <c:v>902.48911414005499</c:v>
                </c:pt>
                <c:pt idx="67">
                  <c:v>912.0423904831249</c:v>
                </c:pt>
                <c:pt idx="68">
                  <c:v>902.98346004221253</c:v>
                </c:pt>
                <c:pt idx="69">
                  <c:v>900.03393146064639</c:v>
                </c:pt>
                <c:pt idx="70">
                  <c:v>890.45558771899812</c:v>
                </c:pt>
                <c:pt idx="71">
                  <c:v>869.06116854004893</c:v>
                </c:pt>
                <c:pt idx="72">
                  <c:v>851.08381639665527</c:v>
                </c:pt>
                <c:pt idx="73">
                  <c:v>854.49545489739421</c:v>
                </c:pt>
                <c:pt idx="74">
                  <c:v>868.53812041111678</c:v>
                </c:pt>
                <c:pt idx="75">
                  <c:v>855.22100150410199</c:v>
                </c:pt>
                <c:pt idx="76">
                  <c:v>857.53707778033549</c:v>
                </c:pt>
                <c:pt idx="77">
                  <c:v>878.0901396777839</c:v>
                </c:pt>
                <c:pt idx="78">
                  <c:v>885.96041915038302</c:v>
                </c:pt>
                <c:pt idx="79">
                  <c:v>870.60929097456676</c:v>
                </c:pt>
                <c:pt idx="80">
                  <c:v>878.79125410600284</c:v>
                </c:pt>
                <c:pt idx="81">
                  <c:v>874.45801504936696</c:v>
                </c:pt>
                <c:pt idx="82">
                  <c:v>886.98810669511249</c:v>
                </c:pt>
                <c:pt idx="83">
                  <c:v>850.94278732289354</c:v>
                </c:pt>
                <c:pt idx="84">
                  <c:v>828.66777856640033</c:v>
                </c:pt>
                <c:pt idx="85">
                  <c:v>841.26583092253907</c:v>
                </c:pt>
                <c:pt idx="86">
                  <c:v>853.79173072304309</c:v>
                </c:pt>
                <c:pt idx="87">
                  <c:v>868.26180363140566</c:v>
                </c:pt>
                <c:pt idx="88">
                  <c:v>879.67537631691607</c:v>
                </c:pt>
                <c:pt idx="89">
                  <c:v>867.57490011423306</c:v>
                </c:pt>
                <c:pt idx="90">
                  <c:v>866.66326004407449</c:v>
                </c:pt>
                <c:pt idx="91">
                  <c:v>870.01088238544526</c:v>
                </c:pt>
                <c:pt idx="92">
                  <c:v>881.44595344286245</c:v>
                </c:pt>
                <c:pt idx="93">
                  <c:v>878.69513365903163</c:v>
                </c:pt>
                <c:pt idx="94">
                  <c:v>873.71964460986669</c:v>
                </c:pt>
                <c:pt idx="95">
                  <c:v>877.54042648507811</c:v>
                </c:pt>
                <c:pt idx="96">
                  <c:v>900.34890448122474</c:v>
                </c:pt>
                <c:pt idx="97">
                  <c:v>916.33042255669727</c:v>
                </c:pt>
                <c:pt idx="98">
                  <c:v>929.15813064364988</c:v>
                </c:pt>
                <c:pt idx="99">
                  <c:v>910.14428405715455</c:v>
                </c:pt>
                <c:pt idx="100">
                  <c:v>913.27647163294375</c:v>
                </c:pt>
                <c:pt idx="101">
                  <c:v>916.12260498746514</c:v>
                </c:pt>
                <c:pt idx="102">
                  <c:v>908.57522197719982</c:v>
                </c:pt>
                <c:pt idx="103">
                  <c:v>922.25630192711344</c:v>
                </c:pt>
                <c:pt idx="104">
                  <c:v>906.90686663284544</c:v>
                </c:pt>
                <c:pt idx="105">
                  <c:v>947.38122558896464</c:v>
                </c:pt>
                <c:pt idx="106">
                  <c:v>954.15039248455264</c:v>
                </c:pt>
                <c:pt idx="107">
                  <c:v>955.78933414666676</c:v>
                </c:pt>
                <c:pt idx="108">
                  <c:v>965.37055989084047</c:v>
                </c:pt>
                <c:pt idx="109">
                  <c:v>943.30484640877057</c:v>
                </c:pt>
                <c:pt idx="110">
                  <c:v>957.22547186524605</c:v>
                </c:pt>
                <c:pt idx="111">
                  <c:v>969.28072043675991</c:v>
                </c:pt>
                <c:pt idx="112">
                  <c:v>967.63854772734169</c:v>
                </c:pt>
                <c:pt idx="113">
                  <c:v>949.75113837406025</c:v>
                </c:pt>
                <c:pt idx="114">
                  <c:v>941.7080499580569</c:v>
                </c:pt>
                <c:pt idx="115">
                  <c:v>946.68946196403135</c:v>
                </c:pt>
                <c:pt idx="116">
                  <c:v>962.8595367276115</c:v>
                </c:pt>
                <c:pt idx="117">
                  <c:v>962.27234759050282</c:v>
                </c:pt>
                <c:pt idx="118">
                  <c:v>956.48835897608512</c:v>
                </c:pt>
                <c:pt idx="119">
                  <c:v>960.5945141058645</c:v>
                </c:pt>
                <c:pt idx="120">
                  <c:v>979.1822491996777</c:v>
                </c:pt>
                <c:pt idx="121">
                  <c:v>965.49524901684322</c:v>
                </c:pt>
                <c:pt idx="122">
                  <c:v>974.43807006632483</c:v>
                </c:pt>
                <c:pt idx="123">
                  <c:v>984.80297338398157</c:v>
                </c:pt>
              </c:numCache>
            </c:numRef>
          </c:yVal>
          <c:smooth val="0"/>
          <c:extLst>
            <c:ext xmlns:c16="http://schemas.microsoft.com/office/drawing/2014/chart" uri="{C3380CC4-5D6E-409C-BE32-E72D297353CC}">
              <c16:uniqueId val="{00000029-8931-4DC2-87E1-98AB94B00F61}"/>
            </c:ext>
          </c:extLst>
        </c:ser>
        <c:ser>
          <c:idx val="42"/>
          <c:order val="42"/>
          <c:tx>
            <c:strRef>
              <c:f>'European Option'!$J$78</c:f>
              <c:strCache>
                <c:ptCount val="1"/>
                <c:pt idx="0">
                  <c:v>Predicted Opening Stock Price_41</c:v>
                </c:pt>
              </c:strCache>
            </c:strRef>
          </c:tx>
          <c:spPr>
            <a:ln w="19050" cap="rnd">
              <a:solidFill>
                <a:schemeClr val="accent1">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Option'!$K$78:$ED$78</c:f>
              <c:numCache>
                <c:formatCode>General</c:formatCode>
                <c:ptCount val="124"/>
                <c:pt idx="0" formatCode="0.000">
                  <c:v>922.7</c:v>
                </c:pt>
                <c:pt idx="1">
                  <c:v>929.08660527353106</c:v>
                </c:pt>
                <c:pt idx="2">
                  <c:v>934.35885414872212</c:v>
                </c:pt>
                <c:pt idx="3">
                  <c:v>928.15026094354209</c:v>
                </c:pt>
                <c:pt idx="4">
                  <c:v>901.23955687386592</c:v>
                </c:pt>
                <c:pt idx="5">
                  <c:v>904.92744240876448</c:v>
                </c:pt>
                <c:pt idx="6">
                  <c:v>918.87801448068194</c:v>
                </c:pt>
                <c:pt idx="7">
                  <c:v>920.73843775286082</c:v>
                </c:pt>
                <c:pt idx="8">
                  <c:v>925.84187550253944</c:v>
                </c:pt>
                <c:pt idx="9">
                  <c:v>892.52617576703983</c:v>
                </c:pt>
                <c:pt idx="10">
                  <c:v>869.32603350085776</c:v>
                </c:pt>
                <c:pt idx="11">
                  <c:v>880.09538553511391</c:v>
                </c:pt>
                <c:pt idx="12">
                  <c:v>887.37039923084092</c:v>
                </c:pt>
                <c:pt idx="13">
                  <c:v>886.56734124002469</c:v>
                </c:pt>
                <c:pt idx="14">
                  <c:v>893.89395683040391</c:v>
                </c:pt>
                <c:pt idx="15">
                  <c:v>893.19877703514646</c:v>
                </c:pt>
                <c:pt idx="16">
                  <c:v>902.74736219308068</c:v>
                </c:pt>
                <c:pt idx="17">
                  <c:v>900.71435253247671</c:v>
                </c:pt>
                <c:pt idx="18">
                  <c:v>913.01171653395318</c:v>
                </c:pt>
                <c:pt idx="19">
                  <c:v>933.07082158367859</c:v>
                </c:pt>
                <c:pt idx="20">
                  <c:v>932.55880446521962</c:v>
                </c:pt>
                <c:pt idx="21">
                  <c:v>930.44241143938598</c:v>
                </c:pt>
                <c:pt idx="22">
                  <c:v>946.70602116641089</c:v>
                </c:pt>
                <c:pt idx="23">
                  <c:v>948.52573283499044</c:v>
                </c:pt>
                <c:pt idx="24">
                  <c:v>944.06810460214592</c:v>
                </c:pt>
                <c:pt idx="25">
                  <c:v>940.62916822302657</c:v>
                </c:pt>
                <c:pt idx="26">
                  <c:v>918.83632954722464</c:v>
                </c:pt>
                <c:pt idx="27">
                  <c:v>911.21956516732996</c:v>
                </c:pt>
                <c:pt idx="28">
                  <c:v>911.33854604314286</c:v>
                </c:pt>
                <c:pt idx="29">
                  <c:v>914.78549417330078</c:v>
                </c:pt>
                <c:pt idx="30">
                  <c:v>936.23899009166598</c:v>
                </c:pt>
                <c:pt idx="31">
                  <c:v>921.12707392583388</c:v>
                </c:pt>
                <c:pt idx="32">
                  <c:v>925.0004003118695</c:v>
                </c:pt>
                <c:pt idx="33">
                  <c:v>957.18645777834922</c:v>
                </c:pt>
                <c:pt idx="34">
                  <c:v>961.69926835752733</c:v>
                </c:pt>
                <c:pt idx="35">
                  <c:v>924.79444647220066</c:v>
                </c:pt>
                <c:pt idx="36">
                  <c:v>926.55142132682147</c:v>
                </c:pt>
                <c:pt idx="37">
                  <c:v>913.5065967438826</c:v>
                </c:pt>
                <c:pt idx="38">
                  <c:v>922.21834466815244</c:v>
                </c:pt>
                <c:pt idx="39">
                  <c:v>912.43911880462451</c:v>
                </c:pt>
                <c:pt idx="40">
                  <c:v>925.29067882927075</c:v>
                </c:pt>
                <c:pt idx="41">
                  <c:v>964.92287378114941</c:v>
                </c:pt>
                <c:pt idx="42">
                  <c:v>965.99209868900505</c:v>
                </c:pt>
                <c:pt idx="43">
                  <c:v>978.021772382937</c:v>
                </c:pt>
                <c:pt idx="44">
                  <c:v>987.57284821234066</c:v>
                </c:pt>
                <c:pt idx="45">
                  <c:v>1004.9975503178024</c:v>
                </c:pt>
                <c:pt idx="46">
                  <c:v>1013.2364332683686</c:v>
                </c:pt>
                <c:pt idx="47">
                  <c:v>1027.1632677008961</c:v>
                </c:pt>
                <c:pt idx="48">
                  <c:v>1022.1806677755482</c:v>
                </c:pt>
                <c:pt idx="49">
                  <c:v>1020.7188064270799</c:v>
                </c:pt>
                <c:pt idx="50">
                  <c:v>1011.6096646779175</c:v>
                </c:pt>
                <c:pt idx="51">
                  <c:v>1014.1210885906254</c:v>
                </c:pt>
                <c:pt idx="52">
                  <c:v>1003.5334750378905</c:v>
                </c:pt>
                <c:pt idx="53">
                  <c:v>1005.7646434760715</c:v>
                </c:pt>
                <c:pt idx="54">
                  <c:v>991.61743830445357</c:v>
                </c:pt>
                <c:pt idx="55">
                  <c:v>976.37419513077634</c:v>
                </c:pt>
                <c:pt idx="56">
                  <c:v>995.56536990997552</c:v>
                </c:pt>
                <c:pt idx="57">
                  <c:v>990.51553244759793</c:v>
                </c:pt>
                <c:pt idx="58">
                  <c:v>968.02882424506606</c:v>
                </c:pt>
                <c:pt idx="59">
                  <c:v>958.29157414272959</c:v>
                </c:pt>
                <c:pt idx="60">
                  <c:v>963.67087756396847</c:v>
                </c:pt>
                <c:pt idx="61">
                  <c:v>992.87864715985245</c:v>
                </c:pt>
                <c:pt idx="62">
                  <c:v>988.34558828015497</c:v>
                </c:pt>
                <c:pt idx="63">
                  <c:v>977.9332956446425</c:v>
                </c:pt>
                <c:pt idx="64">
                  <c:v>945.12736191188401</c:v>
                </c:pt>
                <c:pt idx="65">
                  <c:v>920.23439383762491</c:v>
                </c:pt>
                <c:pt idx="66">
                  <c:v>908.48544993097073</c:v>
                </c:pt>
                <c:pt idx="67">
                  <c:v>909.92756056259941</c:v>
                </c:pt>
                <c:pt idx="68">
                  <c:v>901.07370205184134</c:v>
                </c:pt>
                <c:pt idx="69">
                  <c:v>895.05921629468901</c:v>
                </c:pt>
                <c:pt idx="70">
                  <c:v>898.78402826572528</c:v>
                </c:pt>
                <c:pt idx="71">
                  <c:v>913.96501223883013</c:v>
                </c:pt>
                <c:pt idx="72">
                  <c:v>941.66106185479191</c:v>
                </c:pt>
                <c:pt idx="73">
                  <c:v>939.6125744454547</c:v>
                </c:pt>
                <c:pt idx="74">
                  <c:v>966.24955174807792</c:v>
                </c:pt>
                <c:pt idx="75">
                  <c:v>943.2796197028689</c:v>
                </c:pt>
                <c:pt idx="76">
                  <c:v>941.96786102589783</c:v>
                </c:pt>
                <c:pt idx="77">
                  <c:v>951.08957902661666</c:v>
                </c:pt>
                <c:pt idx="78">
                  <c:v>968.25838345470288</c:v>
                </c:pt>
                <c:pt idx="79">
                  <c:v>969.51717603927034</c:v>
                </c:pt>
                <c:pt idx="80">
                  <c:v>947.74422882583724</c:v>
                </c:pt>
                <c:pt idx="81">
                  <c:v>952.13634241101067</c:v>
                </c:pt>
                <c:pt idx="82">
                  <c:v>959.26773429417165</c:v>
                </c:pt>
                <c:pt idx="83">
                  <c:v>965.15150577432314</c:v>
                </c:pt>
                <c:pt idx="84">
                  <c:v>975.12636954755237</c:v>
                </c:pt>
                <c:pt idx="85">
                  <c:v>984.96777500857627</c:v>
                </c:pt>
                <c:pt idx="86">
                  <c:v>994.42114497252078</c:v>
                </c:pt>
                <c:pt idx="87">
                  <c:v>995.90987523297656</c:v>
                </c:pt>
                <c:pt idx="88">
                  <c:v>989.31122486825677</c:v>
                </c:pt>
                <c:pt idx="89">
                  <c:v>1008.0252029504782</c:v>
                </c:pt>
                <c:pt idx="90">
                  <c:v>1009.2082788864051</c:v>
                </c:pt>
                <c:pt idx="91">
                  <c:v>990.32874426492015</c:v>
                </c:pt>
                <c:pt idx="92">
                  <c:v>1005.7904063261861</c:v>
                </c:pt>
                <c:pt idx="93">
                  <c:v>1006.6606984613879</c:v>
                </c:pt>
                <c:pt idx="94">
                  <c:v>1017.3058515472831</c:v>
                </c:pt>
                <c:pt idx="95">
                  <c:v>1000.3872759300226</c:v>
                </c:pt>
                <c:pt idx="96">
                  <c:v>984.04307263132762</c:v>
                </c:pt>
                <c:pt idx="97">
                  <c:v>1002.8528778751264</c:v>
                </c:pt>
                <c:pt idx="98">
                  <c:v>1011.1302089184388</c:v>
                </c:pt>
                <c:pt idx="99">
                  <c:v>1019.260065502463</c:v>
                </c:pt>
                <c:pt idx="100">
                  <c:v>1049.0394312222156</c:v>
                </c:pt>
                <c:pt idx="101">
                  <c:v>1058.9069947232279</c:v>
                </c:pt>
                <c:pt idx="102">
                  <c:v>1071.8783236988452</c:v>
                </c:pt>
                <c:pt idx="103">
                  <c:v>1064.3166185983184</c:v>
                </c:pt>
                <c:pt idx="104">
                  <c:v>1058.4099889895492</c:v>
                </c:pt>
                <c:pt idx="105">
                  <c:v>1067.6768491995749</c:v>
                </c:pt>
                <c:pt idx="106">
                  <c:v>1048.00818580741</c:v>
                </c:pt>
                <c:pt idx="107">
                  <c:v>1033.6649541075199</c:v>
                </c:pt>
                <c:pt idx="108">
                  <c:v>989.88138812690113</c:v>
                </c:pt>
                <c:pt idx="109">
                  <c:v>984.23204296787685</c:v>
                </c:pt>
                <c:pt idx="110">
                  <c:v>989.30700924512075</c:v>
                </c:pt>
                <c:pt idx="111">
                  <c:v>989.95022702433005</c:v>
                </c:pt>
                <c:pt idx="112">
                  <c:v>943.25851412283282</c:v>
                </c:pt>
                <c:pt idx="113">
                  <c:v>942.92372632039758</c:v>
                </c:pt>
                <c:pt idx="114">
                  <c:v>931.91867420871904</c:v>
                </c:pt>
                <c:pt idx="115">
                  <c:v>915.78143649389085</c:v>
                </c:pt>
                <c:pt idx="116">
                  <c:v>935.96416875518594</c:v>
                </c:pt>
                <c:pt idx="117">
                  <c:v>950.32718381641212</c:v>
                </c:pt>
                <c:pt idx="118">
                  <c:v>944.22579271491941</c:v>
                </c:pt>
                <c:pt idx="119">
                  <c:v>940.0315992726363</c:v>
                </c:pt>
                <c:pt idx="120">
                  <c:v>932.77592608613463</c:v>
                </c:pt>
                <c:pt idx="121">
                  <c:v>944.07160660130023</c:v>
                </c:pt>
                <c:pt idx="122">
                  <c:v>934.72331694392733</c:v>
                </c:pt>
                <c:pt idx="123">
                  <c:v>904.60987335040306</c:v>
                </c:pt>
              </c:numCache>
            </c:numRef>
          </c:yVal>
          <c:smooth val="0"/>
          <c:extLst>
            <c:ext xmlns:c16="http://schemas.microsoft.com/office/drawing/2014/chart" uri="{C3380CC4-5D6E-409C-BE32-E72D297353CC}">
              <c16:uniqueId val="{0000002A-8931-4DC2-87E1-98AB94B00F61}"/>
            </c:ext>
          </c:extLst>
        </c:ser>
        <c:ser>
          <c:idx val="43"/>
          <c:order val="43"/>
          <c:tx>
            <c:strRef>
              <c:f>'European Option'!$J$79</c:f>
              <c:strCache>
                <c:ptCount val="1"/>
                <c:pt idx="0">
                  <c:v>Predicted Opening Stock Price_42</c:v>
                </c:pt>
              </c:strCache>
            </c:strRef>
          </c:tx>
          <c:spPr>
            <a:ln w="19050" cap="rnd">
              <a:solidFill>
                <a:schemeClr val="accent2">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Option'!$K$79:$ED$79</c:f>
              <c:numCache>
                <c:formatCode>General</c:formatCode>
                <c:ptCount val="124"/>
                <c:pt idx="0" formatCode="0.000">
                  <c:v>922.7</c:v>
                </c:pt>
                <c:pt idx="1">
                  <c:v>945.97742178840554</c:v>
                </c:pt>
                <c:pt idx="2">
                  <c:v>968.1424094714173</c:v>
                </c:pt>
                <c:pt idx="3">
                  <c:v>957.44965295190491</c:v>
                </c:pt>
                <c:pt idx="4">
                  <c:v>980.69389905464504</c:v>
                </c:pt>
                <c:pt idx="5">
                  <c:v>978.65955809604463</c:v>
                </c:pt>
                <c:pt idx="6">
                  <c:v>980.14566838618566</c:v>
                </c:pt>
                <c:pt idx="7">
                  <c:v>990.54120447334139</c:v>
                </c:pt>
                <c:pt idx="8">
                  <c:v>1007.8804039973516</c:v>
                </c:pt>
                <c:pt idx="9">
                  <c:v>1004.6926933525585</c:v>
                </c:pt>
                <c:pt idx="10">
                  <c:v>1008.6136265381375</c:v>
                </c:pt>
                <c:pt idx="11">
                  <c:v>1007.414838630894</c:v>
                </c:pt>
                <c:pt idx="12">
                  <c:v>1008.9129016579905</c:v>
                </c:pt>
                <c:pt idx="13">
                  <c:v>1013.5795035688152</c:v>
                </c:pt>
                <c:pt idx="14">
                  <c:v>1011.8542641807106</c:v>
                </c:pt>
                <c:pt idx="15">
                  <c:v>1004.2796721480552</c:v>
                </c:pt>
                <c:pt idx="16">
                  <c:v>985.06412416815033</c:v>
                </c:pt>
                <c:pt idx="17">
                  <c:v>1014.2530677393307</c:v>
                </c:pt>
                <c:pt idx="18">
                  <c:v>1021.5523670255985</c:v>
                </c:pt>
                <c:pt idx="19">
                  <c:v>1029.2955996694411</c:v>
                </c:pt>
                <c:pt idx="20">
                  <c:v>1039.2306421050719</c:v>
                </c:pt>
                <c:pt idx="21">
                  <c:v>1015.1134344996726</c:v>
                </c:pt>
                <c:pt idx="22">
                  <c:v>969.65536853479819</c:v>
                </c:pt>
                <c:pt idx="23">
                  <c:v>954.77485214135015</c:v>
                </c:pt>
                <c:pt idx="24">
                  <c:v>938.24455345490526</c:v>
                </c:pt>
                <c:pt idx="25">
                  <c:v>944.64276621346858</c:v>
                </c:pt>
                <c:pt idx="26">
                  <c:v>949.70185722965152</c:v>
                </c:pt>
                <c:pt idx="27">
                  <c:v>968.85395745963081</c:v>
                </c:pt>
                <c:pt idx="28">
                  <c:v>986.98002443594601</c:v>
                </c:pt>
                <c:pt idx="29">
                  <c:v>979.43792554618597</c:v>
                </c:pt>
                <c:pt idx="30">
                  <c:v>999.24000581592009</c:v>
                </c:pt>
                <c:pt idx="31">
                  <c:v>987.68901102173447</c:v>
                </c:pt>
                <c:pt idx="32">
                  <c:v>993.87191590667101</c:v>
                </c:pt>
                <c:pt idx="33">
                  <c:v>972.7915003341385</c:v>
                </c:pt>
                <c:pt idx="34">
                  <c:v>978.65607984287601</c:v>
                </c:pt>
                <c:pt idx="35">
                  <c:v>984.57973493450947</c:v>
                </c:pt>
                <c:pt idx="36">
                  <c:v>984.78767673979644</c:v>
                </c:pt>
                <c:pt idx="37">
                  <c:v>964.80944901835915</c:v>
                </c:pt>
                <c:pt idx="38">
                  <c:v>949.55276875635434</c:v>
                </c:pt>
                <c:pt idx="39">
                  <c:v>936.38422894564417</c:v>
                </c:pt>
                <c:pt idx="40">
                  <c:v>925.09296353478146</c:v>
                </c:pt>
                <c:pt idx="41">
                  <c:v>938.77276251138608</c:v>
                </c:pt>
                <c:pt idx="42">
                  <c:v>929.72615000518931</c:v>
                </c:pt>
                <c:pt idx="43">
                  <c:v>930.031362614047</c:v>
                </c:pt>
                <c:pt idx="44">
                  <c:v>943.01720743855833</c:v>
                </c:pt>
                <c:pt idx="45">
                  <c:v>956.15793278883211</c:v>
                </c:pt>
                <c:pt idx="46">
                  <c:v>981.25166773906199</c:v>
                </c:pt>
                <c:pt idx="47">
                  <c:v>963.92483735850044</c:v>
                </c:pt>
                <c:pt idx="48">
                  <c:v>972.95196761517434</c:v>
                </c:pt>
                <c:pt idx="49">
                  <c:v>971.70883898211412</c:v>
                </c:pt>
                <c:pt idx="50">
                  <c:v>983.87522178795018</c:v>
                </c:pt>
                <c:pt idx="51">
                  <c:v>966.57040051468687</c:v>
                </c:pt>
                <c:pt idx="52">
                  <c:v>951.28943460096571</c:v>
                </c:pt>
                <c:pt idx="53">
                  <c:v>985.34351055519676</c:v>
                </c:pt>
                <c:pt idx="54">
                  <c:v>983.60094202454934</c:v>
                </c:pt>
                <c:pt idx="55">
                  <c:v>998.91326231801202</c:v>
                </c:pt>
                <c:pt idx="56">
                  <c:v>1018.5012273801309</c:v>
                </c:pt>
                <c:pt idx="57">
                  <c:v>1024.824735617856</c:v>
                </c:pt>
                <c:pt idx="58">
                  <c:v>1041.6018700314244</c:v>
                </c:pt>
                <c:pt idx="59">
                  <c:v>1044.8397967811777</c:v>
                </c:pt>
                <c:pt idx="60">
                  <c:v>1034.2216003896783</c:v>
                </c:pt>
                <c:pt idx="61">
                  <c:v>1010.0354552916415</c:v>
                </c:pt>
                <c:pt idx="62">
                  <c:v>985.04165859322882</c:v>
                </c:pt>
                <c:pt idx="63">
                  <c:v>978.07132949372794</c:v>
                </c:pt>
                <c:pt idx="64">
                  <c:v>1000.2238878627501</c:v>
                </c:pt>
                <c:pt idx="65">
                  <c:v>1021.7877089017474</c:v>
                </c:pt>
                <c:pt idx="66">
                  <c:v>1032.5876497194033</c:v>
                </c:pt>
                <c:pt idx="67">
                  <c:v>1017.235438980193</c:v>
                </c:pt>
                <c:pt idx="68">
                  <c:v>1019.5392373548206</c:v>
                </c:pt>
                <c:pt idx="69">
                  <c:v>1006.6772431868475</c:v>
                </c:pt>
                <c:pt idx="70">
                  <c:v>991.74766302730973</c:v>
                </c:pt>
                <c:pt idx="71">
                  <c:v>975.33244245663775</c:v>
                </c:pt>
                <c:pt idx="72">
                  <c:v>973.08338354337218</c:v>
                </c:pt>
                <c:pt idx="73">
                  <c:v>969.41231542934077</c:v>
                </c:pt>
                <c:pt idx="74">
                  <c:v>1012.932406509328</c:v>
                </c:pt>
                <c:pt idx="75">
                  <c:v>986.67352775725976</c:v>
                </c:pt>
                <c:pt idx="76">
                  <c:v>979.91562725187384</c:v>
                </c:pt>
                <c:pt idx="77">
                  <c:v>966.636514369201</c:v>
                </c:pt>
                <c:pt idx="78">
                  <c:v>935.8859233353287</c:v>
                </c:pt>
                <c:pt idx="79">
                  <c:v>939.14690702436496</c:v>
                </c:pt>
                <c:pt idx="80">
                  <c:v>944.00877514403044</c:v>
                </c:pt>
                <c:pt idx="81">
                  <c:v>945.81888775459811</c:v>
                </c:pt>
                <c:pt idx="82">
                  <c:v>941.54290820083668</c:v>
                </c:pt>
                <c:pt idx="83">
                  <c:v>930.59546164672417</c:v>
                </c:pt>
                <c:pt idx="84">
                  <c:v>950.5734317998166</c:v>
                </c:pt>
                <c:pt idx="85">
                  <c:v>973.98704290152602</c:v>
                </c:pt>
                <c:pt idx="86">
                  <c:v>970.37597170240906</c:v>
                </c:pt>
                <c:pt idx="87">
                  <c:v>971.37112162286508</c:v>
                </c:pt>
                <c:pt idx="88">
                  <c:v>979.91731678894814</c:v>
                </c:pt>
                <c:pt idx="89">
                  <c:v>955.60537739125641</c:v>
                </c:pt>
                <c:pt idx="90">
                  <c:v>921.54735663105816</c:v>
                </c:pt>
                <c:pt idx="91">
                  <c:v>914.3754002360572</c:v>
                </c:pt>
                <c:pt idx="92">
                  <c:v>901.20043096412383</c:v>
                </c:pt>
                <c:pt idx="93">
                  <c:v>875.49273520404347</c:v>
                </c:pt>
                <c:pt idx="94">
                  <c:v>884.39970841376123</c:v>
                </c:pt>
                <c:pt idx="95">
                  <c:v>890.20253331457172</c:v>
                </c:pt>
                <c:pt idx="96">
                  <c:v>890.08997252225731</c:v>
                </c:pt>
                <c:pt idx="97">
                  <c:v>898.71817656861845</c:v>
                </c:pt>
                <c:pt idx="98">
                  <c:v>890.69138326642144</c:v>
                </c:pt>
                <c:pt idx="99">
                  <c:v>892.62959760670526</c:v>
                </c:pt>
                <c:pt idx="100">
                  <c:v>877.7844027687928</c:v>
                </c:pt>
                <c:pt idx="101">
                  <c:v>861.35895287426808</c:v>
                </c:pt>
                <c:pt idx="102">
                  <c:v>870.69633749122488</c:v>
                </c:pt>
                <c:pt idx="103">
                  <c:v>869.37727620860346</c:v>
                </c:pt>
                <c:pt idx="104">
                  <c:v>864.33274953750367</c:v>
                </c:pt>
                <c:pt idx="105">
                  <c:v>856.99080066756017</c:v>
                </c:pt>
                <c:pt idx="106">
                  <c:v>869.49649269684937</c:v>
                </c:pt>
                <c:pt idx="107">
                  <c:v>867.50986911475854</c:v>
                </c:pt>
                <c:pt idx="108">
                  <c:v>853.7826268312225</c:v>
                </c:pt>
                <c:pt idx="109">
                  <c:v>854.1672170689427</c:v>
                </c:pt>
                <c:pt idx="110">
                  <c:v>847.01562490516562</c:v>
                </c:pt>
                <c:pt idx="111">
                  <c:v>869.29575163627806</c:v>
                </c:pt>
                <c:pt idx="112">
                  <c:v>872.63995687232978</c:v>
                </c:pt>
                <c:pt idx="113">
                  <c:v>888.04887554258391</c:v>
                </c:pt>
                <c:pt idx="114">
                  <c:v>910.17649518664939</c:v>
                </c:pt>
                <c:pt idx="115">
                  <c:v>935.36841394059263</c:v>
                </c:pt>
                <c:pt idx="116">
                  <c:v>959.45142631755402</c:v>
                </c:pt>
                <c:pt idx="117">
                  <c:v>951.02319913722988</c:v>
                </c:pt>
                <c:pt idx="118">
                  <c:v>980.81992360731181</c:v>
                </c:pt>
                <c:pt idx="119">
                  <c:v>962.79428062169848</c:v>
                </c:pt>
                <c:pt idx="120">
                  <c:v>941.04607985429243</c:v>
                </c:pt>
                <c:pt idx="121">
                  <c:v>958.60169433366571</c:v>
                </c:pt>
                <c:pt idx="122">
                  <c:v>975.1131653782852</c:v>
                </c:pt>
                <c:pt idx="123">
                  <c:v>980.56469305614087</c:v>
                </c:pt>
              </c:numCache>
            </c:numRef>
          </c:yVal>
          <c:smooth val="0"/>
          <c:extLst>
            <c:ext xmlns:c16="http://schemas.microsoft.com/office/drawing/2014/chart" uri="{C3380CC4-5D6E-409C-BE32-E72D297353CC}">
              <c16:uniqueId val="{0000002B-8931-4DC2-87E1-98AB94B00F61}"/>
            </c:ext>
          </c:extLst>
        </c:ser>
        <c:ser>
          <c:idx val="44"/>
          <c:order val="44"/>
          <c:tx>
            <c:strRef>
              <c:f>'European Option'!$J$80</c:f>
              <c:strCache>
                <c:ptCount val="1"/>
                <c:pt idx="0">
                  <c:v>Predicted Opening Stock Price_43</c:v>
                </c:pt>
              </c:strCache>
            </c:strRef>
          </c:tx>
          <c:spPr>
            <a:ln w="19050" cap="rnd">
              <a:solidFill>
                <a:schemeClr val="accent3">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Option'!$K$80:$ED$80</c:f>
              <c:numCache>
                <c:formatCode>General</c:formatCode>
                <c:ptCount val="124"/>
                <c:pt idx="0" formatCode="0.000">
                  <c:v>922.7</c:v>
                </c:pt>
                <c:pt idx="1">
                  <c:v>925.65821246045459</c:v>
                </c:pt>
                <c:pt idx="2">
                  <c:v>923.10888320109598</c:v>
                </c:pt>
                <c:pt idx="3">
                  <c:v>929.13921974342668</c:v>
                </c:pt>
                <c:pt idx="4">
                  <c:v>920.8523300701944</c:v>
                </c:pt>
                <c:pt idx="5">
                  <c:v>932.69350477866169</c:v>
                </c:pt>
                <c:pt idx="6">
                  <c:v>934.37820982141932</c:v>
                </c:pt>
                <c:pt idx="7">
                  <c:v>938.27389992073347</c:v>
                </c:pt>
                <c:pt idx="8">
                  <c:v>937.33375553236021</c:v>
                </c:pt>
                <c:pt idx="9">
                  <c:v>953.13007245630786</c:v>
                </c:pt>
                <c:pt idx="10">
                  <c:v>957.72628236192236</c:v>
                </c:pt>
                <c:pt idx="11">
                  <c:v>970.28126269210634</c:v>
                </c:pt>
                <c:pt idx="12">
                  <c:v>963.81831600647331</c:v>
                </c:pt>
                <c:pt idx="13">
                  <c:v>957.81777829319844</c:v>
                </c:pt>
                <c:pt idx="14">
                  <c:v>951.47110155509904</c:v>
                </c:pt>
                <c:pt idx="15">
                  <c:v>951.71347169244621</c:v>
                </c:pt>
                <c:pt idx="16">
                  <c:v>964.04264173182787</c:v>
                </c:pt>
                <c:pt idx="17">
                  <c:v>980.89874109839559</c:v>
                </c:pt>
                <c:pt idx="18">
                  <c:v>997.54045216806594</c:v>
                </c:pt>
                <c:pt idx="19">
                  <c:v>1020.7971609573639</c:v>
                </c:pt>
                <c:pt idx="20">
                  <c:v>1052.8140630601922</c:v>
                </c:pt>
                <c:pt idx="21">
                  <c:v>1034.6521471383946</c:v>
                </c:pt>
                <c:pt idx="22">
                  <c:v>1040.4765198743482</c:v>
                </c:pt>
                <c:pt idx="23">
                  <c:v>1018.8800962527851</c:v>
                </c:pt>
                <c:pt idx="24">
                  <c:v>1023.2651878477507</c:v>
                </c:pt>
                <c:pt idx="25">
                  <c:v>1039.8020489426683</c:v>
                </c:pt>
                <c:pt idx="26">
                  <c:v>1034.308326089541</c:v>
                </c:pt>
                <c:pt idx="27">
                  <c:v>1041.7298832297254</c:v>
                </c:pt>
                <c:pt idx="28">
                  <c:v>1036.5756423594291</c:v>
                </c:pt>
                <c:pt idx="29">
                  <c:v>1021.1533629137072</c:v>
                </c:pt>
                <c:pt idx="30">
                  <c:v>999.7055213297898</c:v>
                </c:pt>
                <c:pt idx="31">
                  <c:v>993.80879869056503</c:v>
                </c:pt>
                <c:pt idx="32">
                  <c:v>1008.9227598395438</c:v>
                </c:pt>
                <c:pt idx="33">
                  <c:v>1008.4480691156245</c:v>
                </c:pt>
                <c:pt idx="34">
                  <c:v>978.19262397602904</c:v>
                </c:pt>
                <c:pt idx="35">
                  <c:v>994.05275067069545</c:v>
                </c:pt>
                <c:pt idx="36">
                  <c:v>978.75661369614431</c:v>
                </c:pt>
                <c:pt idx="37">
                  <c:v>961.6242641071666</c:v>
                </c:pt>
                <c:pt idx="38">
                  <c:v>977.37035481140538</c:v>
                </c:pt>
                <c:pt idx="39">
                  <c:v>998.52122807912065</c:v>
                </c:pt>
                <c:pt idx="40">
                  <c:v>1014.9904186210058</c:v>
                </c:pt>
                <c:pt idx="41">
                  <c:v>1018.9718568458558</c:v>
                </c:pt>
                <c:pt idx="42">
                  <c:v>1031.996285105512</c:v>
                </c:pt>
                <c:pt idx="43">
                  <c:v>1044.1350991940089</c:v>
                </c:pt>
                <c:pt idx="44">
                  <c:v>1053.871499456578</c:v>
                </c:pt>
                <c:pt idx="45">
                  <c:v>1072.4091625506385</c:v>
                </c:pt>
                <c:pt idx="46">
                  <c:v>1104.2996996059987</c:v>
                </c:pt>
                <c:pt idx="47">
                  <c:v>1117.4408082633704</c:v>
                </c:pt>
                <c:pt idx="48">
                  <c:v>1123.3665422334548</c:v>
                </c:pt>
                <c:pt idx="49">
                  <c:v>1118.0240927176931</c:v>
                </c:pt>
                <c:pt idx="50">
                  <c:v>1125.2621626227597</c:v>
                </c:pt>
                <c:pt idx="51">
                  <c:v>1100.1857842083575</c:v>
                </c:pt>
                <c:pt idx="52">
                  <c:v>1071.1248215351752</c:v>
                </c:pt>
                <c:pt idx="53">
                  <c:v>1077.9590963415485</c:v>
                </c:pt>
                <c:pt idx="54">
                  <c:v>1064.962487182567</c:v>
                </c:pt>
                <c:pt idx="55">
                  <c:v>1071.3429509027651</c:v>
                </c:pt>
                <c:pt idx="56">
                  <c:v>1061.2604737503534</c:v>
                </c:pt>
                <c:pt idx="57">
                  <c:v>1075.0318613754025</c:v>
                </c:pt>
                <c:pt idx="58">
                  <c:v>1061.6585433070325</c:v>
                </c:pt>
                <c:pt idx="59">
                  <c:v>1044.8014853192901</c:v>
                </c:pt>
                <c:pt idx="60">
                  <c:v>1077.2600187683192</c:v>
                </c:pt>
                <c:pt idx="61">
                  <c:v>1068.9337976143845</c:v>
                </c:pt>
                <c:pt idx="62">
                  <c:v>1083.6982625968487</c:v>
                </c:pt>
                <c:pt idx="63">
                  <c:v>1103.2268255746187</c:v>
                </c:pt>
                <c:pt idx="64">
                  <c:v>1098.9090980979597</c:v>
                </c:pt>
                <c:pt idx="65">
                  <c:v>1081.8635554825562</c:v>
                </c:pt>
                <c:pt idx="66">
                  <c:v>1079.0159177429209</c:v>
                </c:pt>
                <c:pt idx="67">
                  <c:v>1067.1812414114131</c:v>
                </c:pt>
                <c:pt idx="68">
                  <c:v>1058.2831928797289</c:v>
                </c:pt>
                <c:pt idx="69">
                  <c:v>1044.1564574564541</c:v>
                </c:pt>
                <c:pt idx="70">
                  <c:v>1029.9342087771997</c:v>
                </c:pt>
                <c:pt idx="71">
                  <c:v>1074.9579524548578</c:v>
                </c:pt>
                <c:pt idx="72">
                  <c:v>1043.4547894424261</c:v>
                </c:pt>
                <c:pt idx="73">
                  <c:v>1018.7043916614858</c:v>
                </c:pt>
                <c:pt idx="74">
                  <c:v>1033.5263509836966</c:v>
                </c:pt>
                <c:pt idx="75">
                  <c:v>1016.7195888617215</c:v>
                </c:pt>
                <c:pt idx="76">
                  <c:v>999.35231332941657</c:v>
                </c:pt>
                <c:pt idx="77">
                  <c:v>973.82943827254348</c:v>
                </c:pt>
                <c:pt idx="78">
                  <c:v>986.78205098637511</c:v>
                </c:pt>
                <c:pt idx="79">
                  <c:v>979.38219010566843</c:v>
                </c:pt>
                <c:pt idx="80">
                  <c:v>978.15146599935861</c:v>
                </c:pt>
                <c:pt idx="81">
                  <c:v>1008.1396310715699</c:v>
                </c:pt>
                <c:pt idx="82">
                  <c:v>1024.1907608783445</c:v>
                </c:pt>
                <c:pt idx="83">
                  <c:v>1019.4642078149125</c:v>
                </c:pt>
                <c:pt idx="84">
                  <c:v>1027.9207703110017</c:v>
                </c:pt>
                <c:pt idx="85">
                  <c:v>1052.5890530395266</c:v>
                </c:pt>
                <c:pt idx="86">
                  <c:v>1055.7456190000621</c:v>
                </c:pt>
                <c:pt idx="87">
                  <c:v>1049.2839953598332</c:v>
                </c:pt>
                <c:pt idx="88">
                  <c:v>1073.5163795360227</c:v>
                </c:pt>
                <c:pt idx="89">
                  <c:v>1065.9865488149201</c:v>
                </c:pt>
                <c:pt idx="90">
                  <c:v>1077.2067483714795</c:v>
                </c:pt>
                <c:pt idx="91">
                  <c:v>1056.4336110679287</c:v>
                </c:pt>
                <c:pt idx="92">
                  <c:v>1089.5982789338987</c:v>
                </c:pt>
                <c:pt idx="93">
                  <c:v>1076.3652906147729</c:v>
                </c:pt>
                <c:pt idx="94">
                  <c:v>1109.2158879535527</c:v>
                </c:pt>
                <c:pt idx="95">
                  <c:v>1115.6286595630575</c:v>
                </c:pt>
                <c:pt idx="96">
                  <c:v>1132.5235931877094</c:v>
                </c:pt>
                <c:pt idx="97">
                  <c:v>1117.8338184692191</c:v>
                </c:pt>
                <c:pt idx="98">
                  <c:v>1125.6442197264755</c:v>
                </c:pt>
                <c:pt idx="99">
                  <c:v>1161.2413676273407</c:v>
                </c:pt>
                <c:pt idx="100">
                  <c:v>1144.4360176681489</c:v>
                </c:pt>
                <c:pt idx="101">
                  <c:v>1126.7804889679442</c:v>
                </c:pt>
                <c:pt idx="102">
                  <c:v>1124.068839201642</c:v>
                </c:pt>
                <c:pt idx="103">
                  <c:v>1116.2898604534371</c:v>
                </c:pt>
                <c:pt idx="104">
                  <c:v>1146.446490164753</c:v>
                </c:pt>
                <c:pt idx="105">
                  <c:v>1157.5252129585758</c:v>
                </c:pt>
                <c:pt idx="106">
                  <c:v>1146.8911553205103</c:v>
                </c:pt>
                <c:pt idx="107">
                  <c:v>1194.8047935381617</c:v>
                </c:pt>
                <c:pt idx="108">
                  <c:v>1221.8244610220977</c:v>
                </c:pt>
                <c:pt idx="109">
                  <c:v>1230.6060137909026</c:v>
                </c:pt>
                <c:pt idx="110">
                  <c:v>1195.664666013213</c:v>
                </c:pt>
                <c:pt idx="111">
                  <c:v>1192.9898787572545</c:v>
                </c:pt>
                <c:pt idx="112">
                  <c:v>1161.8167138986414</c:v>
                </c:pt>
                <c:pt idx="113">
                  <c:v>1164.2687622023868</c:v>
                </c:pt>
                <c:pt idx="114">
                  <c:v>1166.5269742226651</c:v>
                </c:pt>
                <c:pt idx="115">
                  <c:v>1184.8363954637866</c:v>
                </c:pt>
                <c:pt idx="116">
                  <c:v>1175.6816626560139</c:v>
                </c:pt>
                <c:pt idx="117">
                  <c:v>1193.6947717244032</c:v>
                </c:pt>
                <c:pt idx="118">
                  <c:v>1206.9838374721235</c:v>
                </c:pt>
                <c:pt idx="119">
                  <c:v>1225.7242407837009</c:v>
                </c:pt>
                <c:pt idx="120">
                  <c:v>1242.1700526547108</c:v>
                </c:pt>
                <c:pt idx="121">
                  <c:v>1220.9822317039147</c:v>
                </c:pt>
                <c:pt idx="122">
                  <c:v>1220.3293715590637</c:v>
                </c:pt>
                <c:pt idx="123">
                  <c:v>1179.7439232663119</c:v>
                </c:pt>
              </c:numCache>
            </c:numRef>
          </c:yVal>
          <c:smooth val="0"/>
          <c:extLst>
            <c:ext xmlns:c16="http://schemas.microsoft.com/office/drawing/2014/chart" uri="{C3380CC4-5D6E-409C-BE32-E72D297353CC}">
              <c16:uniqueId val="{0000002C-8931-4DC2-87E1-98AB94B00F61}"/>
            </c:ext>
          </c:extLst>
        </c:ser>
        <c:ser>
          <c:idx val="45"/>
          <c:order val="45"/>
          <c:tx>
            <c:strRef>
              <c:f>'European Option'!$J$81</c:f>
              <c:strCache>
                <c:ptCount val="1"/>
                <c:pt idx="0">
                  <c:v>Predicted Opening Stock Price_44</c:v>
                </c:pt>
              </c:strCache>
            </c:strRef>
          </c:tx>
          <c:spPr>
            <a:ln w="19050" cap="rnd">
              <a:solidFill>
                <a:schemeClr val="accent4">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Option'!$K$81:$ED$81</c:f>
              <c:numCache>
                <c:formatCode>General</c:formatCode>
                <c:ptCount val="124"/>
                <c:pt idx="0" formatCode="0.000">
                  <c:v>922.7</c:v>
                </c:pt>
                <c:pt idx="1">
                  <c:v>913.91913202462172</c:v>
                </c:pt>
                <c:pt idx="2">
                  <c:v>927.08231278749702</c:v>
                </c:pt>
                <c:pt idx="3">
                  <c:v>925.41667073093402</c:v>
                </c:pt>
                <c:pt idx="4">
                  <c:v>924.87010665264359</c:v>
                </c:pt>
                <c:pt idx="5">
                  <c:v>941.33305206078921</c:v>
                </c:pt>
                <c:pt idx="6">
                  <c:v>925.77070279018267</c:v>
                </c:pt>
                <c:pt idx="7">
                  <c:v>925.87667678684454</c:v>
                </c:pt>
                <c:pt idx="8">
                  <c:v>928.67528459856771</c:v>
                </c:pt>
                <c:pt idx="9">
                  <c:v>925.0489126375287</c:v>
                </c:pt>
                <c:pt idx="10">
                  <c:v>924.28949172061311</c:v>
                </c:pt>
                <c:pt idx="11">
                  <c:v>909.8084254422721</c:v>
                </c:pt>
                <c:pt idx="12">
                  <c:v>919.25032897529206</c:v>
                </c:pt>
                <c:pt idx="13">
                  <c:v>938.75471575605593</c:v>
                </c:pt>
                <c:pt idx="14">
                  <c:v>927.20164109407744</c:v>
                </c:pt>
                <c:pt idx="15">
                  <c:v>917.09236492832895</c:v>
                </c:pt>
                <c:pt idx="16">
                  <c:v>925.46659053338044</c:v>
                </c:pt>
                <c:pt idx="17">
                  <c:v>935.78646517326479</c:v>
                </c:pt>
                <c:pt idx="18">
                  <c:v>928.04697089361605</c:v>
                </c:pt>
                <c:pt idx="19">
                  <c:v>958.93541696449074</c:v>
                </c:pt>
                <c:pt idx="20">
                  <c:v>958.82686081904376</c:v>
                </c:pt>
                <c:pt idx="21">
                  <c:v>960.40886594181779</c:v>
                </c:pt>
                <c:pt idx="22">
                  <c:v>957.47235081032147</c:v>
                </c:pt>
                <c:pt idx="23">
                  <c:v>971.67770848829844</c:v>
                </c:pt>
                <c:pt idx="24">
                  <c:v>972.04912216931939</c:v>
                </c:pt>
                <c:pt idx="25">
                  <c:v>960.73104813640384</c:v>
                </c:pt>
                <c:pt idx="26">
                  <c:v>981.79532964034331</c:v>
                </c:pt>
                <c:pt idx="27">
                  <c:v>951.34290514705822</c:v>
                </c:pt>
                <c:pt idx="28">
                  <c:v>927.93189469536151</c:v>
                </c:pt>
                <c:pt idx="29">
                  <c:v>943.51161932696368</c:v>
                </c:pt>
                <c:pt idx="30">
                  <c:v>954.15711703732154</c:v>
                </c:pt>
                <c:pt idx="31">
                  <c:v>943.10858339324375</c:v>
                </c:pt>
                <c:pt idx="32">
                  <c:v>966.49809391045176</c:v>
                </c:pt>
                <c:pt idx="33">
                  <c:v>959.27113993137209</c:v>
                </c:pt>
                <c:pt idx="34">
                  <c:v>982.99346975764388</c:v>
                </c:pt>
                <c:pt idx="35">
                  <c:v>982.20259414784709</c:v>
                </c:pt>
                <c:pt idx="36">
                  <c:v>978.73888572400688</c:v>
                </c:pt>
                <c:pt idx="37">
                  <c:v>960.42263013241677</c:v>
                </c:pt>
                <c:pt idx="38">
                  <c:v>973.88517111131011</c:v>
                </c:pt>
                <c:pt idx="39">
                  <c:v>962.64075876705692</c:v>
                </c:pt>
                <c:pt idx="40">
                  <c:v>974.58912886845678</c:v>
                </c:pt>
                <c:pt idx="41">
                  <c:v>960.02614468470426</c:v>
                </c:pt>
                <c:pt idx="42">
                  <c:v>955.24295586728056</c:v>
                </c:pt>
                <c:pt idx="43">
                  <c:v>961.34521955277921</c:v>
                </c:pt>
                <c:pt idx="44">
                  <c:v>946.81943231914397</c:v>
                </c:pt>
                <c:pt idx="45">
                  <c:v>937.54562227502754</c:v>
                </c:pt>
                <c:pt idx="46">
                  <c:v>937.60394274972543</c:v>
                </c:pt>
                <c:pt idx="47">
                  <c:v>955.62041636825006</c:v>
                </c:pt>
                <c:pt idx="48">
                  <c:v>947.12930076250075</c:v>
                </c:pt>
                <c:pt idx="49">
                  <c:v>941.06578181793111</c:v>
                </c:pt>
                <c:pt idx="50">
                  <c:v>952.54538376731966</c:v>
                </c:pt>
                <c:pt idx="51">
                  <c:v>952.18488308639064</c:v>
                </c:pt>
                <c:pt idx="52">
                  <c:v>941.96605552169035</c:v>
                </c:pt>
                <c:pt idx="53">
                  <c:v>939.66354686871239</c:v>
                </c:pt>
                <c:pt idx="54">
                  <c:v>907.61694170001851</c:v>
                </c:pt>
                <c:pt idx="55">
                  <c:v>908.93853641727003</c:v>
                </c:pt>
                <c:pt idx="56">
                  <c:v>905.22886442272386</c:v>
                </c:pt>
                <c:pt idx="57">
                  <c:v>907.08180951062241</c:v>
                </c:pt>
                <c:pt idx="58">
                  <c:v>912.78498845132822</c:v>
                </c:pt>
                <c:pt idx="59">
                  <c:v>918.34329898554768</c:v>
                </c:pt>
                <c:pt idx="60">
                  <c:v>910.35675305871257</c:v>
                </c:pt>
                <c:pt idx="61">
                  <c:v>919.18882814524886</c:v>
                </c:pt>
                <c:pt idx="62">
                  <c:v>921.36067138224655</c:v>
                </c:pt>
                <c:pt idx="63">
                  <c:v>906.3010949214663</c:v>
                </c:pt>
                <c:pt idx="64">
                  <c:v>931.46176907859683</c:v>
                </c:pt>
                <c:pt idx="65">
                  <c:v>919.49780598197583</c:v>
                </c:pt>
                <c:pt idx="66">
                  <c:v>909.54318367376436</c:v>
                </c:pt>
                <c:pt idx="67">
                  <c:v>892.40897960959171</c:v>
                </c:pt>
                <c:pt idx="68">
                  <c:v>888.13248284535916</c:v>
                </c:pt>
                <c:pt idx="69">
                  <c:v>891.42945021470825</c:v>
                </c:pt>
                <c:pt idx="70">
                  <c:v>866.9780197740148</c:v>
                </c:pt>
                <c:pt idx="71">
                  <c:v>866.44169656056113</c:v>
                </c:pt>
                <c:pt idx="72">
                  <c:v>859.01113885782024</c:v>
                </c:pt>
                <c:pt idx="73">
                  <c:v>860.30388547131474</c:v>
                </c:pt>
                <c:pt idx="74">
                  <c:v>864.408486988454</c:v>
                </c:pt>
                <c:pt idx="75">
                  <c:v>866.25208832000158</c:v>
                </c:pt>
                <c:pt idx="76">
                  <c:v>902.54433099005485</c:v>
                </c:pt>
                <c:pt idx="77">
                  <c:v>912.33660991037993</c:v>
                </c:pt>
                <c:pt idx="78">
                  <c:v>919.38958221294752</c:v>
                </c:pt>
                <c:pt idx="79">
                  <c:v>908.02844491602241</c:v>
                </c:pt>
                <c:pt idx="80">
                  <c:v>915.98238941938337</c:v>
                </c:pt>
                <c:pt idx="81">
                  <c:v>909.70947351113762</c:v>
                </c:pt>
                <c:pt idx="82">
                  <c:v>918.07955529682363</c:v>
                </c:pt>
                <c:pt idx="83">
                  <c:v>894.50901603051011</c:v>
                </c:pt>
                <c:pt idx="84">
                  <c:v>875.76835015863935</c:v>
                </c:pt>
                <c:pt idx="85">
                  <c:v>863.51534135358668</c:v>
                </c:pt>
                <c:pt idx="86">
                  <c:v>880.29013072792259</c:v>
                </c:pt>
                <c:pt idx="87">
                  <c:v>890.03782997208441</c:v>
                </c:pt>
                <c:pt idx="88">
                  <c:v>886.68162617144901</c:v>
                </c:pt>
                <c:pt idx="89">
                  <c:v>888.08050439533235</c:v>
                </c:pt>
                <c:pt idx="90">
                  <c:v>907.79292357608392</c:v>
                </c:pt>
                <c:pt idx="91">
                  <c:v>923.89182233738131</c:v>
                </c:pt>
                <c:pt idx="92">
                  <c:v>918.19657749377404</c:v>
                </c:pt>
                <c:pt idx="93">
                  <c:v>906.00894795589954</c:v>
                </c:pt>
                <c:pt idx="94">
                  <c:v>907.86465678160255</c:v>
                </c:pt>
                <c:pt idx="95">
                  <c:v>908.95082640135547</c:v>
                </c:pt>
                <c:pt idx="96">
                  <c:v>903.11869517543687</c:v>
                </c:pt>
                <c:pt idx="97">
                  <c:v>882.97949590692781</c:v>
                </c:pt>
                <c:pt idx="98">
                  <c:v>887.34081270913521</c:v>
                </c:pt>
                <c:pt idx="99">
                  <c:v>901.84728317001509</c:v>
                </c:pt>
                <c:pt idx="100">
                  <c:v>908.09658766482346</c:v>
                </c:pt>
                <c:pt idx="101">
                  <c:v>899.86799059358441</c:v>
                </c:pt>
                <c:pt idx="102">
                  <c:v>910.45378343177663</c:v>
                </c:pt>
                <c:pt idx="103">
                  <c:v>909.8190105004428</c:v>
                </c:pt>
                <c:pt idx="104">
                  <c:v>933.22733885950095</c:v>
                </c:pt>
                <c:pt idx="105">
                  <c:v>932.75421626174489</c:v>
                </c:pt>
                <c:pt idx="106">
                  <c:v>925.01646359757183</c:v>
                </c:pt>
                <c:pt idx="107">
                  <c:v>962.90942978118881</c:v>
                </c:pt>
                <c:pt idx="108">
                  <c:v>982.70743170011133</c:v>
                </c:pt>
                <c:pt idx="109">
                  <c:v>968.60935905030715</c:v>
                </c:pt>
                <c:pt idx="110">
                  <c:v>977.409597014415</c:v>
                </c:pt>
                <c:pt idx="111">
                  <c:v>981.93961095922737</c:v>
                </c:pt>
                <c:pt idx="112">
                  <c:v>966.15308291297652</c:v>
                </c:pt>
                <c:pt idx="113">
                  <c:v>958.35952255131747</c:v>
                </c:pt>
                <c:pt idx="114">
                  <c:v>985.06863400256987</c:v>
                </c:pt>
                <c:pt idx="115">
                  <c:v>964.95851842012439</c:v>
                </c:pt>
                <c:pt idx="116">
                  <c:v>969.81655867923996</c:v>
                </c:pt>
                <c:pt idx="117">
                  <c:v>945.05684034756644</c:v>
                </c:pt>
                <c:pt idx="118">
                  <c:v>973.27064952921046</c:v>
                </c:pt>
                <c:pt idx="119">
                  <c:v>937.38245907928285</c:v>
                </c:pt>
                <c:pt idx="120">
                  <c:v>947.18786894767629</c:v>
                </c:pt>
                <c:pt idx="121">
                  <c:v>923.39238302673982</c:v>
                </c:pt>
                <c:pt idx="122">
                  <c:v>936.65463552065307</c:v>
                </c:pt>
                <c:pt idx="123">
                  <c:v>928.63289189737816</c:v>
                </c:pt>
              </c:numCache>
            </c:numRef>
          </c:yVal>
          <c:smooth val="0"/>
          <c:extLst>
            <c:ext xmlns:c16="http://schemas.microsoft.com/office/drawing/2014/chart" uri="{C3380CC4-5D6E-409C-BE32-E72D297353CC}">
              <c16:uniqueId val="{0000002D-8931-4DC2-87E1-98AB94B00F61}"/>
            </c:ext>
          </c:extLst>
        </c:ser>
        <c:ser>
          <c:idx val="46"/>
          <c:order val="46"/>
          <c:tx>
            <c:strRef>
              <c:f>'European Option'!$J$82</c:f>
              <c:strCache>
                <c:ptCount val="1"/>
                <c:pt idx="0">
                  <c:v>Predicted Opening Stock Price_45</c:v>
                </c:pt>
              </c:strCache>
            </c:strRef>
          </c:tx>
          <c:spPr>
            <a:ln w="19050" cap="rnd">
              <a:solidFill>
                <a:schemeClr val="accent5">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Option'!$K$82:$ED$82</c:f>
              <c:numCache>
                <c:formatCode>General</c:formatCode>
                <c:ptCount val="124"/>
                <c:pt idx="0" formatCode="0.000">
                  <c:v>922.7</c:v>
                </c:pt>
                <c:pt idx="1">
                  <c:v>911.4026538285475</c:v>
                </c:pt>
                <c:pt idx="2">
                  <c:v>898.60046154555175</c:v>
                </c:pt>
                <c:pt idx="3">
                  <c:v>882.12326861519921</c:v>
                </c:pt>
                <c:pt idx="4">
                  <c:v>860.88316422249761</c:v>
                </c:pt>
                <c:pt idx="5">
                  <c:v>851.97645283059239</c:v>
                </c:pt>
                <c:pt idx="6">
                  <c:v>838.28889145762025</c:v>
                </c:pt>
                <c:pt idx="7">
                  <c:v>838.02529251199439</c:v>
                </c:pt>
                <c:pt idx="8">
                  <c:v>844.1916500148742</c:v>
                </c:pt>
                <c:pt idx="9">
                  <c:v>836.8368507933526</c:v>
                </c:pt>
                <c:pt idx="10">
                  <c:v>850.42069812265584</c:v>
                </c:pt>
                <c:pt idx="11">
                  <c:v>857.18379132306961</c:v>
                </c:pt>
                <c:pt idx="12">
                  <c:v>838.61470493953902</c:v>
                </c:pt>
                <c:pt idx="13">
                  <c:v>850.85911599814506</c:v>
                </c:pt>
                <c:pt idx="14">
                  <c:v>843.00743240490795</c:v>
                </c:pt>
                <c:pt idx="15">
                  <c:v>829.25314603345748</c:v>
                </c:pt>
                <c:pt idx="16">
                  <c:v>839.64025753873273</c:v>
                </c:pt>
                <c:pt idx="17">
                  <c:v>844.60426001270127</c:v>
                </c:pt>
                <c:pt idx="18">
                  <c:v>864.62419038089524</c:v>
                </c:pt>
                <c:pt idx="19">
                  <c:v>855.69786645468105</c:v>
                </c:pt>
                <c:pt idx="20">
                  <c:v>862.84975750166313</c:v>
                </c:pt>
                <c:pt idx="21">
                  <c:v>865.50723549264558</c:v>
                </c:pt>
                <c:pt idx="22">
                  <c:v>870.09486969510272</c:v>
                </c:pt>
                <c:pt idx="23">
                  <c:v>892.206092979392</c:v>
                </c:pt>
                <c:pt idx="24">
                  <c:v>890.36271495917708</c:v>
                </c:pt>
                <c:pt idx="25">
                  <c:v>882.14261764793764</c:v>
                </c:pt>
                <c:pt idx="26">
                  <c:v>883.47811050521443</c:v>
                </c:pt>
                <c:pt idx="27">
                  <c:v>892.20535149147588</c:v>
                </c:pt>
                <c:pt idx="28">
                  <c:v>907.6983523181292</c:v>
                </c:pt>
                <c:pt idx="29">
                  <c:v>906.87674505026291</c:v>
                </c:pt>
                <c:pt idx="30">
                  <c:v>920.6121860433002</c:v>
                </c:pt>
                <c:pt idx="31">
                  <c:v>936.35958672337426</c:v>
                </c:pt>
                <c:pt idx="32">
                  <c:v>937.15349738371401</c:v>
                </c:pt>
                <c:pt idx="33">
                  <c:v>973.79310363369552</c:v>
                </c:pt>
                <c:pt idx="34">
                  <c:v>949.79159347056168</c:v>
                </c:pt>
                <c:pt idx="35">
                  <c:v>953.9384428700638</c:v>
                </c:pt>
                <c:pt idx="36">
                  <c:v>948.96028971070518</c:v>
                </c:pt>
                <c:pt idx="37">
                  <c:v>970.57550094946077</c:v>
                </c:pt>
                <c:pt idx="38">
                  <c:v>987.00833858925785</c:v>
                </c:pt>
                <c:pt idx="39">
                  <c:v>1025.5191817083758</c:v>
                </c:pt>
                <c:pt idx="40">
                  <c:v>1033.3702771826208</c:v>
                </c:pt>
                <c:pt idx="41">
                  <c:v>1012.7288469505596</c:v>
                </c:pt>
                <c:pt idx="42">
                  <c:v>1007.9383730656717</c:v>
                </c:pt>
                <c:pt idx="43">
                  <c:v>988.52843603068823</c:v>
                </c:pt>
                <c:pt idx="44">
                  <c:v>971.90662744319138</c:v>
                </c:pt>
                <c:pt idx="45">
                  <c:v>994.5504056032886</c:v>
                </c:pt>
                <c:pt idx="46">
                  <c:v>1007.8840527763074</c:v>
                </c:pt>
                <c:pt idx="47">
                  <c:v>995.1814350910397</c:v>
                </c:pt>
                <c:pt idx="48">
                  <c:v>1007.6686970059814</c:v>
                </c:pt>
                <c:pt idx="49">
                  <c:v>1020.3305952525644</c:v>
                </c:pt>
                <c:pt idx="50">
                  <c:v>1001.581491132971</c:v>
                </c:pt>
                <c:pt idx="51">
                  <c:v>1019.6038522416419</c:v>
                </c:pt>
                <c:pt idx="52">
                  <c:v>1024.1983605351268</c:v>
                </c:pt>
                <c:pt idx="53">
                  <c:v>1009.7135050677807</c:v>
                </c:pt>
                <c:pt idx="54">
                  <c:v>996.69094861335441</c:v>
                </c:pt>
                <c:pt idx="55">
                  <c:v>975.61077604617958</c:v>
                </c:pt>
                <c:pt idx="56">
                  <c:v>971.36785826256414</c:v>
                </c:pt>
                <c:pt idx="57">
                  <c:v>984.45459536334261</c:v>
                </c:pt>
                <c:pt idx="58">
                  <c:v>987.86507436602142</c:v>
                </c:pt>
                <c:pt idx="59">
                  <c:v>982.00556477159842</c:v>
                </c:pt>
                <c:pt idx="60">
                  <c:v>964.83467918437373</c:v>
                </c:pt>
                <c:pt idx="61">
                  <c:v>959.43331108860593</c:v>
                </c:pt>
                <c:pt idx="62">
                  <c:v>956.53905066836353</c:v>
                </c:pt>
                <c:pt idx="63">
                  <c:v>980.97121794632505</c:v>
                </c:pt>
                <c:pt idx="64">
                  <c:v>963.85834267423354</c:v>
                </c:pt>
                <c:pt idx="65">
                  <c:v>989.24051533096338</c:v>
                </c:pt>
                <c:pt idx="66">
                  <c:v>1021.5148611865593</c:v>
                </c:pt>
                <c:pt idx="67">
                  <c:v>998.68623002379366</c:v>
                </c:pt>
                <c:pt idx="68">
                  <c:v>1002.914953996995</c:v>
                </c:pt>
                <c:pt idx="69">
                  <c:v>995.25387299362535</c:v>
                </c:pt>
                <c:pt idx="70">
                  <c:v>998.10299722642287</c:v>
                </c:pt>
                <c:pt idx="71">
                  <c:v>987.33769115888185</c:v>
                </c:pt>
                <c:pt idx="72">
                  <c:v>990.00858447665121</c:v>
                </c:pt>
                <c:pt idx="73">
                  <c:v>967.80723396117901</c:v>
                </c:pt>
                <c:pt idx="74">
                  <c:v>944.53209859802769</c:v>
                </c:pt>
                <c:pt idx="75">
                  <c:v>940.30423542446499</c:v>
                </c:pt>
                <c:pt idx="76">
                  <c:v>932.54975814379839</c:v>
                </c:pt>
                <c:pt idx="77">
                  <c:v>926.98629451386194</c:v>
                </c:pt>
                <c:pt idx="78">
                  <c:v>949.05630508099557</c:v>
                </c:pt>
                <c:pt idx="79">
                  <c:v>952.5355358526665</c:v>
                </c:pt>
                <c:pt idx="80">
                  <c:v>926.89640732793157</c:v>
                </c:pt>
                <c:pt idx="81">
                  <c:v>925.55766993410532</c:v>
                </c:pt>
                <c:pt idx="82">
                  <c:v>899.09710114068321</c:v>
                </c:pt>
                <c:pt idx="83">
                  <c:v>908.30414368928109</c:v>
                </c:pt>
                <c:pt idx="84">
                  <c:v>898.95382911514196</c:v>
                </c:pt>
                <c:pt idx="85">
                  <c:v>911.28334661197755</c:v>
                </c:pt>
                <c:pt idx="86">
                  <c:v>916.05732474851573</c:v>
                </c:pt>
                <c:pt idx="87">
                  <c:v>918.73090587159788</c:v>
                </c:pt>
                <c:pt idx="88">
                  <c:v>922.71331262135664</c:v>
                </c:pt>
                <c:pt idx="89">
                  <c:v>939.65548611926909</c:v>
                </c:pt>
                <c:pt idx="90">
                  <c:v>959.95038780148434</c:v>
                </c:pt>
                <c:pt idx="91">
                  <c:v>960.74917336212309</c:v>
                </c:pt>
                <c:pt idx="92">
                  <c:v>960.32209315000205</c:v>
                </c:pt>
                <c:pt idx="93">
                  <c:v>935.37608306833943</c:v>
                </c:pt>
                <c:pt idx="94">
                  <c:v>946.20394659668307</c:v>
                </c:pt>
                <c:pt idx="95">
                  <c:v>929.20364247462453</c:v>
                </c:pt>
                <c:pt idx="96">
                  <c:v>946.33900293135139</c:v>
                </c:pt>
                <c:pt idx="97">
                  <c:v>927.67761287563371</c:v>
                </c:pt>
                <c:pt idx="98">
                  <c:v>916.96828345881079</c:v>
                </c:pt>
                <c:pt idx="99">
                  <c:v>930.60146165204992</c:v>
                </c:pt>
                <c:pt idx="100">
                  <c:v>916.3889135467108</c:v>
                </c:pt>
                <c:pt idx="101">
                  <c:v>896.21742052252773</c:v>
                </c:pt>
                <c:pt idx="102">
                  <c:v>910.45618158031641</c:v>
                </c:pt>
                <c:pt idx="103">
                  <c:v>880.2831022193667</c:v>
                </c:pt>
                <c:pt idx="104">
                  <c:v>911.98509068429689</c:v>
                </c:pt>
                <c:pt idx="105">
                  <c:v>899.05128821226344</c:v>
                </c:pt>
                <c:pt idx="106">
                  <c:v>909.46005873943079</c:v>
                </c:pt>
                <c:pt idx="107">
                  <c:v>941.75278369208922</c:v>
                </c:pt>
                <c:pt idx="108">
                  <c:v>943.92399412890302</c:v>
                </c:pt>
                <c:pt idx="109">
                  <c:v>936.95922708185424</c:v>
                </c:pt>
                <c:pt idx="110">
                  <c:v>928.258357727629</c:v>
                </c:pt>
                <c:pt idx="111">
                  <c:v>927.45403476455897</c:v>
                </c:pt>
                <c:pt idx="112">
                  <c:v>924.51718060246299</c:v>
                </c:pt>
                <c:pt idx="113">
                  <c:v>915.72267744382088</c:v>
                </c:pt>
                <c:pt idx="114">
                  <c:v>911.86931488875518</c:v>
                </c:pt>
                <c:pt idx="115">
                  <c:v>923.18019940094655</c:v>
                </c:pt>
                <c:pt idx="116">
                  <c:v>916.87742326454634</c:v>
                </c:pt>
                <c:pt idx="117">
                  <c:v>918.60695077123182</c:v>
                </c:pt>
                <c:pt idx="118">
                  <c:v>949.11886950766097</c:v>
                </c:pt>
                <c:pt idx="119">
                  <c:v>937.91198296333266</c:v>
                </c:pt>
                <c:pt idx="120">
                  <c:v>944.14236162262262</c:v>
                </c:pt>
                <c:pt idx="121">
                  <c:v>922.73289910862115</c:v>
                </c:pt>
                <c:pt idx="122">
                  <c:v>919.94134865603939</c:v>
                </c:pt>
                <c:pt idx="123">
                  <c:v>930.48172357410067</c:v>
                </c:pt>
              </c:numCache>
            </c:numRef>
          </c:yVal>
          <c:smooth val="0"/>
          <c:extLst>
            <c:ext xmlns:c16="http://schemas.microsoft.com/office/drawing/2014/chart" uri="{C3380CC4-5D6E-409C-BE32-E72D297353CC}">
              <c16:uniqueId val="{0000002E-8931-4DC2-87E1-98AB94B00F61}"/>
            </c:ext>
          </c:extLst>
        </c:ser>
        <c:ser>
          <c:idx val="47"/>
          <c:order val="47"/>
          <c:tx>
            <c:strRef>
              <c:f>'European Option'!$J$83</c:f>
              <c:strCache>
                <c:ptCount val="1"/>
                <c:pt idx="0">
                  <c:v>Predicted Opening Stock Price_46</c:v>
                </c:pt>
              </c:strCache>
            </c:strRef>
          </c:tx>
          <c:spPr>
            <a:ln w="19050" cap="rnd">
              <a:solidFill>
                <a:schemeClr val="accent6">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Option'!$K$83:$ED$83</c:f>
              <c:numCache>
                <c:formatCode>General</c:formatCode>
                <c:ptCount val="124"/>
                <c:pt idx="0" formatCode="0.000">
                  <c:v>922.7</c:v>
                </c:pt>
                <c:pt idx="1">
                  <c:v>929.02175550776997</c:v>
                </c:pt>
                <c:pt idx="2">
                  <c:v>930.92793996518139</c:v>
                </c:pt>
                <c:pt idx="3">
                  <c:v>915.66919089719863</c:v>
                </c:pt>
                <c:pt idx="4">
                  <c:v>911.67580952327455</c:v>
                </c:pt>
                <c:pt idx="5">
                  <c:v>946.33029309081178</c:v>
                </c:pt>
                <c:pt idx="6">
                  <c:v>957.26347342324868</c:v>
                </c:pt>
                <c:pt idx="7">
                  <c:v>948.52232162321468</c:v>
                </c:pt>
                <c:pt idx="8">
                  <c:v>958.68180821538601</c:v>
                </c:pt>
                <c:pt idx="9">
                  <c:v>990.40897340811046</c:v>
                </c:pt>
                <c:pt idx="10">
                  <c:v>984.32821304260824</c:v>
                </c:pt>
                <c:pt idx="11">
                  <c:v>977.02967154861301</c:v>
                </c:pt>
                <c:pt idx="12">
                  <c:v>980.80521627338953</c:v>
                </c:pt>
                <c:pt idx="13">
                  <c:v>992.97258565097206</c:v>
                </c:pt>
                <c:pt idx="14">
                  <c:v>999.58569616196985</c:v>
                </c:pt>
                <c:pt idx="15">
                  <c:v>1033.8425406334968</c:v>
                </c:pt>
                <c:pt idx="16">
                  <c:v>1042.6413205578904</c:v>
                </c:pt>
                <c:pt idx="17">
                  <c:v>1021.6424381291338</c:v>
                </c:pt>
                <c:pt idx="18">
                  <c:v>1018.7975695040655</c:v>
                </c:pt>
                <c:pt idx="19">
                  <c:v>1019.3336109728807</c:v>
                </c:pt>
                <c:pt idx="20">
                  <c:v>1055.0557019288967</c:v>
                </c:pt>
                <c:pt idx="21">
                  <c:v>1051.406415344999</c:v>
                </c:pt>
                <c:pt idx="22">
                  <c:v>1021.489007598217</c:v>
                </c:pt>
                <c:pt idx="23">
                  <c:v>1040.9388931342221</c:v>
                </c:pt>
                <c:pt idx="24">
                  <c:v>1049.5441342846045</c:v>
                </c:pt>
                <c:pt idx="25">
                  <c:v>1065.5181597307276</c:v>
                </c:pt>
                <c:pt idx="26">
                  <c:v>1088.9906331119275</c:v>
                </c:pt>
                <c:pt idx="27">
                  <c:v>1085.1522228220224</c:v>
                </c:pt>
                <c:pt idx="28">
                  <c:v>1101.568687998003</c:v>
                </c:pt>
                <c:pt idx="29">
                  <c:v>1088.9457830165613</c:v>
                </c:pt>
                <c:pt idx="30">
                  <c:v>1079.0195434928908</c:v>
                </c:pt>
                <c:pt idx="31">
                  <c:v>1087.1895089118079</c:v>
                </c:pt>
                <c:pt idx="32">
                  <c:v>1105.1674991576147</c:v>
                </c:pt>
                <c:pt idx="33">
                  <c:v>1131.8484724302175</c:v>
                </c:pt>
                <c:pt idx="34">
                  <c:v>1112.3482839641831</c:v>
                </c:pt>
                <c:pt idx="35">
                  <c:v>1105.0196231643836</c:v>
                </c:pt>
                <c:pt idx="36">
                  <c:v>1115.9236295773881</c:v>
                </c:pt>
                <c:pt idx="37">
                  <c:v>1135.6841846591196</c:v>
                </c:pt>
                <c:pt idx="38">
                  <c:v>1104.3937839345565</c:v>
                </c:pt>
                <c:pt idx="39">
                  <c:v>1091.9227994500266</c:v>
                </c:pt>
                <c:pt idx="40">
                  <c:v>1092.758043432603</c:v>
                </c:pt>
                <c:pt idx="41">
                  <c:v>1054.1285369635953</c:v>
                </c:pt>
                <c:pt idx="42">
                  <c:v>1045.4908288650668</c:v>
                </c:pt>
                <c:pt idx="43">
                  <c:v>1051.2592172351874</c:v>
                </c:pt>
                <c:pt idx="44">
                  <c:v>1054.3982808887149</c:v>
                </c:pt>
                <c:pt idx="45">
                  <c:v>1050.756201648866</c:v>
                </c:pt>
                <c:pt idx="46">
                  <c:v>1042.9680470731084</c:v>
                </c:pt>
                <c:pt idx="47">
                  <c:v>1025.9172492635512</c:v>
                </c:pt>
                <c:pt idx="48">
                  <c:v>1036.5252146785976</c:v>
                </c:pt>
                <c:pt idx="49">
                  <c:v>1032.5709295641761</c:v>
                </c:pt>
                <c:pt idx="50">
                  <c:v>1032.2375524494234</c:v>
                </c:pt>
                <c:pt idx="51">
                  <c:v>1007.3944780827089</c:v>
                </c:pt>
                <c:pt idx="52">
                  <c:v>971.89160598139642</c:v>
                </c:pt>
                <c:pt idx="53">
                  <c:v>1003.1741158602007</c:v>
                </c:pt>
                <c:pt idx="54">
                  <c:v>985.03414947089937</c:v>
                </c:pt>
                <c:pt idx="55">
                  <c:v>969.85883891526612</c:v>
                </c:pt>
                <c:pt idx="56">
                  <c:v>980.02947626022944</c:v>
                </c:pt>
                <c:pt idx="57">
                  <c:v>968.95851764565077</c:v>
                </c:pt>
                <c:pt idx="58">
                  <c:v>965.09255007343768</c:v>
                </c:pt>
                <c:pt idx="59">
                  <c:v>968.18142458143109</c:v>
                </c:pt>
                <c:pt idx="60">
                  <c:v>979.77063666644881</c:v>
                </c:pt>
                <c:pt idx="61">
                  <c:v>991.74175178426026</c:v>
                </c:pt>
                <c:pt idx="62">
                  <c:v>992.62739806549087</c:v>
                </c:pt>
                <c:pt idx="63">
                  <c:v>985.21744542960448</c:v>
                </c:pt>
                <c:pt idx="64">
                  <c:v>991.84579758441316</c:v>
                </c:pt>
                <c:pt idx="65">
                  <c:v>983.31573227136778</c:v>
                </c:pt>
                <c:pt idx="66">
                  <c:v>1003.279306093468</c:v>
                </c:pt>
                <c:pt idx="67">
                  <c:v>988.03323745265061</c:v>
                </c:pt>
                <c:pt idx="68">
                  <c:v>959.39246388187394</c:v>
                </c:pt>
                <c:pt idx="69">
                  <c:v>970.16013155263488</c:v>
                </c:pt>
                <c:pt idx="70">
                  <c:v>975.32626856289551</c:v>
                </c:pt>
                <c:pt idx="71">
                  <c:v>959.38279871410805</c:v>
                </c:pt>
                <c:pt idx="72">
                  <c:v>954.87846999390513</c:v>
                </c:pt>
                <c:pt idx="73">
                  <c:v>958.41544874835461</c:v>
                </c:pt>
                <c:pt idx="74">
                  <c:v>948.21003823357796</c:v>
                </c:pt>
                <c:pt idx="75">
                  <c:v>960.74920864038677</c:v>
                </c:pt>
                <c:pt idx="76">
                  <c:v>967.17853905436243</c:v>
                </c:pt>
                <c:pt idx="77">
                  <c:v>951.84572653793055</c:v>
                </c:pt>
                <c:pt idx="78">
                  <c:v>942.16044719171509</c:v>
                </c:pt>
                <c:pt idx="79">
                  <c:v>946.37536343537397</c:v>
                </c:pt>
                <c:pt idx="80">
                  <c:v>928.62467824026044</c:v>
                </c:pt>
                <c:pt idx="81">
                  <c:v>950.22684047843029</c:v>
                </c:pt>
                <c:pt idx="82">
                  <c:v>972.05435258413866</c:v>
                </c:pt>
                <c:pt idx="83">
                  <c:v>998.87277554184516</c:v>
                </c:pt>
                <c:pt idx="84">
                  <c:v>996.45445034931345</c:v>
                </c:pt>
                <c:pt idx="85">
                  <c:v>1002.9537429060557</c:v>
                </c:pt>
                <c:pt idx="86">
                  <c:v>1014.550597612144</c:v>
                </c:pt>
                <c:pt idx="87">
                  <c:v>1012.8116567587439</c:v>
                </c:pt>
                <c:pt idx="88">
                  <c:v>1009.4196678335751</c:v>
                </c:pt>
                <c:pt idx="89">
                  <c:v>1014.4006535141175</c:v>
                </c:pt>
                <c:pt idx="90">
                  <c:v>1002.0415816202415</c:v>
                </c:pt>
                <c:pt idx="91">
                  <c:v>994.09567290677671</c:v>
                </c:pt>
                <c:pt idx="92">
                  <c:v>1004.7501503303362</c:v>
                </c:pt>
                <c:pt idx="93">
                  <c:v>1013.5852859345304</c:v>
                </c:pt>
                <c:pt idx="94">
                  <c:v>1014.9724787040252</c:v>
                </c:pt>
                <c:pt idx="95">
                  <c:v>1073.6092719397725</c:v>
                </c:pt>
                <c:pt idx="96">
                  <c:v>1058.025036320405</c:v>
                </c:pt>
                <c:pt idx="97">
                  <c:v>1064.4536488694639</c:v>
                </c:pt>
                <c:pt idx="98">
                  <c:v>1065.2378979723717</c:v>
                </c:pt>
                <c:pt idx="99">
                  <c:v>1030.8715234739254</c:v>
                </c:pt>
                <c:pt idx="100">
                  <c:v>1048.2397825029475</c:v>
                </c:pt>
                <c:pt idx="101">
                  <c:v>1055.5243881892527</c:v>
                </c:pt>
                <c:pt idx="102">
                  <c:v>1035.84755648286</c:v>
                </c:pt>
                <c:pt idx="103">
                  <c:v>1040.033543322804</c:v>
                </c:pt>
                <c:pt idx="104">
                  <c:v>1019.5241714071475</c:v>
                </c:pt>
                <c:pt idx="105">
                  <c:v>1005.3410324099502</c:v>
                </c:pt>
                <c:pt idx="106">
                  <c:v>1020.9337807319013</c:v>
                </c:pt>
                <c:pt idx="107">
                  <c:v>1015.7188752541009</c:v>
                </c:pt>
                <c:pt idx="108">
                  <c:v>996.38895760235562</c:v>
                </c:pt>
                <c:pt idx="109">
                  <c:v>993.88993618115114</c:v>
                </c:pt>
                <c:pt idx="110">
                  <c:v>982.55325883200021</c:v>
                </c:pt>
                <c:pt idx="111">
                  <c:v>968.85919069853878</c:v>
                </c:pt>
                <c:pt idx="112">
                  <c:v>994.02841330258548</c:v>
                </c:pt>
                <c:pt idx="113">
                  <c:v>969.83922382660342</c:v>
                </c:pt>
                <c:pt idx="114">
                  <c:v>967.08079635605486</c:v>
                </c:pt>
                <c:pt idx="115">
                  <c:v>965.91856676842065</c:v>
                </c:pt>
                <c:pt idx="116">
                  <c:v>978.03555134410703</c:v>
                </c:pt>
                <c:pt idx="117">
                  <c:v>978.86003799588764</c:v>
                </c:pt>
                <c:pt idx="118">
                  <c:v>1001.8128280610608</c:v>
                </c:pt>
                <c:pt idx="119">
                  <c:v>990.00461331970155</c:v>
                </c:pt>
                <c:pt idx="120">
                  <c:v>1012.9420314451247</c:v>
                </c:pt>
                <c:pt idx="121">
                  <c:v>1002.4961147576732</c:v>
                </c:pt>
                <c:pt idx="122">
                  <c:v>1009.2678598793409</c:v>
                </c:pt>
                <c:pt idx="123">
                  <c:v>1020.5900349224512</c:v>
                </c:pt>
              </c:numCache>
            </c:numRef>
          </c:yVal>
          <c:smooth val="0"/>
          <c:extLst>
            <c:ext xmlns:c16="http://schemas.microsoft.com/office/drawing/2014/chart" uri="{C3380CC4-5D6E-409C-BE32-E72D297353CC}">
              <c16:uniqueId val="{0000002F-8931-4DC2-87E1-98AB94B00F61}"/>
            </c:ext>
          </c:extLst>
        </c:ser>
        <c:ser>
          <c:idx val="48"/>
          <c:order val="48"/>
          <c:tx>
            <c:strRef>
              <c:f>'European Option'!$J$84</c:f>
              <c:strCache>
                <c:ptCount val="1"/>
                <c:pt idx="0">
                  <c:v>Predicted Opening Stock Price_47</c:v>
                </c:pt>
              </c:strCache>
            </c:strRef>
          </c:tx>
          <c:spPr>
            <a:ln w="19050" cap="rnd">
              <a:solidFill>
                <a:schemeClr val="accent1">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Option'!$K$84:$ED$84</c:f>
              <c:numCache>
                <c:formatCode>General</c:formatCode>
                <c:ptCount val="124"/>
                <c:pt idx="0" formatCode="0.000">
                  <c:v>922.7</c:v>
                </c:pt>
                <c:pt idx="1">
                  <c:v>909.55266748364693</c:v>
                </c:pt>
                <c:pt idx="2">
                  <c:v>921.92809452922666</c:v>
                </c:pt>
                <c:pt idx="3">
                  <c:v>931.64229208978213</c:v>
                </c:pt>
                <c:pt idx="4">
                  <c:v>923.17276369087472</c:v>
                </c:pt>
                <c:pt idx="5">
                  <c:v>931.14999270258306</c:v>
                </c:pt>
                <c:pt idx="6">
                  <c:v>939.51456703188433</c:v>
                </c:pt>
                <c:pt idx="7">
                  <c:v>948.09788854708415</c:v>
                </c:pt>
                <c:pt idx="8">
                  <c:v>944.74100041561383</c:v>
                </c:pt>
                <c:pt idx="9">
                  <c:v>967.12657890074308</c:v>
                </c:pt>
                <c:pt idx="10">
                  <c:v>962.65675150904599</c:v>
                </c:pt>
                <c:pt idx="11">
                  <c:v>947.11683860794028</c:v>
                </c:pt>
                <c:pt idx="12">
                  <c:v>976.28863784925136</c:v>
                </c:pt>
                <c:pt idx="13">
                  <c:v>961.91597276631637</c:v>
                </c:pt>
                <c:pt idx="14">
                  <c:v>955.3241215785024</c:v>
                </c:pt>
                <c:pt idx="15">
                  <c:v>963.39235285863128</c:v>
                </c:pt>
                <c:pt idx="16">
                  <c:v>959.31673186034448</c:v>
                </c:pt>
                <c:pt idx="17">
                  <c:v>925.50229328665341</c:v>
                </c:pt>
                <c:pt idx="18">
                  <c:v>929.13638375147218</c:v>
                </c:pt>
                <c:pt idx="19">
                  <c:v>891.43745732625973</c:v>
                </c:pt>
                <c:pt idx="20">
                  <c:v>909.85134678781094</c:v>
                </c:pt>
                <c:pt idx="21">
                  <c:v>925.95230683318641</c:v>
                </c:pt>
                <c:pt idx="22">
                  <c:v>932.90218162048586</c:v>
                </c:pt>
                <c:pt idx="23">
                  <c:v>948.71467330376845</c:v>
                </c:pt>
                <c:pt idx="24">
                  <c:v>955.54339713234185</c:v>
                </c:pt>
                <c:pt idx="25">
                  <c:v>948.86946106709081</c:v>
                </c:pt>
                <c:pt idx="26">
                  <c:v>925.53544073878493</c:v>
                </c:pt>
                <c:pt idx="27">
                  <c:v>920.29197407914887</c:v>
                </c:pt>
                <c:pt idx="28">
                  <c:v>937.05973603166524</c:v>
                </c:pt>
                <c:pt idx="29">
                  <c:v>917.45790841747339</c:v>
                </c:pt>
                <c:pt idx="30">
                  <c:v>915.40275730226642</c:v>
                </c:pt>
                <c:pt idx="31">
                  <c:v>899.50379612423546</c:v>
                </c:pt>
                <c:pt idx="32">
                  <c:v>910.05573970857029</c:v>
                </c:pt>
                <c:pt idx="33">
                  <c:v>899.30902538062821</c:v>
                </c:pt>
                <c:pt idx="34">
                  <c:v>903.04880640257329</c:v>
                </c:pt>
                <c:pt idx="35">
                  <c:v>912.54592227348803</c:v>
                </c:pt>
                <c:pt idx="36">
                  <c:v>925.70111778806245</c:v>
                </c:pt>
                <c:pt idx="37">
                  <c:v>924.83103202057532</c:v>
                </c:pt>
                <c:pt idx="38">
                  <c:v>916.09064459711385</c:v>
                </c:pt>
                <c:pt idx="39">
                  <c:v>909.37561715060019</c:v>
                </c:pt>
                <c:pt idx="40">
                  <c:v>896.56617561148084</c:v>
                </c:pt>
                <c:pt idx="41">
                  <c:v>894.61080063865541</c:v>
                </c:pt>
                <c:pt idx="42">
                  <c:v>904.0896755547584</c:v>
                </c:pt>
                <c:pt idx="43">
                  <c:v>901.61905438257861</c:v>
                </c:pt>
                <c:pt idx="44">
                  <c:v>898.35245988859674</c:v>
                </c:pt>
                <c:pt idx="45">
                  <c:v>891.77626872688165</c:v>
                </c:pt>
                <c:pt idx="46">
                  <c:v>881.03902748627138</c:v>
                </c:pt>
                <c:pt idx="47">
                  <c:v>900.76977557325631</c:v>
                </c:pt>
                <c:pt idx="48">
                  <c:v>905.64592543430081</c:v>
                </c:pt>
                <c:pt idx="49">
                  <c:v>917.73442413820169</c:v>
                </c:pt>
                <c:pt idx="50">
                  <c:v>915.17055856868876</c:v>
                </c:pt>
                <c:pt idx="51">
                  <c:v>923.41878440795119</c:v>
                </c:pt>
                <c:pt idx="52">
                  <c:v>894.25289685121072</c:v>
                </c:pt>
                <c:pt idx="53">
                  <c:v>911.237721795742</c:v>
                </c:pt>
                <c:pt idx="54">
                  <c:v>909.6875219316662</c:v>
                </c:pt>
                <c:pt idx="55">
                  <c:v>909.13878709168671</c:v>
                </c:pt>
                <c:pt idx="56">
                  <c:v>876.25335809362878</c:v>
                </c:pt>
                <c:pt idx="57">
                  <c:v>886.39408972446199</c:v>
                </c:pt>
                <c:pt idx="58">
                  <c:v>904.84903122026219</c:v>
                </c:pt>
                <c:pt idx="59">
                  <c:v>899.77794902910045</c:v>
                </c:pt>
                <c:pt idx="60">
                  <c:v>900.41374314516622</c:v>
                </c:pt>
                <c:pt idx="61">
                  <c:v>879.55327986269879</c:v>
                </c:pt>
                <c:pt idx="62">
                  <c:v>897.21756454491708</c:v>
                </c:pt>
                <c:pt idx="63">
                  <c:v>917.52970139304546</c:v>
                </c:pt>
                <c:pt idx="64">
                  <c:v>953.84021602805672</c:v>
                </c:pt>
                <c:pt idx="65">
                  <c:v>961.34487358062734</c:v>
                </c:pt>
                <c:pt idx="66">
                  <c:v>955.55505928809885</c:v>
                </c:pt>
                <c:pt idx="67">
                  <c:v>961.96333195496675</c:v>
                </c:pt>
                <c:pt idx="68">
                  <c:v>948.61838908445918</c:v>
                </c:pt>
                <c:pt idx="69">
                  <c:v>965.95320523354303</c:v>
                </c:pt>
                <c:pt idx="70">
                  <c:v>980.22201758999279</c:v>
                </c:pt>
                <c:pt idx="71">
                  <c:v>956.91141501390518</c:v>
                </c:pt>
                <c:pt idx="72">
                  <c:v>957.63390973235687</c:v>
                </c:pt>
                <c:pt idx="73">
                  <c:v>968.7590152170277</c:v>
                </c:pt>
                <c:pt idx="74">
                  <c:v>962.945491585426</c:v>
                </c:pt>
                <c:pt idx="75">
                  <c:v>973.21397658853869</c:v>
                </c:pt>
                <c:pt idx="76">
                  <c:v>1001.4736053226268</c:v>
                </c:pt>
                <c:pt idx="77">
                  <c:v>980.90652883102268</c:v>
                </c:pt>
                <c:pt idx="78">
                  <c:v>964.67097954553549</c:v>
                </c:pt>
                <c:pt idx="79">
                  <c:v>978.27026873966781</c:v>
                </c:pt>
                <c:pt idx="80">
                  <c:v>983.80497328201454</c:v>
                </c:pt>
                <c:pt idx="81">
                  <c:v>986.66667394942067</c:v>
                </c:pt>
                <c:pt idx="82">
                  <c:v>973.34492145883985</c:v>
                </c:pt>
                <c:pt idx="83">
                  <c:v>971.39409666962661</c:v>
                </c:pt>
                <c:pt idx="84">
                  <c:v>974.56341457986639</c:v>
                </c:pt>
                <c:pt idx="85">
                  <c:v>986.26684511248698</c:v>
                </c:pt>
                <c:pt idx="86">
                  <c:v>968.77515248821737</c:v>
                </c:pt>
                <c:pt idx="87">
                  <c:v>969.55585443889845</c:v>
                </c:pt>
                <c:pt idx="88">
                  <c:v>935.54977168178618</c:v>
                </c:pt>
                <c:pt idx="89">
                  <c:v>943.76191276829161</c:v>
                </c:pt>
                <c:pt idx="90">
                  <c:v>980.86266606157722</c:v>
                </c:pt>
                <c:pt idx="91">
                  <c:v>998.09513375633753</c:v>
                </c:pt>
                <c:pt idx="92">
                  <c:v>998.79681538783029</c:v>
                </c:pt>
                <c:pt idx="93">
                  <c:v>975.05017954735524</c:v>
                </c:pt>
                <c:pt idx="94">
                  <c:v>935.64258886089192</c:v>
                </c:pt>
                <c:pt idx="95">
                  <c:v>919.10807645271439</c:v>
                </c:pt>
                <c:pt idx="96">
                  <c:v>929.03035245539684</c:v>
                </c:pt>
                <c:pt idx="97">
                  <c:v>926.61134760216112</c:v>
                </c:pt>
                <c:pt idx="98">
                  <c:v>945.01431185409183</c:v>
                </c:pt>
                <c:pt idx="99">
                  <c:v>956.55297608026058</c:v>
                </c:pt>
                <c:pt idx="100">
                  <c:v>919.05526114909389</c:v>
                </c:pt>
                <c:pt idx="101">
                  <c:v>898.11601784027573</c:v>
                </c:pt>
                <c:pt idx="102">
                  <c:v>904.01767199643484</c:v>
                </c:pt>
                <c:pt idx="103">
                  <c:v>919.32329892934695</c:v>
                </c:pt>
                <c:pt idx="104">
                  <c:v>924.28395814023838</c:v>
                </c:pt>
                <c:pt idx="105">
                  <c:v>939.27849965980351</c:v>
                </c:pt>
                <c:pt idx="106">
                  <c:v>959.37732286277844</c:v>
                </c:pt>
                <c:pt idx="107">
                  <c:v>961.86684828860177</c:v>
                </c:pt>
                <c:pt idx="108">
                  <c:v>979.90484099364119</c:v>
                </c:pt>
                <c:pt idx="109">
                  <c:v>971.98941684492149</c:v>
                </c:pt>
                <c:pt idx="110">
                  <c:v>960.39847919175315</c:v>
                </c:pt>
                <c:pt idx="111">
                  <c:v>971.99479434452746</c:v>
                </c:pt>
                <c:pt idx="112">
                  <c:v>968.88265109999884</c:v>
                </c:pt>
                <c:pt idx="113">
                  <c:v>968.25256716299566</c:v>
                </c:pt>
                <c:pt idx="114">
                  <c:v>978.88200336245689</c:v>
                </c:pt>
                <c:pt idx="115">
                  <c:v>988.72287647479016</c:v>
                </c:pt>
                <c:pt idx="116">
                  <c:v>989.43081787727499</c:v>
                </c:pt>
                <c:pt idx="117">
                  <c:v>989.52712641939308</c:v>
                </c:pt>
                <c:pt idx="118">
                  <c:v>977.63034167047658</c:v>
                </c:pt>
                <c:pt idx="119">
                  <c:v>971.98762003165837</c:v>
                </c:pt>
                <c:pt idx="120">
                  <c:v>978.30602238051506</c:v>
                </c:pt>
                <c:pt idx="121">
                  <c:v>995.28802563197473</c:v>
                </c:pt>
                <c:pt idx="122">
                  <c:v>981.41941452019762</c:v>
                </c:pt>
                <c:pt idx="123">
                  <c:v>984.92724428776364</c:v>
                </c:pt>
              </c:numCache>
            </c:numRef>
          </c:yVal>
          <c:smooth val="0"/>
          <c:extLst>
            <c:ext xmlns:c16="http://schemas.microsoft.com/office/drawing/2014/chart" uri="{C3380CC4-5D6E-409C-BE32-E72D297353CC}">
              <c16:uniqueId val="{00000030-8931-4DC2-87E1-98AB94B00F61}"/>
            </c:ext>
          </c:extLst>
        </c:ser>
        <c:ser>
          <c:idx val="49"/>
          <c:order val="49"/>
          <c:tx>
            <c:strRef>
              <c:f>'European Option'!$J$85</c:f>
              <c:strCache>
                <c:ptCount val="1"/>
                <c:pt idx="0">
                  <c:v>Predicted Opening Stock Price_48</c:v>
                </c:pt>
              </c:strCache>
            </c:strRef>
          </c:tx>
          <c:spPr>
            <a:ln w="19050" cap="rnd">
              <a:solidFill>
                <a:schemeClr val="accent2">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Option'!$K$85:$ED$85</c:f>
              <c:numCache>
                <c:formatCode>General</c:formatCode>
                <c:ptCount val="124"/>
                <c:pt idx="0" formatCode="0.000">
                  <c:v>922.7</c:v>
                </c:pt>
                <c:pt idx="1">
                  <c:v>894.2453081087956</c:v>
                </c:pt>
                <c:pt idx="2">
                  <c:v>876.46969211449334</c:v>
                </c:pt>
                <c:pt idx="3">
                  <c:v>884.48662871253987</c:v>
                </c:pt>
                <c:pt idx="4">
                  <c:v>887.30201490730826</c:v>
                </c:pt>
                <c:pt idx="5">
                  <c:v>907.3541527094302</c:v>
                </c:pt>
                <c:pt idx="6">
                  <c:v>926.11883583230679</c:v>
                </c:pt>
                <c:pt idx="7">
                  <c:v>893.8263892801757</c:v>
                </c:pt>
                <c:pt idx="8">
                  <c:v>905.80313617406694</c:v>
                </c:pt>
                <c:pt idx="9">
                  <c:v>919.52596096508307</c:v>
                </c:pt>
                <c:pt idx="10">
                  <c:v>923.30102794068284</c:v>
                </c:pt>
                <c:pt idx="11">
                  <c:v>948.26732083748925</c:v>
                </c:pt>
                <c:pt idx="12">
                  <c:v>964.25737954649969</c:v>
                </c:pt>
                <c:pt idx="13">
                  <c:v>990.60227988232555</c:v>
                </c:pt>
                <c:pt idx="14">
                  <c:v>954.85568844831812</c:v>
                </c:pt>
                <c:pt idx="15">
                  <c:v>975.60441816071409</c:v>
                </c:pt>
                <c:pt idx="16">
                  <c:v>991.41334568572597</c:v>
                </c:pt>
                <c:pt idx="17">
                  <c:v>990.67662656520827</c:v>
                </c:pt>
                <c:pt idx="18">
                  <c:v>997.36421487619475</c:v>
                </c:pt>
                <c:pt idx="19">
                  <c:v>1002.566200893208</c:v>
                </c:pt>
                <c:pt idx="20">
                  <c:v>1003.9984079189603</c:v>
                </c:pt>
                <c:pt idx="21">
                  <c:v>984.04697808854075</c:v>
                </c:pt>
                <c:pt idx="22">
                  <c:v>1018.0443933293875</c:v>
                </c:pt>
                <c:pt idx="23">
                  <c:v>1054.3626072223092</c:v>
                </c:pt>
                <c:pt idx="24">
                  <c:v>1062.0078487492258</c:v>
                </c:pt>
                <c:pt idx="25">
                  <c:v>1059.9053013483001</c:v>
                </c:pt>
                <c:pt idx="26">
                  <c:v>1074.889545054323</c:v>
                </c:pt>
                <c:pt idx="27">
                  <c:v>1037.3966065691066</c:v>
                </c:pt>
                <c:pt idx="28">
                  <c:v>1013.3803013913084</c:v>
                </c:pt>
                <c:pt idx="29">
                  <c:v>968.51981355539874</c:v>
                </c:pt>
                <c:pt idx="30">
                  <c:v>985.64984224465434</c:v>
                </c:pt>
                <c:pt idx="31">
                  <c:v>986.69459992454381</c:v>
                </c:pt>
                <c:pt idx="32">
                  <c:v>1005.0482964511264</c:v>
                </c:pt>
                <c:pt idx="33">
                  <c:v>1020.9324591502599</c:v>
                </c:pt>
                <c:pt idx="34">
                  <c:v>1011.7222483041082</c:v>
                </c:pt>
                <c:pt idx="35">
                  <c:v>1003.8372322084917</c:v>
                </c:pt>
                <c:pt idx="36">
                  <c:v>1010.1666389390213</c:v>
                </c:pt>
                <c:pt idx="37">
                  <c:v>1037.3820458488858</c:v>
                </c:pt>
                <c:pt idx="38">
                  <c:v>1044.6430263569714</c:v>
                </c:pt>
                <c:pt idx="39">
                  <c:v>1035.7550651343995</c:v>
                </c:pt>
                <c:pt idx="40">
                  <c:v>1012.4450437146309</c:v>
                </c:pt>
                <c:pt idx="41">
                  <c:v>1047.645856760206</c:v>
                </c:pt>
                <c:pt idx="42">
                  <c:v>1018.0573883205215</c:v>
                </c:pt>
                <c:pt idx="43">
                  <c:v>1033.4850945491264</c:v>
                </c:pt>
                <c:pt idx="44">
                  <c:v>1037.5662127906505</c:v>
                </c:pt>
                <c:pt idx="45">
                  <c:v>1033.9653616719831</c:v>
                </c:pt>
                <c:pt idx="46">
                  <c:v>1043.0694884013669</c:v>
                </c:pt>
                <c:pt idx="47">
                  <c:v>1011.5406660532207</c:v>
                </c:pt>
                <c:pt idx="48">
                  <c:v>1012.3698691899301</c:v>
                </c:pt>
                <c:pt idx="49">
                  <c:v>1036.329998966763</c:v>
                </c:pt>
                <c:pt idx="50">
                  <c:v>1005.7342114112312</c:v>
                </c:pt>
                <c:pt idx="51">
                  <c:v>1005.5700925468855</c:v>
                </c:pt>
                <c:pt idx="52">
                  <c:v>1020.209930576146</c:v>
                </c:pt>
                <c:pt idx="53">
                  <c:v>1036.1553297653836</c:v>
                </c:pt>
                <c:pt idx="54">
                  <c:v>1038.3889263533454</c:v>
                </c:pt>
                <c:pt idx="55">
                  <c:v>1063.771237260115</c:v>
                </c:pt>
                <c:pt idx="56">
                  <c:v>1059.3876187740634</c:v>
                </c:pt>
                <c:pt idx="57">
                  <c:v>1070.648222576031</c:v>
                </c:pt>
                <c:pt idx="58">
                  <c:v>1073.043228326967</c:v>
                </c:pt>
                <c:pt idx="59">
                  <c:v>1060.8417005463079</c:v>
                </c:pt>
                <c:pt idx="60">
                  <c:v>1053.1535681105886</c:v>
                </c:pt>
                <c:pt idx="61">
                  <c:v>1055.1787909372551</c:v>
                </c:pt>
                <c:pt idx="62">
                  <c:v>1063.2183129272523</c:v>
                </c:pt>
                <c:pt idx="63">
                  <c:v>1074.2611043706845</c:v>
                </c:pt>
                <c:pt idx="64">
                  <c:v>1061.644563607714</c:v>
                </c:pt>
                <c:pt idx="65">
                  <c:v>1052.9595712036903</c:v>
                </c:pt>
                <c:pt idx="66">
                  <c:v>1045.0091868497982</c:v>
                </c:pt>
                <c:pt idx="67">
                  <c:v>1032.9599348749807</c:v>
                </c:pt>
                <c:pt idx="68">
                  <c:v>1043.2484231954663</c:v>
                </c:pt>
                <c:pt idx="69">
                  <c:v>1059.5427316333025</c:v>
                </c:pt>
                <c:pt idx="70">
                  <c:v>1060.5665621197081</c:v>
                </c:pt>
                <c:pt idx="71">
                  <c:v>1095.3902442754395</c:v>
                </c:pt>
                <c:pt idx="72">
                  <c:v>1110.1761929566276</c:v>
                </c:pt>
                <c:pt idx="73">
                  <c:v>1117.5011932258299</c:v>
                </c:pt>
                <c:pt idx="74">
                  <c:v>1122.6380964611139</c:v>
                </c:pt>
                <c:pt idx="75">
                  <c:v>1156.1092390313381</c:v>
                </c:pt>
                <c:pt idx="76">
                  <c:v>1164.6824422290829</c:v>
                </c:pt>
                <c:pt idx="77">
                  <c:v>1178.9966164558623</c:v>
                </c:pt>
                <c:pt idx="78">
                  <c:v>1164.9692086323885</c:v>
                </c:pt>
                <c:pt idx="79">
                  <c:v>1187.053206948176</c:v>
                </c:pt>
                <c:pt idx="80">
                  <c:v>1183.3391484124393</c:v>
                </c:pt>
                <c:pt idx="81">
                  <c:v>1167.3889299751675</c:v>
                </c:pt>
                <c:pt idx="82">
                  <c:v>1185.4919291822862</c:v>
                </c:pt>
                <c:pt idx="83">
                  <c:v>1164.3601463606446</c:v>
                </c:pt>
                <c:pt idx="84">
                  <c:v>1151.0765663137181</c:v>
                </c:pt>
                <c:pt idx="85">
                  <c:v>1129.5294326743574</c:v>
                </c:pt>
                <c:pt idx="86">
                  <c:v>1112.4085315019927</c:v>
                </c:pt>
                <c:pt idx="87">
                  <c:v>1139.7677019776074</c:v>
                </c:pt>
                <c:pt idx="88">
                  <c:v>1137.0075028498759</c:v>
                </c:pt>
                <c:pt idx="89">
                  <c:v>1140.712324358384</c:v>
                </c:pt>
                <c:pt idx="90">
                  <c:v>1130.3442347534804</c:v>
                </c:pt>
                <c:pt idx="91">
                  <c:v>1162.374604291525</c:v>
                </c:pt>
                <c:pt idx="92">
                  <c:v>1162.373752022447</c:v>
                </c:pt>
                <c:pt idx="93">
                  <c:v>1200.6490477851612</c:v>
                </c:pt>
                <c:pt idx="94">
                  <c:v>1207.6024187766143</c:v>
                </c:pt>
                <c:pt idx="95">
                  <c:v>1217.0901538887838</c:v>
                </c:pt>
                <c:pt idx="96">
                  <c:v>1215.9882141946127</c:v>
                </c:pt>
                <c:pt idx="97">
                  <c:v>1222.7339153609973</c:v>
                </c:pt>
                <c:pt idx="98">
                  <c:v>1246.6129125007119</c:v>
                </c:pt>
                <c:pt idx="99">
                  <c:v>1227.6861192114234</c:v>
                </c:pt>
                <c:pt idx="100">
                  <c:v>1228.3490689186608</c:v>
                </c:pt>
                <c:pt idx="101">
                  <c:v>1231.9350804555627</c:v>
                </c:pt>
                <c:pt idx="102">
                  <c:v>1233.253535523452</c:v>
                </c:pt>
                <c:pt idx="103">
                  <c:v>1252.3972345356092</c:v>
                </c:pt>
                <c:pt idx="104">
                  <c:v>1218.7701111337039</c:v>
                </c:pt>
                <c:pt idx="105">
                  <c:v>1239.8410583148407</c:v>
                </c:pt>
                <c:pt idx="106">
                  <c:v>1261.1420545578717</c:v>
                </c:pt>
                <c:pt idx="107">
                  <c:v>1306.1431644489255</c:v>
                </c:pt>
                <c:pt idx="108">
                  <c:v>1306.7724678483905</c:v>
                </c:pt>
                <c:pt idx="109">
                  <c:v>1331.0818840737998</c:v>
                </c:pt>
                <c:pt idx="110">
                  <c:v>1351.2169510141066</c:v>
                </c:pt>
                <c:pt idx="111">
                  <c:v>1367.5273714214213</c:v>
                </c:pt>
                <c:pt idx="112">
                  <c:v>1372.4381830804446</c:v>
                </c:pt>
                <c:pt idx="113">
                  <c:v>1374.8538963848243</c:v>
                </c:pt>
                <c:pt idx="114">
                  <c:v>1400.7117922331702</c:v>
                </c:pt>
                <c:pt idx="115">
                  <c:v>1368.6697904237726</c:v>
                </c:pt>
                <c:pt idx="116">
                  <c:v>1350.6969711864349</c:v>
                </c:pt>
                <c:pt idx="117">
                  <c:v>1345.2786613154071</c:v>
                </c:pt>
                <c:pt idx="118">
                  <c:v>1359.1674261639857</c:v>
                </c:pt>
                <c:pt idx="119">
                  <c:v>1373.704115881402</c:v>
                </c:pt>
                <c:pt idx="120">
                  <c:v>1371.5790049543721</c:v>
                </c:pt>
                <c:pt idx="121">
                  <c:v>1373.320808897914</c:v>
                </c:pt>
                <c:pt idx="122">
                  <c:v>1372.5031401995952</c:v>
                </c:pt>
                <c:pt idx="123">
                  <c:v>1394.4364214199916</c:v>
                </c:pt>
              </c:numCache>
            </c:numRef>
          </c:yVal>
          <c:smooth val="0"/>
          <c:extLst>
            <c:ext xmlns:c16="http://schemas.microsoft.com/office/drawing/2014/chart" uri="{C3380CC4-5D6E-409C-BE32-E72D297353CC}">
              <c16:uniqueId val="{00000031-8931-4DC2-87E1-98AB94B00F61}"/>
            </c:ext>
          </c:extLst>
        </c:ser>
        <c:ser>
          <c:idx val="50"/>
          <c:order val="50"/>
          <c:tx>
            <c:strRef>
              <c:f>'European Option'!$J$86</c:f>
              <c:strCache>
                <c:ptCount val="1"/>
                <c:pt idx="0">
                  <c:v>Predicted Opening Stock Price_49</c:v>
                </c:pt>
              </c:strCache>
            </c:strRef>
          </c:tx>
          <c:spPr>
            <a:ln w="19050" cap="rnd">
              <a:solidFill>
                <a:schemeClr val="accent3">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Option'!$K$86:$ED$86</c:f>
              <c:numCache>
                <c:formatCode>General</c:formatCode>
                <c:ptCount val="124"/>
                <c:pt idx="0" formatCode="0.000">
                  <c:v>922.7</c:v>
                </c:pt>
                <c:pt idx="1">
                  <c:v>943.7005145307171</c:v>
                </c:pt>
                <c:pt idx="2">
                  <c:v>941.73545330738432</c:v>
                </c:pt>
                <c:pt idx="3">
                  <c:v>952.35348536779702</c:v>
                </c:pt>
                <c:pt idx="4">
                  <c:v>938.42370766516945</c:v>
                </c:pt>
                <c:pt idx="5">
                  <c:v>951.17595413578715</c:v>
                </c:pt>
                <c:pt idx="6">
                  <c:v>937.14345629301454</c:v>
                </c:pt>
                <c:pt idx="7">
                  <c:v>924.05734592059139</c:v>
                </c:pt>
                <c:pt idx="8">
                  <c:v>936.1419263149719</c:v>
                </c:pt>
                <c:pt idx="9">
                  <c:v>905.84843812719635</c:v>
                </c:pt>
                <c:pt idx="10">
                  <c:v>913.43395617769909</c:v>
                </c:pt>
                <c:pt idx="11">
                  <c:v>938.36482374648824</c:v>
                </c:pt>
                <c:pt idx="12">
                  <c:v>932.9467401382426</c:v>
                </c:pt>
                <c:pt idx="13">
                  <c:v>927.90581671856864</c:v>
                </c:pt>
                <c:pt idx="14">
                  <c:v>937.08989539841878</c:v>
                </c:pt>
                <c:pt idx="15">
                  <c:v>954.96717360601428</c:v>
                </c:pt>
                <c:pt idx="16">
                  <c:v>956.09277793623949</c:v>
                </c:pt>
                <c:pt idx="17">
                  <c:v>930.46450849874236</c:v>
                </c:pt>
                <c:pt idx="18">
                  <c:v>913.90524034568045</c:v>
                </c:pt>
                <c:pt idx="19">
                  <c:v>915.8738128573375</c:v>
                </c:pt>
                <c:pt idx="20">
                  <c:v>932.84371307120091</c:v>
                </c:pt>
                <c:pt idx="21">
                  <c:v>920.34446317287166</c:v>
                </c:pt>
                <c:pt idx="22">
                  <c:v>914.61189402821913</c:v>
                </c:pt>
                <c:pt idx="23">
                  <c:v>918.59562301776236</c:v>
                </c:pt>
                <c:pt idx="24">
                  <c:v>913.13819334134348</c:v>
                </c:pt>
                <c:pt idx="25">
                  <c:v>899.27465952147895</c:v>
                </c:pt>
                <c:pt idx="26">
                  <c:v>884.6470911544709</c:v>
                </c:pt>
                <c:pt idx="27">
                  <c:v>892.60043629645622</c:v>
                </c:pt>
                <c:pt idx="28">
                  <c:v>886.57777358476426</c:v>
                </c:pt>
                <c:pt idx="29">
                  <c:v>879.56369075608495</c:v>
                </c:pt>
                <c:pt idx="30">
                  <c:v>905.60985727271543</c:v>
                </c:pt>
                <c:pt idx="31">
                  <c:v>908.11908802654182</c:v>
                </c:pt>
                <c:pt idx="32">
                  <c:v>926.36125905950553</c:v>
                </c:pt>
                <c:pt idx="33">
                  <c:v>940.26624803134712</c:v>
                </c:pt>
                <c:pt idx="34">
                  <c:v>931.75186326943879</c:v>
                </c:pt>
                <c:pt idx="35">
                  <c:v>940.9361770063565</c:v>
                </c:pt>
                <c:pt idx="36">
                  <c:v>953.595785062441</c:v>
                </c:pt>
                <c:pt idx="37">
                  <c:v>940.91408156368573</c:v>
                </c:pt>
                <c:pt idx="38">
                  <c:v>968.38683713395665</c:v>
                </c:pt>
                <c:pt idx="39">
                  <c:v>953.31491222590682</c:v>
                </c:pt>
                <c:pt idx="40">
                  <c:v>954.59827593629871</c:v>
                </c:pt>
                <c:pt idx="41">
                  <c:v>978.80139837172908</c:v>
                </c:pt>
                <c:pt idx="42">
                  <c:v>968.77039919251445</c:v>
                </c:pt>
                <c:pt idx="43">
                  <c:v>965.98609994615083</c:v>
                </c:pt>
                <c:pt idx="44">
                  <c:v>949.00172660582666</c:v>
                </c:pt>
                <c:pt idx="45">
                  <c:v>969.89914205253206</c:v>
                </c:pt>
                <c:pt idx="46">
                  <c:v>964.25316749391368</c:v>
                </c:pt>
                <c:pt idx="47">
                  <c:v>964.38784143276587</c:v>
                </c:pt>
                <c:pt idx="48">
                  <c:v>934.58788662884274</c:v>
                </c:pt>
                <c:pt idx="49">
                  <c:v>950.67850101681643</c:v>
                </c:pt>
                <c:pt idx="50">
                  <c:v>925.77397138639014</c:v>
                </c:pt>
                <c:pt idx="51">
                  <c:v>916.74798571551696</c:v>
                </c:pt>
                <c:pt idx="52">
                  <c:v>908.54421786512353</c:v>
                </c:pt>
                <c:pt idx="53">
                  <c:v>909.06623961244236</c:v>
                </c:pt>
                <c:pt idx="54">
                  <c:v>914.84793285117826</c:v>
                </c:pt>
                <c:pt idx="55">
                  <c:v>927.49257947943101</c:v>
                </c:pt>
                <c:pt idx="56">
                  <c:v>948.70136864197184</c:v>
                </c:pt>
                <c:pt idx="57">
                  <c:v>956.03397022584977</c:v>
                </c:pt>
                <c:pt idx="58">
                  <c:v>975.27863603409071</c:v>
                </c:pt>
                <c:pt idx="59">
                  <c:v>958.17707855388608</c:v>
                </c:pt>
                <c:pt idx="60">
                  <c:v>963.0053563351637</c:v>
                </c:pt>
                <c:pt idx="61">
                  <c:v>971.91642377919038</c:v>
                </c:pt>
                <c:pt idx="62">
                  <c:v>953.05561390243633</c:v>
                </c:pt>
                <c:pt idx="63">
                  <c:v>970.2991866029098</c:v>
                </c:pt>
                <c:pt idx="64">
                  <c:v>954.15230748904821</c:v>
                </c:pt>
                <c:pt idx="65">
                  <c:v>957.09591373688522</c:v>
                </c:pt>
                <c:pt idx="66">
                  <c:v>968.85727268022015</c:v>
                </c:pt>
                <c:pt idx="67">
                  <c:v>976.75445561122876</c:v>
                </c:pt>
                <c:pt idx="68">
                  <c:v>969.49913602854963</c:v>
                </c:pt>
                <c:pt idx="69">
                  <c:v>969.37969314544375</c:v>
                </c:pt>
                <c:pt idx="70">
                  <c:v>955.76240249575756</c:v>
                </c:pt>
                <c:pt idx="71">
                  <c:v>934.02353831401979</c:v>
                </c:pt>
                <c:pt idx="72">
                  <c:v>943.61687419373618</c:v>
                </c:pt>
                <c:pt idx="73">
                  <c:v>945.0101544125946</c:v>
                </c:pt>
                <c:pt idx="74">
                  <c:v>927.68754737928134</c:v>
                </c:pt>
                <c:pt idx="75">
                  <c:v>921.15822732004176</c:v>
                </c:pt>
                <c:pt idx="76">
                  <c:v>938.01588757444529</c:v>
                </c:pt>
                <c:pt idx="77">
                  <c:v>944.71271384442639</c:v>
                </c:pt>
                <c:pt idx="78">
                  <c:v>938.48701672439609</c:v>
                </c:pt>
                <c:pt idx="79">
                  <c:v>942.16710008360837</c:v>
                </c:pt>
                <c:pt idx="80">
                  <c:v>970.73737783501019</c:v>
                </c:pt>
                <c:pt idx="81">
                  <c:v>976.9799450766111</c:v>
                </c:pt>
                <c:pt idx="82">
                  <c:v>995.42398646479512</c:v>
                </c:pt>
                <c:pt idx="83">
                  <c:v>989.29688196409018</c:v>
                </c:pt>
                <c:pt idx="84">
                  <c:v>975.21032783333851</c:v>
                </c:pt>
                <c:pt idx="85">
                  <c:v>992.92467699691269</c:v>
                </c:pt>
                <c:pt idx="86">
                  <c:v>1004.1666601336282</c:v>
                </c:pt>
                <c:pt idx="87">
                  <c:v>1010.2903814492083</c:v>
                </c:pt>
                <c:pt idx="88">
                  <c:v>989.85028849420803</c:v>
                </c:pt>
                <c:pt idx="89">
                  <c:v>972.484632962624</c:v>
                </c:pt>
                <c:pt idx="90">
                  <c:v>947.90978915093831</c:v>
                </c:pt>
                <c:pt idx="91">
                  <c:v>919.95448702159638</c:v>
                </c:pt>
                <c:pt idx="92">
                  <c:v>917.08261324021976</c:v>
                </c:pt>
                <c:pt idx="93">
                  <c:v>910.33668378766083</c:v>
                </c:pt>
                <c:pt idx="94">
                  <c:v>918.00948280208513</c:v>
                </c:pt>
                <c:pt idx="95">
                  <c:v>933.21617290902941</c:v>
                </c:pt>
                <c:pt idx="96">
                  <c:v>930.23805246587006</c:v>
                </c:pt>
                <c:pt idx="97">
                  <c:v>925.65380304085943</c:v>
                </c:pt>
                <c:pt idx="98">
                  <c:v>917.45886157168206</c:v>
                </c:pt>
                <c:pt idx="99">
                  <c:v>901.43841145585441</c:v>
                </c:pt>
                <c:pt idx="100">
                  <c:v>915.82168501451872</c:v>
                </c:pt>
                <c:pt idx="101">
                  <c:v>900.99578265743162</c:v>
                </c:pt>
                <c:pt idx="102">
                  <c:v>896.00805225547981</c:v>
                </c:pt>
                <c:pt idx="103">
                  <c:v>890.01715422848838</c:v>
                </c:pt>
                <c:pt idx="104">
                  <c:v>874.52294382638468</c:v>
                </c:pt>
                <c:pt idx="105">
                  <c:v>875.75114390461067</c:v>
                </c:pt>
                <c:pt idx="106">
                  <c:v>878.6008955804383</c:v>
                </c:pt>
                <c:pt idx="107">
                  <c:v>866.29034708738425</c:v>
                </c:pt>
                <c:pt idx="108">
                  <c:v>857.9743095540681</c:v>
                </c:pt>
                <c:pt idx="109">
                  <c:v>839.20544146007956</c:v>
                </c:pt>
                <c:pt idx="110">
                  <c:v>841.8006242117043</c:v>
                </c:pt>
                <c:pt idx="111">
                  <c:v>861.71874944253136</c:v>
                </c:pt>
                <c:pt idx="112">
                  <c:v>876.2510983062615</c:v>
                </c:pt>
                <c:pt idx="113">
                  <c:v>875.19069079848123</c:v>
                </c:pt>
                <c:pt idx="114">
                  <c:v>849.74478219976743</c:v>
                </c:pt>
                <c:pt idx="115">
                  <c:v>859.83376972970791</c:v>
                </c:pt>
                <c:pt idx="116">
                  <c:v>873.76631188366412</c:v>
                </c:pt>
                <c:pt idx="117">
                  <c:v>879.32538876014291</c:v>
                </c:pt>
                <c:pt idx="118">
                  <c:v>866.92981247282989</c:v>
                </c:pt>
                <c:pt idx="119">
                  <c:v>856.22990104627786</c:v>
                </c:pt>
                <c:pt idx="120">
                  <c:v>879.34517969682008</c:v>
                </c:pt>
                <c:pt idx="121">
                  <c:v>875.41148011235373</c:v>
                </c:pt>
                <c:pt idx="122">
                  <c:v>855.06276135751261</c:v>
                </c:pt>
                <c:pt idx="123">
                  <c:v>842.73261369392878</c:v>
                </c:pt>
              </c:numCache>
            </c:numRef>
          </c:yVal>
          <c:smooth val="0"/>
          <c:extLst>
            <c:ext xmlns:c16="http://schemas.microsoft.com/office/drawing/2014/chart" uri="{C3380CC4-5D6E-409C-BE32-E72D297353CC}">
              <c16:uniqueId val="{00000032-8931-4DC2-87E1-98AB94B00F61}"/>
            </c:ext>
          </c:extLst>
        </c:ser>
        <c:ser>
          <c:idx val="51"/>
          <c:order val="51"/>
          <c:tx>
            <c:strRef>
              <c:f>'European Option'!$J$87</c:f>
              <c:strCache>
                <c:ptCount val="1"/>
                <c:pt idx="0">
                  <c:v>Predicted Opening Stock Price_50</c:v>
                </c:pt>
              </c:strCache>
            </c:strRef>
          </c:tx>
          <c:spPr>
            <a:ln w="19050" cap="rnd">
              <a:solidFill>
                <a:schemeClr val="accent4">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Option'!$K$87:$ED$87</c:f>
              <c:numCache>
                <c:formatCode>General</c:formatCode>
                <c:ptCount val="124"/>
                <c:pt idx="0" formatCode="0.000">
                  <c:v>922.7</c:v>
                </c:pt>
                <c:pt idx="1">
                  <c:v>926.27205853176872</c:v>
                </c:pt>
                <c:pt idx="2">
                  <c:v>930.42826665149596</c:v>
                </c:pt>
                <c:pt idx="3">
                  <c:v>926.71939125107417</c:v>
                </c:pt>
                <c:pt idx="4">
                  <c:v>936.17565184954856</c:v>
                </c:pt>
                <c:pt idx="5">
                  <c:v>929.08042465750771</c:v>
                </c:pt>
                <c:pt idx="6">
                  <c:v>949.20731161618357</c:v>
                </c:pt>
                <c:pt idx="7">
                  <c:v>962.01669967189389</c:v>
                </c:pt>
                <c:pt idx="8">
                  <c:v>937.88747004144875</c:v>
                </c:pt>
                <c:pt idx="9">
                  <c:v>953.87388453383096</c:v>
                </c:pt>
                <c:pt idx="10">
                  <c:v>952.51629947554011</c:v>
                </c:pt>
                <c:pt idx="11">
                  <c:v>944.40120533508286</c:v>
                </c:pt>
                <c:pt idx="12">
                  <c:v>954.98266693058758</c:v>
                </c:pt>
                <c:pt idx="13">
                  <c:v>919.44340745755244</c:v>
                </c:pt>
                <c:pt idx="14">
                  <c:v>908.78259943543378</c:v>
                </c:pt>
                <c:pt idx="15">
                  <c:v>890.34605626983534</c:v>
                </c:pt>
                <c:pt idx="16">
                  <c:v>894.58060189720061</c:v>
                </c:pt>
                <c:pt idx="17">
                  <c:v>891.2923382998506</c:v>
                </c:pt>
                <c:pt idx="18">
                  <c:v>893.08295798759377</c:v>
                </c:pt>
                <c:pt idx="19">
                  <c:v>901.92844617968103</c:v>
                </c:pt>
                <c:pt idx="20">
                  <c:v>913.66273962645835</c:v>
                </c:pt>
                <c:pt idx="21">
                  <c:v>941.72487357615069</c:v>
                </c:pt>
                <c:pt idx="22">
                  <c:v>948.01069069233586</c:v>
                </c:pt>
                <c:pt idx="23">
                  <c:v>960.15557627067949</c:v>
                </c:pt>
                <c:pt idx="24">
                  <c:v>956.9082189342256</c:v>
                </c:pt>
                <c:pt idx="25">
                  <c:v>979.71024312328336</c:v>
                </c:pt>
                <c:pt idx="26">
                  <c:v>949.97038416244573</c:v>
                </c:pt>
                <c:pt idx="27">
                  <c:v>958.77111977355764</c:v>
                </c:pt>
                <c:pt idx="28">
                  <c:v>972.40725512832614</c:v>
                </c:pt>
                <c:pt idx="29">
                  <c:v>943.20899702084148</c:v>
                </c:pt>
                <c:pt idx="30">
                  <c:v>941.45610981512993</c:v>
                </c:pt>
                <c:pt idx="31">
                  <c:v>950.51513611727216</c:v>
                </c:pt>
                <c:pt idx="32">
                  <c:v>947.63759687863956</c:v>
                </c:pt>
                <c:pt idx="33">
                  <c:v>939.01999501722753</c:v>
                </c:pt>
                <c:pt idx="34">
                  <c:v>945.95875794087794</c:v>
                </c:pt>
                <c:pt idx="35">
                  <c:v>913.23368777398275</c:v>
                </c:pt>
                <c:pt idx="36">
                  <c:v>912.73986941142221</c:v>
                </c:pt>
                <c:pt idx="37">
                  <c:v>924.4296429223931</c:v>
                </c:pt>
                <c:pt idx="38">
                  <c:v>922.7826040110524</c:v>
                </c:pt>
                <c:pt idx="39">
                  <c:v>924.25960285486792</c:v>
                </c:pt>
                <c:pt idx="40">
                  <c:v>935.65766706597947</c:v>
                </c:pt>
                <c:pt idx="41">
                  <c:v>945.78979098759226</c:v>
                </c:pt>
                <c:pt idx="42">
                  <c:v>960.39667925347612</c:v>
                </c:pt>
                <c:pt idx="43">
                  <c:v>972.22467945266601</c:v>
                </c:pt>
                <c:pt idx="44">
                  <c:v>980.09743166983526</c:v>
                </c:pt>
                <c:pt idx="45">
                  <c:v>994.56225546567953</c:v>
                </c:pt>
                <c:pt idx="46">
                  <c:v>1029.5017860927517</c:v>
                </c:pt>
                <c:pt idx="47">
                  <c:v>1030.2779090621889</c:v>
                </c:pt>
                <c:pt idx="48">
                  <c:v>1008.1143994015846</c:v>
                </c:pt>
                <c:pt idx="49">
                  <c:v>1011.144697870937</c:v>
                </c:pt>
                <c:pt idx="50">
                  <c:v>1030.779005516363</c:v>
                </c:pt>
                <c:pt idx="51">
                  <c:v>1029.7160511027535</c:v>
                </c:pt>
                <c:pt idx="52">
                  <c:v>1041.0064715504857</c:v>
                </c:pt>
                <c:pt idx="53">
                  <c:v>1040.6093573018281</c:v>
                </c:pt>
                <c:pt idx="54">
                  <c:v>1045.0463390997247</c:v>
                </c:pt>
                <c:pt idx="55">
                  <c:v>1042.077165132592</c:v>
                </c:pt>
                <c:pt idx="56">
                  <c:v>1058.1093318757587</c:v>
                </c:pt>
                <c:pt idx="57">
                  <c:v>1073.5704919840994</c:v>
                </c:pt>
                <c:pt idx="58">
                  <c:v>1084.967047106418</c:v>
                </c:pt>
                <c:pt idx="59">
                  <c:v>1074.1121379638937</c:v>
                </c:pt>
                <c:pt idx="60">
                  <c:v>1063.0144121976107</c:v>
                </c:pt>
                <c:pt idx="61">
                  <c:v>1088.8810158470649</c:v>
                </c:pt>
                <c:pt idx="62">
                  <c:v>1088.1109610761282</c:v>
                </c:pt>
                <c:pt idx="63">
                  <c:v>1095.6637070737165</c:v>
                </c:pt>
                <c:pt idx="64">
                  <c:v>1088.3963442125148</c:v>
                </c:pt>
                <c:pt idx="65">
                  <c:v>1053.6726380406124</c:v>
                </c:pt>
                <c:pt idx="66">
                  <c:v>1039.8859060419084</c:v>
                </c:pt>
                <c:pt idx="67">
                  <c:v>1025.7768253053212</c:v>
                </c:pt>
                <c:pt idx="68">
                  <c:v>1041.3925457112512</c:v>
                </c:pt>
                <c:pt idx="69">
                  <c:v>1026.6206979950225</c:v>
                </c:pt>
                <c:pt idx="70">
                  <c:v>1034.4823098138463</c:v>
                </c:pt>
                <c:pt idx="71">
                  <c:v>1026.3917360741277</c:v>
                </c:pt>
                <c:pt idx="72">
                  <c:v>1046.3920288410616</c:v>
                </c:pt>
                <c:pt idx="73">
                  <c:v>1042.6827739639814</c:v>
                </c:pt>
                <c:pt idx="74">
                  <c:v>1037.0799852771127</c:v>
                </c:pt>
                <c:pt idx="75">
                  <c:v>1045.3377946416354</c:v>
                </c:pt>
                <c:pt idx="76">
                  <c:v>1053.6640001690573</c:v>
                </c:pt>
                <c:pt idx="77">
                  <c:v>1082.2871581086583</c:v>
                </c:pt>
                <c:pt idx="78">
                  <c:v>1075.7224939507103</c:v>
                </c:pt>
                <c:pt idx="79">
                  <c:v>1092.1678008315441</c:v>
                </c:pt>
                <c:pt idx="80">
                  <c:v>1089.2087371126615</c:v>
                </c:pt>
                <c:pt idx="81">
                  <c:v>1127.5291549255535</c:v>
                </c:pt>
                <c:pt idx="82">
                  <c:v>1127.5750819164225</c:v>
                </c:pt>
                <c:pt idx="83">
                  <c:v>1124.8554991279623</c:v>
                </c:pt>
                <c:pt idx="84">
                  <c:v>1139.2955201141899</c:v>
                </c:pt>
                <c:pt idx="85">
                  <c:v>1130.8584028561972</c:v>
                </c:pt>
                <c:pt idx="86">
                  <c:v>1148.9275887730555</c:v>
                </c:pt>
                <c:pt idx="87">
                  <c:v>1166.6477457426752</c:v>
                </c:pt>
                <c:pt idx="88">
                  <c:v>1159.1586014937438</c:v>
                </c:pt>
                <c:pt idx="89">
                  <c:v>1157.4462869145234</c:v>
                </c:pt>
                <c:pt idx="90">
                  <c:v>1140.2315163461801</c:v>
                </c:pt>
                <c:pt idx="91">
                  <c:v>1157.4229266402515</c:v>
                </c:pt>
                <c:pt idx="92">
                  <c:v>1167.3454240663489</c:v>
                </c:pt>
                <c:pt idx="93">
                  <c:v>1183.6747072877854</c:v>
                </c:pt>
                <c:pt idx="94">
                  <c:v>1186.9702317406902</c:v>
                </c:pt>
                <c:pt idx="95">
                  <c:v>1205.8745036326854</c:v>
                </c:pt>
                <c:pt idx="96">
                  <c:v>1209.8429140208357</c:v>
                </c:pt>
                <c:pt idx="97">
                  <c:v>1218.2649954174994</c:v>
                </c:pt>
                <c:pt idx="98">
                  <c:v>1193.9613381634838</c:v>
                </c:pt>
                <c:pt idx="99">
                  <c:v>1222.2469049495398</c:v>
                </c:pt>
                <c:pt idx="100">
                  <c:v>1211.9395589545554</c:v>
                </c:pt>
                <c:pt idx="101">
                  <c:v>1218.8807912234765</c:v>
                </c:pt>
                <c:pt idx="102">
                  <c:v>1210.3434616503507</c:v>
                </c:pt>
                <c:pt idx="103">
                  <c:v>1213.7605669362679</c:v>
                </c:pt>
                <c:pt idx="104">
                  <c:v>1193.199680577603</c:v>
                </c:pt>
                <c:pt idx="105">
                  <c:v>1213.8341058717554</c:v>
                </c:pt>
                <c:pt idx="106">
                  <c:v>1198.5228674146438</c:v>
                </c:pt>
                <c:pt idx="107">
                  <c:v>1178.952231773711</c:v>
                </c:pt>
                <c:pt idx="108">
                  <c:v>1188.0492640581338</c:v>
                </c:pt>
                <c:pt idx="109">
                  <c:v>1181.1861025818739</c:v>
                </c:pt>
                <c:pt idx="110">
                  <c:v>1190.0721016935513</c:v>
                </c:pt>
                <c:pt idx="111">
                  <c:v>1186.2081159885424</c:v>
                </c:pt>
                <c:pt idx="112">
                  <c:v>1212.3837108411178</c:v>
                </c:pt>
                <c:pt idx="113">
                  <c:v>1191.8023535955479</c:v>
                </c:pt>
                <c:pt idx="114">
                  <c:v>1227.0997597434111</c:v>
                </c:pt>
                <c:pt idx="115">
                  <c:v>1205.9986548897846</c:v>
                </c:pt>
                <c:pt idx="116">
                  <c:v>1218.7289436225942</c:v>
                </c:pt>
                <c:pt idx="117">
                  <c:v>1220.5788397752306</c:v>
                </c:pt>
                <c:pt idx="118">
                  <c:v>1228.5973702117169</c:v>
                </c:pt>
                <c:pt idx="119">
                  <c:v>1250.0121943560976</c:v>
                </c:pt>
                <c:pt idx="120">
                  <c:v>1242.6309806146378</c:v>
                </c:pt>
                <c:pt idx="121">
                  <c:v>1237.6431531592423</c:v>
                </c:pt>
                <c:pt idx="122">
                  <c:v>1250.0752842336703</c:v>
                </c:pt>
                <c:pt idx="123">
                  <c:v>1251.4295614033049</c:v>
                </c:pt>
              </c:numCache>
            </c:numRef>
          </c:yVal>
          <c:smooth val="0"/>
          <c:extLst>
            <c:ext xmlns:c16="http://schemas.microsoft.com/office/drawing/2014/chart" uri="{C3380CC4-5D6E-409C-BE32-E72D297353CC}">
              <c16:uniqueId val="{00000033-8931-4DC2-87E1-98AB94B00F61}"/>
            </c:ext>
          </c:extLst>
        </c:ser>
        <c:ser>
          <c:idx val="52"/>
          <c:order val="52"/>
          <c:tx>
            <c:strRef>
              <c:f>'European Option'!$J$88</c:f>
              <c:strCache>
                <c:ptCount val="1"/>
                <c:pt idx="0">
                  <c:v>Predicted Opening Stock Price_51</c:v>
                </c:pt>
              </c:strCache>
            </c:strRef>
          </c:tx>
          <c:spPr>
            <a:ln w="19050" cap="rnd">
              <a:solidFill>
                <a:schemeClr val="accent5">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Option'!$K$88:$ED$88</c:f>
              <c:numCache>
                <c:formatCode>General</c:formatCode>
                <c:ptCount val="124"/>
                <c:pt idx="0" formatCode="0.000">
                  <c:v>922.7</c:v>
                </c:pt>
                <c:pt idx="1">
                  <c:v>943.57514661291214</c:v>
                </c:pt>
                <c:pt idx="2">
                  <c:v>964.8960125428199</c:v>
                </c:pt>
                <c:pt idx="3">
                  <c:v>957.48438750624382</c:v>
                </c:pt>
                <c:pt idx="4">
                  <c:v>958.00381320438646</c:v>
                </c:pt>
                <c:pt idx="5">
                  <c:v>968.11084563999736</c:v>
                </c:pt>
                <c:pt idx="6">
                  <c:v>974.8545163671821</c:v>
                </c:pt>
                <c:pt idx="7">
                  <c:v>996.68402538150758</c:v>
                </c:pt>
                <c:pt idx="8">
                  <c:v>1007.1038503119438</c:v>
                </c:pt>
                <c:pt idx="9">
                  <c:v>999.80137838552639</c:v>
                </c:pt>
                <c:pt idx="10">
                  <c:v>1043.6302577427889</c:v>
                </c:pt>
                <c:pt idx="11">
                  <c:v>1049.2111366297454</c:v>
                </c:pt>
                <c:pt idx="12">
                  <c:v>1025.3578225658066</c:v>
                </c:pt>
                <c:pt idx="13">
                  <c:v>1009.1129859845995</c:v>
                </c:pt>
                <c:pt idx="14">
                  <c:v>993.09129801669258</c:v>
                </c:pt>
                <c:pt idx="15">
                  <c:v>996.36795249183274</c:v>
                </c:pt>
                <c:pt idx="16">
                  <c:v>1000.4050697388703</c:v>
                </c:pt>
                <c:pt idx="17">
                  <c:v>1012.1410127211283</c:v>
                </c:pt>
                <c:pt idx="18">
                  <c:v>1004.8334732835592</c:v>
                </c:pt>
                <c:pt idx="19">
                  <c:v>1022.5585296981485</c:v>
                </c:pt>
                <c:pt idx="20">
                  <c:v>991.91199530915878</c:v>
                </c:pt>
                <c:pt idx="21">
                  <c:v>995.62356234928836</c:v>
                </c:pt>
                <c:pt idx="22">
                  <c:v>962.85244232755258</c:v>
                </c:pt>
                <c:pt idx="23">
                  <c:v>975.98650749442993</c:v>
                </c:pt>
                <c:pt idx="24">
                  <c:v>968.05800800876523</c:v>
                </c:pt>
                <c:pt idx="25">
                  <c:v>963.68749808235179</c:v>
                </c:pt>
                <c:pt idx="26">
                  <c:v>951.50547876876408</c:v>
                </c:pt>
                <c:pt idx="27">
                  <c:v>946.64322295003456</c:v>
                </c:pt>
                <c:pt idx="28">
                  <c:v>950.4795810309829</c:v>
                </c:pt>
                <c:pt idx="29">
                  <c:v>943.51677511089144</c:v>
                </c:pt>
                <c:pt idx="30">
                  <c:v>947.79493789322987</c:v>
                </c:pt>
                <c:pt idx="31">
                  <c:v>960.5818150830238</c:v>
                </c:pt>
                <c:pt idx="32">
                  <c:v>978.51320169428652</c:v>
                </c:pt>
                <c:pt idx="33">
                  <c:v>995.42099042337793</c:v>
                </c:pt>
                <c:pt idx="34">
                  <c:v>1000.2381181243995</c:v>
                </c:pt>
                <c:pt idx="35">
                  <c:v>998.68770932273549</c:v>
                </c:pt>
                <c:pt idx="36">
                  <c:v>995.46077880175153</c:v>
                </c:pt>
                <c:pt idx="37">
                  <c:v>977.25012063962708</c:v>
                </c:pt>
                <c:pt idx="38">
                  <c:v>988.54869785079518</c:v>
                </c:pt>
                <c:pt idx="39">
                  <c:v>989.02576674676595</c:v>
                </c:pt>
                <c:pt idx="40">
                  <c:v>988.19339456397449</c:v>
                </c:pt>
                <c:pt idx="41">
                  <c:v>978.33978888873128</c:v>
                </c:pt>
                <c:pt idx="42">
                  <c:v>991.18848694324981</c:v>
                </c:pt>
                <c:pt idx="43">
                  <c:v>1005.179313743508</c:v>
                </c:pt>
                <c:pt idx="44">
                  <c:v>1013.7109503315997</c:v>
                </c:pt>
                <c:pt idx="45">
                  <c:v>997.81595838685291</c:v>
                </c:pt>
                <c:pt idx="46">
                  <c:v>1003.2611879909073</c:v>
                </c:pt>
                <c:pt idx="47">
                  <c:v>1018.4949339793696</c:v>
                </c:pt>
                <c:pt idx="48">
                  <c:v>984.36372648160432</c:v>
                </c:pt>
                <c:pt idx="49">
                  <c:v>986.57698434655765</c:v>
                </c:pt>
                <c:pt idx="50">
                  <c:v>1004.8503485056011</c:v>
                </c:pt>
                <c:pt idx="51">
                  <c:v>985.78063147520527</c:v>
                </c:pt>
                <c:pt idx="52">
                  <c:v>996.97308993764727</c:v>
                </c:pt>
                <c:pt idx="53">
                  <c:v>1011.1310574085402</c:v>
                </c:pt>
                <c:pt idx="54">
                  <c:v>1039.3943037950648</c:v>
                </c:pt>
                <c:pt idx="55">
                  <c:v>1053.0786489491991</c:v>
                </c:pt>
                <c:pt idx="56">
                  <c:v>1051.70546829211</c:v>
                </c:pt>
                <c:pt idx="57">
                  <c:v>1061.4540872699827</c:v>
                </c:pt>
                <c:pt idx="58">
                  <c:v>1095.3291797484192</c:v>
                </c:pt>
                <c:pt idx="59">
                  <c:v>1088.2264795024098</c:v>
                </c:pt>
                <c:pt idx="60">
                  <c:v>1072.4616801155112</c:v>
                </c:pt>
                <c:pt idx="61">
                  <c:v>1081.2999795274595</c:v>
                </c:pt>
                <c:pt idx="62">
                  <c:v>1077.2025054416554</c:v>
                </c:pt>
                <c:pt idx="63">
                  <c:v>1078.9964477836616</c:v>
                </c:pt>
                <c:pt idx="64">
                  <c:v>1087.2122053157557</c:v>
                </c:pt>
                <c:pt idx="65">
                  <c:v>1092.1067984129413</c:v>
                </c:pt>
                <c:pt idx="66">
                  <c:v>1096.5234246636298</c:v>
                </c:pt>
                <c:pt idx="67">
                  <c:v>1116.6505273716541</c:v>
                </c:pt>
                <c:pt idx="68">
                  <c:v>1125.9215684938638</c:v>
                </c:pt>
                <c:pt idx="69">
                  <c:v>1122.0982056590585</c:v>
                </c:pt>
                <c:pt idx="70">
                  <c:v>1102.0199269072214</c:v>
                </c:pt>
                <c:pt idx="71">
                  <c:v>1125.8881596803228</c:v>
                </c:pt>
                <c:pt idx="72">
                  <c:v>1112.5433507232694</c:v>
                </c:pt>
                <c:pt idx="73">
                  <c:v>1090.8950137915485</c:v>
                </c:pt>
                <c:pt idx="74">
                  <c:v>1088.1221073449692</c:v>
                </c:pt>
                <c:pt idx="75">
                  <c:v>1103.5698812955461</c:v>
                </c:pt>
                <c:pt idx="76">
                  <c:v>1085.0186863916872</c:v>
                </c:pt>
                <c:pt idx="77">
                  <c:v>1104.6635078431459</c:v>
                </c:pt>
                <c:pt idx="78">
                  <c:v>1126.907130192737</c:v>
                </c:pt>
                <c:pt idx="79">
                  <c:v>1112.7063272497344</c:v>
                </c:pt>
                <c:pt idx="80">
                  <c:v>1119.2614159715602</c:v>
                </c:pt>
                <c:pt idx="81">
                  <c:v>1137.8796989901291</c:v>
                </c:pt>
                <c:pt idx="82">
                  <c:v>1116.2313017240363</c:v>
                </c:pt>
                <c:pt idx="83">
                  <c:v>1118.4995593060378</c:v>
                </c:pt>
                <c:pt idx="84">
                  <c:v>1126.860982265242</c:v>
                </c:pt>
                <c:pt idx="85">
                  <c:v>1117.067380965552</c:v>
                </c:pt>
                <c:pt idx="86">
                  <c:v>1129.270656362831</c:v>
                </c:pt>
                <c:pt idx="87">
                  <c:v>1142.8403495635059</c:v>
                </c:pt>
                <c:pt idx="88">
                  <c:v>1129.9351527483666</c:v>
                </c:pt>
                <c:pt idx="89">
                  <c:v>1132.9175071883296</c:v>
                </c:pt>
                <c:pt idx="90">
                  <c:v>1139.37236922077</c:v>
                </c:pt>
                <c:pt idx="91">
                  <c:v>1130.4288049325801</c:v>
                </c:pt>
                <c:pt idx="92">
                  <c:v>1154.9829629864932</c:v>
                </c:pt>
                <c:pt idx="93">
                  <c:v>1128.5347554718683</c:v>
                </c:pt>
                <c:pt idx="94">
                  <c:v>1135.6934857356421</c:v>
                </c:pt>
                <c:pt idx="95">
                  <c:v>1124.0867532644506</c:v>
                </c:pt>
                <c:pt idx="96">
                  <c:v>1121.3613344631194</c:v>
                </c:pt>
                <c:pt idx="97">
                  <c:v>1113.350826931339</c:v>
                </c:pt>
                <c:pt idx="98">
                  <c:v>1110.4595597158216</c:v>
                </c:pt>
                <c:pt idx="99">
                  <c:v>1110.4770550042981</c:v>
                </c:pt>
                <c:pt idx="100">
                  <c:v>1098.0174272768697</c:v>
                </c:pt>
                <c:pt idx="101">
                  <c:v>1108.489458954662</c:v>
                </c:pt>
                <c:pt idx="102">
                  <c:v>1126.4814903696165</c:v>
                </c:pt>
                <c:pt idx="103">
                  <c:v>1126.0028941006713</c:v>
                </c:pt>
                <c:pt idx="104">
                  <c:v>1139.8128665272941</c:v>
                </c:pt>
                <c:pt idx="105">
                  <c:v>1133.2973042354772</c:v>
                </c:pt>
                <c:pt idx="106">
                  <c:v>1135.9966125963874</c:v>
                </c:pt>
                <c:pt idx="107">
                  <c:v>1139.1368308244064</c:v>
                </c:pt>
                <c:pt idx="108">
                  <c:v>1153.1048655601735</c:v>
                </c:pt>
                <c:pt idx="109">
                  <c:v>1160.2348950637966</c:v>
                </c:pt>
                <c:pt idx="110">
                  <c:v>1162.8769525324487</c:v>
                </c:pt>
                <c:pt idx="111">
                  <c:v>1162.0596867510476</c:v>
                </c:pt>
                <c:pt idx="112">
                  <c:v>1133.6271123792933</c:v>
                </c:pt>
                <c:pt idx="113">
                  <c:v>1125.8041990090478</c:v>
                </c:pt>
                <c:pt idx="114">
                  <c:v>1114.3904086558414</c:v>
                </c:pt>
                <c:pt idx="115">
                  <c:v>1101.8443659007664</c:v>
                </c:pt>
                <c:pt idx="116">
                  <c:v>1088.7405495395915</c:v>
                </c:pt>
                <c:pt idx="117">
                  <c:v>1091.4474855528563</c:v>
                </c:pt>
                <c:pt idx="118">
                  <c:v>1099.6030489769248</c:v>
                </c:pt>
                <c:pt idx="119">
                  <c:v>1078.5700596514716</c:v>
                </c:pt>
                <c:pt idx="120">
                  <c:v>1072.5828173505199</c:v>
                </c:pt>
                <c:pt idx="121">
                  <c:v>1079.5366747869816</c:v>
                </c:pt>
                <c:pt idx="122">
                  <c:v>1089.5803422037484</c:v>
                </c:pt>
                <c:pt idx="123">
                  <c:v>1104.6105216060291</c:v>
                </c:pt>
              </c:numCache>
            </c:numRef>
          </c:yVal>
          <c:smooth val="0"/>
          <c:extLst>
            <c:ext xmlns:c16="http://schemas.microsoft.com/office/drawing/2014/chart" uri="{C3380CC4-5D6E-409C-BE32-E72D297353CC}">
              <c16:uniqueId val="{00000034-8931-4DC2-87E1-98AB94B00F61}"/>
            </c:ext>
          </c:extLst>
        </c:ser>
        <c:ser>
          <c:idx val="53"/>
          <c:order val="53"/>
          <c:tx>
            <c:strRef>
              <c:f>'European Option'!$J$89</c:f>
              <c:strCache>
                <c:ptCount val="1"/>
                <c:pt idx="0">
                  <c:v>Predicted Opening Stock Price_52</c:v>
                </c:pt>
              </c:strCache>
            </c:strRef>
          </c:tx>
          <c:spPr>
            <a:ln w="19050" cap="rnd">
              <a:solidFill>
                <a:schemeClr val="accent6">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Option'!$K$89:$ED$89</c:f>
              <c:numCache>
                <c:formatCode>General</c:formatCode>
                <c:ptCount val="124"/>
                <c:pt idx="0" formatCode="0.000">
                  <c:v>922.7</c:v>
                </c:pt>
                <c:pt idx="1">
                  <c:v>944.65007420143706</c:v>
                </c:pt>
                <c:pt idx="2">
                  <c:v>968.6115164575416</c:v>
                </c:pt>
                <c:pt idx="3">
                  <c:v>960.73839782815469</c:v>
                </c:pt>
                <c:pt idx="4">
                  <c:v>935.35486997544774</c:v>
                </c:pt>
                <c:pt idx="5">
                  <c:v>923.18430837226754</c:v>
                </c:pt>
                <c:pt idx="6">
                  <c:v>904.26455411206689</c:v>
                </c:pt>
                <c:pt idx="7">
                  <c:v>898.58822701772704</c:v>
                </c:pt>
                <c:pt idx="8">
                  <c:v>894.0019569514152</c:v>
                </c:pt>
                <c:pt idx="9">
                  <c:v>893.97688924841884</c:v>
                </c:pt>
                <c:pt idx="10">
                  <c:v>883.83256959576204</c:v>
                </c:pt>
                <c:pt idx="11">
                  <c:v>914.56823402890461</c:v>
                </c:pt>
                <c:pt idx="12">
                  <c:v>898.95451773347133</c:v>
                </c:pt>
                <c:pt idx="13">
                  <c:v>911.20760017696898</c:v>
                </c:pt>
                <c:pt idx="14">
                  <c:v>892.49083733122086</c:v>
                </c:pt>
                <c:pt idx="15">
                  <c:v>892.43375699024261</c:v>
                </c:pt>
                <c:pt idx="16">
                  <c:v>895.16986049069089</c:v>
                </c:pt>
                <c:pt idx="17">
                  <c:v>896.2355127002071</c:v>
                </c:pt>
                <c:pt idx="18">
                  <c:v>898.25826224481511</c:v>
                </c:pt>
                <c:pt idx="19">
                  <c:v>884.43410340633557</c:v>
                </c:pt>
                <c:pt idx="20">
                  <c:v>880.65055970410651</c:v>
                </c:pt>
                <c:pt idx="21">
                  <c:v>879.67534388794024</c:v>
                </c:pt>
                <c:pt idx="22">
                  <c:v>872.90081785923292</c:v>
                </c:pt>
                <c:pt idx="23">
                  <c:v>869.9445078111263</c:v>
                </c:pt>
                <c:pt idx="24">
                  <c:v>887.76760454034581</c:v>
                </c:pt>
                <c:pt idx="25">
                  <c:v>906.51487679846957</c:v>
                </c:pt>
                <c:pt idx="26">
                  <c:v>933.60170497072374</c:v>
                </c:pt>
                <c:pt idx="27">
                  <c:v>946.01401248264767</c:v>
                </c:pt>
                <c:pt idx="28">
                  <c:v>961.53436049489255</c:v>
                </c:pt>
                <c:pt idx="29">
                  <c:v>960.85571351504575</c:v>
                </c:pt>
                <c:pt idx="30">
                  <c:v>950.38354798676426</c:v>
                </c:pt>
                <c:pt idx="31">
                  <c:v>970.78537950807026</c:v>
                </c:pt>
                <c:pt idx="32">
                  <c:v>972.583261612966</c:v>
                </c:pt>
                <c:pt idx="33">
                  <c:v>997.26282857717342</c:v>
                </c:pt>
                <c:pt idx="34">
                  <c:v>989.75954652367648</c:v>
                </c:pt>
                <c:pt idx="35">
                  <c:v>994.83804994670515</c:v>
                </c:pt>
                <c:pt idx="36">
                  <c:v>1020.0590408959721</c:v>
                </c:pt>
                <c:pt idx="37">
                  <c:v>999.93580630772772</c:v>
                </c:pt>
                <c:pt idx="38">
                  <c:v>1001.6350108656742</c:v>
                </c:pt>
                <c:pt idx="39">
                  <c:v>1022.7986060293132</c:v>
                </c:pt>
                <c:pt idx="40">
                  <c:v>1042.8139355472458</c:v>
                </c:pt>
                <c:pt idx="41">
                  <c:v>1059.0941541232523</c:v>
                </c:pt>
                <c:pt idx="42">
                  <c:v>1029.7642974974494</c:v>
                </c:pt>
                <c:pt idx="43">
                  <c:v>1030.861525060873</c:v>
                </c:pt>
                <c:pt idx="44">
                  <c:v>1033.6203136902188</c:v>
                </c:pt>
                <c:pt idx="45">
                  <c:v>1018.5764677305147</c:v>
                </c:pt>
                <c:pt idx="46">
                  <c:v>989.91797533646184</c:v>
                </c:pt>
                <c:pt idx="47">
                  <c:v>980.2770851491822</c:v>
                </c:pt>
                <c:pt idx="48">
                  <c:v>1006.4339419834815</c:v>
                </c:pt>
                <c:pt idx="49">
                  <c:v>992.45320067878811</c:v>
                </c:pt>
                <c:pt idx="50">
                  <c:v>989.19539654940058</c:v>
                </c:pt>
                <c:pt idx="51">
                  <c:v>990.98197451399585</c:v>
                </c:pt>
                <c:pt idx="52">
                  <c:v>995.06225964468217</c:v>
                </c:pt>
                <c:pt idx="53">
                  <c:v>959.65724144742558</c:v>
                </c:pt>
                <c:pt idx="54">
                  <c:v>966.73423764703239</c:v>
                </c:pt>
                <c:pt idx="55">
                  <c:v>980.05744836133681</c:v>
                </c:pt>
                <c:pt idx="56">
                  <c:v>978.68512988574048</c:v>
                </c:pt>
                <c:pt idx="57">
                  <c:v>969.68798589012624</c:v>
                </c:pt>
                <c:pt idx="58">
                  <c:v>962.92814963466003</c:v>
                </c:pt>
                <c:pt idx="59">
                  <c:v>959.11656325394608</c:v>
                </c:pt>
                <c:pt idx="60">
                  <c:v>955.32658271264143</c:v>
                </c:pt>
                <c:pt idx="61">
                  <c:v>982.71617197002229</c:v>
                </c:pt>
                <c:pt idx="62">
                  <c:v>999.95918447571933</c:v>
                </c:pt>
                <c:pt idx="63">
                  <c:v>1014.5353564631242</c:v>
                </c:pt>
                <c:pt idx="64">
                  <c:v>1018.7556699196086</c:v>
                </c:pt>
                <c:pt idx="65">
                  <c:v>1037.4568161604998</c:v>
                </c:pt>
                <c:pt idx="66">
                  <c:v>1054.5192675455664</c:v>
                </c:pt>
                <c:pt idx="67">
                  <c:v>1075.0224997690325</c:v>
                </c:pt>
                <c:pt idx="68">
                  <c:v>1113.8685485755182</c:v>
                </c:pt>
                <c:pt idx="69">
                  <c:v>1105.5483349367248</c:v>
                </c:pt>
                <c:pt idx="70">
                  <c:v>1130.0056685077764</c:v>
                </c:pt>
                <c:pt idx="71">
                  <c:v>1112.6425488976031</c:v>
                </c:pt>
                <c:pt idx="72">
                  <c:v>1084.0422671410631</c:v>
                </c:pt>
                <c:pt idx="73">
                  <c:v>1071.116188807104</c:v>
                </c:pt>
                <c:pt idx="74">
                  <c:v>1063.8081002731487</c:v>
                </c:pt>
                <c:pt idx="75">
                  <c:v>1068.254230969103</c:v>
                </c:pt>
                <c:pt idx="76">
                  <c:v>1047.5929748169597</c:v>
                </c:pt>
                <c:pt idx="77">
                  <c:v>1044.2350852339302</c:v>
                </c:pt>
                <c:pt idx="78">
                  <c:v>1014.1815055309302</c:v>
                </c:pt>
                <c:pt idx="79">
                  <c:v>1025.0743789598882</c:v>
                </c:pt>
                <c:pt idx="80">
                  <c:v>1030.744735389366</c:v>
                </c:pt>
                <c:pt idx="81">
                  <c:v>1055.7836421572376</c:v>
                </c:pt>
                <c:pt idx="82">
                  <c:v>1040.3590485434772</c:v>
                </c:pt>
                <c:pt idx="83">
                  <c:v>1049.9013059655579</c:v>
                </c:pt>
                <c:pt idx="84">
                  <c:v>1056.1974673778971</c:v>
                </c:pt>
                <c:pt idx="85">
                  <c:v>1076.9070239654488</c:v>
                </c:pt>
                <c:pt idx="86">
                  <c:v>1068.6294271104716</c:v>
                </c:pt>
                <c:pt idx="87">
                  <c:v>1043.1225111101292</c:v>
                </c:pt>
                <c:pt idx="88">
                  <c:v>1051.9557945717418</c:v>
                </c:pt>
                <c:pt idx="89">
                  <c:v>1040.009594629496</c:v>
                </c:pt>
                <c:pt idx="90">
                  <c:v>1053.1621155897719</c:v>
                </c:pt>
                <c:pt idx="91">
                  <c:v>1081.6424686471967</c:v>
                </c:pt>
                <c:pt idx="92">
                  <c:v>1087.4466371510446</c:v>
                </c:pt>
                <c:pt idx="93">
                  <c:v>1096.9595663639784</c:v>
                </c:pt>
                <c:pt idx="94">
                  <c:v>1088.4490200308271</c:v>
                </c:pt>
                <c:pt idx="95">
                  <c:v>1161.7765458130243</c:v>
                </c:pt>
                <c:pt idx="96">
                  <c:v>1169.9887225892223</c:v>
                </c:pt>
                <c:pt idx="97">
                  <c:v>1167.9335562885926</c:v>
                </c:pt>
                <c:pt idx="98">
                  <c:v>1211.8680141473239</c:v>
                </c:pt>
                <c:pt idx="99">
                  <c:v>1191.8261627281663</c:v>
                </c:pt>
                <c:pt idx="100">
                  <c:v>1146.3901526759573</c:v>
                </c:pt>
                <c:pt idx="101">
                  <c:v>1171.7139727184369</c:v>
                </c:pt>
                <c:pt idx="102">
                  <c:v>1172.3630898690308</c:v>
                </c:pt>
                <c:pt idx="103">
                  <c:v>1158.5907698609726</c:v>
                </c:pt>
                <c:pt idx="104">
                  <c:v>1147.3080173603898</c:v>
                </c:pt>
                <c:pt idx="105">
                  <c:v>1143.3113167252975</c:v>
                </c:pt>
                <c:pt idx="106">
                  <c:v>1163.2047717651969</c:v>
                </c:pt>
                <c:pt idx="107">
                  <c:v>1196.1066425617119</c:v>
                </c:pt>
                <c:pt idx="108">
                  <c:v>1198.9396996613946</c:v>
                </c:pt>
                <c:pt idx="109">
                  <c:v>1199.2855693795591</c:v>
                </c:pt>
                <c:pt idx="110">
                  <c:v>1190.5014760394758</c:v>
                </c:pt>
                <c:pt idx="111">
                  <c:v>1166.8621391688787</c:v>
                </c:pt>
                <c:pt idx="112">
                  <c:v>1162.4106800029372</c:v>
                </c:pt>
                <c:pt idx="113">
                  <c:v>1170.7618225894423</c:v>
                </c:pt>
                <c:pt idx="114">
                  <c:v>1162.5686628137712</c:v>
                </c:pt>
                <c:pt idx="115">
                  <c:v>1151.6793407430548</c:v>
                </c:pt>
                <c:pt idx="116">
                  <c:v>1173.5999140414776</c:v>
                </c:pt>
                <c:pt idx="117">
                  <c:v>1166.9810043184827</c:v>
                </c:pt>
                <c:pt idx="118">
                  <c:v>1175.174082628924</c:v>
                </c:pt>
                <c:pt idx="119">
                  <c:v>1173.2101619120556</c:v>
                </c:pt>
                <c:pt idx="120">
                  <c:v>1176.6598573075537</c:v>
                </c:pt>
                <c:pt idx="121">
                  <c:v>1187.1939735354131</c:v>
                </c:pt>
                <c:pt idx="122">
                  <c:v>1191.6882672241516</c:v>
                </c:pt>
                <c:pt idx="123">
                  <c:v>1173.6758671852353</c:v>
                </c:pt>
              </c:numCache>
            </c:numRef>
          </c:yVal>
          <c:smooth val="0"/>
          <c:extLst>
            <c:ext xmlns:c16="http://schemas.microsoft.com/office/drawing/2014/chart" uri="{C3380CC4-5D6E-409C-BE32-E72D297353CC}">
              <c16:uniqueId val="{00000035-8931-4DC2-87E1-98AB94B00F61}"/>
            </c:ext>
          </c:extLst>
        </c:ser>
        <c:ser>
          <c:idx val="54"/>
          <c:order val="54"/>
          <c:tx>
            <c:strRef>
              <c:f>'European Option'!$J$90</c:f>
              <c:strCache>
                <c:ptCount val="1"/>
                <c:pt idx="0">
                  <c:v>Predicted Opening Stock Price_53</c:v>
                </c:pt>
              </c:strCache>
            </c:strRef>
          </c:tx>
          <c:spPr>
            <a:ln w="19050" cap="rnd">
              <a:solidFill>
                <a:schemeClr val="accent1"/>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Option'!$K$90:$ED$90</c:f>
              <c:numCache>
                <c:formatCode>General</c:formatCode>
                <c:ptCount val="124"/>
                <c:pt idx="0" formatCode="0.000">
                  <c:v>922.7</c:v>
                </c:pt>
                <c:pt idx="1">
                  <c:v>915.77055739254706</c:v>
                </c:pt>
                <c:pt idx="2">
                  <c:v>915.26355109514168</c:v>
                </c:pt>
                <c:pt idx="3">
                  <c:v>954.71889218501065</c:v>
                </c:pt>
                <c:pt idx="4">
                  <c:v>971.77507817754872</c:v>
                </c:pt>
                <c:pt idx="5">
                  <c:v>936.45771034044003</c:v>
                </c:pt>
                <c:pt idx="6">
                  <c:v>952.31466383423469</c:v>
                </c:pt>
                <c:pt idx="7">
                  <c:v>964.42715921810009</c:v>
                </c:pt>
                <c:pt idx="8">
                  <c:v>958.08701068000403</c:v>
                </c:pt>
                <c:pt idx="9">
                  <c:v>974.38971470410274</c:v>
                </c:pt>
                <c:pt idx="10">
                  <c:v>998.3191520078143</c:v>
                </c:pt>
                <c:pt idx="11">
                  <c:v>983.60712023692827</c:v>
                </c:pt>
                <c:pt idx="12">
                  <c:v>1022.6474673800384</c:v>
                </c:pt>
                <c:pt idx="13">
                  <c:v>1033.9384625355212</c:v>
                </c:pt>
                <c:pt idx="14">
                  <c:v>1029.8236318927713</c:v>
                </c:pt>
                <c:pt idx="15">
                  <c:v>1014.1161202614388</c:v>
                </c:pt>
                <c:pt idx="16">
                  <c:v>1018.5219845796769</c:v>
                </c:pt>
                <c:pt idx="17">
                  <c:v>993.37195980226898</c:v>
                </c:pt>
                <c:pt idx="18">
                  <c:v>993.23310639850388</c:v>
                </c:pt>
                <c:pt idx="19">
                  <c:v>997.78214422402982</c:v>
                </c:pt>
                <c:pt idx="20">
                  <c:v>990.53162563765977</c:v>
                </c:pt>
                <c:pt idx="21">
                  <c:v>956.84045714970671</c:v>
                </c:pt>
                <c:pt idx="22">
                  <c:v>953.87461967230945</c:v>
                </c:pt>
                <c:pt idx="23">
                  <c:v>945.4928776939912</c:v>
                </c:pt>
                <c:pt idx="24">
                  <c:v>1001.2991497824443</c:v>
                </c:pt>
                <c:pt idx="25">
                  <c:v>1010.9047210097646</c:v>
                </c:pt>
                <c:pt idx="26">
                  <c:v>1009.3264171517936</c:v>
                </c:pt>
                <c:pt idx="27">
                  <c:v>998.09794036858648</c:v>
                </c:pt>
                <c:pt idx="28">
                  <c:v>1016.4514623840854</c:v>
                </c:pt>
                <c:pt idx="29">
                  <c:v>1014.1469348442236</c:v>
                </c:pt>
                <c:pt idx="30">
                  <c:v>1016.5561694506796</c:v>
                </c:pt>
                <c:pt idx="31">
                  <c:v>1015.6780661607422</c:v>
                </c:pt>
                <c:pt idx="32">
                  <c:v>1005.3851720162232</c:v>
                </c:pt>
                <c:pt idx="33">
                  <c:v>1015.1721186315673</c:v>
                </c:pt>
                <c:pt idx="34">
                  <c:v>1007.1435505697777</c:v>
                </c:pt>
                <c:pt idx="35">
                  <c:v>978.1709945156905</c:v>
                </c:pt>
                <c:pt idx="36">
                  <c:v>986.57682076876426</c:v>
                </c:pt>
                <c:pt idx="37">
                  <c:v>963.266664256887</c:v>
                </c:pt>
                <c:pt idx="38">
                  <c:v>945.21745647488058</c:v>
                </c:pt>
                <c:pt idx="39">
                  <c:v>957.12978904541467</c:v>
                </c:pt>
                <c:pt idx="40">
                  <c:v>967.94922391467435</c:v>
                </c:pt>
                <c:pt idx="41">
                  <c:v>971.59269926913623</c:v>
                </c:pt>
                <c:pt idx="42">
                  <c:v>957.46262473495756</c:v>
                </c:pt>
                <c:pt idx="43">
                  <c:v>964.41000020888305</c:v>
                </c:pt>
                <c:pt idx="44">
                  <c:v>968.79996643456741</c:v>
                </c:pt>
                <c:pt idx="45">
                  <c:v>990.99370709242487</c:v>
                </c:pt>
                <c:pt idx="46">
                  <c:v>988.86203084792726</c:v>
                </c:pt>
                <c:pt idx="47">
                  <c:v>982.05204364839688</c:v>
                </c:pt>
                <c:pt idx="48">
                  <c:v>957.09127212763008</c:v>
                </c:pt>
                <c:pt idx="49">
                  <c:v>971.41461967301166</c:v>
                </c:pt>
                <c:pt idx="50">
                  <c:v>983.79212648984264</c:v>
                </c:pt>
                <c:pt idx="51">
                  <c:v>983.71877117098245</c:v>
                </c:pt>
                <c:pt idx="52">
                  <c:v>989.88179533560776</c:v>
                </c:pt>
                <c:pt idx="53">
                  <c:v>983.13696938514067</c:v>
                </c:pt>
                <c:pt idx="54">
                  <c:v>993.71541476690265</c:v>
                </c:pt>
                <c:pt idx="55">
                  <c:v>970.52878045189186</c:v>
                </c:pt>
                <c:pt idx="56">
                  <c:v>943.72353943483995</c:v>
                </c:pt>
                <c:pt idx="57">
                  <c:v>950.49324611603708</c:v>
                </c:pt>
                <c:pt idx="58">
                  <c:v>944.02402410404579</c:v>
                </c:pt>
                <c:pt idx="59">
                  <c:v>951.57125523909701</c:v>
                </c:pt>
                <c:pt idx="60">
                  <c:v>963.68232448140782</c:v>
                </c:pt>
                <c:pt idx="61">
                  <c:v>920.87303420506692</c:v>
                </c:pt>
                <c:pt idx="62">
                  <c:v>926.58383092253837</c:v>
                </c:pt>
                <c:pt idx="63">
                  <c:v>943.4284423294572</c:v>
                </c:pt>
                <c:pt idx="64">
                  <c:v>949.80891288961357</c:v>
                </c:pt>
                <c:pt idx="65">
                  <c:v>958.9603052115134</c:v>
                </c:pt>
                <c:pt idx="66">
                  <c:v>1004.1293583564328</c:v>
                </c:pt>
                <c:pt idx="67">
                  <c:v>1012.5878112739232</c:v>
                </c:pt>
                <c:pt idx="68">
                  <c:v>1023.4682500096512</c:v>
                </c:pt>
                <c:pt idx="69">
                  <c:v>1021.6431136824706</c:v>
                </c:pt>
                <c:pt idx="70">
                  <c:v>1030.0343040105865</c:v>
                </c:pt>
                <c:pt idx="71">
                  <c:v>1014.4968993262742</c:v>
                </c:pt>
                <c:pt idx="72">
                  <c:v>1000.1537099890892</c:v>
                </c:pt>
                <c:pt idx="73">
                  <c:v>993.44820680874193</c:v>
                </c:pt>
                <c:pt idx="74">
                  <c:v>995.18408077639663</c:v>
                </c:pt>
                <c:pt idx="75">
                  <c:v>1015.4798210460064</c:v>
                </c:pt>
                <c:pt idx="76">
                  <c:v>1014.2244172643334</c:v>
                </c:pt>
                <c:pt idx="77">
                  <c:v>993.92469714565061</c:v>
                </c:pt>
                <c:pt idx="78">
                  <c:v>1032.7782797482639</c:v>
                </c:pt>
                <c:pt idx="79">
                  <c:v>1012.3502786277321</c:v>
                </c:pt>
                <c:pt idx="80">
                  <c:v>997.36321247565593</c:v>
                </c:pt>
                <c:pt idx="81">
                  <c:v>1005.0691633461187</c:v>
                </c:pt>
                <c:pt idx="82">
                  <c:v>1013.2908351425094</c:v>
                </c:pt>
                <c:pt idx="83">
                  <c:v>1029.5340065171813</c:v>
                </c:pt>
                <c:pt idx="84">
                  <c:v>1061.9530705138857</c:v>
                </c:pt>
                <c:pt idx="85">
                  <c:v>1074.2974987079585</c:v>
                </c:pt>
                <c:pt idx="86">
                  <c:v>1086.1283395330968</c:v>
                </c:pt>
                <c:pt idx="87">
                  <c:v>1060.955389770299</c:v>
                </c:pt>
                <c:pt idx="88">
                  <c:v>1059.9339382834009</c:v>
                </c:pt>
                <c:pt idx="89">
                  <c:v>1037.3340951926584</c:v>
                </c:pt>
                <c:pt idx="90">
                  <c:v>1051.9601969857877</c:v>
                </c:pt>
                <c:pt idx="91">
                  <c:v>1073.2569607547955</c:v>
                </c:pt>
                <c:pt idx="92">
                  <c:v>1073.7305004978539</c:v>
                </c:pt>
                <c:pt idx="93">
                  <c:v>1103.0056075611844</c:v>
                </c:pt>
                <c:pt idx="94">
                  <c:v>1107.3622800694193</c:v>
                </c:pt>
                <c:pt idx="95">
                  <c:v>1068.4996255964629</c:v>
                </c:pt>
                <c:pt idx="96">
                  <c:v>1021.6199612740049</c:v>
                </c:pt>
                <c:pt idx="97">
                  <c:v>1014.8225462038537</c:v>
                </c:pt>
                <c:pt idx="98">
                  <c:v>996.84556798855442</c:v>
                </c:pt>
                <c:pt idx="99">
                  <c:v>1022.5411525757233</c:v>
                </c:pt>
                <c:pt idx="100">
                  <c:v>1020.8051582577078</c:v>
                </c:pt>
                <c:pt idx="101">
                  <c:v>1022.0040294797582</c:v>
                </c:pt>
                <c:pt idx="102">
                  <c:v>1054.3033789756678</c:v>
                </c:pt>
                <c:pt idx="103">
                  <c:v>1034.3597167746236</c:v>
                </c:pt>
                <c:pt idx="104">
                  <c:v>1048.4027945221296</c:v>
                </c:pt>
                <c:pt idx="105">
                  <c:v>1021.4946393693227</c:v>
                </c:pt>
                <c:pt idx="106">
                  <c:v>1007.1142005378249</c:v>
                </c:pt>
                <c:pt idx="107">
                  <c:v>1032.0340627311632</c:v>
                </c:pt>
                <c:pt idx="108">
                  <c:v>1019.3539463246376</c:v>
                </c:pt>
                <c:pt idx="109">
                  <c:v>1011.4633534418257</c:v>
                </c:pt>
                <c:pt idx="110">
                  <c:v>1013.854909388019</c:v>
                </c:pt>
                <c:pt idx="111">
                  <c:v>1030.2978983387809</c:v>
                </c:pt>
                <c:pt idx="112">
                  <c:v>1060.8869445726812</c:v>
                </c:pt>
                <c:pt idx="113">
                  <c:v>1055.307310668022</c:v>
                </c:pt>
                <c:pt idx="114">
                  <c:v>1083.4254476336077</c:v>
                </c:pt>
                <c:pt idx="115">
                  <c:v>1052.3870547705912</c:v>
                </c:pt>
                <c:pt idx="116">
                  <c:v>1077.239642397667</c:v>
                </c:pt>
                <c:pt idx="117">
                  <c:v>1096.7716401257767</c:v>
                </c:pt>
                <c:pt idx="118">
                  <c:v>1103.0230104900052</c:v>
                </c:pt>
                <c:pt idx="119">
                  <c:v>1106.6969748212073</c:v>
                </c:pt>
                <c:pt idx="120">
                  <c:v>1092.7387968078108</c:v>
                </c:pt>
                <c:pt idx="121">
                  <c:v>1106.9212254676172</c:v>
                </c:pt>
                <c:pt idx="122">
                  <c:v>1080.4136453731944</c:v>
                </c:pt>
                <c:pt idx="123">
                  <c:v>1088.328426779002</c:v>
                </c:pt>
              </c:numCache>
            </c:numRef>
          </c:yVal>
          <c:smooth val="0"/>
          <c:extLst>
            <c:ext xmlns:c16="http://schemas.microsoft.com/office/drawing/2014/chart" uri="{C3380CC4-5D6E-409C-BE32-E72D297353CC}">
              <c16:uniqueId val="{00000036-8931-4DC2-87E1-98AB94B00F61}"/>
            </c:ext>
          </c:extLst>
        </c:ser>
        <c:ser>
          <c:idx val="55"/>
          <c:order val="55"/>
          <c:tx>
            <c:strRef>
              <c:f>'European Option'!$J$91</c:f>
              <c:strCache>
                <c:ptCount val="1"/>
                <c:pt idx="0">
                  <c:v>Predicted Opening Stock Price_54</c:v>
                </c:pt>
              </c:strCache>
            </c:strRef>
          </c:tx>
          <c:spPr>
            <a:ln w="19050" cap="rnd">
              <a:solidFill>
                <a:schemeClr val="accent2"/>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Option'!$K$91:$ED$91</c:f>
              <c:numCache>
                <c:formatCode>General</c:formatCode>
                <c:ptCount val="124"/>
                <c:pt idx="0" formatCode="0.000">
                  <c:v>922.7</c:v>
                </c:pt>
                <c:pt idx="1">
                  <c:v>932.05556373731667</c:v>
                </c:pt>
                <c:pt idx="2">
                  <c:v>913.49475446127269</c:v>
                </c:pt>
                <c:pt idx="3">
                  <c:v>929.50606028989193</c:v>
                </c:pt>
                <c:pt idx="4">
                  <c:v>914.49114295248228</c:v>
                </c:pt>
                <c:pt idx="5">
                  <c:v>929.26434859018354</c:v>
                </c:pt>
                <c:pt idx="6">
                  <c:v>931.27190400399729</c:v>
                </c:pt>
                <c:pt idx="7">
                  <c:v>931.21825418985406</c:v>
                </c:pt>
                <c:pt idx="8">
                  <c:v>934.62968459508193</c:v>
                </c:pt>
                <c:pt idx="9">
                  <c:v>941.650883697376</c:v>
                </c:pt>
                <c:pt idx="10">
                  <c:v>944.24606678185967</c:v>
                </c:pt>
                <c:pt idx="11">
                  <c:v>929.68871784594558</c:v>
                </c:pt>
                <c:pt idx="12">
                  <c:v>936.01602876773927</c:v>
                </c:pt>
                <c:pt idx="13">
                  <c:v>941.72884510216431</c:v>
                </c:pt>
                <c:pt idx="14">
                  <c:v>920.20896636348959</c:v>
                </c:pt>
                <c:pt idx="15">
                  <c:v>898.80358291326274</c:v>
                </c:pt>
                <c:pt idx="16">
                  <c:v>925.34110920334388</c:v>
                </c:pt>
                <c:pt idx="17">
                  <c:v>929.61619107061438</c:v>
                </c:pt>
                <c:pt idx="18">
                  <c:v>918.89300144858953</c:v>
                </c:pt>
                <c:pt idx="19">
                  <c:v>906.51013373176716</c:v>
                </c:pt>
                <c:pt idx="20">
                  <c:v>923.20931544742973</c:v>
                </c:pt>
                <c:pt idx="21">
                  <c:v>919.10758498467442</c:v>
                </c:pt>
                <c:pt idx="22">
                  <c:v>913.01894860461573</c:v>
                </c:pt>
                <c:pt idx="23">
                  <c:v>926.06027539982074</c:v>
                </c:pt>
                <c:pt idx="24">
                  <c:v>924.08867974258999</c:v>
                </c:pt>
                <c:pt idx="25">
                  <c:v>948.87675852430323</c:v>
                </c:pt>
                <c:pt idx="26">
                  <c:v>949.03251311835061</c:v>
                </c:pt>
                <c:pt idx="27">
                  <c:v>965.13716998034886</c:v>
                </c:pt>
                <c:pt idx="28">
                  <c:v>978.14969646111865</c:v>
                </c:pt>
                <c:pt idx="29">
                  <c:v>999.23634867235774</c:v>
                </c:pt>
                <c:pt idx="30">
                  <c:v>993.73685453459905</c:v>
                </c:pt>
                <c:pt idx="31">
                  <c:v>992.65144840705432</c:v>
                </c:pt>
                <c:pt idx="32">
                  <c:v>990.22630991455219</c:v>
                </c:pt>
                <c:pt idx="33">
                  <c:v>979.79832153851271</c:v>
                </c:pt>
                <c:pt idx="34">
                  <c:v>972.34282247286137</c:v>
                </c:pt>
                <c:pt idx="35">
                  <c:v>937.17779677324768</c:v>
                </c:pt>
                <c:pt idx="36">
                  <c:v>921.04811832306086</c:v>
                </c:pt>
                <c:pt idx="37">
                  <c:v>915.03770557475968</c:v>
                </c:pt>
                <c:pt idx="38">
                  <c:v>939.19297813856952</c:v>
                </c:pt>
                <c:pt idx="39">
                  <c:v>925.41128634786833</c:v>
                </c:pt>
                <c:pt idx="40">
                  <c:v>944.92172965774103</c:v>
                </c:pt>
                <c:pt idx="41">
                  <c:v>977.5225349373959</c:v>
                </c:pt>
                <c:pt idx="42">
                  <c:v>979.08309516410031</c:v>
                </c:pt>
                <c:pt idx="43">
                  <c:v>966.68750579667665</c:v>
                </c:pt>
                <c:pt idx="44">
                  <c:v>998.00296532929042</c:v>
                </c:pt>
                <c:pt idx="45">
                  <c:v>984.83037422807047</c:v>
                </c:pt>
                <c:pt idx="46">
                  <c:v>969.72946394528572</c:v>
                </c:pt>
                <c:pt idx="47">
                  <c:v>979.71709185950897</c:v>
                </c:pt>
                <c:pt idx="48">
                  <c:v>970.60792564510632</c:v>
                </c:pt>
                <c:pt idx="49">
                  <c:v>1020.5502472669862</c:v>
                </c:pt>
                <c:pt idx="50">
                  <c:v>1020.8747081994892</c:v>
                </c:pt>
                <c:pt idx="51">
                  <c:v>1026.3151904718006</c:v>
                </c:pt>
                <c:pt idx="52">
                  <c:v>1024.2818104625364</c:v>
                </c:pt>
                <c:pt idx="53">
                  <c:v>991.69017914019366</c:v>
                </c:pt>
                <c:pt idx="54">
                  <c:v>995.07448184275165</c:v>
                </c:pt>
                <c:pt idx="55">
                  <c:v>980.10354445344183</c:v>
                </c:pt>
                <c:pt idx="56">
                  <c:v>963.90974994685325</c:v>
                </c:pt>
                <c:pt idx="57">
                  <c:v>977.76144785398651</c:v>
                </c:pt>
                <c:pt idx="58">
                  <c:v>960.93788064956823</c:v>
                </c:pt>
                <c:pt idx="59">
                  <c:v>950.73014798614713</c:v>
                </c:pt>
                <c:pt idx="60">
                  <c:v>942.1699592488452</c:v>
                </c:pt>
                <c:pt idx="61">
                  <c:v>923.25318355561399</c:v>
                </c:pt>
                <c:pt idx="62">
                  <c:v>900.44146280426014</c:v>
                </c:pt>
                <c:pt idx="63">
                  <c:v>900.94115145871581</c:v>
                </c:pt>
                <c:pt idx="64">
                  <c:v>889.82144985201933</c:v>
                </c:pt>
                <c:pt idx="65">
                  <c:v>907.79480392020571</c:v>
                </c:pt>
                <c:pt idx="66">
                  <c:v>893.14249238145135</c:v>
                </c:pt>
                <c:pt idx="67">
                  <c:v>862.78127522006832</c:v>
                </c:pt>
                <c:pt idx="68">
                  <c:v>887.07340308459004</c:v>
                </c:pt>
                <c:pt idx="69">
                  <c:v>884.80155637124381</c:v>
                </c:pt>
                <c:pt idx="70">
                  <c:v>896.91390134434937</c:v>
                </c:pt>
                <c:pt idx="71">
                  <c:v>905.55692078808443</c:v>
                </c:pt>
                <c:pt idx="72">
                  <c:v>887.91018307772731</c:v>
                </c:pt>
                <c:pt idx="73">
                  <c:v>899.61584788911921</c:v>
                </c:pt>
                <c:pt idx="74">
                  <c:v>879.94462406298533</c:v>
                </c:pt>
                <c:pt idx="75">
                  <c:v>898.39266532232807</c:v>
                </c:pt>
                <c:pt idx="76">
                  <c:v>915.89929185975996</c:v>
                </c:pt>
                <c:pt idx="77">
                  <c:v>929.77707266959658</c:v>
                </c:pt>
                <c:pt idx="78">
                  <c:v>927.39164832092274</c:v>
                </c:pt>
                <c:pt idx="79">
                  <c:v>909.68684203788121</c:v>
                </c:pt>
                <c:pt idx="80">
                  <c:v>920.82033099157752</c:v>
                </c:pt>
                <c:pt idx="81">
                  <c:v>907.39835912735418</c:v>
                </c:pt>
                <c:pt idx="82">
                  <c:v>912.9547392286147</c:v>
                </c:pt>
                <c:pt idx="83">
                  <c:v>926.66749363510587</c:v>
                </c:pt>
                <c:pt idx="84">
                  <c:v>922.97995290421318</c:v>
                </c:pt>
                <c:pt idx="85">
                  <c:v>943.96896366879957</c:v>
                </c:pt>
                <c:pt idx="86">
                  <c:v>937.1709117337233</c:v>
                </c:pt>
                <c:pt idx="87">
                  <c:v>931.15766037917365</c:v>
                </c:pt>
                <c:pt idx="88">
                  <c:v>939.43547679729431</c:v>
                </c:pt>
                <c:pt idx="89">
                  <c:v>958.24202374977904</c:v>
                </c:pt>
                <c:pt idx="90">
                  <c:v>961.59745519917374</c:v>
                </c:pt>
                <c:pt idx="91">
                  <c:v>975.70362884703331</c:v>
                </c:pt>
                <c:pt idx="92">
                  <c:v>979.19684281336617</c:v>
                </c:pt>
                <c:pt idx="93">
                  <c:v>978.51173632761095</c:v>
                </c:pt>
                <c:pt idx="94">
                  <c:v>961.36134137801446</c:v>
                </c:pt>
                <c:pt idx="95">
                  <c:v>956.87215845628168</c:v>
                </c:pt>
                <c:pt idx="96">
                  <c:v>947.60894403842656</c:v>
                </c:pt>
                <c:pt idx="97">
                  <c:v>969.7764460215443</c:v>
                </c:pt>
                <c:pt idx="98">
                  <c:v>947.55497616828757</c:v>
                </c:pt>
                <c:pt idx="99">
                  <c:v>939.54096522817576</c:v>
                </c:pt>
                <c:pt idx="100">
                  <c:v>985.33451106908888</c:v>
                </c:pt>
                <c:pt idx="101">
                  <c:v>971.08706188390067</c:v>
                </c:pt>
                <c:pt idx="102">
                  <c:v>954.5209769805798</c:v>
                </c:pt>
                <c:pt idx="103">
                  <c:v>933.22038035612502</c:v>
                </c:pt>
                <c:pt idx="104">
                  <c:v>926.88396474419483</c:v>
                </c:pt>
                <c:pt idx="105">
                  <c:v>923.86083243125813</c:v>
                </c:pt>
                <c:pt idx="106">
                  <c:v>932.36210505030908</c:v>
                </c:pt>
                <c:pt idx="107">
                  <c:v>943.99244922765604</c:v>
                </c:pt>
                <c:pt idx="108">
                  <c:v>946.71418490544693</c:v>
                </c:pt>
                <c:pt idx="109">
                  <c:v>948.10734525538339</c:v>
                </c:pt>
                <c:pt idx="110">
                  <c:v>977.52691216992423</c:v>
                </c:pt>
                <c:pt idx="111">
                  <c:v>988.42305354284088</c:v>
                </c:pt>
                <c:pt idx="112">
                  <c:v>1000.0879497542168</c:v>
                </c:pt>
                <c:pt idx="113">
                  <c:v>985.7763261348191</c:v>
                </c:pt>
                <c:pt idx="114">
                  <c:v>1007.3893277559421</c:v>
                </c:pt>
                <c:pt idx="115">
                  <c:v>1008.2607137505665</c:v>
                </c:pt>
                <c:pt idx="116">
                  <c:v>1004.8476493225389</c:v>
                </c:pt>
                <c:pt idx="117">
                  <c:v>1010.9609365235121</c:v>
                </c:pt>
                <c:pt idx="118">
                  <c:v>1028.2239427486059</c:v>
                </c:pt>
                <c:pt idx="119">
                  <c:v>1024.2932708367057</c:v>
                </c:pt>
                <c:pt idx="120">
                  <c:v>996.3795649086311</c:v>
                </c:pt>
                <c:pt idx="121">
                  <c:v>1006.2832037980419</c:v>
                </c:pt>
                <c:pt idx="122">
                  <c:v>984.9877390154536</c:v>
                </c:pt>
                <c:pt idx="123">
                  <c:v>992.54912900191096</c:v>
                </c:pt>
              </c:numCache>
            </c:numRef>
          </c:yVal>
          <c:smooth val="0"/>
          <c:extLst>
            <c:ext xmlns:c16="http://schemas.microsoft.com/office/drawing/2014/chart" uri="{C3380CC4-5D6E-409C-BE32-E72D297353CC}">
              <c16:uniqueId val="{00000037-8931-4DC2-87E1-98AB94B00F61}"/>
            </c:ext>
          </c:extLst>
        </c:ser>
        <c:ser>
          <c:idx val="56"/>
          <c:order val="56"/>
          <c:tx>
            <c:strRef>
              <c:f>'European Option'!$J$92</c:f>
              <c:strCache>
                <c:ptCount val="1"/>
                <c:pt idx="0">
                  <c:v>Predicted Opening Stock Price_55</c:v>
                </c:pt>
              </c:strCache>
            </c:strRef>
          </c:tx>
          <c:spPr>
            <a:ln w="19050" cap="rnd">
              <a:solidFill>
                <a:schemeClr val="accent3"/>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Option'!$K$92:$ED$92</c:f>
              <c:numCache>
                <c:formatCode>General</c:formatCode>
                <c:ptCount val="124"/>
                <c:pt idx="0" formatCode="0.000">
                  <c:v>922.7</c:v>
                </c:pt>
                <c:pt idx="1">
                  <c:v>940.52497049839189</c:v>
                </c:pt>
                <c:pt idx="2">
                  <c:v>927.80939602169599</c:v>
                </c:pt>
                <c:pt idx="3">
                  <c:v>930.45601469224982</c:v>
                </c:pt>
                <c:pt idx="4">
                  <c:v>946.78634585797317</c:v>
                </c:pt>
                <c:pt idx="5">
                  <c:v>942.66946368076583</c:v>
                </c:pt>
                <c:pt idx="6">
                  <c:v>930.12829184825148</c:v>
                </c:pt>
                <c:pt idx="7">
                  <c:v>944.0146334048992</c:v>
                </c:pt>
                <c:pt idx="8">
                  <c:v>926.56363887709085</c:v>
                </c:pt>
                <c:pt idx="9">
                  <c:v>930.11510211212294</c:v>
                </c:pt>
                <c:pt idx="10">
                  <c:v>897.66845581029281</c:v>
                </c:pt>
                <c:pt idx="11">
                  <c:v>896.05080207315575</c:v>
                </c:pt>
                <c:pt idx="12">
                  <c:v>888.13748810570144</c:v>
                </c:pt>
                <c:pt idx="13">
                  <c:v>892.38473456283566</c:v>
                </c:pt>
                <c:pt idx="14">
                  <c:v>883.37584476466736</c:v>
                </c:pt>
                <c:pt idx="15">
                  <c:v>883.09722290415095</c:v>
                </c:pt>
                <c:pt idx="16">
                  <c:v>888.92488048887128</c:v>
                </c:pt>
                <c:pt idx="17">
                  <c:v>884.15868763169942</c:v>
                </c:pt>
                <c:pt idx="18">
                  <c:v>879.44281990452805</c:v>
                </c:pt>
                <c:pt idx="19">
                  <c:v>869.66591639467401</c:v>
                </c:pt>
                <c:pt idx="20">
                  <c:v>886.26965827767344</c:v>
                </c:pt>
                <c:pt idx="21">
                  <c:v>867.94097558803696</c:v>
                </c:pt>
                <c:pt idx="22">
                  <c:v>846.16239924406648</c:v>
                </c:pt>
                <c:pt idx="23">
                  <c:v>849.19225451545594</c:v>
                </c:pt>
                <c:pt idx="24">
                  <c:v>856.31760418407202</c:v>
                </c:pt>
                <c:pt idx="25">
                  <c:v>856.0752609246374</c:v>
                </c:pt>
                <c:pt idx="26">
                  <c:v>874.72473580542396</c:v>
                </c:pt>
                <c:pt idx="27">
                  <c:v>868.10446555921669</c:v>
                </c:pt>
                <c:pt idx="28">
                  <c:v>897.56289233999564</c:v>
                </c:pt>
                <c:pt idx="29">
                  <c:v>906.55144343618508</c:v>
                </c:pt>
                <c:pt idx="30">
                  <c:v>911.00781895127716</c:v>
                </c:pt>
                <c:pt idx="31">
                  <c:v>916.81159678288941</c:v>
                </c:pt>
                <c:pt idx="32">
                  <c:v>931.23735467767062</c:v>
                </c:pt>
                <c:pt idx="33">
                  <c:v>941.61009609902806</c:v>
                </c:pt>
                <c:pt idx="34">
                  <c:v>957.72794621191167</c:v>
                </c:pt>
                <c:pt idx="35">
                  <c:v>945.04175635725267</c:v>
                </c:pt>
                <c:pt idx="36">
                  <c:v>953.18363795676066</c:v>
                </c:pt>
                <c:pt idx="37">
                  <c:v>962.88094409376743</c:v>
                </c:pt>
                <c:pt idx="38">
                  <c:v>969.61681436912181</c:v>
                </c:pt>
                <c:pt idx="39">
                  <c:v>977.82653647923246</c:v>
                </c:pt>
                <c:pt idx="40">
                  <c:v>979.3486583721874</c:v>
                </c:pt>
                <c:pt idx="41">
                  <c:v>965.41990643056022</c:v>
                </c:pt>
                <c:pt idx="42">
                  <c:v>965.00400795091468</c:v>
                </c:pt>
                <c:pt idx="43">
                  <c:v>970.29734455216635</c:v>
                </c:pt>
                <c:pt idx="44">
                  <c:v>973.79384971241518</c:v>
                </c:pt>
                <c:pt idx="45">
                  <c:v>986.58056311707321</c:v>
                </c:pt>
                <c:pt idx="46">
                  <c:v>1002.7431278768267</c:v>
                </c:pt>
                <c:pt idx="47">
                  <c:v>1017.9106085479697</c:v>
                </c:pt>
                <c:pt idx="48">
                  <c:v>1033.8944706156017</c:v>
                </c:pt>
                <c:pt idx="49">
                  <c:v>1016.6361815200345</c:v>
                </c:pt>
                <c:pt idx="50">
                  <c:v>1030.8181597233213</c:v>
                </c:pt>
                <c:pt idx="51">
                  <c:v>1012.2521215929696</c:v>
                </c:pt>
                <c:pt idx="52">
                  <c:v>997.24418020063274</c:v>
                </c:pt>
                <c:pt idx="53">
                  <c:v>1023.4140563813073</c:v>
                </c:pt>
                <c:pt idx="54">
                  <c:v>1020.4398677761463</c:v>
                </c:pt>
                <c:pt idx="55">
                  <c:v>1012.1446081590252</c:v>
                </c:pt>
                <c:pt idx="56">
                  <c:v>1010.4485353561172</c:v>
                </c:pt>
                <c:pt idx="57">
                  <c:v>999.96194794596693</c:v>
                </c:pt>
                <c:pt idx="58">
                  <c:v>1002.6430352279921</c:v>
                </c:pt>
                <c:pt idx="59">
                  <c:v>1009.3472448843291</c:v>
                </c:pt>
                <c:pt idx="60">
                  <c:v>991.28578910805675</c:v>
                </c:pt>
                <c:pt idx="61">
                  <c:v>1009.0524425247245</c:v>
                </c:pt>
                <c:pt idx="62">
                  <c:v>993.21168055126168</c:v>
                </c:pt>
                <c:pt idx="63">
                  <c:v>990.24923038357349</c:v>
                </c:pt>
                <c:pt idx="64">
                  <c:v>981.90968806706724</c:v>
                </c:pt>
                <c:pt idx="65">
                  <c:v>1001.4940606406093</c:v>
                </c:pt>
                <c:pt idx="66">
                  <c:v>1008.8713231687599</c:v>
                </c:pt>
                <c:pt idx="67">
                  <c:v>1026.4435176915254</c:v>
                </c:pt>
                <c:pt idx="68">
                  <c:v>1033.5028904324254</c:v>
                </c:pt>
                <c:pt idx="69">
                  <c:v>1008.5811110472761</c:v>
                </c:pt>
                <c:pt idx="70">
                  <c:v>981.35983588942861</c:v>
                </c:pt>
                <c:pt idx="71">
                  <c:v>989.93509268194578</c:v>
                </c:pt>
                <c:pt idx="72">
                  <c:v>1005.6897762542507</c:v>
                </c:pt>
                <c:pt idx="73">
                  <c:v>1009.8396489974539</c:v>
                </c:pt>
                <c:pt idx="74">
                  <c:v>1002.605016900485</c:v>
                </c:pt>
                <c:pt idx="75">
                  <c:v>1020.6591330706651</c:v>
                </c:pt>
                <c:pt idx="76">
                  <c:v>1001.2302469533348</c:v>
                </c:pt>
                <c:pt idx="77">
                  <c:v>998.2034851114779</c:v>
                </c:pt>
                <c:pt idx="78">
                  <c:v>984.69492344939181</c:v>
                </c:pt>
                <c:pt idx="79">
                  <c:v>989.84342204285656</c:v>
                </c:pt>
                <c:pt idx="80">
                  <c:v>976.07321026920204</c:v>
                </c:pt>
                <c:pt idx="81">
                  <c:v>990.57592245589183</c:v>
                </c:pt>
                <c:pt idx="82">
                  <c:v>980.20831621871355</c:v>
                </c:pt>
                <c:pt idx="83">
                  <c:v>964.54818791591981</c:v>
                </c:pt>
                <c:pt idx="84">
                  <c:v>960.63136493428533</c:v>
                </c:pt>
                <c:pt idx="85">
                  <c:v>940.69250780992911</c:v>
                </c:pt>
                <c:pt idx="86">
                  <c:v>953.23560155174596</c:v>
                </c:pt>
                <c:pt idx="87">
                  <c:v>975.20960833177503</c:v>
                </c:pt>
                <c:pt idx="88">
                  <c:v>968.29191425871579</c:v>
                </c:pt>
                <c:pt idx="89">
                  <c:v>964.71045012307195</c:v>
                </c:pt>
                <c:pt idx="90">
                  <c:v>971.26908406123471</c:v>
                </c:pt>
                <c:pt idx="91">
                  <c:v>991.44379215991444</c:v>
                </c:pt>
                <c:pt idx="92">
                  <c:v>994.37627200766497</c:v>
                </c:pt>
                <c:pt idx="93">
                  <c:v>975.23929418664704</c:v>
                </c:pt>
                <c:pt idx="94">
                  <c:v>975.11206956159106</c:v>
                </c:pt>
                <c:pt idx="95">
                  <c:v>980.25383518384217</c:v>
                </c:pt>
                <c:pt idx="96">
                  <c:v>982.47974696865367</c:v>
                </c:pt>
                <c:pt idx="97">
                  <c:v>994.2213205423102</c:v>
                </c:pt>
                <c:pt idx="98">
                  <c:v>1000.0078456128041</c:v>
                </c:pt>
                <c:pt idx="99">
                  <c:v>996.81154177159294</c:v>
                </c:pt>
                <c:pt idx="100">
                  <c:v>1001.1627233198284</c:v>
                </c:pt>
                <c:pt idx="101">
                  <c:v>1004.8718305264781</c:v>
                </c:pt>
                <c:pt idx="102">
                  <c:v>1018.2653892990577</c:v>
                </c:pt>
                <c:pt idx="103">
                  <c:v>1031.9493761766007</c:v>
                </c:pt>
                <c:pt idx="104">
                  <c:v>1028.8329255162644</c:v>
                </c:pt>
                <c:pt idx="105">
                  <c:v>1032.5301645147492</c:v>
                </c:pt>
                <c:pt idx="106">
                  <c:v>1052.9388002557916</c:v>
                </c:pt>
                <c:pt idx="107">
                  <c:v>1057.4112604192246</c:v>
                </c:pt>
                <c:pt idx="108">
                  <c:v>1066.2798876778916</c:v>
                </c:pt>
                <c:pt idx="109">
                  <c:v>1072.3896451875419</c:v>
                </c:pt>
                <c:pt idx="110">
                  <c:v>1064.6688087380551</c:v>
                </c:pt>
                <c:pt idx="111">
                  <c:v>1068.9177531750058</c:v>
                </c:pt>
                <c:pt idx="112">
                  <c:v>1068.1950975908414</c:v>
                </c:pt>
                <c:pt idx="113">
                  <c:v>1050.1880331280206</c:v>
                </c:pt>
                <c:pt idx="114">
                  <c:v>1053.1547806023464</c:v>
                </c:pt>
                <c:pt idx="115">
                  <c:v>1054.2898346376487</c:v>
                </c:pt>
                <c:pt idx="116">
                  <c:v>1045.671736612926</c:v>
                </c:pt>
                <c:pt idx="117">
                  <c:v>1036.6009983722586</c:v>
                </c:pt>
                <c:pt idx="118">
                  <c:v>1042.0278140717485</c:v>
                </c:pt>
                <c:pt idx="119">
                  <c:v>1050.0004942130452</c:v>
                </c:pt>
                <c:pt idx="120">
                  <c:v>1013.0825934235954</c:v>
                </c:pt>
                <c:pt idx="121">
                  <c:v>1022.1673748409784</c:v>
                </c:pt>
                <c:pt idx="122">
                  <c:v>1022.0737444998923</c:v>
                </c:pt>
                <c:pt idx="123">
                  <c:v>1011.566443646514</c:v>
                </c:pt>
              </c:numCache>
            </c:numRef>
          </c:yVal>
          <c:smooth val="0"/>
          <c:extLst>
            <c:ext xmlns:c16="http://schemas.microsoft.com/office/drawing/2014/chart" uri="{C3380CC4-5D6E-409C-BE32-E72D297353CC}">
              <c16:uniqueId val="{00000038-8931-4DC2-87E1-98AB94B00F61}"/>
            </c:ext>
          </c:extLst>
        </c:ser>
        <c:ser>
          <c:idx val="57"/>
          <c:order val="57"/>
          <c:tx>
            <c:strRef>
              <c:f>'European Option'!$J$93</c:f>
              <c:strCache>
                <c:ptCount val="1"/>
                <c:pt idx="0">
                  <c:v>Predicted Opening Stock Price_56</c:v>
                </c:pt>
              </c:strCache>
            </c:strRef>
          </c:tx>
          <c:spPr>
            <a:ln w="19050" cap="rnd">
              <a:solidFill>
                <a:schemeClr val="accent4"/>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Option'!$K$93:$ED$93</c:f>
              <c:numCache>
                <c:formatCode>General</c:formatCode>
                <c:ptCount val="124"/>
                <c:pt idx="0" formatCode="0.000">
                  <c:v>922.7</c:v>
                </c:pt>
                <c:pt idx="1">
                  <c:v>921.44039646756676</c:v>
                </c:pt>
                <c:pt idx="2">
                  <c:v>941.94267188163167</c:v>
                </c:pt>
                <c:pt idx="3">
                  <c:v>918.51543111835349</c:v>
                </c:pt>
                <c:pt idx="4">
                  <c:v>922.43080731034377</c:v>
                </c:pt>
                <c:pt idx="5">
                  <c:v>902.32306598157709</c:v>
                </c:pt>
                <c:pt idx="6">
                  <c:v>900.98606750923182</c:v>
                </c:pt>
                <c:pt idx="7">
                  <c:v>921.7449943341976</c:v>
                </c:pt>
                <c:pt idx="8">
                  <c:v>919.89346479803487</c:v>
                </c:pt>
                <c:pt idx="9">
                  <c:v>909.67236649031793</c:v>
                </c:pt>
                <c:pt idx="10">
                  <c:v>901.81400019295461</c:v>
                </c:pt>
                <c:pt idx="11">
                  <c:v>902.8518837658836</c:v>
                </c:pt>
                <c:pt idx="12">
                  <c:v>904.8357297820354</c:v>
                </c:pt>
                <c:pt idx="13">
                  <c:v>901.71367925881191</c:v>
                </c:pt>
                <c:pt idx="14">
                  <c:v>918.05244450645296</c:v>
                </c:pt>
                <c:pt idx="15">
                  <c:v>937.11727943834933</c:v>
                </c:pt>
                <c:pt idx="16">
                  <c:v>945.29899125109569</c:v>
                </c:pt>
                <c:pt idx="17">
                  <c:v>951.72564266576251</c:v>
                </c:pt>
                <c:pt idx="18">
                  <c:v>935.0969628964217</c:v>
                </c:pt>
                <c:pt idx="19">
                  <c:v>938.94847787028823</c:v>
                </c:pt>
                <c:pt idx="20">
                  <c:v>954.4545432246947</c:v>
                </c:pt>
                <c:pt idx="21">
                  <c:v>940.75992810021091</c:v>
                </c:pt>
                <c:pt idx="22">
                  <c:v>926.16865069763605</c:v>
                </c:pt>
                <c:pt idx="23">
                  <c:v>934.54259232614731</c:v>
                </c:pt>
                <c:pt idx="24">
                  <c:v>923.50021239051046</c:v>
                </c:pt>
                <c:pt idx="25">
                  <c:v>922.60916867464402</c:v>
                </c:pt>
                <c:pt idx="26">
                  <c:v>961.44168310060059</c:v>
                </c:pt>
                <c:pt idx="27">
                  <c:v>999.17699780681437</c:v>
                </c:pt>
                <c:pt idx="28">
                  <c:v>1022.0703778392407</c:v>
                </c:pt>
                <c:pt idx="29">
                  <c:v>1008.1215986647649</c:v>
                </c:pt>
                <c:pt idx="30">
                  <c:v>1019.6332568011821</c:v>
                </c:pt>
                <c:pt idx="31">
                  <c:v>1031.0964008581673</c:v>
                </c:pt>
                <c:pt idx="32">
                  <c:v>1019.5467060697808</c:v>
                </c:pt>
                <c:pt idx="33">
                  <c:v>1018.7231864590993</c:v>
                </c:pt>
                <c:pt idx="34">
                  <c:v>1029.6347595499562</c:v>
                </c:pt>
                <c:pt idx="35">
                  <c:v>1057.3198459517957</c:v>
                </c:pt>
                <c:pt idx="36">
                  <c:v>1052.3365159083016</c:v>
                </c:pt>
                <c:pt idx="37">
                  <c:v>1056.7635615024133</c:v>
                </c:pt>
                <c:pt idx="38">
                  <c:v>1051.051248429932</c:v>
                </c:pt>
                <c:pt idx="39">
                  <c:v>1060.3504744565751</c:v>
                </c:pt>
                <c:pt idx="40">
                  <c:v>1071.3482615129526</c:v>
                </c:pt>
                <c:pt idx="41">
                  <c:v>1102.7951380691447</c:v>
                </c:pt>
                <c:pt idx="42">
                  <c:v>1072.1333754545915</c:v>
                </c:pt>
                <c:pt idx="43">
                  <c:v>1048.3056902823664</c:v>
                </c:pt>
                <c:pt idx="44">
                  <c:v>1085.8369930262556</c:v>
                </c:pt>
                <c:pt idx="45">
                  <c:v>1049.7908275751329</c:v>
                </c:pt>
                <c:pt idx="46">
                  <c:v>1068.6074138760239</c:v>
                </c:pt>
                <c:pt idx="47">
                  <c:v>1065.0891828801155</c:v>
                </c:pt>
                <c:pt idx="48">
                  <c:v>1068.2424169710919</c:v>
                </c:pt>
                <c:pt idx="49">
                  <c:v>1106.4920964035548</c:v>
                </c:pt>
                <c:pt idx="50">
                  <c:v>1110.4114861975656</c:v>
                </c:pt>
                <c:pt idx="51">
                  <c:v>1130.4830987955488</c:v>
                </c:pt>
                <c:pt idx="52">
                  <c:v>1138.2077162663684</c:v>
                </c:pt>
                <c:pt idx="53">
                  <c:v>1101.9622039486997</c:v>
                </c:pt>
                <c:pt idx="54">
                  <c:v>1088.1273533725448</c:v>
                </c:pt>
                <c:pt idx="55">
                  <c:v>1095.2798618619702</c:v>
                </c:pt>
                <c:pt idx="56">
                  <c:v>1092.7353286812288</c:v>
                </c:pt>
                <c:pt idx="57">
                  <c:v>1112.7193723818623</c:v>
                </c:pt>
                <c:pt idx="58">
                  <c:v>1127.3789548164832</c:v>
                </c:pt>
                <c:pt idx="59">
                  <c:v>1105.5749024012678</c:v>
                </c:pt>
                <c:pt idx="60">
                  <c:v>1133.3234934548682</c:v>
                </c:pt>
                <c:pt idx="61">
                  <c:v>1148.7342533168846</c:v>
                </c:pt>
                <c:pt idx="62">
                  <c:v>1178.5557722232975</c:v>
                </c:pt>
                <c:pt idx="63">
                  <c:v>1164.6426775067218</c:v>
                </c:pt>
                <c:pt idx="64">
                  <c:v>1162.7835491973726</c:v>
                </c:pt>
                <c:pt idx="65">
                  <c:v>1138.7860094485898</c:v>
                </c:pt>
                <c:pt idx="66">
                  <c:v>1123.8170474524845</c:v>
                </c:pt>
                <c:pt idx="67">
                  <c:v>1132.777651335979</c:v>
                </c:pt>
                <c:pt idx="68">
                  <c:v>1126.012234527416</c:v>
                </c:pt>
                <c:pt idx="69">
                  <c:v>1138.0725524134818</c:v>
                </c:pt>
                <c:pt idx="70">
                  <c:v>1125.1380356186658</c:v>
                </c:pt>
                <c:pt idx="71">
                  <c:v>1102.8086287956314</c:v>
                </c:pt>
                <c:pt idx="72">
                  <c:v>1097.2741123458813</c:v>
                </c:pt>
                <c:pt idx="73">
                  <c:v>1100.4600238086</c:v>
                </c:pt>
                <c:pt idx="74">
                  <c:v>1093.9650378961726</c:v>
                </c:pt>
                <c:pt idx="75">
                  <c:v>1075.4180269204076</c:v>
                </c:pt>
                <c:pt idx="76">
                  <c:v>1075.9949377206431</c:v>
                </c:pt>
                <c:pt idx="77">
                  <c:v>1107.5371776457066</c:v>
                </c:pt>
                <c:pt idx="78">
                  <c:v>1086.4272769796753</c:v>
                </c:pt>
                <c:pt idx="79">
                  <c:v>1093.4309936425104</c:v>
                </c:pt>
                <c:pt idx="80">
                  <c:v>1099.8062121787934</c:v>
                </c:pt>
                <c:pt idx="81">
                  <c:v>1092.5138553951465</c:v>
                </c:pt>
                <c:pt idx="82">
                  <c:v>1102.7478857142326</c:v>
                </c:pt>
                <c:pt idx="83">
                  <c:v>1106.0102421206332</c:v>
                </c:pt>
                <c:pt idx="84">
                  <c:v>1110.6676080321349</c:v>
                </c:pt>
                <c:pt idx="85">
                  <c:v>1136.7618979583904</c:v>
                </c:pt>
                <c:pt idx="86">
                  <c:v>1143.0530786449624</c:v>
                </c:pt>
                <c:pt idx="87">
                  <c:v>1163.2098832450208</c:v>
                </c:pt>
                <c:pt idx="88">
                  <c:v>1181.584524016931</c:v>
                </c:pt>
                <c:pt idx="89">
                  <c:v>1205.7586465015065</c:v>
                </c:pt>
                <c:pt idx="90">
                  <c:v>1196.8654920541442</c:v>
                </c:pt>
                <c:pt idx="91">
                  <c:v>1223.4665182287138</c:v>
                </c:pt>
                <c:pt idx="92">
                  <c:v>1279.2000551851847</c:v>
                </c:pt>
                <c:pt idx="93">
                  <c:v>1287.9485764654078</c:v>
                </c:pt>
                <c:pt idx="94">
                  <c:v>1267.0322164694323</c:v>
                </c:pt>
                <c:pt idx="95">
                  <c:v>1249.870405157641</c:v>
                </c:pt>
                <c:pt idx="96">
                  <c:v>1237.2202667557415</c:v>
                </c:pt>
                <c:pt idx="97">
                  <c:v>1273.2537441172308</c:v>
                </c:pt>
                <c:pt idx="98">
                  <c:v>1293.5023649918676</c:v>
                </c:pt>
                <c:pt idx="99">
                  <c:v>1254.3061944223575</c:v>
                </c:pt>
                <c:pt idx="100">
                  <c:v>1230.7905673865794</c:v>
                </c:pt>
                <c:pt idx="101">
                  <c:v>1219.953160615953</c:v>
                </c:pt>
                <c:pt idx="102">
                  <c:v>1201.3012115586237</c:v>
                </c:pt>
                <c:pt idx="103">
                  <c:v>1213.3784646135703</c:v>
                </c:pt>
                <c:pt idx="104">
                  <c:v>1238.6117864648763</c:v>
                </c:pt>
                <c:pt idx="105">
                  <c:v>1232.671042453436</c:v>
                </c:pt>
                <c:pt idx="106">
                  <c:v>1261.7620500398093</c:v>
                </c:pt>
                <c:pt idx="107">
                  <c:v>1260.087198222855</c:v>
                </c:pt>
                <c:pt idx="108">
                  <c:v>1233.8308355545748</c:v>
                </c:pt>
                <c:pt idx="109">
                  <c:v>1232.9609852685016</c:v>
                </c:pt>
                <c:pt idx="110">
                  <c:v>1203.8594779322891</c:v>
                </c:pt>
                <c:pt idx="111">
                  <c:v>1236.284425220749</c:v>
                </c:pt>
                <c:pt idx="112">
                  <c:v>1237.5752846778307</c:v>
                </c:pt>
                <c:pt idx="113">
                  <c:v>1242.0434746871999</c:v>
                </c:pt>
                <c:pt idx="114">
                  <c:v>1197.3000312067616</c:v>
                </c:pt>
                <c:pt idx="115">
                  <c:v>1178.7279955556478</c:v>
                </c:pt>
                <c:pt idx="116">
                  <c:v>1191.1792244244009</c:v>
                </c:pt>
                <c:pt idx="117">
                  <c:v>1179.5374766671564</c:v>
                </c:pt>
                <c:pt idx="118">
                  <c:v>1177.3378729828041</c:v>
                </c:pt>
                <c:pt idx="119">
                  <c:v>1150.8533801519059</c:v>
                </c:pt>
                <c:pt idx="120">
                  <c:v>1165.6487662205629</c:v>
                </c:pt>
                <c:pt idx="121">
                  <c:v>1164.3619156721238</c:v>
                </c:pt>
                <c:pt idx="122">
                  <c:v>1180.941974505713</c:v>
                </c:pt>
                <c:pt idx="123">
                  <c:v>1190.9350909825694</c:v>
                </c:pt>
              </c:numCache>
            </c:numRef>
          </c:yVal>
          <c:smooth val="0"/>
          <c:extLst>
            <c:ext xmlns:c16="http://schemas.microsoft.com/office/drawing/2014/chart" uri="{C3380CC4-5D6E-409C-BE32-E72D297353CC}">
              <c16:uniqueId val="{00000039-8931-4DC2-87E1-98AB94B00F61}"/>
            </c:ext>
          </c:extLst>
        </c:ser>
        <c:ser>
          <c:idx val="58"/>
          <c:order val="58"/>
          <c:tx>
            <c:strRef>
              <c:f>'European Option'!$J$94</c:f>
              <c:strCache>
                <c:ptCount val="1"/>
                <c:pt idx="0">
                  <c:v>Predicted Opening Stock Price_57</c:v>
                </c:pt>
              </c:strCache>
            </c:strRef>
          </c:tx>
          <c:spPr>
            <a:ln w="19050" cap="rnd">
              <a:solidFill>
                <a:schemeClr val="accent5"/>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Option'!$K$94:$ED$94</c:f>
              <c:numCache>
                <c:formatCode>General</c:formatCode>
                <c:ptCount val="124"/>
                <c:pt idx="0" formatCode="0.000">
                  <c:v>922.7</c:v>
                </c:pt>
                <c:pt idx="1">
                  <c:v>908.62318347302221</c:v>
                </c:pt>
                <c:pt idx="2">
                  <c:v>918.32165536915909</c:v>
                </c:pt>
                <c:pt idx="3">
                  <c:v>916.49938167440882</c:v>
                </c:pt>
                <c:pt idx="4">
                  <c:v>922.2424143796627</c:v>
                </c:pt>
                <c:pt idx="5">
                  <c:v>925.99094300813897</c:v>
                </c:pt>
                <c:pt idx="6">
                  <c:v>940.1432603424538</c:v>
                </c:pt>
                <c:pt idx="7">
                  <c:v>921.66713765285112</c:v>
                </c:pt>
                <c:pt idx="8">
                  <c:v>930.42830751339307</c:v>
                </c:pt>
                <c:pt idx="9">
                  <c:v>914.48882522397435</c:v>
                </c:pt>
                <c:pt idx="10">
                  <c:v>919.40796627709983</c:v>
                </c:pt>
                <c:pt idx="11">
                  <c:v>934.11110578582588</c:v>
                </c:pt>
                <c:pt idx="12">
                  <c:v>923.97094643881292</c:v>
                </c:pt>
                <c:pt idx="13">
                  <c:v>935.47005965319454</c:v>
                </c:pt>
                <c:pt idx="14">
                  <c:v>926.97095896964595</c:v>
                </c:pt>
                <c:pt idx="15">
                  <c:v>915.06917427709072</c:v>
                </c:pt>
                <c:pt idx="16">
                  <c:v>914.38490439406303</c:v>
                </c:pt>
                <c:pt idx="17">
                  <c:v>918.50796634160008</c:v>
                </c:pt>
                <c:pt idx="18">
                  <c:v>908.34918332984034</c:v>
                </c:pt>
                <c:pt idx="19">
                  <c:v>916.69270979866633</c:v>
                </c:pt>
                <c:pt idx="20">
                  <c:v>924.23681047006971</c:v>
                </c:pt>
                <c:pt idx="21">
                  <c:v>938.42526329539339</c:v>
                </c:pt>
                <c:pt idx="22">
                  <c:v>930.88810688712908</c:v>
                </c:pt>
                <c:pt idx="23">
                  <c:v>927.30089606964248</c:v>
                </c:pt>
                <c:pt idx="24">
                  <c:v>933.6710321976982</c:v>
                </c:pt>
                <c:pt idx="25">
                  <c:v>937.27899917667446</c:v>
                </c:pt>
                <c:pt idx="26">
                  <c:v>931.08704786969975</c:v>
                </c:pt>
                <c:pt idx="27">
                  <c:v>959.38676058695705</c:v>
                </c:pt>
                <c:pt idx="28">
                  <c:v>980.08295608060598</c:v>
                </c:pt>
                <c:pt idx="29">
                  <c:v>982.82203293519069</c:v>
                </c:pt>
                <c:pt idx="30">
                  <c:v>981.90076436934089</c:v>
                </c:pt>
                <c:pt idx="31">
                  <c:v>977.19787375492115</c:v>
                </c:pt>
                <c:pt idx="32">
                  <c:v>970.82404987897655</c:v>
                </c:pt>
                <c:pt idx="33">
                  <c:v>965.43241016290301</c:v>
                </c:pt>
                <c:pt idx="34">
                  <c:v>971.54525082253599</c:v>
                </c:pt>
                <c:pt idx="35">
                  <c:v>999.01402199296513</c:v>
                </c:pt>
                <c:pt idx="36">
                  <c:v>1032.9295899925064</c:v>
                </c:pt>
                <c:pt idx="37">
                  <c:v>1045.8673032601741</c:v>
                </c:pt>
                <c:pt idx="38">
                  <c:v>1048.7799623225762</c:v>
                </c:pt>
                <c:pt idx="39">
                  <c:v>1077.8029818398231</c:v>
                </c:pt>
                <c:pt idx="40">
                  <c:v>1069.6236870607013</c:v>
                </c:pt>
                <c:pt idx="41">
                  <c:v>1031.6405213448875</c:v>
                </c:pt>
                <c:pt idx="42">
                  <c:v>1027.3130755525847</c:v>
                </c:pt>
                <c:pt idx="43">
                  <c:v>1056.7932920983121</c:v>
                </c:pt>
                <c:pt idx="44">
                  <c:v>1062.0676986368023</c:v>
                </c:pt>
                <c:pt idx="45">
                  <c:v>1065.003896914814</c:v>
                </c:pt>
                <c:pt idx="46">
                  <c:v>1029.7341007658224</c:v>
                </c:pt>
                <c:pt idx="47">
                  <c:v>1053.3554052668599</c:v>
                </c:pt>
                <c:pt idx="48">
                  <c:v>1039.3551703029884</c:v>
                </c:pt>
                <c:pt idx="49">
                  <c:v>1027.9084979939282</c:v>
                </c:pt>
                <c:pt idx="50">
                  <c:v>1021.7402267416282</c:v>
                </c:pt>
                <c:pt idx="51">
                  <c:v>992.20117689702533</c:v>
                </c:pt>
                <c:pt idx="52">
                  <c:v>997.37190071098951</c:v>
                </c:pt>
                <c:pt idx="53">
                  <c:v>994.9767704725358</c:v>
                </c:pt>
                <c:pt idx="54">
                  <c:v>1004.5905578118887</c:v>
                </c:pt>
                <c:pt idx="55">
                  <c:v>986.70342069178264</c:v>
                </c:pt>
                <c:pt idx="56">
                  <c:v>973.77481515341924</c:v>
                </c:pt>
                <c:pt idx="57">
                  <c:v>964.3575823768175</c:v>
                </c:pt>
                <c:pt idx="58">
                  <c:v>950.9911445185046</c:v>
                </c:pt>
                <c:pt idx="59">
                  <c:v>918.12335449872808</c:v>
                </c:pt>
                <c:pt idx="60">
                  <c:v>931.11676434553465</c:v>
                </c:pt>
                <c:pt idx="61">
                  <c:v>952.95475408071536</c:v>
                </c:pt>
                <c:pt idx="62">
                  <c:v>977.34129657426024</c:v>
                </c:pt>
                <c:pt idx="63">
                  <c:v>959.48032524499104</c:v>
                </c:pt>
                <c:pt idx="64">
                  <c:v>932.88447481091589</c:v>
                </c:pt>
                <c:pt idx="65">
                  <c:v>937.67090204318583</c:v>
                </c:pt>
                <c:pt idx="66">
                  <c:v>975.78663420133148</c:v>
                </c:pt>
                <c:pt idx="67">
                  <c:v>966.7558966377868</c:v>
                </c:pt>
                <c:pt idx="68">
                  <c:v>964.87513886707779</c:v>
                </c:pt>
                <c:pt idx="69">
                  <c:v>993.28851068334416</c:v>
                </c:pt>
                <c:pt idx="70">
                  <c:v>1007.6579372684777</c:v>
                </c:pt>
                <c:pt idx="71">
                  <c:v>1030.7300828101149</c:v>
                </c:pt>
                <c:pt idx="72">
                  <c:v>1010.4981644573444</c:v>
                </c:pt>
                <c:pt idx="73">
                  <c:v>1020.0387226024366</c:v>
                </c:pt>
                <c:pt idx="74">
                  <c:v>1017.5102104712748</c:v>
                </c:pt>
                <c:pt idx="75">
                  <c:v>1025.8299641479241</c:v>
                </c:pt>
                <c:pt idx="76">
                  <c:v>1044.5531531231879</c:v>
                </c:pt>
                <c:pt idx="77">
                  <c:v>1020.3302932082941</c:v>
                </c:pt>
                <c:pt idx="78">
                  <c:v>1024.3119303060103</c:v>
                </c:pt>
                <c:pt idx="79">
                  <c:v>1012.330509081482</c:v>
                </c:pt>
                <c:pt idx="80">
                  <c:v>1018.1074183129574</c:v>
                </c:pt>
                <c:pt idx="81">
                  <c:v>1009.6978932441262</c:v>
                </c:pt>
                <c:pt idx="82">
                  <c:v>1012.2545450289421</c:v>
                </c:pt>
                <c:pt idx="83">
                  <c:v>1016.4509992681027</c:v>
                </c:pt>
                <c:pt idx="84">
                  <c:v>1023.3093668165174</c:v>
                </c:pt>
                <c:pt idx="85">
                  <c:v>1010.1368645833899</c:v>
                </c:pt>
                <c:pt idx="86">
                  <c:v>1038.7980757224052</c:v>
                </c:pt>
                <c:pt idx="87">
                  <c:v>1052.6226844605185</c:v>
                </c:pt>
                <c:pt idx="88">
                  <c:v>1057.8160298498049</c:v>
                </c:pt>
                <c:pt idx="89">
                  <c:v>1054.8612559362857</c:v>
                </c:pt>
                <c:pt idx="90">
                  <c:v>1051.505350250143</c:v>
                </c:pt>
                <c:pt idx="91">
                  <c:v>1050.9731764580265</c:v>
                </c:pt>
                <c:pt idx="92">
                  <c:v>1037.3655840312631</c:v>
                </c:pt>
                <c:pt idx="93">
                  <c:v>1064.7934305076296</c:v>
                </c:pt>
                <c:pt idx="94">
                  <c:v>1058.477340182144</c:v>
                </c:pt>
                <c:pt idx="95">
                  <c:v>1047.178269316965</c:v>
                </c:pt>
                <c:pt idx="96">
                  <c:v>1052.8334133187789</c:v>
                </c:pt>
                <c:pt idx="97">
                  <c:v>1075.6713629375097</c:v>
                </c:pt>
                <c:pt idx="98">
                  <c:v>1096.5781489270312</c:v>
                </c:pt>
                <c:pt idx="99">
                  <c:v>1122.9927697333403</c:v>
                </c:pt>
                <c:pt idx="100">
                  <c:v>1112.5595214414104</c:v>
                </c:pt>
                <c:pt idx="101">
                  <c:v>1115.3207511781006</c:v>
                </c:pt>
                <c:pt idx="102">
                  <c:v>1118.6076490336961</c:v>
                </c:pt>
                <c:pt idx="103">
                  <c:v>1125.0431609003349</c:v>
                </c:pt>
                <c:pt idx="104">
                  <c:v>1131.2467837431141</c:v>
                </c:pt>
                <c:pt idx="105">
                  <c:v>1159.1487939486694</c:v>
                </c:pt>
                <c:pt idx="106">
                  <c:v>1164.409945306327</c:v>
                </c:pt>
                <c:pt idx="107">
                  <c:v>1158.9680313174872</c:v>
                </c:pt>
                <c:pt idx="108">
                  <c:v>1164.1905783834002</c:v>
                </c:pt>
                <c:pt idx="109">
                  <c:v>1176.6813752686896</c:v>
                </c:pt>
                <c:pt idx="110">
                  <c:v>1155.8263223755416</c:v>
                </c:pt>
                <c:pt idx="111">
                  <c:v>1160.2826030773545</c:v>
                </c:pt>
                <c:pt idx="112">
                  <c:v>1155.7786230406141</c:v>
                </c:pt>
                <c:pt idx="113">
                  <c:v>1164.1885963618383</c:v>
                </c:pt>
                <c:pt idx="114">
                  <c:v>1165.5474254631533</c:v>
                </c:pt>
                <c:pt idx="115">
                  <c:v>1190.6712085894192</c:v>
                </c:pt>
                <c:pt idx="116">
                  <c:v>1179.5236404604143</c:v>
                </c:pt>
                <c:pt idx="117">
                  <c:v>1197.4472478802456</c:v>
                </c:pt>
                <c:pt idx="118">
                  <c:v>1189.834095463621</c:v>
                </c:pt>
                <c:pt idx="119">
                  <c:v>1194.0920099924726</c:v>
                </c:pt>
                <c:pt idx="120">
                  <c:v>1190.2856579801933</c:v>
                </c:pt>
                <c:pt idx="121">
                  <c:v>1197.1222076739057</c:v>
                </c:pt>
                <c:pt idx="122">
                  <c:v>1183.860721243316</c:v>
                </c:pt>
                <c:pt idx="123">
                  <c:v>1180.8641272153307</c:v>
                </c:pt>
              </c:numCache>
            </c:numRef>
          </c:yVal>
          <c:smooth val="0"/>
          <c:extLst>
            <c:ext xmlns:c16="http://schemas.microsoft.com/office/drawing/2014/chart" uri="{C3380CC4-5D6E-409C-BE32-E72D297353CC}">
              <c16:uniqueId val="{0000003A-8931-4DC2-87E1-98AB94B00F61}"/>
            </c:ext>
          </c:extLst>
        </c:ser>
        <c:ser>
          <c:idx val="59"/>
          <c:order val="59"/>
          <c:tx>
            <c:strRef>
              <c:f>'European Option'!$J$95</c:f>
              <c:strCache>
                <c:ptCount val="1"/>
                <c:pt idx="0">
                  <c:v>Predicted Opening Stock Price_58</c:v>
                </c:pt>
              </c:strCache>
            </c:strRef>
          </c:tx>
          <c:spPr>
            <a:ln w="19050" cap="rnd">
              <a:solidFill>
                <a:schemeClr val="accent6"/>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Option'!$K$95:$ED$95</c:f>
              <c:numCache>
                <c:formatCode>General</c:formatCode>
                <c:ptCount val="124"/>
                <c:pt idx="0" formatCode="0.000">
                  <c:v>922.7</c:v>
                </c:pt>
                <c:pt idx="1">
                  <c:v>924.8178692834523</c:v>
                </c:pt>
                <c:pt idx="2">
                  <c:v>920.22567626131161</c:v>
                </c:pt>
                <c:pt idx="3">
                  <c:v>929.66968944864277</c:v>
                </c:pt>
                <c:pt idx="4">
                  <c:v>940.06275096108197</c:v>
                </c:pt>
                <c:pt idx="5">
                  <c:v>946.86983542409985</c:v>
                </c:pt>
                <c:pt idx="6">
                  <c:v>933.98009401897082</c:v>
                </c:pt>
                <c:pt idx="7">
                  <c:v>910.75989003885161</c:v>
                </c:pt>
                <c:pt idx="8">
                  <c:v>911.24743592346158</c:v>
                </c:pt>
                <c:pt idx="9">
                  <c:v>915.38988511914431</c:v>
                </c:pt>
                <c:pt idx="10">
                  <c:v>926.20908844199607</c:v>
                </c:pt>
                <c:pt idx="11">
                  <c:v>940.31048495655818</c:v>
                </c:pt>
                <c:pt idx="12">
                  <c:v>923.25063199134763</c:v>
                </c:pt>
                <c:pt idx="13">
                  <c:v>938.24137167686547</c:v>
                </c:pt>
                <c:pt idx="14">
                  <c:v>943.72521805181896</c:v>
                </c:pt>
                <c:pt idx="15">
                  <c:v>928.6394764379462</c:v>
                </c:pt>
                <c:pt idx="16">
                  <c:v>935.42539699995893</c:v>
                </c:pt>
                <c:pt idx="17">
                  <c:v>941.45064722868028</c:v>
                </c:pt>
                <c:pt idx="18">
                  <c:v>929.27774422824666</c:v>
                </c:pt>
                <c:pt idx="19">
                  <c:v>935.7016503841395</c:v>
                </c:pt>
                <c:pt idx="20">
                  <c:v>937.21809268732136</c:v>
                </c:pt>
                <c:pt idx="21">
                  <c:v>931.02916384217838</c:v>
                </c:pt>
                <c:pt idx="22">
                  <c:v>909.48763703062957</c:v>
                </c:pt>
                <c:pt idx="23">
                  <c:v>914.57787547336568</c:v>
                </c:pt>
                <c:pt idx="24">
                  <c:v>923.8572764106998</c:v>
                </c:pt>
                <c:pt idx="25">
                  <c:v>929.32043886159192</c:v>
                </c:pt>
                <c:pt idx="26">
                  <c:v>933.62111808071029</c:v>
                </c:pt>
                <c:pt idx="27">
                  <c:v>925.65463751978371</c:v>
                </c:pt>
                <c:pt idx="28">
                  <c:v>936.98014274922843</c:v>
                </c:pt>
                <c:pt idx="29">
                  <c:v>915.47655458698796</c:v>
                </c:pt>
                <c:pt idx="30">
                  <c:v>899.66895524164227</c:v>
                </c:pt>
                <c:pt idx="31">
                  <c:v>883.38428961757029</c:v>
                </c:pt>
                <c:pt idx="32">
                  <c:v>868.82430087170781</c:v>
                </c:pt>
                <c:pt idx="33">
                  <c:v>881.9999797973793</c:v>
                </c:pt>
                <c:pt idx="34">
                  <c:v>881.47220381641523</c:v>
                </c:pt>
                <c:pt idx="35">
                  <c:v>874.9871299790708</c:v>
                </c:pt>
                <c:pt idx="36">
                  <c:v>865.02341301823878</c:v>
                </c:pt>
                <c:pt idx="37">
                  <c:v>877.09755774746588</c:v>
                </c:pt>
                <c:pt idx="38">
                  <c:v>880.95280656138902</c:v>
                </c:pt>
                <c:pt idx="39">
                  <c:v>877.78041963896851</c:v>
                </c:pt>
                <c:pt idx="40">
                  <c:v>878.99842798350267</c:v>
                </c:pt>
                <c:pt idx="41">
                  <c:v>879.56870517932623</c:v>
                </c:pt>
                <c:pt idx="42">
                  <c:v>868.37202357978947</c:v>
                </c:pt>
                <c:pt idx="43">
                  <c:v>892.01166004681318</c:v>
                </c:pt>
                <c:pt idx="44">
                  <c:v>890.37685294508015</c:v>
                </c:pt>
                <c:pt idx="45">
                  <c:v>908.05471758568683</c:v>
                </c:pt>
                <c:pt idx="46">
                  <c:v>915.62781217200404</c:v>
                </c:pt>
                <c:pt idx="47">
                  <c:v>911.6083834851438</c:v>
                </c:pt>
                <c:pt idx="48">
                  <c:v>911.46257916096647</c:v>
                </c:pt>
                <c:pt idx="49">
                  <c:v>912.14855671555631</c:v>
                </c:pt>
                <c:pt idx="50">
                  <c:v>926.75190101692294</c:v>
                </c:pt>
                <c:pt idx="51">
                  <c:v>894.9680627837605</c:v>
                </c:pt>
                <c:pt idx="52">
                  <c:v>903.80207580875629</c:v>
                </c:pt>
                <c:pt idx="53">
                  <c:v>895.89484482756359</c:v>
                </c:pt>
                <c:pt idx="54">
                  <c:v>894.02591372410848</c:v>
                </c:pt>
                <c:pt idx="55">
                  <c:v>865.81639126730738</c:v>
                </c:pt>
                <c:pt idx="56">
                  <c:v>860.64454160379057</c:v>
                </c:pt>
                <c:pt idx="57">
                  <c:v>855.78203977277394</c:v>
                </c:pt>
                <c:pt idx="58">
                  <c:v>843.12057010835883</c:v>
                </c:pt>
                <c:pt idx="59">
                  <c:v>822.05527146978841</c:v>
                </c:pt>
                <c:pt idx="60">
                  <c:v>827.75217343985491</c:v>
                </c:pt>
                <c:pt idx="61">
                  <c:v>842.21050705951268</c:v>
                </c:pt>
                <c:pt idx="62">
                  <c:v>836.96005383143915</c:v>
                </c:pt>
                <c:pt idx="63">
                  <c:v>821.11674759531695</c:v>
                </c:pt>
                <c:pt idx="64">
                  <c:v>834.89944285675995</c:v>
                </c:pt>
                <c:pt idx="65">
                  <c:v>838.4507220842878</c:v>
                </c:pt>
                <c:pt idx="66">
                  <c:v>805.73842249342431</c:v>
                </c:pt>
                <c:pt idx="67">
                  <c:v>805.04292557472729</c:v>
                </c:pt>
                <c:pt idx="68">
                  <c:v>783.52993505794973</c:v>
                </c:pt>
                <c:pt idx="69">
                  <c:v>787.47258302758473</c:v>
                </c:pt>
                <c:pt idx="70">
                  <c:v>775.38012493349311</c:v>
                </c:pt>
                <c:pt idx="71">
                  <c:v>747.36566826004241</c:v>
                </c:pt>
                <c:pt idx="72">
                  <c:v>741.25357413511983</c:v>
                </c:pt>
                <c:pt idx="73">
                  <c:v>739.15372820732432</c:v>
                </c:pt>
                <c:pt idx="74">
                  <c:v>739.61531181443843</c:v>
                </c:pt>
                <c:pt idx="75">
                  <c:v>738.66693376658554</c:v>
                </c:pt>
                <c:pt idx="76">
                  <c:v>748.39352922927776</c:v>
                </c:pt>
                <c:pt idx="77">
                  <c:v>763.61183829742481</c:v>
                </c:pt>
                <c:pt idx="78">
                  <c:v>756.72923055738363</c:v>
                </c:pt>
                <c:pt idx="79">
                  <c:v>765.06924399985223</c:v>
                </c:pt>
                <c:pt idx="80">
                  <c:v>772.76107591631285</c:v>
                </c:pt>
                <c:pt idx="81">
                  <c:v>761.2629412501052</c:v>
                </c:pt>
                <c:pt idx="82">
                  <c:v>759.52048814803084</c:v>
                </c:pt>
                <c:pt idx="83">
                  <c:v>765.04728157336024</c:v>
                </c:pt>
                <c:pt idx="84">
                  <c:v>767.37967837652707</c:v>
                </c:pt>
                <c:pt idx="85">
                  <c:v>755.80380901754324</c:v>
                </c:pt>
                <c:pt idx="86">
                  <c:v>735.20074629421117</c:v>
                </c:pt>
                <c:pt idx="87">
                  <c:v>735.74892712787914</c:v>
                </c:pt>
                <c:pt idx="88">
                  <c:v>729.9120360811753</c:v>
                </c:pt>
                <c:pt idx="89">
                  <c:v>722.77848890158475</c:v>
                </c:pt>
                <c:pt idx="90">
                  <c:v>744.16159633055588</c:v>
                </c:pt>
                <c:pt idx="91">
                  <c:v>739.52892935458942</c:v>
                </c:pt>
                <c:pt idx="92">
                  <c:v>743.90885646925801</c:v>
                </c:pt>
                <c:pt idx="93">
                  <c:v>761.40760724444351</c:v>
                </c:pt>
                <c:pt idx="94">
                  <c:v>764.66501131323946</c:v>
                </c:pt>
                <c:pt idx="95">
                  <c:v>764.99318028801042</c:v>
                </c:pt>
                <c:pt idx="96">
                  <c:v>745.970731360581</c:v>
                </c:pt>
                <c:pt idx="97">
                  <c:v>745.31800893621835</c:v>
                </c:pt>
                <c:pt idx="98">
                  <c:v>745.81605364676966</c:v>
                </c:pt>
                <c:pt idx="99">
                  <c:v>727.78115332146751</c:v>
                </c:pt>
                <c:pt idx="100">
                  <c:v>720.5693362289062</c:v>
                </c:pt>
                <c:pt idx="101">
                  <c:v>739.45984238026608</c:v>
                </c:pt>
                <c:pt idx="102">
                  <c:v>727.64773682953319</c:v>
                </c:pt>
                <c:pt idx="103">
                  <c:v>710.14728942146257</c:v>
                </c:pt>
                <c:pt idx="104">
                  <c:v>705.11260121623764</c:v>
                </c:pt>
                <c:pt idx="105">
                  <c:v>709.46400141070046</c:v>
                </c:pt>
                <c:pt idx="106">
                  <c:v>699.66919769676224</c:v>
                </c:pt>
                <c:pt idx="107">
                  <c:v>715.08123326355883</c:v>
                </c:pt>
                <c:pt idx="108">
                  <c:v>718.10407146941168</c:v>
                </c:pt>
                <c:pt idx="109">
                  <c:v>723.48424762285754</c:v>
                </c:pt>
                <c:pt idx="110">
                  <c:v>717.44536816868754</c:v>
                </c:pt>
                <c:pt idx="111">
                  <c:v>714.68977880768864</c:v>
                </c:pt>
                <c:pt idx="112">
                  <c:v>729.26336620336076</c:v>
                </c:pt>
                <c:pt idx="113">
                  <c:v>734.35410954713586</c:v>
                </c:pt>
                <c:pt idx="114">
                  <c:v>730.83415546962169</c:v>
                </c:pt>
                <c:pt idx="115">
                  <c:v>723.92828151619142</c:v>
                </c:pt>
                <c:pt idx="116">
                  <c:v>705.97625564299972</c:v>
                </c:pt>
                <c:pt idx="117">
                  <c:v>705.25825528188489</c:v>
                </c:pt>
                <c:pt idx="118">
                  <c:v>706.95458673536939</c:v>
                </c:pt>
                <c:pt idx="119">
                  <c:v>705.94104681252122</c:v>
                </c:pt>
                <c:pt idx="120">
                  <c:v>694.31266702868197</c:v>
                </c:pt>
                <c:pt idx="121">
                  <c:v>697.00294629012978</c:v>
                </c:pt>
                <c:pt idx="122">
                  <c:v>692.17532849916461</c:v>
                </c:pt>
                <c:pt idx="123">
                  <c:v>678.71222569995473</c:v>
                </c:pt>
              </c:numCache>
            </c:numRef>
          </c:yVal>
          <c:smooth val="0"/>
          <c:extLst>
            <c:ext xmlns:c16="http://schemas.microsoft.com/office/drawing/2014/chart" uri="{C3380CC4-5D6E-409C-BE32-E72D297353CC}">
              <c16:uniqueId val="{0000003B-8931-4DC2-87E1-98AB94B00F61}"/>
            </c:ext>
          </c:extLst>
        </c:ser>
        <c:ser>
          <c:idx val="60"/>
          <c:order val="60"/>
          <c:tx>
            <c:strRef>
              <c:f>'European Option'!$J$96</c:f>
              <c:strCache>
                <c:ptCount val="1"/>
                <c:pt idx="0">
                  <c:v>Predicted Opening Stock Price_59</c:v>
                </c:pt>
              </c:strCache>
            </c:strRef>
          </c:tx>
          <c:spPr>
            <a:ln w="19050" cap="rnd">
              <a:solidFill>
                <a:schemeClr val="accent1">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Option'!$K$96:$ED$96</c:f>
              <c:numCache>
                <c:formatCode>General</c:formatCode>
                <c:ptCount val="124"/>
                <c:pt idx="0" formatCode="0.000">
                  <c:v>922.7</c:v>
                </c:pt>
                <c:pt idx="1">
                  <c:v>934.74749599070469</c:v>
                </c:pt>
                <c:pt idx="2">
                  <c:v>929.044995943142</c:v>
                </c:pt>
                <c:pt idx="3">
                  <c:v>933.78932698157655</c:v>
                </c:pt>
                <c:pt idx="4">
                  <c:v>906.35498206859518</c:v>
                </c:pt>
                <c:pt idx="5">
                  <c:v>911.84244716282865</c:v>
                </c:pt>
                <c:pt idx="6">
                  <c:v>948.40564598858953</c:v>
                </c:pt>
                <c:pt idx="7">
                  <c:v>952.98019686250245</c:v>
                </c:pt>
                <c:pt idx="8">
                  <c:v>952.13997824298792</c:v>
                </c:pt>
                <c:pt idx="9">
                  <c:v>946.67364609981905</c:v>
                </c:pt>
                <c:pt idx="10">
                  <c:v>956.35564741456687</c:v>
                </c:pt>
                <c:pt idx="11">
                  <c:v>979.0842661132117</c:v>
                </c:pt>
                <c:pt idx="12">
                  <c:v>939.97479891824844</c:v>
                </c:pt>
                <c:pt idx="13">
                  <c:v>937.65561169247724</c:v>
                </c:pt>
                <c:pt idx="14">
                  <c:v>941.33896660111589</c:v>
                </c:pt>
                <c:pt idx="15">
                  <c:v>946.69534275147919</c:v>
                </c:pt>
                <c:pt idx="16">
                  <c:v>930.55606539579139</c:v>
                </c:pt>
                <c:pt idx="17">
                  <c:v>913.05991519763052</c:v>
                </c:pt>
                <c:pt idx="18">
                  <c:v>911.74109072528495</c:v>
                </c:pt>
                <c:pt idx="19">
                  <c:v>899.26181359736199</c:v>
                </c:pt>
                <c:pt idx="20">
                  <c:v>906.48294579248579</c:v>
                </c:pt>
                <c:pt idx="21">
                  <c:v>902.52427610389338</c:v>
                </c:pt>
                <c:pt idx="22">
                  <c:v>915.10651108083732</c:v>
                </c:pt>
                <c:pt idx="23">
                  <c:v>916.49934577586521</c:v>
                </c:pt>
                <c:pt idx="24">
                  <c:v>921.81884922458494</c:v>
                </c:pt>
                <c:pt idx="25">
                  <c:v>924.23191016958447</c:v>
                </c:pt>
                <c:pt idx="26">
                  <c:v>925.28372090036714</c:v>
                </c:pt>
                <c:pt idx="27">
                  <c:v>931.53881632543198</c:v>
                </c:pt>
                <c:pt idx="28">
                  <c:v>950.98353033139801</c:v>
                </c:pt>
                <c:pt idx="29">
                  <c:v>950.12403048566409</c:v>
                </c:pt>
                <c:pt idx="30">
                  <c:v>965.13735941727055</c:v>
                </c:pt>
                <c:pt idx="31">
                  <c:v>988.1544997576741</c:v>
                </c:pt>
                <c:pt idx="32">
                  <c:v>1015.0277253397353</c:v>
                </c:pt>
                <c:pt idx="33">
                  <c:v>1014.8376777918686</c:v>
                </c:pt>
                <c:pt idx="34">
                  <c:v>1004.1712979742153</c:v>
                </c:pt>
                <c:pt idx="35">
                  <c:v>979.88318929694231</c:v>
                </c:pt>
                <c:pt idx="36">
                  <c:v>1011.0011258394821</c:v>
                </c:pt>
                <c:pt idx="37">
                  <c:v>1004.6949502138557</c:v>
                </c:pt>
                <c:pt idx="38">
                  <c:v>1000.1193231448621</c:v>
                </c:pt>
                <c:pt idx="39">
                  <c:v>974.55289473069377</c:v>
                </c:pt>
                <c:pt idx="40">
                  <c:v>971.83560131546392</c:v>
                </c:pt>
                <c:pt idx="41">
                  <c:v>967.52262831570386</c:v>
                </c:pt>
                <c:pt idx="42">
                  <c:v>984.27358845658841</c:v>
                </c:pt>
                <c:pt idx="43">
                  <c:v>992.95605283997156</c:v>
                </c:pt>
                <c:pt idx="44">
                  <c:v>970.09859363609007</c:v>
                </c:pt>
                <c:pt idx="45">
                  <c:v>961.43739778580596</c:v>
                </c:pt>
                <c:pt idx="46">
                  <c:v>931.18999482748745</c:v>
                </c:pt>
                <c:pt idx="47">
                  <c:v>963.61078166122104</c:v>
                </c:pt>
                <c:pt idx="48">
                  <c:v>955.89629132254527</c:v>
                </c:pt>
                <c:pt idx="49">
                  <c:v>965.81780142524599</c:v>
                </c:pt>
                <c:pt idx="50">
                  <c:v>983.7833938260261</c:v>
                </c:pt>
                <c:pt idx="51">
                  <c:v>966.14838796698564</c:v>
                </c:pt>
                <c:pt idx="52">
                  <c:v>966.70620921261866</c:v>
                </c:pt>
                <c:pt idx="53">
                  <c:v>960.52984199030709</c:v>
                </c:pt>
                <c:pt idx="54">
                  <c:v>959.25547062672706</c:v>
                </c:pt>
                <c:pt idx="55">
                  <c:v>955.77107088513662</c:v>
                </c:pt>
                <c:pt idx="56">
                  <c:v>980.80840103087121</c:v>
                </c:pt>
                <c:pt idx="57">
                  <c:v>992.21484790861609</c:v>
                </c:pt>
                <c:pt idx="58">
                  <c:v>997.3171874346823</c:v>
                </c:pt>
                <c:pt idx="59">
                  <c:v>968.3842867105227</c:v>
                </c:pt>
                <c:pt idx="60">
                  <c:v>960.25302172059992</c:v>
                </c:pt>
                <c:pt idx="61">
                  <c:v>952.28293911993615</c:v>
                </c:pt>
                <c:pt idx="62">
                  <c:v>940.79720916645749</c:v>
                </c:pt>
                <c:pt idx="63">
                  <c:v>945.1000199285304</c:v>
                </c:pt>
                <c:pt idx="64">
                  <c:v>941.93688297004633</c:v>
                </c:pt>
                <c:pt idx="65">
                  <c:v>938.56788011367632</c:v>
                </c:pt>
                <c:pt idx="66">
                  <c:v>922.15033741382763</c:v>
                </c:pt>
                <c:pt idx="67">
                  <c:v>905.37942816878831</c:v>
                </c:pt>
                <c:pt idx="68">
                  <c:v>896.07773943362554</c:v>
                </c:pt>
                <c:pt idx="69">
                  <c:v>907.35858866139802</c:v>
                </c:pt>
                <c:pt idx="70">
                  <c:v>896.57340566324524</c:v>
                </c:pt>
                <c:pt idx="71">
                  <c:v>874.88728928808644</c:v>
                </c:pt>
                <c:pt idx="72">
                  <c:v>870.13930027713081</c:v>
                </c:pt>
                <c:pt idx="73">
                  <c:v>875.00956106209935</c:v>
                </c:pt>
                <c:pt idx="74">
                  <c:v>869.36447260832699</c:v>
                </c:pt>
                <c:pt idx="75">
                  <c:v>877.78858576170285</c:v>
                </c:pt>
                <c:pt idx="76">
                  <c:v>875.8887454459126</c:v>
                </c:pt>
                <c:pt idx="77">
                  <c:v>901.46693337755312</c:v>
                </c:pt>
                <c:pt idx="78">
                  <c:v>881.62722976345742</c:v>
                </c:pt>
                <c:pt idx="79">
                  <c:v>903.50063481267898</c:v>
                </c:pt>
                <c:pt idx="80">
                  <c:v>901.26712394000026</c:v>
                </c:pt>
                <c:pt idx="81">
                  <c:v>921.85025165037882</c:v>
                </c:pt>
                <c:pt idx="82">
                  <c:v>933.1176459653218</c:v>
                </c:pt>
                <c:pt idx="83">
                  <c:v>950.87206230121092</c:v>
                </c:pt>
                <c:pt idx="84">
                  <c:v>960.83929429102022</c:v>
                </c:pt>
                <c:pt idx="85">
                  <c:v>965.27083465181954</c:v>
                </c:pt>
                <c:pt idx="86">
                  <c:v>941.6527177224732</c:v>
                </c:pt>
                <c:pt idx="87">
                  <c:v>953.22808381974107</c:v>
                </c:pt>
                <c:pt idx="88">
                  <c:v>944.342507680003</c:v>
                </c:pt>
                <c:pt idx="89">
                  <c:v>939.79631451939463</c:v>
                </c:pt>
                <c:pt idx="90">
                  <c:v>939.07044902184509</c:v>
                </c:pt>
                <c:pt idx="91">
                  <c:v>947.27214633220751</c:v>
                </c:pt>
                <c:pt idx="92">
                  <c:v>952.44181964159156</c:v>
                </c:pt>
                <c:pt idx="93">
                  <c:v>985.08708289580056</c:v>
                </c:pt>
                <c:pt idx="94">
                  <c:v>979.17519018657981</c:v>
                </c:pt>
                <c:pt idx="95">
                  <c:v>958.96298997771237</c:v>
                </c:pt>
                <c:pt idx="96">
                  <c:v>972.98243153226588</c:v>
                </c:pt>
                <c:pt idx="97">
                  <c:v>959.86842583403302</c:v>
                </c:pt>
                <c:pt idx="98">
                  <c:v>957.99838329275951</c:v>
                </c:pt>
                <c:pt idx="99">
                  <c:v>950.68728417678949</c:v>
                </c:pt>
                <c:pt idx="100">
                  <c:v>954.19394017896434</c:v>
                </c:pt>
                <c:pt idx="101">
                  <c:v>961.34474980572372</c:v>
                </c:pt>
                <c:pt idx="102">
                  <c:v>959.86048423846023</c:v>
                </c:pt>
                <c:pt idx="103">
                  <c:v>983.8366346536958</c:v>
                </c:pt>
                <c:pt idx="104">
                  <c:v>986.98526582378327</c:v>
                </c:pt>
                <c:pt idx="105">
                  <c:v>979.3367486911061</c:v>
                </c:pt>
                <c:pt idx="106">
                  <c:v>946.58087793911091</c:v>
                </c:pt>
                <c:pt idx="107">
                  <c:v>946.15143482522251</c:v>
                </c:pt>
                <c:pt idx="108">
                  <c:v>934.93790030951777</c:v>
                </c:pt>
                <c:pt idx="109">
                  <c:v>951.98247197405635</c:v>
                </c:pt>
                <c:pt idx="110">
                  <c:v>967.33699080146664</c:v>
                </c:pt>
                <c:pt idx="111">
                  <c:v>957.18159752004999</c:v>
                </c:pt>
                <c:pt idx="112">
                  <c:v>942.07167606320388</c:v>
                </c:pt>
                <c:pt idx="113">
                  <c:v>912.50308923734451</c:v>
                </c:pt>
                <c:pt idx="114">
                  <c:v>910.1043291848473</c:v>
                </c:pt>
                <c:pt idx="115">
                  <c:v>907.41730677903513</c:v>
                </c:pt>
                <c:pt idx="116">
                  <c:v>903.37674743915011</c:v>
                </c:pt>
                <c:pt idx="117">
                  <c:v>919.01786453425041</c:v>
                </c:pt>
                <c:pt idx="118">
                  <c:v>896.49511944634457</c:v>
                </c:pt>
                <c:pt idx="119">
                  <c:v>899.58723978738226</c:v>
                </c:pt>
                <c:pt idx="120">
                  <c:v>894.1695548923085</c:v>
                </c:pt>
                <c:pt idx="121">
                  <c:v>871.21611467681453</c:v>
                </c:pt>
                <c:pt idx="122">
                  <c:v>874.36933010380926</c:v>
                </c:pt>
                <c:pt idx="123">
                  <c:v>877.78723725569751</c:v>
                </c:pt>
              </c:numCache>
            </c:numRef>
          </c:yVal>
          <c:smooth val="0"/>
          <c:extLst>
            <c:ext xmlns:c16="http://schemas.microsoft.com/office/drawing/2014/chart" uri="{C3380CC4-5D6E-409C-BE32-E72D297353CC}">
              <c16:uniqueId val="{0000003C-8931-4DC2-87E1-98AB94B00F61}"/>
            </c:ext>
          </c:extLst>
        </c:ser>
        <c:ser>
          <c:idx val="61"/>
          <c:order val="61"/>
          <c:tx>
            <c:strRef>
              <c:f>'European Option'!$J$97</c:f>
              <c:strCache>
                <c:ptCount val="1"/>
                <c:pt idx="0">
                  <c:v>Predicted Opening Stock Price_60</c:v>
                </c:pt>
              </c:strCache>
            </c:strRef>
          </c:tx>
          <c:spPr>
            <a:ln w="19050" cap="rnd">
              <a:solidFill>
                <a:schemeClr val="accent2">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Option'!$K$97:$ED$97</c:f>
              <c:numCache>
                <c:formatCode>General</c:formatCode>
                <c:ptCount val="124"/>
                <c:pt idx="0" formatCode="0.000">
                  <c:v>922.7</c:v>
                </c:pt>
                <c:pt idx="1">
                  <c:v>934.31730401458219</c:v>
                </c:pt>
                <c:pt idx="2">
                  <c:v>948.10309972249138</c:v>
                </c:pt>
                <c:pt idx="3">
                  <c:v>969.27626423613799</c:v>
                </c:pt>
                <c:pt idx="4">
                  <c:v>947.85586205049538</c:v>
                </c:pt>
                <c:pt idx="5">
                  <c:v>969.22233372191351</c:v>
                </c:pt>
                <c:pt idx="6">
                  <c:v>954.17248672655785</c:v>
                </c:pt>
                <c:pt idx="7">
                  <c:v>956.19629688441751</c:v>
                </c:pt>
                <c:pt idx="8">
                  <c:v>948.59034785039319</c:v>
                </c:pt>
                <c:pt idx="9">
                  <c:v>938.72819545436118</c:v>
                </c:pt>
                <c:pt idx="10">
                  <c:v>951.85847300321484</c:v>
                </c:pt>
                <c:pt idx="11">
                  <c:v>955.28484320633584</c:v>
                </c:pt>
                <c:pt idx="12">
                  <c:v>966.41884864021574</c:v>
                </c:pt>
                <c:pt idx="13">
                  <c:v>957.99145778478407</c:v>
                </c:pt>
                <c:pt idx="14">
                  <c:v>971.35953833052395</c:v>
                </c:pt>
                <c:pt idx="15">
                  <c:v>956.9273550852273</c:v>
                </c:pt>
                <c:pt idx="16">
                  <c:v>983.36539642363266</c:v>
                </c:pt>
                <c:pt idx="17">
                  <c:v>976.157393945781</c:v>
                </c:pt>
                <c:pt idx="18">
                  <c:v>971.25729400489615</c:v>
                </c:pt>
                <c:pt idx="19">
                  <c:v>990.21746181538299</c:v>
                </c:pt>
                <c:pt idx="20">
                  <c:v>1014.9069209077607</c:v>
                </c:pt>
                <c:pt idx="21">
                  <c:v>1031.8689502731743</c:v>
                </c:pt>
                <c:pt idx="22">
                  <c:v>1040.2417747352531</c:v>
                </c:pt>
                <c:pt idx="23">
                  <c:v>1034.0727624804179</c:v>
                </c:pt>
                <c:pt idx="24">
                  <c:v>1065.4257493476812</c:v>
                </c:pt>
                <c:pt idx="25">
                  <c:v>1049.3645300593798</c:v>
                </c:pt>
                <c:pt idx="26">
                  <c:v>1049.2314113556058</c:v>
                </c:pt>
                <c:pt idx="27">
                  <c:v>1067.9564012166441</c:v>
                </c:pt>
                <c:pt idx="28">
                  <c:v>1082.9789481877353</c:v>
                </c:pt>
                <c:pt idx="29">
                  <c:v>1082.8012948210744</c:v>
                </c:pt>
                <c:pt idx="30">
                  <c:v>1095.1146919342559</c:v>
                </c:pt>
                <c:pt idx="31">
                  <c:v>1073.9270155526838</c:v>
                </c:pt>
                <c:pt idx="32">
                  <c:v>1065.9958306921089</c:v>
                </c:pt>
                <c:pt idx="33">
                  <c:v>1077.0328032595037</c:v>
                </c:pt>
                <c:pt idx="34">
                  <c:v>1086.4735757736137</c:v>
                </c:pt>
                <c:pt idx="35">
                  <c:v>1098.7633167334563</c:v>
                </c:pt>
                <c:pt idx="36">
                  <c:v>1079.6261408930072</c:v>
                </c:pt>
                <c:pt idx="37">
                  <c:v>1088.1358811234415</c:v>
                </c:pt>
                <c:pt idx="38">
                  <c:v>1071.0221847835251</c:v>
                </c:pt>
                <c:pt idx="39">
                  <c:v>1043.0431308775521</c:v>
                </c:pt>
                <c:pt idx="40">
                  <c:v>1032.1552002206411</c:v>
                </c:pt>
                <c:pt idx="41">
                  <c:v>994.64876158757761</c:v>
                </c:pt>
                <c:pt idx="42">
                  <c:v>1012.5005687272005</c:v>
                </c:pt>
                <c:pt idx="43">
                  <c:v>1000.2736994481033</c:v>
                </c:pt>
                <c:pt idx="44">
                  <c:v>1006.6244910594955</c:v>
                </c:pt>
                <c:pt idx="45">
                  <c:v>971.47490304360394</c:v>
                </c:pt>
                <c:pt idx="46">
                  <c:v>982.2550884452653</c:v>
                </c:pt>
                <c:pt idx="47">
                  <c:v>981.33861494538962</c:v>
                </c:pt>
                <c:pt idx="48">
                  <c:v>1003.9707085800551</c:v>
                </c:pt>
                <c:pt idx="49">
                  <c:v>983.35529332311148</c:v>
                </c:pt>
                <c:pt idx="50">
                  <c:v>977.53037519198006</c:v>
                </c:pt>
                <c:pt idx="51">
                  <c:v>987.60090486285708</c:v>
                </c:pt>
                <c:pt idx="52">
                  <c:v>971.24944242224205</c:v>
                </c:pt>
                <c:pt idx="53">
                  <c:v>957.06757594164003</c:v>
                </c:pt>
                <c:pt idx="54">
                  <c:v>958.43134140399684</c:v>
                </c:pt>
                <c:pt idx="55">
                  <c:v>979.06547405877905</c:v>
                </c:pt>
                <c:pt idx="56">
                  <c:v>966.81336488635566</c:v>
                </c:pt>
                <c:pt idx="57">
                  <c:v>948.03709166376552</c:v>
                </c:pt>
                <c:pt idx="58">
                  <c:v>943.38442316240878</c:v>
                </c:pt>
                <c:pt idx="59">
                  <c:v>964.91154050329328</c:v>
                </c:pt>
                <c:pt idx="60">
                  <c:v>955.42123499258423</c:v>
                </c:pt>
                <c:pt idx="61">
                  <c:v>961.67999207218861</c:v>
                </c:pt>
                <c:pt idx="62">
                  <c:v>957.49608437849054</c:v>
                </c:pt>
                <c:pt idx="63">
                  <c:v>968.58091537471898</c:v>
                </c:pt>
                <c:pt idx="64">
                  <c:v>984.53662115479824</c:v>
                </c:pt>
                <c:pt idx="65">
                  <c:v>991.80166549042121</c:v>
                </c:pt>
                <c:pt idx="66">
                  <c:v>1009.5166708543943</c:v>
                </c:pt>
                <c:pt idx="67">
                  <c:v>1001.6498359167498</c:v>
                </c:pt>
                <c:pt idx="68">
                  <c:v>1020.828855607953</c:v>
                </c:pt>
                <c:pt idx="69">
                  <c:v>1040.6896663250429</c:v>
                </c:pt>
                <c:pt idx="70">
                  <c:v>1081.2448357838587</c:v>
                </c:pt>
                <c:pt idx="71">
                  <c:v>1076.9328855083354</c:v>
                </c:pt>
                <c:pt idx="72">
                  <c:v>1064.8684320088889</c:v>
                </c:pt>
                <c:pt idx="73">
                  <c:v>1061.4517535887285</c:v>
                </c:pt>
                <c:pt idx="74">
                  <c:v>1059.9859478950943</c:v>
                </c:pt>
                <c:pt idx="75">
                  <c:v>1043.1155457409036</c:v>
                </c:pt>
                <c:pt idx="76">
                  <c:v>1028.6256432279199</c:v>
                </c:pt>
                <c:pt idx="77">
                  <c:v>1056.1980545275051</c:v>
                </c:pt>
                <c:pt idx="78">
                  <c:v>1078.4488940482991</c:v>
                </c:pt>
                <c:pt idx="79">
                  <c:v>1057.6832806408083</c:v>
                </c:pt>
                <c:pt idx="80">
                  <c:v>1089.0511553051697</c:v>
                </c:pt>
                <c:pt idx="81">
                  <c:v>1091.4195883814471</c:v>
                </c:pt>
                <c:pt idx="82">
                  <c:v>1085.4529143354052</c:v>
                </c:pt>
                <c:pt idx="83">
                  <c:v>1068.0915303177553</c:v>
                </c:pt>
                <c:pt idx="84">
                  <c:v>1058.2611405542266</c:v>
                </c:pt>
                <c:pt idx="85">
                  <c:v>1025.3554857856921</c:v>
                </c:pt>
                <c:pt idx="86">
                  <c:v>1046.506068394812</c:v>
                </c:pt>
                <c:pt idx="87">
                  <c:v>1057.7337887551939</c:v>
                </c:pt>
                <c:pt idx="88">
                  <c:v>1064.5890756983381</c:v>
                </c:pt>
                <c:pt idx="89">
                  <c:v>1051.054781230129</c:v>
                </c:pt>
                <c:pt idx="90">
                  <c:v>1080.3304613583039</c:v>
                </c:pt>
                <c:pt idx="91">
                  <c:v>1082.7656552771195</c:v>
                </c:pt>
                <c:pt idx="92">
                  <c:v>1089.2843479803976</c:v>
                </c:pt>
                <c:pt idx="93">
                  <c:v>1078.0111483622377</c:v>
                </c:pt>
                <c:pt idx="94">
                  <c:v>1060.2981676165839</c:v>
                </c:pt>
                <c:pt idx="95">
                  <c:v>1039.5283437729329</c:v>
                </c:pt>
                <c:pt idx="96">
                  <c:v>1039.7039330570924</c:v>
                </c:pt>
                <c:pt idx="97">
                  <c:v>1042.8582478158603</c:v>
                </c:pt>
                <c:pt idx="98">
                  <c:v>1050.5569685242015</c:v>
                </c:pt>
                <c:pt idx="99">
                  <c:v>1051.0893880938252</c:v>
                </c:pt>
                <c:pt idx="100">
                  <c:v>1068.8399729880373</c:v>
                </c:pt>
                <c:pt idx="101">
                  <c:v>1063.4870433240797</c:v>
                </c:pt>
                <c:pt idx="102">
                  <c:v>1060.3449550510593</c:v>
                </c:pt>
                <c:pt idx="103">
                  <c:v>1093.856606906515</c:v>
                </c:pt>
                <c:pt idx="104">
                  <c:v>1093.2852530027392</c:v>
                </c:pt>
                <c:pt idx="105">
                  <c:v>1085.5967602679232</c:v>
                </c:pt>
                <c:pt idx="106">
                  <c:v>1081.7208979425463</c:v>
                </c:pt>
                <c:pt idx="107">
                  <c:v>1080.2713009445783</c:v>
                </c:pt>
                <c:pt idx="108">
                  <c:v>1085.7037685391106</c:v>
                </c:pt>
                <c:pt idx="109">
                  <c:v>1056.1730140951217</c:v>
                </c:pt>
                <c:pt idx="110">
                  <c:v>1046.3590498701321</c:v>
                </c:pt>
                <c:pt idx="111">
                  <c:v>1060.7743926532603</c:v>
                </c:pt>
                <c:pt idx="112">
                  <c:v>1080.6647213075064</c:v>
                </c:pt>
                <c:pt idx="113">
                  <c:v>1086.8190375455408</c:v>
                </c:pt>
                <c:pt idx="114">
                  <c:v>1089.7106300187402</c:v>
                </c:pt>
                <c:pt idx="115">
                  <c:v>1123.0843974001805</c:v>
                </c:pt>
                <c:pt idx="116">
                  <c:v>1107.3333643836881</c:v>
                </c:pt>
                <c:pt idx="117">
                  <c:v>1107.9721096723013</c:v>
                </c:pt>
                <c:pt idx="118">
                  <c:v>1126.3469040980031</c:v>
                </c:pt>
                <c:pt idx="119">
                  <c:v>1121.1646227001124</c:v>
                </c:pt>
                <c:pt idx="120">
                  <c:v>1135.919816284314</c:v>
                </c:pt>
                <c:pt idx="121">
                  <c:v>1151.8894401629771</c:v>
                </c:pt>
                <c:pt idx="122">
                  <c:v>1128.9031774468592</c:v>
                </c:pt>
                <c:pt idx="123">
                  <c:v>1158.1028099843754</c:v>
                </c:pt>
              </c:numCache>
            </c:numRef>
          </c:yVal>
          <c:smooth val="0"/>
          <c:extLst>
            <c:ext xmlns:c16="http://schemas.microsoft.com/office/drawing/2014/chart" uri="{C3380CC4-5D6E-409C-BE32-E72D297353CC}">
              <c16:uniqueId val="{0000003D-8931-4DC2-87E1-98AB94B00F61}"/>
            </c:ext>
          </c:extLst>
        </c:ser>
        <c:ser>
          <c:idx val="62"/>
          <c:order val="62"/>
          <c:tx>
            <c:strRef>
              <c:f>'European Option'!$J$98</c:f>
              <c:strCache>
                <c:ptCount val="1"/>
                <c:pt idx="0">
                  <c:v>Predicted Opening Stock Price_61</c:v>
                </c:pt>
              </c:strCache>
            </c:strRef>
          </c:tx>
          <c:spPr>
            <a:ln w="19050" cap="rnd">
              <a:solidFill>
                <a:schemeClr val="accent3">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Option'!$K$98:$ED$98</c:f>
              <c:numCache>
                <c:formatCode>General</c:formatCode>
                <c:ptCount val="124"/>
                <c:pt idx="0" formatCode="0.000">
                  <c:v>922.7</c:v>
                </c:pt>
                <c:pt idx="1">
                  <c:v>914.90785831469998</c:v>
                </c:pt>
                <c:pt idx="2">
                  <c:v>930.92853688410173</c:v>
                </c:pt>
                <c:pt idx="3">
                  <c:v>935.12732589238419</c:v>
                </c:pt>
                <c:pt idx="4">
                  <c:v>949.72866149483309</c:v>
                </c:pt>
                <c:pt idx="5">
                  <c:v>948.35504542623028</c:v>
                </c:pt>
                <c:pt idx="6">
                  <c:v>955.80136587142317</c:v>
                </c:pt>
                <c:pt idx="7">
                  <c:v>968.247090125672</c:v>
                </c:pt>
                <c:pt idx="8">
                  <c:v>974.06691539738222</c:v>
                </c:pt>
                <c:pt idx="9">
                  <c:v>994.23038497501022</c:v>
                </c:pt>
                <c:pt idx="10">
                  <c:v>1011.5163022407669</c:v>
                </c:pt>
                <c:pt idx="11">
                  <c:v>1017.6021309797458</c:v>
                </c:pt>
                <c:pt idx="12">
                  <c:v>1022.5176877346117</c:v>
                </c:pt>
                <c:pt idx="13">
                  <c:v>1017.6576228329155</c:v>
                </c:pt>
                <c:pt idx="14">
                  <c:v>1035.2917214097015</c:v>
                </c:pt>
                <c:pt idx="15">
                  <c:v>1080.7459467935037</c:v>
                </c:pt>
                <c:pt idx="16">
                  <c:v>1082.9942563887091</c:v>
                </c:pt>
                <c:pt idx="17">
                  <c:v>1055.7702131802637</c:v>
                </c:pt>
                <c:pt idx="18">
                  <c:v>1043.8576602697299</c:v>
                </c:pt>
                <c:pt idx="19">
                  <c:v>1030.3926224944628</c:v>
                </c:pt>
                <c:pt idx="20">
                  <c:v>1003.215192600225</c:v>
                </c:pt>
                <c:pt idx="21">
                  <c:v>1016.3156323697093</c:v>
                </c:pt>
                <c:pt idx="22">
                  <c:v>1061.2993102380694</c:v>
                </c:pt>
                <c:pt idx="23">
                  <c:v>1068.5902464167802</c:v>
                </c:pt>
                <c:pt idx="24">
                  <c:v>1066.4170909105296</c:v>
                </c:pt>
                <c:pt idx="25">
                  <c:v>1038.9001695854095</c:v>
                </c:pt>
                <c:pt idx="26">
                  <c:v>1052.6544733414553</c:v>
                </c:pt>
                <c:pt idx="27">
                  <c:v>1049.3120461482365</c:v>
                </c:pt>
                <c:pt idx="28">
                  <c:v>1062.8740649320907</c:v>
                </c:pt>
                <c:pt idx="29">
                  <c:v>1065.0486556337094</c:v>
                </c:pt>
                <c:pt idx="30">
                  <c:v>1055.1850617668047</c:v>
                </c:pt>
                <c:pt idx="31">
                  <c:v>1038.4543529215246</c:v>
                </c:pt>
                <c:pt idx="32">
                  <c:v>1061.6126476481024</c:v>
                </c:pt>
                <c:pt idx="33">
                  <c:v>1060.4124972841273</c:v>
                </c:pt>
                <c:pt idx="34">
                  <c:v>1049.4085847000329</c:v>
                </c:pt>
                <c:pt idx="35">
                  <c:v>1048.6962720465101</c:v>
                </c:pt>
                <c:pt idx="36">
                  <c:v>1053.0586032345282</c:v>
                </c:pt>
                <c:pt idx="37">
                  <c:v>1029.0881740334878</c:v>
                </c:pt>
                <c:pt idx="38">
                  <c:v>1053.6778609679939</c:v>
                </c:pt>
                <c:pt idx="39">
                  <c:v>1062.3342068085235</c:v>
                </c:pt>
                <c:pt idx="40">
                  <c:v>1072.3802019010122</c:v>
                </c:pt>
                <c:pt idx="41">
                  <c:v>1059.4888289533606</c:v>
                </c:pt>
                <c:pt idx="42">
                  <c:v>1058.7776994699298</c:v>
                </c:pt>
                <c:pt idx="43">
                  <c:v>1061.18353559823</c:v>
                </c:pt>
                <c:pt idx="44">
                  <c:v>1084.2971275409732</c:v>
                </c:pt>
                <c:pt idx="45">
                  <c:v>1101.3415860745931</c:v>
                </c:pt>
                <c:pt idx="46">
                  <c:v>1111.2110747452218</c:v>
                </c:pt>
                <c:pt idx="47">
                  <c:v>1103.327726234231</c:v>
                </c:pt>
                <c:pt idx="48">
                  <c:v>1094.3400111562753</c:v>
                </c:pt>
                <c:pt idx="49">
                  <c:v>1104.7428907231422</c:v>
                </c:pt>
                <c:pt idx="50">
                  <c:v>1118.904948968865</c:v>
                </c:pt>
                <c:pt idx="51">
                  <c:v>1108.9666966084731</c:v>
                </c:pt>
                <c:pt idx="52">
                  <c:v>1103.6447880314004</c:v>
                </c:pt>
                <c:pt idx="53">
                  <c:v>1118.7156829491796</c:v>
                </c:pt>
                <c:pt idx="54">
                  <c:v>1093.3238480202263</c:v>
                </c:pt>
                <c:pt idx="55">
                  <c:v>1096.9572699724959</c:v>
                </c:pt>
                <c:pt idx="56">
                  <c:v>1105.8148866575134</c:v>
                </c:pt>
                <c:pt idx="57">
                  <c:v>1116.8876151812722</c:v>
                </c:pt>
                <c:pt idx="58">
                  <c:v>1110.3255215847248</c:v>
                </c:pt>
                <c:pt idx="59">
                  <c:v>1139.0087119777688</c:v>
                </c:pt>
                <c:pt idx="60">
                  <c:v>1124.7171611473341</c:v>
                </c:pt>
                <c:pt idx="61">
                  <c:v>1116.8289587185577</c:v>
                </c:pt>
                <c:pt idx="62">
                  <c:v>1115.4052663640737</c:v>
                </c:pt>
                <c:pt idx="63">
                  <c:v>1099.1966345383123</c:v>
                </c:pt>
                <c:pt idx="64">
                  <c:v>1133.8454564553263</c:v>
                </c:pt>
                <c:pt idx="65">
                  <c:v>1165.7200775774872</c:v>
                </c:pt>
                <c:pt idx="66">
                  <c:v>1143.8381849392458</c:v>
                </c:pt>
                <c:pt idx="67">
                  <c:v>1147.8546129514129</c:v>
                </c:pt>
                <c:pt idx="68">
                  <c:v>1164.2778777701371</c:v>
                </c:pt>
                <c:pt idx="69">
                  <c:v>1170.3927145678069</c:v>
                </c:pt>
                <c:pt idx="70">
                  <c:v>1164.4082462836836</c:v>
                </c:pt>
                <c:pt idx="71">
                  <c:v>1163.8414861088852</c:v>
                </c:pt>
                <c:pt idx="72">
                  <c:v>1173.3479356670337</c:v>
                </c:pt>
                <c:pt idx="73">
                  <c:v>1171.0257966137947</c:v>
                </c:pt>
                <c:pt idx="74">
                  <c:v>1161.6690966876204</c:v>
                </c:pt>
                <c:pt idx="75">
                  <c:v>1199.4925304522083</c:v>
                </c:pt>
                <c:pt idx="76">
                  <c:v>1187.0899638700428</c:v>
                </c:pt>
                <c:pt idx="77">
                  <c:v>1195.6014479551256</c:v>
                </c:pt>
                <c:pt idx="78">
                  <c:v>1214.6943164712366</c:v>
                </c:pt>
                <c:pt idx="79">
                  <c:v>1215.7495954179676</c:v>
                </c:pt>
                <c:pt idx="80">
                  <c:v>1198.6708785154724</c:v>
                </c:pt>
                <c:pt idx="81">
                  <c:v>1175.8288976690703</c:v>
                </c:pt>
                <c:pt idx="82">
                  <c:v>1187.9142176340345</c:v>
                </c:pt>
                <c:pt idx="83">
                  <c:v>1204.440126725576</c:v>
                </c:pt>
                <c:pt idx="84">
                  <c:v>1168.3704439890482</c:v>
                </c:pt>
                <c:pt idx="85">
                  <c:v>1174.3618983391218</c:v>
                </c:pt>
                <c:pt idx="86">
                  <c:v>1165.6782398503644</c:v>
                </c:pt>
                <c:pt idx="87">
                  <c:v>1167.9939754496977</c:v>
                </c:pt>
                <c:pt idx="88">
                  <c:v>1170.2006332099813</c:v>
                </c:pt>
                <c:pt idx="89">
                  <c:v>1198.551278314043</c:v>
                </c:pt>
                <c:pt idx="90">
                  <c:v>1185.7484171244621</c:v>
                </c:pt>
                <c:pt idx="91">
                  <c:v>1219.1422074680015</c:v>
                </c:pt>
                <c:pt idx="92">
                  <c:v>1242.8216802807822</c:v>
                </c:pt>
                <c:pt idx="93">
                  <c:v>1229.3237766588491</c:v>
                </c:pt>
                <c:pt idx="94">
                  <c:v>1251.1886478049951</c:v>
                </c:pt>
                <c:pt idx="95">
                  <c:v>1246.6686429432712</c:v>
                </c:pt>
                <c:pt idx="96">
                  <c:v>1268.105690634244</c:v>
                </c:pt>
                <c:pt idx="97">
                  <c:v>1276.6050086190221</c:v>
                </c:pt>
                <c:pt idx="98">
                  <c:v>1290.3950389171141</c:v>
                </c:pt>
                <c:pt idx="99">
                  <c:v>1292.8061335967718</c:v>
                </c:pt>
                <c:pt idx="100">
                  <c:v>1301.5218154781369</c:v>
                </c:pt>
                <c:pt idx="101">
                  <c:v>1275.0656524633823</c:v>
                </c:pt>
                <c:pt idx="102">
                  <c:v>1303.2760766344343</c:v>
                </c:pt>
                <c:pt idx="103">
                  <c:v>1322.7794553945105</c:v>
                </c:pt>
                <c:pt idx="104">
                  <c:v>1310.4958535981764</c:v>
                </c:pt>
                <c:pt idx="105">
                  <c:v>1309.9987217476246</c:v>
                </c:pt>
                <c:pt idx="106">
                  <c:v>1299.7332789232862</c:v>
                </c:pt>
                <c:pt idx="107">
                  <c:v>1319.3267301881885</c:v>
                </c:pt>
                <c:pt idx="108">
                  <c:v>1305.6521831548748</c:v>
                </c:pt>
                <c:pt idx="109">
                  <c:v>1304.5474367493907</c:v>
                </c:pt>
                <c:pt idx="110">
                  <c:v>1279.3282800113595</c:v>
                </c:pt>
                <c:pt idx="111">
                  <c:v>1302.0324042991604</c:v>
                </c:pt>
                <c:pt idx="112">
                  <c:v>1264.3975128489967</c:v>
                </c:pt>
                <c:pt idx="113">
                  <c:v>1259.1862219755949</c:v>
                </c:pt>
                <c:pt idx="114">
                  <c:v>1240.4028050931761</c:v>
                </c:pt>
                <c:pt idx="115">
                  <c:v>1273.8262992037398</c:v>
                </c:pt>
                <c:pt idx="116">
                  <c:v>1287.5061626866859</c:v>
                </c:pt>
                <c:pt idx="117">
                  <c:v>1297.2196438086107</c:v>
                </c:pt>
                <c:pt idx="118">
                  <c:v>1258.2400871670318</c:v>
                </c:pt>
                <c:pt idx="119">
                  <c:v>1277.0457090169732</c:v>
                </c:pt>
                <c:pt idx="120">
                  <c:v>1291.7597333062381</c:v>
                </c:pt>
                <c:pt idx="121">
                  <c:v>1276.3159837788203</c:v>
                </c:pt>
                <c:pt idx="122">
                  <c:v>1291.8809861883597</c:v>
                </c:pt>
                <c:pt idx="123">
                  <c:v>1296.4814173853802</c:v>
                </c:pt>
              </c:numCache>
            </c:numRef>
          </c:yVal>
          <c:smooth val="0"/>
          <c:extLst>
            <c:ext xmlns:c16="http://schemas.microsoft.com/office/drawing/2014/chart" uri="{C3380CC4-5D6E-409C-BE32-E72D297353CC}">
              <c16:uniqueId val="{0000003E-8931-4DC2-87E1-98AB94B00F61}"/>
            </c:ext>
          </c:extLst>
        </c:ser>
        <c:ser>
          <c:idx val="63"/>
          <c:order val="63"/>
          <c:tx>
            <c:strRef>
              <c:f>'European Option'!$J$99</c:f>
              <c:strCache>
                <c:ptCount val="1"/>
                <c:pt idx="0">
                  <c:v>Predicted Opening Stock Price_62</c:v>
                </c:pt>
              </c:strCache>
            </c:strRef>
          </c:tx>
          <c:spPr>
            <a:ln w="19050" cap="rnd">
              <a:solidFill>
                <a:schemeClr val="accent4">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Option'!$K$99:$ED$99</c:f>
              <c:numCache>
                <c:formatCode>General</c:formatCode>
                <c:ptCount val="124"/>
                <c:pt idx="0" formatCode="0.000">
                  <c:v>922.7</c:v>
                </c:pt>
                <c:pt idx="1">
                  <c:v>916.25674912596003</c:v>
                </c:pt>
                <c:pt idx="2">
                  <c:v>905.11770132941365</c:v>
                </c:pt>
                <c:pt idx="3">
                  <c:v>909.29615235880908</c:v>
                </c:pt>
                <c:pt idx="4">
                  <c:v>919.30835094691929</c:v>
                </c:pt>
                <c:pt idx="5">
                  <c:v>928.1926159260986</c:v>
                </c:pt>
                <c:pt idx="6">
                  <c:v>903.66308438157273</c:v>
                </c:pt>
                <c:pt idx="7">
                  <c:v>886.63767298016751</c:v>
                </c:pt>
                <c:pt idx="8">
                  <c:v>899.90284467564277</c:v>
                </c:pt>
                <c:pt idx="9">
                  <c:v>914.65771942322135</c:v>
                </c:pt>
                <c:pt idx="10">
                  <c:v>916.01425528365121</c:v>
                </c:pt>
                <c:pt idx="11">
                  <c:v>905.31532285356252</c:v>
                </c:pt>
                <c:pt idx="12">
                  <c:v>918.49413607226199</c:v>
                </c:pt>
                <c:pt idx="13">
                  <c:v>917.29072617236204</c:v>
                </c:pt>
                <c:pt idx="14">
                  <c:v>906.17426398514908</c:v>
                </c:pt>
                <c:pt idx="15">
                  <c:v>916.33381335793308</c:v>
                </c:pt>
                <c:pt idx="16">
                  <c:v>916.25727258738277</c:v>
                </c:pt>
                <c:pt idx="17">
                  <c:v>907.54903667855876</c:v>
                </c:pt>
                <c:pt idx="18">
                  <c:v>900.69694929920365</c:v>
                </c:pt>
                <c:pt idx="19">
                  <c:v>881.54065828759678</c:v>
                </c:pt>
                <c:pt idx="20">
                  <c:v>890.68452667748863</c:v>
                </c:pt>
                <c:pt idx="21">
                  <c:v>902.60139904580763</c:v>
                </c:pt>
                <c:pt idx="22">
                  <c:v>922.82725883554951</c:v>
                </c:pt>
                <c:pt idx="23">
                  <c:v>916.14964650479669</c:v>
                </c:pt>
                <c:pt idx="24">
                  <c:v>908.04784633917507</c:v>
                </c:pt>
                <c:pt idx="25">
                  <c:v>919.28310583376094</c:v>
                </c:pt>
                <c:pt idx="26">
                  <c:v>948.15945136656444</c:v>
                </c:pt>
                <c:pt idx="27">
                  <c:v>926.46145800088186</c:v>
                </c:pt>
                <c:pt idx="28">
                  <c:v>917.77071984630697</c:v>
                </c:pt>
                <c:pt idx="29">
                  <c:v>941.51265760621266</c:v>
                </c:pt>
                <c:pt idx="30">
                  <c:v>959.25787659332298</c:v>
                </c:pt>
                <c:pt idx="31">
                  <c:v>980.194281090186</c:v>
                </c:pt>
                <c:pt idx="32">
                  <c:v>978.08713073343392</c:v>
                </c:pt>
                <c:pt idx="33">
                  <c:v>993.38042877208625</c:v>
                </c:pt>
                <c:pt idx="34">
                  <c:v>996.85675203976882</c:v>
                </c:pt>
                <c:pt idx="35">
                  <c:v>990.58852825750068</c:v>
                </c:pt>
                <c:pt idx="36">
                  <c:v>1018.8572800984477</c:v>
                </c:pt>
                <c:pt idx="37">
                  <c:v>998.48801681471718</c:v>
                </c:pt>
                <c:pt idx="38">
                  <c:v>981.59431655202229</c:v>
                </c:pt>
                <c:pt idx="39">
                  <c:v>989.18435570573263</c:v>
                </c:pt>
                <c:pt idx="40">
                  <c:v>997.24175337493136</c:v>
                </c:pt>
                <c:pt idx="41">
                  <c:v>1018.9881995477546</c:v>
                </c:pt>
                <c:pt idx="42">
                  <c:v>1026.6332809447019</c:v>
                </c:pt>
                <c:pt idx="43">
                  <c:v>1019.4470649633261</c:v>
                </c:pt>
                <c:pt idx="44">
                  <c:v>1011.3440539228029</c:v>
                </c:pt>
                <c:pt idx="45">
                  <c:v>1000.2614394203061</c:v>
                </c:pt>
                <c:pt idx="46">
                  <c:v>1039.0064369803285</c:v>
                </c:pt>
                <c:pt idx="47">
                  <c:v>1045.5894413834494</c:v>
                </c:pt>
                <c:pt idx="48">
                  <c:v>1066.8242352977938</c:v>
                </c:pt>
                <c:pt idx="49">
                  <c:v>1068.8089596408031</c:v>
                </c:pt>
                <c:pt idx="50">
                  <c:v>1051.1007554781452</c:v>
                </c:pt>
                <c:pt idx="51">
                  <c:v>1042.7467732310904</c:v>
                </c:pt>
                <c:pt idx="52">
                  <c:v>1056.7949602885008</c:v>
                </c:pt>
                <c:pt idx="53">
                  <c:v>1053.3755647341577</c:v>
                </c:pt>
                <c:pt idx="54">
                  <c:v>1071.5771587702266</c:v>
                </c:pt>
                <c:pt idx="55">
                  <c:v>1077.8124251658128</c:v>
                </c:pt>
                <c:pt idx="56">
                  <c:v>1037.4174423890872</c:v>
                </c:pt>
                <c:pt idx="57">
                  <c:v>1050.0153785175337</c:v>
                </c:pt>
                <c:pt idx="58">
                  <c:v>1022.3002616564937</c:v>
                </c:pt>
                <c:pt idx="59">
                  <c:v>1018.6717979034059</c:v>
                </c:pt>
                <c:pt idx="60">
                  <c:v>1025.2451749301499</c:v>
                </c:pt>
                <c:pt idx="61">
                  <c:v>1012.3434870737262</c:v>
                </c:pt>
                <c:pt idx="62">
                  <c:v>1031.5638009835973</c:v>
                </c:pt>
                <c:pt idx="63">
                  <c:v>1040.610473531719</c:v>
                </c:pt>
                <c:pt idx="64">
                  <c:v>1041.5191879731183</c:v>
                </c:pt>
                <c:pt idx="65">
                  <c:v>1062.2430105255014</c:v>
                </c:pt>
                <c:pt idx="66">
                  <c:v>1082.6147351902146</c:v>
                </c:pt>
                <c:pt idx="67">
                  <c:v>1098.7587472203188</c:v>
                </c:pt>
                <c:pt idx="68">
                  <c:v>1089.7494819600449</c:v>
                </c:pt>
                <c:pt idx="69">
                  <c:v>1095.6907829093836</c:v>
                </c:pt>
                <c:pt idx="70">
                  <c:v>1110.2817385457201</c:v>
                </c:pt>
                <c:pt idx="71">
                  <c:v>1106.2552971941466</c:v>
                </c:pt>
                <c:pt idx="72">
                  <c:v>1090.7528110717076</c:v>
                </c:pt>
                <c:pt idx="73">
                  <c:v>1091.6430875652316</c:v>
                </c:pt>
                <c:pt idx="74">
                  <c:v>1116.5887139564279</c:v>
                </c:pt>
                <c:pt idx="75">
                  <c:v>1101.3424268731439</c:v>
                </c:pt>
                <c:pt idx="76">
                  <c:v>1086.0081807101453</c:v>
                </c:pt>
                <c:pt idx="77">
                  <c:v>1082.5881568067705</c:v>
                </c:pt>
                <c:pt idx="78">
                  <c:v>1096.3786548579023</c:v>
                </c:pt>
                <c:pt idx="79">
                  <c:v>1086.92872638481</c:v>
                </c:pt>
                <c:pt idx="80">
                  <c:v>1083.7746244380965</c:v>
                </c:pt>
                <c:pt idx="81">
                  <c:v>1079.4593668757391</c:v>
                </c:pt>
                <c:pt idx="82">
                  <c:v>1076.581134511064</c:v>
                </c:pt>
                <c:pt idx="83">
                  <c:v>1103.1937140852544</c:v>
                </c:pt>
                <c:pt idx="84">
                  <c:v>1080.9381614778986</c:v>
                </c:pt>
                <c:pt idx="85">
                  <c:v>1077.0292107820778</c:v>
                </c:pt>
                <c:pt idx="86">
                  <c:v>1060.0372040283007</c:v>
                </c:pt>
                <c:pt idx="87">
                  <c:v>1038.9206305915168</c:v>
                </c:pt>
                <c:pt idx="88">
                  <c:v>1040.7177264001284</c:v>
                </c:pt>
                <c:pt idx="89">
                  <c:v>1037.3235352547906</c:v>
                </c:pt>
                <c:pt idx="90">
                  <c:v>1022.5654879136715</c:v>
                </c:pt>
                <c:pt idx="91">
                  <c:v>1022.3376937696944</c:v>
                </c:pt>
                <c:pt idx="92">
                  <c:v>1010.6523433308448</c:v>
                </c:pt>
                <c:pt idx="93">
                  <c:v>996.38695815582082</c:v>
                </c:pt>
                <c:pt idx="94">
                  <c:v>1006.6161129355033</c:v>
                </c:pt>
                <c:pt idx="95">
                  <c:v>982.63270752886706</c:v>
                </c:pt>
                <c:pt idx="96">
                  <c:v>1020.3911883148825</c:v>
                </c:pt>
                <c:pt idx="97">
                  <c:v>1044.7834915394194</c:v>
                </c:pt>
                <c:pt idx="98">
                  <c:v>1058.5676538855776</c:v>
                </c:pt>
                <c:pt idx="99">
                  <c:v>1060.6197525929533</c:v>
                </c:pt>
                <c:pt idx="100">
                  <c:v>1069.6493249432108</c:v>
                </c:pt>
                <c:pt idx="101">
                  <c:v>1096.5477492131336</c:v>
                </c:pt>
                <c:pt idx="102">
                  <c:v>1141.5649872144963</c:v>
                </c:pt>
                <c:pt idx="103">
                  <c:v>1162.1145985351736</c:v>
                </c:pt>
                <c:pt idx="104">
                  <c:v>1117.2796817836054</c:v>
                </c:pt>
                <c:pt idx="105">
                  <c:v>1099.9995848297151</c:v>
                </c:pt>
                <c:pt idx="106">
                  <c:v>1107.016923773389</c:v>
                </c:pt>
                <c:pt idx="107">
                  <c:v>1160.4513217481688</c:v>
                </c:pt>
                <c:pt idx="108">
                  <c:v>1132.2136810028767</c:v>
                </c:pt>
                <c:pt idx="109">
                  <c:v>1130.8922420879439</c:v>
                </c:pt>
                <c:pt idx="110">
                  <c:v>1119.7294492898018</c:v>
                </c:pt>
                <c:pt idx="111">
                  <c:v>1115.5414653658188</c:v>
                </c:pt>
                <c:pt idx="112">
                  <c:v>1127.148927580487</c:v>
                </c:pt>
                <c:pt idx="113">
                  <c:v>1108.1185657916551</c:v>
                </c:pt>
                <c:pt idx="114">
                  <c:v>1086.1041616239495</c:v>
                </c:pt>
                <c:pt idx="115">
                  <c:v>1100.5011149545523</c:v>
                </c:pt>
                <c:pt idx="116">
                  <c:v>1113.1207750255689</c:v>
                </c:pt>
                <c:pt idx="117">
                  <c:v>1144.1981381810824</c:v>
                </c:pt>
                <c:pt idx="118">
                  <c:v>1145.7965756099941</c:v>
                </c:pt>
                <c:pt idx="119">
                  <c:v>1150.8041777936389</c:v>
                </c:pt>
                <c:pt idx="120">
                  <c:v>1150.381181881221</c:v>
                </c:pt>
                <c:pt idx="121">
                  <c:v>1137.9988931865757</c:v>
                </c:pt>
                <c:pt idx="122">
                  <c:v>1132.2741362170179</c:v>
                </c:pt>
                <c:pt idx="123">
                  <c:v>1161.1514309844179</c:v>
                </c:pt>
              </c:numCache>
            </c:numRef>
          </c:yVal>
          <c:smooth val="0"/>
          <c:extLst>
            <c:ext xmlns:c16="http://schemas.microsoft.com/office/drawing/2014/chart" uri="{C3380CC4-5D6E-409C-BE32-E72D297353CC}">
              <c16:uniqueId val="{0000003F-8931-4DC2-87E1-98AB94B00F61}"/>
            </c:ext>
          </c:extLst>
        </c:ser>
        <c:ser>
          <c:idx val="64"/>
          <c:order val="64"/>
          <c:tx>
            <c:strRef>
              <c:f>'European Option'!$J$100</c:f>
              <c:strCache>
                <c:ptCount val="1"/>
                <c:pt idx="0">
                  <c:v>Predicted Opening Stock Price_63</c:v>
                </c:pt>
              </c:strCache>
            </c:strRef>
          </c:tx>
          <c:spPr>
            <a:ln w="19050" cap="rnd">
              <a:solidFill>
                <a:schemeClr val="accent5">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Option'!$K$100:$ED$100</c:f>
              <c:numCache>
                <c:formatCode>General</c:formatCode>
                <c:ptCount val="124"/>
                <c:pt idx="0" formatCode="0.000">
                  <c:v>922.7</c:v>
                </c:pt>
                <c:pt idx="1">
                  <c:v>931.67276657669856</c:v>
                </c:pt>
                <c:pt idx="2">
                  <c:v>909.7773401151278</c:v>
                </c:pt>
                <c:pt idx="3">
                  <c:v>904.97005002482081</c:v>
                </c:pt>
                <c:pt idx="4">
                  <c:v>894.27515496348485</c:v>
                </c:pt>
                <c:pt idx="5">
                  <c:v>905.02514796867172</c:v>
                </c:pt>
                <c:pt idx="6">
                  <c:v>903.52785680289594</c:v>
                </c:pt>
                <c:pt idx="7">
                  <c:v>897.79849397819578</c:v>
                </c:pt>
                <c:pt idx="8">
                  <c:v>881.86293143734929</c:v>
                </c:pt>
                <c:pt idx="9">
                  <c:v>867.28922402872604</c:v>
                </c:pt>
                <c:pt idx="10">
                  <c:v>851.17607967364256</c:v>
                </c:pt>
                <c:pt idx="11">
                  <c:v>847.89097620327868</c:v>
                </c:pt>
                <c:pt idx="12">
                  <c:v>848.35023827564771</c:v>
                </c:pt>
                <c:pt idx="13">
                  <c:v>861.81539616600128</c:v>
                </c:pt>
                <c:pt idx="14">
                  <c:v>861.15355050884159</c:v>
                </c:pt>
                <c:pt idx="15">
                  <c:v>858.16478895629871</c:v>
                </c:pt>
                <c:pt idx="16">
                  <c:v>876.36830476534908</c:v>
                </c:pt>
                <c:pt idx="17">
                  <c:v>896.0894656599811</c:v>
                </c:pt>
                <c:pt idx="18">
                  <c:v>911.46280943159309</c:v>
                </c:pt>
                <c:pt idx="19">
                  <c:v>893.51674096368595</c:v>
                </c:pt>
                <c:pt idx="20">
                  <c:v>910.66263146572237</c:v>
                </c:pt>
                <c:pt idx="21">
                  <c:v>895.6073945902308</c:v>
                </c:pt>
                <c:pt idx="22">
                  <c:v>888.8331451246703</c:v>
                </c:pt>
                <c:pt idx="23">
                  <c:v>874.02641998079048</c:v>
                </c:pt>
                <c:pt idx="24">
                  <c:v>869.24636513711914</c:v>
                </c:pt>
                <c:pt idx="25">
                  <c:v>871.22458577730663</c:v>
                </c:pt>
                <c:pt idx="26">
                  <c:v>886.21338650093492</c:v>
                </c:pt>
                <c:pt idx="27">
                  <c:v>886.57819962904944</c:v>
                </c:pt>
                <c:pt idx="28">
                  <c:v>896.32466587244926</c:v>
                </c:pt>
                <c:pt idx="29">
                  <c:v>890.34413006301975</c:v>
                </c:pt>
                <c:pt idx="30">
                  <c:v>865.35809923682768</c:v>
                </c:pt>
                <c:pt idx="31">
                  <c:v>854.93415135733244</c:v>
                </c:pt>
                <c:pt idx="32">
                  <c:v>846.85718440423557</c:v>
                </c:pt>
                <c:pt idx="33">
                  <c:v>840.79095737455964</c:v>
                </c:pt>
                <c:pt idx="34">
                  <c:v>853.76913185265505</c:v>
                </c:pt>
                <c:pt idx="35">
                  <c:v>857.66359587573436</c:v>
                </c:pt>
                <c:pt idx="36">
                  <c:v>855.52252839598441</c:v>
                </c:pt>
                <c:pt idx="37">
                  <c:v>860.7456521625254</c:v>
                </c:pt>
                <c:pt idx="38">
                  <c:v>890.77040649947651</c:v>
                </c:pt>
                <c:pt idx="39">
                  <c:v>881.84798863006552</c:v>
                </c:pt>
                <c:pt idx="40">
                  <c:v>879.21076966349983</c:v>
                </c:pt>
                <c:pt idx="41">
                  <c:v>886.98190710120946</c:v>
                </c:pt>
                <c:pt idx="42">
                  <c:v>864.03753598608819</c:v>
                </c:pt>
                <c:pt idx="43">
                  <c:v>865.2430060137267</c:v>
                </c:pt>
                <c:pt idx="44">
                  <c:v>877.89003610286773</c:v>
                </c:pt>
                <c:pt idx="45">
                  <c:v>885.14789715974518</c:v>
                </c:pt>
                <c:pt idx="46">
                  <c:v>919.36181654957659</c:v>
                </c:pt>
                <c:pt idx="47">
                  <c:v>945.79048456023429</c:v>
                </c:pt>
                <c:pt idx="48">
                  <c:v>974.79337873430563</c:v>
                </c:pt>
                <c:pt idx="49">
                  <c:v>964.16480583509622</c:v>
                </c:pt>
                <c:pt idx="50">
                  <c:v>967.16639942648033</c:v>
                </c:pt>
                <c:pt idx="51">
                  <c:v>951.11463326588716</c:v>
                </c:pt>
                <c:pt idx="52">
                  <c:v>952.37940863048027</c:v>
                </c:pt>
                <c:pt idx="53">
                  <c:v>968.70089163910063</c:v>
                </c:pt>
                <c:pt idx="54">
                  <c:v>966.5981324866267</c:v>
                </c:pt>
                <c:pt idx="55">
                  <c:v>953.68446810203284</c:v>
                </c:pt>
                <c:pt idx="56">
                  <c:v>970.88815832544731</c:v>
                </c:pt>
                <c:pt idx="57">
                  <c:v>964.14806665379263</c:v>
                </c:pt>
                <c:pt idx="58">
                  <c:v>939.9049254808541</c:v>
                </c:pt>
                <c:pt idx="59">
                  <c:v>944.70289479989844</c:v>
                </c:pt>
                <c:pt idx="60">
                  <c:v>954.80970221673408</c:v>
                </c:pt>
                <c:pt idx="61">
                  <c:v>939.60361348955053</c:v>
                </c:pt>
                <c:pt idx="62">
                  <c:v>939.68846496891194</c:v>
                </c:pt>
                <c:pt idx="63">
                  <c:v>934.02581740283904</c:v>
                </c:pt>
                <c:pt idx="64">
                  <c:v>946.60756598131479</c:v>
                </c:pt>
                <c:pt idx="65">
                  <c:v>951.91030582388328</c:v>
                </c:pt>
                <c:pt idx="66">
                  <c:v>986.61088884112553</c:v>
                </c:pt>
                <c:pt idx="67">
                  <c:v>992.40873863126319</c:v>
                </c:pt>
                <c:pt idx="68">
                  <c:v>1002.0199892082704</c:v>
                </c:pt>
                <c:pt idx="69">
                  <c:v>998.33019321426389</c:v>
                </c:pt>
                <c:pt idx="70">
                  <c:v>1000.2403565732126</c:v>
                </c:pt>
                <c:pt idx="71">
                  <c:v>989.57775927388252</c:v>
                </c:pt>
                <c:pt idx="72">
                  <c:v>1003.5600493435823</c:v>
                </c:pt>
                <c:pt idx="73">
                  <c:v>987.13551078124613</c:v>
                </c:pt>
                <c:pt idx="74">
                  <c:v>963.72282382232231</c:v>
                </c:pt>
                <c:pt idx="75">
                  <c:v>984.40590740627852</c:v>
                </c:pt>
                <c:pt idx="76">
                  <c:v>976.77520809404587</c:v>
                </c:pt>
                <c:pt idx="77">
                  <c:v>969.92494311296889</c:v>
                </c:pt>
                <c:pt idx="78">
                  <c:v>975.94183320792513</c:v>
                </c:pt>
                <c:pt idx="79">
                  <c:v>978.62043677525298</c:v>
                </c:pt>
                <c:pt idx="80">
                  <c:v>979.82844921069034</c:v>
                </c:pt>
                <c:pt idx="81">
                  <c:v>1010.4358768689718</c:v>
                </c:pt>
                <c:pt idx="82">
                  <c:v>1032.9775395954514</c:v>
                </c:pt>
                <c:pt idx="83">
                  <c:v>1021.3647090076178</c:v>
                </c:pt>
                <c:pt idx="84">
                  <c:v>992.67630956623987</c:v>
                </c:pt>
                <c:pt idx="85">
                  <c:v>1001.064188972855</c:v>
                </c:pt>
                <c:pt idx="86">
                  <c:v>972.85100407049663</c:v>
                </c:pt>
                <c:pt idx="87">
                  <c:v>964.71549056872061</c:v>
                </c:pt>
                <c:pt idx="88">
                  <c:v>946.54526791826106</c:v>
                </c:pt>
                <c:pt idx="89">
                  <c:v>944.93534293560981</c:v>
                </c:pt>
                <c:pt idx="90">
                  <c:v>953.68524794493692</c:v>
                </c:pt>
                <c:pt idx="91">
                  <c:v>960.80958552682455</c:v>
                </c:pt>
                <c:pt idx="92">
                  <c:v>931.86859695673809</c:v>
                </c:pt>
                <c:pt idx="93">
                  <c:v>923.55644556314382</c:v>
                </c:pt>
                <c:pt idx="94">
                  <c:v>911.83858267298081</c:v>
                </c:pt>
                <c:pt idx="95">
                  <c:v>911.92814303613397</c:v>
                </c:pt>
                <c:pt idx="96">
                  <c:v>914.71037552132191</c:v>
                </c:pt>
                <c:pt idx="97">
                  <c:v>915.22600539835855</c:v>
                </c:pt>
                <c:pt idx="98">
                  <c:v>932.06334392578128</c:v>
                </c:pt>
                <c:pt idx="99">
                  <c:v>911.28170251646986</c:v>
                </c:pt>
                <c:pt idx="100">
                  <c:v>887.28856770807658</c:v>
                </c:pt>
                <c:pt idx="101">
                  <c:v>882.1924575301673</c:v>
                </c:pt>
                <c:pt idx="102">
                  <c:v>882.96735850727941</c:v>
                </c:pt>
                <c:pt idx="103">
                  <c:v>874.75757083636802</c:v>
                </c:pt>
                <c:pt idx="104">
                  <c:v>876.99747177517361</c:v>
                </c:pt>
                <c:pt idx="105">
                  <c:v>871.55022447285558</c:v>
                </c:pt>
                <c:pt idx="106">
                  <c:v>888.94770435897294</c:v>
                </c:pt>
                <c:pt idx="107">
                  <c:v>876.79902316179152</c:v>
                </c:pt>
                <c:pt idx="108">
                  <c:v>881.16601097232433</c:v>
                </c:pt>
                <c:pt idx="109">
                  <c:v>912.1598360469369</c:v>
                </c:pt>
                <c:pt idx="110">
                  <c:v>923.62269869029126</c:v>
                </c:pt>
                <c:pt idx="111">
                  <c:v>934.6565611992437</c:v>
                </c:pt>
                <c:pt idx="112">
                  <c:v>958.00477466229154</c:v>
                </c:pt>
                <c:pt idx="113">
                  <c:v>980.03650264862097</c:v>
                </c:pt>
                <c:pt idx="114">
                  <c:v>991.53705250387873</c:v>
                </c:pt>
                <c:pt idx="115">
                  <c:v>983.67273998281155</c:v>
                </c:pt>
                <c:pt idx="116">
                  <c:v>981.8873831100899</c:v>
                </c:pt>
                <c:pt idx="117">
                  <c:v>980.03416844179765</c:v>
                </c:pt>
                <c:pt idx="118">
                  <c:v>991.15168986013009</c:v>
                </c:pt>
                <c:pt idx="119">
                  <c:v>1001.3507991463129</c:v>
                </c:pt>
                <c:pt idx="120">
                  <c:v>968.42161583964503</c:v>
                </c:pt>
                <c:pt idx="121">
                  <c:v>969.05637546865216</c:v>
                </c:pt>
                <c:pt idx="122">
                  <c:v>963.89230483276231</c:v>
                </c:pt>
                <c:pt idx="123">
                  <c:v>957.50159820958072</c:v>
                </c:pt>
              </c:numCache>
            </c:numRef>
          </c:yVal>
          <c:smooth val="0"/>
          <c:extLst>
            <c:ext xmlns:c16="http://schemas.microsoft.com/office/drawing/2014/chart" uri="{C3380CC4-5D6E-409C-BE32-E72D297353CC}">
              <c16:uniqueId val="{00000040-8931-4DC2-87E1-98AB94B00F61}"/>
            </c:ext>
          </c:extLst>
        </c:ser>
        <c:ser>
          <c:idx val="65"/>
          <c:order val="65"/>
          <c:tx>
            <c:strRef>
              <c:f>'European Option'!$J$101</c:f>
              <c:strCache>
                <c:ptCount val="1"/>
                <c:pt idx="0">
                  <c:v>Predicted Opening Stock Price_64</c:v>
                </c:pt>
              </c:strCache>
            </c:strRef>
          </c:tx>
          <c:spPr>
            <a:ln w="19050" cap="rnd">
              <a:solidFill>
                <a:schemeClr val="accent6">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Option'!$K$101:$ED$101</c:f>
              <c:numCache>
                <c:formatCode>General</c:formatCode>
                <c:ptCount val="124"/>
                <c:pt idx="0" formatCode="0.000">
                  <c:v>922.7</c:v>
                </c:pt>
                <c:pt idx="1">
                  <c:v>900.32810323324793</c:v>
                </c:pt>
                <c:pt idx="2">
                  <c:v>911.73725305756625</c:v>
                </c:pt>
                <c:pt idx="3">
                  <c:v>939.46012515063342</c:v>
                </c:pt>
                <c:pt idx="4">
                  <c:v>897.42163169090315</c:v>
                </c:pt>
                <c:pt idx="5">
                  <c:v>881.20359967171021</c:v>
                </c:pt>
                <c:pt idx="6">
                  <c:v>910.87945211641477</c:v>
                </c:pt>
                <c:pt idx="7">
                  <c:v>899.13468138906092</c:v>
                </c:pt>
                <c:pt idx="8">
                  <c:v>913.86782119523775</c:v>
                </c:pt>
                <c:pt idx="9">
                  <c:v>925.99207785382794</c:v>
                </c:pt>
                <c:pt idx="10">
                  <c:v>940.06662999900561</c:v>
                </c:pt>
                <c:pt idx="11">
                  <c:v>946.61292899814407</c:v>
                </c:pt>
                <c:pt idx="12">
                  <c:v>948.09877078975285</c:v>
                </c:pt>
                <c:pt idx="13">
                  <c:v>906.38413749014558</c:v>
                </c:pt>
                <c:pt idx="14">
                  <c:v>874.84626535156576</c:v>
                </c:pt>
                <c:pt idx="15">
                  <c:v>900.44233959089593</c:v>
                </c:pt>
                <c:pt idx="16">
                  <c:v>891.41018706945658</c:v>
                </c:pt>
                <c:pt idx="17">
                  <c:v>898.79943292073915</c:v>
                </c:pt>
                <c:pt idx="18">
                  <c:v>897.03430281736667</c:v>
                </c:pt>
                <c:pt idx="19">
                  <c:v>907.84170832609959</c:v>
                </c:pt>
                <c:pt idx="20">
                  <c:v>914.83486340715535</c:v>
                </c:pt>
                <c:pt idx="21">
                  <c:v>904.05301528067423</c:v>
                </c:pt>
                <c:pt idx="22">
                  <c:v>912.16435171085732</c:v>
                </c:pt>
                <c:pt idx="23">
                  <c:v>908.51761828070016</c:v>
                </c:pt>
                <c:pt idx="24">
                  <c:v>930.37089085100172</c:v>
                </c:pt>
                <c:pt idx="25">
                  <c:v>927.20723233961701</c:v>
                </c:pt>
                <c:pt idx="26">
                  <c:v>926.6319718005891</c:v>
                </c:pt>
                <c:pt idx="27">
                  <c:v>913.06420112685157</c:v>
                </c:pt>
                <c:pt idx="28">
                  <c:v>887.40365821096486</c:v>
                </c:pt>
                <c:pt idx="29">
                  <c:v>871.8589885820054</c:v>
                </c:pt>
                <c:pt idx="30">
                  <c:v>868.91820238399259</c:v>
                </c:pt>
                <c:pt idx="31">
                  <c:v>874.05798630720699</c:v>
                </c:pt>
                <c:pt idx="32">
                  <c:v>883.94322133522098</c:v>
                </c:pt>
                <c:pt idx="33">
                  <c:v>886.48279262228732</c:v>
                </c:pt>
                <c:pt idx="34">
                  <c:v>860.83655652296727</c:v>
                </c:pt>
                <c:pt idx="35">
                  <c:v>839.46446856931414</c:v>
                </c:pt>
                <c:pt idx="36">
                  <c:v>832.35267208594155</c:v>
                </c:pt>
                <c:pt idx="37">
                  <c:v>823.92860373744736</c:v>
                </c:pt>
                <c:pt idx="38">
                  <c:v>837.91288151870174</c:v>
                </c:pt>
                <c:pt idx="39">
                  <c:v>850.00397256920587</c:v>
                </c:pt>
                <c:pt idx="40">
                  <c:v>852.78146708482166</c:v>
                </c:pt>
                <c:pt idx="41">
                  <c:v>862.4370388251516</c:v>
                </c:pt>
                <c:pt idx="42">
                  <c:v>849.46048498311484</c:v>
                </c:pt>
                <c:pt idx="43">
                  <c:v>826.93732119229617</c:v>
                </c:pt>
                <c:pt idx="44">
                  <c:v>813.40833378933553</c:v>
                </c:pt>
                <c:pt idx="45">
                  <c:v>791.25027348868696</c:v>
                </c:pt>
                <c:pt idx="46">
                  <c:v>782.94687595850723</c:v>
                </c:pt>
                <c:pt idx="47">
                  <c:v>786.13010470368476</c:v>
                </c:pt>
                <c:pt idx="48">
                  <c:v>797.66588662767981</c:v>
                </c:pt>
                <c:pt idx="49">
                  <c:v>790.72068469135115</c:v>
                </c:pt>
                <c:pt idx="50">
                  <c:v>796.43686738928739</c:v>
                </c:pt>
                <c:pt idx="51">
                  <c:v>804.76132342644769</c:v>
                </c:pt>
                <c:pt idx="52">
                  <c:v>769.23944732864163</c:v>
                </c:pt>
                <c:pt idx="53">
                  <c:v>760.84099767720522</c:v>
                </c:pt>
                <c:pt idx="54">
                  <c:v>759.08428127968364</c:v>
                </c:pt>
                <c:pt idx="55">
                  <c:v>772.74223865099384</c:v>
                </c:pt>
                <c:pt idx="56">
                  <c:v>745.1403258067968</c:v>
                </c:pt>
                <c:pt idx="57">
                  <c:v>734.71659862398724</c:v>
                </c:pt>
                <c:pt idx="58">
                  <c:v>725.6951804465748</c:v>
                </c:pt>
                <c:pt idx="59">
                  <c:v>726.29633110290933</c:v>
                </c:pt>
                <c:pt idx="60">
                  <c:v>739.34705502694158</c:v>
                </c:pt>
                <c:pt idx="61">
                  <c:v>728.96005850548966</c:v>
                </c:pt>
                <c:pt idx="62">
                  <c:v>716.71174902243706</c:v>
                </c:pt>
                <c:pt idx="63">
                  <c:v>721.44646067312863</c:v>
                </c:pt>
                <c:pt idx="64">
                  <c:v>741.65684802652549</c:v>
                </c:pt>
                <c:pt idx="65">
                  <c:v>758.01217408241507</c:v>
                </c:pt>
                <c:pt idx="66">
                  <c:v>759.28147383751286</c:v>
                </c:pt>
                <c:pt idx="67">
                  <c:v>744.31366480706845</c:v>
                </c:pt>
                <c:pt idx="68">
                  <c:v>719.14104667250012</c:v>
                </c:pt>
                <c:pt idx="69">
                  <c:v>725.6359436002125</c:v>
                </c:pt>
                <c:pt idx="70">
                  <c:v>731.67875424528438</c:v>
                </c:pt>
                <c:pt idx="71">
                  <c:v>737.80196073096204</c:v>
                </c:pt>
                <c:pt idx="72">
                  <c:v>733.35219926663285</c:v>
                </c:pt>
                <c:pt idx="73">
                  <c:v>719.8292721117956</c:v>
                </c:pt>
                <c:pt idx="74">
                  <c:v>720.46233115317671</c:v>
                </c:pt>
                <c:pt idx="75">
                  <c:v>717.43648862793873</c:v>
                </c:pt>
                <c:pt idx="76">
                  <c:v>728.56104292304633</c:v>
                </c:pt>
                <c:pt idx="77">
                  <c:v>736.45221112223419</c:v>
                </c:pt>
                <c:pt idx="78">
                  <c:v>735.01388811150673</c:v>
                </c:pt>
                <c:pt idx="79">
                  <c:v>722.59403094919094</c:v>
                </c:pt>
                <c:pt idx="80">
                  <c:v>714.19282137192329</c:v>
                </c:pt>
                <c:pt idx="81">
                  <c:v>699.37809946137281</c:v>
                </c:pt>
                <c:pt idx="82">
                  <c:v>713.40575085441765</c:v>
                </c:pt>
                <c:pt idx="83">
                  <c:v>719.24198984368934</c:v>
                </c:pt>
                <c:pt idx="84">
                  <c:v>717.64016143232402</c:v>
                </c:pt>
                <c:pt idx="85">
                  <c:v>729.30902037457372</c:v>
                </c:pt>
                <c:pt idx="86">
                  <c:v>728.69888083132537</c:v>
                </c:pt>
                <c:pt idx="87">
                  <c:v>722.66323536618097</c:v>
                </c:pt>
                <c:pt idx="88">
                  <c:v>746.7154453239134</c:v>
                </c:pt>
                <c:pt idx="89">
                  <c:v>755.93769467801803</c:v>
                </c:pt>
                <c:pt idx="90">
                  <c:v>758.30942563912163</c:v>
                </c:pt>
                <c:pt idx="91">
                  <c:v>753.34461012162046</c:v>
                </c:pt>
                <c:pt idx="92">
                  <c:v>756.52642010038346</c:v>
                </c:pt>
                <c:pt idx="93">
                  <c:v>751.63624864382336</c:v>
                </c:pt>
                <c:pt idx="94">
                  <c:v>757.68671869038826</c:v>
                </c:pt>
                <c:pt idx="95">
                  <c:v>766.5035854335963</c:v>
                </c:pt>
                <c:pt idx="96">
                  <c:v>766.844507504131</c:v>
                </c:pt>
                <c:pt idx="97">
                  <c:v>768.49730398768941</c:v>
                </c:pt>
                <c:pt idx="98">
                  <c:v>759.12153627446219</c:v>
                </c:pt>
                <c:pt idx="99">
                  <c:v>770.84610532883073</c:v>
                </c:pt>
                <c:pt idx="100">
                  <c:v>764.80171409254831</c:v>
                </c:pt>
                <c:pt idx="101">
                  <c:v>783.40139404120441</c:v>
                </c:pt>
                <c:pt idx="102">
                  <c:v>795.71042949128446</c:v>
                </c:pt>
                <c:pt idx="103">
                  <c:v>788.85844011926906</c:v>
                </c:pt>
                <c:pt idx="104">
                  <c:v>795.06599723791101</c:v>
                </c:pt>
                <c:pt idx="105">
                  <c:v>802.79216882029039</c:v>
                </c:pt>
                <c:pt idx="106">
                  <c:v>806.95563982364536</c:v>
                </c:pt>
                <c:pt idx="107">
                  <c:v>786.56479786513148</c:v>
                </c:pt>
                <c:pt idx="108">
                  <c:v>792.44654261628978</c:v>
                </c:pt>
                <c:pt idx="109">
                  <c:v>812.09003030668646</c:v>
                </c:pt>
                <c:pt idx="110">
                  <c:v>816.28620356532122</c:v>
                </c:pt>
                <c:pt idx="111">
                  <c:v>843.1064781780791</c:v>
                </c:pt>
                <c:pt idx="112">
                  <c:v>867.71558415944276</c:v>
                </c:pt>
                <c:pt idx="113">
                  <c:v>849.84876309910715</c:v>
                </c:pt>
                <c:pt idx="114">
                  <c:v>866.74042566912726</c:v>
                </c:pt>
                <c:pt idx="115">
                  <c:v>847.42255117373304</c:v>
                </c:pt>
                <c:pt idx="116">
                  <c:v>851.84653894432063</c:v>
                </c:pt>
                <c:pt idx="117">
                  <c:v>843.53230908780347</c:v>
                </c:pt>
                <c:pt idx="118">
                  <c:v>843.87978061502429</c:v>
                </c:pt>
                <c:pt idx="119">
                  <c:v>824.62826860035705</c:v>
                </c:pt>
                <c:pt idx="120">
                  <c:v>803.94788154044591</c:v>
                </c:pt>
                <c:pt idx="121">
                  <c:v>809.05166545899431</c:v>
                </c:pt>
                <c:pt idx="122">
                  <c:v>803.68487362450423</c:v>
                </c:pt>
                <c:pt idx="123">
                  <c:v>787.81153251556668</c:v>
                </c:pt>
              </c:numCache>
            </c:numRef>
          </c:yVal>
          <c:smooth val="0"/>
          <c:extLst>
            <c:ext xmlns:c16="http://schemas.microsoft.com/office/drawing/2014/chart" uri="{C3380CC4-5D6E-409C-BE32-E72D297353CC}">
              <c16:uniqueId val="{00000041-8931-4DC2-87E1-98AB94B00F61}"/>
            </c:ext>
          </c:extLst>
        </c:ser>
        <c:ser>
          <c:idx val="66"/>
          <c:order val="66"/>
          <c:tx>
            <c:strRef>
              <c:f>'European Option'!$J$102</c:f>
              <c:strCache>
                <c:ptCount val="1"/>
                <c:pt idx="0">
                  <c:v>Predicted Opening Stock Price_65</c:v>
                </c:pt>
              </c:strCache>
            </c:strRef>
          </c:tx>
          <c:spPr>
            <a:ln w="19050" cap="rnd">
              <a:solidFill>
                <a:schemeClr val="accent1">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Option'!$K$102:$ED$102</c:f>
              <c:numCache>
                <c:formatCode>General</c:formatCode>
                <c:ptCount val="124"/>
                <c:pt idx="0" formatCode="0.000">
                  <c:v>922.7</c:v>
                </c:pt>
                <c:pt idx="1">
                  <c:v>907.9323970365981</c:v>
                </c:pt>
                <c:pt idx="2">
                  <c:v>908.75262365350841</c:v>
                </c:pt>
                <c:pt idx="3">
                  <c:v>881.99119584089044</c:v>
                </c:pt>
                <c:pt idx="4">
                  <c:v>854.14327880564304</c:v>
                </c:pt>
                <c:pt idx="5">
                  <c:v>867.00379985860729</c:v>
                </c:pt>
                <c:pt idx="6">
                  <c:v>830.51717089518138</c:v>
                </c:pt>
                <c:pt idx="7">
                  <c:v>827.55778725250843</c:v>
                </c:pt>
                <c:pt idx="8">
                  <c:v>827.72859828744072</c:v>
                </c:pt>
                <c:pt idx="9">
                  <c:v>830.64168134973306</c:v>
                </c:pt>
                <c:pt idx="10">
                  <c:v>848.55298651045155</c:v>
                </c:pt>
                <c:pt idx="11">
                  <c:v>841.77334662329872</c:v>
                </c:pt>
                <c:pt idx="12">
                  <c:v>843.40243473033252</c:v>
                </c:pt>
                <c:pt idx="13">
                  <c:v>857.12104945799229</c:v>
                </c:pt>
                <c:pt idx="14">
                  <c:v>874.32292516181337</c:v>
                </c:pt>
                <c:pt idx="15">
                  <c:v>885.32554455633237</c:v>
                </c:pt>
                <c:pt idx="16">
                  <c:v>878.22959344052879</c:v>
                </c:pt>
                <c:pt idx="17">
                  <c:v>856.70160362861509</c:v>
                </c:pt>
                <c:pt idx="18">
                  <c:v>864.88296267348142</c:v>
                </c:pt>
                <c:pt idx="19">
                  <c:v>880.7009732483391</c:v>
                </c:pt>
                <c:pt idx="20">
                  <c:v>906.61890820386611</c:v>
                </c:pt>
                <c:pt idx="21">
                  <c:v>900.80051816749335</c:v>
                </c:pt>
                <c:pt idx="22">
                  <c:v>901.52351184394593</c:v>
                </c:pt>
                <c:pt idx="23">
                  <c:v>901.16847073331803</c:v>
                </c:pt>
                <c:pt idx="24">
                  <c:v>886.57809308296169</c:v>
                </c:pt>
                <c:pt idx="25">
                  <c:v>898.18497643931335</c:v>
                </c:pt>
                <c:pt idx="26">
                  <c:v>882.19481827365746</c:v>
                </c:pt>
                <c:pt idx="27">
                  <c:v>903.47740383611858</c:v>
                </c:pt>
                <c:pt idx="28">
                  <c:v>892.80107528847032</c:v>
                </c:pt>
                <c:pt idx="29">
                  <c:v>903.83245839166534</c:v>
                </c:pt>
                <c:pt idx="30">
                  <c:v>908.1288844824403</c:v>
                </c:pt>
                <c:pt idx="31">
                  <c:v>925.02412209270153</c:v>
                </c:pt>
                <c:pt idx="32">
                  <c:v>917.24279514539319</c:v>
                </c:pt>
                <c:pt idx="33">
                  <c:v>915.86628585074789</c:v>
                </c:pt>
                <c:pt idx="34">
                  <c:v>920.98510796108985</c:v>
                </c:pt>
                <c:pt idx="35">
                  <c:v>908.13282576800202</c:v>
                </c:pt>
                <c:pt idx="36">
                  <c:v>916.71190544785952</c:v>
                </c:pt>
                <c:pt idx="37">
                  <c:v>933.02455508101946</c:v>
                </c:pt>
                <c:pt idx="38">
                  <c:v>913.56326284332897</c:v>
                </c:pt>
                <c:pt idx="39">
                  <c:v>912.36581478690346</c:v>
                </c:pt>
                <c:pt idx="40">
                  <c:v>907.90355596209429</c:v>
                </c:pt>
                <c:pt idx="41">
                  <c:v>923.81120184599786</c:v>
                </c:pt>
                <c:pt idx="42">
                  <c:v>914.30923148561817</c:v>
                </c:pt>
                <c:pt idx="43">
                  <c:v>900.03325028716972</c:v>
                </c:pt>
                <c:pt idx="44">
                  <c:v>898.03057999426153</c:v>
                </c:pt>
                <c:pt idx="45">
                  <c:v>903.7093592427176</c:v>
                </c:pt>
                <c:pt idx="46">
                  <c:v>925.19284287314485</c:v>
                </c:pt>
                <c:pt idx="47">
                  <c:v>924.98538416140605</c:v>
                </c:pt>
                <c:pt idx="48">
                  <c:v>940.53288583261303</c:v>
                </c:pt>
                <c:pt idx="49">
                  <c:v>930.28822458031595</c:v>
                </c:pt>
                <c:pt idx="50">
                  <c:v>917.94748846764969</c:v>
                </c:pt>
                <c:pt idx="51">
                  <c:v>932.91864062023001</c:v>
                </c:pt>
                <c:pt idx="52">
                  <c:v>965.37432825693065</c:v>
                </c:pt>
                <c:pt idx="53">
                  <c:v>978.87752336694905</c:v>
                </c:pt>
                <c:pt idx="54">
                  <c:v>988.85074051291781</c:v>
                </c:pt>
                <c:pt idx="55">
                  <c:v>984.39468679126355</c:v>
                </c:pt>
                <c:pt idx="56">
                  <c:v>1001.9162361133233</c:v>
                </c:pt>
                <c:pt idx="57">
                  <c:v>1037.5887588518949</c:v>
                </c:pt>
                <c:pt idx="58">
                  <c:v>1030.3291378487766</c:v>
                </c:pt>
                <c:pt idx="59">
                  <c:v>1022.6667771542759</c:v>
                </c:pt>
                <c:pt idx="60">
                  <c:v>1033.2207763331558</c:v>
                </c:pt>
                <c:pt idx="61">
                  <c:v>1052.6822878328949</c:v>
                </c:pt>
                <c:pt idx="62">
                  <c:v>1053.6927790589384</c:v>
                </c:pt>
                <c:pt idx="63">
                  <c:v>1082.3141396615715</c:v>
                </c:pt>
                <c:pt idx="64">
                  <c:v>1088.5284635117212</c:v>
                </c:pt>
                <c:pt idx="65">
                  <c:v>1073.0072331633432</c:v>
                </c:pt>
                <c:pt idx="66">
                  <c:v>1077.8899172649701</c:v>
                </c:pt>
                <c:pt idx="67">
                  <c:v>1110.4828667185391</c:v>
                </c:pt>
                <c:pt idx="68">
                  <c:v>1123.3757471844917</c:v>
                </c:pt>
                <c:pt idx="69">
                  <c:v>1106.894421284597</c:v>
                </c:pt>
                <c:pt idx="70">
                  <c:v>1126.5792889124432</c:v>
                </c:pt>
                <c:pt idx="71">
                  <c:v>1142.0951216257131</c:v>
                </c:pt>
                <c:pt idx="72">
                  <c:v>1124.3881310334421</c:v>
                </c:pt>
                <c:pt idx="73">
                  <c:v>1123.229728053092</c:v>
                </c:pt>
                <c:pt idx="74">
                  <c:v>1154.212670578617</c:v>
                </c:pt>
                <c:pt idx="75">
                  <c:v>1157.5953049988113</c:v>
                </c:pt>
                <c:pt idx="76">
                  <c:v>1135.666398187592</c:v>
                </c:pt>
                <c:pt idx="77">
                  <c:v>1154.28960462943</c:v>
                </c:pt>
                <c:pt idx="78">
                  <c:v>1148.2287785434855</c:v>
                </c:pt>
                <c:pt idx="79">
                  <c:v>1170.5330425586599</c:v>
                </c:pt>
                <c:pt idx="80">
                  <c:v>1137.5337979478022</c:v>
                </c:pt>
                <c:pt idx="81">
                  <c:v>1126.3545847203279</c:v>
                </c:pt>
                <c:pt idx="82">
                  <c:v>1121.8844130066216</c:v>
                </c:pt>
                <c:pt idx="83">
                  <c:v>1131.7013566170531</c:v>
                </c:pt>
                <c:pt idx="84">
                  <c:v>1108.0596934948358</c:v>
                </c:pt>
                <c:pt idx="85">
                  <c:v>1100.2457968157357</c:v>
                </c:pt>
                <c:pt idx="86">
                  <c:v>1094.8341269777777</c:v>
                </c:pt>
                <c:pt idx="87">
                  <c:v>1091.0746635523051</c:v>
                </c:pt>
                <c:pt idx="88">
                  <c:v>1117.1093905088826</c:v>
                </c:pt>
                <c:pt idx="89">
                  <c:v>1131.1384272063774</c:v>
                </c:pt>
                <c:pt idx="90">
                  <c:v>1137.7765692135611</c:v>
                </c:pt>
                <c:pt idx="91">
                  <c:v>1102.6839753322076</c:v>
                </c:pt>
                <c:pt idx="92">
                  <c:v>1099.5433230370234</c:v>
                </c:pt>
                <c:pt idx="93">
                  <c:v>1085.5583869129714</c:v>
                </c:pt>
                <c:pt idx="94">
                  <c:v>1068.8486784589484</c:v>
                </c:pt>
                <c:pt idx="95">
                  <c:v>1076.9241211317546</c:v>
                </c:pt>
                <c:pt idx="96">
                  <c:v>1064.3774768255694</c:v>
                </c:pt>
                <c:pt idx="97">
                  <c:v>1075.3047062550766</c:v>
                </c:pt>
                <c:pt idx="98">
                  <c:v>1050.6411046292458</c:v>
                </c:pt>
                <c:pt idx="99">
                  <c:v>1065.7827217652648</c:v>
                </c:pt>
                <c:pt idx="100">
                  <c:v>1052.4255242853958</c:v>
                </c:pt>
                <c:pt idx="101">
                  <c:v>1027.1052401643801</c:v>
                </c:pt>
                <c:pt idx="102">
                  <c:v>1015.3125401729448</c:v>
                </c:pt>
                <c:pt idx="103">
                  <c:v>1012.5884852091874</c:v>
                </c:pt>
                <c:pt idx="104">
                  <c:v>1042.5924717582463</c:v>
                </c:pt>
                <c:pt idx="105">
                  <c:v>1085.8201829105551</c:v>
                </c:pt>
                <c:pt idx="106">
                  <c:v>1111.1637660102219</c:v>
                </c:pt>
                <c:pt idx="107">
                  <c:v>1133.9206715011935</c:v>
                </c:pt>
                <c:pt idx="108">
                  <c:v>1114.6879320098817</c:v>
                </c:pt>
                <c:pt idx="109">
                  <c:v>1110.2875929426971</c:v>
                </c:pt>
                <c:pt idx="110">
                  <c:v>1111.3793885940222</c:v>
                </c:pt>
                <c:pt idx="111">
                  <c:v>1100.5936576921501</c:v>
                </c:pt>
                <c:pt idx="112">
                  <c:v>1087.7228098503997</c:v>
                </c:pt>
                <c:pt idx="113">
                  <c:v>1105.1217356288978</c:v>
                </c:pt>
                <c:pt idx="114">
                  <c:v>1119.4102509595416</c:v>
                </c:pt>
                <c:pt idx="115">
                  <c:v>1110.1288730726842</c:v>
                </c:pt>
                <c:pt idx="116">
                  <c:v>1103.3722541420714</c:v>
                </c:pt>
                <c:pt idx="117">
                  <c:v>1104.2416742901023</c:v>
                </c:pt>
                <c:pt idx="118">
                  <c:v>1108.107804060734</c:v>
                </c:pt>
                <c:pt idx="119">
                  <c:v>1109.710444148245</c:v>
                </c:pt>
                <c:pt idx="120">
                  <c:v>1099.4005835314229</c:v>
                </c:pt>
                <c:pt idx="121">
                  <c:v>1112.5369549140341</c:v>
                </c:pt>
                <c:pt idx="122">
                  <c:v>1093.3806653832</c:v>
                </c:pt>
                <c:pt idx="123">
                  <c:v>1095.6521020832627</c:v>
                </c:pt>
              </c:numCache>
            </c:numRef>
          </c:yVal>
          <c:smooth val="0"/>
          <c:extLst>
            <c:ext xmlns:c16="http://schemas.microsoft.com/office/drawing/2014/chart" uri="{C3380CC4-5D6E-409C-BE32-E72D297353CC}">
              <c16:uniqueId val="{00000042-8931-4DC2-87E1-98AB94B00F61}"/>
            </c:ext>
          </c:extLst>
        </c:ser>
        <c:ser>
          <c:idx val="67"/>
          <c:order val="67"/>
          <c:tx>
            <c:strRef>
              <c:f>'European Option'!$J$103</c:f>
              <c:strCache>
                <c:ptCount val="1"/>
                <c:pt idx="0">
                  <c:v>Predicted Opening Stock Price_66</c:v>
                </c:pt>
              </c:strCache>
            </c:strRef>
          </c:tx>
          <c:spPr>
            <a:ln w="19050" cap="rnd">
              <a:solidFill>
                <a:schemeClr val="accent2">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Option'!$K$103:$ED$103</c:f>
              <c:numCache>
                <c:formatCode>General</c:formatCode>
                <c:ptCount val="124"/>
                <c:pt idx="0" formatCode="0.000">
                  <c:v>922.7</c:v>
                </c:pt>
                <c:pt idx="1">
                  <c:v>927.13554118411946</c:v>
                </c:pt>
                <c:pt idx="2">
                  <c:v>950.36746102549387</c:v>
                </c:pt>
                <c:pt idx="3">
                  <c:v>970.77827043117907</c:v>
                </c:pt>
                <c:pt idx="4">
                  <c:v>965.87863684858905</c:v>
                </c:pt>
                <c:pt idx="5">
                  <c:v>957.01734673072576</c:v>
                </c:pt>
                <c:pt idx="6">
                  <c:v>954.66140397180982</c:v>
                </c:pt>
                <c:pt idx="7">
                  <c:v>985.1864845563714</c:v>
                </c:pt>
                <c:pt idx="8">
                  <c:v>1004.9028762936859</c:v>
                </c:pt>
                <c:pt idx="9">
                  <c:v>1016.0655526488339</c:v>
                </c:pt>
                <c:pt idx="10">
                  <c:v>1063.2245844513891</c:v>
                </c:pt>
                <c:pt idx="11">
                  <c:v>1052.5743275907569</c:v>
                </c:pt>
                <c:pt idx="12">
                  <c:v>1078.7856203736924</c:v>
                </c:pt>
                <c:pt idx="13">
                  <c:v>1068.384173043821</c:v>
                </c:pt>
                <c:pt idx="14">
                  <c:v>1075.5185880710851</c:v>
                </c:pt>
                <c:pt idx="15">
                  <c:v>1065.685312425856</c:v>
                </c:pt>
                <c:pt idx="16">
                  <c:v>1060.5216141806029</c:v>
                </c:pt>
                <c:pt idx="17">
                  <c:v>1049.1697179637588</c:v>
                </c:pt>
                <c:pt idx="18">
                  <c:v>1045.9602856661472</c:v>
                </c:pt>
                <c:pt idx="19">
                  <c:v>1062.3341719370194</c:v>
                </c:pt>
                <c:pt idx="20">
                  <c:v>1051.3497542297016</c:v>
                </c:pt>
                <c:pt idx="21">
                  <c:v>1058.7859796768689</c:v>
                </c:pt>
                <c:pt idx="22">
                  <c:v>1032.2957508080412</c:v>
                </c:pt>
                <c:pt idx="23">
                  <c:v>1043.3492395827891</c:v>
                </c:pt>
                <c:pt idx="24">
                  <c:v>1023.9080202477006</c:v>
                </c:pt>
                <c:pt idx="25">
                  <c:v>1046.2131669671378</c:v>
                </c:pt>
                <c:pt idx="26">
                  <c:v>1031.392337065902</c:v>
                </c:pt>
                <c:pt idx="27">
                  <c:v>1036.3214226731466</c:v>
                </c:pt>
                <c:pt idx="28">
                  <c:v>1044.3968112316811</c:v>
                </c:pt>
                <c:pt idx="29">
                  <c:v>1056.925134051781</c:v>
                </c:pt>
                <c:pt idx="30">
                  <c:v>1067.7049998126788</c:v>
                </c:pt>
                <c:pt idx="31">
                  <c:v>1072.8888505276152</c:v>
                </c:pt>
                <c:pt idx="32">
                  <c:v>1068.8899975374791</c:v>
                </c:pt>
                <c:pt idx="33">
                  <c:v>1046.532563807612</c:v>
                </c:pt>
                <c:pt idx="34">
                  <c:v>1027.4603309491663</c:v>
                </c:pt>
                <c:pt idx="35">
                  <c:v>1010.9116313447083</c:v>
                </c:pt>
                <c:pt idx="36">
                  <c:v>1020.7113571345734</c:v>
                </c:pt>
                <c:pt idx="37">
                  <c:v>1041.2300932563912</c:v>
                </c:pt>
                <c:pt idx="38">
                  <c:v>1025.3755366035896</c:v>
                </c:pt>
                <c:pt idx="39">
                  <c:v>1033.8997509645367</c:v>
                </c:pt>
                <c:pt idx="40">
                  <c:v>1015.2540758807359</c:v>
                </c:pt>
                <c:pt idx="41">
                  <c:v>1018.5938565895966</c:v>
                </c:pt>
                <c:pt idx="42">
                  <c:v>1021.4575299872173</c:v>
                </c:pt>
                <c:pt idx="43">
                  <c:v>1039.6889205243465</c:v>
                </c:pt>
                <c:pt idx="44">
                  <c:v>1035.952311861236</c:v>
                </c:pt>
                <c:pt idx="45">
                  <c:v>1006.6948944590217</c:v>
                </c:pt>
                <c:pt idx="46">
                  <c:v>997.50361704025727</c:v>
                </c:pt>
                <c:pt idx="47">
                  <c:v>1001.1613348563934</c:v>
                </c:pt>
                <c:pt idx="48">
                  <c:v>1016.5602423120073</c:v>
                </c:pt>
                <c:pt idx="49">
                  <c:v>1031.3205372340599</c:v>
                </c:pt>
                <c:pt idx="50">
                  <c:v>1019.4404809810154</c:v>
                </c:pt>
                <c:pt idx="51">
                  <c:v>1032.1258610945606</c:v>
                </c:pt>
                <c:pt idx="52">
                  <c:v>1017.6948054977433</c:v>
                </c:pt>
                <c:pt idx="53">
                  <c:v>1012.4566697615345</c:v>
                </c:pt>
                <c:pt idx="54">
                  <c:v>987.22424049738299</c:v>
                </c:pt>
                <c:pt idx="55">
                  <c:v>967.67090138863489</c:v>
                </c:pt>
                <c:pt idx="56">
                  <c:v>942.43735090848975</c:v>
                </c:pt>
                <c:pt idx="57">
                  <c:v>985.29729773582983</c:v>
                </c:pt>
                <c:pt idx="58">
                  <c:v>987.23505237881432</c:v>
                </c:pt>
                <c:pt idx="59">
                  <c:v>1002.7163480402679</c:v>
                </c:pt>
                <c:pt idx="60">
                  <c:v>1014.3106716690338</c:v>
                </c:pt>
                <c:pt idx="61">
                  <c:v>1003.2953281823866</c:v>
                </c:pt>
                <c:pt idx="62">
                  <c:v>1015.8696961238065</c:v>
                </c:pt>
                <c:pt idx="63">
                  <c:v>1023.0452318499589</c:v>
                </c:pt>
                <c:pt idx="64">
                  <c:v>1014.0031370892661</c:v>
                </c:pt>
                <c:pt idx="65">
                  <c:v>1004.6510439026282</c:v>
                </c:pt>
                <c:pt idx="66">
                  <c:v>1001.2607277495824</c:v>
                </c:pt>
                <c:pt idx="67">
                  <c:v>1015.1076457739631</c:v>
                </c:pt>
                <c:pt idx="68">
                  <c:v>1008.5522014380177</c:v>
                </c:pt>
                <c:pt idx="69">
                  <c:v>1011.1815847776621</c:v>
                </c:pt>
                <c:pt idx="70">
                  <c:v>1039.2567734120942</c:v>
                </c:pt>
                <c:pt idx="71">
                  <c:v>1027.8785125164225</c:v>
                </c:pt>
                <c:pt idx="72">
                  <c:v>1020.9277032774502</c:v>
                </c:pt>
                <c:pt idx="73">
                  <c:v>1031.2221983631139</c:v>
                </c:pt>
                <c:pt idx="74">
                  <c:v>1027.6767540658743</c:v>
                </c:pt>
                <c:pt idx="75">
                  <c:v>1033.9373253814931</c:v>
                </c:pt>
                <c:pt idx="76">
                  <c:v>1018.9261025811301</c:v>
                </c:pt>
                <c:pt idx="77">
                  <c:v>1018.8793821656282</c:v>
                </c:pt>
                <c:pt idx="78">
                  <c:v>1027.3385749047916</c:v>
                </c:pt>
                <c:pt idx="79">
                  <c:v>1043.0653082517506</c:v>
                </c:pt>
                <c:pt idx="80">
                  <c:v>1065.1933778005646</c:v>
                </c:pt>
                <c:pt idx="81">
                  <c:v>1093.7183461243401</c:v>
                </c:pt>
                <c:pt idx="82">
                  <c:v>1098.2328318625678</c:v>
                </c:pt>
                <c:pt idx="83">
                  <c:v>1100.153912035051</c:v>
                </c:pt>
                <c:pt idx="84">
                  <c:v>1101.3120082737937</c:v>
                </c:pt>
                <c:pt idx="85">
                  <c:v>1103.7232937449396</c:v>
                </c:pt>
                <c:pt idx="86">
                  <c:v>1156.8634584781607</c:v>
                </c:pt>
                <c:pt idx="87">
                  <c:v>1151.3185355879298</c:v>
                </c:pt>
                <c:pt idx="88">
                  <c:v>1160.4778800554614</c:v>
                </c:pt>
                <c:pt idx="89">
                  <c:v>1167.3427054957183</c:v>
                </c:pt>
                <c:pt idx="90">
                  <c:v>1185.5571117711509</c:v>
                </c:pt>
                <c:pt idx="91">
                  <c:v>1163.3483617181103</c:v>
                </c:pt>
                <c:pt idx="92">
                  <c:v>1169.6762162098646</c:v>
                </c:pt>
                <c:pt idx="93">
                  <c:v>1129.7417489432453</c:v>
                </c:pt>
                <c:pt idx="94">
                  <c:v>1151.2575494317473</c:v>
                </c:pt>
                <c:pt idx="95">
                  <c:v>1139.1547633852792</c:v>
                </c:pt>
                <c:pt idx="96">
                  <c:v>1142.0505365999381</c:v>
                </c:pt>
                <c:pt idx="97">
                  <c:v>1143.3734987611522</c:v>
                </c:pt>
                <c:pt idx="98">
                  <c:v>1139.7934449732829</c:v>
                </c:pt>
                <c:pt idx="99">
                  <c:v>1155.6943411309414</c:v>
                </c:pt>
                <c:pt idx="100">
                  <c:v>1164.7654901504584</c:v>
                </c:pt>
                <c:pt idx="101">
                  <c:v>1149.3580101341818</c:v>
                </c:pt>
                <c:pt idx="102">
                  <c:v>1116.1724377998266</c:v>
                </c:pt>
                <c:pt idx="103">
                  <c:v>1113.5085185497053</c:v>
                </c:pt>
                <c:pt idx="104">
                  <c:v>1147.4968688287479</c:v>
                </c:pt>
                <c:pt idx="105">
                  <c:v>1158.9580037045384</c:v>
                </c:pt>
                <c:pt idx="106">
                  <c:v>1165.2644689798067</c:v>
                </c:pt>
                <c:pt idx="107">
                  <c:v>1197.1616248247528</c:v>
                </c:pt>
                <c:pt idx="108">
                  <c:v>1199.8960358184161</c:v>
                </c:pt>
                <c:pt idx="109">
                  <c:v>1192.8320169743361</c:v>
                </c:pt>
                <c:pt idx="110">
                  <c:v>1187.8068207210431</c:v>
                </c:pt>
                <c:pt idx="111">
                  <c:v>1195.8846175097881</c:v>
                </c:pt>
                <c:pt idx="112">
                  <c:v>1177.889244605911</c:v>
                </c:pt>
                <c:pt idx="113">
                  <c:v>1188.4021655639867</c:v>
                </c:pt>
                <c:pt idx="114">
                  <c:v>1197.8223973735803</c:v>
                </c:pt>
                <c:pt idx="115">
                  <c:v>1234.7707879095615</c:v>
                </c:pt>
                <c:pt idx="116">
                  <c:v>1213.0862332024519</c:v>
                </c:pt>
                <c:pt idx="117">
                  <c:v>1183.3702950862169</c:v>
                </c:pt>
                <c:pt idx="118">
                  <c:v>1153.7875863311319</c:v>
                </c:pt>
                <c:pt idx="119">
                  <c:v>1125.156204779692</c:v>
                </c:pt>
                <c:pt idx="120">
                  <c:v>1134.3148298317517</c:v>
                </c:pt>
                <c:pt idx="121">
                  <c:v>1107.4067360396807</c:v>
                </c:pt>
                <c:pt idx="122">
                  <c:v>1089.1394008115262</c:v>
                </c:pt>
                <c:pt idx="123">
                  <c:v>1090.3234293733703</c:v>
                </c:pt>
              </c:numCache>
            </c:numRef>
          </c:yVal>
          <c:smooth val="0"/>
          <c:extLst>
            <c:ext xmlns:c16="http://schemas.microsoft.com/office/drawing/2014/chart" uri="{C3380CC4-5D6E-409C-BE32-E72D297353CC}">
              <c16:uniqueId val="{00000043-8931-4DC2-87E1-98AB94B00F61}"/>
            </c:ext>
          </c:extLst>
        </c:ser>
        <c:ser>
          <c:idx val="68"/>
          <c:order val="68"/>
          <c:tx>
            <c:strRef>
              <c:f>'European Option'!$J$104</c:f>
              <c:strCache>
                <c:ptCount val="1"/>
                <c:pt idx="0">
                  <c:v>Predicted Opening Stock Price_67</c:v>
                </c:pt>
              </c:strCache>
            </c:strRef>
          </c:tx>
          <c:spPr>
            <a:ln w="19050" cap="rnd">
              <a:solidFill>
                <a:schemeClr val="accent3">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Option'!$K$104:$ED$104</c:f>
              <c:numCache>
                <c:formatCode>General</c:formatCode>
                <c:ptCount val="124"/>
                <c:pt idx="0" formatCode="0.000">
                  <c:v>922.7</c:v>
                </c:pt>
                <c:pt idx="1">
                  <c:v>922.93145311351236</c:v>
                </c:pt>
                <c:pt idx="2">
                  <c:v>915.30347731433119</c:v>
                </c:pt>
                <c:pt idx="3">
                  <c:v>908.4164573967621</c:v>
                </c:pt>
                <c:pt idx="4">
                  <c:v>898.0513935471065</c:v>
                </c:pt>
                <c:pt idx="5">
                  <c:v>886.40665377202856</c:v>
                </c:pt>
                <c:pt idx="6">
                  <c:v>905.42771973589402</c:v>
                </c:pt>
                <c:pt idx="7">
                  <c:v>902.52183634710013</c:v>
                </c:pt>
                <c:pt idx="8">
                  <c:v>896.55545369786228</c:v>
                </c:pt>
                <c:pt idx="9">
                  <c:v>906.03748624600735</c:v>
                </c:pt>
                <c:pt idx="10">
                  <c:v>925.11166082096963</c:v>
                </c:pt>
                <c:pt idx="11">
                  <c:v>907.40037499775394</c:v>
                </c:pt>
                <c:pt idx="12">
                  <c:v>901.49036912709357</c:v>
                </c:pt>
                <c:pt idx="13">
                  <c:v>902.77915568290734</c:v>
                </c:pt>
                <c:pt idx="14">
                  <c:v>899.23489059060921</c:v>
                </c:pt>
                <c:pt idx="15">
                  <c:v>893.72314073386985</c:v>
                </c:pt>
                <c:pt idx="16">
                  <c:v>889.8895111302943</c:v>
                </c:pt>
                <c:pt idx="17">
                  <c:v>892.74558927135456</c:v>
                </c:pt>
                <c:pt idx="18">
                  <c:v>876.59962444004759</c:v>
                </c:pt>
                <c:pt idx="19">
                  <c:v>892.21915544903379</c:v>
                </c:pt>
                <c:pt idx="20">
                  <c:v>907.33890243880012</c:v>
                </c:pt>
                <c:pt idx="21">
                  <c:v>914.61913875453513</c:v>
                </c:pt>
                <c:pt idx="22">
                  <c:v>910.3485736643114</c:v>
                </c:pt>
                <c:pt idx="23">
                  <c:v>899.20749462763581</c:v>
                </c:pt>
                <c:pt idx="24">
                  <c:v>885.64741586113314</c:v>
                </c:pt>
                <c:pt idx="25">
                  <c:v>879.20631340420505</c:v>
                </c:pt>
                <c:pt idx="26">
                  <c:v>876.76868647859123</c:v>
                </c:pt>
                <c:pt idx="27">
                  <c:v>882.35507879331169</c:v>
                </c:pt>
                <c:pt idx="28">
                  <c:v>903.42651511819145</c:v>
                </c:pt>
                <c:pt idx="29">
                  <c:v>902.607081217516</c:v>
                </c:pt>
                <c:pt idx="30">
                  <c:v>924.88131719219462</c:v>
                </c:pt>
                <c:pt idx="31">
                  <c:v>933.79959963514341</c:v>
                </c:pt>
                <c:pt idx="32">
                  <c:v>921.10693517562947</c:v>
                </c:pt>
                <c:pt idx="33">
                  <c:v>913.7628540544622</c:v>
                </c:pt>
                <c:pt idx="34">
                  <c:v>917.12339269281256</c:v>
                </c:pt>
                <c:pt idx="35">
                  <c:v>910.58586862774985</c:v>
                </c:pt>
                <c:pt idx="36">
                  <c:v>931.6358503129793</c:v>
                </c:pt>
                <c:pt idx="37">
                  <c:v>917.58053662442285</c:v>
                </c:pt>
                <c:pt idx="38">
                  <c:v>920.72471857290009</c:v>
                </c:pt>
                <c:pt idx="39">
                  <c:v>918.47756091723704</c:v>
                </c:pt>
                <c:pt idx="40">
                  <c:v>924.50439119636053</c:v>
                </c:pt>
                <c:pt idx="41">
                  <c:v>940.59284064523206</c:v>
                </c:pt>
                <c:pt idx="42">
                  <c:v>937.61455174898606</c:v>
                </c:pt>
                <c:pt idx="43">
                  <c:v>929.47983934198692</c:v>
                </c:pt>
                <c:pt idx="44">
                  <c:v>918.61866571689541</c:v>
                </c:pt>
                <c:pt idx="45">
                  <c:v>913.15723460938136</c:v>
                </c:pt>
                <c:pt idx="46">
                  <c:v>965.5497235238937</c:v>
                </c:pt>
                <c:pt idx="47">
                  <c:v>977.15405558154418</c:v>
                </c:pt>
                <c:pt idx="48">
                  <c:v>974.32543413710573</c:v>
                </c:pt>
                <c:pt idx="49">
                  <c:v>982.00013958359978</c:v>
                </c:pt>
                <c:pt idx="50">
                  <c:v>985.60268250560068</c:v>
                </c:pt>
                <c:pt idx="51">
                  <c:v>982.14658978258501</c:v>
                </c:pt>
                <c:pt idx="52">
                  <c:v>983.27069957706362</c:v>
                </c:pt>
                <c:pt idx="53">
                  <c:v>988.34093880497505</c:v>
                </c:pt>
                <c:pt idx="54">
                  <c:v>972.67942849260942</c:v>
                </c:pt>
                <c:pt idx="55">
                  <c:v>992.96395597193873</c:v>
                </c:pt>
                <c:pt idx="56">
                  <c:v>980.37347311972735</c:v>
                </c:pt>
                <c:pt idx="57">
                  <c:v>945.15279804404133</c:v>
                </c:pt>
                <c:pt idx="58">
                  <c:v>952.29338846001758</c:v>
                </c:pt>
                <c:pt idx="59">
                  <c:v>972.23761007686892</c:v>
                </c:pt>
                <c:pt idx="60">
                  <c:v>999.14341681529982</c:v>
                </c:pt>
                <c:pt idx="61">
                  <c:v>1013.6668595674184</c:v>
                </c:pt>
                <c:pt idx="62">
                  <c:v>1037.8434463101653</c:v>
                </c:pt>
                <c:pt idx="63">
                  <c:v>1037.0032940349743</c:v>
                </c:pt>
                <c:pt idx="64">
                  <c:v>1015.3019902094029</c:v>
                </c:pt>
                <c:pt idx="65">
                  <c:v>1007.9283802730204</c:v>
                </c:pt>
                <c:pt idx="66">
                  <c:v>991.09200609256561</c:v>
                </c:pt>
                <c:pt idx="67">
                  <c:v>987.98639700894228</c:v>
                </c:pt>
                <c:pt idx="68">
                  <c:v>1000.3956630178285</c:v>
                </c:pt>
                <c:pt idx="69">
                  <c:v>996.82801409779154</c:v>
                </c:pt>
                <c:pt idx="70">
                  <c:v>1016.5085586283187</c:v>
                </c:pt>
                <c:pt idx="71">
                  <c:v>1036.8340768592839</c:v>
                </c:pt>
                <c:pt idx="72">
                  <c:v>1061.6610245033526</c:v>
                </c:pt>
                <c:pt idx="73">
                  <c:v>1037.9527002590416</c:v>
                </c:pt>
                <c:pt idx="74">
                  <c:v>1052.1108191421831</c:v>
                </c:pt>
                <c:pt idx="75">
                  <c:v>1044.3658326578814</c:v>
                </c:pt>
                <c:pt idx="76">
                  <c:v>1036.2108803064361</c:v>
                </c:pt>
                <c:pt idx="77">
                  <c:v>1077.0181959023855</c:v>
                </c:pt>
                <c:pt idx="78">
                  <c:v>1078.9562860923247</c:v>
                </c:pt>
                <c:pt idx="79">
                  <c:v>1108.2282436196779</c:v>
                </c:pt>
                <c:pt idx="80">
                  <c:v>1100.6916205039572</c:v>
                </c:pt>
                <c:pt idx="81">
                  <c:v>1085.6427031981991</c:v>
                </c:pt>
                <c:pt idx="82">
                  <c:v>1078.1407785554288</c:v>
                </c:pt>
                <c:pt idx="83">
                  <c:v>1087.6969783854129</c:v>
                </c:pt>
                <c:pt idx="84">
                  <c:v>1062.8651676059217</c:v>
                </c:pt>
                <c:pt idx="85">
                  <c:v>1088.1679615824544</c:v>
                </c:pt>
                <c:pt idx="86">
                  <c:v>1100.0760495548273</c:v>
                </c:pt>
                <c:pt idx="87">
                  <c:v>1099.0239756046865</c:v>
                </c:pt>
                <c:pt idx="88">
                  <c:v>1076.9678672117857</c:v>
                </c:pt>
                <c:pt idx="89">
                  <c:v>1095.6182930034249</c:v>
                </c:pt>
                <c:pt idx="90">
                  <c:v>1091.5760926464955</c:v>
                </c:pt>
                <c:pt idx="91">
                  <c:v>1100.3842963337524</c:v>
                </c:pt>
                <c:pt idx="92">
                  <c:v>1083.3271694248306</c:v>
                </c:pt>
                <c:pt idx="93">
                  <c:v>1094.7297509578318</c:v>
                </c:pt>
                <c:pt idx="94">
                  <c:v>1090.0330754856641</c:v>
                </c:pt>
                <c:pt idx="95">
                  <c:v>1077.9188759590322</c:v>
                </c:pt>
                <c:pt idx="96">
                  <c:v>1086.6505523827987</c:v>
                </c:pt>
                <c:pt idx="97">
                  <c:v>1072.0950086864689</c:v>
                </c:pt>
                <c:pt idx="98">
                  <c:v>1092.9219647492218</c:v>
                </c:pt>
                <c:pt idx="99">
                  <c:v>1093.4294476444318</c:v>
                </c:pt>
                <c:pt idx="100">
                  <c:v>1091.0865171972021</c:v>
                </c:pt>
                <c:pt idx="101">
                  <c:v>1127.484595349348</c:v>
                </c:pt>
                <c:pt idx="102">
                  <c:v>1129.6410099766888</c:v>
                </c:pt>
                <c:pt idx="103">
                  <c:v>1114.8646063767485</c:v>
                </c:pt>
                <c:pt idx="104">
                  <c:v>1154.9647420977233</c:v>
                </c:pt>
                <c:pt idx="105">
                  <c:v>1147.2624215223718</c:v>
                </c:pt>
                <c:pt idx="106">
                  <c:v>1162.7362805576311</c:v>
                </c:pt>
                <c:pt idx="107">
                  <c:v>1157.7460246501362</c:v>
                </c:pt>
                <c:pt idx="108">
                  <c:v>1138.5144288498857</c:v>
                </c:pt>
                <c:pt idx="109">
                  <c:v>1148.1128790736302</c:v>
                </c:pt>
                <c:pt idx="110">
                  <c:v>1172.0631459398226</c:v>
                </c:pt>
                <c:pt idx="111">
                  <c:v>1161.3004311169143</c:v>
                </c:pt>
                <c:pt idx="112">
                  <c:v>1136.0111700310986</c:v>
                </c:pt>
                <c:pt idx="113">
                  <c:v>1156.3100649917342</c:v>
                </c:pt>
                <c:pt idx="114">
                  <c:v>1160.6522573820462</c:v>
                </c:pt>
                <c:pt idx="115">
                  <c:v>1203.7178459985505</c:v>
                </c:pt>
                <c:pt idx="116">
                  <c:v>1248.2100872533993</c:v>
                </c:pt>
                <c:pt idx="117">
                  <c:v>1256.1555470879848</c:v>
                </c:pt>
                <c:pt idx="118">
                  <c:v>1251.8627185120306</c:v>
                </c:pt>
                <c:pt idx="119">
                  <c:v>1288.1110323498997</c:v>
                </c:pt>
                <c:pt idx="120">
                  <c:v>1263.4137631930271</c:v>
                </c:pt>
                <c:pt idx="121">
                  <c:v>1240.407684583271</c:v>
                </c:pt>
                <c:pt idx="122">
                  <c:v>1275.5389147312335</c:v>
                </c:pt>
                <c:pt idx="123">
                  <c:v>1318.1265715895925</c:v>
                </c:pt>
              </c:numCache>
            </c:numRef>
          </c:yVal>
          <c:smooth val="0"/>
          <c:extLst>
            <c:ext xmlns:c16="http://schemas.microsoft.com/office/drawing/2014/chart" uri="{C3380CC4-5D6E-409C-BE32-E72D297353CC}">
              <c16:uniqueId val="{00000044-8931-4DC2-87E1-98AB94B00F61}"/>
            </c:ext>
          </c:extLst>
        </c:ser>
        <c:ser>
          <c:idx val="69"/>
          <c:order val="69"/>
          <c:tx>
            <c:strRef>
              <c:f>'European Option'!$J$105</c:f>
              <c:strCache>
                <c:ptCount val="1"/>
                <c:pt idx="0">
                  <c:v>Predicted Opening Stock Price_68</c:v>
                </c:pt>
              </c:strCache>
            </c:strRef>
          </c:tx>
          <c:spPr>
            <a:ln w="19050" cap="rnd">
              <a:solidFill>
                <a:schemeClr val="accent4">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Option'!$K$105:$ED$105</c:f>
              <c:numCache>
                <c:formatCode>General</c:formatCode>
                <c:ptCount val="124"/>
                <c:pt idx="0" formatCode="0.000">
                  <c:v>922.7</c:v>
                </c:pt>
                <c:pt idx="1">
                  <c:v>922.57309741053359</c:v>
                </c:pt>
                <c:pt idx="2">
                  <c:v>925.87779841136819</c:v>
                </c:pt>
                <c:pt idx="3">
                  <c:v>943.9109742106267</c:v>
                </c:pt>
                <c:pt idx="4">
                  <c:v>952.73557207506428</c:v>
                </c:pt>
                <c:pt idx="5">
                  <c:v>955.93008696029392</c:v>
                </c:pt>
                <c:pt idx="6">
                  <c:v>935.36515547746637</c:v>
                </c:pt>
                <c:pt idx="7">
                  <c:v>939.12862091009436</c:v>
                </c:pt>
                <c:pt idx="8">
                  <c:v>934.65260525600138</c:v>
                </c:pt>
                <c:pt idx="9">
                  <c:v>938.40907344068285</c:v>
                </c:pt>
                <c:pt idx="10">
                  <c:v>918.85350464308226</c:v>
                </c:pt>
                <c:pt idx="11">
                  <c:v>923.03818602641218</c:v>
                </c:pt>
                <c:pt idx="12">
                  <c:v>915.14705699474723</c:v>
                </c:pt>
                <c:pt idx="13">
                  <c:v>904.86985038506828</c:v>
                </c:pt>
                <c:pt idx="14">
                  <c:v>892.25839168114032</c:v>
                </c:pt>
                <c:pt idx="15">
                  <c:v>887.8174605217946</c:v>
                </c:pt>
                <c:pt idx="16">
                  <c:v>858.77401119939361</c:v>
                </c:pt>
                <c:pt idx="17">
                  <c:v>863.42700715400213</c:v>
                </c:pt>
                <c:pt idx="18">
                  <c:v>879.30745679307472</c:v>
                </c:pt>
                <c:pt idx="19">
                  <c:v>850.49909366290331</c:v>
                </c:pt>
                <c:pt idx="20">
                  <c:v>876.27436299842816</c:v>
                </c:pt>
                <c:pt idx="21">
                  <c:v>874.41355455974247</c:v>
                </c:pt>
                <c:pt idx="22">
                  <c:v>883.72798851868617</c:v>
                </c:pt>
                <c:pt idx="23">
                  <c:v>907.03538769956481</c:v>
                </c:pt>
                <c:pt idx="24">
                  <c:v>892.77959845724877</c:v>
                </c:pt>
                <c:pt idx="25">
                  <c:v>878.40693717053068</c:v>
                </c:pt>
                <c:pt idx="26">
                  <c:v>892.45517497755509</c:v>
                </c:pt>
                <c:pt idx="27">
                  <c:v>872.92826147896687</c:v>
                </c:pt>
                <c:pt idx="28">
                  <c:v>847.31427095690628</c:v>
                </c:pt>
                <c:pt idx="29">
                  <c:v>854.87216987500619</c:v>
                </c:pt>
                <c:pt idx="30">
                  <c:v>883.64911749137184</c:v>
                </c:pt>
                <c:pt idx="31">
                  <c:v>871.04791682440384</c:v>
                </c:pt>
                <c:pt idx="32">
                  <c:v>873.57418392182581</c:v>
                </c:pt>
                <c:pt idx="33">
                  <c:v>868.12558710817939</c:v>
                </c:pt>
                <c:pt idx="34">
                  <c:v>868.18736601293381</c:v>
                </c:pt>
                <c:pt idx="35">
                  <c:v>857.59214731068209</c:v>
                </c:pt>
                <c:pt idx="36">
                  <c:v>863.98246080465299</c:v>
                </c:pt>
                <c:pt idx="37">
                  <c:v>887.84896898924933</c:v>
                </c:pt>
                <c:pt idx="38">
                  <c:v>875.55623501150842</c:v>
                </c:pt>
                <c:pt idx="39">
                  <c:v>885.25978548212311</c:v>
                </c:pt>
                <c:pt idx="40">
                  <c:v>877.99318208310069</c:v>
                </c:pt>
                <c:pt idx="41">
                  <c:v>882.54719552108941</c:v>
                </c:pt>
                <c:pt idx="42">
                  <c:v>883.50545228578062</c:v>
                </c:pt>
                <c:pt idx="43">
                  <c:v>889.76065327978495</c:v>
                </c:pt>
                <c:pt idx="44">
                  <c:v>897.12669008188243</c:v>
                </c:pt>
                <c:pt idx="45">
                  <c:v>887.58743272109223</c:v>
                </c:pt>
                <c:pt idx="46">
                  <c:v>895.7607064098454</c:v>
                </c:pt>
                <c:pt idx="47">
                  <c:v>910.92883962546648</c:v>
                </c:pt>
                <c:pt idx="48">
                  <c:v>933.66251330963678</c:v>
                </c:pt>
                <c:pt idx="49">
                  <c:v>938.8262203158007</c:v>
                </c:pt>
                <c:pt idx="50">
                  <c:v>947.84308349085165</c:v>
                </c:pt>
                <c:pt idx="51">
                  <c:v>937.13124986053379</c:v>
                </c:pt>
                <c:pt idx="52">
                  <c:v>923.98422998910064</c:v>
                </c:pt>
                <c:pt idx="53">
                  <c:v>929.23885321208024</c:v>
                </c:pt>
                <c:pt idx="54">
                  <c:v>933.13053613187753</c:v>
                </c:pt>
                <c:pt idx="55">
                  <c:v>949.75988706295914</c:v>
                </c:pt>
                <c:pt idx="56">
                  <c:v>964.59005741951398</c:v>
                </c:pt>
                <c:pt idx="57">
                  <c:v>961.66563401283554</c:v>
                </c:pt>
                <c:pt idx="58">
                  <c:v>950.62622385846601</c:v>
                </c:pt>
                <c:pt idx="59">
                  <c:v>949.62312137183585</c:v>
                </c:pt>
                <c:pt idx="60">
                  <c:v>950.6470089111383</c:v>
                </c:pt>
                <c:pt idx="61">
                  <c:v>944.20184652757723</c:v>
                </c:pt>
                <c:pt idx="62">
                  <c:v>961.37027654626092</c:v>
                </c:pt>
                <c:pt idx="63">
                  <c:v>969.39126653740675</c:v>
                </c:pt>
                <c:pt idx="64">
                  <c:v>946.1537455378932</c:v>
                </c:pt>
                <c:pt idx="65">
                  <c:v>939.25151734483325</c:v>
                </c:pt>
                <c:pt idx="66">
                  <c:v>920.68276206243092</c:v>
                </c:pt>
                <c:pt idx="67">
                  <c:v>926.14466098119749</c:v>
                </c:pt>
                <c:pt idx="68">
                  <c:v>914.20507964769513</c:v>
                </c:pt>
                <c:pt idx="69">
                  <c:v>910.97265989290861</c:v>
                </c:pt>
                <c:pt idx="70">
                  <c:v>914.89724622171627</c:v>
                </c:pt>
                <c:pt idx="71">
                  <c:v>911.61030850169288</c:v>
                </c:pt>
                <c:pt idx="72">
                  <c:v>909.59258777893933</c:v>
                </c:pt>
                <c:pt idx="73">
                  <c:v>912.51169633922234</c:v>
                </c:pt>
                <c:pt idx="74">
                  <c:v>910.16362039464434</c:v>
                </c:pt>
                <c:pt idx="75">
                  <c:v>907.5129075572529</c:v>
                </c:pt>
                <c:pt idx="76">
                  <c:v>898.41908892928927</c:v>
                </c:pt>
                <c:pt idx="77">
                  <c:v>894.7422803577025</c:v>
                </c:pt>
                <c:pt idx="78">
                  <c:v>889.33190245389926</c:v>
                </c:pt>
                <c:pt idx="79">
                  <c:v>896.50588471537651</c:v>
                </c:pt>
                <c:pt idx="80">
                  <c:v>862.72482712581473</c:v>
                </c:pt>
                <c:pt idx="81">
                  <c:v>856.4083224604351</c:v>
                </c:pt>
                <c:pt idx="82">
                  <c:v>845.89758218376153</c:v>
                </c:pt>
                <c:pt idx="83">
                  <c:v>871.4457458119665</c:v>
                </c:pt>
                <c:pt idx="84">
                  <c:v>892.79435855212421</c:v>
                </c:pt>
                <c:pt idx="85">
                  <c:v>899.39363437606278</c:v>
                </c:pt>
                <c:pt idx="86">
                  <c:v>886.01902307403827</c:v>
                </c:pt>
                <c:pt idx="87">
                  <c:v>880.492402906655</c:v>
                </c:pt>
                <c:pt idx="88">
                  <c:v>893.13122124080212</c:v>
                </c:pt>
                <c:pt idx="89">
                  <c:v>902.44395300981353</c:v>
                </c:pt>
                <c:pt idx="90">
                  <c:v>915.07963430406562</c:v>
                </c:pt>
                <c:pt idx="91">
                  <c:v>901.39092783684544</c:v>
                </c:pt>
                <c:pt idx="92">
                  <c:v>892.61218198233962</c:v>
                </c:pt>
                <c:pt idx="93">
                  <c:v>879.82065988455145</c:v>
                </c:pt>
                <c:pt idx="94">
                  <c:v>890.16925973402533</c:v>
                </c:pt>
                <c:pt idx="95">
                  <c:v>891.15890612359203</c:v>
                </c:pt>
                <c:pt idx="96">
                  <c:v>897.64180954172593</c:v>
                </c:pt>
                <c:pt idx="97">
                  <c:v>896.9929941258622</c:v>
                </c:pt>
                <c:pt idx="98">
                  <c:v>888.04894584590124</c:v>
                </c:pt>
                <c:pt idx="99">
                  <c:v>871.65298669615811</c:v>
                </c:pt>
                <c:pt idx="100">
                  <c:v>840.16018172987913</c:v>
                </c:pt>
                <c:pt idx="101">
                  <c:v>846.1158696341231</c:v>
                </c:pt>
                <c:pt idx="102">
                  <c:v>852.38552515796846</c:v>
                </c:pt>
                <c:pt idx="103">
                  <c:v>849.37530377087921</c:v>
                </c:pt>
                <c:pt idx="104">
                  <c:v>875.79977628459528</c:v>
                </c:pt>
                <c:pt idx="105">
                  <c:v>864.94316099132516</c:v>
                </c:pt>
                <c:pt idx="106">
                  <c:v>874.42977870921709</c:v>
                </c:pt>
                <c:pt idx="107">
                  <c:v>880.53828223330379</c:v>
                </c:pt>
                <c:pt idx="108">
                  <c:v>883.1316661966747</c:v>
                </c:pt>
                <c:pt idx="109">
                  <c:v>915.76651509872283</c:v>
                </c:pt>
                <c:pt idx="110">
                  <c:v>913.42746059317165</c:v>
                </c:pt>
                <c:pt idx="111">
                  <c:v>922.84713406110325</c:v>
                </c:pt>
                <c:pt idx="112">
                  <c:v>923.93700406534037</c:v>
                </c:pt>
                <c:pt idx="113">
                  <c:v>921.867012319487</c:v>
                </c:pt>
                <c:pt idx="114">
                  <c:v>948.97519076062281</c:v>
                </c:pt>
                <c:pt idx="115">
                  <c:v>933.89416842901005</c:v>
                </c:pt>
                <c:pt idx="116">
                  <c:v>932.39554901918393</c:v>
                </c:pt>
                <c:pt idx="117">
                  <c:v>925.6618703444243</c:v>
                </c:pt>
                <c:pt idx="118">
                  <c:v>915.24770510435781</c:v>
                </c:pt>
                <c:pt idx="119">
                  <c:v>924.61274849625704</c:v>
                </c:pt>
                <c:pt idx="120">
                  <c:v>930.33461964383321</c:v>
                </c:pt>
                <c:pt idx="121">
                  <c:v>949.88957856039235</c:v>
                </c:pt>
                <c:pt idx="122">
                  <c:v>967.39862632590041</c:v>
                </c:pt>
                <c:pt idx="123">
                  <c:v>957.28891995827667</c:v>
                </c:pt>
              </c:numCache>
            </c:numRef>
          </c:yVal>
          <c:smooth val="0"/>
          <c:extLst>
            <c:ext xmlns:c16="http://schemas.microsoft.com/office/drawing/2014/chart" uri="{C3380CC4-5D6E-409C-BE32-E72D297353CC}">
              <c16:uniqueId val="{00000045-8931-4DC2-87E1-98AB94B00F61}"/>
            </c:ext>
          </c:extLst>
        </c:ser>
        <c:ser>
          <c:idx val="70"/>
          <c:order val="70"/>
          <c:tx>
            <c:strRef>
              <c:f>'European Option'!$J$106</c:f>
              <c:strCache>
                <c:ptCount val="1"/>
                <c:pt idx="0">
                  <c:v>Predicted Opening Stock Price_69</c:v>
                </c:pt>
              </c:strCache>
            </c:strRef>
          </c:tx>
          <c:spPr>
            <a:ln w="19050" cap="rnd">
              <a:solidFill>
                <a:schemeClr val="accent5">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Option'!$K$106:$ED$106</c:f>
              <c:numCache>
                <c:formatCode>General</c:formatCode>
                <c:ptCount val="124"/>
                <c:pt idx="0" formatCode="0.000">
                  <c:v>922.7</c:v>
                </c:pt>
                <c:pt idx="1">
                  <c:v>906.7060316839079</c:v>
                </c:pt>
                <c:pt idx="2">
                  <c:v>918.17741372764488</c:v>
                </c:pt>
                <c:pt idx="3">
                  <c:v>919.81697284391339</c:v>
                </c:pt>
                <c:pt idx="4">
                  <c:v>903.81169251647054</c:v>
                </c:pt>
                <c:pt idx="5">
                  <c:v>917.0348988735027</c:v>
                </c:pt>
                <c:pt idx="6">
                  <c:v>953.02271743723975</c:v>
                </c:pt>
                <c:pt idx="7">
                  <c:v>959.1186254877498</c:v>
                </c:pt>
                <c:pt idx="8">
                  <c:v>963.99791864737824</c:v>
                </c:pt>
                <c:pt idx="9">
                  <c:v>972.74478884176403</c:v>
                </c:pt>
                <c:pt idx="10">
                  <c:v>984.29129703537649</c:v>
                </c:pt>
                <c:pt idx="11">
                  <c:v>993.3931169142935</c:v>
                </c:pt>
                <c:pt idx="12">
                  <c:v>984.55298269237653</c:v>
                </c:pt>
                <c:pt idx="13">
                  <c:v>989.48462201793348</c:v>
                </c:pt>
                <c:pt idx="14">
                  <c:v>1001.3021641664456</c:v>
                </c:pt>
                <c:pt idx="15">
                  <c:v>988.31002105103676</c:v>
                </c:pt>
                <c:pt idx="16">
                  <c:v>991.72345069888934</c:v>
                </c:pt>
                <c:pt idx="17">
                  <c:v>989.43493598659234</c:v>
                </c:pt>
                <c:pt idx="18">
                  <c:v>1002.5798613106547</c:v>
                </c:pt>
                <c:pt idx="19">
                  <c:v>986.42633046034007</c:v>
                </c:pt>
                <c:pt idx="20">
                  <c:v>987.78715269824579</c:v>
                </c:pt>
                <c:pt idx="21">
                  <c:v>989.29355788531109</c:v>
                </c:pt>
                <c:pt idx="22">
                  <c:v>994.67853364025655</c:v>
                </c:pt>
                <c:pt idx="23">
                  <c:v>985.25621093626614</c:v>
                </c:pt>
                <c:pt idx="24">
                  <c:v>1003.9709487740249</c:v>
                </c:pt>
                <c:pt idx="25">
                  <c:v>1012.8766159857815</c:v>
                </c:pt>
                <c:pt idx="26">
                  <c:v>995.75937362030959</c:v>
                </c:pt>
                <c:pt idx="27">
                  <c:v>988.84450523469309</c:v>
                </c:pt>
                <c:pt idx="28">
                  <c:v>969.97476590118856</c:v>
                </c:pt>
                <c:pt idx="29">
                  <c:v>932.34505097187923</c:v>
                </c:pt>
                <c:pt idx="30">
                  <c:v>926.0496843903245</c:v>
                </c:pt>
                <c:pt idx="31">
                  <c:v>936.5450973523773</c:v>
                </c:pt>
                <c:pt idx="32">
                  <c:v>962.25972785235058</c:v>
                </c:pt>
                <c:pt idx="33">
                  <c:v>962.00210576414133</c:v>
                </c:pt>
                <c:pt idx="34">
                  <c:v>959.94194295590955</c:v>
                </c:pt>
                <c:pt idx="35">
                  <c:v>949.14124016673179</c:v>
                </c:pt>
                <c:pt idx="36">
                  <c:v>947.77288757779706</c:v>
                </c:pt>
                <c:pt idx="37">
                  <c:v>937.79612547480929</c:v>
                </c:pt>
                <c:pt idx="38">
                  <c:v>944.04334502206575</c:v>
                </c:pt>
                <c:pt idx="39">
                  <c:v>951.63623913309175</c:v>
                </c:pt>
                <c:pt idx="40">
                  <c:v>947.05696195792348</c:v>
                </c:pt>
                <c:pt idx="41">
                  <c:v>923.92743888544032</c:v>
                </c:pt>
                <c:pt idx="42">
                  <c:v>911.48921191202669</c:v>
                </c:pt>
                <c:pt idx="43">
                  <c:v>893.37931016318555</c:v>
                </c:pt>
                <c:pt idx="44">
                  <c:v>907.35295711992717</c:v>
                </c:pt>
                <c:pt idx="45">
                  <c:v>917.80090018110934</c:v>
                </c:pt>
                <c:pt idx="46">
                  <c:v>921.11247832518893</c:v>
                </c:pt>
                <c:pt idx="47">
                  <c:v>921.46199412558622</c:v>
                </c:pt>
                <c:pt idx="48">
                  <c:v>907.32963678520753</c:v>
                </c:pt>
                <c:pt idx="49">
                  <c:v>892.29877023572544</c:v>
                </c:pt>
                <c:pt idx="50">
                  <c:v>897.06751913406777</c:v>
                </c:pt>
                <c:pt idx="51">
                  <c:v>914.63187638662589</c:v>
                </c:pt>
                <c:pt idx="52">
                  <c:v>945.44446532274276</c:v>
                </c:pt>
                <c:pt idx="53">
                  <c:v>952.91627032453243</c:v>
                </c:pt>
                <c:pt idx="54">
                  <c:v>951.90318230460491</c:v>
                </c:pt>
                <c:pt idx="55">
                  <c:v>961.6695554875613</c:v>
                </c:pt>
                <c:pt idx="56">
                  <c:v>966.9215553542324</c:v>
                </c:pt>
                <c:pt idx="57">
                  <c:v>971.2291330196316</c:v>
                </c:pt>
                <c:pt idx="58">
                  <c:v>964.26784044019439</c:v>
                </c:pt>
                <c:pt idx="59">
                  <c:v>940.48295454257288</c:v>
                </c:pt>
                <c:pt idx="60">
                  <c:v>937.03995551488356</c:v>
                </c:pt>
                <c:pt idx="61">
                  <c:v>928.27669779376401</c:v>
                </c:pt>
                <c:pt idx="62">
                  <c:v>923.32846826585603</c:v>
                </c:pt>
                <c:pt idx="63">
                  <c:v>899.87420558911231</c:v>
                </c:pt>
                <c:pt idx="64">
                  <c:v>917.03106933914341</c:v>
                </c:pt>
                <c:pt idx="65">
                  <c:v>917.55193901204723</c:v>
                </c:pt>
                <c:pt idx="66">
                  <c:v>901.55262477247356</c:v>
                </c:pt>
                <c:pt idx="67">
                  <c:v>908.41290830300761</c:v>
                </c:pt>
                <c:pt idx="68">
                  <c:v>912.34084143973712</c:v>
                </c:pt>
                <c:pt idx="69">
                  <c:v>921.68721303513712</c:v>
                </c:pt>
                <c:pt idx="70">
                  <c:v>919.69724286165547</c:v>
                </c:pt>
                <c:pt idx="71">
                  <c:v>961.32830809658617</c:v>
                </c:pt>
                <c:pt idx="72">
                  <c:v>962.97793407669224</c:v>
                </c:pt>
                <c:pt idx="73">
                  <c:v>981.27979369422997</c:v>
                </c:pt>
                <c:pt idx="74">
                  <c:v>976.94529359603666</c:v>
                </c:pt>
                <c:pt idx="75">
                  <c:v>975.48367119583156</c:v>
                </c:pt>
                <c:pt idx="76">
                  <c:v>1003.7632685646872</c:v>
                </c:pt>
                <c:pt idx="77">
                  <c:v>958.34394500546807</c:v>
                </c:pt>
                <c:pt idx="78">
                  <c:v>957.61837540537397</c:v>
                </c:pt>
                <c:pt idx="79">
                  <c:v>953.23814909086332</c:v>
                </c:pt>
                <c:pt idx="80">
                  <c:v>957.57733709874901</c:v>
                </c:pt>
                <c:pt idx="81">
                  <c:v>956.8397160283663</c:v>
                </c:pt>
                <c:pt idx="82">
                  <c:v>949.38455548048694</c:v>
                </c:pt>
                <c:pt idx="83">
                  <c:v>919.64948345580297</c:v>
                </c:pt>
                <c:pt idx="84">
                  <c:v>905.64348388408439</c:v>
                </c:pt>
                <c:pt idx="85">
                  <c:v>894.4943822182031</c:v>
                </c:pt>
                <c:pt idx="86">
                  <c:v>907.39806982575283</c:v>
                </c:pt>
                <c:pt idx="87">
                  <c:v>896.12878793361119</c:v>
                </c:pt>
                <c:pt idx="88">
                  <c:v>904.96966083331506</c:v>
                </c:pt>
                <c:pt idx="89">
                  <c:v>896.47855440787237</c:v>
                </c:pt>
                <c:pt idx="90">
                  <c:v>897.42272755150429</c:v>
                </c:pt>
                <c:pt idx="91">
                  <c:v>879.97982276246933</c:v>
                </c:pt>
                <c:pt idx="92">
                  <c:v>906.21304199378801</c:v>
                </c:pt>
                <c:pt idx="93">
                  <c:v>905.79990913477889</c:v>
                </c:pt>
                <c:pt idx="94">
                  <c:v>904.17822863691356</c:v>
                </c:pt>
                <c:pt idx="95">
                  <c:v>903.6670787403333</c:v>
                </c:pt>
                <c:pt idx="96">
                  <c:v>912.529479999459</c:v>
                </c:pt>
                <c:pt idx="97">
                  <c:v>898.95068850928374</c:v>
                </c:pt>
                <c:pt idx="98">
                  <c:v>875.13186928213713</c:v>
                </c:pt>
                <c:pt idx="99">
                  <c:v>865.61932696965914</c:v>
                </c:pt>
                <c:pt idx="100">
                  <c:v>859.82078736754499</c:v>
                </c:pt>
                <c:pt idx="101">
                  <c:v>841.43986449369788</c:v>
                </c:pt>
                <c:pt idx="102">
                  <c:v>838.80818929284544</c:v>
                </c:pt>
                <c:pt idx="103">
                  <c:v>861.51089223089389</c:v>
                </c:pt>
                <c:pt idx="104">
                  <c:v>835.53808573368792</c:v>
                </c:pt>
                <c:pt idx="105">
                  <c:v>851.01309371534853</c:v>
                </c:pt>
                <c:pt idx="106">
                  <c:v>845.28530731217188</c:v>
                </c:pt>
                <c:pt idx="107">
                  <c:v>844.26015930506742</c:v>
                </c:pt>
                <c:pt idx="108">
                  <c:v>830.998741758135</c:v>
                </c:pt>
                <c:pt idx="109">
                  <c:v>812.47973760311049</c:v>
                </c:pt>
                <c:pt idx="110">
                  <c:v>793.62606634606425</c:v>
                </c:pt>
                <c:pt idx="111">
                  <c:v>804.14752481466155</c:v>
                </c:pt>
                <c:pt idx="112">
                  <c:v>788.44316770660248</c:v>
                </c:pt>
                <c:pt idx="113">
                  <c:v>787.64347460830516</c:v>
                </c:pt>
                <c:pt idx="114">
                  <c:v>799.19575064919707</c:v>
                </c:pt>
                <c:pt idx="115">
                  <c:v>818.17757789647919</c:v>
                </c:pt>
                <c:pt idx="116">
                  <c:v>841.4010018903914</c:v>
                </c:pt>
                <c:pt idx="117">
                  <c:v>856.03186260623932</c:v>
                </c:pt>
                <c:pt idx="118">
                  <c:v>846.77574556089212</c:v>
                </c:pt>
                <c:pt idx="119">
                  <c:v>846.99656225864771</c:v>
                </c:pt>
                <c:pt idx="120">
                  <c:v>839.46476645856615</c:v>
                </c:pt>
                <c:pt idx="121">
                  <c:v>851.02156409020301</c:v>
                </c:pt>
                <c:pt idx="122">
                  <c:v>877.34211473521941</c:v>
                </c:pt>
                <c:pt idx="123">
                  <c:v>863.90168941490924</c:v>
                </c:pt>
              </c:numCache>
            </c:numRef>
          </c:yVal>
          <c:smooth val="0"/>
          <c:extLst>
            <c:ext xmlns:c16="http://schemas.microsoft.com/office/drawing/2014/chart" uri="{C3380CC4-5D6E-409C-BE32-E72D297353CC}">
              <c16:uniqueId val="{00000046-8931-4DC2-87E1-98AB94B00F61}"/>
            </c:ext>
          </c:extLst>
        </c:ser>
        <c:ser>
          <c:idx val="71"/>
          <c:order val="71"/>
          <c:tx>
            <c:strRef>
              <c:f>'European Option'!$J$107</c:f>
              <c:strCache>
                <c:ptCount val="1"/>
                <c:pt idx="0">
                  <c:v>Predicted Opening Stock Price_70</c:v>
                </c:pt>
              </c:strCache>
            </c:strRef>
          </c:tx>
          <c:spPr>
            <a:ln w="19050" cap="rnd">
              <a:solidFill>
                <a:schemeClr val="accent6">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Option'!$K$107:$ED$107</c:f>
              <c:numCache>
                <c:formatCode>General</c:formatCode>
                <c:ptCount val="124"/>
                <c:pt idx="0" formatCode="0.000">
                  <c:v>922.7</c:v>
                </c:pt>
                <c:pt idx="1">
                  <c:v>910.72460431379227</c:v>
                </c:pt>
                <c:pt idx="2">
                  <c:v>917.5095542568888</c:v>
                </c:pt>
                <c:pt idx="3">
                  <c:v>918.8667266778217</c:v>
                </c:pt>
                <c:pt idx="4">
                  <c:v>910.30855855518689</c:v>
                </c:pt>
                <c:pt idx="5">
                  <c:v>906.54712205824717</c:v>
                </c:pt>
                <c:pt idx="6">
                  <c:v>906.71476397900074</c:v>
                </c:pt>
                <c:pt idx="7">
                  <c:v>904.13364754305962</c:v>
                </c:pt>
                <c:pt idx="8">
                  <c:v>905.5047838494595</c:v>
                </c:pt>
                <c:pt idx="9">
                  <c:v>898.58567459144967</c:v>
                </c:pt>
                <c:pt idx="10">
                  <c:v>914.72792439919442</c:v>
                </c:pt>
                <c:pt idx="11">
                  <c:v>876.30806771947084</c:v>
                </c:pt>
                <c:pt idx="12">
                  <c:v>873.48124001652013</c:v>
                </c:pt>
                <c:pt idx="13">
                  <c:v>877.31701462457772</c:v>
                </c:pt>
                <c:pt idx="14">
                  <c:v>882.515344713687</c:v>
                </c:pt>
                <c:pt idx="15">
                  <c:v>890.12224028875482</c:v>
                </c:pt>
                <c:pt idx="16">
                  <c:v>916.33692342316203</c:v>
                </c:pt>
                <c:pt idx="17">
                  <c:v>865.74515942233984</c:v>
                </c:pt>
                <c:pt idx="18">
                  <c:v>872.56632257252988</c:v>
                </c:pt>
                <c:pt idx="19">
                  <c:v>894.66581797784727</c:v>
                </c:pt>
                <c:pt idx="20">
                  <c:v>890.46471410292327</c:v>
                </c:pt>
                <c:pt idx="21">
                  <c:v>898.88172295861739</c:v>
                </c:pt>
                <c:pt idx="22">
                  <c:v>901.78148431112766</c:v>
                </c:pt>
                <c:pt idx="23">
                  <c:v>901.08847574563367</c:v>
                </c:pt>
                <c:pt idx="24">
                  <c:v>907.75653966889195</c:v>
                </c:pt>
                <c:pt idx="25">
                  <c:v>907.2276188075042</c:v>
                </c:pt>
                <c:pt idx="26">
                  <c:v>911.85741005786599</c:v>
                </c:pt>
                <c:pt idx="27">
                  <c:v>921.85558868074338</c:v>
                </c:pt>
                <c:pt idx="28">
                  <c:v>926.47579074236751</c:v>
                </c:pt>
                <c:pt idx="29">
                  <c:v>966.85069796482526</c:v>
                </c:pt>
                <c:pt idx="30">
                  <c:v>972.08299278903701</c:v>
                </c:pt>
                <c:pt idx="31">
                  <c:v>940.8259147545723</c:v>
                </c:pt>
                <c:pt idx="32">
                  <c:v>942.12036154901193</c:v>
                </c:pt>
                <c:pt idx="33">
                  <c:v>944.25100382384016</c:v>
                </c:pt>
                <c:pt idx="34">
                  <c:v>937.72252032283689</c:v>
                </c:pt>
                <c:pt idx="35">
                  <c:v>926.23109552566598</c:v>
                </c:pt>
                <c:pt idx="36">
                  <c:v>914.81762561375308</c:v>
                </c:pt>
                <c:pt idx="37">
                  <c:v>924.79860146909425</c:v>
                </c:pt>
                <c:pt idx="38">
                  <c:v>945.1016505290637</c:v>
                </c:pt>
                <c:pt idx="39">
                  <c:v>951.07581137844159</c:v>
                </c:pt>
                <c:pt idx="40">
                  <c:v>944.88179964486801</c:v>
                </c:pt>
                <c:pt idx="41">
                  <c:v>948.16748913238882</c:v>
                </c:pt>
                <c:pt idx="42">
                  <c:v>937.98862599726897</c:v>
                </c:pt>
                <c:pt idx="43">
                  <c:v>925.70547296583277</c:v>
                </c:pt>
                <c:pt idx="44">
                  <c:v>946.51479202310099</c:v>
                </c:pt>
                <c:pt idx="45">
                  <c:v>944.58163020227562</c:v>
                </c:pt>
                <c:pt idx="46">
                  <c:v>949.81407726146722</c:v>
                </c:pt>
                <c:pt idx="47">
                  <c:v>952.84823429179653</c:v>
                </c:pt>
                <c:pt idx="48">
                  <c:v>963.63257955420238</c:v>
                </c:pt>
                <c:pt idx="49">
                  <c:v>965.27235577404406</c:v>
                </c:pt>
                <c:pt idx="50">
                  <c:v>958.50906267780579</c:v>
                </c:pt>
                <c:pt idx="51">
                  <c:v>956.82819754982268</c:v>
                </c:pt>
                <c:pt idx="52">
                  <c:v>952.2230217685858</c:v>
                </c:pt>
                <c:pt idx="53">
                  <c:v>961.2647967151762</c:v>
                </c:pt>
                <c:pt idx="54">
                  <c:v>953.27769532555419</c:v>
                </c:pt>
                <c:pt idx="55">
                  <c:v>928.83383533061078</c:v>
                </c:pt>
                <c:pt idx="56">
                  <c:v>930.16259272883735</c:v>
                </c:pt>
                <c:pt idx="57">
                  <c:v>937.20599283881461</c:v>
                </c:pt>
                <c:pt idx="58">
                  <c:v>948.97504316026448</c:v>
                </c:pt>
                <c:pt idx="59">
                  <c:v>969.40432671277313</c:v>
                </c:pt>
                <c:pt idx="60">
                  <c:v>966.35030073372366</c:v>
                </c:pt>
                <c:pt idx="61">
                  <c:v>954.15424493929117</c:v>
                </c:pt>
                <c:pt idx="62">
                  <c:v>957.25162507200343</c:v>
                </c:pt>
                <c:pt idx="63">
                  <c:v>957.07235978006929</c:v>
                </c:pt>
                <c:pt idx="64">
                  <c:v>953.90957445314439</c:v>
                </c:pt>
                <c:pt idx="65">
                  <c:v>957.49303547534089</c:v>
                </c:pt>
                <c:pt idx="66">
                  <c:v>942.29865874366976</c:v>
                </c:pt>
                <c:pt idx="67">
                  <c:v>936.90148491995637</c:v>
                </c:pt>
                <c:pt idx="68">
                  <c:v>937.65240079403372</c:v>
                </c:pt>
                <c:pt idx="69">
                  <c:v>930.56065362161655</c:v>
                </c:pt>
                <c:pt idx="70">
                  <c:v>937.65152794684002</c:v>
                </c:pt>
                <c:pt idx="71">
                  <c:v>934.53363364772281</c:v>
                </c:pt>
                <c:pt idx="72">
                  <c:v>932.66818067855058</c:v>
                </c:pt>
                <c:pt idx="73">
                  <c:v>930.43000082131425</c:v>
                </c:pt>
                <c:pt idx="74">
                  <c:v>931.10122071703734</c:v>
                </c:pt>
                <c:pt idx="75">
                  <c:v>948.82290503183162</c:v>
                </c:pt>
                <c:pt idx="76">
                  <c:v>968.9493183618556</c:v>
                </c:pt>
                <c:pt idx="77">
                  <c:v>983.49580653541784</c:v>
                </c:pt>
                <c:pt idx="78">
                  <c:v>968.32949369865821</c:v>
                </c:pt>
                <c:pt idx="79">
                  <c:v>975.49490264921474</c:v>
                </c:pt>
                <c:pt idx="80">
                  <c:v>970.05072110063907</c:v>
                </c:pt>
                <c:pt idx="81">
                  <c:v>992.36417591912323</c:v>
                </c:pt>
                <c:pt idx="82">
                  <c:v>973.62369042407977</c:v>
                </c:pt>
                <c:pt idx="83">
                  <c:v>989.34101466081745</c:v>
                </c:pt>
                <c:pt idx="84">
                  <c:v>969.19851668235412</c:v>
                </c:pt>
                <c:pt idx="85">
                  <c:v>966.27688048381935</c:v>
                </c:pt>
                <c:pt idx="86">
                  <c:v>954.23854093559373</c:v>
                </c:pt>
                <c:pt idx="87">
                  <c:v>943.05868430998714</c:v>
                </c:pt>
                <c:pt idx="88">
                  <c:v>931.46397264678114</c:v>
                </c:pt>
                <c:pt idx="89">
                  <c:v>935.57758567257247</c:v>
                </c:pt>
                <c:pt idx="90">
                  <c:v>975.22439063306661</c:v>
                </c:pt>
                <c:pt idx="91">
                  <c:v>978.94804732311081</c:v>
                </c:pt>
                <c:pt idx="92">
                  <c:v>969.33138651691763</c:v>
                </c:pt>
                <c:pt idx="93">
                  <c:v>995.3196918041333</c:v>
                </c:pt>
                <c:pt idx="94">
                  <c:v>978.64414147932314</c:v>
                </c:pt>
                <c:pt idx="95">
                  <c:v>967.81072704365988</c:v>
                </c:pt>
                <c:pt idx="96">
                  <c:v>952.48485913594232</c:v>
                </c:pt>
                <c:pt idx="97">
                  <c:v>951.59812499406212</c:v>
                </c:pt>
                <c:pt idx="98">
                  <c:v>946.66493203248297</c:v>
                </c:pt>
                <c:pt idx="99">
                  <c:v>984.66131072305529</c:v>
                </c:pt>
                <c:pt idx="100">
                  <c:v>984.01247079896177</c:v>
                </c:pt>
                <c:pt idx="101">
                  <c:v>995.93065770722376</c:v>
                </c:pt>
                <c:pt idx="102">
                  <c:v>999.8117771422551</c:v>
                </c:pt>
                <c:pt idx="103">
                  <c:v>1008.1772599263612</c:v>
                </c:pt>
                <c:pt idx="104">
                  <c:v>995.46462421242961</c:v>
                </c:pt>
                <c:pt idx="105">
                  <c:v>971.28575134338985</c:v>
                </c:pt>
                <c:pt idx="106">
                  <c:v>951.87632140818721</c:v>
                </c:pt>
                <c:pt idx="107">
                  <c:v>988.99307448641491</c:v>
                </c:pt>
                <c:pt idx="108">
                  <c:v>976.56376507376388</c:v>
                </c:pt>
                <c:pt idx="109">
                  <c:v>986.14464467178004</c:v>
                </c:pt>
                <c:pt idx="110">
                  <c:v>1000.435099823878</c:v>
                </c:pt>
                <c:pt idx="111">
                  <c:v>996.40017150211952</c:v>
                </c:pt>
                <c:pt idx="112">
                  <c:v>1014.4861485113541</c:v>
                </c:pt>
                <c:pt idx="113">
                  <c:v>1011.4758346234597</c:v>
                </c:pt>
                <c:pt idx="114">
                  <c:v>1035.2443569438067</c:v>
                </c:pt>
                <c:pt idx="115">
                  <c:v>1038.0897956040071</c:v>
                </c:pt>
                <c:pt idx="116">
                  <c:v>1029.6115746773942</c:v>
                </c:pt>
                <c:pt idx="117">
                  <c:v>1023.7078235880575</c:v>
                </c:pt>
                <c:pt idx="118">
                  <c:v>1042.9746585900884</c:v>
                </c:pt>
                <c:pt idx="119">
                  <c:v>1035.3730412365724</c:v>
                </c:pt>
                <c:pt idx="120">
                  <c:v>1065.0436154303297</c:v>
                </c:pt>
                <c:pt idx="121">
                  <c:v>1075.174262833729</c:v>
                </c:pt>
                <c:pt idx="122">
                  <c:v>1042.7908110433395</c:v>
                </c:pt>
                <c:pt idx="123">
                  <c:v>1039.7218430685907</c:v>
                </c:pt>
              </c:numCache>
            </c:numRef>
          </c:yVal>
          <c:smooth val="0"/>
          <c:extLst>
            <c:ext xmlns:c16="http://schemas.microsoft.com/office/drawing/2014/chart" uri="{C3380CC4-5D6E-409C-BE32-E72D297353CC}">
              <c16:uniqueId val="{00000047-8931-4DC2-87E1-98AB94B00F61}"/>
            </c:ext>
          </c:extLst>
        </c:ser>
        <c:ser>
          <c:idx val="72"/>
          <c:order val="72"/>
          <c:tx>
            <c:strRef>
              <c:f>'European Option'!$J$108</c:f>
              <c:strCache>
                <c:ptCount val="1"/>
                <c:pt idx="0">
                  <c:v>Predicted Opening Stock Price_71</c:v>
                </c:pt>
              </c:strCache>
            </c:strRef>
          </c:tx>
          <c:spPr>
            <a:ln w="19050" cap="rnd">
              <a:solidFill>
                <a:schemeClr val="accent1">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Option'!$K$108:$ED$108</c:f>
              <c:numCache>
                <c:formatCode>General</c:formatCode>
                <c:ptCount val="124"/>
                <c:pt idx="0" formatCode="0.000">
                  <c:v>922.7</c:v>
                </c:pt>
                <c:pt idx="1">
                  <c:v>914.23234236479607</c:v>
                </c:pt>
                <c:pt idx="2">
                  <c:v>909.74527550702055</c:v>
                </c:pt>
                <c:pt idx="3">
                  <c:v>891.9188904620629</c:v>
                </c:pt>
                <c:pt idx="4">
                  <c:v>882.9901467447844</c:v>
                </c:pt>
                <c:pt idx="5">
                  <c:v>873.75694614664269</c:v>
                </c:pt>
                <c:pt idx="6">
                  <c:v>856.56652453513607</c:v>
                </c:pt>
                <c:pt idx="7">
                  <c:v>862.42779930976758</c:v>
                </c:pt>
                <c:pt idx="8">
                  <c:v>882.01049669433962</c:v>
                </c:pt>
                <c:pt idx="9">
                  <c:v>892.13423863143998</c:v>
                </c:pt>
                <c:pt idx="10">
                  <c:v>888.18098251746721</c:v>
                </c:pt>
                <c:pt idx="11">
                  <c:v>845.05927780652689</c:v>
                </c:pt>
                <c:pt idx="12">
                  <c:v>849.88977051492861</c:v>
                </c:pt>
                <c:pt idx="13">
                  <c:v>852.32903489539194</c:v>
                </c:pt>
                <c:pt idx="14">
                  <c:v>865.38901542401766</c:v>
                </c:pt>
                <c:pt idx="15">
                  <c:v>890.33632525304745</c:v>
                </c:pt>
                <c:pt idx="16">
                  <c:v>872.14294387272764</c:v>
                </c:pt>
                <c:pt idx="17">
                  <c:v>880.08834830265903</c:v>
                </c:pt>
                <c:pt idx="18">
                  <c:v>885.55207820250314</c:v>
                </c:pt>
                <c:pt idx="19">
                  <c:v>901.68585570961079</c:v>
                </c:pt>
                <c:pt idx="20">
                  <c:v>920.23076415521439</c:v>
                </c:pt>
                <c:pt idx="21">
                  <c:v>917.44987282948375</c:v>
                </c:pt>
                <c:pt idx="22">
                  <c:v>925.56297403856081</c:v>
                </c:pt>
                <c:pt idx="23">
                  <c:v>926.93998432245473</c:v>
                </c:pt>
                <c:pt idx="24">
                  <c:v>920.43308913049748</c:v>
                </c:pt>
                <c:pt idx="25">
                  <c:v>912.15168916745199</c:v>
                </c:pt>
                <c:pt idx="26">
                  <c:v>908.62957719300255</c:v>
                </c:pt>
                <c:pt idx="27">
                  <c:v>908.76109052136349</c:v>
                </c:pt>
                <c:pt idx="28">
                  <c:v>902.9829190151147</c:v>
                </c:pt>
                <c:pt idx="29">
                  <c:v>921.01331798652097</c:v>
                </c:pt>
                <c:pt idx="30">
                  <c:v>938.88395052846136</c:v>
                </c:pt>
                <c:pt idx="31">
                  <c:v>946.55252626924732</c:v>
                </c:pt>
                <c:pt idx="32">
                  <c:v>911.87366509985713</c:v>
                </c:pt>
                <c:pt idx="33">
                  <c:v>901.53100241970628</c:v>
                </c:pt>
                <c:pt idx="34">
                  <c:v>908.60463092604391</c:v>
                </c:pt>
                <c:pt idx="35">
                  <c:v>916.12663334826243</c:v>
                </c:pt>
                <c:pt idx="36">
                  <c:v>928.47853048305615</c:v>
                </c:pt>
                <c:pt idx="37">
                  <c:v>920.25371943804475</c:v>
                </c:pt>
                <c:pt idx="38">
                  <c:v>906.50418994210804</c:v>
                </c:pt>
                <c:pt idx="39">
                  <c:v>901.90436804528872</c:v>
                </c:pt>
                <c:pt idx="40">
                  <c:v>886.11052081248647</c:v>
                </c:pt>
                <c:pt idx="41">
                  <c:v>891.07860899379034</c:v>
                </c:pt>
                <c:pt idx="42">
                  <c:v>919.83347366295015</c:v>
                </c:pt>
                <c:pt idx="43">
                  <c:v>897.4543259661416</c:v>
                </c:pt>
                <c:pt idx="44">
                  <c:v>897.26935472884873</c:v>
                </c:pt>
                <c:pt idx="45">
                  <c:v>876.9549579255264</c:v>
                </c:pt>
                <c:pt idx="46">
                  <c:v>877.63971863381244</c:v>
                </c:pt>
                <c:pt idx="47">
                  <c:v>883.28572407072932</c:v>
                </c:pt>
                <c:pt idx="48">
                  <c:v>865.31289458661797</c:v>
                </c:pt>
                <c:pt idx="49">
                  <c:v>880.07975366050198</c:v>
                </c:pt>
                <c:pt idx="50">
                  <c:v>875.98048379797763</c:v>
                </c:pt>
                <c:pt idx="51">
                  <c:v>898.32972932620589</c:v>
                </c:pt>
                <c:pt idx="52">
                  <c:v>917.77447903349321</c:v>
                </c:pt>
                <c:pt idx="53">
                  <c:v>906.61795621122792</c:v>
                </c:pt>
                <c:pt idx="54">
                  <c:v>881.14288146059891</c:v>
                </c:pt>
                <c:pt idx="55">
                  <c:v>865.46051283400777</c:v>
                </c:pt>
                <c:pt idx="56">
                  <c:v>870.49458454654666</c:v>
                </c:pt>
                <c:pt idx="57">
                  <c:v>887.33184391659483</c:v>
                </c:pt>
                <c:pt idx="58">
                  <c:v>862.44326379792039</c:v>
                </c:pt>
                <c:pt idx="59">
                  <c:v>856.33582924248049</c:v>
                </c:pt>
                <c:pt idx="60">
                  <c:v>853.05393433138715</c:v>
                </c:pt>
                <c:pt idx="61">
                  <c:v>846.34939207559569</c:v>
                </c:pt>
                <c:pt idx="62">
                  <c:v>831.7279881926296</c:v>
                </c:pt>
                <c:pt idx="63">
                  <c:v>815.36687722396675</c:v>
                </c:pt>
                <c:pt idx="64">
                  <c:v>799.98735781276275</c:v>
                </c:pt>
                <c:pt idx="65">
                  <c:v>802.81391631656595</c:v>
                </c:pt>
                <c:pt idx="66">
                  <c:v>804.63076571294948</c:v>
                </c:pt>
                <c:pt idx="67">
                  <c:v>800.14144263212597</c:v>
                </c:pt>
                <c:pt idx="68">
                  <c:v>802.28615148310985</c:v>
                </c:pt>
                <c:pt idx="69">
                  <c:v>785.43380648775405</c:v>
                </c:pt>
                <c:pt idx="70">
                  <c:v>794.74290942967878</c:v>
                </c:pt>
                <c:pt idx="71">
                  <c:v>789.46090470511308</c:v>
                </c:pt>
                <c:pt idx="72">
                  <c:v>791.66509408933757</c:v>
                </c:pt>
                <c:pt idx="73">
                  <c:v>794.14881018720041</c:v>
                </c:pt>
                <c:pt idx="74">
                  <c:v>805.88677599127573</c:v>
                </c:pt>
                <c:pt idx="75">
                  <c:v>800.36991019604079</c:v>
                </c:pt>
                <c:pt idx="76">
                  <c:v>787.17056988723675</c:v>
                </c:pt>
                <c:pt idx="77">
                  <c:v>807.54648412488211</c:v>
                </c:pt>
                <c:pt idx="78">
                  <c:v>839.76409102702257</c:v>
                </c:pt>
                <c:pt idx="79">
                  <c:v>849.10251075443034</c:v>
                </c:pt>
                <c:pt idx="80">
                  <c:v>846.13313443453615</c:v>
                </c:pt>
                <c:pt idx="81">
                  <c:v>846.50319822045356</c:v>
                </c:pt>
                <c:pt idx="82">
                  <c:v>833.79340766496648</c:v>
                </c:pt>
                <c:pt idx="83">
                  <c:v>827.18592739227176</c:v>
                </c:pt>
                <c:pt idx="84">
                  <c:v>844.18888486993797</c:v>
                </c:pt>
                <c:pt idx="85">
                  <c:v>855.46823746536688</c:v>
                </c:pt>
                <c:pt idx="86">
                  <c:v>858.61941079522171</c:v>
                </c:pt>
                <c:pt idx="87">
                  <c:v>882.03207122861318</c:v>
                </c:pt>
                <c:pt idx="88">
                  <c:v>880.56591884157524</c:v>
                </c:pt>
                <c:pt idx="89">
                  <c:v>877.8959025534333</c:v>
                </c:pt>
                <c:pt idx="90">
                  <c:v>868.99452487981625</c:v>
                </c:pt>
                <c:pt idx="91">
                  <c:v>873.42663793089753</c:v>
                </c:pt>
                <c:pt idx="92">
                  <c:v>870.09715857898345</c:v>
                </c:pt>
                <c:pt idx="93">
                  <c:v>859.3076814927332</c:v>
                </c:pt>
                <c:pt idx="94">
                  <c:v>864.36021469784168</c:v>
                </c:pt>
                <c:pt idx="95">
                  <c:v>886.65299070444973</c:v>
                </c:pt>
                <c:pt idx="96">
                  <c:v>890.22691824205685</c:v>
                </c:pt>
                <c:pt idx="97">
                  <c:v>922.06814366044944</c:v>
                </c:pt>
                <c:pt idx="98">
                  <c:v>935.65121026060228</c:v>
                </c:pt>
                <c:pt idx="99">
                  <c:v>928.59531526257695</c:v>
                </c:pt>
                <c:pt idx="100">
                  <c:v>903.37809921015992</c:v>
                </c:pt>
                <c:pt idx="101">
                  <c:v>912.92414689623524</c:v>
                </c:pt>
                <c:pt idx="102">
                  <c:v>910.09893701518115</c:v>
                </c:pt>
                <c:pt idx="103">
                  <c:v>902.06456242779143</c:v>
                </c:pt>
                <c:pt idx="104">
                  <c:v>917.16225326923598</c:v>
                </c:pt>
                <c:pt idx="105">
                  <c:v>925.6270386708818</c:v>
                </c:pt>
                <c:pt idx="106">
                  <c:v>926.19166577072326</c:v>
                </c:pt>
                <c:pt idx="107">
                  <c:v>913.55674488875479</c:v>
                </c:pt>
                <c:pt idx="108">
                  <c:v>898.55433071293976</c:v>
                </c:pt>
                <c:pt idx="109">
                  <c:v>902.6409170218509</c:v>
                </c:pt>
                <c:pt idx="110">
                  <c:v>905.0206484668679</c:v>
                </c:pt>
                <c:pt idx="111">
                  <c:v>898.43791977685623</c:v>
                </c:pt>
                <c:pt idx="112">
                  <c:v>901.77126015013994</c:v>
                </c:pt>
                <c:pt idx="113">
                  <c:v>909.69170879985393</c:v>
                </c:pt>
                <c:pt idx="114">
                  <c:v>924.01657489927982</c:v>
                </c:pt>
                <c:pt idx="115">
                  <c:v>936.01287799402542</c:v>
                </c:pt>
                <c:pt idx="116">
                  <c:v>928.58384729359943</c:v>
                </c:pt>
                <c:pt idx="117">
                  <c:v>926.72841978842587</c:v>
                </c:pt>
                <c:pt idx="118">
                  <c:v>935.43026763528235</c:v>
                </c:pt>
                <c:pt idx="119">
                  <c:v>913.68750656575583</c:v>
                </c:pt>
                <c:pt idx="120">
                  <c:v>907.57798121842518</c:v>
                </c:pt>
                <c:pt idx="121">
                  <c:v>924.12081390530295</c:v>
                </c:pt>
                <c:pt idx="122">
                  <c:v>901.09529214376516</c:v>
                </c:pt>
                <c:pt idx="123">
                  <c:v>912.15272066352225</c:v>
                </c:pt>
              </c:numCache>
            </c:numRef>
          </c:yVal>
          <c:smooth val="0"/>
          <c:extLst>
            <c:ext xmlns:c16="http://schemas.microsoft.com/office/drawing/2014/chart" uri="{C3380CC4-5D6E-409C-BE32-E72D297353CC}">
              <c16:uniqueId val="{00000048-8931-4DC2-87E1-98AB94B00F61}"/>
            </c:ext>
          </c:extLst>
        </c:ser>
        <c:ser>
          <c:idx val="73"/>
          <c:order val="73"/>
          <c:tx>
            <c:strRef>
              <c:f>'European Option'!$J$109</c:f>
              <c:strCache>
                <c:ptCount val="1"/>
                <c:pt idx="0">
                  <c:v>Predicted Opening Stock Price_72</c:v>
                </c:pt>
              </c:strCache>
            </c:strRef>
          </c:tx>
          <c:spPr>
            <a:ln w="19050" cap="rnd">
              <a:solidFill>
                <a:schemeClr val="accent2">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Option'!$K$109:$ED$109</c:f>
              <c:numCache>
                <c:formatCode>General</c:formatCode>
                <c:ptCount val="124"/>
                <c:pt idx="0" formatCode="0.000">
                  <c:v>922.7</c:v>
                </c:pt>
                <c:pt idx="1">
                  <c:v>913.56990916860298</c:v>
                </c:pt>
                <c:pt idx="2">
                  <c:v>919.58936115773304</c:v>
                </c:pt>
                <c:pt idx="3">
                  <c:v>938.29006152951217</c:v>
                </c:pt>
                <c:pt idx="4">
                  <c:v>945.49794523860919</c:v>
                </c:pt>
                <c:pt idx="5">
                  <c:v>937.98762453354448</c:v>
                </c:pt>
                <c:pt idx="6">
                  <c:v>947.14495578086144</c:v>
                </c:pt>
                <c:pt idx="7">
                  <c:v>950.75099918102194</c:v>
                </c:pt>
                <c:pt idx="8">
                  <c:v>982.6485376266005</c:v>
                </c:pt>
                <c:pt idx="9">
                  <c:v>978.46955455765192</c:v>
                </c:pt>
                <c:pt idx="10">
                  <c:v>980.70044763993633</c:v>
                </c:pt>
                <c:pt idx="11">
                  <c:v>975.55940554958988</c:v>
                </c:pt>
                <c:pt idx="12">
                  <c:v>952.28139188099499</c:v>
                </c:pt>
                <c:pt idx="13">
                  <c:v>930.63830125872994</c:v>
                </c:pt>
                <c:pt idx="14">
                  <c:v>908.10871513118127</c:v>
                </c:pt>
                <c:pt idx="15">
                  <c:v>891.57459969098113</c:v>
                </c:pt>
                <c:pt idx="16">
                  <c:v>894.11279499251634</c:v>
                </c:pt>
                <c:pt idx="17">
                  <c:v>897.48672423578171</c:v>
                </c:pt>
                <c:pt idx="18">
                  <c:v>909.87592393570583</c:v>
                </c:pt>
                <c:pt idx="19">
                  <c:v>915.59484913386711</c:v>
                </c:pt>
                <c:pt idx="20">
                  <c:v>925.99147704062352</c:v>
                </c:pt>
                <c:pt idx="21">
                  <c:v>916.67557106138099</c:v>
                </c:pt>
                <c:pt idx="22">
                  <c:v>906.54476737994412</c:v>
                </c:pt>
                <c:pt idx="23">
                  <c:v>902.63002226957201</c:v>
                </c:pt>
                <c:pt idx="24">
                  <c:v>915.24324515407136</c:v>
                </c:pt>
                <c:pt idx="25">
                  <c:v>920.05278479805918</c:v>
                </c:pt>
                <c:pt idx="26">
                  <c:v>921.77670591869185</c:v>
                </c:pt>
                <c:pt idx="27">
                  <c:v>910.39753686002791</c:v>
                </c:pt>
                <c:pt idx="28">
                  <c:v>894.75917561665347</c:v>
                </c:pt>
                <c:pt idx="29">
                  <c:v>901.38280612267204</c:v>
                </c:pt>
                <c:pt idx="30">
                  <c:v>911.30487722853297</c:v>
                </c:pt>
                <c:pt idx="31">
                  <c:v>909.51473969742256</c:v>
                </c:pt>
                <c:pt idx="32">
                  <c:v>905.35485454697209</c:v>
                </c:pt>
                <c:pt idx="33">
                  <c:v>907.10428906497623</c:v>
                </c:pt>
                <c:pt idx="34">
                  <c:v>925.68974680099905</c:v>
                </c:pt>
                <c:pt idx="35">
                  <c:v>931.21482570569901</c:v>
                </c:pt>
                <c:pt idx="36">
                  <c:v>957.31437738043076</c:v>
                </c:pt>
                <c:pt idx="37">
                  <c:v>958.9804681236742</c:v>
                </c:pt>
                <c:pt idx="38">
                  <c:v>966.26724111452859</c:v>
                </c:pt>
                <c:pt idx="39">
                  <c:v>953.61739112204236</c:v>
                </c:pt>
                <c:pt idx="40">
                  <c:v>952.73787070736955</c:v>
                </c:pt>
                <c:pt idx="41">
                  <c:v>953.29981128237443</c:v>
                </c:pt>
                <c:pt idx="42">
                  <c:v>986.91807901116329</c:v>
                </c:pt>
                <c:pt idx="43">
                  <c:v>971.78469744523773</c:v>
                </c:pt>
                <c:pt idx="44">
                  <c:v>975.29441792238049</c:v>
                </c:pt>
                <c:pt idx="45">
                  <c:v>964.70959766016529</c:v>
                </c:pt>
                <c:pt idx="46">
                  <c:v>958.55571174017302</c:v>
                </c:pt>
                <c:pt idx="47">
                  <c:v>949.13173409470198</c:v>
                </c:pt>
                <c:pt idx="48">
                  <c:v>953.14077251718618</c:v>
                </c:pt>
                <c:pt idx="49">
                  <c:v>956.68263937247036</c:v>
                </c:pt>
                <c:pt idx="50">
                  <c:v>970.1288205258777</c:v>
                </c:pt>
                <c:pt idx="51">
                  <c:v>965.30664451380301</c:v>
                </c:pt>
                <c:pt idx="52">
                  <c:v>974.49526859120738</c:v>
                </c:pt>
                <c:pt idx="53">
                  <c:v>964.46421502882799</c:v>
                </c:pt>
                <c:pt idx="54">
                  <c:v>973.64991860269288</c:v>
                </c:pt>
                <c:pt idx="55">
                  <c:v>974.097556162621</c:v>
                </c:pt>
                <c:pt idx="56">
                  <c:v>999.89077328708095</c:v>
                </c:pt>
                <c:pt idx="57">
                  <c:v>996.2538980561992</c:v>
                </c:pt>
                <c:pt idx="58">
                  <c:v>1009.5648321196927</c:v>
                </c:pt>
                <c:pt idx="59">
                  <c:v>1009.0089239082423</c:v>
                </c:pt>
                <c:pt idx="60">
                  <c:v>1024.2594690593912</c:v>
                </c:pt>
                <c:pt idx="61">
                  <c:v>1001.9075472273271</c:v>
                </c:pt>
                <c:pt idx="62">
                  <c:v>991.2369681997136</c:v>
                </c:pt>
                <c:pt idx="63">
                  <c:v>1008.0043105250658</c:v>
                </c:pt>
                <c:pt idx="64">
                  <c:v>997.43901978574661</c:v>
                </c:pt>
                <c:pt idx="65">
                  <c:v>1003.7409414802404</c:v>
                </c:pt>
                <c:pt idx="66">
                  <c:v>1011.6097749302321</c:v>
                </c:pt>
                <c:pt idx="67">
                  <c:v>1038.7404699749791</c:v>
                </c:pt>
                <c:pt idx="68">
                  <c:v>1045.3418025302688</c:v>
                </c:pt>
                <c:pt idx="69">
                  <c:v>1036.5109759348584</c:v>
                </c:pt>
                <c:pt idx="70">
                  <c:v>1035.3236066360766</c:v>
                </c:pt>
                <c:pt idx="71">
                  <c:v>1059.4265318248695</c:v>
                </c:pt>
                <c:pt idx="72">
                  <c:v>1054.1756894175433</c:v>
                </c:pt>
                <c:pt idx="73">
                  <c:v>1052.9820026396885</c:v>
                </c:pt>
                <c:pt idx="74">
                  <c:v>1059.7322557213079</c:v>
                </c:pt>
                <c:pt idx="75">
                  <c:v>1084.2452534450192</c:v>
                </c:pt>
                <c:pt idx="76">
                  <c:v>1103.2979245289303</c:v>
                </c:pt>
                <c:pt idx="77">
                  <c:v>1088.599331851068</c:v>
                </c:pt>
                <c:pt idx="78">
                  <c:v>1071.2810738968694</c:v>
                </c:pt>
                <c:pt idx="79">
                  <c:v>1042.0077408107561</c:v>
                </c:pt>
                <c:pt idx="80">
                  <c:v>1063.908098632126</c:v>
                </c:pt>
                <c:pt idx="81">
                  <c:v>1034.9499822042956</c:v>
                </c:pt>
                <c:pt idx="82">
                  <c:v>1039.8438980385497</c:v>
                </c:pt>
                <c:pt idx="83">
                  <c:v>1054.8646265268555</c:v>
                </c:pt>
                <c:pt idx="84">
                  <c:v>1059.5790535974613</c:v>
                </c:pt>
                <c:pt idx="85">
                  <c:v>1072.431952491994</c:v>
                </c:pt>
                <c:pt idx="86">
                  <c:v>1078.6542242573735</c:v>
                </c:pt>
                <c:pt idx="87">
                  <c:v>1074.0806603036037</c:v>
                </c:pt>
                <c:pt idx="88">
                  <c:v>1065.5050514675868</c:v>
                </c:pt>
                <c:pt idx="89">
                  <c:v>1053.3262965939507</c:v>
                </c:pt>
                <c:pt idx="90">
                  <c:v>1080.0980810153242</c:v>
                </c:pt>
                <c:pt idx="91">
                  <c:v>1069.5553290823318</c:v>
                </c:pt>
                <c:pt idx="92">
                  <c:v>1076.6271408571106</c:v>
                </c:pt>
                <c:pt idx="93">
                  <c:v>1098.0482679297183</c:v>
                </c:pt>
                <c:pt idx="94">
                  <c:v>1068.2332651832855</c:v>
                </c:pt>
                <c:pt idx="95">
                  <c:v>1071.3421256287415</c:v>
                </c:pt>
                <c:pt idx="96">
                  <c:v>1046.2820864279493</c:v>
                </c:pt>
                <c:pt idx="97">
                  <c:v>1041.0473020158627</c:v>
                </c:pt>
                <c:pt idx="98">
                  <c:v>1030.5319972547222</c:v>
                </c:pt>
                <c:pt idx="99">
                  <c:v>1029.643058398362</c:v>
                </c:pt>
                <c:pt idx="100">
                  <c:v>1018.375682025342</c:v>
                </c:pt>
                <c:pt idx="101">
                  <c:v>1017.3248158501583</c:v>
                </c:pt>
                <c:pt idx="102">
                  <c:v>1003.8150060153827</c:v>
                </c:pt>
                <c:pt idx="103">
                  <c:v>995.63425047512123</c:v>
                </c:pt>
                <c:pt idx="104">
                  <c:v>999.96564948939533</c:v>
                </c:pt>
                <c:pt idx="105">
                  <c:v>1012.748659337642</c:v>
                </c:pt>
                <c:pt idx="106">
                  <c:v>1044.7993837096817</c:v>
                </c:pt>
                <c:pt idx="107">
                  <c:v>1059.5294911626879</c:v>
                </c:pt>
                <c:pt idx="108">
                  <c:v>1073.1863893313682</c:v>
                </c:pt>
                <c:pt idx="109">
                  <c:v>1109.5232473946944</c:v>
                </c:pt>
                <c:pt idx="110">
                  <c:v>1104.7055189725772</c:v>
                </c:pt>
                <c:pt idx="111">
                  <c:v>1099.4868806086997</c:v>
                </c:pt>
                <c:pt idx="112">
                  <c:v>1115.2182031999382</c:v>
                </c:pt>
                <c:pt idx="113">
                  <c:v>1096.860705427845</c:v>
                </c:pt>
                <c:pt idx="114">
                  <c:v>1112.4634655764789</c:v>
                </c:pt>
                <c:pt idx="115">
                  <c:v>1118.0968782085151</c:v>
                </c:pt>
                <c:pt idx="116">
                  <c:v>1105.7227049652024</c:v>
                </c:pt>
                <c:pt idx="117">
                  <c:v>1090.1612303772358</c:v>
                </c:pt>
                <c:pt idx="118">
                  <c:v>1133.3165252095503</c:v>
                </c:pt>
                <c:pt idx="119">
                  <c:v>1148.2385214190924</c:v>
                </c:pt>
                <c:pt idx="120">
                  <c:v>1163.5987752631409</c:v>
                </c:pt>
                <c:pt idx="121">
                  <c:v>1201.4157140799562</c:v>
                </c:pt>
                <c:pt idx="122">
                  <c:v>1210.5515105437573</c:v>
                </c:pt>
                <c:pt idx="123">
                  <c:v>1220.9183075466312</c:v>
                </c:pt>
              </c:numCache>
            </c:numRef>
          </c:yVal>
          <c:smooth val="0"/>
          <c:extLst>
            <c:ext xmlns:c16="http://schemas.microsoft.com/office/drawing/2014/chart" uri="{C3380CC4-5D6E-409C-BE32-E72D297353CC}">
              <c16:uniqueId val="{00000049-8931-4DC2-87E1-98AB94B00F61}"/>
            </c:ext>
          </c:extLst>
        </c:ser>
        <c:ser>
          <c:idx val="74"/>
          <c:order val="74"/>
          <c:tx>
            <c:strRef>
              <c:f>'European Option'!$J$110</c:f>
              <c:strCache>
                <c:ptCount val="1"/>
                <c:pt idx="0">
                  <c:v>Predicted Opening Stock Price_73</c:v>
                </c:pt>
              </c:strCache>
            </c:strRef>
          </c:tx>
          <c:spPr>
            <a:ln w="19050" cap="rnd">
              <a:solidFill>
                <a:schemeClr val="accent3">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Option'!$K$110:$ED$110</c:f>
              <c:numCache>
                <c:formatCode>General</c:formatCode>
                <c:ptCount val="124"/>
                <c:pt idx="0" formatCode="0.000">
                  <c:v>922.7</c:v>
                </c:pt>
                <c:pt idx="1">
                  <c:v>922.86549839008285</c:v>
                </c:pt>
                <c:pt idx="2">
                  <c:v>936.60561144146664</c:v>
                </c:pt>
                <c:pt idx="3">
                  <c:v>943.37953349483791</c:v>
                </c:pt>
                <c:pt idx="4">
                  <c:v>947.86728837078215</c:v>
                </c:pt>
                <c:pt idx="5">
                  <c:v>965.13750212032153</c:v>
                </c:pt>
                <c:pt idx="6">
                  <c:v>974.21924920272795</c:v>
                </c:pt>
                <c:pt idx="7">
                  <c:v>1009.8138215969154</c:v>
                </c:pt>
                <c:pt idx="8">
                  <c:v>974.82068541106219</c:v>
                </c:pt>
                <c:pt idx="9">
                  <c:v>964.56754895322183</c:v>
                </c:pt>
                <c:pt idx="10">
                  <c:v>989.76686369530762</c:v>
                </c:pt>
                <c:pt idx="11">
                  <c:v>963.46924079677012</c:v>
                </c:pt>
                <c:pt idx="12">
                  <c:v>953.10998003949339</c:v>
                </c:pt>
                <c:pt idx="13">
                  <c:v>940.77894989057279</c:v>
                </c:pt>
                <c:pt idx="14">
                  <c:v>934.03395149070661</c:v>
                </c:pt>
                <c:pt idx="15">
                  <c:v>913.8588687190429</c:v>
                </c:pt>
                <c:pt idx="16">
                  <c:v>895.70548241674442</c:v>
                </c:pt>
                <c:pt idx="17">
                  <c:v>904.55926544132012</c:v>
                </c:pt>
                <c:pt idx="18">
                  <c:v>912.61693597575118</c:v>
                </c:pt>
                <c:pt idx="19">
                  <c:v>904.58641543258568</c:v>
                </c:pt>
                <c:pt idx="20">
                  <c:v>925.97193513611955</c:v>
                </c:pt>
                <c:pt idx="21">
                  <c:v>935.74012284256173</c:v>
                </c:pt>
                <c:pt idx="22">
                  <c:v>947.57907380942663</c:v>
                </c:pt>
                <c:pt idx="23">
                  <c:v>931.00046443542396</c:v>
                </c:pt>
                <c:pt idx="24">
                  <c:v>934.93514437836927</c:v>
                </c:pt>
                <c:pt idx="25">
                  <c:v>928.98332010005959</c:v>
                </c:pt>
                <c:pt idx="26">
                  <c:v>931.23398097739675</c:v>
                </c:pt>
                <c:pt idx="27">
                  <c:v>937.01404322127007</c:v>
                </c:pt>
                <c:pt idx="28">
                  <c:v>934.5211251187834</c:v>
                </c:pt>
                <c:pt idx="29">
                  <c:v>921.67291267477162</c:v>
                </c:pt>
                <c:pt idx="30">
                  <c:v>918.88555101036866</c:v>
                </c:pt>
                <c:pt idx="31">
                  <c:v>949.52893769299135</c:v>
                </c:pt>
                <c:pt idx="32">
                  <c:v>973.11452842198116</c:v>
                </c:pt>
                <c:pt idx="33">
                  <c:v>962.11391216057393</c:v>
                </c:pt>
                <c:pt idx="34">
                  <c:v>968.12458994208043</c:v>
                </c:pt>
                <c:pt idx="35">
                  <c:v>950.11535239626983</c:v>
                </c:pt>
                <c:pt idx="36">
                  <c:v>965.21359039224046</c:v>
                </c:pt>
                <c:pt idx="37">
                  <c:v>987.97053254076388</c:v>
                </c:pt>
                <c:pt idx="38">
                  <c:v>1002.0830126996482</c:v>
                </c:pt>
                <c:pt idx="39">
                  <c:v>992.83084716942642</c:v>
                </c:pt>
                <c:pt idx="40">
                  <c:v>982.16609986739002</c:v>
                </c:pt>
                <c:pt idx="41">
                  <c:v>1018.0544368693472</c:v>
                </c:pt>
                <c:pt idx="42">
                  <c:v>1012.6133003442668</c:v>
                </c:pt>
                <c:pt idx="43">
                  <c:v>994.06635661412895</c:v>
                </c:pt>
                <c:pt idx="44">
                  <c:v>989.7709341552611</c:v>
                </c:pt>
                <c:pt idx="45">
                  <c:v>981.5795475852791</c:v>
                </c:pt>
                <c:pt idx="46">
                  <c:v>1000.0362332611533</c:v>
                </c:pt>
                <c:pt idx="47">
                  <c:v>1002.66925952478</c:v>
                </c:pt>
                <c:pt idx="48">
                  <c:v>1002.669521005378</c:v>
                </c:pt>
                <c:pt idx="49">
                  <c:v>1004.4911650081793</c:v>
                </c:pt>
                <c:pt idx="50">
                  <c:v>1004.0482505199984</c:v>
                </c:pt>
                <c:pt idx="51">
                  <c:v>1005.6154814308783</c:v>
                </c:pt>
                <c:pt idx="52">
                  <c:v>993.14192446162667</c:v>
                </c:pt>
                <c:pt idx="53">
                  <c:v>1019.9338590065471</c:v>
                </c:pt>
                <c:pt idx="54">
                  <c:v>1007.4424094649561</c:v>
                </c:pt>
                <c:pt idx="55">
                  <c:v>1025.4925759328007</c:v>
                </c:pt>
                <c:pt idx="56">
                  <c:v>1055.9908444207765</c:v>
                </c:pt>
                <c:pt idx="57">
                  <c:v>1051.4186643833232</c:v>
                </c:pt>
                <c:pt idx="58">
                  <c:v>1041.7325708186816</c:v>
                </c:pt>
                <c:pt idx="59">
                  <c:v>1027.4878274063983</c:v>
                </c:pt>
                <c:pt idx="60">
                  <c:v>1036.3154714948378</c:v>
                </c:pt>
                <c:pt idx="61">
                  <c:v>1036.7402247865948</c:v>
                </c:pt>
                <c:pt idx="62">
                  <c:v>1022.2558129321453</c:v>
                </c:pt>
                <c:pt idx="63">
                  <c:v>1020.5121716195977</c:v>
                </c:pt>
                <c:pt idx="64">
                  <c:v>1025.9342761729774</c:v>
                </c:pt>
                <c:pt idx="65">
                  <c:v>1023.7229662240007</c:v>
                </c:pt>
                <c:pt idx="66">
                  <c:v>1042.1392517230133</c:v>
                </c:pt>
                <c:pt idx="67">
                  <c:v>1012.9432589942927</c:v>
                </c:pt>
                <c:pt idx="68">
                  <c:v>1002.3604442766134</c:v>
                </c:pt>
                <c:pt idx="69">
                  <c:v>978.16830876129802</c:v>
                </c:pt>
                <c:pt idx="70">
                  <c:v>994.8687426705992</c:v>
                </c:pt>
                <c:pt idx="71">
                  <c:v>1001.459893968162</c:v>
                </c:pt>
                <c:pt idx="72">
                  <c:v>1006.7027556816507</c:v>
                </c:pt>
                <c:pt idx="73">
                  <c:v>997.71908124922504</c:v>
                </c:pt>
                <c:pt idx="74">
                  <c:v>996.92922309768301</c:v>
                </c:pt>
                <c:pt idx="75">
                  <c:v>999.26890957204466</c:v>
                </c:pt>
                <c:pt idx="76">
                  <c:v>1016.1752079137252</c:v>
                </c:pt>
                <c:pt idx="77">
                  <c:v>1015.4247601042355</c:v>
                </c:pt>
                <c:pt idx="78">
                  <c:v>1002.7017273906821</c:v>
                </c:pt>
                <c:pt idx="79">
                  <c:v>1033.9693917825246</c:v>
                </c:pt>
                <c:pt idx="80">
                  <c:v>1062.9290158771203</c:v>
                </c:pt>
                <c:pt idx="81">
                  <c:v>1105.4590648906765</c:v>
                </c:pt>
                <c:pt idx="82">
                  <c:v>1084.6639591491733</c:v>
                </c:pt>
                <c:pt idx="83">
                  <c:v>1088.7639106542331</c:v>
                </c:pt>
                <c:pt idx="84">
                  <c:v>1081.724695285596</c:v>
                </c:pt>
                <c:pt idx="85">
                  <c:v>1086.2418708123257</c:v>
                </c:pt>
                <c:pt idx="86">
                  <c:v>1088.563296467298</c:v>
                </c:pt>
                <c:pt idx="87">
                  <c:v>1092.6836337262687</c:v>
                </c:pt>
                <c:pt idx="88">
                  <c:v>1099.6074986260219</c:v>
                </c:pt>
                <c:pt idx="89">
                  <c:v>1097.9496488164336</c:v>
                </c:pt>
                <c:pt idx="90">
                  <c:v>1108.0805973919755</c:v>
                </c:pt>
                <c:pt idx="91">
                  <c:v>1105.0845698764849</c:v>
                </c:pt>
                <c:pt idx="92">
                  <c:v>1120.2487548497863</c:v>
                </c:pt>
                <c:pt idx="93">
                  <c:v>1098.6734402629024</c:v>
                </c:pt>
                <c:pt idx="94">
                  <c:v>1104.3958157814909</c:v>
                </c:pt>
                <c:pt idx="95">
                  <c:v>1108.4129682155854</c:v>
                </c:pt>
                <c:pt idx="96">
                  <c:v>1097.3624346396546</c:v>
                </c:pt>
                <c:pt idx="97">
                  <c:v>1108.2574157663432</c:v>
                </c:pt>
                <c:pt idx="98">
                  <c:v>1114.8840921364279</c:v>
                </c:pt>
                <c:pt idx="99">
                  <c:v>1093.0508370167408</c:v>
                </c:pt>
                <c:pt idx="100">
                  <c:v>1085.3752265225226</c:v>
                </c:pt>
                <c:pt idx="101">
                  <c:v>1071.1112120765738</c:v>
                </c:pt>
                <c:pt idx="102">
                  <c:v>1067.1837316976016</c:v>
                </c:pt>
                <c:pt idx="103">
                  <c:v>1049.8847468972542</c:v>
                </c:pt>
                <c:pt idx="104">
                  <c:v>1051.2123067421476</c:v>
                </c:pt>
                <c:pt idx="105">
                  <c:v>1077.9893974768349</c:v>
                </c:pt>
                <c:pt idx="106">
                  <c:v>1040.3311840155075</c:v>
                </c:pt>
                <c:pt idx="107">
                  <c:v>1033.718828423838</c:v>
                </c:pt>
                <c:pt idx="108">
                  <c:v>1037.918355510941</c:v>
                </c:pt>
                <c:pt idx="109">
                  <c:v>1033.8292204526583</c:v>
                </c:pt>
                <c:pt idx="110">
                  <c:v>1002.1928893221155</c:v>
                </c:pt>
                <c:pt idx="111">
                  <c:v>1021.3691950969942</c:v>
                </c:pt>
                <c:pt idx="112">
                  <c:v>1041.3757255991161</c:v>
                </c:pt>
                <c:pt idx="113">
                  <c:v>1061.9028067613388</c:v>
                </c:pt>
                <c:pt idx="114">
                  <c:v>1019.5946061412386</c:v>
                </c:pt>
                <c:pt idx="115">
                  <c:v>1050.4578017836279</c:v>
                </c:pt>
                <c:pt idx="116">
                  <c:v>1058.3765106942342</c:v>
                </c:pt>
                <c:pt idx="117">
                  <c:v>1049.1933017765498</c:v>
                </c:pt>
                <c:pt idx="118">
                  <c:v>1070.8702689662068</c:v>
                </c:pt>
                <c:pt idx="119">
                  <c:v>1069.2282224365922</c:v>
                </c:pt>
                <c:pt idx="120">
                  <c:v>1049.9422695806606</c:v>
                </c:pt>
                <c:pt idx="121">
                  <c:v>1070.7417469079066</c:v>
                </c:pt>
                <c:pt idx="122">
                  <c:v>1069.8320813698494</c:v>
                </c:pt>
                <c:pt idx="123">
                  <c:v>1077.4219154484354</c:v>
                </c:pt>
              </c:numCache>
            </c:numRef>
          </c:yVal>
          <c:smooth val="0"/>
          <c:extLst>
            <c:ext xmlns:c16="http://schemas.microsoft.com/office/drawing/2014/chart" uri="{C3380CC4-5D6E-409C-BE32-E72D297353CC}">
              <c16:uniqueId val="{0000004A-8931-4DC2-87E1-98AB94B00F61}"/>
            </c:ext>
          </c:extLst>
        </c:ser>
        <c:ser>
          <c:idx val="75"/>
          <c:order val="75"/>
          <c:tx>
            <c:strRef>
              <c:f>'European Option'!$J$111</c:f>
              <c:strCache>
                <c:ptCount val="1"/>
                <c:pt idx="0">
                  <c:v>Predicted Opening Stock Price_74</c:v>
                </c:pt>
              </c:strCache>
            </c:strRef>
          </c:tx>
          <c:spPr>
            <a:ln w="19050" cap="rnd">
              <a:solidFill>
                <a:schemeClr val="accent4">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Option'!$K$111:$ED$111</c:f>
              <c:numCache>
                <c:formatCode>General</c:formatCode>
                <c:ptCount val="124"/>
                <c:pt idx="0" formatCode="0.000">
                  <c:v>922.7</c:v>
                </c:pt>
                <c:pt idx="1">
                  <c:v>908.04409823387732</c:v>
                </c:pt>
                <c:pt idx="2">
                  <c:v>912.05658495556736</c:v>
                </c:pt>
                <c:pt idx="3">
                  <c:v>904.93314875617125</c:v>
                </c:pt>
                <c:pt idx="4">
                  <c:v>908.63436069872569</c:v>
                </c:pt>
                <c:pt idx="5">
                  <c:v>893.553434450444</c:v>
                </c:pt>
                <c:pt idx="6">
                  <c:v>889.1556166081823</c:v>
                </c:pt>
                <c:pt idx="7">
                  <c:v>883.77840929126558</c:v>
                </c:pt>
                <c:pt idx="8">
                  <c:v>864.66471356124146</c:v>
                </c:pt>
                <c:pt idx="9">
                  <c:v>876.00059809679124</c:v>
                </c:pt>
                <c:pt idx="10">
                  <c:v>857.54894443802016</c:v>
                </c:pt>
                <c:pt idx="11">
                  <c:v>853.40494749873983</c:v>
                </c:pt>
                <c:pt idx="12">
                  <c:v>863.05973905818598</c:v>
                </c:pt>
                <c:pt idx="13">
                  <c:v>869.37098960981712</c:v>
                </c:pt>
                <c:pt idx="14">
                  <c:v>880.33732607456693</c:v>
                </c:pt>
                <c:pt idx="15">
                  <c:v>888.22035671522758</c:v>
                </c:pt>
                <c:pt idx="16">
                  <c:v>925.35152738359488</c:v>
                </c:pt>
                <c:pt idx="17">
                  <c:v>934.20574407507399</c:v>
                </c:pt>
                <c:pt idx="18">
                  <c:v>950.1846418478541</c:v>
                </c:pt>
                <c:pt idx="19">
                  <c:v>952.04918642614791</c:v>
                </c:pt>
                <c:pt idx="20">
                  <c:v>943.9363715565886</c:v>
                </c:pt>
                <c:pt idx="21">
                  <c:v>934.45332567440369</c:v>
                </c:pt>
                <c:pt idx="22">
                  <c:v>956.73229695956377</c:v>
                </c:pt>
                <c:pt idx="23">
                  <c:v>933.19442030051903</c:v>
                </c:pt>
                <c:pt idx="24">
                  <c:v>930.80576081883237</c:v>
                </c:pt>
                <c:pt idx="25">
                  <c:v>910.40044534352012</c:v>
                </c:pt>
                <c:pt idx="26">
                  <c:v>926.95041550126007</c:v>
                </c:pt>
                <c:pt idx="27">
                  <c:v>935.43272303025606</c:v>
                </c:pt>
                <c:pt idx="28">
                  <c:v>958.8455191450555</c:v>
                </c:pt>
                <c:pt idx="29">
                  <c:v>947.16668368320597</c:v>
                </c:pt>
                <c:pt idx="30">
                  <c:v>966.2515976236549</c:v>
                </c:pt>
                <c:pt idx="31">
                  <c:v>968.50155225043466</c:v>
                </c:pt>
                <c:pt idx="32">
                  <c:v>995.1592348617628</c:v>
                </c:pt>
                <c:pt idx="33">
                  <c:v>999.56657728960568</c:v>
                </c:pt>
                <c:pt idx="34">
                  <c:v>982.30256493214983</c:v>
                </c:pt>
                <c:pt idx="35">
                  <c:v>1007.7555924233616</c:v>
                </c:pt>
                <c:pt idx="36">
                  <c:v>1029.7759002157841</c:v>
                </c:pt>
                <c:pt idx="37">
                  <c:v>1036.7768245150246</c:v>
                </c:pt>
                <c:pt idx="38">
                  <c:v>1013.8642395975214</c:v>
                </c:pt>
                <c:pt idx="39">
                  <c:v>1022.297780932758</c:v>
                </c:pt>
                <c:pt idx="40">
                  <c:v>1018.740764978233</c:v>
                </c:pt>
                <c:pt idx="41">
                  <c:v>1023.8894047870299</c:v>
                </c:pt>
                <c:pt idx="42">
                  <c:v>1022.6722045750247</c:v>
                </c:pt>
                <c:pt idx="43">
                  <c:v>1015.5778245208766</c:v>
                </c:pt>
                <c:pt idx="44">
                  <c:v>1009.6329609227529</c:v>
                </c:pt>
                <c:pt idx="45">
                  <c:v>1025.5387212188457</c:v>
                </c:pt>
                <c:pt idx="46">
                  <c:v>1042.3303261672629</c:v>
                </c:pt>
                <c:pt idx="47">
                  <c:v>1021.6208392151876</c:v>
                </c:pt>
                <c:pt idx="48">
                  <c:v>1044.7010898869748</c:v>
                </c:pt>
                <c:pt idx="49">
                  <c:v>1039.6570378159681</c:v>
                </c:pt>
                <c:pt idx="50">
                  <c:v>1007.2625405557858</c:v>
                </c:pt>
                <c:pt idx="51">
                  <c:v>1019.864192729144</c:v>
                </c:pt>
                <c:pt idx="52">
                  <c:v>1013.2567026580213</c:v>
                </c:pt>
                <c:pt idx="53">
                  <c:v>1004.3721545127399</c:v>
                </c:pt>
                <c:pt idx="54">
                  <c:v>1000.7020994857037</c:v>
                </c:pt>
                <c:pt idx="55">
                  <c:v>1005.4635833581731</c:v>
                </c:pt>
                <c:pt idx="56">
                  <c:v>1013.3139059229675</c:v>
                </c:pt>
                <c:pt idx="57">
                  <c:v>1024.0631376083441</c:v>
                </c:pt>
                <c:pt idx="58">
                  <c:v>1036.7247543964224</c:v>
                </c:pt>
                <c:pt idx="59">
                  <c:v>1029.0962454999378</c:v>
                </c:pt>
                <c:pt idx="60">
                  <c:v>1046.2688186061444</c:v>
                </c:pt>
                <c:pt idx="61">
                  <c:v>1049.9206434579553</c:v>
                </c:pt>
                <c:pt idx="62">
                  <c:v>1048.278737272303</c:v>
                </c:pt>
                <c:pt idx="63">
                  <c:v>1075.2851592069439</c:v>
                </c:pt>
                <c:pt idx="64">
                  <c:v>1099.9859577044454</c:v>
                </c:pt>
                <c:pt idx="65">
                  <c:v>1088.4412985244239</c:v>
                </c:pt>
                <c:pt idx="66">
                  <c:v>1097.2573589967665</c:v>
                </c:pt>
                <c:pt idx="67">
                  <c:v>1123.3790162270525</c:v>
                </c:pt>
                <c:pt idx="68">
                  <c:v>1113.4589358030432</c:v>
                </c:pt>
                <c:pt idx="69">
                  <c:v>1090.4406397873854</c:v>
                </c:pt>
                <c:pt idx="70">
                  <c:v>1107.8477446367162</c:v>
                </c:pt>
                <c:pt idx="71">
                  <c:v>1092.8041015767469</c:v>
                </c:pt>
                <c:pt idx="72">
                  <c:v>1075.2054550859591</c:v>
                </c:pt>
                <c:pt idx="73">
                  <c:v>1073.9225820337583</c:v>
                </c:pt>
                <c:pt idx="74">
                  <c:v>1076.7809471402106</c:v>
                </c:pt>
                <c:pt idx="75">
                  <c:v>1057.913669432246</c:v>
                </c:pt>
                <c:pt idx="76">
                  <c:v>1077.6448330266583</c:v>
                </c:pt>
                <c:pt idx="77">
                  <c:v>1064.981268970369</c:v>
                </c:pt>
                <c:pt idx="78">
                  <c:v>1078.6955524428199</c:v>
                </c:pt>
                <c:pt idx="79">
                  <c:v>1067.7398091631724</c:v>
                </c:pt>
                <c:pt idx="80">
                  <c:v>1054.0806293934909</c:v>
                </c:pt>
                <c:pt idx="81">
                  <c:v>1080.4945091406116</c:v>
                </c:pt>
                <c:pt idx="82">
                  <c:v>1090.0997839625479</c:v>
                </c:pt>
                <c:pt idx="83">
                  <c:v>1067.4645528632032</c:v>
                </c:pt>
                <c:pt idx="84">
                  <c:v>1100.3549434643194</c:v>
                </c:pt>
                <c:pt idx="85">
                  <c:v>1103.5496551955316</c:v>
                </c:pt>
                <c:pt idx="86">
                  <c:v>1081.9780525693286</c:v>
                </c:pt>
                <c:pt idx="87">
                  <c:v>1068.8106017756909</c:v>
                </c:pt>
                <c:pt idx="88">
                  <c:v>1074.3131064009326</c:v>
                </c:pt>
                <c:pt idx="89">
                  <c:v>1116.3625395715906</c:v>
                </c:pt>
                <c:pt idx="90">
                  <c:v>1124.4794663780101</c:v>
                </c:pt>
                <c:pt idx="91">
                  <c:v>1130.3771323617527</c:v>
                </c:pt>
                <c:pt idx="92">
                  <c:v>1158.7481202704107</c:v>
                </c:pt>
                <c:pt idx="93">
                  <c:v>1176.5383864557045</c:v>
                </c:pt>
                <c:pt idx="94">
                  <c:v>1146.0851945300426</c:v>
                </c:pt>
                <c:pt idx="95">
                  <c:v>1103.3522999416336</c:v>
                </c:pt>
                <c:pt idx="96">
                  <c:v>1118.9672860667677</c:v>
                </c:pt>
                <c:pt idx="97">
                  <c:v>1177.1263525370416</c:v>
                </c:pt>
                <c:pt idx="98">
                  <c:v>1199.1020491364368</c:v>
                </c:pt>
                <c:pt idx="99">
                  <c:v>1174.4776963145987</c:v>
                </c:pt>
                <c:pt idx="100">
                  <c:v>1172.0101450170716</c:v>
                </c:pt>
                <c:pt idx="101">
                  <c:v>1189.6084950220591</c:v>
                </c:pt>
                <c:pt idx="102">
                  <c:v>1185.4768966961037</c:v>
                </c:pt>
                <c:pt idx="103">
                  <c:v>1205.3330185653931</c:v>
                </c:pt>
                <c:pt idx="104">
                  <c:v>1160.9614265479477</c:v>
                </c:pt>
                <c:pt idx="105">
                  <c:v>1168.5910174258861</c:v>
                </c:pt>
                <c:pt idx="106">
                  <c:v>1180.0091177421068</c:v>
                </c:pt>
                <c:pt idx="107">
                  <c:v>1166.8784457265367</c:v>
                </c:pt>
                <c:pt idx="108">
                  <c:v>1167.3223204311926</c:v>
                </c:pt>
                <c:pt idx="109">
                  <c:v>1184.8280797828356</c:v>
                </c:pt>
                <c:pt idx="110">
                  <c:v>1194.1932620162418</c:v>
                </c:pt>
                <c:pt idx="111">
                  <c:v>1170.7997268144425</c:v>
                </c:pt>
                <c:pt idx="112">
                  <c:v>1141.1613829088612</c:v>
                </c:pt>
                <c:pt idx="113">
                  <c:v>1110.6477890692877</c:v>
                </c:pt>
                <c:pt idx="114">
                  <c:v>1069.4440780169975</c:v>
                </c:pt>
                <c:pt idx="115">
                  <c:v>1074.9872970436857</c:v>
                </c:pt>
                <c:pt idx="116">
                  <c:v>1112.2219639280188</c:v>
                </c:pt>
                <c:pt idx="117">
                  <c:v>1127.5673620785844</c:v>
                </c:pt>
                <c:pt idx="118">
                  <c:v>1117.2474439359294</c:v>
                </c:pt>
                <c:pt idx="119">
                  <c:v>1111.9873597294097</c:v>
                </c:pt>
                <c:pt idx="120">
                  <c:v>1128.8331659979815</c:v>
                </c:pt>
                <c:pt idx="121">
                  <c:v>1128.4876663898485</c:v>
                </c:pt>
                <c:pt idx="122">
                  <c:v>1124.8020266785156</c:v>
                </c:pt>
                <c:pt idx="123">
                  <c:v>1121.6984520063229</c:v>
                </c:pt>
              </c:numCache>
            </c:numRef>
          </c:yVal>
          <c:smooth val="0"/>
          <c:extLst>
            <c:ext xmlns:c16="http://schemas.microsoft.com/office/drawing/2014/chart" uri="{C3380CC4-5D6E-409C-BE32-E72D297353CC}">
              <c16:uniqueId val="{0000004B-8931-4DC2-87E1-98AB94B00F61}"/>
            </c:ext>
          </c:extLst>
        </c:ser>
        <c:ser>
          <c:idx val="76"/>
          <c:order val="76"/>
          <c:tx>
            <c:strRef>
              <c:f>'European Option'!$J$112</c:f>
              <c:strCache>
                <c:ptCount val="1"/>
                <c:pt idx="0">
                  <c:v>Predicted Opening Stock Price_75</c:v>
                </c:pt>
              </c:strCache>
            </c:strRef>
          </c:tx>
          <c:spPr>
            <a:ln w="19050" cap="rnd">
              <a:solidFill>
                <a:schemeClr val="accent5">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Option'!$K$112:$ED$112</c:f>
              <c:numCache>
                <c:formatCode>General</c:formatCode>
                <c:ptCount val="124"/>
                <c:pt idx="0" formatCode="0.000">
                  <c:v>922.7</c:v>
                </c:pt>
                <c:pt idx="1">
                  <c:v>917.82860279992565</c:v>
                </c:pt>
                <c:pt idx="2">
                  <c:v>934.57259063421463</c:v>
                </c:pt>
                <c:pt idx="3">
                  <c:v>922.05576463176897</c:v>
                </c:pt>
                <c:pt idx="4">
                  <c:v>936.45312108685857</c:v>
                </c:pt>
                <c:pt idx="5">
                  <c:v>943.4055272941348</c:v>
                </c:pt>
                <c:pt idx="6">
                  <c:v>962.45438369306066</c:v>
                </c:pt>
                <c:pt idx="7">
                  <c:v>986.90357628796517</c:v>
                </c:pt>
                <c:pt idx="8">
                  <c:v>1004.8215761078089</c:v>
                </c:pt>
                <c:pt idx="9">
                  <c:v>1003.0009346343692</c:v>
                </c:pt>
                <c:pt idx="10">
                  <c:v>1009.9586280498103</c:v>
                </c:pt>
                <c:pt idx="11">
                  <c:v>1030.270896969264</c:v>
                </c:pt>
                <c:pt idx="12">
                  <c:v>1016.923469494304</c:v>
                </c:pt>
                <c:pt idx="13">
                  <c:v>1012.0382258973817</c:v>
                </c:pt>
                <c:pt idx="14">
                  <c:v>1006.6090397549156</c:v>
                </c:pt>
                <c:pt idx="15">
                  <c:v>984.02576485106101</c:v>
                </c:pt>
                <c:pt idx="16">
                  <c:v>986.96904114468748</c:v>
                </c:pt>
                <c:pt idx="17">
                  <c:v>999.2417658144775</c:v>
                </c:pt>
                <c:pt idx="18">
                  <c:v>984.63161040284956</c:v>
                </c:pt>
                <c:pt idx="19">
                  <c:v>1014.0539612925022</c:v>
                </c:pt>
                <c:pt idx="20">
                  <c:v>1014.8670551266795</c:v>
                </c:pt>
                <c:pt idx="21">
                  <c:v>1020.114360917191</c:v>
                </c:pt>
                <c:pt idx="22">
                  <c:v>1023.9914253368255</c:v>
                </c:pt>
                <c:pt idx="23">
                  <c:v>1032.1469096121773</c:v>
                </c:pt>
                <c:pt idx="24">
                  <c:v>1042.3991363088028</c:v>
                </c:pt>
                <c:pt idx="25">
                  <c:v>1070.2590134261209</c:v>
                </c:pt>
                <c:pt idx="26">
                  <c:v>1059.5548629258212</c:v>
                </c:pt>
                <c:pt idx="27">
                  <c:v>1043.9921611371676</c:v>
                </c:pt>
                <c:pt idx="28">
                  <c:v>1058.1044929113596</c:v>
                </c:pt>
                <c:pt idx="29">
                  <c:v>1043.9284510134846</c:v>
                </c:pt>
                <c:pt idx="30">
                  <c:v>1028.6286510379264</c:v>
                </c:pt>
                <c:pt idx="31">
                  <c:v>1024.7493914588006</c:v>
                </c:pt>
                <c:pt idx="32">
                  <c:v>1041.4611922072786</c:v>
                </c:pt>
                <c:pt idx="33">
                  <c:v>1022.8265875018606</c:v>
                </c:pt>
                <c:pt idx="34">
                  <c:v>1019.5398650860888</c:v>
                </c:pt>
                <c:pt idx="35">
                  <c:v>1031.5771358925203</c:v>
                </c:pt>
                <c:pt idx="36">
                  <c:v>1025.2757989508013</c:v>
                </c:pt>
                <c:pt idx="37">
                  <c:v>1025.72666133801</c:v>
                </c:pt>
                <c:pt idx="38">
                  <c:v>1021.7224322382947</c:v>
                </c:pt>
                <c:pt idx="39">
                  <c:v>1056.654372179928</c:v>
                </c:pt>
                <c:pt idx="40">
                  <c:v>1100.7016052847964</c:v>
                </c:pt>
                <c:pt idx="41">
                  <c:v>1100.4278862595825</c:v>
                </c:pt>
                <c:pt idx="42">
                  <c:v>1080.4461760608929</c:v>
                </c:pt>
                <c:pt idx="43">
                  <c:v>1093.4250700399832</c:v>
                </c:pt>
                <c:pt idx="44">
                  <c:v>1105.0346886422544</c:v>
                </c:pt>
                <c:pt idx="45">
                  <c:v>1095.0770147322125</c:v>
                </c:pt>
                <c:pt idx="46">
                  <c:v>1087.9292226319285</c:v>
                </c:pt>
                <c:pt idx="47">
                  <c:v>1082.6983850091435</c:v>
                </c:pt>
                <c:pt idx="48">
                  <c:v>1091.2806842200957</c:v>
                </c:pt>
                <c:pt idx="49">
                  <c:v>1069.7281407937235</c:v>
                </c:pt>
                <c:pt idx="50">
                  <c:v>1082.3010336503373</c:v>
                </c:pt>
                <c:pt idx="51">
                  <c:v>1069.7746887580042</c:v>
                </c:pt>
                <c:pt idx="52">
                  <c:v>1069.8140303547443</c:v>
                </c:pt>
                <c:pt idx="53">
                  <c:v>1070.0800178125278</c:v>
                </c:pt>
                <c:pt idx="54">
                  <c:v>1048.3191289337681</c:v>
                </c:pt>
                <c:pt idx="55">
                  <c:v>1034.0589189822588</c:v>
                </c:pt>
                <c:pt idx="56">
                  <c:v>1039.9773808895131</c:v>
                </c:pt>
                <c:pt idx="57">
                  <c:v>1051.9643393145552</c:v>
                </c:pt>
                <c:pt idx="58">
                  <c:v>1063.7400962686856</c:v>
                </c:pt>
                <c:pt idx="59">
                  <c:v>1056.0756057036906</c:v>
                </c:pt>
                <c:pt idx="60">
                  <c:v>1073.6524735958694</c:v>
                </c:pt>
                <c:pt idx="61">
                  <c:v>1088.6536120420958</c:v>
                </c:pt>
                <c:pt idx="62">
                  <c:v>1094.4041839024601</c:v>
                </c:pt>
                <c:pt idx="63">
                  <c:v>1110.4975744274841</c:v>
                </c:pt>
                <c:pt idx="64">
                  <c:v>1097.2794043729646</c:v>
                </c:pt>
                <c:pt idx="65">
                  <c:v>1115.0524288963588</c:v>
                </c:pt>
                <c:pt idx="66">
                  <c:v>1098.3097484729265</c:v>
                </c:pt>
                <c:pt idx="67">
                  <c:v>1120.3934422814355</c:v>
                </c:pt>
                <c:pt idx="68">
                  <c:v>1132.1216255248328</c:v>
                </c:pt>
                <c:pt idx="69">
                  <c:v>1134.3387648493888</c:v>
                </c:pt>
                <c:pt idx="70">
                  <c:v>1132.0279791512507</c:v>
                </c:pt>
                <c:pt idx="71">
                  <c:v>1130.1712579990713</c:v>
                </c:pt>
                <c:pt idx="72">
                  <c:v>1147.5053691882163</c:v>
                </c:pt>
                <c:pt idx="73">
                  <c:v>1137.5911453197991</c:v>
                </c:pt>
                <c:pt idx="74">
                  <c:v>1109.4524871334925</c:v>
                </c:pt>
                <c:pt idx="75">
                  <c:v>1109.7939410414656</c:v>
                </c:pt>
                <c:pt idx="76">
                  <c:v>1114.1667075112664</c:v>
                </c:pt>
                <c:pt idx="77">
                  <c:v>1131.8246194401866</c:v>
                </c:pt>
                <c:pt idx="78">
                  <c:v>1103.7096760690135</c:v>
                </c:pt>
                <c:pt idx="79">
                  <c:v>1112.1149528743049</c:v>
                </c:pt>
                <c:pt idx="80">
                  <c:v>1123.9744733053269</c:v>
                </c:pt>
                <c:pt idx="81">
                  <c:v>1126.3477926763003</c:v>
                </c:pt>
                <c:pt idx="82">
                  <c:v>1120.3512596283135</c:v>
                </c:pt>
                <c:pt idx="83">
                  <c:v>1110.4337764430811</c:v>
                </c:pt>
                <c:pt idx="84">
                  <c:v>1109.2803312468272</c:v>
                </c:pt>
                <c:pt idx="85">
                  <c:v>1125.3713057449772</c:v>
                </c:pt>
                <c:pt idx="86">
                  <c:v>1135.0499130905007</c:v>
                </c:pt>
                <c:pt idx="87">
                  <c:v>1140.3000523546141</c:v>
                </c:pt>
                <c:pt idx="88">
                  <c:v>1107.0005737864929</c:v>
                </c:pt>
                <c:pt idx="89">
                  <c:v>1099.773879519887</c:v>
                </c:pt>
                <c:pt idx="90">
                  <c:v>1109.5347445913133</c:v>
                </c:pt>
                <c:pt idx="91">
                  <c:v>1105.3061023707126</c:v>
                </c:pt>
                <c:pt idx="92">
                  <c:v>1101.8614272021919</c:v>
                </c:pt>
                <c:pt idx="93">
                  <c:v>1098.3780528013428</c:v>
                </c:pt>
                <c:pt idx="94">
                  <c:v>1079.7931065630619</c:v>
                </c:pt>
                <c:pt idx="95">
                  <c:v>1100.5380290593616</c:v>
                </c:pt>
                <c:pt idx="96">
                  <c:v>1091.7863349911918</c:v>
                </c:pt>
                <c:pt idx="97">
                  <c:v>1081.8971536923257</c:v>
                </c:pt>
                <c:pt idx="98">
                  <c:v>1075.0043933312286</c:v>
                </c:pt>
                <c:pt idx="99">
                  <c:v>1084.0943270103278</c:v>
                </c:pt>
                <c:pt idx="100">
                  <c:v>1056.3038636062997</c:v>
                </c:pt>
                <c:pt idx="101">
                  <c:v>1071.5774908627679</c:v>
                </c:pt>
                <c:pt idx="102">
                  <c:v>1060.8398589855672</c:v>
                </c:pt>
                <c:pt idx="103">
                  <c:v>1088.9229739831442</c:v>
                </c:pt>
                <c:pt idx="104">
                  <c:v>1089.6344956411015</c:v>
                </c:pt>
                <c:pt idx="105">
                  <c:v>1114.1266338943499</c:v>
                </c:pt>
                <c:pt idx="106">
                  <c:v>1105.1693066571229</c:v>
                </c:pt>
                <c:pt idx="107">
                  <c:v>1063.9932071104411</c:v>
                </c:pt>
                <c:pt idx="108">
                  <c:v>1055.1964067491981</c:v>
                </c:pt>
                <c:pt idx="109">
                  <c:v>1045.3764135349436</c:v>
                </c:pt>
                <c:pt idx="110">
                  <c:v>1028.0175927093953</c:v>
                </c:pt>
                <c:pt idx="111">
                  <c:v>1073.095434197277</c:v>
                </c:pt>
                <c:pt idx="112">
                  <c:v>1071.2981948470508</c:v>
                </c:pt>
                <c:pt idx="113">
                  <c:v>1053.90768733257</c:v>
                </c:pt>
                <c:pt idx="114">
                  <c:v>1058.1265253313345</c:v>
                </c:pt>
                <c:pt idx="115">
                  <c:v>1040.2905028253058</c:v>
                </c:pt>
                <c:pt idx="116">
                  <c:v>1023.7357046733729</c:v>
                </c:pt>
                <c:pt idx="117">
                  <c:v>1051.0681803969801</c:v>
                </c:pt>
                <c:pt idx="118">
                  <c:v>1034.2407611901972</c:v>
                </c:pt>
                <c:pt idx="119">
                  <c:v>1032.8549580160447</c:v>
                </c:pt>
                <c:pt idx="120">
                  <c:v>1025.7899110503854</c:v>
                </c:pt>
                <c:pt idx="121">
                  <c:v>1057.1388646314399</c:v>
                </c:pt>
                <c:pt idx="122">
                  <c:v>1073.0962032636257</c:v>
                </c:pt>
                <c:pt idx="123">
                  <c:v>1083.1409205413677</c:v>
                </c:pt>
              </c:numCache>
            </c:numRef>
          </c:yVal>
          <c:smooth val="0"/>
          <c:extLst>
            <c:ext xmlns:c16="http://schemas.microsoft.com/office/drawing/2014/chart" uri="{C3380CC4-5D6E-409C-BE32-E72D297353CC}">
              <c16:uniqueId val="{0000004C-8931-4DC2-87E1-98AB94B00F61}"/>
            </c:ext>
          </c:extLst>
        </c:ser>
        <c:ser>
          <c:idx val="77"/>
          <c:order val="77"/>
          <c:tx>
            <c:strRef>
              <c:f>'European Option'!$J$113</c:f>
              <c:strCache>
                <c:ptCount val="1"/>
                <c:pt idx="0">
                  <c:v>Predicted Opening Stock Price_76</c:v>
                </c:pt>
              </c:strCache>
            </c:strRef>
          </c:tx>
          <c:spPr>
            <a:ln w="19050" cap="rnd">
              <a:solidFill>
                <a:schemeClr val="accent6">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Option'!$K$113:$ED$113</c:f>
              <c:numCache>
                <c:formatCode>General</c:formatCode>
                <c:ptCount val="124"/>
                <c:pt idx="0" formatCode="0.000">
                  <c:v>922.7</c:v>
                </c:pt>
                <c:pt idx="1">
                  <c:v>943.85816652629262</c:v>
                </c:pt>
                <c:pt idx="2">
                  <c:v>931.60514368411805</c:v>
                </c:pt>
                <c:pt idx="3">
                  <c:v>921.34149944444596</c:v>
                </c:pt>
                <c:pt idx="4">
                  <c:v>942.73608123697852</c:v>
                </c:pt>
                <c:pt idx="5">
                  <c:v>936.11522346148479</c:v>
                </c:pt>
                <c:pt idx="6">
                  <c:v>951.03283419493027</c:v>
                </c:pt>
                <c:pt idx="7">
                  <c:v>978.15203054121127</c:v>
                </c:pt>
                <c:pt idx="8">
                  <c:v>998.10265805653751</c:v>
                </c:pt>
                <c:pt idx="9">
                  <c:v>1012.7264956039317</c:v>
                </c:pt>
                <c:pt idx="10">
                  <c:v>1039.4969238418385</c:v>
                </c:pt>
                <c:pt idx="11">
                  <c:v>1033.4262271275015</c:v>
                </c:pt>
                <c:pt idx="12">
                  <c:v>1029.5592262013777</c:v>
                </c:pt>
                <c:pt idx="13">
                  <c:v>1029.3813306852107</c:v>
                </c:pt>
                <c:pt idx="14">
                  <c:v>1043.4728123769462</c:v>
                </c:pt>
                <c:pt idx="15">
                  <c:v>1020.7286258785946</c:v>
                </c:pt>
                <c:pt idx="16">
                  <c:v>1054.5804997535022</c:v>
                </c:pt>
                <c:pt idx="17">
                  <c:v>1031.5811243410951</c:v>
                </c:pt>
                <c:pt idx="18">
                  <c:v>1060.3272591755378</c:v>
                </c:pt>
                <c:pt idx="19">
                  <c:v>1057.6188753467115</c:v>
                </c:pt>
                <c:pt idx="20">
                  <c:v>1072.5994504226774</c:v>
                </c:pt>
                <c:pt idx="21">
                  <c:v>1083.1898231021498</c:v>
                </c:pt>
                <c:pt idx="22">
                  <c:v>1095.4855400051179</c:v>
                </c:pt>
                <c:pt idx="23">
                  <c:v>1113.3475659323988</c:v>
                </c:pt>
                <c:pt idx="24">
                  <c:v>1119.390649332363</c:v>
                </c:pt>
                <c:pt idx="25">
                  <c:v>1136.1375712470344</c:v>
                </c:pt>
                <c:pt idx="26">
                  <c:v>1131.0102420285011</c:v>
                </c:pt>
                <c:pt idx="27">
                  <c:v>1122.026240682155</c:v>
                </c:pt>
                <c:pt idx="28">
                  <c:v>1092.0224801805848</c:v>
                </c:pt>
                <c:pt idx="29">
                  <c:v>1104.7370929132126</c:v>
                </c:pt>
                <c:pt idx="30">
                  <c:v>1102.7136213818267</c:v>
                </c:pt>
                <c:pt idx="31">
                  <c:v>1101.5262542255339</c:v>
                </c:pt>
                <c:pt idx="32">
                  <c:v>1077.1926537694653</c:v>
                </c:pt>
                <c:pt idx="33">
                  <c:v>1078.0658174009545</c:v>
                </c:pt>
                <c:pt idx="34">
                  <c:v>1080.6526430975534</c:v>
                </c:pt>
                <c:pt idx="35">
                  <c:v>1098.6937400891497</c:v>
                </c:pt>
                <c:pt idx="36">
                  <c:v>1095.0613505033307</c:v>
                </c:pt>
                <c:pt idx="37">
                  <c:v>1101.0260666370443</c:v>
                </c:pt>
                <c:pt idx="38">
                  <c:v>1084.3703343879934</c:v>
                </c:pt>
                <c:pt idx="39">
                  <c:v>1098.1555570462772</c:v>
                </c:pt>
                <c:pt idx="40">
                  <c:v>1084.8776007534505</c:v>
                </c:pt>
                <c:pt idx="41">
                  <c:v>1052.9627341019757</c:v>
                </c:pt>
                <c:pt idx="42">
                  <c:v>1047.187541986676</c:v>
                </c:pt>
                <c:pt idx="43">
                  <c:v>1063.1629898317174</c:v>
                </c:pt>
                <c:pt idx="44">
                  <c:v>1069.0798126810828</c:v>
                </c:pt>
                <c:pt idx="45">
                  <c:v>1086.403029496146</c:v>
                </c:pt>
                <c:pt idx="46">
                  <c:v>1064.6222675295078</c:v>
                </c:pt>
                <c:pt idx="47">
                  <c:v>1062.8854564454339</c:v>
                </c:pt>
                <c:pt idx="48">
                  <c:v>1054.06349575577</c:v>
                </c:pt>
                <c:pt idx="49">
                  <c:v>1064.3891624575979</c:v>
                </c:pt>
                <c:pt idx="50">
                  <c:v>1040.2344835882757</c:v>
                </c:pt>
                <c:pt idx="51">
                  <c:v>1037.9615083682852</c:v>
                </c:pt>
                <c:pt idx="52">
                  <c:v>1033.0579158353646</c:v>
                </c:pt>
                <c:pt idx="53">
                  <c:v>1046.9399844226125</c:v>
                </c:pt>
                <c:pt idx="54">
                  <c:v>1058.0508281521795</c:v>
                </c:pt>
                <c:pt idx="55">
                  <c:v>1060.9924470737344</c:v>
                </c:pt>
                <c:pt idx="56">
                  <c:v>1074.9781915877018</c:v>
                </c:pt>
                <c:pt idx="57">
                  <c:v>1065.031805712505</c:v>
                </c:pt>
                <c:pt idx="58">
                  <c:v>1083.6640745420493</c:v>
                </c:pt>
                <c:pt idx="59">
                  <c:v>1090.9427040309497</c:v>
                </c:pt>
                <c:pt idx="60">
                  <c:v>1114.6189413403845</c:v>
                </c:pt>
                <c:pt idx="61">
                  <c:v>1109.1221986368898</c:v>
                </c:pt>
                <c:pt idx="62">
                  <c:v>1125.3040668402955</c:v>
                </c:pt>
                <c:pt idx="63">
                  <c:v>1134.9880027216552</c:v>
                </c:pt>
                <c:pt idx="64">
                  <c:v>1102.1468406054498</c:v>
                </c:pt>
                <c:pt idx="65">
                  <c:v>1091.7780888763843</c:v>
                </c:pt>
                <c:pt idx="66">
                  <c:v>1122.1138242240206</c:v>
                </c:pt>
                <c:pt idx="67">
                  <c:v>1136.5995549472923</c:v>
                </c:pt>
                <c:pt idx="68">
                  <c:v>1169.4940916179371</c:v>
                </c:pt>
                <c:pt idx="69">
                  <c:v>1171.1739338289112</c:v>
                </c:pt>
                <c:pt idx="70">
                  <c:v>1173.9645326671589</c:v>
                </c:pt>
                <c:pt idx="71">
                  <c:v>1196.2381707183824</c:v>
                </c:pt>
                <c:pt idx="72">
                  <c:v>1167.8075249998219</c:v>
                </c:pt>
                <c:pt idx="73">
                  <c:v>1180.2489680029801</c:v>
                </c:pt>
                <c:pt idx="74">
                  <c:v>1219.5771648993871</c:v>
                </c:pt>
                <c:pt idx="75">
                  <c:v>1219.8799020186743</c:v>
                </c:pt>
                <c:pt idx="76">
                  <c:v>1202.0110553336592</c:v>
                </c:pt>
                <c:pt idx="77">
                  <c:v>1228.5558146301057</c:v>
                </c:pt>
                <c:pt idx="78">
                  <c:v>1257.2714241575916</c:v>
                </c:pt>
                <c:pt idx="79">
                  <c:v>1262.4601182661943</c:v>
                </c:pt>
                <c:pt idx="80">
                  <c:v>1248.2249847094631</c:v>
                </c:pt>
                <c:pt idx="81">
                  <c:v>1268.2082692747861</c:v>
                </c:pt>
                <c:pt idx="82">
                  <c:v>1259.8488745228794</c:v>
                </c:pt>
                <c:pt idx="83">
                  <c:v>1243.9532808665933</c:v>
                </c:pt>
                <c:pt idx="84">
                  <c:v>1247.7300614818937</c:v>
                </c:pt>
                <c:pt idx="85">
                  <c:v>1249.2716974678178</c:v>
                </c:pt>
                <c:pt idx="86">
                  <c:v>1294.6395361437844</c:v>
                </c:pt>
                <c:pt idx="87">
                  <c:v>1286.5161996144952</c:v>
                </c:pt>
                <c:pt idx="88">
                  <c:v>1282.4167629319368</c:v>
                </c:pt>
                <c:pt idx="89">
                  <c:v>1258.970098990347</c:v>
                </c:pt>
                <c:pt idx="90">
                  <c:v>1229.5015230221034</c:v>
                </c:pt>
                <c:pt idx="91">
                  <c:v>1231.1237711559388</c:v>
                </c:pt>
                <c:pt idx="92">
                  <c:v>1255.3095155569733</c:v>
                </c:pt>
                <c:pt idx="93">
                  <c:v>1237.5588688881589</c:v>
                </c:pt>
                <c:pt idx="94">
                  <c:v>1254.1131758456925</c:v>
                </c:pt>
                <c:pt idx="95">
                  <c:v>1238.1257815960455</c:v>
                </c:pt>
                <c:pt idx="96">
                  <c:v>1249.3550131137772</c:v>
                </c:pt>
                <c:pt idx="97">
                  <c:v>1251.6909947222932</c:v>
                </c:pt>
                <c:pt idx="98">
                  <c:v>1261.3740742968776</c:v>
                </c:pt>
                <c:pt idx="99">
                  <c:v>1250.5866409805915</c:v>
                </c:pt>
                <c:pt idx="100">
                  <c:v>1262.5627618419662</c:v>
                </c:pt>
                <c:pt idx="101">
                  <c:v>1261.7255875037351</c:v>
                </c:pt>
                <c:pt idx="102">
                  <c:v>1258.9529249510717</c:v>
                </c:pt>
                <c:pt idx="103">
                  <c:v>1249.088814731685</c:v>
                </c:pt>
                <c:pt idx="104">
                  <c:v>1258.4876385646082</c:v>
                </c:pt>
                <c:pt idx="105">
                  <c:v>1235.2468509110083</c:v>
                </c:pt>
                <c:pt idx="106">
                  <c:v>1193.7086763139607</c:v>
                </c:pt>
                <c:pt idx="107">
                  <c:v>1209.1404115118019</c:v>
                </c:pt>
                <c:pt idx="108">
                  <c:v>1209.3248785764831</c:v>
                </c:pt>
                <c:pt idx="109">
                  <c:v>1196.3586106931539</c:v>
                </c:pt>
                <c:pt idx="110">
                  <c:v>1197.2532088000555</c:v>
                </c:pt>
                <c:pt idx="111">
                  <c:v>1187.6878974888898</c:v>
                </c:pt>
                <c:pt idx="112">
                  <c:v>1195.0289243582731</c:v>
                </c:pt>
                <c:pt idx="113">
                  <c:v>1201.0534542486746</c:v>
                </c:pt>
                <c:pt idx="114">
                  <c:v>1197.5274286139622</c:v>
                </c:pt>
                <c:pt idx="115">
                  <c:v>1183.7103144286132</c:v>
                </c:pt>
                <c:pt idx="116">
                  <c:v>1178.3202829346787</c:v>
                </c:pt>
                <c:pt idx="117">
                  <c:v>1198.8726939192902</c:v>
                </c:pt>
                <c:pt idx="118">
                  <c:v>1211.1620168074999</c:v>
                </c:pt>
                <c:pt idx="119">
                  <c:v>1214.6834418302165</c:v>
                </c:pt>
                <c:pt idx="120">
                  <c:v>1226.5105674531844</c:v>
                </c:pt>
                <c:pt idx="121">
                  <c:v>1193.3043119167892</c:v>
                </c:pt>
                <c:pt idx="122">
                  <c:v>1195.719891215351</c:v>
                </c:pt>
                <c:pt idx="123">
                  <c:v>1226.021427554321</c:v>
                </c:pt>
              </c:numCache>
            </c:numRef>
          </c:yVal>
          <c:smooth val="0"/>
          <c:extLst>
            <c:ext xmlns:c16="http://schemas.microsoft.com/office/drawing/2014/chart" uri="{C3380CC4-5D6E-409C-BE32-E72D297353CC}">
              <c16:uniqueId val="{0000004D-8931-4DC2-87E1-98AB94B00F61}"/>
            </c:ext>
          </c:extLst>
        </c:ser>
        <c:ser>
          <c:idx val="78"/>
          <c:order val="78"/>
          <c:tx>
            <c:strRef>
              <c:f>'European Option'!$J$114</c:f>
              <c:strCache>
                <c:ptCount val="1"/>
                <c:pt idx="0">
                  <c:v>Predicted Opening Stock Price_77</c:v>
                </c:pt>
              </c:strCache>
            </c:strRef>
          </c:tx>
          <c:spPr>
            <a:ln w="19050" cap="rnd">
              <a:solidFill>
                <a:schemeClr val="accent1">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Option'!$K$114:$ED$114</c:f>
              <c:numCache>
                <c:formatCode>General</c:formatCode>
                <c:ptCount val="124"/>
                <c:pt idx="0" formatCode="0.000">
                  <c:v>922.7</c:v>
                </c:pt>
                <c:pt idx="1">
                  <c:v>897.69461595314283</c:v>
                </c:pt>
                <c:pt idx="2">
                  <c:v>897.46890079043294</c:v>
                </c:pt>
                <c:pt idx="3">
                  <c:v>897.89006617800271</c:v>
                </c:pt>
                <c:pt idx="4">
                  <c:v>900.49164487563291</c:v>
                </c:pt>
                <c:pt idx="5">
                  <c:v>898.97313389865712</c:v>
                </c:pt>
                <c:pt idx="6">
                  <c:v>892.80644203995303</c:v>
                </c:pt>
                <c:pt idx="7">
                  <c:v>899.7297138551877</c:v>
                </c:pt>
                <c:pt idx="8">
                  <c:v>900.66430210685644</c:v>
                </c:pt>
                <c:pt idx="9">
                  <c:v>866.84478210283351</c:v>
                </c:pt>
                <c:pt idx="10">
                  <c:v>866.03920522855901</c:v>
                </c:pt>
                <c:pt idx="11">
                  <c:v>864.19705199937232</c:v>
                </c:pt>
                <c:pt idx="12">
                  <c:v>883.79296845137185</c:v>
                </c:pt>
                <c:pt idx="13">
                  <c:v>892.90157747073249</c:v>
                </c:pt>
                <c:pt idx="14">
                  <c:v>878.49646631163228</c:v>
                </c:pt>
                <c:pt idx="15">
                  <c:v>881.87771836809998</c:v>
                </c:pt>
                <c:pt idx="16">
                  <c:v>860.7783809014544</c:v>
                </c:pt>
                <c:pt idx="17">
                  <c:v>829.07444809313972</c:v>
                </c:pt>
                <c:pt idx="18">
                  <c:v>835.90302538897959</c:v>
                </c:pt>
                <c:pt idx="19">
                  <c:v>846.95422196105289</c:v>
                </c:pt>
                <c:pt idx="20">
                  <c:v>863.3386657010758</c:v>
                </c:pt>
                <c:pt idx="21">
                  <c:v>846.45444236731703</c:v>
                </c:pt>
                <c:pt idx="22">
                  <c:v>832.31036421751901</c:v>
                </c:pt>
                <c:pt idx="23">
                  <c:v>813.29509764297666</c:v>
                </c:pt>
                <c:pt idx="24">
                  <c:v>821.72463906041071</c:v>
                </c:pt>
                <c:pt idx="25">
                  <c:v>823.5869309558941</c:v>
                </c:pt>
                <c:pt idx="26">
                  <c:v>834.60931692681675</c:v>
                </c:pt>
                <c:pt idx="27">
                  <c:v>846.04157051509981</c:v>
                </c:pt>
                <c:pt idx="28">
                  <c:v>826.35066832119389</c:v>
                </c:pt>
                <c:pt idx="29">
                  <c:v>821.41282969194822</c:v>
                </c:pt>
                <c:pt idx="30">
                  <c:v>810.6489024222808</c:v>
                </c:pt>
                <c:pt idx="31">
                  <c:v>815.5582911240283</c:v>
                </c:pt>
                <c:pt idx="32">
                  <c:v>808.8798728770405</c:v>
                </c:pt>
                <c:pt idx="33">
                  <c:v>802.74285349606919</c:v>
                </c:pt>
                <c:pt idx="34">
                  <c:v>816.65704718226823</c:v>
                </c:pt>
                <c:pt idx="35">
                  <c:v>823.09333435938231</c:v>
                </c:pt>
                <c:pt idx="36">
                  <c:v>848.7877084107638</c:v>
                </c:pt>
                <c:pt idx="37">
                  <c:v>844.54717309607372</c:v>
                </c:pt>
                <c:pt idx="38">
                  <c:v>825.44520206350444</c:v>
                </c:pt>
                <c:pt idx="39">
                  <c:v>822.59029490608543</c:v>
                </c:pt>
                <c:pt idx="40">
                  <c:v>828.25106964372958</c:v>
                </c:pt>
                <c:pt idx="41">
                  <c:v>830.56602222835568</c:v>
                </c:pt>
                <c:pt idx="42">
                  <c:v>807.94897685812737</c:v>
                </c:pt>
                <c:pt idx="43">
                  <c:v>786.33003961143515</c:v>
                </c:pt>
                <c:pt idx="44">
                  <c:v>787.48004925891587</c:v>
                </c:pt>
                <c:pt idx="45">
                  <c:v>801.60674970511707</c:v>
                </c:pt>
                <c:pt idx="46">
                  <c:v>794.51045886896259</c:v>
                </c:pt>
                <c:pt idx="47">
                  <c:v>807.93375977866503</c:v>
                </c:pt>
                <c:pt idx="48">
                  <c:v>814.08208985159149</c:v>
                </c:pt>
                <c:pt idx="49">
                  <c:v>786.57611977382601</c:v>
                </c:pt>
                <c:pt idx="50">
                  <c:v>770.02815948302828</c:v>
                </c:pt>
                <c:pt idx="51">
                  <c:v>763.69276029802813</c:v>
                </c:pt>
                <c:pt idx="52">
                  <c:v>753.79168910594126</c:v>
                </c:pt>
                <c:pt idx="53">
                  <c:v>730.10158963422327</c:v>
                </c:pt>
                <c:pt idx="54">
                  <c:v>739.22848347670822</c:v>
                </c:pt>
                <c:pt idx="55">
                  <c:v>768.77520602442155</c:v>
                </c:pt>
                <c:pt idx="56">
                  <c:v>775.85475396296215</c:v>
                </c:pt>
                <c:pt idx="57">
                  <c:v>768.68295763404478</c:v>
                </c:pt>
                <c:pt idx="58">
                  <c:v>761.10242359210281</c:v>
                </c:pt>
                <c:pt idx="59">
                  <c:v>781.33148174505959</c:v>
                </c:pt>
                <c:pt idx="60">
                  <c:v>788.21253306360688</c:v>
                </c:pt>
                <c:pt idx="61">
                  <c:v>789.23018530501929</c:v>
                </c:pt>
                <c:pt idx="62">
                  <c:v>782.21707966398901</c:v>
                </c:pt>
                <c:pt idx="63">
                  <c:v>779.26956842947016</c:v>
                </c:pt>
                <c:pt idx="64">
                  <c:v>804.37481267324438</c:v>
                </c:pt>
                <c:pt idx="65">
                  <c:v>800.34401231277229</c:v>
                </c:pt>
                <c:pt idx="66">
                  <c:v>790.6496063687066</c:v>
                </c:pt>
                <c:pt idx="67">
                  <c:v>799.13221133115894</c:v>
                </c:pt>
                <c:pt idx="68">
                  <c:v>802.7570370983766</c:v>
                </c:pt>
                <c:pt idx="69">
                  <c:v>805.2033050106678</c:v>
                </c:pt>
                <c:pt idx="70">
                  <c:v>793.22697385228196</c:v>
                </c:pt>
                <c:pt idx="71">
                  <c:v>780.34818958065125</c:v>
                </c:pt>
                <c:pt idx="72">
                  <c:v>774.92799195715099</c:v>
                </c:pt>
                <c:pt idx="73">
                  <c:v>804.85529460019904</c:v>
                </c:pt>
                <c:pt idx="74">
                  <c:v>789.61209716127314</c:v>
                </c:pt>
                <c:pt idx="75">
                  <c:v>798.20868676669102</c:v>
                </c:pt>
                <c:pt idx="76">
                  <c:v>792.67221728104096</c:v>
                </c:pt>
                <c:pt idx="77">
                  <c:v>792.05035794118157</c:v>
                </c:pt>
                <c:pt idx="78">
                  <c:v>780.3223649537457</c:v>
                </c:pt>
                <c:pt idx="79">
                  <c:v>760.25954630298099</c:v>
                </c:pt>
                <c:pt idx="80">
                  <c:v>764.00886061818085</c:v>
                </c:pt>
                <c:pt idx="81">
                  <c:v>782.24306543456521</c:v>
                </c:pt>
                <c:pt idx="82">
                  <c:v>776.25608651324933</c:v>
                </c:pt>
                <c:pt idx="83">
                  <c:v>763.91302915720848</c:v>
                </c:pt>
                <c:pt idx="84">
                  <c:v>752.78052129234561</c:v>
                </c:pt>
                <c:pt idx="85">
                  <c:v>749.56770218694612</c:v>
                </c:pt>
                <c:pt idx="86">
                  <c:v>743.78221524716719</c:v>
                </c:pt>
                <c:pt idx="87">
                  <c:v>756.97647002227097</c:v>
                </c:pt>
                <c:pt idx="88">
                  <c:v>758.16553544327405</c:v>
                </c:pt>
                <c:pt idx="89">
                  <c:v>745.72326864946797</c:v>
                </c:pt>
                <c:pt idx="90">
                  <c:v>758.81810347853911</c:v>
                </c:pt>
                <c:pt idx="91">
                  <c:v>764.2287720876293</c:v>
                </c:pt>
                <c:pt idx="92">
                  <c:v>771.74669834992915</c:v>
                </c:pt>
                <c:pt idx="93">
                  <c:v>777.50322535226576</c:v>
                </c:pt>
                <c:pt idx="94">
                  <c:v>791.65643166732946</c:v>
                </c:pt>
                <c:pt idx="95">
                  <c:v>801.83097434262049</c:v>
                </c:pt>
                <c:pt idx="96">
                  <c:v>803.67907389836557</c:v>
                </c:pt>
                <c:pt idx="97">
                  <c:v>802.97552595609386</c:v>
                </c:pt>
                <c:pt idx="98">
                  <c:v>827.17423837310832</c:v>
                </c:pt>
                <c:pt idx="99">
                  <c:v>814.73131084763486</c:v>
                </c:pt>
                <c:pt idx="100">
                  <c:v>806.87687083574701</c:v>
                </c:pt>
                <c:pt idx="101">
                  <c:v>787.80852174263839</c:v>
                </c:pt>
                <c:pt idx="102">
                  <c:v>774.90073388234725</c:v>
                </c:pt>
                <c:pt idx="103">
                  <c:v>769.61738475820118</c:v>
                </c:pt>
                <c:pt idx="104">
                  <c:v>776.30966894270023</c:v>
                </c:pt>
                <c:pt idx="105">
                  <c:v>774.14108596063397</c:v>
                </c:pt>
                <c:pt idx="106">
                  <c:v>770.56007626420194</c:v>
                </c:pt>
                <c:pt idx="107">
                  <c:v>769.24189899169278</c:v>
                </c:pt>
                <c:pt idx="108">
                  <c:v>758.40305919733476</c:v>
                </c:pt>
                <c:pt idx="109">
                  <c:v>744.60698824130964</c:v>
                </c:pt>
                <c:pt idx="110">
                  <c:v>739.54209212134754</c:v>
                </c:pt>
                <c:pt idx="111">
                  <c:v>761.3767132642414</c:v>
                </c:pt>
                <c:pt idx="112">
                  <c:v>754.23603434525023</c:v>
                </c:pt>
                <c:pt idx="113">
                  <c:v>731.69101881859831</c:v>
                </c:pt>
                <c:pt idx="114">
                  <c:v>741.29162283319454</c:v>
                </c:pt>
                <c:pt idx="115">
                  <c:v>744.27642321470773</c:v>
                </c:pt>
                <c:pt idx="116">
                  <c:v>757.72248959253523</c:v>
                </c:pt>
                <c:pt idx="117">
                  <c:v>743.27362558762786</c:v>
                </c:pt>
                <c:pt idx="118">
                  <c:v>747.65917950746609</c:v>
                </c:pt>
                <c:pt idx="119">
                  <c:v>751.42622325472973</c:v>
                </c:pt>
                <c:pt idx="120">
                  <c:v>755.5018334632905</c:v>
                </c:pt>
                <c:pt idx="121">
                  <c:v>743.70515105395202</c:v>
                </c:pt>
                <c:pt idx="122">
                  <c:v>739.06796353623906</c:v>
                </c:pt>
                <c:pt idx="123">
                  <c:v>745.90616539694133</c:v>
                </c:pt>
              </c:numCache>
            </c:numRef>
          </c:yVal>
          <c:smooth val="0"/>
          <c:extLst>
            <c:ext xmlns:c16="http://schemas.microsoft.com/office/drawing/2014/chart" uri="{C3380CC4-5D6E-409C-BE32-E72D297353CC}">
              <c16:uniqueId val="{0000004E-8931-4DC2-87E1-98AB94B00F61}"/>
            </c:ext>
          </c:extLst>
        </c:ser>
        <c:ser>
          <c:idx val="79"/>
          <c:order val="79"/>
          <c:tx>
            <c:strRef>
              <c:f>'European Option'!$J$115</c:f>
              <c:strCache>
                <c:ptCount val="1"/>
                <c:pt idx="0">
                  <c:v>Predicted Opening Stock Price_78</c:v>
                </c:pt>
              </c:strCache>
            </c:strRef>
          </c:tx>
          <c:spPr>
            <a:ln w="19050" cap="rnd">
              <a:solidFill>
                <a:schemeClr val="accent2">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Option'!$K$115:$ED$115</c:f>
              <c:numCache>
                <c:formatCode>General</c:formatCode>
                <c:ptCount val="124"/>
                <c:pt idx="0" formatCode="0.000">
                  <c:v>922.7</c:v>
                </c:pt>
                <c:pt idx="1">
                  <c:v>940.65205322278575</c:v>
                </c:pt>
                <c:pt idx="2">
                  <c:v>936.9821068666655</c:v>
                </c:pt>
                <c:pt idx="3">
                  <c:v>931.05333450422745</c:v>
                </c:pt>
                <c:pt idx="4">
                  <c:v>932.1312542022888</c:v>
                </c:pt>
                <c:pt idx="5">
                  <c:v>944.01133393727696</c:v>
                </c:pt>
                <c:pt idx="6">
                  <c:v>966.75653809773553</c:v>
                </c:pt>
                <c:pt idx="7">
                  <c:v>980.81450366326897</c:v>
                </c:pt>
                <c:pt idx="8">
                  <c:v>966.71307904401056</c:v>
                </c:pt>
                <c:pt idx="9">
                  <c:v>954.34654705055709</c:v>
                </c:pt>
                <c:pt idx="10">
                  <c:v>938.94112947621113</c:v>
                </c:pt>
                <c:pt idx="11">
                  <c:v>946.80885149677545</c:v>
                </c:pt>
                <c:pt idx="12">
                  <c:v>944.0078088070552</c:v>
                </c:pt>
                <c:pt idx="13">
                  <c:v>902.73608769725922</c:v>
                </c:pt>
                <c:pt idx="14">
                  <c:v>877.29365772567087</c:v>
                </c:pt>
                <c:pt idx="15">
                  <c:v>903.9800817338687</c:v>
                </c:pt>
                <c:pt idx="16">
                  <c:v>923.7673255824933</c:v>
                </c:pt>
                <c:pt idx="17">
                  <c:v>935.12636323914649</c:v>
                </c:pt>
                <c:pt idx="18">
                  <c:v>930.69628942968336</c:v>
                </c:pt>
                <c:pt idx="19">
                  <c:v>942.0960794514375</c:v>
                </c:pt>
                <c:pt idx="20">
                  <c:v>941.89196680930058</c:v>
                </c:pt>
                <c:pt idx="21">
                  <c:v>955.82266501233585</c:v>
                </c:pt>
                <c:pt idx="22">
                  <c:v>937.31464896414752</c:v>
                </c:pt>
                <c:pt idx="23">
                  <c:v>939.42364405004378</c:v>
                </c:pt>
                <c:pt idx="24">
                  <c:v>940.27580417728598</c:v>
                </c:pt>
                <c:pt idx="25">
                  <c:v>934.52822053437205</c:v>
                </c:pt>
                <c:pt idx="26">
                  <c:v>924.3067560625642</c:v>
                </c:pt>
                <c:pt idx="27">
                  <c:v>944.07264670945619</c:v>
                </c:pt>
                <c:pt idx="28">
                  <c:v>940.63136067888297</c:v>
                </c:pt>
                <c:pt idx="29">
                  <c:v>918.346848023387</c:v>
                </c:pt>
                <c:pt idx="30">
                  <c:v>894.26101529623099</c:v>
                </c:pt>
                <c:pt idx="31">
                  <c:v>911.26381078714235</c:v>
                </c:pt>
                <c:pt idx="32">
                  <c:v>908.96115035020136</c:v>
                </c:pt>
                <c:pt idx="33">
                  <c:v>908.52452289435814</c:v>
                </c:pt>
                <c:pt idx="34">
                  <c:v>909.68659331679794</c:v>
                </c:pt>
                <c:pt idx="35">
                  <c:v>892.94774709331602</c:v>
                </c:pt>
                <c:pt idx="36">
                  <c:v>899.60966031996838</c:v>
                </c:pt>
                <c:pt idx="37">
                  <c:v>878.64913175455126</c:v>
                </c:pt>
                <c:pt idx="38">
                  <c:v>890.48081761258061</c:v>
                </c:pt>
                <c:pt idx="39">
                  <c:v>874.06438422796771</c:v>
                </c:pt>
                <c:pt idx="40">
                  <c:v>862.07644194213208</c:v>
                </c:pt>
                <c:pt idx="41">
                  <c:v>841.28386468253223</c:v>
                </c:pt>
                <c:pt idx="42">
                  <c:v>833.04304057614286</c:v>
                </c:pt>
                <c:pt idx="43">
                  <c:v>819.91428261771944</c:v>
                </c:pt>
                <c:pt idx="44">
                  <c:v>817.81781017184471</c:v>
                </c:pt>
                <c:pt idx="45">
                  <c:v>820.06760511022048</c:v>
                </c:pt>
                <c:pt idx="46">
                  <c:v>829.98981251396674</c:v>
                </c:pt>
                <c:pt idx="47">
                  <c:v>851.72850314936363</c:v>
                </c:pt>
                <c:pt idx="48">
                  <c:v>860.74944664093312</c:v>
                </c:pt>
                <c:pt idx="49">
                  <c:v>860.78138192206916</c:v>
                </c:pt>
                <c:pt idx="50">
                  <c:v>856.25687292432167</c:v>
                </c:pt>
                <c:pt idx="51">
                  <c:v>858.26886720119865</c:v>
                </c:pt>
                <c:pt idx="52">
                  <c:v>886.24406845773183</c:v>
                </c:pt>
                <c:pt idx="53">
                  <c:v>868.73880693139677</c:v>
                </c:pt>
                <c:pt idx="54">
                  <c:v>900.11903379792614</c:v>
                </c:pt>
                <c:pt idx="55">
                  <c:v>903.94687739397466</c:v>
                </c:pt>
                <c:pt idx="56">
                  <c:v>911.32762331785796</c:v>
                </c:pt>
                <c:pt idx="57">
                  <c:v>904.87058771398597</c:v>
                </c:pt>
                <c:pt idx="58">
                  <c:v>877.25149006900062</c:v>
                </c:pt>
                <c:pt idx="59">
                  <c:v>871.25093508515045</c:v>
                </c:pt>
                <c:pt idx="60">
                  <c:v>865.72356022693532</c:v>
                </c:pt>
                <c:pt idx="61">
                  <c:v>873.45011787590965</c:v>
                </c:pt>
                <c:pt idx="62">
                  <c:v>865.53606586809872</c:v>
                </c:pt>
                <c:pt idx="63">
                  <c:v>867.16756577511353</c:v>
                </c:pt>
                <c:pt idx="64">
                  <c:v>879.11448187938527</c:v>
                </c:pt>
                <c:pt idx="65">
                  <c:v>900.54986692271075</c:v>
                </c:pt>
                <c:pt idx="66">
                  <c:v>877.24810937260452</c:v>
                </c:pt>
                <c:pt idx="67">
                  <c:v>856.21166112926824</c:v>
                </c:pt>
                <c:pt idx="68">
                  <c:v>839.01236281671754</c:v>
                </c:pt>
                <c:pt idx="69">
                  <c:v>848.13480255560376</c:v>
                </c:pt>
                <c:pt idx="70">
                  <c:v>865.48228941411139</c:v>
                </c:pt>
                <c:pt idx="71">
                  <c:v>863.55486426331106</c:v>
                </c:pt>
                <c:pt idx="72">
                  <c:v>844.21187714224868</c:v>
                </c:pt>
                <c:pt idx="73">
                  <c:v>835.33089335538978</c:v>
                </c:pt>
                <c:pt idx="74">
                  <c:v>847.66423404910427</c:v>
                </c:pt>
                <c:pt idx="75">
                  <c:v>862.7596157462259</c:v>
                </c:pt>
                <c:pt idx="76">
                  <c:v>845.57131447471409</c:v>
                </c:pt>
                <c:pt idx="77">
                  <c:v>833.16708230156223</c:v>
                </c:pt>
                <c:pt idx="78">
                  <c:v>835.93917517565637</c:v>
                </c:pt>
                <c:pt idx="79">
                  <c:v>845.08114816911996</c:v>
                </c:pt>
                <c:pt idx="80">
                  <c:v>863.1895763609067</c:v>
                </c:pt>
                <c:pt idx="81">
                  <c:v>876.20435638566687</c:v>
                </c:pt>
                <c:pt idx="82">
                  <c:v>890.34187471814721</c:v>
                </c:pt>
                <c:pt idx="83">
                  <c:v>888.09316651748384</c:v>
                </c:pt>
                <c:pt idx="84">
                  <c:v>872.19524114409103</c:v>
                </c:pt>
                <c:pt idx="85">
                  <c:v>851.8066751220141</c:v>
                </c:pt>
                <c:pt idx="86">
                  <c:v>824.82671928838852</c:v>
                </c:pt>
                <c:pt idx="87">
                  <c:v>814.12632280594676</c:v>
                </c:pt>
                <c:pt idx="88">
                  <c:v>815.9774211200363</c:v>
                </c:pt>
                <c:pt idx="89">
                  <c:v>816.55427387293264</c:v>
                </c:pt>
                <c:pt idx="90">
                  <c:v>808.66253527772653</c:v>
                </c:pt>
                <c:pt idx="91">
                  <c:v>838.27904259634374</c:v>
                </c:pt>
                <c:pt idx="92">
                  <c:v>832.32987292137193</c:v>
                </c:pt>
                <c:pt idx="93">
                  <c:v>814.03196178869905</c:v>
                </c:pt>
                <c:pt idx="94">
                  <c:v>801.6531541631889</c:v>
                </c:pt>
                <c:pt idx="95">
                  <c:v>806.48791777894394</c:v>
                </c:pt>
                <c:pt idx="96">
                  <c:v>808.57034284735471</c:v>
                </c:pt>
                <c:pt idx="97">
                  <c:v>812.03662950292835</c:v>
                </c:pt>
                <c:pt idx="98">
                  <c:v>811.94709213316958</c:v>
                </c:pt>
                <c:pt idx="99">
                  <c:v>818.37952026982839</c:v>
                </c:pt>
                <c:pt idx="100">
                  <c:v>814.7679507066124</c:v>
                </c:pt>
                <c:pt idx="101">
                  <c:v>814.82650922410721</c:v>
                </c:pt>
                <c:pt idx="102">
                  <c:v>827.76703068509471</c:v>
                </c:pt>
                <c:pt idx="103">
                  <c:v>828.97522792809002</c:v>
                </c:pt>
                <c:pt idx="104">
                  <c:v>812.78754275106041</c:v>
                </c:pt>
                <c:pt idx="105">
                  <c:v>831.3272339370227</c:v>
                </c:pt>
                <c:pt idx="106">
                  <c:v>830.55812661969969</c:v>
                </c:pt>
                <c:pt idx="107">
                  <c:v>816.76789637659704</c:v>
                </c:pt>
                <c:pt idx="108">
                  <c:v>826.2306006011072</c:v>
                </c:pt>
                <c:pt idx="109">
                  <c:v>813.74930708643785</c:v>
                </c:pt>
                <c:pt idx="110">
                  <c:v>805.56647849872775</c:v>
                </c:pt>
                <c:pt idx="111">
                  <c:v>804.03474076726707</c:v>
                </c:pt>
                <c:pt idx="112">
                  <c:v>817.04888852201179</c:v>
                </c:pt>
                <c:pt idx="113">
                  <c:v>816.27574482976081</c:v>
                </c:pt>
                <c:pt idx="114">
                  <c:v>822.11971161142117</c:v>
                </c:pt>
                <c:pt idx="115">
                  <c:v>813.7067745468695</c:v>
                </c:pt>
                <c:pt idx="116">
                  <c:v>825.03948894590758</c:v>
                </c:pt>
                <c:pt idx="117">
                  <c:v>827.93557988493706</c:v>
                </c:pt>
                <c:pt idx="118">
                  <c:v>827.2422134000949</c:v>
                </c:pt>
                <c:pt idx="119">
                  <c:v>840.84159566116739</c:v>
                </c:pt>
                <c:pt idx="120">
                  <c:v>835.38655209474132</c:v>
                </c:pt>
                <c:pt idx="121">
                  <c:v>832.90796365889457</c:v>
                </c:pt>
                <c:pt idx="122">
                  <c:v>810.27667449763237</c:v>
                </c:pt>
                <c:pt idx="123">
                  <c:v>803.59789444860007</c:v>
                </c:pt>
              </c:numCache>
            </c:numRef>
          </c:yVal>
          <c:smooth val="0"/>
          <c:extLst>
            <c:ext xmlns:c16="http://schemas.microsoft.com/office/drawing/2014/chart" uri="{C3380CC4-5D6E-409C-BE32-E72D297353CC}">
              <c16:uniqueId val="{0000004F-8931-4DC2-87E1-98AB94B00F61}"/>
            </c:ext>
          </c:extLst>
        </c:ser>
        <c:ser>
          <c:idx val="80"/>
          <c:order val="80"/>
          <c:tx>
            <c:strRef>
              <c:f>'European Option'!$J$116</c:f>
              <c:strCache>
                <c:ptCount val="1"/>
                <c:pt idx="0">
                  <c:v>Predicted Opening Stock Price_79</c:v>
                </c:pt>
              </c:strCache>
            </c:strRef>
          </c:tx>
          <c:spPr>
            <a:ln w="19050" cap="rnd">
              <a:solidFill>
                <a:schemeClr val="accent3">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Option'!$K$116:$ED$116</c:f>
              <c:numCache>
                <c:formatCode>General</c:formatCode>
                <c:ptCount val="124"/>
                <c:pt idx="0" formatCode="0.000">
                  <c:v>922.7</c:v>
                </c:pt>
                <c:pt idx="1">
                  <c:v>917.06751528485324</c:v>
                </c:pt>
                <c:pt idx="2">
                  <c:v>913.56111219728803</c:v>
                </c:pt>
                <c:pt idx="3">
                  <c:v>898.48597438859724</c:v>
                </c:pt>
                <c:pt idx="4">
                  <c:v>899.35062059407699</c:v>
                </c:pt>
                <c:pt idx="5">
                  <c:v>880.10429367507572</c:v>
                </c:pt>
                <c:pt idx="6">
                  <c:v>905.57106529763507</c:v>
                </c:pt>
                <c:pt idx="7">
                  <c:v>881.25012182307614</c:v>
                </c:pt>
                <c:pt idx="8">
                  <c:v>883.2652722655148</c:v>
                </c:pt>
                <c:pt idx="9">
                  <c:v>874.70517269770926</c:v>
                </c:pt>
                <c:pt idx="10">
                  <c:v>870.13144755797646</c:v>
                </c:pt>
                <c:pt idx="11">
                  <c:v>868.85960508744813</c:v>
                </c:pt>
                <c:pt idx="12">
                  <c:v>860.38255843703871</c:v>
                </c:pt>
                <c:pt idx="13">
                  <c:v>851.37809278700138</c:v>
                </c:pt>
                <c:pt idx="14">
                  <c:v>858.54095186175766</c:v>
                </c:pt>
                <c:pt idx="15">
                  <c:v>868.19203471989135</c:v>
                </c:pt>
                <c:pt idx="16">
                  <c:v>867.17636115088453</c:v>
                </c:pt>
                <c:pt idx="17">
                  <c:v>873.04072095475613</c:v>
                </c:pt>
                <c:pt idx="18">
                  <c:v>859.0131261025557</c:v>
                </c:pt>
                <c:pt idx="19">
                  <c:v>878.49100978894035</c:v>
                </c:pt>
                <c:pt idx="20">
                  <c:v>873.90846071999999</c:v>
                </c:pt>
                <c:pt idx="21">
                  <c:v>877.96181376539846</c:v>
                </c:pt>
                <c:pt idx="22">
                  <c:v>870.77201490781454</c:v>
                </c:pt>
                <c:pt idx="23">
                  <c:v>881.78292840956703</c:v>
                </c:pt>
                <c:pt idx="24">
                  <c:v>893.30923879590569</c:v>
                </c:pt>
                <c:pt idx="25">
                  <c:v>904.61836934655094</c:v>
                </c:pt>
                <c:pt idx="26">
                  <c:v>903.68345699476572</c:v>
                </c:pt>
                <c:pt idx="27">
                  <c:v>894.31819522084152</c:v>
                </c:pt>
                <c:pt idx="28">
                  <c:v>888.61856191479319</c:v>
                </c:pt>
                <c:pt idx="29">
                  <c:v>912.00005962609828</c:v>
                </c:pt>
                <c:pt idx="30">
                  <c:v>898.45016007625452</c:v>
                </c:pt>
                <c:pt idx="31">
                  <c:v>887.81751201268003</c:v>
                </c:pt>
                <c:pt idx="32">
                  <c:v>878.81852482360057</c:v>
                </c:pt>
                <c:pt idx="33">
                  <c:v>890.77397879224361</c:v>
                </c:pt>
                <c:pt idx="34">
                  <c:v>876.47749293063566</c:v>
                </c:pt>
                <c:pt idx="35">
                  <c:v>893.12121729679995</c:v>
                </c:pt>
                <c:pt idx="36">
                  <c:v>901.72706844871209</c:v>
                </c:pt>
                <c:pt idx="37">
                  <c:v>888.02846209636721</c:v>
                </c:pt>
                <c:pt idx="38">
                  <c:v>873.40662910098206</c:v>
                </c:pt>
                <c:pt idx="39">
                  <c:v>869.76476711211205</c:v>
                </c:pt>
                <c:pt idx="40">
                  <c:v>877.68078728848627</c:v>
                </c:pt>
                <c:pt idx="41">
                  <c:v>886.74453235564761</c:v>
                </c:pt>
                <c:pt idx="42">
                  <c:v>910.1465586897865</c:v>
                </c:pt>
                <c:pt idx="43">
                  <c:v>907.53557895428753</c:v>
                </c:pt>
                <c:pt idx="44">
                  <c:v>912.34464493435758</c:v>
                </c:pt>
                <c:pt idx="45">
                  <c:v>937.2661177895676</c:v>
                </c:pt>
                <c:pt idx="46">
                  <c:v>928.96561497588345</c:v>
                </c:pt>
                <c:pt idx="47">
                  <c:v>924.34400567275441</c:v>
                </c:pt>
                <c:pt idx="48">
                  <c:v>908.84862241961901</c:v>
                </c:pt>
                <c:pt idx="49">
                  <c:v>898.19973617440769</c:v>
                </c:pt>
                <c:pt idx="50">
                  <c:v>908.68964231078996</c:v>
                </c:pt>
                <c:pt idx="51">
                  <c:v>924.06030948159435</c:v>
                </c:pt>
                <c:pt idx="52">
                  <c:v>933.65714420746951</c:v>
                </c:pt>
                <c:pt idx="53">
                  <c:v>918.02310942727911</c:v>
                </c:pt>
                <c:pt idx="54">
                  <c:v>924.4716360505912</c:v>
                </c:pt>
                <c:pt idx="55">
                  <c:v>943.97851277694826</c:v>
                </c:pt>
                <c:pt idx="56">
                  <c:v>963.63466366248588</c:v>
                </c:pt>
                <c:pt idx="57">
                  <c:v>948.28108288420572</c:v>
                </c:pt>
                <c:pt idx="58">
                  <c:v>964.43817564975211</c:v>
                </c:pt>
                <c:pt idx="59">
                  <c:v>953.28851998025914</c:v>
                </c:pt>
                <c:pt idx="60">
                  <c:v>965.02528308929527</c:v>
                </c:pt>
                <c:pt idx="61">
                  <c:v>974.96695620976948</c:v>
                </c:pt>
                <c:pt idx="62">
                  <c:v>941.42473987084395</c:v>
                </c:pt>
                <c:pt idx="63">
                  <c:v>936.04714568799932</c:v>
                </c:pt>
                <c:pt idx="64">
                  <c:v>942.46687684821995</c:v>
                </c:pt>
                <c:pt idx="65">
                  <c:v>949.91670378815036</c:v>
                </c:pt>
                <c:pt idx="66">
                  <c:v>956.39064055214408</c:v>
                </c:pt>
                <c:pt idx="67">
                  <c:v>950.93126584049014</c:v>
                </c:pt>
                <c:pt idx="68">
                  <c:v>943.29781893620145</c:v>
                </c:pt>
                <c:pt idx="69">
                  <c:v>943.72954491942812</c:v>
                </c:pt>
                <c:pt idx="70">
                  <c:v>950.22031068402021</c:v>
                </c:pt>
                <c:pt idx="71">
                  <c:v>957.70350234928912</c:v>
                </c:pt>
                <c:pt idx="72">
                  <c:v>978.28601904271386</c:v>
                </c:pt>
                <c:pt idx="73">
                  <c:v>977.9076150504003</c:v>
                </c:pt>
                <c:pt idx="74">
                  <c:v>987.28074577138898</c:v>
                </c:pt>
                <c:pt idx="75">
                  <c:v>974.49849463829059</c:v>
                </c:pt>
                <c:pt idx="76">
                  <c:v>951.22345828156233</c:v>
                </c:pt>
                <c:pt idx="77">
                  <c:v>948.15336373513139</c:v>
                </c:pt>
                <c:pt idx="78">
                  <c:v>967.75154763807302</c:v>
                </c:pt>
                <c:pt idx="79">
                  <c:v>950.21776662167304</c:v>
                </c:pt>
                <c:pt idx="80">
                  <c:v>949.96482762557298</c:v>
                </c:pt>
                <c:pt idx="81">
                  <c:v>985.59770893634527</c:v>
                </c:pt>
                <c:pt idx="82">
                  <c:v>1006.1144975285491</c:v>
                </c:pt>
                <c:pt idx="83">
                  <c:v>986.21235413564796</c:v>
                </c:pt>
                <c:pt idx="84">
                  <c:v>974.07494562213321</c:v>
                </c:pt>
                <c:pt idx="85">
                  <c:v>968.96591594532583</c:v>
                </c:pt>
                <c:pt idx="86">
                  <c:v>953.30345098090368</c:v>
                </c:pt>
                <c:pt idx="87">
                  <c:v>950.97856912965347</c:v>
                </c:pt>
                <c:pt idx="88">
                  <c:v>970.33001399407749</c:v>
                </c:pt>
                <c:pt idx="89">
                  <c:v>960.80412880889935</c:v>
                </c:pt>
                <c:pt idx="90">
                  <c:v>959.85348790974183</c:v>
                </c:pt>
                <c:pt idx="91">
                  <c:v>973.23911969534879</c:v>
                </c:pt>
                <c:pt idx="92">
                  <c:v>975.97630442083482</c:v>
                </c:pt>
                <c:pt idx="93">
                  <c:v>994.24762046122828</c:v>
                </c:pt>
                <c:pt idx="94">
                  <c:v>988.62228089073187</c:v>
                </c:pt>
                <c:pt idx="95">
                  <c:v>995.33225433469192</c:v>
                </c:pt>
                <c:pt idx="96">
                  <c:v>1000.0454954199381</c:v>
                </c:pt>
                <c:pt idx="97">
                  <c:v>977.55618068385184</c:v>
                </c:pt>
                <c:pt idx="98">
                  <c:v>971.09742143997028</c:v>
                </c:pt>
                <c:pt idx="99">
                  <c:v>954.02745062482711</c:v>
                </c:pt>
                <c:pt idx="100">
                  <c:v>959.40729622717902</c:v>
                </c:pt>
                <c:pt idx="101">
                  <c:v>984.62508095290332</c:v>
                </c:pt>
                <c:pt idx="102">
                  <c:v>990.94995137020487</c:v>
                </c:pt>
                <c:pt idx="103">
                  <c:v>986.47685923233666</c:v>
                </c:pt>
                <c:pt idx="104">
                  <c:v>970.69877258055953</c:v>
                </c:pt>
                <c:pt idx="105">
                  <c:v>991.47061203454894</c:v>
                </c:pt>
                <c:pt idx="106">
                  <c:v>967.22793089489653</c:v>
                </c:pt>
                <c:pt idx="107">
                  <c:v>956.37801956143232</c:v>
                </c:pt>
                <c:pt idx="108">
                  <c:v>957.40398000637981</c:v>
                </c:pt>
                <c:pt idx="109">
                  <c:v>984.09372563992929</c:v>
                </c:pt>
                <c:pt idx="110">
                  <c:v>964.58540849316512</c:v>
                </c:pt>
                <c:pt idx="111">
                  <c:v>979.00105372896678</c:v>
                </c:pt>
                <c:pt idx="112">
                  <c:v>976.44924367885972</c:v>
                </c:pt>
                <c:pt idx="113">
                  <c:v>977.52595402589816</c:v>
                </c:pt>
                <c:pt idx="114">
                  <c:v>981.42294253895932</c:v>
                </c:pt>
                <c:pt idx="115">
                  <c:v>979.2758792005186</c:v>
                </c:pt>
                <c:pt idx="116">
                  <c:v>985.04229536789956</c:v>
                </c:pt>
                <c:pt idx="117">
                  <c:v>981.51539037694727</c:v>
                </c:pt>
                <c:pt idx="118">
                  <c:v>972.66783567192317</c:v>
                </c:pt>
                <c:pt idx="119">
                  <c:v>980.67595819967812</c:v>
                </c:pt>
                <c:pt idx="120">
                  <c:v>999.20739736872929</c:v>
                </c:pt>
                <c:pt idx="121">
                  <c:v>1004.6119224353461</c:v>
                </c:pt>
                <c:pt idx="122">
                  <c:v>1015.9446352436869</c:v>
                </c:pt>
                <c:pt idx="123">
                  <c:v>1037.4670850507057</c:v>
                </c:pt>
              </c:numCache>
            </c:numRef>
          </c:yVal>
          <c:smooth val="0"/>
          <c:extLst>
            <c:ext xmlns:c16="http://schemas.microsoft.com/office/drawing/2014/chart" uri="{C3380CC4-5D6E-409C-BE32-E72D297353CC}">
              <c16:uniqueId val="{00000050-8931-4DC2-87E1-98AB94B00F61}"/>
            </c:ext>
          </c:extLst>
        </c:ser>
        <c:ser>
          <c:idx val="81"/>
          <c:order val="81"/>
          <c:tx>
            <c:strRef>
              <c:f>'European Option'!$J$117</c:f>
              <c:strCache>
                <c:ptCount val="1"/>
                <c:pt idx="0">
                  <c:v>Predicted Opening Stock Price_80</c:v>
                </c:pt>
              </c:strCache>
            </c:strRef>
          </c:tx>
          <c:spPr>
            <a:ln w="19050" cap="rnd">
              <a:solidFill>
                <a:schemeClr val="accent4">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Option'!$K$117:$ED$117</c:f>
              <c:numCache>
                <c:formatCode>General</c:formatCode>
                <c:ptCount val="124"/>
                <c:pt idx="0" formatCode="0.000">
                  <c:v>922.7</c:v>
                </c:pt>
                <c:pt idx="1">
                  <c:v>948.43294466495934</c:v>
                </c:pt>
                <c:pt idx="2">
                  <c:v>970.08792502737037</c:v>
                </c:pt>
                <c:pt idx="3">
                  <c:v>959.12997244702558</c:v>
                </c:pt>
                <c:pt idx="4">
                  <c:v>956.76936386945761</c:v>
                </c:pt>
                <c:pt idx="5">
                  <c:v>971.57918954869933</c:v>
                </c:pt>
                <c:pt idx="6">
                  <c:v>994.06174237205346</c:v>
                </c:pt>
                <c:pt idx="7">
                  <c:v>1004.3609615004615</c:v>
                </c:pt>
                <c:pt idx="8">
                  <c:v>990.0072950763481</c:v>
                </c:pt>
                <c:pt idx="9">
                  <c:v>983.68872440949542</c:v>
                </c:pt>
                <c:pt idx="10">
                  <c:v>974.5579582018546</c:v>
                </c:pt>
                <c:pt idx="11">
                  <c:v>978.94728985570475</c:v>
                </c:pt>
                <c:pt idx="12">
                  <c:v>986.62502329108611</c:v>
                </c:pt>
                <c:pt idx="13">
                  <c:v>975.48593003569817</c:v>
                </c:pt>
                <c:pt idx="14">
                  <c:v>969.37307948237196</c:v>
                </c:pt>
                <c:pt idx="15">
                  <c:v>930.71951799720114</c:v>
                </c:pt>
                <c:pt idx="16">
                  <c:v>940.16244475161852</c:v>
                </c:pt>
                <c:pt idx="17">
                  <c:v>949.87389310055539</c:v>
                </c:pt>
                <c:pt idx="18">
                  <c:v>964.36183858929599</c:v>
                </c:pt>
                <c:pt idx="19">
                  <c:v>946.30174469378153</c:v>
                </c:pt>
                <c:pt idx="20">
                  <c:v>969.29700071761533</c:v>
                </c:pt>
                <c:pt idx="21">
                  <c:v>972.04138679936705</c:v>
                </c:pt>
                <c:pt idx="22">
                  <c:v>979.93720480715535</c:v>
                </c:pt>
                <c:pt idx="23">
                  <c:v>963.92117347633757</c:v>
                </c:pt>
                <c:pt idx="24">
                  <c:v>964.4194112682228</c:v>
                </c:pt>
                <c:pt idx="25">
                  <c:v>969.72157567419617</c:v>
                </c:pt>
                <c:pt idx="26">
                  <c:v>960.02334745044607</c:v>
                </c:pt>
                <c:pt idx="27">
                  <c:v>960.67405208062576</c:v>
                </c:pt>
                <c:pt idx="28">
                  <c:v>987.0240581494844</c:v>
                </c:pt>
                <c:pt idx="29">
                  <c:v>975.5091888166412</c:v>
                </c:pt>
                <c:pt idx="30">
                  <c:v>979.80398227630724</c:v>
                </c:pt>
                <c:pt idx="31">
                  <c:v>970.6671170369616</c:v>
                </c:pt>
                <c:pt idx="32">
                  <c:v>958.64988336785416</c:v>
                </c:pt>
                <c:pt idx="33">
                  <c:v>946.01556185693414</c:v>
                </c:pt>
                <c:pt idx="34">
                  <c:v>942.17061021563643</c:v>
                </c:pt>
                <c:pt idx="35">
                  <c:v>929.6421761381331</c:v>
                </c:pt>
                <c:pt idx="36">
                  <c:v>940.09471251648336</c:v>
                </c:pt>
                <c:pt idx="37">
                  <c:v>952.88993507163048</c:v>
                </c:pt>
                <c:pt idx="38">
                  <c:v>940.69791065323432</c:v>
                </c:pt>
                <c:pt idx="39">
                  <c:v>955.18089367868788</c:v>
                </c:pt>
                <c:pt idx="40">
                  <c:v>968.53655631370623</c:v>
                </c:pt>
                <c:pt idx="41">
                  <c:v>977.55023334954319</c:v>
                </c:pt>
                <c:pt idx="42">
                  <c:v>968.06597538028939</c:v>
                </c:pt>
                <c:pt idx="43">
                  <c:v>948.66631469543972</c:v>
                </c:pt>
                <c:pt idx="44">
                  <c:v>948.78143488075455</c:v>
                </c:pt>
                <c:pt idx="45">
                  <c:v>947.813304338384</c:v>
                </c:pt>
                <c:pt idx="46">
                  <c:v>954.60457326329515</c:v>
                </c:pt>
                <c:pt idx="47">
                  <c:v>953.2358212656668</c:v>
                </c:pt>
                <c:pt idx="48">
                  <c:v>952.54503741736426</c:v>
                </c:pt>
                <c:pt idx="49">
                  <c:v>968.35125457109132</c:v>
                </c:pt>
                <c:pt idx="50">
                  <c:v>961.53690931507697</c:v>
                </c:pt>
                <c:pt idx="51">
                  <c:v>981.67579614435351</c:v>
                </c:pt>
                <c:pt idx="52">
                  <c:v>970.66065348467259</c:v>
                </c:pt>
                <c:pt idx="53">
                  <c:v>983.8412344515408</c:v>
                </c:pt>
                <c:pt idx="54">
                  <c:v>981.2593588226066</c:v>
                </c:pt>
                <c:pt idx="55">
                  <c:v>994.84353502507508</c:v>
                </c:pt>
                <c:pt idx="56">
                  <c:v>1016.3737317603094</c:v>
                </c:pt>
                <c:pt idx="57">
                  <c:v>1000.9134551760043</c:v>
                </c:pt>
                <c:pt idx="58">
                  <c:v>1004.1045453837714</c:v>
                </c:pt>
                <c:pt idx="59">
                  <c:v>1037.9857815149908</c:v>
                </c:pt>
                <c:pt idx="60">
                  <c:v>1060.2819673768804</c:v>
                </c:pt>
                <c:pt idx="61">
                  <c:v>1064.7467017497315</c:v>
                </c:pt>
                <c:pt idx="62">
                  <c:v>1053.5956592268126</c:v>
                </c:pt>
                <c:pt idx="63">
                  <c:v>1075.0351838438212</c:v>
                </c:pt>
                <c:pt idx="64">
                  <c:v>1071.4712972092641</c:v>
                </c:pt>
                <c:pt idx="65">
                  <c:v>1055.1947651634246</c:v>
                </c:pt>
                <c:pt idx="66">
                  <c:v>1047.1798507717381</c:v>
                </c:pt>
                <c:pt idx="67">
                  <c:v>1051.6669810537035</c:v>
                </c:pt>
                <c:pt idx="68">
                  <c:v>1057.3155925073022</c:v>
                </c:pt>
                <c:pt idx="69">
                  <c:v>1058.4649089387808</c:v>
                </c:pt>
                <c:pt idx="70">
                  <c:v>1060.8969233777304</c:v>
                </c:pt>
                <c:pt idx="71">
                  <c:v>1086.72110521732</c:v>
                </c:pt>
                <c:pt idx="72">
                  <c:v>1098.7540218643267</c:v>
                </c:pt>
                <c:pt idx="73">
                  <c:v>1124.3189417536589</c:v>
                </c:pt>
                <c:pt idx="74">
                  <c:v>1098.0826665826828</c:v>
                </c:pt>
                <c:pt idx="75">
                  <c:v>1089.1514493830737</c:v>
                </c:pt>
                <c:pt idx="76">
                  <c:v>1079.8448250383763</c:v>
                </c:pt>
                <c:pt idx="77">
                  <c:v>1081.9750429129724</c:v>
                </c:pt>
                <c:pt idx="78">
                  <c:v>1073.795004034574</c:v>
                </c:pt>
                <c:pt idx="79">
                  <c:v>1087.261913626751</c:v>
                </c:pt>
                <c:pt idx="80">
                  <c:v>1088.2120017226528</c:v>
                </c:pt>
                <c:pt idx="81">
                  <c:v>1104.6205370182697</c:v>
                </c:pt>
                <c:pt idx="82">
                  <c:v>1129.1139110814786</c:v>
                </c:pt>
                <c:pt idx="83">
                  <c:v>1119.4947395849065</c:v>
                </c:pt>
                <c:pt idx="84">
                  <c:v>1098.0610593352565</c:v>
                </c:pt>
                <c:pt idx="85">
                  <c:v>1082.029151454359</c:v>
                </c:pt>
                <c:pt idx="86">
                  <c:v>1107.6957854256761</c:v>
                </c:pt>
                <c:pt idx="87">
                  <c:v>1108.9801155875884</c:v>
                </c:pt>
                <c:pt idx="88">
                  <c:v>1112.7081430833875</c:v>
                </c:pt>
                <c:pt idx="89">
                  <c:v>1073.4162198511615</c:v>
                </c:pt>
                <c:pt idx="90">
                  <c:v>1101.131975803308</c:v>
                </c:pt>
                <c:pt idx="91">
                  <c:v>1125.4920976911201</c:v>
                </c:pt>
                <c:pt idx="92">
                  <c:v>1172.2242779367436</c:v>
                </c:pt>
                <c:pt idx="93">
                  <c:v>1180.1286129570692</c:v>
                </c:pt>
                <c:pt idx="94">
                  <c:v>1180.8688415558934</c:v>
                </c:pt>
                <c:pt idx="95">
                  <c:v>1187.9901250862413</c:v>
                </c:pt>
                <c:pt idx="96">
                  <c:v>1165.6917327667097</c:v>
                </c:pt>
                <c:pt idx="97">
                  <c:v>1127.548834613754</c:v>
                </c:pt>
                <c:pt idx="98">
                  <c:v>1123.3182119146168</c:v>
                </c:pt>
                <c:pt idx="99">
                  <c:v>1131.7079365136899</c:v>
                </c:pt>
                <c:pt idx="100">
                  <c:v>1123.0204284228798</c:v>
                </c:pt>
                <c:pt idx="101">
                  <c:v>1095.7706663868298</c:v>
                </c:pt>
                <c:pt idx="102">
                  <c:v>1088.7188022558091</c:v>
                </c:pt>
                <c:pt idx="103">
                  <c:v>1116.8553929691391</c:v>
                </c:pt>
                <c:pt idx="104">
                  <c:v>1122.1363546493478</c:v>
                </c:pt>
                <c:pt idx="105">
                  <c:v>1121.445040919275</c:v>
                </c:pt>
                <c:pt idx="106">
                  <c:v>1096.8386651628932</c:v>
                </c:pt>
                <c:pt idx="107">
                  <c:v>1082.7503977866272</c:v>
                </c:pt>
                <c:pt idx="108">
                  <c:v>1080.2267524214428</c:v>
                </c:pt>
                <c:pt idx="109">
                  <c:v>1107.4261683028833</c:v>
                </c:pt>
                <c:pt idx="110">
                  <c:v>1114.8010684453714</c:v>
                </c:pt>
                <c:pt idx="111">
                  <c:v>1099.8289483999133</c:v>
                </c:pt>
                <c:pt idx="112">
                  <c:v>1116.3113331786822</c:v>
                </c:pt>
                <c:pt idx="113">
                  <c:v>1155.102511324588</c:v>
                </c:pt>
                <c:pt idx="114">
                  <c:v>1136.3931668626201</c:v>
                </c:pt>
                <c:pt idx="115">
                  <c:v>1143.2764173133428</c:v>
                </c:pt>
                <c:pt idx="116">
                  <c:v>1145.0262714562448</c:v>
                </c:pt>
                <c:pt idx="117">
                  <c:v>1141.3926358771243</c:v>
                </c:pt>
                <c:pt idx="118">
                  <c:v>1158.9247912124702</c:v>
                </c:pt>
                <c:pt idx="119">
                  <c:v>1145.4339542021257</c:v>
                </c:pt>
                <c:pt idx="120">
                  <c:v>1140.0429905642598</c:v>
                </c:pt>
                <c:pt idx="121">
                  <c:v>1140.0999900904428</c:v>
                </c:pt>
                <c:pt idx="122">
                  <c:v>1133.8915002935569</c:v>
                </c:pt>
                <c:pt idx="123">
                  <c:v>1129.2381484338594</c:v>
                </c:pt>
              </c:numCache>
            </c:numRef>
          </c:yVal>
          <c:smooth val="0"/>
          <c:extLst>
            <c:ext xmlns:c16="http://schemas.microsoft.com/office/drawing/2014/chart" uri="{C3380CC4-5D6E-409C-BE32-E72D297353CC}">
              <c16:uniqueId val="{00000051-8931-4DC2-87E1-98AB94B00F61}"/>
            </c:ext>
          </c:extLst>
        </c:ser>
        <c:ser>
          <c:idx val="82"/>
          <c:order val="82"/>
          <c:tx>
            <c:strRef>
              <c:f>'European Option'!$J$118</c:f>
              <c:strCache>
                <c:ptCount val="1"/>
                <c:pt idx="0">
                  <c:v>Predicted Opening Stock Price_81</c:v>
                </c:pt>
              </c:strCache>
            </c:strRef>
          </c:tx>
          <c:spPr>
            <a:ln w="19050" cap="rnd">
              <a:solidFill>
                <a:schemeClr val="accent5">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Option'!$K$118:$ED$118</c:f>
              <c:numCache>
                <c:formatCode>General</c:formatCode>
                <c:ptCount val="124"/>
                <c:pt idx="0" formatCode="0.000">
                  <c:v>922.7</c:v>
                </c:pt>
                <c:pt idx="1">
                  <c:v>935.00188767836505</c:v>
                </c:pt>
                <c:pt idx="2">
                  <c:v>956.39789934036276</c:v>
                </c:pt>
                <c:pt idx="3">
                  <c:v>978.95529660072248</c:v>
                </c:pt>
                <c:pt idx="4">
                  <c:v>974.23435262315695</c:v>
                </c:pt>
                <c:pt idx="5">
                  <c:v>952.57675297513231</c:v>
                </c:pt>
                <c:pt idx="6">
                  <c:v>933.29308465785175</c:v>
                </c:pt>
                <c:pt idx="7">
                  <c:v>957.10156775377652</c:v>
                </c:pt>
                <c:pt idx="8">
                  <c:v>947.96517977718918</c:v>
                </c:pt>
                <c:pt idx="9">
                  <c:v>931.82021434996091</c:v>
                </c:pt>
                <c:pt idx="10">
                  <c:v>934.85734522064433</c:v>
                </c:pt>
                <c:pt idx="11">
                  <c:v>921.75545926268148</c:v>
                </c:pt>
                <c:pt idx="12">
                  <c:v>912.22744820971263</c:v>
                </c:pt>
                <c:pt idx="13">
                  <c:v>937.55135683387232</c:v>
                </c:pt>
                <c:pt idx="14">
                  <c:v>955.21216804656069</c:v>
                </c:pt>
                <c:pt idx="15">
                  <c:v>936.8302669686359</c:v>
                </c:pt>
                <c:pt idx="16">
                  <c:v>945.84572854938233</c:v>
                </c:pt>
                <c:pt idx="17">
                  <c:v>936.2648651017347</c:v>
                </c:pt>
                <c:pt idx="18">
                  <c:v>942.08547840462279</c:v>
                </c:pt>
                <c:pt idx="19">
                  <c:v>927.06223881507947</c:v>
                </c:pt>
                <c:pt idx="20">
                  <c:v>926.19436175826456</c:v>
                </c:pt>
                <c:pt idx="21">
                  <c:v>922.51588986224203</c:v>
                </c:pt>
                <c:pt idx="22">
                  <c:v>921.304861825731</c:v>
                </c:pt>
                <c:pt idx="23">
                  <c:v>892.95438631801449</c:v>
                </c:pt>
                <c:pt idx="24">
                  <c:v>896.91025157782394</c:v>
                </c:pt>
                <c:pt idx="25">
                  <c:v>914.6480533596814</c:v>
                </c:pt>
                <c:pt idx="26">
                  <c:v>910.40305966347171</c:v>
                </c:pt>
                <c:pt idx="27">
                  <c:v>895.10393417991304</c:v>
                </c:pt>
                <c:pt idx="28">
                  <c:v>913.42075511478538</c:v>
                </c:pt>
                <c:pt idx="29">
                  <c:v>903.57797753553837</c:v>
                </c:pt>
                <c:pt idx="30">
                  <c:v>912.14626458922578</c:v>
                </c:pt>
                <c:pt idx="31">
                  <c:v>921.23044309564023</c:v>
                </c:pt>
                <c:pt idx="32">
                  <c:v>925.72827728134985</c:v>
                </c:pt>
                <c:pt idx="33">
                  <c:v>932.37605091634077</c:v>
                </c:pt>
                <c:pt idx="34">
                  <c:v>929.90727605522363</c:v>
                </c:pt>
                <c:pt idx="35">
                  <c:v>958.4612323862317</c:v>
                </c:pt>
                <c:pt idx="36">
                  <c:v>954.18389886997886</c:v>
                </c:pt>
                <c:pt idx="37">
                  <c:v>948.37107285508853</c:v>
                </c:pt>
                <c:pt idx="38">
                  <c:v>946.04196574615628</c:v>
                </c:pt>
                <c:pt idx="39">
                  <c:v>940.07248301026141</c:v>
                </c:pt>
                <c:pt idx="40">
                  <c:v>942.30359238094798</c:v>
                </c:pt>
                <c:pt idx="41">
                  <c:v>928.53895588433465</c:v>
                </c:pt>
                <c:pt idx="42">
                  <c:v>962.97468346842595</c:v>
                </c:pt>
                <c:pt idx="43">
                  <c:v>964.04610118162861</c:v>
                </c:pt>
                <c:pt idx="44">
                  <c:v>968.2572647524097</c:v>
                </c:pt>
                <c:pt idx="45">
                  <c:v>967.01564377783643</c:v>
                </c:pt>
                <c:pt idx="46">
                  <c:v>991.49087512383699</c:v>
                </c:pt>
                <c:pt idx="47">
                  <c:v>1002.7168308061584</c:v>
                </c:pt>
                <c:pt idx="48">
                  <c:v>991.95524186867431</c:v>
                </c:pt>
                <c:pt idx="49">
                  <c:v>995.38092657424704</c:v>
                </c:pt>
                <c:pt idx="50">
                  <c:v>990.24366482798041</c:v>
                </c:pt>
                <c:pt idx="51">
                  <c:v>970.4964299138577</c:v>
                </c:pt>
                <c:pt idx="52">
                  <c:v>974.41155784622572</c:v>
                </c:pt>
                <c:pt idx="53">
                  <c:v>973.2233935954381</c:v>
                </c:pt>
                <c:pt idx="54">
                  <c:v>951.95631888641412</c:v>
                </c:pt>
                <c:pt idx="55">
                  <c:v>967.88783981546726</c:v>
                </c:pt>
                <c:pt idx="56">
                  <c:v>978.68063105709541</c:v>
                </c:pt>
                <c:pt idx="57">
                  <c:v>1001.2499500899554</c:v>
                </c:pt>
                <c:pt idx="58">
                  <c:v>995.73709275696331</c:v>
                </c:pt>
                <c:pt idx="59">
                  <c:v>1010.8828711705037</c:v>
                </c:pt>
                <c:pt idx="60">
                  <c:v>973.33242764370084</c:v>
                </c:pt>
                <c:pt idx="61">
                  <c:v>982.00510205062847</c:v>
                </c:pt>
                <c:pt idx="62">
                  <c:v>1015.0001516822587</c:v>
                </c:pt>
                <c:pt idx="63">
                  <c:v>1039.7467698958167</c:v>
                </c:pt>
                <c:pt idx="64">
                  <c:v>1093.5762728884558</c:v>
                </c:pt>
                <c:pt idx="65">
                  <c:v>1124.8717139918886</c:v>
                </c:pt>
                <c:pt idx="66">
                  <c:v>1086.0543932365388</c:v>
                </c:pt>
                <c:pt idx="67">
                  <c:v>1092.8785363777583</c:v>
                </c:pt>
                <c:pt idx="68">
                  <c:v>1109.9101580904885</c:v>
                </c:pt>
                <c:pt idx="69">
                  <c:v>1096.3210874915164</c:v>
                </c:pt>
                <c:pt idx="70">
                  <c:v>1085.0773563940988</c:v>
                </c:pt>
                <c:pt idx="71">
                  <c:v>1073.9899323817594</c:v>
                </c:pt>
                <c:pt idx="72">
                  <c:v>1081.137399497786</c:v>
                </c:pt>
                <c:pt idx="73">
                  <c:v>1052.9861772798806</c:v>
                </c:pt>
                <c:pt idx="74">
                  <c:v>1061.1484410066091</c:v>
                </c:pt>
                <c:pt idx="75">
                  <c:v>1044.7222699315882</c:v>
                </c:pt>
                <c:pt idx="76">
                  <c:v>1037.9793534255634</c:v>
                </c:pt>
                <c:pt idx="77">
                  <c:v>1025.4868407029662</c:v>
                </c:pt>
                <c:pt idx="78">
                  <c:v>1012.1061793403262</c:v>
                </c:pt>
                <c:pt idx="79">
                  <c:v>1032.3079387167188</c:v>
                </c:pt>
                <c:pt idx="80">
                  <c:v>1000.3705072857687</c:v>
                </c:pt>
                <c:pt idx="81">
                  <c:v>993.72159686696989</c:v>
                </c:pt>
                <c:pt idx="82">
                  <c:v>985.98103798563636</c:v>
                </c:pt>
                <c:pt idx="83">
                  <c:v>984.65108201234193</c:v>
                </c:pt>
                <c:pt idx="84">
                  <c:v>989.42216483023981</c:v>
                </c:pt>
                <c:pt idx="85">
                  <c:v>999.24750417759662</c:v>
                </c:pt>
                <c:pt idx="86">
                  <c:v>981.10386308947204</c:v>
                </c:pt>
                <c:pt idx="87">
                  <c:v>970.92749180359601</c:v>
                </c:pt>
                <c:pt idx="88">
                  <c:v>957.2884983432541</c:v>
                </c:pt>
                <c:pt idx="89">
                  <c:v>925.79415679117733</c:v>
                </c:pt>
                <c:pt idx="90">
                  <c:v>919.7581784545946</c:v>
                </c:pt>
                <c:pt idx="91">
                  <c:v>932.90502671693935</c:v>
                </c:pt>
                <c:pt idx="92">
                  <c:v>940.57129791884563</c:v>
                </c:pt>
                <c:pt idx="93">
                  <c:v>943.81397933282085</c:v>
                </c:pt>
                <c:pt idx="94">
                  <c:v>933.22944588695998</c:v>
                </c:pt>
                <c:pt idx="95">
                  <c:v>917.59505636885376</c:v>
                </c:pt>
                <c:pt idx="96">
                  <c:v>927.06286800874329</c:v>
                </c:pt>
                <c:pt idx="97">
                  <c:v>914.63433828820166</c:v>
                </c:pt>
                <c:pt idx="98">
                  <c:v>915.54391719050329</c:v>
                </c:pt>
                <c:pt idx="99">
                  <c:v>907.12724738755992</c:v>
                </c:pt>
                <c:pt idx="100">
                  <c:v>907.30984164789004</c:v>
                </c:pt>
                <c:pt idx="101">
                  <c:v>906.85062281831745</c:v>
                </c:pt>
                <c:pt idx="102">
                  <c:v>913.17935979486879</c:v>
                </c:pt>
                <c:pt idx="103">
                  <c:v>925.33198709017768</c:v>
                </c:pt>
                <c:pt idx="104">
                  <c:v>951.84075367100513</c:v>
                </c:pt>
                <c:pt idx="105">
                  <c:v>962.96889396509539</c:v>
                </c:pt>
                <c:pt idx="106">
                  <c:v>941.2835832759348</c:v>
                </c:pt>
                <c:pt idx="107">
                  <c:v>981.51558821479807</c:v>
                </c:pt>
                <c:pt idx="108">
                  <c:v>966.35489723800799</c:v>
                </c:pt>
                <c:pt idx="109">
                  <c:v>933.56544593265528</c:v>
                </c:pt>
                <c:pt idx="110">
                  <c:v>939.55923436575029</c:v>
                </c:pt>
                <c:pt idx="111">
                  <c:v>942.00514448688887</c:v>
                </c:pt>
                <c:pt idx="112">
                  <c:v>944.25977811433518</c:v>
                </c:pt>
                <c:pt idx="113">
                  <c:v>942.61550349916774</c:v>
                </c:pt>
                <c:pt idx="114">
                  <c:v>962.72869021766076</c:v>
                </c:pt>
                <c:pt idx="115">
                  <c:v>949.78686694085786</c:v>
                </c:pt>
                <c:pt idx="116">
                  <c:v>925.74303158118869</c:v>
                </c:pt>
                <c:pt idx="117">
                  <c:v>943.75168176963382</c:v>
                </c:pt>
                <c:pt idx="118">
                  <c:v>918.49611613807463</c:v>
                </c:pt>
                <c:pt idx="119">
                  <c:v>913.08776782938003</c:v>
                </c:pt>
                <c:pt idx="120">
                  <c:v>886.5990507343231</c:v>
                </c:pt>
                <c:pt idx="121">
                  <c:v>904.80744480360875</c:v>
                </c:pt>
                <c:pt idx="122">
                  <c:v>884.62951671809947</c:v>
                </c:pt>
                <c:pt idx="123">
                  <c:v>914.06072140660467</c:v>
                </c:pt>
              </c:numCache>
            </c:numRef>
          </c:yVal>
          <c:smooth val="0"/>
          <c:extLst>
            <c:ext xmlns:c16="http://schemas.microsoft.com/office/drawing/2014/chart" uri="{C3380CC4-5D6E-409C-BE32-E72D297353CC}">
              <c16:uniqueId val="{00000052-8931-4DC2-87E1-98AB94B00F61}"/>
            </c:ext>
          </c:extLst>
        </c:ser>
        <c:ser>
          <c:idx val="83"/>
          <c:order val="83"/>
          <c:tx>
            <c:strRef>
              <c:f>'European Option'!$J$119</c:f>
              <c:strCache>
                <c:ptCount val="1"/>
                <c:pt idx="0">
                  <c:v>Predicted Opening Stock Price_82</c:v>
                </c:pt>
              </c:strCache>
            </c:strRef>
          </c:tx>
          <c:spPr>
            <a:ln w="19050" cap="rnd">
              <a:solidFill>
                <a:schemeClr val="accent6">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Option'!$K$119:$ED$119</c:f>
              <c:numCache>
                <c:formatCode>General</c:formatCode>
                <c:ptCount val="124"/>
                <c:pt idx="0" formatCode="0.000">
                  <c:v>922.7</c:v>
                </c:pt>
                <c:pt idx="1">
                  <c:v>937.13657740539031</c:v>
                </c:pt>
                <c:pt idx="2">
                  <c:v>962.75537773799454</c:v>
                </c:pt>
                <c:pt idx="3">
                  <c:v>979.87844350416435</c:v>
                </c:pt>
                <c:pt idx="4">
                  <c:v>956.66519908845828</c:v>
                </c:pt>
                <c:pt idx="5">
                  <c:v>975.11170938612838</c:v>
                </c:pt>
                <c:pt idx="6">
                  <c:v>977.06125792790169</c:v>
                </c:pt>
                <c:pt idx="7">
                  <c:v>966.50715454655585</c:v>
                </c:pt>
                <c:pt idx="8">
                  <c:v>964.998775164839</c:v>
                </c:pt>
                <c:pt idx="9">
                  <c:v>978.65350674888919</c:v>
                </c:pt>
                <c:pt idx="10">
                  <c:v>992.79220124426615</c:v>
                </c:pt>
                <c:pt idx="11">
                  <c:v>989.92332603818431</c:v>
                </c:pt>
                <c:pt idx="12">
                  <c:v>987.151094439708</c:v>
                </c:pt>
                <c:pt idx="13">
                  <c:v>1001.7543828141195</c:v>
                </c:pt>
                <c:pt idx="14">
                  <c:v>1013.2907025281079</c:v>
                </c:pt>
                <c:pt idx="15">
                  <c:v>1021.8959134230337</c:v>
                </c:pt>
                <c:pt idx="16">
                  <c:v>1024.2543885655286</c:v>
                </c:pt>
                <c:pt idx="17">
                  <c:v>1030.8392831459669</c:v>
                </c:pt>
                <c:pt idx="18">
                  <c:v>1016.9211282497105</c:v>
                </c:pt>
                <c:pt idx="19">
                  <c:v>990.10754604568547</c:v>
                </c:pt>
                <c:pt idx="20">
                  <c:v>972.39242959310798</c:v>
                </c:pt>
                <c:pt idx="21">
                  <c:v>971.28461737873477</c:v>
                </c:pt>
                <c:pt idx="22">
                  <c:v>973.02927527663337</c:v>
                </c:pt>
                <c:pt idx="23">
                  <c:v>970.43244752481439</c:v>
                </c:pt>
                <c:pt idx="24">
                  <c:v>988.03504567282596</c:v>
                </c:pt>
                <c:pt idx="25">
                  <c:v>964.28618215833239</c:v>
                </c:pt>
                <c:pt idx="26">
                  <c:v>972.97790870864117</c:v>
                </c:pt>
                <c:pt idx="27">
                  <c:v>1010.1866529224783</c:v>
                </c:pt>
                <c:pt idx="28">
                  <c:v>1028.8949038135552</c:v>
                </c:pt>
                <c:pt idx="29">
                  <c:v>1021.3595031110665</c:v>
                </c:pt>
                <c:pt idx="30">
                  <c:v>1002.3554341166534</c:v>
                </c:pt>
                <c:pt idx="31">
                  <c:v>1006.3077144509149</c:v>
                </c:pt>
                <c:pt idx="32">
                  <c:v>988.88746941980776</c:v>
                </c:pt>
                <c:pt idx="33">
                  <c:v>978.0314080455903</c:v>
                </c:pt>
                <c:pt idx="34">
                  <c:v>956.38958467391035</c:v>
                </c:pt>
                <c:pt idx="35">
                  <c:v>989.75183498788078</c:v>
                </c:pt>
                <c:pt idx="36">
                  <c:v>1003.9934181773681</c:v>
                </c:pt>
                <c:pt idx="37">
                  <c:v>1018.014509868469</c:v>
                </c:pt>
                <c:pt idx="38">
                  <c:v>990.778621988189</c:v>
                </c:pt>
                <c:pt idx="39">
                  <c:v>992.15989972441787</c:v>
                </c:pt>
                <c:pt idx="40">
                  <c:v>999.70122617205084</c:v>
                </c:pt>
                <c:pt idx="41">
                  <c:v>1022.3542183574481</c:v>
                </c:pt>
                <c:pt idx="42">
                  <c:v>996.53655722839392</c:v>
                </c:pt>
                <c:pt idx="43">
                  <c:v>989.34974004970957</c:v>
                </c:pt>
                <c:pt idx="44">
                  <c:v>980.93634585257837</c:v>
                </c:pt>
                <c:pt idx="45">
                  <c:v>997.02089980517485</c:v>
                </c:pt>
                <c:pt idx="46">
                  <c:v>994.45898024350856</c:v>
                </c:pt>
                <c:pt idx="47">
                  <c:v>979.62246861969948</c:v>
                </c:pt>
                <c:pt idx="48">
                  <c:v>974.12261834452636</c:v>
                </c:pt>
                <c:pt idx="49">
                  <c:v>981.87467041407467</c:v>
                </c:pt>
                <c:pt idx="50">
                  <c:v>996.04333554664902</c:v>
                </c:pt>
                <c:pt idx="51">
                  <c:v>997.91831301366881</c:v>
                </c:pt>
                <c:pt idx="52">
                  <c:v>977.98084318285294</c:v>
                </c:pt>
                <c:pt idx="53">
                  <c:v>959.2896618336456</c:v>
                </c:pt>
                <c:pt idx="54">
                  <c:v>962.94974777792504</c:v>
                </c:pt>
                <c:pt idx="55">
                  <c:v>960.3964294607224</c:v>
                </c:pt>
                <c:pt idx="56">
                  <c:v>942.96910913183524</c:v>
                </c:pt>
                <c:pt idx="57">
                  <c:v>938.44029037059215</c:v>
                </c:pt>
                <c:pt idx="58">
                  <c:v>928.76788976428384</c:v>
                </c:pt>
                <c:pt idx="59">
                  <c:v>935.94370905455889</c:v>
                </c:pt>
                <c:pt idx="60">
                  <c:v>974.6683564506651</c:v>
                </c:pt>
                <c:pt idx="61">
                  <c:v>983.97093157213055</c:v>
                </c:pt>
                <c:pt idx="62">
                  <c:v>997.69590458132041</c:v>
                </c:pt>
                <c:pt idx="63">
                  <c:v>1007.4600928573486</c:v>
                </c:pt>
                <c:pt idx="64">
                  <c:v>1005.394999787275</c:v>
                </c:pt>
                <c:pt idx="65">
                  <c:v>1006.0428034611751</c:v>
                </c:pt>
                <c:pt idx="66">
                  <c:v>994.50494480780469</c:v>
                </c:pt>
                <c:pt idx="67">
                  <c:v>1006.5520788580956</c:v>
                </c:pt>
                <c:pt idx="68">
                  <c:v>1010.7560455197886</c:v>
                </c:pt>
                <c:pt idx="69">
                  <c:v>996.76805353892223</c:v>
                </c:pt>
                <c:pt idx="70">
                  <c:v>986.06474402447952</c:v>
                </c:pt>
                <c:pt idx="71">
                  <c:v>989.14102841634326</c:v>
                </c:pt>
                <c:pt idx="72">
                  <c:v>983.91719379616802</c:v>
                </c:pt>
                <c:pt idx="73">
                  <c:v>992.77357958779226</c:v>
                </c:pt>
                <c:pt idx="74">
                  <c:v>997.19554378316172</c:v>
                </c:pt>
                <c:pt idx="75">
                  <c:v>981.3242189572627</c:v>
                </c:pt>
                <c:pt idx="76">
                  <c:v>989.04006492084432</c:v>
                </c:pt>
                <c:pt idx="77">
                  <c:v>990.819366285564</c:v>
                </c:pt>
                <c:pt idx="78">
                  <c:v>994.59637495730203</c:v>
                </c:pt>
                <c:pt idx="79">
                  <c:v>994.88521409390034</c:v>
                </c:pt>
                <c:pt idx="80">
                  <c:v>978.20944778709543</c:v>
                </c:pt>
                <c:pt idx="81">
                  <c:v>1005.5118048852645</c:v>
                </c:pt>
                <c:pt idx="82">
                  <c:v>1018.2342492823253</c:v>
                </c:pt>
                <c:pt idx="83">
                  <c:v>1035.2673876506237</c:v>
                </c:pt>
                <c:pt idx="84">
                  <c:v>1045.1026547375418</c:v>
                </c:pt>
                <c:pt idx="85">
                  <c:v>1015.0455511341139</c:v>
                </c:pt>
                <c:pt idx="86">
                  <c:v>1027.4509159032984</c:v>
                </c:pt>
                <c:pt idx="87">
                  <c:v>1022.741660805894</c:v>
                </c:pt>
                <c:pt idx="88">
                  <c:v>1018.160025434555</c:v>
                </c:pt>
                <c:pt idx="89">
                  <c:v>1027.771964414012</c:v>
                </c:pt>
                <c:pt idx="90">
                  <c:v>1034.1426983472268</c:v>
                </c:pt>
                <c:pt idx="91">
                  <c:v>1020.2906841598034</c:v>
                </c:pt>
                <c:pt idx="92">
                  <c:v>991.98971000122617</c:v>
                </c:pt>
                <c:pt idx="93">
                  <c:v>983.06212967509441</c:v>
                </c:pt>
                <c:pt idx="94">
                  <c:v>982.29451933089319</c:v>
                </c:pt>
                <c:pt idx="95">
                  <c:v>1015.4851530881301</c:v>
                </c:pt>
                <c:pt idx="96">
                  <c:v>1043.1821020809095</c:v>
                </c:pt>
                <c:pt idx="97">
                  <c:v>1040.8981954156459</c:v>
                </c:pt>
                <c:pt idx="98">
                  <c:v>1034.090172313978</c:v>
                </c:pt>
                <c:pt idx="99">
                  <c:v>1043.0024461773978</c:v>
                </c:pt>
                <c:pt idx="100">
                  <c:v>1042.5197574878493</c:v>
                </c:pt>
                <c:pt idx="101">
                  <c:v>1054.7298108324655</c:v>
                </c:pt>
                <c:pt idx="102">
                  <c:v>1050.8416236150083</c:v>
                </c:pt>
                <c:pt idx="103">
                  <c:v>1066.6393470762396</c:v>
                </c:pt>
                <c:pt idx="104">
                  <c:v>1031.7155341614828</c:v>
                </c:pt>
                <c:pt idx="105">
                  <c:v>1061.6687121029609</c:v>
                </c:pt>
                <c:pt idx="106">
                  <c:v>1061.221029554898</c:v>
                </c:pt>
                <c:pt idx="107">
                  <c:v>1064.0515747849329</c:v>
                </c:pt>
                <c:pt idx="108">
                  <c:v>1084.4778292425272</c:v>
                </c:pt>
                <c:pt idx="109">
                  <c:v>1097.1906188164451</c:v>
                </c:pt>
                <c:pt idx="110">
                  <c:v>1119.5567594317329</c:v>
                </c:pt>
                <c:pt idx="111">
                  <c:v>1093.7662462814458</c:v>
                </c:pt>
                <c:pt idx="112">
                  <c:v>1080.2734735345573</c:v>
                </c:pt>
                <c:pt idx="113">
                  <c:v>1068.476995799087</c:v>
                </c:pt>
                <c:pt idx="114">
                  <c:v>1052.7805142377536</c:v>
                </c:pt>
                <c:pt idx="115">
                  <c:v>1055.9631730956378</c:v>
                </c:pt>
                <c:pt idx="116">
                  <c:v>1048.5049249986942</c:v>
                </c:pt>
                <c:pt idx="117">
                  <c:v>1059.0504323466521</c:v>
                </c:pt>
                <c:pt idx="118">
                  <c:v>1069.4029812666204</c:v>
                </c:pt>
                <c:pt idx="119">
                  <c:v>1104.8239195264891</c:v>
                </c:pt>
                <c:pt idx="120">
                  <c:v>1111.1123679682701</c:v>
                </c:pt>
                <c:pt idx="121">
                  <c:v>1101.6778963950937</c:v>
                </c:pt>
                <c:pt idx="122">
                  <c:v>1086.5514713278569</c:v>
                </c:pt>
                <c:pt idx="123">
                  <c:v>1069.362530816953</c:v>
                </c:pt>
              </c:numCache>
            </c:numRef>
          </c:yVal>
          <c:smooth val="0"/>
          <c:extLst>
            <c:ext xmlns:c16="http://schemas.microsoft.com/office/drawing/2014/chart" uri="{C3380CC4-5D6E-409C-BE32-E72D297353CC}">
              <c16:uniqueId val="{00000053-8931-4DC2-87E1-98AB94B00F61}"/>
            </c:ext>
          </c:extLst>
        </c:ser>
        <c:ser>
          <c:idx val="84"/>
          <c:order val="84"/>
          <c:tx>
            <c:strRef>
              <c:f>'European Option'!$J$120</c:f>
              <c:strCache>
                <c:ptCount val="1"/>
                <c:pt idx="0">
                  <c:v>Predicted Opening Stock Price_83</c:v>
                </c:pt>
              </c:strCache>
            </c:strRef>
          </c:tx>
          <c:spPr>
            <a:ln w="19050" cap="rnd">
              <a:solidFill>
                <a:schemeClr val="accent1">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Option'!$K$120:$ED$120</c:f>
              <c:numCache>
                <c:formatCode>General</c:formatCode>
                <c:ptCount val="124"/>
                <c:pt idx="0" formatCode="0.000">
                  <c:v>922.7</c:v>
                </c:pt>
                <c:pt idx="1">
                  <c:v>922.26870070597909</c:v>
                </c:pt>
                <c:pt idx="2">
                  <c:v>906.68557686368308</c:v>
                </c:pt>
                <c:pt idx="3">
                  <c:v>931.02390559617925</c:v>
                </c:pt>
                <c:pt idx="4">
                  <c:v>933.51899624421378</c:v>
                </c:pt>
                <c:pt idx="5">
                  <c:v>933.30766268554066</c:v>
                </c:pt>
                <c:pt idx="6">
                  <c:v>909.3041137432557</c:v>
                </c:pt>
                <c:pt idx="7">
                  <c:v>917.43528465599888</c:v>
                </c:pt>
                <c:pt idx="8">
                  <c:v>919.25127729072767</c:v>
                </c:pt>
                <c:pt idx="9">
                  <c:v>937.1554871208009</c:v>
                </c:pt>
                <c:pt idx="10">
                  <c:v>940.40457128014657</c:v>
                </c:pt>
                <c:pt idx="11">
                  <c:v>921.89854905937102</c:v>
                </c:pt>
                <c:pt idx="12">
                  <c:v>929.7667720336708</c:v>
                </c:pt>
                <c:pt idx="13">
                  <c:v>942.6994159672314</c:v>
                </c:pt>
                <c:pt idx="14">
                  <c:v>945.479043363183</c:v>
                </c:pt>
                <c:pt idx="15">
                  <c:v>947.55375730553203</c:v>
                </c:pt>
                <c:pt idx="16">
                  <c:v>951.07322179163134</c:v>
                </c:pt>
                <c:pt idx="17">
                  <c:v>948.16666992507146</c:v>
                </c:pt>
                <c:pt idx="18">
                  <c:v>935.84381603565726</c:v>
                </c:pt>
                <c:pt idx="19">
                  <c:v>946.19054073313214</c:v>
                </c:pt>
                <c:pt idx="20">
                  <c:v>980.69366270905823</c:v>
                </c:pt>
                <c:pt idx="21">
                  <c:v>997.6303908196312</c:v>
                </c:pt>
                <c:pt idx="22">
                  <c:v>977.56264563050775</c:v>
                </c:pt>
                <c:pt idx="23">
                  <c:v>978.95688004114993</c:v>
                </c:pt>
                <c:pt idx="24">
                  <c:v>979.79171827420964</c:v>
                </c:pt>
                <c:pt idx="25">
                  <c:v>984.65022821546893</c:v>
                </c:pt>
                <c:pt idx="26">
                  <c:v>994.4833099939724</c:v>
                </c:pt>
                <c:pt idx="27">
                  <c:v>998.07097604027672</c:v>
                </c:pt>
                <c:pt idx="28">
                  <c:v>993.91167777401415</c:v>
                </c:pt>
                <c:pt idx="29">
                  <c:v>1016.0322450678898</c:v>
                </c:pt>
                <c:pt idx="30">
                  <c:v>1034.1911051601569</c:v>
                </c:pt>
                <c:pt idx="31">
                  <c:v>1036.374865711326</c:v>
                </c:pt>
                <c:pt idx="32">
                  <c:v>1064.9740051559006</c:v>
                </c:pt>
                <c:pt idx="33">
                  <c:v>1076.1957581145834</c:v>
                </c:pt>
                <c:pt idx="34">
                  <c:v>1071.5042634704621</c:v>
                </c:pt>
                <c:pt idx="35">
                  <c:v>1055.4736764753229</c:v>
                </c:pt>
                <c:pt idx="36">
                  <c:v>1071.1148069284291</c:v>
                </c:pt>
                <c:pt idx="37">
                  <c:v>1075.007958336083</c:v>
                </c:pt>
                <c:pt idx="38">
                  <c:v>1074.4307765402325</c:v>
                </c:pt>
                <c:pt idx="39">
                  <c:v>1084.1696980091388</c:v>
                </c:pt>
                <c:pt idx="40">
                  <c:v>1095.7038865633265</c:v>
                </c:pt>
                <c:pt idx="41">
                  <c:v>1073.3410989934837</c:v>
                </c:pt>
                <c:pt idx="42">
                  <c:v>1092.862130605439</c:v>
                </c:pt>
                <c:pt idx="43">
                  <c:v>1095.4974464243778</c:v>
                </c:pt>
                <c:pt idx="44">
                  <c:v>1148.9229002001853</c:v>
                </c:pt>
                <c:pt idx="45">
                  <c:v>1154.9564774048465</c:v>
                </c:pt>
                <c:pt idx="46">
                  <c:v>1123.7563555284332</c:v>
                </c:pt>
                <c:pt idx="47">
                  <c:v>1142.636394722444</c:v>
                </c:pt>
                <c:pt idx="48">
                  <c:v>1154.3746294057548</c:v>
                </c:pt>
                <c:pt idx="49">
                  <c:v>1145.8106547199379</c:v>
                </c:pt>
                <c:pt idx="50">
                  <c:v>1120.6202267775056</c:v>
                </c:pt>
                <c:pt idx="51">
                  <c:v>1123.8901096726015</c:v>
                </c:pt>
                <c:pt idx="52">
                  <c:v>1089.9254342963166</c:v>
                </c:pt>
                <c:pt idx="53">
                  <c:v>1097.7393665381162</c:v>
                </c:pt>
                <c:pt idx="54">
                  <c:v>1104.7661095966369</c:v>
                </c:pt>
                <c:pt idx="55">
                  <c:v>1085.8429506570617</c:v>
                </c:pt>
                <c:pt idx="56">
                  <c:v>1088.9812792927532</c:v>
                </c:pt>
                <c:pt idx="57">
                  <c:v>1043.5038458881011</c:v>
                </c:pt>
                <c:pt idx="58">
                  <c:v>1057.4602493469795</c:v>
                </c:pt>
                <c:pt idx="59">
                  <c:v>1033.0608585646939</c:v>
                </c:pt>
                <c:pt idx="60">
                  <c:v>1035.8545638756752</c:v>
                </c:pt>
                <c:pt idx="61">
                  <c:v>1019.8491819989088</c:v>
                </c:pt>
                <c:pt idx="62">
                  <c:v>998.35018758560932</c:v>
                </c:pt>
                <c:pt idx="63">
                  <c:v>1006.7223108252148</c:v>
                </c:pt>
                <c:pt idx="64">
                  <c:v>1005.4762972081983</c:v>
                </c:pt>
                <c:pt idx="65">
                  <c:v>996.03965153630554</c:v>
                </c:pt>
                <c:pt idx="66">
                  <c:v>993.95532742803505</c:v>
                </c:pt>
                <c:pt idx="67">
                  <c:v>1010.6055631516282</c:v>
                </c:pt>
                <c:pt idx="68">
                  <c:v>1012.3507832957677</c:v>
                </c:pt>
                <c:pt idx="69">
                  <c:v>1005.4515458843894</c:v>
                </c:pt>
                <c:pt idx="70">
                  <c:v>1020.5603236107308</c:v>
                </c:pt>
                <c:pt idx="71">
                  <c:v>1007.3700880516005</c:v>
                </c:pt>
                <c:pt idx="72">
                  <c:v>1030.3385568110916</c:v>
                </c:pt>
                <c:pt idx="73">
                  <c:v>1035.4877931897636</c:v>
                </c:pt>
                <c:pt idx="74">
                  <c:v>994.95376754067161</c:v>
                </c:pt>
                <c:pt idx="75">
                  <c:v>1003.6746652811311</c:v>
                </c:pt>
                <c:pt idx="76">
                  <c:v>1004.114613161368</c:v>
                </c:pt>
                <c:pt idx="77">
                  <c:v>1022.3699224227302</c:v>
                </c:pt>
                <c:pt idx="78">
                  <c:v>1028.2007377094551</c:v>
                </c:pt>
                <c:pt idx="79">
                  <c:v>1012.7901583758949</c:v>
                </c:pt>
                <c:pt idx="80">
                  <c:v>1049.5928176094533</c:v>
                </c:pt>
                <c:pt idx="81">
                  <c:v>1043.0367347152753</c:v>
                </c:pt>
                <c:pt idx="82">
                  <c:v>1043.8746173682719</c:v>
                </c:pt>
                <c:pt idx="83">
                  <c:v>1056.5362300858808</c:v>
                </c:pt>
                <c:pt idx="84">
                  <c:v>1061.8532690450443</c:v>
                </c:pt>
                <c:pt idx="85">
                  <c:v>1035.9097652241487</c:v>
                </c:pt>
                <c:pt idx="86">
                  <c:v>1056.4309751323435</c:v>
                </c:pt>
                <c:pt idx="87">
                  <c:v>1049.7719321145923</c:v>
                </c:pt>
                <c:pt idx="88">
                  <c:v>1041.5784007519744</c:v>
                </c:pt>
                <c:pt idx="89">
                  <c:v>1035.1758471851783</c:v>
                </c:pt>
                <c:pt idx="90">
                  <c:v>1037.174194296407</c:v>
                </c:pt>
                <c:pt idx="91">
                  <c:v>1057.8582207567106</c:v>
                </c:pt>
                <c:pt idx="92">
                  <c:v>1047.569583556256</c:v>
                </c:pt>
                <c:pt idx="93">
                  <c:v>1021.7453290765826</c:v>
                </c:pt>
                <c:pt idx="94">
                  <c:v>1020.6222914620055</c:v>
                </c:pt>
                <c:pt idx="95">
                  <c:v>1009.0900732349485</c:v>
                </c:pt>
                <c:pt idx="96">
                  <c:v>1020.5303959834678</c:v>
                </c:pt>
                <c:pt idx="97">
                  <c:v>1031.2253379005278</c:v>
                </c:pt>
                <c:pt idx="98">
                  <c:v>1030.4532476982745</c:v>
                </c:pt>
                <c:pt idx="99">
                  <c:v>1059.3666281993014</c:v>
                </c:pt>
                <c:pt idx="100">
                  <c:v>1054.4224877952813</c:v>
                </c:pt>
                <c:pt idx="101">
                  <c:v>1044.2583444410832</c:v>
                </c:pt>
                <c:pt idx="102">
                  <c:v>1052.6886674329185</c:v>
                </c:pt>
                <c:pt idx="103">
                  <c:v>1064.2053725558153</c:v>
                </c:pt>
                <c:pt idx="104">
                  <c:v>1060.2901706487842</c:v>
                </c:pt>
                <c:pt idx="105">
                  <c:v>1061.7679275899568</c:v>
                </c:pt>
                <c:pt idx="106">
                  <c:v>1053.109314039187</c:v>
                </c:pt>
                <c:pt idx="107">
                  <c:v>1063.3309461723509</c:v>
                </c:pt>
                <c:pt idx="108">
                  <c:v>1065.5979558914748</c:v>
                </c:pt>
                <c:pt idx="109">
                  <c:v>1076.6860249610986</c:v>
                </c:pt>
                <c:pt idx="110">
                  <c:v>1110.2469724161756</c:v>
                </c:pt>
                <c:pt idx="111">
                  <c:v>1131.3523884171591</c:v>
                </c:pt>
                <c:pt idx="112">
                  <c:v>1143.8097145524498</c:v>
                </c:pt>
                <c:pt idx="113">
                  <c:v>1133.1899006301176</c:v>
                </c:pt>
                <c:pt idx="114">
                  <c:v>1142.9796833153282</c:v>
                </c:pt>
                <c:pt idx="115">
                  <c:v>1154.7665605524301</c:v>
                </c:pt>
                <c:pt idx="116">
                  <c:v>1172.6138485968856</c:v>
                </c:pt>
                <c:pt idx="117">
                  <c:v>1183.0625813303759</c:v>
                </c:pt>
                <c:pt idx="118">
                  <c:v>1173.4206682182498</c:v>
                </c:pt>
                <c:pt idx="119">
                  <c:v>1195.0903826643212</c:v>
                </c:pt>
                <c:pt idx="120">
                  <c:v>1213.0934258516097</c:v>
                </c:pt>
                <c:pt idx="121">
                  <c:v>1232.0541395082805</c:v>
                </c:pt>
                <c:pt idx="122">
                  <c:v>1231.2179287382678</c:v>
                </c:pt>
                <c:pt idx="123">
                  <c:v>1226.4564167937729</c:v>
                </c:pt>
              </c:numCache>
            </c:numRef>
          </c:yVal>
          <c:smooth val="0"/>
          <c:extLst>
            <c:ext xmlns:c16="http://schemas.microsoft.com/office/drawing/2014/chart" uri="{C3380CC4-5D6E-409C-BE32-E72D297353CC}">
              <c16:uniqueId val="{00000054-8931-4DC2-87E1-98AB94B00F61}"/>
            </c:ext>
          </c:extLst>
        </c:ser>
        <c:ser>
          <c:idx val="85"/>
          <c:order val="85"/>
          <c:tx>
            <c:strRef>
              <c:f>'European Option'!$J$121</c:f>
              <c:strCache>
                <c:ptCount val="1"/>
                <c:pt idx="0">
                  <c:v>Predicted Opening Stock Price_84</c:v>
                </c:pt>
              </c:strCache>
            </c:strRef>
          </c:tx>
          <c:spPr>
            <a:ln w="19050" cap="rnd">
              <a:solidFill>
                <a:schemeClr val="accent2">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Option'!$K$121:$ED$121</c:f>
              <c:numCache>
                <c:formatCode>General</c:formatCode>
                <c:ptCount val="124"/>
                <c:pt idx="0" formatCode="0.000">
                  <c:v>922.7</c:v>
                </c:pt>
                <c:pt idx="1">
                  <c:v>942.83637223934829</c:v>
                </c:pt>
                <c:pt idx="2">
                  <c:v>955.02998860014065</c:v>
                </c:pt>
                <c:pt idx="3">
                  <c:v>936.06798871183867</c:v>
                </c:pt>
                <c:pt idx="4">
                  <c:v>931.90857026443132</c:v>
                </c:pt>
                <c:pt idx="5">
                  <c:v>927.72990792735504</c:v>
                </c:pt>
                <c:pt idx="6">
                  <c:v>938.45126312895991</c:v>
                </c:pt>
                <c:pt idx="7">
                  <c:v>941.59084687452241</c:v>
                </c:pt>
                <c:pt idx="8">
                  <c:v>928.33237320570925</c:v>
                </c:pt>
                <c:pt idx="9">
                  <c:v>903.68559958973299</c:v>
                </c:pt>
                <c:pt idx="10">
                  <c:v>918.39979556201877</c:v>
                </c:pt>
                <c:pt idx="11">
                  <c:v>918.8795993385246</c:v>
                </c:pt>
                <c:pt idx="12">
                  <c:v>925.65344251291037</c:v>
                </c:pt>
                <c:pt idx="13">
                  <c:v>931.5888725286718</c:v>
                </c:pt>
                <c:pt idx="14">
                  <c:v>944.90407315606842</c:v>
                </c:pt>
                <c:pt idx="15">
                  <c:v>944.5147553318626</c:v>
                </c:pt>
                <c:pt idx="16">
                  <c:v>948.16540183992731</c:v>
                </c:pt>
                <c:pt idx="17">
                  <c:v>930.24907932279416</c:v>
                </c:pt>
                <c:pt idx="18">
                  <c:v>940.67789137096668</c:v>
                </c:pt>
                <c:pt idx="19">
                  <c:v>951.68599317190126</c:v>
                </c:pt>
                <c:pt idx="20">
                  <c:v>933.88638170528986</c:v>
                </c:pt>
                <c:pt idx="21">
                  <c:v>941.84101081279766</c:v>
                </c:pt>
                <c:pt idx="22">
                  <c:v>945.20187704279431</c:v>
                </c:pt>
                <c:pt idx="23">
                  <c:v>963.95608945408674</c:v>
                </c:pt>
                <c:pt idx="24">
                  <c:v>957.25054258038426</c:v>
                </c:pt>
                <c:pt idx="25">
                  <c:v>956.4410674050016</c:v>
                </c:pt>
                <c:pt idx="26">
                  <c:v>947.31585816671372</c:v>
                </c:pt>
                <c:pt idx="27">
                  <c:v>972.52103554405699</c:v>
                </c:pt>
                <c:pt idx="28">
                  <c:v>964.72941198077081</c:v>
                </c:pt>
                <c:pt idx="29">
                  <c:v>951.32848293853021</c:v>
                </c:pt>
                <c:pt idx="30">
                  <c:v>949.06009077911187</c:v>
                </c:pt>
                <c:pt idx="31">
                  <c:v>941.4614622860646</c:v>
                </c:pt>
                <c:pt idx="32">
                  <c:v>931.30684399574773</c:v>
                </c:pt>
                <c:pt idx="33">
                  <c:v>928.97267467791778</c:v>
                </c:pt>
                <c:pt idx="34">
                  <c:v>918.69442432927633</c:v>
                </c:pt>
                <c:pt idx="35">
                  <c:v>935.92161833225055</c:v>
                </c:pt>
                <c:pt idx="36">
                  <c:v>925.87755116008998</c:v>
                </c:pt>
                <c:pt idx="37">
                  <c:v>911.00376625328147</c:v>
                </c:pt>
                <c:pt idx="38">
                  <c:v>916.81324116966005</c:v>
                </c:pt>
                <c:pt idx="39">
                  <c:v>899.07051430450213</c:v>
                </c:pt>
                <c:pt idx="40">
                  <c:v>907.9650573254346</c:v>
                </c:pt>
                <c:pt idx="41">
                  <c:v>940.63574388571783</c:v>
                </c:pt>
                <c:pt idx="42">
                  <c:v>910.82293145526182</c:v>
                </c:pt>
                <c:pt idx="43">
                  <c:v>934.60180205082349</c:v>
                </c:pt>
                <c:pt idx="44">
                  <c:v>942.82490849713372</c:v>
                </c:pt>
                <c:pt idx="45">
                  <c:v>960.79344593897008</c:v>
                </c:pt>
                <c:pt idx="46">
                  <c:v>972.1440603137645</c:v>
                </c:pt>
                <c:pt idx="47">
                  <c:v>948.62958790230914</c:v>
                </c:pt>
                <c:pt idx="48">
                  <c:v>952.27629576315974</c:v>
                </c:pt>
                <c:pt idx="49">
                  <c:v>956.76547709684473</c:v>
                </c:pt>
                <c:pt idx="50">
                  <c:v>942.17058064037519</c:v>
                </c:pt>
                <c:pt idx="51">
                  <c:v>949.72030435805834</c:v>
                </c:pt>
                <c:pt idx="52">
                  <c:v>962.243842402072</c:v>
                </c:pt>
                <c:pt idx="53">
                  <c:v>953.86376400653728</c:v>
                </c:pt>
                <c:pt idx="54">
                  <c:v>974.50204255056462</c:v>
                </c:pt>
                <c:pt idx="55">
                  <c:v>960.48576767241445</c:v>
                </c:pt>
                <c:pt idx="56">
                  <c:v>959.41236694384747</c:v>
                </c:pt>
                <c:pt idx="57">
                  <c:v>931.44235534929953</c:v>
                </c:pt>
                <c:pt idx="58">
                  <c:v>919.33710824303046</c:v>
                </c:pt>
                <c:pt idx="59">
                  <c:v>929.58432703571998</c:v>
                </c:pt>
                <c:pt idx="60">
                  <c:v>943.47535787598576</c:v>
                </c:pt>
                <c:pt idx="61">
                  <c:v>953.25427637984603</c:v>
                </c:pt>
                <c:pt idx="62">
                  <c:v>962.62499595388022</c:v>
                </c:pt>
                <c:pt idx="63">
                  <c:v>971.86984688407892</c:v>
                </c:pt>
                <c:pt idx="64">
                  <c:v>976.81641399110038</c:v>
                </c:pt>
                <c:pt idx="65">
                  <c:v>982.089838192613</c:v>
                </c:pt>
                <c:pt idx="66">
                  <c:v>997.20497996668905</c:v>
                </c:pt>
                <c:pt idx="67">
                  <c:v>979.83995277553618</c:v>
                </c:pt>
                <c:pt idx="68">
                  <c:v>963.4972684198973</c:v>
                </c:pt>
                <c:pt idx="69">
                  <c:v>958.52088325255659</c:v>
                </c:pt>
                <c:pt idx="70">
                  <c:v>949.36097472505162</c:v>
                </c:pt>
                <c:pt idx="71">
                  <c:v>950.87335948380519</c:v>
                </c:pt>
                <c:pt idx="72">
                  <c:v>945.60756771022341</c:v>
                </c:pt>
                <c:pt idx="73">
                  <c:v>956.2321243738869</c:v>
                </c:pt>
                <c:pt idx="74">
                  <c:v>948.5026998671666</c:v>
                </c:pt>
                <c:pt idx="75">
                  <c:v>967.44813907321543</c:v>
                </c:pt>
                <c:pt idx="76">
                  <c:v>983.07111464625029</c:v>
                </c:pt>
                <c:pt idx="77">
                  <c:v>983.94314890300973</c:v>
                </c:pt>
                <c:pt idx="78">
                  <c:v>993.0767596457348</c:v>
                </c:pt>
                <c:pt idx="79">
                  <c:v>1001.1945179762862</c:v>
                </c:pt>
                <c:pt idx="80">
                  <c:v>1000.1419878797166</c:v>
                </c:pt>
                <c:pt idx="81">
                  <c:v>996.36398713569361</c:v>
                </c:pt>
                <c:pt idx="82">
                  <c:v>1005.2903336735046</c:v>
                </c:pt>
                <c:pt idx="83">
                  <c:v>999.74477701120907</c:v>
                </c:pt>
                <c:pt idx="84">
                  <c:v>974.0303361637059</c:v>
                </c:pt>
                <c:pt idx="85">
                  <c:v>961.15381609896417</c:v>
                </c:pt>
                <c:pt idx="86">
                  <c:v>953.38673716327776</c:v>
                </c:pt>
                <c:pt idx="87">
                  <c:v>955.47129573348025</c:v>
                </c:pt>
                <c:pt idx="88">
                  <c:v>948.00694704230114</c:v>
                </c:pt>
                <c:pt idx="89">
                  <c:v>952.73405336569908</c:v>
                </c:pt>
                <c:pt idx="90">
                  <c:v>958.67910226946105</c:v>
                </c:pt>
                <c:pt idx="91">
                  <c:v>963.58412716879673</c:v>
                </c:pt>
                <c:pt idx="92">
                  <c:v>963.94822451110008</c:v>
                </c:pt>
                <c:pt idx="93">
                  <c:v>941.73421325042477</c:v>
                </c:pt>
                <c:pt idx="94">
                  <c:v>955.4211799732667</c:v>
                </c:pt>
                <c:pt idx="95">
                  <c:v>968.26015449091722</c:v>
                </c:pt>
                <c:pt idx="96">
                  <c:v>982.00268343348</c:v>
                </c:pt>
                <c:pt idx="97">
                  <c:v>976.96925854381539</c:v>
                </c:pt>
                <c:pt idx="98">
                  <c:v>973.26304018917426</c:v>
                </c:pt>
                <c:pt idx="99">
                  <c:v>946.55770937707746</c:v>
                </c:pt>
                <c:pt idx="100">
                  <c:v>936.80375231356913</c:v>
                </c:pt>
                <c:pt idx="101">
                  <c:v>941.74593648469772</c:v>
                </c:pt>
                <c:pt idx="102">
                  <c:v>934.64272285574509</c:v>
                </c:pt>
                <c:pt idx="103">
                  <c:v>966.29399323634937</c:v>
                </c:pt>
                <c:pt idx="104">
                  <c:v>963.80755627161</c:v>
                </c:pt>
                <c:pt idx="105">
                  <c:v>993.55424508399324</c:v>
                </c:pt>
                <c:pt idx="106">
                  <c:v>986.53290197146941</c:v>
                </c:pt>
                <c:pt idx="107">
                  <c:v>1000.9123294107574</c:v>
                </c:pt>
                <c:pt idx="108">
                  <c:v>996.08543478663012</c:v>
                </c:pt>
                <c:pt idx="109">
                  <c:v>988.38628771468302</c:v>
                </c:pt>
                <c:pt idx="110">
                  <c:v>991.6238681971347</c:v>
                </c:pt>
                <c:pt idx="111">
                  <c:v>990.34507230745544</c:v>
                </c:pt>
                <c:pt idx="112">
                  <c:v>1011.5598940669873</c:v>
                </c:pt>
                <c:pt idx="113">
                  <c:v>1013.539398646681</c:v>
                </c:pt>
                <c:pt idx="114">
                  <c:v>1017.4018390603819</c:v>
                </c:pt>
                <c:pt idx="115">
                  <c:v>1035.7819187596617</c:v>
                </c:pt>
                <c:pt idx="116">
                  <c:v>990.74148227866544</c:v>
                </c:pt>
                <c:pt idx="117">
                  <c:v>998.02149502904308</c:v>
                </c:pt>
                <c:pt idx="118">
                  <c:v>991.20903934062835</c:v>
                </c:pt>
                <c:pt idx="119">
                  <c:v>980.71921565203047</c:v>
                </c:pt>
                <c:pt idx="120">
                  <c:v>1006.0954174894694</c:v>
                </c:pt>
                <c:pt idx="121">
                  <c:v>981.6424107551054</c:v>
                </c:pt>
                <c:pt idx="122">
                  <c:v>967.80669309839789</c:v>
                </c:pt>
                <c:pt idx="123">
                  <c:v>942.3028056098525</c:v>
                </c:pt>
              </c:numCache>
            </c:numRef>
          </c:yVal>
          <c:smooth val="0"/>
          <c:extLst>
            <c:ext xmlns:c16="http://schemas.microsoft.com/office/drawing/2014/chart" uri="{C3380CC4-5D6E-409C-BE32-E72D297353CC}">
              <c16:uniqueId val="{00000055-8931-4DC2-87E1-98AB94B00F61}"/>
            </c:ext>
          </c:extLst>
        </c:ser>
        <c:ser>
          <c:idx val="86"/>
          <c:order val="86"/>
          <c:tx>
            <c:strRef>
              <c:f>'European Option'!$J$122</c:f>
              <c:strCache>
                <c:ptCount val="1"/>
                <c:pt idx="0">
                  <c:v>Predicted Opening Stock Price_85</c:v>
                </c:pt>
              </c:strCache>
            </c:strRef>
          </c:tx>
          <c:spPr>
            <a:ln w="19050" cap="rnd">
              <a:solidFill>
                <a:schemeClr val="accent3">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Option'!$K$122:$ED$122</c:f>
              <c:numCache>
                <c:formatCode>General</c:formatCode>
                <c:ptCount val="124"/>
                <c:pt idx="0" formatCode="0.000">
                  <c:v>922.7</c:v>
                </c:pt>
                <c:pt idx="1">
                  <c:v>913.79656690349066</c:v>
                </c:pt>
                <c:pt idx="2">
                  <c:v>912.56249451952544</c:v>
                </c:pt>
                <c:pt idx="3">
                  <c:v>919.46734939316445</c:v>
                </c:pt>
                <c:pt idx="4">
                  <c:v>915.29145951520672</c:v>
                </c:pt>
                <c:pt idx="5">
                  <c:v>905.29933835634699</c:v>
                </c:pt>
                <c:pt idx="6">
                  <c:v>874.24379915408895</c:v>
                </c:pt>
                <c:pt idx="7">
                  <c:v>873.12829947397904</c:v>
                </c:pt>
                <c:pt idx="8">
                  <c:v>860.63062379666917</c:v>
                </c:pt>
                <c:pt idx="9">
                  <c:v>884.57627489198228</c:v>
                </c:pt>
                <c:pt idx="10">
                  <c:v>914.06779402696191</c:v>
                </c:pt>
                <c:pt idx="11">
                  <c:v>929.46111241942072</c:v>
                </c:pt>
                <c:pt idx="12">
                  <c:v>947.14497786711433</c:v>
                </c:pt>
                <c:pt idx="13">
                  <c:v>965.24278389616973</c:v>
                </c:pt>
                <c:pt idx="14">
                  <c:v>964.24258195664504</c:v>
                </c:pt>
                <c:pt idx="15">
                  <c:v>978.06875677833614</c:v>
                </c:pt>
                <c:pt idx="16">
                  <c:v>990.59676359431262</c:v>
                </c:pt>
                <c:pt idx="17">
                  <c:v>977.0358809332472</c:v>
                </c:pt>
                <c:pt idx="18">
                  <c:v>971.46205534199964</c:v>
                </c:pt>
                <c:pt idx="19">
                  <c:v>966.26281316120253</c:v>
                </c:pt>
                <c:pt idx="20">
                  <c:v>968.83518970867283</c:v>
                </c:pt>
                <c:pt idx="21">
                  <c:v>973.24483776717193</c:v>
                </c:pt>
                <c:pt idx="22">
                  <c:v>973.2668610800855</c:v>
                </c:pt>
                <c:pt idx="23">
                  <c:v>996.83824504738061</c:v>
                </c:pt>
                <c:pt idx="24">
                  <c:v>979.43718598666999</c:v>
                </c:pt>
                <c:pt idx="25">
                  <c:v>1005.6798747918569</c:v>
                </c:pt>
                <c:pt idx="26">
                  <c:v>1005.510721390533</c:v>
                </c:pt>
                <c:pt idx="27">
                  <c:v>1010.6231804551737</c:v>
                </c:pt>
                <c:pt idx="28">
                  <c:v>996.68291192261313</c:v>
                </c:pt>
                <c:pt idx="29">
                  <c:v>1006.8257133870976</c:v>
                </c:pt>
                <c:pt idx="30">
                  <c:v>978.80774800293239</c:v>
                </c:pt>
                <c:pt idx="31">
                  <c:v>1009.8116581386654</c:v>
                </c:pt>
                <c:pt idx="32">
                  <c:v>1017.6048137553491</c:v>
                </c:pt>
                <c:pt idx="33">
                  <c:v>1031.7393009706807</c:v>
                </c:pt>
                <c:pt idx="34">
                  <c:v>1008.1471613445937</c:v>
                </c:pt>
                <c:pt idx="35">
                  <c:v>1013.7939005609497</c:v>
                </c:pt>
                <c:pt idx="36">
                  <c:v>1016.5826717759689</c:v>
                </c:pt>
                <c:pt idx="37">
                  <c:v>1026.658017348675</c:v>
                </c:pt>
                <c:pt idx="38">
                  <c:v>1024.3062647911086</c:v>
                </c:pt>
                <c:pt idx="39">
                  <c:v>1030.3488658781725</c:v>
                </c:pt>
                <c:pt idx="40">
                  <c:v>1038.4571924196453</c:v>
                </c:pt>
                <c:pt idx="41">
                  <c:v>1061.6936140970777</c:v>
                </c:pt>
                <c:pt idx="42">
                  <c:v>1041.9195864998565</c:v>
                </c:pt>
                <c:pt idx="43">
                  <c:v>1015.5123676864536</c:v>
                </c:pt>
                <c:pt idx="44">
                  <c:v>1016.6228886472469</c:v>
                </c:pt>
                <c:pt idx="45">
                  <c:v>992.5511367308884</c:v>
                </c:pt>
                <c:pt idx="46">
                  <c:v>979.63520705827557</c:v>
                </c:pt>
                <c:pt idx="47">
                  <c:v>968.50720101853142</c:v>
                </c:pt>
                <c:pt idx="48">
                  <c:v>982.37143272441051</c:v>
                </c:pt>
                <c:pt idx="49">
                  <c:v>962.49490842497778</c:v>
                </c:pt>
                <c:pt idx="50">
                  <c:v>939.71578630908652</c:v>
                </c:pt>
                <c:pt idx="51">
                  <c:v>933.8888347754953</c:v>
                </c:pt>
                <c:pt idx="52">
                  <c:v>918.67388861313304</c:v>
                </c:pt>
                <c:pt idx="53">
                  <c:v>905.06198987183211</c:v>
                </c:pt>
                <c:pt idx="54">
                  <c:v>909.64054700242514</c:v>
                </c:pt>
                <c:pt idx="55">
                  <c:v>920.46433745820855</c:v>
                </c:pt>
                <c:pt idx="56">
                  <c:v>915.53304640660963</c:v>
                </c:pt>
                <c:pt idx="57">
                  <c:v>914.19235361795768</c:v>
                </c:pt>
                <c:pt idx="58">
                  <c:v>880.22156321117905</c:v>
                </c:pt>
                <c:pt idx="59">
                  <c:v>879.17484779360689</c:v>
                </c:pt>
                <c:pt idx="60">
                  <c:v>879.45864508050329</c:v>
                </c:pt>
                <c:pt idx="61">
                  <c:v>907.60264253599951</c:v>
                </c:pt>
                <c:pt idx="62">
                  <c:v>872.06805632189185</c:v>
                </c:pt>
                <c:pt idx="63">
                  <c:v>906.1095589998564</c:v>
                </c:pt>
                <c:pt idx="64">
                  <c:v>906.62449829720822</c:v>
                </c:pt>
                <c:pt idx="65">
                  <c:v>928.45039211416145</c:v>
                </c:pt>
                <c:pt idx="66">
                  <c:v>941.24166774580578</c:v>
                </c:pt>
                <c:pt idx="67">
                  <c:v>925.47194292367021</c:v>
                </c:pt>
                <c:pt idx="68">
                  <c:v>912.72082803537171</c:v>
                </c:pt>
                <c:pt idx="69">
                  <c:v>911.92429819396375</c:v>
                </c:pt>
                <c:pt idx="70">
                  <c:v>927.31991538092666</c:v>
                </c:pt>
                <c:pt idx="71">
                  <c:v>905.50476818180982</c:v>
                </c:pt>
                <c:pt idx="72">
                  <c:v>892.87568744030887</c:v>
                </c:pt>
                <c:pt idx="73">
                  <c:v>876.2364054561607</c:v>
                </c:pt>
                <c:pt idx="74">
                  <c:v>869.64564796591992</c:v>
                </c:pt>
                <c:pt idx="75">
                  <c:v>880.37246383632873</c:v>
                </c:pt>
                <c:pt idx="76">
                  <c:v>879.70581848855409</c:v>
                </c:pt>
                <c:pt idx="77">
                  <c:v>889.82194492555254</c:v>
                </c:pt>
                <c:pt idx="78">
                  <c:v>890.93934179124744</c:v>
                </c:pt>
                <c:pt idx="79">
                  <c:v>902.07350789465465</c:v>
                </c:pt>
                <c:pt idx="80">
                  <c:v>891.67255321199991</c:v>
                </c:pt>
                <c:pt idx="81">
                  <c:v>896.7544562328012</c:v>
                </c:pt>
                <c:pt idx="82">
                  <c:v>917.09974931798945</c:v>
                </c:pt>
                <c:pt idx="83">
                  <c:v>912.74735561274576</c:v>
                </c:pt>
                <c:pt idx="84">
                  <c:v>908.44289574393895</c:v>
                </c:pt>
                <c:pt idx="85">
                  <c:v>885.04789186038772</c:v>
                </c:pt>
                <c:pt idx="86">
                  <c:v>917.82212146640143</c:v>
                </c:pt>
                <c:pt idx="87">
                  <c:v>926.81179067113089</c:v>
                </c:pt>
                <c:pt idx="88">
                  <c:v>897.08480255079621</c:v>
                </c:pt>
                <c:pt idx="89">
                  <c:v>920.72268155617792</c:v>
                </c:pt>
                <c:pt idx="90">
                  <c:v>921.79621420260946</c:v>
                </c:pt>
                <c:pt idx="91">
                  <c:v>924.91577787052518</c:v>
                </c:pt>
                <c:pt idx="92">
                  <c:v>935.42895272992939</c:v>
                </c:pt>
                <c:pt idx="93">
                  <c:v>947.22669427196627</c:v>
                </c:pt>
                <c:pt idx="94">
                  <c:v>949.99567552239671</c:v>
                </c:pt>
                <c:pt idx="95">
                  <c:v>931.17719775390549</c:v>
                </c:pt>
                <c:pt idx="96">
                  <c:v>924.97238231687777</c:v>
                </c:pt>
                <c:pt idx="97">
                  <c:v>918.15590936466378</c:v>
                </c:pt>
                <c:pt idx="98">
                  <c:v>935.10014508207496</c:v>
                </c:pt>
                <c:pt idx="99">
                  <c:v>918.68417741760629</c:v>
                </c:pt>
                <c:pt idx="100">
                  <c:v>927.57926230462294</c:v>
                </c:pt>
                <c:pt idx="101">
                  <c:v>943.57229741244237</c:v>
                </c:pt>
                <c:pt idx="102">
                  <c:v>942.65166494604296</c:v>
                </c:pt>
                <c:pt idx="103">
                  <c:v>944.92953673835677</c:v>
                </c:pt>
                <c:pt idx="104">
                  <c:v>959.1427354190206</c:v>
                </c:pt>
                <c:pt idx="105">
                  <c:v>980.1379970706937</c:v>
                </c:pt>
                <c:pt idx="106">
                  <c:v>982.26075189990058</c:v>
                </c:pt>
                <c:pt idx="107">
                  <c:v>950.57898876788204</c:v>
                </c:pt>
                <c:pt idx="108">
                  <c:v>952.40762156222888</c:v>
                </c:pt>
                <c:pt idx="109">
                  <c:v>919.58452175131754</c:v>
                </c:pt>
                <c:pt idx="110">
                  <c:v>912.17057127009798</c:v>
                </c:pt>
                <c:pt idx="111">
                  <c:v>865.91341559739612</c:v>
                </c:pt>
                <c:pt idx="112">
                  <c:v>864.45748592018208</c:v>
                </c:pt>
                <c:pt idx="113">
                  <c:v>868.3694488162223</c:v>
                </c:pt>
                <c:pt idx="114">
                  <c:v>847.98063055941759</c:v>
                </c:pt>
                <c:pt idx="115">
                  <c:v>867.41830664018073</c:v>
                </c:pt>
                <c:pt idx="116">
                  <c:v>849.32111753391814</c:v>
                </c:pt>
                <c:pt idx="117">
                  <c:v>850.57105637562893</c:v>
                </c:pt>
                <c:pt idx="118">
                  <c:v>841.58691932738361</c:v>
                </c:pt>
                <c:pt idx="119">
                  <c:v>849.0273584522223</c:v>
                </c:pt>
                <c:pt idx="120">
                  <c:v>862.15046347077646</c:v>
                </c:pt>
                <c:pt idx="121">
                  <c:v>862.49228778760084</c:v>
                </c:pt>
                <c:pt idx="122">
                  <c:v>881.53106900406056</c:v>
                </c:pt>
                <c:pt idx="123">
                  <c:v>878.35079607348155</c:v>
                </c:pt>
              </c:numCache>
            </c:numRef>
          </c:yVal>
          <c:smooth val="0"/>
          <c:extLst>
            <c:ext xmlns:c16="http://schemas.microsoft.com/office/drawing/2014/chart" uri="{C3380CC4-5D6E-409C-BE32-E72D297353CC}">
              <c16:uniqueId val="{00000056-8931-4DC2-87E1-98AB94B00F61}"/>
            </c:ext>
          </c:extLst>
        </c:ser>
        <c:ser>
          <c:idx val="87"/>
          <c:order val="87"/>
          <c:tx>
            <c:strRef>
              <c:f>'European Option'!$J$123</c:f>
              <c:strCache>
                <c:ptCount val="1"/>
                <c:pt idx="0">
                  <c:v>Predicted Opening Stock Price_86</c:v>
                </c:pt>
              </c:strCache>
            </c:strRef>
          </c:tx>
          <c:spPr>
            <a:ln w="19050" cap="rnd">
              <a:solidFill>
                <a:schemeClr val="accent4">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Option'!$K$123:$ED$123</c:f>
              <c:numCache>
                <c:formatCode>General</c:formatCode>
                <c:ptCount val="124"/>
                <c:pt idx="0" formatCode="0.000">
                  <c:v>922.7</c:v>
                </c:pt>
                <c:pt idx="1">
                  <c:v>920.04624793291669</c:v>
                </c:pt>
                <c:pt idx="2">
                  <c:v>945.2248875656868</c:v>
                </c:pt>
                <c:pt idx="3">
                  <c:v>928.65116298552437</c:v>
                </c:pt>
                <c:pt idx="4">
                  <c:v>935.66670760417537</c:v>
                </c:pt>
                <c:pt idx="5">
                  <c:v>943.51636445667793</c:v>
                </c:pt>
                <c:pt idx="6">
                  <c:v>952.6223373298601</c:v>
                </c:pt>
                <c:pt idx="7">
                  <c:v>979.15886296764529</c:v>
                </c:pt>
                <c:pt idx="8">
                  <c:v>989.24914442327781</c:v>
                </c:pt>
                <c:pt idx="9">
                  <c:v>1011.2449359200516</c:v>
                </c:pt>
                <c:pt idx="10">
                  <c:v>1013.874778130665</c:v>
                </c:pt>
                <c:pt idx="11">
                  <c:v>1006.351319653975</c:v>
                </c:pt>
                <c:pt idx="12">
                  <c:v>1001.1993407359765</c:v>
                </c:pt>
                <c:pt idx="13">
                  <c:v>1016.7470772348137</c:v>
                </c:pt>
                <c:pt idx="14">
                  <c:v>1023.4913011600821</c:v>
                </c:pt>
                <c:pt idx="15">
                  <c:v>1024.7434938669517</c:v>
                </c:pt>
                <c:pt idx="16">
                  <c:v>1011.0310104815841</c:v>
                </c:pt>
                <c:pt idx="17">
                  <c:v>1010.0746751849858</c:v>
                </c:pt>
                <c:pt idx="18">
                  <c:v>1013.6780336092671</c:v>
                </c:pt>
                <c:pt idx="19">
                  <c:v>999.55788333851581</c:v>
                </c:pt>
                <c:pt idx="20">
                  <c:v>1028.2910186870911</c:v>
                </c:pt>
                <c:pt idx="21">
                  <c:v>1052.8757938593815</c:v>
                </c:pt>
                <c:pt idx="22">
                  <c:v>1047.855973222071</c:v>
                </c:pt>
                <c:pt idx="23">
                  <c:v>1053.9946940862869</c:v>
                </c:pt>
                <c:pt idx="24">
                  <c:v>1049.6649600526912</c:v>
                </c:pt>
                <c:pt idx="25">
                  <c:v>1037.856892731804</c:v>
                </c:pt>
                <c:pt idx="26">
                  <c:v>1057.2348222154408</c:v>
                </c:pt>
                <c:pt idx="27">
                  <c:v>1084.1265671769522</c:v>
                </c:pt>
                <c:pt idx="28">
                  <c:v>1080.1679283910232</c:v>
                </c:pt>
                <c:pt idx="29">
                  <c:v>1061.3626740876168</c:v>
                </c:pt>
                <c:pt idx="30">
                  <c:v>1044.7554378713819</c:v>
                </c:pt>
                <c:pt idx="31">
                  <c:v>1021.7091790078392</c:v>
                </c:pt>
                <c:pt idx="32">
                  <c:v>1037.3811729761708</c:v>
                </c:pt>
                <c:pt idx="33">
                  <c:v>1053.1509769103545</c:v>
                </c:pt>
                <c:pt idx="34">
                  <c:v>1075.4648275472186</c:v>
                </c:pt>
                <c:pt idx="35">
                  <c:v>1068.7089864991233</c:v>
                </c:pt>
                <c:pt idx="36">
                  <c:v>1064.8613372831901</c:v>
                </c:pt>
                <c:pt idx="37">
                  <c:v>1067.7252713675944</c:v>
                </c:pt>
                <c:pt idx="38">
                  <c:v>1093.7762272761606</c:v>
                </c:pt>
                <c:pt idx="39">
                  <c:v>1109.7411302402843</c:v>
                </c:pt>
                <c:pt idx="40">
                  <c:v>1092.3422759855919</c:v>
                </c:pt>
                <c:pt idx="41">
                  <c:v>1084.2957429979735</c:v>
                </c:pt>
                <c:pt idx="42">
                  <c:v>1060.0771804509998</c:v>
                </c:pt>
                <c:pt idx="43">
                  <c:v>1062.6761655105859</c:v>
                </c:pt>
                <c:pt idx="44">
                  <c:v>1090.1195583671044</c:v>
                </c:pt>
                <c:pt idx="45">
                  <c:v>1113.1948383690549</c:v>
                </c:pt>
                <c:pt idx="46">
                  <c:v>1124.6602894373184</c:v>
                </c:pt>
                <c:pt idx="47">
                  <c:v>1148.9221648432351</c:v>
                </c:pt>
                <c:pt idx="48">
                  <c:v>1144.5079792457252</c:v>
                </c:pt>
                <c:pt idx="49">
                  <c:v>1169.6087416627238</c:v>
                </c:pt>
                <c:pt idx="50">
                  <c:v>1184.6886663726316</c:v>
                </c:pt>
                <c:pt idx="51">
                  <c:v>1205.4185537030933</c:v>
                </c:pt>
                <c:pt idx="52">
                  <c:v>1253.4510403247971</c:v>
                </c:pt>
                <c:pt idx="53">
                  <c:v>1241.1599481675598</c:v>
                </c:pt>
                <c:pt idx="54">
                  <c:v>1245.9631249063284</c:v>
                </c:pt>
                <c:pt idx="55">
                  <c:v>1252.4712870919714</c:v>
                </c:pt>
                <c:pt idx="56">
                  <c:v>1253.0762457790299</c:v>
                </c:pt>
                <c:pt idx="57">
                  <c:v>1267.9547067038757</c:v>
                </c:pt>
                <c:pt idx="58">
                  <c:v>1245.7415291768555</c:v>
                </c:pt>
                <c:pt idx="59">
                  <c:v>1261.7150287464333</c:v>
                </c:pt>
                <c:pt idx="60">
                  <c:v>1259.4442454760404</c:v>
                </c:pt>
                <c:pt idx="61">
                  <c:v>1264.7756950363255</c:v>
                </c:pt>
                <c:pt idx="62">
                  <c:v>1290.3088879113723</c:v>
                </c:pt>
                <c:pt idx="63">
                  <c:v>1269.3927298250824</c:v>
                </c:pt>
                <c:pt idx="64">
                  <c:v>1262.3092483239777</c:v>
                </c:pt>
                <c:pt idx="65">
                  <c:v>1316.5414648600804</c:v>
                </c:pt>
                <c:pt idx="66">
                  <c:v>1293.8771309604338</c:v>
                </c:pt>
                <c:pt idx="67">
                  <c:v>1296.4984144620657</c:v>
                </c:pt>
                <c:pt idx="68">
                  <c:v>1322.0248235895931</c:v>
                </c:pt>
                <c:pt idx="69">
                  <c:v>1322.7890030800647</c:v>
                </c:pt>
                <c:pt idx="70">
                  <c:v>1310.780585714635</c:v>
                </c:pt>
                <c:pt idx="71">
                  <c:v>1328.1124837219656</c:v>
                </c:pt>
                <c:pt idx="72">
                  <c:v>1325.7586187928205</c:v>
                </c:pt>
                <c:pt idx="73">
                  <c:v>1323.625442364948</c:v>
                </c:pt>
                <c:pt idx="74">
                  <c:v>1312.2019369549982</c:v>
                </c:pt>
                <c:pt idx="75">
                  <c:v>1285.2840075894587</c:v>
                </c:pt>
                <c:pt idx="76">
                  <c:v>1277.5650537118863</c:v>
                </c:pt>
                <c:pt idx="77">
                  <c:v>1258.744687821013</c:v>
                </c:pt>
                <c:pt idx="78">
                  <c:v>1291.6639890880531</c:v>
                </c:pt>
                <c:pt idx="79">
                  <c:v>1305.6148929813166</c:v>
                </c:pt>
                <c:pt idx="80">
                  <c:v>1286.4394447920722</c:v>
                </c:pt>
                <c:pt idx="81">
                  <c:v>1316.1487621802632</c:v>
                </c:pt>
                <c:pt idx="82">
                  <c:v>1313.1702792440287</c:v>
                </c:pt>
                <c:pt idx="83">
                  <c:v>1339.6857080185091</c:v>
                </c:pt>
                <c:pt idx="84">
                  <c:v>1335.2531372300984</c:v>
                </c:pt>
                <c:pt idx="85">
                  <c:v>1312.2083692145575</c:v>
                </c:pt>
                <c:pt idx="86">
                  <c:v>1341.7692250914979</c:v>
                </c:pt>
                <c:pt idx="87">
                  <c:v>1334.2168446392404</c:v>
                </c:pt>
                <c:pt idx="88">
                  <c:v>1323.5635227230675</c:v>
                </c:pt>
                <c:pt idx="89">
                  <c:v>1355.8939617802075</c:v>
                </c:pt>
                <c:pt idx="90">
                  <c:v>1355.8318488919117</c:v>
                </c:pt>
                <c:pt idx="91">
                  <c:v>1342.7161088193775</c:v>
                </c:pt>
                <c:pt idx="92">
                  <c:v>1336.4987121462761</c:v>
                </c:pt>
                <c:pt idx="93">
                  <c:v>1369.3312423690559</c:v>
                </c:pt>
                <c:pt idx="94">
                  <c:v>1369.2281760769133</c:v>
                </c:pt>
                <c:pt idx="95">
                  <c:v>1378.6442131845549</c:v>
                </c:pt>
                <c:pt idx="96">
                  <c:v>1352.6603369284305</c:v>
                </c:pt>
                <c:pt idx="97">
                  <c:v>1320.276818268889</c:v>
                </c:pt>
                <c:pt idx="98">
                  <c:v>1308.7024836751075</c:v>
                </c:pt>
                <c:pt idx="99">
                  <c:v>1312.1293058447893</c:v>
                </c:pt>
                <c:pt idx="100">
                  <c:v>1312.0220513849692</c:v>
                </c:pt>
                <c:pt idx="101">
                  <c:v>1300.8486285059469</c:v>
                </c:pt>
                <c:pt idx="102">
                  <c:v>1307.2975089807492</c:v>
                </c:pt>
                <c:pt idx="103">
                  <c:v>1329.6816448047964</c:v>
                </c:pt>
                <c:pt idx="104">
                  <c:v>1307.1638518420491</c:v>
                </c:pt>
                <c:pt idx="105">
                  <c:v>1333.4303463687311</c:v>
                </c:pt>
                <c:pt idx="106">
                  <c:v>1366.0185337970622</c:v>
                </c:pt>
                <c:pt idx="107">
                  <c:v>1346.8865463496409</c:v>
                </c:pt>
                <c:pt idx="108">
                  <c:v>1370.9499563981651</c:v>
                </c:pt>
                <c:pt idx="109">
                  <c:v>1395.770933590996</c:v>
                </c:pt>
                <c:pt idx="110">
                  <c:v>1401.8590657490347</c:v>
                </c:pt>
                <c:pt idx="111">
                  <c:v>1422.3549903659689</c:v>
                </c:pt>
                <c:pt idx="112">
                  <c:v>1411.83788359497</c:v>
                </c:pt>
                <c:pt idx="113">
                  <c:v>1430.5857626946204</c:v>
                </c:pt>
                <c:pt idx="114">
                  <c:v>1464.2778459530734</c:v>
                </c:pt>
                <c:pt idx="115">
                  <c:v>1453.7884703802652</c:v>
                </c:pt>
                <c:pt idx="116">
                  <c:v>1466.6391108457983</c:v>
                </c:pt>
                <c:pt idx="117">
                  <c:v>1483.4397621897747</c:v>
                </c:pt>
                <c:pt idx="118">
                  <c:v>1516.6750372546035</c:v>
                </c:pt>
                <c:pt idx="119">
                  <c:v>1483.585161569222</c:v>
                </c:pt>
                <c:pt idx="120">
                  <c:v>1460.7541445834343</c:v>
                </c:pt>
                <c:pt idx="121">
                  <c:v>1475.5133596743299</c:v>
                </c:pt>
                <c:pt idx="122">
                  <c:v>1449.7853389295256</c:v>
                </c:pt>
                <c:pt idx="123">
                  <c:v>1472.2874868164795</c:v>
                </c:pt>
              </c:numCache>
            </c:numRef>
          </c:yVal>
          <c:smooth val="0"/>
          <c:extLst>
            <c:ext xmlns:c16="http://schemas.microsoft.com/office/drawing/2014/chart" uri="{C3380CC4-5D6E-409C-BE32-E72D297353CC}">
              <c16:uniqueId val="{00000057-8931-4DC2-87E1-98AB94B00F61}"/>
            </c:ext>
          </c:extLst>
        </c:ser>
        <c:ser>
          <c:idx val="88"/>
          <c:order val="88"/>
          <c:tx>
            <c:strRef>
              <c:f>'European Option'!$J$124</c:f>
              <c:strCache>
                <c:ptCount val="1"/>
                <c:pt idx="0">
                  <c:v>Predicted Opening Stock Price_87</c:v>
                </c:pt>
              </c:strCache>
            </c:strRef>
          </c:tx>
          <c:spPr>
            <a:ln w="19050" cap="rnd">
              <a:solidFill>
                <a:schemeClr val="accent5">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Option'!$K$124:$ED$124</c:f>
              <c:numCache>
                <c:formatCode>General</c:formatCode>
                <c:ptCount val="124"/>
                <c:pt idx="0" formatCode="0.000">
                  <c:v>922.7</c:v>
                </c:pt>
                <c:pt idx="1">
                  <c:v>945.61503702564846</c:v>
                </c:pt>
                <c:pt idx="2">
                  <c:v>967.72084895924695</c:v>
                </c:pt>
                <c:pt idx="3">
                  <c:v>978.75746549677558</c:v>
                </c:pt>
                <c:pt idx="4">
                  <c:v>978.73291877093629</c:v>
                </c:pt>
                <c:pt idx="5">
                  <c:v>969.96163757474187</c:v>
                </c:pt>
                <c:pt idx="6">
                  <c:v>984.39547312058176</c:v>
                </c:pt>
                <c:pt idx="7">
                  <c:v>1003.829421368876</c:v>
                </c:pt>
                <c:pt idx="8">
                  <c:v>996.06385834542016</c:v>
                </c:pt>
                <c:pt idx="9">
                  <c:v>963.90473739471724</c:v>
                </c:pt>
                <c:pt idx="10">
                  <c:v>944.64183865737618</c:v>
                </c:pt>
                <c:pt idx="11">
                  <c:v>935.23624523810952</c:v>
                </c:pt>
                <c:pt idx="12">
                  <c:v>938.27448186358572</c:v>
                </c:pt>
                <c:pt idx="13">
                  <c:v>920.78624271528406</c:v>
                </c:pt>
                <c:pt idx="14">
                  <c:v>904.67284372934728</c:v>
                </c:pt>
                <c:pt idx="15">
                  <c:v>898.27659394313832</c:v>
                </c:pt>
                <c:pt idx="16">
                  <c:v>895.86319179391251</c:v>
                </c:pt>
                <c:pt idx="17">
                  <c:v>892.54648698230767</c:v>
                </c:pt>
                <c:pt idx="18">
                  <c:v>885.80764781488881</c:v>
                </c:pt>
                <c:pt idx="19">
                  <c:v>916.3292170815281</c:v>
                </c:pt>
                <c:pt idx="20">
                  <c:v>903.00541139100687</c:v>
                </c:pt>
                <c:pt idx="21">
                  <c:v>901.45452282645419</c:v>
                </c:pt>
                <c:pt idx="22">
                  <c:v>891.61312987875135</c:v>
                </c:pt>
                <c:pt idx="23">
                  <c:v>895.78980072940544</c:v>
                </c:pt>
                <c:pt idx="24">
                  <c:v>919.97700454612198</c:v>
                </c:pt>
                <c:pt idx="25">
                  <c:v>928.58435103575516</c:v>
                </c:pt>
                <c:pt idx="26">
                  <c:v>942.56526753175376</c:v>
                </c:pt>
                <c:pt idx="27">
                  <c:v>958.51519688961105</c:v>
                </c:pt>
                <c:pt idx="28">
                  <c:v>960.37826341014488</c:v>
                </c:pt>
                <c:pt idx="29">
                  <c:v>948.10163226084831</c:v>
                </c:pt>
                <c:pt idx="30">
                  <c:v>971.1179302294878</c:v>
                </c:pt>
                <c:pt idx="31">
                  <c:v>961.47827215448842</c:v>
                </c:pt>
                <c:pt idx="32">
                  <c:v>941.21152201886537</c:v>
                </c:pt>
                <c:pt idx="33">
                  <c:v>955.87003645910909</c:v>
                </c:pt>
                <c:pt idx="34">
                  <c:v>970.35717549445985</c:v>
                </c:pt>
                <c:pt idx="35">
                  <c:v>967.65491018134253</c:v>
                </c:pt>
                <c:pt idx="36">
                  <c:v>1005.2465310600849</c:v>
                </c:pt>
                <c:pt idx="37">
                  <c:v>1000.3938230753317</c:v>
                </c:pt>
                <c:pt idx="38">
                  <c:v>1003.9838106680018</c:v>
                </c:pt>
                <c:pt idx="39">
                  <c:v>966.65464419497289</c:v>
                </c:pt>
                <c:pt idx="40">
                  <c:v>958.61598474079858</c:v>
                </c:pt>
                <c:pt idx="41">
                  <c:v>954.55672414901881</c:v>
                </c:pt>
                <c:pt idx="42">
                  <c:v>942.56905425340915</c:v>
                </c:pt>
                <c:pt idx="43">
                  <c:v>939.58097922702029</c:v>
                </c:pt>
                <c:pt idx="44">
                  <c:v>935.21335423214646</c:v>
                </c:pt>
                <c:pt idx="45">
                  <c:v>929.24481115041726</c:v>
                </c:pt>
                <c:pt idx="46">
                  <c:v>938.47580800568744</c:v>
                </c:pt>
                <c:pt idx="47">
                  <c:v>950.63909233686218</c:v>
                </c:pt>
                <c:pt idx="48">
                  <c:v>943.27469672472182</c:v>
                </c:pt>
                <c:pt idx="49">
                  <c:v>936.13782965480777</c:v>
                </c:pt>
                <c:pt idx="50">
                  <c:v>966.32592179588039</c:v>
                </c:pt>
                <c:pt idx="51">
                  <c:v>948.5744590617154</c:v>
                </c:pt>
                <c:pt idx="52">
                  <c:v>923.23318052666423</c:v>
                </c:pt>
                <c:pt idx="53">
                  <c:v>931.98646105596367</c:v>
                </c:pt>
                <c:pt idx="54">
                  <c:v>954.09811089861842</c:v>
                </c:pt>
                <c:pt idx="55">
                  <c:v>943.6593278282088</c:v>
                </c:pt>
                <c:pt idx="56">
                  <c:v>950.88629332209416</c:v>
                </c:pt>
                <c:pt idx="57">
                  <c:v>945.80630080383935</c:v>
                </c:pt>
                <c:pt idx="58">
                  <c:v>923.16873245754834</c:v>
                </c:pt>
                <c:pt idx="59">
                  <c:v>921.20381800891062</c:v>
                </c:pt>
                <c:pt idx="60">
                  <c:v>913.17452746173706</c:v>
                </c:pt>
                <c:pt idx="61">
                  <c:v>936.82229399998312</c:v>
                </c:pt>
                <c:pt idx="62">
                  <c:v>951.11036929833313</c:v>
                </c:pt>
                <c:pt idx="63">
                  <c:v>984.72509763443202</c:v>
                </c:pt>
                <c:pt idx="64">
                  <c:v>954.78874892337615</c:v>
                </c:pt>
                <c:pt idx="65">
                  <c:v>958.39664558362415</c:v>
                </c:pt>
                <c:pt idx="66">
                  <c:v>938.98678051394779</c:v>
                </c:pt>
                <c:pt idx="67">
                  <c:v>950.49767994017441</c:v>
                </c:pt>
                <c:pt idx="68">
                  <c:v>975.26554932616864</c:v>
                </c:pt>
                <c:pt idx="69">
                  <c:v>979.50438520139346</c:v>
                </c:pt>
                <c:pt idx="70">
                  <c:v>980.61876496963691</c:v>
                </c:pt>
                <c:pt idx="71">
                  <c:v>1012.1514517595332</c:v>
                </c:pt>
                <c:pt idx="72">
                  <c:v>1012.6432819726043</c:v>
                </c:pt>
                <c:pt idx="73">
                  <c:v>1002.8253539332258</c:v>
                </c:pt>
                <c:pt idx="74">
                  <c:v>981.05823702169585</c:v>
                </c:pt>
                <c:pt idx="75">
                  <c:v>963.94079599578413</c:v>
                </c:pt>
                <c:pt idx="76">
                  <c:v>973.86461247771138</c:v>
                </c:pt>
                <c:pt idx="77">
                  <c:v>967.08852508102257</c:v>
                </c:pt>
                <c:pt idx="78">
                  <c:v>958.29689195208357</c:v>
                </c:pt>
                <c:pt idx="79">
                  <c:v>950.91201318087451</c:v>
                </c:pt>
                <c:pt idx="80">
                  <c:v>941.95088625939525</c:v>
                </c:pt>
                <c:pt idx="81">
                  <c:v>915.57387295700232</c:v>
                </c:pt>
                <c:pt idx="82">
                  <c:v>908.31227745969011</c:v>
                </c:pt>
                <c:pt idx="83">
                  <c:v>913.12721404779893</c:v>
                </c:pt>
                <c:pt idx="84">
                  <c:v>917.4173579953823</c:v>
                </c:pt>
                <c:pt idx="85">
                  <c:v>916.7282709801608</c:v>
                </c:pt>
                <c:pt idx="86">
                  <c:v>931.32139324597574</c:v>
                </c:pt>
                <c:pt idx="87">
                  <c:v>915.71601965419586</c:v>
                </c:pt>
                <c:pt idx="88">
                  <c:v>927.06911769510168</c:v>
                </c:pt>
                <c:pt idx="89">
                  <c:v>954.39919658477299</c:v>
                </c:pt>
                <c:pt idx="90">
                  <c:v>956.93934220539484</c:v>
                </c:pt>
                <c:pt idx="91">
                  <c:v>956.58436516680308</c:v>
                </c:pt>
                <c:pt idx="92">
                  <c:v>967.4207370094307</c:v>
                </c:pt>
                <c:pt idx="93">
                  <c:v>944.57564514543458</c:v>
                </c:pt>
                <c:pt idx="94">
                  <c:v>939.19189539831746</c:v>
                </c:pt>
                <c:pt idx="95">
                  <c:v>953.18482641038463</c:v>
                </c:pt>
                <c:pt idx="96">
                  <c:v>960.1087510462894</c:v>
                </c:pt>
                <c:pt idx="97">
                  <c:v>951.71628168532175</c:v>
                </c:pt>
                <c:pt idx="98">
                  <c:v>941.29760325836935</c:v>
                </c:pt>
                <c:pt idx="99">
                  <c:v>923.82227716858756</c:v>
                </c:pt>
                <c:pt idx="100">
                  <c:v>914.49434694681383</c:v>
                </c:pt>
                <c:pt idx="101">
                  <c:v>946.69907188642105</c:v>
                </c:pt>
                <c:pt idx="102">
                  <c:v>932.20952847296655</c:v>
                </c:pt>
                <c:pt idx="103">
                  <c:v>939.69742820640806</c:v>
                </c:pt>
                <c:pt idx="104">
                  <c:v>929.11100162721527</c:v>
                </c:pt>
                <c:pt idx="105">
                  <c:v>930.28664671457182</c:v>
                </c:pt>
                <c:pt idx="106">
                  <c:v>929.64073244867279</c:v>
                </c:pt>
                <c:pt idx="107">
                  <c:v>919.12486733157414</c:v>
                </c:pt>
                <c:pt idx="108">
                  <c:v>907.42833167450988</c:v>
                </c:pt>
                <c:pt idx="109">
                  <c:v>897.49016715357425</c:v>
                </c:pt>
                <c:pt idx="110">
                  <c:v>896.918670576615</c:v>
                </c:pt>
                <c:pt idx="111">
                  <c:v>902.08059138155295</c:v>
                </c:pt>
                <c:pt idx="112">
                  <c:v>900.82581290021346</c:v>
                </c:pt>
                <c:pt idx="113">
                  <c:v>889.47953588992038</c:v>
                </c:pt>
                <c:pt idx="114">
                  <c:v>878.43359269480277</c:v>
                </c:pt>
                <c:pt idx="115">
                  <c:v>883.36388068830649</c:v>
                </c:pt>
                <c:pt idx="116">
                  <c:v>883.15717187853477</c:v>
                </c:pt>
                <c:pt idx="117">
                  <c:v>855.76420467219043</c:v>
                </c:pt>
                <c:pt idx="118">
                  <c:v>878.15109443744734</c:v>
                </c:pt>
                <c:pt idx="119">
                  <c:v>867.43477835174349</c:v>
                </c:pt>
                <c:pt idx="120">
                  <c:v>875.18399123082679</c:v>
                </c:pt>
                <c:pt idx="121">
                  <c:v>860.30632312607236</c:v>
                </c:pt>
                <c:pt idx="122">
                  <c:v>840.23285456584949</c:v>
                </c:pt>
                <c:pt idx="123">
                  <c:v>837.6951740362407</c:v>
                </c:pt>
              </c:numCache>
            </c:numRef>
          </c:yVal>
          <c:smooth val="0"/>
          <c:extLst>
            <c:ext xmlns:c16="http://schemas.microsoft.com/office/drawing/2014/chart" uri="{C3380CC4-5D6E-409C-BE32-E72D297353CC}">
              <c16:uniqueId val="{00000058-8931-4DC2-87E1-98AB94B00F61}"/>
            </c:ext>
          </c:extLst>
        </c:ser>
        <c:ser>
          <c:idx val="89"/>
          <c:order val="89"/>
          <c:tx>
            <c:strRef>
              <c:f>'European Option'!$J$125</c:f>
              <c:strCache>
                <c:ptCount val="1"/>
                <c:pt idx="0">
                  <c:v>Predicted Opening Stock Price_88</c:v>
                </c:pt>
              </c:strCache>
            </c:strRef>
          </c:tx>
          <c:spPr>
            <a:ln w="19050" cap="rnd">
              <a:solidFill>
                <a:schemeClr val="accent6">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Option'!$K$125:$ED$125</c:f>
              <c:numCache>
                <c:formatCode>General</c:formatCode>
                <c:ptCount val="124"/>
                <c:pt idx="0" formatCode="0.000">
                  <c:v>922.7</c:v>
                </c:pt>
                <c:pt idx="1">
                  <c:v>919.92786245177263</c:v>
                </c:pt>
                <c:pt idx="2">
                  <c:v>920.25137570228753</c:v>
                </c:pt>
                <c:pt idx="3">
                  <c:v>905.8505214309032</c:v>
                </c:pt>
                <c:pt idx="4">
                  <c:v>901.91535944185887</c:v>
                </c:pt>
                <c:pt idx="5">
                  <c:v>887.85519875997954</c:v>
                </c:pt>
                <c:pt idx="6">
                  <c:v>867.53003375976891</c:v>
                </c:pt>
                <c:pt idx="7">
                  <c:v>871.66971694470942</c:v>
                </c:pt>
                <c:pt idx="8">
                  <c:v>866.78231825464547</c:v>
                </c:pt>
                <c:pt idx="9">
                  <c:v>865.20891967043508</c:v>
                </c:pt>
                <c:pt idx="10">
                  <c:v>861.17539054568908</c:v>
                </c:pt>
                <c:pt idx="11">
                  <c:v>834.81655665678534</c:v>
                </c:pt>
                <c:pt idx="12">
                  <c:v>833.97522632950449</c:v>
                </c:pt>
                <c:pt idx="13">
                  <c:v>834.32726300224022</c:v>
                </c:pt>
                <c:pt idx="14">
                  <c:v>828.6254275754743</c:v>
                </c:pt>
                <c:pt idx="15">
                  <c:v>846.07753981389578</c:v>
                </c:pt>
                <c:pt idx="16">
                  <c:v>862.48228930279356</c:v>
                </c:pt>
                <c:pt idx="17">
                  <c:v>864.24841094799558</c:v>
                </c:pt>
                <c:pt idx="18">
                  <c:v>842.37286363379144</c:v>
                </c:pt>
                <c:pt idx="19">
                  <c:v>833.59122597624298</c:v>
                </c:pt>
                <c:pt idx="20">
                  <c:v>815.62688154002831</c:v>
                </c:pt>
                <c:pt idx="21">
                  <c:v>820.65937984403342</c:v>
                </c:pt>
                <c:pt idx="22">
                  <c:v>832.80543793551544</c:v>
                </c:pt>
                <c:pt idx="23">
                  <c:v>826.24436861950403</c:v>
                </c:pt>
                <c:pt idx="24">
                  <c:v>834.46439376843796</c:v>
                </c:pt>
                <c:pt idx="25">
                  <c:v>839.61962295856358</c:v>
                </c:pt>
                <c:pt idx="26">
                  <c:v>885.50337507031441</c:v>
                </c:pt>
                <c:pt idx="27">
                  <c:v>865.35909735397991</c:v>
                </c:pt>
                <c:pt idx="28">
                  <c:v>865.51564657213328</c:v>
                </c:pt>
                <c:pt idx="29">
                  <c:v>866.63926737689803</c:v>
                </c:pt>
                <c:pt idx="30">
                  <c:v>874.91338924260947</c:v>
                </c:pt>
                <c:pt idx="31">
                  <c:v>886.70712389759422</c:v>
                </c:pt>
                <c:pt idx="32">
                  <c:v>873.85543573520215</c:v>
                </c:pt>
                <c:pt idx="33">
                  <c:v>901.5377986921344</c:v>
                </c:pt>
                <c:pt idx="34">
                  <c:v>922.83148190502743</c:v>
                </c:pt>
                <c:pt idx="35">
                  <c:v>931.87748009021823</c:v>
                </c:pt>
                <c:pt idx="36">
                  <c:v>938.2490762099128</c:v>
                </c:pt>
                <c:pt idx="37">
                  <c:v>928.09404223269121</c:v>
                </c:pt>
                <c:pt idx="38">
                  <c:v>943.06708614326874</c:v>
                </c:pt>
                <c:pt idx="39">
                  <c:v>947.39631513973779</c:v>
                </c:pt>
                <c:pt idx="40">
                  <c:v>931.23537468354471</c:v>
                </c:pt>
                <c:pt idx="41">
                  <c:v>922.25929220608555</c:v>
                </c:pt>
                <c:pt idx="42">
                  <c:v>922.40718611836576</c:v>
                </c:pt>
                <c:pt idx="43">
                  <c:v>889.73749828162136</c:v>
                </c:pt>
                <c:pt idx="44">
                  <c:v>865.50962521908002</c:v>
                </c:pt>
                <c:pt idx="45">
                  <c:v>878.31059996710269</c:v>
                </c:pt>
                <c:pt idx="46">
                  <c:v>898.14928582199855</c:v>
                </c:pt>
                <c:pt idx="47">
                  <c:v>882.0180239389116</c:v>
                </c:pt>
                <c:pt idx="48">
                  <c:v>872.15616266616269</c:v>
                </c:pt>
                <c:pt idx="49">
                  <c:v>863.44272434876677</c:v>
                </c:pt>
                <c:pt idx="50">
                  <c:v>851.37522772726436</c:v>
                </c:pt>
                <c:pt idx="51">
                  <c:v>838.0177208132402</c:v>
                </c:pt>
                <c:pt idx="52">
                  <c:v>834.11412565950627</c:v>
                </c:pt>
                <c:pt idx="53">
                  <c:v>867.46567290875169</c:v>
                </c:pt>
                <c:pt idx="54">
                  <c:v>876.59403873816518</c:v>
                </c:pt>
                <c:pt idx="55">
                  <c:v>921.46649109270197</c:v>
                </c:pt>
                <c:pt idx="56">
                  <c:v>932.7808972663305</c:v>
                </c:pt>
                <c:pt idx="57">
                  <c:v>924.37362003765395</c:v>
                </c:pt>
                <c:pt idx="58">
                  <c:v>928.46655598767711</c:v>
                </c:pt>
                <c:pt idx="59">
                  <c:v>936.77217550465525</c:v>
                </c:pt>
                <c:pt idx="60">
                  <c:v>936.67544698845154</c:v>
                </c:pt>
                <c:pt idx="61">
                  <c:v>935.23074933756163</c:v>
                </c:pt>
                <c:pt idx="62">
                  <c:v>924.67374562260295</c:v>
                </c:pt>
                <c:pt idx="63">
                  <c:v>940.03159815035838</c:v>
                </c:pt>
                <c:pt idx="64">
                  <c:v>913.01372872020204</c:v>
                </c:pt>
                <c:pt idx="65">
                  <c:v>895.09604277101153</c:v>
                </c:pt>
                <c:pt idx="66">
                  <c:v>870.94455896851559</c:v>
                </c:pt>
                <c:pt idx="67">
                  <c:v>890.44778743191421</c:v>
                </c:pt>
                <c:pt idx="68">
                  <c:v>882.17331316699301</c:v>
                </c:pt>
                <c:pt idx="69">
                  <c:v>890.47540722514861</c:v>
                </c:pt>
                <c:pt idx="70">
                  <c:v>900.40939991641824</c:v>
                </c:pt>
                <c:pt idx="71">
                  <c:v>914.60597441802292</c:v>
                </c:pt>
                <c:pt idx="72">
                  <c:v>929.8178580898217</c:v>
                </c:pt>
                <c:pt idx="73">
                  <c:v>962.45158996241139</c:v>
                </c:pt>
                <c:pt idx="74">
                  <c:v>957.5991218831083</c:v>
                </c:pt>
                <c:pt idx="75">
                  <c:v>983.50654497626795</c:v>
                </c:pt>
                <c:pt idx="76">
                  <c:v>1003.4403808258984</c:v>
                </c:pt>
                <c:pt idx="77">
                  <c:v>994.90221015326949</c:v>
                </c:pt>
                <c:pt idx="78">
                  <c:v>1007.6911233311646</c:v>
                </c:pt>
                <c:pt idx="79">
                  <c:v>1019.4405910002316</c:v>
                </c:pt>
                <c:pt idx="80">
                  <c:v>1024.4214310747891</c:v>
                </c:pt>
                <c:pt idx="81">
                  <c:v>1019.3138128997748</c:v>
                </c:pt>
                <c:pt idx="82">
                  <c:v>1006.3503444743774</c:v>
                </c:pt>
                <c:pt idx="83">
                  <c:v>1044.428676543562</c:v>
                </c:pt>
                <c:pt idx="84">
                  <c:v>1067.8954295103113</c:v>
                </c:pt>
                <c:pt idx="85">
                  <c:v>1058.7951721546208</c:v>
                </c:pt>
                <c:pt idx="86">
                  <c:v>1056.2860507762671</c:v>
                </c:pt>
                <c:pt idx="87">
                  <c:v>1083.9790486898428</c:v>
                </c:pt>
                <c:pt idx="88">
                  <c:v>1106.8594422807521</c:v>
                </c:pt>
                <c:pt idx="89">
                  <c:v>1092.9919782966329</c:v>
                </c:pt>
                <c:pt idx="90">
                  <c:v>1089.720794373128</c:v>
                </c:pt>
                <c:pt idx="91">
                  <c:v>1122.1284353909543</c:v>
                </c:pt>
                <c:pt idx="92">
                  <c:v>1165.4632010627406</c:v>
                </c:pt>
                <c:pt idx="93">
                  <c:v>1158.1251808083114</c:v>
                </c:pt>
                <c:pt idx="94">
                  <c:v>1145.3113747717709</c:v>
                </c:pt>
                <c:pt idx="95">
                  <c:v>1154.4385324978689</c:v>
                </c:pt>
                <c:pt idx="96">
                  <c:v>1135.6829979132435</c:v>
                </c:pt>
                <c:pt idx="97">
                  <c:v>1156.7670563295449</c:v>
                </c:pt>
                <c:pt idx="98">
                  <c:v>1137.8945720980053</c:v>
                </c:pt>
                <c:pt idx="99">
                  <c:v>1177.1845707664697</c:v>
                </c:pt>
                <c:pt idx="100">
                  <c:v>1169.8397157265315</c:v>
                </c:pt>
                <c:pt idx="101">
                  <c:v>1183.4354422360573</c:v>
                </c:pt>
                <c:pt idx="102">
                  <c:v>1190.1676252755917</c:v>
                </c:pt>
                <c:pt idx="103">
                  <c:v>1145.3404764269553</c:v>
                </c:pt>
                <c:pt idx="104">
                  <c:v>1159.7089088045939</c:v>
                </c:pt>
                <c:pt idx="105">
                  <c:v>1173.8490657927828</c:v>
                </c:pt>
                <c:pt idx="106">
                  <c:v>1164.0413645900524</c:v>
                </c:pt>
                <c:pt idx="107">
                  <c:v>1144.1911530547279</c:v>
                </c:pt>
                <c:pt idx="108">
                  <c:v>1135.1583552471693</c:v>
                </c:pt>
                <c:pt idx="109">
                  <c:v>1137.6519562091962</c:v>
                </c:pt>
                <c:pt idx="110">
                  <c:v>1123.957149678869</c:v>
                </c:pt>
                <c:pt idx="111">
                  <c:v>1123.1622035864837</c:v>
                </c:pt>
                <c:pt idx="112">
                  <c:v>1094.5092268830847</c:v>
                </c:pt>
                <c:pt idx="113">
                  <c:v>1113.2756439025163</c:v>
                </c:pt>
                <c:pt idx="114">
                  <c:v>1099.2955767306685</c:v>
                </c:pt>
                <c:pt idx="115">
                  <c:v>1073.6343146426486</c:v>
                </c:pt>
                <c:pt idx="116">
                  <c:v>1098.2823659400549</c:v>
                </c:pt>
                <c:pt idx="117">
                  <c:v>1127.4406557954712</c:v>
                </c:pt>
                <c:pt idx="118">
                  <c:v>1144.3233449723034</c:v>
                </c:pt>
                <c:pt idx="119">
                  <c:v>1153.0010220774257</c:v>
                </c:pt>
                <c:pt idx="120">
                  <c:v>1148.9198156503962</c:v>
                </c:pt>
                <c:pt idx="121">
                  <c:v>1151.947526388022</c:v>
                </c:pt>
                <c:pt idx="122">
                  <c:v>1137.8148501830178</c:v>
                </c:pt>
                <c:pt idx="123">
                  <c:v>1164.6046444942754</c:v>
                </c:pt>
              </c:numCache>
            </c:numRef>
          </c:yVal>
          <c:smooth val="0"/>
          <c:extLst>
            <c:ext xmlns:c16="http://schemas.microsoft.com/office/drawing/2014/chart" uri="{C3380CC4-5D6E-409C-BE32-E72D297353CC}">
              <c16:uniqueId val="{00000059-8931-4DC2-87E1-98AB94B00F61}"/>
            </c:ext>
          </c:extLst>
        </c:ser>
        <c:ser>
          <c:idx val="90"/>
          <c:order val="90"/>
          <c:tx>
            <c:strRef>
              <c:f>'European Option'!$J$126</c:f>
              <c:strCache>
                <c:ptCount val="1"/>
                <c:pt idx="0">
                  <c:v>Predicted Opening Stock Price_89</c:v>
                </c:pt>
              </c:strCache>
            </c:strRef>
          </c:tx>
          <c:spPr>
            <a:ln w="19050" cap="rnd">
              <a:solidFill>
                <a:schemeClr val="accent1">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Option'!$K$126:$ED$126</c:f>
              <c:numCache>
                <c:formatCode>General</c:formatCode>
                <c:ptCount val="124"/>
                <c:pt idx="0" formatCode="0.000">
                  <c:v>922.7</c:v>
                </c:pt>
                <c:pt idx="1">
                  <c:v>895.79174966251412</c:v>
                </c:pt>
                <c:pt idx="2">
                  <c:v>893.13914046041771</c:v>
                </c:pt>
                <c:pt idx="3">
                  <c:v>911.00347367760344</c:v>
                </c:pt>
                <c:pt idx="4">
                  <c:v>907.69548247223292</c:v>
                </c:pt>
                <c:pt idx="5">
                  <c:v>895.08538357170448</c:v>
                </c:pt>
                <c:pt idx="6">
                  <c:v>913.02883877836734</c:v>
                </c:pt>
                <c:pt idx="7">
                  <c:v>916.10551790889974</c:v>
                </c:pt>
                <c:pt idx="8">
                  <c:v>913.81889797232668</c:v>
                </c:pt>
                <c:pt idx="9">
                  <c:v>943.37841892577342</c:v>
                </c:pt>
                <c:pt idx="10">
                  <c:v>945.30827762238562</c:v>
                </c:pt>
                <c:pt idx="11">
                  <c:v>935.10417244249368</c:v>
                </c:pt>
                <c:pt idx="12">
                  <c:v>920.78777157238073</c:v>
                </c:pt>
                <c:pt idx="13">
                  <c:v>910.05914731379823</c:v>
                </c:pt>
                <c:pt idx="14">
                  <c:v>929.56282569621681</c:v>
                </c:pt>
                <c:pt idx="15">
                  <c:v>924.97316520408651</c:v>
                </c:pt>
                <c:pt idx="16">
                  <c:v>906.45121355324011</c:v>
                </c:pt>
                <c:pt idx="17">
                  <c:v>896.77533087380698</c:v>
                </c:pt>
                <c:pt idx="18">
                  <c:v>912.60037388190528</c:v>
                </c:pt>
                <c:pt idx="19">
                  <c:v>906.56415536813313</c:v>
                </c:pt>
                <c:pt idx="20">
                  <c:v>896.75840041374613</c:v>
                </c:pt>
                <c:pt idx="21">
                  <c:v>917.82218754694566</c:v>
                </c:pt>
                <c:pt idx="22">
                  <c:v>904.00670821560016</c:v>
                </c:pt>
                <c:pt idx="23">
                  <c:v>915.97092775660008</c:v>
                </c:pt>
                <c:pt idx="24">
                  <c:v>911.72187700866448</c:v>
                </c:pt>
                <c:pt idx="25">
                  <c:v>932.81636272596666</c:v>
                </c:pt>
                <c:pt idx="26">
                  <c:v>959.51845707323287</c:v>
                </c:pt>
                <c:pt idx="27">
                  <c:v>958.25078263467617</c:v>
                </c:pt>
                <c:pt idx="28">
                  <c:v>959.12225676238529</c:v>
                </c:pt>
                <c:pt idx="29">
                  <c:v>981.3671418252502</c:v>
                </c:pt>
                <c:pt idx="30">
                  <c:v>973.42120271674503</c:v>
                </c:pt>
                <c:pt idx="31">
                  <c:v>975.9833662345934</c:v>
                </c:pt>
                <c:pt idx="32">
                  <c:v>979.09638934058091</c:v>
                </c:pt>
                <c:pt idx="33">
                  <c:v>1009.72167889541</c:v>
                </c:pt>
                <c:pt idx="34">
                  <c:v>987.99981700151557</c:v>
                </c:pt>
                <c:pt idx="35">
                  <c:v>981.41504481720915</c:v>
                </c:pt>
                <c:pt idx="36">
                  <c:v>994.97440068342667</c:v>
                </c:pt>
                <c:pt idx="37">
                  <c:v>996.13036272679676</c:v>
                </c:pt>
                <c:pt idx="38">
                  <c:v>1007.2320035160225</c:v>
                </c:pt>
                <c:pt idx="39">
                  <c:v>1026.724249849947</c:v>
                </c:pt>
                <c:pt idx="40">
                  <c:v>1046.2867017065689</c:v>
                </c:pt>
                <c:pt idx="41">
                  <c:v>1039.0054064250212</c:v>
                </c:pt>
                <c:pt idx="42">
                  <c:v>993.56362203185222</c:v>
                </c:pt>
                <c:pt idx="43">
                  <c:v>1001.0675170701522</c:v>
                </c:pt>
                <c:pt idx="44">
                  <c:v>992.450958677637</c:v>
                </c:pt>
                <c:pt idx="45">
                  <c:v>1020.7215529062788</c:v>
                </c:pt>
                <c:pt idx="46">
                  <c:v>1028.9668051337094</c:v>
                </c:pt>
                <c:pt idx="47">
                  <c:v>1023.4931063676153</c:v>
                </c:pt>
                <c:pt idx="48">
                  <c:v>1028.2992616877807</c:v>
                </c:pt>
                <c:pt idx="49">
                  <c:v>1051.4577088802932</c:v>
                </c:pt>
                <c:pt idx="50">
                  <c:v>1022.3348061213541</c:v>
                </c:pt>
                <c:pt idx="51">
                  <c:v>1032.8966503490565</c:v>
                </c:pt>
                <c:pt idx="52">
                  <c:v>1023.1894064897479</c:v>
                </c:pt>
                <c:pt idx="53">
                  <c:v>1010.5408767066214</c:v>
                </c:pt>
                <c:pt idx="54">
                  <c:v>1025.2276072398083</c:v>
                </c:pt>
                <c:pt idx="55">
                  <c:v>1027.3264842012436</c:v>
                </c:pt>
                <c:pt idx="56">
                  <c:v>1031.4778387163151</c:v>
                </c:pt>
                <c:pt idx="57">
                  <c:v>1046.1071431368177</c:v>
                </c:pt>
                <c:pt idx="58">
                  <c:v>1047.9134592287278</c:v>
                </c:pt>
                <c:pt idx="59">
                  <c:v>1053.4110735876618</c:v>
                </c:pt>
                <c:pt idx="60">
                  <c:v>1058.787337704644</c:v>
                </c:pt>
                <c:pt idx="61">
                  <c:v>1063.4835226823157</c:v>
                </c:pt>
                <c:pt idx="62">
                  <c:v>1052.1456193104998</c:v>
                </c:pt>
                <c:pt idx="63">
                  <c:v>1033.679136611903</c:v>
                </c:pt>
                <c:pt idx="64">
                  <c:v>1018.4330681795672</c:v>
                </c:pt>
                <c:pt idx="65">
                  <c:v>1007.0329847278663</c:v>
                </c:pt>
                <c:pt idx="66">
                  <c:v>997.43331349978962</c:v>
                </c:pt>
                <c:pt idx="67">
                  <c:v>1006.1875555638802</c:v>
                </c:pt>
                <c:pt idx="68">
                  <c:v>993.8621569515542</c:v>
                </c:pt>
                <c:pt idx="69">
                  <c:v>1014.1615200463801</c:v>
                </c:pt>
                <c:pt idx="70">
                  <c:v>1000.503800979395</c:v>
                </c:pt>
                <c:pt idx="71">
                  <c:v>993.72686381521851</c:v>
                </c:pt>
                <c:pt idx="72">
                  <c:v>995.93352508147927</c:v>
                </c:pt>
                <c:pt idx="73">
                  <c:v>1019.2473835047747</c:v>
                </c:pt>
                <c:pt idx="74">
                  <c:v>1008.5584701035569</c:v>
                </c:pt>
                <c:pt idx="75">
                  <c:v>977.94326393443112</c:v>
                </c:pt>
                <c:pt idx="76">
                  <c:v>1012.3424255747933</c:v>
                </c:pt>
                <c:pt idx="77">
                  <c:v>1040.2512578284638</c:v>
                </c:pt>
                <c:pt idx="78">
                  <c:v>1012.6582035772731</c:v>
                </c:pt>
                <c:pt idx="79">
                  <c:v>1039.5864327125514</c:v>
                </c:pt>
                <c:pt idx="80">
                  <c:v>1034.2515701229202</c:v>
                </c:pt>
                <c:pt idx="81">
                  <c:v>1012.956468995208</c:v>
                </c:pt>
                <c:pt idx="82">
                  <c:v>1012.2388358657206</c:v>
                </c:pt>
                <c:pt idx="83">
                  <c:v>1003.4615078514422</c:v>
                </c:pt>
                <c:pt idx="84">
                  <c:v>1012.5069413955046</c:v>
                </c:pt>
                <c:pt idx="85">
                  <c:v>1001.571543514804</c:v>
                </c:pt>
                <c:pt idx="86">
                  <c:v>1000.7665844032338</c:v>
                </c:pt>
                <c:pt idx="87">
                  <c:v>1004.1917432906887</c:v>
                </c:pt>
                <c:pt idx="88">
                  <c:v>1006.6355043442238</c:v>
                </c:pt>
                <c:pt idx="89">
                  <c:v>993.4255675537953</c:v>
                </c:pt>
                <c:pt idx="90">
                  <c:v>997.57384350819893</c:v>
                </c:pt>
                <c:pt idx="91">
                  <c:v>966.0058591151286</c:v>
                </c:pt>
                <c:pt idx="92">
                  <c:v>981.29972157259999</c:v>
                </c:pt>
                <c:pt idx="93">
                  <c:v>975.72510773418446</c:v>
                </c:pt>
                <c:pt idx="94">
                  <c:v>979.30290880144832</c:v>
                </c:pt>
                <c:pt idx="95">
                  <c:v>964.32856318303061</c:v>
                </c:pt>
                <c:pt idx="96">
                  <c:v>965.56406779910083</c:v>
                </c:pt>
                <c:pt idx="97">
                  <c:v>945.68579732007424</c:v>
                </c:pt>
                <c:pt idx="98">
                  <c:v>946.00057790256449</c:v>
                </c:pt>
                <c:pt idx="99">
                  <c:v>951.28520814546198</c:v>
                </c:pt>
                <c:pt idx="100">
                  <c:v>954.14421143943082</c:v>
                </c:pt>
                <c:pt idx="101">
                  <c:v>949.78701255269016</c:v>
                </c:pt>
                <c:pt idx="102">
                  <c:v>948.98274539208592</c:v>
                </c:pt>
                <c:pt idx="103">
                  <c:v>928.90656301125523</c:v>
                </c:pt>
                <c:pt idx="104">
                  <c:v>914.54948264721486</c:v>
                </c:pt>
                <c:pt idx="105">
                  <c:v>901.38357791246131</c:v>
                </c:pt>
                <c:pt idx="106">
                  <c:v>902.68988954438771</c:v>
                </c:pt>
                <c:pt idx="107">
                  <c:v>899.2109600530423</c:v>
                </c:pt>
                <c:pt idx="108">
                  <c:v>887.11174341638753</c:v>
                </c:pt>
                <c:pt idx="109">
                  <c:v>894.72220502519133</c:v>
                </c:pt>
                <c:pt idx="110">
                  <c:v>869.67498398435555</c:v>
                </c:pt>
                <c:pt idx="111">
                  <c:v>868.45094815874995</c:v>
                </c:pt>
                <c:pt idx="112">
                  <c:v>887.74188713033743</c:v>
                </c:pt>
                <c:pt idx="113">
                  <c:v>875.0567404140329</c:v>
                </c:pt>
                <c:pt idx="114">
                  <c:v>875.05875030483139</c:v>
                </c:pt>
                <c:pt idx="115">
                  <c:v>884.88975280587329</c:v>
                </c:pt>
                <c:pt idx="116">
                  <c:v>911.92198432357361</c:v>
                </c:pt>
                <c:pt idx="117">
                  <c:v>890.27885748432993</c:v>
                </c:pt>
                <c:pt idx="118">
                  <c:v>872.70958816000666</c:v>
                </c:pt>
                <c:pt idx="119">
                  <c:v>869.19631042739275</c:v>
                </c:pt>
                <c:pt idx="120">
                  <c:v>881.22840515985138</c:v>
                </c:pt>
                <c:pt idx="121">
                  <c:v>898.67483566275223</c:v>
                </c:pt>
                <c:pt idx="122">
                  <c:v>892.15765271995292</c:v>
                </c:pt>
                <c:pt idx="123">
                  <c:v>898.9945409957885</c:v>
                </c:pt>
              </c:numCache>
            </c:numRef>
          </c:yVal>
          <c:smooth val="0"/>
          <c:extLst>
            <c:ext xmlns:c16="http://schemas.microsoft.com/office/drawing/2014/chart" uri="{C3380CC4-5D6E-409C-BE32-E72D297353CC}">
              <c16:uniqueId val="{0000005A-8931-4DC2-87E1-98AB94B00F61}"/>
            </c:ext>
          </c:extLst>
        </c:ser>
        <c:ser>
          <c:idx val="91"/>
          <c:order val="91"/>
          <c:tx>
            <c:strRef>
              <c:f>'European Option'!$J$127</c:f>
              <c:strCache>
                <c:ptCount val="1"/>
                <c:pt idx="0">
                  <c:v>Predicted Opening Stock Price_90</c:v>
                </c:pt>
              </c:strCache>
            </c:strRef>
          </c:tx>
          <c:spPr>
            <a:ln w="19050" cap="rnd">
              <a:solidFill>
                <a:schemeClr val="accent2">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Option'!$K$127:$ED$127</c:f>
              <c:numCache>
                <c:formatCode>General</c:formatCode>
                <c:ptCount val="124"/>
                <c:pt idx="0" formatCode="0.000">
                  <c:v>922.7</c:v>
                </c:pt>
                <c:pt idx="1">
                  <c:v>922.12878804118463</c:v>
                </c:pt>
                <c:pt idx="2">
                  <c:v>915.63656332778612</c:v>
                </c:pt>
                <c:pt idx="3">
                  <c:v>920.43028499472882</c:v>
                </c:pt>
                <c:pt idx="4">
                  <c:v>950.60494026740741</c:v>
                </c:pt>
                <c:pt idx="5">
                  <c:v>949.12969966248465</c:v>
                </c:pt>
                <c:pt idx="6">
                  <c:v>941.1387126646074</c:v>
                </c:pt>
                <c:pt idx="7">
                  <c:v>939.48317220580316</c:v>
                </c:pt>
                <c:pt idx="8">
                  <c:v>953.81075132896262</c:v>
                </c:pt>
                <c:pt idx="9">
                  <c:v>955.93928273362405</c:v>
                </c:pt>
                <c:pt idx="10">
                  <c:v>960.22462804802342</c:v>
                </c:pt>
                <c:pt idx="11">
                  <c:v>985.17025482827785</c:v>
                </c:pt>
                <c:pt idx="12">
                  <c:v>994.36198876471076</c:v>
                </c:pt>
                <c:pt idx="13">
                  <c:v>985.41008530477689</c:v>
                </c:pt>
                <c:pt idx="14">
                  <c:v>1005.7659581534435</c:v>
                </c:pt>
                <c:pt idx="15">
                  <c:v>990.21383754155352</c:v>
                </c:pt>
                <c:pt idx="16">
                  <c:v>992.17689320473903</c:v>
                </c:pt>
                <c:pt idx="17">
                  <c:v>990.51483744621078</c:v>
                </c:pt>
                <c:pt idx="18">
                  <c:v>957.64747379966195</c:v>
                </c:pt>
                <c:pt idx="19">
                  <c:v>971.75287495701616</c:v>
                </c:pt>
                <c:pt idx="20">
                  <c:v>1002.4953249882409</c:v>
                </c:pt>
                <c:pt idx="21">
                  <c:v>1015.7109659574251</c:v>
                </c:pt>
                <c:pt idx="22">
                  <c:v>1017.2227875819683</c:v>
                </c:pt>
                <c:pt idx="23">
                  <c:v>992.07229967141552</c:v>
                </c:pt>
                <c:pt idx="24">
                  <c:v>961.26707192748904</c:v>
                </c:pt>
                <c:pt idx="25">
                  <c:v>959.3461986179251</c:v>
                </c:pt>
                <c:pt idx="26">
                  <c:v>923.4154494460895</c:v>
                </c:pt>
                <c:pt idx="27">
                  <c:v>915.13149707039793</c:v>
                </c:pt>
                <c:pt idx="28">
                  <c:v>905.19972608743353</c:v>
                </c:pt>
                <c:pt idx="29">
                  <c:v>902.05570494360893</c:v>
                </c:pt>
                <c:pt idx="30">
                  <c:v>883.39771842015762</c:v>
                </c:pt>
                <c:pt idx="31">
                  <c:v>917.83210955156721</c:v>
                </c:pt>
                <c:pt idx="32">
                  <c:v>909.07533352390885</c:v>
                </c:pt>
                <c:pt idx="33">
                  <c:v>905.7858142098097</c:v>
                </c:pt>
                <c:pt idx="34">
                  <c:v>898.86410601096713</c:v>
                </c:pt>
                <c:pt idx="35">
                  <c:v>917.74366837393768</c:v>
                </c:pt>
                <c:pt idx="36">
                  <c:v>887.23815299054377</c:v>
                </c:pt>
                <c:pt idx="37">
                  <c:v>868.51660541286515</c:v>
                </c:pt>
                <c:pt idx="38">
                  <c:v>868.26343918277621</c:v>
                </c:pt>
                <c:pt idx="39">
                  <c:v>868.87429852389891</c:v>
                </c:pt>
                <c:pt idx="40">
                  <c:v>859.75432814856913</c:v>
                </c:pt>
                <c:pt idx="41">
                  <c:v>851.74834867275058</c:v>
                </c:pt>
                <c:pt idx="42">
                  <c:v>840.5871044391414</c:v>
                </c:pt>
                <c:pt idx="43">
                  <c:v>842.20628632721866</c:v>
                </c:pt>
                <c:pt idx="44">
                  <c:v>858.07598842065431</c:v>
                </c:pt>
                <c:pt idx="45">
                  <c:v>872.04928987649623</c:v>
                </c:pt>
                <c:pt idx="46">
                  <c:v>883.4621162454257</c:v>
                </c:pt>
                <c:pt idx="47">
                  <c:v>876.46938008489701</c:v>
                </c:pt>
                <c:pt idx="48">
                  <c:v>854.7687463485961</c:v>
                </c:pt>
                <c:pt idx="49">
                  <c:v>838.58119276216473</c:v>
                </c:pt>
                <c:pt idx="50">
                  <c:v>864.42839408830685</c:v>
                </c:pt>
                <c:pt idx="51">
                  <c:v>867.86470806135435</c:v>
                </c:pt>
                <c:pt idx="52">
                  <c:v>862.10300193813816</c:v>
                </c:pt>
                <c:pt idx="53">
                  <c:v>860.42439833060189</c:v>
                </c:pt>
                <c:pt idx="54">
                  <c:v>856.42156765818083</c:v>
                </c:pt>
                <c:pt idx="55">
                  <c:v>836.92447918656603</c:v>
                </c:pt>
                <c:pt idx="56">
                  <c:v>835.52376015192158</c:v>
                </c:pt>
                <c:pt idx="57">
                  <c:v>832.52680422075014</c:v>
                </c:pt>
                <c:pt idx="58">
                  <c:v>838.30904996156119</c:v>
                </c:pt>
                <c:pt idx="59">
                  <c:v>875.54446202346855</c:v>
                </c:pt>
                <c:pt idx="60">
                  <c:v>902.18110278797974</c:v>
                </c:pt>
                <c:pt idx="61">
                  <c:v>896.75995493666676</c:v>
                </c:pt>
                <c:pt idx="62">
                  <c:v>872.41645642926505</c:v>
                </c:pt>
                <c:pt idx="63">
                  <c:v>902.74919413966279</c:v>
                </c:pt>
                <c:pt idx="64">
                  <c:v>905.70072346896097</c:v>
                </c:pt>
                <c:pt idx="65">
                  <c:v>915.10499416790469</c:v>
                </c:pt>
                <c:pt idx="66">
                  <c:v>936.82117468382967</c:v>
                </c:pt>
                <c:pt idx="67">
                  <c:v>945.49731604649696</c:v>
                </c:pt>
                <c:pt idx="68">
                  <c:v>940.27402301597601</c:v>
                </c:pt>
                <c:pt idx="69">
                  <c:v>923.5245409753968</c:v>
                </c:pt>
                <c:pt idx="70">
                  <c:v>915.97211981064504</c:v>
                </c:pt>
                <c:pt idx="71">
                  <c:v>946.23701047859072</c:v>
                </c:pt>
                <c:pt idx="72">
                  <c:v>958.71701285506413</c:v>
                </c:pt>
                <c:pt idx="73">
                  <c:v>977.83375147123638</c:v>
                </c:pt>
                <c:pt idx="74">
                  <c:v>966.72384863651087</c:v>
                </c:pt>
                <c:pt idx="75">
                  <c:v>955.97803632287651</c:v>
                </c:pt>
                <c:pt idx="76">
                  <c:v>954.28802713823893</c:v>
                </c:pt>
                <c:pt idx="77">
                  <c:v>962.82071163820876</c:v>
                </c:pt>
                <c:pt idx="78">
                  <c:v>952.9729425892765</c:v>
                </c:pt>
                <c:pt idx="79">
                  <c:v>925.92314935088302</c:v>
                </c:pt>
                <c:pt idx="80">
                  <c:v>954.33404840342746</c:v>
                </c:pt>
                <c:pt idx="81">
                  <c:v>942.72282475685154</c:v>
                </c:pt>
                <c:pt idx="82">
                  <c:v>935.49203547399941</c:v>
                </c:pt>
                <c:pt idx="83">
                  <c:v>915.45370839983821</c:v>
                </c:pt>
                <c:pt idx="84">
                  <c:v>905.4829961873902</c:v>
                </c:pt>
                <c:pt idx="85">
                  <c:v>898.90663119541421</c:v>
                </c:pt>
                <c:pt idx="86">
                  <c:v>875.2882971588474</c:v>
                </c:pt>
                <c:pt idx="87">
                  <c:v>858.75454473111438</c:v>
                </c:pt>
                <c:pt idx="88">
                  <c:v>871.57203132683253</c:v>
                </c:pt>
                <c:pt idx="89">
                  <c:v>867.94437221176395</c:v>
                </c:pt>
                <c:pt idx="90">
                  <c:v>868.39086670630866</c:v>
                </c:pt>
                <c:pt idx="91">
                  <c:v>861.92997969621888</c:v>
                </c:pt>
                <c:pt idx="92">
                  <c:v>829.12244221539254</c:v>
                </c:pt>
                <c:pt idx="93">
                  <c:v>849.83560901877945</c:v>
                </c:pt>
                <c:pt idx="94">
                  <c:v>859.78344692140445</c:v>
                </c:pt>
                <c:pt idx="95">
                  <c:v>861.78410653645142</c:v>
                </c:pt>
                <c:pt idx="96">
                  <c:v>851.37818383034335</c:v>
                </c:pt>
                <c:pt idx="97">
                  <c:v>846.71120404247199</c:v>
                </c:pt>
                <c:pt idx="98">
                  <c:v>861.0243335661354</c:v>
                </c:pt>
                <c:pt idx="99">
                  <c:v>864.21520001507429</c:v>
                </c:pt>
                <c:pt idx="100">
                  <c:v>842.05396804729071</c:v>
                </c:pt>
                <c:pt idx="101">
                  <c:v>826.40603625243205</c:v>
                </c:pt>
                <c:pt idx="102">
                  <c:v>824.63467186060905</c:v>
                </c:pt>
                <c:pt idx="103">
                  <c:v>821.88824311231917</c:v>
                </c:pt>
                <c:pt idx="104">
                  <c:v>827.03669686079809</c:v>
                </c:pt>
                <c:pt idx="105">
                  <c:v>817.80598771058169</c:v>
                </c:pt>
                <c:pt idx="106">
                  <c:v>813.42687499064903</c:v>
                </c:pt>
                <c:pt idx="107">
                  <c:v>809.45770991895438</c:v>
                </c:pt>
                <c:pt idx="108">
                  <c:v>787.29645421412499</c:v>
                </c:pt>
                <c:pt idx="109">
                  <c:v>783.74022585012881</c:v>
                </c:pt>
                <c:pt idx="110">
                  <c:v>791.38419793750813</c:v>
                </c:pt>
                <c:pt idx="111">
                  <c:v>787.41108726477739</c:v>
                </c:pt>
                <c:pt idx="112">
                  <c:v>770.21560581838605</c:v>
                </c:pt>
                <c:pt idx="113">
                  <c:v>768.44891774316977</c:v>
                </c:pt>
                <c:pt idx="114">
                  <c:v>778.04992701399851</c:v>
                </c:pt>
                <c:pt idx="115">
                  <c:v>775.37698926997746</c:v>
                </c:pt>
                <c:pt idx="116">
                  <c:v>785.95059185002049</c:v>
                </c:pt>
                <c:pt idx="117">
                  <c:v>785.17245579834866</c:v>
                </c:pt>
                <c:pt idx="118">
                  <c:v>773.15201593011182</c:v>
                </c:pt>
                <c:pt idx="119">
                  <c:v>771.30517055020471</c:v>
                </c:pt>
                <c:pt idx="120">
                  <c:v>782.48845197984463</c:v>
                </c:pt>
                <c:pt idx="121">
                  <c:v>768.34403637665048</c:v>
                </c:pt>
                <c:pt idx="122">
                  <c:v>772.1059070413562</c:v>
                </c:pt>
                <c:pt idx="123">
                  <c:v>783.04845241632631</c:v>
                </c:pt>
              </c:numCache>
            </c:numRef>
          </c:yVal>
          <c:smooth val="0"/>
          <c:extLst>
            <c:ext xmlns:c16="http://schemas.microsoft.com/office/drawing/2014/chart" uri="{C3380CC4-5D6E-409C-BE32-E72D297353CC}">
              <c16:uniqueId val="{0000005B-8931-4DC2-87E1-98AB94B00F61}"/>
            </c:ext>
          </c:extLst>
        </c:ser>
        <c:ser>
          <c:idx val="92"/>
          <c:order val="92"/>
          <c:tx>
            <c:strRef>
              <c:f>'European Option'!$J$128</c:f>
              <c:strCache>
                <c:ptCount val="1"/>
                <c:pt idx="0">
                  <c:v>Predicted Opening Stock Price_91</c:v>
                </c:pt>
              </c:strCache>
            </c:strRef>
          </c:tx>
          <c:spPr>
            <a:ln w="19050" cap="rnd">
              <a:solidFill>
                <a:schemeClr val="accent3">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Option'!$K$128:$ED$128</c:f>
              <c:numCache>
                <c:formatCode>General</c:formatCode>
                <c:ptCount val="124"/>
                <c:pt idx="0" formatCode="0.000">
                  <c:v>922.7</c:v>
                </c:pt>
                <c:pt idx="1">
                  <c:v>923.98901336162112</c:v>
                </c:pt>
                <c:pt idx="2">
                  <c:v>930.24529383847187</c:v>
                </c:pt>
                <c:pt idx="3">
                  <c:v>927.10311657549789</c:v>
                </c:pt>
                <c:pt idx="4">
                  <c:v>895.28080228392685</c:v>
                </c:pt>
                <c:pt idx="5">
                  <c:v>890.48282496789716</c:v>
                </c:pt>
                <c:pt idx="6">
                  <c:v>885.2557071391625</c:v>
                </c:pt>
                <c:pt idx="7">
                  <c:v>888.7021779811613</c:v>
                </c:pt>
                <c:pt idx="8">
                  <c:v>906.50886078745521</c:v>
                </c:pt>
                <c:pt idx="9">
                  <c:v>898.49187520833118</c:v>
                </c:pt>
                <c:pt idx="10">
                  <c:v>890.80878406397073</c:v>
                </c:pt>
                <c:pt idx="11">
                  <c:v>884.94890362193041</c:v>
                </c:pt>
                <c:pt idx="12">
                  <c:v>873.10875197888095</c:v>
                </c:pt>
                <c:pt idx="13">
                  <c:v>867.00591531488317</c:v>
                </c:pt>
                <c:pt idx="14">
                  <c:v>868.84289032863876</c:v>
                </c:pt>
                <c:pt idx="15">
                  <c:v>856.71053286279187</c:v>
                </c:pt>
                <c:pt idx="16">
                  <c:v>886.65722790409791</c:v>
                </c:pt>
                <c:pt idx="17">
                  <c:v>915.86644790554362</c:v>
                </c:pt>
                <c:pt idx="18">
                  <c:v>920.52556276087955</c:v>
                </c:pt>
                <c:pt idx="19">
                  <c:v>879.54473460941711</c:v>
                </c:pt>
                <c:pt idx="20">
                  <c:v>906.15343702079053</c:v>
                </c:pt>
                <c:pt idx="21">
                  <c:v>922.91897285029802</c:v>
                </c:pt>
                <c:pt idx="22">
                  <c:v>916.71327322419927</c:v>
                </c:pt>
                <c:pt idx="23">
                  <c:v>917.3039324303237</c:v>
                </c:pt>
                <c:pt idx="24">
                  <c:v>915.70438597223256</c:v>
                </c:pt>
                <c:pt idx="25">
                  <c:v>944.78638445196293</c:v>
                </c:pt>
                <c:pt idx="26">
                  <c:v>921.9636819679032</c:v>
                </c:pt>
                <c:pt idx="27">
                  <c:v>933.84486761795108</c:v>
                </c:pt>
                <c:pt idx="28">
                  <c:v>937.59970772843917</c:v>
                </c:pt>
                <c:pt idx="29">
                  <c:v>934.46051564671689</c:v>
                </c:pt>
                <c:pt idx="30">
                  <c:v>938.81250370134819</c:v>
                </c:pt>
                <c:pt idx="31">
                  <c:v>947.15259865170503</c:v>
                </c:pt>
                <c:pt idx="32">
                  <c:v>948.51062893229368</c:v>
                </c:pt>
                <c:pt idx="33">
                  <c:v>953.70706997017692</c:v>
                </c:pt>
                <c:pt idx="34">
                  <c:v>934.93806010668698</c:v>
                </c:pt>
                <c:pt idx="35">
                  <c:v>942.97388833763603</c:v>
                </c:pt>
                <c:pt idx="36">
                  <c:v>958.27187880437725</c:v>
                </c:pt>
                <c:pt idx="37">
                  <c:v>955.78411230094298</c:v>
                </c:pt>
                <c:pt idx="38">
                  <c:v>944.37590248396862</c:v>
                </c:pt>
                <c:pt idx="39">
                  <c:v>922.53281371653384</c:v>
                </c:pt>
                <c:pt idx="40">
                  <c:v>927.67258642949446</c:v>
                </c:pt>
                <c:pt idx="41">
                  <c:v>947.94587376191453</c:v>
                </c:pt>
                <c:pt idx="42">
                  <c:v>933.41803454916669</c:v>
                </c:pt>
                <c:pt idx="43">
                  <c:v>942.26110741191292</c:v>
                </c:pt>
                <c:pt idx="44">
                  <c:v>951.99143721471171</c:v>
                </c:pt>
                <c:pt idx="45">
                  <c:v>955.12200926059484</c:v>
                </c:pt>
                <c:pt idx="46">
                  <c:v>971.1708623873775</c:v>
                </c:pt>
                <c:pt idx="47">
                  <c:v>1001.9301681215215</c:v>
                </c:pt>
                <c:pt idx="48">
                  <c:v>994.67795143660248</c:v>
                </c:pt>
                <c:pt idx="49">
                  <c:v>977.48613876212733</c:v>
                </c:pt>
                <c:pt idx="50">
                  <c:v>978.73865925665052</c:v>
                </c:pt>
                <c:pt idx="51">
                  <c:v>946.07035222691195</c:v>
                </c:pt>
                <c:pt idx="52">
                  <c:v>962.16470650260715</c:v>
                </c:pt>
                <c:pt idx="53">
                  <c:v>936.96294467305052</c:v>
                </c:pt>
                <c:pt idx="54">
                  <c:v>931.26858061714393</c:v>
                </c:pt>
                <c:pt idx="55">
                  <c:v>943.64114733732674</c:v>
                </c:pt>
                <c:pt idx="56">
                  <c:v>947.27276287154837</c:v>
                </c:pt>
                <c:pt idx="57">
                  <c:v>945.39774836404092</c:v>
                </c:pt>
                <c:pt idx="58">
                  <c:v>961.82863960298914</c:v>
                </c:pt>
                <c:pt idx="59">
                  <c:v>969.14427797686892</c:v>
                </c:pt>
                <c:pt idx="60">
                  <c:v>965.44794916873013</c:v>
                </c:pt>
                <c:pt idx="61">
                  <c:v>973.46147329665212</c:v>
                </c:pt>
                <c:pt idx="62">
                  <c:v>962.15794008162754</c:v>
                </c:pt>
                <c:pt idx="63">
                  <c:v>981.70505425513375</c:v>
                </c:pt>
                <c:pt idx="64">
                  <c:v>999.13294762183068</c:v>
                </c:pt>
                <c:pt idx="65">
                  <c:v>980.7481403417396</c:v>
                </c:pt>
                <c:pt idx="66">
                  <c:v>983.21830632196713</c:v>
                </c:pt>
                <c:pt idx="67">
                  <c:v>982.46652807590056</c:v>
                </c:pt>
                <c:pt idx="68">
                  <c:v>987.3723409961093</c:v>
                </c:pt>
                <c:pt idx="69">
                  <c:v>979.7949444468976</c:v>
                </c:pt>
                <c:pt idx="70">
                  <c:v>981.35266260043147</c:v>
                </c:pt>
                <c:pt idx="71">
                  <c:v>972.07202099917185</c:v>
                </c:pt>
                <c:pt idx="72">
                  <c:v>969.74871382184176</c:v>
                </c:pt>
                <c:pt idx="73">
                  <c:v>970.66018710021899</c:v>
                </c:pt>
                <c:pt idx="74">
                  <c:v>964.1218255090804</c:v>
                </c:pt>
                <c:pt idx="75">
                  <c:v>981.60705422770013</c:v>
                </c:pt>
                <c:pt idx="76">
                  <c:v>969.94973582265709</c:v>
                </c:pt>
                <c:pt idx="77">
                  <c:v>974.47912542844199</c:v>
                </c:pt>
                <c:pt idx="78">
                  <c:v>956.6297431562424</c:v>
                </c:pt>
                <c:pt idx="79">
                  <c:v>948.50578422109254</c:v>
                </c:pt>
                <c:pt idx="80">
                  <c:v>931.07756360073415</c:v>
                </c:pt>
                <c:pt idx="81">
                  <c:v>915.40048787174851</c:v>
                </c:pt>
                <c:pt idx="82">
                  <c:v>877.70391327878508</c:v>
                </c:pt>
                <c:pt idx="83">
                  <c:v>902.50816683595144</c:v>
                </c:pt>
                <c:pt idx="84">
                  <c:v>896.36577890913031</c:v>
                </c:pt>
                <c:pt idx="85">
                  <c:v>893.68714690767138</c:v>
                </c:pt>
                <c:pt idx="86">
                  <c:v>892.23267070545523</c:v>
                </c:pt>
                <c:pt idx="87">
                  <c:v>915.4649932250037</c:v>
                </c:pt>
                <c:pt idx="88">
                  <c:v>918.9180547077201</c:v>
                </c:pt>
                <c:pt idx="89">
                  <c:v>949.14591891257362</c:v>
                </c:pt>
                <c:pt idx="90">
                  <c:v>950.43723354530232</c:v>
                </c:pt>
                <c:pt idx="91">
                  <c:v>940.26294782225136</c:v>
                </c:pt>
                <c:pt idx="92">
                  <c:v>945.19552134809931</c:v>
                </c:pt>
                <c:pt idx="93">
                  <c:v>961.72525966285184</c:v>
                </c:pt>
                <c:pt idx="94">
                  <c:v>952.84359256599873</c:v>
                </c:pt>
                <c:pt idx="95">
                  <c:v>944.54847788428151</c:v>
                </c:pt>
                <c:pt idx="96">
                  <c:v>953.44527287151971</c:v>
                </c:pt>
                <c:pt idx="97">
                  <c:v>973.54386210255961</c:v>
                </c:pt>
                <c:pt idx="98">
                  <c:v>966.71893762367517</c:v>
                </c:pt>
                <c:pt idx="99">
                  <c:v>956.96564069726173</c:v>
                </c:pt>
                <c:pt idx="100">
                  <c:v>949.57331346170145</c:v>
                </c:pt>
                <c:pt idx="101">
                  <c:v>979.37385365081946</c:v>
                </c:pt>
                <c:pt idx="102">
                  <c:v>961.77146794049793</c:v>
                </c:pt>
                <c:pt idx="103">
                  <c:v>958.29328730381712</c:v>
                </c:pt>
                <c:pt idx="104">
                  <c:v>956.82305198910683</c:v>
                </c:pt>
                <c:pt idx="105">
                  <c:v>977.7426262787302</c:v>
                </c:pt>
                <c:pt idx="106">
                  <c:v>964.5276747976211</c:v>
                </c:pt>
                <c:pt idx="107">
                  <c:v>944.3375670009799</c:v>
                </c:pt>
                <c:pt idx="108">
                  <c:v>936.62348136863739</c:v>
                </c:pt>
                <c:pt idx="109">
                  <c:v>942.92835456326009</c:v>
                </c:pt>
                <c:pt idx="110">
                  <c:v>946.84437216217214</c:v>
                </c:pt>
                <c:pt idx="111">
                  <c:v>930.65448521922269</c:v>
                </c:pt>
                <c:pt idx="112">
                  <c:v>907.61778013089304</c:v>
                </c:pt>
                <c:pt idx="113">
                  <c:v>932.69167111423781</c:v>
                </c:pt>
                <c:pt idx="114">
                  <c:v>929.60330267615382</c:v>
                </c:pt>
                <c:pt idx="115">
                  <c:v>945.03983811254955</c:v>
                </c:pt>
                <c:pt idx="116">
                  <c:v>932.27012929747332</c:v>
                </c:pt>
                <c:pt idx="117">
                  <c:v>938.64835124723436</c:v>
                </c:pt>
                <c:pt idx="118">
                  <c:v>932.37084774069785</c:v>
                </c:pt>
                <c:pt idx="119">
                  <c:v>934.58263349232345</c:v>
                </c:pt>
                <c:pt idx="120">
                  <c:v>912.56370232067411</c:v>
                </c:pt>
                <c:pt idx="121">
                  <c:v>895.17975190524601</c:v>
                </c:pt>
                <c:pt idx="122">
                  <c:v>875.9012877227558</c:v>
                </c:pt>
                <c:pt idx="123">
                  <c:v>879.04542805520714</c:v>
                </c:pt>
              </c:numCache>
            </c:numRef>
          </c:yVal>
          <c:smooth val="0"/>
          <c:extLst>
            <c:ext xmlns:c16="http://schemas.microsoft.com/office/drawing/2014/chart" uri="{C3380CC4-5D6E-409C-BE32-E72D297353CC}">
              <c16:uniqueId val="{0000005C-8931-4DC2-87E1-98AB94B00F61}"/>
            </c:ext>
          </c:extLst>
        </c:ser>
        <c:ser>
          <c:idx val="93"/>
          <c:order val="93"/>
          <c:tx>
            <c:strRef>
              <c:f>'European Option'!$J$129</c:f>
              <c:strCache>
                <c:ptCount val="1"/>
                <c:pt idx="0">
                  <c:v>Predicted Opening Stock Price_92</c:v>
                </c:pt>
              </c:strCache>
            </c:strRef>
          </c:tx>
          <c:spPr>
            <a:ln w="19050" cap="rnd">
              <a:solidFill>
                <a:schemeClr val="accent4">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Option'!$K$129:$ED$129</c:f>
              <c:numCache>
                <c:formatCode>General</c:formatCode>
                <c:ptCount val="124"/>
                <c:pt idx="0" formatCode="0.000">
                  <c:v>922.7</c:v>
                </c:pt>
                <c:pt idx="1">
                  <c:v>909.20825694473604</c:v>
                </c:pt>
                <c:pt idx="2">
                  <c:v>883.53231763480187</c:v>
                </c:pt>
                <c:pt idx="3">
                  <c:v>912.63976460862079</c:v>
                </c:pt>
                <c:pt idx="4">
                  <c:v>922.94875705247568</c:v>
                </c:pt>
                <c:pt idx="5">
                  <c:v>897.74605132029626</c:v>
                </c:pt>
                <c:pt idx="6">
                  <c:v>892.83381508000775</c:v>
                </c:pt>
                <c:pt idx="7">
                  <c:v>880.72946735530388</c:v>
                </c:pt>
                <c:pt idx="8">
                  <c:v>876.95200220287074</c:v>
                </c:pt>
                <c:pt idx="9">
                  <c:v>871.85753281832569</c:v>
                </c:pt>
                <c:pt idx="10">
                  <c:v>856.36961613179869</c:v>
                </c:pt>
                <c:pt idx="11">
                  <c:v>868.21352587034096</c:v>
                </c:pt>
                <c:pt idx="12">
                  <c:v>886.88334262030412</c:v>
                </c:pt>
                <c:pt idx="13">
                  <c:v>876.69063048332032</c:v>
                </c:pt>
                <c:pt idx="14">
                  <c:v>886.46293128596153</c:v>
                </c:pt>
                <c:pt idx="15">
                  <c:v>894.46085260293182</c:v>
                </c:pt>
                <c:pt idx="16">
                  <c:v>893.18475841717373</c:v>
                </c:pt>
                <c:pt idx="17">
                  <c:v>880.33779263529902</c:v>
                </c:pt>
                <c:pt idx="18">
                  <c:v>884.95454646534563</c:v>
                </c:pt>
                <c:pt idx="19">
                  <c:v>884.28673922889732</c:v>
                </c:pt>
                <c:pt idx="20">
                  <c:v>897.12154842338953</c:v>
                </c:pt>
                <c:pt idx="21">
                  <c:v>889.80817364915106</c:v>
                </c:pt>
                <c:pt idx="22">
                  <c:v>897.26260561916695</c:v>
                </c:pt>
                <c:pt idx="23">
                  <c:v>888.17931814514498</c:v>
                </c:pt>
                <c:pt idx="24">
                  <c:v>877.58891095614638</c:v>
                </c:pt>
                <c:pt idx="25">
                  <c:v>858.75437279743642</c:v>
                </c:pt>
                <c:pt idx="26">
                  <c:v>858.78661554726978</c:v>
                </c:pt>
                <c:pt idx="27">
                  <c:v>846.16641835728399</c:v>
                </c:pt>
                <c:pt idx="28">
                  <c:v>871.18461518486936</c:v>
                </c:pt>
                <c:pt idx="29">
                  <c:v>871.97941924713075</c:v>
                </c:pt>
                <c:pt idx="30">
                  <c:v>873.2022712098136</c:v>
                </c:pt>
                <c:pt idx="31">
                  <c:v>869.01340363525162</c:v>
                </c:pt>
                <c:pt idx="32">
                  <c:v>875.80598219181707</c:v>
                </c:pt>
                <c:pt idx="33">
                  <c:v>891.06124026911425</c:v>
                </c:pt>
                <c:pt idx="34">
                  <c:v>892.45597028263251</c:v>
                </c:pt>
                <c:pt idx="35">
                  <c:v>906.61878460248727</c:v>
                </c:pt>
                <c:pt idx="36">
                  <c:v>911.43002468138252</c:v>
                </c:pt>
                <c:pt idx="37">
                  <c:v>922.25502266012609</c:v>
                </c:pt>
                <c:pt idx="38">
                  <c:v>929.93361468146634</c:v>
                </c:pt>
                <c:pt idx="39">
                  <c:v>912.52194144935027</c:v>
                </c:pt>
                <c:pt idx="40">
                  <c:v>911.17537656522143</c:v>
                </c:pt>
                <c:pt idx="41">
                  <c:v>934.2288497238884</c:v>
                </c:pt>
                <c:pt idx="42">
                  <c:v>920.74034753785963</c:v>
                </c:pt>
                <c:pt idx="43">
                  <c:v>934.92291171641284</c:v>
                </c:pt>
                <c:pt idx="44">
                  <c:v>927.0393240577863</c:v>
                </c:pt>
                <c:pt idx="45">
                  <c:v>938.16179002310582</c:v>
                </c:pt>
                <c:pt idx="46">
                  <c:v>936.8354181538466</c:v>
                </c:pt>
                <c:pt idx="47">
                  <c:v>949.83030103737531</c:v>
                </c:pt>
                <c:pt idx="48">
                  <c:v>937.03802990970723</c:v>
                </c:pt>
                <c:pt idx="49">
                  <c:v>925.99518974537773</c:v>
                </c:pt>
                <c:pt idx="50">
                  <c:v>943.16406632446763</c:v>
                </c:pt>
                <c:pt idx="51">
                  <c:v>944.73047921440991</c:v>
                </c:pt>
                <c:pt idx="52">
                  <c:v>974.93671791302825</c:v>
                </c:pt>
                <c:pt idx="53">
                  <c:v>973.78216171010229</c:v>
                </c:pt>
                <c:pt idx="54">
                  <c:v>972.72267706947423</c:v>
                </c:pt>
                <c:pt idx="55">
                  <c:v>961.59622754725558</c:v>
                </c:pt>
                <c:pt idx="56">
                  <c:v>949.47188020265321</c:v>
                </c:pt>
                <c:pt idx="57">
                  <c:v>926.37083964665851</c:v>
                </c:pt>
                <c:pt idx="58">
                  <c:v>926.19076625161131</c:v>
                </c:pt>
                <c:pt idx="59">
                  <c:v>903.49693450384007</c:v>
                </c:pt>
                <c:pt idx="60">
                  <c:v>892.06725374375549</c:v>
                </c:pt>
                <c:pt idx="61">
                  <c:v>879.02337934560148</c:v>
                </c:pt>
                <c:pt idx="62">
                  <c:v>862.54945663264232</c:v>
                </c:pt>
                <c:pt idx="63">
                  <c:v>856.22248330228945</c:v>
                </c:pt>
                <c:pt idx="64">
                  <c:v>881.49469149921435</c:v>
                </c:pt>
                <c:pt idx="65">
                  <c:v>873.56722563676806</c:v>
                </c:pt>
                <c:pt idx="66">
                  <c:v>892.49713337011633</c:v>
                </c:pt>
                <c:pt idx="67">
                  <c:v>876.07051637961627</c:v>
                </c:pt>
                <c:pt idx="68">
                  <c:v>897.4623580180205</c:v>
                </c:pt>
                <c:pt idx="69">
                  <c:v>895.87510692304204</c:v>
                </c:pt>
                <c:pt idx="70">
                  <c:v>898.2357777826785</c:v>
                </c:pt>
                <c:pt idx="71">
                  <c:v>916.05104570249296</c:v>
                </c:pt>
                <c:pt idx="72">
                  <c:v>944.24739898061569</c:v>
                </c:pt>
                <c:pt idx="73">
                  <c:v>969.32513350192949</c:v>
                </c:pt>
                <c:pt idx="74">
                  <c:v>967.05764125885094</c:v>
                </c:pt>
                <c:pt idx="75">
                  <c:v>957.12295135853014</c:v>
                </c:pt>
                <c:pt idx="76">
                  <c:v>962.50639036867676</c:v>
                </c:pt>
                <c:pt idx="77">
                  <c:v>964.36399839671662</c:v>
                </c:pt>
                <c:pt idx="78">
                  <c:v>959.99545553016287</c:v>
                </c:pt>
                <c:pt idx="79">
                  <c:v>982.7590586643181</c:v>
                </c:pt>
                <c:pt idx="80">
                  <c:v>1009.1525921053579</c:v>
                </c:pt>
                <c:pt idx="81">
                  <c:v>1005.8247401352118</c:v>
                </c:pt>
                <c:pt idx="82">
                  <c:v>1008.9700465149181</c:v>
                </c:pt>
                <c:pt idx="83">
                  <c:v>984.19745599579164</c:v>
                </c:pt>
                <c:pt idx="84">
                  <c:v>982.51538372062942</c:v>
                </c:pt>
                <c:pt idx="85">
                  <c:v>989.66182485126319</c:v>
                </c:pt>
                <c:pt idx="86">
                  <c:v>999.4416046093362</c:v>
                </c:pt>
                <c:pt idx="87">
                  <c:v>1022.1565608978569</c:v>
                </c:pt>
                <c:pt idx="88">
                  <c:v>1003.1810982215662</c:v>
                </c:pt>
                <c:pt idx="89">
                  <c:v>996.94581147806423</c:v>
                </c:pt>
                <c:pt idx="90">
                  <c:v>1021.0157920601035</c:v>
                </c:pt>
                <c:pt idx="91">
                  <c:v>985.11322852523995</c:v>
                </c:pt>
                <c:pt idx="92">
                  <c:v>981.37715596541977</c:v>
                </c:pt>
                <c:pt idx="93">
                  <c:v>1001.6994695114834</c:v>
                </c:pt>
                <c:pt idx="94">
                  <c:v>1017.4085112357682</c:v>
                </c:pt>
                <c:pt idx="95">
                  <c:v>993.46637143922635</c:v>
                </c:pt>
                <c:pt idx="96">
                  <c:v>983.95903509336517</c:v>
                </c:pt>
                <c:pt idx="97">
                  <c:v>941.58766675898983</c:v>
                </c:pt>
                <c:pt idx="98">
                  <c:v>947.94519602260448</c:v>
                </c:pt>
                <c:pt idx="99">
                  <c:v>948.15885714042633</c:v>
                </c:pt>
                <c:pt idx="100">
                  <c:v>946.73414653680493</c:v>
                </c:pt>
                <c:pt idx="101">
                  <c:v>960.11628514592451</c:v>
                </c:pt>
                <c:pt idx="102">
                  <c:v>936.57991250021246</c:v>
                </c:pt>
                <c:pt idx="103">
                  <c:v>938.81485087522822</c:v>
                </c:pt>
                <c:pt idx="104">
                  <c:v>944.85555842922872</c:v>
                </c:pt>
                <c:pt idx="105">
                  <c:v>930.6354166159814</c:v>
                </c:pt>
                <c:pt idx="106">
                  <c:v>938.1114462755196</c:v>
                </c:pt>
                <c:pt idx="107">
                  <c:v>960.29926812351471</c:v>
                </c:pt>
                <c:pt idx="108">
                  <c:v>1002.3773878317146</c:v>
                </c:pt>
                <c:pt idx="109">
                  <c:v>1002.7435515297605</c:v>
                </c:pt>
                <c:pt idx="110">
                  <c:v>996.29548714498344</c:v>
                </c:pt>
                <c:pt idx="111">
                  <c:v>988.60091764591209</c:v>
                </c:pt>
                <c:pt idx="112">
                  <c:v>985.49180128014723</c:v>
                </c:pt>
                <c:pt idx="113">
                  <c:v>972.25693009066526</c:v>
                </c:pt>
                <c:pt idx="114">
                  <c:v>974.36186241937651</c:v>
                </c:pt>
                <c:pt idx="115">
                  <c:v>969.07888800970613</c:v>
                </c:pt>
                <c:pt idx="116">
                  <c:v>957.83949559551615</c:v>
                </c:pt>
                <c:pt idx="117">
                  <c:v>971.41971319311449</c:v>
                </c:pt>
                <c:pt idx="118">
                  <c:v>953.75724389098389</c:v>
                </c:pt>
                <c:pt idx="119">
                  <c:v>948.27241159166329</c:v>
                </c:pt>
                <c:pt idx="120">
                  <c:v>939.11981770289685</c:v>
                </c:pt>
                <c:pt idx="121">
                  <c:v>940.97566377218573</c:v>
                </c:pt>
                <c:pt idx="122">
                  <c:v>930.791404068014</c:v>
                </c:pt>
                <c:pt idx="123">
                  <c:v>939.40865985492235</c:v>
                </c:pt>
              </c:numCache>
            </c:numRef>
          </c:yVal>
          <c:smooth val="0"/>
          <c:extLst>
            <c:ext xmlns:c16="http://schemas.microsoft.com/office/drawing/2014/chart" uri="{C3380CC4-5D6E-409C-BE32-E72D297353CC}">
              <c16:uniqueId val="{0000005D-8931-4DC2-87E1-98AB94B00F61}"/>
            </c:ext>
          </c:extLst>
        </c:ser>
        <c:ser>
          <c:idx val="94"/>
          <c:order val="94"/>
          <c:tx>
            <c:strRef>
              <c:f>'European Option'!$J$130</c:f>
              <c:strCache>
                <c:ptCount val="1"/>
                <c:pt idx="0">
                  <c:v>Predicted Opening Stock Price_93</c:v>
                </c:pt>
              </c:strCache>
            </c:strRef>
          </c:tx>
          <c:spPr>
            <a:ln w="19050" cap="rnd">
              <a:solidFill>
                <a:schemeClr val="accent5">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Option'!$K$130:$ED$130</c:f>
              <c:numCache>
                <c:formatCode>General</c:formatCode>
                <c:ptCount val="124"/>
                <c:pt idx="0" formatCode="0.000">
                  <c:v>922.7</c:v>
                </c:pt>
                <c:pt idx="1">
                  <c:v>942.20793888622768</c:v>
                </c:pt>
                <c:pt idx="2">
                  <c:v>942.78972435232265</c:v>
                </c:pt>
                <c:pt idx="3">
                  <c:v>963.70928082419982</c:v>
                </c:pt>
                <c:pt idx="4">
                  <c:v>971.71695785704651</c:v>
                </c:pt>
                <c:pt idx="5">
                  <c:v>948.58738080664295</c:v>
                </c:pt>
                <c:pt idx="6">
                  <c:v>949.73378004855851</c:v>
                </c:pt>
                <c:pt idx="7">
                  <c:v>930.91238986697681</c:v>
                </c:pt>
                <c:pt idx="8">
                  <c:v>954.9686574447943</c:v>
                </c:pt>
                <c:pt idx="9">
                  <c:v>926.37449207830139</c:v>
                </c:pt>
                <c:pt idx="10">
                  <c:v>920.17092304039659</c:v>
                </c:pt>
                <c:pt idx="11">
                  <c:v>926.56253573864024</c:v>
                </c:pt>
                <c:pt idx="12">
                  <c:v>901.98027727060503</c:v>
                </c:pt>
                <c:pt idx="13">
                  <c:v>911.9958967386832</c:v>
                </c:pt>
                <c:pt idx="14">
                  <c:v>906.63131378776677</c:v>
                </c:pt>
                <c:pt idx="15">
                  <c:v>886.64918457689816</c:v>
                </c:pt>
                <c:pt idx="16">
                  <c:v>896.55550593765349</c:v>
                </c:pt>
                <c:pt idx="17">
                  <c:v>902.43183809646666</c:v>
                </c:pt>
                <c:pt idx="18">
                  <c:v>897.93377121248284</c:v>
                </c:pt>
                <c:pt idx="19">
                  <c:v>897.70441427554226</c:v>
                </c:pt>
                <c:pt idx="20">
                  <c:v>899.07882852878163</c:v>
                </c:pt>
                <c:pt idx="21">
                  <c:v>878.90968960102691</c:v>
                </c:pt>
                <c:pt idx="22">
                  <c:v>891.76026021881967</c:v>
                </c:pt>
                <c:pt idx="23">
                  <c:v>872.47983859997839</c:v>
                </c:pt>
                <c:pt idx="24">
                  <c:v>886.7305368676731</c:v>
                </c:pt>
                <c:pt idx="25">
                  <c:v>887.968246705816</c:v>
                </c:pt>
                <c:pt idx="26">
                  <c:v>898.09474449925881</c:v>
                </c:pt>
                <c:pt idx="27">
                  <c:v>910.96832581494277</c:v>
                </c:pt>
                <c:pt idx="28">
                  <c:v>891.77133444272556</c:v>
                </c:pt>
                <c:pt idx="29">
                  <c:v>884.33478768220857</c:v>
                </c:pt>
                <c:pt idx="30">
                  <c:v>890.19461543152488</c:v>
                </c:pt>
                <c:pt idx="31">
                  <c:v>872.17120579573839</c:v>
                </c:pt>
                <c:pt idx="32">
                  <c:v>914.2519652505124</c:v>
                </c:pt>
                <c:pt idx="33">
                  <c:v>911.45263599186001</c:v>
                </c:pt>
                <c:pt idx="34">
                  <c:v>897.32677625739495</c:v>
                </c:pt>
                <c:pt idx="35">
                  <c:v>876.62714514523327</c:v>
                </c:pt>
                <c:pt idx="36">
                  <c:v>879.33456852854806</c:v>
                </c:pt>
                <c:pt idx="37">
                  <c:v>884.82836760058808</c:v>
                </c:pt>
                <c:pt idx="38">
                  <c:v>863.42409683294284</c:v>
                </c:pt>
                <c:pt idx="39">
                  <c:v>867.94137439828012</c:v>
                </c:pt>
                <c:pt idx="40">
                  <c:v>873.76384917468715</c:v>
                </c:pt>
                <c:pt idx="41">
                  <c:v>877.98658484108353</c:v>
                </c:pt>
                <c:pt idx="42">
                  <c:v>884.74328222637666</c:v>
                </c:pt>
                <c:pt idx="43">
                  <c:v>870.0530254278508</c:v>
                </c:pt>
                <c:pt idx="44">
                  <c:v>879.93072449913734</c:v>
                </c:pt>
                <c:pt idx="45">
                  <c:v>863.54562105495995</c:v>
                </c:pt>
                <c:pt idx="46">
                  <c:v>885.73694203069761</c:v>
                </c:pt>
                <c:pt idx="47">
                  <c:v>873.29178142065621</c:v>
                </c:pt>
                <c:pt idx="48">
                  <c:v>866.74735178656135</c:v>
                </c:pt>
                <c:pt idx="49">
                  <c:v>870.99345522868248</c:v>
                </c:pt>
                <c:pt idx="50">
                  <c:v>871.58697771567051</c:v>
                </c:pt>
                <c:pt idx="51">
                  <c:v>900.29974186144432</c:v>
                </c:pt>
                <c:pt idx="52">
                  <c:v>893.26403283875982</c:v>
                </c:pt>
                <c:pt idx="53">
                  <c:v>904.01581640042309</c:v>
                </c:pt>
                <c:pt idx="54">
                  <c:v>909.62257330919567</c:v>
                </c:pt>
                <c:pt idx="55">
                  <c:v>905.06368884354742</c:v>
                </c:pt>
                <c:pt idx="56">
                  <c:v>897.17683375305171</c:v>
                </c:pt>
                <c:pt idx="57">
                  <c:v>887.61427347353026</c:v>
                </c:pt>
                <c:pt idx="58">
                  <c:v>890.70178430149053</c:v>
                </c:pt>
                <c:pt idx="59">
                  <c:v>876.15286104103166</c:v>
                </c:pt>
                <c:pt idx="60">
                  <c:v>861.27507304057235</c:v>
                </c:pt>
                <c:pt idx="61">
                  <c:v>853.2052868887173</c:v>
                </c:pt>
                <c:pt idx="62">
                  <c:v>836.16641407311386</c:v>
                </c:pt>
                <c:pt idx="63">
                  <c:v>839.85164038626283</c:v>
                </c:pt>
                <c:pt idx="64">
                  <c:v>823.49410805869434</c:v>
                </c:pt>
                <c:pt idx="65">
                  <c:v>824.01907703437496</c:v>
                </c:pt>
                <c:pt idx="66">
                  <c:v>814.35414564807104</c:v>
                </c:pt>
                <c:pt idx="67">
                  <c:v>826.08957743013855</c:v>
                </c:pt>
                <c:pt idx="68">
                  <c:v>852.22771808766697</c:v>
                </c:pt>
                <c:pt idx="69">
                  <c:v>849.98455063903214</c:v>
                </c:pt>
                <c:pt idx="70">
                  <c:v>862.1907427565626</c:v>
                </c:pt>
                <c:pt idx="71">
                  <c:v>863.31847853343265</c:v>
                </c:pt>
                <c:pt idx="72">
                  <c:v>855.15951717744861</c:v>
                </c:pt>
                <c:pt idx="73">
                  <c:v>848.73305014609628</c:v>
                </c:pt>
                <c:pt idx="74">
                  <c:v>857.97307690096363</c:v>
                </c:pt>
                <c:pt idx="75">
                  <c:v>862.50752971267843</c:v>
                </c:pt>
                <c:pt idx="76">
                  <c:v>859.03013178346146</c:v>
                </c:pt>
                <c:pt idx="77">
                  <c:v>864.02839739243723</c:v>
                </c:pt>
                <c:pt idx="78">
                  <c:v>850.45945963242241</c:v>
                </c:pt>
                <c:pt idx="79">
                  <c:v>844.67915494832641</c:v>
                </c:pt>
                <c:pt idx="80">
                  <c:v>827.46453807939884</c:v>
                </c:pt>
                <c:pt idx="81">
                  <c:v>835.95291834962882</c:v>
                </c:pt>
                <c:pt idx="82">
                  <c:v>842.70773877041552</c:v>
                </c:pt>
                <c:pt idx="83">
                  <c:v>839.86482721796119</c:v>
                </c:pt>
                <c:pt idx="84">
                  <c:v>852.56113097026821</c:v>
                </c:pt>
                <c:pt idx="85">
                  <c:v>847.59865131485299</c:v>
                </c:pt>
                <c:pt idx="86">
                  <c:v>850.1148585581094</c:v>
                </c:pt>
                <c:pt idx="87">
                  <c:v>831.23983822022217</c:v>
                </c:pt>
                <c:pt idx="88">
                  <c:v>827.41346084581937</c:v>
                </c:pt>
                <c:pt idx="89">
                  <c:v>827.75146300682582</c:v>
                </c:pt>
                <c:pt idx="90">
                  <c:v>817.79867554049667</c:v>
                </c:pt>
                <c:pt idx="91">
                  <c:v>793.59613980914753</c:v>
                </c:pt>
                <c:pt idx="92">
                  <c:v>819.17311150970306</c:v>
                </c:pt>
                <c:pt idx="93">
                  <c:v>810.97870363222228</c:v>
                </c:pt>
                <c:pt idx="94">
                  <c:v>818.37002328167921</c:v>
                </c:pt>
                <c:pt idx="95">
                  <c:v>802.46450823247676</c:v>
                </c:pt>
                <c:pt idx="96">
                  <c:v>796.8483289348984</c:v>
                </c:pt>
                <c:pt idx="97">
                  <c:v>809.98691087023099</c:v>
                </c:pt>
                <c:pt idx="98">
                  <c:v>825.9825159186887</c:v>
                </c:pt>
                <c:pt idx="99">
                  <c:v>801.24888883501183</c:v>
                </c:pt>
                <c:pt idx="100">
                  <c:v>801.49245284198082</c:v>
                </c:pt>
                <c:pt idx="101">
                  <c:v>811.97398509667801</c:v>
                </c:pt>
                <c:pt idx="102">
                  <c:v>821.55884186366495</c:v>
                </c:pt>
                <c:pt idx="103">
                  <c:v>848.06825305742598</c:v>
                </c:pt>
                <c:pt idx="104">
                  <c:v>850.78939309138048</c:v>
                </c:pt>
                <c:pt idx="105">
                  <c:v>854.14950123983272</c:v>
                </c:pt>
                <c:pt idx="106">
                  <c:v>839.40405576331204</c:v>
                </c:pt>
                <c:pt idx="107">
                  <c:v>846.05050448741599</c:v>
                </c:pt>
                <c:pt idx="108">
                  <c:v>824.96101904177442</c:v>
                </c:pt>
                <c:pt idx="109">
                  <c:v>821.03148793242724</c:v>
                </c:pt>
                <c:pt idx="110">
                  <c:v>853.45166738350224</c:v>
                </c:pt>
                <c:pt idx="111">
                  <c:v>866.95010369408408</c:v>
                </c:pt>
                <c:pt idx="112">
                  <c:v>850.03479460465383</c:v>
                </c:pt>
                <c:pt idx="113">
                  <c:v>855.17462647372781</c:v>
                </c:pt>
                <c:pt idx="114">
                  <c:v>880.92825453162379</c:v>
                </c:pt>
                <c:pt idx="115">
                  <c:v>875.56297456375989</c:v>
                </c:pt>
                <c:pt idx="116">
                  <c:v>854.2893669894147</c:v>
                </c:pt>
                <c:pt idx="117">
                  <c:v>836.18919459597157</c:v>
                </c:pt>
                <c:pt idx="118">
                  <c:v>836.2123539954157</c:v>
                </c:pt>
                <c:pt idx="119">
                  <c:v>837.13745138746128</c:v>
                </c:pt>
                <c:pt idx="120">
                  <c:v>833.31650347279935</c:v>
                </c:pt>
                <c:pt idx="121">
                  <c:v>832.48232812438982</c:v>
                </c:pt>
                <c:pt idx="122">
                  <c:v>831.58998116578709</c:v>
                </c:pt>
                <c:pt idx="123">
                  <c:v>813.26093992970584</c:v>
                </c:pt>
              </c:numCache>
            </c:numRef>
          </c:yVal>
          <c:smooth val="0"/>
          <c:extLst>
            <c:ext xmlns:c16="http://schemas.microsoft.com/office/drawing/2014/chart" uri="{C3380CC4-5D6E-409C-BE32-E72D297353CC}">
              <c16:uniqueId val="{0000005E-8931-4DC2-87E1-98AB94B00F61}"/>
            </c:ext>
          </c:extLst>
        </c:ser>
        <c:ser>
          <c:idx val="95"/>
          <c:order val="95"/>
          <c:tx>
            <c:strRef>
              <c:f>'European Option'!$J$131</c:f>
              <c:strCache>
                <c:ptCount val="1"/>
                <c:pt idx="0">
                  <c:v>Predicted Opening Stock Price_94</c:v>
                </c:pt>
              </c:strCache>
            </c:strRef>
          </c:tx>
          <c:spPr>
            <a:ln w="19050" cap="rnd">
              <a:solidFill>
                <a:schemeClr val="accent6">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Option'!$K$131:$ED$131</c:f>
              <c:numCache>
                <c:formatCode>General</c:formatCode>
                <c:ptCount val="124"/>
                <c:pt idx="0" formatCode="0.000">
                  <c:v>922.7</c:v>
                </c:pt>
                <c:pt idx="1">
                  <c:v>910.69508899667233</c:v>
                </c:pt>
                <c:pt idx="2">
                  <c:v>873.63483671771348</c:v>
                </c:pt>
                <c:pt idx="3">
                  <c:v>876.04970363378243</c:v>
                </c:pt>
                <c:pt idx="4">
                  <c:v>843.45042886584554</c:v>
                </c:pt>
                <c:pt idx="5">
                  <c:v>824.31961337131452</c:v>
                </c:pt>
                <c:pt idx="6">
                  <c:v>846.41160109067243</c:v>
                </c:pt>
                <c:pt idx="7">
                  <c:v>883.41367374581193</c:v>
                </c:pt>
                <c:pt idx="8">
                  <c:v>873.72592839450374</c:v>
                </c:pt>
                <c:pt idx="9">
                  <c:v>871.77228829831313</c:v>
                </c:pt>
                <c:pt idx="10">
                  <c:v>861.77596759466644</c:v>
                </c:pt>
                <c:pt idx="11">
                  <c:v>859.78380214313256</c:v>
                </c:pt>
                <c:pt idx="12">
                  <c:v>855.58513118750147</c:v>
                </c:pt>
                <c:pt idx="13">
                  <c:v>824.47597370131587</c:v>
                </c:pt>
                <c:pt idx="14">
                  <c:v>825.18453163409845</c:v>
                </c:pt>
                <c:pt idx="15">
                  <c:v>817.86380156999007</c:v>
                </c:pt>
                <c:pt idx="16">
                  <c:v>820.77326876093548</c:v>
                </c:pt>
                <c:pt idx="17">
                  <c:v>807.53014628285632</c:v>
                </c:pt>
                <c:pt idx="18">
                  <c:v>799.019367603109</c:v>
                </c:pt>
                <c:pt idx="19">
                  <c:v>794.43174323834353</c:v>
                </c:pt>
                <c:pt idx="20">
                  <c:v>796.3206883851999</c:v>
                </c:pt>
                <c:pt idx="21">
                  <c:v>779.24444376435906</c:v>
                </c:pt>
                <c:pt idx="22">
                  <c:v>764.30783188024475</c:v>
                </c:pt>
                <c:pt idx="23">
                  <c:v>785.50580460509286</c:v>
                </c:pt>
                <c:pt idx="24">
                  <c:v>756.17332704159367</c:v>
                </c:pt>
                <c:pt idx="25">
                  <c:v>774.75771500763119</c:v>
                </c:pt>
                <c:pt idx="26">
                  <c:v>798.25724249185294</c:v>
                </c:pt>
                <c:pt idx="27">
                  <c:v>796.17948009431518</c:v>
                </c:pt>
                <c:pt idx="28">
                  <c:v>823.77872884118244</c:v>
                </c:pt>
                <c:pt idx="29">
                  <c:v>836.57228567376887</c:v>
                </c:pt>
                <c:pt idx="30">
                  <c:v>836.36571265310204</c:v>
                </c:pt>
                <c:pt idx="31">
                  <c:v>862.07321570480985</c:v>
                </c:pt>
                <c:pt idx="32">
                  <c:v>852.36226601402223</c:v>
                </c:pt>
                <c:pt idx="33">
                  <c:v>834.864896134633</c:v>
                </c:pt>
                <c:pt idx="34">
                  <c:v>819.11576306673203</c:v>
                </c:pt>
                <c:pt idx="35">
                  <c:v>808.6724174129904</c:v>
                </c:pt>
                <c:pt idx="36">
                  <c:v>795.41880719165897</c:v>
                </c:pt>
                <c:pt idx="37">
                  <c:v>805.37557942329659</c:v>
                </c:pt>
                <c:pt idx="38">
                  <c:v>806.75017829385854</c:v>
                </c:pt>
                <c:pt idx="39">
                  <c:v>803.79242107255402</c:v>
                </c:pt>
                <c:pt idx="40">
                  <c:v>828.26522916934493</c:v>
                </c:pt>
                <c:pt idx="41">
                  <c:v>820.00877522739938</c:v>
                </c:pt>
                <c:pt idx="42">
                  <c:v>805.51643879393123</c:v>
                </c:pt>
                <c:pt idx="43">
                  <c:v>820.31638438771051</c:v>
                </c:pt>
                <c:pt idx="44">
                  <c:v>813.75572583309315</c:v>
                </c:pt>
                <c:pt idx="45">
                  <c:v>799.32423469015202</c:v>
                </c:pt>
                <c:pt idx="46">
                  <c:v>819.17281502957599</c:v>
                </c:pt>
                <c:pt idx="47">
                  <c:v>831.9469049840967</c:v>
                </c:pt>
                <c:pt idx="48">
                  <c:v>821.86441535613062</c:v>
                </c:pt>
                <c:pt idx="49">
                  <c:v>822.75052715392007</c:v>
                </c:pt>
                <c:pt idx="50">
                  <c:v>827.45407772344572</c:v>
                </c:pt>
                <c:pt idx="51">
                  <c:v>820.77649972738823</c:v>
                </c:pt>
                <c:pt idx="52">
                  <c:v>819.22232965114426</c:v>
                </c:pt>
                <c:pt idx="53">
                  <c:v>805.16381992296863</c:v>
                </c:pt>
                <c:pt idx="54">
                  <c:v>808.23380317074714</c:v>
                </c:pt>
                <c:pt idx="55">
                  <c:v>807.63271681223182</c:v>
                </c:pt>
                <c:pt idx="56">
                  <c:v>813.60745218763066</c:v>
                </c:pt>
                <c:pt idx="57">
                  <c:v>819.22383578083475</c:v>
                </c:pt>
                <c:pt idx="58">
                  <c:v>836.89486251756739</c:v>
                </c:pt>
                <c:pt idx="59">
                  <c:v>838.66919902484835</c:v>
                </c:pt>
                <c:pt idx="60">
                  <c:v>843.37410846214243</c:v>
                </c:pt>
                <c:pt idx="61">
                  <c:v>848.43544630243639</c:v>
                </c:pt>
                <c:pt idx="62">
                  <c:v>873.28411185047889</c:v>
                </c:pt>
                <c:pt idx="63">
                  <c:v>886.91946145308907</c:v>
                </c:pt>
                <c:pt idx="64">
                  <c:v>877.45543686592111</c:v>
                </c:pt>
                <c:pt idx="65">
                  <c:v>871.9579157466768</c:v>
                </c:pt>
                <c:pt idx="66">
                  <c:v>881.32097669621885</c:v>
                </c:pt>
                <c:pt idx="67">
                  <c:v>876.36149280938616</c:v>
                </c:pt>
                <c:pt idx="68">
                  <c:v>861.64328967726158</c:v>
                </c:pt>
                <c:pt idx="69">
                  <c:v>867.99962930373715</c:v>
                </c:pt>
                <c:pt idx="70">
                  <c:v>871.59833578923701</c:v>
                </c:pt>
                <c:pt idx="71">
                  <c:v>868.11795958619757</c:v>
                </c:pt>
                <c:pt idx="72">
                  <c:v>892.63748121652225</c:v>
                </c:pt>
                <c:pt idx="73">
                  <c:v>902.01941798953555</c:v>
                </c:pt>
                <c:pt idx="74">
                  <c:v>907.67028364804196</c:v>
                </c:pt>
                <c:pt idx="75">
                  <c:v>910.89618573980408</c:v>
                </c:pt>
                <c:pt idx="76">
                  <c:v>927.57345476623004</c:v>
                </c:pt>
                <c:pt idx="77">
                  <c:v>936.90741641494321</c:v>
                </c:pt>
                <c:pt idx="78">
                  <c:v>912.74692705218922</c:v>
                </c:pt>
                <c:pt idx="79">
                  <c:v>935.24672337914171</c:v>
                </c:pt>
                <c:pt idx="80">
                  <c:v>940.90542718124527</c:v>
                </c:pt>
                <c:pt idx="81">
                  <c:v>909.85323613249648</c:v>
                </c:pt>
                <c:pt idx="82">
                  <c:v>891.17542758456102</c:v>
                </c:pt>
                <c:pt idx="83">
                  <c:v>897.47200818645808</c:v>
                </c:pt>
                <c:pt idx="84">
                  <c:v>875.77982615745088</c:v>
                </c:pt>
                <c:pt idx="85">
                  <c:v>872.99640441932672</c:v>
                </c:pt>
                <c:pt idx="86">
                  <c:v>883.85135194721306</c:v>
                </c:pt>
                <c:pt idx="87">
                  <c:v>874.75952795878914</c:v>
                </c:pt>
                <c:pt idx="88">
                  <c:v>853.60935749440216</c:v>
                </c:pt>
                <c:pt idx="89">
                  <c:v>855.73249392032176</c:v>
                </c:pt>
                <c:pt idx="90">
                  <c:v>865.74472735976872</c:v>
                </c:pt>
                <c:pt idx="91">
                  <c:v>891.52016101562344</c:v>
                </c:pt>
                <c:pt idx="92">
                  <c:v>874.38137893839894</c:v>
                </c:pt>
                <c:pt idx="93">
                  <c:v>873.21391418362953</c:v>
                </c:pt>
                <c:pt idx="94">
                  <c:v>889.8821179104433</c:v>
                </c:pt>
                <c:pt idx="95">
                  <c:v>914.68704931096056</c:v>
                </c:pt>
                <c:pt idx="96">
                  <c:v>926.6171819000549</c:v>
                </c:pt>
                <c:pt idx="97">
                  <c:v>903.52625463595609</c:v>
                </c:pt>
                <c:pt idx="98">
                  <c:v>886.59079587229428</c:v>
                </c:pt>
                <c:pt idx="99">
                  <c:v>876.42605779791234</c:v>
                </c:pt>
                <c:pt idx="100">
                  <c:v>878.60838691873221</c:v>
                </c:pt>
                <c:pt idx="101">
                  <c:v>886.90607672355065</c:v>
                </c:pt>
                <c:pt idx="102">
                  <c:v>909.58263122525966</c:v>
                </c:pt>
                <c:pt idx="103">
                  <c:v>899.89747759382396</c:v>
                </c:pt>
                <c:pt idx="104">
                  <c:v>908.40188212508883</c:v>
                </c:pt>
                <c:pt idx="105">
                  <c:v>890.29875481983743</c:v>
                </c:pt>
                <c:pt idx="106">
                  <c:v>893.16064902660264</c:v>
                </c:pt>
                <c:pt idx="107">
                  <c:v>907.702130972894</c:v>
                </c:pt>
                <c:pt idx="108">
                  <c:v>913.00291267558805</c:v>
                </c:pt>
                <c:pt idx="109">
                  <c:v>902.50750949173778</c:v>
                </c:pt>
                <c:pt idx="110">
                  <c:v>898.06094612098332</c:v>
                </c:pt>
                <c:pt idx="111">
                  <c:v>882.79864239949541</c:v>
                </c:pt>
                <c:pt idx="112">
                  <c:v>885.34538107949891</c:v>
                </c:pt>
                <c:pt idx="113">
                  <c:v>889.79759948533933</c:v>
                </c:pt>
                <c:pt idx="114">
                  <c:v>899.73613885164355</c:v>
                </c:pt>
                <c:pt idx="115">
                  <c:v>904.66289378874649</c:v>
                </c:pt>
                <c:pt idx="116">
                  <c:v>895.66676176811507</c:v>
                </c:pt>
                <c:pt idx="117">
                  <c:v>881.05205665897324</c:v>
                </c:pt>
                <c:pt idx="118">
                  <c:v>868.43760851843604</c:v>
                </c:pt>
                <c:pt idx="119">
                  <c:v>849.32540523433613</c:v>
                </c:pt>
                <c:pt idx="120">
                  <c:v>876.57902110724785</c:v>
                </c:pt>
                <c:pt idx="121">
                  <c:v>878.28903483395538</c:v>
                </c:pt>
                <c:pt idx="122">
                  <c:v>873.54226050532191</c:v>
                </c:pt>
                <c:pt idx="123">
                  <c:v>873.50791502059371</c:v>
                </c:pt>
              </c:numCache>
            </c:numRef>
          </c:yVal>
          <c:smooth val="0"/>
          <c:extLst>
            <c:ext xmlns:c16="http://schemas.microsoft.com/office/drawing/2014/chart" uri="{C3380CC4-5D6E-409C-BE32-E72D297353CC}">
              <c16:uniqueId val="{0000005F-8931-4DC2-87E1-98AB94B00F61}"/>
            </c:ext>
          </c:extLst>
        </c:ser>
        <c:ser>
          <c:idx val="96"/>
          <c:order val="96"/>
          <c:tx>
            <c:strRef>
              <c:f>'European Option'!$J$132</c:f>
              <c:strCache>
                <c:ptCount val="1"/>
                <c:pt idx="0">
                  <c:v>Predicted Opening Stock Price_95</c:v>
                </c:pt>
              </c:strCache>
            </c:strRef>
          </c:tx>
          <c:spPr>
            <a:ln w="19050" cap="rnd">
              <a:solidFill>
                <a:schemeClr val="accent1">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Option'!$K$132:$ED$132</c:f>
              <c:numCache>
                <c:formatCode>General</c:formatCode>
                <c:ptCount val="124"/>
                <c:pt idx="0" formatCode="0.000">
                  <c:v>922.7</c:v>
                </c:pt>
                <c:pt idx="1">
                  <c:v>937.86629470516493</c:v>
                </c:pt>
                <c:pt idx="2">
                  <c:v>927.7913064383041</c:v>
                </c:pt>
                <c:pt idx="3">
                  <c:v>927.10780964236267</c:v>
                </c:pt>
                <c:pt idx="4">
                  <c:v>922.34266084285684</c:v>
                </c:pt>
                <c:pt idx="5">
                  <c:v>951.69032853544468</c:v>
                </c:pt>
                <c:pt idx="6">
                  <c:v>936.97336356104915</c:v>
                </c:pt>
                <c:pt idx="7">
                  <c:v>906.50782847260894</c:v>
                </c:pt>
                <c:pt idx="8">
                  <c:v>901.59923220430653</c:v>
                </c:pt>
                <c:pt idx="9">
                  <c:v>888.95317707621211</c:v>
                </c:pt>
                <c:pt idx="10">
                  <c:v>905.38410456845668</c:v>
                </c:pt>
                <c:pt idx="11">
                  <c:v>918.0280009727594</c:v>
                </c:pt>
                <c:pt idx="12">
                  <c:v>895.43805309014692</c:v>
                </c:pt>
                <c:pt idx="13">
                  <c:v>894.73194288903903</c:v>
                </c:pt>
                <c:pt idx="14">
                  <c:v>880.14603080510267</c:v>
                </c:pt>
                <c:pt idx="15">
                  <c:v>872.58022892603947</c:v>
                </c:pt>
                <c:pt idx="16">
                  <c:v>872.6083840870815</c:v>
                </c:pt>
                <c:pt idx="17">
                  <c:v>872.9775988461364</c:v>
                </c:pt>
                <c:pt idx="18">
                  <c:v>869.90378647371062</c:v>
                </c:pt>
                <c:pt idx="19">
                  <c:v>865.14263911276794</c:v>
                </c:pt>
                <c:pt idx="20">
                  <c:v>845.52056287339315</c:v>
                </c:pt>
                <c:pt idx="21">
                  <c:v>836.69881598590666</c:v>
                </c:pt>
                <c:pt idx="22">
                  <c:v>857.05391234466413</c:v>
                </c:pt>
                <c:pt idx="23">
                  <c:v>847.32122924131329</c:v>
                </c:pt>
                <c:pt idx="24">
                  <c:v>855.89146600155561</c:v>
                </c:pt>
                <c:pt idx="25">
                  <c:v>878.270718994356</c:v>
                </c:pt>
                <c:pt idx="26">
                  <c:v>877.54223266469558</c:v>
                </c:pt>
                <c:pt idx="27">
                  <c:v>897.70677015223316</c:v>
                </c:pt>
                <c:pt idx="28">
                  <c:v>892.38928400785198</c:v>
                </c:pt>
                <c:pt idx="29">
                  <c:v>882.2798113661205</c:v>
                </c:pt>
                <c:pt idx="30">
                  <c:v>889.26810356945271</c:v>
                </c:pt>
                <c:pt idx="31">
                  <c:v>903.13041848924922</c:v>
                </c:pt>
                <c:pt idx="32">
                  <c:v>915.70874820727363</c:v>
                </c:pt>
                <c:pt idx="33">
                  <c:v>925.32010454530541</c:v>
                </c:pt>
                <c:pt idx="34">
                  <c:v>936.01379113710266</c:v>
                </c:pt>
                <c:pt idx="35">
                  <c:v>954.25650299791914</c:v>
                </c:pt>
                <c:pt idx="36">
                  <c:v>961.85060310131894</c:v>
                </c:pt>
                <c:pt idx="37">
                  <c:v>956.57683327172106</c:v>
                </c:pt>
                <c:pt idx="38">
                  <c:v>948.44546480920656</c:v>
                </c:pt>
                <c:pt idx="39">
                  <c:v>956.15695791787914</c:v>
                </c:pt>
                <c:pt idx="40">
                  <c:v>940.42891463157559</c:v>
                </c:pt>
                <c:pt idx="41">
                  <c:v>933.43232413851649</c:v>
                </c:pt>
                <c:pt idx="42">
                  <c:v>926.84251605367263</c:v>
                </c:pt>
                <c:pt idx="43">
                  <c:v>942.85878277679149</c:v>
                </c:pt>
                <c:pt idx="44">
                  <c:v>934.97388912732208</c:v>
                </c:pt>
                <c:pt idx="45">
                  <c:v>938.44861425522731</c:v>
                </c:pt>
                <c:pt idx="46">
                  <c:v>935.46045851676422</c:v>
                </c:pt>
                <c:pt idx="47">
                  <c:v>931.43194634138024</c:v>
                </c:pt>
                <c:pt idx="48">
                  <c:v>925.34608001913193</c:v>
                </c:pt>
                <c:pt idx="49">
                  <c:v>929.49349280618742</c:v>
                </c:pt>
                <c:pt idx="50">
                  <c:v>921.69733191674561</c:v>
                </c:pt>
                <c:pt idx="51">
                  <c:v>924.45624532072168</c:v>
                </c:pt>
                <c:pt idx="52">
                  <c:v>921.64051727298215</c:v>
                </c:pt>
                <c:pt idx="53">
                  <c:v>932.30627292185761</c:v>
                </c:pt>
                <c:pt idx="54">
                  <c:v>939.85394658838277</c:v>
                </c:pt>
                <c:pt idx="55">
                  <c:v>937.32749168054886</c:v>
                </c:pt>
                <c:pt idx="56">
                  <c:v>969.65027310269636</c:v>
                </c:pt>
                <c:pt idx="57">
                  <c:v>965.46253368026976</c:v>
                </c:pt>
                <c:pt idx="58">
                  <c:v>955.69887721776342</c:v>
                </c:pt>
                <c:pt idx="59">
                  <c:v>951.97195493970469</c:v>
                </c:pt>
                <c:pt idx="60">
                  <c:v>934.12304783247043</c:v>
                </c:pt>
                <c:pt idx="61">
                  <c:v>925.4543598783049</c:v>
                </c:pt>
                <c:pt idx="62">
                  <c:v>917.02898738059366</c:v>
                </c:pt>
                <c:pt idx="63">
                  <c:v>919.47755442368702</c:v>
                </c:pt>
                <c:pt idx="64">
                  <c:v>955.21037339026793</c:v>
                </c:pt>
                <c:pt idx="65">
                  <c:v>981.11683539155104</c:v>
                </c:pt>
                <c:pt idx="66">
                  <c:v>997.20899130345776</c:v>
                </c:pt>
                <c:pt idx="67">
                  <c:v>1002.7216818605656</c:v>
                </c:pt>
                <c:pt idx="68">
                  <c:v>1017.0047390930737</c:v>
                </c:pt>
                <c:pt idx="69">
                  <c:v>994.69249944474848</c:v>
                </c:pt>
                <c:pt idx="70">
                  <c:v>1015.8057745645982</c:v>
                </c:pt>
                <c:pt idx="71">
                  <c:v>1026.1800072348851</c:v>
                </c:pt>
                <c:pt idx="72">
                  <c:v>1001.8064878655807</c:v>
                </c:pt>
                <c:pt idx="73">
                  <c:v>993.66633538514736</c:v>
                </c:pt>
                <c:pt idx="74">
                  <c:v>994.31581705259782</c:v>
                </c:pt>
                <c:pt idx="75">
                  <c:v>1001.2156256582689</c:v>
                </c:pt>
                <c:pt idx="76">
                  <c:v>997.8193515010139</c:v>
                </c:pt>
                <c:pt idx="77">
                  <c:v>1013.7895868145246</c:v>
                </c:pt>
                <c:pt idx="78">
                  <c:v>1017.1314128720345</c:v>
                </c:pt>
                <c:pt idx="79">
                  <c:v>1005.6914902885784</c:v>
                </c:pt>
                <c:pt idx="80">
                  <c:v>996.30747869405343</c:v>
                </c:pt>
                <c:pt idx="81">
                  <c:v>1005.8344753882797</c:v>
                </c:pt>
                <c:pt idx="82">
                  <c:v>963.33514985889315</c:v>
                </c:pt>
                <c:pt idx="83">
                  <c:v>963.38560876629026</c:v>
                </c:pt>
                <c:pt idx="84">
                  <c:v>950.49328836124948</c:v>
                </c:pt>
                <c:pt idx="85">
                  <c:v>938.72921088691066</c:v>
                </c:pt>
                <c:pt idx="86">
                  <c:v>919.66710894889161</c:v>
                </c:pt>
                <c:pt idx="87">
                  <c:v>934.18696763512389</c:v>
                </c:pt>
                <c:pt idx="88">
                  <c:v>916.14822365000759</c:v>
                </c:pt>
                <c:pt idx="89">
                  <c:v>940.22109186809587</c:v>
                </c:pt>
                <c:pt idx="90">
                  <c:v>922.68424736009206</c:v>
                </c:pt>
                <c:pt idx="91">
                  <c:v>911.14455414535564</c:v>
                </c:pt>
                <c:pt idx="92">
                  <c:v>918.0642086599089</c:v>
                </c:pt>
                <c:pt idx="93">
                  <c:v>920.84424003777679</c:v>
                </c:pt>
                <c:pt idx="94">
                  <c:v>929.041035156573</c:v>
                </c:pt>
                <c:pt idx="95">
                  <c:v>926.70743208142244</c:v>
                </c:pt>
                <c:pt idx="96">
                  <c:v>943.43402195551209</c:v>
                </c:pt>
                <c:pt idx="97">
                  <c:v>973.42069864011864</c:v>
                </c:pt>
                <c:pt idx="98">
                  <c:v>982.61356210446627</c:v>
                </c:pt>
                <c:pt idx="99">
                  <c:v>975.6374873715032</c:v>
                </c:pt>
                <c:pt idx="100">
                  <c:v>946.39841253327666</c:v>
                </c:pt>
                <c:pt idx="101">
                  <c:v>947.54918873614611</c:v>
                </c:pt>
                <c:pt idx="102">
                  <c:v>985.66417995819234</c:v>
                </c:pt>
                <c:pt idx="103">
                  <c:v>979.09438463266724</c:v>
                </c:pt>
                <c:pt idx="104">
                  <c:v>988.4150281663234</c:v>
                </c:pt>
                <c:pt idx="105">
                  <c:v>1005.3693973680602</c:v>
                </c:pt>
                <c:pt idx="106">
                  <c:v>1037.7240881716216</c:v>
                </c:pt>
                <c:pt idx="107">
                  <c:v>1042.3101852300306</c:v>
                </c:pt>
                <c:pt idx="108">
                  <c:v>1027.0070159935997</c:v>
                </c:pt>
                <c:pt idx="109">
                  <c:v>1035.2813077134945</c:v>
                </c:pt>
                <c:pt idx="110">
                  <c:v>1019.1404120422236</c:v>
                </c:pt>
                <c:pt idx="111">
                  <c:v>1040.5336440365011</c:v>
                </c:pt>
                <c:pt idx="112">
                  <c:v>1027.9346879573779</c:v>
                </c:pt>
                <c:pt idx="113">
                  <c:v>1016.771282252543</c:v>
                </c:pt>
                <c:pt idx="114">
                  <c:v>1053.9772900571002</c:v>
                </c:pt>
                <c:pt idx="115">
                  <c:v>1059.14836856389</c:v>
                </c:pt>
                <c:pt idx="116">
                  <c:v>1078.4194274712736</c:v>
                </c:pt>
                <c:pt idx="117">
                  <c:v>1068.1240392849195</c:v>
                </c:pt>
                <c:pt idx="118">
                  <c:v>1048.6265483614579</c:v>
                </c:pt>
                <c:pt idx="119">
                  <c:v>1044.2175280816746</c:v>
                </c:pt>
                <c:pt idx="120">
                  <c:v>1026.6731115289376</c:v>
                </c:pt>
                <c:pt idx="121">
                  <c:v>1038.8815499736022</c:v>
                </c:pt>
                <c:pt idx="122">
                  <c:v>1041.2142952497456</c:v>
                </c:pt>
                <c:pt idx="123">
                  <c:v>1048.0743745966847</c:v>
                </c:pt>
              </c:numCache>
            </c:numRef>
          </c:yVal>
          <c:smooth val="0"/>
          <c:extLst>
            <c:ext xmlns:c16="http://schemas.microsoft.com/office/drawing/2014/chart" uri="{C3380CC4-5D6E-409C-BE32-E72D297353CC}">
              <c16:uniqueId val="{00000060-8931-4DC2-87E1-98AB94B00F61}"/>
            </c:ext>
          </c:extLst>
        </c:ser>
        <c:ser>
          <c:idx val="97"/>
          <c:order val="97"/>
          <c:tx>
            <c:strRef>
              <c:f>'European Option'!$J$133</c:f>
              <c:strCache>
                <c:ptCount val="1"/>
                <c:pt idx="0">
                  <c:v>Predicted Opening Stock Price_96</c:v>
                </c:pt>
              </c:strCache>
            </c:strRef>
          </c:tx>
          <c:spPr>
            <a:ln w="19050" cap="rnd">
              <a:solidFill>
                <a:schemeClr val="accent2">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Option'!$K$133:$ED$133</c:f>
              <c:numCache>
                <c:formatCode>General</c:formatCode>
                <c:ptCount val="124"/>
                <c:pt idx="0" formatCode="0.000">
                  <c:v>922.7</c:v>
                </c:pt>
                <c:pt idx="1">
                  <c:v>919.83425530532793</c:v>
                </c:pt>
                <c:pt idx="2">
                  <c:v>886.8794151704717</c:v>
                </c:pt>
                <c:pt idx="3">
                  <c:v>896.4400469116041</c:v>
                </c:pt>
                <c:pt idx="4">
                  <c:v>910.90719609587484</c:v>
                </c:pt>
                <c:pt idx="5">
                  <c:v>915.65451237909542</c:v>
                </c:pt>
                <c:pt idx="6">
                  <c:v>904.56339968280656</c:v>
                </c:pt>
                <c:pt idx="7">
                  <c:v>902.87002330637313</c:v>
                </c:pt>
                <c:pt idx="8">
                  <c:v>892.80722691928872</c:v>
                </c:pt>
                <c:pt idx="9">
                  <c:v>877.90912633432936</c:v>
                </c:pt>
                <c:pt idx="10">
                  <c:v>868.00318433983864</c:v>
                </c:pt>
                <c:pt idx="11">
                  <c:v>896.4934205257839</c:v>
                </c:pt>
                <c:pt idx="12">
                  <c:v>926.31892311984143</c:v>
                </c:pt>
                <c:pt idx="13">
                  <c:v>918.20877014930147</c:v>
                </c:pt>
                <c:pt idx="14">
                  <c:v>938.44526897655464</c:v>
                </c:pt>
                <c:pt idx="15">
                  <c:v>959.02499087393858</c:v>
                </c:pt>
                <c:pt idx="16">
                  <c:v>920.62648591736934</c:v>
                </c:pt>
                <c:pt idx="17">
                  <c:v>922.3159893404038</c:v>
                </c:pt>
                <c:pt idx="18">
                  <c:v>938.86006401830889</c:v>
                </c:pt>
                <c:pt idx="19">
                  <c:v>943.05359885461439</c:v>
                </c:pt>
                <c:pt idx="20">
                  <c:v>945.64863092094993</c:v>
                </c:pt>
                <c:pt idx="21">
                  <c:v>949.14784079380047</c:v>
                </c:pt>
                <c:pt idx="22">
                  <c:v>948.63864979201662</c:v>
                </c:pt>
                <c:pt idx="23">
                  <c:v>935.02949151657913</c:v>
                </c:pt>
                <c:pt idx="24">
                  <c:v>922.95857589240347</c:v>
                </c:pt>
                <c:pt idx="25">
                  <c:v>937.44803612733153</c:v>
                </c:pt>
                <c:pt idx="26">
                  <c:v>932.86910830969282</c:v>
                </c:pt>
                <c:pt idx="27">
                  <c:v>925.06166855319589</c:v>
                </c:pt>
                <c:pt idx="28">
                  <c:v>932.06381545804766</c:v>
                </c:pt>
                <c:pt idx="29">
                  <c:v>910.01778818419984</c:v>
                </c:pt>
                <c:pt idx="30">
                  <c:v>904.02613515107419</c:v>
                </c:pt>
                <c:pt idx="31">
                  <c:v>898.43451715303138</c:v>
                </c:pt>
                <c:pt idx="32">
                  <c:v>876.69904673477424</c:v>
                </c:pt>
                <c:pt idx="33">
                  <c:v>889.18245456870386</c:v>
                </c:pt>
                <c:pt idx="34">
                  <c:v>872.81271623574344</c:v>
                </c:pt>
                <c:pt idx="35">
                  <c:v>871.24131757038947</c:v>
                </c:pt>
                <c:pt idx="36">
                  <c:v>847.95503334918578</c:v>
                </c:pt>
                <c:pt idx="37">
                  <c:v>843.88432294760423</c:v>
                </c:pt>
                <c:pt idx="38">
                  <c:v>851.71369059867595</c:v>
                </c:pt>
                <c:pt idx="39">
                  <c:v>870.7980853553164</c:v>
                </c:pt>
                <c:pt idx="40">
                  <c:v>880.28109950107432</c:v>
                </c:pt>
                <c:pt idx="41">
                  <c:v>869.13601320074383</c:v>
                </c:pt>
                <c:pt idx="42">
                  <c:v>866.60994255590401</c:v>
                </c:pt>
                <c:pt idx="43">
                  <c:v>880.66296011254019</c:v>
                </c:pt>
                <c:pt idx="44">
                  <c:v>857.99915328401073</c:v>
                </c:pt>
                <c:pt idx="45">
                  <c:v>852.3971749573268</c:v>
                </c:pt>
                <c:pt idx="46">
                  <c:v>851.60760331279153</c:v>
                </c:pt>
                <c:pt idx="47">
                  <c:v>842.0760103074665</c:v>
                </c:pt>
                <c:pt idx="48">
                  <c:v>846.081779826299</c:v>
                </c:pt>
                <c:pt idx="49">
                  <c:v>842.33553431617884</c:v>
                </c:pt>
                <c:pt idx="50">
                  <c:v>845.52681539654282</c:v>
                </c:pt>
                <c:pt idx="51">
                  <c:v>860.66973500163817</c:v>
                </c:pt>
                <c:pt idx="52">
                  <c:v>861.68561793268225</c:v>
                </c:pt>
                <c:pt idx="53">
                  <c:v>863.83850190908561</c:v>
                </c:pt>
                <c:pt idx="54">
                  <c:v>851.6112767021649</c:v>
                </c:pt>
                <c:pt idx="55">
                  <c:v>855.89297471337716</c:v>
                </c:pt>
                <c:pt idx="56">
                  <c:v>881.83212137633961</c:v>
                </c:pt>
                <c:pt idx="57">
                  <c:v>894.10623690915656</c:v>
                </c:pt>
                <c:pt idx="58">
                  <c:v>883.8508558293754</c:v>
                </c:pt>
                <c:pt idx="59">
                  <c:v>884.93322358495493</c:v>
                </c:pt>
                <c:pt idx="60">
                  <c:v>880.58385230351405</c:v>
                </c:pt>
                <c:pt idx="61">
                  <c:v>886.65437900058726</c:v>
                </c:pt>
                <c:pt idx="62">
                  <c:v>909.38106721639383</c:v>
                </c:pt>
                <c:pt idx="63">
                  <c:v>903.930884041485</c:v>
                </c:pt>
                <c:pt idx="64">
                  <c:v>898.33086299696163</c:v>
                </c:pt>
                <c:pt idx="65">
                  <c:v>867.80939674933552</c:v>
                </c:pt>
                <c:pt idx="66">
                  <c:v>884.46997005732044</c:v>
                </c:pt>
                <c:pt idx="67">
                  <c:v>920.15857643380014</c:v>
                </c:pt>
                <c:pt idx="68">
                  <c:v>884.14544381046994</c:v>
                </c:pt>
                <c:pt idx="69">
                  <c:v>885.9336521673963</c:v>
                </c:pt>
                <c:pt idx="70">
                  <c:v>885.70745829984071</c:v>
                </c:pt>
                <c:pt idx="71">
                  <c:v>894.70935111558754</c:v>
                </c:pt>
                <c:pt idx="72">
                  <c:v>896.88717016553153</c:v>
                </c:pt>
                <c:pt idx="73">
                  <c:v>900.51491023806261</c:v>
                </c:pt>
                <c:pt idx="74">
                  <c:v>921.35876111049902</c:v>
                </c:pt>
                <c:pt idx="75">
                  <c:v>961.92686881813268</c:v>
                </c:pt>
                <c:pt idx="76">
                  <c:v>929.52369290246975</c:v>
                </c:pt>
                <c:pt idx="77">
                  <c:v>927.47146768012453</c:v>
                </c:pt>
                <c:pt idx="78">
                  <c:v>919.06235816687979</c:v>
                </c:pt>
                <c:pt idx="79">
                  <c:v>915.37175418620348</c:v>
                </c:pt>
                <c:pt idx="80">
                  <c:v>930.33772291387925</c:v>
                </c:pt>
                <c:pt idx="81">
                  <c:v>918.26017209611382</c:v>
                </c:pt>
                <c:pt idx="82">
                  <c:v>923.00446620290757</c:v>
                </c:pt>
                <c:pt idx="83">
                  <c:v>929.64039447939012</c:v>
                </c:pt>
                <c:pt idx="84">
                  <c:v>938.98025804822339</c:v>
                </c:pt>
                <c:pt idx="85">
                  <c:v>923.48738994674932</c:v>
                </c:pt>
                <c:pt idx="86">
                  <c:v>915.72718620008686</c:v>
                </c:pt>
                <c:pt idx="87">
                  <c:v>904.65064864604642</c:v>
                </c:pt>
                <c:pt idx="88">
                  <c:v>913.68804570850364</c:v>
                </c:pt>
                <c:pt idx="89">
                  <c:v>933.52886730416583</c:v>
                </c:pt>
                <c:pt idx="90">
                  <c:v>916.42020721558026</c:v>
                </c:pt>
                <c:pt idx="91">
                  <c:v>904.60440694139891</c:v>
                </c:pt>
                <c:pt idx="92">
                  <c:v>921.77238594381481</c:v>
                </c:pt>
                <c:pt idx="93">
                  <c:v>894.53787283695465</c:v>
                </c:pt>
                <c:pt idx="94">
                  <c:v>901.61975168740844</c:v>
                </c:pt>
                <c:pt idx="95">
                  <c:v>908.65203027116297</c:v>
                </c:pt>
                <c:pt idx="96">
                  <c:v>920.31298567095007</c:v>
                </c:pt>
                <c:pt idx="97">
                  <c:v>929.62752603603417</c:v>
                </c:pt>
                <c:pt idx="98">
                  <c:v>931.84188654428351</c:v>
                </c:pt>
                <c:pt idx="99">
                  <c:v>933.37451034991352</c:v>
                </c:pt>
                <c:pt idx="100">
                  <c:v>924.0973170196628</c:v>
                </c:pt>
                <c:pt idx="101">
                  <c:v>925.14750581467842</c:v>
                </c:pt>
                <c:pt idx="102">
                  <c:v>932.20137478997106</c:v>
                </c:pt>
                <c:pt idx="103">
                  <c:v>928.7659987486428</c:v>
                </c:pt>
                <c:pt idx="104">
                  <c:v>910.83647508299077</c:v>
                </c:pt>
                <c:pt idx="105">
                  <c:v>918.65428923209925</c:v>
                </c:pt>
                <c:pt idx="106">
                  <c:v>921.25665228952562</c:v>
                </c:pt>
                <c:pt idx="107">
                  <c:v>900.60263607319791</c:v>
                </c:pt>
                <c:pt idx="108">
                  <c:v>918.21602150113915</c:v>
                </c:pt>
                <c:pt idx="109">
                  <c:v>949.2515252418965</c:v>
                </c:pt>
                <c:pt idx="110">
                  <c:v>920.81902791700998</c:v>
                </c:pt>
                <c:pt idx="111">
                  <c:v>910.06438085850129</c:v>
                </c:pt>
                <c:pt idx="112">
                  <c:v>886.74242181598595</c:v>
                </c:pt>
                <c:pt idx="113">
                  <c:v>894.54103047250999</c:v>
                </c:pt>
                <c:pt idx="114">
                  <c:v>884.86286586439007</c:v>
                </c:pt>
                <c:pt idx="115">
                  <c:v>886.10958917256607</c:v>
                </c:pt>
                <c:pt idx="116">
                  <c:v>903.28202611834706</c:v>
                </c:pt>
                <c:pt idx="117">
                  <c:v>900.81669536400716</c:v>
                </c:pt>
                <c:pt idx="118">
                  <c:v>887.62960327884048</c:v>
                </c:pt>
                <c:pt idx="119">
                  <c:v>905.90337734629009</c:v>
                </c:pt>
                <c:pt idx="120">
                  <c:v>910.95857157260866</c:v>
                </c:pt>
                <c:pt idx="121">
                  <c:v>939.098201286532</c:v>
                </c:pt>
                <c:pt idx="122">
                  <c:v>930.29684692277647</c:v>
                </c:pt>
                <c:pt idx="123">
                  <c:v>897.4374929387609</c:v>
                </c:pt>
              </c:numCache>
            </c:numRef>
          </c:yVal>
          <c:smooth val="0"/>
          <c:extLst>
            <c:ext xmlns:c16="http://schemas.microsoft.com/office/drawing/2014/chart" uri="{C3380CC4-5D6E-409C-BE32-E72D297353CC}">
              <c16:uniqueId val="{00000061-8931-4DC2-87E1-98AB94B00F61}"/>
            </c:ext>
          </c:extLst>
        </c:ser>
        <c:ser>
          <c:idx val="98"/>
          <c:order val="98"/>
          <c:tx>
            <c:strRef>
              <c:f>'European Option'!$J$134</c:f>
              <c:strCache>
                <c:ptCount val="1"/>
                <c:pt idx="0">
                  <c:v>Predicted Opening Stock Price_97</c:v>
                </c:pt>
              </c:strCache>
            </c:strRef>
          </c:tx>
          <c:spPr>
            <a:ln w="19050" cap="rnd">
              <a:solidFill>
                <a:schemeClr val="accent3">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Option'!$K$134:$ED$134</c:f>
              <c:numCache>
                <c:formatCode>General</c:formatCode>
                <c:ptCount val="124"/>
                <c:pt idx="0" formatCode="0.000">
                  <c:v>922.7</c:v>
                </c:pt>
                <c:pt idx="1">
                  <c:v>940.5618987690724</c:v>
                </c:pt>
                <c:pt idx="2">
                  <c:v>943.52983661526389</c:v>
                </c:pt>
                <c:pt idx="3">
                  <c:v>945.39591737448018</c:v>
                </c:pt>
                <c:pt idx="4">
                  <c:v>939.94489642584301</c:v>
                </c:pt>
                <c:pt idx="5">
                  <c:v>922.1118880044728</c:v>
                </c:pt>
                <c:pt idx="6">
                  <c:v>936.51376216992753</c:v>
                </c:pt>
                <c:pt idx="7">
                  <c:v>940.93955181829187</c:v>
                </c:pt>
                <c:pt idx="8">
                  <c:v>920.8863884223141</c:v>
                </c:pt>
                <c:pt idx="9">
                  <c:v>944.64316854845777</c:v>
                </c:pt>
                <c:pt idx="10">
                  <c:v>939.41855879869729</c:v>
                </c:pt>
                <c:pt idx="11">
                  <c:v>952.16160220409461</c:v>
                </c:pt>
                <c:pt idx="12">
                  <c:v>966.78104273081806</c:v>
                </c:pt>
                <c:pt idx="13">
                  <c:v>949.78985444178363</c:v>
                </c:pt>
                <c:pt idx="14">
                  <c:v>970.48419812227496</c:v>
                </c:pt>
                <c:pt idx="15">
                  <c:v>950.89511175679604</c:v>
                </c:pt>
                <c:pt idx="16">
                  <c:v>977.73216815906289</c:v>
                </c:pt>
                <c:pt idx="17">
                  <c:v>954.5589039648562</c:v>
                </c:pt>
                <c:pt idx="18">
                  <c:v>975.64060681200328</c:v>
                </c:pt>
                <c:pt idx="19">
                  <c:v>975.79098163426363</c:v>
                </c:pt>
                <c:pt idx="20">
                  <c:v>983.53851741809717</c:v>
                </c:pt>
                <c:pt idx="21">
                  <c:v>954.97044990808001</c:v>
                </c:pt>
                <c:pt idx="22">
                  <c:v>971.29696401828733</c:v>
                </c:pt>
                <c:pt idx="23">
                  <c:v>961.2263980082115</c:v>
                </c:pt>
                <c:pt idx="24">
                  <c:v>962.46586331370759</c:v>
                </c:pt>
                <c:pt idx="25">
                  <c:v>970.70970150455173</c:v>
                </c:pt>
                <c:pt idx="26">
                  <c:v>967.93336899441408</c:v>
                </c:pt>
                <c:pt idx="27">
                  <c:v>1014.5816051393508</c:v>
                </c:pt>
                <c:pt idx="28">
                  <c:v>1009.3359372053882</c:v>
                </c:pt>
                <c:pt idx="29">
                  <c:v>1041.3306710116381</c:v>
                </c:pt>
                <c:pt idx="30">
                  <c:v>1044.2957626110938</c:v>
                </c:pt>
                <c:pt idx="31">
                  <c:v>1023.3715629807201</c:v>
                </c:pt>
                <c:pt idx="32">
                  <c:v>1050.9456442405296</c:v>
                </c:pt>
                <c:pt idx="33">
                  <c:v>1049.3285669320508</c:v>
                </c:pt>
                <c:pt idx="34">
                  <c:v>1031.841675550836</c:v>
                </c:pt>
                <c:pt idx="35">
                  <c:v>1029.1718594784541</c:v>
                </c:pt>
                <c:pt idx="36">
                  <c:v>1014.7779502274681</c:v>
                </c:pt>
                <c:pt idx="37">
                  <c:v>1043.2186060229708</c:v>
                </c:pt>
                <c:pt idx="38">
                  <c:v>1052.7255145457768</c:v>
                </c:pt>
                <c:pt idx="39">
                  <c:v>1050.8506542640446</c:v>
                </c:pt>
                <c:pt idx="40">
                  <c:v>1067.044636987788</c:v>
                </c:pt>
                <c:pt idx="41">
                  <c:v>1085.2648201319907</c:v>
                </c:pt>
                <c:pt idx="42">
                  <c:v>1083.8293197014207</c:v>
                </c:pt>
                <c:pt idx="43">
                  <c:v>1091.6437200059781</c:v>
                </c:pt>
                <c:pt idx="44">
                  <c:v>1055.082865238563</c:v>
                </c:pt>
                <c:pt idx="45">
                  <c:v>1026.7113592133412</c:v>
                </c:pt>
                <c:pt idx="46">
                  <c:v>1013.2393596594881</c:v>
                </c:pt>
                <c:pt idx="47">
                  <c:v>1014.1234281024963</c:v>
                </c:pt>
                <c:pt idx="48">
                  <c:v>1035.3916031062265</c:v>
                </c:pt>
                <c:pt idx="49">
                  <c:v>1056.6573219348561</c:v>
                </c:pt>
                <c:pt idx="50">
                  <c:v>1021.7455982851005</c:v>
                </c:pt>
                <c:pt idx="51">
                  <c:v>1024.8191155981692</c:v>
                </c:pt>
                <c:pt idx="52">
                  <c:v>1027.2696177804801</c:v>
                </c:pt>
                <c:pt idx="53">
                  <c:v>1042.0376112471947</c:v>
                </c:pt>
                <c:pt idx="54">
                  <c:v>1041.9288005212748</c:v>
                </c:pt>
                <c:pt idx="55">
                  <c:v>1070.8726684612361</c:v>
                </c:pt>
                <c:pt idx="56">
                  <c:v>1074.8432236383603</c:v>
                </c:pt>
                <c:pt idx="57">
                  <c:v>1059.204045448849</c:v>
                </c:pt>
                <c:pt idx="58">
                  <c:v>1063.9567021773851</c:v>
                </c:pt>
                <c:pt idx="59">
                  <c:v>1065.7630865269152</c:v>
                </c:pt>
                <c:pt idx="60">
                  <c:v>1059.0594209729627</c:v>
                </c:pt>
                <c:pt idx="61">
                  <c:v>1063.1105851835844</c:v>
                </c:pt>
                <c:pt idx="62">
                  <c:v>1067.5851062910788</c:v>
                </c:pt>
                <c:pt idx="63">
                  <c:v>1069.0099513751686</c:v>
                </c:pt>
                <c:pt idx="64">
                  <c:v>1080.2273619850828</c:v>
                </c:pt>
                <c:pt idx="65">
                  <c:v>1085.221866404788</c:v>
                </c:pt>
                <c:pt idx="66">
                  <c:v>1055.535809149726</c:v>
                </c:pt>
                <c:pt idx="67">
                  <c:v>1065.6366400942136</c:v>
                </c:pt>
                <c:pt idx="68">
                  <c:v>1040.6370304113798</c:v>
                </c:pt>
                <c:pt idx="69">
                  <c:v>1031.7626455092588</c:v>
                </c:pt>
                <c:pt idx="70">
                  <c:v>1060.7640358982489</c:v>
                </c:pt>
                <c:pt idx="71">
                  <c:v>1074.9331288940894</c:v>
                </c:pt>
                <c:pt idx="72">
                  <c:v>1044.574396164568</c:v>
                </c:pt>
                <c:pt idx="73">
                  <c:v>1057.4153049696777</c:v>
                </c:pt>
                <c:pt idx="74">
                  <c:v>1054.2200672296626</c:v>
                </c:pt>
                <c:pt idx="75">
                  <c:v>1055.7742633561959</c:v>
                </c:pt>
                <c:pt idx="76">
                  <c:v>1045.8763105481166</c:v>
                </c:pt>
                <c:pt idx="77">
                  <c:v>1029.6431981122003</c:v>
                </c:pt>
                <c:pt idx="78">
                  <c:v>1026.5170953086072</c:v>
                </c:pt>
                <c:pt idx="79">
                  <c:v>1056.9952605669189</c:v>
                </c:pt>
                <c:pt idx="80">
                  <c:v>1053.2354489785946</c:v>
                </c:pt>
                <c:pt idx="81">
                  <c:v>1069.9052682582981</c:v>
                </c:pt>
                <c:pt idx="82">
                  <c:v>1042.7204564520555</c:v>
                </c:pt>
                <c:pt idx="83">
                  <c:v>1046.7722807905361</c:v>
                </c:pt>
                <c:pt idx="84">
                  <c:v>1015.127487702094</c:v>
                </c:pt>
                <c:pt idx="85">
                  <c:v>1032.4798861762849</c:v>
                </c:pt>
                <c:pt idx="86">
                  <c:v>1014.2753666647097</c:v>
                </c:pt>
                <c:pt idx="87">
                  <c:v>982.86956310690266</c:v>
                </c:pt>
                <c:pt idx="88">
                  <c:v>987.6999348033977</c:v>
                </c:pt>
                <c:pt idx="89">
                  <c:v>951.41170706219839</c:v>
                </c:pt>
                <c:pt idx="90">
                  <c:v>966.05436525549032</c:v>
                </c:pt>
                <c:pt idx="91">
                  <c:v>962.3103410559429</c:v>
                </c:pt>
                <c:pt idx="92">
                  <c:v>934.27585458191515</c:v>
                </c:pt>
                <c:pt idx="93">
                  <c:v>925.93227280287635</c:v>
                </c:pt>
                <c:pt idx="94">
                  <c:v>899.02023005956426</c:v>
                </c:pt>
                <c:pt idx="95">
                  <c:v>901.02552426944737</c:v>
                </c:pt>
                <c:pt idx="96">
                  <c:v>937.1055472078117</c:v>
                </c:pt>
                <c:pt idx="97">
                  <c:v>935.89714815336367</c:v>
                </c:pt>
                <c:pt idx="98">
                  <c:v>951.62328469506872</c:v>
                </c:pt>
                <c:pt idx="99">
                  <c:v>966.03658131281361</c:v>
                </c:pt>
                <c:pt idx="100">
                  <c:v>974.54096034299414</c:v>
                </c:pt>
                <c:pt idx="101">
                  <c:v>979.44203966993064</c:v>
                </c:pt>
                <c:pt idx="102">
                  <c:v>1009.652168918983</c:v>
                </c:pt>
                <c:pt idx="103">
                  <c:v>1002.181674475838</c:v>
                </c:pt>
                <c:pt idx="104">
                  <c:v>974.44346443943198</c:v>
                </c:pt>
                <c:pt idx="105">
                  <c:v>974.60995308618999</c:v>
                </c:pt>
                <c:pt idx="106">
                  <c:v>978.744943035289</c:v>
                </c:pt>
                <c:pt idx="107">
                  <c:v>987.93224502687872</c:v>
                </c:pt>
                <c:pt idx="108">
                  <c:v>1000.3003449864776</c:v>
                </c:pt>
                <c:pt idx="109">
                  <c:v>984.18138041991403</c:v>
                </c:pt>
                <c:pt idx="110">
                  <c:v>993.06291826898678</c:v>
                </c:pt>
                <c:pt idx="111">
                  <c:v>990.90969363443423</c:v>
                </c:pt>
                <c:pt idx="112">
                  <c:v>980.55831332475941</c:v>
                </c:pt>
                <c:pt idx="113">
                  <c:v>992.34656474566964</c:v>
                </c:pt>
                <c:pt idx="114">
                  <c:v>1009.9603132968257</c:v>
                </c:pt>
                <c:pt idx="115">
                  <c:v>1005.365810314841</c:v>
                </c:pt>
                <c:pt idx="116">
                  <c:v>1005.4399254734542</c:v>
                </c:pt>
                <c:pt idx="117">
                  <c:v>1039.7692305292708</c:v>
                </c:pt>
                <c:pt idx="118">
                  <c:v>1067.765892146019</c:v>
                </c:pt>
                <c:pt idx="119">
                  <c:v>1036.3763370884665</c:v>
                </c:pt>
                <c:pt idx="120">
                  <c:v>1025.3094718635462</c:v>
                </c:pt>
                <c:pt idx="121">
                  <c:v>1023.3348203445341</c:v>
                </c:pt>
                <c:pt idx="122">
                  <c:v>1038.2821148086875</c:v>
                </c:pt>
                <c:pt idx="123">
                  <c:v>1050.1812723219073</c:v>
                </c:pt>
              </c:numCache>
            </c:numRef>
          </c:yVal>
          <c:smooth val="0"/>
          <c:extLst>
            <c:ext xmlns:c16="http://schemas.microsoft.com/office/drawing/2014/chart" uri="{C3380CC4-5D6E-409C-BE32-E72D297353CC}">
              <c16:uniqueId val="{00000062-8931-4DC2-87E1-98AB94B00F61}"/>
            </c:ext>
          </c:extLst>
        </c:ser>
        <c:ser>
          <c:idx val="99"/>
          <c:order val="99"/>
          <c:tx>
            <c:strRef>
              <c:f>'European Option'!$J$135</c:f>
              <c:strCache>
                <c:ptCount val="1"/>
                <c:pt idx="0">
                  <c:v>Predicted Opening Stock Price_98</c:v>
                </c:pt>
              </c:strCache>
            </c:strRef>
          </c:tx>
          <c:spPr>
            <a:ln w="19050" cap="rnd">
              <a:solidFill>
                <a:schemeClr val="accent4">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Option'!$K$135:$ED$135</c:f>
              <c:numCache>
                <c:formatCode>General</c:formatCode>
                <c:ptCount val="124"/>
                <c:pt idx="0" formatCode="0.000">
                  <c:v>922.7</c:v>
                </c:pt>
                <c:pt idx="1">
                  <c:v>941.55304527688656</c:v>
                </c:pt>
                <c:pt idx="2">
                  <c:v>937.30308561630704</c:v>
                </c:pt>
                <c:pt idx="3">
                  <c:v>938.96066398816208</c:v>
                </c:pt>
                <c:pt idx="4">
                  <c:v>928.57715087091424</c:v>
                </c:pt>
                <c:pt idx="5">
                  <c:v>936.86741433043892</c:v>
                </c:pt>
                <c:pt idx="6">
                  <c:v>948.88119681369096</c:v>
                </c:pt>
                <c:pt idx="7">
                  <c:v>951.93905760982011</c:v>
                </c:pt>
                <c:pt idx="8">
                  <c:v>935.54053200854321</c:v>
                </c:pt>
                <c:pt idx="9">
                  <c:v>931.54525067227348</c:v>
                </c:pt>
                <c:pt idx="10">
                  <c:v>931.22624893736815</c:v>
                </c:pt>
                <c:pt idx="11">
                  <c:v>926.26157070799184</c:v>
                </c:pt>
                <c:pt idx="12">
                  <c:v>915.42606408121253</c:v>
                </c:pt>
                <c:pt idx="13">
                  <c:v>907.03501659559413</c:v>
                </c:pt>
                <c:pt idx="14">
                  <c:v>903.96775934504421</c:v>
                </c:pt>
                <c:pt idx="15">
                  <c:v>921.24852247184299</c:v>
                </c:pt>
                <c:pt idx="16">
                  <c:v>932.43995064098749</c:v>
                </c:pt>
                <c:pt idx="17">
                  <c:v>958.73334111478437</c:v>
                </c:pt>
                <c:pt idx="18">
                  <c:v>982.28328523036055</c:v>
                </c:pt>
                <c:pt idx="19">
                  <c:v>961.58271677267851</c:v>
                </c:pt>
                <c:pt idx="20">
                  <c:v>990.65591835722603</c:v>
                </c:pt>
                <c:pt idx="21">
                  <c:v>969.26360394490587</c:v>
                </c:pt>
                <c:pt idx="22">
                  <c:v>975.49173839462128</c:v>
                </c:pt>
                <c:pt idx="23">
                  <c:v>995.37903769168133</c:v>
                </c:pt>
                <c:pt idx="24">
                  <c:v>982.03356377046839</c:v>
                </c:pt>
                <c:pt idx="25">
                  <c:v>985.35763152691538</c:v>
                </c:pt>
                <c:pt idx="26">
                  <c:v>992.68167240334583</c:v>
                </c:pt>
                <c:pt idx="27">
                  <c:v>991.79388565185741</c:v>
                </c:pt>
                <c:pt idx="28">
                  <c:v>980.59288443703542</c:v>
                </c:pt>
                <c:pt idx="29">
                  <c:v>955.18099703552355</c:v>
                </c:pt>
                <c:pt idx="30">
                  <c:v>979.48799497065215</c:v>
                </c:pt>
                <c:pt idx="31">
                  <c:v>969.52971593005236</c:v>
                </c:pt>
                <c:pt idx="32">
                  <c:v>947.30713210192368</c:v>
                </c:pt>
                <c:pt idx="33">
                  <c:v>972.36416434845421</c:v>
                </c:pt>
                <c:pt idx="34">
                  <c:v>1002.3828914564492</c:v>
                </c:pt>
                <c:pt idx="35">
                  <c:v>1000.7027113901933</c:v>
                </c:pt>
                <c:pt idx="36">
                  <c:v>1007.3159394221084</c:v>
                </c:pt>
                <c:pt idx="37">
                  <c:v>1002.7768033327849</c:v>
                </c:pt>
                <c:pt idx="38">
                  <c:v>1023.3973393398734</c:v>
                </c:pt>
                <c:pt idx="39">
                  <c:v>1010.5195519122345</c:v>
                </c:pt>
                <c:pt idx="40">
                  <c:v>1001.8034490403849</c:v>
                </c:pt>
                <c:pt idx="41">
                  <c:v>1022.033562298685</c:v>
                </c:pt>
                <c:pt idx="42">
                  <c:v>996.7990650134617</c:v>
                </c:pt>
                <c:pt idx="43">
                  <c:v>972.02972867773326</c:v>
                </c:pt>
                <c:pt idx="44">
                  <c:v>977.69053303083899</c:v>
                </c:pt>
                <c:pt idx="45">
                  <c:v>980.56475476614094</c:v>
                </c:pt>
                <c:pt idx="46">
                  <c:v>978.20531547017868</c:v>
                </c:pt>
                <c:pt idx="47">
                  <c:v>968.10951625504151</c:v>
                </c:pt>
                <c:pt idx="48">
                  <c:v>970.11530992221299</c:v>
                </c:pt>
                <c:pt idx="49">
                  <c:v>964.07283733181498</c:v>
                </c:pt>
                <c:pt idx="50">
                  <c:v>966.30524812202611</c:v>
                </c:pt>
                <c:pt idx="51">
                  <c:v>976.42272225359488</c:v>
                </c:pt>
                <c:pt idx="52">
                  <c:v>969.95203121057398</c:v>
                </c:pt>
                <c:pt idx="53">
                  <c:v>969.45558386687117</c:v>
                </c:pt>
                <c:pt idx="54">
                  <c:v>982.58970093711775</c:v>
                </c:pt>
                <c:pt idx="55">
                  <c:v>978.65043253216447</c:v>
                </c:pt>
                <c:pt idx="56">
                  <c:v>971.22629580519697</c:v>
                </c:pt>
                <c:pt idx="57">
                  <c:v>1004.0368480209272</c:v>
                </c:pt>
                <c:pt idx="58">
                  <c:v>1027.7422266188837</c:v>
                </c:pt>
                <c:pt idx="59">
                  <c:v>1033.449027013374</c:v>
                </c:pt>
                <c:pt idx="60">
                  <c:v>1051.219973733281</c:v>
                </c:pt>
                <c:pt idx="61">
                  <c:v>1032.7195125142805</c:v>
                </c:pt>
                <c:pt idx="62">
                  <c:v>1060.8328987374123</c:v>
                </c:pt>
                <c:pt idx="63">
                  <c:v>1069.9989035864057</c:v>
                </c:pt>
                <c:pt idx="64">
                  <c:v>1079.2178608290867</c:v>
                </c:pt>
                <c:pt idx="65">
                  <c:v>1074.9694913440444</c:v>
                </c:pt>
                <c:pt idx="66">
                  <c:v>1071.1644886869208</c:v>
                </c:pt>
                <c:pt idx="67">
                  <c:v>1056.9498537660825</c:v>
                </c:pt>
                <c:pt idx="68">
                  <c:v>1056.7776841553698</c:v>
                </c:pt>
                <c:pt idx="69">
                  <c:v>1063.513011523718</c:v>
                </c:pt>
                <c:pt idx="70">
                  <c:v>1065.1343771670706</c:v>
                </c:pt>
                <c:pt idx="71">
                  <c:v>1073.5842378336624</c:v>
                </c:pt>
                <c:pt idx="72">
                  <c:v>1068.4924045292921</c:v>
                </c:pt>
                <c:pt idx="73">
                  <c:v>1083.1652339752864</c:v>
                </c:pt>
                <c:pt idx="74">
                  <c:v>1084.1155435230994</c:v>
                </c:pt>
                <c:pt idx="75">
                  <c:v>1093.016276356768</c:v>
                </c:pt>
                <c:pt idx="76">
                  <c:v>1092.1556724239326</c:v>
                </c:pt>
                <c:pt idx="77">
                  <c:v>1089.0062263067371</c:v>
                </c:pt>
                <c:pt idx="78">
                  <c:v>1099.065901395488</c:v>
                </c:pt>
                <c:pt idx="79">
                  <c:v>1083.9059428438516</c:v>
                </c:pt>
                <c:pt idx="80">
                  <c:v>1077.3789956013313</c:v>
                </c:pt>
                <c:pt idx="81">
                  <c:v>1045.3193162483412</c:v>
                </c:pt>
                <c:pt idx="82">
                  <c:v>1062.3062805515144</c:v>
                </c:pt>
                <c:pt idx="83">
                  <c:v>1074.4004851005423</c:v>
                </c:pt>
                <c:pt idx="84">
                  <c:v>1093.4666471963762</c:v>
                </c:pt>
                <c:pt idx="85">
                  <c:v>1071.7221564425722</c:v>
                </c:pt>
                <c:pt idx="86">
                  <c:v>1066.1908880824108</c:v>
                </c:pt>
                <c:pt idx="87">
                  <c:v>1072.6740766014755</c:v>
                </c:pt>
                <c:pt idx="88">
                  <c:v>1101.7453051725684</c:v>
                </c:pt>
                <c:pt idx="89">
                  <c:v>1121.1224953899577</c:v>
                </c:pt>
                <c:pt idx="90">
                  <c:v>1110.7147805677453</c:v>
                </c:pt>
                <c:pt idx="91">
                  <c:v>1115.7786194010228</c:v>
                </c:pt>
                <c:pt idx="92">
                  <c:v>1120.2950716696696</c:v>
                </c:pt>
                <c:pt idx="93">
                  <c:v>1136.4762982518851</c:v>
                </c:pt>
                <c:pt idx="94">
                  <c:v>1138.2414217383505</c:v>
                </c:pt>
                <c:pt idx="95">
                  <c:v>1128.2133282369539</c:v>
                </c:pt>
                <c:pt idx="96">
                  <c:v>1138.6620925987586</c:v>
                </c:pt>
                <c:pt idx="97">
                  <c:v>1173.1888151195712</c:v>
                </c:pt>
                <c:pt idx="98">
                  <c:v>1194.0651707321147</c:v>
                </c:pt>
                <c:pt idx="99">
                  <c:v>1203.6170774236355</c:v>
                </c:pt>
                <c:pt idx="100">
                  <c:v>1190.6138010098302</c:v>
                </c:pt>
                <c:pt idx="101">
                  <c:v>1199.1877399421155</c:v>
                </c:pt>
                <c:pt idx="102">
                  <c:v>1203.6463987083869</c:v>
                </c:pt>
                <c:pt idx="103">
                  <c:v>1180.0961636290517</c:v>
                </c:pt>
                <c:pt idx="104">
                  <c:v>1163.5360909782469</c:v>
                </c:pt>
                <c:pt idx="105">
                  <c:v>1176.9472286932005</c:v>
                </c:pt>
                <c:pt idx="106">
                  <c:v>1172.3972211216674</c:v>
                </c:pt>
                <c:pt idx="107">
                  <c:v>1194.1332864952094</c:v>
                </c:pt>
                <c:pt idx="108">
                  <c:v>1163.5608609037504</c:v>
                </c:pt>
                <c:pt idx="109">
                  <c:v>1160.8058730961529</c:v>
                </c:pt>
                <c:pt idx="110">
                  <c:v>1177.8807155290117</c:v>
                </c:pt>
                <c:pt idx="111">
                  <c:v>1162.4638419984406</c:v>
                </c:pt>
                <c:pt idx="112">
                  <c:v>1180.3666396993083</c:v>
                </c:pt>
                <c:pt idx="113">
                  <c:v>1161.0970967845294</c:v>
                </c:pt>
                <c:pt idx="114">
                  <c:v>1175.5030888992681</c:v>
                </c:pt>
                <c:pt idx="115">
                  <c:v>1147.5581070710718</c:v>
                </c:pt>
                <c:pt idx="116">
                  <c:v>1129.4083451099555</c:v>
                </c:pt>
                <c:pt idx="117">
                  <c:v>1136.3000582860691</c:v>
                </c:pt>
                <c:pt idx="118">
                  <c:v>1126.9436406042764</c:v>
                </c:pt>
                <c:pt idx="119">
                  <c:v>1123.2712282391217</c:v>
                </c:pt>
                <c:pt idx="120">
                  <c:v>1136.1986023765535</c:v>
                </c:pt>
                <c:pt idx="121">
                  <c:v>1131.4560851008189</c:v>
                </c:pt>
                <c:pt idx="122">
                  <c:v>1131.164634194992</c:v>
                </c:pt>
                <c:pt idx="123">
                  <c:v>1129.2478367299789</c:v>
                </c:pt>
              </c:numCache>
            </c:numRef>
          </c:yVal>
          <c:smooth val="0"/>
          <c:extLst>
            <c:ext xmlns:c16="http://schemas.microsoft.com/office/drawing/2014/chart" uri="{C3380CC4-5D6E-409C-BE32-E72D297353CC}">
              <c16:uniqueId val="{00000063-8931-4DC2-87E1-98AB94B00F61}"/>
            </c:ext>
          </c:extLst>
        </c:ser>
        <c:ser>
          <c:idx val="100"/>
          <c:order val="100"/>
          <c:tx>
            <c:strRef>
              <c:f>'European Option'!$J$136</c:f>
              <c:strCache>
                <c:ptCount val="1"/>
                <c:pt idx="0">
                  <c:v>Predicted Opening Stock Price_99</c:v>
                </c:pt>
              </c:strCache>
            </c:strRef>
          </c:tx>
          <c:spPr>
            <a:ln w="19050" cap="rnd">
              <a:solidFill>
                <a:schemeClr val="accent5">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Option'!$K$136:$ED$136</c:f>
              <c:numCache>
                <c:formatCode>General</c:formatCode>
                <c:ptCount val="124"/>
                <c:pt idx="0" formatCode="0.000">
                  <c:v>922.7</c:v>
                </c:pt>
                <c:pt idx="1">
                  <c:v>928.43549490208898</c:v>
                </c:pt>
                <c:pt idx="2">
                  <c:v>953.15007138229851</c:v>
                </c:pt>
                <c:pt idx="3">
                  <c:v>944.33025397273366</c:v>
                </c:pt>
                <c:pt idx="4">
                  <c:v>942.46386663750673</c:v>
                </c:pt>
                <c:pt idx="5">
                  <c:v>942.73150570771952</c:v>
                </c:pt>
                <c:pt idx="6">
                  <c:v>920.73227352528659</c:v>
                </c:pt>
                <c:pt idx="7">
                  <c:v>934.86463813083412</c:v>
                </c:pt>
                <c:pt idx="8">
                  <c:v>932.63152968954842</c:v>
                </c:pt>
                <c:pt idx="9">
                  <c:v>950.71761837679412</c:v>
                </c:pt>
                <c:pt idx="10">
                  <c:v>961.79024588891923</c:v>
                </c:pt>
                <c:pt idx="11">
                  <c:v>972.65723850361906</c:v>
                </c:pt>
                <c:pt idx="12">
                  <c:v>956.35755316839106</c:v>
                </c:pt>
                <c:pt idx="13">
                  <c:v>919.25042927135496</c:v>
                </c:pt>
                <c:pt idx="14">
                  <c:v>915.07746803741304</c:v>
                </c:pt>
                <c:pt idx="15">
                  <c:v>913.34244678330299</c:v>
                </c:pt>
                <c:pt idx="16">
                  <c:v>898.66402942001412</c:v>
                </c:pt>
                <c:pt idx="17">
                  <c:v>883.58497736972765</c:v>
                </c:pt>
                <c:pt idx="18">
                  <c:v>887.87587894868</c:v>
                </c:pt>
                <c:pt idx="19">
                  <c:v>890.34183686508993</c:v>
                </c:pt>
                <c:pt idx="20">
                  <c:v>896.01800292898281</c:v>
                </c:pt>
                <c:pt idx="21">
                  <c:v>896.88992015223414</c:v>
                </c:pt>
                <c:pt idx="22">
                  <c:v>899.32718370606585</c:v>
                </c:pt>
                <c:pt idx="23">
                  <c:v>889.85157757508591</c:v>
                </c:pt>
                <c:pt idx="24">
                  <c:v>885.64139130015178</c:v>
                </c:pt>
                <c:pt idx="25">
                  <c:v>874.35802298926251</c:v>
                </c:pt>
                <c:pt idx="26">
                  <c:v>856.64683792725862</c:v>
                </c:pt>
                <c:pt idx="27">
                  <c:v>844.48531467685541</c:v>
                </c:pt>
                <c:pt idx="28">
                  <c:v>849.46586352108284</c:v>
                </c:pt>
                <c:pt idx="29">
                  <c:v>829.86778399294656</c:v>
                </c:pt>
                <c:pt idx="30">
                  <c:v>828.46966617015573</c:v>
                </c:pt>
                <c:pt idx="31">
                  <c:v>804.46243166363979</c:v>
                </c:pt>
                <c:pt idx="32">
                  <c:v>828.8606817878773</c:v>
                </c:pt>
                <c:pt idx="33">
                  <c:v>823.32780022222278</c:v>
                </c:pt>
                <c:pt idx="34">
                  <c:v>837.23750210162518</c:v>
                </c:pt>
                <c:pt idx="35">
                  <c:v>827.68521458054954</c:v>
                </c:pt>
                <c:pt idx="36">
                  <c:v>856.06349375475463</c:v>
                </c:pt>
                <c:pt idx="37">
                  <c:v>861.28114148859174</c:v>
                </c:pt>
                <c:pt idx="38">
                  <c:v>868.80855674412589</c:v>
                </c:pt>
                <c:pt idx="39">
                  <c:v>884.48283320838186</c:v>
                </c:pt>
                <c:pt idx="40">
                  <c:v>873.59565070148687</c:v>
                </c:pt>
                <c:pt idx="41">
                  <c:v>877.74348186288364</c:v>
                </c:pt>
                <c:pt idx="42">
                  <c:v>862.51742397884038</c:v>
                </c:pt>
                <c:pt idx="43">
                  <c:v>875.77930734272286</c:v>
                </c:pt>
                <c:pt idx="44">
                  <c:v>881.23262029896182</c:v>
                </c:pt>
                <c:pt idx="45">
                  <c:v>907.54050383560559</c:v>
                </c:pt>
                <c:pt idx="46">
                  <c:v>924.36358400774918</c:v>
                </c:pt>
                <c:pt idx="47">
                  <c:v>929.41834786767527</c:v>
                </c:pt>
                <c:pt idx="48">
                  <c:v>924.71343198974057</c:v>
                </c:pt>
                <c:pt idx="49">
                  <c:v>924.11578509891342</c:v>
                </c:pt>
                <c:pt idx="50">
                  <c:v>916.84031211682293</c:v>
                </c:pt>
                <c:pt idx="51">
                  <c:v>908.60782543241828</c:v>
                </c:pt>
                <c:pt idx="52">
                  <c:v>897.13978682905758</c:v>
                </c:pt>
                <c:pt idx="53">
                  <c:v>904.39297584966914</c:v>
                </c:pt>
                <c:pt idx="54">
                  <c:v>921.54510258841708</c:v>
                </c:pt>
                <c:pt idx="55">
                  <c:v>926.01014947024396</c:v>
                </c:pt>
                <c:pt idx="56">
                  <c:v>914.98564296219445</c:v>
                </c:pt>
                <c:pt idx="57">
                  <c:v>913.79212172986706</c:v>
                </c:pt>
                <c:pt idx="58">
                  <c:v>915.17396758201141</c:v>
                </c:pt>
                <c:pt idx="59">
                  <c:v>897.45751218494809</c:v>
                </c:pt>
                <c:pt idx="60">
                  <c:v>899.06553957745791</c:v>
                </c:pt>
                <c:pt idx="61">
                  <c:v>886.56354919793728</c:v>
                </c:pt>
                <c:pt idx="62">
                  <c:v>866.70035738286379</c:v>
                </c:pt>
                <c:pt idx="63">
                  <c:v>873.67713041652462</c:v>
                </c:pt>
                <c:pt idx="64">
                  <c:v>870.24948796788556</c:v>
                </c:pt>
                <c:pt idx="65">
                  <c:v>875.78784149677608</c:v>
                </c:pt>
                <c:pt idx="66">
                  <c:v>887.16296793224433</c:v>
                </c:pt>
                <c:pt idx="67">
                  <c:v>878.63721769747474</c:v>
                </c:pt>
                <c:pt idx="68">
                  <c:v>896.32910917536788</c:v>
                </c:pt>
                <c:pt idx="69">
                  <c:v>906.53008420139531</c:v>
                </c:pt>
                <c:pt idx="70">
                  <c:v>890.84426245123416</c:v>
                </c:pt>
                <c:pt idx="71">
                  <c:v>900.12005875401996</c:v>
                </c:pt>
                <c:pt idx="72">
                  <c:v>896.70821453237716</c:v>
                </c:pt>
                <c:pt idx="73">
                  <c:v>915.29593945021509</c:v>
                </c:pt>
                <c:pt idx="74">
                  <c:v>923.24214933003248</c:v>
                </c:pt>
                <c:pt idx="75">
                  <c:v>925.36298284324243</c:v>
                </c:pt>
                <c:pt idx="76">
                  <c:v>910.64702384219243</c:v>
                </c:pt>
                <c:pt idx="77">
                  <c:v>941.68596799738793</c:v>
                </c:pt>
                <c:pt idx="78">
                  <c:v>964.29429105039708</c:v>
                </c:pt>
                <c:pt idx="79">
                  <c:v>960.32251514508221</c:v>
                </c:pt>
                <c:pt idx="80">
                  <c:v>943.1749465706713</c:v>
                </c:pt>
                <c:pt idx="81">
                  <c:v>938.89771959576467</c:v>
                </c:pt>
                <c:pt idx="82">
                  <c:v>990.06019408507427</c:v>
                </c:pt>
                <c:pt idx="83">
                  <c:v>1012.7754114480158</c:v>
                </c:pt>
                <c:pt idx="84">
                  <c:v>1039.4345891377043</c:v>
                </c:pt>
                <c:pt idx="85">
                  <c:v>1048.7518112232976</c:v>
                </c:pt>
                <c:pt idx="86">
                  <c:v>1076.8701695327647</c:v>
                </c:pt>
                <c:pt idx="87">
                  <c:v>1069.2533084105185</c:v>
                </c:pt>
                <c:pt idx="88">
                  <c:v>1082.0387164920978</c:v>
                </c:pt>
                <c:pt idx="89">
                  <c:v>1094.5681971178424</c:v>
                </c:pt>
                <c:pt idx="90">
                  <c:v>1089.4066957940606</c:v>
                </c:pt>
                <c:pt idx="91">
                  <c:v>1098.5102956338344</c:v>
                </c:pt>
                <c:pt idx="92">
                  <c:v>1097.6436514411039</c:v>
                </c:pt>
                <c:pt idx="93">
                  <c:v>1097.1852224465258</c:v>
                </c:pt>
                <c:pt idx="94">
                  <c:v>1084.8012444362703</c:v>
                </c:pt>
                <c:pt idx="95">
                  <c:v>1099.059128024237</c:v>
                </c:pt>
                <c:pt idx="96">
                  <c:v>1123.6707227385677</c:v>
                </c:pt>
                <c:pt idx="97">
                  <c:v>1128.061856909861</c:v>
                </c:pt>
                <c:pt idx="98">
                  <c:v>1136.4999998162339</c:v>
                </c:pt>
                <c:pt idx="99">
                  <c:v>1131.9502802071841</c:v>
                </c:pt>
                <c:pt idx="100">
                  <c:v>1133.9270692991033</c:v>
                </c:pt>
                <c:pt idx="101">
                  <c:v>1125.7695706162924</c:v>
                </c:pt>
                <c:pt idx="102">
                  <c:v>1125.2147600371254</c:v>
                </c:pt>
                <c:pt idx="103">
                  <c:v>1120.2823043142146</c:v>
                </c:pt>
                <c:pt idx="104">
                  <c:v>1117.4166589579704</c:v>
                </c:pt>
                <c:pt idx="105">
                  <c:v>1118.55640053913</c:v>
                </c:pt>
                <c:pt idx="106">
                  <c:v>1101.9993673540282</c:v>
                </c:pt>
                <c:pt idx="107">
                  <c:v>1105.1195748544126</c:v>
                </c:pt>
                <c:pt idx="108">
                  <c:v>1092.9102866244712</c:v>
                </c:pt>
                <c:pt idx="109">
                  <c:v>1069.4621066593538</c:v>
                </c:pt>
                <c:pt idx="110">
                  <c:v>1048.7960521918235</c:v>
                </c:pt>
                <c:pt idx="111">
                  <c:v>1049.6164368061025</c:v>
                </c:pt>
                <c:pt idx="112">
                  <c:v>1051.0555008998288</c:v>
                </c:pt>
                <c:pt idx="113">
                  <c:v>1056.4516484056312</c:v>
                </c:pt>
                <c:pt idx="114">
                  <c:v>1060.5308204715088</c:v>
                </c:pt>
                <c:pt idx="115">
                  <c:v>1057.0632084039235</c:v>
                </c:pt>
                <c:pt idx="116">
                  <c:v>1055.4626611995232</c:v>
                </c:pt>
                <c:pt idx="117">
                  <c:v>1033.0207556824716</c:v>
                </c:pt>
                <c:pt idx="118">
                  <c:v>1045.0907738583751</c:v>
                </c:pt>
                <c:pt idx="119">
                  <c:v>1030.9358779504112</c:v>
                </c:pt>
                <c:pt idx="120">
                  <c:v>1023.1967085849693</c:v>
                </c:pt>
                <c:pt idx="121">
                  <c:v>1005.589751012781</c:v>
                </c:pt>
                <c:pt idx="122">
                  <c:v>981.94859878480668</c:v>
                </c:pt>
                <c:pt idx="123">
                  <c:v>981.25606391219048</c:v>
                </c:pt>
              </c:numCache>
            </c:numRef>
          </c:yVal>
          <c:smooth val="0"/>
          <c:extLst>
            <c:ext xmlns:c16="http://schemas.microsoft.com/office/drawing/2014/chart" uri="{C3380CC4-5D6E-409C-BE32-E72D297353CC}">
              <c16:uniqueId val="{00000064-8931-4DC2-87E1-98AB94B00F61}"/>
            </c:ext>
          </c:extLst>
        </c:ser>
        <c:ser>
          <c:idx val="101"/>
          <c:order val="101"/>
          <c:tx>
            <c:strRef>
              <c:f>'European Option'!$J$137</c:f>
              <c:strCache>
                <c:ptCount val="1"/>
                <c:pt idx="0">
                  <c:v>Predicted Opening Stock Price_100</c:v>
                </c:pt>
              </c:strCache>
            </c:strRef>
          </c:tx>
          <c:spPr>
            <a:ln w="19050" cap="rnd">
              <a:solidFill>
                <a:schemeClr val="accent6">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Option'!$K$137:$ED$137</c:f>
              <c:numCache>
                <c:formatCode>General</c:formatCode>
                <c:ptCount val="124"/>
                <c:pt idx="0">
                  <c:v>922.7</c:v>
                </c:pt>
                <c:pt idx="1">
                  <c:v>908.64135239237783</c:v>
                </c:pt>
                <c:pt idx="2">
                  <c:v>939.80222672659727</c:v>
                </c:pt>
                <c:pt idx="3">
                  <c:v>937.70538488739055</c:v>
                </c:pt>
                <c:pt idx="4">
                  <c:v>946.73756388947027</c:v>
                </c:pt>
                <c:pt idx="5">
                  <c:v>946.86675690877746</c:v>
                </c:pt>
                <c:pt idx="6">
                  <c:v>922.91872204105289</c:v>
                </c:pt>
                <c:pt idx="7">
                  <c:v>915.8048977478212</c:v>
                </c:pt>
                <c:pt idx="8">
                  <c:v>939.37661277143638</c:v>
                </c:pt>
                <c:pt idx="9">
                  <c:v>946.69428111508125</c:v>
                </c:pt>
                <c:pt idx="10">
                  <c:v>942.67397767577722</c:v>
                </c:pt>
                <c:pt idx="11">
                  <c:v>939.47521014063648</c:v>
                </c:pt>
                <c:pt idx="12">
                  <c:v>948.07048887237818</c:v>
                </c:pt>
                <c:pt idx="13">
                  <c:v>966.92427695919343</c:v>
                </c:pt>
                <c:pt idx="14">
                  <c:v>977.06327049218783</c:v>
                </c:pt>
                <c:pt idx="15">
                  <c:v>980.13994549735958</c:v>
                </c:pt>
                <c:pt idx="16">
                  <c:v>978.85096688449903</c:v>
                </c:pt>
                <c:pt idx="17">
                  <c:v>962.84958728135018</c:v>
                </c:pt>
                <c:pt idx="18">
                  <c:v>975.97068339875614</c:v>
                </c:pt>
                <c:pt idx="19">
                  <c:v>978.49172180600499</c:v>
                </c:pt>
                <c:pt idx="20">
                  <c:v>964.70597512902077</c:v>
                </c:pt>
                <c:pt idx="21">
                  <c:v>950.29279685029667</c:v>
                </c:pt>
                <c:pt idx="22">
                  <c:v>934.7952731605244</c:v>
                </c:pt>
                <c:pt idx="23">
                  <c:v>934.07793480967996</c:v>
                </c:pt>
                <c:pt idx="24">
                  <c:v>962.39664686661638</c:v>
                </c:pt>
                <c:pt idx="25">
                  <c:v>979.28368389105606</c:v>
                </c:pt>
                <c:pt idx="26">
                  <c:v>1013.6724183799193</c:v>
                </c:pt>
                <c:pt idx="27">
                  <c:v>1015.7416134732002</c:v>
                </c:pt>
                <c:pt idx="28">
                  <c:v>996.09139218112773</c:v>
                </c:pt>
                <c:pt idx="29">
                  <c:v>1011.1336324628029</c:v>
                </c:pt>
                <c:pt idx="30">
                  <c:v>992.88524353692651</c:v>
                </c:pt>
                <c:pt idx="31">
                  <c:v>1015.3142852249892</c:v>
                </c:pt>
                <c:pt idx="32">
                  <c:v>1006.0802946950978</c:v>
                </c:pt>
                <c:pt idx="33">
                  <c:v>1043.681415695673</c:v>
                </c:pt>
                <c:pt idx="34">
                  <c:v>1028.2412995581224</c:v>
                </c:pt>
                <c:pt idx="35">
                  <c:v>1010.7185249332086</c:v>
                </c:pt>
                <c:pt idx="36">
                  <c:v>1020.7098221850957</c:v>
                </c:pt>
                <c:pt idx="37">
                  <c:v>1008.9561743164401</c:v>
                </c:pt>
                <c:pt idx="38">
                  <c:v>1019.7535272299067</c:v>
                </c:pt>
                <c:pt idx="39">
                  <c:v>1006.3058155021383</c:v>
                </c:pt>
                <c:pt idx="40">
                  <c:v>997.57789696034411</c:v>
                </c:pt>
                <c:pt idx="41">
                  <c:v>1003.1360985573724</c:v>
                </c:pt>
                <c:pt idx="42">
                  <c:v>1014.6847762131811</c:v>
                </c:pt>
                <c:pt idx="43">
                  <c:v>1016.190252879666</c:v>
                </c:pt>
                <c:pt idx="44">
                  <c:v>1022.5577252466076</c:v>
                </c:pt>
                <c:pt idx="45">
                  <c:v>1032.8161706217352</c:v>
                </c:pt>
                <c:pt idx="46">
                  <c:v>1047.8981485961219</c:v>
                </c:pt>
                <c:pt idx="47">
                  <c:v>1059.9650426686762</c:v>
                </c:pt>
                <c:pt idx="48">
                  <c:v>1090.3565120433148</c:v>
                </c:pt>
                <c:pt idx="49">
                  <c:v>1074.8586614405149</c:v>
                </c:pt>
                <c:pt idx="50">
                  <c:v>1062.3189233236628</c:v>
                </c:pt>
                <c:pt idx="51">
                  <c:v>1043.5653809985458</c:v>
                </c:pt>
                <c:pt idx="52">
                  <c:v>1012.1998180245953</c:v>
                </c:pt>
                <c:pt idx="53">
                  <c:v>991.96768101539828</c:v>
                </c:pt>
                <c:pt idx="54">
                  <c:v>977.20108068493653</c:v>
                </c:pt>
                <c:pt idx="55">
                  <c:v>968.15924498719892</c:v>
                </c:pt>
                <c:pt idx="56">
                  <c:v>973.72789763939841</c:v>
                </c:pt>
                <c:pt idx="57">
                  <c:v>1016.2220958581822</c:v>
                </c:pt>
                <c:pt idx="58">
                  <c:v>1040.1531896841268</c:v>
                </c:pt>
                <c:pt idx="59">
                  <c:v>1040.8211470824872</c:v>
                </c:pt>
                <c:pt idx="60">
                  <c:v>1019.4330370232166</c:v>
                </c:pt>
                <c:pt idx="61">
                  <c:v>1008.6011005080372</c:v>
                </c:pt>
                <c:pt idx="62">
                  <c:v>999.3675630524923</c:v>
                </c:pt>
                <c:pt idx="63">
                  <c:v>991.26051586017718</c:v>
                </c:pt>
                <c:pt idx="64">
                  <c:v>963.91201212506519</c:v>
                </c:pt>
                <c:pt idx="65">
                  <c:v>961.55087270342983</c:v>
                </c:pt>
                <c:pt idx="66">
                  <c:v>947.90650750016607</c:v>
                </c:pt>
                <c:pt idx="67">
                  <c:v>951.95080854879211</c:v>
                </c:pt>
                <c:pt idx="68">
                  <c:v>965.17007636587914</c:v>
                </c:pt>
                <c:pt idx="69">
                  <c:v>999.97894542634094</c:v>
                </c:pt>
                <c:pt idx="70">
                  <c:v>1013.7846561953434</c:v>
                </c:pt>
                <c:pt idx="71">
                  <c:v>1021.0057677448032</c:v>
                </c:pt>
                <c:pt idx="72">
                  <c:v>1005.3534066129473</c:v>
                </c:pt>
                <c:pt idx="73">
                  <c:v>1030.3604345954052</c:v>
                </c:pt>
                <c:pt idx="74">
                  <c:v>1013.4263236363587</c:v>
                </c:pt>
                <c:pt idx="75">
                  <c:v>1050.117950631342</c:v>
                </c:pt>
                <c:pt idx="76">
                  <c:v>1039.5872340587348</c:v>
                </c:pt>
                <c:pt idx="77">
                  <c:v>1048.7147185117096</c:v>
                </c:pt>
                <c:pt idx="78">
                  <c:v>1013.3911290155569</c:v>
                </c:pt>
                <c:pt idx="79">
                  <c:v>1001.8644070901825</c:v>
                </c:pt>
                <c:pt idx="80">
                  <c:v>991.325212192756</c:v>
                </c:pt>
                <c:pt idx="81">
                  <c:v>993.88916568193963</c:v>
                </c:pt>
                <c:pt idx="82">
                  <c:v>963.83884616447767</c:v>
                </c:pt>
                <c:pt idx="83">
                  <c:v>964.5671595291484</c:v>
                </c:pt>
                <c:pt idx="84">
                  <c:v>950.78228937767142</c:v>
                </c:pt>
                <c:pt idx="85">
                  <c:v>963.90395865799553</c:v>
                </c:pt>
                <c:pt idx="86">
                  <c:v>962.69328390080716</c:v>
                </c:pt>
                <c:pt idx="87">
                  <c:v>937.51686828398351</c:v>
                </c:pt>
                <c:pt idx="88">
                  <c:v>950.57984197341727</c:v>
                </c:pt>
                <c:pt idx="89">
                  <c:v>944.58345633463296</c:v>
                </c:pt>
                <c:pt idx="90">
                  <c:v>947.56251339338701</c:v>
                </c:pt>
                <c:pt idx="91">
                  <c:v>948.44871071402656</c:v>
                </c:pt>
                <c:pt idx="92">
                  <c:v>949.7995017628665</c:v>
                </c:pt>
                <c:pt idx="93">
                  <c:v>952.750506608519</c:v>
                </c:pt>
                <c:pt idx="94">
                  <c:v>963.1960954486284</c:v>
                </c:pt>
                <c:pt idx="95">
                  <c:v>955.34974352396273</c:v>
                </c:pt>
                <c:pt idx="96">
                  <c:v>977.11603095814951</c:v>
                </c:pt>
                <c:pt idx="97">
                  <c:v>952.53910667793616</c:v>
                </c:pt>
                <c:pt idx="98">
                  <c:v>934.70695591914955</c:v>
                </c:pt>
                <c:pt idx="99">
                  <c:v>941.66310980058415</c:v>
                </c:pt>
                <c:pt idx="100">
                  <c:v>915.68103077395722</c:v>
                </c:pt>
                <c:pt idx="101">
                  <c:v>912.09904629984453</c:v>
                </c:pt>
                <c:pt idx="102">
                  <c:v>902.95299648510377</c:v>
                </c:pt>
                <c:pt idx="103">
                  <c:v>909.81403611317126</c:v>
                </c:pt>
                <c:pt idx="104">
                  <c:v>919.65496584824007</c:v>
                </c:pt>
                <c:pt idx="105">
                  <c:v>931.04270874688507</c:v>
                </c:pt>
                <c:pt idx="106">
                  <c:v>941.68342060060388</c:v>
                </c:pt>
                <c:pt idx="107">
                  <c:v>966.60746492027261</c:v>
                </c:pt>
                <c:pt idx="108">
                  <c:v>959.56815250585316</c:v>
                </c:pt>
                <c:pt idx="109">
                  <c:v>952.67056308052724</c:v>
                </c:pt>
                <c:pt idx="110">
                  <c:v>956.24083336084095</c:v>
                </c:pt>
                <c:pt idx="111">
                  <c:v>926.22163908563266</c:v>
                </c:pt>
                <c:pt idx="112">
                  <c:v>933.9932025536807</c:v>
                </c:pt>
                <c:pt idx="113">
                  <c:v>928.77292801991791</c:v>
                </c:pt>
                <c:pt idx="114">
                  <c:v>949.48537959641021</c:v>
                </c:pt>
                <c:pt idx="115">
                  <c:v>956.63881658585763</c:v>
                </c:pt>
                <c:pt idx="116">
                  <c:v>952.10381205178953</c:v>
                </c:pt>
                <c:pt idx="117">
                  <c:v>943.46255771224128</c:v>
                </c:pt>
                <c:pt idx="118">
                  <c:v>951.75830604232124</c:v>
                </c:pt>
                <c:pt idx="119">
                  <c:v>947.4338802262381</c:v>
                </c:pt>
                <c:pt idx="120">
                  <c:v>945.52935964219068</c:v>
                </c:pt>
                <c:pt idx="121">
                  <c:v>954.68997722515519</c:v>
                </c:pt>
                <c:pt idx="122">
                  <c:v>957.75384550718809</c:v>
                </c:pt>
                <c:pt idx="123">
                  <c:v>972.53614893363704</c:v>
                </c:pt>
              </c:numCache>
            </c:numRef>
          </c:yVal>
          <c:smooth val="0"/>
          <c:extLst>
            <c:ext xmlns:c16="http://schemas.microsoft.com/office/drawing/2014/chart" uri="{C3380CC4-5D6E-409C-BE32-E72D297353CC}">
              <c16:uniqueId val="{00000065-8931-4DC2-87E1-98AB94B00F61}"/>
            </c:ext>
          </c:extLst>
        </c:ser>
        <c:ser>
          <c:idx val="102"/>
          <c:order val="102"/>
          <c:tx>
            <c:strRef>
              <c:f>'European Option'!$J$138</c:f>
              <c:strCache>
                <c:ptCount val="1"/>
                <c:pt idx="0">
                  <c:v>Predicted Opening Stock Price_101</c:v>
                </c:pt>
              </c:strCache>
            </c:strRef>
          </c:tx>
          <c:spPr>
            <a:ln w="19050" cap="rnd">
              <a:solidFill>
                <a:schemeClr val="accent1">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Option'!$K$138:$ED$138</c:f>
              <c:numCache>
                <c:formatCode>General</c:formatCode>
                <c:ptCount val="124"/>
                <c:pt idx="0">
                  <c:v>922.7</c:v>
                </c:pt>
                <c:pt idx="1">
                  <c:v>929.1994891008228</c:v>
                </c:pt>
                <c:pt idx="2">
                  <c:v>937.88256136196776</c:v>
                </c:pt>
                <c:pt idx="3">
                  <c:v>933.61012305010763</c:v>
                </c:pt>
                <c:pt idx="4">
                  <c:v>938.34974753124743</c:v>
                </c:pt>
                <c:pt idx="5">
                  <c:v>953.60109932009402</c:v>
                </c:pt>
                <c:pt idx="6">
                  <c:v>981.19749063952634</c:v>
                </c:pt>
                <c:pt idx="7">
                  <c:v>1005.1493157808532</c:v>
                </c:pt>
                <c:pt idx="8">
                  <c:v>1008.8619299963566</c:v>
                </c:pt>
                <c:pt idx="9">
                  <c:v>1015.2087690328204</c:v>
                </c:pt>
                <c:pt idx="10">
                  <c:v>1005.4910287056061</c:v>
                </c:pt>
                <c:pt idx="11">
                  <c:v>1042.7110118808814</c:v>
                </c:pt>
                <c:pt idx="12">
                  <c:v>1037.0030131838932</c:v>
                </c:pt>
                <c:pt idx="13">
                  <c:v>1028.2403789854218</c:v>
                </c:pt>
                <c:pt idx="14">
                  <c:v>1034.3675609584247</c:v>
                </c:pt>
                <c:pt idx="15">
                  <c:v>1042.4279561383364</c:v>
                </c:pt>
                <c:pt idx="16">
                  <c:v>1045.912335622291</c:v>
                </c:pt>
                <c:pt idx="17">
                  <c:v>1059.0090338872333</c:v>
                </c:pt>
                <c:pt idx="18">
                  <c:v>1081.2284404710731</c:v>
                </c:pt>
                <c:pt idx="19">
                  <c:v>1071.354225120517</c:v>
                </c:pt>
                <c:pt idx="20">
                  <c:v>1068.650960832065</c:v>
                </c:pt>
                <c:pt idx="21">
                  <c:v>1048.6204634508988</c:v>
                </c:pt>
                <c:pt idx="22">
                  <c:v>1031.0806457688943</c:v>
                </c:pt>
                <c:pt idx="23">
                  <c:v>1040.4952902849459</c:v>
                </c:pt>
                <c:pt idx="24">
                  <c:v>1027.3781625859076</c:v>
                </c:pt>
                <c:pt idx="25">
                  <c:v>1019.7667565812367</c:v>
                </c:pt>
                <c:pt idx="26">
                  <c:v>1019.6516987763505</c:v>
                </c:pt>
                <c:pt idx="27">
                  <c:v>1036.9914746560728</c:v>
                </c:pt>
                <c:pt idx="28">
                  <c:v>1041.0683012173336</c:v>
                </c:pt>
                <c:pt idx="29">
                  <c:v>1051.2526843029286</c:v>
                </c:pt>
                <c:pt idx="30">
                  <c:v>1030.4632208316093</c:v>
                </c:pt>
                <c:pt idx="31">
                  <c:v>1033.9719923647442</c:v>
                </c:pt>
                <c:pt idx="32">
                  <c:v>998.58264420574676</c:v>
                </c:pt>
                <c:pt idx="33">
                  <c:v>1031.7787707151444</c:v>
                </c:pt>
                <c:pt idx="34">
                  <c:v>995.58790870759969</c:v>
                </c:pt>
                <c:pt idx="35">
                  <c:v>994.58401921098118</c:v>
                </c:pt>
                <c:pt idx="36">
                  <c:v>970.74426206013914</c:v>
                </c:pt>
                <c:pt idx="37">
                  <c:v>976.69416871453348</c:v>
                </c:pt>
                <c:pt idx="38">
                  <c:v>972.23669807406156</c:v>
                </c:pt>
                <c:pt idx="39">
                  <c:v>990.82529140358906</c:v>
                </c:pt>
                <c:pt idx="40">
                  <c:v>979.16351015305088</c:v>
                </c:pt>
                <c:pt idx="41">
                  <c:v>974.23930960567191</c:v>
                </c:pt>
                <c:pt idx="42">
                  <c:v>962.45881558764563</c:v>
                </c:pt>
                <c:pt idx="43">
                  <c:v>977.14387319139405</c:v>
                </c:pt>
                <c:pt idx="44">
                  <c:v>964.52295322583166</c:v>
                </c:pt>
                <c:pt idx="45">
                  <c:v>972.15004192692902</c:v>
                </c:pt>
                <c:pt idx="46">
                  <c:v>968.42922398454334</c:v>
                </c:pt>
                <c:pt idx="47">
                  <c:v>960.75397422098945</c:v>
                </c:pt>
                <c:pt idx="48">
                  <c:v>962.62268818791233</c:v>
                </c:pt>
                <c:pt idx="49">
                  <c:v>944.74829393371738</c:v>
                </c:pt>
                <c:pt idx="50">
                  <c:v>917.17574418689287</c:v>
                </c:pt>
                <c:pt idx="51">
                  <c:v>915.18098847448073</c:v>
                </c:pt>
                <c:pt idx="52">
                  <c:v>944.10710548623706</c:v>
                </c:pt>
                <c:pt idx="53">
                  <c:v>937.74370631957629</c:v>
                </c:pt>
                <c:pt idx="54">
                  <c:v>920.83251056022243</c:v>
                </c:pt>
                <c:pt idx="55">
                  <c:v>933.91996061877296</c:v>
                </c:pt>
                <c:pt idx="56">
                  <c:v>922.74800801943354</c:v>
                </c:pt>
                <c:pt idx="57">
                  <c:v>919.6650798395641</c:v>
                </c:pt>
                <c:pt idx="58">
                  <c:v>916.59499440473871</c:v>
                </c:pt>
                <c:pt idx="59">
                  <c:v>916.48670396392856</c:v>
                </c:pt>
                <c:pt idx="60">
                  <c:v>938.42111117811396</c:v>
                </c:pt>
                <c:pt idx="61">
                  <c:v>966.20267966898575</c:v>
                </c:pt>
                <c:pt idx="62">
                  <c:v>1003.6664559720739</c:v>
                </c:pt>
                <c:pt idx="63">
                  <c:v>987.92746234395406</c:v>
                </c:pt>
                <c:pt idx="64">
                  <c:v>998.08407158735577</c:v>
                </c:pt>
                <c:pt idx="65">
                  <c:v>1039.0617720192688</c:v>
                </c:pt>
                <c:pt idx="66">
                  <c:v>1055.4263897017256</c:v>
                </c:pt>
                <c:pt idx="67">
                  <c:v>1034.678845544709</c:v>
                </c:pt>
                <c:pt idx="68">
                  <c:v>1031.5932062195911</c:v>
                </c:pt>
                <c:pt idx="69">
                  <c:v>1033.3175361328845</c:v>
                </c:pt>
                <c:pt idx="70">
                  <c:v>1055.3058367552485</c:v>
                </c:pt>
                <c:pt idx="71">
                  <c:v>1058.7445337101676</c:v>
                </c:pt>
                <c:pt idx="72">
                  <c:v>1057.3378690844327</c:v>
                </c:pt>
                <c:pt idx="73">
                  <c:v>1048.346122036764</c:v>
                </c:pt>
                <c:pt idx="74">
                  <c:v>1028.2387771270016</c:v>
                </c:pt>
                <c:pt idx="75">
                  <c:v>1036.3244028627259</c:v>
                </c:pt>
                <c:pt idx="76">
                  <c:v>1039.1427408981533</c:v>
                </c:pt>
                <c:pt idx="77">
                  <c:v>1030.9905014400697</c:v>
                </c:pt>
                <c:pt idx="78">
                  <c:v>1061.2813474463476</c:v>
                </c:pt>
                <c:pt idx="79">
                  <c:v>1063.192648784016</c:v>
                </c:pt>
                <c:pt idx="80">
                  <c:v>1074.7380324067803</c:v>
                </c:pt>
                <c:pt idx="81">
                  <c:v>1082.0106699959299</c:v>
                </c:pt>
                <c:pt idx="82">
                  <c:v>1103.8477543082647</c:v>
                </c:pt>
                <c:pt idx="83">
                  <c:v>1089.1151683809844</c:v>
                </c:pt>
                <c:pt idx="84">
                  <c:v>1087.5258982924333</c:v>
                </c:pt>
                <c:pt idx="85">
                  <c:v>1093.980984118162</c:v>
                </c:pt>
                <c:pt idx="86">
                  <c:v>1081.2278433585298</c:v>
                </c:pt>
                <c:pt idx="87">
                  <c:v>1075.0827882016724</c:v>
                </c:pt>
                <c:pt idx="88">
                  <c:v>1087.737891013478</c:v>
                </c:pt>
                <c:pt idx="89">
                  <c:v>1081.2223500240339</c:v>
                </c:pt>
                <c:pt idx="90">
                  <c:v>1092.8646278963899</c:v>
                </c:pt>
                <c:pt idx="91">
                  <c:v>1105.544620416747</c:v>
                </c:pt>
                <c:pt idx="92">
                  <c:v>1111.5649665826186</c:v>
                </c:pt>
                <c:pt idx="93">
                  <c:v>1090.7372924822241</c:v>
                </c:pt>
                <c:pt idx="94">
                  <c:v>1114.9930184193511</c:v>
                </c:pt>
                <c:pt idx="95">
                  <c:v>1120.7915940164091</c:v>
                </c:pt>
                <c:pt idx="96">
                  <c:v>1097.7045659335199</c:v>
                </c:pt>
                <c:pt idx="97">
                  <c:v>1143.8930918675801</c:v>
                </c:pt>
                <c:pt idx="98">
                  <c:v>1122.5246864077142</c:v>
                </c:pt>
                <c:pt idx="99">
                  <c:v>1097.6819671204453</c:v>
                </c:pt>
                <c:pt idx="100">
                  <c:v>1097.2009177338853</c:v>
                </c:pt>
                <c:pt idx="101">
                  <c:v>1085.5494553287947</c:v>
                </c:pt>
                <c:pt idx="102">
                  <c:v>1097.448171610607</c:v>
                </c:pt>
                <c:pt idx="103">
                  <c:v>1077.9993873215044</c:v>
                </c:pt>
                <c:pt idx="104">
                  <c:v>1087.7471179526431</c:v>
                </c:pt>
                <c:pt idx="105">
                  <c:v>1077.2683111220631</c:v>
                </c:pt>
                <c:pt idx="106">
                  <c:v>1058.2278697965285</c:v>
                </c:pt>
                <c:pt idx="107">
                  <c:v>1062.6902962692834</c:v>
                </c:pt>
                <c:pt idx="108">
                  <c:v>1052.8819928868425</c:v>
                </c:pt>
                <c:pt idx="109">
                  <c:v>1035.0421282669088</c:v>
                </c:pt>
                <c:pt idx="110">
                  <c:v>1024.8253172015723</c:v>
                </c:pt>
                <c:pt idx="111">
                  <c:v>1058.5093453350082</c:v>
                </c:pt>
                <c:pt idx="112">
                  <c:v>1081.9066479348862</c:v>
                </c:pt>
                <c:pt idx="113">
                  <c:v>1102.0381309007214</c:v>
                </c:pt>
                <c:pt idx="114">
                  <c:v>1131.8855900671695</c:v>
                </c:pt>
                <c:pt idx="115">
                  <c:v>1126.8942230244036</c:v>
                </c:pt>
                <c:pt idx="116">
                  <c:v>1143.8783193379861</c:v>
                </c:pt>
                <c:pt idx="117">
                  <c:v>1113.942594998319</c:v>
                </c:pt>
                <c:pt idx="118">
                  <c:v>1103.3085723681402</c:v>
                </c:pt>
                <c:pt idx="119">
                  <c:v>1108.8185091893924</c:v>
                </c:pt>
                <c:pt idx="120">
                  <c:v>1134.1094723143749</c:v>
                </c:pt>
                <c:pt idx="121">
                  <c:v>1124.1904009163604</c:v>
                </c:pt>
                <c:pt idx="122">
                  <c:v>1147.3971125886478</c:v>
                </c:pt>
                <c:pt idx="123">
                  <c:v>1165.2574900663849</c:v>
                </c:pt>
              </c:numCache>
            </c:numRef>
          </c:yVal>
          <c:smooth val="0"/>
          <c:extLst>
            <c:ext xmlns:c16="http://schemas.microsoft.com/office/drawing/2014/chart" uri="{C3380CC4-5D6E-409C-BE32-E72D297353CC}">
              <c16:uniqueId val="{00000066-8931-4DC2-87E1-98AB94B00F61}"/>
            </c:ext>
          </c:extLst>
        </c:ser>
        <c:ser>
          <c:idx val="103"/>
          <c:order val="103"/>
          <c:tx>
            <c:strRef>
              <c:f>'European Option'!$J$139</c:f>
              <c:strCache>
                <c:ptCount val="1"/>
                <c:pt idx="0">
                  <c:v>Predicted Opening Stock Price_102</c:v>
                </c:pt>
              </c:strCache>
            </c:strRef>
          </c:tx>
          <c:spPr>
            <a:ln w="19050" cap="rnd">
              <a:solidFill>
                <a:schemeClr val="accent2">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Option'!$K$139:$ED$139</c:f>
              <c:numCache>
                <c:formatCode>General</c:formatCode>
                <c:ptCount val="124"/>
                <c:pt idx="0">
                  <c:v>922.7</c:v>
                </c:pt>
                <c:pt idx="1">
                  <c:v>938.89878010052689</c:v>
                </c:pt>
                <c:pt idx="2">
                  <c:v>930.31494051808397</c:v>
                </c:pt>
                <c:pt idx="3">
                  <c:v>939.64905973308703</c:v>
                </c:pt>
                <c:pt idx="4">
                  <c:v>960.71499747034864</c:v>
                </c:pt>
                <c:pt idx="5">
                  <c:v>961.41109028525955</c:v>
                </c:pt>
                <c:pt idx="6">
                  <c:v>932.03514738652461</c:v>
                </c:pt>
                <c:pt idx="7">
                  <c:v>954.81391760361953</c:v>
                </c:pt>
                <c:pt idx="8">
                  <c:v>940.47393437782762</c:v>
                </c:pt>
                <c:pt idx="9">
                  <c:v>957.08272152960308</c:v>
                </c:pt>
                <c:pt idx="10">
                  <c:v>940.2456642593346</c:v>
                </c:pt>
                <c:pt idx="11">
                  <c:v>939.26397023086759</c:v>
                </c:pt>
                <c:pt idx="12">
                  <c:v>932.22649181690167</c:v>
                </c:pt>
                <c:pt idx="13">
                  <c:v>917.12457523223907</c:v>
                </c:pt>
                <c:pt idx="14">
                  <c:v>935.51781717360848</c:v>
                </c:pt>
                <c:pt idx="15">
                  <c:v>960.14836128845047</c:v>
                </c:pt>
                <c:pt idx="16">
                  <c:v>960.23852924935761</c:v>
                </c:pt>
                <c:pt idx="17">
                  <c:v>962.29716414760946</c:v>
                </c:pt>
                <c:pt idx="18">
                  <c:v>998.35787868602472</c:v>
                </c:pt>
                <c:pt idx="19">
                  <c:v>985.27217472503651</c:v>
                </c:pt>
                <c:pt idx="20">
                  <c:v>964.36159284306621</c:v>
                </c:pt>
                <c:pt idx="21">
                  <c:v>991.82603757986794</c:v>
                </c:pt>
                <c:pt idx="22">
                  <c:v>1011.9781623781319</c:v>
                </c:pt>
                <c:pt idx="23">
                  <c:v>1012.0575554991391</c:v>
                </c:pt>
                <c:pt idx="24">
                  <c:v>1038.6133782158217</c:v>
                </c:pt>
                <c:pt idx="25">
                  <c:v>1045.6389034132033</c:v>
                </c:pt>
                <c:pt idx="26">
                  <c:v>1051.1047208546063</c:v>
                </c:pt>
                <c:pt idx="27">
                  <c:v>1066.3295423010879</c:v>
                </c:pt>
                <c:pt idx="28">
                  <c:v>1063.3904449773934</c:v>
                </c:pt>
                <c:pt idx="29">
                  <c:v>1068.372704375143</c:v>
                </c:pt>
                <c:pt idx="30">
                  <c:v>1086.7107318297174</c:v>
                </c:pt>
                <c:pt idx="31">
                  <c:v>1109.6698574077602</c:v>
                </c:pt>
                <c:pt idx="32">
                  <c:v>1118.1827167408444</c:v>
                </c:pt>
                <c:pt idx="33">
                  <c:v>1124.361619442632</c:v>
                </c:pt>
                <c:pt idx="34">
                  <c:v>1093.3056092133784</c:v>
                </c:pt>
                <c:pt idx="35">
                  <c:v>1080.8103447161898</c:v>
                </c:pt>
                <c:pt idx="36">
                  <c:v>1082.3635313482914</c:v>
                </c:pt>
                <c:pt idx="37">
                  <c:v>1065.6363801655668</c:v>
                </c:pt>
                <c:pt idx="38">
                  <c:v>1059.1510593781634</c:v>
                </c:pt>
                <c:pt idx="39">
                  <c:v>1047.0691968995382</c:v>
                </c:pt>
                <c:pt idx="40">
                  <c:v>1068.7728023567831</c:v>
                </c:pt>
                <c:pt idx="41">
                  <c:v>1070.511824219647</c:v>
                </c:pt>
                <c:pt idx="42">
                  <c:v>1065.4474425494475</c:v>
                </c:pt>
                <c:pt idx="43">
                  <c:v>1079.0927990983002</c:v>
                </c:pt>
                <c:pt idx="44">
                  <c:v>1059.4656114520005</c:v>
                </c:pt>
                <c:pt idx="45">
                  <c:v>1035.664886443348</c:v>
                </c:pt>
                <c:pt idx="46">
                  <c:v>1050.6309095409301</c:v>
                </c:pt>
                <c:pt idx="47">
                  <c:v>1053.5643664608606</c:v>
                </c:pt>
                <c:pt idx="48">
                  <c:v>1066.718782783016</c:v>
                </c:pt>
                <c:pt idx="49">
                  <c:v>1092.7135694324641</c:v>
                </c:pt>
                <c:pt idx="50">
                  <c:v>1077.083532025659</c:v>
                </c:pt>
                <c:pt idx="51">
                  <c:v>1084.8842289943047</c:v>
                </c:pt>
                <c:pt idx="52">
                  <c:v>1082.5941809143608</c:v>
                </c:pt>
                <c:pt idx="53">
                  <c:v>1092.0983496065012</c:v>
                </c:pt>
                <c:pt idx="54">
                  <c:v>1102.9024556805086</c:v>
                </c:pt>
                <c:pt idx="55">
                  <c:v>1084.0126248935881</c:v>
                </c:pt>
                <c:pt idx="56">
                  <c:v>1093.9663419011456</c:v>
                </c:pt>
                <c:pt idx="57">
                  <c:v>1111.3793045194241</c:v>
                </c:pt>
                <c:pt idx="58">
                  <c:v>1103.7343146503649</c:v>
                </c:pt>
                <c:pt idx="59">
                  <c:v>1129.1656241213539</c:v>
                </c:pt>
                <c:pt idx="60">
                  <c:v>1123.8924794533298</c:v>
                </c:pt>
                <c:pt idx="61">
                  <c:v>1114.4043792698292</c:v>
                </c:pt>
                <c:pt idx="62">
                  <c:v>1097.6251761174244</c:v>
                </c:pt>
                <c:pt idx="63">
                  <c:v>1104.0829721641987</c:v>
                </c:pt>
                <c:pt idx="64">
                  <c:v>1100.0091575309345</c:v>
                </c:pt>
                <c:pt idx="65">
                  <c:v>1086.1249777129756</c:v>
                </c:pt>
                <c:pt idx="66">
                  <c:v>1082.3940824701492</c:v>
                </c:pt>
                <c:pt idx="67">
                  <c:v>1068.423580229804</c:v>
                </c:pt>
                <c:pt idx="68">
                  <c:v>1101.376143496575</c:v>
                </c:pt>
                <c:pt idx="69">
                  <c:v>1114.3831881178137</c:v>
                </c:pt>
                <c:pt idx="70">
                  <c:v>1107.8901289954524</c:v>
                </c:pt>
                <c:pt idx="71">
                  <c:v>1131.1970168093692</c:v>
                </c:pt>
                <c:pt idx="72">
                  <c:v>1122.9814293734692</c:v>
                </c:pt>
                <c:pt idx="73">
                  <c:v>1125.6926636574713</c:v>
                </c:pt>
                <c:pt idx="74">
                  <c:v>1117.687839995629</c:v>
                </c:pt>
                <c:pt idx="75">
                  <c:v>1090.3846025757189</c:v>
                </c:pt>
                <c:pt idx="76">
                  <c:v>1088.2573420200222</c:v>
                </c:pt>
                <c:pt idx="77">
                  <c:v>1099.4855027383273</c:v>
                </c:pt>
                <c:pt idx="78">
                  <c:v>1100.3661854358368</c:v>
                </c:pt>
                <c:pt idx="79">
                  <c:v>1130.3097792775216</c:v>
                </c:pt>
                <c:pt idx="80">
                  <c:v>1120.3984733918699</c:v>
                </c:pt>
                <c:pt idx="81">
                  <c:v>1112.4599114547789</c:v>
                </c:pt>
                <c:pt idx="82">
                  <c:v>1089.5244704091192</c:v>
                </c:pt>
                <c:pt idx="83">
                  <c:v>1107.2187900499068</c:v>
                </c:pt>
                <c:pt idx="84">
                  <c:v>1109.7064788646408</c:v>
                </c:pt>
                <c:pt idx="85">
                  <c:v>1126.5657515538207</c:v>
                </c:pt>
                <c:pt idx="86">
                  <c:v>1124.7450589103203</c:v>
                </c:pt>
                <c:pt idx="87">
                  <c:v>1091.3349686395761</c:v>
                </c:pt>
                <c:pt idx="88">
                  <c:v>1067.1621041322394</c:v>
                </c:pt>
                <c:pt idx="89">
                  <c:v>1070.4632783822108</c:v>
                </c:pt>
                <c:pt idx="90">
                  <c:v>1088.3987258508821</c:v>
                </c:pt>
                <c:pt idx="91">
                  <c:v>1077.5851444217728</c:v>
                </c:pt>
                <c:pt idx="92">
                  <c:v>1093.584740099079</c:v>
                </c:pt>
                <c:pt idx="93">
                  <c:v>1091.6222927373672</c:v>
                </c:pt>
                <c:pt idx="94">
                  <c:v>1087.1702513663586</c:v>
                </c:pt>
                <c:pt idx="95">
                  <c:v>1082.0395529475054</c:v>
                </c:pt>
                <c:pt idx="96">
                  <c:v>1080.6273952563515</c:v>
                </c:pt>
                <c:pt idx="97">
                  <c:v>1083.1597685641855</c:v>
                </c:pt>
                <c:pt idx="98">
                  <c:v>1050.1411580607735</c:v>
                </c:pt>
                <c:pt idx="99">
                  <c:v>1061.4240766524695</c:v>
                </c:pt>
                <c:pt idx="100">
                  <c:v>1071.8709872964462</c:v>
                </c:pt>
                <c:pt idx="101">
                  <c:v>1069.3191556853465</c:v>
                </c:pt>
                <c:pt idx="102">
                  <c:v>1064.5431951832682</c:v>
                </c:pt>
                <c:pt idx="103">
                  <c:v>1062.1169916476317</c:v>
                </c:pt>
                <c:pt idx="104">
                  <c:v>1063.6319632876919</c:v>
                </c:pt>
                <c:pt idx="105">
                  <c:v>1074.2270198200858</c:v>
                </c:pt>
                <c:pt idx="106">
                  <c:v>1074.0858281543283</c:v>
                </c:pt>
                <c:pt idx="107">
                  <c:v>1078.8049124383017</c:v>
                </c:pt>
                <c:pt idx="108">
                  <c:v>1077.8425112442928</c:v>
                </c:pt>
                <c:pt idx="109">
                  <c:v>1106.0315175467265</c:v>
                </c:pt>
                <c:pt idx="110">
                  <c:v>1102.1860429971268</c:v>
                </c:pt>
                <c:pt idx="111">
                  <c:v>1079.8412726310153</c:v>
                </c:pt>
                <c:pt idx="112">
                  <c:v>1080.9855385415296</c:v>
                </c:pt>
                <c:pt idx="113">
                  <c:v>1087.8958453156699</c:v>
                </c:pt>
                <c:pt idx="114">
                  <c:v>1118.0899552984404</c:v>
                </c:pt>
                <c:pt idx="115">
                  <c:v>1118.0652872584797</c:v>
                </c:pt>
                <c:pt idx="116">
                  <c:v>1141.7367402945481</c:v>
                </c:pt>
                <c:pt idx="117">
                  <c:v>1145.3561785666554</c:v>
                </c:pt>
                <c:pt idx="118">
                  <c:v>1122.4750184777863</c:v>
                </c:pt>
                <c:pt idx="119">
                  <c:v>1141.319021542776</c:v>
                </c:pt>
                <c:pt idx="120">
                  <c:v>1133.4503599407692</c:v>
                </c:pt>
                <c:pt idx="121">
                  <c:v>1118.2092050806016</c:v>
                </c:pt>
                <c:pt idx="122">
                  <c:v>1145.7603922528288</c:v>
                </c:pt>
                <c:pt idx="123">
                  <c:v>1119.4337702399689</c:v>
                </c:pt>
              </c:numCache>
            </c:numRef>
          </c:yVal>
          <c:smooth val="0"/>
          <c:extLst>
            <c:ext xmlns:c16="http://schemas.microsoft.com/office/drawing/2014/chart" uri="{C3380CC4-5D6E-409C-BE32-E72D297353CC}">
              <c16:uniqueId val="{00000067-8931-4DC2-87E1-98AB94B00F61}"/>
            </c:ext>
          </c:extLst>
        </c:ser>
        <c:ser>
          <c:idx val="104"/>
          <c:order val="104"/>
          <c:tx>
            <c:strRef>
              <c:f>'European Option'!$J$140</c:f>
              <c:strCache>
                <c:ptCount val="1"/>
                <c:pt idx="0">
                  <c:v>Predicted Opening Stock Price_103</c:v>
                </c:pt>
              </c:strCache>
            </c:strRef>
          </c:tx>
          <c:spPr>
            <a:ln w="19050" cap="rnd">
              <a:solidFill>
                <a:schemeClr val="accent3">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Option'!$K$140:$ED$140</c:f>
              <c:numCache>
                <c:formatCode>General</c:formatCode>
                <c:ptCount val="124"/>
                <c:pt idx="0">
                  <c:v>922.7</c:v>
                </c:pt>
                <c:pt idx="1">
                  <c:v>910.59359667870922</c:v>
                </c:pt>
                <c:pt idx="2">
                  <c:v>903.10679841339015</c:v>
                </c:pt>
                <c:pt idx="3">
                  <c:v>897.11835877757915</c:v>
                </c:pt>
                <c:pt idx="4">
                  <c:v>913.70126936457052</c:v>
                </c:pt>
                <c:pt idx="5">
                  <c:v>919.68859504166164</c:v>
                </c:pt>
                <c:pt idx="6">
                  <c:v>914.81366116098093</c:v>
                </c:pt>
                <c:pt idx="7">
                  <c:v>923.43149135664385</c:v>
                </c:pt>
                <c:pt idx="8">
                  <c:v>925.22414685294279</c:v>
                </c:pt>
                <c:pt idx="9">
                  <c:v>936.60828775030598</c:v>
                </c:pt>
                <c:pt idx="10">
                  <c:v>944.53995930218116</c:v>
                </c:pt>
                <c:pt idx="11">
                  <c:v>954.08352178871155</c:v>
                </c:pt>
                <c:pt idx="12">
                  <c:v>934.47798834244941</c:v>
                </c:pt>
                <c:pt idx="13">
                  <c:v>957.17266390599389</c:v>
                </c:pt>
                <c:pt idx="14">
                  <c:v>961.00207185736269</c:v>
                </c:pt>
                <c:pt idx="15">
                  <c:v>960.13157634302456</c:v>
                </c:pt>
                <c:pt idx="16">
                  <c:v>951.89847751849186</c:v>
                </c:pt>
                <c:pt idx="17">
                  <c:v>948.65777239703198</c:v>
                </c:pt>
                <c:pt idx="18">
                  <c:v>965.1712539784138</c:v>
                </c:pt>
                <c:pt idx="19">
                  <c:v>943.20606058434146</c:v>
                </c:pt>
                <c:pt idx="20">
                  <c:v>942.26876622691316</c:v>
                </c:pt>
                <c:pt idx="21">
                  <c:v>957.94791981445644</c:v>
                </c:pt>
                <c:pt idx="22">
                  <c:v>920.32187742933172</c:v>
                </c:pt>
                <c:pt idx="23">
                  <c:v>926.27646570983222</c:v>
                </c:pt>
                <c:pt idx="24">
                  <c:v>936.64595317718044</c:v>
                </c:pt>
                <c:pt idx="25">
                  <c:v>932.37231487760357</c:v>
                </c:pt>
                <c:pt idx="26">
                  <c:v>943.5386716313526</c:v>
                </c:pt>
                <c:pt idx="27">
                  <c:v>934.98900758986247</c:v>
                </c:pt>
                <c:pt idx="28">
                  <c:v>920.89691337364661</c:v>
                </c:pt>
                <c:pt idx="29">
                  <c:v>953.76917228413811</c:v>
                </c:pt>
                <c:pt idx="30">
                  <c:v>959.74390014028506</c:v>
                </c:pt>
                <c:pt idx="31">
                  <c:v>956.69255985036727</c:v>
                </c:pt>
                <c:pt idx="32">
                  <c:v>971.79802402796247</c:v>
                </c:pt>
                <c:pt idx="33">
                  <c:v>991.16079889483342</c:v>
                </c:pt>
                <c:pt idx="34">
                  <c:v>998.12767093183993</c:v>
                </c:pt>
                <c:pt idx="35">
                  <c:v>980.6938867274207</c:v>
                </c:pt>
                <c:pt idx="36">
                  <c:v>962.23594268164004</c:v>
                </c:pt>
                <c:pt idx="37">
                  <c:v>955.89834312419487</c:v>
                </c:pt>
                <c:pt idx="38">
                  <c:v>918.84438919379318</c:v>
                </c:pt>
                <c:pt idx="39">
                  <c:v>885.69724124851678</c:v>
                </c:pt>
                <c:pt idx="40">
                  <c:v>878.93379068432159</c:v>
                </c:pt>
                <c:pt idx="41">
                  <c:v>899.46640232677908</c:v>
                </c:pt>
                <c:pt idx="42">
                  <c:v>913.15419727632946</c:v>
                </c:pt>
                <c:pt idx="43">
                  <c:v>912.79673867742008</c:v>
                </c:pt>
                <c:pt idx="44">
                  <c:v>921.77159804128041</c:v>
                </c:pt>
                <c:pt idx="45">
                  <c:v>920.61840382777541</c:v>
                </c:pt>
                <c:pt idx="46">
                  <c:v>916.93886662281818</c:v>
                </c:pt>
                <c:pt idx="47">
                  <c:v>952.78417705422578</c:v>
                </c:pt>
                <c:pt idx="48">
                  <c:v>947.25913917853666</c:v>
                </c:pt>
                <c:pt idx="49">
                  <c:v>929.35605532542047</c:v>
                </c:pt>
                <c:pt idx="50">
                  <c:v>907.64236909082854</c:v>
                </c:pt>
                <c:pt idx="51">
                  <c:v>924.39364744666182</c:v>
                </c:pt>
                <c:pt idx="52">
                  <c:v>920.06188733005615</c:v>
                </c:pt>
                <c:pt idx="53">
                  <c:v>931.76468877337254</c:v>
                </c:pt>
                <c:pt idx="54">
                  <c:v>923.17621132886336</c:v>
                </c:pt>
                <c:pt idx="55">
                  <c:v>941.77707957077735</c:v>
                </c:pt>
                <c:pt idx="56">
                  <c:v>952.55133819365574</c:v>
                </c:pt>
                <c:pt idx="57">
                  <c:v>936.47168887197188</c:v>
                </c:pt>
                <c:pt idx="58">
                  <c:v>948.18022863832448</c:v>
                </c:pt>
                <c:pt idx="59">
                  <c:v>933.92899222232063</c:v>
                </c:pt>
                <c:pt idx="60">
                  <c:v>926.01997771107278</c:v>
                </c:pt>
                <c:pt idx="61">
                  <c:v>925.30794938600934</c:v>
                </c:pt>
                <c:pt idx="62">
                  <c:v>934.69348161048026</c:v>
                </c:pt>
                <c:pt idx="63">
                  <c:v>960.48288836827987</c:v>
                </c:pt>
                <c:pt idx="64">
                  <c:v>955.70066266948038</c:v>
                </c:pt>
                <c:pt idx="65">
                  <c:v>970.74829654382131</c:v>
                </c:pt>
                <c:pt idx="66">
                  <c:v>967.6645297873697</c:v>
                </c:pt>
                <c:pt idx="67">
                  <c:v>950.21017348167879</c:v>
                </c:pt>
                <c:pt idx="68">
                  <c:v>965.77938731684799</c:v>
                </c:pt>
                <c:pt idx="69">
                  <c:v>957.63998547317681</c:v>
                </c:pt>
                <c:pt idx="70">
                  <c:v>974.0374257006581</c:v>
                </c:pt>
                <c:pt idx="71">
                  <c:v>970.51884254257425</c:v>
                </c:pt>
                <c:pt idx="72">
                  <c:v>966.11468340813656</c:v>
                </c:pt>
                <c:pt idx="73">
                  <c:v>967.92985444260921</c:v>
                </c:pt>
                <c:pt idx="74">
                  <c:v>952.01041290110936</c:v>
                </c:pt>
                <c:pt idx="75">
                  <c:v>938.43631711548642</c:v>
                </c:pt>
                <c:pt idx="76">
                  <c:v>955.43577032358303</c:v>
                </c:pt>
                <c:pt idx="77">
                  <c:v>989.14706792059587</c:v>
                </c:pt>
                <c:pt idx="78">
                  <c:v>1006.3505965418694</c:v>
                </c:pt>
                <c:pt idx="79">
                  <c:v>997.08111528623272</c:v>
                </c:pt>
                <c:pt idx="80">
                  <c:v>991.7164232986479</c:v>
                </c:pt>
                <c:pt idx="81">
                  <c:v>962.56596956477199</c:v>
                </c:pt>
                <c:pt idx="82">
                  <c:v>1003.0590523090374</c:v>
                </c:pt>
                <c:pt idx="83">
                  <c:v>1020.9105055246971</c:v>
                </c:pt>
                <c:pt idx="84">
                  <c:v>1040.0499396037321</c:v>
                </c:pt>
                <c:pt idx="85">
                  <c:v>1026.740941024113</c:v>
                </c:pt>
                <c:pt idx="86">
                  <c:v>1021.801850397748</c:v>
                </c:pt>
                <c:pt idx="87">
                  <c:v>1030.6485908522718</c:v>
                </c:pt>
                <c:pt idx="88">
                  <c:v>1038.4786264148795</c:v>
                </c:pt>
                <c:pt idx="89">
                  <c:v>1052.4231076641204</c:v>
                </c:pt>
                <c:pt idx="90">
                  <c:v>1039.1041234616475</c:v>
                </c:pt>
                <c:pt idx="91">
                  <c:v>1053.8482540807647</c:v>
                </c:pt>
                <c:pt idx="92">
                  <c:v>1044.3900931309372</c:v>
                </c:pt>
                <c:pt idx="93">
                  <c:v>1031.7439568746843</c:v>
                </c:pt>
                <c:pt idx="94">
                  <c:v>1047.9849667589217</c:v>
                </c:pt>
                <c:pt idx="95">
                  <c:v>1050.134559356075</c:v>
                </c:pt>
                <c:pt idx="96">
                  <c:v>1039.8536615071444</c:v>
                </c:pt>
                <c:pt idx="97">
                  <c:v>1052.8346616538543</c:v>
                </c:pt>
                <c:pt idx="98">
                  <c:v>1055.8225874317802</c:v>
                </c:pt>
                <c:pt idx="99">
                  <c:v>1071.7747581986325</c:v>
                </c:pt>
                <c:pt idx="100">
                  <c:v>1074.4350164135783</c:v>
                </c:pt>
                <c:pt idx="101">
                  <c:v>1077.4739558446488</c:v>
                </c:pt>
                <c:pt idx="102">
                  <c:v>1100.7642027582897</c:v>
                </c:pt>
                <c:pt idx="103">
                  <c:v>1072.0819422540062</c:v>
                </c:pt>
                <c:pt idx="104">
                  <c:v>1048.3559483456138</c:v>
                </c:pt>
                <c:pt idx="105">
                  <c:v>1044.7955158131501</c:v>
                </c:pt>
                <c:pt idx="106">
                  <c:v>1028.4623006788067</c:v>
                </c:pt>
                <c:pt idx="107">
                  <c:v>1043.0574690709955</c:v>
                </c:pt>
                <c:pt idx="108">
                  <c:v>1051.7861575834168</c:v>
                </c:pt>
                <c:pt idx="109">
                  <c:v>1035.5493019854139</c:v>
                </c:pt>
                <c:pt idx="110">
                  <c:v>1023.6886621541748</c:v>
                </c:pt>
                <c:pt idx="111">
                  <c:v>1038.711022633463</c:v>
                </c:pt>
                <c:pt idx="112">
                  <c:v>1043.4433591830095</c:v>
                </c:pt>
                <c:pt idx="113">
                  <c:v>1052.1709876530003</c:v>
                </c:pt>
                <c:pt idx="114">
                  <c:v>1049.181281046385</c:v>
                </c:pt>
                <c:pt idx="115">
                  <c:v>1045.983012503717</c:v>
                </c:pt>
                <c:pt idx="116">
                  <c:v>1077.1479590862366</c:v>
                </c:pt>
                <c:pt idx="117">
                  <c:v>1064.672156330249</c:v>
                </c:pt>
                <c:pt idx="118">
                  <c:v>1058.211660287471</c:v>
                </c:pt>
                <c:pt idx="119">
                  <c:v>1069.0252930050306</c:v>
                </c:pt>
                <c:pt idx="120">
                  <c:v>1050.0352285224897</c:v>
                </c:pt>
                <c:pt idx="121">
                  <c:v>1056.0280271513966</c:v>
                </c:pt>
                <c:pt idx="122">
                  <c:v>1053.3974693891089</c:v>
                </c:pt>
                <c:pt idx="123">
                  <c:v>1058.419521390221</c:v>
                </c:pt>
              </c:numCache>
            </c:numRef>
          </c:yVal>
          <c:smooth val="0"/>
          <c:extLst>
            <c:ext xmlns:c16="http://schemas.microsoft.com/office/drawing/2014/chart" uri="{C3380CC4-5D6E-409C-BE32-E72D297353CC}">
              <c16:uniqueId val="{00000068-8931-4DC2-87E1-98AB94B00F61}"/>
            </c:ext>
          </c:extLst>
        </c:ser>
        <c:ser>
          <c:idx val="105"/>
          <c:order val="105"/>
          <c:tx>
            <c:strRef>
              <c:f>'European Option'!$J$141</c:f>
              <c:strCache>
                <c:ptCount val="1"/>
                <c:pt idx="0">
                  <c:v>Predicted Opening Stock Price_104</c:v>
                </c:pt>
              </c:strCache>
            </c:strRef>
          </c:tx>
          <c:spPr>
            <a:ln w="19050" cap="rnd">
              <a:solidFill>
                <a:schemeClr val="accent4">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Option'!$K$141:$ED$141</c:f>
              <c:numCache>
                <c:formatCode>General</c:formatCode>
                <c:ptCount val="124"/>
                <c:pt idx="0">
                  <c:v>922.7</c:v>
                </c:pt>
                <c:pt idx="1">
                  <c:v>928.31005527735135</c:v>
                </c:pt>
                <c:pt idx="2">
                  <c:v>942.55209618314871</c:v>
                </c:pt>
                <c:pt idx="3">
                  <c:v>944.90846795635491</c:v>
                </c:pt>
                <c:pt idx="4">
                  <c:v>932.9459140080412</c:v>
                </c:pt>
                <c:pt idx="5">
                  <c:v>952.21167265734675</c:v>
                </c:pt>
                <c:pt idx="6">
                  <c:v>984.06417056833845</c:v>
                </c:pt>
                <c:pt idx="7">
                  <c:v>966.56275419103326</c:v>
                </c:pt>
                <c:pt idx="8">
                  <c:v>983.56512979767285</c:v>
                </c:pt>
                <c:pt idx="9">
                  <c:v>959.45546989169441</c:v>
                </c:pt>
                <c:pt idx="10">
                  <c:v>943.29552726539475</c:v>
                </c:pt>
                <c:pt idx="11">
                  <c:v>953.34807879467735</c:v>
                </c:pt>
                <c:pt idx="12">
                  <c:v>955.91418160315322</c:v>
                </c:pt>
                <c:pt idx="13">
                  <c:v>971.75670214187983</c:v>
                </c:pt>
                <c:pt idx="14">
                  <c:v>956.29680848159012</c:v>
                </c:pt>
                <c:pt idx="15">
                  <c:v>956.27910394115622</c:v>
                </c:pt>
                <c:pt idx="16">
                  <c:v>922.11946055534622</c:v>
                </c:pt>
                <c:pt idx="17">
                  <c:v>911.22971432718896</c:v>
                </c:pt>
                <c:pt idx="18">
                  <c:v>931.5442737773559</c:v>
                </c:pt>
                <c:pt idx="19">
                  <c:v>928.0319104455416</c:v>
                </c:pt>
                <c:pt idx="20">
                  <c:v>932.70369080665489</c:v>
                </c:pt>
                <c:pt idx="21">
                  <c:v>914.28098666888923</c:v>
                </c:pt>
                <c:pt idx="22">
                  <c:v>928.951929315901</c:v>
                </c:pt>
                <c:pt idx="23">
                  <c:v>919.11793357618228</c:v>
                </c:pt>
                <c:pt idx="24">
                  <c:v>916.3540571727907</c:v>
                </c:pt>
                <c:pt idx="25">
                  <c:v>910.8638038574685</c:v>
                </c:pt>
                <c:pt idx="26">
                  <c:v>900.36855703673677</c:v>
                </c:pt>
                <c:pt idx="27">
                  <c:v>893.01709921543659</c:v>
                </c:pt>
                <c:pt idx="28">
                  <c:v>891.00373471541957</c:v>
                </c:pt>
                <c:pt idx="29">
                  <c:v>893.84792915327114</c:v>
                </c:pt>
                <c:pt idx="30">
                  <c:v>890.25274532457684</c:v>
                </c:pt>
                <c:pt idx="31">
                  <c:v>886.20924685645127</c:v>
                </c:pt>
                <c:pt idx="32">
                  <c:v>892.15084350592235</c:v>
                </c:pt>
                <c:pt idx="33">
                  <c:v>881.15546495552871</c:v>
                </c:pt>
                <c:pt idx="34">
                  <c:v>885.0173955227225</c:v>
                </c:pt>
                <c:pt idx="35">
                  <c:v>885.18472593581953</c:v>
                </c:pt>
                <c:pt idx="36">
                  <c:v>905.07284945676565</c:v>
                </c:pt>
                <c:pt idx="37">
                  <c:v>908.85922246387872</c:v>
                </c:pt>
                <c:pt idx="38">
                  <c:v>888.06379296960506</c:v>
                </c:pt>
                <c:pt idx="39">
                  <c:v>903.90686374111033</c:v>
                </c:pt>
                <c:pt idx="40">
                  <c:v>918.89805850743642</c:v>
                </c:pt>
                <c:pt idx="41">
                  <c:v>913.41692760019623</c:v>
                </c:pt>
                <c:pt idx="42">
                  <c:v>943.06468803123846</c:v>
                </c:pt>
                <c:pt idx="43">
                  <c:v>956.61861429898158</c:v>
                </c:pt>
                <c:pt idx="44">
                  <c:v>969.9805810890183</c:v>
                </c:pt>
                <c:pt idx="45">
                  <c:v>984.07275134348026</c:v>
                </c:pt>
                <c:pt idx="46">
                  <c:v>1012.8718907013413</c:v>
                </c:pt>
                <c:pt idx="47">
                  <c:v>991.00548517540756</c:v>
                </c:pt>
                <c:pt idx="48">
                  <c:v>990.86009286974524</c:v>
                </c:pt>
                <c:pt idx="49">
                  <c:v>988.87336681891918</c:v>
                </c:pt>
                <c:pt idx="50">
                  <c:v>977.33047705979675</c:v>
                </c:pt>
                <c:pt idx="51">
                  <c:v>961.38064582199843</c:v>
                </c:pt>
                <c:pt idx="52">
                  <c:v>957.63803666561319</c:v>
                </c:pt>
                <c:pt idx="53">
                  <c:v>954.64207476835657</c:v>
                </c:pt>
                <c:pt idx="54">
                  <c:v>933.21996988457522</c:v>
                </c:pt>
                <c:pt idx="55">
                  <c:v>894.46144167137766</c:v>
                </c:pt>
                <c:pt idx="56">
                  <c:v>888.16062486969724</c:v>
                </c:pt>
                <c:pt idx="57">
                  <c:v>877.23456639593928</c:v>
                </c:pt>
                <c:pt idx="58">
                  <c:v>861.052717137439</c:v>
                </c:pt>
                <c:pt idx="59">
                  <c:v>879.51179235881671</c:v>
                </c:pt>
                <c:pt idx="60">
                  <c:v>893.29181042184609</c:v>
                </c:pt>
                <c:pt idx="61">
                  <c:v>888.18909699272217</c:v>
                </c:pt>
                <c:pt idx="62">
                  <c:v>873.23740106139292</c:v>
                </c:pt>
                <c:pt idx="63">
                  <c:v>870.81825384813681</c:v>
                </c:pt>
                <c:pt idx="64">
                  <c:v>856.84460549077687</c:v>
                </c:pt>
                <c:pt idx="65">
                  <c:v>866.23298608325092</c:v>
                </c:pt>
                <c:pt idx="66">
                  <c:v>858.57099497209276</c:v>
                </c:pt>
                <c:pt idx="67">
                  <c:v>873.53422733017806</c:v>
                </c:pt>
                <c:pt idx="68">
                  <c:v>874.96114236978747</c:v>
                </c:pt>
                <c:pt idx="69">
                  <c:v>893.89462866117071</c:v>
                </c:pt>
                <c:pt idx="70">
                  <c:v>872.09058518202085</c:v>
                </c:pt>
                <c:pt idx="71">
                  <c:v>867.5242740997528</c:v>
                </c:pt>
                <c:pt idx="72">
                  <c:v>854.70626781896271</c:v>
                </c:pt>
                <c:pt idx="73">
                  <c:v>855.33714243834208</c:v>
                </c:pt>
                <c:pt idx="74">
                  <c:v>864.2471674780104</c:v>
                </c:pt>
                <c:pt idx="75">
                  <c:v>866.48592515830217</c:v>
                </c:pt>
                <c:pt idx="76">
                  <c:v>853.76679225348971</c:v>
                </c:pt>
                <c:pt idx="77">
                  <c:v>854.456459428367</c:v>
                </c:pt>
                <c:pt idx="78">
                  <c:v>841.89208420983311</c:v>
                </c:pt>
                <c:pt idx="79">
                  <c:v>831.49150148658339</c:v>
                </c:pt>
                <c:pt idx="80">
                  <c:v>820.45885808673711</c:v>
                </c:pt>
                <c:pt idx="81">
                  <c:v>818.55942463828899</c:v>
                </c:pt>
                <c:pt idx="82">
                  <c:v>802.45894605461172</c:v>
                </c:pt>
                <c:pt idx="83">
                  <c:v>786.8527744375582</c:v>
                </c:pt>
                <c:pt idx="84">
                  <c:v>803.70010353454109</c:v>
                </c:pt>
                <c:pt idx="85">
                  <c:v>772.51582045614134</c:v>
                </c:pt>
                <c:pt idx="86">
                  <c:v>756.06049458193684</c:v>
                </c:pt>
                <c:pt idx="87">
                  <c:v>751.30473258533209</c:v>
                </c:pt>
                <c:pt idx="88">
                  <c:v>768.59165778384545</c:v>
                </c:pt>
                <c:pt idx="89">
                  <c:v>788.31985964088301</c:v>
                </c:pt>
                <c:pt idx="90">
                  <c:v>791.42102797680911</c:v>
                </c:pt>
                <c:pt idx="91">
                  <c:v>804.23260546868858</c:v>
                </c:pt>
                <c:pt idx="92">
                  <c:v>813.08871800768816</c:v>
                </c:pt>
                <c:pt idx="93">
                  <c:v>801.09810481545958</c:v>
                </c:pt>
                <c:pt idx="94">
                  <c:v>802.25029033891246</c:v>
                </c:pt>
                <c:pt idx="95">
                  <c:v>806.56548276992885</c:v>
                </c:pt>
                <c:pt idx="96">
                  <c:v>815.98218338910669</c:v>
                </c:pt>
                <c:pt idx="97">
                  <c:v>828.26289122842149</c:v>
                </c:pt>
                <c:pt idx="98">
                  <c:v>826.54697463673881</c:v>
                </c:pt>
                <c:pt idx="99">
                  <c:v>829.55731841425859</c:v>
                </c:pt>
                <c:pt idx="100">
                  <c:v>826.81122127233346</c:v>
                </c:pt>
                <c:pt idx="101">
                  <c:v>828.92904748294029</c:v>
                </c:pt>
                <c:pt idx="102">
                  <c:v>832.19090871206299</c:v>
                </c:pt>
                <c:pt idx="103">
                  <c:v>842.31145694230906</c:v>
                </c:pt>
                <c:pt idx="104">
                  <c:v>831.11870669527127</c:v>
                </c:pt>
                <c:pt idx="105">
                  <c:v>830.29156968700158</c:v>
                </c:pt>
                <c:pt idx="106">
                  <c:v>832.33981387008612</c:v>
                </c:pt>
                <c:pt idx="107">
                  <c:v>834.66844742190131</c:v>
                </c:pt>
                <c:pt idx="108">
                  <c:v>807.46741879405477</c:v>
                </c:pt>
                <c:pt idx="109">
                  <c:v>809.65746347972049</c:v>
                </c:pt>
                <c:pt idx="110">
                  <c:v>811.12393744193287</c:v>
                </c:pt>
                <c:pt idx="111">
                  <c:v>820.4610372592025</c:v>
                </c:pt>
                <c:pt idx="112">
                  <c:v>808.07830975691161</c:v>
                </c:pt>
                <c:pt idx="113">
                  <c:v>816.16376703291962</c:v>
                </c:pt>
                <c:pt idx="114">
                  <c:v>823.71821580759627</c:v>
                </c:pt>
                <c:pt idx="115">
                  <c:v>818.38992065410059</c:v>
                </c:pt>
                <c:pt idx="116">
                  <c:v>824.14870007993136</c:v>
                </c:pt>
                <c:pt idx="117">
                  <c:v>824.63687177211921</c:v>
                </c:pt>
                <c:pt idx="118">
                  <c:v>811.91944947284378</c:v>
                </c:pt>
                <c:pt idx="119">
                  <c:v>826.87524321836293</c:v>
                </c:pt>
                <c:pt idx="120">
                  <c:v>833.26291592844245</c:v>
                </c:pt>
                <c:pt idx="121">
                  <c:v>841.83699616571357</c:v>
                </c:pt>
                <c:pt idx="122">
                  <c:v>847.83376749894614</c:v>
                </c:pt>
                <c:pt idx="123">
                  <c:v>826.13739472363488</c:v>
                </c:pt>
              </c:numCache>
            </c:numRef>
          </c:yVal>
          <c:smooth val="0"/>
          <c:extLst>
            <c:ext xmlns:c16="http://schemas.microsoft.com/office/drawing/2014/chart" uri="{C3380CC4-5D6E-409C-BE32-E72D297353CC}">
              <c16:uniqueId val="{00000069-8931-4DC2-87E1-98AB94B00F61}"/>
            </c:ext>
          </c:extLst>
        </c:ser>
        <c:ser>
          <c:idx val="106"/>
          <c:order val="106"/>
          <c:tx>
            <c:strRef>
              <c:f>'European Option'!$J$142</c:f>
              <c:strCache>
                <c:ptCount val="1"/>
                <c:pt idx="0">
                  <c:v>Predicted Opening Stock Price_105</c:v>
                </c:pt>
              </c:strCache>
            </c:strRef>
          </c:tx>
          <c:spPr>
            <a:ln w="19050" cap="rnd">
              <a:solidFill>
                <a:schemeClr val="accent5">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Option'!$K$142:$ED$142</c:f>
              <c:numCache>
                <c:formatCode>General</c:formatCode>
                <c:ptCount val="124"/>
                <c:pt idx="0">
                  <c:v>922.7</c:v>
                </c:pt>
                <c:pt idx="1">
                  <c:v>909.09247236715464</c:v>
                </c:pt>
                <c:pt idx="2">
                  <c:v>935.12235209862035</c:v>
                </c:pt>
                <c:pt idx="3">
                  <c:v>952.72996222985159</c:v>
                </c:pt>
                <c:pt idx="4">
                  <c:v>962.19928160000359</c:v>
                </c:pt>
                <c:pt idx="5">
                  <c:v>954.99478200371061</c:v>
                </c:pt>
                <c:pt idx="6">
                  <c:v>966.10883917757462</c:v>
                </c:pt>
                <c:pt idx="7">
                  <c:v>951.27686726770992</c:v>
                </c:pt>
                <c:pt idx="8">
                  <c:v>950.70102075539296</c:v>
                </c:pt>
                <c:pt idx="9">
                  <c:v>952.86693719148604</c:v>
                </c:pt>
                <c:pt idx="10">
                  <c:v>950.62483798308847</c:v>
                </c:pt>
                <c:pt idx="11">
                  <c:v>936.85007762637974</c:v>
                </c:pt>
                <c:pt idx="12">
                  <c:v>942.66405288182796</c:v>
                </c:pt>
                <c:pt idx="13">
                  <c:v>902.32626312936338</c:v>
                </c:pt>
                <c:pt idx="14">
                  <c:v>900.87994468102431</c:v>
                </c:pt>
                <c:pt idx="15">
                  <c:v>911.4516630707252</c:v>
                </c:pt>
                <c:pt idx="16">
                  <c:v>926.34459811532156</c:v>
                </c:pt>
                <c:pt idx="17">
                  <c:v>935.1128150224049</c:v>
                </c:pt>
                <c:pt idx="18">
                  <c:v>953.07053528308438</c:v>
                </c:pt>
                <c:pt idx="19">
                  <c:v>954.15103871007398</c:v>
                </c:pt>
                <c:pt idx="20">
                  <c:v>961.46698481125782</c:v>
                </c:pt>
                <c:pt idx="21">
                  <c:v>968.30452920220728</c:v>
                </c:pt>
                <c:pt idx="22">
                  <c:v>925.90144490625801</c:v>
                </c:pt>
                <c:pt idx="23">
                  <c:v>928.01507264560507</c:v>
                </c:pt>
                <c:pt idx="24">
                  <c:v>923.24454912021019</c:v>
                </c:pt>
                <c:pt idx="25">
                  <c:v>934.49302445015326</c:v>
                </c:pt>
                <c:pt idx="26">
                  <c:v>914.16140411704919</c:v>
                </c:pt>
                <c:pt idx="27">
                  <c:v>895.94779794245119</c:v>
                </c:pt>
                <c:pt idx="28">
                  <c:v>886.36486338767531</c:v>
                </c:pt>
                <c:pt idx="29">
                  <c:v>896.78800379886866</c:v>
                </c:pt>
                <c:pt idx="30">
                  <c:v>907.80903656627754</c:v>
                </c:pt>
                <c:pt idx="31">
                  <c:v>912.95763632817068</c:v>
                </c:pt>
                <c:pt idx="32">
                  <c:v>932.44892052621026</c:v>
                </c:pt>
                <c:pt idx="33">
                  <c:v>951.03782056216039</c:v>
                </c:pt>
                <c:pt idx="34">
                  <c:v>956.93035966446723</c:v>
                </c:pt>
                <c:pt idx="35">
                  <c:v>954.58686637200412</c:v>
                </c:pt>
                <c:pt idx="36">
                  <c:v>1023.045974648837</c:v>
                </c:pt>
                <c:pt idx="37">
                  <c:v>1057.9791981801814</c:v>
                </c:pt>
                <c:pt idx="38">
                  <c:v>1067.3277642748651</c:v>
                </c:pt>
                <c:pt idx="39">
                  <c:v>1062.0240653251628</c:v>
                </c:pt>
                <c:pt idx="40">
                  <c:v>1091.8680680821324</c:v>
                </c:pt>
                <c:pt idx="41">
                  <c:v>1108.8693932526003</c:v>
                </c:pt>
                <c:pt idx="42">
                  <c:v>1121.58324855719</c:v>
                </c:pt>
                <c:pt idx="43">
                  <c:v>1121.1828608913327</c:v>
                </c:pt>
                <c:pt idx="44">
                  <c:v>1115.6878484234849</c:v>
                </c:pt>
                <c:pt idx="45">
                  <c:v>1108.7490660843066</c:v>
                </c:pt>
                <c:pt idx="46">
                  <c:v>1112.3412965143261</c:v>
                </c:pt>
                <c:pt idx="47">
                  <c:v>1148.8697840463058</c:v>
                </c:pt>
                <c:pt idx="48">
                  <c:v>1148.6859818221785</c:v>
                </c:pt>
                <c:pt idx="49">
                  <c:v>1133.9141651783473</c:v>
                </c:pt>
                <c:pt idx="50">
                  <c:v>1126.1898400073708</c:v>
                </c:pt>
                <c:pt idx="51">
                  <c:v>1133.0472063696329</c:v>
                </c:pt>
                <c:pt idx="52">
                  <c:v>1136.1907375090241</c:v>
                </c:pt>
                <c:pt idx="53">
                  <c:v>1139.2724348580034</c:v>
                </c:pt>
                <c:pt idx="54">
                  <c:v>1108.3924582788122</c:v>
                </c:pt>
                <c:pt idx="55">
                  <c:v>1145.5638587905796</c:v>
                </c:pt>
                <c:pt idx="56">
                  <c:v>1128.38072136508</c:v>
                </c:pt>
                <c:pt idx="57">
                  <c:v>1086.6883661149011</c:v>
                </c:pt>
                <c:pt idx="58">
                  <c:v>1064.8673876029559</c:v>
                </c:pt>
                <c:pt idx="59">
                  <c:v>1062.5013354092998</c:v>
                </c:pt>
                <c:pt idx="60">
                  <c:v>1080.9984726051218</c:v>
                </c:pt>
                <c:pt idx="61">
                  <c:v>1107.6479032334994</c:v>
                </c:pt>
                <c:pt idx="62">
                  <c:v>1108.4317671122087</c:v>
                </c:pt>
                <c:pt idx="63">
                  <c:v>1086.891726719851</c:v>
                </c:pt>
                <c:pt idx="64">
                  <c:v>1104.195025580884</c:v>
                </c:pt>
                <c:pt idx="65">
                  <c:v>1110.8866320842769</c:v>
                </c:pt>
                <c:pt idx="66">
                  <c:v>1109.9465073171295</c:v>
                </c:pt>
                <c:pt idx="67">
                  <c:v>1118.0860660008389</c:v>
                </c:pt>
                <c:pt idx="68">
                  <c:v>1107.2415505977508</c:v>
                </c:pt>
                <c:pt idx="69">
                  <c:v>1106.4338523639449</c:v>
                </c:pt>
                <c:pt idx="70">
                  <c:v>1144.728874806209</c:v>
                </c:pt>
                <c:pt idx="71">
                  <c:v>1165.1443358131551</c:v>
                </c:pt>
                <c:pt idx="72">
                  <c:v>1177.0392021646489</c:v>
                </c:pt>
                <c:pt idx="73">
                  <c:v>1210.1594841219944</c:v>
                </c:pt>
                <c:pt idx="74">
                  <c:v>1194.1581803610304</c:v>
                </c:pt>
                <c:pt idx="75">
                  <c:v>1181.4653939757841</c:v>
                </c:pt>
                <c:pt idx="76">
                  <c:v>1188.5841845821517</c:v>
                </c:pt>
                <c:pt idx="77">
                  <c:v>1184.3489690116855</c:v>
                </c:pt>
                <c:pt idx="78">
                  <c:v>1201.6539516191212</c:v>
                </c:pt>
                <c:pt idx="79">
                  <c:v>1189.4226516522472</c:v>
                </c:pt>
                <c:pt idx="80">
                  <c:v>1181.2863867974656</c:v>
                </c:pt>
                <c:pt idx="81">
                  <c:v>1145.0042353091026</c:v>
                </c:pt>
                <c:pt idx="82">
                  <c:v>1147.3085515615057</c:v>
                </c:pt>
                <c:pt idx="83">
                  <c:v>1113.750444512945</c:v>
                </c:pt>
                <c:pt idx="84">
                  <c:v>1098.3892329580253</c:v>
                </c:pt>
                <c:pt idx="85">
                  <c:v>1112.8007481607242</c:v>
                </c:pt>
                <c:pt idx="86">
                  <c:v>1111.2696838613638</c:v>
                </c:pt>
                <c:pt idx="87">
                  <c:v>1136.4285995056869</c:v>
                </c:pt>
                <c:pt idx="88">
                  <c:v>1136.2183033595954</c:v>
                </c:pt>
                <c:pt idx="89">
                  <c:v>1147.9129911476875</c:v>
                </c:pt>
                <c:pt idx="90">
                  <c:v>1170.3552890565365</c:v>
                </c:pt>
                <c:pt idx="91">
                  <c:v>1201.2975739341939</c:v>
                </c:pt>
                <c:pt idx="92">
                  <c:v>1180.2980504755139</c:v>
                </c:pt>
                <c:pt idx="93">
                  <c:v>1204.257402047806</c:v>
                </c:pt>
                <c:pt idx="94">
                  <c:v>1208.9589062426039</c:v>
                </c:pt>
                <c:pt idx="95">
                  <c:v>1184.389958273661</c:v>
                </c:pt>
                <c:pt idx="96">
                  <c:v>1203.913620961363</c:v>
                </c:pt>
                <c:pt idx="97">
                  <c:v>1191.6838774888618</c:v>
                </c:pt>
                <c:pt idx="98">
                  <c:v>1167.7179888536089</c:v>
                </c:pt>
                <c:pt idx="99">
                  <c:v>1173.2689715831311</c:v>
                </c:pt>
                <c:pt idx="100">
                  <c:v>1209.047455914573</c:v>
                </c:pt>
                <c:pt idx="101">
                  <c:v>1185.7358029345814</c:v>
                </c:pt>
                <c:pt idx="102">
                  <c:v>1145.336354932437</c:v>
                </c:pt>
                <c:pt idx="103">
                  <c:v>1144.2917984283783</c:v>
                </c:pt>
                <c:pt idx="104">
                  <c:v>1158.4983774660336</c:v>
                </c:pt>
                <c:pt idx="105">
                  <c:v>1133.0270984914032</c:v>
                </c:pt>
                <c:pt idx="106">
                  <c:v>1161.0329199581063</c:v>
                </c:pt>
                <c:pt idx="107">
                  <c:v>1148.3572632242174</c:v>
                </c:pt>
                <c:pt idx="108">
                  <c:v>1172.7211324477928</c:v>
                </c:pt>
                <c:pt idx="109">
                  <c:v>1171.0755856662906</c:v>
                </c:pt>
                <c:pt idx="110">
                  <c:v>1168.6087361350526</c:v>
                </c:pt>
                <c:pt idx="111">
                  <c:v>1150.0645490413772</c:v>
                </c:pt>
                <c:pt idx="112">
                  <c:v>1164.7420150623898</c:v>
                </c:pt>
                <c:pt idx="113">
                  <c:v>1166.9901099324691</c:v>
                </c:pt>
                <c:pt idx="114">
                  <c:v>1192.7750089099925</c:v>
                </c:pt>
                <c:pt idx="115">
                  <c:v>1157.2955515036369</c:v>
                </c:pt>
                <c:pt idx="116">
                  <c:v>1171.8542771603454</c:v>
                </c:pt>
                <c:pt idx="117">
                  <c:v>1156.5963419159784</c:v>
                </c:pt>
                <c:pt idx="118">
                  <c:v>1157.431076652513</c:v>
                </c:pt>
                <c:pt idx="119">
                  <c:v>1177.6295553183641</c:v>
                </c:pt>
                <c:pt idx="120">
                  <c:v>1209.0815322760025</c:v>
                </c:pt>
                <c:pt idx="121">
                  <c:v>1190.7667998380221</c:v>
                </c:pt>
                <c:pt idx="122">
                  <c:v>1183.2694380074802</c:v>
                </c:pt>
                <c:pt idx="123">
                  <c:v>1165.0588375407865</c:v>
                </c:pt>
              </c:numCache>
            </c:numRef>
          </c:yVal>
          <c:smooth val="0"/>
          <c:extLst>
            <c:ext xmlns:c16="http://schemas.microsoft.com/office/drawing/2014/chart" uri="{C3380CC4-5D6E-409C-BE32-E72D297353CC}">
              <c16:uniqueId val="{0000006A-8931-4DC2-87E1-98AB94B00F61}"/>
            </c:ext>
          </c:extLst>
        </c:ser>
        <c:ser>
          <c:idx val="107"/>
          <c:order val="107"/>
          <c:tx>
            <c:strRef>
              <c:f>'European Option'!$J$143</c:f>
              <c:strCache>
                <c:ptCount val="1"/>
                <c:pt idx="0">
                  <c:v>Predicted Opening Stock Price_106</c:v>
                </c:pt>
              </c:strCache>
            </c:strRef>
          </c:tx>
          <c:spPr>
            <a:ln w="19050" cap="rnd">
              <a:solidFill>
                <a:schemeClr val="accent6">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Option'!$K$143:$ED$143</c:f>
              <c:numCache>
                <c:formatCode>General</c:formatCode>
                <c:ptCount val="124"/>
                <c:pt idx="0">
                  <c:v>922.7</c:v>
                </c:pt>
                <c:pt idx="1">
                  <c:v>945.55124927451573</c:v>
                </c:pt>
                <c:pt idx="2">
                  <c:v>949.01349909330543</c:v>
                </c:pt>
                <c:pt idx="3">
                  <c:v>978.94451659325853</c:v>
                </c:pt>
                <c:pt idx="4">
                  <c:v>965.17470314887566</c:v>
                </c:pt>
                <c:pt idx="5">
                  <c:v>959.35036072970013</c:v>
                </c:pt>
                <c:pt idx="6">
                  <c:v>947.71215328842879</c:v>
                </c:pt>
                <c:pt idx="7">
                  <c:v>931.32058343209951</c:v>
                </c:pt>
                <c:pt idx="8">
                  <c:v>924.77831212640922</c:v>
                </c:pt>
                <c:pt idx="9">
                  <c:v>957.28570918803644</c:v>
                </c:pt>
                <c:pt idx="10">
                  <c:v>960.70543761414945</c:v>
                </c:pt>
                <c:pt idx="11">
                  <c:v>971.12551572431755</c:v>
                </c:pt>
                <c:pt idx="12">
                  <c:v>968.702627754932</c:v>
                </c:pt>
                <c:pt idx="13">
                  <c:v>961.99684275927996</c:v>
                </c:pt>
                <c:pt idx="14">
                  <c:v>948.69731839073836</c:v>
                </c:pt>
                <c:pt idx="15">
                  <c:v>982.22511459653902</c:v>
                </c:pt>
                <c:pt idx="16">
                  <c:v>995.75298576840169</c:v>
                </c:pt>
                <c:pt idx="17">
                  <c:v>1002.4103908974311</c:v>
                </c:pt>
                <c:pt idx="18">
                  <c:v>1003.7947386699173</c:v>
                </c:pt>
                <c:pt idx="19">
                  <c:v>1020.3563474036274</c:v>
                </c:pt>
                <c:pt idx="20">
                  <c:v>1019.896758576535</c:v>
                </c:pt>
                <c:pt idx="21">
                  <c:v>1015.6533402586327</c:v>
                </c:pt>
                <c:pt idx="22">
                  <c:v>1017.8729036993246</c:v>
                </c:pt>
                <c:pt idx="23">
                  <c:v>1033.1694928006129</c:v>
                </c:pt>
                <c:pt idx="24">
                  <c:v>1058.5982603617674</c:v>
                </c:pt>
                <c:pt idx="25">
                  <c:v>1049.6263151531807</c:v>
                </c:pt>
                <c:pt idx="26">
                  <c:v>1052.2999919928204</c:v>
                </c:pt>
                <c:pt idx="27">
                  <c:v>1030.3259486535853</c:v>
                </c:pt>
                <c:pt idx="28">
                  <c:v>1044.5151208643406</c:v>
                </c:pt>
                <c:pt idx="29">
                  <c:v>1039.1749998937837</c:v>
                </c:pt>
                <c:pt idx="30">
                  <c:v>1055.5989481539664</c:v>
                </c:pt>
                <c:pt idx="31">
                  <c:v>1025.7177768511835</c:v>
                </c:pt>
                <c:pt idx="32">
                  <c:v>1027.7381938418005</c:v>
                </c:pt>
                <c:pt idx="33">
                  <c:v>1024.2852036680542</c:v>
                </c:pt>
                <c:pt idx="34">
                  <c:v>1004.7292195756952</c:v>
                </c:pt>
                <c:pt idx="35">
                  <c:v>1007.25142135419</c:v>
                </c:pt>
                <c:pt idx="36">
                  <c:v>985.73311109282713</c:v>
                </c:pt>
                <c:pt idx="37">
                  <c:v>980.65917114578292</c:v>
                </c:pt>
                <c:pt idx="38">
                  <c:v>980.16261232220052</c:v>
                </c:pt>
                <c:pt idx="39">
                  <c:v>961.20460498309478</c:v>
                </c:pt>
                <c:pt idx="40">
                  <c:v>950.50750279986528</c:v>
                </c:pt>
                <c:pt idx="41">
                  <c:v>937.2093064584767</c:v>
                </c:pt>
                <c:pt idx="42">
                  <c:v>943.20356467044155</c:v>
                </c:pt>
                <c:pt idx="43">
                  <c:v>944.5874019375467</c:v>
                </c:pt>
                <c:pt idx="44">
                  <c:v>960.85539471325012</c:v>
                </c:pt>
                <c:pt idx="45">
                  <c:v>968.36217437917742</c:v>
                </c:pt>
                <c:pt idx="46">
                  <c:v>981.05275504262386</c:v>
                </c:pt>
                <c:pt idx="47">
                  <c:v>988.58542718121157</c:v>
                </c:pt>
                <c:pt idx="48">
                  <c:v>978.50909464196354</c:v>
                </c:pt>
                <c:pt idx="49">
                  <c:v>1014.1793928582233</c:v>
                </c:pt>
                <c:pt idx="50">
                  <c:v>992.97048885194602</c:v>
                </c:pt>
                <c:pt idx="51">
                  <c:v>991.72883889434172</c:v>
                </c:pt>
                <c:pt idx="52">
                  <c:v>989.2508369420467</c:v>
                </c:pt>
                <c:pt idx="53">
                  <c:v>985.52385589608707</c:v>
                </c:pt>
                <c:pt idx="54">
                  <c:v>991.33993121662581</c:v>
                </c:pt>
                <c:pt idx="55">
                  <c:v>979.14603635979677</c:v>
                </c:pt>
                <c:pt idx="56">
                  <c:v>1003.1601330553586</c:v>
                </c:pt>
                <c:pt idx="57">
                  <c:v>974.82313903917054</c:v>
                </c:pt>
                <c:pt idx="58">
                  <c:v>975.70412401412329</c:v>
                </c:pt>
                <c:pt idx="59">
                  <c:v>983.41024209063585</c:v>
                </c:pt>
                <c:pt idx="60">
                  <c:v>990.07079641259861</c:v>
                </c:pt>
                <c:pt idx="61">
                  <c:v>979.01532903184852</c:v>
                </c:pt>
                <c:pt idx="62">
                  <c:v>979.872955527866</c:v>
                </c:pt>
                <c:pt idx="63">
                  <c:v>956.17183186025602</c:v>
                </c:pt>
                <c:pt idx="64">
                  <c:v>964.82682751065931</c:v>
                </c:pt>
                <c:pt idx="65">
                  <c:v>953.69952713519319</c:v>
                </c:pt>
                <c:pt idx="66">
                  <c:v>953.78959867992478</c:v>
                </c:pt>
                <c:pt idx="67">
                  <c:v>946.51937912780261</c:v>
                </c:pt>
                <c:pt idx="68">
                  <c:v>951.73149216607806</c:v>
                </c:pt>
                <c:pt idx="69">
                  <c:v>968.49677620799741</c:v>
                </c:pt>
                <c:pt idx="70">
                  <c:v>966.8228689729018</c:v>
                </c:pt>
                <c:pt idx="71">
                  <c:v>973.32439239224948</c:v>
                </c:pt>
                <c:pt idx="72">
                  <c:v>963.87314384467038</c:v>
                </c:pt>
                <c:pt idx="73">
                  <c:v>977.82223570379506</c:v>
                </c:pt>
                <c:pt idx="74">
                  <c:v>955.33693539246815</c:v>
                </c:pt>
                <c:pt idx="75">
                  <c:v>946.69989601734505</c:v>
                </c:pt>
                <c:pt idx="76">
                  <c:v>959.91095599456446</c:v>
                </c:pt>
                <c:pt idx="77">
                  <c:v>961.99738642276202</c:v>
                </c:pt>
                <c:pt idx="78">
                  <c:v>951.90969404414159</c:v>
                </c:pt>
                <c:pt idx="79">
                  <c:v>974.18948888609839</c:v>
                </c:pt>
                <c:pt idx="80">
                  <c:v>961.26794115077962</c:v>
                </c:pt>
                <c:pt idx="81">
                  <c:v>944.6903130487832</c:v>
                </c:pt>
                <c:pt idx="82">
                  <c:v>964.37159135466527</c:v>
                </c:pt>
                <c:pt idx="83">
                  <c:v>951.99335990409065</c:v>
                </c:pt>
                <c:pt idx="84">
                  <c:v>945.84985107805858</c:v>
                </c:pt>
                <c:pt idx="85">
                  <c:v>935.86537068367738</c:v>
                </c:pt>
                <c:pt idx="86">
                  <c:v>952.54901243317829</c:v>
                </c:pt>
                <c:pt idx="87">
                  <c:v>931.91828614090457</c:v>
                </c:pt>
                <c:pt idx="88">
                  <c:v>936.68180137686227</c:v>
                </c:pt>
                <c:pt idx="89">
                  <c:v>941.82432189292308</c:v>
                </c:pt>
                <c:pt idx="90">
                  <c:v>944.87514728487122</c:v>
                </c:pt>
                <c:pt idx="91">
                  <c:v>919.62742149539167</c:v>
                </c:pt>
                <c:pt idx="92">
                  <c:v>905.92336797507892</c:v>
                </c:pt>
                <c:pt idx="93">
                  <c:v>906.13421718887798</c:v>
                </c:pt>
                <c:pt idx="94">
                  <c:v>922.50098816442915</c:v>
                </c:pt>
                <c:pt idx="95">
                  <c:v>919.72005203144488</c:v>
                </c:pt>
                <c:pt idx="96">
                  <c:v>932.18598766168191</c:v>
                </c:pt>
                <c:pt idx="97">
                  <c:v>926.40865295376341</c:v>
                </c:pt>
                <c:pt idx="98">
                  <c:v>914.74929175845386</c:v>
                </c:pt>
                <c:pt idx="99">
                  <c:v>927.31995106758177</c:v>
                </c:pt>
                <c:pt idx="100">
                  <c:v>913.12030559935909</c:v>
                </c:pt>
                <c:pt idx="101">
                  <c:v>916.50778879292193</c:v>
                </c:pt>
                <c:pt idx="102">
                  <c:v>919.83044105244937</c:v>
                </c:pt>
                <c:pt idx="103">
                  <c:v>917.39732322283578</c:v>
                </c:pt>
                <c:pt idx="104">
                  <c:v>905.26960609781077</c:v>
                </c:pt>
                <c:pt idx="105">
                  <c:v>888.80355967733601</c:v>
                </c:pt>
                <c:pt idx="106">
                  <c:v>875.1136112258705</c:v>
                </c:pt>
                <c:pt idx="107">
                  <c:v>877.96203169460068</c:v>
                </c:pt>
                <c:pt idx="108">
                  <c:v>875.46571476176644</c:v>
                </c:pt>
                <c:pt idx="109">
                  <c:v>877.93569311205158</c:v>
                </c:pt>
                <c:pt idx="110">
                  <c:v>861.27686442567347</c:v>
                </c:pt>
                <c:pt idx="111">
                  <c:v>864.3356015604794</c:v>
                </c:pt>
                <c:pt idx="112">
                  <c:v>855.12008617279071</c:v>
                </c:pt>
                <c:pt idx="113">
                  <c:v>857.60999697294039</c:v>
                </c:pt>
                <c:pt idx="114">
                  <c:v>855.98860483559497</c:v>
                </c:pt>
                <c:pt idx="115">
                  <c:v>875.52840907122129</c:v>
                </c:pt>
                <c:pt idx="116">
                  <c:v>864.35021865800934</c:v>
                </c:pt>
                <c:pt idx="117">
                  <c:v>843.14739864543776</c:v>
                </c:pt>
                <c:pt idx="118">
                  <c:v>848.38711370297938</c:v>
                </c:pt>
                <c:pt idx="119">
                  <c:v>867.63796054073339</c:v>
                </c:pt>
                <c:pt idx="120">
                  <c:v>863.21467957076004</c:v>
                </c:pt>
                <c:pt idx="121">
                  <c:v>852.46970244423221</c:v>
                </c:pt>
                <c:pt idx="122">
                  <c:v>842.84682073512852</c:v>
                </c:pt>
                <c:pt idx="123">
                  <c:v>840.85500471591206</c:v>
                </c:pt>
              </c:numCache>
            </c:numRef>
          </c:yVal>
          <c:smooth val="0"/>
          <c:extLst>
            <c:ext xmlns:c16="http://schemas.microsoft.com/office/drawing/2014/chart" uri="{C3380CC4-5D6E-409C-BE32-E72D297353CC}">
              <c16:uniqueId val="{0000006B-8931-4DC2-87E1-98AB94B00F61}"/>
            </c:ext>
          </c:extLst>
        </c:ser>
        <c:ser>
          <c:idx val="108"/>
          <c:order val="108"/>
          <c:tx>
            <c:strRef>
              <c:f>'European Option'!$J$144</c:f>
              <c:strCache>
                <c:ptCount val="1"/>
                <c:pt idx="0">
                  <c:v>Predicted Opening Stock Price_107</c:v>
                </c:pt>
              </c:strCache>
            </c:strRef>
          </c:tx>
          <c:spPr>
            <a:ln w="19050" cap="rnd">
              <a:solidFill>
                <a:schemeClr val="accent1"/>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Option'!$K$144:$ED$144</c:f>
              <c:numCache>
                <c:formatCode>General</c:formatCode>
                <c:ptCount val="124"/>
                <c:pt idx="0">
                  <c:v>922.7</c:v>
                </c:pt>
                <c:pt idx="1">
                  <c:v>913.85084570682295</c:v>
                </c:pt>
                <c:pt idx="2">
                  <c:v>906.66652834813533</c:v>
                </c:pt>
                <c:pt idx="3">
                  <c:v>906.04712230579287</c:v>
                </c:pt>
                <c:pt idx="4">
                  <c:v>915.08110751687013</c:v>
                </c:pt>
                <c:pt idx="5">
                  <c:v>911.07327628950873</c:v>
                </c:pt>
                <c:pt idx="6">
                  <c:v>902.54628599240516</c:v>
                </c:pt>
                <c:pt idx="7">
                  <c:v>892.5770149091602</c:v>
                </c:pt>
                <c:pt idx="8">
                  <c:v>872.62544714513774</c:v>
                </c:pt>
                <c:pt idx="9">
                  <c:v>860.1958054742372</c:v>
                </c:pt>
                <c:pt idx="10">
                  <c:v>879.88605287700841</c:v>
                </c:pt>
                <c:pt idx="11">
                  <c:v>889.66204012844287</c:v>
                </c:pt>
                <c:pt idx="12">
                  <c:v>872.0902067547205</c:v>
                </c:pt>
                <c:pt idx="13">
                  <c:v>862.72992389369938</c:v>
                </c:pt>
                <c:pt idx="14">
                  <c:v>856.52165860152695</c:v>
                </c:pt>
                <c:pt idx="15">
                  <c:v>869.00648452131747</c:v>
                </c:pt>
                <c:pt idx="16">
                  <c:v>880.61020038636286</c:v>
                </c:pt>
                <c:pt idx="17">
                  <c:v>882.4843701508388</c:v>
                </c:pt>
                <c:pt idx="18">
                  <c:v>888.1164862984516</c:v>
                </c:pt>
                <c:pt idx="19">
                  <c:v>906.02751886730539</c:v>
                </c:pt>
                <c:pt idx="20">
                  <c:v>885.23011365690843</c:v>
                </c:pt>
                <c:pt idx="21">
                  <c:v>893.37002301824919</c:v>
                </c:pt>
                <c:pt idx="22">
                  <c:v>891.03546835996724</c:v>
                </c:pt>
                <c:pt idx="23">
                  <c:v>880.29207845973531</c:v>
                </c:pt>
                <c:pt idx="24">
                  <c:v>901.80709802318324</c:v>
                </c:pt>
                <c:pt idx="25">
                  <c:v>902.71663581541839</c:v>
                </c:pt>
                <c:pt idx="26">
                  <c:v>910.63962499007687</c:v>
                </c:pt>
                <c:pt idx="27">
                  <c:v>898.43823379318144</c:v>
                </c:pt>
                <c:pt idx="28">
                  <c:v>907.1830427122602</c:v>
                </c:pt>
                <c:pt idx="29">
                  <c:v>884.32845480891899</c:v>
                </c:pt>
                <c:pt idx="30">
                  <c:v>884.73481003137317</c:v>
                </c:pt>
                <c:pt idx="31">
                  <c:v>873.4255932985111</c:v>
                </c:pt>
                <c:pt idx="32">
                  <c:v>858.75002005171791</c:v>
                </c:pt>
                <c:pt idx="33">
                  <c:v>877.41434639652448</c:v>
                </c:pt>
                <c:pt idx="34">
                  <c:v>864.37660386739969</c:v>
                </c:pt>
                <c:pt idx="35">
                  <c:v>873.09173153635197</c:v>
                </c:pt>
                <c:pt idx="36">
                  <c:v>877.78352401130837</c:v>
                </c:pt>
                <c:pt idx="37">
                  <c:v>861.15182739571082</c:v>
                </c:pt>
                <c:pt idx="38">
                  <c:v>859.51558602433522</c:v>
                </c:pt>
                <c:pt idx="39">
                  <c:v>842.4745683913161</c:v>
                </c:pt>
                <c:pt idx="40">
                  <c:v>844.8745741746252</c:v>
                </c:pt>
                <c:pt idx="41">
                  <c:v>877.59142000496956</c:v>
                </c:pt>
                <c:pt idx="42">
                  <c:v>868.21944240282448</c:v>
                </c:pt>
                <c:pt idx="43">
                  <c:v>852.16336238019426</c:v>
                </c:pt>
                <c:pt idx="44">
                  <c:v>859.19045183025503</c:v>
                </c:pt>
                <c:pt idx="45">
                  <c:v>844.75924995807463</c:v>
                </c:pt>
                <c:pt idx="46">
                  <c:v>863.75542698032621</c:v>
                </c:pt>
                <c:pt idx="47">
                  <c:v>864.86529706666443</c:v>
                </c:pt>
                <c:pt idx="48">
                  <c:v>843.97818039704043</c:v>
                </c:pt>
                <c:pt idx="49">
                  <c:v>861.72480018839292</c:v>
                </c:pt>
                <c:pt idx="50">
                  <c:v>854.4383973277786</c:v>
                </c:pt>
                <c:pt idx="51">
                  <c:v>853.06135801809228</c:v>
                </c:pt>
                <c:pt idx="52">
                  <c:v>876.27098767428049</c:v>
                </c:pt>
                <c:pt idx="53">
                  <c:v>877.28903654384146</c:v>
                </c:pt>
                <c:pt idx="54">
                  <c:v>903.01238839062637</c:v>
                </c:pt>
                <c:pt idx="55">
                  <c:v>898.3752534477602</c:v>
                </c:pt>
                <c:pt idx="56">
                  <c:v>919.54328769849371</c:v>
                </c:pt>
                <c:pt idx="57">
                  <c:v>929.0217927065695</c:v>
                </c:pt>
                <c:pt idx="58">
                  <c:v>948.80049052955303</c:v>
                </c:pt>
                <c:pt idx="59">
                  <c:v>951.95834157841716</c:v>
                </c:pt>
                <c:pt idx="60">
                  <c:v>953.1013950922644</c:v>
                </c:pt>
                <c:pt idx="61">
                  <c:v>950.88075446000107</c:v>
                </c:pt>
                <c:pt idx="62">
                  <c:v>978.31962512145196</c:v>
                </c:pt>
                <c:pt idx="63">
                  <c:v>1005.0452051154965</c:v>
                </c:pt>
                <c:pt idx="64">
                  <c:v>1010.0634874767029</c:v>
                </c:pt>
                <c:pt idx="65">
                  <c:v>997.61598017361655</c:v>
                </c:pt>
                <c:pt idx="66">
                  <c:v>997.99246744090499</c:v>
                </c:pt>
                <c:pt idx="67">
                  <c:v>978.88615741369949</c:v>
                </c:pt>
                <c:pt idx="68">
                  <c:v>997.37020598095182</c:v>
                </c:pt>
                <c:pt idx="69">
                  <c:v>984.56119577970264</c:v>
                </c:pt>
                <c:pt idx="70">
                  <c:v>953.47980388375652</c:v>
                </c:pt>
                <c:pt idx="71">
                  <c:v>946.18507118826983</c:v>
                </c:pt>
                <c:pt idx="72">
                  <c:v>944.30713816831064</c:v>
                </c:pt>
                <c:pt idx="73">
                  <c:v>951.76500802179646</c:v>
                </c:pt>
                <c:pt idx="74">
                  <c:v>944.16568710866284</c:v>
                </c:pt>
                <c:pt idx="75">
                  <c:v>962.01880606825046</c:v>
                </c:pt>
                <c:pt idx="76">
                  <c:v>961.46531545458379</c:v>
                </c:pt>
                <c:pt idx="77">
                  <c:v>974.55632273678327</c:v>
                </c:pt>
                <c:pt idx="78">
                  <c:v>981.92812420973962</c:v>
                </c:pt>
                <c:pt idx="79">
                  <c:v>969.60043037817024</c:v>
                </c:pt>
                <c:pt idx="80">
                  <c:v>986.10506529608142</c:v>
                </c:pt>
                <c:pt idx="81">
                  <c:v>984.5591262462035</c:v>
                </c:pt>
                <c:pt idx="82">
                  <c:v>994.43723820044158</c:v>
                </c:pt>
                <c:pt idx="83">
                  <c:v>1002.9047755546375</c:v>
                </c:pt>
                <c:pt idx="84">
                  <c:v>1001.0599633213709</c:v>
                </c:pt>
                <c:pt idx="85">
                  <c:v>993.54653630643372</c:v>
                </c:pt>
                <c:pt idx="86">
                  <c:v>1015.0352730734771</c:v>
                </c:pt>
                <c:pt idx="87">
                  <c:v>998.45907866743164</c:v>
                </c:pt>
                <c:pt idx="88">
                  <c:v>999.35165834496217</c:v>
                </c:pt>
                <c:pt idx="89">
                  <c:v>997.83059248869756</c:v>
                </c:pt>
                <c:pt idx="90">
                  <c:v>996.10797408921599</c:v>
                </c:pt>
                <c:pt idx="91">
                  <c:v>984.19800435685806</c:v>
                </c:pt>
                <c:pt idx="92">
                  <c:v>970.15915740766445</c:v>
                </c:pt>
                <c:pt idx="93">
                  <c:v>976.52436919808099</c:v>
                </c:pt>
                <c:pt idx="94">
                  <c:v>937.52319847023477</c:v>
                </c:pt>
                <c:pt idx="95">
                  <c:v>929.90657028362341</c:v>
                </c:pt>
                <c:pt idx="96">
                  <c:v>937.30882465618504</c:v>
                </c:pt>
                <c:pt idx="97">
                  <c:v>922.79321707953375</c:v>
                </c:pt>
                <c:pt idx="98">
                  <c:v>934.49916781585841</c:v>
                </c:pt>
                <c:pt idx="99">
                  <c:v>938.84715071726521</c:v>
                </c:pt>
                <c:pt idx="100">
                  <c:v>931.59402151394306</c:v>
                </c:pt>
                <c:pt idx="101">
                  <c:v>944.41846732543854</c:v>
                </c:pt>
                <c:pt idx="102">
                  <c:v>924.08702819509529</c:v>
                </c:pt>
                <c:pt idx="103">
                  <c:v>939.26992619705561</c:v>
                </c:pt>
                <c:pt idx="104">
                  <c:v>902.21152466038075</c:v>
                </c:pt>
                <c:pt idx="105">
                  <c:v>893.66290314484047</c:v>
                </c:pt>
                <c:pt idx="106">
                  <c:v>900.24186624784386</c:v>
                </c:pt>
                <c:pt idx="107">
                  <c:v>898.25313228056541</c:v>
                </c:pt>
                <c:pt idx="108">
                  <c:v>902.47558149104066</c:v>
                </c:pt>
                <c:pt idx="109">
                  <c:v>910.90713326210448</c:v>
                </c:pt>
                <c:pt idx="110">
                  <c:v>917.93924244694256</c:v>
                </c:pt>
                <c:pt idx="111">
                  <c:v>897.41390377749531</c:v>
                </c:pt>
                <c:pt idx="112">
                  <c:v>893.72254388046827</c:v>
                </c:pt>
                <c:pt idx="113">
                  <c:v>892.30208845660002</c:v>
                </c:pt>
                <c:pt idx="114">
                  <c:v>887.80485587412898</c:v>
                </c:pt>
                <c:pt idx="115">
                  <c:v>874.43159834860739</c:v>
                </c:pt>
                <c:pt idx="116">
                  <c:v>864.38195185882751</c:v>
                </c:pt>
                <c:pt idx="117">
                  <c:v>860.5010435189995</c:v>
                </c:pt>
                <c:pt idx="118">
                  <c:v>868.62808540715162</c:v>
                </c:pt>
                <c:pt idx="119">
                  <c:v>867.03331395793919</c:v>
                </c:pt>
                <c:pt idx="120">
                  <c:v>876.50384036647858</c:v>
                </c:pt>
                <c:pt idx="121">
                  <c:v>850.870261333651</c:v>
                </c:pt>
                <c:pt idx="122">
                  <c:v>865.163324894737</c:v>
                </c:pt>
                <c:pt idx="123">
                  <c:v>860.05363610686845</c:v>
                </c:pt>
              </c:numCache>
            </c:numRef>
          </c:yVal>
          <c:smooth val="0"/>
          <c:extLst>
            <c:ext xmlns:c16="http://schemas.microsoft.com/office/drawing/2014/chart" uri="{C3380CC4-5D6E-409C-BE32-E72D297353CC}">
              <c16:uniqueId val="{0000006C-8931-4DC2-87E1-98AB94B00F61}"/>
            </c:ext>
          </c:extLst>
        </c:ser>
        <c:ser>
          <c:idx val="109"/>
          <c:order val="109"/>
          <c:tx>
            <c:strRef>
              <c:f>'European Option'!$J$145</c:f>
              <c:strCache>
                <c:ptCount val="1"/>
                <c:pt idx="0">
                  <c:v>Predicted Opening Stock Price_108</c:v>
                </c:pt>
              </c:strCache>
            </c:strRef>
          </c:tx>
          <c:spPr>
            <a:ln w="19050" cap="rnd">
              <a:solidFill>
                <a:schemeClr val="accent2"/>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Option'!$K$145:$ED$145</c:f>
              <c:numCache>
                <c:formatCode>General</c:formatCode>
                <c:ptCount val="124"/>
                <c:pt idx="0">
                  <c:v>922.7</c:v>
                </c:pt>
                <c:pt idx="1">
                  <c:v>937.70464136456121</c:v>
                </c:pt>
                <c:pt idx="2">
                  <c:v>950.51236703647714</c:v>
                </c:pt>
                <c:pt idx="3">
                  <c:v>952.45600468207851</c:v>
                </c:pt>
                <c:pt idx="4">
                  <c:v>949.57723291885827</c:v>
                </c:pt>
                <c:pt idx="5">
                  <c:v>939.28600129842312</c:v>
                </c:pt>
                <c:pt idx="6">
                  <c:v>936.531783224234</c:v>
                </c:pt>
                <c:pt idx="7">
                  <c:v>919.84532664662549</c:v>
                </c:pt>
                <c:pt idx="8">
                  <c:v>917.46391675875373</c:v>
                </c:pt>
                <c:pt idx="9">
                  <c:v>922.90191560850565</c:v>
                </c:pt>
                <c:pt idx="10">
                  <c:v>909.2995368701188</c:v>
                </c:pt>
                <c:pt idx="11">
                  <c:v>911.3668606889546</c:v>
                </c:pt>
                <c:pt idx="12">
                  <c:v>915.6392176333303</c:v>
                </c:pt>
                <c:pt idx="13">
                  <c:v>922.92061161619063</c:v>
                </c:pt>
                <c:pt idx="14">
                  <c:v>915.42169289910407</c:v>
                </c:pt>
                <c:pt idx="15">
                  <c:v>915.12866654615414</c:v>
                </c:pt>
                <c:pt idx="16">
                  <c:v>920.93242118586761</c:v>
                </c:pt>
                <c:pt idx="17">
                  <c:v>911.40848019162468</c:v>
                </c:pt>
                <c:pt idx="18">
                  <c:v>910.40071109879682</c:v>
                </c:pt>
                <c:pt idx="19">
                  <c:v>940.52683408151722</c:v>
                </c:pt>
                <c:pt idx="20">
                  <c:v>913.35431265992406</c:v>
                </c:pt>
                <c:pt idx="21">
                  <c:v>935.37253642006078</c:v>
                </c:pt>
                <c:pt idx="22">
                  <c:v>912.79103288624663</c:v>
                </c:pt>
                <c:pt idx="23">
                  <c:v>914.06464527049843</c:v>
                </c:pt>
                <c:pt idx="24">
                  <c:v>909.41802398256505</c:v>
                </c:pt>
                <c:pt idx="25">
                  <c:v>896.26537608080082</c:v>
                </c:pt>
                <c:pt idx="26">
                  <c:v>896.37027532478749</c:v>
                </c:pt>
                <c:pt idx="27">
                  <c:v>896.12385255528329</c:v>
                </c:pt>
                <c:pt idx="28">
                  <c:v>888.36641328549149</c:v>
                </c:pt>
                <c:pt idx="29">
                  <c:v>884.24869063059123</c:v>
                </c:pt>
                <c:pt idx="30">
                  <c:v>862.68195191551104</c:v>
                </c:pt>
                <c:pt idx="31">
                  <c:v>843.76355042429202</c:v>
                </c:pt>
                <c:pt idx="32">
                  <c:v>869.12111119606857</c:v>
                </c:pt>
                <c:pt idx="33">
                  <c:v>863.10394540451591</c:v>
                </c:pt>
                <c:pt idx="34">
                  <c:v>871.87629625376587</c:v>
                </c:pt>
                <c:pt idx="35">
                  <c:v>885.81055779580095</c:v>
                </c:pt>
                <c:pt idx="36">
                  <c:v>891.43300857171266</c:v>
                </c:pt>
                <c:pt idx="37">
                  <c:v>884.47290806434262</c:v>
                </c:pt>
                <c:pt idx="38">
                  <c:v>887.02726889452913</c:v>
                </c:pt>
                <c:pt idx="39">
                  <c:v>890.98297988518993</c:v>
                </c:pt>
                <c:pt idx="40">
                  <c:v>884.440122988192</c:v>
                </c:pt>
                <c:pt idx="41">
                  <c:v>861.15925962962547</c:v>
                </c:pt>
                <c:pt idx="42">
                  <c:v>864.49349349079125</c:v>
                </c:pt>
                <c:pt idx="43">
                  <c:v>852.35263506104059</c:v>
                </c:pt>
                <c:pt idx="44">
                  <c:v>869.41952820912638</c:v>
                </c:pt>
                <c:pt idx="45">
                  <c:v>869.78399915640841</c:v>
                </c:pt>
                <c:pt idx="46">
                  <c:v>862.19576870902176</c:v>
                </c:pt>
                <c:pt idx="47">
                  <c:v>846.94854522170465</c:v>
                </c:pt>
                <c:pt idx="48">
                  <c:v>831.27471154243801</c:v>
                </c:pt>
                <c:pt idx="49">
                  <c:v>819.68010914086744</c:v>
                </c:pt>
                <c:pt idx="50">
                  <c:v>819.8162370467835</c:v>
                </c:pt>
                <c:pt idx="51">
                  <c:v>827.73133627092079</c:v>
                </c:pt>
                <c:pt idx="52">
                  <c:v>839.85585166285682</c:v>
                </c:pt>
                <c:pt idx="53">
                  <c:v>850.88784697412609</c:v>
                </c:pt>
                <c:pt idx="54">
                  <c:v>872.25444996716521</c:v>
                </c:pt>
                <c:pt idx="55">
                  <c:v>878.17711308633068</c:v>
                </c:pt>
                <c:pt idx="56">
                  <c:v>875.17403859494755</c:v>
                </c:pt>
                <c:pt idx="57">
                  <c:v>878.10858788839653</c:v>
                </c:pt>
                <c:pt idx="58">
                  <c:v>877.04884225691353</c:v>
                </c:pt>
                <c:pt idx="59">
                  <c:v>889.47205598392304</c:v>
                </c:pt>
                <c:pt idx="60">
                  <c:v>878.35935676267991</c:v>
                </c:pt>
                <c:pt idx="61">
                  <c:v>894.42725168173206</c:v>
                </c:pt>
                <c:pt idx="62">
                  <c:v>904.3169230109188</c:v>
                </c:pt>
                <c:pt idx="63">
                  <c:v>896.43908779213518</c:v>
                </c:pt>
                <c:pt idx="64">
                  <c:v>881.3522642610352</c:v>
                </c:pt>
                <c:pt idx="65">
                  <c:v>876.4364420656201</c:v>
                </c:pt>
                <c:pt idx="66">
                  <c:v>890.28956598379239</c:v>
                </c:pt>
                <c:pt idx="67">
                  <c:v>888.02101210039802</c:v>
                </c:pt>
                <c:pt idx="68">
                  <c:v>878.71756054069249</c:v>
                </c:pt>
                <c:pt idx="69">
                  <c:v>848.71423655117587</c:v>
                </c:pt>
                <c:pt idx="70">
                  <c:v>838.59469949478898</c:v>
                </c:pt>
                <c:pt idx="71">
                  <c:v>849.76810409213556</c:v>
                </c:pt>
                <c:pt idx="72">
                  <c:v>850.67722058169181</c:v>
                </c:pt>
                <c:pt idx="73">
                  <c:v>841.62606404982694</c:v>
                </c:pt>
                <c:pt idx="74">
                  <c:v>843.98724132957216</c:v>
                </c:pt>
                <c:pt idx="75">
                  <c:v>835.99780757385929</c:v>
                </c:pt>
                <c:pt idx="76">
                  <c:v>797.21619216103727</c:v>
                </c:pt>
                <c:pt idx="77">
                  <c:v>798.00165771724369</c:v>
                </c:pt>
                <c:pt idx="78">
                  <c:v>802.7486048600498</c:v>
                </c:pt>
                <c:pt idx="79">
                  <c:v>812.83442779414463</c:v>
                </c:pt>
                <c:pt idx="80">
                  <c:v>813.04763141574529</c:v>
                </c:pt>
                <c:pt idx="81">
                  <c:v>819.90624965231223</c:v>
                </c:pt>
                <c:pt idx="82">
                  <c:v>792.24501005428135</c:v>
                </c:pt>
                <c:pt idx="83">
                  <c:v>810.33841083377763</c:v>
                </c:pt>
                <c:pt idx="84">
                  <c:v>819.29615899355099</c:v>
                </c:pt>
                <c:pt idx="85">
                  <c:v>811.12525600137565</c:v>
                </c:pt>
                <c:pt idx="86">
                  <c:v>821.37203306489641</c:v>
                </c:pt>
                <c:pt idx="87">
                  <c:v>820.22774720364873</c:v>
                </c:pt>
                <c:pt idx="88">
                  <c:v>819.53786548304379</c:v>
                </c:pt>
                <c:pt idx="89">
                  <c:v>821.4686396800829</c:v>
                </c:pt>
                <c:pt idx="90">
                  <c:v>837.45137712009409</c:v>
                </c:pt>
                <c:pt idx="91">
                  <c:v>847.1388383232877</c:v>
                </c:pt>
                <c:pt idx="92">
                  <c:v>833.05355637099797</c:v>
                </c:pt>
                <c:pt idx="93">
                  <c:v>841.77658265849277</c:v>
                </c:pt>
                <c:pt idx="94">
                  <c:v>830.14348576288342</c:v>
                </c:pt>
                <c:pt idx="95">
                  <c:v>828.27951271209554</c:v>
                </c:pt>
                <c:pt idx="96">
                  <c:v>814.38381995375323</c:v>
                </c:pt>
                <c:pt idx="97">
                  <c:v>823.42600613966761</c:v>
                </c:pt>
                <c:pt idx="98">
                  <c:v>839.42729429048882</c:v>
                </c:pt>
                <c:pt idx="99">
                  <c:v>849.22160139451205</c:v>
                </c:pt>
                <c:pt idx="100">
                  <c:v>841.53831829497096</c:v>
                </c:pt>
                <c:pt idx="101">
                  <c:v>847.99763440895538</c:v>
                </c:pt>
                <c:pt idx="102">
                  <c:v>856.51806555640462</c:v>
                </c:pt>
                <c:pt idx="103">
                  <c:v>864.09593261638122</c:v>
                </c:pt>
                <c:pt idx="104">
                  <c:v>885.97977442562114</c:v>
                </c:pt>
                <c:pt idx="105">
                  <c:v>900.27227440396166</c:v>
                </c:pt>
                <c:pt idx="106">
                  <c:v>881.74295048053671</c:v>
                </c:pt>
                <c:pt idx="107">
                  <c:v>877.72774588779237</c:v>
                </c:pt>
                <c:pt idx="108">
                  <c:v>875.93444971407087</c:v>
                </c:pt>
                <c:pt idx="109">
                  <c:v>863.52543137000418</c:v>
                </c:pt>
                <c:pt idx="110">
                  <c:v>877.4362390151698</c:v>
                </c:pt>
                <c:pt idx="111">
                  <c:v>861.70324935630549</c:v>
                </c:pt>
                <c:pt idx="112">
                  <c:v>865.34288567272438</c:v>
                </c:pt>
                <c:pt idx="113">
                  <c:v>878.95357450690631</c:v>
                </c:pt>
                <c:pt idx="114">
                  <c:v>869.04672109521891</c:v>
                </c:pt>
                <c:pt idx="115">
                  <c:v>847.96768061711884</c:v>
                </c:pt>
                <c:pt idx="116">
                  <c:v>830.91899457472607</c:v>
                </c:pt>
                <c:pt idx="117">
                  <c:v>818.86546639862183</c:v>
                </c:pt>
                <c:pt idx="118">
                  <c:v>807.46300555611811</c:v>
                </c:pt>
                <c:pt idx="119">
                  <c:v>804.32604563923667</c:v>
                </c:pt>
                <c:pt idx="120">
                  <c:v>796.27407720867575</c:v>
                </c:pt>
                <c:pt idx="121">
                  <c:v>770.93007372740362</c:v>
                </c:pt>
                <c:pt idx="122">
                  <c:v>759.16916707576468</c:v>
                </c:pt>
                <c:pt idx="123">
                  <c:v>755.51788554430777</c:v>
                </c:pt>
              </c:numCache>
            </c:numRef>
          </c:yVal>
          <c:smooth val="0"/>
          <c:extLst>
            <c:ext xmlns:c16="http://schemas.microsoft.com/office/drawing/2014/chart" uri="{C3380CC4-5D6E-409C-BE32-E72D297353CC}">
              <c16:uniqueId val="{0000006D-8931-4DC2-87E1-98AB94B00F61}"/>
            </c:ext>
          </c:extLst>
        </c:ser>
        <c:ser>
          <c:idx val="110"/>
          <c:order val="110"/>
          <c:tx>
            <c:strRef>
              <c:f>'European Option'!$J$146</c:f>
              <c:strCache>
                <c:ptCount val="1"/>
                <c:pt idx="0">
                  <c:v>Predicted Opening Stock Price_109</c:v>
                </c:pt>
              </c:strCache>
            </c:strRef>
          </c:tx>
          <c:spPr>
            <a:ln w="19050" cap="rnd">
              <a:solidFill>
                <a:schemeClr val="accent3"/>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Option'!$K$146:$ED$146</c:f>
              <c:numCache>
                <c:formatCode>General</c:formatCode>
                <c:ptCount val="124"/>
                <c:pt idx="0">
                  <c:v>922.7</c:v>
                </c:pt>
                <c:pt idx="1">
                  <c:v>933.99476828005515</c:v>
                </c:pt>
                <c:pt idx="2">
                  <c:v>931.19741223882681</c:v>
                </c:pt>
                <c:pt idx="3">
                  <c:v>939.93667806228632</c:v>
                </c:pt>
                <c:pt idx="4">
                  <c:v>938.90506478249677</c:v>
                </c:pt>
                <c:pt idx="5">
                  <c:v>963.94372428958263</c:v>
                </c:pt>
                <c:pt idx="6">
                  <c:v>966.10480449744853</c:v>
                </c:pt>
                <c:pt idx="7">
                  <c:v>941.34367628086397</c:v>
                </c:pt>
                <c:pt idx="8">
                  <c:v>948.96062747359224</c:v>
                </c:pt>
                <c:pt idx="9">
                  <c:v>935.35871067402127</c:v>
                </c:pt>
                <c:pt idx="10">
                  <c:v>950.34183494481078</c:v>
                </c:pt>
                <c:pt idx="11">
                  <c:v>945.23886848388975</c:v>
                </c:pt>
                <c:pt idx="12">
                  <c:v>946.37834727970551</c:v>
                </c:pt>
                <c:pt idx="13">
                  <c:v>947.84504465207499</c:v>
                </c:pt>
                <c:pt idx="14">
                  <c:v>924.28974968936598</c:v>
                </c:pt>
                <c:pt idx="15">
                  <c:v>932.22877886800336</c:v>
                </c:pt>
                <c:pt idx="16">
                  <c:v>924.67965830836772</c:v>
                </c:pt>
                <c:pt idx="17">
                  <c:v>906.40780540698188</c:v>
                </c:pt>
                <c:pt idx="18">
                  <c:v>921.53649916371808</c:v>
                </c:pt>
                <c:pt idx="19">
                  <c:v>944.21942823986194</c:v>
                </c:pt>
                <c:pt idx="20">
                  <c:v>943.18355592448199</c:v>
                </c:pt>
                <c:pt idx="21">
                  <c:v>939.71373267526974</c:v>
                </c:pt>
                <c:pt idx="22">
                  <c:v>945.14474534251951</c:v>
                </c:pt>
                <c:pt idx="23">
                  <c:v>963.81023102851429</c:v>
                </c:pt>
                <c:pt idx="24">
                  <c:v>928.65319882320136</c:v>
                </c:pt>
                <c:pt idx="25">
                  <c:v>929.13186173760664</c:v>
                </c:pt>
                <c:pt idx="26">
                  <c:v>906.79200154411069</c:v>
                </c:pt>
                <c:pt idx="27">
                  <c:v>908.96068563570918</c:v>
                </c:pt>
                <c:pt idx="28">
                  <c:v>923.42811800684956</c:v>
                </c:pt>
                <c:pt idx="29">
                  <c:v>924.92985674920499</c:v>
                </c:pt>
                <c:pt idx="30">
                  <c:v>924.76131742699397</c:v>
                </c:pt>
                <c:pt idx="31">
                  <c:v>926.20070250023286</c:v>
                </c:pt>
                <c:pt idx="32">
                  <c:v>904.91277762531899</c:v>
                </c:pt>
                <c:pt idx="33">
                  <c:v>916.91684001698593</c:v>
                </c:pt>
                <c:pt idx="34">
                  <c:v>904.85150076917364</c:v>
                </c:pt>
                <c:pt idx="35">
                  <c:v>915.66799011599494</c:v>
                </c:pt>
                <c:pt idx="36">
                  <c:v>919.51360233055539</c:v>
                </c:pt>
                <c:pt idx="37">
                  <c:v>886.50367651295016</c:v>
                </c:pt>
                <c:pt idx="38">
                  <c:v>918.79603344905536</c:v>
                </c:pt>
                <c:pt idx="39">
                  <c:v>896.93451772597416</c:v>
                </c:pt>
                <c:pt idx="40">
                  <c:v>890.53923471908138</c:v>
                </c:pt>
                <c:pt idx="41">
                  <c:v>873.9277029632824</c:v>
                </c:pt>
                <c:pt idx="42">
                  <c:v>879.31930895829169</c:v>
                </c:pt>
                <c:pt idx="43">
                  <c:v>865.56847197906086</c:v>
                </c:pt>
                <c:pt idx="44">
                  <c:v>851.27716007401125</c:v>
                </c:pt>
                <c:pt idx="45">
                  <c:v>864.16751009707571</c:v>
                </c:pt>
                <c:pt idx="46">
                  <c:v>863.9283673695827</c:v>
                </c:pt>
                <c:pt idx="47">
                  <c:v>885.57715833016664</c:v>
                </c:pt>
                <c:pt idx="48">
                  <c:v>867.12376188345752</c:v>
                </c:pt>
                <c:pt idx="49">
                  <c:v>840.58599543145647</c:v>
                </c:pt>
                <c:pt idx="50">
                  <c:v>832.14482883215032</c:v>
                </c:pt>
                <c:pt idx="51">
                  <c:v>846.12752961240176</c:v>
                </c:pt>
                <c:pt idx="52">
                  <c:v>845.8468832855267</c:v>
                </c:pt>
                <c:pt idx="53">
                  <c:v>840.7648542278356</c:v>
                </c:pt>
                <c:pt idx="54">
                  <c:v>815.12352325406346</c:v>
                </c:pt>
                <c:pt idx="55">
                  <c:v>797.9774363782916</c:v>
                </c:pt>
                <c:pt idx="56">
                  <c:v>791.63866176494628</c:v>
                </c:pt>
                <c:pt idx="57">
                  <c:v>802.3064521147943</c:v>
                </c:pt>
                <c:pt idx="58">
                  <c:v>822.68070641822771</c:v>
                </c:pt>
                <c:pt idx="59">
                  <c:v>827.96140176941344</c:v>
                </c:pt>
                <c:pt idx="60">
                  <c:v>847.67444939634538</c:v>
                </c:pt>
                <c:pt idx="61">
                  <c:v>872.97678248560612</c:v>
                </c:pt>
                <c:pt idx="62">
                  <c:v>844.35006729751979</c:v>
                </c:pt>
                <c:pt idx="63">
                  <c:v>843.46197427186814</c:v>
                </c:pt>
                <c:pt idx="64">
                  <c:v>856.85727411664664</c:v>
                </c:pt>
                <c:pt idx="65">
                  <c:v>837.81224887843075</c:v>
                </c:pt>
                <c:pt idx="66">
                  <c:v>847.76739233734008</c:v>
                </c:pt>
                <c:pt idx="67">
                  <c:v>835.20155435472611</c:v>
                </c:pt>
                <c:pt idx="68">
                  <c:v>843.38412095244598</c:v>
                </c:pt>
                <c:pt idx="69">
                  <c:v>849.06406323647968</c:v>
                </c:pt>
                <c:pt idx="70">
                  <c:v>843.04894159209152</c:v>
                </c:pt>
                <c:pt idx="71">
                  <c:v>849.80048465324603</c:v>
                </c:pt>
                <c:pt idx="72">
                  <c:v>857.11508124371846</c:v>
                </c:pt>
                <c:pt idx="73">
                  <c:v>826.73827424000945</c:v>
                </c:pt>
                <c:pt idx="74">
                  <c:v>851.28444622137897</c:v>
                </c:pt>
                <c:pt idx="75">
                  <c:v>868.01839607370368</c:v>
                </c:pt>
                <c:pt idx="76">
                  <c:v>873.85977598384181</c:v>
                </c:pt>
                <c:pt idx="77">
                  <c:v>857.1261405364138</c:v>
                </c:pt>
                <c:pt idx="78">
                  <c:v>860.12425970125162</c:v>
                </c:pt>
                <c:pt idx="79">
                  <c:v>860.62486767652774</c:v>
                </c:pt>
                <c:pt idx="80">
                  <c:v>861.34010874537955</c:v>
                </c:pt>
                <c:pt idx="81">
                  <c:v>851.10565583331163</c:v>
                </c:pt>
                <c:pt idx="82">
                  <c:v>837.07403465134678</c:v>
                </c:pt>
                <c:pt idx="83">
                  <c:v>823.83061401247778</c:v>
                </c:pt>
                <c:pt idx="84">
                  <c:v>818.78852265673947</c:v>
                </c:pt>
                <c:pt idx="85">
                  <c:v>796.45741432871625</c:v>
                </c:pt>
                <c:pt idx="86">
                  <c:v>820.45398840444125</c:v>
                </c:pt>
                <c:pt idx="87">
                  <c:v>799.4691333837859</c:v>
                </c:pt>
                <c:pt idx="88">
                  <c:v>810.95620291374951</c:v>
                </c:pt>
                <c:pt idx="89">
                  <c:v>828.23141771241558</c:v>
                </c:pt>
                <c:pt idx="90">
                  <c:v>816.03451446766564</c:v>
                </c:pt>
                <c:pt idx="91">
                  <c:v>810.72677614723773</c:v>
                </c:pt>
                <c:pt idx="92">
                  <c:v>800.41846652920253</c:v>
                </c:pt>
                <c:pt idx="93">
                  <c:v>808.99224285351397</c:v>
                </c:pt>
                <c:pt idx="94">
                  <c:v>806.62240448572322</c:v>
                </c:pt>
                <c:pt idx="95">
                  <c:v>801.25514916354825</c:v>
                </c:pt>
                <c:pt idx="96">
                  <c:v>797.78102461685478</c:v>
                </c:pt>
                <c:pt idx="97">
                  <c:v>803.96101021806612</c:v>
                </c:pt>
                <c:pt idx="98">
                  <c:v>802.35050854471672</c:v>
                </c:pt>
                <c:pt idx="99">
                  <c:v>812.45973622039469</c:v>
                </c:pt>
                <c:pt idx="100">
                  <c:v>805.88360084391377</c:v>
                </c:pt>
                <c:pt idx="101">
                  <c:v>824.03075485868646</c:v>
                </c:pt>
                <c:pt idx="102">
                  <c:v>834.22859234448106</c:v>
                </c:pt>
                <c:pt idx="103">
                  <c:v>829.07579776597447</c:v>
                </c:pt>
                <c:pt idx="104">
                  <c:v>813.8599392037587</c:v>
                </c:pt>
                <c:pt idx="105">
                  <c:v>798.87237652426302</c:v>
                </c:pt>
                <c:pt idx="106">
                  <c:v>814.42540133444595</c:v>
                </c:pt>
                <c:pt idx="107">
                  <c:v>825.84508807417967</c:v>
                </c:pt>
                <c:pt idx="108">
                  <c:v>820.02856019132139</c:v>
                </c:pt>
                <c:pt idx="109">
                  <c:v>826.59617971065086</c:v>
                </c:pt>
                <c:pt idx="110">
                  <c:v>822.68290142401599</c:v>
                </c:pt>
                <c:pt idx="111">
                  <c:v>817.68928658489733</c:v>
                </c:pt>
                <c:pt idx="112">
                  <c:v>822.6915443538951</c:v>
                </c:pt>
                <c:pt idx="113">
                  <c:v>835.11605780286993</c:v>
                </c:pt>
                <c:pt idx="114">
                  <c:v>825.6851559218145</c:v>
                </c:pt>
                <c:pt idx="115">
                  <c:v>833.44203184581636</c:v>
                </c:pt>
                <c:pt idx="116">
                  <c:v>824.83129657998995</c:v>
                </c:pt>
                <c:pt idx="117">
                  <c:v>858.46741611310119</c:v>
                </c:pt>
                <c:pt idx="118">
                  <c:v>861.17916858100295</c:v>
                </c:pt>
                <c:pt idx="119">
                  <c:v>853.08086693091252</c:v>
                </c:pt>
                <c:pt idx="120">
                  <c:v>840.00195678222519</c:v>
                </c:pt>
                <c:pt idx="121">
                  <c:v>827.45011471717442</c:v>
                </c:pt>
                <c:pt idx="122">
                  <c:v>822.29841200403644</c:v>
                </c:pt>
                <c:pt idx="123">
                  <c:v>833.38679753295833</c:v>
                </c:pt>
              </c:numCache>
            </c:numRef>
          </c:yVal>
          <c:smooth val="0"/>
          <c:extLst>
            <c:ext xmlns:c16="http://schemas.microsoft.com/office/drawing/2014/chart" uri="{C3380CC4-5D6E-409C-BE32-E72D297353CC}">
              <c16:uniqueId val="{0000006E-8931-4DC2-87E1-98AB94B00F61}"/>
            </c:ext>
          </c:extLst>
        </c:ser>
        <c:ser>
          <c:idx val="111"/>
          <c:order val="111"/>
          <c:tx>
            <c:strRef>
              <c:f>'European Option'!$J$147</c:f>
              <c:strCache>
                <c:ptCount val="1"/>
                <c:pt idx="0">
                  <c:v>Predicted Opening Stock Price_110</c:v>
                </c:pt>
              </c:strCache>
            </c:strRef>
          </c:tx>
          <c:spPr>
            <a:ln w="19050" cap="rnd">
              <a:solidFill>
                <a:schemeClr val="accent4"/>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Option'!$K$147:$ED$147</c:f>
              <c:numCache>
                <c:formatCode>General</c:formatCode>
                <c:ptCount val="124"/>
                <c:pt idx="0">
                  <c:v>922.7</c:v>
                </c:pt>
                <c:pt idx="1">
                  <c:v>931.4648308806137</c:v>
                </c:pt>
                <c:pt idx="2">
                  <c:v>914.4872637023667</c:v>
                </c:pt>
                <c:pt idx="3">
                  <c:v>919.8887197999253</c:v>
                </c:pt>
                <c:pt idx="4">
                  <c:v>940.14106562905192</c:v>
                </c:pt>
                <c:pt idx="5">
                  <c:v>926.22857334740263</c:v>
                </c:pt>
                <c:pt idx="6">
                  <c:v>943.83416668464952</c:v>
                </c:pt>
                <c:pt idx="7">
                  <c:v>936.12352752120091</c:v>
                </c:pt>
                <c:pt idx="8">
                  <c:v>918.31059245461154</c:v>
                </c:pt>
                <c:pt idx="9">
                  <c:v>919.63640010409711</c:v>
                </c:pt>
                <c:pt idx="10">
                  <c:v>933.99394884571825</c:v>
                </c:pt>
                <c:pt idx="11">
                  <c:v>959.7811395320773</c:v>
                </c:pt>
                <c:pt idx="12">
                  <c:v>950.10267321365552</c:v>
                </c:pt>
                <c:pt idx="13">
                  <c:v>957.65825556046457</c:v>
                </c:pt>
                <c:pt idx="14">
                  <c:v>962.07351040530125</c:v>
                </c:pt>
                <c:pt idx="15">
                  <c:v>960.94734609415286</c:v>
                </c:pt>
                <c:pt idx="16">
                  <c:v>939.56298954948363</c:v>
                </c:pt>
                <c:pt idx="17">
                  <c:v>928.08640877172547</c:v>
                </c:pt>
                <c:pt idx="18">
                  <c:v>951.24853048202885</c:v>
                </c:pt>
                <c:pt idx="19">
                  <c:v>908.54631049585726</c:v>
                </c:pt>
                <c:pt idx="20">
                  <c:v>891.73417432117469</c:v>
                </c:pt>
                <c:pt idx="21">
                  <c:v>866.38634169011834</c:v>
                </c:pt>
                <c:pt idx="22">
                  <c:v>855.4158890452062</c:v>
                </c:pt>
                <c:pt idx="23">
                  <c:v>879.00679496749615</c:v>
                </c:pt>
                <c:pt idx="24">
                  <c:v>845.21266902353818</c:v>
                </c:pt>
                <c:pt idx="25">
                  <c:v>861.52332816002001</c:v>
                </c:pt>
                <c:pt idx="26">
                  <c:v>840.00021435591555</c:v>
                </c:pt>
                <c:pt idx="27">
                  <c:v>854.38883374167233</c:v>
                </c:pt>
                <c:pt idx="28">
                  <c:v>863.09582629969009</c:v>
                </c:pt>
                <c:pt idx="29">
                  <c:v>832.45562413798643</c:v>
                </c:pt>
                <c:pt idx="30">
                  <c:v>836.24761921416984</c:v>
                </c:pt>
                <c:pt idx="31">
                  <c:v>845.89735186382939</c:v>
                </c:pt>
                <c:pt idx="32">
                  <c:v>850.28240310546812</c:v>
                </c:pt>
                <c:pt idx="33">
                  <c:v>846.11429613209452</c:v>
                </c:pt>
                <c:pt idx="34">
                  <c:v>825.92794298257195</c:v>
                </c:pt>
                <c:pt idx="35">
                  <c:v>829.02135742807138</c:v>
                </c:pt>
                <c:pt idx="36">
                  <c:v>822.02003643148157</c:v>
                </c:pt>
                <c:pt idx="37">
                  <c:v>834.62007827286595</c:v>
                </c:pt>
                <c:pt idx="38">
                  <c:v>854.35916823590935</c:v>
                </c:pt>
                <c:pt idx="39">
                  <c:v>863.29949853358687</c:v>
                </c:pt>
                <c:pt idx="40">
                  <c:v>892.18369946303665</c:v>
                </c:pt>
                <c:pt idx="41">
                  <c:v>896.31326571123782</c:v>
                </c:pt>
                <c:pt idx="42">
                  <c:v>906.46650565044467</c:v>
                </c:pt>
                <c:pt idx="43">
                  <c:v>898.97298293517167</c:v>
                </c:pt>
                <c:pt idx="44">
                  <c:v>912.05982150240823</c:v>
                </c:pt>
                <c:pt idx="45">
                  <c:v>908.11078894632078</c:v>
                </c:pt>
                <c:pt idx="46">
                  <c:v>928.36453883288232</c:v>
                </c:pt>
                <c:pt idx="47">
                  <c:v>928.66505077633531</c:v>
                </c:pt>
                <c:pt idx="48">
                  <c:v>912.66563312935477</c:v>
                </c:pt>
                <c:pt idx="49">
                  <c:v>927.46261708619602</c:v>
                </c:pt>
                <c:pt idx="50">
                  <c:v>925.38046014536314</c:v>
                </c:pt>
                <c:pt idx="51">
                  <c:v>938.42559808424403</c:v>
                </c:pt>
                <c:pt idx="52">
                  <c:v>963.66633701109492</c:v>
                </c:pt>
                <c:pt idx="53">
                  <c:v>989.39989874639673</c:v>
                </c:pt>
                <c:pt idx="54">
                  <c:v>973.83276714341503</c:v>
                </c:pt>
                <c:pt idx="55">
                  <c:v>942.37990827809801</c:v>
                </c:pt>
                <c:pt idx="56">
                  <c:v>951.71222009360645</c:v>
                </c:pt>
                <c:pt idx="57">
                  <c:v>937.57257648619679</c:v>
                </c:pt>
                <c:pt idx="58">
                  <c:v>943.21625828190645</c:v>
                </c:pt>
                <c:pt idx="59">
                  <c:v>919.51486192146672</c:v>
                </c:pt>
                <c:pt idx="60">
                  <c:v>926.62282223780755</c:v>
                </c:pt>
                <c:pt idx="61">
                  <c:v>915.03491187574775</c:v>
                </c:pt>
                <c:pt idx="62">
                  <c:v>918.77847129069858</c:v>
                </c:pt>
                <c:pt idx="63">
                  <c:v>920.44946503690767</c:v>
                </c:pt>
                <c:pt idx="64">
                  <c:v>919.1266591419668</c:v>
                </c:pt>
                <c:pt idx="65">
                  <c:v>931.2846092661855</c:v>
                </c:pt>
                <c:pt idx="66">
                  <c:v>937.6769626941566</c:v>
                </c:pt>
                <c:pt idx="67">
                  <c:v>943.68217686239007</c:v>
                </c:pt>
                <c:pt idx="68">
                  <c:v>935.58089476609007</c:v>
                </c:pt>
                <c:pt idx="69">
                  <c:v>939.18217390232064</c:v>
                </c:pt>
                <c:pt idx="70">
                  <c:v>928.52992049463876</c:v>
                </c:pt>
                <c:pt idx="71">
                  <c:v>914.47499483012837</c:v>
                </c:pt>
                <c:pt idx="72">
                  <c:v>911.60053096700449</c:v>
                </c:pt>
                <c:pt idx="73">
                  <c:v>911.31344961303648</c:v>
                </c:pt>
                <c:pt idx="74">
                  <c:v>905.67842445879182</c:v>
                </c:pt>
                <c:pt idx="75">
                  <c:v>902.33858199476447</c:v>
                </c:pt>
                <c:pt idx="76">
                  <c:v>911.28331256447564</c:v>
                </c:pt>
                <c:pt idx="77">
                  <c:v>908.52874231898124</c:v>
                </c:pt>
                <c:pt idx="78">
                  <c:v>896.84945212396372</c:v>
                </c:pt>
                <c:pt idx="79">
                  <c:v>889.12642066900764</c:v>
                </c:pt>
                <c:pt idx="80">
                  <c:v>885.11457525673188</c:v>
                </c:pt>
                <c:pt idx="81">
                  <c:v>872.5378929569132</c:v>
                </c:pt>
                <c:pt idx="82">
                  <c:v>868.71820822674044</c:v>
                </c:pt>
                <c:pt idx="83">
                  <c:v>864.60945108959538</c:v>
                </c:pt>
                <c:pt idx="84">
                  <c:v>876.92689800103199</c:v>
                </c:pt>
                <c:pt idx="85">
                  <c:v>874.16683049762412</c:v>
                </c:pt>
                <c:pt idx="86">
                  <c:v>874.05772835549976</c:v>
                </c:pt>
                <c:pt idx="87">
                  <c:v>865.68538143392368</c:v>
                </c:pt>
                <c:pt idx="88">
                  <c:v>850.17878505322153</c:v>
                </c:pt>
                <c:pt idx="89">
                  <c:v>838.83759400422537</c:v>
                </c:pt>
                <c:pt idx="90">
                  <c:v>821.31748531149447</c:v>
                </c:pt>
                <c:pt idx="91">
                  <c:v>809.6285268295054</c:v>
                </c:pt>
                <c:pt idx="92">
                  <c:v>801.17402348896042</c:v>
                </c:pt>
                <c:pt idx="93">
                  <c:v>813.1773168552894</c:v>
                </c:pt>
                <c:pt idx="94">
                  <c:v>813.36798468818267</c:v>
                </c:pt>
                <c:pt idx="95">
                  <c:v>805.05660401204284</c:v>
                </c:pt>
                <c:pt idx="96">
                  <c:v>806.79967087949944</c:v>
                </c:pt>
                <c:pt idx="97">
                  <c:v>811.13021459261529</c:v>
                </c:pt>
                <c:pt idx="98">
                  <c:v>819.82836753129641</c:v>
                </c:pt>
                <c:pt idx="99">
                  <c:v>820.76484144097731</c:v>
                </c:pt>
                <c:pt idx="100">
                  <c:v>832.46080598104095</c:v>
                </c:pt>
                <c:pt idx="101">
                  <c:v>851.1915397781695</c:v>
                </c:pt>
                <c:pt idx="102">
                  <c:v>853.03148365482457</c:v>
                </c:pt>
                <c:pt idx="103">
                  <c:v>851.29571337716834</c:v>
                </c:pt>
                <c:pt idx="104">
                  <c:v>857.22440401617837</c:v>
                </c:pt>
                <c:pt idx="105">
                  <c:v>866.81783391408283</c:v>
                </c:pt>
                <c:pt idx="106">
                  <c:v>863.22779274981372</c:v>
                </c:pt>
                <c:pt idx="107">
                  <c:v>849.52598815902388</c:v>
                </c:pt>
                <c:pt idx="108">
                  <c:v>838.53784507364799</c:v>
                </c:pt>
                <c:pt idx="109">
                  <c:v>834.8682139625322</c:v>
                </c:pt>
                <c:pt idx="110">
                  <c:v>856.08118601441254</c:v>
                </c:pt>
                <c:pt idx="111">
                  <c:v>856.14036331998796</c:v>
                </c:pt>
                <c:pt idx="112">
                  <c:v>855.60773246902943</c:v>
                </c:pt>
                <c:pt idx="113">
                  <c:v>864.14119635769453</c:v>
                </c:pt>
                <c:pt idx="114">
                  <c:v>852.14606689168602</c:v>
                </c:pt>
                <c:pt idx="115">
                  <c:v>854.11919485297346</c:v>
                </c:pt>
                <c:pt idx="116">
                  <c:v>857.25193480120504</c:v>
                </c:pt>
                <c:pt idx="117">
                  <c:v>836.73084228044081</c:v>
                </c:pt>
                <c:pt idx="118">
                  <c:v>852.64089335658286</c:v>
                </c:pt>
                <c:pt idx="119">
                  <c:v>867.97355853388524</c:v>
                </c:pt>
                <c:pt idx="120">
                  <c:v>875.49533446274518</c:v>
                </c:pt>
                <c:pt idx="121">
                  <c:v>889.84400536991359</c:v>
                </c:pt>
                <c:pt idx="122">
                  <c:v>899.54165225933082</c:v>
                </c:pt>
                <c:pt idx="123">
                  <c:v>905.94626868930231</c:v>
                </c:pt>
              </c:numCache>
            </c:numRef>
          </c:yVal>
          <c:smooth val="0"/>
          <c:extLst>
            <c:ext xmlns:c16="http://schemas.microsoft.com/office/drawing/2014/chart" uri="{C3380CC4-5D6E-409C-BE32-E72D297353CC}">
              <c16:uniqueId val="{0000006F-8931-4DC2-87E1-98AB94B00F61}"/>
            </c:ext>
          </c:extLst>
        </c:ser>
        <c:ser>
          <c:idx val="112"/>
          <c:order val="112"/>
          <c:tx>
            <c:strRef>
              <c:f>'European Option'!$J$148</c:f>
              <c:strCache>
                <c:ptCount val="1"/>
                <c:pt idx="0">
                  <c:v>Predicted Opening Stock Price_111</c:v>
                </c:pt>
              </c:strCache>
            </c:strRef>
          </c:tx>
          <c:spPr>
            <a:ln w="19050" cap="rnd">
              <a:solidFill>
                <a:schemeClr val="accent5"/>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Option'!$K$148:$ED$148</c:f>
              <c:numCache>
                <c:formatCode>General</c:formatCode>
                <c:ptCount val="124"/>
                <c:pt idx="0">
                  <c:v>922.7</c:v>
                </c:pt>
                <c:pt idx="1">
                  <c:v>914.16465273165898</c:v>
                </c:pt>
                <c:pt idx="2">
                  <c:v>892.98321461020475</c:v>
                </c:pt>
                <c:pt idx="3">
                  <c:v>892.9628259569788</c:v>
                </c:pt>
                <c:pt idx="4">
                  <c:v>905.26683408208407</c:v>
                </c:pt>
                <c:pt idx="5">
                  <c:v>934.92336859046679</c:v>
                </c:pt>
                <c:pt idx="6">
                  <c:v>932.37055784774168</c:v>
                </c:pt>
                <c:pt idx="7">
                  <c:v>927.83543254198844</c:v>
                </c:pt>
                <c:pt idx="8">
                  <c:v>955.5242024616158</c:v>
                </c:pt>
                <c:pt idx="9">
                  <c:v>969.02348870602907</c:v>
                </c:pt>
                <c:pt idx="10">
                  <c:v>1000.1883042803279</c:v>
                </c:pt>
                <c:pt idx="11">
                  <c:v>995.3175051113725</c:v>
                </c:pt>
                <c:pt idx="12">
                  <c:v>1002.4091082253542</c:v>
                </c:pt>
                <c:pt idx="13">
                  <c:v>1003.8321871193979</c:v>
                </c:pt>
                <c:pt idx="14">
                  <c:v>1010.9353904631666</c:v>
                </c:pt>
                <c:pt idx="15">
                  <c:v>1015.8552228945149</c:v>
                </c:pt>
                <c:pt idx="16">
                  <c:v>1024.9940409484786</c:v>
                </c:pt>
                <c:pt idx="17">
                  <c:v>1042.7544635921204</c:v>
                </c:pt>
                <c:pt idx="18">
                  <c:v>1042.540353944351</c:v>
                </c:pt>
                <c:pt idx="19">
                  <c:v>1091.2005003617096</c:v>
                </c:pt>
                <c:pt idx="20">
                  <c:v>1097.7480064561869</c:v>
                </c:pt>
                <c:pt idx="21">
                  <c:v>1127.136036791429</c:v>
                </c:pt>
                <c:pt idx="22">
                  <c:v>1090.3931736015222</c:v>
                </c:pt>
                <c:pt idx="23">
                  <c:v>1076.0505084139586</c:v>
                </c:pt>
                <c:pt idx="24">
                  <c:v>1068.4567125272783</c:v>
                </c:pt>
                <c:pt idx="25">
                  <c:v>1078.9507404262347</c:v>
                </c:pt>
                <c:pt idx="26">
                  <c:v>1087.3588463132169</c:v>
                </c:pt>
                <c:pt idx="27">
                  <c:v>1078.1608809497664</c:v>
                </c:pt>
                <c:pt idx="28">
                  <c:v>1075.1969542795364</c:v>
                </c:pt>
                <c:pt idx="29">
                  <c:v>1049.9511424267428</c:v>
                </c:pt>
                <c:pt idx="30">
                  <c:v>1047.5906684786787</c:v>
                </c:pt>
                <c:pt idx="31">
                  <c:v>1018.5563622527932</c:v>
                </c:pt>
                <c:pt idx="32">
                  <c:v>1026.2360660920824</c:v>
                </c:pt>
                <c:pt idx="33">
                  <c:v>1036.0747577756647</c:v>
                </c:pt>
                <c:pt idx="34">
                  <c:v>1020.137963725999</c:v>
                </c:pt>
                <c:pt idx="35">
                  <c:v>1011.2856838718674</c:v>
                </c:pt>
                <c:pt idx="36">
                  <c:v>975.96693815503454</c:v>
                </c:pt>
                <c:pt idx="37">
                  <c:v>997.2208271835309</c:v>
                </c:pt>
                <c:pt idx="38">
                  <c:v>985.93267803433548</c:v>
                </c:pt>
                <c:pt idx="39">
                  <c:v>948.65710552057124</c:v>
                </c:pt>
                <c:pt idx="40">
                  <c:v>951.61528595320567</c:v>
                </c:pt>
                <c:pt idx="41">
                  <c:v>963.73235124956534</c:v>
                </c:pt>
                <c:pt idx="42">
                  <c:v>964.8135770875416</c:v>
                </c:pt>
                <c:pt idx="43">
                  <c:v>964.11282064510794</c:v>
                </c:pt>
                <c:pt idx="44">
                  <c:v>980.45318349215131</c:v>
                </c:pt>
                <c:pt idx="45">
                  <c:v>985.04251410353322</c:v>
                </c:pt>
                <c:pt idx="46">
                  <c:v>995.54295891668062</c:v>
                </c:pt>
                <c:pt idx="47">
                  <c:v>978.58392111172088</c:v>
                </c:pt>
                <c:pt idx="48">
                  <c:v>958.26233533602817</c:v>
                </c:pt>
                <c:pt idx="49">
                  <c:v>988.11029589441614</c:v>
                </c:pt>
                <c:pt idx="50">
                  <c:v>980.87929087132443</c:v>
                </c:pt>
                <c:pt idx="51">
                  <c:v>983.71886293658133</c:v>
                </c:pt>
                <c:pt idx="52">
                  <c:v>980.64706688676563</c:v>
                </c:pt>
                <c:pt idx="53">
                  <c:v>983.04760283656105</c:v>
                </c:pt>
                <c:pt idx="54">
                  <c:v>976.18642038380494</c:v>
                </c:pt>
                <c:pt idx="55">
                  <c:v>966.21550256323133</c:v>
                </c:pt>
                <c:pt idx="56">
                  <c:v>961.76432190959281</c:v>
                </c:pt>
                <c:pt idx="57">
                  <c:v>970.07756132592624</c:v>
                </c:pt>
                <c:pt idx="58">
                  <c:v>949.61225483160501</c:v>
                </c:pt>
                <c:pt idx="59">
                  <c:v>965.74956674422094</c:v>
                </c:pt>
                <c:pt idx="60">
                  <c:v>934.90242378227811</c:v>
                </c:pt>
                <c:pt idx="61">
                  <c:v>920.14124412544766</c:v>
                </c:pt>
                <c:pt idx="62">
                  <c:v>932.17678160710557</c:v>
                </c:pt>
                <c:pt idx="63">
                  <c:v>909.13433034060449</c:v>
                </c:pt>
                <c:pt idx="64">
                  <c:v>917.34713151615358</c:v>
                </c:pt>
                <c:pt idx="65">
                  <c:v>920.77759779165899</c:v>
                </c:pt>
                <c:pt idx="66">
                  <c:v>910.26612448154242</c:v>
                </c:pt>
                <c:pt idx="67">
                  <c:v>919.28372850445885</c:v>
                </c:pt>
                <c:pt idx="68">
                  <c:v>908.46540347131042</c:v>
                </c:pt>
                <c:pt idx="69">
                  <c:v>897.10724774606865</c:v>
                </c:pt>
                <c:pt idx="70">
                  <c:v>891.08988026743725</c:v>
                </c:pt>
                <c:pt idx="71">
                  <c:v>912.52505766294678</c:v>
                </c:pt>
                <c:pt idx="72">
                  <c:v>896.51200328614846</c:v>
                </c:pt>
                <c:pt idx="73">
                  <c:v>901.67145776358586</c:v>
                </c:pt>
                <c:pt idx="74">
                  <c:v>912.67010446949882</c:v>
                </c:pt>
                <c:pt idx="75">
                  <c:v>905.54930868149768</c:v>
                </c:pt>
                <c:pt idx="76">
                  <c:v>900.04641871488184</c:v>
                </c:pt>
                <c:pt idx="77">
                  <c:v>913.12881221283828</c:v>
                </c:pt>
                <c:pt idx="78">
                  <c:v>929.70328168864148</c:v>
                </c:pt>
                <c:pt idx="79">
                  <c:v>929.08117803672553</c:v>
                </c:pt>
                <c:pt idx="80">
                  <c:v>922.68183735788455</c:v>
                </c:pt>
                <c:pt idx="81">
                  <c:v>910.00282593149223</c:v>
                </c:pt>
                <c:pt idx="82">
                  <c:v>906.09505169683644</c:v>
                </c:pt>
                <c:pt idx="83">
                  <c:v>887.11028021610855</c:v>
                </c:pt>
                <c:pt idx="84">
                  <c:v>905.64723872959075</c:v>
                </c:pt>
                <c:pt idx="85">
                  <c:v>913.82250446176192</c:v>
                </c:pt>
                <c:pt idx="86">
                  <c:v>893.17659458752928</c:v>
                </c:pt>
                <c:pt idx="87">
                  <c:v>902.08650309528321</c:v>
                </c:pt>
                <c:pt idx="88">
                  <c:v>899.51548078089456</c:v>
                </c:pt>
                <c:pt idx="89">
                  <c:v>875.62222639688139</c:v>
                </c:pt>
                <c:pt idx="90">
                  <c:v>854.71971542677738</c:v>
                </c:pt>
                <c:pt idx="91">
                  <c:v>845.34206162708108</c:v>
                </c:pt>
                <c:pt idx="92">
                  <c:v>830.2059813777289</c:v>
                </c:pt>
                <c:pt idx="93">
                  <c:v>833.32482502155165</c:v>
                </c:pt>
                <c:pt idx="94">
                  <c:v>807.16764196488191</c:v>
                </c:pt>
                <c:pt idx="95">
                  <c:v>800.40951091749014</c:v>
                </c:pt>
                <c:pt idx="96">
                  <c:v>797.56438667883515</c:v>
                </c:pt>
                <c:pt idx="97">
                  <c:v>762.12593888615811</c:v>
                </c:pt>
                <c:pt idx="98">
                  <c:v>760.56883603028507</c:v>
                </c:pt>
                <c:pt idx="99">
                  <c:v>757.56553285260418</c:v>
                </c:pt>
                <c:pt idx="100">
                  <c:v>736.98745805016188</c:v>
                </c:pt>
                <c:pt idx="101">
                  <c:v>756.11929182630172</c:v>
                </c:pt>
                <c:pt idx="102">
                  <c:v>759.16280443487756</c:v>
                </c:pt>
                <c:pt idx="103">
                  <c:v>760.49800752927524</c:v>
                </c:pt>
                <c:pt idx="104">
                  <c:v>782.82983739906649</c:v>
                </c:pt>
                <c:pt idx="105">
                  <c:v>778.86716974703472</c:v>
                </c:pt>
                <c:pt idx="106">
                  <c:v>775.21167256866477</c:v>
                </c:pt>
                <c:pt idx="107">
                  <c:v>774.91933609637704</c:v>
                </c:pt>
                <c:pt idx="108">
                  <c:v>791.77993974418632</c:v>
                </c:pt>
                <c:pt idx="109">
                  <c:v>786.63750990500364</c:v>
                </c:pt>
                <c:pt idx="110">
                  <c:v>788.51644744221358</c:v>
                </c:pt>
                <c:pt idx="111">
                  <c:v>788.42307368266142</c:v>
                </c:pt>
                <c:pt idx="112">
                  <c:v>779.9463447120163</c:v>
                </c:pt>
                <c:pt idx="113">
                  <c:v>782.79142894874826</c:v>
                </c:pt>
                <c:pt idx="114">
                  <c:v>781.9301007105538</c:v>
                </c:pt>
                <c:pt idx="115">
                  <c:v>790.8115415651605</c:v>
                </c:pt>
                <c:pt idx="116">
                  <c:v>790.41437428780932</c:v>
                </c:pt>
                <c:pt idx="117">
                  <c:v>783.31881742783969</c:v>
                </c:pt>
                <c:pt idx="118">
                  <c:v>794.46237422600063</c:v>
                </c:pt>
                <c:pt idx="119">
                  <c:v>800.77215057802334</c:v>
                </c:pt>
                <c:pt idx="120">
                  <c:v>798.87314571963384</c:v>
                </c:pt>
                <c:pt idx="121">
                  <c:v>824.93849962210038</c:v>
                </c:pt>
                <c:pt idx="122">
                  <c:v>824.40352151220145</c:v>
                </c:pt>
                <c:pt idx="123">
                  <c:v>826.47858093094476</c:v>
                </c:pt>
              </c:numCache>
            </c:numRef>
          </c:yVal>
          <c:smooth val="0"/>
          <c:extLst>
            <c:ext xmlns:c16="http://schemas.microsoft.com/office/drawing/2014/chart" uri="{C3380CC4-5D6E-409C-BE32-E72D297353CC}">
              <c16:uniqueId val="{00000070-8931-4DC2-87E1-98AB94B00F61}"/>
            </c:ext>
          </c:extLst>
        </c:ser>
        <c:ser>
          <c:idx val="113"/>
          <c:order val="113"/>
          <c:tx>
            <c:strRef>
              <c:f>'European Option'!$J$149</c:f>
              <c:strCache>
                <c:ptCount val="1"/>
                <c:pt idx="0">
                  <c:v>Predicted Opening Stock Price_112</c:v>
                </c:pt>
              </c:strCache>
            </c:strRef>
          </c:tx>
          <c:spPr>
            <a:ln w="19050" cap="rnd">
              <a:solidFill>
                <a:schemeClr val="accent6"/>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Option'!$K$149:$ED$149</c:f>
              <c:numCache>
                <c:formatCode>General</c:formatCode>
                <c:ptCount val="124"/>
                <c:pt idx="0">
                  <c:v>922.7</c:v>
                </c:pt>
                <c:pt idx="1">
                  <c:v>908.36395132677103</c:v>
                </c:pt>
                <c:pt idx="2">
                  <c:v>899.90918495304436</c:v>
                </c:pt>
                <c:pt idx="3">
                  <c:v>898.47256565359805</c:v>
                </c:pt>
                <c:pt idx="4">
                  <c:v>898.0354692840574</c:v>
                </c:pt>
                <c:pt idx="5">
                  <c:v>902.01314113908234</c:v>
                </c:pt>
                <c:pt idx="6">
                  <c:v>922.86762171495013</c:v>
                </c:pt>
                <c:pt idx="7">
                  <c:v>913.33420425376244</c:v>
                </c:pt>
                <c:pt idx="8">
                  <c:v>919.09755249479576</c:v>
                </c:pt>
                <c:pt idx="9">
                  <c:v>916.06202302955057</c:v>
                </c:pt>
                <c:pt idx="10">
                  <c:v>909.46375395297491</c:v>
                </c:pt>
                <c:pt idx="11">
                  <c:v>913.9024309108022</c:v>
                </c:pt>
                <c:pt idx="12">
                  <c:v>918.60998448625605</c:v>
                </c:pt>
                <c:pt idx="13">
                  <c:v>942.91640227081177</c:v>
                </c:pt>
                <c:pt idx="14">
                  <c:v>951.54832980680976</c:v>
                </c:pt>
                <c:pt idx="15">
                  <c:v>944.79789649635927</c:v>
                </c:pt>
                <c:pt idx="16">
                  <c:v>945.14506817255665</c:v>
                </c:pt>
                <c:pt idx="17">
                  <c:v>963.83880937275819</c:v>
                </c:pt>
                <c:pt idx="18">
                  <c:v>944.26083473409733</c:v>
                </c:pt>
                <c:pt idx="19">
                  <c:v>919.31320697087426</c:v>
                </c:pt>
                <c:pt idx="20">
                  <c:v>908.9083266512107</c:v>
                </c:pt>
                <c:pt idx="21">
                  <c:v>942.02901882770266</c:v>
                </c:pt>
                <c:pt idx="22">
                  <c:v>942.42799555872136</c:v>
                </c:pt>
                <c:pt idx="23">
                  <c:v>938.73600867246637</c:v>
                </c:pt>
                <c:pt idx="24">
                  <c:v>944.24533962160706</c:v>
                </c:pt>
                <c:pt idx="25">
                  <c:v>949.59184126307684</c:v>
                </c:pt>
                <c:pt idx="26">
                  <c:v>962.41809266708151</c:v>
                </c:pt>
                <c:pt idx="27">
                  <c:v>971.07915981168367</c:v>
                </c:pt>
                <c:pt idx="28">
                  <c:v>969.2910817070607</c:v>
                </c:pt>
                <c:pt idx="29">
                  <c:v>959.33616741749563</c:v>
                </c:pt>
                <c:pt idx="30">
                  <c:v>958.59048859566985</c:v>
                </c:pt>
                <c:pt idx="31">
                  <c:v>949.83516942760332</c:v>
                </c:pt>
                <c:pt idx="32">
                  <c:v>935.77802243407484</c:v>
                </c:pt>
                <c:pt idx="33">
                  <c:v>944.9924776830992</c:v>
                </c:pt>
                <c:pt idx="34">
                  <c:v>985.15572138030564</c:v>
                </c:pt>
                <c:pt idx="35">
                  <c:v>993.40682159816924</c:v>
                </c:pt>
                <c:pt idx="36">
                  <c:v>979.10686269683481</c:v>
                </c:pt>
                <c:pt idx="37">
                  <c:v>988.42857699205172</c:v>
                </c:pt>
                <c:pt idx="38">
                  <c:v>1000.5654183824676</c:v>
                </c:pt>
                <c:pt idx="39">
                  <c:v>973.71723250907075</c:v>
                </c:pt>
                <c:pt idx="40">
                  <c:v>961.3816549151453</c:v>
                </c:pt>
                <c:pt idx="41">
                  <c:v>976.4676782859068</c:v>
                </c:pt>
                <c:pt idx="42">
                  <c:v>988.67546598693627</c:v>
                </c:pt>
                <c:pt idx="43">
                  <c:v>1028.4438348990866</c:v>
                </c:pt>
                <c:pt idx="44">
                  <c:v>992.04038601279194</c:v>
                </c:pt>
                <c:pt idx="45">
                  <c:v>983.72275286104116</c:v>
                </c:pt>
                <c:pt idx="46">
                  <c:v>975.60137791324621</c:v>
                </c:pt>
                <c:pt idx="47">
                  <c:v>972.563217787442</c:v>
                </c:pt>
                <c:pt idx="48">
                  <c:v>953.73736245137695</c:v>
                </c:pt>
                <c:pt idx="49">
                  <c:v>913.59690514474357</c:v>
                </c:pt>
                <c:pt idx="50">
                  <c:v>897.41738260835734</c:v>
                </c:pt>
                <c:pt idx="51">
                  <c:v>913.26436854621454</c:v>
                </c:pt>
                <c:pt idx="52">
                  <c:v>891.01292120803703</c:v>
                </c:pt>
                <c:pt idx="53">
                  <c:v>911.24072008362498</c:v>
                </c:pt>
                <c:pt idx="54">
                  <c:v>907.72196242088273</c:v>
                </c:pt>
                <c:pt idx="55">
                  <c:v>893.17260331489285</c:v>
                </c:pt>
                <c:pt idx="56">
                  <c:v>894.07785265379778</c:v>
                </c:pt>
                <c:pt idx="57">
                  <c:v>926.75984086235542</c:v>
                </c:pt>
                <c:pt idx="58">
                  <c:v>907.62789565964113</c:v>
                </c:pt>
                <c:pt idx="59">
                  <c:v>928.12273071531877</c:v>
                </c:pt>
                <c:pt idx="60">
                  <c:v>931.02415542308006</c:v>
                </c:pt>
                <c:pt idx="61">
                  <c:v>954.86284800950421</c:v>
                </c:pt>
                <c:pt idx="62">
                  <c:v>957.99683221049452</c:v>
                </c:pt>
                <c:pt idx="63">
                  <c:v>967.53721873659708</c:v>
                </c:pt>
                <c:pt idx="64">
                  <c:v>987.68181408875421</c:v>
                </c:pt>
                <c:pt idx="65">
                  <c:v>985.01218150017257</c:v>
                </c:pt>
                <c:pt idx="66">
                  <c:v>997.85794765115782</c:v>
                </c:pt>
                <c:pt idx="67">
                  <c:v>975.18150794093469</c:v>
                </c:pt>
                <c:pt idx="68">
                  <c:v>956.89483841328797</c:v>
                </c:pt>
                <c:pt idx="69">
                  <c:v>979.78941823855428</c:v>
                </c:pt>
                <c:pt idx="70">
                  <c:v>957.27038271252638</c:v>
                </c:pt>
                <c:pt idx="71">
                  <c:v>947.55798428496189</c:v>
                </c:pt>
                <c:pt idx="72">
                  <c:v>954.70118079019971</c:v>
                </c:pt>
                <c:pt idx="73">
                  <c:v>972.11947145078727</c:v>
                </c:pt>
                <c:pt idx="74">
                  <c:v>962.07949471160055</c:v>
                </c:pt>
                <c:pt idx="75">
                  <c:v>984.60839523869606</c:v>
                </c:pt>
                <c:pt idx="76">
                  <c:v>1010.0317083685795</c:v>
                </c:pt>
                <c:pt idx="77">
                  <c:v>1014.6782870803816</c:v>
                </c:pt>
                <c:pt idx="78">
                  <c:v>984.66989627243129</c:v>
                </c:pt>
                <c:pt idx="79">
                  <c:v>968.75370454019719</c:v>
                </c:pt>
                <c:pt idx="80">
                  <c:v>960.6933464669396</c:v>
                </c:pt>
                <c:pt idx="81">
                  <c:v>963.58560709968651</c:v>
                </c:pt>
                <c:pt idx="82">
                  <c:v>958.84798152478538</c:v>
                </c:pt>
                <c:pt idx="83">
                  <c:v>968.32685879879489</c:v>
                </c:pt>
                <c:pt idx="84">
                  <c:v>964.28134039529016</c:v>
                </c:pt>
                <c:pt idx="85">
                  <c:v>976.23822406883824</c:v>
                </c:pt>
                <c:pt idx="86">
                  <c:v>980.50688240090778</c:v>
                </c:pt>
                <c:pt idx="87">
                  <c:v>972.41466039249258</c:v>
                </c:pt>
                <c:pt idx="88">
                  <c:v>976.7601660940104</c:v>
                </c:pt>
                <c:pt idx="89">
                  <c:v>954.89131550775505</c:v>
                </c:pt>
                <c:pt idx="90">
                  <c:v>975.49465741367317</c:v>
                </c:pt>
                <c:pt idx="91">
                  <c:v>975.76728135329142</c:v>
                </c:pt>
                <c:pt idx="92">
                  <c:v>976.28139544415194</c:v>
                </c:pt>
                <c:pt idx="93">
                  <c:v>968.25507900301193</c:v>
                </c:pt>
                <c:pt idx="94">
                  <c:v>982.24007961652524</c:v>
                </c:pt>
                <c:pt idx="95">
                  <c:v>982.31954934524003</c:v>
                </c:pt>
                <c:pt idx="96">
                  <c:v>976.20186153368479</c:v>
                </c:pt>
                <c:pt idx="97">
                  <c:v>988.05513145810198</c:v>
                </c:pt>
                <c:pt idx="98">
                  <c:v>1006.4654754793003</c:v>
                </c:pt>
                <c:pt idx="99">
                  <c:v>1003.6452810459394</c:v>
                </c:pt>
                <c:pt idx="100">
                  <c:v>1030.5476324512031</c:v>
                </c:pt>
                <c:pt idx="101">
                  <c:v>1024.9810550506561</c:v>
                </c:pt>
                <c:pt idx="102">
                  <c:v>1006.6516960257355</c:v>
                </c:pt>
                <c:pt idx="103">
                  <c:v>999.10327184209871</c:v>
                </c:pt>
                <c:pt idx="104">
                  <c:v>1002.616493409383</c:v>
                </c:pt>
                <c:pt idx="105">
                  <c:v>1006.1346772541042</c:v>
                </c:pt>
                <c:pt idx="106">
                  <c:v>1004.7625183521137</c:v>
                </c:pt>
                <c:pt idx="107">
                  <c:v>1003.7514126903513</c:v>
                </c:pt>
                <c:pt idx="108">
                  <c:v>1015.7706105279552</c:v>
                </c:pt>
                <c:pt idx="109">
                  <c:v>1034.2095222576827</c:v>
                </c:pt>
                <c:pt idx="110">
                  <c:v>1039.4178904214878</c:v>
                </c:pt>
                <c:pt idx="111">
                  <c:v>1034.454151230243</c:v>
                </c:pt>
                <c:pt idx="112">
                  <c:v>1038.5541350656883</c:v>
                </c:pt>
                <c:pt idx="113">
                  <c:v>1020.9414005741118</c:v>
                </c:pt>
                <c:pt idx="114">
                  <c:v>1008.2412154658965</c:v>
                </c:pt>
                <c:pt idx="115">
                  <c:v>999.43336601136332</c:v>
                </c:pt>
                <c:pt idx="116">
                  <c:v>987.74500007790937</c:v>
                </c:pt>
                <c:pt idx="117">
                  <c:v>994.43036718004919</c:v>
                </c:pt>
                <c:pt idx="118">
                  <c:v>973.5526638756146</c:v>
                </c:pt>
                <c:pt idx="119">
                  <c:v>943.53201358390129</c:v>
                </c:pt>
                <c:pt idx="120">
                  <c:v>956.20459842743924</c:v>
                </c:pt>
                <c:pt idx="121">
                  <c:v>978.40777643811714</c:v>
                </c:pt>
                <c:pt idx="122">
                  <c:v>994.48898799680649</c:v>
                </c:pt>
                <c:pt idx="123">
                  <c:v>1009.8712152049435</c:v>
                </c:pt>
              </c:numCache>
            </c:numRef>
          </c:yVal>
          <c:smooth val="0"/>
          <c:extLst>
            <c:ext xmlns:c16="http://schemas.microsoft.com/office/drawing/2014/chart" uri="{C3380CC4-5D6E-409C-BE32-E72D297353CC}">
              <c16:uniqueId val="{00000071-8931-4DC2-87E1-98AB94B00F61}"/>
            </c:ext>
          </c:extLst>
        </c:ser>
        <c:ser>
          <c:idx val="114"/>
          <c:order val="114"/>
          <c:tx>
            <c:strRef>
              <c:f>'European Option'!$J$150</c:f>
              <c:strCache>
                <c:ptCount val="1"/>
                <c:pt idx="0">
                  <c:v>Predicted Opening Stock Price_113</c:v>
                </c:pt>
              </c:strCache>
            </c:strRef>
          </c:tx>
          <c:spPr>
            <a:ln w="19050" cap="rnd">
              <a:solidFill>
                <a:schemeClr val="accent1">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Option'!$K$150:$ED$150</c:f>
              <c:numCache>
                <c:formatCode>General</c:formatCode>
                <c:ptCount val="124"/>
                <c:pt idx="0">
                  <c:v>922.7</c:v>
                </c:pt>
                <c:pt idx="1">
                  <c:v>903.5332759975289</c:v>
                </c:pt>
                <c:pt idx="2">
                  <c:v>899.98343151386155</c:v>
                </c:pt>
                <c:pt idx="3">
                  <c:v>882.56164840709789</c:v>
                </c:pt>
                <c:pt idx="4">
                  <c:v>884.99798546937768</c:v>
                </c:pt>
                <c:pt idx="5">
                  <c:v>892.42276184423463</c:v>
                </c:pt>
                <c:pt idx="6">
                  <c:v>875.6056988269703</c:v>
                </c:pt>
                <c:pt idx="7">
                  <c:v>878.34334233080381</c:v>
                </c:pt>
                <c:pt idx="8">
                  <c:v>910.91500317429438</c:v>
                </c:pt>
                <c:pt idx="9">
                  <c:v>928.74979039416394</c:v>
                </c:pt>
                <c:pt idx="10">
                  <c:v>922.42695154655405</c:v>
                </c:pt>
                <c:pt idx="11">
                  <c:v>905.61440775836036</c:v>
                </c:pt>
                <c:pt idx="12">
                  <c:v>921.00202781883615</c:v>
                </c:pt>
                <c:pt idx="13">
                  <c:v>906.62773155273101</c:v>
                </c:pt>
                <c:pt idx="14">
                  <c:v>924.76945840212625</c:v>
                </c:pt>
                <c:pt idx="15">
                  <c:v>937.03090971550171</c:v>
                </c:pt>
                <c:pt idx="16">
                  <c:v>938.53691714509398</c:v>
                </c:pt>
                <c:pt idx="17">
                  <c:v>921.25226288366957</c:v>
                </c:pt>
                <c:pt idx="18">
                  <c:v>907.95773827787161</c:v>
                </c:pt>
                <c:pt idx="19">
                  <c:v>917.68686114770298</c:v>
                </c:pt>
                <c:pt idx="20">
                  <c:v>942.70045047037559</c:v>
                </c:pt>
                <c:pt idx="21">
                  <c:v>965.17198818262693</c:v>
                </c:pt>
                <c:pt idx="22">
                  <c:v>952.31583425488054</c:v>
                </c:pt>
                <c:pt idx="23">
                  <c:v>933.04164708524002</c:v>
                </c:pt>
                <c:pt idx="24">
                  <c:v>948.83899127137033</c:v>
                </c:pt>
                <c:pt idx="25">
                  <c:v>936.20682503437968</c:v>
                </c:pt>
                <c:pt idx="26">
                  <c:v>975.84667400367846</c:v>
                </c:pt>
                <c:pt idx="27">
                  <c:v>975.90314295774158</c:v>
                </c:pt>
                <c:pt idx="28">
                  <c:v>979.36300705945337</c:v>
                </c:pt>
                <c:pt idx="29">
                  <c:v>964.06566456540804</c:v>
                </c:pt>
                <c:pt idx="30">
                  <c:v>984.1008626185228</c:v>
                </c:pt>
                <c:pt idx="31">
                  <c:v>968.73257848765729</c:v>
                </c:pt>
                <c:pt idx="32">
                  <c:v>966.14216184043914</c:v>
                </c:pt>
                <c:pt idx="33">
                  <c:v>987.17366450749375</c:v>
                </c:pt>
                <c:pt idx="34">
                  <c:v>979.99745001891392</c:v>
                </c:pt>
                <c:pt idx="35">
                  <c:v>967.54136731118308</c:v>
                </c:pt>
                <c:pt idx="36">
                  <c:v>944.5391242319738</c:v>
                </c:pt>
                <c:pt idx="37">
                  <c:v>954.51465655810478</c:v>
                </c:pt>
                <c:pt idx="38">
                  <c:v>953.36674374746394</c:v>
                </c:pt>
                <c:pt idx="39">
                  <c:v>939.41561705102617</c:v>
                </c:pt>
                <c:pt idx="40">
                  <c:v>938.90723465526025</c:v>
                </c:pt>
                <c:pt idx="41">
                  <c:v>933.95382385694415</c:v>
                </c:pt>
                <c:pt idx="42">
                  <c:v>935.39020956959291</c:v>
                </c:pt>
                <c:pt idx="43">
                  <c:v>943.59397541526107</c:v>
                </c:pt>
                <c:pt idx="44">
                  <c:v>947.23724148487634</c:v>
                </c:pt>
                <c:pt idx="45">
                  <c:v>928.28217377835176</c:v>
                </c:pt>
                <c:pt idx="46">
                  <c:v>916.13070580645365</c:v>
                </c:pt>
                <c:pt idx="47">
                  <c:v>934.60465052974416</c:v>
                </c:pt>
                <c:pt idx="48">
                  <c:v>951.30477422980596</c:v>
                </c:pt>
                <c:pt idx="49">
                  <c:v>962.33129655139317</c:v>
                </c:pt>
                <c:pt idx="50">
                  <c:v>946.97225436733231</c:v>
                </c:pt>
                <c:pt idx="51">
                  <c:v>967.28766989350663</c:v>
                </c:pt>
                <c:pt idx="52">
                  <c:v>991.44123411140413</c:v>
                </c:pt>
                <c:pt idx="53">
                  <c:v>983.21298272953641</c:v>
                </c:pt>
                <c:pt idx="54">
                  <c:v>945.06333361726286</c:v>
                </c:pt>
                <c:pt idx="55">
                  <c:v>943.68719724240646</c:v>
                </c:pt>
                <c:pt idx="56">
                  <c:v>946.12697642984972</c:v>
                </c:pt>
                <c:pt idx="57">
                  <c:v>936.35834784344615</c:v>
                </c:pt>
                <c:pt idx="58">
                  <c:v>950.80455889632697</c:v>
                </c:pt>
                <c:pt idx="59">
                  <c:v>949.81179722265131</c:v>
                </c:pt>
                <c:pt idx="60">
                  <c:v>936.44810935201554</c:v>
                </c:pt>
                <c:pt idx="61">
                  <c:v>948.92402801378876</c:v>
                </c:pt>
                <c:pt idx="62">
                  <c:v>949.62288104986703</c:v>
                </c:pt>
                <c:pt idx="63">
                  <c:v>951.4633682994903</c:v>
                </c:pt>
                <c:pt idx="64">
                  <c:v>981.27621978225181</c:v>
                </c:pt>
                <c:pt idx="65">
                  <c:v>985.90726646231917</c:v>
                </c:pt>
                <c:pt idx="66">
                  <c:v>965.41402698948139</c:v>
                </c:pt>
                <c:pt idx="67">
                  <c:v>934.77515928361288</c:v>
                </c:pt>
                <c:pt idx="68">
                  <c:v>941.37477439869178</c:v>
                </c:pt>
                <c:pt idx="69">
                  <c:v>943.47710667980618</c:v>
                </c:pt>
                <c:pt idx="70">
                  <c:v>903.88159151878403</c:v>
                </c:pt>
                <c:pt idx="71">
                  <c:v>914.71365687307912</c:v>
                </c:pt>
                <c:pt idx="72">
                  <c:v>891.00219019193571</c:v>
                </c:pt>
                <c:pt idx="73">
                  <c:v>882.59003741902848</c:v>
                </c:pt>
                <c:pt idx="74">
                  <c:v>893.62316177587604</c:v>
                </c:pt>
                <c:pt idx="75">
                  <c:v>913.05464489310225</c:v>
                </c:pt>
                <c:pt idx="76">
                  <c:v>890.52335600930417</c:v>
                </c:pt>
                <c:pt idx="77">
                  <c:v>864.92474313937805</c:v>
                </c:pt>
                <c:pt idx="78">
                  <c:v>868.45862913220367</c:v>
                </c:pt>
                <c:pt idx="79">
                  <c:v>889.86161434946848</c:v>
                </c:pt>
                <c:pt idx="80">
                  <c:v>900.01203581364621</c:v>
                </c:pt>
                <c:pt idx="81">
                  <c:v>912.19934202264983</c:v>
                </c:pt>
                <c:pt idx="82">
                  <c:v>913.08659507163281</c:v>
                </c:pt>
                <c:pt idx="83">
                  <c:v>889.28657371958195</c:v>
                </c:pt>
                <c:pt idx="84">
                  <c:v>867.76896526243661</c:v>
                </c:pt>
                <c:pt idx="85">
                  <c:v>842.81779328078619</c:v>
                </c:pt>
                <c:pt idx="86">
                  <c:v>849.73983613863493</c:v>
                </c:pt>
                <c:pt idx="87">
                  <c:v>845.59912110441985</c:v>
                </c:pt>
                <c:pt idx="88">
                  <c:v>856.8622177425799</c:v>
                </c:pt>
                <c:pt idx="89">
                  <c:v>848.25818445102698</c:v>
                </c:pt>
                <c:pt idx="90">
                  <c:v>828.37268440980358</c:v>
                </c:pt>
                <c:pt idx="91">
                  <c:v>827.22864771194679</c:v>
                </c:pt>
                <c:pt idx="92">
                  <c:v>833.64099521721062</c:v>
                </c:pt>
                <c:pt idx="93">
                  <c:v>823.2984931239647</c:v>
                </c:pt>
                <c:pt idx="94">
                  <c:v>845.39326670236414</c:v>
                </c:pt>
                <c:pt idx="95">
                  <c:v>848.2147983115002</c:v>
                </c:pt>
                <c:pt idx="96">
                  <c:v>861.37457974215431</c:v>
                </c:pt>
                <c:pt idx="97">
                  <c:v>859.87333075297283</c:v>
                </c:pt>
                <c:pt idx="98">
                  <c:v>854.59266249882864</c:v>
                </c:pt>
                <c:pt idx="99">
                  <c:v>856.51314497486089</c:v>
                </c:pt>
                <c:pt idx="100">
                  <c:v>842.59753045805087</c:v>
                </c:pt>
                <c:pt idx="101">
                  <c:v>842.89947462737825</c:v>
                </c:pt>
                <c:pt idx="102">
                  <c:v>839.38579057833704</c:v>
                </c:pt>
                <c:pt idx="103">
                  <c:v>838.82651046697276</c:v>
                </c:pt>
                <c:pt idx="104">
                  <c:v>841.34232476287411</c:v>
                </c:pt>
                <c:pt idx="105">
                  <c:v>839.77810185831913</c:v>
                </c:pt>
                <c:pt idx="106">
                  <c:v>827.28851166937341</c:v>
                </c:pt>
                <c:pt idx="107">
                  <c:v>854.7654396303019</c:v>
                </c:pt>
                <c:pt idx="108">
                  <c:v>859.07377811749404</c:v>
                </c:pt>
                <c:pt idx="109">
                  <c:v>861.51160304101268</c:v>
                </c:pt>
                <c:pt idx="110">
                  <c:v>853.52442785668495</c:v>
                </c:pt>
                <c:pt idx="111">
                  <c:v>864.65463595261531</c:v>
                </c:pt>
                <c:pt idx="112">
                  <c:v>878.87514202948853</c:v>
                </c:pt>
                <c:pt idx="113">
                  <c:v>894.52129831980471</c:v>
                </c:pt>
                <c:pt idx="114">
                  <c:v>891.481426420753</c:v>
                </c:pt>
                <c:pt idx="115">
                  <c:v>908.40243921153979</c:v>
                </c:pt>
                <c:pt idx="116">
                  <c:v>927.77322572932042</c:v>
                </c:pt>
                <c:pt idx="117">
                  <c:v>926.2288424672148</c:v>
                </c:pt>
                <c:pt idx="118">
                  <c:v>916.07408329942155</c:v>
                </c:pt>
                <c:pt idx="119">
                  <c:v>920.14100857879441</c:v>
                </c:pt>
                <c:pt idx="120">
                  <c:v>914.16205160422146</c:v>
                </c:pt>
                <c:pt idx="121">
                  <c:v>912.67087447332005</c:v>
                </c:pt>
                <c:pt idx="122">
                  <c:v>911.90125708187111</c:v>
                </c:pt>
                <c:pt idx="123">
                  <c:v>930.95167047026882</c:v>
                </c:pt>
              </c:numCache>
            </c:numRef>
          </c:yVal>
          <c:smooth val="0"/>
          <c:extLst>
            <c:ext xmlns:c16="http://schemas.microsoft.com/office/drawing/2014/chart" uri="{C3380CC4-5D6E-409C-BE32-E72D297353CC}">
              <c16:uniqueId val="{00000072-8931-4DC2-87E1-98AB94B00F61}"/>
            </c:ext>
          </c:extLst>
        </c:ser>
        <c:ser>
          <c:idx val="115"/>
          <c:order val="115"/>
          <c:tx>
            <c:strRef>
              <c:f>'European Option'!$J$151</c:f>
              <c:strCache>
                <c:ptCount val="1"/>
                <c:pt idx="0">
                  <c:v>Predicted Opening Stock Price_114</c:v>
                </c:pt>
              </c:strCache>
            </c:strRef>
          </c:tx>
          <c:spPr>
            <a:ln w="19050" cap="rnd">
              <a:solidFill>
                <a:schemeClr val="accent2">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Option'!$K$151:$ED$151</c:f>
              <c:numCache>
                <c:formatCode>General</c:formatCode>
                <c:ptCount val="124"/>
                <c:pt idx="0">
                  <c:v>922.7</c:v>
                </c:pt>
                <c:pt idx="1">
                  <c:v>948.58434406292906</c:v>
                </c:pt>
                <c:pt idx="2">
                  <c:v>948.16577396082585</c:v>
                </c:pt>
                <c:pt idx="3">
                  <c:v>940.72189057374658</c:v>
                </c:pt>
                <c:pt idx="4">
                  <c:v>936.20812715166142</c:v>
                </c:pt>
                <c:pt idx="5">
                  <c:v>960.18199421606505</c:v>
                </c:pt>
                <c:pt idx="6">
                  <c:v>921.79049097618031</c:v>
                </c:pt>
                <c:pt idx="7">
                  <c:v>908.5106699234218</c:v>
                </c:pt>
                <c:pt idx="8">
                  <c:v>928.93464928295964</c:v>
                </c:pt>
                <c:pt idx="9">
                  <c:v>921.27289255804294</c:v>
                </c:pt>
                <c:pt idx="10">
                  <c:v>922.06963049551678</c:v>
                </c:pt>
                <c:pt idx="11">
                  <c:v>903.98704870992606</c:v>
                </c:pt>
                <c:pt idx="12">
                  <c:v>885.20610076868343</c:v>
                </c:pt>
                <c:pt idx="13">
                  <c:v>864.46226390348249</c:v>
                </c:pt>
                <c:pt idx="14">
                  <c:v>882.21245227584711</c:v>
                </c:pt>
                <c:pt idx="15">
                  <c:v>866.41494861280455</c:v>
                </c:pt>
                <c:pt idx="16">
                  <c:v>868.28954497820962</c:v>
                </c:pt>
                <c:pt idx="17">
                  <c:v>857.91114227336982</c:v>
                </c:pt>
                <c:pt idx="18">
                  <c:v>834.2769482181925</c:v>
                </c:pt>
                <c:pt idx="19">
                  <c:v>820.76749247683779</c:v>
                </c:pt>
                <c:pt idx="20">
                  <c:v>838.62000916987381</c:v>
                </c:pt>
                <c:pt idx="21">
                  <c:v>848.64571656207556</c:v>
                </c:pt>
                <c:pt idx="22">
                  <c:v>872.81588872038719</c:v>
                </c:pt>
                <c:pt idx="23">
                  <c:v>872.5116913930824</c:v>
                </c:pt>
                <c:pt idx="24">
                  <c:v>889.00736727609251</c:v>
                </c:pt>
                <c:pt idx="25">
                  <c:v>900.09068356121725</c:v>
                </c:pt>
                <c:pt idx="26">
                  <c:v>905.71289157816807</c:v>
                </c:pt>
                <c:pt idx="27">
                  <c:v>885.52893991016799</c:v>
                </c:pt>
                <c:pt idx="28">
                  <c:v>901.2163676914746</c:v>
                </c:pt>
                <c:pt idx="29">
                  <c:v>901.61675053846443</c:v>
                </c:pt>
                <c:pt idx="30">
                  <c:v>894.43058985991695</c:v>
                </c:pt>
                <c:pt idx="31">
                  <c:v>907.30880885932754</c:v>
                </c:pt>
                <c:pt idx="32">
                  <c:v>923.45181927776298</c:v>
                </c:pt>
                <c:pt idx="33">
                  <c:v>914.93669371786405</c:v>
                </c:pt>
                <c:pt idx="34">
                  <c:v>916.08630613421451</c:v>
                </c:pt>
                <c:pt idx="35">
                  <c:v>921.82726274787126</c:v>
                </c:pt>
                <c:pt idx="36">
                  <c:v>929.52924636899775</c:v>
                </c:pt>
                <c:pt idx="37">
                  <c:v>924.02032968694175</c:v>
                </c:pt>
                <c:pt idx="38">
                  <c:v>934.20098375814507</c:v>
                </c:pt>
                <c:pt idx="39">
                  <c:v>915.60649351740881</c:v>
                </c:pt>
                <c:pt idx="40">
                  <c:v>923.45814501464201</c:v>
                </c:pt>
                <c:pt idx="41">
                  <c:v>929.2863406912553</c:v>
                </c:pt>
                <c:pt idx="42">
                  <c:v>935.545383183544</c:v>
                </c:pt>
                <c:pt idx="43">
                  <c:v>945.44275308354383</c:v>
                </c:pt>
                <c:pt idx="44">
                  <c:v>940.42768091958112</c:v>
                </c:pt>
                <c:pt idx="45">
                  <c:v>944.68948116139325</c:v>
                </c:pt>
                <c:pt idx="46">
                  <c:v>930.30843932670268</c:v>
                </c:pt>
                <c:pt idx="47">
                  <c:v>935.53580003558545</c:v>
                </c:pt>
                <c:pt idx="48">
                  <c:v>939.05500397719925</c:v>
                </c:pt>
                <c:pt idx="49">
                  <c:v>937.47462122951629</c:v>
                </c:pt>
                <c:pt idx="50">
                  <c:v>935.03106352783345</c:v>
                </c:pt>
                <c:pt idx="51">
                  <c:v>928.4080338268551</c:v>
                </c:pt>
                <c:pt idx="52">
                  <c:v>950.78833231447675</c:v>
                </c:pt>
                <c:pt idx="53">
                  <c:v>948.75979900622383</c:v>
                </c:pt>
                <c:pt idx="54">
                  <c:v>980.21662693877045</c:v>
                </c:pt>
                <c:pt idx="55">
                  <c:v>978.48944033212206</c:v>
                </c:pt>
                <c:pt idx="56">
                  <c:v>943.3508114831626</c:v>
                </c:pt>
                <c:pt idx="57">
                  <c:v>931.11681000736246</c:v>
                </c:pt>
                <c:pt idx="58">
                  <c:v>944.69213230320941</c:v>
                </c:pt>
                <c:pt idx="59">
                  <c:v>957.25504123569715</c:v>
                </c:pt>
                <c:pt idx="60">
                  <c:v>948.17097011164935</c:v>
                </c:pt>
                <c:pt idx="61">
                  <c:v>959.56292663913496</c:v>
                </c:pt>
                <c:pt idx="62">
                  <c:v>969.31187778674939</c:v>
                </c:pt>
                <c:pt idx="63">
                  <c:v>957.09293770772922</c:v>
                </c:pt>
                <c:pt idx="64">
                  <c:v>949.59156898674973</c:v>
                </c:pt>
                <c:pt idx="65">
                  <c:v>936.29940898335326</c:v>
                </c:pt>
                <c:pt idx="66">
                  <c:v>942.9146162458452</c:v>
                </c:pt>
                <c:pt idx="67">
                  <c:v>924.71175186026096</c:v>
                </c:pt>
                <c:pt idx="68">
                  <c:v>901.47526827236402</c:v>
                </c:pt>
                <c:pt idx="69">
                  <c:v>883.84539634129783</c:v>
                </c:pt>
                <c:pt idx="70">
                  <c:v>878.21480513399229</c:v>
                </c:pt>
                <c:pt idx="71">
                  <c:v>885.22989744617894</c:v>
                </c:pt>
                <c:pt idx="72">
                  <c:v>875.06952383877638</c:v>
                </c:pt>
                <c:pt idx="73">
                  <c:v>875.70285206275844</c:v>
                </c:pt>
                <c:pt idx="74">
                  <c:v>884.13413827453769</c:v>
                </c:pt>
                <c:pt idx="75">
                  <c:v>871.10619090288503</c:v>
                </c:pt>
                <c:pt idx="76">
                  <c:v>865.58459945185155</c:v>
                </c:pt>
                <c:pt idx="77">
                  <c:v>864.51853080439957</c:v>
                </c:pt>
                <c:pt idx="78">
                  <c:v>847.61556626344975</c:v>
                </c:pt>
                <c:pt idx="79">
                  <c:v>852.15314437740915</c:v>
                </c:pt>
                <c:pt idx="80">
                  <c:v>862.57986057515484</c:v>
                </c:pt>
                <c:pt idx="81">
                  <c:v>877.10269930996753</c:v>
                </c:pt>
                <c:pt idx="82">
                  <c:v>862.92548584312203</c:v>
                </c:pt>
                <c:pt idx="83">
                  <c:v>865.00748046241029</c:v>
                </c:pt>
                <c:pt idx="84">
                  <c:v>873.0134122788005</c:v>
                </c:pt>
                <c:pt idx="85">
                  <c:v>872.33060195841153</c:v>
                </c:pt>
                <c:pt idx="86">
                  <c:v>874.33782653130686</c:v>
                </c:pt>
                <c:pt idx="87">
                  <c:v>872.43355940364575</c:v>
                </c:pt>
                <c:pt idx="88">
                  <c:v>887.77258367096044</c:v>
                </c:pt>
                <c:pt idx="89">
                  <c:v>879.3071611428436</c:v>
                </c:pt>
                <c:pt idx="90">
                  <c:v>865.71726388801756</c:v>
                </c:pt>
                <c:pt idx="91">
                  <c:v>872.72193074806148</c:v>
                </c:pt>
                <c:pt idx="92">
                  <c:v>873.54988456525894</c:v>
                </c:pt>
                <c:pt idx="93">
                  <c:v>882.07565177589368</c:v>
                </c:pt>
                <c:pt idx="94">
                  <c:v>858.17613065940066</c:v>
                </c:pt>
                <c:pt idx="95">
                  <c:v>863.8561687976653</c:v>
                </c:pt>
                <c:pt idx="96">
                  <c:v>872.00506548346368</c:v>
                </c:pt>
                <c:pt idx="97">
                  <c:v>880.24300246513292</c:v>
                </c:pt>
                <c:pt idx="98">
                  <c:v>889.81594130590884</c:v>
                </c:pt>
                <c:pt idx="99">
                  <c:v>899.07790802445163</c:v>
                </c:pt>
                <c:pt idx="100">
                  <c:v>902.40906773199288</c:v>
                </c:pt>
                <c:pt idx="101">
                  <c:v>914.06757705442942</c:v>
                </c:pt>
                <c:pt idx="102">
                  <c:v>898.45792231716882</c:v>
                </c:pt>
                <c:pt idx="103">
                  <c:v>905.39099397892335</c:v>
                </c:pt>
                <c:pt idx="104">
                  <c:v>919.78687889824243</c:v>
                </c:pt>
                <c:pt idx="105">
                  <c:v>893.14707217460227</c:v>
                </c:pt>
                <c:pt idx="106">
                  <c:v>887.99027759934802</c:v>
                </c:pt>
                <c:pt idx="107">
                  <c:v>880.24580173929508</c:v>
                </c:pt>
                <c:pt idx="108">
                  <c:v>880.23531386034131</c:v>
                </c:pt>
                <c:pt idx="109">
                  <c:v>882.71918521702514</c:v>
                </c:pt>
                <c:pt idx="110">
                  <c:v>871.46917964018792</c:v>
                </c:pt>
                <c:pt idx="111">
                  <c:v>892.4836043663604</c:v>
                </c:pt>
                <c:pt idx="112">
                  <c:v>902.2386255962067</c:v>
                </c:pt>
                <c:pt idx="113">
                  <c:v>902.43059558140601</c:v>
                </c:pt>
                <c:pt idx="114">
                  <c:v>906.76844032987333</c:v>
                </c:pt>
                <c:pt idx="115">
                  <c:v>897.57268800524514</c:v>
                </c:pt>
                <c:pt idx="116">
                  <c:v>920.76038081228239</c:v>
                </c:pt>
                <c:pt idx="117">
                  <c:v>916.24119330735618</c:v>
                </c:pt>
                <c:pt idx="118">
                  <c:v>914.92025705958702</c:v>
                </c:pt>
                <c:pt idx="119">
                  <c:v>917.71559394119436</c:v>
                </c:pt>
                <c:pt idx="120">
                  <c:v>909.15311306513138</c:v>
                </c:pt>
                <c:pt idx="121">
                  <c:v>895.53129963130004</c:v>
                </c:pt>
                <c:pt idx="122">
                  <c:v>917.9031381966164</c:v>
                </c:pt>
                <c:pt idx="123">
                  <c:v>902.04535393651145</c:v>
                </c:pt>
              </c:numCache>
            </c:numRef>
          </c:yVal>
          <c:smooth val="0"/>
          <c:extLst>
            <c:ext xmlns:c16="http://schemas.microsoft.com/office/drawing/2014/chart" uri="{C3380CC4-5D6E-409C-BE32-E72D297353CC}">
              <c16:uniqueId val="{00000073-8931-4DC2-87E1-98AB94B00F61}"/>
            </c:ext>
          </c:extLst>
        </c:ser>
        <c:ser>
          <c:idx val="116"/>
          <c:order val="116"/>
          <c:tx>
            <c:strRef>
              <c:f>'European Option'!$J$152</c:f>
              <c:strCache>
                <c:ptCount val="1"/>
                <c:pt idx="0">
                  <c:v>Predicted Opening Stock Price_115</c:v>
                </c:pt>
              </c:strCache>
            </c:strRef>
          </c:tx>
          <c:spPr>
            <a:ln w="19050" cap="rnd">
              <a:solidFill>
                <a:schemeClr val="accent3">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Option'!$K$152:$ED$152</c:f>
              <c:numCache>
                <c:formatCode>General</c:formatCode>
                <c:ptCount val="124"/>
                <c:pt idx="0">
                  <c:v>922.7</c:v>
                </c:pt>
                <c:pt idx="1">
                  <c:v>942.96226633362994</c:v>
                </c:pt>
                <c:pt idx="2">
                  <c:v>924.85946323332018</c:v>
                </c:pt>
                <c:pt idx="3">
                  <c:v>942.74941372536625</c:v>
                </c:pt>
                <c:pt idx="4">
                  <c:v>938.39347577400099</c:v>
                </c:pt>
                <c:pt idx="5">
                  <c:v>949.81809701203315</c:v>
                </c:pt>
                <c:pt idx="6">
                  <c:v>941.34040684628428</c:v>
                </c:pt>
                <c:pt idx="7">
                  <c:v>932.73178188548025</c:v>
                </c:pt>
                <c:pt idx="8">
                  <c:v>917.41652339781035</c:v>
                </c:pt>
                <c:pt idx="9">
                  <c:v>894.91035521562321</c:v>
                </c:pt>
                <c:pt idx="10">
                  <c:v>890.46188983692082</c:v>
                </c:pt>
                <c:pt idx="11">
                  <c:v>882.67831800794681</c:v>
                </c:pt>
                <c:pt idx="12">
                  <c:v>891.5989678002461</c:v>
                </c:pt>
                <c:pt idx="13">
                  <c:v>892.73004770244586</c:v>
                </c:pt>
                <c:pt idx="14">
                  <c:v>896.77356499410439</c:v>
                </c:pt>
                <c:pt idx="15">
                  <c:v>896.53158412346977</c:v>
                </c:pt>
                <c:pt idx="16">
                  <c:v>892.54514515364224</c:v>
                </c:pt>
                <c:pt idx="17">
                  <c:v>899.79861040139906</c:v>
                </c:pt>
                <c:pt idx="18">
                  <c:v>877.36625150808754</c:v>
                </c:pt>
                <c:pt idx="19">
                  <c:v>866.16124703656214</c:v>
                </c:pt>
                <c:pt idx="20">
                  <c:v>863.70066208786113</c:v>
                </c:pt>
                <c:pt idx="21">
                  <c:v>846.29265459425665</c:v>
                </c:pt>
                <c:pt idx="22">
                  <c:v>827.61420552208381</c:v>
                </c:pt>
                <c:pt idx="23">
                  <c:v>826.16695068467493</c:v>
                </c:pt>
                <c:pt idx="24">
                  <c:v>835.3349791467673</c:v>
                </c:pt>
                <c:pt idx="25">
                  <c:v>858.48721949937101</c:v>
                </c:pt>
                <c:pt idx="26">
                  <c:v>863.62890858626179</c:v>
                </c:pt>
                <c:pt idx="27">
                  <c:v>865.52311487275779</c:v>
                </c:pt>
                <c:pt idx="28">
                  <c:v>861.66244145584722</c:v>
                </c:pt>
                <c:pt idx="29">
                  <c:v>859.27603313163786</c:v>
                </c:pt>
                <c:pt idx="30">
                  <c:v>839.40626655957954</c:v>
                </c:pt>
                <c:pt idx="31">
                  <c:v>824.65095415697397</c:v>
                </c:pt>
                <c:pt idx="32">
                  <c:v>802.55838406433156</c:v>
                </c:pt>
                <c:pt idx="33">
                  <c:v>821.62966132098438</c:v>
                </c:pt>
                <c:pt idx="34">
                  <c:v>823.94588186504245</c:v>
                </c:pt>
                <c:pt idx="35">
                  <c:v>819.87337043361288</c:v>
                </c:pt>
                <c:pt idx="36">
                  <c:v>825.06814225561538</c:v>
                </c:pt>
                <c:pt idx="37">
                  <c:v>815.41480756055159</c:v>
                </c:pt>
                <c:pt idx="38">
                  <c:v>795.03952071025992</c:v>
                </c:pt>
                <c:pt idx="39">
                  <c:v>779.78970710429076</c:v>
                </c:pt>
                <c:pt idx="40">
                  <c:v>798.21244739669589</c:v>
                </c:pt>
                <c:pt idx="41">
                  <c:v>802.16456098127935</c:v>
                </c:pt>
                <c:pt idx="42">
                  <c:v>792.77265136424364</c:v>
                </c:pt>
                <c:pt idx="43">
                  <c:v>817.84689217075231</c:v>
                </c:pt>
                <c:pt idx="44">
                  <c:v>818.41720165897505</c:v>
                </c:pt>
                <c:pt idx="45">
                  <c:v>808.81981194005641</c:v>
                </c:pt>
                <c:pt idx="46">
                  <c:v>802.03984343036223</c:v>
                </c:pt>
                <c:pt idx="47">
                  <c:v>799.0382285809427</c:v>
                </c:pt>
                <c:pt idx="48">
                  <c:v>808.38722370147161</c:v>
                </c:pt>
                <c:pt idx="49">
                  <c:v>798.16577469206811</c:v>
                </c:pt>
                <c:pt idx="50">
                  <c:v>801.86574380979414</c:v>
                </c:pt>
                <c:pt idx="51">
                  <c:v>806.49192230480571</c:v>
                </c:pt>
                <c:pt idx="52">
                  <c:v>826.82867255768906</c:v>
                </c:pt>
                <c:pt idx="53">
                  <c:v>839.21257482783494</c:v>
                </c:pt>
                <c:pt idx="54">
                  <c:v>879.51165678715358</c:v>
                </c:pt>
                <c:pt idx="55">
                  <c:v>880.4778560734776</c:v>
                </c:pt>
                <c:pt idx="56">
                  <c:v>895.82479368003601</c:v>
                </c:pt>
                <c:pt idx="57">
                  <c:v>904.69237669593849</c:v>
                </c:pt>
                <c:pt idx="58">
                  <c:v>884.33911825577241</c:v>
                </c:pt>
                <c:pt idx="59">
                  <c:v>911.656480825313</c:v>
                </c:pt>
                <c:pt idx="60">
                  <c:v>898.97895148078817</c:v>
                </c:pt>
                <c:pt idx="61">
                  <c:v>881.09577432494768</c:v>
                </c:pt>
                <c:pt idx="62">
                  <c:v>894.01626321956189</c:v>
                </c:pt>
                <c:pt idx="63">
                  <c:v>886.57621772154505</c:v>
                </c:pt>
                <c:pt idx="64">
                  <c:v>901.19209783952419</c:v>
                </c:pt>
                <c:pt idx="65">
                  <c:v>895.5648104204854</c:v>
                </c:pt>
                <c:pt idx="66">
                  <c:v>886.36541910805988</c:v>
                </c:pt>
                <c:pt idx="67">
                  <c:v>879.10504989397475</c:v>
                </c:pt>
                <c:pt idx="68">
                  <c:v>868.63345945799063</c:v>
                </c:pt>
                <c:pt idx="69">
                  <c:v>851.10108775695278</c:v>
                </c:pt>
                <c:pt idx="70">
                  <c:v>838.03013292577464</c:v>
                </c:pt>
                <c:pt idx="71">
                  <c:v>845.67826562082496</c:v>
                </c:pt>
                <c:pt idx="72">
                  <c:v>831.40552038929661</c:v>
                </c:pt>
                <c:pt idx="73">
                  <c:v>827.82102384998825</c:v>
                </c:pt>
                <c:pt idx="74">
                  <c:v>835.03300948615345</c:v>
                </c:pt>
                <c:pt idx="75">
                  <c:v>841.65018272075804</c:v>
                </c:pt>
                <c:pt idx="76">
                  <c:v>833.68905080888487</c:v>
                </c:pt>
                <c:pt idx="77">
                  <c:v>857.35363029647044</c:v>
                </c:pt>
                <c:pt idx="78">
                  <c:v>862.49025399018171</c:v>
                </c:pt>
                <c:pt idx="79">
                  <c:v>870.95729550259443</c:v>
                </c:pt>
                <c:pt idx="80">
                  <c:v>887.35507649604983</c:v>
                </c:pt>
                <c:pt idx="81">
                  <c:v>888.33066190823467</c:v>
                </c:pt>
                <c:pt idx="82">
                  <c:v>887.72521986078493</c:v>
                </c:pt>
                <c:pt idx="83">
                  <c:v>895.18615279453445</c:v>
                </c:pt>
                <c:pt idx="84">
                  <c:v>893.4169538313887</c:v>
                </c:pt>
                <c:pt idx="85">
                  <c:v>901.59192527531934</c:v>
                </c:pt>
                <c:pt idx="86">
                  <c:v>902.6357229085047</c:v>
                </c:pt>
                <c:pt idx="87">
                  <c:v>915.25611270640104</c:v>
                </c:pt>
                <c:pt idx="88">
                  <c:v>921.74509804811714</c:v>
                </c:pt>
                <c:pt idx="89">
                  <c:v>903.69199480541329</c:v>
                </c:pt>
                <c:pt idx="90">
                  <c:v>896.40432101023225</c:v>
                </c:pt>
                <c:pt idx="91">
                  <c:v>880.80258517973562</c:v>
                </c:pt>
                <c:pt idx="92">
                  <c:v>886.45985751452827</c:v>
                </c:pt>
                <c:pt idx="93">
                  <c:v>877.60437238361681</c:v>
                </c:pt>
                <c:pt idx="94">
                  <c:v>875.99737027028675</c:v>
                </c:pt>
                <c:pt idx="95">
                  <c:v>886.51431754862404</c:v>
                </c:pt>
                <c:pt idx="96">
                  <c:v>894.7580902739661</c:v>
                </c:pt>
                <c:pt idx="97">
                  <c:v>899.45468085424466</c:v>
                </c:pt>
                <c:pt idx="98">
                  <c:v>923.61074115149381</c:v>
                </c:pt>
                <c:pt idx="99">
                  <c:v>889.6149738230265</c:v>
                </c:pt>
                <c:pt idx="100">
                  <c:v>903.52090658777047</c:v>
                </c:pt>
                <c:pt idx="101">
                  <c:v>896.57156098202574</c:v>
                </c:pt>
                <c:pt idx="102">
                  <c:v>889.51551145198243</c:v>
                </c:pt>
                <c:pt idx="103">
                  <c:v>879.04718240789737</c:v>
                </c:pt>
                <c:pt idx="104">
                  <c:v>877.46635982881742</c:v>
                </c:pt>
                <c:pt idx="105">
                  <c:v>870.45090483716103</c:v>
                </c:pt>
                <c:pt idx="106">
                  <c:v>900.74265605326536</c:v>
                </c:pt>
                <c:pt idx="107">
                  <c:v>878.80466047562356</c:v>
                </c:pt>
                <c:pt idx="108">
                  <c:v>886.30747084867687</c:v>
                </c:pt>
                <c:pt idx="109">
                  <c:v>916.98269423543479</c:v>
                </c:pt>
                <c:pt idx="110">
                  <c:v>878.98559110045528</c:v>
                </c:pt>
                <c:pt idx="111">
                  <c:v>878.35363098344385</c:v>
                </c:pt>
                <c:pt idx="112">
                  <c:v>862.40081008062975</c:v>
                </c:pt>
                <c:pt idx="113">
                  <c:v>856.2361508032327</c:v>
                </c:pt>
                <c:pt idx="114">
                  <c:v>866.60771653767267</c:v>
                </c:pt>
                <c:pt idx="115">
                  <c:v>869.27738416198486</c:v>
                </c:pt>
                <c:pt idx="116">
                  <c:v>865.93318156462271</c:v>
                </c:pt>
                <c:pt idx="117">
                  <c:v>884.29353769898819</c:v>
                </c:pt>
                <c:pt idx="118">
                  <c:v>862.6848889824995</c:v>
                </c:pt>
                <c:pt idx="119">
                  <c:v>852.01307632342093</c:v>
                </c:pt>
                <c:pt idx="120">
                  <c:v>868.75458523336658</c:v>
                </c:pt>
                <c:pt idx="121">
                  <c:v>869.24833081895417</c:v>
                </c:pt>
                <c:pt idx="122">
                  <c:v>878.25334934131433</c:v>
                </c:pt>
                <c:pt idx="123">
                  <c:v>880.02948158903644</c:v>
                </c:pt>
              </c:numCache>
            </c:numRef>
          </c:yVal>
          <c:smooth val="0"/>
          <c:extLst>
            <c:ext xmlns:c16="http://schemas.microsoft.com/office/drawing/2014/chart" uri="{C3380CC4-5D6E-409C-BE32-E72D297353CC}">
              <c16:uniqueId val="{00000074-8931-4DC2-87E1-98AB94B00F61}"/>
            </c:ext>
          </c:extLst>
        </c:ser>
        <c:ser>
          <c:idx val="117"/>
          <c:order val="117"/>
          <c:tx>
            <c:strRef>
              <c:f>'European Option'!$J$153</c:f>
              <c:strCache>
                <c:ptCount val="1"/>
                <c:pt idx="0">
                  <c:v>Predicted Opening Stock Price_116</c:v>
                </c:pt>
              </c:strCache>
            </c:strRef>
          </c:tx>
          <c:spPr>
            <a:ln w="19050" cap="rnd">
              <a:solidFill>
                <a:schemeClr val="accent4">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Option'!$K$153:$ED$153</c:f>
              <c:numCache>
                <c:formatCode>General</c:formatCode>
                <c:ptCount val="124"/>
                <c:pt idx="0">
                  <c:v>922.7</c:v>
                </c:pt>
                <c:pt idx="1">
                  <c:v>948.84031151557542</c:v>
                </c:pt>
                <c:pt idx="2">
                  <c:v>949.45548751493334</c:v>
                </c:pt>
                <c:pt idx="3">
                  <c:v>949.47011447756734</c:v>
                </c:pt>
                <c:pt idx="4">
                  <c:v>943.12659614450411</c:v>
                </c:pt>
                <c:pt idx="5">
                  <c:v>944.80400702181635</c:v>
                </c:pt>
                <c:pt idx="6">
                  <c:v>931.53651495706606</c:v>
                </c:pt>
                <c:pt idx="7">
                  <c:v>930.08623616003547</c:v>
                </c:pt>
                <c:pt idx="8">
                  <c:v>948.15665639439317</c:v>
                </c:pt>
                <c:pt idx="9">
                  <c:v>962.28258870773629</c:v>
                </c:pt>
                <c:pt idx="10">
                  <c:v>960.62009723700339</c:v>
                </c:pt>
                <c:pt idx="11">
                  <c:v>939.77085043476768</c:v>
                </c:pt>
                <c:pt idx="12">
                  <c:v>946.10361408931772</c:v>
                </c:pt>
                <c:pt idx="13">
                  <c:v>965.31095277134045</c:v>
                </c:pt>
                <c:pt idx="14">
                  <c:v>947.20889061756134</c:v>
                </c:pt>
                <c:pt idx="15">
                  <c:v>941.01517493118672</c:v>
                </c:pt>
                <c:pt idx="16">
                  <c:v>926.86398993325736</c:v>
                </c:pt>
                <c:pt idx="17">
                  <c:v>963.66024346732968</c:v>
                </c:pt>
                <c:pt idx="18">
                  <c:v>973.45574090510422</c:v>
                </c:pt>
                <c:pt idx="19">
                  <c:v>967.17879976413985</c:v>
                </c:pt>
                <c:pt idx="20">
                  <c:v>957.76884588387065</c:v>
                </c:pt>
                <c:pt idx="21">
                  <c:v>943.22542748034084</c:v>
                </c:pt>
                <c:pt idx="22">
                  <c:v>962.50483101004761</c:v>
                </c:pt>
                <c:pt idx="23">
                  <c:v>976.36141033301089</c:v>
                </c:pt>
                <c:pt idx="24">
                  <c:v>989.99871605902467</c:v>
                </c:pt>
                <c:pt idx="25">
                  <c:v>1004.8402196971404</c:v>
                </c:pt>
                <c:pt idx="26">
                  <c:v>1004.4509797930161</c:v>
                </c:pt>
                <c:pt idx="27">
                  <c:v>1017.3253407931236</c:v>
                </c:pt>
                <c:pt idx="28">
                  <c:v>1018.9986038477763</c:v>
                </c:pt>
                <c:pt idx="29">
                  <c:v>997.87721301590955</c:v>
                </c:pt>
                <c:pt idx="30">
                  <c:v>974.49065445679446</c:v>
                </c:pt>
                <c:pt idx="31">
                  <c:v>980.01232882135184</c:v>
                </c:pt>
                <c:pt idx="32">
                  <c:v>966.88307319683327</c:v>
                </c:pt>
                <c:pt idx="33">
                  <c:v>970.81082047183179</c:v>
                </c:pt>
                <c:pt idx="34">
                  <c:v>961.59491345037964</c:v>
                </c:pt>
                <c:pt idx="35">
                  <c:v>962.87075747109816</c:v>
                </c:pt>
                <c:pt idx="36">
                  <c:v>954.71191786821271</c:v>
                </c:pt>
                <c:pt idx="37">
                  <c:v>983.08379299501746</c:v>
                </c:pt>
                <c:pt idx="38">
                  <c:v>965.51957303129291</c:v>
                </c:pt>
                <c:pt idx="39">
                  <c:v>968.44538791645971</c:v>
                </c:pt>
                <c:pt idx="40">
                  <c:v>977.73600464348135</c:v>
                </c:pt>
                <c:pt idx="41">
                  <c:v>1004.7682247957208</c:v>
                </c:pt>
                <c:pt idx="42">
                  <c:v>1024.8974567714363</c:v>
                </c:pt>
                <c:pt idx="43">
                  <c:v>980.52005635224805</c:v>
                </c:pt>
                <c:pt idx="44">
                  <c:v>977.52148565933885</c:v>
                </c:pt>
                <c:pt idx="45">
                  <c:v>969.03588976067738</c:v>
                </c:pt>
                <c:pt idx="46">
                  <c:v>961.54661592870718</c:v>
                </c:pt>
                <c:pt idx="47">
                  <c:v>968.9231535879303</c:v>
                </c:pt>
                <c:pt idx="48">
                  <c:v>968.11756448152858</c:v>
                </c:pt>
                <c:pt idx="49">
                  <c:v>980.74251094167641</c:v>
                </c:pt>
                <c:pt idx="50">
                  <c:v>995.27007897463761</c:v>
                </c:pt>
                <c:pt idx="51">
                  <c:v>991.25211111232534</c:v>
                </c:pt>
                <c:pt idx="52">
                  <c:v>976.28951791666475</c:v>
                </c:pt>
                <c:pt idx="53">
                  <c:v>977.86175791909011</c:v>
                </c:pt>
                <c:pt idx="54">
                  <c:v>980.34396969353634</c:v>
                </c:pt>
                <c:pt idx="55">
                  <c:v>971.14915290998056</c:v>
                </c:pt>
                <c:pt idx="56">
                  <c:v>960.74260396839065</c:v>
                </c:pt>
                <c:pt idx="57">
                  <c:v>966.35883189761489</c:v>
                </c:pt>
                <c:pt idx="58">
                  <c:v>944.11324082276826</c:v>
                </c:pt>
                <c:pt idx="59">
                  <c:v>936.84681120066648</c:v>
                </c:pt>
                <c:pt idx="60">
                  <c:v>954.69240699007378</c:v>
                </c:pt>
                <c:pt idx="61">
                  <c:v>937.97684355225283</c:v>
                </c:pt>
                <c:pt idx="62">
                  <c:v>938.14628498509444</c:v>
                </c:pt>
                <c:pt idx="63">
                  <c:v>925.66296928076213</c:v>
                </c:pt>
                <c:pt idx="64">
                  <c:v>924.60701269579602</c:v>
                </c:pt>
                <c:pt idx="65">
                  <c:v>902.76779793735864</c:v>
                </c:pt>
                <c:pt idx="66">
                  <c:v>894.642033666256</c:v>
                </c:pt>
                <c:pt idx="67">
                  <c:v>909.77375672181506</c:v>
                </c:pt>
                <c:pt idx="68">
                  <c:v>915.14732511712123</c:v>
                </c:pt>
                <c:pt idx="69">
                  <c:v>900.76994153426358</c:v>
                </c:pt>
                <c:pt idx="70">
                  <c:v>903.30296239721122</c:v>
                </c:pt>
                <c:pt idx="71">
                  <c:v>919.15152882080724</c:v>
                </c:pt>
                <c:pt idx="72">
                  <c:v>919.52712631753434</c:v>
                </c:pt>
                <c:pt idx="73">
                  <c:v>904.08497012659757</c:v>
                </c:pt>
                <c:pt idx="74">
                  <c:v>927.12910067794633</c:v>
                </c:pt>
                <c:pt idx="75">
                  <c:v>912.6043778575837</c:v>
                </c:pt>
                <c:pt idx="76">
                  <c:v>928.53023717451185</c:v>
                </c:pt>
                <c:pt idx="77">
                  <c:v>943.01601990234337</c:v>
                </c:pt>
                <c:pt idx="78">
                  <c:v>955.63454346915353</c:v>
                </c:pt>
                <c:pt idx="79">
                  <c:v>972.33723886857956</c:v>
                </c:pt>
                <c:pt idx="80">
                  <c:v>974.37629401189508</c:v>
                </c:pt>
                <c:pt idx="81">
                  <c:v>987.10599809436985</c:v>
                </c:pt>
                <c:pt idx="82">
                  <c:v>1021.7076380763127</c:v>
                </c:pt>
                <c:pt idx="83">
                  <c:v>1022.9163434972041</c:v>
                </c:pt>
                <c:pt idx="84">
                  <c:v>1024.1689119930925</c:v>
                </c:pt>
                <c:pt idx="85">
                  <c:v>1006.8928945314572</c:v>
                </c:pt>
                <c:pt idx="86">
                  <c:v>1023.909250633361</c:v>
                </c:pt>
                <c:pt idx="87">
                  <c:v>1006.2931958592728</c:v>
                </c:pt>
                <c:pt idx="88">
                  <c:v>1005.0933284320947</c:v>
                </c:pt>
                <c:pt idx="89">
                  <c:v>1001.9507338600334</c:v>
                </c:pt>
                <c:pt idx="90">
                  <c:v>985.84150490935042</c:v>
                </c:pt>
                <c:pt idx="91">
                  <c:v>993.27686258308756</c:v>
                </c:pt>
                <c:pt idx="92">
                  <c:v>1008.8078875729502</c:v>
                </c:pt>
                <c:pt idx="93">
                  <c:v>1002.5254295551678</c:v>
                </c:pt>
                <c:pt idx="94">
                  <c:v>1007.2741064283314</c:v>
                </c:pt>
                <c:pt idx="95">
                  <c:v>991.57629874629242</c:v>
                </c:pt>
                <c:pt idx="96">
                  <c:v>1026.1792441547739</c:v>
                </c:pt>
                <c:pt idx="97">
                  <c:v>1040.8169658949389</c:v>
                </c:pt>
                <c:pt idx="98">
                  <c:v>1033.7194257679441</c:v>
                </c:pt>
                <c:pt idx="99">
                  <c:v>1055.3074501890931</c:v>
                </c:pt>
                <c:pt idx="100">
                  <c:v>1059.2135114983457</c:v>
                </c:pt>
                <c:pt idx="101">
                  <c:v>1039.9849273928953</c:v>
                </c:pt>
                <c:pt idx="102">
                  <c:v>1072.795450033896</c:v>
                </c:pt>
                <c:pt idx="103">
                  <c:v>1062.3249543527934</c:v>
                </c:pt>
                <c:pt idx="104">
                  <c:v>1073.3583416503627</c:v>
                </c:pt>
                <c:pt idx="105">
                  <c:v>1077.5718870751939</c:v>
                </c:pt>
                <c:pt idx="106">
                  <c:v>1066.3045097318559</c:v>
                </c:pt>
                <c:pt idx="107">
                  <c:v>1083.1401322458216</c:v>
                </c:pt>
                <c:pt idx="108">
                  <c:v>1082.7687914618464</c:v>
                </c:pt>
                <c:pt idx="109">
                  <c:v>1095.533417972764</c:v>
                </c:pt>
                <c:pt idx="110">
                  <c:v>1094.5677893883042</c:v>
                </c:pt>
                <c:pt idx="111">
                  <c:v>1085.552715778108</c:v>
                </c:pt>
                <c:pt idx="112">
                  <c:v>1067.7491649926296</c:v>
                </c:pt>
                <c:pt idx="113">
                  <c:v>1068.5362648466948</c:v>
                </c:pt>
                <c:pt idx="114">
                  <c:v>1057.9766030970613</c:v>
                </c:pt>
                <c:pt idx="115">
                  <c:v>1029.3251553506359</c:v>
                </c:pt>
                <c:pt idx="116">
                  <c:v>1027.5775880665765</c:v>
                </c:pt>
                <c:pt idx="117">
                  <c:v>1005.2020394921851</c:v>
                </c:pt>
                <c:pt idx="118">
                  <c:v>1016.8164645264276</c:v>
                </c:pt>
                <c:pt idx="119">
                  <c:v>1025.9573447680455</c:v>
                </c:pt>
                <c:pt idx="120">
                  <c:v>1013.505637273684</c:v>
                </c:pt>
                <c:pt idx="121">
                  <c:v>1008.2372433052427</c:v>
                </c:pt>
                <c:pt idx="122">
                  <c:v>996.59590883316662</c:v>
                </c:pt>
                <c:pt idx="123">
                  <c:v>993.13045528019427</c:v>
                </c:pt>
              </c:numCache>
            </c:numRef>
          </c:yVal>
          <c:smooth val="0"/>
          <c:extLst>
            <c:ext xmlns:c16="http://schemas.microsoft.com/office/drawing/2014/chart" uri="{C3380CC4-5D6E-409C-BE32-E72D297353CC}">
              <c16:uniqueId val="{00000075-8931-4DC2-87E1-98AB94B00F61}"/>
            </c:ext>
          </c:extLst>
        </c:ser>
        <c:ser>
          <c:idx val="118"/>
          <c:order val="118"/>
          <c:tx>
            <c:strRef>
              <c:f>'European Option'!$J$154</c:f>
              <c:strCache>
                <c:ptCount val="1"/>
                <c:pt idx="0">
                  <c:v>Predicted Opening Stock Price_117</c:v>
                </c:pt>
              </c:strCache>
            </c:strRef>
          </c:tx>
          <c:spPr>
            <a:ln w="19050" cap="rnd">
              <a:solidFill>
                <a:schemeClr val="accent5">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Option'!$K$154:$ED$154</c:f>
              <c:numCache>
                <c:formatCode>General</c:formatCode>
                <c:ptCount val="124"/>
                <c:pt idx="0">
                  <c:v>922.7</c:v>
                </c:pt>
                <c:pt idx="1">
                  <c:v>924.17627339186208</c:v>
                </c:pt>
                <c:pt idx="2">
                  <c:v>914.71738151251418</c:v>
                </c:pt>
                <c:pt idx="3">
                  <c:v>912.52510068426716</c:v>
                </c:pt>
                <c:pt idx="4">
                  <c:v>920.60472860173797</c:v>
                </c:pt>
                <c:pt idx="5">
                  <c:v>896.16597142333717</c:v>
                </c:pt>
                <c:pt idx="6">
                  <c:v>896.67983180587896</c:v>
                </c:pt>
                <c:pt idx="7">
                  <c:v>915.43944177717572</c:v>
                </c:pt>
                <c:pt idx="8">
                  <c:v>932.27356130406508</c:v>
                </c:pt>
                <c:pt idx="9">
                  <c:v>932.28515404946995</c:v>
                </c:pt>
                <c:pt idx="10">
                  <c:v>897.56154614450588</c:v>
                </c:pt>
                <c:pt idx="11">
                  <c:v>899.58187795615436</c:v>
                </c:pt>
                <c:pt idx="12">
                  <c:v>898.67298474227994</c:v>
                </c:pt>
                <c:pt idx="13">
                  <c:v>857.0893433828013</c:v>
                </c:pt>
                <c:pt idx="14">
                  <c:v>853.90110015994981</c:v>
                </c:pt>
                <c:pt idx="15">
                  <c:v>856.76089556864156</c:v>
                </c:pt>
                <c:pt idx="16">
                  <c:v>841.24555075504804</c:v>
                </c:pt>
                <c:pt idx="17">
                  <c:v>824.52772087907931</c:v>
                </c:pt>
                <c:pt idx="18">
                  <c:v>852.75438724498213</c:v>
                </c:pt>
                <c:pt idx="19">
                  <c:v>858.45411491286268</c:v>
                </c:pt>
                <c:pt idx="20">
                  <c:v>883.36986674793309</c:v>
                </c:pt>
                <c:pt idx="21">
                  <c:v>867.73238251545126</c:v>
                </c:pt>
                <c:pt idx="22">
                  <c:v>871.72227168984693</c:v>
                </c:pt>
                <c:pt idx="23">
                  <c:v>886.33614462848357</c:v>
                </c:pt>
                <c:pt idx="24">
                  <c:v>867.30319930955432</c:v>
                </c:pt>
                <c:pt idx="25">
                  <c:v>855.57425558425052</c:v>
                </c:pt>
                <c:pt idx="26">
                  <c:v>842.70428763511586</c:v>
                </c:pt>
                <c:pt idx="27">
                  <c:v>841.59747271996059</c:v>
                </c:pt>
                <c:pt idx="28">
                  <c:v>837.16751184180873</c:v>
                </c:pt>
                <c:pt idx="29">
                  <c:v>814.16560023584577</c:v>
                </c:pt>
                <c:pt idx="30">
                  <c:v>818.78880869567513</c:v>
                </c:pt>
                <c:pt idx="31">
                  <c:v>801.19866997490124</c:v>
                </c:pt>
                <c:pt idx="32">
                  <c:v>790.2431043554177</c:v>
                </c:pt>
                <c:pt idx="33">
                  <c:v>769.94189494074556</c:v>
                </c:pt>
                <c:pt idx="34">
                  <c:v>775.93935906984996</c:v>
                </c:pt>
                <c:pt idx="35">
                  <c:v>793.90703329145992</c:v>
                </c:pt>
                <c:pt idx="36">
                  <c:v>788.41998879974176</c:v>
                </c:pt>
                <c:pt idx="37">
                  <c:v>781.88824077020342</c:v>
                </c:pt>
                <c:pt idx="38">
                  <c:v>787.41624178402901</c:v>
                </c:pt>
                <c:pt idx="39">
                  <c:v>788.50417026344712</c:v>
                </c:pt>
                <c:pt idx="40">
                  <c:v>771.40407603979645</c:v>
                </c:pt>
                <c:pt idx="41">
                  <c:v>786.69447468815122</c:v>
                </c:pt>
                <c:pt idx="42">
                  <c:v>778.60338067651605</c:v>
                </c:pt>
                <c:pt idx="43">
                  <c:v>788.5067975407477</c:v>
                </c:pt>
                <c:pt idx="44">
                  <c:v>777.02982805718432</c:v>
                </c:pt>
                <c:pt idx="45">
                  <c:v>780.62923048597804</c:v>
                </c:pt>
                <c:pt idx="46">
                  <c:v>786.10046815456485</c:v>
                </c:pt>
                <c:pt idx="47">
                  <c:v>789.50896166066673</c:v>
                </c:pt>
                <c:pt idx="48">
                  <c:v>787.62578972922302</c:v>
                </c:pt>
                <c:pt idx="49">
                  <c:v>803.43081213845915</c:v>
                </c:pt>
                <c:pt idx="50">
                  <c:v>807.2668007813628</c:v>
                </c:pt>
                <c:pt idx="51">
                  <c:v>812.44509790332131</c:v>
                </c:pt>
                <c:pt idx="52">
                  <c:v>822.90346574632031</c:v>
                </c:pt>
                <c:pt idx="53">
                  <c:v>833.16137828949149</c:v>
                </c:pt>
                <c:pt idx="54">
                  <c:v>834.70147068504139</c:v>
                </c:pt>
                <c:pt idx="55">
                  <c:v>842.67712349030785</c:v>
                </c:pt>
                <c:pt idx="56">
                  <c:v>841.79544064948254</c:v>
                </c:pt>
                <c:pt idx="57">
                  <c:v>821.64125597390432</c:v>
                </c:pt>
                <c:pt idx="58">
                  <c:v>825.32648807128055</c:v>
                </c:pt>
                <c:pt idx="59">
                  <c:v>847.62908399459059</c:v>
                </c:pt>
                <c:pt idx="60">
                  <c:v>830.17415148506996</c:v>
                </c:pt>
                <c:pt idx="61">
                  <c:v>835.23349116409315</c:v>
                </c:pt>
                <c:pt idx="62">
                  <c:v>830.64226393492368</c:v>
                </c:pt>
                <c:pt idx="63">
                  <c:v>849.2995305212645</c:v>
                </c:pt>
                <c:pt idx="64">
                  <c:v>849.14725067971585</c:v>
                </c:pt>
                <c:pt idx="65">
                  <c:v>824.3400240912581</c:v>
                </c:pt>
                <c:pt idx="66">
                  <c:v>826.42506974629828</c:v>
                </c:pt>
                <c:pt idx="67">
                  <c:v>831.37443327282335</c:v>
                </c:pt>
                <c:pt idx="68">
                  <c:v>820.41630248978174</c:v>
                </c:pt>
                <c:pt idx="69">
                  <c:v>806.28002119174425</c:v>
                </c:pt>
                <c:pt idx="70">
                  <c:v>806.59694960612569</c:v>
                </c:pt>
                <c:pt idx="71">
                  <c:v>813.15961633582026</c:v>
                </c:pt>
                <c:pt idx="72">
                  <c:v>813.82132462614595</c:v>
                </c:pt>
                <c:pt idx="73">
                  <c:v>816.25763449636804</c:v>
                </c:pt>
                <c:pt idx="74">
                  <c:v>821.95714660648935</c:v>
                </c:pt>
                <c:pt idx="75">
                  <c:v>840.68431761705631</c:v>
                </c:pt>
                <c:pt idx="76">
                  <c:v>838.73677580789365</c:v>
                </c:pt>
                <c:pt idx="77">
                  <c:v>862.29277409482324</c:v>
                </c:pt>
                <c:pt idx="78">
                  <c:v>866.03289145374424</c:v>
                </c:pt>
                <c:pt idx="79">
                  <c:v>874.33426163828608</c:v>
                </c:pt>
                <c:pt idx="80">
                  <c:v>877.29505797006539</c:v>
                </c:pt>
                <c:pt idx="81">
                  <c:v>902.03026750652577</c:v>
                </c:pt>
                <c:pt idx="82">
                  <c:v>890.02514032013892</c:v>
                </c:pt>
                <c:pt idx="83">
                  <c:v>884.80125968226662</c:v>
                </c:pt>
                <c:pt idx="84">
                  <c:v>869.39130612480358</c:v>
                </c:pt>
                <c:pt idx="85">
                  <c:v>850.08787796692354</c:v>
                </c:pt>
                <c:pt idx="86">
                  <c:v>853.33020002143667</c:v>
                </c:pt>
                <c:pt idx="87">
                  <c:v>877.17324632506313</c:v>
                </c:pt>
                <c:pt idx="88">
                  <c:v>873.68511504580363</c:v>
                </c:pt>
                <c:pt idx="89">
                  <c:v>900.20720348194811</c:v>
                </c:pt>
                <c:pt idx="90">
                  <c:v>890.45449543170082</c:v>
                </c:pt>
                <c:pt idx="91">
                  <c:v>857.48400361055451</c:v>
                </c:pt>
                <c:pt idx="92">
                  <c:v>857.85858288591112</c:v>
                </c:pt>
                <c:pt idx="93">
                  <c:v>868.19567547706538</c:v>
                </c:pt>
                <c:pt idx="94">
                  <c:v>868.73249252092853</c:v>
                </c:pt>
                <c:pt idx="95">
                  <c:v>865.02306921034938</c:v>
                </c:pt>
                <c:pt idx="96">
                  <c:v>877.33283113805362</c:v>
                </c:pt>
                <c:pt idx="97">
                  <c:v>879.94550168359945</c:v>
                </c:pt>
                <c:pt idx="98">
                  <c:v>863.53383297039238</c:v>
                </c:pt>
                <c:pt idx="99">
                  <c:v>859.66797376954412</c:v>
                </c:pt>
                <c:pt idx="100">
                  <c:v>849.72688861036818</c:v>
                </c:pt>
                <c:pt idx="101">
                  <c:v>856.02957474803998</c:v>
                </c:pt>
                <c:pt idx="102">
                  <c:v>894.99346495395719</c:v>
                </c:pt>
                <c:pt idx="103">
                  <c:v>906.7888738324192</c:v>
                </c:pt>
                <c:pt idx="104">
                  <c:v>898.4495362605029</c:v>
                </c:pt>
                <c:pt idx="105">
                  <c:v>906.66803265835983</c:v>
                </c:pt>
                <c:pt idx="106">
                  <c:v>890.92562823067294</c:v>
                </c:pt>
                <c:pt idx="107">
                  <c:v>884.74961217122302</c:v>
                </c:pt>
                <c:pt idx="108">
                  <c:v>867.57141214216449</c:v>
                </c:pt>
                <c:pt idx="109">
                  <c:v>879.84497596323433</c:v>
                </c:pt>
                <c:pt idx="110">
                  <c:v>895.0474073872831</c:v>
                </c:pt>
                <c:pt idx="111">
                  <c:v>898.93396896439219</c:v>
                </c:pt>
                <c:pt idx="112">
                  <c:v>917.49170078049053</c:v>
                </c:pt>
                <c:pt idx="113">
                  <c:v>914.85554153250246</c:v>
                </c:pt>
                <c:pt idx="114">
                  <c:v>924.40732434780978</c:v>
                </c:pt>
                <c:pt idx="115">
                  <c:v>915.13996174401609</c:v>
                </c:pt>
                <c:pt idx="116">
                  <c:v>933.59921979393243</c:v>
                </c:pt>
                <c:pt idx="117">
                  <c:v>910.34260643413438</c:v>
                </c:pt>
                <c:pt idx="118">
                  <c:v>885.80710910319146</c:v>
                </c:pt>
                <c:pt idx="119">
                  <c:v>871.11313910963429</c:v>
                </c:pt>
                <c:pt idx="120">
                  <c:v>864.19981668485877</c:v>
                </c:pt>
                <c:pt idx="121">
                  <c:v>863.34828519911048</c:v>
                </c:pt>
                <c:pt idx="122">
                  <c:v>841.2246123836801</c:v>
                </c:pt>
                <c:pt idx="123">
                  <c:v>836.41261502001373</c:v>
                </c:pt>
              </c:numCache>
            </c:numRef>
          </c:yVal>
          <c:smooth val="0"/>
          <c:extLst>
            <c:ext xmlns:c16="http://schemas.microsoft.com/office/drawing/2014/chart" uri="{C3380CC4-5D6E-409C-BE32-E72D297353CC}">
              <c16:uniqueId val="{00000076-8931-4DC2-87E1-98AB94B00F61}"/>
            </c:ext>
          </c:extLst>
        </c:ser>
        <c:ser>
          <c:idx val="119"/>
          <c:order val="119"/>
          <c:tx>
            <c:strRef>
              <c:f>'European Option'!$J$155</c:f>
              <c:strCache>
                <c:ptCount val="1"/>
                <c:pt idx="0">
                  <c:v>Predicted Opening Stock Price_118</c:v>
                </c:pt>
              </c:strCache>
            </c:strRef>
          </c:tx>
          <c:spPr>
            <a:ln w="19050" cap="rnd">
              <a:solidFill>
                <a:schemeClr val="accent6">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Option'!$K$155:$ED$155</c:f>
              <c:numCache>
                <c:formatCode>General</c:formatCode>
                <c:ptCount val="124"/>
                <c:pt idx="0">
                  <c:v>922.7</c:v>
                </c:pt>
                <c:pt idx="1">
                  <c:v>931.20222686391207</c:v>
                </c:pt>
                <c:pt idx="2">
                  <c:v>914.95279063595592</c:v>
                </c:pt>
                <c:pt idx="3">
                  <c:v>926.07427537230694</c:v>
                </c:pt>
                <c:pt idx="4">
                  <c:v>930.49208546509897</c:v>
                </c:pt>
                <c:pt idx="5">
                  <c:v>939.69242255112511</c:v>
                </c:pt>
                <c:pt idx="6">
                  <c:v>938.9188090154156</c:v>
                </c:pt>
                <c:pt idx="7">
                  <c:v>933.21375135304936</c:v>
                </c:pt>
                <c:pt idx="8">
                  <c:v>957.5370791699462</c:v>
                </c:pt>
                <c:pt idx="9">
                  <c:v>978.50600141312077</c:v>
                </c:pt>
                <c:pt idx="10">
                  <c:v>949.17355664822981</c:v>
                </c:pt>
                <c:pt idx="11">
                  <c:v>957.57287689518296</c:v>
                </c:pt>
                <c:pt idx="12">
                  <c:v>964.04561876350272</c:v>
                </c:pt>
                <c:pt idx="13">
                  <c:v>923.97348673911335</c:v>
                </c:pt>
                <c:pt idx="14">
                  <c:v>936.08149954982298</c:v>
                </c:pt>
                <c:pt idx="15">
                  <c:v>945.05531905218322</c:v>
                </c:pt>
                <c:pt idx="16">
                  <c:v>951.35415016168974</c:v>
                </c:pt>
                <c:pt idx="17">
                  <c:v>927.44744464483267</c:v>
                </c:pt>
                <c:pt idx="18">
                  <c:v>956.63856413884469</c:v>
                </c:pt>
                <c:pt idx="19">
                  <c:v>954.53546495070555</c:v>
                </c:pt>
                <c:pt idx="20">
                  <c:v>926.2392983699051</c:v>
                </c:pt>
                <c:pt idx="21">
                  <c:v>937.49303394484878</c:v>
                </c:pt>
                <c:pt idx="22">
                  <c:v>924.97252992587539</c:v>
                </c:pt>
                <c:pt idx="23">
                  <c:v>941.43157945233918</c:v>
                </c:pt>
                <c:pt idx="24">
                  <c:v>945.47581039744614</c:v>
                </c:pt>
                <c:pt idx="25">
                  <c:v>956.57907885449231</c:v>
                </c:pt>
                <c:pt idx="26">
                  <c:v>967.00029085798894</c:v>
                </c:pt>
                <c:pt idx="27">
                  <c:v>969.41551468809996</c:v>
                </c:pt>
                <c:pt idx="28">
                  <c:v>973.58165900188601</c:v>
                </c:pt>
                <c:pt idx="29">
                  <c:v>976.67831602944648</c:v>
                </c:pt>
                <c:pt idx="30">
                  <c:v>987.6396989873225</c:v>
                </c:pt>
                <c:pt idx="31">
                  <c:v>1004.2441731074015</c:v>
                </c:pt>
                <c:pt idx="32">
                  <c:v>1001.6764437344128</c:v>
                </c:pt>
                <c:pt idx="33">
                  <c:v>1019.0216597313005</c:v>
                </c:pt>
                <c:pt idx="34">
                  <c:v>1025.082767846249</c:v>
                </c:pt>
                <c:pt idx="35">
                  <c:v>1011.0007049577255</c:v>
                </c:pt>
                <c:pt idx="36">
                  <c:v>1078.4643957183112</c:v>
                </c:pt>
                <c:pt idx="37">
                  <c:v>1065.8844702157903</c:v>
                </c:pt>
                <c:pt idx="38">
                  <c:v>1042.8545866780094</c:v>
                </c:pt>
                <c:pt idx="39">
                  <c:v>1052.19182298287</c:v>
                </c:pt>
                <c:pt idx="40">
                  <c:v>1041.0404429492114</c:v>
                </c:pt>
                <c:pt idx="41">
                  <c:v>1014.2073449008784</c:v>
                </c:pt>
                <c:pt idx="42">
                  <c:v>1016.5333275061597</c:v>
                </c:pt>
                <c:pt idx="43">
                  <c:v>1006.6139480569609</c:v>
                </c:pt>
                <c:pt idx="44">
                  <c:v>1017.8027434848982</c:v>
                </c:pt>
                <c:pt idx="45">
                  <c:v>1006.7150173933462</c:v>
                </c:pt>
                <c:pt idx="46">
                  <c:v>1006.7680035489216</c:v>
                </c:pt>
                <c:pt idx="47">
                  <c:v>1025.578869454263</c:v>
                </c:pt>
                <c:pt idx="48">
                  <c:v>1054.3867637594167</c:v>
                </c:pt>
                <c:pt idx="49">
                  <c:v>1031.3500553827885</c:v>
                </c:pt>
                <c:pt idx="50">
                  <c:v>1042.3867418299653</c:v>
                </c:pt>
                <c:pt idx="51">
                  <c:v>1045.3134828439493</c:v>
                </c:pt>
                <c:pt idx="52">
                  <c:v>1047.7827086615018</c:v>
                </c:pt>
                <c:pt idx="53">
                  <c:v>1029.8084818523064</c:v>
                </c:pt>
                <c:pt idx="54">
                  <c:v>1028.9183044580991</c:v>
                </c:pt>
                <c:pt idx="55">
                  <c:v>1021.3248366925101</c:v>
                </c:pt>
                <c:pt idx="56">
                  <c:v>1014.2048324662575</c:v>
                </c:pt>
                <c:pt idx="57">
                  <c:v>1020.1944789796584</c:v>
                </c:pt>
                <c:pt idx="58">
                  <c:v>1028.8820776026864</c:v>
                </c:pt>
                <c:pt idx="59">
                  <c:v>1017.3469023969672</c:v>
                </c:pt>
                <c:pt idx="60">
                  <c:v>1015.3574716380499</c:v>
                </c:pt>
                <c:pt idx="61">
                  <c:v>1021.6267980862641</c:v>
                </c:pt>
                <c:pt idx="62">
                  <c:v>1049.9829628688717</c:v>
                </c:pt>
                <c:pt idx="63">
                  <c:v>1050.736674887577</c:v>
                </c:pt>
                <c:pt idx="64">
                  <c:v>1081.2325093856243</c:v>
                </c:pt>
                <c:pt idx="65">
                  <c:v>1097.6302736610241</c:v>
                </c:pt>
                <c:pt idx="66">
                  <c:v>1107.3668099366323</c:v>
                </c:pt>
                <c:pt idx="67">
                  <c:v>1117.8260032683318</c:v>
                </c:pt>
                <c:pt idx="68">
                  <c:v>1138.9998997138841</c:v>
                </c:pt>
                <c:pt idx="69">
                  <c:v>1124.8827705805447</c:v>
                </c:pt>
                <c:pt idx="70">
                  <c:v>1139.2592215661321</c:v>
                </c:pt>
                <c:pt idx="71">
                  <c:v>1137.1849139444255</c:v>
                </c:pt>
                <c:pt idx="72">
                  <c:v>1135.0019158125126</c:v>
                </c:pt>
                <c:pt idx="73">
                  <c:v>1174.2956036969072</c:v>
                </c:pt>
                <c:pt idx="74">
                  <c:v>1190.8443065112708</c:v>
                </c:pt>
                <c:pt idx="75">
                  <c:v>1200.6732001059281</c:v>
                </c:pt>
                <c:pt idx="76">
                  <c:v>1195.2307471098013</c:v>
                </c:pt>
                <c:pt idx="77">
                  <c:v>1189.8338838499046</c:v>
                </c:pt>
                <c:pt idx="78">
                  <c:v>1177.7499880716725</c:v>
                </c:pt>
                <c:pt idx="79">
                  <c:v>1176.1201460611753</c:v>
                </c:pt>
                <c:pt idx="80">
                  <c:v>1166.2712448397406</c:v>
                </c:pt>
                <c:pt idx="81">
                  <c:v>1190.6940858867458</c:v>
                </c:pt>
                <c:pt idx="82">
                  <c:v>1178.4454767377986</c:v>
                </c:pt>
                <c:pt idx="83">
                  <c:v>1198.1952181384088</c:v>
                </c:pt>
                <c:pt idx="84">
                  <c:v>1199.9487527784654</c:v>
                </c:pt>
                <c:pt idx="85">
                  <c:v>1172.8525156521066</c:v>
                </c:pt>
                <c:pt idx="86">
                  <c:v>1164.6711753632419</c:v>
                </c:pt>
                <c:pt idx="87">
                  <c:v>1140.4022068590414</c:v>
                </c:pt>
                <c:pt idx="88">
                  <c:v>1138.5046766976659</c:v>
                </c:pt>
                <c:pt idx="89">
                  <c:v>1142.5456463175715</c:v>
                </c:pt>
                <c:pt idx="90">
                  <c:v>1141.0199011682416</c:v>
                </c:pt>
                <c:pt idx="91">
                  <c:v>1174.1732850500514</c:v>
                </c:pt>
                <c:pt idx="92">
                  <c:v>1177.2393626455962</c:v>
                </c:pt>
                <c:pt idx="93">
                  <c:v>1199.6441160778031</c:v>
                </c:pt>
                <c:pt idx="94">
                  <c:v>1178.1570711043023</c:v>
                </c:pt>
                <c:pt idx="95">
                  <c:v>1170.3352434531062</c:v>
                </c:pt>
                <c:pt idx="96">
                  <c:v>1170.6507513571491</c:v>
                </c:pt>
                <c:pt idx="97">
                  <c:v>1192.960061055514</c:v>
                </c:pt>
                <c:pt idx="98">
                  <c:v>1204.105633074792</c:v>
                </c:pt>
                <c:pt idx="99">
                  <c:v>1213.9154472521996</c:v>
                </c:pt>
                <c:pt idx="100">
                  <c:v>1184.9805498008777</c:v>
                </c:pt>
                <c:pt idx="101">
                  <c:v>1179.5522800815122</c:v>
                </c:pt>
                <c:pt idx="102">
                  <c:v>1177.6002934149974</c:v>
                </c:pt>
                <c:pt idx="103">
                  <c:v>1186.3997690513872</c:v>
                </c:pt>
                <c:pt idx="104">
                  <c:v>1214.4682614474959</c:v>
                </c:pt>
                <c:pt idx="105">
                  <c:v>1192.706205976413</c:v>
                </c:pt>
                <c:pt idx="106">
                  <c:v>1221.5890686465966</c:v>
                </c:pt>
                <c:pt idx="107">
                  <c:v>1257.9247206742946</c:v>
                </c:pt>
                <c:pt idx="108">
                  <c:v>1258.9213661032366</c:v>
                </c:pt>
                <c:pt idx="109">
                  <c:v>1256.5815010153178</c:v>
                </c:pt>
                <c:pt idx="110">
                  <c:v>1267.6847233551709</c:v>
                </c:pt>
                <c:pt idx="111">
                  <c:v>1292.8911584558809</c:v>
                </c:pt>
                <c:pt idx="112">
                  <c:v>1292.7256568156986</c:v>
                </c:pt>
                <c:pt idx="113">
                  <c:v>1264.6761337157857</c:v>
                </c:pt>
                <c:pt idx="114">
                  <c:v>1267.9743904582645</c:v>
                </c:pt>
                <c:pt idx="115">
                  <c:v>1257.6903378938666</c:v>
                </c:pt>
                <c:pt idx="116">
                  <c:v>1271.5473615589904</c:v>
                </c:pt>
                <c:pt idx="117">
                  <c:v>1270.9854706175406</c:v>
                </c:pt>
                <c:pt idx="118">
                  <c:v>1259.621749103846</c:v>
                </c:pt>
                <c:pt idx="119">
                  <c:v>1251.7899726447781</c:v>
                </c:pt>
                <c:pt idx="120">
                  <c:v>1231.6536360548519</c:v>
                </c:pt>
                <c:pt idx="121">
                  <c:v>1239.0258153559494</c:v>
                </c:pt>
                <c:pt idx="122">
                  <c:v>1237.2266768607358</c:v>
                </c:pt>
                <c:pt idx="123">
                  <c:v>1209.1879672549451</c:v>
                </c:pt>
              </c:numCache>
            </c:numRef>
          </c:yVal>
          <c:smooth val="0"/>
          <c:extLst>
            <c:ext xmlns:c16="http://schemas.microsoft.com/office/drawing/2014/chart" uri="{C3380CC4-5D6E-409C-BE32-E72D297353CC}">
              <c16:uniqueId val="{00000077-8931-4DC2-87E1-98AB94B00F61}"/>
            </c:ext>
          </c:extLst>
        </c:ser>
        <c:ser>
          <c:idx val="120"/>
          <c:order val="120"/>
          <c:tx>
            <c:strRef>
              <c:f>'European Option'!$J$156</c:f>
              <c:strCache>
                <c:ptCount val="1"/>
                <c:pt idx="0">
                  <c:v>Predicted Opening Stock Price_119</c:v>
                </c:pt>
              </c:strCache>
            </c:strRef>
          </c:tx>
          <c:spPr>
            <a:ln w="19050" cap="rnd">
              <a:solidFill>
                <a:schemeClr val="accent1">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Option'!$K$156:$ED$156</c:f>
              <c:numCache>
                <c:formatCode>General</c:formatCode>
                <c:ptCount val="124"/>
                <c:pt idx="0">
                  <c:v>922.7</c:v>
                </c:pt>
                <c:pt idx="1">
                  <c:v>926.37202692672406</c:v>
                </c:pt>
                <c:pt idx="2">
                  <c:v>915.7981679174211</c:v>
                </c:pt>
                <c:pt idx="3">
                  <c:v>915.59883568068847</c:v>
                </c:pt>
                <c:pt idx="4">
                  <c:v>909.84039311337369</c:v>
                </c:pt>
                <c:pt idx="5">
                  <c:v>917.58649337861766</c:v>
                </c:pt>
                <c:pt idx="6">
                  <c:v>894.3064916441416</c:v>
                </c:pt>
                <c:pt idx="7">
                  <c:v>902.25211423645783</c:v>
                </c:pt>
                <c:pt idx="8">
                  <c:v>898.01968211873861</c:v>
                </c:pt>
                <c:pt idx="9">
                  <c:v>900.744004560647</c:v>
                </c:pt>
                <c:pt idx="10">
                  <c:v>909.22958760265783</c:v>
                </c:pt>
                <c:pt idx="11">
                  <c:v>900.29961116279537</c:v>
                </c:pt>
                <c:pt idx="12">
                  <c:v>904.75082861623559</c:v>
                </c:pt>
                <c:pt idx="13">
                  <c:v>913.84044538670241</c:v>
                </c:pt>
                <c:pt idx="14">
                  <c:v>906.05238119011301</c:v>
                </c:pt>
                <c:pt idx="15">
                  <c:v>912.08107116918438</c:v>
                </c:pt>
                <c:pt idx="16">
                  <c:v>917.25787361163248</c:v>
                </c:pt>
                <c:pt idx="17">
                  <c:v>906.26972491128345</c:v>
                </c:pt>
                <c:pt idx="18">
                  <c:v>909.88219296877458</c:v>
                </c:pt>
                <c:pt idx="19">
                  <c:v>919.63599645788213</c:v>
                </c:pt>
                <c:pt idx="20">
                  <c:v>958.02412589454514</c:v>
                </c:pt>
                <c:pt idx="21">
                  <c:v>953.21494975577843</c:v>
                </c:pt>
                <c:pt idx="22">
                  <c:v>948.0782166298485</c:v>
                </c:pt>
                <c:pt idx="23">
                  <c:v>940.49272065780599</c:v>
                </c:pt>
                <c:pt idx="24">
                  <c:v>947.08095527228807</c:v>
                </c:pt>
                <c:pt idx="25">
                  <c:v>949.69326163154085</c:v>
                </c:pt>
                <c:pt idx="26">
                  <c:v>951.94751007923537</c:v>
                </c:pt>
                <c:pt idx="27">
                  <c:v>933.74558488832156</c:v>
                </c:pt>
                <c:pt idx="28">
                  <c:v>936.60175558881326</c:v>
                </c:pt>
                <c:pt idx="29">
                  <c:v>935.44679318651652</c:v>
                </c:pt>
                <c:pt idx="30">
                  <c:v>952.91867587307217</c:v>
                </c:pt>
                <c:pt idx="31">
                  <c:v>950.58595379963037</c:v>
                </c:pt>
                <c:pt idx="32">
                  <c:v>978.55257289371423</c:v>
                </c:pt>
                <c:pt idx="33">
                  <c:v>971.42763481658278</c:v>
                </c:pt>
                <c:pt idx="34">
                  <c:v>973.57151287225952</c:v>
                </c:pt>
                <c:pt idx="35">
                  <c:v>993.29648402524651</c:v>
                </c:pt>
                <c:pt idx="36">
                  <c:v>993.98673482929007</c:v>
                </c:pt>
                <c:pt idx="37">
                  <c:v>978.42489178080154</c:v>
                </c:pt>
                <c:pt idx="38">
                  <c:v>991.62300984973467</c:v>
                </c:pt>
                <c:pt idx="39">
                  <c:v>989.86103738864063</c:v>
                </c:pt>
                <c:pt idx="40">
                  <c:v>1012.2729842107456</c:v>
                </c:pt>
                <c:pt idx="41">
                  <c:v>1034.1118540283323</c:v>
                </c:pt>
                <c:pt idx="42">
                  <c:v>1009.2549257106684</c:v>
                </c:pt>
                <c:pt idx="43">
                  <c:v>1019.9034027406778</c:v>
                </c:pt>
                <c:pt idx="44">
                  <c:v>1042.7059462626798</c:v>
                </c:pt>
                <c:pt idx="45">
                  <c:v>1031.4392750636646</c:v>
                </c:pt>
                <c:pt idx="46">
                  <c:v>1036.0794037162987</c:v>
                </c:pt>
                <c:pt idx="47">
                  <c:v>1032.5631250606687</c:v>
                </c:pt>
                <c:pt idx="48">
                  <c:v>1016.8343839483675</c:v>
                </c:pt>
                <c:pt idx="49">
                  <c:v>1007.769713978697</c:v>
                </c:pt>
                <c:pt idx="50">
                  <c:v>1044.6685779699581</c:v>
                </c:pt>
                <c:pt idx="51">
                  <c:v>1043.4991615861877</c:v>
                </c:pt>
                <c:pt idx="52">
                  <c:v>1050.0677226144469</c:v>
                </c:pt>
                <c:pt idx="53">
                  <c:v>1042.7954553571283</c:v>
                </c:pt>
                <c:pt idx="54">
                  <c:v>1043.2857271815956</c:v>
                </c:pt>
                <c:pt idx="55">
                  <c:v>1039.5939000451501</c:v>
                </c:pt>
                <c:pt idx="56">
                  <c:v>1070.751476357734</c:v>
                </c:pt>
                <c:pt idx="57">
                  <c:v>1049.8495860287358</c:v>
                </c:pt>
                <c:pt idx="58">
                  <c:v>1033.5984502304559</c:v>
                </c:pt>
                <c:pt idx="59">
                  <c:v>1036.038665572871</c:v>
                </c:pt>
                <c:pt idx="60">
                  <c:v>1010.1832752305687</c:v>
                </c:pt>
                <c:pt idx="61">
                  <c:v>994.18387679109003</c:v>
                </c:pt>
                <c:pt idx="62">
                  <c:v>1003.1970866108652</c:v>
                </c:pt>
                <c:pt idx="63">
                  <c:v>1020.8587351516259</c:v>
                </c:pt>
                <c:pt idx="64">
                  <c:v>1005.1184031837392</c:v>
                </c:pt>
                <c:pt idx="65">
                  <c:v>1025.1164573953201</c:v>
                </c:pt>
                <c:pt idx="66">
                  <c:v>1006.4077694843423</c:v>
                </c:pt>
                <c:pt idx="67">
                  <c:v>1004.6812103109971</c:v>
                </c:pt>
                <c:pt idx="68">
                  <c:v>1009.1185057338022</c:v>
                </c:pt>
                <c:pt idx="69">
                  <c:v>1027.1338903202668</c:v>
                </c:pt>
                <c:pt idx="70">
                  <c:v>1021.7306784141083</c:v>
                </c:pt>
                <c:pt idx="71">
                  <c:v>1016.8137379532483</c:v>
                </c:pt>
                <c:pt idx="72">
                  <c:v>1005.3823612536213</c:v>
                </c:pt>
                <c:pt idx="73">
                  <c:v>990.26146736306646</c:v>
                </c:pt>
                <c:pt idx="74">
                  <c:v>992.02273891582229</c:v>
                </c:pt>
                <c:pt idx="75">
                  <c:v>967.01018790168553</c:v>
                </c:pt>
                <c:pt idx="76">
                  <c:v>949.99178050929538</c:v>
                </c:pt>
                <c:pt idx="77">
                  <c:v>937.22691102339536</c:v>
                </c:pt>
                <c:pt idx="78">
                  <c:v>963.29259348578535</c:v>
                </c:pt>
                <c:pt idx="79">
                  <c:v>934.55881020351831</c:v>
                </c:pt>
                <c:pt idx="80">
                  <c:v>919.67671571410892</c:v>
                </c:pt>
                <c:pt idx="81">
                  <c:v>911.80385805277547</c:v>
                </c:pt>
                <c:pt idx="82">
                  <c:v>951.76336167008958</c:v>
                </c:pt>
                <c:pt idx="83">
                  <c:v>975.92120120582297</c:v>
                </c:pt>
                <c:pt idx="84">
                  <c:v>1007.4032112433194</c:v>
                </c:pt>
                <c:pt idx="85">
                  <c:v>1005.7860500085894</c:v>
                </c:pt>
                <c:pt idx="86">
                  <c:v>1017.521093699317</c:v>
                </c:pt>
                <c:pt idx="87">
                  <c:v>1024.7319898707055</c:v>
                </c:pt>
                <c:pt idx="88">
                  <c:v>1036.7431172322688</c:v>
                </c:pt>
                <c:pt idx="89">
                  <c:v>1022.2242149162374</c:v>
                </c:pt>
                <c:pt idx="90">
                  <c:v>1037.1571951304622</c:v>
                </c:pt>
                <c:pt idx="91">
                  <c:v>1011.6328154285038</c:v>
                </c:pt>
                <c:pt idx="92">
                  <c:v>980.63804767402087</c:v>
                </c:pt>
                <c:pt idx="93">
                  <c:v>970.05101314682599</c:v>
                </c:pt>
                <c:pt idx="94">
                  <c:v>961.16826025589853</c:v>
                </c:pt>
                <c:pt idx="95">
                  <c:v>984.64387380699327</c:v>
                </c:pt>
                <c:pt idx="96">
                  <c:v>972.15665077790766</c:v>
                </c:pt>
                <c:pt idx="97">
                  <c:v>962.15539994692563</c:v>
                </c:pt>
                <c:pt idx="98">
                  <c:v>972.00315393320602</c:v>
                </c:pt>
                <c:pt idx="99">
                  <c:v>967.89792338326322</c:v>
                </c:pt>
                <c:pt idx="100">
                  <c:v>952.58242130781832</c:v>
                </c:pt>
                <c:pt idx="101">
                  <c:v>932.64798324028493</c:v>
                </c:pt>
                <c:pt idx="102">
                  <c:v>912.30810518134717</c:v>
                </c:pt>
                <c:pt idx="103">
                  <c:v>917.09614613509905</c:v>
                </c:pt>
                <c:pt idx="104">
                  <c:v>919.9239492404655</c:v>
                </c:pt>
                <c:pt idx="105">
                  <c:v>932.16629595926713</c:v>
                </c:pt>
                <c:pt idx="106">
                  <c:v>952.70581641895683</c:v>
                </c:pt>
                <c:pt idx="107">
                  <c:v>939.90790766441319</c:v>
                </c:pt>
                <c:pt idx="108">
                  <c:v>943.90255643283945</c:v>
                </c:pt>
                <c:pt idx="109">
                  <c:v>955.32406792766278</c:v>
                </c:pt>
                <c:pt idx="110">
                  <c:v>954.30696094869302</c:v>
                </c:pt>
                <c:pt idx="111">
                  <c:v>941.3147666422484</c:v>
                </c:pt>
                <c:pt idx="112">
                  <c:v>936.61163538181029</c:v>
                </c:pt>
                <c:pt idx="113">
                  <c:v>915.59336827222614</c:v>
                </c:pt>
                <c:pt idx="114">
                  <c:v>911.9920984853195</c:v>
                </c:pt>
                <c:pt idx="115">
                  <c:v>929.37649375560807</c:v>
                </c:pt>
                <c:pt idx="116">
                  <c:v>913.42530678457058</c:v>
                </c:pt>
                <c:pt idx="117">
                  <c:v>892.23491261532797</c:v>
                </c:pt>
                <c:pt idx="118">
                  <c:v>906.58125717693372</c:v>
                </c:pt>
                <c:pt idx="119">
                  <c:v>906.29364362209117</c:v>
                </c:pt>
                <c:pt idx="120">
                  <c:v>909.09045278473445</c:v>
                </c:pt>
                <c:pt idx="121">
                  <c:v>892.84186335637037</c:v>
                </c:pt>
                <c:pt idx="122">
                  <c:v>905.42990033721583</c:v>
                </c:pt>
                <c:pt idx="123">
                  <c:v>903.69853314767329</c:v>
                </c:pt>
              </c:numCache>
            </c:numRef>
          </c:yVal>
          <c:smooth val="0"/>
          <c:extLst>
            <c:ext xmlns:c16="http://schemas.microsoft.com/office/drawing/2014/chart" uri="{C3380CC4-5D6E-409C-BE32-E72D297353CC}">
              <c16:uniqueId val="{00000078-8931-4DC2-87E1-98AB94B00F61}"/>
            </c:ext>
          </c:extLst>
        </c:ser>
        <c:ser>
          <c:idx val="121"/>
          <c:order val="121"/>
          <c:tx>
            <c:strRef>
              <c:f>'European Option'!$J$157</c:f>
              <c:strCache>
                <c:ptCount val="1"/>
                <c:pt idx="0">
                  <c:v>Predicted Opening Stock Price_120</c:v>
                </c:pt>
              </c:strCache>
            </c:strRef>
          </c:tx>
          <c:spPr>
            <a:ln w="19050" cap="rnd">
              <a:solidFill>
                <a:schemeClr val="accent2">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Option'!$K$157:$ED$157</c:f>
              <c:numCache>
                <c:formatCode>General</c:formatCode>
                <c:ptCount val="124"/>
                <c:pt idx="0">
                  <c:v>922.7</c:v>
                </c:pt>
                <c:pt idx="1">
                  <c:v>919.93147854467816</c:v>
                </c:pt>
                <c:pt idx="2">
                  <c:v>930.99824866075983</c:v>
                </c:pt>
                <c:pt idx="3">
                  <c:v>933.44820427558</c:v>
                </c:pt>
                <c:pt idx="4">
                  <c:v>937.90886483204042</c:v>
                </c:pt>
                <c:pt idx="5">
                  <c:v>936.78284020904573</c:v>
                </c:pt>
                <c:pt idx="6">
                  <c:v>950.0262738651453</c:v>
                </c:pt>
                <c:pt idx="7">
                  <c:v>956.9296181474582</c:v>
                </c:pt>
                <c:pt idx="8">
                  <c:v>964.07127195250064</c:v>
                </c:pt>
                <c:pt idx="9">
                  <c:v>956.4938412647889</c:v>
                </c:pt>
                <c:pt idx="10">
                  <c:v>935.41765773978068</c:v>
                </c:pt>
                <c:pt idx="11">
                  <c:v>950.70219767211915</c:v>
                </c:pt>
                <c:pt idx="12">
                  <c:v>962.63279371822091</c:v>
                </c:pt>
                <c:pt idx="13">
                  <c:v>955.88558073258446</c:v>
                </c:pt>
                <c:pt idx="14">
                  <c:v>974.96610519426611</c:v>
                </c:pt>
                <c:pt idx="15">
                  <c:v>965.12717195410403</c:v>
                </c:pt>
                <c:pt idx="16">
                  <c:v>987.65631144331712</c:v>
                </c:pt>
                <c:pt idx="17">
                  <c:v>987.23775301061266</c:v>
                </c:pt>
                <c:pt idx="18">
                  <c:v>984.75360092003757</c:v>
                </c:pt>
                <c:pt idx="19">
                  <c:v>972.87258564852038</c:v>
                </c:pt>
                <c:pt idx="20">
                  <c:v>980.46940320738543</c:v>
                </c:pt>
                <c:pt idx="21">
                  <c:v>961.71480246514125</c:v>
                </c:pt>
                <c:pt idx="22">
                  <c:v>971.92133883490396</c:v>
                </c:pt>
                <c:pt idx="23">
                  <c:v>971.83739682748296</c:v>
                </c:pt>
                <c:pt idx="24">
                  <c:v>957.86256228019261</c:v>
                </c:pt>
                <c:pt idx="25">
                  <c:v>991.25227570918389</c:v>
                </c:pt>
                <c:pt idx="26">
                  <c:v>1006.6560085768207</c:v>
                </c:pt>
                <c:pt idx="27">
                  <c:v>1024.6091216878008</c:v>
                </c:pt>
                <c:pt idx="28">
                  <c:v>1003.356613164348</c:v>
                </c:pt>
                <c:pt idx="29">
                  <c:v>999.11138068345542</c:v>
                </c:pt>
                <c:pt idx="30">
                  <c:v>1006.5192632274553</c:v>
                </c:pt>
                <c:pt idx="31">
                  <c:v>1037.7279829069421</c:v>
                </c:pt>
                <c:pt idx="32">
                  <c:v>1045.0723120408475</c:v>
                </c:pt>
                <c:pt idx="33">
                  <c:v>1076.0490339832977</c:v>
                </c:pt>
                <c:pt idx="34">
                  <c:v>1071.8865902417815</c:v>
                </c:pt>
                <c:pt idx="35">
                  <c:v>1100.4505573806671</c:v>
                </c:pt>
                <c:pt idx="36">
                  <c:v>1098.0669885218217</c:v>
                </c:pt>
                <c:pt idx="37">
                  <c:v>1100.9753727378145</c:v>
                </c:pt>
                <c:pt idx="38">
                  <c:v>1108.7859040725332</c:v>
                </c:pt>
                <c:pt idx="39">
                  <c:v>1070.8287512903435</c:v>
                </c:pt>
                <c:pt idx="40">
                  <c:v>1072.9684311967349</c:v>
                </c:pt>
                <c:pt idx="41">
                  <c:v>1054.9476192410521</c:v>
                </c:pt>
                <c:pt idx="42">
                  <c:v>1067.1564882747978</c:v>
                </c:pt>
                <c:pt idx="43">
                  <c:v>1050.4357122773667</c:v>
                </c:pt>
                <c:pt idx="44">
                  <c:v>1067.6133499179198</c:v>
                </c:pt>
                <c:pt idx="45">
                  <c:v>1055.7179459502265</c:v>
                </c:pt>
                <c:pt idx="46">
                  <c:v>1070.2578316987363</c:v>
                </c:pt>
                <c:pt idx="47">
                  <c:v>1073.5803343061043</c:v>
                </c:pt>
                <c:pt idx="48">
                  <c:v>1071.3157948078365</c:v>
                </c:pt>
                <c:pt idx="49">
                  <c:v>1074.7912911281003</c:v>
                </c:pt>
                <c:pt idx="50">
                  <c:v>1042.2771470196292</c:v>
                </c:pt>
                <c:pt idx="51">
                  <c:v>1026.3890024697512</c:v>
                </c:pt>
                <c:pt idx="52">
                  <c:v>1002.9092911757399</c:v>
                </c:pt>
                <c:pt idx="53">
                  <c:v>997.20959168196089</c:v>
                </c:pt>
                <c:pt idx="54">
                  <c:v>994.00122236144364</c:v>
                </c:pt>
                <c:pt idx="55">
                  <c:v>970.71753504762842</c:v>
                </c:pt>
                <c:pt idx="56">
                  <c:v>984.24644550342691</c:v>
                </c:pt>
                <c:pt idx="57">
                  <c:v>981.37248202167245</c:v>
                </c:pt>
                <c:pt idx="58">
                  <c:v>975.90999114980457</c:v>
                </c:pt>
                <c:pt idx="59">
                  <c:v>990.28576368733422</c:v>
                </c:pt>
                <c:pt idx="60">
                  <c:v>979.47082445463138</c:v>
                </c:pt>
                <c:pt idx="61">
                  <c:v>981.85482949376296</c:v>
                </c:pt>
                <c:pt idx="62">
                  <c:v>993.44515108896428</c:v>
                </c:pt>
                <c:pt idx="63">
                  <c:v>988.79508307865297</c:v>
                </c:pt>
                <c:pt idx="64">
                  <c:v>1005.3772782424242</c:v>
                </c:pt>
                <c:pt idx="65">
                  <c:v>1018.4026353875306</c:v>
                </c:pt>
                <c:pt idx="66">
                  <c:v>996.78341932769365</c:v>
                </c:pt>
                <c:pt idx="67">
                  <c:v>971.06214847681565</c:v>
                </c:pt>
                <c:pt idx="68">
                  <c:v>989.95463735467672</c:v>
                </c:pt>
                <c:pt idx="69">
                  <c:v>1002.2652088564784</c:v>
                </c:pt>
                <c:pt idx="70">
                  <c:v>1020.8246346308242</c:v>
                </c:pt>
                <c:pt idx="71">
                  <c:v>1019.8402419351119</c:v>
                </c:pt>
                <c:pt idx="72">
                  <c:v>1034.7268414494395</c:v>
                </c:pt>
                <c:pt idx="73">
                  <c:v>1035.5314987002525</c:v>
                </c:pt>
                <c:pt idx="74">
                  <c:v>1052.0043996188103</c:v>
                </c:pt>
                <c:pt idx="75">
                  <c:v>1035.3818235730678</c:v>
                </c:pt>
                <c:pt idx="76">
                  <c:v>1036.5822571253698</c:v>
                </c:pt>
                <c:pt idx="77">
                  <c:v>1024.6189143000383</c:v>
                </c:pt>
                <c:pt idx="78">
                  <c:v>1049.0710498656379</c:v>
                </c:pt>
                <c:pt idx="79">
                  <c:v>1043.117933614195</c:v>
                </c:pt>
                <c:pt idx="80">
                  <c:v>1058.5942504127652</c:v>
                </c:pt>
                <c:pt idx="81">
                  <c:v>1051.8500682020826</c:v>
                </c:pt>
                <c:pt idx="82">
                  <c:v>1029.8512955583215</c:v>
                </c:pt>
                <c:pt idx="83">
                  <c:v>1025.890022979602</c:v>
                </c:pt>
                <c:pt idx="84">
                  <c:v>1009.5405012184229</c:v>
                </c:pt>
                <c:pt idx="85">
                  <c:v>999.2070515428419</c:v>
                </c:pt>
                <c:pt idx="86">
                  <c:v>1022.5316366864013</c:v>
                </c:pt>
                <c:pt idx="87">
                  <c:v>1031.862535369441</c:v>
                </c:pt>
                <c:pt idx="88">
                  <c:v>1035.3304862693672</c:v>
                </c:pt>
                <c:pt idx="89">
                  <c:v>1063.799177409579</c:v>
                </c:pt>
                <c:pt idx="90">
                  <c:v>1079.6962194656505</c:v>
                </c:pt>
                <c:pt idx="91">
                  <c:v>1083.9245567336741</c:v>
                </c:pt>
                <c:pt idx="92">
                  <c:v>1094.0581176086464</c:v>
                </c:pt>
                <c:pt idx="93">
                  <c:v>1064.5773027245914</c:v>
                </c:pt>
                <c:pt idx="94">
                  <c:v>1075.8499244539737</c:v>
                </c:pt>
                <c:pt idx="95">
                  <c:v>1091.9818550543312</c:v>
                </c:pt>
                <c:pt idx="96">
                  <c:v>1089.58953142159</c:v>
                </c:pt>
                <c:pt idx="97">
                  <c:v>1059.4545824492666</c:v>
                </c:pt>
                <c:pt idx="98">
                  <c:v>1031.0871716818094</c:v>
                </c:pt>
                <c:pt idx="99">
                  <c:v>1059.2931665548276</c:v>
                </c:pt>
                <c:pt idx="100">
                  <c:v>1047.7673113461203</c:v>
                </c:pt>
                <c:pt idx="101">
                  <c:v>1065.5236555217066</c:v>
                </c:pt>
                <c:pt idx="102">
                  <c:v>1056.5747265573273</c:v>
                </c:pt>
                <c:pt idx="103">
                  <c:v>1035.1559783849546</c:v>
                </c:pt>
                <c:pt idx="104">
                  <c:v>1035.6412878357867</c:v>
                </c:pt>
                <c:pt idx="105">
                  <c:v>1044.9197924102364</c:v>
                </c:pt>
                <c:pt idx="106">
                  <c:v>1061.7874731849279</c:v>
                </c:pt>
                <c:pt idx="107">
                  <c:v>1059.1374238181133</c:v>
                </c:pt>
                <c:pt idx="108">
                  <c:v>1060.7203448497626</c:v>
                </c:pt>
                <c:pt idx="109">
                  <c:v>1060.9211315762823</c:v>
                </c:pt>
                <c:pt idx="110">
                  <c:v>1041.2368696613119</c:v>
                </c:pt>
                <c:pt idx="111">
                  <c:v>1053.8314619898947</c:v>
                </c:pt>
                <c:pt idx="112">
                  <c:v>1052.5877727820957</c:v>
                </c:pt>
                <c:pt idx="113">
                  <c:v>1039.586259602554</c:v>
                </c:pt>
                <c:pt idx="114">
                  <c:v>1032.3073675275677</c:v>
                </c:pt>
                <c:pt idx="115">
                  <c:v>1033.008922427761</c:v>
                </c:pt>
                <c:pt idx="116">
                  <c:v>1024.7482775477533</c:v>
                </c:pt>
                <c:pt idx="117">
                  <c:v>1023.3318751087243</c:v>
                </c:pt>
                <c:pt idx="118">
                  <c:v>1026.8592316149964</c:v>
                </c:pt>
                <c:pt idx="119">
                  <c:v>1027.4752608893382</c:v>
                </c:pt>
                <c:pt idx="120">
                  <c:v>1049.7488663754746</c:v>
                </c:pt>
                <c:pt idx="121">
                  <c:v>1077.6342931888246</c:v>
                </c:pt>
                <c:pt idx="122">
                  <c:v>1068.412917213202</c:v>
                </c:pt>
                <c:pt idx="123">
                  <c:v>1040.3470163317895</c:v>
                </c:pt>
              </c:numCache>
            </c:numRef>
          </c:yVal>
          <c:smooth val="0"/>
          <c:extLst>
            <c:ext xmlns:c16="http://schemas.microsoft.com/office/drawing/2014/chart" uri="{C3380CC4-5D6E-409C-BE32-E72D297353CC}">
              <c16:uniqueId val="{00000079-8931-4DC2-87E1-98AB94B00F61}"/>
            </c:ext>
          </c:extLst>
        </c:ser>
        <c:ser>
          <c:idx val="122"/>
          <c:order val="122"/>
          <c:tx>
            <c:strRef>
              <c:f>'European Option'!$J$158</c:f>
              <c:strCache>
                <c:ptCount val="1"/>
                <c:pt idx="0">
                  <c:v>Predicted Opening Stock Price_121</c:v>
                </c:pt>
              </c:strCache>
            </c:strRef>
          </c:tx>
          <c:spPr>
            <a:ln w="19050" cap="rnd">
              <a:solidFill>
                <a:schemeClr val="accent3">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Option'!$K$158:$ED$158</c:f>
              <c:numCache>
                <c:formatCode>General</c:formatCode>
                <c:ptCount val="124"/>
                <c:pt idx="0">
                  <c:v>922.7</c:v>
                </c:pt>
                <c:pt idx="1">
                  <c:v>931.03056126981312</c:v>
                </c:pt>
                <c:pt idx="2">
                  <c:v>941.55833619363227</c:v>
                </c:pt>
                <c:pt idx="3">
                  <c:v>949.39004928137274</c:v>
                </c:pt>
                <c:pt idx="4">
                  <c:v>973.31861350160386</c:v>
                </c:pt>
                <c:pt idx="5">
                  <c:v>959.93430776229343</c:v>
                </c:pt>
                <c:pt idx="6">
                  <c:v>964.63154181812592</c:v>
                </c:pt>
                <c:pt idx="7">
                  <c:v>962.96042014989655</c:v>
                </c:pt>
                <c:pt idx="8">
                  <c:v>962.47758554966185</c:v>
                </c:pt>
                <c:pt idx="9">
                  <c:v>934.82422406053513</c:v>
                </c:pt>
                <c:pt idx="10">
                  <c:v>939.76098036574285</c:v>
                </c:pt>
                <c:pt idx="11">
                  <c:v>942.09968930484547</c:v>
                </c:pt>
                <c:pt idx="12">
                  <c:v>931.56795979063713</c:v>
                </c:pt>
                <c:pt idx="13">
                  <c:v>956.3487574894292</c:v>
                </c:pt>
                <c:pt idx="14">
                  <c:v>964.64161334276014</c:v>
                </c:pt>
                <c:pt idx="15">
                  <c:v>989.77040089292427</c:v>
                </c:pt>
                <c:pt idx="16">
                  <c:v>990.26848856223421</c:v>
                </c:pt>
                <c:pt idx="17">
                  <c:v>985.57299084826673</c:v>
                </c:pt>
                <c:pt idx="18">
                  <c:v>1006.9637388662472</c:v>
                </c:pt>
                <c:pt idx="19">
                  <c:v>1019.3681072231964</c:v>
                </c:pt>
                <c:pt idx="20">
                  <c:v>982.35027986375724</c:v>
                </c:pt>
                <c:pt idx="21">
                  <c:v>982.81632775312471</c:v>
                </c:pt>
                <c:pt idx="22">
                  <c:v>1014.1341919422223</c:v>
                </c:pt>
                <c:pt idx="23">
                  <c:v>986.18715280443462</c:v>
                </c:pt>
                <c:pt idx="24">
                  <c:v>992.45179030956956</c:v>
                </c:pt>
                <c:pt idx="25">
                  <c:v>986.98646828958829</c:v>
                </c:pt>
                <c:pt idx="26">
                  <c:v>986.66158300698748</c:v>
                </c:pt>
                <c:pt idx="27">
                  <c:v>1011.419300584993</c:v>
                </c:pt>
                <c:pt idx="28">
                  <c:v>993.56053267447192</c:v>
                </c:pt>
                <c:pt idx="29">
                  <c:v>991.43409142425037</c:v>
                </c:pt>
                <c:pt idx="30">
                  <c:v>1030.6384750915054</c:v>
                </c:pt>
                <c:pt idx="31">
                  <c:v>1032.7643441499606</c:v>
                </c:pt>
                <c:pt idx="32">
                  <c:v>1044.0451956341565</c:v>
                </c:pt>
                <c:pt idx="33">
                  <c:v>1061.0814343759096</c:v>
                </c:pt>
                <c:pt idx="34">
                  <c:v>1075.2763119004421</c:v>
                </c:pt>
                <c:pt idx="35">
                  <c:v>1091.5197633961429</c:v>
                </c:pt>
                <c:pt idx="36">
                  <c:v>1061.0684276252839</c:v>
                </c:pt>
                <c:pt idx="37">
                  <c:v>1053.3397418081379</c:v>
                </c:pt>
                <c:pt idx="38">
                  <c:v>1058.0690205079566</c:v>
                </c:pt>
                <c:pt idx="39">
                  <c:v>1042.3645648641777</c:v>
                </c:pt>
                <c:pt idx="40">
                  <c:v>1053.1389809889945</c:v>
                </c:pt>
                <c:pt idx="41">
                  <c:v>1028.620861326938</c:v>
                </c:pt>
                <c:pt idx="42">
                  <c:v>1020.2418747839891</c:v>
                </c:pt>
                <c:pt idx="43">
                  <c:v>1008.5611170401136</c:v>
                </c:pt>
                <c:pt idx="44">
                  <c:v>1024.2379552970592</c:v>
                </c:pt>
                <c:pt idx="45">
                  <c:v>1024.4517442113306</c:v>
                </c:pt>
                <c:pt idx="46">
                  <c:v>1015.1377434503607</c:v>
                </c:pt>
                <c:pt idx="47">
                  <c:v>1024.856679043341</c:v>
                </c:pt>
                <c:pt idx="48">
                  <c:v>1010.6473223620735</c:v>
                </c:pt>
                <c:pt idx="49">
                  <c:v>1008.906082582266</c:v>
                </c:pt>
                <c:pt idx="50">
                  <c:v>1043.4319894386822</c:v>
                </c:pt>
                <c:pt idx="51">
                  <c:v>1005.277450922258</c:v>
                </c:pt>
                <c:pt idx="52">
                  <c:v>1008.1943770055326</c:v>
                </c:pt>
                <c:pt idx="53">
                  <c:v>1027.5872736152355</c:v>
                </c:pt>
                <c:pt idx="54">
                  <c:v>1027.8645598225246</c:v>
                </c:pt>
                <c:pt idx="55">
                  <c:v>1013.7286058612989</c:v>
                </c:pt>
                <c:pt idx="56">
                  <c:v>1020.4493707781871</c:v>
                </c:pt>
                <c:pt idx="57">
                  <c:v>1033.7999218714588</c:v>
                </c:pt>
                <c:pt idx="58">
                  <c:v>1023.6974141514485</c:v>
                </c:pt>
                <c:pt idx="59">
                  <c:v>1040.57481288042</c:v>
                </c:pt>
                <c:pt idx="60">
                  <c:v>1037.667059342964</c:v>
                </c:pt>
                <c:pt idx="61">
                  <c:v>1053.2114990821958</c:v>
                </c:pt>
                <c:pt idx="62">
                  <c:v>1056.4062542684362</c:v>
                </c:pt>
                <c:pt idx="63">
                  <c:v>1051.2214903358883</c:v>
                </c:pt>
                <c:pt idx="64">
                  <c:v>1059.9757148130711</c:v>
                </c:pt>
                <c:pt idx="65">
                  <c:v>1058.3406585809646</c:v>
                </c:pt>
                <c:pt idx="66">
                  <c:v>1103.9374585396586</c:v>
                </c:pt>
                <c:pt idx="67">
                  <c:v>1086.0148511090956</c:v>
                </c:pt>
                <c:pt idx="68">
                  <c:v>1063.7250560985751</c:v>
                </c:pt>
                <c:pt idx="69">
                  <c:v>1086.243999883179</c:v>
                </c:pt>
                <c:pt idx="70">
                  <c:v>1058.9513523159806</c:v>
                </c:pt>
                <c:pt idx="71">
                  <c:v>1095.729499602947</c:v>
                </c:pt>
                <c:pt idx="72">
                  <c:v>1079.5864777150955</c:v>
                </c:pt>
                <c:pt idx="73">
                  <c:v>1091.2028722219841</c:v>
                </c:pt>
                <c:pt idx="74">
                  <c:v>1109.4946378789684</c:v>
                </c:pt>
                <c:pt idx="75">
                  <c:v>1107.7161003973838</c:v>
                </c:pt>
                <c:pt idx="76">
                  <c:v>1124.4356408714211</c:v>
                </c:pt>
                <c:pt idx="77">
                  <c:v>1135.5117331291694</c:v>
                </c:pt>
                <c:pt idx="78">
                  <c:v>1121.4580952926146</c:v>
                </c:pt>
                <c:pt idx="79">
                  <c:v>1129.2466934542788</c:v>
                </c:pt>
                <c:pt idx="80">
                  <c:v>1128.5848650919891</c:v>
                </c:pt>
                <c:pt idx="81">
                  <c:v>1127.0906627770125</c:v>
                </c:pt>
                <c:pt idx="82">
                  <c:v>1138.5410987153405</c:v>
                </c:pt>
                <c:pt idx="83">
                  <c:v>1137.7875311698713</c:v>
                </c:pt>
                <c:pt idx="84">
                  <c:v>1155.6869640951682</c:v>
                </c:pt>
                <c:pt idx="85">
                  <c:v>1144.6507945538942</c:v>
                </c:pt>
                <c:pt idx="86">
                  <c:v>1133.5184500813962</c:v>
                </c:pt>
                <c:pt idx="87">
                  <c:v>1154.0698927350611</c:v>
                </c:pt>
                <c:pt idx="88">
                  <c:v>1149.0905870110059</c:v>
                </c:pt>
                <c:pt idx="89">
                  <c:v>1167.5687759482519</c:v>
                </c:pt>
                <c:pt idx="90">
                  <c:v>1163.737259101483</c:v>
                </c:pt>
                <c:pt idx="91">
                  <c:v>1170.8592706888528</c:v>
                </c:pt>
                <c:pt idx="92">
                  <c:v>1145.9178477652852</c:v>
                </c:pt>
                <c:pt idx="93">
                  <c:v>1132.8672461903793</c:v>
                </c:pt>
                <c:pt idx="94">
                  <c:v>1154.8759660274852</c:v>
                </c:pt>
                <c:pt idx="95">
                  <c:v>1170.0418140441748</c:v>
                </c:pt>
                <c:pt idx="96">
                  <c:v>1150.0798270165594</c:v>
                </c:pt>
                <c:pt idx="97">
                  <c:v>1151.4103742754899</c:v>
                </c:pt>
                <c:pt idx="98">
                  <c:v>1149.5777822497196</c:v>
                </c:pt>
                <c:pt idx="99">
                  <c:v>1164.9930746956102</c:v>
                </c:pt>
                <c:pt idx="100">
                  <c:v>1174.4555807206893</c:v>
                </c:pt>
                <c:pt idx="101">
                  <c:v>1165.1489976254024</c:v>
                </c:pt>
                <c:pt idx="102">
                  <c:v>1176.8220597691052</c:v>
                </c:pt>
                <c:pt idx="103">
                  <c:v>1148.1378339709092</c:v>
                </c:pt>
                <c:pt idx="104">
                  <c:v>1120.2493667376143</c:v>
                </c:pt>
                <c:pt idx="105">
                  <c:v>1154.140630207303</c:v>
                </c:pt>
                <c:pt idx="106">
                  <c:v>1140.3076513240003</c:v>
                </c:pt>
                <c:pt idx="107">
                  <c:v>1142.3338710637779</c:v>
                </c:pt>
                <c:pt idx="108">
                  <c:v>1129.4588784267039</c:v>
                </c:pt>
                <c:pt idx="109">
                  <c:v>1115.4960061990116</c:v>
                </c:pt>
                <c:pt idx="110">
                  <c:v>1129.2891463153103</c:v>
                </c:pt>
                <c:pt idx="111">
                  <c:v>1127.4990327568701</c:v>
                </c:pt>
                <c:pt idx="112">
                  <c:v>1113.5815962240711</c:v>
                </c:pt>
                <c:pt idx="113">
                  <c:v>1083.320825179248</c:v>
                </c:pt>
                <c:pt idx="114">
                  <c:v>1073.0081382687356</c:v>
                </c:pt>
                <c:pt idx="115">
                  <c:v>1066.7543146282837</c:v>
                </c:pt>
                <c:pt idx="116">
                  <c:v>1072.9669212058643</c:v>
                </c:pt>
                <c:pt idx="117">
                  <c:v>1075.9540770081423</c:v>
                </c:pt>
                <c:pt idx="118">
                  <c:v>1071.5659573181069</c:v>
                </c:pt>
                <c:pt idx="119">
                  <c:v>1046.0293866785087</c:v>
                </c:pt>
                <c:pt idx="120">
                  <c:v>1023.8952567179454</c:v>
                </c:pt>
                <c:pt idx="121">
                  <c:v>1016.5204781454744</c:v>
                </c:pt>
                <c:pt idx="122">
                  <c:v>1038.0451791000212</c:v>
                </c:pt>
                <c:pt idx="123">
                  <c:v>1043.9651163038875</c:v>
                </c:pt>
              </c:numCache>
            </c:numRef>
          </c:yVal>
          <c:smooth val="0"/>
          <c:extLst>
            <c:ext xmlns:c16="http://schemas.microsoft.com/office/drawing/2014/chart" uri="{C3380CC4-5D6E-409C-BE32-E72D297353CC}">
              <c16:uniqueId val="{0000007A-8931-4DC2-87E1-98AB94B00F61}"/>
            </c:ext>
          </c:extLst>
        </c:ser>
        <c:ser>
          <c:idx val="123"/>
          <c:order val="123"/>
          <c:tx>
            <c:strRef>
              <c:f>'European Option'!$J$159</c:f>
              <c:strCache>
                <c:ptCount val="1"/>
                <c:pt idx="0">
                  <c:v>Predicted Opening Stock Price_122</c:v>
                </c:pt>
              </c:strCache>
            </c:strRef>
          </c:tx>
          <c:spPr>
            <a:ln w="19050" cap="rnd">
              <a:solidFill>
                <a:schemeClr val="accent4">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Option'!$K$159:$ED$159</c:f>
              <c:numCache>
                <c:formatCode>General</c:formatCode>
                <c:ptCount val="124"/>
                <c:pt idx="0">
                  <c:v>922.7</c:v>
                </c:pt>
                <c:pt idx="1">
                  <c:v>914.38708058884595</c:v>
                </c:pt>
                <c:pt idx="2">
                  <c:v>881.69042763661048</c:v>
                </c:pt>
                <c:pt idx="3">
                  <c:v>902.05413420500008</c:v>
                </c:pt>
                <c:pt idx="4">
                  <c:v>891.34841363772227</c:v>
                </c:pt>
                <c:pt idx="5">
                  <c:v>886.33714981557716</c:v>
                </c:pt>
                <c:pt idx="6">
                  <c:v>849.16114546135111</c:v>
                </c:pt>
                <c:pt idx="7">
                  <c:v>851.05696741862812</c:v>
                </c:pt>
                <c:pt idx="8">
                  <c:v>859.38309291289067</c:v>
                </c:pt>
                <c:pt idx="9">
                  <c:v>853.48368945541506</c:v>
                </c:pt>
                <c:pt idx="10">
                  <c:v>862.70242853934997</c:v>
                </c:pt>
                <c:pt idx="11">
                  <c:v>839.58512142608413</c:v>
                </c:pt>
                <c:pt idx="12">
                  <c:v>839.40121273490456</c:v>
                </c:pt>
                <c:pt idx="13">
                  <c:v>847.21859672398307</c:v>
                </c:pt>
                <c:pt idx="14">
                  <c:v>833.36002496348999</c:v>
                </c:pt>
                <c:pt idx="15">
                  <c:v>820.22039585106552</c:v>
                </c:pt>
                <c:pt idx="16">
                  <c:v>850.33660516510145</c:v>
                </c:pt>
                <c:pt idx="17">
                  <c:v>848.3235837014123</c:v>
                </c:pt>
                <c:pt idx="18">
                  <c:v>844.72940430380174</c:v>
                </c:pt>
                <c:pt idx="19">
                  <c:v>857.83616648575889</c:v>
                </c:pt>
                <c:pt idx="20">
                  <c:v>855.86943110656932</c:v>
                </c:pt>
                <c:pt idx="21">
                  <c:v>822.29182839518626</c:v>
                </c:pt>
                <c:pt idx="22">
                  <c:v>823.86923045265621</c:v>
                </c:pt>
                <c:pt idx="23">
                  <c:v>833.25604689770614</c:v>
                </c:pt>
                <c:pt idx="24">
                  <c:v>829.02097494626548</c:v>
                </c:pt>
                <c:pt idx="25">
                  <c:v>841.92670990630143</c:v>
                </c:pt>
                <c:pt idx="26">
                  <c:v>856.24661968968496</c:v>
                </c:pt>
                <c:pt idx="27">
                  <c:v>842.87277231954999</c:v>
                </c:pt>
                <c:pt idx="28">
                  <c:v>851.6776843403012</c:v>
                </c:pt>
                <c:pt idx="29">
                  <c:v>843.59234968126646</c:v>
                </c:pt>
                <c:pt idx="30">
                  <c:v>858.41986466228059</c:v>
                </c:pt>
                <c:pt idx="31">
                  <c:v>845.576574695158</c:v>
                </c:pt>
                <c:pt idx="32">
                  <c:v>840.91863654665235</c:v>
                </c:pt>
                <c:pt idx="33">
                  <c:v>853.76359342913668</c:v>
                </c:pt>
                <c:pt idx="34">
                  <c:v>853.42626112973301</c:v>
                </c:pt>
                <c:pt idx="35">
                  <c:v>837.73297125331351</c:v>
                </c:pt>
                <c:pt idx="36">
                  <c:v>844.24488874252961</c:v>
                </c:pt>
                <c:pt idx="37">
                  <c:v>822.09663188844956</c:v>
                </c:pt>
                <c:pt idx="38">
                  <c:v>826.21694343490185</c:v>
                </c:pt>
                <c:pt idx="39">
                  <c:v>813.5914394031272</c:v>
                </c:pt>
                <c:pt idx="40">
                  <c:v>812.87423661458047</c:v>
                </c:pt>
                <c:pt idx="41">
                  <c:v>820.93270306970419</c:v>
                </c:pt>
                <c:pt idx="42">
                  <c:v>839.31556167398844</c:v>
                </c:pt>
                <c:pt idx="43">
                  <c:v>827.56684068183938</c:v>
                </c:pt>
                <c:pt idx="44">
                  <c:v>817.52394791567747</c:v>
                </c:pt>
                <c:pt idx="45">
                  <c:v>810.55044435416141</c:v>
                </c:pt>
                <c:pt idx="46">
                  <c:v>801.5956853076392</c:v>
                </c:pt>
                <c:pt idx="47">
                  <c:v>793.60241325565198</c:v>
                </c:pt>
                <c:pt idx="48">
                  <c:v>781.91138517904596</c:v>
                </c:pt>
                <c:pt idx="49">
                  <c:v>768.14892448198805</c:v>
                </c:pt>
                <c:pt idx="50">
                  <c:v>757.46447273648766</c:v>
                </c:pt>
                <c:pt idx="51">
                  <c:v>722.84556676060834</c:v>
                </c:pt>
                <c:pt idx="52">
                  <c:v>710.92213763600478</c:v>
                </c:pt>
                <c:pt idx="53">
                  <c:v>726.38950451757967</c:v>
                </c:pt>
                <c:pt idx="54">
                  <c:v>720.27356332240413</c:v>
                </c:pt>
                <c:pt idx="55">
                  <c:v>709.4036456216885</c:v>
                </c:pt>
                <c:pt idx="56">
                  <c:v>751.50722925303671</c:v>
                </c:pt>
                <c:pt idx="57">
                  <c:v>735.5636565103049</c:v>
                </c:pt>
                <c:pt idx="58">
                  <c:v>724.06286137528821</c:v>
                </c:pt>
                <c:pt idx="59">
                  <c:v>728.2685793190775</c:v>
                </c:pt>
                <c:pt idx="60">
                  <c:v>745.13551621298075</c:v>
                </c:pt>
                <c:pt idx="61">
                  <c:v>762.81522539704474</c:v>
                </c:pt>
                <c:pt idx="62">
                  <c:v>771.12802838204584</c:v>
                </c:pt>
                <c:pt idx="63">
                  <c:v>764.70974822516541</c:v>
                </c:pt>
                <c:pt idx="64">
                  <c:v>771.30317933208482</c:v>
                </c:pt>
                <c:pt idx="65">
                  <c:v>761.21313214088616</c:v>
                </c:pt>
                <c:pt idx="66">
                  <c:v>768.81787855257141</c:v>
                </c:pt>
                <c:pt idx="67">
                  <c:v>756.41159514846856</c:v>
                </c:pt>
                <c:pt idx="68">
                  <c:v>765.2281103261513</c:v>
                </c:pt>
                <c:pt idx="69">
                  <c:v>743.57389920524247</c:v>
                </c:pt>
                <c:pt idx="70">
                  <c:v>742.88315409277402</c:v>
                </c:pt>
                <c:pt idx="71">
                  <c:v>729.15826781734881</c:v>
                </c:pt>
                <c:pt idx="72">
                  <c:v>718.15378669580241</c:v>
                </c:pt>
                <c:pt idx="73">
                  <c:v>731.58686767926395</c:v>
                </c:pt>
                <c:pt idx="74">
                  <c:v>737.12983311188452</c:v>
                </c:pt>
                <c:pt idx="75">
                  <c:v>729.02791499389548</c:v>
                </c:pt>
                <c:pt idx="76">
                  <c:v>721.08999904234565</c:v>
                </c:pt>
                <c:pt idx="77">
                  <c:v>724.1267888942358</c:v>
                </c:pt>
                <c:pt idx="78">
                  <c:v>726.28209666943542</c:v>
                </c:pt>
                <c:pt idx="79">
                  <c:v>721.34670144037602</c:v>
                </c:pt>
                <c:pt idx="80">
                  <c:v>725.44942923714734</c:v>
                </c:pt>
                <c:pt idx="81">
                  <c:v>727.68335424779559</c:v>
                </c:pt>
                <c:pt idx="82">
                  <c:v>731.54069723991631</c:v>
                </c:pt>
                <c:pt idx="83">
                  <c:v>732.95190574305434</c:v>
                </c:pt>
                <c:pt idx="84">
                  <c:v>744.06137648815582</c:v>
                </c:pt>
                <c:pt idx="85">
                  <c:v>756.76797515289866</c:v>
                </c:pt>
                <c:pt idx="86">
                  <c:v>756.75926593589577</c:v>
                </c:pt>
                <c:pt idx="87">
                  <c:v>754.14106651013731</c:v>
                </c:pt>
                <c:pt idx="88">
                  <c:v>747.02067858931593</c:v>
                </c:pt>
                <c:pt idx="89">
                  <c:v>745.38899806234087</c:v>
                </c:pt>
                <c:pt idx="90">
                  <c:v>756.63377065643522</c:v>
                </c:pt>
                <c:pt idx="91">
                  <c:v>749.32489624633558</c:v>
                </c:pt>
                <c:pt idx="92">
                  <c:v>736.3788713028556</c:v>
                </c:pt>
                <c:pt idx="93">
                  <c:v>741.39372481493854</c:v>
                </c:pt>
                <c:pt idx="94">
                  <c:v>759.68086308380214</c:v>
                </c:pt>
                <c:pt idx="95">
                  <c:v>765.99285301172256</c:v>
                </c:pt>
                <c:pt idx="96">
                  <c:v>778.90690958355174</c:v>
                </c:pt>
                <c:pt idx="97">
                  <c:v>783.19214901792827</c:v>
                </c:pt>
                <c:pt idx="98">
                  <c:v>811.24642662627332</c:v>
                </c:pt>
                <c:pt idx="99">
                  <c:v>809.33774270285755</c:v>
                </c:pt>
                <c:pt idx="100">
                  <c:v>809.2266119653425</c:v>
                </c:pt>
                <c:pt idx="101">
                  <c:v>840.15452810678528</c:v>
                </c:pt>
                <c:pt idx="102">
                  <c:v>838.68407018154801</c:v>
                </c:pt>
                <c:pt idx="103">
                  <c:v>861.64069164887906</c:v>
                </c:pt>
                <c:pt idx="104">
                  <c:v>851.58905982536044</c:v>
                </c:pt>
                <c:pt idx="105">
                  <c:v>861.26126118201751</c:v>
                </c:pt>
                <c:pt idx="106">
                  <c:v>852.27085697204632</c:v>
                </c:pt>
                <c:pt idx="107">
                  <c:v>846.08722395660948</c:v>
                </c:pt>
                <c:pt idx="108">
                  <c:v>843.90510619995177</c:v>
                </c:pt>
                <c:pt idx="109">
                  <c:v>835.33586084728518</c:v>
                </c:pt>
                <c:pt idx="110">
                  <c:v>836.77848814147512</c:v>
                </c:pt>
                <c:pt idx="111">
                  <c:v>843.69245135995891</c:v>
                </c:pt>
                <c:pt idx="112">
                  <c:v>852.69386592482022</c:v>
                </c:pt>
                <c:pt idx="113">
                  <c:v>825.05391534191097</c:v>
                </c:pt>
                <c:pt idx="114">
                  <c:v>812.38625438958252</c:v>
                </c:pt>
                <c:pt idx="115">
                  <c:v>819.13020011249205</c:v>
                </c:pt>
                <c:pt idx="116">
                  <c:v>823.79548760615421</c:v>
                </c:pt>
                <c:pt idx="117">
                  <c:v>834.74502503552196</c:v>
                </c:pt>
                <c:pt idx="118">
                  <c:v>837.75870263620038</c:v>
                </c:pt>
                <c:pt idx="119">
                  <c:v>847.10447194457902</c:v>
                </c:pt>
                <c:pt idx="120">
                  <c:v>885.02484755401554</c:v>
                </c:pt>
                <c:pt idx="121">
                  <c:v>904.83227439429152</c:v>
                </c:pt>
                <c:pt idx="122">
                  <c:v>899.90787878776075</c:v>
                </c:pt>
                <c:pt idx="123">
                  <c:v>894.50021699393085</c:v>
                </c:pt>
              </c:numCache>
            </c:numRef>
          </c:yVal>
          <c:smooth val="0"/>
          <c:extLst>
            <c:ext xmlns:c16="http://schemas.microsoft.com/office/drawing/2014/chart" uri="{C3380CC4-5D6E-409C-BE32-E72D297353CC}">
              <c16:uniqueId val="{0000007B-8931-4DC2-87E1-98AB94B00F61}"/>
            </c:ext>
          </c:extLst>
        </c:ser>
        <c:ser>
          <c:idx val="124"/>
          <c:order val="124"/>
          <c:tx>
            <c:strRef>
              <c:f>'European Option'!$J$160</c:f>
              <c:strCache>
                <c:ptCount val="1"/>
                <c:pt idx="0">
                  <c:v>Predicted Opening Stock Price_123</c:v>
                </c:pt>
              </c:strCache>
            </c:strRef>
          </c:tx>
          <c:spPr>
            <a:ln w="19050" cap="rnd">
              <a:solidFill>
                <a:schemeClr val="accent5">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Option'!$K$160:$ED$160</c:f>
              <c:numCache>
                <c:formatCode>General</c:formatCode>
                <c:ptCount val="124"/>
                <c:pt idx="0">
                  <c:v>922.7</c:v>
                </c:pt>
                <c:pt idx="1">
                  <c:v>931.61729061407232</c:v>
                </c:pt>
                <c:pt idx="2">
                  <c:v>953.04148408691879</c:v>
                </c:pt>
                <c:pt idx="3">
                  <c:v>934.75317137831792</c:v>
                </c:pt>
                <c:pt idx="4">
                  <c:v>952.78028805130464</c:v>
                </c:pt>
                <c:pt idx="5">
                  <c:v>965.66286905740185</c:v>
                </c:pt>
                <c:pt idx="6">
                  <c:v>973.83387623875046</c:v>
                </c:pt>
                <c:pt idx="7">
                  <c:v>989.16174028991713</c:v>
                </c:pt>
                <c:pt idx="8">
                  <c:v>979.97519673479485</c:v>
                </c:pt>
                <c:pt idx="9">
                  <c:v>979.29996025576702</c:v>
                </c:pt>
                <c:pt idx="10">
                  <c:v>981.70624000265275</c:v>
                </c:pt>
                <c:pt idx="11">
                  <c:v>961.13197289595121</c:v>
                </c:pt>
                <c:pt idx="12">
                  <c:v>951.27151548449001</c:v>
                </c:pt>
                <c:pt idx="13">
                  <c:v>947.66361774720974</c:v>
                </c:pt>
                <c:pt idx="14">
                  <c:v>973.87962922019324</c:v>
                </c:pt>
                <c:pt idx="15">
                  <c:v>982.59230763947414</c:v>
                </c:pt>
                <c:pt idx="16">
                  <c:v>973.73390155885033</c:v>
                </c:pt>
                <c:pt idx="17">
                  <c:v>968.46132348770675</c:v>
                </c:pt>
                <c:pt idx="18">
                  <c:v>970.43609860730589</c:v>
                </c:pt>
                <c:pt idx="19">
                  <c:v>968.43611160014746</c:v>
                </c:pt>
                <c:pt idx="20">
                  <c:v>960.23365780741483</c:v>
                </c:pt>
                <c:pt idx="21">
                  <c:v>970.41692545796775</c:v>
                </c:pt>
                <c:pt idx="22">
                  <c:v>983.27149218314423</c:v>
                </c:pt>
                <c:pt idx="23">
                  <c:v>970.18058058967722</c:v>
                </c:pt>
                <c:pt idx="24">
                  <c:v>979.69376326950533</c:v>
                </c:pt>
                <c:pt idx="25">
                  <c:v>997.27189829643669</c:v>
                </c:pt>
                <c:pt idx="26">
                  <c:v>1026.1254435808335</c:v>
                </c:pt>
                <c:pt idx="27">
                  <c:v>1012.8105870340349</c:v>
                </c:pt>
                <c:pt idx="28">
                  <c:v>1014.3138195098988</c:v>
                </c:pt>
                <c:pt idx="29">
                  <c:v>1005.7943240805915</c:v>
                </c:pt>
                <c:pt idx="30">
                  <c:v>1029.5230416089473</c:v>
                </c:pt>
                <c:pt idx="31">
                  <c:v>1033.8074312403262</c:v>
                </c:pt>
                <c:pt idx="32">
                  <c:v>1031.274494361114</c:v>
                </c:pt>
                <c:pt idx="33">
                  <c:v>1029.7259892171721</c:v>
                </c:pt>
                <c:pt idx="34">
                  <c:v>1048.9343477845205</c:v>
                </c:pt>
                <c:pt idx="35">
                  <c:v>1045.6214370995888</c:v>
                </c:pt>
                <c:pt idx="36">
                  <c:v>1022.9238261614404</c:v>
                </c:pt>
                <c:pt idx="37">
                  <c:v>1036.7943740641601</c:v>
                </c:pt>
                <c:pt idx="38">
                  <c:v>1027.9915289164969</c:v>
                </c:pt>
                <c:pt idx="39">
                  <c:v>1031.9040409991637</c:v>
                </c:pt>
                <c:pt idx="40">
                  <c:v>1022.4213991619221</c:v>
                </c:pt>
                <c:pt idx="41">
                  <c:v>1023.9906875461062</c:v>
                </c:pt>
                <c:pt idx="42">
                  <c:v>1045.1317243436831</c:v>
                </c:pt>
                <c:pt idx="43">
                  <c:v>1045.966981300897</c:v>
                </c:pt>
                <c:pt idx="44">
                  <c:v>1048.1702708981218</c:v>
                </c:pt>
                <c:pt idx="45">
                  <c:v>1025.4281525752779</c:v>
                </c:pt>
                <c:pt idx="46">
                  <c:v>1052.0726944852017</c:v>
                </c:pt>
                <c:pt idx="47">
                  <c:v>1037.1509151145331</c:v>
                </c:pt>
                <c:pt idx="48">
                  <c:v>1046.5349068168816</c:v>
                </c:pt>
                <c:pt idx="49">
                  <c:v>1049.2429758686401</c:v>
                </c:pt>
                <c:pt idx="50">
                  <c:v>1046.208502143128</c:v>
                </c:pt>
                <c:pt idx="51">
                  <c:v>1053.3110995478642</c:v>
                </c:pt>
                <c:pt idx="52">
                  <c:v>1010.8232793207166</c:v>
                </c:pt>
                <c:pt idx="53">
                  <c:v>996.37194885406643</c:v>
                </c:pt>
                <c:pt idx="54">
                  <c:v>979.62412249909676</c:v>
                </c:pt>
                <c:pt idx="55">
                  <c:v>995.03430465014151</c:v>
                </c:pt>
                <c:pt idx="56">
                  <c:v>986.66445018528077</c:v>
                </c:pt>
                <c:pt idx="57">
                  <c:v>976.32296958434904</c:v>
                </c:pt>
                <c:pt idx="58">
                  <c:v>988.13264208885141</c:v>
                </c:pt>
                <c:pt idx="59">
                  <c:v>985.97934384879102</c:v>
                </c:pt>
                <c:pt idx="60">
                  <c:v>1005.3826419787856</c:v>
                </c:pt>
                <c:pt idx="61">
                  <c:v>1019.2969120633331</c:v>
                </c:pt>
                <c:pt idx="62">
                  <c:v>1025.9246507137236</c:v>
                </c:pt>
                <c:pt idx="63">
                  <c:v>1028.450143324852</c:v>
                </c:pt>
                <c:pt idx="64">
                  <c:v>1026.4255529541954</c:v>
                </c:pt>
                <c:pt idx="65">
                  <c:v>1020.1611485544296</c:v>
                </c:pt>
                <c:pt idx="66">
                  <c:v>1021.7820844863046</c:v>
                </c:pt>
                <c:pt idx="67">
                  <c:v>1023.8997205265597</c:v>
                </c:pt>
                <c:pt idx="68">
                  <c:v>1030.1206872684907</c:v>
                </c:pt>
                <c:pt idx="69">
                  <c:v>1019.2298323046261</c:v>
                </c:pt>
                <c:pt idx="70">
                  <c:v>1046.1291196111138</c:v>
                </c:pt>
                <c:pt idx="71">
                  <c:v>1062.0730354402492</c:v>
                </c:pt>
                <c:pt idx="72">
                  <c:v>1089.1134895491571</c:v>
                </c:pt>
                <c:pt idx="73">
                  <c:v>1071.9471693139751</c:v>
                </c:pt>
                <c:pt idx="74">
                  <c:v>1107.6316959100529</c:v>
                </c:pt>
                <c:pt idx="75">
                  <c:v>1108.6623306508063</c:v>
                </c:pt>
                <c:pt idx="76">
                  <c:v>1098.4528099559836</c:v>
                </c:pt>
                <c:pt idx="77">
                  <c:v>1130.0064673932884</c:v>
                </c:pt>
                <c:pt idx="78">
                  <c:v>1176.5750834165653</c:v>
                </c:pt>
                <c:pt idx="79">
                  <c:v>1168.5529463531168</c:v>
                </c:pt>
                <c:pt idx="80">
                  <c:v>1170.9350292241907</c:v>
                </c:pt>
                <c:pt idx="81">
                  <c:v>1185.3269895377255</c:v>
                </c:pt>
                <c:pt idx="82">
                  <c:v>1153.517312853671</c:v>
                </c:pt>
                <c:pt idx="83">
                  <c:v>1150.8821118200667</c:v>
                </c:pt>
                <c:pt idx="84">
                  <c:v>1183.9399266155506</c:v>
                </c:pt>
                <c:pt idx="85">
                  <c:v>1196.2953084294488</c:v>
                </c:pt>
                <c:pt idx="86">
                  <c:v>1194.7887919297896</c:v>
                </c:pt>
                <c:pt idx="87">
                  <c:v>1191.4247190070937</c:v>
                </c:pt>
                <c:pt idx="88">
                  <c:v>1181.9210397192435</c:v>
                </c:pt>
                <c:pt idx="89">
                  <c:v>1172.8011234708615</c:v>
                </c:pt>
                <c:pt idx="90">
                  <c:v>1174.4208648609945</c:v>
                </c:pt>
                <c:pt idx="91">
                  <c:v>1164.7045759150024</c:v>
                </c:pt>
                <c:pt idx="92">
                  <c:v>1163.512505478596</c:v>
                </c:pt>
                <c:pt idx="93">
                  <c:v>1185.1004044354881</c:v>
                </c:pt>
                <c:pt idx="94">
                  <c:v>1202.0278875177457</c:v>
                </c:pt>
                <c:pt idx="95">
                  <c:v>1171.1693825603793</c:v>
                </c:pt>
                <c:pt idx="96">
                  <c:v>1156.737781832057</c:v>
                </c:pt>
                <c:pt idx="97">
                  <c:v>1165.0061362273361</c:v>
                </c:pt>
                <c:pt idx="98">
                  <c:v>1174.646099799277</c:v>
                </c:pt>
                <c:pt idx="99">
                  <c:v>1176.7854476303751</c:v>
                </c:pt>
                <c:pt idx="100">
                  <c:v>1184.5784709833435</c:v>
                </c:pt>
                <c:pt idx="101">
                  <c:v>1180.6714585187196</c:v>
                </c:pt>
                <c:pt idx="102">
                  <c:v>1151.76248859001</c:v>
                </c:pt>
                <c:pt idx="103">
                  <c:v>1149.9510020208381</c:v>
                </c:pt>
                <c:pt idx="104">
                  <c:v>1143.9706025783019</c:v>
                </c:pt>
                <c:pt idx="105">
                  <c:v>1149.7405082286982</c:v>
                </c:pt>
                <c:pt idx="106">
                  <c:v>1121.4069712907549</c:v>
                </c:pt>
                <c:pt idx="107">
                  <c:v>1125.4622521261156</c:v>
                </c:pt>
                <c:pt idx="108">
                  <c:v>1149.4913505186944</c:v>
                </c:pt>
                <c:pt idx="109">
                  <c:v>1124.448724069209</c:v>
                </c:pt>
                <c:pt idx="110">
                  <c:v>1107.2852723241333</c:v>
                </c:pt>
                <c:pt idx="111">
                  <c:v>1109.0768245447227</c:v>
                </c:pt>
                <c:pt idx="112">
                  <c:v>1102.7816796135435</c:v>
                </c:pt>
                <c:pt idx="113">
                  <c:v>1101.1027273415905</c:v>
                </c:pt>
                <c:pt idx="114">
                  <c:v>1137.9352106684582</c:v>
                </c:pt>
                <c:pt idx="115">
                  <c:v>1114.5705514684557</c:v>
                </c:pt>
                <c:pt idx="116">
                  <c:v>1107.3752755158339</c:v>
                </c:pt>
                <c:pt idx="117">
                  <c:v>1118.082251808989</c:v>
                </c:pt>
                <c:pt idx="118">
                  <c:v>1130.4404253895379</c:v>
                </c:pt>
                <c:pt idx="119">
                  <c:v>1117.2386315247145</c:v>
                </c:pt>
                <c:pt idx="120">
                  <c:v>1155.9912424458043</c:v>
                </c:pt>
                <c:pt idx="121">
                  <c:v>1162.4601473235068</c:v>
                </c:pt>
                <c:pt idx="122">
                  <c:v>1144.4992669387943</c:v>
                </c:pt>
                <c:pt idx="123">
                  <c:v>1150.4323546368162</c:v>
                </c:pt>
              </c:numCache>
            </c:numRef>
          </c:yVal>
          <c:smooth val="0"/>
          <c:extLst>
            <c:ext xmlns:c16="http://schemas.microsoft.com/office/drawing/2014/chart" uri="{C3380CC4-5D6E-409C-BE32-E72D297353CC}">
              <c16:uniqueId val="{0000007C-8931-4DC2-87E1-98AB94B00F61}"/>
            </c:ext>
          </c:extLst>
        </c:ser>
        <c:ser>
          <c:idx val="125"/>
          <c:order val="125"/>
          <c:tx>
            <c:strRef>
              <c:f>'European Option'!$J$161</c:f>
              <c:strCache>
                <c:ptCount val="1"/>
                <c:pt idx="0">
                  <c:v>Predicted Opening Stock Price_124</c:v>
                </c:pt>
              </c:strCache>
            </c:strRef>
          </c:tx>
          <c:spPr>
            <a:ln w="19050" cap="rnd">
              <a:solidFill>
                <a:schemeClr val="accent6">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Option'!$K$161:$ED$161</c:f>
              <c:numCache>
                <c:formatCode>General</c:formatCode>
                <c:ptCount val="124"/>
                <c:pt idx="0">
                  <c:v>922.7</c:v>
                </c:pt>
                <c:pt idx="1">
                  <c:v>929.31288119486658</c:v>
                </c:pt>
                <c:pt idx="2">
                  <c:v>932.27162603551699</c:v>
                </c:pt>
                <c:pt idx="3">
                  <c:v>932.28161983139057</c:v>
                </c:pt>
                <c:pt idx="4">
                  <c:v>940.8642571552142</c:v>
                </c:pt>
                <c:pt idx="5">
                  <c:v>943.56114251592226</c:v>
                </c:pt>
                <c:pt idx="6">
                  <c:v>956.97759421932324</c:v>
                </c:pt>
                <c:pt idx="7">
                  <c:v>990.7158288358338</c:v>
                </c:pt>
                <c:pt idx="8">
                  <c:v>994.84793425990324</c:v>
                </c:pt>
                <c:pt idx="9">
                  <c:v>989.54838949340535</c:v>
                </c:pt>
                <c:pt idx="10">
                  <c:v>968.35080354593265</c:v>
                </c:pt>
                <c:pt idx="11">
                  <c:v>988.26752210900167</c:v>
                </c:pt>
                <c:pt idx="12">
                  <c:v>989.39855882921074</c:v>
                </c:pt>
                <c:pt idx="13">
                  <c:v>971.75078520534385</c:v>
                </c:pt>
                <c:pt idx="14">
                  <c:v>973.30932277761804</c:v>
                </c:pt>
                <c:pt idx="15">
                  <c:v>972.60533770207417</c:v>
                </c:pt>
                <c:pt idx="16">
                  <c:v>950.53758809043552</c:v>
                </c:pt>
                <c:pt idx="17">
                  <c:v>940.56366341328294</c:v>
                </c:pt>
                <c:pt idx="18">
                  <c:v>949.33203375140067</c:v>
                </c:pt>
                <c:pt idx="19">
                  <c:v>934.09081658331479</c:v>
                </c:pt>
                <c:pt idx="20">
                  <c:v>964.11245105922069</c:v>
                </c:pt>
                <c:pt idx="21">
                  <c:v>958.74595179684889</c:v>
                </c:pt>
                <c:pt idx="22">
                  <c:v>926.73130053434613</c:v>
                </c:pt>
                <c:pt idx="23">
                  <c:v>934.04939809991185</c:v>
                </c:pt>
                <c:pt idx="24">
                  <c:v>933.48121452505541</c:v>
                </c:pt>
                <c:pt idx="25">
                  <c:v>950.59612955378282</c:v>
                </c:pt>
                <c:pt idx="26">
                  <c:v>960.15039115886532</c:v>
                </c:pt>
                <c:pt idx="27">
                  <c:v>988.42465591827124</c:v>
                </c:pt>
                <c:pt idx="28">
                  <c:v>996.8306979696813</c:v>
                </c:pt>
                <c:pt idx="29">
                  <c:v>973.73258875125464</c:v>
                </c:pt>
                <c:pt idx="30">
                  <c:v>960.86570280461797</c:v>
                </c:pt>
                <c:pt idx="31">
                  <c:v>971.147729519839</c:v>
                </c:pt>
                <c:pt idx="32">
                  <c:v>947.99487908362255</c:v>
                </c:pt>
                <c:pt idx="33">
                  <c:v>955.53889156147966</c:v>
                </c:pt>
                <c:pt idx="34">
                  <c:v>964.84904542435879</c:v>
                </c:pt>
                <c:pt idx="35">
                  <c:v>955.66115905526965</c:v>
                </c:pt>
                <c:pt idx="36">
                  <c:v>974.26513598964084</c:v>
                </c:pt>
                <c:pt idx="37">
                  <c:v>968.30878111856089</c:v>
                </c:pt>
                <c:pt idx="38">
                  <c:v>948.79986551082709</c:v>
                </c:pt>
                <c:pt idx="39">
                  <c:v>941.50214004170903</c:v>
                </c:pt>
                <c:pt idx="40">
                  <c:v>916.08339874796081</c:v>
                </c:pt>
                <c:pt idx="41">
                  <c:v>899.79724837408583</c:v>
                </c:pt>
                <c:pt idx="42">
                  <c:v>890.94995772998971</c:v>
                </c:pt>
                <c:pt idx="43">
                  <c:v>898.15834719357179</c:v>
                </c:pt>
                <c:pt idx="44">
                  <c:v>902.96204159301431</c:v>
                </c:pt>
                <c:pt idx="45">
                  <c:v>917.00167848364799</c:v>
                </c:pt>
                <c:pt idx="46">
                  <c:v>939.4252925739911</c:v>
                </c:pt>
                <c:pt idx="47">
                  <c:v>935.84582774436547</c:v>
                </c:pt>
                <c:pt idx="48">
                  <c:v>937.3751783109401</c:v>
                </c:pt>
                <c:pt idx="49">
                  <c:v>954.58122835459994</c:v>
                </c:pt>
                <c:pt idx="50">
                  <c:v>945.13680548042055</c:v>
                </c:pt>
                <c:pt idx="51">
                  <c:v>953.56067151496802</c:v>
                </c:pt>
                <c:pt idx="52">
                  <c:v>960.95110122573533</c:v>
                </c:pt>
                <c:pt idx="53">
                  <c:v>974.99813514290554</c:v>
                </c:pt>
                <c:pt idx="54">
                  <c:v>967.79203442143125</c:v>
                </c:pt>
                <c:pt idx="55">
                  <c:v>957.13463808176948</c:v>
                </c:pt>
                <c:pt idx="56">
                  <c:v>952.59732164378897</c:v>
                </c:pt>
                <c:pt idx="57">
                  <c:v>944.90963695190544</c:v>
                </c:pt>
                <c:pt idx="58">
                  <c:v>936.46327970780646</c:v>
                </c:pt>
                <c:pt idx="59">
                  <c:v>926.91934223118062</c:v>
                </c:pt>
                <c:pt idx="60">
                  <c:v>925.17904085163332</c:v>
                </c:pt>
                <c:pt idx="61">
                  <c:v>908.72202115624418</c:v>
                </c:pt>
                <c:pt idx="62">
                  <c:v>914.49629082046135</c:v>
                </c:pt>
                <c:pt idx="63">
                  <c:v>933.19225915866366</c:v>
                </c:pt>
                <c:pt idx="64">
                  <c:v>948.84383582276655</c:v>
                </c:pt>
                <c:pt idx="65">
                  <c:v>974.7159356353875</c:v>
                </c:pt>
                <c:pt idx="66">
                  <c:v>957.38067633360856</c:v>
                </c:pt>
                <c:pt idx="67">
                  <c:v>967.24038023354126</c:v>
                </c:pt>
                <c:pt idx="68">
                  <c:v>951.06957722765071</c:v>
                </c:pt>
                <c:pt idx="69">
                  <c:v>965.03575985328257</c:v>
                </c:pt>
                <c:pt idx="70">
                  <c:v>989.612928811752</c:v>
                </c:pt>
                <c:pt idx="71">
                  <c:v>980.60878838564815</c:v>
                </c:pt>
                <c:pt idx="72">
                  <c:v>1017.7165970215049</c:v>
                </c:pt>
                <c:pt idx="73">
                  <c:v>1027.3674661408966</c:v>
                </c:pt>
                <c:pt idx="74">
                  <c:v>1026.4759856368487</c:v>
                </c:pt>
                <c:pt idx="75">
                  <c:v>1020.278101197796</c:v>
                </c:pt>
                <c:pt idx="76">
                  <c:v>994.8350393202951</c:v>
                </c:pt>
                <c:pt idx="77">
                  <c:v>995.88306773761974</c:v>
                </c:pt>
                <c:pt idx="78">
                  <c:v>1000.8013951022671</c:v>
                </c:pt>
                <c:pt idx="79">
                  <c:v>987.57055963659548</c:v>
                </c:pt>
                <c:pt idx="80">
                  <c:v>959.25600271404562</c:v>
                </c:pt>
                <c:pt idx="81">
                  <c:v>955.61347233953325</c:v>
                </c:pt>
                <c:pt idx="82">
                  <c:v>983.34125050933767</c:v>
                </c:pt>
                <c:pt idx="83">
                  <c:v>990.19115418306546</c:v>
                </c:pt>
                <c:pt idx="84">
                  <c:v>1000.2204739455138</c:v>
                </c:pt>
                <c:pt idx="85">
                  <c:v>1013.1390425882066</c:v>
                </c:pt>
                <c:pt idx="86">
                  <c:v>1013.6166751702413</c:v>
                </c:pt>
                <c:pt idx="87">
                  <c:v>1029.2418962091572</c:v>
                </c:pt>
                <c:pt idx="88">
                  <c:v>1028.8151719024297</c:v>
                </c:pt>
                <c:pt idx="89">
                  <c:v>1028.9592596103043</c:v>
                </c:pt>
                <c:pt idx="90">
                  <c:v>1030.5942931772929</c:v>
                </c:pt>
                <c:pt idx="91">
                  <c:v>1036.6489682389993</c:v>
                </c:pt>
                <c:pt idx="92">
                  <c:v>1057.2609625123712</c:v>
                </c:pt>
                <c:pt idx="93">
                  <c:v>1051.2316428453576</c:v>
                </c:pt>
                <c:pt idx="94">
                  <c:v>1052.3763142343287</c:v>
                </c:pt>
                <c:pt idx="95">
                  <c:v>1068.4124017190222</c:v>
                </c:pt>
                <c:pt idx="96">
                  <c:v>1047.8873917363919</c:v>
                </c:pt>
                <c:pt idx="97">
                  <c:v>1021.1635030497722</c:v>
                </c:pt>
                <c:pt idx="98">
                  <c:v>1028.3440946563514</c:v>
                </c:pt>
                <c:pt idx="99">
                  <c:v>1042.0918110463003</c:v>
                </c:pt>
                <c:pt idx="100">
                  <c:v>1038.8183380959986</c:v>
                </c:pt>
                <c:pt idx="101">
                  <c:v>1037.7517680492851</c:v>
                </c:pt>
                <c:pt idx="102">
                  <c:v>1040.7426208099607</c:v>
                </c:pt>
                <c:pt idx="103">
                  <c:v>1039.5733402815717</c:v>
                </c:pt>
                <c:pt idx="104">
                  <c:v>1025.3671430957379</c:v>
                </c:pt>
                <c:pt idx="105">
                  <c:v>1014.1658003965977</c:v>
                </c:pt>
                <c:pt idx="106">
                  <c:v>1058.6728665291039</c:v>
                </c:pt>
                <c:pt idx="107">
                  <c:v>1045.7826265128756</c:v>
                </c:pt>
                <c:pt idx="108">
                  <c:v>1013.3213808705336</c:v>
                </c:pt>
                <c:pt idx="109">
                  <c:v>1035.5502729952227</c:v>
                </c:pt>
                <c:pt idx="110">
                  <c:v>1044.6025761528178</c:v>
                </c:pt>
                <c:pt idx="111">
                  <c:v>1049.0267531983989</c:v>
                </c:pt>
                <c:pt idx="112">
                  <c:v>1034.896940913763</c:v>
                </c:pt>
                <c:pt idx="113">
                  <c:v>1016.3477064288453</c:v>
                </c:pt>
                <c:pt idx="114">
                  <c:v>1008.3852775384116</c:v>
                </c:pt>
                <c:pt idx="115">
                  <c:v>1022.474055107494</c:v>
                </c:pt>
                <c:pt idx="116">
                  <c:v>1010.3653688020513</c:v>
                </c:pt>
                <c:pt idx="117">
                  <c:v>1020.4678865876012</c:v>
                </c:pt>
                <c:pt idx="118">
                  <c:v>1015.7960796638588</c:v>
                </c:pt>
                <c:pt idx="119">
                  <c:v>1010.1256938774634</c:v>
                </c:pt>
                <c:pt idx="120">
                  <c:v>1015.6657330095777</c:v>
                </c:pt>
                <c:pt idx="121">
                  <c:v>1021.9444192623964</c:v>
                </c:pt>
                <c:pt idx="122">
                  <c:v>1036.0082143877767</c:v>
                </c:pt>
                <c:pt idx="123">
                  <c:v>1039.5205213771803</c:v>
                </c:pt>
              </c:numCache>
            </c:numRef>
          </c:yVal>
          <c:smooth val="0"/>
          <c:extLst>
            <c:ext xmlns:c16="http://schemas.microsoft.com/office/drawing/2014/chart" uri="{C3380CC4-5D6E-409C-BE32-E72D297353CC}">
              <c16:uniqueId val="{0000007D-8931-4DC2-87E1-98AB94B00F61}"/>
            </c:ext>
          </c:extLst>
        </c:ser>
        <c:ser>
          <c:idx val="126"/>
          <c:order val="126"/>
          <c:tx>
            <c:strRef>
              <c:f>'European Option'!$J$162</c:f>
              <c:strCache>
                <c:ptCount val="1"/>
                <c:pt idx="0">
                  <c:v>Predicted Opening Stock Price_125</c:v>
                </c:pt>
              </c:strCache>
            </c:strRef>
          </c:tx>
          <c:spPr>
            <a:ln w="19050" cap="rnd">
              <a:solidFill>
                <a:schemeClr val="accent1">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Option'!$K$162:$ED$162</c:f>
              <c:numCache>
                <c:formatCode>General</c:formatCode>
                <c:ptCount val="124"/>
                <c:pt idx="0">
                  <c:v>922.7</c:v>
                </c:pt>
                <c:pt idx="1">
                  <c:v>938.31579711063853</c:v>
                </c:pt>
                <c:pt idx="2">
                  <c:v>926.79356359184897</c:v>
                </c:pt>
                <c:pt idx="3">
                  <c:v>924.05596144732772</c:v>
                </c:pt>
                <c:pt idx="4">
                  <c:v>894.51582955186427</c:v>
                </c:pt>
                <c:pt idx="5">
                  <c:v>889.48467600982042</c:v>
                </c:pt>
                <c:pt idx="6">
                  <c:v>858.10080135424232</c:v>
                </c:pt>
                <c:pt idx="7">
                  <c:v>856.17085844773169</c:v>
                </c:pt>
                <c:pt idx="8">
                  <c:v>847.19302960767448</c:v>
                </c:pt>
                <c:pt idx="9">
                  <c:v>841.12284060399918</c:v>
                </c:pt>
                <c:pt idx="10">
                  <c:v>837.44824004821533</c:v>
                </c:pt>
                <c:pt idx="11">
                  <c:v>822.22860223949237</c:v>
                </c:pt>
                <c:pt idx="12">
                  <c:v>827.52383904341355</c:v>
                </c:pt>
                <c:pt idx="13">
                  <c:v>834.27125323083021</c:v>
                </c:pt>
                <c:pt idx="14">
                  <c:v>836.76318753323608</c:v>
                </c:pt>
                <c:pt idx="15">
                  <c:v>839.04179179198979</c:v>
                </c:pt>
                <c:pt idx="16">
                  <c:v>840.94468972688821</c:v>
                </c:pt>
                <c:pt idx="17">
                  <c:v>848.02953710164786</c:v>
                </c:pt>
                <c:pt idx="18">
                  <c:v>837.15060327813194</c:v>
                </c:pt>
                <c:pt idx="19">
                  <c:v>838.9609114994272</c:v>
                </c:pt>
                <c:pt idx="20">
                  <c:v>817.42243324469564</c:v>
                </c:pt>
                <c:pt idx="21">
                  <c:v>804.54649151298202</c:v>
                </c:pt>
                <c:pt idx="22">
                  <c:v>781.38171453546386</c:v>
                </c:pt>
                <c:pt idx="23">
                  <c:v>788.7134386176848</c:v>
                </c:pt>
                <c:pt idx="24">
                  <c:v>772.79437295172875</c:v>
                </c:pt>
                <c:pt idx="25">
                  <c:v>766.4973339683612</c:v>
                </c:pt>
                <c:pt idx="26">
                  <c:v>767.44039982255856</c:v>
                </c:pt>
                <c:pt idx="27">
                  <c:v>757.91560870941134</c:v>
                </c:pt>
                <c:pt idx="28">
                  <c:v>742.59482497888052</c:v>
                </c:pt>
                <c:pt idx="29">
                  <c:v>757.89565704677022</c:v>
                </c:pt>
                <c:pt idx="30">
                  <c:v>760.91364400857663</c:v>
                </c:pt>
                <c:pt idx="31">
                  <c:v>764.60768586746622</c:v>
                </c:pt>
                <c:pt idx="32">
                  <c:v>756.26493097875868</c:v>
                </c:pt>
                <c:pt idx="33">
                  <c:v>763.29453507074402</c:v>
                </c:pt>
                <c:pt idx="34">
                  <c:v>762.58076051951002</c:v>
                </c:pt>
                <c:pt idx="35">
                  <c:v>757.92336356522446</c:v>
                </c:pt>
                <c:pt idx="36">
                  <c:v>778.1366013277584</c:v>
                </c:pt>
                <c:pt idx="37">
                  <c:v>769.43433956339061</c:v>
                </c:pt>
                <c:pt idx="38">
                  <c:v>784.25664993065368</c:v>
                </c:pt>
                <c:pt idx="39">
                  <c:v>797.70323770338371</c:v>
                </c:pt>
                <c:pt idx="40">
                  <c:v>825.93317614064335</c:v>
                </c:pt>
                <c:pt idx="41">
                  <c:v>834.93689262934697</c:v>
                </c:pt>
                <c:pt idx="42">
                  <c:v>833.07515412030477</c:v>
                </c:pt>
                <c:pt idx="43">
                  <c:v>822.5359084708208</c:v>
                </c:pt>
                <c:pt idx="44">
                  <c:v>857.1091877589937</c:v>
                </c:pt>
                <c:pt idx="45">
                  <c:v>861.78337733056026</c:v>
                </c:pt>
                <c:pt idx="46">
                  <c:v>888.20469205529412</c:v>
                </c:pt>
                <c:pt idx="47">
                  <c:v>901.02814470882083</c:v>
                </c:pt>
                <c:pt idx="48">
                  <c:v>891.72980416386645</c:v>
                </c:pt>
                <c:pt idx="49">
                  <c:v>867.6900740251499</c:v>
                </c:pt>
                <c:pt idx="50">
                  <c:v>895.44552560773514</c:v>
                </c:pt>
                <c:pt idx="51">
                  <c:v>891.70745435897788</c:v>
                </c:pt>
                <c:pt idx="52">
                  <c:v>899.81889225108273</c:v>
                </c:pt>
                <c:pt idx="53">
                  <c:v>892.63472684160718</c:v>
                </c:pt>
                <c:pt idx="54">
                  <c:v>887.57784974115555</c:v>
                </c:pt>
                <c:pt idx="55">
                  <c:v>856.67087155695606</c:v>
                </c:pt>
                <c:pt idx="56">
                  <c:v>862.69893366435633</c:v>
                </c:pt>
                <c:pt idx="57">
                  <c:v>861.90613061620968</c:v>
                </c:pt>
                <c:pt idx="58">
                  <c:v>858.23624770170693</c:v>
                </c:pt>
                <c:pt idx="59">
                  <c:v>851.07388982492046</c:v>
                </c:pt>
                <c:pt idx="60">
                  <c:v>837.85617755959447</c:v>
                </c:pt>
                <c:pt idx="61">
                  <c:v>845.13588367816794</c:v>
                </c:pt>
                <c:pt idx="62">
                  <c:v>856.29218868685973</c:v>
                </c:pt>
                <c:pt idx="63">
                  <c:v>865.82390673761279</c:v>
                </c:pt>
                <c:pt idx="64">
                  <c:v>848.72851152495889</c:v>
                </c:pt>
                <c:pt idx="65">
                  <c:v>867.50008694110272</c:v>
                </c:pt>
                <c:pt idx="66">
                  <c:v>879.0374106807094</c:v>
                </c:pt>
                <c:pt idx="67">
                  <c:v>895.37725811046096</c:v>
                </c:pt>
                <c:pt idx="68">
                  <c:v>883.80182495121176</c:v>
                </c:pt>
                <c:pt idx="69">
                  <c:v>881.7807254603332</c:v>
                </c:pt>
                <c:pt idx="70">
                  <c:v>879.45852201436981</c:v>
                </c:pt>
                <c:pt idx="71">
                  <c:v>893.87073958295275</c:v>
                </c:pt>
                <c:pt idx="72">
                  <c:v>903.6740319484602</c:v>
                </c:pt>
                <c:pt idx="73">
                  <c:v>895.41878123920128</c:v>
                </c:pt>
                <c:pt idx="74">
                  <c:v>899.00963390288734</c:v>
                </c:pt>
                <c:pt idx="75">
                  <c:v>894.86512282805745</c:v>
                </c:pt>
                <c:pt idx="76">
                  <c:v>899.62524904329052</c:v>
                </c:pt>
                <c:pt idx="77">
                  <c:v>883.94620744790166</c:v>
                </c:pt>
                <c:pt idx="78">
                  <c:v>919.85190162007996</c:v>
                </c:pt>
                <c:pt idx="79">
                  <c:v>915.22577310943791</c:v>
                </c:pt>
                <c:pt idx="80">
                  <c:v>924.46205941861956</c:v>
                </c:pt>
                <c:pt idx="81">
                  <c:v>905.22958791980193</c:v>
                </c:pt>
                <c:pt idx="82">
                  <c:v>901.67454295910898</c:v>
                </c:pt>
                <c:pt idx="83">
                  <c:v>901.40263328062224</c:v>
                </c:pt>
                <c:pt idx="84">
                  <c:v>887.10413089113649</c:v>
                </c:pt>
                <c:pt idx="85">
                  <c:v>882.09098912655281</c:v>
                </c:pt>
                <c:pt idx="86">
                  <c:v>871.08214893949832</c:v>
                </c:pt>
                <c:pt idx="87">
                  <c:v>855.20007863836838</c:v>
                </c:pt>
                <c:pt idx="88">
                  <c:v>853.08752834958113</c:v>
                </c:pt>
                <c:pt idx="89">
                  <c:v>866.21398590094907</c:v>
                </c:pt>
                <c:pt idx="90">
                  <c:v>841.14295155181719</c:v>
                </c:pt>
                <c:pt idx="91">
                  <c:v>844.41831129085995</c:v>
                </c:pt>
                <c:pt idx="92">
                  <c:v>837.66795396934958</c:v>
                </c:pt>
                <c:pt idx="93">
                  <c:v>841.51947595591196</c:v>
                </c:pt>
                <c:pt idx="94">
                  <c:v>852.52699492481179</c:v>
                </c:pt>
                <c:pt idx="95">
                  <c:v>854.5830003469124</c:v>
                </c:pt>
                <c:pt idx="96">
                  <c:v>855.22579340626135</c:v>
                </c:pt>
                <c:pt idx="97">
                  <c:v>846.10242681827776</c:v>
                </c:pt>
                <c:pt idx="98">
                  <c:v>846.50764285197488</c:v>
                </c:pt>
                <c:pt idx="99">
                  <c:v>863.84995328171055</c:v>
                </c:pt>
                <c:pt idx="100">
                  <c:v>872.29200283051409</c:v>
                </c:pt>
                <c:pt idx="101">
                  <c:v>861.96985572621668</c:v>
                </c:pt>
                <c:pt idx="102">
                  <c:v>866.72674073490009</c:v>
                </c:pt>
                <c:pt idx="103">
                  <c:v>861.88686300413417</c:v>
                </c:pt>
                <c:pt idx="104">
                  <c:v>849.13976268305498</c:v>
                </c:pt>
                <c:pt idx="105">
                  <c:v>846.19727583401107</c:v>
                </c:pt>
                <c:pt idx="106">
                  <c:v>825.41761943991071</c:v>
                </c:pt>
                <c:pt idx="107">
                  <c:v>826.81148917395194</c:v>
                </c:pt>
                <c:pt idx="108">
                  <c:v>823.00848468270476</c:v>
                </c:pt>
                <c:pt idx="109">
                  <c:v>805.92489533716287</c:v>
                </c:pt>
                <c:pt idx="110">
                  <c:v>800.37943998215553</c:v>
                </c:pt>
                <c:pt idx="111">
                  <c:v>792.8244938408244</c:v>
                </c:pt>
                <c:pt idx="112">
                  <c:v>790.23196920138219</c:v>
                </c:pt>
                <c:pt idx="113">
                  <c:v>769.31728306304819</c:v>
                </c:pt>
                <c:pt idx="114">
                  <c:v>785.70388142953846</c:v>
                </c:pt>
                <c:pt idx="115">
                  <c:v>785.42435163495861</c:v>
                </c:pt>
                <c:pt idx="116">
                  <c:v>769.5632740742883</c:v>
                </c:pt>
                <c:pt idx="117">
                  <c:v>778.24309814676553</c:v>
                </c:pt>
                <c:pt idx="118">
                  <c:v>793.19661210881884</c:v>
                </c:pt>
                <c:pt idx="119">
                  <c:v>781.02694629018276</c:v>
                </c:pt>
                <c:pt idx="120">
                  <c:v>775.12526029760488</c:v>
                </c:pt>
                <c:pt idx="121">
                  <c:v>783.38682399484924</c:v>
                </c:pt>
                <c:pt idx="122">
                  <c:v>792.03680040281347</c:v>
                </c:pt>
                <c:pt idx="123">
                  <c:v>792.21743001805896</c:v>
                </c:pt>
              </c:numCache>
            </c:numRef>
          </c:yVal>
          <c:smooth val="0"/>
          <c:extLst>
            <c:ext xmlns:c16="http://schemas.microsoft.com/office/drawing/2014/chart" uri="{C3380CC4-5D6E-409C-BE32-E72D297353CC}">
              <c16:uniqueId val="{0000007E-8931-4DC2-87E1-98AB94B00F61}"/>
            </c:ext>
          </c:extLst>
        </c:ser>
        <c:ser>
          <c:idx val="127"/>
          <c:order val="127"/>
          <c:tx>
            <c:strRef>
              <c:f>'European Option'!$J$163</c:f>
              <c:strCache>
                <c:ptCount val="1"/>
                <c:pt idx="0">
                  <c:v>Predicted Opening Stock Price_126</c:v>
                </c:pt>
              </c:strCache>
            </c:strRef>
          </c:tx>
          <c:spPr>
            <a:ln w="19050" cap="rnd">
              <a:solidFill>
                <a:schemeClr val="accent2">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Option'!$K$163:$ED$163</c:f>
              <c:numCache>
                <c:formatCode>General</c:formatCode>
                <c:ptCount val="124"/>
                <c:pt idx="0">
                  <c:v>922.7</c:v>
                </c:pt>
                <c:pt idx="1">
                  <c:v>899.45572241862374</c:v>
                </c:pt>
                <c:pt idx="2">
                  <c:v>885.58149582771239</c:v>
                </c:pt>
                <c:pt idx="3">
                  <c:v>889.76797289750152</c:v>
                </c:pt>
                <c:pt idx="4">
                  <c:v>864.40508372466127</c:v>
                </c:pt>
                <c:pt idx="5">
                  <c:v>881.84984367286927</c:v>
                </c:pt>
                <c:pt idx="6">
                  <c:v>890.42170070515488</c:v>
                </c:pt>
                <c:pt idx="7">
                  <c:v>892.21354885005326</c:v>
                </c:pt>
                <c:pt idx="8">
                  <c:v>906.51780588449606</c:v>
                </c:pt>
                <c:pt idx="9">
                  <c:v>882.89550958964242</c:v>
                </c:pt>
                <c:pt idx="10">
                  <c:v>868.8108533319396</c:v>
                </c:pt>
                <c:pt idx="11">
                  <c:v>864.06807428168793</c:v>
                </c:pt>
                <c:pt idx="12">
                  <c:v>889.88527836863875</c:v>
                </c:pt>
                <c:pt idx="13">
                  <c:v>877.47881319806834</c:v>
                </c:pt>
                <c:pt idx="14">
                  <c:v>880.2249755183808</c:v>
                </c:pt>
                <c:pt idx="15">
                  <c:v>895.65944579629786</c:v>
                </c:pt>
                <c:pt idx="16">
                  <c:v>898.4769783221667</c:v>
                </c:pt>
                <c:pt idx="17">
                  <c:v>909.54194420338263</c:v>
                </c:pt>
                <c:pt idx="18">
                  <c:v>881.93174571500447</c:v>
                </c:pt>
                <c:pt idx="19">
                  <c:v>900.93355065626508</c:v>
                </c:pt>
                <c:pt idx="20">
                  <c:v>906.46109317775063</c:v>
                </c:pt>
                <c:pt idx="21">
                  <c:v>923.15469810808133</c:v>
                </c:pt>
                <c:pt idx="22">
                  <c:v>959.12626892860226</c:v>
                </c:pt>
                <c:pt idx="23">
                  <c:v>963.82860308767181</c:v>
                </c:pt>
                <c:pt idx="24">
                  <c:v>996.18276207425458</c:v>
                </c:pt>
                <c:pt idx="25">
                  <c:v>1006.1444010979734</c:v>
                </c:pt>
                <c:pt idx="26">
                  <c:v>991.89339948477163</c:v>
                </c:pt>
                <c:pt idx="27">
                  <c:v>973.2419318884663</c:v>
                </c:pt>
                <c:pt idx="28">
                  <c:v>996.33073448428536</c:v>
                </c:pt>
                <c:pt idx="29">
                  <c:v>1013.0650932296412</c:v>
                </c:pt>
                <c:pt idx="30">
                  <c:v>1026.7302983811003</c:v>
                </c:pt>
                <c:pt idx="31">
                  <c:v>1029.746124497108</c:v>
                </c:pt>
                <c:pt idx="32">
                  <c:v>1054.6003648066073</c:v>
                </c:pt>
                <c:pt idx="33">
                  <c:v>1067.1780844989908</c:v>
                </c:pt>
                <c:pt idx="34">
                  <c:v>1032.7951732705458</c:v>
                </c:pt>
                <c:pt idx="35">
                  <c:v>1060.3660797069251</c:v>
                </c:pt>
                <c:pt idx="36">
                  <c:v>1049.1979809525355</c:v>
                </c:pt>
                <c:pt idx="37">
                  <c:v>1060.8118716270071</c:v>
                </c:pt>
                <c:pt idx="38">
                  <c:v>1067.6853268213235</c:v>
                </c:pt>
                <c:pt idx="39">
                  <c:v>1076.5765122331798</c:v>
                </c:pt>
                <c:pt idx="40">
                  <c:v>1078.7908803295318</c:v>
                </c:pt>
                <c:pt idx="41">
                  <c:v>1092.0090504628845</c:v>
                </c:pt>
                <c:pt idx="42">
                  <c:v>1098.9230557326853</c:v>
                </c:pt>
                <c:pt idx="43">
                  <c:v>1121.6707820539157</c:v>
                </c:pt>
                <c:pt idx="44">
                  <c:v>1117.4447583460226</c:v>
                </c:pt>
                <c:pt idx="45">
                  <c:v>1093.215117467344</c:v>
                </c:pt>
                <c:pt idx="46">
                  <c:v>1085.1083872679237</c:v>
                </c:pt>
                <c:pt idx="47">
                  <c:v>1079.4246572559916</c:v>
                </c:pt>
                <c:pt idx="48">
                  <c:v>1064.0703120112439</c:v>
                </c:pt>
                <c:pt idx="49">
                  <c:v>1055.169955846636</c:v>
                </c:pt>
                <c:pt idx="50">
                  <c:v>1035.8997320650724</c:v>
                </c:pt>
                <c:pt idx="51">
                  <c:v>1043.8709803734353</c:v>
                </c:pt>
                <c:pt idx="52">
                  <c:v>1051.2160066488871</c:v>
                </c:pt>
                <c:pt idx="53">
                  <c:v>1045.1280730761475</c:v>
                </c:pt>
                <c:pt idx="54">
                  <c:v>1039.8103452682033</c:v>
                </c:pt>
                <c:pt idx="55">
                  <c:v>1070.5074051063409</c:v>
                </c:pt>
                <c:pt idx="56">
                  <c:v>1052.3862627528681</c:v>
                </c:pt>
                <c:pt idx="57">
                  <c:v>1072.2268455806109</c:v>
                </c:pt>
                <c:pt idx="58">
                  <c:v>1081.3918924655923</c:v>
                </c:pt>
                <c:pt idx="59">
                  <c:v>1094.4287074755061</c:v>
                </c:pt>
                <c:pt idx="60">
                  <c:v>1116.4456333204721</c:v>
                </c:pt>
                <c:pt idx="61">
                  <c:v>1125.0847960519793</c:v>
                </c:pt>
                <c:pt idx="62">
                  <c:v>1123.8644196606235</c:v>
                </c:pt>
                <c:pt idx="63">
                  <c:v>1117.9820099368944</c:v>
                </c:pt>
                <c:pt idx="64">
                  <c:v>1135.5415111807124</c:v>
                </c:pt>
                <c:pt idx="65">
                  <c:v>1109.6198171540611</c:v>
                </c:pt>
                <c:pt idx="66">
                  <c:v>1104.9487321092274</c:v>
                </c:pt>
                <c:pt idx="67">
                  <c:v>1089.5532114957118</c:v>
                </c:pt>
                <c:pt idx="68">
                  <c:v>1113.7881657875816</c:v>
                </c:pt>
                <c:pt idx="69">
                  <c:v>1137.5900653706472</c:v>
                </c:pt>
                <c:pt idx="70">
                  <c:v>1120.1753406821235</c:v>
                </c:pt>
                <c:pt idx="71">
                  <c:v>1109.2393618477327</c:v>
                </c:pt>
                <c:pt idx="72">
                  <c:v>1077.7880489482156</c:v>
                </c:pt>
                <c:pt idx="73">
                  <c:v>1069.5981991825515</c:v>
                </c:pt>
                <c:pt idx="74">
                  <c:v>1068.9894769085045</c:v>
                </c:pt>
                <c:pt idx="75">
                  <c:v>1101.7109091754751</c:v>
                </c:pt>
                <c:pt idx="76">
                  <c:v>1106.0834999934225</c:v>
                </c:pt>
                <c:pt idx="77">
                  <c:v>1124.2999292196521</c:v>
                </c:pt>
                <c:pt idx="78">
                  <c:v>1130.0475968191397</c:v>
                </c:pt>
                <c:pt idx="79">
                  <c:v>1120.2843958196443</c:v>
                </c:pt>
                <c:pt idx="80">
                  <c:v>1128.7203102578885</c:v>
                </c:pt>
                <c:pt idx="81">
                  <c:v>1143.653306415614</c:v>
                </c:pt>
                <c:pt idx="82">
                  <c:v>1127.1249625200828</c:v>
                </c:pt>
                <c:pt idx="83">
                  <c:v>1127.9549047326445</c:v>
                </c:pt>
                <c:pt idx="84">
                  <c:v>1117.1704310732925</c:v>
                </c:pt>
                <c:pt idx="85">
                  <c:v>1101.3076964004554</c:v>
                </c:pt>
                <c:pt idx="86">
                  <c:v>1124.4663132173696</c:v>
                </c:pt>
                <c:pt idx="87">
                  <c:v>1108.6361991644831</c:v>
                </c:pt>
                <c:pt idx="88">
                  <c:v>1112.4425370331344</c:v>
                </c:pt>
                <c:pt idx="89">
                  <c:v>1114.9710283946449</c:v>
                </c:pt>
                <c:pt idx="90">
                  <c:v>1083.0714103448302</c:v>
                </c:pt>
                <c:pt idx="91">
                  <c:v>1083.8514347877981</c:v>
                </c:pt>
                <c:pt idx="92">
                  <c:v>1089.3022248994425</c:v>
                </c:pt>
                <c:pt idx="93">
                  <c:v>1097.702925641993</c:v>
                </c:pt>
                <c:pt idx="94">
                  <c:v>1124.3978942947679</c:v>
                </c:pt>
                <c:pt idx="95">
                  <c:v>1115.9950748949896</c:v>
                </c:pt>
                <c:pt idx="96">
                  <c:v>1139.4611180052714</c:v>
                </c:pt>
                <c:pt idx="97">
                  <c:v>1142.2027983772186</c:v>
                </c:pt>
                <c:pt idx="98">
                  <c:v>1155.8257736036724</c:v>
                </c:pt>
                <c:pt idx="99">
                  <c:v>1155.8222153677257</c:v>
                </c:pt>
                <c:pt idx="100">
                  <c:v>1159.8616879010763</c:v>
                </c:pt>
                <c:pt idx="101">
                  <c:v>1172.9189130957959</c:v>
                </c:pt>
                <c:pt idx="102">
                  <c:v>1169.4595973262217</c:v>
                </c:pt>
                <c:pt idx="103">
                  <c:v>1171.8256819033088</c:v>
                </c:pt>
                <c:pt idx="104">
                  <c:v>1155.98753556206</c:v>
                </c:pt>
                <c:pt idx="105">
                  <c:v>1099.8907958492659</c:v>
                </c:pt>
                <c:pt idx="106">
                  <c:v>1077.727358142507</c:v>
                </c:pt>
                <c:pt idx="107">
                  <c:v>1127.798548764074</c:v>
                </c:pt>
                <c:pt idx="108">
                  <c:v>1129.032199076084</c:v>
                </c:pt>
                <c:pt idx="109">
                  <c:v>1151.5881651341729</c:v>
                </c:pt>
                <c:pt idx="110">
                  <c:v>1168.5147100847494</c:v>
                </c:pt>
                <c:pt idx="111">
                  <c:v>1152.5886325876613</c:v>
                </c:pt>
                <c:pt idx="112">
                  <c:v>1142.4614199177977</c:v>
                </c:pt>
                <c:pt idx="113">
                  <c:v>1167.442679589617</c:v>
                </c:pt>
                <c:pt idx="114">
                  <c:v>1203.1503605636992</c:v>
                </c:pt>
                <c:pt idx="115">
                  <c:v>1208.5148393367622</c:v>
                </c:pt>
                <c:pt idx="116">
                  <c:v>1189.6299135111974</c:v>
                </c:pt>
                <c:pt idx="117">
                  <c:v>1203.6767679297168</c:v>
                </c:pt>
                <c:pt idx="118">
                  <c:v>1205.6830905555184</c:v>
                </c:pt>
                <c:pt idx="119">
                  <c:v>1227.3199458217416</c:v>
                </c:pt>
                <c:pt idx="120">
                  <c:v>1215.69865361759</c:v>
                </c:pt>
                <c:pt idx="121">
                  <c:v>1243.995009960616</c:v>
                </c:pt>
                <c:pt idx="122">
                  <c:v>1250.3534749471787</c:v>
                </c:pt>
                <c:pt idx="123">
                  <c:v>1241.205527819594</c:v>
                </c:pt>
              </c:numCache>
            </c:numRef>
          </c:yVal>
          <c:smooth val="0"/>
          <c:extLst>
            <c:ext xmlns:c16="http://schemas.microsoft.com/office/drawing/2014/chart" uri="{C3380CC4-5D6E-409C-BE32-E72D297353CC}">
              <c16:uniqueId val="{0000007F-8931-4DC2-87E1-98AB94B00F61}"/>
            </c:ext>
          </c:extLst>
        </c:ser>
        <c:ser>
          <c:idx val="128"/>
          <c:order val="128"/>
          <c:tx>
            <c:strRef>
              <c:f>'European Option'!$J$164</c:f>
              <c:strCache>
                <c:ptCount val="1"/>
                <c:pt idx="0">
                  <c:v>Predicted Opening Stock Price_127</c:v>
                </c:pt>
              </c:strCache>
            </c:strRef>
          </c:tx>
          <c:spPr>
            <a:ln w="19050" cap="rnd">
              <a:solidFill>
                <a:schemeClr val="accent3">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Option'!$K$164:$ED$164</c:f>
              <c:numCache>
                <c:formatCode>General</c:formatCode>
                <c:ptCount val="124"/>
                <c:pt idx="0">
                  <c:v>922.7</c:v>
                </c:pt>
                <c:pt idx="1">
                  <c:v>891.73532994610025</c:v>
                </c:pt>
                <c:pt idx="2">
                  <c:v>879.89480709454983</c:v>
                </c:pt>
                <c:pt idx="3">
                  <c:v>884.84403150502749</c:v>
                </c:pt>
                <c:pt idx="4">
                  <c:v>907.56022902025791</c:v>
                </c:pt>
                <c:pt idx="5">
                  <c:v>899.61221347105027</c:v>
                </c:pt>
                <c:pt idx="6">
                  <c:v>889.01533083073195</c:v>
                </c:pt>
                <c:pt idx="7">
                  <c:v>911.38342348210176</c:v>
                </c:pt>
                <c:pt idx="8">
                  <c:v>917.31598394109722</c:v>
                </c:pt>
                <c:pt idx="9">
                  <c:v>921.19976634607019</c:v>
                </c:pt>
                <c:pt idx="10">
                  <c:v>904.63313505356325</c:v>
                </c:pt>
                <c:pt idx="11">
                  <c:v>919.92667194671094</c:v>
                </c:pt>
                <c:pt idx="12">
                  <c:v>925.95409786430127</c:v>
                </c:pt>
                <c:pt idx="13">
                  <c:v>913.43632030563572</c:v>
                </c:pt>
                <c:pt idx="14">
                  <c:v>924.75703593059643</c:v>
                </c:pt>
                <c:pt idx="15">
                  <c:v>951.91996558951882</c:v>
                </c:pt>
                <c:pt idx="16">
                  <c:v>946.07548948931174</c:v>
                </c:pt>
                <c:pt idx="17">
                  <c:v>932.59613509898668</c:v>
                </c:pt>
                <c:pt idx="18">
                  <c:v>957.51580797980193</c:v>
                </c:pt>
                <c:pt idx="19">
                  <c:v>948.26288797544248</c:v>
                </c:pt>
                <c:pt idx="20">
                  <c:v>968.32435197872951</c:v>
                </c:pt>
                <c:pt idx="21">
                  <c:v>960.89078109672971</c:v>
                </c:pt>
                <c:pt idx="22">
                  <c:v>962.19794971885813</c:v>
                </c:pt>
                <c:pt idx="23">
                  <c:v>971.06134356236976</c:v>
                </c:pt>
                <c:pt idx="24">
                  <c:v>975.33799656347969</c:v>
                </c:pt>
                <c:pt idx="25">
                  <c:v>976.21785659027125</c:v>
                </c:pt>
                <c:pt idx="26">
                  <c:v>972.2830332124928</c:v>
                </c:pt>
                <c:pt idx="27">
                  <c:v>958.92183591281093</c:v>
                </c:pt>
                <c:pt idx="28">
                  <c:v>950.18123873057391</c:v>
                </c:pt>
                <c:pt idx="29">
                  <c:v>954.8129494070231</c:v>
                </c:pt>
                <c:pt idx="30">
                  <c:v>949.42657694160346</c:v>
                </c:pt>
                <c:pt idx="31">
                  <c:v>953.68263948787865</c:v>
                </c:pt>
                <c:pt idx="32">
                  <c:v>943.1657695975623</c:v>
                </c:pt>
                <c:pt idx="33">
                  <c:v>934.72785017236436</c:v>
                </c:pt>
                <c:pt idx="34">
                  <c:v>944.52905661499199</c:v>
                </c:pt>
                <c:pt idx="35">
                  <c:v>967.02705836557971</c:v>
                </c:pt>
                <c:pt idx="36">
                  <c:v>945.69453966728827</c:v>
                </c:pt>
                <c:pt idx="37">
                  <c:v>946.27413263971255</c:v>
                </c:pt>
                <c:pt idx="38">
                  <c:v>929.92594081196012</c:v>
                </c:pt>
                <c:pt idx="39">
                  <c:v>933.52677334747125</c:v>
                </c:pt>
                <c:pt idx="40">
                  <c:v>957.2195697703587</c:v>
                </c:pt>
                <c:pt idx="41">
                  <c:v>951.89359182299211</c:v>
                </c:pt>
                <c:pt idx="42">
                  <c:v>972.13416194770889</c:v>
                </c:pt>
                <c:pt idx="43">
                  <c:v>971.90590040787754</c:v>
                </c:pt>
                <c:pt idx="44">
                  <c:v>962.01080935059031</c:v>
                </c:pt>
                <c:pt idx="45">
                  <c:v>949.23748944061856</c:v>
                </c:pt>
                <c:pt idx="46">
                  <c:v>941.80899796058043</c:v>
                </c:pt>
                <c:pt idx="47">
                  <c:v>930.29375998499006</c:v>
                </c:pt>
                <c:pt idx="48">
                  <c:v>939.7403143147933</c:v>
                </c:pt>
                <c:pt idx="49">
                  <c:v>956.18140787232699</c:v>
                </c:pt>
                <c:pt idx="50">
                  <c:v>937.24654271658142</c:v>
                </c:pt>
                <c:pt idx="51">
                  <c:v>937.92148285481198</c:v>
                </c:pt>
                <c:pt idx="52">
                  <c:v>941.23066508529928</c:v>
                </c:pt>
                <c:pt idx="53">
                  <c:v>940.38246363686164</c:v>
                </c:pt>
                <c:pt idx="54">
                  <c:v>949.42022775596342</c:v>
                </c:pt>
                <c:pt idx="55">
                  <c:v>958.22921219894727</c:v>
                </c:pt>
                <c:pt idx="56">
                  <c:v>982.41291690284879</c:v>
                </c:pt>
                <c:pt idx="57">
                  <c:v>969.59202480795989</c:v>
                </c:pt>
                <c:pt idx="58">
                  <c:v>947.52119261390328</c:v>
                </c:pt>
                <c:pt idx="59">
                  <c:v>968.06124855692224</c:v>
                </c:pt>
                <c:pt idx="60">
                  <c:v>981.30999725972697</c:v>
                </c:pt>
                <c:pt idx="61">
                  <c:v>975.7135466300432</c:v>
                </c:pt>
                <c:pt idx="62">
                  <c:v>981.22824294986378</c:v>
                </c:pt>
                <c:pt idx="63">
                  <c:v>1007.9705425542231</c:v>
                </c:pt>
                <c:pt idx="64">
                  <c:v>987.57319591667738</c:v>
                </c:pt>
                <c:pt idx="65">
                  <c:v>972.15649974156565</c:v>
                </c:pt>
                <c:pt idx="66">
                  <c:v>964.21366147569836</c:v>
                </c:pt>
                <c:pt idx="67">
                  <c:v>982.85125265605961</c:v>
                </c:pt>
                <c:pt idx="68">
                  <c:v>985.35433950516858</c:v>
                </c:pt>
                <c:pt idx="69">
                  <c:v>998.5944132528258</c:v>
                </c:pt>
                <c:pt idx="70">
                  <c:v>985.44296339299933</c:v>
                </c:pt>
                <c:pt idx="71">
                  <c:v>989.27217921898227</c:v>
                </c:pt>
                <c:pt idx="72">
                  <c:v>1002.956086242138</c:v>
                </c:pt>
                <c:pt idx="73">
                  <c:v>985.29807969033652</c:v>
                </c:pt>
                <c:pt idx="74">
                  <c:v>1009.2598697219296</c:v>
                </c:pt>
                <c:pt idx="75">
                  <c:v>990.6834310610376</c:v>
                </c:pt>
                <c:pt idx="76">
                  <c:v>979.57587233928757</c:v>
                </c:pt>
                <c:pt idx="77">
                  <c:v>979.69941144458619</c:v>
                </c:pt>
                <c:pt idx="78">
                  <c:v>1001.9915539457485</c:v>
                </c:pt>
                <c:pt idx="79">
                  <c:v>985.76274155068063</c:v>
                </c:pt>
                <c:pt idx="80">
                  <c:v>990.23288272935008</c:v>
                </c:pt>
                <c:pt idx="81">
                  <c:v>983.31802234514521</c:v>
                </c:pt>
                <c:pt idx="82">
                  <c:v>1014.1474572812285</c:v>
                </c:pt>
                <c:pt idx="83">
                  <c:v>1022.8147689814921</c:v>
                </c:pt>
                <c:pt idx="84">
                  <c:v>1026.4640462186858</c:v>
                </c:pt>
                <c:pt idx="85">
                  <c:v>1022.6491814418604</c:v>
                </c:pt>
                <c:pt idx="86">
                  <c:v>1044.1067799273035</c:v>
                </c:pt>
                <c:pt idx="87">
                  <c:v>1054.4819653960069</c:v>
                </c:pt>
                <c:pt idx="88">
                  <c:v>1032.7248167211505</c:v>
                </c:pt>
                <c:pt idx="89">
                  <c:v>1063.7527187167052</c:v>
                </c:pt>
                <c:pt idx="90">
                  <c:v>1070.2322825440981</c:v>
                </c:pt>
                <c:pt idx="91">
                  <c:v>1046.7186927075256</c:v>
                </c:pt>
                <c:pt idx="92">
                  <c:v>1030.192597636272</c:v>
                </c:pt>
                <c:pt idx="93">
                  <c:v>1017.9040082329647</c:v>
                </c:pt>
                <c:pt idx="94">
                  <c:v>1000.3833654664845</c:v>
                </c:pt>
                <c:pt idx="95">
                  <c:v>1003.4876748142383</c:v>
                </c:pt>
                <c:pt idx="96">
                  <c:v>1005.7191760555163</c:v>
                </c:pt>
                <c:pt idx="97">
                  <c:v>1009.7186854535018</c:v>
                </c:pt>
                <c:pt idx="98">
                  <c:v>1009.8706478953685</c:v>
                </c:pt>
                <c:pt idx="99">
                  <c:v>980.17628230300284</c:v>
                </c:pt>
                <c:pt idx="100">
                  <c:v>991.83716433259633</c:v>
                </c:pt>
                <c:pt idx="101">
                  <c:v>1008.1938657106531</c:v>
                </c:pt>
                <c:pt idx="102">
                  <c:v>1003.17598823688</c:v>
                </c:pt>
                <c:pt idx="103">
                  <c:v>1026.0426787680747</c:v>
                </c:pt>
                <c:pt idx="104">
                  <c:v>1020.6837442510808</c:v>
                </c:pt>
                <c:pt idx="105">
                  <c:v>1028.3054084179021</c:v>
                </c:pt>
                <c:pt idx="106">
                  <c:v>1022.9823141028008</c:v>
                </c:pt>
                <c:pt idx="107">
                  <c:v>1007.9507937891176</c:v>
                </c:pt>
                <c:pt idx="108">
                  <c:v>1007.6819172383443</c:v>
                </c:pt>
                <c:pt idx="109">
                  <c:v>988.31555657794786</c:v>
                </c:pt>
                <c:pt idx="110">
                  <c:v>988.14953729723243</c:v>
                </c:pt>
                <c:pt idx="111">
                  <c:v>982.71292940932631</c:v>
                </c:pt>
                <c:pt idx="112">
                  <c:v>1010.5812611948016</c:v>
                </c:pt>
                <c:pt idx="113">
                  <c:v>1011.7288515234087</c:v>
                </c:pt>
                <c:pt idx="114">
                  <c:v>1017.0892756598421</c:v>
                </c:pt>
                <c:pt idx="115">
                  <c:v>1027.4386279693906</c:v>
                </c:pt>
                <c:pt idx="116">
                  <c:v>1020.9287511288295</c:v>
                </c:pt>
                <c:pt idx="117">
                  <c:v>1017.2182262994193</c:v>
                </c:pt>
                <c:pt idx="118">
                  <c:v>1048.9332160888373</c:v>
                </c:pt>
                <c:pt idx="119">
                  <c:v>1045.909407790828</c:v>
                </c:pt>
                <c:pt idx="120">
                  <c:v>1002.7956129871019</c:v>
                </c:pt>
                <c:pt idx="121">
                  <c:v>988.69247044473286</c:v>
                </c:pt>
                <c:pt idx="122">
                  <c:v>1004.0454051140296</c:v>
                </c:pt>
                <c:pt idx="123">
                  <c:v>987.85493782675564</c:v>
                </c:pt>
              </c:numCache>
            </c:numRef>
          </c:yVal>
          <c:smooth val="0"/>
          <c:extLst>
            <c:ext xmlns:c16="http://schemas.microsoft.com/office/drawing/2014/chart" uri="{C3380CC4-5D6E-409C-BE32-E72D297353CC}">
              <c16:uniqueId val="{00000080-8931-4DC2-87E1-98AB94B00F61}"/>
            </c:ext>
          </c:extLst>
        </c:ser>
        <c:ser>
          <c:idx val="129"/>
          <c:order val="129"/>
          <c:tx>
            <c:strRef>
              <c:f>'European Option'!$J$165</c:f>
              <c:strCache>
                <c:ptCount val="1"/>
                <c:pt idx="0">
                  <c:v>Predicted Opening Stock Price_128</c:v>
                </c:pt>
              </c:strCache>
            </c:strRef>
          </c:tx>
          <c:spPr>
            <a:ln w="19050" cap="rnd">
              <a:solidFill>
                <a:schemeClr val="accent4">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Option'!$K$165:$ED$165</c:f>
              <c:numCache>
                <c:formatCode>General</c:formatCode>
                <c:ptCount val="124"/>
                <c:pt idx="0">
                  <c:v>922.7</c:v>
                </c:pt>
                <c:pt idx="1">
                  <c:v>932.72314442825063</c:v>
                </c:pt>
                <c:pt idx="2">
                  <c:v>956.76983749428916</c:v>
                </c:pt>
                <c:pt idx="3">
                  <c:v>955.73629846151482</c:v>
                </c:pt>
                <c:pt idx="4">
                  <c:v>947.61203941895678</c:v>
                </c:pt>
                <c:pt idx="5">
                  <c:v>946.24086324575944</c:v>
                </c:pt>
                <c:pt idx="6">
                  <c:v>921.5527013045529</c:v>
                </c:pt>
                <c:pt idx="7">
                  <c:v>917.91689253575669</c:v>
                </c:pt>
                <c:pt idx="8">
                  <c:v>909.7626412590497</c:v>
                </c:pt>
                <c:pt idx="9">
                  <c:v>893.64316002756914</c:v>
                </c:pt>
                <c:pt idx="10">
                  <c:v>907.79225547798944</c:v>
                </c:pt>
                <c:pt idx="11">
                  <c:v>919.37661362622282</c:v>
                </c:pt>
                <c:pt idx="12">
                  <c:v>928.64807635808177</c:v>
                </c:pt>
                <c:pt idx="13">
                  <c:v>925.30117849617079</c:v>
                </c:pt>
                <c:pt idx="14">
                  <c:v>935.66260056696717</c:v>
                </c:pt>
                <c:pt idx="15">
                  <c:v>935.934355614737</c:v>
                </c:pt>
                <c:pt idx="16">
                  <c:v>916.42957829727914</c:v>
                </c:pt>
                <c:pt idx="17">
                  <c:v>888.6490714007524</c:v>
                </c:pt>
                <c:pt idx="18">
                  <c:v>892.82742183893481</c:v>
                </c:pt>
                <c:pt idx="19">
                  <c:v>873.80224657012627</c:v>
                </c:pt>
                <c:pt idx="20">
                  <c:v>903.5053751143713</c:v>
                </c:pt>
                <c:pt idx="21">
                  <c:v>875.41449148765003</c:v>
                </c:pt>
                <c:pt idx="22">
                  <c:v>879.42686284651518</c:v>
                </c:pt>
                <c:pt idx="23">
                  <c:v>891.61794517405883</c:v>
                </c:pt>
                <c:pt idx="24">
                  <c:v>908.08671620033624</c:v>
                </c:pt>
                <c:pt idx="25">
                  <c:v>917.06771007791042</c:v>
                </c:pt>
                <c:pt idx="26">
                  <c:v>931.03002597390218</c:v>
                </c:pt>
                <c:pt idx="27">
                  <c:v>936.16739653715206</c:v>
                </c:pt>
                <c:pt idx="28">
                  <c:v>927.97692596774516</c:v>
                </c:pt>
                <c:pt idx="29">
                  <c:v>962.03922119586628</c:v>
                </c:pt>
                <c:pt idx="30">
                  <c:v>961.16819768347159</c:v>
                </c:pt>
                <c:pt idx="31">
                  <c:v>965.45074580704909</c:v>
                </c:pt>
                <c:pt idx="32">
                  <c:v>987.15251219562469</c:v>
                </c:pt>
                <c:pt idx="33">
                  <c:v>983.73702568658962</c:v>
                </c:pt>
                <c:pt idx="34">
                  <c:v>978.38314624407519</c:v>
                </c:pt>
                <c:pt idx="35">
                  <c:v>986.85702184844274</c:v>
                </c:pt>
                <c:pt idx="36">
                  <c:v>980.22784052295538</c:v>
                </c:pt>
                <c:pt idx="37">
                  <c:v>957.33747502535812</c:v>
                </c:pt>
                <c:pt idx="38">
                  <c:v>949.58340303008777</c:v>
                </c:pt>
                <c:pt idx="39">
                  <c:v>947.47258066807649</c:v>
                </c:pt>
                <c:pt idx="40">
                  <c:v>970.23467948292375</c:v>
                </c:pt>
                <c:pt idx="41">
                  <c:v>949.54310341170014</c:v>
                </c:pt>
                <c:pt idx="42">
                  <c:v>923.78390575622632</c:v>
                </c:pt>
                <c:pt idx="43">
                  <c:v>915.36283522155486</c:v>
                </c:pt>
                <c:pt idx="44">
                  <c:v>928.87254470104074</c:v>
                </c:pt>
                <c:pt idx="45">
                  <c:v>915.54228931135731</c:v>
                </c:pt>
                <c:pt idx="46">
                  <c:v>897.59341566470016</c:v>
                </c:pt>
                <c:pt idx="47">
                  <c:v>905.3125147217205</c:v>
                </c:pt>
                <c:pt idx="48">
                  <c:v>903.36100880595666</c:v>
                </c:pt>
                <c:pt idx="49">
                  <c:v>901.49475115335792</c:v>
                </c:pt>
                <c:pt idx="50">
                  <c:v>915.9156521322825</c:v>
                </c:pt>
                <c:pt idx="51">
                  <c:v>916.3213076820067</c:v>
                </c:pt>
                <c:pt idx="52">
                  <c:v>905.64024892390614</c:v>
                </c:pt>
                <c:pt idx="53">
                  <c:v>919.11273319579766</c:v>
                </c:pt>
                <c:pt idx="54">
                  <c:v>929.34415302677644</c:v>
                </c:pt>
                <c:pt idx="55">
                  <c:v>927.63082116869498</c:v>
                </c:pt>
                <c:pt idx="56">
                  <c:v>944.12606204652184</c:v>
                </c:pt>
                <c:pt idx="57">
                  <c:v>936.42069824974658</c:v>
                </c:pt>
                <c:pt idx="58">
                  <c:v>958.62179073572236</c:v>
                </c:pt>
                <c:pt idx="59">
                  <c:v>970.47970427836594</c:v>
                </c:pt>
                <c:pt idx="60">
                  <c:v>970.57674749678984</c:v>
                </c:pt>
                <c:pt idx="61">
                  <c:v>979.76973824664765</c:v>
                </c:pt>
                <c:pt idx="62">
                  <c:v>988.20814164726107</c:v>
                </c:pt>
                <c:pt idx="63">
                  <c:v>992.00760702754258</c:v>
                </c:pt>
                <c:pt idx="64">
                  <c:v>1028.5162363576392</c:v>
                </c:pt>
                <c:pt idx="65">
                  <c:v>1013.8674933791874</c:v>
                </c:pt>
                <c:pt idx="66">
                  <c:v>995.12975156813332</c:v>
                </c:pt>
                <c:pt idx="67">
                  <c:v>1003.0447291496415</c:v>
                </c:pt>
                <c:pt idx="68">
                  <c:v>1013.7779523315344</c:v>
                </c:pt>
                <c:pt idx="69">
                  <c:v>1007.0729378534978</c:v>
                </c:pt>
                <c:pt idx="70">
                  <c:v>1013.7503138762193</c:v>
                </c:pt>
                <c:pt idx="71">
                  <c:v>1029.7077413223931</c:v>
                </c:pt>
                <c:pt idx="72">
                  <c:v>1024.9215533176134</c:v>
                </c:pt>
                <c:pt idx="73">
                  <c:v>1015.4822339893603</c:v>
                </c:pt>
                <c:pt idx="74">
                  <c:v>1037.416161975762</c:v>
                </c:pt>
                <c:pt idx="75">
                  <c:v>1056.2071568350586</c:v>
                </c:pt>
                <c:pt idx="76">
                  <c:v>1062.3752427875252</c:v>
                </c:pt>
                <c:pt idx="77">
                  <c:v>1081.7030216155833</c:v>
                </c:pt>
                <c:pt idx="78">
                  <c:v>1088.8760084309977</c:v>
                </c:pt>
                <c:pt idx="79">
                  <c:v>1053.9070913767596</c:v>
                </c:pt>
                <c:pt idx="80">
                  <c:v>1057.2296281999636</c:v>
                </c:pt>
                <c:pt idx="81">
                  <c:v>1070.8833497638129</c:v>
                </c:pt>
                <c:pt idx="82">
                  <c:v>1065.1494367626904</c:v>
                </c:pt>
                <c:pt idx="83">
                  <c:v>1042.232914775107</c:v>
                </c:pt>
                <c:pt idx="84">
                  <c:v>1066.0313265782506</c:v>
                </c:pt>
                <c:pt idx="85">
                  <c:v>1084.2979998439441</c:v>
                </c:pt>
                <c:pt idx="86">
                  <c:v>1097.8223483344893</c:v>
                </c:pt>
                <c:pt idx="87">
                  <c:v>1132.7814882183416</c:v>
                </c:pt>
                <c:pt idx="88">
                  <c:v>1147.1702442326068</c:v>
                </c:pt>
                <c:pt idx="89">
                  <c:v>1162.016139362473</c:v>
                </c:pt>
                <c:pt idx="90">
                  <c:v>1163.414664756069</c:v>
                </c:pt>
                <c:pt idx="91">
                  <c:v>1172.3504108848078</c:v>
                </c:pt>
                <c:pt idx="92">
                  <c:v>1191.8501347515371</c:v>
                </c:pt>
                <c:pt idx="93">
                  <c:v>1190.2635902209779</c:v>
                </c:pt>
                <c:pt idx="94">
                  <c:v>1167.1469530543261</c:v>
                </c:pt>
                <c:pt idx="95">
                  <c:v>1160.5370344843429</c:v>
                </c:pt>
                <c:pt idx="96">
                  <c:v>1152.6509336462823</c:v>
                </c:pt>
                <c:pt idx="97">
                  <c:v>1124.2494242731641</c:v>
                </c:pt>
                <c:pt idx="98">
                  <c:v>1134.6476963086272</c:v>
                </c:pt>
                <c:pt idx="99">
                  <c:v>1155.2870184371252</c:v>
                </c:pt>
                <c:pt idx="100">
                  <c:v>1174.2060604464018</c:v>
                </c:pt>
                <c:pt idx="101">
                  <c:v>1190.7885825159806</c:v>
                </c:pt>
                <c:pt idx="102">
                  <c:v>1208.1483937071284</c:v>
                </c:pt>
                <c:pt idx="103">
                  <c:v>1225.0166277680244</c:v>
                </c:pt>
                <c:pt idx="104">
                  <c:v>1235.7971952577291</c:v>
                </c:pt>
                <c:pt idx="105">
                  <c:v>1259.0923172059856</c:v>
                </c:pt>
                <c:pt idx="106">
                  <c:v>1250.3071365066883</c:v>
                </c:pt>
                <c:pt idx="107">
                  <c:v>1246.5079978328449</c:v>
                </c:pt>
                <c:pt idx="108">
                  <c:v>1267.1199130297111</c:v>
                </c:pt>
                <c:pt idx="109">
                  <c:v>1260.0467827416826</c:v>
                </c:pt>
                <c:pt idx="110">
                  <c:v>1253.2873621963661</c:v>
                </c:pt>
                <c:pt idx="111">
                  <c:v>1243.0830571572874</c:v>
                </c:pt>
                <c:pt idx="112">
                  <c:v>1257.048656103542</c:v>
                </c:pt>
                <c:pt idx="113">
                  <c:v>1248.1937017451553</c:v>
                </c:pt>
                <c:pt idx="114">
                  <c:v>1244.1317207040615</c:v>
                </c:pt>
                <c:pt idx="115">
                  <c:v>1197.0176702650624</c:v>
                </c:pt>
                <c:pt idx="116">
                  <c:v>1178.9096485254204</c:v>
                </c:pt>
                <c:pt idx="117">
                  <c:v>1207.1705728326367</c:v>
                </c:pt>
                <c:pt idx="118">
                  <c:v>1174.0061182320715</c:v>
                </c:pt>
                <c:pt idx="119">
                  <c:v>1149.4416157908083</c:v>
                </c:pt>
                <c:pt idx="120">
                  <c:v>1141.62238461433</c:v>
                </c:pt>
                <c:pt idx="121">
                  <c:v>1123.0435078840312</c:v>
                </c:pt>
                <c:pt idx="122">
                  <c:v>1112.1010009305596</c:v>
                </c:pt>
                <c:pt idx="123">
                  <c:v>1079.6598847737832</c:v>
                </c:pt>
              </c:numCache>
            </c:numRef>
          </c:yVal>
          <c:smooth val="0"/>
          <c:extLst>
            <c:ext xmlns:c16="http://schemas.microsoft.com/office/drawing/2014/chart" uri="{C3380CC4-5D6E-409C-BE32-E72D297353CC}">
              <c16:uniqueId val="{00000081-8931-4DC2-87E1-98AB94B00F61}"/>
            </c:ext>
          </c:extLst>
        </c:ser>
        <c:ser>
          <c:idx val="130"/>
          <c:order val="130"/>
          <c:tx>
            <c:strRef>
              <c:f>'European Option'!$J$166</c:f>
              <c:strCache>
                <c:ptCount val="1"/>
                <c:pt idx="0">
                  <c:v>Predicted Opening Stock Price_129</c:v>
                </c:pt>
              </c:strCache>
            </c:strRef>
          </c:tx>
          <c:spPr>
            <a:ln w="19050" cap="rnd">
              <a:solidFill>
                <a:schemeClr val="accent5">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Option'!$K$166:$ED$166</c:f>
              <c:numCache>
                <c:formatCode>General</c:formatCode>
                <c:ptCount val="124"/>
                <c:pt idx="0">
                  <c:v>922.7</c:v>
                </c:pt>
                <c:pt idx="1">
                  <c:v>930.32009190082056</c:v>
                </c:pt>
                <c:pt idx="2">
                  <c:v>922.51453801590685</c:v>
                </c:pt>
                <c:pt idx="3">
                  <c:v>929.71015510686232</c:v>
                </c:pt>
                <c:pt idx="4">
                  <c:v>910.88832474770311</c:v>
                </c:pt>
                <c:pt idx="5">
                  <c:v>906.58639530818778</c:v>
                </c:pt>
                <c:pt idx="6">
                  <c:v>919.51448248815439</c:v>
                </c:pt>
                <c:pt idx="7">
                  <c:v>919.51130969906831</c:v>
                </c:pt>
                <c:pt idx="8">
                  <c:v>925.27173012603009</c:v>
                </c:pt>
                <c:pt idx="9">
                  <c:v>915.26182578158091</c:v>
                </c:pt>
                <c:pt idx="10">
                  <c:v>910.3804886349476</c:v>
                </c:pt>
                <c:pt idx="11">
                  <c:v>906.44329322681392</c:v>
                </c:pt>
                <c:pt idx="12">
                  <c:v>919.56794369991519</c:v>
                </c:pt>
                <c:pt idx="13">
                  <c:v>936.15061419944698</c:v>
                </c:pt>
                <c:pt idx="14">
                  <c:v>944.01536401108319</c:v>
                </c:pt>
                <c:pt idx="15">
                  <c:v>939.2397301382963</c:v>
                </c:pt>
                <c:pt idx="16">
                  <c:v>944.70140422242832</c:v>
                </c:pt>
                <c:pt idx="17">
                  <c:v>928.47441340184992</c:v>
                </c:pt>
                <c:pt idx="18">
                  <c:v>911.45474711115583</c:v>
                </c:pt>
                <c:pt idx="19">
                  <c:v>904.54088337464236</c:v>
                </c:pt>
                <c:pt idx="20">
                  <c:v>927.04500130848589</c:v>
                </c:pt>
                <c:pt idx="21">
                  <c:v>932.45598563961039</c:v>
                </c:pt>
                <c:pt idx="22">
                  <c:v>957.27983733498343</c:v>
                </c:pt>
                <c:pt idx="23">
                  <c:v>966.07539920483987</c:v>
                </c:pt>
                <c:pt idx="24">
                  <c:v>944.19826769664542</c:v>
                </c:pt>
                <c:pt idx="25">
                  <c:v>940.59396065018279</c:v>
                </c:pt>
                <c:pt idx="26">
                  <c:v>946.3689591596858</c:v>
                </c:pt>
                <c:pt idx="27">
                  <c:v>962.08838808793894</c:v>
                </c:pt>
                <c:pt idx="28">
                  <c:v>979.43042889391927</c:v>
                </c:pt>
                <c:pt idx="29">
                  <c:v>969.0428766535573</c:v>
                </c:pt>
                <c:pt idx="30">
                  <c:v>980.89402619383918</c:v>
                </c:pt>
                <c:pt idx="31">
                  <c:v>984.55896866527326</c:v>
                </c:pt>
                <c:pt idx="32">
                  <c:v>959.99926809462977</c:v>
                </c:pt>
                <c:pt idx="33">
                  <c:v>971.81747813691743</c:v>
                </c:pt>
                <c:pt idx="34">
                  <c:v>987.89185461691523</c:v>
                </c:pt>
                <c:pt idx="35">
                  <c:v>987.42679371586178</c:v>
                </c:pt>
                <c:pt idx="36">
                  <c:v>997.67476161450509</c:v>
                </c:pt>
                <c:pt idx="37">
                  <c:v>1025.3141604583298</c:v>
                </c:pt>
                <c:pt idx="38">
                  <c:v>1022.8372615440434</c:v>
                </c:pt>
                <c:pt idx="39">
                  <c:v>1036.5702522708302</c:v>
                </c:pt>
                <c:pt idx="40">
                  <c:v>1021.1474201543724</c:v>
                </c:pt>
                <c:pt idx="41">
                  <c:v>1042.5426445996031</c:v>
                </c:pt>
                <c:pt idx="42">
                  <c:v>1081.2192071079235</c:v>
                </c:pt>
                <c:pt idx="43">
                  <c:v>1055.7938734692198</c:v>
                </c:pt>
                <c:pt idx="44">
                  <c:v>1076.9227950803156</c:v>
                </c:pt>
                <c:pt idx="45">
                  <c:v>1062.0455685206639</c:v>
                </c:pt>
                <c:pt idx="46">
                  <c:v>1062.0035455877432</c:v>
                </c:pt>
                <c:pt idx="47">
                  <c:v>1093.8932181079269</c:v>
                </c:pt>
                <c:pt idx="48">
                  <c:v>1095.0037119682336</c:v>
                </c:pt>
                <c:pt idx="49">
                  <c:v>1090.1805175459506</c:v>
                </c:pt>
                <c:pt idx="50">
                  <c:v>1093.5600725405973</c:v>
                </c:pt>
                <c:pt idx="51">
                  <c:v>1112.1307562304255</c:v>
                </c:pt>
                <c:pt idx="52">
                  <c:v>1115.0650632789605</c:v>
                </c:pt>
                <c:pt idx="53">
                  <c:v>1146.5679228789736</c:v>
                </c:pt>
                <c:pt idx="54">
                  <c:v>1129.3759822623076</c:v>
                </c:pt>
                <c:pt idx="55">
                  <c:v>1123.5547166467734</c:v>
                </c:pt>
                <c:pt idx="56">
                  <c:v>1148.6241988741594</c:v>
                </c:pt>
                <c:pt idx="57">
                  <c:v>1159.7356884160542</c:v>
                </c:pt>
                <c:pt idx="58">
                  <c:v>1155.395986884507</c:v>
                </c:pt>
                <c:pt idx="59">
                  <c:v>1182.7740276740219</c:v>
                </c:pt>
                <c:pt idx="60">
                  <c:v>1203.0869697884791</c:v>
                </c:pt>
                <c:pt idx="61">
                  <c:v>1200.250653735081</c:v>
                </c:pt>
                <c:pt idx="62">
                  <c:v>1212.868784092489</c:v>
                </c:pt>
                <c:pt idx="63">
                  <c:v>1196.2667470644258</c:v>
                </c:pt>
                <c:pt idx="64">
                  <c:v>1190.7806831043163</c:v>
                </c:pt>
                <c:pt idx="65">
                  <c:v>1188.4437460782756</c:v>
                </c:pt>
                <c:pt idx="66">
                  <c:v>1179.2168233757814</c:v>
                </c:pt>
                <c:pt idx="67">
                  <c:v>1163.6500846359356</c:v>
                </c:pt>
                <c:pt idx="68">
                  <c:v>1168.0591794113056</c:v>
                </c:pt>
                <c:pt idx="69">
                  <c:v>1128.797715736587</c:v>
                </c:pt>
                <c:pt idx="70">
                  <c:v>1130.5730410958809</c:v>
                </c:pt>
                <c:pt idx="71">
                  <c:v>1141.4071862217168</c:v>
                </c:pt>
                <c:pt idx="72">
                  <c:v>1149.2354712570891</c:v>
                </c:pt>
                <c:pt idx="73">
                  <c:v>1135.7916916406546</c:v>
                </c:pt>
                <c:pt idx="74">
                  <c:v>1165.0032716339015</c:v>
                </c:pt>
                <c:pt idx="75">
                  <c:v>1191.5843227339687</c:v>
                </c:pt>
                <c:pt idx="76">
                  <c:v>1201.9105759734011</c:v>
                </c:pt>
                <c:pt idx="77">
                  <c:v>1178.5426467722752</c:v>
                </c:pt>
                <c:pt idx="78">
                  <c:v>1172.7234731119015</c:v>
                </c:pt>
                <c:pt idx="79">
                  <c:v>1131.822425322792</c:v>
                </c:pt>
                <c:pt idx="80">
                  <c:v>1142.8273235177612</c:v>
                </c:pt>
                <c:pt idx="81">
                  <c:v>1140.1186397121858</c:v>
                </c:pt>
                <c:pt idx="82">
                  <c:v>1148.4596977301896</c:v>
                </c:pt>
                <c:pt idx="83">
                  <c:v>1155.1500958411282</c:v>
                </c:pt>
                <c:pt idx="84">
                  <c:v>1137.8090671378457</c:v>
                </c:pt>
                <c:pt idx="85">
                  <c:v>1146.7576501020092</c:v>
                </c:pt>
                <c:pt idx="86">
                  <c:v>1155.5151885421421</c:v>
                </c:pt>
                <c:pt idx="87">
                  <c:v>1142.3464571218396</c:v>
                </c:pt>
                <c:pt idx="88">
                  <c:v>1146.9756664562922</c:v>
                </c:pt>
                <c:pt idx="89">
                  <c:v>1146.6643803326481</c:v>
                </c:pt>
                <c:pt idx="90">
                  <c:v>1135.7503423787789</c:v>
                </c:pt>
                <c:pt idx="91">
                  <c:v>1139.2185639315978</c:v>
                </c:pt>
                <c:pt idx="92">
                  <c:v>1157.5808275299257</c:v>
                </c:pt>
                <c:pt idx="93">
                  <c:v>1181.9942406287887</c:v>
                </c:pt>
                <c:pt idx="94">
                  <c:v>1162.9886328643909</c:v>
                </c:pt>
                <c:pt idx="95">
                  <c:v>1142.8248517383001</c:v>
                </c:pt>
                <c:pt idx="96">
                  <c:v>1147.4876600685841</c:v>
                </c:pt>
                <c:pt idx="97">
                  <c:v>1160.453115951078</c:v>
                </c:pt>
                <c:pt idx="98">
                  <c:v>1176.8766903268295</c:v>
                </c:pt>
                <c:pt idx="99">
                  <c:v>1180.5061276976589</c:v>
                </c:pt>
                <c:pt idx="100">
                  <c:v>1195.4644841033582</c:v>
                </c:pt>
                <c:pt idx="101">
                  <c:v>1169.0098624331395</c:v>
                </c:pt>
                <c:pt idx="102">
                  <c:v>1148.3354457645403</c:v>
                </c:pt>
                <c:pt idx="103">
                  <c:v>1144.6580943815811</c:v>
                </c:pt>
                <c:pt idx="104">
                  <c:v>1171.7139729443641</c:v>
                </c:pt>
                <c:pt idx="105">
                  <c:v>1173.1500761945156</c:v>
                </c:pt>
                <c:pt idx="106">
                  <c:v>1192.6585590954217</c:v>
                </c:pt>
                <c:pt idx="107">
                  <c:v>1193.3522106732696</c:v>
                </c:pt>
                <c:pt idx="108">
                  <c:v>1196.9934833820546</c:v>
                </c:pt>
                <c:pt idx="109">
                  <c:v>1182.6627995959873</c:v>
                </c:pt>
                <c:pt idx="110">
                  <c:v>1214.4763161430003</c:v>
                </c:pt>
                <c:pt idx="111">
                  <c:v>1209.4845204691978</c:v>
                </c:pt>
                <c:pt idx="112">
                  <c:v>1189.03411592364</c:v>
                </c:pt>
                <c:pt idx="113">
                  <c:v>1158.3925591724337</c:v>
                </c:pt>
                <c:pt idx="114">
                  <c:v>1135.1819469636796</c:v>
                </c:pt>
                <c:pt idx="115">
                  <c:v>1138.872572836206</c:v>
                </c:pt>
                <c:pt idx="116">
                  <c:v>1142.072169336926</c:v>
                </c:pt>
                <c:pt idx="117">
                  <c:v>1154.119534139912</c:v>
                </c:pt>
                <c:pt idx="118">
                  <c:v>1169.9714176921718</c:v>
                </c:pt>
                <c:pt idx="119">
                  <c:v>1184.9829943197633</c:v>
                </c:pt>
                <c:pt idx="120">
                  <c:v>1171.6106682699012</c:v>
                </c:pt>
                <c:pt idx="121">
                  <c:v>1180.6139975944309</c:v>
                </c:pt>
                <c:pt idx="122">
                  <c:v>1164.6787021789803</c:v>
                </c:pt>
                <c:pt idx="123">
                  <c:v>1202.1576046975279</c:v>
                </c:pt>
              </c:numCache>
            </c:numRef>
          </c:yVal>
          <c:smooth val="0"/>
          <c:extLst>
            <c:ext xmlns:c16="http://schemas.microsoft.com/office/drawing/2014/chart" uri="{C3380CC4-5D6E-409C-BE32-E72D297353CC}">
              <c16:uniqueId val="{00000082-8931-4DC2-87E1-98AB94B00F61}"/>
            </c:ext>
          </c:extLst>
        </c:ser>
        <c:ser>
          <c:idx val="131"/>
          <c:order val="131"/>
          <c:tx>
            <c:strRef>
              <c:f>'European Option'!$J$167</c:f>
              <c:strCache>
                <c:ptCount val="1"/>
                <c:pt idx="0">
                  <c:v>Predicted Opening Stock Price_130</c:v>
                </c:pt>
              </c:strCache>
            </c:strRef>
          </c:tx>
          <c:spPr>
            <a:ln w="19050" cap="rnd">
              <a:solidFill>
                <a:schemeClr val="accent6">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Option'!$K$167:$ED$167</c:f>
              <c:numCache>
                <c:formatCode>General</c:formatCode>
                <c:ptCount val="124"/>
                <c:pt idx="0">
                  <c:v>922.7</c:v>
                </c:pt>
                <c:pt idx="1">
                  <c:v>908.64656833401955</c:v>
                </c:pt>
                <c:pt idx="2">
                  <c:v>891.23827085234802</c:v>
                </c:pt>
                <c:pt idx="3">
                  <c:v>897.31855591483475</c:v>
                </c:pt>
                <c:pt idx="4">
                  <c:v>891.60052056907182</c:v>
                </c:pt>
                <c:pt idx="5">
                  <c:v>895.16778078876598</c:v>
                </c:pt>
                <c:pt idx="6">
                  <c:v>882.4159010275539</c:v>
                </c:pt>
                <c:pt idx="7">
                  <c:v>873.95292415508106</c:v>
                </c:pt>
                <c:pt idx="8">
                  <c:v>861.21680775633877</c:v>
                </c:pt>
                <c:pt idx="9">
                  <c:v>870.4204055386416</c:v>
                </c:pt>
                <c:pt idx="10">
                  <c:v>878.24431465678242</c:v>
                </c:pt>
                <c:pt idx="11">
                  <c:v>864.25314636462042</c:v>
                </c:pt>
                <c:pt idx="12">
                  <c:v>865.44101087286231</c:v>
                </c:pt>
                <c:pt idx="13">
                  <c:v>862.77990185587987</c:v>
                </c:pt>
                <c:pt idx="14">
                  <c:v>885.53455119458249</c:v>
                </c:pt>
                <c:pt idx="15">
                  <c:v>907.95285215612842</c:v>
                </c:pt>
                <c:pt idx="16">
                  <c:v>911.5618306607663</c:v>
                </c:pt>
                <c:pt idx="17">
                  <c:v>920.13033329927021</c:v>
                </c:pt>
                <c:pt idx="18">
                  <c:v>943.41481148395246</c:v>
                </c:pt>
                <c:pt idx="19">
                  <c:v>977.47274875192045</c:v>
                </c:pt>
                <c:pt idx="20">
                  <c:v>982.03096054452885</c:v>
                </c:pt>
                <c:pt idx="21">
                  <c:v>982.08604012124738</c:v>
                </c:pt>
                <c:pt idx="22">
                  <c:v>974.61749707155934</c:v>
                </c:pt>
                <c:pt idx="23">
                  <c:v>1007.7857812364629</c:v>
                </c:pt>
                <c:pt idx="24">
                  <c:v>993.30997048089455</c:v>
                </c:pt>
                <c:pt idx="25">
                  <c:v>1013.7166778514501</c:v>
                </c:pt>
                <c:pt idx="26">
                  <c:v>999.12981594322548</c:v>
                </c:pt>
                <c:pt idx="27">
                  <c:v>989.37544723546944</c:v>
                </c:pt>
                <c:pt idx="28">
                  <c:v>976.71442428205728</c:v>
                </c:pt>
                <c:pt idx="29">
                  <c:v>967.64234078718175</c:v>
                </c:pt>
                <c:pt idx="30">
                  <c:v>996.05132005860673</c:v>
                </c:pt>
                <c:pt idx="31">
                  <c:v>1017.726399616513</c:v>
                </c:pt>
                <c:pt idx="32">
                  <c:v>1019.4257898152457</c:v>
                </c:pt>
                <c:pt idx="33">
                  <c:v>1010.1984319733789</c:v>
                </c:pt>
                <c:pt idx="34">
                  <c:v>1022.4322511709765</c:v>
                </c:pt>
                <c:pt idx="35">
                  <c:v>1044.1346761066827</c:v>
                </c:pt>
                <c:pt idx="36">
                  <c:v>1047.7037251015993</c:v>
                </c:pt>
                <c:pt idx="37">
                  <c:v>1068.0080495053339</c:v>
                </c:pt>
                <c:pt idx="38">
                  <c:v>1072.3644178887209</c:v>
                </c:pt>
                <c:pt idx="39">
                  <c:v>1074.2408861254298</c:v>
                </c:pt>
                <c:pt idx="40">
                  <c:v>1061.8854723008806</c:v>
                </c:pt>
                <c:pt idx="41">
                  <c:v>1073.08197406767</c:v>
                </c:pt>
                <c:pt idx="42">
                  <c:v>1065.2919066270972</c:v>
                </c:pt>
                <c:pt idx="43">
                  <c:v>1034.6715746418643</c:v>
                </c:pt>
                <c:pt idx="44">
                  <c:v>1047.1570112172385</c:v>
                </c:pt>
                <c:pt idx="45">
                  <c:v>1055.0245627468639</c:v>
                </c:pt>
                <c:pt idx="46">
                  <c:v>1042.1821442309545</c:v>
                </c:pt>
                <c:pt idx="47">
                  <c:v>1045.7390398656053</c:v>
                </c:pt>
                <c:pt idx="48">
                  <c:v>1020.005340103958</c:v>
                </c:pt>
                <c:pt idx="49">
                  <c:v>1005.6886260185232</c:v>
                </c:pt>
                <c:pt idx="50">
                  <c:v>977.05856181594675</c:v>
                </c:pt>
                <c:pt idx="51">
                  <c:v>979.59622347203413</c:v>
                </c:pt>
                <c:pt idx="52">
                  <c:v>942.27055756681773</c:v>
                </c:pt>
                <c:pt idx="53">
                  <c:v>929.83875492517279</c:v>
                </c:pt>
                <c:pt idx="54">
                  <c:v>938.5931847807658</c:v>
                </c:pt>
                <c:pt idx="55">
                  <c:v>930.03612049648484</c:v>
                </c:pt>
                <c:pt idx="56">
                  <c:v>922.46746218331577</c:v>
                </c:pt>
                <c:pt idx="57">
                  <c:v>895.68827880328399</c:v>
                </c:pt>
                <c:pt idx="58">
                  <c:v>892.56900728415042</c:v>
                </c:pt>
                <c:pt idx="59">
                  <c:v>887.99612465119674</c:v>
                </c:pt>
                <c:pt idx="60">
                  <c:v>873.3688604907951</c:v>
                </c:pt>
                <c:pt idx="61">
                  <c:v>870.16272583351406</c:v>
                </c:pt>
                <c:pt idx="62">
                  <c:v>876.16327789514526</c:v>
                </c:pt>
                <c:pt idx="63">
                  <c:v>868.95424870391514</c:v>
                </c:pt>
                <c:pt idx="64">
                  <c:v>852.69886054063863</c:v>
                </c:pt>
                <c:pt idx="65">
                  <c:v>836.08197101320604</c:v>
                </c:pt>
                <c:pt idx="66">
                  <c:v>831.41290959035007</c:v>
                </c:pt>
                <c:pt idx="67">
                  <c:v>856.04629065499921</c:v>
                </c:pt>
                <c:pt idx="68">
                  <c:v>865.83302097589183</c:v>
                </c:pt>
                <c:pt idx="69">
                  <c:v>860.17698551174669</c:v>
                </c:pt>
                <c:pt idx="70">
                  <c:v>845.6995428233738</c:v>
                </c:pt>
                <c:pt idx="71">
                  <c:v>826.33116082386528</c:v>
                </c:pt>
                <c:pt idx="72">
                  <c:v>836.68746507702792</c:v>
                </c:pt>
                <c:pt idx="73">
                  <c:v>840.71335095314498</c:v>
                </c:pt>
                <c:pt idx="74">
                  <c:v>834.9061798869393</c:v>
                </c:pt>
                <c:pt idx="75">
                  <c:v>832.29536768510957</c:v>
                </c:pt>
                <c:pt idx="76">
                  <c:v>832.25680268687438</c:v>
                </c:pt>
                <c:pt idx="77">
                  <c:v>832.98155598613323</c:v>
                </c:pt>
                <c:pt idx="78">
                  <c:v>830.25597050468639</c:v>
                </c:pt>
                <c:pt idx="79">
                  <c:v>861.97092587543773</c:v>
                </c:pt>
                <c:pt idx="80">
                  <c:v>830.4922189288136</c:v>
                </c:pt>
                <c:pt idx="81">
                  <c:v>789.58339351325981</c:v>
                </c:pt>
                <c:pt idx="82">
                  <c:v>798.92550576219458</c:v>
                </c:pt>
                <c:pt idx="83">
                  <c:v>799.62412789468431</c:v>
                </c:pt>
                <c:pt idx="84">
                  <c:v>806.2513184814328</c:v>
                </c:pt>
                <c:pt idx="85">
                  <c:v>809.54537061396331</c:v>
                </c:pt>
                <c:pt idx="86">
                  <c:v>811.25037519851833</c:v>
                </c:pt>
                <c:pt idx="87">
                  <c:v>816.28838983068613</c:v>
                </c:pt>
                <c:pt idx="88">
                  <c:v>815.05428845510357</c:v>
                </c:pt>
                <c:pt idx="89">
                  <c:v>816.39322047277506</c:v>
                </c:pt>
                <c:pt idx="90">
                  <c:v>824.70614451813992</c:v>
                </c:pt>
                <c:pt idx="91">
                  <c:v>827.84170098307607</c:v>
                </c:pt>
                <c:pt idx="92">
                  <c:v>810.82633149866706</c:v>
                </c:pt>
                <c:pt idx="93">
                  <c:v>822.6954313905228</c:v>
                </c:pt>
                <c:pt idx="94">
                  <c:v>827.3803650714425</c:v>
                </c:pt>
                <c:pt idx="95">
                  <c:v>866.23166046800009</c:v>
                </c:pt>
                <c:pt idx="96">
                  <c:v>859.84992513661632</c:v>
                </c:pt>
                <c:pt idx="97">
                  <c:v>875.09980038282686</c:v>
                </c:pt>
                <c:pt idx="98">
                  <c:v>870.30412275138463</c:v>
                </c:pt>
                <c:pt idx="99">
                  <c:v>893.82082117435323</c:v>
                </c:pt>
                <c:pt idx="100">
                  <c:v>908.47979337408162</c:v>
                </c:pt>
                <c:pt idx="101">
                  <c:v>909.93653871887693</c:v>
                </c:pt>
                <c:pt idx="102">
                  <c:v>913.12969847501847</c:v>
                </c:pt>
                <c:pt idx="103">
                  <c:v>900.36760381486613</c:v>
                </c:pt>
                <c:pt idx="104">
                  <c:v>906.88591678441355</c:v>
                </c:pt>
                <c:pt idx="105">
                  <c:v>916.93299778690402</c:v>
                </c:pt>
                <c:pt idx="106">
                  <c:v>919.22297462905522</c:v>
                </c:pt>
                <c:pt idx="107">
                  <c:v>915.22944589987424</c:v>
                </c:pt>
                <c:pt idx="108">
                  <c:v>899.89011657521507</c:v>
                </c:pt>
                <c:pt idx="109">
                  <c:v>902.46322974679299</c:v>
                </c:pt>
                <c:pt idx="110">
                  <c:v>907.02272886281514</c:v>
                </c:pt>
                <c:pt idx="111">
                  <c:v>912.52612326288454</c:v>
                </c:pt>
                <c:pt idx="112">
                  <c:v>898.42857733976075</c:v>
                </c:pt>
                <c:pt idx="113">
                  <c:v>918.18408212725933</c:v>
                </c:pt>
                <c:pt idx="114">
                  <c:v>913.12556432928898</c:v>
                </c:pt>
                <c:pt idx="115">
                  <c:v>909.95852548247251</c:v>
                </c:pt>
                <c:pt idx="116">
                  <c:v>921.908114625488</c:v>
                </c:pt>
                <c:pt idx="117">
                  <c:v>912.93132939919099</c:v>
                </c:pt>
                <c:pt idx="118">
                  <c:v>907.99677400485837</c:v>
                </c:pt>
                <c:pt idx="119">
                  <c:v>909.808291986668</c:v>
                </c:pt>
                <c:pt idx="120">
                  <c:v>883.44950165915043</c:v>
                </c:pt>
                <c:pt idx="121">
                  <c:v>905.73893789355509</c:v>
                </c:pt>
                <c:pt idx="122">
                  <c:v>895.21451801319313</c:v>
                </c:pt>
                <c:pt idx="123">
                  <c:v>909.84499838401803</c:v>
                </c:pt>
              </c:numCache>
            </c:numRef>
          </c:yVal>
          <c:smooth val="0"/>
          <c:extLst>
            <c:ext xmlns:c16="http://schemas.microsoft.com/office/drawing/2014/chart" uri="{C3380CC4-5D6E-409C-BE32-E72D297353CC}">
              <c16:uniqueId val="{00000083-8931-4DC2-87E1-98AB94B00F61}"/>
            </c:ext>
          </c:extLst>
        </c:ser>
        <c:ser>
          <c:idx val="132"/>
          <c:order val="132"/>
          <c:tx>
            <c:strRef>
              <c:f>'European Option'!$J$168</c:f>
              <c:strCache>
                <c:ptCount val="1"/>
                <c:pt idx="0">
                  <c:v>Predicted Opening Stock Price_131</c:v>
                </c:pt>
              </c:strCache>
            </c:strRef>
          </c:tx>
          <c:spPr>
            <a:ln w="19050" cap="rnd">
              <a:solidFill>
                <a:schemeClr val="accent1">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Option'!$K$168:$ED$168</c:f>
              <c:numCache>
                <c:formatCode>General</c:formatCode>
                <c:ptCount val="124"/>
                <c:pt idx="0">
                  <c:v>922.7</c:v>
                </c:pt>
                <c:pt idx="1">
                  <c:v>938.08328680357067</c:v>
                </c:pt>
                <c:pt idx="2">
                  <c:v>916.81052226681629</c:v>
                </c:pt>
                <c:pt idx="3">
                  <c:v>920.95366871466842</c:v>
                </c:pt>
                <c:pt idx="4">
                  <c:v>914.40816587944573</c:v>
                </c:pt>
                <c:pt idx="5">
                  <c:v>943.54919911975026</c:v>
                </c:pt>
                <c:pt idx="6">
                  <c:v>927.30830894883809</c:v>
                </c:pt>
                <c:pt idx="7">
                  <c:v>906.31880332676758</c:v>
                </c:pt>
                <c:pt idx="8">
                  <c:v>886.13756764495349</c:v>
                </c:pt>
                <c:pt idx="9">
                  <c:v>902.60509206544509</c:v>
                </c:pt>
                <c:pt idx="10">
                  <c:v>917.5344454048676</c:v>
                </c:pt>
                <c:pt idx="11">
                  <c:v>885.24243259848299</c:v>
                </c:pt>
                <c:pt idx="12">
                  <c:v>877.91608077105775</c:v>
                </c:pt>
                <c:pt idx="13">
                  <c:v>899.71604152805514</c:v>
                </c:pt>
                <c:pt idx="14">
                  <c:v>917.23056352673814</c:v>
                </c:pt>
                <c:pt idx="15">
                  <c:v>929.88022808696599</c:v>
                </c:pt>
                <c:pt idx="16">
                  <c:v>948.85142665004082</c:v>
                </c:pt>
                <c:pt idx="17">
                  <c:v>935.49449412151114</c:v>
                </c:pt>
                <c:pt idx="18">
                  <c:v>938.02060847403311</c:v>
                </c:pt>
                <c:pt idx="19">
                  <c:v>936.24646450280909</c:v>
                </c:pt>
                <c:pt idx="20">
                  <c:v>901.97305832077132</c:v>
                </c:pt>
                <c:pt idx="21">
                  <c:v>920.1444350952944</c:v>
                </c:pt>
                <c:pt idx="22">
                  <c:v>905.7476641715665</c:v>
                </c:pt>
                <c:pt idx="23">
                  <c:v>898.79410906617113</c:v>
                </c:pt>
                <c:pt idx="24">
                  <c:v>905.34400130168103</c:v>
                </c:pt>
                <c:pt idx="25">
                  <c:v>884.88854988998673</c:v>
                </c:pt>
                <c:pt idx="26">
                  <c:v>902.26763836926398</c:v>
                </c:pt>
                <c:pt idx="27">
                  <c:v>905.37591103360467</c:v>
                </c:pt>
                <c:pt idx="28">
                  <c:v>905.3341360804028</c:v>
                </c:pt>
                <c:pt idx="29">
                  <c:v>917.86598771644708</c:v>
                </c:pt>
                <c:pt idx="30">
                  <c:v>898.87408804318954</c:v>
                </c:pt>
                <c:pt idx="31">
                  <c:v>893.42287815210602</c:v>
                </c:pt>
                <c:pt idx="32">
                  <c:v>901.8801984608167</c:v>
                </c:pt>
                <c:pt idx="33">
                  <c:v>899.25196232069709</c:v>
                </c:pt>
                <c:pt idx="34">
                  <c:v>901.6656501270719</c:v>
                </c:pt>
                <c:pt idx="35">
                  <c:v>905.45269620491706</c:v>
                </c:pt>
                <c:pt idx="36">
                  <c:v>957.53134965218476</c:v>
                </c:pt>
                <c:pt idx="37">
                  <c:v>941.42116537297875</c:v>
                </c:pt>
                <c:pt idx="38">
                  <c:v>909.40517480406936</c:v>
                </c:pt>
                <c:pt idx="39">
                  <c:v>913.11342548106234</c:v>
                </c:pt>
                <c:pt idx="40">
                  <c:v>901.59017753967157</c:v>
                </c:pt>
                <c:pt idx="41">
                  <c:v>880.97257202255253</c:v>
                </c:pt>
                <c:pt idx="42">
                  <c:v>873.13105965330396</c:v>
                </c:pt>
                <c:pt idx="43">
                  <c:v>859.36967973162393</c:v>
                </c:pt>
                <c:pt idx="44">
                  <c:v>823.93306105790873</c:v>
                </c:pt>
                <c:pt idx="45">
                  <c:v>812.26655865436669</c:v>
                </c:pt>
                <c:pt idx="46">
                  <c:v>807.42824831611358</c:v>
                </c:pt>
                <c:pt idx="47">
                  <c:v>816.72355260278391</c:v>
                </c:pt>
                <c:pt idx="48">
                  <c:v>811.16213055853552</c:v>
                </c:pt>
                <c:pt idx="49">
                  <c:v>796.86867515823451</c:v>
                </c:pt>
                <c:pt idx="50">
                  <c:v>789.9349745617875</c:v>
                </c:pt>
                <c:pt idx="51">
                  <c:v>778.35722889404815</c:v>
                </c:pt>
                <c:pt idx="52">
                  <c:v>780.14754840444868</c:v>
                </c:pt>
                <c:pt idx="53">
                  <c:v>770.75829140524809</c:v>
                </c:pt>
                <c:pt idx="54">
                  <c:v>756.71151963948944</c:v>
                </c:pt>
                <c:pt idx="55">
                  <c:v>764.20348811311135</c:v>
                </c:pt>
                <c:pt idx="56">
                  <c:v>748.845421694322</c:v>
                </c:pt>
                <c:pt idx="57">
                  <c:v>759.44288128503501</c:v>
                </c:pt>
                <c:pt idx="58">
                  <c:v>751.10095294177552</c:v>
                </c:pt>
                <c:pt idx="59">
                  <c:v>743.75365418472325</c:v>
                </c:pt>
                <c:pt idx="60">
                  <c:v>754.74597593044632</c:v>
                </c:pt>
                <c:pt idx="61">
                  <c:v>749.91347423915363</c:v>
                </c:pt>
                <c:pt idx="62">
                  <c:v>750.73603592933455</c:v>
                </c:pt>
                <c:pt idx="63">
                  <c:v>755.16822482881912</c:v>
                </c:pt>
                <c:pt idx="64">
                  <c:v>742.7123870462533</c:v>
                </c:pt>
                <c:pt idx="65">
                  <c:v>735.35318472907363</c:v>
                </c:pt>
                <c:pt idx="66">
                  <c:v>742.53012836536118</c:v>
                </c:pt>
                <c:pt idx="67">
                  <c:v>766.96530096913955</c:v>
                </c:pt>
                <c:pt idx="68">
                  <c:v>789.7027802027053</c:v>
                </c:pt>
                <c:pt idx="69">
                  <c:v>806.25338032519767</c:v>
                </c:pt>
                <c:pt idx="70">
                  <c:v>816.76033037966511</c:v>
                </c:pt>
                <c:pt idx="71">
                  <c:v>821.20893976931256</c:v>
                </c:pt>
                <c:pt idx="72">
                  <c:v>834.83696578121499</c:v>
                </c:pt>
                <c:pt idx="73">
                  <c:v>841.4582062840143</c:v>
                </c:pt>
                <c:pt idx="74">
                  <c:v>829.13104736009564</c:v>
                </c:pt>
                <c:pt idx="75">
                  <c:v>831.5526428634455</c:v>
                </c:pt>
                <c:pt idx="76">
                  <c:v>805.75565473882489</c:v>
                </c:pt>
                <c:pt idx="77">
                  <c:v>813.37070070857567</c:v>
                </c:pt>
                <c:pt idx="78">
                  <c:v>817.39215348732603</c:v>
                </c:pt>
                <c:pt idx="79">
                  <c:v>836.21412717539408</c:v>
                </c:pt>
                <c:pt idx="80">
                  <c:v>835.07487625406247</c:v>
                </c:pt>
                <c:pt idx="81">
                  <c:v>843.31787346637668</c:v>
                </c:pt>
                <c:pt idx="82">
                  <c:v>836.09130594658302</c:v>
                </c:pt>
                <c:pt idx="83">
                  <c:v>854.19783970216122</c:v>
                </c:pt>
                <c:pt idx="84">
                  <c:v>857.76248562157127</c:v>
                </c:pt>
                <c:pt idx="85">
                  <c:v>870.47724847745428</c:v>
                </c:pt>
                <c:pt idx="86">
                  <c:v>887.55316355685807</c:v>
                </c:pt>
                <c:pt idx="87">
                  <c:v>879.05458565520792</c:v>
                </c:pt>
                <c:pt idx="88">
                  <c:v>882.23061657417918</c:v>
                </c:pt>
                <c:pt idx="89">
                  <c:v>897.03245966274608</c:v>
                </c:pt>
                <c:pt idx="90">
                  <c:v>900.29826698841441</c:v>
                </c:pt>
                <c:pt idx="91">
                  <c:v>904.58338807147072</c:v>
                </c:pt>
                <c:pt idx="92">
                  <c:v>917.90789590816064</c:v>
                </c:pt>
                <c:pt idx="93">
                  <c:v>908.84603892366283</c:v>
                </c:pt>
                <c:pt idx="94">
                  <c:v>912.77251535867936</c:v>
                </c:pt>
                <c:pt idx="95">
                  <c:v>917.51129812011789</c:v>
                </c:pt>
                <c:pt idx="96">
                  <c:v>920.91654217277915</c:v>
                </c:pt>
                <c:pt idx="97">
                  <c:v>923.58639759961272</c:v>
                </c:pt>
                <c:pt idx="98">
                  <c:v>934.66328534013212</c:v>
                </c:pt>
                <c:pt idx="99">
                  <c:v>927.26163989325801</c:v>
                </c:pt>
                <c:pt idx="100">
                  <c:v>934.65601872486786</c:v>
                </c:pt>
                <c:pt idx="101">
                  <c:v>940.02208908649243</c:v>
                </c:pt>
                <c:pt idx="102">
                  <c:v>923.49778276304937</c:v>
                </c:pt>
                <c:pt idx="103">
                  <c:v>914.7592359086367</c:v>
                </c:pt>
                <c:pt idx="104">
                  <c:v>917.19399656607766</c:v>
                </c:pt>
                <c:pt idx="105">
                  <c:v>916.75441201109277</c:v>
                </c:pt>
                <c:pt idx="106">
                  <c:v>918.24728595844408</c:v>
                </c:pt>
                <c:pt idx="107">
                  <c:v>923.88291128544779</c:v>
                </c:pt>
                <c:pt idx="108">
                  <c:v>912.72810101647224</c:v>
                </c:pt>
                <c:pt idx="109">
                  <c:v>930.32751730268899</c:v>
                </c:pt>
                <c:pt idx="110">
                  <c:v>929.74665806439566</c:v>
                </c:pt>
                <c:pt idx="111">
                  <c:v>918.80634949319415</c:v>
                </c:pt>
                <c:pt idx="112">
                  <c:v>913.76806367014694</c:v>
                </c:pt>
                <c:pt idx="113">
                  <c:v>894.48963809254417</c:v>
                </c:pt>
                <c:pt idx="114">
                  <c:v>897.00524826855826</c:v>
                </c:pt>
                <c:pt idx="115">
                  <c:v>913.66590787638359</c:v>
                </c:pt>
                <c:pt idx="116">
                  <c:v>925.7812904254406</c:v>
                </c:pt>
                <c:pt idx="117">
                  <c:v>929.05892816205278</c:v>
                </c:pt>
                <c:pt idx="118">
                  <c:v>918.95315762541873</c:v>
                </c:pt>
                <c:pt idx="119">
                  <c:v>907.77765011079305</c:v>
                </c:pt>
                <c:pt idx="120">
                  <c:v>893.82392771784748</c:v>
                </c:pt>
                <c:pt idx="121">
                  <c:v>902.73681295380675</c:v>
                </c:pt>
                <c:pt idx="122">
                  <c:v>922.12824041606029</c:v>
                </c:pt>
                <c:pt idx="123">
                  <c:v>905.84463014019002</c:v>
                </c:pt>
              </c:numCache>
            </c:numRef>
          </c:yVal>
          <c:smooth val="0"/>
          <c:extLst>
            <c:ext xmlns:c16="http://schemas.microsoft.com/office/drawing/2014/chart" uri="{C3380CC4-5D6E-409C-BE32-E72D297353CC}">
              <c16:uniqueId val="{00000084-8931-4DC2-87E1-98AB94B00F61}"/>
            </c:ext>
          </c:extLst>
        </c:ser>
        <c:ser>
          <c:idx val="133"/>
          <c:order val="133"/>
          <c:tx>
            <c:strRef>
              <c:f>'European Option'!$J$169</c:f>
              <c:strCache>
                <c:ptCount val="1"/>
                <c:pt idx="0">
                  <c:v>Predicted Opening Stock Price_132</c:v>
                </c:pt>
              </c:strCache>
            </c:strRef>
          </c:tx>
          <c:spPr>
            <a:ln w="19050" cap="rnd">
              <a:solidFill>
                <a:schemeClr val="accent2">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Option'!$K$169:$ED$169</c:f>
              <c:numCache>
                <c:formatCode>General</c:formatCode>
                <c:ptCount val="124"/>
                <c:pt idx="0">
                  <c:v>922.7</c:v>
                </c:pt>
                <c:pt idx="1">
                  <c:v>913.99596115344423</c:v>
                </c:pt>
                <c:pt idx="2">
                  <c:v>900.17655783273028</c:v>
                </c:pt>
                <c:pt idx="3">
                  <c:v>895.03257848614237</c:v>
                </c:pt>
                <c:pt idx="4">
                  <c:v>894.97552408893148</c:v>
                </c:pt>
                <c:pt idx="5">
                  <c:v>927.06916962592686</c:v>
                </c:pt>
                <c:pt idx="6">
                  <c:v>912.93537046418805</c:v>
                </c:pt>
                <c:pt idx="7">
                  <c:v>918.95604146928281</c:v>
                </c:pt>
                <c:pt idx="8">
                  <c:v>918.64319330797821</c:v>
                </c:pt>
                <c:pt idx="9">
                  <c:v>918.81993366864549</c:v>
                </c:pt>
                <c:pt idx="10">
                  <c:v>917.03687745127922</c:v>
                </c:pt>
                <c:pt idx="11">
                  <c:v>894.58778791498321</c:v>
                </c:pt>
                <c:pt idx="12">
                  <c:v>898.17927967119283</c:v>
                </c:pt>
                <c:pt idx="13">
                  <c:v>886.32204547140657</c:v>
                </c:pt>
                <c:pt idx="14">
                  <c:v>896.53572272117287</c:v>
                </c:pt>
                <c:pt idx="15">
                  <c:v>910.14696401262267</c:v>
                </c:pt>
                <c:pt idx="16">
                  <c:v>922.65540203454987</c:v>
                </c:pt>
                <c:pt idx="17">
                  <c:v>930.48806746416926</c:v>
                </c:pt>
                <c:pt idx="18">
                  <c:v>951.77320885762776</c:v>
                </c:pt>
                <c:pt idx="19">
                  <c:v>986.62935395176362</c:v>
                </c:pt>
                <c:pt idx="20">
                  <c:v>982.80323595490336</c:v>
                </c:pt>
                <c:pt idx="21">
                  <c:v>988.82401673165032</c:v>
                </c:pt>
                <c:pt idx="22">
                  <c:v>980.64442488630107</c:v>
                </c:pt>
                <c:pt idx="23">
                  <c:v>957.61945201443791</c:v>
                </c:pt>
                <c:pt idx="24">
                  <c:v>960.05427837634579</c:v>
                </c:pt>
                <c:pt idx="25">
                  <c:v>933.81313179896893</c:v>
                </c:pt>
                <c:pt idx="26">
                  <c:v>895.13860157911222</c:v>
                </c:pt>
                <c:pt idx="27">
                  <c:v>908.83895192815737</c:v>
                </c:pt>
                <c:pt idx="28">
                  <c:v>921.982464554378</c:v>
                </c:pt>
                <c:pt idx="29">
                  <c:v>924.7234903355793</c:v>
                </c:pt>
                <c:pt idx="30">
                  <c:v>954.76224690057131</c:v>
                </c:pt>
                <c:pt idx="31">
                  <c:v>956.34911284712814</c:v>
                </c:pt>
                <c:pt idx="32">
                  <c:v>974.94497144329262</c:v>
                </c:pt>
                <c:pt idx="33">
                  <c:v>971.43816956847672</c:v>
                </c:pt>
                <c:pt idx="34">
                  <c:v>987.88496636257639</c:v>
                </c:pt>
                <c:pt idx="35">
                  <c:v>1021.3110816501567</c:v>
                </c:pt>
                <c:pt idx="36">
                  <c:v>1025.6348360879335</c:v>
                </c:pt>
                <c:pt idx="37">
                  <c:v>1013.2902896455886</c:v>
                </c:pt>
                <c:pt idx="38">
                  <c:v>1021.2803744238714</c:v>
                </c:pt>
                <c:pt idx="39">
                  <c:v>999.97149459101115</c:v>
                </c:pt>
                <c:pt idx="40">
                  <c:v>1004.1900777250513</c:v>
                </c:pt>
                <c:pt idx="41">
                  <c:v>991.60423329680179</c:v>
                </c:pt>
                <c:pt idx="42">
                  <c:v>1006.7075641402261</c:v>
                </c:pt>
                <c:pt idx="43">
                  <c:v>993.58970323290953</c:v>
                </c:pt>
                <c:pt idx="44">
                  <c:v>980.79894754246664</c:v>
                </c:pt>
                <c:pt idx="45">
                  <c:v>963.92293618985627</c:v>
                </c:pt>
                <c:pt idx="46">
                  <c:v>959.29193455619611</c:v>
                </c:pt>
                <c:pt idx="47">
                  <c:v>971.17510153663181</c:v>
                </c:pt>
                <c:pt idx="48">
                  <c:v>971.21514030624712</c:v>
                </c:pt>
                <c:pt idx="49">
                  <c:v>973.33710436634112</c:v>
                </c:pt>
                <c:pt idx="50">
                  <c:v>958.03285643115635</c:v>
                </c:pt>
                <c:pt idx="51">
                  <c:v>971.13254006831971</c:v>
                </c:pt>
                <c:pt idx="52">
                  <c:v>969.4100463188164</c:v>
                </c:pt>
                <c:pt idx="53">
                  <c:v>960.03080533055936</c:v>
                </c:pt>
                <c:pt idx="54">
                  <c:v>964.19137194885263</c:v>
                </c:pt>
                <c:pt idx="55">
                  <c:v>986.1094065797032</c:v>
                </c:pt>
                <c:pt idx="56">
                  <c:v>989.78811663135571</c:v>
                </c:pt>
                <c:pt idx="57">
                  <c:v>968.59977732768095</c:v>
                </c:pt>
                <c:pt idx="58">
                  <c:v>960.31038900029091</c:v>
                </c:pt>
                <c:pt idx="59">
                  <c:v>965.40716151277729</c:v>
                </c:pt>
                <c:pt idx="60">
                  <c:v>954.52296412452972</c:v>
                </c:pt>
                <c:pt idx="61">
                  <c:v>945.1727607407629</c:v>
                </c:pt>
                <c:pt idx="62">
                  <c:v>950.97061206647538</c:v>
                </c:pt>
                <c:pt idx="63">
                  <c:v>949.03679973276735</c:v>
                </c:pt>
                <c:pt idx="64">
                  <c:v>967.34815784071225</c:v>
                </c:pt>
                <c:pt idx="65">
                  <c:v>976.48116424940758</c:v>
                </c:pt>
                <c:pt idx="66">
                  <c:v>954.70276610171584</c:v>
                </c:pt>
                <c:pt idx="67">
                  <c:v>980.99297443487865</c:v>
                </c:pt>
                <c:pt idx="68">
                  <c:v>986.73974336856236</c:v>
                </c:pt>
                <c:pt idx="69">
                  <c:v>976.73403772739061</c:v>
                </c:pt>
                <c:pt idx="70">
                  <c:v>972.92040479670675</c:v>
                </c:pt>
                <c:pt idx="71">
                  <c:v>981.3396434046972</c:v>
                </c:pt>
                <c:pt idx="72">
                  <c:v>1005.107465100431</c:v>
                </c:pt>
                <c:pt idx="73">
                  <c:v>1016.0367453296354</c:v>
                </c:pt>
                <c:pt idx="74">
                  <c:v>1008.7719891674071</c:v>
                </c:pt>
                <c:pt idx="75">
                  <c:v>1000.7328167734883</c:v>
                </c:pt>
                <c:pt idx="76">
                  <c:v>1013.600679860494</c:v>
                </c:pt>
                <c:pt idx="77">
                  <c:v>1045.4706031625008</c:v>
                </c:pt>
                <c:pt idx="78">
                  <c:v>1059.1309050308898</c:v>
                </c:pt>
                <c:pt idx="79">
                  <c:v>1033.2267141032069</c:v>
                </c:pt>
                <c:pt idx="80">
                  <c:v>1049.8665240944372</c:v>
                </c:pt>
                <c:pt idx="81">
                  <c:v>1043.9766056329531</c:v>
                </c:pt>
                <c:pt idx="82">
                  <c:v>1041.9469962966145</c:v>
                </c:pt>
                <c:pt idx="83">
                  <c:v>1054.9003704762408</c:v>
                </c:pt>
                <c:pt idx="84">
                  <c:v>1049.9550649656533</c:v>
                </c:pt>
                <c:pt idx="85">
                  <c:v>1042.4572610265511</c:v>
                </c:pt>
                <c:pt idx="86">
                  <c:v>1052.3215834697533</c:v>
                </c:pt>
                <c:pt idx="87">
                  <c:v>1039.2795396664749</c:v>
                </c:pt>
                <c:pt idx="88">
                  <c:v>1032.5492329234166</c:v>
                </c:pt>
                <c:pt idx="89">
                  <c:v>1044.1277176002318</c:v>
                </c:pt>
                <c:pt idx="90">
                  <c:v>1035.1591051768655</c:v>
                </c:pt>
                <c:pt idx="91">
                  <c:v>1027.3641301671798</c:v>
                </c:pt>
                <c:pt idx="92">
                  <c:v>1055.2536368281856</c:v>
                </c:pt>
                <c:pt idx="93">
                  <c:v>1052.0549415984483</c:v>
                </c:pt>
                <c:pt idx="94">
                  <c:v>1024.681130229663</c:v>
                </c:pt>
                <c:pt idx="95">
                  <c:v>1019.4405871625894</c:v>
                </c:pt>
                <c:pt idx="96">
                  <c:v>1003.3124896335858</c:v>
                </c:pt>
                <c:pt idx="97">
                  <c:v>1001.7762920168605</c:v>
                </c:pt>
                <c:pt idx="98">
                  <c:v>1022.5771946970451</c:v>
                </c:pt>
                <c:pt idx="99">
                  <c:v>993.34184226285947</c:v>
                </c:pt>
                <c:pt idx="100">
                  <c:v>972.5238356542169</c:v>
                </c:pt>
                <c:pt idx="101">
                  <c:v>986.43405341622076</c:v>
                </c:pt>
                <c:pt idx="102">
                  <c:v>970.86121975775848</c:v>
                </c:pt>
                <c:pt idx="103">
                  <c:v>935.7576077884703</c:v>
                </c:pt>
                <c:pt idx="104">
                  <c:v>950.40655251443729</c:v>
                </c:pt>
                <c:pt idx="105">
                  <c:v>948.01198787654664</c:v>
                </c:pt>
                <c:pt idx="106">
                  <c:v>953.72274550837881</c:v>
                </c:pt>
                <c:pt idx="107">
                  <c:v>966.2995276506291</c:v>
                </c:pt>
                <c:pt idx="108">
                  <c:v>970.94251615634403</c:v>
                </c:pt>
                <c:pt idx="109">
                  <c:v>968.75523895998799</c:v>
                </c:pt>
                <c:pt idx="110">
                  <c:v>974.007130700841</c:v>
                </c:pt>
                <c:pt idx="111">
                  <c:v>976.32420582981877</c:v>
                </c:pt>
                <c:pt idx="112">
                  <c:v>983.29601090004553</c:v>
                </c:pt>
                <c:pt idx="113">
                  <c:v>985.74688841537522</c:v>
                </c:pt>
                <c:pt idx="114">
                  <c:v>981.3607078090771</c:v>
                </c:pt>
                <c:pt idx="115">
                  <c:v>991.79101423370173</c:v>
                </c:pt>
                <c:pt idx="116">
                  <c:v>1001.1337140086916</c:v>
                </c:pt>
                <c:pt idx="117">
                  <c:v>985.98474312752091</c:v>
                </c:pt>
                <c:pt idx="118">
                  <c:v>1003.4440467151444</c:v>
                </c:pt>
                <c:pt idx="119">
                  <c:v>991.67751723576021</c:v>
                </c:pt>
                <c:pt idx="120">
                  <c:v>992.33693234283226</c:v>
                </c:pt>
                <c:pt idx="121">
                  <c:v>960.84496103291849</c:v>
                </c:pt>
                <c:pt idx="122">
                  <c:v>970.27102067762053</c:v>
                </c:pt>
                <c:pt idx="123">
                  <c:v>972.36095892147591</c:v>
                </c:pt>
              </c:numCache>
            </c:numRef>
          </c:yVal>
          <c:smooth val="0"/>
          <c:extLst>
            <c:ext xmlns:c16="http://schemas.microsoft.com/office/drawing/2014/chart" uri="{C3380CC4-5D6E-409C-BE32-E72D297353CC}">
              <c16:uniqueId val="{00000085-8931-4DC2-87E1-98AB94B00F61}"/>
            </c:ext>
          </c:extLst>
        </c:ser>
        <c:ser>
          <c:idx val="134"/>
          <c:order val="134"/>
          <c:tx>
            <c:strRef>
              <c:f>'European Option'!$J$170</c:f>
              <c:strCache>
                <c:ptCount val="1"/>
                <c:pt idx="0">
                  <c:v>Predicted Opening Stock Price_133</c:v>
                </c:pt>
              </c:strCache>
            </c:strRef>
          </c:tx>
          <c:spPr>
            <a:ln w="19050" cap="rnd">
              <a:solidFill>
                <a:schemeClr val="accent3">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Option'!$K$170:$ED$170</c:f>
              <c:numCache>
                <c:formatCode>General</c:formatCode>
                <c:ptCount val="124"/>
                <c:pt idx="0">
                  <c:v>922.7</c:v>
                </c:pt>
                <c:pt idx="1">
                  <c:v>919.31825736378858</c:v>
                </c:pt>
                <c:pt idx="2">
                  <c:v>948.21288358763968</c:v>
                </c:pt>
                <c:pt idx="3">
                  <c:v>961.16739233521832</c:v>
                </c:pt>
                <c:pt idx="4">
                  <c:v>964.65175095082873</c:v>
                </c:pt>
                <c:pt idx="5">
                  <c:v>982.70656978384682</c:v>
                </c:pt>
                <c:pt idx="6">
                  <c:v>996.16376275339735</c:v>
                </c:pt>
                <c:pt idx="7">
                  <c:v>1021.9432807984256</c:v>
                </c:pt>
                <c:pt idx="8">
                  <c:v>1008.9130229832215</c:v>
                </c:pt>
                <c:pt idx="9">
                  <c:v>979.81806342458765</c:v>
                </c:pt>
                <c:pt idx="10">
                  <c:v>945.67567164129991</c:v>
                </c:pt>
                <c:pt idx="11">
                  <c:v>936.12338470185739</c:v>
                </c:pt>
                <c:pt idx="12">
                  <c:v>909.41253453286834</c:v>
                </c:pt>
                <c:pt idx="13">
                  <c:v>907.5742626825155</c:v>
                </c:pt>
                <c:pt idx="14">
                  <c:v>931.11786714156472</c:v>
                </c:pt>
                <c:pt idx="15">
                  <c:v>933.93556220686355</c:v>
                </c:pt>
                <c:pt idx="16">
                  <c:v>912.72991693151721</c:v>
                </c:pt>
                <c:pt idx="17">
                  <c:v>903.69072973255686</c:v>
                </c:pt>
                <c:pt idx="18">
                  <c:v>914.53210739051372</c:v>
                </c:pt>
                <c:pt idx="19">
                  <c:v>928.86930218905979</c:v>
                </c:pt>
                <c:pt idx="20">
                  <c:v>962.68963472803205</c:v>
                </c:pt>
                <c:pt idx="21">
                  <c:v>973.77275209040522</c:v>
                </c:pt>
                <c:pt idx="22">
                  <c:v>974.7513419396779</c:v>
                </c:pt>
                <c:pt idx="23">
                  <c:v>992.59839391179923</c:v>
                </c:pt>
                <c:pt idx="24">
                  <c:v>1004.0484859678992</c:v>
                </c:pt>
                <c:pt idx="25">
                  <c:v>1018.5580077345219</c:v>
                </c:pt>
                <c:pt idx="26">
                  <c:v>1030.1974294163476</c:v>
                </c:pt>
                <c:pt idx="27">
                  <c:v>1029.9945898951303</c:v>
                </c:pt>
                <c:pt idx="28">
                  <c:v>1030.1723835881548</c:v>
                </c:pt>
                <c:pt idx="29">
                  <c:v>1020.5025672473128</c:v>
                </c:pt>
                <c:pt idx="30">
                  <c:v>1004.5946381985984</c:v>
                </c:pt>
                <c:pt idx="31">
                  <c:v>1016.0838736195682</c:v>
                </c:pt>
                <c:pt idx="32">
                  <c:v>1036.4117173568459</c:v>
                </c:pt>
                <c:pt idx="33">
                  <c:v>1030.1750328384821</c:v>
                </c:pt>
                <c:pt idx="34">
                  <c:v>1007.1486172070047</c:v>
                </c:pt>
                <c:pt idx="35">
                  <c:v>1005.2262031000116</c:v>
                </c:pt>
                <c:pt idx="36">
                  <c:v>1008.8974578501237</c:v>
                </c:pt>
                <c:pt idx="37">
                  <c:v>1002.5450675652869</c:v>
                </c:pt>
                <c:pt idx="38">
                  <c:v>994.54747971432766</c:v>
                </c:pt>
                <c:pt idx="39">
                  <c:v>982.42267177706026</c:v>
                </c:pt>
                <c:pt idx="40">
                  <c:v>996.36624403988912</c:v>
                </c:pt>
                <c:pt idx="41">
                  <c:v>988.2249490575233</c:v>
                </c:pt>
                <c:pt idx="42">
                  <c:v>996.64033335383874</c:v>
                </c:pt>
                <c:pt idx="43">
                  <c:v>1002.566107383165</c:v>
                </c:pt>
                <c:pt idx="44">
                  <c:v>1008.5042071643134</c:v>
                </c:pt>
                <c:pt idx="45">
                  <c:v>996.29689367196079</c:v>
                </c:pt>
                <c:pt idx="46">
                  <c:v>994.15023595695175</c:v>
                </c:pt>
                <c:pt idx="47">
                  <c:v>986.70192440262167</c:v>
                </c:pt>
                <c:pt idx="48">
                  <c:v>967.4152904753505</c:v>
                </c:pt>
                <c:pt idx="49">
                  <c:v>976.39943168922139</c:v>
                </c:pt>
                <c:pt idx="50">
                  <c:v>983.13851204836169</c:v>
                </c:pt>
                <c:pt idx="51">
                  <c:v>996.4932009100479</c:v>
                </c:pt>
                <c:pt idx="52">
                  <c:v>995.05536530247093</c:v>
                </c:pt>
                <c:pt idx="53">
                  <c:v>1000.833966271698</c:v>
                </c:pt>
                <c:pt idx="54">
                  <c:v>1026.9609337494937</c:v>
                </c:pt>
                <c:pt idx="55">
                  <c:v>1036.6287543459639</c:v>
                </c:pt>
                <c:pt idx="56">
                  <c:v>1003.3156499987409</c:v>
                </c:pt>
                <c:pt idx="57">
                  <c:v>1010.2172147571979</c:v>
                </c:pt>
                <c:pt idx="58">
                  <c:v>999.78324278335367</c:v>
                </c:pt>
                <c:pt idx="59">
                  <c:v>991.44304574223247</c:v>
                </c:pt>
                <c:pt idx="60">
                  <c:v>976.62722126147582</c:v>
                </c:pt>
                <c:pt idx="61">
                  <c:v>959.57516531727856</c:v>
                </c:pt>
                <c:pt idx="62">
                  <c:v>937.33743758294315</c:v>
                </c:pt>
                <c:pt idx="63">
                  <c:v>955.01556975004394</c:v>
                </c:pt>
                <c:pt idx="64">
                  <c:v>952.6709951067578</c:v>
                </c:pt>
                <c:pt idx="65">
                  <c:v>974.69455687598577</c:v>
                </c:pt>
                <c:pt idx="66">
                  <c:v>973.76315491402841</c:v>
                </c:pt>
                <c:pt idx="67">
                  <c:v>967.27561598287127</c:v>
                </c:pt>
                <c:pt idx="68">
                  <c:v>950.43429928145008</c:v>
                </c:pt>
                <c:pt idx="69">
                  <c:v>955.18402381677936</c:v>
                </c:pt>
                <c:pt idx="70">
                  <c:v>978.27665573488707</c:v>
                </c:pt>
                <c:pt idx="71">
                  <c:v>957.53508844578755</c:v>
                </c:pt>
                <c:pt idx="72">
                  <c:v>940.85772803698524</c:v>
                </c:pt>
                <c:pt idx="73">
                  <c:v>965.49820643022315</c:v>
                </c:pt>
                <c:pt idx="74">
                  <c:v>965.1667301150693</c:v>
                </c:pt>
                <c:pt idx="75">
                  <c:v>979.61028187805198</c:v>
                </c:pt>
                <c:pt idx="76">
                  <c:v>965.03878240299787</c:v>
                </c:pt>
                <c:pt idx="77">
                  <c:v>948.67532348547979</c:v>
                </c:pt>
                <c:pt idx="78">
                  <c:v>968.70336662266664</c:v>
                </c:pt>
                <c:pt idx="79">
                  <c:v>960.22935366736556</c:v>
                </c:pt>
                <c:pt idx="80">
                  <c:v>943.58471832549071</c:v>
                </c:pt>
                <c:pt idx="81">
                  <c:v>961.89456307987905</c:v>
                </c:pt>
                <c:pt idx="82">
                  <c:v>947.02134513476938</c:v>
                </c:pt>
                <c:pt idx="83">
                  <c:v>927.50735632052181</c:v>
                </c:pt>
                <c:pt idx="84">
                  <c:v>918.64259753396493</c:v>
                </c:pt>
                <c:pt idx="85">
                  <c:v>917.47565415932843</c:v>
                </c:pt>
                <c:pt idx="86">
                  <c:v>927.3764635420622</c:v>
                </c:pt>
                <c:pt idx="87">
                  <c:v>934.39063138398649</c:v>
                </c:pt>
                <c:pt idx="88">
                  <c:v>946.66454728050758</c:v>
                </c:pt>
                <c:pt idx="89">
                  <c:v>936.94051202125365</c:v>
                </c:pt>
                <c:pt idx="90">
                  <c:v>914.30057209665995</c:v>
                </c:pt>
                <c:pt idx="91">
                  <c:v>918.28190872506286</c:v>
                </c:pt>
                <c:pt idx="92">
                  <c:v>936.41215572520991</c:v>
                </c:pt>
                <c:pt idx="93">
                  <c:v>936.82841026273809</c:v>
                </c:pt>
                <c:pt idx="94">
                  <c:v>933.71860758637922</c:v>
                </c:pt>
                <c:pt idx="95">
                  <c:v>912.29883794754335</c:v>
                </c:pt>
                <c:pt idx="96">
                  <c:v>926.94421184141311</c:v>
                </c:pt>
                <c:pt idx="97">
                  <c:v>934.57078262085236</c:v>
                </c:pt>
                <c:pt idx="98">
                  <c:v>942.95475670694691</c:v>
                </c:pt>
                <c:pt idx="99">
                  <c:v>918.79136441180822</c:v>
                </c:pt>
                <c:pt idx="100">
                  <c:v>937.31064966896292</c:v>
                </c:pt>
                <c:pt idx="101">
                  <c:v>932.72607211835884</c:v>
                </c:pt>
                <c:pt idx="102">
                  <c:v>938.72567708109466</c:v>
                </c:pt>
                <c:pt idx="103">
                  <c:v>922.5669227334397</c:v>
                </c:pt>
                <c:pt idx="104">
                  <c:v>924.21655414424822</c:v>
                </c:pt>
                <c:pt idx="105">
                  <c:v>926.04854078883022</c:v>
                </c:pt>
                <c:pt idx="106">
                  <c:v>922.74461238537481</c:v>
                </c:pt>
                <c:pt idx="107">
                  <c:v>923.82197350891875</c:v>
                </c:pt>
                <c:pt idx="108">
                  <c:v>932.57534052165636</c:v>
                </c:pt>
                <c:pt idx="109">
                  <c:v>935.42977789337795</c:v>
                </c:pt>
                <c:pt idx="110">
                  <c:v>924.029601555613</c:v>
                </c:pt>
                <c:pt idx="111">
                  <c:v>940.04735874261576</c:v>
                </c:pt>
                <c:pt idx="112">
                  <c:v>934.81867569107339</c:v>
                </c:pt>
                <c:pt idx="113">
                  <c:v>970.07324298652554</c:v>
                </c:pt>
                <c:pt idx="114">
                  <c:v>935.07628036507185</c:v>
                </c:pt>
                <c:pt idx="115">
                  <c:v>949.68365418098779</c:v>
                </c:pt>
                <c:pt idx="116">
                  <c:v>972.24753715003135</c:v>
                </c:pt>
                <c:pt idx="117">
                  <c:v>973.54211516726605</c:v>
                </c:pt>
                <c:pt idx="118">
                  <c:v>973.99185386929514</c:v>
                </c:pt>
                <c:pt idx="119">
                  <c:v>968.62976877145786</c:v>
                </c:pt>
                <c:pt idx="120">
                  <c:v>955.74840990012024</c:v>
                </c:pt>
                <c:pt idx="121">
                  <c:v>949.86400227194258</c:v>
                </c:pt>
                <c:pt idx="122">
                  <c:v>958.76195641589663</c:v>
                </c:pt>
                <c:pt idx="123">
                  <c:v>991.57535038149103</c:v>
                </c:pt>
              </c:numCache>
            </c:numRef>
          </c:yVal>
          <c:smooth val="0"/>
          <c:extLst>
            <c:ext xmlns:c16="http://schemas.microsoft.com/office/drawing/2014/chart" uri="{C3380CC4-5D6E-409C-BE32-E72D297353CC}">
              <c16:uniqueId val="{00000086-8931-4DC2-87E1-98AB94B00F61}"/>
            </c:ext>
          </c:extLst>
        </c:ser>
        <c:ser>
          <c:idx val="135"/>
          <c:order val="135"/>
          <c:tx>
            <c:strRef>
              <c:f>'European Option'!$J$171</c:f>
              <c:strCache>
                <c:ptCount val="1"/>
                <c:pt idx="0">
                  <c:v>Predicted Opening Stock Price_134</c:v>
                </c:pt>
              </c:strCache>
            </c:strRef>
          </c:tx>
          <c:spPr>
            <a:ln w="19050" cap="rnd">
              <a:solidFill>
                <a:schemeClr val="accent4">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Option'!$K$171:$ED$171</c:f>
              <c:numCache>
                <c:formatCode>General</c:formatCode>
                <c:ptCount val="124"/>
                <c:pt idx="0">
                  <c:v>922.7</c:v>
                </c:pt>
                <c:pt idx="1">
                  <c:v>933.71646038990593</c:v>
                </c:pt>
                <c:pt idx="2">
                  <c:v>923.53751293917833</c:v>
                </c:pt>
                <c:pt idx="3">
                  <c:v>900.26492866845069</c:v>
                </c:pt>
                <c:pt idx="4">
                  <c:v>914.5398624664125</c:v>
                </c:pt>
                <c:pt idx="5">
                  <c:v>914.36582875550823</c:v>
                </c:pt>
                <c:pt idx="6">
                  <c:v>919.29191718243862</c:v>
                </c:pt>
                <c:pt idx="7">
                  <c:v>930.19696529837017</c:v>
                </c:pt>
                <c:pt idx="8">
                  <c:v>931.95569530217927</c:v>
                </c:pt>
                <c:pt idx="9">
                  <c:v>930.68099317680071</c:v>
                </c:pt>
                <c:pt idx="10">
                  <c:v>931.73124921792555</c:v>
                </c:pt>
                <c:pt idx="11">
                  <c:v>930.43998552715186</c:v>
                </c:pt>
                <c:pt idx="12">
                  <c:v>910.5463590664549</c:v>
                </c:pt>
                <c:pt idx="13">
                  <c:v>916.36383385928309</c:v>
                </c:pt>
                <c:pt idx="14">
                  <c:v>923.1166435087631</c:v>
                </c:pt>
                <c:pt idx="15">
                  <c:v>937.76196781624333</c:v>
                </c:pt>
                <c:pt idx="16">
                  <c:v>954.10987099863007</c:v>
                </c:pt>
                <c:pt idx="17">
                  <c:v>966.30225124184869</c:v>
                </c:pt>
                <c:pt idx="18">
                  <c:v>996.69955035670819</c:v>
                </c:pt>
                <c:pt idx="19">
                  <c:v>977.55082288357312</c:v>
                </c:pt>
                <c:pt idx="20">
                  <c:v>983.60446732167304</c:v>
                </c:pt>
                <c:pt idx="21">
                  <c:v>1020.0189454435115</c:v>
                </c:pt>
                <c:pt idx="22">
                  <c:v>1037.3052435526213</c:v>
                </c:pt>
                <c:pt idx="23">
                  <c:v>1020.1349778983021</c:v>
                </c:pt>
                <c:pt idx="24">
                  <c:v>1022.6421728414116</c:v>
                </c:pt>
                <c:pt idx="25">
                  <c:v>1017.1573593248538</c:v>
                </c:pt>
                <c:pt idx="26">
                  <c:v>1023.2508500334783</c:v>
                </c:pt>
                <c:pt idx="27">
                  <c:v>1047.9622335478898</c:v>
                </c:pt>
                <c:pt idx="28">
                  <c:v>1074.2451714720432</c:v>
                </c:pt>
                <c:pt idx="29">
                  <c:v>1061.7901852821244</c:v>
                </c:pt>
                <c:pt idx="30">
                  <c:v>1041.6388839888843</c:v>
                </c:pt>
                <c:pt idx="31">
                  <c:v>1030.6227681664602</c:v>
                </c:pt>
                <c:pt idx="32">
                  <c:v>1018.6453762535016</c:v>
                </c:pt>
                <c:pt idx="33">
                  <c:v>1034.5332024352256</c:v>
                </c:pt>
                <c:pt idx="34">
                  <c:v>1061.5286563796853</c:v>
                </c:pt>
                <c:pt idx="35">
                  <c:v>1051.036641203448</c:v>
                </c:pt>
                <c:pt idx="36">
                  <c:v>1051.4409973584761</c:v>
                </c:pt>
                <c:pt idx="37">
                  <c:v>1060.6948523368112</c:v>
                </c:pt>
                <c:pt idx="38">
                  <c:v>1038.5700749979439</c:v>
                </c:pt>
                <c:pt idx="39">
                  <c:v>1048.9893551010387</c:v>
                </c:pt>
                <c:pt idx="40">
                  <c:v>1047.1263110503089</c:v>
                </c:pt>
                <c:pt idx="41">
                  <c:v>1045.5612583634124</c:v>
                </c:pt>
                <c:pt idx="42">
                  <c:v>1063.9943249254702</c:v>
                </c:pt>
                <c:pt idx="43">
                  <c:v>1061.2053265072875</c:v>
                </c:pt>
                <c:pt idx="44">
                  <c:v>1064.1298663370812</c:v>
                </c:pt>
                <c:pt idx="45">
                  <c:v>1056.4246542854687</c:v>
                </c:pt>
                <c:pt idx="46">
                  <c:v>1059.0450316834713</c:v>
                </c:pt>
                <c:pt idx="47">
                  <c:v>1042.2126350626093</c:v>
                </c:pt>
                <c:pt idx="48">
                  <c:v>1047.6707794641918</c:v>
                </c:pt>
                <c:pt idx="49">
                  <c:v>1061.1684503683082</c:v>
                </c:pt>
                <c:pt idx="50">
                  <c:v>1097.9969926393658</c:v>
                </c:pt>
                <c:pt idx="51">
                  <c:v>1084.2566476342909</c:v>
                </c:pt>
                <c:pt idx="52">
                  <c:v>1069.2182626571207</c:v>
                </c:pt>
                <c:pt idx="53">
                  <c:v>1073.7980885669233</c:v>
                </c:pt>
                <c:pt idx="54">
                  <c:v>1065.5027886653706</c:v>
                </c:pt>
                <c:pt idx="55">
                  <c:v>1058.0008365832446</c:v>
                </c:pt>
                <c:pt idx="56">
                  <c:v>1058.6606100710337</c:v>
                </c:pt>
                <c:pt idx="57">
                  <c:v>1049.1466941843171</c:v>
                </c:pt>
                <c:pt idx="58">
                  <c:v>1051.9077377929843</c:v>
                </c:pt>
                <c:pt idx="59">
                  <c:v>1052.4276302655287</c:v>
                </c:pt>
                <c:pt idx="60">
                  <c:v>1039.897579517366</c:v>
                </c:pt>
                <c:pt idx="61">
                  <c:v>1052.5195740091415</c:v>
                </c:pt>
                <c:pt idx="62">
                  <c:v>1064.6876500950486</c:v>
                </c:pt>
                <c:pt idx="63">
                  <c:v>1033.9766432704268</c:v>
                </c:pt>
                <c:pt idx="64">
                  <c:v>1028.4269634934867</c:v>
                </c:pt>
                <c:pt idx="65">
                  <c:v>1049.8627738613352</c:v>
                </c:pt>
                <c:pt idx="66">
                  <c:v>1048.6274476382989</c:v>
                </c:pt>
                <c:pt idx="67">
                  <c:v>1022.464864504054</c:v>
                </c:pt>
                <c:pt idx="68">
                  <c:v>1019.1679550447569</c:v>
                </c:pt>
                <c:pt idx="69">
                  <c:v>1024.7651087083209</c:v>
                </c:pt>
                <c:pt idx="70">
                  <c:v>992.92143816280827</c:v>
                </c:pt>
                <c:pt idx="71">
                  <c:v>1002.7840757466848</c:v>
                </c:pt>
                <c:pt idx="72">
                  <c:v>991.4775719886328</c:v>
                </c:pt>
                <c:pt idx="73">
                  <c:v>979.47247523614101</c:v>
                </c:pt>
                <c:pt idx="74">
                  <c:v>973.86981570092098</c:v>
                </c:pt>
                <c:pt idx="75">
                  <c:v>982.70408809161438</c:v>
                </c:pt>
                <c:pt idx="76">
                  <c:v>979.51757645358794</c:v>
                </c:pt>
                <c:pt idx="77">
                  <c:v>977.93037660746768</c:v>
                </c:pt>
                <c:pt idx="78">
                  <c:v>966.28585052304391</c:v>
                </c:pt>
                <c:pt idx="79">
                  <c:v>968.85087875737327</c:v>
                </c:pt>
                <c:pt idx="80">
                  <c:v>945.67781696649968</c:v>
                </c:pt>
                <c:pt idx="81">
                  <c:v>960.45719569143546</c:v>
                </c:pt>
                <c:pt idx="82">
                  <c:v>966.92800728805696</c:v>
                </c:pt>
                <c:pt idx="83">
                  <c:v>960.1757308780235</c:v>
                </c:pt>
                <c:pt idx="84">
                  <c:v>963.80017694371588</c:v>
                </c:pt>
                <c:pt idx="85">
                  <c:v>976.50220869145824</c:v>
                </c:pt>
                <c:pt idx="86">
                  <c:v>996.29044495280391</c:v>
                </c:pt>
                <c:pt idx="87">
                  <c:v>985.49229606181746</c:v>
                </c:pt>
                <c:pt idx="88">
                  <c:v>974.17154896103364</c:v>
                </c:pt>
                <c:pt idx="89">
                  <c:v>967.24084751962187</c:v>
                </c:pt>
                <c:pt idx="90">
                  <c:v>972.1804047696852</c:v>
                </c:pt>
                <c:pt idx="91">
                  <c:v>948.90158782794049</c:v>
                </c:pt>
                <c:pt idx="92">
                  <c:v>973.5232708808519</c:v>
                </c:pt>
                <c:pt idx="93">
                  <c:v>961.22227537443757</c:v>
                </c:pt>
                <c:pt idx="94">
                  <c:v>976.2490479584086</c:v>
                </c:pt>
                <c:pt idx="95">
                  <c:v>955.23859715221704</c:v>
                </c:pt>
                <c:pt idx="96">
                  <c:v>964.52774791624802</c:v>
                </c:pt>
                <c:pt idx="97">
                  <c:v>940.81998189453668</c:v>
                </c:pt>
                <c:pt idx="98">
                  <c:v>956.53806610053675</c:v>
                </c:pt>
                <c:pt idx="99">
                  <c:v>969.6017984966893</c:v>
                </c:pt>
                <c:pt idx="100">
                  <c:v>978.24679605506151</c:v>
                </c:pt>
                <c:pt idx="101">
                  <c:v>973.64167879095305</c:v>
                </c:pt>
                <c:pt idx="102">
                  <c:v>974.52109371314782</c:v>
                </c:pt>
                <c:pt idx="103">
                  <c:v>981.81211737129388</c:v>
                </c:pt>
                <c:pt idx="104">
                  <c:v>991.26298197925689</c:v>
                </c:pt>
                <c:pt idx="105">
                  <c:v>1002.2329693289118</c:v>
                </c:pt>
                <c:pt idx="106">
                  <c:v>1004.1429195719728</c:v>
                </c:pt>
                <c:pt idx="107">
                  <c:v>994.6667934267241</c:v>
                </c:pt>
                <c:pt idx="108">
                  <c:v>991.39436062407572</c:v>
                </c:pt>
                <c:pt idx="109">
                  <c:v>986.14162959275552</c:v>
                </c:pt>
                <c:pt idx="110">
                  <c:v>971.59138116616248</c:v>
                </c:pt>
                <c:pt idx="111">
                  <c:v>968.20299257222223</c:v>
                </c:pt>
                <c:pt idx="112">
                  <c:v>969.20242879872023</c:v>
                </c:pt>
                <c:pt idx="113">
                  <c:v>970.61792290375536</c:v>
                </c:pt>
                <c:pt idx="114">
                  <c:v>961.6342428680274</c:v>
                </c:pt>
                <c:pt idx="115">
                  <c:v>960.31756253030176</c:v>
                </c:pt>
                <c:pt idx="116">
                  <c:v>938.77528226953268</c:v>
                </c:pt>
                <c:pt idx="117">
                  <c:v>915.89449947627986</c:v>
                </c:pt>
                <c:pt idx="118">
                  <c:v>928.17500459720156</c:v>
                </c:pt>
                <c:pt idx="119">
                  <c:v>930.27101301607843</c:v>
                </c:pt>
                <c:pt idx="120">
                  <c:v>930.3873625484681</c:v>
                </c:pt>
                <c:pt idx="121">
                  <c:v>911.91737670004215</c:v>
                </c:pt>
                <c:pt idx="122">
                  <c:v>894.15661816309648</c:v>
                </c:pt>
                <c:pt idx="123">
                  <c:v>876.67044483521511</c:v>
                </c:pt>
              </c:numCache>
            </c:numRef>
          </c:yVal>
          <c:smooth val="0"/>
          <c:extLst>
            <c:ext xmlns:c16="http://schemas.microsoft.com/office/drawing/2014/chart" uri="{C3380CC4-5D6E-409C-BE32-E72D297353CC}">
              <c16:uniqueId val="{00000087-8931-4DC2-87E1-98AB94B00F61}"/>
            </c:ext>
          </c:extLst>
        </c:ser>
        <c:ser>
          <c:idx val="136"/>
          <c:order val="136"/>
          <c:tx>
            <c:strRef>
              <c:f>'European Option'!$J$172</c:f>
              <c:strCache>
                <c:ptCount val="1"/>
                <c:pt idx="0">
                  <c:v>Predicted Opening Stock Price_135</c:v>
                </c:pt>
              </c:strCache>
            </c:strRef>
          </c:tx>
          <c:spPr>
            <a:ln w="19050" cap="rnd">
              <a:solidFill>
                <a:schemeClr val="accent5">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Option'!$K$172:$ED$172</c:f>
              <c:numCache>
                <c:formatCode>General</c:formatCode>
                <c:ptCount val="124"/>
                <c:pt idx="0">
                  <c:v>922.7</c:v>
                </c:pt>
                <c:pt idx="1">
                  <c:v>910.24775995387267</c:v>
                </c:pt>
                <c:pt idx="2">
                  <c:v>895.71907122493042</c:v>
                </c:pt>
                <c:pt idx="3">
                  <c:v>900.87242115194817</c:v>
                </c:pt>
                <c:pt idx="4">
                  <c:v>884.63747338809833</c:v>
                </c:pt>
                <c:pt idx="5">
                  <c:v>880.35030315099277</c:v>
                </c:pt>
                <c:pt idx="6">
                  <c:v>890.64201106355392</c:v>
                </c:pt>
                <c:pt idx="7">
                  <c:v>898.9649218177625</c:v>
                </c:pt>
                <c:pt idx="8">
                  <c:v>918.6728421690176</c:v>
                </c:pt>
                <c:pt idx="9">
                  <c:v>915.17757337780449</c:v>
                </c:pt>
                <c:pt idx="10">
                  <c:v>938.69601421539028</c:v>
                </c:pt>
                <c:pt idx="11">
                  <c:v>951.74756548749428</c:v>
                </c:pt>
                <c:pt idx="12">
                  <c:v>926.37983838938408</c:v>
                </c:pt>
                <c:pt idx="13">
                  <c:v>927.98431313553647</c:v>
                </c:pt>
                <c:pt idx="14">
                  <c:v>932.32732788143983</c:v>
                </c:pt>
                <c:pt idx="15">
                  <c:v>945.9845063410803</c:v>
                </c:pt>
                <c:pt idx="16">
                  <c:v>945.85117080066436</c:v>
                </c:pt>
                <c:pt idx="17">
                  <c:v>947.90004442525878</c:v>
                </c:pt>
                <c:pt idx="18">
                  <c:v>946.49948502009818</c:v>
                </c:pt>
                <c:pt idx="19">
                  <c:v>951.00007184806668</c:v>
                </c:pt>
                <c:pt idx="20">
                  <c:v>921.49386422021064</c:v>
                </c:pt>
                <c:pt idx="21">
                  <c:v>921.1014012374568</c:v>
                </c:pt>
                <c:pt idx="22">
                  <c:v>915.97770730173477</c:v>
                </c:pt>
                <c:pt idx="23">
                  <c:v>903.17823025653695</c:v>
                </c:pt>
                <c:pt idx="24">
                  <c:v>920.08389409649089</c:v>
                </c:pt>
                <c:pt idx="25">
                  <c:v>926.58613836719371</c:v>
                </c:pt>
                <c:pt idx="26">
                  <c:v>936.38308368358912</c:v>
                </c:pt>
                <c:pt idx="27">
                  <c:v>940.19492252100497</c:v>
                </c:pt>
                <c:pt idx="28">
                  <c:v>944.72078593703168</c:v>
                </c:pt>
                <c:pt idx="29">
                  <c:v>965.60119844529891</c:v>
                </c:pt>
                <c:pt idx="30">
                  <c:v>961.9728663189934</c:v>
                </c:pt>
                <c:pt idx="31">
                  <c:v>944.90900078732886</c:v>
                </c:pt>
                <c:pt idx="32">
                  <c:v>945.13077798204574</c:v>
                </c:pt>
                <c:pt idx="33">
                  <c:v>942.67636757346452</c:v>
                </c:pt>
                <c:pt idx="34">
                  <c:v>964.12700552435319</c:v>
                </c:pt>
                <c:pt idx="35">
                  <c:v>945.44716795036004</c:v>
                </c:pt>
                <c:pt idx="36">
                  <c:v>942.99511249140153</c:v>
                </c:pt>
                <c:pt idx="37">
                  <c:v>938.41032714054586</c:v>
                </c:pt>
                <c:pt idx="38">
                  <c:v>950.5440259773934</c:v>
                </c:pt>
                <c:pt idx="39">
                  <c:v>932.45859206229397</c:v>
                </c:pt>
                <c:pt idx="40">
                  <c:v>937.4894146364071</c:v>
                </c:pt>
                <c:pt idx="41">
                  <c:v>959.0934999451307</c:v>
                </c:pt>
                <c:pt idx="42">
                  <c:v>953.22704149260255</c:v>
                </c:pt>
                <c:pt idx="43">
                  <c:v>915.60660386694519</c:v>
                </c:pt>
                <c:pt idx="44">
                  <c:v>920.57798422880114</c:v>
                </c:pt>
                <c:pt idx="45">
                  <c:v>930.98144785980674</c:v>
                </c:pt>
                <c:pt idx="46">
                  <c:v>914.60646083261611</c:v>
                </c:pt>
                <c:pt idx="47">
                  <c:v>910.47502035177229</c:v>
                </c:pt>
                <c:pt idx="48">
                  <c:v>913.44233399088</c:v>
                </c:pt>
                <c:pt idx="49">
                  <c:v>915.31488523921917</c:v>
                </c:pt>
                <c:pt idx="50">
                  <c:v>922.85283258374523</c:v>
                </c:pt>
                <c:pt idx="51">
                  <c:v>925.71513815729656</c:v>
                </c:pt>
                <c:pt idx="52">
                  <c:v>925.12602555221713</c:v>
                </c:pt>
                <c:pt idx="53">
                  <c:v>938.99919131435354</c:v>
                </c:pt>
                <c:pt idx="54">
                  <c:v>939.44671660042081</c:v>
                </c:pt>
                <c:pt idx="55">
                  <c:v>966.2400932932087</c:v>
                </c:pt>
                <c:pt idx="56">
                  <c:v>967.86493563424403</c:v>
                </c:pt>
                <c:pt idx="57">
                  <c:v>966.57878297082311</c:v>
                </c:pt>
                <c:pt idx="58">
                  <c:v>971.10821506165416</c:v>
                </c:pt>
                <c:pt idx="59">
                  <c:v>993.32964546891992</c:v>
                </c:pt>
                <c:pt idx="60">
                  <c:v>1005.56953104772</c:v>
                </c:pt>
                <c:pt idx="61">
                  <c:v>1011.1952131355815</c:v>
                </c:pt>
                <c:pt idx="62">
                  <c:v>1033.1960417151804</c:v>
                </c:pt>
                <c:pt idx="63">
                  <c:v>1029.4101515081279</c:v>
                </c:pt>
                <c:pt idx="64">
                  <c:v>1017.7476621262942</c:v>
                </c:pt>
                <c:pt idx="65">
                  <c:v>1047.3893488729814</c:v>
                </c:pt>
                <c:pt idx="66">
                  <c:v>1048.7653014635378</c:v>
                </c:pt>
                <c:pt idx="67">
                  <c:v>1056.6910192390778</c:v>
                </c:pt>
                <c:pt idx="68">
                  <c:v>1040.046129349503</c:v>
                </c:pt>
                <c:pt idx="69">
                  <c:v>1049.2482100395921</c:v>
                </c:pt>
                <c:pt idx="70">
                  <c:v>1028.9710123128837</c:v>
                </c:pt>
                <c:pt idx="71">
                  <c:v>1045.2646030208152</c:v>
                </c:pt>
                <c:pt idx="72">
                  <c:v>1040.5888247878615</c:v>
                </c:pt>
                <c:pt idx="73">
                  <c:v>1024.5426868032876</c:v>
                </c:pt>
                <c:pt idx="74">
                  <c:v>1040.2014791399697</c:v>
                </c:pt>
                <c:pt idx="75">
                  <c:v>1077.4028901604579</c:v>
                </c:pt>
                <c:pt idx="76">
                  <c:v>1060.5787346364609</c:v>
                </c:pt>
                <c:pt idx="77">
                  <c:v>1060.7638368076844</c:v>
                </c:pt>
                <c:pt idx="78">
                  <c:v>1074.4495911118561</c:v>
                </c:pt>
                <c:pt idx="79">
                  <c:v>1051.6784641530908</c:v>
                </c:pt>
                <c:pt idx="80">
                  <c:v>1047.184083404243</c:v>
                </c:pt>
                <c:pt idx="81">
                  <c:v>1055.7680456418313</c:v>
                </c:pt>
                <c:pt idx="82">
                  <c:v>1087.0795882854461</c:v>
                </c:pt>
                <c:pt idx="83">
                  <c:v>1075.4509622724452</c:v>
                </c:pt>
                <c:pt idx="84">
                  <c:v>1093.9319866285919</c:v>
                </c:pt>
                <c:pt idx="85">
                  <c:v>1085.3385946620049</c:v>
                </c:pt>
                <c:pt idx="86">
                  <c:v>1110.0311254886412</c:v>
                </c:pt>
                <c:pt idx="87">
                  <c:v>1155.7936828425427</c:v>
                </c:pt>
                <c:pt idx="88">
                  <c:v>1130.9925395620969</c:v>
                </c:pt>
                <c:pt idx="89">
                  <c:v>1127.6452008199783</c:v>
                </c:pt>
                <c:pt idx="90">
                  <c:v>1122.6044069467978</c:v>
                </c:pt>
                <c:pt idx="91">
                  <c:v>1141.6459802553431</c:v>
                </c:pt>
                <c:pt idx="92">
                  <c:v>1185.3463738371763</c:v>
                </c:pt>
                <c:pt idx="93">
                  <c:v>1176.1749866576929</c:v>
                </c:pt>
                <c:pt idx="94">
                  <c:v>1166.0017785253051</c:v>
                </c:pt>
                <c:pt idx="95">
                  <c:v>1147.7213838078439</c:v>
                </c:pt>
                <c:pt idx="96">
                  <c:v>1139.7116902369332</c:v>
                </c:pt>
                <c:pt idx="97">
                  <c:v>1136.2368748377207</c:v>
                </c:pt>
                <c:pt idx="98">
                  <c:v>1112.2006013673988</c:v>
                </c:pt>
                <c:pt idx="99">
                  <c:v>1117.9356566772146</c:v>
                </c:pt>
                <c:pt idx="100">
                  <c:v>1131.8413239117467</c:v>
                </c:pt>
                <c:pt idx="101">
                  <c:v>1140.5320900629633</c:v>
                </c:pt>
                <c:pt idx="102">
                  <c:v>1118.6983825788461</c:v>
                </c:pt>
                <c:pt idx="103">
                  <c:v>1099.3153115520981</c:v>
                </c:pt>
                <c:pt idx="104">
                  <c:v>1122.2232083118301</c:v>
                </c:pt>
                <c:pt idx="105">
                  <c:v>1111.2626023349976</c:v>
                </c:pt>
                <c:pt idx="106">
                  <c:v>1108.0544244429466</c:v>
                </c:pt>
                <c:pt idx="107">
                  <c:v>1124.7980549353854</c:v>
                </c:pt>
                <c:pt idx="108">
                  <c:v>1104.3789410868217</c:v>
                </c:pt>
                <c:pt idx="109">
                  <c:v>1100.5187570779544</c:v>
                </c:pt>
                <c:pt idx="110">
                  <c:v>1109.3972467870008</c:v>
                </c:pt>
                <c:pt idx="111">
                  <c:v>1099.4783738641236</c:v>
                </c:pt>
                <c:pt idx="112">
                  <c:v>1146.3321477301827</c:v>
                </c:pt>
                <c:pt idx="113">
                  <c:v>1147.3383736621049</c:v>
                </c:pt>
                <c:pt idx="114">
                  <c:v>1139.2469450283907</c:v>
                </c:pt>
                <c:pt idx="115">
                  <c:v>1145.3464805316489</c:v>
                </c:pt>
                <c:pt idx="116">
                  <c:v>1165.0976722403182</c:v>
                </c:pt>
                <c:pt idx="117">
                  <c:v>1150.1875748970972</c:v>
                </c:pt>
                <c:pt idx="118">
                  <c:v>1175.4752371351283</c:v>
                </c:pt>
                <c:pt idx="119">
                  <c:v>1168.2548292826502</c:v>
                </c:pt>
                <c:pt idx="120">
                  <c:v>1171.6389595278026</c:v>
                </c:pt>
                <c:pt idx="121">
                  <c:v>1193.7639660895245</c:v>
                </c:pt>
                <c:pt idx="122">
                  <c:v>1219.6029170320405</c:v>
                </c:pt>
                <c:pt idx="123">
                  <c:v>1176.8760920974914</c:v>
                </c:pt>
              </c:numCache>
            </c:numRef>
          </c:yVal>
          <c:smooth val="0"/>
          <c:extLst>
            <c:ext xmlns:c16="http://schemas.microsoft.com/office/drawing/2014/chart" uri="{C3380CC4-5D6E-409C-BE32-E72D297353CC}">
              <c16:uniqueId val="{00000088-8931-4DC2-87E1-98AB94B00F61}"/>
            </c:ext>
          </c:extLst>
        </c:ser>
        <c:ser>
          <c:idx val="137"/>
          <c:order val="137"/>
          <c:tx>
            <c:strRef>
              <c:f>'European Option'!$J$173</c:f>
              <c:strCache>
                <c:ptCount val="1"/>
                <c:pt idx="0">
                  <c:v>Predicted Opening Stock Price_136</c:v>
                </c:pt>
              </c:strCache>
            </c:strRef>
          </c:tx>
          <c:spPr>
            <a:ln w="19050" cap="rnd">
              <a:solidFill>
                <a:schemeClr val="accent6">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Option'!$K$173:$ED$173</c:f>
              <c:numCache>
                <c:formatCode>General</c:formatCode>
                <c:ptCount val="124"/>
                <c:pt idx="0">
                  <c:v>922.7</c:v>
                </c:pt>
                <c:pt idx="1">
                  <c:v>936.0520054920014</c:v>
                </c:pt>
                <c:pt idx="2">
                  <c:v>942.5537284342256</c:v>
                </c:pt>
                <c:pt idx="3">
                  <c:v>926.31221249984867</c:v>
                </c:pt>
                <c:pt idx="4">
                  <c:v>925.97648263685244</c:v>
                </c:pt>
                <c:pt idx="5">
                  <c:v>926.96608700913555</c:v>
                </c:pt>
                <c:pt idx="6">
                  <c:v>928.45905679306179</c:v>
                </c:pt>
                <c:pt idx="7">
                  <c:v>914.75880684432639</c:v>
                </c:pt>
                <c:pt idx="8">
                  <c:v>915.05474371923481</c:v>
                </c:pt>
                <c:pt idx="9">
                  <c:v>927.18720128722191</c:v>
                </c:pt>
                <c:pt idx="10">
                  <c:v>875.42799495258839</c:v>
                </c:pt>
                <c:pt idx="11">
                  <c:v>868.20051501006981</c:v>
                </c:pt>
                <c:pt idx="12">
                  <c:v>861.17238593194088</c:v>
                </c:pt>
                <c:pt idx="13">
                  <c:v>869.63517122223891</c:v>
                </c:pt>
                <c:pt idx="14">
                  <c:v>891.98174425056595</c:v>
                </c:pt>
                <c:pt idx="15">
                  <c:v>882.79395853220421</c:v>
                </c:pt>
                <c:pt idx="16">
                  <c:v>878.0545633730635</c:v>
                </c:pt>
                <c:pt idx="17">
                  <c:v>898.670075721638</c:v>
                </c:pt>
                <c:pt idx="18">
                  <c:v>884.85209848555553</c:v>
                </c:pt>
                <c:pt idx="19">
                  <c:v>882.77583789252458</c:v>
                </c:pt>
                <c:pt idx="20">
                  <c:v>904.19713704303842</c:v>
                </c:pt>
                <c:pt idx="21">
                  <c:v>907.70672245359856</c:v>
                </c:pt>
                <c:pt idx="22">
                  <c:v>921.91716814578263</c:v>
                </c:pt>
                <c:pt idx="23">
                  <c:v>921.46418369256708</c:v>
                </c:pt>
                <c:pt idx="24">
                  <c:v>902.13563649265859</c:v>
                </c:pt>
                <c:pt idx="25">
                  <c:v>909.16279692326941</c:v>
                </c:pt>
                <c:pt idx="26">
                  <c:v>911.11833582254314</c:v>
                </c:pt>
                <c:pt idx="27">
                  <c:v>913.94417258884391</c:v>
                </c:pt>
                <c:pt idx="28">
                  <c:v>905.6340004246</c:v>
                </c:pt>
                <c:pt idx="29">
                  <c:v>885.57964685612376</c:v>
                </c:pt>
                <c:pt idx="30">
                  <c:v>868.31927222028492</c:v>
                </c:pt>
                <c:pt idx="31">
                  <c:v>881.58771030613616</c:v>
                </c:pt>
                <c:pt idx="32">
                  <c:v>856.32147630537952</c:v>
                </c:pt>
                <c:pt idx="33">
                  <c:v>845.20211771243714</c:v>
                </c:pt>
                <c:pt idx="34">
                  <c:v>847.91831615933654</c:v>
                </c:pt>
                <c:pt idx="35">
                  <c:v>881.50149836492687</c:v>
                </c:pt>
                <c:pt idx="36">
                  <c:v>881.92720439422533</c:v>
                </c:pt>
                <c:pt idx="37">
                  <c:v>875.66372220213441</c:v>
                </c:pt>
                <c:pt idx="38">
                  <c:v>888.52554149930108</c:v>
                </c:pt>
                <c:pt idx="39">
                  <c:v>866.28024310158889</c:v>
                </c:pt>
                <c:pt idx="40">
                  <c:v>859.67511216818809</c:v>
                </c:pt>
                <c:pt idx="41">
                  <c:v>856.25459336698896</c:v>
                </c:pt>
                <c:pt idx="42">
                  <c:v>865.78665963352591</c:v>
                </c:pt>
                <c:pt idx="43">
                  <c:v>881.53242221509288</c:v>
                </c:pt>
                <c:pt idx="44">
                  <c:v>875.5973890927055</c:v>
                </c:pt>
                <c:pt idx="45">
                  <c:v>864.05774279925799</c:v>
                </c:pt>
                <c:pt idx="46">
                  <c:v>866.66908699921976</c:v>
                </c:pt>
                <c:pt idx="47">
                  <c:v>878.07311124187834</c:v>
                </c:pt>
                <c:pt idx="48">
                  <c:v>898.67406298133176</c:v>
                </c:pt>
                <c:pt idx="49">
                  <c:v>889.64819237659333</c:v>
                </c:pt>
                <c:pt idx="50">
                  <c:v>883.02414464420781</c:v>
                </c:pt>
                <c:pt idx="51">
                  <c:v>880.00714505608505</c:v>
                </c:pt>
                <c:pt idx="52">
                  <c:v>896.54863591655476</c:v>
                </c:pt>
                <c:pt idx="53">
                  <c:v>878.21795681920707</c:v>
                </c:pt>
                <c:pt idx="54">
                  <c:v>873.908626044632</c:v>
                </c:pt>
                <c:pt idx="55">
                  <c:v>893.94833888891878</c:v>
                </c:pt>
                <c:pt idx="56">
                  <c:v>904.08341867962531</c:v>
                </c:pt>
                <c:pt idx="57">
                  <c:v>922.3339258111007</c:v>
                </c:pt>
                <c:pt idx="58">
                  <c:v>920.84521391538487</c:v>
                </c:pt>
                <c:pt idx="59">
                  <c:v>920.34029701786642</c:v>
                </c:pt>
                <c:pt idx="60">
                  <c:v>901.02664660694415</c:v>
                </c:pt>
                <c:pt idx="61">
                  <c:v>897.41321677349265</c:v>
                </c:pt>
                <c:pt idx="62">
                  <c:v>872.80294994234896</c:v>
                </c:pt>
                <c:pt idx="63">
                  <c:v>871.23684285904301</c:v>
                </c:pt>
                <c:pt idx="64">
                  <c:v>870.79701244538592</c:v>
                </c:pt>
                <c:pt idx="65">
                  <c:v>866.22217293799281</c:v>
                </c:pt>
                <c:pt idx="66">
                  <c:v>862.53006430042433</c:v>
                </c:pt>
                <c:pt idx="67">
                  <c:v>852.40744970734681</c:v>
                </c:pt>
                <c:pt idx="68">
                  <c:v>841.48406607426557</c:v>
                </c:pt>
                <c:pt idx="69">
                  <c:v>833.88050570619384</c:v>
                </c:pt>
                <c:pt idx="70">
                  <c:v>833.85784384158217</c:v>
                </c:pt>
                <c:pt idx="71">
                  <c:v>838.59965217566014</c:v>
                </c:pt>
                <c:pt idx="72">
                  <c:v>838.59845555158529</c:v>
                </c:pt>
                <c:pt idx="73">
                  <c:v>833.92318285223598</c:v>
                </c:pt>
                <c:pt idx="74">
                  <c:v>832.20117883770547</c:v>
                </c:pt>
                <c:pt idx="75">
                  <c:v>834.72289685713884</c:v>
                </c:pt>
                <c:pt idx="76">
                  <c:v>833.19761048390865</c:v>
                </c:pt>
                <c:pt idx="77">
                  <c:v>831.57155446213528</c:v>
                </c:pt>
                <c:pt idx="78">
                  <c:v>809.4861902682469</c:v>
                </c:pt>
                <c:pt idx="79">
                  <c:v>793.56715203061196</c:v>
                </c:pt>
                <c:pt idx="80">
                  <c:v>815.04044909365211</c:v>
                </c:pt>
                <c:pt idx="81">
                  <c:v>815.34074612876429</c:v>
                </c:pt>
                <c:pt idx="82">
                  <c:v>821.43035849393095</c:v>
                </c:pt>
                <c:pt idx="83">
                  <c:v>834.1867749918739</c:v>
                </c:pt>
                <c:pt idx="84">
                  <c:v>829.30735251377564</c:v>
                </c:pt>
                <c:pt idx="85">
                  <c:v>825.45077975004426</c:v>
                </c:pt>
                <c:pt idx="86">
                  <c:v>846.34922281252534</c:v>
                </c:pt>
                <c:pt idx="87">
                  <c:v>840.58796730004497</c:v>
                </c:pt>
                <c:pt idx="88">
                  <c:v>830.66239420331931</c:v>
                </c:pt>
                <c:pt idx="89">
                  <c:v>833.89330270605126</c:v>
                </c:pt>
                <c:pt idx="90">
                  <c:v>832.29416614009403</c:v>
                </c:pt>
                <c:pt idx="91">
                  <c:v>834.59354500350878</c:v>
                </c:pt>
                <c:pt idx="92">
                  <c:v>837.42161941021777</c:v>
                </c:pt>
                <c:pt idx="93">
                  <c:v>816.10055033620824</c:v>
                </c:pt>
                <c:pt idx="94">
                  <c:v>814.42434129637797</c:v>
                </c:pt>
                <c:pt idx="95">
                  <c:v>811.53950736953936</c:v>
                </c:pt>
                <c:pt idx="96">
                  <c:v>808.42929628712614</c:v>
                </c:pt>
                <c:pt idx="97">
                  <c:v>797.28759343798606</c:v>
                </c:pt>
                <c:pt idx="98">
                  <c:v>782.89484050663691</c:v>
                </c:pt>
                <c:pt idx="99">
                  <c:v>789.83676984063231</c:v>
                </c:pt>
                <c:pt idx="100">
                  <c:v>807.35972216521429</c:v>
                </c:pt>
                <c:pt idx="101">
                  <c:v>812.97964745915021</c:v>
                </c:pt>
                <c:pt idx="102">
                  <c:v>808.15029597122862</c:v>
                </c:pt>
                <c:pt idx="103">
                  <c:v>831.01852192774663</c:v>
                </c:pt>
                <c:pt idx="104">
                  <c:v>824.12668832245595</c:v>
                </c:pt>
                <c:pt idx="105">
                  <c:v>813.65098128564273</c:v>
                </c:pt>
                <c:pt idx="106">
                  <c:v>819.29576485557152</c:v>
                </c:pt>
                <c:pt idx="107">
                  <c:v>826.65657745795568</c:v>
                </c:pt>
                <c:pt idx="108">
                  <c:v>833.56388178573502</c:v>
                </c:pt>
                <c:pt idx="109">
                  <c:v>837.82761666626129</c:v>
                </c:pt>
                <c:pt idx="110">
                  <c:v>846.43157072245958</c:v>
                </c:pt>
                <c:pt idx="111">
                  <c:v>861.68698455758761</c:v>
                </c:pt>
                <c:pt idx="112">
                  <c:v>864.43550282466447</c:v>
                </c:pt>
                <c:pt idx="113">
                  <c:v>854.21268357479289</c:v>
                </c:pt>
                <c:pt idx="114">
                  <c:v>839.30919212591664</c:v>
                </c:pt>
                <c:pt idx="115">
                  <c:v>847.0906492435015</c:v>
                </c:pt>
                <c:pt idx="116">
                  <c:v>855.504120301336</c:v>
                </c:pt>
                <c:pt idx="117">
                  <c:v>837.27389466448631</c:v>
                </c:pt>
                <c:pt idx="118">
                  <c:v>842.66735593872329</c:v>
                </c:pt>
                <c:pt idx="119">
                  <c:v>836.1620794044984</c:v>
                </c:pt>
                <c:pt idx="120">
                  <c:v>802.72105936709306</c:v>
                </c:pt>
                <c:pt idx="121">
                  <c:v>820.94355276965632</c:v>
                </c:pt>
                <c:pt idx="122">
                  <c:v>818.22201107529133</c:v>
                </c:pt>
                <c:pt idx="123">
                  <c:v>794.25885229120365</c:v>
                </c:pt>
              </c:numCache>
            </c:numRef>
          </c:yVal>
          <c:smooth val="0"/>
          <c:extLst>
            <c:ext xmlns:c16="http://schemas.microsoft.com/office/drawing/2014/chart" uri="{C3380CC4-5D6E-409C-BE32-E72D297353CC}">
              <c16:uniqueId val="{00000089-8931-4DC2-87E1-98AB94B00F61}"/>
            </c:ext>
          </c:extLst>
        </c:ser>
        <c:ser>
          <c:idx val="138"/>
          <c:order val="138"/>
          <c:tx>
            <c:strRef>
              <c:f>'European Option'!$J$174</c:f>
              <c:strCache>
                <c:ptCount val="1"/>
                <c:pt idx="0">
                  <c:v>Predicted Opening Stock Price_137</c:v>
                </c:pt>
              </c:strCache>
            </c:strRef>
          </c:tx>
          <c:spPr>
            <a:ln w="19050" cap="rnd">
              <a:solidFill>
                <a:schemeClr val="accent1">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Option'!$K$174:$ED$174</c:f>
              <c:numCache>
                <c:formatCode>General</c:formatCode>
                <c:ptCount val="124"/>
                <c:pt idx="0">
                  <c:v>922.7</c:v>
                </c:pt>
                <c:pt idx="1">
                  <c:v>903.34293593469852</c:v>
                </c:pt>
                <c:pt idx="2">
                  <c:v>913.98266725696169</c:v>
                </c:pt>
                <c:pt idx="3">
                  <c:v>937.34394387728832</c:v>
                </c:pt>
                <c:pt idx="4">
                  <c:v>946.14299553877015</c:v>
                </c:pt>
                <c:pt idx="5">
                  <c:v>963.23626654168129</c:v>
                </c:pt>
                <c:pt idx="6">
                  <c:v>972.76486020094512</c:v>
                </c:pt>
                <c:pt idx="7">
                  <c:v>976.1832602974232</c:v>
                </c:pt>
                <c:pt idx="8">
                  <c:v>1021.1524842463042</c:v>
                </c:pt>
                <c:pt idx="9">
                  <c:v>1040.8126444333113</c:v>
                </c:pt>
                <c:pt idx="10">
                  <c:v>1057.4154962815583</c:v>
                </c:pt>
                <c:pt idx="11">
                  <c:v>1056.0259029095237</c:v>
                </c:pt>
                <c:pt idx="12">
                  <c:v>1037.4425565879733</c:v>
                </c:pt>
                <c:pt idx="13">
                  <c:v>1024.5428177320673</c:v>
                </c:pt>
                <c:pt idx="14">
                  <c:v>1025.8585561012922</c:v>
                </c:pt>
                <c:pt idx="15">
                  <c:v>1024.0214415130301</c:v>
                </c:pt>
                <c:pt idx="16">
                  <c:v>1015.9984207745832</c:v>
                </c:pt>
                <c:pt idx="17">
                  <c:v>1026.7197629116554</c:v>
                </c:pt>
                <c:pt idx="18">
                  <c:v>1036.1726203679516</c:v>
                </c:pt>
                <c:pt idx="19">
                  <c:v>1035.1925397451719</c:v>
                </c:pt>
                <c:pt idx="20">
                  <c:v>1059.4864931331756</c:v>
                </c:pt>
                <c:pt idx="21">
                  <c:v>1081.6426130541665</c:v>
                </c:pt>
                <c:pt idx="22">
                  <c:v>1093.6836420238212</c:v>
                </c:pt>
                <c:pt idx="23">
                  <c:v>1091.0093188570438</c:v>
                </c:pt>
                <c:pt idx="24">
                  <c:v>1107.4900474206834</c:v>
                </c:pt>
                <c:pt idx="25">
                  <c:v>1116.4649726158339</c:v>
                </c:pt>
                <c:pt idx="26">
                  <c:v>1143.0579064861329</c:v>
                </c:pt>
                <c:pt idx="27">
                  <c:v>1121.9696597315881</c:v>
                </c:pt>
                <c:pt idx="28">
                  <c:v>1112.3754060300826</c:v>
                </c:pt>
                <c:pt idx="29">
                  <c:v>1118.9985019478841</c:v>
                </c:pt>
                <c:pt idx="30">
                  <c:v>1110.979958430358</c:v>
                </c:pt>
                <c:pt idx="31">
                  <c:v>1097.1422582106247</c:v>
                </c:pt>
                <c:pt idx="32">
                  <c:v>1107.9351320886531</c:v>
                </c:pt>
                <c:pt idx="33">
                  <c:v>1093.8712748692753</c:v>
                </c:pt>
                <c:pt idx="34">
                  <c:v>1084.7952247445662</c:v>
                </c:pt>
                <c:pt idx="35">
                  <c:v>1063.8877342020407</c:v>
                </c:pt>
                <c:pt idx="36">
                  <c:v>1079.2596310213621</c:v>
                </c:pt>
                <c:pt idx="37">
                  <c:v>1116.0127026000453</c:v>
                </c:pt>
                <c:pt idx="38">
                  <c:v>1125.944384796245</c:v>
                </c:pt>
                <c:pt idx="39">
                  <c:v>1104.4264937351113</c:v>
                </c:pt>
                <c:pt idx="40">
                  <c:v>1096.7005107708235</c:v>
                </c:pt>
                <c:pt idx="41">
                  <c:v>1068.7451429829407</c:v>
                </c:pt>
                <c:pt idx="42">
                  <c:v>1069.373606712096</c:v>
                </c:pt>
                <c:pt idx="43">
                  <c:v>1072.7317337000309</c:v>
                </c:pt>
                <c:pt idx="44">
                  <c:v>1070.8125164991859</c:v>
                </c:pt>
                <c:pt idx="45">
                  <c:v>1073.0024628005951</c:v>
                </c:pt>
                <c:pt idx="46">
                  <c:v>1092.6372429455103</c:v>
                </c:pt>
                <c:pt idx="47">
                  <c:v>1074.8505779778654</c:v>
                </c:pt>
                <c:pt idx="48">
                  <c:v>1075.9349314834396</c:v>
                </c:pt>
                <c:pt idx="49">
                  <c:v>1075.0585942817427</c:v>
                </c:pt>
                <c:pt idx="50">
                  <c:v>1074.0797317943213</c:v>
                </c:pt>
                <c:pt idx="51">
                  <c:v>1085.5767885394839</c:v>
                </c:pt>
                <c:pt idx="52">
                  <c:v>1076.7332882109308</c:v>
                </c:pt>
                <c:pt idx="53">
                  <c:v>1085.1898251254561</c:v>
                </c:pt>
                <c:pt idx="54">
                  <c:v>1083.9887650005662</c:v>
                </c:pt>
                <c:pt idx="55">
                  <c:v>1087.6797050351424</c:v>
                </c:pt>
                <c:pt idx="56">
                  <c:v>1121.8963597555949</c:v>
                </c:pt>
                <c:pt idx="57">
                  <c:v>1087.66602242972</c:v>
                </c:pt>
                <c:pt idx="58">
                  <c:v>1086.2817202455351</c:v>
                </c:pt>
                <c:pt idx="59">
                  <c:v>1102.9350923892341</c:v>
                </c:pt>
                <c:pt idx="60">
                  <c:v>1094.5940258306587</c:v>
                </c:pt>
                <c:pt idx="61">
                  <c:v>1122.7232643721188</c:v>
                </c:pt>
                <c:pt idx="62">
                  <c:v>1101.2188872191757</c:v>
                </c:pt>
                <c:pt idx="63">
                  <c:v>1120.848281638242</c:v>
                </c:pt>
                <c:pt idx="64">
                  <c:v>1124.953305832591</c:v>
                </c:pt>
                <c:pt idx="65">
                  <c:v>1179.9897309458956</c:v>
                </c:pt>
                <c:pt idx="66">
                  <c:v>1211.422906704179</c:v>
                </c:pt>
                <c:pt idx="67">
                  <c:v>1179.4939481320871</c:v>
                </c:pt>
                <c:pt idx="68">
                  <c:v>1169.382722032911</c:v>
                </c:pt>
                <c:pt idx="69">
                  <c:v>1186.5991807768839</c:v>
                </c:pt>
                <c:pt idx="70">
                  <c:v>1176.5106849054221</c:v>
                </c:pt>
                <c:pt idx="71">
                  <c:v>1185.8859245587914</c:v>
                </c:pt>
                <c:pt idx="72">
                  <c:v>1217.2108740507783</c:v>
                </c:pt>
                <c:pt idx="73">
                  <c:v>1236.6682004161989</c:v>
                </c:pt>
                <c:pt idx="74">
                  <c:v>1212.2827179480614</c:v>
                </c:pt>
                <c:pt idx="75">
                  <c:v>1239.2082981237354</c:v>
                </c:pt>
                <c:pt idx="76">
                  <c:v>1259.4047955829078</c:v>
                </c:pt>
                <c:pt idx="77">
                  <c:v>1246.8146117840672</c:v>
                </c:pt>
                <c:pt idx="78">
                  <c:v>1254.926187827763</c:v>
                </c:pt>
                <c:pt idx="79">
                  <c:v>1262.9139069097607</c:v>
                </c:pt>
                <c:pt idx="80">
                  <c:v>1247.3694432797131</c:v>
                </c:pt>
                <c:pt idx="81">
                  <c:v>1231.0889440322496</c:v>
                </c:pt>
                <c:pt idx="82">
                  <c:v>1224.1383818726267</c:v>
                </c:pt>
                <c:pt idx="83">
                  <c:v>1216.9191145426907</c:v>
                </c:pt>
                <c:pt idx="84">
                  <c:v>1180.3566849169331</c:v>
                </c:pt>
                <c:pt idx="85">
                  <c:v>1172.8993452917969</c:v>
                </c:pt>
                <c:pt idx="86">
                  <c:v>1166.7200259334445</c:v>
                </c:pt>
                <c:pt idx="87">
                  <c:v>1161.6195342792491</c:v>
                </c:pt>
                <c:pt idx="88">
                  <c:v>1143.866187006078</c:v>
                </c:pt>
                <c:pt idx="89">
                  <c:v>1162.2289231030738</c:v>
                </c:pt>
                <c:pt idx="90">
                  <c:v>1149.3237847659425</c:v>
                </c:pt>
                <c:pt idx="91">
                  <c:v>1134.5413457610791</c:v>
                </c:pt>
                <c:pt idx="92">
                  <c:v>1122.8621486297177</c:v>
                </c:pt>
                <c:pt idx="93">
                  <c:v>1146.0215622976555</c:v>
                </c:pt>
                <c:pt idx="94">
                  <c:v>1156.1413470045695</c:v>
                </c:pt>
                <c:pt idx="95">
                  <c:v>1138.7123213674558</c:v>
                </c:pt>
                <c:pt idx="96">
                  <c:v>1128.1042997390853</c:v>
                </c:pt>
                <c:pt idx="97">
                  <c:v>1151.3635512774654</c:v>
                </c:pt>
                <c:pt idx="98">
                  <c:v>1165.4945824414726</c:v>
                </c:pt>
                <c:pt idx="99">
                  <c:v>1174.392756318445</c:v>
                </c:pt>
                <c:pt idx="100">
                  <c:v>1181.323743258755</c:v>
                </c:pt>
                <c:pt idx="101">
                  <c:v>1154.8172290524528</c:v>
                </c:pt>
                <c:pt idx="102">
                  <c:v>1143.7152841774173</c:v>
                </c:pt>
                <c:pt idx="103">
                  <c:v>1156.2290696953503</c:v>
                </c:pt>
                <c:pt idx="104">
                  <c:v>1156.139142833518</c:v>
                </c:pt>
                <c:pt idx="105">
                  <c:v>1158.0190810055235</c:v>
                </c:pt>
                <c:pt idx="106">
                  <c:v>1169.7968096688064</c:v>
                </c:pt>
                <c:pt idx="107">
                  <c:v>1173.7605590662861</c:v>
                </c:pt>
                <c:pt idx="108">
                  <c:v>1187.7127675911909</c:v>
                </c:pt>
                <c:pt idx="109">
                  <c:v>1171.4963788104658</c:v>
                </c:pt>
                <c:pt idx="110">
                  <c:v>1153.4040226207931</c:v>
                </c:pt>
                <c:pt idx="111">
                  <c:v>1162.6874821001052</c:v>
                </c:pt>
                <c:pt idx="112">
                  <c:v>1190.7426315574064</c:v>
                </c:pt>
                <c:pt idx="113">
                  <c:v>1181.0966488255774</c:v>
                </c:pt>
                <c:pt idx="114">
                  <c:v>1182.3997863006962</c:v>
                </c:pt>
                <c:pt idx="115">
                  <c:v>1171.01512932634</c:v>
                </c:pt>
                <c:pt idx="116">
                  <c:v>1173.4390705426943</c:v>
                </c:pt>
                <c:pt idx="117">
                  <c:v>1177.9579931382327</c:v>
                </c:pt>
                <c:pt idx="118">
                  <c:v>1168.8560902088022</c:v>
                </c:pt>
                <c:pt idx="119">
                  <c:v>1153.5036539112346</c:v>
                </c:pt>
                <c:pt idx="120">
                  <c:v>1187.159271663209</c:v>
                </c:pt>
                <c:pt idx="121">
                  <c:v>1179.3397455923152</c:v>
                </c:pt>
                <c:pt idx="122">
                  <c:v>1167.8906786432881</c:v>
                </c:pt>
                <c:pt idx="123">
                  <c:v>1167.5943732310079</c:v>
                </c:pt>
              </c:numCache>
            </c:numRef>
          </c:yVal>
          <c:smooth val="0"/>
          <c:extLst>
            <c:ext xmlns:c16="http://schemas.microsoft.com/office/drawing/2014/chart" uri="{C3380CC4-5D6E-409C-BE32-E72D297353CC}">
              <c16:uniqueId val="{0000008A-8931-4DC2-87E1-98AB94B00F61}"/>
            </c:ext>
          </c:extLst>
        </c:ser>
        <c:ser>
          <c:idx val="139"/>
          <c:order val="139"/>
          <c:tx>
            <c:strRef>
              <c:f>'European Option'!$J$175</c:f>
              <c:strCache>
                <c:ptCount val="1"/>
                <c:pt idx="0">
                  <c:v>Predicted Opening Stock Price_138</c:v>
                </c:pt>
              </c:strCache>
            </c:strRef>
          </c:tx>
          <c:spPr>
            <a:ln w="19050" cap="rnd">
              <a:solidFill>
                <a:schemeClr val="accent2">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Option'!$K$175:$ED$175</c:f>
              <c:numCache>
                <c:formatCode>General</c:formatCode>
                <c:ptCount val="124"/>
                <c:pt idx="0">
                  <c:v>922.7</c:v>
                </c:pt>
                <c:pt idx="1">
                  <c:v>899.01959222700043</c:v>
                </c:pt>
                <c:pt idx="2">
                  <c:v>900.41779063297577</c:v>
                </c:pt>
                <c:pt idx="3">
                  <c:v>890.96174925608659</c:v>
                </c:pt>
                <c:pt idx="4">
                  <c:v>889.42001704950894</c:v>
                </c:pt>
                <c:pt idx="5">
                  <c:v>892.87077385336488</c:v>
                </c:pt>
                <c:pt idx="6">
                  <c:v>910.61715729184095</c:v>
                </c:pt>
                <c:pt idx="7">
                  <c:v>892.47139542375874</c:v>
                </c:pt>
                <c:pt idx="8">
                  <c:v>907.4845091446806</c:v>
                </c:pt>
                <c:pt idx="9">
                  <c:v>914.16365353014771</c:v>
                </c:pt>
                <c:pt idx="10">
                  <c:v>894.96102598676316</c:v>
                </c:pt>
                <c:pt idx="11">
                  <c:v>891.78180543276198</c:v>
                </c:pt>
                <c:pt idx="12">
                  <c:v>908.33735067646137</c:v>
                </c:pt>
                <c:pt idx="13">
                  <c:v>900.40430056169396</c:v>
                </c:pt>
                <c:pt idx="14">
                  <c:v>887.61995458493072</c:v>
                </c:pt>
                <c:pt idx="15">
                  <c:v>873.62619019430895</c:v>
                </c:pt>
                <c:pt idx="16">
                  <c:v>902.10759204761678</c:v>
                </c:pt>
                <c:pt idx="17">
                  <c:v>911.28619472886669</c:v>
                </c:pt>
                <c:pt idx="18">
                  <c:v>894.3767870440804</c:v>
                </c:pt>
                <c:pt idx="19">
                  <c:v>903.13234609751316</c:v>
                </c:pt>
                <c:pt idx="20">
                  <c:v>900.92102964217054</c:v>
                </c:pt>
                <c:pt idx="21">
                  <c:v>908.43099297462049</c:v>
                </c:pt>
                <c:pt idx="22">
                  <c:v>901.27874834933539</c:v>
                </c:pt>
                <c:pt idx="23">
                  <c:v>900.28382953761593</c:v>
                </c:pt>
                <c:pt idx="24">
                  <c:v>911.03477286102589</c:v>
                </c:pt>
                <c:pt idx="25">
                  <c:v>945.27756552828771</c:v>
                </c:pt>
                <c:pt idx="26">
                  <c:v>983.44617878545068</c:v>
                </c:pt>
                <c:pt idx="27">
                  <c:v>972.30918044063571</c:v>
                </c:pt>
                <c:pt idx="28">
                  <c:v>973.96617684328828</c:v>
                </c:pt>
                <c:pt idx="29">
                  <c:v>963.51028347778947</c:v>
                </c:pt>
                <c:pt idx="30">
                  <c:v>976.72937821044343</c:v>
                </c:pt>
                <c:pt idx="31">
                  <c:v>957.48177038302083</c:v>
                </c:pt>
                <c:pt idx="32">
                  <c:v>968.55973802202402</c:v>
                </c:pt>
                <c:pt idx="33">
                  <c:v>972.59806122538646</c:v>
                </c:pt>
                <c:pt idx="34">
                  <c:v>956.50266315405497</c:v>
                </c:pt>
                <c:pt idx="35">
                  <c:v>963.36564971967869</c:v>
                </c:pt>
                <c:pt idx="36">
                  <c:v>975.86013990979984</c:v>
                </c:pt>
                <c:pt idx="37">
                  <c:v>958.70677735780669</c:v>
                </c:pt>
                <c:pt idx="38">
                  <c:v>977.41536548981776</c:v>
                </c:pt>
                <c:pt idx="39">
                  <c:v>1005.6052254617279</c:v>
                </c:pt>
                <c:pt idx="40">
                  <c:v>990.47602113328401</c:v>
                </c:pt>
                <c:pt idx="41">
                  <c:v>1012.6090499369831</c:v>
                </c:pt>
                <c:pt idx="42">
                  <c:v>1041.335006382048</c:v>
                </c:pt>
                <c:pt idx="43">
                  <c:v>995.24683166034447</c:v>
                </c:pt>
                <c:pt idx="44">
                  <c:v>1005.7450065412015</c:v>
                </c:pt>
                <c:pt idx="45">
                  <c:v>994.92762400081688</c:v>
                </c:pt>
                <c:pt idx="46">
                  <c:v>951.95496529852051</c:v>
                </c:pt>
                <c:pt idx="47">
                  <c:v>941.17927278354796</c:v>
                </c:pt>
                <c:pt idx="48">
                  <c:v>939.32279585878302</c:v>
                </c:pt>
                <c:pt idx="49">
                  <c:v>937.69249954623115</c:v>
                </c:pt>
                <c:pt idx="50">
                  <c:v>957.81148859509335</c:v>
                </c:pt>
                <c:pt idx="51">
                  <c:v>979.05619658008368</c:v>
                </c:pt>
                <c:pt idx="52">
                  <c:v>974.9515929059196</c:v>
                </c:pt>
                <c:pt idx="53">
                  <c:v>977.08189892329756</c:v>
                </c:pt>
                <c:pt idx="54">
                  <c:v>970.07764060603483</c:v>
                </c:pt>
                <c:pt idx="55">
                  <c:v>979.43680764867895</c:v>
                </c:pt>
                <c:pt idx="56">
                  <c:v>959.72720862349559</c:v>
                </c:pt>
                <c:pt idx="57">
                  <c:v>935.06153624798935</c:v>
                </c:pt>
                <c:pt idx="58">
                  <c:v>949.06042443761271</c:v>
                </c:pt>
                <c:pt idx="59">
                  <c:v>951.53711552825177</c:v>
                </c:pt>
                <c:pt idx="60">
                  <c:v>958.26156295052635</c:v>
                </c:pt>
                <c:pt idx="61">
                  <c:v>973.2055228411698</c:v>
                </c:pt>
                <c:pt idx="62">
                  <c:v>973.01717501955136</c:v>
                </c:pt>
                <c:pt idx="63">
                  <c:v>977.82494188218209</c:v>
                </c:pt>
                <c:pt idx="64">
                  <c:v>960.03506856045954</c:v>
                </c:pt>
                <c:pt idx="65">
                  <c:v>964.12042261613669</c:v>
                </c:pt>
                <c:pt idx="66">
                  <c:v>978.15064883983985</c:v>
                </c:pt>
                <c:pt idx="67">
                  <c:v>999.22100208565257</c:v>
                </c:pt>
                <c:pt idx="68">
                  <c:v>994.8290558196195</c:v>
                </c:pt>
                <c:pt idx="69">
                  <c:v>964.93160705650291</c:v>
                </c:pt>
                <c:pt idx="70">
                  <c:v>960.21939648942816</c:v>
                </c:pt>
                <c:pt idx="71">
                  <c:v>945.77328133074582</c:v>
                </c:pt>
                <c:pt idx="72">
                  <c:v>926.0566411808901</c:v>
                </c:pt>
                <c:pt idx="73">
                  <c:v>915.87748429117642</c:v>
                </c:pt>
                <c:pt idx="74">
                  <c:v>929.25500514472753</c:v>
                </c:pt>
                <c:pt idx="75">
                  <c:v>925.53598442665441</c:v>
                </c:pt>
                <c:pt idx="76">
                  <c:v>933.64017606577409</c:v>
                </c:pt>
                <c:pt idx="77">
                  <c:v>927.09989256621304</c:v>
                </c:pt>
                <c:pt idx="78">
                  <c:v>947.8129935225827</c:v>
                </c:pt>
                <c:pt idx="79">
                  <c:v>938.81119372225771</c:v>
                </c:pt>
                <c:pt idx="80">
                  <c:v>918.25048130659161</c:v>
                </c:pt>
                <c:pt idx="81">
                  <c:v>923.76740193037176</c:v>
                </c:pt>
                <c:pt idx="82">
                  <c:v>928.9161528127953</c:v>
                </c:pt>
                <c:pt idx="83">
                  <c:v>941.66342066701282</c:v>
                </c:pt>
                <c:pt idx="84">
                  <c:v>943.31870998414752</c:v>
                </c:pt>
                <c:pt idx="85">
                  <c:v>935.87106270613901</c:v>
                </c:pt>
                <c:pt idx="86">
                  <c:v>939.98629439115177</c:v>
                </c:pt>
                <c:pt idx="87">
                  <c:v>933.71562855302113</c:v>
                </c:pt>
                <c:pt idx="88">
                  <c:v>937.69284444185587</c:v>
                </c:pt>
                <c:pt idx="89">
                  <c:v>982.77760960269893</c:v>
                </c:pt>
                <c:pt idx="90">
                  <c:v>1014.046921239747</c:v>
                </c:pt>
                <c:pt idx="91">
                  <c:v>988.72549290649897</c:v>
                </c:pt>
                <c:pt idx="92">
                  <c:v>982.96956268636677</c:v>
                </c:pt>
                <c:pt idx="93">
                  <c:v>975.61037104562934</c:v>
                </c:pt>
                <c:pt idx="94">
                  <c:v>959.71747134788973</c:v>
                </c:pt>
                <c:pt idx="95">
                  <c:v>970.31735003031497</c:v>
                </c:pt>
                <c:pt idx="96">
                  <c:v>952.60604922337598</c:v>
                </c:pt>
                <c:pt idx="97">
                  <c:v>942.56125994298793</c:v>
                </c:pt>
                <c:pt idx="98">
                  <c:v>925.83542490515515</c:v>
                </c:pt>
                <c:pt idx="99">
                  <c:v>944.523190250281</c:v>
                </c:pt>
                <c:pt idx="100">
                  <c:v>949.99644148620166</c:v>
                </c:pt>
                <c:pt idx="101">
                  <c:v>954.94492778200151</c:v>
                </c:pt>
                <c:pt idx="102">
                  <c:v>942.11154043082183</c:v>
                </c:pt>
                <c:pt idx="103">
                  <c:v>937.42010059444442</c:v>
                </c:pt>
                <c:pt idx="104">
                  <c:v>932.68771810631983</c:v>
                </c:pt>
                <c:pt idx="105">
                  <c:v>938.63727244617678</c:v>
                </c:pt>
                <c:pt idx="106">
                  <c:v>948.98430870054153</c:v>
                </c:pt>
                <c:pt idx="107">
                  <c:v>945.58470588596413</c:v>
                </c:pt>
                <c:pt idx="108">
                  <c:v>945.00082863636635</c:v>
                </c:pt>
                <c:pt idx="109">
                  <c:v>952.59802644853698</c:v>
                </c:pt>
                <c:pt idx="110">
                  <c:v>958.16253210020272</c:v>
                </c:pt>
                <c:pt idx="111">
                  <c:v>964.34554315340324</c:v>
                </c:pt>
                <c:pt idx="112">
                  <c:v>988.56472938127456</c:v>
                </c:pt>
                <c:pt idx="113">
                  <c:v>968.18204481920498</c:v>
                </c:pt>
                <c:pt idx="114">
                  <c:v>970.65596621184443</c:v>
                </c:pt>
                <c:pt idx="115">
                  <c:v>967.93720731161966</c:v>
                </c:pt>
                <c:pt idx="116">
                  <c:v>957.40290434979022</c:v>
                </c:pt>
                <c:pt idx="117">
                  <c:v>959.59809107460899</c:v>
                </c:pt>
                <c:pt idx="118">
                  <c:v>978.33465907651521</c:v>
                </c:pt>
                <c:pt idx="119">
                  <c:v>942.98456712185566</c:v>
                </c:pt>
                <c:pt idx="120">
                  <c:v>945.67062591793501</c:v>
                </c:pt>
                <c:pt idx="121">
                  <c:v>964.32871124017674</c:v>
                </c:pt>
                <c:pt idx="122">
                  <c:v>953.15393295172498</c:v>
                </c:pt>
                <c:pt idx="123">
                  <c:v>936.79953831221258</c:v>
                </c:pt>
              </c:numCache>
            </c:numRef>
          </c:yVal>
          <c:smooth val="0"/>
          <c:extLst>
            <c:ext xmlns:c16="http://schemas.microsoft.com/office/drawing/2014/chart" uri="{C3380CC4-5D6E-409C-BE32-E72D297353CC}">
              <c16:uniqueId val="{0000008B-8931-4DC2-87E1-98AB94B00F61}"/>
            </c:ext>
          </c:extLst>
        </c:ser>
        <c:ser>
          <c:idx val="140"/>
          <c:order val="140"/>
          <c:tx>
            <c:strRef>
              <c:f>'European Option'!$J$176</c:f>
              <c:strCache>
                <c:ptCount val="1"/>
                <c:pt idx="0">
                  <c:v>Predicted Opening Stock Price_139</c:v>
                </c:pt>
              </c:strCache>
            </c:strRef>
          </c:tx>
          <c:spPr>
            <a:ln w="19050" cap="rnd">
              <a:solidFill>
                <a:schemeClr val="accent3">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Option'!$K$176:$ED$176</c:f>
              <c:numCache>
                <c:formatCode>General</c:formatCode>
                <c:ptCount val="124"/>
                <c:pt idx="0">
                  <c:v>922.7</c:v>
                </c:pt>
                <c:pt idx="1">
                  <c:v>911.47587074862304</c:v>
                </c:pt>
                <c:pt idx="2">
                  <c:v>907.81221818299286</c:v>
                </c:pt>
                <c:pt idx="3">
                  <c:v>932.53902806423196</c:v>
                </c:pt>
                <c:pt idx="4">
                  <c:v>924.27709664698807</c:v>
                </c:pt>
                <c:pt idx="5">
                  <c:v>939.37452090798899</c:v>
                </c:pt>
                <c:pt idx="6">
                  <c:v>918.50385407133251</c:v>
                </c:pt>
                <c:pt idx="7">
                  <c:v>921.95281387684554</c:v>
                </c:pt>
                <c:pt idx="8">
                  <c:v>943.41381312847318</c:v>
                </c:pt>
                <c:pt idx="9">
                  <c:v>940.78462071546687</c:v>
                </c:pt>
                <c:pt idx="10">
                  <c:v>930.35430106945739</c:v>
                </c:pt>
                <c:pt idx="11">
                  <c:v>930.80992707688335</c:v>
                </c:pt>
                <c:pt idx="12">
                  <c:v>939.06000191245278</c:v>
                </c:pt>
                <c:pt idx="13">
                  <c:v>919.44950828517926</c:v>
                </c:pt>
                <c:pt idx="14">
                  <c:v>940.23023513151679</c:v>
                </c:pt>
                <c:pt idx="15">
                  <c:v>942.93205304747528</c:v>
                </c:pt>
                <c:pt idx="16">
                  <c:v>942.72174891992313</c:v>
                </c:pt>
                <c:pt idx="17">
                  <c:v>933.05450792025317</c:v>
                </c:pt>
                <c:pt idx="18">
                  <c:v>913.64129507102757</c:v>
                </c:pt>
                <c:pt idx="19">
                  <c:v>909.5356150680559</c:v>
                </c:pt>
                <c:pt idx="20">
                  <c:v>923.9676516683362</c:v>
                </c:pt>
                <c:pt idx="21">
                  <c:v>928.96650073919204</c:v>
                </c:pt>
                <c:pt idx="22">
                  <c:v>922.98050494108213</c:v>
                </c:pt>
                <c:pt idx="23">
                  <c:v>916.49714789222821</c:v>
                </c:pt>
                <c:pt idx="24">
                  <c:v>919.0127392332289</c:v>
                </c:pt>
                <c:pt idx="25">
                  <c:v>912.92756544919598</c:v>
                </c:pt>
                <c:pt idx="26">
                  <c:v>908.16655835034135</c:v>
                </c:pt>
                <c:pt idx="27">
                  <c:v>927.86696208174885</c:v>
                </c:pt>
                <c:pt idx="28">
                  <c:v>920.44740114414867</c:v>
                </c:pt>
                <c:pt idx="29">
                  <c:v>943.8763084031466</c:v>
                </c:pt>
                <c:pt idx="30">
                  <c:v>948.51277934555401</c:v>
                </c:pt>
                <c:pt idx="31">
                  <c:v>938.15282794201755</c:v>
                </c:pt>
                <c:pt idx="32">
                  <c:v>952.15536442912901</c:v>
                </c:pt>
                <c:pt idx="33">
                  <c:v>952.33045353521322</c:v>
                </c:pt>
                <c:pt idx="34">
                  <c:v>944.29169095034877</c:v>
                </c:pt>
                <c:pt idx="35">
                  <c:v>937.99120186624305</c:v>
                </c:pt>
                <c:pt idx="36">
                  <c:v>950.9538978544299</c:v>
                </c:pt>
                <c:pt idx="37">
                  <c:v>951.08594367053502</c:v>
                </c:pt>
                <c:pt idx="38">
                  <c:v>962.35955251270047</c:v>
                </c:pt>
                <c:pt idx="39">
                  <c:v>988.97679708596434</c:v>
                </c:pt>
                <c:pt idx="40">
                  <c:v>981.18920813838815</c:v>
                </c:pt>
                <c:pt idx="41">
                  <c:v>970.55251259897091</c:v>
                </c:pt>
                <c:pt idx="42">
                  <c:v>954.43152834382784</c:v>
                </c:pt>
                <c:pt idx="43">
                  <c:v>970.50547057565609</c:v>
                </c:pt>
                <c:pt idx="44">
                  <c:v>984.10459877417816</c:v>
                </c:pt>
                <c:pt idx="45">
                  <c:v>993.81131081837896</c:v>
                </c:pt>
                <c:pt idx="46">
                  <c:v>1009.2034836625352</c:v>
                </c:pt>
                <c:pt idx="47">
                  <c:v>1003.0350682405012</c:v>
                </c:pt>
                <c:pt idx="48">
                  <c:v>996.49485315948311</c:v>
                </c:pt>
                <c:pt idx="49">
                  <c:v>998.78079574477022</c:v>
                </c:pt>
                <c:pt idx="50">
                  <c:v>1008.7682135079482</c:v>
                </c:pt>
                <c:pt idx="51">
                  <c:v>988.36412272657719</c:v>
                </c:pt>
                <c:pt idx="52">
                  <c:v>1000.0670016761409</c:v>
                </c:pt>
                <c:pt idx="53">
                  <c:v>984.87631423913444</c:v>
                </c:pt>
                <c:pt idx="54">
                  <c:v>1005.9663483696874</c:v>
                </c:pt>
                <c:pt idx="55">
                  <c:v>1014.672159712799</c:v>
                </c:pt>
                <c:pt idx="56">
                  <c:v>1043.1676993425572</c:v>
                </c:pt>
                <c:pt idx="57">
                  <c:v>1044.8552635702147</c:v>
                </c:pt>
                <c:pt idx="58">
                  <c:v>1072.1924698237701</c:v>
                </c:pt>
                <c:pt idx="59">
                  <c:v>1064.2450412647549</c:v>
                </c:pt>
                <c:pt idx="60">
                  <c:v>1072.7677878456902</c:v>
                </c:pt>
                <c:pt idx="61">
                  <c:v>1075.0363646198716</c:v>
                </c:pt>
                <c:pt idx="62">
                  <c:v>1086.5695761368224</c:v>
                </c:pt>
                <c:pt idx="63">
                  <c:v>1110.3878035992848</c:v>
                </c:pt>
                <c:pt idx="64">
                  <c:v>1117.4274496790115</c:v>
                </c:pt>
                <c:pt idx="65">
                  <c:v>1141.5267186507533</c:v>
                </c:pt>
                <c:pt idx="66">
                  <c:v>1145.8009546613155</c:v>
                </c:pt>
                <c:pt idx="67">
                  <c:v>1173.9364483370655</c:v>
                </c:pt>
                <c:pt idx="68">
                  <c:v>1158.9020124261865</c:v>
                </c:pt>
                <c:pt idx="69">
                  <c:v>1156.5699867620956</c:v>
                </c:pt>
                <c:pt idx="70">
                  <c:v>1160.9163211440341</c:v>
                </c:pt>
                <c:pt idx="71">
                  <c:v>1198.3155276918189</c:v>
                </c:pt>
                <c:pt idx="72">
                  <c:v>1227.8502314467898</c:v>
                </c:pt>
                <c:pt idx="73">
                  <c:v>1196.4592371712665</c:v>
                </c:pt>
                <c:pt idx="74">
                  <c:v>1199.7352820659244</c:v>
                </c:pt>
                <c:pt idx="75">
                  <c:v>1194.8860649994087</c:v>
                </c:pt>
                <c:pt idx="76">
                  <c:v>1177.7595303324408</c:v>
                </c:pt>
                <c:pt idx="77">
                  <c:v>1184.264715906236</c:v>
                </c:pt>
                <c:pt idx="78">
                  <c:v>1195.9285876266679</c:v>
                </c:pt>
                <c:pt idx="79">
                  <c:v>1193.0015942708528</c:v>
                </c:pt>
                <c:pt idx="80">
                  <c:v>1203.8014411516665</c:v>
                </c:pt>
                <c:pt idx="81">
                  <c:v>1184.1249413477772</c:v>
                </c:pt>
                <c:pt idx="82">
                  <c:v>1228.1402460117226</c:v>
                </c:pt>
                <c:pt idx="83">
                  <c:v>1241.2828427155482</c:v>
                </c:pt>
                <c:pt idx="84">
                  <c:v>1240.7882763613145</c:v>
                </c:pt>
                <c:pt idx="85">
                  <c:v>1224.5036063775369</c:v>
                </c:pt>
                <c:pt idx="86">
                  <c:v>1205.7063189749479</c:v>
                </c:pt>
                <c:pt idx="87">
                  <c:v>1199.3137155370252</c:v>
                </c:pt>
                <c:pt idx="88">
                  <c:v>1212.4062659585416</c:v>
                </c:pt>
                <c:pt idx="89">
                  <c:v>1203.521728363919</c:v>
                </c:pt>
                <c:pt idx="90">
                  <c:v>1166.2272326635418</c:v>
                </c:pt>
                <c:pt idx="91">
                  <c:v>1164.4962105035115</c:v>
                </c:pt>
                <c:pt idx="92">
                  <c:v>1150.6869491068492</c:v>
                </c:pt>
                <c:pt idx="93">
                  <c:v>1165.5498380249942</c:v>
                </c:pt>
                <c:pt idx="94">
                  <c:v>1128.537723526433</c:v>
                </c:pt>
                <c:pt idx="95">
                  <c:v>1142.1521965700997</c:v>
                </c:pt>
                <c:pt idx="96">
                  <c:v>1131.200002721838</c:v>
                </c:pt>
                <c:pt idx="97">
                  <c:v>1173.4607004048971</c:v>
                </c:pt>
                <c:pt idx="98">
                  <c:v>1169.3540017555745</c:v>
                </c:pt>
                <c:pt idx="99">
                  <c:v>1183.7315125630735</c:v>
                </c:pt>
                <c:pt idx="100">
                  <c:v>1166.1314868326224</c:v>
                </c:pt>
                <c:pt idx="101">
                  <c:v>1197.0696425770313</c:v>
                </c:pt>
                <c:pt idx="102">
                  <c:v>1180.8527154242561</c:v>
                </c:pt>
                <c:pt idx="103">
                  <c:v>1195.3245705071301</c:v>
                </c:pt>
                <c:pt idx="104">
                  <c:v>1193.0201534480702</c:v>
                </c:pt>
                <c:pt idx="105">
                  <c:v>1169.4326076860525</c:v>
                </c:pt>
                <c:pt idx="106">
                  <c:v>1157.1766402780891</c:v>
                </c:pt>
                <c:pt idx="107">
                  <c:v>1145.0906168128049</c:v>
                </c:pt>
                <c:pt idx="108">
                  <c:v>1109.9238252276987</c:v>
                </c:pt>
                <c:pt idx="109">
                  <c:v>1125.4068621463582</c:v>
                </c:pt>
                <c:pt idx="110">
                  <c:v>1126.1656884198896</c:v>
                </c:pt>
                <c:pt idx="111">
                  <c:v>1111.4594443576989</c:v>
                </c:pt>
                <c:pt idx="112">
                  <c:v>1083.6848609861595</c:v>
                </c:pt>
                <c:pt idx="113">
                  <c:v>1081.3051161213941</c:v>
                </c:pt>
                <c:pt idx="114">
                  <c:v>1072.894025178186</c:v>
                </c:pt>
                <c:pt idx="115">
                  <c:v>1069.1913092022148</c:v>
                </c:pt>
                <c:pt idx="116">
                  <c:v>1065.1369058346813</c:v>
                </c:pt>
                <c:pt idx="117">
                  <c:v>1071.2285296881628</c:v>
                </c:pt>
                <c:pt idx="118">
                  <c:v>1123.1361105316867</c:v>
                </c:pt>
                <c:pt idx="119">
                  <c:v>1112.488777994545</c:v>
                </c:pt>
                <c:pt idx="120">
                  <c:v>1135.1107134825363</c:v>
                </c:pt>
                <c:pt idx="121">
                  <c:v>1129.455525813906</c:v>
                </c:pt>
                <c:pt idx="122">
                  <c:v>1131.9141716904062</c:v>
                </c:pt>
                <c:pt idx="123">
                  <c:v>1135.6873641494317</c:v>
                </c:pt>
              </c:numCache>
            </c:numRef>
          </c:yVal>
          <c:smooth val="0"/>
          <c:extLst>
            <c:ext xmlns:c16="http://schemas.microsoft.com/office/drawing/2014/chart" uri="{C3380CC4-5D6E-409C-BE32-E72D297353CC}">
              <c16:uniqueId val="{0000008C-8931-4DC2-87E1-98AB94B00F61}"/>
            </c:ext>
          </c:extLst>
        </c:ser>
        <c:ser>
          <c:idx val="141"/>
          <c:order val="141"/>
          <c:tx>
            <c:strRef>
              <c:f>'European Option'!$J$177</c:f>
              <c:strCache>
                <c:ptCount val="1"/>
                <c:pt idx="0">
                  <c:v>Predicted Opening Stock Price_140</c:v>
                </c:pt>
              </c:strCache>
            </c:strRef>
          </c:tx>
          <c:spPr>
            <a:ln w="19050" cap="rnd">
              <a:solidFill>
                <a:schemeClr val="accent4">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Option'!$K$177:$ED$177</c:f>
              <c:numCache>
                <c:formatCode>General</c:formatCode>
                <c:ptCount val="124"/>
                <c:pt idx="0">
                  <c:v>922.7</c:v>
                </c:pt>
                <c:pt idx="1">
                  <c:v>938.11354639309548</c:v>
                </c:pt>
                <c:pt idx="2">
                  <c:v>946.06963167066658</c:v>
                </c:pt>
                <c:pt idx="3">
                  <c:v>969.68246234561343</c:v>
                </c:pt>
                <c:pt idx="4">
                  <c:v>991.02393737786679</c:v>
                </c:pt>
                <c:pt idx="5">
                  <c:v>979.4238465028277</c:v>
                </c:pt>
                <c:pt idx="6">
                  <c:v>967.90883124412414</c:v>
                </c:pt>
                <c:pt idx="7">
                  <c:v>977.71668199319606</c:v>
                </c:pt>
                <c:pt idx="8">
                  <c:v>990.9791541652105</c:v>
                </c:pt>
                <c:pt idx="9">
                  <c:v>956.25911847256339</c:v>
                </c:pt>
                <c:pt idx="10">
                  <c:v>942.76568602427176</c:v>
                </c:pt>
                <c:pt idx="11">
                  <c:v>921.39055626729464</c:v>
                </c:pt>
                <c:pt idx="12">
                  <c:v>955.272008024814</c:v>
                </c:pt>
                <c:pt idx="13">
                  <c:v>957.01393249136459</c:v>
                </c:pt>
                <c:pt idx="14">
                  <c:v>973.52781594732005</c:v>
                </c:pt>
                <c:pt idx="15">
                  <c:v>989.2249249610993</c:v>
                </c:pt>
                <c:pt idx="16">
                  <c:v>988.30656265966809</c:v>
                </c:pt>
                <c:pt idx="17">
                  <c:v>1001.0475224313233</c:v>
                </c:pt>
                <c:pt idx="18">
                  <c:v>1002.0744640655355</c:v>
                </c:pt>
                <c:pt idx="19">
                  <c:v>1005.4035348707124</c:v>
                </c:pt>
                <c:pt idx="20">
                  <c:v>1001.610995705134</c:v>
                </c:pt>
                <c:pt idx="21">
                  <c:v>1001.2364855826858</c:v>
                </c:pt>
                <c:pt idx="22">
                  <c:v>1014.8113700865773</c:v>
                </c:pt>
                <c:pt idx="23">
                  <c:v>1023.9224599642977</c:v>
                </c:pt>
                <c:pt idx="24">
                  <c:v>1010.9267711615028</c:v>
                </c:pt>
                <c:pt idx="25">
                  <c:v>980.6037267434773</c:v>
                </c:pt>
                <c:pt idx="26">
                  <c:v>1001.9444910767915</c:v>
                </c:pt>
                <c:pt idx="27">
                  <c:v>987.50030522791712</c:v>
                </c:pt>
                <c:pt idx="28">
                  <c:v>987.81712506121244</c:v>
                </c:pt>
                <c:pt idx="29">
                  <c:v>980.53834604955568</c:v>
                </c:pt>
                <c:pt idx="30">
                  <c:v>975.20653086160257</c:v>
                </c:pt>
                <c:pt idx="31">
                  <c:v>980.96556790514546</c:v>
                </c:pt>
                <c:pt idx="32">
                  <c:v>999.18527779958754</c:v>
                </c:pt>
                <c:pt idx="33">
                  <c:v>1015.1491408586935</c:v>
                </c:pt>
                <c:pt idx="34">
                  <c:v>1023.9842713191071</c:v>
                </c:pt>
                <c:pt idx="35">
                  <c:v>1016.5448596850197</c:v>
                </c:pt>
                <c:pt idx="36">
                  <c:v>1004.6964889508434</c:v>
                </c:pt>
                <c:pt idx="37">
                  <c:v>990.84983256939972</c:v>
                </c:pt>
                <c:pt idx="38">
                  <c:v>970.98607096568128</c:v>
                </c:pt>
                <c:pt idx="39">
                  <c:v>969.76846415897228</c:v>
                </c:pt>
                <c:pt idx="40">
                  <c:v>973.41653001240013</c:v>
                </c:pt>
                <c:pt idx="41">
                  <c:v>954.27003028588445</c:v>
                </c:pt>
                <c:pt idx="42">
                  <c:v>951.16239607812759</c:v>
                </c:pt>
                <c:pt idx="43">
                  <c:v>975.04421880176517</c:v>
                </c:pt>
                <c:pt idx="44">
                  <c:v>987.37494881386647</c:v>
                </c:pt>
                <c:pt idx="45">
                  <c:v>988.64419286428893</c:v>
                </c:pt>
                <c:pt idx="46">
                  <c:v>973.44755851767786</c:v>
                </c:pt>
                <c:pt idx="47">
                  <c:v>956.77865296400807</c:v>
                </c:pt>
                <c:pt idx="48">
                  <c:v>943.68484202740001</c:v>
                </c:pt>
                <c:pt idx="49">
                  <c:v>951.93704722003156</c:v>
                </c:pt>
                <c:pt idx="50">
                  <c:v>955.52684100336785</c:v>
                </c:pt>
                <c:pt idx="51">
                  <c:v>957.8149344113358</c:v>
                </c:pt>
                <c:pt idx="52">
                  <c:v>969.74684749691232</c:v>
                </c:pt>
                <c:pt idx="53">
                  <c:v>954.29420122220267</c:v>
                </c:pt>
                <c:pt idx="54">
                  <c:v>944.64207047684909</c:v>
                </c:pt>
                <c:pt idx="55">
                  <c:v>963.13812316099757</c:v>
                </c:pt>
                <c:pt idx="56">
                  <c:v>952.11403234607167</c:v>
                </c:pt>
                <c:pt idx="57">
                  <c:v>958.40896179722017</c:v>
                </c:pt>
                <c:pt idx="58">
                  <c:v>941.67343451854777</c:v>
                </c:pt>
                <c:pt idx="59">
                  <c:v>973.23486012683054</c:v>
                </c:pt>
                <c:pt idx="60">
                  <c:v>969.71338173425022</c:v>
                </c:pt>
                <c:pt idx="61">
                  <c:v>956.47067779951749</c:v>
                </c:pt>
                <c:pt idx="62">
                  <c:v>962.00262793069533</c:v>
                </c:pt>
                <c:pt idx="63">
                  <c:v>971.60486600440288</c:v>
                </c:pt>
                <c:pt idx="64">
                  <c:v>976.90716335883815</c:v>
                </c:pt>
                <c:pt idx="65">
                  <c:v>973.82754493033178</c:v>
                </c:pt>
                <c:pt idx="66">
                  <c:v>970.19078872273917</c:v>
                </c:pt>
                <c:pt idx="67">
                  <c:v>971.83820921680217</c:v>
                </c:pt>
                <c:pt idx="68">
                  <c:v>992.6236736644081</c:v>
                </c:pt>
                <c:pt idx="69">
                  <c:v>982.29740853810199</c:v>
                </c:pt>
                <c:pt idx="70">
                  <c:v>1003.4325959394915</c:v>
                </c:pt>
                <c:pt idx="71">
                  <c:v>985.75751787182287</c:v>
                </c:pt>
                <c:pt idx="72">
                  <c:v>1003.9357725247231</c:v>
                </c:pt>
                <c:pt idx="73">
                  <c:v>1001.4206878231109</c:v>
                </c:pt>
                <c:pt idx="74">
                  <c:v>1005.1981331255511</c:v>
                </c:pt>
                <c:pt idx="75">
                  <c:v>1003.0853632783803</c:v>
                </c:pt>
                <c:pt idx="76">
                  <c:v>1005.2941584047974</c:v>
                </c:pt>
                <c:pt idx="77">
                  <c:v>1014.4241975327088</c:v>
                </c:pt>
                <c:pt idx="78">
                  <c:v>1010.6953978143933</c:v>
                </c:pt>
                <c:pt idx="79">
                  <c:v>1004.5482424210097</c:v>
                </c:pt>
                <c:pt idx="80">
                  <c:v>993.86833252490908</c:v>
                </c:pt>
                <c:pt idx="81">
                  <c:v>985.90928740971992</c:v>
                </c:pt>
                <c:pt idx="82">
                  <c:v>1011.7391012480681</c:v>
                </c:pt>
                <c:pt idx="83">
                  <c:v>1031.9694672480789</c:v>
                </c:pt>
                <c:pt idx="84">
                  <c:v>1025.0695158172878</c:v>
                </c:pt>
                <c:pt idx="85">
                  <c:v>1034.4915021627194</c:v>
                </c:pt>
                <c:pt idx="86">
                  <c:v>1037.6301988686184</c:v>
                </c:pt>
                <c:pt idx="87">
                  <c:v>1054.5943619981551</c:v>
                </c:pt>
                <c:pt idx="88">
                  <c:v>1053.4746702467614</c:v>
                </c:pt>
                <c:pt idx="89">
                  <c:v>1046.404754236019</c:v>
                </c:pt>
                <c:pt idx="90">
                  <c:v>1043.2712436639254</c:v>
                </c:pt>
                <c:pt idx="91">
                  <c:v>1048.2676707004889</c:v>
                </c:pt>
                <c:pt idx="92">
                  <c:v>1062.5254014840975</c:v>
                </c:pt>
                <c:pt idx="93">
                  <c:v>1062.7211081685823</c:v>
                </c:pt>
                <c:pt idx="94">
                  <c:v>1057.0632169441033</c:v>
                </c:pt>
                <c:pt idx="95">
                  <c:v>1073.3504515500706</c:v>
                </c:pt>
                <c:pt idx="96">
                  <c:v>1071.0839478873181</c:v>
                </c:pt>
                <c:pt idx="97">
                  <c:v>1058.189812395857</c:v>
                </c:pt>
                <c:pt idx="98">
                  <c:v>1071.1879228899463</c:v>
                </c:pt>
                <c:pt idx="99">
                  <c:v>1058.5351143523239</c:v>
                </c:pt>
                <c:pt idx="100">
                  <c:v>1047.4219469174104</c:v>
                </c:pt>
                <c:pt idx="101">
                  <c:v>1054.0404820090432</c:v>
                </c:pt>
                <c:pt idx="102">
                  <c:v>1092.5904409992804</c:v>
                </c:pt>
                <c:pt idx="103">
                  <c:v>1113.0408874782897</c:v>
                </c:pt>
                <c:pt idx="104">
                  <c:v>1098.4452499114138</c:v>
                </c:pt>
                <c:pt idx="105">
                  <c:v>1080.0951488124151</c:v>
                </c:pt>
                <c:pt idx="106">
                  <c:v>1058.1163570148562</c:v>
                </c:pt>
                <c:pt idx="107">
                  <c:v>1083.2235732769</c:v>
                </c:pt>
                <c:pt idx="108">
                  <c:v>1078.8008965097326</c:v>
                </c:pt>
                <c:pt idx="109">
                  <c:v>1089.4571739930225</c:v>
                </c:pt>
                <c:pt idx="110">
                  <c:v>1060.3679045701799</c:v>
                </c:pt>
                <c:pt idx="111">
                  <c:v>1093.1186131255427</c:v>
                </c:pt>
                <c:pt idx="112">
                  <c:v>1087.5531290539491</c:v>
                </c:pt>
                <c:pt idx="113">
                  <c:v>1073.0674176230498</c:v>
                </c:pt>
                <c:pt idx="114">
                  <c:v>1076.5688389523564</c:v>
                </c:pt>
                <c:pt idx="115">
                  <c:v>1083.8754568989593</c:v>
                </c:pt>
                <c:pt idx="116">
                  <c:v>1080.1657703881824</c:v>
                </c:pt>
                <c:pt idx="117">
                  <c:v>1083.8575183227915</c:v>
                </c:pt>
                <c:pt idx="118">
                  <c:v>1091.1595266792799</c:v>
                </c:pt>
                <c:pt idx="119">
                  <c:v>1091.3910949698939</c:v>
                </c:pt>
                <c:pt idx="120">
                  <c:v>1090.5526778283274</c:v>
                </c:pt>
                <c:pt idx="121">
                  <c:v>1088.8859674848045</c:v>
                </c:pt>
                <c:pt idx="122">
                  <c:v>1059.7441000655112</c:v>
                </c:pt>
                <c:pt idx="123">
                  <c:v>1054.8886640504527</c:v>
                </c:pt>
              </c:numCache>
            </c:numRef>
          </c:yVal>
          <c:smooth val="0"/>
          <c:extLst>
            <c:ext xmlns:c16="http://schemas.microsoft.com/office/drawing/2014/chart" uri="{C3380CC4-5D6E-409C-BE32-E72D297353CC}">
              <c16:uniqueId val="{0000008D-8931-4DC2-87E1-98AB94B00F61}"/>
            </c:ext>
          </c:extLst>
        </c:ser>
        <c:ser>
          <c:idx val="142"/>
          <c:order val="142"/>
          <c:tx>
            <c:strRef>
              <c:f>'European Option'!$J$178</c:f>
              <c:strCache>
                <c:ptCount val="1"/>
                <c:pt idx="0">
                  <c:v>Predicted Opening Stock Price_141</c:v>
                </c:pt>
              </c:strCache>
            </c:strRef>
          </c:tx>
          <c:spPr>
            <a:ln w="19050" cap="rnd">
              <a:solidFill>
                <a:schemeClr val="accent5">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Option'!$K$178:$ED$178</c:f>
              <c:numCache>
                <c:formatCode>General</c:formatCode>
                <c:ptCount val="124"/>
                <c:pt idx="0">
                  <c:v>922.7</c:v>
                </c:pt>
                <c:pt idx="1">
                  <c:v>917.12968156864247</c:v>
                </c:pt>
                <c:pt idx="2">
                  <c:v>909.31343203418453</c:v>
                </c:pt>
                <c:pt idx="3">
                  <c:v>896.19346085818427</c:v>
                </c:pt>
                <c:pt idx="4">
                  <c:v>925.06440056405961</c:v>
                </c:pt>
                <c:pt idx="5">
                  <c:v>930.09181645264596</c:v>
                </c:pt>
                <c:pt idx="6">
                  <c:v>904.96459386969048</c:v>
                </c:pt>
                <c:pt idx="7">
                  <c:v>887.57825914744342</c:v>
                </c:pt>
                <c:pt idx="8">
                  <c:v>881.96074182193104</c:v>
                </c:pt>
                <c:pt idx="9">
                  <c:v>889.00115852125089</c:v>
                </c:pt>
                <c:pt idx="10">
                  <c:v>889.45727474899059</c:v>
                </c:pt>
                <c:pt idx="11">
                  <c:v>883.15056361572852</c:v>
                </c:pt>
                <c:pt idx="12">
                  <c:v>887.10668338249036</c:v>
                </c:pt>
                <c:pt idx="13">
                  <c:v>893.21610614446138</c:v>
                </c:pt>
                <c:pt idx="14">
                  <c:v>870.56309644639873</c:v>
                </c:pt>
                <c:pt idx="15">
                  <c:v>872.50166622248923</c:v>
                </c:pt>
                <c:pt idx="16">
                  <c:v>883.77955943178165</c:v>
                </c:pt>
                <c:pt idx="17">
                  <c:v>883.0549298914259</c:v>
                </c:pt>
                <c:pt idx="18">
                  <c:v>875.23839053330539</c:v>
                </c:pt>
                <c:pt idx="19">
                  <c:v>866.78097678274548</c:v>
                </c:pt>
                <c:pt idx="20">
                  <c:v>871.26056158153358</c:v>
                </c:pt>
                <c:pt idx="21">
                  <c:v>852.24884415861288</c:v>
                </c:pt>
                <c:pt idx="22">
                  <c:v>846.84121936467488</c:v>
                </c:pt>
                <c:pt idx="23">
                  <c:v>845.36677083769712</c:v>
                </c:pt>
                <c:pt idx="24">
                  <c:v>837.90298969343087</c:v>
                </c:pt>
                <c:pt idx="25">
                  <c:v>840.61505277083313</c:v>
                </c:pt>
                <c:pt idx="26">
                  <c:v>855.7054439391427</c:v>
                </c:pt>
                <c:pt idx="27">
                  <c:v>885.65685247530234</c:v>
                </c:pt>
                <c:pt idx="28">
                  <c:v>875.79356208403613</c:v>
                </c:pt>
                <c:pt idx="29">
                  <c:v>871.50414668411372</c:v>
                </c:pt>
                <c:pt idx="30">
                  <c:v>882.48707354960902</c:v>
                </c:pt>
                <c:pt idx="31">
                  <c:v>883.72832329620553</c:v>
                </c:pt>
                <c:pt idx="32">
                  <c:v>903.15124768064845</c:v>
                </c:pt>
                <c:pt idx="33">
                  <c:v>875.96627653518613</c:v>
                </c:pt>
                <c:pt idx="34">
                  <c:v>847.65236572291246</c:v>
                </c:pt>
                <c:pt idx="35">
                  <c:v>843.32018631108224</c:v>
                </c:pt>
                <c:pt idx="36">
                  <c:v>853.4172922076134</c:v>
                </c:pt>
                <c:pt idx="37">
                  <c:v>871.01187811127193</c:v>
                </c:pt>
                <c:pt idx="38">
                  <c:v>893.42599144370342</c:v>
                </c:pt>
                <c:pt idx="39">
                  <c:v>879.58190279244775</c:v>
                </c:pt>
                <c:pt idx="40">
                  <c:v>897.31547879609786</c:v>
                </c:pt>
                <c:pt idx="41">
                  <c:v>910.08978436244161</c:v>
                </c:pt>
                <c:pt idx="42">
                  <c:v>928.94298122532985</c:v>
                </c:pt>
                <c:pt idx="43">
                  <c:v>945.28205078454835</c:v>
                </c:pt>
                <c:pt idx="44">
                  <c:v>937.63501251636319</c:v>
                </c:pt>
                <c:pt idx="45">
                  <c:v>935.29843666565284</c:v>
                </c:pt>
                <c:pt idx="46">
                  <c:v>931.05038953557835</c:v>
                </c:pt>
                <c:pt idx="47">
                  <c:v>938.4483840862697</c:v>
                </c:pt>
                <c:pt idx="48">
                  <c:v>922.701615969263</c:v>
                </c:pt>
                <c:pt idx="49">
                  <c:v>916.36845754575415</c:v>
                </c:pt>
                <c:pt idx="50">
                  <c:v>908.65565455404976</c:v>
                </c:pt>
                <c:pt idx="51">
                  <c:v>913.79117449778812</c:v>
                </c:pt>
                <c:pt idx="52">
                  <c:v>945.53975768721216</c:v>
                </c:pt>
                <c:pt idx="53">
                  <c:v>939.32357171864783</c:v>
                </c:pt>
                <c:pt idx="54">
                  <c:v>943.65393304230747</c:v>
                </c:pt>
                <c:pt idx="55">
                  <c:v>935.15997996074202</c:v>
                </c:pt>
                <c:pt idx="56">
                  <c:v>942.16275013323343</c:v>
                </c:pt>
                <c:pt idx="57">
                  <c:v>964.36464423096925</c:v>
                </c:pt>
                <c:pt idx="58">
                  <c:v>953.05294562014524</c:v>
                </c:pt>
                <c:pt idx="59">
                  <c:v>972.22537346941328</c:v>
                </c:pt>
                <c:pt idx="60">
                  <c:v>992.78515950778376</c:v>
                </c:pt>
                <c:pt idx="61">
                  <c:v>1007.6726165782134</c:v>
                </c:pt>
                <c:pt idx="62">
                  <c:v>1008.8393168559917</c:v>
                </c:pt>
                <c:pt idx="63">
                  <c:v>999.12709853652734</c:v>
                </c:pt>
                <c:pt idx="64">
                  <c:v>1002.5347705217916</c:v>
                </c:pt>
                <c:pt idx="65">
                  <c:v>997.48989977884037</c:v>
                </c:pt>
                <c:pt idx="66">
                  <c:v>1031.8712786755011</c:v>
                </c:pt>
                <c:pt idx="67">
                  <c:v>1054.9427885175382</c:v>
                </c:pt>
                <c:pt idx="68">
                  <c:v>1064.2888012676078</c:v>
                </c:pt>
                <c:pt idx="69">
                  <c:v>1049.9982955859157</c:v>
                </c:pt>
                <c:pt idx="70">
                  <c:v>1066.8802203550536</c:v>
                </c:pt>
                <c:pt idx="71">
                  <c:v>1124.2661983966714</c:v>
                </c:pt>
                <c:pt idx="72">
                  <c:v>1118.189199260519</c:v>
                </c:pt>
                <c:pt idx="73">
                  <c:v>1114.7011077723978</c:v>
                </c:pt>
                <c:pt idx="74">
                  <c:v>1120.8613143391192</c:v>
                </c:pt>
                <c:pt idx="75">
                  <c:v>1119.2752584153106</c:v>
                </c:pt>
                <c:pt idx="76">
                  <c:v>1113.3541405979788</c:v>
                </c:pt>
                <c:pt idx="77">
                  <c:v>1101.3422873623542</c:v>
                </c:pt>
                <c:pt idx="78">
                  <c:v>1085.3019067065784</c:v>
                </c:pt>
                <c:pt idx="79">
                  <c:v>1063.9650727389705</c:v>
                </c:pt>
                <c:pt idx="80">
                  <c:v>1065.9915320746436</c:v>
                </c:pt>
                <c:pt idx="81">
                  <c:v>1089.1698070670639</c:v>
                </c:pt>
                <c:pt idx="82">
                  <c:v>1063.4974173421158</c:v>
                </c:pt>
                <c:pt idx="83">
                  <c:v>1056.4315375466099</c:v>
                </c:pt>
                <c:pt idx="84">
                  <c:v>1063.9970781257587</c:v>
                </c:pt>
                <c:pt idx="85">
                  <c:v>1053.6081642454471</c:v>
                </c:pt>
                <c:pt idx="86">
                  <c:v>1040.8806561074884</c:v>
                </c:pt>
                <c:pt idx="87">
                  <c:v>1033.8232129554426</c:v>
                </c:pt>
                <c:pt idx="88">
                  <c:v>1057.7182080194536</c:v>
                </c:pt>
                <c:pt idx="89">
                  <c:v>1054.7776868010358</c:v>
                </c:pt>
                <c:pt idx="90">
                  <c:v>1074.182516149976</c:v>
                </c:pt>
                <c:pt idx="91">
                  <c:v>1080.4860180465596</c:v>
                </c:pt>
                <c:pt idx="92">
                  <c:v>1105.8678214364882</c:v>
                </c:pt>
                <c:pt idx="93">
                  <c:v>1095.455537587296</c:v>
                </c:pt>
                <c:pt idx="94">
                  <c:v>1049.61323145556</c:v>
                </c:pt>
                <c:pt idx="95">
                  <c:v>1030.9937427925972</c:v>
                </c:pt>
                <c:pt idx="96">
                  <c:v>1004.4337537069565</c:v>
                </c:pt>
                <c:pt idx="97">
                  <c:v>1003.0104495403058</c:v>
                </c:pt>
                <c:pt idx="98">
                  <c:v>994.67907860072921</c:v>
                </c:pt>
                <c:pt idx="99">
                  <c:v>956.22079679627791</c:v>
                </c:pt>
                <c:pt idx="100">
                  <c:v>926.80873823951038</c:v>
                </c:pt>
                <c:pt idx="101">
                  <c:v>920.76537319919169</c:v>
                </c:pt>
                <c:pt idx="102">
                  <c:v>947.87705620679446</c:v>
                </c:pt>
                <c:pt idx="103">
                  <c:v>935.51870035741661</c:v>
                </c:pt>
                <c:pt idx="104">
                  <c:v>922.59764990971462</c:v>
                </c:pt>
                <c:pt idx="105">
                  <c:v>971.19248717697735</c:v>
                </c:pt>
                <c:pt idx="106">
                  <c:v>966.69656606826845</c:v>
                </c:pt>
                <c:pt idx="107">
                  <c:v>969.36641152472941</c:v>
                </c:pt>
                <c:pt idx="108">
                  <c:v>982.05838403556572</c:v>
                </c:pt>
                <c:pt idx="109">
                  <c:v>1003.4311460796946</c:v>
                </c:pt>
                <c:pt idx="110">
                  <c:v>1013.9528799683181</c:v>
                </c:pt>
                <c:pt idx="111">
                  <c:v>1011.340276836176</c:v>
                </c:pt>
                <c:pt idx="112">
                  <c:v>1013.4093061875479</c:v>
                </c:pt>
                <c:pt idx="113">
                  <c:v>1044.1587393191883</c:v>
                </c:pt>
                <c:pt idx="114">
                  <c:v>1059.5574658425423</c:v>
                </c:pt>
                <c:pt idx="115">
                  <c:v>1062.8380421415811</c:v>
                </c:pt>
                <c:pt idx="116">
                  <c:v>1094.3818871403728</c:v>
                </c:pt>
                <c:pt idx="117">
                  <c:v>1119.2939775086606</c:v>
                </c:pt>
                <c:pt idx="118">
                  <c:v>1115.3391136924499</c:v>
                </c:pt>
                <c:pt idx="119">
                  <c:v>1105.3921905659097</c:v>
                </c:pt>
                <c:pt idx="120">
                  <c:v>1094.5307174206669</c:v>
                </c:pt>
                <c:pt idx="121">
                  <c:v>1100.5482939585397</c:v>
                </c:pt>
                <c:pt idx="122">
                  <c:v>1093.3489206171664</c:v>
                </c:pt>
                <c:pt idx="123">
                  <c:v>1092.900306503308</c:v>
                </c:pt>
              </c:numCache>
            </c:numRef>
          </c:yVal>
          <c:smooth val="0"/>
          <c:extLst>
            <c:ext xmlns:c16="http://schemas.microsoft.com/office/drawing/2014/chart" uri="{C3380CC4-5D6E-409C-BE32-E72D297353CC}">
              <c16:uniqueId val="{0000008E-8931-4DC2-87E1-98AB94B00F61}"/>
            </c:ext>
          </c:extLst>
        </c:ser>
        <c:ser>
          <c:idx val="143"/>
          <c:order val="143"/>
          <c:tx>
            <c:strRef>
              <c:f>'European Option'!$J$179</c:f>
              <c:strCache>
                <c:ptCount val="1"/>
                <c:pt idx="0">
                  <c:v>Predicted Opening Stock Price_142</c:v>
                </c:pt>
              </c:strCache>
            </c:strRef>
          </c:tx>
          <c:spPr>
            <a:ln w="19050" cap="rnd">
              <a:solidFill>
                <a:schemeClr val="accent6">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Option'!$K$179:$ED$179</c:f>
              <c:numCache>
                <c:formatCode>General</c:formatCode>
                <c:ptCount val="124"/>
                <c:pt idx="0">
                  <c:v>922.7</c:v>
                </c:pt>
                <c:pt idx="1">
                  <c:v>946.03873097199676</c:v>
                </c:pt>
                <c:pt idx="2">
                  <c:v>976.12797001208003</c:v>
                </c:pt>
                <c:pt idx="3">
                  <c:v>984.1560343685029</c:v>
                </c:pt>
                <c:pt idx="4">
                  <c:v>975.03528462674456</c:v>
                </c:pt>
                <c:pt idx="5">
                  <c:v>949.17941857028995</c:v>
                </c:pt>
                <c:pt idx="6">
                  <c:v>930.86338072249157</c:v>
                </c:pt>
                <c:pt idx="7">
                  <c:v>948.88634605871857</c:v>
                </c:pt>
                <c:pt idx="8">
                  <c:v>934.65094781617415</c:v>
                </c:pt>
                <c:pt idx="9">
                  <c:v>951.55095141482775</c:v>
                </c:pt>
                <c:pt idx="10">
                  <c:v>955.96907475560624</c:v>
                </c:pt>
                <c:pt idx="11">
                  <c:v>968.92622523229579</c:v>
                </c:pt>
                <c:pt idx="12">
                  <c:v>957.86533300859332</c:v>
                </c:pt>
                <c:pt idx="13">
                  <c:v>995.76106716937488</c:v>
                </c:pt>
                <c:pt idx="14">
                  <c:v>1020.6270039194576</c:v>
                </c:pt>
                <c:pt idx="15">
                  <c:v>1015.3514245655346</c:v>
                </c:pt>
                <c:pt idx="16">
                  <c:v>1024.2410677790308</c:v>
                </c:pt>
                <c:pt idx="17">
                  <c:v>1026.7075004646506</c:v>
                </c:pt>
                <c:pt idx="18">
                  <c:v>1035.0140103862598</c:v>
                </c:pt>
                <c:pt idx="19">
                  <c:v>1035.4975281938887</c:v>
                </c:pt>
                <c:pt idx="20">
                  <c:v>1046.3726417808355</c:v>
                </c:pt>
                <c:pt idx="21">
                  <c:v>1083.3241406990626</c:v>
                </c:pt>
                <c:pt idx="22">
                  <c:v>1079.1857872611863</c:v>
                </c:pt>
                <c:pt idx="23">
                  <c:v>1072.4738534416826</c:v>
                </c:pt>
                <c:pt idx="24">
                  <c:v>1044.7079285469981</c:v>
                </c:pt>
                <c:pt idx="25">
                  <c:v>1026.8648119918171</c:v>
                </c:pt>
                <c:pt idx="26">
                  <c:v>1006.8829541998857</c:v>
                </c:pt>
                <c:pt idx="27">
                  <c:v>1000.3644377310128</c:v>
                </c:pt>
                <c:pt idx="28">
                  <c:v>1000.5947443292532</c:v>
                </c:pt>
                <c:pt idx="29">
                  <c:v>1032.5214483201892</c:v>
                </c:pt>
                <c:pt idx="30">
                  <c:v>1055.9868360729367</c:v>
                </c:pt>
                <c:pt idx="31">
                  <c:v>1067.6774414354566</c:v>
                </c:pt>
                <c:pt idx="32">
                  <c:v>1099.0199628704411</c:v>
                </c:pt>
                <c:pt idx="33">
                  <c:v>1096.5704233130177</c:v>
                </c:pt>
                <c:pt idx="34">
                  <c:v>1083.0762073659125</c:v>
                </c:pt>
                <c:pt idx="35">
                  <c:v>1086.3933102563171</c:v>
                </c:pt>
                <c:pt idx="36">
                  <c:v>1107.0988396349487</c:v>
                </c:pt>
                <c:pt idx="37">
                  <c:v>1096.7643525710282</c:v>
                </c:pt>
                <c:pt idx="38">
                  <c:v>1108.5290436625835</c:v>
                </c:pt>
                <c:pt idx="39">
                  <c:v>1140.784357411881</c:v>
                </c:pt>
                <c:pt idx="40">
                  <c:v>1149.5526503965884</c:v>
                </c:pt>
                <c:pt idx="41">
                  <c:v>1156.3658676441964</c:v>
                </c:pt>
                <c:pt idx="42">
                  <c:v>1165.6220863525057</c:v>
                </c:pt>
                <c:pt idx="43">
                  <c:v>1157.3427279069174</c:v>
                </c:pt>
                <c:pt idx="44">
                  <c:v>1169.8181058582084</c:v>
                </c:pt>
                <c:pt idx="45">
                  <c:v>1173.6910773710731</c:v>
                </c:pt>
                <c:pt idx="46">
                  <c:v>1176.7218893978061</c:v>
                </c:pt>
                <c:pt idx="47">
                  <c:v>1190.3924239035405</c:v>
                </c:pt>
                <c:pt idx="48">
                  <c:v>1183.5940880326482</c:v>
                </c:pt>
                <c:pt idx="49">
                  <c:v>1167.8167859678119</c:v>
                </c:pt>
                <c:pt idx="50">
                  <c:v>1182.5892535374248</c:v>
                </c:pt>
                <c:pt idx="51">
                  <c:v>1176.3911010630345</c:v>
                </c:pt>
                <c:pt idx="52">
                  <c:v>1198.3989885556641</c:v>
                </c:pt>
                <c:pt idx="53">
                  <c:v>1183.8409543043483</c:v>
                </c:pt>
                <c:pt idx="54">
                  <c:v>1204.9916999535324</c:v>
                </c:pt>
                <c:pt idx="55">
                  <c:v>1192.9521030258525</c:v>
                </c:pt>
                <c:pt idx="56">
                  <c:v>1205.9157072231808</c:v>
                </c:pt>
                <c:pt idx="57">
                  <c:v>1190.6315703822825</c:v>
                </c:pt>
                <c:pt idx="58">
                  <c:v>1197.3283429682799</c:v>
                </c:pt>
                <c:pt idx="59">
                  <c:v>1193.3673335207397</c:v>
                </c:pt>
                <c:pt idx="60">
                  <c:v>1212.4741507328329</c:v>
                </c:pt>
                <c:pt idx="61">
                  <c:v>1201.2809940089005</c:v>
                </c:pt>
                <c:pt idx="62">
                  <c:v>1195.7282696880634</c:v>
                </c:pt>
                <c:pt idx="63">
                  <c:v>1152.0553543683818</c:v>
                </c:pt>
                <c:pt idx="64">
                  <c:v>1137.4736103943612</c:v>
                </c:pt>
                <c:pt idx="65">
                  <c:v>1141.923029861136</c:v>
                </c:pt>
                <c:pt idx="66">
                  <c:v>1164.5406026558228</c:v>
                </c:pt>
                <c:pt idx="67">
                  <c:v>1209.9858580315383</c:v>
                </c:pt>
                <c:pt idx="68">
                  <c:v>1252.3048765029064</c:v>
                </c:pt>
                <c:pt idx="69">
                  <c:v>1276.2885160945182</c:v>
                </c:pt>
                <c:pt idx="70">
                  <c:v>1295.8087216467625</c:v>
                </c:pt>
                <c:pt idx="71">
                  <c:v>1285.0862615600972</c:v>
                </c:pt>
                <c:pt idx="72">
                  <c:v>1292.5629676727324</c:v>
                </c:pt>
                <c:pt idx="73">
                  <c:v>1284.5106055271708</c:v>
                </c:pt>
                <c:pt idx="74">
                  <c:v>1284.027743025157</c:v>
                </c:pt>
                <c:pt idx="75">
                  <c:v>1279.5206427315015</c:v>
                </c:pt>
                <c:pt idx="76">
                  <c:v>1314.4482819209795</c:v>
                </c:pt>
                <c:pt idx="77">
                  <c:v>1331.7064860790701</c:v>
                </c:pt>
                <c:pt idx="78">
                  <c:v>1318.8988241705476</c:v>
                </c:pt>
                <c:pt idx="79">
                  <c:v>1301.7402491315875</c:v>
                </c:pt>
                <c:pt idx="80">
                  <c:v>1332.1950338962747</c:v>
                </c:pt>
                <c:pt idx="81">
                  <c:v>1278.104328960507</c:v>
                </c:pt>
                <c:pt idx="82">
                  <c:v>1259.572734456588</c:v>
                </c:pt>
                <c:pt idx="83">
                  <c:v>1244.0014873914206</c:v>
                </c:pt>
                <c:pt idx="84">
                  <c:v>1243.4787675787181</c:v>
                </c:pt>
                <c:pt idx="85">
                  <c:v>1258.7729515939923</c:v>
                </c:pt>
                <c:pt idx="86">
                  <c:v>1282.338637389355</c:v>
                </c:pt>
                <c:pt idx="87">
                  <c:v>1296.7078180346314</c:v>
                </c:pt>
                <c:pt idx="88">
                  <c:v>1296.292561601605</c:v>
                </c:pt>
                <c:pt idx="89">
                  <c:v>1288.2729118854818</c:v>
                </c:pt>
                <c:pt idx="90">
                  <c:v>1294.7341101438099</c:v>
                </c:pt>
                <c:pt idx="91">
                  <c:v>1266.3133068666796</c:v>
                </c:pt>
                <c:pt idx="92">
                  <c:v>1304.8304298563423</c:v>
                </c:pt>
                <c:pt idx="93">
                  <c:v>1300.7885810371138</c:v>
                </c:pt>
                <c:pt idx="94">
                  <c:v>1281.4640463570443</c:v>
                </c:pt>
                <c:pt idx="95">
                  <c:v>1297.2434722209819</c:v>
                </c:pt>
                <c:pt idx="96">
                  <c:v>1275.0873758644791</c:v>
                </c:pt>
                <c:pt idx="97">
                  <c:v>1284.1008364877159</c:v>
                </c:pt>
                <c:pt idx="98">
                  <c:v>1298.543102093842</c:v>
                </c:pt>
                <c:pt idx="99">
                  <c:v>1272.1120914548774</c:v>
                </c:pt>
                <c:pt idx="100">
                  <c:v>1264.1571903457423</c:v>
                </c:pt>
                <c:pt idx="101">
                  <c:v>1263.9064482920071</c:v>
                </c:pt>
                <c:pt idx="102">
                  <c:v>1266.5402328769021</c:v>
                </c:pt>
                <c:pt idx="103">
                  <c:v>1269.2209740369472</c:v>
                </c:pt>
                <c:pt idx="104">
                  <c:v>1252.7708522505957</c:v>
                </c:pt>
                <c:pt idx="105">
                  <c:v>1284.5954525295558</c:v>
                </c:pt>
                <c:pt idx="106">
                  <c:v>1285.659069592677</c:v>
                </c:pt>
                <c:pt idx="107">
                  <c:v>1266.2805820158212</c:v>
                </c:pt>
                <c:pt idx="108">
                  <c:v>1264.8946234715947</c:v>
                </c:pt>
                <c:pt idx="109">
                  <c:v>1268.6047102347934</c:v>
                </c:pt>
                <c:pt idx="110">
                  <c:v>1286.3378309767988</c:v>
                </c:pt>
                <c:pt idx="111">
                  <c:v>1311.9948633008391</c:v>
                </c:pt>
                <c:pt idx="112">
                  <c:v>1325.4595365486505</c:v>
                </c:pt>
                <c:pt idx="113">
                  <c:v>1302.6368413184621</c:v>
                </c:pt>
                <c:pt idx="114">
                  <c:v>1288.0469831533758</c:v>
                </c:pt>
                <c:pt idx="115">
                  <c:v>1307.6547059682944</c:v>
                </c:pt>
                <c:pt idx="116">
                  <c:v>1294.2893333876107</c:v>
                </c:pt>
                <c:pt idx="117">
                  <c:v>1300.8028600047726</c:v>
                </c:pt>
                <c:pt idx="118">
                  <c:v>1307.3517587705967</c:v>
                </c:pt>
                <c:pt idx="119">
                  <c:v>1302.2999589088479</c:v>
                </c:pt>
                <c:pt idx="120">
                  <c:v>1301.9304601585786</c:v>
                </c:pt>
                <c:pt idx="121">
                  <c:v>1299.475524282956</c:v>
                </c:pt>
                <c:pt idx="122">
                  <c:v>1289.2583633499758</c:v>
                </c:pt>
                <c:pt idx="123">
                  <c:v>1289.1352716665247</c:v>
                </c:pt>
              </c:numCache>
            </c:numRef>
          </c:yVal>
          <c:smooth val="0"/>
          <c:extLst>
            <c:ext xmlns:c16="http://schemas.microsoft.com/office/drawing/2014/chart" uri="{C3380CC4-5D6E-409C-BE32-E72D297353CC}">
              <c16:uniqueId val="{0000008F-8931-4DC2-87E1-98AB94B00F61}"/>
            </c:ext>
          </c:extLst>
        </c:ser>
        <c:ser>
          <c:idx val="144"/>
          <c:order val="144"/>
          <c:tx>
            <c:strRef>
              <c:f>'European Option'!$J$180</c:f>
              <c:strCache>
                <c:ptCount val="1"/>
                <c:pt idx="0">
                  <c:v>Predicted Opening Stock Price_143</c:v>
                </c:pt>
              </c:strCache>
            </c:strRef>
          </c:tx>
          <c:spPr>
            <a:ln w="19050" cap="rnd">
              <a:solidFill>
                <a:schemeClr val="accent1">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Option'!$K$180:$ED$180</c:f>
              <c:numCache>
                <c:formatCode>General</c:formatCode>
                <c:ptCount val="124"/>
                <c:pt idx="0">
                  <c:v>922.7</c:v>
                </c:pt>
                <c:pt idx="1">
                  <c:v>956.51665065711563</c:v>
                </c:pt>
                <c:pt idx="2">
                  <c:v>944.82946629537139</c:v>
                </c:pt>
                <c:pt idx="3">
                  <c:v>922.50495915656154</c:v>
                </c:pt>
                <c:pt idx="4">
                  <c:v>912.18006412992884</c:v>
                </c:pt>
                <c:pt idx="5">
                  <c:v>923.50320595622975</c:v>
                </c:pt>
                <c:pt idx="6">
                  <c:v>908.91014940320929</c:v>
                </c:pt>
                <c:pt idx="7">
                  <c:v>937.55158138693173</c:v>
                </c:pt>
                <c:pt idx="8">
                  <c:v>952.75628599437368</c:v>
                </c:pt>
                <c:pt idx="9">
                  <c:v>961.07385331955061</c:v>
                </c:pt>
                <c:pt idx="10">
                  <c:v>946.05133159380114</c:v>
                </c:pt>
                <c:pt idx="11">
                  <c:v>964.15490024481414</c:v>
                </c:pt>
                <c:pt idx="12">
                  <c:v>980.84331457989322</c:v>
                </c:pt>
                <c:pt idx="13">
                  <c:v>990.90609116387077</c:v>
                </c:pt>
                <c:pt idx="14">
                  <c:v>983.88660304652808</c:v>
                </c:pt>
                <c:pt idx="15">
                  <c:v>979.74817649444765</c:v>
                </c:pt>
                <c:pt idx="16">
                  <c:v>958.06417905568583</c:v>
                </c:pt>
                <c:pt idx="17">
                  <c:v>950.54802251276419</c:v>
                </c:pt>
                <c:pt idx="18">
                  <c:v>941.98068799986856</c:v>
                </c:pt>
                <c:pt idx="19">
                  <c:v>951.23913473075595</c:v>
                </c:pt>
                <c:pt idx="20">
                  <c:v>954.16844152812826</c:v>
                </c:pt>
                <c:pt idx="21">
                  <c:v>955.21642754983736</c:v>
                </c:pt>
                <c:pt idx="22">
                  <c:v>943.5357203433249</c:v>
                </c:pt>
                <c:pt idx="23">
                  <c:v>944.2038374758904</c:v>
                </c:pt>
                <c:pt idx="24">
                  <c:v>932.60693491230666</c:v>
                </c:pt>
                <c:pt idx="25">
                  <c:v>945.68472551779485</c:v>
                </c:pt>
                <c:pt idx="26">
                  <c:v>918.75321124179368</c:v>
                </c:pt>
                <c:pt idx="27">
                  <c:v>918.95917339697746</c:v>
                </c:pt>
                <c:pt idx="28">
                  <c:v>937.87842405909157</c:v>
                </c:pt>
                <c:pt idx="29">
                  <c:v>949.29053304892841</c:v>
                </c:pt>
                <c:pt idx="30">
                  <c:v>945.04536551984518</c:v>
                </c:pt>
                <c:pt idx="31">
                  <c:v>943.89975075960001</c:v>
                </c:pt>
                <c:pt idx="32">
                  <c:v>959.1638315108338</c:v>
                </c:pt>
                <c:pt idx="33">
                  <c:v>943.20626389177414</c:v>
                </c:pt>
                <c:pt idx="34">
                  <c:v>933.78779563443004</c:v>
                </c:pt>
                <c:pt idx="35">
                  <c:v>943.75480902110417</c:v>
                </c:pt>
                <c:pt idx="36">
                  <c:v>945.8026764764719</c:v>
                </c:pt>
                <c:pt idx="37">
                  <c:v>951.93146099209855</c:v>
                </c:pt>
                <c:pt idx="38">
                  <c:v>916.71590107103611</c:v>
                </c:pt>
                <c:pt idx="39">
                  <c:v>895.96530263520867</c:v>
                </c:pt>
                <c:pt idx="40">
                  <c:v>893.07987019631798</c:v>
                </c:pt>
                <c:pt idx="41">
                  <c:v>898.67412587478202</c:v>
                </c:pt>
                <c:pt idx="42">
                  <c:v>898.32161841773791</c:v>
                </c:pt>
                <c:pt idx="43">
                  <c:v>885.07127655985755</c:v>
                </c:pt>
                <c:pt idx="44">
                  <c:v>906.59735285303691</c:v>
                </c:pt>
                <c:pt idx="45">
                  <c:v>887.20502321663355</c:v>
                </c:pt>
                <c:pt idx="46">
                  <c:v>878.14549961392322</c:v>
                </c:pt>
                <c:pt idx="47">
                  <c:v>883.89648500382032</c:v>
                </c:pt>
                <c:pt idx="48">
                  <c:v>883.85416377277625</c:v>
                </c:pt>
                <c:pt idx="49">
                  <c:v>888.52812408997534</c:v>
                </c:pt>
                <c:pt idx="50">
                  <c:v>876.45078704000844</c:v>
                </c:pt>
                <c:pt idx="51">
                  <c:v>883.71446849738925</c:v>
                </c:pt>
                <c:pt idx="52">
                  <c:v>893.77929409698493</c:v>
                </c:pt>
                <c:pt idx="53">
                  <c:v>910.95787974230154</c:v>
                </c:pt>
                <c:pt idx="54">
                  <c:v>922.36315941656255</c:v>
                </c:pt>
                <c:pt idx="55">
                  <c:v>909.50678091113627</c:v>
                </c:pt>
                <c:pt idx="56">
                  <c:v>924.78737044352113</c:v>
                </c:pt>
                <c:pt idx="57">
                  <c:v>935.89678836434575</c:v>
                </c:pt>
                <c:pt idx="58">
                  <c:v>960.54305343615556</c:v>
                </c:pt>
                <c:pt idx="59">
                  <c:v>939.52411923633338</c:v>
                </c:pt>
                <c:pt idx="60">
                  <c:v>937.9705525830741</c:v>
                </c:pt>
                <c:pt idx="61">
                  <c:v>920.4891740348429</c:v>
                </c:pt>
                <c:pt idx="62">
                  <c:v>949.605814714188</c:v>
                </c:pt>
                <c:pt idx="63">
                  <c:v>958.4160023013319</c:v>
                </c:pt>
                <c:pt idx="64">
                  <c:v>955.94433102783864</c:v>
                </c:pt>
                <c:pt idx="65">
                  <c:v>973.39747747221702</c:v>
                </c:pt>
                <c:pt idx="66">
                  <c:v>967.94625537296133</c:v>
                </c:pt>
                <c:pt idx="67">
                  <c:v>976.29950542381664</c:v>
                </c:pt>
                <c:pt idx="68">
                  <c:v>958.37227656153368</c:v>
                </c:pt>
                <c:pt idx="69">
                  <c:v>962.56072528554853</c:v>
                </c:pt>
                <c:pt idx="70">
                  <c:v>960.72568197153817</c:v>
                </c:pt>
                <c:pt idx="71">
                  <c:v>977.0886817065101</c:v>
                </c:pt>
                <c:pt idx="72">
                  <c:v>984.132741781204</c:v>
                </c:pt>
                <c:pt idx="73">
                  <c:v>973.6662092723767</c:v>
                </c:pt>
                <c:pt idx="74">
                  <c:v>987.41221283498965</c:v>
                </c:pt>
                <c:pt idx="75">
                  <c:v>989.42937251351805</c:v>
                </c:pt>
                <c:pt idx="76">
                  <c:v>1014.6906602028704</c:v>
                </c:pt>
                <c:pt idx="77">
                  <c:v>1024.3418310676807</c:v>
                </c:pt>
                <c:pt idx="78">
                  <c:v>1037.0816887254916</c:v>
                </c:pt>
                <c:pt idx="79">
                  <c:v>1062.9074728251076</c:v>
                </c:pt>
                <c:pt idx="80">
                  <c:v>1051.5645514102951</c:v>
                </c:pt>
                <c:pt idx="81">
                  <c:v>1036.2865595657265</c:v>
                </c:pt>
                <c:pt idx="82">
                  <c:v>1046.9839676460738</c:v>
                </c:pt>
                <c:pt idx="83">
                  <c:v>1010.345063924983</c:v>
                </c:pt>
                <c:pt idx="84">
                  <c:v>1033.2652322970659</c:v>
                </c:pt>
                <c:pt idx="85">
                  <c:v>1014.584195902441</c:v>
                </c:pt>
                <c:pt idx="86">
                  <c:v>1007.8989471233143</c:v>
                </c:pt>
                <c:pt idx="87">
                  <c:v>1002.6094674204348</c:v>
                </c:pt>
                <c:pt idx="88">
                  <c:v>991.3165020700701</c:v>
                </c:pt>
                <c:pt idx="89">
                  <c:v>986.43035228594943</c:v>
                </c:pt>
                <c:pt idx="90">
                  <c:v>961.06541374059395</c:v>
                </c:pt>
                <c:pt idx="91">
                  <c:v>948.53635309057347</c:v>
                </c:pt>
                <c:pt idx="92">
                  <c:v>953.16907564787039</c:v>
                </c:pt>
                <c:pt idx="93">
                  <c:v>926.80406808406201</c:v>
                </c:pt>
                <c:pt idx="94">
                  <c:v>933.97298174499156</c:v>
                </c:pt>
                <c:pt idx="95">
                  <c:v>935.04456556498621</c:v>
                </c:pt>
                <c:pt idx="96">
                  <c:v>916.08859435476461</c:v>
                </c:pt>
                <c:pt idx="97">
                  <c:v>912.18794133814379</c:v>
                </c:pt>
                <c:pt idx="98">
                  <c:v>923.90521138136603</c:v>
                </c:pt>
                <c:pt idx="99">
                  <c:v>898.11564729823044</c:v>
                </c:pt>
                <c:pt idx="100">
                  <c:v>894.36777858893981</c:v>
                </c:pt>
                <c:pt idx="101">
                  <c:v>873.07313046631907</c:v>
                </c:pt>
                <c:pt idx="102">
                  <c:v>867.83666840956585</c:v>
                </c:pt>
                <c:pt idx="103">
                  <c:v>846.59925498331302</c:v>
                </c:pt>
                <c:pt idx="104">
                  <c:v>867.67123935417249</c:v>
                </c:pt>
                <c:pt idx="105">
                  <c:v>864.58919973034529</c:v>
                </c:pt>
                <c:pt idx="106">
                  <c:v>879.7765045514052</c:v>
                </c:pt>
                <c:pt idx="107">
                  <c:v>881.63028560736041</c:v>
                </c:pt>
                <c:pt idx="108">
                  <c:v>881.06138385825204</c:v>
                </c:pt>
                <c:pt idx="109">
                  <c:v>870.50175832317382</c:v>
                </c:pt>
                <c:pt idx="110">
                  <c:v>864.80634527664915</c:v>
                </c:pt>
                <c:pt idx="111">
                  <c:v>848.83760810703097</c:v>
                </c:pt>
                <c:pt idx="112">
                  <c:v>839.52751088590048</c:v>
                </c:pt>
                <c:pt idx="113">
                  <c:v>854.96331718499312</c:v>
                </c:pt>
                <c:pt idx="114">
                  <c:v>881.96861809989014</c:v>
                </c:pt>
                <c:pt idx="115">
                  <c:v>877.32751440411425</c:v>
                </c:pt>
                <c:pt idx="116">
                  <c:v>858.16539511316819</c:v>
                </c:pt>
                <c:pt idx="117">
                  <c:v>868.16071767753419</c:v>
                </c:pt>
                <c:pt idx="118">
                  <c:v>862.87978738059201</c:v>
                </c:pt>
                <c:pt idx="119">
                  <c:v>825.62535596396435</c:v>
                </c:pt>
                <c:pt idx="120">
                  <c:v>819.57116553315518</c:v>
                </c:pt>
                <c:pt idx="121">
                  <c:v>806.50444450002328</c:v>
                </c:pt>
                <c:pt idx="122">
                  <c:v>818.8998624218292</c:v>
                </c:pt>
                <c:pt idx="123">
                  <c:v>830.09517056426057</c:v>
                </c:pt>
              </c:numCache>
            </c:numRef>
          </c:yVal>
          <c:smooth val="0"/>
          <c:extLst>
            <c:ext xmlns:c16="http://schemas.microsoft.com/office/drawing/2014/chart" uri="{C3380CC4-5D6E-409C-BE32-E72D297353CC}">
              <c16:uniqueId val="{00000090-8931-4DC2-87E1-98AB94B00F61}"/>
            </c:ext>
          </c:extLst>
        </c:ser>
        <c:ser>
          <c:idx val="145"/>
          <c:order val="145"/>
          <c:tx>
            <c:strRef>
              <c:f>'European Option'!$J$181</c:f>
              <c:strCache>
                <c:ptCount val="1"/>
                <c:pt idx="0">
                  <c:v>Predicted Opening Stock Price_144</c:v>
                </c:pt>
              </c:strCache>
            </c:strRef>
          </c:tx>
          <c:spPr>
            <a:ln w="19050" cap="rnd">
              <a:solidFill>
                <a:schemeClr val="accent2">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Option'!$K$181:$ED$181</c:f>
              <c:numCache>
                <c:formatCode>General</c:formatCode>
                <c:ptCount val="124"/>
                <c:pt idx="0">
                  <c:v>922.7</c:v>
                </c:pt>
                <c:pt idx="1">
                  <c:v>919.79902000545758</c:v>
                </c:pt>
                <c:pt idx="2">
                  <c:v>924.37078415732549</c:v>
                </c:pt>
                <c:pt idx="3">
                  <c:v>916.80991030792131</c:v>
                </c:pt>
                <c:pt idx="4">
                  <c:v>901.23428297661997</c:v>
                </c:pt>
                <c:pt idx="5">
                  <c:v>898.04927021628714</c:v>
                </c:pt>
                <c:pt idx="6">
                  <c:v>916.87204278770128</c:v>
                </c:pt>
                <c:pt idx="7">
                  <c:v>910.32844723334699</c:v>
                </c:pt>
                <c:pt idx="8">
                  <c:v>913.89459831615613</c:v>
                </c:pt>
                <c:pt idx="9">
                  <c:v>917.9291538103331</c:v>
                </c:pt>
                <c:pt idx="10">
                  <c:v>907.39771172477037</c:v>
                </c:pt>
                <c:pt idx="11">
                  <c:v>910.05926076978619</c:v>
                </c:pt>
                <c:pt idx="12">
                  <c:v>915.07855460632129</c:v>
                </c:pt>
                <c:pt idx="13">
                  <c:v>918.30189494860326</c:v>
                </c:pt>
                <c:pt idx="14">
                  <c:v>920.48035948356699</c:v>
                </c:pt>
                <c:pt idx="15">
                  <c:v>912.43769163585432</c:v>
                </c:pt>
                <c:pt idx="16">
                  <c:v>924.41123149066357</c:v>
                </c:pt>
                <c:pt idx="17">
                  <c:v>894.49560607105059</c:v>
                </c:pt>
                <c:pt idx="18">
                  <c:v>886.92674713999929</c:v>
                </c:pt>
                <c:pt idx="19">
                  <c:v>927.88998350558484</c:v>
                </c:pt>
                <c:pt idx="20">
                  <c:v>944.98179115190305</c:v>
                </c:pt>
                <c:pt idx="21">
                  <c:v>960.00754473411632</c:v>
                </c:pt>
                <c:pt idx="22">
                  <c:v>975.80735328434741</c:v>
                </c:pt>
                <c:pt idx="23">
                  <c:v>969.75853073476435</c:v>
                </c:pt>
                <c:pt idx="24">
                  <c:v>994.9372411672191</c:v>
                </c:pt>
                <c:pt idx="25">
                  <c:v>984.54607703410647</c:v>
                </c:pt>
                <c:pt idx="26">
                  <c:v>963.83865259400795</c:v>
                </c:pt>
                <c:pt idx="27">
                  <c:v>952.9238413299488</c:v>
                </c:pt>
                <c:pt idx="28">
                  <c:v>949.5473364218808</c:v>
                </c:pt>
                <c:pt idx="29">
                  <c:v>955.07088681233165</c:v>
                </c:pt>
                <c:pt idx="30">
                  <c:v>961.5988723882075</c:v>
                </c:pt>
                <c:pt idx="31">
                  <c:v>956.83664349307594</c:v>
                </c:pt>
                <c:pt idx="32">
                  <c:v>944.34734467182807</c:v>
                </c:pt>
                <c:pt idx="33">
                  <c:v>942.3655112086077</c:v>
                </c:pt>
                <c:pt idx="34">
                  <c:v>938.68013037039066</c:v>
                </c:pt>
                <c:pt idx="35">
                  <c:v>936.98845215349445</c:v>
                </c:pt>
                <c:pt idx="36">
                  <c:v>919.65811978266663</c:v>
                </c:pt>
                <c:pt idx="37">
                  <c:v>913.23057096095806</c:v>
                </c:pt>
                <c:pt idx="38">
                  <c:v>925.46980591011538</c:v>
                </c:pt>
                <c:pt idx="39">
                  <c:v>914.59014429630929</c:v>
                </c:pt>
                <c:pt idx="40">
                  <c:v>904.92049921962177</c:v>
                </c:pt>
                <c:pt idx="41">
                  <c:v>921.3312203143139</c:v>
                </c:pt>
                <c:pt idx="42">
                  <c:v>933.0678673173328</c:v>
                </c:pt>
                <c:pt idx="43">
                  <c:v>948.92436496071332</c:v>
                </c:pt>
                <c:pt idx="44">
                  <c:v>949.57730905953997</c:v>
                </c:pt>
                <c:pt idx="45">
                  <c:v>962.69930995970174</c:v>
                </c:pt>
                <c:pt idx="46">
                  <c:v>977.60085060488552</c:v>
                </c:pt>
                <c:pt idx="47">
                  <c:v>993.24519246956697</c:v>
                </c:pt>
                <c:pt idx="48">
                  <c:v>997.81046306766905</c:v>
                </c:pt>
                <c:pt idx="49">
                  <c:v>981.32459824880505</c:v>
                </c:pt>
                <c:pt idx="50">
                  <c:v>959.31554585596041</c:v>
                </c:pt>
                <c:pt idx="51">
                  <c:v>951.71523906674679</c:v>
                </c:pt>
                <c:pt idx="52">
                  <c:v>936.24726708201456</c:v>
                </c:pt>
                <c:pt idx="53">
                  <c:v>957.20908604485544</c:v>
                </c:pt>
                <c:pt idx="54">
                  <c:v>960.92276870007083</c:v>
                </c:pt>
                <c:pt idx="55">
                  <c:v>975.48230897592941</c:v>
                </c:pt>
                <c:pt idx="56">
                  <c:v>967.40808234897361</c:v>
                </c:pt>
                <c:pt idx="57">
                  <c:v>945.62337048342363</c:v>
                </c:pt>
                <c:pt idx="58">
                  <c:v>946.64260774590275</c:v>
                </c:pt>
                <c:pt idx="59">
                  <c:v>921.80162825559148</c:v>
                </c:pt>
                <c:pt idx="60">
                  <c:v>927.40365876809597</c:v>
                </c:pt>
                <c:pt idx="61">
                  <c:v>921.31829964528367</c:v>
                </c:pt>
                <c:pt idx="62">
                  <c:v>925.09736318637692</c:v>
                </c:pt>
                <c:pt idx="63">
                  <c:v>938.28368061599735</c:v>
                </c:pt>
                <c:pt idx="64">
                  <c:v>960.79155687428579</c:v>
                </c:pt>
                <c:pt idx="65">
                  <c:v>958.37234575443813</c:v>
                </c:pt>
                <c:pt idx="66">
                  <c:v>966.58324831414916</c:v>
                </c:pt>
                <c:pt idx="67">
                  <c:v>945.14155367775334</c:v>
                </c:pt>
                <c:pt idx="68">
                  <c:v>933.68291586243822</c:v>
                </c:pt>
                <c:pt idx="69">
                  <c:v>919.53685752330352</c:v>
                </c:pt>
                <c:pt idx="70">
                  <c:v>947.94054484259277</c:v>
                </c:pt>
                <c:pt idx="71">
                  <c:v>924.46315470643276</c:v>
                </c:pt>
                <c:pt idx="72">
                  <c:v>910.67405005497551</c:v>
                </c:pt>
                <c:pt idx="73">
                  <c:v>923.85560304441253</c:v>
                </c:pt>
                <c:pt idx="74">
                  <c:v>954.09693838175986</c:v>
                </c:pt>
                <c:pt idx="75">
                  <c:v>968.48957863257044</c:v>
                </c:pt>
                <c:pt idx="76">
                  <c:v>961.48423643415003</c:v>
                </c:pt>
                <c:pt idx="77">
                  <c:v>940.85576258922151</c:v>
                </c:pt>
                <c:pt idx="78">
                  <c:v>975.56850834982947</c:v>
                </c:pt>
                <c:pt idx="79">
                  <c:v>985.03508175926981</c:v>
                </c:pt>
                <c:pt idx="80">
                  <c:v>996.6890138884919</c:v>
                </c:pt>
                <c:pt idx="81">
                  <c:v>982.70983928222302</c:v>
                </c:pt>
                <c:pt idx="82">
                  <c:v>967.14181605317924</c:v>
                </c:pt>
                <c:pt idx="83">
                  <c:v>970.92484449172741</c:v>
                </c:pt>
                <c:pt idx="84">
                  <c:v>982.35785833669559</c:v>
                </c:pt>
                <c:pt idx="85">
                  <c:v>970.64220584657301</c:v>
                </c:pt>
                <c:pt idx="86">
                  <c:v>1002.9319919672538</c:v>
                </c:pt>
                <c:pt idx="87">
                  <c:v>1003.745761869464</c:v>
                </c:pt>
                <c:pt idx="88">
                  <c:v>998.48198819683</c:v>
                </c:pt>
                <c:pt idx="89">
                  <c:v>1000.7506678315286</c:v>
                </c:pt>
                <c:pt idx="90">
                  <c:v>968.33473193165389</c:v>
                </c:pt>
                <c:pt idx="91">
                  <c:v>994.94748424667716</c:v>
                </c:pt>
                <c:pt idx="92">
                  <c:v>1007.4633862439813</c:v>
                </c:pt>
                <c:pt idx="93">
                  <c:v>1005.4855872105177</c:v>
                </c:pt>
                <c:pt idx="94">
                  <c:v>981.91384705551593</c:v>
                </c:pt>
                <c:pt idx="95">
                  <c:v>987.02660528615002</c:v>
                </c:pt>
                <c:pt idx="96">
                  <c:v>999.89564718608347</c:v>
                </c:pt>
                <c:pt idx="97">
                  <c:v>986.95523241283922</c:v>
                </c:pt>
                <c:pt idx="98">
                  <c:v>991.40816050578451</c:v>
                </c:pt>
                <c:pt idx="99">
                  <c:v>1012.9894223826603</c:v>
                </c:pt>
                <c:pt idx="100">
                  <c:v>1023.6344502499819</c:v>
                </c:pt>
                <c:pt idx="101">
                  <c:v>1036.7664113619123</c:v>
                </c:pt>
                <c:pt idx="102">
                  <c:v>978.0766367046017</c:v>
                </c:pt>
                <c:pt idx="103">
                  <c:v>993.57993249843355</c:v>
                </c:pt>
                <c:pt idx="104">
                  <c:v>1011.2385729753036</c:v>
                </c:pt>
                <c:pt idx="105">
                  <c:v>1000.3889473916936</c:v>
                </c:pt>
                <c:pt idx="106">
                  <c:v>1027.6159244705332</c:v>
                </c:pt>
                <c:pt idx="107">
                  <c:v>1048.7983224204329</c:v>
                </c:pt>
                <c:pt idx="108">
                  <c:v>1033.9856449692661</c:v>
                </c:pt>
                <c:pt idx="109">
                  <c:v>1051.3464932205607</c:v>
                </c:pt>
                <c:pt idx="110">
                  <c:v>1052.5865257395074</c:v>
                </c:pt>
                <c:pt idx="111">
                  <c:v>1055.0492811019258</c:v>
                </c:pt>
                <c:pt idx="112">
                  <c:v>1053.068844569834</c:v>
                </c:pt>
                <c:pt idx="113">
                  <c:v>1033.8488490632833</c:v>
                </c:pt>
                <c:pt idx="114">
                  <c:v>1026.0816107963367</c:v>
                </c:pt>
                <c:pt idx="115">
                  <c:v>1016.7280882709377</c:v>
                </c:pt>
                <c:pt idx="116">
                  <c:v>1020.3458908669469</c:v>
                </c:pt>
                <c:pt idx="117">
                  <c:v>1014.6421374256026</c:v>
                </c:pt>
                <c:pt idx="118">
                  <c:v>1024.8712223629752</c:v>
                </c:pt>
                <c:pt idx="119">
                  <c:v>987.38116184743978</c:v>
                </c:pt>
                <c:pt idx="120">
                  <c:v>1001.0252492396627</c:v>
                </c:pt>
                <c:pt idx="121">
                  <c:v>962.74740040909251</c:v>
                </c:pt>
                <c:pt idx="122">
                  <c:v>978.13421633564337</c:v>
                </c:pt>
                <c:pt idx="123">
                  <c:v>945.25475806522797</c:v>
                </c:pt>
              </c:numCache>
            </c:numRef>
          </c:yVal>
          <c:smooth val="0"/>
          <c:extLst>
            <c:ext xmlns:c16="http://schemas.microsoft.com/office/drawing/2014/chart" uri="{C3380CC4-5D6E-409C-BE32-E72D297353CC}">
              <c16:uniqueId val="{00000091-8931-4DC2-87E1-98AB94B00F61}"/>
            </c:ext>
          </c:extLst>
        </c:ser>
        <c:ser>
          <c:idx val="146"/>
          <c:order val="146"/>
          <c:tx>
            <c:strRef>
              <c:f>'European Option'!$J$182</c:f>
              <c:strCache>
                <c:ptCount val="1"/>
                <c:pt idx="0">
                  <c:v>Predicted Opening Stock Price_145</c:v>
                </c:pt>
              </c:strCache>
            </c:strRef>
          </c:tx>
          <c:spPr>
            <a:ln w="19050" cap="rnd">
              <a:solidFill>
                <a:schemeClr val="accent3">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Option'!$K$182:$ED$182</c:f>
              <c:numCache>
                <c:formatCode>General</c:formatCode>
                <c:ptCount val="124"/>
                <c:pt idx="0">
                  <c:v>922.7</c:v>
                </c:pt>
                <c:pt idx="1">
                  <c:v>924.29998318596745</c:v>
                </c:pt>
                <c:pt idx="2">
                  <c:v>909.82592555320014</c:v>
                </c:pt>
                <c:pt idx="3">
                  <c:v>908.40634876269507</c:v>
                </c:pt>
                <c:pt idx="4">
                  <c:v>919.67706453569815</c:v>
                </c:pt>
                <c:pt idx="5">
                  <c:v>930.50174971362878</c:v>
                </c:pt>
                <c:pt idx="6">
                  <c:v>927.17699784951958</c:v>
                </c:pt>
                <c:pt idx="7">
                  <c:v>954.44178711311622</c:v>
                </c:pt>
                <c:pt idx="8">
                  <c:v>955.8388533613645</c:v>
                </c:pt>
                <c:pt idx="9">
                  <c:v>963.70399282012295</c:v>
                </c:pt>
                <c:pt idx="10">
                  <c:v>979.18212846733149</c:v>
                </c:pt>
                <c:pt idx="11">
                  <c:v>972.02864330706382</c:v>
                </c:pt>
                <c:pt idx="12">
                  <c:v>981.08853904144325</c:v>
                </c:pt>
                <c:pt idx="13">
                  <c:v>1001.7903411591192</c:v>
                </c:pt>
                <c:pt idx="14">
                  <c:v>991.18748272032326</c:v>
                </c:pt>
                <c:pt idx="15">
                  <c:v>1002.3584273501866</c:v>
                </c:pt>
                <c:pt idx="16">
                  <c:v>1029.7489956931227</c:v>
                </c:pt>
                <c:pt idx="17">
                  <c:v>1031.4445836386428</c:v>
                </c:pt>
                <c:pt idx="18">
                  <c:v>1069.0221560243472</c:v>
                </c:pt>
                <c:pt idx="19">
                  <c:v>1076.4504434297532</c:v>
                </c:pt>
                <c:pt idx="20">
                  <c:v>1083.5830804671509</c:v>
                </c:pt>
                <c:pt idx="21">
                  <c:v>1088.8586287086978</c:v>
                </c:pt>
                <c:pt idx="22">
                  <c:v>1084.4850615132291</c:v>
                </c:pt>
                <c:pt idx="23">
                  <c:v>1072.2273281021914</c:v>
                </c:pt>
                <c:pt idx="24">
                  <c:v>1070.5041608133242</c:v>
                </c:pt>
                <c:pt idx="25">
                  <c:v>1071.9718471871402</c:v>
                </c:pt>
                <c:pt idx="26">
                  <c:v>1084.1241843014184</c:v>
                </c:pt>
                <c:pt idx="27">
                  <c:v>1104.7536590403345</c:v>
                </c:pt>
                <c:pt idx="28">
                  <c:v>1098.729817339206</c:v>
                </c:pt>
                <c:pt idx="29">
                  <c:v>1097.3963438168873</c:v>
                </c:pt>
                <c:pt idx="30">
                  <c:v>1088.1219158121294</c:v>
                </c:pt>
                <c:pt idx="31">
                  <c:v>1047.9754279394792</c:v>
                </c:pt>
                <c:pt idx="32">
                  <c:v>1012.5734609005967</c:v>
                </c:pt>
                <c:pt idx="33">
                  <c:v>1037.3429888141379</c:v>
                </c:pt>
                <c:pt idx="34">
                  <c:v>1031.2797299640411</c:v>
                </c:pt>
                <c:pt idx="35">
                  <c:v>1006.1052595173965</c:v>
                </c:pt>
                <c:pt idx="36">
                  <c:v>1008.7683766107278</c:v>
                </c:pt>
                <c:pt idx="37">
                  <c:v>997.75459931945136</c:v>
                </c:pt>
                <c:pt idx="38">
                  <c:v>957.7645040321845</c:v>
                </c:pt>
                <c:pt idx="39">
                  <c:v>981.51336290729319</c:v>
                </c:pt>
                <c:pt idx="40">
                  <c:v>980.50269252920066</c:v>
                </c:pt>
                <c:pt idx="41">
                  <c:v>992.48014355752593</c:v>
                </c:pt>
                <c:pt idx="42">
                  <c:v>981.40750054084322</c:v>
                </c:pt>
                <c:pt idx="43">
                  <c:v>993.65223605580684</c:v>
                </c:pt>
                <c:pt idx="44">
                  <c:v>983.47258568163159</c:v>
                </c:pt>
                <c:pt idx="45">
                  <c:v>985.664962831406</c:v>
                </c:pt>
                <c:pt idx="46">
                  <c:v>978.42351047771376</c:v>
                </c:pt>
                <c:pt idx="47">
                  <c:v>983.82452193723589</c:v>
                </c:pt>
                <c:pt idx="48">
                  <c:v>997.70087732498519</c:v>
                </c:pt>
                <c:pt idx="49">
                  <c:v>1000.5072863366469</c:v>
                </c:pt>
                <c:pt idx="50">
                  <c:v>988.0164088718908</c:v>
                </c:pt>
                <c:pt idx="51">
                  <c:v>989.16071054906945</c:v>
                </c:pt>
                <c:pt idx="52">
                  <c:v>992.19485183552854</c:v>
                </c:pt>
                <c:pt idx="53">
                  <c:v>992.6263993867608</c:v>
                </c:pt>
                <c:pt idx="54">
                  <c:v>996.07431317333555</c:v>
                </c:pt>
                <c:pt idx="55">
                  <c:v>1020.1865232516452</c:v>
                </c:pt>
                <c:pt idx="56">
                  <c:v>1031.5592339719856</c:v>
                </c:pt>
                <c:pt idx="57">
                  <c:v>1011.0336395899861</c:v>
                </c:pt>
                <c:pt idx="58">
                  <c:v>1006.086068495785</c:v>
                </c:pt>
                <c:pt idx="59">
                  <c:v>1024.4309620338802</c:v>
                </c:pt>
                <c:pt idx="60">
                  <c:v>1004.2094149215595</c:v>
                </c:pt>
                <c:pt idx="61">
                  <c:v>983.56796563096827</c:v>
                </c:pt>
                <c:pt idx="62">
                  <c:v>1011.1962744760261</c:v>
                </c:pt>
                <c:pt idx="63">
                  <c:v>1009.9309023614276</c:v>
                </c:pt>
                <c:pt idx="64">
                  <c:v>1036.3987012216717</c:v>
                </c:pt>
                <c:pt idx="65">
                  <c:v>1039.2734538991292</c:v>
                </c:pt>
                <c:pt idx="66">
                  <c:v>1019.9895678879327</c:v>
                </c:pt>
                <c:pt idx="67">
                  <c:v>1027.5670821017125</c:v>
                </c:pt>
                <c:pt idx="68">
                  <c:v>1019.2835449715471</c:v>
                </c:pt>
                <c:pt idx="69">
                  <c:v>1017.0404872339502</c:v>
                </c:pt>
                <c:pt idx="70">
                  <c:v>1026.0214721199584</c:v>
                </c:pt>
                <c:pt idx="71">
                  <c:v>1028.3791629937161</c:v>
                </c:pt>
                <c:pt idx="72">
                  <c:v>1018.9463475461437</c:v>
                </c:pt>
                <c:pt idx="73">
                  <c:v>996.76248191269804</c:v>
                </c:pt>
                <c:pt idx="74">
                  <c:v>988.99552320354576</c:v>
                </c:pt>
                <c:pt idx="75">
                  <c:v>995.19828379051512</c:v>
                </c:pt>
                <c:pt idx="76">
                  <c:v>985.03320142730911</c:v>
                </c:pt>
                <c:pt idx="77">
                  <c:v>960.52220213049031</c:v>
                </c:pt>
                <c:pt idx="78">
                  <c:v>961.76662147109516</c:v>
                </c:pt>
                <c:pt idx="79">
                  <c:v>952.96875951647189</c:v>
                </c:pt>
                <c:pt idx="80">
                  <c:v>946.48555355960775</c:v>
                </c:pt>
                <c:pt idx="81">
                  <c:v>930.04404566238827</c:v>
                </c:pt>
                <c:pt idx="82">
                  <c:v>920.43237743013196</c:v>
                </c:pt>
                <c:pt idx="83">
                  <c:v>925.9020115682315</c:v>
                </c:pt>
                <c:pt idx="84">
                  <c:v>940.73120199303878</c:v>
                </c:pt>
                <c:pt idx="85">
                  <c:v>936.99135090831021</c:v>
                </c:pt>
                <c:pt idx="86">
                  <c:v>955.73688292045563</c:v>
                </c:pt>
                <c:pt idx="87">
                  <c:v>943.75321976388977</c:v>
                </c:pt>
                <c:pt idx="88">
                  <c:v>947.66042999050978</c:v>
                </c:pt>
                <c:pt idx="89">
                  <c:v>946.61327291948908</c:v>
                </c:pt>
                <c:pt idx="90">
                  <c:v>940.89600913184881</c:v>
                </c:pt>
                <c:pt idx="91">
                  <c:v>914.27053895020515</c:v>
                </c:pt>
                <c:pt idx="92">
                  <c:v>934.68631442298511</c:v>
                </c:pt>
                <c:pt idx="93">
                  <c:v>928.24073725157473</c:v>
                </c:pt>
                <c:pt idx="94">
                  <c:v>943.84517153260117</c:v>
                </c:pt>
                <c:pt idx="95">
                  <c:v>928.99014879937363</c:v>
                </c:pt>
                <c:pt idx="96">
                  <c:v>930.20675864760074</c:v>
                </c:pt>
                <c:pt idx="97">
                  <c:v>934.34407925509606</c:v>
                </c:pt>
                <c:pt idx="98">
                  <c:v>945.48140922539483</c:v>
                </c:pt>
                <c:pt idx="99">
                  <c:v>964.75768076591123</c:v>
                </c:pt>
                <c:pt idx="100">
                  <c:v>981.22099374117363</c:v>
                </c:pt>
                <c:pt idx="101">
                  <c:v>977.73417212207562</c:v>
                </c:pt>
                <c:pt idx="102">
                  <c:v>967.80650895268434</c:v>
                </c:pt>
                <c:pt idx="103">
                  <c:v>971.10837130702919</c:v>
                </c:pt>
                <c:pt idx="104">
                  <c:v>973.10962038806304</c:v>
                </c:pt>
                <c:pt idx="105">
                  <c:v>994.0338487397438</c:v>
                </c:pt>
                <c:pt idx="106">
                  <c:v>989.43399171215106</c:v>
                </c:pt>
                <c:pt idx="107">
                  <c:v>992.86933073322587</c:v>
                </c:pt>
                <c:pt idx="108">
                  <c:v>991.07005086748859</c:v>
                </c:pt>
                <c:pt idx="109">
                  <c:v>980.13292579533322</c:v>
                </c:pt>
                <c:pt idx="110">
                  <c:v>955.55513666612126</c:v>
                </c:pt>
                <c:pt idx="111">
                  <c:v>934.07997401952548</c:v>
                </c:pt>
                <c:pt idx="112">
                  <c:v>946.35592207006061</c:v>
                </c:pt>
                <c:pt idx="113">
                  <c:v>971.51953717855179</c:v>
                </c:pt>
                <c:pt idx="114">
                  <c:v>963.56233597072753</c:v>
                </c:pt>
                <c:pt idx="115">
                  <c:v>974.54805107580171</c:v>
                </c:pt>
                <c:pt idx="116">
                  <c:v>968.6170243045849</c:v>
                </c:pt>
                <c:pt idx="117">
                  <c:v>966.22277466735079</c:v>
                </c:pt>
                <c:pt idx="118">
                  <c:v>954.45130829941286</c:v>
                </c:pt>
                <c:pt idx="119">
                  <c:v>948.49385437817864</c:v>
                </c:pt>
                <c:pt idx="120">
                  <c:v>948.3287434519525</c:v>
                </c:pt>
                <c:pt idx="121">
                  <c:v>949.90348272218773</c:v>
                </c:pt>
                <c:pt idx="122">
                  <c:v>946.83360371096239</c:v>
                </c:pt>
                <c:pt idx="123">
                  <c:v>944.04262253294564</c:v>
                </c:pt>
              </c:numCache>
            </c:numRef>
          </c:yVal>
          <c:smooth val="0"/>
          <c:extLst>
            <c:ext xmlns:c16="http://schemas.microsoft.com/office/drawing/2014/chart" uri="{C3380CC4-5D6E-409C-BE32-E72D297353CC}">
              <c16:uniqueId val="{00000092-8931-4DC2-87E1-98AB94B00F61}"/>
            </c:ext>
          </c:extLst>
        </c:ser>
        <c:ser>
          <c:idx val="147"/>
          <c:order val="147"/>
          <c:tx>
            <c:strRef>
              <c:f>'European Option'!$J$183</c:f>
              <c:strCache>
                <c:ptCount val="1"/>
                <c:pt idx="0">
                  <c:v>Predicted Opening Stock Price_146</c:v>
                </c:pt>
              </c:strCache>
            </c:strRef>
          </c:tx>
          <c:spPr>
            <a:ln w="19050" cap="rnd">
              <a:solidFill>
                <a:schemeClr val="accent4">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Option'!$K$183:$ED$183</c:f>
              <c:numCache>
                <c:formatCode>General</c:formatCode>
                <c:ptCount val="124"/>
                <c:pt idx="0">
                  <c:v>922.7</c:v>
                </c:pt>
                <c:pt idx="1">
                  <c:v>924.08079768958919</c:v>
                </c:pt>
                <c:pt idx="2">
                  <c:v>908.1403010751352</c:v>
                </c:pt>
                <c:pt idx="3">
                  <c:v>909.24153013832336</c:v>
                </c:pt>
                <c:pt idx="4">
                  <c:v>908.57559838488942</c:v>
                </c:pt>
                <c:pt idx="5">
                  <c:v>916.72913214491541</c:v>
                </c:pt>
                <c:pt idx="6">
                  <c:v>914.95351450403632</c:v>
                </c:pt>
                <c:pt idx="7">
                  <c:v>931.41367918803053</c:v>
                </c:pt>
                <c:pt idx="8">
                  <c:v>924.17756732091516</c:v>
                </c:pt>
                <c:pt idx="9">
                  <c:v>917.28796665361915</c:v>
                </c:pt>
                <c:pt idx="10">
                  <c:v>929.20006717188346</c:v>
                </c:pt>
                <c:pt idx="11">
                  <c:v>928.57892158366985</c:v>
                </c:pt>
                <c:pt idx="12">
                  <c:v>916.21039674614156</c:v>
                </c:pt>
                <c:pt idx="13">
                  <c:v>910.72554018645781</c:v>
                </c:pt>
                <c:pt idx="14">
                  <c:v>883.40429339213142</c:v>
                </c:pt>
                <c:pt idx="15">
                  <c:v>883.27231613548679</c:v>
                </c:pt>
                <c:pt idx="16">
                  <c:v>888.16480237002725</c:v>
                </c:pt>
                <c:pt idx="17">
                  <c:v>886.89719226952957</c:v>
                </c:pt>
                <c:pt idx="18">
                  <c:v>884.38874367646065</c:v>
                </c:pt>
                <c:pt idx="19">
                  <c:v>892.56121953304978</c:v>
                </c:pt>
                <c:pt idx="20">
                  <c:v>911.67366842135323</c:v>
                </c:pt>
                <c:pt idx="21">
                  <c:v>894.31276903780656</c:v>
                </c:pt>
                <c:pt idx="22">
                  <c:v>902.29465936283793</c:v>
                </c:pt>
                <c:pt idx="23">
                  <c:v>905.81987026624552</c:v>
                </c:pt>
                <c:pt idx="24">
                  <c:v>918.3520722122089</c:v>
                </c:pt>
                <c:pt idx="25">
                  <c:v>912.27677408429759</c:v>
                </c:pt>
                <c:pt idx="26">
                  <c:v>910.50888320711624</c:v>
                </c:pt>
                <c:pt idx="27">
                  <c:v>905.31216556442428</c:v>
                </c:pt>
                <c:pt idx="28">
                  <c:v>888.38585873167597</c:v>
                </c:pt>
                <c:pt idx="29">
                  <c:v>896.22337057418986</c:v>
                </c:pt>
                <c:pt idx="30">
                  <c:v>884.15496075910789</c:v>
                </c:pt>
                <c:pt idx="31">
                  <c:v>885.06258241925866</c:v>
                </c:pt>
                <c:pt idx="32">
                  <c:v>877.40226983174739</c:v>
                </c:pt>
                <c:pt idx="33">
                  <c:v>879.72855671973298</c:v>
                </c:pt>
                <c:pt idx="34">
                  <c:v>866.82727011680402</c:v>
                </c:pt>
                <c:pt idx="35">
                  <c:v>867.13337913749342</c:v>
                </c:pt>
                <c:pt idx="36">
                  <c:v>857.24541902204589</c:v>
                </c:pt>
                <c:pt idx="37">
                  <c:v>878.21790609805726</c:v>
                </c:pt>
                <c:pt idx="38">
                  <c:v>876.5580398342446</c:v>
                </c:pt>
                <c:pt idx="39">
                  <c:v>904.6234153304955</c:v>
                </c:pt>
                <c:pt idx="40">
                  <c:v>888.86247316265201</c:v>
                </c:pt>
                <c:pt idx="41">
                  <c:v>896.01607488976151</c:v>
                </c:pt>
                <c:pt idx="42">
                  <c:v>890.48055343076078</c:v>
                </c:pt>
                <c:pt idx="43">
                  <c:v>883.68695812285637</c:v>
                </c:pt>
                <c:pt idx="44">
                  <c:v>879.12057179680266</c:v>
                </c:pt>
                <c:pt idx="45">
                  <c:v>862.96612006297312</c:v>
                </c:pt>
                <c:pt idx="46">
                  <c:v>840.91061257072533</c:v>
                </c:pt>
                <c:pt idx="47">
                  <c:v>833.61730223447717</c:v>
                </c:pt>
                <c:pt idx="48">
                  <c:v>827.54064772866502</c:v>
                </c:pt>
                <c:pt idx="49">
                  <c:v>823.17498251079098</c:v>
                </c:pt>
                <c:pt idx="50">
                  <c:v>831.63910157387625</c:v>
                </c:pt>
                <c:pt idx="51">
                  <c:v>862.66627905610517</c:v>
                </c:pt>
                <c:pt idx="52">
                  <c:v>871.06315436039938</c:v>
                </c:pt>
                <c:pt idx="53">
                  <c:v>890.02249526590151</c:v>
                </c:pt>
                <c:pt idx="54">
                  <c:v>894.22715813599746</c:v>
                </c:pt>
                <c:pt idx="55">
                  <c:v>901.20567915284801</c:v>
                </c:pt>
                <c:pt idx="56">
                  <c:v>871.91841975858824</c:v>
                </c:pt>
                <c:pt idx="57">
                  <c:v>872.09287147275575</c:v>
                </c:pt>
                <c:pt idx="58">
                  <c:v>870.77779419409683</c:v>
                </c:pt>
                <c:pt idx="59">
                  <c:v>881.21157458659457</c:v>
                </c:pt>
                <c:pt idx="60">
                  <c:v>901.09591814493911</c:v>
                </c:pt>
                <c:pt idx="61">
                  <c:v>892.0251924886461</c:v>
                </c:pt>
                <c:pt idx="62">
                  <c:v>876.90375258538734</c:v>
                </c:pt>
                <c:pt idx="63">
                  <c:v>872.15690809370983</c:v>
                </c:pt>
                <c:pt idx="64">
                  <c:v>856.96482987944648</c:v>
                </c:pt>
                <c:pt idx="65">
                  <c:v>873.50847062944683</c:v>
                </c:pt>
                <c:pt idx="66">
                  <c:v>881.60204951212995</c:v>
                </c:pt>
                <c:pt idx="67">
                  <c:v>885.68097263240907</c:v>
                </c:pt>
                <c:pt idx="68">
                  <c:v>869.28170438531049</c:v>
                </c:pt>
                <c:pt idx="69">
                  <c:v>855.7827798583877</c:v>
                </c:pt>
                <c:pt idx="70">
                  <c:v>866.90683062419646</c:v>
                </c:pt>
                <c:pt idx="71">
                  <c:v>852.36229943590843</c:v>
                </c:pt>
                <c:pt idx="72">
                  <c:v>863.12861890740078</c:v>
                </c:pt>
                <c:pt idx="73">
                  <c:v>874.1177405333359</c:v>
                </c:pt>
                <c:pt idx="74">
                  <c:v>892.26071206108736</c:v>
                </c:pt>
                <c:pt idx="75">
                  <c:v>896.87519586733004</c:v>
                </c:pt>
                <c:pt idx="76">
                  <c:v>923.35193632195137</c:v>
                </c:pt>
                <c:pt idx="77">
                  <c:v>932.10498751845455</c:v>
                </c:pt>
                <c:pt idx="78">
                  <c:v>944.04138146367393</c:v>
                </c:pt>
                <c:pt idx="79">
                  <c:v>955.02518059321653</c:v>
                </c:pt>
                <c:pt idx="80">
                  <c:v>965.78518585342431</c:v>
                </c:pt>
                <c:pt idx="81">
                  <c:v>957.47804510567016</c:v>
                </c:pt>
                <c:pt idx="82">
                  <c:v>953.40665344210697</c:v>
                </c:pt>
                <c:pt idx="83">
                  <c:v>958.471848658059</c:v>
                </c:pt>
                <c:pt idx="84">
                  <c:v>956.65953539440807</c:v>
                </c:pt>
                <c:pt idx="85">
                  <c:v>971.5705148076886</c:v>
                </c:pt>
                <c:pt idx="86">
                  <c:v>976.05783853112098</c:v>
                </c:pt>
                <c:pt idx="87">
                  <c:v>983.00686722350872</c:v>
                </c:pt>
                <c:pt idx="88">
                  <c:v>1019.0217682673552</c:v>
                </c:pt>
                <c:pt idx="89">
                  <c:v>1032.196762388807</c:v>
                </c:pt>
                <c:pt idx="90">
                  <c:v>1027.8382261126701</c:v>
                </c:pt>
                <c:pt idx="91">
                  <c:v>1036.5538306915853</c:v>
                </c:pt>
                <c:pt idx="92">
                  <c:v>1022.6732279394008</c:v>
                </c:pt>
                <c:pt idx="93">
                  <c:v>1048.1104913595509</c:v>
                </c:pt>
                <c:pt idx="94">
                  <c:v>1012.0728771525474</c:v>
                </c:pt>
                <c:pt idx="95">
                  <c:v>993.82374539792181</c:v>
                </c:pt>
                <c:pt idx="96">
                  <c:v>1006.3191375969268</c:v>
                </c:pt>
                <c:pt idx="97">
                  <c:v>1012.9466617726715</c:v>
                </c:pt>
                <c:pt idx="98">
                  <c:v>1012.1307675007336</c:v>
                </c:pt>
                <c:pt idx="99">
                  <c:v>1013.3654744329739</c:v>
                </c:pt>
                <c:pt idx="100">
                  <c:v>1014.8106591289728</c:v>
                </c:pt>
                <c:pt idx="101">
                  <c:v>1003.6520185993776</c:v>
                </c:pt>
                <c:pt idx="102">
                  <c:v>1015.6561550982084</c:v>
                </c:pt>
                <c:pt idx="103">
                  <c:v>1033.3501642051897</c:v>
                </c:pt>
                <c:pt idx="104">
                  <c:v>1047.4401276514475</c:v>
                </c:pt>
                <c:pt idx="105">
                  <c:v>1048.8371693676484</c:v>
                </c:pt>
                <c:pt idx="106">
                  <c:v>1059.5995279645988</c:v>
                </c:pt>
                <c:pt idx="107">
                  <c:v>1073.5752178376158</c:v>
                </c:pt>
                <c:pt idx="108">
                  <c:v>1093.30894203773</c:v>
                </c:pt>
                <c:pt idx="109">
                  <c:v>1066.4283894972282</c:v>
                </c:pt>
                <c:pt idx="110">
                  <c:v>1064.2063683150113</c:v>
                </c:pt>
                <c:pt idx="111">
                  <c:v>1055.4590380967772</c:v>
                </c:pt>
                <c:pt idx="112">
                  <c:v>1050.2067746855791</c:v>
                </c:pt>
                <c:pt idx="113">
                  <c:v>1059.8795792286614</c:v>
                </c:pt>
                <c:pt idx="114">
                  <c:v>1081.8069875351571</c:v>
                </c:pt>
                <c:pt idx="115">
                  <c:v>1056.6681100048261</c:v>
                </c:pt>
                <c:pt idx="116">
                  <c:v>1056.9396612229816</c:v>
                </c:pt>
                <c:pt idx="117">
                  <c:v>1043.7563962591141</c:v>
                </c:pt>
                <c:pt idx="118">
                  <c:v>1056.7422879699204</c:v>
                </c:pt>
                <c:pt idx="119">
                  <c:v>1049.2898066710154</c:v>
                </c:pt>
                <c:pt idx="120">
                  <c:v>1064.8360809039013</c:v>
                </c:pt>
                <c:pt idx="121">
                  <c:v>1059.9814054031331</c:v>
                </c:pt>
                <c:pt idx="122">
                  <c:v>1085.5505982953769</c:v>
                </c:pt>
                <c:pt idx="123">
                  <c:v>1089.1586288543824</c:v>
                </c:pt>
              </c:numCache>
            </c:numRef>
          </c:yVal>
          <c:smooth val="0"/>
          <c:extLst>
            <c:ext xmlns:c16="http://schemas.microsoft.com/office/drawing/2014/chart" uri="{C3380CC4-5D6E-409C-BE32-E72D297353CC}">
              <c16:uniqueId val="{00000093-8931-4DC2-87E1-98AB94B00F61}"/>
            </c:ext>
          </c:extLst>
        </c:ser>
        <c:ser>
          <c:idx val="148"/>
          <c:order val="148"/>
          <c:tx>
            <c:strRef>
              <c:f>'European Option'!$J$184</c:f>
              <c:strCache>
                <c:ptCount val="1"/>
                <c:pt idx="0">
                  <c:v>Predicted Opening Stock Price_147</c:v>
                </c:pt>
              </c:strCache>
            </c:strRef>
          </c:tx>
          <c:spPr>
            <a:ln w="19050" cap="rnd">
              <a:solidFill>
                <a:schemeClr val="accent5">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Option'!$K$184:$ED$184</c:f>
              <c:numCache>
                <c:formatCode>General</c:formatCode>
                <c:ptCount val="124"/>
                <c:pt idx="0">
                  <c:v>922.7</c:v>
                </c:pt>
                <c:pt idx="1">
                  <c:v>921.65300825334953</c:v>
                </c:pt>
                <c:pt idx="2">
                  <c:v>933.0487057302073</c:v>
                </c:pt>
                <c:pt idx="3">
                  <c:v>920.23934957086612</c:v>
                </c:pt>
                <c:pt idx="4">
                  <c:v>927.01880078028148</c:v>
                </c:pt>
                <c:pt idx="5">
                  <c:v>943.80817306081747</c:v>
                </c:pt>
                <c:pt idx="6">
                  <c:v>956.68201474361899</c:v>
                </c:pt>
                <c:pt idx="7">
                  <c:v>967.15417087879985</c:v>
                </c:pt>
                <c:pt idx="8">
                  <c:v>974.12533763151691</c:v>
                </c:pt>
                <c:pt idx="9">
                  <c:v>978.22657646959408</c:v>
                </c:pt>
                <c:pt idx="10">
                  <c:v>997.69645850528605</c:v>
                </c:pt>
                <c:pt idx="11">
                  <c:v>1016.4662757776679</c:v>
                </c:pt>
                <c:pt idx="12">
                  <c:v>1005.9396487127065</c:v>
                </c:pt>
                <c:pt idx="13">
                  <c:v>981.09614639986512</c:v>
                </c:pt>
                <c:pt idx="14">
                  <c:v>1020.2437230743699</c:v>
                </c:pt>
                <c:pt idx="15">
                  <c:v>1057.3606387949612</c:v>
                </c:pt>
                <c:pt idx="16">
                  <c:v>1072.040231768432</c:v>
                </c:pt>
                <c:pt idx="17">
                  <c:v>1084.8579951263075</c:v>
                </c:pt>
                <c:pt idx="18">
                  <c:v>1052.6860240096205</c:v>
                </c:pt>
                <c:pt idx="19">
                  <c:v>1050.1260216167798</c:v>
                </c:pt>
                <c:pt idx="20">
                  <c:v>1074.2569184814402</c:v>
                </c:pt>
                <c:pt idx="21">
                  <c:v>1081.3955676168471</c:v>
                </c:pt>
                <c:pt idx="22">
                  <c:v>1108.776894965119</c:v>
                </c:pt>
                <c:pt idx="23">
                  <c:v>1092.3096182713432</c:v>
                </c:pt>
                <c:pt idx="24">
                  <c:v>1106.4398743077008</c:v>
                </c:pt>
                <c:pt idx="25">
                  <c:v>1089.4817746368844</c:v>
                </c:pt>
                <c:pt idx="26">
                  <c:v>1083.5328365496628</c:v>
                </c:pt>
                <c:pt idx="27">
                  <c:v>1096.2947415826163</c:v>
                </c:pt>
                <c:pt idx="28">
                  <c:v>1103.5998173734531</c:v>
                </c:pt>
                <c:pt idx="29">
                  <c:v>1113.6138529806165</c:v>
                </c:pt>
                <c:pt idx="30">
                  <c:v>1114.214174092476</c:v>
                </c:pt>
                <c:pt idx="31">
                  <c:v>1099.6099589844225</c:v>
                </c:pt>
                <c:pt idx="32">
                  <c:v>1096.9562049395097</c:v>
                </c:pt>
                <c:pt idx="33">
                  <c:v>1112.1474898306187</c:v>
                </c:pt>
                <c:pt idx="34">
                  <c:v>1115.9738897364591</c:v>
                </c:pt>
                <c:pt idx="35">
                  <c:v>1166.3816175924226</c:v>
                </c:pt>
                <c:pt idx="36">
                  <c:v>1196.9145007188176</c:v>
                </c:pt>
                <c:pt idx="37">
                  <c:v>1204.8844562618472</c:v>
                </c:pt>
                <c:pt idx="38">
                  <c:v>1163.762018334709</c:v>
                </c:pt>
                <c:pt idx="39">
                  <c:v>1182.6969864182563</c:v>
                </c:pt>
                <c:pt idx="40">
                  <c:v>1189.0813715750189</c:v>
                </c:pt>
                <c:pt idx="41">
                  <c:v>1159.8253370940506</c:v>
                </c:pt>
                <c:pt idx="42">
                  <c:v>1159.4756262907833</c:v>
                </c:pt>
                <c:pt idx="43">
                  <c:v>1142.9153700080803</c:v>
                </c:pt>
                <c:pt idx="44">
                  <c:v>1091.9773912934047</c:v>
                </c:pt>
                <c:pt idx="45">
                  <c:v>1056.3970942842379</c:v>
                </c:pt>
                <c:pt idx="46">
                  <c:v>1066.9820890948627</c:v>
                </c:pt>
                <c:pt idx="47">
                  <c:v>1085.2921812476202</c:v>
                </c:pt>
                <c:pt idx="48">
                  <c:v>1097.1865542029495</c:v>
                </c:pt>
                <c:pt idx="49">
                  <c:v>1078.5302207324833</c:v>
                </c:pt>
                <c:pt idx="50">
                  <c:v>1070.139459920566</c:v>
                </c:pt>
                <c:pt idx="51">
                  <c:v>1035.6497879902574</c:v>
                </c:pt>
                <c:pt idx="52">
                  <c:v>1045.2689769706576</c:v>
                </c:pt>
                <c:pt idx="53">
                  <c:v>1022.6995782964858</c:v>
                </c:pt>
                <c:pt idx="54">
                  <c:v>1022.9589474648426</c:v>
                </c:pt>
                <c:pt idx="55">
                  <c:v>1016.5686127885177</c:v>
                </c:pt>
                <c:pt idx="56">
                  <c:v>1006.9409442824341</c:v>
                </c:pt>
                <c:pt idx="57">
                  <c:v>1007.6772762791308</c:v>
                </c:pt>
                <c:pt idx="58">
                  <c:v>1020.8353122566493</c:v>
                </c:pt>
                <c:pt idx="59">
                  <c:v>1033.7590896960473</c:v>
                </c:pt>
                <c:pt idx="60">
                  <c:v>1027.2533439931465</c:v>
                </c:pt>
                <c:pt idx="61">
                  <c:v>1014.0313376203255</c:v>
                </c:pt>
                <c:pt idx="62">
                  <c:v>1008.7251923167539</c:v>
                </c:pt>
                <c:pt idx="63">
                  <c:v>1007.6699352342973</c:v>
                </c:pt>
                <c:pt idx="64">
                  <c:v>994.64281674514518</c:v>
                </c:pt>
                <c:pt idx="65">
                  <c:v>995.03745967896498</c:v>
                </c:pt>
                <c:pt idx="66">
                  <c:v>992.95415028100922</c:v>
                </c:pt>
                <c:pt idx="67">
                  <c:v>1025.14619399667</c:v>
                </c:pt>
                <c:pt idx="68">
                  <c:v>1003.0291408451945</c:v>
                </c:pt>
                <c:pt idx="69">
                  <c:v>1009.2432084445389</c:v>
                </c:pt>
                <c:pt idx="70">
                  <c:v>1005.1222229422167</c:v>
                </c:pt>
                <c:pt idx="71">
                  <c:v>986.34953535439661</c:v>
                </c:pt>
                <c:pt idx="72">
                  <c:v>970.43045210158232</c:v>
                </c:pt>
                <c:pt idx="73">
                  <c:v>958.93934955196357</c:v>
                </c:pt>
                <c:pt idx="74">
                  <c:v>949.0387269176224</c:v>
                </c:pt>
                <c:pt idx="75">
                  <c:v>934.73760345893845</c:v>
                </c:pt>
                <c:pt idx="76">
                  <c:v>940.70956533850187</c:v>
                </c:pt>
                <c:pt idx="77">
                  <c:v>947.68789199439186</c:v>
                </c:pt>
                <c:pt idx="78">
                  <c:v>932.45250035314211</c:v>
                </c:pt>
                <c:pt idx="79">
                  <c:v>934.39691807136739</c:v>
                </c:pt>
                <c:pt idx="80">
                  <c:v>921.43800570638007</c:v>
                </c:pt>
                <c:pt idx="81">
                  <c:v>934.3717763562895</c:v>
                </c:pt>
                <c:pt idx="82">
                  <c:v>933.79538057955426</c:v>
                </c:pt>
                <c:pt idx="83">
                  <c:v>909.74604564494246</c:v>
                </c:pt>
                <c:pt idx="84">
                  <c:v>934.41273303024298</c:v>
                </c:pt>
                <c:pt idx="85">
                  <c:v>936.03736810537544</c:v>
                </c:pt>
                <c:pt idx="86">
                  <c:v>950.28597230609137</c:v>
                </c:pt>
                <c:pt idx="87">
                  <c:v>953.00176225676944</c:v>
                </c:pt>
                <c:pt idx="88">
                  <c:v>919.43619624824464</c:v>
                </c:pt>
                <c:pt idx="89">
                  <c:v>945.72051318526394</c:v>
                </c:pt>
                <c:pt idx="90">
                  <c:v>938.5186456859808</c:v>
                </c:pt>
                <c:pt idx="91">
                  <c:v>936.75982730857368</c:v>
                </c:pt>
                <c:pt idx="92">
                  <c:v>956.26799170012657</c:v>
                </c:pt>
                <c:pt idx="93">
                  <c:v>997.39010194149705</c:v>
                </c:pt>
                <c:pt idx="94">
                  <c:v>989.80080359399324</c:v>
                </c:pt>
                <c:pt idx="95">
                  <c:v>988.59157157398522</c:v>
                </c:pt>
                <c:pt idx="96">
                  <c:v>993.67123371929983</c:v>
                </c:pt>
                <c:pt idx="97">
                  <c:v>1011.2043786501463</c:v>
                </c:pt>
                <c:pt idx="98">
                  <c:v>1017.1199133312115</c:v>
                </c:pt>
                <c:pt idx="99">
                  <c:v>1027.4046206194007</c:v>
                </c:pt>
                <c:pt idx="100">
                  <c:v>1012.4325813506001</c:v>
                </c:pt>
                <c:pt idx="101">
                  <c:v>1017.1097324666723</c:v>
                </c:pt>
                <c:pt idx="102">
                  <c:v>1002.7219399575713</c:v>
                </c:pt>
                <c:pt idx="103">
                  <c:v>993.63021080613817</c:v>
                </c:pt>
                <c:pt idx="104">
                  <c:v>983.09508263317582</c:v>
                </c:pt>
                <c:pt idx="105">
                  <c:v>985.58550632516449</c:v>
                </c:pt>
                <c:pt idx="106">
                  <c:v>965.28601573520757</c:v>
                </c:pt>
                <c:pt idx="107">
                  <c:v>997.89083691536689</c:v>
                </c:pt>
                <c:pt idx="108">
                  <c:v>986.73838526983127</c:v>
                </c:pt>
                <c:pt idx="109">
                  <c:v>969.47163116234219</c:v>
                </c:pt>
                <c:pt idx="110">
                  <c:v>949.50295212452841</c:v>
                </c:pt>
                <c:pt idx="111">
                  <c:v>960.54126674542795</c:v>
                </c:pt>
                <c:pt idx="112">
                  <c:v>976.45666979966938</c:v>
                </c:pt>
                <c:pt idx="113">
                  <c:v>948.50221713794588</c:v>
                </c:pt>
                <c:pt idx="114">
                  <c:v>935.20112304872237</c:v>
                </c:pt>
                <c:pt idx="115">
                  <c:v>936.57290484191208</c:v>
                </c:pt>
                <c:pt idx="116">
                  <c:v>940.93189058964526</c:v>
                </c:pt>
                <c:pt idx="117">
                  <c:v>939.21203416328069</c:v>
                </c:pt>
                <c:pt idx="118">
                  <c:v>931.90693036531627</c:v>
                </c:pt>
                <c:pt idx="119">
                  <c:v>908.49413593569784</c:v>
                </c:pt>
                <c:pt idx="120">
                  <c:v>909.76300308805037</c:v>
                </c:pt>
                <c:pt idx="121">
                  <c:v>924.53642271205308</c:v>
                </c:pt>
                <c:pt idx="122">
                  <c:v>919.95790075176956</c:v>
                </c:pt>
                <c:pt idx="123">
                  <c:v>922.89838150915728</c:v>
                </c:pt>
              </c:numCache>
            </c:numRef>
          </c:yVal>
          <c:smooth val="0"/>
          <c:extLst>
            <c:ext xmlns:c16="http://schemas.microsoft.com/office/drawing/2014/chart" uri="{C3380CC4-5D6E-409C-BE32-E72D297353CC}">
              <c16:uniqueId val="{00000094-8931-4DC2-87E1-98AB94B00F61}"/>
            </c:ext>
          </c:extLst>
        </c:ser>
        <c:ser>
          <c:idx val="149"/>
          <c:order val="149"/>
          <c:tx>
            <c:strRef>
              <c:f>'European Option'!$J$185</c:f>
              <c:strCache>
                <c:ptCount val="1"/>
                <c:pt idx="0">
                  <c:v>Predicted Opening Stock Price_148</c:v>
                </c:pt>
              </c:strCache>
            </c:strRef>
          </c:tx>
          <c:spPr>
            <a:ln w="19050" cap="rnd">
              <a:solidFill>
                <a:schemeClr val="accent6">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Option'!$K$185:$ED$185</c:f>
              <c:numCache>
                <c:formatCode>General</c:formatCode>
                <c:ptCount val="124"/>
                <c:pt idx="0">
                  <c:v>922.7</c:v>
                </c:pt>
                <c:pt idx="1">
                  <c:v>930.19530801424969</c:v>
                </c:pt>
                <c:pt idx="2">
                  <c:v>918.57769018926024</c:v>
                </c:pt>
                <c:pt idx="3">
                  <c:v>919.72610531599969</c:v>
                </c:pt>
                <c:pt idx="4">
                  <c:v>930.16456836653492</c:v>
                </c:pt>
                <c:pt idx="5">
                  <c:v>900.32836993576291</c:v>
                </c:pt>
                <c:pt idx="6">
                  <c:v>906.52029472546701</c:v>
                </c:pt>
                <c:pt idx="7">
                  <c:v>893.99219357197205</c:v>
                </c:pt>
                <c:pt idx="8">
                  <c:v>898.23255962449241</c:v>
                </c:pt>
                <c:pt idx="9">
                  <c:v>866.35271392903371</c:v>
                </c:pt>
                <c:pt idx="10">
                  <c:v>875.50194874886483</c:v>
                </c:pt>
                <c:pt idx="11">
                  <c:v>892.56033631194384</c:v>
                </c:pt>
                <c:pt idx="12">
                  <c:v>863.32475270288933</c:v>
                </c:pt>
                <c:pt idx="13">
                  <c:v>864.67572613479228</c:v>
                </c:pt>
                <c:pt idx="14">
                  <c:v>851.5648232373926</c:v>
                </c:pt>
                <c:pt idx="15">
                  <c:v>839.23348296867539</c:v>
                </c:pt>
                <c:pt idx="16">
                  <c:v>829.457946621877</c:v>
                </c:pt>
                <c:pt idx="17">
                  <c:v>838.02850880237611</c:v>
                </c:pt>
                <c:pt idx="18">
                  <c:v>833.72467598125422</c:v>
                </c:pt>
                <c:pt idx="19">
                  <c:v>848.48754194544483</c:v>
                </c:pt>
                <c:pt idx="20">
                  <c:v>884.82553850421527</c:v>
                </c:pt>
                <c:pt idx="21">
                  <c:v>860.83044678205658</c:v>
                </c:pt>
                <c:pt idx="22">
                  <c:v>862.60763711115931</c:v>
                </c:pt>
                <c:pt idx="23">
                  <c:v>866.36555173129921</c:v>
                </c:pt>
                <c:pt idx="24">
                  <c:v>883.08089594832677</c:v>
                </c:pt>
                <c:pt idx="25">
                  <c:v>876.42235331411564</c:v>
                </c:pt>
                <c:pt idx="26">
                  <c:v>874.51915526583446</c:v>
                </c:pt>
                <c:pt idx="27">
                  <c:v>888.00013890569187</c:v>
                </c:pt>
                <c:pt idx="28">
                  <c:v>877.64154875937209</c:v>
                </c:pt>
                <c:pt idx="29">
                  <c:v>866.91526517530883</c:v>
                </c:pt>
                <c:pt idx="30">
                  <c:v>891.74777489058499</c:v>
                </c:pt>
                <c:pt idx="31">
                  <c:v>891.01431978844187</c:v>
                </c:pt>
                <c:pt idx="32">
                  <c:v>895.1589765473351</c:v>
                </c:pt>
                <c:pt idx="33">
                  <c:v>888.10159253946892</c:v>
                </c:pt>
                <c:pt idx="34">
                  <c:v>872.43516319233856</c:v>
                </c:pt>
                <c:pt idx="35">
                  <c:v>860.16690498454909</c:v>
                </c:pt>
                <c:pt idx="36">
                  <c:v>857.6623854868343</c:v>
                </c:pt>
                <c:pt idx="37">
                  <c:v>850.26530146861251</c:v>
                </c:pt>
                <c:pt idx="38">
                  <c:v>817.18885031963077</c:v>
                </c:pt>
                <c:pt idx="39">
                  <c:v>819.69734625037734</c:v>
                </c:pt>
                <c:pt idx="40">
                  <c:v>829.62085796454198</c:v>
                </c:pt>
                <c:pt idx="41">
                  <c:v>827.18121292272406</c:v>
                </c:pt>
                <c:pt idx="42">
                  <c:v>833.65169314693378</c:v>
                </c:pt>
                <c:pt idx="43">
                  <c:v>857.93515041008266</c:v>
                </c:pt>
                <c:pt idx="44">
                  <c:v>867.15323863683568</c:v>
                </c:pt>
                <c:pt idx="45">
                  <c:v>865.80207499634503</c:v>
                </c:pt>
                <c:pt idx="46">
                  <c:v>869.18882294086734</c:v>
                </c:pt>
                <c:pt idx="47">
                  <c:v>885.72976511527565</c:v>
                </c:pt>
                <c:pt idx="48">
                  <c:v>897.6504160120711</c:v>
                </c:pt>
                <c:pt idx="49">
                  <c:v>891.58080265582601</c:v>
                </c:pt>
                <c:pt idx="50">
                  <c:v>895.21703453917644</c:v>
                </c:pt>
                <c:pt idx="51">
                  <c:v>923.40852002765371</c:v>
                </c:pt>
                <c:pt idx="52">
                  <c:v>924.79396191516048</c:v>
                </c:pt>
                <c:pt idx="53">
                  <c:v>910.32457138472603</c:v>
                </c:pt>
                <c:pt idx="54">
                  <c:v>921.12985218965969</c:v>
                </c:pt>
                <c:pt idx="55">
                  <c:v>895.54795243904312</c:v>
                </c:pt>
                <c:pt idx="56">
                  <c:v>907.32839411677992</c:v>
                </c:pt>
                <c:pt idx="57">
                  <c:v>918.651257765281</c:v>
                </c:pt>
                <c:pt idx="58">
                  <c:v>909.40605800143908</c:v>
                </c:pt>
                <c:pt idx="59">
                  <c:v>914.52241828362708</c:v>
                </c:pt>
                <c:pt idx="60">
                  <c:v>895.27153957803341</c:v>
                </c:pt>
                <c:pt idx="61">
                  <c:v>904.38401675331863</c:v>
                </c:pt>
                <c:pt idx="62">
                  <c:v>887.76689746094416</c:v>
                </c:pt>
                <c:pt idx="63">
                  <c:v>892.94232301224656</c:v>
                </c:pt>
                <c:pt idx="64">
                  <c:v>907.00893266975356</c:v>
                </c:pt>
                <c:pt idx="65">
                  <c:v>912.14113363001547</c:v>
                </c:pt>
                <c:pt idx="66">
                  <c:v>884.82759696795881</c:v>
                </c:pt>
                <c:pt idx="67">
                  <c:v>874.17430814393492</c:v>
                </c:pt>
                <c:pt idx="68">
                  <c:v>883.93908426184726</c:v>
                </c:pt>
                <c:pt idx="69">
                  <c:v>900.45377528078791</c:v>
                </c:pt>
                <c:pt idx="70">
                  <c:v>911.81604239023636</c:v>
                </c:pt>
                <c:pt idx="71">
                  <c:v>894.19943988871375</c:v>
                </c:pt>
                <c:pt idx="72">
                  <c:v>891.03227199345156</c:v>
                </c:pt>
                <c:pt idx="73">
                  <c:v>882.28980378647555</c:v>
                </c:pt>
                <c:pt idx="74">
                  <c:v>877.83491746538596</c:v>
                </c:pt>
                <c:pt idx="75">
                  <c:v>853.73629177191697</c:v>
                </c:pt>
                <c:pt idx="76">
                  <c:v>864.863243023932</c:v>
                </c:pt>
                <c:pt idx="77">
                  <c:v>848.18416318579045</c:v>
                </c:pt>
                <c:pt idx="78">
                  <c:v>857.79092351028419</c:v>
                </c:pt>
                <c:pt idx="79">
                  <c:v>849.70660265043875</c:v>
                </c:pt>
                <c:pt idx="80">
                  <c:v>853.90134678658262</c:v>
                </c:pt>
                <c:pt idx="81">
                  <c:v>849.88288876702711</c:v>
                </c:pt>
                <c:pt idx="82">
                  <c:v>875.2264056620329</c:v>
                </c:pt>
                <c:pt idx="83">
                  <c:v>881.95729421394708</c:v>
                </c:pt>
                <c:pt idx="84">
                  <c:v>866.95257230573384</c:v>
                </c:pt>
                <c:pt idx="85">
                  <c:v>867.61432566333031</c:v>
                </c:pt>
                <c:pt idx="86">
                  <c:v>848.65429727663059</c:v>
                </c:pt>
                <c:pt idx="87">
                  <c:v>844.24471230026722</c:v>
                </c:pt>
                <c:pt idx="88">
                  <c:v>842.31994044492262</c:v>
                </c:pt>
                <c:pt idx="89">
                  <c:v>826.90899493759537</c:v>
                </c:pt>
                <c:pt idx="90">
                  <c:v>806.22348988697968</c:v>
                </c:pt>
                <c:pt idx="91">
                  <c:v>824.97353368926076</c:v>
                </c:pt>
                <c:pt idx="92">
                  <c:v>809.50854043942616</c:v>
                </c:pt>
                <c:pt idx="93">
                  <c:v>787.57577002338007</c:v>
                </c:pt>
                <c:pt idx="94">
                  <c:v>779.03753860640688</c:v>
                </c:pt>
                <c:pt idx="95">
                  <c:v>786.06393723647216</c:v>
                </c:pt>
                <c:pt idx="96">
                  <c:v>784.71439322184312</c:v>
                </c:pt>
                <c:pt idx="97">
                  <c:v>770.12428362814887</c:v>
                </c:pt>
                <c:pt idx="98">
                  <c:v>786.27900052489508</c:v>
                </c:pt>
                <c:pt idx="99">
                  <c:v>792.53917473308638</c:v>
                </c:pt>
                <c:pt idx="100">
                  <c:v>790.57120962674287</c:v>
                </c:pt>
                <c:pt idx="101">
                  <c:v>785.88916201789675</c:v>
                </c:pt>
                <c:pt idx="102">
                  <c:v>779.19288890989219</c:v>
                </c:pt>
                <c:pt idx="103">
                  <c:v>759.0943313756361</c:v>
                </c:pt>
                <c:pt idx="104">
                  <c:v>748.91551054277841</c:v>
                </c:pt>
                <c:pt idx="105">
                  <c:v>764.82248148628787</c:v>
                </c:pt>
                <c:pt idx="106">
                  <c:v>762.49768858042137</c:v>
                </c:pt>
                <c:pt idx="107">
                  <c:v>770.44252957353865</c:v>
                </c:pt>
                <c:pt idx="108">
                  <c:v>789.07174491026956</c:v>
                </c:pt>
                <c:pt idx="109">
                  <c:v>790.5565507489373</c:v>
                </c:pt>
                <c:pt idx="110">
                  <c:v>782.32642487079977</c:v>
                </c:pt>
                <c:pt idx="111">
                  <c:v>790.45185489242499</c:v>
                </c:pt>
                <c:pt idx="112">
                  <c:v>795.54212073896701</c:v>
                </c:pt>
                <c:pt idx="113">
                  <c:v>804.59992118744481</c:v>
                </c:pt>
                <c:pt idx="114">
                  <c:v>803.76582170920892</c:v>
                </c:pt>
                <c:pt idx="115">
                  <c:v>825.92922147269724</c:v>
                </c:pt>
                <c:pt idx="116">
                  <c:v>841.46506105953642</c:v>
                </c:pt>
                <c:pt idx="117">
                  <c:v>843.55506261234666</c:v>
                </c:pt>
                <c:pt idx="118">
                  <c:v>850.62885694323336</c:v>
                </c:pt>
                <c:pt idx="119">
                  <c:v>851.96562818657878</c:v>
                </c:pt>
                <c:pt idx="120">
                  <c:v>856.1073545388972</c:v>
                </c:pt>
                <c:pt idx="121">
                  <c:v>850.95381910308743</c:v>
                </c:pt>
                <c:pt idx="122">
                  <c:v>839.43514125166826</c:v>
                </c:pt>
                <c:pt idx="123">
                  <c:v>830.7098442986977</c:v>
                </c:pt>
              </c:numCache>
            </c:numRef>
          </c:yVal>
          <c:smooth val="0"/>
          <c:extLst>
            <c:ext xmlns:c16="http://schemas.microsoft.com/office/drawing/2014/chart" uri="{C3380CC4-5D6E-409C-BE32-E72D297353CC}">
              <c16:uniqueId val="{00000095-8931-4DC2-87E1-98AB94B00F61}"/>
            </c:ext>
          </c:extLst>
        </c:ser>
        <c:ser>
          <c:idx val="150"/>
          <c:order val="150"/>
          <c:tx>
            <c:strRef>
              <c:f>'European Option'!$J$186</c:f>
              <c:strCache>
                <c:ptCount val="1"/>
                <c:pt idx="0">
                  <c:v>Predicted Opening Stock Price_149</c:v>
                </c:pt>
              </c:strCache>
            </c:strRef>
          </c:tx>
          <c:spPr>
            <a:ln w="19050" cap="rnd">
              <a:solidFill>
                <a:schemeClr val="accent1">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Option'!$K$186:$ED$186</c:f>
              <c:numCache>
                <c:formatCode>General</c:formatCode>
                <c:ptCount val="124"/>
                <c:pt idx="0">
                  <c:v>922.7</c:v>
                </c:pt>
                <c:pt idx="1">
                  <c:v>912.69585446156907</c:v>
                </c:pt>
                <c:pt idx="2">
                  <c:v>909.67693246433191</c:v>
                </c:pt>
                <c:pt idx="3">
                  <c:v>921.97622724364476</c:v>
                </c:pt>
                <c:pt idx="4">
                  <c:v>924.54094007684989</c:v>
                </c:pt>
                <c:pt idx="5">
                  <c:v>917.52019364380499</c:v>
                </c:pt>
                <c:pt idx="6">
                  <c:v>922.96572042798948</c:v>
                </c:pt>
                <c:pt idx="7">
                  <c:v>924.67373622518153</c:v>
                </c:pt>
                <c:pt idx="8">
                  <c:v>940.84214173655096</c:v>
                </c:pt>
                <c:pt idx="9">
                  <c:v>927.57387712502452</c:v>
                </c:pt>
                <c:pt idx="10">
                  <c:v>921.49823022351734</c:v>
                </c:pt>
                <c:pt idx="11">
                  <c:v>941.10367842960056</c:v>
                </c:pt>
                <c:pt idx="12">
                  <c:v>943.22199164341555</c:v>
                </c:pt>
                <c:pt idx="13">
                  <c:v>963.16401870139248</c:v>
                </c:pt>
                <c:pt idx="14">
                  <c:v>951.19093892296553</c:v>
                </c:pt>
                <c:pt idx="15">
                  <c:v>931.96803767188464</c:v>
                </c:pt>
                <c:pt idx="16">
                  <c:v>928.71736246809871</c:v>
                </c:pt>
                <c:pt idx="17">
                  <c:v>912.6733362155577</c:v>
                </c:pt>
                <c:pt idx="18">
                  <c:v>933.58922254370236</c:v>
                </c:pt>
                <c:pt idx="19">
                  <c:v>927.08689502571269</c:v>
                </c:pt>
                <c:pt idx="20">
                  <c:v>907.10786694536955</c:v>
                </c:pt>
                <c:pt idx="21">
                  <c:v>922.97513828191632</c:v>
                </c:pt>
                <c:pt idx="22">
                  <c:v>922.05120239840755</c:v>
                </c:pt>
                <c:pt idx="23">
                  <c:v>919.93126131984434</c:v>
                </c:pt>
                <c:pt idx="24">
                  <c:v>931.32971592558795</c:v>
                </c:pt>
                <c:pt idx="25">
                  <c:v>927.91553772737439</c:v>
                </c:pt>
                <c:pt idx="26">
                  <c:v>918.70467114654139</c:v>
                </c:pt>
                <c:pt idx="27">
                  <c:v>938.1990275367607</c:v>
                </c:pt>
                <c:pt idx="28">
                  <c:v>958.36732692293799</c:v>
                </c:pt>
                <c:pt idx="29">
                  <c:v>956.09114024883297</c:v>
                </c:pt>
                <c:pt idx="30">
                  <c:v>968.95449631017834</c:v>
                </c:pt>
                <c:pt idx="31">
                  <c:v>995.41767730222773</c:v>
                </c:pt>
                <c:pt idx="32">
                  <c:v>987.16225785721019</c:v>
                </c:pt>
                <c:pt idx="33">
                  <c:v>977.61139946168544</c:v>
                </c:pt>
                <c:pt idx="34">
                  <c:v>957.95569195277926</c:v>
                </c:pt>
                <c:pt idx="35">
                  <c:v>935.3861583865247</c:v>
                </c:pt>
                <c:pt idx="36">
                  <c:v>929.60308292957109</c:v>
                </c:pt>
                <c:pt idx="37">
                  <c:v>921.1665170635705</c:v>
                </c:pt>
                <c:pt idx="38">
                  <c:v>917.32486612745777</c:v>
                </c:pt>
                <c:pt idx="39">
                  <c:v>920.57469447049959</c:v>
                </c:pt>
                <c:pt idx="40">
                  <c:v>947.4347803287161</c:v>
                </c:pt>
                <c:pt idx="41">
                  <c:v>969.94041071779191</c:v>
                </c:pt>
                <c:pt idx="42">
                  <c:v>977.05694114806477</c:v>
                </c:pt>
                <c:pt idx="43">
                  <c:v>960.39061122242731</c:v>
                </c:pt>
                <c:pt idx="44">
                  <c:v>977.41503634814251</c:v>
                </c:pt>
                <c:pt idx="45">
                  <c:v>973.21301229881237</c:v>
                </c:pt>
                <c:pt idx="46">
                  <c:v>968.28049967206834</c:v>
                </c:pt>
                <c:pt idx="47">
                  <c:v>952.9423612389993</c:v>
                </c:pt>
                <c:pt idx="48">
                  <c:v>940.20924847450851</c:v>
                </c:pt>
                <c:pt idx="49">
                  <c:v>936.39515223026615</c:v>
                </c:pt>
                <c:pt idx="50">
                  <c:v>954.47110692133231</c:v>
                </c:pt>
                <c:pt idx="51">
                  <c:v>966.34211193642818</c:v>
                </c:pt>
                <c:pt idx="52">
                  <c:v>969.4283415663208</c:v>
                </c:pt>
                <c:pt idx="53">
                  <c:v>989.09664865262823</c:v>
                </c:pt>
                <c:pt idx="54">
                  <c:v>1001.0785124046167</c:v>
                </c:pt>
                <c:pt idx="55">
                  <c:v>996.41111119838251</c:v>
                </c:pt>
                <c:pt idx="56">
                  <c:v>999.25470493643013</c:v>
                </c:pt>
                <c:pt idx="57">
                  <c:v>991.78163929233369</c:v>
                </c:pt>
                <c:pt idx="58">
                  <c:v>992.95742759582276</c:v>
                </c:pt>
                <c:pt idx="59">
                  <c:v>982.19988230656634</c:v>
                </c:pt>
                <c:pt idx="60">
                  <c:v>953.48445593229849</c:v>
                </c:pt>
                <c:pt idx="61">
                  <c:v>954.94076840828893</c:v>
                </c:pt>
                <c:pt idx="62">
                  <c:v>970.94772636695302</c:v>
                </c:pt>
                <c:pt idx="63">
                  <c:v>995.73929120181447</c:v>
                </c:pt>
                <c:pt idx="64">
                  <c:v>1006.4843236656629</c:v>
                </c:pt>
                <c:pt idx="65">
                  <c:v>1012.6454239472585</c:v>
                </c:pt>
                <c:pt idx="66">
                  <c:v>1002.1402034350775</c:v>
                </c:pt>
                <c:pt idx="67">
                  <c:v>988.04746280402026</c:v>
                </c:pt>
                <c:pt idx="68">
                  <c:v>950.40057291802634</c:v>
                </c:pt>
                <c:pt idx="69">
                  <c:v>977.43903586805573</c:v>
                </c:pt>
                <c:pt idx="70">
                  <c:v>961.62179636318967</c:v>
                </c:pt>
                <c:pt idx="71">
                  <c:v>955.73703067298698</c:v>
                </c:pt>
                <c:pt idx="72">
                  <c:v>954.42850947621616</c:v>
                </c:pt>
                <c:pt idx="73">
                  <c:v>946.66939287546802</c:v>
                </c:pt>
                <c:pt idx="74">
                  <c:v>951.91507566131918</c:v>
                </c:pt>
                <c:pt idx="75">
                  <c:v>972.26129936323832</c:v>
                </c:pt>
                <c:pt idx="76">
                  <c:v>932.13182665486204</c:v>
                </c:pt>
                <c:pt idx="77">
                  <c:v>924.34318697995798</c:v>
                </c:pt>
                <c:pt idx="78">
                  <c:v>942.17670684366078</c:v>
                </c:pt>
                <c:pt idx="79">
                  <c:v>926.96394939818845</c:v>
                </c:pt>
                <c:pt idx="80">
                  <c:v>921.93443570095292</c:v>
                </c:pt>
                <c:pt idx="81">
                  <c:v>908.61740084313226</c:v>
                </c:pt>
                <c:pt idx="82">
                  <c:v>905.51191316501399</c:v>
                </c:pt>
                <c:pt idx="83">
                  <c:v>897.71171295674901</c:v>
                </c:pt>
                <c:pt idx="84">
                  <c:v>893.90079953571069</c:v>
                </c:pt>
                <c:pt idx="85">
                  <c:v>902.94588498953476</c:v>
                </c:pt>
                <c:pt idx="86">
                  <c:v>888.99362652222453</c:v>
                </c:pt>
                <c:pt idx="87">
                  <c:v>894.0630493105258</c:v>
                </c:pt>
                <c:pt idx="88">
                  <c:v>878.96376044959868</c:v>
                </c:pt>
                <c:pt idx="89">
                  <c:v>874.08620268731556</c:v>
                </c:pt>
                <c:pt idx="90">
                  <c:v>873.10808528634061</c:v>
                </c:pt>
                <c:pt idx="91">
                  <c:v>886.80443275719654</c:v>
                </c:pt>
                <c:pt idx="92">
                  <c:v>906.38893959184372</c:v>
                </c:pt>
                <c:pt idx="93">
                  <c:v>901.47158558717535</c:v>
                </c:pt>
                <c:pt idx="94">
                  <c:v>921.09194338707846</c:v>
                </c:pt>
                <c:pt idx="95">
                  <c:v>949.82711365238197</c:v>
                </c:pt>
                <c:pt idx="96">
                  <c:v>955.41952614244758</c:v>
                </c:pt>
                <c:pt idx="97">
                  <c:v>951.0617770287804</c:v>
                </c:pt>
                <c:pt idx="98">
                  <c:v>952.73971126275194</c:v>
                </c:pt>
                <c:pt idx="99">
                  <c:v>927.44297624979038</c:v>
                </c:pt>
                <c:pt idx="100">
                  <c:v>934.34380033608079</c:v>
                </c:pt>
                <c:pt idx="101">
                  <c:v>914.53300780982113</c:v>
                </c:pt>
                <c:pt idx="102">
                  <c:v>910.3143535230098</c:v>
                </c:pt>
                <c:pt idx="103">
                  <c:v>947.55322084354248</c:v>
                </c:pt>
                <c:pt idx="104">
                  <c:v>967.22591001722481</c:v>
                </c:pt>
                <c:pt idx="105">
                  <c:v>967.97747082593389</c:v>
                </c:pt>
                <c:pt idx="106">
                  <c:v>989.10149697579004</c:v>
                </c:pt>
                <c:pt idx="107">
                  <c:v>985.24813338215154</c:v>
                </c:pt>
                <c:pt idx="108">
                  <c:v>983.18689222945238</c:v>
                </c:pt>
                <c:pt idx="109">
                  <c:v>987.71766985710178</c:v>
                </c:pt>
                <c:pt idx="110">
                  <c:v>1023.7939062040638</c:v>
                </c:pt>
                <c:pt idx="111">
                  <c:v>1051.1010753645205</c:v>
                </c:pt>
                <c:pt idx="112">
                  <c:v>1001.2131253567355</c:v>
                </c:pt>
                <c:pt idx="113">
                  <c:v>1025.5810188442542</c:v>
                </c:pt>
                <c:pt idx="114">
                  <c:v>1067.782766416535</c:v>
                </c:pt>
                <c:pt idx="115">
                  <c:v>1069.2101836216827</c:v>
                </c:pt>
                <c:pt idx="116">
                  <c:v>1092.7941338108324</c:v>
                </c:pt>
                <c:pt idx="117">
                  <c:v>1076.9267406740187</c:v>
                </c:pt>
                <c:pt idx="118">
                  <c:v>1069.3354608543909</c:v>
                </c:pt>
                <c:pt idx="119">
                  <c:v>1070.9850402089851</c:v>
                </c:pt>
                <c:pt idx="120">
                  <c:v>1071.9540355809334</c:v>
                </c:pt>
                <c:pt idx="121">
                  <c:v>1091.8703218545284</c:v>
                </c:pt>
                <c:pt idx="122">
                  <c:v>1079.5229387628233</c:v>
                </c:pt>
                <c:pt idx="123">
                  <c:v>1084.939612634575</c:v>
                </c:pt>
              </c:numCache>
            </c:numRef>
          </c:yVal>
          <c:smooth val="0"/>
          <c:extLst>
            <c:ext xmlns:c16="http://schemas.microsoft.com/office/drawing/2014/chart" uri="{C3380CC4-5D6E-409C-BE32-E72D297353CC}">
              <c16:uniqueId val="{00000096-8931-4DC2-87E1-98AB94B00F61}"/>
            </c:ext>
          </c:extLst>
        </c:ser>
        <c:ser>
          <c:idx val="151"/>
          <c:order val="151"/>
          <c:tx>
            <c:strRef>
              <c:f>'European Option'!$J$187</c:f>
              <c:strCache>
                <c:ptCount val="1"/>
                <c:pt idx="0">
                  <c:v>Predicted Opening Stock Price_150</c:v>
                </c:pt>
              </c:strCache>
            </c:strRef>
          </c:tx>
          <c:spPr>
            <a:ln w="19050" cap="rnd">
              <a:solidFill>
                <a:schemeClr val="accent2">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Option'!$K$187:$ED$187</c:f>
              <c:numCache>
                <c:formatCode>General</c:formatCode>
                <c:ptCount val="124"/>
                <c:pt idx="0">
                  <c:v>922.7</c:v>
                </c:pt>
                <c:pt idx="1">
                  <c:v>934.87219163020859</c:v>
                </c:pt>
                <c:pt idx="2">
                  <c:v>923.1961270856292</c:v>
                </c:pt>
                <c:pt idx="3">
                  <c:v>959.35200259838916</c:v>
                </c:pt>
                <c:pt idx="4">
                  <c:v>949.94328547289592</c:v>
                </c:pt>
                <c:pt idx="5">
                  <c:v>968.0865294444684</c:v>
                </c:pt>
                <c:pt idx="6">
                  <c:v>989.03926181252143</c:v>
                </c:pt>
                <c:pt idx="7">
                  <c:v>965.55370120865894</c:v>
                </c:pt>
                <c:pt idx="8">
                  <c:v>959.15759964513109</c:v>
                </c:pt>
                <c:pt idx="9">
                  <c:v>937.73506219501689</c:v>
                </c:pt>
                <c:pt idx="10">
                  <c:v>941.17243094756759</c:v>
                </c:pt>
                <c:pt idx="11">
                  <c:v>929.31555260495759</c:v>
                </c:pt>
                <c:pt idx="12">
                  <c:v>937.78409351855555</c:v>
                </c:pt>
                <c:pt idx="13">
                  <c:v>952.49718731181099</c:v>
                </c:pt>
                <c:pt idx="14">
                  <c:v>929.96967724323724</c:v>
                </c:pt>
                <c:pt idx="15">
                  <c:v>948.70099124756359</c:v>
                </c:pt>
                <c:pt idx="16">
                  <c:v>956.49128159205804</c:v>
                </c:pt>
                <c:pt idx="17">
                  <c:v>968.59496202452135</c:v>
                </c:pt>
                <c:pt idx="18">
                  <c:v>979.39787267251847</c:v>
                </c:pt>
                <c:pt idx="19">
                  <c:v>986.71482547153278</c:v>
                </c:pt>
                <c:pt idx="20">
                  <c:v>953.14087217365238</c:v>
                </c:pt>
                <c:pt idx="21">
                  <c:v>946.66213071538823</c:v>
                </c:pt>
                <c:pt idx="22">
                  <c:v>949.46377669208312</c:v>
                </c:pt>
                <c:pt idx="23">
                  <c:v>950.34203153900421</c:v>
                </c:pt>
                <c:pt idx="24">
                  <c:v>940.08288103804875</c:v>
                </c:pt>
                <c:pt idx="25">
                  <c:v>918.08969125582064</c:v>
                </c:pt>
                <c:pt idx="26">
                  <c:v>926.96054216011964</c:v>
                </c:pt>
                <c:pt idx="27">
                  <c:v>938.77294839857802</c:v>
                </c:pt>
                <c:pt idx="28">
                  <c:v>927.90872359157606</c:v>
                </c:pt>
                <c:pt idx="29">
                  <c:v>919.63025266781221</c:v>
                </c:pt>
                <c:pt idx="30">
                  <c:v>924.61795897869047</c:v>
                </c:pt>
                <c:pt idx="31">
                  <c:v>919.82307160825735</c:v>
                </c:pt>
                <c:pt idx="32">
                  <c:v>884.72443369683401</c:v>
                </c:pt>
                <c:pt idx="33">
                  <c:v>873.60585656607498</c:v>
                </c:pt>
                <c:pt idx="34">
                  <c:v>886.70782714349025</c:v>
                </c:pt>
                <c:pt idx="35">
                  <c:v>896.25901314271914</c:v>
                </c:pt>
                <c:pt idx="36">
                  <c:v>883.91407980410031</c:v>
                </c:pt>
                <c:pt idx="37">
                  <c:v>880.00784932770387</c:v>
                </c:pt>
                <c:pt idx="38">
                  <c:v>872.22648984333341</c:v>
                </c:pt>
                <c:pt idx="39">
                  <c:v>857.00063924811968</c:v>
                </c:pt>
                <c:pt idx="40">
                  <c:v>840.12612178236077</c:v>
                </c:pt>
                <c:pt idx="41">
                  <c:v>838.6851608810897</c:v>
                </c:pt>
                <c:pt idx="42">
                  <c:v>844.99436281770738</c:v>
                </c:pt>
                <c:pt idx="43">
                  <c:v>839.59964011863917</c:v>
                </c:pt>
                <c:pt idx="44">
                  <c:v>846.08194313832553</c:v>
                </c:pt>
                <c:pt idx="45">
                  <c:v>857.7951093364461</c:v>
                </c:pt>
                <c:pt idx="46">
                  <c:v>829.35705857235757</c:v>
                </c:pt>
                <c:pt idx="47">
                  <c:v>835.11070616988513</c:v>
                </c:pt>
                <c:pt idx="48">
                  <c:v>821.997472793425</c:v>
                </c:pt>
                <c:pt idx="49">
                  <c:v>842.22424546676632</c:v>
                </c:pt>
                <c:pt idx="50">
                  <c:v>850.85389032770536</c:v>
                </c:pt>
                <c:pt idx="51">
                  <c:v>867.5371581737819</c:v>
                </c:pt>
                <c:pt idx="52">
                  <c:v>853.93476540648805</c:v>
                </c:pt>
                <c:pt idx="53">
                  <c:v>834.90511279899783</c:v>
                </c:pt>
                <c:pt idx="54">
                  <c:v>829.0155745024</c:v>
                </c:pt>
                <c:pt idx="55">
                  <c:v>828.35376801724215</c:v>
                </c:pt>
                <c:pt idx="56">
                  <c:v>824.14816247176839</c:v>
                </c:pt>
                <c:pt idx="57">
                  <c:v>819.42320498458389</c:v>
                </c:pt>
                <c:pt idx="58">
                  <c:v>822.34336267396748</c:v>
                </c:pt>
                <c:pt idx="59">
                  <c:v>853.85172259002445</c:v>
                </c:pt>
                <c:pt idx="60">
                  <c:v>852.01049713048508</c:v>
                </c:pt>
                <c:pt idx="61">
                  <c:v>855.12981534974392</c:v>
                </c:pt>
                <c:pt idx="62">
                  <c:v>840.03040840679</c:v>
                </c:pt>
                <c:pt idx="63">
                  <c:v>844.34067229703339</c:v>
                </c:pt>
                <c:pt idx="64">
                  <c:v>843.51375650240004</c:v>
                </c:pt>
                <c:pt idx="65">
                  <c:v>846.58783496955903</c:v>
                </c:pt>
                <c:pt idx="66">
                  <c:v>840.86140361607045</c:v>
                </c:pt>
                <c:pt idx="67">
                  <c:v>849.14287997882309</c:v>
                </c:pt>
                <c:pt idx="68">
                  <c:v>841.88654193505431</c:v>
                </c:pt>
                <c:pt idx="69">
                  <c:v>840.30263131524578</c:v>
                </c:pt>
                <c:pt idx="70">
                  <c:v>817.10763184899918</c:v>
                </c:pt>
                <c:pt idx="71">
                  <c:v>830.91870970978857</c:v>
                </c:pt>
                <c:pt idx="72">
                  <c:v>806.04347081919047</c:v>
                </c:pt>
                <c:pt idx="73">
                  <c:v>776.45291372182407</c:v>
                </c:pt>
                <c:pt idx="74">
                  <c:v>767.35665554439447</c:v>
                </c:pt>
                <c:pt idx="75">
                  <c:v>766.65997476486928</c:v>
                </c:pt>
                <c:pt idx="76">
                  <c:v>765.17986477180284</c:v>
                </c:pt>
                <c:pt idx="77">
                  <c:v>781.86348599126575</c:v>
                </c:pt>
                <c:pt idx="78">
                  <c:v>793.39856889687258</c:v>
                </c:pt>
                <c:pt idx="79">
                  <c:v>775.67493243937804</c:v>
                </c:pt>
                <c:pt idx="80">
                  <c:v>757.13814977545519</c:v>
                </c:pt>
                <c:pt idx="81">
                  <c:v>760.09911279855953</c:v>
                </c:pt>
                <c:pt idx="82">
                  <c:v>753.87810612002818</c:v>
                </c:pt>
                <c:pt idx="83">
                  <c:v>763.27624386379091</c:v>
                </c:pt>
                <c:pt idx="84">
                  <c:v>787.6488862806417</c:v>
                </c:pt>
                <c:pt idx="85">
                  <c:v>785.34371295497021</c:v>
                </c:pt>
                <c:pt idx="86">
                  <c:v>789.83889554578604</c:v>
                </c:pt>
                <c:pt idx="87">
                  <c:v>792.35841233396127</c:v>
                </c:pt>
                <c:pt idx="88">
                  <c:v>792.09597343389692</c:v>
                </c:pt>
                <c:pt idx="89">
                  <c:v>786.47332780789498</c:v>
                </c:pt>
                <c:pt idx="90">
                  <c:v>763.60359468238403</c:v>
                </c:pt>
                <c:pt idx="91">
                  <c:v>752.45838523988584</c:v>
                </c:pt>
                <c:pt idx="92">
                  <c:v>743.68165484634585</c:v>
                </c:pt>
                <c:pt idx="93">
                  <c:v>729.42201311610404</c:v>
                </c:pt>
                <c:pt idx="94">
                  <c:v>739.16566870630322</c:v>
                </c:pt>
                <c:pt idx="95">
                  <c:v>751.2590943485302</c:v>
                </c:pt>
                <c:pt idx="96">
                  <c:v>751.84370090104699</c:v>
                </c:pt>
                <c:pt idx="97">
                  <c:v>751.54563670484754</c:v>
                </c:pt>
                <c:pt idx="98">
                  <c:v>736.14012786992544</c:v>
                </c:pt>
                <c:pt idx="99">
                  <c:v>741.13153037558709</c:v>
                </c:pt>
                <c:pt idx="100">
                  <c:v>747.34169863204693</c:v>
                </c:pt>
                <c:pt idx="101">
                  <c:v>748.32088055108341</c:v>
                </c:pt>
                <c:pt idx="102">
                  <c:v>759.47683972609445</c:v>
                </c:pt>
                <c:pt idx="103">
                  <c:v>757.09268654654966</c:v>
                </c:pt>
                <c:pt idx="104">
                  <c:v>748.86675618121149</c:v>
                </c:pt>
                <c:pt idx="105">
                  <c:v>748.1332061548062</c:v>
                </c:pt>
                <c:pt idx="106">
                  <c:v>755.47517747532777</c:v>
                </c:pt>
                <c:pt idx="107">
                  <c:v>778.82348041125852</c:v>
                </c:pt>
                <c:pt idx="108">
                  <c:v>764.51699840968604</c:v>
                </c:pt>
                <c:pt idx="109">
                  <c:v>749.87324125793043</c:v>
                </c:pt>
                <c:pt idx="110">
                  <c:v>748.34418045090194</c:v>
                </c:pt>
                <c:pt idx="111">
                  <c:v>760.27003526833903</c:v>
                </c:pt>
                <c:pt idx="112">
                  <c:v>777.56148231401869</c:v>
                </c:pt>
                <c:pt idx="113">
                  <c:v>792.45540542697381</c:v>
                </c:pt>
                <c:pt idx="114">
                  <c:v>797.9488782538524</c:v>
                </c:pt>
                <c:pt idx="115">
                  <c:v>809.48189492466474</c:v>
                </c:pt>
                <c:pt idx="116">
                  <c:v>774.887256062304</c:v>
                </c:pt>
                <c:pt idx="117">
                  <c:v>788.11624287501877</c:v>
                </c:pt>
                <c:pt idx="118">
                  <c:v>793.21873554702006</c:v>
                </c:pt>
                <c:pt idx="119">
                  <c:v>794.97428933786557</c:v>
                </c:pt>
                <c:pt idx="120">
                  <c:v>802.86941819915739</c:v>
                </c:pt>
                <c:pt idx="121">
                  <c:v>827.55444747290971</c:v>
                </c:pt>
                <c:pt idx="122">
                  <c:v>839.24291818584481</c:v>
                </c:pt>
                <c:pt idx="123">
                  <c:v>846.70609575630942</c:v>
                </c:pt>
              </c:numCache>
            </c:numRef>
          </c:yVal>
          <c:smooth val="0"/>
          <c:extLst>
            <c:ext xmlns:c16="http://schemas.microsoft.com/office/drawing/2014/chart" uri="{C3380CC4-5D6E-409C-BE32-E72D297353CC}">
              <c16:uniqueId val="{00000097-8931-4DC2-87E1-98AB94B00F61}"/>
            </c:ext>
          </c:extLst>
        </c:ser>
        <c:ser>
          <c:idx val="152"/>
          <c:order val="152"/>
          <c:tx>
            <c:strRef>
              <c:f>'European Option'!$J$188</c:f>
              <c:strCache>
                <c:ptCount val="1"/>
                <c:pt idx="0">
                  <c:v>Predicted Opening Stock Price_151</c:v>
                </c:pt>
              </c:strCache>
            </c:strRef>
          </c:tx>
          <c:spPr>
            <a:ln w="19050" cap="rnd">
              <a:solidFill>
                <a:schemeClr val="accent3">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Option'!$K$188:$ED$188</c:f>
              <c:numCache>
                <c:formatCode>General</c:formatCode>
                <c:ptCount val="124"/>
                <c:pt idx="0">
                  <c:v>922.7</c:v>
                </c:pt>
                <c:pt idx="1">
                  <c:v>917.65228065188001</c:v>
                </c:pt>
                <c:pt idx="2">
                  <c:v>928.36872046765279</c:v>
                </c:pt>
                <c:pt idx="3">
                  <c:v>957.23175447348842</c:v>
                </c:pt>
                <c:pt idx="4">
                  <c:v>948.14533033862051</c:v>
                </c:pt>
                <c:pt idx="5">
                  <c:v>967.93008468609855</c:v>
                </c:pt>
                <c:pt idx="6">
                  <c:v>943.86393561521515</c:v>
                </c:pt>
                <c:pt idx="7">
                  <c:v>948.02029903568598</c:v>
                </c:pt>
                <c:pt idx="8">
                  <c:v>930.9417692299387</c:v>
                </c:pt>
                <c:pt idx="9">
                  <c:v>944.96775454669853</c:v>
                </c:pt>
                <c:pt idx="10">
                  <c:v>930.8938836365777</c:v>
                </c:pt>
                <c:pt idx="11">
                  <c:v>939.15285950807856</c:v>
                </c:pt>
                <c:pt idx="12">
                  <c:v>950.67925985592967</c:v>
                </c:pt>
                <c:pt idx="13">
                  <c:v>955.16149640107255</c:v>
                </c:pt>
                <c:pt idx="14">
                  <c:v>950.62546058850364</c:v>
                </c:pt>
                <c:pt idx="15">
                  <c:v>970.6537843847002</c:v>
                </c:pt>
                <c:pt idx="16">
                  <c:v>960.78618040487845</c:v>
                </c:pt>
                <c:pt idx="17">
                  <c:v>965.65009712819199</c:v>
                </c:pt>
                <c:pt idx="18">
                  <c:v>970.14515980414922</c:v>
                </c:pt>
                <c:pt idx="19">
                  <c:v>983.42525607500954</c:v>
                </c:pt>
                <c:pt idx="20">
                  <c:v>992.41976271843976</c:v>
                </c:pt>
                <c:pt idx="21">
                  <c:v>971.41772912781664</c:v>
                </c:pt>
                <c:pt idx="22">
                  <c:v>976.82976180829951</c:v>
                </c:pt>
                <c:pt idx="23">
                  <c:v>954.20728547047599</c:v>
                </c:pt>
                <c:pt idx="24">
                  <c:v>968.20539457646316</c:v>
                </c:pt>
                <c:pt idx="25">
                  <c:v>945.59893855243172</c:v>
                </c:pt>
                <c:pt idx="26">
                  <c:v>956.16116719461627</c:v>
                </c:pt>
                <c:pt idx="27">
                  <c:v>939.73931938936971</c:v>
                </c:pt>
                <c:pt idx="28">
                  <c:v>963.11452096762252</c:v>
                </c:pt>
                <c:pt idx="29">
                  <c:v>960.46464545977301</c:v>
                </c:pt>
                <c:pt idx="30">
                  <c:v>963.56312790412755</c:v>
                </c:pt>
                <c:pt idx="31">
                  <c:v>986.69047099039233</c:v>
                </c:pt>
                <c:pt idx="32">
                  <c:v>986.7611563690383</c:v>
                </c:pt>
                <c:pt idx="33">
                  <c:v>976.65150237974672</c:v>
                </c:pt>
                <c:pt idx="34">
                  <c:v>989.76144858257874</c:v>
                </c:pt>
                <c:pt idx="35">
                  <c:v>959.46680562338224</c:v>
                </c:pt>
                <c:pt idx="36">
                  <c:v>965.97591578229026</c:v>
                </c:pt>
                <c:pt idx="37">
                  <c:v>980.97121606026394</c:v>
                </c:pt>
                <c:pt idx="38">
                  <c:v>988.01487194018853</c:v>
                </c:pt>
                <c:pt idx="39">
                  <c:v>992.12271827759753</c:v>
                </c:pt>
                <c:pt idx="40">
                  <c:v>1007.9216333683588</c:v>
                </c:pt>
                <c:pt idx="41">
                  <c:v>993.66464674325914</c:v>
                </c:pt>
                <c:pt idx="42">
                  <c:v>972.03281077938732</c:v>
                </c:pt>
                <c:pt idx="43">
                  <c:v>950.11583181961475</c:v>
                </c:pt>
                <c:pt idx="44">
                  <c:v>946.10742139834144</c:v>
                </c:pt>
                <c:pt idx="45">
                  <c:v>945.32152975060808</c:v>
                </c:pt>
                <c:pt idx="46">
                  <c:v>948.91271439168906</c:v>
                </c:pt>
                <c:pt idx="47">
                  <c:v>942.96414455169838</c:v>
                </c:pt>
                <c:pt idx="48">
                  <c:v>916.95218239399105</c:v>
                </c:pt>
                <c:pt idx="49">
                  <c:v>891.63576143023602</c:v>
                </c:pt>
                <c:pt idx="50">
                  <c:v>889.41469592911528</c:v>
                </c:pt>
                <c:pt idx="51">
                  <c:v>884.73795209399577</c:v>
                </c:pt>
                <c:pt idx="52">
                  <c:v>889.61044392105828</c:v>
                </c:pt>
                <c:pt idx="53">
                  <c:v>902.40065110602779</c:v>
                </c:pt>
                <c:pt idx="54">
                  <c:v>892.83736898319216</c:v>
                </c:pt>
                <c:pt idx="55">
                  <c:v>902.95157376862755</c:v>
                </c:pt>
                <c:pt idx="56">
                  <c:v>889.5172617839462</c:v>
                </c:pt>
                <c:pt idx="57">
                  <c:v>924.34511112933353</c:v>
                </c:pt>
                <c:pt idx="58">
                  <c:v>938.23375843173358</c:v>
                </c:pt>
                <c:pt idx="59">
                  <c:v>935.68999938061404</c:v>
                </c:pt>
                <c:pt idx="60">
                  <c:v>953.65307970605443</c:v>
                </c:pt>
                <c:pt idx="61">
                  <c:v>984.34379317918444</c:v>
                </c:pt>
                <c:pt idx="62">
                  <c:v>993.81330122244663</c:v>
                </c:pt>
                <c:pt idx="63">
                  <c:v>957.30013497160269</c:v>
                </c:pt>
                <c:pt idx="64">
                  <c:v>976.27094197335703</c:v>
                </c:pt>
                <c:pt idx="65">
                  <c:v>983.55356745764459</c:v>
                </c:pt>
                <c:pt idx="66">
                  <c:v>1012.9192218762172</c:v>
                </c:pt>
                <c:pt idx="67">
                  <c:v>1028.5273541869594</c:v>
                </c:pt>
                <c:pt idx="68">
                  <c:v>1035.3171152371269</c:v>
                </c:pt>
                <c:pt idx="69">
                  <c:v>1053.5593727733369</c:v>
                </c:pt>
                <c:pt idx="70">
                  <c:v>1072.4704076421856</c:v>
                </c:pt>
                <c:pt idx="71">
                  <c:v>1089.415106896447</c:v>
                </c:pt>
                <c:pt idx="72">
                  <c:v>1090.2649741207733</c:v>
                </c:pt>
                <c:pt idx="73">
                  <c:v>1091.4050534586431</c:v>
                </c:pt>
                <c:pt idx="74">
                  <c:v>1104.4166407504242</c:v>
                </c:pt>
                <c:pt idx="75">
                  <c:v>1092.1518569731559</c:v>
                </c:pt>
                <c:pt idx="76">
                  <c:v>1083.9054917928759</c:v>
                </c:pt>
                <c:pt idx="77">
                  <c:v>1086.1847235499226</c:v>
                </c:pt>
                <c:pt idx="78">
                  <c:v>1149.04029409585</c:v>
                </c:pt>
                <c:pt idx="79">
                  <c:v>1137.8866974656621</c:v>
                </c:pt>
                <c:pt idx="80">
                  <c:v>1120.7756294372896</c:v>
                </c:pt>
                <c:pt idx="81">
                  <c:v>1150.2265054509305</c:v>
                </c:pt>
                <c:pt idx="82">
                  <c:v>1143.7220960340856</c:v>
                </c:pt>
                <c:pt idx="83">
                  <c:v>1148.0612780808797</c:v>
                </c:pt>
                <c:pt idx="84">
                  <c:v>1160.3370256539624</c:v>
                </c:pt>
                <c:pt idx="85">
                  <c:v>1218.2992054304416</c:v>
                </c:pt>
                <c:pt idx="86">
                  <c:v>1210.7901435343499</c:v>
                </c:pt>
                <c:pt idx="87">
                  <c:v>1219.1925202192847</c:v>
                </c:pt>
                <c:pt idx="88">
                  <c:v>1184.3644649791406</c:v>
                </c:pt>
                <c:pt idx="89">
                  <c:v>1133.1299012132492</c:v>
                </c:pt>
                <c:pt idx="90">
                  <c:v>1151.1308784058197</c:v>
                </c:pt>
                <c:pt idx="91">
                  <c:v>1150.4021811293799</c:v>
                </c:pt>
                <c:pt idx="92">
                  <c:v>1125.5361427701953</c:v>
                </c:pt>
                <c:pt idx="93">
                  <c:v>1115.8161261178518</c:v>
                </c:pt>
                <c:pt idx="94">
                  <c:v>1098.082013903939</c:v>
                </c:pt>
                <c:pt idx="95">
                  <c:v>1110.5490026161181</c:v>
                </c:pt>
                <c:pt idx="96">
                  <c:v>1112.8565448852735</c:v>
                </c:pt>
                <c:pt idx="97">
                  <c:v>1086.0152106019807</c:v>
                </c:pt>
                <c:pt idx="98">
                  <c:v>1067.6016293478226</c:v>
                </c:pt>
                <c:pt idx="99">
                  <c:v>1064.3900869976885</c:v>
                </c:pt>
                <c:pt idx="100">
                  <c:v>1042.1944024766094</c:v>
                </c:pt>
                <c:pt idx="101">
                  <c:v>1043.7335488561437</c:v>
                </c:pt>
                <c:pt idx="102">
                  <c:v>1004.2110875711284</c:v>
                </c:pt>
                <c:pt idx="103">
                  <c:v>1001.293202053036</c:v>
                </c:pt>
                <c:pt idx="104">
                  <c:v>993.85019124513394</c:v>
                </c:pt>
                <c:pt idx="105">
                  <c:v>987.72159827728683</c:v>
                </c:pt>
                <c:pt idx="106">
                  <c:v>975.45932568202909</c:v>
                </c:pt>
                <c:pt idx="107">
                  <c:v>961.50313581476155</c:v>
                </c:pt>
                <c:pt idx="108">
                  <c:v>958.30882659104168</c:v>
                </c:pt>
                <c:pt idx="109">
                  <c:v>962.19521356832536</c:v>
                </c:pt>
                <c:pt idx="110">
                  <c:v>963.75887084053329</c:v>
                </c:pt>
                <c:pt idx="111">
                  <c:v>964.58567143168159</c:v>
                </c:pt>
                <c:pt idx="112">
                  <c:v>971.01307194685307</c:v>
                </c:pt>
                <c:pt idx="113">
                  <c:v>967.28575270527062</c:v>
                </c:pt>
                <c:pt idx="114">
                  <c:v>978.29736595908753</c:v>
                </c:pt>
                <c:pt idx="115">
                  <c:v>956.93561471349994</c:v>
                </c:pt>
                <c:pt idx="116">
                  <c:v>967.44167870616411</c:v>
                </c:pt>
                <c:pt idx="117">
                  <c:v>971.14293301892701</c:v>
                </c:pt>
                <c:pt idx="118">
                  <c:v>935.66833311531843</c:v>
                </c:pt>
                <c:pt idx="119">
                  <c:v>944.09104985978945</c:v>
                </c:pt>
                <c:pt idx="120">
                  <c:v>953.64079056903654</c:v>
                </c:pt>
                <c:pt idx="121">
                  <c:v>960.96531451215094</c:v>
                </c:pt>
                <c:pt idx="122">
                  <c:v>987.37806542745113</c:v>
                </c:pt>
                <c:pt idx="123">
                  <c:v>971.5201620652424</c:v>
                </c:pt>
              </c:numCache>
            </c:numRef>
          </c:yVal>
          <c:smooth val="0"/>
          <c:extLst>
            <c:ext xmlns:c16="http://schemas.microsoft.com/office/drawing/2014/chart" uri="{C3380CC4-5D6E-409C-BE32-E72D297353CC}">
              <c16:uniqueId val="{00000098-8931-4DC2-87E1-98AB94B00F61}"/>
            </c:ext>
          </c:extLst>
        </c:ser>
        <c:ser>
          <c:idx val="153"/>
          <c:order val="153"/>
          <c:tx>
            <c:strRef>
              <c:f>'European Option'!$J$189</c:f>
              <c:strCache>
                <c:ptCount val="1"/>
                <c:pt idx="0">
                  <c:v>Predicted Opening Stock Price_152</c:v>
                </c:pt>
              </c:strCache>
            </c:strRef>
          </c:tx>
          <c:spPr>
            <a:ln w="19050" cap="rnd">
              <a:solidFill>
                <a:schemeClr val="accent4">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Option'!$K$189:$ED$189</c:f>
              <c:numCache>
                <c:formatCode>General</c:formatCode>
                <c:ptCount val="124"/>
                <c:pt idx="0">
                  <c:v>922.7</c:v>
                </c:pt>
                <c:pt idx="1">
                  <c:v>919.42635028033317</c:v>
                </c:pt>
                <c:pt idx="2">
                  <c:v>930.46599296272916</c:v>
                </c:pt>
                <c:pt idx="3">
                  <c:v>916.51949070002274</c:v>
                </c:pt>
                <c:pt idx="4">
                  <c:v>913.9422280252403</c:v>
                </c:pt>
                <c:pt idx="5">
                  <c:v>930.66200979068572</c:v>
                </c:pt>
                <c:pt idx="6">
                  <c:v>930.18851849174143</c:v>
                </c:pt>
                <c:pt idx="7">
                  <c:v>931.56469120721351</c:v>
                </c:pt>
                <c:pt idx="8">
                  <c:v>921.13502259199959</c:v>
                </c:pt>
                <c:pt idx="9">
                  <c:v>926.87830668771892</c:v>
                </c:pt>
                <c:pt idx="10">
                  <c:v>908.63129987413686</c:v>
                </c:pt>
                <c:pt idx="11">
                  <c:v>909.60505967789243</c:v>
                </c:pt>
                <c:pt idx="12">
                  <c:v>920.52625853483119</c:v>
                </c:pt>
                <c:pt idx="13">
                  <c:v>921.65284628822815</c:v>
                </c:pt>
                <c:pt idx="14">
                  <c:v>940.03940845552904</c:v>
                </c:pt>
                <c:pt idx="15">
                  <c:v>940.96350992231169</c:v>
                </c:pt>
                <c:pt idx="16">
                  <c:v>945.75160860145297</c:v>
                </c:pt>
                <c:pt idx="17">
                  <c:v>954.14954429352372</c:v>
                </c:pt>
                <c:pt idx="18">
                  <c:v>965.77483374210374</c:v>
                </c:pt>
                <c:pt idx="19">
                  <c:v>984.10043532245004</c:v>
                </c:pt>
                <c:pt idx="20">
                  <c:v>1014.9329400776163</c:v>
                </c:pt>
                <c:pt idx="21">
                  <c:v>1050.177419744783</c:v>
                </c:pt>
                <c:pt idx="22">
                  <c:v>1063.5514893188292</c:v>
                </c:pt>
                <c:pt idx="23">
                  <c:v>1097.105241461074</c:v>
                </c:pt>
                <c:pt idx="24">
                  <c:v>1086.641783905701</c:v>
                </c:pt>
                <c:pt idx="25">
                  <c:v>1087.8923550028164</c:v>
                </c:pt>
                <c:pt idx="26">
                  <c:v>1108.9521525956409</c:v>
                </c:pt>
                <c:pt idx="27">
                  <c:v>1105.626046761121</c:v>
                </c:pt>
                <c:pt idx="28">
                  <c:v>1091.9578169668082</c:v>
                </c:pt>
                <c:pt idx="29">
                  <c:v>1096.3624410282121</c:v>
                </c:pt>
                <c:pt idx="30">
                  <c:v>1096.8360310812991</c:v>
                </c:pt>
                <c:pt idx="31">
                  <c:v>1125.6459944975293</c:v>
                </c:pt>
                <c:pt idx="32">
                  <c:v>1125.7946057611005</c:v>
                </c:pt>
                <c:pt idx="33">
                  <c:v>1146.2646517322546</c:v>
                </c:pt>
                <c:pt idx="34">
                  <c:v>1175.3988400101794</c:v>
                </c:pt>
                <c:pt idx="35">
                  <c:v>1206.2539244388952</c:v>
                </c:pt>
                <c:pt idx="36">
                  <c:v>1208.5565979741057</c:v>
                </c:pt>
                <c:pt idx="37">
                  <c:v>1193.2437634929065</c:v>
                </c:pt>
                <c:pt idx="38">
                  <c:v>1212.9665397864014</c:v>
                </c:pt>
                <c:pt idx="39">
                  <c:v>1193.9280472879932</c:v>
                </c:pt>
                <c:pt idx="40">
                  <c:v>1216.5356201931909</c:v>
                </c:pt>
                <c:pt idx="41">
                  <c:v>1193.2050921906382</c:v>
                </c:pt>
                <c:pt idx="42">
                  <c:v>1217.0356959238791</c:v>
                </c:pt>
                <c:pt idx="43">
                  <c:v>1251.8387022663787</c:v>
                </c:pt>
                <c:pt idx="44">
                  <c:v>1258.1866889003043</c:v>
                </c:pt>
                <c:pt idx="45">
                  <c:v>1285.3756064920751</c:v>
                </c:pt>
                <c:pt idx="46">
                  <c:v>1286.8899187546519</c:v>
                </c:pt>
                <c:pt idx="47">
                  <c:v>1270.4091967514123</c:v>
                </c:pt>
                <c:pt idx="48">
                  <c:v>1261.2564531435214</c:v>
                </c:pt>
                <c:pt idx="49">
                  <c:v>1253.359238537751</c:v>
                </c:pt>
                <c:pt idx="50">
                  <c:v>1240.2495749799855</c:v>
                </c:pt>
                <c:pt idx="51">
                  <c:v>1241.4387933864564</c:v>
                </c:pt>
                <c:pt idx="52">
                  <c:v>1294.2410151460572</c:v>
                </c:pt>
                <c:pt idx="53">
                  <c:v>1296.2908813532667</c:v>
                </c:pt>
                <c:pt idx="54">
                  <c:v>1249.3097390047844</c:v>
                </c:pt>
                <c:pt idx="55">
                  <c:v>1269.7450619024801</c:v>
                </c:pt>
                <c:pt idx="56">
                  <c:v>1299.4367110137207</c:v>
                </c:pt>
                <c:pt idx="57">
                  <c:v>1290.8123249585751</c:v>
                </c:pt>
                <c:pt idx="58">
                  <c:v>1302.6960599151162</c:v>
                </c:pt>
                <c:pt idx="59">
                  <c:v>1283.9853585587045</c:v>
                </c:pt>
                <c:pt idx="60">
                  <c:v>1301.6713319129726</c:v>
                </c:pt>
                <c:pt idx="61">
                  <c:v>1296.1949782972517</c:v>
                </c:pt>
                <c:pt idx="62">
                  <c:v>1320.1020790016073</c:v>
                </c:pt>
                <c:pt idx="63">
                  <c:v>1326.5810531578438</c:v>
                </c:pt>
                <c:pt idx="64">
                  <c:v>1312.7943860458822</c:v>
                </c:pt>
                <c:pt idx="65">
                  <c:v>1353.0817343658996</c:v>
                </c:pt>
                <c:pt idx="66">
                  <c:v>1313.216658977276</c:v>
                </c:pt>
                <c:pt idx="67">
                  <c:v>1313.4944603205945</c:v>
                </c:pt>
                <c:pt idx="68">
                  <c:v>1300.1624784907483</c:v>
                </c:pt>
                <c:pt idx="69">
                  <c:v>1317.4804583977991</c:v>
                </c:pt>
                <c:pt idx="70">
                  <c:v>1314.5780025604515</c:v>
                </c:pt>
                <c:pt idx="71">
                  <c:v>1283.7720653076096</c:v>
                </c:pt>
                <c:pt idx="72">
                  <c:v>1285.6778258742743</c:v>
                </c:pt>
                <c:pt idx="73">
                  <c:v>1288.7909906928132</c:v>
                </c:pt>
                <c:pt idx="74">
                  <c:v>1286.9913948838023</c:v>
                </c:pt>
                <c:pt idx="75">
                  <c:v>1304.269475613112</c:v>
                </c:pt>
                <c:pt idx="76">
                  <c:v>1312.2763102108322</c:v>
                </c:pt>
                <c:pt idx="77">
                  <c:v>1328.5105939151151</c:v>
                </c:pt>
                <c:pt idx="78">
                  <c:v>1334.8961128088802</c:v>
                </c:pt>
                <c:pt idx="79">
                  <c:v>1359.6089379906905</c:v>
                </c:pt>
                <c:pt idx="80">
                  <c:v>1342.3239326307109</c:v>
                </c:pt>
                <c:pt idx="81">
                  <c:v>1321.6135133510993</c:v>
                </c:pt>
                <c:pt idx="82">
                  <c:v>1295.5446680725254</c:v>
                </c:pt>
                <c:pt idx="83">
                  <c:v>1308.4716333661947</c:v>
                </c:pt>
                <c:pt idx="84">
                  <c:v>1328.1549280646564</c:v>
                </c:pt>
                <c:pt idx="85">
                  <c:v>1349.6081659972592</c:v>
                </c:pt>
                <c:pt idx="86">
                  <c:v>1332.5867995689202</c:v>
                </c:pt>
                <c:pt idx="87">
                  <c:v>1314.3021226096523</c:v>
                </c:pt>
                <c:pt idx="88">
                  <c:v>1311.9247106426324</c:v>
                </c:pt>
                <c:pt idx="89">
                  <c:v>1311.0644730227057</c:v>
                </c:pt>
                <c:pt idx="90">
                  <c:v>1301.3921054586749</c:v>
                </c:pt>
                <c:pt idx="91">
                  <c:v>1289.7429408368885</c:v>
                </c:pt>
                <c:pt idx="92">
                  <c:v>1328.0647930280531</c:v>
                </c:pt>
                <c:pt idx="93">
                  <c:v>1337.6952529729863</c:v>
                </c:pt>
                <c:pt idx="94">
                  <c:v>1311.2145224195995</c:v>
                </c:pt>
                <c:pt idx="95">
                  <c:v>1278.2125336935098</c:v>
                </c:pt>
                <c:pt idx="96">
                  <c:v>1268.0524506607026</c:v>
                </c:pt>
                <c:pt idx="97">
                  <c:v>1246.244800812226</c:v>
                </c:pt>
                <c:pt idx="98">
                  <c:v>1258.3726222450555</c:v>
                </c:pt>
                <c:pt idx="99">
                  <c:v>1231.1885313088765</c:v>
                </c:pt>
                <c:pt idx="100">
                  <c:v>1252.5807394154954</c:v>
                </c:pt>
                <c:pt idx="101">
                  <c:v>1272.8526954914171</c:v>
                </c:pt>
                <c:pt idx="102">
                  <c:v>1303.3096538669915</c:v>
                </c:pt>
                <c:pt idx="103">
                  <c:v>1297.0320131258597</c:v>
                </c:pt>
                <c:pt idx="104">
                  <c:v>1308.2048118774208</c:v>
                </c:pt>
                <c:pt idx="105">
                  <c:v>1318.6917104602699</c:v>
                </c:pt>
                <c:pt idx="106">
                  <c:v>1330.607025152678</c:v>
                </c:pt>
                <c:pt idx="107">
                  <c:v>1336.6909166785656</c:v>
                </c:pt>
                <c:pt idx="108">
                  <c:v>1314.5299187100081</c:v>
                </c:pt>
                <c:pt idx="109">
                  <c:v>1295.287275916618</c:v>
                </c:pt>
                <c:pt idx="110">
                  <c:v>1280.9614825133117</c:v>
                </c:pt>
                <c:pt idx="111">
                  <c:v>1283.8693526152961</c:v>
                </c:pt>
                <c:pt idx="112">
                  <c:v>1276.4573366246909</c:v>
                </c:pt>
                <c:pt idx="113">
                  <c:v>1300.1510945956607</c:v>
                </c:pt>
                <c:pt idx="114">
                  <c:v>1299.3617766663281</c:v>
                </c:pt>
                <c:pt idx="115">
                  <c:v>1332.0797567943603</c:v>
                </c:pt>
                <c:pt idx="116">
                  <c:v>1330.1129729824513</c:v>
                </c:pt>
                <c:pt idx="117">
                  <c:v>1317.7835164236242</c:v>
                </c:pt>
                <c:pt idx="118">
                  <c:v>1320.4555679483069</c:v>
                </c:pt>
                <c:pt idx="119">
                  <c:v>1299.6907295367889</c:v>
                </c:pt>
                <c:pt idx="120">
                  <c:v>1291.5697820027651</c:v>
                </c:pt>
                <c:pt idx="121">
                  <c:v>1300.7420601169904</c:v>
                </c:pt>
                <c:pt idx="122">
                  <c:v>1272.2464097942202</c:v>
                </c:pt>
                <c:pt idx="123">
                  <c:v>1288.1468637077719</c:v>
                </c:pt>
              </c:numCache>
            </c:numRef>
          </c:yVal>
          <c:smooth val="0"/>
          <c:extLst>
            <c:ext xmlns:c16="http://schemas.microsoft.com/office/drawing/2014/chart" uri="{C3380CC4-5D6E-409C-BE32-E72D297353CC}">
              <c16:uniqueId val="{00000099-8931-4DC2-87E1-98AB94B00F61}"/>
            </c:ext>
          </c:extLst>
        </c:ser>
        <c:ser>
          <c:idx val="154"/>
          <c:order val="154"/>
          <c:tx>
            <c:strRef>
              <c:f>'European Option'!$J$190</c:f>
              <c:strCache>
                <c:ptCount val="1"/>
                <c:pt idx="0">
                  <c:v>Predicted Opening Stock Price_153</c:v>
                </c:pt>
              </c:strCache>
            </c:strRef>
          </c:tx>
          <c:spPr>
            <a:ln w="19050" cap="rnd">
              <a:solidFill>
                <a:schemeClr val="accent5">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Option'!$K$190:$ED$190</c:f>
              <c:numCache>
                <c:formatCode>General</c:formatCode>
                <c:ptCount val="124"/>
                <c:pt idx="0">
                  <c:v>922.7</c:v>
                </c:pt>
                <c:pt idx="1">
                  <c:v>911.77318787218576</c:v>
                </c:pt>
                <c:pt idx="2">
                  <c:v>929.50086572979399</c:v>
                </c:pt>
                <c:pt idx="3">
                  <c:v>952.18442062480108</c:v>
                </c:pt>
                <c:pt idx="4">
                  <c:v>948.09502831541124</c:v>
                </c:pt>
                <c:pt idx="5">
                  <c:v>934.86913129599611</c:v>
                </c:pt>
                <c:pt idx="6">
                  <c:v>916.69273095424717</c:v>
                </c:pt>
                <c:pt idx="7">
                  <c:v>920.49370663737295</c:v>
                </c:pt>
                <c:pt idx="8">
                  <c:v>933.18253077127531</c:v>
                </c:pt>
                <c:pt idx="9">
                  <c:v>944.60427739805732</c:v>
                </c:pt>
                <c:pt idx="10">
                  <c:v>941.50225027867816</c:v>
                </c:pt>
                <c:pt idx="11">
                  <c:v>947.75404752555676</c:v>
                </c:pt>
                <c:pt idx="12">
                  <c:v>971.34418641797811</c:v>
                </c:pt>
                <c:pt idx="13">
                  <c:v>974.35592601648034</c:v>
                </c:pt>
                <c:pt idx="14">
                  <c:v>982.28751680494463</c:v>
                </c:pt>
                <c:pt idx="15">
                  <c:v>976.48749816798522</c:v>
                </c:pt>
                <c:pt idx="16">
                  <c:v>973.84557547252791</c:v>
                </c:pt>
                <c:pt idx="17">
                  <c:v>988.92340663610412</c:v>
                </c:pt>
                <c:pt idx="18">
                  <c:v>975.08920334127379</c:v>
                </c:pt>
                <c:pt idx="19">
                  <c:v>975.15356733389217</c:v>
                </c:pt>
                <c:pt idx="20">
                  <c:v>959.8548178068346</c:v>
                </c:pt>
                <c:pt idx="21">
                  <c:v>962.77058783771486</c:v>
                </c:pt>
                <c:pt idx="22">
                  <c:v>954.46416144239379</c:v>
                </c:pt>
                <c:pt idx="23">
                  <c:v>975.38127790864837</c:v>
                </c:pt>
                <c:pt idx="24">
                  <c:v>990.25150995291642</c:v>
                </c:pt>
                <c:pt idx="25">
                  <c:v>979.00490377107371</c:v>
                </c:pt>
                <c:pt idx="26">
                  <c:v>982.72326073776071</c:v>
                </c:pt>
                <c:pt idx="27">
                  <c:v>985.63157583555119</c:v>
                </c:pt>
                <c:pt idx="28">
                  <c:v>973.07319548160012</c:v>
                </c:pt>
                <c:pt idx="29">
                  <c:v>986.72971513806829</c:v>
                </c:pt>
                <c:pt idx="30">
                  <c:v>1001.37801095986</c:v>
                </c:pt>
                <c:pt idx="31">
                  <c:v>996.12495568176837</c:v>
                </c:pt>
                <c:pt idx="32">
                  <c:v>996.37232496568117</c:v>
                </c:pt>
                <c:pt idx="33">
                  <c:v>1026.5675632510545</c:v>
                </c:pt>
                <c:pt idx="34">
                  <c:v>1013.0209349200576</c:v>
                </c:pt>
                <c:pt idx="35">
                  <c:v>1027.5177152145229</c:v>
                </c:pt>
                <c:pt idx="36">
                  <c:v>1020.6730017911092</c:v>
                </c:pt>
                <c:pt idx="37">
                  <c:v>1011.1188399299785</c:v>
                </c:pt>
                <c:pt idx="38">
                  <c:v>1011.7360061783534</c:v>
                </c:pt>
                <c:pt idx="39">
                  <c:v>1033.6191049145611</c:v>
                </c:pt>
                <c:pt idx="40">
                  <c:v>1049.8849664886211</c:v>
                </c:pt>
                <c:pt idx="41">
                  <c:v>1070.0573693655826</c:v>
                </c:pt>
                <c:pt idx="42">
                  <c:v>1079.1577836367537</c:v>
                </c:pt>
                <c:pt idx="43">
                  <c:v>1083.7561169415196</c:v>
                </c:pt>
                <c:pt idx="44">
                  <c:v>1113.1520107750257</c:v>
                </c:pt>
                <c:pt idx="45">
                  <c:v>1092.5990687969193</c:v>
                </c:pt>
                <c:pt idx="46">
                  <c:v>1050.3895729244496</c:v>
                </c:pt>
                <c:pt idx="47">
                  <c:v>1043.262679034488</c:v>
                </c:pt>
                <c:pt idx="48">
                  <c:v>1031.6963338641388</c:v>
                </c:pt>
                <c:pt idx="49">
                  <c:v>1014.408313085436</c:v>
                </c:pt>
                <c:pt idx="50">
                  <c:v>1000.9919960252834</c:v>
                </c:pt>
                <c:pt idx="51">
                  <c:v>1013.7265487933234</c:v>
                </c:pt>
                <c:pt idx="52">
                  <c:v>1019.4482503814166</c:v>
                </c:pt>
                <c:pt idx="53">
                  <c:v>998.8019870741922</c:v>
                </c:pt>
                <c:pt idx="54">
                  <c:v>986.01819909934113</c:v>
                </c:pt>
                <c:pt idx="55">
                  <c:v>1008.5688135518158</c:v>
                </c:pt>
                <c:pt idx="56">
                  <c:v>988.09428192127336</c:v>
                </c:pt>
                <c:pt idx="57">
                  <c:v>1000.4356844972123</c:v>
                </c:pt>
                <c:pt idx="58">
                  <c:v>995.11348813793188</c:v>
                </c:pt>
                <c:pt idx="59">
                  <c:v>1011.7180925546289</c:v>
                </c:pt>
                <c:pt idx="60">
                  <c:v>975.81659301783691</c:v>
                </c:pt>
                <c:pt idx="61">
                  <c:v>975.40157241359964</c:v>
                </c:pt>
                <c:pt idx="62">
                  <c:v>989.86741196658488</c:v>
                </c:pt>
                <c:pt idx="63">
                  <c:v>978.93283031924432</c:v>
                </c:pt>
                <c:pt idx="64">
                  <c:v>1002.6908000818203</c:v>
                </c:pt>
                <c:pt idx="65">
                  <c:v>966.57293262676285</c:v>
                </c:pt>
                <c:pt idx="66">
                  <c:v>1004.446436528442</c:v>
                </c:pt>
                <c:pt idx="67">
                  <c:v>977.40809998335874</c:v>
                </c:pt>
                <c:pt idx="68">
                  <c:v>981.1809103968709</c:v>
                </c:pt>
                <c:pt idx="69">
                  <c:v>959.00665690478354</c:v>
                </c:pt>
                <c:pt idx="70">
                  <c:v>956.5109809621423</c:v>
                </c:pt>
                <c:pt idx="71">
                  <c:v>967.50927370242164</c:v>
                </c:pt>
                <c:pt idx="72">
                  <c:v>1003.5173396053709</c:v>
                </c:pt>
                <c:pt idx="73">
                  <c:v>1014.7310992198355</c:v>
                </c:pt>
                <c:pt idx="74">
                  <c:v>1042.9474683254421</c:v>
                </c:pt>
                <c:pt idx="75">
                  <c:v>1064.8788367736513</c:v>
                </c:pt>
                <c:pt idx="76">
                  <c:v>1042.340967379474</c:v>
                </c:pt>
                <c:pt idx="77">
                  <c:v>1054.0997711669022</c:v>
                </c:pt>
                <c:pt idx="78">
                  <c:v>1070.8590041213267</c:v>
                </c:pt>
                <c:pt idx="79">
                  <c:v>1065.8411171077273</c:v>
                </c:pt>
                <c:pt idx="80">
                  <c:v>1064.8498284581458</c:v>
                </c:pt>
                <c:pt idx="81">
                  <c:v>1063.9359751494487</c:v>
                </c:pt>
                <c:pt idx="82">
                  <c:v>1060.9719555945285</c:v>
                </c:pt>
                <c:pt idx="83">
                  <c:v>1019.5204839400481</c:v>
                </c:pt>
                <c:pt idx="84">
                  <c:v>1021.8019224966039</c:v>
                </c:pt>
                <c:pt idx="85">
                  <c:v>1032.0034842331199</c:v>
                </c:pt>
                <c:pt idx="86">
                  <c:v>1023.7474001020117</c:v>
                </c:pt>
                <c:pt idx="87">
                  <c:v>1010.3944482357973</c:v>
                </c:pt>
                <c:pt idx="88">
                  <c:v>1011.5568450339313</c:v>
                </c:pt>
                <c:pt idx="89">
                  <c:v>1013.6718531134061</c:v>
                </c:pt>
                <c:pt idx="90">
                  <c:v>986.3816475202716</c:v>
                </c:pt>
                <c:pt idx="91">
                  <c:v>986.45769512118056</c:v>
                </c:pt>
                <c:pt idx="92">
                  <c:v>979.65495485496183</c:v>
                </c:pt>
                <c:pt idx="93">
                  <c:v>984.19679125633138</c:v>
                </c:pt>
                <c:pt idx="94">
                  <c:v>993.50484855050502</c:v>
                </c:pt>
                <c:pt idx="95">
                  <c:v>1015.6827273522485</c:v>
                </c:pt>
                <c:pt idx="96">
                  <c:v>999.4397272730489</c:v>
                </c:pt>
                <c:pt idx="97">
                  <c:v>1006.08793936863</c:v>
                </c:pt>
                <c:pt idx="98">
                  <c:v>1019.1933186116486</c:v>
                </c:pt>
                <c:pt idx="99">
                  <c:v>1032.0494791405797</c:v>
                </c:pt>
                <c:pt idx="100">
                  <c:v>1040.6548516848916</c:v>
                </c:pt>
                <c:pt idx="101">
                  <c:v>1044.8962676435963</c:v>
                </c:pt>
                <c:pt idx="102">
                  <c:v>1030.2761402816836</c:v>
                </c:pt>
                <c:pt idx="103">
                  <c:v>1047.7021066565947</c:v>
                </c:pt>
                <c:pt idx="104">
                  <c:v>1051.2272286591335</c:v>
                </c:pt>
                <c:pt idx="105">
                  <c:v>1064.9418801190732</c:v>
                </c:pt>
                <c:pt idx="106">
                  <c:v>1086.3105261420201</c:v>
                </c:pt>
                <c:pt idx="107">
                  <c:v>1094.5392722566567</c:v>
                </c:pt>
                <c:pt idx="108">
                  <c:v>1098.768068473393</c:v>
                </c:pt>
                <c:pt idx="109">
                  <c:v>1104.4557424725595</c:v>
                </c:pt>
                <c:pt idx="110">
                  <c:v>1078.6075317536429</c:v>
                </c:pt>
                <c:pt idx="111">
                  <c:v>1078.801054355006</c:v>
                </c:pt>
                <c:pt idx="112">
                  <c:v>1077.9464566737001</c:v>
                </c:pt>
                <c:pt idx="113">
                  <c:v>1072.0120944582263</c:v>
                </c:pt>
                <c:pt idx="114">
                  <c:v>1064.2929267044428</c:v>
                </c:pt>
                <c:pt idx="115">
                  <c:v>1041.0447076110031</c:v>
                </c:pt>
                <c:pt idx="116">
                  <c:v>1066.5622305905756</c:v>
                </c:pt>
                <c:pt idx="117">
                  <c:v>1040.8781030355563</c:v>
                </c:pt>
                <c:pt idx="118">
                  <c:v>1025.7457766711887</c:v>
                </c:pt>
                <c:pt idx="119">
                  <c:v>1032.0594957998946</c:v>
                </c:pt>
                <c:pt idx="120">
                  <c:v>1028.7240288909968</c:v>
                </c:pt>
                <c:pt idx="121">
                  <c:v>1057.6895817963234</c:v>
                </c:pt>
                <c:pt idx="122">
                  <c:v>1056.4939390047725</c:v>
                </c:pt>
                <c:pt idx="123">
                  <c:v>1051.3380272154723</c:v>
                </c:pt>
              </c:numCache>
            </c:numRef>
          </c:yVal>
          <c:smooth val="0"/>
          <c:extLst>
            <c:ext xmlns:c16="http://schemas.microsoft.com/office/drawing/2014/chart" uri="{C3380CC4-5D6E-409C-BE32-E72D297353CC}">
              <c16:uniqueId val="{0000009A-8931-4DC2-87E1-98AB94B00F61}"/>
            </c:ext>
          </c:extLst>
        </c:ser>
        <c:ser>
          <c:idx val="155"/>
          <c:order val="155"/>
          <c:tx>
            <c:strRef>
              <c:f>'European Option'!$J$191</c:f>
              <c:strCache>
                <c:ptCount val="1"/>
                <c:pt idx="0">
                  <c:v>Predicted Opening Stock Price_154</c:v>
                </c:pt>
              </c:strCache>
            </c:strRef>
          </c:tx>
          <c:spPr>
            <a:ln w="19050" cap="rnd">
              <a:solidFill>
                <a:schemeClr val="accent6">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Option'!$K$191:$ED$191</c:f>
              <c:numCache>
                <c:formatCode>General</c:formatCode>
                <c:ptCount val="124"/>
                <c:pt idx="0">
                  <c:v>922.7</c:v>
                </c:pt>
                <c:pt idx="1">
                  <c:v>931.5235384141555</c:v>
                </c:pt>
                <c:pt idx="2">
                  <c:v>945.22984913172752</c:v>
                </c:pt>
                <c:pt idx="3">
                  <c:v>976.41051192226064</c:v>
                </c:pt>
                <c:pt idx="4">
                  <c:v>982.4716930169476</c:v>
                </c:pt>
                <c:pt idx="5">
                  <c:v>981.82267505143625</c:v>
                </c:pt>
                <c:pt idx="6">
                  <c:v>967.40946202166015</c:v>
                </c:pt>
                <c:pt idx="7">
                  <c:v>992.36842316721777</c:v>
                </c:pt>
                <c:pt idx="8">
                  <c:v>999.71414138919124</c:v>
                </c:pt>
                <c:pt idx="9">
                  <c:v>1007.2649150724632</c:v>
                </c:pt>
                <c:pt idx="10">
                  <c:v>991.54259098266289</c:v>
                </c:pt>
                <c:pt idx="11">
                  <c:v>966.05093147168998</c:v>
                </c:pt>
                <c:pt idx="12">
                  <c:v>952.26743764173818</c:v>
                </c:pt>
                <c:pt idx="13">
                  <c:v>936.91869188480462</c:v>
                </c:pt>
                <c:pt idx="14">
                  <c:v>944.50755183722197</c:v>
                </c:pt>
                <c:pt idx="15">
                  <c:v>934.44292135867158</c:v>
                </c:pt>
                <c:pt idx="16">
                  <c:v>908.41527578230398</c:v>
                </c:pt>
                <c:pt idx="17">
                  <c:v>901.26241250024555</c:v>
                </c:pt>
                <c:pt idx="18">
                  <c:v>910.50276939891057</c:v>
                </c:pt>
                <c:pt idx="19">
                  <c:v>916.35832847921085</c:v>
                </c:pt>
                <c:pt idx="20">
                  <c:v>942.89270330711213</c:v>
                </c:pt>
                <c:pt idx="21">
                  <c:v>923.09149164279006</c:v>
                </c:pt>
                <c:pt idx="22">
                  <c:v>949.35650885299981</c:v>
                </c:pt>
                <c:pt idx="23">
                  <c:v>991.50552732493429</c:v>
                </c:pt>
                <c:pt idx="24">
                  <c:v>972.32679689154884</c:v>
                </c:pt>
                <c:pt idx="25">
                  <c:v>978.57029293878213</c:v>
                </c:pt>
                <c:pt idx="26">
                  <c:v>972.28209621100825</c:v>
                </c:pt>
                <c:pt idx="27">
                  <c:v>968.48031062964594</c:v>
                </c:pt>
                <c:pt idx="28">
                  <c:v>996.30475581331575</c:v>
                </c:pt>
                <c:pt idx="29">
                  <c:v>988.22826754179437</c:v>
                </c:pt>
                <c:pt idx="30">
                  <c:v>970.60393085453313</c:v>
                </c:pt>
                <c:pt idx="31">
                  <c:v>980.81300601288478</c:v>
                </c:pt>
                <c:pt idx="32">
                  <c:v>976.71471464254716</c:v>
                </c:pt>
                <c:pt idx="33">
                  <c:v>972.231840857865</c:v>
                </c:pt>
                <c:pt idx="34">
                  <c:v>978.3770488040924</c:v>
                </c:pt>
                <c:pt idx="35">
                  <c:v>971.0371351258126</c:v>
                </c:pt>
                <c:pt idx="36">
                  <c:v>956.06564726580837</c:v>
                </c:pt>
                <c:pt idx="37">
                  <c:v>938.23575187143092</c:v>
                </c:pt>
                <c:pt idx="38">
                  <c:v>938.21684170784886</c:v>
                </c:pt>
                <c:pt idx="39">
                  <c:v>943.06905261125928</c:v>
                </c:pt>
                <c:pt idx="40">
                  <c:v>962.21085579372721</c:v>
                </c:pt>
                <c:pt idx="41">
                  <c:v>979.53235242145786</c:v>
                </c:pt>
                <c:pt idx="42">
                  <c:v>1001.2166532761466</c:v>
                </c:pt>
                <c:pt idx="43">
                  <c:v>980.86553211532612</c:v>
                </c:pt>
                <c:pt idx="44">
                  <c:v>973.34132918501405</c:v>
                </c:pt>
                <c:pt idx="45">
                  <c:v>970.38770742226654</c:v>
                </c:pt>
                <c:pt idx="46">
                  <c:v>993.02928245259591</c:v>
                </c:pt>
                <c:pt idx="47">
                  <c:v>1008.9657317699259</c:v>
                </c:pt>
                <c:pt idx="48">
                  <c:v>1002.1315904306925</c:v>
                </c:pt>
                <c:pt idx="49">
                  <c:v>1007.6269833952512</c:v>
                </c:pt>
                <c:pt idx="50">
                  <c:v>993.8032789441562</c:v>
                </c:pt>
                <c:pt idx="51">
                  <c:v>992.04213617636105</c:v>
                </c:pt>
                <c:pt idx="52">
                  <c:v>988.4088023625834</c:v>
                </c:pt>
                <c:pt idx="53">
                  <c:v>979.58581703322932</c:v>
                </c:pt>
                <c:pt idx="54">
                  <c:v>996.27145962288046</c:v>
                </c:pt>
                <c:pt idx="55">
                  <c:v>1024.1310155994156</c:v>
                </c:pt>
                <c:pt idx="56">
                  <c:v>1047.9600940919795</c:v>
                </c:pt>
                <c:pt idx="57">
                  <c:v>1036.6511237752416</c:v>
                </c:pt>
                <c:pt idx="58">
                  <c:v>1017.5191671336307</c:v>
                </c:pt>
                <c:pt idx="59">
                  <c:v>1005.5489044581789</c:v>
                </c:pt>
                <c:pt idx="60">
                  <c:v>1002.1983927795332</c:v>
                </c:pt>
                <c:pt idx="61">
                  <c:v>984.79151605696188</c:v>
                </c:pt>
                <c:pt idx="62">
                  <c:v>1003.8227786274247</c:v>
                </c:pt>
                <c:pt idx="63">
                  <c:v>996.61042602620216</c:v>
                </c:pt>
                <c:pt idx="64">
                  <c:v>985.27130960210206</c:v>
                </c:pt>
                <c:pt idx="65">
                  <c:v>1010.6028542965586</c:v>
                </c:pt>
                <c:pt idx="66">
                  <c:v>1013.0042789180767</c:v>
                </c:pt>
                <c:pt idx="67">
                  <c:v>1025.1244961480209</c:v>
                </c:pt>
                <c:pt idx="68">
                  <c:v>1043.9944231131128</c:v>
                </c:pt>
                <c:pt idx="69">
                  <c:v>1038.8825801380822</c:v>
                </c:pt>
                <c:pt idx="70">
                  <c:v>1092.5432630223067</c:v>
                </c:pt>
                <c:pt idx="71">
                  <c:v>1084.557361298693</c:v>
                </c:pt>
                <c:pt idx="72">
                  <c:v>1107.4127106228173</c:v>
                </c:pt>
                <c:pt idx="73">
                  <c:v>1105.6912651335278</c:v>
                </c:pt>
                <c:pt idx="74">
                  <c:v>1110.7947680576499</c:v>
                </c:pt>
                <c:pt idx="75">
                  <c:v>1116.533481647981</c:v>
                </c:pt>
                <c:pt idx="76">
                  <c:v>1115.9968380571263</c:v>
                </c:pt>
                <c:pt idx="77">
                  <c:v>1080.573550080619</c:v>
                </c:pt>
                <c:pt idx="78">
                  <c:v>1080.61937787433</c:v>
                </c:pt>
                <c:pt idx="79">
                  <c:v>1080.6306959773303</c:v>
                </c:pt>
                <c:pt idx="80">
                  <c:v>1089.3969334295873</c:v>
                </c:pt>
                <c:pt idx="81">
                  <c:v>1100.7582169779892</c:v>
                </c:pt>
                <c:pt idx="82">
                  <c:v>1087.1062280235687</c:v>
                </c:pt>
                <c:pt idx="83">
                  <c:v>1049.0156232728834</c:v>
                </c:pt>
                <c:pt idx="84">
                  <c:v>1043.6936268765855</c:v>
                </c:pt>
                <c:pt idx="85">
                  <c:v>1027.9252798660468</c:v>
                </c:pt>
                <c:pt idx="86">
                  <c:v>1035.3957822828193</c:v>
                </c:pt>
                <c:pt idx="87">
                  <c:v>1035.7134607568919</c:v>
                </c:pt>
                <c:pt idx="88">
                  <c:v>1020.1936719719209</c:v>
                </c:pt>
                <c:pt idx="89">
                  <c:v>1040.7184288269368</c:v>
                </c:pt>
                <c:pt idx="90">
                  <c:v>1030.247203321785</c:v>
                </c:pt>
                <c:pt idx="91">
                  <c:v>1018.1988815919601</c:v>
                </c:pt>
                <c:pt idx="92">
                  <c:v>1043.1655289246053</c:v>
                </c:pt>
                <c:pt idx="93">
                  <c:v>1065.3423202745669</c:v>
                </c:pt>
                <c:pt idx="94">
                  <c:v>1094.4827376427454</c:v>
                </c:pt>
                <c:pt idx="95">
                  <c:v>1095.459617407625</c:v>
                </c:pt>
                <c:pt idx="96">
                  <c:v>1098.394147381031</c:v>
                </c:pt>
                <c:pt idx="97">
                  <c:v>1122.0123550991</c:v>
                </c:pt>
                <c:pt idx="98">
                  <c:v>1097.6686176360179</c:v>
                </c:pt>
                <c:pt idx="99">
                  <c:v>1092.5549882802161</c:v>
                </c:pt>
                <c:pt idx="100">
                  <c:v>1097.1262710253238</c:v>
                </c:pt>
                <c:pt idx="101">
                  <c:v>1096.08412385054</c:v>
                </c:pt>
                <c:pt idx="102">
                  <c:v>1101.964058389409</c:v>
                </c:pt>
                <c:pt idx="103">
                  <c:v>1072.9117150194545</c:v>
                </c:pt>
                <c:pt idx="104">
                  <c:v>1095.0240793360001</c:v>
                </c:pt>
                <c:pt idx="105">
                  <c:v>1124.2817217605432</c:v>
                </c:pt>
                <c:pt idx="106">
                  <c:v>1131.1236887170217</c:v>
                </c:pt>
                <c:pt idx="107">
                  <c:v>1127.9591843173453</c:v>
                </c:pt>
                <c:pt idx="108">
                  <c:v>1138.6946282413114</c:v>
                </c:pt>
                <c:pt idx="109">
                  <c:v>1138.4750214690218</c:v>
                </c:pt>
                <c:pt idx="110">
                  <c:v>1157.8822006722821</c:v>
                </c:pt>
                <c:pt idx="111">
                  <c:v>1173.2165418127988</c:v>
                </c:pt>
                <c:pt idx="112">
                  <c:v>1136.3495959816498</c:v>
                </c:pt>
                <c:pt idx="113">
                  <c:v>1133.5748731977155</c:v>
                </c:pt>
                <c:pt idx="114">
                  <c:v>1118.2454613976436</c:v>
                </c:pt>
                <c:pt idx="115">
                  <c:v>1102.4454684395535</c:v>
                </c:pt>
                <c:pt idx="116">
                  <c:v>1109.2701151255701</c:v>
                </c:pt>
                <c:pt idx="117">
                  <c:v>1124.7460498490873</c:v>
                </c:pt>
                <c:pt idx="118">
                  <c:v>1123.5761002281092</c:v>
                </c:pt>
                <c:pt idx="119">
                  <c:v>1098.3927162057817</c:v>
                </c:pt>
                <c:pt idx="120">
                  <c:v>1065.0085473307665</c:v>
                </c:pt>
                <c:pt idx="121">
                  <c:v>1051.140643105432</c:v>
                </c:pt>
                <c:pt idx="122">
                  <c:v>1044.2689379283058</c:v>
                </c:pt>
                <c:pt idx="123">
                  <c:v>1042.3180671340519</c:v>
                </c:pt>
              </c:numCache>
            </c:numRef>
          </c:yVal>
          <c:smooth val="0"/>
          <c:extLst>
            <c:ext xmlns:c16="http://schemas.microsoft.com/office/drawing/2014/chart" uri="{C3380CC4-5D6E-409C-BE32-E72D297353CC}">
              <c16:uniqueId val="{0000009B-8931-4DC2-87E1-98AB94B00F61}"/>
            </c:ext>
          </c:extLst>
        </c:ser>
        <c:ser>
          <c:idx val="156"/>
          <c:order val="156"/>
          <c:tx>
            <c:strRef>
              <c:f>'European Option'!$J$192</c:f>
              <c:strCache>
                <c:ptCount val="1"/>
                <c:pt idx="0">
                  <c:v>Predicted Opening Stock Price_155</c:v>
                </c:pt>
              </c:strCache>
            </c:strRef>
          </c:tx>
          <c:spPr>
            <a:ln w="19050" cap="rnd">
              <a:solidFill>
                <a:schemeClr val="accent1">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Option'!$K$192:$ED$192</c:f>
              <c:numCache>
                <c:formatCode>General</c:formatCode>
                <c:ptCount val="124"/>
                <c:pt idx="0">
                  <c:v>922.7</c:v>
                </c:pt>
                <c:pt idx="1">
                  <c:v>924.09236581188475</c:v>
                </c:pt>
                <c:pt idx="2">
                  <c:v>915.01609701439077</c:v>
                </c:pt>
                <c:pt idx="3">
                  <c:v>925.37238341639829</c:v>
                </c:pt>
                <c:pt idx="4">
                  <c:v>926.39534665845986</c:v>
                </c:pt>
                <c:pt idx="5">
                  <c:v>921.63890985760293</c:v>
                </c:pt>
                <c:pt idx="6">
                  <c:v>924.07802956281671</c:v>
                </c:pt>
                <c:pt idx="7">
                  <c:v>934.64593735367828</c:v>
                </c:pt>
                <c:pt idx="8">
                  <c:v>933.68262463263579</c:v>
                </c:pt>
                <c:pt idx="9">
                  <c:v>951.10031268982686</c:v>
                </c:pt>
                <c:pt idx="10">
                  <c:v>931.75275717675231</c:v>
                </c:pt>
                <c:pt idx="11">
                  <c:v>954.53842402685837</c:v>
                </c:pt>
                <c:pt idx="12">
                  <c:v>965.05662126972607</c:v>
                </c:pt>
                <c:pt idx="13">
                  <c:v>933.55392160566021</c:v>
                </c:pt>
                <c:pt idx="14">
                  <c:v>912.44091480601878</c:v>
                </c:pt>
                <c:pt idx="15">
                  <c:v>907.24444216337179</c:v>
                </c:pt>
                <c:pt idx="16">
                  <c:v>902.06026724697222</c:v>
                </c:pt>
                <c:pt idx="17">
                  <c:v>914.48590603257537</c:v>
                </c:pt>
                <c:pt idx="18">
                  <c:v>918.15985258051319</c:v>
                </c:pt>
                <c:pt idx="19">
                  <c:v>911.6827399241439</c:v>
                </c:pt>
                <c:pt idx="20">
                  <c:v>923.0906966765466</c:v>
                </c:pt>
                <c:pt idx="21">
                  <c:v>925.78952029784</c:v>
                </c:pt>
                <c:pt idx="22">
                  <c:v>925.93128314348075</c:v>
                </c:pt>
                <c:pt idx="23">
                  <c:v>936.19600090205665</c:v>
                </c:pt>
                <c:pt idx="24">
                  <c:v>959.33509935431368</c:v>
                </c:pt>
                <c:pt idx="25">
                  <c:v>964.62768103419216</c:v>
                </c:pt>
                <c:pt idx="26">
                  <c:v>956.88765250086658</c:v>
                </c:pt>
                <c:pt idx="27">
                  <c:v>952.33599813625381</c:v>
                </c:pt>
                <c:pt idx="28">
                  <c:v>945.43269545269914</c:v>
                </c:pt>
                <c:pt idx="29">
                  <c:v>900.03044109006225</c:v>
                </c:pt>
                <c:pt idx="30">
                  <c:v>874.6237309323227</c:v>
                </c:pt>
                <c:pt idx="31">
                  <c:v>878.69411921503854</c:v>
                </c:pt>
                <c:pt idx="32">
                  <c:v>882.30647071944293</c:v>
                </c:pt>
                <c:pt idx="33">
                  <c:v>902.31233425064102</c:v>
                </c:pt>
                <c:pt idx="34">
                  <c:v>901.63616118437471</c:v>
                </c:pt>
                <c:pt idx="35">
                  <c:v>925.3718909677998</c:v>
                </c:pt>
                <c:pt idx="36">
                  <c:v>904.43417431670593</c:v>
                </c:pt>
                <c:pt idx="37">
                  <c:v>885.41919256999677</c:v>
                </c:pt>
                <c:pt idx="38">
                  <c:v>890.98105648346859</c:v>
                </c:pt>
                <c:pt idx="39">
                  <c:v>894.45005658045363</c:v>
                </c:pt>
                <c:pt idx="40">
                  <c:v>879.77754354731474</c:v>
                </c:pt>
                <c:pt idx="41">
                  <c:v>882.84728174901454</c:v>
                </c:pt>
                <c:pt idx="42">
                  <c:v>864.10194618693902</c:v>
                </c:pt>
                <c:pt idx="43">
                  <c:v>861.33088661703164</c:v>
                </c:pt>
                <c:pt idx="44">
                  <c:v>875.33873739146634</c:v>
                </c:pt>
                <c:pt idx="45">
                  <c:v>887.88582820604927</c:v>
                </c:pt>
                <c:pt idx="46">
                  <c:v>861.4025797075476</c:v>
                </c:pt>
                <c:pt idx="47">
                  <c:v>855.02781716050833</c:v>
                </c:pt>
                <c:pt idx="48">
                  <c:v>857.22053465602085</c:v>
                </c:pt>
                <c:pt idx="49">
                  <c:v>844.9791806111042</c:v>
                </c:pt>
                <c:pt idx="50">
                  <c:v>842.12788684011457</c:v>
                </c:pt>
                <c:pt idx="51">
                  <c:v>852.70534472055817</c:v>
                </c:pt>
                <c:pt idx="52">
                  <c:v>849.55732046255298</c:v>
                </c:pt>
                <c:pt idx="53">
                  <c:v>839.8212063508555</c:v>
                </c:pt>
                <c:pt idx="54">
                  <c:v>842.92783806474279</c:v>
                </c:pt>
                <c:pt idx="55">
                  <c:v>843.06876485185364</c:v>
                </c:pt>
                <c:pt idx="56">
                  <c:v>838.51827502194374</c:v>
                </c:pt>
                <c:pt idx="57">
                  <c:v>836.1277058355646</c:v>
                </c:pt>
                <c:pt idx="58">
                  <c:v>868.40451562121552</c:v>
                </c:pt>
                <c:pt idx="59">
                  <c:v>860.46760759999449</c:v>
                </c:pt>
                <c:pt idx="60">
                  <c:v>855.81909301589019</c:v>
                </c:pt>
                <c:pt idx="61">
                  <c:v>841.43095639260048</c:v>
                </c:pt>
                <c:pt idx="62">
                  <c:v>813.6588481638214</c:v>
                </c:pt>
                <c:pt idx="63">
                  <c:v>828.82301830137919</c:v>
                </c:pt>
                <c:pt idx="64">
                  <c:v>825.43800056717441</c:v>
                </c:pt>
                <c:pt idx="65">
                  <c:v>841.30735482168541</c:v>
                </c:pt>
                <c:pt idx="66">
                  <c:v>838.10439360373789</c:v>
                </c:pt>
                <c:pt idx="67">
                  <c:v>826.21991539869884</c:v>
                </c:pt>
                <c:pt idx="68">
                  <c:v>800.3641593814591</c:v>
                </c:pt>
                <c:pt idx="69">
                  <c:v>811.69800013149654</c:v>
                </c:pt>
                <c:pt idx="70">
                  <c:v>778.20561223868879</c:v>
                </c:pt>
                <c:pt idx="71">
                  <c:v>787.78105429425125</c:v>
                </c:pt>
                <c:pt idx="72">
                  <c:v>782.90153122544916</c:v>
                </c:pt>
                <c:pt idx="73">
                  <c:v>768.03366348948873</c:v>
                </c:pt>
                <c:pt idx="74">
                  <c:v>765.77005587740507</c:v>
                </c:pt>
                <c:pt idx="75">
                  <c:v>737.07381169730002</c:v>
                </c:pt>
                <c:pt idx="76">
                  <c:v>750.83973601066975</c:v>
                </c:pt>
                <c:pt idx="77">
                  <c:v>753.88240736639057</c:v>
                </c:pt>
                <c:pt idx="78">
                  <c:v>738.41778337685435</c:v>
                </c:pt>
                <c:pt idx="79">
                  <c:v>733.54862698295722</c:v>
                </c:pt>
                <c:pt idx="80">
                  <c:v>743.91229376021897</c:v>
                </c:pt>
                <c:pt idx="81">
                  <c:v>742.75792699494104</c:v>
                </c:pt>
                <c:pt idx="82">
                  <c:v>754.64549834019715</c:v>
                </c:pt>
                <c:pt idx="83">
                  <c:v>743.79394481443842</c:v>
                </c:pt>
                <c:pt idx="84">
                  <c:v>731.23082141849511</c:v>
                </c:pt>
                <c:pt idx="85">
                  <c:v>732.62839375754515</c:v>
                </c:pt>
                <c:pt idx="86">
                  <c:v>748.34345769221557</c:v>
                </c:pt>
                <c:pt idx="87">
                  <c:v>730.97102017222016</c:v>
                </c:pt>
                <c:pt idx="88">
                  <c:v>747.91155854977626</c:v>
                </c:pt>
                <c:pt idx="89">
                  <c:v>730.58435415095539</c:v>
                </c:pt>
                <c:pt idx="90">
                  <c:v>731.80922325167091</c:v>
                </c:pt>
                <c:pt idx="91">
                  <c:v>726.80180821157103</c:v>
                </c:pt>
                <c:pt idx="92">
                  <c:v>733.84483264889479</c:v>
                </c:pt>
                <c:pt idx="93">
                  <c:v>711.0687701749946</c:v>
                </c:pt>
                <c:pt idx="94">
                  <c:v>718.43700010271084</c:v>
                </c:pt>
                <c:pt idx="95">
                  <c:v>710.62293025396343</c:v>
                </c:pt>
                <c:pt idx="96">
                  <c:v>714.12287069045351</c:v>
                </c:pt>
                <c:pt idx="97">
                  <c:v>705.424057609241</c:v>
                </c:pt>
                <c:pt idx="98">
                  <c:v>703.72845126019456</c:v>
                </c:pt>
                <c:pt idx="99">
                  <c:v>716.99694002360343</c:v>
                </c:pt>
                <c:pt idx="100">
                  <c:v>726.8093857007259</c:v>
                </c:pt>
                <c:pt idx="101">
                  <c:v>732.27206992410959</c:v>
                </c:pt>
                <c:pt idx="102">
                  <c:v>728.96617580103339</c:v>
                </c:pt>
                <c:pt idx="103">
                  <c:v>740.42250255316935</c:v>
                </c:pt>
                <c:pt idx="104">
                  <c:v>755.12408961706376</c:v>
                </c:pt>
                <c:pt idx="105">
                  <c:v>761.95362354547785</c:v>
                </c:pt>
                <c:pt idx="106">
                  <c:v>759.55344064519181</c:v>
                </c:pt>
                <c:pt idx="107">
                  <c:v>746.76621005835159</c:v>
                </c:pt>
                <c:pt idx="108">
                  <c:v>751.60660624544835</c:v>
                </c:pt>
                <c:pt idx="109">
                  <c:v>758.54061998727445</c:v>
                </c:pt>
                <c:pt idx="110">
                  <c:v>767.59333604937217</c:v>
                </c:pt>
                <c:pt idx="111">
                  <c:v>774.45455614932825</c:v>
                </c:pt>
                <c:pt idx="112">
                  <c:v>763.69362891209994</c:v>
                </c:pt>
                <c:pt idx="113">
                  <c:v>773.42308546185029</c:v>
                </c:pt>
                <c:pt idx="114">
                  <c:v>761.44057836109982</c:v>
                </c:pt>
                <c:pt idx="115">
                  <c:v>761.62105922952026</c:v>
                </c:pt>
                <c:pt idx="116">
                  <c:v>753.73427505965105</c:v>
                </c:pt>
                <c:pt idx="117">
                  <c:v>758.98041190150366</c:v>
                </c:pt>
                <c:pt idx="118">
                  <c:v>752.88457303889072</c:v>
                </c:pt>
                <c:pt idx="119">
                  <c:v>738.15552194165207</c:v>
                </c:pt>
                <c:pt idx="120">
                  <c:v>744.43747008902562</c:v>
                </c:pt>
                <c:pt idx="121">
                  <c:v>769.80678609321842</c:v>
                </c:pt>
                <c:pt idx="122">
                  <c:v>767.92941172918177</c:v>
                </c:pt>
                <c:pt idx="123">
                  <c:v>763.24960364373123</c:v>
                </c:pt>
              </c:numCache>
            </c:numRef>
          </c:yVal>
          <c:smooth val="0"/>
          <c:extLst>
            <c:ext xmlns:c16="http://schemas.microsoft.com/office/drawing/2014/chart" uri="{C3380CC4-5D6E-409C-BE32-E72D297353CC}">
              <c16:uniqueId val="{0000009C-8931-4DC2-87E1-98AB94B00F61}"/>
            </c:ext>
          </c:extLst>
        </c:ser>
        <c:ser>
          <c:idx val="157"/>
          <c:order val="157"/>
          <c:tx>
            <c:strRef>
              <c:f>'European Option'!$J$193</c:f>
              <c:strCache>
                <c:ptCount val="1"/>
                <c:pt idx="0">
                  <c:v>Predicted Opening Stock Price_156</c:v>
                </c:pt>
              </c:strCache>
            </c:strRef>
          </c:tx>
          <c:spPr>
            <a:ln w="19050" cap="rnd">
              <a:solidFill>
                <a:schemeClr val="accent2">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Option'!$K$193:$ED$193</c:f>
              <c:numCache>
                <c:formatCode>General</c:formatCode>
                <c:ptCount val="124"/>
                <c:pt idx="0">
                  <c:v>922.7</c:v>
                </c:pt>
                <c:pt idx="1">
                  <c:v>924.9790435310066</c:v>
                </c:pt>
                <c:pt idx="2">
                  <c:v>906.5409861766326</c:v>
                </c:pt>
                <c:pt idx="3">
                  <c:v>890.86539053191188</c:v>
                </c:pt>
                <c:pt idx="4">
                  <c:v>908.56381565100116</c:v>
                </c:pt>
                <c:pt idx="5">
                  <c:v>931.4674559767152</c:v>
                </c:pt>
                <c:pt idx="6">
                  <c:v>945.60977889589856</c:v>
                </c:pt>
                <c:pt idx="7">
                  <c:v>995.19987450271276</c:v>
                </c:pt>
                <c:pt idx="8">
                  <c:v>982.93577245974427</c:v>
                </c:pt>
                <c:pt idx="9">
                  <c:v>1010.811993404538</c:v>
                </c:pt>
                <c:pt idx="10">
                  <c:v>1000.1773487294488</c:v>
                </c:pt>
                <c:pt idx="11">
                  <c:v>954.07434123788198</c:v>
                </c:pt>
                <c:pt idx="12">
                  <c:v>936.9327245614395</c:v>
                </c:pt>
                <c:pt idx="13">
                  <c:v>960.09363819261898</c:v>
                </c:pt>
                <c:pt idx="14">
                  <c:v>985.91123114061395</c:v>
                </c:pt>
                <c:pt idx="15">
                  <c:v>970.59984175002865</c:v>
                </c:pt>
                <c:pt idx="16">
                  <c:v>985.98457925404091</c:v>
                </c:pt>
                <c:pt idx="17">
                  <c:v>973.93273699154747</c:v>
                </c:pt>
                <c:pt idx="18">
                  <c:v>924.47422366322814</c:v>
                </c:pt>
                <c:pt idx="19">
                  <c:v>916.24824448606967</c:v>
                </c:pt>
                <c:pt idx="20">
                  <c:v>920.75085129089246</c:v>
                </c:pt>
                <c:pt idx="21">
                  <c:v>902.56905498327467</c:v>
                </c:pt>
                <c:pt idx="22">
                  <c:v>900.06345894583205</c:v>
                </c:pt>
                <c:pt idx="23">
                  <c:v>902.42305399253564</c:v>
                </c:pt>
                <c:pt idx="24">
                  <c:v>882.68850978169257</c:v>
                </c:pt>
                <c:pt idx="25">
                  <c:v>891.31526559881138</c:v>
                </c:pt>
                <c:pt idx="26">
                  <c:v>894.14793585654616</c:v>
                </c:pt>
                <c:pt idx="27">
                  <c:v>915.56548510105495</c:v>
                </c:pt>
                <c:pt idx="28">
                  <c:v>894.21646016148691</c:v>
                </c:pt>
                <c:pt idx="29">
                  <c:v>893.51788684419785</c:v>
                </c:pt>
                <c:pt idx="30">
                  <c:v>901.36780985651296</c:v>
                </c:pt>
                <c:pt idx="31">
                  <c:v>891.44151363894309</c:v>
                </c:pt>
                <c:pt idx="32">
                  <c:v>932.68292668327456</c:v>
                </c:pt>
                <c:pt idx="33">
                  <c:v>936.99428160278444</c:v>
                </c:pt>
                <c:pt idx="34">
                  <c:v>918.51468986400755</c:v>
                </c:pt>
                <c:pt idx="35">
                  <c:v>931.31367037661562</c:v>
                </c:pt>
                <c:pt idx="36">
                  <c:v>927.26849608268469</c:v>
                </c:pt>
                <c:pt idx="37">
                  <c:v>943.42973999563287</c:v>
                </c:pt>
                <c:pt idx="38">
                  <c:v>938.94778368170546</c:v>
                </c:pt>
                <c:pt idx="39">
                  <c:v>939.90643907085121</c:v>
                </c:pt>
                <c:pt idx="40">
                  <c:v>925.19339629985404</c:v>
                </c:pt>
                <c:pt idx="41">
                  <c:v>930.83536531477239</c:v>
                </c:pt>
                <c:pt idx="42">
                  <c:v>975.54067557220117</c:v>
                </c:pt>
                <c:pt idx="43">
                  <c:v>962.2651449357719</c:v>
                </c:pt>
                <c:pt idx="44">
                  <c:v>943.58339080152507</c:v>
                </c:pt>
                <c:pt idx="45">
                  <c:v>923.22469664164396</c:v>
                </c:pt>
                <c:pt idx="46">
                  <c:v>917.08815017004952</c:v>
                </c:pt>
                <c:pt idx="47">
                  <c:v>920.96346139403613</c:v>
                </c:pt>
                <c:pt idx="48">
                  <c:v>921.78815006168406</c:v>
                </c:pt>
                <c:pt idx="49">
                  <c:v>928.0441048766819</c:v>
                </c:pt>
                <c:pt idx="50">
                  <c:v>909.18317689589082</c:v>
                </c:pt>
                <c:pt idx="51">
                  <c:v>914.36674614252183</c:v>
                </c:pt>
                <c:pt idx="52">
                  <c:v>905.48862665076717</c:v>
                </c:pt>
                <c:pt idx="53">
                  <c:v>892.40568189330463</c:v>
                </c:pt>
                <c:pt idx="54">
                  <c:v>862.59316432859464</c:v>
                </c:pt>
                <c:pt idx="55">
                  <c:v>850.28488118367841</c:v>
                </c:pt>
                <c:pt idx="56">
                  <c:v>870.56577160230495</c:v>
                </c:pt>
                <c:pt idx="57">
                  <c:v>831.57947174719152</c:v>
                </c:pt>
                <c:pt idx="58">
                  <c:v>817.44878295649676</c:v>
                </c:pt>
                <c:pt idx="59">
                  <c:v>812.29123873256356</c:v>
                </c:pt>
                <c:pt idx="60">
                  <c:v>817.59542764838295</c:v>
                </c:pt>
                <c:pt idx="61">
                  <c:v>820.21699614906333</c:v>
                </c:pt>
                <c:pt idx="62">
                  <c:v>830.38216527760824</c:v>
                </c:pt>
                <c:pt idx="63">
                  <c:v>852.70469947101537</c:v>
                </c:pt>
                <c:pt idx="64">
                  <c:v>839.88513376688184</c:v>
                </c:pt>
                <c:pt idx="65">
                  <c:v>835.82471663617548</c:v>
                </c:pt>
                <c:pt idx="66">
                  <c:v>846.23770820911898</c:v>
                </c:pt>
                <c:pt idx="67">
                  <c:v>839.40833127711824</c:v>
                </c:pt>
                <c:pt idx="68">
                  <c:v>860.0623398950795</c:v>
                </c:pt>
                <c:pt idx="69">
                  <c:v>873.99094942232603</c:v>
                </c:pt>
                <c:pt idx="70">
                  <c:v>869.60630097492265</c:v>
                </c:pt>
                <c:pt idx="71">
                  <c:v>880.51293872475435</c:v>
                </c:pt>
                <c:pt idx="72">
                  <c:v>892.81281267299516</c:v>
                </c:pt>
                <c:pt idx="73">
                  <c:v>910.00603552281405</c:v>
                </c:pt>
                <c:pt idx="74">
                  <c:v>919.35187286868234</c:v>
                </c:pt>
                <c:pt idx="75">
                  <c:v>916.73030999948378</c:v>
                </c:pt>
                <c:pt idx="76">
                  <c:v>905.23118907854735</c:v>
                </c:pt>
                <c:pt idx="77">
                  <c:v>896.97825333567255</c:v>
                </c:pt>
                <c:pt idx="78">
                  <c:v>868.10523865935625</c:v>
                </c:pt>
                <c:pt idx="79">
                  <c:v>857.06554718333723</c:v>
                </c:pt>
                <c:pt idx="80">
                  <c:v>847.45481059907604</c:v>
                </c:pt>
                <c:pt idx="81">
                  <c:v>854.65477600750671</c:v>
                </c:pt>
                <c:pt idx="82">
                  <c:v>836.31491547972564</c:v>
                </c:pt>
                <c:pt idx="83">
                  <c:v>830.463652245606</c:v>
                </c:pt>
                <c:pt idx="84">
                  <c:v>829.62946564797528</c:v>
                </c:pt>
                <c:pt idx="85">
                  <c:v>827.04819796953939</c:v>
                </c:pt>
                <c:pt idx="86">
                  <c:v>822.15464122667959</c:v>
                </c:pt>
                <c:pt idx="87">
                  <c:v>817.26140033651723</c:v>
                </c:pt>
                <c:pt idx="88">
                  <c:v>813.73168996428535</c:v>
                </c:pt>
                <c:pt idx="89">
                  <c:v>814.9866896816643</c:v>
                </c:pt>
                <c:pt idx="90">
                  <c:v>811.53843432015708</c:v>
                </c:pt>
                <c:pt idx="91">
                  <c:v>800.85349186901783</c:v>
                </c:pt>
                <c:pt idx="92">
                  <c:v>789.69653810337297</c:v>
                </c:pt>
                <c:pt idx="93">
                  <c:v>792.41509038827758</c:v>
                </c:pt>
                <c:pt idx="94">
                  <c:v>810.13968234709512</c:v>
                </c:pt>
                <c:pt idx="95">
                  <c:v>799.57773253106564</c:v>
                </c:pt>
                <c:pt idx="96">
                  <c:v>788.14413113870035</c:v>
                </c:pt>
                <c:pt idx="97">
                  <c:v>776.20355488306052</c:v>
                </c:pt>
                <c:pt idx="98">
                  <c:v>787.12273866370117</c:v>
                </c:pt>
                <c:pt idx="99">
                  <c:v>772.80479273620074</c:v>
                </c:pt>
                <c:pt idx="100">
                  <c:v>764.2233110290116</c:v>
                </c:pt>
                <c:pt idx="101">
                  <c:v>735.78190454516869</c:v>
                </c:pt>
                <c:pt idx="102">
                  <c:v>718.82188108454625</c:v>
                </c:pt>
                <c:pt idx="103">
                  <c:v>712.33105330944682</c:v>
                </c:pt>
                <c:pt idx="104">
                  <c:v>717.92581272588654</c:v>
                </c:pt>
                <c:pt idx="105">
                  <c:v>732.18268036878533</c:v>
                </c:pt>
                <c:pt idx="106">
                  <c:v>726.34221912263308</c:v>
                </c:pt>
                <c:pt idx="107">
                  <c:v>740.85862786335167</c:v>
                </c:pt>
                <c:pt idx="108">
                  <c:v>738.23509848022604</c:v>
                </c:pt>
                <c:pt idx="109">
                  <c:v>748.4586871593641</c:v>
                </c:pt>
                <c:pt idx="110">
                  <c:v>733.83880827860526</c:v>
                </c:pt>
                <c:pt idx="111">
                  <c:v>742.10807190692435</c:v>
                </c:pt>
                <c:pt idx="112">
                  <c:v>756.0766812210361</c:v>
                </c:pt>
                <c:pt idx="113">
                  <c:v>729.9984421796662</c:v>
                </c:pt>
                <c:pt idx="114">
                  <c:v>731.15647575444541</c:v>
                </c:pt>
                <c:pt idx="115">
                  <c:v>707.58620883019148</c:v>
                </c:pt>
                <c:pt idx="116">
                  <c:v>702.28199102478186</c:v>
                </c:pt>
                <c:pt idx="117">
                  <c:v>688.26952002712881</c:v>
                </c:pt>
                <c:pt idx="118">
                  <c:v>694.89415474791213</c:v>
                </c:pt>
                <c:pt idx="119">
                  <c:v>702.24708522159142</c:v>
                </c:pt>
                <c:pt idx="120">
                  <c:v>678.6762504294129</c:v>
                </c:pt>
                <c:pt idx="121">
                  <c:v>683.49379020445087</c:v>
                </c:pt>
                <c:pt idx="122">
                  <c:v>680.30087248156144</c:v>
                </c:pt>
                <c:pt idx="123">
                  <c:v>677.43651462968705</c:v>
                </c:pt>
              </c:numCache>
            </c:numRef>
          </c:yVal>
          <c:smooth val="0"/>
          <c:extLst>
            <c:ext xmlns:c16="http://schemas.microsoft.com/office/drawing/2014/chart" uri="{C3380CC4-5D6E-409C-BE32-E72D297353CC}">
              <c16:uniqueId val="{0000009D-8931-4DC2-87E1-98AB94B00F61}"/>
            </c:ext>
          </c:extLst>
        </c:ser>
        <c:ser>
          <c:idx val="158"/>
          <c:order val="158"/>
          <c:tx>
            <c:strRef>
              <c:f>'European Option'!$J$194</c:f>
              <c:strCache>
                <c:ptCount val="1"/>
                <c:pt idx="0">
                  <c:v>Predicted Opening Stock Price_157</c:v>
                </c:pt>
              </c:strCache>
            </c:strRef>
          </c:tx>
          <c:spPr>
            <a:ln w="19050" cap="rnd">
              <a:solidFill>
                <a:schemeClr val="accent3">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Option'!$K$194:$ED$194</c:f>
              <c:numCache>
                <c:formatCode>General</c:formatCode>
                <c:ptCount val="124"/>
                <c:pt idx="0">
                  <c:v>922.7</c:v>
                </c:pt>
                <c:pt idx="1">
                  <c:v>922.770690163366</c:v>
                </c:pt>
                <c:pt idx="2">
                  <c:v>930.96379958300884</c:v>
                </c:pt>
                <c:pt idx="3">
                  <c:v>930.58335792366665</c:v>
                </c:pt>
                <c:pt idx="4">
                  <c:v>943.95994456545679</c:v>
                </c:pt>
                <c:pt idx="5">
                  <c:v>975.27104565194406</c:v>
                </c:pt>
                <c:pt idx="6">
                  <c:v>949.12418205068104</c:v>
                </c:pt>
                <c:pt idx="7">
                  <c:v>955.98913247128155</c:v>
                </c:pt>
                <c:pt idx="8">
                  <c:v>980.85962166900458</c:v>
                </c:pt>
                <c:pt idx="9">
                  <c:v>990.74203000254499</c:v>
                </c:pt>
                <c:pt idx="10">
                  <c:v>999.91438665990324</c:v>
                </c:pt>
                <c:pt idx="11">
                  <c:v>982.53528388693269</c:v>
                </c:pt>
                <c:pt idx="12">
                  <c:v>972.22416238859626</c:v>
                </c:pt>
                <c:pt idx="13">
                  <c:v>971.06293667822979</c:v>
                </c:pt>
                <c:pt idx="14">
                  <c:v>961.54376656888178</c:v>
                </c:pt>
                <c:pt idx="15">
                  <c:v>955.59874406350309</c:v>
                </c:pt>
                <c:pt idx="16">
                  <c:v>953.63092478346368</c:v>
                </c:pt>
                <c:pt idx="17">
                  <c:v>947.16162549636522</c:v>
                </c:pt>
                <c:pt idx="18">
                  <c:v>950.40049358658462</c:v>
                </c:pt>
                <c:pt idx="19">
                  <c:v>947.61584573204766</c:v>
                </c:pt>
                <c:pt idx="20">
                  <c:v>943.48353059945737</c:v>
                </c:pt>
                <c:pt idx="21">
                  <c:v>967.58073519707909</c:v>
                </c:pt>
                <c:pt idx="22">
                  <c:v>967.10306286357377</c:v>
                </c:pt>
                <c:pt idx="23">
                  <c:v>963.90521182332157</c:v>
                </c:pt>
                <c:pt idx="24">
                  <c:v>970.68903353497728</c:v>
                </c:pt>
                <c:pt idx="25">
                  <c:v>966.00499649986648</c:v>
                </c:pt>
                <c:pt idx="26">
                  <c:v>956.95081509199815</c:v>
                </c:pt>
                <c:pt idx="27">
                  <c:v>976.39174948483856</c:v>
                </c:pt>
                <c:pt idx="28">
                  <c:v>928.55857134328153</c:v>
                </c:pt>
                <c:pt idx="29">
                  <c:v>920.85588513001858</c:v>
                </c:pt>
                <c:pt idx="30">
                  <c:v>909.94880217478885</c:v>
                </c:pt>
                <c:pt idx="31">
                  <c:v>902.15441996021491</c:v>
                </c:pt>
                <c:pt idx="32">
                  <c:v>888.89772951964881</c:v>
                </c:pt>
                <c:pt idx="33">
                  <c:v>878.59221385273281</c:v>
                </c:pt>
                <c:pt idx="34">
                  <c:v>879.10552172857422</c:v>
                </c:pt>
                <c:pt idx="35">
                  <c:v>860.65263060536972</c:v>
                </c:pt>
                <c:pt idx="36">
                  <c:v>860.77330664599583</c:v>
                </c:pt>
                <c:pt idx="37">
                  <c:v>875.64182819044458</c:v>
                </c:pt>
                <c:pt idx="38">
                  <c:v>864.28507341460124</c:v>
                </c:pt>
                <c:pt idx="39">
                  <c:v>843.88574242066773</c:v>
                </c:pt>
                <c:pt idx="40">
                  <c:v>855.54838235592479</c:v>
                </c:pt>
                <c:pt idx="41">
                  <c:v>859.31874394216413</c:v>
                </c:pt>
                <c:pt idx="42">
                  <c:v>860.17668213902141</c:v>
                </c:pt>
                <c:pt idx="43">
                  <c:v>851.22424555368286</c:v>
                </c:pt>
                <c:pt idx="44">
                  <c:v>866.02183925365648</c:v>
                </c:pt>
                <c:pt idx="45">
                  <c:v>856.77489432960056</c:v>
                </c:pt>
                <c:pt idx="46">
                  <c:v>851.92326966841904</c:v>
                </c:pt>
                <c:pt idx="47">
                  <c:v>846.16456095048852</c:v>
                </c:pt>
                <c:pt idx="48">
                  <c:v>820.10512627661035</c:v>
                </c:pt>
                <c:pt idx="49">
                  <c:v>823.36784394483379</c:v>
                </c:pt>
                <c:pt idx="50">
                  <c:v>823.68254907967469</c:v>
                </c:pt>
                <c:pt idx="51">
                  <c:v>838.17464583606761</c:v>
                </c:pt>
                <c:pt idx="52">
                  <c:v>838.48844226562642</c:v>
                </c:pt>
                <c:pt idx="53">
                  <c:v>828.61555956417192</c:v>
                </c:pt>
                <c:pt idx="54">
                  <c:v>826.18322362178685</c:v>
                </c:pt>
                <c:pt idx="55">
                  <c:v>839.19734916371669</c:v>
                </c:pt>
                <c:pt idx="56">
                  <c:v>844.14480267391286</c:v>
                </c:pt>
                <c:pt idx="57">
                  <c:v>863.36566396127091</c:v>
                </c:pt>
                <c:pt idx="58">
                  <c:v>865.64003079761142</c:v>
                </c:pt>
                <c:pt idx="59">
                  <c:v>889.41770835197849</c:v>
                </c:pt>
                <c:pt idx="60">
                  <c:v>895.75216123411087</c:v>
                </c:pt>
                <c:pt idx="61">
                  <c:v>912.55207534711485</c:v>
                </c:pt>
                <c:pt idx="62">
                  <c:v>932.71424054232853</c:v>
                </c:pt>
                <c:pt idx="63">
                  <c:v>931.21516152713059</c:v>
                </c:pt>
                <c:pt idx="64">
                  <c:v>923.08546332716207</c:v>
                </c:pt>
                <c:pt idx="65">
                  <c:v>938.82620034028514</c:v>
                </c:pt>
                <c:pt idx="66">
                  <c:v>946.88604471041754</c:v>
                </c:pt>
                <c:pt idx="67">
                  <c:v>943.35617667716735</c:v>
                </c:pt>
                <c:pt idx="68">
                  <c:v>925.29791739233679</c:v>
                </c:pt>
                <c:pt idx="69">
                  <c:v>931.22045815257957</c:v>
                </c:pt>
                <c:pt idx="70">
                  <c:v>935.67704996652628</c:v>
                </c:pt>
                <c:pt idx="71">
                  <c:v>908.43574816480998</c:v>
                </c:pt>
                <c:pt idx="72">
                  <c:v>910.88815313601538</c:v>
                </c:pt>
                <c:pt idx="73">
                  <c:v>925.52000995302205</c:v>
                </c:pt>
                <c:pt idx="74">
                  <c:v>917.22760703158679</c:v>
                </c:pt>
                <c:pt idx="75">
                  <c:v>917.86050095248049</c:v>
                </c:pt>
                <c:pt idx="76">
                  <c:v>916.45241784131167</c:v>
                </c:pt>
                <c:pt idx="77">
                  <c:v>922.87423094677354</c:v>
                </c:pt>
                <c:pt idx="78">
                  <c:v>921.01478904429155</c:v>
                </c:pt>
                <c:pt idx="79">
                  <c:v>924.25867200928178</c:v>
                </c:pt>
                <c:pt idx="80">
                  <c:v>921.35607072657501</c:v>
                </c:pt>
                <c:pt idx="81">
                  <c:v>907.68126336061948</c:v>
                </c:pt>
                <c:pt idx="82">
                  <c:v>910.58675653678995</c:v>
                </c:pt>
                <c:pt idx="83">
                  <c:v>914.26916404147892</c:v>
                </c:pt>
                <c:pt idx="84">
                  <c:v>919.29162733540511</c:v>
                </c:pt>
                <c:pt idx="85">
                  <c:v>907.84623710088556</c:v>
                </c:pt>
                <c:pt idx="86">
                  <c:v>909.46264863819738</c:v>
                </c:pt>
                <c:pt idx="87">
                  <c:v>905.83508980143449</c:v>
                </c:pt>
                <c:pt idx="88">
                  <c:v>910.60940647529503</c:v>
                </c:pt>
                <c:pt idx="89">
                  <c:v>904.02978729200845</c:v>
                </c:pt>
                <c:pt idx="90">
                  <c:v>891.88454853318001</c:v>
                </c:pt>
                <c:pt idx="91">
                  <c:v>884.63211543598936</c:v>
                </c:pt>
                <c:pt idx="92">
                  <c:v>867.33768095956748</c:v>
                </c:pt>
                <c:pt idx="93">
                  <c:v>851.11101480419904</c:v>
                </c:pt>
                <c:pt idx="94">
                  <c:v>861.12046710863206</c:v>
                </c:pt>
                <c:pt idx="95">
                  <c:v>853.41894081584894</c:v>
                </c:pt>
                <c:pt idx="96">
                  <c:v>875.10632234369086</c:v>
                </c:pt>
                <c:pt idx="97">
                  <c:v>892.40895699495934</c:v>
                </c:pt>
                <c:pt idx="98">
                  <c:v>901.11702224886892</c:v>
                </c:pt>
                <c:pt idx="99">
                  <c:v>899.60425560349461</c:v>
                </c:pt>
                <c:pt idx="100">
                  <c:v>877.82888378231985</c:v>
                </c:pt>
                <c:pt idx="101">
                  <c:v>892.29466109642146</c:v>
                </c:pt>
                <c:pt idx="102">
                  <c:v>879.66395176957371</c:v>
                </c:pt>
                <c:pt idx="103">
                  <c:v>889.69336199144789</c:v>
                </c:pt>
                <c:pt idx="104">
                  <c:v>884.64113711487607</c:v>
                </c:pt>
                <c:pt idx="105">
                  <c:v>880.08116465084083</c:v>
                </c:pt>
                <c:pt idx="106">
                  <c:v>890.0942521382874</c:v>
                </c:pt>
                <c:pt idx="107">
                  <c:v>877.93886369544634</c:v>
                </c:pt>
                <c:pt idx="108">
                  <c:v>871.82027202350423</c:v>
                </c:pt>
                <c:pt idx="109">
                  <c:v>866.8021852118361</c:v>
                </c:pt>
                <c:pt idx="110">
                  <c:v>872.36881972998731</c:v>
                </c:pt>
                <c:pt idx="111">
                  <c:v>866.27509886815665</c:v>
                </c:pt>
                <c:pt idx="112">
                  <c:v>838.25408489167603</c:v>
                </c:pt>
                <c:pt idx="113">
                  <c:v>850.46172346594255</c:v>
                </c:pt>
                <c:pt idx="114">
                  <c:v>838.36886760001551</c:v>
                </c:pt>
                <c:pt idx="115">
                  <c:v>844.17988468784517</c:v>
                </c:pt>
                <c:pt idx="116">
                  <c:v>841.26532167563653</c:v>
                </c:pt>
                <c:pt idx="117">
                  <c:v>828.16068016675638</c:v>
                </c:pt>
                <c:pt idx="118">
                  <c:v>834.86227168869141</c:v>
                </c:pt>
                <c:pt idx="119">
                  <c:v>826.68155946301454</c:v>
                </c:pt>
                <c:pt idx="120">
                  <c:v>815.78847558484802</c:v>
                </c:pt>
                <c:pt idx="121">
                  <c:v>825.57580811336152</c:v>
                </c:pt>
                <c:pt idx="122">
                  <c:v>860.38886260146785</c:v>
                </c:pt>
                <c:pt idx="123">
                  <c:v>862.52767225165405</c:v>
                </c:pt>
              </c:numCache>
            </c:numRef>
          </c:yVal>
          <c:smooth val="0"/>
          <c:extLst>
            <c:ext xmlns:c16="http://schemas.microsoft.com/office/drawing/2014/chart" uri="{C3380CC4-5D6E-409C-BE32-E72D297353CC}">
              <c16:uniqueId val="{0000009E-8931-4DC2-87E1-98AB94B00F61}"/>
            </c:ext>
          </c:extLst>
        </c:ser>
        <c:ser>
          <c:idx val="159"/>
          <c:order val="159"/>
          <c:tx>
            <c:strRef>
              <c:f>'European Option'!$J$195</c:f>
              <c:strCache>
                <c:ptCount val="1"/>
                <c:pt idx="0">
                  <c:v>Predicted Opening Stock Price_158</c:v>
                </c:pt>
              </c:strCache>
            </c:strRef>
          </c:tx>
          <c:spPr>
            <a:ln w="19050" cap="rnd">
              <a:solidFill>
                <a:schemeClr val="accent4">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Option'!$K$195:$ED$195</c:f>
              <c:numCache>
                <c:formatCode>General</c:formatCode>
                <c:ptCount val="124"/>
                <c:pt idx="0">
                  <c:v>922.7</c:v>
                </c:pt>
                <c:pt idx="1">
                  <c:v>947.91604460535086</c:v>
                </c:pt>
                <c:pt idx="2">
                  <c:v>953.66910098564802</c:v>
                </c:pt>
                <c:pt idx="3">
                  <c:v>970.82687429741452</c:v>
                </c:pt>
                <c:pt idx="4">
                  <c:v>979.84177982198821</c:v>
                </c:pt>
                <c:pt idx="5">
                  <c:v>972.40883590159035</c:v>
                </c:pt>
                <c:pt idx="6">
                  <c:v>959.67256645011173</c:v>
                </c:pt>
                <c:pt idx="7">
                  <c:v>956.42692439927089</c:v>
                </c:pt>
                <c:pt idx="8">
                  <c:v>959.16062642097904</c:v>
                </c:pt>
                <c:pt idx="9">
                  <c:v>960.33930143432337</c:v>
                </c:pt>
                <c:pt idx="10">
                  <c:v>969.61444163784631</c:v>
                </c:pt>
                <c:pt idx="11">
                  <c:v>978.34080338563354</c:v>
                </c:pt>
                <c:pt idx="12">
                  <c:v>967.03459663303454</c:v>
                </c:pt>
                <c:pt idx="13">
                  <c:v>946.82467441288168</c:v>
                </c:pt>
                <c:pt idx="14">
                  <c:v>979.6019888960526</c:v>
                </c:pt>
                <c:pt idx="15">
                  <c:v>963.5026944573624</c:v>
                </c:pt>
                <c:pt idx="16">
                  <c:v>954.99597625658532</c:v>
                </c:pt>
                <c:pt idx="17">
                  <c:v>958.82151702447015</c:v>
                </c:pt>
                <c:pt idx="18">
                  <c:v>939.1997591478987</c:v>
                </c:pt>
                <c:pt idx="19">
                  <c:v>939.81119890366426</c:v>
                </c:pt>
                <c:pt idx="20">
                  <c:v>925.12876762781605</c:v>
                </c:pt>
                <c:pt idx="21">
                  <c:v>908.67463070793178</c:v>
                </c:pt>
                <c:pt idx="22">
                  <c:v>908.99336785520563</c:v>
                </c:pt>
                <c:pt idx="23">
                  <c:v>894.50584637047223</c:v>
                </c:pt>
                <c:pt idx="24">
                  <c:v>895.49624850219379</c:v>
                </c:pt>
                <c:pt idx="25">
                  <c:v>890.83362435502966</c:v>
                </c:pt>
                <c:pt idx="26">
                  <c:v>877.25645068939343</c:v>
                </c:pt>
                <c:pt idx="27">
                  <c:v>895.11196457376536</c:v>
                </c:pt>
                <c:pt idx="28">
                  <c:v>895.86567421413724</c:v>
                </c:pt>
                <c:pt idx="29">
                  <c:v>876.37226110323138</c:v>
                </c:pt>
                <c:pt idx="30">
                  <c:v>864.26947132636872</c:v>
                </c:pt>
                <c:pt idx="31">
                  <c:v>861.17682575735876</c:v>
                </c:pt>
                <c:pt idx="32">
                  <c:v>863.10839082539587</c:v>
                </c:pt>
                <c:pt idx="33">
                  <c:v>866.33080941140759</c:v>
                </c:pt>
                <c:pt idx="34">
                  <c:v>856.37542657408528</c:v>
                </c:pt>
                <c:pt idx="35">
                  <c:v>856.41429590491828</c:v>
                </c:pt>
                <c:pt idx="36">
                  <c:v>849.44578512200746</c:v>
                </c:pt>
                <c:pt idx="37">
                  <c:v>872.84739578043661</c:v>
                </c:pt>
                <c:pt idx="38">
                  <c:v>860.92383712002209</c:v>
                </c:pt>
                <c:pt idx="39">
                  <c:v>864.90877725935911</c:v>
                </c:pt>
                <c:pt idx="40">
                  <c:v>861.62358769422451</c:v>
                </c:pt>
                <c:pt idx="41">
                  <c:v>883.6844302492151</c:v>
                </c:pt>
                <c:pt idx="42">
                  <c:v>878.75225665902747</c:v>
                </c:pt>
                <c:pt idx="43">
                  <c:v>895.03073112916547</c:v>
                </c:pt>
                <c:pt idx="44">
                  <c:v>895.98517520243479</c:v>
                </c:pt>
                <c:pt idx="45">
                  <c:v>925.64623670871242</c:v>
                </c:pt>
                <c:pt idx="46">
                  <c:v>903.15186432590724</c:v>
                </c:pt>
                <c:pt idx="47">
                  <c:v>884.84919907455287</c:v>
                </c:pt>
                <c:pt idx="48">
                  <c:v>867.78205688326648</c:v>
                </c:pt>
                <c:pt idx="49">
                  <c:v>883.16064865270255</c:v>
                </c:pt>
                <c:pt idx="50">
                  <c:v>898.92303362713869</c:v>
                </c:pt>
                <c:pt idx="51">
                  <c:v>900.46736037790424</c:v>
                </c:pt>
                <c:pt idx="52">
                  <c:v>884.17974797397301</c:v>
                </c:pt>
                <c:pt idx="53">
                  <c:v>890.72566787581979</c:v>
                </c:pt>
                <c:pt idx="54">
                  <c:v>888.94016935210971</c:v>
                </c:pt>
                <c:pt idx="55">
                  <c:v>905.27030777512027</c:v>
                </c:pt>
                <c:pt idx="56">
                  <c:v>928.80195211241323</c:v>
                </c:pt>
                <c:pt idx="57">
                  <c:v>904.44844562810715</c:v>
                </c:pt>
                <c:pt idx="58">
                  <c:v>885.05888828477316</c:v>
                </c:pt>
                <c:pt idx="59">
                  <c:v>899.12323057295964</c:v>
                </c:pt>
                <c:pt idx="60">
                  <c:v>915.24002552070976</c:v>
                </c:pt>
                <c:pt idx="61">
                  <c:v>898.41712689015367</c:v>
                </c:pt>
                <c:pt idx="62">
                  <c:v>895.72021417893836</c:v>
                </c:pt>
                <c:pt idx="63">
                  <c:v>897.97951261990045</c:v>
                </c:pt>
                <c:pt idx="64">
                  <c:v>873.33717221010329</c:v>
                </c:pt>
                <c:pt idx="65">
                  <c:v>900.02300582832879</c:v>
                </c:pt>
                <c:pt idx="66">
                  <c:v>930.55662554377398</c:v>
                </c:pt>
                <c:pt idx="67">
                  <c:v>947.22650531569627</c:v>
                </c:pt>
                <c:pt idx="68">
                  <c:v>937.91744951366377</c:v>
                </c:pt>
                <c:pt idx="69">
                  <c:v>963.09915911686358</c:v>
                </c:pt>
                <c:pt idx="70">
                  <c:v>954.48786856652544</c:v>
                </c:pt>
                <c:pt idx="71">
                  <c:v>942.00155793228862</c:v>
                </c:pt>
                <c:pt idx="72">
                  <c:v>955.09022386532149</c:v>
                </c:pt>
                <c:pt idx="73">
                  <c:v>951.76296460409787</c:v>
                </c:pt>
                <c:pt idx="74">
                  <c:v>959.69416746661386</c:v>
                </c:pt>
                <c:pt idx="75">
                  <c:v>929.93115213499675</c:v>
                </c:pt>
                <c:pt idx="76">
                  <c:v>921.87133408715067</c:v>
                </c:pt>
                <c:pt idx="77">
                  <c:v>919.59181326812927</c:v>
                </c:pt>
                <c:pt idx="78">
                  <c:v>901.6098360648956</c:v>
                </c:pt>
                <c:pt idx="79">
                  <c:v>918.8273656512398</c:v>
                </c:pt>
                <c:pt idx="80">
                  <c:v>928.92741960742092</c:v>
                </c:pt>
                <c:pt idx="81">
                  <c:v>955.07617222743568</c:v>
                </c:pt>
                <c:pt idx="82">
                  <c:v>969.26456207580623</c:v>
                </c:pt>
                <c:pt idx="83">
                  <c:v>967.25530254807848</c:v>
                </c:pt>
                <c:pt idx="84">
                  <c:v>977.48280409136407</c:v>
                </c:pt>
                <c:pt idx="85">
                  <c:v>995.29116569948189</c:v>
                </c:pt>
                <c:pt idx="86">
                  <c:v>1007.9968870471785</c:v>
                </c:pt>
                <c:pt idx="87">
                  <c:v>991.95983266342512</c:v>
                </c:pt>
                <c:pt idx="88">
                  <c:v>1004.656549031153</c:v>
                </c:pt>
                <c:pt idx="89">
                  <c:v>995.46299655482312</c:v>
                </c:pt>
                <c:pt idx="90">
                  <c:v>995.53517340461099</c:v>
                </c:pt>
                <c:pt idx="91">
                  <c:v>975.03362105962071</c:v>
                </c:pt>
                <c:pt idx="92">
                  <c:v>981.35368558405969</c:v>
                </c:pt>
                <c:pt idx="93">
                  <c:v>985.88701537545626</c:v>
                </c:pt>
                <c:pt idx="94">
                  <c:v>962.69007545060742</c:v>
                </c:pt>
                <c:pt idx="95">
                  <c:v>962.71882800132869</c:v>
                </c:pt>
                <c:pt idx="96">
                  <c:v>938.32483159775552</c:v>
                </c:pt>
                <c:pt idx="97">
                  <c:v>953.28882369301664</c:v>
                </c:pt>
                <c:pt idx="98">
                  <c:v>958.11735933907528</c:v>
                </c:pt>
                <c:pt idx="99">
                  <c:v>990.74816618340765</c:v>
                </c:pt>
                <c:pt idx="100">
                  <c:v>994.80887347588089</c:v>
                </c:pt>
                <c:pt idx="101">
                  <c:v>1017.2531506456189</c:v>
                </c:pt>
                <c:pt idx="102">
                  <c:v>1013.8669417663125</c:v>
                </c:pt>
                <c:pt idx="103">
                  <c:v>1006.2527089044352</c:v>
                </c:pt>
                <c:pt idx="104">
                  <c:v>1019.4026000690677</c:v>
                </c:pt>
                <c:pt idx="105">
                  <c:v>1018.0597445276831</c:v>
                </c:pt>
                <c:pt idx="106">
                  <c:v>1025.8102892950599</c:v>
                </c:pt>
                <c:pt idx="107">
                  <c:v>1032.6673019014215</c:v>
                </c:pt>
                <c:pt idx="108">
                  <c:v>1017.2017373763546</c:v>
                </c:pt>
                <c:pt idx="109">
                  <c:v>1022.3691037781344</c:v>
                </c:pt>
                <c:pt idx="110">
                  <c:v>1035.6142030288113</c:v>
                </c:pt>
                <c:pt idx="111">
                  <c:v>1035.0549811619164</c:v>
                </c:pt>
                <c:pt idx="112">
                  <c:v>1033.1235015154334</c:v>
                </c:pt>
                <c:pt idx="113">
                  <c:v>1047.2631271229645</c:v>
                </c:pt>
                <c:pt idx="114">
                  <c:v>1062.3825894566753</c:v>
                </c:pt>
                <c:pt idx="115">
                  <c:v>1082.9998760400333</c:v>
                </c:pt>
                <c:pt idx="116">
                  <c:v>1100.0713167122124</c:v>
                </c:pt>
                <c:pt idx="117">
                  <c:v>1126.6460062122369</c:v>
                </c:pt>
                <c:pt idx="118">
                  <c:v>1104.1871506340458</c:v>
                </c:pt>
                <c:pt idx="119">
                  <c:v>1093.0285124844656</c:v>
                </c:pt>
                <c:pt idx="120">
                  <c:v>1103.585765340491</c:v>
                </c:pt>
                <c:pt idx="121">
                  <c:v>1148.7358064565626</c:v>
                </c:pt>
                <c:pt idx="122">
                  <c:v>1180.3044733500967</c:v>
                </c:pt>
                <c:pt idx="123">
                  <c:v>1146.3554345570485</c:v>
                </c:pt>
              </c:numCache>
            </c:numRef>
          </c:yVal>
          <c:smooth val="0"/>
          <c:extLst>
            <c:ext xmlns:c16="http://schemas.microsoft.com/office/drawing/2014/chart" uri="{C3380CC4-5D6E-409C-BE32-E72D297353CC}">
              <c16:uniqueId val="{0000009F-8931-4DC2-87E1-98AB94B00F61}"/>
            </c:ext>
          </c:extLst>
        </c:ser>
        <c:ser>
          <c:idx val="160"/>
          <c:order val="160"/>
          <c:tx>
            <c:strRef>
              <c:f>'European Option'!$J$196</c:f>
              <c:strCache>
                <c:ptCount val="1"/>
                <c:pt idx="0">
                  <c:v>Predicted Opening Stock Price_159</c:v>
                </c:pt>
              </c:strCache>
            </c:strRef>
          </c:tx>
          <c:spPr>
            <a:ln w="19050" cap="rnd">
              <a:solidFill>
                <a:schemeClr val="accent5">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Option'!$K$196:$ED$196</c:f>
              <c:numCache>
                <c:formatCode>General</c:formatCode>
                <c:ptCount val="124"/>
                <c:pt idx="0">
                  <c:v>922.7</c:v>
                </c:pt>
                <c:pt idx="1">
                  <c:v>920.01987382010486</c:v>
                </c:pt>
                <c:pt idx="2">
                  <c:v>900.6229380383536</c:v>
                </c:pt>
                <c:pt idx="3">
                  <c:v>927.94559781009957</c:v>
                </c:pt>
                <c:pt idx="4">
                  <c:v>935.63485230160177</c:v>
                </c:pt>
                <c:pt idx="5">
                  <c:v>924.94459063285819</c:v>
                </c:pt>
                <c:pt idx="6">
                  <c:v>918.11078774130453</c:v>
                </c:pt>
                <c:pt idx="7">
                  <c:v>914.41091266302976</c:v>
                </c:pt>
                <c:pt idx="8">
                  <c:v>905.69692595153049</c:v>
                </c:pt>
                <c:pt idx="9">
                  <c:v>914.87823330010963</c:v>
                </c:pt>
                <c:pt idx="10">
                  <c:v>913.89054068481266</c:v>
                </c:pt>
                <c:pt idx="11">
                  <c:v>943.59062740831416</c:v>
                </c:pt>
                <c:pt idx="12">
                  <c:v>952.79813008685551</c:v>
                </c:pt>
                <c:pt idx="13">
                  <c:v>964.77376536269196</c:v>
                </c:pt>
                <c:pt idx="14">
                  <c:v>945.91393912596482</c:v>
                </c:pt>
                <c:pt idx="15">
                  <c:v>975.94456905161917</c:v>
                </c:pt>
                <c:pt idx="16">
                  <c:v>979.96989133009356</c:v>
                </c:pt>
                <c:pt idx="17">
                  <c:v>978.60700510590141</c:v>
                </c:pt>
                <c:pt idx="18">
                  <c:v>999.62538261978159</c:v>
                </c:pt>
                <c:pt idx="19">
                  <c:v>999.59956382186874</c:v>
                </c:pt>
                <c:pt idx="20">
                  <c:v>988.26410204104752</c:v>
                </c:pt>
                <c:pt idx="21">
                  <c:v>990.42296121095376</c:v>
                </c:pt>
                <c:pt idx="22">
                  <c:v>989.39333249527988</c:v>
                </c:pt>
                <c:pt idx="23">
                  <c:v>996.45681202027151</c:v>
                </c:pt>
                <c:pt idx="24">
                  <c:v>991.92822074460832</c:v>
                </c:pt>
                <c:pt idx="25">
                  <c:v>978.8073284907224</c:v>
                </c:pt>
                <c:pt idx="26">
                  <c:v>962.80226277504994</c:v>
                </c:pt>
                <c:pt idx="27">
                  <c:v>963.52586794928732</c:v>
                </c:pt>
                <c:pt idx="28">
                  <c:v>959.25971854150453</c:v>
                </c:pt>
                <c:pt idx="29">
                  <c:v>944.63294248513921</c:v>
                </c:pt>
                <c:pt idx="30">
                  <c:v>943.86446234100208</c:v>
                </c:pt>
                <c:pt idx="31">
                  <c:v>947.73811717371052</c:v>
                </c:pt>
                <c:pt idx="32">
                  <c:v>951.90462914605621</c:v>
                </c:pt>
                <c:pt idx="33">
                  <c:v>972.85014109940585</c:v>
                </c:pt>
                <c:pt idx="34">
                  <c:v>963.93892358001631</c:v>
                </c:pt>
                <c:pt idx="35">
                  <c:v>942.89944533789981</c:v>
                </c:pt>
                <c:pt idx="36">
                  <c:v>939.00969271165252</c:v>
                </c:pt>
                <c:pt idx="37">
                  <c:v>945.17479429833213</c:v>
                </c:pt>
                <c:pt idx="38">
                  <c:v>944.04651440302371</c:v>
                </c:pt>
                <c:pt idx="39">
                  <c:v>945.80309073334172</c:v>
                </c:pt>
                <c:pt idx="40">
                  <c:v>905.5402672286931</c:v>
                </c:pt>
                <c:pt idx="41">
                  <c:v>932.90368187337833</c:v>
                </c:pt>
                <c:pt idx="42">
                  <c:v>938.21388085605588</c:v>
                </c:pt>
                <c:pt idx="43">
                  <c:v>951.03705015559706</c:v>
                </c:pt>
                <c:pt idx="44">
                  <c:v>960.47888512142254</c:v>
                </c:pt>
                <c:pt idx="45">
                  <c:v>961.79736264734117</c:v>
                </c:pt>
                <c:pt idx="46">
                  <c:v>966.71156700575443</c:v>
                </c:pt>
                <c:pt idx="47">
                  <c:v>973.83388273862022</c:v>
                </c:pt>
                <c:pt idx="48">
                  <c:v>976.77575064954294</c:v>
                </c:pt>
                <c:pt idx="49">
                  <c:v>986.85067919064329</c:v>
                </c:pt>
                <c:pt idx="50">
                  <c:v>988.9465667357274</c:v>
                </c:pt>
                <c:pt idx="51">
                  <c:v>987.85877014283722</c:v>
                </c:pt>
                <c:pt idx="52">
                  <c:v>958.99233095618251</c:v>
                </c:pt>
                <c:pt idx="53">
                  <c:v>951.38045007780465</c:v>
                </c:pt>
                <c:pt idx="54">
                  <c:v>930.56681403231005</c:v>
                </c:pt>
                <c:pt idx="55">
                  <c:v>954.32601922295669</c:v>
                </c:pt>
                <c:pt idx="56">
                  <c:v>968.7460370718826</c:v>
                </c:pt>
                <c:pt idx="57">
                  <c:v>946.01241440601768</c:v>
                </c:pt>
                <c:pt idx="58">
                  <c:v>938.18170507506375</c:v>
                </c:pt>
                <c:pt idx="59">
                  <c:v>915.63246393093061</c:v>
                </c:pt>
                <c:pt idx="60">
                  <c:v>918.71970816230896</c:v>
                </c:pt>
                <c:pt idx="61">
                  <c:v>916.99956565883519</c:v>
                </c:pt>
                <c:pt idx="62">
                  <c:v>914.4219867623957</c:v>
                </c:pt>
                <c:pt idx="63">
                  <c:v>896.76526058616821</c:v>
                </c:pt>
                <c:pt idx="64">
                  <c:v>899.73810620299344</c:v>
                </c:pt>
                <c:pt idx="65">
                  <c:v>920.45565809201094</c:v>
                </c:pt>
                <c:pt idx="66">
                  <c:v>917.9850761010299</c:v>
                </c:pt>
                <c:pt idx="67">
                  <c:v>928.06738670617062</c:v>
                </c:pt>
                <c:pt idx="68">
                  <c:v>917.1191834086535</c:v>
                </c:pt>
                <c:pt idx="69">
                  <c:v>907.71247603988343</c:v>
                </c:pt>
                <c:pt idx="70">
                  <c:v>929.45351553996295</c:v>
                </c:pt>
                <c:pt idx="71">
                  <c:v>932.02583539821933</c:v>
                </c:pt>
                <c:pt idx="72">
                  <c:v>926.09897456723866</c:v>
                </c:pt>
                <c:pt idx="73">
                  <c:v>922.87011367314244</c:v>
                </c:pt>
                <c:pt idx="74">
                  <c:v>933.30120497459779</c:v>
                </c:pt>
                <c:pt idx="75">
                  <c:v>928.47146752090316</c:v>
                </c:pt>
                <c:pt idx="76">
                  <c:v>924.49300429272193</c:v>
                </c:pt>
                <c:pt idx="77">
                  <c:v>918.05811578851797</c:v>
                </c:pt>
                <c:pt idx="78">
                  <c:v>901.80037336730049</c:v>
                </c:pt>
                <c:pt idx="79">
                  <c:v>893.09076874593609</c:v>
                </c:pt>
                <c:pt idx="80">
                  <c:v>892.92160072072181</c:v>
                </c:pt>
                <c:pt idx="81">
                  <c:v>893.27790734479856</c:v>
                </c:pt>
                <c:pt idx="82">
                  <c:v>885.48685051745633</c:v>
                </c:pt>
                <c:pt idx="83">
                  <c:v>910.83246074393878</c:v>
                </c:pt>
                <c:pt idx="84">
                  <c:v>902.52715126441831</c:v>
                </c:pt>
                <c:pt idx="85">
                  <c:v>893.47588910439197</c:v>
                </c:pt>
                <c:pt idx="86">
                  <c:v>871.77840519736355</c:v>
                </c:pt>
                <c:pt idx="87">
                  <c:v>878.61248710189432</c:v>
                </c:pt>
                <c:pt idx="88">
                  <c:v>894.40268442296428</c:v>
                </c:pt>
                <c:pt idx="89">
                  <c:v>879.63939104439123</c:v>
                </c:pt>
                <c:pt idx="90">
                  <c:v>887.32765505011571</c:v>
                </c:pt>
                <c:pt idx="91">
                  <c:v>902.64749570666197</c:v>
                </c:pt>
                <c:pt idx="92">
                  <c:v>909.42102913750114</c:v>
                </c:pt>
                <c:pt idx="93">
                  <c:v>919.79124767006795</c:v>
                </c:pt>
                <c:pt idx="94">
                  <c:v>940.46174343979544</c:v>
                </c:pt>
                <c:pt idx="95">
                  <c:v>915.4349857614128</c:v>
                </c:pt>
                <c:pt idx="96">
                  <c:v>913.46701852911951</c:v>
                </c:pt>
                <c:pt idx="97">
                  <c:v>896.51210008426551</c:v>
                </c:pt>
                <c:pt idx="98">
                  <c:v>913.96367582410744</c:v>
                </c:pt>
                <c:pt idx="99">
                  <c:v>945.52034201950528</c:v>
                </c:pt>
                <c:pt idx="100">
                  <c:v>940.43906643712512</c:v>
                </c:pt>
                <c:pt idx="101">
                  <c:v>941.41439099988406</c:v>
                </c:pt>
                <c:pt idx="102">
                  <c:v>949.93067582246476</c:v>
                </c:pt>
                <c:pt idx="103">
                  <c:v>940.51194912436767</c:v>
                </c:pt>
                <c:pt idx="104">
                  <c:v>931.93448553507278</c:v>
                </c:pt>
                <c:pt idx="105">
                  <c:v>935.27748233194268</c:v>
                </c:pt>
                <c:pt idx="106">
                  <c:v>947.82437038755575</c:v>
                </c:pt>
                <c:pt idx="107">
                  <c:v>925.40933108416561</c:v>
                </c:pt>
                <c:pt idx="108">
                  <c:v>928.16444957590534</c:v>
                </c:pt>
                <c:pt idx="109">
                  <c:v>925.36126345316097</c:v>
                </c:pt>
                <c:pt idx="110">
                  <c:v>928.57813911484322</c:v>
                </c:pt>
                <c:pt idx="111">
                  <c:v>932.22501350602465</c:v>
                </c:pt>
                <c:pt idx="112">
                  <c:v>929.05379761663812</c:v>
                </c:pt>
                <c:pt idx="113">
                  <c:v>923.1882094183477</c:v>
                </c:pt>
                <c:pt idx="114">
                  <c:v>924.25443107423223</c:v>
                </c:pt>
                <c:pt idx="115">
                  <c:v>940.96683232264786</c:v>
                </c:pt>
                <c:pt idx="116">
                  <c:v>912.00359645490073</c:v>
                </c:pt>
                <c:pt idx="117">
                  <c:v>909.77935427489592</c:v>
                </c:pt>
                <c:pt idx="118">
                  <c:v>918.7329855059578</c:v>
                </c:pt>
                <c:pt idx="119">
                  <c:v>910.70669347530395</c:v>
                </c:pt>
                <c:pt idx="120">
                  <c:v>920.2105662382985</c:v>
                </c:pt>
                <c:pt idx="121">
                  <c:v>903.15338199055486</c:v>
                </c:pt>
                <c:pt idx="122">
                  <c:v>937.02812573454855</c:v>
                </c:pt>
                <c:pt idx="123">
                  <c:v>920.16318446199739</c:v>
                </c:pt>
              </c:numCache>
            </c:numRef>
          </c:yVal>
          <c:smooth val="0"/>
          <c:extLst>
            <c:ext xmlns:c16="http://schemas.microsoft.com/office/drawing/2014/chart" uri="{C3380CC4-5D6E-409C-BE32-E72D297353CC}">
              <c16:uniqueId val="{000000A0-8931-4DC2-87E1-98AB94B00F61}"/>
            </c:ext>
          </c:extLst>
        </c:ser>
        <c:ser>
          <c:idx val="161"/>
          <c:order val="161"/>
          <c:tx>
            <c:strRef>
              <c:f>'European Option'!$J$197</c:f>
              <c:strCache>
                <c:ptCount val="1"/>
                <c:pt idx="0">
                  <c:v>Predicted Opening Stock Price_160</c:v>
                </c:pt>
              </c:strCache>
            </c:strRef>
          </c:tx>
          <c:spPr>
            <a:ln w="19050" cap="rnd">
              <a:solidFill>
                <a:schemeClr val="accent6">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Option'!$K$197:$ED$197</c:f>
              <c:numCache>
                <c:formatCode>General</c:formatCode>
                <c:ptCount val="124"/>
                <c:pt idx="0">
                  <c:v>922.7</c:v>
                </c:pt>
                <c:pt idx="1">
                  <c:v>900.79192387760486</c:v>
                </c:pt>
                <c:pt idx="2">
                  <c:v>910.67996798844229</c:v>
                </c:pt>
                <c:pt idx="3">
                  <c:v>917.39304601260631</c:v>
                </c:pt>
                <c:pt idx="4">
                  <c:v>899.55773550838205</c:v>
                </c:pt>
                <c:pt idx="5">
                  <c:v>915.74128559869553</c:v>
                </c:pt>
                <c:pt idx="6">
                  <c:v>916.35730372438309</c:v>
                </c:pt>
                <c:pt idx="7">
                  <c:v>933.8254741709203</c:v>
                </c:pt>
                <c:pt idx="8">
                  <c:v>943.43146657048953</c:v>
                </c:pt>
                <c:pt idx="9">
                  <c:v>934.29667638705519</c:v>
                </c:pt>
                <c:pt idx="10">
                  <c:v>907.02229618265415</c:v>
                </c:pt>
                <c:pt idx="11">
                  <c:v>889.38019943768188</c:v>
                </c:pt>
                <c:pt idx="12">
                  <c:v>891.35822210430263</c:v>
                </c:pt>
                <c:pt idx="13">
                  <c:v>869.41750565228494</c:v>
                </c:pt>
                <c:pt idx="14">
                  <c:v>886.19083652752511</c:v>
                </c:pt>
                <c:pt idx="15">
                  <c:v>898.45297604464122</c:v>
                </c:pt>
                <c:pt idx="16">
                  <c:v>919.34515668801851</c:v>
                </c:pt>
                <c:pt idx="17">
                  <c:v>923.6353258579087</c:v>
                </c:pt>
                <c:pt idx="18">
                  <c:v>920.63212418022863</c:v>
                </c:pt>
                <c:pt idx="19">
                  <c:v>911.12852691505714</c:v>
                </c:pt>
                <c:pt idx="20">
                  <c:v>907.94580596247283</c:v>
                </c:pt>
                <c:pt idx="21">
                  <c:v>909.89963551432652</c:v>
                </c:pt>
                <c:pt idx="22">
                  <c:v>881.57684851128727</c:v>
                </c:pt>
                <c:pt idx="23">
                  <c:v>875.13982144748252</c:v>
                </c:pt>
                <c:pt idx="24">
                  <c:v>877.70955842842079</c:v>
                </c:pt>
                <c:pt idx="25">
                  <c:v>881.49138857294849</c:v>
                </c:pt>
                <c:pt idx="26">
                  <c:v>875.79835064688041</c:v>
                </c:pt>
                <c:pt idx="27">
                  <c:v>849.17384453639363</c:v>
                </c:pt>
                <c:pt idx="28">
                  <c:v>857.77738565562845</c:v>
                </c:pt>
                <c:pt idx="29">
                  <c:v>848.13061068660204</c:v>
                </c:pt>
                <c:pt idx="30">
                  <c:v>862.3154151001952</c:v>
                </c:pt>
                <c:pt idx="31">
                  <c:v>885.50529412978256</c:v>
                </c:pt>
                <c:pt idx="32">
                  <c:v>921.53239624736159</c:v>
                </c:pt>
                <c:pt idx="33">
                  <c:v>930.86999341571277</c:v>
                </c:pt>
                <c:pt idx="34">
                  <c:v>961.74389751726994</c:v>
                </c:pt>
                <c:pt idx="35">
                  <c:v>959.37122754541542</c:v>
                </c:pt>
                <c:pt idx="36">
                  <c:v>939.17594763764896</c:v>
                </c:pt>
                <c:pt idx="37">
                  <c:v>927.72216903854223</c:v>
                </c:pt>
                <c:pt idx="38">
                  <c:v>917.16067598029247</c:v>
                </c:pt>
                <c:pt idx="39">
                  <c:v>888.00059128384726</c:v>
                </c:pt>
                <c:pt idx="40">
                  <c:v>902.1441642185614</c:v>
                </c:pt>
                <c:pt idx="41">
                  <c:v>935.49494357083836</c:v>
                </c:pt>
                <c:pt idx="42">
                  <c:v>938.03715169331463</c:v>
                </c:pt>
                <c:pt idx="43">
                  <c:v>929.42389581054056</c:v>
                </c:pt>
                <c:pt idx="44">
                  <c:v>933.27262754445564</c:v>
                </c:pt>
                <c:pt idx="45">
                  <c:v>907.58670155069171</c:v>
                </c:pt>
                <c:pt idx="46">
                  <c:v>895.28276728720073</c:v>
                </c:pt>
                <c:pt idx="47">
                  <c:v>877.19314698607195</c:v>
                </c:pt>
                <c:pt idx="48">
                  <c:v>876.97212535596964</c:v>
                </c:pt>
                <c:pt idx="49">
                  <c:v>896.48515989460941</c:v>
                </c:pt>
                <c:pt idx="50">
                  <c:v>880.6729128042183</c:v>
                </c:pt>
                <c:pt idx="51">
                  <c:v>861.8794930140557</c:v>
                </c:pt>
                <c:pt idx="52">
                  <c:v>865.12595022428661</c:v>
                </c:pt>
                <c:pt idx="53">
                  <c:v>868.55734015136045</c:v>
                </c:pt>
                <c:pt idx="54">
                  <c:v>880.61101564980765</c:v>
                </c:pt>
                <c:pt idx="55">
                  <c:v>867.25340960348331</c:v>
                </c:pt>
                <c:pt idx="56">
                  <c:v>889.26700867775094</c:v>
                </c:pt>
                <c:pt idx="57">
                  <c:v>874.68892236013892</c:v>
                </c:pt>
                <c:pt idx="58">
                  <c:v>848.51649039512756</c:v>
                </c:pt>
                <c:pt idx="59">
                  <c:v>843.2409954464249</c:v>
                </c:pt>
                <c:pt idx="60">
                  <c:v>850.83265783500508</c:v>
                </c:pt>
                <c:pt idx="61">
                  <c:v>840.43817596433382</c:v>
                </c:pt>
                <c:pt idx="62">
                  <c:v>832.24898002853581</c:v>
                </c:pt>
                <c:pt idx="63">
                  <c:v>839.75501113840846</c:v>
                </c:pt>
                <c:pt idx="64">
                  <c:v>833.44937815442586</c:v>
                </c:pt>
                <c:pt idx="65">
                  <c:v>856.4871071647575</c:v>
                </c:pt>
                <c:pt idx="66">
                  <c:v>847.87054473500814</c:v>
                </c:pt>
                <c:pt idx="67">
                  <c:v>860.4795247491179</c:v>
                </c:pt>
                <c:pt idx="68">
                  <c:v>862.19649066923034</c:v>
                </c:pt>
                <c:pt idx="69">
                  <c:v>858.04702139768585</c:v>
                </c:pt>
                <c:pt idx="70">
                  <c:v>877.44127207957149</c:v>
                </c:pt>
                <c:pt idx="71">
                  <c:v>862.24853044573081</c:v>
                </c:pt>
                <c:pt idx="72">
                  <c:v>843.72561758323434</c:v>
                </c:pt>
                <c:pt idx="73">
                  <c:v>830.3348401761458</c:v>
                </c:pt>
                <c:pt idx="74">
                  <c:v>812.45955007572138</c:v>
                </c:pt>
                <c:pt idx="75">
                  <c:v>813.05347091059662</c:v>
                </c:pt>
                <c:pt idx="76">
                  <c:v>809.0775785457771</c:v>
                </c:pt>
                <c:pt idx="77">
                  <c:v>811.52857022353578</c:v>
                </c:pt>
                <c:pt idx="78">
                  <c:v>802.93263586214437</c:v>
                </c:pt>
                <c:pt idx="79">
                  <c:v>785.10880748691807</c:v>
                </c:pt>
                <c:pt idx="80">
                  <c:v>780.47583891076272</c:v>
                </c:pt>
                <c:pt idx="81">
                  <c:v>797.16799290284177</c:v>
                </c:pt>
                <c:pt idx="82">
                  <c:v>789.92280205269299</c:v>
                </c:pt>
                <c:pt idx="83">
                  <c:v>793.13858638661839</c:v>
                </c:pt>
                <c:pt idx="84">
                  <c:v>804.17476678774585</c:v>
                </c:pt>
                <c:pt idx="85">
                  <c:v>801.21858914619838</c:v>
                </c:pt>
                <c:pt idx="86">
                  <c:v>822.82506207897688</c:v>
                </c:pt>
                <c:pt idx="87">
                  <c:v>820.10208650429263</c:v>
                </c:pt>
                <c:pt idx="88">
                  <c:v>830.46234450916916</c:v>
                </c:pt>
                <c:pt idx="89">
                  <c:v>828.14686003139059</c:v>
                </c:pt>
                <c:pt idx="90">
                  <c:v>848.76416954165609</c:v>
                </c:pt>
                <c:pt idx="91">
                  <c:v>807.17087581569785</c:v>
                </c:pt>
                <c:pt idx="92">
                  <c:v>807.92467996892265</c:v>
                </c:pt>
                <c:pt idx="93">
                  <c:v>817.63443350625698</c:v>
                </c:pt>
                <c:pt idx="94">
                  <c:v>830.15932969973801</c:v>
                </c:pt>
                <c:pt idx="95">
                  <c:v>829.381719603242</c:v>
                </c:pt>
                <c:pt idx="96">
                  <c:v>839.19995386302219</c:v>
                </c:pt>
                <c:pt idx="97">
                  <c:v>826.40669159697256</c:v>
                </c:pt>
                <c:pt idx="98">
                  <c:v>831.5744335051038</c:v>
                </c:pt>
                <c:pt idx="99">
                  <c:v>832.33441100417485</c:v>
                </c:pt>
                <c:pt idx="100">
                  <c:v>836.85581737587188</c:v>
                </c:pt>
                <c:pt idx="101">
                  <c:v>865.7089705792971</c:v>
                </c:pt>
                <c:pt idx="102">
                  <c:v>834.681975438927</c:v>
                </c:pt>
                <c:pt idx="103">
                  <c:v>826.69794482468933</c:v>
                </c:pt>
                <c:pt idx="104">
                  <c:v>820.10141639332733</c:v>
                </c:pt>
                <c:pt idx="105">
                  <c:v>792.83438178450638</c:v>
                </c:pt>
                <c:pt idx="106">
                  <c:v>777.79348973971446</c:v>
                </c:pt>
                <c:pt idx="107">
                  <c:v>785.09976557538903</c:v>
                </c:pt>
                <c:pt idx="108">
                  <c:v>772.68325798481681</c:v>
                </c:pt>
                <c:pt idx="109">
                  <c:v>765.36460200827867</c:v>
                </c:pt>
                <c:pt idx="110">
                  <c:v>742.58338276366828</c:v>
                </c:pt>
                <c:pt idx="111">
                  <c:v>759.29880982214013</c:v>
                </c:pt>
                <c:pt idx="112">
                  <c:v>782.87092477087447</c:v>
                </c:pt>
                <c:pt idx="113">
                  <c:v>761.48325183881661</c:v>
                </c:pt>
                <c:pt idx="114">
                  <c:v>766.36456313492226</c:v>
                </c:pt>
                <c:pt idx="115">
                  <c:v>759.84246306738964</c:v>
                </c:pt>
                <c:pt idx="116">
                  <c:v>757.94201744339136</c:v>
                </c:pt>
                <c:pt idx="117">
                  <c:v>754.92302743781465</c:v>
                </c:pt>
                <c:pt idx="118">
                  <c:v>759.9158831229131</c:v>
                </c:pt>
                <c:pt idx="119">
                  <c:v>747.77393144570829</c:v>
                </c:pt>
                <c:pt idx="120">
                  <c:v>750.15694139389768</c:v>
                </c:pt>
                <c:pt idx="121">
                  <c:v>739.77027192805292</c:v>
                </c:pt>
                <c:pt idx="122">
                  <c:v>746.19688763673287</c:v>
                </c:pt>
                <c:pt idx="123">
                  <c:v>757.22819560236178</c:v>
                </c:pt>
              </c:numCache>
            </c:numRef>
          </c:yVal>
          <c:smooth val="0"/>
          <c:extLst>
            <c:ext xmlns:c16="http://schemas.microsoft.com/office/drawing/2014/chart" uri="{C3380CC4-5D6E-409C-BE32-E72D297353CC}">
              <c16:uniqueId val="{000000A1-8931-4DC2-87E1-98AB94B00F61}"/>
            </c:ext>
          </c:extLst>
        </c:ser>
        <c:ser>
          <c:idx val="162"/>
          <c:order val="162"/>
          <c:tx>
            <c:strRef>
              <c:f>'European Option'!$J$198</c:f>
              <c:strCache>
                <c:ptCount val="1"/>
                <c:pt idx="0">
                  <c:v>Predicted Opening Stock Price_161</c:v>
                </c:pt>
              </c:strCache>
            </c:strRef>
          </c:tx>
          <c:spPr>
            <a:ln w="19050" cap="rnd">
              <a:solidFill>
                <a:schemeClr val="accent1"/>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Option'!$K$198:$ED$198</c:f>
              <c:numCache>
                <c:formatCode>General</c:formatCode>
                <c:ptCount val="124"/>
                <c:pt idx="0">
                  <c:v>922.7</c:v>
                </c:pt>
                <c:pt idx="1">
                  <c:v>907.88645975688394</c:v>
                </c:pt>
                <c:pt idx="2">
                  <c:v>898.76578063310785</c:v>
                </c:pt>
                <c:pt idx="3">
                  <c:v>902.03824941038692</c:v>
                </c:pt>
                <c:pt idx="4">
                  <c:v>920.89397922685009</c:v>
                </c:pt>
                <c:pt idx="5">
                  <c:v>892.83845859692713</c:v>
                </c:pt>
                <c:pt idx="6">
                  <c:v>881.23771557319901</c:v>
                </c:pt>
                <c:pt idx="7">
                  <c:v>877.18984564468974</c:v>
                </c:pt>
                <c:pt idx="8">
                  <c:v>876.97946636018787</c:v>
                </c:pt>
                <c:pt idx="9">
                  <c:v>850.42283275152909</c:v>
                </c:pt>
                <c:pt idx="10">
                  <c:v>857.13567541785892</c:v>
                </c:pt>
                <c:pt idx="11">
                  <c:v>870.72589614502965</c:v>
                </c:pt>
                <c:pt idx="12">
                  <c:v>865.06784397845183</c:v>
                </c:pt>
                <c:pt idx="13">
                  <c:v>871.40656321008089</c:v>
                </c:pt>
                <c:pt idx="14">
                  <c:v>866.80822309347457</c:v>
                </c:pt>
                <c:pt idx="15">
                  <c:v>884.86028373922011</c:v>
                </c:pt>
                <c:pt idx="16">
                  <c:v>894.57717547795824</c:v>
                </c:pt>
                <c:pt idx="17">
                  <c:v>878.05806426301444</c:v>
                </c:pt>
                <c:pt idx="18">
                  <c:v>892.3821959370664</c:v>
                </c:pt>
                <c:pt idx="19">
                  <c:v>910.19171173536381</c:v>
                </c:pt>
                <c:pt idx="20">
                  <c:v>912.60459053603915</c:v>
                </c:pt>
                <c:pt idx="21">
                  <c:v>906.95677218320429</c:v>
                </c:pt>
                <c:pt idx="22">
                  <c:v>875.20031572501148</c:v>
                </c:pt>
                <c:pt idx="23">
                  <c:v>891.82136960404694</c:v>
                </c:pt>
                <c:pt idx="24">
                  <c:v>928.5281708579829</c:v>
                </c:pt>
                <c:pt idx="25">
                  <c:v>922.84848442624877</c:v>
                </c:pt>
                <c:pt idx="26">
                  <c:v>923.56570971258066</c:v>
                </c:pt>
                <c:pt idx="27">
                  <c:v>928.82339493145594</c:v>
                </c:pt>
                <c:pt idx="28">
                  <c:v>898.09675888078107</c:v>
                </c:pt>
                <c:pt idx="29">
                  <c:v>917.99173329360372</c:v>
                </c:pt>
                <c:pt idx="30">
                  <c:v>937.57211859313338</c:v>
                </c:pt>
                <c:pt idx="31">
                  <c:v>908.85447138695713</c:v>
                </c:pt>
                <c:pt idx="32">
                  <c:v>932.27882657005864</c:v>
                </c:pt>
                <c:pt idx="33">
                  <c:v>936.75342645064279</c:v>
                </c:pt>
                <c:pt idx="34">
                  <c:v>958.64645290564249</c:v>
                </c:pt>
                <c:pt idx="35">
                  <c:v>993.14007105041867</c:v>
                </c:pt>
                <c:pt idx="36">
                  <c:v>992.3429343498326</c:v>
                </c:pt>
                <c:pt idx="37">
                  <c:v>1013.7013858689153</c:v>
                </c:pt>
                <c:pt idx="38">
                  <c:v>1008.3075580091144</c:v>
                </c:pt>
                <c:pt idx="39">
                  <c:v>1001.5567423105319</c:v>
                </c:pt>
                <c:pt idx="40">
                  <c:v>1004.8704657101151</c:v>
                </c:pt>
                <c:pt idx="41">
                  <c:v>1017.7056571077906</c:v>
                </c:pt>
                <c:pt idx="42">
                  <c:v>1023.9678244335984</c:v>
                </c:pt>
                <c:pt idx="43">
                  <c:v>1015.0895334205621</c:v>
                </c:pt>
                <c:pt idx="44">
                  <c:v>992.14001252719459</c:v>
                </c:pt>
                <c:pt idx="45">
                  <c:v>988.26451337721801</c:v>
                </c:pt>
                <c:pt idx="46">
                  <c:v>983.79809741112604</c:v>
                </c:pt>
                <c:pt idx="47">
                  <c:v>1023.8128992217465</c:v>
                </c:pt>
                <c:pt idx="48">
                  <c:v>1028.3503230250012</c:v>
                </c:pt>
                <c:pt idx="49">
                  <c:v>1041.3823317384774</c:v>
                </c:pt>
                <c:pt idx="50">
                  <c:v>1043.4963403212384</c:v>
                </c:pt>
                <c:pt idx="51">
                  <c:v>1030.8545486076432</c:v>
                </c:pt>
                <c:pt idx="52">
                  <c:v>1019.3486980485962</c:v>
                </c:pt>
                <c:pt idx="53">
                  <c:v>1020.7572272729349</c:v>
                </c:pt>
                <c:pt idx="54">
                  <c:v>1006.4067106217701</c:v>
                </c:pt>
                <c:pt idx="55">
                  <c:v>973.70634453654748</c:v>
                </c:pt>
                <c:pt idx="56">
                  <c:v>972.16071789892192</c:v>
                </c:pt>
                <c:pt idx="57">
                  <c:v>976.31117690815677</c:v>
                </c:pt>
                <c:pt idx="58">
                  <c:v>978.1468863001553</c:v>
                </c:pt>
                <c:pt idx="59">
                  <c:v>1009.2154567735112</c:v>
                </c:pt>
                <c:pt idx="60">
                  <c:v>1041.4134249532897</c:v>
                </c:pt>
                <c:pt idx="61">
                  <c:v>1080.0830907334218</c:v>
                </c:pt>
                <c:pt idx="62">
                  <c:v>1080.4368899821252</c:v>
                </c:pt>
                <c:pt idx="63">
                  <c:v>1088.4816126262342</c:v>
                </c:pt>
                <c:pt idx="64">
                  <c:v>1093.4734985841246</c:v>
                </c:pt>
                <c:pt idx="65">
                  <c:v>1081.4903304332938</c:v>
                </c:pt>
                <c:pt idx="66">
                  <c:v>1072.4552708998688</c:v>
                </c:pt>
                <c:pt idx="67">
                  <c:v>1088.2575604327603</c:v>
                </c:pt>
                <c:pt idx="68">
                  <c:v>1096.3818330400195</c:v>
                </c:pt>
                <c:pt idx="69">
                  <c:v>1079.0430709710934</c:v>
                </c:pt>
                <c:pt idx="70">
                  <c:v>1093.575544183187</c:v>
                </c:pt>
                <c:pt idx="71">
                  <c:v>1098.9597726615218</c:v>
                </c:pt>
                <c:pt idx="72">
                  <c:v>1111.3646894648698</c:v>
                </c:pt>
                <c:pt idx="73">
                  <c:v>1110.6960456808454</c:v>
                </c:pt>
                <c:pt idx="74">
                  <c:v>1100.7998550827879</c:v>
                </c:pt>
                <c:pt idx="75">
                  <c:v>1101.1394144255423</c:v>
                </c:pt>
                <c:pt idx="76">
                  <c:v>1072.0146230574785</c:v>
                </c:pt>
                <c:pt idx="77">
                  <c:v>1099.8161681447168</c:v>
                </c:pt>
                <c:pt idx="78">
                  <c:v>1139.084378899566</c:v>
                </c:pt>
                <c:pt idx="79">
                  <c:v>1133.1610028044408</c:v>
                </c:pt>
                <c:pt idx="80">
                  <c:v>1155.9383972805329</c:v>
                </c:pt>
                <c:pt idx="81">
                  <c:v>1181.7186368496018</c:v>
                </c:pt>
                <c:pt idx="82">
                  <c:v>1198.2333130302425</c:v>
                </c:pt>
                <c:pt idx="83">
                  <c:v>1214.0223205747609</c:v>
                </c:pt>
                <c:pt idx="84">
                  <c:v>1204.298345174707</c:v>
                </c:pt>
                <c:pt idx="85">
                  <c:v>1223.7464337260831</c:v>
                </c:pt>
                <c:pt idx="86">
                  <c:v>1206.6092949157778</c:v>
                </c:pt>
                <c:pt idx="87">
                  <c:v>1208.9380314354369</c:v>
                </c:pt>
                <c:pt idx="88">
                  <c:v>1178.8626950475098</c:v>
                </c:pt>
                <c:pt idx="89">
                  <c:v>1168.7740146742678</c:v>
                </c:pt>
                <c:pt idx="90">
                  <c:v>1171.1060386807223</c:v>
                </c:pt>
                <c:pt idx="91">
                  <c:v>1179.8653521534686</c:v>
                </c:pt>
                <c:pt idx="92">
                  <c:v>1166.4372771538262</c:v>
                </c:pt>
                <c:pt idx="93">
                  <c:v>1172.2186271562141</c:v>
                </c:pt>
                <c:pt idx="94">
                  <c:v>1148.1087099573829</c:v>
                </c:pt>
                <c:pt idx="95">
                  <c:v>1157.0394624883497</c:v>
                </c:pt>
                <c:pt idx="96">
                  <c:v>1147.590852698507</c:v>
                </c:pt>
                <c:pt idx="97">
                  <c:v>1123.1208010118144</c:v>
                </c:pt>
                <c:pt idx="98">
                  <c:v>1153.004816257012</c:v>
                </c:pt>
                <c:pt idx="99">
                  <c:v>1165.1593495290165</c:v>
                </c:pt>
                <c:pt idx="100">
                  <c:v>1197.1930389982506</c:v>
                </c:pt>
                <c:pt idx="101">
                  <c:v>1191.6311579982234</c:v>
                </c:pt>
                <c:pt idx="102">
                  <c:v>1209.766813159293</c:v>
                </c:pt>
                <c:pt idx="103">
                  <c:v>1217.854648289129</c:v>
                </c:pt>
                <c:pt idx="104">
                  <c:v>1217.581989457284</c:v>
                </c:pt>
                <c:pt idx="105">
                  <c:v>1211.2652555174134</c:v>
                </c:pt>
                <c:pt idx="106">
                  <c:v>1219.6240574832684</c:v>
                </c:pt>
                <c:pt idx="107">
                  <c:v>1243.3617375352685</c:v>
                </c:pt>
                <c:pt idx="108">
                  <c:v>1236.0705328426934</c:v>
                </c:pt>
                <c:pt idx="109">
                  <c:v>1228.0703600955194</c:v>
                </c:pt>
                <c:pt idx="110">
                  <c:v>1236.309394239752</c:v>
                </c:pt>
                <c:pt idx="111">
                  <c:v>1264.077097219483</c:v>
                </c:pt>
                <c:pt idx="112">
                  <c:v>1293.4570969961646</c:v>
                </c:pt>
                <c:pt idx="113">
                  <c:v>1319.938016500465</c:v>
                </c:pt>
                <c:pt idx="114">
                  <c:v>1302.8427122901962</c:v>
                </c:pt>
                <c:pt idx="115">
                  <c:v>1296.3777502707628</c:v>
                </c:pt>
                <c:pt idx="116">
                  <c:v>1286.5495511271824</c:v>
                </c:pt>
                <c:pt idx="117">
                  <c:v>1296.8044248810866</c:v>
                </c:pt>
                <c:pt idx="118">
                  <c:v>1308.7971866701807</c:v>
                </c:pt>
                <c:pt idx="119">
                  <c:v>1321.6843025585702</c:v>
                </c:pt>
                <c:pt idx="120">
                  <c:v>1308.1070979544711</c:v>
                </c:pt>
                <c:pt idx="121">
                  <c:v>1320.1676443483757</c:v>
                </c:pt>
                <c:pt idx="122">
                  <c:v>1308.5172914509101</c:v>
                </c:pt>
                <c:pt idx="123">
                  <c:v>1315.8016899392715</c:v>
                </c:pt>
              </c:numCache>
            </c:numRef>
          </c:yVal>
          <c:smooth val="0"/>
          <c:extLst>
            <c:ext xmlns:c16="http://schemas.microsoft.com/office/drawing/2014/chart" uri="{C3380CC4-5D6E-409C-BE32-E72D297353CC}">
              <c16:uniqueId val="{000000A2-8931-4DC2-87E1-98AB94B00F61}"/>
            </c:ext>
          </c:extLst>
        </c:ser>
        <c:ser>
          <c:idx val="163"/>
          <c:order val="163"/>
          <c:tx>
            <c:strRef>
              <c:f>'European Option'!$J$199</c:f>
              <c:strCache>
                <c:ptCount val="1"/>
                <c:pt idx="0">
                  <c:v>Predicted Opening Stock Price_162</c:v>
                </c:pt>
              </c:strCache>
            </c:strRef>
          </c:tx>
          <c:spPr>
            <a:ln w="19050" cap="rnd">
              <a:solidFill>
                <a:schemeClr val="accent2"/>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Option'!$K$199:$ED$199</c:f>
              <c:numCache>
                <c:formatCode>General</c:formatCode>
                <c:ptCount val="124"/>
                <c:pt idx="0">
                  <c:v>922.7</c:v>
                </c:pt>
                <c:pt idx="1">
                  <c:v>909.68874086403468</c:v>
                </c:pt>
                <c:pt idx="2">
                  <c:v>903.82906643279296</c:v>
                </c:pt>
                <c:pt idx="3">
                  <c:v>915.56222379287078</c:v>
                </c:pt>
                <c:pt idx="4">
                  <c:v>901.33118817859076</c:v>
                </c:pt>
                <c:pt idx="5">
                  <c:v>884.87664737564558</c:v>
                </c:pt>
                <c:pt idx="6">
                  <c:v>907.53570777592688</c:v>
                </c:pt>
                <c:pt idx="7">
                  <c:v>918.93154219277676</c:v>
                </c:pt>
                <c:pt idx="8">
                  <c:v>930.59924313783574</c:v>
                </c:pt>
                <c:pt idx="9">
                  <c:v>919.20267618456637</c:v>
                </c:pt>
                <c:pt idx="10">
                  <c:v>924.64930588158256</c:v>
                </c:pt>
                <c:pt idx="11">
                  <c:v>942.17131548028999</c:v>
                </c:pt>
                <c:pt idx="12">
                  <c:v>942.9412892056007</c:v>
                </c:pt>
                <c:pt idx="13">
                  <c:v>939.46063141171157</c:v>
                </c:pt>
                <c:pt idx="14">
                  <c:v>939.39631358208533</c:v>
                </c:pt>
                <c:pt idx="15">
                  <c:v>964.00042093225863</c:v>
                </c:pt>
                <c:pt idx="16">
                  <c:v>959.84301597867329</c:v>
                </c:pt>
                <c:pt idx="17">
                  <c:v>976.73105325827214</c:v>
                </c:pt>
                <c:pt idx="18">
                  <c:v>977.46569531561147</c:v>
                </c:pt>
                <c:pt idx="19">
                  <c:v>984.44510205009533</c:v>
                </c:pt>
                <c:pt idx="20">
                  <c:v>999.73599645142792</c:v>
                </c:pt>
                <c:pt idx="21">
                  <c:v>1009.8348512710487</c:v>
                </c:pt>
                <c:pt idx="22">
                  <c:v>1015.8427126334039</c:v>
                </c:pt>
                <c:pt idx="23">
                  <c:v>990.18202357850714</c:v>
                </c:pt>
                <c:pt idx="24">
                  <c:v>997.43912809057451</c:v>
                </c:pt>
                <c:pt idx="25">
                  <c:v>994.42854538893141</c:v>
                </c:pt>
                <c:pt idx="26">
                  <c:v>999.74385337164904</c:v>
                </c:pt>
                <c:pt idx="27">
                  <c:v>1016.9262587719764</c:v>
                </c:pt>
                <c:pt idx="28">
                  <c:v>1032.92931898552</c:v>
                </c:pt>
                <c:pt idx="29">
                  <c:v>1053.9770315307317</c:v>
                </c:pt>
                <c:pt idx="30">
                  <c:v>1037.4429117450395</c:v>
                </c:pt>
                <c:pt idx="31">
                  <c:v>1029.5280884670035</c:v>
                </c:pt>
                <c:pt idx="32">
                  <c:v>1034.3278008565826</c:v>
                </c:pt>
                <c:pt idx="33">
                  <c:v>1029.8130679957983</c:v>
                </c:pt>
                <c:pt idx="34">
                  <c:v>1039.1481921638642</c:v>
                </c:pt>
                <c:pt idx="35">
                  <c:v>1056.5306480932124</c:v>
                </c:pt>
                <c:pt idx="36">
                  <c:v>1024.1013395531168</c:v>
                </c:pt>
                <c:pt idx="37">
                  <c:v>1056.5420620148366</c:v>
                </c:pt>
                <c:pt idx="38">
                  <c:v>1038.351110865055</c:v>
                </c:pt>
                <c:pt idx="39">
                  <c:v>1018.2104486833579</c:v>
                </c:pt>
                <c:pt idx="40">
                  <c:v>1039.1484222797917</c:v>
                </c:pt>
                <c:pt idx="41">
                  <c:v>1020.0794381642431</c:v>
                </c:pt>
                <c:pt idx="42">
                  <c:v>1022.5013250754351</c:v>
                </c:pt>
                <c:pt idx="43">
                  <c:v>995.12739667208405</c:v>
                </c:pt>
                <c:pt idx="44">
                  <c:v>1001.0883062163325</c:v>
                </c:pt>
                <c:pt idx="45">
                  <c:v>1018.4099515683019</c:v>
                </c:pt>
                <c:pt idx="46">
                  <c:v>1013.6240064437696</c:v>
                </c:pt>
                <c:pt idx="47">
                  <c:v>1013.8355576434525</c:v>
                </c:pt>
                <c:pt idx="48">
                  <c:v>1009.6712166965507</c:v>
                </c:pt>
                <c:pt idx="49">
                  <c:v>1009.1417558039133</c:v>
                </c:pt>
                <c:pt idx="50">
                  <c:v>995.17434484199737</c:v>
                </c:pt>
                <c:pt idx="51">
                  <c:v>984.33197837923467</c:v>
                </c:pt>
                <c:pt idx="52">
                  <c:v>985.76449887598619</c:v>
                </c:pt>
                <c:pt idx="53">
                  <c:v>973.3836656679</c:v>
                </c:pt>
                <c:pt idx="54">
                  <c:v>958.0908582508531</c:v>
                </c:pt>
                <c:pt idx="55">
                  <c:v>969.59946749195774</c:v>
                </c:pt>
                <c:pt idx="56">
                  <c:v>966.85425959097915</c:v>
                </c:pt>
                <c:pt idx="57">
                  <c:v>965.54157172862335</c:v>
                </c:pt>
                <c:pt idx="58">
                  <c:v>965.70250170947281</c:v>
                </c:pt>
                <c:pt idx="59">
                  <c:v>968.3081267238274</c:v>
                </c:pt>
                <c:pt idx="60">
                  <c:v>985.01403777417011</c:v>
                </c:pt>
                <c:pt idx="61">
                  <c:v>983.14383605214618</c:v>
                </c:pt>
                <c:pt idx="62">
                  <c:v>980.26489733974449</c:v>
                </c:pt>
                <c:pt idx="63">
                  <c:v>958.95481264639602</c:v>
                </c:pt>
                <c:pt idx="64">
                  <c:v>940.65703975348049</c:v>
                </c:pt>
                <c:pt idx="65">
                  <c:v>946.51412932820324</c:v>
                </c:pt>
                <c:pt idx="66">
                  <c:v>946.20124114547707</c:v>
                </c:pt>
                <c:pt idx="67">
                  <c:v>965.64341136429402</c:v>
                </c:pt>
                <c:pt idx="68">
                  <c:v>969.06132770675856</c:v>
                </c:pt>
                <c:pt idx="69">
                  <c:v>968.27972528735461</c:v>
                </c:pt>
                <c:pt idx="70">
                  <c:v>975.57314944235327</c:v>
                </c:pt>
                <c:pt idx="71">
                  <c:v>993.32021659681402</c:v>
                </c:pt>
                <c:pt idx="72">
                  <c:v>1012.2556511971468</c:v>
                </c:pt>
                <c:pt idx="73">
                  <c:v>1006.2348159635924</c:v>
                </c:pt>
                <c:pt idx="74">
                  <c:v>1000.4245092911451</c:v>
                </c:pt>
                <c:pt idx="75">
                  <c:v>1010.4077565216228</c:v>
                </c:pt>
                <c:pt idx="76">
                  <c:v>1023.5066836181625</c:v>
                </c:pt>
                <c:pt idx="77">
                  <c:v>1030.8815996171415</c:v>
                </c:pt>
                <c:pt idx="78">
                  <c:v>1059.1519525898736</c:v>
                </c:pt>
                <c:pt idx="79">
                  <c:v>1063.1799622868816</c:v>
                </c:pt>
                <c:pt idx="80">
                  <c:v>1069.6691598664152</c:v>
                </c:pt>
                <c:pt idx="81">
                  <c:v>1083.1475596859357</c:v>
                </c:pt>
                <c:pt idx="82">
                  <c:v>1090.2618777194648</c:v>
                </c:pt>
                <c:pt idx="83">
                  <c:v>1083.2520110467376</c:v>
                </c:pt>
                <c:pt idx="84">
                  <c:v>1104.5185723745813</c:v>
                </c:pt>
                <c:pt idx="85">
                  <c:v>1112.186756947428</c:v>
                </c:pt>
                <c:pt idx="86">
                  <c:v>1114.0982370737972</c:v>
                </c:pt>
                <c:pt idx="87">
                  <c:v>1120.5443618951147</c:v>
                </c:pt>
                <c:pt idx="88">
                  <c:v>1102.7551828866424</c:v>
                </c:pt>
                <c:pt idx="89">
                  <c:v>1117.80028278225</c:v>
                </c:pt>
                <c:pt idx="90">
                  <c:v>1142.0668926025094</c:v>
                </c:pt>
                <c:pt idx="91">
                  <c:v>1144.6330566527827</c:v>
                </c:pt>
                <c:pt idx="92">
                  <c:v>1138.4909925394443</c:v>
                </c:pt>
                <c:pt idx="93">
                  <c:v>1149.080580925636</c:v>
                </c:pt>
                <c:pt idx="94">
                  <c:v>1157.0774488320612</c:v>
                </c:pt>
                <c:pt idx="95">
                  <c:v>1171.6909916255895</c:v>
                </c:pt>
                <c:pt idx="96">
                  <c:v>1155.0750481267385</c:v>
                </c:pt>
                <c:pt idx="97">
                  <c:v>1162.8281252275169</c:v>
                </c:pt>
                <c:pt idx="98">
                  <c:v>1177.4351184101129</c:v>
                </c:pt>
                <c:pt idx="99">
                  <c:v>1198.4017689095663</c:v>
                </c:pt>
                <c:pt idx="100">
                  <c:v>1177.6751870053536</c:v>
                </c:pt>
                <c:pt idx="101">
                  <c:v>1153.1601544435189</c:v>
                </c:pt>
                <c:pt idx="102">
                  <c:v>1145.5149462398954</c:v>
                </c:pt>
                <c:pt idx="103">
                  <c:v>1128.6832236306007</c:v>
                </c:pt>
                <c:pt idx="104">
                  <c:v>1125.288753318983</c:v>
                </c:pt>
                <c:pt idx="105">
                  <c:v>1142.1960651174875</c:v>
                </c:pt>
                <c:pt idx="106">
                  <c:v>1153.2647673698677</c:v>
                </c:pt>
                <c:pt idx="107">
                  <c:v>1146.9050589996498</c:v>
                </c:pt>
                <c:pt idx="108">
                  <c:v>1148.3306152529863</c:v>
                </c:pt>
                <c:pt idx="109">
                  <c:v>1154.941526419746</c:v>
                </c:pt>
                <c:pt idx="110">
                  <c:v>1147.893890205321</c:v>
                </c:pt>
                <c:pt idx="111">
                  <c:v>1162.4920522463774</c:v>
                </c:pt>
                <c:pt idx="112">
                  <c:v>1181.0755906306981</c:v>
                </c:pt>
                <c:pt idx="113">
                  <c:v>1165.2366449076653</c:v>
                </c:pt>
                <c:pt idx="114">
                  <c:v>1147.8088144768406</c:v>
                </c:pt>
                <c:pt idx="115">
                  <c:v>1161.3340930248626</c:v>
                </c:pt>
                <c:pt idx="116">
                  <c:v>1155.0581401101417</c:v>
                </c:pt>
                <c:pt idx="117">
                  <c:v>1182.0760741198801</c:v>
                </c:pt>
                <c:pt idx="118">
                  <c:v>1184.3398951798001</c:v>
                </c:pt>
                <c:pt idx="119">
                  <c:v>1198.9909768970158</c:v>
                </c:pt>
                <c:pt idx="120">
                  <c:v>1229.5447249027779</c:v>
                </c:pt>
                <c:pt idx="121">
                  <c:v>1193.1773398308658</c:v>
                </c:pt>
                <c:pt idx="122">
                  <c:v>1180.6302206946873</c:v>
                </c:pt>
                <c:pt idx="123">
                  <c:v>1215.3810431393433</c:v>
                </c:pt>
              </c:numCache>
            </c:numRef>
          </c:yVal>
          <c:smooth val="0"/>
          <c:extLst>
            <c:ext xmlns:c16="http://schemas.microsoft.com/office/drawing/2014/chart" uri="{C3380CC4-5D6E-409C-BE32-E72D297353CC}">
              <c16:uniqueId val="{000000A3-8931-4DC2-87E1-98AB94B00F61}"/>
            </c:ext>
          </c:extLst>
        </c:ser>
        <c:ser>
          <c:idx val="164"/>
          <c:order val="164"/>
          <c:tx>
            <c:strRef>
              <c:f>'European Option'!$J$200</c:f>
              <c:strCache>
                <c:ptCount val="1"/>
                <c:pt idx="0">
                  <c:v>Predicted Opening Stock Price_163</c:v>
                </c:pt>
              </c:strCache>
            </c:strRef>
          </c:tx>
          <c:spPr>
            <a:ln w="19050" cap="rnd">
              <a:solidFill>
                <a:schemeClr val="accent3"/>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Option'!$K$200:$ED$200</c:f>
              <c:numCache>
                <c:formatCode>General</c:formatCode>
                <c:ptCount val="124"/>
                <c:pt idx="0">
                  <c:v>922.7</c:v>
                </c:pt>
                <c:pt idx="1">
                  <c:v>916.36581485995873</c:v>
                </c:pt>
                <c:pt idx="2">
                  <c:v>912.48699009812924</c:v>
                </c:pt>
                <c:pt idx="3">
                  <c:v>906.26654520552563</c:v>
                </c:pt>
                <c:pt idx="4">
                  <c:v>898.60887766709129</c:v>
                </c:pt>
                <c:pt idx="5">
                  <c:v>905.1330067156847</c:v>
                </c:pt>
                <c:pt idx="6">
                  <c:v>909.84760919154962</c:v>
                </c:pt>
                <c:pt idx="7">
                  <c:v>906.0612765874223</c:v>
                </c:pt>
                <c:pt idx="8">
                  <c:v>908.67821521104975</c:v>
                </c:pt>
                <c:pt idx="9">
                  <c:v>903.12768927330035</c:v>
                </c:pt>
                <c:pt idx="10">
                  <c:v>887.2028714362134</c:v>
                </c:pt>
                <c:pt idx="11">
                  <c:v>911.17629245675357</c:v>
                </c:pt>
                <c:pt idx="12">
                  <c:v>888.25774562690367</c:v>
                </c:pt>
                <c:pt idx="13">
                  <c:v>890.86168572107738</c:v>
                </c:pt>
                <c:pt idx="14">
                  <c:v>870.23445253769432</c:v>
                </c:pt>
                <c:pt idx="15">
                  <c:v>867.18623146341361</c:v>
                </c:pt>
                <c:pt idx="16">
                  <c:v>858.66986124378116</c:v>
                </c:pt>
                <c:pt idx="17">
                  <c:v>853.51539994630718</c:v>
                </c:pt>
                <c:pt idx="18">
                  <c:v>838.16824034268245</c:v>
                </c:pt>
                <c:pt idx="19">
                  <c:v>842.04764635406639</c:v>
                </c:pt>
                <c:pt idx="20">
                  <c:v>859.93875141930084</c:v>
                </c:pt>
                <c:pt idx="21">
                  <c:v>873.44483302085564</c:v>
                </c:pt>
                <c:pt idx="22">
                  <c:v>870.61750807936778</c:v>
                </c:pt>
                <c:pt idx="23">
                  <c:v>881.00444494900046</c:v>
                </c:pt>
                <c:pt idx="24">
                  <c:v>890.96501759725629</c:v>
                </c:pt>
                <c:pt idx="25">
                  <c:v>897.60201505778571</c:v>
                </c:pt>
                <c:pt idx="26">
                  <c:v>908.69385095094299</c:v>
                </c:pt>
                <c:pt idx="27">
                  <c:v>910.74338512473014</c:v>
                </c:pt>
                <c:pt idx="28">
                  <c:v>911.7902311688689</c:v>
                </c:pt>
                <c:pt idx="29">
                  <c:v>900.50165420018936</c:v>
                </c:pt>
                <c:pt idx="30">
                  <c:v>914.10335882120376</c:v>
                </c:pt>
                <c:pt idx="31">
                  <c:v>912.11708300628857</c:v>
                </c:pt>
                <c:pt idx="32">
                  <c:v>899.47384913060614</c:v>
                </c:pt>
                <c:pt idx="33">
                  <c:v>913.02768407846565</c:v>
                </c:pt>
                <c:pt idx="34">
                  <c:v>920.81159762027016</c:v>
                </c:pt>
                <c:pt idx="35">
                  <c:v>952.39516078275335</c:v>
                </c:pt>
                <c:pt idx="36">
                  <c:v>929.33794904740591</c:v>
                </c:pt>
                <c:pt idx="37">
                  <c:v>938.8289825260033</c:v>
                </c:pt>
                <c:pt idx="38">
                  <c:v>933.7413466860985</c:v>
                </c:pt>
                <c:pt idx="39">
                  <c:v>942.92578900748867</c:v>
                </c:pt>
                <c:pt idx="40">
                  <c:v>952.07552198177007</c:v>
                </c:pt>
                <c:pt idx="41">
                  <c:v>975.18515335967459</c:v>
                </c:pt>
                <c:pt idx="42">
                  <c:v>964.20176894052122</c:v>
                </c:pt>
                <c:pt idx="43">
                  <c:v>955.34985546700295</c:v>
                </c:pt>
                <c:pt idx="44">
                  <c:v>947.49284915161115</c:v>
                </c:pt>
                <c:pt idx="45">
                  <c:v>950.72042291796174</c:v>
                </c:pt>
                <c:pt idx="46">
                  <c:v>939.11106387012501</c:v>
                </c:pt>
                <c:pt idx="47">
                  <c:v>972.07489269354505</c:v>
                </c:pt>
                <c:pt idx="48">
                  <c:v>973.03361500749691</c:v>
                </c:pt>
                <c:pt idx="49">
                  <c:v>991.68488378084885</c:v>
                </c:pt>
                <c:pt idx="50">
                  <c:v>995.51433218500449</c:v>
                </c:pt>
                <c:pt idx="51">
                  <c:v>1031.1691654314807</c:v>
                </c:pt>
                <c:pt idx="52">
                  <c:v>1023.7746095362152</c:v>
                </c:pt>
                <c:pt idx="53">
                  <c:v>1022.9827351397857</c:v>
                </c:pt>
                <c:pt idx="54">
                  <c:v>1023.4236735210008</c:v>
                </c:pt>
                <c:pt idx="55">
                  <c:v>996.25487972289636</c:v>
                </c:pt>
                <c:pt idx="56">
                  <c:v>1003.2853836571838</c:v>
                </c:pt>
                <c:pt idx="57">
                  <c:v>989.97865554520718</c:v>
                </c:pt>
                <c:pt idx="58">
                  <c:v>983.80744905324559</c:v>
                </c:pt>
                <c:pt idx="59">
                  <c:v>996.41643598118674</c:v>
                </c:pt>
                <c:pt idx="60">
                  <c:v>960.48035032657276</c:v>
                </c:pt>
                <c:pt idx="61">
                  <c:v>971.26429643687243</c:v>
                </c:pt>
                <c:pt idx="62">
                  <c:v>968.9762022888815</c:v>
                </c:pt>
                <c:pt idx="63">
                  <c:v>936.88820747114698</c:v>
                </c:pt>
                <c:pt idx="64">
                  <c:v>932.0550270671107</c:v>
                </c:pt>
                <c:pt idx="65">
                  <c:v>928.10148408289456</c:v>
                </c:pt>
                <c:pt idx="66">
                  <c:v>937.8638278711768</c:v>
                </c:pt>
                <c:pt idx="67">
                  <c:v>942.02077518703209</c:v>
                </c:pt>
                <c:pt idx="68">
                  <c:v>935.42711679404863</c:v>
                </c:pt>
                <c:pt idx="69">
                  <c:v>909.55357254516287</c:v>
                </c:pt>
                <c:pt idx="70">
                  <c:v>929.24649415074634</c:v>
                </c:pt>
                <c:pt idx="71">
                  <c:v>910.10607146384723</c:v>
                </c:pt>
                <c:pt idx="72">
                  <c:v>889.80228462635068</c:v>
                </c:pt>
                <c:pt idx="73">
                  <c:v>879.54787277328069</c:v>
                </c:pt>
                <c:pt idx="74">
                  <c:v>885.44908904398005</c:v>
                </c:pt>
                <c:pt idx="75">
                  <c:v>896.85556604925603</c:v>
                </c:pt>
                <c:pt idx="76">
                  <c:v>879.18249406313168</c:v>
                </c:pt>
                <c:pt idx="77">
                  <c:v>876.63157282554914</c:v>
                </c:pt>
                <c:pt idx="78">
                  <c:v>888.2806363604044</c:v>
                </c:pt>
                <c:pt idx="79">
                  <c:v>908.43934452217104</c:v>
                </c:pt>
                <c:pt idx="80">
                  <c:v>894.07490089908447</c:v>
                </c:pt>
                <c:pt idx="81">
                  <c:v>908.80010069359651</c:v>
                </c:pt>
                <c:pt idx="82">
                  <c:v>930.25261655099735</c:v>
                </c:pt>
                <c:pt idx="83">
                  <c:v>936.92063118800797</c:v>
                </c:pt>
                <c:pt idx="84">
                  <c:v>932.52703143227711</c:v>
                </c:pt>
                <c:pt idx="85">
                  <c:v>912.02607546104605</c:v>
                </c:pt>
                <c:pt idx="86">
                  <c:v>927.91274992677972</c:v>
                </c:pt>
                <c:pt idx="87">
                  <c:v>921.02236258105438</c:v>
                </c:pt>
                <c:pt idx="88">
                  <c:v>917.54599390447936</c:v>
                </c:pt>
                <c:pt idx="89">
                  <c:v>928.06237720933609</c:v>
                </c:pt>
                <c:pt idx="90">
                  <c:v>920.52549629407815</c:v>
                </c:pt>
                <c:pt idx="91">
                  <c:v>915.15371775648987</c:v>
                </c:pt>
                <c:pt idx="92">
                  <c:v>923.94783727710967</c:v>
                </c:pt>
                <c:pt idx="93">
                  <c:v>950.54804526488715</c:v>
                </c:pt>
                <c:pt idx="94">
                  <c:v>965.54173438381019</c:v>
                </c:pt>
                <c:pt idx="95">
                  <c:v>996.77423915539009</c:v>
                </c:pt>
                <c:pt idx="96">
                  <c:v>1006.1292480670169</c:v>
                </c:pt>
                <c:pt idx="97">
                  <c:v>988.11452868678475</c:v>
                </c:pt>
                <c:pt idx="98">
                  <c:v>1000.9460563619598</c:v>
                </c:pt>
                <c:pt idx="99">
                  <c:v>1008.4012101705086</c:v>
                </c:pt>
                <c:pt idx="100">
                  <c:v>1007.5242794054681</c:v>
                </c:pt>
                <c:pt idx="101">
                  <c:v>976.72540217284302</c:v>
                </c:pt>
                <c:pt idx="102">
                  <c:v>959.52089122013535</c:v>
                </c:pt>
                <c:pt idx="103">
                  <c:v>945.77017775300953</c:v>
                </c:pt>
                <c:pt idx="104">
                  <c:v>941.68344850040739</c:v>
                </c:pt>
                <c:pt idx="105">
                  <c:v>935.80007118953722</c:v>
                </c:pt>
                <c:pt idx="106">
                  <c:v>917.35776720101171</c:v>
                </c:pt>
                <c:pt idx="107">
                  <c:v>917.07314739329331</c:v>
                </c:pt>
                <c:pt idx="108">
                  <c:v>927.41217446479334</c:v>
                </c:pt>
                <c:pt idx="109">
                  <c:v>935.05111900552458</c:v>
                </c:pt>
                <c:pt idx="110">
                  <c:v>934.8096839825314</c:v>
                </c:pt>
                <c:pt idx="111">
                  <c:v>942.07520370246846</c:v>
                </c:pt>
                <c:pt idx="112">
                  <c:v>919.708342388902</c:v>
                </c:pt>
                <c:pt idx="113">
                  <c:v>909.83102183062113</c:v>
                </c:pt>
                <c:pt idx="114">
                  <c:v>904.93665782309131</c:v>
                </c:pt>
                <c:pt idx="115">
                  <c:v>881.40104786444601</c:v>
                </c:pt>
                <c:pt idx="116">
                  <c:v>853.81015241096486</c:v>
                </c:pt>
                <c:pt idx="117">
                  <c:v>864.24434358661529</c:v>
                </c:pt>
                <c:pt idx="118">
                  <c:v>883.71803527261397</c:v>
                </c:pt>
                <c:pt idx="119">
                  <c:v>869.35231687875466</c:v>
                </c:pt>
                <c:pt idx="120">
                  <c:v>864.169245926293</c:v>
                </c:pt>
                <c:pt idx="121">
                  <c:v>866.75447212290499</c:v>
                </c:pt>
                <c:pt idx="122">
                  <c:v>868.36129824604438</c:v>
                </c:pt>
                <c:pt idx="123">
                  <c:v>866.11182630466249</c:v>
                </c:pt>
              </c:numCache>
            </c:numRef>
          </c:yVal>
          <c:smooth val="0"/>
          <c:extLst>
            <c:ext xmlns:c16="http://schemas.microsoft.com/office/drawing/2014/chart" uri="{C3380CC4-5D6E-409C-BE32-E72D297353CC}">
              <c16:uniqueId val="{000000A4-8931-4DC2-87E1-98AB94B00F61}"/>
            </c:ext>
          </c:extLst>
        </c:ser>
        <c:ser>
          <c:idx val="165"/>
          <c:order val="165"/>
          <c:tx>
            <c:strRef>
              <c:f>'European Option'!$J$201</c:f>
              <c:strCache>
                <c:ptCount val="1"/>
                <c:pt idx="0">
                  <c:v>Predicted Opening Stock Price_164</c:v>
                </c:pt>
              </c:strCache>
            </c:strRef>
          </c:tx>
          <c:spPr>
            <a:ln w="19050" cap="rnd">
              <a:solidFill>
                <a:schemeClr val="accent4"/>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Option'!$K$201:$ED$201</c:f>
              <c:numCache>
                <c:formatCode>General</c:formatCode>
                <c:ptCount val="124"/>
                <c:pt idx="0">
                  <c:v>922.7</c:v>
                </c:pt>
                <c:pt idx="1">
                  <c:v>928.38596940652928</c:v>
                </c:pt>
                <c:pt idx="2">
                  <c:v>925.5658778804775</c:v>
                </c:pt>
                <c:pt idx="3">
                  <c:v>925.88927755136092</c:v>
                </c:pt>
                <c:pt idx="4">
                  <c:v>939.70344734073467</c:v>
                </c:pt>
                <c:pt idx="5">
                  <c:v>941.73143767192096</c:v>
                </c:pt>
                <c:pt idx="6">
                  <c:v>926.22548979962414</c:v>
                </c:pt>
                <c:pt idx="7">
                  <c:v>918.17275047974374</c:v>
                </c:pt>
                <c:pt idx="8">
                  <c:v>925.46956309514701</c:v>
                </c:pt>
                <c:pt idx="9">
                  <c:v>931.72541616767296</c:v>
                </c:pt>
                <c:pt idx="10">
                  <c:v>929.61299756521714</c:v>
                </c:pt>
                <c:pt idx="11">
                  <c:v>945.11408387597749</c:v>
                </c:pt>
                <c:pt idx="12">
                  <c:v>955.16334164057207</c:v>
                </c:pt>
                <c:pt idx="13">
                  <c:v>962.80556798870509</c:v>
                </c:pt>
                <c:pt idx="14">
                  <c:v>967.0011525350327</c:v>
                </c:pt>
                <c:pt idx="15">
                  <c:v>971.86464621686457</c:v>
                </c:pt>
                <c:pt idx="16">
                  <c:v>958.7694653001505</c:v>
                </c:pt>
                <c:pt idx="17">
                  <c:v>946.03617690049509</c:v>
                </c:pt>
                <c:pt idx="18">
                  <c:v>979.92761966771059</c:v>
                </c:pt>
                <c:pt idx="19">
                  <c:v>990.22390465985666</c:v>
                </c:pt>
                <c:pt idx="20">
                  <c:v>975.09354579743751</c:v>
                </c:pt>
                <c:pt idx="21">
                  <c:v>972.60936979273231</c:v>
                </c:pt>
                <c:pt idx="22">
                  <c:v>974.12776743334848</c:v>
                </c:pt>
                <c:pt idx="23">
                  <c:v>973.98508273833761</c:v>
                </c:pt>
                <c:pt idx="24">
                  <c:v>991.60006760224132</c:v>
                </c:pt>
                <c:pt idx="25">
                  <c:v>982.69090419232566</c:v>
                </c:pt>
                <c:pt idx="26">
                  <c:v>991.43679347784575</c:v>
                </c:pt>
                <c:pt idx="27">
                  <c:v>973.69719675417684</c:v>
                </c:pt>
                <c:pt idx="28">
                  <c:v>955.14538801506262</c:v>
                </c:pt>
                <c:pt idx="29">
                  <c:v>943.2747217227984</c:v>
                </c:pt>
                <c:pt idx="30">
                  <c:v>940.14573650843636</c:v>
                </c:pt>
                <c:pt idx="31">
                  <c:v>918.38748667862239</c:v>
                </c:pt>
                <c:pt idx="32">
                  <c:v>921.06082047050563</c:v>
                </c:pt>
                <c:pt idx="33">
                  <c:v>925.01646555611421</c:v>
                </c:pt>
                <c:pt idx="34">
                  <c:v>939.04079395213512</c:v>
                </c:pt>
                <c:pt idx="35">
                  <c:v>931.2463662196983</c:v>
                </c:pt>
                <c:pt idx="36">
                  <c:v>931.33271740766804</c:v>
                </c:pt>
                <c:pt idx="37">
                  <c:v>916.12731693654916</c:v>
                </c:pt>
                <c:pt idx="38">
                  <c:v>912.8554239554112</c:v>
                </c:pt>
                <c:pt idx="39">
                  <c:v>897.12499023860937</c:v>
                </c:pt>
                <c:pt idx="40">
                  <c:v>878.0068301357162</c:v>
                </c:pt>
                <c:pt idx="41">
                  <c:v>880.30358403467767</c:v>
                </c:pt>
                <c:pt idx="42">
                  <c:v>895.66409466782932</c:v>
                </c:pt>
                <c:pt idx="43">
                  <c:v>873.92122124776108</c:v>
                </c:pt>
                <c:pt idx="44">
                  <c:v>876.40572945132931</c:v>
                </c:pt>
                <c:pt idx="45">
                  <c:v>887.06855466149921</c:v>
                </c:pt>
                <c:pt idx="46">
                  <c:v>868.82608002386485</c:v>
                </c:pt>
                <c:pt idx="47">
                  <c:v>855.25658721149478</c:v>
                </c:pt>
                <c:pt idx="48">
                  <c:v>862.98821772435895</c:v>
                </c:pt>
                <c:pt idx="49">
                  <c:v>873.03037292074873</c:v>
                </c:pt>
                <c:pt idx="50">
                  <c:v>865.1368829839472</c:v>
                </c:pt>
                <c:pt idx="51">
                  <c:v>830.82091424425778</c:v>
                </c:pt>
                <c:pt idx="52">
                  <c:v>839.37621668175984</c:v>
                </c:pt>
                <c:pt idx="53">
                  <c:v>818.74095683101689</c:v>
                </c:pt>
                <c:pt idx="54">
                  <c:v>811.41272828125739</c:v>
                </c:pt>
                <c:pt idx="55">
                  <c:v>774.33309163246213</c:v>
                </c:pt>
                <c:pt idx="56">
                  <c:v>771.58829985184502</c:v>
                </c:pt>
                <c:pt idx="57">
                  <c:v>770.16305610615302</c:v>
                </c:pt>
                <c:pt idx="58">
                  <c:v>780.03450569755626</c:v>
                </c:pt>
                <c:pt idx="59">
                  <c:v>801.06927142015888</c:v>
                </c:pt>
                <c:pt idx="60">
                  <c:v>817.75918764346704</c:v>
                </c:pt>
                <c:pt idx="61">
                  <c:v>822.01434498573826</c:v>
                </c:pt>
                <c:pt idx="62">
                  <c:v>811.04846910400397</c:v>
                </c:pt>
                <c:pt idx="63">
                  <c:v>793.98262171780493</c:v>
                </c:pt>
                <c:pt idx="64">
                  <c:v>804.56592591714627</c:v>
                </c:pt>
                <c:pt idx="65">
                  <c:v>805.14829201910402</c:v>
                </c:pt>
                <c:pt idx="66">
                  <c:v>815.30505252359296</c:v>
                </c:pt>
                <c:pt idx="67">
                  <c:v>816.86010826224015</c:v>
                </c:pt>
                <c:pt idx="68">
                  <c:v>804.2449521919001</c:v>
                </c:pt>
                <c:pt idx="69">
                  <c:v>799.37949954466796</c:v>
                </c:pt>
                <c:pt idx="70">
                  <c:v>816.68517317440785</c:v>
                </c:pt>
                <c:pt idx="71">
                  <c:v>815.73812060675095</c:v>
                </c:pt>
                <c:pt idx="72">
                  <c:v>805.3464302292565</c:v>
                </c:pt>
                <c:pt idx="73">
                  <c:v>821.09708591906974</c:v>
                </c:pt>
                <c:pt idx="74">
                  <c:v>813.64417184253716</c:v>
                </c:pt>
                <c:pt idx="75">
                  <c:v>802.63760234885456</c:v>
                </c:pt>
                <c:pt idx="76">
                  <c:v>795.44192083733651</c:v>
                </c:pt>
                <c:pt idx="77">
                  <c:v>786.09209199728002</c:v>
                </c:pt>
                <c:pt idx="78">
                  <c:v>774.77992588584902</c:v>
                </c:pt>
                <c:pt idx="79">
                  <c:v>794.20794816110788</c:v>
                </c:pt>
                <c:pt idx="80">
                  <c:v>801.92499099722352</c:v>
                </c:pt>
                <c:pt idx="81">
                  <c:v>802.82180914041521</c:v>
                </c:pt>
                <c:pt idx="82">
                  <c:v>782.80566562192769</c:v>
                </c:pt>
                <c:pt idx="83">
                  <c:v>769.75885956769923</c:v>
                </c:pt>
                <c:pt idx="84">
                  <c:v>786.22659456822487</c:v>
                </c:pt>
                <c:pt idx="85">
                  <c:v>772.95083412342137</c:v>
                </c:pt>
                <c:pt idx="86">
                  <c:v>759.93646644521516</c:v>
                </c:pt>
                <c:pt idx="87">
                  <c:v>739.26722388162523</c:v>
                </c:pt>
                <c:pt idx="88">
                  <c:v>743.20855092104773</c:v>
                </c:pt>
                <c:pt idx="89">
                  <c:v>746.36711058315188</c:v>
                </c:pt>
                <c:pt idx="90">
                  <c:v>753.06160865441689</c:v>
                </c:pt>
                <c:pt idx="91">
                  <c:v>755.76941808032734</c:v>
                </c:pt>
                <c:pt idx="92">
                  <c:v>758.47503427758602</c:v>
                </c:pt>
                <c:pt idx="93">
                  <c:v>764.43855971943651</c:v>
                </c:pt>
                <c:pt idx="94">
                  <c:v>783.153174898099</c:v>
                </c:pt>
                <c:pt idx="95">
                  <c:v>804.07447292997074</c:v>
                </c:pt>
                <c:pt idx="96">
                  <c:v>791.713450726112</c:v>
                </c:pt>
                <c:pt idx="97">
                  <c:v>799.0876312374387</c:v>
                </c:pt>
                <c:pt idx="98">
                  <c:v>803.25048862099334</c:v>
                </c:pt>
                <c:pt idx="99">
                  <c:v>800.18618868148826</c:v>
                </c:pt>
                <c:pt idx="100">
                  <c:v>813.53511429882133</c:v>
                </c:pt>
                <c:pt idx="101">
                  <c:v>823.69658041818411</c:v>
                </c:pt>
                <c:pt idx="102">
                  <c:v>793.27104804445617</c:v>
                </c:pt>
                <c:pt idx="103">
                  <c:v>789.02866960913911</c:v>
                </c:pt>
                <c:pt idx="104">
                  <c:v>806.35861117845968</c:v>
                </c:pt>
                <c:pt idx="105">
                  <c:v>822.8055440844505</c:v>
                </c:pt>
                <c:pt idx="106">
                  <c:v>823.36147018680367</c:v>
                </c:pt>
                <c:pt idx="107">
                  <c:v>827.10485252742706</c:v>
                </c:pt>
                <c:pt idx="108">
                  <c:v>821.14374910751724</c:v>
                </c:pt>
                <c:pt idx="109">
                  <c:v>837.33295120108994</c:v>
                </c:pt>
                <c:pt idx="110">
                  <c:v>851.91733123171207</c:v>
                </c:pt>
                <c:pt idx="111">
                  <c:v>858.45558335918236</c:v>
                </c:pt>
                <c:pt idx="112">
                  <c:v>884.01203102994532</c:v>
                </c:pt>
                <c:pt idx="113">
                  <c:v>869.71555170586248</c:v>
                </c:pt>
                <c:pt idx="114">
                  <c:v>905.65989485398813</c:v>
                </c:pt>
                <c:pt idx="115">
                  <c:v>920.81785068711429</c:v>
                </c:pt>
                <c:pt idx="116">
                  <c:v>938.09862842428299</c:v>
                </c:pt>
                <c:pt idx="117">
                  <c:v>958.35403035799288</c:v>
                </c:pt>
                <c:pt idx="118">
                  <c:v>953.73520354955406</c:v>
                </c:pt>
                <c:pt idx="119">
                  <c:v>947.00262086708381</c:v>
                </c:pt>
                <c:pt idx="120">
                  <c:v>927.6398586379006</c:v>
                </c:pt>
                <c:pt idx="121">
                  <c:v>933.4471215899971</c:v>
                </c:pt>
                <c:pt idx="122">
                  <c:v>954.60589530760922</c:v>
                </c:pt>
                <c:pt idx="123">
                  <c:v>964.2580749317832</c:v>
                </c:pt>
              </c:numCache>
            </c:numRef>
          </c:yVal>
          <c:smooth val="0"/>
          <c:extLst>
            <c:ext xmlns:c16="http://schemas.microsoft.com/office/drawing/2014/chart" uri="{C3380CC4-5D6E-409C-BE32-E72D297353CC}">
              <c16:uniqueId val="{000000A5-8931-4DC2-87E1-98AB94B00F61}"/>
            </c:ext>
          </c:extLst>
        </c:ser>
        <c:ser>
          <c:idx val="166"/>
          <c:order val="166"/>
          <c:tx>
            <c:strRef>
              <c:f>'European Option'!$J$202</c:f>
              <c:strCache>
                <c:ptCount val="1"/>
                <c:pt idx="0">
                  <c:v>Predicted Opening Stock Price_165</c:v>
                </c:pt>
              </c:strCache>
            </c:strRef>
          </c:tx>
          <c:spPr>
            <a:ln w="19050" cap="rnd">
              <a:solidFill>
                <a:schemeClr val="accent5"/>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Option'!$K$202:$ED$202</c:f>
              <c:numCache>
                <c:formatCode>General</c:formatCode>
                <c:ptCount val="124"/>
                <c:pt idx="0">
                  <c:v>922.7</c:v>
                </c:pt>
                <c:pt idx="1">
                  <c:v>956.24206799367551</c:v>
                </c:pt>
                <c:pt idx="2">
                  <c:v>963.59677182876669</c:v>
                </c:pt>
                <c:pt idx="3">
                  <c:v>988.88872093987175</c:v>
                </c:pt>
                <c:pt idx="4">
                  <c:v>1023.1597309824328</c:v>
                </c:pt>
                <c:pt idx="5">
                  <c:v>1026.5081504878326</c:v>
                </c:pt>
                <c:pt idx="6">
                  <c:v>1001.1751708846406</c:v>
                </c:pt>
                <c:pt idx="7">
                  <c:v>1005.3771413878927</c:v>
                </c:pt>
                <c:pt idx="8">
                  <c:v>976.84901128715057</c:v>
                </c:pt>
                <c:pt idx="9">
                  <c:v>991.72246797081289</c:v>
                </c:pt>
                <c:pt idx="10">
                  <c:v>977.22812770508676</c:v>
                </c:pt>
                <c:pt idx="11">
                  <c:v>981.88079276213341</c:v>
                </c:pt>
                <c:pt idx="12">
                  <c:v>986.48011620227464</c:v>
                </c:pt>
                <c:pt idx="13">
                  <c:v>982.55253063275552</c:v>
                </c:pt>
                <c:pt idx="14">
                  <c:v>1011.8457150811702</c:v>
                </c:pt>
                <c:pt idx="15">
                  <c:v>1028.5982446290539</c:v>
                </c:pt>
                <c:pt idx="16">
                  <c:v>1033.4810737781193</c:v>
                </c:pt>
                <c:pt idx="17">
                  <c:v>1030.0337001775567</c:v>
                </c:pt>
                <c:pt idx="18">
                  <c:v>1007.0856543307498</c:v>
                </c:pt>
                <c:pt idx="19">
                  <c:v>1017.3659139997656</c:v>
                </c:pt>
                <c:pt idx="20">
                  <c:v>1015.015814711036</c:v>
                </c:pt>
                <c:pt idx="21">
                  <c:v>1017.8070701658303</c:v>
                </c:pt>
                <c:pt idx="22">
                  <c:v>1009.2931313587439</c:v>
                </c:pt>
                <c:pt idx="23">
                  <c:v>1033.588380235961</c:v>
                </c:pt>
                <c:pt idx="24">
                  <c:v>1037.2550641912701</c:v>
                </c:pt>
                <c:pt idx="25">
                  <c:v>1032.2648046016054</c:v>
                </c:pt>
                <c:pt idx="26">
                  <c:v>1037.2520830729347</c:v>
                </c:pt>
                <c:pt idx="27">
                  <c:v>1061.177873273306</c:v>
                </c:pt>
                <c:pt idx="28">
                  <c:v>1051.9099003045744</c:v>
                </c:pt>
                <c:pt idx="29">
                  <c:v>1039.748080906938</c:v>
                </c:pt>
                <c:pt idx="30">
                  <c:v>1038.4826976586667</c:v>
                </c:pt>
                <c:pt idx="31">
                  <c:v>1051.0302982976593</c:v>
                </c:pt>
                <c:pt idx="32">
                  <c:v>1049.6096840656912</c:v>
                </c:pt>
                <c:pt idx="33">
                  <c:v>1037.4321469257113</c:v>
                </c:pt>
                <c:pt idx="34">
                  <c:v>1023.8806991286903</c:v>
                </c:pt>
                <c:pt idx="35">
                  <c:v>999.06871569889756</c:v>
                </c:pt>
                <c:pt idx="36">
                  <c:v>999.2563843771502</c:v>
                </c:pt>
                <c:pt idx="37">
                  <c:v>998.8262081110995</c:v>
                </c:pt>
                <c:pt idx="38">
                  <c:v>1001.1516393150742</c:v>
                </c:pt>
                <c:pt idx="39">
                  <c:v>969.27926603504443</c:v>
                </c:pt>
                <c:pt idx="40">
                  <c:v>957.76535130995399</c:v>
                </c:pt>
                <c:pt idx="41">
                  <c:v>949.60746633294195</c:v>
                </c:pt>
                <c:pt idx="42">
                  <c:v>946.86108481918393</c:v>
                </c:pt>
                <c:pt idx="43">
                  <c:v>957.43260157840905</c:v>
                </c:pt>
                <c:pt idx="44">
                  <c:v>921.44409210940296</c:v>
                </c:pt>
                <c:pt idx="45">
                  <c:v>936.00900084614614</c:v>
                </c:pt>
                <c:pt idx="46">
                  <c:v>937.49462405043346</c:v>
                </c:pt>
                <c:pt idx="47">
                  <c:v>934.39884656151321</c:v>
                </c:pt>
                <c:pt idx="48">
                  <c:v>941.3948432016233</c:v>
                </c:pt>
                <c:pt idx="49">
                  <c:v>950.34651393865681</c:v>
                </c:pt>
                <c:pt idx="50">
                  <c:v>929.69897242183811</c:v>
                </c:pt>
                <c:pt idx="51">
                  <c:v>939.66896275204635</c:v>
                </c:pt>
                <c:pt idx="52">
                  <c:v>928.95197010823415</c:v>
                </c:pt>
                <c:pt idx="53">
                  <c:v>898.09713184314603</c:v>
                </c:pt>
                <c:pt idx="54">
                  <c:v>902.52648036231835</c:v>
                </c:pt>
                <c:pt idx="55">
                  <c:v>894.93181860594655</c:v>
                </c:pt>
                <c:pt idx="56">
                  <c:v>902.48538649539648</c:v>
                </c:pt>
                <c:pt idx="57">
                  <c:v>913.47744253353665</c:v>
                </c:pt>
                <c:pt idx="58">
                  <c:v>914.98122893165998</c:v>
                </c:pt>
                <c:pt idx="59">
                  <c:v>904.73813943362291</c:v>
                </c:pt>
                <c:pt idx="60">
                  <c:v>903.97959476681831</c:v>
                </c:pt>
                <c:pt idx="61">
                  <c:v>906.623482890888</c:v>
                </c:pt>
                <c:pt idx="62">
                  <c:v>896.71284735627069</c:v>
                </c:pt>
                <c:pt idx="63">
                  <c:v>898.86692752849149</c:v>
                </c:pt>
                <c:pt idx="64">
                  <c:v>890.65542512965703</c:v>
                </c:pt>
                <c:pt idx="65">
                  <c:v>907.02130402987177</c:v>
                </c:pt>
                <c:pt idx="66">
                  <c:v>907.99663577957904</c:v>
                </c:pt>
                <c:pt idx="67">
                  <c:v>919.60272294158324</c:v>
                </c:pt>
                <c:pt idx="68">
                  <c:v>913.54048264194932</c:v>
                </c:pt>
                <c:pt idx="69">
                  <c:v>891.88691325899822</c:v>
                </c:pt>
                <c:pt idx="70">
                  <c:v>908.95024773361467</c:v>
                </c:pt>
                <c:pt idx="71">
                  <c:v>922.80719815711939</c:v>
                </c:pt>
                <c:pt idx="72">
                  <c:v>941.14831606622693</c:v>
                </c:pt>
                <c:pt idx="73">
                  <c:v>951.98047206611159</c:v>
                </c:pt>
                <c:pt idx="74">
                  <c:v>934.29568387863264</c:v>
                </c:pt>
                <c:pt idx="75">
                  <c:v>930.7424012209209</c:v>
                </c:pt>
                <c:pt idx="76">
                  <c:v>934.28296049382436</c:v>
                </c:pt>
                <c:pt idx="77">
                  <c:v>930.83486656043203</c:v>
                </c:pt>
                <c:pt idx="78">
                  <c:v>950.94978065140197</c:v>
                </c:pt>
                <c:pt idx="79">
                  <c:v>955.92718880922712</c:v>
                </c:pt>
                <c:pt idx="80">
                  <c:v>944.87220208468625</c:v>
                </c:pt>
                <c:pt idx="81">
                  <c:v>945.55493228815442</c:v>
                </c:pt>
                <c:pt idx="82">
                  <c:v>937.63123958635276</c:v>
                </c:pt>
                <c:pt idx="83">
                  <c:v>931.64854588632431</c:v>
                </c:pt>
                <c:pt idx="84">
                  <c:v>939.50391251453448</c:v>
                </c:pt>
                <c:pt idx="85">
                  <c:v>908.91677938700707</c:v>
                </c:pt>
                <c:pt idx="86">
                  <c:v>891.35644463928918</c:v>
                </c:pt>
                <c:pt idx="87">
                  <c:v>886.61363877069084</c:v>
                </c:pt>
                <c:pt idx="88">
                  <c:v>904.17817828158343</c:v>
                </c:pt>
                <c:pt idx="89">
                  <c:v>909.12304873884455</c:v>
                </c:pt>
                <c:pt idx="90">
                  <c:v>913.34563700236595</c:v>
                </c:pt>
                <c:pt idx="91">
                  <c:v>904.34197682796889</c:v>
                </c:pt>
                <c:pt idx="92">
                  <c:v>909.42542511702084</c:v>
                </c:pt>
                <c:pt idx="93">
                  <c:v>901.72089045879102</c:v>
                </c:pt>
                <c:pt idx="94">
                  <c:v>903.19121313835171</c:v>
                </c:pt>
                <c:pt idx="95">
                  <c:v>883.67544573212854</c:v>
                </c:pt>
                <c:pt idx="96">
                  <c:v>895.60256307944496</c:v>
                </c:pt>
                <c:pt idx="97">
                  <c:v>908.04673567714747</c:v>
                </c:pt>
                <c:pt idx="98">
                  <c:v>913.3133084519684</c:v>
                </c:pt>
                <c:pt idx="99">
                  <c:v>907.42995229915834</c:v>
                </c:pt>
                <c:pt idx="100">
                  <c:v>928.61699284764495</c:v>
                </c:pt>
                <c:pt idx="101">
                  <c:v>941.45896826350941</c:v>
                </c:pt>
                <c:pt idx="102">
                  <c:v>921.47244039335112</c:v>
                </c:pt>
                <c:pt idx="103">
                  <c:v>917.15072395441234</c:v>
                </c:pt>
                <c:pt idx="104">
                  <c:v>882.24864414582578</c:v>
                </c:pt>
                <c:pt idx="105">
                  <c:v>887.94474389184904</c:v>
                </c:pt>
                <c:pt idx="106">
                  <c:v>877.54673689006518</c:v>
                </c:pt>
                <c:pt idx="107">
                  <c:v>886.55229462323769</c:v>
                </c:pt>
                <c:pt idx="108">
                  <c:v>895.6897552057203</c:v>
                </c:pt>
                <c:pt idx="109">
                  <c:v>888.02028761442784</c:v>
                </c:pt>
                <c:pt idx="110">
                  <c:v>883.59771561932109</c:v>
                </c:pt>
                <c:pt idx="111">
                  <c:v>895.99537095771768</c:v>
                </c:pt>
                <c:pt idx="112">
                  <c:v>894.22069465668278</c:v>
                </c:pt>
                <c:pt idx="113">
                  <c:v>886.19436501092127</c:v>
                </c:pt>
                <c:pt idx="114">
                  <c:v>889.9982320654849</c:v>
                </c:pt>
                <c:pt idx="115">
                  <c:v>872.8761893244407</c:v>
                </c:pt>
                <c:pt idx="116">
                  <c:v>880.81730087207973</c:v>
                </c:pt>
                <c:pt idx="117">
                  <c:v>872.30350686629936</c:v>
                </c:pt>
                <c:pt idx="118">
                  <c:v>851.83903768881726</c:v>
                </c:pt>
                <c:pt idx="119">
                  <c:v>849.94522527052516</c:v>
                </c:pt>
                <c:pt idx="120">
                  <c:v>843.2766859773767</c:v>
                </c:pt>
                <c:pt idx="121">
                  <c:v>827.00453894601287</c:v>
                </c:pt>
                <c:pt idx="122">
                  <c:v>827.41591849035296</c:v>
                </c:pt>
                <c:pt idx="123">
                  <c:v>846.15159089873998</c:v>
                </c:pt>
              </c:numCache>
            </c:numRef>
          </c:yVal>
          <c:smooth val="0"/>
          <c:extLst>
            <c:ext xmlns:c16="http://schemas.microsoft.com/office/drawing/2014/chart" uri="{C3380CC4-5D6E-409C-BE32-E72D297353CC}">
              <c16:uniqueId val="{000000A6-8931-4DC2-87E1-98AB94B00F61}"/>
            </c:ext>
          </c:extLst>
        </c:ser>
        <c:ser>
          <c:idx val="167"/>
          <c:order val="167"/>
          <c:tx>
            <c:strRef>
              <c:f>'European Option'!$J$203</c:f>
              <c:strCache>
                <c:ptCount val="1"/>
                <c:pt idx="0">
                  <c:v>Predicted Opening Stock Price_166</c:v>
                </c:pt>
              </c:strCache>
            </c:strRef>
          </c:tx>
          <c:spPr>
            <a:ln w="19050" cap="rnd">
              <a:solidFill>
                <a:schemeClr val="accent6"/>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Option'!$K$203:$ED$203</c:f>
              <c:numCache>
                <c:formatCode>General</c:formatCode>
                <c:ptCount val="124"/>
                <c:pt idx="0">
                  <c:v>922.7</c:v>
                </c:pt>
                <c:pt idx="1">
                  <c:v>938.46044056810751</c:v>
                </c:pt>
                <c:pt idx="2">
                  <c:v>931.9696314440273</c:v>
                </c:pt>
                <c:pt idx="3">
                  <c:v>933.66761212400343</c:v>
                </c:pt>
                <c:pt idx="4">
                  <c:v>941.21728279302624</c:v>
                </c:pt>
                <c:pt idx="5">
                  <c:v>944.60571793465181</c:v>
                </c:pt>
                <c:pt idx="6">
                  <c:v>954.0737701913373</c:v>
                </c:pt>
                <c:pt idx="7">
                  <c:v>941.61792944132287</c:v>
                </c:pt>
                <c:pt idx="8">
                  <c:v>951.44244012478896</c:v>
                </c:pt>
                <c:pt idx="9">
                  <c:v>950.76829750408547</c:v>
                </c:pt>
                <c:pt idx="10">
                  <c:v>971.33952811854044</c:v>
                </c:pt>
                <c:pt idx="11">
                  <c:v>968.62573989990824</c:v>
                </c:pt>
                <c:pt idx="12">
                  <c:v>964.09396617173377</c:v>
                </c:pt>
                <c:pt idx="13">
                  <c:v>951.27449779274707</c:v>
                </c:pt>
                <c:pt idx="14">
                  <c:v>962.85322208413049</c:v>
                </c:pt>
                <c:pt idx="15">
                  <c:v>950.64671427854648</c:v>
                </c:pt>
                <c:pt idx="16">
                  <c:v>966.90188387897081</c:v>
                </c:pt>
                <c:pt idx="17">
                  <c:v>986.85411019767821</c:v>
                </c:pt>
                <c:pt idx="18">
                  <c:v>1001.5952406321194</c:v>
                </c:pt>
                <c:pt idx="19">
                  <c:v>993.38208665633931</c:v>
                </c:pt>
                <c:pt idx="20">
                  <c:v>970.78141852191368</c:v>
                </c:pt>
                <c:pt idx="21">
                  <c:v>966.82485426420521</c:v>
                </c:pt>
                <c:pt idx="22">
                  <c:v>977.92307034708324</c:v>
                </c:pt>
                <c:pt idx="23">
                  <c:v>1011.5532870784756</c:v>
                </c:pt>
                <c:pt idx="24">
                  <c:v>988.97434485461054</c:v>
                </c:pt>
                <c:pt idx="25">
                  <c:v>1012.2198954692336</c:v>
                </c:pt>
                <c:pt idx="26">
                  <c:v>1008.1213318553506</c:v>
                </c:pt>
                <c:pt idx="27">
                  <c:v>1000.8995433095481</c:v>
                </c:pt>
                <c:pt idx="28">
                  <c:v>996.80122000348138</c:v>
                </c:pt>
                <c:pt idx="29">
                  <c:v>985.05243342676533</c:v>
                </c:pt>
                <c:pt idx="30">
                  <c:v>993.96692218444753</c:v>
                </c:pt>
                <c:pt idx="31">
                  <c:v>980.32725198573326</c:v>
                </c:pt>
                <c:pt idx="32">
                  <c:v>978.96578570174722</c:v>
                </c:pt>
                <c:pt idx="33">
                  <c:v>985.62738353621592</c:v>
                </c:pt>
                <c:pt idx="34">
                  <c:v>1025.9596662637025</c:v>
                </c:pt>
                <c:pt idx="35">
                  <c:v>1018.9240956979917</c:v>
                </c:pt>
                <c:pt idx="36">
                  <c:v>1021.9647226768158</c:v>
                </c:pt>
                <c:pt idx="37">
                  <c:v>1021.7092400297493</c:v>
                </c:pt>
                <c:pt idx="38">
                  <c:v>983.76239626870074</c:v>
                </c:pt>
                <c:pt idx="39">
                  <c:v>978.80594174914211</c:v>
                </c:pt>
                <c:pt idx="40">
                  <c:v>971.0029328788504</c:v>
                </c:pt>
                <c:pt idx="41">
                  <c:v>952.67813466317148</c:v>
                </c:pt>
                <c:pt idx="42">
                  <c:v>955.62052027450613</c:v>
                </c:pt>
                <c:pt idx="43">
                  <c:v>964.10140107839834</c:v>
                </c:pt>
                <c:pt idx="44">
                  <c:v>955.93983643246111</c:v>
                </c:pt>
                <c:pt idx="45">
                  <c:v>940.42587798138641</c:v>
                </c:pt>
                <c:pt idx="46">
                  <c:v>923.9910723120272</c:v>
                </c:pt>
                <c:pt idx="47">
                  <c:v>945.09008743667869</c:v>
                </c:pt>
                <c:pt idx="48">
                  <c:v>924.97165971520587</c:v>
                </c:pt>
                <c:pt idx="49">
                  <c:v>920.23734006181382</c:v>
                </c:pt>
                <c:pt idx="50">
                  <c:v>874.45151496684002</c:v>
                </c:pt>
                <c:pt idx="51">
                  <c:v>846.90249115446045</c:v>
                </c:pt>
                <c:pt idx="52">
                  <c:v>847.11281350853517</c:v>
                </c:pt>
                <c:pt idx="53">
                  <c:v>855.39208180263643</c:v>
                </c:pt>
                <c:pt idx="54">
                  <c:v>853.1860505301737</c:v>
                </c:pt>
                <c:pt idx="55">
                  <c:v>858.1232958991651</c:v>
                </c:pt>
                <c:pt idx="56">
                  <c:v>867.45767279607071</c:v>
                </c:pt>
                <c:pt idx="57">
                  <c:v>883.02716513845849</c:v>
                </c:pt>
                <c:pt idx="58">
                  <c:v>878.24026037680039</c:v>
                </c:pt>
                <c:pt idx="59">
                  <c:v>875.33331781716879</c:v>
                </c:pt>
                <c:pt idx="60">
                  <c:v>875.15734614219957</c:v>
                </c:pt>
                <c:pt idx="61">
                  <c:v>872.04288714543213</c:v>
                </c:pt>
                <c:pt idx="62">
                  <c:v>882.50934556462619</c:v>
                </c:pt>
                <c:pt idx="63">
                  <c:v>892.95433050789165</c:v>
                </c:pt>
                <c:pt idx="64">
                  <c:v>880.1517916379272</c:v>
                </c:pt>
                <c:pt idx="65">
                  <c:v>880.22559241698184</c:v>
                </c:pt>
                <c:pt idx="66">
                  <c:v>893.58853138051859</c:v>
                </c:pt>
                <c:pt idx="67">
                  <c:v>907.61370544394651</c:v>
                </c:pt>
                <c:pt idx="68">
                  <c:v>902.73212774453384</c:v>
                </c:pt>
                <c:pt idx="69">
                  <c:v>925.87329711648897</c:v>
                </c:pt>
                <c:pt idx="70">
                  <c:v>910.67709488129765</c:v>
                </c:pt>
                <c:pt idx="71">
                  <c:v>903.51721825276297</c:v>
                </c:pt>
                <c:pt idx="72">
                  <c:v>878.81869170271671</c:v>
                </c:pt>
                <c:pt idx="73">
                  <c:v>887.99547756497645</c:v>
                </c:pt>
                <c:pt idx="74">
                  <c:v>889.46596154733516</c:v>
                </c:pt>
                <c:pt idx="75">
                  <c:v>905.15108003552291</c:v>
                </c:pt>
                <c:pt idx="76">
                  <c:v>895.71441453610805</c:v>
                </c:pt>
                <c:pt idx="77">
                  <c:v>892.08692048241619</c:v>
                </c:pt>
                <c:pt idx="78">
                  <c:v>877.49004594498058</c:v>
                </c:pt>
                <c:pt idx="79">
                  <c:v>895.31649283282991</c:v>
                </c:pt>
                <c:pt idx="80">
                  <c:v>877.77067381054678</c:v>
                </c:pt>
                <c:pt idx="81">
                  <c:v>886.91380940360648</c:v>
                </c:pt>
                <c:pt idx="82">
                  <c:v>884.5253713185781</c:v>
                </c:pt>
                <c:pt idx="83">
                  <c:v>872.41320018337944</c:v>
                </c:pt>
                <c:pt idx="84">
                  <c:v>881.87687766918032</c:v>
                </c:pt>
                <c:pt idx="85">
                  <c:v>881.71936763347026</c:v>
                </c:pt>
                <c:pt idx="86">
                  <c:v>880.96979030573584</c:v>
                </c:pt>
                <c:pt idx="87">
                  <c:v>896.05148805406952</c:v>
                </c:pt>
                <c:pt idx="88">
                  <c:v>903.15969814610912</c:v>
                </c:pt>
                <c:pt idx="89">
                  <c:v>881.30459293497358</c:v>
                </c:pt>
                <c:pt idx="90">
                  <c:v>882.75498622250439</c:v>
                </c:pt>
                <c:pt idx="91">
                  <c:v>867.14593888284662</c:v>
                </c:pt>
                <c:pt idx="92">
                  <c:v>890.06255504047499</c:v>
                </c:pt>
                <c:pt idx="93">
                  <c:v>885.57356983096508</c:v>
                </c:pt>
                <c:pt idx="94">
                  <c:v>905.94834177206303</c:v>
                </c:pt>
                <c:pt idx="95">
                  <c:v>922.19913525555125</c:v>
                </c:pt>
                <c:pt idx="96">
                  <c:v>919.4560001808768</c:v>
                </c:pt>
                <c:pt idx="97">
                  <c:v>925.47299407234505</c:v>
                </c:pt>
                <c:pt idx="98">
                  <c:v>924.95073350696657</c:v>
                </c:pt>
                <c:pt idx="99">
                  <c:v>933.50612101185368</c:v>
                </c:pt>
                <c:pt idx="100">
                  <c:v>920.66623515410697</c:v>
                </c:pt>
                <c:pt idx="101">
                  <c:v>906.486604632678</c:v>
                </c:pt>
                <c:pt idx="102">
                  <c:v>916.70780434341884</c:v>
                </c:pt>
                <c:pt idx="103">
                  <c:v>923.0732816287582</c:v>
                </c:pt>
                <c:pt idx="104">
                  <c:v>910.28088853140866</c:v>
                </c:pt>
                <c:pt idx="105">
                  <c:v>910.59316929392685</c:v>
                </c:pt>
                <c:pt idx="106">
                  <c:v>904.87625655427405</c:v>
                </c:pt>
                <c:pt idx="107">
                  <c:v>875.27137827373281</c:v>
                </c:pt>
                <c:pt idx="108">
                  <c:v>863.67329537050671</c:v>
                </c:pt>
                <c:pt idx="109">
                  <c:v>862.93211725516903</c:v>
                </c:pt>
                <c:pt idx="110">
                  <c:v>854.13847064444849</c:v>
                </c:pt>
                <c:pt idx="111">
                  <c:v>835.65699614861433</c:v>
                </c:pt>
                <c:pt idx="112">
                  <c:v>847.5552170956023</c:v>
                </c:pt>
                <c:pt idx="113">
                  <c:v>856.46714672516077</c:v>
                </c:pt>
                <c:pt idx="114">
                  <c:v>858.30106054969815</c:v>
                </c:pt>
                <c:pt idx="115">
                  <c:v>870.72944371749236</c:v>
                </c:pt>
                <c:pt idx="116">
                  <c:v>863.46524377138985</c:v>
                </c:pt>
                <c:pt idx="117">
                  <c:v>883.14222514022015</c:v>
                </c:pt>
                <c:pt idx="118">
                  <c:v>874.73166842984688</c:v>
                </c:pt>
                <c:pt idx="119">
                  <c:v>865.20054558569984</c:v>
                </c:pt>
                <c:pt idx="120">
                  <c:v>871.17464739936327</c:v>
                </c:pt>
                <c:pt idx="121">
                  <c:v>863.89157009205769</c:v>
                </c:pt>
                <c:pt idx="122">
                  <c:v>862.49327852877457</c:v>
                </c:pt>
                <c:pt idx="123">
                  <c:v>864.57534968401649</c:v>
                </c:pt>
              </c:numCache>
            </c:numRef>
          </c:yVal>
          <c:smooth val="0"/>
          <c:extLst>
            <c:ext xmlns:c16="http://schemas.microsoft.com/office/drawing/2014/chart" uri="{C3380CC4-5D6E-409C-BE32-E72D297353CC}">
              <c16:uniqueId val="{000000A7-8931-4DC2-87E1-98AB94B00F61}"/>
            </c:ext>
          </c:extLst>
        </c:ser>
        <c:ser>
          <c:idx val="168"/>
          <c:order val="168"/>
          <c:tx>
            <c:strRef>
              <c:f>'European Option'!$J$204</c:f>
              <c:strCache>
                <c:ptCount val="1"/>
                <c:pt idx="0">
                  <c:v>Predicted Opening Stock Price_167</c:v>
                </c:pt>
              </c:strCache>
            </c:strRef>
          </c:tx>
          <c:spPr>
            <a:ln w="19050" cap="rnd">
              <a:solidFill>
                <a:schemeClr val="accent1">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Option'!$K$204:$ED$204</c:f>
              <c:numCache>
                <c:formatCode>General</c:formatCode>
                <c:ptCount val="124"/>
                <c:pt idx="0">
                  <c:v>922.7</c:v>
                </c:pt>
                <c:pt idx="1">
                  <c:v>907.37916194231514</c:v>
                </c:pt>
                <c:pt idx="2">
                  <c:v>931.82701402739917</c:v>
                </c:pt>
                <c:pt idx="3">
                  <c:v>934.49088139833646</c:v>
                </c:pt>
                <c:pt idx="4">
                  <c:v>936.82844299083558</c:v>
                </c:pt>
                <c:pt idx="5">
                  <c:v>936.55339473992342</c:v>
                </c:pt>
                <c:pt idx="6">
                  <c:v>927.37305777850281</c:v>
                </c:pt>
                <c:pt idx="7">
                  <c:v>905.69634214773066</c:v>
                </c:pt>
                <c:pt idx="8">
                  <c:v>916.74193014815285</c:v>
                </c:pt>
                <c:pt idx="9">
                  <c:v>922.09563326081479</c:v>
                </c:pt>
                <c:pt idx="10">
                  <c:v>925.59247775464848</c:v>
                </c:pt>
                <c:pt idx="11">
                  <c:v>960.75383799250392</c:v>
                </c:pt>
                <c:pt idx="12">
                  <c:v>950.43035173794385</c:v>
                </c:pt>
                <c:pt idx="13">
                  <c:v>942.2114129381963</c:v>
                </c:pt>
                <c:pt idx="14">
                  <c:v>918.99426140541959</c:v>
                </c:pt>
                <c:pt idx="15">
                  <c:v>927.63928887443944</c:v>
                </c:pt>
                <c:pt idx="16">
                  <c:v>929.31563262606994</c:v>
                </c:pt>
                <c:pt idx="17">
                  <c:v>907.25710326209662</c:v>
                </c:pt>
                <c:pt idx="18">
                  <c:v>905.97733460790641</c:v>
                </c:pt>
                <c:pt idx="19">
                  <c:v>911.28232635798042</c:v>
                </c:pt>
                <c:pt idx="20">
                  <c:v>893.65637456670936</c:v>
                </c:pt>
                <c:pt idx="21">
                  <c:v>908.67548809705545</c:v>
                </c:pt>
                <c:pt idx="22">
                  <c:v>904.07506207171207</c:v>
                </c:pt>
                <c:pt idx="23">
                  <c:v>909.04503484652582</c:v>
                </c:pt>
                <c:pt idx="24">
                  <c:v>911.04000915105473</c:v>
                </c:pt>
                <c:pt idx="25">
                  <c:v>911.02937353138441</c:v>
                </c:pt>
                <c:pt idx="26">
                  <c:v>904.13250294070997</c:v>
                </c:pt>
                <c:pt idx="27">
                  <c:v>920.63611435069322</c:v>
                </c:pt>
                <c:pt idx="28">
                  <c:v>936.85679393235409</c:v>
                </c:pt>
                <c:pt idx="29">
                  <c:v>969.27883666462697</c:v>
                </c:pt>
                <c:pt idx="30">
                  <c:v>965.79098290491743</c:v>
                </c:pt>
                <c:pt idx="31">
                  <c:v>975.22335059884142</c:v>
                </c:pt>
                <c:pt idx="32">
                  <c:v>1016.9643262411188</c:v>
                </c:pt>
                <c:pt idx="33">
                  <c:v>1032.4237221402909</c:v>
                </c:pt>
                <c:pt idx="34">
                  <c:v>1039.0277087099498</c:v>
                </c:pt>
                <c:pt idx="35">
                  <c:v>1023.1813549673499</c:v>
                </c:pt>
                <c:pt idx="36">
                  <c:v>1044.7880541923448</c:v>
                </c:pt>
                <c:pt idx="37">
                  <c:v>1053.717864518874</c:v>
                </c:pt>
                <c:pt idx="38">
                  <c:v>1049.1911955686815</c:v>
                </c:pt>
                <c:pt idx="39">
                  <c:v>1042.6771211860439</c:v>
                </c:pt>
                <c:pt idx="40">
                  <c:v>1063.349911034697</c:v>
                </c:pt>
                <c:pt idx="41">
                  <c:v>1053.3391768990421</c:v>
                </c:pt>
                <c:pt idx="42">
                  <c:v>1063.1247826305562</c:v>
                </c:pt>
                <c:pt idx="43">
                  <c:v>1074.5319919710571</c:v>
                </c:pt>
                <c:pt idx="44">
                  <c:v>1045.8932790492588</c:v>
                </c:pt>
                <c:pt idx="45">
                  <c:v>1055.9241347764546</c:v>
                </c:pt>
                <c:pt idx="46">
                  <c:v>1067.5126675163997</c:v>
                </c:pt>
                <c:pt idx="47">
                  <c:v>1053.9202348979236</c:v>
                </c:pt>
                <c:pt idx="48">
                  <c:v>1058.0788448527137</c:v>
                </c:pt>
                <c:pt idx="49">
                  <c:v>1055.8266588042115</c:v>
                </c:pt>
                <c:pt idx="50">
                  <c:v>1050.1206434493658</c:v>
                </c:pt>
                <c:pt idx="51">
                  <c:v>1074.4624065365217</c:v>
                </c:pt>
                <c:pt idx="52">
                  <c:v>1085.7780519303981</c:v>
                </c:pt>
                <c:pt idx="53">
                  <c:v>1082.0429963590491</c:v>
                </c:pt>
                <c:pt idx="54">
                  <c:v>1072.0540424254843</c:v>
                </c:pt>
                <c:pt idx="55">
                  <c:v>1074.6511733398322</c:v>
                </c:pt>
                <c:pt idx="56">
                  <c:v>1090.1934178586439</c:v>
                </c:pt>
                <c:pt idx="57">
                  <c:v>1096.3984811265307</c:v>
                </c:pt>
                <c:pt idx="58">
                  <c:v>1080.0675837596921</c:v>
                </c:pt>
                <c:pt idx="59">
                  <c:v>1085.4326627079547</c:v>
                </c:pt>
                <c:pt idx="60">
                  <c:v>1078.8342359865069</c:v>
                </c:pt>
                <c:pt idx="61">
                  <c:v>1108.8093028639717</c:v>
                </c:pt>
                <c:pt idx="62">
                  <c:v>1073.4315275147942</c:v>
                </c:pt>
                <c:pt idx="63">
                  <c:v>1080.6263578876442</c:v>
                </c:pt>
                <c:pt idx="64">
                  <c:v>1077.9188008017315</c:v>
                </c:pt>
                <c:pt idx="65">
                  <c:v>1058.8192519023939</c:v>
                </c:pt>
                <c:pt idx="66">
                  <c:v>1054.4868474016216</c:v>
                </c:pt>
                <c:pt idx="67">
                  <c:v>1072.724781373488</c:v>
                </c:pt>
                <c:pt idx="68">
                  <c:v>1092.0512913424971</c:v>
                </c:pt>
                <c:pt idx="69">
                  <c:v>1110.4615866845882</c:v>
                </c:pt>
                <c:pt idx="70">
                  <c:v>1124.5851834277248</c:v>
                </c:pt>
                <c:pt idx="71">
                  <c:v>1132.4891138193536</c:v>
                </c:pt>
                <c:pt idx="72">
                  <c:v>1119.3159388797328</c:v>
                </c:pt>
                <c:pt idx="73">
                  <c:v>1121.7214447252895</c:v>
                </c:pt>
                <c:pt idx="74">
                  <c:v>1148.1093954641171</c:v>
                </c:pt>
                <c:pt idx="75">
                  <c:v>1132.1979778594389</c:v>
                </c:pt>
                <c:pt idx="76">
                  <c:v>1141.7492782301063</c:v>
                </c:pt>
                <c:pt idx="77">
                  <c:v>1133.1061182871615</c:v>
                </c:pt>
                <c:pt idx="78">
                  <c:v>1141.9083764302259</c:v>
                </c:pt>
                <c:pt idx="79">
                  <c:v>1153.5789143014611</c:v>
                </c:pt>
                <c:pt idx="80">
                  <c:v>1128.4842034895214</c:v>
                </c:pt>
                <c:pt idx="81">
                  <c:v>1163.0493177246269</c:v>
                </c:pt>
                <c:pt idx="82">
                  <c:v>1146.9957511147666</c:v>
                </c:pt>
                <c:pt idx="83">
                  <c:v>1129.0006871093306</c:v>
                </c:pt>
                <c:pt idx="84">
                  <c:v>1106.3949124173052</c:v>
                </c:pt>
                <c:pt idx="85">
                  <c:v>1141.594105889129</c:v>
                </c:pt>
                <c:pt idx="86">
                  <c:v>1166.7278537771033</c:v>
                </c:pt>
                <c:pt idx="87">
                  <c:v>1143.4177097934619</c:v>
                </c:pt>
                <c:pt idx="88">
                  <c:v>1128.8922943393422</c:v>
                </c:pt>
                <c:pt idx="89">
                  <c:v>1136.912153144149</c:v>
                </c:pt>
                <c:pt idx="90">
                  <c:v>1151.9379328057848</c:v>
                </c:pt>
                <c:pt idx="91">
                  <c:v>1161.4474997624454</c:v>
                </c:pt>
                <c:pt idx="92">
                  <c:v>1144.9217671819372</c:v>
                </c:pt>
                <c:pt idx="93">
                  <c:v>1153.0155151124793</c:v>
                </c:pt>
                <c:pt idx="94">
                  <c:v>1163.68397563449</c:v>
                </c:pt>
                <c:pt idx="95">
                  <c:v>1168.8131045061889</c:v>
                </c:pt>
                <c:pt idx="96">
                  <c:v>1208.6184867606451</c:v>
                </c:pt>
                <c:pt idx="97">
                  <c:v>1211.550733864507</c:v>
                </c:pt>
                <c:pt idx="98">
                  <c:v>1199.7682185964081</c:v>
                </c:pt>
                <c:pt idx="99">
                  <c:v>1196.5683835041875</c:v>
                </c:pt>
                <c:pt idx="100">
                  <c:v>1188.1521821155852</c:v>
                </c:pt>
                <c:pt idx="101">
                  <c:v>1178.833344684165</c:v>
                </c:pt>
                <c:pt idx="102">
                  <c:v>1164.0904414505669</c:v>
                </c:pt>
                <c:pt idx="103">
                  <c:v>1132.1380919293754</c:v>
                </c:pt>
                <c:pt idx="104">
                  <c:v>1097.9259454862295</c:v>
                </c:pt>
                <c:pt idx="105">
                  <c:v>1125.6285516048852</c:v>
                </c:pt>
                <c:pt idx="106">
                  <c:v>1120.8633986593479</c:v>
                </c:pt>
                <c:pt idx="107">
                  <c:v>1113.6793679209793</c:v>
                </c:pt>
                <c:pt idx="108">
                  <c:v>1139.0366524554963</c:v>
                </c:pt>
                <c:pt idx="109">
                  <c:v>1117.2636384527354</c:v>
                </c:pt>
                <c:pt idx="110">
                  <c:v>1119.9120072236931</c:v>
                </c:pt>
                <c:pt idx="111">
                  <c:v>1123.6795352097849</c:v>
                </c:pt>
                <c:pt idx="112">
                  <c:v>1131.6562004413522</c:v>
                </c:pt>
                <c:pt idx="113">
                  <c:v>1136.5946865694284</c:v>
                </c:pt>
                <c:pt idx="114">
                  <c:v>1121.942250522367</c:v>
                </c:pt>
                <c:pt idx="115">
                  <c:v>1115.898491595254</c:v>
                </c:pt>
                <c:pt idx="116">
                  <c:v>1113.9454314020277</c:v>
                </c:pt>
                <c:pt idx="117">
                  <c:v>1094.6870557025554</c:v>
                </c:pt>
                <c:pt idx="118">
                  <c:v>1060.446338848237</c:v>
                </c:pt>
                <c:pt idx="119">
                  <c:v>1077.8279759989246</c:v>
                </c:pt>
                <c:pt idx="120">
                  <c:v>1075.7025443982691</c:v>
                </c:pt>
                <c:pt idx="121">
                  <c:v>1086.4568366541127</c:v>
                </c:pt>
                <c:pt idx="122">
                  <c:v>1077.3428136720859</c:v>
                </c:pt>
                <c:pt idx="123">
                  <c:v>1080.9298759883095</c:v>
                </c:pt>
              </c:numCache>
            </c:numRef>
          </c:yVal>
          <c:smooth val="0"/>
          <c:extLst>
            <c:ext xmlns:c16="http://schemas.microsoft.com/office/drawing/2014/chart" uri="{C3380CC4-5D6E-409C-BE32-E72D297353CC}">
              <c16:uniqueId val="{000000A8-8931-4DC2-87E1-98AB94B00F61}"/>
            </c:ext>
          </c:extLst>
        </c:ser>
        <c:ser>
          <c:idx val="169"/>
          <c:order val="169"/>
          <c:tx>
            <c:strRef>
              <c:f>'European Option'!$J$205</c:f>
              <c:strCache>
                <c:ptCount val="1"/>
                <c:pt idx="0">
                  <c:v>Predicted Opening Stock Price_168</c:v>
                </c:pt>
              </c:strCache>
            </c:strRef>
          </c:tx>
          <c:spPr>
            <a:ln w="19050" cap="rnd">
              <a:solidFill>
                <a:schemeClr val="accent2">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Option'!$K$205:$ED$205</c:f>
              <c:numCache>
                <c:formatCode>General</c:formatCode>
                <c:ptCount val="124"/>
                <c:pt idx="0">
                  <c:v>922.7</c:v>
                </c:pt>
                <c:pt idx="1">
                  <c:v>900.90288009876781</c:v>
                </c:pt>
                <c:pt idx="2">
                  <c:v>918.08936102098016</c:v>
                </c:pt>
                <c:pt idx="3">
                  <c:v>916.49024037727224</c:v>
                </c:pt>
                <c:pt idx="4">
                  <c:v>933.37930659083418</c:v>
                </c:pt>
                <c:pt idx="5">
                  <c:v>914.97789359425462</c:v>
                </c:pt>
                <c:pt idx="6">
                  <c:v>912.04999602921566</c:v>
                </c:pt>
                <c:pt idx="7">
                  <c:v>892.22041559451714</c:v>
                </c:pt>
                <c:pt idx="8">
                  <c:v>883.52674359480477</c:v>
                </c:pt>
                <c:pt idx="9">
                  <c:v>901.56095257453046</c:v>
                </c:pt>
                <c:pt idx="10">
                  <c:v>899.35017699010007</c:v>
                </c:pt>
                <c:pt idx="11">
                  <c:v>905.00727162559349</c:v>
                </c:pt>
                <c:pt idx="12">
                  <c:v>913.84841169583001</c:v>
                </c:pt>
                <c:pt idx="13">
                  <c:v>916.15169304197707</c:v>
                </c:pt>
                <c:pt idx="14">
                  <c:v>915.898453829098</c:v>
                </c:pt>
                <c:pt idx="15">
                  <c:v>916.19111427254927</c:v>
                </c:pt>
                <c:pt idx="16">
                  <c:v>925.67490465795697</c:v>
                </c:pt>
                <c:pt idx="17">
                  <c:v>938.33635155325885</c:v>
                </c:pt>
                <c:pt idx="18">
                  <c:v>945.64601768731586</c:v>
                </c:pt>
                <c:pt idx="19">
                  <c:v>969.49345050198212</c:v>
                </c:pt>
                <c:pt idx="20">
                  <c:v>989.94875579507357</c:v>
                </c:pt>
                <c:pt idx="21">
                  <c:v>1000.5996216430148</c:v>
                </c:pt>
                <c:pt idx="22">
                  <c:v>987.14864027233705</c:v>
                </c:pt>
                <c:pt idx="23">
                  <c:v>995.26609215926533</c:v>
                </c:pt>
                <c:pt idx="24">
                  <c:v>976.85616968093814</c:v>
                </c:pt>
                <c:pt idx="25">
                  <c:v>972.42872626882809</c:v>
                </c:pt>
                <c:pt idx="26">
                  <c:v>970.35295920741237</c:v>
                </c:pt>
                <c:pt idx="27">
                  <c:v>992.18754914839531</c:v>
                </c:pt>
                <c:pt idx="28">
                  <c:v>1001.5281062210682</c:v>
                </c:pt>
                <c:pt idx="29">
                  <c:v>1004.4498754917802</c:v>
                </c:pt>
                <c:pt idx="30">
                  <c:v>1005.2004098410632</c:v>
                </c:pt>
                <c:pt idx="31">
                  <c:v>999.78954591024672</c:v>
                </c:pt>
                <c:pt idx="32">
                  <c:v>1020.2823974034276</c:v>
                </c:pt>
                <c:pt idx="33">
                  <c:v>1008.8871933037227</c:v>
                </c:pt>
                <c:pt idx="34">
                  <c:v>1003.2423647746199</c:v>
                </c:pt>
                <c:pt idx="35">
                  <c:v>1010.1213071902381</c:v>
                </c:pt>
                <c:pt idx="36">
                  <c:v>1006.7037321248895</c:v>
                </c:pt>
                <c:pt idx="37">
                  <c:v>1027.6173229897843</c:v>
                </c:pt>
                <c:pt idx="38">
                  <c:v>1007.8804972702037</c:v>
                </c:pt>
                <c:pt idx="39">
                  <c:v>1000.5191508950525</c:v>
                </c:pt>
                <c:pt idx="40">
                  <c:v>1001.5877188660963</c:v>
                </c:pt>
                <c:pt idx="41">
                  <c:v>997.21757789199069</c:v>
                </c:pt>
                <c:pt idx="42">
                  <c:v>996.4144479523618</c:v>
                </c:pt>
                <c:pt idx="43">
                  <c:v>991.1882988130817</c:v>
                </c:pt>
                <c:pt idx="44">
                  <c:v>977.43823663656474</c:v>
                </c:pt>
                <c:pt idx="45">
                  <c:v>971.71861196950056</c:v>
                </c:pt>
                <c:pt idx="46">
                  <c:v>1003.845594683008</c:v>
                </c:pt>
                <c:pt idx="47">
                  <c:v>1035.0135568837065</c:v>
                </c:pt>
                <c:pt idx="48">
                  <c:v>1046.2696278606586</c:v>
                </c:pt>
                <c:pt idx="49">
                  <c:v>1056.5463887338003</c:v>
                </c:pt>
                <c:pt idx="50">
                  <c:v>1046.6723567617494</c:v>
                </c:pt>
                <c:pt idx="51">
                  <c:v>1059.3817636760082</c:v>
                </c:pt>
                <c:pt idx="52">
                  <c:v>1080.1585535194445</c:v>
                </c:pt>
                <c:pt idx="53">
                  <c:v>1083.1938173524175</c:v>
                </c:pt>
                <c:pt idx="54">
                  <c:v>1123.1707991164644</c:v>
                </c:pt>
                <c:pt idx="55">
                  <c:v>1123.0990839515594</c:v>
                </c:pt>
                <c:pt idx="56">
                  <c:v>1111.8876148679342</c:v>
                </c:pt>
                <c:pt idx="57">
                  <c:v>1138.3211857490521</c:v>
                </c:pt>
                <c:pt idx="58">
                  <c:v>1155.6457287229157</c:v>
                </c:pt>
                <c:pt idx="59">
                  <c:v>1168.9611933622386</c:v>
                </c:pt>
                <c:pt idx="60">
                  <c:v>1201.3815696499157</c:v>
                </c:pt>
                <c:pt idx="61">
                  <c:v>1217.8003888398523</c:v>
                </c:pt>
                <c:pt idx="62">
                  <c:v>1219.0047617175412</c:v>
                </c:pt>
                <c:pt idx="63">
                  <c:v>1226.955554095319</c:v>
                </c:pt>
                <c:pt idx="64">
                  <c:v>1251.6316028172196</c:v>
                </c:pt>
                <c:pt idx="65">
                  <c:v>1239.8348458688758</c:v>
                </c:pt>
                <c:pt idx="66">
                  <c:v>1232.1812954419777</c:v>
                </c:pt>
                <c:pt idx="67">
                  <c:v>1247.9849764885641</c:v>
                </c:pt>
                <c:pt idx="68">
                  <c:v>1252.2720819487681</c:v>
                </c:pt>
                <c:pt idx="69">
                  <c:v>1296.1013219616184</c:v>
                </c:pt>
                <c:pt idx="70">
                  <c:v>1307.5924709659471</c:v>
                </c:pt>
                <c:pt idx="71">
                  <c:v>1323.874204394702</c:v>
                </c:pt>
                <c:pt idx="72">
                  <c:v>1333.6413344724992</c:v>
                </c:pt>
                <c:pt idx="73">
                  <c:v>1308.5338387497441</c:v>
                </c:pt>
                <c:pt idx="74">
                  <c:v>1296.7561073668267</c:v>
                </c:pt>
                <c:pt idx="75">
                  <c:v>1296.735503138274</c:v>
                </c:pt>
                <c:pt idx="76">
                  <c:v>1264.5098763556343</c:v>
                </c:pt>
                <c:pt idx="77">
                  <c:v>1290.9528529545548</c:v>
                </c:pt>
                <c:pt idx="78">
                  <c:v>1278.8940198941962</c:v>
                </c:pt>
                <c:pt idx="79">
                  <c:v>1261.149635042734</c:v>
                </c:pt>
                <c:pt idx="80">
                  <c:v>1247.7854609231608</c:v>
                </c:pt>
                <c:pt idx="81">
                  <c:v>1266.7020170040903</c:v>
                </c:pt>
                <c:pt idx="82">
                  <c:v>1266.2246795180467</c:v>
                </c:pt>
                <c:pt idx="83">
                  <c:v>1308.3901435876382</c:v>
                </c:pt>
                <c:pt idx="84">
                  <c:v>1279.7582992047223</c:v>
                </c:pt>
                <c:pt idx="85">
                  <c:v>1273.6958211011249</c:v>
                </c:pt>
                <c:pt idx="86">
                  <c:v>1249.1824842125998</c:v>
                </c:pt>
                <c:pt idx="87">
                  <c:v>1257.6697262865925</c:v>
                </c:pt>
                <c:pt idx="88">
                  <c:v>1260.7196116969892</c:v>
                </c:pt>
                <c:pt idx="89">
                  <c:v>1258.6976369581178</c:v>
                </c:pt>
                <c:pt idx="90">
                  <c:v>1283.1675410372263</c:v>
                </c:pt>
                <c:pt idx="91">
                  <c:v>1271.0444215552438</c:v>
                </c:pt>
                <c:pt idx="92">
                  <c:v>1255.9937055241705</c:v>
                </c:pt>
                <c:pt idx="93">
                  <c:v>1272.711902991151</c:v>
                </c:pt>
                <c:pt idx="94">
                  <c:v>1255.2530365210298</c:v>
                </c:pt>
                <c:pt idx="95">
                  <c:v>1254.3382885588876</c:v>
                </c:pt>
                <c:pt idx="96">
                  <c:v>1276.4812213292907</c:v>
                </c:pt>
                <c:pt idx="97">
                  <c:v>1275.1120461092387</c:v>
                </c:pt>
                <c:pt idx="98">
                  <c:v>1269.5065302892092</c:v>
                </c:pt>
                <c:pt idx="99">
                  <c:v>1269.7209815663</c:v>
                </c:pt>
                <c:pt idx="100">
                  <c:v>1306.615212859007</c:v>
                </c:pt>
                <c:pt idx="101">
                  <c:v>1305.8666321790986</c:v>
                </c:pt>
                <c:pt idx="102">
                  <c:v>1298.3894296445033</c:v>
                </c:pt>
                <c:pt idx="103">
                  <c:v>1298.6896250788689</c:v>
                </c:pt>
                <c:pt idx="104">
                  <c:v>1323.2082744447948</c:v>
                </c:pt>
                <c:pt idx="105">
                  <c:v>1312.5702563818397</c:v>
                </c:pt>
                <c:pt idx="106">
                  <c:v>1328.832641021181</c:v>
                </c:pt>
                <c:pt idx="107">
                  <c:v>1338.1401526030891</c:v>
                </c:pt>
                <c:pt idx="108">
                  <c:v>1310.9431636479922</c:v>
                </c:pt>
                <c:pt idx="109">
                  <c:v>1301.3181002787192</c:v>
                </c:pt>
                <c:pt idx="110">
                  <c:v>1320.0070936428676</c:v>
                </c:pt>
                <c:pt idx="111">
                  <c:v>1320.3749294614192</c:v>
                </c:pt>
                <c:pt idx="112">
                  <c:v>1354.0034986428373</c:v>
                </c:pt>
                <c:pt idx="113">
                  <c:v>1335.5415747307911</c:v>
                </c:pt>
                <c:pt idx="114">
                  <c:v>1347.0293984506045</c:v>
                </c:pt>
                <c:pt idx="115">
                  <c:v>1342.8776382703495</c:v>
                </c:pt>
                <c:pt idx="116">
                  <c:v>1340.6842066615172</c:v>
                </c:pt>
                <c:pt idx="117">
                  <c:v>1366.665208769979</c:v>
                </c:pt>
                <c:pt idx="118">
                  <c:v>1407.0936256068223</c:v>
                </c:pt>
                <c:pt idx="119">
                  <c:v>1415.1520162818397</c:v>
                </c:pt>
                <c:pt idx="120">
                  <c:v>1389.6573346866871</c:v>
                </c:pt>
                <c:pt idx="121">
                  <c:v>1389.6287528813193</c:v>
                </c:pt>
                <c:pt idx="122">
                  <c:v>1369.6178197290658</c:v>
                </c:pt>
                <c:pt idx="123">
                  <c:v>1384.0201405060147</c:v>
                </c:pt>
              </c:numCache>
            </c:numRef>
          </c:yVal>
          <c:smooth val="0"/>
          <c:extLst>
            <c:ext xmlns:c16="http://schemas.microsoft.com/office/drawing/2014/chart" uri="{C3380CC4-5D6E-409C-BE32-E72D297353CC}">
              <c16:uniqueId val="{000000A9-8931-4DC2-87E1-98AB94B00F61}"/>
            </c:ext>
          </c:extLst>
        </c:ser>
        <c:ser>
          <c:idx val="170"/>
          <c:order val="170"/>
          <c:tx>
            <c:strRef>
              <c:f>'European Option'!$J$206</c:f>
              <c:strCache>
                <c:ptCount val="1"/>
                <c:pt idx="0">
                  <c:v>Predicted Opening Stock Price_169</c:v>
                </c:pt>
              </c:strCache>
            </c:strRef>
          </c:tx>
          <c:spPr>
            <a:ln w="19050" cap="rnd">
              <a:solidFill>
                <a:schemeClr val="accent3">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Option'!$K$206:$ED$206</c:f>
              <c:numCache>
                <c:formatCode>General</c:formatCode>
                <c:ptCount val="124"/>
                <c:pt idx="0">
                  <c:v>922.7</c:v>
                </c:pt>
                <c:pt idx="1">
                  <c:v>926.409996287946</c:v>
                </c:pt>
                <c:pt idx="2">
                  <c:v>949.40040164279253</c:v>
                </c:pt>
                <c:pt idx="3">
                  <c:v>925.4930942791226</c:v>
                </c:pt>
                <c:pt idx="4">
                  <c:v>951.26184451959057</c:v>
                </c:pt>
                <c:pt idx="5">
                  <c:v>968.47071584595756</c:v>
                </c:pt>
                <c:pt idx="6">
                  <c:v>975.15981789664659</c:v>
                </c:pt>
                <c:pt idx="7">
                  <c:v>958.28035025084296</c:v>
                </c:pt>
                <c:pt idx="8">
                  <c:v>955.5707487346466</c:v>
                </c:pt>
                <c:pt idx="9">
                  <c:v>981.46851559222318</c:v>
                </c:pt>
                <c:pt idx="10">
                  <c:v>986.456008124861</c:v>
                </c:pt>
                <c:pt idx="11">
                  <c:v>966.87932478498544</c:v>
                </c:pt>
                <c:pt idx="12">
                  <c:v>976.19805643017969</c:v>
                </c:pt>
                <c:pt idx="13">
                  <c:v>975.37485086288439</c:v>
                </c:pt>
                <c:pt idx="14">
                  <c:v>1031.6702018528335</c:v>
                </c:pt>
                <c:pt idx="15">
                  <c:v>1016.392527364381</c:v>
                </c:pt>
                <c:pt idx="16">
                  <c:v>1025.8085140185128</c:v>
                </c:pt>
                <c:pt idx="17">
                  <c:v>1037.9674300847912</c:v>
                </c:pt>
                <c:pt idx="18">
                  <c:v>1042.0762572903197</c:v>
                </c:pt>
                <c:pt idx="19">
                  <c:v>1061.4206829520888</c:v>
                </c:pt>
                <c:pt idx="20">
                  <c:v>1046.8529707681319</c:v>
                </c:pt>
                <c:pt idx="21">
                  <c:v>1035.5794042096773</c:v>
                </c:pt>
                <c:pt idx="22">
                  <c:v>1042.0395134839493</c:v>
                </c:pt>
                <c:pt idx="23">
                  <c:v>1053.6194452585414</c:v>
                </c:pt>
                <c:pt idx="24">
                  <c:v>1064.6566103069015</c:v>
                </c:pt>
                <c:pt idx="25">
                  <c:v>1055.9019066512831</c:v>
                </c:pt>
                <c:pt idx="26">
                  <c:v>1082.8680794031679</c:v>
                </c:pt>
                <c:pt idx="27">
                  <c:v>1083.0839186275377</c:v>
                </c:pt>
                <c:pt idx="28">
                  <c:v>1094.1597270323025</c:v>
                </c:pt>
                <c:pt idx="29">
                  <c:v>1112.6757005547147</c:v>
                </c:pt>
                <c:pt idx="30">
                  <c:v>1127.1079715117157</c:v>
                </c:pt>
                <c:pt idx="31">
                  <c:v>1135.0648378744279</c:v>
                </c:pt>
                <c:pt idx="32">
                  <c:v>1140.9744455375971</c:v>
                </c:pt>
                <c:pt idx="33">
                  <c:v>1135.2996740296089</c:v>
                </c:pt>
                <c:pt idx="34">
                  <c:v>1152.377879786012</c:v>
                </c:pt>
                <c:pt idx="35">
                  <c:v>1146.0915691236357</c:v>
                </c:pt>
                <c:pt idx="36">
                  <c:v>1125.3863628328565</c:v>
                </c:pt>
                <c:pt idx="37">
                  <c:v>1139.5352054909761</c:v>
                </c:pt>
                <c:pt idx="38">
                  <c:v>1109.9577155001962</c:v>
                </c:pt>
                <c:pt idx="39">
                  <c:v>1119.4950046522467</c:v>
                </c:pt>
                <c:pt idx="40">
                  <c:v>1148.3837874897981</c:v>
                </c:pt>
                <c:pt idx="41">
                  <c:v>1153.9421534983162</c:v>
                </c:pt>
                <c:pt idx="42">
                  <c:v>1156.3372620870452</c:v>
                </c:pt>
                <c:pt idx="43">
                  <c:v>1148.2043324771823</c:v>
                </c:pt>
                <c:pt idx="44">
                  <c:v>1128.4409953454845</c:v>
                </c:pt>
                <c:pt idx="45">
                  <c:v>1111.853731071121</c:v>
                </c:pt>
                <c:pt idx="46">
                  <c:v>1105.3482763948323</c:v>
                </c:pt>
                <c:pt idx="47">
                  <c:v>1104.4569880994277</c:v>
                </c:pt>
                <c:pt idx="48">
                  <c:v>1121.4544149401765</c:v>
                </c:pt>
                <c:pt idx="49">
                  <c:v>1126.9076995721068</c:v>
                </c:pt>
                <c:pt idx="50">
                  <c:v>1124.2480851109735</c:v>
                </c:pt>
                <c:pt idx="51">
                  <c:v>1166.2715097186151</c:v>
                </c:pt>
                <c:pt idx="52">
                  <c:v>1182.8701139090963</c:v>
                </c:pt>
                <c:pt idx="53">
                  <c:v>1197.9166876376676</c:v>
                </c:pt>
                <c:pt idx="54">
                  <c:v>1214.0106989631142</c:v>
                </c:pt>
                <c:pt idx="55">
                  <c:v>1229.7776910555501</c:v>
                </c:pt>
                <c:pt idx="56">
                  <c:v>1272.6296949198763</c:v>
                </c:pt>
                <c:pt idx="57">
                  <c:v>1261.09039503999</c:v>
                </c:pt>
                <c:pt idx="58">
                  <c:v>1237.5978990662538</c:v>
                </c:pt>
                <c:pt idx="59">
                  <c:v>1221.1206729249736</c:v>
                </c:pt>
                <c:pt idx="60">
                  <c:v>1213.8120899403273</c:v>
                </c:pt>
                <c:pt idx="61">
                  <c:v>1218.3008842658787</c:v>
                </c:pt>
                <c:pt idx="62">
                  <c:v>1208.1816668976869</c:v>
                </c:pt>
                <c:pt idx="63">
                  <c:v>1191.0836183110187</c:v>
                </c:pt>
                <c:pt idx="64">
                  <c:v>1187.7043133419468</c:v>
                </c:pt>
                <c:pt idx="65">
                  <c:v>1197.7298072567182</c:v>
                </c:pt>
                <c:pt idx="66">
                  <c:v>1206.8235700394796</c:v>
                </c:pt>
                <c:pt idx="67">
                  <c:v>1203.6588690507324</c:v>
                </c:pt>
                <c:pt idx="68">
                  <c:v>1204.2296143264082</c:v>
                </c:pt>
                <c:pt idx="69">
                  <c:v>1205.8009927920641</c:v>
                </c:pt>
                <c:pt idx="70">
                  <c:v>1226.8121242868986</c:v>
                </c:pt>
                <c:pt idx="71">
                  <c:v>1244.1505359694706</c:v>
                </c:pt>
                <c:pt idx="72">
                  <c:v>1273.2264719713969</c:v>
                </c:pt>
                <c:pt idx="73">
                  <c:v>1302.5339796533674</c:v>
                </c:pt>
                <c:pt idx="74">
                  <c:v>1273.0680768642737</c:v>
                </c:pt>
                <c:pt idx="75">
                  <c:v>1313.3918578177734</c:v>
                </c:pt>
                <c:pt idx="76">
                  <c:v>1332.1740792854391</c:v>
                </c:pt>
                <c:pt idx="77">
                  <c:v>1367.1583039385584</c:v>
                </c:pt>
                <c:pt idx="78">
                  <c:v>1376.6444971399533</c:v>
                </c:pt>
                <c:pt idx="79">
                  <c:v>1370.0185128868127</c:v>
                </c:pt>
                <c:pt idx="80">
                  <c:v>1373.3369162329168</c:v>
                </c:pt>
                <c:pt idx="81">
                  <c:v>1391.1929104723256</c:v>
                </c:pt>
                <c:pt idx="82">
                  <c:v>1348.9349378449313</c:v>
                </c:pt>
                <c:pt idx="83">
                  <c:v>1384.9276826971588</c:v>
                </c:pt>
                <c:pt idx="84">
                  <c:v>1350.0689353067196</c:v>
                </c:pt>
                <c:pt idx="85">
                  <c:v>1332.8762387582779</c:v>
                </c:pt>
                <c:pt idx="86">
                  <c:v>1349.036614998699</c:v>
                </c:pt>
                <c:pt idx="87">
                  <c:v>1340.1260622438715</c:v>
                </c:pt>
                <c:pt idx="88">
                  <c:v>1346.2085008374042</c:v>
                </c:pt>
                <c:pt idx="89">
                  <c:v>1320.3093275481151</c:v>
                </c:pt>
                <c:pt idx="90">
                  <c:v>1316.14302360189</c:v>
                </c:pt>
                <c:pt idx="91">
                  <c:v>1320.3843796365516</c:v>
                </c:pt>
                <c:pt idx="92">
                  <c:v>1365.1704606920025</c:v>
                </c:pt>
                <c:pt idx="93">
                  <c:v>1330.7021730930524</c:v>
                </c:pt>
                <c:pt idx="94">
                  <c:v>1316.8765341210224</c:v>
                </c:pt>
                <c:pt idx="95">
                  <c:v>1290.7211227604635</c:v>
                </c:pt>
                <c:pt idx="96">
                  <c:v>1274.653938516994</c:v>
                </c:pt>
                <c:pt idx="97">
                  <c:v>1278.6236917667798</c:v>
                </c:pt>
                <c:pt idx="98">
                  <c:v>1322.4077741007566</c:v>
                </c:pt>
                <c:pt idx="99">
                  <c:v>1345.9639696115735</c:v>
                </c:pt>
                <c:pt idx="100">
                  <c:v>1326.2356344796485</c:v>
                </c:pt>
                <c:pt idx="101">
                  <c:v>1323.3260321927769</c:v>
                </c:pt>
                <c:pt idx="102">
                  <c:v>1335.3636940290899</c:v>
                </c:pt>
                <c:pt idx="103">
                  <c:v>1361.7483102222709</c:v>
                </c:pt>
                <c:pt idx="104">
                  <c:v>1397.8271515061572</c:v>
                </c:pt>
                <c:pt idx="105">
                  <c:v>1372.6117757391671</c:v>
                </c:pt>
                <c:pt idx="106">
                  <c:v>1384.5278288908396</c:v>
                </c:pt>
                <c:pt idx="107">
                  <c:v>1397.9834356212302</c:v>
                </c:pt>
                <c:pt idx="108">
                  <c:v>1378.2313707422811</c:v>
                </c:pt>
                <c:pt idx="109">
                  <c:v>1358.7715551823865</c:v>
                </c:pt>
                <c:pt idx="110">
                  <c:v>1343.2734148040877</c:v>
                </c:pt>
                <c:pt idx="111">
                  <c:v>1335.8901502817657</c:v>
                </c:pt>
                <c:pt idx="112">
                  <c:v>1369.5022333901363</c:v>
                </c:pt>
                <c:pt idx="113">
                  <c:v>1358.7472376082997</c:v>
                </c:pt>
                <c:pt idx="114">
                  <c:v>1370.9648971792656</c:v>
                </c:pt>
                <c:pt idx="115">
                  <c:v>1368.3869476533434</c:v>
                </c:pt>
                <c:pt idx="116">
                  <c:v>1354.9425885566357</c:v>
                </c:pt>
                <c:pt idx="117">
                  <c:v>1331.5712989454235</c:v>
                </c:pt>
                <c:pt idx="118">
                  <c:v>1326.8215066826269</c:v>
                </c:pt>
                <c:pt idx="119">
                  <c:v>1278.8919221708206</c:v>
                </c:pt>
                <c:pt idx="120">
                  <c:v>1262.3971857248011</c:v>
                </c:pt>
                <c:pt idx="121">
                  <c:v>1304.9482812773385</c:v>
                </c:pt>
                <c:pt idx="122">
                  <c:v>1286.2189335571038</c:v>
                </c:pt>
                <c:pt idx="123">
                  <c:v>1298.0690172271861</c:v>
                </c:pt>
              </c:numCache>
            </c:numRef>
          </c:yVal>
          <c:smooth val="0"/>
          <c:extLst>
            <c:ext xmlns:c16="http://schemas.microsoft.com/office/drawing/2014/chart" uri="{C3380CC4-5D6E-409C-BE32-E72D297353CC}">
              <c16:uniqueId val="{000000AA-8931-4DC2-87E1-98AB94B00F61}"/>
            </c:ext>
          </c:extLst>
        </c:ser>
        <c:ser>
          <c:idx val="171"/>
          <c:order val="171"/>
          <c:tx>
            <c:strRef>
              <c:f>'European Option'!$J$207</c:f>
              <c:strCache>
                <c:ptCount val="1"/>
                <c:pt idx="0">
                  <c:v>Predicted Opening Stock Price_170</c:v>
                </c:pt>
              </c:strCache>
            </c:strRef>
          </c:tx>
          <c:spPr>
            <a:ln w="19050" cap="rnd">
              <a:solidFill>
                <a:schemeClr val="accent4">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Option'!$K$207:$ED$207</c:f>
              <c:numCache>
                <c:formatCode>General</c:formatCode>
                <c:ptCount val="124"/>
                <c:pt idx="0">
                  <c:v>922.7</c:v>
                </c:pt>
                <c:pt idx="1">
                  <c:v>931.28432931207192</c:v>
                </c:pt>
                <c:pt idx="2">
                  <c:v>920.49889873269319</c:v>
                </c:pt>
                <c:pt idx="3">
                  <c:v>916.39174168660122</c:v>
                </c:pt>
                <c:pt idx="4">
                  <c:v>937.43121740372771</c:v>
                </c:pt>
                <c:pt idx="5">
                  <c:v>926.35248495443886</c:v>
                </c:pt>
                <c:pt idx="6">
                  <c:v>907.51804652177384</c:v>
                </c:pt>
                <c:pt idx="7">
                  <c:v>870.78033399184676</c:v>
                </c:pt>
                <c:pt idx="8">
                  <c:v>860.92801921502678</c:v>
                </c:pt>
                <c:pt idx="9">
                  <c:v>870.75093806755763</c:v>
                </c:pt>
                <c:pt idx="10">
                  <c:v>863.86425004065279</c:v>
                </c:pt>
                <c:pt idx="11">
                  <c:v>860.33908383642017</c:v>
                </c:pt>
                <c:pt idx="12">
                  <c:v>865.08338997218368</c:v>
                </c:pt>
                <c:pt idx="13">
                  <c:v>869.32676972902584</c:v>
                </c:pt>
                <c:pt idx="14">
                  <c:v>875.09750476061174</c:v>
                </c:pt>
                <c:pt idx="15">
                  <c:v>868.740123316937</c:v>
                </c:pt>
                <c:pt idx="16">
                  <c:v>874.03306423857271</c:v>
                </c:pt>
                <c:pt idx="17">
                  <c:v>871.09908639244873</c:v>
                </c:pt>
                <c:pt idx="18">
                  <c:v>880.92807205131146</c:v>
                </c:pt>
                <c:pt idx="19">
                  <c:v>885.84151221932382</c:v>
                </c:pt>
                <c:pt idx="20">
                  <c:v>878.7243927175391</c:v>
                </c:pt>
                <c:pt idx="21">
                  <c:v>870.14520940816465</c:v>
                </c:pt>
                <c:pt idx="22">
                  <c:v>837.9338173840506</c:v>
                </c:pt>
                <c:pt idx="23">
                  <c:v>817.82395327192603</c:v>
                </c:pt>
                <c:pt idx="24">
                  <c:v>811.18720429514929</c:v>
                </c:pt>
                <c:pt idx="25">
                  <c:v>830.08658999108786</c:v>
                </c:pt>
                <c:pt idx="26">
                  <c:v>833.03447496310287</c:v>
                </c:pt>
                <c:pt idx="27">
                  <c:v>843.93929393261953</c:v>
                </c:pt>
                <c:pt idx="28">
                  <c:v>843.72584680441207</c:v>
                </c:pt>
                <c:pt idx="29">
                  <c:v>849.39147688942364</c:v>
                </c:pt>
                <c:pt idx="30">
                  <c:v>843.89720642725376</c:v>
                </c:pt>
                <c:pt idx="31">
                  <c:v>835.79358147218034</c:v>
                </c:pt>
                <c:pt idx="32">
                  <c:v>846.9098019296257</c:v>
                </c:pt>
                <c:pt idx="33">
                  <c:v>847.38532268352344</c:v>
                </c:pt>
                <c:pt idx="34">
                  <c:v>848.44123926873056</c:v>
                </c:pt>
                <c:pt idx="35">
                  <c:v>854.42237497537701</c:v>
                </c:pt>
                <c:pt idx="36">
                  <c:v>851.79074424609882</c:v>
                </c:pt>
                <c:pt idx="37">
                  <c:v>869.92274584306938</c:v>
                </c:pt>
                <c:pt idx="38">
                  <c:v>875.86589119278676</c:v>
                </c:pt>
                <c:pt idx="39">
                  <c:v>872.65111374746573</c:v>
                </c:pt>
                <c:pt idx="40">
                  <c:v>896.48258552052005</c:v>
                </c:pt>
                <c:pt idx="41">
                  <c:v>897.54634781346283</c:v>
                </c:pt>
                <c:pt idx="42">
                  <c:v>919.04273556415262</c:v>
                </c:pt>
                <c:pt idx="43">
                  <c:v>898.54867822094855</c:v>
                </c:pt>
                <c:pt idx="44">
                  <c:v>912.85682020766455</c:v>
                </c:pt>
                <c:pt idx="45">
                  <c:v>910.46325833317292</c:v>
                </c:pt>
                <c:pt idx="46">
                  <c:v>944.50654847556541</c:v>
                </c:pt>
                <c:pt idx="47">
                  <c:v>973.76022669633232</c:v>
                </c:pt>
                <c:pt idx="48">
                  <c:v>1003.9100566936029</c:v>
                </c:pt>
                <c:pt idx="49">
                  <c:v>1014.5553290198984</c:v>
                </c:pt>
                <c:pt idx="50">
                  <c:v>1013.7201726624734</c:v>
                </c:pt>
                <c:pt idx="51">
                  <c:v>1025.7972277728011</c:v>
                </c:pt>
                <c:pt idx="52">
                  <c:v>1017.1256198650603</c:v>
                </c:pt>
                <c:pt idx="53">
                  <c:v>1001.0652517710173</c:v>
                </c:pt>
                <c:pt idx="54">
                  <c:v>1012.4626814420864</c:v>
                </c:pt>
                <c:pt idx="55">
                  <c:v>1011.8817004069725</c:v>
                </c:pt>
                <c:pt idx="56">
                  <c:v>1027.485143968325</c:v>
                </c:pt>
                <c:pt idx="57">
                  <c:v>997.70232365776133</c:v>
                </c:pt>
                <c:pt idx="58">
                  <c:v>993.02585128818964</c:v>
                </c:pt>
                <c:pt idx="59">
                  <c:v>1009.1926314166745</c:v>
                </c:pt>
                <c:pt idx="60">
                  <c:v>1027.872958658075</c:v>
                </c:pt>
                <c:pt idx="61">
                  <c:v>1048.5162272893926</c:v>
                </c:pt>
                <c:pt idx="62">
                  <c:v>1057.9802237341992</c:v>
                </c:pt>
                <c:pt idx="63">
                  <c:v>1094.9546165579079</c:v>
                </c:pt>
                <c:pt idx="64">
                  <c:v>1115.7443350432657</c:v>
                </c:pt>
                <c:pt idx="65">
                  <c:v>1130.0708227603468</c:v>
                </c:pt>
                <c:pt idx="66">
                  <c:v>1111.4861376601789</c:v>
                </c:pt>
                <c:pt idx="67">
                  <c:v>1098.2102175586542</c:v>
                </c:pt>
                <c:pt idx="68">
                  <c:v>1092.309181431955</c:v>
                </c:pt>
                <c:pt idx="69">
                  <c:v>1077.3492127132834</c:v>
                </c:pt>
                <c:pt idx="70">
                  <c:v>1074.420667590502</c:v>
                </c:pt>
                <c:pt idx="71">
                  <c:v>1071.5130211762846</c:v>
                </c:pt>
                <c:pt idx="72">
                  <c:v>1056.9409005132327</c:v>
                </c:pt>
                <c:pt idx="73">
                  <c:v>1049.1329052983849</c:v>
                </c:pt>
                <c:pt idx="74">
                  <c:v>1019.3624290012309</c:v>
                </c:pt>
                <c:pt idx="75">
                  <c:v>1016.3905374387558</c:v>
                </c:pt>
                <c:pt idx="76">
                  <c:v>1001.3267335746734</c:v>
                </c:pt>
                <c:pt idx="77">
                  <c:v>992.7941341704593</c:v>
                </c:pt>
                <c:pt idx="78">
                  <c:v>1026.6534645956574</c:v>
                </c:pt>
                <c:pt idx="79">
                  <c:v>1032.0372527464524</c:v>
                </c:pt>
                <c:pt idx="80">
                  <c:v>1033.7888755856443</c:v>
                </c:pt>
                <c:pt idx="81">
                  <c:v>1026.4684215760733</c:v>
                </c:pt>
                <c:pt idx="82">
                  <c:v>1059.7228659896502</c:v>
                </c:pt>
                <c:pt idx="83">
                  <c:v>1048.9327816748953</c:v>
                </c:pt>
                <c:pt idx="84">
                  <c:v>1043.071347112216</c:v>
                </c:pt>
                <c:pt idx="85">
                  <c:v>1031.0606033490667</c:v>
                </c:pt>
                <c:pt idx="86">
                  <c:v>1035.8807474102975</c:v>
                </c:pt>
                <c:pt idx="87">
                  <c:v>1084.7875679370388</c:v>
                </c:pt>
                <c:pt idx="88">
                  <c:v>1094.9741135038846</c:v>
                </c:pt>
                <c:pt idx="89">
                  <c:v>1097.2089784641378</c:v>
                </c:pt>
                <c:pt idx="90">
                  <c:v>1074.8749224536921</c:v>
                </c:pt>
                <c:pt idx="91">
                  <c:v>1066.732200721028</c:v>
                </c:pt>
                <c:pt idx="92">
                  <c:v>1074.8725437967498</c:v>
                </c:pt>
                <c:pt idx="93">
                  <c:v>1068.0337740373977</c:v>
                </c:pt>
                <c:pt idx="94">
                  <c:v>1093.4554775963586</c:v>
                </c:pt>
                <c:pt idx="95">
                  <c:v>1096.2663556678701</c:v>
                </c:pt>
                <c:pt idx="96">
                  <c:v>1106.2224028446333</c:v>
                </c:pt>
                <c:pt idx="97">
                  <c:v>1100.2574384794229</c:v>
                </c:pt>
                <c:pt idx="98">
                  <c:v>1091.8692456638769</c:v>
                </c:pt>
                <c:pt idx="99">
                  <c:v>1118.2378445619058</c:v>
                </c:pt>
                <c:pt idx="100">
                  <c:v>1145.3103339751412</c:v>
                </c:pt>
                <c:pt idx="101">
                  <c:v>1143.4770730096907</c:v>
                </c:pt>
                <c:pt idx="102">
                  <c:v>1150.09481552898</c:v>
                </c:pt>
                <c:pt idx="103">
                  <c:v>1137.3661561257454</c:v>
                </c:pt>
                <c:pt idx="104">
                  <c:v>1139.8110687647732</c:v>
                </c:pt>
                <c:pt idx="105">
                  <c:v>1159.138262879919</c:v>
                </c:pt>
                <c:pt idx="106">
                  <c:v>1146.8715312482373</c:v>
                </c:pt>
                <c:pt idx="107">
                  <c:v>1163.6696524289237</c:v>
                </c:pt>
                <c:pt idx="108">
                  <c:v>1167.7337589856647</c:v>
                </c:pt>
                <c:pt idx="109">
                  <c:v>1156.2675715463386</c:v>
                </c:pt>
                <c:pt idx="110">
                  <c:v>1158.6828183102298</c:v>
                </c:pt>
                <c:pt idx="111">
                  <c:v>1136.2279056394391</c:v>
                </c:pt>
                <c:pt idx="112">
                  <c:v>1145.8754824194029</c:v>
                </c:pt>
                <c:pt idx="113">
                  <c:v>1131.5171599787561</c:v>
                </c:pt>
                <c:pt idx="114">
                  <c:v>1134.5752896603954</c:v>
                </c:pt>
                <c:pt idx="115">
                  <c:v>1104.8784031161015</c:v>
                </c:pt>
                <c:pt idx="116">
                  <c:v>1089.4707203175521</c:v>
                </c:pt>
                <c:pt idx="117">
                  <c:v>1040.0256743716989</c:v>
                </c:pt>
                <c:pt idx="118">
                  <c:v>1036.9315757321303</c:v>
                </c:pt>
                <c:pt idx="119">
                  <c:v>1044.8009078274129</c:v>
                </c:pt>
                <c:pt idx="120">
                  <c:v>1047.0086496742138</c:v>
                </c:pt>
                <c:pt idx="121">
                  <c:v>1081.8366575286311</c:v>
                </c:pt>
                <c:pt idx="122">
                  <c:v>1088.2742878692029</c:v>
                </c:pt>
                <c:pt idx="123">
                  <c:v>1103.6208266046622</c:v>
                </c:pt>
              </c:numCache>
            </c:numRef>
          </c:yVal>
          <c:smooth val="0"/>
          <c:extLst>
            <c:ext xmlns:c16="http://schemas.microsoft.com/office/drawing/2014/chart" uri="{C3380CC4-5D6E-409C-BE32-E72D297353CC}">
              <c16:uniqueId val="{000000AB-8931-4DC2-87E1-98AB94B00F61}"/>
            </c:ext>
          </c:extLst>
        </c:ser>
        <c:ser>
          <c:idx val="172"/>
          <c:order val="172"/>
          <c:tx>
            <c:strRef>
              <c:f>'European Option'!$J$208</c:f>
              <c:strCache>
                <c:ptCount val="1"/>
                <c:pt idx="0">
                  <c:v>Predicted Opening Stock Price_171</c:v>
                </c:pt>
              </c:strCache>
            </c:strRef>
          </c:tx>
          <c:spPr>
            <a:ln w="19050" cap="rnd">
              <a:solidFill>
                <a:schemeClr val="accent5">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Option'!$K$208:$ED$208</c:f>
              <c:numCache>
                <c:formatCode>General</c:formatCode>
                <c:ptCount val="124"/>
                <c:pt idx="0">
                  <c:v>922.7</c:v>
                </c:pt>
                <c:pt idx="1">
                  <c:v>890.34389551573383</c:v>
                </c:pt>
                <c:pt idx="2">
                  <c:v>900.77634516661112</c:v>
                </c:pt>
                <c:pt idx="3">
                  <c:v>892.58385507913863</c:v>
                </c:pt>
                <c:pt idx="4">
                  <c:v>900.17930370338945</c:v>
                </c:pt>
                <c:pt idx="5">
                  <c:v>928.44256236593424</c:v>
                </c:pt>
                <c:pt idx="6">
                  <c:v>940.44113615533649</c:v>
                </c:pt>
                <c:pt idx="7">
                  <c:v>929.94972910190575</c:v>
                </c:pt>
                <c:pt idx="8">
                  <c:v>949.48054094818724</c:v>
                </c:pt>
                <c:pt idx="9">
                  <c:v>947.79777421172878</c:v>
                </c:pt>
                <c:pt idx="10">
                  <c:v>939.08042317175989</c:v>
                </c:pt>
                <c:pt idx="11">
                  <c:v>932.05702033068133</c:v>
                </c:pt>
                <c:pt idx="12">
                  <c:v>928.2704406527929</c:v>
                </c:pt>
                <c:pt idx="13">
                  <c:v>960.28468636839716</c:v>
                </c:pt>
                <c:pt idx="14">
                  <c:v>943.11668977840066</c:v>
                </c:pt>
                <c:pt idx="15">
                  <c:v>962.77686414681421</c:v>
                </c:pt>
                <c:pt idx="16">
                  <c:v>960.99193739509849</c:v>
                </c:pt>
                <c:pt idx="17">
                  <c:v>995.55893852470615</c:v>
                </c:pt>
                <c:pt idx="18">
                  <c:v>983.65905345137287</c:v>
                </c:pt>
                <c:pt idx="19">
                  <c:v>983.62984508975535</c:v>
                </c:pt>
                <c:pt idx="20">
                  <c:v>962.0762463067349</c:v>
                </c:pt>
                <c:pt idx="21">
                  <c:v>934.3884625056296</c:v>
                </c:pt>
                <c:pt idx="22">
                  <c:v>930.27345162572942</c:v>
                </c:pt>
                <c:pt idx="23">
                  <c:v>955.26259573567256</c:v>
                </c:pt>
                <c:pt idx="24">
                  <c:v>947.20664876886269</c:v>
                </c:pt>
                <c:pt idx="25">
                  <c:v>944.99871248091893</c:v>
                </c:pt>
                <c:pt idx="26">
                  <c:v>959.38364332560411</c:v>
                </c:pt>
                <c:pt idx="27">
                  <c:v>982.61950270698458</c:v>
                </c:pt>
                <c:pt idx="28">
                  <c:v>996.39536252580797</c:v>
                </c:pt>
                <c:pt idx="29">
                  <c:v>1021.1391413179094</c:v>
                </c:pt>
                <c:pt idx="30">
                  <c:v>1021.3874623019277</c:v>
                </c:pt>
                <c:pt idx="31">
                  <c:v>1041.0579582632918</c:v>
                </c:pt>
                <c:pt idx="32">
                  <c:v>1047.2266825444433</c:v>
                </c:pt>
                <c:pt idx="33">
                  <c:v>1058.8778269837751</c:v>
                </c:pt>
                <c:pt idx="34">
                  <c:v>1060.9828193348681</c:v>
                </c:pt>
                <c:pt idx="35">
                  <c:v>1066.7458944727007</c:v>
                </c:pt>
                <c:pt idx="36">
                  <c:v>1070.5924688975199</c:v>
                </c:pt>
                <c:pt idx="37">
                  <c:v>1075.2952259258782</c:v>
                </c:pt>
                <c:pt idx="38">
                  <c:v>1112.0341632587015</c:v>
                </c:pt>
                <c:pt idx="39">
                  <c:v>1095.3319099108871</c:v>
                </c:pt>
                <c:pt idx="40">
                  <c:v>1123.34807157508</c:v>
                </c:pt>
                <c:pt idx="41">
                  <c:v>1127.845366261899</c:v>
                </c:pt>
                <c:pt idx="42">
                  <c:v>1124.1795548332091</c:v>
                </c:pt>
                <c:pt idx="43">
                  <c:v>1140.9426691417095</c:v>
                </c:pt>
                <c:pt idx="44">
                  <c:v>1168.6641691474936</c:v>
                </c:pt>
                <c:pt idx="45">
                  <c:v>1153.5478046035021</c:v>
                </c:pt>
                <c:pt idx="46">
                  <c:v>1190.9183341430914</c:v>
                </c:pt>
                <c:pt idx="47">
                  <c:v>1174.2319104031396</c:v>
                </c:pt>
                <c:pt idx="48">
                  <c:v>1155.8705924594001</c:v>
                </c:pt>
                <c:pt idx="49">
                  <c:v>1162.7790172238233</c:v>
                </c:pt>
                <c:pt idx="50">
                  <c:v>1200.981211112248</c:v>
                </c:pt>
                <c:pt idx="51">
                  <c:v>1181.5949639685946</c:v>
                </c:pt>
                <c:pt idx="52">
                  <c:v>1199.5673394740429</c:v>
                </c:pt>
                <c:pt idx="53">
                  <c:v>1191.2498622121168</c:v>
                </c:pt>
                <c:pt idx="54">
                  <c:v>1153.108266524262</c:v>
                </c:pt>
                <c:pt idx="55">
                  <c:v>1133.7340915346815</c:v>
                </c:pt>
                <c:pt idx="56">
                  <c:v>1160.1385042717109</c:v>
                </c:pt>
                <c:pt idx="57">
                  <c:v>1161.3756316703805</c:v>
                </c:pt>
                <c:pt idx="58">
                  <c:v>1165.7250634743305</c:v>
                </c:pt>
                <c:pt idx="59">
                  <c:v>1180.5130005753279</c:v>
                </c:pt>
                <c:pt idx="60">
                  <c:v>1159.8822442211165</c:v>
                </c:pt>
                <c:pt idx="61">
                  <c:v>1152.0675107503801</c:v>
                </c:pt>
                <c:pt idx="62">
                  <c:v>1120.0685362836277</c:v>
                </c:pt>
                <c:pt idx="63">
                  <c:v>1126.0804138753965</c:v>
                </c:pt>
                <c:pt idx="64">
                  <c:v>1138.4181594360814</c:v>
                </c:pt>
                <c:pt idx="65">
                  <c:v>1113.4782811393873</c:v>
                </c:pt>
                <c:pt idx="66">
                  <c:v>1097.6450580341971</c:v>
                </c:pt>
                <c:pt idx="67">
                  <c:v>1089.2424732417358</c:v>
                </c:pt>
                <c:pt idx="68">
                  <c:v>1081.5511853593609</c:v>
                </c:pt>
                <c:pt idx="69">
                  <c:v>1081.2932319158613</c:v>
                </c:pt>
                <c:pt idx="70">
                  <c:v>1081.5844793802817</c:v>
                </c:pt>
                <c:pt idx="71">
                  <c:v>1069.0037064674111</c:v>
                </c:pt>
                <c:pt idx="72">
                  <c:v>1053.9234427081449</c:v>
                </c:pt>
                <c:pt idx="73">
                  <c:v>1050.7960969544581</c:v>
                </c:pt>
                <c:pt idx="74">
                  <c:v>1044.5410202668343</c:v>
                </c:pt>
                <c:pt idx="75">
                  <c:v>1055.3509773419614</c:v>
                </c:pt>
                <c:pt idx="76">
                  <c:v>1073.8956842915657</c:v>
                </c:pt>
                <c:pt idx="77">
                  <c:v>1073.7314695110374</c:v>
                </c:pt>
                <c:pt idx="78">
                  <c:v>1083.097738792276</c:v>
                </c:pt>
                <c:pt idx="79">
                  <c:v>1114.7326722830219</c:v>
                </c:pt>
                <c:pt idx="80">
                  <c:v>1117.7695359822533</c:v>
                </c:pt>
                <c:pt idx="81">
                  <c:v>1125.6536448851348</c:v>
                </c:pt>
                <c:pt idx="82">
                  <c:v>1120.4891274751174</c:v>
                </c:pt>
                <c:pt idx="83">
                  <c:v>1154.1114405139215</c:v>
                </c:pt>
                <c:pt idx="84">
                  <c:v>1155.7189598344753</c:v>
                </c:pt>
                <c:pt idx="85">
                  <c:v>1156.8137948433573</c:v>
                </c:pt>
                <c:pt idx="86">
                  <c:v>1199.2155290446156</c:v>
                </c:pt>
                <c:pt idx="87">
                  <c:v>1156.8925616020383</c:v>
                </c:pt>
                <c:pt idx="88">
                  <c:v>1135.9154892331874</c:v>
                </c:pt>
                <c:pt idx="89">
                  <c:v>1141.4108780491779</c:v>
                </c:pt>
                <c:pt idx="90">
                  <c:v>1124.7924097702021</c:v>
                </c:pt>
                <c:pt idx="91">
                  <c:v>1120.2527689022525</c:v>
                </c:pt>
                <c:pt idx="92">
                  <c:v>1119.9056960770672</c:v>
                </c:pt>
                <c:pt idx="93">
                  <c:v>1093.0201884103333</c:v>
                </c:pt>
                <c:pt idx="94">
                  <c:v>1086.9594903951986</c:v>
                </c:pt>
                <c:pt idx="95">
                  <c:v>1081.940148573809</c:v>
                </c:pt>
                <c:pt idx="96">
                  <c:v>1091.6185761910526</c:v>
                </c:pt>
                <c:pt idx="97">
                  <c:v>1104.489113770933</c:v>
                </c:pt>
                <c:pt idx="98">
                  <c:v>1110.2145075236679</c:v>
                </c:pt>
                <c:pt idx="99">
                  <c:v>1088.9314023500169</c:v>
                </c:pt>
                <c:pt idx="100">
                  <c:v>1053.7404100821029</c:v>
                </c:pt>
                <c:pt idx="101">
                  <c:v>1076.7082231998013</c:v>
                </c:pt>
                <c:pt idx="102">
                  <c:v>1073.4931133840353</c:v>
                </c:pt>
                <c:pt idx="103">
                  <c:v>1066.5319015846451</c:v>
                </c:pt>
                <c:pt idx="104">
                  <c:v>1058.8359188366621</c:v>
                </c:pt>
                <c:pt idx="105">
                  <c:v>1066.3506428916248</c:v>
                </c:pt>
                <c:pt idx="106">
                  <c:v>1055.7464056017739</c:v>
                </c:pt>
                <c:pt idx="107">
                  <c:v>1049.0137095977359</c:v>
                </c:pt>
                <c:pt idx="108">
                  <c:v>1031.3927677779127</c:v>
                </c:pt>
                <c:pt idx="109">
                  <c:v>1051.5057671243546</c:v>
                </c:pt>
                <c:pt idx="110">
                  <c:v>1080.3532333341479</c:v>
                </c:pt>
                <c:pt idx="111">
                  <c:v>1073.6802446308193</c:v>
                </c:pt>
                <c:pt idx="112">
                  <c:v>1073.5723213897954</c:v>
                </c:pt>
                <c:pt idx="113">
                  <c:v>1063.8483420204161</c:v>
                </c:pt>
                <c:pt idx="114">
                  <c:v>1068.554038434278</c:v>
                </c:pt>
                <c:pt idx="115">
                  <c:v>1066.4809755102472</c:v>
                </c:pt>
                <c:pt idx="116">
                  <c:v>1077.3011315704046</c:v>
                </c:pt>
                <c:pt idx="117">
                  <c:v>1065.2251692373077</c:v>
                </c:pt>
                <c:pt idx="118">
                  <c:v>1058.8436060780807</c:v>
                </c:pt>
                <c:pt idx="119">
                  <c:v>1061.0494119748919</c:v>
                </c:pt>
                <c:pt idx="120">
                  <c:v>1062.9264640733086</c:v>
                </c:pt>
                <c:pt idx="121">
                  <c:v>1072.4394668478301</c:v>
                </c:pt>
                <c:pt idx="122">
                  <c:v>1091.6370716848037</c:v>
                </c:pt>
                <c:pt idx="123">
                  <c:v>1101.0894751624789</c:v>
                </c:pt>
              </c:numCache>
            </c:numRef>
          </c:yVal>
          <c:smooth val="0"/>
          <c:extLst>
            <c:ext xmlns:c16="http://schemas.microsoft.com/office/drawing/2014/chart" uri="{C3380CC4-5D6E-409C-BE32-E72D297353CC}">
              <c16:uniqueId val="{000000AC-8931-4DC2-87E1-98AB94B00F61}"/>
            </c:ext>
          </c:extLst>
        </c:ser>
        <c:ser>
          <c:idx val="173"/>
          <c:order val="173"/>
          <c:tx>
            <c:strRef>
              <c:f>'European Option'!$J$209</c:f>
              <c:strCache>
                <c:ptCount val="1"/>
                <c:pt idx="0">
                  <c:v>Predicted Opening Stock Price_172</c:v>
                </c:pt>
              </c:strCache>
            </c:strRef>
          </c:tx>
          <c:spPr>
            <a:ln w="19050" cap="rnd">
              <a:solidFill>
                <a:schemeClr val="accent6">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Option'!$K$209:$ED$209</c:f>
              <c:numCache>
                <c:formatCode>General</c:formatCode>
                <c:ptCount val="124"/>
                <c:pt idx="0">
                  <c:v>922.7</c:v>
                </c:pt>
                <c:pt idx="1">
                  <c:v>913.14082739489493</c:v>
                </c:pt>
                <c:pt idx="2">
                  <c:v>914.35055048666561</c:v>
                </c:pt>
                <c:pt idx="3">
                  <c:v>916.2531226648257</c:v>
                </c:pt>
                <c:pt idx="4">
                  <c:v>910.58908240056098</c:v>
                </c:pt>
                <c:pt idx="5">
                  <c:v>922.02662845054704</c:v>
                </c:pt>
                <c:pt idx="6">
                  <c:v>910.99914743635497</c:v>
                </c:pt>
                <c:pt idx="7">
                  <c:v>908.01796180835572</c:v>
                </c:pt>
                <c:pt idx="8">
                  <c:v>880.03918438254732</c:v>
                </c:pt>
                <c:pt idx="9">
                  <c:v>905.35427316519849</c:v>
                </c:pt>
                <c:pt idx="10">
                  <c:v>900.56999164074966</c:v>
                </c:pt>
                <c:pt idx="11">
                  <c:v>888.22764441102697</c:v>
                </c:pt>
                <c:pt idx="12">
                  <c:v>869.34566097757386</c:v>
                </c:pt>
                <c:pt idx="13">
                  <c:v>891.87617317219701</c:v>
                </c:pt>
                <c:pt idx="14">
                  <c:v>889.34354493948808</c:v>
                </c:pt>
                <c:pt idx="15">
                  <c:v>872.72709132515126</c:v>
                </c:pt>
                <c:pt idx="16">
                  <c:v>874.73763898552966</c:v>
                </c:pt>
                <c:pt idx="17">
                  <c:v>879.86519978591764</c:v>
                </c:pt>
                <c:pt idx="18">
                  <c:v>879.29753713100911</c:v>
                </c:pt>
                <c:pt idx="19">
                  <c:v>888.9960095240599</c:v>
                </c:pt>
                <c:pt idx="20">
                  <c:v>884.29861233328552</c:v>
                </c:pt>
                <c:pt idx="21">
                  <c:v>862.71775993701328</c:v>
                </c:pt>
                <c:pt idx="22">
                  <c:v>865.62659487266285</c:v>
                </c:pt>
                <c:pt idx="23">
                  <c:v>877.40764030935429</c:v>
                </c:pt>
                <c:pt idx="24">
                  <c:v>879.11152268845342</c:v>
                </c:pt>
                <c:pt idx="25">
                  <c:v>890.99486777238565</c:v>
                </c:pt>
                <c:pt idx="26">
                  <c:v>896.16093800939495</c:v>
                </c:pt>
                <c:pt idx="27">
                  <c:v>884.8063755672357</c:v>
                </c:pt>
                <c:pt idx="28">
                  <c:v>886.92339296630382</c:v>
                </c:pt>
                <c:pt idx="29">
                  <c:v>889.6497558798842</c:v>
                </c:pt>
                <c:pt idx="30">
                  <c:v>890.46449747052236</c:v>
                </c:pt>
                <c:pt idx="31">
                  <c:v>898.14540935830576</c:v>
                </c:pt>
                <c:pt idx="32">
                  <c:v>940.52894691582469</c:v>
                </c:pt>
                <c:pt idx="33">
                  <c:v>931.36369348107291</c:v>
                </c:pt>
                <c:pt idx="34">
                  <c:v>962.28456688115716</c:v>
                </c:pt>
                <c:pt idx="35">
                  <c:v>970.86483042186114</c:v>
                </c:pt>
                <c:pt idx="36">
                  <c:v>977.16512433337857</c:v>
                </c:pt>
                <c:pt idx="37">
                  <c:v>1018.0704276880492</c:v>
                </c:pt>
                <c:pt idx="38">
                  <c:v>1037.4281307563708</c:v>
                </c:pt>
                <c:pt idx="39">
                  <c:v>1024.8544772630592</c:v>
                </c:pt>
                <c:pt idx="40">
                  <c:v>1020.8466583903469</c:v>
                </c:pt>
                <c:pt idx="41">
                  <c:v>1011.7641833094613</c:v>
                </c:pt>
                <c:pt idx="42">
                  <c:v>999.39090899282519</c:v>
                </c:pt>
                <c:pt idx="43">
                  <c:v>976.75369861813647</c:v>
                </c:pt>
                <c:pt idx="44">
                  <c:v>996.14886928618796</c:v>
                </c:pt>
                <c:pt idx="45">
                  <c:v>1010.4865422347118</c:v>
                </c:pt>
                <c:pt idx="46">
                  <c:v>978.28378537843969</c:v>
                </c:pt>
                <c:pt idx="47">
                  <c:v>951.94910113617209</c:v>
                </c:pt>
                <c:pt idx="48">
                  <c:v>953.04085152670223</c:v>
                </c:pt>
                <c:pt idx="49">
                  <c:v>977.08828373899837</c:v>
                </c:pt>
                <c:pt idx="50">
                  <c:v>1000.2156152012454</c:v>
                </c:pt>
                <c:pt idx="51">
                  <c:v>1006.1274671775149</c:v>
                </c:pt>
                <c:pt idx="52">
                  <c:v>1009.1368107382862</c:v>
                </c:pt>
                <c:pt idx="53">
                  <c:v>996.97293877463426</c:v>
                </c:pt>
                <c:pt idx="54">
                  <c:v>985.54356804340296</c:v>
                </c:pt>
                <c:pt idx="55">
                  <c:v>992.37105265728769</c:v>
                </c:pt>
                <c:pt idx="56">
                  <c:v>1026.4061730266008</c:v>
                </c:pt>
                <c:pt idx="57">
                  <c:v>1046.599245072254</c:v>
                </c:pt>
                <c:pt idx="58">
                  <c:v>1036.0167942932003</c:v>
                </c:pt>
                <c:pt idx="59">
                  <c:v>1040.3060890325557</c:v>
                </c:pt>
                <c:pt idx="60">
                  <c:v>1023.6235350694864</c:v>
                </c:pt>
                <c:pt idx="61">
                  <c:v>1051.9516044767749</c:v>
                </c:pt>
                <c:pt idx="62">
                  <c:v>1059.0421240910387</c:v>
                </c:pt>
                <c:pt idx="63">
                  <c:v>1072.2505457003226</c:v>
                </c:pt>
                <c:pt idx="64">
                  <c:v>1062.7637972668324</c:v>
                </c:pt>
                <c:pt idx="65">
                  <c:v>1093.9707179378863</c:v>
                </c:pt>
                <c:pt idx="66">
                  <c:v>1094.4348781397687</c:v>
                </c:pt>
                <c:pt idx="67">
                  <c:v>1124.9136015358529</c:v>
                </c:pt>
                <c:pt idx="68">
                  <c:v>1116.0531827870502</c:v>
                </c:pt>
                <c:pt idx="69">
                  <c:v>1122.1459671337152</c:v>
                </c:pt>
                <c:pt idx="70">
                  <c:v>1128.351871560692</c:v>
                </c:pt>
                <c:pt idx="71">
                  <c:v>1115.6005707832053</c:v>
                </c:pt>
                <c:pt idx="72">
                  <c:v>1121.0230156270261</c:v>
                </c:pt>
                <c:pt idx="73">
                  <c:v>1138.6098500918413</c:v>
                </c:pt>
                <c:pt idx="74">
                  <c:v>1107.9345849406327</c:v>
                </c:pt>
                <c:pt idx="75">
                  <c:v>1141.9280617963814</c:v>
                </c:pt>
                <c:pt idx="76">
                  <c:v>1137.908946852363</c:v>
                </c:pt>
                <c:pt idx="77">
                  <c:v>1113.2954311601368</c:v>
                </c:pt>
                <c:pt idx="78">
                  <c:v>1136.9198129991842</c:v>
                </c:pt>
                <c:pt idx="79">
                  <c:v>1108.7588168599566</c:v>
                </c:pt>
                <c:pt idx="80">
                  <c:v>1126.6770210013015</c:v>
                </c:pt>
                <c:pt idx="81">
                  <c:v>1157.0445859195463</c:v>
                </c:pt>
                <c:pt idx="82">
                  <c:v>1157.8609521410069</c:v>
                </c:pt>
                <c:pt idx="83">
                  <c:v>1155.7514637616016</c:v>
                </c:pt>
                <c:pt idx="84">
                  <c:v>1183.2487548607612</c:v>
                </c:pt>
                <c:pt idx="85">
                  <c:v>1146.2526001658298</c:v>
                </c:pt>
                <c:pt idx="86">
                  <c:v>1160.9142959368423</c:v>
                </c:pt>
                <c:pt idx="87">
                  <c:v>1149.8649516893602</c:v>
                </c:pt>
                <c:pt idx="88">
                  <c:v>1167.7566489655899</c:v>
                </c:pt>
                <c:pt idx="89">
                  <c:v>1155.1630814851624</c:v>
                </c:pt>
                <c:pt idx="90">
                  <c:v>1165.1262803094849</c:v>
                </c:pt>
                <c:pt idx="91">
                  <c:v>1162.1446722019139</c:v>
                </c:pt>
                <c:pt idx="92">
                  <c:v>1109.6873640309905</c:v>
                </c:pt>
                <c:pt idx="93">
                  <c:v>1126.791481506189</c:v>
                </c:pt>
                <c:pt idx="94">
                  <c:v>1128.7533026633514</c:v>
                </c:pt>
                <c:pt idx="95">
                  <c:v>1115.8180332288991</c:v>
                </c:pt>
                <c:pt idx="96">
                  <c:v>1122.087130896942</c:v>
                </c:pt>
                <c:pt idx="97">
                  <c:v>1138.7416336459316</c:v>
                </c:pt>
                <c:pt idx="98">
                  <c:v>1131.7359495646328</c:v>
                </c:pt>
                <c:pt idx="99">
                  <c:v>1109.9184232107277</c:v>
                </c:pt>
                <c:pt idx="100">
                  <c:v>1108.3421539351366</c:v>
                </c:pt>
                <c:pt idx="101">
                  <c:v>1120.5743416606815</c:v>
                </c:pt>
                <c:pt idx="102">
                  <c:v>1115.1269895726102</c:v>
                </c:pt>
                <c:pt idx="103">
                  <c:v>1108.1433213167472</c:v>
                </c:pt>
                <c:pt idx="104">
                  <c:v>1098.3561283879808</c:v>
                </c:pt>
                <c:pt idx="105">
                  <c:v>1059.269236062062</c:v>
                </c:pt>
                <c:pt idx="106">
                  <c:v>1059.0616250207217</c:v>
                </c:pt>
                <c:pt idx="107">
                  <c:v>1067.5737287333091</c:v>
                </c:pt>
                <c:pt idx="108">
                  <c:v>1066.0962604730894</c:v>
                </c:pt>
                <c:pt idx="109">
                  <c:v>1042.6621306147831</c:v>
                </c:pt>
                <c:pt idx="110">
                  <c:v>1020.3149429917588</c:v>
                </c:pt>
                <c:pt idx="111">
                  <c:v>1029.7101596588059</c:v>
                </c:pt>
                <c:pt idx="112">
                  <c:v>1063.107334531632</c:v>
                </c:pt>
                <c:pt idx="113">
                  <c:v>1082.4619770191582</c:v>
                </c:pt>
                <c:pt idx="114">
                  <c:v>1097.4574325028254</c:v>
                </c:pt>
                <c:pt idx="115">
                  <c:v>1137.2585746667603</c:v>
                </c:pt>
                <c:pt idx="116">
                  <c:v>1138.7088770170913</c:v>
                </c:pt>
                <c:pt idx="117">
                  <c:v>1165.3026465956534</c:v>
                </c:pt>
                <c:pt idx="118">
                  <c:v>1169.0495139333771</c:v>
                </c:pt>
                <c:pt idx="119">
                  <c:v>1142.7074447253083</c:v>
                </c:pt>
                <c:pt idx="120">
                  <c:v>1130.7789578280283</c:v>
                </c:pt>
                <c:pt idx="121">
                  <c:v>1128.9062466132584</c:v>
                </c:pt>
                <c:pt idx="122">
                  <c:v>1156.7543749214392</c:v>
                </c:pt>
                <c:pt idx="123">
                  <c:v>1122.5112651604568</c:v>
                </c:pt>
              </c:numCache>
            </c:numRef>
          </c:yVal>
          <c:smooth val="0"/>
          <c:extLst>
            <c:ext xmlns:c16="http://schemas.microsoft.com/office/drawing/2014/chart" uri="{C3380CC4-5D6E-409C-BE32-E72D297353CC}">
              <c16:uniqueId val="{000000AD-8931-4DC2-87E1-98AB94B00F61}"/>
            </c:ext>
          </c:extLst>
        </c:ser>
        <c:ser>
          <c:idx val="174"/>
          <c:order val="174"/>
          <c:tx>
            <c:strRef>
              <c:f>'European Option'!$J$210</c:f>
              <c:strCache>
                <c:ptCount val="1"/>
                <c:pt idx="0">
                  <c:v>Predicted Opening Stock Price_173</c:v>
                </c:pt>
              </c:strCache>
            </c:strRef>
          </c:tx>
          <c:spPr>
            <a:ln w="19050" cap="rnd">
              <a:solidFill>
                <a:schemeClr val="accent1">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Option'!$K$210:$ED$210</c:f>
              <c:numCache>
                <c:formatCode>General</c:formatCode>
                <c:ptCount val="124"/>
                <c:pt idx="0">
                  <c:v>922.7</c:v>
                </c:pt>
                <c:pt idx="1">
                  <c:v>920.0420776351516</c:v>
                </c:pt>
                <c:pt idx="2">
                  <c:v>935.67173968222085</c:v>
                </c:pt>
                <c:pt idx="3">
                  <c:v>956.87350121679037</c:v>
                </c:pt>
                <c:pt idx="4">
                  <c:v>918.70413589941541</c:v>
                </c:pt>
                <c:pt idx="5">
                  <c:v>941.76691943383935</c:v>
                </c:pt>
                <c:pt idx="6">
                  <c:v>930.68990526771881</c:v>
                </c:pt>
                <c:pt idx="7">
                  <c:v>908.03080244433761</c:v>
                </c:pt>
                <c:pt idx="8">
                  <c:v>922.50196040606568</c:v>
                </c:pt>
                <c:pt idx="9">
                  <c:v>915.53854016861965</c:v>
                </c:pt>
                <c:pt idx="10">
                  <c:v>916.28049295144649</c:v>
                </c:pt>
                <c:pt idx="11">
                  <c:v>887.93529130875299</c:v>
                </c:pt>
                <c:pt idx="12">
                  <c:v>893.9227828636308</c:v>
                </c:pt>
                <c:pt idx="13">
                  <c:v>898.63025932590153</c:v>
                </c:pt>
                <c:pt idx="14">
                  <c:v>883.2790213831039</c:v>
                </c:pt>
                <c:pt idx="15">
                  <c:v>888.09958709132366</c:v>
                </c:pt>
                <c:pt idx="16">
                  <c:v>899.62614262092995</c:v>
                </c:pt>
                <c:pt idx="17">
                  <c:v>899.72407378009177</c:v>
                </c:pt>
                <c:pt idx="18">
                  <c:v>921.53613661236022</c:v>
                </c:pt>
                <c:pt idx="19">
                  <c:v>935.80206348776926</c:v>
                </c:pt>
                <c:pt idx="20">
                  <c:v>934.20450715085246</c:v>
                </c:pt>
                <c:pt idx="21">
                  <c:v>938.9932000992552</c:v>
                </c:pt>
                <c:pt idx="22">
                  <c:v>935.42497663881659</c:v>
                </c:pt>
                <c:pt idx="23">
                  <c:v>937.64626724634843</c:v>
                </c:pt>
                <c:pt idx="24">
                  <c:v>933.61331925675154</c:v>
                </c:pt>
                <c:pt idx="25">
                  <c:v>940.66249585525429</c:v>
                </c:pt>
                <c:pt idx="26">
                  <c:v>951.12011126883738</c:v>
                </c:pt>
                <c:pt idx="27">
                  <c:v>950.90746036428868</c:v>
                </c:pt>
                <c:pt idx="28">
                  <c:v>935.97952255797838</c:v>
                </c:pt>
                <c:pt idx="29">
                  <c:v>920.17541491024951</c:v>
                </c:pt>
                <c:pt idx="30">
                  <c:v>905.60276581126357</c:v>
                </c:pt>
                <c:pt idx="31">
                  <c:v>910.52518511829146</c:v>
                </c:pt>
                <c:pt idx="32">
                  <c:v>914.28858016328661</c:v>
                </c:pt>
                <c:pt idx="33">
                  <c:v>903.51855386427053</c:v>
                </c:pt>
                <c:pt idx="34">
                  <c:v>915.28779732885471</c:v>
                </c:pt>
                <c:pt idx="35">
                  <c:v>915.34138116891711</c:v>
                </c:pt>
                <c:pt idx="36">
                  <c:v>912.02036521261846</c:v>
                </c:pt>
                <c:pt idx="37">
                  <c:v>928.97343888209502</c:v>
                </c:pt>
                <c:pt idx="38">
                  <c:v>930.18172228973719</c:v>
                </c:pt>
                <c:pt idx="39">
                  <c:v>935.21613700919738</c:v>
                </c:pt>
                <c:pt idx="40">
                  <c:v>927.00251638233317</c:v>
                </c:pt>
                <c:pt idx="41">
                  <c:v>931.0578762456887</c:v>
                </c:pt>
                <c:pt idx="42">
                  <c:v>941.0098826244988</c:v>
                </c:pt>
                <c:pt idx="43">
                  <c:v>947.71291387822475</c:v>
                </c:pt>
                <c:pt idx="44">
                  <c:v>963.32647232046065</c:v>
                </c:pt>
                <c:pt idx="45">
                  <c:v>969.72379435315781</c:v>
                </c:pt>
                <c:pt idx="46">
                  <c:v>959.11122310314261</c:v>
                </c:pt>
                <c:pt idx="47">
                  <c:v>949.15170329241676</c:v>
                </c:pt>
                <c:pt idx="48">
                  <c:v>951.19608355231617</c:v>
                </c:pt>
                <c:pt idx="49">
                  <c:v>930.27089332758214</c:v>
                </c:pt>
                <c:pt idx="50">
                  <c:v>928.60489639933053</c:v>
                </c:pt>
                <c:pt idx="51">
                  <c:v>923.24740629761891</c:v>
                </c:pt>
                <c:pt idx="52">
                  <c:v>946.39897326342293</c:v>
                </c:pt>
                <c:pt idx="53">
                  <c:v>936.61504293603616</c:v>
                </c:pt>
                <c:pt idx="54">
                  <c:v>960.04027249084129</c:v>
                </c:pt>
                <c:pt idx="55">
                  <c:v>984.78644034565593</c:v>
                </c:pt>
                <c:pt idx="56">
                  <c:v>1007.1777520925368</c:v>
                </c:pt>
                <c:pt idx="57">
                  <c:v>1019.4991039168729</c:v>
                </c:pt>
                <c:pt idx="58">
                  <c:v>1026.717807365899</c:v>
                </c:pt>
                <c:pt idx="59">
                  <c:v>1034.2827235657001</c:v>
                </c:pt>
                <c:pt idx="60">
                  <c:v>1022.4291383450822</c:v>
                </c:pt>
                <c:pt idx="61">
                  <c:v>1018.2197967985861</c:v>
                </c:pt>
                <c:pt idx="62">
                  <c:v>1020.2199338908111</c:v>
                </c:pt>
                <c:pt idx="63">
                  <c:v>1028.2819907708679</c:v>
                </c:pt>
                <c:pt idx="64">
                  <c:v>1056.1915386376222</c:v>
                </c:pt>
                <c:pt idx="65">
                  <c:v>1081.2510948219447</c:v>
                </c:pt>
                <c:pt idx="66">
                  <c:v>1103.1462651495685</c:v>
                </c:pt>
                <c:pt idx="67">
                  <c:v>1098.5445642936934</c:v>
                </c:pt>
                <c:pt idx="68">
                  <c:v>1090.7069501709084</c:v>
                </c:pt>
                <c:pt idx="69">
                  <c:v>1084.9857285903615</c:v>
                </c:pt>
                <c:pt idx="70">
                  <c:v>1096.8743602171851</c:v>
                </c:pt>
                <c:pt idx="71">
                  <c:v>1101.8406350584337</c:v>
                </c:pt>
                <c:pt idx="72">
                  <c:v>1088.9994660249627</c:v>
                </c:pt>
                <c:pt idx="73">
                  <c:v>1088.8350214044767</c:v>
                </c:pt>
                <c:pt idx="74">
                  <c:v>1091.9325931078797</c:v>
                </c:pt>
                <c:pt idx="75">
                  <c:v>1096.02134637327</c:v>
                </c:pt>
                <c:pt idx="76">
                  <c:v>1073.9867951892741</c:v>
                </c:pt>
                <c:pt idx="77">
                  <c:v>1084.3165474696198</c:v>
                </c:pt>
                <c:pt idx="78">
                  <c:v>1063.0705340359459</c:v>
                </c:pt>
                <c:pt idx="79">
                  <c:v>1069.4885087539365</c:v>
                </c:pt>
                <c:pt idx="80">
                  <c:v>1094.0744483109688</c:v>
                </c:pt>
                <c:pt idx="81">
                  <c:v>1072.4559071613576</c:v>
                </c:pt>
                <c:pt idx="82">
                  <c:v>1060.8742708885195</c:v>
                </c:pt>
                <c:pt idx="83">
                  <c:v>1051.6902291786982</c:v>
                </c:pt>
                <c:pt idx="84">
                  <c:v>1065.1730574571275</c:v>
                </c:pt>
                <c:pt idx="85">
                  <c:v>1071.6834358360734</c:v>
                </c:pt>
                <c:pt idx="86">
                  <c:v>1137.574437815259</c:v>
                </c:pt>
                <c:pt idx="87">
                  <c:v>1127.4154082297496</c:v>
                </c:pt>
                <c:pt idx="88">
                  <c:v>1090.3037388524608</c:v>
                </c:pt>
                <c:pt idx="89">
                  <c:v>1097.0356964735388</c:v>
                </c:pt>
                <c:pt idx="90">
                  <c:v>1095.614179575261</c:v>
                </c:pt>
                <c:pt idx="91">
                  <c:v>1120.4106839583787</c:v>
                </c:pt>
                <c:pt idx="92">
                  <c:v>1123.0763376684504</c:v>
                </c:pt>
                <c:pt idx="93">
                  <c:v>1118.7987271503468</c:v>
                </c:pt>
                <c:pt idx="94">
                  <c:v>1108.5826657692719</c:v>
                </c:pt>
                <c:pt idx="95">
                  <c:v>1105.7338311940068</c:v>
                </c:pt>
                <c:pt idx="96">
                  <c:v>1089.684891009857</c:v>
                </c:pt>
                <c:pt idx="97">
                  <c:v>1107.0400526885235</c:v>
                </c:pt>
                <c:pt idx="98">
                  <c:v>1109.8267782693824</c:v>
                </c:pt>
                <c:pt idx="99">
                  <c:v>1088.9074694928649</c:v>
                </c:pt>
                <c:pt idx="100">
                  <c:v>1114.1178920480502</c:v>
                </c:pt>
                <c:pt idx="101">
                  <c:v>1090.4040617272951</c:v>
                </c:pt>
                <c:pt idx="102">
                  <c:v>1066.7111563415961</c:v>
                </c:pt>
                <c:pt idx="103">
                  <c:v>1065.1265265167096</c:v>
                </c:pt>
                <c:pt idx="104">
                  <c:v>1040.1623804718854</c:v>
                </c:pt>
                <c:pt idx="105">
                  <c:v>1046.9218882230793</c:v>
                </c:pt>
                <c:pt idx="106">
                  <c:v>1031.5861793130828</c:v>
                </c:pt>
                <c:pt idx="107">
                  <c:v>1021.0153343032395</c:v>
                </c:pt>
                <c:pt idx="108">
                  <c:v>1010.398604042536</c:v>
                </c:pt>
                <c:pt idx="109">
                  <c:v>1007.0110477671381</c:v>
                </c:pt>
                <c:pt idx="110">
                  <c:v>1003.6063571825099</c:v>
                </c:pt>
                <c:pt idx="111">
                  <c:v>972.62867595273826</c:v>
                </c:pt>
                <c:pt idx="112">
                  <c:v>976.36479116547116</c:v>
                </c:pt>
                <c:pt idx="113">
                  <c:v>983.47284301569243</c:v>
                </c:pt>
                <c:pt idx="114">
                  <c:v>985.80734696359684</c:v>
                </c:pt>
                <c:pt idx="115">
                  <c:v>966.8134782193024</c:v>
                </c:pt>
                <c:pt idx="116">
                  <c:v>962.61228868506441</c:v>
                </c:pt>
                <c:pt idx="117">
                  <c:v>948.21399410274023</c:v>
                </c:pt>
                <c:pt idx="118">
                  <c:v>940.21386279024648</c:v>
                </c:pt>
                <c:pt idx="119">
                  <c:v>937.71901090652796</c:v>
                </c:pt>
                <c:pt idx="120">
                  <c:v>947.73193362865095</c:v>
                </c:pt>
                <c:pt idx="121">
                  <c:v>964.42119326474176</c:v>
                </c:pt>
                <c:pt idx="122">
                  <c:v>929.02634839427685</c:v>
                </c:pt>
                <c:pt idx="123">
                  <c:v>932.73516208740068</c:v>
                </c:pt>
              </c:numCache>
            </c:numRef>
          </c:yVal>
          <c:smooth val="0"/>
          <c:extLst>
            <c:ext xmlns:c16="http://schemas.microsoft.com/office/drawing/2014/chart" uri="{C3380CC4-5D6E-409C-BE32-E72D297353CC}">
              <c16:uniqueId val="{000000AE-8931-4DC2-87E1-98AB94B00F61}"/>
            </c:ext>
          </c:extLst>
        </c:ser>
        <c:ser>
          <c:idx val="175"/>
          <c:order val="175"/>
          <c:tx>
            <c:strRef>
              <c:f>'European Option'!$J$211</c:f>
              <c:strCache>
                <c:ptCount val="1"/>
                <c:pt idx="0">
                  <c:v>Predicted Opening Stock Price_174</c:v>
                </c:pt>
              </c:strCache>
            </c:strRef>
          </c:tx>
          <c:spPr>
            <a:ln w="19050" cap="rnd">
              <a:solidFill>
                <a:schemeClr val="accent2">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Option'!$K$211:$ED$211</c:f>
              <c:numCache>
                <c:formatCode>General</c:formatCode>
                <c:ptCount val="124"/>
                <c:pt idx="0">
                  <c:v>922.7</c:v>
                </c:pt>
                <c:pt idx="1">
                  <c:v>940.77588231552397</c:v>
                </c:pt>
                <c:pt idx="2">
                  <c:v>946.74499729880699</c:v>
                </c:pt>
                <c:pt idx="3">
                  <c:v>932.20381092029504</c:v>
                </c:pt>
                <c:pt idx="4">
                  <c:v>926.58327468690675</c:v>
                </c:pt>
                <c:pt idx="5">
                  <c:v>921.00912703708241</c:v>
                </c:pt>
                <c:pt idx="6">
                  <c:v>930.82742773406119</c:v>
                </c:pt>
                <c:pt idx="7">
                  <c:v>909.83668734092328</c:v>
                </c:pt>
                <c:pt idx="8">
                  <c:v>919.00237073805715</c:v>
                </c:pt>
                <c:pt idx="9">
                  <c:v>912.31289016120513</c:v>
                </c:pt>
                <c:pt idx="10">
                  <c:v>921.20794064540894</c:v>
                </c:pt>
                <c:pt idx="11">
                  <c:v>940.32583564634058</c:v>
                </c:pt>
                <c:pt idx="12">
                  <c:v>963.73177912751066</c:v>
                </c:pt>
                <c:pt idx="13">
                  <c:v>964.22005820389654</c:v>
                </c:pt>
                <c:pt idx="14">
                  <c:v>971.49018981688494</c:v>
                </c:pt>
                <c:pt idx="15">
                  <c:v>972.49902174642159</c:v>
                </c:pt>
                <c:pt idx="16">
                  <c:v>985.43952635873643</c:v>
                </c:pt>
                <c:pt idx="17">
                  <c:v>974.36015158182408</c:v>
                </c:pt>
                <c:pt idx="18">
                  <c:v>988.09686302644729</c:v>
                </c:pt>
                <c:pt idx="19">
                  <c:v>998.35442085293425</c:v>
                </c:pt>
                <c:pt idx="20">
                  <c:v>1003.7200722099358</c:v>
                </c:pt>
                <c:pt idx="21">
                  <c:v>999.46352020036659</c:v>
                </c:pt>
                <c:pt idx="22">
                  <c:v>983.68762715390517</c:v>
                </c:pt>
                <c:pt idx="23">
                  <c:v>986.35705367892911</c:v>
                </c:pt>
                <c:pt idx="24">
                  <c:v>965.04992435247675</c:v>
                </c:pt>
                <c:pt idx="25">
                  <c:v>948.2427522901952</c:v>
                </c:pt>
                <c:pt idx="26">
                  <c:v>931.37202698948204</c:v>
                </c:pt>
                <c:pt idx="27">
                  <c:v>929.1694470981688</c:v>
                </c:pt>
                <c:pt idx="28">
                  <c:v>907.81800856486541</c:v>
                </c:pt>
                <c:pt idx="29">
                  <c:v>921.20506811100802</c:v>
                </c:pt>
                <c:pt idx="30">
                  <c:v>904.94777943113297</c:v>
                </c:pt>
                <c:pt idx="31">
                  <c:v>933.30084955205416</c:v>
                </c:pt>
                <c:pt idx="32">
                  <c:v>925.6126871323828</c:v>
                </c:pt>
                <c:pt idx="33">
                  <c:v>925.72130950941823</c:v>
                </c:pt>
                <c:pt idx="34">
                  <c:v>934.01803381131197</c:v>
                </c:pt>
                <c:pt idx="35">
                  <c:v>945.46290115475824</c:v>
                </c:pt>
                <c:pt idx="36">
                  <c:v>937.9926192109458</c:v>
                </c:pt>
                <c:pt idx="37">
                  <c:v>931.81413044191845</c:v>
                </c:pt>
                <c:pt idx="38">
                  <c:v>921.71364284121</c:v>
                </c:pt>
                <c:pt idx="39">
                  <c:v>921.81759815831231</c:v>
                </c:pt>
                <c:pt idx="40">
                  <c:v>938.06322319622313</c:v>
                </c:pt>
                <c:pt idx="41">
                  <c:v>952.96240334916911</c:v>
                </c:pt>
                <c:pt idx="42">
                  <c:v>952.80939508608037</c:v>
                </c:pt>
                <c:pt idx="43">
                  <c:v>971.42551071752439</c:v>
                </c:pt>
                <c:pt idx="44">
                  <c:v>984.82726273304172</c:v>
                </c:pt>
                <c:pt idx="45">
                  <c:v>965.80022422429681</c:v>
                </c:pt>
                <c:pt idx="46">
                  <c:v>958.22399620356168</c:v>
                </c:pt>
                <c:pt idx="47">
                  <c:v>934.50753074033389</c:v>
                </c:pt>
                <c:pt idx="48">
                  <c:v>951.515210483494</c:v>
                </c:pt>
                <c:pt idx="49">
                  <c:v>953.76541886732059</c:v>
                </c:pt>
                <c:pt idx="50">
                  <c:v>966.1843605713475</c:v>
                </c:pt>
                <c:pt idx="51">
                  <c:v>981.35028104392541</c:v>
                </c:pt>
                <c:pt idx="52">
                  <c:v>975.17891327481505</c:v>
                </c:pt>
                <c:pt idx="53">
                  <c:v>987.25224198364924</c:v>
                </c:pt>
                <c:pt idx="54">
                  <c:v>963.52415204818669</c:v>
                </c:pt>
                <c:pt idx="55">
                  <c:v>980.32886709043078</c:v>
                </c:pt>
                <c:pt idx="56">
                  <c:v>998.04674892198761</c:v>
                </c:pt>
                <c:pt idx="57">
                  <c:v>1014.3031073281169</c:v>
                </c:pt>
                <c:pt idx="58">
                  <c:v>1018.2113865855949</c:v>
                </c:pt>
                <c:pt idx="59">
                  <c:v>1024.6180943141192</c:v>
                </c:pt>
                <c:pt idx="60">
                  <c:v>1024.5747193580969</c:v>
                </c:pt>
                <c:pt idx="61">
                  <c:v>987.39762365397439</c:v>
                </c:pt>
                <c:pt idx="62">
                  <c:v>989.62770964346691</c:v>
                </c:pt>
                <c:pt idx="63">
                  <c:v>992.78475504046685</c:v>
                </c:pt>
                <c:pt idx="64">
                  <c:v>1010.5564603102475</c:v>
                </c:pt>
                <c:pt idx="65">
                  <c:v>1036.7340436284528</c:v>
                </c:pt>
                <c:pt idx="66">
                  <c:v>1022.8496005496697</c:v>
                </c:pt>
                <c:pt idx="67">
                  <c:v>1008.8849999975464</c:v>
                </c:pt>
                <c:pt idx="68">
                  <c:v>995.44407812397162</c:v>
                </c:pt>
                <c:pt idx="69">
                  <c:v>989.93244569513752</c:v>
                </c:pt>
                <c:pt idx="70">
                  <c:v>989.50722301099006</c:v>
                </c:pt>
                <c:pt idx="71">
                  <c:v>990.73740029175474</c:v>
                </c:pt>
                <c:pt idx="72">
                  <c:v>991.43897184035814</c:v>
                </c:pt>
                <c:pt idx="73">
                  <c:v>994.70390043745886</c:v>
                </c:pt>
                <c:pt idx="74">
                  <c:v>977.11354471327854</c:v>
                </c:pt>
                <c:pt idx="75">
                  <c:v>1010.003393018708</c:v>
                </c:pt>
                <c:pt idx="76">
                  <c:v>1000.583579484544</c:v>
                </c:pt>
                <c:pt idx="77">
                  <c:v>996.06750118642822</c:v>
                </c:pt>
                <c:pt idx="78">
                  <c:v>987.02502556607703</c:v>
                </c:pt>
                <c:pt idx="79">
                  <c:v>990.98591688648946</c:v>
                </c:pt>
                <c:pt idx="80">
                  <c:v>981.40770199904239</c:v>
                </c:pt>
                <c:pt idx="81">
                  <c:v>992.19325128036508</c:v>
                </c:pt>
                <c:pt idx="82">
                  <c:v>986.42020198074624</c:v>
                </c:pt>
                <c:pt idx="83">
                  <c:v>974.03958933266097</c:v>
                </c:pt>
                <c:pt idx="84">
                  <c:v>965.79922781016808</c:v>
                </c:pt>
                <c:pt idx="85">
                  <c:v>936.39742520465097</c:v>
                </c:pt>
                <c:pt idx="86">
                  <c:v>938.39980722086273</c:v>
                </c:pt>
                <c:pt idx="87">
                  <c:v>956.14681121707372</c:v>
                </c:pt>
                <c:pt idx="88">
                  <c:v>967.88024174393911</c:v>
                </c:pt>
                <c:pt idx="89">
                  <c:v>973.18578396111945</c:v>
                </c:pt>
                <c:pt idx="90">
                  <c:v>991.72979708217406</c:v>
                </c:pt>
                <c:pt idx="91">
                  <c:v>977.47564628684074</c:v>
                </c:pt>
                <c:pt idx="92">
                  <c:v>985.88734178549146</c:v>
                </c:pt>
                <c:pt idx="93">
                  <c:v>986.75949421960013</c:v>
                </c:pt>
                <c:pt idx="94">
                  <c:v>1000.7492927842038</c:v>
                </c:pt>
                <c:pt idx="95">
                  <c:v>1001.1520507396917</c:v>
                </c:pt>
                <c:pt idx="96">
                  <c:v>1013.9712872275111</c:v>
                </c:pt>
                <c:pt idx="97">
                  <c:v>1008.2525905543556</c:v>
                </c:pt>
                <c:pt idx="98">
                  <c:v>1030.9883904091221</c:v>
                </c:pt>
                <c:pt idx="99">
                  <c:v>1034.1840116012361</c:v>
                </c:pt>
                <c:pt idx="100">
                  <c:v>1042.803459618229</c:v>
                </c:pt>
                <c:pt idx="101">
                  <c:v>1034.2746253801465</c:v>
                </c:pt>
                <c:pt idx="102">
                  <c:v>1026.1999504502596</c:v>
                </c:pt>
                <c:pt idx="103">
                  <c:v>1047.5044780345629</c:v>
                </c:pt>
                <c:pt idx="104">
                  <c:v>1053.009464055506</c:v>
                </c:pt>
                <c:pt idx="105">
                  <c:v>1081.4953013985651</c:v>
                </c:pt>
                <c:pt idx="106">
                  <c:v>1078.3130263766641</c:v>
                </c:pt>
                <c:pt idx="107">
                  <c:v>1107.654778693161</c:v>
                </c:pt>
                <c:pt idx="108">
                  <c:v>1115.9221577673491</c:v>
                </c:pt>
                <c:pt idx="109">
                  <c:v>1114.7655261341326</c:v>
                </c:pt>
                <c:pt idx="110">
                  <c:v>1145.5514879221003</c:v>
                </c:pt>
                <c:pt idx="111">
                  <c:v>1140.1180355439601</c:v>
                </c:pt>
                <c:pt idx="112">
                  <c:v>1156.6916322348093</c:v>
                </c:pt>
                <c:pt idx="113">
                  <c:v>1152.1288966062573</c:v>
                </c:pt>
                <c:pt idx="114">
                  <c:v>1117.6530424392174</c:v>
                </c:pt>
                <c:pt idx="115">
                  <c:v>1128.5143010854886</c:v>
                </c:pt>
                <c:pt idx="116">
                  <c:v>1137.5931231518491</c:v>
                </c:pt>
                <c:pt idx="117">
                  <c:v>1117.1016211075289</c:v>
                </c:pt>
                <c:pt idx="118">
                  <c:v>1112.7941665638541</c:v>
                </c:pt>
                <c:pt idx="119">
                  <c:v>1081.8439253755789</c:v>
                </c:pt>
                <c:pt idx="120">
                  <c:v>1091.6385098265596</c:v>
                </c:pt>
                <c:pt idx="121">
                  <c:v>1091.0672769046573</c:v>
                </c:pt>
                <c:pt idx="122">
                  <c:v>1088.2615231361283</c:v>
                </c:pt>
                <c:pt idx="123">
                  <c:v>1098.4210673902651</c:v>
                </c:pt>
              </c:numCache>
            </c:numRef>
          </c:yVal>
          <c:smooth val="0"/>
          <c:extLst>
            <c:ext xmlns:c16="http://schemas.microsoft.com/office/drawing/2014/chart" uri="{C3380CC4-5D6E-409C-BE32-E72D297353CC}">
              <c16:uniqueId val="{000000AF-8931-4DC2-87E1-98AB94B00F61}"/>
            </c:ext>
          </c:extLst>
        </c:ser>
        <c:ser>
          <c:idx val="176"/>
          <c:order val="176"/>
          <c:tx>
            <c:strRef>
              <c:f>'European Option'!$J$212</c:f>
              <c:strCache>
                <c:ptCount val="1"/>
                <c:pt idx="0">
                  <c:v>Predicted Opening Stock Price_175</c:v>
                </c:pt>
              </c:strCache>
            </c:strRef>
          </c:tx>
          <c:spPr>
            <a:ln w="19050" cap="rnd">
              <a:solidFill>
                <a:schemeClr val="accent3">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Option'!$K$212:$ED$212</c:f>
              <c:numCache>
                <c:formatCode>General</c:formatCode>
                <c:ptCount val="124"/>
                <c:pt idx="0">
                  <c:v>922.7</c:v>
                </c:pt>
                <c:pt idx="1">
                  <c:v>935.38312804420991</c:v>
                </c:pt>
                <c:pt idx="2">
                  <c:v>926.22968904290133</c:v>
                </c:pt>
                <c:pt idx="3">
                  <c:v>930.91238795901393</c:v>
                </c:pt>
                <c:pt idx="4">
                  <c:v>911.96104724177223</c:v>
                </c:pt>
                <c:pt idx="5">
                  <c:v>909.26505953085791</c:v>
                </c:pt>
                <c:pt idx="6">
                  <c:v>913.10700452250842</c:v>
                </c:pt>
                <c:pt idx="7">
                  <c:v>943.99393640663186</c:v>
                </c:pt>
                <c:pt idx="8">
                  <c:v>966.20815163240525</c:v>
                </c:pt>
                <c:pt idx="9">
                  <c:v>969.42611302238595</c:v>
                </c:pt>
                <c:pt idx="10">
                  <c:v>966.72297092652923</c:v>
                </c:pt>
                <c:pt idx="11">
                  <c:v>985.1563149003133</c:v>
                </c:pt>
                <c:pt idx="12">
                  <c:v>972.09221009786199</c:v>
                </c:pt>
                <c:pt idx="13">
                  <c:v>961.08163915490513</c:v>
                </c:pt>
                <c:pt idx="14">
                  <c:v>960.40904363173706</c:v>
                </c:pt>
                <c:pt idx="15">
                  <c:v>1003.2125022150669</c:v>
                </c:pt>
                <c:pt idx="16">
                  <c:v>1036.810274848013</c:v>
                </c:pt>
                <c:pt idx="17">
                  <c:v>1044.0835039236124</c:v>
                </c:pt>
                <c:pt idx="18">
                  <c:v>1027.6519678211653</c:v>
                </c:pt>
                <c:pt idx="19">
                  <c:v>1030.8422665041655</c:v>
                </c:pt>
                <c:pt idx="20">
                  <c:v>1023.4838127541499</c:v>
                </c:pt>
                <c:pt idx="21">
                  <c:v>1034.0436501227866</c:v>
                </c:pt>
                <c:pt idx="22">
                  <c:v>1045.0464977451591</c:v>
                </c:pt>
                <c:pt idx="23">
                  <c:v>1047.0814317502029</c:v>
                </c:pt>
                <c:pt idx="24">
                  <c:v>1056.0732016581778</c:v>
                </c:pt>
                <c:pt idx="25">
                  <c:v>1087.6939032543992</c:v>
                </c:pt>
                <c:pt idx="26">
                  <c:v>1093.5177052593674</c:v>
                </c:pt>
                <c:pt idx="27">
                  <c:v>1088.3205800246162</c:v>
                </c:pt>
                <c:pt idx="28">
                  <c:v>1071.5357982831567</c:v>
                </c:pt>
                <c:pt idx="29">
                  <c:v>1081.8613365860062</c:v>
                </c:pt>
                <c:pt idx="30">
                  <c:v>1085.9731902327926</c:v>
                </c:pt>
                <c:pt idx="31">
                  <c:v>1073.327765273219</c:v>
                </c:pt>
                <c:pt idx="32">
                  <c:v>1067.1360381199677</c:v>
                </c:pt>
                <c:pt idx="33">
                  <c:v>1088.146352712801</c:v>
                </c:pt>
                <c:pt idx="34">
                  <c:v>1087.7420127473843</c:v>
                </c:pt>
                <c:pt idx="35">
                  <c:v>1090.2973410690104</c:v>
                </c:pt>
                <c:pt idx="36">
                  <c:v>1092.4800153882015</c:v>
                </c:pt>
                <c:pt idx="37">
                  <c:v>1072.2044279786726</c:v>
                </c:pt>
                <c:pt idx="38">
                  <c:v>1108.235100639173</c:v>
                </c:pt>
                <c:pt idx="39">
                  <c:v>1103.0436467238042</c:v>
                </c:pt>
                <c:pt idx="40">
                  <c:v>1112.6224252242314</c:v>
                </c:pt>
                <c:pt idx="41">
                  <c:v>1114.1426446562816</c:v>
                </c:pt>
                <c:pt idx="42">
                  <c:v>1108.4922311442767</c:v>
                </c:pt>
                <c:pt idx="43">
                  <c:v>1108.9425604627436</c:v>
                </c:pt>
                <c:pt idx="44">
                  <c:v>1113.4402971129614</c:v>
                </c:pt>
                <c:pt idx="45">
                  <c:v>1103.545741695513</c:v>
                </c:pt>
                <c:pt idx="46">
                  <c:v>1079.6471909066181</c:v>
                </c:pt>
                <c:pt idx="47">
                  <c:v>1078.1942596896029</c:v>
                </c:pt>
                <c:pt idx="48">
                  <c:v>1052.5730973742318</c:v>
                </c:pt>
                <c:pt idx="49">
                  <c:v>1075.7995287559415</c:v>
                </c:pt>
                <c:pt idx="50">
                  <c:v>1108.2048801353458</c:v>
                </c:pt>
                <c:pt idx="51">
                  <c:v>1109.830955730484</c:v>
                </c:pt>
                <c:pt idx="52">
                  <c:v>1087.2391935261035</c:v>
                </c:pt>
                <c:pt idx="53">
                  <c:v>1111.9309326455636</c:v>
                </c:pt>
                <c:pt idx="54">
                  <c:v>1113.7995402337301</c:v>
                </c:pt>
                <c:pt idx="55">
                  <c:v>1133.5723031792604</c:v>
                </c:pt>
                <c:pt idx="56">
                  <c:v>1138.529728792282</c:v>
                </c:pt>
                <c:pt idx="57">
                  <c:v>1128.5225675745728</c:v>
                </c:pt>
                <c:pt idx="58">
                  <c:v>1143.4581383348152</c:v>
                </c:pt>
                <c:pt idx="59">
                  <c:v>1144.922404866963</c:v>
                </c:pt>
                <c:pt idx="60">
                  <c:v>1139.9460740544268</c:v>
                </c:pt>
                <c:pt idx="61">
                  <c:v>1151.1589809112177</c:v>
                </c:pt>
                <c:pt idx="62">
                  <c:v>1136.5780706217524</c:v>
                </c:pt>
                <c:pt idx="63">
                  <c:v>1142.6860798017342</c:v>
                </c:pt>
                <c:pt idx="64">
                  <c:v>1161.4797320188313</c:v>
                </c:pt>
                <c:pt idx="65">
                  <c:v>1207.2499831605817</c:v>
                </c:pt>
                <c:pt idx="66">
                  <c:v>1207.1432553758102</c:v>
                </c:pt>
                <c:pt idx="67">
                  <c:v>1209.5444771059299</c:v>
                </c:pt>
                <c:pt idx="68">
                  <c:v>1231.6128332764906</c:v>
                </c:pt>
                <c:pt idx="69">
                  <c:v>1258.8254483860017</c:v>
                </c:pt>
                <c:pt idx="70">
                  <c:v>1265.4709352220384</c:v>
                </c:pt>
                <c:pt idx="71">
                  <c:v>1280.4931914940228</c:v>
                </c:pt>
                <c:pt idx="72">
                  <c:v>1262.4268649975336</c:v>
                </c:pt>
                <c:pt idx="73">
                  <c:v>1271.3696082205304</c:v>
                </c:pt>
                <c:pt idx="74">
                  <c:v>1248.2239084741166</c:v>
                </c:pt>
                <c:pt idx="75">
                  <c:v>1258.9637332634745</c:v>
                </c:pt>
                <c:pt idx="76">
                  <c:v>1231.7769379875649</c:v>
                </c:pt>
                <c:pt idx="77">
                  <c:v>1213.0828304960396</c:v>
                </c:pt>
                <c:pt idx="78">
                  <c:v>1174.742377519239</c:v>
                </c:pt>
                <c:pt idx="79">
                  <c:v>1173.7987577543836</c:v>
                </c:pt>
                <c:pt idx="80">
                  <c:v>1198.3424752333769</c:v>
                </c:pt>
                <c:pt idx="81">
                  <c:v>1203.5493763086272</c:v>
                </c:pt>
                <c:pt idx="82">
                  <c:v>1191.9770078038198</c:v>
                </c:pt>
                <c:pt idx="83">
                  <c:v>1190.786962116418</c:v>
                </c:pt>
                <c:pt idx="84">
                  <c:v>1171.7818935561206</c:v>
                </c:pt>
                <c:pt idx="85">
                  <c:v>1183.1522547114268</c:v>
                </c:pt>
                <c:pt idx="86">
                  <c:v>1162.4838117343938</c:v>
                </c:pt>
                <c:pt idx="87">
                  <c:v>1154.3450527586201</c:v>
                </c:pt>
                <c:pt idx="88">
                  <c:v>1159.8944504688343</c:v>
                </c:pt>
                <c:pt idx="89">
                  <c:v>1140.4460445661043</c:v>
                </c:pt>
                <c:pt idx="90">
                  <c:v>1129.3540467310443</c:v>
                </c:pt>
                <c:pt idx="91">
                  <c:v>1169.8258692025045</c:v>
                </c:pt>
                <c:pt idx="92">
                  <c:v>1193.2583160026691</c:v>
                </c:pt>
                <c:pt idx="93">
                  <c:v>1190.2704705707483</c:v>
                </c:pt>
                <c:pt idx="94">
                  <c:v>1189.9317091486257</c:v>
                </c:pt>
                <c:pt idx="95">
                  <c:v>1190.3051483197339</c:v>
                </c:pt>
                <c:pt idx="96">
                  <c:v>1169.8800315357444</c:v>
                </c:pt>
                <c:pt idx="97">
                  <c:v>1165.5626492832428</c:v>
                </c:pt>
                <c:pt idx="98">
                  <c:v>1170.7233069167542</c:v>
                </c:pt>
                <c:pt idx="99">
                  <c:v>1178.6241058342298</c:v>
                </c:pt>
                <c:pt idx="100">
                  <c:v>1160.0142369581586</c:v>
                </c:pt>
                <c:pt idx="101">
                  <c:v>1147.378852373532</c:v>
                </c:pt>
                <c:pt idx="102">
                  <c:v>1152.5049609606783</c:v>
                </c:pt>
                <c:pt idx="103">
                  <c:v>1136.8566343141267</c:v>
                </c:pt>
                <c:pt idx="104">
                  <c:v>1129.0979035174346</c:v>
                </c:pt>
                <c:pt idx="105">
                  <c:v>1136.0332941121976</c:v>
                </c:pt>
                <c:pt idx="106">
                  <c:v>1134.2272654231499</c:v>
                </c:pt>
                <c:pt idx="107">
                  <c:v>1139.8353659542418</c:v>
                </c:pt>
                <c:pt idx="108">
                  <c:v>1147.5449672623081</c:v>
                </c:pt>
                <c:pt idx="109">
                  <c:v>1157.493905690116</c:v>
                </c:pt>
                <c:pt idx="110">
                  <c:v>1157.1401929952849</c:v>
                </c:pt>
                <c:pt idx="111">
                  <c:v>1159.1139731671146</c:v>
                </c:pt>
                <c:pt idx="112">
                  <c:v>1166.866170083269</c:v>
                </c:pt>
                <c:pt idx="113">
                  <c:v>1184.2176480711748</c:v>
                </c:pt>
                <c:pt idx="114">
                  <c:v>1158.278442308382</c:v>
                </c:pt>
                <c:pt idx="115">
                  <c:v>1165.1735225735674</c:v>
                </c:pt>
                <c:pt idx="116">
                  <c:v>1184.522730087662</c:v>
                </c:pt>
                <c:pt idx="117">
                  <c:v>1185.4681612048014</c:v>
                </c:pt>
                <c:pt idx="118">
                  <c:v>1175.6036473906984</c:v>
                </c:pt>
                <c:pt idx="119">
                  <c:v>1166.7310528366559</c:v>
                </c:pt>
                <c:pt idx="120">
                  <c:v>1161.2768443811119</c:v>
                </c:pt>
                <c:pt idx="121">
                  <c:v>1174.4358661795086</c:v>
                </c:pt>
                <c:pt idx="122">
                  <c:v>1212.2954478554461</c:v>
                </c:pt>
                <c:pt idx="123">
                  <c:v>1179.4981093310264</c:v>
                </c:pt>
              </c:numCache>
            </c:numRef>
          </c:yVal>
          <c:smooth val="0"/>
          <c:extLst>
            <c:ext xmlns:c16="http://schemas.microsoft.com/office/drawing/2014/chart" uri="{C3380CC4-5D6E-409C-BE32-E72D297353CC}">
              <c16:uniqueId val="{000000B0-8931-4DC2-87E1-98AB94B00F61}"/>
            </c:ext>
          </c:extLst>
        </c:ser>
        <c:ser>
          <c:idx val="177"/>
          <c:order val="177"/>
          <c:tx>
            <c:strRef>
              <c:f>'European Option'!$J$213</c:f>
              <c:strCache>
                <c:ptCount val="1"/>
                <c:pt idx="0">
                  <c:v>Predicted Opening Stock Price_176</c:v>
                </c:pt>
              </c:strCache>
            </c:strRef>
          </c:tx>
          <c:spPr>
            <a:ln w="19050" cap="rnd">
              <a:solidFill>
                <a:schemeClr val="accent4">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Option'!$K$213:$ED$213</c:f>
              <c:numCache>
                <c:formatCode>General</c:formatCode>
                <c:ptCount val="124"/>
                <c:pt idx="0">
                  <c:v>922.7</c:v>
                </c:pt>
                <c:pt idx="1">
                  <c:v>911.76844016525092</c:v>
                </c:pt>
                <c:pt idx="2">
                  <c:v>902.09158779486575</c:v>
                </c:pt>
                <c:pt idx="3">
                  <c:v>907.90789829040637</c:v>
                </c:pt>
                <c:pt idx="4">
                  <c:v>900.23499059236747</c:v>
                </c:pt>
                <c:pt idx="5">
                  <c:v>922.60095474614639</c:v>
                </c:pt>
                <c:pt idx="6">
                  <c:v>927.160656380756</c:v>
                </c:pt>
                <c:pt idx="7">
                  <c:v>912.30867799052828</c:v>
                </c:pt>
                <c:pt idx="8">
                  <c:v>896.2888688986659</c:v>
                </c:pt>
                <c:pt idx="9">
                  <c:v>928.71382302923575</c:v>
                </c:pt>
                <c:pt idx="10">
                  <c:v>947.32478390964161</c:v>
                </c:pt>
                <c:pt idx="11">
                  <c:v>931.57369482541094</c:v>
                </c:pt>
                <c:pt idx="12">
                  <c:v>946.75533328753204</c:v>
                </c:pt>
                <c:pt idx="13">
                  <c:v>948.67171585024619</c:v>
                </c:pt>
                <c:pt idx="14">
                  <c:v>969.78853984983391</c:v>
                </c:pt>
                <c:pt idx="15">
                  <c:v>964.77575268772898</c:v>
                </c:pt>
                <c:pt idx="16">
                  <c:v>976.83388568481973</c:v>
                </c:pt>
                <c:pt idx="17">
                  <c:v>1010.7326139824548</c:v>
                </c:pt>
                <c:pt idx="18">
                  <c:v>1024.0006417255743</c:v>
                </c:pt>
                <c:pt idx="19">
                  <c:v>1011.9484008106988</c:v>
                </c:pt>
                <c:pt idx="20">
                  <c:v>1001.8885780738219</c:v>
                </c:pt>
                <c:pt idx="21">
                  <c:v>994.14562778009929</c:v>
                </c:pt>
                <c:pt idx="22">
                  <c:v>1006.2581430523151</c:v>
                </c:pt>
                <c:pt idx="23">
                  <c:v>984.93333418038981</c:v>
                </c:pt>
                <c:pt idx="24">
                  <c:v>970.51682157702487</c:v>
                </c:pt>
                <c:pt idx="25">
                  <c:v>975.85645837321761</c:v>
                </c:pt>
                <c:pt idx="26">
                  <c:v>980.07344455187513</c:v>
                </c:pt>
                <c:pt idx="27">
                  <c:v>986.11008631672098</c:v>
                </c:pt>
                <c:pt idx="28">
                  <c:v>1004.3001399184237</c:v>
                </c:pt>
                <c:pt idx="29">
                  <c:v>1024.168233550959</c:v>
                </c:pt>
                <c:pt idx="30">
                  <c:v>1018.8194250116196</c:v>
                </c:pt>
                <c:pt idx="31">
                  <c:v>978.74963147644678</c:v>
                </c:pt>
                <c:pt idx="32">
                  <c:v>962.48967888890138</c:v>
                </c:pt>
                <c:pt idx="33">
                  <c:v>983.60425125920324</c:v>
                </c:pt>
                <c:pt idx="34">
                  <c:v>993.88835849294571</c:v>
                </c:pt>
                <c:pt idx="35">
                  <c:v>984.6182542291981</c:v>
                </c:pt>
                <c:pt idx="36">
                  <c:v>985.84894097001427</c:v>
                </c:pt>
                <c:pt idx="37">
                  <c:v>999.11588102426356</c:v>
                </c:pt>
                <c:pt idx="38">
                  <c:v>987.97956534857815</c:v>
                </c:pt>
                <c:pt idx="39">
                  <c:v>995.43249162710424</c:v>
                </c:pt>
                <c:pt idx="40">
                  <c:v>983.46971997479909</c:v>
                </c:pt>
                <c:pt idx="41">
                  <c:v>984.99633721964085</c:v>
                </c:pt>
                <c:pt idx="42">
                  <c:v>982.15793764575551</c:v>
                </c:pt>
                <c:pt idx="43">
                  <c:v>969.75150726160723</c:v>
                </c:pt>
                <c:pt idx="44">
                  <c:v>955.94306245649227</c:v>
                </c:pt>
                <c:pt idx="45">
                  <c:v>947.08225924247597</c:v>
                </c:pt>
                <c:pt idx="46">
                  <c:v>961.24126351696543</c:v>
                </c:pt>
                <c:pt idx="47">
                  <c:v>973.43634199945586</c:v>
                </c:pt>
                <c:pt idx="48">
                  <c:v>984.89634461526134</c:v>
                </c:pt>
                <c:pt idx="49">
                  <c:v>995.89075682320538</c:v>
                </c:pt>
                <c:pt idx="50">
                  <c:v>990.25800162626308</c:v>
                </c:pt>
                <c:pt idx="51">
                  <c:v>1010.5416683411787</c:v>
                </c:pt>
                <c:pt idx="52">
                  <c:v>999.30087049556232</c:v>
                </c:pt>
                <c:pt idx="53">
                  <c:v>978.05951605958523</c:v>
                </c:pt>
                <c:pt idx="54">
                  <c:v>964.1377582500852</c:v>
                </c:pt>
                <c:pt idx="55">
                  <c:v>966.49887635316122</c:v>
                </c:pt>
                <c:pt idx="56">
                  <c:v>973.32311416519974</c:v>
                </c:pt>
                <c:pt idx="57">
                  <c:v>950.54322605130506</c:v>
                </c:pt>
                <c:pt idx="58">
                  <c:v>955.04965662589484</c:v>
                </c:pt>
                <c:pt idx="59">
                  <c:v>958.17052503790012</c:v>
                </c:pt>
                <c:pt idx="60">
                  <c:v>963.11117039980854</c:v>
                </c:pt>
                <c:pt idx="61">
                  <c:v>957.55073632030758</c:v>
                </c:pt>
                <c:pt idx="62">
                  <c:v>953.1425025713678</c:v>
                </c:pt>
                <c:pt idx="63">
                  <c:v>965.18237439376924</c:v>
                </c:pt>
                <c:pt idx="64">
                  <c:v>960.1452942222121</c:v>
                </c:pt>
                <c:pt idx="65">
                  <c:v>959.38027583590269</c:v>
                </c:pt>
                <c:pt idx="66">
                  <c:v>920.45806149173893</c:v>
                </c:pt>
                <c:pt idx="67">
                  <c:v>924.61173796529079</c:v>
                </c:pt>
                <c:pt idx="68">
                  <c:v>923.75787187011144</c:v>
                </c:pt>
                <c:pt idx="69">
                  <c:v>922.63501744278358</c:v>
                </c:pt>
                <c:pt idx="70">
                  <c:v>916.30051365630436</c:v>
                </c:pt>
                <c:pt idx="71">
                  <c:v>931.78751018994501</c:v>
                </c:pt>
                <c:pt idx="72">
                  <c:v>937.62632297217533</c:v>
                </c:pt>
                <c:pt idx="73">
                  <c:v>932.16559701578171</c:v>
                </c:pt>
                <c:pt idx="74">
                  <c:v>925.18454068919186</c:v>
                </c:pt>
                <c:pt idx="75">
                  <c:v>936.33927471580557</c:v>
                </c:pt>
                <c:pt idx="76">
                  <c:v>919.11685021318578</c:v>
                </c:pt>
                <c:pt idx="77">
                  <c:v>910.55680663001317</c:v>
                </c:pt>
                <c:pt idx="78">
                  <c:v>893.11247358564481</c:v>
                </c:pt>
                <c:pt idx="79">
                  <c:v>885.68823179406206</c:v>
                </c:pt>
                <c:pt idx="80">
                  <c:v>885.22931031387748</c:v>
                </c:pt>
                <c:pt idx="81">
                  <c:v>887.75259095096669</c:v>
                </c:pt>
                <c:pt idx="82">
                  <c:v>904.19326271793273</c:v>
                </c:pt>
                <c:pt idx="83">
                  <c:v>899.75181201151179</c:v>
                </c:pt>
                <c:pt idx="84">
                  <c:v>896.04486144880991</c:v>
                </c:pt>
                <c:pt idx="85">
                  <c:v>901.59577347219567</c:v>
                </c:pt>
                <c:pt idx="86">
                  <c:v>901.10903281598382</c:v>
                </c:pt>
                <c:pt idx="87">
                  <c:v>893.35226082383485</c:v>
                </c:pt>
                <c:pt idx="88">
                  <c:v>878.42432036380535</c:v>
                </c:pt>
                <c:pt idx="89">
                  <c:v>877.09248359545734</c:v>
                </c:pt>
                <c:pt idx="90">
                  <c:v>895.56238998971401</c:v>
                </c:pt>
                <c:pt idx="91">
                  <c:v>900.05509066306513</c:v>
                </c:pt>
                <c:pt idx="92">
                  <c:v>917.64045729470047</c:v>
                </c:pt>
                <c:pt idx="93">
                  <c:v>921.72859960140249</c:v>
                </c:pt>
                <c:pt idx="94">
                  <c:v>889.52540036662526</c:v>
                </c:pt>
                <c:pt idx="95">
                  <c:v>894.28054053741198</c:v>
                </c:pt>
                <c:pt idx="96">
                  <c:v>892.53171034240722</c:v>
                </c:pt>
                <c:pt idx="97">
                  <c:v>877.9122863965091</c:v>
                </c:pt>
                <c:pt idx="98">
                  <c:v>887.85253763769856</c:v>
                </c:pt>
                <c:pt idx="99">
                  <c:v>898.46943466813605</c:v>
                </c:pt>
                <c:pt idx="100">
                  <c:v>901.18458316161002</c:v>
                </c:pt>
                <c:pt idx="101">
                  <c:v>897.13643968534848</c:v>
                </c:pt>
                <c:pt idx="102">
                  <c:v>921.95463791751092</c:v>
                </c:pt>
                <c:pt idx="103">
                  <c:v>896.53469937999125</c:v>
                </c:pt>
                <c:pt idx="104">
                  <c:v>913.24814469668024</c:v>
                </c:pt>
                <c:pt idx="105">
                  <c:v>889.99022065630163</c:v>
                </c:pt>
                <c:pt idx="106">
                  <c:v>873.24537539956111</c:v>
                </c:pt>
                <c:pt idx="107">
                  <c:v>867.78870883230888</c:v>
                </c:pt>
                <c:pt idx="108">
                  <c:v>864.56862898044221</c:v>
                </c:pt>
                <c:pt idx="109">
                  <c:v>872.67822517273544</c:v>
                </c:pt>
                <c:pt idx="110">
                  <c:v>878.09866612599205</c:v>
                </c:pt>
                <c:pt idx="111">
                  <c:v>880.93126988884603</c:v>
                </c:pt>
                <c:pt idx="112">
                  <c:v>882.35587798939491</c:v>
                </c:pt>
                <c:pt idx="113">
                  <c:v>879.29289305016584</c:v>
                </c:pt>
                <c:pt idx="114">
                  <c:v>874.61628086685448</c:v>
                </c:pt>
                <c:pt idx="115">
                  <c:v>861.62205055910783</c:v>
                </c:pt>
                <c:pt idx="116">
                  <c:v>846.65492842249864</c:v>
                </c:pt>
                <c:pt idx="117">
                  <c:v>843.00365077277741</c:v>
                </c:pt>
                <c:pt idx="118">
                  <c:v>832.10618792049138</c:v>
                </c:pt>
                <c:pt idx="119">
                  <c:v>834.12925087426663</c:v>
                </c:pt>
                <c:pt idx="120">
                  <c:v>838.92646658849446</c:v>
                </c:pt>
                <c:pt idx="121">
                  <c:v>844.71402441551379</c:v>
                </c:pt>
                <c:pt idx="122">
                  <c:v>860.4432658642761</c:v>
                </c:pt>
                <c:pt idx="123">
                  <c:v>866.61399714085087</c:v>
                </c:pt>
              </c:numCache>
            </c:numRef>
          </c:yVal>
          <c:smooth val="0"/>
          <c:extLst>
            <c:ext xmlns:c16="http://schemas.microsoft.com/office/drawing/2014/chart" uri="{C3380CC4-5D6E-409C-BE32-E72D297353CC}">
              <c16:uniqueId val="{000000B1-8931-4DC2-87E1-98AB94B00F61}"/>
            </c:ext>
          </c:extLst>
        </c:ser>
        <c:ser>
          <c:idx val="178"/>
          <c:order val="178"/>
          <c:tx>
            <c:strRef>
              <c:f>'European Option'!$J$214</c:f>
              <c:strCache>
                <c:ptCount val="1"/>
                <c:pt idx="0">
                  <c:v>Predicted Opening Stock Price_177</c:v>
                </c:pt>
              </c:strCache>
            </c:strRef>
          </c:tx>
          <c:spPr>
            <a:ln w="19050" cap="rnd">
              <a:solidFill>
                <a:schemeClr val="accent5">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Option'!$K$214:$ED$214</c:f>
              <c:numCache>
                <c:formatCode>General</c:formatCode>
                <c:ptCount val="124"/>
                <c:pt idx="0">
                  <c:v>922.7</c:v>
                </c:pt>
                <c:pt idx="1">
                  <c:v>906.16948112712134</c:v>
                </c:pt>
                <c:pt idx="2">
                  <c:v>913.05886558313455</c:v>
                </c:pt>
                <c:pt idx="3">
                  <c:v>904.48108976959622</c:v>
                </c:pt>
                <c:pt idx="4">
                  <c:v>921.3096331016576</c:v>
                </c:pt>
                <c:pt idx="5">
                  <c:v>909.93546391226516</c:v>
                </c:pt>
                <c:pt idx="6">
                  <c:v>905.82153667721207</c:v>
                </c:pt>
                <c:pt idx="7">
                  <c:v>894.88471910998589</c:v>
                </c:pt>
                <c:pt idx="8">
                  <c:v>911.56730672329661</c:v>
                </c:pt>
                <c:pt idx="9">
                  <c:v>916.34195555528606</c:v>
                </c:pt>
                <c:pt idx="10">
                  <c:v>902.54417321319249</c:v>
                </c:pt>
                <c:pt idx="11">
                  <c:v>906.00276575817895</c:v>
                </c:pt>
                <c:pt idx="12">
                  <c:v>933.62031524319309</c:v>
                </c:pt>
                <c:pt idx="13">
                  <c:v>931.15485288871002</c:v>
                </c:pt>
                <c:pt idx="14">
                  <c:v>906.07667176458131</c:v>
                </c:pt>
                <c:pt idx="15">
                  <c:v>933.53954247560443</c:v>
                </c:pt>
                <c:pt idx="16">
                  <c:v>909.6239455151499</c:v>
                </c:pt>
                <c:pt idx="17">
                  <c:v>894.33763168591133</c:v>
                </c:pt>
                <c:pt idx="18">
                  <c:v>897.6787047964259</c:v>
                </c:pt>
                <c:pt idx="19">
                  <c:v>878.95270911616558</c:v>
                </c:pt>
                <c:pt idx="20">
                  <c:v>894.75172283325014</c:v>
                </c:pt>
                <c:pt idx="21">
                  <c:v>903.36844284432186</c:v>
                </c:pt>
                <c:pt idx="22">
                  <c:v>894.41195058748815</c:v>
                </c:pt>
                <c:pt idx="23">
                  <c:v>884.88001491751129</c:v>
                </c:pt>
                <c:pt idx="24">
                  <c:v>903.79764825087977</c:v>
                </c:pt>
                <c:pt idx="25">
                  <c:v>928.19050592941176</c:v>
                </c:pt>
                <c:pt idx="26">
                  <c:v>923.64607926939436</c:v>
                </c:pt>
                <c:pt idx="27">
                  <c:v>904.47985587143864</c:v>
                </c:pt>
                <c:pt idx="28">
                  <c:v>896.27206327280282</c:v>
                </c:pt>
                <c:pt idx="29">
                  <c:v>870.97759836311479</c:v>
                </c:pt>
                <c:pt idx="30">
                  <c:v>862.29467332997467</c:v>
                </c:pt>
                <c:pt idx="31">
                  <c:v>865.31582087277195</c:v>
                </c:pt>
                <c:pt idx="32">
                  <c:v>871.68518430311735</c:v>
                </c:pt>
                <c:pt idx="33">
                  <c:v>858.68558646920872</c:v>
                </c:pt>
                <c:pt idx="34">
                  <c:v>831.82670852844865</c:v>
                </c:pt>
                <c:pt idx="35">
                  <c:v>826.99707040416888</c:v>
                </c:pt>
                <c:pt idx="36">
                  <c:v>827.39519127315771</c:v>
                </c:pt>
                <c:pt idx="37">
                  <c:v>816.70444563216699</c:v>
                </c:pt>
                <c:pt idx="38">
                  <c:v>803.3738281891541</c:v>
                </c:pt>
                <c:pt idx="39">
                  <c:v>802.46317232604963</c:v>
                </c:pt>
                <c:pt idx="40">
                  <c:v>808.16464899842106</c:v>
                </c:pt>
                <c:pt idx="41">
                  <c:v>827.47993665079468</c:v>
                </c:pt>
                <c:pt idx="42">
                  <c:v>827.05601269688134</c:v>
                </c:pt>
                <c:pt idx="43">
                  <c:v>810.40803558501591</c:v>
                </c:pt>
                <c:pt idx="44">
                  <c:v>807.96021652779814</c:v>
                </c:pt>
                <c:pt idx="45">
                  <c:v>806.18893756974353</c:v>
                </c:pt>
                <c:pt idx="46">
                  <c:v>815.3953630331664</c:v>
                </c:pt>
                <c:pt idx="47">
                  <c:v>815.43255610381061</c:v>
                </c:pt>
                <c:pt idx="48">
                  <c:v>819.98631776488151</c:v>
                </c:pt>
                <c:pt idx="49">
                  <c:v>804.36298263531296</c:v>
                </c:pt>
                <c:pt idx="50">
                  <c:v>816.55710744752025</c:v>
                </c:pt>
                <c:pt idx="51">
                  <c:v>825.50056426985827</c:v>
                </c:pt>
                <c:pt idx="52">
                  <c:v>806.05757421394765</c:v>
                </c:pt>
                <c:pt idx="53">
                  <c:v>834.60422397109551</c:v>
                </c:pt>
                <c:pt idx="54">
                  <c:v>852.173426416658</c:v>
                </c:pt>
                <c:pt idx="55">
                  <c:v>858.96650030356523</c:v>
                </c:pt>
                <c:pt idx="56">
                  <c:v>847.0614102567115</c:v>
                </c:pt>
                <c:pt idx="57">
                  <c:v>841.66769014288172</c:v>
                </c:pt>
                <c:pt idx="58">
                  <c:v>834.51354743519585</c:v>
                </c:pt>
                <c:pt idx="59">
                  <c:v>837.2411301589691</c:v>
                </c:pt>
                <c:pt idx="60">
                  <c:v>826.60720301423373</c:v>
                </c:pt>
                <c:pt idx="61">
                  <c:v>850.05279700765323</c:v>
                </c:pt>
                <c:pt idx="62">
                  <c:v>841.90261708428363</c:v>
                </c:pt>
                <c:pt idx="63">
                  <c:v>832.92867729726629</c:v>
                </c:pt>
                <c:pt idx="64">
                  <c:v>823.50428786663963</c:v>
                </c:pt>
                <c:pt idx="65">
                  <c:v>801.53675250463209</c:v>
                </c:pt>
                <c:pt idx="66">
                  <c:v>789.76991747884267</c:v>
                </c:pt>
                <c:pt idx="67">
                  <c:v>776.15321301843653</c:v>
                </c:pt>
                <c:pt idx="68">
                  <c:v>797.80036422310229</c:v>
                </c:pt>
                <c:pt idx="69">
                  <c:v>808.30062568796825</c:v>
                </c:pt>
                <c:pt idx="70">
                  <c:v>809.5348403624464</c:v>
                </c:pt>
                <c:pt idx="71">
                  <c:v>807.4818955104322</c:v>
                </c:pt>
                <c:pt idx="72">
                  <c:v>811.50879716689747</c:v>
                </c:pt>
                <c:pt idx="73">
                  <c:v>829.18653446980863</c:v>
                </c:pt>
                <c:pt idx="74">
                  <c:v>833.71030647921475</c:v>
                </c:pt>
                <c:pt idx="75">
                  <c:v>840.07144105717407</c:v>
                </c:pt>
                <c:pt idx="76">
                  <c:v>848.53754871824492</c:v>
                </c:pt>
                <c:pt idx="77">
                  <c:v>872.0060792616016</c:v>
                </c:pt>
                <c:pt idx="78">
                  <c:v>849.52679599228588</c:v>
                </c:pt>
                <c:pt idx="79">
                  <c:v>855.03025033201698</c:v>
                </c:pt>
                <c:pt idx="80">
                  <c:v>845.65017307497772</c:v>
                </c:pt>
                <c:pt idx="81">
                  <c:v>831.20866070822524</c:v>
                </c:pt>
                <c:pt idx="82">
                  <c:v>809.9749576964216</c:v>
                </c:pt>
                <c:pt idx="83">
                  <c:v>807.519390855251</c:v>
                </c:pt>
                <c:pt idx="84">
                  <c:v>806.76282176124801</c:v>
                </c:pt>
                <c:pt idx="85">
                  <c:v>795.89667672466305</c:v>
                </c:pt>
                <c:pt idx="86">
                  <c:v>805.49047199761389</c:v>
                </c:pt>
                <c:pt idx="87">
                  <c:v>806.58630808400392</c:v>
                </c:pt>
                <c:pt idx="88">
                  <c:v>822.43286414124475</c:v>
                </c:pt>
                <c:pt idx="89">
                  <c:v>816.57655552387052</c:v>
                </c:pt>
                <c:pt idx="90">
                  <c:v>785.7984050732814</c:v>
                </c:pt>
                <c:pt idx="91">
                  <c:v>815.38954133920583</c:v>
                </c:pt>
                <c:pt idx="92">
                  <c:v>810.93800799945939</c:v>
                </c:pt>
                <c:pt idx="93">
                  <c:v>832.74030426175932</c:v>
                </c:pt>
                <c:pt idx="94">
                  <c:v>833.70902327875501</c:v>
                </c:pt>
                <c:pt idx="95">
                  <c:v>829.93167803495237</c:v>
                </c:pt>
                <c:pt idx="96">
                  <c:v>818.04451239931529</c:v>
                </c:pt>
                <c:pt idx="97">
                  <c:v>785.38005908297794</c:v>
                </c:pt>
                <c:pt idx="98">
                  <c:v>770.27454088081902</c:v>
                </c:pt>
                <c:pt idx="99">
                  <c:v>761.36787671004708</c:v>
                </c:pt>
                <c:pt idx="100">
                  <c:v>760.44409720299655</c:v>
                </c:pt>
                <c:pt idx="101">
                  <c:v>754.04964841353376</c:v>
                </c:pt>
                <c:pt idx="102">
                  <c:v>741.30881332191814</c:v>
                </c:pt>
                <c:pt idx="103">
                  <c:v>721.85174095716638</c:v>
                </c:pt>
                <c:pt idx="104">
                  <c:v>733.49540167234068</c:v>
                </c:pt>
                <c:pt idx="105">
                  <c:v>746.94236813014538</c:v>
                </c:pt>
                <c:pt idx="106">
                  <c:v>729.67017454918334</c:v>
                </c:pt>
                <c:pt idx="107">
                  <c:v>715.64395543819091</c:v>
                </c:pt>
                <c:pt idx="108">
                  <c:v>720.89569574031862</c:v>
                </c:pt>
                <c:pt idx="109">
                  <c:v>725.43178762792752</c:v>
                </c:pt>
                <c:pt idx="110">
                  <c:v>725.60368360992618</c:v>
                </c:pt>
                <c:pt idx="111">
                  <c:v>738.37562724120642</c:v>
                </c:pt>
                <c:pt idx="112">
                  <c:v>739.52337952524863</c:v>
                </c:pt>
                <c:pt idx="113">
                  <c:v>736.16769781288554</c:v>
                </c:pt>
                <c:pt idx="114">
                  <c:v>738.51432073267938</c:v>
                </c:pt>
                <c:pt idx="115">
                  <c:v>740.45914998330193</c:v>
                </c:pt>
                <c:pt idx="116">
                  <c:v>742.70014271962089</c:v>
                </c:pt>
                <c:pt idx="117">
                  <c:v>745.2275400269923</c:v>
                </c:pt>
                <c:pt idx="118">
                  <c:v>733.65790540281489</c:v>
                </c:pt>
                <c:pt idx="119">
                  <c:v>724.55957894646826</c:v>
                </c:pt>
                <c:pt idx="120">
                  <c:v>714.01633115445213</c:v>
                </c:pt>
                <c:pt idx="121">
                  <c:v>721.91253433458576</c:v>
                </c:pt>
                <c:pt idx="122">
                  <c:v>701.7110859754157</c:v>
                </c:pt>
                <c:pt idx="123">
                  <c:v>718.21129540649827</c:v>
                </c:pt>
              </c:numCache>
            </c:numRef>
          </c:yVal>
          <c:smooth val="0"/>
          <c:extLst>
            <c:ext xmlns:c16="http://schemas.microsoft.com/office/drawing/2014/chart" uri="{C3380CC4-5D6E-409C-BE32-E72D297353CC}">
              <c16:uniqueId val="{000000B2-8931-4DC2-87E1-98AB94B00F61}"/>
            </c:ext>
          </c:extLst>
        </c:ser>
        <c:ser>
          <c:idx val="179"/>
          <c:order val="179"/>
          <c:tx>
            <c:strRef>
              <c:f>'European Option'!$J$215</c:f>
              <c:strCache>
                <c:ptCount val="1"/>
                <c:pt idx="0">
                  <c:v>Predicted Opening Stock Price_178</c:v>
                </c:pt>
              </c:strCache>
            </c:strRef>
          </c:tx>
          <c:spPr>
            <a:ln w="19050" cap="rnd">
              <a:solidFill>
                <a:schemeClr val="accent6">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Option'!$K$215:$ED$215</c:f>
              <c:numCache>
                <c:formatCode>General</c:formatCode>
                <c:ptCount val="124"/>
                <c:pt idx="0">
                  <c:v>922.7</c:v>
                </c:pt>
                <c:pt idx="1">
                  <c:v>954.07315349081978</c:v>
                </c:pt>
                <c:pt idx="2">
                  <c:v>955.65680436276637</c:v>
                </c:pt>
                <c:pt idx="3">
                  <c:v>944.93706310992229</c:v>
                </c:pt>
                <c:pt idx="4">
                  <c:v>937.20593577792886</c:v>
                </c:pt>
                <c:pt idx="5">
                  <c:v>920.35439880020465</c:v>
                </c:pt>
                <c:pt idx="6">
                  <c:v>909.81149716806476</c:v>
                </c:pt>
                <c:pt idx="7">
                  <c:v>897.70076700265633</c:v>
                </c:pt>
                <c:pt idx="8">
                  <c:v>899.16913891015997</c:v>
                </c:pt>
                <c:pt idx="9">
                  <c:v>901.81628900515148</c:v>
                </c:pt>
                <c:pt idx="10">
                  <c:v>901.18741556651946</c:v>
                </c:pt>
                <c:pt idx="11">
                  <c:v>889.43352919987387</c:v>
                </c:pt>
                <c:pt idx="12">
                  <c:v>878.79134453572897</c:v>
                </c:pt>
                <c:pt idx="13">
                  <c:v>875.19868075793079</c:v>
                </c:pt>
                <c:pt idx="14">
                  <c:v>886.4278254333899</c:v>
                </c:pt>
                <c:pt idx="15">
                  <c:v>866.86670127801824</c:v>
                </c:pt>
                <c:pt idx="16">
                  <c:v>864.48543200040558</c:v>
                </c:pt>
                <c:pt idx="17">
                  <c:v>874.20819762410042</c:v>
                </c:pt>
                <c:pt idx="18">
                  <c:v>862.11142051056947</c:v>
                </c:pt>
                <c:pt idx="19">
                  <c:v>868.57285001152366</c:v>
                </c:pt>
                <c:pt idx="20">
                  <c:v>896.27666738462176</c:v>
                </c:pt>
                <c:pt idx="21">
                  <c:v>896.83561466428807</c:v>
                </c:pt>
                <c:pt idx="22">
                  <c:v>903.9282585428482</c:v>
                </c:pt>
                <c:pt idx="23">
                  <c:v>897.94287198898792</c:v>
                </c:pt>
                <c:pt idx="24">
                  <c:v>881.07035434782506</c:v>
                </c:pt>
                <c:pt idx="25">
                  <c:v>875.64704695349803</c:v>
                </c:pt>
                <c:pt idx="26">
                  <c:v>862.98623194422942</c:v>
                </c:pt>
                <c:pt idx="27">
                  <c:v>848.23171634841788</c:v>
                </c:pt>
                <c:pt idx="28">
                  <c:v>856.07850604554096</c:v>
                </c:pt>
                <c:pt idx="29">
                  <c:v>855.362529977598</c:v>
                </c:pt>
                <c:pt idx="30">
                  <c:v>857.27745520919518</c:v>
                </c:pt>
                <c:pt idx="31">
                  <c:v>858.5474975765934</c:v>
                </c:pt>
                <c:pt idx="32">
                  <c:v>863.95188684492462</c:v>
                </c:pt>
                <c:pt idx="33">
                  <c:v>892.98276525723941</c:v>
                </c:pt>
                <c:pt idx="34">
                  <c:v>891.67229784033304</c:v>
                </c:pt>
                <c:pt idx="35">
                  <c:v>897.72218542902272</c:v>
                </c:pt>
                <c:pt idx="36">
                  <c:v>913.68084455654127</c:v>
                </c:pt>
                <c:pt idx="37">
                  <c:v>899.81871687629678</c:v>
                </c:pt>
                <c:pt idx="38">
                  <c:v>894.82867323968071</c:v>
                </c:pt>
                <c:pt idx="39">
                  <c:v>886.1043840454829</c:v>
                </c:pt>
                <c:pt idx="40">
                  <c:v>897.44529365394692</c:v>
                </c:pt>
                <c:pt idx="41">
                  <c:v>908.48567783328519</c:v>
                </c:pt>
                <c:pt idx="42">
                  <c:v>914.62840588707627</c:v>
                </c:pt>
                <c:pt idx="43">
                  <c:v>916.54489291249467</c:v>
                </c:pt>
                <c:pt idx="44">
                  <c:v>931.7731475271861</c:v>
                </c:pt>
                <c:pt idx="45">
                  <c:v>917.45393012153977</c:v>
                </c:pt>
                <c:pt idx="46">
                  <c:v>936.66248195284879</c:v>
                </c:pt>
                <c:pt idx="47">
                  <c:v>943.21328260258224</c:v>
                </c:pt>
                <c:pt idx="48">
                  <c:v>957.18047220948949</c:v>
                </c:pt>
                <c:pt idx="49">
                  <c:v>958.44739940367253</c:v>
                </c:pt>
                <c:pt idx="50">
                  <c:v>959.71098318530551</c:v>
                </c:pt>
                <c:pt idx="51">
                  <c:v>973.88323087037429</c:v>
                </c:pt>
                <c:pt idx="52">
                  <c:v>959.38747455760586</c:v>
                </c:pt>
                <c:pt idx="53">
                  <c:v>961.24457065183503</c:v>
                </c:pt>
                <c:pt idx="54">
                  <c:v>971.01870008889387</c:v>
                </c:pt>
                <c:pt idx="55">
                  <c:v>944.11877506854353</c:v>
                </c:pt>
                <c:pt idx="56">
                  <c:v>918.12314199286686</c:v>
                </c:pt>
                <c:pt idx="57">
                  <c:v>918.02560277214866</c:v>
                </c:pt>
                <c:pt idx="58">
                  <c:v>912.78538584564751</c:v>
                </c:pt>
                <c:pt idx="59">
                  <c:v>926.64142452096576</c:v>
                </c:pt>
                <c:pt idx="60">
                  <c:v>934.17521230057173</c:v>
                </c:pt>
                <c:pt idx="61">
                  <c:v>935.9319961731594</c:v>
                </c:pt>
                <c:pt idx="62">
                  <c:v>932.22188325838476</c:v>
                </c:pt>
                <c:pt idx="63">
                  <c:v>932.78520254043724</c:v>
                </c:pt>
                <c:pt idx="64">
                  <c:v>913.74579766163799</c:v>
                </c:pt>
                <c:pt idx="65">
                  <c:v>911.25833757126361</c:v>
                </c:pt>
                <c:pt idx="66">
                  <c:v>928.71921634995749</c:v>
                </c:pt>
                <c:pt idx="67">
                  <c:v>923.18411266738883</c:v>
                </c:pt>
                <c:pt idx="68">
                  <c:v>923.81785584504883</c:v>
                </c:pt>
                <c:pt idx="69">
                  <c:v>933.57879583367765</c:v>
                </c:pt>
                <c:pt idx="70">
                  <c:v>959.12186907757814</c:v>
                </c:pt>
                <c:pt idx="71">
                  <c:v>945.49379187217301</c:v>
                </c:pt>
                <c:pt idx="72">
                  <c:v>950.57913785789174</c:v>
                </c:pt>
                <c:pt idx="73">
                  <c:v>951.77535126838143</c:v>
                </c:pt>
                <c:pt idx="74">
                  <c:v>968.59979711027415</c:v>
                </c:pt>
                <c:pt idx="75">
                  <c:v>955.59021612583138</c:v>
                </c:pt>
                <c:pt idx="76">
                  <c:v>975.62430737774594</c:v>
                </c:pt>
                <c:pt idx="77">
                  <c:v>972.16861895848876</c:v>
                </c:pt>
                <c:pt idx="78">
                  <c:v>950.47527581207328</c:v>
                </c:pt>
                <c:pt idx="79">
                  <c:v>942.24520727836614</c:v>
                </c:pt>
                <c:pt idx="80">
                  <c:v>932.28255488419222</c:v>
                </c:pt>
                <c:pt idx="81">
                  <c:v>951.27854058184835</c:v>
                </c:pt>
                <c:pt idx="82">
                  <c:v>963.33238586692596</c:v>
                </c:pt>
                <c:pt idx="83">
                  <c:v>977.35129954224874</c:v>
                </c:pt>
                <c:pt idx="84">
                  <c:v>980.65832521748519</c:v>
                </c:pt>
                <c:pt idx="85">
                  <c:v>984.24128690042778</c:v>
                </c:pt>
                <c:pt idx="86">
                  <c:v>1009.6013517089688</c:v>
                </c:pt>
                <c:pt idx="87">
                  <c:v>1026.8919929519582</c:v>
                </c:pt>
                <c:pt idx="88">
                  <c:v>1059.6526035270208</c:v>
                </c:pt>
                <c:pt idx="89">
                  <c:v>1073.4960940610035</c:v>
                </c:pt>
                <c:pt idx="90">
                  <c:v>1045.9936640188994</c:v>
                </c:pt>
                <c:pt idx="91">
                  <c:v>1030.0080820247983</c:v>
                </c:pt>
                <c:pt idx="92">
                  <c:v>1031.102976239408</c:v>
                </c:pt>
                <c:pt idx="93">
                  <c:v>1051.0552357993442</c:v>
                </c:pt>
                <c:pt idx="94">
                  <c:v>1082.9716739928792</c:v>
                </c:pt>
                <c:pt idx="95">
                  <c:v>1088.8882800197293</c:v>
                </c:pt>
                <c:pt idx="96">
                  <c:v>1072.3199564685028</c:v>
                </c:pt>
                <c:pt idx="97">
                  <c:v>1043.6990019098641</c:v>
                </c:pt>
                <c:pt idx="98">
                  <c:v>1028.4754170505071</c:v>
                </c:pt>
                <c:pt idx="99">
                  <c:v>1003.5361467114824</c:v>
                </c:pt>
                <c:pt idx="100">
                  <c:v>994.7422335249471</c:v>
                </c:pt>
                <c:pt idx="101">
                  <c:v>1001.2507432488645</c:v>
                </c:pt>
                <c:pt idx="102">
                  <c:v>974.57195244509478</c:v>
                </c:pt>
                <c:pt idx="103">
                  <c:v>977.02985503214154</c:v>
                </c:pt>
                <c:pt idx="104">
                  <c:v>977.87834952034029</c:v>
                </c:pt>
                <c:pt idx="105">
                  <c:v>995.97676991853803</c:v>
                </c:pt>
                <c:pt idx="106">
                  <c:v>976.34015289528554</c:v>
                </c:pt>
                <c:pt idx="107">
                  <c:v>969.14178928623073</c:v>
                </c:pt>
                <c:pt idx="108">
                  <c:v>972.59014005158906</c:v>
                </c:pt>
                <c:pt idx="109">
                  <c:v>990.21317526478754</c:v>
                </c:pt>
                <c:pt idx="110">
                  <c:v>973.73895756815409</c:v>
                </c:pt>
                <c:pt idx="111">
                  <c:v>961.50925335012323</c:v>
                </c:pt>
                <c:pt idx="112">
                  <c:v>979.26061052689124</c:v>
                </c:pt>
                <c:pt idx="113">
                  <c:v>981.81458784374638</c:v>
                </c:pt>
                <c:pt idx="114">
                  <c:v>995.18217138568127</c:v>
                </c:pt>
                <c:pt idx="115">
                  <c:v>961.04438593576879</c:v>
                </c:pt>
                <c:pt idx="116">
                  <c:v>976.20553607819988</c:v>
                </c:pt>
                <c:pt idx="117">
                  <c:v>1002.0463670038721</c:v>
                </c:pt>
                <c:pt idx="118">
                  <c:v>1011.445475804694</c:v>
                </c:pt>
                <c:pt idx="119">
                  <c:v>1014.2790233672406</c:v>
                </c:pt>
                <c:pt idx="120">
                  <c:v>1026.4746311763299</c:v>
                </c:pt>
                <c:pt idx="121">
                  <c:v>1039.8270632546096</c:v>
                </c:pt>
                <c:pt idx="122">
                  <c:v>1071.5147723166067</c:v>
                </c:pt>
                <c:pt idx="123">
                  <c:v>1073.6415769955963</c:v>
                </c:pt>
              </c:numCache>
            </c:numRef>
          </c:yVal>
          <c:smooth val="0"/>
          <c:extLst>
            <c:ext xmlns:c16="http://schemas.microsoft.com/office/drawing/2014/chart" uri="{C3380CC4-5D6E-409C-BE32-E72D297353CC}">
              <c16:uniqueId val="{000000B3-8931-4DC2-87E1-98AB94B00F61}"/>
            </c:ext>
          </c:extLst>
        </c:ser>
        <c:ser>
          <c:idx val="180"/>
          <c:order val="180"/>
          <c:tx>
            <c:strRef>
              <c:f>'European Option'!$J$216</c:f>
              <c:strCache>
                <c:ptCount val="1"/>
                <c:pt idx="0">
                  <c:v>Predicted Opening Stock Price_179</c:v>
                </c:pt>
              </c:strCache>
            </c:strRef>
          </c:tx>
          <c:spPr>
            <a:ln w="19050" cap="rnd">
              <a:solidFill>
                <a:schemeClr val="accent1">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Option'!$K$216:$ED$216</c:f>
              <c:numCache>
                <c:formatCode>General</c:formatCode>
                <c:ptCount val="124"/>
                <c:pt idx="0">
                  <c:v>922.7</c:v>
                </c:pt>
                <c:pt idx="1">
                  <c:v>903.41730756338507</c:v>
                </c:pt>
                <c:pt idx="2">
                  <c:v>889.56998801405132</c:v>
                </c:pt>
                <c:pt idx="3">
                  <c:v>885.44358222055655</c:v>
                </c:pt>
                <c:pt idx="4">
                  <c:v>883.6347398218619</c:v>
                </c:pt>
                <c:pt idx="5">
                  <c:v>894.48001510693257</c:v>
                </c:pt>
                <c:pt idx="6">
                  <c:v>885.83736860598879</c:v>
                </c:pt>
                <c:pt idx="7">
                  <c:v>893.93609027406615</c:v>
                </c:pt>
                <c:pt idx="8">
                  <c:v>903.40283338555537</c:v>
                </c:pt>
                <c:pt idx="9">
                  <c:v>868.00982664860578</c:v>
                </c:pt>
                <c:pt idx="10">
                  <c:v>843.42593876155001</c:v>
                </c:pt>
                <c:pt idx="11">
                  <c:v>828.42978237515672</c:v>
                </c:pt>
                <c:pt idx="12">
                  <c:v>831.55512658188638</c:v>
                </c:pt>
                <c:pt idx="13">
                  <c:v>808.881649210202</c:v>
                </c:pt>
                <c:pt idx="14">
                  <c:v>803.36492716872908</c:v>
                </c:pt>
                <c:pt idx="15">
                  <c:v>803.27594142254657</c:v>
                </c:pt>
                <c:pt idx="16">
                  <c:v>799.48129674569611</c:v>
                </c:pt>
                <c:pt idx="17">
                  <c:v>795.92393427892841</c:v>
                </c:pt>
                <c:pt idx="18">
                  <c:v>805.05813295410383</c:v>
                </c:pt>
                <c:pt idx="19">
                  <c:v>800.03446720059219</c:v>
                </c:pt>
                <c:pt idx="20">
                  <c:v>796.39035847763353</c:v>
                </c:pt>
                <c:pt idx="21">
                  <c:v>768.44691353617304</c:v>
                </c:pt>
                <c:pt idx="22">
                  <c:v>782.89943930547861</c:v>
                </c:pt>
                <c:pt idx="23">
                  <c:v>781.77508963894695</c:v>
                </c:pt>
                <c:pt idx="24">
                  <c:v>769.21122496858709</c:v>
                </c:pt>
                <c:pt idx="25">
                  <c:v>775.65770941706103</c:v>
                </c:pt>
                <c:pt idx="26">
                  <c:v>757.11716715507885</c:v>
                </c:pt>
                <c:pt idx="27">
                  <c:v>759.13879648550937</c:v>
                </c:pt>
                <c:pt idx="28">
                  <c:v>747.86781214475161</c:v>
                </c:pt>
                <c:pt idx="29">
                  <c:v>760.73541519340665</c:v>
                </c:pt>
                <c:pt idx="30">
                  <c:v>742.86682421709338</c:v>
                </c:pt>
                <c:pt idx="31">
                  <c:v>740.40253636522993</c:v>
                </c:pt>
                <c:pt idx="32">
                  <c:v>770.39731608511624</c:v>
                </c:pt>
                <c:pt idx="33">
                  <c:v>770.94601794377468</c:v>
                </c:pt>
                <c:pt idx="34">
                  <c:v>763.86277838157571</c:v>
                </c:pt>
                <c:pt idx="35">
                  <c:v>765.62334880896469</c:v>
                </c:pt>
                <c:pt idx="36">
                  <c:v>771.9070955398073</c:v>
                </c:pt>
                <c:pt idx="37">
                  <c:v>770.62802548881257</c:v>
                </c:pt>
                <c:pt idx="38">
                  <c:v>767.84883241826617</c:v>
                </c:pt>
                <c:pt idx="39">
                  <c:v>777.56572659470942</c:v>
                </c:pt>
                <c:pt idx="40">
                  <c:v>785.64396721601452</c:v>
                </c:pt>
                <c:pt idx="41">
                  <c:v>785.11032311965675</c:v>
                </c:pt>
                <c:pt idx="42">
                  <c:v>791.3102029935061</c:v>
                </c:pt>
                <c:pt idx="43">
                  <c:v>807.01761115201521</c:v>
                </c:pt>
                <c:pt idx="44">
                  <c:v>809.51990749871243</c:v>
                </c:pt>
                <c:pt idx="45">
                  <c:v>830.05193960536076</c:v>
                </c:pt>
                <c:pt idx="46">
                  <c:v>823.32224223925596</c:v>
                </c:pt>
                <c:pt idx="47">
                  <c:v>808.43831408655126</c:v>
                </c:pt>
                <c:pt idx="48">
                  <c:v>798.1013569625203</c:v>
                </c:pt>
                <c:pt idx="49">
                  <c:v>789.75919515450471</c:v>
                </c:pt>
                <c:pt idx="50">
                  <c:v>813.23728352736202</c:v>
                </c:pt>
                <c:pt idx="51">
                  <c:v>823.01527400616783</c:v>
                </c:pt>
                <c:pt idx="52">
                  <c:v>815.90336155871557</c:v>
                </c:pt>
                <c:pt idx="53">
                  <c:v>800.98809508334023</c:v>
                </c:pt>
                <c:pt idx="54">
                  <c:v>769.77326390619839</c:v>
                </c:pt>
                <c:pt idx="55">
                  <c:v>769.38951893252715</c:v>
                </c:pt>
                <c:pt idx="56">
                  <c:v>754.01864129282558</c:v>
                </c:pt>
                <c:pt idx="57">
                  <c:v>744.2645169609641</c:v>
                </c:pt>
                <c:pt idx="58">
                  <c:v>747.7872008566228</c:v>
                </c:pt>
                <c:pt idx="59">
                  <c:v>729.82569402554111</c:v>
                </c:pt>
                <c:pt idx="60">
                  <c:v>725.61342890008859</c:v>
                </c:pt>
                <c:pt idx="61">
                  <c:v>741.43001455604519</c:v>
                </c:pt>
                <c:pt idx="62">
                  <c:v>735.35025096181096</c:v>
                </c:pt>
                <c:pt idx="63">
                  <c:v>742.08212416959043</c:v>
                </c:pt>
                <c:pt idx="64">
                  <c:v>733.19365755531749</c:v>
                </c:pt>
                <c:pt idx="65">
                  <c:v>739.07176062578299</c:v>
                </c:pt>
                <c:pt idx="66">
                  <c:v>744.08145682798227</c:v>
                </c:pt>
                <c:pt idx="67">
                  <c:v>750.26626836560536</c:v>
                </c:pt>
                <c:pt idx="68">
                  <c:v>745.71709044182319</c:v>
                </c:pt>
                <c:pt idx="69">
                  <c:v>745.67058677662089</c:v>
                </c:pt>
                <c:pt idx="70">
                  <c:v>728.72725065726149</c:v>
                </c:pt>
                <c:pt idx="71">
                  <c:v>723.10664998528807</c:v>
                </c:pt>
                <c:pt idx="72">
                  <c:v>720.15735519307407</c:v>
                </c:pt>
                <c:pt idx="73">
                  <c:v>725.65860628495318</c:v>
                </c:pt>
                <c:pt idx="74">
                  <c:v>710.62520342644859</c:v>
                </c:pt>
                <c:pt idx="75">
                  <c:v>712.84362879747334</c:v>
                </c:pt>
                <c:pt idx="76">
                  <c:v>736.45951981234452</c:v>
                </c:pt>
                <c:pt idx="77">
                  <c:v>719.48665402954691</c:v>
                </c:pt>
                <c:pt idx="78">
                  <c:v>734.58718433487843</c:v>
                </c:pt>
                <c:pt idx="79">
                  <c:v>731.104376893378</c:v>
                </c:pt>
                <c:pt idx="80">
                  <c:v>733.92513973966322</c:v>
                </c:pt>
                <c:pt idx="81">
                  <c:v>731.36793207277594</c:v>
                </c:pt>
                <c:pt idx="82">
                  <c:v>726.39682690916788</c:v>
                </c:pt>
                <c:pt idx="83">
                  <c:v>729.45957595695961</c:v>
                </c:pt>
                <c:pt idx="84">
                  <c:v>708.78681148798978</c:v>
                </c:pt>
                <c:pt idx="85">
                  <c:v>728.02536041160738</c:v>
                </c:pt>
                <c:pt idx="86">
                  <c:v>746.06596781256394</c:v>
                </c:pt>
                <c:pt idx="87">
                  <c:v>751.4900634743567</c:v>
                </c:pt>
                <c:pt idx="88">
                  <c:v>753.97031959270294</c:v>
                </c:pt>
                <c:pt idx="89">
                  <c:v>775.57663189916605</c:v>
                </c:pt>
                <c:pt idx="90">
                  <c:v>753.93841511616063</c:v>
                </c:pt>
                <c:pt idx="91">
                  <c:v>764.41254369099272</c:v>
                </c:pt>
                <c:pt idx="92">
                  <c:v>763.45869571260539</c:v>
                </c:pt>
                <c:pt idx="93">
                  <c:v>773.91706181361496</c:v>
                </c:pt>
                <c:pt idx="94">
                  <c:v>788.17119495985492</c:v>
                </c:pt>
                <c:pt idx="95">
                  <c:v>824.73699857149279</c:v>
                </c:pt>
                <c:pt idx="96">
                  <c:v>846.39315087345642</c:v>
                </c:pt>
                <c:pt idx="97">
                  <c:v>841.49318719776124</c:v>
                </c:pt>
                <c:pt idx="98">
                  <c:v>837.17559208547732</c:v>
                </c:pt>
                <c:pt idx="99">
                  <c:v>852.48074666831928</c:v>
                </c:pt>
                <c:pt idx="100">
                  <c:v>864.41864094807795</c:v>
                </c:pt>
                <c:pt idx="101">
                  <c:v>859.40957345213781</c:v>
                </c:pt>
                <c:pt idx="102">
                  <c:v>848.84210222192348</c:v>
                </c:pt>
                <c:pt idx="103">
                  <c:v>844.73349279004935</c:v>
                </c:pt>
                <c:pt idx="104">
                  <c:v>851.61717405684954</c:v>
                </c:pt>
                <c:pt idx="105">
                  <c:v>849.60414456504418</c:v>
                </c:pt>
                <c:pt idx="106">
                  <c:v>877.84419161850838</c:v>
                </c:pt>
                <c:pt idx="107">
                  <c:v>854.94033488491982</c:v>
                </c:pt>
                <c:pt idx="108">
                  <c:v>856.18753203422239</c:v>
                </c:pt>
                <c:pt idx="109">
                  <c:v>848.78697349059792</c:v>
                </c:pt>
                <c:pt idx="110">
                  <c:v>868.38594441201053</c:v>
                </c:pt>
                <c:pt idx="111">
                  <c:v>851.89898586522702</c:v>
                </c:pt>
                <c:pt idx="112">
                  <c:v>855.19700385454939</c:v>
                </c:pt>
                <c:pt idx="113">
                  <c:v>877.16935655689508</c:v>
                </c:pt>
                <c:pt idx="114">
                  <c:v>884.52277544517813</c:v>
                </c:pt>
                <c:pt idx="115">
                  <c:v>891.39351367415929</c:v>
                </c:pt>
                <c:pt idx="116">
                  <c:v>911.29114835847531</c:v>
                </c:pt>
                <c:pt idx="117">
                  <c:v>910.84610007823085</c:v>
                </c:pt>
                <c:pt idx="118">
                  <c:v>895.45500113541198</c:v>
                </c:pt>
                <c:pt idx="119">
                  <c:v>922.07113433159202</c:v>
                </c:pt>
                <c:pt idx="120">
                  <c:v>939.78798731948837</c:v>
                </c:pt>
                <c:pt idx="121">
                  <c:v>945.72474825611516</c:v>
                </c:pt>
                <c:pt idx="122">
                  <c:v>952.07574882207859</c:v>
                </c:pt>
                <c:pt idx="123">
                  <c:v>956.33600798743794</c:v>
                </c:pt>
              </c:numCache>
            </c:numRef>
          </c:yVal>
          <c:smooth val="0"/>
          <c:extLst>
            <c:ext xmlns:c16="http://schemas.microsoft.com/office/drawing/2014/chart" uri="{C3380CC4-5D6E-409C-BE32-E72D297353CC}">
              <c16:uniqueId val="{000000B4-8931-4DC2-87E1-98AB94B00F61}"/>
            </c:ext>
          </c:extLst>
        </c:ser>
        <c:ser>
          <c:idx val="181"/>
          <c:order val="181"/>
          <c:tx>
            <c:strRef>
              <c:f>'European Option'!$J$217</c:f>
              <c:strCache>
                <c:ptCount val="1"/>
                <c:pt idx="0">
                  <c:v>Predicted Opening Stock Price_180</c:v>
                </c:pt>
              </c:strCache>
            </c:strRef>
          </c:tx>
          <c:spPr>
            <a:ln w="19050" cap="rnd">
              <a:solidFill>
                <a:schemeClr val="accent2">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Option'!$K$217:$ED$217</c:f>
              <c:numCache>
                <c:formatCode>General</c:formatCode>
                <c:ptCount val="124"/>
                <c:pt idx="0">
                  <c:v>922.7</c:v>
                </c:pt>
                <c:pt idx="1">
                  <c:v>914.30914792530791</c:v>
                </c:pt>
                <c:pt idx="2">
                  <c:v>932.03065057937056</c:v>
                </c:pt>
                <c:pt idx="3">
                  <c:v>927.44421167448081</c:v>
                </c:pt>
                <c:pt idx="4">
                  <c:v>926.56940292611159</c:v>
                </c:pt>
                <c:pt idx="5">
                  <c:v>937.04825696704552</c:v>
                </c:pt>
                <c:pt idx="6">
                  <c:v>931.68893595129543</c:v>
                </c:pt>
                <c:pt idx="7">
                  <c:v>918.74152375405606</c:v>
                </c:pt>
                <c:pt idx="8">
                  <c:v>916.78692272931107</c:v>
                </c:pt>
                <c:pt idx="9">
                  <c:v>921.88729442222075</c:v>
                </c:pt>
                <c:pt idx="10">
                  <c:v>921.58847443437605</c:v>
                </c:pt>
                <c:pt idx="11">
                  <c:v>916.72665675158316</c:v>
                </c:pt>
                <c:pt idx="12">
                  <c:v>896.58965713552743</c:v>
                </c:pt>
                <c:pt idx="13">
                  <c:v>872.43726801454568</c:v>
                </c:pt>
                <c:pt idx="14">
                  <c:v>891.90574488434618</c:v>
                </c:pt>
                <c:pt idx="15">
                  <c:v>879.16744161272391</c:v>
                </c:pt>
                <c:pt idx="16">
                  <c:v>882.87590524638074</c:v>
                </c:pt>
                <c:pt idx="17">
                  <c:v>863.02350579222821</c:v>
                </c:pt>
                <c:pt idx="18">
                  <c:v>862.05787481862524</c:v>
                </c:pt>
                <c:pt idx="19">
                  <c:v>832.28604365322531</c:v>
                </c:pt>
                <c:pt idx="20">
                  <c:v>829.82231343237379</c:v>
                </c:pt>
                <c:pt idx="21">
                  <c:v>835.18697074460067</c:v>
                </c:pt>
                <c:pt idx="22">
                  <c:v>821.89657995301309</c:v>
                </c:pt>
                <c:pt idx="23">
                  <c:v>804.9572686459785</c:v>
                </c:pt>
                <c:pt idx="24">
                  <c:v>811.14281747104872</c:v>
                </c:pt>
                <c:pt idx="25">
                  <c:v>807.26458369690693</c:v>
                </c:pt>
                <c:pt idx="26">
                  <c:v>830.89165888428863</c:v>
                </c:pt>
                <c:pt idx="27">
                  <c:v>822.9299473740607</c:v>
                </c:pt>
                <c:pt idx="28">
                  <c:v>840.31670680431239</c:v>
                </c:pt>
                <c:pt idx="29">
                  <c:v>811.91127113427103</c:v>
                </c:pt>
                <c:pt idx="30">
                  <c:v>810.77946868563754</c:v>
                </c:pt>
                <c:pt idx="31">
                  <c:v>824.33874044748848</c:v>
                </c:pt>
                <c:pt idx="32">
                  <c:v>808.91775503917904</c:v>
                </c:pt>
                <c:pt idx="33">
                  <c:v>817.28081392638069</c:v>
                </c:pt>
                <c:pt idx="34">
                  <c:v>811.39842438453149</c:v>
                </c:pt>
                <c:pt idx="35">
                  <c:v>802.22863515626091</c:v>
                </c:pt>
                <c:pt idx="36">
                  <c:v>795.85162596498992</c:v>
                </c:pt>
                <c:pt idx="37">
                  <c:v>803.68377654983408</c:v>
                </c:pt>
                <c:pt idx="38">
                  <c:v>818.30424309477178</c:v>
                </c:pt>
                <c:pt idx="39">
                  <c:v>808.70875433588992</c:v>
                </c:pt>
                <c:pt idx="40">
                  <c:v>826.98216450555651</c:v>
                </c:pt>
                <c:pt idx="41">
                  <c:v>825.19036496787226</c:v>
                </c:pt>
                <c:pt idx="42">
                  <c:v>845.70306085631728</c:v>
                </c:pt>
                <c:pt idx="43">
                  <c:v>853.36891811947453</c:v>
                </c:pt>
                <c:pt idx="44">
                  <c:v>862.67988958150818</c:v>
                </c:pt>
                <c:pt idx="45">
                  <c:v>862.87459313239538</c:v>
                </c:pt>
                <c:pt idx="46">
                  <c:v>850.2871152893955</c:v>
                </c:pt>
                <c:pt idx="47">
                  <c:v>840.07116802256303</c:v>
                </c:pt>
                <c:pt idx="48">
                  <c:v>858.9225603901408</c:v>
                </c:pt>
                <c:pt idx="49">
                  <c:v>846.43042899841168</c:v>
                </c:pt>
                <c:pt idx="50">
                  <c:v>855.09500865728728</c:v>
                </c:pt>
                <c:pt idx="51">
                  <c:v>867.85004245267135</c:v>
                </c:pt>
                <c:pt idx="52">
                  <c:v>887.55245897452903</c:v>
                </c:pt>
                <c:pt idx="53">
                  <c:v>908.06363609959851</c:v>
                </c:pt>
                <c:pt idx="54">
                  <c:v>914.92381155274768</c:v>
                </c:pt>
                <c:pt idx="55">
                  <c:v>893.46977284960894</c:v>
                </c:pt>
                <c:pt idx="56">
                  <c:v>906.00904472709124</c:v>
                </c:pt>
                <c:pt idx="57">
                  <c:v>905.74185319680976</c:v>
                </c:pt>
                <c:pt idx="58">
                  <c:v>905.94806579473607</c:v>
                </c:pt>
                <c:pt idx="59">
                  <c:v>888.4802174435797</c:v>
                </c:pt>
                <c:pt idx="60">
                  <c:v>863.98311229623039</c:v>
                </c:pt>
                <c:pt idx="61">
                  <c:v>854.86980710806984</c:v>
                </c:pt>
                <c:pt idx="62">
                  <c:v>831.83387363438089</c:v>
                </c:pt>
                <c:pt idx="63">
                  <c:v>822.39773741032934</c:v>
                </c:pt>
                <c:pt idx="64">
                  <c:v>816.94342099473033</c:v>
                </c:pt>
                <c:pt idx="65">
                  <c:v>831.87471546895767</c:v>
                </c:pt>
                <c:pt idx="66">
                  <c:v>811.60578922652655</c:v>
                </c:pt>
                <c:pt idx="67">
                  <c:v>802.46261151030592</c:v>
                </c:pt>
                <c:pt idx="68">
                  <c:v>826.54745893977986</c:v>
                </c:pt>
                <c:pt idx="69">
                  <c:v>788.98607228952858</c:v>
                </c:pt>
                <c:pt idx="70">
                  <c:v>781.84302812170586</c:v>
                </c:pt>
                <c:pt idx="71">
                  <c:v>794.81025269995962</c:v>
                </c:pt>
                <c:pt idx="72">
                  <c:v>803.33924584673071</c:v>
                </c:pt>
                <c:pt idx="73">
                  <c:v>794.08659928446343</c:v>
                </c:pt>
                <c:pt idx="74">
                  <c:v>782.56693278660089</c:v>
                </c:pt>
                <c:pt idx="75">
                  <c:v>784.38982475921364</c:v>
                </c:pt>
                <c:pt idx="76">
                  <c:v>775.98310094186866</c:v>
                </c:pt>
                <c:pt idx="77">
                  <c:v>780.41047690756966</c:v>
                </c:pt>
                <c:pt idx="78">
                  <c:v>783.50543824237616</c:v>
                </c:pt>
                <c:pt idx="79">
                  <c:v>793.0165001559543</c:v>
                </c:pt>
                <c:pt idx="80">
                  <c:v>782.17054624250602</c:v>
                </c:pt>
                <c:pt idx="81">
                  <c:v>770.65255347126458</c:v>
                </c:pt>
                <c:pt idx="82">
                  <c:v>756.7565569543317</c:v>
                </c:pt>
                <c:pt idx="83">
                  <c:v>777.88940981063752</c:v>
                </c:pt>
                <c:pt idx="84">
                  <c:v>792.54194195736261</c:v>
                </c:pt>
                <c:pt idx="85">
                  <c:v>811.92744418862583</c:v>
                </c:pt>
                <c:pt idx="86">
                  <c:v>811.25840128272398</c:v>
                </c:pt>
                <c:pt idx="87">
                  <c:v>815.54421346071661</c:v>
                </c:pt>
                <c:pt idx="88">
                  <c:v>799.48941881566793</c:v>
                </c:pt>
                <c:pt idx="89">
                  <c:v>802.3267766690351</c:v>
                </c:pt>
                <c:pt idx="90">
                  <c:v>797.36821502185683</c:v>
                </c:pt>
                <c:pt idx="91">
                  <c:v>794.92812161946517</c:v>
                </c:pt>
                <c:pt idx="92">
                  <c:v>799.3667721158688</c:v>
                </c:pt>
                <c:pt idx="93">
                  <c:v>816.31873149840226</c:v>
                </c:pt>
                <c:pt idx="94">
                  <c:v>826.00688327125783</c:v>
                </c:pt>
                <c:pt idx="95">
                  <c:v>837.8061544479333</c:v>
                </c:pt>
                <c:pt idx="96">
                  <c:v>830.41415576683016</c:v>
                </c:pt>
                <c:pt idx="97">
                  <c:v>838.60891604191136</c:v>
                </c:pt>
                <c:pt idx="98">
                  <c:v>845.2125338612808</c:v>
                </c:pt>
                <c:pt idx="99">
                  <c:v>863.54792745964494</c:v>
                </c:pt>
                <c:pt idx="100">
                  <c:v>839.82847890683252</c:v>
                </c:pt>
                <c:pt idx="101">
                  <c:v>850.48963999675948</c:v>
                </c:pt>
                <c:pt idx="102">
                  <c:v>874.82987004974996</c:v>
                </c:pt>
                <c:pt idx="103">
                  <c:v>859.10027312922034</c:v>
                </c:pt>
                <c:pt idx="104">
                  <c:v>854.30961446211734</c:v>
                </c:pt>
                <c:pt idx="105">
                  <c:v>859.31988204055369</c:v>
                </c:pt>
                <c:pt idx="106">
                  <c:v>859.76476755205999</c:v>
                </c:pt>
                <c:pt idx="107">
                  <c:v>843.06339454386944</c:v>
                </c:pt>
                <c:pt idx="108">
                  <c:v>843.02894918269249</c:v>
                </c:pt>
                <c:pt idx="109">
                  <c:v>833.67815901474842</c:v>
                </c:pt>
                <c:pt idx="110">
                  <c:v>836.92355460195336</c:v>
                </c:pt>
                <c:pt idx="111">
                  <c:v>839.04969061505813</c:v>
                </c:pt>
                <c:pt idx="112">
                  <c:v>849.97052727495998</c:v>
                </c:pt>
                <c:pt idx="113">
                  <c:v>860.48204055206281</c:v>
                </c:pt>
                <c:pt idx="114">
                  <c:v>821.59208093413179</c:v>
                </c:pt>
                <c:pt idx="115">
                  <c:v>829.77476761082494</c:v>
                </c:pt>
                <c:pt idx="116">
                  <c:v>813.53625585483735</c:v>
                </c:pt>
                <c:pt idx="117">
                  <c:v>817.00767725431842</c:v>
                </c:pt>
                <c:pt idx="118">
                  <c:v>831.51539019746838</c:v>
                </c:pt>
                <c:pt idx="119">
                  <c:v>810.85894162080467</c:v>
                </c:pt>
                <c:pt idx="120">
                  <c:v>828.150747822531</c:v>
                </c:pt>
                <c:pt idx="121">
                  <c:v>831.45093230872828</c:v>
                </c:pt>
                <c:pt idx="122">
                  <c:v>838.77885332782284</c:v>
                </c:pt>
                <c:pt idx="123">
                  <c:v>831.62192591357939</c:v>
                </c:pt>
              </c:numCache>
            </c:numRef>
          </c:yVal>
          <c:smooth val="0"/>
          <c:extLst>
            <c:ext xmlns:c16="http://schemas.microsoft.com/office/drawing/2014/chart" uri="{C3380CC4-5D6E-409C-BE32-E72D297353CC}">
              <c16:uniqueId val="{000000B5-8931-4DC2-87E1-98AB94B00F61}"/>
            </c:ext>
          </c:extLst>
        </c:ser>
        <c:ser>
          <c:idx val="182"/>
          <c:order val="182"/>
          <c:tx>
            <c:strRef>
              <c:f>'European Option'!$J$218</c:f>
              <c:strCache>
                <c:ptCount val="1"/>
                <c:pt idx="0">
                  <c:v>Predicted Opening Stock Price_181</c:v>
                </c:pt>
              </c:strCache>
            </c:strRef>
          </c:tx>
          <c:spPr>
            <a:ln w="19050" cap="rnd">
              <a:solidFill>
                <a:schemeClr val="accent3">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Option'!$K$218:$ED$218</c:f>
              <c:numCache>
                <c:formatCode>General</c:formatCode>
                <c:ptCount val="124"/>
                <c:pt idx="0">
                  <c:v>922.7</c:v>
                </c:pt>
                <c:pt idx="1">
                  <c:v>925.31870231333642</c:v>
                </c:pt>
                <c:pt idx="2">
                  <c:v>931.54425349484507</c:v>
                </c:pt>
                <c:pt idx="3">
                  <c:v>935.99399249704527</c:v>
                </c:pt>
                <c:pt idx="4">
                  <c:v>955.5124367869787</c:v>
                </c:pt>
                <c:pt idx="5">
                  <c:v>962.40821354102536</c:v>
                </c:pt>
                <c:pt idx="6">
                  <c:v>974.90615549252686</c:v>
                </c:pt>
                <c:pt idx="7">
                  <c:v>1007.5041253489901</c:v>
                </c:pt>
                <c:pt idx="8">
                  <c:v>1007.0288523639372</c:v>
                </c:pt>
                <c:pt idx="9">
                  <c:v>1004.619324051545</c:v>
                </c:pt>
                <c:pt idx="10">
                  <c:v>1022.6418863098177</c:v>
                </c:pt>
                <c:pt idx="11">
                  <c:v>1023.7420665651106</c:v>
                </c:pt>
                <c:pt idx="12">
                  <c:v>1011.931664134997</c:v>
                </c:pt>
                <c:pt idx="13">
                  <c:v>1000.4260402965289</c:v>
                </c:pt>
                <c:pt idx="14">
                  <c:v>1008.6401771661471</c:v>
                </c:pt>
                <c:pt idx="15">
                  <c:v>1025.202566567958</c:v>
                </c:pt>
                <c:pt idx="16">
                  <c:v>1035.104076461075</c:v>
                </c:pt>
                <c:pt idx="17">
                  <c:v>1040.3194303011137</c:v>
                </c:pt>
                <c:pt idx="18">
                  <c:v>1015.0386044560397</c:v>
                </c:pt>
                <c:pt idx="19">
                  <c:v>1026.2906477808742</c:v>
                </c:pt>
                <c:pt idx="20">
                  <c:v>1039.8844902771916</c:v>
                </c:pt>
                <c:pt idx="21">
                  <c:v>1029.0718971785891</c:v>
                </c:pt>
                <c:pt idx="22">
                  <c:v>1048.4288319658797</c:v>
                </c:pt>
                <c:pt idx="23">
                  <c:v>1005.1910488128332</c:v>
                </c:pt>
                <c:pt idx="24">
                  <c:v>1024.984404169729</c:v>
                </c:pt>
                <c:pt idx="25">
                  <c:v>1057.6459605035234</c:v>
                </c:pt>
                <c:pt idx="26">
                  <c:v>1044.8067396002741</c:v>
                </c:pt>
                <c:pt idx="27">
                  <c:v>1043.041959817127</c:v>
                </c:pt>
                <c:pt idx="28">
                  <c:v>1038.7123652498951</c:v>
                </c:pt>
                <c:pt idx="29">
                  <c:v>1032.7157599948616</c:v>
                </c:pt>
                <c:pt idx="30">
                  <c:v>1040.2980399412227</c:v>
                </c:pt>
                <c:pt idx="31">
                  <c:v>1027.386500002408</c:v>
                </c:pt>
                <c:pt idx="32">
                  <c:v>999.07769971796222</c:v>
                </c:pt>
                <c:pt idx="33">
                  <c:v>1012.8858562965017</c:v>
                </c:pt>
                <c:pt idx="34">
                  <c:v>1047.0110685791583</c:v>
                </c:pt>
                <c:pt idx="35">
                  <c:v>1091.1597946364764</c:v>
                </c:pt>
                <c:pt idx="36">
                  <c:v>1068.0189010503893</c:v>
                </c:pt>
                <c:pt idx="37">
                  <c:v>1068.974513208949</c:v>
                </c:pt>
                <c:pt idx="38">
                  <c:v>1054.5456923530858</c:v>
                </c:pt>
                <c:pt idx="39">
                  <c:v>1062.5183201459006</c:v>
                </c:pt>
                <c:pt idx="40">
                  <c:v>1062.8408866650882</c:v>
                </c:pt>
                <c:pt idx="41">
                  <c:v>1067.1165611577692</c:v>
                </c:pt>
                <c:pt idx="42">
                  <c:v>1048.2006583182365</c:v>
                </c:pt>
                <c:pt idx="43">
                  <c:v>1041.8318795946491</c:v>
                </c:pt>
                <c:pt idx="44">
                  <c:v>1048.2941563863692</c:v>
                </c:pt>
                <c:pt idx="45">
                  <c:v>1051.2053826946958</c:v>
                </c:pt>
                <c:pt idx="46">
                  <c:v>1040.5148913550158</c:v>
                </c:pt>
                <c:pt idx="47">
                  <c:v>1054.1331217676895</c:v>
                </c:pt>
                <c:pt idx="48">
                  <c:v>1039.790261407587</c:v>
                </c:pt>
                <c:pt idx="49">
                  <c:v>1042.813763593937</c:v>
                </c:pt>
                <c:pt idx="50">
                  <c:v>1044.0904535559882</c:v>
                </c:pt>
                <c:pt idx="51">
                  <c:v>1035.8665918148822</c:v>
                </c:pt>
                <c:pt idx="52">
                  <c:v>1041.9167730109566</c:v>
                </c:pt>
                <c:pt idx="53">
                  <c:v>1048.1707002517721</c:v>
                </c:pt>
                <c:pt idx="54">
                  <c:v>1044.2388924452371</c:v>
                </c:pt>
                <c:pt idx="55">
                  <c:v>1056.4307069495935</c:v>
                </c:pt>
                <c:pt idx="56">
                  <c:v>1062.0263864762676</c:v>
                </c:pt>
                <c:pt idx="57">
                  <c:v>1090.0705290668427</c:v>
                </c:pt>
                <c:pt idx="58">
                  <c:v>1107.6716525617644</c:v>
                </c:pt>
                <c:pt idx="59">
                  <c:v>1109.3946825084136</c:v>
                </c:pt>
                <c:pt idx="60">
                  <c:v>1124.6409392667476</c:v>
                </c:pt>
                <c:pt idx="61">
                  <c:v>1100.1911504609857</c:v>
                </c:pt>
                <c:pt idx="62">
                  <c:v>1098.2780699658736</c:v>
                </c:pt>
                <c:pt idx="63">
                  <c:v>1062.9541884132504</c:v>
                </c:pt>
                <c:pt idx="64">
                  <c:v>1055.3353946307959</c:v>
                </c:pt>
                <c:pt idx="65">
                  <c:v>1042.7087329934768</c:v>
                </c:pt>
                <c:pt idx="66">
                  <c:v>1047.4518596286734</c:v>
                </c:pt>
                <c:pt idx="67">
                  <c:v>1039.2782862033516</c:v>
                </c:pt>
                <c:pt idx="68">
                  <c:v>1069.825851654731</c:v>
                </c:pt>
                <c:pt idx="69">
                  <c:v>1076.8048446587084</c:v>
                </c:pt>
                <c:pt idx="70">
                  <c:v>1093.188193597603</c:v>
                </c:pt>
                <c:pt idx="71">
                  <c:v>1089.9201772216322</c:v>
                </c:pt>
                <c:pt idx="72">
                  <c:v>1101.3087272617192</c:v>
                </c:pt>
                <c:pt idx="73">
                  <c:v>1111.2339066690724</c:v>
                </c:pt>
                <c:pt idx="74">
                  <c:v>1106.048775280482</c:v>
                </c:pt>
                <c:pt idx="75">
                  <c:v>1112.9953668705543</c:v>
                </c:pt>
                <c:pt idx="76">
                  <c:v>1103.3223238433429</c:v>
                </c:pt>
                <c:pt idx="77">
                  <c:v>1116.9424945632684</c:v>
                </c:pt>
                <c:pt idx="78">
                  <c:v>1098.8002902426103</c:v>
                </c:pt>
                <c:pt idx="79">
                  <c:v>1102.1869973879966</c:v>
                </c:pt>
                <c:pt idx="80">
                  <c:v>1105.8540847072204</c:v>
                </c:pt>
                <c:pt idx="81">
                  <c:v>1108.3569454073431</c:v>
                </c:pt>
                <c:pt idx="82">
                  <c:v>1122.1801318447085</c:v>
                </c:pt>
                <c:pt idx="83">
                  <c:v>1124.9402449974818</c:v>
                </c:pt>
                <c:pt idx="84">
                  <c:v>1134.6117129054892</c:v>
                </c:pt>
                <c:pt idx="85">
                  <c:v>1114.8890406129083</c:v>
                </c:pt>
                <c:pt idx="86">
                  <c:v>1141.7024557614293</c:v>
                </c:pt>
                <c:pt idx="87">
                  <c:v>1110.2432410791605</c:v>
                </c:pt>
                <c:pt idx="88">
                  <c:v>1124.7240008025749</c:v>
                </c:pt>
                <c:pt idx="89">
                  <c:v>1114.6788318476094</c:v>
                </c:pt>
                <c:pt idx="90">
                  <c:v>1126.9996552319931</c:v>
                </c:pt>
                <c:pt idx="91">
                  <c:v>1127.1613463586823</c:v>
                </c:pt>
                <c:pt idx="92">
                  <c:v>1130.4029418581138</c:v>
                </c:pt>
                <c:pt idx="93">
                  <c:v>1136.058870927807</c:v>
                </c:pt>
                <c:pt idx="94">
                  <c:v>1156.4067586514864</c:v>
                </c:pt>
                <c:pt idx="95">
                  <c:v>1153.4060735716048</c:v>
                </c:pt>
                <c:pt idx="96">
                  <c:v>1151.8843869368775</c:v>
                </c:pt>
                <c:pt idx="97">
                  <c:v>1153.5992688595989</c:v>
                </c:pt>
                <c:pt idx="98">
                  <c:v>1123.9974703389353</c:v>
                </c:pt>
                <c:pt idx="99">
                  <c:v>1122.6316991563237</c:v>
                </c:pt>
                <c:pt idx="100">
                  <c:v>1131.4017181328531</c:v>
                </c:pt>
                <c:pt idx="101">
                  <c:v>1125.7022613772199</c:v>
                </c:pt>
                <c:pt idx="102">
                  <c:v>1090.128835977561</c:v>
                </c:pt>
                <c:pt idx="103">
                  <c:v>1106.2208716581595</c:v>
                </c:pt>
                <c:pt idx="104">
                  <c:v>1107.8007588381604</c:v>
                </c:pt>
                <c:pt idx="105">
                  <c:v>1069.2550807419302</c:v>
                </c:pt>
                <c:pt idx="106">
                  <c:v>1038.6636796748803</c:v>
                </c:pt>
                <c:pt idx="107">
                  <c:v>1033.5424778744682</c:v>
                </c:pt>
                <c:pt idx="108">
                  <c:v>1046.4287270414061</c:v>
                </c:pt>
                <c:pt idx="109">
                  <c:v>1041.6736755552956</c:v>
                </c:pt>
                <c:pt idx="110">
                  <c:v>1005.2737603341194</c:v>
                </c:pt>
                <c:pt idx="111">
                  <c:v>973.71717502695697</c:v>
                </c:pt>
                <c:pt idx="112">
                  <c:v>992.26422956680972</c:v>
                </c:pt>
                <c:pt idx="113">
                  <c:v>981.05205783335452</c:v>
                </c:pt>
                <c:pt idx="114">
                  <c:v>1001.5938374344001</c:v>
                </c:pt>
                <c:pt idx="115">
                  <c:v>999.79318455498787</c:v>
                </c:pt>
                <c:pt idx="116">
                  <c:v>1008.2053639267547</c:v>
                </c:pt>
                <c:pt idx="117">
                  <c:v>995.75837750958533</c:v>
                </c:pt>
                <c:pt idx="118">
                  <c:v>983.3009190360101</c:v>
                </c:pt>
                <c:pt idx="119">
                  <c:v>980.81429103211667</c:v>
                </c:pt>
                <c:pt idx="120">
                  <c:v>1004.5170326083914</c:v>
                </c:pt>
                <c:pt idx="121">
                  <c:v>1041.052802651006</c:v>
                </c:pt>
                <c:pt idx="122">
                  <c:v>1052.6623310739017</c:v>
                </c:pt>
                <c:pt idx="123">
                  <c:v>1074.128892850458</c:v>
                </c:pt>
              </c:numCache>
            </c:numRef>
          </c:yVal>
          <c:smooth val="0"/>
          <c:extLst>
            <c:ext xmlns:c16="http://schemas.microsoft.com/office/drawing/2014/chart" uri="{C3380CC4-5D6E-409C-BE32-E72D297353CC}">
              <c16:uniqueId val="{000000B6-8931-4DC2-87E1-98AB94B00F61}"/>
            </c:ext>
          </c:extLst>
        </c:ser>
        <c:ser>
          <c:idx val="183"/>
          <c:order val="183"/>
          <c:tx>
            <c:strRef>
              <c:f>'European Option'!$J$219</c:f>
              <c:strCache>
                <c:ptCount val="1"/>
                <c:pt idx="0">
                  <c:v>Predicted Opening Stock Price_182</c:v>
                </c:pt>
              </c:strCache>
            </c:strRef>
          </c:tx>
          <c:spPr>
            <a:ln w="19050" cap="rnd">
              <a:solidFill>
                <a:schemeClr val="accent4">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Option'!$K$219:$ED$219</c:f>
              <c:numCache>
                <c:formatCode>General</c:formatCode>
                <c:ptCount val="124"/>
                <c:pt idx="0">
                  <c:v>922.7</c:v>
                </c:pt>
                <c:pt idx="1">
                  <c:v>914.62107379726683</c:v>
                </c:pt>
                <c:pt idx="2">
                  <c:v>903.60586248528466</c:v>
                </c:pt>
                <c:pt idx="3">
                  <c:v>900.65804190193194</c:v>
                </c:pt>
                <c:pt idx="4">
                  <c:v>886.34844353036465</c:v>
                </c:pt>
                <c:pt idx="5">
                  <c:v>912.25466532108123</c:v>
                </c:pt>
                <c:pt idx="6">
                  <c:v>915.02025953917359</c:v>
                </c:pt>
                <c:pt idx="7">
                  <c:v>916.94896302005861</c:v>
                </c:pt>
                <c:pt idx="8">
                  <c:v>905.7712794214508</c:v>
                </c:pt>
                <c:pt idx="9">
                  <c:v>909.08124723106596</c:v>
                </c:pt>
                <c:pt idx="10">
                  <c:v>904.34723656506037</c:v>
                </c:pt>
                <c:pt idx="11">
                  <c:v>929.45224466224556</c:v>
                </c:pt>
                <c:pt idx="12">
                  <c:v>920.56051862399613</c:v>
                </c:pt>
                <c:pt idx="13">
                  <c:v>926.8120602296533</c:v>
                </c:pt>
                <c:pt idx="14">
                  <c:v>927.9403439859982</c:v>
                </c:pt>
                <c:pt idx="15">
                  <c:v>914.30875156185789</c:v>
                </c:pt>
                <c:pt idx="16">
                  <c:v>920.58655196810537</c:v>
                </c:pt>
                <c:pt idx="17">
                  <c:v>925.49637529427434</c:v>
                </c:pt>
                <c:pt idx="18">
                  <c:v>918.20596031253774</c:v>
                </c:pt>
                <c:pt idx="19">
                  <c:v>925.89034142238279</c:v>
                </c:pt>
                <c:pt idx="20">
                  <c:v>935.96893692967694</c:v>
                </c:pt>
                <c:pt idx="21">
                  <c:v>954.25819489564196</c:v>
                </c:pt>
                <c:pt idx="22">
                  <c:v>962.04501949065514</c:v>
                </c:pt>
                <c:pt idx="23">
                  <c:v>970.83383751046824</c:v>
                </c:pt>
                <c:pt idx="24">
                  <c:v>934.03723861999538</c:v>
                </c:pt>
                <c:pt idx="25">
                  <c:v>926.0757880346531</c:v>
                </c:pt>
                <c:pt idx="26">
                  <c:v>936.73983356996132</c:v>
                </c:pt>
                <c:pt idx="27">
                  <c:v>906.09684177002657</c:v>
                </c:pt>
                <c:pt idx="28">
                  <c:v>932.85283993810572</c:v>
                </c:pt>
                <c:pt idx="29">
                  <c:v>947.52509574822454</c:v>
                </c:pt>
                <c:pt idx="30">
                  <c:v>931.87733670603313</c:v>
                </c:pt>
                <c:pt idx="31">
                  <c:v>931.08434525091252</c:v>
                </c:pt>
                <c:pt idx="32">
                  <c:v>924.36269266421039</c:v>
                </c:pt>
                <c:pt idx="33">
                  <c:v>913.27595081564652</c:v>
                </c:pt>
                <c:pt idx="34">
                  <c:v>902.26585280320944</c:v>
                </c:pt>
                <c:pt idx="35">
                  <c:v>888.12761931905914</c:v>
                </c:pt>
                <c:pt idx="36">
                  <c:v>883.95359423387686</c:v>
                </c:pt>
                <c:pt idx="37">
                  <c:v>888.72545653677969</c:v>
                </c:pt>
                <c:pt idx="38">
                  <c:v>875.21796881046839</c:v>
                </c:pt>
                <c:pt idx="39">
                  <c:v>888.04838630934694</c:v>
                </c:pt>
                <c:pt idx="40">
                  <c:v>885.15415158316273</c:v>
                </c:pt>
                <c:pt idx="41">
                  <c:v>874.74983406295053</c:v>
                </c:pt>
                <c:pt idx="42">
                  <c:v>843.90493837924055</c:v>
                </c:pt>
                <c:pt idx="43">
                  <c:v>847.16840549028666</c:v>
                </c:pt>
                <c:pt idx="44">
                  <c:v>838.53221811405183</c:v>
                </c:pt>
                <c:pt idx="45">
                  <c:v>825.75925256351672</c:v>
                </c:pt>
                <c:pt idx="46">
                  <c:v>792.9197560593999</c:v>
                </c:pt>
                <c:pt idx="47">
                  <c:v>804.53797857971267</c:v>
                </c:pt>
                <c:pt idx="48">
                  <c:v>811.43106571526869</c:v>
                </c:pt>
                <c:pt idx="49">
                  <c:v>819.15928957844255</c:v>
                </c:pt>
                <c:pt idx="50">
                  <c:v>835.70832043660346</c:v>
                </c:pt>
                <c:pt idx="51">
                  <c:v>824.89633685751608</c:v>
                </c:pt>
                <c:pt idx="52">
                  <c:v>821.86257561931723</c:v>
                </c:pt>
                <c:pt idx="53">
                  <c:v>813.25573658790233</c:v>
                </c:pt>
                <c:pt idx="54">
                  <c:v>833.7423729616022</c:v>
                </c:pt>
                <c:pt idx="55">
                  <c:v>851.44167057818208</c:v>
                </c:pt>
                <c:pt idx="56">
                  <c:v>843.76779637878326</c:v>
                </c:pt>
                <c:pt idx="57">
                  <c:v>826.1626733932568</c:v>
                </c:pt>
                <c:pt idx="58">
                  <c:v>842.40240166292267</c:v>
                </c:pt>
                <c:pt idx="59">
                  <c:v>861.22822654754589</c:v>
                </c:pt>
                <c:pt idx="60">
                  <c:v>862.79643114498322</c:v>
                </c:pt>
                <c:pt idx="61">
                  <c:v>861.44063612886407</c:v>
                </c:pt>
                <c:pt idx="62">
                  <c:v>876.83350008607272</c:v>
                </c:pt>
                <c:pt idx="63">
                  <c:v>886.55807717508037</c:v>
                </c:pt>
                <c:pt idx="64">
                  <c:v>904.89316969025208</c:v>
                </c:pt>
                <c:pt idx="65">
                  <c:v>940.52932145101352</c:v>
                </c:pt>
                <c:pt idx="66">
                  <c:v>931.17987344553421</c:v>
                </c:pt>
                <c:pt idx="67">
                  <c:v>937.4563213829141</c:v>
                </c:pt>
                <c:pt idx="68">
                  <c:v>966.2502583032657</c:v>
                </c:pt>
                <c:pt idx="69">
                  <c:v>981.57704244769809</c:v>
                </c:pt>
                <c:pt idx="70">
                  <c:v>979.28243873793315</c:v>
                </c:pt>
                <c:pt idx="71">
                  <c:v>992.56084060085311</c:v>
                </c:pt>
                <c:pt idx="72">
                  <c:v>990.43415594188082</c:v>
                </c:pt>
                <c:pt idx="73">
                  <c:v>987.68134416284113</c:v>
                </c:pt>
                <c:pt idx="74">
                  <c:v>995.88232572931577</c:v>
                </c:pt>
                <c:pt idx="75">
                  <c:v>1012.4991298155173</c:v>
                </c:pt>
                <c:pt idx="76">
                  <c:v>1038.2499595373315</c:v>
                </c:pt>
                <c:pt idx="77">
                  <c:v>1030.071850622307</c:v>
                </c:pt>
                <c:pt idx="78">
                  <c:v>1051.7302393319642</c:v>
                </c:pt>
                <c:pt idx="79">
                  <c:v>1054.8212800427859</c:v>
                </c:pt>
                <c:pt idx="80">
                  <c:v>1079.3165207874711</c:v>
                </c:pt>
                <c:pt idx="81">
                  <c:v>1096.8348627717876</c:v>
                </c:pt>
                <c:pt idx="82">
                  <c:v>1086.8033537431343</c:v>
                </c:pt>
                <c:pt idx="83">
                  <c:v>1087.3774546283805</c:v>
                </c:pt>
                <c:pt idx="84">
                  <c:v>1097.5403497482503</c:v>
                </c:pt>
                <c:pt idx="85">
                  <c:v>1113.9165559583876</c:v>
                </c:pt>
                <c:pt idx="86">
                  <c:v>1122.1728072428621</c:v>
                </c:pt>
                <c:pt idx="87">
                  <c:v>1129.3491720477118</c:v>
                </c:pt>
                <c:pt idx="88">
                  <c:v>1144.8372333769169</c:v>
                </c:pt>
                <c:pt idx="89">
                  <c:v>1154.22582233911</c:v>
                </c:pt>
                <c:pt idx="90">
                  <c:v>1134.1119291426337</c:v>
                </c:pt>
                <c:pt idx="91">
                  <c:v>1133.6937907988863</c:v>
                </c:pt>
                <c:pt idx="92">
                  <c:v>1140.8195137302896</c:v>
                </c:pt>
                <c:pt idx="93">
                  <c:v>1140.6843002640244</c:v>
                </c:pt>
                <c:pt idx="94">
                  <c:v>1125.9566253714356</c:v>
                </c:pt>
                <c:pt idx="95">
                  <c:v>1160.7999509023077</c:v>
                </c:pt>
                <c:pt idx="96">
                  <c:v>1119.597785073953</c:v>
                </c:pt>
                <c:pt idx="97">
                  <c:v>1118.0222549166022</c:v>
                </c:pt>
                <c:pt idx="98">
                  <c:v>1106.4311538567442</c:v>
                </c:pt>
                <c:pt idx="99">
                  <c:v>1107.2402985431158</c:v>
                </c:pt>
                <c:pt idx="100">
                  <c:v>1081.2937775506025</c:v>
                </c:pt>
                <c:pt idx="101">
                  <c:v>1069.1310623838815</c:v>
                </c:pt>
                <c:pt idx="102">
                  <c:v>1080.0309250296943</c:v>
                </c:pt>
                <c:pt idx="103">
                  <c:v>1074.8883529652683</c:v>
                </c:pt>
                <c:pt idx="104">
                  <c:v>1065.9526812947975</c:v>
                </c:pt>
                <c:pt idx="105">
                  <c:v>1078.6698684964435</c:v>
                </c:pt>
                <c:pt idx="106">
                  <c:v>1083.5777302000206</c:v>
                </c:pt>
                <c:pt idx="107">
                  <c:v>1072.9973005577722</c:v>
                </c:pt>
                <c:pt idx="108">
                  <c:v>1074.5835999645824</c:v>
                </c:pt>
                <c:pt idx="109">
                  <c:v>1092.8650278819407</c:v>
                </c:pt>
                <c:pt idx="110">
                  <c:v>1083.4118089463107</c:v>
                </c:pt>
                <c:pt idx="111">
                  <c:v>1083.2691843380271</c:v>
                </c:pt>
                <c:pt idx="112">
                  <c:v>1033.4737018271089</c:v>
                </c:pt>
                <c:pt idx="113">
                  <c:v>1033.3154620452856</c:v>
                </c:pt>
                <c:pt idx="114">
                  <c:v>1026.1926108159187</c:v>
                </c:pt>
                <c:pt idx="115">
                  <c:v>1014.9145559254428</c:v>
                </c:pt>
                <c:pt idx="116">
                  <c:v>1021.6246041186573</c:v>
                </c:pt>
                <c:pt idx="117">
                  <c:v>1005.5180949383905</c:v>
                </c:pt>
                <c:pt idx="118">
                  <c:v>1003.6472585109905</c:v>
                </c:pt>
                <c:pt idx="119">
                  <c:v>1013.6207521101121</c:v>
                </c:pt>
                <c:pt idx="120">
                  <c:v>1033.5080508361689</c:v>
                </c:pt>
                <c:pt idx="121">
                  <c:v>1048.6151458366212</c:v>
                </c:pt>
                <c:pt idx="122">
                  <c:v>1040.5873910327427</c:v>
                </c:pt>
                <c:pt idx="123">
                  <c:v>1040.8682481417243</c:v>
                </c:pt>
              </c:numCache>
            </c:numRef>
          </c:yVal>
          <c:smooth val="0"/>
          <c:extLst>
            <c:ext xmlns:c16="http://schemas.microsoft.com/office/drawing/2014/chart" uri="{C3380CC4-5D6E-409C-BE32-E72D297353CC}">
              <c16:uniqueId val="{000000B7-8931-4DC2-87E1-98AB94B00F61}"/>
            </c:ext>
          </c:extLst>
        </c:ser>
        <c:ser>
          <c:idx val="184"/>
          <c:order val="184"/>
          <c:tx>
            <c:strRef>
              <c:f>'European Option'!$J$220</c:f>
              <c:strCache>
                <c:ptCount val="1"/>
                <c:pt idx="0">
                  <c:v>Predicted Opening Stock Price_183</c:v>
                </c:pt>
              </c:strCache>
            </c:strRef>
          </c:tx>
          <c:spPr>
            <a:ln w="19050" cap="rnd">
              <a:solidFill>
                <a:schemeClr val="accent5">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Option'!$K$220:$ED$220</c:f>
              <c:numCache>
                <c:formatCode>General</c:formatCode>
                <c:ptCount val="124"/>
                <c:pt idx="0">
                  <c:v>922.7</c:v>
                </c:pt>
                <c:pt idx="1">
                  <c:v>932.0956172832208</c:v>
                </c:pt>
                <c:pt idx="2">
                  <c:v>933.82773601836846</c:v>
                </c:pt>
                <c:pt idx="3">
                  <c:v>928.08437649262567</c:v>
                </c:pt>
                <c:pt idx="4">
                  <c:v>917.45850472692916</c:v>
                </c:pt>
                <c:pt idx="5">
                  <c:v>916.49873886418663</c:v>
                </c:pt>
                <c:pt idx="6">
                  <c:v>935.08216895935243</c:v>
                </c:pt>
                <c:pt idx="7">
                  <c:v>963.27706413788542</c:v>
                </c:pt>
                <c:pt idx="8">
                  <c:v>975.81249460247909</c:v>
                </c:pt>
                <c:pt idx="9">
                  <c:v>988.87884652349283</c:v>
                </c:pt>
                <c:pt idx="10">
                  <c:v>956.91253405603027</c:v>
                </c:pt>
                <c:pt idx="11">
                  <c:v>969.21314044853341</c:v>
                </c:pt>
                <c:pt idx="12">
                  <c:v>984.6466589158556</c:v>
                </c:pt>
                <c:pt idx="13">
                  <c:v>981.55938834985545</c:v>
                </c:pt>
                <c:pt idx="14">
                  <c:v>967.76213585423784</c:v>
                </c:pt>
                <c:pt idx="15">
                  <c:v>987.64331015951575</c:v>
                </c:pt>
                <c:pt idx="16">
                  <c:v>974.0316520302033</c:v>
                </c:pt>
                <c:pt idx="17">
                  <c:v>965.62589017760376</c:v>
                </c:pt>
                <c:pt idx="18">
                  <c:v>977.90340392577514</c:v>
                </c:pt>
                <c:pt idx="19">
                  <c:v>993.45668152284804</c:v>
                </c:pt>
                <c:pt idx="20">
                  <c:v>981.68905890814244</c:v>
                </c:pt>
                <c:pt idx="21">
                  <c:v>983.45789882023246</c:v>
                </c:pt>
                <c:pt idx="22">
                  <c:v>981.61865128174588</c:v>
                </c:pt>
                <c:pt idx="23">
                  <c:v>999.84121696663976</c:v>
                </c:pt>
                <c:pt idx="24">
                  <c:v>1011.3182797490734</c:v>
                </c:pt>
                <c:pt idx="25">
                  <c:v>1003.3807322956569</c:v>
                </c:pt>
                <c:pt idx="26">
                  <c:v>1031.7785044394159</c:v>
                </c:pt>
                <c:pt idx="27">
                  <c:v>1028.2872642878835</c:v>
                </c:pt>
                <c:pt idx="28">
                  <c:v>1030.2943058281855</c:v>
                </c:pt>
                <c:pt idx="29">
                  <c:v>1004.7903146255032</c:v>
                </c:pt>
                <c:pt idx="30">
                  <c:v>999.5096458071821</c:v>
                </c:pt>
                <c:pt idx="31">
                  <c:v>996.77405353197787</c:v>
                </c:pt>
                <c:pt idx="32">
                  <c:v>1006.1707458355598</c:v>
                </c:pt>
                <c:pt idx="33">
                  <c:v>970.96926154050789</c:v>
                </c:pt>
                <c:pt idx="34">
                  <c:v>951.69560262021469</c:v>
                </c:pt>
                <c:pt idx="35">
                  <c:v>966.45361182802685</c:v>
                </c:pt>
                <c:pt idx="36">
                  <c:v>966.78957206565292</c:v>
                </c:pt>
                <c:pt idx="37">
                  <c:v>973.62875840047138</c:v>
                </c:pt>
                <c:pt idx="38">
                  <c:v>971.95596287656679</c:v>
                </c:pt>
                <c:pt idx="39">
                  <c:v>972.43832901156964</c:v>
                </c:pt>
                <c:pt idx="40">
                  <c:v>990.04099317607415</c:v>
                </c:pt>
                <c:pt idx="41">
                  <c:v>992.52314345567322</c:v>
                </c:pt>
                <c:pt idx="42">
                  <c:v>976.49519860582507</c:v>
                </c:pt>
                <c:pt idx="43">
                  <c:v>959.14422070842897</c:v>
                </c:pt>
                <c:pt idx="44">
                  <c:v>982.74858058538393</c:v>
                </c:pt>
                <c:pt idx="45">
                  <c:v>967.54891485976304</c:v>
                </c:pt>
                <c:pt idx="46">
                  <c:v>965.82116371633174</c:v>
                </c:pt>
                <c:pt idx="47">
                  <c:v>965.19260025577364</c:v>
                </c:pt>
                <c:pt idx="48">
                  <c:v>955.05438860311438</c:v>
                </c:pt>
                <c:pt idx="49">
                  <c:v>966.93421157162447</c:v>
                </c:pt>
                <c:pt idx="50">
                  <c:v>1008.2318359911893</c:v>
                </c:pt>
                <c:pt idx="51">
                  <c:v>993.90592627401372</c:v>
                </c:pt>
                <c:pt idx="52">
                  <c:v>1000.2231068025161</c:v>
                </c:pt>
                <c:pt idx="53">
                  <c:v>1012.4333580573607</c:v>
                </c:pt>
                <c:pt idx="54">
                  <c:v>1011.3761434532131</c:v>
                </c:pt>
                <c:pt idx="55">
                  <c:v>1012.6546927891341</c:v>
                </c:pt>
                <c:pt idx="56">
                  <c:v>986.9768856636465</c:v>
                </c:pt>
                <c:pt idx="57">
                  <c:v>1004.6467057154908</c:v>
                </c:pt>
                <c:pt idx="58">
                  <c:v>975.08844179310461</c:v>
                </c:pt>
                <c:pt idx="59">
                  <c:v>970.47981146613438</c:v>
                </c:pt>
                <c:pt idx="60">
                  <c:v>963.08606697529456</c:v>
                </c:pt>
                <c:pt idx="61">
                  <c:v>932.76740371105609</c:v>
                </c:pt>
                <c:pt idx="62">
                  <c:v>946.54808690474704</c:v>
                </c:pt>
                <c:pt idx="63">
                  <c:v>948.03513772715883</c:v>
                </c:pt>
                <c:pt idx="64">
                  <c:v>968.57792608015598</c:v>
                </c:pt>
                <c:pt idx="65">
                  <c:v>966.352266256966</c:v>
                </c:pt>
                <c:pt idx="66">
                  <c:v>950.04547854158488</c:v>
                </c:pt>
                <c:pt idx="67">
                  <c:v>951.75727816397693</c:v>
                </c:pt>
                <c:pt idx="68">
                  <c:v>936.66163961625455</c:v>
                </c:pt>
                <c:pt idx="69">
                  <c:v>957.44331621984963</c:v>
                </c:pt>
                <c:pt idx="70">
                  <c:v>964.31199906665211</c:v>
                </c:pt>
                <c:pt idx="71">
                  <c:v>973.10476507469036</c:v>
                </c:pt>
                <c:pt idx="72">
                  <c:v>968.20327934829697</c:v>
                </c:pt>
                <c:pt idx="73">
                  <c:v>977.16772852366034</c:v>
                </c:pt>
                <c:pt idx="74">
                  <c:v>992.08015875740261</c:v>
                </c:pt>
                <c:pt idx="75">
                  <c:v>1016.0172567576841</c:v>
                </c:pt>
                <c:pt idx="76">
                  <c:v>1022.3449129923395</c:v>
                </c:pt>
                <c:pt idx="77">
                  <c:v>1025.6737777558128</c:v>
                </c:pt>
                <c:pt idx="78">
                  <c:v>1059.0280241378825</c:v>
                </c:pt>
                <c:pt idx="79">
                  <c:v>1048.7185803041541</c:v>
                </c:pt>
                <c:pt idx="80">
                  <c:v>1031.6689335206268</c:v>
                </c:pt>
                <c:pt idx="81">
                  <c:v>1039.0419592935154</c:v>
                </c:pt>
                <c:pt idx="82">
                  <c:v>1044.5924617010423</c:v>
                </c:pt>
                <c:pt idx="83">
                  <c:v>1086.7547506208948</c:v>
                </c:pt>
                <c:pt idx="84">
                  <c:v>1075.6161106871116</c:v>
                </c:pt>
                <c:pt idx="85">
                  <c:v>1087.3433120613647</c:v>
                </c:pt>
                <c:pt idx="86">
                  <c:v>1082.3362112836885</c:v>
                </c:pt>
                <c:pt idx="87">
                  <c:v>1100.6880103293117</c:v>
                </c:pt>
                <c:pt idx="88">
                  <c:v>1092.435176634232</c:v>
                </c:pt>
                <c:pt idx="89">
                  <c:v>1111.8066804074933</c:v>
                </c:pt>
                <c:pt idx="90">
                  <c:v>1110.3363926632842</c:v>
                </c:pt>
                <c:pt idx="91">
                  <c:v>1072.5503370473452</c:v>
                </c:pt>
                <c:pt idx="92">
                  <c:v>1079.3736642511744</c:v>
                </c:pt>
                <c:pt idx="93">
                  <c:v>1070.8985495769844</c:v>
                </c:pt>
                <c:pt idx="94">
                  <c:v>1065.3921780862286</c:v>
                </c:pt>
                <c:pt idx="95">
                  <c:v>1085.7894469536507</c:v>
                </c:pt>
                <c:pt idx="96">
                  <c:v>1076.4258987391906</c:v>
                </c:pt>
                <c:pt idx="97">
                  <c:v>1085.7052442970491</c:v>
                </c:pt>
                <c:pt idx="98">
                  <c:v>1118.6104764322945</c:v>
                </c:pt>
                <c:pt idx="99">
                  <c:v>1102.4102087969652</c:v>
                </c:pt>
                <c:pt idx="100">
                  <c:v>1068.5019020600462</c:v>
                </c:pt>
                <c:pt idx="101">
                  <c:v>1087.7871469708684</c:v>
                </c:pt>
                <c:pt idx="102">
                  <c:v>1087.7631303554956</c:v>
                </c:pt>
                <c:pt idx="103">
                  <c:v>1120.746006235305</c:v>
                </c:pt>
                <c:pt idx="104">
                  <c:v>1093.1668111241797</c:v>
                </c:pt>
                <c:pt idx="105">
                  <c:v>1088.5714344404309</c:v>
                </c:pt>
                <c:pt idx="106">
                  <c:v>1146.1618411755658</c:v>
                </c:pt>
                <c:pt idx="107">
                  <c:v>1143.9289894953038</c:v>
                </c:pt>
                <c:pt idx="108">
                  <c:v>1142.5419332441281</c:v>
                </c:pt>
                <c:pt idx="109">
                  <c:v>1120.2280449412415</c:v>
                </c:pt>
                <c:pt idx="110">
                  <c:v>1115.168865516662</c:v>
                </c:pt>
                <c:pt idx="111">
                  <c:v>1119.5063795009996</c:v>
                </c:pt>
                <c:pt idx="112">
                  <c:v>1089.1010151387218</c:v>
                </c:pt>
                <c:pt idx="113">
                  <c:v>1051.9732525946515</c:v>
                </c:pt>
                <c:pt idx="114">
                  <c:v>1058.022541245638</c:v>
                </c:pt>
                <c:pt idx="115">
                  <c:v>1068.5170567405669</c:v>
                </c:pt>
                <c:pt idx="116">
                  <c:v>1070.7996511663323</c:v>
                </c:pt>
                <c:pt idx="117">
                  <c:v>1086.3056440638345</c:v>
                </c:pt>
                <c:pt idx="118">
                  <c:v>1086.3378267692972</c:v>
                </c:pt>
                <c:pt idx="119">
                  <c:v>1067.7250046357276</c:v>
                </c:pt>
                <c:pt idx="120">
                  <c:v>1058.1152686964595</c:v>
                </c:pt>
                <c:pt idx="121">
                  <c:v>1036.7036002698542</c:v>
                </c:pt>
                <c:pt idx="122">
                  <c:v>1052.4674310798621</c:v>
                </c:pt>
                <c:pt idx="123">
                  <c:v>1041.7199294303725</c:v>
                </c:pt>
              </c:numCache>
            </c:numRef>
          </c:yVal>
          <c:smooth val="0"/>
          <c:extLst>
            <c:ext xmlns:c16="http://schemas.microsoft.com/office/drawing/2014/chart" uri="{C3380CC4-5D6E-409C-BE32-E72D297353CC}">
              <c16:uniqueId val="{000000B8-8931-4DC2-87E1-98AB94B00F61}"/>
            </c:ext>
          </c:extLst>
        </c:ser>
        <c:ser>
          <c:idx val="185"/>
          <c:order val="185"/>
          <c:tx>
            <c:strRef>
              <c:f>'European Option'!$J$221</c:f>
              <c:strCache>
                <c:ptCount val="1"/>
                <c:pt idx="0">
                  <c:v>Predicted Opening Stock Price_184</c:v>
                </c:pt>
              </c:strCache>
            </c:strRef>
          </c:tx>
          <c:spPr>
            <a:ln w="19050" cap="rnd">
              <a:solidFill>
                <a:schemeClr val="accent6">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Option'!$K$221:$ED$221</c:f>
              <c:numCache>
                <c:formatCode>General</c:formatCode>
                <c:ptCount val="124"/>
                <c:pt idx="0">
                  <c:v>922.7</c:v>
                </c:pt>
                <c:pt idx="1">
                  <c:v>910.88216115310024</c:v>
                </c:pt>
                <c:pt idx="2">
                  <c:v>889.70942991146876</c:v>
                </c:pt>
                <c:pt idx="3">
                  <c:v>904.59188973464245</c:v>
                </c:pt>
                <c:pt idx="4">
                  <c:v>915.64102525436306</c:v>
                </c:pt>
                <c:pt idx="5">
                  <c:v>910.06577612336241</c:v>
                </c:pt>
                <c:pt idx="6">
                  <c:v>924.61379568511586</c:v>
                </c:pt>
                <c:pt idx="7">
                  <c:v>918.49890498537866</c:v>
                </c:pt>
                <c:pt idx="8">
                  <c:v>934.86752122720725</c:v>
                </c:pt>
                <c:pt idx="9">
                  <c:v>961.68346215118117</c:v>
                </c:pt>
                <c:pt idx="10">
                  <c:v>969.37930900512754</c:v>
                </c:pt>
                <c:pt idx="11">
                  <c:v>974.24369424509268</c:v>
                </c:pt>
                <c:pt idx="12">
                  <c:v>982.72593972218488</c:v>
                </c:pt>
                <c:pt idx="13">
                  <c:v>981.84377300420022</c:v>
                </c:pt>
                <c:pt idx="14">
                  <c:v>996.49220866249357</c:v>
                </c:pt>
                <c:pt idx="15">
                  <c:v>1003.3324151342134</c:v>
                </c:pt>
                <c:pt idx="16">
                  <c:v>994.87246558902268</c:v>
                </c:pt>
                <c:pt idx="17">
                  <c:v>1019.030080451931</c:v>
                </c:pt>
                <c:pt idx="18">
                  <c:v>1011.631774603899</c:v>
                </c:pt>
                <c:pt idx="19">
                  <c:v>1014.3897582344284</c:v>
                </c:pt>
                <c:pt idx="20">
                  <c:v>1021.2326198941345</c:v>
                </c:pt>
                <c:pt idx="21">
                  <c:v>1002.8482978984601</c:v>
                </c:pt>
                <c:pt idx="22">
                  <c:v>999.45337525793752</c:v>
                </c:pt>
                <c:pt idx="23">
                  <c:v>1002.2637082277532</c:v>
                </c:pt>
                <c:pt idx="24">
                  <c:v>989.15744144207952</c:v>
                </c:pt>
                <c:pt idx="25">
                  <c:v>999.47740816922453</c:v>
                </c:pt>
                <c:pt idx="26">
                  <c:v>997.36837462832136</c:v>
                </c:pt>
                <c:pt idx="27">
                  <c:v>983.63959532403169</c:v>
                </c:pt>
                <c:pt idx="28">
                  <c:v>989.28199031298141</c:v>
                </c:pt>
                <c:pt idx="29">
                  <c:v>988.18576614323388</c:v>
                </c:pt>
                <c:pt idx="30">
                  <c:v>997.9269604224495</c:v>
                </c:pt>
                <c:pt idx="31">
                  <c:v>994.7417671489136</c:v>
                </c:pt>
                <c:pt idx="32">
                  <c:v>997.05703617526001</c:v>
                </c:pt>
                <c:pt idx="33">
                  <c:v>980.33776297838449</c:v>
                </c:pt>
                <c:pt idx="34">
                  <c:v>964.62967125555315</c:v>
                </c:pt>
                <c:pt idx="35">
                  <c:v>956.1110539442285</c:v>
                </c:pt>
                <c:pt idx="36">
                  <c:v>947.65019269167806</c:v>
                </c:pt>
                <c:pt idx="37">
                  <c:v>937.9737007280396</c:v>
                </c:pt>
                <c:pt idx="38">
                  <c:v>932.76599333191473</c:v>
                </c:pt>
                <c:pt idx="39">
                  <c:v>932.53599184159634</c:v>
                </c:pt>
                <c:pt idx="40">
                  <c:v>922.33309871425809</c:v>
                </c:pt>
                <c:pt idx="41">
                  <c:v>915.65180486142981</c:v>
                </c:pt>
                <c:pt idx="42">
                  <c:v>884.14600575619761</c:v>
                </c:pt>
                <c:pt idx="43">
                  <c:v>868.71120680785498</c:v>
                </c:pt>
                <c:pt idx="44">
                  <c:v>881.68092416073682</c:v>
                </c:pt>
                <c:pt idx="45">
                  <c:v>875.16936202836223</c:v>
                </c:pt>
                <c:pt idx="46">
                  <c:v>898.60036304144444</c:v>
                </c:pt>
                <c:pt idx="47">
                  <c:v>908.96645467517624</c:v>
                </c:pt>
                <c:pt idx="48">
                  <c:v>921.86553078210977</c:v>
                </c:pt>
                <c:pt idx="49">
                  <c:v>924.8009131790426</c:v>
                </c:pt>
                <c:pt idx="50">
                  <c:v>920.20894407834919</c:v>
                </c:pt>
                <c:pt idx="51">
                  <c:v>921.62720304485015</c:v>
                </c:pt>
                <c:pt idx="52">
                  <c:v>906.04925335963344</c:v>
                </c:pt>
                <c:pt idx="53">
                  <c:v>922.78406405654152</c:v>
                </c:pt>
                <c:pt idx="54">
                  <c:v>917.10216991875961</c:v>
                </c:pt>
                <c:pt idx="55">
                  <c:v>942.24091483936274</c:v>
                </c:pt>
                <c:pt idx="56">
                  <c:v>919.3793120988397</c:v>
                </c:pt>
                <c:pt idx="57">
                  <c:v>918.36740645616885</c:v>
                </c:pt>
                <c:pt idx="58">
                  <c:v>933.98470203183876</c:v>
                </c:pt>
                <c:pt idx="59">
                  <c:v>945.78741617818832</c:v>
                </c:pt>
                <c:pt idx="60">
                  <c:v>947.00401698341682</c:v>
                </c:pt>
                <c:pt idx="61">
                  <c:v>942.04696978754021</c:v>
                </c:pt>
                <c:pt idx="62">
                  <c:v>960.39364880992593</c:v>
                </c:pt>
                <c:pt idx="63">
                  <c:v>941.97150179703465</c:v>
                </c:pt>
                <c:pt idx="64">
                  <c:v>940.79890613121597</c:v>
                </c:pt>
                <c:pt idx="65">
                  <c:v>941.69975945290389</c:v>
                </c:pt>
                <c:pt idx="66">
                  <c:v>909.4735021444634</c:v>
                </c:pt>
                <c:pt idx="67">
                  <c:v>910.75414913161922</c:v>
                </c:pt>
                <c:pt idx="68">
                  <c:v>918.62090068011901</c:v>
                </c:pt>
                <c:pt idx="69">
                  <c:v>905.98341161414828</c:v>
                </c:pt>
                <c:pt idx="70">
                  <c:v>903.47629450900922</c:v>
                </c:pt>
                <c:pt idx="71">
                  <c:v>916.37088571009213</c:v>
                </c:pt>
                <c:pt idx="72">
                  <c:v>909.49637789158453</c:v>
                </c:pt>
                <c:pt idx="73">
                  <c:v>901.35342959161301</c:v>
                </c:pt>
                <c:pt idx="74">
                  <c:v>884.91080512711164</c:v>
                </c:pt>
                <c:pt idx="75">
                  <c:v>895.76990615596299</c:v>
                </c:pt>
                <c:pt idx="76">
                  <c:v>922.67284788653615</c:v>
                </c:pt>
                <c:pt idx="77">
                  <c:v>917.59224400186451</c:v>
                </c:pt>
                <c:pt idx="78">
                  <c:v>914.19879566365887</c:v>
                </c:pt>
                <c:pt idx="79">
                  <c:v>903.51631335968966</c:v>
                </c:pt>
                <c:pt idx="80">
                  <c:v>909.93649229967798</c:v>
                </c:pt>
                <c:pt idx="81">
                  <c:v>915.53503876718185</c:v>
                </c:pt>
                <c:pt idx="82">
                  <c:v>922.69864063264663</c:v>
                </c:pt>
                <c:pt idx="83">
                  <c:v>910.59384693992399</c:v>
                </c:pt>
                <c:pt idx="84">
                  <c:v>920.17908999668145</c:v>
                </c:pt>
                <c:pt idx="85">
                  <c:v>942.9893011979176</c:v>
                </c:pt>
                <c:pt idx="86">
                  <c:v>955.06142113176952</c:v>
                </c:pt>
                <c:pt idx="87">
                  <c:v>925.27321207335058</c:v>
                </c:pt>
                <c:pt idx="88">
                  <c:v>931.51457895272574</c:v>
                </c:pt>
                <c:pt idx="89">
                  <c:v>929.78911622665044</c:v>
                </c:pt>
                <c:pt idx="90">
                  <c:v>936.81123297115755</c:v>
                </c:pt>
                <c:pt idx="91">
                  <c:v>946.13770338546794</c:v>
                </c:pt>
                <c:pt idx="92">
                  <c:v>966.03206136989593</c:v>
                </c:pt>
                <c:pt idx="93">
                  <c:v>970.7869744840051</c:v>
                </c:pt>
                <c:pt idx="94">
                  <c:v>963.03681669640719</c:v>
                </c:pt>
                <c:pt idx="95">
                  <c:v>962.79052384868351</c:v>
                </c:pt>
                <c:pt idx="96">
                  <c:v>950.61747211280397</c:v>
                </c:pt>
                <c:pt idx="97">
                  <c:v>948.12269153654643</c:v>
                </c:pt>
                <c:pt idx="98">
                  <c:v>968.67400316944099</c:v>
                </c:pt>
                <c:pt idx="99">
                  <c:v>959.74960723983088</c:v>
                </c:pt>
                <c:pt idx="100">
                  <c:v>945.13855366598432</c:v>
                </c:pt>
                <c:pt idx="101">
                  <c:v>950.86140373096691</c:v>
                </c:pt>
                <c:pt idx="102">
                  <c:v>945.88225706117692</c:v>
                </c:pt>
                <c:pt idx="103">
                  <c:v>927.39507614546665</c:v>
                </c:pt>
                <c:pt idx="104">
                  <c:v>938.67063049132219</c:v>
                </c:pt>
                <c:pt idx="105">
                  <c:v>944.08617345081336</c:v>
                </c:pt>
                <c:pt idx="106">
                  <c:v>938.18135881519925</c:v>
                </c:pt>
                <c:pt idx="107">
                  <c:v>930.42282923439689</c:v>
                </c:pt>
                <c:pt idx="108">
                  <c:v>958.11909606679637</c:v>
                </c:pt>
                <c:pt idx="109">
                  <c:v>956.36701984106548</c:v>
                </c:pt>
                <c:pt idx="110">
                  <c:v>966.25489863886924</c:v>
                </c:pt>
                <c:pt idx="111">
                  <c:v>963.98239709911991</c:v>
                </c:pt>
                <c:pt idx="112">
                  <c:v>970.79652364259721</c:v>
                </c:pt>
                <c:pt idx="113">
                  <c:v>964.44750797059794</c:v>
                </c:pt>
                <c:pt idx="114">
                  <c:v>954.43130995176841</c:v>
                </c:pt>
                <c:pt idx="115">
                  <c:v>974.07759589897933</c:v>
                </c:pt>
                <c:pt idx="116">
                  <c:v>931.7444841716981</c:v>
                </c:pt>
                <c:pt idx="117">
                  <c:v>928.0052011087389</c:v>
                </c:pt>
                <c:pt idx="118">
                  <c:v>925.08199944506612</c:v>
                </c:pt>
                <c:pt idx="119">
                  <c:v>928.46546175603316</c:v>
                </c:pt>
                <c:pt idx="120">
                  <c:v>912.90050581229605</c:v>
                </c:pt>
                <c:pt idx="121">
                  <c:v>898.33889529810745</c:v>
                </c:pt>
                <c:pt idx="122">
                  <c:v>913.07385495519145</c:v>
                </c:pt>
                <c:pt idx="123">
                  <c:v>927.96746938527474</c:v>
                </c:pt>
              </c:numCache>
            </c:numRef>
          </c:yVal>
          <c:smooth val="0"/>
          <c:extLst>
            <c:ext xmlns:c16="http://schemas.microsoft.com/office/drawing/2014/chart" uri="{C3380CC4-5D6E-409C-BE32-E72D297353CC}">
              <c16:uniqueId val="{000000B9-8931-4DC2-87E1-98AB94B00F61}"/>
            </c:ext>
          </c:extLst>
        </c:ser>
        <c:ser>
          <c:idx val="186"/>
          <c:order val="186"/>
          <c:tx>
            <c:strRef>
              <c:f>'European Option'!$J$222</c:f>
              <c:strCache>
                <c:ptCount val="1"/>
                <c:pt idx="0">
                  <c:v>Predicted Opening Stock Price_185</c:v>
                </c:pt>
              </c:strCache>
            </c:strRef>
          </c:tx>
          <c:spPr>
            <a:ln w="19050" cap="rnd">
              <a:solidFill>
                <a:schemeClr val="accent1">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Option'!$K$222:$ED$222</c:f>
              <c:numCache>
                <c:formatCode>General</c:formatCode>
                <c:ptCount val="124"/>
                <c:pt idx="0">
                  <c:v>922.7</c:v>
                </c:pt>
                <c:pt idx="1">
                  <c:v>913.38923582010534</c:v>
                </c:pt>
                <c:pt idx="2">
                  <c:v>897.20099260010238</c:v>
                </c:pt>
                <c:pt idx="3">
                  <c:v>889.40330403288704</c:v>
                </c:pt>
                <c:pt idx="4">
                  <c:v>897.23953476567885</c:v>
                </c:pt>
                <c:pt idx="5">
                  <c:v>887.59443430506667</c:v>
                </c:pt>
                <c:pt idx="6">
                  <c:v>912.22259275365138</c:v>
                </c:pt>
                <c:pt idx="7">
                  <c:v>900.57150596110239</c:v>
                </c:pt>
                <c:pt idx="8">
                  <c:v>906.67942157068933</c:v>
                </c:pt>
                <c:pt idx="9">
                  <c:v>913.47122056441106</c:v>
                </c:pt>
                <c:pt idx="10">
                  <c:v>900.20428089393056</c:v>
                </c:pt>
                <c:pt idx="11">
                  <c:v>913.76325560555699</c:v>
                </c:pt>
                <c:pt idx="12">
                  <c:v>893.69844020871926</c:v>
                </c:pt>
                <c:pt idx="13">
                  <c:v>886.20316400434979</c:v>
                </c:pt>
                <c:pt idx="14">
                  <c:v>883.91655548767028</c:v>
                </c:pt>
                <c:pt idx="15">
                  <c:v>902.00888790318993</c:v>
                </c:pt>
                <c:pt idx="16">
                  <c:v>917.79068150648095</c:v>
                </c:pt>
                <c:pt idx="17">
                  <c:v>912.37246289116172</c:v>
                </c:pt>
                <c:pt idx="18">
                  <c:v>935.06405366735783</c:v>
                </c:pt>
                <c:pt idx="19">
                  <c:v>951.16613022354625</c:v>
                </c:pt>
                <c:pt idx="20">
                  <c:v>989.15738892340437</c:v>
                </c:pt>
                <c:pt idx="21">
                  <c:v>998.96602792449698</c:v>
                </c:pt>
                <c:pt idx="22">
                  <c:v>999.29293544563177</c:v>
                </c:pt>
                <c:pt idx="23">
                  <c:v>1014.0348067493279</c:v>
                </c:pt>
                <c:pt idx="24">
                  <c:v>999.99390256462311</c:v>
                </c:pt>
                <c:pt idx="25">
                  <c:v>1010.327732475169</c:v>
                </c:pt>
                <c:pt idx="26">
                  <c:v>983.85948122378568</c:v>
                </c:pt>
                <c:pt idx="27">
                  <c:v>964.55406962747406</c:v>
                </c:pt>
                <c:pt idx="28">
                  <c:v>954.37291961753613</c:v>
                </c:pt>
                <c:pt idx="29">
                  <c:v>963.55315230392284</c:v>
                </c:pt>
                <c:pt idx="30">
                  <c:v>942.91414926234052</c:v>
                </c:pt>
                <c:pt idx="31">
                  <c:v>939.25728764577605</c:v>
                </c:pt>
                <c:pt idx="32">
                  <c:v>938.16087919060749</c:v>
                </c:pt>
                <c:pt idx="33">
                  <c:v>930.41819779205105</c:v>
                </c:pt>
                <c:pt idx="34">
                  <c:v>938.00480006142118</c:v>
                </c:pt>
                <c:pt idx="35">
                  <c:v>940.9153654364851</c:v>
                </c:pt>
                <c:pt idx="36">
                  <c:v>950.81173610923315</c:v>
                </c:pt>
                <c:pt idx="37">
                  <c:v>979.12596567567425</c:v>
                </c:pt>
                <c:pt idx="38">
                  <c:v>945.34434892175716</c:v>
                </c:pt>
                <c:pt idx="39">
                  <c:v>911.05258532954485</c:v>
                </c:pt>
                <c:pt idx="40">
                  <c:v>932.22741620467957</c:v>
                </c:pt>
                <c:pt idx="41">
                  <c:v>935.27531161654974</c:v>
                </c:pt>
                <c:pt idx="42">
                  <c:v>912.97614206561173</c:v>
                </c:pt>
                <c:pt idx="43">
                  <c:v>903.90243310382914</c:v>
                </c:pt>
                <c:pt idx="44">
                  <c:v>929.95640386192588</c:v>
                </c:pt>
                <c:pt idx="45">
                  <c:v>928.133486874509</c:v>
                </c:pt>
                <c:pt idx="46">
                  <c:v>932.07266953943338</c:v>
                </c:pt>
                <c:pt idx="47">
                  <c:v>952.15988473939763</c:v>
                </c:pt>
                <c:pt idx="48">
                  <c:v>932.88384764534078</c:v>
                </c:pt>
                <c:pt idx="49">
                  <c:v>934.55993378255016</c:v>
                </c:pt>
                <c:pt idx="50">
                  <c:v>924.18090784209517</c:v>
                </c:pt>
                <c:pt idx="51">
                  <c:v>911.22613046513118</c:v>
                </c:pt>
                <c:pt idx="52">
                  <c:v>907.21115276132548</c:v>
                </c:pt>
                <c:pt idx="53">
                  <c:v>895.60100502746343</c:v>
                </c:pt>
                <c:pt idx="54">
                  <c:v>898.5908483198599</c:v>
                </c:pt>
                <c:pt idx="55">
                  <c:v>910.28099165127321</c:v>
                </c:pt>
                <c:pt idx="56">
                  <c:v>887.23730815630483</c:v>
                </c:pt>
                <c:pt idx="57">
                  <c:v>891.18373162813714</c:v>
                </c:pt>
                <c:pt idx="58">
                  <c:v>894.06667281624175</c:v>
                </c:pt>
                <c:pt idx="59">
                  <c:v>889.43164000349554</c:v>
                </c:pt>
                <c:pt idx="60">
                  <c:v>899.00905846710054</c:v>
                </c:pt>
                <c:pt idx="61">
                  <c:v>878.89747467892937</c:v>
                </c:pt>
                <c:pt idx="62">
                  <c:v>885.48983564165519</c:v>
                </c:pt>
                <c:pt idx="63">
                  <c:v>874.45944512455958</c:v>
                </c:pt>
                <c:pt idx="64">
                  <c:v>871.37091797477353</c:v>
                </c:pt>
                <c:pt idx="65">
                  <c:v>877.54463819241539</c:v>
                </c:pt>
                <c:pt idx="66">
                  <c:v>871.45131863240624</c:v>
                </c:pt>
                <c:pt idx="67">
                  <c:v>873.29987953472664</c:v>
                </c:pt>
                <c:pt idx="68">
                  <c:v>868.27233916202852</c:v>
                </c:pt>
                <c:pt idx="69">
                  <c:v>882.08968770624517</c:v>
                </c:pt>
                <c:pt idx="70">
                  <c:v>915.22285883251493</c:v>
                </c:pt>
                <c:pt idx="71">
                  <c:v>903.65187304515359</c:v>
                </c:pt>
                <c:pt idx="72">
                  <c:v>915.61040511858425</c:v>
                </c:pt>
                <c:pt idx="73">
                  <c:v>907.59939184267103</c:v>
                </c:pt>
                <c:pt idx="74">
                  <c:v>909.50000597615156</c:v>
                </c:pt>
                <c:pt idx="75">
                  <c:v>902.46895559341112</c:v>
                </c:pt>
                <c:pt idx="76">
                  <c:v>892.67372724671873</c:v>
                </c:pt>
                <c:pt idx="77">
                  <c:v>889.11084869944818</c:v>
                </c:pt>
                <c:pt idx="78">
                  <c:v>896.88984214890127</c:v>
                </c:pt>
                <c:pt idx="79">
                  <c:v>910.64731913633238</c:v>
                </c:pt>
                <c:pt idx="80">
                  <c:v>932.51735070494169</c:v>
                </c:pt>
                <c:pt idx="81">
                  <c:v>924.97420317841591</c:v>
                </c:pt>
                <c:pt idx="82">
                  <c:v>929.17151605494178</c:v>
                </c:pt>
                <c:pt idx="83">
                  <c:v>928.20188808986643</c:v>
                </c:pt>
                <c:pt idx="84">
                  <c:v>915.26664230733104</c:v>
                </c:pt>
                <c:pt idx="85">
                  <c:v>907.87715115165724</c:v>
                </c:pt>
                <c:pt idx="86">
                  <c:v>868.78066676288415</c:v>
                </c:pt>
                <c:pt idx="87">
                  <c:v>878.04083261895187</c:v>
                </c:pt>
                <c:pt idx="88">
                  <c:v>891.36074353257902</c:v>
                </c:pt>
                <c:pt idx="89">
                  <c:v>882.93926738268601</c:v>
                </c:pt>
                <c:pt idx="90">
                  <c:v>900.02057399026853</c:v>
                </c:pt>
                <c:pt idx="91">
                  <c:v>924.39415088100668</c:v>
                </c:pt>
                <c:pt idx="92">
                  <c:v>921.88074885676963</c:v>
                </c:pt>
                <c:pt idx="93">
                  <c:v>888.94422970396693</c:v>
                </c:pt>
                <c:pt idx="94">
                  <c:v>881.21002693759317</c:v>
                </c:pt>
                <c:pt idx="95">
                  <c:v>884.22204995833579</c:v>
                </c:pt>
                <c:pt idx="96">
                  <c:v>892.17126512121445</c:v>
                </c:pt>
                <c:pt idx="97">
                  <c:v>879.47562637798922</c:v>
                </c:pt>
                <c:pt idx="98">
                  <c:v>895.04462850074924</c:v>
                </c:pt>
                <c:pt idx="99">
                  <c:v>900.69637909665835</c:v>
                </c:pt>
                <c:pt idx="100">
                  <c:v>914.56474647401978</c:v>
                </c:pt>
                <c:pt idx="101">
                  <c:v>915.5217816723017</c:v>
                </c:pt>
                <c:pt idx="102">
                  <c:v>902.09248383264219</c:v>
                </c:pt>
                <c:pt idx="103">
                  <c:v>889.89514016080147</c:v>
                </c:pt>
                <c:pt idx="104">
                  <c:v>898.31952869708584</c:v>
                </c:pt>
                <c:pt idx="105">
                  <c:v>888.18429708493704</c:v>
                </c:pt>
                <c:pt idx="106">
                  <c:v>898.30393780593647</c:v>
                </c:pt>
                <c:pt idx="107">
                  <c:v>893.95677992581034</c:v>
                </c:pt>
                <c:pt idx="108">
                  <c:v>887.20827989947247</c:v>
                </c:pt>
                <c:pt idx="109">
                  <c:v>892.33657531656263</c:v>
                </c:pt>
                <c:pt idx="110">
                  <c:v>880.00953883039938</c:v>
                </c:pt>
                <c:pt idx="111">
                  <c:v>903.39582335274133</c:v>
                </c:pt>
                <c:pt idx="112">
                  <c:v>924.65374779517651</c:v>
                </c:pt>
                <c:pt idx="113">
                  <c:v>929.14691219040242</c:v>
                </c:pt>
                <c:pt idx="114">
                  <c:v>927.45857577563697</c:v>
                </c:pt>
                <c:pt idx="115">
                  <c:v>953.91341966165066</c:v>
                </c:pt>
                <c:pt idx="116">
                  <c:v>932.04338363538886</c:v>
                </c:pt>
                <c:pt idx="117">
                  <c:v>942.61680565052723</c:v>
                </c:pt>
                <c:pt idx="118">
                  <c:v>938.05666661001612</c:v>
                </c:pt>
                <c:pt idx="119">
                  <c:v>916.98422269308037</c:v>
                </c:pt>
                <c:pt idx="120">
                  <c:v>914.34230452530107</c:v>
                </c:pt>
                <c:pt idx="121">
                  <c:v>917.50153635139588</c:v>
                </c:pt>
                <c:pt idx="122">
                  <c:v>912.92630865086301</c:v>
                </c:pt>
                <c:pt idx="123">
                  <c:v>917.320571096202</c:v>
                </c:pt>
              </c:numCache>
            </c:numRef>
          </c:yVal>
          <c:smooth val="0"/>
          <c:extLst>
            <c:ext xmlns:c16="http://schemas.microsoft.com/office/drawing/2014/chart" uri="{C3380CC4-5D6E-409C-BE32-E72D297353CC}">
              <c16:uniqueId val="{000000BA-8931-4DC2-87E1-98AB94B00F61}"/>
            </c:ext>
          </c:extLst>
        </c:ser>
        <c:ser>
          <c:idx val="187"/>
          <c:order val="187"/>
          <c:tx>
            <c:strRef>
              <c:f>'European Option'!$J$223</c:f>
              <c:strCache>
                <c:ptCount val="1"/>
                <c:pt idx="0">
                  <c:v>Predicted Opening Stock Price_186</c:v>
                </c:pt>
              </c:strCache>
            </c:strRef>
          </c:tx>
          <c:spPr>
            <a:ln w="19050" cap="rnd">
              <a:solidFill>
                <a:schemeClr val="accent2">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Option'!$K$223:$ED$223</c:f>
              <c:numCache>
                <c:formatCode>General</c:formatCode>
                <c:ptCount val="124"/>
                <c:pt idx="0">
                  <c:v>922.7</c:v>
                </c:pt>
                <c:pt idx="1">
                  <c:v>902.45074910927531</c:v>
                </c:pt>
                <c:pt idx="2">
                  <c:v>901.57427565927992</c:v>
                </c:pt>
                <c:pt idx="3">
                  <c:v>864.40338343448821</c:v>
                </c:pt>
                <c:pt idx="4">
                  <c:v>889.68545163290491</c:v>
                </c:pt>
                <c:pt idx="5">
                  <c:v>854.22195006986476</c:v>
                </c:pt>
                <c:pt idx="6">
                  <c:v>889.17904746060708</c:v>
                </c:pt>
                <c:pt idx="7">
                  <c:v>879.52942938663432</c:v>
                </c:pt>
                <c:pt idx="8">
                  <c:v>858.10780305975288</c:v>
                </c:pt>
                <c:pt idx="9">
                  <c:v>888.17532405375528</c:v>
                </c:pt>
                <c:pt idx="10">
                  <c:v>898.74578665487252</c:v>
                </c:pt>
                <c:pt idx="11">
                  <c:v>936.31827981225263</c:v>
                </c:pt>
                <c:pt idx="12">
                  <c:v>920.56890596129051</c:v>
                </c:pt>
                <c:pt idx="13">
                  <c:v>906.59961515850421</c:v>
                </c:pt>
                <c:pt idx="14">
                  <c:v>880.0850914732996</c:v>
                </c:pt>
                <c:pt idx="15">
                  <c:v>876.67987138029855</c:v>
                </c:pt>
                <c:pt idx="16">
                  <c:v>883.07142656057817</c:v>
                </c:pt>
                <c:pt idx="17">
                  <c:v>883.00041083847862</c:v>
                </c:pt>
                <c:pt idx="18">
                  <c:v>861.15022263166929</c:v>
                </c:pt>
                <c:pt idx="19">
                  <c:v>873.99409301963522</c:v>
                </c:pt>
                <c:pt idx="20">
                  <c:v>869.50327383910167</c:v>
                </c:pt>
                <c:pt idx="21">
                  <c:v>864.04638896454685</c:v>
                </c:pt>
                <c:pt idx="22">
                  <c:v>877.71380784691723</c:v>
                </c:pt>
                <c:pt idx="23">
                  <c:v>884.24348606815511</c:v>
                </c:pt>
                <c:pt idx="24">
                  <c:v>875.22184767642898</c:v>
                </c:pt>
                <c:pt idx="25">
                  <c:v>901.15421429769538</c:v>
                </c:pt>
                <c:pt idx="26">
                  <c:v>890.07316663539677</c:v>
                </c:pt>
                <c:pt idx="27">
                  <c:v>889.86428839828079</c:v>
                </c:pt>
                <c:pt idx="28">
                  <c:v>884.1645903394018</c:v>
                </c:pt>
                <c:pt idx="29">
                  <c:v>895.76288610542929</c:v>
                </c:pt>
                <c:pt idx="30">
                  <c:v>882.27920743685661</c:v>
                </c:pt>
                <c:pt idx="31">
                  <c:v>902.56044935738498</c:v>
                </c:pt>
                <c:pt idx="32">
                  <c:v>881.21048014317125</c:v>
                </c:pt>
                <c:pt idx="33">
                  <c:v>872.35611723742409</c:v>
                </c:pt>
                <c:pt idx="34">
                  <c:v>868.60522214893786</c:v>
                </c:pt>
                <c:pt idx="35">
                  <c:v>869.19364179275874</c:v>
                </c:pt>
                <c:pt idx="36">
                  <c:v>829.78661730936528</c:v>
                </c:pt>
                <c:pt idx="37">
                  <c:v>843.83648192886665</c:v>
                </c:pt>
                <c:pt idx="38">
                  <c:v>838.7199491509565</c:v>
                </c:pt>
                <c:pt idx="39">
                  <c:v>854.55802891741371</c:v>
                </c:pt>
                <c:pt idx="40">
                  <c:v>861.60308084284497</c:v>
                </c:pt>
                <c:pt idx="41">
                  <c:v>843.54410235453599</c:v>
                </c:pt>
                <c:pt idx="42">
                  <c:v>859.53869531087093</c:v>
                </c:pt>
                <c:pt idx="43">
                  <c:v>854.08370393571067</c:v>
                </c:pt>
                <c:pt idx="44">
                  <c:v>851.28587723119495</c:v>
                </c:pt>
                <c:pt idx="45">
                  <c:v>835.36149385499345</c:v>
                </c:pt>
                <c:pt idx="46">
                  <c:v>829.5321746928837</c:v>
                </c:pt>
                <c:pt idx="47">
                  <c:v>830.37926854031423</c:v>
                </c:pt>
                <c:pt idx="48">
                  <c:v>849.68773865441563</c:v>
                </c:pt>
                <c:pt idx="49">
                  <c:v>851.58683282353104</c:v>
                </c:pt>
                <c:pt idx="50">
                  <c:v>860.78447276876341</c:v>
                </c:pt>
                <c:pt idx="51">
                  <c:v>878.84995718244591</c:v>
                </c:pt>
                <c:pt idx="52">
                  <c:v>884.77984772522018</c:v>
                </c:pt>
                <c:pt idx="53">
                  <c:v>901.26989819332425</c:v>
                </c:pt>
                <c:pt idx="54">
                  <c:v>910.71892093620863</c:v>
                </c:pt>
                <c:pt idx="55">
                  <c:v>920.35077493981726</c:v>
                </c:pt>
                <c:pt idx="56">
                  <c:v>901.62876219806753</c:v>
                </c:pt>
                <c:pt idx="57">
                  <c:v>897.95647047488637</c:v>
                </c:pt>
                <c:pt idx="58">
                  <c:v>908.2388135485229</c:v>
                </c:pt>
                <c:pt idx="59">
                  <c:v>914.44323559951238</c:v>
                </c:pt>
                <c:pt idx="60">
                  <c:v>910.77822997704686</c:v>
                </c:pt>
                <c:pt idx="61">
                  <c:v>913.12099108099721</c:v>
                </c:pt>
                <c:pt idx="62">
                  <c:v>885.52757410065135</c:v>
                </c:pt>
                <c:pt idx="63">
                  <c:v>889.16157131713635</c:v>
                </c:pt>
                <c:pt idx="64">
                  <c:v>901.55378046792953</c:v>
                </c:pt>
                <c:pt idx="65">
                  <c:v>914.08446502969173</c:v>
                </c:pt>
                <c:pt idx="66">
                  <c:v>945.15232619643234</c:v>
                </c:pt>
                <c:pt idx="67">
                  <c:v>922.27672297983395</c:v>
                </c:pt>
                <c:pt idx="68">
                  <c:v>929.03310210074881</c:v>
                </c:pt>
                <c:pt idx="69">
                  <c:v>926.38023646358283</c:v>
                </c:pt>
                <c:pt idx="70">
                  <c:v>955.87686971282017</c:v>
                </c:pt>
                <c:pt idx="71">
                  <c:v>951.21508431194991</c:v>
                </c:pt>
                <c:pt idx="72">
                  <c:v>957.74901592166793</c:v>
                </c:pt>
                <c:pt idx="73">
                  <c:v>938.12431680795123</c:v>
                </c:pt>
                <c:pt idx="74">
                  <c:v>923.96225362141888</c:v>
                </c:pt>
                <c:pt idx="75">
                  <c:v>918.13201961046218</c:v>
                </c:pt>
                <c:pt idx="76">
                  <c:v>931.11584107733995</c:v>
                </c:pt>
                <c:pt idx="77">
                  <c:v>951.45169868022083</c:v>
                </c:pt>
                <c:pt idx="78">
                  <c:v>962.79170360930425</c:v>
                </c:pt>
                <c:pt idx="79">
                  <c:v>951.46708930794284</c:v>
                </c:pt>
                <c:pt idx="80">
                  <c:v>933.82861248305551</c:v>
                </c:pt>
                <c:pt idx="81">
                  <c:v>929.04238296504002</c:v>
                </c:pt>
                <c:pt idx="82">
                  <c:v>940.74076396155851</c:v>
                </c:pt>
                <c:pt idx="83">
                  <c:v>943.91844145702055</c:v>
                </c:pt>
                <c:pt idx="84">
                  <c:v>937.70599607984036</c:v>
                </c:pt>
                <c:pt idx="85">
                  <c:v>949.82617619895336</c:v>
                </c:pt>
                <c:pt idx="86">
                  <c:v>955.78069991318785</c:v>
                </c:pt>
                <c:pt idx="87">
                  <c:v>972.14748283904976</c:v>
                </c:pt>
                <c:pt idx="88">
                  <c:v>964.09176710359884</c:v>
                </c:pt>
                <c:pt idx="89">
                  <c:v>970.22860204110611</c:v>
                </c:pt>
                <c:pt idx="90">
                  <c:v>974.27982807551621</c:v>
                </c:pt>
                <c:pt idx="91">
                  <c:v>980.6597907532132</c:v>
                </c:pt>
                <c:pt idx="92">
                  <c:v>943.59365675186439</c:v>
                </c:pt>
                <c:pt idx="93">
                  <c:v>929.67263990409879</c:v>
                </c:pt>
                <c:pt idx="94">
                  <c:v>919.74077686856276</c:v>
                </c:pt>
                <c:pt idx="95">
                  <c:v>918.93727111455985</c:v>
                </c:pt>
                <c:pt idx="96">
                  <c:v>925.93577764261067</c:v>
                </c:pt>
                <c:pt idx="97">
                  <c:v>916.33054151913143</c:v>
                </c:pt>
                <c:pt idx="98">
                  <c:v>914.40165104917207</c:v>
                </c:pt>
                <c:pt idx="99">
                  <c:v>925.18800449402579</c:v>
                </c:pt>
                <c:pt idx="100">
                  <c:v>942.85148929709294</c:v>
                </c:pt>
                <c:pt idx="101">
                  <c:v>944.67973516229279</c:v>
                </c:pt>
                <c:pt idx="102">
                  <c:v>946.07252265543968</c:v>
                </c:pt>
                <c:pt idx="103">
                  <c:v>976.73609357246971</c:v>
                </c:pt>
                <c:pt idx="104">
                  <c:v>960.91409238471931</c:v>
                </c:pt>
                <c:pt idx="105">
                  <c:v>963.42242605953538</c:v>
                </c:pt>
                <c:pt idx="106">
                  <c:v>990.2153946239589</c:v>
                </c:pt>
                <c:pt idx="107">
                  <c:v>986.47324687903119</c:v>
                </c:pt>
                <c:pt idx="108">
                  <c:v>995.71163196207692</c:v>
                </c:pt>
                <c:pt idx="109">
                  <c:v>1028.2507299861095</c:v>
                </c:pt>
                <c:pt idx="110">
                  <c:v>1005.979425039934</c:v>
                </c:pt>
                <c:pt idx="111">
                  <c:v>1029.9043354291582</c:v>
                </c:pt>
                <c:pt idx="112">
                  <c:v>1008.8495030968287</c:v>
                </c:pt>
                <c:pt idx="113">
                  <c:v>1011.1056558148986</c:v>
                </c:pt>
                <c:pt idx="114">
                  <c:v>1012.3322744737735</c:v>
                </c:pt>
                <c:pt idx="115">
                  <c:v>1020.8060890635153</c:v>
                </c:pt>
                <c:pt idx="116">
                  <c:v>997.2127878942722</c:v>
                </c:pt>
                <c:pt idx="117">
                  <c:v>1028.5537795729249</c:v>
                </c:pt>
                <c:pt idx="118">
                  <c:v>1044.2579505977983</c:v>
                </c:pt>
                <c:pt idx="119">
                  <c:v>1050.2640790570711</c:v>
                </c:pt>
                <c:pt idx="120">
                  <c:v>1062.4590633395364</c:v>
                </c:pt>
                <c:pt idx="121">
                  <c:v>1090.6837238725784</c:v>
                </c:pt>
                <c:pt idx="122">
                  <c:v>1097.4054073335503</c:v>
                </c:pt>
                <c:pt idx="123">
                  <c:v>1127.7920437758344</c:v>
                </c:pt>
              </c:numCache>
            </c:numRef>
          </c:yVal>
          <c:smooth val="0"/>
          <c:extLst>
            <c:ext xmlns:c16="http://schemas.microsoft.com/office/drawing/2014/chart" uri="{C3380CC4-5D6E-409C-BE32-E72D297353CC}">
              <c16:uniqueId val="{000000BB-8931-4DC2-87E1-98AB94B00F61}"/>
            </c:ext>
          </c:extLst>
        </c:ser>
        <c:ser>
          <c:idx val="188"/>
          <c:order val="188"/>
          <c:tx>
            <c:strRef>
              <c:f>'European Option'!$J$224</c:f>
              <c:strCache>
                <c:ptCount val="1"/>
                <c:pt idx="0">
                  <c:v>Predicted Opening Stock Price_187</c:v>
                </c:pt>
              </c:strCache>
            </c:strRef>
          </c:tx>
          <c:spPr>
            <a:ln w="19050" cap="rnd">
              <a:solidFill>
                <a:schemeClr val="accent3">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Option'!$K$224:$ED$224</c:f>
              <c:numCache>
                <c:formatCode>General</c:formatCode>
                <c:ptCount val="124"/>
                <c:pt idx="0">
                  <c:v>922.7</c:v>
                </c:pt>
                <c:pt idx="1">
                  <c:v>923.62881989092807</c:v>
                </c:pt>
                <c:pt idx="2">
                  <c:v>904.41700826942804</c:v>
                </c:pt>
                <c:pt idx="3">
                  <c:v>923.30979013417198</c:v>
                </c:pt>
                <c:pt idx="4">
                  <c:v>930.5799056862179</c:v>
                </c:pt>
                <c:pt idx="5">
                  <c:v>949.40922749911056</c:v>
                </c:pt>
                <c:pt idx="6">
                  <c:v>963.71011463555101</c:v>
                </c:pt>
                <c:pt idx="7">
                  <c:v>962.06146871403837</c:v>
                </c:pt>
                <c:pt idx="8">
                  <c:v>967.40853687557149</c:v>
                </c:pt>
                <c:pt idx="9">
                  <c:v>969.13762568010077</c:v>
                </c:pt>
                <c:pt idx="10">
                  <c:v>959.58702562327517</c:v>
                </c:pt>
                <c:pt idx="11">
                  <c:v>954.77427092670803</c:v>
                </c:pt>
                <c:pt idx="12">
                  <c:v>947.64156962214224</c:v>
                </c:pt>
                <c:pt idx="13">
                  <c:v>932.70501938850998</c:v>
                </c:pt>
                <c:pt idx="14">
                  <c:v>931.19226156384252</c:v>
                </c:pt>
                <c:pt idx="15">
                  <c:v>952.02132162802639</c:v>
                </c:pt>
                <c:pt idx="16">
                  <c:v>952.45178746456133</c:v>
                </c:pt>
                <c:pt idx="17">
                  <c:v>956.64648994203844</c:v>
                </c:pt>
                <c:pt idx="18">
                  <c:v>964.97041073856417</c:v>
                </c:pt>
                <c:pt idx="19">
                  <c:v>1011.6131313349789</c:v>
                </c:pt>
                <c:pt idx="20">
                  <c:v>995.13033563158683</c:v>
                </c:pt>
                <c:pt idx="21">
                  <c:v>996.61391489623986</c:v>
                </c:pt>
                <c:pt idx="22">
                  <c:v>1013.3330191554727</c:v>
                </c:pt>
                <c:pt idx="23">
                  <c:v>1025.9703208721214</c:v>
                </c:pt>
                <c:pt idx="24">
                  <c:v>1030.3741682869284</c:v>
                </c:pt>
                <c:pt idx="25">
                  <c:v>1017.4887426515834</c:v>
                </c:pt>
                <c:pt idx="26">
                  <c:v>1016.4247451569153</c:v>
                </c:pt>
                <c:pt idx="27">
                  <c:v>1016.4025492508476</c:v>
                </c:pt>
                <c:pt idx="28">
                  <c:v>1033.5791934183399</c:v>
                </c:pt>
                <c:pt idx="29">
                  <c:v>1009.1718898203609</c:v>
                </c:pt>
                <c:pt idx="30">
                  <c:v>1013.846807040744</c:v>
                </c:pt>
                <c:pt idx="31">
                  <c:v>1007.7638185025542</c:v>
                </c:pt>
                <c:pt idx="32">
                  <c:v>996.50011031904319</c:v>
                </c:pt>
                <c:pt idx="33">
                  <c:v>1004.3989878764421</c:v>
                </c:pt>
                <c:pt idx="34">
                  <c:v>1020.5484823874243</c:v>
                </c:pt>
                <c:pt idx="35">
                  <c:v>1030.916367209895</c:v>
                </c:pt>
                <c:pt idx="36">
                  <c:v>1059.222753611067</c:v>
                </c:pt>
                <c:pt idx="37">
                  <c:v>1053.0874009314618</c:v>
                </c:pt>
                <c:pt idx="38">
                  <c:v>1069.8509459894224</c:v>
                </c:pt>
                <c:pt idx="39">
                  <c:v>1062.4098878625175</c:v>
                </c:pt>
                <c:pt idx="40">
                  <c:v>1067.1735981652898</c:v>
                </c:pt>
                <c:pt idx="41">
                  <c:v>1054.367816459358</c:v>
                </c:pt>
                <c:pt idx="42">
                  <c:v>1052.5259276897921</c:v>
                </c:pt>
                <c:pt idx="43">
                  <c:v>1069.3132407218261</c:v>
                </c:pt>
                <c:pt idx="44">
                  <c:v>1051.9549707958536</c:v>
                </c:pt>
                <c:pt idx="45">
                  <c:v>1015.6883572919513</c:v>
                </c:pt>
                <c:pt idx="46">
                  <c:v>1030.0064555450463</c:v>
                </c:pt>
                <c:pt idx="47">
                  <c:v>1018.281408113315</c:v>
                </c:pt>
                <c:pt idx="48">
                  <c:v>1039.7958232112787</c:v>
                </c:pt>
                <c:pt idx="49">
                  <c:v>1034.0455282207079</c:v>
                </c:pt>
                <c:pt idx="50">
                  <c:v>1063.2759020513479</c:v>
                </c:pt>
                <c:pt idx="51">
                  <c:v>1073.2061507162891</c:v>
                </c:pt>
                <c:pt idx="52">
                  <c:v>1076.3547532781031</c:v>
                </c:pt>
                <c:pt idx="53">
                  <c:v>1062.9045081509898</c:v>
                </c:pt>
                <c:pt idx="54">
                  <c:v>1068.2763059788917</c:v>
                </c:pt>
                <c:pt idx="55">
                  <c:v>1080.8825234108863</c:v>
                </c:pt>
                <c:pt idx="56">
                  <c:v>1092.1056953676234</c:v>
                </c:pt>
                <c:pt idx="57">
                  <c:v>1111.952946945818</c:v>
                </c:pt>
                <c:pt idx="58">
                  <c:v>1137.6239272192406</c:v>
                </c:pt>
                <c:pt idx="59">
                  <c:v>1172.7193347534367</c:v>
                </c:pt>
                <c:pt idx="60">
                  <c:v>1168.2853587879688</c:v>
                </c:pt>
                <c:pt idx="61">
                  <c:v>1187.7912364254562</c:v>
                </c:pt>
                <c:pt idx="62">
                  <c:v>1180.2630072926397</c:v>
                </c:pt>
                <c:pt idx="63">
                  <c:v>1178.2727924457913</c:v>
                </c:pt>
                <c:pt idx="64">
                  <c:v>1161.2903605134152</c:v>
                </c:pt>
                <c:pt idx="65">
                  <c:v>1170.2119785510329</c:v>
                </c:pt>
                <c:pt idx="66">
                  <c:v>1195.6738474615133</c:v>
                </c:pt>
                <c:pt idx="67">
                  <c:v>1224.5847218428373</c:v>
                </c:pt>
                <c:pt idx="68">
                  <c:v>1223.469641535534</c:v>
                </c:pt>
                <c:pt idx="69">
                  <c:v>1214.929575440598</c:v>
                </c:pt>
                <c:pt idx="70">
                  <c:v>1232.0590810660781</c:v>
                </c:pt>
                <c:pt idx="71">
                  <c:v>1271.7355984739179</c:v>
                </c:pt>
                <c:pt idx="72">
                  <c:v>1298.8947483109303</c:v>
                </c:pt>
                <c:pt idx="73">
                  <c:v>1285.3358231596371</c:v>
                </c:pt>
                <c:pt idx="74">
                  <c:v>1262.3980129088977</c:v>
                </c:pt>
                <c:pt idx="75">
                  <c:v>1248.9739743645271</c:v>
                </c:pt>
                <c:pt idx="76">
                  <c:v>1267.6431199297624</c:v>
                </c:pt>
                <c:pt idx="77">
                  <c:v>1245.3304800394969</c:v>
                </c:pt>
                <c:pt idx="78">
                  <c:v>1249.5782858449159</c:v>
                </c:pt>
                <c:pt idx="79">
                  <c:v>1245.459348555981</c:v>
                </c:pt>
                <c:pt idx="80">
                  <c:v>1267.6667877625866</c:v>
                </c:pt>
                <c:pt idx="81">
                  <c:v>1272.7120391574374</c:v>
                </c:pt>
                <c:pt idx="82">
                  <c:v>1226.3176747678347</c:v>
                </c:pt>
                <c:pt idx="83">
                  <c:v>1223.1500937640649</c:v>
                </c:pt>
                <c:pt idx="84">
                  <c:v>1212.688807077787</c:v>
                </c:pt>
                <c:pt idx="85">
                  <c:v>1246.4896923036754</c:v>
                </c:pt>
                <c:pt idx="86">
                  <c:v>1254.7266801491223</c:v>
                </c:pt>
                <c:pt idx="87">
                  <c:v>1275.9592517347444</c:v>
                </c:pt>
                <c:pt idx="88">
                  <c:v>1273.3179727089371</c:v>
                </c:pt>
                <c:pt idx="89">
                  <c:v>1301.673695406779</c:v>
                </c:pt>
                <c:pt idx="90">
                  <c:v>1295.4909699143323</c:v>
                </c:pt>
                <c:pt idx="91">
                  <c:v>1306.2749811097801</c:v>
                </c:pt>
                <c:pt idx="92">
                  <c:v>1318.5259510023398</c:v>
                </c:pt>
                <c:pt idx="93">
                  <c:v>1301.816220855342</c:v>
                </c:pt>
                <c:pt idx="94">
                  <c:v>1322.1576527878876</c:v>
                </c:pt>
                <c:pt idx="95">
                  <c:v>1319.5558980376195</c:v>
                </c:pt>
                <c:pt idx="96">
                  <c:v>1303.2881042700303</c:v>
                </c:pt>
                <c:pt idx="97">
                  <c:v>1324.1269039041874</c:v>
                </c:pt>
                <c:pt idx="98">
                  <c:v>1351.1695419607333</c:v>
                </c:pt>
                <c:pt idx="99">
                  <c:v>1330.428242952489</c:v>
                </c:pt>
                <c:pt idx="100">
                  <c:v>1336.8748333058793</c:v>
                </c:pt>
                <c:pt idx="101">
                  <c:v>1357.9037763230681</c:v>
                </c:pt>
                <c:pt idx="102">
                  <c:v>1344.7916950479778</c:v>
                </c:pt>
                <c:pt idx="103">
                  <c:v>1373.7009161212095</c:v>
                </c:pt>
                <c:pt idx="104">
                  <c:v>1392.695965603039</c:v>
                </c:pt>
                <c:pt idx="105">
                  <c:v>1437.5225152937171</c:v>
                </c:pt>
                <c:pt idx="106">
                  <c:v>1433.7529163111933</c:v>
                </c:pt>
                <c:pt idx="107">
                  <c:v>1465.2851053255331</c:v>
                </c:pt>
                <c:pt idx="108">
                  <c:v>1447.0263292293882</c:v>
                </c:pt>
                <c:pt idx="109">
                  <c:v>1480.0099926161083</c:v>
                </c:pt>
                <c:pt idx="110">
                  <c:v>1456.674226566518</c:v>
                </c:pt>
                <c:pt idx="111">
                  <c:v>1487.0990989966269</c:v>
                </c:pt>
                <c:pt idx="112">
                  <c:v>1485.2883403676558</c:v>
                </c:pt>
                <c:pt idx="113">
                  <c:v>1531.7946377962573</c:v>
                </c:pt>
                <c:pt idx="114">
                  <c:v>1521.3193001505219</c:v>
                </c:pt>
                <c:pt idx="115">
                  <c:v>1529.431539052172</c:v>
                </c:pt>
                <c:pt idx="116">
                  <c:v>1544.1314175082439</c:v>
                </c:pt>
                <c:pt idx="117">
                  <c:v>1510.7200242667891</c:v>
                </c:pt>
                <c:pt idx="118">
                  <c:v>1502.6871775368863</c:v>
                </c:pt>
                <c:pt idx="119">
                  <c:v>1517.9574521881123</c:v>
                </c:pt>
                <c:pt idx="120">
                  <c:v>1527.2207417283962</c:v>
                </c:pt>
                <c:pt idx="121">
                  <c:v>1537.8597915145299</c:v>
                </c:pt>
                <c:pt idx="122">
                  <c:v>1499.483854159032</c:v>
                </c:pt>
                <c:pt idx="123">
                  <c:v>1470.567140179473</c:v>
                </c:pt>
              </c:numCache>
            </c:numRef>
          </c:yVal>
          <c:smooth val="0"/>
          <c:extLst>
            <c:ext xmlns:c16="http://schemas.microsoft.com/office/drawing/2014/chart" uri="{C3380CC4-5D6E-409C-BE32-E72D297353CC}">
              <c16:uniqueId val="{000000BC-8931-4DC2-87E1-98AB94B00F61}"/>
            </c:ext>
          </c:extLst>
        </c:ser>
        <c:ser>
          <c:idx val="189"/>
          <c:order val="189"/>
          <c:tx>
            <c:strRef>
              <c:f>'European Option'!$J$225</c:f>
              <c:strCache>
                <c:ptCount val="1"/>
                <c:pt idx="0">
                  <c:v>Predicted Opening Stock Price_188</c:v>
                </c:pt>
              </c:strCache>
            </c:strRef>
          </c:tx>
          <c:spPr>
            <a:ln w="19050" cap="rnd">
              <a:solidFill>
                <a:schemeClr val="accent4">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Option'!$K$225:$ED$225</c:f>
              <c:numCache>
                <c:formatCode>General</c:formatCode>
                <c:ptCount val="124"/>
                <c:pt idx="0">
                  <c:v>922.7</c:v>
                </c:pt>
                <c:pt idx="1">
                  <c:v>913.22107430048152</c:v>
                </c:pt>
                <c:pt idx="2">
                  <c:v>927.48103630482763</c:v>
                </c:pt>
                <c:pt idx="3">
                  <c:v>956.52141690140343</c:v>
                </c:pt>
                <c:pt idx="4">
                  <c:v>970.98120131500696</c:v>
                </c:pt>
                <c:pt idx="5">
                  <c:v>964.07192076970125</c:v>
                </c:pt>
                <c:pt idx="6">
                  <c:v>980.81488812687712</c:v>
                </c:pt>
                <c:pt idx="7">
                  <c:v>935.95875113578347</c:v>
                </c:pt>
                <c:pt idx="8">
                  <c:v>965.18448950301399</c:v>
                </c:pt>
                <c:pt idx="9">
                  <c:v>967.52610897330283</c:v>
                </c:pt>
                <c:pt idx="10">
                  <c:v>959.37654185343104</c:v>
                </c:pt>
                <c:pt idx="11">
                  <c:v>953.86760993060761</c:v>
                </c:pt>
                <c:pt idx="12">
                  <c:v>939.3456257689445</c:v>
                </c:pt>
                <c:pt idx="13">
                  <c:v>931.61345448229463</c:v>
                </c:pt>
                <c:pt idx="14">
                  <c:v>926.48585497278066</c:v>
                </c:pt>
                <c:pt idx="15">
                  <c:v>939.56423870321862</c:v>
                </c:pt>
                <c:pt idx="16">
                  <c:v>937.37203591379466</c:v>
                </c:pt>
                <c:pt idx="17">
                  <c:v>918.76384140352388</c:v>
                </c:pt>
                <c:pt idx="18">
                  <c:v>932.91704716630534</c:v>
                </c:pt>
                <c:pt idx="19">
                  <c:v>899.9116062622428</c:v>
                </c:pt>
                <c:pt idx="20">
                  <c:v>914.08000143038009</c:v>
                </c:pt>
                <c:pt idx="21">
                  <c:v>919.44809799070265</c:v>
                </c:pt>
                <c:pt idx="22">
                  <c:v>934.9102262097648</c:v>
                </c:pt>
                <c:pt idx="23">
                  <c:v>948.59639941081571</c:v>
                </c:pt>
                <c:pt idx="24">
                  <c:v>954.64589016448565</c:v>
                </c:pt>
                <c:pt idx="25">
                  <c:v>973.25091388678356</c:v>
                </c:pt>
                <c:pt idx="26">
                  <c:v>971.44999373762141</c:v>
                </c:pt>
                <c:pt idx="27">
                  <c:v>974.71449750905845</c:v>
                </c:pt>
                <c:pt idx="28">
                  <c:v>988.29015864013638</c:v>
                </c:pt>
                <c:pt idx="29">
                  <c:v>1005.7355290034919</c:v>
                </c:pt>
                <c:pt idx="30">
                  <c:v>987.61487907063042</c:v>
                </c:pt>
                <c:pt idx="31">
                  <c:v>996.83113415771879</c:v>
                </c:pt>
                <c:pt idx="32">
                  <c:v>1000.7059157986888</c:v>
                </c:pt>
                <c:pt idx="33">
                  <c:v>994.71378996124838</c:v>
                </c:pt>
                <c:pt idx="34">
                  <c:v>995.51110948198118</c:v>
                </c:pt>
                <c:pt idx="35">
                  <c:v>985.89076126672228</c:v>
                </c:pt>
                <c:pt idx="36">
                  <c:v>1001.4798625231282</c:v>
                </c:pt>
                <c:pt idx="37">
                  <c:v>1008.9695058842482</c:v>
                </c:pt>
                <c:pt idx="38">
                  <c:v>1025.104265846689</c:v>
                </c:pt>
                <c:pt idx="39">
                  <c:v>1002.2029350027274</c:v>
                </c:pt>
                <c:pt idx="40">
                  <c:v>1015.3518417837985</c:v>
                </c:pt>
                <c:pt idx="41">
                  <c:v>989.21169809119408</c:v>
                </c:pt>
                <c:pt idx="42">
                  <c:v>998.21663158437605</c:v>
                </c:pt>
                <c:pt idx="43">
                  <c:v>1022.0099671202485</c:v>
                </c:pt>
                <c:pt idx="44">
                  <c:v>1015.7091774634213</c:v>
                </c:pt>
                <c:pt idx="45">
                  <c:v>1022.5933400481349</c:v>
                </c:pt>
                <c:pt idx="46">
                  <c:v>1015.5006183048698</c:v>
                </c:pt>
                <c:pt idx="47">
                  <c:v>1025.3667460026068</c:v>
                </c:pt>
                <c:pt idx="48">
                  <c:v>1019.5841922301449</c:v>
                </c:pt>
                <c:pt idx="49">
                  <c:v>1038.2570358270927</c:v>
                </c:pt>
                <c:pt idx="50">
                  <c:v>1060.5122156296331</c:v>
                </c:pt>
                <c:pt idx="51">
                  <c:v>1050.9190439804017</c:v>
                </c:pt>
                <c:pt idx="52">
                  <c:v>1043.7822716892956</c:v>
                </c:pt>
                <c:pt idx="53">
                  <c:v>1038.59977791441</c:v>
                </c:pt>
                <c:pt idx="54">
                  <c:v>1032.9180661139701</c:v>
                </c:pt>
                <c:pt idx="55">
                  <c:v>1026.9464845308373</c:v>
                </c:pt>
                <c:pt idx="56">
                  <c:v>1049.8264375204851</c:v>
                </c:pt>
                <c:pt idx="57">
                  <c:v>1054.3691887863436</c:v>
                </c:pt>
                <c:pt idx="58">
                  <c:v>1044.8073337840906</c:v>
                </c:pt>
                <c:pt idx="59">
                  <c:v>1043.7132115904019</c:v>
                </c:pt>
                <c:pt idx="60">
                  <c:v>1050.3345201866209</c:v>
                </c:pt>
                <c:pt idx="61">
                  <c:v>1065.748948505716</c:v>
                </c:pt>
                <c:pt idx="62">
                  <c:v>1064.2871430575558</c:v>
                </c:pt>
                <c:pt idx="63">
                  <c:v>1068.152273457162</c:v>
                </c:pt>
                <c:pt idx="64">
                  <c:v>1081.2701090286384</c:v>
                </c:pt>
                <c:pt idx="65">
                  <c:v>1094.2940321658107</c:v>
                </c:pt>
                <c:pt idx="66">
                  <c:v>1109.0428679318459</c:v>
                </c:pt>
                <c:pt idx="67">
                  <c:v>1119.2962535763245</c:v>
                </c:pt>
                <c:pt idx="68">
                  <c:v>1109.798509624593</c:v>
                </c:pt>
                <c:pt idx="69">
                  <c:v>1128.4980769906533</c:v>
                </c:pt>
                <c:pt idx="70">
                  <c:v>1108.602856153859</c:v>
                </c:pt>
                <c:pt idx="71">
                  <c:v>1086.1449984502594</c:v>
                </c:pt>
                <c:pt idx="72">
                  <c:v>1094.7133986153704</c:v>
                </c:pt>
                <c:pt idx="73">
                  <c:v>1129.167953053533</c:v>
                </c:pt>
                <c:pt idx="74">
                  <c:v>1160.3214423072961</c:v>
                </c:pt>
                <c:pt idx="75">
                  <c:v>1170.0334375843493</c:v>
                </c:pt>
                <c:pt idx="76">
                  <c:v>1175.9130726128008</c:v>
                </c:pt>
                <c:pt idx="77">
                  <c:v>1159.7556549875171</c:v>
                </c:pt>
                <c:pt idx="78">
                  <c:v>1187.4976580405371</c:v>
                </c:pt>
                <c:pt idx="79">
                  <c:v>1200.0375969910797</c:v>
                </c:pt>
                <c:pt idx="80">
                  <c:v>1206.009239830903</c:v>
                </c:pt>
                <c:pt idx="81">
                  <c:v>1201.2498403672496</c:v>
                </c:pt>
                <c:pt idx="82">
                  <c:v>1233.3596475005704</c:v>
                </c:pt>
                <c:pt idx="83">
                  <c:v>1244.5676994967307</c:v>
                </c:pt>
                <c:pt idx="84">
                  <c:v>1237.0993010652228</c:v>
                </c:pt>
                <c:pt idx="85">
                  <c:v>1220.8627165416433</c:v>
                </c:pt>
                <c:pt idx="86">
                  <c:v>1220.2587981755928</c:v>
                </c:pt>
                <c:pt idx="87">
                  <c:v>1207.4069313574578</c:v>
                </c:pt>
                <c:pt idx="88">
                  <c:v>1242.0882655581595</c:v>
                </c:pt>
                <c:pt idx="89">
                  <c:v>1248.0781586454109</c:v>
                </c:pt>
                <c:pt idx="90">
                  <c:v>1238.9681999954732</c:v>
                </c:pt>
                <c:pt idx="91">
                  <c:v>1234.8799639926879</c:v>
                </c:pt>
                <c:pt idx="92">
                  <c:v>1264.9097577311288</c:v>
                </c:pt>
                <c:pt idx="93">
                  <c:v>1272.2370544628834</c:v>
                </c:pt>
                <c:pt idx="94">
                  <c:v>1270.4253089484343</c:v>
                </c:pt>
                <c:pt idx="95">
                  <c:v>1243.2347415815684</c:v>
                </c:pt>
                <c:pt idx="96">
                  <c:v>1215.6058645547964</c:v>
                </c:pt>
                <c:pt idx="97">
                  <c:v>1233.7307262338149</c:v>
                </c:pt>
                <c:pt idx="98">
                  <c:v>1238.9662096830107</c:v>
                </c:pt>
                <c:pt idx="99">
                  <c:v>1247.3358899309042</c:v>
                </c:pt>
                <c:pt idx="100">
                  <c:v>1223.737616994212</c:v>
                </c:pt>
                <c:pt idx="101">
                  <c:v>1209.8656515108314</c:v>
                </c:pt>
                <c:pt idx="102">
                  <c:v>1211.9810681791814</c:v>
                </c:pt>
                <c:pt idx="103">
                  <c:v>1212.2778143876828</c:v>
                </c:pt>
                <c:pt idx="104">
                  <c:v>1183.9857614836808</c:v>
                </c:pt>
                <c:pt idx="105">
                  <c:v>1160.7447381952281</c:v>
                </c:pt>
                <c:pt idx="106">
                  <c:v>1146.9776887891694</c:v>
                </c:pt>
                <c:pt idx="107">
                  <c:v>1129.3226812066316</c:v>
                </c:pt>
                <c:pt idx="108">
                  <c:v>1131.5285944397303</c:v>
                </c:pt>
                <c:pt idx="109">
                  <c:v>1102.5420239972382</c:v>
                </c:pt>
                <c:pt idx="110">
                  <c:v>1119.3923377171595</c:v>
                </c:pt>
                <c:pt idx="111">
                  <c:v>1133.9448492186377</c:v>
                </c:pt>
                <c:pt idx="112">
                  <c:v>1089.0141468147499</c:v>
                </c:pt>
                <c:pt idx="113">
                  <c:v>1100.9010667775121</c:v>
                </c:pt>
                <c:pt idx="114">
                  <c:v>1117.1509451539005</c:v>
                </c:pt>
                <c:pt idx="115">
                  <c:v>1146.8471465286682</c:v>
                </c:pt>
                <c:pt idx="116">
                  <c:v>1164.1414300573151</c:v>
                </c:pt>
                <c:pt idx="117">
                  <c:v>1163.4812003146417</c:v>
                </c:pt>
                <c:pt idx="118">
                  <c:v>1188.1778923106299</c:v>
                </c:pt>
                <c:pt idx="119">
                  <c:v>1182.216926676688</c:v>
                </c:pt>
                <c:pt idx="120">
                  <c:v>1177.416050333389</c:v>
                </c:pt>
                <c:pt idx="121">
                  <c:v>1178.9673597569931</c:v>
                </c:pt>
                <c:pt idx="122">
                  <c:v>1187.6475353606595</c:v>
                </c:pt>
                <c:pt idx="123">
                  <c:v>1194.6421655440706</c:v>
                </c:pt>
              </c:numCache>
            </c:numRef>
          </c:yVal>
          <c:smooth val="0"/>
          <c:extLst>
            <c:ext xmlns:c16="http://schemas.microsoft.com/office/drawing/2014/chart" uri="{C3380CC4-5D6E-409C-BE32-E72D297353CC}">
              <c16:uniqueId val="{000000BD-8931-4DC2-87E1-98AB94B00F61}"/>
            </c:ext>
          </c:extLst>
        </c:ser>
        <c:ser>
          <c:idx val="190"/>
          <c:order val="190"/>
          <c:tx>
            <c:strRef>
              <c:f>'European Option'!$J$226</c:f>
              <c:strCache>
                <c:ptCount val="1"/>
                <c:pt idx="0">
                  <c:v>Predicted Opening Stock Price_189</c:v>
                </c:pt>
              </c:strCache>
            </c:strRef>
          </c:tx>
          <c:spPr>
            <a:ln w="19050" cap="rnd">
              <a:solidFill>
                <a:schemeClr val="accent5">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Option'!$K$226:$ED$226</c:f>
              <c:numCache>
                <c:formatCode>General</c:formatCode>
                <c:ptCount val="124"/>
                <c:pt idx="0">
                  <c:v>922.7</c:v>
                </c:pt>
                <c:pt idx="1">
                  <c:v>903.31150722351163</c:v>
                </c:pt>
                <c:pt idx="2">
                  <c:v>900.64397568808204</c:v>
                </c:pt>
                <c:pt idx="3">
                  <c:v>902.80656491765319</c:v>
                </c:pt>
                <c:pt idx="4">
                  <c:v>884.190403540033</c:v>
                </c:pt>
                <c:pt idx="5">
                  <c:v>891.61484427182074</c:v>
                </c:pt>
                <c:pt idx="6">
                  <c:v>909.8969176037034</c:v>
                </c:pt>
                <c:pt idx="7">
                  <c:v>911.5533699739035</c:v>
                </c:pt>
                <c:pt idx="8">
                  <c:v>888.23358358368387</c:v>
                </c:pt>
                <c:pt idx="9">
                  <c:v>888.80277138267638</c:v>
                </c:pt>
                <c:pt idx="10">
                  <c:v>900.06001101130494</c:v>
                </c:pt>
                <c:pt idx="11">
                  <c:v>904.32597125189238</c:v>
                </c:pt>
                <c:pt idx="12">
                  <c:v>905.63094728179476</c:v>
                </c:pt>
                <c:pt idx="13">
                  <c:v>886.1221109127448</c:v>
                </c:pt>
                <c:pt idx="14">
                  <c:v>885.77174614399723</c:v>
                </c:pt>
                <c:pt idx="15">
                  <c:v>877.36939338044067</c:v>
                </c:pt>
                <c:pt idx="16">
                  <c:v>870.46260638235458</c:v>
                </c:pt>
                <c:pt idx="17">
                  <c:v>867.62509974971215</c:v>
                </c:pt>
                <c:pt idx="18">
                  <c:v>865.58504315842663</c:v>
                </c:pt>
                <c:pt idx="19">
                  <c:v>853.06688689886346</c:v>
                </c:pt>
                <c:pt idx="20">
                  <c:v>831.94064716069101</c:v>
                </c:pt>
                <c:pt idx="21">
                  <c:v>841.13294323329706</c:v>
                </c:pt>
                <c:pt idx="22">
                  <c:v>855.03973914857659</c:v>
                </c:pt>
                <c:pt idx="23">
                  <c:v>880.26241315342884</c:v>
                </c:pt>
                <c:pt idx="24">
                  <c:v>877.01460075978525</c:v>
                </c:pt>
                <c:pt idx="25">
                  <c:v>879.67474027750904</c:v>
                </c:pt>
                <c:pt idx="26">
                  <c:v>898.84772515822044</c:v>
                </c:pt>
                <c:pt idx="27">
                  <c:v>888.56400622868273</c:v>
                </c:pt>
                <c:pt idx="28">
                  <c:v>901.40754804393566</c:v>
                </c:pt>
                <c:pt idx="29">
                  <c:v>908.67463919379463</c:v>
                </c:pt>
                <c:pt idx="30">
                  <c:v>924.20344541649331</c:v>
                </c:pt>
                <c:pt idx="31">
                  <c:v>934.62544057317223</c:v>
                </c:pt>
                <c:pt idx="32">
                  <c:v>949.53153815183009</c:v>
                </c:pt>
                <c:pt idx="33">
                  <c:v>966.70161741599702</c:v>
                </c:pt>
                <c:pt idx="34">
                  <c:v>965.91270579436707</c:v>
                </c:pt>
                <c:pt idx="35">
                  <c:v>979.06540842981053</c:v>
                </c:pt>
                <c:pt idx="36">
                  <c:v>1002.2515278217714</c:v>
                </c:pt>
                <c:pt idx="37">
                  <c:v>1006.1952201478352</c:v>
                </c:pt>
                <c:pt idx="38">
                  <c:v>1017.6830269145197</c:v>
                </c:pt>
                <c:pt idx="39">
                  <c:v>1025.5982216634077</c:v>
                </c:pt>
                <c:pt idx="40">
                  <c:v>1034.0652921810622</c:v>
                </c:pt>
                <c:pt idx="41">
                  <c:v>1047.7118442096073</c:v>
                </c:pt>
                <c:pt idx="42">
                  <c:v>1056.2516443945826</c:v>
                </c:pt>
                <c:pt idx="43">
                  <c:v>1062.7100563458716</c:v>
                </c:pt>
                <c:pt idx="44">
                  <c:v>1064.8915057794582</c:v>
                </c:pt>
                <c:pt idx="45">
                  <c:v>1033.3959217041042</c:v>
                </c:pt>
                <c:pt idx="46">
                  <c:v>1031.7994576693566</c:v>
                </c:pt>
                <c:pt idx="47">
                  <c:v>1024.2008072981566</c:v>
                </c:pt>
                <c:pt idx="48">
                  <c:v>1050.6776102371425</c:v>
                </c:pt>
                <c:pt idx="49">
                  <c:v>1061.261589468307</c:v>
                </c:pt>
                <c:pt idx="50">
                  <c:v>1050.8023677153396</c:v>
                </c:pt>
                <c:pt idx="51">
                  <c:v>1063.8672376444663</c:v>
                </c:pt>
                <c:pt idx="52">
                  <c:v>1058.6395457599322</c:v>
                </c:pt>
                <c:pt idx="53">
                  <c:v>1066.2294967116068</c:v>
                </c:pt>
                <c:pt idx="54">
                  <c:v>1056.5685867320981</c:v>
                </c:pt>
                <c:pt idx="55">
                  <c:v>1058.5372890893336</c:v>
                </c:pt>
                <c:pt idx="56">
                  <c:v>1051.2489155666035</c:v>
                </c:pt>
                <c:pt idx="57">
                  <c:v>1028.0053461188813</c:v>
                </c:pt>
                <c:pt idx="58">
                  <c:v>1013.3640570261723</c:v>
                </c:pt>
                <c:pt idx="59">
                  <c:v>991.82791023351524</c:v>
                </c:pt>
                <c:pt idx="60">
                  <c:v>970.85353315869304</c:v>
                </c:pt>
                <c:pt idx="61">
                  <c:v>952.39421547568668</c:v>
                </c:pt>
                <c:pt idx="62">
                  <c:v>950.69450824535011</c:v>
                </c:pt>
                <c:pt idx="63">
                  <c:v>958.631543385349</c:v>
                </c:pt>
                <c:pt idx="64">
                  <c:v>937.88960900406266</c:v>
                </c:pt>
                <c:pt idx="65">
                  <c:v>942.64697322188226</c:v>
                </c:pt>
                <c:pt idx="66">
                  <c:v>955.75060820824899</c:v>
                </c:pt>
                <c:pt idx="67">
                  <c:v>986.50339388540192</c:v>
                </c:pt>
                <c:pt idx="68">
                  <c:v>955.080876113268</c:v>
                </c:pt>
                <c:pt idx="69">
                  <c:v>964.84106506567673</c:v>
                </c:pt>
                <c:pt idx="70">
                  <c:v>958.69529453705434</c:v>
                </c:pt>
                <c:pt idx="71">
                  <c:v>968.45519605735387</c:v>
                </c:pt>
                <c:pt idx="72">
                  <c:v>981.63204811712239</c:v>
                </c:pt>
                <c:pt idx="73">
                  <c:v>952.59070076395744</c:v>
                </c:pt>
                <c:pt idx="74">
                  <c:v>959.20604873109971</c:v>
                </c:pt>
                <c:pt idx="75">
                  <c:v>978.14923381154006</c:v>
                </c:pt>
                <c:pt idx="76">
                  <c:v>988.91765363371815</c:v>
                </c:pt>
                <c:pt idx="77">
                  <c:v>1009.7122711973491</c:v>
                </c:pt>
                <c:pt idx="78">
                  <c:v>1037.5482468252537</c:v>
                </c:pt>
                <c:pt idx="79">
                  <c:v>1062.8897575853157</c:v>
                </c:pt>
                <c:pt idx="80">
                  <c:v>1049.1598577129478</c:v>
                </c:pt>
                <c:pt idx="81">
                  <c:v>1041.9459068386402</c:v>
                </c:pt>
                <c:pt idx="82">
                  <c:v>1077.5469354936363</c:v>
                </c:pt>
                <c:pt idx="83">
                  <c:v>1062.3622703161859</c:v>
                </c:pt>
                <c:pt idx="84">
                  <c:v>1087.8624086173681</c:v>
                </c:pt>
                <c:pt idx="85">
                  <c:v>1105.9053718732257</c:v>
                </c:pt>
                <c:pt idx="86">
                  <c:v>1105.6383087741592</c:v>
                </c:pt>
                <c:pt idx="87">
                  <c:v>1093.0002472316571</c:v>
                </c:pt>
                <c:pt idx="88">
                  <c:v>1113.9179876220767</c:v>
                </c:pt>
                <c:pt idx="89">
                  <c:v>1151.394528819684</c:v>
                </c:pt>
                <c:pt idx="90">
                  <c:v>1149.8895909742669</c:v>
                </c:pt>
                <c:pt idx="91">
                  <c:v>1157.9413752151479</c:v>
                </c:pt>
                <c:pt idx="92">
                  <c:v>1129.4509278255016</c:v>
                </c:pt>
                <c:pt idx="93">
                  <c:v>1123.5179808571277</c:v>
                </c:pt>
                <c:pt idx="94">
                  <c:v>1137.3474268410446</c:v>
                </c:pt>
                <c:pt idx="95">
                  <c:v>1125.2455344160453</c:v>
                </c:pt>
                <c:pt idx="96">
                  <c:v>1140.4792398270558</c:v>
                </c:pt>
                <c:pt idx="97">
                  <c:v>1176.4010529018719</c:v>
                </c:pt>
                <c:pt idx="98">
                  <c:v>1167.2118303986833</c:v>
                </c:pt>
                <c:pt idx="99">
                  <c:v>1181.6487659925217</c:v>
                </c:pt>
                <c:pt idx="100">
                  <c:v>1165.6437261916367</c:v>
                </c:pt>
                <c:pt idx="101">
                  <c:v>1158.371986116962</c:v>
                </c:pt>
                <c:pt idx="102">
                  <c:v>1163.8593167195086</c:v>
                </c:pt>
                <c:pt idx="103">
                  <c:v>1176.4778680659952</c:v>
                </c:pt>
                <c:pt idx="104">
                  <c:v>1183.3828643433826</c:v>
                </c:pt>
                <c:pt idx="105">
                  <c:v>1161.3723657834589</c:v>
                </c:pt>
                <c:pt idx="106">
                  <c:v>1146.9687222550408</c:v>
                </c:pt>
                <c:pt idx="107">
                  <c:v>1146.42010355403</c:v>
                </c:pt>
                <c:pt idx="108">
                  <c:v>1163.4632341390538</c:v>
                </c:pt>
                <c:pt idx="109">
                  <c:v>1179.9584667565225</c:v>
                </c:pt>
                <c:pt idx="110">
                  <c:v>1144.8284263753294</c:v>
                </c:pt>
                <c:pt idx="111">
                  <c:v>1146.7369177043045</c:v>
                </c:pt>
                <c:pt idx="112">
                  <c:v>1158.7390323713721</c:v>
                </c:pt>
                <c:pt idx="113">
                  <c:v>1151.8187930014349</c:v>
                </c:pt>
                <c:pt idx="114">
                  <c:v>1164.1222359137469</c:v>
                </c:pt>
                <c:pt idx="115">
                  <c:v>1183.4112156708461</c:v>
                </c:pt>
                <c:pt idx="116">
                  <c:v>1192.059704220095</c:v>
                </c:pt>
                <c:pt idx="117">
                  <c:v>1154.8455587930066</c:v>
                </c:pt>
                <c:pt idx="118">
                  <c:v>1138.5776296596619</c:v>
                </c:pt>
                <c:pt idx="119">
                  <c:v>1158.0488102888442</c:v>
                </c:pt>
                <c:pt idx="120">
                  <c:v>1172.9928315844747</c:v>
                </c:pt>
                <c:pt idx="121">
                  <c:v>1170.6757191341403</c:v>
                </c:pt>
                <c:pt idx="122">
                  <c:v>1216.7284452890153</c:v>
                </c:pt>
                <c:pt idx="123">
                  <c:v>1215.936189660348</c:v>
                </c:pt>
              </c:numCache>
            </c:numRef>
          </c:yVal>
          <c:smooth val="0"/>
          <c:extLst>
            <c:ext xmlns:c16="http://schemas.microsoft.com/office/drawing/2014/chart" uri="{C3380CC4-5D6E-409C-BE32-E72D297353CC}">
              <c16:uniqueId val="{000000BE-8931-4DC2-87E1-98AB94B00F61}"/>
            </c:ext>
          </c:extLst>
        </c:ser>
        <c:ser>
          <c:idx val="191"/>
          <c:order val="191"/>
          <c:tx>
            <c:strRef>
              <c:f>'European Option'!$J$227</c:f>
              <c:strCache>
                <c:ptCount val="1"/>
                <c:pt idx="0">
                  <c:v>Predicted Opening Stock Price_190</c:v>
                </c:pt>
              </c:strCache>
            </c:strRef>
          </c:tx>
          <c:spPr>
            <a:ln w="19050" cap="rnd">
              <a:solidFill>
                <a:schemeClr val="accent6">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Option'!$K$227:$ED$227</c:f>
              <c:numCache>
                <c:formatCode>General</c:formatCode>
                <c:ptCount val="124"/>
                <c:pt idx="0">
                  <c:v>922.7</c:v>
                </c:pt>
                <c:pt idx="1">
                  <c:v>926.36038380786044</c:v>
                </c:pt>
                <c:pt idx="2">
                  <c:v>921.31421309442817</c:v>
                </c:pt>
                <c:pt idx="3">
                  <c:v>937.89521996929682</c:v>
                </c:pt>
                <c:pt idx="4">
                  <c:v>916.31300941886707</c:v>
                </c:pt>
                <c:pt idx="5">
                  <c:v>914.89249274827489</c:v>
                </c:pt>
                <c:pt idx="6">
                  <c:v>894.6288672397726</c:v>
                </c:pt>
                <c:pt idx="7">
                  <c:v>910.18961666835298</c:v>
                </c:pt>
                <c:pt idx="8">
                  <c:v>910.82234532283792</c:v>
                </c:pt>
                <c:pt idx="9">
                  <c:v>897.18948177880338</c:v>
                </c:pt>
                <c:pt idx="10">
                  <c:v>902.25761859439694</c:v>
                </c:pt>
                <c:pt idx="11">
                  <c:v>898.87138962935376</c:v>
                </c:pt>
                <c:pt idx="12">
                  <c:v>899.7031607244096</c:v>
                </c:pt>
                <c:pt idx="13">
                  <c:v>883.16968509031847</c:v>
                </c:pt>
                <c:pt idx="14">
                  <c:v>902.04586409442459</c:v>
                </c:pt>
                <c:pt idx="15">
                  <c:v>882.86987099714747</c:v>
                </c:pt>
                <c:pt idx="16">
                  <c:v>895.98382035648638</c:v>
                </c:pt>
                <c:pt idx="17">
                  <c:v>901.33784811630312</c:v>
                </c:pt>
                <c:pt idx="18">
                  <c:v>874.71979161840829</c:v>
                </c:pt>
                <c:pt idx="19">
                  <c:v>872.92162167117272</c:v>
                </c:pt>
                <c:pt idx="20">
                  <c:v>891.04461562198878</c:v>
                </c:pt>
                <c:pt idx="21">
                  <c:v>910.42437518079657</c:v>
                </c:pt>
                <c:pt idx="22">
                  <c:v>904.22005752986206</c:v>
                </c:pt>
                <c:pt idx="23">
                  <c:v>878.68009925634703</c:v>
                </c:pt>
                <c:pt idx="24">
                  <c:v>908.59068520016092</c:v>
                </c:pt>
                <c:pt idx="25">
                  <c:v>884.66113200503412</c:v>
                </c:pt>
                <c:pt idx="26">
                  <c:v>871.1581275260545</c:v>
                </c:pt>
                <c:pt idx="27">
                  <c:v>866.95679503282031</c:v>
                </c:pt>
                <c:pt idx="28">
                  <c:v>857.58435541450262</c:v>
                </c:pt>
                <c:pt idx="29">
                  <c:v>863.37481308710346</c:v>
                </c:pt>
                <c:pt idx="30">
                  <c:v>877.20346733802887</c:v>
                </c:pt>
                <c:pt idx="31">
                  <c:v>873.69854239113522</c:v>
                </c:pt>
                <c:pt idx="32">
                  <c:v>885.82548208771698</c:v>
                </c:pt>
                <c:pt idx="33">
                  <c:v>865.23604304845276</c:v>
                </c:pt>
                <c:pt idx="34">
                  <c:v>859.13853793551323</c:v>
                </c:pt>
                <c:pt idx="35">
                  <c:v>842.28574821267864</c:v>
                </c:pt>
                <c:pt idx="36">
                  <c:v>828.04481376932301</c:v>
                </c:pt>
                <c:pt idx="37">
                  <c:v>820.28125220614481</c:v>
                </c:pt>
                <c:pt idx="38">
                  <c:v>815.0454639347239</c:v>
                </c:pt>
                <c:pt idx="39">
                  <c:v>835.36478126035274</c:v>
                </c:pt>
                <c:pt idx="40">
                  <c:v>829.37824193456845</c:v>
                </c:pt>
                <c:pt idx="41">
                  <c:v>841.41259142874799</c:v>
                </c:pt>
                <c:pt idx="42">
                  <c:v>872.42876637918846</c:v>
                </c:pt>
                <c:pt idx="43">
                  <c:v>839.23619395010974</c:v>
                </c:pt>
                <c:pt idx="44">
                  <c:v>822.26057775362017</c:v>
                </c:pt>
                <c:pt idx="45">
                  <c:v>832.98800138971114</c:v>
                </c:pt>
                <c:pt idx="46">
                  <c:v>844.76949685202248</c:v>
                </c:pt>
                <c:pt idx="47">
                  <c:v>841.16799979921393</c:v>
                </c:pt>
                <c:pt idx="48">
                  <c:v>831.50817624718036</c:v>
                </c:pt>
                <c:pt idx="49">
                  <c:v>811.99451787022747</c:v>
                </c:pt>
                <c:pt idx="50">
                  <c:v>833.31066969458811</c:v>
                </c:pt>
                <c:pt idx="51">
                  <c:v>844.75146753124318</c:v>
                </c:pt>
                <c:pt idx="52">
                  <c:v>835.34781415881957</c:v>
                </c:pt>
                <c:pt idx="53">
                  <c:v>829.95584218128147</c:v>
                </c:pt>
                <c:pt idx="54">
                  <c:v>815.10385799131882</c:v>
                </c:pt>
                <c:pt idx="55">
                  <c:v>807.38733162860615</c:v>
                </c:pt>
                <c:pt idx="56">
                  <c:v>804.15734744921019</c:v>
                </c:pt>
                <c:pt idx="57">
                  <c:v>800.22751528131778</c:v>
                </c:pt>
                <c:pt idx="58">
                  <c:v>804.85154365321921</c:v>
                </c:pt>
                <c:pt idx="59">
                  <c:v>815.63790061490556</c:v>
                </c:pt>
                <c:pt idx="60">
                  <c:v>823.57363066505525</c:v>
                </c:pt>
                <c:pt idx="61">
                  <c:v>821.5339129241604</c:v>
                </c:pt>
                <c:pt idx="62">
                  <c:v>796.20279815840297</c:v>
                </c:pt>
                <c:pt idx="63">
                  <c:v>793.68640381405589</c:v>
                </c:pt>
                <c:pt idx="64">
                  <c:v>794.38231927619029</c:v>
                </c:pt>
                <c:pt idx="65">
                  <c:v>802.49767414006192</c:v>
                </c:pt>
                <c:pt idx="66">
                  <c:v>812.56105480515862</c:v>
                </c:pt>
                <c:pt idx="67">
                  <c:v>796.57515615989325</c:v>
                </c:pt>
                <c:pt idx="68">
                  <c:v>793.31948114733484</c:v>
                </c:pt>
                <c:pt idx="69">
                  <c:v>791.61698326772421</c:v>
                </c:pt>
                <c:pt idx="70">
                  <c:v>787.34984443830319</c:v>
                </c:pt>
                <c:pt idx="71">
                  <c:v>783.3315840949258</c:v>
                </c:pt>
                <c:pt idx="72">
                  <c:v>781.78039534773416</c:v>
                </c:pt>
                <c:pt idx="73">
                  <c:v>798.50243363822119</c:v>
                </c:pt>
                <c:pt idx="74">
                  <c:v>790.14347133180763</c:v>
                </c:pt>
                <c:pt idx="75">
                  <c:v>793.63838468001529</c:v>
                </c:pt>
                <c:pt idx="76">
                  <c:v>800.57389968359041</c:v>
                </c:pt>
                <c:pt idx="77">
                  <c:v>790.19267291727363</c:v>
                </c:pt>
                <c:pt idx="78">
                  <c:v>808.23535769725709</c:v>
                </c:pt>
                <c:pt idx="79">
                  <c:v>818.6077628822004</c:v>
                </c:pt>
                <c:pt idx="80">
                  <c:v>813.96789651221229</c:v>
                </c:pt>
                <c:pt idx="81">
                  <c:v>814.44533764586095</c:v>
                </c:pt>
                <c:pt idx="82">
                  <c:v>794.57232194122366</c:v>
                </c:pt>
                <c:pt idx="83">
                  <c:v>804.32330397383464</c:v>
                </c:pt>
                <c:pt idx="84">
                  <c:v>814.95858788763485</c:v>
                </c:pt>
                <c:pt idx="85">
                  <c:v>827.5973243352056</c:v>
                </c:pt>
                <c:pt idx="86">
                  <c:v>842.6480110999255</c:v>
                </c:pt>
                <c:pt idx="87">
                  <c:v>868.24409240138107</c:v>
                </c:pt>
                <c:pt idx="88">
                  <c:v>877.51008250534824</c:v>
                </c:pt>
                <c:pt idx="89">
                  <c:v>902.77580223344501</c:v>
                </c:pt>
                <c:pt idx="90">
                  <c:v>903.28720356731458</c:v>
                </c:pt>
                <c:pt idx="91">
                  <c:v>913.89626304826959</c:v>
                </c:pt>
                <c:pt idx="92">
                  <c:v>914.53908416416721</c:v>
                </c:pt>
                <c:pt idx="93">
                  <c:v>915.25840479712269</c:v>
                </c:pt>
                <c:pt idx="94">
                  <c:v>930.46445486503683</c:v>
                </c:pt>
                <c:pt idx="95">
                  <c:v>920.40122596580977</c:v>
                </c:pt>
                <c:pt idx="96">
                  <c:v>911.18413127183499</c:v>
                </c:pt>
                <c:pt idx="97">
                  <c:v>914.32657774044151</c:v>
                </c:pt>
                <c:pt idx="98">
                  <c:v>904.98420088657747</c:v>
                </c:pt>
                <c:pt idx="99">
                  <c:v>882.53574148647647</c:v>
                </c:pt>
                <c:pt idx="100">
                  <c:v>876.98824033428627</c:v>
                </c:pt>
                <c:pt idx="101">
                  <c:v>859.17993598552573</c:v>
                </c:pt>
                <c:pt idx="102">
                  <c:v>846.10228992346435</c:v>
                </c:pt>
                <c:pt idx="103">
                  <c:v>840.98098952608916</c:v>
                </c:pt>
                <c:pt idx="104">
                  <c:v>824.47579024387483</c:v>
                </c:pt>
                <c:pt idx="105">
                  <c:v>824.50260334498978</c:v>
                </c:pt>
                <c:pt idx="106">
                  <c:v>835.32424046078506</c:v>
                </c:pt>
                <c:pt idx="107">
                  <c:v>826.91775347304826</c:v>
                </c:pt>
                <c:pt idx="108">
                  <c:v>794.42966168378007</c:v>
                </c:pt>
                <c:pt idx="109">
                  <c:v>803.83038888771955</c:v>
                </c:pt>
                <c:pt idx="110">
                  <c:v>822.36993375816223</c:v>
                </c:pt>
                <c:pt idx="111">
                  <c:v>811.81315375909674</c:v>
                </c:pt>
                <c:pt idx="112">
                  <c:v>824.87114486287032</c:v>
                </c:pt>
                <c:pt idx="113">
                  <c:v>837.04643654928202</c:v>
                </c:pt>
                <c:pt idx="114">
                  <c:v>854.32857978497816</c:v>
                </c:pt>
                <c:pt idx="115">
                  <c:v>832.97381390218015</c:v>
                </c:pt>
                <c:pt idx="116">
                  <c:v>837.54080345303942</c:v>
                </c:pt>
                <c:pt idx="117">
                  <c:v>836.57934288165359</c:v>
                </c:pt>
                <c:pt idx="118">
                  <c:v>828.10900135649285</c:v>
                </c:pt>
                <c:pt idx="119">
                  <c:v>827.11584338727414</c:v>
                </c:pt>
                <c:pt idx="120">
                  <c:v>813.81194423794489</c:v>
                </c:pt>
                <c:pt idx="121">
                  <c:v>802.3922917582122</c:v>
                </c:pt>
                <c:pt idx="122">
                  <c:v>787.56094228474444</c:v>
                </c:pt>
                <c:pt idx="123">
                  <c:v>780.92808939980648</c:v>
                </c:pt>
              </c:numCache>
            </c:numRef>
          </c:yVal>
          <c:smooth val="0"/>
          <c:extLst>
            <c:ext xmlns:c16="http://schemas.microsoft.com/office/drawing/2014/chart" uri="{C3380CC4-5D6E-409C-BE32-E72D297353CC}">
              <c16:uniqueId val="{000000BF-8931-4DC2-87E1-98AB94B00F61}"/>
            </c:ext>
          </c:extLst>
        </c:ser>
        <c:ser>
          <c:idx val="192"/>
          <c:order val="192"/>
          <c:tx>
            <c:strRef>
              <c:f>'European Option'!$J$228</c:f>
              <c:strCache>
                <c:ptCount val="1"/>
                <c:pt idx="0">
                  <c:v>Predicted Opening Stock Price_191</c:v>
                </c:pt>
              </c:strCache>
            </c:strRef>
          </c:tx>
          <c:spPr>
            <a:ln w="19050" cap="rnd">
              <a:solidFill>
                <a:schemeClr val="accent1">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Option'!$K$228:$ED$228</c:f>
              <c:numCache>
                <c:formatCode>General</c:formatCode>
                <c:ptCount val="124"/>
                <c:pt idx="0">
                  <c:v>922.7</c:v>
                </c:pt>
                <c:pt idx="1">
                  <c:v>919.47250994066792</c:v>
                </c:pt>
                <c:pt idx="2">
                  <c:v>924.20652004529529</c:v>
                </c:pt>
                <c:pt idx="3">
                  <c:v>909.1916008084728</c:v>
                </c:pt>
                <c:pt idx="4">
                  <c:v>917.92025636499329</c:v>
                </c:pt>
                <c:pt idx="5">
                  <c:v>903.7340335000921</c:v>
                </c:pt>
                <c:pt idx="6">
                  <c:v>907.1496076121191</c:v>
                </c:pt>
                <c:pt idx="7">
                  <c:v>929.40472278646746</c:v>
                </c:pt>
                <c:pt idx="8">
                  <c:v>939.72916561370562</c:v>
                </c:pt>
                <c:pt idx="9">
                  <c:v>904.94129615231134</c:v>
                </c:pt>
                <c:pt idx="10">
                  <c:v>903.24929806901002</c:v>
                </c:pt>
                <c:pt idx="11">
                  <c:v>912.14151679533495</c:v>
                </c:pt>
                <c:pt idx="12">
                  <c:v>890.26705490871848</c:v>
                </c:pt>
                <c:pt idx="13">
                  <c:v>891.18546005564519</c:v>
                </c:pt>
                <c:pt idx="14">
                  <c:v>871.91761429204803</c:v>
                </c:pt>
                <c:pt idx="15">
                  <c:v>882.17710767180301</c:v>
                </c:pt>
                <c:pt idx="16">
                  <c:v>877.09663677883145</c:v>
                </c:pt>
                <c:pt idx="17">
                  <c:v>900.59387322152156</c:v>
                </c:pt>
                <c:pt idx="18">
                  <c:v>888.10905428191018</c:v>
                </c:pt>
                <c:pt idx="19">
                  <c:v>887.98236072545444</c:v>
                </c:pt>
                <c:pt idx="20">
                  <c:v>894.60671296778344</c:v>
                </c:pt>
                <c:pt idx="21">
                  <c:v>877.72052501084647</c:v>
                </c:pt>
                <c:pt idx="22">
                  <c:v>899.29189863167312</c:v>
                </c:pt>
                <c:pt idx="23">
                  <c:v>891.54224927854</c:v>
                </c:pt>
                <c:pt idx="24">
                  <c:v>920.354074780725</c:v>
                </c:pt>
                <c:pt idx="25">
                  <c:v>911.02972047483138</c:v>
                </c:pt>
                <c:pt idx="26">
                  <c:v>898.2187547026316</c:v>
                </c:pt>
                <c:pt idx="27">
                  <c:v>874.54752572506743</c:v>
                </c:pt>
                <c:pt idx="28">
                  <c:v>884.5022289762444</c:v>
                </c:pt>
                <c:pt idx="29">
                  <c:v>881.07829818889786</c:v>
                </c:pt>
                <c:pt idx="30">
                  <c:v>889.64948280390615</c:v>
                </c:pt>
                <c:pt idx="31">
                  <c:v>888.85200088372005</c:v>
                </c:pt>
                <c:pt idx="32">
                  <c:v>886.88416493263276</c:v>
                </c:pt>
                <c:pt idx="33">
                  <c:v>869.20403180913513</c:v>
                </c:pt>
                <c:pt idx="34">
                  <c:v>856.76485295338762</c:v>
                </c:pt>
                <c:pt idx="35">
                  <c:v>871.26248605064961</c:v>
                </c:pt>
                <c:pt idx="36">
                  <c:v>883.8951862613003</c:v>
                </c:pt>
                <c:pt idx="37">
                  <c:v>879.28957168137083</c:v>
                </c:pt>
                <c:pt idx="38">
                  <c:v>893.33664647738613</c:v>
                </c:pt>
                <c:pt idx="39">
                  <c:v>914.12732398695312</c:v>
                </c:pt>
                <c:pt idx="40">
                  <c:v>888.68142478828452</c:v>
                </c:pt>
                <c:pt idx="41">
                  <c:v>898.6765089434133</c:v>
                </c:pt>
                <c:pt idx="42">
                  <c:v>886.63748019206434</c:v>
                </c:pt>
                <c:pt idx="43">
                  <c:v>866.642372653336</c:v>
                </c:pt>
                <c:pt idx="44">
                  <c:v>868.29415962915459</c:v>
                </c:pt>
                <c:pt idx="45">
                  <c:v>847.41425684898752</c:v>
                </c:pt>
                <c:pt idx="46">
                  <c:v>842.20369815999675</c:v>
                </c:pt>
                <c:pt idx="47">
                  <c:v>846.23468674447111</c:v>
                </c:pt>
                <c:pt idx="48">
                  <c:v>855.30520998588145</c:v>
                </c:pt>
                <c:pt idx="49">
                  <c:v>870.70455278883617</c:v>
                </c:pt>
                <c:pt idx="50">
                  <c:v>877.12571230839183</c:v>
                </c:pt>
                <c:pt idx="51">
                  <c:v>871.2311165833836</c:v>
                </c:pt>
                <c:pt idx="52">
                  <c:v>862.86235310043219</c:v>
                </c:pt>
                <c:pt idx="53">
                  <c:v>857.9943592392334</c:v>
                </c:pt>
                <c:pt idx="54">
                  <c:v>868.54411248925032</c:v>
                </c:pt>
                <c:pt idx="55">
                  <c:v>856.98288205092956</c:v>
                </c:pt>
                <c:pt idx="56">
                  <c:v>869.10328311614819</c:v>
                </c:pt>
                <c:pt idx="57">
                  <c:v>847.27100947279757</c:v>
                </c:pt>
                <c:pt idx="58">
                  <c:v>839.97953851549823</c:v>
                </c:pt>
                <c:pt idx="59">
                  <c:v>816.88491632959278</c:v>
                </c:pt>
                <c:pt idx="60">
                  <c:v>799.50082085090105</c:v>
                </c:pt>
                <c:pt idx="61">
                  <c:v>810.20338001880793</c:v>
                </c:pt>
                <c:pt idx="62">
                  <c:v>828.99049066469172</c:v>
                </c:pt>
                <c:pt idx="63">
                  <c:v>811.53385528235674</c:v>
                </c:pt>
                <c:pt idx="64">
                  <c:v>829.10457352021922</c:v>
                </c:pt>
                <c:pt idx="65">
                  <c:v>840.16690797794672</c:v>
                </c:pt>
                <c:pt idx="66">
                  <c:v>835.49382404882192</c:v>
                </c:pt>
                <c:pt idx="67">
                  <c:v>811.80460003400606</c:v>
                </c:pt>
                <c:pt idx="68">
                  <c:v>796.91614566189696</c:v>
                </c:pt>
                <c:pt idx="69">
                  <c:v>799.47458379047953</c:v>
                </c:pt>
                <c:pt idx="70">
                  <c:v>806.17757765320027</c:v>
                </c:pt>
                <c:pt idx="71">
                  <c:v>822.58990028055712</c:v>
                </c:pt>
                <c:pt idx="72">
                  <c:v>825.87454581580823</c:v>
                </c:pt>
                <c:pt idx="73">
                  <c:v>824.26378187848968</c:v>
                </c:pt>
                <c:pt idx="74">
                  <c:v>841.84009708357621</c:v>
                </c:pt>
                <c:pt idx="75">
                  <c:v>836.32186949538175</c:v>
                </c:pt>
                <c:pt idx="76">
                  <c:v>854.61120908176463</c:v>
                </c:pt>
                <c:pt idx="77">
                  <c:v>837.13004963590799</c:v>
                </c:pt>
                <c:pt idx="78">
                  <c:v>825.71746013255563</c:v>
                </c:pt>
                <c:pt idx="79">
                  <c:v>846.20956352210078</c:v>
                </c:pt>
                <c:pt idx="80">
                  <c:v>868.26079751591237</c:v>
                </c:pt>
                <c:pt idx="81">
                  <c:v>833.3378592736392</c:v>
                </c:pt>
                <c:pt idx="82">
                  <c:v>853.27404661548314</c:v>
                </c:pt>
                <c:pt idx="83">
                  <c:v>865.84561620526904</c:v>
                </c:pt>
                <c:pt idx="84">
                  <c:v>831.51378830659041</c:v>
                </c:pt>
                <c:pt idx="85">
                  <c:v>813.0376632703003</c:v>
                </c:pt>
                <c:pt idx="86">
                  <c:v>792.02302463746003</c:v>
                </c:pt>
                <c:pt idx="87">
                  <c:v>796.71285934286857</c:v>
                </c:pt>
                <c:pt idx="88">
                  <c:v>809.09283422441797</c:v>
                </c:pt>
                <c:pt idx="89">
                  <c:v>815.24155540842764</c:v>
                </c:pt>
                <c:pt idx="90">
                  <c:v>804.95631734963172</c:v>
                </c:pt>
                <c:pt idx="91">
                  <c:v>802.0691142555437</c:v>
                </c:pt>
                <c:pt idx="92">
                  <c:v>818.91412261686969</c:v>
                </c:pt>
                <c:pt idx="93">
                  <c:v>829.87158432769729</c:v>
                </c:pt>
                <c:pt idx="94">
                  <c:v>844.29457991066738</c:v>
                </c:pt>
                <c:pt idx="95">
                  <c:v>866.73430697487129</c:v>
                </c:pt>
                <c:pt idx="96">
                  <c:v>849.74173394055879</c:v>
                </c:pt>
                <c:pt idx="97">
                  <c:v>857.25605217050986</c:v>
                </c:pt>
                <c:pt idx="98">
                  <c:v>857.73604868967402</c:v>
                </c:pt>
                <c:pt idx="99">
                  <c:v>856.34915866932192</c:v>
                </c:pt>
                <c:pt idx="100">
                  <c:v>858.93938260518371</c:v>
                </c:pt>
                <c:pt idx="101">
                  <c:v>861.66360280924118</c:v>
                </c:pt>
                <c:pt idx="102">
                  <c:v>851.73789632335149</c:v>
                </c:pt>
                <c:pt idx="103">
                  <c:v>857.08872102194357</c:v>
                </c:pt>
                <c:pt idx="104">
                  <c:v>830.70345816817712</c:v>
                </c:pt>
                <c:pt idx="105">
                  <c:v>855.2954939353549</c:v>
                </c:pt>
                <c:pt idx="106">
                  <c:v>875.39837516574846</c:v>
                </c:pt>
                <c:pt idx="107">
                  <c:v>863.26761317998557</c:v>
                </c:pt>
                <c:pt idx="108">
                  <c:v>852.84401720678807</c:v>
                </c:pt>
                <c:pt idx="109">
                  <c:v>842.50056783200785</c:v>
                </c:pt>
                <c:pt idx="110">
                  <c:v>829.32207459601568</c:v>
                </c:pt>
                <c:pt idx="111">
                  <c:v>823.74684160461618</c:v>
                </c:pt>
                <c:pt idx="112">
                  <c:v>837.25152532564698</c:v>
                </c:pt>
                <c:pt idx="113">
                  <c:v>845.61241102611234</c:v>
                </c:pt>
                <c:pt idx="114">
                  <c:v>849.92704692774089</c:v>
                </c:pt>
                <c:pt idx="115">
                  <c:v>842.85784548731419</c:v>
                </c:pt>
                <c:pt idx="116">
                  <c:v>853.17350053716314</c:v>
                </c:pt>
                <c:pt idx="117">
                  <c:v>854.03796770389977</c:v>
                </c:pt>
                <c:pt idx="118">
                  <c:v>873.91101064506665</c:v>
                </c:pt>
                <c:pt idx="119">
                  <c:v>882.70737862531359</c:v>
                </c:pt>
                <c:pt idx="120">
                  <c:v>880.86502439505716</c:v>
                </c:pt>
                <c:pt idx="121">
                  <c:v>866.30208410753755</c:v>
                </c:pt>
                <c:pt idx="122">
                  <c:v>855.53695822922487</c:v>
                </c:pt>
                <c:pt idx="123">
                  <c:v>854.29677567759563</c:v>
                </c:pt>
              </c:numCache>
            </c:numRef>
          </c:yVal>
          <c:smooth val="0"/>
          <c:extLst>
            <c:ext xmlns:c16="http://schemas.microsoft.com/office/drawing/2014/chart" uri="{C3380CC4-5D6E-409C-BE32-E72D297353CC}">
              <c16:uniqueId val="{000000C0-8931-4DC2-87E1-98AB94B00F61}"/>
            </c:ext>
          </c:extLst>
        </c:ser>
        <c:ser>
          <c:idx val="193"/>
          <c:order val="193"/>
          <c:tx>
            <c:strRef>
              <c:f>'European Option'!$J$229</c:f>
              <c:strCache>
                <c:ptCount val="1"/>
                <c:pt idx="0">
                  <c:v>Predicted Opening Stock Price_192</c:v>
                </c:pt>
              </c:strCache>
            </c:strRef>
          </c:tx>
          <c:spPr>
            <a:ln w="19050" cap="rnd">
              <a:solidFill>
                <a:schemeClr val="accent2">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Option'!$K$229:$ED$229</c:f>
              <c:numCache>
                <c:formatCode>General</c:formatCode>
                <c:ptCount val="124"/>
                <c:pt idx="0">
                  <c:v>922.7</c:v>
                </c:pt>
                <c:pt idx="1">
                  <c:v>904.3405287996585</c:v>
                </c:pt>
                <c:pt idx="2">
                  <c:v>899.86531271035687</c:v>
                </c:pt>
                <c:pt idx="3">
                  <c:v>906.13937486780446</c:v>
                </c:pt>
                <c:pt idx="4">
                  <c:v>898.65462570915463</c:v>
                </c:pt>
                <c:pt idx="5">
                  <c:v>892.95954620134876</c:v>
                </c:pt>
                <c:pt idx="6">
                  <c:v>882.99617752217569</c:v>
                </c:pt>
                <c:pt idx="7">
                  <c:v>868.97019965654704</c:v>
                </c:pt>
                <c:pt idx="8">
                  <c:v>892.12717055128951</c:v>
                </c:pt>
                <c:pt idx="9">
                  <c:v>855.11970351814625</c:v>
                </c:pt>
                <c:pt idx="10">
                  <c:v>865.67239130334349</c:v>
                </c:pt>
                <c:pt idx="11">
                  <c:v>869.43032867616932</c:v>
                </c:pt>
                <c:pt idx="12">
                  <c:v>859.76384575920883</c:v>
                </c:pt>
                <c:pt idx="13">
                  <c:v>871.57061343070541</c:v>
                </c:pt>
                <c:pt idx="14">
                  <c:v>853.79378542735719</c:v>
                </c:pt>
                <c:pt idx="15">
                  <c:v>855.02839562659119</c:v>
                </c:pt>
                <c:pt idx="16">
                  <c:v>857.45839795915629</c:v>
                </c:pt>
                <c:pt idx="17">
                  <c:v>849.1492524147244</c:v>
                </c:pt>
                <c:pt idx="18">
                  <c:v>860.42427235941443</c:v>
                </c:pt>
                <c:pt idx="19">
                  <c:v>856.8569911369292</c:v>
                </c:pt>
                <c:pt idx="20">
                  <c:v>855.32153667991281</c:v>
                </c:pt>
                <c:pt idx="21">
                  <c:v>857.71945380961449</c:v>
                </c:pt>
                <c:pt idx="22">
                  <c:v>860.81373908392163</c:v>
                </c:pt>
                <c:pt idx="23">
                  <c:v>868.13947540109552</c:v>
                </c:pt>
                <c:pt idx="24">
                  <c:v>854.72271684919508</c:v>
                </c:pt>
                <c:pt idx="25">
                  <c:v>858.63684137279176</c:v>
                </c:pt>
                <c:pt idx="26">
                  <c:v>845.6948276380889</c:v>
                </c:pt>
                <c:pt idx="27">
                  <c:v>847.18220579386445</c:v>
                </c:pt>
                <c:pt idx="28">
                  <c:v>853.4049721782709</c:v>
                </c:pt>
                <c:pt idx="29">
                  <c:v>836.23529417224688</c:v>
                </c:pt>
                <c:pt idx="30">
                  <c:v>843.75412836667658</c:v>
                </c:pt>
                <c:pt idx="31">
                  <c:v>838.74166723508506</c:v>
                </c:pt>
                <c:pt idx="32">
                  <c:v>845.0572315679284</c:v>
                </c:pt>
                <c:pt idx="33">
                  <c:v>823.74912994161923</c:v>
                </c:pt>
                <c:pt idx="34">
                  <c:v>826.89664066355544</c:v>
                </c:pt>
                <c:pt idx="35">
                  <c:v>830.70885515210102</c:v>
                </c:pt>
                <c:pt idx="36">
                  <c:v>832.5890823172706</c:v>
                </c:pt>
                <c:pt idx="37">
                  <c:v>824.56167953293345</c:v>
                </c:pt>
                <c:pt idx="38">
                  <c:v>830.82262478692496</c:v>
                </c:pt>
                <c:pt idx="39">
                  <c:v>837.93590169318679</c:v>
                </c:pt>
                <c:pt idx="40">
                  <c:v>811.20684202489804</c:v>
                </c:pt>
                <c:pt idx="41">
                  <c:v>827.36159803162161</c:v>
                </c:pt>
                <c:pt idx="42">
                  <c:v>805.56622935360735</c:v>
                </c:pt>
                <c:pt idx="43">
                  <c:v>797.20780230216417</c:v>
                </c:pt>
                <c:pt idx="44">
                  <c:v>796.38143609027873</c:v>
                </c:pt>
                <c:pt idx="45">
                  <c:v>781.4019067938309</c:v>
                </c:pt>
                <c:pt idx="46">
                  <c:v>761.41478357780375</c:v>
                </c:pt>
                <c:pt idx="47">
                  <c:v>747.42087064359418</c:v>
                </c:pt>
                <c:pt idx="48">
                  <c:v>751.9833606808196</c:v>
                </c:pt>
                <c:pt idx="49">
                  <c:v>764.24379277513242</c:v>
                </c:pt>
                <c:pt idx="50">
                  <c:v>751.51065650927603</c:v>
                </c:pt>
                <c:pt idx="51">
                  <c:v>756.57501426414251</c:v>
                </c:pt>
                <c:pt idx="52">
                  <c:v>749.7373106372338</c:v>
                </c:pt>
                <c:pt idx="53">
                  <c:v>745.53203458810606</c:v>
                </c:pt>
                <c:pt idx="54">
                  <c:v>761.11644214684691</c:v>
                </c:pt>
                <c:pt idx="55">
                  <c:v>734.96310668901651</c:v>
                </c:pt>
                <c:pt idx="56">
                  <c:v>725.62122553067206</c:v>
                </c:pt>
                <c:pt idx="57">
                  <c:v>738.00554687342742</c:v>
                </c:pt>
                <c:pt idx="58">
                  <c:v>744.85397640289113</c:v>
                </c:pt>
                <c:pt idx="59">
                  <c:v>764.53183325461737</c:v>
                </c:pt>
                <c:pt idx="60">
                  <c:v>799.61691869283902</c:v>
                </c:pt>
                <c:pt idx="61">
                  <c:v>824.48007236556202</c:v>
                </c:pt>
                <c:pt idx="62">
                  <c:v>819.47764440776155</c:v>
                </c:pt>
                <c:pt idx="63">
                  <c:v>823.54591643072024</c:v>
                </c:pt>
                <c:pt idx="64">
                  <c:v>829.34664092895491</c:v>
                </c:pt>
                <c:pt idx="65">
                  <c:v>824.35751121000305</c:v>
                </c:pt>
                <c:pt idx="66">
                  <c:v>816.36479451130367</c:v>
                </c:pt>
                <c:pt idx="67">
                  <c:v>789.80863930540829</c:v>
                </c:pt>
                <c:pt idx="68">
                  <c:v>789.80591759386118</c:v>
                </c:pt>
                <c:pt idx="69">
                  <c:v>781.74445194271004</c:v>
                </c:pt>
                <c:pt idx="70">
                  <c:v>774.13315368437338</c:v>
                </c:pt>
                <c:pt idx="71">
                  <c:v>771.26887610922313</c:v>
                </c:pt>
                <c:pt idx="72">
                  <c:v>781.24056137681964</c:v>
                </c:pt>
                <c:pt idx="73">
                  <c:v>781.03138390038771</c:v>
                </c:pt>
                <c:pt idx="74">
                  <c:v>771.791461869606</c:v>
                </c:pt>
                <c:pt idx="75">
                  <c:v>765.43892698840159</c:v>
                </c:pt>
                <c:pt idx="76">
                  <c:v>741.67094869395078</c:v>
                </c:pt>
                <c:pt idx="77">
                  <c:v>763.78933068363267</c:v>
                </c:pt>
                <c:pt idx="78">
                  <c:v>775.91018521628951</c:v>
                </c:pt>
                <c:pt idx="79">
                  <c:v>801.33487509636007</c:v>
                </c:pt>
                <c:pt idx="80">
                  <c:v>819.2451743629789</c:v>
                </c:pt>
                <c:pt idx="81">
                  <c:v>838.55531434494333</c:v>
                </c:pt>
                <c:pt idx="82">
                  <c:v>848.75419836679339</c:v>
                </c:pt>
                <c:pt idx="83">
                  <c:v>845.45378909466069</c:v>
                </c:pt>
                <c:pt idx="84">
                  <c:v>825.81058052148137</c:v>
                </c:pt>
                <c:pt idx="85">
                  <c:v>831.58243787884294</c:v>
                </c:pt>
                <c:pt idx="86">
                  <c:v>822.90034441931562</c:v>
                </c:pt>
                <c:pt idx="87">
                  <c:v>822.31038263822381</c:v>
                </c:pt>
                <c:pt idx="88">
                  <c:v>810.16972898178778</c:v>
                </c:pt>
                <c:pt idx="89">
                  <c:v>811.86684375369953</c:v>
                </c:pt>
                <c:pt idx="90">
                  <c:v>812.5072601987913</c:v>
                </c:pt>
                <c:pt idx="91">
                  <c:v>793.35576583812406</c:v>
                </c:pt>
                <c:pt idx="92">
                  <c:v>783.23273928328126</c:v>
                </c:pt>
                <c:pt idx="93">
                  <c:v>763.93224778832462</c:v>
                </c:pt>
                <c:pt idx="94">
                  <c:v>760.19094484576101</c:v>
                </c:pt>
                <c:pt idx="95">
                  <c:v>764.4572778453097</c:v>
                </c:pt>
                <c:pt idx="96">
                  <c:v>751.49361762038711</c:v>
                </c:pt>
                <c:pt idx="97">
                  <c:v>754.44893747781941</c:v>
                </c:pt>
                <c:pt idx="98">
                  <c:v>742.88249479250726</c:v>
                </c:pt>
                <c:pt idx="99">
                  <c:v>747.6552912641049</c:v>
                </c:pt>
                <c:pt idx="100">
                  <c:v>746.47746222341323</c:v>
                </c:pt>
                <c:pt idx="101">
                  <c:v>756.60149981311906</c:v>
                </c:pt>
                <c:pt idx="102">
                  <c:v>751.89528215265011</c:v>
                </c:pt>
                <c:pt idx="103">
                  <c:v>745.41895014708609</c:v>
                </c:pt>
                <c:pt idx="104">
                  <c:v>751.56560022247879</c:v>
                </c:pt>
                <c:pt idx="105">
                  <c:v>756.83376173258534</c:v>
                </c:pt>
                <c:pt idx="106">
                  <c:v>750.81967364369063</c:v>
                </c:pt>
                <c:pt idx="107">
                  <c:v>753.00676492707942</c:v>
                </c:pt>
                <c:pt idx="108">
                  <c:v>785.95566311145672</c:v>
                </c:pt>
                <c:pt idx="109">
                  <c:v>776.22956627598558</c:v>
                </c:pt>
                <c:pt idx="110">
                  <c:v>757.55871182309261</c:v>
                </c:pt>
                <c:pt idx="111">
                  <c:v>770.17868128660962</c:v>
                </c:pt>
                <c:pt idx="112">
                  <c:v>767.23205315973553</c:v>
                </c:pt>
                <c:pt idx="113">
                  <c:v>771.05268425068527</c:v>
                </c:pt>
                <c:pt idx="114">
                  <c:v>777.75008089943537</c:v>
                </c:pt>
                <c:pt idx="115">
                  <c:v>765.02722404737835</c:v>
                </c:pt>
                <c:pt idx="116">
                  <c:v>745.06479433382208</c:v>
                </c:pt>
                <c:pt idx="117">
                  <c:v>715.97666575078665</c:v>
                </c:pt>
                <c:pt idx="118">
                  <c:v>713.63682168258549</c:v>
                </c:pt>
                <c:pt idx="119">
                  <c:v>715.2897252874842</c:v>
                </c:pt>
                <c:pt idx="120">
                  <c:v>692.90115495473992</c:v>
                </c:pt>
                <c:pt idx="121">
                  <c:v>710.93270248281601</c:v>
                </c:pt>
                <c:pt idx="122">
                  <c:v>725.99882699048851</c:v>
                </c:pt>
                <c:pt idx="123">
                  <c:v>714.83263151218944</c:v>
                </c:pt>
              </c:numCache>
            </c:numRef>
          </c:yVal>
          <c:smooth val="0"/>
          <c:extLst>
            <c:ext xmlns:c16="http://schemas.microsoft.com/office/drawing/2014/chart" uri="{C3380CC4-5D6E-409C-BE32-E72D297353CC}">
              <c16:uniqueId val="{000000C1-8931-4DC2-87E1-98AB94B00F61}"/>
            </c:ext>
          </c:extLst>
        </c:ser>
        <c:ser>
          <c:idx val="194"/>
          <c:order val="194"/>
          <c:tx>
            <c:strRef>
              <c:f>'European Option'!$J$230</c:f>
              <c:strCache>
                <c:ptCount val="1"/>
                <c:pt idx="0">
                  <c:v>Predicted Opening Stock Price_193</c:v>
                </c:pt>
              </c:strCache>
            </c:strRef>
          </c:tx>
          <c:spPr>
            <a:ln w="19050" cap="rnd">
              <a:solidFill>
                <a:schemeClr val="accent3">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Option'!$K$230:$ED$230</c:f>
              <c:numCache>
                <c:formatCode>General</c:formatCode>
                <c:ptCount val="124"/>
                <c:pt idx="0">
                  <c:v>922.7</c:v>
                </c:pt>
                <c:pt idx="1">
                  <c:v>936.65209014536197</c:v>
                </c:pt>
                <c:pt idx="2">
                  <c:v>965.89839212203788</c:v>
                </c:pt>
                <c:pt idx="3">
                  <c:v>978.10239154259898</c:v>
                </c:pt>
                <c:pt idx="4">
                  <c:v>977.78517549379637</c:v>
                </c:pt>
                <c:pt idx="5">
                  <c:v>989.93173784187309</c:v>
                </c:pt>
                <c:pt idx="6">
                  <c:v>1011.9387537516775</c:v>
                </c:pt>
                <c:pt idx="7">
                  <c:v>1004.5828270969682</c:v>
                </c:pt>
                <c:pt idx="8">
                  <c:v>1000.3865878563729</c:v>
                </c:pt>
                <c:pt idx="9">
                  <c:v>987.43029784972941</c:v>
                </c:pt>
                <c:pt idx="10">
                  <c:v>976.15070535404539</c:v>
                </c:pt>
                <c:pt idx="11">
                  <c:v>988.07117364035935</c:v>
                </c:pt>
                <c:pt idx="12">
                  <c:v>976.69843561153971</c:v>
                </c:pt>
                <c:pt idx="13">
                  <c:v>959.2681409277186</c:v>
                </c:pt>
                <c:pt idx="14">
                  <c:v>973.79925591274969</c:v>
                </c:pt>
                <c:pt idx="15">
                  <c:v>966.8892931854524</c:v>
                </c:pt>
                <c:pt idx="16">
                  <c:v>973.71638229801113</c:v>
                </c:pt>
                <c:pt idx="17">
                  <c:v>950.4839195470521</c:v>
                </c:pt>
                <c:pt idx="18">
                  <c:v>950.47577874360138</c:v>
                </c:pt>
                <c:pt idx="19">
                  <c:v>938.7917868938772</c:v>
                </c:pt>
                <c:pt idx="20">
                  <c:v>935.80975555129146</c:v>
                </c:pt>
                <c:pt idx="21">
                  <c:v>917.94584449881415</c:v>
                </c:pt>
                <c:pt idx="22">
                  <c:v>896.92043415354794</c:v>
                </c:pt>
                <c:pt idx="23">
                  <c:v>905.34265679417013</c:v>
                </c:pt>
                <c:pt idx="24">
                  <c:v>925.67927829163898</c:v>
                </c:pt>
                <c:pt idx="25">
                  <c:v>929.21913189046336</c:v>
                </c:pt>
                <c:pt idx="26">
                  <c:v>933.74769085400987</c:v>
                </c:pt>
                <c:pt idx="27">
                  <c:v>932.59554909755173</c:v>
                </c:pt>
                <c:pt idx="28">
                  <c:v>938.51254735417592</c:v>
                </c:pt>
                <c:pt idx="29">
                  <c:v>945.34504227213495</c:v>
                </c:pt>
                <c:pt idx="30">
                  <c:v>939.79020409286738</c:v>
                </c:pt>
                <c:pt idx="31">
                  <c:v>943.25238579019629</c:v>
                </c:pt>
                <c:pt idx="32">
                  <c:v>939.02373860548414</c:v>
                </c:pt>
                <c:pt idx="33">
                  <c:v>943.39928633451314</c:v>
                </c:pt>
                <c:pt idx="34">
                  <c:v>942.18551429064371</c:v>
                </c:pt>
                <c:pt idx="35">
                  <c:v>927.35191956239612</c:v>
                </c:pt>
                <c:pt idx="36">
                  <c:v>899.13103932413549</c:v>
                </c:pt>
                <c:pt idx="37">
                  <c:v>897.42368003490537</c:v>
                </c:pt>
                <c:pt idx="38">
                  <c:v>902.69245571711167</c:v>
                </c:pt>
                <c:pt idx="39">
                  <c:v>901.2196388216779</c:v>
                </c:pt>
                <c:pt idx="40">
                  <c:v>898.86396898988426</c:v>
                </c:pt>
                <c:pt idx="41">
                  <c:v>894.64065845288803</c:v>
                </c:pt>
                <c:pt idx="42">
                  <c:v>907.21906971481224</c:v>
                </c:pt>
                <c:pt idx="43">
                  <c:v>883.4704297378828</c:v>
                </c:pt>
                <c:pt idx="44">
                  <c:v>900.36765083368243</c:v>
                </c:pt>
                <c:pt idx="45">
                  <c:v>915.22540232629115</c:v>
                </c:pt>
                <c:pt idx="46">
                  <c:v>913.76231791237569</c:v>
                </c:pt>
                <c:pt idx="47">
                  <c:v>915.42197197161988</c:v>
                </c:pt>
                <c:pt idx="48">
                  <c:v>922.7557788998339</c:v>
                </c:pt>
                <c:pt idx="49">
                  <c:v>918.86523085008275</c:v>
                </c:pt>
                <c:pt idx="50">
                  <c:v>912.02172509533636</c:v>
                </c:pt>
                <c:pt idx="51">
                  <c:v>892.1631479842157</c:v>
                </c:pt>
                <c:pt idx="52">
                  <c:v>903.14134386091428</c:v>
                </c:pt>
                <c:pt idx="53">
                  <c:v>903.18944899273129</c:v>
                </c:pt>
                <c:pt idx="54">
                  <c:v>882.88706336466703</c:v>
                </c:pt>
                <c:pt idx="55">
                  <c:v>879.14229691034313</c:v>
                </c:pt>
                <c:pt idx="56">
                  <c:v>871.47868653584396</c:v>
                </c:pt>
                <c:pt idx="57">
                  <c:v>858.62085801810326</c:v>
                </c:pt>
                <c:pt idx="58">
                  <c:v>841.13065105434771</c:v>
                </c:pt>
                <c:pt idx="59">
                  <c:v>826.84422351878447</c:v>
                </c:pt>
                <c:pt idx="60">
                  <c:v>827.21841553248692</c:v>
                </c:pt>
                <c:pt idx="61">
                  <c:v>850.98852667718234</c:v>
                </c:pt>
                <c:pt idx="62">
                  <c:v>842.53433988585209</c:v>
                </c:pt>
                <c:pt idx="63">
                  <c:v>859.50874143659007</c:v>
                </c:pt>
                <c:pt idx="64">
                  <c:v>841.55320946644633</c:v>
                </c:pt>
                <c:pt idx="65">
                  <c:v>837.41534500810042</c:v>
                </c:pt>
                <c:pt idx="66">
                  <c:v>815.01982940579853</c:v>
                </c:pt>
                <c:pt idx="67">
                  <c:v>812.10181717780938</c:v>
                </c:pt>
                <c:pt idx="68">
                  <c:v>831.65163916482391</c:v>
                </c:pt>
                <c:pt idx="69">
                  <c:v>798.99287502356719</c:v>
                </c:pt>
                <c:pt idx="70">
                  <c:v>813.36505501309171</c:v>
                </c:pt>
                <c:pt idx="71">
                  <c:v>818.39915527413939</c:v>
                </c:pt>
                <c:pt idx="72">
                  <c:v>818.25846731526281</c:v>
                </c:pt>
                <c:pt idx="73">
                  <c:v>815.64713031073666</c:v>
                </c:pt>
                <c:pt idx="74">
                  <c:v>814.73265600924799</c:v>
                </c:pt>
                <c:pt idx="75">
                  <c:v>809.47708520959907</c:v>
                </c:pt>
                <c:pt idx="76">
                  <c:v>807.65636495816477</c:v>
                </c:pt>
                <c:pt idx="77">
                  <c:v>825.12395831341507</c:v>
                </c:pt>
                <c:pt idx="78">
                  <c:v>832.36988043190308</c:v>
                </c:pt>
                <c:pt idx="79">
                  <c:v>800.68840272216926</c:v>
                </c:pt>
                <c:pt idx="80">
                  <c:v>797.74160567011256</c:v>
                </c:pt>
                <c:pt idx="81">
                  <c:v>789.09313880473019</c:v>
                </c:pt>
                <c:pt idx="82">
                  <c:v>795.34129499958226</c:v>
                </c:pt>
                <c:pt idx="83">
                  <c:v>782.99054943934686</c:v>
                </c:pt>
                <c:pt idx="84">
                  <c:v>820.15460634727583</c:v>
                </c:pt>
                <c:pt idx="85">
                  <c:v>807.49526250924782</c:v>
                </c:pt>
                <c:pt idx="86">
                  <c:v>807.79262754640956</c:v>
                </c:pt>
                <c:pt idx="87">
                  <c:v>790.72487374367302</c:v>
                </c:pt>
                <c:pt idx="88">
                  <c:v>791.28452588324512</c:v>
                </c:pt>
                <c:pt idx="89">
                  <c:v>791.83834418537879</c:v>
                </c:pt>
                <c:pt idx="90">
                  <c:v>779.80118028423624</c:v>
                </c:pt>
                <c:pt idx="91">
                  <c:v>782.48721218880235</c:v>
                </c:pt>
                <c:pt idx="92">
                  <c:v>782.06211116305019</c:v>
                </c:pt>
                <c:pt idx="93">
                  <c:v>780.46748668110911</c:v>
                </c:pt>
                <c:pt idx="94">
                  <c:v>777.17796506132049</c:v>
                </c:pt>
                <c:pt idx="95">
                  <c:v>792.13591282725633</c:v>
                </c:pt>
                <c:pt idx="96">
                  <c:v>776.56891526656932</c:v>
                </c:pt>
                <c:pt idx="97">
                  <c:v>782.35147948246595</c:v>
                </c:pt>
                <c:pt idx="98">
                  <c:v>781.59559440218811</c:v>
                </c:pt>
                <c:pt idx="99">
                  <c:v>788.82049823834268</c:v>
                </c:pt>
                <c:pt idx="100">
                  <c:v>792.6223248862326</c:v>
                </c:pt>
                <c:pt idx="101">
                  <c:v>814.86262138009215</c:v>
                </c:pt>
                <c:pt idx="102">
                  <c:v>807.46330590736068</c:v>
                </c:pt>
                <c:pt idx="103">
                  <c:v>818.58310965950466</c:v>
                </c:pt>
                <c:pt idx="104">
                  <c:v>821.25433209658161</c:v>
                </c:pt>
                <c:pt idx="105">
                  <c:v>815.73101791937722</c:v>
                </c:pt>
                <c:pt idx="106">
                  <c:v>791.08497657132091</c:v>
                </c:pt>
                <c:pt idx="107">
                  <c:v>784.36758624342508</c:v>
                </c:pt>
                <c:pt idx="108">
                  <c:v>773.91036556477582</c:v>
                </c:pt>
                <c:pt idx="109">
                  <c:v>765.43353601961701</c:v>
                </c:pt>
                <c:pt idx="110">
                  <c:v>756.4748124483732</c:v>
                </c:pt>
                <c:pt idx="111">
                  <c:v>758.42691887685487</c:v>
                </c:pt>
                <c:pt idx="112">
                  <c:v>780.92820663169971</c:v>
                </c:pt>
                <c:pt idx="113">
                  <c:v>824.28460284865503</c:v>
                </c:pt>
                <c:pt idx="114">
                  <c:v>823.25698655037831</c:v>
                </c:pt>
                <c:pt idx="115">
                  <c:v>815.79850543201223</c:v>
                </c:pt>
                <c:pt idx="116">
                  <c:v>839.3875329781132</c:v>
                </c:pt>
                <c:pt idx="117">
                  <c:v>840.53038263506755</c:v>
                </c:pt>
                <c:pt idx="118">
                  <c:v>834.18284555265461</c:v>
                </c:pt>
                <c:pt idx="119">
                  <c:v>831.01804004117298</c:v>
                </c:pt>
                <c:pt idx="120">
                  <c:v>824.2708921955666</c:v>
                </c:pt>
                <c:pt idx="121">
                  <c:v>825.94905626920172</c:v>
                </c:pt>
                <c:pt idx="122">
                  <c:v>836.34309615268182</c:v>
                </c:pt>
                <c:pt idx="123">
                  <c:v>827.72032974930232</c:v>
                </c:pt>
              </c:numCache>
            </c:numRef>
          </c:yVal>
          <c:smooth val="0"/>
          <c:extLst>
            <c:ext xmlns:c16="http://schemas.microsoft.com/office/drawing/2014/chart" uri="{C3380CC4-5D6E-409C-BE32-E72D297353CC}">
              <c16:uniqueId val="{000000C2-8931-4DC2-87E1-98AB94B00F61}"/>
            </c:ext>
          </c:extLst>
        </c:ser>
        <c:ser>
          <c:idx val="195"/>
          <c:order val="195"/>
          <c:tx>
            <c:strRef>
              <c:f>'European Option'!$J$231</c:f>
              <c:strCache>
                <c:ptCount val="1"/>
                <c:pt idx="0">
                  <c:v>Predicted Opening Stock Price_194</c:v>
                </c:pt>
              </c:strCache>
            </c:strRef>
          </c:tx>
          <c:spPr>
            <a:ln w="19050" cap="rnd">
              <a:solidFill>
                <a:schemeClr val="accent4">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Option'!$K$231:$ED$231</c:f>
              <c:numCache>
                <c:formatCode>General</c:formatCode>
                <c:ptCount val="124"/>
                <c:pt idx="0">
                  <c:v>922.7</c:v>
                </c:pt>
                <c:pt idx="1">
                  <c:v>926.4060831231825</c:v>
                </c:pt>
                <c:pt idx="2">
                  <c:v>927.01854761765514</c:v>
                </c:pt>
                <c:pt idx="3">
                  <c:v>914.00726501745362</c:v>
                </c:pt>
                <c:pt idx="4">
                  <c:v>905.95187929342148</c:v>
                </c:pt>
                <c:pt idx="5">
                  <c:v>918.55393064979023</c:v>
                </c:pt>
                <c:pt idx="6">
                  <c:v>918.80902715025866</c:v>
                </c:pt>
                <c:pt idx="7">
                  <c:v>915.42521220296032</c:v>
                </c:pt>
                <c:pt idx="8">
                  <c:v>902.21286056357417</c:v>
                </c:pt>
                <c:pt idx="9">
                  <c:v>916.68179187800445</c:v>
                </c:pt>
                <c:pt idx="10">
                  <c:v>941.30425881518852</c:v>
                </c:pt>
                <c:pt idx="11">
                  <c:v>938.52927074131799</c:v>
                </c:pt>
                <c:pt idx="12">
                  <c:v>944.06119270351405</c:v>
                </c:pt>
                <c:pt idx="13">
                  <c:v>955.61350779656573</c:v>
                </c:pt>
                <c:pt idx="14">
                  <c:v>969.09723742799713</c:v>
                </c:pt>
                <c:pt idx="15">
                  <c:v>950.83701693545356</c:v>
                </c:pt>
                <c:pt idx="16">
                  <c:v>927.07608098264018</c:v>
                </c:pt>
                <c:pt idx="17">
                  <c:v>918.58079489461227</c:v>
                </c:pt>
                <c:pt idx="18">
                  <c:v>910.00331119568523</c:v>
                </c:pt>
                <c:pt idx="19">
                  <c:v>939.13143873787146</c:v>
                </c:pt>
                <c:pt idx="20">
                  <c:v>949.04868985975634</c:v>
                </c:pt>
                <c:pt idx="21">
                  <c:v>961.02802167598554</c:v>
                </c:pt>
                <c:pt idx="22">
                  <c:v>952.90167943887923</c:v>
                </c:pt>
                <c:pt idx="23">
                  <c:v>927.57378617653501</c:v>
                </c:pt>
                <c:pt idx="24">
                  <c:v>927.73913440235481</c:v>
                </c:pt>
                <c:pt idx="25">
                  <c:v>929.64921299123159</c:v>
                </c:pt>
                <c:pt idx="26">
                  <c:v>936.18860593957368</c:v>
                </c:pt>
                <c:pt idx="27">
                  <c:v>922.4577811943883</c:v>
                </c:pt>
                <c:pt idx="28">
                  <c:v>944.5720437600495</c:v>
                </c:pt>
                <c:pt idx="29">
                  <c:v>925.24054982349185</c:v>
                </c:pt>
                <c:pt idx="30">
                  <c:v>933.49159392793217</c:v>
                </c:pt>
                <c:pt idx="31">
                  <c:v>922.56538036053405</c:v>
                </c:pt>
                <c:pt idx="32">
                  <c:v>919.32475939569372</c:v>
                </c:pt>
                <c:pt idx="33">
                  <c:v>907.28229110968721</c:v>
                </c:pt>
                <c:pt idx="34">
                  <c:v>890.80613277464545</c:v>
                </c:pt>
                <c:pt idx="35">
                  <c:v>902.22652572395384</c:v>
                </c:pt>
                <c:pt idx="36">
                  <c:v>918.85513867313819</c:v>
                </c:pt>
                <c:pt idx="37">
                  <c:v>917.42358800343186</c:v>
                </c:pt>
                <c:pt idx="38">
                  <c:v>892.45643234854958</c:v>
                </c:pt>
                <c:pt idx="39">
                  <c:v>915.11332100483025</c:v>
                </c:pt>
                <c:pt idx="40">
                  <c:v>893.44309488661679</c:v>
                </c:pt>
                <c:pt idx="41">
                  <c:v>904.50284132509205</c:v>
                </c:pt>
                <c:pt idx="42">
                  <c:v>885.30814015338945</c:v>
                </c:pt>
                <c:pt idx="43">
                  <c:v>878.35177516518877</c:v>
                </c:pt>
                <c:pt idx="44">
                  <c:v>877.1423014685937</c:v>
                </c:pt>
                <c:pt idx="45">
                  <c:v>859.90773351532596</c:v>
                </c:pt>
                <c:pt idx="46">
                  <c:v>886.38993701400273</c:v>
                </c:pt>
                <c:pt idx="47">
                  <c:v>878.0472995005839</c:v>
                </c:pt>
                <c:pt idx="48">
                  <c:v>866.89849927014529</c:v>
                </c:pt>
                <c:pt idx="49">
                  <c:v>840.21319707203384</c:v>
                </c:pt>
                <c:pt idx="50">
                  <c:v>831.43348928384614</c:v>
                </c:pt>
                <c:pt idx="51">
                  <c:v>838.1450168164605</c:v>
                </c:pt>
                <c:pt idx="52">
                  <c:v>847.92226275389635</c:v>
                </c:pt>
                <c:pt idx="53">
                  <c:v>825.75528811878326</c:v>
                </c:pt>
                <c:pt idx="54">
                  <c:v>810.02039030039452</c:v>
                </c:pt>
                <c:pt idx="55">
                  <c:v>809.28195437059503</c:v>
                </c:pt>
                <c:pt idx="56">
                  <c:v>804.72595800083116</c:v>
                </c:pt>
                <c:pt idx="57">
                  <c:v>783.37458398606657</c:v>
                </c:pt>
                <c:pt idx="58">
                  <c:v>791.92634321112985</c:v>
                </c:pt>
                <c:pt idx="59">
                  <c:v>785.82022126771403</c:v>
                </c:pt>
                <c:pt idx="60">
                  <c:v>780.63309656349645</c:v>
                </c:pt>
                <c:pt idx="61">
                  <c:v>782.1963864344865</c:v>
                </c:pt>
                <c:pt idx="62">
                  <c:v>782.76195449287786</c:v>
                </c:pt>
                <c:pt idx="63">
                  <c:v>758.69464625399587</c:v>
                </c:pt>
                <c:pt idx="64">
                  <c:v>764.72269307960846</c:v>
                </c:pt>
                <c:pt idx="65">
                  <c:v>775.52665874833633</c:v>
                </c:pt>
                <c:pt idx="66">
                  <c:v>769.24205738799424</c:v>
                </c:pt>
                <c:pt idx="67">
                  <c:v>766.89763295151783</c:v>
                </c:pt>
                <c:pt idx="68">
                  <c:v>772.69535297336415</c:v>
                </c:pt>
                <c:pt idx="69">
                  <c:v>784.55652861112435</c:v>
                </c:pt>
                <c:pt idx="70">
                  <c:v>780.60553893310555</c:v>
                </c:pt>
                <c:pt idx="71">
                  <c:v>766.75912728487094</c:v>
                </c:pt>
                <c:pt idx="72">
                  <c:v>789.93627363430619</c:v>
                </c:pt>
                <c:pt idx="73">
                  <c:v>795.16548303025684</c:v>
                </c:pt>
                <c:pt idx="74">
                  <c:v>801.95887854515877</c:v>
                </c:pt>
                <c:pt idx="75">
                  <c:v>790.08246399927793</c:v>
                </c:pt>
                <c:pt idx="76">
                  <c:v>797.38253906367584</c:v>
                </c:pt>
                <c:pt idx="77">
                  <c:v>807.59553837138594</c:v>
                </c:pt>
                <c:pt idx="78">
                  <c:v>786.76953992867334</c:v>
                </c:pt>
                <c:pt idx="79">
                  <c:v>786.68824103361658</c:v>
                </c:pt>
                <c:pt idx="80">
                  <c:v>784.50782664200767</c:v>
                </c:pt>
                <c:pt idx="81">
                  <c:v>779.43318609137646</c:v>
                </c:pt>
                <c:pt idx="82">
                  <c:v>796.41817744878358</c:v>
                </c:pt>
                <c:pt idx="83">
                  <c:v>784.18316996124713</c:v>
                </c:pt>
                <c:pt idx="84">
                  <c:v>767.64629683309397</c:v>
                </c:pt>
                <c:pt idx="85">
                  <c:v>743.71871785639871</c:v>
                </c:pt>
                <c:pt idx="86">
                  <c:v>743.24105061357238</c:v>
                </c:pt>
                <c:pt idx="87">
                  <c:v>738.45019935288508</c:v>
                </c:pt>
                <c:pt idx="88">
                  <c:v>741.62408873048753</c:v>
                </c:pt>
                <c:pt idx="89">
                  <c:v>746.88847151791947</c:v>
                </c:pt>
                <c:pt idx="90">
                  <c:v>724.62261466445807</c:v>
                </c:pt>
                <c:pt idx="91">
                  <c:v>734.35709527218296</c:v>
                </c:pt>
                <c:pt idx="92">
                  <c:v>730.01238412180908</c:v>
                </c:pt>
                <c:pt idx="93">
                  <c:v>752.56691966336803</c:v>
                </c:pt>
                <c:pt idx="94">
                  <c:v>735.04461850616701</c:v>
                </c:pt>
                <c:pt idx="95">
                  <c:v>733.64568738148989</c:v>
                </c:pt>
                <c:pt idx="96">
                  <c:v>729.369574185185</c:v>
                </c:pt>
                <c:pt idx="97">
                  <c:v>733.07867248170703</c:v>
                </c:pt>
                <c:pt idx="98">
                  <c:v>726.39467393489008</c:v>
                </c:pt>
                <c:pt idx="99">
                  <c:v>727.08224721028705</c:v>
                </c:pt>
                <c:pt idx="100">
                  <c:v>706.78567264158664</c:v>
                </c:pt>
                <c:pt idx="101">
                  <c:v>704.24936364593725</c:v>
                </c:pt>
                <c:pt idx="102">
                  <c:v>691.91533216040989</c:v>
                </c:pt>
                <c:pt idx="103">
                  <c:v>694.42036342395033</c:v>
                </c:pt>
                <c:pt idx="104">
                  <c:v>710.12603795210077</c:v>
                </c:pt>
                <c:pt idx="105">
                  <c:v>714.66049097706173</c:v>
                </c:pt>
                <c:pt idx="106">
                  <c:v>723.04782127125111</c:v>
                </c:pt>
                <c:pt idx="107">
                  <c:v>718.00455515710451</c:v>
                </c:pt>
                <c:pt idx="108">
                  <c:v>699.19626217271468</c:v>
                </c:pt>
                <c:pt idx="109">
                  <c:v>682.8943286622939</c:v>
                </c:pt>
                <c:pt idx="110">
                  <c:v>667.76580466478322</c:v>
                </c:pt>
                <c:pt idx="111">
                  <c:v>661.73159701232908</c:v>
                </c:pt>
                <c:pt idx="112">
                  <c:v>684.35193642543572</c:v>
                </c:pt>
                <c:pt idx="113">
                  <c:v>675.30384564218866</c:v>
                </c:pt>
                <c:pt idx="114">
                  <c:v>686.76912255362799</c:v>
                </c:pt>
                <c:pt idx="115">
                  <c:v>667.8293441908213</c:v>
                </c:pt>
                <c:pt idx="116">
                  <c:v>660.30837340289975</c:v>
                </c:pt>
                <c:pt idx="117">
                  <c:v>658.03010144729512</c:v>
                </c:pt>
                <c:pt idx="118">
                  <c:v>656.34199418479943</c:v>
                </c:pt>
                <c:pt idx="119">
                  <c:v>675.261811779136</c:v>
                </c:pt>
                <c:pt idx="120">
                  <c:v>678.43465071191861</c:v>
                </c:pt>
                <c:pt idx="121">
                  <c:v>713.59374698614442</c:v>
                </c:pt>
                <c:pt idx="122">
                  <c:v>711.86334645019292</c:v>
                </c:pt>
                <c:pt idx="123">
                  <c:v>719.19476565054856</c:v>
                </c:pt>
              </c:numCache>
            </c:numRef>
          </c:yVal>
          <c:smooth val="0"/>
          <c:extLst>
            <c:ext xmlns:c16="http://schemas.microsoft.com/office/drawing/2014/chart" uri="{C3380CC4-5D6E-409C-BE32-E72D297353CC}">
              <c16:uniqueId val="{000000C3-8931-4DC2-87E1-98AB94B00F61}"/>
            </c:ext>
          </c:extLst>
        </c:ser>
        <c:ser>
          <c:idx val="196"/>
          <c:order val="196"/>
          <c:tx>
            <c:strRef>
              <c:f>'European Option'!$J$232</c:f>
              <c:strCache>
                <c:ptCount val="1"/>
                <c:pt idx="0">
                  <c:v>Predicted Opening Stock Price_195</c:v>
                </c:pt>
              </c:strCache>
            </c:strRef>
          </c:tx>
          <c:spPr>
            <a:ln w="19050" cap="rnd">
              <a:solidFill>
                <a:schemeClr val="accent5">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Option'!$K$232:$ED$232</c:f>
              <c:numCache>
                <c:formatCode>General</c:formatCode>
                <c:ptCount val="124"/>
                <c:pt idx="0">
                  <c:v>922.7</c:v>
                </c:pt>
                <c:pt idx="1">
                  <c:v>923.00122633093326</c:v>
                </c:pt>
                <c:pt idx="2">
                  <c:v>903.13016190770668</c:v>
                </c:pt>
                <c:pt idx="3">
                  <c:v>920.11063714762827</c:v>
                </c:pt>
                <c:pt idx="4">
                  <c:v>920.84798336681195</c:v>
                </c:pt>
                <c:pt idx="5">
                  <c:v>915.65886905194634</c:v>
                </c:pt>
                <c:pt idx="6">
                  <c:v>952.30374841626053</c:v>
                </c:pt>
                <c:pt idx="7">
                  <c:v>919.70012085300448</c:v>
                </c:pt>
                <c:pt idx="8">
                  <c:v>916.47624091680655</c:v>
                </c:pt>
                <c:pt idx="9">
                  <c:v>903.90477037932772</c:v>
                </c:pt>
                <c:pt idx="10">
                  <c:v>912.89013998431676</c:v>
                </c:pt>
                <c:pt idx="11">
                  <c:v>920.30879343450692</c:v>
                </c:pt>
                <c:pt idx="12">
                  <c:v>914.06339411817089</c:v>
                </c:pt>
                <c:pt idx="13">
                  <c:v>924.29742928353994</c:v>
                </c:pt>
                <c:pt idx="14">
                  <c:v>939.17782634259527</c:v>
                </c:pt>
                <c:pt idx="15">
                  <c:v>929.40797258814212</c:v>
                </c:pt>
                <c:pt idx="16">
                  <c:v>941.76443638808439</c:v>
                </c:pt>
                <c:pt idx="17">
                  <c:v>947.45473233823361</c:v>
                </c:pt>
                <c:pt idx="18">
                  <c:v>939.41339189557061</c:v>
                </c:pt>
                <c:pt idx="19">
                  <c:v>928.51659001710971</c:v>
                </c:pt>
                <c:pt idx="20">
                  <c:v>901.96158064704889</c:v>
                </c:pt>
                <c:pt idx="21">
                  <c:v>909.45662574178129</c:v>
                </c:pt>
                <c:pt idx="22">
                  <c:v>914.1346377549379</c:v>
                </c:pt>
                <c:pt idx="23">
                  <c:v>909.32157558290294</c:v>
                </c:pt>
                <c:pt idx="24">
                  <c:v>906.94617190422809</c:v>
                </c:pt>
                <c:pt idx="25">
                  <c:v>889.51032957597727</c:v>
                </c:pt>
                <c:pt idx="26">
                  <c:v>889.32413663459147</c:v>
                </c:pt>
                <c:pt idx="27">
                  <c:v>885.51571420597918</c:v>
                </c:pt>
                <c:pt idx="28">
                  <c:v>883.42212383840558</c:v>
                </c:pt>
                <c:pt idx="29">
                  <c:v>884.3392786808763</c:v>
                </c:pt>
                <c:pt idx="30">
                  <c:v>870.82018576207338</c:v>
                </c:pt>
                <c:pt idx="31">
                  <c:v>902.31630201642849</c:v>
                </c:pt>
                <c:pt idx="32">
                  <c:v>887.69229499261826</c:v>
                </c:pt>
                <c:pt idx="33">
                  <c:v>879.73785846663588</c:v>
                </c:pt>
                <c:pt idx="34">
                  <c:v>875.1269265212818</c:v>
                </c:pt>
                <c:pt idx="35">
                  <c:v>862.78267847885149</c:v>
                </c:pt>
                <c:pt idx="36">
                  <c:v>850.94772787413376</c:v>
                </c:pt>
                <c:pt idx="37">
                  <c:v>852.19905619693202</c:v>
                </c:pt>
                <c:pt idx="38">
                  <c:v>871.80291091340064</c:v>
                </c:pt>
                <c:pt idx="39">
                  <c:v>848.76825631418137</c:v>
                </c:pt>
                <c:pt idx="40">
                  <c:v>859.80474220855569</c:v>
                </c:pt>
                <c:pt idx="41">
                  <c:v>862.00177849482486</c:v>
                </c:pt>
                <c:pt idx="42">
                  <c:v>837.5155693108029</c:v>
                </c:pt>
                <c:pt idx="43">
                  <c:v>812.31444852004597</c:v>
                </c:pt>
                <c:pt idx="44">
                  <c:v>806.11479036706714</c:v>
                </c:pt>
                <c:pt idx="45">
                  <c:v>823.38489336787939</c:v>
                </c:pt>
                <c:pt idx="46">
                  <c:v>813.19090281902754</c:v>
                </c:pt>
                <c:pt idx="47">
                  <c:v>821.21916231786588</c:v>
                </c:pt>
                <c:pt idx="48">
                  <c:v>826.47437558631384</c:v>
                </c:pt>
                <c:pt idx="49">
                  <c:v>830.29087485686057</c:v>
                </c:pt>
                <c:pt idx="50">
                  <c:v>810.86312625380788</c:v>
                </c:pt>
                <c:pt idx="51">
                  <c:v>819.32803273975026</c:v>
                </c:pt>
                <c:pt idx="52">
                  <c:v>812.28889099472747</c:v>
                </c:pt>
                <c:pt idx="53">
                  <c:v>832.01286424322427</c:v>
                </c:pt>
                <c:pt idx="54">
                  <c:v>835.54621283053268</c:v>
                </c:pt>
                <c:pt idx="55">
                  <c:v>840.9576824449324</c:v>
                </c:pt>
                <c:pt idx="56">
                  <c:v>833.50049383731186</c:v>
                </c:pt>
                <c:pt idx="57">
                  <c:v>833.98254422904836</c:v>
                </c:pt>
                <c:pt idx="58">
                  <c:v>826.52187926670615</c:v>
                </c:pt>
                <c:pt idx="59">
                  <c:v>849.5445162965658</c:v>
                </c:pt>
                <c:pt idx="60">
                  <c:v>843.80580204946557</c:v>
                </c:pt>
                <c:pt idx="61">
                  <c:v>847.25674262326868</c:v>
                </c:pt>
                <c:pt idx="62">
                  <c:v>863.29132991506367</c:v>
                </c:pt>
                <c:pt idx="63">
                  <c:v>867.27386996030884</c:v>
                </c:pt>
                <c:pt idx="64">
                  <c:v>834.96747099427046</c:v>
                </c:pt>
                <c:pt idx="65">
                  <c:v>846.44810662279463</c:v>
                </c:pt>
                <c:pt idx="66">
                  <c:v>859.32725120333396</c:v>
                </c:pt>
                <c:pt idx="67">
                  <c:v>864.11872882844341</c:v>
                </c:pt>
                <c:pt idx="68">
                  <c:v>869.29652861577222</c:v>
                </c:pt>
                <c:pt idx="69">
                  <c:v>873.26765619918092</c:v>
                </c:pt>
                <c:pt idx="70">
                  <c:v>882.66103875427575</c:v>
                </c:pt>
                <c:pt idx="71">
                  <c:v>873.31369710002673</c:v>
                </c:pt>
                <c:pt idx="72">
                  <c:v>870.16547780010478</c:v>
                </c:pt>
                <c:pt idx="73">
                  <c:v>890.83910014326841</c:v>
                </c:pt>
                <c:pt idx="74">
                  <c:v>880.99102044330459</c:v>
                </c:pt>
                <c:pt idx="75">
                  <c:v>899.00827316088385</c:v>
                </c:pt>
                <c:pt idx="76">
                  <c:v>926.3894474031091</c:v>
                </c:pt>
                <c:pt idx="77">
                  <c:v>925.46473440321256</c:v>
                </c:pt>
                <c:pt idx="78">
                  <c:v>902.80430117496508</c:v>
                </c:pt>
                <c:pt idx="79">
                  <c:v>920.52576281397569</c:v>
                </c:pt>
                <c:pt idx="80">
                  <c:v>926.4537946113179</c:v>
                </c:pt>
                <c:pt idx="81">
                  <c:v>909.59116241564152</c:v>
                </c:pt>
                <c:pt idx="82">
                  <c:v>876.23729164056886</c:v>
                </c:pt>
                <c:pt idx="83">
                  <c:v>892.7656873803229</c:v>
                </c:pt>
                <c:pt idx="84">
                  <c:v>913.71023066525402</c:v>
                </c:pt>
                <c:pt idx="85">
                  <c:v>928.74854709425892</c:v>
                </c:pt>
                <c:pt idx="86">
                  <c:v>918.47556698213066</c:v>
                </c:pt>
                <c:pt idx="87">
                  <c:v>930.60993669932816</c:v>
                </c:pt>
                <c:pt idx="88">
                  <c:v>929.93967803576504</c:v>
                </c:pt>
                <c:pt idx="89">
                  <c:v>920.46814936480507</c:v>
                </c:pt>
                <c:pt idx="90">
                  <c:v>927.67598452989466</c:v>
                </c:pt>
                <c:pt idx="91">
                  <c:v>940.60390308098067</c:v>
                </c:pt>
                <c:pt idx="92">
                  <c:v>945.53964994906244</c:v>
                </c:pt>
                <c:pt idx="93">
                  <c:v>938.88961177236501</c:v>
                </c:pt>
                <c:pt idx="94">
                  <c:v>955.48024264255969</c:v>
                </c:pt>
                <c:pt idx="95">
                  <c:v>939.61250265080946</c:v>
                </c:pt>
                <c:pt idx="96">
                  <c:v>950.07978429642162</c:v>
                </c:pt>
                <c:pt idx="97">
                  <c:v>951.22102378552131</c:v>
                </c:pt>
                <c:pt idx="98">
                  <c:v>977.73055506489084</c:v>
                </c:pt>
                <c:pt idx="99">
                  <c:v>993.09332068067488</c:v>
                </c:pt>
                <c:pt idx="100">
                  <c:v>987.24126744995635</c:v>
                </c:pt>
                <c:pt idx="101">
                  <c:v>975.06462420153548</c:v>
                </c:pt>
                <c:pt idx="102">
                  <c:v>979.58882200536812</c:v>
                </c:pt>
                <c:pt idx="103">
                  <c:v>970.34769071100891</c:v>
                </c:pt>
                <c:pt idx="104">
                  <c:v>970.47605723698155</c:v>
                </c:pt>
                <c:pt idx="105">
                  <c:v>958.00032997271239</c:v>
                </c:pt>
                <c:pt idx="106">
                  <c:v>973.71785491416938</c:v>
                </c:pt>
                <c:pt idx="107">
                  <c:v>974.73098756428692</c:v>
                </c:pt>
                <c:pt idx="108">
                  <c:v>990.70607367938658</c:v>
                </c:pt>
                <c:pt idx="109">
                  <c:v>999.22304916815415</c:v>
                </c:pt>
                <c:pt idx="110">
                  <c:v>1026.5668545994224</c:v>
                </c:pt>
                <c:pt idx="111">
                  <c:v>1011.3495110870465</c:v>
                </c:pt>
                <c:pt idx="112">
                  <c:v>1013.931286744155</c:v>
                </c:pt>
                <c:pt idx="113">
                  <c:v>988.14559468178254</c:v>
                </c:pt>
                <c:pt idx="114">
                  <c:v>999.08396395104853</c:v>
                </c:pt>
                <c:pt idx="115">
                  <c:v>1008.5741082753296</c:v>
                </c:pt>
                <c:pt idx="116">
                  <c:v>1009.157439206591</c:v>
                </c:pt>
                <c:pt idx="117">
                  <c:v>1006.6702350910811</c:v>
                </c:pt>
                <c:pt idx="118">
                  <c:v>1018.9555341797286</c:v>
                </c:pt>
                <c:pt idx="119">
                  <c:v>1001.5426105806234</c:v>
                </c:pt>
                <c:pt idx="120">
                  <c:v>1028.8874008592168</c:v>
                </c:pt>
                <c:pt idx="121">
                  <c:v>1006.7799142972563</c:v>
                </c:pt>
                <c:pt idx="122">
                  <c:v>997.17378216470513</c:v>
                </c:pt>
                <c:pt idx="123">
                  <c:v>1004.1228325710529</c:v>
                </c:pt>
              </c:numCache>
            </c:numRef>
          </c:yVal>
          <c:smooth val="0"/>
          <c:extLst>
            <c:ext xmlns:c16="http://schemas.microsoft.com/office/drawing/2014/chart" uri="{C3380CC4-5D6E-409C-BE32-E72D297353CC}">
              <c16:uniqueId val="{000000C4-8931-4DC2-87E1-98AB94B00F61}"/>
            </c:ext>
          </c:extLst>
        </c:ser>
        <c:ser>
          <c:idx val="197"/>
          <c:order val="197"/>
          <c:tx>
            <c:strRef>
              <c:f>'European Option'!$J$233</c:f>
              <c:strCache>
                <c:ptCount val="1"/>
                <c:pt idx="0">
                  <c:v>Predicted Opening Stock Price_196</c:v>
                </c:pt>
              </c:strCache>
            </c:strRef>
          </c:tx>
          <c:spPr>
            <a:ln w="19050" cap="rnd">
              <a:solidFill>
                <a:schemeClr val="accent6">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Option'!$K$233:$ED$233</c:f>
              <c:numCache>
                <c:formatCode>General</c:formatCode>
                <c:ptCount val="124"/>
                <c:pt idx="0">
                  <c:v>922.7</c:v>
                </c:pt>
                <c:pt idx="1">
                  <c:v>909.18257566682621</c:v>
                </c:pt>
                <c:pt idx="2">
                  <c:v>919.25747547842604</c:v>
                </c:pt>
                <c:pt idx="3">
                  <c:v>908.11906060666547</c:v>
                </c:pt>
                <c:pt idx="4">
                  <c:v>926.5272782382965</c:v>
                </c:pt>
                <c:pt idx="5">
                  <c:v>918.44478526358296</c:v>
                </c:pt>
                <c:pt idx="6">
                  <c:v>944.4934164513636</c:v>
                </c:pt>
                <c:pt idx="7">
                  <c:v>942.22053701220034</c:v>
                </c:pt>
                <c:pt idx="8">
                  <c:v>953.29686168267995</c:v>
                </c:pt>
                <c:pt idx="9">
                  <c:v>936.59706341577771</c:v>
                </c:pt>
                <c:pt idx="10">
                  <c:v>929.31452300866692</c:v>
                </c:pt>
                <c:pt idx="11">
                  <c:v>915.53931962159675</c:v>
                </c:pt>
                <c:pt idx="12">
                  <c:v>897.29530102865601</c:v>
                </c:pt>
                <c:pt idx="13">
                  <c:v>902.59824152519002</c:v>
                </c:pt>
                <c:pt idx="14">
                  <c:v>887.69456685584385</c:v>
                </c:pt>
                <c:pt idx="15">
                  <c:v>878.41954106629055</c:v>
                </c:pt>
                <c:pt idx="16">
                  <c:v>874.27534230584604</c:v>
                </c:pt>
                <c:pt idx="17">
                  <c:v>886.47461541716314</c:v>
                </c:pt>
                <c:pt idx="18">
                  <c:v>884.19710329505585</c:v>
                </c:pt>
                <c:pt idx="19">
                  <c:v>900.42130123025868</c:v>
                </c:pt>
                <c:pt idx="20">
                  <c:v>883.20234700264371</c:v>
                </c:pt>
                <c:pt idx="21">
                  <c:v>872.81885858524868</c:v>
                </c:pt>
                <c:pt idx="22">
                  <c:v>860.06140479138242</c:v>
                </c:pt>
                <c:pt idx="23">
                  <c:v>866.61254443416942</c:v>
                </c:pt>
                <c:pt idx="24">
                  <c:v>840.2308415755748</c:v>
                </c:pt>
                <c:pt idx="25">
                  <c:v>826.53007425573333</c:v>
                </c:pt>
                <c:pt idx="26">
                  <c:v>823.37143982543614</c:v>
                </c:pt>
                <c:pt idx="27">
                  <c:v>836.88330835415888</c:v>
                </c:pt>
                <c:pt idx="28">
                  <c:v>830.8533238310265</c:v>
                </c:pt>
                <c:pt idx="29">
                  <c:v>823.45911529197326</c:v>
                </c:pt>
                <c:pt idx="30">
                  <c:v>806.70050702707283</c:v>
                </c:pt>
                <c:pt idx="31">
                  <c:v>806.35400459554</c:v>
                </c:pt>
                <c:pt idx="32">
                  <c:v>794.04840717241257</c:v>
                </c:pt>
                <c:pt idx="33">
                  <c:v>781.71344385058251</c:v>
                </c:pt>
                <c:pt idx="34">
                  <c:v>786.80386999783502</c:v>
                </c:pt>
                <c:pt idx="35">
                  <c:v>770.8202037310291</c:v>
                </c:pt>
                <c:pt idx="36">
                  <c:v>758.82109502542949</c:v>
                </c:pt>
                <c:pt idx="37">
                  <c:v>763.99640038283269</c:v>
                </c:pt>
                <c:pt idx="38">
                  <c:v>748.13932693290292</c:v>
                </c:pt>
                <c:pt idx="39">
                  <c:v>739.17474594664031</c:v>
                </c:pt>
                <c:pt idx="40">
                  <c:v>769.09316566256064</c:v>
                </c:pt>
                <c:pt idx="41">
                  <c:v>761.63898062979899</c:v>
                </c:pt>
                <c:pt idx="42">
                  <c:v>768.23304091064711</c:v>
                </c:pt>
                <c:pt idx="43">
                  <c:v>781.46917049239619</c:v>
                </c:pt>
                <c:pt idx="44">
                  <c:v>782.5207408908542</c:v>
                </c:pt>
                <c:pt idx="45">
                  <c:v>785.08968734299856</c:v>
                </c:pt>
                <c:pt idx="46">
                  <c:v>782.21067127432866</c:v>
                </c:pt>
                <c:pt idx="47">
                  <c:v>762.23822067802632</c:v>
                </c:pt>
                <c:pt idx="48">
                  <c:v>775.51208754171216</c:v>
                </c:pt>
                <c:pt idx="49">
                  <c:v>771.67709913373062</c:v>
                </c:pt>
                <c:pt idx="50">
                  <c:v>769.51466285667732</c:v>
                </c:pt>
                <c:pt idx="51">
                  <c:v>772.77340238079626</c:v>
                </c:pt>
                <c:pt idx="52">
                  <c:v>768.30032743109916</c:v>
                </c:pt>
                <c:pt idx="53">
                  <c:v>770.66516990586888</c:v>
                </c:pt>
                <c:pt idx="54">
                  <c:v>781.37874325883774</c:v>
                </c:pt>
                <c:pt idx="55">
                  <c:v>773.08930549659408</c:v>
                </c:pt>
                <c:pt idx="56">
                  <c:v>750.81373808825629</c:v>
                </c:pt>
                <c:pt idx="57">
                  <c:v>763.53466979291625</c:v>
                </c:pt>
                <c:pt idx="58">
                  <c:v>778.49399663315705</c:v>
                </c:pt>
                <c:pt idx="59">
                  <c:v>762.4714625292246</c:v>
                </c:pt>
                <c:pt idx="60">
                  <c:v>759.48680014414015</c:v>
                </c:pt>
                <c:pt idx="61">
                  <c:v>762.8307321444363</c:v>
                </c:pt>
                <c:pt idx="62">
                  <c:v>760.19324251446869</c:v>
                </c:pt>
                <c:pt idx="63">
                  <c:v>734.27002661836718</c:v>
                </c:pt>
                <c:pt idx="64">
                  <c:v>727.08257982543398</c:v>
                </c:pt>
                <c:pt idx="65">
                  <c:v>733.9020704755859</c:v>
                </c:pt>
                <c:pt idx="66">
                  <c:v>729.3758187031234</c:v>
                </c:pt>
                <c:pt idx="67">
                  <c:v>744.39040893929166</c:v>
                </c:pt>
                <c:pt idx="68">
                  <c:v>760.42077775966641</c:v>
                </c:pt>
                <c:pt idx="69">
                  <c:v>774.69198817891652</c:v>
                </c:pt>
                <c:pt idx="70">
                  <c:v>779.62130211788065</c:v>
                </c:pt>
                <c:pt idx="71">
                  <c:v>778.94078597561418</c:v>
                </c:pt>
                <c:pt idx="72">
                  <c:v>799.75456109466472</c:v>
                </c:pt>
                <c:pt idx="73">
                  <c:v>809.51159400995436</c:v>
                </c:pt>
                <c:pt idx="74">
                  <c:v>814.03970394483918</c:v>
                </c:pt>
                <c:pt idx="75">
                  <c:v>831.06457765237872</c:v>
                </c:pt>
                <c:pt idx="76">
                  <c:v>825.48680829215971</c:v>
                </c:pt>
                <c:pt idx="77">
                  <c:v>830.68044835201931</c:v>
                </c:pt>
                <c:pt idx="78">
                  <c:v>803.82420815597504</c:v>
                </c:pt>
                <c:pt idx="79">
                  <c:v>806.84995119687733</c:v>
                </c:pt>
                <c:pt idx="80">
                  <c:v>811.336580961555</c:v>
                </c:pt>
                <c:pt idx="81">
                  <c:v>819.33681046911488</c:v>
                </c:pt>
                <c:pt idx="82">
                  <c:v>820.61720344003652</c:v>
                </c:pt>
                <c:pt idx="83">
                  <c:v>811.27403987002651</c:v>
                </c:pt>
                <c:pt idx="84">
                  <c:v>820.4294026154455</c:v>
                </c:pt>
                <c:pt idx="85">
                  <c:v>824.09318543189693</c:v>
                </c:pt>
                <c:pt idx="86">
                  <c:v>812.67318961323485</c:v>
                </c:pt>
                <c:pt idx="87">
                  <c:v>811.07572253263606</c:v>
                </c:pt>
                <c:pt idx="88">
                  <c:v>835.48589968916292</c:v>
                </c:pt>
                <c:pt idx="89">
                  <c:v>839.30419851078648</c:v>
                </c:pt>
                <c:pt idx="90">
                  <c:v>852.250883231182</c:v>
                </c:pt>
                <c:pt idx="91">
                  <c:v>856.71252498713761</c:v>
                </c:pt>
                <c:pt idx="92">
                  <c:v>853.82826813437634</c:v>
                </c:pt>
                <c:pt idx="93">
                  <c:v>855.30310873680514</c:v>
                </c:pt>
                <c:pt idx="94">
                  <c:v>861.03422428301531</c:v>
                </c:pt>
                <c:pt idx="95">
                  <c:v>859.83069275043806</c:v>
                </c:pt>
                <c:pt idx="96">
                  <c:v>874.39210044153674</c:v>
                </c:pt>
                <c:pt idx="97">
                  <c:v>873.48452439987648</c:v>
                </c:pt>
                <c:pt idx="98">
                  <c:v>885.29264414760871</c:v>
                </c:pt>
                <c:pt idx="99">
                  <c:v>900.4761532183453</c:v>
                </c:pt>
                <c:pt idx="100">
                  <c:v>863.90624954843497</c:v>
                </c:pt>
                <c:pt idx="101">
                  <c:v>852.02738384480358</c:v>
                </c:pt>
                <c:pt idx="102">
                  <c:v>841.028187866503</c:v>
                </c:pt>
                <c:pt idx="103">
                  <c:v>843.95665789522593</c:v>
                </c:pt>
                <c:pt idx="104">
                  <c:v>861.54648581328365</c:v>
                </c:pt>
                <c:pt idx="105">
                  <c:v>870.90962560732112</c:v>
                </c:pt>
                <c:pt idx="106">
                  <c:v>879.43809823854338</c:v>
                </c:pt>
                <c:pt idx="107">
                  <c:v>873.09088032287104</c:v>
                </c:pt>
                <c:pt idx="108">
                  <c:v>846.84151295742276</c:v>
                </c:pt>
                <c:pt idx="109">
                  <c:v>858.18975938953474</c:v>
                </c:pt>
                <c:pt idx="110">
                  <c:v>852.60266179248845</c:v>
                </c:pt>
                <c:pt idx="111">
                  <c:v>834.75006864171587</c:v>
                </c:pt>
                <c:pt idx="112">
                  <c:v>847.05975227669205</c:v>
                </c:pt>
                <c:pt idx="113">
                  <c:v>813.84033954733707</c:v>
                </c:pt>
                <c:pt idx="114">
                  <c:v>822.56991964514816</c:v>
                </c:pt>
                <c:pt idx="115">
                  <c:v>801.83339128862769</c:v>
                </c:pt>
                <c:pt idx="116">
                  <c:v>801.71491169688215</c:v>
                </c:pt>
                <c:pt idx="117">
                  <c:v>792.55641084312106</c:v>
                </c:pt>
                <c:pt idx="118">
                  <c:v>786.72214992383465</c:v>
                </c:pt>
                <c:pt idx="119">
                  <c:v>785.39146340080197</c:v>
                </c:pt>
                <c:pt idx="120">
                  <c:v>763.28496079357069</c:v>
                </c:pt>
                <c:pt idx="121">
                  <c:v>760.7733611640798</c:v>
                </c:pt>
                <c:pt idx="122">
                  <c:v>752.23978854013376</c:v>
                </c:pt>
                <c:pt idx="123">
                  <c:v>756.29743667117725</c:v>
                </c:pt>
              </c:numCache>
            </c:numRef>
          </c:yVal>
          <c:smooth val="0"/>
          <c:extLst>
            <c:ext xmlns:c16="http://schemas.microsoft.com/office/drawing/2014/chart" uri="{C3380CC4-5D6E-409C-BE32-E72D297353CC}">
              <c16:uniqueId val="{000000C5-8931-4DC2-87E1-98AB94B00F61}"/>
            </c:ext>
          </c:extLst>
        </c:ser>
        <c:ser>
          <c:idx val="198"/>
          <c:order val="198"/>
          <c:tx>
            <c:strRef>
              <c:f>'European Option'!$J$234</c:f>
              <c:strCache>
                <c:ptCount val="1"/>
                <c:pt idx="0">
                  <c:v>Predicted Opening Stock Price_197</c:v>
                </c:pt>
              </c:strCache>
            </c:strRef>
          </c:tx>
          <c:spPr>
            <a:ln w="19050" cap="rnd">
              <a:solidFill>
                <a:schemeClr val="accent1">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Option'!$K$234:$ED$234</c:f>
              <c:numCache>
                <c:formatCode>General</c:formatCode>
                <c:ptCount val="124"/>
                <c:pt idx="0">
                  <c:v>922.7</c:v>
                </c:pt>
                <c:pt idx="1">
                  <c:v>935.71012752791319</c:v>
                </c:pt>
                <c:pt idx="2">
                  <c:v>950.25482912929681</c:v>
                </c:pt>
                <c:pt idx="3">
                  <c:v>951.10325830416639</c:v>
                </c:pt>
                <c:pt idx="4">
                  <c:v>928.0205134290577</c:v>
                </c:pt>
                <c:pt idx="5">
                  <c:v>915.1212722108628</c:v>
                </c:pt>
                <c:pt idx="6">
                  <c:v>915.42639143562189</c:v>
                </c:pt>
                <c:pt idx="7">
                  <c:v>905.11352442856082</c:v>
                </c:pt>
                <c:pt idx="8">
                  <c:v>898.9967042367814</c:v>
                </c:pt>
                <c:pt idx="9">
                  <c:v>912.00537334106582</c:v>
                </c:pt>
                <c:pt idx="10">
                  <c:v>903.29555358297739</c:v>
                </c:pt>
                <c:pt idx="11">
                  <c:v>927.11021359295796</c:v>
                </c:pt>
                <c:pt idx="12">
                  <c:v>934.38928518854857</c:v>
                </c:pt>
                <c:pt idx="13">
                  <c:v>935.44967668470076</c:v>
                </c:pt>
                <c:pt idx="14">
                  <c:v>968.1384383571941</c:v>
                </c:pt>
                <c:pt idx="15">
                  <c:v>988.51875843729545</c:v>
                </c:pt>
                <c:pt idx="16">
                  <c:v>990.81395458104146</c:v>
                </c:pt>
                <c:pt idx="17">
                  <c:v>992.92220679006482</c:v>
                </c:pt>
                <c:pt idx="18">
                  <c:v>975.01776667675222</c:v>
                </c:pt>
                <c:pt idx="19">
                  <c:v>984.14137891392716</c:v>
                </c:pt>
                <c:pt idx="20">
                  <c:v>971.00019668264486</c:v>
                </c:pt>
                <c:pt idx="21">
                  <c:v>977.86975492731506</c:v>
                </c:pt>
                <c:pt idx="22">
                  <c:v>954.76482786720351</c:v>
                </c:pt>
                <c:pt idx="23">
                  <c:v>948.26673644512834</c:v>
                </c:pt>
                <c:pt idx="24">
                  <c:v>971.56543584621238</c:v>
                </c:pt>
                <c:pt idx="25">
                  <c:v>970.25814996820088</c:v>
                </c:pt>
                <c:pt idx="26">
                  <c:v>967.60389465670619</c:v>
                </c:pt>
                <c:pt idx="27">
                  <c:v>989.88016418675306</c:v>
                </c:pt>
                <c:pt idx="28">
                  <c:v>981.80534809325252</c:v>
                </c:pt>
                <c:pt idx="29">
                  <c:v>1007.2685618470098</c:v>
                </c:pt>
                <c:pt idx="30">
                  <c:v>1005.1823410946955</c:v>
                </c:pt>
                <c:pt idx="31">
                  <c:v>1023.8406857337611</c:v>
                </c:pt>
                <c:pt idx="32">
                  <c:v>1035.1838960764837</c:v>
                </c:pt>
                <c:pt idx="33">
                  <c:v>1013.2121482455993</c:v>
                </c:pt>
                <c:pt idx="34">
                  <c:v>1018.735783688467</c:v>
                </c:pt>
                <c:pt idx="35">
                  <c:v>1007.5387991689715</c:v>
                </c:pt>
                <c:pt idx="36">
                  <c:v>1006.7615637384761</c:v>
                </c:pt>
                <c:pt idx="37">
                  <c:v>1041.3770625374202</c:v>
                </c:pt>
                <c:pt idx="38">
                  <c:v>1019.751961982361</c:v>
                </c:pt>
                <c:pt idx="39">
                  <c:v>1021.735227771852</c:v>
                </c:pt>
                <c:pt idx="40">
                  <c:v>1026.8057810615048</c:v>
                </c:pt>
                <c:pt idx="41">
                  <c:v>1021.953753677909</c:v>
                </c:pt>
                <c:pt idx="42">
                  <c:v>1035.538804722946</c:v>
                </c:pt>
                <c:pt idx="43">
                  <c:v>1045.8276282864808</c:v>
                </c:pt>
                <c:pt idx="44">
                  <c:v>1080.4149013203082</c:v>
                </c:pt>
                <c:pt idx="45">
                  <c:v>1056.7205829038674</c:v>
                </c:pt>
                <c:pt idx="46">
                  <c:v>1072.658151108127</c:v>
                </c:pt>
                <c:pt idx="47">
                  <c:v>1088.131918984071</c:v>
                </c:pt>
                <c:pt idx="48">
                  <c:v>1073.0270487033133</c:v>
                </c:pt>
                <c:pt idx="49">
                  <c:v>1089.9711046371706</c:v>
                </c:pt>
                <c:pt idx="50">
                  <c:v>1082.1246070767957</c:v>
                </c:pt>
                <c:pt idx="51">
                  <c:v>1083.144271855052</c:v>
                </c:pt>
                <c:pt idx="52">
                  <c:v>1052.4959417594059</c:v>
                </c:pt>
                <c:pt idx="53">
                  <c:v>1045.3023704568532</c:v>
                </c:pt>
                <c:pt idx="54">
                  <c:v>1051.6442001059006</c:v>
                </c:pt>
                <c:pt idx="55">
                  <c:v>1080.3476453371457</c:v>
                </c:pt>
                <c:pt idx="56">
                  <c:v>1104.8539402668034</c:v>
                </c:pt>
                <c:pt idx="57">
                  <c:v>1104.629405525943</c:v>
                </c:pt>
                <c:pt idx="58">
                  <c:v>1125.3780457151247</c:v>
                </c:pt>
                <c:pt idx="59">
                  <c:v>1142.4722091992321</c:v>
                </c:pt>
                <c:pt idx="60">
                  <c:v>1115.650206987119</c:v>
                </c:pt>
                <c:pt idx="61">
                  <c:v>1103.5418781658582</c:v>
                </c:pt>
                <c:pt idx="62">
                  <c:v>1109.5644302071644</c:v>
                </c:pt>
                <c:pt idx="63">
                  <c:v>1096.6045084035416</c:v>
                </c:pt>
                <c:pt idx="64">
                  <c:v>1104.8086730587088</c:v>
                </c:pt>
                <c:pt idx="65">
                  <c:v>1081.781056762155</c:v>
                </c:pt>
                <c:pt idx="66">
                  <c:v>1102.5051097245985</c:v>
                </c:pt>
                <c:pt idx="67">
                  <c:v>1072.976587129232</c:v>
                </c:pt>
                <c:pt idx="68">
                  <c:v>1078.9352411669595</c:v>
                </c:pt>
                <c:pt idx="69">
                  <c:v>1081.7769869278379</c:v>
                </c:pt>
                <c:pt idx="70">
                  <c:v>1100.9420845473935</c:v>
                </c:pt>
                <c:pt idx="71">
                  <c:v>1094.7704531673799</c:v>
                </c:pt>
                <c:pt idx="72">
                  <c:v>1077.0884357057139</c:v>
                </c:pt>
                <c:pt idx="73">
                  <c:v>1066.569596096153</c:v>
                </c:pt>
                <c:pt idx="74">
                  <c:v>1068.8933675142312</c:v>
                </c:pt>
                <c:pt idx="75">
                  <c:v>1057.8468668601975</c:v>
                </c:pt>
                <c:pt idx="76">
                  <c:v>1065.3929471860788</c:v>
                </c:pt>
                <c:pt idx="77">
                  <c:v>1089.823412062852</c:v>
                </c:pt>
                <c:pt idx="78">
                  <c:v>1084.0774009111724</c:v>
                </c:pt>
                <c:pt idx="79">
                  <c:v>1085.1393705809423</c:v>
                </c:pt>
                <c:pt idx="80">
                  <c:v>1068.047156099821</c:v>
                </c:pt>
                <c:pt idx="81">
                  <c:v>1048.7833362295271</c:v>
                </c:pt>
                <c:pt idx="82">
                  <c:v>1067.0442628854157</c:v>
                </c:pt>
                <c:pt idx="83">
                  <c:v>1081.1992968476907</c:v>
                </c:pt>
                <c:pt idx="84">
                  <c:v>1078.3744023842789</c:v>
                </c:pt>
                <c:pt idx="85">
                  <c:v>1099.5886680206233</c:v>
                </c:pt>
                <c:pt idx="86">
                  <c:v>1087.6590335912488</c:v>
                </c:pt>
                <c:pt idx="87">
                  <c:v>1085.3567781371112</c:v>
                </c:pt>
                <c:pt idx="88">
                  <c:v>1104.1021100010457</c:v>
                </c:pt>
                <c:pt idx="89">
                  <c:v>1130.845306797203</c:v>
                </c:pt>
                <c:pt idx="90">
                  <c:v>1135.2642467807607</c:v>
                </c:pt>
                <c:pt idx="91">
                  <c:v>1136.06443570653</c:v>
                </c:pt>
                <c:pt idx="92">
                  <c:v>1104.9332998211571</c:v>
                </c:pt>
                <c:pt idx="93">
                  <c:v>1117.8493546589998</c:v>
                </c:pt>
                <c:pt idx="94">
                  <c:v>1110.19034297387</c:v>
                </c:pt>
                <c:pt idx="95">
                  <c:v>1114.2369942149012</c:v>
                </c:pt>
                <c:pt idx="96">
                  <c:v>1118.3296613347384</c:v>
                </c:pt>
                <c:pt idx="97">
                  <c:v>1116.6014979669371</c:v>
                </c:pt>
                <c:pt idx="98">
                  <c:v>1105.7822647037142</c:v>
                </c:pt>
                <c:pt idx="99">
                  <c:v>1093.8687741852384</c:v>
                </c:pt>
                <c:pt idx="100">
                  <c:v>1079.0182264207103</c:v>
                </c:pt>
                <c:pt idx="101">
                  <c:v>1092.9225351023936</c:v>
                </c:pt>
                <c:pt idx="102">
                  <c:v>1079.2030526657049</c:v>
                </c:pt>
                <c:pt idx="103">
                  <c:v>1073.4493927039553</c:v>
                </c:pt>
                <c:pt idx="104">
                  <c:v>1054.6347215930184</c:v>
                </c:pt>
                <c:pt idx="105">
                  <c:v>1096.5322364471569</c:v>
                </c:pt>
                <c:pt idx="106">
                  <c:v>1104.7247393009957</c:v>
                </c:pt>
                <c:pt idx="107">
                  <c:v>1136.9461703988843</c:v>
                </c:pt>
                <c:pt idx="108">
                  <c:v>1130.873086169471</c:v>
                </c:pt>
                <c:pt idx="109">
                  <c:v>1154.0582815532655</c:v>
                </c:pt>
                <c:pt idx="110">
                  <c:v>1148.8231884378602</c:v>
                </c:pt>
                <c:pt idx="111">
                  <c:v>1158.4164726609488</c:v>
                </c:pt>
                <c:pt idx="112">
                  <c:v>1175.6095859358377</c:v>
                </c:pt>
                <c:pt idx="113">
                  <c:v>1166.2086446266792</c:v>
                </c:pt>
                <c:pt idx="114">
                  <c:v>1125.5028312886577</c:v>
                </c:pt>
                <c:pt idx="115">
                  <c:v>1109.0542511351346</c:v>
                </c:pt>
                <c:pt idx="116">
                  <c:v>1081.4733451566055</c:v>
                </c:pt>
                <c:pt idx="117">
                  <c:v>1089.9316364676074</c:v>
                </c:pt>
                <c:pt idx="118">
                  <c:v>1096.7614966578681</c:v>
                </c:pt>
                <c:pt idx="119">
                  <c:v>1071.9523416495506</c:v>
                </c:pt>
                <c:pt idx="120">
                  <c:v>1034.2119460576257</c:v>
                </c:pt>
                <c:pt idx="121">
                  <c:v>1025.4058918155927</c:v>
                </c:pt>
                <c:pt idx="122">
                  <c:v>1024.4567128379258</c:v>
                </c:pt>
                <c:pt idx="123">
                  <c:v>1014.6754601958912</c:v>
                </c:pt>
              </c:numCache>
            </c:numRef>
          </c:yVal>
          <c:smooth val="0"/>
          <c:extLst>
            <c:ext xmlns:c16="http://schemas.microsoft.com/office/drawing/2014/chart" uri="{C3380CC4-5D6E-409C-BE32-E72D297353CC}">
              <c16:uniqueId val="{000000C6-8931-4DC2-87E1-98AB94B00F61}"/>
            </c:ext>
          </c:extLst>
        </c:ser>
        <c:ser>
          <c:idx val="199"/>
          <c:order val="199"/>
          <c:tx>
            <c:strRef>
              <c:f>'European Option'!$J$235</c:f>
              <c:strCache>
                <c:ptCount val="1"/>
                <c:pt idx="0">
                  <c:v>Predicted Opening Stock Price_198</c:v>
                </c:pt>
              </c:strCache>
            </c:strRef>
          </c:tx>
          <c:spPr>
            <a:ln w="19050" cap="rnd">
              <a:solidFill>
                <a:schemeClr val="accent2">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Option'!$K$235:$ED$235</c:f>
              <c:numCache>
                <c:formatCode>General</c:formatCode>
                <c:ptCount val="124"/>
                <c:pt idx="0">
                  <c:v>922.7</c:v>
                </c:pt>
                <c:pt idx="1">
                  <c:v>928.43073129808215</c:v>
                </c:pt>
                <c:pt idx="2">
                  <c:v>922.92532973676668</c:v>
                </c:pt>
                <c:pt idx="3">
                  <c:v>922.56691601924831</c:v>
                </c:pt>
                <c:pt idx="4">
                  <c:v>927.14853323160128</c:v>
                </c:pt>
                <c:pt idx="5">
                  <c:v>939.97689350642474</c:v>
                </c:pt>
                <c:pt idx="6">
                  <c:v>958.794302816391</c:v>
                </c:pt>
                <c:pt idx="7">
                  <c:v>959.67097440422992</c:v>
                </c:pt>
                <c:pt idx="8">
                  <c:v>960.01236433415932</c:v>
                </c:pt>
                <c:pt idx="9">
                  <c:v>971.422541933415</c:v>
                </c:pt>
                <c:pt idx="10">
                  <c:v>974.55290048437371</c:v>
                </c:pt>
                <c:pt idx="11">
                  <c:v>979.76090376513434</c:v>
                </c:pt>
                <c:pt idx="12">
                  <c:v>975.83665877351655</c:v>
                </c:pt>
                <c:pt idx="13">
                  <c:v>984.28811330211499</c:v>
                </c:pt>
                <c:pt idx="14">
                  <c:v>970.86383147703737</c:v>
                </c:pt>
                <c:pt idx="15">
                  <c:v>965.08445045225892</c:v>
                </c:pt>
                <c:pt idx="16">
                  <c:v>954.43728738133268</c:v>
                </c:pt>
                <c:pt idx="17">
                  <c:v>944.01344486887615</c:v>
                </c:pt>
                <c:pt idx="18">
                  <c:v>917.8247110428573</c:v>
                </c:pt>
                <c:pt idx="19">
                  <c:v>934.34425102934938</c:v>
                </c:pt>
                <c:pt idx="20">
                  <c:v>932.08070080322955</c:v>
                </c:pt>
                <c:pt idx="21">
                  <c:v>950.5516440821915</c:v>
                </c:pt>
                <c:pt idx="22">
                  <c:v>975.34313407509285</c:v>
                </c:pt>
                <c:pt idx="23">
                  <c:v>969.75839545945064</c:v>
                </c:pt>
                <c:pt idx="24">
                  <c:v>964.4623921910794</c:v>
                </c:pt>
                <c:pt idx="25">
                  <c:v>932.52815248104798</c:v>
                </c:pt>
                <c:pt idx="26">
                  <c:v>917.92495250592742</c:v>
                </c:pt>
                <c:pt idx="27">
                  <c:v>933.92918355409347</c:v>
                </c:pt>
                <c:pt idx="28">
                  <c:v>944.64693107276571</c:v>
                </c:pt>
                <c:pt idx="29">
                  <c:v>942.53249918644156</c:v>
                </c:pt>
                <c:pt idx="30">
                  <c:v>954.87758516801841</c:v>
                </c:pt>
                <c:pt idx="31">
                  <c:v>946.64265194912628</c:v>
                </c:pt>
                <c:pt idx="32">
                  <c:v>932.24245818176041</c:v>
                </c:pt>
                <c:pt idx="33">
                  <c:v>905.67706641564007</c:v>
                </c:pt>
                <c:pt idx="34">
                  <c:v>878.44716776489281</c:v>
                </c:pt>
                <c:pt idx="35">
                  <c:v>882.6003713218397</c:v>
                </c:pt>
                <c:pt idx="36">
                  <c:v>875.28315915792871</c:v>
                </c:pt>
                <c:pt idx="37">
                  <c:v>899.35496336528286</c:v>
                </c:pt>
                <c:pt idx="38">
                  <c:v>881.04479494573138</c:v>
                </c:pt>
                <c:pt idx="39">
                  <c:v>852.60678408074193</c:v>
                </c:pt>
                <c:pt idx="40">
                  <c:v>862.72291437349588</c:v>
                </c:pt>
                <c:pt idx="41">
                  <c:v>873.95200789919932</c:v>
                </c:pt>
                <c:pt idx="42">
                  <c:v>857.63276881718616</c:v>
                </c:pt>
                <c:pt idx="43">
                  <c:v>856.27394406360781</c:v>
                </c:pt>
                <c:pt idx="44">
                  <c:v>871.07535782857212</c:v>
                </c:pt>
                <c:pt idx="45">
                  <c:v>861.46950793275846</c:v>
                </c:pt>
                <c:pt idx="46">
                  <c:v>895.97948093519005</c:v>
                </c:pt>
                <c:pt idx="47">
                  <c:v>909.5481689664947</c:v>
                </c:pt>
                <c:pt idx="48">
                  <c:v>936.89199789813563</c:v>
                </c:pt>
                <c:pt idx="49">
                  <c:v>918.89024148939325</c:v>
                </c:pt>
                <c:pt idx="50">
                  <c:v>933.6762019352168</c:v>
                </c:pt>
                <c:pt idx="51">
                  <c:v>918.75624334310021</c:v>
                </c:pt>
                <c:pt idx="52">
                  <c:v>902.9918484518962</c:v>
                </c:pt>
                <c:pt idx="53">
                  <c:v>906.09107149698741</c:v>
                </c:pt>
                <c:pt idx="54">
                  <c:v>908.40655399480988</c:v>
                </c:pt>
                <c:pt idx="55">
                  <c:v>901.62855618093954</c:v>
                </c:pt>
                <c:pt idx="56">
                  <c:v>865.93789358625907</c:v>
                </c:pt>
                <c:pt idx="57">
                  <c:v>859.91500952520767</c:v>
                </c:pt>
                <c:pt idx="58">
                  <c:v>856.30246482604218</c:v>
                </c:pt>
                <c:pt idx="59">
                  <c:v>863.91615045537185</c:v>
                </c:pt>
                <c:pt idx="60">
                  <c:v>861.42913221642107</c:v>
                </c:pt>
                <c:pt idx="61">
                  <c:v>857.47279677924826</c:v>
                </c:pt>
                <c:pt idx="62">
                  <c:v>879.923144654971</c:v>
                </c:pt>
                <c:pt idx="63">
                  <c:v>899.51836864506129</c:v>
                </c:pt>
                <c:pt idx="64">
                  <c:v>928.59932001375375</c:v>
                </c:pt>
                <c:pt idx="65">
                  <c:v>917.27555655734818</c:v>
                </c:pt>
                <c:pt idx="66">
                  <c:v>924.99782599324931</c:v>
                </c:pt>
                <c:pt idx="67">
                  <c:v>918.93486616787482</c:v>
                </c:pt>
                <c:pt idx="68">
                  <c:v>943.65085358203658</c:v>
                </c:pt>
                <c:pt idx="69">
                  <c:v>924.45379946492494</c:v>
                </c:pt>
                <c:pt idx="70">
                  <c:v>912.96783214324637</c:v>
                </c:pt>
                <c:pt idx="71">
                  <c:v>909.37115497299715</c:v>
                </c:pt>
                <c:pt idx="72">
                  <c:v>899.58062871765526</c:v>
                </c:pt>
                <c:pt idx="73">
                  <c:v>889.02620411758983</c:v>
                </c:pt>
                <c:pt idx="74">
                  <c:v>898.1138308712633</c:v>
                </c:pt>
                <c:pt idx="75">
                  <c:v>876.21405039419903</c:v>
                </c:pt>
                <c:pt idx="76">
                  <c:v>853.65982648727322</c:v>
                </c:pt>
                <c:pt idx="77">
                  <c:v>852.70899664590911</c:v>
                </c:pt>
                <c:pt idx="78">
                  <c:v>856.40244339864978</c:v>
                </c:pt>
                <c:pt idx="79">
                  <c:v>853.03302555991229</c:v>
                </c:pt>
                <c:pt idx="80">
                  <c:v>853.532057276665</c:v>
                </c:pt>
                <c:pt idx="81">
                  <c:v>861.10068158211561</c:v>
                </c:pt>
                <c:pt idx="82">
                  <c:v>874.51853784737386</c:v>
                </c:pt>
                <c:pt idx="83">
                  <c:v>886.75018377602123</c:v>
                </c:pt>
                <c:pt idx="84">
                  <c:v>901.22262836155073</c:v>
                </c:pt>
                <c:pt idx="85">
                  <c:v>915.83614462695039</c:v>
                </c:pt>
                <c:pt idx="86">
                  <c:v>894.22965131074386</c:v>
                </c:pt>
                <c:pt idx="87">
                  <c:v>911.21814867016235</c:v>
                </c:pt>
                <c:pt idx="88">
                  <c:v>926.09491919335244</c:v>
                </c:pt>
                <c:pt idx="89">
                  <c:v>941.884141832051</c:v>
                </c:pt>
                <c:pt idx="90">
                  <c:v>954.52525641363934</c:v>
                </c:pt>
                <c:pt idx="91">
                  <c:v>986.36939625072898</c:v>
                </c:pt>
                <c:pt idx="92">
                  <c:v>985.49024101062844</c:v>
                </c:pt>
                <c:pt idx="93">
                  <c:v>995.22418204209202</c:v>
                </c:pt>
                <c:pt idx="94">
                  <c:v>983.61226831318663</c:v>
                </c:pt>
                <c:pt idx="95">
                  <c:v>959.86940325121043</c:v>
                </c:pt>
                <c:pt idx="96">
                  <c:v>969.53001873806704</c:v>
                </c:pt>
                <c:pt idx="97">
                  <c:v>959.52712674041277</c:v>
                </c:pt>
                <c:pt idx="98">
                  <c:v>980.92257021353214</c:v>
                </c:pt>
                <c:pt idx="99">
                  <c:v>986.00024266136893</c:v>
                </c:pt>
                <c:pt idx="100">
                  <c:v>968.42451898553998</c:v>
                </c:pt>
                <c:pt idx="101">
                  <c:v>988.40999448701984</c:v>
                </c:pt>
                <c:pt idx="102">
                  <c:v>986.93008450363163</c:v>
                </c:pt>
                <c:pt idx="103">
                  <c:v>976.73871440427411</c:v>
                </c:pt>
                <c:pt idx="104">
                  <c:v>981.95750744128657</c:v>
                </c:pt>
                <c:pt idx="105">
                  <c:v>1009.4858912891004</c:v>
                </c:pt>
                <c:pt idx="106">
                  <c:v>980.09608237306554</c:v>
                </c:pt>
                <c:pt idx="107">
                  <c:v>978.09142198500922</c:v>
                </c:pt>
                <c:pt idx="108">
                  <c:v>968.34975743766154</c:v>
                </c:pt>
                <c:pt idx="109">
                  <c:v>976.73231670155644</c:v>
                </c:pt>
                <c:pt idx="110">
                  <c:v>988.0995471693501</c:v>
                </c:pt>
                <c:pt idx="111">
                  <c:v>997.42612940443996</c:v>
                </c:pt>
                <c:pt idx="112">
                  <c:v>998.34853867006746</c:v>
                </c:pt>
                <c:pt idx="113">
                  <c:v>991.95741765912169</c:v>
                </c:pt>
                <c:pt idx="114">
                  <c:v>985.70205783462586</c:v>
                </c:pt>
                <c:pt idx="115">
                  <c:v>981.98064273583839</c:v>
                </c:pt>
                <c:pt idx="116">
                  <c:v>982.77166306594734</c:v>
                </c:pt>
                <c:pt idx="117">
                  <c:v>1018.6811521446429</c:v>
                </c:pt>
                <c:pt idx="118">
                  <c:v>1026.9670425189947</c:v>
                </c:pt>
                <c:pt idx="119">
                  <c:v>1040.5094513105585</c:v>
                </c:pt>
                <c:pt idx="120">
                  <c:v>1035.4063515512792</c:v>
                </c:pt>
                <c:pt idx="121">
                  <c:v>1023.0892788032075</c:v>
                </c:pt>
                <c:pt idx="122">
                  <c:v>1049.6181962040455</c:v>
                </c:pt>
                <c:pt idx="123">
                  <c:v>1034.7420289174297</c:v>
                </c:pt>
              </c:numCache>
            </c:numRef>
          </c:yVal>
          <c:smooth val="0"/>
          <c:extLst>
            <c:ext xmlns:c16="http://schemas.microsoft.com/office/drawing/2014/chart" uri="{C3380CC4-5D6E-409C-BE32-E72D297353CC}">
              <c16:uniqueId val="{000000C7-8931-4DC2-87E1-98AB94B00F61}"/>
            </c:ext>
          </c:extLst>
        </c:ser>
        <c:ser>
          <c:idx val="200"/>
          <c:order val="200"/>
          <c:tx>
            <c:strRef>
              <c:f>'European Option'!$J$236</c:f>
              <c:strCache>
                <c:ptCount val="1"/>
                <c:pt idx="0">
                  <c:v>Predicted Opening Stock Price_199</c:v>
                </c:pt>
              </c:strCache>
            </c:strRef>
          </c:tx>
          <c:spPr>
            <a:ln w="19050" cap="rnd">
              <a:solidFill>
                <a:schemeClr val="accent3">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Option'!$K$236:$ED$236</c:f>
              <c:numCache>
                <c:formatCode>General</c:formatCode>
                <c:ptCount val="124"/>
                <c:pt idx="0">
                  <c:v>922.7</c:v>
                </c:pt>
                <c:pt idx="1">
                  <c:v>919.90793669490142</c:v>
                </c:pt>
                <c:pt idx="2">
                  <c:v>958.07590154045261</c:v>
                </c:pt>
                <c:pt idx="3">
                  <c:v>963.92343019671364</c:v>
                </c:pt>
                <c:pt idx="4">
                  <c:v>962.13272059581448</c:v>
                </c:pt>
                <c:pt idx="5">
                  <c:v>939.95868554950175</c:v>
                </c:pt>
                <c:pt idx="6">
                  <c:v>932.59015114364183</c:v>
                </c:pt>
                <c:pt idx="7">
                  <c:v>916.25385847168468</c:v>
                </c:pt>
                <c:pt idx="8">
                  <c:v>933.65724072394642</c:v>
                </c:pt>
                <c:pt idx="9">
                  <c:v>949.03518979099863</c:v>
                </c:pt>
                <c:pt idx="10">
                  <c:v>934.23154905188835</c:v>
                </c:pt>
                <c:pt idx="11">
                  <c:v>929.16462802133219</c:v>
                </c:pt>
                <c:pt idx="12">
                  <c:v>906.04350848645208</c:v>
                </c:pt>
                <c:pt idx="13">
                  <c:v>898.11200606142211</c:v>
                </c:pt>
                <c:pt idx="14">
                  <c:v>907.42603395649564</c:v>
                </c:pt>
                <c:pt idx="15">
                  <c:v>898.93745095890665</c:v>
                </c:pt>
                <c:pt idx="16">
                  <c:v>909.17167662098416</c:v>
                </c:pt>
                <c:pt idx="17">
                  <c:v>901.83181070162038</c:v>
                </c:pt>
                <c:pt idx="18">
                  <c:v>934.96841265794183</c:v>
                </c:pt>
                <c:pt idx="19">
                  <c:v>922.03869322845276</c:v>
                </c:pt>
                <c:pt idx="20">
                  <c:v>914.19168324431473</c:v>
                </c:pt>
                <c:pt idx="21">
                  <c:v>919.87618185044619</c:v>
                </c:pt>
                <c:pt idx="22">
                  <c:v>916.90079560528181</c:v>
                </c:pt>
                <c:pt idx="23">
                  <c:v>932.48296482700766</c:v>
                </c:pt>
                <c:pt idx="24">
                  <c:v>936.71062865037334</c:v>
                </c:pt>
                <c:pt idx="25">
                  <c:v>899.14833451675042</c:v>
                </c:pt>
                <c:pt idx="26">
                  <c:v>885.10240741314135</c:v>
                </c:pt>
                <c:pt idx="27">
                  <c:v>880.85757702998887</c:v>
                </c:pt>
                <c:pt idx="28">
                  <c:v>871.2210123186295</c:v>
                </c:pt>
                <c:pt idx="29">
                  <c:v>849.13171345823082</c:v>
                </c:pt>
                <c:pt idx="30">
                  <c:v>819.68197833032548</c:v>
                </c:pt>
                <c:pt idx="31">
                  <c:v>825.28089598034103</c:v>
                </c:pt>
                <c:pt idx="32">
                  <c:v>820.55893614525996</c:v>
                </c:pt>
                <c:pt idx="33">
                  <c:v>829.72094041745834</c:v>
                </c:pt>
                <c:pt idx="34">
                  <c:v>829.44948002576598</c:v>
                </c:pt>
                <c:pt idx="35">
                  <c:v>828.29579657006843</c:v>
                </c:pt>
                <c:pt idx="36">
                  <c:v>825.40629698976909</c:v>
                </c:pt>
                <c:pt idx="37">
                  <c:v>825.22906085071338</c:v>
                </c:pt>
                <c:pt idx="38">
                  <c:v>836.97955383012084</c:v>
                </c:pt>
                <c:pt idx="39">
                  <c:v>827.13208947172745</c:v>
                </c:pt>
                <c:pt idx="40">
                  <c:v>820.8913427609258</c:v>
                </c:pt>
                <c:pt idx="41">
                  <c:v>814.94532474121047</c:v>
                </c:pt>
                <c:pt idx="42">
                  <c:v>816.97959728144008</c:v>
                </c:pt>
                <c:pt idx="43">
                  <c:v>837.13314653453676</c:v>
                </c:pt>
                <c:pt idx="44">
                  <c:v>826.02114309213027</c:v>
                </c:pt>
                <c:pt idx="45">
                  <c:v>838.34284443662125</c:v>
                </c:pt>
                <c:pt idx="46">
                  <c:v>846.44807293947804</c:v>
                </c:pt>
                <c:pt idx="47">
                  <c:v>821.7624607703051</c:v>
                </c:pt>
                <c:pt idx="48">
                  <c:v>818.22826384698283</c:v>
                </c:pt>
                <c:pt idx="49">
                  <c:v>817.11177986248856</c:v>
                </c:pt>
                <c:pt idx="50">
                  <c:v>824.00094158093225</c:v>
                </c:pt>
                <c:pt idx="51">
                  <c:v>803.63357493600552</c:v>
                </c:pt>
                <c:pt idx="52">
                  <c:v>808.18077181137767</c:v>
                </c:pt>
                <c:pt idx="53">
                  <c:v>819.07412524074073</c:v>
                </c:pt>
                <c:pt idx="54">
                  <c:v>835.85382779624274</c:v>
                </c:pt>
                <c:pt idx="55">
                  <c:v>842.25240996747425</c:v>
                </c:pt>
                <c:pt idx="56">
                  <c:v>815.87342173491697</c:v>
                </c:pt>
                <c:pt idx="57">
                  <c:v>816.91265000889791</c:v>
                </c:pt>
                <c:pt idx="58">
                  <c:v>830.75581979251353</c:v>
                </c:pt>
                <c:pt idx="59">
                  <c:v>827.15566365028474</c:v>
                </c:pt>
                <c:pt idx="60">
                  <c:v>830.5093118828114</c:v>
                </c:pt>
                <c:pt idx="61">
                  <c:v>837.86595505158652</c:v>
                </c:pt>
                <c:pt idx="62">
                  <c:v>861.98850170594164</c:v>
                </c:pt>
                <c:pt idx="63">
                  <c:v>836.33303865480889</c:v>
                </c:pt>
                <c:pt idx="64">
                  <c:v>846.36042309216612</c:v>
                </c:pt>
                <c:pt idx="65">
                  <c:v>859.95313993258253</c:v>
                </c:pt>
                <c:pt idx="66">
                  <c:v>870.20093079541505</c:v>
                </c:pt>
                <c:pt idx="67">
                  <c:v>876.93001754867407</c:v>
                </c:pt>
                <c:pt idx="68">
                  <c:v>879.97149545548893</c:v>
                </c:pt>
                <c:pt idx="69">
                  <c:v>879.41636621680664</c:v>
                </c:pt>
                <c:pt idx="70">
                  <c:v>858.30373604935096</c:v>
                </c:pt>
                <c:pt idx="71">
                  <c:v>873.26013178645962</c:v>
                </c:pt>
                <c:pt idx="72">
                  <c:v>865.25274906905656</c:v>
                </c:pt>
                <c:pt idx="73">
                  <c:v>889.03556472324044</c:v>
                </c:pt>
                <c:pt idx="74">
                  <c:v>893.21838366693805</c:v>
                </c:pt>
                <c:pt idx="75">
                  <c:v>906.43760064394883</c:v>
                </c:pt>
                <c:pt idx="76">
                  <c:v>892.32475476318029</c:v>
                </c:pt>
                <c:pt idx="77">
                  <c:v>886.44596045091271</c:v>
                </c:pt>
                <c:pt idx="78">
                  <c:v>916.28482869168863</c:v>
                </c:pt>
                <c:pt idx="79">
                  <c:v>910.92025620843947</c:v>
                </c:pt>
                <c:pt idx="80">
                  <c:v>916.42250046938523</c:v>
                </c:pt>
                <c:pt idx="81">
                  <c:v>905.66862569569969</c:v>
                </c:pt>
                <c:pt idx="82">
                  <c:v>907.00845604346273</c:v>
                </c:pt>
                <c:pt idx="83">
                  <c:v>926.21016009402081</c:v>
                </c:pt>
                <c:pt idx="84">
                  <c:v>945.10216269303851</c:v>
                </c:pt>
                <c:pt idx="85">
                  <c:v>934.10512195368165</c:v>
                </c:pt>
                <c:pt idx="86">
                  <c:v>925.60875557473105</c:v>
                </c:pt>
                <c:pt idx="87">
                  <c:v>906.47113535767517</c:v>
                </c:pt>
                <c:pt idx="88">
                  <c:v>897.00816230119449</c:v>
                </c:pt>
                <c:pt idx="89">
                  <c:v>891.10430124396362</c:v>
                </c:pt>
                <c:pt idx="90">
                  <c:v>896.02871246844541</c:v>
                </c:pt>
                <c:pt idx="91">
                  <c:v>899.24562760782874</c:v>
                </c:pt>
                <c:pt idx="92">
                  <c:v>888.07409980553882</c:v>
                </c:pt>
                <c:pt idx="93">
                  <c:v>909.06260964765215</c:v>
                </c:pt>
                <c:pt idx="94">
                  <c:v>887.44024009737177</c:v>
                </c:pt>
                <c:pt idx="95">
                  <c:v>904.40315554340452</c:v>
                </c:pt>
                <c:pt idx="96">
                  <c:v>899.22582334003027</c:v>
                </c:pt>
                <c:pt idx="97">
                  <c:v>879.97237807291958</c:v>
                </c:pt>
                <c:pt idx="98">
                  <c:v>875.94435970221127</c:v>
                </c:pt>
                <c:pt idx="99">
                  <c:v>876.19038023101768</c:v>
                </c:pt>
                <c:pt idx="100">
                  <c:v>862.99754913719687</c:v>
                </c:pt>
                <c:pt idx="101">
                  <c:v>867.39881688642481</c:v>
                </c:pt>
                <c:pt idx="102">
                  <c:v>867.62864446232595</c:v>
                </c:pt>
                <c:pt idx="103">
                  <c:v>865.2270064748302</c:v>
                </c:pt>
                <c:pt idx="104">
                  <c:v>853.04787410894619</c:v>
                </c:pt>
                <c:pt idx="105">
                  <c:v>859.98201272187805</c:v>
                </c:pt>
                <c:pt idx="106">
                  <c:v>852.4432864471255</c:v>
                </c:pt>
                <c:pt idx="107">
                  <c:v>860.35517386280981</c:v>
                </c:pt>
                <c:pt idx="108">
                  <c:v>860.02662573074224</c:v>
                </c:pt>
                <c:pt idx="109">
                  <c:v>854.0826420396686</c:v>
                </c:pt>
                <c:pt idx="110">
                  <c:v>861.00099814554437</c:v>
                </c:pt>
                <c:pt idx="111">
                  <c:v>858.89838094985657</c:v>
                </c:pt>
                <c:pt idx="112">
                  <c:v>854.63253320433591</c:v>
                </c:pt>
                <c:pt idx="113">
                  <c:v>863.44481386736925</c:v>
                </c:pt>
                <c:pt idx="114">
                  <c:v>854.02530499867544</c:v>
                </c:pt>
                <c:pt idx="115">
                  <c:v>838.68792756910352</c:v>
                </c:pt>
                <c:pt idx="116">
                  <c:v>839.29930197478575</c:v>
                </c:pt>
                <c:pt idx="117">
                  <c:v>863.03482324880099</c:v>
                </c:pt>
                <c:pt idx="118">
                  <c:v>874.79071033456432</c:v>
                </c:pt>
                <c:pt idx="119">
                  <c:v>896.52610508283681</c:v>
                </c:pt>
                <c:pt idx="120">
                  <c:v>898.03588321608504</c:v>
                </c:pt>
                <c:pt idx="121">
                  <c:v>894.02318549106167</c:v>
                </c:pt>
                <c:pt idx="122">
                  <c:v>904.31116604594729</c:v>
                </c:pt>
                <c:pt idx="123">
                  <c:v>918.11897140629424</c:v>
                </c:pt>
              </c:numCache>
            </c:numRef>
          </c:yVal>
          <c:smooth val="0"/>
          <c:extLst>
            <c:ext xmlns:c16="http://schemas.microsoft.com/office/drawing/2014/chart" uri="{C3380CC4-5D6E-409C-BE32-E72D297353CC}">
              <c16:uniqueId val="{000000C8-8931-4DC2-87E1-98AB94B00F61}"/>
            </c:ext>
          </c:extLst>
        </c:ser>
        <c:ser>
          <c:idx val="201"/>
          <c:order val="201"/>
          <c:tx>
            <c:strRef>
              <c:f>'European Option'!$J$237</c:f>
              <c:strCache>
                <c:ptCount val="1"/>
                <c:pt idx="0">
                  <c:v>Predicted Opening Stock Price_200</c:v>
                </c:pt>
              </c:strCache>
            </c:strRef>
          </c:tx>
          <c:spPr>
            <a:ln w="19050" cap="rnd">
              <a:solidFill>
                <a:schemeClr val="accent4">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Option'!$K$237:$ED$237</c:f>
              <c:numCache>
                <c:formatCode>General</c:formatCode>
                <c:ptCount val="124"/>
                <c:pt idx="0">
                  <c:v>922.7</c:v>
                </c:pt>
                <c:pt idx="1">
                  <c:v>930.05900498332801</c:v>
                </c:pt>
                <c:pt idx="2">
                  <c:v>942.7583948927122</c:v>
                </c:pt>
                <c:pt idx="3">
                  <c:v>947.77418782448035</c:v>
                </c:pt>
                <c:pt idx="4">
                  <c:v>964.45820961670836</c:v>
                </c:pt>
                <c:pt idx="5">
                  <c:v>981.45651323556672</c:v>
                </c:pt>
                <c:pt idx="6">
                  <c:v>999.61511971677021</c:v>
                </c:pt>
                <c:pt idx="7">
                  <c:v>992.1289561860342</c:v>
                </c:pt>
                <c:pt idx="8">
                  <c:v>989.01920029318649</c:v>
                </c:pt>
                <c:pt idx="9">
                  <c:v>971.47161944850359</c:v>
                </c:pt>
                <c:pt idx="10">
                  <c:v>968.10728128953315</c:v>
                </c:pt>
                <c:pt idx="11">
                  <c:v>962.0964348143051</c:v>
                </c:pt>
                <c:pt idx="12">
                  <c:v>967.90330629928587</c:v>
                </c:pt>
                <c:pt idx="13">
                  <c:v>950.31058918085546</c:v>
                </c:pt>
                <c:pt idx="14">
                  <c:v>973.8111292776307</c:v>
                </c:pt>
                <c:pt idx="15">
                  <c:v>980.25194311223788</c:v>
                </c:pt>
                <c:pt idx="16">
                  <c:v>977.15736933083997</c:v>
                </c:pt>
                <c:pt idx="17">
                  <c:v>976.25795292466535</c:v>
                </c:pt>
                <c:pt idx="18">
                  <c:v>996.1231692937132</c:v>
                </c:pt>
                <c:pt idx="19">
                  <c:v>996.78327950605433</c:v>
                </c:pt>
                <c:pt idx="20">
                  <c:v>998.63758841162553</c:v>
                </c:pt>
                <c:pt idx="21">
                  <c:v>1039.297364097637</c:v>
                </c:pt>
                <c:pt idx="22">
                  <c:v>1043.5648800478791</c:v>
                </c:pt>
                <c:pt idx="23">
                  <c:v>1027.2857282472553</c:v>
                </c:pt>
                <c:pt idx="24">
                  <c:v>1023.4692459503246</c:v>
                </c:pt>
                <c:pt idx="25">
                  <c:v>997.46478179845531</c:v>
                </c:pt>
                <c:pt idx="26">
                  <c:v>997.06634177133822</c:v>
                </c:pt>
                <c:pt idx="27">
                  <c:v>997.27538798946193</c:v>
                </c:pt>
                <c:pt idx="28">
                  <c:v>1000.1703668294288</c:v>
                </c:pt>
                <c:pt idx="29">
                  <c:v>972.15885362131939</c:v>
                </c:pt>
                <c:pt idx="30">
                  <c:v>995.02451819226053</c:v>
                </c:pt>
                <c:pt idx="31">
                  <c:v>1018.3840166422045</c:v>
                </c:pt>
                <c:pt idx="32">
                  <c:v>1038.2405306601286</c:v>
                </c:pt>
                <c:pt idx="33">
                  <c:v>1030.3751661801061</c:v>
                </c:pt>
                <c:pt idx="34">
                  <c:v>1023.7881349255044</c:v>
                </c:pt>
                <c:pt idx="35">
                  <c:v>1031.278558925269</c:v>
                </c:pt>
                <c:pt idx="36">
                  <c:v>1029.0211882663521</c:v>
                </c:pt>
                <c:pt idx="37">
                  <c:v>1034.9296601330377</c:v>
                </c:pt>
                <c:pt idx="38">
                  <c:v>1042.1884426805959</c:v>
                </c:pt>
                <c:pt idx="39">
                  <c:v>1057.7770827555526</c:v>
                </c:pt>
                <c:pt idx="40">
                  <c:v>1071.3238629523128</c:v>
                </c:pt>
                <c:pt idx="41">
                  <c:v>1098.1675323273062</c:v>
                </c:pt>
                <c:pt idx="42">
                  <c:v>1089.0139127733762</c:v>
                </c:pt>
                <c:pt idx="43">
                  <c:v>1091.7554758849578</c:v>
                </c:pt>
                <c:pt idx="44">
                  <c:v>1088.661265722438</c:v>
                </c:pt>
                <c:pt idx="45">
                  <c:v>1097.2898341534385</c:v>
                </c:pt>
                <c:pt idx="46">
                  <c:v>1098.3674297010034</c:v>
                </c:pt>
                <c:pt idx="47">
                  <c:v>1080.7488707665359</c:v>
                </c:pt>
                <c:pt idx="48">
                  <c:v>1081.9271708159479</c:v>
                </c:pt>
                <c:pt idx="49">
                  <c:v>1075.6745208999466</c:v>
                </c:pt>
                <c:pt idx="50">
                  <c:v>1083.1889997271082</c:v>
                </c:pt>
                <c:pt idx="51">
                  <c:v>1074.8539102526029</c:v>
                </c:pt>
                <c:pt idx="52">
                  <c:v>1114.3540951215452</c:v>
                </c:pt>
                <c:pt idx="53">
                  <c:v>1122.7726087942006</c:v>
                </c:pt>
                <c:pt idx="54">
                  <c:v>1128.5828476544727</c:v>
                </c:pt>
                <c:pt idx="55">
                  <c:v>1110.8126568331256</c:v>
                </c:pt>
                <c:pt idx="56">
                  <c:v>1127.6833929063716</c:v>
                </c:pt>
                <c:pt idx="57">
                  <c:v>1116.2887859578639</c:v>
                </c:pt>
                <c:pt idx="58">
                  <c:v>1118.8323709821152</c:v>
                </c:pt>
                <c:pt idx="59">
                  <c:v>1099.691697717283</c:v>
                </c:pt>
                <c:pt idx="60">
                  <c:v>1098.5399911763104</c:v>
                </c:pt>
                <c:pt idx="61">
                  <c:v>1091.7417527758148</c:v>
                </c:pt>
                <c:pt idx="62">
                  <c:v>1112.1810662565692</c:v>
                </c:pt>
                <c:pt idx="63">
                  <c:v>1150.2485887770506</c:v>
                </c:pt>
                <c:pt idx="64">
                  <c:v>1153.8232729322954</c:v>
                </c:pt>
                <c:pt idx="65">
                  <c:v>1157.1228343761611</c:v>
                </c:pt>
                <c:pt idx="66">
                  <c:v>1135.1504791633781</c:v>
                </c:pt>
                <c:pt idx="67">
                  <c:v>1117.4066961568183</c:v>
                </c:pt>
                <c:pt idx="68">
                  <c:v>1116.1783499041887</c:v>
                </c:pt>
                <c:pt idx="69">
                  <c:v>1114.6755342533336</c:v>
                </c:pt>
                <c:pt idx="70">
                  <c:v>1104.1525173886573</c:v>
                </c:pt>
                <c:pt idx="71">
                  <c:v>1102.5743467331654</c:v>
                </c:pt>
                <c:pt idx="72">
                  <c:v>1090.9215590925262</c:v>
                </c:pt>
                <c:pt idx="73">
                  <c:v>1093.3989406103356</c:v>
                </c:pt>
                <c:pt idx="74">
                  <c:v>1105.2695999359848</c:v>
                </c:pt>
                <c:pt idx="75">
                  <c:v>1072.602707894707</c:v>
                </c:pt>
                <c:pt idx="76">
                  <c:v>1080.8443748219399</c:v>
                </c:pt>
                <c:pt idx="77">
                  <c:v>1096.1228417644352</c:v>
                </c:pt>
                <c:pt idx="78">
                  <c:v>1086.3756314358259</c:v>
                </c:pt>
                <c:pt idx="79">
                  <c:v>1094.3577773290713</c:v>
                </c:pt>
                <c:pt idx="80">
                  <c:v>1076.0564810030442</c:v>
                </c:pt>
                <c:pt idx="81">
                  <c:v>1079.3563528487407</c:v>
                </c:pt>
                <c:pt idx="82">
                  <c:v>1074.570437285993</c:v>
                </c:pt>
                <c:pt idx="83">
                  <c:v>1090.9762034009507</c:v>
                </c:pt>
                <c:pt idx="84">
                  <c:v>1097.9020103673313</c:v>
                </c:pt>
                <c:pt idx="85">
                  <c:v>1125.5057305439057</c:v>
                </c:pt>
                <c:pt idx="86">
                  <c:v>1100.393169957629</c:v>
                </c:pt>
                <c:pt idx="87">
                  <c:v>1073.7305491816585</c:v>
                </c:pt>
                <c:pt idx="88">
                  <c:v>1061.9354656479447</c:v>
                </c:pt>
                <c:pt idx="89">
                  <c:v>1052.4731700321622</c:v>
                </c:pt>
                <c:pt idx="90">
                  <c:v>1032.7189571473448</c:v>
                </c:pt>
                <c:pt idx="91">
                  <c:v>1017.6360946854242</c:v>
                </c:pt>
                <c:pt idx="92">
                  <c:v>989.24653180462042</c:v>
                </c:pt>
                <c:pt idx="93">
                  <c:v>991.13457307151737</c:v>
                </c:pt>
                <c:pt idx="94">
                  <c:v>979.23569069939947</c:v>
                </c:pt>
                <c:pt idx="95">
                  <c:v>1000.0212124796385</c:v>
                </c:pt>
                <c:pt idx="96">
                  <c:v>1008.4429160689706</c:v>
                </c:pt>
                <c:pt idx="97">
                  <c:v>1025.8391056669927</c:v>
                </c:pt>
                <c:pt idx="98">
                  <c:v>1012.8902328078123</c:v>
                </c:pt>
                <c:pt idx="99">
                  <c:v>1000.5441119603379</c:v>
                </c:pt>
                <c:pt idx="100">
                  <c:v>982.64147172852915</c:v>
                </c:pt>
                <c:pt idx="101">
                  <c:v>955.81896960747383</c:v>
                </c:pt>
                <c:pt idx="102">
                  <c:v>974.72691907326555</c:v>
                </c:pt>
                <c:pt idx="103">
                  <c:v>994.71752215176537</c:v>
                </c:pt>
                <c:pt idx="104">
                  <c:v>1018.2503055239744</c:v>
                </c:pt>
                <c:pt idx="105">
                  <c:v>1012.047218180635</c:v>
                </c:pt>
                <c:pt idx="106">
                  <c:v>971.14889354276954</c:v>
                </c:pt>
                <c:pt idx="107">
                  <c:v>965.48472287257334</c:v>
                </c:pt>
                <c:pt idx="108">
                  <c:v>953.98283246759706</c:v>
                </c:pt>
                <c:pt idx="109">
                  <c:v>950.89461398049457</c:v>
                </c:pt>
                <c:pt idx="110">
                  <c:v>970.65551536844282</c:v>
                </c:pt>
                <c:pt idx="111">
                  <c:v>977.6810009400499</c:v>
                </c:pt>
                <c:pt idx="112">
                  <c:v>966.94126408825036</c:v>
                </c:pt>
                <c:pt idx="113">
                  <c:v>956.79505081446382</c:v>
                </c:pt>
                <c:pt idx="114">
                  <c:v>939.69393819651998</c:v>
                </c:pt>
                <c:pt idx="115">
                  <c:v>933.88744607487001</c:v>
                </c:pt>
                <c:pt idx="116">
                  <c:v>932.16974377763927</c:v>
                </c:pt>
                <c:pt idx="117">
                  <c:v>923.68503354392942</c:v>
                </c:pt>
                <c:pt idx="118">
                  <c:v>866.38238774584352</c:v>
                </c:pt>
                <c:pt idx="119">
                  <c:v>868.41640398179686</c:v>
                </c:pt>
                <c:pt idx="120">
                  <c:v>859.07188805826831</c:v>
                </c:pt>
                <c:pt idx="121">
                  <c:v>846.69726131126492</c:v>
                </c:pt>
                <c:pt idx="122">
                  <c:v>833.93395094468065</c:v>
                </c:pt>
                <c:pt idx="123">
                  <c:v>834.80078052066756</c:v>
                </c:pt>
              </c:numCache>
            </c:numRef>
          </c:yVal>
          <c:smooth val="0"/>
          <c:extLst>
            <c:ext xmlns:c16="http://schemas.microsoft.com/office/drawing/2014/chart" uri="{C3380CC4-5D6E-409C-BE32-E72D297353CC}">
              <c16:uniqueId val="{000000C9-8931-4DC2-87E1-98AB94B00F61}"/>
            </c:ext>
          </c:extLst>
        </c:ser>
        <c:ser>
          <c:idx val="202"/>
          <c:order val="202"/>
          <c:tx>
            <c:strRef>
              <c:f>'European Option'!$J$238</c:f>
              <c:strCache>
                <c:ptCount val="1"/>
                <c:pt idx="0">
                  <c:v>Predicted Opening Stock Price_201</c:v>
                </c:pt>
              </c:strCache>
            </c:strRef>
          </c:tx>
          <c:spPr>
            <a:ln w="19050" cap="rnd">
              <a:solidFill>
                <a:schemeClr val="accent5">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Option'!$K$238:$ED$238</c:f>
              <c:numCache>
                <c:formatCode>General</c:formatCode>
                <c:ptCount val="124"/>
                <c:pt idx="0">
                  <c:v>922.7</c:v>
                </c:pt>
                <c:pt idx="1">
                  <c:v>925.89947343736037</c:v>
                </c:pt>
                <c:pt idx="2">
                  <c:v>930.76318170050558</c:v>
                </c:pt>
                <c:pt idx="3">
                  <c:v>926.04955450261059</c:v>
                </c:pt>
                <c:pt idx="4">
                  <c:v>870.89759856529031</c:v>
                </c:pt>
                <c:pt idx="5">
                  <c:v>853.22910056773628</c:v>
                </c:pt>
                <c:pt idx="6">
                  <c:v>849.38513133795846</c:v>
                </c:pt>
                <c:pt idx="7">
                  <c:v>857.81784288441179</c:v>
                </c:pt>
                <c:pt idx="8">
                  <c:v>840.24109376712772</c:v>
                </c:pt>
                <c:pt idx="9">
                  <c:v>834.31114142365243</c:v>
                </c:pt>
                <c:pt idx="10">
                  <c:v>818.86458312574723</c:v>
                </c:pt>
                <c:pt idx="11">
                  <c:v>828.26238475355831</c:v>
                </c:pt>
                <c:pt idx="12">
                  <c:v>822.87245830969937</c:v>
                </c:pt>
                <c:pt idx="13">
                  <c:v>837.67981950783985</c:v>
                </c:pt>
                <c:pt idx="14">
                  <c:v>826.59620617642054</c:v>
                </c:pt>
                <c:pt idx="15">
                  <c:v>829.30585948540102</c:v>
                </c:pt>
                <c:pt idx="16">
                  <c:v>824.07165534140745</c:v>
                </c:pt>
                <c:pt idx="17">
                  <c:v>807.13398521644569</c:v>
                </c:pt>
                <c:pt idx="18">
                  <c:v>800.82882537651597</c:v>
                </c:pt>
                <c:pt idx="19">
                  <c:v>787.65706444102511</c:v>
                </c:pt>
                <c:pt idx="20">
                  <c:v>771.98550698976476</c:v>
                </c:pt>
                <c:pt idx="21">
                  <c:v>766.21951168299609</c:v>
                </c:pt>
                <c:pt idx="22">
                  <c:v>748.48152102162635</c:v>
                </c:pt>
                <c:pt idx="23">
                  <c:v>742.52093642199088</c:v>
                </c:pt>
                <c:pt idx="24">
                  <c:v>761.23081469999215</c:v>
                </c:pt>
                <c:pt idx="25">
                  <c:v>780.72226847261231</c:v>
                </c:pt>
                <c:pt idx="26">
                  <c:v>763.45523605371955</c:v>
                </c:pt>
                <c:pt idx="27">
                  <c:v>763.26834559336976</c:v>
                </c:pt>
                <c:pt idx="28">
                  <c:v>763.4941172298702</c:v>
                </c:pt>
                <c:pt idx="29">
                  <c:v>760.33547117101534</c:v>
                </c:pt>
                <c:pt idx="30">
                  <c:v>767.11461975093073</c:v>
                </c:pt>
                <c:pt idx="31">
                  <c:v>780.83766860109438</c:v>
                </c:pt>
                <c:pt idx="32">
                  <c:v>783.1665510283276</c:v>
                </c:pt>
                <c:pt idx="33">
                  <c:v>778.8249839213247</c:v>
                </c:pt>
                <c:pt idx="34">
                  <c:v>773.12150027755172</c:v>
                </c:pt>
                <c:pt idx="35">
                  <c:v>759.28721928269067</c:v>
                </c:pt>
                <c:pt idx="36">
                  <c:v>792.45395982108118</c:v>
                </c:pt>
                <c:pt idx="37">
                  <c:v>784.21506962580463</c:v>
                </c:pt>
                <c:pt idx="38">
                  <c:v>781.32547796109509</c:v>
                </c:pt>
                <c:pt idx="39">
                  <c:v>771.53222954866749</c:v>
                </c:pt>
                <c:pt idx="40">
                  <c:v>762.33901535165194</c:v>
                </c:pt>
                <c:pt idx="41">
                  <c:v>752.06979436582344</c:v>
                </c:pt>
                <c:pt idx="42">
                  <c:v>750.20469010433317</c:v>
                </c:pt>
                <c:pt idx="43">
                  <c:v>747.39319937013045</c:v>
                </c:pt>
                <c:pt idx="44">
                  <c:v>719.86296439910166</c:v>
                </c:pt>
                <c:pt idx="45">
                  <c:v>737.33386784199888</c:v>
                </c:pt>
                <c:pt idx="46">
                  <c:v>736.07764302220698</c:v>
                </c:pt>
                <c:pt idx="47">
                  <c:v>734.86785617067699</c:v>
                </c:pt>
                <c:pt idx="48">
                  <c:v>748.81135162393537</c:v>
                </c:pt>
                <c:pt idx="49">
                  <c:v>745.20837233664281</c:v>
                </c:pt>
                <c:pt idx="50">
                  <c:v>752.59170651267277</c:v>
                </c:pt>
                <c:pt idx="51">
                  <c:v>744.63075962252481</c:v>
                </c:pt>
                <c:pt idx="52">
                  <c:v>750.76878817365616</c:v>
                </c:pt>
                <c:pt idx="53">
                  <c:v>725.55519371779678</c:v>
                </c:pt>
                <c:pt idx="54">
                  <c:v>709.16512458601801</c:v>
                </c:pt>
                <c:pt idx="55">
                  <c:v>714.54503687543161</c:v>
                </c:pt>
                <c:pt idx="56">
                  <c:v>719.5541778810217</c:v>
                </c:pt>
                <c:pt idx="57">
                  <c:v>718.66726303491839</c:v>
                </c:pt>
                <c:pt idx="58">
                  <c:v>732.54081120604951</c:v>
                </c:pt>
                <c:pt idx="59">
                  <c:v>730.59777517130885</c:v>
                </c:pt>
                <c:pt idx="60">
                  <c:v>751.31735058431104</c:v>
                </c:pt>
                <c:pt idx="61">
                  <c:v>752.53940932994806</c:v>
                </c:pt>
                <c:pt idx="62">
                  <c:v>756.14338071014652</c:v>
                </c:pt>
                <c:pt idx="63">
                  <c:v>752.85926063480815</c:v>
                </c:pt>
                <c:pt idx="64">
                  <c:v>759.97598154252398</c:v>
                </c:pt>
                <c:pt idx="65">
                  <c:v>756.5532784420235</c:v>
                </c:pt>
                <c:pt idx="66">
                  <c:v>745.88593225793102</c:v>
                </c:pt>
                <c:pt idx="67">
                  <c:v>727.33749449406855</c:v>
                </c:pt>
                <c:pt idx="68">
                  <c:v>731.3981838947301</c:v>
                </c:pt>
                <c:pt idx="69">
                  <c:v>727.67241487513411</c:v>
                </c:pt>
                <c:pt idx="70">
                  <c:v>726.30193241673817</c:v>
                </c:pt>
                <c:pt idx="71">
                  <c:v>739.62823274473453</c:v>
                </c:pt>
                <c:pt idx="72">
                  <c:v>750.37908698771128</c:v>
                </c:pt>
                <c:pt idx="73">
                  <c:v>742.47783807355756</c:v>
                </c:pt>
                <c:pt idx="74">
                  <c:v>737.85196607999183</c:v>
                </c:pt>
                <c:pt idx="75">
                  <c:v>725.58939209818004</c:v>
                </c:pt>
                <c:pt idx="76">
                  <c:v>726.76494557730371</c:v>
                </c:pt>
                <c:pt idx="77">
                  <c:v>734.4527151624261</c:v>
                </c:pt>
                <c:pt idx="78">
                  <c:v>732.982056053458</c:v>
                </c:pt>
                <c:pt idx="79">
                  <c:v>730.32677245739785</c:v>
                </c:pt>
                <c:pt idx="80">
                  <c:v>723.35468203843891</c:v>
                </c:pt>
                <c:pt idx="81">
                  <c:v>716.24515077496437</c:v>
                </c:pt>
                <c:pt idx="82">
                  <c:v>736.39684070563374</c:v>
                </c:pt>
                <c:pt idx="83">
                  <c:v>728.34691154044629</c:v>
                </c:pt>
                <c:pt idx="84">
                  <c:v>748.26057180092107</c:v>
                </c:pt>
                <c:pt idx="85">
                  <c:v>743.46917321597641</c:v>
                </c:pt>
                <c:pt idx="86">
                  <c:v>748.64457132136306</c:v>
                </c:pt>
                <c:pt idx="87">
                  <c:v>745.93234408733656</c:v>
                </c:pt>
                <c:pt idx="88">
                  <c:v>731.03741698766373</c:v>
                </c:pt>
                <c:pt idx="89">
                  <c:v>720.45737149930301</c:v>
                </c:pt>
                <c:pt idx="90">
                  <c:v>701.58797404818336</c:v>
                </c:pt>
                <c:pt idx="91">
                  <c:v>709.47721274062258</c:v>
                </c:pt>
                <c:pt idx="92">
                  <c:v>700.30778629742133</c:v>
                </c:pt>
                <c:pt idx="93">
                  <c:v>715.9817305693872</c:v>
                </c:pt>
                <c:pt idx="94">
                  <c:v>712.07772145480783</c:v>
                </c:pt>
                <c:pt idx="95">
                  <c:v>731.97786348932345</c:v>
                </c:pt>
                <c:pt idx="96">
                  <c:v>747.63991388539387</c:v>
                </c:pt>
                <c:pt idx="97">
                  <c:v>741.93849730376189</c:v>
                </c:pt>
                <c:pt idx="98">
                  <c:v>743.70404244000099</c:v>
                </c:pt>
                <c:pt idx="99">
                  <c:v>753.85829354641817</c:v>
                </c:pt>
                <c:pt idx="100">
                  <c:v>749.4421619467164</c:v>
                </c:pt>
                <c:pt idx="101">
                  <c:v>750.76826371501613</c:v>
                </c:pt>
                <c:pt idx="102">
                  <c:v>737.44761807078521</c:v>
                </c:pt>
                <c:pt idx="103">
                  <c:v>755.82268862425963</c:v>
                </c:pt>
                <c:pt idx="104">
                  <c:v>756.66684497055041</c:v>
                </c:pt>
                <c:pt idx="105">
                  <c:v>766.74548616416098</c:v>
                </c:pt>
                <c:pt idx="106">
                  <c:v>772.7393920799841</c:v>
                </c:pt>
                <c:pt idx="107">
                  <c:v>793.82366657478576</c:v>
                </c:pt>
                <c:pt idx="108">
                  <c:v>799.17348111968488</c:v>
                </c:pt>
                <c:pt idx="109">
                  <c:v>790.86887232048684</c:v>
                </c:pt>
                <c:pt idx="110">
                  <c:v>801.11065271783582</c:v>
                </c:pt>
                <c:pt idx="111">
                  <c:v>792.77599523499794</c:v>
                </c:pt>
                <c:pt idx="112">
                  <c:v>811.86440131736799</c:v>
                </c:pt>
                <c:pt idx="113">
                  <c:v>803.91448868473503</c:v>
                </c:pt>
                <c:pt idx="114">
                  <c:v>790.01667496918458</c:v>
                </c:pt>
                <c:pt idx="115">
                  <c:v>787.93492456583908</c:v>
                </c:pt>
                <c:pt idx="116">
                  <c:v>787.42729641782239</c:v>
                </c:pt>
                <c:pt idx="117">
                  <c:v>779.92865796302669</c:v>
                </c:pt>
                <c:pt idx="118">
                  <c:v>783.44485739634069</c:v>
                </c:pt>
                <c:pt idx="119">
                  <c:v>802.13951584151141</c:v>
                </c:pt>
                <c:pt idx="120">
                  <c:v>809.11981488199763</c:v>
                </c:pt>
                <c:pt idx="121">
                  <c:v>810.74177001813337</c:v>
                </c:pt>
                <c:pt idx="122">
                  <c:v>811.32629029904558</c:v>
                </c:pt>
                <c:pt idx="123">
                  <c:v>819.51424807223032</c:v>
                </c:pt>
              </c:numCache>
            </c:numRef>
          </c:yVal>
          <c:smooth val="0"/>
          <c:extLst>
            <c:ext xmlns:c16="http://schemas.microsoft.com/office/drawing/2014/chart" uri="{C3380CC4-5D6E-409C-BE32-E72D297353CC}">
              <c16:uniqueId val="{000000CA-8931-4DC2-87E1-98AB94B00F61}"/>
            </c:ext>
          </c:extLst>
        </c:ser>
        <c:ser>
          <c:idx val="203"/>
          <c:order val="203"/>
          <c:tx>
            <c:strRef>
              <c:f>'European Option'!$J$239</c:f>
              <c:strCache>
                <c:ptCount val="1"/>
                <c:pt idx="0">
                  <c:v>Predicted Opening Stock Price_202</c:v>
                </c:pt>
              </c:strCache>
            </c:strRef>
          </c:tx>
          <c:spPr>
            <a:ln w="19050" cap="rnd">
              <a:solidFill>
                <a:schemeClr val="accent6">
                  <a:lumMod val="70000"/>
                  <a:lumOff val="3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Option'!$K$239:$ED$239</c:f>
              <c:numCache>
                <c:formatCode>General</c:formatCode>
                <c:ptCount val="124"/>
                <c:pt idx="0">
                  <c:v>922.7</c:v>
                </c:pt>
                <c:pt idx="1">
                  <c:v>915.79511586609578</c:v>
                </c:pt>
                <c:pt idx="2">
                  <c:v>905.9408603164153</c:v>
                </c:pt>
                <c:pt idx="3">
                  <c:v>921.54599996434774</c:v>
                </c:pt>
                <c:pt idx="4">
                  <c:v>952.59540414225978</c:v>
                </c:pt>
                <c:pt idx="5">
                  <c:v>978.08675913144612</c:v>
                </c:pt>
                <c:pt idx="6">
                  <c:v>975.58974324609369</c:v>
                </c:pt>
                <c:pt idx="7">
                  <c:v>969.9637201637214</c:v>
                </c:pt>
                <c:pt idx="8">
                  <c:v>962.14353808036833</c:v>
                </c:pt>
                <c:pt idx="9">
                  <c:v>956.11359116092808</c:v>
                </c:pt>
                <c:pt idx="10">
                  <c:v>943.83340966162586</c:v>
                </c:pt>
                <c:pt idx="11">
                  <c:v>956.03262926896684</c:v>
                </c:pt>
                <c:pt idx="12">
                  <c:v>967.57705311039388</c:v>
                </c:pt>
                <c:pt idx="13">
                  <c:v>953.89039848302821</c:v>
                </c:pt>
                <c:pt idx="14">
                  <c:v>958.12584372925164</c:v>
                </c:pt>
                <c:pt idx="15">
                  <c:v>952.81645278535348</c:v>
                </c:pt>
                <c:pt idx="16">
                  <c:v>985.69686406382198</c:v>
                </c:pt>
                <c:pt idx="17">
                  <c:v>971.1824274284088</c:v>
                </c:pt>
                <c:pt idx="18">
                  <c:v>946.40069350321403</c:v>
                </c:pt>
                <c:pt idx="19">
                  <c:v>960.66717888960295</c:v>
                </c:pt>
                <c:pt idx="20">
                  <c:v>955.65935575885783</c:v>
                </c:pt>
                <c:pt idx="21">
                  <c:v>958.41281964476048</c:v>
                </c:pt>
                <c:pt idx="22">
                  <c:v>950.31115084430837</c:v>
                </c:pt>
                <c:pt idx="23">
                  <c:v>943.83392624873875</c:v>
                </c:pt>
                <c:pt idx="24">
                  <c:v>950.91661493240235</c:v>
                </c:pt>
                <c:pt idx="25">
                  <c:v>936.67219016154195</c:v>
                </c:pt>
                <c:pt idx="26">
                  <c:v>958.49655113927713</c:v>
                </c:pt>
                <c:pt idx="27">
                  <c:v>948.25222656969186</c:v>
                </c:pt>
                <c:pt idx="28">
                  <c:v>965.60047754576078</c:v>
                </c:pt>
                <c:pt idx="29">
                  <c:v>948.94134915132429</c:v>
                </c:pt>
                <c:pt idx="30">
                  <c:v>971.05374437840328</c:v>
                </c:pt>
                <c:pt idx="31">
                  <c:v>989.45712808361884</c:v>
                </c:pt>
                <c:pt idx="32">
                  <c:v>976.33509894374458</c:v>
                </c:pt>
                <c:pt idx="33">
                  <c:v>984.56351543330834</c:v>
                </c:pt>
                <c:pt idx="34">
                  <c:v>965.09047032420744</c:v>
                </c:pt>
                <c:pt idx="35">
                  <c:v>976.00606613779587</c:v>
                </c:pt>
                <c:pt idx="36">
                  <c:v>981.28858649972142</c:v>
                </c:pt>
                <c:pt idx="37">
                  <c:v>1005.1776855237372</c:v>
                </c:pt>
                <c:pt idx="38">
                  <c:v>982.05679184048358</c:v>
                </c:pt>
                <c:pt idx="39">
                  <c:v>974.30584609387256</c:v>
                </c:pt>
                <c:pt idx="40">
                  <c:v>978.82562724009074</c:v>
                </c:pt>
                <c:pt idx="41">
                  <c:v>983.00697669779549</c:v>
                </c:pt>
                <c:pt idx="42">
                  <c:v>974.5330728251638</c:v>
                </c:pt>
                <c:pt idx="43">
                  <c:v>1013.3330494351314</c:v>
                </c:pt>
                <c:pt idx="44">
                  <c:v>996.29038734940764</c:v>
                </c:pt>
                <c:pt idx="45">
                  <c:v>998.4213313315995</c:v>
                </c:pt>
                <c:pt idx="46">
                  <c:v>1016.6965766256855</c:v>
                </c:pt>
                <c:pt idx="47">
                  <c:v>1034.2860870278</c:v>
                </c:pt>
                <c:pt idx="48">
                  <c:v>1053.0061328928002</c:v>
                </c:pt>
                <c:pt idx="49">
                  <c:v>1078.4542519362153</c:v>
                </c:pt>
                <c:pt idx="50">
                  <c:v>1077.0254568960247</c:v>
                </c:pt>
                <c:pt idx="51">
                  <c:v>1078.891830354632</c:v>
                </c:pt>
                <c:pt idx="52">
                  <c:v>1107.6713889885968</c:v>
                </c:pt>
                <c:pt idx="53">
                  <c:v>1107.054593228876</c:v>
                </c:pt>
                <c:pt idx="54">
                  <c:v>1125.6032101652156</c:v>
                </c:pt>
                <c:pt idx="55">
                  <c:v>1094.5998444400218</c:v>
                </c:pt>
                <c:pt idx="56">
                  <c:v>1092.0153359242468</c:v>
                </c:pt>
                <c:pt idx="57">
                  <c:v>1091.8668287192397</c:v>
                </c:pt>
                <c:pt idx="58">
                  <c:v>1144.941585310318</c:v>
                </c:pt>
                <c:pt idx="59">
                  <c:v>1164.1921861227909</c:v>
                </c:pt>
                <c:pt idx="60">
                  <c:v>1198.6902006723935</c:v>
                </c:pt>
                <c:pt idx="61">
                  <c:v>1198.7433627098821</c:v>
                </c:pt>
                <c:pt idx="62">
                  <c:v>1189.9386224080304</c:v>
                </c:pt>
                <c:pt idx="63">
                  <c:v>1179.9521685122493</c:v>
                </c:pt>
                <c:pt idx="64">
                  <c:v>1149.9655949202872</c:v>
                </c:pt>
                <c:pt idx="65">
                  <c:v>1143.916961036103</c:v>
                </c:pt>
                <c:pt idx="66">
                  <c:v>1148.6452140398849</c:v>
                </c:pt>
                <c:pt idx="67">
                  <c:v>1149.746678715507</c:v>
                </c:pt>
                <c:pt idx="68">
                  <c:v>1127.610546874593</c:v>
                </c:pt>
                <c:pt idx="69">
                  <c:v>1137.677625580714</c:v>
                </c:pt>
                <c:pt idx="70">
                  <c:v>1121.0236635230203</c:v>
                </c:pt>
                <c:pt idx="71">
                  <c:v>1101.9433201808392</c:v>
                </c:pt>
                <c:pt idx="72">
                  <c:v>1102.4733933295563</c:v>
                </c:pt>
                <c:pt idx="73">
                  <c:v>1085.5214394569814</c:v>
                </c:pt>
                <c:pt idx="74">
                  <c:v>1096.888675261856</c:v>
                </c:pt>
                <c:pt idx="75">
                  <c:v>1053.8973499715137</c:v>
                </c:pt>
                <c:pt idx="76">
                  <c:v>1053.6463639264016</c:v>
                </c:pt>
                <c:pt idx="77">
                  <c:v>1047.8623382416342</c:v>
                </c:pt>
                <c:pt idx="78">
                  <c:v>1048.4628836055051</c:v>
                </c:pt>
                <c:pt idx="79">
                  <c:v>1060.4015365927646</c:v>
                </c:pt>
                <c:pt idx="80">
                  <c:v>1056.6193991886212</c:v>
                </c:pt>
                <c:pt idx="81">
                  <c:v>1054.1709780312801</c:v>
                </c:pt>
                <c:pt idx="82">
                  <c:v>1066.3101216856962</c:v>
                </c:pt>
                <c:pt idx="83">
                  <c:v>1052.5263301986238</c:v>
                </c:pt>
                <c:pt idx="84">
                  <c:v>1041.4527572738655</c:v>
                </c:pt>
                <c:pt idx="85">
                  <c:v>1028.6228216257496</c:v>
                </c:pt>
                <c:pt idx="86">
                  <c:v>1064.277829479083</c:v>
                </c:pt>
                <c:pt idx="87">
                  <c:v>1045.950536599026</c:v>
                </c:pt>
                <c:pt idx="88">
                  <c:v>1040.3729894341259</c:v>
                </c:pt>
                <c:pt idx="89">
                  <c:v>1072.5140858025832</c:v>
                </c:pt>
                <c:pt idx="90">
                  <c:v>1060.3653039591115</c:v>
                </c:pt>
                <c:pt idx="91">
                  <c:v>1070.8904941636079</c:v>
                </c:pt>
                <c:pt idx="92">
                  <c:v>1094.7346876086681</c:v>
                </c:pt>
                <c:pt idx="93">
                  <c:v>1092.3244716062211</c:v>
                </c:pt>
                <c:pt idx="94">
                  <c:v>1070.3590901427292</c:v>
                </c:pt>
                <c:pt idx="95">
                  <c:v>1036.7348224499092</c:v>
                </c:pt>
                <c:pt idx="96">
                  <c:v>1049.2772492779118</c:v>
                </c:pt>
                <c:pt idx="97">
                  <c:v>1050.9766675765652</c:v>
                </c:pt>
                <c:pt idx="98">
                  <c:v>1059.2462549287782</c:v>
                </c:pt>
                <c:pt idx="99">
                  <c:v>1086.441698814863</c:v>
                </c:pt>
                <c:pt idx="100">
                  <c:v>1106.751866625729</c:v>
                </c:pt>
                <c:pt idx="101">
                  <c:v>1107.7884538768319</c:v>
                </c:pt>
                <c:pt idx="102">
                  <c:v>1092.4202606101142</c:v>
                </c:pt>
                <c:pt idx="103">
                  <c:v>1083.8982516475112</c:v>
                </c:pt>
                <c:pt idx="104">
                  <c:v>1085.8238490423037</c:v>
                </c:pt>
                <c:pt idx="105">
                  <c:v>1068.617845686455</c:v>
                </c:pt>
                <c:pt idx="106">
                  <c:v>1060.801072218655</c:v>
                </c:pt>
                <c:pt idx="107">
                  <c:v>1066.0152612143333</c:v>
                </c:pt>
                <c:pt idx="108">
                  <c:v>1108.6753896271121</c:v>
                </c:pt>
                <c:pt idx="109">
                  <c:v>1125.0389741483784</c:v>
                </c:pt>
                <c:pt idx="110">
                  <c:v>1121.9690851397927</c:v>
                </c:pt>
                <c:pt idx="111">
                  <c:v>1136.3093211066532</c:v>
                </c:pt>
                <c:pt idx="112">
                  <c:v>1152.779268701767</c:v>
                </c:pt>
                <c:pt idx="113">
                  <c:v>1138.7634197869647</c:v>
                </c:pt>
                <c:pt idx="114">
                  <c:v>1142.7252920294516</c:v>
                </c:pt>
                <c:pt idx="115">
                  <c:v>1140.4831630493247</c:v>
                </c:pt>
                <c:pt idx="116">
                  <c:v>1125.0593639088277</c:v>
                </c:pt>
                <c:pt idx="117">
                  <c:v>1102.8983197626169</c:v>
                </c:pt>
                <c:pt idx="118">
                  <c:v>1077.0957264803194</c:v>
                </c:pt>
                <c:pt idx="119">
                  <c:v>1112.0063591812716</c:v>
                </c:pt>
                <c:pt idx="120">
                  <c:v>1109.7599453275434</c:v>
                </c:pt>
                <c:pt idx="121">
                  <c:v>1129.9325613766857</c:v>
                </c:pt>
                <c:pt idx="122">
                  <c:v>1104.5408991475526</c:v>
                </c:pt>
                <c:pt idx="123">
                  <c:v>1078.170677025171</c:v>
                </c:pt>
              </c:numCache>
            </c:numRef>
          </c:yVal>
          <c:smooth val="0"/>
          <c:extLst>
            <c:ext xmlns:c16="http://schemas.microsoft.com/office/drawing/2014/chart" uri="{C3380CC4-5D6E-409C-BE32-E72D297353CC}">
              <c16:uniqueId val="{000000CB-8931-4DC2-87E1-98AB94B00F61}"/>
            </c:ext>
          </c:extLst>
        </c:ser>
        <c:ser>
          <c:idx val="204"/>
          <c:order val="204"/>
          <c:tx>
            <c:strRef>
              <c:f>'European Option'!$J$240</c:f>
              <c:strCache>
                <c:ptCount val="1"/>
                <c:pt idx="0">
                  <c:v>Predicted Opening Stock Price_203</c:v>
                </c:pt>
              </c:strCache>
            </c:strRef>
          </c:tx>
          <c:spPr>
            <a:ln w="19050" cap="rnd">
              <a:solidFill>
                <a:schemeClr val="accent1">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Option'!$K$240:$ED$240</c:f>
              <c:numCache>
                <c:formatCode>General</c:formatCode>
                <c:ptCount val="124"/>
                <c:pt idx="0">
                  <c:v>922.7</c:v>
                </c:pt>
                <c:pt idx="1">
                  <c:v>913.94225250368436</c:v>
                </c:pt>
                <c:pt idx="2">
                  <c:v>892.34004013574872</c:v>
                </c:pt>
                <c:pt idx="3">
                  <c:v>899.44861238077078</c:v>
                </c:pt>
                <c:pt idx="4">
                  <c:v>901.3269749846869</c:v>
                </c:pt>
                <c:pt idx="5">
                  <c:v>906.1736614443455</c:v>
                </c:pt>
                <c:pt idx="6">
                  <c:v>899.98135298819398</c:v>
                </c:pt>
                <c:pt idx="7">
                  <c:v>915.14447000068219</c:v>
                </c:pt>
                <c:pt idx="8">
                  <c:v>924.99227191803107</c:v>
                </c:pt>
                <c:pt idx="9">
                  <c:v>934.32060989473882</c:v>
                </c:pt>
                <c:pt idx="10">
                  <c:v>944.90622336665524</c:v>
                </c:pt>
                <c:pt idx="11">
                  <c:v>938.19913436989896</c:v>
                </c:pt>
                <c:pt idx="12">
                  <c:v>922.30287032410126</c:v>
                </c:pt>
                <c:pt idx="13">
                  <c:v>912.0132032350549</c:v>
                </c:pt>
                <c:pt idx="14">
                  <c:v>925.83213308975792</c:v>
                </c:pt>
                <c:pt idx="15">
                  <c:v>917.85768467688695</c:v>
                </c:pt>
                <c:pt idx="16">
                  <c:v>916.95947995381755</c:v>
                </c:pt>
                <c:pt idx="17">
                  <c:v>919.74648073112041</c:v>
                </c:pt>
                <c:pt idx="18">
                  <c:v>925.98952193547473</c:v>
                </c:pt>
                <c:pt idx="19">
                  <c:v>919.79255361046501</c:v>
                </c:pt>
                <c:pt idx="20">
                  <c:v>913.6579211590273</c:v>
                </c:pt>
                <c:pt idx="21">
                  <c:v>905.98392662526544</c:v>
                </c:pt>
                <c:pt idx="22">
                  <c:v>913.85137581116226</c:v>
                </c:pt>
                <c:pt idx="23">
                  <c:v>933.09908002883446</c:v>
                </c:pt>
                <c:pt idx="24">
                  <c:v>951.97916499598512</c:v>
                </c:pt>
                <c:pt idx="25">
                  <c:v>937.92378417785392</c:v>
                </c:pt>
                <c:pt idx="26">
                  <c:v>943.94311963152722</c:v>
                </c:pt>
                <c:pt idx="27">
                  <c:v>930.60120315647691</c:v>
                </c:pt>
                <c:pt idx="28">
                  <c:v>919.8066777404257</c:v>
                </c:pt>
                <c:pt idx="29">
                  <c:v>934.94964489212077</c:v>
                </c:pt>
                <c:pt idx="30">
                  <c:v>902.74290488339307</c:v>
                </c:pt>
                <c:pt idx="31">
                  <c:v>901.74718779659167</c:v>
                </c:pt>
                <c:pt idx="32">
                  <c:v>898.14708936324257</c:v>
                </c:pt>
                <c:pt idx="33">
                  <c:v>894.07550132419863</c:v>
                </c:pt>
                <c:pt idx="34">
                  <c:v>902.6511461636029</c:v>
                </c:pt>
                <c:pt idx="35">
                  <c:v>907.91281838128077</c:v>
                </c:pt>
                <c:pt idx="36">
                  <c:v>918.54776390531981</c:v>
                </c:pt>
                <c:pt idx="37">
                  <c:v>935.37680558325599</c:v>
                </c:pt>
                <c:pt idx="38">
                  <c:v>942.2461825896645</c:v>
                </c:pt>
                <c:pt idx="39">
                  <c:v>964.16254159160621</c:v>
                </c:pt>
                <c:pt idx="40">
                  <c:v>986.74274311458612</c:v>
                </c:pt>
                <c:pt idx="41">
                  <c:v>985.62732107948068</c:v>
                </c:pt>
                <c:pt idx="42">
                  <c:v>992.14974181446928</c:v>
                </c:pt>
                <c:pt idx="43">
                  <c:v>1003.437806718859</c:v>
                </c:pt>
                <c:pt idx="44">
                  <c:v>997.3837221492214</c:v>
                </c:pt>
                <c:pt idx="45">
                  <c:v>1015.7048058824653</c:v>
                </c:pt>
                <c:pt idx="46">
                  <c:v>1014.0776016127077</c:v>
                </c:pt>
                <c:pt idx="47">
                  <c:v>1012.1480227642954</c:v>
                </c:pt>
                <c:pt idx="48">
                  <c:v>1021.4255807837465</c:v>
                </c:pt>
                <c:pt idx="49">
                  <c:v>1013.5722204306383</c:v>
                </c:pt>
                <c:pt idx="50">
                  <c:v>1028.8371247807293</c:v>
                </c:pt>
                <c:pt idx="51">
                  <c:v>1021.9771965028478</c:v>
                </c:pt>
                <c:pt idx="52">
                  <c:v>1022.9141732485876</c:v>
                </c:pt>
                <c:pt idx="53">
                  <c:v>1029.1921318415255</c:v>
                </c:pt>
                <c:pt idx="54">
                  <c:v>1017.1184789909504</c:v>
                </c:pt>
                <c:pt idx="55">
                  <c:v>1024.4380682878082</c:v>
                </c:pt>
                <c:pt idx="56">
                  <c:v>1045.5564914819588</c:v>
                </c:pt>
                <c:pt idx="57">
                  <c:v>1038.9158292506631</c:v>
                </c:pt>
                <c:pt idx="58">
                  <c:v>1010.4648963444187</c:v>
                </c:pt>
                <c:pt idx="59">
                  <c:v>1014.5145036816571</c:v>
                </c:pt>
                <c:pt idx="60">
                  <c:v>1039.8323799248828</c:v>
                </c:pt>
                <c:pt idx="61">
                  <c:v>1052.8180230779387</c:v>
                </c:pt>
                <c:pt idx="62">
                  <c:v>1039.0141829646539</c:v>
                </c:pt>
                <c:pt idx="63">
                  <c:v>1023.7012443748333</c:v>
                </c:pt>
                <c:pt idx="64">
                  <c:v>992.29116490838533</c:v>
                </c:pt>
                <c:pt idx="65">
                  <c:v>991.30706581027937</c:v>
                </c:pt>
                <c:pt idx="66">
                  <c:v>989.52239899943106</c:v>
                </c:pt>
                <c:pt idx="67">
                  <c:v>996.74817807391059</c:v>
                </c:pt>
                <c:pt idx="68">
                  <c:v>971.65316050591207</c:v>
                </c:pt>
                <c:pt idx="69">
                  <c:v>957.0450656884201</c:v>
                </c:pt>
                <c:pt idx="70">
                  <c:v>952.09205474823978</c:v>
                </c:pt>
                <c:pt idx="71">
                  <c:v>947.82899223691049</c:v>
                </c:pt>
                <c:pt idx="72">
                  <c:v>934.42653963763223</c:v>
                </c:pt>
                <c:pt idx="73">
                  <c:v>942.41618825324986</c:v>
                </c:pt>
                <c:pt idx="74">
                  <c:v>946.09210431748397</c:v>
                </c:pt>
                <c:pt idx="75">
                  <c:v>938.29939320383585</c:v>
                </c:pt>
                <c:pt idx="76">
                  <c:v>934.11309350844317</c:v>
                </c:pt>
                <c:pt idx="77">
                  <c:v>944.8503560477501</c:v>
                </c:pt>
                <c:pt idx="78">
                  <c:v>952.29903282449743</c:v>
                </c:pt>
                <c:pt idx="79">
                  <c:v>975.58431736985915</c:v>
                </c:pt>
                <c:pt idx="80">
                  <c:v>970.10690512629321</c:v>
                </c:pt>
                <c:pt idx="81">
                  <c:v>980.70167076417488</c:v>
                </c:pt>
                <c:pt idx="82">
                  <c:v>997.83882719285702</c:v>
                </c:pt>
                <c:pt idx="83">
                  <c:v>1024.9741247144789</c:v>
                </c:pt>
                <c:pt idx="84">
                  <c:v>1027.4469672145649</c:v>
                </c:pt>
                <c:pt idx="85">
                  <c:v>997.7493150894835</c:v>
                </c:pt>
                <c:pt idx="86">
                  <c:v>1014.9378069693372</c:v>
                </c:pt>
                <c:pt idx="87">
                  <c:v>1005.6352180204509</c:v>
                </c:pt>
                <c:pt idx="88">
                  <c:v>994.17977240606319</c:v>
                </c:pt>
                <c:pt idx="89">
                  <c:v>1013.3777110787673</c:v>
                </c:pt>
                <c:pt idx="90">
                  <c:v>1031.8835497707926</c:v>
                </c:pt>
                <c:pt idx="91">
                  <c:v>1047.6485152318842</c:v>
                </c:pt>
                <c:pt idx="92">
                  <c:v>1039.9263590992091</c:v>
                </c:pt>
                <c:pt idx="93">
                  <c:v>1041.7706153956483</c:v>
                </c:pt>
                <c:pt idx="94">
                  <c:v>1054.3028406445974</c:v>
                </c:pt>
                <c:pt idx="95">
                  <c:v>1049.687824581963</c:v>
                </c:pt>
                <c:pt idx="96">
                  <c:v>1072.7690808159923</c:v>
                </c:pt>
                <c:pt idx="97">
                  <c:v>1091.2454988403288</c:v>
                </c:pt>
                <c:pt idx="98">
                  <c:v>1052.037268407636</c:v>
                </c:pt>
                <c:pt idx="99">
                  <c:v>1064.2124143082394</c:v>
                </c:pt>
                <c:pt idx="100">
                  <c:v>1058.4732446579803</c:v>
                </c:pt>
                <c:pt idx="101">
                  <c:v>1059.914636325479</c:v>
                </c:pt>
                <c:pt idx="102">
                  <c:v>1073.0817842435276</c:v>
                </c:pt>
                <c:pt idx="103">
                  <c:v>1087.4126706162203</c:v>
                </c:pt>
                <c:pt idx="104">
                  <c:v>1091.4911685648251</c:v>
                </c:pt>
                <c:pt idx="105">
                  <c:v>1119.0605789840672</c:v>
                </c:pt>
                <c:pt idx="106">
                  <c:v>1092.5837258948347</c:v>
                </c:pt>
                <c:pt idx="107">
                  <c:v>1076.4316678627868</c:v>
                </c:pt>
                <c:pt idx="108">
                  <c:v>1074.6286294655356</c:v>
                </c:pt>
                <c:pt idx="109">
                  <c:v>1055.2121297410179</c:v>
                </c:pt>
                <c:pt idx="110">
                  <c:v>1048.4598319302113</c:v>
                </c:pt>
                <c:pt idx="111">
                  <c:v>1043.9324471457783</c:v>
                </c:pt>
                <c:pt idx="112">
                  <c:v>1023.1467947297913</c:v>
                </c:pt>
                <c:pt idx="113">
                  <c:v>1029.7809708973659</c:v>
                </c:pt>
                <c:pt idx="114">
                  <c:v>1035.1833774938955</c:v>
                </c:pt>
                <c:pt idx="115">
                  <c:v>1050.9316573679405</c:v>
                </c:pt>
                <c:pt idx="116">
                  <c:v>1007.8645938251955</c:v>
                </c:pt>
                <c:pt idx="117">
                  <c:v>1028.0350383212945</c:v>
                </c:pt>
                <c:pt idx="118">
                  <c:v>1020.2714470669773</c:v>
                </c:pt>
                <c:pt idx="119">
                  <c:v>1013.4938808017162</c:v>
                </c:pt>
                <c:pt idx="120">
                  <c:v>1002.2903143008755</c:v>
                </c:pt>
                <c:pt idx="121">
                  <c:v>987.35110754409845</c:v>
                </c:pt>
                <c:pt idx="122">
                  <c:v>1013.841669364456</c:v>
                </c:pt>
                <c:pt idx="123">
                  <c:v>1026.3858457914705</c:v>
                </c:pt>
              </c:numCache>
            </c:numRef>
          </c:yVal>
          <c:smooth val="0"/>
          <c:extLst>
            <c:ext xmlns:c16="http://schemas.microsoft.com/office/drawing/2014/chart" uri="{C3380CC4-5D6E-409C-BE32-E72D297353CC}">
              <c16:uniqueId val="{000000CC-8931-4DC2-87E1-98AB94B00F61}"/>
            </c:ext>
          </c:extLst>
        </c:ser>
        <c:ser>
          <c:idx val="205"/>
          <c:order val="205"/>
          <c:tx>
            <c:strRef>
              <c:f>'European Option'!$J$241</c:f>
              <c:strCache>
                <c:ptCount val="1"/>
                <c:pt idx="0">
                  <c:v>Predicted Opening Stock Price_204</c:v>
                </c:pt>
              </c:strCache>
            </c:strRef>
          </c:tx>
          <c:spPr>
            <a:ln w="19050" cap="rnd">
              <a:solidFill>
                <a:schemeClr val="accent2">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Option'!$K$241:$ED$241</c:f>
              <c:numCache>
                <c:formatCode>General</c:formatCode>
                <c:ptCount val="124"/>
                <c:pt idx="0">
                  <c:v>922.7</c:v>
                </c:pt>
                <c:pt idx="1">
                  <c:v>883.50300823308999</c:v>
                </c:pt>
                <c:pt idx="2">
                  <c:v>881.07880459173816</c:v>
                </c:pt>
                <c:pt idx="3">
                  <c:v>882.50347187482396</c:v>
                </c:pt>
                <c:pt idx="4">
                  <c:v>885.62942720104024</c:v>
                </c:pt>
                <c:pt idx="5">
                  <c:v>902.99814625748593</c:v>
                </c:pt>
                <c:pt idx="6">
                  <c:v>889.11339957776988</c:v>
                </c:pt>
                <c:pt idx="7">
                  <c:v>894.32469874080323</c:v>
                </c:pt>
                <c:pt idx="8">
                  <c:v>921.13524215332222</c:v>
                </c:pt>
                <c:pt idx="9">
                  <c:v>924.04298180419698</c:v>
                </c:pt>
                <c:pt idx="10">
                  <c:v>944.03693411029724</c:v>
                </c:pt>
                <c:pt idx="11">
                  <c:v>941.61216463973744</c:v>
                </c:pt>
                <c:pt idx="12">
                  <c:v>946.35644237930387</c:v>
                </c:pt>
                <c:pt idx="13">
                  <c:v>930.59552095380513</c:v>
                </c:pt>
                <c:pt idx="14">
                  <c:v>936.89723129606955</c:v>
                </c:pt>
                <c:pt idx="15">
                  <c:v>936.86539357364609</c:v>
                </c:pt>
                <c:pt idx="16">
                  <c:v>951.23491495202234</c:v>
                </c:pt>
                <c:pt idx="17">
                  <c:v>983.4840924628179</c:v>
                </c:pt>
                <c:pt idx="18">
                  <c:v>975.60640394462507</c:v>
                </c:pt>
                <c:pt idx="19">
                  <c:v>963.17547614282523</c:v>
                </c:pt>
                <c:pt idx="20">
                  <c:v>958.00094720044785</c:v>
                </c:pt>
                <c:pt idx="21">
                  <c:v>956.87300564364386</c:v>
                </c:pt>
                <c:pt idx="22">
                  <c:v>958.05340791750257</c:v>
                </c:pt>
                <c:pt idx="23">
                  <c:v>972.86451171116687</c:v>
                </c:pt>
                <c:pt idx="24">
                  <c:v>979.63360737166965</c:v>
                </c:pt>
                <c:pt idx="25">
                  <c:v>1005.7697498191305</c:v>
                </c:pt>
                <c:pt idx="26">
                  <c:v>1018.538389343439</c:v>
                </c:pt>
                <c:pt idx="27">
                  <c:v>1019.86256088881</c:v>
                </c:pt>
                <c:pt idx="28">
                  <c:v>1015.8799414255276</c:v>
                </c:pt>
                <c:pt idx="29">
                  <c:v>1020.972733666967</c:v>
                </c:pt>
                <c:pt idx="30">
                  <c:v>984.54891832902842</c:v>
                </c:pt>
                <c:pt idx="31">
                  <c:v>976.59521777670216</c:v>
                </c:pt>
                <c:pt idx="32">
                  <c:v>962.34892043042521</c:v>
                </c:pt>
                <c:pt idx="33">
                  <c:v>969.08665394185937</c:v>
                </c:pt>
                <c:pt idx="34">
                  <c:v>993.56489336518234</c:v>
                </c:pt>
                <c:pt idx="35">
                  <c:v>1002.1752783731106</c:v>
                </c:pt>
                <c:pt idx="36">
                  <c:v>1010.2554478594848</c:v>
                </c:pt>
                <c:pt idx="37">
                  <c:v>1007.8216072967988</c:v>
                </c:pt>
                <c:pt idx="38">
                  <c:v>970.19748729197227</c:v>
                </c:pt>
                <c:pt idx="39">
                  <c:v>986.55587102029847</c:v>
                </c:pt>
                <c:pt idx="40">
                  <c:v>987.97901333764423</c:v>
                </c:pt>
                <c:pt idx="41">
                  <c:v>970.18384799720309</c:v>
                </c:pt>
                <c:pt idx="42">
                  <c:v>994.0101705094412</c:v>
                </c:pt>
                <c:pt idx="43">
                  <c:v>986.76097883581519</c:v>
                </c:pt>
                <c:pt idx="44">
                  <c:v>997.87417366050579</c:v>
                </c:pt>
                <c:pt idx="45">
                  <c:v>969.79213946689674</c:v>
                </c:pt>
                <c:pt idx="46">
                  <c:v>981.44379618667449</c:v>
                </c:pt>
                <c:pt idx="47">
                  <c:v>988.15333352832181</c:v>
                </c:pt>
                <c:pt idx="48">
                  <c:v>996.2112696526807</c:v>
                </c:pt>
                <c:pt idx="49">
                  <c:v>989.67857522446297</c:v>
                </c:pt>
                <c:pt idx="50">
                  <c:v>993.51585069310738</c:v>
                </c:pt>
                <c:pt idx="51">
                  <c:v>996.82816797208056</c:v>
                </c:pt>
                <c:pt idx="52">
                  <c:v>972.22326512004463</c:v>
                </c:pt>
                <c:pt idx="53">
                  <c:v>986.96623927089877</c:v>
                </c:pt>
                <c:pt idx="54">
                  <c:v>970.99812840988943</c:v>
                </c:pt>
                <c:pt idx="55">
                  <c:v>985.90675629477187</c:v>
                </c:pt>
                <c:pt idx="56">
                  <c:v>983.69762914404305</c:v>
                </c:pt>
                <c:pt idx="57">
                  <c:v>972.73275707888149</c:v>
                </c:pt>
                <c:pt idx="58">
                  <c:v>945.98832209431566</c:v>
                </c:pt>
                <c:pt idx="59">
                  <c:v>944.46899324555648</c:v>
                </c:pt>
                <c:pt idx="60">
                  <c:v>950.07937347119525</c:v>
                </c:pt>
                <c:pt idx="61">
                  <c:v>956.84466013038639</c:v>
                </c:pt>
                <c:pt idx="62">
                  <c:v>971.12310569633701</c:v>
                </c:pt>
                <c:pt idx="63">
                  <c:v>947.01554729839916</c:v>
                </c:pt>
                <c:pt idx="64">
                  <c:v>936.83281921256423</c:v>
                </c:pt>
                <c:pt idx="65">
                  <c:v>949.09308596982203</c:v>
                </c:pt>
                <c:pt idx="66">
                  <c:v>993.87057690466725</c:v>
                </c:pt>
                <c:pt idx="67">
                  <c:v>991.44992218950097</c:v>
                </c:pt>
                <c:pt idx="68">
                  <c:v>987.3260835336157</c:v>
                </c:pt>
                <c:pt idx="69">
                  <c:v>976.32143045233022</c:v>
                </c:pt>
                <c:pt idx="70">
                  <c:v>972.10314659568587</c:v>
                </c:pt>
                <c:pt idx="71">
                  <c:v>978.36931752919713</c:v>
                </c:pt>
                <c:pt idx="72">
                  <c:v>986.22682910035803</c:v>
                </c:pt>
                <c:pt idx="73">
                  <c:v>974.13171281563132</c:v>
                </c:pt>
                <c:pt idx="74">
                  <c:v>960.71944346532257</c:v>
                </c:pt>
                <c:pt idx="75">
                  <c:v>965.80409617001214</c:v>
                </c:pt>
                <c:pt idx="76">
                  <c:v>954.42113215531833</c:v>
                </c:pt>
                <c:pt idx="77">
                  <c:v>932.3429298355868</c:v>
                </c:pt>
                <c:pt idx="78">
                  <c:v>951.73426888642416</c:v>
                </c:pt>
                <c:pt idx="79">
                  <c:v>945.38140234315483</c:v>
                </c:pt>
                <c:pt idx="80">
                  <c:v>898.02179065996552</c:v>
                </c:pt>
                <c:pt idx="81">
                  <c:v>912.00603727112275</c:v>
                </c:pt>
                <c:pt idx="82">
                  <c:v>906.52980084807962</c:v>
                </c:pt>
                <c:pt idx="83">
                  <c:v>922.70690809951066</c:v>
                </c:pt>
                <c:pt idx="84">
                  <c:v>920.16485233386231</c:v>
                </c:pt>
                <c:pt idx="85">
                  <c:v>928.52201690058041</c:v>
                </c:pt>
                <c:pt idx="86">
                  <c:v>953.85045021092742</c:v>
                </c:pt>
                <c:pt idx="87">
                  <c:v>971.57512102592534</c:v>
                </c:pt>
                <c:pt idx="88">
                  <c:v>981.24233981808607</c:v>
                </c:pt>
                <c:pt idx="89">
                  <c:v>1004.9853018817184</c:v>
                </c:pt>
                <c:pt idx="90">
                  <c:v>1015.790282360474</c:v>
                </c:pt>
                <c:pt idx="91">
                  <c:v>1022.8461129416598</c:v>
                </c:pt>
                <c:pt idx="92">
                  <c:v>1011.0535491861111</c:v>
                </c:pt>
                <c:pt idx="93">
                  <c:v>1021.3339115233374</c:v>
                </c:pt>
                <c:pt idx="94">
                  <c:v>1000.702351086548</c:v>
                </c:pt>
                <c:pt idx="95">
                  <c:v>977.39711537585163</c:v>
                </c:pt>
                <c:pt idx="96">
                  <c:v>977.11007048560543</c:v>
                </c:pt>
                <c:pt idx="97">
                  <c:v>967.97649856218572</c:v>
                </c:pt>
                <c:pt idx="98">
                  <c:v>997.22317653727214</c:v>
                </c:pt>
                <c:pt idx="99">
                  <c:v>1006.3273932107186</c:v>
                </c:pt>
                <c:pt idx="100">
                  <c:v>993.6222006063939</c:v>
                </c:pt>
                <c:pt idx="101">
                  <c:v>974.38967024371289</c:v>
                </c:pt>
                <c:pt idx="102">
                  <c:v>984.07545560139692</c:v>
                </c:pt>
                <c:pt idx="103">
                  <c:v>981.1707936598691</c:v>
                </c:pt>
                <c:pt idx="104">
                  <c:v>944.01471529468654</c:v>
                </c:pt>
                <c:pt idx="105">
                  <c:v>938.37069234648629</c:v>
                </c:pt>
                <c:pt idx="106">
                  <c:v>932.12741816537789</c:v>
                </c:pt>
                <c:pt idx="107">
                  <c:v>948.44665652918104</c:v>
                </c:pt>
                <c:pt idx="108">
                  <c:v>944.13068989430803</c:v>
                </c:pt>
                <c:pt idx="109">
                  <c:v>939.94522296852574</c:v>
                </c:pt>
                <c:pt idx="110">
                  <c:v>926.43381467502104</c:v>
                </c:pt>
                <c:pt idx="111">
                  <c:v>933.98710974426649</c:v>
                </c:pt>
                <c:pt idx="112">
                  <c:v>933.36476203998996</c:v>
                </c:pt>
                <c:pt idx="113">
                  <c:v>918.88866448106467</c:v>
                </c:pt>
                <c:pt idx="114">
                  <c:v>910.41511536483813</c:v>
                </c:pt>
                <c:pt idx="115">
                  <c:v>932.56918568581239</c:v>
                </c:pt>
                <c:pt idx="116">
                  <c:v>908.2878562300823</c:v>
                </c:pt>
                <c:pt idx="117">
                  <c:v>896.99919248960668</c:v>
                </c:pt>
                <c:pt idx="118">
                  <c:v>897.13044398630973</c:v>
                </c:pt>
                <c:pt idx="119">
                  <c:v>900.15054110767517</c:v>
                </c:pt>
                <c:pt idx="120">
                  <c:v>909.55560649406016</c:v>
                </c:pt>
                <c:pt idx="121">
                  <c:v>917.69145890094683</c:v>
                </c:pt>
                <c:pt idx="122">
                  <c:v>909.17279580393881</c:v>
                </c:pt>
                <c:pt idx="123">
                  <c:v>906.14785986578954</c:v>
                </c:pt>
              </c:numCache>
            </c:numRef>
          </c:yVal>
          <c:smooth val="0"/>
          <c:extLst>
            <c:ext xmlns:c16="http://schemas.microsoft.com/office/drawing/2014/chart" uri="{C3380CC4-5D6E-409C-BE32-E72D297353CC}">
              <c16:uniqueId val="{000000CD-8931-4DC2-87E1-98AB94B00F61}"/>
            </c:ext>
          </c:extLst>
        </c:ser>
        <c:ser>
          <c:idx val="206"/>
          <c:order val="206"/>
          <c:tx>
            <c:strRef>
              <c:f>'European Option'!$J$242</c:f>
              <c:strCache>
                <c:ptCount val="1"/>
                <c:pt idx="0">
                  <c:v>Predicted Opening Stock Price_205</c:v>
                </c:pt>
              </c:strCache>
            </c:strRef>
          </c:tx>
          <c:spPr>
            <a:ln w="19050" cap="rnd">
              <a:solidFill>
                <a:schemeClr val="accent3">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Option'!$K$242:$ED$242</c:f>
              <c:numCache>
                <c:formatCode>General</c:formatCode>
                <c:ptCount val="124"/>
                <c:pt idx="0">
                  <c:v>922.7</c:v>
                </c:pt>
                <c:pt idx="1">
                  <c:v>916.33177520546872</c:v>
                </c:pt>
                <c:pt idx="2">
                  <c:v>914.05875260266521</c:v>
                </c:pt>
                <c:pt idx="3">
                  <c:v>911.43523311269848</c:v>
                </c:pt>
                <c:pt idx="4">
                  <c:v>925.96447127137014</c:v>
                </c:pt>
                <c:pt idx="5">
                  <c:v>941.71332560138683</c:v>
                </c:pt>
                <c:pt idx="6">
                  <c:v>957.68224055307849</c:v>
                </c:pt>
                <c:pt idx="7">
                  <c:v>957.38748152898313</c:v>
                </c:pt>
                <c:pt idx="8">
                  <c:v>973.12679765714267</c:v>
                </c:pt>
                <c:pt idx="9">
                  <c:v>995.32488551939605</c:v>
                </c:pt>
                <c:pt idx="10">
                  <c:v>987.09884277910396</c:v>
                </c:pt>
                <c:pt idx="11">
                  <c:v>978.87167359947102</c:v>
                </c:pt>
                <c:pt idx="12">
                  <c:v>985.91378549520232</c:v>
                </c:pt>
                <c:pt idx="13">
                  <c:v>1003.9680529146847</c:v>
                </c:pt>
                <c:pt idx="14">
                  <c:v>1010.6200197098065</c:v>
                </c:pt>
                <c:pt idx="15">
                  <c:v>969.69007406864955</c:v>
                </c:pt>
                <c:pt idx="16">
                  <c:v>986.20008791595956</c:v>
                </c:pt>
                <c:pt idx="17">
                  <c:v>975.71385823135915</c:v>
                </c:pt>
                <c:pt idx="18">
                  <c:v>997.34932107048701</c:v>
                </c:pt>
                <c:pt idx="19">
                  <c:v>992.8794891193462</c:v>
                </c:pt>
                <c:pt idx="20">
                  <c:v>999.81719717553108</c:v>
                </c:pt>
                <c:pt idx="21">
                  <c:v>998.59272114407463</c:v>
                </c:pt>
                <c:pt idx="22">
                  <c:v>997.3722094106231</c:v>
                </c:pt>
                <c:pt idx="23">
                  <c:v>995.32733347041096</c:v>
                </c:pt>
                <c:pt idx="24">
                  <c:v>1017.1886280268345</c:v>
                </c:pt>
                <c:pt idx="25">
                  <c:v>993.91749669698106</c:v>
                </c:pt>
                <c:pt idx="26">
                  <c:v>1005.1288642730506</c:v>
                </c:pt>
                <c:pt idx="27">
                  <c:v>1024.5824147844839</c:v>
                </c:pt>
                <c:pt idx="28">
                  <c:v>1001.1676908999464</c:v>
                </c:pt>
                <c:pt idx="29">
                  <c:v>993.07550542492777</c:v>
                </c:pt>
                <c:pt idx="30">
                  <c:v>1009.0936464108436</c:v>
                </c:pt>
                <c:pt idx="31">
                  <c:v>1002.0783619950225</c:v>
                </c:pt>
                <c:pt idx="32">
                  <c:v>985.86619702934252</c:v>
                </c:pt>
                <c:pt idx="33">
                  <c:v>975.48988491560021</c:v>
                </c:pt>
                <c:pt idx="34">
                  <c:v>954.62168029127361</c:v>
                </c:pt>
                <c:pt idx="35">
                  <c:v>947.9336863867187</c:v>
                </c:pt>
                <c:pt idx="36">
                  <c:v>975.89836627048862</c:v>
                </c:pt>
                <c:pt idx="37">
                  <c:v>1004.2666094212448</c:v>
                </c:pt>
                <c:pt idx="38">
                  <c:v>1007.6870119626425</c:v>
                </c:pt>
                <c:pt idx="39">
                  <c:v>988.87062349621044</c:v>
                </c:pt>
                <c:pt idx="40">
                  <c:v>989.4603831518898</c:v>
                </c:pt>
                <c:pt idx="41">
                  <c:v>993.26274426384896</c:v>
                </c:pt>
                <c:pt idx="42">
                  <c:v>971.85024844780696</c:v>
                </c:pt>
                <c:pt idx="43">
                  <c:v>964.61061243255881</c:v>
                </c:pt>
                <c:pt idx="44">
                  <c:v>964.47345266940556</c:v>
                </c:pt>
                <c:pt idx="45">
                  <c:v>984.92601920793345</c:v>
                </c:pt>
                <c:pt idx="46">
                  <c:v>991.88257234738956</c:v>
                </c:pt>
                <c:pt idx="47">
                  <c:v>974.87223663367013</c:v>
                </c:pt>
                <c:pt idx="48">
                  <c:v>970.19350543460735</c:v>
                </c:pt>
                <c:pt idx="49">
                  <c:v>966.95925941499172</c:v>
                </c:pt>
                <c:pt idx="50">
                  <c:v>987.37816838260721</c:v>
                </c:pt>
                <c:pt idx="51">
                  <c:v>974.14304344210677</c:v>
                </c:pt>
                <c:pt idx="52">
                  <c:v>952.24701607598763</c:v>
                </c:pt>
                <c:pt idx="53">
                  <c:v>950.48689411731459</c:v>
                </c:pt>
                <c:pt idx="54">
                  <c:v>939.37869310163342</c:v>
                </c:pt>
                <c:pt idx="55">
                  <c:v>934.99059428886937</c:v>
                </c:pt>
                <c:pt idx="56">
                  <c:v>920.61460189432353</c:v>
                </c:pt>
                <c:pt idx="57">
                  <c:v>928.62657046058882</c:v>
                </c:pt>
                <c:pt idx="58">
                  <c:v>928.42928469680442</c:v>
                </c:pt>
                <c:pt idx="59">
                  <c:v>924.53361332251779</c:v>
                </c:pt>
                <c:pt idx="60">
                  <c:v>941.07114166359338</c:v>
                </c:pt>
                <c:pt idx="61">
                  <c:v>939.57364127235758</c:v>
                </c:pt>
                <c:pt idx="62">
                  <c:v>949.68340032157073</c:v>
                </c:pt>
                <c:pt idx="63">
                  <c:v>941.7427631729737</c:v>
                </c:pt>
                <c:pt idx="64">
                  <c:v>929.23749417584531</c:v>
                </c:pt>
                <c:pt idx="65">
                  <c:v>927.78808450056613</c:v>
                </c:pt>
                <c:pt idx="66">
                  <c:v>922.74514541672352</c:v>
                </c:pt>
                <c:pt idx="67">
                  <c:v>932.72039645754262</c:v>
                </c:pt>
                <c:pt idx="68">
                  <c:v>927.29307194772844</c:v>
                </c:pt>
                <c:pt idx="69">
                  <c:v>929.15727326547437</c:v>
                </c:pt>
                <c:pt idx="70">
                  <c:v>916.42708301168591</c:v>
                </c:pt>
                <c:pt idx="71">
                  <c:v>937.91447717104325</c:v>
                </c:pt>
                <c:pt idx="72">
                  <c:v>917.28075517061075</c:v>
                </c:pt>
                <c:pt idx="73">
                  <c:v>889.97308978705121</c:v>
                </c:pt>
                <c:pt idx="74">
                  <c:v>874.62304681503304</c:v>
                </c:pt>
                <c:pt idx="75">
                  <c:v>890.27639710693052</c:v>
                </c:pt>
                <c:pt idx="76">
                  <c:v>891.94803238524412</c:v>
                </c:pt>
                <c:pt idx="77">
                  <c:v>867.64379074197211</c:v>
                </c:pt>
                <c:pt idx="78">
                  <c:v>862.44801771574396</c:v>
                </c:pt>
                <c:pt idx="79">
                  <c:v>867.81289755563421</c:v>
                </c:pt>
                <c:pt idx="80">
                  <c:v>863.63930130861911</c:v>
                </c:pt>
                <c:pt idx="81">
                  <c:v>873.61725302321304</c:v>
                </c:pt>
                <c:pt idx="82">
                  <c:v>859.17161854745029</c:v>
                </c:pt>
                <c:pt idx="83">
                  <c:v>868.99627182440793</c:v>
                </c:pt>
                <c:pt idx="84">
                  <c:v>885.86228436435044</c:v>
                </c:pt>
                <c:pt idx="85">
                  <c:v>873.84733347069425</c:v>
                </c:pt>
                <c:pt idx="86">
                  <c:v>892.77107990277079</c:v>
                </c:pt>
                <c:pt idx="87">
                  <c:v>903.76141619172074</c:v>
                </c:pt>
                <c:pt idx="88">
                  <c:v>904.28661281717541</c:v>
                </c:pt>
                <c:pt idx="89">
                  <c:v>906.38244547813053</c:v>
                </c:pt>
                <c:pt idx="90">
                  <c:v>897.64442334922978</c:v>
                </c:pt>
                <c:pt idx="91">
                  <c:v>916.4411612563747</c:v>
                </c:pt>
                <c:pt idx="92">
                  <c:v>936.53543677579717</c:v>
                </c:pt>
                <c:pt idx="93">
                  <c:v>964.59547211158292</c:v>
                </c:pt>
                <c:pt idx="94">
                  <c:v>961.7329057323343</c:v>
                </c:pt>
                <c:pt idx="95">
                  <c:v>966.63568494139633</c:v>
                </c:pt>
                <c:pt idx="96">
                  <c:v>982.76785924243825</c:v>
                </c:pt>
                <c:pt idx="97">
                  <c:v>981.41403117044649</c:v>
                </c:pt>
                <c:pt idx="98">
                  <c:v>978.16605927667786</c:v>
                </c:pt>
                <c:pt idx="99">
                  <c:v>997.53539012360227</c:v>
                </c:pt>
                <c:pt idx="100">
                  <c:v>982.24658359379896</c:v>
                </c:pt>
                <c:pt idx="101">
                  <c:v>953.33442856860131</c:v>
                </c:pt>
                <c:pt idx="102">
                  <c:v>939.41825776698897</c:v>
                </c:pt>
                <c:pt idx="103">
                  <c:v>929.80265489377462</c:v>
                </c:pt>
                <c:pt idx="104">
                  <c:v>946.15636803946052</c:v>
                </c:pt>
                <c:pt idx="105">
                  <c:v>955.13756986979672</c:v>
                </c:pt>
                <c:pt idx="106">
                  <c:v>980.45680315454081</c:v>
                </c:pt>
                <c:pt idx="107">
                  <c:v>983.68775395153341</c:v>
                </c:pt>
                <c:pt idx="108">
                  <c:v>992.73704420114007</c:v>
                </c:pt>
                <c:pt idx="109">
                  <c:v>1011.833533172739</c:v>
                </c:pt>
                <c:pt idx="110">
                  <c:v>1023.1232180989908</c:v>
                </c:pt>
                <c:pt idx="111">
                  <c:v>1030.0054692347685</c:v>
                </c:pt>
                <c:pt idx="112">
                  <c:v>1032.9224476950808</c:v>
                </c:pt>
                <c:pt idx="113">
                  <c:v>1040.1237030196799</c:v>
                </c:pt>
                <c:pt idx="114">
                  <c:v>1039.5192759179151</c:v>
                </c:pt>
                <c:pt idx="115">
                  <c:v>1054.8122917068695</c:v>
                </c:pt>
                <c:pt idx="116">
                  <c:v>1064.8335553762558</c:v>
                </c:pt>
                <c:pt idx="117">
                  <c:v>1048.509491218364</c:v>
                </c:pt>
                <c:pt idx="118">
                  <c:v>1066.7575766883733</c:v>
                </c:pt>
                <c:pt idx="119">
                  <c:v>1056.3133760759413</c:v>
                </c:pt>
                <c:pt idx="120">
                  <c:v>1071.4938453376797</c:v>
                </c:pt>
                <c:pt idx="121">
                  <c:v>1080.4394847986057</c:v>
                </c:pt>
                <c:pt idx="122">
                  <c:v>1076.4638711547423</c:v>
                </c:pt>
                <c:pt idx="123">
                  <c:v>1087.8962407997442</c:v>
                </c:pt>
              </c:numCache>
            </c:numRef>
          </c:yVal>
          <c:smooth val="0"/>
          <c:extLst>
            <c:ext xmlns:c16="http://schemas.microsoft.com/office/drawing/2014/chart" uri="{C3380CC4-5D6E-409C-BE32-E72D297353CC}">
              <c16:uniqueId val="{000000CE-8931-4DC2-87E1-98AB94B00F61}"/>
            </c:ext>
          </c:extLst>
        </c:ser>
        <c:ser>
          <c:idx val="207"/>
          <c:order val="207"/>
          <c:tx>
            <c:strRef>
              <c:f>'European Option'!$J$243</c:f>
              <c:strCache>
                <c:ptCount val="1"/>
                <c:pt idx="0">
                  <c:v>Predicted Opening Stock Price_206</c:v>
                </c:pt>
              </c:strCache>
            </c:strRef>
          </c:tx>
          <c:spPr>
            <a:ln w="19050" cap="rnd">
              <a:solidFill>
                <a:schemeClr val="accent4">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Option'!$K$243:$ED$243</c:f>
              <c:numCache>
                <c:formatCode>General</c:formatCode>
                <c:ptCount val="124"/>
                <c:pt idx="0">
                  <c:v>922.7</c:v>
                </c:pt>
                <c:pt idx="1">
                  <c:v>905.86049744442789</c:v>
                </c:pt>
                <c:pt idx="2">
                  <c:v>913.62987588116823</c:v>
                </c:pt>
                <c:pt idx="3">
                  <c:v>881.61366660762531</c:v>
                </c:pt>
                <c:pt idx="4">
                  <c:v>910.36699684705684</c:v>
                </c:pt>
                <c:pt idx="5">
                  <c:v>928.03468088227851</c:v>
                </c:pt>
                <c:pt idx="6">
                  <c:v>897.60483373696138</c:v>
                </c:pt>
                <c:pt idx="7">
                  <c:v>911.39625206042433</c:v>
                </c:pt>
                <c:pt idx="8">
                  <c:v>893.85756662777044</c:v>
                </c:pt>
                <c:pt idx="9">
                  <c:v>887.41130999091752</c:v>
                </c:pt>
                <c:pt idx="10">
                  <c:v>885.9829633600167</c:v>
                </c:pt>
                <c:pt idx="11">
                  <c:v>887.73786435982186</c:v>
                </c:pt>
                <c:pt idx="12">
                  <c:v>879.22020078232231</c:v>
                </c:pt>
                <c:pt idx="13">
                  <c:v>887.77038833322968</c:v>
                </c:pt>
                <c:pt idx="14">
                  <c:v>896.01981660894091</c:v>
                </c:pt>
                <c:pt idx="15">
                  <c:v>866.47052253796244</c:v>
                </c:pt>
                <c:pt idx="16">
                  <c:v>847.55549129612893</c:v>
                </c:pt>
                <c:pt idx="17">
                  <c:v>846.97568623769962</c:v>
                </c:pt>
                <c:pt idx="18">
                  <c:v>860.41500748300075</c:v>
                </c:pt>
                <c:pt idx="19">
                  <c:v>856.20344952902292</c:v>
                </c:pt>
                <c:pt idx="20">
                  <c:v>868.73390355582262</c:v>
                </c:pt>
                <c:pt idx="21">
                  <c:v>875.67119060649168</c:v>
                </c:pt>
                <c:pt idx="22">
                  <c:v>856.21889858010104</c:v>
                </c:pt>
                <c:pt idx="23">
                  <c:v>856.08750607314755</c:v>
                </c:pt>
                <c:pt idx="24">
                  <c:v>858.28108410049833</c:v>
                </c:pt>
                <c:pt idx="25">
                  <c:v>880.0847443274173</c:v>
                </c:pt>
                <c:pt idx="26">
                  <c:v>880.65802132445538</c:v>
                </c:pt>
                <c:pt idx="27">
                  <c:v>889.70939078145636</c:v>
                </c:pt>
                <c:pt idx="28">
                  <c:v>891.1801952811993</c:v>
                </c:pt>
                <c:pt idx="29">
                  <c:v>898.54966984011241</c:v>
                </c:pt>
                <c:pt idx="30">
                  <c:v>896.50819499015074</c:v>
                </c:pt>
                <c:pt idx="31">
                  <c:v>882.44172317000346</c:v>
                </c:pt>
                <c:pt idx="32">
                  <c:v>878.13814439040993</c:v>
                </c:pt>
                <c:pt idx="33">
                  <c:v>908.76320722200194</c:v>
                </c:pt>
                <c:pt idx="34">
                  <c:v>920.1029563334738</c:v>
                </c:pt>
                <c:pt idx="35">
                  <c:v>938.11256269555645</c:v>
                </c:pt>
                <c:pt idx="36">
                  <c:v>965.23025891430427</c:v>
                </c:pt>
                <c:pt idx="37">
                  <c:v>985.06697387618749</c:v>
                </c:pt>
                <c:pt idx="38">
                  <c:v>991.96593489139957</c:v>
                </c:pt>
                <c:pt idx="39">
                  <c:v>992.70901962755227</c:v>
                </c:pt>
                <c:pt idx="40">
                  <c:v>1006.9896691187751</c:v>
                </c:pt>
                <c:pt idx="41">
                  <c:v>972.98113638166467</c:v>
                </c:pt>
                <c:pt idx="42">
                  <c:v>970.73053178764201</c:v>
                </c:pt>
                <c:pt idx="43">
                  <c:v>954.71521185327867</c:v>
                </c:pt>
                <c:pt idx="44">
                  <c:v>959.33145847064486</c:v>
                </c:pt>
                <c:pt idx="45">
                  <c:v>980.88337444884803</c:v>
                </c:pt>
                <c:pt idx="46">
                  <c:v>973.20040034384328</c:v>
                </c:pt>
                <c:pt idx="47">
                  <c:v>978.08659848784373</c:v>
                </c:pt>
                <c:pt idx="48">
                  <c:v>1032.0664012602986</c:v>
                </c:pt>
                <c:pt idx="49">
                  <c:v>1022.3890400054481</c:v>
                </c:pt>
                <c:pt idx="50">
                  <c:v>1035.1575772300325</c:v>
                </c:pt>
                <c:pt idx="51">
                  <c:v>1029.0046167283124</c:v>
                </c:pt>
                <c:pt idx="52">
                  <c:v>1046.0587364581315</c:v>
                </c:pt>
                <c:pt idx="53">
                  <c:v>1069.3949628185153</c:v>
                </c:pt>
                <c:pt idx="54">
                  <c:v>1067.658304691199</c:v>
                </c:pt>
                <c:pt idx="55">
                  <c:v>1089.010514185079</c:v>
                </c:pt>
                <c:pt idx="56">
                  <c:v>1124.9836514616957</c:v>
                </c:pt>
                <c:pt idx="57">
                  <c:v>1158.7770383154843</c:v>
                </c:pt>
                <c:pt idx="58">
                  <c:v>1152.5953030501103</c:v>
                </c:pt>
                <c:pt idx="59">
                  <c:v>1125.9476998911266</c:v>
                </c:pt>
                <c:pt idx="60">
                  <c:v>1117.5149971381718</c:v>
                </c:pt>
                <c:pt idx="61">
                  <c:v>1149.2224812410418</c:v>
                </c:pt>
                <c:pt idx="62">
                  <c:v>1134.3615140446125</c:v>
                </c:pt>
                <c:pt idx="63">
                  <c:v>1106.1245119114189</c:v>
                </c:pt>
                <c:pt idx="64">
                  <c:v>1110.4888307645163</c:v>
                </c:pt>
                <c:pt idx="65">
                  <c:v>1098.2284121902373</c:v>
                </c:pt>
                <c:pt idx="66">
                  <c:v>1112.5000601600648</c:v>
                </c:pt>
                <c:pt idx="67">
                  <c:v>1117.4905959924463</c:v>
                </c:pt>
                <c:pt idx="68">
                  <c:v>1116.7408941589151</c:v>
                </c:pt>
                <c:pt idx="69">
                  <c:v>1144.7766005171752</c:v>
                </c:pt>
                <c:pt idx="70">
                  <c:v>1146.6412500534359</c:v>
                </c:pt>
                <c:pt idx="71">
                  <c:v>1167.0635143489267</c:v>
                </c:pt>
                <c:pt idx="72">
                  <c:v>1194.6384074206737</c:v>
                </c:pt>
                <c:pt idx="73">
                  <c:v>1212.5067393071508</c:v>
                </c:pt>
                <c:pt idx="74">
                  <c:v>1223.6839510508353</c:v>
                </c:pt>
                <c:pt idx="75">
                  <c:v>1239.7191665172747</c:v>
                </c:pt>
                <c:pt idx="76">
                  <c:v>1259.8212709744898</c:v>
                </c:pt>
                <c:pt idx="77">
                  <c:v>1258.4394459394309</c:v>
                </c:pt>
                <c:pt idx="78">
                  <c:v>1221.925581178951</c:v>
                </c:pt>
                <c:pt idx="79">
                  <c:v>1226.0566663441239</c:v>
                </c:pt>
                <c:pt idx="80">
                  <c:v>1231.7129641113663</c:v>
                </c:pt>
                <c:pt idx="81">
                  <c:v>1234.8833620051641</c:v>
                </c:pt>
                <c:pt idx="82">
                  <c:v>1220.1860420400046</c:v>
                </c:pt>
                <c:pt idx="83">
                  <c:v>1229.5503466710363</c:v>
                </c:pt>
                <c:pt idx="84">
                  <c:v>1248.2658982535152</c:v>
                </c:pt>
                <c:pt idx="85">
                  <c:v>1216.2053433023761</c:v>
                </c:pt>
                <c:pt idx="86">
                  <c:v>1241.8827216166219</c:v>
                </c:pt>
                <c:pt idx="87">
                  <c:v>1223.7743459514354</c:v>
                </c:pt>
                <c:pt idx="88">
                  <c:v>1169.446846915549</c:v>
                </c:pt>
                <c:pt idx="89">
                  <c:v>1165.0879979316342</c:v>
                </c:pt>
                <c:pt idx="90">
                  <c:v>1180.7500169666714</c:v>
                </c:pt>
                <c:pt idx="91">
                  <c:v>1184.8129614369627</c:v>
                </c:pt>
                <c:pt idx="92">
                  <c:v>1152.3931383579634</c:v>
                </c:pt>
                <c:pt idx="93">
                  <c:v>1109.5442363978225</c:v>
                </c:pt>
                <c:pt idx="94">
                  <c:v>1125.1246691543479</c:v>
                </c:pt>
                <c:pt idx="95">
                  <c:v>1113.9128555174445</c:v>
                </c:pt>
                <c:pt idx="96">
                  <c:v>1099.8694677602957</c:v>
                </c:pt>
                <c:pt idx="97">
                  <c:v>1066.7743773755215</c:v>
                </c:pt>
                <c:pt idx="98">
                  <c:v>1091.1446677969825</c:v>
                </c:pt>
                <c:pt idx="99">
                  <c:v>1083.6335765337058</c:v>
                </c:pt>
                <c:pt idx="100">
                  <c:v>1069.1802529027495</c:v>
                </c:pt>
                <c:pt idx="101">
                  <c:v>1043.0566919475025</c:v>
                </c:pt>
                <c:pt idx="102">
                  <c:v>1033.9905329237731</c:v>
                </c:pt>
                <c:pt idx="103">
                  <c:v>997.53140604726491</c:v>
                </c:pt>
                <c:pt idx="104">
                  <c:v>985.04957311063629</c:v>
                </c:pt>
                <c:pt idx="105">
                  <c:v>999.35476820918757</c:v>
                </c:pt>
                <c:pt idx="106">
                  <c:v>988.41648065131062</c:v>
                </c:pt>
                <c:pt idx="107">
                  <c:v>981.62658958906445</c:v>
                </c:pt>
                <c:pt idx="108">
                  <c:v>971.03557140277201</c:v>
                </c:pt>
                <c:pt idx="109">
                  <c:v>999.92707570782989</c:v>
                </c:pt>
                <c:pt idx="110">
                  <c:v>1017.9051503044773</c:v>
                </c:pt>
                <c:pt idx="111">
                  <c:v>1028.8583338000531</c:v>
                </c:pt>
                <c:pt idx="112">
                  <c:v>1019.1287910713853</c:v>
                </c:pt>
                <c:pt idx="113">
                  <c:v>1040.5529489719165</c:v>
                </c:pt>
                <c:pt idx="114">
                  <c:v>1036.9737333676862</c:v>
                </c:pt>
                <c:pt idx="115">
                  <c:v>1053.5094238006216</c:v>
                </c:pt>
                <c:pt idx="116">
                  <c:v>1054.0891940578147</c:v>
                </c:pt>
                <c:pt idx="117">
                  <c:v>1081.5841168470183</c:v>
                </c:pt>
                <c:pt idx="118">
                  <c:v>1108.3834779064528</c:v>
                </c:pt>
                <c:pt idx="119">
                  <c:v>1121.463642363635</c:v>
                </c:pt>
                <c:pt idx="120">
                  <c:v>1118.4684885418349</c:v>
                </c:pt>
                <c:pt idx="121">
                  <c:v>1136.4639447412626</c:v>
                </c:pt>
                <c:pt idx="122">
                  <c:v>1157.9044069108247</c:v>
                </c:pt>
                <c:pt idx="123">
                  <c:v>1145.7347651011276</c:v>
                </c:pt>
              </c:numCache>
            </c:numRef>
          </c:yVal>
          <c:smooth val="0"/>
          <c:extLst>
            <c:ext xmlns:c16="http://schemas.microsoft.com/office/drawing/2014/chart" uri="{C3380CC4-5D6E-409C-BE32-E72D297353CC}">
              <c16:uniqueId val="{000000CF-8931-4DC2-87E1-98AB94B00F61}"/>
            </c:ext>
          </c:extLst>
        </c:ser>
        <c:ser>
          <c:idx val="208"/>
          <c:order val="208"/>
          <c:tx>
            <c:strRef>
              <c:f>'European Option'!$J$244</c:f>
              <c:strCache>
                <c:ptCount val="1"/>
                <c:pt idx="0">
                  <c:v>Predicted Opening Stock Price_207</c:v>
                </c:pt>
              </c:strCache>
            </c:strRef>
          </c:tx>
          <c:spPr>
            <a:ln w="19050" cap="rnd">
              <a:solidFill>
                <a:schemeClr val="accent5">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Option'!$K$244:$ED$244</c:f>
              <c:numCache>
                <c:formatCode>General</c:formatCode>
                <c:ptCount val="124"/>
                <c:pt idx="0">
                  <c:v>922.7</c:v>
                </c:pt>
                <c:pt idx="1">
                  <c:v>920.57247874096356</c:v>
                </c:pt>
                <c:pt idx="2">
                  <c:v>921.57188524781191</c:v>
                </c:pt>
                <c:pt idx="3">
                  <c:v>932.36993712480023</c:v>
                </c:pt>
                <c:pt idx="4">
                  <c:v>930.41574226742421</c:v>
                </c:pt>
                <c:pt idx="5">
                  <c:v>935.60881956780429</c:v>
                </c:pt>
                <c:pt idx="6">
                  <c:v>942.72315524926671</c:v>
                </c:pt>
                <c:pt idx="7">
                  <c:v>930.24238936459392</c:v>
                </c:pt>
                <c:pt idx="8">
                  <c:v>958.8338570619253</c:v>
                </c:pt>
                <c:pt idx="9">
                  <c:v>940.1272456593656</c:v>
                </c:pt>
                <c:pt idx="10">
                  <c:v>927.82424566501038</c:v>
                </c:pt>
                <c:pt idx="11">
                  <c:v>928.53057791637673</c:v>
                </c:pt>
                <c:pt idx="12">
                  <c:v>908.34636502621481</c:v>
                </c:pt>
                <c:pt idx="13">
                  <c:v>899.60515661677334</c:v>
                </c:pt>
                <c:pt idx="14">
                  <c:v>889.82297847596305</c:v>
                </c:pt>
                <c:pt idx="15">
                  <c:v>885.89815850766206</c:v>
                </c:pt>
                <c:pt idx="16">
                  <c:v>890.12023466550113</c:v>
                </c:pt>
                <c:pt idx="17">
                  <c:v>874.42828796606864</c:v>
                </c:pt>
                <c:pt idx="18">
                  <c:v>842.80203075046029</c:v>
                </c:pt>
                <c:pt idx="19">
                  <c:v>837.27991654034338</c:v>
                </c:pt>
                <c:pt idx="20">
                  <c:v>842.6971429694778</c:v>
                </c:pt>
                <c:pt idx="21">
                  <c:v>845.22588524494074</c:v>
                </c:pt>
                <c:pt idx="22">
                  <c:v>848.81333986466461</c:v>
                </c:pt>
                <c:pt idx="23">
                  <c:v>862.73417532048109</c:v>
                </c:pt>
                <c:pt idx="24">
                  <c:v>867.5406112829894</c:v>
                </c:pt>
                <c:pt idx="25">
                  <c:v>851.13653675521687</c:v>
                </c:pt>
                <c:pt idx="26">
                  <c:v>872.68754358998706</c:v>
                </c:pt>
                <c:pt idx="27">
                  <c:v>867.83241379052254</c:v>
                </c:pt>
                <c:pt idx="28">
                  <c:v>877.58129517676309</c:v>
                </c:pt>
                <c:pt idx="29">
                  <c:v>856.86981262050836</c:v>
                </c:pt>
                <c:pt idx="30">
                  <c:v>830.06659980171219</c:v>
                </c:pt>
                <c:pt idx="31">
                  <c:v>827.68863552634366</c:v>
                </c:pt>
                <c:pt idx="32">
                  <c:v>830.26046291016678</c:v>
                </c:pt>
                <c:pt idx="33">
                  <c:v>808.72451909822951</c:v>
                </c:pt>
                <c:pt idx="34">
                  <c:v>821.41905226242864</c:v>
                </c:pt>
                <c:pt idx="35">
                  <c:v>843.05777882526252</c:v>
                </c:pt>
                <c:pt idx="36">
                  <c:v>846.85250133057093</c:v>
                </c:pt>
                <c:pt idx="37">
                  <c:v>817.66354253111035</c:v>
                </c:pt>
                <c:pt idx="38">
                  <c:v>821.8282388127285</c:v>
                </c:pt>
                <c:pt idx="39">
                  <c:v>837.92187682141412</c:v>
                </c:pt>
                <c:pt idx="40">
                  <c:v>836.67372384320061</c:v>
                </c:pt>
                <c:pt idx="41">
                  <c:v>838.00077070940472</c:v>
                </c:pt>
                <c:pt idx="42">
                  <c:v>853.13416548177941</c:v>
                </c:pt>
                <c:pt idx="43">
                  <c:v>849.99315409044993</c:v>
                </c:pt>
                <c:pt idx="44">
                  <c:v>826.19895552063826</c:v>
                </c:pt>
                <c:pt idx="45">
                  <c:v>815.26641801660514</c:v>
                </c:pt>
                <c:pt idx="46">
                  <c:v>816.69283730041423</c:v>
                </c:pt>
                <c:pt idx="47">
                  <c:v>836.08245193395578</c:v>
                </c:pt>
                <c:pt idx="48">
                  <c:v>826.93610930827447</c:v>
                </c:pt>
                <c:pt idx="49">
                  <c:v>812.15506275520067</c:v>
                </c:pt>
                <c:pt idx="50">
                  <c:v>797.36061131680583</c:v>
                </c:pt>
                <c:pt idx="51">
                  <c:v>798.95931458592815</c:v>
                </c:pt>
                <c:pt idx="52">
                  <c:v>779.08779509659144</c:v>
                </c:pt>
                <c:pt idx="53">
                  <c:v>774.23751466615124</c:v>
                </c:pt>
                <c:pt idx="54">
                  <c:v>782.33572038574835</c:v>
                </c:pt>
                <c:pt idx="55">
                  <c:v>788.557866206021</c:v>
                </c:pt>
                <c:pt idx="56">
                  <c:v>803.12988480617275</c:v>
                </c:pt>
                <c:pt idx="57">
                  <c:v>804.7472727372342</c:v>
                </c:pt>
                <c:pt idx="58">
                  <c:v>817.04662980719354</c:v>
                </c:pt>
                <c:pt idx="59">
                  <c:v>784.71386756271204</c:v>
                </c:pt>
                <c:pt idx="60">
                  <c:v>775.09965414901023</c:v>
                </c:pt>
                <c:pt idx="61">
                  <c:v>795.69678234987873</c:v>
                </c:pt>
                <c:pt idx="62">
                  <c:v>802.55589235629736</c:v>
                </c:pt>
                <c:pt idx="63">
                  <c:v>819.36541187377861</c:v>
                </c:pt>
                <c:pt idx="64">
                  <c:v>798.83320840323495</c:v>
                </c:pt>
                <c:pt idx="65">
                  <c:v>780.75111316215362</c:v>
                </c:pt>
                <c:pt idx="66">
                  <c:v>770.78944121933364</c:v>
                </c:pt>
                <c:pt idx="67">
                  <c:v>789.94681514962303</c:v>
                </c:pt>
                <c:pt idx="68">
                  <c:v>789.30002887444516</c:v>
                </c:pt>
                <c:pt idx="69">
                  <c:v>790.04029760817434</c:v>
                </c:pt>
                <c:pt idx="70">
                  <c:v>780.52705366497685</c:v>
                </c:pt>
                <c:pt idx="71">
                  <c:v>776.39853907664963</c:v>
                </c:pt>
                <c:pt idx="72">
                  <c:v>774.20787226051925</c:v>
                </c:pt>
                <c:pt idx="73">
                  <c:v>787.92442567950991</c:v>
                </c:pt>
                <c:pt idx="74">
                  <c:v>788.91374955557774</c:v>
                </c:pt>
                <c:pt idx="75">
                  <c:v>803.4188416849297</c:v>
                </c:pt>
                <c:pt idx="76">
                  <c:v>817.99230909360938</c:v>
                </c:pt>
                <c:pt idx="77">
                  <c:v>827.74562136209579</c:v>
                </c:pt>
                <c:pt idx="78">
                  <c:v>819.29744010567595</c:v>
                </c:pt>
                <c:pt idx="79">
                  <c:v>794.17489431656008</c:v>
                </c:pt>
                <c:pt idx="80">
                  <c:v>792.14522119022297</c:v>
                </c:pt>
                <c:pt idx="81">
                  <c:v>768.34043578352157</c:v>
                </c:pt>
                <c:pt idx="82">
                  <c:v>767.3293905064213</c:v>
                </c:pt>
                <c:pt idx="83">
                  <c:v>768.94129190990475</c:v>
                </c:pt>
                <c:pt idx="84">
                  <c:v>762.86019338989991</c:v>
                </c:pt>
                <c:pt idx="85">
                  <c:v>769.82524819825596</c:v>
                </c:pt>
                <c:pt idx="86">
                  <c:v>763.84135187263837</c:v>
                </c:pt>
                <c:pt idx="87">
                  <c:v>767.45737803037412</c:v>
                </c:pt>
                <c:pt idx="88">
                  <c:v>785.89427450586993</c:v>
                </c:pt>
                <c:pt idx="89">
                  <c:v>774.8156402761573</c:v>
                </c:pt>
                <c:pt idx="90">
                  <c:v>781.1885366500012</c:v>
                </c:pt>
                <c:pt idx="91">
                  <c:v>764.42680290886244</c:v>
                </c:pt>
                <c:pt idx="92">
                  <c:v>766.55257628423988</c:v>
                </c:pt>
                <c:pt idx="93">
                  <c:v>779.03599168810501</c:v>
                </c:pt>
                <c:pt idx="94">
                  <c:v>778.58206462905889</c:v>
                </c:pt>
                <c:pt idx="95">
                  <c:v>774.89391763205833</c:v>
                </c:pt>
                <c:pt idx="96">
                  <c:v>758.78271917425957</c:v>
                </c:pt>
                <c:pt idx="97">
                  <c:v>733.23400870048715</c:v>
                </c:pt>
                <c:pt idx="98">
                  <c:v>746.10567849632707</c:v>
                </c:pt>
                <c:pt idx="99">
                  <c:v>736.16659867013357</c:v>
                </c:pt>
                <c:pt idx="100">
                  <c:v>731.46848496642394</c:v>
                </c:pt>
                <c:pt idx="101">
                  <c:v>737.45200843432292</c:v>
                </c:pt>
                <c:pt idx="102">
                  <c:v>729.12488046567398</c:v>
                </c:pt>
                <c:pt idx="103">
                  <c:v>726.31254379291295</c:v>
                </c:pt>
                <c:pt idx="104">
                  <c:v>719.42793202251175</c:v>
                </c:pt>
                <c:pt idx="105">
                  <c:v>714.49121418439199</c:v>
                </c:pt>
                <c:pt idx="106">
                  <c:v>728.4459843999955</c:v>
                </c:pt>
                <c:pt idx="107">
                  <c:v>730.00920110891457</c:v>
                </c:pt>
                <c:pt idx="108">
                  <c:v>729.37898259597205</c:v>
                </c:pt>
                <c:pt idx="109">
                  <c:v>716.98225486895763</c:v>
                </c:pt>
                <c:pt idx="110">
                  <c:v>708.70264796093034</c:v>
                </c:pt>
                <c:pt idx="111">
                  <c:v>705.06813012727628</c:v>
                </c:pt>
                <c:pt idx="112">
                  <c:v>703.3541997199934</c:v>
                </c:pt>
                <c:pt idx="113">
                  <c:v>699.47901728232489</c:v>
                </c:pt>
                <c:pt idx="114">
                  <c:v>701.93535133870114</c:v>
                </c:pt>
                <c:pt idx="115">
                  <c:v>695.02364205329673</c:v>
                </c:pt>
                <c:pt idx="116">
                  <c:v>672.4661018294596</c:v>
                </c:pt>
                <c:pt idx="117">
                  <c:v>672.79211275797218</c:v>
                </c:pt>
                <c:pt idx="118">
                  <c:v>673.4645685871086</c:v>
                </c:pt>
                <c:pt idx="119">
                  <c:v>670.98439287666133</c:v>
                </c:pt>
                <c:pt idx="120">
                  <c:v>667.17434689913694</c:v>
                </c:pt>
                <c:pt idx="121">
                  <c:v>670.71366444755006</c:v>
                </c:pt>
                <c:pt idx="122">
                  <c:v>674.4021405209304</c:v>
                </c:pt>
                <c:pt idx="123">
                  <c:v>674.57438084194303</c:v>
                </c:pt>
              </c:numCache>
            </c:numRef>
          </c:yVal>
          <c:smooth val="0"/>
          <c:extLst>
            <c:ext xmlns:c16="http://schemas.microsoft.com/office/drawing/2014/chart" uri="{C3380CC4-5D6E-409C-BE32-E72D297353CC}">
              <c16:uniqueId val="{000000D0-8931-4DC2-87E1-98AB94B00F61}"/>
            </c:ext>
          </c:extLst>
        </c:ser>
        <c:ser>
          <c:idx val="209"/>
          <c:order val="209"/>
          <c:tx>
            <c:strRef>
              <c:f>'European Option'!$J$245</c:f>
              <c:strCache>
                <c:ptCount val="1"/>
                <c:pt idx="0">
                  <c:v>Predicted Opening Stock Price_208</c:v>
                </c:pt>
              </c:strCache>
            </c:strRef>
          </c:tx>
          <c:spPr>
            <a:ln w="19050" cap="rnd">
              <a:solidFill>
                <a:schemeClr val="accent6">
                  <a:lumMod val="7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Option'!$K$245:$ED$245</c:f>
              <c:numCache>
                <c:formatCode>General</c:formatCode>
                <c:ptCount val="124"/>
                <c:pt idx="0">
                  <c:v>922.7</c:v>
                </c:pt>
                <c:pt idx="1">
                  <c:v>906.66369949662703</c:v>
                </c:pt>
                <c:pt idx="2">
                  <c:v>911.26511952803094</c:v>
                </c:pt>
                <c:pt idx="3">
                  <c:v>952.02582531147959</c:v>
                </c:pt>
                <c:pt idx="4">
                  <c:v>935.48158701803391</c:v>
                </c:pt>
                <c:pt idx="5">
                  <c:v>961.3608641820008</c:v>
                </c:pt>
                <c:pt idx="6">
                  <c:v>978.07948402500597</c:v>
                </c:pt>
                <c:pt idx="7">
                  <c:v>1005.5504816054912</c:v>
                </c:pt>
                <c:pt idx="8">
                  <c:v>1013.4926704214053</c:v>
                </c:pt>
                <c:pt idx="9">
                  <c:v>1012.6101532949516</c:v>
                </c:pt>
                <c:pt idx="10">
                  <c:v>1006.9177667807811</c:v>
                </c:pt>
                <c:pt idx="11">
                  <c:v>1017.8807948704123</c:v>
                </c:pt>
                <c:pt idx="12">
                  <c:v>1039.9600868160371</c:v>
                </c:pt>
                <c:pt idx="13">
                  <c:v>1041.7753544023908</c:v>
                </c:pt>
                <c:pt idx="14">
                  <c:v>1032.3970232752165</c:v>
                </c:pt>
                <c:pt idx="15">
                  <c:v>1038.8874579790177</c:v>
                </c:pt>
                <c:pt idx="16">
                  <c:v>1041.3042107483932</c:v>
                </c:pt>
                <c:pt idx="17">
                  <c:v>1044.2090830909212</c:v>
                </c:pt>
                <c:pt idx="18">
                  <c:v>1029.1498448707575</c:v>
                </c:pt>
                <c:pt idx="19">
                  <c:v>1035.4231624868517</c:v>
                </c:pt>
                <c:pt idx="20">
                  <c:v>1034.1253975467541</c:v>
                </c:pt>
                <c:pt idx="21">
                  <c:v>1036.5116001983322</c:v>
                </c:pt>
                <c:pt idx="22">
                  <c:v>1059.405220541162</c:v>
                </c:pt>
                <c:pt idx="23">
                  <c:v>1077.271932092335</c:v>
                </c:pt>
                <c:pt idx="24">
                  <c:v>1069.4501235386119</c:v>
                </c:pt>
                <c:pt idx="25">
                  <c:v>1077.2768352098533</c:v>
                </c:pt>
                <c:pt idx="26">
                  <c:v>1083.6823888339634</c:v>
                </c:pt>
                <c:pt idx="27">
                  <c:v>1058.4133444194504</c:v>
                </c:pt>
                <c:pt idx="28">
                  <c:v>1083.8029841959303</c:v>
                </c:pt>
                <c:pt idx="29">
                  <c:v>1104.6980860253059</c:v>
                </c:pt>
                <c:pt idx="30">
                  <c:v>1091.243765245445</c:v>
                </c:pt>
                <c:pt idx="31">
                  <c:v>1075.1691894702897</c:v>
                </c:pt>
                <c:pt idx="32">
                  <c:v>1059.2422998602162</c:v>
                </c:pt>
                <c:pt idx="33">
                  <c:v>1078.0508328612573</c:v>
                </c:pt>
                <c:pt idx="34">
                  <c:v>1063.7598885046657</c:v>
                </c:pt>
                <c:pt idx="35">
                  <c:v>1090.9965314283738</c:v>
                </c:pt>
                <c:pt idx="36">
                  <c:v>1099.1207988232604</c:v>
                </c:pt>
                <c:pt idx="37">
                  <c:v>1127.7544389703305</c:v>
                </c:pt>
                <c:pt idx="38">
                  <c:v>1124.7098043375802</c:v>
                </c:pt>
                <c:pt idx="39">
                  <c:v>1120.2786894695137</c:v>
                </c:pt>
                <c:pt idx="40">
                  <c:v>1146.4560441125907</c:v>
                </c:pt>
                <c:pt idx="41">
                  <c:v>1161.8967787645317</c:v>
                </c:pt>
                <c:pt idx="42">
                  <c:v>1185.0066442045086</c:v>
                </c:pt>
                <c:pt idx="43">
                  <c:v>1187.5926404981042</c:v>
                </c:pt>
                <c:pt idx="44">
                  <c:v>1190.3819924102154</c:v>
                </c:pt>
                <c:pt idx="45">
                  <c:v>1194.4475165380079</c:v>
                </c:pt>
                <c:pt idx="46">
                  <c:v>1200.4303799375646</c:v>
                </c:pt>
                <c:pt idx="47">
                  <c:v>1189.4211061213221</c:v>
                </c:pt>
                <c:pt idx="48">
                  <c:v>1221.9766369005272</c:v>
                </c:pt>
                <c:pt idx="49">
                  <c:v>1246.8090220555932</c:v>
                </c:pt>
                <c:pt idx="50">
                  <c:v>1261.3529832137297</c:v>
                </c:pt>
                <c:pt idx="51">
                  <c:v>1259.067452742388</c:v>
                </c:pt>
                <c:pt idx="52">
                  <c:v>1259.3429939446448</c:v>
                </c:pt>
                <c:pt idx="53">
                  <c:v>1259.2464935755752</c:v>
                </c:pt>
                <c:pt idx="54">
                  <c:v>1241.4652457439395</c:v>
                </c:pt>
                <c:pt idx="55">
                  <c:v>1234.1805490598667</c:v>
                </c:pt>
                <c:pt idx="56">
                  <c:v>1214.5502552192143</c:v>
                </c:pt>
                <c:pt idx="57">
                  <c:v>1201.89093976038</c:v>
                </c:pt>
                <c:pt idx="58">
                  <c:v>1192.1826459616054</c:v>
                </c:pt>
                <c:pt idx="59">
                  <c:v>1193.9760541128928</c:v>
                </c:pt>
                <c:pt idx="60">
                  <c:v>1181.0057998237212</c:v>
                </c:pt>
                <c:pt idx="61">
                  <c:v>1174.9214769145219</c:v>
                </c:pt>
                <c:pt idx="62">
                  <c:v>1140.2192047582246</c:v>
                </c:pt>
                <c:pt idx="63">
                  <c:v>1135.9525906231288</c:v>
                </c:pt>
                <c:pt idx="64">
                  <c:v>1125.7003211189983</c:v>
                </c:pt>
                <c:pt idx="65">
                  <c:v>1133.7395254840931</c:v>
                </c:pt>
                <c:pt idx="66">
                  <c:v>1140.0888762860143</c:v>
                </c:pt>
                <c:pt idx="67">
                  <c:v>1160.4659055360735</c:v>
                </c:pt>
                <c:pt idx="68">
                  <c:v>1159.523443512322</c:v>
                </c:pt>
                <c:pt idx="69">
                  <c:v>1172.8447187646823</c:v>
                </c:pt>
                <c:pt idx="70">
                  <c:v>1130.7350749544046</c:v>
                </c:pt>
                <c:pt idx="71">
                  <c:v>1120.0003382077252</c:v>
                </c:pt>
                <c:pt idx="72">
                  <c:v>1131.438621829335</c:v>
                </c:pt>
                <c:pt idx="73">
                  <c:v>1131.9065563851348</c:v>
                </c:pt>
                <c:pt idx="74">
                  <c:v>1150.0571806548742</c:v>
                </c:pt>
                <c:pt idx="75">
                  <c:v>1140.2002795314961</c:v>
                </c:pt>
                <c:pt idx="76">
                  <c:v>1176.6983065274608</c:v>
                </c:pt>
                <c:pt idx="77">
                  <c:v>1168.0391624631861</c:v>
                </c:pt>
                <c:pt idx="78">
                  <c:v>1172.2267023667807</c:v>
                </c:pt>
                <c:pt idx="79">
                  <c:v>1160.7395365723407</c:v>
                </c:pt>
                <c:pt idx="80">
                  <c:v>1154.9982978228709</c:v>
                </c:pt>
                <c:pt idx="81">
                  <c:v>1156.6580162159196</c:v>
                </c:pt>
                <c:pt idx="82">
                  <c:v>1195.151834516555</c:v>
                </c:pt>
                <c:pt idx="83">
                  <c:v>1208.8100544877459</c:v>
                </c:pt>
                <c:pt idx="84">
                  <c:v>1230.046810911356</c:v>
                </c:pt>
                <c:pt idx="85">
                  <c:v>1232.0906356379492</c:v>
                </c:pt>
                <c:pt idx="86">
                  <c:v>1242.5676940766923</c:v>
                </c:pt>
                <c:pt idx="87">
                  <c:v>1238.881946609223</c:v>
                </c:pt>
                <c:pt idx="88">
                  <c:v>1197.5322527589781</c:v>
                </c:pt>
                <c:pt idx="89">
                  <c:v>1190.4830343343644</c:v>
                </c:pt>
                <c:pt idx="90">
                  <c:v>1227.1340813893723</c:v>
                </c:pt>
                <c:pt idx="91">
                  <c:v>1215.8539961480576</c:v>
                </c:pt>
                <c:pt idx="92">
                  <c:v>1205.8376912182364</c:v>
                </c:pt>
                <c:pt idx="93">
                  <c:v>1180.1950831348963</c:v>
                </c:pt>
                <c:pt idx="94">
                  <c:v>1215.6790749829556</c:v>
                </c:pt>
                <c:pt idx="95">
                  <c:v>1248.5541228723266</c:v>
                </c:pt>
                <c:pt idx="96">
                  <c:v>1233.881770126718</c:v>
                </c:pt>
                <c:pt idx="97">
                  <c:v>1197.403299362634</c:v>
                </c:pt>
                <c:pt idx="98">
                  <c:v>1208.9739515899651</c:v>
                </c:pt>
                <c:pt idx="99">
                  <c:v>1214.7130117143849</c:v>
                </c:pt>
                <c:pt idx="100">
                  <c:v>1198.1180097925974</c:v>
                </c:pt>
                <c:pt idx="101">
                  <c:v>1248.6214547833899</c:v>
                </c:pt>
                <c:pt idx="102">
                  <c:v>1237.5047766433049</c:v>
                </c:pt>
                <c:pt idx="103">
                  <c:v>1243.5582779080166</c:v>
                </c:pt>
                <c:pt idx="104">
                  <c:v>1258.7227910176805</c:v>
                </c:pt>
                <c:pt idx="105">
                  <c:v>1279.2694998460736</c:v>
                </c:pt>
                <c:pt idx="106">
                  <c:v>1267.1727957728406</c:v>
                </c:pt>
                <c:pt idx="107">
                  <c:v>1254.1561099802182</c:v>
                </c:pt>
                <c:pt idx="108">
                  <c:v>1282.431233881513</c:v>
                </c:pt>
                <c:pt idx="109">
                  <c:v>1266.1144262711803</c:v>
                </c:pt>
                <c:pt idx="110">
                  <c:v>1271.3154945659444</c:v>
                </c:pt>
                <c:pt idx="111">
                  <c:v>1271.1554166103874</c:v>
                </c:pt>
                <c:pt idx="112">
                  <c:v>1250.9263825060643</c:v>
                </c:pt>
                <c:pt idx="113">
                  <c:v>1252.634716617644</c:v>
                </c:pt>
                <c:pt idx="114">
                  <c:v>1239.5725025090012</c:v>
                </c:pt>
                <c:pt idx="115">
                  <c:v>1279.9345154660625</c:v>
                </c:pt>
                <c:pt idx="116">
                  <c:v>1262.0160026489405</c:v>
                </c:pt>
                <c:pt idx="117">
                  <c:v>1277.5734235593397</c:v>
                </c:pt>
                <c:pt idx="118">
                  <c:v>1300.6867506726994</c:v>
                </c:pt>
                <c:pt idx="119">
                  <c:v>1291.3700571683291</c:v>
                </c:pt>
                <c:pt idx="120">
                  <c:v>1295.4501886070598</c:v>
                </c:pt>
                <c:pt idx="121">
                  <c:v>1296.7758780233034</c:v>
                </c:pt>
                <c:pt idx="122">
                  <c:v>1310.1737794480714</c:v>
                </c:pt>
                <c:pt idx="123">
                  <c:v>1305.4343018135633</c:v>
                </c:pt>
              </c:numCache>
            </c:numRef>
          </c:yVal>
          <c:smooth val="0"/>
          <c:extLst>
            <c:ext xmlns:c16="http://schemas.microsoft.com/office/drawing/2014/chart" uri="{C3380CC4-5D6E-409C-BE32-E72D297353CC}">
              <c16:uniqueId val="{000000D1-8931-4DC2-87E1-98AB94B00F61}"/>
            </c:ext>
          </c:extLst>
        </c:ser>
        <c:ser>
          <c:idx val="210"/>
          <c:order val="210"/>
          <c:tx>
            <c:strRef>
              <c:f>'European Option'!$J$246</c:f>
              <c:strCache>
                <c:ptCount val="1"/>
                <c:pt idx="0">
                  <c:v>Predicted Opening Stock Price_209</c:v>
                </c:pt>
              </c:strCache>
            </c:strRef>
          </c:tx>
          <c:spPr>
            <a:ln w="19050" cap="rnd">
              <a:solidFill>
                <a:schemeClr val="accent1">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Option'!$K$246:$ED$246</c:f>
              <c:numCache>
                <c:formatCode>General</c:formatCode>
                <c:ptCount val="124"/>
                <c:pt idx="0">
                  <c:v>922.7</c:v>
                </c:pt>
                <c:pt idx="1">
                  <c:v>920.31786058416549</c:v>
                </c:pt>
                <c:pt idx="2">
                  <c:v>928.22349984137054</c:v>
                </c:pt>
                <c:pt idx="3">
                  <c:v>902.12123025846449</c:v>
                </c:pt>
                <c:pt idx="4">
                  <c:v>903.18651966239452</c:v>
                </c:pt>
                <c:pt idx="5">
                  <c:v>899.77502473749848</c:v>
                </c:pt>
                <c:pt idx="6">
                  <c:v>917.17829750716749</c:v>
                </c:pt>
                <c:pt idx="7">
                  <c:v>914.14020674983044</c:v>
                </c:pt>
                <c:pt idx="8">
                  <c:v>940.15438603424923</c:v>
                </c:pt>
                <c:pt idx="9">
                  <c:v>934.23147493616671</c:v>
                </c:pt>
                <c:pt idx="10">
                  <c:v>936.91311672785059</c:v>
                </c:pt>
                <c:pt idx="11">
                  <c:v>931.04543264034805</c:v>
                </c:pt>
                <c:pt idx="12">
                  <c:v>917.75995035034873</c:v>
                </c:pt>
                <c:pt idx="13">
                  <c:v>927.70913338165769</c:v>
                </c:pt>
                <c:pt idx="14">
                  <c:v>936.79823881921004</c:v>
                </c:pt>
                <c:pt idx="15">
                  <c:v>946.93550751288114</c:v>
                </c:pt>
                <c:pt idx="16">
                  <c:v>938.10089152497267</c:v>
                </c:pt>
                <c:pt idx="17">
                  <c:v>943.18189716696088</c:v>
                </c:pt>
                <c:pt idx="18">
                  <c:v>938.43612050860258</c:v>
                </c:pt>
                <c:pt idx="19">
                  <c:v>939.60760274270081</c:v>
                </c:pt>
                <c:pt idx="20">
                  <c:v>949.1230037320787</c:v>
                </c:pt>
                <c:pt idx="21">
                  <c:v>930.1997209725298</c:v>
                </c:pt>
                <c:pt idx="22">
                  <c:v>911.02061306532187</c:v>
                </c:pt>
                <c:pt idx="23">
                  <c:v>904.65974245481061</c:v>
                </c:pt>
                <c:pt idx="24">
                  <c:v>895.56528494009046</c:v>
                </c:pt>
                <c:pt idx="25">
                  <c:v>921.52213354397395</c:v>
                </c:pt>
                <c:pt idx="26">
                  <c:v>912.29952726928423</c:v>
                </c:pt>
                <c:pt idx="27">
                  <c:v>906.95423028793869</c:v>
                </c:pt>
                <c:pt idx="28">
                  <c:v>899.35898976741657</c:v>
                </c:pt>
                <c:pt idx="29">
                  <c:v>866.50978385934684</c:v>
                </c:pt>
                <c:pt idx="30">
                  <c:v>875.32133470739393</c:v>
                </c:pt>
                <c:pt idx="31">
                  <c:v>891.92102051901622</c:v>
                </c:pt>
                <c:pt idx="32">
                  <c:v>858.95508249822512</c:v>
                </c:pt>
                <c:pt idx="33">
                  <c:v>865.20774514353366</c:v>
                </c:pt>
                <c:pt idx="34">
                  <c:v>860.3391698239401</c:v>
                </c:pt>
                <c:pt idx="35">
                  <c:v>833.70061280647269</c:v>
                </c:pt>
                <c:pt idx="36">
                  <c:v>832.64916174538496</c:v>
                </c:pt>
                <c:pt idx="37">
                  <c:v>836.4875215053471</c:v>
                </c:pt>
                <c:pt idx="38">
                  <c:v>820.16917306658024</c:v>
                </c:pt>
                <c:pt idx="39">
                  <c:v>806.37011821278099</c:v>
                </c:pt>
                <c:pt idx="40">
                  <c:v>815.87336026030289</c:v>
                </c:pt>
                <c:pt idx="41">
                  <c:v>835.27369547325202</c:v>
                </c:pt>
                <c:pt idx="42">
                  <c:v>833.79448590087407</c:v>
                </c:pt>
                <c:pt idx="43">
                  <c:v>823.39285278113755</c:v>
                </c:pt>
                <c:pt idx="44">
                  <c:v>825.58343475622246</c:v>
                </c:pt>
                <c:pt idx="45">
                  <c:v>809.26461674916959</c:v>
                </c:pt>
                <c:pt idx="46">
                  <c:v>802.20076696111585</c:v>
                </c:pt>
                <c:pt idx="47">
                  <c:v>801.38346737320114</c:v>
                </c:pt>
                <c:pt idx="48">
                  <c:v>792.72114924777975</c:v>
                </c:pt>
                <c:pt idx="49">
                  <c:v>809.95398430787975</c:v>
                </c:pt>
                <c:pt idx="50">
                  <c:v>815.87558806963818</c:v>
                </c:pt>
                <c:pt idx="51">
                  <c:v>795.42123999915304</c:v>
                </c:pt>
                <c:pt idx="52">
                  <c:v>779.69446519151472</c:v>
                </c:pt>
                <c:pt idx="53">
                  <c:v>758.7863725081146</c:v>
                </c:pt>
                <c:pt idx="54">
                  <c:v>763.34455632158722</c:v>
                </c:pt>
                <c:pt idx="55">
                  <c:v>784.7279942229369</c:v>
                </c:pt>
                <c:pt idx="56">
                  <c:v>781.47297467034048</c:v>
                </c:pt>
                <c:pt idx="57">
                  <c:v>781.39587060602241</c:v>
                </c:pt>
                <c:pt idx="58">
                  <c:v>797.12770287703893</c:v>
                </c:pt>
                <c:pt idx="59">
                  <c:v>798.33779510525721</c:v>
                </c:pt>
                <c:pt idx="60">
                  <c:v>804.64610773272921</c:v>
                </c:pt>
                <c:pt idx="61">
                  <c:v>794.9705284043207</c:v>
                </c:pt>
                <c:pt idx="62">
                  <c:v>795.01938858742005</c:v>
                </c:pt>
                <c:pt idx="63">
                  <c:v>793.86599617943318</c:v>
                </c:pt>
                <c:pt idx="64">
                  <c:v>796.41430488738649</c:v>
                </c:pt>
                <c:pt idx="65">
                  <c:v>810.30939090141146</c:v>
                </c:pt>
                <c:pt idx="66">
                  <c:v>821.35793533493415</c:v>
                </c:pt>
                <c:pt idx="67">
                  <c:v>818.51523354237781</c:v>
                </c:pt>
                <c:pt idx="68">
                  <c:v>820.23703995573351</c:v>
                </c:pt>
                <c:pt idx="69">
                  <c:v>851.70376612038865</c:v>
                </c:pt>
                <c:pt idx="70">
                  <c:v>856.14545419039382</c:v>
                </c:pt>
                <c:pt idx="71">
                  <c:v>852.45917400593601</c:v>
                </c:pt>
                <c:pt idx="72">
                  <c:v>845.44955427976606</c:v>
                </c:pt>
                <c:pt idx="73">
                  <c:v>856.85224593218675</c:v>
                </c:pt>
                <c:pt idx="74">
                  <c:v>860.98908164586146</c:v>
                </c:pt>
                <c:pt idx="75">
                  <c:v>874.75740965091427</c:v>
                </c:pt>
                <c:pt idx="76">
                  <c:v>889.9985357832262</c:v>
                </c:pt>
                <c:pt idx="77">
                  <c:v>906.96768299693815</c:v>
                </c:pt>
                <c:pt idx="78">
                  <c:v>910.83956749703793</c:v>
                </c:pt>
                <c:pt idx="79">
                  <c:v>899.64205234070914</c:v>
                </c:pt>
                <c:pt idx="80">
                  <c:v>890.67324079604907</c:v>
                </c:pt>
                <c:pt idx="81">
                  <c:v>882.05235214066363</c:v>
                </c:pt>
                <c:pt idx="82">
                  <c:v>880.84250208945014</c:v>
                </c:pt>
                <c:pt idx="83">
                  <c:v>880.19833434372595</c:v>
                </c:pt>
                <c:pt idx="84">
                  <c:v>874.36777185837013</c:v>
                </c:pt>
                <c:pt idx="85">
                  <c:v>881.02454002077934</c:v>
                </c:pt>
                <c:pt idx="86">
                  <c:v>901.64676896693231</c:v>
                </c:pt>
                <c:pt idx="87">
                  <c:v>915.00597020711371</c:v>
                </c:pt>
                <c:pt idx="88">
                  <c:v>899.94249581495399</c:v>
                </c:pt>
                <c:pt idx="89">
                  <c:v>911.94852450833162</c:v>
                </c:pt>
                <c:pt idx="90">
                  <c:v>916.74255444660798</c:v>
                </c:pt>
                <c:pt idx="91">
                  <c:v>893.97080432635812</c:v>
                </c:pt>
                <c:pt idx="92">
                  <c:v>887.77156843553973</c:v>
                </c:pt>
                <c:pt idx="93">
                  <c:v>881.27627382041408</c:v>
                </c:pt>
                <c:pt idx="94">
                  <c:v>864.00729454363125</c:v>
                </c:pt>
                <c:pt idx="95">
                  <c:v>873.88409705489869</c:v>
                </c:pt>
                <c:pt idx="96">
                  <c:v>872.79639392336355</c:v>
                </c:pt>
                <c:pt idx="97">
                  <c:v>870.30925351888823</c:v>
                </c:pt>
                <c:pt idx="98">
                  <c:v>869.94766613911304</c:v>
                </c:pt>
                <c:pt idx="99">
                  <c:v>865.0336765041659</c:v>
                </c:pt>
                <c:pt idx="100">
                  <c:v>847.23127821823266</c:v>
                </c:pt>
                <c:pt idx="101">
                  <c:v>820.91092341773549</c:v>
                </c:pt>
                <c:pt idx="102">
                  <c:v>809.92029624480995</c:v>
                </c:pt>
                <c:pt idx="103">
                  <c:v>797.6986496526979</c:v>
                </c:pt>
                <c:pt idx="104">
                  <c:v>794.52664991216932</c:v>
                </c:pt>
                <c:pt idx="105">
                  <c:v>811.15802034529725</c:v>
                </c:pt>
                <c:pt idx="106">
                  <c:v>792.86485585005573</c:v>
                </c:pt>
                <c:pt idx="107">
                  <c:v>790.32635041861954</c:v>
                </c:pt>
                <c:pt idx="108">
                  <c:v>778.78850846994385</c:v>
                </c:pt>
                <c:pt idx="109">
                  <c:v>785.5520071202609</c:v>
                </c:pt>
                <c:pt idx="110">
                  <c:v>784.57469707075415</c:v>
                </c:pt>
                <c:pt idx="111">
                  <c:v>785.84715439366767</c:v>
                </c:pt>
                <c:pt idx="112">
                  <c:v>773.93789763241944</c:v>
                </c:pt>
                <c:pt idx="113">
                  <c:v>771.13217575483907</c:v>
                </c:pt>
                <c:pt idx="114">
                  <c:v>785.79471062491996</c:v>
                </c:pt>
                <c:pt idx="115">
                  <c:v>782.67954250746482</c:v>
                </c:pt>
                <c:pt idx="116">
                  <c:v>786.07750097369785</c:v>
                </c:pt>
                <c:pt idx="117">
                  <c:v>770.54540558971553</c:v>
                </c:pt>
                <c:pt idx="118">
                  <c:v>773.06537555245166</c:v>
                </c:pt>
                <c:pt idx="119">
                  <c:v>762.81705005227832</c:v>
                </c:pt>
                <c:pt idx="120">
                  <c:v>763.92805624930884</c:v>
                </c:pt>
                <c:pt idx="121">
                  <c:v>758.41772807033794</c:v>
                </c:pt>
                <c:pt idx="122">
                  <c:v>771.72993141962581</c:v>
                </c:pt>
                <c:pt idx="123">
                  <c:v>747.13128919089331</c:v>
                </c:pt>
              </c:numCache>
            </c:numRef>
          </c:yVal>
          <c:smooth val="0"/>
          <c:extLst>
            <c:ext xmlns:c16="http://schemas.microsoft.com/office/drawing/2014/chart" uri="{C3380CC4-5D6E-409C-BE32-E72D297353CC}">
              <c16:uniqueId val="{000000D2-8931-4DC2-87E1-98AB94B00F61}"/>
            </c:ext>
          </c:extLst>
        </c:ser>
        <c:ser>
          <c:idx val="211"/>
          <c:order val="211"/>
          <c:tx>
            <c:strRef>
              <c:f>'European Option'!$J$247</c:f>
              <c:strCache>
                <c:ptCount val="1"/>
                <c:pt idx="0">
                  <c:v>Predicted Opening Stock Price_210</c:v>
                </c:pt>
              </c:strCache>
            </c:strRef>
          </c:tx>
          <c:spPr>
            <a:ln w="19050" cap="rnd">
              <a:solidFill>
                <a:schemeClr val="accent2">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Option'!$K$247:$ED$247</c:f>
              <c:numCache>
                <c:formatCode>General</c:formatCode>
                <c:ptCount val="124"/>
                <c:pt idx="0">
                  <c:v>922.7</c:v>
                </c:pt>
                <c:pt idx="1">
                  <c:v>915.00812619198257</c:v>
                </c:pt>
                <c:pt idx="2">
                  <c:v>925.90382316335501</c:v>
                </c:pt>
                <c:pt idx="3">
                  <c:v>929.92404495170331</c:v>
                </c:pt>
                <c:pt idx="4">
                  <c:v>903.04987685767549</c:v>
                </c:pt>
                <c:pt idx="5">
                  <c:v>889.24051053983476</c:v>
                </c:pt>
                <c:pt idx="6">
                  <c:v>884.43993958210399</c:v>
                </c:pt>
                <c:pt idx="7">
                  <c:v>895.02736058572748</c:v>
                </c:pt>
                <c:pt idx="8">
                  <c:v>885.88644940480185</c:v>
                </c:pt>
                <c:pt idx="9">
                  <c:v>879.57307662015205</c:v>
                </c:pt>
                <c:pt idx="10">
                  <c:v>888.22510728519615</c:v>
                </c:pt>
                <c:pt idx="11">
                  <c:v>887.13405829270926</c:v>
                </c:pt>
                <c:pt idx="12">
                  <c:v>890.19452086282081</c:v>
                </c:pt>
                <c:pt idx="13">
                  <c:v>909.60838816197816</c:v>
                </c:pt>
                <c:pt idx="14">
                  <c:v>907.67093548453863</c:v>
                </c:pt>
                <c:pt idx="15">
                  <c:v>896.71219323705486</c:v>
                </c:pt>
                <c:pt idx="16">
                  <c:v>901.99917879731413</c:v>
                </c:pt>
                <c:pt idx="17">
                  <c:v>888.91331534710753</c:v>
                </c:pt>
                <c:pt idx="18">
                  <c:v>903.06392737682802</c:v>
                </c:pt>
                <c:pt idx="19">
                  <c:v>875.8372021553979</c:v>
                </c:pt>
                <c:pt idx="20">
                  <c:v>855.55950391833017</c:v>
                </c:pt>
                <c:pt idx="21">
                  <c:v>842.74788189611684</c:v>
                </c:pt>
                <c:pt idx="22">
                  <c:v>822.37414962944501</c:v>
                </c:pt>
                <c:pt idx="23">
                  <c:v>818.09709407091975</c:v>
                </c:pt>
                <c:pt idx="24">
                  <c:v>836.6875487789564</c:v>
                </c:pt>
                <c:pt idx="25">
                  <c:v>820.83055381966471</c:v>
                </c:pt>
                <c:pt idx="26">
                  <c:v>828.51058798256281</c:v>
                </c:pt>
                <c:pt idx="27">
                  <c:v>852.26132567641116</c:v>
                </c:pt>
                <c:pt idx="28">
                  <c:v>843.48559662436287</c:v>
                </c:pt>
                <c:pt idx="29">
                  <c:v>846.2814410865077</c:v>
                </c:pt>
                <c:pt idx="30">
                  <c:v>852.49897562141871</c:v>
                </c:pt>
                <c:pt idx="31">
                  <c:v>852.69903581614471</c:v>
                </c:pt>
                <c:pt idx="32">
                  <c:v>859.77881871328157</c:v>
                </c:pt>
                <c:pt idx="33">
                  <c:v>841.74386064117414</c:v>
                </c:pt>
                <c:pt idx="34">
                  <c:v>842.60331908289675</c:v>
                </c:pt>
                <c:pt idx="35">
                  <c:v>848.3104588448191</c:v>
                </c:pt>
                <c:pt idx="36">
                  <c:v>836.99474400952181</c:v>
                </c:pt>
                <c:pt idx="37">
                  <c:v>840.45148146391512</c:v>
                </c:pt>
                <c:pt idx="38">
                  <c:v>838.38333601780312</c:v>
                </c:pt>
                <c:pt idx="39">
                  <c:v>804.18300242100327</c:v>
                </c:pt>
                <c:pt idx="40">
                  <c:v>796.74312065135018</c:v>
                </c:pt>
                <c:pt idx="41">
                  <c:v>801.24473675410388</c:v>
                </c:pt>
                <c:pt idx="42">
                  <c:v>793.65671098005191</c:v>
                </c:pt>
                <c:pt idx="43">
                  <c:v>801.20848879507867</c:v>
                </c:pt>
                <c:pt idx="44">
                  <c:v>811.04640449493468</c:v>
                </c:pt>
                <c:pt idx="45">
                  <c:v>798.14079201536231</c:v>
                </c:pt>
                <c:pt idx="46">
                  <c:v>810.47667393958125</c:v>
                </c:pt>
                <c:pt idx="47">
                  <c:v>807.2659051306656</c:v>
                </c:pt>
                <c:pt idx="48">
                  <c:v>795.96170616929339</c:v>
                </c:pt>
                <c:pt idx="49">
                  <c:v>787.19023382262912</c:v>
                </c:pt>
                <c:pt idx="50">
                  <c:v>781.82384128996318</c:v>
                </c:pt>
                <c:pt idx="51">
                  <c:v>781.99440978071618</c:v>
                </c:pt>
                <c:pt idx="52">
                  <c:v>780.61241974369352</c:v>
                </c:pt>
                <c:pt idx="53">
                  <c:v>774.71916362227421</c:v>
                </c:pt>
                <c:pt idx="54">
                  <c:v>786.15303137114961</c:v>
                </c:pt>
                <c:pt idx="55">
                  <c:v>821.3831783550022</c:v>
                </c:pt>
                <c:pt idx="56">
                  <c:v>819.22706185845504</c:v>
                </c:pt>
                <c:pt idx="57">
                  <c:v>806.62048647978099</c:v>
                </c:pt>
                <c:pt idx="58">
                  <c:v>822.02255961450578</c:v>
                </c:pt>
                <c:pt idx="59">
                  <c:v>816.90358996480234</c:v>
                </c:pt>
                <c:pt idx="60">
                  <c:v>821.24240898484754</c:v>
                </c:pt>
                <c:pt idx="61">
                  <c:v>846.04237743333397</c:v>
                </c:pt>
                <c:pt idx="62">
                  <c:v>846.50159856568985</c:v>
                </c:pt>
                <c:pt idx="63">
                  <c:v>847.79363598382361</c:v>
                </c:pt>
                <c:pt idx="64">
                  <c:v>864.65174193654718</c:v>
                </c:pt>
                <c:pt idx="65">
                  <c:v>859.07831196276732</c:v>
                </c:pt>
                <c:pt idx="66">
                  <c:v>858.60201067877188</c:v>
                </c:pt>
                <c:pt idx="67">
                  <c:v>846.80565419988204</c:v>
                </c:pt>
                <c:pt idx="68">
                  <c:v>846.55244198011576</c:v>
                </c:pt>
                <c:pt idx="69">
                  <c:v>840.79783342641963</c:v>
                </c:pt>
                <c:pt idx="70">
                  <c:v>839.63507322651333</c:v>
                </c:pt>
                <c:pt idx="71">
                  <c:v>828.71511064333004</c:v>
                </c:pt>
                <c:pt idx="72">
                  <c:v>827.07534017903981</c:v>
                </c:pt>
                <c:pt idx="73">
                  <c:v>828.64600153108654</c:v>
                </c:pt>
                <c:pt idx="74">
                  <c:v>836.0457066942339</c:v>
                </c:pt>
                <c:pt idx="75">
                  <c:v>841.04731241932325</c:v>
                </c:pt>
                <c:pt idx="76">
                  <c:v>842.8865517684352</c:v>
                </c:pt>
                <c:pt idx="77">
                  <c:v>829.03082007372734</c:v>
                </c:pt>
                <c:pt idx="78">
                  <c:v>851.66530616870375</c:v>
                </c:pt>
                <c:pt idx="79">
                  <c:v>847.09899391788088</c:v>
                </c:pt>
                <c:pt idx="80">
                  <c:v>839.08889903787519</c:v>
                </c:pt>
                <c:pt idx="81">
                  <c:v>827.49872989604455</c:v>
                </c:pt>
                <c:pt idx="82">
                  <c:v>845.12659816318057</c:v>
                </c:pt>
                <c:pt idx="83">
                  <c:v>837.61264973286166</c:v>
                </c:pt>
                <c:pt idx="84">
                  <c:v>826.23270364706696</c:v>
                </c:pt>
                <c:pt idx="85">
                  <c:v>825.36549440215902</c:v>
                </c:pt>
                <c:pt idx="86">
                  <c:v>800.61574005387172</c:v>
                </c:pt>
                <c:pt idx="87">
                  <c:v>795.45739508261204</c:v>
                </c:pt>
                <c:pt idx="88">
                  <c:v>797.60368840623084</c:v>
                </c:pt>
                <c:pt idx="89">
                  <c:v>791.50006485548465</c:v>
                </c:pt>
                <c:pt idx="90">
                  <c:v>786.66875090695896</c:v>
                </c:pt>
                <c:pt idx="91">
                  <c:v>792.73729625073008</c:v>
                </c:pt>
                <c:pt idx="92">
                  <c:v>819.10496691571097</c:v>
                </c:pt>
                <c:pt idx="93">
                  <c:v>818.61461647900148</c:v>
                </c:pt>
                <c:pt idx="94">
                  <c:v>782.71882219424981</c:v>
                </c:pt>
                <c:pt idx="95">
                  <c:v>806.73162487383206</c:v>
                </c:pt>
                <c:pt idx="96">
                  <c:v>801.1108569360149</c:v>
                </c:pt>
                <c:pt idx="97">
                  <c:v>781.13426970946648</c:v>
                </c:pt>
                <c:pt idx="98">
                  <c:v>784.73781036778894</c:v>
                </c:pt>
                <c:pt idx="99">
                  <c:v>771.63715760098285</c:v>
                </c:pt>
                <c:pt idx="100">
                  <c:v>765.07527812147794</c:v>
                </c:pt>
                <c:pt idx="101">
                  <c:v>775.35357853631092</c:v>
                </c:pt>
                <c:pt idx="102">
                  <c:v>789.73435324965271</c:v>
                </c:pt>
                <c:pt idx="103">
                  <c:v>793.58750452496861</c:v>
                </c:pt>
                <c:pt idx="104">
                  <c:v>793.37654594597223</c:v>
                </c:pt>
                <c:pt idx="105">
                  <c:v>793.45853097122847</c:v>
                </c:pt>
                <c:pt idx="106">
                  <c:v>792.50903726484989</c:v>
                </c:pt>
                <c:pt idx="107">
                  <c:v>783.4985161733083</c:v>
                </c:pt>
                <c:pt idx="108">
                  <c:v>775.34859569153855</c:v>
                </c:pt>
                <c:pt idx="109">
                  <c:v>779.75741873968354</c:v>
                </c:pt>
                <c:pt idx="110">
                  <c:v>760.19924839291366</c:v>
                </c:pt>
                <c:pt idx="111">
                  <c:v>758.618203455051</c:v>
                </c:pt>
                <c:pt idx="112">
                  <c:v>754.93511993521463</c:v>
                </c:pt>
                <c:pt idx="113">
                  <c:v>765.96286229214081</c:v>
                </c:pt>
                <c:pt idx="114">
                  <c:v>781.06503135682919</c:v>
                </c:pt>
                <c:pt idx="115">
                  <c:v>796.22983396257291</c:v>
                </c:pt>
                <c:pt idx="116">
                  <c:v>806.09144768423891</c:v>
                </c:pt>
                <c:pt idx="117">
                  <c:v>805.98949016473091</c:v>
                </c:pt>
                <c:pt idx="118">
                  <c:v>818.56587398821262</c:v>
                </c:pt>
                <c:pt idx="119">
                  <c:v>825.2883991538697</c:v>
                </c:pt>
                <c:pt idx="120">
                  <c:v>808.26392653735195</c:v>
                </c:pt>
                <c:pt idx="121">
                  <c:v>815.37387130518596</c:v>
                </c:pt>
                <c:pt idx="122">
                  <c:v>806.09166386337586</c:v>
                </c:pt>
                <c:pt idx="123">
                  <c:v>794.10409212023012</c:v>
                </c:pt>
              </c:numCache>
            </c:numRef>
          </c:yVal>
          <c:smooth val="0"/>
          <c:extLst>
            <c:ext xmlns:c16="http://schemas.microsoft.com/office/drawing/2014/chart" uri="{C3380CC4-5D6E-409C-BE32-E72D297353CC}">
              <c16:uniqueId val="{000000D3-8931-4DC2-87E1-98AB94B00F61}"/>
            </c:ext>
          </c:extLst>
        </c:ser>
        <c:ser>
          <c:idx val="212"/>
          <c:order val="212"/>
          <c:tx>
            <c:strRef>
              <c:f>'European Option'!$J$248</c:f>
              <c:strCache>
                <c:ptCount val="1"/>
                <c:pt idx="0">
                  <c:v>Predicted Opening Stock Price_211</c:v>
                </c:pt>
              </c:strCache>
            </c:strRef>
          </c:tx>
          <c:spPr>
            <a:ln w="19050" cap="rnd">
              <a:solidFill>
                <a:schemeClr val="accent3">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Option'!$K$248:$ED$248</c:f>
              <c:numCache>
                <c:formatCode>General</c:formatCode>
                <c:ptCount val="124"/>
                <c:pt idx="0">
                  <c:v>922.7</c:v>
                </c:pt>
                <c:pt idx="1">
                  <c:v>934.28707196910045</c:v>
                </c:pt>
                <c:pt idx="2">
                  <c:v>907.25405415501007</c:v>
                </c:pt>
                <c:pt idx="3">
                  <c:v>906.40006959929326</c:v>
                </c:pt>
                <c:pt idx="4">
                  <c:v>925.47180895640452</c:v>
                </c:pt>
                <c:pt idx="5">
                  <c:v>925.76320409392156</c:v>
                </c:pt>
                <c:pt idx="6">
                  <c:v>946.62134268112322</c:v>
                </c:pt>
                <c:pt idx="7">
                  <c:v>958.5321911451199</c:v>
                </c:pt>
                <c:pt idx="8">
                  <c:v>929.05408480939093</c:v>
                </c:pt>
                <c:pt idx="9">
                  <c:v>925.88683084227966</c:v>
                </c:pt>
                <c:pt idx="10">
                  <c:v>951.33627678372</c:v>
                </c:pt>
                <c:pt idx="11">
                  <c:v>945.08498524916672</c:v>
                </c:pt>
                <c:pt idx="12">
                  <c:v>980.31149550606358</c:v>
                </c:pt>
                <c:pt idx="13">
                  <c:v>954.56144713354342</c:v>
                </c:pt>
                <c:pt idx="14">
                  <c:v>938.50334265828064</c:v>
                </c:pt>
                <c:pt idx="15">
                  <c:v>942.19835854613518</c:v>
                </c:pt>
                <c:pt idx="16">
                  <c:v>948.7005603351314</c:v>
                </c:pt>
                <c:pt idx="17">
                  <c:v>926.48382484846968</c:v>
                </c:pt>
                <c:pt idx="18">
                  <c:v>903.69005016096878</c:v>
                </c:pt>
                <c:pt idx="19">
                  <c:v>904.70588595682648</c:v>
                </c:pt>
                <c:pt idx="20">
                  <c:v>906.55468439207561</c:v>
                </c:pt>
                <c:pt idx="21">
                  <c:v>903.543350679637</c:v>
                </c:pt>
                <c:pt idx="22">
                  <c:v>898.13050287011276</c:v>
                </c:pt>
                <c:pt idx="23">
                  <c:v>917.79023752294927</c:v>
                </c:pt>
                <c:pt idx="24">
                  <c:v>911.87225865680512</c:v>
                </c:pt>
                <c:pt idx="25">
                  <c:v>916.72567588252593</c:v>
                </c:pt>
                <c:pt idx="26">
                  <c:v>911.59082741209079</c:v>
                </c:pt>
                <c:pt idx="27">
                  <c:v>933.96422615401241</c:v>
                </c:pt>
                <c:pt idx="28">
                  <c:v>949.47317474806869</c:v>
                </c:pt>
                <c:pt idx="29">
                  <c:v>980.14293248010654</c:v>
                </c:pt>
                <c:pt idx="30">
                  <c:v>948.21677163224524</c:v>
                </c:pt>
                <c:pt idx="31">
                  <c:v>961.91708401841572</c:v>
                </c:pt>
                <c:pt idx="32">
                  <c:v>974.43375968027749</c:v>
                </c:pt>
                <c:pt idx="33">
                  <c:v>965.19090160931694</c:v>
                </c:pt>
                <c:pt idx="34">
                  <c:v>981.94876498031306</c:v>
                </c:pt>
                <c:pt idx="35">
                  <c:v>1004.6803278544007</c:v>
                </c:pt>
                <c:pt idx="36">
                  <c:v>1017.9863929301539</c:v>
                </c:pt>
                <c:pt idx="37">
                  <c:v>1007.2755422728491</c:v>
                </c:pt>
                <c:pt idx="38">
                  <c:v>984.2664623808048</c:v>
                </c:pt>
                <c:pt idx="39">
                  <c:v>1006.8533074115045</c:v>
                </c:pt>
                <c:pt idx="40">
                  <c:v>1036.0744867030915</c:v>
                </c:pt>
                <c:pt idx="41">
                  <c:v>1035.0763013489022</c:v>
                </c:pt>
                <c:pt idx="42">
                  <c:v>1049.1652469202102</c:v>
                </c:pt>
                <c:pt idx="43">
                  <c:v>1061.0893208924047</c:v>
                </c:pt>
                <c:pt idx="44">
                  <c:v>1065.7187184660654</c:v>
                </c:pt>
                <c:pt idx="45">
                  <c:v>1045.9127786331169</c:v>
                </c:pt>
                <c:pt idx="46">
                  <c:v>1065.9379372996584</c:v>
                </c:pt>
                <c:pt idx="47">
                  <c:v>1079.3231617858062</c:v>
                </c:pt>
                <c:pt idx="48">
                  <c:v>1055.9394851379002</c:v>
                </c:pt>
                <c:pt idx="49">
                  <c:v>1065.1319090436002</c:v>
                </c:pt>
                <c:pt idx="50">
                  <c:v>1037.7945910751955</c:v>
                </c:pt>
                <c:pt idx="51">
                  <c:v>1040.4885897218428</c:v>
                </c:pt>
                <c:pt idx="52">
                  <c:v>1063.5582679688478</c:v>
                </c:pt>
                <c:pt idx="53">
                  <c:v>1063.2063901028209</c:v>
                </c:pt>
                <c:pt idx="54">
                  <c:v>1078.6007378229172</c:v>
                </c:pt>
                <c:pt idx="55">
                  <c:v>1060.1307260297194</c:v>
                </c:pt>
                <c:pt idx="56">
                  <c:v>1066.0191987660899</c:v>
                </c:pt>
                <c:pt idx="57">
                  <c:v>1085.0197516537962</c:v>
                </c:pt>
                <c:pt idx="58">
                  <c:v>1094.8692971676655</c:v>
                </c:pt>
                <c:pt idx="59">
                  <c:v>1094.8748189552523</c:v>
                </c:pt>
                <c:pt idx="60">
                  <c:v>1086.2482184688633</c:v>
                </c:pt>
                <c:pt idx="61">
                  <c:v>1090.339054158577</c:v>
                </c:pt>
                <c:pt idx="62">
                  <c:v>1098.5732029621877</c:v>
                </c:pt>
                <c:pt idx="63">
                  <c:v>1097.4134665118252</c:v>
                </c:pt>
                <c:pt idx="64">
                  <c:v>1115.3409344609577</c:v>
                </c:pt>
                <c:pt idx="65">
                  <c:v>1103.3269088197515</c:v>
                </c:pt>
                <c:pt idx="66">
                  <c:v>1085.6472877251772</c:v>
                </c:pt>
                <c:pt idx="67">
                  <c:v>1117.1221549273844</c:v>
                </c:pt>
                <c:pt idx="68">
                  <c:v>1134.1265781842767</c:v>
                </c:pt>
                <c:pt idx="69">
                  <c:v>1144.021645318968</c:v>
                </c:pt>
                <c:pt idx="70">
                  <c:v>1185.691465539225</c:v>
                </c:pt>
                <c:pt idx="71">
                  <c:v>1189.058962249858</c:v>
                </c:pt>
                <c:pt idx="72">
                  <c:v>1227.1806285749858</c:v>
                </c:pt>
                <c:pt idx="73">
                  <c:v>1261.1484708813</c:v>
                </c:pt>
                <c:pt idx="74">
                  <c:v>1284.1210178542722</c:v>
                </c:pt>
                <c:pt idx="75">
                  <c:v>1269.1149394690285</c:v>
                </c:pt>
                <c:pt idx="76">
                  <c:v>1249.6105097615496</c:v>
                </c:pt>
                <c:pt idx="77">
                  <c:v>1255.1352758226969</c:v>
                </c:pt>
                <c:pt idx="78">
                  <c:v>1307.8519428040211</c:v>
                </c:pt>
                <c:pt idx="79">
                  <c:v>1328.5510916699741</c:v>
                </c:pt>
                <c:pt idx="80">
                  <c:v>1341.4317778567586</c:v>
                </c:pt>
                <c:pt idx="81">
                  <c:v>1319.6480586694861</c:v>
                </c:pt>
                <c:pt idx="82">
                  <c:v>1325.611904092945</c:v>
                </c:pt>
                <c:pt idx="83">
                  <c:v>1320.0535118480284</c:v>
                </c:pt>
                <c:pt idx="84">
                  <c:v>1291.2746966674022</c:v>
                </c:pt>
                <c:pt idx="85">
                  <c:v>1276.4166154874854</c:v>
                </c:pt>
                <c:pt idx="86">
                  <c:v>1297.3267388729564</c:v>
                </c:pt>
                <c:pt idx="87">
                  <c:v>1319.4865163338707</c:v>
                </c:pt>
                <c:pt idx="88">
                  <c:v>1306.6910913692116</c:v>
                </c:pt>
                <c:pt idx="89">
                  <c:v>1328.7706134862242</c:v>
                </c:pt>
                <c:pt idx="90">
                  <c:v>1334.8902180280957</c:v>
                </c:pt>
                <c:pt idx="91">
                  <c:v>1333.9351528372822</c:v>
                </c:pt>
                <c:pt idx="92">
                  <c:v>1330.5076911738099</c:v>
                </c:pt>
                <c:pt idx="93">
                  <c:v>1344.3587634540208</c:v>
                </c:pt>
                <c:pt idx="94">
                  <c:v>1366.3573425510492</c:v>
                </c:pt>
                <c:pt idx="95">
                  <c:v>1404.0789994936279</c:v>
                </c:pt>
                <c:pt idx="96">
                  <c:v>1439.2167692810096</c:v>
                </c:pt>
                <c:pt idx="97">
                  <c:v>1447.2565918740697</c:v>
                </c:pt>
                <c:pt idx="98">
                  <c:v>1447.9426745791732</c:v>
                </c:pt>
                <c:pt idx="99">
                  <c:v>1415.3770401735717</c:v>
                </c:pt>
                <c:pt idx="100">
                  <c:v>1402.9780317205368</c:v>
                </c:pt>
                <c:pt idx="101">
                  <c:v>1374.9921172651364</c:v>
                </c:pt>
                <c:pt idx="102">
                  <c:v>1382.5758517791362</c:v>
                </c:pt>
                <c:pt idx="103">
                  <c:v>1383.2586307491172</c:v>
                </c:pt>
                <c:pt idx="104">
                  <c:v>1374.1241901460689</c:v>
                </c:pt>
                <c:pt idx="105">
                  <c:v>1371.0704707026985</c:v>
                </c:pt>
                <c:pt idx="106">
                  <c:v>1329.323441190792</c:v>
                </c:pt>
                <c:pt idx="107">
                  <c:v>1286.7597087352221</c:v>
                </c:pt>
                <c:pt idx="108">
                  <c:v>1296.1565600884219</c:v>
                </c:pt>
                <c:pt idx="109">
                  <c:v>1272.7846263253618</c:v>
                </c:pt>
                <c:pt idx="110">
                  <c:v>1268.781147373413</c:v>
                </c:pt>
                <c:pt idx="111">
                  <c:v>1260.0740217835998</c:v>
                </c:pt>
                <c:pt idx="112">
                  <c:v>1280.9261415463568</c:v>
                </c:pt>
                <c:pt idx="113">
                  <c:v>1280.4137585399933</c:v>
                </c:pt>
                <c:pt idx="114">
                  <c:v>1269.5247330248633</c:v>
                </c:pt>
                <c:pt idx="115">
                  <c:v>1280.8027385607588</c:v>
                </c:pt>
                <c:pt idx="116">
                  <c:v>1265.7540502553773</c:v>
                </c:pt>
                <c:pt idx="117">
                  <c:v>1299.343319379301</c:v>
                </c:pt>
                <c:pt idx="118">
                  <c:v>1328.1028273008274</c:v>
                </c:pt>
                <c:pt idx="119">
                  <c:v>1322.6112177874943</c:v>
                </c:pt>
                <c:pt idx="120">
                  <c:v>1303.1485094365873</c:v>
                </c:pt>
                <c:pt idx="121">
                  <c:v>1313.6345121633292</c:v>
                </c:pt>
                <c:pt idx="122">
                  <c:v>1316.1137773891726</c:v>
                </c:pt>
                <c:pt idx="123">
                  <c:v>1295.4995183141982</c:v>
                </c:pt>
              </c:numCache>
            </c:numRef>
          </c:yVal>
          <c:smooth val="0"/>
          <c:extLst>
            <c:ext xmlns:c16="http://schemas.microsoft.com/office/drawing/2014/chart" uri="{C3380CC4-5D6E-409C-BE32-E72D297353CC}">
              <c16:uniqueId val="{000000D4-8931-4DC2-87E1-98AB94B00F61}"/>
            </c:ext>
          </c:extLst>
        </c:ser>
        <c:ser>
          <c:idx val="213"/>
          <c:order val="213"/>
          <c:tx>
            <c:strRef>
              <c:f>'European Option'!$J$249</c:f>
              <c:strCache>
                <c:ptCount val="1"/>
                <c:pt idx="0">
                  <c:v>Predicted Opening Stock Price_212</c:v>
                </c:pt>
              </c:strCache>
            </c:strRef>
          </c:tx>
          <c:spPr>
            <a:ln w="19050" cap="rnd">
              <a:solidFill>
                <a:schemeClr val="accent4">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Option'!$K$249:$ED$249</c:f>
              <c:numCache>
                <c:formatCode>General</c:formatCode>
                <c:ptCount val="124"/>
                <c:pt idx="0">
                  <c:v>922.7</c:v>
                </c:pt>
                <c:pt idx="1">
                  <c:v>931.98120678362625</c:v>
                </c:pt>
                <c:pt idx="2">
                  <c:v>947.78450361520868</c:v>
                </c:pt>
                <c:pt idx="3">
                  <c:v>922.99938092471541</c:v>
                </c:pt>
                <c:pt idx="4">
                  <c:v>904.5595505509076</c:v>
                </c:pt>
                <c:pt idx="5">
                  <c:v>905.82597069486576</c:v>
                </c:pt>
                <c:pt idx="6">
                  <c:v>911.44022158013388</c:v>
                </c:pt>
                <c:pt idx="7">
                  <c:v>903.16472124002166</c:v>
                </c:pt>
                <c:pt idx="8">
                  <c:v>875.02382278048549</c:v>
                </c:pt>
                <c:pt idx="9">
                  <c:v>864.48015623694039</c:v>
                </c:pt>
                <c:pt idx="10">
                  <c:v>862.06401443795437</c:v>
                </c:pt>
                <c:pt idx="11">
                  <c:v>863.47297058025003</c:v>
                </c:pt>
                <c:pt idx="12">
                  <c:v>850.36626761454988</c:v>
                </c:pt>
                <c:pt idx="13">
                  <c:v>836.19672120607163</c:v>
                </c:pt>
                <c:pt idx="14">
                  <c:v>833.21719824551042</c:v>
                </c:pt>
                <c:pt idx="15">
                  <c:v>850.2609855270274</c:v>
                </c:pt>
                <c:pt idx="16">
                  <c:v>862.22589987789604</c:v>
                </c:pt>
                <c:pt idx="17">
                  <c:v>865.60132857312112</c:v>
                </c:pt>
                <c:pt idx="18">
                  <c:v>872.361790224679</c:v>
                </c:pt>
                <c:pt idx="19">
                  <c:v>878.06806735352018</c:v>
                </c:pt>
                <c:pt idx="20">
                  <c:v>877.14526781957727</c:v>
                </c:pt>
                <c:pt idx="21">
                  <c:v>874.60779028674062</c:v>
                </c:pt>
                <c:pt idx="22">
                  <c:v>886.62336527373429</c:v>
                </c:pt>
                <c:pt idx="23">
                  <c:v>868.61685059501315</c:v>
                </c:pt>
                <c:pt idx="24">
                  <c:v>862.5238349996738</c:v>
                </c:pt>
                <c:pt idx="25">
                  <c:v>851.30652712177232</c:v>
                </c:pt>
                <c:pt idx="26">
                  <c:v>834.21848776307138</c:v>
                </c:pt>
                <c:pt idx="27">
                  <c:v>833.87358101934092</c:v>
                </c:pt>
                <c:pt idx="28">
                  <c:v>823.24582034896559</c:v>
                </c:pt>
                <c:pt idx="29">
                  <c:v>818.27765240545307</c:v>
                </c:pt>
                <c:pt idx="30">
                  <c:v>832.36985166292072</c:v>
                </c:pt>
                <c:pt idx="31">
                  <c:v>831.25912115886081</c:v>
                </c:pt>
                <c:pt idx="32">
                  <c:v>815.07441822829969</c:v>
                </c:pt>
                <c:pt idx="33">
                  <c:v>809.30551200806894</c:v>
                </c:pt>
                <c:pt idx="34">
                  <c:v>823.80527844728181</c:v>
                </c:pt>
                <c:pt idx="35">
                  <c:v>829.83243171666595</c:v>
                </c:pt>
                <c:pt idx="36">
                  <c:v>826.06167479953581</c:v>
                </c:pt>
                <c:pt idx="37">
                  <c:v>844.18734927186608</c:v>
                </c:pt>
                <c:pt idx="38">
                  <c:v>836.64690021123874</c:v>
                </c:pt>
                <c:pt idx="39">
                  <c:v>818.11938035509183</c:v>
                </c:pt>
                <c:pt idx="40">
                  <c:v>823.77558022151186</c:v>
                </c:pt>
                <c:pt idx="41">
                  <c:v>811.92604194327953</c:v>
                </c:pt>
                <c:pt idx="42">
                  <c:v>814.04554835949659</c:v>
                </c:pt>
                <c:pt idx="43">
                  <c:v>812.2176383180622</c:v>
                </c:pt>
                <c:pt idx="44">
                  <c:v>802.79627999715331</c:v>
                </c:pt>
                <c:pt idx="45">
                  <c:v>809.1311882311245</c:v>
                </c:pt>
                <c:pt idx="46">
                  <c:v>826.01124056856497</c:v>
                </c:pt>
                <c:pt idx="47">
                  <c:v>835.85565489007274</c:v>
                </c:pt>
                <c:pt idx="48">
                  <c:v>815.24260789612345</c:v>
                </c:pt>
                <c:pt idx="49">
                  <c:v>838.36271809340212</c:v>
                </c:pt>
                <c:pt idx="50">
                  <c:v>838.16414426088477</c:v>
                </c:pt>
                <c:pt idx="51">
                  <c:v>834.75827501853496</c:v>
                </c:pt>
                <c:pt idx="52">
                  <c:v>851.05193564771923</c:v>
                </c:pt>
                <c:pt idx="53">
                  <c:v>871.68030995331389</c:v>
                </c:pt>
                <c:pt idx="54">
                  <c:v>868.45183059380213</c:v>
                </c:pt>
                <c:pt idx="55">
                  <c:v>887.75605252217463</c:v>
                </c:pt>
                <c:pt idx="56">
                  <c:v>873.85018190863468</c:v>
                </c:pt>
                <c:pt idx="57">
                  <c:v>858.82871989068747</c:v>
                </c:pt>
                <c:pt idx="58">
                  <c:v>873.93759348573337</c:v>
                </c:pt>
                <c:pt idx="59">
                  <c:v>874.03808234965481</c:v>
                </c:pt>
                <c:pt idx="60">
                  <c:v>881.39512897742475</c:v>
                </c:pt>
                <c:pt idx="61">
                  <c:v>883.34254264031426</c:v>
                </c:pt>
                <c:pt idx="62">
                  <c:v>882.82869624676698</c:v>
                </c:pt>
                <c:pt idx="63">
                  <c:v>877.51356847348984</c:v>
                </c:pt>
                <c:pt idx="64">
                  <c:v>870.52273510459781</c:v>
                </c:pt>
                <c:pt idx="65">
                  <c:v>862.71241878573824</c:v>
                </c:pt>
                <c:pt idx="66">
                  <c:v>862.36929715054703</c:v>
                </c:pt>
                <c:pt idx="67">
                  <c:v>859.40675478859953</c:v>
                </c:pt>
                <c:pt idx="68">
                  <c:v>833.56551441092438</c:v>
                </c:pt>
                <c:pt idx="69">
                  <c:v>842.99993636544195</c:v>
                </c:pt>
                <c:pt idx="70">
                  <c:v>830.2003120070176</c:v>
                </c:pt>
                <c:pt idx="71">
                  <c:v>855.36172592620744</c:v>
                </c:pt>
                <c:pt idx="72">
                  <c:v>843.1354852527644</c:v>
                </c:pt>
                <c:pt idx="73">
                  <c:v>852.7007021102562</c:v>
                </c:pt>
                <c:pt idx="74">
                  <c:v>852.75736929699644</c:v>
                </c:pt>
                <c:pt idx="75">
                  <c:v>855.27299678025349</c:v>
                </c:pt>
                <c:pt idx="76">
                  <c:v>842.84709261605474</c:v>
                </c:pt>
                <c:pt idx="77">
                  <c:v>841.24816023738992</c:v>
                </c:pt>
                <c:pt idx="78">
                  <c:v>825.80246237815675</c:v>
                </c:pt>
                <c:pt idx="79">
                  <c:v>826.52448071540664</c:v>
                </c:pt>
                <c:pt idx="80">
                  <c:v>844.37171901561749</c:v>
                </c:pt>
                <c:pt idx="81">
                  <c:v>858.78856627672349</c:v>
                </c:pt>
                <c:pt idx="82">
                  <c:v>854.72387685631566</c:v>
                </c:pt>
                <c:pt idx="83">
                  <c:v>845.15768445565436</c:v>
                </c:pt>
                <c:pt idx="84">
                  <c:v>834.19278860824113</c:v>
                </c:pt>
                <c:pt idx="85">
                  <c:v>852.40677092859994</c:v>
                </c:pt>
                <c:pt idx="86">
                  <c:v>853.79431516992975</c:v>
                </c:pt>
                <c:pt idx="87">
                  <c:v>863.51080451152382</c:v>
                </c:pt>
                <c:pt idx="88">
                  <c:v>877.33883441707871</c:v>
                </c:pt>
                <c:pt idx="89">
                  <c:v>889.87106895119348</c:v>
                </c:pt>
                <c:pt idx="90">
                  <c:v>877.05534219373544</c:v>
                </c:pt>
                <c:pt idx="91">
                  <c:v>876.09210116929762</c:v>
                </c:pt>
                <c:pt idx="92">
                  <c:v>842.11374037195617</c:v>
                </c:pt>
                <c:pt idx="93">
                  <c:v>861.28276804767961</c:v>
                </c:pt>
                <c:pt idx="94">
                  <c:v>849.68863295742074</c:v>
                </c:pt>
                <c:pt idx="95">
                  <c:v>847.81138979045579</c:v>
                </c:pt>
                <c:pt idx="96">
                  <c:v>849.16595986942195</c:v>
                </c:pt>
                <c:pt idx="97">
                  <c:v>852.12261981549739</c:v>
                </c:pt>
                <c:pt idx="98">
                  <c:v>866.08934538955884</c:v>
                </c:pt>
                <c:pt idx="99">
                  <c:v>883.42768812815962</c:v>
                </c:pt>
                <c:pt idx="100">
                  <c:v>867.83485717816586</c:v>
                </c:pt>
                <c:pt idx="101">
                  <c:v>865.76934021229272</c:v>
                </c:pt>
                <c:pt idx="102">
                  <c:v>869.62275656115935</c:v>
                </c:pt>
                <c:pt idx="103">
                  <c:v>871.61709946119015</c:v>
                </c:pt>
                <c:pt idx="104">
                  <c:v>878.23909458013236</c:v>
                </c:pt>
                <c:pt idx="105">
                  <c:v>898.41800976833304</c:v>
                </c:pt>
                <c:pt idx="106">
                  <c:v>892.89123645688994</c:v>
                </c:pt>
                <c:pt idx="107">
                  <c:v>892.2459903120814</c:v>
                </c:pt>
                <c:pt idx="108">
                  <c:v>906.23192054422532</c:v>
                </c:pt>
                <c:pt idx="109">
                  <c:v>891.40114138763568</c:v>
                </c:pt>
                <c:pt idx="110">
                  <c:v>904.34940805650876</c:v>
                </c:pt>
                <c:pt idx="111">
                  <c:v>931.36907959033647</c:v>
                </c:pt>
                <c:pt idx="112">
                  <c:v>939.67381612251313</c:v>
                </c:pt>
                <c:pt idx="113">
                  <c:v>944.23771557515727</c:v>
                </c:pt>
                <c:pt idx="114">
                  <c:v>960.06828557502888</c:v>
                </c:pt>
                <c:pt idx="115">
                  <c:v>970.67789463818917</c:v>
                </c:pt>
                <c:pt idx="116">
                  <c:v>991.7598938770517</c:v>
                </c:pt>
                <c:pt idx="117">
                  <c:v>997.39294183735672</c:v>
                </c:pt>
                <c:pt idx="118">
                  <c:v>987.9153649266724</c:v>
                </c:pt>
                <c:pt idx="119">
                  <c:v>1015.6636402676875</c:v>
                </c:pt>
                <c:pt idx="120">
                  <c:v>1029.0153290514122</c:v>
                </c:pt>
                <c:pt idx="121">
                  <c:v>1037.7781460477086</c:v>
                </c:pt>
                <c:pt idx="122">
                  <c:v>1038.7704567321985</c:v>
                </c:pt>
                <c:pt idx="123">
                  <c:v>1005.8295632964297</c:v>
                </c:pt>
              </c:numCache>
            </c:numRef>
          </c:yVal>
          <c:smooth val="0"/>
          <c:extLst>
            <c:ext xmlns:c16="http://schemas.microsoft.com/office/drawing/2014/chart" uri="{C3380CC4-5D6E-409C-BE32-E72D297353CC}">
              <c16:uniqueId val="{000000D5-8931-4DC2-87E1-98AB94B00F61}"/>
            </c:ext>
          </c:extLst>
        </c:ser>
        <c:ser>
          <c:idx val="214"/>
          <c:order val="214"/>
          <c:tx>
            <c:strRef>
              <c:f>'European Option'!$J$250</c:f>
              <c:strCache>
                <c:ptCount val="1"/>
                <c:pt idx="0">
                  <c:v>Predicted Opening Stock Price_213</c:v>
                </c:pt>
              </c:strCache>
            </c:strRef>
          </c:tx>
          <c:spPr>
            <a:ln w="19050" cap="rnd">
              <a:solidFill>
                <a:schemeClr val="accent5">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Option'!$K$250:$ED$250</c:f>
              <c:numCache>
                <c:formatCode>General</c:formatCode>
                <c:ptCount val="124"/>
                <c:pt idx="0">
                  <c:v>922.7</c:v>
                </c:pt>
                <c:pt idx="1">
                  <c:v>934.25250194670491</c:v>
                </c:pt>
                <c:pt idx="2">
                  <c:v>928.54486573177167</c:v>
                </c:pt>
                <c:pt idx="3">
                  <c:v>949.58377951330385</c:v>
                </c:pt>
                <c:pt idx="4">
                  <c:v>953.47659305885884</c:v>
                </c:pt>
                <c:pt idx="5">
                  <c:v>950.28804069917851</c:v>
                </c:pt>
                <c:pt idx="6">
                  <c:v>966.24363740801732</c:v>
                </c:pt>
                <c:pt idx="7">
                  <c:v>988.13222272557084</c:v>
                </c:pt>
                <c:pt idx="8">
                  <c:v>998.22577233174377</c:v>
                </c:pt>
                <c:pt idx="9">
                  <c:v>973.86000483481712</c:v>
                </c:pt>
                <c:pt idx="10">
                  <c:v>987.44170713127266</c:v>
                </c:pt>
                <c:pt idx="11">
                  <c:v>980.54135616361953</c:v>
                </c:pt>
                <c:pt idx="12">
                  <c:v>978.48476185277627</c:v>
                </c:pt>
                <c:pt idx="13">
                  <c:v>977.38735482817299</c:v>
                </c:pt>
                <c:pt idx="14">
                  <c:v>1002.463347780165</c:v>
                </c:pt>
                <c:pt idx="15">
                  <c:v>1019.8964996939486</c:v>
                </c:pt>
                <c:pt idx="16">
                  <c:v>1036.5173379133967</c:v>
                </c:pt>
                <c:pt idx="17">
                  <c:v>1044.3054304920877</c:v>
                </c:pt>
                <c:pt idx="18">
                  <c:v>1045.7996784692261</c:v>
                </c:pt>
                <c:pt idx="19">
                  <c:v>1020.0001797135401</c:v>
                </c:pt>
                <c:pt idx="20">
                  <c:v>1014.9656071428525</c:v>
                </c:pt>
                <c:pt idx="21">
                  <c:v>1030.0769081646977</c:v>
                </c:pt>
                <c:pt idx="22">
                  <c:v>1024.7833108052941</c:v>
                </c:pt>
                <c:pt idx="23">
                  <c:v>1020.0545142351697</c:v>
                </c:pt>
                <c:pt idx="24">
                  <c:v>1010.383647571396</c:v>
                </c:pt>
                <c:pt idx="25">
                  <c:v>1005.6230908245886</c:v>
                </c:pt>
                <c:pt idx="26">
                  <c:v>996.39677500039772</c:v>
                </c:pt>
                <c:pt idx="27">
                  <c:v>1018.6115402519434</c:v>
                </c:pt>
                <c:pt idx="28">
                  <c:v>994.47615853600109</c:v>
                </c:pt>
                <c:pt idx="29">
                  <c:v>969.81755331409181</c:v>
                </c:pt>
                <c:pt idx="30">
                  <c:v>988.07517338145158</c:v>
                </c:pt>
                <c:pt idx="31">
                  <c:v>995.38726349706565</c:v>
                </c:pt>
                <c:pt idx="32">
                  <c:v>955.41288170577059</c:v>
                </c:pt>
                <c:pt idx="33">
                  <c:v>984.64380948578844</c:v>
                </c:pt>
                <c:pt idx="34">
                  <c:v>981.79455740959543</c:v>
                </c:pt>
                <c:pt idx="35">
                  <c:v>983.29140348416172</c:v>
                </c:pt>
                <c:pt idx="36">
                  <c:v>1008.3362317090332</c:v>
                </c:pt>
                <c:pt idx="37">
                  <c:v>1007.199769947107</c:v>
                </c:pt>
                <c:pt idx="38">
                  <c:v>1034.7054234359455</c:v>
                </c:pt>
                <c:pt idx="39">
                  <c:v>1034.9022166669988</c:v>
                </c:pt>
                <c:pt idx="40">
                  <c:v>1019.9256170257497</c:v>
                </c:pt>
                <c:pt idx="41">
                  <c:v>1035.1355437955283</c:v>
                </c:pt>
                <c:pt idx="42">
                  <c:v>1064.7402999183359</c:v>
                </c:pt>
                <c:pt idx="43">
                  <c:v>1063.621014740917</c:v>
                </c:pt>
                <c:pt idx="44">
                  <c:v>1099.6342197732695</c:v>
                </c:pt>
                <c:pt idx="45">
                  <c:v>1104.9109651286158</c:v>
                </c:pt>
                <c:pt idx="46">
                  <c:v>1135.7218219934202</c:v>
                </c:pt>
                <c:pt idx="47">
                  <c:v>1115.7785689915786</c:v>
                </c:pt>
                <c:pt idx="48">
                  <c:v>1133.6096684994181</c:v>
                </c:pt>
                <c:pt idx="49">
                  <c:v>1136.5406323334632</c:v>
                </c:pt>
                <c:pt idx="50">
                  <c:v>1141.458987319558</c:v>
                </c:pt>
                <c:pt idx="51">
                  <c:v>1122.9067362796809</c:v>
                </c:pt>
                <c:pt idx="52">
                  <c:v>1132.8137768801519</c:v>
                </c:pt>
                <c:pt idx="53">
                  <c:v>1125.4237354824083</c:v>
                </c:pt>
                <c:pt idx="54">
                  <c:v>1134.0188022624839</c:v>
                </c:pt>
                <c:pt idx="55">
                  <c:v>1112.2045202795439</c:v>
                </c:pt>
                <c:pt idx="56">
                  <c:v>1108.8066674206866</c:v>
                </c:pt>
                <c:pt idx="57">
                  <c:v>1113.3922632108272</c:v>
                </c:pt>
                <c:pt idx="58">
                  <c:v>1116.068224094287</c:v>
                </c:pt>
                <c:pt idx="59">
                  <c:v>1080.9477170034554</c:v>
                </c:pt>
                <c:pt idx="60">
                  <c:v>1104.6328129083338</c:v>
                </c:pt>
                <c:pt idx="61">
                  <c:v>1074.9553877029764</c:v>
                </c:pt>
                <c:pt idx="62">
                  <c:v>1046.4406623096888</c:v>
                </c:pt>
                <c:pt idx="63">
                  <c:v>1047.2786619497417</c:v>
                </c:pt>
                <c:pt idx="64">
                  <c:v>1036.4677542881502</c:v>
                </c:pt>
                <c:pt idx="65">
                  <c:v>1076.4572591510628</c:v>
                </c:pt>
                <c:pt idx="66">
                  <c:v>1092.6292302183067</c:v>
                </c:pt>
                <c:pt idx="67">
                  <c:v>1111.2920967478242</c:v>
                </c:pt>
                <c:pt idx="68">
                  <c:v>1112.2328751830692</c:v>
                </c:pt>
                <c:pt idx="69">
                  <c:v>1115.9265327336061</c:v>
                </c:pt>
                <c:pt idx="70">
                  <c:v>1109.4748014281683</c:v>
                </c:pt>
                <c:pt idx="71">
                  <c:v>1088.9437077828024</c:v>
                </c:pt>
                <c:pt idx="72">
                  <c:v>1102.0971609977482</c:v>
                </c:pt>
                <c:pt idx="73">
                  <c:v>1110.9688943267122</c:v>
                </c:pt>
                <c:pt idx="74">
                  <c:v>1118.8885943298458</c:v>
                </c:pt>
                <c:pt idx="75">
                  <c:v>1109.360167761258</c:v>
                </c:pt>
                <c:pt idx="76">
                  <c:v>1124.1679583719515</c:v>
                </c:pt>
                <c:pt idx="77">
                  <c:v>1159.0455611890397</c:v>
                </c:pt>
                <c:pt idx="78">
                  <c:v>1138.6940180345309</c:v>
                </c:pt>
                <c:pt idx="79">
                  <c:v>1158.1696660864545</c:v>
                </c:pt>
                <c:pt idx="80">
                  <c:v>1145.8463105984945</c:v>
                </c:pt>
                <c:pt idx="81">
                  <c:v>1124.3052708530163</c:v>
                </c:pt>
                <c:pt idx="82">
                  <c:v>1123.1785500150265</c:v>
                </c:pt>
                <c:pt idx="83">
                  <c:v>1133.9773988898999</c:v>
                </c:pt>
                <c:pt idx="84">
                  <c:v>1104.8056709920509</c:v>
                </c:pt>
                <c:pt idx="85">
                  <c:v>1102.8651387133834</c:v>
                </c:pt>
                <c:pt idx="86">
                  <c:v>1086.7221384681127</c:v>
                </c:pt>
                <c:pt idx="87">
                  <c:v>1066.7207403477153</c:v>
                </c:pt>
                <c:pt idx="88">
                  <c:v>1038.5915548630453</c:v>
                </c:pt>
                <c:pt idx="89">
                  <c:v>999.74255738055115</c:v>
                </c:pt>
                <c:pt idx="90">
                  <c:v>1021.011153218774</c:v>
                </c:pt>
                <c:pt idx="91">
                  <c:v>1049.8735849190105</c:v>
                </c:pt>
                <c:pt idx="92">
                  <c:v>1069.3800435356757</c:v>
                </c:pt>
                <c:pt idx="93">
                  <c:v>1083.1907198934314</c:v>
                </c:pt>
                <c:pt idx="94">
                  <c:v>1107.6417581870526</c:v>
                </c:pt>
                <c:pt idx="95">
                  <c:v>1091.4498630796309</c:v>
                </c:pt>
                <c:pt idx="96">
                  <c:v>1070.4978702984129</c:v>
                </c:pt>
                <c:pt idx="97">
                  <c:v>1048.4197106662123</c:v>
                </c:pt>
                <c:pt idx="98">
                  <c:v>1043.6573023351475</c:v>
                </c:pt>
                <c:pt idx="99">
                  <c:v>1066.2689280135178</c:v>
                </c:pt>
                <c:pt idx="100">
                  <c:v>1103.9106936029195</c:v>
                </c:pt>
                <c:pt idx="101">
                  <c:v>1119.2539292982558</c:v>
                </c:pt>
                <c:pt idx="102">
                  <c:v>1133.7716164969011</c:v>
                </c:pt>
                <c:pt idx="103">
                  <c:v>1151.7050530956012</c:v>
                </c:pt>
                <c:pt idx="104">
                  <c:v>1165.6339208073221</c:v>
                </c:pt>
                <c:pt idx="105">
                  <c:v>1177.9162213900047</c:v>
                </c:pt>
                <c:pt idx="106">
                  <c:v>1192.4742188132868</c:v>
                </c:pt>
                <c:pt idx="107">
                  <c:v>1189.405345989396</c:v>
                </c:pt>
                <c:pt idx="108">
                  <c:v>1190.2638415642034</c:v>
                </c:pt>
                <c:pt idx="109">
                  <c:v>1209.5500120862455</c:v>
                </c:pt>
                <c:pt idx="110">
                  <c:v>1224.4960355310279</c:v>
                </c:pt>
                <c:pt idx="111">
                  <c:v>1200.0795333784199</c:v>
                </c:pt>
                <c:pt idx="112">
                  <c:v>1190.6644152228373</c:v>
                </c:pt>
                <c:pt idx="113">
                  <c:v>1154.8385007681456</c:v>
                </c:pt>
                <c:pt idx="114">
                  <c:v>1147.8374660019949</c:v>
                </c:pt>
                <c:pt idx="115">
                  <c:v>1178.5822765618907</c:v>
                </c:pt>
                <c:pt idx="116">
                  <c:v>1175.7759236456859</c:v>
                </c:pt>
                <c:pt idx="117">
                  <c:v>1186.4677533861575</c:v>
                </c:pt>
                <c:pt idx="118">
                  <c:v>1169.0042980454136</c:v>
                </c:pt>
                <c:pt idx="119">
                  <c:v>1164.3995737873779</c:v>
                </c:pt>
                <c:pt idx="120">
                  <c:v>1161.0567761442292</c:v>
                </c:pt>
                <c:pt idx="121">
                  <c:v>1163.2298234706252</c:v>
                </c:pt>
                <c:pt idx="122">
                  <c:v>1159.4643720701583</c:v>
                </c:pt>
                <c:pt idx="123">
                  <c:v>1122.5994902795144</c:v>
                </c:pt>
              </c:numCache>
            </c:numRef>
          </c:yVal>
          <c:smooth val="0"/>
          <c:extLst>
            <c:ext xmlns:c16="http://schemas.microsoft.com/office/drawing/2014/chart" uri="{C3380CC4-5D6E-409C-BE32-E72D297353CC}">
              <c16:uniqueId val="{000000D6-8931-4DC2-87E1-98AB94B00F61}"/>
            </c:ext>
          </c:extLst>
        </c:ser>
        <c:ser>
          <c:idx val="215"/>
          <c:order val="215"/>
          <c:tx>
            <c:strRef>
              <c:f>'European Option'!$J$251</c:f>
              <c:strCache>
                <c:ptCount val="1"/>
                <c:pt idx="0">
                  <c:v>Predicted Opening Stock Price_214</c:v>
                </c:pt>
              </c:strCache>
            </c:strRef>
          </c:tx>
          <c:spPr>
            <a:ln w="19050" cap="rnd">
              <a:solidFill>
                <a:schemeClr val="accent6">
                  <a:lumMod val="50000"/>
                  <a:lumOff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Option'!$K$251:$ED$251</c:f>
              <c:numCache>
                <c:formatCode>General</c:formatCode>
                <c:ptCount val="124"/>
                <c:pt idx="0">
                  <c:v>922.7</c:v>
                </c:pt>
                <c:pt idx="1">
                  <c:v>958.74280040493454</c:v>
                </c:pt>
                <c:pt idx="2">
                  <c:v>945.9855926395993</c:v>
                </c:pt>
                <c:pt idx="3">
                  <c:v>978.95057201467694</c:v>
                </c:pt>
                <c:pt idx="4">
                  <c:v>942.57808742287875</c:v>
                </c:pt>
                <c:pt idx="5">
                  <c:v>942.23798573552858</c:v>
                </c:pt>
                <c:pt idx="6">
                  <c:v>955.01642329462061</c:v>
                </c:pt>
                <c:pt idx="7">
                  <c:v>957.88823623479607</c:v>
                </c:pt>
                <c:pt idx="8">
                  <c:v>973.23164511231971</c:v>
                </c:pt>
                <c:pt idx="9">
                  <c:v>1000.9223197968709</c:v>
                </c:pt>
                <c:pt idx="10">
                  <c:v>987.26679570149622</c:v>
                </c:pt>
                <c:pt idx="11">
                  <c:v>965.59367037189247</c:v>
                </c:pt>
                <c:pt idx="12">
                  <c:v>940.67042593985082</c:v>
                </c:pt>
                <c:pt idx="13">
                  <c:v>947.53225693454863</c:v>
                </c:pt>
                <c:pt idx="14">
                  <c:v>927.29891959476572</c:v>
                </c:pt>
                <c:pt idx="15">
                  <c:v>919.05807166754528</c:v>
                </c:pt>
                <c:pt idx="16">
                  <c:v>895.56385643948988</c:v>
                </c:pt>
                <c:pt idx="17">
                  <c:v>859.97824773486593</c:v>
                </c:pt>
                <c:pt idx="18">
                  <c:v>845.89974929730715</c:v>
                </c:pt>
                <c:pt idx="19">
                  <c:v>857.13643155140869</c:v>
                </c:pt>
                <c:pt idx="20">
                  <c:v>838.76168981007913</c:v>
                </c:pt>
                <c:pt idx="21">
                  <c:v>843.03201815180705</c:v>
                </c:pt>
                <c:pt idx="22">
                  <c:v>837.22516831152598</c:v>
                </c:pt>
                <c:pt idx="23">
                  <c:v>824.02564779673901</c:v>
                </c:pt>
                <c:pt idx="24">
                  <c:v>838.53441793182685</c:v>
                </c:pt>
                <c:pt idx="25">
                  <c:v>860.64192354091665</c:v>
                </c:pt>
                <c:pt idx="26">
                  <c:v>862.92979194490192</c:v>
                </c:pt>
                <c:pt idx="27">
                  <c:v>858.01737371709976</c:v>
                </c:pt>
                <c:pt idx="28">
                  <c:v>850.84250943344421</c:v>
                </c:pt>
                <c:pt idx="29">
                  <c:v>846.99066678354416</c:v>
                </c:pt>
                <c:pt idx="30">
                  <c:v>832.40542234347174</c:v>
                </c:pt>
                <c:pt idx="31">
                  <c:v>834.51955790279737</c:v>
                </c:pt>
                <c:pt idx="32">
                  <c:v>800.57028869614737</c:v>
                </c:pt>
                <c:pt idx="33">
                  <c:v>807.26170362250662</c:v>
                </c:pt>
                <c:pt idx="34">
                  <c:v>801.71587654689222</c:v>
                </c:pt>
                <c:pt idx="35">
                  <c:v>806.83177379658184</c:v>
                </c:pt>
                <c:pt idx="36">
                  <c:v>788.77909263197103</c:v>
                </c:pt>
                <c:pt idx="37">
                  <c:v>794.00554437361484</c:v>
                </c:pt>
                <c:pt idx="38">
                  <c:v>804.78952697311456</c:v>
                </c:pt>
                <c:pt idx="39">
                  <c:v>792.27165286024263</c:v>
                </c:pt>
                <c:pt idx="40">
                  <c:v>771.6111115757891</c:v>
                </c:pt>
                <c:pt idx="41">
                  <c:v>762.71962590945532</c:v>
                </c:pt>
                <c:pt idx="42">
                  <c:v>765.66358376012749</c:v>
                </c:pt>
                <c:pt idx="43">
                  <c:v>760.9419949365672</c:v>
                </c:pt>
                <c:pt idx="44">
                  <c:v>780.20506082062809</c:v>
                </c:pt>
                <c:pt idx="45">
                  <c:v>794.44905352871911</c:v>
                </c:pt>
                <c:pt idx="46">
                  <c:v>788.97347198301588</c:v>
                </c:pt>
                <c:pt idx="47">
                  <c:v>761.8379313633335</c:v>
                </c:pt>
                <c:pt idx="48">
                  <c:v>750.00353182425704</c:v>
                </c:pt>
                <c:pt idx="49">
                  <c:v>743.93065551187215</c:v>
                </c:pt>
                <c:pt idx="50">
                  <c:v>749.22702968284193</c:v>
                </c:pt>
                <c:pt idx="51">
                  <c:v>758.89735408530146</c:v>
                </c:pt>
                <c:pt idx="52">
                  <c:v>742.04084272468833</c:v>
                </c:pt>
                <c:pt idx="53">
                  <c:v>745.20827558490475</c:v>
                </c:pt>
                <c:pt idx="54">
                  <c:v>742.13790263024021</c:v>
                </c:pt>
                <c:pt idx="55">
                  <c:v>742.1493852352196</c:v>
                </c:pt>
                <c:pt idx="56">
                  <c:v>730.654143339195</c:v>
                </c:pt>
                <c:pt idx="57">
                  <c:v>716.21502296861706</c:v>
                </c:pt>
                <c:pt idx="58">
                  <c:v>691.11621284370642</c:v>
                </c:pt>
                <c:pt idx="59">
                  <c:v>696.75550428076031</c:v>
                </c:pt>
                <c:pt idx="60">
                  <c:v>705.60438397553401</c:v>
                </c:pt>
                <c:pt idx="61">
                  <c:v>694.81030656314908</c:v>
                </c:pt>
                <c:pt idx="62">
                  <c:v>703.53419040957283</c:v>
                </c:pt>
                <c:pt idx="63">
                  <c:v>689.74342397525629</c:v>
                </c:pt>
                <c:pt idx="64">
                  <c:v>697.82116768404592</c:v>
                </c:pt>
                <c:pt idx="65">
                  <c:v>695.37097753618389</c:v>
                </c:pt>
                <c:pt idx="66">
                  <c:v>717.61331569040874</c:v>
                </c:pt>
                <c:pt idx="67">
                  <c:v>723.58208345198341</c:v>
                </c:pt>
                <c:pt idx="68">
                  <c:v>740.83619526207622</c:v>
                </c:pt>
                <c:pt idx="69">
                  <c:v>731.96112849909673</c:v>
                </c:pt>
                <c:pt idx="70">
                  <c:v>744.08234149507052</c:v>
                </c:pt>
                <c:pt idx="71">
                  <c:v>756.3750710810059</c:v>
                </c:pt>
                <c:pt idx="72">
                  <c:v>755.75386914774037</c:v>
                </c:pt>
                <c:pt idx="73">
                  <c:v>760.21256992026599</c:v>
                </c:pt>
                <c:pt idx="74">
                  <c:v>770.72302309030579</c:v>
                </c:pt>
                <c:pt idx="75">
                  <c:v>767.43415032181906</c:v>
                </c:pt>
                <c:pt idx="76">
                  <c:v>776.04511848142954</c:v>
                </c:pt>
                <c:pt idx="77">
                  <c:v>788.58351672881099</c:v>
                </c:pt>
                <c:pt idx="78">
                  <c:v>792.83795696815275</c:v>
                </c:pt>
                <c:pt idx="79">
                  <c:v>788.11171777235563</c:v>
                </c:pt>
                <c:pt idx="80">
                  <c:v>784.53459827256427</c:v>
                </c:pt>
                <c:pt idx="81">
                  <c:v>808.29195919491269</c:v>
                </c:pt>
                <c:pt idx="82">
                  <c:v>810.55824321560829</c:v>
                </c:pt>
                <c:pt idx="83">
                  <c:v>816.65779650461877</c:v>
                </c:pt>
                <c:pt idx="84">
                  <c:v>836.59170834074723</c:v>
                </c:pt>
                <c:pt idx="85">
                  <c:v>840.61530219435349</c:v>
                </c:pt>
                <c:pt idx="86">
                  <c:v>838.05461864707843</c:v>
                </c:pt>
                <c:pt idx="87">
                  <c:v>858.09775713980332</c:v>
                </c:pt>
                <c:pt idx="88">
                  <c:v>863.30833412721393</c:v>
                </c:pt>
                <c:pt idx="89">
                  <c:v>865.46363512358323</c:v>
                </c:pt>
                <c:pt idx="90">
                  <c:v>892.43286327531041</c:v>
                </c:pt>
                <c:pt idx="91">
                  <c:v>869.78851838457683</c:v>
                </c:pt>
                <c:pt idx="92">
                  <c:v>856.32504169366734</c:v>
                </c:pt>
                <c:pt idx="93">
                  <c:v>881.50186300011012</c:v>
                </c:pt>
                <c:pt idx="94">
                  <c:v>880.92479916589105</c:v>
                </c:pt>
                <c:pt idx="95">
                  <c:v>872.18355097214305</c:v>
                </c:pt>
                <c:pt idx="96">
                  <c:v>861.7050236025234</c:v>
                </c:pt>
                <c:pt idx="97">
                  <c:v>849.86668390139334</c:v>
                </c:pt>
                <c:pt idx="98">
                  <c:v>851.61239109291091</c:v>
                </c:pt>
                <c:pt idx="99">
                  <c:v>834.8828202980045</c:v>
                </c:pt>
                <c:pt idx="100">
                  <c:v>831.36914343594469</c:v>
                </c:pt>
                <c:pt idx="101">
                  <c:v>816.35208711727228</c:v>
                </c:pt>
                <c:pt idx="102">
                  <c:v>830.43844717055447</c:v>
                </c:pt>
                <c:pt idx="103">
                  <c:v>832.31977572103074</c:v>
                </c:pt>
                <c:pt idx="104">
                  <c:v>816.59430071942768</c:v>
                </c:pt>
                <c:pt idx="105">
                  <c:v>806.26610160047437</c:v>
                </c:pt>
                <c:pt idx="106">
                  <c:v>822.03247836506114</c:v>
                </c:pt>
                <c:pt idx="107">
                  <c:v>791.95638563674515</c:v>
                </c:pt>
                <c:pt idx="108">
                  <c:v>820.15542851791031</c:v>
                </c:pt>
                <c:pt idx="109">
                  <c:v>817.20392070568232</c:v>
                </c:pt>
                <c:pt idx="110">
                  <c:v>789.57225563251654</c:v>
                </c:pt>
                <c:pt idx="111">
                  <c:v>793.56717459558774</c:v>
                </c:pt>
                <c:pt idx="112">
                  <c:v>785.49980438037596</c:v>
                </c:pt>
                <c:pt idx="113">
                  <c:v>786.77462795753354</c:v>
                </c:pt>
                <c:pt idx="114">
                  <c:v>786.82683477319142</c:v>
                </c:pt>
                <c:pt idx="115">
                  <c:v>763.28665815850331</c:v>
                </c:pt>
                <c:pt idx="116">
                  <c:v>754.35071167459546</c:v>
                </c:pt>
                <c:pt idx="117">
                  <c:v>752.28217867963724</c:v>
                </c:pt>
                <c:pt idx="118">
                  <c:v>758.74321764093327</c:v>
                </c:pt>
                <c:pt idx="119">
                  <c:v>752.66342092052821</c:v>
                </c:pt>
                <c:pt idx="120">
                  <c:v>746.18804353124665</c:v>
                </c:pt>
                <c:pt idx="121">
                  <c:v>741.78048946166859</c:v>
                </c:pt>
                <c:pt idx="122">
                  <c:v>737.530614686067</c:v>
                </c:pt>
                <c:pt idx="123">
                  <c:v>731.91075538671134</c:v>
                </c:pt>
              </c:numCache>
            </c:numRef>
          </c:yVal>
          <c:smooth val="0"/>
          <c:extLst>
            <c:ext xmlns:c16="http://schemas.microsoft.com/office/drawing/2014/chart" uri="{C3380CC4-5D6E-409C-BE32-E72D297353CC}">
              <c16:uniqueId val="{000000D7-8931-4DC2-87E1-98AB94B00F61}"/>
            </c:ext>
          </c:extLst>
        </c:ser>
        <c:ser>
          <c:idx val="216"/>
          <c:order val="216"/>
          <c:tx>
            <c:strRef>
              <c:f>'European Option'!$J$252</c:f>
              <c:strCache>
                <c:ptCount val="1"/>
                <c:pt idx="0">
                  <c:v>Predicted Opening Stock Price_215</c:v>
                </c:pt>
              </c:strCache>
            </c:strRef>
          </c:tx>
          <c:spPr>
            <a:ln w="19050" cap="rnd">
              <a:solidFill>
                <a:schemeClr val="accent1"/>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Option'!$K$252:$ED$252</c:f>
              <c:numCache>
                <c:formatCode>General</c:formatCode>
                <c:ptCount val="124"/>
                <c:pt idx="0">
                  <c:v>922.7</c:v>
                </c:pt>
                <c:pt idx="1">
                  <c:v>920.364057792366</c:v>
                </c:pt>
                <c:pt idx="2">
                  <c:v>923.88211710139251</c:v>
                </c:pt>
                <c:pt idx="3">
                  <c:v>941.82845357570557</c:v>
                </c:pt>
                <c:pt idx="4">
                  <c:v>919.58902570399164</c:v>
                </c:pt>
                <c:pt idx="5">
                  <c:v>925.92201200380362</c:v>
                </c:pt>
                <c:pt idx="6">
                  <c:v>932.87539359243021</c:v>
                </c:pt>
                <c:pt idx="7">
                  <c:v>941.43999747631619</c:v>
                </c:pt>
                <c:pt idx="8">
                  <c:v>944.76280011191886</c:v>
                </c:pt>
                <c:pt idx="9">
                  <c:v>951.69072142635298</c:v>
                </c:pt>
                <c:pt idx="10">
                  <c:v>951.26389998507091</c:v>
                </c:pt>
                <c:pt idx="11">
                  <c:v>930.13485804748791</c:v>
                </c:pt>
                <c:pt idx="12">
                  <c:v>923.94487972919785</c:v>
                </c:pt>
                <c:pt idx="13">
                  <c:v>929.94895209055665</c:v>
                </c:pt>
                <c:pt idx="14">
                  <c:v>928.14344150286763</c:v>
                </c:pt>
                <c:pt idx="15">
                  <c:v>937.82935142889028</c:v>
                </c:pt>
                <c:pt idx="16">
                  <c:v>916.09781311325878</c:v>
                </c:pt>
                <c:pt idx="17">
                  <c:v>917.01984026190325</c:v>
                </c:pt>
                <c:pt idx="18">
                  <c:v>943.8963308437767</c:v>
                </c:pt>
                <c:pt idx="19">
                  <c:v>973.40471158469745</c:v>
                </c:pt>
                <c:pt idx="20">
                  <c:v>967.81809617822864</c:v>
                </c:pt>
                <c:pt idx="21">
                  <c:v>968.35746225136825</c:v>
                </c:pt>
                <c:pt idx="22">
                  <c:v>968.74634489322182</c:v>
                </c:pt>
                <c:pt idx="23">
                  <c:v>971.04203417717997</c:v>
                </c:pt>
                <c:pt idx="24">
                  <c:v>951.31349083760267</c:v>
                </c:pt>
                <c:pt idx="25">
                  <c:v>966.14918830008116</c:v>
                </c:pt>
                <c:pt idx="26">
                  <c:v>974.64105676037036</c:v>
                </c:pt>
                <c:pt idx="27">
                  <c:v>983.57050586085279</c:v>
                </c:pt>
                <c:pt idx="28">
                  <c:v>974.76782607924099</c:v>
                </c:pt>
                <c:pt idx="29">
                  <c:v>950.20227405410731</c:v>
                </c:pt>
                <c:pt idx="30">
                  <c:v>964.0398603835464</c:v>
                </c:pt>
                <c:pt idx="31">
                  <c:v>962.81422459871567</c:v>
                </c:pt>
                <c:pt idx="32">
                  <c:v>960.21275973907643</c:v>
                </c:pt>
                <c:pt idx="33">
                  <c:v>956.58565228466284</c:v>
                </c:pt>
                <c:pt idx="34">
                  <c:v>959.8888451670523</c:v>
                </c:pt>
                <c:pt idx="35">
                  <c:v>971.43647204871286</c:v>
                </c:pt>
                <c:pt idx="36">
                  <c:v>972.4454991421843</c:v>
                </c:pt>
                <c:pt idx="37">
                  <c:v>982.78903300904847</c:v>
                </c:pt>
                <c:pt idx="38">
                  <c:v>1006.3529660098079</c:v>
                </c:pt>
                <c:pt idx="39">
                  <c:v>1015.0909076055841</c:v>
                </c:pt>
                <c:pt idx="40">
                  <c:v>1025.6459087271066</c:v>
                </c:pt>
                <c:pt idx="41">
                  <c:v>1048.6747198827816</c:v>
                </c:pt>
                <c:pt idx="42">
                  <c:v>1044.9937626733858</c:v>
                </c:pt>
                <c:pt idx="43">
                  <c:v>1056.9478373408328</c:v>
                </c:pt>
                <c:pt idx="44">
                  <c:v>1081.0856546353066</c:v>
                </c:pt>
                <c:pt idx="45">
                  <c:v>1080.1407129883291</c:v>
                </c:pt>
                <c:pt idx="46">
                  <c:v>1047.2842197275427</c:v>
                </c:pt>
                <c:pt idx="47">
                  <c:v>1044.9471654158408</c:v>
                </c:pt>
                <c:pt idx="48">
                  <c:v>1046.3467611642188</c:v>
                </c:pt>
                <c:pt idx="49">
                  <c:v>1024.6957504572645</c:v>
                </c:pt>
                <c:pt idx="50">
                  <c:v>1028.760785585758</c:v>
                </c:pt>
                <c:pt idx="51">
                  <c:v>1017.8292577692404</c:v>
                </c:pt>
                <c:pt idx="52">
                  <c:v>1033.5383228121275</c:v>
                </c:pt>
                <c:pt idx="53">
                  <c:v>1042.6867641419781</c:v>
                </c:pt>
                <c:pt idx="54">
                  <c:v>1040.0903290114429</c:v>
                </c:pt>
                <c:pt idx="55">
                  <c:v>1060.0944389314357</c:v>
                </c:pt>
                <c:pt idx="56">
                  <c:v>1063.1239290872879</c:v>
                </c:pt>
                <c:pt idx="57">
                  <c:v>1072.7677476807601</c:v>
                </c:pt>
                <c:pt idx="58">
                  <c:v>1068.8626705792747</c:v>
                </c:pt>
                <c:pt idx="59">
                  <c:v>1059.9409124016931</c:v>
                </c:pt>
                <c:pt idx="60">
                  <c:v>1049.1386506951337</c:v>
                </c:pt>
                <c:pt idx="61">
                  <c:v>1052.1119902471462</c:v>
                </c:pt>
                <c:pt idx="62">
                  <c:v>1051.7066490425755</c:v>
                </c:pt>
                <c:pt idx="63">
                  <c:v>1042.13041403549</c:v>
                </c:pt>
                <c:pt idx="64">
                  <c:v>1036.6874667474135</c:v>
                </c:pt>
                <c:pt idx="65">
                  <c:v>1032.6302528209396</c:v>
                </c:pt>
                <c:pt idx="66">
                  <c:v>1034.5129294351163</c:v>
                </c:pt>
                <c:pt idx="67">
                  <c:v>1023.3831236292335</c:v>
                </c:pt>
                <c:pt idx="68">
                  <c:v>1057.2075678741353</c:v>
                </c:pt>
                <c:pt idx="69">
                  <c:v>1042.5728751869706</c:v>
                </c:pt>
                <c:pt idx="70">
                  <c:v>1032.4361774873689</c:v>
                </c:pt>
                <c:pt idx="71">
                  <c:v>1025.7699699978448</c:v>
                </c:pt>
                <c:pt idx="72">
                  <c:v>1035.6475527680188</c:v>
                </c:pt>
                <c:pt idx="73">
                  <c:v>1043.7473473447117</c:v>
                </c:pt>
                <c:pt idx="74">
                  <c:v>1064.0871970359651</c:v>
                </c:pt>
                <c:pt idx="75">
                  <c:v>1059.067321155331</c:v>
                </c:pt>
                <c:pt idx="76">
                  <c:v>1034.7480244950875</c:v>
                </c:pt>
                <c:pt idx="77">
                  <c:v>1008.4032224209824</c:v>
                </c:pt>
                <c:pt idx="78">
                  <c:v>1051.3289265068654</c:v>
                </c:pt>
                <c:pt idx="79">
                  <c:v>1040.3496987609353</c:v>
                </c:pt>
                <c:pt idx="80">
                  <c:v>1037.9924090365917</c:v>
                </c:pt>
                <c:pt idx="81">
                  <c:v>1032.3186967070735</c:v>
                </c:pt>
                <c:pt idx="82">
                  <c:v>1050.3489920318132</c:v>
                </c:pt>
                <c:pt idx="83">
                  <c:v>1046.1177810907691</c:v>
                </c:pt>
                <c:pt idx="84">
                  <c:v>1055.2763904233616</c:v>
                </c:pt>
                <c:pt idx="85">
                  <c:v>1057.3039665637282</c:v>
                </c:pt>
                <c:pt idx="86">
                  <c:v>1056.1000114562651</c:v>
                </c:pt>
                <c:pt idx="87">
                  <c:v>1062.5364565440514</c:v>
                </c:pt>
                <c:pt idx="88">
                  <c:v>1088.8955546721752</c:v>
                </c:pt>
                <c:pt idx="89">
                  <c:v>1114.6293128139434</c:v>
                </c:pt>
                <c:pt idx="90">
                  <c:v>1103.6172005410929</c:v>
                </c:pt>
                <c:pt idx="91">
                  <c:v>1105.175996899248</c:v>
                </c:pt>
                <c:pt idx="92">
                  <c:v>1105.1598766408272</c:v>
                </c:pt>
                <c:pt idx="93">
                  <c:v>1130.8755174553519</c:v>
                </c:pt>
                <c:pt idx="94">
                  <c:v>1108.9547360882248</c:v>
                </c:pt>
                <c:pt idx="95">
                  <c:v>1116.5974124689785</c:v>
                </c:pt>
                <c:pt idx="96">
                  <c:v>1126.889098090702</c:v>
                </c:pt>
                <c:pt idx="97">
                  <c:v>1136.7481737061062</c:v>
                </c:pt>
                <c:pt idx="98">
                  <c:v>1156.1808580676754</c:v>
                </c:pt>
                <c:pt idx="99">
                  <c:v>1154.5742827225811</c:v>
                </c:pt>
                <c:pt idx="100">
                  <c:v>1150.9397022164094</c:v>
                </c:pt>
                <c:pt idx="101">
                  <c:v>1128.8808765604804</c:v>
                </c:pt>
                <c:pt idx="102">
                  <c:v>1112.5581573712611</c:v>
                </c:pt>
                <c:pt idx="103">
                  <c:v>1123.1258331988161</c:v>
                </c:pt>
                <c:pt idx="104">
                  <c:v>1130.2969625318676</c:v>
                </c:pt>
                <c:pt idx="105">
                  <c:v>1148.6644826634702</c:v>
                </c:pt>
                <c:pt idx="106">
                  <c:v>1143.7148479111743</c:v>
                </c:pt>
                <c:pt idx="107">
                  <c:v>1171.2611357813039</c:v>
                </c:pt>
                <c:pt idx="108">
                  <c:v>1173.329579711434</c:v>
                </c:pt>
                <c:pt idx="109">
                  <c:v>1204.2434445810904</c:v>
                </c:pt>
                <c:pt idx="110">
                  <c:v>1183.7861999842594</c:v>
                </c:pt>
                <c:pt idx="111">
                  <c:v>1193.4296669887162</c:v>
                </c:pt>
                <c:pt idx="112">
                  <c:v>1200.566400959699</c:v>
                </c:pt>
                <c:pt idx="113">
                  <c:v>1180.6884865478385</c:v>
                </c:pt>
                <c:pt idx="114">
                  <c:v>1189.0968821853401</c:v>
                </c:pt>
                <c:pt idx="115">
                  <c:v>1201.2230396952832</c:v>
                </c:pt>
                <c:pt idx="116">
                  <c:v>1192.4348298952548</c:v>
                </c:pt>
                <c:pt idx="117">
                  <c:v>1223.2267029075365</c:v>
                </c:pt>
                <c:pt idx="118">
                  <c:v>1218.0881495369074</c:v>
                </c:pt>
                <c:pt idx="119">
                  <c:v>1228.8981326947162</c:v>
                </c:pt>
                <c:pt idx="120">
                  <c:v>1228.9467823969148</c:v>
                </c:pt>
                <c:pt idx="121">
                  <c:v>1244.7398027429144</c:v>
                </c:pt>
                <c:pt idx="122">
                  <c:v>1213.8024295516027</c:v>
                </c:pt>
                <c:pt idx="123">
                  <c:v>1203.6958487559791</c:v>
                </c:pt>
              </c:numCache>
            </c:numRef>
          </c:yVal>
          <c:smooth val="0"/>
          <c:extLst>
            <c:ext xmlns:c16="http://schemas.microsoft.com/office/drawing/2014/chart" uri="{C3380CC4-5D6E-409C-BE32-E72D297353CC}">
              <c16:uniqueId val="{000000D8-8931-4DC2-87E1-98AB94B00F61}"/>
            </c:ext>
          </c:extLst>
        </c:ser>
        <c:ser>
          <c:idx val="217"/>
          <c:order val="217"/>
          <c:tx>
            <c:strRef>
              <c:f>'European Option'!$J$253</c:f>
              <c:strCache>
                <c:ptCount val="1"/>
                <c:pt idx="0">
                  <c:v>Predicted Opening Stock Price_216</c:v>
                </c:pt>
              </c:strCache>
            </c:strRef>
          </c:tx>
          <c:spPr>
            <a:ln w="19050" cap="rnd">
              <a:solidFill>
                <a:schemeClr val="accent2"/>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Option'!$K$253:$ED$253</c:f>
              <c:numCache>
                <c:formatCode>General</c:formatCode>
                <c:ptCount val="124"/>
                <c:pt idx="0">
                  <c:v>922.7</c:v>
                </c:pt>
                <c:pt idx="1">
                  <c:v>898.82712310435818</c:v>
                </c:pt>
                <c:pt idx="2">
                  <c:v>899.78475869123554</c:v>
                </c:pt>
                <c:pt idx="3">
                  <c:v>889.29954904609099</c:v>
                </c:pt>
                <c:pt idx="4">
                  <c:v>919.06485570187419</c:v>
                </c:pt>
                <c:pt idx="5">
                  <c:v>920.82883770015962</c:v>
                </c:pt>
                <c:pt idx="6">
                  <c:v>918.94512408750347</c:v>
                </c:pt>
                <c:pt idx="7">
                  <c:v>939.52734663016076</c:v>
                </c:pt>
                <c:pt idx="8">
                  <c:v>952.17999350499224</c:v>
                </c:pt>
                <c:pt idx="9">
                  <c:v>943.35058851990902</c:v>
                </c:pt>
                <c:pt idx="10">
                  <c:v>927.07954609684657</c:v>
                </c:pt>
                <c:pt idx="11">
                  <c:v>904.70552681554807</c:v>
                </c:pt>
                <c:pt idx="12">
                  <c:v>891.62803439601043</c:v>
                </c:pt>
                <c:pt idx="13">
                  <c:v>884.43523773863717</c:v>
                </c:pt>
                <c:pt idx="14">
                  <c:v>852.7020406964574</c:v>
                </c:pt>
                <c:pt idx="15">
                  <c:v>862.54431991556203</c:v>
                </c:pt>
                <c:pt idx="16">
                  <c:v>852.8174794203743</c:v>
                </c:pt>
                <c:pt idx="17">
                  <c:v>842.44857830940168</c:v>
                </c:pt>
                <c:pt idx="18">
                  <c:v>851.80464675654446</c:v>
                </c:pt>
                <c:pt idx="19">
                  <c:v>859.83275477520453</c:v>
                </c:pt>
                <c:pt idx="20">
                  <c:v>863.35751881566341</c:v>
                </c:pt>
                <c:pt idx="21">
                  <c:v>861.07407383367911</c:v>
                </c:pt>
                <c:pt idx="22">
                  <c:v>874.02345253831152</c:v>
                </c:pt>
                <c:pt idx="23">
                  <c:v>878.47382189847758</c:v>
                </c:pt>
                <c:pt idx="24">
                  <c:v>881.91645963028168</c:v>
                </c:pt>
                <c:pt idx="25">
                  <c:v>879.14100758313509</c:v>
                </c:pt>
                <c:pt idx="26">
                  <c:v>870.07145947258959</c:v>
                </c:pt>
                <c:pt idx="27">
                  <c:v>868.46824397657895</c:v>
                </c:pt>
                <c:pt idx="28">
                  <c:v>858.89439244946743</c:v>
                </c:pt>
                <c:pt idx="29">
                  <c:v>889.94271570945955</c:v>
                </c:pt>
                <c:pt idx="30">
                  <c:v>906.86906122795028</c:v>
                </c:pt>
                <c:pt idx="31">
                  <c:v>922.31917269437997</c:v>
                </c:pt>
                <c:pt idx="32">
                  <c:v>965.77800020312418</c:v>
                </c:pt>
                <c:pt idx="33">
                  <c:v>961.7474105943005</c:v>
                </c:pt>
                <c:pt idx="34">
                  <c:v>964.02356402283942</c:v>
                </c:pt>
                <c:pt idx="35">
                  <c:v>947.33669703008957</c:v>
                </c:pt>
                <c:pt idx="36">
                  <c:v>936.97136386398358</c:v>
                </c:pt>
                <c:pt idx="37">
                  <c:v>928.5568013915323</c:v>
                </c:pt>
                <c:pt idx="38">
                  <c:v>936.01988777363329</c:v>
                </c:pt>
                <c:pt idx="39">
                  <c:v>940.2078434558988</c:v>
                </c:pt>
                <c:pt idx="40">
                  <c:v>945.75141822400894</c:v>
                </c:pt>
                <c:pt idx="41">
                  <c:v>940.98435229988218</c:v>
                </c:pt>
                <c:pt idx="42">
                  <c:v>974.26838001525834</c:v>
                </c:pt>
                <c:pt idx="43">
                  <c:v>992.12522770324097</c:v>
                </c:pt>
                <c:pt idx="44">
                  <c:v>1004.4895719344385</c:v>
                </c:pt>
                <c:pt idx="45">
                  <c:v>992.98669053657511</c:v>
                </c:pt>
                <c:pt idx="46">
                  <c:v>983.19417993046181</c:v>
                </c:pt>
                <c:pt idx="47">
                  <c:v>983.14038455187415</c:v>
                </c:pt>
                <c:pt idx="48">
                  <c:v>961.7457974564004</c:v>
                </c:pt>
                <c:pt idx="49">
                  <c:v>954.85418817999869</c:v>
                </c:pt>
                <c:pt idx="50">
                  <c:v>954.31940016588374</c:v>
                </c:pt>
                <c:pt idx="51">
                  <c:v>956.03058347687545</c:v>
                </c:pt>
                <c:pt idx="52">
                  <c:v>974.45971604927377</c:v>
                </c:pt>
                <c:pt idx="53">
                  <c:v>965.62115062359692</c:v>
                </c:pt>
                <c:pt idx="54">
                  <c:v>978.34590021965505</c:v>
                </c:pt>
                <c:pt idx="55">
                  <c:v>977.92578314884736</c:v>
                </c:pt>
                <c:pt idx="56">
                  <c:v>946.39638305784536</c:v>
                </c:pt>
                <c:pt idx="57">
                  <c:v>953.21528121080644</c:v>
                </c:pt>
                <c:pt idx="58">
                  <c:v>911.01234655355734</c:v>
                </c:pt>
                <c:pt idx="59">
                  <c:v>917.85374987962155</c:v>
                </c:pt>
                <c:pt idx="60">
                  <c:v>901.59239870746353</c:v>
                </c:pt>
                <c:pt idx="61">
                  <c:v>912.92722578047506</c:v>
                </c:pt>
                <c:pt idx="62">
                  <c:v>931.35401997822771</c:v>
                </c:pt>
                <c:pt idx="63">
                  <c:v>945.6406301863741</c:v>
                </c:pt>
                <c:pt idx="64">
                  <c:v>924.59768268407731</c:v>
                </c:pt>
                <c:pt idx="65">
                  <c:v>955.12065858744177</c:v>
                </c:pt>
                <c:pt idx="66">
                  <c:v>961.23956636648791</c:v>
                </c:pt>
                <c:pt idx="67">
                  <c:v>971.11680267125519</c:v>
                </c:pt>
                <c:pt idx="68">
                  <c:v>988.70376555087159</c:v>
                </c:pt>
                <c:pt idx="69">
                  <c:v>1002.1234606457469</c:v>
                </c:pt>
                <c:pt idx="70">
                  <c:v>997.03671490474744</c:v>
                </c:pt>
                <c:pt idx="71">
                  <c:v>1007.5943511626994</c:v>
                </c:pt>
                <c:pt idx="72">
                  <c:v>1007.6852597554506</c:v>
                </c:pt>
                <c:pt idx="73">
                  <c:v>982.89640572559165</c:v>
                </c:pt>
                <c:pt idx="74">
                  <c:v>983.37416116815461</c:v>
                </c:pt>
                <c:pt idx="75">
                  <c:v>975.91215625263453</c:v>
                </c:pt>
                <c:pt idx="76">
                  <c:v>943.03825321920078</c:v>
                </c:pt>
                <c:pt idx="77">
                  <c:v>938.51962318011283</c:v>
                </c:pt>
                <c:pt idx="78">
                  <c:v>939.306922416715</c:v>
                </c:pt>
                <c:pt idx="79">
                  <c:v>920.33888349713266</c:v>
                </c:pt>
                <c:pt idx="80">
                  <c:v>901.32223909913978</c:v>
                </c:pt>
                <c:pt idx="81">
                  <c:v>931.1024344070895</c:v>
                </c:pt>
                <c:pt idx="82">
                  <c:v>943.2260974280631</c:v>
                </c:pt>
                <c:pt idx="83">
                  <c:v>944.03403262471124</c:v>
                </c:pt>
                <c:pt idx="84">
                  <c:v>948.9831773548691</c:v>
                </c:pt>
                <c:pt idx="85">
                  <c:v>974.88180473751413</c:v>
                </c:pt>
                <c:pt idx="86">
                  <c:v>975.98335575222495</c:v>
                </c:pt>
                <c:pt idx="87">
                  <c:v>975.3867484134903</c:v>
                </c:pt>
                <c:pt idx="88">
                  <c:v>947.38072571375403</c:v>
                </c:pt>
                <c:pt idx="89">
                  <c:v>960.85786257148663</c:v>
                </c:pt>
                <c:pt idx="90">
                  <c:v>955.64240830681945</c:v>
                </c:pt>
                <c:pt idx="91">
                  <c:v>931.34321626347867</c:v>
                </c:pt>
                <c:pt idx="92">
                  <c:v>947.09522182838532</c:v>
                </c:pt>
                <c:pt idx="93">
                  <c:v>946.94458635728336</c:v>
                </c:pt>
                <c:pt idx="94">
                  <c:v>944.2530534559113</c:v>
                </c:pt>
                <c:pt idx="95">
                  <c:v>935.33224280475724</c:v>
                </c:pt>
                <c:pt idx="96">
                  <c:v>951.03274733641388</c:v>
                </c:pt>
                <c:pt idx="97">
                  <c:v>936.84889737430581</c:v>
                </c:pt>
                <c:pt idx="98">
                  <c:v>929.82536078012924</c:v>
                </c:pt>
                <c:pt idx="99">
                  <c:v>933.94046386456739</c:v>
                </c:pt>
                <c:pt idx="100">
                  <c:v>913.27744933542169</c:v>
                </c:pt>
                <c:pt idx="101">
                  <c:v>923.18556671982014</c:v>
                </c:pt>
                <c:pt idx="102">
                  <c:v>933.46213987990961</c:v>
                </c:pt>
                <c:pt idx="103">
                  <c:v>930.51455654768563</c:v>
                </c:pt>
                <c:pt idx="104">
                  <c:v>915.86482639051144</c:v>
                </c:pt>
                <c:pt idx="105">
                  <c:v>917.18276811727094</c:v>
                </c:pt>
                <c:pt idx="106">
                  <c:v>931.29309260392779</c:v>
                </c:pt>
                <c:pt idx="107">
                  <c:v>929.91977969933816</c:v>
                </c:pt>
                <c:pt idx="108">
                  <c:v>940.66594346907004</c:v>
                </c:pt>
                <c:pt idx="109">
                  <c:v>941.2114528747702</c:v>
                </c:pt>
                <c:pt idx="110">
                  <c:v>960.691768498437</c:v>
                </c:pt>
                <c:pt idx="111">
                  <c:v>961.99878664268817</c:v>
                </c:pt>
                <c:pt idx="112">
                  <c:v>988.40159523020657</c:v>
                </c:pt>
                <c:pt idx="113">
                  <c:v>1013.2275260539901</c:v>
                </c:pt>
                <c:pt idx="114">
                  <c:v>1013.3585557628645</c:v>
                </c:pt>
                <c:pt idx="115">
                  <c:v>1011.4412961231585</c:v>
                </c:pt>
                <c:pt idx="116">
                  <c:v>998.02156540376984</c:v>
                </c:pt>
                <c:pt idx="117">
                  <c:v>976.89569270491495</c:v>
                </c:pt>
                <c:pt idx="118">
                  <c:v>956.08323250882268</c:v>
                </c:pt>
                <c:pt idx="119">
                  <c:v>946.1978929169718</c:v>
                </c:pt>
                <c:pt idx="120">
                  <c:v>946.56911244830178</c:v>
                </c:pt>
                <c:pt idx="121">
                  <c:v>960.89592865861425</c:v>
                </c:pt>
                <c:pt idx="122">
                  <c:v>978.78158689063298</c:v>
                </c:pt>
                <c:pt idx="123">
                  <c:v>985.81982245655388</c:v>
                </c:pt>
              </c:numCache>
            </c:numRef>
          </c:yVal>
          <c:smooth val="0"/>
          <c:extLst>
            <c:ext xmlns:c16="http://schemas.microsoft.com/office/drawing/2014/chart" uri="{C3380CC4-5D6E-409C-BE32-E72D297353CC}">
              <c16:uniqueId val="{000000D9-8931-4DC2-87E1-98AB94B00F61}"/>
            </c:ext>
          </c:extLst>
        </c:ser>
        <c:ser>
          <c:idx val="218"/>
          <c:order val="218"/>
          <c:tx>
            <c:strRef>
              <c:f>'European Option'!$J$254</c:f>
              <c:strCache>
                <c:ptCount val="1"/>
                <c:pt idx="0">
                  <c:v>Predicted Opening Stock Price_217</c:v>
                </c:pt>
              </c:strCache>
            </c:strRef>
          </c:tx>
          <c:spPr>
            <a:ln w="19050" cap="rnd">
              <a:solidFill>
                <a:schemeClr val="accent3"/>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Option'!$K$254:$ED$254</c:f>
              <c:numCache>
                <c:formatCode>General</c:formatCode>
                <c:ptCount val="124"/>
                <c:pt idx="0">
                  <c:v>922.7</c:v>
                </c:pt>
                <c:pt idx="1">
                  <c:v>915.94463068004688</c:v>
                </c:pt>
                <c:pt idx="2">
                  <c:v>901.15291555202816</c:v>
                </c:pt>
                <c:pt idx="3">
                  <c:v>904.24891147004246</c:v>
                </c:pt>
                <c:pt idx="4">
                  <c:v>914.12686374656107</c:v>
                </c:pt>
                <c:pt idx="5">
                  <c:v>943.06552059186629</c:v>
                </c:pt>
                <c:pt idx="6">
                  <c:v>946.82050351394582</c:v>
                </c:pt>
                <c:pt idx="7">
                  <c:v>922.05831224244309</c:v>
                </c:pt>
                <c:pt idx="8">
                  <c:v>943.06475414133479</c:v>
                </c:pt>
                <c:pt idx="9">
                  <c:v>948.37115718618463</c:v>
                </c:pt>
                <c:pt idx="10">
                  <c:v>953.3891682750367</c:v>
                </c:pt>
                <c:pt idx="11">
                  <c:v>951.52513639742472</c:v>
                </c:pt>
                <c:pt idx="12">
                  <c:v>926.85406596133782</c:v>
                </c:pt>
                <c:pt idx="13">
                  <c:v>929.71270332454435</c:v>
                </c:pt>
                <c:pt idx="14">
                  <c:v>926.62260566957809</c:v>
                </c:pt>
                <c:pt idx="15">
                  <c:v>949.50581150889809</c:v>
                </c:pt>
                <c:pt idx="16">
                  <c:v>927.87069377813873</c:v>
                </c:pt>
                <c:pt idx="17">
                  <c:v>956.17578700424144</c:v>
                </c:pt>
                <c:pt idx="18">
                  <c:v>964.65903028896935</c:v>
                </c:pt>
                <c:pt idx="19">
                  <c:v>938.16948654575492</c:v>
                </c:pt>
                <c:pt idx="20">
                  <c:v>954.36960454839823</c:v>
                </c:pt>
                <c:pt idx="21">
                  <c:v>940.08989614755092</c:v>
                </c:pt>
                <c:pt idx="22">
                  <c:v>974.94247061745</c:v>
                </c:pt>
                <c:pt idx="23">
                  <c:v>1002.3152656139929</c:v>
                </c:pt>
                <c:pt idx="24">
                  <c:v>1017.6334986367962</c:v>
                </c:pt>
                <c:pt idx="25">
                  <c:v>994.07054185387699</c:v>
                </c:pt>
                <c:pt idx="26">
                  <c:v>964.06840782693985</c:v>
                </c:pt>
                <c:pt idx="27">
                  <c:v>960.14096467170157</c:v>
                </c:pt>
                <c:pt idx="28">
                  <c:v>985.49158536366997</c:v>
                </c:pt>
                <c:pt idx="29">
                  <c:v>995.93718134091193</c:v>
                </c:pt>
                <c:pt idx="30">
                  <c:v>1013.3023180801923</c:v>
                </c:pt>
                <c:pt idx="31">
                  <c:v>1023.2737482888436</c:v>
                </c:pt>
                <c:pt idx="32">
                  <c:v>1017.437480419585</c:v>
                </c:pt>
                <c:pt idx="33">
                  <c:v>1052.0956217007454</c:v>
                </c:pt>
                <c:pt idx="34">
                  <c:v>1057.2525876005568</c:v>
                </c:pt>
                <c:pt idx="35">
                  <c:v>1077.2629485285188</c:v>
                </c:pt>
                <c:pt idx="36">
                  <c:v>1079.9308403425528</c:v>
                </c:pt>
                <c:pt idx="37">
                  <c:v>1077.7521114287574</c:v>
                </c:pt>
                <c:pt idx="38">
                  <c:v>1116.3826403952485</c:v>
                </c:pt>
                <c:pt idx="39">
                  <c:v>1132.8294374002151</c:v>
                </c:pt>
                <c:pt idx="40">
                  <c:v>1120.6589698406333</c:v>
                </c:pt>
                <c:pt idx="41">
                  <c:v>1128.804965689236</c:v>
                </c:pt>
                <c:pt idx="42">
                  <c:v>1111.0155701051222</c:v>
                </c:pt>
                <c:pt idx="43">
                  <c:v>1109.1524991848175</c:v>
                </c:pt>
                <c:pt idx="44">
                  <c:v>1101.1690484819621</c:v>
                </c:pt>
                <c:pt idx="45">
                  <c:v>1089.6001933947978</c:v>
                </c:pt>
                <c:pt idx="46">
                  <c:v>1078.7782843125747</c:v>
                </c:pt>
                <c:pt idx="47">
                  <c:v>1116.1589906044173</c:v>
                </c:pt>
                <c:pt idx="48">
                  <c:v>1133.679452954794</c:v>
                </c:pt>
                <c:pt idx="49">
                  <c:v>1102.9784594003986</c:v>
                </c:pt>
                <c:pt idx="50">
                  <c:v>1110.7221283501319</c:v>
                </c:pt>
                <c:pt idx="51">
                  <c:v>1101.3554381607548</c:v>
                </c:pt>
                <c:pt idx="52">
                  <c:v>1107.2454006822177</c:v>
                </c:pt>
                <c:pt idx="53">
                  <c:v>1119.7025841415618</c:v>
                </c:pt>
                <c:pt idx="54">
                  <c:v>1109.3985272975033</c:v>
                </c:pt>
                <c:pt idx="55">
                  <c:v>1142.8745768197416</c:v>
                </c:pt>
                <c:pt idx="56">
                  <c:v>1156.391089774261</c:v>
                </c:pt>
                <c:pt idx="57">
                  <c:v>1209.0445349908416</c:v>
                </c:pt>
                <c:pt idx="58">
                  <c:v>1218.1127170017235</c:v>
                </c:pt>
                <c:pt idx="59">
                  <c:v>1238.9616123456519</c:v>
                </c:pt>
                <c:pt idx="60">
                  <c:v>1278.8405078087153</c:v>
                </c:pt>
                <c:pt idx="61">
                  <c:v>1280.8632815874694</c:v>
                </c:pt>
                <c:pt idx="62">
                  <c:v>1284.3344575791546</c:v>
                </c:pt>
                <c:pt idx="63">
                  <c:v>1318.6844144180088</c:v>
                </c:pt>
                <c:pt idx="64">
                  <c:v>1319.2527481385218</c:v>
                </c:pt>
                <c:pt idx="65">
                  <c:v>1351.8865018931488</c:v>
                </c:pt>
                <c:pt idx="66">
                  <c:v>1354.4399029150811</c:v>
                </c:pt>
                <c:pt idx="67">
                  <c:v>1356.2189480915886</c:v>
                </c:pt>
                <c:pt idx="68">
                  <c:v>1331.87077878738</c:v>
                </c:pt>
                <c:pt idx="69">
                  <c:v>1335.6053707330502</c:v>
                </c:pt>
                <c:pt idx="70">
                  <c:v>1324.2471228470233</c:v>
                </c:pt>
                <c:pt idx="71">
                  <c:v>1349.2921537482105</c:v>
                </c:pt>
                <c:pt idx="72">
                  <c:v>1356.0379568006576</c:v>
                </c:pt>
                <c:pt idx="73">
                  <c:v>1366.0163274939569</c:v>
                </c:pt>
                <c:pt idx="74">
                  <c:v>1370.1717847837926</c:v>
                </c:pt>
                <c:pt idx="75">
                  <c:v>1344.5832476539285</c:v>
                </c:pt>
                <c:pt idx="76">
                  <c:v>1355.1626706687164</c:v>
                </c:pt>
                <c:pt idx="77">
                  <c:v>1353.6522028278325</c:v>
                </c:pt>
                <c:pt idx="78">
                  <c:v>1414.4510624296304</c:v>
                </c:pt>
                <c:pt idx="79">
                  <c:v>1395.1881370313279</c:v>
                </c:pt>
                <c:pt idx="80">
                  <c:v>1409.1649200122442</c:v>
                </c:pt>
                <c:pt idx="81">
                  <c:v>1418.9618697916073</c:v>
                </c:pt>
                <c:pt idx="82">
                  <c:v>1440.7221136750622</c:v>
                </c:pt>
                <c:pt idx="83">
                  <c:v>1465.3651699904408</c:v>
                </c:pt>
                <c:pt idx="84">
                  <c:v>1451.6953394694851</c:v>
                </c:pt>
                <c:pt idx="85">
                  <c:v>1464.4447529689623</c:v>
                </c:pt>
                <c:pt idx="86">
                  <c:v>1446.3123527631103</c:v>
                </c:pt>
                <c:pt idx="87">
                  <c:v>1446.8148323725482</c:v>
                </c:pt>
                <c:pt idx="88">
                  <c:v>1441.4040368247936</c:v>
                </c:pt>
                <c:pt idx="89">
                  <c:v>1426.3222262789375</c:v>
                </c:pt>
                <c:pt idx="90">
                  <c:v>1433.5318490056911</c:v>
                </c:pt>
                <c:pt idx="91">
                  <c:v>1442.247413901616</c:v>
                </c:pt>
                <c:pt idx="92">
                  <c:v>1431.7055864048336</c:v>
                </c:pt>
                <c:pt idx="93">
                  <c:v>1417.9008224370784</c:v>
                </c:pt>
                <c:pt idx="94">
                  <c:v>1369.0510539988038</c:v>
                </c:pt>
                <c:pt idx="95">
                  <c:v>1333.7966320256642</c:v>
                </c:pt>
                <c:pt idx="96">
                  <c:v>1348.8661034623969</c:v>
                </c:pt>
                <c:pt idx="97">
                  <c:v>1360.0369889854794</c:v>
                </c:pt>
                <c:pt idx="98">
                  <c:v>1328.3635246792667</c:v>
                </c:pt>
                <c:pt idx="99">
                  <c:v>1301.345426900981</c:v>
                </c:pt>
                <c:pt idx="100">
                  <c:v>1279.4094426975646</c:v>
                </c:pt>
                <c:pt idx="101">
                  <c:v>1264.2196875600744</c:v>
                </c:pt>
                <c:pt idx="102">
                  <c:v>1262.0329876308531</c:v>
                </c:pt>
                <c:pt idx="103">
                  <c:v>1264.1360451416338</c:v>
                </c:pt>
                <c:pt idx="104">
                  <c:v>1276.3850131323088</c:v>
                </c:pt>
                <c:pt idx="105">
                  <c:v>1259.946238735725</c:v>
                </c:pt>
                <c:pt idx="106">
                  <c:v>1255.4408251327557</c:v>
                </c:pt>
                <c:pt idx="107">
                  <c:v>1237.0218887142034</c:v>
                </c:pt>
                <c:pt idx="108">
                  <c:v>1237.6888620069521</c:v>
                </c:pt>
                <c:pt idx="109">
                  <c:v>1235.9080336113254</c:v>
                </c:pt>
                <c:pt idx="110">
                  <c:v>1241.1543339449433</c:v>
                </c:pt>
                <c:pt idx="111">
                  <c:v>1246.5015667894925</c:v>
                </c:pt>
                <c:pt idx="112">
                  <c:v>1254.7153966077842</c:v>
                </c:pt>
                <c:pt idx="113">
                  <c:v>1253.7397192965159</c:v>
                </c:pt>
                <c:pt idx="114">
                  <c:v>1273.1168833684928</c:v>
                </c:pt>
                <c:pt idx="115">
                  <c:v>1241.5074088987133</c:v>
                </c:pt>
                <c:pt idx="116">
                  <c:v>1268.1828868173461</c:v>
                </c:pt>
                <c:pt idx="117">
                  <c:v>1277.785691842605</c:v>
                </c:pt>
                <c:pt idx="118">
                  <c:v>1250.2264864519693</c:v>
                </c:pt>
                <c:pt idx="119">
                  <c:v>1255.7352027593017</c:v>
                </c:pt>
                <c:pt idx="120">
                  <c:v>1269.0255749647874</c:v>
                </c:pt>
                <c:pt idx="121">
                  <c:v>1286.5368400872217</c:v>
                </c:pt>
                <c:pt idx="122">
                  <c:v>1269.8479971341892</c:v>
                </c:pt>
                <c:pt idx="123">
                  <c:v>1273.4140146373966</c:v>
                </c:pt>
              </c:numCache>
            </c:numRef>
          </c:yVal>
          <c:smooth val="0"/>
          <c:extLst>
            <c:ext xmlns:c16="http://schemas.microsoft.com/office/drawing/2014/chart" uri="{C3380CC4-5D6E-409C-BE32-E72D297353CC}">
              <c16:uniqueId val="{000000DA-8931-4DC2-87E1-98AB94B00F61}"/>
            </c:ext>
          </c:extLst>
        </c:ser>
        <c:ser>
          <c:idx val="219"/>
          <c:order val="219"/>
          <c:tx>
            <c:strRef>
              <c:f>'European Option'!$J$255</c:f>
              <c:strCache>
                <c:ptCount val="1"/>
                <c:pt idx="0">
                  <c:v>Predicted Opening Stock Price_218</c:v>
                </c:pt>
              </c:strCache>
            </c:strRef>
          </c:tx>
          <c:spPr>
            <a:ln w="19050" cap="rnd">
              <a:solidFill>
                <a:schemeClr val="accent4"/>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Option'!$K$255:$ED$255</c:f>
              <c:numCache>
                <c:formatCode>General</c:formatCode>
                <c:ptCount val="124"/>
                <c:pt idx="0">
                  <c:v>922.7</c:v>
                </c:pt>
                <c:pt idx="1">
                  <c:v>917.26154607984029</c:v>
                </c:pt>
                <c:pt idx="2">
                  <c:v>902.60205943858955</c:v>
                </c:pt>
                <c:pt idx="3">
                  <c:v>902.55351280905768</c:v>
                </c:pt>
                <c:pt idx="4">
                  <c:v>929.17360143831741</c:v>
                </c:pt>
                <c:pt idx="5">
                  <c:v>916.60785999618895</c:v>
                </c:pt>
                <c:pt idx="6">
                  <c:v>937.8094974602817</c:v>
                </c:pt>
                <c:pt idx="7">
                  <c:v>915.29309441419184</c:v>
                </c:pt>
                <c:pt idx="8">
                  <c:v>921.02569346668827</c:v>
                </c:pt>
                <c:pt idx="9">
                  <c:v>943.39870082647792</c:v>
                </c:pt>
                <c:pt idx="10">
                  <c:v>958.77357705736426</c:v>
                </c:pt>
                <c:pt idx="11">
                  <c:v>933.37685830393559</c:v>
                </c:pt>
                <c:pt idx="12">
                  <c:v>947.17981531973408</c:v>
                </c:pt>
                <c:pt idx="13">
                  <c:v>964.99198078158508</c:v>
                </c:pt>
                <c:pt idx="14">
                  <c:v>972.28589936417075</c:v>
                </c:pt>
                <c:pt idx="15">
                  <c:v>943.27209754916521</c:v>
                </c:pt>
                <c:pt idx="16">
                  <c:v>959.51149600222016</c:v>
                </c:pt>
                <c:pt idx="17">
                  <c:v>937.25053624916893</c:v>
                </c:pt>
                <c:pt idx="18">
                  <c:v>962.29678110688985</c:v>
                </c:pt>
                <c:pt idx="19">
                  <c:v>958.06999784881646</c:v>
                </c:pt>
                <c:pt idx="20">
                  <c:v>937.31476450591992</c:v>
                </c:pt>
                <c:pt idx="21">
                  <c:v>920.70462506595163</c:v>
                </c:pt>
                <c:pt idx="22">
                  <c:v>910.57640949945471</c:v>
                </c:pt>
                <c:pt idx="23">
                  <c:v>914.14271603984491</c:v>
                </c:pt>
                <c:pt idx="24">
                  <c:v>913.00393098945619</c:v>
                </c:pt>
                <c:pt idx="25">
                  <c:v>903.84386695937906</c:v>
                </c:pt>
                <c:pt idx="26">
                  <c:v>887.55270576115902</c:v>
                </c:pt>
                <c:pt idx="27">
                  <c:v>912.1947731415388</c:v>
                </c:pt>
                <c:pt idx="28">
                  <c:v>917.19190395139367</c:v>
                </c:pt>
                <c:pt idx="29">
                  <c:v>902.93359301573571</c:v>
                </c:pt>
                <c:pt idx="30">
                  <c:v>881.33697551960279</c:v>
                </c:pt>
                <c:pt idx="31">
                  <c:v>888.411657904192</c:v>
                </c:pt>
                <c:pt idx="32">
                  <c:v>904.63978162967874</c:v>
                </c:pt>
                <c:pt idx="33">
                  <c:v>887.60371321898469</c:v>
                </c:pt>
                <c:pt idx="34">
                  <c:v>885.3970953732719</c:v>
                </c:pt>
                <c:pt idx="35">
                  <c:v>889.96112343246205</c:v>
                </c:pt>
                <c:pt idx="36">
                  <c:v>885.94673869510393</c:v>
                </c:pt>
                <c:pt idx="37">
                  <c:v>899.40039997373265</c:v>
                </c:pt>
                <c:pt idx="38">
                  <c:v>870.79597958911074</c:v>
                </c:pt>
                <c:pt idx="39">
                  <c:v>873.32733942249774</c:v>
                </c:pt>
                <c:pt idx="40">
                  <c:v>863.14361795507818</c:v>
                </c:pt>
                <c:pt idx="41">
                  <c:v>870.3744166483034</c:v>
                </c:pt>
                <c:pt idx="42">
                  <c:v>860.69714604024398</c:v>
                </c:pt>
                <c:pt idx="43">
                  <c:v>872.37994560953246</c:v>
                </c:pt>
                <c:pt idx="44">
                  <c:v>854.51160175283485</c:v>
                </c:pt>
                <c:pt idx="45">
                  <c:v>880.72284111683666</c:v>
                </c:pt>
                <c:pt idx="46">
                  <c:v>864.08430533593014</c:v>
                </c:pt>
                <c:pt idx="47">
                  <c:v>852.35964219095308</c:v>
                </c:pt>
                <c:pt idx="48">
                  <c:v>850.4681821875655</c:v>
                </c:pt>
                <c:pt idx="49">
                  <c:v>844.66449962618469</c:v>
                </c:pt>
                <c:pt idx="50">
                  <c:v>843.93311768110118</c:v>
                </c:pt>
                <c:pt idx="51">
                  <c:v>847.48910066766803</c:v>
                </c:pt>
                <c:pt idx="52">
                  <c:v>848.324357274102</c:v>
                </c:pt>
                <c:pt idx="53">
                  <c:v>839.29725246275484</c:v>
                </c:pt>
                <c:pt idx="54">
                  <c:v>855.70031518446581</c:v>
                </c:pt>
                <c:pt idx="55">
                  <c:v>871.07809851334707</c:v>
                </c:pt>
                <c:pt idx="56">
                  <c:v>873.23657942598265</c:v>
                </c:pt>
                <c:pt idx="57">
                  <c:v>880.20907599404541</c:v>
                </c:pt>
                <c:pt idx="58">
                  <c:v>895.68337685329425</c:v>
                </c:pt>
                <c:pt idx="59">
                  <c:v>891.43464336332738</c:v>
                </c:pt>
                <c:pt idx="60">
                  <c:v>910.17351938395711</c:v>
                </c:pt>
                <c:pt idx="61">
                  <c:v>906.03367278621977</c:v>
                </c:pt>
                <c:pt idx="62">
                  <c:v>922.77858047060056</c:v>
                </c:pt>
                <c:pt idx="63">
                  <c:v>910.77260135633844</c:v>
                </c:pt>
                <c:pt idx="64">
                  <c:v>926.70528154117949</c:v>
                </c:pt>
                <c:pt idx="65">
                  <c:v>913.59482977190589</c:v>
                </c:pt>
                <c:pt idx="66">
                  <c:v>933.93129916145404</c:v>
                </c:pt>
                <c:pt idx="67">
                  <c:v>944.40828403159662</c:v>
                </c:pt>
                <c:pt idx="68">
                  <c:v>932.17634271536383</c:v>
                </c:pt>
                <c:pt idx="69">
                  <c:v>941.49876506120404</c:v>
                </c:pt>
                <c:pt idx="70">
                  <c:v>956.07831507666685</c:v>
                </c:pt>
                <c:pt idx="71">
                  <c:v>938.53694260308498</c:v>
                </c:pt>
                <c:pt idx="72">
                  <c:v>921.80617239130584</c:v>
                </c:pt>
                <c:pt idx="73">
                  <c:v>937.40884124902038</c:v>
                </c:pt>
                <c:pt idx="74">
                  <c:v>966.39159053954893</c:v>
                </c:pt>
                <c:pt idx="75">
                  <c:v>934.3119967742399</c:v>
                </c:pt>
                <c:pt idx="76">
                  <c:v>928.2476396625226</c:v>
                </c:pt>
                <c:pt idx="77">
                  <c:v>947.21354378196827</c:v>
                </c:pt>
                <c:pt idx="78">
                  <c:v>935.20924585886075</c:v>
                </c:pt>
                <c:pt idx="79">
                  <c:v>936.23770088156641</c:v>
                </c:pt>
                <c:pt idx="80">
                  <c:v>933.34030911380046</c:v>
                </c:pt>
                <c:pt idx="81">
                  <c:v>954.75878982952872</c:v>
                </c:pt>
                <c:pt idx="82">
                  <c:v>938.66288759096051</c:v>
                </c:pt>
                <c:pt idx="83">
                  <c:v>931.51222056655297</c:v>
                </c:pt>
                <c:pt idx="84">
                  <c:v>944.90838027872644</c:v>
                </c:pt>
                <c:pt idx="85">
                  <c:v>916.35502828957863</c:v>
                </c:pt>
                <c:pt idx="86">
                  <c:v>919.53809355384089</c:v>
                </c:pt>
                <c:pt idx="87">
                  <c:v>909.85420502560885</c:v>
                </c:pt>
                <c:pt idx="88">
                  <c:v>917.59092779653736</c:v>
                </c:pt>
                <c:pt idx="89">
                  <c:v>924.1561027115215</c:v>
                </c:pt>
                <c:pt idx="90">
                  <c:v>919.93084153272537</c:v>
                </c:pt>
                <c:pt idx="91">
                  <c:v>894.63926408764996</c:v>
                </c:pt>
                <c:pt idx="92">
                  <c:v>876.64082329443249</c:v>
                </c:pt>
                <c:pt idx="93">
                  <c:v>870.99458806209896</c:v>
                </c:pt>
                <c:pt idx="94">
                  <c:v>859.92150547994777</c:v>
                </c:pt>
                <c:pt idx="95">
                  <c:v>858.8573623065497</c:v>
                </c:pt>
                <c:pt idx="96">
                  <c:v>854.27477744143005</c:v>
                </c:pt>
                <c:pt idx="97">
                  <c:v>855.64276857529228</c:v>
                </c:pt>
                <c:pt idx="98">
                  <c:v>871.51407293988143</c:v>
                </c:pt>
                <c:pt idx="99">
                  <c:v>862.28573536499107</c:v>
                </c:pt>
                <c:pt idx="100">
                  <c:v>874.25503418642586</c:v>
                </c:pt>
                <c:pt idx="101">
                  <c:v>859.63813905494771</c:v>
                </c:pt>
                <c:pt idx="102">
                  <c:v>860.7239655118841</c:v>
                </c:pt>
                <c:pt idx="103">
                  <c:v>867.76542017380086</c:v>
                </c:pt>
                <c:pt idx="104">
                  <c:v>908.65248538764911</c:v>
                </c:pt>
                <c:pt idx="105">
                  <c:v>886.75883357911368</c:v>
                </c:pt>
                <c:pt idx="106">
                  <c:v>877.04375159551569</c:v>
                </c:pt>
                <c:pt idx="107">
                  <c:v>844.59693159799372</c:v>
                </c:pt>
                <c:pt idx="108">
                  <c:v>835.5239467309508</c:v>
                </c:pt>
                <c:pt idx="109">
                  <c:v>841.79943571638978</c:v>
                </c:pt>
                <c:pt idx="110">
                  <c:v>825.51824393581774</c:v>
                </c:pt>
                <c:pt idx="111">
                  <c:v>835.87760800339618</c:v>
                </c:pt>
                <c:pt idx="112">
                  <c:v>866.70896640716205</c:v>
                </c:pt>
                <c:pt idx="113">
                  <c:v>855.30896222667809</c:v>
                </c:pt>
                <c:pt idx="114">
                  <c:v>856.32881243596125</c:v>
                </c:pt>
                <c:pt idx="115">
                  <c:v>850.75943307404589</c:v>
                </c:pt>
                <c:pt idx="116">
                  <c:v>826.36058811838598</c:v>
                </c:pt>
                <c:pt idx="117">
                  <c:v>837.76954458116688</c:v>
                </c:pt>
                <c:pt idx="118">
                  <c:v>842.17623199953675</c:v>
                </c:pt>
                <c:pt idx="119">
                  <c:v>846.04741676805145</c:v>
                </c:pt>
                <c:pt idx="120">
                  <c:v>851.64152360485116</c:v>
                </c:pt>
                <c:pt idx="121">
                  <c:v>881.54105227189166</c:v>
                </c:pt>
                <c:pt idx="122">
                  <c:v>863.87625662114135</c:v>
                </c:pt>
                <c:pt idx="123">
                  <c:v>862.48014095755161</c:v>
                </c:pt>
              </c:numCache>
            </c:numRef>
          </c:yVal>
          <c:smooth val="0"/>
          <c:extLst>
            <c:ext xmlns:c16="http://schemas.microsoft.com/office/drawing/2014/chart" uri="{C3380CC4-5D6E-409C-BE32-E72D297353CC}">
              <c16:uniqueId val="{000000DB-8931-4DC2-87E1-98AB94B00F61}"/>
            </c:ext>
          </c:extLst>
        </c:ser>
        <c:ser>
          <c:idx val="220"/>
          <c:order val="220"/>
          <c:tx>
            <c:strRef>
              <c:f>'European Option'!$J$256</c:f>
              <c:strCache>
                <c:ptCount val="1"/>
                <c:pt idx="0">
                  <c:v>Predicted Opening Stock Price_219</c:v>
                </c:pt>
              </c:strCache>
            </c:strRef>
          </c:tx>
          <c:spPr>
            <a:ln w="19050" cap="rnd">
              <a:solidFill>
                <a:schemeClr val="accent5"/>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Option'!$K$256:$ED$256</c:f>
              <c:numCache>
                <c:formatCode>General</c:formatCode>
                <c:ptCount val="124"/>
                <c:pt idx="0">
                  <c:v>922.7</c:v>
                </c:pt>
                <c:pt idx="1">
                  <c:v>921.05223366402208</c:v>
                </c:pt>
                <c:pt idx="2">
                  <c:v>912.12965690430485</c:v>
                </c:pt>
                <c:pt idx="3">
                  <c:v>923.79487118032227</c:v>
                </c:pt>
                <c:pt idx="4">
                  <c:v>895.92717322938972</c:v>
                </c:pt>
                <c:pt idx="5">
                  <c:v>926.30143704239924</c:v>
                </c:pt>
                <c:pt idx="6">
                  <c:v>925.4648624759933</c:v>
                </c:pt>
                <c:pt idx="7">
                  <c:v>930.41043696312386</c:v>
                </c:pt>
                <c:pt idx="8">
                  <c:v>947.08909604888447</c:v>
                </c:pt>
                <c:pt idx="9">
                  <c:v>975.56921811084999</c:v>
                </c:pt>
                <c:pt idx="10">
                  <c:v>998.76407395251158</c:v>
                </c:pt>
                <c:pt idx="11">
                  <c:v>1018.608327675143</c:v>
                </c:pt>
                <c:pt idx="12">
                  <c:v>1011.9452909495628</c:v>
                </c:pt>
                <c:pt idx="13">
                  <c:v>999.71950920673567</c:v>
                </c:pt>
                <c:pt idx="14">
                  <c:v>995.86759461156987</c:v>
                </c:pt>
                <c:pt idx="15">
                  <c:v>1015.101646516374</c:v>
                </c:pt>
                <c:pt idx="16">
                  <c:v>1020.3028444489053</c:v>
                </c:pt>
                <c:pt idx="17">
                  <c:v>1040.4522785617007</c:v>
                </c:pt>
                <c:pt idx="18">
                  <c:v>1005.9580686696863</c:v>
                </c:pt>
                <c:pt idx="19">
                  <c:v>993.75586804659065</c:v>
                </c:pt>
                <c:pt idx="20">
                  <c:v>991.70742255057849</c:v>
                </c:pt>
                <c:pt idx="21">
                  <c:v>1021.9163437370468</c:v>
                </c:pt>
                <c:pt idx="22">
                  <c:v>990.29269346609647</c:v>
                </c:pt>
                <c:pt idx="23">
                  <c:v>985.03396746532746</c:v>
                </c:pt>
                <c:pt idx="24">
                  <c:v>983.05074769152077</c:v>
                </c:pt>
                <c:pt idx="25">
                  <c:v>983.20699058903608</c:v>
                </c:pt>
                <c:pt idx="26">
                  <c:v>1006.1430556962249</c:v>
                </c:pt>
                <c:pt idx="27">
                  <c:v>1000.2410809678508</c:v>
                </c:pt>
                <c:pt idx="28">
                  <c:v>1011.7485539715341</c:v>
                </c:pt>
                <c:pt idx="29">
                  <c:v>1005.4794820073615</c:v>
                </c:pt>
                <c:pt idx="30">
                  <c:v>983.27534298108003</c:v>
                </c:pt>
                <c:pt idx="31">
                  <c:v>984.94527469575428</c:v>
                </c:pt>
                <c:pt idx="32">
                  <c:v>964.05144536411228</c:v>
                </c:pt>
                <c:pt idx="33">
                  <c:v>992.62452315548546</c:v>
                </c:pt>
                <c:pt idx="34">
                  <c:v>1021.9204084242098</c:v>
                </c:pt>
                <c:pt idx="35">
                  <c:v>1011.5413544083551</c:v>
                </c:pt>
                <c:pt idx="36">
                  <c:v>1014.9347950030658</c:v>
                </c:pt>
                <c:pt idx="37">
                  <c:v>1017.6067798863902</c:v>
                </c:pt>
                <c:pt idx="38">
                  <c:v>1037.1595916455806</c:v>
                </c:pt>
                <c:pt idx="39">
                  <c:v>1040.880236347037</c:v>
                </c:pt>
                <c:pt idx="40">
                  <c:v>1045.8540023802648</c:v>
                </c:pt>
                <c:pt idx="41">
                  <c:v>1006.158907784235</c:v>
                </c:pt>
                <c:pt idx="42">
                  <c:v>1019.0356240612767</c:v>
                </c:pt>
                <c:pt idx="43">
                  <c:v>1034.8057354441657</c:v>
                </c:pt>
                <c:pt idx="44">
                  <c:v>1025.1409841330653</c:v>
                </c:pt>
                <c:pt idx="45">
                  <c:v>1011.5220049512872</c:v>
                </c:pt>
                <c:pt idx="46">
                  <c:v>1028.0434436062983</c:v>
                </c:pt>
                <c:pt idx="47">
                  <c:v>1027.3719859218661</c:v>
                </c:pt>
                <c:pt idx="48">
                  <c:v>1059.1963435105081</c:v>
                </c:pt>
                <c:pt idx="49">
                  <c:v>1081.6842429453952</c:v>
                </c:pt>
                <c:pt idx="50">
                  <c:v>1078.8852356946804</c:v>
                </c:pt>
                <c:pt idx="51">
                  <c:v>1072.8415824909885</c:v>
                </c:pt>
                <c:pt idx="52">
                  <c:v>1052.8319712675163</c:v>
                </c:pt>
                <c:pt idx="53">
                  <c:v>1056.7806925807738</c:v>
                </c:pt>
                <c:pt idx="54">
                  <c:v>1063.0676999890811</c:v>
                </c:pt>
                <c:pt idx="55">
                  <c:v>1054.8288295867569</c:v>
                </c:pt>
                <c:pt idx="56">
                  <c:v>1081.0437364356055</c:v>
                </c:pt>
                <c:pt idx="57">
                  <c:v>1082.9482317750781</c:v>
                </c:pt>
                <c:pt idx="58">
                  <c:v>1066.6634122644316</c:v>
                </c:pt>
                <c:pt idx="59">
                  <c:v>1069.6221634272383</c:v>
                </c:pt>
                <c:pt idx="60">
                  <c:v>1060.6672686719007</c:v>
                </c:pt>
                <c:pt idx="61">
                  <c:v>1054.8438003120048</c:v>
                </c:pt>
                <c:pt idx="62">
                  <c:v>1058.6246424200222</c:v>
                </c:pt>
                <c:pt idx="63">
                  <c:v>1051.840218089983</c:v>
                </c:pt>
                <c:pt idx="64">
                  <c:v>1040.1187672623798</c:v>
                </c:pt>
                <c:pt idx="65">
                  <c:v>1011.0913995002015</c:v>
                </c:pt>
                <c:pt idx="66">
                  <c:v>1024.0753400615936</c:v>
                </c:pt>
                <c:pt idx="67">
                  <c:v>1025.2145403117081</c:v>
                </c:pt>
                <c:pt idx="68">
                  <c:v>1038.3122679713983</c:v>
                </c:pt>
                <c:pt idx="69">
                  <c:v>1063.0113638729397</c:v>
                </c:pt>
                <c:pt idx="70">
                  <c:v>1071.7601872681819</c:v>
                </c:pt>
                <c:pt idx="71">
                  <c:v>1057.565647562911</c:v>
                </c:pt>
                <c:pt idx="72">
                  <c:v>1067.9952817026842</c:v>
                </c:pt>
                <c:pt idx="73">
                  <c:v>1075.6490104169827</c:v>
                </c:pt>
                <c:pt idx="74">
                  <c:v>1069.2821269740887</c:v>
                </c:pt>
                <c:pt idx="75">
                  <c:v>1042.7785067932618</c:v>
                </c:pt>
                <c:pt idx="76">
                  <c:v>1061.2071803171789</c:v>
                </c:pt>
                <c:pt idx="77">
                  <c:v>1059.9088092581492</c:v>
                </c:pt>
                <c:pt idx="78">
                  <c:v>1055.9532304694164</c:v>
                </c:pt>
                <c:pt idx="79">
                  <c:v>1066.1411778032177</c:v>
                </c:pt>
                <c:pt idx="80">
                  <c:v>1065.0632846691685</c:v>
                </c:pt>
                <c:pt idx="81">
                  <c:v>1071.4060512345895</c:v>
                </c:pt>
                <c:pt idx="82">
                  <c:v>1064.0661431992498</c:v>
                </c:pt>
                <c:pt idx="83">
                  <c:v>1042.1029599377387</c:v>
                </c:pt>
                <c:pt idx="84">
                  <c:v>1029.6632944732698</c:v>
                </c:pt>
                <c:pt idx="85">
                  <c:v>1030.1070336714174</c:v>
                </c:pt>
                <c:pt idx="86">
                  <c:v>1039.2277985104306</c:v>
                </c:pt>
                <c:pt idx="87">
                  <c:v>1061.4756774971368</c:v>
                </c:pt>
                <c:pt idx="88">
                  <c:v>1032.6505171159858</c:v>
                </c:pt>
                <c:pt idx="89">
                  <c:v>1065.397521065056</c:v>
                </c:pt>
                <c:pt idx="90">
                  <c:v>1065.4124495015712</c:v>
                </c:pt>
                <c:pt idx="91">
                  <c:v>1044.1058997177417</c:v>
                </c:pt>
                <c:pt idx="92">
                  <c:v>1046.5513566849279</c:v>
                </c:pt>
                <c:pt idx="93">
                  <c:v>1058.7842425483075</c:v>
                </c:pt>
                <c:pt idx="94">
                  <c:v>1057.5200081844955</c:v>
                </c:pt>
                <c:pt idx="95">
                  <c:v>1072.716160553992</c:v>
                </c:pt>
                <c:pt idx="96">
                  <c:v>1050.8675620067725</c:v>
                </c:pt>
                <c:pt idx="97">
                  <c:v>1039.7339494882351</c:v>
                </c:pt>
                <c:pt idx="98">
                  <c:v>1045.0403266142723</c:v>
                </c:pt>
                <c:pt idx="99">
                  <c:v>1022.8350672341149</c:v>
                </c:pt>
                <c:pt idx="100">
                  <c:v>1009.9680388708557</c:v>
                </c:pt>
                <c:pt idx="101">
                  <c:v>1037.0304104932247</c:v>
                </c:pt>
                <c:pt idx="102">
                  <c:v>1019.512496323653</c:v>
                </c:pt>
                <c:pt idx="103">
                  <c:v>1008.4091421364203</c:v>
                </c:pt>
                <c:pt idx="104">
                  <c:v>1024.8045762471456</c:v>
                </c:pt>
                <c:pt idx="105">
                  <c:v>1018.596450593825</c:v>
                </c:pt>
                <c:pt idx="106">
                  <c:v>1008.0175774535862</c:v>
                </c:pt>
                <c:pt idx="107">
                  <c:v>1008.1754471269029</c:v>
                </c:pt>
                <c:pt idx="108">
                  <c:v>1012.0359378738382</c:v>
                </c:pt>
                <c:pt idx="109">
                  <c:v>991.05860285577876</c:v>
                </c:pt>
                <c:pt idx="110">
                  <c:v>997.15395733557648</c:v>
                </c:pt>
                <c:pt idx="111">
                  <c:v>981.52030658836838</c:v>
                </c:pt>
                <c:pt idx="112">
                  <c:v>970.87673631179837</c:v>
                </c:pt>
                <c:pt idx="113">
                  <c:v>1017.5819224379715</c:v>
                </c:pt>
                <c:pt idx="114">
                  <c:v>1005.4892653197959</c:v>
                </c:pt>
                <c:pt idx="115">
                  <c:v>1012.0006451590959</c:v>
                </c:pt>
                <c:pt idx="116">
                  <c:v>997.80479257779848</c:v>
                </c:pt>
                <c:pt idx="117">
                  <c:v>1000.7383742830126</c:v>
                </c:pt>
                <c:pt idx="118">
                  <c:v>987.71802108738348</c:v>
                </c:pt>
                <c:pt idx="119">
                  <c:v>982.79514925982414</c:v>
                </c:pt>
                <c:pt idx="120">
                  <c:v>986.41372824038069</c:v>
                </c:pt>
                <c:pt idx="121">
                  <c:v>986.15418840173743</c:v>
                </c:pt>
                <c:pt idx="122">
                  <c:v>996.34082519530057</c:v>
                </c:pt>
                <c:pt idx="123">
                  <c:v>994.95405625293563</c:v>
                </c:pt>
              </c:numCache>
            </c:numRef>
          </c:yVal>
          <c:smooth val="0"/>
          <c:extLst>
            <c:ext xmlns:c16="http://schemas.microsoft.com/office/drawing/2014/chart" uri="{C3380CC4-5D6E-409C-BE32-E72D297353CC}">
              <c16:uniqueId val="{000000DC-8931-4DC2-87E1-98AB94B00F61}"/>
            </c:ext>
          </c:extLst>
        </c:ser>
        <c:ser>
          <c:idx val="221"/>
          <c:order val="221"/>
          <c:tx>
            <c:strRef>
              <c:f>'European Option'!$J$257</c:f>
              <c:strCache>
                <c:ptCount val="1"/>
                <c:pt idx="0">
                  <c:v>Predicted Opening Stock Price_220</c:v>
                </c:pt>
              </c:strCache>
            </c:strRef>
          </c:tx>
          <c:spPr>
            <a:ln w="19050" cap="rnd">
              <a:solidFill>
                <a:schemeClr val="accent6"/>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Option'!$K$257:$ED$257</c:f>
              <c:numCache>
                <c:formatCode>General</c:formatCode>
                <c:ptCount val="124"/>
                <c:pt idx="0">
                  <c:v>922.7</c:v>
                </c:pt>
                <c:pt idx="1">
                  <c:v>925.05535150914375</c:v>
                </c:pt>
                <c:pt idx="2">
                  <c:v>933.21073280893779</c:v>
                </c:pt>
                <c:pt idx="3">
                  <c:v>959.4106588262606</c:v>
                </c:pt>
                <c:pt idx="4">
                  <c:v>969.86637616608709</c:v>
                </c:pt>
                <c:pt idx="5">
                  <c:v>982.01553505442087</c:v>
                </c:pt>
                <c:pt idx="6">
                  <c:v>1016.9240164753749</c:v>
                </c:pt>
                <c:pt idx="7">
                  <c:v>1036.7698816156069</c:v>
                </c:pt>
                <c:pt idx="8">
                  <c:v>1028.9571934036876</c:v>
                </c:pt>
                <c:pt idx="9">
                  <c:v>1060.6538826528781</c:v>
                </c:pt>
                <c:pt idx="10">
                  <c:v>1065.8331383425416</c:v>
                </c:pt>
                <c:pt idx="11">
                  <c:v>1072.8818749413076</c:v>
                </c:pt>
                <c:pt idx="12">
                  <c:v>1072.460758502214</c:v>
                </c:pt>
                <c:pt idx="13">
                  <c:v>1070.0686104716522</c:v>
                </c:pt>
                <c:pt idx="14">
                  <c:v>1073.3007916111428</c:v>
                </c:pt>
                <c:pt idx="15">
                  <c:v>1066.1620026590658</c:v>
                </c:pt>
                <c:pt idx="16">
                  <c:v>1053.370000404607</c:v>
                </c:pt>
                <c:pt idx="17">
                  <c:v>1052.0629162044361</c:v>
                </c:pt>
                <c:pt idx="18">
                  <c:v>1055.4537570189129</c:v>
                </c:pt>
                <c:pt idx="19">
                  <c:v>1047.458217293864</c:v>
                </c:pt>
                <c:pt idx="20">
                  <c:v>1044.8951459167549</c:v>
                </c:pt>
                <c:pt idx="21">
                  <c:v>1029.6404667419931</c:v>
                </c:pt>
                <c:pt idx="22">
                  <c:v>1037.5990213254893</c:v>
                </c:pt>
                <c:pt idx="23">
                  <c:v>1043.9496999473838</c:v>
                </c:pt>
                <c:pt idx="24">
                  <c:v>1043.8989376354918</c:v>
                </c:pt>
                <c:pt idx="25">
                  <c:v>1075.3628446872447</c:v>
                </c:pt>
                <c:pt idx="26">
                  <c:v>1060.5721386644375</c:v>
                </c:pt>
                <c:pt idx="27">
                  <c:v>1091.5358295021292</c:v>
                </c:pt>
                <c:pt idx="28">
                  <c:v>1107.6909165396896</c:v>
                </c:pt>
                <c:pt idx="29">
                  <c:v>1101.4770365236825</c:v>
                </c:pt>
                <c:pt idx="30">
                  <c:v>1093.036537977714</c:v>
                </c:pt>
                <c:pt idx="31">
                  <c:v>1092.0837673534791</c:v>
                </c:pt>
                <c:pt idx="32">
                  <c:v>1089.1836519736592</c:v>
                </c:pt>
                <c:pt idx="33">
                  <c:v>1083.5883496754393</c:v>
                </c:pt>
                <c:pt idx="34">
                  <c:v>1069.7137233024628</c:v>
                </c:pt>
                <c:pt idx="35">
                  <c:v>1073.3263123257448</c:v>
                </c:pt>
                <c:pt idx="36">
                  <c:v>1073.7392644857268</c:v>
                </c:pt>
                <c:pt idx="37">
                  <c:v>1040.8097932306314</c:v>
                </c:pt>
                <c:pt idx="38">
                  <c:v>1061.7326207913757</c:v>
                </c:pt>
                <c:pt idx="39">
                  <c:v>1079.5576286022299</c:v>
                </c:pt>
                <c:pt idx="40">
                  <c:v>1063.7990106592022</c:v>
                </c:pt>
                <c:pt idx="41">
                  <c:v>1026.998284201055</c:v>
                </c:pt>
                <c:pt idx="42">
                  <c:v>1010.7847906193268</c:v>
                </c:pt>
                <c:pt idx="43">
                  <c:v>1024.5995118239302</c:v>
                </c:pt>
                <c:pt idx="44">
                  <c:v>1049.9936865981467</c:v>
                </c:pt>
                <c:pt idx="45">
                  <c:v>1039.7764989842792</c:v>
                </c:pt>
                <c:pt idx="46">
                  <c:v>1023.9628838377043</c:v>
                </c:pt>
                <c:pt idx="47">
                  <c:v>1011.5087846852074</c:v>
                </c:pt>
                <c:pt idx="48">
                  <c:v>1042.8855227728484</c:v>
                </c:pt>
                <c:pt idx="49">
                  <c:v>1022.6845189829277</c:v>
                </c:pt>
                <c:pt idx="50">
                  <c:v>1053.460859360488</c:v>
                </c:pt>
                <c:pt idx="51">
                  <c:v>1073.7384684619969</c:v>
                </c:pt>
                <c:pt idx="52">
                  <c:v>1063.6259374281253</c:v>
                </c:pt>
                <c:pt idx="53">
                  <c:v>1081.2337923918037</c:v>
                </c:pt>
                <c:pt idx="54">
                  <c:v>1097.9002910173249</c:v>
                </c:pt>
                <c:pt idx="55">
                  <c:v>1103.4146925400501</c:v>
                </c:pt>
                <c:pt idx="56">
                  <c:v>1113.4780141797432</c:v>
                </c:pt>
                <c:pt idx="57">
                  <c:v>1139.8972925083485</c:v>
                </c:pt>
                <c:pt idx="58">
                  <c:v>1144.3683063657684</c:v>
                </c:pt>
                <c:pt idx="59">
                  <c:v>1160.3784691544158</c:v>
                </c:pt>
                <c:pt idx="60">
                  <c:v>1168.0060026213014</c:v>
                </c:pt>
                <c:pt idx="61">
                  <c:v>1155.2666984348816</c:v>
                </c:pt>
                <c:pt idx="62">
                  <c:v>1185.0300169818545</c:v>
                </c:pt>
                <c:pt idx="63">
                  <c:v>1209.2800000411517</c:v>
                </c:pt>
                <c:pt idx="64">
                  <c:v>1180.3911047127569</c:v>
                </c:pt>
                <c:pt idx="65">
                  <c:v>1174.3272938746959</c:v>
                </c:pt>
                <c:pt idx="66">
                  <c:v>1202.5019835009014</c:v>
                </c:pt>
                <c:pt idx="67">
                  <c:v>1199.5489291832696</c:v>
                </c:pt>
                <c:pt idx="68">
                  <c:v>1178.5484870288633</c:v>
                </c:pt>
                <c:pt idx="69">
                  <c:v>1146.5502710318633</c:v>
                </c:pt>
                <c:pt idx="70">
                  <c:v>1154.1282534463396</c:v>
                </c:pt>
                <c:pt idx="71">
                  <c:v>1140.2982890621174</c:v>
                </c:pt>
                <c:pt idx="72">
                  <c:v>1167.890595628282</c:v>
                </c:pt>
                <c:pt idx="73">
                  <c:v>1155.1334352445351</c:v>
                </c:pt>
                <c:pt idx="74">
                  <c:v>1133.0389045453298</c:v>
                </c:pt>
                <c:pt idx="75">
                  <c:v>1152.4135267504698</c:v>
                </c:pt>
                <c:pt idx="76">
                  <c:v>1151.813280483879</c:v>
                </c:pt>
                <c:pt idx="77">
                  <c:v>1139.3909736404569</c:v>
                </c:pt>
                <c:pt idx="78">
                  <c:v>1150.0321572974638</c:v>
                </c:pt>
                <c:pt idx="79">
                  <c:v>1131.0677614756505</c:v>
                </c:pt>
                <c:pt idx="80">
                  <c:v>1112.2613729508805</c:v>
                </c:pt>
                <c:pt idx="81">
                  <c:v>1099.5094573485385</c:v>
                </c:pt>
                <c:pt idx="82">
                  <c:v>1089.7666701041935</c:v>
                </c:pt>
                <c:pt idx="83">
                  <c:v>1081.6002035060901</c:v>
                </c:pt>
                <c:pt idx="84">
                  <c:v>1100.2121602408511</c:v>
                </c:pt>
                <c:pt idx="85">
                  <c:v>1096.4850337184807</c:v>
                </c:pt>
                <c:pt idx="86">
                  <c:v>1087.5661246242794</c:v>
                </c:pt>
                <c:pt idx="87">
                  <c:v>1090.7209844741449</c:v>
                </c:pt>
                <c:pt idx="88">
                  <c:v>1099.4006973592248</c:v>
                </c:pt>
                <c:pt idx="89">
                  <c:v>1076.0993322495647</c:v>
                </c:pt>
                <c:pt idx="90">
                  <c:v>1109.3326333368075</c:v>
                </c:pt>
                <c:pt idx="91">
                  <c:v>1109.3529560911902</c:v>
                </c:pt>
                <c:pt idx="92">
                  <c:v>1105.066610293647</c:v>
                </c:pt>
                <c:pt idx="93">
                  <c:v>1101.1178303459728</c:v>
                </c:pt>
                <c:pt idx="94">
                  <c:v>1116.5198410419198</c:v>
                </c:pt>
                <c:pt idx="95">
                  <c:v>1103.7278299599795</c:v>
                </c:pt>
                <c:pt idx="96">
                  <c:v>1118.3089843511766</c:v>
                </c:pt>
                <c:pt idx="97">
                  <c:v>1102.0744542585476</c:v>
                </c:pt>
                <c:pt idx="98">
                  <c:v>1092.3205481505868</c:v>
                </c:pt>
                <c:pt idx="99">
                  <c:v>1078.3073312867609</c:v>
                </c:pt>
                <c:pt idx="100">
                  <c:v>1074.6621071191705</c:v>
                </c:pt>
                <c:pt idx="101">
                  <c:v>1073.0292684331309</c:v>
                </c:pt>
                <c:pt idx="102">
                  <c:v>1093.7509975035084</c:v>
                </c:pt>
                <c:pt idx="103">
                  <c:v>1105.5911653526032</c:v>
                </c:pt>
                <c:pt idx="104">
                  <c:v>1124.6895585428877</c:v>
                </c:pt>
                <c:pt idx="105">
                  <c:v>1124.7349833769711</c:v>
                </c:pt>
                <c:pt idx="106">
                  <c:v>1124.0031567678056</c:v>
                </c:pt>
                <c:pt idx="107">
                  <c:v>1127.436047837228</c:v>
                </c:pt>
                <c:pt idx="108">
                  <c:v>1145.7678853087693</c:v>
                </c:pt>
                <c:pt idx="109">
                  <c:v>1118.8011379052593</c:v>
                </c:pt>
                <c:pt idx="110">
                  <c:v>1121.3639167757424</c:v>
                </c:pt>
                <c:pt idx="111">
                  <c:v>1139.5352787286454</c:v>
                </c:pt>
                <c:pt idx="112">
                  <c:v>1141.7539147003943</c:v>
                </c:pt>
                <c:pt idx="113">
                  <c:v>1137.3618805698818</c:v>
                </c:pt>
                <c:pt idx="114">
                  <c:v>1128.3430609098716</c:v>
                </c:pt>
                <c:pt idx="115">
                  <c:v>1120.4201891069642</c:v>
                </c:pt>
                <c:pt idx="116">
                  <c:v>1100.1660364833597</c:v>
                </c:pt>
                <c:pt idx="117">
                  <c:v>1096.6334859169992</c:v>
                </c:pt>
                <c:pt idx="118">
                  <c:v>1092.8023974011301</c:v>
                </c:pt>
                <c:pt idx="119">
                  <c:v>1108.6242743379494</c:v>
                </c:pt>
                <c:pt idx="120">
                  <c:v>1103.2805481806658</c:v>
                </c:pt>
                <c:pt idx="121">
                  <c:v>1117.5242982117036</c:v>
                </c:pt>
                <c:pt idx="122">
                  <c:v>1124.1403439148428</c:v>
                </c:pt>
                <c:pt idx="123">
                  <c:v>1127.0588007946908</c:v>
                </c:pt>
              </c:numCache>
            </c:numRef>
          </c:yVal>
          <c:smooth val="0"/>
          <c:extLst>
            <c:ext xmlns:c16="http://schemas.microsoft.com/office/drawing/2014/chart" uri="{C3380CC4-5D6E-409C-BE32-E72D297353CC}">
              <c16:uniqueId val="{000000DD-8931-4DC2-87E1-98AB94B00F61}"/>
            </c:ext>
          </c:extLst>
        </c:ser>
        <c:ser>
          <c:idx val="222"/>
          <c:order val="222"/>
          <c:tx>
            <c:strRef>
              <c:f>'European Option'!$J$258</c:f>
              <c:strCache>
                <c:ptCount val="1"/>
                <c:pt idx="0">
                  <c:v>Predicted Opening Stock Price_221</c:v>
                </c:pt>
              </c:strCache>
            </c:strRef>
          </c:tx>
          <c:spPr>
            <a:ln w="19050" cap="rnd">
              <a:solidFill>
                <a:schemeClr val="accent1">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Option'!$K$258:$ED$258</c:f>
              <c:numCache>
                <c:formatCode>General</c:formatCode>
                <c:ptCount val="124"/>
                <c:pt idx="0">
                  <c:v>922.7</c:v>
                </c:pt>
                <c:pt idx="1">
                  <c:v>917.48659356562905</c:v>
                </c:pt>
                <c:pt idx="2">
                  <c:v>894.42481034033676</c:v>
                </c:pt>
                <c:pt idx="3">
                  <c:v>894.88561697645912</c:v>
                </c:pt>
                <c:pt idx="4">
                  <c:v>891.3422790559041</c:v>
                </c:pt>
                <c:pt idx="5">
                  <c:v>886.91805948529441</c:v>
                </c:pt>
                <c:pt idx="6">
                  <c:v>885.35633653662592</c:v>
                </c:pt>
                <c:pt idx="7">
                  <c:v>886.12470726230663</c:v>
                </c:pt>
                <c:pt idx="8">
                  <c:v>885.77944307750363</c:v>
                </c:pt>
                <c:pt idx="9">
                  <c:v>890.49463435724874</c:v>
                </c:pt>
                <c:pt idx="10">
                  <c:v>898.26889127428012</c:v>
                </c:pt>
                <c:pt idx="11">
                  <c:v>872.7595495897059</c:v>
                </c:pt>
                <c:pt idx="12">
                  <c:v>856.41891528156509</c:v>
                </c:pt>
                <c:pt idx="13">
                  <c:v>859.69157665198713</c:v>
                </c:pt>
                <c:pt idx="14">
                  <c:v>841.19344488299976</c:v>
                </c:pt>
                <c:pt idx="15">
                  <c:v>849.18416728176635</c:v>
                </c:pt>
                <c:pt idx="16">
                  <c:v>848.79380521891483</c:v>
                </c:pt>
                <c:pt idx="17">
                  <c:v>885.13984599296919</c:v>
                </c:pt>
                <c:pt idx="18">
                  <c:v>881.2248013399302</c:v>
                </c:pt>
                <c:pt idx="19">
                  <c:v>870.10579206069292</c:v>
                </c:pt>
                <c:pt idx="20">
                  <c:v>884.34582314862621</c:v>
                </c:pt>
                <c:pt idx="21">
                  <c:v>889.53968413361997</c:v>
                </c:pt>
                <c:pt idx="22">
                  <c:v>909.04842872129143</c:v>
                </c:pt>
                <c:pt idx="23">
                  <c:v>925.10185711146221</c:v>
                </c:pt>
                <c:pt idx="24">
                  <c:v>949.69860336666932</c:v>
                </c:pt>
                <c:pt idx="25">
                  <c:v>951.51436571657644</c:v>
                </c:pt>
                <c:pt idx="26">
                  <c:v>926.17578396380861</c:v>
                </c:pt>
                <c:pt idx="27">
                  <c:v>935.12351176970515</c:v>
                </c:pt>
                <c:pt idx="28">
                  <c:v>941.49732932836821</c:v>
                </c:pt>
                <c:pt idx="29">
                  <c:v>924.01962307920053</c:v>
                </c:pt>
                <c:pt idx="30">
                  <c:v>919.16013622580817</c:v>
                </c:pt>
                <c:pt idx="31">
                  <c:v>918.87667585857935</c:v>
                </c:pt>
                <c:pt idx="32">
                  <c:v>930.79572131324846</c:v>
                </c:pt>
                <c:pt idx="33">
                  <c:v>941.997525253042</c:v>
                </c:pt>
                <c:pt idx="34">
                  <c:v>945.36061353169623</c:v>
                </c:pt>
                <c:pt idx="35">
                  <c:v>957.66465986697688</c:v>
                </c:pt>
                <c:pt idx="36">
                  <c:v>957.61702688902631</c:v>
                </c:pt>
                <c:pt idx="37">
                  <c:v>944.8762295156132</c:v>
                </c:pt>
                <c:pt idx="38">
                  <c:v>970.1130919860376</c:v>
                </c:pt>
                <c:pt idx="39">
                  <c:v>969.01081670850431</c:v>
                </c:pt>
                <c:pt idx="40">
                  <c:v>975.19079146838612</c:v>
                </c:pt>
                <c:pt idx="41">
                  <c:v>994.0940585600548</c:v>
                </c:pt>
                <c:pt idx="42">
                  <c:v>1000.9167716418098</c:v>
                </c:pt>
                <c:pt idx="43">
                  <c:v>1030.2827195033983</c:v>
                </c:pt>
                <c:pt idx="44">
                  <c:v>1047.8489415686809</c:v>
                </c:pt>
                <c:pt idx="45">
                  <c:v>1047.4903494981249</c:v>
                </c:pt>
                <c:pt idx="46">
                  <c:v>1013.2677476565854</c:v>
                </c:pt>
                <c:pt idx="47">
                  <c:v>1020.5813466193641</c:v>
                </c:pt>
                <c:pt idx="48">
                  <c:v>1024.2439979981059</c:v>
                </c:pt>
                <c:pt idx="49">
                  <c:v>1022.0263790409181</c:v>
                </c:pt>
                <c:pt idx="50">
                  <c:v>1001.5685862720285</c:v>
                </c:pt>
                <c:pt idx="51">
                  <c:v>996.7879792714466</c:v>
                </c:pt>
                <c:pt idx="52">
                  <c:v>1006.8303528156621</c:v>
                </c:pt>
                <c:pt idx="53">
                  <c:v>1041.6994607525185</c:v>
                </c:pt>
                <c:pt idx="54">
                  <c:v>1048.9528349444352</c:v>
                </c:pt>
                <c:pt idx="55">
                  <c:v>1042.5711441992839</c:v>
                </c:pt>
                <c:pt idx="56">
                  <c:v>1042.3006778275928</c:v>
                </c:pt>
                <c:pt idx="57">
                  <c:v>1052.4614653313199</c:v>
                </c:pt>
                <c:pt idx="58">
                  <c:v>1079.0701537434804</c:v>
                </c:pt>
                <c:pt idx="59">
                  <c:v>1041.5231963993563</c:v>
                </c:pt>
                <c:pt idx="60">
                  <c:v>1037.5091238792454</c:v>
                </c:pt>
                <c:pt idx="61">
                  <c:v>1061.004739887542</c:v>
                </c:pt>
                <c:pt idx="62">
                  <c:v>1078.404246169144</c:v>
                </c:pt>
                <c:pt idx="63">
                  <c:v>1084.4865457949065</c:v>
                </c:pt>
                <c:pt idx="64">
                  <c:v>1102.3992907996521</c:v>
                </c:pt>
                <c:pt idx="65">
                  <c:v>1113.7558148293542</c:v>
                </c:pt>
                <c:pt idx="66">
                  <c:v>1138.1543227273376</c:v>
                </c:pt>
                <c:pt idx="67">
                  <c:v>1163.4049944948242</c:v>
                </c:pt>
                <c:pt idx="68">
                  <c:v>1154.3218479714656</c:v>
                </c:pt>
                <c:pt idx="69">
                  <c:v>1182.7636598806355</c:v>
                </c:pt>
                <c:pt idx="70">
                  <c:v>1176.4184190299086</c:v>
                </c:pt>
                <c:pt idx="71">
                  <c:v>1160.1975800273465</c:v>
                </c:pt>
                <c:pt idx="72">
                  <c:v>1149.2230913278404</c:v>
                </c:pt>
                <c:pt idx="73">
                  <c:v>1163.2083948056591</c:v>
                </c:pt>
                <c:pt idx="74">
                  <c:v>1178.4307569521702</c:v>
                </c:pt>
                <c:pt idx="75">
                  <c:v>1184.0414643860247</c:v>
                </c:pt>
                <c:pt idx="76">
                  <c:v>1173.6962795027346</c:v>
                </c:pt>
                <c:pt idx="77">
                  <c:v>1143.9086039053759</c:v>
                </c:pt>
                <c:pt idx="78">
                  <c:v>1125.7727400918961</c:v>
                </c:pt>
                <c:pt idx="79">
                  <c:v>1112.7304967549069</c:v>
                </c:pt>
                <c:pt idx="80">
                  <c:v>1108.8962247691763</c:v>
                </c:pt>
                <c:pt idx="81">
                  <c:v>1127.4508872405409</c:v>
                </c:pt>
                <c:pt idx="82">
                  <c:v>1131.3123824387283</c:v>
                </c:pt>
                <c:pt idx="83">
                  <c:v>1127.3209596571141</c:v>
                </c:pt>
                <c:pt idx="84">
                  <c:v>1135.1670758112768</c:v>
                </c:pt>
                <c:pt idx="85">
                  <c:v>1139.0411422398561</c:v>
                </c:pt>
                <c:pt idx="86">
                  <c:v>1152.3476742839284</c:v>
                </c:pt>
                <c:pt idx="87">
                  <c:v>1157.4447411064129</c:v>
                </c:pt>
                <c:pt idx="88">
                  <c:v>1153.2575041568866</c:v>
                </c:pt>
                <c:pt idx="89">
                  <c:v>1164.0618565049499</c:v>
                </c:pt>
                <c:pt idx="90">
                  <c:v>1129.7294734990733</c:v>
                </c:pt>
                <c:pt idx="91">
                  <c:v>1124.3999659554165</c:v>
                </c:pt>
                <c:pt idx="92">
                  <c:v>1116.3276213594431</c:v>
                </c:pt>
                <c:pt idx="93">
                  <c:v>1096.7461856284026</c:v>
                </c:pt>
                <c:pt idx="94">
                  <c:v>1096.2831079703037</c:v>
                </c:pt>
                <c:pt idx="95">
                  <c:v>1135.1451025738259</c:v>
                </c:pt>
                <c:pt idx="96">
                  <c:v>1153.0031625803927</c:v>
                </c:pt>
                <c:pt idx="97">
                  <c:v>1192.1306874680613</c:v>
                </c:pt>
                <c:pt idx="98">
                  <c:v>1205.3498315044858</c:v>
                </c:pt>
                <c:pt idx="99">
                  <c:v>1224.5217310848559</c:v>
                </c:pt>
                <c:pt idx="100">
                  <c:v>1223.5988332431184</c:v>
                </c:pt>
                <c:pt idx="101">
                  <c:v>1209.0738588185541</c:v>
                </c:pt>
                <c:pt idx="102">
                  <c:v>1213.2134964721822</c:v>
                </c:pt>
                <c:pt idx="103">
                  <c:v>1205.3199753576698</c:v>
                </c:pt>
                <c:pt idx="104">
                  <c:v>1198.346402388049</c:v>
                </c:pt>
                <c:pt idx="105">
                  <c:v>1193.5315926078831</c:v>
                </c:pt>
                <c:pt idx="106">
                  <c:v>1219.9562880567764</c:v>
                </c:pt>
                <c:pt idx="107">
                  <c:v>1271.6339079377594</c:v>
                </c:pt>
                <c:pt idx="108">
                  <c:v>1257.9530633752433</c:v>
                </c:pt>
                <c:pt idx="109">
                  <c:v>1252.8317774761356</c:v>
                </c:pt>
                <c:pt idx="110">
                  <c:v>1256.9759648911984</c:v>
                </c:pt>
                <c:pt idx="111">
                  <c:v>1232.8367730654127</c:v>
                </c:pt>
                <c:pt idx="112">
                  <c:v>1219.2247313654241</c:v>
                </c:pt>
                <c:pt idx="113">
                  <c:v>1239.0693345438769</c:v>
                </c:pt>
                <c:pt idx="114">
                  <c:v>1248.6008111233511</c:v>
                </c:pt>
                <c:pt idx="115">
                  <c:v>1220.9211253892468</c:v>
                </c:pt>
                <c:pt idx="116">
                  <c:v>1254.9726970260488</c:v>
                </c:pt>
                <c:pt idx="117">
                  <c:v>1248.1229957414409</c:v>
                </c:pt>
                <c:pt idx="118">
                  <c:v>1273.6181215101608</c:v>
                </c:pt>
                <c:pt idx="119">
                  <c:v>1257.028649137251</c:v>
                </c:pt>
                <c:pt idx="120">
                  <c:v>1255.7868453600504</c:v>
                </c:pt>
                <c:pt idx="121">
                  <c:v>1230.6960177519477</c:v>
                </c:pt>
                <c:pt idx="122">
                  <c:v>1190.2091230600156</c:v>
                </c:pt>
                <c:pt idx="123">
                  <c:v>1176.4717521678458</c:v>
                </c:pt>
              </c:numCache>
            </c:numRef>
          </c:yVal>
          <c:smooth val="0"/>
          <c:extLst>
            <c:ext xmlns:c16="http://schemas.microsoft.com/office/drawing/2014/chart" uri="{C3380CC4-5D6E-409C-BE32-E72D297353CC}">
              <c16:uniqueId val="{000000DE-8931-4DC2-87E1-98AB94B00F61}"/>
            </c:ext>
          </c:extLst>
        </c:ser>
        <c:ser>
          <c:idx val="223"/>
          <c:order val="223"/>
          <c:tx>
            <c:strRef>
              <c:f>'European Option'!$J$259</c:f>
              <c:strCache>
                <c:ptCount val="1"/>
                <c:pt idx="0">
                  <c:v>Predicted Opening Stock Price_222</c:v>
                </c:pt>
              </c:strCache>
            </c:strRef>
          </c:tx>
          <c:spPr>
            <a:ln w="19050" cap="rnd">
              <a:solidFill>
                <a:schemeClr val="accent2">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Option'!$K$259:$ED$259</c:f>
              <c:numCache>
                <c:formatCode>General</c:formatCode>
                <c:ptCount val="124"/>
                <c:pt idx="0">
                  <c:v>922.7</c:v>
                </c:pt>
                <c:pt idx="1">
                  <c:v>951.15336282455678</c:v>
                </c:pt>
                <c:pt idx="2">
                  <c:v>946.95555288696221</c:v>
                </c:pt>
                <c:pt idx="3">
                  <c:v>952.15257281490562</c:v>
                </c:pt>
                <c:pt idx="4">
                  <c:v>961.99421313579876</c:v>
                </c:pt>
                <c:pt idx="5">
                  <c:v>927.19455168294496</c:v>
                </c:pt>
                <c:pt idx="6">
                  <c:v>964.58075217656415</c:v>
                </c:pt>
                <c:pt idx="7">
                  <c:v>964.28281084316927</c:v>
                </c:pt>
                <c:pt idx="8">
                  <c:v>974.2217506903296</c:v>
                </c:pt>
                <c:pt idx="9">
                  <c:v>993.15942523361946</c:v>
                </c:pt>
                <c:pt idx="10">
                  <c:v>986.1523114218503</c:v>
                </c:pt>
                <c:pt idx="11">
                  <c:v>1004.8748331247527</c:v>
                </c:pt>
                <c:pt idx="12">
                  <c:v>1006.3163281326721</c:v>
                </c:pt>
                <c:pt idx="13">
                  <c:v>1022.3488953834392</c:v>
                </c:pt>
                <c:pt idx="14">
                  <c:v>1010.7715548403779</c:v>
                </c:pt>
                <c:pt idx="15">
                  <c:v>1032.891833229271</c:v>
                </c:pt>
                <c:pt idx="16">
                  <c:v>1027.9932152433375</c:v>
                </c:pt>
                <c:pt idx="17">
                  <c:v>1058.2935652471147</c:v>
                </c:pt>
                <c:pt idx="18">
                  <c:v>1036.551263515672</c:v>
                </c:pt>
                <c:pt idx="19">
                  <c:v>1032.969126315309</c:v>
                </c:pt>
                <c:pt idx="20">
                  <c:v>1032.3868593750653</c:v>
                </c:pt>
                <c:pt idx="21">
                  <c:v>1048.191617202735</c:v>
                </c:pt>
                <c:pt idx="22">
                  <c:v>1028.2410509068675</c:v>
                </c:pt>
                <c:pt idx="23">
                  <c:v>1035.7723051982002</c:v>
                </c:pt>
                <c:pt idx="24">
                  <c:v>1029.9911954684692</c:v>
                </c:pt>
                <c:pt idx="25">
                  <c:v>1019.7604992312821</c:v>
                </c:pt>
                <c:pt idx="26">
                  <c:v>1030.3751369362353</c:v>
                </c:pt>
                <c:pt idx="27">
                  <c:v>1039.4391925335508</c:v>
                </c:pt>
                <c:pt idx="28">
                  <c:v>1033.8144762853012</c:v>
                </c:pt>
                <c:pt idx="29">
                  <c:v>1023.9899216081874</c:v>
                </c:pt>
                <c:pt idx="30">
                  <c:v>1040.4174319362567</c:v>
                </c:pt>
                <c:pt idx="31">
                  <c:v>1080.2011138490172</c:v>
                </c:pt>
                <c:pt idx="32">
                  <c:v>1092.8015252528457</c:v>
                </c:pt>
                <c:pt idx="33">
                  <c:v>1082.0667311918132</c:v>
                </c:pt>
                <c:pt idx="34">
                  <c:v>1062.5064990754397</c:v>
                </c:pt>
                <c:pt idx="35">
                  <c:v>1047.8522930329195</c:v>
                </c:pt>
                <c:pt idx="36">
                  <c:v>1059.9147145305324</c:v>
                </c:pt>
                <c:pt idx="37">
                  <c:v>1045.1826388559384</c:v>
                </c:pt>
                <c:pt idx="38">
                  <c:v>1015.8871652292523</c:v>
                </c:pt>
                <c:pt idx="39">
                  <c:v>1013.0833710678068</c:v>
                </c:pt>
                <c:pt idx="40">
                  <c:v>1040.9306826163674</c:v>
                </c:pt>
                <c:pt idx="41">
                  <c:v>1049.4685321502136</c:v>
                </c:pt>
                <c:pt idx="42">
                  <c:v>1046.0361856336656</c:v>
                </c:pt>
                <c:pt idx="43">
                  <c:v>1063.7125148670254</c:v>
                </c:pt>
                <c:pt idx="44">
                  <c:v>1083.0932576573064</c:v>
                </c:pt>
                <c:pt idx="45">
                  <c:v>1088.7946389874871</c:v>
                </c:pt>
                <c:pt idx="46">
                  <c:v>1077.9834900646115</c:v>
                </c:pt>
                <c:pt idx="47">
                  <c:v>1089.2766068691408</c:v>
                </c:pt>
                <c:pt idx="48">
                  <c:v>1080.909914778447</c:v>
                </c:pt>
                <c:pt idx="49">
                  <c:v>1112.8771945339226</c:v>
                </c:pt>
                <c:pt idx="50">
                  <c:v>1124.3481570963204</c:v>
                </c:pt>
                <c:pt idx="51">
                  <c:v>1123.8225617486225</c:v>
                </c:pt>
                <c:pt idx="52">
                  <c:v>1139.6506974599197</c:v>
                </c:pt>
                <c:pt idx="53">
                  <c:v>1143.1030427022815</c:v>
                </c:pt>
                <c:pt idx="54">
                  <c:v>1119.553434592548</c:v>
                </c:pt>
                <c:pt idx="55">
                  <c:v>1109.4268937437585</c:v>
                </c:pt>
                <c:pt idx="56">
                  <c:v>1114.2610580683422</c:v>
                </c:pt>
                <c:pt idx="57">
                  <c:v>1135.6483529034176</c:v>
                </c:pt>
                <c:pt idx="58">
                  <c:v>1130.1105103235002</c:v>
                </c:pt>
                <c:pt idx="59">
                  <c:v>1108.1156927005161</c:v>
                </c:pt>
                <c:pt idx="60">
                  <c:v>1115.443075413981</c:v>
                </c:pt>
                <c:pt idx="61">
                  <c:v>1180.6131266395264</c:v>
                </c:pt>
                <c:pt idx="62">
                  <c:v>1184.3640207706749</c:v>
                </c:pt>
                <c:pt idx="63">
                  <c:v>1200.9956970403848</c:v>
                </c:pt>
                <c:pt idx="64">
                  <c:v>1214.8989612930582</c:v>
                </c:pt>
                <c:pt idx="65">
                  <c:v>1201.9458681994895</c:v>
                </c:pt>
                <c:pt idx="66">
                  <c:v>1189.1003178725427</c:v>
                </c:pt>
                <c:pt idx="67">
                  <c:v>1200.6063448670045</c:v>
                </c:pt>
                <c:pt idx="68">
                  <c:v>1227.5010649350045</c:v>
                </c:pt>
                <c:pt idx="69">
                  <c:v>1217.0953885128313</c:v>
                </c:pt>
                <c:pt idx="70">
                  <c:v>1239.1746359165061</c:v>
                </c:pt>
                <c:pt idx="71">
                  <c:v>1286.3554508057589</c:v>
                </c:pt>
                <c:pt idx="72">
                  <c:v>1293.8401654082018</c:v>
                </c:pt>
                <c:pt idx="73">
                  <c:v>1291.3786862933832</c:v>
                </c:pt>
                <c:pt idx="74">
                  <c:v>1330.3825004931778</c:v>
                </c:pt>
                <c:pt idx="75">
                  <c:v>1327.5816628552366</c:v>
                </c:pt>
                <c:pt idx="76">
                  <c:v>1333.2906394553647</c:v>
                </c:pt>
                <c:pt idx="77">
                  <c:v>1318.5426349210979</c:v>
                </c:pt>
                <c:pt idx="78">
                  <c:v>1292.9462164159938</c:v>
                </c:pt>
                <c:pt idx="79">
                  <c:v>1271.4684098118014</c:v>
                </c:pt>
                <c:pt idx="80">
                  <c:v>1312.1636377323125</c:v>
                </c:pt>
                <c:pt idx="81">
                  <c:v>1348.753744626435</c:v>
                </c:pt>
                <c:pt idx="82">
                  <c:v>1363.4925192942758</c:v>
                </c:pt>
                <c:pt idx="83">
                  <c:v>1376.168569800896</c:v>
                </c:pt>
                <c:pt idx="84">
                  <c:v>1395.5903910957286</c:v>
                </c:pt>
                <c:pt idx="85">
                  <c:v>1384.792119418948</c:v>
                </c:pt>
                <c:pt idx="86">
                  <c:v>1373.4121600198011</c:v>
                </c:pt>
                <c:pt idx="87">
                  <c:v>1387.6230422502174</c:v>
                </c:pt>
                <c:pt idx="88">
                  <c:v>1428.5767740316653</c:v>
                </c:pt>
                <c:pt idx="89">
                  <c:v>1434.6718322448373</c:v>
                </c:pt>
                <c:pt idx="90">
                  <c:v>1408.6512537009125</c:v>
                </c:pt>
                <c:pt idx="91">
                  <c:v>1449.0817680630882</c:v>
                </c:pt>
                <c:pt idx="92">
                  <c:v>1435.9524123466636</c:v>
                </c:pt>
                <c:pt idx="93">
                  <c:v>1438.3296224565463</c:v>
                </c:pt>
                <c:pt idx="94">
                  <c:v>1457.6398281083671</c:v>
                </c:pt>
                <c:pt idx="95">
                  <c:v>1470.155535611184</c:v>
                </c:pt>
                <c:pt idx="96">
                  <c:v>1503.4897518264481</c:v>
                </c:pt>
                <c:pt idx="97">
                  <c:v>1535.0570053536971</c:v>
                </c:pt>
                <c:pt idx="98">
                  <c:v>1544.6882171561879</c:v>
                </c:pt>
                <c:pt idx="99">
                  <c:v>1562.3334354411818</c:v>
                </c:pt>
                <c:pt idx="100">
                  <c:v>1628.7769899244572</c:v>
                </c:pt>
                <c:pt idx="101">
                  <c:v>1621.2731290274257</c:v>
                </c:pt>
                <c:pt idx="102">
                  <c:v>1567.694330210011</c:v>
                </c:pt>
                <c:pt idx="103">
                  <c:v>1561.2512879262711</c:v>
                </c:pt>
                <c:pt idx="104">
                  <c:v>1579.0456351885211</c:v>
                </c:pt>
                <c:pt idx="105">
                  <c:v>1550.3850192745194</c:v>
                </c:pt>
                <c:pt idx="106">
                  <c:v>1521.1518944119734</c:v>
                </c:pt>
                <c:pt idx="107">
                  <c:v>1519.4303712213466</c:v>
                </c:pt>
                <c:pt idx="108">
                  <c:v>1489.9118893574557</c:v>
                </c:pt>
                <c:pt idx="109">
                  <c:v>1483.5335158215273</c:v>
                </c:pt>
                <c:pt idx="110">
                  <c:v>1460.6838002659651</c:v>
                </c:pt>
                <c:pt idx="111">
                  <c:v>1471.1861492668349</c:v>
                </c:pt>
                <c:pt idx="112">
                  <c:v>1465.339194977332</c:v>
                </c:pt>
                <c:pt idx="113">
                  <c:v>1478.275548846399</c:v>
                </c:pt>
                <c:pt idx="114">
                  <c:v>1484.0690318027684</c:v>
                </c:pt>
                <c:pt idx="115">
                  <c:v>1475.1997444371766</c:v>
                </c:pt>
                <c:pt idx="116">
                  <c:v>1486.2957853985888</c:v>
                </c:pt>
                <c:pt idx="117">
                  <c:v>1478.3525126423524</c:v>
                </c:pt>
                <c:pt idx="118">
                  <c:v>1522.245069296612</c:v>
                </c:pt>
                <c:pt idx="119">
                  <c:v>1582.5047441279478</c:v>
                </c:pt>
                <c:pt idx="120">
                  <c:v>1609.2005901975381</c:v>
                </c:pt>
                <c:pt idx="121">
                  <c:v>1578.9263598086031</c:v>
                </c:pt>
                <c:pt idx="122">
                  <c:v>1572.6010625744661</c:v>
                </c:pt>
                <c:pt idx="123">
                  <c:v>1535.6215522179969</c:v>
                </c:pt>
              </c:numCache>
            </c:numRef>
          </c:yVal>
          <c:smooth val="0"/>
          <c:extLst>
            <c:ext xmlns:c16="http://schemas.microsoft.com/office/drawing/2014/chart" uri="{C3380CC4-5D6E-409C-BE32-E72D297353CC}">
              <c16:uniqueId val="{000000DF-8931-4DC2-87E1-98AB94B00F61}"/>
            </c:ext>
          </c:extLst>
        </c:ser>
        <c:ser>
          <c:idx val="224"/>
          <c:order val="224"/>
          <c:tx>
            <c:strRef>
              <c:f>'European Option'!$J$260</c:f>
              <c:strCache>
                <c:ptCount val="1"/>
                <c:pt idx="0">
                  <c:v>Predicted Opening Stock Price_223</c:v>
                </c:pt>
              </c:strCache>
            </c:strRef>
          </c:tx>
          <c:spPr>
            <a:ln w="19050" cap="rnd">
              <a:solidFill>
                <a:schemeClr val="accent3">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Option'!$K$260:$ED$260</c:f>
              <c:numCache>
                <c:formatCode>General</c:formatCode>
                <c:ptCount val="124"/>
                <c:pt idx="0">
                  <c:v>922.7</c:v>
                </c:pt>
                <c:pt idx="1">
                  <c:v>908.5893606405815</c:v>
                </c:pt>
                <c:pt idx="2">
                  <c:v>928.6498993702578</c:v>
                </c:pt>
                <c:pt idx="3">
                  <c:v>953.201371728087</c:v>
                </c:pt>
                <c:pt idx="4">
                  <c:v>961.85819460788946</c:v>
                </c:pt>
                <c:pt idx="5">
                  <c:v>960.13620628870353</c:v>
                </c:pt>
                <c:pt idx="6">
                  <c:v>949.07644143604205</c:v>
                </c:pt>
                <c:pt idx="7">
                  <c:v>937.55597369045279</c:v>
                </c:pt>
                <c:pt idx="8">
                  <c:v>954.72064153393967</c:v>
                </c:pt>
                <c:pt idx="9">
                  <c:v>960.490008261718</c:v>
                </c:pt>
                <c:pt idx="10">
                  <c:v>931.75866976053567</c:v>
                </c:pt>
                <c:pt idx="11">
                  <c:v>939.12820480988455</c:v>
                </c:pt>
                <c:pt idx="12">
                  <c:v>931.08433101002572</c:v>
                </c:pt>
                <c:pt idx="13">
                  <c:v>956.80317221642463</c:v>
                </c:pt>
                <c:pt idx="14">
                  <c:v>950.7511491875473</c:v>
                </c:pt>
                <c:pt idx="15">
                  <c:v>956.88184870288512</c:v>
                </c:pt>
                <c:pt idx="16">
                  <c:v>963.31625724242656</c:v>
                </c:pt>
                <c:pt idx="17">
                  <c:v>960.93176210589741</c:v>
                </c:pt>
                <c:pt idx="18">
                  <c:v>972.72549109975864</c:v>
                </c:pt>
                <c:pt idx="19">
                  <c:v>967.22225723490419</c:v>
                </c:pt>
                <c:pt idx="20">
                  <c:v>963.37759591179918</c:v>
                </c:pt>
                <c:pt idx="21">
                  <c:v>969.22749839842766</c:v>
                </c:pt>
                <c:pt idx="22">
                  <c:v>931.84455428848162</c:v>
                </c:pt>
                <c:pt idx="23">
                  <c:v>929.95517633555448</c:v>
                </c:pt>
                <c:pt idx="24">
                  <c:v>921.95164891050604</c:v>
                </c:pt>
                <c:pt idx="25">
                  <c:v>912.41191568855311</c:v>
                </c:pt>
                <c:pt idx="26">
                  <c:v>928.24273475629411</c:v>
                </c:pt>
                <c:pt idx="27">
                  <c:v>906.8869647191965</c:v>
                </c:pt>
                <c:pt idx="28">
                  <c:v>890.99587596140304</c:v>
                </c:pt>
                <c:pt idx="29">
                  <c:v>894.54839686594778</c:v>
                </c:pt>
                <c:pt idx="30">
                  <c:v>886.87992261796853</c:v>
                </c:pt>
                <c:pt idx="31">
                  <c:v>880.13696869317573</c:v>
                </c:pt>
                <c:pt idx="32">
                  <c:v>882.77615620589211</c:v>
                </c:pt>
                <c:pt idx="33">
                  <c:v>877.04372351844029</c:v>
                </c:pt>
                <c:pt idx="34">
                  <c:v>840.87140579649702</c:v>
                </c:pt>
                <c:pt idx="35">
                  <c:v>830.10286174043961</c:v>
                </c:pt>
                <c:pt idx="36">
                  <c:v>819.50342076924392</c:v>
                </c:pt>
                <c:pt idx="37">
                  <c:v>821.97410872683736</c:v>
                </c:pt>
                <c:pt idx="38">
                  <c:v>834.00419899505073</c:v>
                </c:pt>
                <c:pt idx="39">
                  <c:v>833.14185217279737</c:v>
                </c:pt>
                <c:pt idx="40">
                  <c:v>838.43108212748439</c:v>
                </c:pt>
                <c:pt idx="41">
                  <c:v>829.27864189470779</c:v>
                </c:pt>
                <c:pt idx="42">
                  <c:v>842.04142614014381</c:v>
                </c:pt>
                <c:pt idx="43">
                  <c:v>859.8173200237843</c:v>
                </c:pt>
                <c:pt idx="44">
                  <c:v>845.83280143009904</c:v>
                </c:pt>
                <c:pt idx="45">
                  <c:v>824.05698146288523</c:v>
                </c:pt>
                <c:pt idx="46">
                  <c:v>819.67657461045144</c:v>
                </c:pt>
                <c:pt idx="47">
                  <c:v>833.74246257970583</c:v>
                </c:pt>
                <c:pt idx="48">
                  <c:v>829.23146615474843</c:v>
                </c:pt>
                <c:pt idx="49">
                  <c:v>806.83029178247102</c:v>
                </c:pt>
                <c:pt idx="50">
                  <c:v>831.007865769874</c:v>
                </c:pt>
                <c:pt idx="51">
                  <c:v>846.25027094898519</c:v>
                </c:pt>
                <c:pt idx="52">
                  <c:v>842.21278282177593</c:v>
                </c:pt>
                <c:pt idx="53">
                  <c:v>829.9314741921529</c:v>
                </c:pt>
                <c:pt idx="54">
                  <c:v>837.55934174449408</c:v>
                </c:pt>
                <c:pt idx="55">
                  <c:v>803.59930598746973</c:v>
                </c:pt>
                <c:pt idx="56">
                  <c:v>805.49657857922318</c:v>
                </c:pt>
                <c:pt idx="57">
                  <c:v>810.99929515243343</c:v>
                </c:pt>
                <c:pt idx="58">
                  <c:v>811.16029119311531</c:v>
                </c:pt>
                <c:pt idx="59">
                  <c:v>816.2495341620189</c:v>
                </c:pt>
                <c:pt idx="60">
                  <c:v>801.14315101842101</c:v>
                </c:pt>
                <c:pt idx="61">
                  <c:v>792.38281410157208</c:v>
                </c:pt>
                <c:pt idx="62">
                  <c:v>781.49299287988129</c:v>
                </c:pt>
                <c:pt idx="63">
                  <c:v>776.69484212341968</c:v>
                </c:pt>
                <c:pt idx="64">
                  <c:v>765.36954630117486</c:v>
                </c:pt>
                <c:pt idx="65">
                  <c:v>765.31766125149636</c:v>
                </c:pt>
                <c:pt idx="66">
                  <c:v>753.11011805395322</c:v>
                </c:pt>
                <c:pt idx="67">
                  <c:v>772.49182952293722</c:v>
                </c:pt>
                <c:pt idx="68">
                  <c:v>780.31359903316854</c:v>
                </c:pt>
                <c:pt idx="69">
                  <c:v>785.2164374524682</c:v>
                </c:pt>
                <c:pt idx="70">
                  <c:v>780.82880616714749</c:v>
                </c:pt>
                <c:pt idx="71">
                  <c:v>781.18350483707673</c:v>
                </c:pt>
                <c:pt idx="72">
                  <c:v>788.79141679781617</c:v>
                </c:pt>
                <c:pt idx="73">
                  <c:v>773.03184675824025</c:v>
                </c:pt>
                <c:pt idx="74">
                  <c:v>768.82069370147531</c:v>
                </c:pt>
                <c:pt idx="75">
                  <c:v>782.33257460625009</c:v>
                </c:pt>
                <c:pt idx="76">
                  <c:v>778.83513907351755</c:v>
                </c:pt>
                <c:pt idx="77">
                  <c:v>767.00350329015373</c:v>
                </c:pt>
                <c:pt idx="78">
                  <c:v>777.96538124688095</c:v>
                </c:pt>
                <c:pt idx="79">
                  <c:v>777.9390702335088</c:v>
                </c:pt>
                <c:pt idx="80">
                  <c:v>768.31019985007845</c:v>
                </c:pt>
                <c:pt idx="81">
                  <c:v>759.90103807010905</c:v>
                </c:pt>
                <c:pt idx="82">
                  <c:v>750.11212684636871</c:v>
                </c:pt>
                <c:pt idx="83">
                  <c:v>771.80015761228651</c:v>
                </c:pt>
                <c:pt idx="84">
                  <c:v>787.97363771363314</c:v>
                </c:pt>
                <c:pt idx="85">
                  <c:v>794.70790434622643</c:v>
                </c:pt>
                <c:pt idx="86">
                  <c:v>796.00633389482255</c:v>
                </c:pt>
                <c:pt idx="87">
                  <c:v>792.10691425762059</c:v>
                </c:pt>
                <c:pt idx="88">
                  <c:v>809.59964824091594</c:v>
                </c:pt>
                <c:pt idx="89">
                  <c:v>811.94679185436291</c:v>
                </c:pt>
                <c:pt idx="90">
                  <c:v>819.27935065241502</c:v>
                </c:pt>
                <c:pt idx="91">
                  <c:v>818.64454566043605</c:v>
                </c:pt>
                <c:pt idx="92">
                  <c:v>799.33514299750448</c:v>
                </c:pt>
                <c:pt idx="93">
                  <c:v>807.69758241847296</c:v>
                </c:pt>
                <c:pt idx="94">
                  <c:v>823.81032588133178</c:v>
                </c:pt>
                <c:pt idx="95">
                  <c:v>815.29370682449598</c:v>
                </c:pt>
                <c:pt idx="96">
                  <c:v>822.20777796099549</c:v>
                </c:pt>
                <c:pt idx="97">
                  <c:v>811.19093949823502</c:v>
                </c:pt>
                <c:pt idx="98">
                  <c:v>799.12341536509928</c:v>
                </c:pt>
                <c:pt idx="99">
                  <c:v>783.57019839801296</c:v>
                </c:pt>
                <c:pt idx="100">
                  <c:v>776.53049019479272</c:v>
                </c:pt>
                <c:pt idx="101">
                  <c:v>797.36144255415309</c:v>
                </c:pt>
                <c:pt idx="102">
                  <c:v>796.51245904684833</c:v>
                </c:pt>
                <c:pt idx="103">
                  <c:v>788.50316385513281</c:v>
                </c:pt>
                <c:pt idx="104">
                  <c:v>778.78922665310188</c:v>
                </c:pt>
                <c:pt idx="105">
                  <c:v>779.53787588760167</c:v>
                </c:pt>
                <c:pt idx="106">
                  <c:v>784.69823417809971</c:v>
                </c:pt>
                <c:pt idx="107">
                  <c:v>764.88724878976655</c:v>
                </c:pt>
                <c:pt idx="108">
                  <c:v>770.80927021815319</c:v>
                </c:pt>
                <c:pt idx="109">
                  <c:v>773.66309949299318</c:v>
                </c:pt>
                <c:pt idx="110">
                  <c:v>777.68606963908883</c:v>
                </c:pt>
                <c:pt idx="111">
                  <c:v>772.68486228254983</c:v>
                </c:pt>
                <c:pt idx="112">
                  <c:v>762.40487382592914</c:v>
                </c:pt>
                <c:pt idx="113">
                  <c:v>756.87998578405757</c:v>
                </c:pt>
                <c:pt idx="114">
                  <c:v>761.43291321926733</c:v>
                </c:pt>
                <c:pt idx="115">
                  <c:v>770.65785238029741</c:v>
                </c:pt>
                <c:pt idx="116">
                  <c:v>777.14816180764035</c:v>
                </c:pt>
                <c:pt idx="117">
                  <c:v>791.0704893810954</c:v>
                </c:pt>
                <c:pt idx="118">
                  <c:v>793.75416767983052</c:v>
                </c:pt>
                <c:pt idx="119">
                  <c:v>774.56970214006049</c:v>
                </c:pt>
                <c:pt idx="120">
                  <c:v>774.52924330906967</c:v>
                </c:pt>
                <c:pt idx="121">
                  <c:v>772.79720990373914</c:v>
                </c:pt>
                <c:pt idx="122">
                  <c:v>764.47300225932258</c:v>
                </c:pt>
                <c:pt idx="123">
                  <c:v>769.36192128675589</c:v>
                </c:pt>
              </c:numCache>
            </c:numRef>
          </c:yVal>
          <c:smooth val="0"/>
          <c:extLst>
            <c:ext xmlns:c16="http://schemas.microsoft.com/office/drawing/2014/chart" uri="{C3380CC4-5D6E-409C-BE32-E72D297353CC}">
              <c16:uniqueId val="{000000E0-8931-4DC2-87E1-98AB94B00F61}"/>
            </c:ext>
          </c:extLst>
        </c:ser>
        <c:ser>
          <c:idx val="225"/>
          <c:order val="225"/>
          <c:tx>
            <c:strRef>
              <c:f>'European Option'!$J$261</c:f>
              <c:strCache>
                <c:ptCount val="1"/>
                <c:pt idx="0">
                  <c:v>Predicted Opening Stock Price_224</c:v>
                </c:pt>
              </c:strCache>
            </c:strRef>
          </c:tx>
          <c:spPr>
            <a:ln w="19050" cap="rnd">
              <a:solidFill>
                <a:schemeClr val="accent4">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Option'!$K$261:$ED$261</c:f>
              <c:numCache>
                <c:formatCode>General</c:formatCode>
                <c:ptCount val="124"/>
                <c:pt idx="0">
                  <c:v>922.7</c:v>
                </c:pt>
                <c:pt idx="1">
                  <c:v>927.52070125976195</c:v>
                </c:pt>
                <c:pt idx="2">
                  <c:v>934.29530323962945</c:v>
                </c:pt>
                <c:pt idx="3">
                  <c:v>917.22131055501973</c:v>
                </c:pt>
                <c:pt idx="4">
                  <c:v>906.97552098626386</c:v>
                </c:pt>
                <c:pt idx="5">
                  <c:v>916.96809944969368</c:v>
                </c:pt>
                <c:pt idx="6">
                  <c:v>950.93786062200752</c:v>
                </c:pt>
                <c:pt idx="7">
                  <c:v>928.19489845933072</c:v>
                </c:pt>
                <c:pt idx="8">
                  <c:v>917.96122350247356</c:v>
                </c:pt>
                <c:pt idx="9">
                  <c:v>926.04783656847883</c:v>
                </c:pt>
                <c:pt idx="10">
                  <c:v>926.6463646800762</c:v>
                </c:pt>
                <c:pt idx="11">
                  <c:v>937.19264409115056</c:v>
                </c:pt>
                <c:pt idx="12">
                  <c:v>968.4194201283434</c:v>
                </c:pt>
                <c:pt idx="13">
                  <c:v>982.16579909315055</c:v>
                </c:pt>
                <c:pt idx="14">
                  <c:v>979.10044859469349</c:v>
                </c:pt>
                <c:pt idx="15">
                  <c:v>972.91878149039792</c:v>
                </c:pt>
                <c:pt idx="16">
                  <c:v>971.84669600003838</c:v>
                </c:pt>
                <c:pt idx="17">
                  <c:v>972.58948459393002</c:v>
                </c:pt>
                <c:pt idx="18">
                  <c:v>971.64367326319518</c:v>
                </c:pt>
                <c:pt idx="19">
                  <c:v>971.64204357744632</c:v>
                </c:pt>
                <c:pt idx="20">
                  <c:v>972.62216079811276</c:v>
                </c:pt>
                <c:pt idx="21">
                  <c:v>954.03798095204149</c:v>
                </c:pt>
                <c:pt idx="22">
                  <c:v>952.12317720735712</c:v>
                </c:pt>
                <c:pt idx="23">
                  <c:v>950.17113066886577</c:v>
                </c:pt>
                <c:pt idx="24">
                  <c:v>943.18200571198702</c:v>
                </c:pt>
                <c:pt idx="25">
                  <c:v>965.31373186318831</c:v>
                </c:pt>
                <c:pt idx="26">
                  <c:v>969.29038661782022</c:v>
                </c:pt>
                <c:pt idx="27">
                  <c:v>961.4344685270928</c:v>
                </c:pt>
                <c:pt idx="28">
                  <c:v>968.57034667344919</c:v>
                </c:pt>
                <c:pt idx="29">
                  <c:v>957.51529972266701</c:v>
                </c:pt>
                <c:pt idx="30">
                  <c:v>959.02829054655547</c:v>
                </c:pt>
                <c:pt idx="31">
                  <c:v>950.75876030662823</c:v>
                </c:pt>
                <c:pt idx="32">
                  <c:v>950.9789717324993</c:v>
                </c:pt>
                <c:pt idx="33">
                  <c:v>957.00201185279388</c:v>
                </c:pt>
                <c:pt idx="34">
                  <c:v>970.6684032499104</c:v>
                </c:pt>
                <c:pt idx="35">
                  <c:v>975.05960862522159</c:v>
                </c:pt>
                <c:pt idx="36">
                  <c:v>949.15142091840494</c:v>
                </c:pt>
                <c:pt idx="37">
                  <c:v>950.10613377209665</c:v>
                </c:pt>
                <c:pt idx="38">
                  <c:v>953.22111940203308</c:v>
                </c:pt>
                <c:pt idx="39">
                  <c:v>1000.1348173437012</c:v>
                </c:pt>
                <c:pt idx="40">
                  <c:v>972.16133991359357</c:v>
                </c:pt>
                <c:pt idx="41">
                  <c:v>954.71735904599041</c:v>
                </c:pt>
                <c:pt idx="42">
                  <c:v>938.17762167211617</c:v>
                </c:pt>
                <c:pt idx="43">
                  <c:v>948.96735864781829</c:v>
                </c:pt>
                <c:pt idx="44">
                  <c:v>962.30272202051208</c:v>
                </c:pt>
                <c:pt idx="45">
                  <c:v>969.33255054375729</c:v>
                </c:pt>
                <c:pt idx="46">
                  <c:v>973.036838817579</c:v>
                </c:pt>
                <c:pt idx="47">
                  <c:v>974.6701955744021</c:v>
                </c:pt>
                <c:pt idx="48">
                  <c:v>980.6770155759375</c:v>
                </c:pt>
                <c:pt idx="49">
                  <c:v>969.44375149550808</c:v>
                </c:pt>
                <c:pt idx="50">
                  <c:v>956.86031394413044</c:v>
                </c:pt>
                <c:pt idx="51">
                  <c:v>976.08944152474317</c:v>
                </c:pt>
                <c:pt idx="52">
                  <c:v>956.6024799307778</c:v>
                </c:pt>
                <c:pt idx="53">
                  <c:v>950.29450496186791</c:v>
                </c:pt>
                <c:pt idx="54">
                  <c:v>952.58461373703051</c:v>
                </c:pt>
                <c:pt idx="55">
                  <c:v>935.57129875564033</c:v>
                </c:pt>
                <c:pt idx="56">
                  <c:v>929.69159784556985</c:v>
                </c:pt>
                <c:pt idx="57">
                  <c:v>957.32623214117075</c:v>
                </c:pt>
                <c:pt idx="58">
                  <c:v>971.37775849928528</c:v>
                </c:pt>
                <c:pt idx="59">
                  <c:v>964.2842636534582</c:v>
                </c:pt>
                <c:pt idx="60">
                  <c:v>980.56944747094167</c:v>
                </c:pt>
                <c:pt idx="61">
                  <c:v>998.23142404587793</c:v>
                </c:pt>
                <c:pt idx="62">
                  <c:v>975.47428280216104</c:v>
                </c:pt>
                <c:pt idx="63">
                  <c:v>971.61238773599484</c:v>
                </c:pt>
                <c:pt idx="64">
                  <c:v>984.99859451197608</c:v>
                </c:pt>
                <c:pt idx="65">
                  <c:v>1010.5186842172167</c:v>
                </c:pt>
                <c:pt idx="66">
                  <c:v>1039.3509798609339</c:v>
                </c:pt>
                <c:pt idx="67">
                  <c:v>1054.1142160289639</c:v>
                </c:pt>
                <c:pt idx="68">
                  <c:v>1063.2153834469825</c:v>
                </c:pt>
                <c:pt idx="69">
                  <c:v>1055.9325096310774</c:v>
                </c:pt>
                <c:pt idx="70">
                  <c:v>1076.6637998810222</c:v>
                </c:pt>
                <c:pt idx="71">
                  <c:v>1096.0044650303289</c:v>
                </c:pt>
                <c:pt idx="72">
                  <c:v>1120.2937232849806</c:v>
                </c:pt>
                <c:pt idx="73">
                  <c:v>1128.5396916408774</c:v>
                </c:pt>
                <c:pt idx="74">
                  <c:v>1140.0070652239478</c:v>
                </c:pt>
                <c:pt idx="75">
                  <c:v>1120.1094910209547</c:v>
                </c:pt>
                <c:pt idx="76">
                  <c:v>1146.0892633483072</c:v>
                </c:pt>
                <c:pt idx="77">
                  <c:v>1157.2270241267386</c:v>
                </c:pt>
                <c:pt idx="78">
                  <c:v>1172.9674919769279</c:v>
                </c:pt>
                <c:pt idx="79">
                  <c:v>1179.6407568322961</c:v>
                </c:pt>
                <c:pt idx="80">
                  <c:v>1190.5409293198006</c:v>
                </c:pt>
                <c:pt idx="81">
                  <c:v>1195.0307708388079</c:v>
                </c:pt>
                <c:pt idx="82">
                  <c:v>1171.2275543783044</c:v>
                </c:pt>
                <c:pt idx="83">
                  <c:v>1138.3012202942348</c:v>
                </c:pt>
                <c:pt idx="84">
                  <c:v>1131.17258394994</c:v>
                </c:pt>
                <c:pt idx="85">
                  <c:v>1125.1217315279378</c:v>
                </c:pt>
                <c:pt idx="86">
                  <c:v>1154.1672602453168</c:v>
                </c:pt>
                <c:pt idx="87">
                  <c:v>1194.4317772809177</c:v>
                </c:pt>
                <c:pt idx="88">
                  <c:v>1185.9039529924728</c:v>
                </c:pt>
                <c:pt idx="89">
                  <c:v>1191.9829187723217</c:v>
                </c:pt>
                <c:pt idx="90">
                  <c:v>1170.8690786059608</c:v>
                </c:pt>
                <c:pt idx="91">
                  <c:v>1141.720682583815</c:v>
                </c:pt>
                <c:pt idx="92">
                  <c:v>1127.6849148040487</c:v>
                </c:pt>
                <c:pt idx="93">
                  <c:v>1161.7949249023577</c:v>
                </c:pt>
                <c:pt idx="94">
                  <c:v>1188.5152642443056</c:v>
                </c:pt>
                <c:pt idx="95">
                  <c:v>1176.0643554145561</c:v>
                </c:pt>
                <c:pt idx="96">
                  <c:v>1175.8087356838932</c:v>
                </c:pt>
                <c:pt idx="97">
                  <c:v>1202.2530331525204</c:v>
                </c:pt>
                <c:pt idx="98">
                  <c:v>1221.1057353554384</c:v>
                </c:pt>
                <c:pt idx="99">
                  <c:v>1201.4951880919614</c:v>
                </c:pt>
                <c:pt idx="100">
                  <c:v>1197.3667354999961</c:v>
                </c:pt>
                <c:pt idx="101">
                  <c:v>1192.4742476455588</c:v>
                </c:pt>
                <c:pt idx="102">
                  <c:v>1211.6964143397281</c:v>
                </c:pt>
                <c:pt idx="103">
                  <c:v>1196.5355868636261</c:v>
                </c:pt>
                <c:pt idx="104">
                  <c:v>1187.7380775356776</c:v>
                </c:pt>
                <c:pt idx="105">
                  <c:v>1184.2884977602844</c:v>
                </c:pt>
                <c:pt idx="106">
                  <c:v>1211.1370604566546</c:v>
                </c:pt>
                <c:pt idx="107">
                  <c:v>1190.0931686117929</c:v>
                </c:pt>
                <c:pt idx="108">
                  <c:v>1169.8755017430469</c:v>
                </c:pt>
                <c:pt idx="109">
                  <c:v>1197.4526392593641</c:v>
                </c:pt>
                <c:pt idx="110">
                  <c:v>1227.8223571114679</c:v>
                </c:pt>
                <c:pt idx="111">
                  <c:v>1200.2270444368698</c:v>
                </c:pt>
                <c:pt idx="112">
                  <c:v>1247.6852247080728</c:v>
                </c:pt>
                <c:pt idx="113">
                  <c:v>1288.1338220473556</c:v>
                </c:pt>
                <c:pt idx="114">
                  <c:v>1294.203667306534</c:v>
                </c:pt>
                <c:pt idx="115">
                  <c:v>1309.7064746547533</c:v>
                </c:pt>
                <c:pt idx="116">
                  <c:v>1331.9147101989072</c:v>
                </c:pt>
                <c:pt idx="117">
                  <c:v>1356.0339273837003</c:v>
                </c:pt>
                <c:pt idx="118">
                  <c:v>1356.691897338166</c:v>
                </c:pt>
                <c:pt idx="119">
                  <c:v>1354.9544860166693</c:v>
                </c:pt>
                <c:pt idx="120">
                  <c:v>1355.2124080351155</c:v>
                </c:pt>
                <c:pt idx="121">
                  <c:v>1339.6618879690923</c:v>
                </c:pt>
                <c:pt idx="122">
                  <c:v>1357.2740335466563</c:v>
                </c:pt>
                <c:pt idx="123">
                  <c:v>1376.137089147159</c:v>
                </c:pt>
              </c:numCache>
            </c:numRef>
          </c:yVal>
          <c:smooth val="0"/>
          <c:extLst>
            <c:ext xmlns:c16="http://schemas.microsoft.com/office/drawing/2014/chart" uri="{C3380CC4-5D6E-409C-BE32-E72D297353CC}">
              <c16:uniqueId val="{000000E1-8931-4DC2-87E1-98AB94B00F61}"/>
            </c:ext>
          </c:extLst>
        </c:ser>
        <c:ser>
          <c:idx val="226"/>
          <c:order val="226"/>
          <c:tx>
            <c:strRef>
              <c:f>'European Option'!$J$262</c:f>
              <c:strCache>
                <c:ptCount val="1"/>
                <c:pt idx="0">
                  <c:v>Predicted Opening Stock Price_225</c:v>
                </c:pt>
              </c:strCache>
            </c:strRef>
          </c:tx>
          <c:spPr>
            <a:ln w="19050" cap="rnd">
              <a:solidFill>
                <a:schemeClr val="accent5">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Option'!$K$262:$ED$262</c:f>
              <c:numCache>
                <c:formatCode>General</c:formatCode>
                <c:ptCount val="124"/>
                <c:pt idx="0">
                  <c:v>922.7</c:v>
                </c:pt>
                <c:pt idx="1">
                  <c:v>933.61791626286345</c:v>
                </c:pt>
                <c:pt idx="2">
                  <c:v>936.52294193195269</c:v>
                </c:pt>
                <c:pt idx="3">
                  <c:v>942.60066549522026</c:v>
                </c:pt>
                <c:pt idx="4">
                  <c:v>938.42120480995516</c:v>
                </c:pt>
                <c:pt idx="5">
                  <c:v>943.98952811080323</c:v>
                </c:pt>
                <c:pt idx="6">
                  <c:v>943.47305887105642</c:v>
                </c:pt>
                <c:pt idx="7">
                  <c:v>951.79655531426954</c:v>
                </c:pt>
                <c:pt idx="8">
                  <c:v>946.4875066387815</c:v>
                </c:pt>
                <c:pt idx="9">
                  <c:v>939.64229225576855</c:v>
                </c:pt>
                <c:pt idx="10">
                  <c:v>910.79620487029388</c:v>
                </c:pt>
                <c:pt idx="11">
                  <c:v>920.51092558559935</c:v>
                </c:pt>
                <c:pt idx="12">
                  <c:v>938.24549214493413</c:v>
                </c:pt>
                <c:pt idx="13">
                  <c:v>940.0580638038515</c:v>
                </c:pt>
                <c:pt idx="14">
                  <c:v>950.05848005239625</c:v>
                </c:pt>
                <c:pt idx="15">
                  <c:v>946.84914472968023</c:v>
                </c:pt>
                <c:pt idx="16">
                  <c:v>923.13200575019471</c:v>
                </c:pt>
                <c:pt idx="17">
                  <c:v>900.58049765983446</c:v>
                </c:pt>
                <c:pt idx="18">
                  <c:v>894.96483088513912</c:v>
                </c:pt>
                <c:pt idx="19">
                  <c:v>887.13716096602764</c:v>
                </c:pt>
                <c:pt idx="20">
                  <c:v>881.49561291469411</c:v>
                </c:pt>
                <c:pt idx="21">
                  <c:v>874.68065101835134</c:v>
                </c:pt>
                <c:pt idx="22">
                  <c:v>896.81863408494496</c:v>
                </c:pt>
                <c:pt idx="23">
                  <c:v>890.04726150530075</c:v>
                </c:pt>
                <c:pt idx="24">
                  <c:v>865.760350597566</c:v>
                </c:pt>
                <c:pt idx="25">
                  <c:v>891.40866127888341</c:v>
                </c:pt>
                <c:pt idx="26">
                  <c:v>882.20610033319235</c:v>
                </c:pt>
                <c:pt idx="27">
                  <c:v>889.96257323417035</c:v>
                </c:pt>
                <c:pt idx="28">
                  <c:v>872.60633890671693</c:v>
                </c:pt>
                <c:pt idx="29">
                  <c:v>871.22555747685726</c:v>
                </c:pt>
                <c:pt idx="30">
                  <c:v>869.75949335226869</c:v>
                </c:pt>
                <c:pt idx="31">
                  <c:v>892.86264784778859</c:v>
                </c:pt>
                <c:pt idx="32">
                  <c:v>884.03412463183918</c:v>
                </c:pt>
                <c:pt idx="33">
                  <c:v>882.35064222677772</c:v>
                </c:pt>
                <c:pt idx="34">
                  <c:v>887.42412740061707</c:v>
                </c:pt>
                <c:pt idx="35">
                  <c:v>891.1404590423258</c:v>
                </c:pt>
                <c:pt idx="36">
                  <c:v>881.7126201957102</c:v>
                </c:pt>
                <c:pt idx="37">
                  <c:v>882.28522766576975</c:v>
                </c:pt>
                <c:pt idx="38">
                  <c:v>887.14576026118982</c:v>
                </c:pt>
                <c:pt idx="39">
                  <c:v>867.9707891047517</c:v>
                </c:pt>
                <c:pt idx="40">
                  <c:v>865.69121227645519</c:v>
                </c:pt>
                <c:pt idx="41">
                  <c:v>848.73590415652893</c:v>
                </c:pt>
                <c:pt idx="42">
                  <c:v>845.25355431671039</c:v>
                </c:pt>
                <c:pt idx="43">
                  <c:v>824.67580914748487</c:v>
                </c:pt>
                <c:pt idx="44">
                  <c:v>818.073936679388</c:v>
                </c:pt>
                <c:pt idx="45">
                  <c:v>810.42317431104857</c:v>
                </c:pt>
                <c:pt idx="46">
                  <c:v>805.446161143219</c:v>
                </c:pt>
                <c:pt idx="47">
                  <c:v>834.28832317634715</c:v>
                </c:pt>
                <c:pt idx="48">
                  <c:v>848.78058831062117</c:v>
                </c:pt>
                <c:pt idx="49">
                  <c:v>826.80655247600589</c:v>
                </c:pt>
                <c:pt idx="50">
                  <c:v>822.14607605149911</c:v>
                </c:pt>
                <c:pt idx="51">
                  <c:v>810.47939250989407</c:v>
                </c:pt>
                <c:pt idx="52">
                  <c:v>808.88972325991119</c:v>
                </c:pt>
                <c:pt idx="53">
                  <c:v>804.10982068361454</c:v>
                </c:pt>
                <c:pt idx="54">
                  <c:v>792.80339093805253</c:v>
                </c:pt>
                <c:pt idx="55">
                  <c:v>803.24829709051153</c:v>
                </c:pt>
                <c:pt idx="56">
                  <c:v>825.40968450338028</c:v>
                </c:pt>
                <c:pt idx="57">
                  <c:v>807.84324330246932</c:v>
                </c:pt>
                <c:pt idx="58">
                  <c:v>820.65069987256777</c:v>
                </c:pt>
                <c:pt idx="59">
                  <c:v>829.12198038226779</c:v>
                </c:pt>
                <c:pt idx="60">
                  <c:v>815.34781376181036</c:v>
                </c:pt>
                <c:pt idx="61">
                  <c:v>830.21530089976534</c:v>
                </c:pt>
                <c:pt idx="62">
                  <c:v>837.80524073855304</c:v>
                </c:pt>
                <c:pt idx="63">
                  <c:v>829.86168669684344</c:v>
                </c:pt>
                <c:pt idx="64">
                  <c:v>827.8640466410543</c:v>
                </c:pt>
                <c:pt idx="65">
                  <c:v>819.72008437634304</c:v>
                </c:pt>
                <c:pt idx="66">
                  <c:v>829.03284245672648</c:v>
                </c:pt>
                <c:pt idx="67">
                  <c:v>825.53471099372064</c:v>
                </c:pt>
                <c:pt idx="68">
                  <c:v>819.52417389431821</c:v>
                </c:pt>
                <c:pt idx="69">
                  <c:v>799.12655068937852</c:v>
                </c:pt>
                <c:pt idx="70">
                  <c:v>808.2035033647694</c:v>
                </c:pt>
                <c:pt idx="71">
                  <c:v>828.47412210700554</c:v>
                </c:pt>
                <c:pt idx="72">
                  <c:v>842.0576435733459</c:v>
                </c:pt>
                <c:pt idx="73">
                  <c:v>831.75808414940866</c:v>
                </c:pt>
                <c:pt idx="74">
                  <c:v>795.41796300555609</c:v>
                </c:pt>
                <c:pt idx="75">
                  <c:v>803.02903617904872</c:v>
                </c:pt>
                <c:pt idx="76">
                  <c:v>829.88552961157632</c:v>
                </c:pt>
                <c:pt idx="77">
                  <c:v>838.62206160142011</c:v>
                </c:pt>
                <c:pt idx="78">
                  <c:v>838.72491381120892</c:v>
                </c:pt>
                <c:pt idx="79">
                  <c:v>852.61193494400868</c:v>
                </c:pt>
                <c:pt idx="80">
                  <c:v>858.96823844880214</c:v>
                </c:pt>
                <c:pt idx="81">
                  <c:v>879.06303816684533</c:v>
                </c:pt>
                <c:pt idx="82">
                  <c:v>879.44597525797724</c:v>
                </c:pt>
                <c:pt idx="83">
                  <c:v>898.99256009509304</c:v>
                </c:pt>
                <c:pt idx="84">
                  <c:v>891.62566483735475</c:v>
                </c:pt>
                <c:pt idx="85">
                  <c:v>889.88360728472276</c:v>
                </c:pt>
                <c:pt idx="86">
                  <c:v>882.02425913096852</c:v>
                </c:pt>
                <c:pt idx="87">
                  <c:v>875.88297996331983</c:v>
                </c:pt>
                <c:pt idx="88">
                  <c:v>848.9926496991809</c:v>
                </c:pt>
                <c:pt idx="89">
                  <c:v>836.83779935754853</c:v>
                </c:pt>
                <c:pt idx="90">
                  <c:v>840.8468954686507</c:v>
                </c:pt>
                <c:pt idx="91">
                  <c:v>833.18389782704025</c:v>
                </c:pt>
                <c:pt idx="92">
                  <c:v>827.95851839096645</c:v>
                </c:pt>
                <c:pt idx="93">
                  <c:v>856.91494975070373</c:v>
                </c:pt>
                <c:pt idx="94">
                  <c:v>854.8761646095669</c:v>
                </c:pt>
                <c:pt idx="95">
                  <c:v>844.74303557812641</c:v>
                </c:pt>
                <c:pt idx="96">
                  <c:v>847.60942368614258</c:v>
                </c:pt>
                <c:pt idx="97">
                  <c:v>859.57435419857723</c:v>
                </c:pt>
                <c:pt idx="98">
                  <c:v>835.51124298778359</c:v>
                </c:pt>
                <c:pt idx="99">
                  <c:v>816.18085195484809</c:v>
                </c:pt>
                <c:pt idx="100">
                  <c:v>824.27062144620015</c:v>
                </c:pt>
                <c:pt idx="101">
                  <c:v>804.54902355048296</c:v>
                </c:pt>
                <c:pt idx="102">
                  <c:v>830.17724682269636</c:v>
                </c:pt>
                <c:pt idx="103">
                  <c:v>853.31940801354813</c:v>
                </c:pt>
                <c:pt idx="104">
                  <c:v>827.35398628981682</c:v>
                </c:pt>
                <c:pt idx="105">
                  <c:v>835.59926910201602</c:v>
                </c:pt>
                <c:pt idx="106">
                  <c:v>832.30792178105446</c:v>
                </c:pt>
                <c:pt idx="107">
                  <c:v>849.71962382455433</c:v>
                </c:pt>
                <c:pt idx="108">
                  <c:v>858.36363255919366</c:v>
                </c:pt>
                <c:pt idx="109">
                  <c:v>864.04382811683001</c:v>
                </c:pt>
                <c:pt idx="110">
                  <c:v>881.36201410675437</c:v>
                </c:pt>
                <c:pt idx="111">
                  <c:v>906.28416297712386</c:v>
                </c:pt>
                <c:pt idx="112">
                  <c:v>908.18190359750247</c:v>
                </c:pt>
                <c:pt idx="113">
                  <c:v>899.42336525521034</c:v>
                </c:pt>
                <c:pt idx="114">
                  <c:v>898.28100558550454</c:v>
                </c:pt>
                <c:pt idx="115">
                  <c:v>905.28357617407153</c:v>
                </c:pt>
                <c:pt idx="116">
                  <c:v>897.74662025486623</c:v>
                </c:pt>
                <c:pt idx="117">
                  <c:v>891.24923044540651</c:v>
                </c:pt>
                <c:pt idx="118">
                  <c:v>892.14154734514659</c:v>
                </c:pt>
                <c:pt idx="119">
                  <c:v>883.20686874767762</c:v>
                </c:pt>
                <c:pt idx="120">
                  <c:v>894.63554958905127</c:v>
                </c:pt>
                <c:pt idx="121">
                  <c:v>884.19221269424452</c:v>
                </c:pt>
                <c:pt idx="122">
                  <c:v>893.36419082017983</c:v>
                </c:pt>
                <c:pt idx="123">
                  <c:v>877.02348386663959</c:v>
                </c:pt>
              </c:numCache>
            </c:numRef>
          </c:yVal>
          <c:smooth val="0"/>
          <c:extLst>
            <c:ext xmlns:c16="http://schemas.microsoft.com/office/drawing/2014/chart" uri="{C3380CC4-5D6E-409C-BE32-E72D297353CC}">
              <c16:uniqueId val="{000000E2-8931-4DC2-87E1-98AB94B00F61}"/>
            </c:ext>
          </c:extLst>
        </c:ser>
        <c:ser>
          <c:idx val="227"/>
          <c:order val="227"/>
          <c:tx>
            <c:strRef>
              <c:f>'European Option'!$J$263</c:f>
              <c:strCache>
                <c:ptCount val="1"/>
                <c:pt idx="0">
                  <c:v>Predicted Opening Stock Price_226</c:v>
                </c:pt>
              </c:strCache>
            </c:strRef>
          </c:tx>
          <c:spPr>
            <a:ln w="19050" cap="rnd">
              <a:solidFill>
                <a:schemeClr val="accent6">
                  <a:lumMod val="6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Option'!$K$263:$ED$263</c:f>
              <c:numCache>
                <c:formatCode>General</c:formatCode>
                <c:ptCount val="124"/>
                <c:pt idx="0">
                  <c:v>922.7</c:v>
                </c:pt>
                <c:pt idx="1">
                  <c:v>900.45098991056761</c:v>
                </c:pt>
                <c:pt idx="2">
                  <c:v>889.78492744765128</c:v>
                </c:pt>
                <c:pt idx="3">
                  <c:v>879.85990333337963</c:v>
                </c:pt>
                <c:pt idx="4">
                  <c:v>881.41797539533923</c:v>
                </c:pt>
                <c:pt idx="5">
                  <c:v>907.395390445977</c:v>
                </c:pt>
                <c:pt idx="6">
                  <c:v>913.20601730048293</c:v>
                </c:pt>
                <c:pt idx="7">
                  <c:v>933.47626122456154</c:v>
                </c:pt>
                <c:pt idx="8">
                  <c:v>925.1151225704142</c:v>
                </c:pt>
                <c:pt idx="9">
                  <c:v>929.80733704436545</c:v>
                </c:pt>
                <c:pt idx="10">
                  <c:v>930.85926463616534</c:v>
                </c:pt>
                <c:pt idx="11">
                  <c:v>956.69623516664547</c:v>
                </c:pt>
                <c:pt idx="12">
                  <c:v>966.360075966919</c:v>
                </c:pt>
                <c:pt idx="13">
                  <c:v>956.4922209789928</c:v>
                </c:pt>
                <c:pt idx="14">
                  <c:v>961.66306549158128</c:v>
                </c:pt>
                <c:pt idx="15">
                  <c:v>964.61635641773478</c:v>
                </c:pt>
                <c:pt idx="16">
                  <c:v>960.3587821392432</c:v>
                </c:pt>
                <c:pt idx="17">
                  <c:v>945.88038490132135</c:v>
                </c:pt>
                <c:pt idx="18">
                  <c:v>950.5242041485659</c:v>
                </c:pt>
                <c:pt idx="19">
                  <c:v>982.20032144621166</c:v>
                </c:pt>
                <c:pt idx="20">
                  <c:v>969.90481106645097</c:v>
                </c:pt>
                <c:pt idx="21">
                  <c:v>933.40202404024308</c:v>
                </c:pt>
                <c:pt idx="22">
                  <c:v>910.15303601222217</c:v>
                </c:pt>
                <c:pt idx="23">
                  <c:v>922.99418856010323</c:v>
                </c:pt>
                <c:pt idx="24">
                  <c:v>931.85155166059246</c:v>
                </c:pt>
                <c:pt idx="25">
                  <c:v>937.80612955705067</c:v>
                </c:pt>
                <c:pt idx="26">
                  <c:v>947.2446814375329</c:v>
                </c:pt>
                <c:pt idx="27">
                  <c:v>940.63571481904671</c:v>
                </c:pt>
                <c:pt idx="28">
                  <c:v>935.3940880619665</c:v>
                </c:pt>
                <c:pt idx="29">
                  <c:v>936.24666878478627</c:v>
                </c:pt>
                <c:pt idx="30">
                  <c:v>935.13781853811884</c:v>
                </c:pt>
                <c:pt idx="31">
                  <c:v>942.13887297903307</c:v>
                </c:pt>
                <c:pt idx="32">
                  <c:v>939.27817983359091</c:v>
                </c:pt>
                <c:pt idx="33">
                  <c:v>940.634891211639</c:v>
                </c:pt>
                <c:pt idx="34">
                  <c:v>921.20351811275123</c:v>
                </c:pt>
                <c:pt idx="35">
                  <c:v>937.01663910442255</c:v>
                </c:pt>
                <c:pt idx="36">
                  <c:v>940.73857929556789</c:v>
                </c:pt>
                <c:pt idx="37">
                  <c:v>940.98044627899696</c:v>
                </c:pt>
                <c:pt idx="38">
                  <c:v>959.44024050107134</c:v>
                </c:pt>
                <c:pt idx="39">
                  <c:v>997.11126621534993</c:v>
                </c:pt>
                <c:pt idx="40">
                  <c:v>1004.9982603768398</c:v>
                </c:pt>
                <c:pt idx="41">
                  <c:v>994.03593321019287</c:v>
                </c:pt>
                <c:pt idx="42">
                  <c:v>1008.3118046037167</c:v>
                </c:pt>
                <c:pt idx="43">
                  <c:v>1047.0651099994891</c:v>
                </c:pt>
                <c:pt idx="44">
                  <c:v>1064.7797743759058</c:v>
                </c:pt>
                <c:pt idx="45">
                  <c:v>1081.0272829981814</c:v>
                </c:pt>
                <c:pt idx="46">
                  <c:v>1035.4273373535523</c:v>
                </c:pt>
                <c:pt idx="47">
                  <c:v>1078.4332931777985</c:v>
                </c:pt>
                <c:pt idx="48">
                  <c:v>1068.6752065005946</c:v>
                </c:pt>
                <c:pt idx="49">
                  <c:v>1024.7496486966209</c:v>
                </c:pt>
                <c:pt idx="50">
                  <c:v>1009.2073769611801</c:v>
                </c:pt>
                <c:pt idx="51">
                  <c:v>1008.2538080580553</c:v>
                </c:pt>
                <c:pt idx="52">
                  <c:v>997.29610169281204</c:v>
                </c:pt>
                <c:pt idx="53">
                  <c:v>995.38240433888711</c:v>
                </c:pt>
                <c:pt idx="54">
                  <c:v>969.71708066731333</c:v>
                </c:pt>
                <c:pt idx="55">
                  <c:v>962.89940601177682</c:v>
                </c:pt>
                <c:pt idx="56">
                  <c:v>959.60299453664948</c:v>
                </c:pt>
                <c:pt idx="57">
                  <c:v>960.83923504195627</c:v>
                </c:pt>
                <c:pt idx="58">
                  <c:v>951.02766292328465</c:v>
                </c:pt>
                <c:pt idx="59">
                  <c:v>959.40888792129374</c:v>
                </c:pt>
                <c:pt idx="60">
                  <c:v>979.44883773499782</c:v>
                </c:pt>
                <c:pt idx="61">
                  <c:v>955.88239788812302</c:v>
                </c:pt>
                <c:pt idx="62">
                  <c:v>940.29768087877358</c:v>
                </c:pt>
                <c:pt idx="63">
                  <c:v>929.30440466650896</c:v>
                </c:pt>
                <c:pt idx="64">
                  <c:v>932.35898693252602</c:v>
                </c:pt>
                <c:pt idx="65">
                  <c:v>921.49417061892734</c:v>
                </c:pt>
                <c:pt idx="66">
                  <c:v>901.14112182613781</c:v>
                </c:pt>
                <c:pt idx="67">
                  <c:v>896.94057017354146</c:v>
                </c:pt>
                <c:pt idx="68">
                  <c:v>887.06130405083525</c:v>
                </c:pt>
                <c:pt idx="69">
                  <c:v>879.99717192747676</c:v>
                </c:pt>
                <c:pt idx="70">
                  <c:v>881.59495593539077</c:v>
                </c:pt>
                <c:pt idx="71">
                  <c:v>899.84986069689751</c:v>
                </c:pt>
                <c:pt idx="72">
                  <c:v>909.36941436395944</c:v>
                </c:pt>
                <c:pt idx="73">
                  <c:v>913.26654300529833</c:v>
                </c:pt>
                <c:pt idx="74">
                  <c:v>915.80253121749752</c:v>
                </c:pt>
                <c:pt idx="75">
                  <c:v>918.17165647147647</c:v>
                </c:pt>
                <c:pt idx="76">
                  <c:v>931.07944524552147</c:v>
                </c:pt>
                <c:pt idx="77">
                  <c:v>925.64815255607346</c:v>
                </c:pt>
                <c:pt idx="78">
                  <c:v>944.10136289957939</c:v>
                </c:pt>
                <c:pt idx="79">
                  <c:v>971.36755823736223</c:v>
                </c:pt>
                <c:pt idx="80">
                  <c:v>978.19433579149404</c:v>
                </c:pt>
                <c:pt idx="81">
                  <c:v>1004.4108806724685</c:v>
                </c:pt>
                <c:pt idx="82">
                  <c:v>1024.0619448496684</c:v>
                </c:pt>
                <c:pt idx="83">
                  <c:v>1032.886351976495</c:v>
                </c:pt>
                <c:pt idx="84">
                  <c:v>1078.6371073305934</c:v>
                </c:pt>
                <c:pt idx="85">
                  <c:v>1017.2856059097929</c:v>
                </c:pt>
                <c:pt idx="86">
                  <c:v>1050.1474174168252</c:v>
                </c:pt>
                <c:pt idx="87">
                  <c:v>1054.3922894953039</c:v>
                </c:pt>
                <c:pt idx="88">
                  <c:v>1072.2264822374011</c:v>
                </c:pt>
                <c:pt idx="89">
                  <c:v>1066.8645848234944</c:v>
                </c:pt>
                <c:pt idx="90">
                  <c:v>1075.2002009225644</c:v>
                </c:pt>
                <c:pt idx="91">
                  <c:v>1070.0752099000108</c:v>
                </c:pt>
                <c:pt idx="92">
                  <c:v>1068.4774572763436</c:v>
                </c:pt>
                <c:pt idx="93">
                  <c:v>1065.3718796213684</c:v>
                </c:pt>
                <c:pt idx="94">
                  <c:v>1081.2621580635389</c:v>
                </c:pt>
                <c:pt idx="95">
                  <c:v>1068.4881337692013</c:v>
                </c:pt>
                <c:pt idx="96">
                  <c:v>1050.4182515417367</c:v>
                </c:pt>
                <c:pt idx="97">
                  <c:v>1040.329762316117</c:v>
                </c:pt>
                <c:pt idx="98">
                  <c:v>1057.7031026513932</c:v>
                </c:pt>
                <c:pt idx="99">
                  <c:v>1049.0320211854066</c:v>
                </c:pt>
                <c:pt idx="100">
                  <c:v>1012.1788869996886</c:v>
                </c:pt>
                <c:pt idx="101">
                  <c:v>1034.6575276198605</c:v>
                </c:pt>
                <c:pt idx="102">
                  <c:v>1031.960763309062</c:v>
                </c:pt>
                <c:pt idx="103">
                  <c:v>1064.5961628663217</c:v>
                </c:pt>
                <c:pt idx="104">
                  <c:v>1065.4715942920368</c:v>
                </c:pt>
                <c:pt idx="105">
                  <c:v>1050.0929053450859</c:v>
                </c:pt>
                <c:pt idx="106">
                  <c:v>1048.9978597110703</c:v>
                </c:pt>
                <c:pt idx="107">
                  <c:v>1050.3331079747245</c:v>
                </c:pt>
                <c:pt idx="108">
                  <c:v>1038.3110700983525</c:v>
                </c:pt>
                <c:pt idx="109">
                  <c:v>1018.0790603735602</c:v>
                </c:pt>
                <c:pt idx="110">
                  <c:v>1013.5034221503721</c:v>
                </c:pt>
                <c:pt idx="111">
                  <c:v>1038.6220330090216</c:v>
                </c:pt>
                <c:pt idx="112">
                  <c:v>1052.5072846508249</c:v>
                </c:pt>
                <c:pt idx="113">
                  <c:v>1091.2857204244697</c:v>
                </c:pt>
                <c:pt idx="114">
                  <c:v>1126.9658586390124</c:v>
                </c:pt>
                <c:pt idx="115">
                  <c:v>1128.9281066222266</c:v>
                </c:pt>
                <c:pt idx="116">
                  <c:v>1136.3358223858406</c:v>
                </c:pt>
                <c:pt idx="117">
                  <c:v>1132.4460401309229</c:v>
                </c:pt>
                <c:pt idx="118">
                  <c:v>1117.2076380208166</c:v>
                </c:pt>
                <c:pt idx="119">
                  <c:v>1120.3091945614192</c:v>
                </c:pt>
                <c:pt idx="120">
                  <c:v>1124.81541009789</c:v>
                </c:pt>
                <c:pt idx="121">
                  <c:v>1133.7095181291659</c:v>
                </c:pt>
                <c:pt idx="122">
                  <c:v>1124.9471926799476</c:v>
                </c:pt>
                <c:pt idx="123">
                  <c:v>1106.8936192324522</c:v>
                </c:pt>
              </c:numCache>
            </c:numRef>
          </c:yVal>
          <c:smooth val="0"/>
          <c:extLst>
            <c:ext xmlns:c16="http://schemas.microsoft.com/office/drawing/2014/chart" uri="{C3380CC4-5D6E-409C-BE32-E72D297353CC}">
              <c16:uniqueId val="{000000E3-8931-4DC2-87E1-98AB94B00F61}"/>
            </c:ext>
          </c:extLst>
        </c:ser>
        <c:ser>
          <c:idx val="228"/>
          <c:order val="228"/>
          <c:tx>
            <c:strRef>
              <c:f>'European Option'!$J$264</c:f>
              <c:strCache>
                <c:ptCount val="1"/>
                <c:pt idx="0">
                  <c:v>Predicted Opening Stock Price_227</c:v>
                </c:pt>
              </c:strCache>
            </c:strRef>
          </c:tx>
          <c:spPr>
            <a:ln w="19050" cap="rnd">
              <a:solidFill>
                <a:schemeClr val="accent1">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Option'!$K$264:$ED$264</c:f>
              <c:numCache>
                <c:formatCode>General</c:formatCode>
                <c:ptCount val="124"/>
                <c:pt idx="0">
                  <c:v>922.7</c:v>
                </c:pt>
                <c:pt idx="1">
                  <c:v>924.10173219218132</c:v>
                </c:pt>
                <c:pt idx="2">
                  <c:v>916.19816909277733</c:v>
                </c:pt>
                <c:pt idx="3">
                  <c:v>895.03292673227804</c:v>
                </c:pt>
                <c:pt idx="4">
                  <c:v>901.51976135167308</c:v>
                </c:pt>
                <c:pt idx="5">
                  <c:v>926.25177139943412</c:v>
                </c:pt>
                <c:pt idx="6">
                  <c:v>939.91765704747047</c:v>
                </c:pt>
                <c:pt idx="7">
                  <c:v>943.58887217783126</c:v>
                </c:pt>
                <c:pt idx="8">
                  <c:v>926.05604808494854</c:v>
                </c:pt>
                <c:pt idx="9">
                  <c:v>922.54512391377693</c:v>
                </c:pt>
                <c:pt idx="10">
                  <c:v>910.08401546247853</c:v>
                </c:pt>
                <c:pt idx="11">
                  <c:v>915.69110328525164</c:v>
                </c:pt>
                <c:pt idx="12">
                  <c:v>887.95645064021903</c:v>
                </c:pt>
                <c:pt idx="13">
                  <c:v>891.08286362253148</c:v>
                </c:pt>
                <c:pt idx="14">
                  <c:v>897.58175306661997</c:v>
                </c:pt>
                <c:pt idx="15">
                  <c:v>893.65626308672165</c:v>
                </c:pt>
                <c:pt idx="16">
                  <c:v>901.47078796726476</c:v>
                </c:pt>
                <c:pt idx="17">
                  <c:v>893.8459420049544</c:v>
                </c:pt>
                <c:pt idx="18">
                  <c:v>889.54511141623709</c:v>
                </c:pt>
                <c:pt idx="19">
                  <c:v>904.07954618616941</c:v>
                </c:pt>
                <c:pt idx="20">
                  <c:v>909.08391060107135</c:v>
                </c:pt>
                <c:pt idx="21">
                  <c:v>920.12716792435253</c:v>
                </c:pt>
                <c:pt idx="22">
                  <c:v>892.2037156185487</c:v>
                </c:pt>
                <c:pt idx="23">
                  <c:v>916.69403284580687</c:v>
                </c:pt>
                <c:pt idx="24">
                  <c:v>925.2180019498195</c:v>
                </c:pt>
                <c:pt idx="25">
                  <c:v>947.15149130176735</c:v>
                </c:pt>
                <c:pt idx="26">
                  <c:v>954.80063141503592</c:v>
                </c:pt>
                <c:pt idx="27">
                  <c:v>938.785586641392</c:v>
                </c:pt>
                <c:pt idx="28">
                  <c:v>938.41156955689746</c:v>
                </c:pt>
                <c:pt idx="29">
                  <c:v>953.42384542068999</c:v>
                </c:pt>
                <c:pt idx="30">
                  <c:v>948.39926510449607</c:v>
                </c:pt>
                <c:pt idx="31">
                  <c:v>964.01885544461868</c:v>
                </c:pt>
                <c:pt idx="32">
                  <c:v>956.16394620536755</c:v>
                </c:pt>
                <c:pt idx="33">
                  <c:v>951.80393837354904</c:v>
                </c:pt>
                <c:pt idx="34">
                  <c:v>940.78109128427718</c:v>
                </c:pt>
                <c:pt idx="35">
                  <c:v>943.43419306160172</c:v>
                </c:pt>
                <c:pt idx="36">
                  <c:v>961.26013858057775</c:v>
                </c:pt>
                <c:pt idx="37">
                  <c:v>951.72122044272737</c:v>
                </c:pt>
                <c:pt idx="38">
                  <c:v>968.82501494747635</c:v>
                </c:pt>
                <c:pt idx="39">
                  <c:v>967.55861286944082</c:v>
                </c:pt>
                <c:pt idx="40">
                  <c:v>972.33625968896206</c:v>
                </c:pt>
                <c:pt idx="41">
                  <c:v>993.62544365555289</c:v>
                </c:pt>
                <c:pt idx="42">
                  <c:v>978.69937445353639</c:v>
                </c:pt>
                <c:pt idx="43">
                  <c:v>1001.8956524265186</c:v>
                </c:pt>
                <c:pt idx="44">
                  <c:v>972.31337909247861</c:v>
                </c:pt>
                <c:pt idx="45">
                  <c:v>978.94199361597259</c:v>
                </c:pt>
                <c:pt idx="46">
                  <c:v>978.94964175530174</c:v>
                </c:pt>
                <c:pt idx="47">
                  <c:v>976.68215419020009</c:v>
                </c:pt>
                <c:pt idx="48">
                  <c:v>969.55150263873634</c:v>
                </c:pt>
                <c:pt idx="49">
                  <c:v>979.58555043308456</c:v>
                </c:pt>
                <c:pt idx="50">
                  <c:v>978.68941886126026</c:v>
                </c:pt>
                <c:pt idx="51">
                  <c:v>952.2348581426578</c:v>
                </c:pt>
                <c:pt idx="52">
                  <c:v>946.06066638992604</c:v>
                </c:pt>
                <c:pt idx="53">
                  <c:v>930.87711656882925</c:v>
                </c:pt>
                <c:pt idx="54">
                  <c:v>937.78916603167852</c:v>
                </c:pt>
                <c:pt idx="55">
                  <c:v>957.25010674042869</c:v>
                </c:pt>
                <c:pt idx="56">
                  <c:v>945.62360341306669</c:v>
                </c:pt>
                <c:pt idx="57">
                  <c:v>918.52519271416179</c:v>
                </c:pt>
                <c:pt idx="58">
                  <c:v>937.74871318431883</c:v>
                </c:pt>
                <c:pt idx="59">
                  <c:v>957.30059903732513</c:v>
                </c:pt>
                <c:pt idx="60">
                  <c:v>947.08704774580121</c:v>
                </c:pt>
                <c:pt idx="61">
                  <c:v>943.62047990726171</c:v>
                </c:pt>
                <c:pt idx="62">
                  <c:v>919.05418339260234</c:v>
                </c:pt>
                <c:pt idx="63">
                  <c:v>914.45220221673708</c:v>
                </c:pt>
                <c:pt idx="64">
                  <c:v>936.27538418210918</c:v>
                </c:pt>
                <c:pt idx="65">
                  <c:v>911.7707500549493</c:v>
                </c:pt>
                <c:pt idx="66">
                  <c:v>913.42453871664031</c:v>
                </c:pt>
                <c:pt idx="67">
                  <c:v>932.51968444684019</c:v>
                </c:pt>
                <c:pt idx="68">
                  <c:v>913.43560175370533</c:v>
                </c:pt>
                <c:pt idx="69">
                  <c:v>926.50308162504814</c:v>
                </c:pt>
                <c:pt idx="70">
                  <c:v>916.45424742344483</c:v>
                </c:pt>
                <c:pt idx="71">
                  <c:v>923.43877321163188</c:v>
                </c:pt>
                <c:pt idx="72">
                  <c:v>926.24990836929237</c:v>
                </c:pt>
                <c:pt idx="73">
                  <c:v>917.09285541533268</c:v>
                </c:pt>
                <c:pt idx="74">
                  <c:v>892.91628416466529</c:v>
                </c:pt>
                <c:pt idx="75">
                  <c:v>906.00982663335265</c:v>
                </c:pt>
                <c:pt idx="76">
                  <c:v>872.04919820568955</c:v>
                </c:pt>
                <c:pt idx="77">
                  <c:v>866.58484661082412</c:v>
                </c:pt>
                <c:pt idx="78">
                  <c:v>868.16463442677878</c:v>
                </c:pt>
                <c:pt idx="79">
                  <c:v>882.17703923302236</c:v>
                </c:pt>
                <c:pt idx="80">
                  <c:v>850.08499245903135</c:v>
                </c:pt>
                <c:pt idx="81">
                  <c:v>872.0457242402307</c:v>
                </c:pt>
                <c:pt idx="82">
                  <c:v>886.24304265896103</c:v>
                </c:pt>
                <c:pt idx="83">
                  <c:v>892.73641090465048</c:v>
                </c:pt>
                <c:pt idx="84">
                  <c:v>886.54261163062779</c:v>
                </c:pt>
                <c:pt idx="85">
                  <c:v>880.32492097538398</c:v>
                </c:pt>
                <c:pt idx="86">
                  <c:v>879.88490437720657</c:v>
                </c:pt>
                <c:pt idx="87">
                  <c:v>876.03001292387989</c:v>
                </c:pt>
                <c:pt idx="88">
                  <c:v>861.18975086369926</c:v>
                </c:pt>
                <c:pt idx="89">
                  <c:v>860.73948428809967</c:v>
                </c:pt>
                <c:pt idx="90">
                  <c:v>832.10819397979992</c:v>
                </c:pt>
                <c:pt idx="91">
                  <c:v>831.90122253292543</c:v>
                </c:pt>
                <c:pt idx="92">
                  <c:v>846.97125690628843</c:v>
                </c:pt>
                <c:pt idx="93">
                  <c:v>832.28783133492595</c:v>
                </c:pt>
                <c:pt idx="94">
                  <c:v>826.7300545372824</c:v>
                </c:pt>
                <c:pt idx="95">
                  <c:v>821.69008516687973</c:v>
                </c:pt>
                <c:pt idx="96">
                  <c:v>816.05038570455508</c:v>
                </c:pt>
                <c:pt idx="97">
                  <c:v>820.23140810935638</c:v>
                </c:pt>
                <c:pt idx="98">
                  <c:v>830.97202318449558</c:v>
                </c:pt>
                <c:pt idx="99">
                  <c:v>830.2898634918821</c:v>
                </c:pt>
                <c:pt idx="100">
                  <c:v>866.02981260466186</c:v>
                </c:pt>
                <c:pt idx="101">
                  <c:v>850.54339734209282</c:v>
                </c:pt>
                <c:pt idx="102">
                  <c:v>843.94043312298095</c:v>
                </c:pt>
                <c:pt idx="103">
                  <c:v>822.75681840608195</c:v>
                </c:pt>
                <c:pt idx="104">
                  <c:v>839.58674267692015</c:v>
                </c:pt>
                <c:pt idx="105">
                  <c:v>841.65441537450204</c:v>
                </c:pt>
                <c:pt idx="106">
                  <c:v>855.47380219110607</c:v>
                </c:pt>
                <c:pt idx="107">
                  <c:v>869.32015522638221</c:v>
                </c:pt>
                <c:pt idx="108">
                  <c:v>875.89078795567048</c:v>
                </c:pt>
                <c:pt idx="109">
                  <c:v>849.22921443435382</c:v>
                </c:pt>
                <c:pt idx="110">
                  <c:v>823.77096741430501</c:v>
                </c:pt>
                <c:pt idx="111">
                  <c:v>824.44540103341183</c:v>
                </c:pt>
                <c:pt idx="112">
                  <c:v>826.23722064426022</c:v>
                </c:pt>
                <c:pt idx="113">
                  <c:v>809.40450593406581</c:v>
                </c:pt>
                <c:pt idx="114">
                  <c:v>799.88042464724879</c:v>
                </c:pt>
                <c:pt idx="115">
                  <c:v>793.95450356973583</c:v>
                </c:pt>
                <c:pt idx="116">
                  <c:v>781.24727911602508</c:v>
                </c:pt>
                <c:pt idx="117">
                  <c:v>768.94619466900372</c:v>
                </c:pt>
                <c:pt idx="118">
                  <c:v>778.32579088767068</c:v>
                </c:pt>
                <c:pt idx="119">
                  <c:v>758.22432880766723</c:v>
                </c:pt>
                <c:pt idx="120">
                  <c:v>762.25441442569024</c:v>
                </c:pt>
                <c:pt idx="121">
                  <c:v>764.15787865453751</c:v>
                </c:pt>
                <c:pt idx="122">
                  <c:v>766.32341721949706</c:v>
                </c:pt>
                <c:pt idx="123">
                  <c:v>768.43534908734478</c:v>
                </c:pt>
              </c:numCache>
            </c:numRef>
          </c:yVal>
          <c:smooth val="0"/>
          <c:extLst>
            <c:ext xmlns:c16="http://schemas.microsoft.com/office/drawing/2014/chart" uri="{C3380CC4-5D6E-409C-BE32-E72D297353CC}">
              <c16:uniqueId val="{000000E4-8931-4DC2-87E1-98AB94B00F61}"/>
            </c:ext>
          </c:extLst>
        </c:ser>
        <c:ser>
          <c:idx val="229"/>
          <c:order val="229"/>
          <c:tx>
            <c:strRef>
              <c:f>'European Option'!$J$265</c:f>
              <c:strCache>
                <c:ptCount val="1"/>
                <c:pt idx="0">
                  <c:v>Predicted Opening Stock Price_228</c:v>
                </c:pt>
              </c:strCache>
            </c:strRef>
          </c:tx>
          <c:spPr>
            <a:ln w="19050" cap="rnd">
              <a:solidFill>
                <a:schemeClr val="accent2">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Option'!$K$265:$ED$265</c:f>
              <c:numCache>
                <c:formatCode>General</c:formatCode>
                <c:ptCount val="124"/>
                <c:pt idx="0">
                  <c:v>922.7</c:v>
                </c:pt>
                <c:pt idx="1">
                  <c:v>936.60796149933583</c:v>
                </c:pt>
                <c:pt idx="2">
                  <c:v>930.57397156083653</c:v>
                </c:pt>
                <c:pt idx="3">
                  <c:v>930.06219649646926</c:v>
                </c:pt>
                <c:pt idx="4">
                  <c:v>924.81826055039767</c:v>
                </c:pt>
                <c:pt idx="5">
                  <c:v>946.58534854632001</c:v>
                </c:pt>
                <c:pt idx="6">
                  <c:v>969.56158142860295</c:v>
                </c:pt>
                <c:pt idx="7">
                  <c:v>983.40161905220577</c:v>
                </c:pt>
                <c:pt idx="8">
                  <c:v>992.91782858163776</c:v>
                </c:pt>
                <c:pt idx="9">
                  <c:v>1006.6969996912795</c:v>
                </c:pt>
                <c:pt idx="10">
                  <c:v>1005.4466386059481</c:v>
                </c:pt>
                <c:pt idx="11">
                  <c:v>1001.2788050241325</c:v>
                </c:pt>
                <c:pt idx="12">
                  <c:v>1008.8398882765919</c:v>
                </c:pt>
                <c:pt idx="13">
                  <c:v>1008.3025914800141</c:v>
                </c:pt>
                <c:pt idx="14">
                  <c:v>1007.2807384174196</c:v>
                </c:pt>
                <c:pt idx="15">
                  <c:v>1023.6468876746746</c:v>
                </c:pt>
                <c:pt idx="16">
                  <c:v>1030.0100979955746</c:v>
                </c:pt>
                <c:pt idx="17">
                  <c:v>1010.6406038811958</c:v>
                </c:pt>
                <c:pt idx="18">
                  <c:v>978.95478759075104</c:v>
                </c:pt>
                <c:pt idx="19">
                  <c:v>955.18079029376349</c:v>
                </c:pt>
                <c:pt idx="20">
                  <c:v>967.2312017981011</c:v>
                </c:pt>
                <c:pt idx="21">
                  <c:v>974.78396102501699</c:v>
                </c:pt>
                <c:pt idx="22">
                  <c:v>990.04033098215382</c:v>
                </c:pt>
                <c:pt idx="23">
                  <c:v>960.7067141288004</c:v>
                </c:pt>
                <c:pt idx="24">
                  <c:v>963.77470086416167</c:v>
                </c:pt>
                <c:pt idx="25">
                  <c:v>961.62353073546308</c:v>
                </c:pt>
                <c:pt idx="26">
                  <c:v>960.0230215233297</c:v>
                </c:pt>
                <c:pt idx="27">
                  <c:v>949.06359760157295</c:v>
                </c:pt>
                <c:pt idx="28">
                  <c:v>979.82688516484052</c:v>
                </c:pt>
                <c:pt idx="29">
                  <c:v>987.3097256601427</c:v>
                </c:pt>
                <c:pt idx="30">
                  <c:v>965.72315007275733</c:v>
                </c:pt>
                <c:pt idx="31">
                  <c:v>950.69503325463995</c:v>
                </c:pt>
                <c:pt idx="32">
                  <c:v>923.11227300404175</c:v>
                </c:pt>
                <c:pt idx="33">
                  <c:v>932.78397589182862</c:v>
                </c:pt>
                <c:pt idx="34">
                  <c:v>932.62733374496884</c:v>
                </c:pt>
                <c:pt idx="35">
                  <c:v>932.61073339339021</c:v>
                </c:pt>
                <c:pt idx="36">
                  <c:v>925.39906651419722</c:v>
                </c:pt>
                <c:pt idx="37">
                  <c:v>928.06205337776305</c:v>
                </c:pt>
                <c:pt idx="38">
                  <c:v>945.64371747901328</c:v>
                </c:pt>
                <c:pt idx="39">
                  <c:v>943.16451169602101</c:v>
                </c:pt>
                <c:pt idx="40">
                  <c:v>934.26906487361134</c:v>
                </c:pt>
                <c:pt idx="41">
                  <c:v>943.56768120069421</c:v>
                </c:pt>
                <c:pt idx="42">
                  <c:v>964.36272119729131</c:v>
                </c:pt>
                <c:pt idx="43">
                  <c:v>976.25781776002555</c:v>
                </c:pt>
                <c:pt idx="44">
                  <c:v>996.79457458589468</c:v>
                </c:pt>
                <c:pt idx="45">
                  <c:v>1013.9646985900001</c:v>
                </c:pt>
                <c:pt idx="46">
                  <c:v>1042.6471275731044</c:v>
                </c:pt>
                <c:pt idx="47">
                  <c:v>1036.4936626438455</c:v>
                </c:pt>
                <c:pt idx="48">
                  <c:v>1050.0667949310182</c:v>
                </c:pt>
                <c:pt idx="49">
                  <c:v>1040.3511471619991</c:v>
                </c:pt>
                <c:pt idx="50">
                  <c:v>1037.2277751713241</c:v>
                </c:pt>
                <c:pt idx="51">
                  <c:v>1034.0481687706088</c:v>
                </c:pt>
                <c:pt idx="52">
                  <c:v>1045.5339259920795</c:v>
                </c:pt>
                <c:pt idx="53">
                  <c:v>1034.6630296018066</c:v>
                </c:pt>
                <c:pt idx="54">
                  <c:v>1003.6416729952879</c:v>
                </c:pt>
                <c:pt idx="55">
                  <c:v>997.43013053226491</c:v>
                </c:pt>
                <c:pt idx="56">
                  <c:v>996.29571258979968</c:v>
                </c:pt>
                <c:pt idx="57">
                  <c:v>1022.4904002766503</c:v>
                </c:pt>
                <c:pt idx="58">
                  <c:v>1037.1850100613299</c:v>
                </c:pt>
                <c:pt idx="59">
                  <c:v>1011.2696322289838</c:v>
                </c:pt>
                <c:pt idx="60">
                  <c:v>1021.0666055124137</c:v>
                </c:pt>
                <c:pt idx="61">
                  <c:v>1048.1586297994479</c:v>
                </c:pt>
                <c:pt idx="62">
                  <c:v>1062.1813135380614</c:v>
                </c:pt>
                <c:pt idx="63">
                  <c:v>1078.8964493606568</c:v>
                </c:pt>
                <c:pt idx="64">
                  <c:v>1080.3821172450832</c:v>
                </c:pt>
                <c:pt idx="65">
                  <c:v>1061.6520984841518</c:v>
                </c:pt>
                <c:pt idx="66">
                  <c:v>1036.0212669678067</c:v>
                </c:pt>
                <c:pt idx="67">
                  <c:v>1041.9497789973809</c:v>
                </c:pt>
                <c:pt idx="68">
                  <c:v>1069.8729681479485</c:v>
                </c:pt>
                <c:pt idx="69">
                  <c:v>1034.1644951754413</c:v>
                </c:pt>
                <c:pt idx="70">
                  <c:v>1016.068504773037</c:v>
                </c:pt>
                <c:pt idx="71">
                  <c:v>1029.4956972855352</c:v>
                </c:pt>
                <c:pt idx="72">
                  <c:v>1004.1251024927191</c:v>
                </c:pt>
                <c:pt idx="73">
                  <c:v>1032.4090864209827</c:v>
                </c:pt>
                <c:pt idx="74">
                  <c:v>1027.7910257753956</c:v>
                </c:pt>
                <c:pt idx="75">
                  <c:v>1009.625577946098</c:v>
                </c:pt>
                <c:pt idx="76">
                  <c:v>1002.1845165510316</c:v>
                </c:pt>
                <c:pt idx="77">
                  <c:v>1004.9171969855038</c:v>
                </c:pt>
                <c:pt idx="78">
                  <c:v>996.73935999222272</c:v>
                </c:pt>
                <c:pt idx="79">
                  <c:v>1034.8103797242688</c:v>
                </c:pt>
                <c:pt idx="80">
                  <c:v>1067.3524350214327</c:v>
                </c:pt>
                <c:pt idx="81">
                  <c:v>1064.0539567022681</c:v>
                </c:pt>
                <c:pt idx="82">
                  <c:v>1059.5800136886967</c:v>
                </c:pt>
                <c:pt idx="83">
                  <c:v>1061.6297710133949</c:v>
                </c:pt>
                <c:pt idx="84">
                  <c:v>1045.713449006832</c:v>
                </c:pt>
                <c:pt idx="85">
                  <c:v>1041.0084895946625</c:v>
                </c:pt>
                <c:pt idx="86">
                  <c:v>1024.7412958000091</c:v>
                </c:pt>
                <c:pt idx="87">
                  <c:v>1031.9205508493624</c:v>
                </c:pt>
                <c:pt idx="88">
                  <c:v>1030.6517495788903</c:v>
                </c:pt>
                <c:pt idx="89">
                  <c:v>1024.1336460804214</c:v>
                </c:pt>
                <c:pt idx="90">
                  <c:v>1070.3776610117025</c:v>
                </c:pt>
                <c:pt idx="91">
                  <c:v>1084.4665520108304</c:v>
                </c:pt>
                <c:pt idx="92">
                  <c:v>1109.2227647387899</c:v>
                </c:pt>
                <c:pt idx="93">
                  <c:v>1126.0687997604684</c:v>
                </c:pt>
                <c:pt idx="94">
                  <c:v>1138.67455784344</c:v>
                </c:pt>
                <c:pt idx="95">
                  <c:v>1144.0555303866968</c:v>
                </c:pt>
                <c:pt idx="96">
                  <c:v>1130.8183923061101</c:v>
                </c:pt>
                <c:pt idx="97">
                  <c:v>1150.2674341862123</c:v>
                </c:pt>
                <c:pt idx="98">
                  <c:v>1133.4803666796604</c:v>
                </c:pt>
                <c:pt idx="99">
                  <c:v>1107.9212057870318</c:v>
                </c:pt>
                <c:pt idx="100">
                  <c:v>1098.6231171503146</c:v>
                </c:pt>
                <c:pt idx="101">
                  <c:v>1122.3427302281664</c:v>
                </c:pt>
                <c:pt idx="102">
                  <c:v>1139.8079753207644</c:v>
                </c:pt>
                <c:pt idx="103">
                  <c:v>1148.7046142389725</c:v>
                </c:pt>
                <c:pt idx="104">
                  <c:v>1131.1955843359788</c:v>
                </c:pt>
                <c:pt idx="105">
                  <c:v>1133.330974589117</c:v>
                </c:pt>
                <c:pt idx="106">
                  <c:v>1132.4689475519785</c:v>
                </c:pt>
                <c:pt idx="107">
                  <c:v>1139.1882014347473</c:v>
                </c:pt>
                <c:pt idx="108">
                  <c:v>1118.622236980983</c:v>
                </c:pt>
                <c:pt idx="109">
                  <c:v>1119.3359624382711</c:v>
                </c:pt>
                <c:pt idx="110">
                  <c:v>1119.129413012276</c:v>
                </c:pt>
                <c:pt idx="111">
                  <c:v>1147.915944664777</c:v>
                </c:pt>
                <c:pt idx="112">
                  <c:v>1145.2776179159891</c:v>
                </c:pt>
                <c:pt idx="113">
                  <c:v>1128.8023978477886</c:v>
                </c:pt>
                <c:pt idx="114">
                  <c:v>1114.6090227591594</c:v>
                </c:pt>
                <c:pt idx="115">
                  <c:v>1134.794479846596</c:v>
                </c:pt>
                <c:pt idx="116">
                  <c:v>1113.2517098426631</c:v>
                </c:pt>
                <c:pt idx="117">
                  <c:v>1150.1377592786323</c:v>
                </c:pt>
                <c:pt idx="118">
                  <c:v>1156.2179505097604</c:v>
                </c:pt>
                <c:pt idx="119">
                  <c:v>1142.1994753361796</c:v>
                </c:pt>
                <c:pt idx="120">
                  <c:v>1123.1690914453554</c:v>
                </c:pt>
                <c:pt idx="121">
                  <c:v>1136.0912635211321</c:v>
                </c:pt>
                <c:pt idx="122">
                  <c:v>1124.5466047771245</c:v>
                </c:pt>
                <c:pt idx="123">
                  <c:v>1108.8407643038565</c:v>
                </c:pt>
              </c:numCache>
            </c:numRef>
          </c:yVal>
          <c:smooth val="0"/>
          <c:extLst>
            <c:ext xmlns:c16="http://schemas.microsoft.com/office/drawing/2014/chart" uri="{C3380CC4-5D6E-409C-BE32-E72D297353CC}">
              <c16:uniqueId val="{000000E5-8931-4DC2-87E1-98AB94B00F61}"/>
            </c:ext>
          </c:extLst>
        </c:ser>
        <c:ser>
          <c:idx val="230"/>
          <c:order val="230"/>
          <c:tx>
            <c:strRef>
              <c:f>'European Option'!$J$266</c:f>
              <c:strCache>
                <c:ptCount val="1"/>
                <c:pt idx="0">
                  <c:v>Predicted Opening Stock Price_229</c:v>
                </c:pt>
              </c:strCache>
            </c:strRef>
          </c:tx>
          <c:spPr>
            <a:ln w="19050" cap="rnd">
              <a:solidFill>
                <a:schemeClr val="accent3">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Option'!$K$266:$ED$266</c:f>
              <c:numCache>
                <c:formatCode>General</c:formatCode>
                <c:ptCount val="124"/>
                <c:pt idx="0">
                  <c:v>922.7</c:v>
                </c:pt>
                <c:pt idx="1">
                  <c:v>908.96663970280019</c:v>
                </c:pt>
                <c:pt idx="2">
                  <c:v>909.28828364843298</c:v>
                </c:pt>
                <c:pt idx="3">
                  <c:v>915.21215531473661</c:v>
                </c:pt>
                <c:pt idx="4">
                  <c:v>928.47352282879388</c:v>
                </c:pt>
                <c:pt idx="5">
                  <c:v>921.18853723090729</c:v>
                </c:pt>
                <c:pt idx="6">
                  <c:v>936.63469216288775</c:v>
                </c:pt>
                <c:pt idx="7">
                  <c:v>955.27486672336499</c:v>
                </c:pt>
                <c:pt idx="8">
                  <c:v>973.71472250573436</c:v>
                </c:pt>
                <c:pt idx="9">
                  <c:v>972.48772917519318</c:v>
                </c:pt>
                <c:pt idx="10">
                  <c:v>984.31437916207369</c:v>
                </c:pt>
                <c:pt idx="11">
                  <c:v>978.56497974617855</c:v>
                </c:pt>
                <c:pt idx="12">
                  <c:v>978.85534188893882</c:v>
                </c:pt>
                <c:pt idx="13">
                  <c:v>985.31080407385377</c:v>
                </c:pt>
                <c:pt idx="14">
                  <c:v>968.08729680869749</c:v>
                </c:pt>
                <c:pt idx="15">
                  <c:v>959.06758922454082</c:v>
                </c:pt>
                <c:pt idx="16">
                  <c:v>938.46954026717424</c:v>
                </c:pt>
                <c:pt idx="17">
                  <c:v>940.3273497923858</c:v>
                </c:pt>
                <c:pt idx="18">
                  <c:v>951.59349910358401</c:v>
                </c:pt>
                <c:pt idx="19">
                  <c:v>948.67901737724549</c:v>
                </c:pt>
                <c:pt idx="20">
                  <c:v>923.66808461832227</c:v>
                </c:pt>
                <c:pt idx="21">
                  <c:v>941.69840709787081</c:v>
                </c:pt>
                <c:pt idx="22">
                  <c:v>946.66113047008503</c:v>
                </c:pt>
                <c:pt idx="23">
                  <c:v>942.01574415583684</c:v>
                </c:pt>
                <c:pt idx="24">
                  <c:v>912.92321174660174</c:v>
                </c:pt>
                <c:pt idx="25">
                  <c:v>914.8158234611343</c:v>
                </c:pt>
                <c:pt idx="26">
                  <c:v>885.34189169965612</c:v>
                </c:pt>
                <c:pt idx="27">
                  <c:v>876.95071963937175</c:v>
                </c:pt>
                <c:pt idx="28">
                  <c:v>854.52340036673991</c:v>
                </c:pt>
                <c:pt idx="29">
                  <c:v>848.23410214185208</c:v>
                </c:pt>
                <c:pt idx="30">
                  <c:v>847.20220229107065</c:v>
                </c:pt>
                <c:pt idx="31">
                  <c:v>850.37551270816891</c:v>
                </c:pt>
                <c:pt idx="32">
                  <c:v>850.12475343839628</c:v>
                </c:pt>
                <c:pt idx="33">
                  <c:v>846.68298654404975</c:v>
                </c:pt>
                <c:pt idx="34">
                  <c:v>854.73041601207228</c:v>
                </c:pt>
                <c:pt idx="35">
                  <c:v>863.70805840278422</c:v>
                </c:pt>
                <c:pt idx="36">
                  <c:v>831.29884533414963</c:v>
                </c:pt>
                <c:pt idx="37">
                  <c:v>829.98108859729064</c:v>
                </c:pt>
                <c:pt idx="38">
                  <c:v>830.77419250266473</c:v>
                </c:pt>
                <c:pt idx="39">
                  <c:v>819.79444567416328</c:v>
                </c:pt>
                <c:pt idx="40">
                  <c:v>826.8436412500788</c:v>
                </c:pt>
                <c:pt idx="41">
                  <c:v>827.8020794983953</c:v>
                </c:pt>
                <c:pt idx="42">
                  <c:v>846.55085016674639</c:v>
                </c:pt>
                <c:pt idx="43">
                  <c:v>839.14840846471111</c:v>
                </c:pt>
                <c:pt idx="44">
                  <c:v>850.04196162025858</c:v>
                </c:pt>
                <c:pt idx="45">
                  <c:v>878.54897698739478</c:v>
                </c:pt>
                <c:pt idx="46">
                  <c:v>874.22707373694095</c:v>
                </c:pt>
                <c:pt idx="47">
                  <c:v>862.81683964969659</c:v>
                </c:pt>
                <c:pt idx="48">
                  <c:v>856.66517982239964</c:v>
                </c:pt>
                <c:pt idx="49">
                  <c:v>870.75913952455585</c:v>
                </c:pt>
                <c:pt idx="50">
                  <c:v>858.52907336212456</c:v>
                </c:pt>
                <c:pt idx="51">
                  <c:v>864.76382599634269</c:v>
                </c:pt>
                <c:pt idx="52">
                  <c:v>843.54067286668226</c:v>
                </c:pt>
                <c:pt idx="53">
                  <c:v>817.48064637110474</c:v>
                </c:pt>
                <c:pt idx="54">
                  <c:v>829.6030249175144</c:v>
                </c:pt>
                <c:pt idx="55">
                  <c:v>835.64986473610782</c:v>
                </c:pt>
                <c:pt idx="56">
                  <c:v>820.66426428534055</c:v>
                </c:pt>
                <c:pt idx="57">
                  <c:v>835.75190919043871</c:v>
                </c:pt>
                <c:pt idx="58">
                  <c:v>854.70876927018242</c:v>
                </c:pt>
                <c:pt idx="59">
                  <c:v>891.08674604656665</c:v>
                </c:pt>
                <c:pt idx="60">
                  <c:v>907.4252924027237</c:v>
                </c:pt>
                <c:pt idx="61">
                  <c:v>916.430066989127</c:v>
                </c:pt>
                <c:pt idx="62">
                  <c:v>909.21540871126649</c:v>
                </c:pt>
                <c:pt idx="63">
                  <c:v>906.34030051819661</c:v>
                </c:pt>
                <c:pt idx="64">
                  <c:v>912.86221165361849</c:v>
                </c:pt>
                <c:pt idx="65">
                  <c:v>932.08256415677272</c:v>
                </c:pt>
                <c:pt idx="66">
                  <c:v>906.27167007105527</c:v>
                </c:pt>
                <c:pt idx="67">
                  <c:v>911.83642262898002</c:v>
                </c:pt>
                <c:pt idx="68">
                  <c:v>915.97732126876951</c:v>
                </c:pt>
                <c:pt idx="69">
                  <c:v>924.45751991481541</c:v>
                </c:pt>
                <c:pt idx="70">
                  <c:v>957.14532599427798</c:v>
                </c:pt>
                <c:pt idx="71">
                  <c:v>962.59426757935671</c:v>
                </c:pt>
                <c:pt idx="72">
                  <c:v>958.67004495606875</c:v>
                </c:pt>
                <c:pt idx="73">
                  <c:v>966.84168731132434</c:v>
                </c:pt>
                <c:pt idx="74">
                  <c:v>963.58005779519738</c:v>
                </c:pt>
                <c:pt idx="75">
                  <c:v>975.38300220348674</c:v>
                </c:pt>
                <c:pt idx="76">
                  <c:v>953.37868476208382</c:v>
                </c:pt>
                <c:pt idx="77">
                  <c:v>933.76383478938772</c:v>
                </c:pt>
                <c:pt idx="78">
                  <c:v>936.10350077917326</c:v>
                </c:pt>
                <c:pt idx="79">
                  <c:v>931.25104299514157</c:v>
                </c:pt>
                <c:pt idx="80">
                  <c:v>952.28110244480513</c:v>
                </c:pt>
                <c:pt idx="81">
                  <c:v>992.31109860361346</c:v>
                </c:pt>
                <c:pt idx="82">
                  <c:v>997.13783071184639</c:v>
                </c:pt>
                <c:pt idx="83">
                  <c:v>1043.1830839975482</c:v>
                </c:pt>
                <c:pt idx="84">
                  <c:v>1032.061187419934</c:v>
                </c:pt>
                <c:pt idx="85">
                  <c:v>1036.8694633517941</c:v>
                </c:pt>
                <c:pt idx="86">
                  <c:v>1046.488489957474</c:v>
                </c:pt>
                <c:pt idx="87">
                  <c:v>1047.6108788981453</c:v>
                </c:pt>
                <c:pt idx="88">
                  <c:v>1058.0177901997399</c:v>
                </c:pt>
                <c:pt idx="89">
                  <c:v>1058.7636409369179</c:v>
                </c:pt>
                <c:pt idx="90">
                  <c:v>1056.4760755760344</c:v>
                </c:pt>
                <c:pt idx="91">
                  <c:v>1058.8519112201775</c:v>
                </c:pt>
                <c:pt idx="92">
                  <c:v>1071.2378539928936</c:v>
                </c:pt>
                <c:pt idx="93">
                  <c:v>1062.5398386942829</c:v>
                </c:pt>
                <c:pt idx="94">
                  <c:v>1070.2359811429737</c:v>
                </c:pt>
                <c:pt idx="95">
                  <c:v>1061.5335835646943</c:v>
                </c:pt>
                <c:pt idx="96">
                  <c:v>1072.7255577714532</c:v>
                </c:pt>
                <c:pt idx="97">
                  <c:v>1094.5105710277685</c:v>
                </c:pt>
                <c:pt idx="98">
                  <c:v>1108.5257684504404</c:v>
                </c:pt>
                <c:pt idx="99">
                  <c:v>1115.2650887246086</c:v>
                </c:pt>
                <c:pt idx="100">
                  <c:v>1064.467860718386</c:v>
                </c:pt>
                <c:pt idx="101">
                  <c:v>1076.6451071518798</c:v>
                </c:pt>
                <c:pt idx="102">
                  <c:v>1095.723945019115</c:v>
                </c:pt>
                <c:pt idx="103">
                  <c:v>1098.4537695468498</c:v>
                </c:pt>
                <c:pt idx="104">
                  <c:v>1122.1391955714259</c:v>
                </c:pt>
                <c:pt idx="105">
                  <c:v>1124.1902663056949</c:v>
                </c:pt>
                <c:pt idx="106">
                  <c:v>1150.2803057210153</c:v>
                </c:pt>
                <c:pt idx="107">
                  <c:v>1181.2682029022856</c:v>
                </c:pt>
                <c:pt idx="108">
                  <c:v>1172.0724602188009</c:v>
                </c:pt>
                <c:pt idx="109">
                  <c:v>1164.13278725738</c:v>
                </c:pt>
                <c:pt idx="110">
                  <c:v>1186.611732314353</c:v>
                </c:pt>
                <c:pt idx="111">
                  <c:v>1194.2077282126106</c:v>
                </c:pt>
                <c:pt idx="112">
                  <c:v>1174.4979431388415</c:v>
                </c:pt>
                <c:pt idx="113">
                  <c:v>1181.6054362928594</c:v>
                </c:pt>
                <c:pt idx="114">
                  <c:v>1154.4243393009222</c:v>
                </c:pt>
                <c:pt idx="115">
                  <c:v>1145.2801386059778</c:v>
                </c:pt>
                <c:pt idx="116">
                  <c:v>1126.7268429074788</c:v>
                </c:pt>
                <c:pt idx="117">
                  <c:v>1093.8526031578492</c:v>
                </c:pt>
                <c:pt idx="118">
                  <c:v>1103.9356094332179</c:v>
                </c:pt>
                <c:pt idx="119">
                  <c:v>1121.1829919415488</c:v>
                </c:pt>
                <c:pt idx="120">
                  <c:v>1123.8802853744262</c:v>
                </c:pt>
                <c:pt idx="121">
                  <c:v>1130.7213295882314</c:v>
                </c:pt>
                <c:pt idx="122">
                  <c:v>1127.3665610396806</c:v>
                </c:pt>
                <c:pt idx="123">
                  <c:v>1138.1233294443757</c:v>
                </c:pt>
              </c:numCache>
            </c:numRef>
          </c:yVal>
          <c:smooth val="0"/>
          <c:extLst>
            <c:ext xmlns:c16="http://schemas.microsoft.com/office/drawing/2014/chart" uri="{C3380CC4-5D6E-409C-BE32-E72D297353CC}">
              <c16:uniqueId val="{000000E6-8931-4DC2-87E1-98AB94B00F61}"/>
            </c:ext>
          </c:extLst>
        </c:ser>
        <c:ser>
          <c:idx val="231"/>
          <c:order val="231"/>
          <c:tx>
            <c:strRef>
              <c:f>'European Option'!$J$267</c:f>
              <c:strCache>
                <c:ptCount val="1"/>
                <c:pt idx="0">
                  <c:v>Predicted Opening Stock Price_230</c:v>
                </c:pt>
              </c:strCache>
            </c:strRef>
          </c:tx>
          <c:spPr>
            <a:ln w="19050" cap="rnd">
              <a:solidFill>
                <a:schemeClr val="accent4">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Option'!$K$267:$ED$267</c:f>
              <c:numCache>
                <c:formatCode>General</c:formatCode>
                <c:ptCount val="124"/>
                <c:pt idx="0">
                  <c:v>922.7</c:v>
                </c:pt>
                <c:pt idx="1">
                  <c:v>917.03319082363328</c:v>
                </c:pt>
                <c:pt idx="2">
                  <c:v>929.27924701388929</c:v>
                </c:pt>
                <c:pt idx="3">
                  <c:v>921.86336096367961</c:v>
                </c:pt>
                <c:pt idx="4">
                  <c:v>922.19477329399433</c:v>
                </c:pt>
                <c:pt idx="5">
                  <c:v>925.8051978017379</c:v>
                </c:pt>
                <c:pt idx="6">
                  <c:v>924.95143987437859</c:v>
                </c:pt>
                <c:pt idx="7">
                  <c:v>925.65174525984366</c:v>
                </c:pt>
                <c:pt idx="8">
                  <c:v>942.68296286023576</c:v>
                </c:pt>
                <c:pt idx="9">
                  <c:v>940.12623816585324</c:v>
                </c:pt>
                <c:pt idx="10">
                  <c:v>952.09954496231728</c:v>
                </c:pt>
                <c:pt idx="11">
                  <c:v>953.18421729155739</c:v>
                </c:pt>
                <c:pt idx="12">
                  <c:v>935.89619910052227</c:v>
                </c:pt>
                <c:pt idx="13">
                  <c:v>930.60086347245681</c:v>
                </c:pt>
                <c:pt idx="14">
                  <c:v>927.21784960868365</c:v>
                </c:pt>
                <c:pt idx="15">
                  <c:v>940.97106598208859</c:v>
                </c:pt>
                <c:pt idx="16">
                  <c:v>922.27045174239436</c:v>
                </c:pt>
                <c:pt idx="17">
                  <c:v>929.19915508399129</c:v>
                </c:pt>
                <c:pt idx="18">
                  <c:v>945.94802736267479</c:v>
                </c:pt>
                <c:pt idx="19">
                  <c:v>951.01866786520804</c:v>
                </c:pt>
                <c:pt idx="20">
                  <c:v>952.01396728839632</c:v>
                </c:pt>
                <c:pt idx="21">
                  <c:v>967.18089218312934</c:v>
                </c:pt>
                <c:pt idx="22">
                  <c:v>979.38231853067805</c:v>
                </c:pt>
                <c:pt idx="23">
                  <c:v>976.32780720224071</c:v>
                </c:pt>
                <c:pt idx="24">
                  <c:v>981.03933717522239</c:v>
                </c:pt>
                <c:pt idx="25">
                  <c:v>985.19429748794585</c:v>
                </c:pt>
                <c:pt idx="26">
                  <c:v>962.50203157152669</c:v>
                </c:pt>
                <c:pt idx="27">
                  <c:v>957.8507241075788</c:v>
                </c:pt>
                <c:pt idx="28">
                  <c:v>969.30372295907728</c:v>
                </c:pt>
                <c:pt idx="29">
                  <c:v>946.61223905558336</c:v>
                </c:pt>
                <c:pt idx="30">
                  <c:v>952.52714481693363</c:v>
                </c:pt>
                <c:pt idx="31">
                  <c:v>941.13265015899469</c:v>
                </c:pt>
                <c:pt idx="32">
                  <c:v>939.43326434211099</c:v>
                </c:pt>
                <c:pt idx="33">
                  <c:v>929.28346782769097</c:v>
                </c:pt>
                <c:pt idx="34">
                  <c:v>936.72614597954703</c:v>
                </c:pt>
                <c:pt idx="35">
                  <c:v>954.04303172347807</c:v>
                </c:pt>
                <c:pt idx="36">
                  <c:v>959.5797385008799</c:v>
                </c:pt>
                <c:pt idx="37">
                  <c:v>971.00818728645902</c:v>
                </c:pt>
                <c:pt idx="38">
                  <c:v>972.37767786954487</c:v>
                </c:pt>
                <c:pt idx="39">
                  <c:v>995.79834377848908</c:v>
                </c:pt>
                <c:pt idx="40">
                  <c:v>1000.3633519668817</c:v>
                </c:pt>
                <c:pt idx="41">
                  <c:v>987.04793086818233</c:v>
                </c:pt>
                <c:pt idx="42">
                  <c:v>992.00183168658577</c:v>
                </c:pt>
                <c:pt idx="43">
                  <c:v>953.92863432367324</c:v>
                </c:pt>
                <c:pt idx="44">
                  <c:v>952.74839974048996</c:v>
                </c:pt>
                <c:pt idx="45">
                  <c:v>947.71391367279534</c:v>
                </c:pt>
                <c:pt idx="46">
                  <c:v>937.6032138698281</c:v>
                </c:pt>
                <c:pt idx="47">
                  <c:v>925.16826155052127</c:v>
                </c:pt>
                <c:pt idx="48">
                  <c:v>928.28405794295043</c:v>
                </c:pt>
                <c:pt idx="49">
                  <c:v>920.9623428928553</c:v>
                </c:pt>
                <c:pt idx="50">
                  <c:v>932.97054068506191</c:v>
                </c:pt>
                <c:pt idx="51">
                  <c:v>929.52254519048824</c:v>
                </c:pt>
                <c:pt idx="52">
                  <c:v>898.39250652882845</c:v>
                </c:pt>
                <c:pt idx="53">
                  <c:v>894.28136009126729</c:v>
                </c:pt>
                <c:pt idx="54">
                  <c:v>915.14401504925161</c:v>
                </c:pt>
                <c:pt idx="55">
                  <c:v>906.26382580763413</c:v>
                </c:pt>
                <c:pt idx="56">
                  <c:v>922.05946205382804</c:v>
                </c:pt>
                <c:pt idx="57">
                  <c:v>920.15541774953738</c:v>
                </c:pt>
                <c:pt idx="58">
                  <c:v>923.87373745822674</c:v>
                </c:pt>
                <c:pt idx="59">
                  <c:v>917.16340925271129</c:v>
                </c:pt>
                <c:pt idx="60">
                  <c:v>934.05870775893391</c:v>
                </c:pt>
                <c:pt idx="61">
                  <c:v>926.59748816272054</c:v>
                </c:pt>
                <c:pt idx="62">
                  <c:v>905.43117340257118</c:v>
                </c:pt>
                <c:pt idx="63">
                  <c:v>917.41664230683978</c:v>
                </c:pt>
                <c:pt idx="64">
                  <c:v>901.12324005959624</c:v>
                </c:pt>
                <c:pt idx="65">
                  <c:v>910.40358102375842</c:v>
                </c:pt>
                <c:pt idx="66">
                  <c:v>921.40906625017806</c:v>
                </c:pt>
                <c:pt idx="67">
                  <c:v>915.88798661628346</c:v>
                </c:pt>
                <c:pt idx="68">
                  <c:v>940.43603103207954</c:v>
                </c:pt>
                <c:pt idx="69">
                  <c:v>967.22629344817858</c:v>
                </c:pt>
                <c:pt idx="70">
                  <c:v>971.99186847673661</c:v>
                </c:pt>
                <c:pt idx="71">
                  <c:v>955.64102535673203</c:v>
                </c:pt>
                <c:pt idx="72">
                  <c:v>981.98038476022566</c:v>
                </c:pt>
                <c:pt idx="73">
                  <c:v>995.22604534737343</c:v>
                </c:pt>
                <c:pt idx="74">
                  <c:v>986.46751755457467</c:v>
                </c:pt>
                <c:pt idx="75">
                  <c:v>994.5303573232801</c:v>
                </c:pt>
                <c:pt idx="76">
                  <c:v>992.73751057898983</c:v>
                </c:pt>
                <c:pt idx="77">
                  <c:v>997.88218863983366</c:v>
                </c:pt>
                <c:pt idx="78">
                  <c:v>983.94135374729888</c:v>
                </c:pt>
                <c:pt idx="79">
                  <c:v>977.72128457391</c:v>
                </c:pt>
                <c:pt idx="80">
                  <c:v>973.34963874567688</c:v>
                </c:pt>
                <c:pt idx="81">
                  <c:v>990.94820106017642</c:v>
                </c:pt>
                <c:pt idx="82">
                  <c:v>1019.9275022652037</c:v>
                </c:pt>
                <c:pt idx="83">
                  <c:v>1010.6196572711584</c:v>
                </c:pt>
                <c:pt idx="84">
                  <c:v>1006.5378475336056</c:v>
                </c:pt>
                <c:pt idx="85">
                  <c:v>1020.201411654185</c:v>
                </c:pt>
                <c:pt idx="86">
                  <c:v>1015.5999348292023</c:v>
                </c:pt>
                <c:pt idx="87">
                  <c:v>1013.6803114489013</c:v>
                </c:pt>
                <c:pt idx="88">
                  <c:v>1016.6195589988071</c:v>
                </c:pt>
                <c:pt idx="89">
                  <c:v>1009.6037628028885</c:v>
                </c:pt>
                <c:pt idx="90">
                  <c:v>979.59860007004534</c:v>
                </c:pt>
                <c:pt idx="91">
                  <c:v>983.8873073204544</c:v>
                </c:pt>
                <c:pt idx="92">
                  <c:v>982.71462244311351</c:v>
                </c:pt>
                <c:pt idx="93">
                  <c:v>1008.006500528727</c:v>
                </c:pt>
                <c:pt idx="94">
                  <c:v>991.74401349885261</c:v>
                </c:pt>
                <c:pt idx="95">
                  <c:v>998.0197865255783</c:v>
                </c:pt>
                <c:pt idx="96">
                  <c:v>1008.6749334754877</c:v>
                </c:pt>
                <c:pt idx="97">
                  <c:v>995.5883602005955</c:v>
                </c:pt>
                <c:pt idx="98">
                  <c:v>967.25036650311347</c:v>
                </c:pt>
                <c:pt idx="99">
                  <c:v>972.69967364636182</c:v>
                </c:pt>
                <c:pt idx="100">
                  <c:v>960.69249488589583</c:v>
                </c:pt>
                <c:pt idx="101">
                  <c:v>970.06254964069183</c:v>
                </c:pt>
                <c:pt idx="102">
                  <c:v>982.55493755447344</c:v>
                </c:pt>
                <c:pt idx="103">
                  <c:v>957.28881420658729</c:v>
                </c:pt>
                <c:pt idx="104">
                  <c:v>959.94208318002325</c:v>
                </c:pt>
                <c:pt idx="105">
                  <c:v>964.44805957153585</c:v>
                </c:pt>
                <c:pt idx="106">
                  <c:v>941.687556302708</c:v>
                </c:pt>
                <c:pt idx="107">
                  <c:v>925.46672160235437</c:v>
                </c:pt>
                <c:pt idx="108">
                  <c:v>940.50855013181115</c:v>
                </c:pt>
                <c:pt idx="109">
                  <c:v>940.0169089865816</c:v>
                </c:pt>
                <c:pt idx="110">
                  <c:v>953.45031209642571</c:v>
                </c:pt>
                <c:pt idx="111">
                  <c:v>932.4881824388965</c:v>
                </c:pt>
                <c:pt idx="112">
                  <c:v>933.70274365608532</c:v>
                </c:pt>
                <c:pt idx="113">
                  <c:v>932.38796066191321</c:v>
                </c:pt>
                <c:pt idx="114">
                  <c:v>913.10079341712458</c:v>
                </c:pt>
                <c:pt idx="115">
                  <c:v>907.36067845456898</c:v>
                </c:pt>
                <c:pt idx="116">
                  <c:v>917.5268078908498</c:v>
                </c:pt>
                <c:pt idx="117">
                  <c:v>905.99103686286867</c:v>
                </c:pt>
                <c:pt idx="118">
                  <c:v>900.32323066665117</c:v>
                </c:pt>
                <c:pt idx="119">
                  <c:v>901.64523829308587</c:v>
                </c:pt>
                <c:pt idx="120">
                  <c:v>901.27466118921973</c:v>
                </c:pt>
                <c:pt idx="121">
                  <c:v>890.12277021384648</c:v>
                </c:pt>
                <c:pt idx="122">
                  <c:v>878.09449370885784</c:v>
                </c:pt>
                <c:pt idx="123">
                  <c:v>873.24664782347622</c:v>
                </c:pt>
              </c:numCache>
            </c:numRef>
          </c:yVal>
          <c:smooth val="0"/>
          <c:extLst>
            <c:ext xmlns:c16="http://schemas.microsoft.com/office/drawing/2014/chart" uri="{C3380CC4-5D6E-409C-BE32-E72D297353CC}">
              <c16:uniqueId val="{000000E7-8931-4DC2-87E1-98AB94B00F61}"/>
            </c:ext>
          </c:extLst>
        </c:ser>
        <c:ser>
          <c:idx val="232"/>
          <c:order val="232"/>
          <c:tx>
            <c:strRef>
              <c:f>'European Option'!$J$268</c:f>
              <c:strCache>
                <c:ptCount val="1"/>
                <c:pt idx="0">
                  <c:v>Predicted Opening Stock Price_231</c:v>
                </c:pt>
              </c:strCache>
            </c:strRef>
          </c:tx>
          <c:spPr>
            <a:ln w="19050" cap="rnd">
              <a:solidFill>
                <a:schemeClr val="accent5">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Option'!$K$268:$ED$268</c:f>
              <c:numCache>
                <c:formatCode>General</c:formatCode>
                <c:ptCount val="124"/>
                <c:pt idx="0">
                  <c:v>922.7</c:v>
                </c:pt>
                <c:pt idx="1">
                  <c:v>912.45582463427445</c:v>
                </c:pt>
                <c:pt idx="2">
                  <c:v>908.29059017050497</c:v>
                </c:pt>
                <c:pt idx="3">
                  <c:v>928.16599467923788</c:v>
                </c:pt>
                <c:pt idx="4">
                  <c:v>920.56609196308216</c:v>
                </c:pt>
                <c:pt idx="5">
                  <c:v>896.57339802477372</c:v>
                </c:pt>
                <c:pt idx="6">
                  <c:v>886.7954928598449</c:v>
                </c:pt>
                <c:pt idx="7">
                  <c:v>903.28030129430351</c:v>
                </c:pt>
                <c:pt idx="8">
                  <c:v>929.64511458204026</c:v>
                </c:pt>
                <c:pt idx="9">
                  <c:v>931.57102692252442</c:v>
                </c:pt>
                <c:pt idx="10">
                  <c:v>926.10904200261734</c:v>
                </c:pt>
                <c:pt idx="11">
                  <c:v>947.83189599028822</c:v>
                </c:pt>
                <c:pt idx="12">
                  <c:v>956.02330819198153</c:v>
                </c:pt>
                <c:pt idx="13">
                  <c:v>958.00051878328952</c:v>
                </c:pt>
                <c:pt idx="14">
                  <c:v>961.95674492737339</c:v>
                </c:pt>
                <c:pt idx="15">
                  <c:v>987.75127014437135</c:v>
                </c:pt>
                <c:pt idx="16">
                  <c:v>997.03229961663465</c:v>
                </c:pt>
                <c:pt idx="17">
                  <c:v>978.29752152093181</c:v>
                </c:pt>
                <c:pt idx="18">
                  <c:v>969.97802336501923</c:v>
                </c:pt>
                <c:pt idx="19">
                  <c:v>944.88024929387666</c:v>
                </c:pt>
                <c:pt idx="20">
                  <c:v>938.56548318753801</c:v>
                </c:pt>
                <c:pt idx="21">
                  <c:v>945.81139981549438</c:v>
                </c:pt>
                <c:pt idx="22">
                  <c:v>969.76604649703256</c:v>
                </c:pt>
                <c:pt idx="23">
                  <c:v>977.67384581975546</c:v>
                </c:pt>
                <c:pt idx="24">
                  <c:v>952.44770818527832</c:v>
                </c:pt>
                <c:pt idx="25">
                  <c:v>962.04522884500614</c:v>
                </c:pt>
                <c:pt idx="26">
                  <c:v>969.49303031936358</c:v>
                </c:pt>
                <c:pt idx="27">
                  <c:v>969.87784373422971</c:v>
                </c:pt>
                <c:pt idx="28">
                  <c:v>990.22079006913225</c:v>
                </c:pt>
                <c:pt idx="29">
                  <c:v>991.85062454632509</c:v>
                </c:pt>
                <c:pt idx="30">
                  <c:v>993.203602987718</c:v>
                </c:pt>
                <c:pt idx="31">
                  <c:v>1011.9739979271887</c:v>
                </c:pt>
                <c:pt idx="32">
                  <c:v>996.71090921885616</c:v>
                </c:pt>
                <c:pt idx="33">
                  <c:v>974.30590104858311</c:v>
                </c:pt>
                <c:pt idx="34">
                  <c:v>993.4886208411026</c:v>
                </c:pt>
                <c:pt idx="35">
                  <c:v>1011.922420096572</c:v>
                </c:pt>
                <c:pt idx="36">
                  <c:v>1013.1453209093561</c:v>
                </c:pt>
                <c:pt idx="37">
                  <c:v>1011.052931865805</c:v>
                </c:pt>
                <c:pt idx="38">
                  <c:v>991.84884570190388</c:v>
                </c:pt>
                <c:pt idx="39">
                  <c:v>978.52149303986357</c:v>
                </c:pt>
                <c:pt idx="40">
                  <c:v>985.19079628458894</c:v>
                </c:pt>
                <c:pt idx="41">
                  <c:v>982.75508736044173</c:v>
                </c:pt>
                <c:pt idx="42">
                  <c:v>980.83385863116052</c:v>
                </c:pt>
                <c:pt idx="43">
                  <c:v>981.21278490160898</c:v>
                </c:pt>
                <c:pt idx="44">
                  <c:v>970.65747174765465</c:v>
                </c:pt>
                <c:pt idx="45">
                  <c:v>973.89929051646266</c:v>
                </c:pt>
                <c:pt idx="46">
                  <c:v>964.07408083923337</c:v>
                </c:pt>
                <c:pt idx="47">
                  <c:v>979.05283093963283</c:v>
                </c:pt>
                <c:pt idx="48">
                  <c:v>979.9314491817205</c:v>
                </c:pt>
                <c:pt idx="49">
                  <c:v>972.04121960345049</c:v>
                </c:pt>
                <c:pt idx="50">
                  <c:v>966.87349561633505</c:v>
                </c:pt>
                <c:pt idx="51">
                  <c:v>968.16999229975647</c:v>
                </c:pt>
                <c:pt idx="52">
                  <c:v>976.7395822763641</c:v>
                </c:pt>
                <c:pt idx="53">
                  <c:v>961.3789533162103</c:v>
                </c:pt>
                <c:pt idx="54">
                  <c:v>957.77554195307164</c:v>
                </c:pt>
                <c:pt idx="55">
                  <c:v>959.4259773326678</c:v>
                </c:pt>
                <c:pt idx="56">
                  <c:v>962.90796021444373</c:v>
                </c:pt>
                <c:pt idx="57">
                  <c:v>977.9281279141079</c:v>
                </c:pt>
                <c:pt idx="58">
                  <c:v>957.25044376636231</c:v>
                </c:pt>
                <c:pt idx="59">
                  <c:v>949.50155275788893</c:v>
                </c:pt>
                <c:pt idx="60">
                  <c:v>949.62183953477029</c:v>
                </c:pt>
                <c:pt idx="61">
                  <c:v>958.48557899671732</c:v>
                </c:pt>
                <c:pt idx="62">
                  <c:v>946.10024143818885</c:v>
                </c:pt>
                <c:pt idx="63">
                  <c:v>933.25811923834931</c:v>
                </c:pt>
                <c:pt idx="64">
                  <c:v>946.667116899196</c:v>
                </c:pt>
                <c:pt idx="65">
                  <c:v>942.73855289768323</c:v>
                </c:pt>
                <c:pt idx="66">
                  <c:v>960.9686275312049</c:v>
                </c:pt>
                <c:pt idx="67">
                  <c:v>972.97618511050018</c:v>
                </c:pt>
                <c:pt idx="68">
                  <c:v>966.79625045639386</c:v>
                </c:pt>
                <c:pt idx="69">
                  <c:v>991.96034850828642</c:v>
                </c:pt>
                <c:pt idx="70">
                  <c:v>979.33087643989734</c:v>
                </c:pt>
                <c:pt idx="71">
                  <c:v>976.16650857856507</c:v>
                </c:pt>
                <c:pt idx="72">
                  <c:v>969.44261007498289</c:v>
                </c:pt>
                <c:pt idx="73">
                  <c:v>964.63402058363465</c:v>
                </c:pt>
                <c:pt idx="74">
                  <c:v>949.61516996818511</c:v>
                </c:pt>
                <c:pt idx="75">
                  <c:v>941.55759764364564</c:v>
                </c:pt>
                <c:pt idx="76">
                  <c:v>933.64952479981537</c:v>
                </c:pt>
                <c:pt idx="77">
                  <c:v>933.75997139558444</c:v>
                </c:pt>
                <c:pt idx="78">
                  <c:v>929.08711293091528</c:v>
                </c:pt>
                <c:pt idx="79">
                  <c:v>942.12025450188764</c:v>
                </c:pt>
                <c:pt idx="80">
                  <c:v>943.37468743958459</c:v>
                </c:pt>
                <c:pt idx="81">
                  <c:v>941.37024537623529</c:v>
                </c:pt>
                <c:pt idx="82">
                  <c:v>933.59411381053769</c:v>
                </c:pt>
                <c:pt idx="83">
                  <c:v>937.14683589705851</c:v>
                </c:pt>
                <c:pt idx="84">
                  <c:v>980.70894770080474</c:v>
                </c:pt>
                <c:pt idx="85">
                  <c:v>964.92813641563816</c:v>
                </c:pt>
                <c:pt idx="86">
                  <c:v>957.86369602262857</c:v>
                </c:pt>
                <c:pt idx="87">
                  <c:v>971.104749451516</c:v>
                </c:pt>
                <c:pt idx="88">
                  <c:v>979.62530490848053</c:v>
                </c:pt>
                <c:pt idx="89">
                  <c:v>989.44312123254224</c:v>
                </c:pt>
                <c:pt idx="90">
                  <c:v>993.28489110136013</c:v>
                </c:pt>
                <c:pt idx="91">
                  <c:v>982.18581253158652</c:v>
                </c:pt>
                <c:pt idx="92">
                  <c:v>949.75310188471815</c:v>
                </c:pt>
                <c:pt idx="93">
                  <c:v>946.56708622842189</c:v>
                </c:pt>
                <c:pt idx="94">
                  <c:v>925.16871658240836</c:v>
                </c:pt>
                <c:pt idx="95">
                  <c:v>893.72293795344001</c:v>
                </c:pt>
                <c:pt idx="96">
                  <c:v>899.13691380288844</c:v>
                </c:pt>
                <c:pt idx="97">
                  <c:v>924.14757297762924</c:v>
                </c:pt>
                <c:pt idx="98">
                  <c:v>895.56998395650226</c:v>
                </c:pt>
                <c:pt idx="99">
                  <c:v>896.57209994040375</c:v>
                </c:pt>
                <c:pt idx="100">
                  <c:v>911.30360260071052</c:v>
                </c:pt>
                <c:pt idx="101">
                  <c:v>883.69372913709026</c:v>
                </c:pt>
                <c:pt idx="102">
                  <c:v>876.64508680405254</c:v>
                </c:pt>
                <c:pt idx="103">
                  <c:v>872.26852297220853</c:v>
                </c:pt>
                <c:pt idx="104">
                  <c:v>894.53176438971502</c:v>
                </c:pt>
                <c:pt idx="105">
                  <c:v>871.74301760908895</c:v>
                </c:pt>
                <c:pt idx="106">
                  <c:v>891.80477355419475</c:v>
                </c:pt>
                <c:pt idx="107">
                  <c:v>881.34771560848742</c:v>
                </c:pt>
                <c:pt idx="108">
                  <c:v>868.8110749257097</c:v>
                </c:pt>
                <c:pt idx="109">
                  <c:v>864.00925306499505</c:v>
                </c:pt>
                <c:pt idx="110">
                  <c:v>856.68252104596763</c:v>
                </c:pt>
                <c:pt idx="111">
                  <c:v>852.38067601572664</c:v>
                </c:pt>
                <c:pt idx="112">
                  <c:v>853.48225815112858</c:v>
                </c:pt>
                <c:pt idx="113">
                  <c:v>840.19423912905313</c:v>
                </c:pt>
                <c:pt idx="114">
                  <c:v>869.0614048360361</c:v>
                </c:pt>
                <c:pt idx="115">
                  <c:v>875.60814189123232</c:v>
                </c:pt>
                <c:pt idx="116">
                  <c:v>849.13796509720612</c:v>
                </c:pt>
                <c:pt idx="117">
                  <c:v>847.32265329302015</c:v>
                </c:pt>
                <c:pt idx="118">
                  <c:v>837.04590701352197</c:v>
                </c:pt>
                <c:pt idx="119">
                  <c:v>844.00008124521935</c:v>
                </c:pt>
                <c:pt idx="120">
                  <c:v>861.34434879023911</c:v>
                </c:pt>
                <c:pt idx="121">
                  <c:v>866.33699952097356</c:v>
                </c:pt>
                <c:pt idx="122">
                  <c:v>882.03846195894937</c:v>
                </c:pt>
                <c:pt idx="123">
                  <c:v>887.14775076588012</c:v>
                </c:pt>
              </c:numCache>
            </c:numRef>
          </c:yVal>
          <c:smooth val="0"/>
          <c:extLst>
            <c:ext xmlns:c16="http://schemas.microsoft.com/office/drawing/2014/chart" uri="{C3380CC4-5D6E-409C-BE32-E72D297353CC}">
              <c16:uniqueId val="{000000E8-8931-4DC2-87E1-98AB94B00F61}"/>
            </c:ext>
          </c:extLst>
        </c:ser>
        <c:ser>
          <c:idx val="233"/>
          <c:order val="233"/>
          <c:tx>
            <c:strRef>
              <c:f>'European Option'!$J$269</c:f>
              <c:strCache>
                <c:ptCount val="1"/>
                <c:pt idx="0">
                  <c:v>Predicted Opening Stock Price_232</c:v>
                </c:pt>
              </c:strCache>
            </c:strRef>
          </c:tx>
          <c:spPr>
            <a:ln w="19050" cap="rnd">
              <a:solidFill>
                <a:schemeClr val="accent6">
                  <a:lumMod val="80000"/>
                  <a:lumOff val="2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Option'!$K$269:$ED$269</c:f>
              <c:numCache>
                <c:formatCode>General</c:formatCode>
                <c:ptCount val="124"/>
                <c:pt idx="0">
                  <c:v>922.7</c:v>
                </c:pt>
                <c:pt idx="1">
                  <c:v>939.66707181687048</c:v>
                </c:pt>
                <c:pt idx="2">
                  <c:v>946.45208701294689</c:v>
                </c:pt>
                <c:pt idx="3">
                  <c:v>931.61421922900479</c:v>
                </c:pt>
                <c:pt idx="4">
                  <c:v>905.65747813613177</c:v>
                </c:pt>
                <c:pt idx="5">
                  <c:v>918.13734409879839</c:v>
                </c:pt>
                <c:pt idx="6">
                  <c:v>927.9000090773992</c:v>
                </c:pt>
                <c:pt idx="7">
                  <c:v>917.2332688954715</c:v>
                </c:pt>
                <c:pt idx="8">
                  <c:v>930.16391658942916</c:v>
                </c:pt>
                <c:pt idx="9">
                  <c:v>923.02007743043271</c:v>
                </c:pt>
                <c:pt idx="10">
                  <c:v>913.18897299257355</c:v>
                </c:pt>
                <c:pt idx="11">
                  <c:v>921.10712597782208</c:v>
                </c:pt>
                <c:pt idx="12">
                  <c:v>919.59438559322496</c:v>
                </c:pt>
                <c:pt idx="13">
                  <c:v>945.41602630326724</c:v>
                </c:pt>
                <c:pt idx="14">
                  <c:v>938.36440395473505</c:v>
                </c:pt>
                <c:pt idx="15">
                  <c:v>935.24386225160708</c:v>
                </c:pt>
                <c:pt idx="16">
                  <c:v>922.82540982842931</c:v>
                </c:pt>
                <c:pt idx="17">
                  <c:v>926.11873821128506</c:v>
                </c:pt>
                <c:pt idx="18">
                  <c:v>945.26616843282864</c:v>
                </c:pt>
                <c:pt idx="19">
                  <c:v>944.96162138973352</c:v>
                </c:pt>
                <c:pt idx="20">
                  <c:v>934.5446557211601</c:v>
                </c:pt>
                <c:pt idx="21">
                  <c:v>908.00228463476697</c:v>
                </c:pt>
                <c:pt idx="22">
                  <c:v>910.36917088238738</c:v>
                </c:pt>
                <c:pt idx="23">
                  <c:v>901.26814202640503</c:v>
                </c:pt>
                <c:pt idx="24">
                  <c:v>894.14499122898007</c:v>
                </c:pt>
                <c:pt idx="25">
                  <c:v>891.50096953381808</c:v>
                </c:pt>
                <c:pt idx="26">
                  <c:v>879.97682506170918</c:v>
                </c:pt>
                <c:pt idx="27">
                  <c:v>847.88026476084349</c:v>
                </c:pt>
                <c:pt idx="28">
                  <c:v>851.31388248708322</c:v>
                </c:pt>
                <c:pt idx="29">
                  <c:v>881.79981287247324</c:v>
                </c:pt>
                <c:pt idx="30">
                  <c:v>901.28901038187473</c:v>
                </c:pt>
                <c:pt idx="31">
                  <c:v>887.66343289382644</c:v>
                </c:pt>
                <c:pt idx="32">
                  <c:v>885.21614594523692</c:v>
                </c:pt>
                <c:pt idx="33">
                  <c:v>919.94144940985279</c:v>
                </c:pt>
                <c:pt idx="34">
                  <c:v>907.2676049083326</c:v>
                </c:pt>
                <c:pt idx="35">
                  <c:v>922.65310419852028</c:v>
                </c:pt>
                <c:pt idx="36">
                  <c:v>923.83584615546022</c:v>
                </c:pt>
                <c:pt idx="37">
                  <c:v>921.10274265496798</c:v>
                </c:pt>
                <c:pt idx="38">
                  <c:v>943.42047996075689</c:v>
                </c:pt>
                <c:pt idx="39">
                  <c:v>918.13872163619556</c:v>
                </c:pt>
                <c:pt idx="40">
                  <c:v>920.69008372956841</c:v>
                </c:pt>
                <c:pt idx="41">
                  <c:v>915.94190739557155</c:v>
                </c:pt>
                <c:pt idx="42">
                  <c:v>937.75843744156748</c:v>
                </c:pt>
                <c:pt idx="43">
                  <c:v>949.45250366058303</c:v>
                </c:pt>
                <c:pt idx="44">
                  <c:v>941.34801570637603</c:v>
                </c:pt>
                <c:pt idx="45">
                  <c:v>952.94202045543716</c:v>
                </c:pt>
                <c:pt idx="46">
                  <c:v>959.34483233918536</c:v>
                </c:pt>
                <c:pt idx="47">
                  <c:v>933.62138490264431</c:v>
                </c:pt>
                <c:pt idx="48">
                  <c:v>942.37076505906123</c:v>
                </c:pt>
                <c:pt idx="49">
                  <c:v>930.81835768768781</c:v>
                </c:pt>
                <c:pt idx="50">
                  <c:v>916.74583077775128</c:v>
                </c:pt>
                <c:pt idx="51">
                  <c:v>909.51274346399612</c:v>
                </c:pt>
                <c:pt idx="52">
                  <c:v>941.7708818726062</c:v>
                </c:pt>
                <c:pt idx="53">
                  <c:v>943.53744183304593</c:v>
                </c:pt>
                <c:pt idx="54">
                  <c:v>961.59353843004124</c:v>
                </c:pt>
                <c:pt idx="55">
                  <c:v>945.02111018398978</c:v>
                </c:pt>
                <c:pt idx="56">
                  <c:v>950.55566414753901</c:v>
                </c:pt>
                <c:pt idx="57">
                  <c:v>955.72549134778512</c:v>
                </c:pt>
                <c:pt idx="58">
                  <c:v>976.64040006407186</c:v>
                </c:pt>
                <c:pt idx="59">
                  <c:v>962.03323131848208</c:v>
                </c:pt>
                <c:pt idx="60">
                  <c:v>956.87316462832757</c:v>
                </c:pt>
                <c:pt idx="61">
                  <c:v>958.57823255623248</c:v>
                </c:pt>
                <c:pt idx="62">
                  <c:v>972.35312786093107</c:v>
                </c:pt>
                <c:pt idx="63">
                  <c:v>951.64173522970464</c:v>
                </c:pt>
                <c:pt idx="64">
                  <c:v>940.77309022016573</c:v>
                </c:pt>
                <c:pt idx="65">
                  <c:v>957.52764909688574</c:v>
                </c:pt>
                <c:pt idx="66">
                  <c:v>970.43057522920572</c:v>
                </c:pt>
                <c:pt idx="67">
                  <c:v>968.25815072330238</c:v>
                </c:pt>
                <c:pt idx="68">
                  <c:v>942.83489401961833</c:v>
                </c:pt>
                <c:pt idx="69">
                  <c:v>923.71886382768901</c:v>
                </c:pt>
                <c:pt idx="70">
                  <c:v>922.99731480095761</c:v>
                </c:pt>
                <c:pt idx="71">
                  <c:v>933.01939005218321</c:v>
                </c:pt>
                <c:pt idx="72">
                  <c:v>919.5522452038565</c:v>
                </c:pt>
                <c:pt idx="73">
                  <c:v>930.42162116905274</c:v>
                </c:pt>
                <c:pt idx="74">
                  <c:v>938.41348553316755</c:v>
                </c:pt>
                <c:pt idx="75">
                  <c:v>955.00999372216643</c:v>
                </c:pt>
                <c:pt idx="76">
                  <c:v>974.41549990268652</c:v>
                </c:pt>
                <c:pt idx="77">
                  <c:v>962.36954584294529</c:v>
                </c:pt>
                <c:pt idx="78">
                  <c:v>955.91957825845441</c:v>
                </c:pt>
                <c:pt idx="79">
                  <c:v>934.65743811048867</c:v>
                </c:pt>
                <c:pt idx="80">
                  <c:v>906.94300620638478</c:v>
                </c:pt>
                <c:pt idx="81">
                  <c:v>891.08828000621816</c:v>
                </c:pt>
                <c:pt idx="82">
                  <c:v>886.4524584860975</c:v>
                </c:pt>
                <c:pt idx="83">
                  <c:v>898.88156150714678</c:v>
                </c:pt>
                <c:pt idx="84">
                  <c:v>923.04620351656149</c:v>
                </c:pt>
                <c:pt idx="85">
                  <c:v>904.3164507826275</c:v>
                </c:pt>
                <c:pt idx="86">
                  <c:v>916.15711869837128</c:v>
                </c:pt>
                <c:pt idx="87">
                  <c:v>907.06535252299216</c:v>
                </c:pt>
                <c:pt idx="88">
                  <c:v>892.33178177608784</c:v>
                </c:pt>
                <c:pt idx="89">
                  <c:v>894.72521757743061</c:v>
                </c:pt>
                <c:pt idx="90">
                  <c:v>890.31644003709914</c:v>
                </c:pt>
                <c:pt idx="91">
                  <c:v>923.4922475625383</c:v>
                </c:pt>
                <c:pt idx="92">
                  <c:v>926.64566898381224</c:v>
                </c:pt>
                <c:pt idx="93">
                  <c:v>918.11563721893401</c:v>
                </c:pt>
                <c:pt idx="94">
                  <c:v>895.29649451410148</c:v>
                </c:pt>
                <c:pt idx="95">
                  <c:v>881.78683448434822</c:v>
                </c:pt>
                <c:pt idx="96">
                  <c:v>866.63924451830076</c:v>
                </c:pt>
                <c:pt idx="97">
                  <c:v>857.15468744141276</c:v>
                </c:pt>
                <c:pt idx="98">
                  <c:v>847.31801328369863</c:v>
                </c:pt>
                <c:pt idx="99">
                  <c:v>859.86252929063699</c:v>
                </c:pt>
                <c:pt idx="100">
                  <c:v>865.72154485202532</c:v>
                </c:pt>
                <c:pt idx="101">
                  <c:v>870.12662616323496</c:v>
                </c:pt>
                <c:pt idx="102">
                  <c:v>858.10220706857012</c:v>
                </c:pt>
                <c:pt idx="103">
                  <c:v>857.48542396919686</c:v>
                </c:pt>
                <c:pt idx="104">
                  <c:v>867.22828546313917</c:v>
                </c:pt>
                <c:pt idx="105">
                  <c:v>872.08842678847191</c:v>
                </c:pt>
                <c:pt idx="106">
                  <c:v>859.31087989308003</c:v>
                </c:pt>
                <c:pt idx="107">
                  <c:v>846.39855555467227</c:v>
                </c:pt>
                <c:pt idx="108">
                  <c:v>853.44947734849757</c:v>
                </c:pt>
                <c:pt idx="109">
                  <c:v>857.65486795640265</c:v>
                </c:pt>
                <c:pt idx="110">
                  <c:v>861.80319085634665</c:v>
                </c:pt>
                <c:pt idx="111">
                  <c:v>846.90586676630744</c:v>
                </c:pt>
                <c:pt idx="112">
                  <c:v>867.27895243162016</c:v>
                </c:pt>
                <c:pt idx="113">
                  <c:v>868.18906987024423</c:v>
                </c:pt>
                <c:pt idx="114">
                  <c:v>871.89215384710496</c:v>
                </c:pt>
                <c:pt idx="115">
                  <c:v>872.86449850090162</c:v>
                </c:pt>
                <c:pt idx="116">
                  <c:v>895.70280638450481</c:v>
                </c:pt>
                <c:pt idx="117">
                  <c:v>924.43519859176604</c:v>
                </c:pt>
                <c:pt idx="118">
                  <c:v>902.63399135831332</c:v>
                </c:pt>
                <c:pt idx="119">
                  <c:v>908.97151598310427</c:v>
                </c:pt>
                <c:pt idx="120">
                  <c:v>922.29234756083383</c:v>
                </c:pt>
                <c:pt idx="121">
                  <c:v>936.36164844587825</c:v>
                </c:pt>
                <c:pt idx="122">
                  <c:v>916.21305112323228</c:v>
                </c:pt>
                <c:pt idx="123">
                  <c:v>917.62103447774473</c:v>
                </c:pt>
              </c:numCache>
            </c:numRef>
          </c:yVal>
          <c:smooth val="0"/>
          <c:extLst>
            <c:ext xmlns:c16="http://schemas.microsoft.com/office/drawing/2014/chart" uri="{C3380CC4-5D6E-409C-BE32-E72D297353CC}">
              <c16:uniqueId val="{000000E9-8931-4DC2-87E1-98AB94B00F61}"/>
            </c:ext>
          </c:extLst>
        </c:ser>
        <c:ser>
          <c:idx val="234"/>
          <c:order val="234"/>
          <c:tx>
            <c:strRef>
              <c:f>'European Option'!$J$270</c:f>
              <c:strCache>
                <c:ptCount val="1"/>
                <c:pt idx="0">
                  <c:v>Predicted Opening Stock Price_233</c:v>
                </c:pt>
              </c:strCache>
            </c:strRef>
          </c:tx>
          <c:spPr>
            <a:ln w="19050" cap="rnd">
              <a:solidFill>
                <a:schemeClr val="accent1">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Option'!$K$270:$ED$270</c:f>
              <c:numCache>
                <c:formatCode>General</c:formatCode>
                <c:ptCount val="124"/>
                <c:pt idx="0">
                  <c:v>922.7</c:v>
                </c:pt>
                <c:pt idx="1">
                  <c:v>916.24007394884597</c:v>
                </c:pt>
                <c:pt idx="2">
                  <c:v>928.44203191176814</c:v>
                </c:pt>
                <c:pt idx="3">
                  <c:v>942.23700292964793</c:v>
                </c:pt>
                <c:pt idx="4">
                  <c:v>944.09326375578348</c:v>
                </c:pt>
                <c:pt idx="5">
                  <c:v>943.7372201483289</c:v>
                </c:pt>
                <c:pt idx="6">
                  <c:v>935.24214515247115</c:v>
                </c:pt>
                <c:pt idx="7">
                  <c:v>940.65508517409421</c:v>
                </c:pt>
                <c:pt idx="8">
                  <c:v>945.53987524254399</c:v>
                </c:pt>
                <c:pt idx="9">
                  <c:v>940.57606662813828</c:v>
                </c:pt>
                <c:pt idx="10">
                  <c:v>946.96149100053105</c:v>
                </c:pt>
                <c:pt idx="11">
                  <c:v>939.47039193636726</c:v>
                </c:pt>
                <c:pt idx="12">
                  <c:v>921.04975884204453</c:v>
                </c:pt>
                <c:pt idx="13">
                  <c:v>908.67717289806808</c:v>
                </c:pt>
                <c:pt idx="14">
                  <c:v>911.71352281827285</c:v>
                </c:pt>
                <c:pt idx="15">
                  <c:v>914.60014858348597</c:v>
                </c:pt>
                <c:pt idx="16">
                  <c:v>936.16066589025593</c:v>
                </c:pt>
                <c:pt idx="17">
                  <c:v>922.5959338613817</c:v>
                </c:pt>
                <c:pt idx="18">
                  <c:v>908.86974171127656</c:v>
                </c:pt>
                <c:pt idx="19">
                  <c:v>912.46416264260301</c:v>
                </c:pt>
                <c:pt idx="20">
                  <c:v>916.84937527553086</c:v>
                </c:pt>
                <c:pt idx="21">
                  <c:v>898.50534285888693</c:v>
                </c:pt>
                <c:pt idx="22">
                  <c:v>875.77960582248795</c:v>
                </c:pt>
                <c:pt idx="23">
                  <c:v>838.1105475514745</c:v>
                </c:pt>
                <c:pt idx="24">
                  <c:v>823.94185363833219</c:v>
                </c:pt>
                <c:pt idx="25">
                  <c:v>819.73385771534595</c:v>
                </c:pt>
                <c:pt idx="26">
                  <c:v>827.70160981105414</c:v>
                </c:pt>
                <c:pt idx="27">
                  <c:v>830.11491042997773</c:v>
                </c:pt>
                <c:pt idx="28">
                  <c:v>845.09625909646854</c:v>
                </c:pt>
                <c:pt idx="29">
                  <c:v>855.87656883440729</c:v>
                </c:pt>
                <c:pt idx="30">
                  <c:v>871.10169104287809</c:v>
                </c:pt>
                <c:pt idx="31">
                  <c:v>870.46632849168634</c:v>
                </c:pt>
                <c:pt idx="32">
                  <c:v>857.62319231638287</c:v>
                </c:pt>
                <c:pt idx="33">
                  <c:v>873.40432361042178</c:v>
                </c:pt>
                <c:pt idx="34">
                  <c:v>879.74627338238963</c:v>
                </c:pt>
                <c:pt idx="35">
                  <c:v>868.51571581518726</c:v>
                </c:pt>
                <c:pt idx="36">
                  <c:v>877.07891492071928</c:v>
                </c:pt>
                <c:pt idx="37">
                  <c:v>872.51328245949514</c:v>
                </c:pt>
                <c:pt idx="38">
                  <c:v>893.55376978486004</c:v>
                </c:pt>
                <c:pt idx="39">
                  <c:v>902.09900588436324</c:v>
                </c:pt>
                <c:pt idx="40">
                  <c:v>884.6029478757473</c:v>
                </c:pt>
                <c:pt idx="41">
                  <c:v>905.20981608623663</c:v>
                </c:pt>
                <c:pt idx="42">
                  <c:v>914.05019291495285</c:v>
                </c:pt>
                <c:pt idx="43">
                  <c:v>915.29759309697795</c:v>
                </c:pt>
                <c:pt idx="44">
                  <c:v>915.84818382632056</c:v>
                </c:pt>
                <c:pt idx="45">
                  <c:v>914.19064875018705</c:v>
                </c:pt>
                <c:pt idx="46">
                  <c:v>937.31258132081302</c:v>
                </c:pt>
                <c:pt idx="47">
                  <c:v>927.61681950272202</c:v>
                </c:pt>
                <c:pt idx="48">
                  <c:v>945.20275805276503</c:v>
                </c:pt>
                <c:pt idx="49">
                  <c:v>961.1385350060558</c:v>
                </c:pt>
                <c:pt idx="50">
                  <c:v>966.56614162844312</c:v>
                </c:pt>
                <c:pt idx="51">
                  <c:v>937.77837132710499</c:v>
                </c:pt>
                <c:pt idx="52">
                  <c:v>928.50199661934062</c:v>
                </c:pt>
                <c:pt idx="53">
                  <c:v>916.67195954628357</c:v>
                </c:pt>
                <c:pt idx="54">
                  <c:v>915.33015083931548</c:v>
                </c:pt>
                <c:pt idx="55">
                  <c:v>902.23679510586055</c:v>
                </c:pt>
                <c:pt idx="56">
                  <c:v>891.63024993493821</c:v>
                </c:pt>
                <c:pt idx="57">
                  <c:v>876.62332379220493</c:v>
                </c:pt>
                <c:pt idx="58">
                  <c:v>869.59377872028142</c:v>
                </c:pt>
                <c:pt idx="59">
                  <c:v>884.54868818511022</c:v>
                </c:pt>
                <c:pt idx="60">
                  <c:v>894.07568441207445</c:v>
                </c:pt>
                <c:pt idx="61">
                  <c:v>896.5867724196911</c:v>
                </c:pt>
                <c:pt idx="62">
                  <c:v>895.48721601564444</c:v>
                </c:pt>
                <c:pt idx="63">
                  <c:v>876.15608269284451</c:v>
                </c:pt>
                <c:pt idx="64">
                  <c:v>882.12751530673893</c:v>
                </c:pt>
                <c:pt idx="65">
                  <c:v>902.54912877697814</c:v>
                </c:pt>
                <c:pt idx="66">
                  <c:v>909.5114120061246</c:v>
                </c:pt>
                <c:pt idx="67">
                  <c:v>902.65531632919044</c:v>
                </c:pt>
                <c:pt idx="68">
                  <c:v>883.52062063751475</c:v>
                </c:pt>
                <c:pt idx="69">
                  <c:v>872.4484859864483</c:v>
                </c:pt>
                <c:pt idx="70">
                  <c:v>876.76772888459607</c:v>
                </c:pt>
                <c:pt idx="71">
                  <c:v>898.275005374334</c:v>
                </c:pt>
                <c:pt idx="72">
                  <c:v>905.0429586396524</c:v>
                </c:pt>
                <c:pt idx="73">
                  <c:v>891.79097314483579</c:v>
                </c:pt>
                <c:pt idx="74">
                  <c:v>882.21548752182991</c:v>
                </c:pt>
                <c:pt idx="75">
                  <c:v>886.78284939250386</c:v>
                </c:pt>
                <c:pt idx="76">
                  <c:v>897.19302066607349</c:v>
                </c:pt>
                <c:pt idx="77">
                  <c:v>885.56337884759148</c:v>
                </c:pt>
                <c:pt idx="78">
                  <c:v>889.10562314118783</c:v>
                </c:pt>
                <c:pt idx="79">
                  <c:v>865.46319636905616</c:v>
                </c:pt>
                <c:pt idx="80">
                  <c:v>848.94290677634012</c:v>
                </c:pt>
                <c:pt idx="81">
                  <c:v>843.77251522248946</c:v>
                </c:pt>
                <c:pt idx="82">
                  <c:v>841.23348145141495</c:v>
                </c:pt>
                <c:pt idx="83">
                  <c:v>836.78032805256214</c:v>
                </c:pt>
                <c:pt idx="84">
                  <c:v>843.96608888024059</c:v>
                </c:pt>
                <c:pt idx="85">
                  <c:v>826.83920772251031</c:v>
                </c:pt>
                <c:pt idx="86">
                  <c:v>831.16395242839405</c:v>
                </c:pt>
                <c:pt idx="87">
                  <c:v>830.51250803531366</c:v>
                </c:pt>
                <c:pt idx="88">
                  <c:v>816.47971568488617</c:v>
                </c:pt>
                <c:pt idx="89">
                  <c:v>812.89861674423469</c:v>
                </c:pt>
                <c:pt idx="90">
                  <c:v>809.8341965362074</c:v>
                </c:pt>
                <c:pt idx="91">
                  <c:v>807.76763827845537</c:v>
                </c:pt>
                <c:pt idx="92">
                  <c:v>793.38569782287425</c:v>
                </c:pt>
                <c:pt idx="93">
                  <c:v>784.46003382968343</c:v>
                </c:pt>
                <c:pt idx="94">
                  <c:v>798.68192841313714</c:v>
                </c:pt>
                <c:pt idx="95">
                  <c:v>775.77556473542279</c:v>
                </c:pt>
                <c:pt idx="96">
                  <c:v>803.81722048343204</c:v>
                </c:pt>
                <c:pt idx="97">
                  <c:v>794.55894505533536</c:v>
                </c:pt>
                <c:pt idx="98">
                  <c:v>800.94127594424594</c:v>
                </c:pt>
                <c:pt idx="99">
                  <c:v>810.60205827887728</c:v>
                </c:pt>
                <c:pt idx="100">
                  <c:v>812.87015268201185</c:v>
                </c:pt>
                <c:pt idx="101">
                  <c:v>822.98759532918427</c:v>
                </c:pt>
                <c:pt idx="102">
                  <c:v>817.54476038428413</c:v>
                </c:pt>
                <c:pt idx="103">
                  <c:v>807.25248496638835</c:v>
                </c:pt>
                <c:pt idx="104">
                  <c:v>792.45313118991805</c:v>
                </c:pt>
                <c:pt idx="105">
                  <c:v>796.98225764277424</c:v>
                </c:pt>
                <c:pt idx="106">
                  <c:v>789.2611501307108</c:v>
                </c:pt>
                <c:pt idx="107">
                  <c:v>801.38031823943982</c:v>
                </c:pt>
                <c:pt idx="108">
                  <c:v>782.23611295523278</c:v>
                </c:pt>
                <c:pt idx="109">
                  <c:v>779.1323412909278</c:v>
                </c:pt>
                <c:pt idx="110">
                  <c:v>764.82873677768168</c:v>
                </c:pt>
                <c:pt idx="111">
                  <c:v>781.55534462834078</c:v>
                </c:pt>
                <c:pt idx="112">
                  <c:v>774.0406109816596</c:v>
                </c:pt>
                <c:pt idx="113">
                  <c:v>791.99167627663132</c:v>
                </c:pt>
                <c:pt idx="114">
                  <c:v>800.3113307472355</c:v>
                </c:pt>
                <c:pt idx="115">
                  <c:v>806.48438219815284</c:v>
                </c:pt>
                <c:pt idx="116">
                  <c:v>788.31382102340353</c:v>
                </c:pt>
                <c:pt idx="117">
                  <c:v>799.95914639550938</c:v>
                </c:pt>
                <c:pt idx="118">
                  <c:v>802.51873562619278</c:v>
                </c:pt>
                <c:pt idx="119">
                  <c:v>811.86543866098748</c:v>
                </c:pt>
                <c:pt idx="120">
                  <c:v>813.82432158340225</c:v>
                </c:pt>
                <c:pt idx="121">
                  <c:v>818.72670623789145</c:v>
                </c:pt>
                <c:pt idx="122">
                  <c:v>830.13889024431649</c:v>
                </c:pt>
                <c:pt idx="123">
                  <c:v>834.30606695129097</c:v>
                </c:pt>
              </c:numCache>
            </c:numRef>
          </c:yVal>
          <c:smooth val="0"/>
          <c:extLst>
            <c:ext xmlns:c16="http://schemas.microsoft.com/office/drawing/2014/chart" uri="{C3380CC4-5D6E-409C-BE32-E72D297353CC}">
              <c16:uniqueId val="{000000EA-8931-4DC2-87E1-98AB94B00F61}"/>
            </c:ext>
          </c:extLst>
        </c:ser>
        <c:ser>
          <c:idx val="235"/>
          <c:order val="235"/>
          <c:tx>
            <c:strRef>
              <c:f>'European Option'!$J$271</c:f>
              <c:strCache>
                <c:ptCount val="1"/>
                <c:pt idx="0">
                  <c:v>Predicted Opening Stock Price_234</c:v>
                </c:pt>
              </c:strCache>
            </c:strRef>
          </c:tx>
          <c:spPr>
            <a:ln w="19050" cap="rnd">
              <a:solidFill>
                <a:schemeClr val="accent2">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Option'!$K$271:$ED$271</c:f>
              <c:numCache>
                <c:formatCode>General</c:formatCode>
                <c:ptCount val="124"/>
                <c:pt idx="0">
                  <c:v>922.7</c:v>
                </c:pt>
                <c:pt idx="1">
                  <c:v>921.89136339276467</c:v>
                </c:pt>
                <c:pt idx="2">
                  <c:v>935.52728711252996</c:v>
                </c:pt>
                <c:pt idx="3">
                  <c:v>938.30399161043385</c:v>
                </c:pt>
                <c:pt idx="4">
                  <c:v>961.79645632669894</c:v>
                </c:pt>
                <c:pt idx="5">
                  <c:v>944.8072883794772</c:v>
                </c:pt>
                <c:pt idx="6">
                  <c:v>948.32777002359728</c:v>
                </c:pt>
                <c:pt idx="7">
                  <c:v>953.81573253313229</c:v>
                </c:pt>
                <c:pt idx="8">
                  <c:v>955.60033392628088</c:v>
                </c:pt>
                <c:pt idx="9">
                  <c:v>967.17535183307382</c:v>
                </c:pt>
                <c:pt idx="10">
                  <c:v>935.91987855940647</c:v>
                </c:pt>
                <c:pt idx="11">
                  <c:v>947.47976653345495</c:v>
                </c:pt>
                <c:pt idx="12">
                  <c:v>929.6268149681257</c:v>
                </c:pt>
                <c:pt idx="13">
                  <c:v>941.86368089576183</c:v>
                </c:pt>
                <c:pt idx="14">
                  <c:v>973.65490031763193</c:v>
                </c:pt>
                <c:pt idx="15">
                  <c:v>986.9800060037303</c:v>
                </c:pt>
                <c:pt idx="16">
                  <c:v>987.4902878056289</c:v>
                </c:pt>
                <c:pt idx="17">
                  <c:v>987.46234798504713</c:v>
                </c:pt>
                <c:pt idx="18">
                  <c:v>1006.8062657718643</c:v>
                </c:pt>
                <c:pt idx="19">
                  <c:v>1022.4924537395829</c:v>
                </c:pt>
                <c:pt idx="20">
                  <c:v>1050.7222829232508</c:v>
                </c:pt>
                <c:pt idx="21">
                  <c:v>1030.9220952705923</c:v>
                </c:pt>
                <c:pt idx="22">
                  <c:v>1006.7255530637686</c:v>
                </c:pt>
                <c:pt idx="23">
                  <c:v>1004.7307673466485</c:v>
                </c:pt>
                <c:pt idx="24">
                  <c:v>991.8718530297765</c:v>
                </c:pt>
                <c:pt idx="25">
                  <c:v>1013.4002524634296</c:v>
                </c:pt>
                <c:pt idx="26">
                  <c:v>1032.4464034564535</c:v>
                </c:pt>
                <c:pt idx="27">
                  <c:v>1022.6999093693032</c:v>
                </c:pt>
                <c:pt idx="28">
                  <c:v>1044.863968788484</c:v>
                </c:pt>
                <c:pt idx="29">
                  <c:v>1042.1346064351549</c:v>
                </c:pt>
                <c:pt idx="30">
                  <c:v>1045.1931341139696</c:v>
                </c:pt>
                <c:pt idx="31">
                  <c:v>1044.3859373300645</c:v>
                </c:pt>
                <c:pt idx="32">
                  <c:v>1050.4603014461557</c:v>
                </c:pt>
                <c:pt idx="33">
                  <c:v>1041.8640037401685</c:v>
                </c:pt>
                <c:pt idx="34">
                  <c:v>1059.6836336624265</c:v>
                </c:pt>
                <c:pt idx="35">
                  <c:v>1092.5212614482534</c:v>
                </c:pt>
                <c:pt idx="36">
                  <c:v>1092.2098624872106</c:v>
                </c:pt>
                <c:pt idx="37">
                  <c:v>1086.0834626151479</c:v>
                </c:pt>
                <c:pt idx="38">
                  <c:v>1068.3232905423176</c:v>
                </c:pt>
                <c:pt idx="39">
                  <c:v>1044.369870919066</c:v>
                </c:pt>
                <c:pt idx="40">
                  <c:v>1049.1381140665153</c:v>
                </c:pt>
                <c:pt idx="41">
                  <c:v>1031.738127569718</c:v>
                </c:pt>
                <c:pt idx="42">
                  <c:v>1049.6009594749187</c:v>
                </c:pt>
                <c:pt idx="43">
                  <c:v>1053.3794889485594</c:v>
                </c:pt>
                <c:pt idx="44">
                  <c:v>1039.3638465888782</c:v>
                </c:pt>
                <c:pt idx="45">
                  <c:v>1035.4671417532356</c:v>
                </c:pt>
                <c:pt idx="46">
                  <c:v>1022.2080578260507</c:v>
                </c:pt>
                <c:pt idx="47">
                  <c:v>1026.7217649213314</c:v>
                </c:pt>
                <c:pt idx="48">
                  <c:v>1019.3230635649142</c:v>
                </c:pt>
                <c:pt idx="49">
                  <c:v>1007.7645433045964</c:v>
                </c:pt>
                <c:pt idx="50">
                  <c:v>994.28683357648697</c:v>
                </c:pt>
                <c:pt idx="51">
                  <c:v>1013.2409426427258</c:v>
                </c:pt>
                <c:pt idx="52">
                  <c:v>995.31575442116059</c:v>
                </c:pt>
                <c:pt idx="53">
                  <c:v>1000.0705903744373</c:v>
                </c:pt>
                <c:pt idx="54">
                  <c:v>1009.9869644305282</c:v>
                </c:pt>
                <c:pt idx="55">
                  <c:v>1002.715073364101</c:v>
                </c:pt>
                <c:pt idx="56">
                  <c:v>1003.6807508360471</c:v>
                </c:pt>
                <c:pt idx="57">
                  <c:v>1025.0415686008582</c:v>
                </c:pt>
                <c:pt idx="58">
                  <c:v>1046.9914430207962</c:v>
                </c:pt>
                <c:pt idx="59">
                  <c:v>1036.3991755935576</c:v>
                </c:pt>
                <c:pt idx="60">
                  <c:v>1049.26805774885</c:v>
                </c:pt>
                <c:pt idx="61">
                  <c:v>1065.0487645140588</c:v>
                </c:pt>
                <c:pt idx="62">
                  <c:v>1051.161128896204</c:v>
                </c:pt>
                <c:pt idx="63">
                  <c:v>1058.5136411717288</c:v>
                </c:pt>
                <c:pt idx="64">
                  <c:v>1033.1248728242567</c:v>
                </c:pt>
                <c:pt idx="65">
                  <c:v>1054.0105989255158</c:v>
                </c:pt>
                <c:pt idx="66">
                  <c:v>1052.1137836445205</c:v>
                </c:pt>
                <c:pt idx="67">
                  <c:v>1040.2186902391159</c:v>
                </c:pt>
                <c:pt idx="68">
                  <c:v>1010.9532490220282</c:v>
                </c:pt>
                <c:pt idx="69">
                  <c:v>1029.7236955759479</c:v>
                </c:pt>
                <c:pt idx="70">
                  <c:v>1011.9523898936635</c:v>
                </c:pt>
                <c:pt idx="71">
                  <c:v>1027.8983967079871</c:v>
                </c:pt>
                <c:pt idx="72">
                  <c:v>1039.6995842944682</c:v>
                </c:pt>
                <c:pt idx="73">
                  <c:v>1082.8311497442389</c:v>
                </c:pt>
                <c:pt idx="74">
                  <c:v>1093.9664760572975</c:v>
                </c:pt>
                <c:pt idx="75">
                  <c:v>1094.8049620399493</c:v>
                </c:pt>
                <c:pt idx="76">
                  <c:v>1112.4692510700429</c:v>
                </c:pt>
                <c:pt idx="77">
                  <c:v>1082.9181458062576</c:v>
                </c:pt>
                <c:pt idx="78">
                  <c:v>1081.4163437864286</c:v>
                </c:pt>
                <c:pt idx="79">
                  <c:v>1094.9786164044406</c:v>
                </c:pt>
                <c:pt idx="80">
                  <c:v>1096.5060387478054</c:v>
                </c:pt>
                <c:pt idx="81">
                  <c:v>1105.5552997266695</c:v>
                </c:pt>
                <c:pt idx="82">
                  <c:v>1115.8460861434844</c:v>
                </c:pt>
                <c:pt idx="83">
                  <c:v>1108.1649057695281</c:v>
                </c:pt>
                <c:pt idx="84">
                  <c:v>1126.2533883501239</c:v>
                </c:pt>
                <c:pt idx="85">
                  <c:v>1126.1733578707365</c:v>
                </c:pt>
                <c:pt idx="86">
                  <c:v>1139.3008178456867</c:v>
                </c:pt>
                <c:pt idx="87">
                  <c:v>1139.1690584498681</c:v>
                </c:pt>
                <c:pt idx="88">
                  <c:v>1100.4533896654862</c:v>
                </c:pt>
                <c:pt idx="89">
                  <c:v>1117.9606174501157</c:v>
                </c:pt>
                <c:pt idx="90">
                  <c:v>1080.2344748669182</c:v>
                </c:pt>
                <c:pt idx="91">
                  <c:v>1124.5833632927877</c:v>
                </c:pt>
                <c:pt idx="92">
                  <c:v>1115.4496951208484</c:v>
                </c:pt>
                <c:pt idx="93">
                  <c:v>1113.1419728621861</c:v>
                </c:pt>
                <c:pt idx="94">
                  <c:v>1107.4192724127638</c:v>
                </c:pt>
                <c:pt idx="95">
                  <c:v>1104.8707224760153</c:v>
                </c:pt>
                <c:pt idx="96">
                  <c:v>1070.6178151307513</c:v>
                </c:pt>
                <c:pt idx="97">
                  <c:v>1082.9979821312156</c:v>
                </c:pt>
                <c:pt idx="98">
                  <c:v>1100.9733208918942</c:v>
                </c:pt>
                <c:pt idx="99">
                  <c:v>1078.7498783202998</c:v>
                </c:pt>
                <c:pt idx="100">
                  <c:v>1073.4518693179668</c:v>
                </c:pt>
                <c:pt idx="101">
                  <c:v>1048.2358072539546</c:v>
                </c:pt>
                <c:pt idx="102">
                  <c:v>1047.5573134727942</c:v>
                </c:pt>
                <c:pt idx="103">
                  <c:v>1068.4429512609795</c:v>
                </c:pt>
                <c:pt idx="104">
                  <c:v>1087.7033022139899</c:v>
                </c:pt>
                <c:pt idx="105">
                  <c:v>1105.303270119555</c:v>
                </c:pt>
                <c:pt idx="106">
                  <c:v>1114.9591748918735</c:v>
                </c:pt>
                <c:pt idx="107">
                  <c:v>1088.6197857514728</c:v>
                </c:pt>
                <c:pt idx="108">
                  <c:v>1081.0566138501702</c:v>
                </c:pt>
                <c:pt idx="109">
                  <c:v>1095.1279655857668</c:v>
                </c:pt>
                <c:pt idx="110">
                  <c:v>1093.7732833468965</c:v>
                </c:pt>
                <c:pt idx="111">
                  <c:v>1119.2778793987957</c:v>
                </c:pt>
                <c:pt idx="112">
                  <c:v>1121.1552738404632</c:v>
                </c:pt>
                <c:pt idx="113">
                  <c:v>1098.919158674528</c:v>
                </c:pt>
                <c:pt idx="114">
                  <c:v>1067.6071371211269</c:v>
                </c:pt>
                <c:pt idx="115">
                  <c:v>1059.4815804342197</c:v>
                </c:pt>
                <c:pt idx="116">
                  <c:v>1030.9318373109356</c:v>
                </c:pt>
                <c:pt idx="117">
                  <c:v>1039.0828710512981</c:v>
                </c:pt>
                <c:pt idx="118">
                  <c:v>1069.4111429349277</c:v>
                </c:pt>
                <c:pt idx="119">
                  <c:v>1079.7374747354929</c:v>
                </c:pt>
                <c:pt idx="120">
                  <c:v>1078.7725577759859</c:v>
                </c:pt>
                <c:pt idx="121">
                  <c:v>1073.2254066418141</c:v>
                </c:pt>
                <c:pt idx="122">
                  <c:v>1060.3691628391978</c:v>
                </c:pt>
                <c:pt idx="123">
                  <c:v>1082.0704866536407</c:v>
                </c:pt>
              </c:numCache>
            </c:numRef>
          </c:yVal>
          <c:smooth val="0"/>
          <c:extLst>
            <c:ext xmlns:c16="http://schemas.microsoft.com/office/drawing/2014/chart" uri="{C3380CC4-5D6E-409C-BE32-E72D297353CC}">
              <c16:uniqueId val="{000000EB-8931-4DC2-87E1-98AB94B00F61}"/>
            </c:ext>
          </c:extLst>
        </c:ser>
        <c:ser>
          <c:idx val="236"/>
          <c:order val="236"/>
          <c:tx>
            <c:strRef>
              <c:f>'European Option'!$J$272</c:f>
              <c:strCache>
                <c:ptCount val="1"/>
                <c:pt idx="0">
                  <c:v>Predicted Opening Stock Price_235</c:v>
                </c:pt>
              </c:strCache>
            </c:strRef>
          </c:tx>
          <c:spPr>
            <a:ln w="19050" cap="rnd">
              <a:solidFill>
                <a:schemeClr val="accent3">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Option'!$K$272:$ED$272</c:f>
              <c:numCache>
                <c:formatCode>General</c:formatCode>
                <c:ptCount val="124"/>
                <c:pt idx="0">
                  <c:v>922.7</c:v>
                </c:pt>
                <c:pt idx="1">
                  <c:v>936.74305908507733</c:v>
                </c:pt>
                <c:pt idx="2">
                  <c:v>957.59325839178655</c:v>
                </c:pt>
                <c:pt idx="3">
                  <c:v>990.30350567874223</c:v>
                </c:pt>
                <c:pt idx="4">
                  <c:v>1009.3125926476386</c:v>
                </c:pt>
                <c:pt idx="5">
                  <c:v>997.30713859163552</c:v>
                </c:pt>
                <c:pt idx="6">
                  <c:v>983.84479569026678</c:v>
                </c:pt>
                <c:pt idx="7">
                  <c:v>986.5213112625413</c:v>
                </c:pt>
                <c:pt idx="8">
                  <c:v>997.06297570252002</c:v>
                </c:pt>
                <c:pt idx="9">
                  <c:v>992.91682955022645</c:v>
                </c:pt>
                <c:pt idx="10">
                  <c:v>998.74880403593181</c:v>
                </c:pt>
                <c:pt idx="11">
                  <c:v>980.81073158549225</c:v>
                </c:pt>
                <c:pt idx="12">
                  <c:v>972.3132795376207</c:v>
                </c:pt>
                <c:pt idx="13">
                  <c:v>971.43792395026696</c:v>
                </c:pt>
                <c:pt idx="14">
                  <c:v>969.56948458838599</c:v>
                </c:pt>
                <c:pt idx="15">
                  <c:v>971.39308932195524</c:v>
                </c:pt>
                <c:pt idx="16">
                  <c:v>976.38977924531457</c:v>
                </c:pt>
                <c:pt idx="17">
                  <c:v>996.65084927941678</c:v>
                </c:pt>
                <c:pt idx="18">
                  <c:v>972.71710974288931</c:v>
                </c:pt>
                <c:pt idx="19">
                  <c:v>977.56988891762467</c:v>
                </c:pt>
                <c:pt idx="20">
                  <c:v>996.89545819632224</c:v>
                </c:pt>
                <c:pt idx="21">
                  <c:v>994.49363286461187</c:v>
                </c:pt>
                <c:pt idx="22">
                  <c:v>1015.8302886296507</c:v>
                </c:pt>
                <c:pt idx="23">
                  <c:v>1026.2767875499808</c:v>
                </c:pt>
                <c:pt idx="24">
                  <c:v>1008.4101372258466</c:v>
                </c:pt>
                <c:pt idx="25">
                  <c:v>1004.2412980969358</c:v>
                </c:pt>
                <c:pt idx="26">
                  <c:v>1005.2232804496338</c:v>
                </c:pt>
                <c:pt idx="27">
                  <c:v>1043.9261669890989</c:v>
                </c:pt>
                <c:pt idx="28">
                  <c:v>1032.5189024924694</c:v>
                </c:pt>
                <c:pt idx="29">
                  <c:v>1042.7261772883896</c:v>
                </c:pt>
                <c:pt idx="30">
                  <c:v>1033.397889455272</c:v>
                </c:pt>
                <c:pt idx="31">
                  <c:v>1062.9020673416069</c:v>
                </c:pt>
                <c:pt idx="32">
                  <c:v>1051.800219126284</c:v>
                </c:pt>
                <c:pt idx="33">
                  <c:v>1067.7484427643824</c:v>
                </c:pt>
                <c:pt idx="34">
                  <c:v>1064.5871770380402</c:v>
                </c:pt>
                <c:pt idx="35">
                  <c:v>1062.1833683478073</c:v>
                </c:pt>
                <c:pt idx="36">
                  <c:v>1063.7168050776102</c:v>
                </c:pt>
                <c:pt idx="37">
                  <c:v>1063.6774299855422</c:v>
                </c:pt>
                <c:pt idx="38">
                  <c:v>1051.9848704261194</c:v>
                </c:pt>
                <c:pt idx="39">
                  <c:v>1054.1199928013436</c:v>
                </c:pt>
                <c:pt idx="40">
                  <c:v>1057.4875803018165</c:v>
                </c:pt>
                <c:pt idx="41">
                  <c:v>1038.7349899611108</c:v>
                </c:pt>
                <c:pt idx="42">
                  <c:v>1048.6886059020198</c:v>
                </c:pt>
                <c:pt idx="43">
                  <c:v>1057.8856625463995</c:v>
                </c:pt>
                <c:pt idx="44">
                  <c:v>1042.5691971721171</c:v>
                </c:pt>
                <c:pt idx="45">
                  <c:v>1042.3738132359451</c:v>
                </c:pt>
                <c:pt idx="46">
                  <c:v>1063.5837063456918</c:v>
                </c:pt>
                <c:pt idx="47">
                  <c:v>1075.4265162686988</c:v>
                </c:pt>
                <c:pt idx="48">
                  <c:v>1092.3541738715714</c:v>
                </c:pt>
                <c:pt idx="49">
                  <c:v>1112.3413800806775</c:v>
                </c:pt>
                <c:pt idx="50">
                  <c:v>1139.8888974484291</c:v>
                </c:pt>
                <c:pt idx="51">
                  <c:v>1095.4279109809459</c:v>
                </c:pt>
                <c:pt idx="52">
                  <c:v>1110.3542775643687</c:v>
                </c:pt>
                <c:pt idx="53">
                  <c:v>1088.5164549297981</c:v>
                </c:pt>
                <c:pt idx="54">
                  <c:v>1062.1636314242501</c:v>
                </c:pt>
                <c:pt idx="55">
                  <c:v>1066.2655675610204</c:v>
                </c:pt>
                <c:pt idx="56">
                  <c:v>1099.0764864246416</c:v>
                </c:pt>
                <c:pt idx="57">
                  <c:v>1089.7901762516294</c:v>
                </c:pt>
                <c:pt idx="58">
                  <c:v>1082.2107926539593</c:v>
                </c:pt>
                <c:pt idx="59">
                  <c:v>1077.8313401355247</c:v>
                </c:pt>
                <c:pt idx="60">
                  <c:v>1071.4636994902103</c:v>
                </c:pt>
                <c:pt idx="61">
                  <c:v>1067.6654591423123</c:v>
                </c:pt>
                <c:pt idx="62">
                  <c:v>1064.5102283243809</c:v>
                </c:pt>
                <c:pt idx="63">
                  <c:v>1048.2969866303094</c:v>
                </c:pt>
                <c:pt idx="64">
                  <c:v>1056.4473338648386</c:v>
                </c:pt>
                <c:pt idx="65">
                  <c:v>1077.9244769620793</c:v>
                </c:pt>
                <c:pt idx="66">
                  <c:v>1125.2297883374029</c:v>
                </c:pt>
                <c:pt idx="67">
                  <c:v>1096.1809453366557</c:v>
                </c:pt>
                <c:pt idx="68">
                  <c:v>1118.0116345430108</c:v>
                </c:pt>
                <c:pt idx="69">
                  <c:v>1111.0879976692775</c:v>
                </c:pt>
                <c:pt idx="70">
                  <c:v>1092.5450730746197</c:v>
                </c:pt>
                <c:pt idx="71">
                  <c:v>1097.3272826025459</c:v>
                </c:pt>
                <c:pt idx="72">
                  <c:v>1078.4040258376388</c:v>
                </c:pt>
                <c:pt idx="73">
                  <c:v>1071.256089643721</c:v>
                </c:pt>
                <c:pt idx="74">
                  <c:v>1073.6970446900339</c:v>
                </c:pt>
                <c:pt idx="75">
                  <c:v>1080.4379327586198</c:v>
                </c:pt>
                <c:pt idx="76">
                  <c:v>1109.348687746427</c:v>
                </c:pt>
                <c:pt idx="77">
                  <c:v>1096.0605466253094</c:v>
                </c:pt>
                <c:pt idx="78">
                  <c:v>1083.0318510955813</c:v>
                </c:pt>
                <c:pt idx="79">
                  <c:v>1121.8532431074557</c:v>
                </c:pt>
                <c:pt idx="80">
                  <c:v>1141.7712396452296</c:v>
                </c:pt>
                <c:pt idx="81">
                  <c:v>1144.978577249007</c:v>
                </c:pt>
                <c:pt idx="82">
                  <c:v>1138.2999644755241</c:v>
                </c:pt>
                <c:pt idx="83">
                  <c:v>1118.8953173579187</c:v>
                </c:pt>
                <c:pt idx="84">
                  <c:v>1096.6936851375433</c:v>
                </c:pt>
                <c:pt idx="85">
                  <c:v>1097.9075935382584</c:v>
                </c:pt>
                <c:pt idx="86">
                  <c:v>1086.7916605350974</c:v>
                </c:pt>
                <c:pt idx="87">
                  <c:v>1084.6453280470307</c:v>
                </c:pt>
                <c:pt idx="88">
                  <c:v>1090.4461629900068</c:v>
                </c:pt>
                <c:pt idx="89">
                  <c:v>1093.8758304183252</c:v>
                </c:pt>
                <c:pt idx="90">
                  <c:v>1083.9035644122412</c:v>
                </c:pt>
                <c:pt idx="91">
                  <c:v>1079.2766345078153</c:v>
                </c:pt>
                <c:pt idx="92">
                  <c:v>1086.2010694405499</c:v>
                </c:pt>
                <c:pt idx="93">
                  <c:v>1078.365592524279</c:v>
                </c:pt>
                <c:pt idx="94">
                  <c:v>1051.8844641279679</c:v>
                </c:pt>
                <c:pt idx="95">
                  <c:v>1052.8498252618544</c:v>
                </c:pt>
                <c:pt idx="96">
                  <c:v>1055.7500613870704</c:v>
                </c:pt>
                <c:pt idx="97">
                  <c:v>1078.929145937203</c:v>
                </c:pt>
                <c:pt idx="98">
                  <c:v>1080.5396813575107</c:v>
                </c:pt>
                <c:pt idx="99">
                  <c:v>1075.8874207700605</c:v>
                </c:pt>
                <c:pt idx="100">
                  <c:v>1101.4015408409709</c:v>
                </c:pt>
                <c:pt idx="101">
                  <c:v>1097.910563435112</c:v>
                </c:pt>
                <c:pt idx="102">
                  <c:v>1114.463800410093</c:v>
                </c:pt>
                <c:pt idx="103">
                  <c:v>1099.0008679680227</c:v>
                </c:pt>
                <c:pt idx="104">
                  <c:v>1115.3192390040363</c:v>
                </c:pt>
                <c:pt idx="105">
                  <c:v>1087.4864263892837</c:v>
                </c:pt>
                <c:pt idx="106">
                  <c:v>1096.0307433710639</c:v>
                </c:pt>
                <c:pt idx="107">
                  <c:v>1089.9758181795694</c:v>
                </c:pt>
                <c:pt idx="108">
                  <c:v>1078.0289904551978</c:v>
                </c:pt>
                <c:pt idx="109">
                  <c:v>1071.5761483535236</c:v>
                </c:pt>
                <c:pt idx="110">
                  <c:v>1059.1656083922064</c:v>
                </c:pt>
                <c:pt idx="111">
                  <c:v>1051.2365816001839</c:v>
                </c:pt>
                <c:pt idx="112">
                  <c:v>1038.944458314777</c:v>
                </c:pt>
                <c:pt idx="113">
                  <c:v>1061.5377293407953</c:v>
                </c:pt>
                <c:pt idx="114">
                  <c:v>1068.8203417013995</c:v>
                </c:pt>
                <c:pt idx="115">
                  <c:v>1083.2829513270392</c:v>
                </c:pt>
                <c:pt idx="116">
                  <c:v>1084.8269207710127</c:v>
                </c:pt>
                <c:pt idx="117">
                  <c:v>1113.9997688341289</c:v>
                </c:pt>
                <c:pt idx="118">
                  <c:v>1098.734622550352</c:v>
                </c:pt>
                <c:pt idx="119">
                  <c:v>1090.1592366683669</c:v>
                </c:pt>
                <c:pt idx="120">
                  <c:v>1079.7869565822439</c:v>
                </c:pt>
                <c:pt idx="121">
                  <c:v>1089.5372605029258</c:v>
                </c:pt>
                <c:pt idx="122">
                  <c:v>1109.5286644442444</c:v>
                </c:pt>
                <c:pt idx="123">
                  <c:v>1133.7694705364902</c:v>
                </c:pt>
              </c:numCache>
            </c:numRef>
          </c:yVal>
          <c:smooth val="0"/>
          <c:extLst>
            <c:ext xmlns:c16="http://schemas.microsoft.com/office/drawing/2014/chart" uri="{C3380CC4-5D6E-409C-BE32-E72D297353CC}">
              <c16:uniqueId val="{000000EC-8931-4DC2-87E1-98AB94B00F61}"/>
            </c:ext>
          </c:extLst>
        </c:ser>
        <c:ser>
          <c:idx val="237"/>
          <c:order val="237"/>
          <c:tx>
            <c:strRef>
              <c:f>'European Option'!$J$273</c:f>
              <c:strCache>
                <c:ptCount val="1"/>
                <c:pt idx="0">
                  <c:v>Predicted Opening Stock Price_236</c:v>
                </c:pt>
              </c:strCache>
            </c:strRef>
          </c:tx>
          <c:spPr>
            <a:ln w="19050" cap="rnd">
              <a:solidFill>
                <a:schemeClr val="accent4">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Option'!$K$273:$ED$273</c:f>
              <c:numCache>
                <c:formatCode>General</c:formatCode>
                <c:ptCount val="124"/>
                <c:pt idx="0">
                  <c:v>922.7</c:v>
                </c:pt>
                <c:pt idx="1">
                  <c:v>907.35587016636998</c:v>
                </c:pt>
                <c:pt idx="2">
                  <c:v>908.04943267570604</c:v>
                </c:pt>
                <c:pt idx="3">
                  <c:v>890.62180039914449</c:v>
                </c:pt>
                <c:pt idx="4">
                  <c:v>871.74597636165402</c:v>
                </c:pt>
                <c:pt idx="5">
                  <c:v>882.11907728437154</c:v>
                </c:pt>
                <c:pt idx="6">
                  <c:v>888.12893438822618</c:v>
                </c:pt>
                <c:pt idx="7">
                  <c:v>880.12463244617197</c:v>
                </c:pt>
                <c:pt idx="8">
                  <c:v>883.46453172658812</c:v>
                </c:pt>
                <c:pt idx="9">
                  <c:v>871.12624439904425</c:v>
                </c:pt>
                <c:pt idx="10">
                  <c:v>858.48889342292625</c:v>
                </c:pt>
                <c:pt idx="11">
                  <c:v>849.34455751336793</c:v>
                </c:pt>
                <c:pt idx="12">
                  <c:v>863.46085407767623</c:v>
                </c:pt>
                <c:pt idx="13">
                  <c:v>867.26563070692816</c:v>
                </c:pt>
                <c:pt idx="14">
                  <c:v>851.92552857757744</c:v>
                </c:pt>
                <c:pt idx="15">
                  <c:v>847.43503715968325</c:v>
                </c:pt>
                <c:pt idx="16">
                  <c:v>862.78117907450621</c:v>
                </c:pt>
                <c:pt idx="17">
                  <c:v>853.24934960888436</c:v>
                </c:pt>
                <c:pt idx="18">
                  <c:v>838.23609029306954</c:v>
                </c:pt>
                <c:pt idx="19">
                  <c:v>831.67019374003917</c:v>
                </c:pt>
                <c:pt idx="20">
                  <c:v>840.44663910245288</c:v>
                </c:pt>
                <c:pt idx="21">
                  <c:v>833.9285101099631</c:v>
                </c:pt>
                <c:pt idx="22">
                  <c:v>827.663318392012</c:v>
                </c:pt>
                <c:pt idx="23">
                  <c:v>798.78070841467672</c:v>
                </c:pt>
                <c:pt idx="24">
                  <c:v>815.73737914388312</c:v>
                </c:pt>
                <c:pt idx="25">
                  <c:v>808.66647260756872</c:v>
                </c:pt>
                <c:pt idx="26">
                  <c:v>814.81641008097347</c:v>
                </c:pt>
                <c:pt idx="27">
                  <c:v>827.93696704751403</c:v>
                </c:pt>
                <c:pt idx="28">
                  <c:v>859.68315516653956</c:v>
                </c:pt>
                <c:pt idx="29">
                  <c:v>862.05344098167745</c:v>
                </c:pt>
                <c:pt idx="30">
                  <c:v>851.24731649193393</c:v>
                </c:pt>
                <c:pt idx="31">
                  <c:v>851.66002215211199</c:v>
                </c:pt>
                <c:pt idx="32">
                  <c:v>844.56552359681325</c:v>
                </c:pt>
                <c:pt idx="33">
                  <c:v>823.4430647799295</c:v>
                </c:pt>
                <c:pt idx="34">
                  <c:v>816.34264950333204</c:v>
                </c:pt>
                <c:pt idx="35">
                  <c:v>828.23191823771856</c:v>
                </c:pt>
                <c:pt idx="36">
                  <c:v>840.90842565965102</c:v>
                </c:pt>
                <c:pt idx="37">
                  <c:v>851.2933900385666</c:v>
                </c:pt>
                <c:pt idx="38">
                  <c:v>864.21172869758186</c:v>
                </c:pt>
                <c:pt idx="39">
                  <c:v>880.65124094824819</c:v>
                </c:pt>
                <c:pt idx="40">
                  <c:v>887.68939815061526</c:v>
                </c:pt>
                <c:pt idx="41">
                  <c:v>901.5287667868721</c:v>
                </c:pt>
                <c:pt idx="42">
                  <c:v>886.84697471555614</c:v>
                </c:pt>
                <c:pt idx="43">
                  <c:v>894.78627501047379</c:v>
                </c:pt>
                <c:pt idx="44">
                  <c:v>902.4422935574413</c:v>
                </c:pt>
                <c:pt idx="45">
                  <c:v>901.17301919182432</c:v>
                </c:pt>
                <c:pt idx="46">
                  <c:v>910.28836480099631</c:v>
                </c:pt>
                <c:pt idx="47">
                  <c:v>917.25341982822749</c:v>
                </c:pt>
                <c:pt idx="48">
                  <c:v>935.39228033081736</c:v>
                </c:pt>
                <c:pt idx="49">
                  <c:v>934.72111195659011</c:v>
                </c:pt>
                <c:pt idx="50">
                  <c:v>914.97888494862252</c:v>
                </c:pt>
                <c:pt idx="51">
                  <c:v>907.9266164598115</c:v>
                </c:pt>
                <c:pt idx="52">
                  <c:v>923.19522203912641</c:v>
                </c:pt>
                <c:pt idx="53">
                  <c:v>916.4887582665242</c:v>
                </c:pt>
                <c:pt idx="54">
                  <c:v>933.36263777482861</c:v>
                </c:pt>
                <c:pt idx="55">
                  <c:v>932.49864526087606</c:v>
                </c:pt>
                <c:pt idx="56">
                  <c:v>916.92005921792531</c:v>
                </c:pt>
                <c:pt idx="57">
                  <c:v>886.88319665091285</c:v>
                </c:pt>
                <c:pt idx="58">
                  <c:v>893.0665544979546</c:v>
                </c:pt>
                <c:pt idx="59">
                  <c:v>888.46388307821655</c:v>
                </c:pt>
                <c:pt idx="60">
                  <c:v>877.83833437675241</c:v>
                </c:pt>
                <c:pt idx="61">
                  <c:v>885.19606376740501</c:v>
                </c:pt>
                <c:pt idx="62">
                  <c:v>870.05991190981626</c:v>
                </c:pt>
                <c:pt idx="63">
                  <c:v>868.03078508414501</c:v>
                </c:pt>
                <c:pt idx="64">
                  <c:v>868.19618881197266</c:v>
                </c:pt>
                <c:pt idx="65">
                  <c:v>856.85945201220238</c:v>
                </c:pt>
                <c:pt idx="66">
                  <c:v>858.71233124975663</c:v>
                </c:pt>
                <c:pt idx="67">
                  <c:v>836.77497265479576</c:v>
                </c:pt>
                <c:pt idx="68">
                  <c:v>833.36312619441071</c:v>
                </c:pt>
                <c:pt idx="69">
                  <c:v>845.69480790810735</c:v>
                </c:pt>
                <c:pt idx="70">
                  <c:v>856.16962046610706</c:v>
                </c:pt>
                <c:pt idx="71">
                  <c:v>870.54046646319512</c:v>
                </c:pt>
                <c:pt idx="72">
                  <c:v>865.50804579149963</c:v>
                </c:pt>
                <c:pt idx="73">
                  <c:v>861.19668165449673</c:v>
                </c:pt>
                <c:pt idx="74">
                  <c:v>844.92851790067959</c:v>
                </c:pt>
                <c:pt idx="75">
                  <c:v>837.09619208008723</c:v>
                </c:pt>
                <c:pt idx="76">
                  <c:v>846.60599900069769</c:v>
                </c:pt>
                <c:pt idx="77">
                  <c:v>858.88049716468652</c:v>
                </c:pt>
                <c:pt idx="78">
                  <c:v>874.78190836725867</c:v>
                </c:pt>
                <c:pt idx="79">
                  <c:v>854.81420395942405</c:v>
                </c:pt>
                <c:pt idx="80">
                  <c:v>879.66892065654827</c:v>
                </c:pt>
                <c:pt idx="81">
                  <c:v>914.08146712951702</c:v>
                </c:pt>
                <c:pt idx="82">
                  <c:v>920.53611245693924</c:v>
                </c:pt>
                <c:pt idx="83">
                  <c:v>919.49590168765906</c:v>
                </c:pt>
                <c:pt idx="84">
                  <c:v>926.5808184831368</c:v>
                </c:pt>
                <c:pt idx="85">
                  <c:v>932.54508824007291</c:v>
                </c:pt>
                <c:pt idx="86">
                  <c:v>950.54080893521859</c:v>
                </c:pt>
                <c:pt idx="87">
                  <c:v>978.86380619989598</c:v>
                </c:pt>
                <c:pt idx="88">
                  <c:v>988.89192110609622</c:v>
                </c:pt>
                <c:pt idx="89">
                  <c:v>991.87490602415812</c:v>
                </c:pt>
                <c:pt idx="90">
                  <c:v>1001.9915296510412</c:v>
                </c:pt>
                <c:pt idx="91">
                  <c:v>987.01303210183835</c:v>
                </c:pt>
                <c:pt idx="92">
                  <c:v>988.19621789895314</c:v>
                </c:pt>
                <c:pt idx="93">
                  <c:v>989.54884909824773</c:v>
                </c:pt>
                <c:pt idx="94">
                  <c:v>974.58070525657899</c:v>
                </c:pt>
                <c:pt idx="95">
                  <c:v>958.48427909771681</c:v>
                </c:pt>
                <c:pt idx="96">
                  <c:v>956.8378891939301</c:v>
                </c:pt>
                <c:pt idx="97">
                  <c:v>942.42944316853573</c:v>
                </c:pt>
                <c:pt idx="98">
                  <c:v>959.37643794075643</c:v>
                </c:pt>
                <c:pt idx="99">
                  <c:v>946.46990244660333</c:v>
                </c:pt>
                <c:pt idx="100">
                  <c:v>900.03120088196818</c:v>
                </c:pt>
                <c:pt idx="101">
                  <c:v>912.43838708664327</c:v>
                </c:pt>
                <c:pt idx="102">
                  <c:v>920.9431369336811</c:v>
                </c:pt>
                <c:pt idx="103">
                  <c:v>932.01329224325434</c:v>
                </c:pt>
                <c:pt idx="104">
                  <c:v>934.56936703297288</c:v>
                </c:pt>
                <c:pt idx="105">
                  <c:v>961.74873702307605</c:v>
                </c:pt>
                <c:pt idx="106">
                  <c:v>952.95213607630069</c:v>
                </c:pt>
                <c:pt idx="107">
                  <c:v>956.98580604455879</c:v>
                </c:pt>
                <c:pt idx="108">
                  <c:v>947.05269849876527</c:v>
                </c:pt>
                <c:pt idx="109">
                  <c:v>962.8766569727311</c:v>
                </c:pt>
                <c:pt idx="110">
                  <c:v>956.55762828010245</c:v>
                </c:pt>
                <c:pt idx="111">
                  <c:v>944.4124388996878</c:v>
                </c:pt>
                <c:pt idx="112">
                  <c:v>952.76459488278385</c:v>
                </c:pt>
                <c:pt idx="113">
                  <c:v>932.29906591579334</c:v>
                </c:pt>
                <c:pt idx="114">
                  <c:v>938.48681218790864</c:v>
                </c:pt>
                <c:pt idx="115">
                  <c:v>927.39284590097714</c:v>
                </c:pt>
                <c:pt idx="116">
                  <c:v>951.61928537683968</c:v>
                </c:pt>
                <c:pt idx="117">
                  <c:v>932.22766121042071</c:v>
                </c:pt>
                <c:pt idx="118">
                  <c:v>919.689447734297</c:v>
                </c:pt>
                <c:pt idx="119">
                  <c:v>952.21710942113668</c:v>
                </c:pt>
                <c:pt idx="120">
                  <c:v>965.71139534825545</c:v>
                </c:pt>
                <c:pt idx="121">
                  <c:v>975.3091939086471</c:v>
                </c:pt>
                <c:pt idx="122">
                  <c:v>981.91461041204138</c:v>
                </c:pt>
                <c:pt idx="123">
                  <c:v>978.12460252787787</c:v>
                </c:pt>
              </c:numCache>
            </c:numRef>
          </c:yVal>
          <c:smooth val="0"/>
          <c:extLst>
            <c:ext xmlns:c16="http://schemas.microsoft.com/office/drawing/2014/chart" uri="{C3380CC4-5D6E-409C-BE32-E72D297353CC}">
              <c16:uniqueId val="{000000ED-8931-4DC2-87E1-98AB94B00F61}"/>
            </c:ext>
          </c:extLst>
        </c:ser>
        <c:ser>
          <c:idx val="238"/>
          <c:order val="238"/>
          <c:tx>
            <c:strRef>
              <c:f>'European Option'!$J$274</c:f>
              <c:strCache>
                <c:ptCount val="1"/>
                <c:pt idx="0">
                  <c:v>Predicted Opening Stock Price_237</c:v>
                </c:pt>
              </c:strCache>
            </c:strRef>
          </c:tx>
          <c:spPr>
            <a:ln w="19050" cap="rnd">
              <a:solidFill>
                <a:schemeClr val="accent5">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Option'!$K$274:$ED$274</c:f>
              <c:numCache>
                <c:formatCode>General</c:formatCode>
                <c:ptCount val="124"/>
                <c:pt idx="0">
                  <c:v>922.7</c:v>
                </c:pt>
                <c:pt idx="1">
                  <c:v>920.01111251458929</c:v>
                </c:pt>
                <c:pt idx="2">
                  <c:v>888.90577600076983</c:v>
                </c:pt>
                <c:pt idx="3">
                  <c:v>854.01768728385866</c:v>
                </c:pt>
                <c:pt idx="4">
                  <c:v>847.55827638863718</c:v>
                </c:pt>
                <c:pt idx="5">
                  <c:v>848.38175781382597</c:v>
                </c:pt>
                <c:pt idx="6">
                  <c:v>853.92363589246202</c:v>
                </c:pt>
                <c:pt idx="7">
                  <c:v>852.94355154916025</c:v>
                </c:pt>
                <c:pt idx="8">
                  <c:v>855.91941275304305</c:v>
                </c:pt>
                <c:pt idx="9">
                  <c:v>845.23848240526797</c:v>
                </c:pt>
                <c:pt idx="10">
                  <c:v>853.82349220009189</c:v>
                </c:pt>
                <c:pt idx="11">
                  <c:v>878.65269560783941</c:v>
                </c:pt>
                <c:pt idx="12">
                  <c:v>890.19980563836509</c:v>
                </c:pt>
                <c:pt idx="13">
                  <c:v>885.97004830774858</c:v>
                </c:pt>
                <c:pt idx="14">
                  <c:v>884.52529885423655</c:v>
                </c:pt>
                <c:pt idx="15">
                  <c:v>883.04150466116789</c:v>
                </c:pt>
                <c:pt idx="16">
                  <c:v>907.10181956449946</c:v>
                </c:pt>
                <c:pt idx="17">
                  <c:v>931.14535141344243</c:v>
                </c:pt>
                <c:pt idx="18">
                  <c:v>934.4820932730853</c:v>
                </c:pt>
                <c:pt idx="19">
                  <c:v>913.07112710803835</c:v>
                </c:pt>
                <c:pt idx="20">
                  <c:v>915.33910223607336</c:v>
                </c:pt>
                <c:pt idx="21">
                  <c:v>921.46930291615342</c:v>
                </c:pt>
                <c:pt idx="22">
                  <c:v>932.43267904444531</c:v>
                </c:pt>
                <c:pt idx="23">
                  <c:v>929.52871525438809</c:v>
                </c:pt>
                <c:pt idx="24">
                  <c:v>949.26182572594212</c:v>
                </c:pt>
                <c:pt idx="25">
                  <c:v>946.43709996354437</c:v>
                </c:pt>
                <c:pt idx="26">
                  <c:v>971.63841074345669</c:v>
                </c:pt>
                <c:pt idx="27">
                  <c:v>966.17632262212987</c:v>
                </c:pt>
                <c:pt idx="28">
                  <c:v>975.20800375089004</c:v>
                </c:pt>
                <c:pt idx="29">
                  <c:v>948.09573500271188</c:v>
                </c:pt>
                <c:pt idx="30">
                  <c:v>942.09211391071938</c:v>
                </c:pt>
                <c:pt idx="31">
                  <c:v>954.06723836914216</c:v>
                </c:pt>
                <c:pt idx="32">
                  <c:v>973.64668964543637</c:v>
                </c:pt>
                <c:pt idx="33">
                  <c:v>958.81919214184018</c:v>
                </c:pt>
                <c:pt idx="34">
                  <c:v>973.5550594180869</c:v>
                </c:pt>
                <c:pt idx="35">
                  <c:v>979.80222737161614</c:v>
                </c:pt>
                <c:pt idx="36">
                  <c:v>998.1117236289731</c:v>
                </c:pt>
                <c:pt idx="37">
                  <c:v>988.1651608842061</c:v>
                </c:pt>
                <c:pt idx="38">
                  <c:v>1002.6853351047338</c:v>
                </c:pt>
                <c:pt idx="39">
                  <c:v>992.14574553908949</c:v>
                </c:pt>
                <c:pt idx="40">
                  <c:v>993.2837894417778</c:v>
                </c:pt>
                <c:pt idx="41">
                  <c:v>1007.2036830549899</c:v>
                </c:pt>
                <c:pt idx="42">
                  <c:v>1004.9022731818452</c:v>
                </c:pt>
                <c:pt idx="43">
                  <c:v>1000.8557652321612</c:v>
                </c:pt>
                <c:pt idx="44">
                  <c:v>994.78231567858631</c:v>
                </c:pt>
                <c:pt idx="45">
                  <c:v>1015.2676930732392</c:v>
                </c:pt>
                <c:pt idx="46">
                  <c:v>1019.0182805383521</c:v>
                </c:pt>
                <c:pt idx="47">
                  <c:v>1023.7162861255875</c:v>
                </c:pt>
                <c:pt idx="48">
                  <c:v>1015.6746945689414</c:v>
                </c:pt>
                <c:pt idx="49">
                  <c:v>1008.7108868654176</c:v>
                </c:pt>
                <c:pt idx="50">
                  <c:v>1021.2845672486528</c:v>
                </c:pt>
                <c:pt idx="51">
                  <c:v>1036.2765201235297</c:v>
                </c:pt>
                <c:pt idx="52">
                  <c:v>1053.3948030822792</c:v>
                </c:pt>
                <c:pt idx="53">
                  <c:v>1079.6681589236334</c:v>
                </c:pt>
                <c:pt idx="54">
                  <c:v>1030.2610576056613</c:v>
                </c:pt>
                <c:pt idx="55">
                  <c:v>1032.6859148261758</c:v>
                </c:pt>
                <c:pt idx="56">
                  <c:v>1041.2698585252581</c:v>
                </c:pt>
                <c:pt idx="57">
                  <c:v>1033.9829736551344</c:v>
                </c:pt>
                <c:pt idx="58">
                  <c:v>1050.8169347963508</c:v>
                </c:pt>
                <c:pt idx="59">
                  <c:v>1027.6494289210957</c:v>
                </c:pt>
                <c:pt idx="60">
                  <c:v>1015.6493455031417</c:v>
                </c:pt>
                <c:pt idx="61">
                  <c:v>1006.0452035385109</c:v>
                </c:pt>
                <c:pt idx="62">
                  <c:v>985.62416851932903</c:v>
                </c:pt>
                <c:pt idx="63">
                  <c:v>984.47946145749415</c:v>
                </c:pt>
                <c:pt idx="64">
                  <c:v>1007.4401722517273</c:v>
                </c:pt>
                <c:pt idx="65">
                  <c:v>999.32827271440851</c:v>
                </c:pt>
                <c:pt idx="66">
                  <c:v>992.8680983589461</c:v>
                </c:pt>
                <c:pt idx="67">
                  <c:v>988.96962530879114</c:v>
                </c:pt>
                <c:pt idx="68">
                  <c:v>967.46401811243209</c:v>
                </c:pt>
                <c:pt idx="69">
                  <c:v>977.73866629650615</c:v>
                </c:pt>
                <c:pt idx="70">
                  <c:v>970.48710510126637</c:v>
                </c:pt>
                <c:pt idx="71">
                  <c:v>943.49379692022421</c:v>
                </c:pt>
                <c:pt idx="72">
                  <c:v>936.35617439662963</c:v>
                </c:pt>
                <c:pt idx="73">
                  <c:v>954.95586817407116</c:v>
                </c:pt>
                <c:pt idx="74">
                  <c:v>938.31611637344815</c:v>
                </c:pt>
                <c:pt idx="75">
                  <c:v>966.42077137503748</c:v>
                </c:pt>
                <c:pt idx="76">
                  <c:v>941.63378572293641</c:v>
                </c:pt>
                <c:pt idx="77">
                  <c:v>952.84793147874598</c:v>
                </c:pt>
                <c:pt idx="78">
                  <c:v>941.95194778945233</c:v>
                </c:pt>
                <c:pt idx="79">
                  <c:v>964.23249268586699</c:v>
                </c:pt>
                <c:pt idx="80">
                  <c:v>959.94406285225011</c:v>
                </c:pt>
                <c:pt idx="81">
                  <c:v>956.85083585423001</c:v>
                </c:pt>
                <c:pt idx="82">
                  <c:v>971.7091214190458</c:v>
                </c:pt>
                <c:pt idx="83">
                  <c:v>977.59197507500608</c:v>
                </c:pt>
                <c:pt idx="84">
                  <c:v>978.58746246845942</c:v>
                </c:pt>
                <c:pt idx="85">
                  <c:v>1003.1057754616489</c:v>
                </c:pt>
                <c:pt idx="86">
                  <c:v>988.02796055173781</c:v>
                </c:pt>
                <c:pt idx="87">
                  <c:v>997.19488494388156</c:v>
                </c:pt>
                <c:pt idx="88">
                  <c:v>993.95168205530842</c:v>
                </c:pt>
                <c:pt idx="89">
                  <c:v>970.87141983805566</c:v>
                </c:pt>
                <c:pt idx="90">
                  <c:v>930.37783179292069</c:v>
                </c:pt>
                <c:pt idx="91">
                  <c:v>921.15013976808154</c:v>
                </c:pt>
                <c:pt idx="92">
                  <c:v>935.37182245815438</c:v>
                </c:pt>
                <c:pt idx="93">
                  <c:v>952.10637054294341</c:v>
                </c:pt>
                <c:pt idx="94">
                  <c:v>946.49825667936932</c:v>
                </c:pt>
                <c:pt idx="95">
                  <c:v>947.04800758409601</c:v>
                </c:pt>
                <c:pt idx="96">
                  <c:v>944.97810347233769</c:v>
                </c:pt>
                <c:pt idx="97">
                  <c:v>947.7095315403493</c:v>
                </c:pt>
                <c:pt idx="98">
                  <c:v>932.35253174726142</c:v>
                </c:pt>
                <c:pt idx="99">
                  <c:v>899.73282686628113</c:v>
                </c:pt>
                <c:pt idx="100">
                  <c:v>885.62464347635978</c:v>
                </c:pt>
                <c:pt idx="101">
                  <c:v>871.86112600984757</c:v>
                </c:pt>
                <c:pt idx="102">
                  <c:v>877.00154736141883</c:v>
                </c:pt>
                <c:pt idx="103">
                  <c:v>900.24085523280155</c:v>
                </c:pt>
                <c:pt idx="104">
                  <c:v>901.5588936891296</c:v>
                </c:pt>
                <c:pt idx="105">
                  <c:v>891.57064949179642</c:v>
                </c:pt>
                <c:pt idx="106">
                  <c:v>916.42768160379603</c:v>
                </c:pt>
                <c:pt idx="107">
                  <c:v>926.03729111936457</c:v>
                </c:pt>
                <c:pt idx="108">
                  <c:v>924.71586818561593</c:v>
                </c:pt>
                <c:pt idx="109">
                  <c:v>935.89378472984049</c:v>
                </c:pt>
                <c:pt idx="110">
                  <c:v>942.13743929721306</c:v>
                </c:pt>
                <c:pt idx="111">
                  <c:v>964.40907275757672</c:v>
                </c:pt>
                <c:pt idx="112">
                  <c:v>955.52950690500711</c:v>
                </c:pt>
                <c:pt idx="113">
                  <c:v>961.87229860186835</c:v>
                </c:pt>
                <c:pt idx="114">
                  <c:v>953.5679525237299</c:v>
                </c:pt>
                <c:pt idx="115">
                  <c:v>933.99422426956562</c:v>
                </c:pt>
                <c:pt idx="116">
                  <c:v>920.64555049350349</c:v>
                </c:pt>
                <c:pt idx="117">
                  <c:v>896.17086056932783</c:v>
                </c:pt>
                <c:pt idx="118">
                  <c:v>896.01877633963215</c:v>
                </c:pt>
                <c:pt idx="119">
                  <c:v>863.57513210414209</c:v>
                </c:pt>
                <c:pt idx="120">
                  <c:v>863.46826697350389</c:v>
                </c:pt>
                <c:pt idx="121">
                  <c:v>860.2269463243066</c:v>
                </c:pt>
                <c:pt idx="122">
                  <c:v>860.44001125176226</c:v>
                </c:pt>
                <c:pt idx="123">
                  <c:v>839.88586568250423</c:v>
                </c:pt>
              </c:numCache>
            </c:numRef>
          </c:yVal>
          <c:smooth val="0"/>
          <c:extLst>
            <c:ext xmlns:c16="http://schemas.microsoft.com/office/drawing/2014/chart" uri="{C3380CC4-5D6E-409C-BE32-E72D297353CC}">
              <c16:uniqueId val="{000000EE-8931-4DC2-87E1-98AB94B00F61}"/>
            </c:ext>
          </c:extLst>
        </c:ser>
        <c:ser>
          <c:idx val="239"/>
          <c:order val="239"/>
          <c:tx>
            <c:strRef>
              <c:f>'European Option'!$J$275</c:f>
              <c:strCache>
                <c:ptCount val="1"/>
                <c:pt idx="0">
                  <c:v>Predicted Opening Stock Price_238</c:v>
                </c:pt>
              </c:strCache>
            </c:strRef>
          </c:tx>
          <c:spPr>
            <a:ln w="19050" cap="rnd">
              <a:solidFill>
                <a:schemeClr val="accent6">
                  <a:lumMod val="8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Option'!$K$275:$ED$275</c:f>
              <c:numCache>
                <c:formatCode>General</c:formatCode>
                <c:ptCount val="124"/>
                <c:pt idx="0">
                  <c:v>922.7</c:v>
                </c:pt>
                <c:pt idx="1">
                  <c:v>913.23621481521309</c:v>
                </c:pt>
                <c:pt idx="2">
                  <c:v>914.08205597805079</c:v>
                </c:pt>
                <c:pt idx="3">
                  <c:v>907.77054838932531</c:v>
                </c:pt>
                <c:pt idx="4">
                  <c:v>913.11330110264419</c:v>
                </c:pt>
                <c:pt idx="5">
                  <c:v>899.90986779456432</c:v>
                </c:pt>
                <c:pt idx="6">
                  <c:v>906.9251748389737</c:v>
                </c:pt>
                <c:pt idx="7">
                  <c:v>904.07153986271044</c:v>
                </c:pt>
                <c:pt idx="8">
                  <c:v>919.0634616999979</c:v>
                </c:pt>
                <c:pt idx="9">
                  <c:v>916.57891290376745</c:v>
                </c:pt>
                <c:pt idx="10">
                  <c:v>930.4548500852502</c:v>
                </c:pt>
                <c:pt idx="11">
                  <c:v>960.37080186451408</c:v>
                </c:pt>
                <c:pt idx="12">
                  <c:v>963.12651991350424</c:v>
                </c:pt>
                <c:pt idx="13">
                  <c:v>975.75166346423953</c:v>
                </c:pt>
                <c:pt idx="14">
                  <c:v>959.88208853707829</c:v>
                </c:pt>
                <c:pt idx="15">
                  <c:v>964.60693515020364</c:v>
                </c:pt>
                <c:pt idx="16">
                  <c:v>931.27808480410079</c:v>
                </c:pt>
                <c:pt idx="17">
                  <c:v>939.88435141025559</c:v>
                </c:pt>
                <c:pt idx="18">
                  <c:v>922.74292506449035</c:v>
                </c:pt>
                <c:pt idx="19">
                  <c:v>883.4525604539707</c:v>
                </c:pt>
                <c:pt idx="20">
                  <c:v>863.12847247532818</c:v>
                </c:pt>
                <c:pt idx="21">
                  <c:v>843.29802764600583</c:v>
                </c:pt>
                <c:pt idx="22">
                  <c:v>847.76730719858494</c:v>
                </c:pt>
                <c:pt idx="23">
                  <c:v>848.33183455603648</c:v>
                </c:pt>
                <c:pt idx="24">
                  <c:v>869.18661793707111</c:v>
                </c:pt>
                <c:pt idx="25">
                  <c:v>893.25119216964652</c:v>
                </c:pt>
                <c:pt idx="26">
                  <c:v>929.17326456669332</c:v>
                </c:pt>
                <c:pt idx="27">
                  <c:v>949.54322259453033</c:v>
                </c:pt>
                <c:pt idx="28">
                  <c:v>944.43712573771677</c:v>
                </c:pt>
                <c:pt idx="29">
                  <c:v>923.25583505803354</c:v>
                </c:pt>
                <c:pt idx="30">
                  <c:v>932.47290547829641</c:v>
                </c:pt>
                <c:pt idx="31">
                  <c:v>919.99318164297904</c:v>
                </c:pt>
                <c:pt idx="32">
                  <c:v>929.1128016234901</c:v>
                </c:pt>
                <c:pt idx="33">
                  <c:v>928.9338753770644</c:v>
                </c:pt>
                <c:pt idx="34">
                  <c:v>907.20537086751517</c:v>
                </c:pt>
                <c:pt idx="35">
                  <c:v>895.44246914556595</c:v>
                </c:pt>
                <c:pt idx="36">
                  <c:v>887.52780096018137</c:v>
                </c:pt>
                <c:pt idx="37">
                  <c:v>877.78171884540177</c:v>
                </c:pt>
                <c:pt idx="38">
                  <c:v>876.87343883090102</c:v>
                </c:pt>
                <c:pt idx="39">
                  <c:v>895.0946302246673</c:v>
                </c:pt>
                <c:pt idx="40">
                  <c:v>876.97541376822642</c:v>
                </c:pt>
                <c:pt idx="41">
                  <c:v>883.11525143734968</c:v>
                </c:pt>
                <c:pt idx="42">
                  <c:v>878.82466690954857</c:v>
                </c:pt>
                <c:pt idx="43">
                  <c:v>856.36248261272783</c:v>
                </c:pt>
                <c:pt idx="44">
                  <c:v>870.88910138124686</c:v>
                </c:pt>
                <c:pt idx="45">
                  <c:v>866.81940544212489</c:v>
                </c:pt>
                <c:pt idx="46">
                  <c:v>866.0418667120847</c:v>
                </c:pt>
                <c:pt idx="47">
                  <c:v>860.1934724866735</c:v>
                </c:pt>
                <c:pt idx="48">
                  <c:v>857.26326360756582</c:v>
                </c:pt>
                <c:pt idx="49">
                  <c:v>845.28305200252771</c:v>
                </c:pt>
                <c:pt idx="50">
                  <c:v>825.54220019738602</c:v>
                </c:pt>
                <c:pt idx="51">
                  <c:v>818.18407507520317</c:v>
                </c:pt>
                <c:pt idx="52">
                  <c:v>820.03305495497045</c:v>
                </c:pt>
                <c:pt idx="53">
                  <c:v>817.97946873750368</c:v>
                </c:pt>
                <c:pt idx="54">
                  <c:v>815.54661995942342</c:v>
                </c:pt>
                <c:pt idx="55">
                  <c:v>834.48708916671944</c:v>
                </c:pt>
                <c:pt idx="56">
                  <c:v>857.90493328212517</c:v>
                </c:pt>
                <c:pt idx="57">
                  <c:v>853.07829809261636</c:v>
                </c:pt>
                <c:pt idx="58">
                  <c:v>832.11529188179941</c:v>
                </c:pt>
                <c:pt idx="59">
                  <c:v>825.09769500717607</c:v>
                </c:pt>
                <c:pt idx="60">
                  <c:v>828.8017581991071</c:v>
                </c:pt>
                <c:pt idx="61">
                  <c:v>812.74971631877179</c:v>
                </c:pt>
                <c:pt idx="62">
                  <c:v>810.39918872824899</c:v>
                </c:pt>
                <c:pt idx="63">
                  <c:v>805.13340316631127</c:v>
                </c:pt>
                <c:pt idx="64">
                  <c:v>798.70915180212785</c:v>
                </c:pt>
                <c:pt idx="65">
                  <c:v>813.06784190977748</c:v>
                </c:pt>
                <c:pt idx="66">
                  <c:v>816.23892836384186</c:v>
                </c:pt>
                <c:pt idx="67">
                  <c:v>824.2446052398958</c:v>
                </c:pt>
                <c:pt idx="68">
                  <c:v>811.39673073263668</c:v>
                </c:pt>
                <c:pt idx="69">
                  <c:v>797.77809551947439</c:v>
                </c:pt>
                <c:pt idx="70">
                  <c:v>807.93532652090801</c:v>
                </c:pt>
                <c:pt idx="71">
                  <c:v>792.09279259957282</c:v>
                </c:pt>
                <c:pt idx="72">
                  <c:v>791.71031738107183</c:v>
                </c:pt>
                <c:pt idx="73">
                  <c:v>784.69049743840196</c:v>
                </c:pt>
                <c:pt idx="74">
                  <c:v>785.21671133674306</c:v>
                </c:pt>
                <c:pt idx="75">
                  <c:v>781.20174613697179</c:v>
                </c:pt>
                <c:pt idx="76">
                  <c:v>770.12513597850761</c:v>
                </c:pt>
                <c:pt idx="77">
                  <c:v>779.60853869324126</c:v>
                </c:pt>
                <c:pt idx="78">
                  <c:v>792.06746209997357</c:v>
                </c:pt>
                <c:pt idx="79">
                  <c:v>786.80770372654524</c:v>
                </c:pt>
                <c:pt idx="80">
                  <c:v>788.59335774540136</c:v>
                </c:pt>
                <c:pt idx="81">
                  <c:v>806.34498915162646</c:v>
                </c:pt>
                <c:pt idx="82">
                  <c:v>826.84339052721316</c:v>
                </c:pt>
                <c:pt idx="83">
                  <c:v>829.88062465627638</c:v>
                </c:pt>
                <c:pt idx="84">
                  <c:v>795.98579846198948</c:v>
                </c:pt>
                <c:pt idx="85">
                  <c:v>800.14704635348937</c:v>
                </c:pt>
                <c:pt idx="86">
                  <c:v>815.85660646461417</c:v>
                </c:pt>
                <c:pt idx="87">
                  <c:v>837.32691427838938</c:v>
                </c:pt>
                <c:pt idx="88">
                  <c:v>865.34310425070316</c:v>
                </c:pt>
                <c:pt idx="89">
                  <c:v>842.72332088745793</c:v>
                </c:pt>
                <c:pt idx="90">
                  <c:v>824.18231565739836</c:v>
                </c:pt>
                <c:pt idx="91">
                  <c:v>804.24549514117905</c:v>
                </c:pt>
                <c:pt idx="92">
                  <c:v>821.06010818429627</c:v>
                </c:pt>
                <c:pt idx="93">
                  <c:v>832.19382251371292</c:v>
                </c:pt>
                <c:pt idx="94">
                  <c:v>837.18785590281789</c:v>
                </c:pt>
                <c:pt idx="95">
                  <c:v>845.56865198593925</c:v>
                </c:pt>
                <c:pt idx="96">
                  <c:v>840.65666458225667</c:v>
                </c:pt>
                <c:pt idx="97">
                  <c:v>829.31001814737988</c:v>
                </c:pt>
                <c:pt idx="98">
                  <c:v>832.00302367320432</c:v>
                </c:pt>
                <c:pt idx="99">
                  <c:v>866.90376564900487</c:v>
                </c:pt>
                <c:pt idx="100">
                  <c:v>877.46235779749941</c:v>
                </c:pt>
                <c:pt idx="101">
                  <c:v>896.91319207550805</c:v>
                </c:pt>
                <c:pt idx="102">
                  <c:v>905.72882679644692</c:v>
                </c:pt>
                <c:pt idx="103">
                  <c:v>891.77404028837611</c:v>
                </c:pt>
                <c:pt idx="104">
                  <c:v>880.22541050909979</c:v>
                </c:pt>
                <c:pt idx="105">
                  <c:v>874.68448963205469</c:v>
                </c:pt>
                <c:pt idx="106">
                  <c:v>877.55285069680656</c:v>
                </c:pt>
                <c:pt idx="107">
                  <c:v>860.34194217961283</c:v>
                </c:pt>
                <c:pt idx="108">
                  <c:v>863.16143839166784</c:v>
                </c:pt>
                <c:pt idx="109">
                  <c:v>850.75452006580122</c:v>
                </c:pt>
                <c:pt idx="110">
                  <c:v>851.40775137720107</c:v>
                </c:pt>
                <c:pt idx="111">
                  <c:v>857.99294347129569</c:v>
                </c:pt>
                <c:pt idx="112">
                  <c:v>855.54878428960103</c:v>
                </c:pt>
                <c:pt idx="113">
                  <c:v>871.14466553063846</c:v>
                </c:pt>
                <c:pt idx="114">
                  <c:v>880.0751668772042</c:v>
                </c:pt>
                <c:pt idx="115">
                  <c:v>864.98846671365743</c:v>
                </c:pt>
                <c:pt idx="116">
                  <c:v>874.2585701705932</c:v>
                </c:pt>
                <c:pt idx="117">
                  <c:v>891.04784161922476</c:v>
                </c:pt>
                <c:pt idx="118">
                  <c:v>891.55812112418153</c:v>
                </c:pt>
                <c:pt idx="119">
                  <c:v>904.53026869751682</c:v>
                </c:pt>
                <c:pt idx="120">
                  <c:v>910.81417888600993</c:v>
                </c:pt>
                <c:pt idx="121">
                  <c:v>931.20015378634048</c:v>
                </c:pt>
                <c:pt idx="122">
                  <c:v>943.0872164418098</c:v>
                </c:pt>
                <c:pt idx="123">
                  <c:v>947.42070588654815</c:v>
                </c:pt>
              </c:numCache>
            </c:numRef>
          </c:yVal>
          <c:smooth val="0"/>
          <c:extLst>
            <c:ext xmlns:c16="http://schemas.microsoft.com/office/drawing/2014/chart" uri="{C3380CC4-5D6E-409C-BE32-E72D297353CC}">
              <c16:uniqueId val="{000000EF-8931-4DC2-87E1-98AB94B00F61}"/>
            </c:ext>
          </c:extLst>
        </c:ser>
        <c:ser>
          <c:idx val="240"/>
          <c:order val="240"/>
          <c:tx>
            <c:strRef>
              <c:f>'European Option'!$J$276</c:f>
              <c:strCache>
                <c:ptCount val="1"/>
                <c:pt idx="0">
                  <c:v>Predicted Opening Stock Price_239</c:v>
                </c:pt>
              </c:strCache>
            </c:strRef>
          </c:tx>
          <c:spPr>
            <a:ln w="19050" cap="rnd">
              <a:solidFill>
                <a:schemeClr val="accent1">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Option'!$K$276:$ED$276</c:f>
              <c:numCache>
                <c:formatCode>General</c:formatCode>
                <c:ptCount val="124"/>
                <c:pt idx="0">
                  <c:v>922.7</c:v>
                </c:pt>
                <c:pt idx="1">
                  <c:v>920.23852573760769</c:v>
                </c:pt>
                <c:pt idx="2">
                  <c:v>910.80393983814213</c:v>
                </c:pt>
                <c:pt idx="3">
                  <c:v>896.56809055426686</c:v>
                </c:pt>
                <c:pt idx="4">
                  <c:v>877.10453906563771</c:v>
                </c:pt>
                <c:pt idx="5">
                  <c:v>860.56563716296887</c:v>
                </c:pt>
                <c:pt idx="6">
                  <c:v>862.82313367648908</c:v>
                </c:pt>
                <c:pt idx="7">
                  <c:v>878.60261934499533</c:v>
                </c:pt>
                <c:pt idx="8">
                  <c:v>855.72350118791985</c:v>
                </c:pt>
                <c:pt idx="9">
                  <c:v>845.63924133773548</c:v>
                </c:pt>
                <c:pt idx="10">
                  <c:v>854.90197596503697</c:v>
                </c:pt>
                <c:pt idx="11">
                  <c:v>844.16794777723408</c:v>
                </c:pt>
                <c:pt idx="12">
                  <c:v>831.60243130514789</c:v>
                </c:pt>
                <c:pt idx="13">
                  <c:v>843.04864479813102</c:v>
                </c:pt>
                <c:pt idx="14">
                  <c:v>829.61757415954412</c:v>
                </c:pt>
                <c:pt idx="15">
                  <c:v>832.04266422795013</c:v>
                </c:pt>
                <c:pt idx="16">
                  <c:v>849.80397325802483</c:v>
                </c:pt>
                <c:pt idx="17">
                  <c:v>821.63460534707417</c:v>
                </c:pt>
                <c:pt idx="18">
                  <c:v>831.37570724703141</c:v>
                </c:pt>
                <c:pt idx="19">
                  <c:v>823.50359738036036</c:v>
                </c:pt>
                <c:pt idx="20">
                  <c:v>820.18993990945614</c:v>
                </c:pt>
                <c:pt idx="21">
                  <c:v>828.69891446387578</c:v>
                </c:pt>
                <c:pt idx="22">
                  <c:v>830.95545213121727</c:v>
                </c:pt>
                <c:pt idx="23">
                  <c:v>830.68439466140728</c:v>
                </c:pt>
                <c:pt idx="24">
                  <c:v>815.07533459793001</c:v>
                </c:pt>
                <c:pt idx="25">
                  <c:v>801.83900783623346</c:v>
                </c:pt>
                <c:pt idx="26">
                  <c:v>814.86171109879263</c:v>
                </c:pt>
                <c:pt idx="27">
                  <c:v>818.76877122785356</c:v>
                </c:pt>
                <c:pt idx="28">
                  <c:v>809.37785970745472</c:v>
                </c:pt>
                <c:pt idx="29">
                  <c:v>794.37719504637573</c:v>
                </c:pt>
                <c:pt idx="30">
                  <c:v>795.78189352555148</c:v>
                </c:pt>
                <c:pt idx="31">
                  <c:v>797.73677708734351</c:v>
                </c:pt>
                <c:pt idx="32">
                  <c:v>799.93559182234992</c:v>
                </c:pt>
                <c:pt idx="33">
                  <c:v>792.56836366947311</c:v>
                </c:pt>
                <c:pt idx="34">
                  <c:v>793.25461695448485</c:v>
                </c:pt>
                <c:pt idx="35">
                  <c:v>792.75153027603153</c:v>
                </c:pt>
                <c:pt idx="36">
                  <c:v>777.1777946940781</c:v>
                </c:pt>
                <c:pt idx="37">
                  <c:v>786.94634091908756</c:v>
                </c:pt>
                <c:pt idx="38">
                  <c:v>788.03738602215253</c:v>
                </c:pt>
                <c:pt idx="39">
                  <c:v>789.87322691127815</c:v>
                </c:pt>
                <c:pt idx="40">
                  <c:v>800.43583099822308</c:v>
                </c:pt>
                <c:pt idx="41">
                  <c:v>791.67205768064423</c:v>
                </c:pt>
                <c:pt idx="42">
                  <c:v>793.48919793553546</c:v>
                </c:pt>
                <c:pt idx="43">
                  <c:v>809.15815071519967</c:v>
                </c:pt>
                <c:pt idx="44">
                  <c:v>800.89383152193579</c:v>
                </c:pt>
                <c:pt idx="45">
                  <c:v>804.93613840106912</c:v>
                </c:pt>
                <c:pt idx="46">
                  <c:v>810.47365455227646</c:v>
                </c:pt>
                <c:pt idx="47">
                  <c:v>792.26436980032122</c:v>
                </c:pt>
                <c:pt idx="48">
                  <c:v>774.37321188769181</c:v>
                </c:pt>
                <c:pt idx="49">
                  <c:v>771.43341661426075</c:v>
                </c:pt>
                <c:pt idx="50">
                  <c:v>757.50072571337557</c:v>
                </c:pt>
                <c:pt idx="51">
                  <c:v>747.23419383480325</c:v>
                </c:pt>
                <c:pt idx="52">
                  <c:v>756.21657345097628</c:v>
                </c:pt>
                <c:pt idx="53">
                  <c:v>755.96570620135117</c:v>
                </c:pt>
                <c:pt idx="54">
                  <c:v>747.84164382359086</c:v>
                </c:pt>
                <c:pt idx="55">
                  <c:v>731.50515663506485</c:v>
                </c:pt>
                <c:pt idx="56">
                  <c:v>750.64420253108165</c:v>
                </c:pt>
                <c:pt idx="57">
                  <c:v>736.21379666224811</c:v>
                </c:pt>
                <c:pt idx="58">
                  <c:v>749.43012285662542</c:v>
                </c:pt>
                <c:pt idx="59">
                  <c:v>784.99643015238598</c:v>
                </c:pt>
                <c:pt idx="60">
                  <c:v>762.23070387357291</c:v>
                </c:pt>
                <c:pt idx="61">
                  <c:v>746.41154303834844</c:v>
                </c:pt>
                <c:pt idx="62">
                  <c:v>725.34577136445353</c:v>
                </c:pt>
                <c:pt idx="63">
                  <c:v>725.91101639574015</c:v>
                </c:pt>
                <c:pt idx="64">
                  <c:v>732.62097358379674</c:v>
                </c:pt>
                <c:pt idx="65">
                  <c:v>755.22070425368497</c:v>
                </c:pt>
                <c:pt idx="66">
                  <c:v>765.82373354061826</c:v>
                </c:pt>
                <c:pt idx="67">
                  <c:v>775.3490252769966</c:v>
                </c:pt>
                <c:pt idx="68">
                  <c:v>766.2141139549525</c:v>
                </c:pt>
                <c:pt idx="69">
                  <c:v>750.7063062507915</c:v>
                </c:pt>
                <c:pt idx="70">
                  <c:v>765.87551412218011</c:v>
                </c:pt>
                <c:pt idx="71">
                  <c:v>770.03798994168869</c:v>
                </c:pt>
                <c:pt idx="72">
                  <c:v>768.19344309072369</c:v>
                </c:pt>
                <c:pt idx="73">
                  <c:v>756.83212486648119</c:v>
                </c:pt>
                <c:pt idx="74">
                  <c:v>756.92718329169622</c:v>
                </c:pt>
                <c:pt idx="75">
                  <c:v>755.75873648697302</c:v>
                </c:pt>
                <c:pt idx="76">
                  <c:v>757.73744995411175</c:v>
                </c:pt>
                <c:pt idx="77">
                  <c:v>741.83619586196608</c:v>
                </c:pt>
                <c:pt idx="78">
                  <c:v>743.71461441371889</c:v>
                </c:pt>
                <c:pt idx="79">
                  <c:v>730.70334422228746</c:v>
                </c:pt>
                <c:pt idx="80">
                  <c:v>726.74539771819673</c:v>
                </c:pt>
                <c:pt idx="81">
                  <c:v>728.02717426204072</c:v>
                </c:pt>
                <c:pt idx="82">
                  <c:v>716.3010805628461</c:v>
                </c:pt>
                <c:pt idx="83">
                  <c:v>713.79435482782776</c:v>
                </c:pt>
                <c:pt idx="84">
                  <c:v>720.93677769973874</c:v>
                </c:pt>
                <c:pt idx="85">
                  <c:v>725.62591145208944</c:v>
                </c:pt>
                <c:pt idx="86">
                  <c:v>736.10986214816069</c:v>
                </c:pt>
                <c:pt idx="87">
                  <c:v>738.40362966720795</c:v>
                </c:pt>
                <c:pt idx="88">
                  <c:v>735.65441528406097</c:v>
                </c:pt>
                <c:pt idx="89">
                  <c:v>749.31242287260386</c:v>
                </c:pt>
                <c:pt idx="90">
                  <c:v>758.51346811870644</c:v>
                </c:pt>
                <c:pt idx="91">
                  <c:v>766.1137104369476</c:v>
                </c:pt>
                <c:pt idx="92">
                  <c:v>761.23136131851516</c:v>
                </c:pt>
                <c:pt idx="93">
                  <c:v>763.46168200647116</c:v>
                </c:pt>
                <c:pt idx="94">
                  <c:v>779.83137394838445</c:v>
                </c:pt>
                <c:pt idx="95">
                  <c:v>794.16251249937329</c:v>
                </c:pt>
                <c:pt idx="96">
                  <c:v>811.92280140175296</c:v>
                </c:pt>
                <c:pt idx="97">
                  <c:v>796.83780821255391</c:v>
                </c:pt>
                <c:pt idx="98">
                  <c:v>812.29416972044294</c:v>
                </c:pt>
                <c:pt idx="99">
                  <c:v>815.9830640484962</c:v>
                </c:pt>
                <c:pt idx="100">
                  <c:v>810.87629676499455</c:v>
                </c:pt>
                <c:pt idx="101">
                  <c:v>799.97439229307747</c:v>
                </c:pt>
                <c:pt idx="102">
                  <c:v>797.34792788882146</c:v>
                </c:pt>
                <c:pt idx="103">
                  <c:v>801.57287376210729</c:v>
                </c:pt>
                <c:pt idx="104">
                  <c:v>808.54179224895836</c:v>
                </c:pt>
                <c:pt idx="105">
                  <c:v>805.06369881132184</c:v>
                </c:pt>
                <c:pt idx="106">
                  <c:v>799.60731034204639</c:v>
                </c:pt>
                <c:pt idx="107">
                  <c:v>802.77369437447464</c:v>
                </c:pt>
                <c:pt idx="108">
                  <c:v>775.6198456370613</c:v>
                </c:pt>
                <c:pt idx="109">
                  <c:v>773.46888745643207</c:v>
                </c:pt>
                <c:pt idx="110">
                  <c:v>757.27882211736119</c:v>
                </c:pt>
                <c:pt idx="111">
                  <c:v>760.5923743551881</c:v>
                </c:pt>
                <c:pt idx="112">
                  <c:v>774.51497961705957</c:v>
                </c:pt>
                <c:pt idx="113">
                  <c:v>801.42192955210442</c:v>
                </c:pt>
                <c:pt idx="114">
                  <c:v>784.76022081136261</c:v>
                </c:pt>
                <c:pt idx="115">
                  <c:v>773.82172147474216</c:v>
                </c:pt>
                <c:pt idx="116">
                  <c:v>757.29196679261588</c:v>
                </c:pt>
                <c:pt idx="117">
                  <c:v>752.88014075013712</c:v>
                </c:pt>
                <c:pt idx="118">
                  <c:v>763.56082943639024</c:v>
                </c:pt>
                <c:pt idx="119">
                  <c:v>782.69481177643195</c:v>
                </c:pt>
                <c:pt idx="120">
                  <c:v>757.70035825191985</c:v>
                </c:pt>
                <c:pt idx="121">
                  <c:v>757.84953904850818</c:v>
                </c:pt>
                <c:pt idx="122">
                  <c:v>743.47895432959376</c:v>
                </c:pt>
                <c:pt idx="123">
                  <c:v>761.46511087118995</c:v>
                </c:pt>
              </c:numCache>
            </c:numRef>
          </c:yVal>
          <c:smooth val="0"/>
          <c:extLst>
            <c:ext xmlns:c16="http://schemas.microsoft.com/office/drawing/2014/chart" uri="{C3380CC4-5D6E-409C-BE32-E72D297353CC}">
              <c16:uniqueId val="{000000F0-8931-4DC2-87E1-98AB94B00F61}"/>
            </c:ext>
          </c:extLst>
        </c:ser>
        <c:ser>
          <c:idx val="241"/>
          <c:order val="241"/>
          <c:tx>
            <c:strRef>
              <c:f>'European Option'!$J$277</c:f>
              <c:strCache>
                <c:ptCount val="1"/>
                <c:pt idx="0">
                  <c:v>Predicted Opening Stock Price_240</c:v>
                </c:pt>
              </c:strCache>
            </c:strRef>
          </c:tx>
          <c:spPr>
            <a:ln w="19050" cap="rnd">
              <a:solidFill>
                <a:schemeClr val="accent2">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Option'!$K$277:$ED$277</c:f>
              <c:numCache>
                <c:formatCode>General</c:formatCode>
                <c:ptCount val="124"/>
                <c:pt idx="0">
                  <c:v>922.7</c:v>
                </c:pt>
                <c:pt idx="1">
                  <c:v>931.31581348873829</c:v>
                </c:pt>
                <c:pt idx="2">
                  <c:v>907.97784475349408</c:v>
                </c:pt>
                <c:pt idx="3">
                  <c:v>905.29999734550438</c:v>
                </c:pt>
                <c:pt idx="4">
                  <c:v>907.23880820075249</c:v>
                </c:pt>
                <c:pt idx="5">
                  <c:v>924.3782366219051</c:v>
                </c:pt>
                <c:pt idx="6">
                  <c:v>912.28215097449549</c:v>
                </c:pt>
                <c:pt idx="7">
                  <c:v>896.10400023248735</c:v>
                </c:pt>
                <c:pt idx="8">
                  <c:v>868.81585701949234</c:v>
                </c:pt>
                <c:pt idx="9">
                  <c:v>869.22650239461029</c:v>
                </c:pt>
                <c:pt idx="10">
                  <c:v>873.32561678637967</c:v>
                </c:pt>
                <c:pt idx="11">
                  <c:v>866.82053207731315</c:v>
                </c:pt>
                <c:pt idx="12">
                  <c:v>866.96969579145446</c:v>
                </c:pt>
                <c:pt idx="13">
                  <c:v>869.84218702555177</c:v>
                </c:pt>
                <c:pt idx="14">
                  <c:v>860.64554625542326</c:v>
                </c:pt>
                <c:pt idx="15">
                  <c:v>875.16860160776969</c:v>
                </c:pt>
                <c:pt idx="16">
                  <c:v>860.99826460038344</c:v>
                </c:pt>
                <c:pt idx="17">
                  <c:v>844.49457310267212</c:v>
                </c:pt>
                <c:pt idx="18">
                  <c:v>840.24237392846044</c:v>
                </c:pt>
                <c:pt idx="19">
                  <c:v>835.31785690235859</c:v>
                </c:pt>
                <c:pt idx="20">
                  <c:v>861.10110902739279</c:v>
                </c:pt>
                <c:pt idx="21">
                  <c:v>856.62676512841608</c:v>
                </c:pt>
                <c:pt idx="22">
                  <c:v>861.85042949932688</c:v>
                </c:pt>
                <c:pt idx="23">
                  <c:v>853.36218046971089</c:v>
                </c:pt>
                <c:pt idx="24">
                  <c:v>847.29124597360794</c:v>
                </c:pt>
                <c:pt idx="25">
                  <c:v>842.37544102907793</c:v>
                </c:pt>
                <c:pt idx="26">
                  <c:v>860.75289159189981</c:v>
                </c:pt>
                <c:pt idx="27">
                  <c:v>868.85504039132991</c:v>
                </c:pt>
                <c:pt idx="28">
                  <c:v>880.65180845961515</c:v>
                </c:pt>
                <c:pt idx="29">
                  <c:v>874.10739310085592</c:v>
                </c:pt>
                <c:pt idx="30">
                  <c:v>888.10192696965373</c:v>
                </c:pt>
                <c:pt idx="31">
                  <c:v>877.22773520446856</c:v>
                </c:pt>
                <c:pt idx="32">
                  <c:v>869.43840424791779</c:v>
                </c:pt>
                <c:pt idx="33">
                  <c:v>846.57791678939407</c:v>
                </c:pt>
                <c:pt idx="34">
                  <c:v>872.78080932278522</c:v>
                </c:pt>
                <c:pt idx="35">
                  <c:v>872.54218358969933</c:v>
                </c:pt>
                <c:pt idx="36">
                  <c:v>867.28150324632531</c:v>
                </c:pt>
                <c:pt idx="37">
                  <c:v>870.45806146083055</c:v>
                </c:pt>
                <c:pt idx="38">
                  <c:v>860.99998976818267</c:v>
                </c:pt>
                <c:pt idx="39">
                  <c:v>849.38121795641234</c:v>
                </c:pt>
                <c:pt idx="40">
                  <c:v>867.94601807063054</c:v>
                </c:pt>
                <c:pt idx="41">
                  <c:v>871.51482680445315</c:v>
                </c:pt>
                <c:pt idx="42">
                  <c:v>858.68333633528152</c:v>
                </c:pt>
                <c:pt idx="43">
                  <c:v>864.94877484720837</c:v>
                </c:pt>
                <c:pt idx="44">
                  <c:v>901.66157747388411</c:v>
                </c:pt>
                <c:pt idx="45">
                  <c:v>885.97484345583291</c:v>
                </c:pt>
                <c:pt idx="46">
                  <c:v>903.82978786537012</c:v>
                </c:pt>
                <c:pt idx="47">
                  <c:v>919.10225244242974</c:v>
                </c:pt>
                <c:pt idx="48">
                  <c:v>940.918234688138</c:v>
                </c:pt>
                <c:pt idx="49">
                  <c:v>931.22643729220579</c:v>
                </c:pt>
                <c:pt idx="50">
                  <c:v>936.63010646343389</c:v>
                </c:pt>
                <c:pt idx="51">
                  <c:v>925.38949840751354</c:v>
                </c:pt>
                <c:pt idx="52">
                  <c:v>911.33199111967144</c:v>
                </c:pt>
                <c:pt idx="53">
                  <c:v>926.45553183717152</c:v>
                </c:pt>
                <c:pt idx="54">
                  <c:v>932.64239123809682</c:v>
                </c:pt>
                <c:pt idx="55">
                  <c:v>898.59692782443892</c:v>
                </c:pt>
                <c:pt idx="56">
                  <c:v>913.01469554181551</c:v>
                </c:pt>
                <c:pt idx="57">
                  <c:v>895.93801147709689</c:v>
                </c:pt>
                <c:pt idx="58">
                  <c:v>900.08246762710178</c:v>
                </c:pt>
                <c:pt idx="59">
                  <c:v>891.75143307050428</c:v>
                </c:pt>
                <c:pt idx="60">
                  <c:v>885.82036494158899</c:v>
                </c:pt>
                <c:pt idx="61">
                  <c:v>879.92112196347614</c:v>
                </c:pt>
                <c:pt idx="62">
                  <c:v>889.48034989489463</c:v>
                </c:pt>
                <c:pt idx="63">
                  <c:v>911.07464937310669</c:v>
                </c:pt>
                <c:pt idx="64">
                  <c:v>915.87741814201422</c:v>
                </c:pt>
                <c:pt idx="65">
                  <c:v>924.79504754469076</c:v>
                </c:pt>
                <c:pt idx="66">
                  <c:v>936.30182935186906</c:v>
                </c:pt>
                <c:pt idx="67">
                  <c:v>923.66612551672426</c:v>
                </c:pt>
                <c:pt idx="68">
                  <c:v>922.02499846505805</c:v>
                </c:pt>
                <c:pt idx="69">
                  <c:v>912.72006216243187</c:v>
                </c:pt>
                <c:pt idx="70">
                  <c:v>921.03976509906693</c:v>
                </c:pt>
                <c:pt idx="71">
                  <c:v>902.33088835900742</c:v>
                </c:pt>
                <c:pt idx="72">
                  <c:v>910.22194395105373</c:v>
                </c:pt>
                <c:pt idx="73">
                  <c:v>907.53492993594523</c:v>
                </c:pt>
                <c:pt idx="74">
                  <c:v>881.07546501086949</c:v>
                </c:pt>
                <c:pt idx="75">
                  <c:v>873.42900818800149</c:v>
                </c:pt>
                <c:pt idx="76">
                  <c:v>859.05359583370921</c:v>
                </c:pt>
                <c:pt idx="77">
                  <c:v>863.57475604039439</c:v>
                </c:pt>
                <c:pt idx="78">
                  <c:v>865.86613256537612</c:v>
                </c:pt>
                <c:pt idx="79">
                  <c:v>887.18622449609677</c:v>
                </c:pt>
                <c:pt idx="80">
                  <c:v>893.23222718229647</c:v>
                </c:pt>
                <c:pt idx="81">
                  <c:v>883.75639710971052</c:v>
                </c:pt>
                <c:pt idx="82">
                  <c:v>861.02556679724796</c:v>
                </c:pt>
                <c:pt idx="83">
                  <c:v>892.88998558204503</c:v>
                </c:pt>
                <c:pt idx="84">
                  <c:v>881.00681729752307</c:v>
                </c:pt>
                <c:pt idx="85">
                  <c:v>874.04561984053294</c:v>
                </c:pt>
                <c:pt idx="86">
                  <c:v>891.33258914266003</c:v>
                </c:pt>
                <c:pt idx="87">
                  <c:v>872.99221559183786</c:v>
                </c:pt>
                <c:pt idx="88">
                  <c:v>884.46464596000374</c:v>
                </c:pt>
                <c:pt idx="89">
                  <c:v>896.19634599748292</c:v>
                </c:pt>
                <c:pt idx="90">
                  <c:v>904.03058043353474</c:v>
                </c:pt>
                <c:pt idx="91">
                  <c:v>926.33026726642277</c:v>
                </c:pt>
                <c:pt idx="92">
                  <c:v>934.95526950703788</c:v>
                </c:pt>
                <c:pt idx="93">
                  <c:v>939.40499879724086</c:v>
                </c:pt>
                <c:pt idx="94">
                  <c:v>930.7331034179432</c:v>
                </c:pt>
                <c:pt idx="95">
                  <c:v>922.61298232827073</c:v>
                </c:pt>
                <c:pt idx="96">
                  <c:v>946.38876776301504</c:v>
                </c:pt>
                <c:pt idx="97">
                  <c:v>957.95695370731744</c:v>
                </c:pt>
                <c:pt idx="98">
                  <c:v>948.7293640141985</c:v>
                </c:pt>
                <c:pt idx="99">
                  <c:v>915.58903747836598</c:v>
                </c:pt>
                <c:pt idx="100">
                  <c:v>923.36144645284458</c:v>
                </c:pt>
                <c:pt idx="101">
                  <c:v>924.09599401607136</c:v>
                </c:pt>
                <c:pt idx="102">
                  <c:v>917.42706517699071</c:v>
                </c:pt>
                <c:pt idx="103">
                  <c:v>913.20680880719408</c:v>
                </c:pt>
                <c:pt idx="104">
                  <c:v>899.65721810965385</c:v>
                </c:pt>
                <c:pt idx="105">
                  <c:v>919.95113450462839</c:v>
                </c:pt>
                <c:pt idx="106">
                  <c:v>949.04507583246402</c:v>
                </c:pt>
                <c:pt idx="107">
                  <c:v>970.47214546358691</c:v>
                </c:pt>
                <c:pt idx="108">
                  <c:v>966.0025699894727</c:v>
                </c:pt>
                <c:pt idx="109">
                  <c:v>977.11668197530673</c:v>
                </c:pt>
                <c:pt idx="110">
                  <c:v>975.6144871455997</c:v>
                </c:pt>
                <c:pt idx="111">
                  <c:v>952.9567333095531</c:v>
                </c:pt>
                <c:pt idx="112">
                  <c:v>962.73444690029669</c:v>
                </c:pt>
                <c:pt idx="113">
                  <c:v>980.57505221900715</c:v>
                </c:pt>
                <c:pt idx="114">
                  <c:v>1011.569814052267</c:v>
                </c:pt>
                <c:pt idx="115">
                  <c:v>1041.8280840446287</c:v>
                </c:pt>
                <c:pt idx="116">
                  <c:v>1035.506607178763</c:v>
                </c:pt>
                <c:pt idx="117">
                  <c:v>1029.031509948165</c:v>
                </c:pt>
                <c:pt idx="118">
                  <c:v>1047.4785855321834</c:v>
                </c:pt>
                <c:pt idx="119">
                  <c:v>1054.4952006583769</c:v>
                </c:pt>
                <c:pt idx="120">
                  <c:v>1072.6052272161025</c:v>
                </c:pt>
                <c:pt idx="121">
                  <c:v>1073.981955495369</c:v>
                </c:pt>
                <c:pt idx="122">
                  <c:v>1096.1597129993395</c:v>
                </c:pt>
                <c:pt idx="123">
                  <c:v>1105.6347932877738</c:v>
                </c:pt>
              </c:numCache>
            </c:numRef>
          </c:yVal>
          <c:smooth val="0"/>
          <c:extLst>
            <c:ext xmlns:c16="http://schemas.microsoft.com/office/drawing/2014/chart" uri="{C3380CC4-5D6E-409C-BE32-E72D297353CC}">
              <c16:uniqueId val="{000000F1-8931-4DC2-87E1-98AB94B00F61}"/>
            </c:ext>
          </c:extLst>
        </c:ser>
        <c:ser>
          <c:idx val="242"/>
          <c:order val="242"/>
          <c:tx>
            <c:strRef>
              <c:f>'European Option'!$J$278</c:f>
              <c:strCache>
                <c:ptCount val="1"/>
                <c:pt idx="0">
                  <c:v>Predicted Opening Stock Price_241</c:v>
                </c:pt>
              </c:strCache>
            </c:strRef>
          </c:tx>
          <c:spPr>
            <a:ln w="19050" cap="rnd">
              <a:solidFill>
                <a:schemeClr val="accent3">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Option'!$K$278:$ED$278</c:f>
              <c:numCache>
                <c:formatCode>General</c:formatCode>
                <c:ptCount val="124"/>
                <c:pt idx="0">
                  <c:v>922.7</c:v>
                </c:pt>
                <c:pt idx="1">
                  <c:v>939.39758618348424</c:v>
                </c:pt>
                <c:pt idx="2">
                  <c:v>945.93809734819081</c:v>
                </c:pt>
                <c:pt idx="3">
                  <c:v>950.69218287247156</c:v>
                </c:pt>
                <c:pt idx="4">
                  <c:v>949.58611007607931</c:v>
                </c:pt>
                <c:pt idx="5">
                  <c:v>931.07927843679897</c:v>
                </c:pt>
                <c:pt idx="6">
                  <c:v>954.41634820338186</c:v>
                </c:pt>
                <c:pt idx="7">
                  <c:v>954.44081382393688</c:v>
                </c:pt>
                <c:pt idx="8">
                  <c:v>937.20609119437688</c:v>
                </c:pt>
                <c:pt idx="9">
                  <c:v>956.20493000491115</c:v>
                </c:pt>
                <c:pt idx="10">
                  <c:v>945.51442273745499</c:v>
                </c:pt>
                <c:pt idx="11">
                  <c:v>946.01550114564463</c:v>
                </c:pt>
                <c:pt idx="12">
                  <c:v>951.21560443184717</c:v>
                </c:pt>
                <c:pt idx="13">
                  <c:v>973.72612538491592</c:v>
                </c:pt>
                <c:pt idx="14">
                  <c:v>980.64255529036154</c:v>
                </c:pt>
                <c:pt idx="15">
                  <c:v>969.10666645680158</c:v>
                </c:pt>
                <c:pt idx="16">
                  <c:v>968.62645185898521</c:v>
                </c:pt>
                <c:pt idx="17">
                  <c:v>977.34721080072381</c:v>
                </c:pt>
                <c:pt idx="18">
                  <c:v>957.51607239183488</c:v>
                </c:pt>
                <c:pt idx="19">
                  <c:v>958.69224453015204</c:v>
                </c:pt>
                <c:pt idx="20">
                  <c:v>978.10916298578809</c:v>
                </c:pt>
                <c:pt idx="21">
                  <c:v>988.4711885504413</c:v>
                </c:pt>
                <c:pt idx="22">
                  <c:v>981.74760566763723</c:v>
                </c:pt>
                <c:pt idx="23">
                  <c:v>984.50558180308383</c:v>
                </c:pt>
                <c:pt idx="24">
                  <c:v>990.06732131867943</c:v>
                </c:pt>
                <c:pt idx="25">
                  <c:v>973.39996879351168</c:v>
                </c:pt>
                <c:pt idx="26">
                  <c:v>961.53531389639727</c:v>
                </c:pt>
                <c:pt idx="27">
                  <c:v>979.31614531018977</c:v>
                </c:pt>
                <c:pt idx="28">
                  <c:v>977.25717150238427</c:v>
                </c:pt>
                <c:pt idx="29">
                  <c:v>975.42415979882526</c:v>
                </c:pt>
                <c:pt idx="30">
                  <c:v>964.77407793399198</c:v>
                </c:pt>
                <c:pt idx="31">
                  <c:v>962.19257753593627</c:v>
                </c:pt>
                <c:pt idx="32">
                  <c:v>992.76298683923926</c:v>
                </c:pt>
                <c:pt idx="33">
                  <c:v>997.78589886693271</c:v>
                </c:pt>
                <c:pt idx="34">
                  <c:v>990.53881034217238</c:v>
                </c:pt>
                <c:pt idx="35">
                  <c:v>1005.0577981537316</c:v>
                </c:pt>
                <c:pt idx="36">
                  <c:v>988.23799572498797</c:v>
                </c:pt>
                <c:pt idx="37">
                  <c:v>1005.5043986058348</c:v>
                </c:pt>
                <c:pt idx="38">
                  <c:v>1008.777784555144</c:v>
                </c:pt>
                <c:pt idx="39">
                  <c:v>1033.1256674638162</c:v>
                </c:pt>
                <c:pt idx="40">
                  <c:v>1043.0758139910811</c:v>
                </c:pt>
                <c:pt idx="41">
                  <c:v>1052.3917730268863</c:v>
                </c:pt>
                <c:pt idx="42">
                  <c:v>1067.1011204739534</c:v>
                </c:pt>
                <c:pt idx="43">
                  <c:v>1051.6894043928014</c:v>
                </c:pt>
                <c:pt idx="44">
                  <c:v>1040.8404692390795</c:v>
                </c:pt>
                <c:pt idx="45">
                  <c:v>1033.261965677772</c:v>
                </c:pt>
                <c:pt idx="46">
                  <c:v>1006.3963940095376</c:v>
                </c:pt>
                <c:pt idx="47">
                  <c:v>1003.5945067094812</c:v>
                </c:pt>
                <c:pt idx="48">
                  <c:v>1001.5720460280407</c:v>
                </c:pt>
                <c:pt idx="49">
                  <c:v>1026.5775535905609</c:v>
                </c:pt>
                <c:pt idx="50">
                  <c:v>1008.5237612786419</c:v>
                </c:pt>
                <c:pt idx="51">
                  <c:v>999.18483771446347</c:v>
                </c:pt>
                <c:pt idx="52">
                  <c:v>976.61991193149072</c:v>
                </c:pt>
                <c:pt idx="53">
                  <c:v>965.54673396174655</c:v>
                </c:pt>
                <c:pt idx="54">
                  <c:v>960.96926265986542</c:v>
                </c:pt>
                <c:pt idx="55">
                  <c:v>958.93237232407614</c:v>
                </c:pt>
                <c:pt idx="56">
                  <c:v>978.40327147240134</c:v>
                </c:pt>
                <c:pt idx="57">
                  <c:v>969.70036587191794</c:v>
                </c:pt>
                <c:pt idx="58">
                  <c:v>943.94088508955303</c:v>
                </c:pt>
                <c:pt idx="59">
                  <c:v>981.74368763951236</c:v>
                </c:pt>
                <c:pt idx="60">
                  <c:v>995.38588044987546</c:v>
                </c:pt>
                <c:pt idx="61">
                  <c:v>962.07378823067972</c:v>
                </c:pt>
                <c:pt idx="62">
                  <c:v>971.41102776170078</c:v>
                </c:pt>
                <c:pt idx="63">
                  <c:v>961.83225798979004</c:v>
                </c:pt>
                <c:pt idx="64">
                  <c:v>967.35437845515582</c:v>
                </c:pt>
                <c:pt idx="65">
                  <c:v>943.66884759726759</c:v>
                </c:pt>
                <c:pt idx="66">
                  <c:v>934.57589331419604</c:v>
                </c:pt>
                <c:pt idx="67">
                  <c:v>951.89224542899353</c:v>
                </c:pt>
                <c:pt idx="68">
                  <c:v>950.69818139221809</c:v>
                </c:pt>
                <c:pt idx="69">
                  <c:v>951.59796246845372</c:v>
                </c:pt>
                <c:pt idx="70">
                  <c:v>942.05675801366829</c:v>
                </c:pt>
                <c:pt idx="71">
                  <c:v>949.10331680371326</c:v>
                </c:pt>
                <c:pt idx="72">
                  <c:v>964.90381223882514</c:v>
                </c:pt>
                <c:pt idx="73">
                  <c:v>959.67236760642231</c:v>
                </c:pt>
                <c:pt idx="74">
                  <c:v>978.42994028435771</c:v>
                </c:pt>
                <c:pt idx="75">
                  <c:v>976.97021378655472</c:v>
                </c:pt>
                <c:pt idx="76">
                  <c:v>986.42089592018147</c:v>
                </c:pt>
                <c:pt idx="77">
                  <c:v>977.87573553313814</c:v>
                </c:pt>
                <c:pt idx="78">
                  <c:v>988.81622065026625</c:v>
                </c:pt>
                <c:pt idx="79">
                  <c:v>1000.9569653909646</c:v>
                </c:pt>
                <c:pt idx="80">
                  <c:v>980.26544764686594</c:v>
                </c:pt>
                <c:pt idx="81">
                  <c:v>970.24499491636993</c:v>
                </c:pt>
                <c:pt idx="82">
                  <c:v>967.01346501576666</c:v>
                </c:pt>
                <c:pt idx="83">
                  <c:v>982.36733433173083</c:v>
                </c:pt>
                <c:pt idx="84">
                  <c:v>988.66315738144567</c:v>
                </c:pt>
                <c:pt idx="85">
                  <c:v>979.05971246618492</c:v>
                </c:pt>
                <c:pt idx="86">
                  <c:v>974.71256157669234</c:v>
                </c:pt>
                <c:pt idx="87">
                  <c:v>1003.3867525396062</c:v>
                </c:pt>
                <c:pt idx="88">
                  <c:v>1016.4743992458306</c:v>
                </c:pt>
                <c:pt idx="89">
                  <c:v>1021.3502276641279</c:v>
                </c:pt>
                <c:pt idx="90">
                  <c:v>1040.9740382717202</c:v>
                </c:pt>
                <c:pt idx="91">
                  <c:v>1017.5372450452808</c:v>
                </c:pt>
                <c:pt idx="92">
                  <c:v>1021.3227488159204</c:v>
                </c:pt>
                <c:pt idx="93">
                  <c:v>1008.9558818797722</c:v>
                </c:pt>
                <c:pt idx="94">
                  <c:v>1016.6622962869225</c:v>
                </c:pt>
                <c:pt idx="95">
                  <c:v>1020.0004190672186</c:v>
                </c:pt>
                <c:pt idx="96">
                  <c:v>1047.1811653138591</c:v>
                </c:pt>
                <c:pt idx="97">
                  <c:v>1040.3663972047145</c:v>
                </c:pt>
                <c:pt idx="98">
                  <c:v>1074.3572566889297</c:v>
                </c:pt>
                <c:pt idx="99">
                  <c:v>1050.9080171828164</c:v>
                </c:pt>
                <c:pt idx="100">
                  <c:v>1055.8393729932097</c:v>
                </c:pt>
                <c:pt idx="101">
                  <c:v>1049.4850554133939</c:v>
                </c:pt>
                <c:pt idx="102">
                  <c:v>1041.7478416387953</c:v>
                </c:pt>
                <c:pt idx="103">
                  <c:v>1039.2628009736309</c:v>
                </c:pt>
                <c:pt idx="104">
                  <c:v>1008.4577221702882</c:v>
                </c:pt>
                <c:pt idx="105">
                  <c:v>997.89489842055468</c:v>
                </c:pt>
                <c:pt idx="106">
                  <c:v>1013.1462041786048</c:v>
                </c:pt>
                <c:pt idx="107">
                  <c:v>1032.2244569133845</c:v>
                </c:pt>
                <c:pt idx="108">
                  <c:v>1033.1352344240458</c:v>
                </c:pt>
                <c:pt idx="109">
                  <c:v>1022.7814499646317</c:v>
                </c:pt>
                <c:pt idx="110">
                  <c:v>1015.7536802004613</c:v>
                </c:pt>
                <c:pt idx="111">
                  <c:v>1032.6872769610961</c:v>
                </c:pt>
                <c:pt idx="112">
                  <c:v>1021.9532799829745</c:v>
                </c:pt>
                <c:pt idx="113">
                  <c:v>1040.0221702304214</c:v>
                </c:pt>
                <c:pt idx="114">
                  <c:v>1047.4731253559178</c:v>
                </c:pt>
                <c:pt idx="115">
                  <c:v>1029.0239476962886</c:v>
                </c:pt>
                <c:pt idx="116">
                  <c:v>1007.8908840544441</c:v>
                </c:pt>
                <c:pt idx="117">
                  <c:v>1024.0914510816892</c:v>
                </c:pt>
                <c:pt idx="118">
                  <c:v>1013.0858974429869</c:v>
                </c:pt>
                <c:pt idx="119">
                  <c:v>984.35727269264282</c:v>
                </c:pt>
                <c:pt idx="120">
                  <c:v>984.555155127538</c:v>
                </c:pt>
                <c:pt idx="121">
                  <c:v>967.5511810060849</c:v>
                </c:pt>
                <c:pt idx="122">
                  <c:v>963.87446414905025</c:v>
                </c:pt>
                <c:pt idx="123">
                  <c:v>981.48954688876506</c:v>
                </c:pt>
              </c:numCache>
            </c:numRef>
          </c:yVal>
          <c:smooth val="0"/>
          <c:extLst>
            <c:ext xmlns:c16="http://schemas.microsoft.com/office/drawing/2014/chart" uri="{C3380CC4-5D6E-409C-BE32-E72D297353CC}">
              <c16:uniqueId val="{000000F2-8931-4DC2-87E1-98AB94B00F61}"/>
            </c:ext>
          </c:extLst>
        </c:ser>
        <c:ser>
          <c:idx val="243"/>
          <c:order val="243"/>
          <c:tx>
            <c:strRef>
              <c:f>'European Option'!$J$279</c:f>
              <c:strCache>
                <c:ptCount val="1"/>
                <c:pt idx="0">
                  <c:v>Predicted Opening Stock Price_242</c:v>
                </c:pt>
              </c:strCache>
            </c:strRef>
          </c:tx>
          <c:spPr>
            <a:ln w="19050" cap="rnd">
              <a:solidFill>
                <a:schemeClr val="accent4">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Option'!$K$279:$ED$279</c:f>
              <c:numCache>
                <c:formatCode>General</c:formatCode>
                <c:ptCount val="124"/>
                <c:pt idx="0">
                  <c:v>922.7</c:v>
                </c:pt>
                <c:pt idx="1">
                  <c:v>924.48348819635169</c:v>
                </c:pt>
                <c:pt idx="2">
                  <c:v>931.98151882039531</c:v>
                </c:pt>
                <c:pt idx="3">
                  <c:v>929.19796818452573</c:v>
                </c:pt>
                <c:pt idx="4">
                  <c:v>938.29319339588199</c:v>
                </c:pt>
                <c:pt idx="5">
                  <c:v>948.9527418229917</c:v>
                </c:pt>
                <c:pt idx="6">
                  <c:v>946.9668440296025</c:v>
                </c:pt>
                <c:pt idx="7">
                  <c:v>965.64341845941874</c:v>
                </c:pt>
                <c:pt idx="8">
                  <c:v>926.51941784163648</c:v>
                </c:pt>
                <c:pt idx="9">
                  <c:v>932.36998223714863</c:v>
                </c:pt>
                <c:pt idx="10">
                  <c:v>915.49125059047992</c:v>
                </c:pt>
                <c:pt idx="11">
                  <c:v>921.49889469324773</c:v>
                </c:pt>
                <c:pt idx="12">
                  <c:v>912.38682625352851</c:v>
                </c:pt>
                <c:pt idx="13">
                  <c:v>946.09677229458453</c:v>
                </c:pt>
                <c:pt idx="14">
                  <c:v>968.80062644778059</c:v>
                </c:pt>
                <c:pt idx="15">
                  <c:v>954.55605307426219</c:v>
                </c:pt>
                <c:pt idx="16">
                  <c:v>956.54703104291411</c:v>
                </c:pt>
                <c:pt idx="17">
                  <c:v>966.80465781591101</c:v>
                </c:pt>
                <c:pt idx="18">
                  <c:v>967.01035630156298</c:v>
                </c:pt>
                <c:pt idx="19">
                  <c:v>968.94480626886195</c:v>
                </c:pt>
                <c:pt idx="20">
                  <c:v>969.27049373592706</c:v>
                </c:pt>
                <c:pt idx="21">
                  <c:v>955.04984346304582</c:v>
                </c:pt>
                <c:pt idx="22">
                  <c:v>945.97523057619833</c:v>
                </c:pt>
                <c:pt idx="23">
                  <c:v>936.89017766082065</c:v>
                </c:pt>
                <c:pt idx="24">
                  <c:v>942.34093731871121</c:v>
                </c:pt>
                <c:pt idx="25">
                  <c:v>908.61281352555795</c:v>
                </c:pt>
                <c:pt idx="26">
                  <c:v>886.84182245883676</c:v>
                </c:pt>
                <c:pt idx="27">
                  <c:v>890.26316622066895</c:v>
                </c:pt>
                <c:pt idx="28">
                  <c:v>895.42025628282806</c:v>
                </c:pt>
                <c:pt idx="29">
                  <c:v>895.5364622970344</c:v>
                </c:pt>
                <c:pt idx="30">
                  <c:v>904.2282817371281</c:v>
                </c:pt>
                <c:pt idx="31">
                  <c:v>902.24998678387999</c:v>
                </c:pt>
                <c:pt idx="32">
                  <c:v>910.39899719258722</c:v>
                </c:pt>
                <c:pt idx="33">
                  <c:v>907.34295616926352</c:v>
                </c:pt>
                <c:pt idx="34">
                  <c:v>891.70203150465989</c:v>
                </c:pt>
                <c:pt idx="35">
                  <c:v>906.42411134078088</c:v>
                </c:pt>
                <c:pt idx="36">
                  <c:v>908.11029352939408</c:v>
                </c:pt>
                <c:pt idx="37">
                  <c:v>882.53888455195272</c:v>
                </c:pt>
                <c:pt idx="38">
                  <c:v>895.85664615115206</c:v>
                </c:pt>
                <c:pt idx="39">
                  <c:v>872.84972969096657</c:v>
                </c:pt>
                <c:pt idx="40">
                  <c:v>863.05419196817047</c:v>
                </c:pt>
                <c:pt idx="41">
                  <c:v>865.11325729543705</c:v>
                </c:pt>
                <c:pt idx="42">
                  <c:v>857.3729067959772</c:v>
                </c:pt>
                <c:pt idx="43">
                  <c:v>883.01089104796358</c:v>
                </c:pt>
                <c:pt idx="44">
                  <c:v>895.22457405920022</c:v>
                </c:pt>
                <c:pt idx="45">
                  <c:v>885.92643500886084</c:v>
                </c:pt>
                <c:pt idx="46">
                  <c:v>866.50301392470169</c:v>
                </c:pt>
                <c:pt idx="47">
                  <c:v>888.42895091207208</c:v>
                </c:pt>
                <c:pt idx="48">
                  <c:v>882.64396448496757</c:v>
                </c:pt>
                <c:pt idx="49">
                  <c:v>856.08866906830519</c:v>
                </c:pt>
                <c:pt idx="50">
                  <c:v>844.73697313672324</c:v>
                </c:pt>
                <c:pt idx="51">
                  <c:v>840.85023350099004</c:v>
                </c:pt>
                <c:pt idx="52">
                  <c:v>832.74452684057042</c:v>
                </c:pt>
                <c:pt idx="53">
                  <c:v>827.49469681992912</c:v>
                </c:pt>
                <c:pt idx="54">
                  <c:v>849.14619760634582</c:v>
                </c:pt>
                <c:pt idx="55">
                  <c:v>852.48627391754167</c:v>
                </c:pt>
                <c:pt idx="56">
                  <c:v>861.02774166943254</c:v>
                </c:pt>
                <c:pt idx="57">
                  <c:v>873.85701467964032</c:v>
                </c:pt>
                <c:pt idx="58">
                  <c:v>898.26956925456159</c:v>
                </c:pt>
                <c:pt idx="59">
                  <c:v>894.57514468226464</c:v>
                </c:pt>
                <c:pt idx="60">
                  <c:v>903.39610464278178</c:v>
                </c:pt>
                <c:pt idx="61">
                  <c:v>889.34412250580226</c:v>
                </c:pt>
                <c:pt idx="62">
                  <c:v>892.69001836736084</c:v>
                </c:pt>
                <c:pt idx="63">
                  <c:v>917.04054706370709</c:v>
                </c:pt>
                <c:pt idx="64">
                  <c:v>910.82757963236361</c:v>
                </c:pt>
                <c:pt idx="65">
                  <c:v>927.34154466020914</c:v>
                </c:pt>
                <c:pt idx="66">
                  <c:v>944.45884699774854</c:v>
                </c:pt>
                <c:pt idx="67">
                  <c:v>932.08879104319215</c:v>
                </c:pt>
                <c:pt idx="68">
                  <c:v>946.77733343739703</c:v>
                </c:pt>
                <c:pt idx="69">
                  <c:v>958.10511487262306</c:v>
                </c:pt>
                <c:pt idx="70">
                  <c:v>923.91004613718928</c:v>
                </c:pt>
                <c:pt idx="71">
                  <c:v>910.02637629375818</c:v>
                </c:pt>
                <c:pt idx="72">
                  <c:v>906.78265165543041</c:v>
                </c:pt>
                <c:pt idx="73">
                  <c:v>918.12637525684738</c:v>
                </c:pt>
                <c:pt idx="74">
                  <c:v>941.83036197179456</c:v>
                </c:pt>
                <c:pt idx="75">
                  <c:v>934.10604148209893</c:v>
                </c:pt>
                <c:pt idx="76">
                  <c:v>957.75056779345334</c:v>
                </c:pt>
                <c:pt idx="77">
                  <c:v>968.00939850613395</c:v>
                </c:pt>
                <c:pt idx="78">
                  <c:v>957.31532366990405</c:v>
                </c:pt>
                <c:pt idx="79">
                  <c:v>976.9278956124333</c:v>
                </c:pt>
                <c:pt idx="80">
                  <c:v>945.69752565176611</c:v>
                </c:pt>
                <c:pt idx="81">
                  <c:v>948.78764864398374</c:v>
                </c:pt>
                <c:pt idx="82">
                  <c:v>959.46939377978697</c:v>
                </c:pt>
                <c:pt idx="83">
                  <c:v>984.81383121157728</c:v>
                </c:pt>
                <c:pt idx="84">
                  <c:v>999.53141576634471</c:v>
                </c:pt>
                <c:pt idx="85">
                  <c:v>1003.9771303427442</c:v>
                </c:pt>
                <c:pt idx="86">
                  <c:v>1011.7090588732464</c:v>
                </c:pt>
                <c:pt idx="87">
                  <c:v>1045.0505362874605</c:v>
                </c:pt>
                <c:pt idx="88">
                  <c:v>1048.7875201747875</c:v>
                </c:pt>
                <c:pt idx="89">
                  <c:v>1028.4043717742468</c:v>
                </c:pt>
                <c:pt idx="90">
                  <c:v>1052.1870020503968</c:v>
                </c:pt>
                <c:pt idx="91">
                  <c:v>1048.7354343565316</c:v>
                </c:pt>
                <c:pt idx="92">
                  <c:v>1072.2274670370077</c:v>
                </c:pt>
                <c:pt idx="93">
                  <c:v>1056.5135533070097</c:v>
                </c:pt>
                <c:pt idx="94">
                  <c:v>1072.2237546912702</c:v>
                </c:pt>
                <c:pt idx="95">
                  <c:v>1080.4812271742035</c:v>
                </c:pt>
                <c:pt idx="96">
                  <c:v>1104.3606898328424</c:v>
                </c:pt>
                <c:pt idx="97">
                  <c:v>1116.302027487953</c:v>
                </c:pt>
                <c:pt idx="98">
                  <c:v>1112.1351756541671</c:v>
                </c:pt>
                <c:pt idx="99">
                  <c:v>1078.1659846721225</c:v>
                </c:pt>
                <c:pt idx="100">
                  <c:v>1094.7248629266155</c:v>
                </c:pt>
                <c:pt idx="101">
                  <c:v>1122.3779282663716</c:v>
                </c:pt>
                <c:pt idx="102">
                  <c:v>1129.3857851773002</c:v>
                </c:pt>
                <c:pt idx="103">
                  <c:v>1140.2366759428198</c:v>
                </c:pt>
                <c:pt idx="104">
                  <c:v>1129.2011082992587</c:v>
                </c:pt>
                <c:pt idx="105">
                  <c:v>1146.7098969812771</c:v>
                </c:pt>
                <c:pt idx="106">
                  <c:v>1122.9803922810333</c:v>
                </c:pt>
                <c:pt idx="107">
                  <c:v>1114.4038440080658</c:v>
                </c:pt>
                <c:pt idx="108">
                  <c:v>1128.1046417829971</c:v>
                </c:pt>
                <c:pt idx="109">
                  <c:v>1130.8348623232027</c:v>
                </c:pt>
                <c:pt idx="110">
                  <c:v>1128.3370009072194</c:v>
                </c:pt>
                <c:pt idx="111">
                  <c:v>1135.2533487363244</c:v>
                </c:pt>
                <c:pt idx="112">
                  <c:v>1125.1056242247255</c:v>
                </c:pt>
                <c:pt idx="113">
                  <c:v>1125.5731821303464</c:v>
                </c:pt>
                <c:pt idx="114">
                  <c:v>1147.9999454865031</c:v>
                </c:pt>
                <c:pt idx="115">
                  <c:v>1126.1019306367036</c:v>
                </c:pt>
                <c:pt idx="116">
                  <c:v>1160.5661032356056</c:v>
                </c:pt>
                <c:pt idx="117">
                  <c:v>1172.832641973961</c:v>
                </c:pt>
                <c:pt idx="118">
                  <c:v>1177.9955104418668</c:v>
                </c:pt>
                <c:pt idx="119">
                  <c:v>1167.2678183731971</c:v>
                </c:pt>
                <c:pt idx="120">
                  <c:v>1166.4789090820675</c:v>
                </c:pt>
                <c:pt idx="121">
                  <c:v>1160.9135884633556</c:v>
                </c:pt>
                <c:pt idx="122">
                  <c:v>1143.5094557705088</c:v>
                </c:pt>
                <c:pt idx="123">
                  <c:v>1139.2711925539184</c:v>
                </c:pt>
              </c:numCache>
            </c:numRef>
          </c:yVal>
          <c:smooth val="0"/>
          <c:extLst>
            <c:ext xmlns:c16="http://schemas.microsoft.com/office/drawing/2014/chart" uri="{C3380CC4-5D6E-409C-BE32-E72D297353CC}">
              <c16:uniqueId val="{000000F3-8931-4DC2-87E1-98AB94B00F61}"/>
            </c:ext>
          </c:extLst>
        </c:ser>
        <c:ser>
          <c:idx val="244"/>
          <c:order val="244"/>
          <c:tx>
            <c:strRef>
              <c:f>'European Option'!$J$280</c:f>
              <c:strCache>
                <c:ptCount val="1"/>
                <c:pt idx="0">
                  <c:v>Predicted Opening Stock Price_243</c:v>
                </c:pt>
              </c:strCache>
            </c:strRef>
          </c:tx>
          <c:spPr>
            <a:ln w="19050" cap="rnd">
              <a:solidFill>
                <a:schemeClr val="accent5">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Option'!$K$280:$ED$280</c:f>
              <c:numCache>
                <c:formatCode>General</c:formatCode>
                <c:ptCount val="124"/>
                <c:pt idx="0">
                  <c:v>922.7</c:v>
                </c:pt>
                <c:pt idx="1">
                  <c:v>949.80559633644327</c:v>
                </c:pt>
                <c:pt idx="2">
                  <c:v>950.15047080067518</c:v>
                </c:pt>
                <c:pt idx="3">
                  <c:v>921.83146287937984</c:v>
                </c:pt>
                <c:pt idx="4">
                  <c:v>883.42993086513536</c:v>
                </c:pt>
                <c:pt idx="5">
                  <c:v>896.09293703065725</c:v>
                </c:pt>
                <c:pt idx="6">
                  <c:v>883.07934282979875</c:v>
                </c:pt>
                <c:pt idx="7">
                  <c:v>870.63790867109799</c:v>
                </c:pt>
                <c:pt idx="8">
                  <c:v>869.87511897772845</c:v>
                </c:pt>
                <c:pt idx="9">
                  <c:v>881.10746679677186</c:v>
                </c:pt>
                <c:pt idx="10">
                  <c:v>884.37280547276657</c:v>
                </c:pt>
                <c:pt idx="11">
                  <c:v>869.58375641200018</c:v>
                </c:pt>
                <c:pt idx="12">
                  <c:v>894.74463339851593</c:v>
                </c:pt>
                <c:pt idx="13">
                  <c:v>900.54313360122489</c:v>
                </c:pt>
                <c:pt idx="14">
                  <c:v>879.38928708101344</c:v>
                </c:pt>
                <c:pt idx="15">
                  <c:v>900.94826547027333</c:v>
                </c:pt>
                <c:pt idx="16">
                  <c:v>919.22999493915631</c:v>
                </c:pt>
                <c:pt idx="17">
                  <c:v>915.7677765754155</c:v>
                </c:pt>
                <c:pt idx="18">
                  <c:v>928.32595754110628</c:v>
                </c:pt>
                <c:pt idx="19">
                  <c:v>903.33304859452232</c:v>
                </c:pt>
                <c:pt idx="20">
                  <c:v>907.31055610411318</c:v>
                </c:pt>
                <c:pt idx="21">
                  <c:v>891.09173622600088</c:v>
                </c:pt>
                <c:pt idx="22">
                  <c:v>891.13241692764939</c:v>
                </c:pt>
                <c:pt idx="23">
                  <c:v>909.90844981795362</c:v>
                </c:pt>
                <c:pt idx="24">
                  <c:v>930.11484828413825</c:v>
                </c:pt>
                <c:pt idx="25">
                  <c:v>881.83961447719832</c:v>
                </c:pt>
                <c:pt idx="26">
                  <c:v>891.44162168026219</c:v>
                </c:pt>
                <c:pt idx="27">
                  <c:v>906.34606343130054</c:v>
                </c:pt>
                <c:pt idx="28">
                  <c:v>894.29221861339602</c:v>
                </c:pt>
                <c:pt idx="29">
                  <c:v>895.47956790451838</c:v>
                </c:pt>
                <c:pt idx="30">
                  <c:v>885.7283407645225</c:v>
                </c:pt>
                <c:pt idx="31">
                  <c:v>901.96209874153146</c:v>
                </c:pt>
                <c:pt idx="32">
                  <c:v>876.58662623076282</c:v>
                </c:pt>
                <c:pt idx="33">
                  <c:v>852.11249875746876</c:v>
                </c:pt>
                <c:pt idx="34">
                  <c:v>845.61677266233471</c:v>
                </c:pt>
                <c:pt idx="35">
                  <c:v>856.86334125608391</c:v>
                </c:pt>
                <c:pt idx="36">
                  <c:v>858.16053879521496</c:v>
                </c:pt>
                <c:pt idx="37">
                  <c:v>846.19270023019715</c:v>
                </c:pt>
                <c:pt idx="38">
                  <c:v>865.66754165250632</c:v>
                </c:pt>
                <c:pt idx="39">
                  <c:v>881.49231112606742</c:v>
                </c:pt>
                <c:pt idx="40">
                  <c:v>890.93104259051722</c:v>
                </c:pt>
                <c:pt idx="41">
                  <c:v>887.97556772575103</c:v>
                </c:pt>
                <c:pt idx="42">
                  <c:v>881.03738103957835</c:v>
                </c:pt>
                <c:pt idx="43">
                  <c:v>888.21967615986455</c:v>
                </c:pt>
                <c:pt idx="44">
                  <c:v>893.72327646703059</c:v>
                </c:pt>
                <c:pt idx="45">
                  <c:v>864.31321914831756</c:v>
                </c:pt>
                <c:pt idx="46">
                  <c:v>868.6830545053075</c:v>
                </c:pt>
                <c:pt idx="47">
                  <c:v>888.2251391282208</c:v>
                </c:pt>
                <c:pt idx="48">
                  <c:v>875.57340953813684</c:v>
                </c:pt>
                <c:pt idx="49">
                  <c:v>914.6710541422193</c:v>
                </c:pt>
                <c:pt idx="50">
                  <c:v>901.07402775210346</c:v>
                </c:pt>
                <c:pt idx="51">
                  <c:v>925.07505925827957</c:v>
                </c:pt>
                <c:pt idx="52">
                  <c:v>939.63993720398935</c:v>
                </c:pt>
                <c:pt idx="53">
                  <c:v>935.56738957454104</c:v>
                </c:pt>
                <c:pt idx="54">
                  <c:v>940.34702380762985</c:v>
                </c:pt>
                <c:pt idx="55">
                  <c:v>943.76261437256437</c:v>
                </c:pt>
                <c:pt idx="56">
                  <c:v>944.33801462122483</c:v>
                </c:pt>
                <c:pt idx="57">
                  <c:v>954.72285738132905</c:v>
                </c:pt>
                <c:pt idx="58">
                  <c:v>949.34650867949006</c:v>
                </c:pt>
                <c:pt idx="59">
                  <c:v>962.5029961974675</c:v>
                </c:pt>
                <c:pt idx="60">
                  <c:v>961.8123725438669</c:v>
                </c:pt>
                <c:pt idx="61">
                  <c:v>972.35838060132608</c:v>
                </c:pt>
                <c:pt idx="62">
                  <c:v>965.86242820552116</c:v>
                </c:pt>
                <c:pt idx="63">
                  <c:v>963.56274944878101</c:v>
                </c:pt>
                <c:pt idx="64">
                  <c:v>965.2908296515883</c:v>
                </c:pt>
                <c:pt idx="65">
                  <c:v>970.79807011340529</c:v>
                </c:pt>
                <c:pt idx="66">
                  <c:v>952.47401886273951</c:v>
                </c:pt>
                <c:pt idx="67">
                  <c:v>949.38874623125071</c:v>
                </c:pt>
                <c:pt idx="68">
                  <c:v>975.26739645482417</c:v>
                </c:pt>
                <c:pt idx="69">
                  <c:v>947.1305300202838</c:v>
                </c:pt>
                <c:pt idx="70">
                  <c:v>951.25876767099055</c:v>
                </c:pt>
                <c:pt idx="71">
                  <c:v>951.81272123287397</c:v>
                </c:pt>
                <c:pt idx="72">
                  <c:v>972.16427228175962</c:v>
                </c:pt>
                <c:pt idx="73">
                  <c:v>948.87585469859948</c:v>
                </c:pt>
                <c:pt idx="74">
                  <c:v>930.08662964006623</c:v>
                </c:pt>
                <c:pt idx="75">
                  <c:v>942.31643594027003</c:v>
                </c:pt>
                <c:pt idx="76">
                  <c:v>937.50779561799845</c:v>
                </c:pt>
                <c:pt idx="77">
                  <c:v>953.416358226233</c:v>
                </c:pt>
                <c:pt idx="78">
                  <c:v>945.66789299252173</c:v>
                </c:pt>
                <c:pt idx="79">
                  <c:v>960.2051674325985</c:v>
                </c:pt>
                <c:pt idx="80">
                  <c:v>956.4621242449266</c:v>
                </c:pt>
                <c:pt idx="81">
                  <c:v>942.3695340204381</c:v>
                </c:pt>
                <c:pt idx="82">
                  <c:v>942.38396679232039</c:v>
                </c:pt>
                <c:pt idx="83">
                  <c:v>956.6395511305401</c:v>
                </c:pt>
                <c:pt idx="84">
                  <c:v>968.43213303743073</c:v>
                </c:pt>
                <c:pt idx="85">
                  <c:v>954.82388405036022</c:v>
                </c:pt>
                <c:pt idx="86">
                  <c:v>951.16396507496836</c:v>
                </c:pt>
                <c:pt idx="87">
                  <c:v>923.18827990274485</c:v>
                </c:pt>
                <c:pt idx="88">
                  <c:v>918.05407088971651</c:v>
                </c:pt>
                <c:pt idx="89">
                  <c:v>909.36589776701271</c:v>
                </c:pt>
                <c:pt idx="90">
                  <c:v>898.40284459093914</c:v>
                </c:pt>
                <c:pt idx="91">
                  <c:v>903.38331695368061</c:v>
                </c:pt>
                <c:pt idx="92">
                  <c:v>906.1038498819762</c:v>
                </c:pt>
                <c:pt idx="93">
                  <c:v>923.72198899120667</c:v>
                </c:pt>
                <c:pt idx="94">
                  <c:v>921.75094273224477</c:v>
                </c:pt>
                <c:pt idx="95">
                  <c:v>926.40583190858251</c:v>
                </c:pt>
                <c:pt idx="96">
                  <c:v>941.49680869901226</c:v>
                </c:pt>
                <c:pt idx="97">
                  <c:v>952.64151267194416</c:v>
                </c:pt>
                <c:pt idx="98">
                  <c:v>976.57270430733467</c:v>
                </c:pt>
                <c:pt idx="99">
                  <c:v>985.24790670079869</c:v>
                </c:pt>
                <c:pt idx="100">
                  <c:v>956.563657007654</c:v>
                </c:pt>
                <c:pt idx="101">
                  <c:v>955.12167951831282</c:v>
                </c:pt>
                <c:pt idx="102">
                  <c:v>945.96935965785997</c:v>
                </c:pt>
                <c:pt idx="103">
                  <c:v>962.40072079619779</c:v>
                </c:pt>
                <c:pt idx="104">
                  <c:v>970.72011005057527</c:v>
                </c:pt>
                <c:pt idx="105">
                  <c:v>957.61752407836821</c:v>
                </c:pt>
                <c:pt idx="106">
                  <c:v>991.43202376232841</c:v>
                </c:pt>
                <c:pt idx="107">
                  <c:v>977.8187682477942</c:v>
                </c:pt>
                <c:pt idx="108">
                  <c:v>984.59652856525815</c:v>
                </c:pt>
                <c:pt idx="109">
                  <c:v>974.05951257655749</c:v>
                </c:pt>
                <c:pt idx="110">
                  <c:v>968.41051395006787</c:v>
                </c:pt>
                <c:pt idx="111">
                  <c:v>970.45900113210735</c:v>
                </c:pt>
                <c:pt idx="112">
                  <c:v>948.13724105378049</c:v>
                </c:pt>
                <c:pt idx="113">
                  <c:v>943.4102012446242</c:v>
                </c:pt>
                <c:pt idx="114">
                  <c:v>957.48866987490749</c:v>
                </c:pt>
                <c:pt idx="115">
                  <c:v>933.32332014579436</c:v>
                </c:pt>
                <c:pt idx="116">
                  <c:v>954.08325716469346</c:v>
                </c:pt>
                <c:pt idx="117">
                  <c:v>956.07672578229551</c:v>
                </c:pt>
                <c:pt idx="118">
                  <c:v>947.47587091914988</c:v>
                </c:pt>
                <c:pt idx="119">
                  <c:v>968.32486394329555</c:v>
                </c:pt>
                <c:pt idx="120">
                  <c:v>947.68563485092272</c:v>
                </c:pt>
                <c:pt idx="121">
                  <c:v>954.63272332174381</c:v>
                </c:pt>
                <c:pt idx="122">
                  <c:v>949.05441555127595</c:v>
                </c:pt>
                <c:pt idx="123">
                  <c:v>973.47403369052347</c:v>
                </c:pt>
              </c:numCache>
            </c:numRef>
          </c:yVal>
          <c:smooth val="0"/>
          <c:extLst>
            <c:ext xmlns:c16="http://schemas.microsoft.com/office/drawing/2014/chart" uri="{C3380CC4-5D6E-409C-BE32-E72D297353CC}">
              <c16:uniqueId val="{000000F4-8931-4DC2-87E1-98AB94B00F61}"/>
            </c:ext>
          </c:extLst>
        </c:ser>
        <c:ser>
          <c:idx val="245"/>
          <c:order val="245"/>
          <c:tx>
            <c:strRef>
              <c:f>'European Option'!$J$281</c:f>
              <c:strCache>
                <c:ptCount val="1"/>
                <c:pt idx="0">
                  <c:v>Predicted Opening Stock Price_244</c:v>
                </c:pt>
              </c:strCache>
            </c:strRef>
          </c:tx>
          <c:spPr>
            <a:ln w="19050" cap="rnd">
              <a:solidFill>
                <a:schemeClr val="accent6">
                  <a:lumMod val="60000"/>
                  <a:lumOff val="4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Option'!$K$281:$ED$281</c:f>
              <c:numCache>
                <c:formatCode>General</c:formatCode>
                <c:ptCount val="124"/>
                <c:pt idx="0">
                  <c:v>922.7</c:v>
                </c:pt>
                <c:pt idx="1">
                  <c:v>926.72274762822838</c:v>
                </c:pt>
                <c:pt idx="2">
                  <c:v>927.4478593168908</c:v>
                </c:pt>
                <c:pt idx="3">
                  <c:v>914.03798775526957</c:v>
                </c:pt>
                <c:pt idx="4">
                  <c:v>909.21021703239978</c:v>
                </c:pt>
                <c:pt idx="5">
                  <c:v>921.43484804980642</c:v>
                </c:pt>
                <c:pt idx="6">
                  <c:v>925.01677612949231</c:v>
                </c:pt>
                <c:pt idx="7">
                  <c:v>923.91235045558415</c:v>
                </c:pt>
                <c:pt idx="8">
                  <c:v>923.4457239009937</c:v>
                </c:pt>
                <c:pt idx="9">
                  <c:v>896.22119497927497</c:v>
                </c:pt>
                <c:pt idx="10">
                  <c:v>883.05292003939041</c:v>
                </c:pt>
                <c:pt idx="11">
                  <c:v>878.70225852303736</c:v>
                </c:pt>
                <c:pt idx="12">
                  <c:v>860.74360046578511</c:v>
                </c:pt>
                <c:pt idx="13">
                  <c:v>855.272846556525</c:v>
                </c:pt>
                <c:pt idx="14">
                  <c:v>844.94790166411542</c:v>
                </c:pt>
                <c:pt idx="15">
                  <c:v>833.91195409303657</c:v>
                </c:pt>
                <c:pt idx="16">
                  <c:v>838.29931638366986</c:v>
                </c:pt>
                <c:pt idx="17">
                  <c:v>834.14767251240016</c:v>
                </c:pt>
                <c:pt idx="18">
                  <c:v>818.78073854631305</c:v>
                </c:pt>
                <c:pt idx="19">
                  <c:v>815.91864640146309</c:v>
                </c:pt>
                <c:pt idx="20">
                  <c:v>814.71487603515106</c:v>
                </c:pt>
                <c:pt idx="21">
                  <c:v>830.84505439899726</c:v>
                </c:pt>
                <c:pt idx="22">
                  <c:v>819.41288200750955</c:v>
                </c:pt>
                <c:pt idx="23">
                  <c:v>821.29015688851337</c:v>
                </c:pt>
                <c:pt idx="24">
                  <c:v>792.11326630798942</c:v>
                </c:pt>
                <c:pt idx="25">
                  <c:v>805.57127054925479</c:v>
                </c:pt>
                <c:pt idx="26">
                  <c:v>800.30486358586393</c:v>
                </c:pt>
                <c:pt idx="27">
                  <c:v>789.25782749303153</c:v>
                </c:pt>
                <c:pt idx="28">
                  <c:v>792.81041970119804</c:v>
                </c:pt>
                <c:pt idx="29">
                  <c:v>793.00194622335334</c:v>
                </c:pt>
                <c:pt idx="30">
                  <c:v>784.53764793778009</c:v>
                </c:pt>
                <c:pt idx="31">
                  <c:v>779.50601939612784</c:v>
                </c:pt>
                <c:pt idx="32">
                  <c:v>784.49827393948158</c:v>
                </c:pt>
                <c:pt idx="33">
                  <c:v>819.99026416657489</c:v>
                </c:pt>
                <c:pt idx="34">
                  <c:v>823.33182594067807</c:v>
                </c:pt>
                <c:pt idx="35">
                  <c:v>839.09084526123274</c:v>
                </c:pt>
                <c:pt idx="36">
                  <c:v>840.1906072053182</c:v>
                </c:pt>
                <c:pt idx="37">
                  <c:v>827.28750004111589</c:v>
                </c:pt>
                <c:pt idx="38">
                  <c:v>817.54272041699085</c:v>
                </c:pt>
                <c:pt idx="39">
                  <c:v>832.59893794631944</c:v>
                </c:pt>
                <c:pt idx="40">
                  <c:v>831.60909162613041</c:v>
                </c:pt>
                <c:pt idx="41">
                  <c:v>847.31628926024041</c:v>
                </c:pt>
                <c:pt idx="42">
                  <c:v>841.01522752654819</c:v>
                </c:pt>
                <c:pt idx="43">
                  <c:v>845.94020805834828</c:v>
                </c:pt>
                <c:pt idx="44">
                  <c:v>841.48648844759441</c:v>
                </c:pt>
                <c:pt idx="45">
                  <c:v>865.44233499713198</c:v>
                </c:pt>
                <c:pt idx="46">
                  <c:v>862.28757064522324</c:v>
                </c:pt>
                <c:pt idx="47">
                  <c:v>844.79764085562067</c:v>
                </c:pt>
                <c:pt idx="48">
                  <c:v>836.57222832388061</c:v>
                </c:pt>
                <c:pt idx="49">
                  <c:v>834.77563236473918</c:v>
                </c:pt>
                <c:pt idx="50">
                  <c:v>835.42091230828089</c:v>
                </c:pt>
                <c:pt idx="51">
                  <c:v>830.93464470378569</c:v>
                </c:pt>
                <c:pt idx="52">
                  <c:v>817.09801000202913</c:v>
                </c:pt>
                <c:pt idx="53">
                  <c:v>825.0370029327197</c:v>
                </c:pt>
                <c:pt idx="54">
                  <c:v>841.7704817262811</c:v>
                </c:pt>
                <c:pt idx="55">
                  <c:v>818.09583983076232</c:v>
                </c:pt>
                <c:pt idx="56">
                  <c:v>830.2309572394422</c:v>
                </c:pt>
                <c:pt idx="57">
                  <c:v>827.36343625550262</c:v>
                </c:pt>
                <c:pt idx="58">
                  <c:v>811.94110335219204</c:v>
                </c:pt>
                <c:pt idx="59">
                  <c:v>810.38711971154589</c:v>
                </c:pt>
                <c:pt idx="60">
                  <c:v>812.69314276123851</c:v>
                </c:pt>
                <c:pt idx="61">
                  <c:v>831.24586184196698</c:v>
                </c:pt>
                <c:pt idx="62">
                  <c:v>808.58382387813981</c:v>
                </c:pt>
                <c:pt idx="63">
                  <c:v>777.69487041989248</c:v>
                </c:pt>
                <c:pt idx="64">
                  <c:v>797.04282737188885</c:v>
                </c:pt>
                <c:pt idx="65">
                  <c:v>787.90802774062308</c:v>
                </c:pt>
                <c:pt idx="66">
                  <c:v>790.50985199725233</c:v>
                </c:pt>
                <c:pt idx="67">
                  <c:v>782.53932291911292</c:v>
                </c:pt>
                <c:pt idx="68">
                  <c:v>789.0750410509479</c:v>
                </c:pt>
                <c:pt idx="69">
                  <c:v>796.27243775268664</c:v>
                </c:pt>
                <c:pt idx="70">
                  <c:v>806.57711381210368</c:v>
                </c:pt>
                <c:pt idx="71">
                  <c:v>811.84346411520062</c:v>
                </c:pt>
                <c:pt idx="72">
                  <c:v>798.66257270469737</c:v>
                </c:pt>
                <c:pt idx="73">
                  <c:v>802.0493226714176</c:v>
                </c:pt>
                <c:pt idx="74">
                  <c:v>809.60652375956136</c:v>
                </c:pt>
                <c:pt idx="75">
                  <c:v>813.02094904775288</c:v>
                </c:pt>
                <c:pt idx="76">
                  <c:v>803.36399107657985</c:v>
                </c:pt>
                <c:pt idx="77">
                  <c:v>781.55034743455849</c:v>
                </c:pt>
                <c:pt idx="78">
                  <c:v>778.702437800952</c:v>
                </c:pt>
                <c:pt idx="79">
                  <c:v>799.82857108644077</c:v>
                </c:pt>
                <c:pt idx="80">
                  <c:v>818.53987059949179</c:v>
                </c:pt>
                <c:pt idx="81">
                  <c:v>823.97318510229172</c:v>
                </c:pt>
                <c:pt idx="82">
                  <c:v>820.95883178707572</c:v>
                </c:pt>
                <c:pt idx="83">
                  <c:v>810.50584243720971</c:v>
                </c:pt>
                <c:pt idx="84">
                  <c:v>817.07347099429228</c:v>
                </c:pt>
                <c:pt idx="85">
                  <c:v>798.40004786067891</c:v>
                </c:pt>
                <c:pt idx="86">
                  <c:v>800.38734920743002</c:v>
                </c:pt>
                <c:pt idx="87">
                  <c:v>788.93535145007411</c:v>
                </c:pt>
                <c:pt idx="88">
                  <c:v>800.64436292303185</c:v>
                </c:pt>
                <c:pt idx="89">
                  <c:v>791.39582640158005</c:v>
                </c:pt>
                <c:pt idx="90">
                  <c:v>790.0887629686805</c:v>
                </c:pt>
                <c:pt idx="91">
                  <c:v>780.2380079304337</c:v>
                </c:pt>
                <c:pt idx="92">
                  <c:v>777.53904510220809</c:v>
                </c:pt>
                <c:pt idx="93">
                  <c:v>783.77304268501859</c:v>
                </c:pt>
                <c:pt idx="94">
                  <c:v>798.55211501623205</c:v>
                </c:pt>
                <c:pt idx="95">
                  <c:v>802.81306463658086</c:v>
                </c:pt>
                <c:pt idx="96">
                  <c:v>816.05779892969667</c:v>
                </c:pt>
                <c:pt idx="97">
                  <c:v>816.66541823404987</c:v>
                </c:pt>
                <c:pt idx="98">
                  <c:v>821.61959617467835</c:v>
                </c:pt>
                <c:pt idx="99">
                  <c:v>820.86649427248415</c:v>
                </c:pt>
                <c:pt idx="100">
                  <c:v>810.94163060921903</c:v>
                </c:pt>
                <c:pt idx="101">
                  <c:v>848.76419954767971</c:v>
                </c:pt>
                <c:pt idx="102">
                  <c:v>890.65430194976216</c:v>
                </c:pt>
                <c:pt idx="103">
                  <c:v>910.08332959108282</c:v>
                </c:pt>
                <c:pt idx="104">
                  <c:v>931.32189038076774</c:v>
                </c:pt>
                <c:pt idx="105">
                  <c:v>924.41186264590044</c:v>
                </c:pt>
                <c:pt idx="106">
                  <c:v>930.09030305699946</c:v>
                </c:pt>
                <c:pt idx="107">
                  <c:v>920.08862025882877</c:v>
                </c:pt>
                <c:pt idx="108">
                  <c:v>963.39317145077564</c:v>
                </c:pt>
                <c:pt idx="109">
                  <c:v>966.39225764960383</c:v>
                </c:pt>
                <c:pt idx="110">
                  <c:v>963.03359150895324</c:v>
                </c:pt>
                <c:pt idx="111">
                  <c:v>960.8897680741444</c:v>
                </c:pt>
                <c:pt idx="112">
                  <c:v>967.6276145457939</c:v>
                </c:pt>
                <c:pt idx="113">
                  <c:v>945.127654293717</c:v>
                </c:pt>
                <c:pt idx="114">
                  <c:v>960.81819119550835</c:v>
                </c:pt>
                <c:pt idx="115">
                  <c:v>938.64402967854994</c:v>
                </c:pt>
                <c:pt idx="116">
                  <c:v>918.38559317522981</c:v>
                </c:pt>
                <c:pt idx="117">
                  <c:v>915.26720260916352</c:v>
                </c:pt>
                <c:pt idx="118">
                  <c:v>915.53204753670525</c:v>
                </c:pt>
                <c:pt idx="119">
                  <c:v>949.49208662651154</c:v>
                </c:pt>
                <c:pt idx="120">
                  <c:v>937.15684301665169</c:v>
                </c:pt>
                <c:pt idx="121">
                  <c:v>937.04120308988058</c:v>
                </c:pt>
                <c:pt idx="122">
                  <c:v>931.09068010842293</c:v>
                </c:pt>
                <c:pt idx="123">
                  <c:v>926.80157236709533</c:v>
                </c:pt>
              </c:numCache>
            </c:numRef>
          </c:yVal>
          <c:smooth val="0"/>
          <c:extLst>
            <c:ext xmlns:c16="http://schemas.microsoft.com/office/drawing/2014/chart" uri="{C3380CC4-5D6E-409C-BE32-E72D297353CC}">
              <c16:uniqueId val="{000000F5-8931-4DC2-87E1-98AB94B00F61}"/>
            </c:ext>
          </c:extLst>
        </c:ser>
        <c:ser>
          <c:idx val="246"/>
          <c:order val="246"/>
          <c:tx>
            <c:strRef>
              <c:f>'European Option'!$J$282</c:f>
              <c:strCache>
                <c:ptCount val="1"/>
                <c:pt idx="0">
                  <c:v>Predicted Opening Stock Price_245</c:v>
                </c:pt>
              </c:strCache>
            </c:strRef>
          </c:tx>
          <c:spPr>
            <a:ln w="19050" cap="rnd">
              <a:solidFill>
                <a:schemeClr val="accent1">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Option'!$K$282:$ED$282</c:f>
              <c:numCache>
                <c:formatCode>General</c:formatCode>
                <c:ptCount val="124"/>
                <c:pt idx="0">
                  <c:v>922.7</c:v>
                </c:pt>
                <c:pt idx="1">
                  <c:v>923.33408383074789</c:v>
                </c:pt>
                <c:pt idx="2">
                  <c:v>898.93174028106023</c:v>
                </c:pt>
                <c:pt idx="3">
                  <c:v>905.97805579419776</c:v>
                </c:pt>
                <c:pt idx="4">
                  <c:v>908.6507463653578</c:v>
                </c:pt>
                <c:pt idx="5">
                  <c:v>891.46665302758709</c:v>
                </c:pt>
                <c:pt idx="6">
                  <c:v>866.31554625213687</c:v>
                </c:pt>
                <c:pt idx="7">
                  <c:v>861.76486217008164</c:v>
                </c:pt>
                <c:pt idx="8">
                  <c:v>857.09106791668546</c:v>
                </c:pt>
                <c:pt idx="9">
                  <c:v>855.12696001819688</c:v>
                </c:pt>
                <c:pt idx="10">
                  <c:v>834.41560654506952</c:v>
                </c:pt>
                <c:pt idx="11">
                  <c:v>837.5322679069626</c:v>
                </c:pt>
                <c:pt idx="12">
                  <c:v>837.10343049524624</c:v>
                </c:pt>
                <c:pt idx="13">
                  <c:v>825.62997030952977</c:v>
                </c:pt>
                <c:pt idx="14">
                  <c:v>796.75883215051329</c:v>
                </c:pt>
                <c:pt idx="15">
                  <c:v>790.2570411717968</c:v>
                </c:pt>
                <c:pt idx="16">
                  <c:v>794.78007836184418</c:v>
                </c:pt>
                <c:pt idx="17">
                  <c:v>775.12111698595061</c:v>
                </c:pt>
                <c:pt idx="18">
                  <c:v>778.24838677864216</c:v>
                </c:pt>
                <c:pt idx="19">
                  <c:v>794.2619909204634</c:v>
                </c:pt>
                <c:pt idx="20">
                  <c:v>815.52605359262759</c:v>
                </c:pt>
                <c:pt idx="21">
                  <c:v>789.56222046143944</c:v>
                </c:pt>
                <c:pt idx="22">
                  <c:v>808.39083789498841</c:v>
                </c:pt>
                <c:pt idx="23">
                  <c:v>826.94420211148827</c:v>
                </c:pt>
                <c:pt idx="24">
                  <c:v>830.33943188163983</c:v>
                </c:pt>
                <c:pt idx="25">
                  <c:v>837.87878885417126</c:v>
                </c:pt>
                <c:pt idx="26">
                  <c:v>865.93183009651375</c:v>
                </c:pt>
                <c:pt idx="27">
                  <c:v>852.37219129416508</c:v>
                </c:pt>
                <c:pt idx="28">
                  <c:v>842.38324719326522</c:v>
                </c:pt>
                <c:pt idx="29">
                  <c:v>855.35715781824729</c:v>
                </c:pt>
                <c:pt idx="30">
                  <c:v>852.43088938873086</c:v>
                </c:pt>
                <c:pt idx="31">
                  <c:v>860.67220677445891</c:v>
                </c:pt>
                <c:pt idx="32">
                  <c:v>869.49431720827795</c:v>
                </c:pt>
                <c:pt idx="33">
                  <c:v>894.40981193443452</c:v>
                </c:pt>
                <c:pt idx="34">
                  <c:v>912.56685733022016</c:v>
                </c:pt>
                <c:pt idx="35">
                  <c:v>913.36900375639459</c:v>
                </c:pt>
                <c:pt idx="36">
                  <c:v>918.49883802584282</c:v>
                </c:pt>
                <c:pt idx="37">
                  <c:v>915.88930587181869</c:v>
                </c:pt>
                <c:pt idx="38">
                  <c:v>917.70369367135834</c:v>
                </c:pt>
                <c:pt idx="39">
                  <c:v>911.79510346241398</c:v>
                </c:pt>
                <c:pt idx="40">
                  <c:v>914.60788636581503</c:v>
                </c:pt>
                <c:pt idx="41">
                  <c:v>941.48530530865196</c:v>
                </c:pt>
                <c:pt idx="42">
                  <c:v>961.4640721001449</c:v>
                </c:pt>
                <c:pt idx="43">
                  <c:v>979.97150640870677</c:v>
                </c:pt>
                <c:pt idx="44">
                  <c:v>1007.2009854453088</c:v>
                </c:pt>
                <c:pt idx="45">
                  <c:v>1023.2495327932309</c:v>
                </c:pt>
                <c:pt idx="46">
                  <c:v>1028.4137330218186</c:v>
                </c:pt>
                <c:pt idx="47">
                  <c:v>1031.9643073002401</c:v>
                </c:pt>
                <c:pt idx="48">
                  <c:v>1025.1889245732239</c:v>
                </c:pt>
                <c:pt idx="49">
                  <c:v>1038.4030381767577</c:v>
                </c:pt>
                <c:pt idx="50">
                  <c:v>1066.7458223992724</c:v>
                </c:pt>
                <c:pt idx="51">
                  <c:v>1089.2732660253203</c:v>
                </c:pt>
                <c:pt idx="52">
                  <c:v>1072.9612091561658</c:v>
                </c:pt>
                <c:pt idx="53">
                  <c:v>1080.7050786982861</c:v>
                </c:pt>
                <c:pt idx="54">
                  <c:v>1045.104298111565</c:v>
                </c:pt>
                <c:pt idx="55">
                  <c:v>1041.717939030812</c:v>
                </c:pt>
                <c:pt idx="56">
                  <c:v>1051.558997229499</c:v>
                </c:pt>
                <c:pt idx="57">
                  <c:v>1028.8150558253492</c:v>
                </c:pt>
                <c:pt idx="58">
                  <c:v>1032.7285533650747</c:v>
                </c:pt>
                <c:pt idx="59">
                  <c:v>1028.3068567021767</c:v>
                </c:pt>
                <c:pt idx="60">
                  <c:v>992.40578509230079</c:v>
                </c:pt>
                <c:pt idx="61">
                  <c:v>983.6923704932974</c:v>
                </c:pt>
                <c:pt idx="62">
                  <c:v>1004.0115354313886</c:v>
                </c:pt>
                <c:pt idx="63">
                  <c:v>999.26742390751735</c:v>
                </c:pt>
                <c:pt idx="64">
                  <c:v>1005.4645546786196</c:v>
                </c:pt>
                <c:pt idx="65">
                  <c:v>1002.547287164591</c:v>
                </c:pt>
                <c:pt idx="66">
                  <c:v>972.14030912945384</c:v>
                </c:pt>
                <c:pt idx="67">
                  <c:v>978.01646028724451</c:v>
                </c:pt>
                <c:pt idx="68">
                  <c:v>973.67212637066962</c:v>
                </c:pt>
                <c:pt idx="69">
                  <c:v>976.71296509932495</c:v>
                </c:pt>
                <c:pt idx="70">
                  <c:v>958.67289243980053</c:v>
                </c:pt>
                <c:pt idx="71">
                  <c:v>957.44991877269888</c:v>
                </c:pt>
                <c:pt idx="72">
                  <c:v>970.46968706476605</c:v>
                </c:pt>
                <c:pt idx="73">
                  <c:v>968.58383680599491</c:v>
                </c:pt>
                <c:pt idx="74">
                  <c:v>980.15026638643803</c:v>
                </c:pt>
                <c:pt idx="75">
                  <c:v>977.5854382094559</c:v>
                </c:pt>
                <c:pt idx="76">
                  <c:v>995.96746280966897</c:v>
                </c:pt>
                <c:pt idx="77">
                  <c:v>963.57999253962191</c:v>
                </c:pt>
                <c:pt idx="78">
                  <c:v>974.92391174201362</c:v>
                </c:pt>
                <c:pt idx="79">
                  <c:v>992.85313477623856</c:v>
                </c:pt>
                <c:pt idx="80">
                  <c:v>996.43143746479393</c:v>
                </c:pt>
                <c:pt idx="81">
                  <c:v>982.00671233045148</c:v>
                </c:pt>
                <c:pt idx="82">
                  <c:v>964.09816067744043</c:v>
                </c:pt>
                <c:pt idx="83">
                  <c:v>967.93234988303391</c:v>
                </c:pt>
                <c:pt idx="84">
                  <c:v>958.12404740844215</c:v>
                </c:pt>
                <c:pt idx="85">
                  <c:v>984.36689615893226</c:v>
                </c:pt>
                <c:pt idx="86">
                  <c:v>966.96596754895893</c:v>
                </c:pt>
                <c:pt idx="87">
                  <c:v>1002.2885546577475</c:v>
                </c:pt>
                <c:pt idx="88">
                  <c:v>1002.7192523902739</c:v>
                </c:pt>
                <c:pt idx="89">
                  <c:v>998.13735296765515</c:v>
                </c:pt>
                <c:pt idx="90">
                  <c:v>970.2077882941187</c:v>
                </c:pt>
                <c:pt idx="91">
                  <c:v>988.20833383696618</c:v>
                </c:pt>
                <c:pt idx="92">
                  <c:v>982.19366466302085</c:v>
                </c:pt>
                <c:pt idx="93">
                  <c:v>1000.1694946320962</c:v>
                </c:pt>
                <c:pt idx="94">
                  <c:v>1022.5324426456094</c:v>
                </c:pt>
                <c:pt idx="95">
                  <c:v>1010.8792423483974</c:v>
                </c:pt>
                <c:pt idx="96">
                  <c:v>1006.0012809549974</c:v>
                </c:pt>
                <c:pt idx="97">
                  <c:v>998.80791344278157</c:v>
                </c:pt>
                <c:pt idx="98">
                  <c:v>1001.5075612203939</c:v>
                </c:pt>
                <c:pt idx="99">
                  <c:v>1024.4203043462069</c:v>
                </c:pt>
                <c:pt idx="100">
                  <c:v>1024.6446804464481</c:v>
                </c:pt>
                <c:pt idx="101">
                  <c:v>1041.8475713795074</c:v>
                </c:pt>
                <c:pt idx="102">
                  <c:v>1053.927938037604</c:v>
                </c:pt>
                <c:pt idx="103">
                  <c:v>1075.0045028498803</c:v>
                </c:pt>
                <c:pt idx="104">
                  <c:v>1080.5059580807585</c:v>
                </c:pt>
                <c:pt idx="105">
                  <c:v>1084.0607629927497</c:v>
                </c:pt>
                <c:pt idx="106">
                  <c:v>1079.2520411271312</c:v>
                </c:pt>
                <c:pt idx="107">
                  <c:v>1064.906881962951</c:v>
                </c:pt>
                <c:pt idx="108">
                  <c:v>1080.5717477151538</c:v>
                </c:pt>
                <c:pt idx="109">
                  <c:v>1068.967656286284</c:v>
                </c:pt>
                <c:pt idx="110">
                  <c:v>1046.2262271433301</c:v>
                </c:pt>
                <c:pt idx="111">
                  <c:v>1044.280195961298</c:v>
                </c:pt>
                <c:pt idx="112">
                  <c:v>1046.5489578317265</c:v>
                </c:pt>
                <c:pt idx="113">
                  <c:v>1047.6376535445725</c:v>
                </c:pt>
                <c:pt idx="114">
                  <c:v>1055.5547087864729</c:v>
                </c:pt>
                <c:pt idx="115">
                  <c:v>1094.9989384937237</c:v>
                </c:pt>
                <c:pt idx="116">
                  <c:v>1097.567739961712</c:v>
                </c:pt>
                <c:pt idx="117">
                  <c:v>1126.5175401356685</c:v>
                </c:pt>
                <c:pt idx="118">
                  <c:v>1102.3613788767702</c:v>
                </c:pt>
                <c:pt idx="119">
                  <c:v>1098.4356231495908</c:v>
                </c:pt>
                <c:pt idx="120">
                  <c:v>1101.2888261846174</c:v>
                </c:pt>
                <c:pt idx="121">
                  <c:v>1078.2745805810341</c:v>
                </c:pt>
                <c:pt idx="122">
                  <c:v>1034.3642712106544</c:v>
                </c:pt>
                <c:pt idx="123">
                  <c:v>1014.7456069798377</c:v>
                </c:pt>
              </c:numCache>
            </c:numRef>
          </c:yVal>
          <c:smooth val="0"/>
          <c:extLst>
            <c:ext xmlns:c16="http://schemas.microsoft.com/office/drawing/2014/chart" uri="{C3380CC4-5D6E-409C-BE32-E72D297353CC}">
              <c16:uniqueId val="{000000F6-8931-4DC2-87E1-98AB94B00F61}"/>
            </c:ext>
          </c:extLst>
        </c:ser>
        <c:ser>
          <c:idx val="247"/>
          <c:order val="247"/>
          <c:tx>
            <c:strRef>
              <c:f>'European Option'!$J$283</c:f>
              <c:strCache>
                <c:ptCount val="1"/>
                <c:pt idx="0">
                  <c:v>Predicted Opening Stock Price_246</c:v>
                </c:pt>
              </c:strCache>
            </c:strRef>
          </c:tx>
          <c:spPr>
            <a:ln w="19050" cap="rnd">
              <a:solidFill>
                <a:schemeClr val="accent2">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Option'!$K$283:$ED$283</c:f>
              <c:numCache>
                <c:formatCode>General</c:formatCode>
                <c:ptCount val="124"/>
                <c:pt idx="0">
                  <c:v>922.7</c:v>
                </c:pt>
                <c:pt idx="1">
                  <c:v>932.34928891822244</c:v>
                </c:pt>
                <c:pt idx="2">
                  <c:v>921.99341942392596</c:v>
                </c:pt>
                <c:pt idx="3">
                  <c:v>892.22958517654968</c:v>
                </c:pt>
                <c:pt idx="4">
                  <c:v>877.53557456301769</c:v>
                </c:pt>
                <c:pt idx="5">
                  <c:v>882.63871171316953</c:v>
                </c:pt>
                <c:pt idx="6">
                  <c:v>888.54995754740673</c:v>
                </c:pt>
                <c:pt idx="7">
                  <c:v>897.0160911643186</c:v>
                </c:pt>
                <c:pt idx="8">
                  <c:v>898.78844275448466</c:v>
                </c:pt>
                <c:pt idx="9">
                  <c:v>897.83684402438064</c:v>
                </c:pt>
                <c:pt idx="10">
                  <c:v>922.69120878723641</c:v>
                </c:pt>
                <c:pt idx="11">
                  <c:v>943.11238621436064</c:v>
                </c:pt>
                <c:pt idx="12">
                  <c:v>949.41985129570674</c:v>
                </c:pt>
                <c:pt idx="13">
                  <c:v>935.16966872545788</c:v>
                </c:pt>
                <c:pt idx="14">
                  <c:v>907.18103450955743</c:v>
                </c:pt>
                <c:pt idx="15">
                  <c:v>915.11070551599221</c:v>
                </c:pt>
                <c:pt idx="16">
                  <c:v>909.27849972484046</c:v>
                </c:pt>
                <c:pt idx="17">
                  <c:v>915.22827229030077</c:v>
                </c:pt>
                <c:pt idx="18">
                  <c:v>881.67161529554323</c:v>
                </c:pt>
                <c:pt idx="19">
                  <c:v>880.96498789395207</c:v>
                </c:pt>
                <c:pt idx="20">
                  <c:v>902.98723853287913</c:v>
                </c:pt>
                <c:pt idx="21">
                  <c:v>900.37787340253783</c:v>
                </c:pt>
                <c:pt idx="22">
                  <c:v>901.83951737148016</c:v>
                </c:pt>
                <c:pt idx="23">
                  <c:v>927.79163966806254</c:v>
                </c:pt>
                <c:pt idx="24">
                  <c:v>906.42731859703372</c:v>
                </c:pt>
                <c:pt idx="25">
                  <c:v>904.47683036668582</c:v>
                </c:pt>
                <c:pt idx="26">
                  <c:v>900.89835660861934</c:v>
                </c:pt>
                <c:pt idx="27">
                  <c:v>917.68873164830939</c:v>
                </c:pt>
                <c:pt idx="28">
                  <c:v>928.61205658176209</c:v>
                </c:pt>
                <c:pt idx="29">
                  <c:v>935.48131463432355</c:v>
                </c:pt>
                <c:pt idx="30">
                  <c:v>929.33338763773645</c:v>
                </c:pt>
                <c:pt idx="31">
                  <c:v>904.23765616233152</c:v>
                </c:pt>
                <c:pt idx="32">
                  <c:v>876.45374594139651</c:v>
                </c:pt>
                <c:pt idx="33">
                  <c:v>890.89018964782758</c:v>
                </c:pt>
                <c:pt idx="34">
                  <c:v>901.95652094278682</c:v>
                </c:pt>
                <c:pt idx="35">
                  <c:v>893.50543787880861</c:v>
                </c:pt>
                <c:pt idx="36">
                  <c:v>897.7706939326755</c:v>
                </c:pt>
                <c:pt idx="37">
                  <c:v>898.07136370264288</c:v>
                </c:pt>
                <c:pt idx="38">
                  <c:v>893.92795586632712</c:v>
                </c:pt>
                <c:pt idx="39">
                  <c:v>905.44100129431911</c:v>
                </c:pt>
                <c:pt idx="40">
                  <c:v>892.37159836657281</c:v>
                </c:pt>
                <c:pt idx="41">
                  <c:v>884.54496281229683</c:v>
                </c:pt>
                <c:pt idx="42">
                  <c:v>892.3834698569766</c:v>
                </c:pt>
                <c:pt idx="43">
                  <c:v>890.2822312507775</c:v>
                </c:pt>
                <c:pt idx="44">
                  <c:v>899.33130729038669</c:v>
                </c:pt>
                <c:pt idx="45">
                  <c:v>886.59517769747345</c:v>
                </c:pt>
                <c:pt idx="46">
                  <c:v>915.41829014079826</c:v>
                </c:pt>
                <c:pt idx="47">
                  <c:v>925.9387288627762</c:v>
                </c:pt>
                <c:pt idx="48">
                  <c:v>914.19913705671468</c:v>
                </c:pt>
                <c:pt idx="49">
                  <c:v>910.71741019550973</c:v>
                </c:pt>
                <c:pt idx="50">
                  <c:v>902.75354971028662</c:v>
                </c:pt>
                <c:pt idx="51">
                  <c:v>911.27725513447194</c:v>
                </c:pt>
                <c:pt idx="52">
                  <c:v>880.9716882244237</c:v>
                </c:pt>
                <c:pt idx="53">
                  <c:v>889.32185892521829</c:v>
                </c:pt>
                <c:pt idx="54">
                  <c:v>889.57050690481935</c:v>
                </c:pt>
                <c:pt idx="55">
                  <c:v>899.21408284712186</c:v>
                </c:pt>
                <c:pt idx="56">
                  <c:v>922.04005093001024</c:v>
                </c:pt>
                <c:pt idx="57">
                  <c:v>921.67887657940105</c:v>
                </c:pt>
                <c:pt idx="58">
                  <c:v>912.93919283217451</c:v>
                </c:pt>
                <c:pt idx="59">
                  <c:v>897.2061953809748</c:v>
                </c:pt>
                <c:pt idx="60">
                  <c:v>899.93224896975539</c:v>
                </c:pt>
                <c:pt idx="61">
                  <c:v>896.05822305878007</c:v>
                </c:pt>
                <c:pt idx="62">
                  <c:v>919.9454721330618</c:v>
                </c:pt>
                <c:pt idx="63">
                  <c:v>926.83281966492234</c:v>
                </c:pt>
                <c:pt idx="64">
                  <c:v>938.04919067650917</c:v>
                </c:pt>
                <c:pt idx="65">
                  <c:v>955.83553329190431</c:v>
                </c:pt>
                <c:pt idx="66">
                  <c:v>931.11740354408926</c:v>
                </c:pt>
                <c:pt idx="67">
                  <c:v>942.37025998006538</c:v>
                </c:pt>
                <c:pt idx="68">
                  <c:v>931.35824559361481</c:v>
                </c:pt>
                <c:pt idx="69">
                  <c:v>902.48783662684195</c:v>
                </c:pt>
                <c:pt idx="70">
                  <c:v>882.45111392611227</c:v>
                </c:pt>
                <c:pt idx="71">
                  <c:v>875.32041782163174</c:v>
                </c:pt>
                <c:pt idx="72">
                  <c:v>888.16419903430244</c:v>
                </c:pt>
                <c:pt idx="73">
                  <c:v>903.31379191018027</c:v>
                </c:pt>
                <c:pt idx="74">
                  <c:v>904.5727420525061</c:v>
                </c:pt>
                <c:pt idx="75">
                  <c:v>906.40569137318494</c:v>
                </c:pt>
                <c:pt idx="76">
                  <c:v>919.60518363605024</c:v>
                </c:pt>
                <c:pt idx="77">
                  <c:v>928.84637910130436</c:v>
                </c:pt>
                <c:pt idx="78">
                  <c:v>932.40706328213867</c:v>
                </c:pt>
                <c:pt idx="79">
                  <c:v>968.78968699961536</c:v>
                </c:pt>
                <c:pt idx="80">
                  <c:v>964.98518419276138</c:v>
                </c:pt>
                <c:pt idx="81">
                  <c:v>976.19981340014419</c:v>
                </c:pt>
                <c:pt idx="82">
                  <c:v>967.90742672461215</c:v>
                </c:pt>
                <c:pt idx="83">
                  <c:v>958.5234483900324</c:v>
                </c:pt>
                <c:pt idx="84">
                  <c:v>958.49500431829551</c:v>
                </c:pt>
                <c:pt idx="85">
                  <c:v>975.53606110406429</c:v>
                </c:pt>
                <c:pt idx="86">
                  <c:v>967.87492963507646</c:v>
                </c:pt>
                <c:pt idx="87">
                  <c:v>967.01338493419917</c:v>
                </c:pt>
                <c:pt idx="88">
                  <c:v>961.62520147933913</c:v>
                </c:pt>
                <c:pt idx="89">
                  <c:v>971.94377287313034</c:v>
                </c:pt>
                <c:pt idx="90">
                  <c:v>977.61467100879997</c:v>
                </c:pt>
                <c:pt idx="91">
                  <c:v>982.73494961085441</c:v>
                </c:pt>
                <c:pt idx="92">
                  <c:v>994.23529153622871</c:v>
                </c:pt>
                <c:pt idx="93">
                  <c:v>986.38910463797265</c:v>
                </c:pt>
                <c:pt idx="94">
                  <c:v>986.20285623883717</c:v>
                </c:pt>
                <c:pt idx="95">
                  <c:v>1012.1042962539008</c:v>
                </c:pt>
                <c:pt idx="96">
                  <c:v>1022.71659930009</c:v>
                </c:pt>
                <c:pt idx="97">
                  <c:v>1016.9033342009762</c:v>
                </c:pt>
                <c:pt idx="98">
                  <c:v>1036.1239153312004</c:v>
                </c:pt>
                <c:pt idx="99">
                  <c:v>1004.2546975754119</c:v>
                </c:pt>
                <c:pt idx="100">
                  <c:v>997.31237510576841</c:v>
                </c:pt>
                <c:pt idx="101">
                  <c:v>1025.5122196707214</c:v>
                </c:pt>
                <c:pt idx="102">
                  <c:v>1018.4105610162557</c:v>
                </c:pt>
                <c:pt idx="103">
                  <c:v>1027.8885613246484</c:v>
                </c:pt>
                <c:pt idx="104">
                  <c:v>1005.5474685192638</c:v>
                </c:pt>
                <c:pt idx="105">
                  <c:v>1013.7872981375018</c:v>
                </c:pt>
                <c:pt idx="106">
                  <c:v>1020.7230447098761</c:v>
                </c:pt>
                <c:pt idx="107">
                  <c:v>1040.4081264354838</c:v>
                </c:pt>
                <c:pt idx="108">
                  <c:v>1024.8746139774667</c:v>
                </c:pt>
                <c:pt idx="109">
                  <c:v>1007.62433472015</c:v>
                </c:pt>
                <c:pt idx="110">
                  <c:v>987.29108221626439</c:v>
                </c:pt>
                <c:pt idx="111">
                  <c:v>999.59483865260017</c:v>
                </c:pt>
                <c:pt idx="112">
                  <c:v>1031.1645787949328</c:v>
                </c:pt>
                <c:pt idx="113">
                  <c:v>1064.7232855454877</c:v>
                </c:pt>
                <c:pt idx="114">
                  <c:v>1069.6944490040487</c:v>
                </c:pt>
                <c:pt idx="115">
                  <c:v>1081.4955279658268</c:v>
                </c:pt>
                <c:pt idx="116">
                  <c:v>1074.0539345786465</c:v>
                </c:pt>
                <c:pt idx="117">
                  <c:v>1082.5772398646627</c:v>
                </c:pt>
                <c:pt idx="118">
                  <c:v>1089.0415047849488</c:v>
                </c:pt>
                <c:pt idx="119">
                  <c:v>1070.6749394599069</c:v>
                </c:pt>
                <c:pt idx="120">
                  <c:v>1071.4631495519618</c:v>
                </c:pt>
                <c:pt idx="121">
                  <c:v>1085.643676692509</c:v>
                </c:pt>
                <c:pt idx="122">
                  <c:v>1080.41216870225</c:v>
                </c:pt>
                <c:pt idx="123">
                  <c:v>1099.3759805334744</c:v>
                </c:pt>
              </c:numCache>
            </c:numRef>
          </c:yVal>
          <c:smooth val="0"/>
          <c:extLst>
            <c:ext xmlns:c16="http://schemas.microsoft.com/office/drawing/2014/chart" uri="{C3380CC4-5D6E-409C-BE32-E72D297353CC}">
              <c16:uniqueId val="{000000F7-8931-4DC2-87E1-98AB94B00F61}"/>
            </c:ext>
          </c:extLst>
        </c:ser>
        <c:ser>
          <c:idx val="248"/>
          <c:order val="248"/>
          <c:tx>
            <c:strRef>
              <c:f>'European Option'!$J$284</c:f>
              <c:strCache>
                <c:ptCount val="1"/>
                <c:pt idx="0">
                  <c:v>Predicted Opening Stock Price_247</c:v>
                </c:pt>
              </c:strCache>
            </c:strRef>
          </c:tx>
          <c:spPr>
            <a:ln w="19050" cap="rnd">
              <a:solidFill>
                <a:schemeClr val="accent3">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Option'!$K$284:$ED$284</c:f>
              <c:numCache>
                <c:formatCode>General</c:formatCode>
                <c:ptCount val="124"/>
                <c:pt idx="0">
                  <c:v>922.7</c:v>
                </c:pt>
                <c:pt idx="1">
                  <c:v>913.1511247681957</c:v>
                </c:pt>
                <c:pt idx="2">
                  <c:v>911.338822258047</c:v>
                </c:pt>
                <c:pt idx="3">
                  <c:v>914.10778507248688</c:v>
                </c:pt>
                <c:pt idx="4">
                  <c:v>909.85423773179468</c:v>
                </c:pt>
                <c:pt idx="5">
                  <c:v>933.27563176143565</c:v>
                </c:pt>
                <c:pt idx="6">
                  <c:v>908.67279934829992</c:v>
                </c:pt>
                <c:pt idx="7">
                  <c:v>916.76033528382914</c:v>
                </c:pt>
                <c:pt idx="8">
                  <c:v>945.53690704237943</c:v>
                </c:pt>
                <c:pt idx="9">
                  <c:v>923.9758387865362</c:v>
                </c:pt>
                <c:pt idx="10">
                  <c:v>930.22304354394112</c:v>
                </c:pt>
                <c:pt idx="11">
                  <c:v>911.15606228805132</c:v>
                </c:pt>
                <c:pt idx="12">
                  <c:v>897.48405340714601</c:v>
                </c:pt>
                <c:pt idx="13">
                  <c:v>881.06307120237898</c:v>
                </c:pt>
                <c:pt idx="14">
                  <c:v>887.29261554452933</c:v>
                </c:pt>
                <c:pt idx="15">
                  <c:v>881.36505401117233</c:v>
                </c:pt>
                <c:pt idx="16">
                  <c:v>907.93239029781341</c:v>
                </c:pt>
                <c:pt idx="17">
                  <c:v>886.17937658056189</c:v>
                </c:pt>
                <c:pt idx="18">
                  <c:v>904.77574415048764</c:v>
                </c:pt>
                <c:pt idx="19">
                  <c:v>898.23025252217417</c:v>
                </c:pt>
                <c:pt idx="20">
                  <c:v>882.14219733580251</c:v>
                </c:pt>
                <c:pt idx="21">
                  <c:v>885.44788396975173</c:v>
                </c:pt>
                <c:pt idx="22">
                  <c:v>887.64578857406661</c:v>
                </c:pt>
                <c:pt idx="23">
                  <c:v>888.18475721576385</c:v>
                </c:pt>
                <c:pt idx="24">
                  <c:v>905.67254293040594</c:v>
                </c:pt>
                <c:pt idx="25">
                  <c:v>925.60622398168664</c:v>
                </c:pt>
                <c:pt idx="26">
                  <c:v>933.63641753898639</c:v>
                </c:pt>
                <c:pt idx="27">
                  <c:v>945.8925825064083</c:v>
                </c:pt>
                <c:pt idx="28">
                  <c:v>943.7380198125162</c:v>
                </c:pt>
                <c:pt idx="29">
                  <c:v>936.26902961253006</c:v>
                </c:pt>
                <c:pt idx="30">
                  <c:v>963.55872011059091</c:v>
                </c:pt>
                <c:pt idx="31">
                  <c:v>955.48040806427798</c:v>
                </c:pt>
                <c:pt idx="32">
                  <c:v>943.29097930423075</c:v>
                </c:pt>
                <c:pt idx="33">
                  <c:v>943.9050552940422</c:v>
                </c:pt>
                <c:pt idx="34">
                  <c:v>943.28669040394993</c:v>
                </c:pt>
                <c:pt idx="35">
                  <c:v>936.13897093769515</c:v>
                </c:pt>
                <c:pt idx="36">
                  <c:v>934.4472715714063</c:v>
                </c:pt>
                <c:pt idx="37">
                  <c:v>949.89050739736115</c:v>
                </c:pt>
                <c:pt idx="38">
                  <c:v>940.79835596121598</c:v>
                </c:pt>
                <c:pt idx="39">
                  <c:v>954.27706642555268</c:v>
                </c:pt>
                <c:pt idx="40">
                  <c:v>932.9925539139773</c:v>
                </c:pt>
                <c:pt idx="41">
                  <c:v>943.53162686061728</c:v>
                </c:pt>
                <c:pt idx="42">
                  <c:v>959.51181689207158</c:v>
                </c:pt>
                <c:pt idx="43">
                  <c:v>967.4602912336037</c:v>
                </c:pt>
                <c:pt idx="44">
                  <c:v>978.30738788591179</c:v>
                </c:pt>
                <c:pt idx="45">
                  <c:v>978.88426249143481</c:v>
                </c:pt>
                <c:pt idx="46">
                  <c:v>972.55899695662322</c:v>
                </c:pt>
                <c:pt idx="47">
                  <c:v>977.96105700355633</c:v>
                </c:pt>
                <c:pt idx="48">
                  <c:v>977.04253156906998</c:v>
                </c:pt>
                <c:pt idx="49">
                  <c:v>994.90460716993925</c:v>
                </c:pt>
                <c:pt idx="50">
                  <c:v>999.46215271646236</c:v>
                </c:pt>
                <c:pt idx="51">
                  <c:v>1030.0559317477905</c:v>
                </c:pt>
                <c:pt idx="52">
                  <c:v>1026.7499977710509</c:v>
                </c:pt>
                <c:pt idx="53">
                  <c:v>1033.2769262617826</c:v>
                </c:pt>
                <c:pt idx="54">
                  <c:v>993.76893337727176</c:v>
                </c:pt>
                <c:pt idx="55">
                  <c:v>1003.1914112321043</c:v>
                </c:pt>
                <c:pt idx="56">
                  <c:v>1024.2953096798549</c:v>
                </c:pt>
                <c:pt idx="57">
                  <c:v>1037.8381130745511</c:v>
                </c:pt>
                <c:pt idx="58">
                  <c:v>1048.7410580180233</c:v>
                </c:pt>
                <c:pt idx="59">
                  <c:v>1028.9669142769108</c:v>
                </c:pt>
                <c:pt idx="60">
                  <c:v>1042.2737900679142</c:v>
                </c:pt>
                <c:pt idx="61">
                  <c:v>1058.0243254796101</c:v>
                </c:pt>
                <c:pt idx="62">
                  <c:v>1085.7826875766002</c:v>
                </c:pt>
                <c:pt idx="63">
                  <c:v>1081.6132509450699</c:v>
                </c:pt>
                <c:pt idx="64">
                  <c:v>1073.9692153678445</c:v>
                </c:pt>
                <c:pt idx="65">
                  <c:v>1048.4233417314833</c:v>
                </c:pt>
                <c:pt idx="66">
                  <c:v>1054.6632676365844</c:v>
                </c:pt>
                <c:pt idx="67">
                  <c:v>1098.186405400724</c:v>
                </c:pt>
                <c:pt idx="68">
                  <c:v>1101.6854415740304</c:v>
                </c:pt>
                <c:pt idx="69">
                  <c:v>1077.9272141989388</c:v>
                </c:pt>
                <c:pt idx="70">
                  <c:v>1126.6312761345391</c:v>
                </c:pt>
                <c:pt idx="71">
                  <c:v>1125.2718219479768</c:v>
                </c:pt>
                <c:pt idx="72">
                  <c:v>1128.3085059306666</c:v>
                </c:pt>
                <c:pt idx="73">
                  <c:v>1155.3544441973336</c:v>
                </c:pt>
                <c:pt idx="74">
                  <c:v>1144.6981184212291</c:v>
                </c:pt>
                <c:pt idx="75">
                  <c:v>1155.8012348642721</c:v>
                </c:pt>
                <c:pt idx="76">
                  <c:v>1168.6759775639855</c:v>
                </c:pt>
                <c:pt idx="77">
                  <c:v>1163.4444476341043</c:v>
                </c:pt>
                <c:pt idx="78">
                  <c:v>1166.8081756149525</c:v>
                </c:pt>
                <c:pt idx="79">
                  <c:v>1193.2642965830698</c:v>
                </c:pt>
                <c:pt idx="80">
                  <c:v>1154.5331779616774</c:v>
                </c:pt>
                <c:pt idx="81">
                  <c:v>1132.9996368302357</c:v>
                </c:pt>
                <c:pt idx="82">
                  <c:v>1144.4331744704716</c:v>
                </c:pt>
                <c:pt idx="83">
                  <c:v>1138.9294317525628</c:v>
                </c:pt>
                <c:pt idx="84">
                  <c:v>1126.3370671025655</c:v>
                </c:pt>
                <c:pt idx="85">
                  <c:v>1130.5351294726793</c:v>
                </c:pt>
                <c:pt idx="86">
                  <c:v>1131.795808584284</c:v>
                </c:pt>
                <c:pt idx="87">
                  <c:v>1134.6181129213921</c:v>
                </c:pt>
                <c:pt idx="88">
                  <c:v>1134.0190048333179</c:v>
                </c:pt>
                <c:pt idx="89">
                  <c:v>1127.6801292232553</c:v>
                </c:pt>
                <c:pt idx="90">
                  <c:v>1130.6798227898469</c:v>
                </c:pt>
                <c:pt idx="91">
                  <c:v>1135.4348673171987</c:v>
                </c:pt>
                <c:pt idx="92">
                  <c:v>1109.4428105235054</c:v>
                </c:pt>
                <c:pt idx="93">
                  <c:v>1118.0722957015771</c:v>
                </c:pt>
                <c:pt idx="94">
                  <c:v>1120.1899473515527</c:v>
                </c:pt>
                <c:pt idx="95">
                  <c:v>1134.0607642025686</c:v>
                </c:pt>
                <c:pt idx="96">
                  <c:v>1136.3160000362441</c:v>
                </c:pt>
                <c:pt idx="97">
                  <c:v>1141.800990590855</c:v>
                </c:pt>
                <c:pt idx="98">
                  <c:v>1150.076106993351</c:v>
                </c:pt>
                <c:pt idx="99">
                  <c:v>1147.1128414573434</c:v>
                </c:pt>
                <c:pt idx="100">
                  <c:v>1180.1225858227958</c:v>
                </c:pt>
                <c:pt idx="101">
                  <c:v>1168.3253130916826</c:v>
                </c:pt>
                <c:pt idx="102">
                  <c:v>1181.5796985515894</c:v>
                </c:pt>
                <c:pt idx="103">
                  <c:v>1172.4252024041623</c:v>
                </c:pt>
                <c:pt idx="104">
                  <c:v>1165.6899331616562</c:v>
                </c:pt>
                <c:pt idx="105">
                  <c:v>1179.6884993163678</c:v>
                </c:pt>
                <c:pt idx="106">
                  <c:v>1154.0724678163226</c:v>
                </c:pt>
                <c:pt idx="107">
                  <c:v>1178.1400487279216</c:v>
                </c:pt>
                <c:pt idx="108">
                  <c:v>1171.7060916653722</c:v>
                </c:pt>
                <c:pt idx="109">
                  <c:v>1146.4113842733543</c:v>
                </c:pt>
                <c:pt idx="110">
                  <c:v>1161.559594241121</c:v>
                </c:pt>
                <c:pt idx="111">
                  <c:v>1165.6248112988842</c:v>
                </c:pt>
                <c:pt idx="112">
                  <c:v>1172.7177315311465</c:v>
                </c:pt>
                <c:pt idx="113">
                  <c:v>1191.07644941081</c:v>
                </c:pt>
                <c:pt idx="114">
                  <c:v>1190.1839113795979</c:v>
                </c:pt>
                <c:pt idx="115">
                  <c:v>1187.1022755139402</c:v>
                </c:pt>
                <c:pt idx="116">
                  <c:v>1195.0430040703043</c:v>
                </c:pt>
                <c:pt idx="117">
                  <c:v>1236.7504914532969</c:v>
                </c:pt>
                <c:pt idx="118">
                  <c:v>1243.4889944794425</c:v>
                </c:pt>
                <c:pt idx="119">
                  <c:v>1222.1359519522005</c:v>
                </c:pt>
                <c:pt idx="120">
                  <c:v>1218.0145332010404</c:v>
                </c:pt>
                <c:pt idx="121">
                  <c:v>1225.1081470425227</c:v>
                </c:pt>
                <c:pt idx="122">
                  <c:v>1215.2841946931912</c:v>
                </c:pt>
                <c:pt idx="123">
                  <c:v>1233.2191424383482</c:v>
                </c:pt>
              </c:numCache>
            </c:numRef>
          </c:yVal>
          <c:smooth val="0"/>
          <c:extLst>
            <c:ext xmlns:c16="http://schemas.microsoft.com/office/drawing/2014/chart" uri="{C3380CC4-5D6E-409C-BE32-E72D297353CC}">
              <c16:uniqueId val="{000000F8-8931-4DC2-87E1-98AB94B00F61}"/>
            </c:ext>
          </c:extLst>
        </c:ser>
        <c:ser>
          <c:idx val="249"/>
          <c:order val="249"/>
          <c:tx>
            <c:strRef>
              <c:f>'European Option'!$J$285</c:f>
              <c:strCache>
                <c:ptCount val="1"/>
                <c:pt idx="0">
                  <c:v>Predicted Opening Stock Price_248</c:v>
                </c:pt>
              </c:strCache>
            </c:strRef>
          </c:tx>
          <c:spPr>
            <a:ln w="19050" cap="rnd">
              <a:solidFill>
                <a:schemeClr val="accent4">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Option'!$K$285:$ED$285</c:f>
              <c:numCache>
                <c:formatCode>General</c:formatCode>
                <c:ptCount val="124"/>
                <c:pt idx="0">
                  <c:v>922.7</c:v>
                </c:pt>
                <c:pt idx="1">
                  <c:v>918.94590235285762</c:v>
                </c:pt>
                <c:pt idx="2">
                  <c:v>910.58358249447156</c:v>
                </c:pt>
                <c:pt idx="3">
                  <c:v>906.03878232131422</c:v>
                </c:pt>
                <c:pt idx="4">
                  <c:v>911.22421519458976</c:v>
                </c:pt>
                <c:pt idx="5">
                  <c:v>899.44339349974393</c:v>
                </c:pt>
                <c:pt idx="6">
                  <c:v>896.93106251952315</c:v>
                </c:pt>
                <c:pt idx="7">
                  <c:v>886.34900098445632</c:v>
                </c:pt>
                <c:pt idx="8">
                  <c:v>880.96158878963945</c:v>
                </c:pt>
                <c:pt idx="9">
                  <c:v>883.70619528658551</c:v>
                </c:pt>
                <c:pt idx="10">
                  <c:v>877.62331595854982</c:v>
                </c:pt>
                <c:pt idx="11">
                  <c:v>886.36077574096498</c:v>
                </c:pt>
                <c:pt idx="12">
                  <c:v>912.20773109738707</c:v>
                </c:pt>
                <c:pt idx="13">
                  <c:v>922.15886848500588</c:v>
                </c:pt>
                <c:pt idx="14">
                  <c:v>928.51974006415003</c:v>
                </c:pt>
                <c:pt idx="15">
                  <c:v>927.91832134963192</c:v>
                </c:pt>
                <c:pt idx="16">
                  <c:v>929.22875040276926</c:v>
                </c:pt>
                <c:pt idx="17">
                  <c:v>923.83776356235353</c:v>
                </c:pt>
                <c:pt idx="18">
                  <c:v>907.22047742911161</c:v>
                </c:pt>
                <c:pt idx="19">
                  <c:v>877.81034265876417</c:v>
                </c:pt>
                <c:pt idx="20">
                  <c:v>879.74746837813393</c:v>
                </c:pt>
                <c:pt idx="21">
                  <c:v>862.65402704902635</c:v>
                </c:pt>
                <c:pt idx="22">
                  <c:v>880.06122878597625</c:v>
                </c:pt>
                <c:pt idx="23">
                  <c:v>911.83876841602887</c:v>
                </c:pt>
                <c:pt idx="24">
                  <c:v>891.60442159826857</c:v>
                </c:pt>
                <c:pt idx="25">
                  <c:v>899.96644498622686</c:v>
                </c:pt>
                <c:pt idx="26">
                  <c:v>923.47630694736267</c:v>
                </c:pt>
                <c:pt idx="27">
                  <c:v>928.30894665412382</c:v>
                </c:pt>
                <c:pt idx="28">
                  <c:v>914.34338054116904</c:v>
                </c:pt>
                <c:pt idx="29">
                  <c:v>913.28644678041724</c:v>
                </c:pt>
                <c:pt idx="30">
                  <c:v>907.22221718710193</c:v>
                </c:pt>
                <c:pt idx="31">
                  <c:v>920.33569096369445</c:v>
                </c:pt>
                <c:pt idx="32">
                  <c:v>908.63268043297739</c:v>
                </c:pt>
                <c:pt idx="33">
                  <c:v>906.06078765781308</c:v>
                </c:pt>
                <c:pt idx="34">
                  <c:v>898.77865403684018</c:v>
                </c:pt>
                <c:pt idx="35">
                  <c:v>887.4141447070831</c:v>
                </c:pt>
                <c:pt idx="36">
                  <c:v>877.98580343859612</c:v>
                </c:pt>
                <c:pt idx="37">
                  <c:v>862.05096720335075</c:v>
                </c:pt>
                <c:pt idx="38">
                  <c:v>876.14559499234588</c:v>
                </c:pt>
                <c:pt idx="39">
                  <c:v>898.35206589140432</c:v>
                </c:pt>
                <c:pt idx="40">
                  <c:v>910.79325002039968</c:v>
                </c:pt>
                <c:pt idx="41">
                  <c:v>917.90084907313678</c:v>
                </c:pt>
                <c:pt idx="42">
                  <c:v>939.15544233462958</c:v>
                </c:pt>
                <c:pt idx="43">
                  <c:v>928.87366228046244</c:v>
                </c:pt>
                <c:pt idx="44">
                  <c:v>897.06850399051723</c:v>
                </c:pt>
                <c:pt idx="45">
                  <c:v>884.5271685406824</c:v>
                </c:pt>
                <c:pt idx="46">
                  <c:v>883.28437619783142</c:v>
                </c:pt>
                <c:pt idx="47">
                  <c:v>909.34866873165208</c:v>
                </c:pt>
                <c:pt idx="48">
                  <c:v>918.79054122560092</c:v>
                </c:pt>
                <c:pt idx="49">
                  <c:v>934.13764689292691</c:v>
                </c:pt>
                <c:pt idx="50">
                  <c:v>937.07478571245986</c:v>
                </c:pt>
                <c:pt idx="51">
                  <c:v>916.67449620372179</c:v>
                </c:pt>
                <c:pt idx="52">
                  <c:v>900.43600885884496</c:v>
                </c:pt>
                <c:pt idx="53">
                  <c:v>884.21226549639107</c:v>
                </c:pt>
                <c:pt idx="54">
                  <c:v>876.12364494406313</c:v>
                </c:pt>
                <c:pt idx="55">
                  <c:v>902.24843556942437</c:v>
                </c:pt>
                <c:pt idx="56">
                  <c:v>879.04523233052123</c:v>
                </c:pt>
                <c:pt idx="57">
                  <c:v>890.6967953241433</c:v>
                </c:pt>
                <c:pt idx="58">
                  <c:v>903.98846324905412</c:v>
                </c:pt>
                <c:pt idx="59">
                  <c:v>910.03882953720233</c:v>
                </c:pt>
                <c:pt idx="60">
                  <c:v>869.27504390510796</c:v>
                </c:pt>
                <c:pt idx="61">
                  <c:v>881.20290340478039</c:v>
                </c:pt>
                <c:pt idx="62">
                  <c:v>875.63448318931171</c:v>
                </c:pt>
                <c:pt idx="63">
                  <c:v>859.16720038118308</c:v>
                </c:pt>
                <c:pt idx="64">
                  <c:v>863.28205803140565</c:v>
                </c:pt>
                <c:pt idx="65">
                  <c:v>867.68446778563782</c:v>
                </c:pt>
                <c:pt idx="66">
                  <c:v>877.9945847102955</c:v>
                </c:pt>
                <c:pt idx="67">
                  <c:v>878.4591043168956</c:v>
                </c:pt>
                <c:pt idx="68">
                  <c:v>864.1704555777618</c:v>
                </c:pt>
                <c:pt idx="69">
                  <c:v>868.51465314764516</c:v>
                </c:pt>
                <c:pt idx="70">
                  <c:v>882.17508969195035</c:v>
                </c:pt>
                <c:pt idx="71">
                  <c:v>896.62520822744386</c:v>
                </c:pt>
                <c:pt idx="72">
                  <c:v>904.54261897773279</c:v>
                </c:pt>
                <c:pt idx="73">
                  <c:v>908.66913459594912</c:v>
                </c:pt>
                <c:pt idx="74">
                  <c:v>909.22833507309667</c:v>
                </c:pt>
                <c:pt idx="75">
                  <c:v>905.77313928375429</c:v>
                </c:pt>
                <c:pt idx="76">
                  <c:v>918.02590253530639</c:v>
                </c:pt>
                <c:pt idx="77">
                  <c:v>922.20146379401967</c:v>
                </c:pt>
                <c:pt idx="78">
                  <c:v>935.33944426645871</c:v>
                </c:pt>
                <c:pt idx="79">
                  <c:v>919.95635162382109</c:v>
                </c:pt>
                <c:pt idx="80">
                  <c:v>928.32828839673061</c:v>
                </c:pt>
                <c:pt idx="81">
                  <c:v>934.59480569095842</c:v>
                </c:pt>
                <c:pt idx="82">
                  <c:v>937.40784065875937</c:v>
                </c:pt>
                <c:pt idx="83">
                  <c:v>919.83257577930522</c:v>
                </c:pt>
                <c:pt idx="84">
                  <c:v>901.09330280725646</c:v>
                </c:pt>
                <c:pt idx="85">
                  <c:v>930.95914963417204</c:v>
                </c:pt>
                <c:pt idx="86">
                  <c:v>953.3153065733751</c:v>
                </c:pt>
                <c:pt idx="87">
                  <c:v>971.99932068139481</c:v>
                </c:pt>
                <c:pt idx="88">
                  <c:v>963.43160930001989</c:v>
                </c:pt>
                <c:pt idx="89">
                  <c:v>975.88440891987068</c:v>
                </c:pt>
                <c:pt idx="90">
                  <c:v>974.01949627915155</c:v>
                </c:pt>
                <c:pt idx="91">
                  <c:v>968.81704056331318</c:v>
                </c:pt>
                <c:pt idx="92">
                  <c:v>979.48266828252349</c:v>
                </c:pt>
                <c:pt idx="93">
                  <c:v>987.47528704371553</c:v>
                </c:pt>
                <c:pt idx="94">
                  <c:v>977.83745047675143</c:v>
                </c:pt>
                <c:pt idx="95">
                  <c:v>972.27099863111789</c:v>
                </c:pt>
                <c:pt idx="96">
                  <c:v>961.1607930055286</c:v>
                </c:pt>
                <c:pt idx="97">
                  <c:v>961.92438071081949</c:v>
                </c:pt>
                <c:pt idx="98">
                  <c:v>968.45972492015176</c:v>
                </c:pt>
                <c:pt idx="99">
                  <c:v>975.68457176036839</c:v>
                </c:pt>
                <c:pt idx="100">
                  <c:v>979.0473577814621</c:v>
                </c:pt>
                <c:pt idx="101">
                  <c:v>978.69921499479665</c:v>
                </c:pt>
                <c:pt idx="102">
                  <c:v>981.40712579220531</c:v>
                </c:pt>
                <c:pt idx="103">
                  <c:v>980.06000046519034</c:v>
                </c:pt>
                <c:pt idx="104">
                  <c:v>979.60516512396055</c:v>
                </c:pt>
                <c:pt idx="105">
                  <c:v>982.28116328124077</c:v>
                </c:pt>
                <c:pt idx="106">
                  <c:v>957.75771379427124</c:v>
                </c:pt>
                <c:pt idx="107">
                  <c:v>974.238390568564</c:v>
                </c:pt>
                <c:pt idx="108">
                  <c:v>1010.1083133988458</c:v>
                </c:pt>
                <c:pt idx="109">
                  <c:v>1024.8922907177798</c:v>
                </c:pt>
                <c:pt idx="110">
                  <c:v>980.9178897024093</c:v>
                </c:pt>
                <c:pt idx="111">
                  <c:v>977.63902829349752</c:v>
                </c:pt>
                <c:pt idx="112">
                  <c:v>984.70777230822137</c:v>
                </c:pt>
                <c:pt idx="113">
                  <c:v>990.14068224449056</c:v>
                </c:pt>
                <c:pt idx="114">
                  <c:v>973.70976474634824</c:v>
                </c:pt>
                <c:pt idx="115">
                  <c:v>1000.5336007833351</c:v>
                </c:pt>
                <c:pt idx="116">
                  <c:v>972.2566273067165</c:v>
                </c:pt>
                <c:pt idx="117">
                  <c:v>981.32032305963492</c:v>
                </c:pt>
                <c:pt idx="118">
                  <c:v>999.97080977515441</c:v>
                </c:pt>
                <c:pt idx="119">
                  <c:v>998.92830757701006</c:v>
                </c:pt>
                <c:pt idx="120">
                  <c:v>1001.3876873645841</c:v>
                </c:pt>
                <c:pt idx="121">
                  <c:v>982.49380824249511</c:v>
                </c:pt>
                <c:pt idx="122">
                  <c:v>990.53778511936298</c:v>
                </c:pt>
                <c:pt idx="123">
                  <c:v>991.23666027304046</c:v>
                </c:pt>
              </c:numCache>
            </c:numRef>
          </c:yVal>
          <c:smooth val="0"/>
          <c:extLst>
            <c:ext xmlns:c16="http://schemas.microsoft.com/office/drawing/2014/chart" uri="{C3380CC4-5D6E-409C-BE32-E72D297353CC}">
              <c16:uniqueId val="{000000F9-8931-4DC2-87E1-98AB94B00F61}"/>
            </c:ext>
          </c:extLst>
        </c:ser>
        <c:ser>
          <c:idx val="250"/>
          <c:order val="250"/>
          <c:tx>
            <c:strRef>
              <c:f>'European Option'!$J$286</c:f>
              <c:strCache>
                <c:ptCount val="1"/>
                <c:pt idx="0">
                  <c:v>Predicted Opening Stock Price_249</c:v>
                </c:pt>
              </c:strCache>
            </c:strRef>
          </c:tx>
          <c:spPr>
            <a:ln w="19050" cap="rnd">
              <a:solidFill>
                <a:schemeClr val="accent5">
                  <a:lumMod val="50000"/>
                </a:schemeClr>
              </a:solidFill>
              <a:round/>
            </a:ln>
            <a:effectLst/>
          </c:spPr>
          <c:marker>
            <c:symbol val="none"/>
          </c:marker>
          <c:xVal>
            <c:numRef>
              <c:f>'European Option'!$K$35:$ED$35</c:f>
              <c:numCache>
                <c:formatCode>m/d/yyyy</c:formatCode>
                <c:ptCount val="124"/>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numCache>
            </c:numRef>
          </c:xVal>
          <c:yVal>
            <c:numRef>
              <c:f>'European Option'!$K$286:$ED$286</c:f>
              <c:numCache>
                <c:formatCode>General</c:formatCode>
                <c:ptCount val="124"/>
                <c:pt idx="0">
                  <c:v>922.7</c:v>
                </c:pt>
                <c:pt idx="1">
                  <c:v>913.07983451896314</c:v>
                </c:pt>
                <c:pt idx="2">
                  <c:v>904.1607384502787</c:v>
                </c:pt>
                <c:pt idx="3">
                  <c:v>902.84980452660511</c:v>
                </c:pt>
                <c:pt idx="4">
                  <c:v>912.92838935133636</c:v>
                </c:pt>
                <c:pt idx="5">
                  <c:v>927.27947202098665</c:v>
                </c:pt>
                <c:pt idx="6">
                  <c:v>928.45913317106567</c:v>
                </c:pt>
                <c:pt idx="7">
                  <c:v>920.14380805595545</c:v>
                </c:pt>
                <c:pt idx="8">
                  <c:v>937.0293625639074</c:v>
                </c:pt>
                <c:pt idx="9">
                  <c:v>945.40855433451406</c:v>
                </c:pt>
                <c:pt idx="10">
                  <c:v>942.44822730139413</c:v>
                </c:pt>
                <c:pt idx="11">
                  <c:v>949.66959903848124</c:v>
                </c:pt>
                <c:pt idx="12">
                  <c:v>940.36982212282521</c:v>
                </c:pt>
                <c:pt idx="13">
                  <c:v>940.92786810352629</c:v>
                </c:pt>
                <c:pt idx="14">
                  <c:v>942.29784936061105</c:v>
                </c:pt>
                <c:pt idx="15">
                  <c:v>953.26233628555406</c:v>
                </c:pt>
                <c:pt idx="16">
                  <c:v>977.31089914919175</c:v>
                </c:pt>
                <c:pt idx="17">
                  <c:v>962.56482214860046</c:v>
                </c:pt>
                <c:pt idx="18">
                  <c:v>969.49062613797162</c:v>
                </c:pt>
                <c:pt idx="19">
                  <c:v>965.39492163105274</c:v>
                </c:pt>
                <c:pt idx="20">
                  <c:v>946.32750515172484</c:v>
                </c:pt>
                <c:pt idx="21">
                  <c:v>951.07122895773011</c:v>
                </c:pt>
                <c:pt idx="22">
                  <c:v>933.60330079996731</c:v>
                </c:pt>
                <c:pt idx="23">
                  <c:v>929.25542842721109</c:v>
                </c:pt>
                <c:pt idx="24">
                  <c:v>941.53066114643366</c:v>
                </c:pt>
                <c:pt idx="25">
                  <c:v>957.89171190703644</c:v>
                </c:pt>
                <c:pt idx="26">
                  <c:v>961.66983734642679</c:v>
                </c:pt>
                <c:pt idx="27">
                  <c:v>956.1172368274182</c:v>
                </c:pt>
                <c:pt idx="28">
                  <c:v>920.08102626891116</c:v>
                </c:pt>
                <c:pt idx="29">
                  <c:v>906.23064319303273</c:v>
                </c:pt>
                <c:pt idx="30">
                  <c:v>892.61043647650047</c:v>
                </c:pt>
                <c:pt idx="31">
                  <c:v>906.64639220635013</c:v>
                </c:pt>
                <c:pt idx="32">
                  <c:v>895.60467794054432</c:v>
                </c:pt>
                <c:pt idx="33">
                  <c:v>922.00963260619199</c:v>
                </c:pt>
                <c:pt idx="34">
                  <c:v>908.75663893652006</c:v>
                </c:pt>
                <c:pt idx="35">
                  <c:v>890.02789617634448</c:v>
                </c:pt>
                <c:pt idx="36">
                  <c:v>878.27433616167252</c:v>
                </c:pt>
                <c:pt idx="37">
                  <c:v>888.04968422796685</c:v>
                </c:pt>
                <c:pt idx="38">
                  <c:v>878.84781225001007</c:v>
                </c:pt>
                <c:pt idx="39">
                  <c:v>880.92456587944628</c:v>
                </c:pt>
                <c:pt idx="40">
                  <c:v>887.62648695412315</c:v>
                </c:pt>
                <c:pt idx="41">
                  <c:v>899.67194783252137</c:v>
                </c:pt>
                <c:pt idx="42">
                  <c:v>886.64569521770113</c:v>
                </c:pt>
                <c:pt idx="43">
                  <c:v>904.82118020374423</c:v>
                </c:pt>
                <c:pt idx="44">
                  <c:v>910.07265306080728</c:v>
                </c:pt>
                <c:pt idx="45">
                  <c:v>897.87348570383153</c:v>
                </c:pt>
                <c:pt idx="46">
                  <c:v>894.49633062657256</c:v>
                </c:pt>
                <c:pt idx="47">
                  <c:v>911.5954857053116</c:v>
                </c:pt>
                <c:pt idx="48">
                  <c:v>902.94719136533524</c:v>
                </c:pt>
                <c:pt idx="49">
                  <c:v>910.28885077259929</c:v>
                </c:pt>
                <c:pt idx="50">
                  <c:v>886.67084800904001</c:v>
                </c:pt>
                <c:pt idx="51">
                  <c:v>901.01099066779284</c:v>
                </c:pt>
                <c:pt idx="52">
                  <c:v>865.04462871398539</c:v>
                </c:pt>
                <c:pt idx="53">
                  <c:v>882.44383276098085</c:v>
                </c:pt>
                <c:pt idx="54">
                  <c:v>905.91831776637309</c:v>
                </c:pt>
                <c:pt idx="55">
                  <c:v>891.45525322722256</c:v>
                </c:pt>
                <c:pt idx="56">
                  <c:v>862.2510693063806</c:v>
                </c:pt>
                <c:pt idx="57">
                  <c:v>868.36429101682575</c:v>
                </c:pt>
                <c:pt idx="58">
                  <c:v>885.88904096840861</c:v>
                </c:pt>
                <c:pt idx="59">
                  <c:v>907.21006197272015</c:v>
                </c:pt>
                <c:pt idx="60">
                  <c:v>900.85633463237468</c:v>
                </c:pt>
                <c:pt idx="61">
                  <c:v>924.2030795699909</c:v>
                </c:pt>
                <c:pt idx="62">
                  <c:v>902.2317982084636</c:v>
                </c:pt>
                <c:pt idx="63">
                  <c:v>890.9444001969365</c:v>
                </c:pt>
                <c:pt idx="64">
                  <c:v>909.18913344710654</c:v>
                </c:pt>
                <c:pt idx="65">
                  <c:v>933.10789680142329</c:v>
                </c:pt>
                <c:pt idx="66">
                  <c:v>901.91341548792741</c:v>
                </c:pt>
                <c:pt idx="67">
                  <c:v>908.95214581365485</c:v>
                </c:pt>
                <c:pt idx="68">
                  <c:v>906.72527574659534</c:v>
                </c:pt>
                <c:pt idx="69">
                  <c:v>918.05428844956487</c:v>
                </c:pt>
                <c:pt idx="70">
                  <c:v>908.8943960446768</c:v>
                </c:pt>
                <c:pt idx="71">
                  <c:v>904.78571882139011</c:v>
                </c:pt>
                <c:pt idx="72">
                  <c:v>905.65449150796155</c:v>
                </c:pt>
                <c:pt idx="73">
                  <c:v>915.60452609896345</c:v>
                </c:pt>
                <c:pt idx="74">
                  <c:v>921.71409069425965</c:v>
                </c:pt>
                <c:pt idx="75">
                  <c:v>929.52265110673943</c:v>
                </c:pt>
                <c:pt idx="76">
                  <c:v>925.22652483296099</c:v>
                </c:pt>
                <c:pt idx="77">
                  <c:v>957.00012877737777</c:v>
                </c:pt>
                <c:pt idx="78">
                  <c:v>971.59173866200729</c:v>
                </c:pt>
                <c:pt idx="79">
                  <c:v>956.7272456744264</c:v>
                </c:pt>
                <c:pt idx="80">
                  <c:v>953.76754239349884</c:v>
                </c:pt>
                <c:pt idx="81">
                  <c:v>936.72847455980991</c:v>
                </c:pt>
                <c:pt idx="82">
                  <c:v>937.6268032938209</c:v>
                </c:pt>
                <c:pt idx="83">
                  <c:v>945.71179789031305</c:v>
                </c:pt>
                <c:pt idx="84">
                  <c:v>961.48769922215581</c:v>
                </c:pt>
                <c:pt idx="85">
                  <c:v>985.17261308437128</c:v>
                </c:pt>
                <c:pt idx="86">
                  <c:v>995.48291040482411</c:v>
                </c:pt>
                <c:pt idx="87">
                  <c:v>988.88480041676075</c:v>
                </c:pt>
                <c:pt idx="88">
                  <c:v>990.86832213396656</c:v>
                </c:pt>
                <c:pt idx="89">
                  <c:v>997.6281867688316</c:v>
                </c:pt>
                <c:pt idx="90">
                  <c:v>981.55657685308358</c:v>
                </c:pt>
                <c:pt idx="91">
                  <c:v>980.75776721301122</c:v>
                </c:pt>
                <c:pt idx="92">
                  <c:v>972.36884069499285</c:v>
                </c:pt>
                <c:pt idx="93">
                  <c:v>989.99374020943492</c:v>
                </c:pt>
                <c:pt idx="94">
                  <c:v>1011.8923298244181</c:v>
                </c:pt>
                <c:pt idx="95">
                  <c:v>1029.2796929753695</c:v>
                </c:pt>
                <c:pt idx="96">
                  <c:v>1020.8288296179545</c:v>
                </c:pt>
                <c:pt idx="97">
                  <c:v>1016.9246570476253</c:v>
                </c:pt>
                <c:pt idx="98">
                  <c:v>1033.3489990363414</c:v>
                </c:pt>
                <c:pt idx="99">
                  <c:v>1034.0568912396363</c:v>
                </c:pt>
                <c:pt idx="100">
                  <c:v>1053.2126109325006</c:v>
                </c:pt>
                <c:pt idx="101">
                  <c:v>1051.0338115516454</c:v>
                </c:pt>
                <c:pt idx="102">
                  <c:v>1062.3428898622342</c:v>
                </c:pt>
                <c:pt idx="103">
                  <c:v>1048.6879275123779</c:v>
                </c:pt>
                <c:pt idx="104">
                  <c:v>1021.2833074273526</c:v>
                </c:pt>
                <c:pt idx="105">
                  <c:v>1023.903635530137</c:v>
                </c:pt>
                <c:pt idx="106">
                  <c:v>1066.0096632683592</c:v>
                </c:pt>
                <c:pt idx="107">
                  <c:v>1076.6414720804116</c:v>
                </c:pt>
                <c:pt idx="108">
                  <c:v>1069.1539714691057</c:v>
                </c:pt>
                <c:pt idx="109">
                  <c:v>1100.8394585029005</c:v>
                </c:pt>
                <c:pt idx="110">
                  <c:v>1111.7114014371655</c:v>
                </c:pt>
                <c:pt idx="111">
                  <c:v>1082.8295818443801</c:v>
                </c:pt>
                <c:pt idx="112">
                  <c:v>1100.4999547305592</c:v>
                </c:pt>
                <c:pt idx="113">
                  <c:v>1115.7117289587638</c:v>
                </c:pt>
                <c:pt idx="114">
                  <c:v>1119.3976256614753</c:v>
                </c:pt>
                <c:pt idx="115">
                  <c:v>1116.3272217641759</c:v>
                </c:pt>
                <c:pt idx="116">
                  <c:v>1098.6526689917507</c:v>
                </c:pt>
                <c:pt idx="117">
                  <c:v>1089.2189054115922</c:v>
                </c:pt>
                <c:pt idx="118">
                  <c:v>1128.155726014809</c:v>
                </c:pt>
                <c:pt idx="119">
                  <c:v>1139.4566773709873</c:v>
                </c:pt>
                <c:pt idx="120">
                  <c:v>1129.9602519180085</c:v>
                </c:pt>
                <c:pt idx="121">
                  <c:v>1140.665355054246</c:v>
                </c:pt>
                <c:pt idx="122">
                  <c:v>1124.6961273374229</c:v>
                </c:pt>
                <c:pt idx="123">
                  <c:v>1102.4354110261613</c:v>
                </c:pt>
              </c:numCache>
            </c:numRef>
          </c:yVal>
          <c:smooth val="0"/>
          <c:extLst>
            <c:ext xmlns:c16="http://schemas.microsoft.com/office/drawing/2014/chart" uri="{C3380CC4-5D6E-409C-BE32-E72D297353CC}">
              <c16:uniqueId val="{000000FA-8931-4DC2-87E1-98AB94B00F61}"/>
            </c:ext>
          </c:extLst>
        </c:ser>
        <c:dLbls>
          <c:showLegendKey val="0"/>
          <c:showVal val="0"/>
          <c:showCatName val="0"/>
          <c:showSerName val="0"/>
          <c:showPercent val="0"/>
          <c:showBubbleSize val="0"/>
        </c:dLbls>
        <c:axId val="1167381151"/>
        <c:axId val="768937167"/>
      </c:scatterChart>
      <c:valAx>
        <c:axId val="1167381151"/>
        <c:scaling>
          <c:orientation val="minMax"/>
        </c:scaling>
        <c:delete val="0"/>
        <c:axPos val="b"/>
        <c:majorGridlines>
          <c:spPr>
            <a:ln w="9525" cap="flat" cmpd="sng" algn="ctr">
              <a:solidFill>
                <a:schemeClr val="tx1">
                  <a:lumMod val="15000"/>
                  <a:lumOff val="85000"/>
                </a:schemeClr>
              </a:solidFill>
              <a:round/>
            </a:ln>
            <a:effectLst/>
          </c:spPr>
        </c:majorGridlines>
        <c:numFmt formatCode="[$-409]d\-mmm;@"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937167"/>
        <c:crosses val="autoZero"/>
        <c:crossBetween val="midCat"/>
      </c:valAx>
      <c:valAx>
        <c:axId val="768937167"/>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3811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Prediction Interval - 12 Months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'European Option'!$J$36</c:f>
              <c:strCache>
                <c:ptCount val="1"/>
                <c:pt idx="0">
                  <c:v>Actual Opening Stock Price </c:v>
                </c:pt>
              </c:strCache>
            </c:strRef>
          </c:tx>
          <c:spPr>
            <a:ln w="19050" cap="rnd">
              <a:solidFill>
                <a:schemeClr val="accent1"/>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Option'!$K$36:$IU$36</c:f>
              <c:numCache>
                <c:formatCode>0.000</c:formatCode>
                <c:ptCount val="245"/>
                <c:pt idx="0">
                  <c:v>922.7</c:v>
                </c:pt>
                <c:pt idx="1">
                  <c:v>913</c:v>
                </c:pt>
                <c:pt idx="2">
                  <c:v>925</c:v>
                </c:pt>
                <c:pt idx="3">
                  <c:v>918.15</c:v>
                </c:pt>
                <c:pt idx="4">
                  <c:v>921.8</c:v>
                </c:pt>
                <c:pt idx="5">
                  <c:v>926.1</c:v>
                </c:pt>
                <c:pt idx="6">
                  <c:v>928.15</c:v>
                </c:pt>
                <c:pt idx="7">
                  <c:v>943</c:v>
                </c:pt>
                <c:pt idx="8">
                  <c:v>941.8</c:v>
                </c:pt>
                <c:pt idx="9">
                  <c:v>943</c:v>
                </c:pt>
                <c:pt idx="10">
                  <c:v>950</c:v>
                </c:pt>
                <c:pt idx="11">
                  <c:v>947.7</c:v>
                </c:pt>
                <c:pt idx="12">
                  <c:v>926</c:v>
                </c:pt>
                <c:pt idx="13">
                  <c:v>929</c:v>
                </c:pt>
                <c:pt idx="14">
                  <c:v>923</c:v>
                </c:pt>
                <c:pt idx="15">
                  <c:v>948</c:v>
                </c:pt>
                <c:pt idx="16">
                  <c:v>975</c:v>
                </c:pt>
                <c:pt idx="17">
                  <c:v>981.75</c:v>
                </c:pt>
                <c:pt idx="18">
                  <c:v>967.9</c:v>
                </c:pt>
                <c:pt idx="19">
                  <c:v>966.2</c:v>
                </c:pt>
                <c:pt idx="20">
                  <c:v>965.8</c:v>
                </c:pt>
                <c:pt idx="21">
                  <c:v>950</c:v>
                </c:pt>
                <c:pt idx="22">
                  <c:v>963.25</c:v>
                </c:pt>
                <c:pt idx="23">
                  <c:v>935</c:v>
                </c:pt>
                <c:pt idx="24">
                  <c:v>894</c:v>
                </c:pt>
                <c:pt idx="25">
                  <c:v>877</c:v>
                </c:pt>
                <c:pt idx="26">
                  <c:v>902.55</c:v>
                </c:pt>
                <c:pt idx="27">
                  <c:v>897.9</c:v>
                </c:pt>
                <c:pt idx="28">
                  <c:v>889</c:v>
                </c:pt>
                <c:pt idx="29">
                  <c:v>903</c:v>
                </c:pt>
                <c:pt idx="30">
                  <c:v>923</c:v>
                </c:pt>
                <c:pt idx="31">
                  <c:v>937.65</c:v>
                </c:pt>
                <c:pt idx="32">
                  <c:v>939.6</c:v>
                </c:pt>
                <c:pt idx="33">
                  <c:v>921</c:v>
                </c:pt>
                <c:pt idx="34">
                  <c:v>929</c:v>
                </c:pt>
                <c:pt idx="35">
                  <c:v>930</c:v>
                </c:pt>
                <c:pt idx="36">
                  <c:v>922</c:v>
                </c:pt>
                <c:pt idx="37">
                  <c:v>925.4</c:v>
                </c:pt>
                <c:pt idx="38">
                  <c:v>939</c:v>
                </c:pt>
                <c:pt idx="39">
                  <c:v>939</c:v>
                </c:pt>
                <c:pt idx="40">
                  <c:v>945.95</c:v>
                </c:pt>
                <c:pt idx="41">
                  <c:v>949.75</c:v>
                </c:pt>
                <c:pt idx="42">
                  <c:v>943</c:v>
                </c:pt>
                <c:pt idx="43">
                  <c:v>929</c:v>
                </c:pt>
                <c:pt idx="44">
                  <c:v>909.25</c:v>
                </c:pt>
                <c:pt idx="45">
                  <c:v>897.65</c:v>
                </c:pt>
                <c:pt idx="46">
                  <c:v>914.9</c:v>
                </c:pt>
                <c:pt idx="47">
                  <c:v>920</c:v>
                </c:pt>
                <c:pt idx="48">
                  <c:v>931.9</c:v>
                </c:pt>
                <c:pt idx="49">
                  <c:v>928.8</c:v>
                </c:pt>
                <c:pt idx="50">
                  <c:v>925</c:v>
                </c:pt>
                <c:pt idx="51">
                  <c:v>909</c:v>
                </c:pt>
                <c:pt idx="52">
                  <c:v>901</c:v>
                </c:pt>
                <c:pt idx="53">
                  <c:v>893.3</c:v>
                </c:pt>
                <c:pt idx="54">
                  <c:v>894.85</c:v>
                </c:pt>
                <c:pt idx="55">
                  <c:v>896</c:v>
                </c:pt>
                <c:pt idx="56">
                  <c:v>890.6</c:v>
                </c:pt>
                <c:pt idx="57">
                  <c:v>893.95</c:v>
                </c:pt>
                <c:pt idx="58">
                  <c:v>907.2</c:v>
                </c:pt>
                <c:pt idx="59">
                  <c:v>895.8</c:v>
                </c:pt>
                <c:pt idx="60">
                  <c:v>893</c:v>
                </c:pt>
                <c:pt idx="61">
                  <c:v>891</c:v>
                </c:pt>
                <c:pt idx="62">
                  <c:v>904.7</c:v>
                </c:pt>
                <c:pt idx="63">
                  <c:v>905.1</c:v>
                </c:pt>
                <c:pt idx="64">
                  <c:v>908</c:v>
                </c:pt>
                <c:pt idx="65">
                  <c:v>912.55</c:v>
                </c:pt>
                <c:pt idx="66">
                  <c:v>918.4</c:v>
                </c:pt>
                <c:pt idx="67">
                  <c:v>921.8</c:v>
                </c:pt>
                <c:pt idx="68">
                  <c:v>929.85</c:v>
                </c:pt>
                <c:pt idx="69">
                  <c:v>932.7</c:v>
                </c:pt>
                <c:pt idx="70">
                  <c:v>934.45</c:v>
                </c:pt>
                <c:pt idx="71">
                  <c:v>940</c:v>
                </c:pt>
                <c:pt idx="72">
                  <c:v>945.25</c:v>
                </c:pt>
                <c:pt idx="73">
                  <c:v>939.1</c:v>
                </c:pt>
                <c:pt idx="74">
                  <c:v>938</c:v>
                </c:pt>
                <c:pt idx="75">
                  <c:v>930</c:v>
                </c:pt>
                <c:pt idx="76">
                  <c:v>935.8</c:v>
                </c:pt>
                <c:pt idx="77">
                  <c:v>973.65</c:v>
                </c:pt>
                <c:pt idx="78">
                  <c:v>973</c:v>
                </c:pt>
                <c:pt idx="79">
                  <c:v>989.8</c:v>
                </c:pt>
                <c:pt idx="80">
                  <c:v>982</c:v>
                </c:pt>
                <c:pt idx="81">
                  <c:v>967</c:v>
                </c:pt>
                <c:pt idx="82">
                  <c:v>977.9</c:v>
                </c:pt>
                <c:pt idx="83">
                  <c:v>962.85</c:v>
                </c:pt>
                <c:pt idx="84">
                  <c:v>958.85</c:v>
                </c:pt>
                <c:pt idx="85">
                  <c:v>977.5</c:v>
                </c:pt>
                <c:pt idx="86">
                  <c:v>965.9</c:v>
                </c:pt>
                <c:pt idx="87">
                  <c:v>980</c:v>
                </c:pt>
                <c:pt idx="88">
                  <c:v>981.25</c:v>
                </c:pt>
                <c:pt idx="89">
                  <c:v>991.95</c:v>
                </c:pt>
                <c:pt idx="90">
                  <c:v>983.05</c:v>
                </c:pt>
                <c:pt idx="91">
                  <c:v>974</c:v>
                </c:pt>
                <c:pt idx="92">
                  <c:v>959.35</c:v>
                </c:pt>
                <c:pt idx="93">
                  <c:v>945.6</c:v>
                </c:pt>
                <c:pt idx="94">
                  <c:v>930.75</c:v>
                </c:pt>
                <c:pt idx="95">
                  <c:v>933.15</c:v>
                </c:pt>
                <c:pt idx="96">
                  <c:v>926</c:v>
                </c:pt>
                <c:pt idx="97">
                  <c:v>914</c:v>
                </c:pt>
                <c:pt idx="98">
                  <c:v>916</c:v>
                </c:pt>
                <c:pt idx="99">
                  <c:v>924.9</c:v>
                </c:pt>
                <c:pt idx="100">
                  <c:v>921.5</c:v>
                </c:pt>
                <c:pt idx="101">
                  <c:v>914.85</c:v>
                </c:pt>
                <c:pt idx="102">
                  <c:v>921</c:v>
                </c:pt>
                <c:pt idx="103">
                  <c:v>920</c:v>
                </c:pt>
                <c:pt idx="104">
                  <c:v>933.4</c:v>
                </c:pt>
                <c:pt idx="105">
                  <c:v>942.8</c:v>
                </c:pt>
                <c:pt idx="106">
                  <c:v>947</c:v>
                </c:pt>
                <c:pt idx="107">
                  <c:v>954.9</c:v>
                </c:pt>
                <c:pt idx="108">
                  <c:v>966.35</c:v>
                </c:pt>
                <c:pt idx="109">
                  <c:v>987.1</c:v>
                </c:pt>
                <c:pt idx="110">
                  <c:v>983.4</c:v>
                </c:pt>
                <c:pt idx="111">
                  <c:v>1000</c:v>
                </c:pt>
                <c:pt idx="112">
                  <c:v>997.45</c:v>
                </c:pt>
                <c:pt idx="113">
                  <c:v>1006</c:v>
                </c:pt>
                <c:pt idx="114">
                  <c:v>1008.8</c:v>
                </c:pt>
                <c:pt idx="115">
                  <c:v>1013.9</c:v>
                </c:pt>
                <c:pt idx="116">
                  <c:v>996</c:v>
                </c:pt>
                <c:pt idx="117">
                  <c:v>1023.45</c:v>
                </c:pt>
                <c:pt idx="118">
                  <c:v>1028.4000000000001</c:v>
                </c:pt>
                <c:pt idx="119">
                  <c:v>1011.4</c:v>
                </c:pt>
                <c:pt idx="120">
                  <c:v>1006</c:v>
                </c:pt>
                <c:pt idx="121">
                  <c:v>978.5</c:v>
                </c:pt>
                <c:pt idx="122">
                  <c:v>962</c:v>
                </c:pt>
                <c:pt idx="123">
                  <c:v>949.1</c:v>
                </c:pt>
                <c:pt idx="124">
                  <c:v>972.35</c:v>
                </c:pt>
                <c:pt idx="125">
                  <c:v>965</c:v>
                </c:pt>
                <c:pt idx="126">
                  <c:v>971.8</c:v>
                </c:pt>
                <c:pt idx="127">
                  <c:v>997</c:v>
                </c:pt>
                <c:pt idx="128">
                  <c:v>964.75</c:v>
                </c:pt>
                <c:pt idx="129">
                  <c:v>987.1</c:v>
                </c:pt>
                <c:pt idx="130">
                  <c:v>1002.75</c:v>
                </c:pt>
                <c:pt idx="131">
                  <c:v>1025</c:v>
                </c:pt>
                <c:pt idx="132">
                  <c:v>1044.3499999999999</c:v>
                </c:pt>
                <c:pt idx="133">
                  <c:v>1080.5</c:v>
                </c:pt>
                <c:pt idx="134">
                  <c:v>1099.8</c:v>
                </c:pt>
                <c:pt idx="135">
                  <c:v>1078.3</c:v>
                </c:pt>
                <c:pt idx="136">
                  <c:v>1098.4000000000001</c:v>
                </c:pt>
                <c:pt idx="137">
                  <c:v>1093.3</c:v>
                </c:pt>
                <c:pt idx="138">
                  <c:v>1113.4000000000001</c:v>
                </c:pt>
                <c:pt idx="139">
                  <c:v>1129.8</c:v>
                </c:pt>
                <c:pt idx="140">
                  <c:v>1122</c:v>
                </c:pt>
                <c:pt idx="141">
                  <c:v>1110</c:v>
                </c:pt>
                <c:pt idx="142">
                  <c:v>1110.0999999999999</c:v>
                </c:pt>
                <c:pt idx="143">
                  <c:v>1119.5</c:v>
                </c:pt>
                <c:pt idx="144">
                  <c:v>1130</c:v>
                </c:pt>
                <c:pt idx="145">
                  <c:v>1151</c:v>
                </c:pt>
                <c:pt idx="146">
                  <c:v>1190.4000000000001</c:v>
                </c:pt>
                <c:pt idx="147">
                  <c:v>1191.5</c:v>
                </c:pt>
                <c:pt idx="148">
                  <c:v>1175</c:v>
                </c:pt>
                <c:pt idx="149">
                  <c:v>1176.7</c:v>
                </c:pt>
                <c:pt idx="150">
                  <c:v>1194.9000000000001</c:v>
                </c:pt>
                <c:pt idx="151">
                  <c:v>1185</c:v>
                </c:pt>
                <c:pt idx="152">
                  <c:v>1221.5</c:v>
                </c:pt>
                <c:pt idx="153">
                  <c:v>1211</c:v>
                </c:pt>
                <c:pt idx="154">
                  <c:v>1197.55</c:v>
                </c:pt>
                <c:pt idx="155">
                  <c:v>1190</c:v>
                </c:pt>
                <c:pt idx="156">
                  <c:v>1203.25</c:v>
                </c:pt>
                <c:pt idx="157">
                  <c:v>1209</c:v>
                </c:pt>
                <c:pt idx="158">
                  <c:v>1207.9000000000001</c:v>
                </c:pt>
                <c:pt idx="159">
                  <c:v>1237.25</c:v>
                </c:pt>
                <c:pt idx="160">
                  <c:v>1246.3</c:v>
                </c:pt>
                <c:pt idx="161">
                  <c:v>1265.25</c:v>
                </c:pt>
                <c:pt idx="162">
                  <c:v>1279.4000000000001</c:v>
                </c:pt>
                <c:pt idx="163">
                  <c:v>1296</c:v>
                </c:pt>
                <c:pt idx="164">
                  <c:v>1316.3</c:v>
                </c:pt>
                <c:pt idx="165">
                  <c:v>1293.5999999999999</c:v>
                </c:pt>
                <c:pt idx="166">
                  <c:v>1270</c:v>
                </c:pt>
                <c:pt idx="167">
                  <c:v>1245</c:v>
                </c:pt>
                <c:pt idx="168">
                  <c:v>1235.1500000000001</c:v>
                </c:pt>
                <c:pt idx="169">
                  <c:v>1242.5</c:v>
                </c:pt>
                <c:pt idx="170">
                  <c:v>1230.1500000000001</c:v>
                </c:pt>
                <c:pt idx="171">
                  <c:v>1264.9000000000001</c:v>
                </c:pt>
                <c:pt idx="172">
                  <c:v>1275</c:v>
                </c:pt>
                <c:pt idx="173">
                  <c:v>1259</c:v>
                </c:pt>
                <c:pt idx="174">
                  <c:v>1251.8</c:v>
                </c:pt>
                <c:pt idx="175">
                  <c:v>1259.4000000000001</c:v>
                </c:pt>
                <c:pt idx="176">
                  <c:v>1250.75</c:v>
                </c:pt>
                <c:pt idx="177">
                  <c:v>1226</c:v>
                </c:pt>
                <c:pt idx="178">
                  <c:v>1224</c:v>
                </c:pt>
                <c:pt idx="179">
                  <c:v>1219</c:v>
                </c:pt>
                <c:pt idx="180">
                  <c:v>1214.45</c:v>
                </c:pt>
                <c:pt idx="181">
                  <c:v>1235.5</c:v>
                </c:pt>
                <c:pt idx="182">
                  <c:v>1239</c:v>
                </c:pt>
                <c:pt idx="183">
                  <c:v>1255</c:v>
                </c:pt>
                <c:pt idx="184">
                  <c:v>1259.9000000000001</c:v>
                </c:pt>
                <c:pt idx="185">
                  <c:v>1257.7</c:v>
                </c:pt>
                <c:pt idx="186">
                  <c:v>1229.5</c:v>
                </c:pt>
                <c:pt idx="187">
                  <c:v>1189.5</c:v>
                </c:pt>
                <c:pt idx="188">
                  <c:v>1099.5</c:v>
                </c:pt>
                <c:pt idx="189">
                  <c:v>1050</c:v>
                </c:pt>
                <c:pt idx="190">
                  <c:v>1121.6500000000001</c:v>
                </c:pt>
                <c:pt idx="191">
                  <c:v>1093.9000000000001</c:v>
                </c:pt>
                <c:pt idx="192">
                  <c:v>1064</c:v>
                </c:pt>
                <c:pt idx="193">
                  <c:v>1104.95</c:v>
                </c:pt>
                <c:pt idx="194">
                  <c:v>1129.9000000000001</c:v>
                </c:pt>
                <c:pt idx="195">
                  <c:v>1146</c:v>
                </c:pt>
                <c:pt idx="196">
                  <c:v>1179</c:v>
                </c:pt>
                <c:pt idx="197">
                  <c:v>1100</c:v>
                </c:pt>
                <c:pt idx="198">
                  <c:v>1110</c:v>
                </c:pt>
                <c:pt idx="199">
                  <c:v>1052.75</c:v>
                </c:pt>
                <c:pt idx="200">
                  <c:v>1074.9000000000001</c:v>
                </c:pt>
                <c:pt idx="201">
                  <c:v>1036</c:v>
                </c:pt>
                <c:pt idx="202">
                  <c:v>1032.9000000000001</c:v>
                </c:pt>
                <c:pt idx="203">
                  <c:v>1046</c:v>
                </c:pt>
                <c:pt idx="204">
                  <c:v>1085.5</c:v>
                </c:pt>
                <c:pt idx="205">
                  <c:v>1059</c:v>
                </c:pt>
                <c:pt idx="206">
                  <c:v>1067.9000000000001</c:v>
                </c:pt>
                <c:pt idx="207">
                  <c:v>1067</c:v>
                </c:pt>
                <c:pt idx="208">
                  <c:v>1073.45</c:v>
                </c:pt>
                <c:pt idx="209">
                  <c:v>1094</c:v>
                </c:pt>
                <c:pt idx="210">
                  <c:v>1115</c:v>
                </c:pt>
                <c:pt idx="211">
                  <c:v>1106.25</c:v>
                </c:pt>
                <c:pt idx="212">
                  <c:v>1097.7</c:v>
                </c:pt>
                <c:pt idx="213">
                  <c:v>1074</c:v>
                </c:pt>
                <c:pt idx="214">
                  <c:v>1105.05</c:v>
                </c:pt>
                <c:pt idx="215">
                  <c:v>1096.95</c:v>
                </c:pt>
                <c:pt idx="216">
                  <c:v>1097.95</c:v>
                </c:pt>
                <c:pt idx="217">
                  <c:v>1132.9000000000001</c:v>
                </c:pt>
                <c:pt idx="218">
                  <c:v>1145</c:v>
                </c:pt>
                <c:pt idx="219">
                  <c:v>1137.5</c:v>
                </c:pt>
                <c:pt idx="220">
                  <c:v>1114.5</c:v>
                </c:pt>
                <c:pt idx="221">
                  <c:v>1109</c:v>
                </c:pt>
                <c:pt idx="222">
                  <c:v>1107.9000000000001</c:v>
                </c:pt>
                <c:pt idx="223">
                  <c:v>1132.45</c:v>
                </c:pt>
                <c:pt idx="224">
                  <c:v>1161</c:v>
                </c:pt>
                <c:pt idx="225">
                  <c:v>1172.3</c:v>
                </c:pt>
                <c:pt idx="226">
                  <c:v>1174.9000000000001</c:v>
                </c:pt>
                <c:pt idx="227">
                  <c:v>1158</c:v>
                </c:pt>
                <c:pt idx="228">
                  <c:v>1143.75</c:v>
                </c:pt>
                <c:pt idx="229">
                  <c:v>1149</c:v>
                </c:pt>
                <c:pt idx="230">
                  <c:v>1129.45</c:v>
                </c:pt>
                <c:pt idx="231">
                  <c:v>1110</c:v>
                </c:pt>
                <c:pt idx="232">
                  <c:v>1066</c:v>
                </c:pt>
                <c:pt idx="233">
                  <c:v>1099</c:v>
                </c:pt>
                <c:pt idx="234">
                  <c:v>1128</c:v>
                </c:pt>
                <c:pt idx="235">
                  <c:v>1103.0999999999999</c:v>
                </c:pt>
                <c:pt idx="236">
                  <c:v>1115.95</c:v>
                </c:pt>
                <c:pt idx="237">
                  <c:v>1123.3</c:v>
                </c:pt>
                <c:pt idx="238">
                  <c:v>1141.5</c:v>
                </c:pt>
                <c:pt idx="239">
                  <c:v>1121</c:v>
                </c:pt>
                <c:pt idx="240">
                  <c:v>1125</c:v>
                </c:pt>
                <c:pt idx="241">
                  <c:v>1100.9000000000001</c:v>
                </c:pt>
                <c:pt idx="242">
                  <c:v>1085.8</c:v>
                </c:pt>
                <c:pt idx="243">
                  <c:v>1107.2</c:v>
                </c:pt>
                <c:pt idx="244">
                  <c:v>1125.5</c:v>
                </c:pt>
              </c:numCache>
            </c:numRef>
          </c:yVal>
          <c:smooth val="0"/>
          <c:extLst>
            <c:ext xmlns:c16="http://schemas.microsoft.com/office/drawing/2014/chart" uri="{C3380CC4-5D6E-409C-BE32-E72D297353CC}">
              <c16:uniqueId val="{00000000-F95C-48D5-B0A5-617D78A34959}"/>
            </c:ext>
          </c:extLst>
        </c:ser>
        <c:ser>
          <c:idx val="1"/>
          <c:order val="1"/>
          <c:tx>
            <c:strRef>
              <c:f>'European Option'!$J$37</c:f>
              <c:strCache>
                <c:ptCount val="1"/>
              </c:strCache>
            </c:strRef>
          </c:tx>
          <c:spPr>
            <a:ln w="19050" cap="rnd">
              <a:solidFill>
                <a:schemeClr val="accent2"/>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Option'!$K$37:$IU$37</c:f>
              <c:numCache>
                <c:formatCode>General</c:formatCode>
                <c:ptCount val="245"/>
                <c:pt idx="0" formatCode="0.000">
                  <c:v>922.7</c:v>
                </c:pt>
                <c:pt idx="1">
                  <c:v>900.17105907712562</c:v>
                </c:pt>
                <c:pt idx="2">
                  <c:v>885.71074564298965</c:v>
                </c:pt>
                <c:pt idx="3">
                  <c:v>872.45016628565725</c:v>
                </c:pt>
                <c:pt idx="4">
                  <c:v>829.58118568589373</c:v>
                </c:pt>
                <c:pt idx="5">
                  <c:v>837.91515254911462</c:v>
                </c:pt>
                <c:pt idx="6">
                  <c:v>851.11581586258922</c:v>
                </c:pt>
                <c:pt idx="7">
                  <c:v>836.87986008295093</c:v>
                </c:pt>
                <c:pt idx="8">
                  <c:v>823.3134012347914</c:v>
                </c:pt>
                <c:pt idx="9">
                  <c:v>829.39304432209462</c:v>
                </c:pt>
                <c:pt idx="10">
                  <c:v>837.62309946286825</c:v>
                </c:pt>
                <c:pt idx="11">
                  <c:v>820.25433095632343</c:v>
                </c:pt>
                <c:pt idx="12">
                  <c:v>820.3862398774537</c:v>
                </c:pt>
                <c:pt idx="13">
                  <c:v>851.31341835028149</c:v>
                </c:pt>
                <c:pt idx="14">
                  <c:v>867.30805014747034</c:v>
                </c:pt>
                <c:pt idx="15">
                  <c:v>860.7377535621722</c:v>
                </c:pt>
                <c:pt idx="16">
                  <c:v>867.48928514913052</c:v>
                </c:pt>
                <c:pt idx="17">
                  <c:v>879.23707726667283</c:v>
                </c:pt>
                <c:pt idx="18">
                  <c:v>879.93111081135544</c:v>
                </c:pt>
                <c:pt idx="19">
                  <c:v>873.82402212020872</c:v>
                </c:pt>
                <c:pt idx="20">
                  <c:v>885.0374597209568</c:v>
                </c:pt>
                <c:pt idx="21">
                  <c:v>876.72873052029047</c:v>
                </c:pt>
                <c:pt idx="22">
                  <c:v>881.32950712155161</c:v>
                </c:pt>
                <c:pt idx="23">
                  <c:v>866.40013411693883</c:v>
                </c:pt>
                <c:pt idx="24">
                  <c:v>873.49263911005914</c:v>
                </c:pt>
                <c:pt idx="25">
                  <c:v>891.09146583466554</c:v>
                </c:pt>
                <c:pt idx="26">
                  <c:v>887.68151179662607</c:v>
                </c:pt>
                <c:pt idx="27">
                  <c:v>880.18180306905174</c:v>
                </c:pt>
                <c:pt idx="28">
                  <c:v>866.11337847735103</c:v>
                </c:pt>
                <c:pt idx="29">
                  <c:v>888.3127945929507</c:v>
                </c:pt>
                <c:pt idx="30">
                  <c:v>878.94871155977046</c:v>
                </c:pt>
                <c:pt idx="31">
                  <c:v>903.80467846001488</c:v>
                </c:pt>
                <c:pt idx="32">
                  <c:v>900.38136034370223</c:v>
                </c:pt>
                <c:pt idx="33">
                  <c:v>898.01582006081901</c:v>
                </c:pt>
                <c:pt idx="34">
                  <c:v>887.70696862566172</c:v>
                </c:pt>
                <c:pt idx="35">
                  <c:v>888.69007978907598</c:v>
                </c:pt>
                <c:pt idx="36">
                  <c:v>875.82801393698719</c:v>
                </c:pt>
                <c:pt idx="37">
                  <c:v>876.06837822902492</c:v>
                </c:pt>
                <c:pt idx="38">
                  <c:v>875.59912981577054</c:v>
                </c:pt>
                <c:pt idx="39">
                  <c:v>870.23245984653761</c:v>
                </c:pt>
                <c:pt idx="40">
                  <c:v>865.61565444073426</c:v>
                </c:pt>
                <c:pt idx="41">
                  <c:v>845.43131946704511</c:v>
                </c:pt>
                <c:pt idx="42">
                  <c:v>832.18161899251606</c:v>
                </c:pt>
                <c:pt idx="43">
                  <c:v>832.00985062567474</c:v>
                </c:pt>
                <c:pt idx="44">
                  <c:v>835.35607815215451</c:v>
                </c:pt>
                <c:pt idx="45">
                  <c:v>834.75023289614899</c:v>
                </c:pt>
                <c:pt idx="46">
                  <c:v>834.82791950384399</c:v>
                </c:pt>
                <c:pt idx="47">
                  <c:v>818.33887716952199</c:v>
                </c:pt>
                <c:pt idx="48">
                  <c:v>853.4174680598378</c:v>
                </c:pt>
                <c:pt idx="49">
                  <c:v>852.32059281956685</c:v>
                </c:pt>
                <c:pt idx="50">
                  <c:v>851.33738026496417</c:v>
                </c:pt>
                <c:pt idx="51">
                  <c:v>847.71502914304108</c:v>
                </c:pt>
                <c:pt idx="52">
                  <c:v>828.75422833354037</c:v>
                </c:pt>
                <c:pt idx="53">
                  <c:v>841.35001389255501</c:v>
                </c:pt>
                <c:pt idx="54">
                  <c:v>861.9707272813049</c:v>
                </c:pt>
                <c:pt idx="55">
                  <c:v>864.02669760584354</c:v>
                </c:pt>
                <c:pt idx="56">
                  <c:v>858.62592113263804</c:v>
                </c:pt>
                <c:pt idx="57">
                  <c:v>846.32953441674783</c:v>
                </c:pt>
                <c:pt idx="58">
                  <c:v>839.21197139419553</c:v>
                </c:pt>
                <c:pt idx="59">
                  <c:v>854.10910379807194</c:v>
                </c:pt>
                <c:pt idx="60">
                  <c:v>855.61217789618013</c:v>
                </c:pt>
                <c:pt idx="61">
                  <c:v>861.94255776022067</c:v>
                </c:pt>
                <c:pt idx="62">
                  <c:v>840.94010540069451</c:v>
                </c:pt>
                <c:pt idx="63">
                  <c:v>872.91256014288706</c:v>
                </c:pt>
                <c:pt idx="64">
                  <c:v>854.15447852880618</c:v>
                </c:pt>
                <c:pt idx="65">
                  <c:v>873.16994452180506</c:v>
                </c:pt>
                <c:pt idx="66">
                  <c:v>850.374081538631</c:v>
                </c:pt>
                <c:pt idx="67">
                  <c:v>866.82555945853369</c:v>
                </c:pt>
                <c:pt idx="68">
                  <c:v>874.4408485111959</c:v>
                </c:pt>
                <c:pt idx="69">
                  <c:v>841.6842684599925</c:v>
                </c:pt>
                <c:pt idx="70">
                  <c:v>856.45996763203425</c:v>
                </c:pt>
                <c:pt idx="71">
                  <c:v>852.139289903958</c:v>
                </c:pt>
                <c:pt idx="72">
                  <c:v>883.26017513595559</c:v>
                </c:pt>
                <c:pt idx="73">
                  <c:v>883.674661439278</c:v>
                </c:pt>
                <c:pt idx="74">
                  <c:v>895.35233546202767</c:v>
                </c:pt>
                <c:pt idx="75">
                  <c:v>891.15506554005947</c:v>
                </c:pt>
                <c:pt idx="76">
                  <c:v>897.59669694736203</c:v>
                </c:pt>
                <c:pt idx="77">
                  <c:v>929.81990848681335</c:v>
                </c:pt>
                <c:pt idx="78">
                  <c:v>933.61945344554283</c:v>
                </c:pt>
                <c:pt idx="79">
                  <c:v>935.12210654402895</c:v>
                </c:pt>
                <c:pt idx="80">
                  <c:v>950.27128941141609</c:v>
                </c:pt>
                <c:pt idx="81">
                  <c:v>964.76605103315069</c:v>
                </c:pt>
                <c:pt idx="82">
                  <c:v>951.42753092128589</c:v>
                </c:pt>
                <c:pt idx="83">
                  <c:v>928.81044225431708</c:v>
                </c:pt>
                <c:pt idx="84">
                  <c:v>930.70763605477453</c:v>
                </c:pt>
                <c:pt idx="85">
                  <c:v>914.44643385501774</c:v>
                </c:pt>
                <c:pt idx="86">
                  <c:v>928.82092541296254</c:v>
                </c:pt>
                <c:pt idx="87">
                  <c:v>907.24855766224698</c:v>
                </c:pt>
                <c:pt idx="88">
                  <c:v>917.78802746324754</c:v>
                </c:pt>
                <c:pt idx="89">
                  <c:v>908.27489432391894</c:v>
                </c:pt>
                <c:pt idx="90">
                  <c:v>932.05486454357424</c:v>
                </c:pt>
                <c:pt idx="91">
                  <c:v>947.93613604316067</c:v>
                </c:pt>
                <c:pt idx="92">
                  <c:v>962.90912746529023</c:v>
                </c:pt>
                <c:pt idx="93">
                  <c:v>952.47546656885447</c:v>
                </c:pt>
                <c:pt idx="94">
                  <c:v>933.02114370934316</c:v>
                </c:pt>
                <c:pt idx="95">
                  <c:v>921.6106841930183</c:v>
                </c:pt>
                <c:pt idx="96">
                  <c:v>935.32925174420029</c:v>
                </c:pt>
                <c:pt idx="97">
                  <c:v>944.33953455213077</c:v>
                </c:pt>
                <c:pt idx="98">
                  <c:v>924.37742142529135</c:v>
                </c:pt>
                <c:pt idx="99">
                  <c:v>922.88133851696932</c:v>
                </c:pt>
                <c:pt idx="100">
                  <c:v>932.34198744116634</c:v>
                </c:pt>
                <c:pt idx="101">
                  <c:v>946.49896476588242</c:v>
                </c:pt>
                <c:pt idx="102">
                  <c:v>929.92540905969793</c:v>
                </c:pt>
                <c:pt idx="103">
                  <c:v>931.71653188781158</c:v>
                </c:pt>
                <c:pt idx="104">
                  <c:v>914.09540621974872</c:v>
                </c:pt>
                <c:pt idx="105">
                  <c:v>910.34300847342536</c:v>
                </c:pt>
                <c:pt idx="106">
                  <c:v>916.57599157543689</c:v>
                </c:pt>
                <c:pt idx="107">
                  <c:v>913.32064533129517</c:v>
                </c:pt>
                <c:pt idx="108">
                  <c:v>902.28121508433992</c:v>
                </c:pt>
                <c:pt idx="109">
                  <c:v>916.95154197897193</c:v>
                </c:pt>
                <c:pt idx="110">
                  <c:v>899.17319259714873</c:v>
                </c:pt>
                <c:pt idx="111">
                  <c:v>912.07898933567981</c:v>
                </c:pt>
                <c:pt idx="112">
                  <c:v>895.12207640980932</c:v>
                </c:pt>
                <c:pt idx="113">
                  <c:v>889.98556470039023</c:v>
                </c:pt>
                <c:pt idx="114">
                  <c:v>868.23294451427603</c:v>
                </c:pt>
                <c:pt idx="115">
                  <c:v>868.54336811015389</c:v>
                </c:pt>
                <c:pt idx="116">
                  <c:v>879.27825912872856</c:v>
                </c:pt>
                <c:pt idx="117">
                  <c:v>881.40024672951006</c:v>
                </c:pt>
                <c:pt idx="118">
                  <c:v>875.17682365792507</c:v>
                </c:pt>
                <c:pt idx="119">
                  <c:v>869.96003492697787</c:v>
                </c:pt>
                <c:pt idx="120">
                  <c:v>873.51130745063278</c:v>
                </c:pt>
                <c:pt idx="121">
                  <c:v>856.04216824001196</c:v>
                </c:pt>
                <c:pt idx="122">
                  <c:v>866.95531656404785</c:v>
                </c:pt>
                <c:pt idx="123">
                  <c:v>868.20346791256679</c:v>
                </c:pt>
                <c:pt idx="124">
                  <c:v>872.77656774769957</c:v>
                </c:pt>
                <c:pt idx="125">
                  <c:v>849.47972928996944</c:v>
                </c:pt>
                <c:pt idx="126">
                  <c:v>844.44265289431519</c:v>
                </c:pt>
                <c:pt idx="127">
                  <c:v>837.70058887111657</c:v>
                </c:pt>
                <c:pt idx="128">
                  <c:v>851.77587917448204</c:v>
                </c:pt>
                <c:pt idx="129">
                  <c:v>856.87929250661273</c:v>
                </c:pt>
                <c:pt idx="130">
                  <c:v>841.30149537830334</c:v>
                </c:pt>
                <c:pt idx="131">
                  <c:v>847.99758618440455</c:v>
                </c:pt>
                <c:pt idx="132">
                  <c:v>863.52541880858723</c:v>
                </c:pt>
                <c:pt idx="133">
                  <c:v>854.40971016885646</c:v>
                </c:pt>
                <c:pt idx="134">
                  <c:v>859.11629901148206</c:v>
                </c:pt>
                <c:pt idx="135">
                  <c:v>863.81346030673217</c:v>
                </c:pt>
                <c:pt idx="136">
                  <c:v>840.81589351211517</c:v>
                </c:pt>
                <c:pt idx="137">
                  <c:v>869.175975217629</c:v>
                </c:pt>
                <c:pt idx="138">
                  <c:v>861.24374726795986</c:v>
                </c:pt>
                <c:pt idx="139">
                  <c:v>872.65289376359976</c:v>
                </c:pt>
                <c:pt idx="140">
                  <c:v>878.99005189771015</c:v>
                </c:pt>
                <c:pt idx="141">
                  <c:v>906.95656784682672</c:v>
                </c:pt>
                <c:pt idx="142">
                  <c:v>908.65998860390425</c:v>
                </c:pt>
                <c:pt idx="143">
                  <c:v>919.23948972139283</c:v>
                </c:pt>
                <c:pt idx="144">
                  <c:v>914.43314938486583</c:v>
                </c:pt>
                <c:pt idx="145">
                  <c:v>929.13875747428631</c:v>
                </c:pt>
                <c:pt idx="146">
                  <c:v>937.80556618009643</c:v>
                </c:pt>
                <c:pt idx="147">
                  <c:v>956.38771342722987</c:v>
                </c:pt>
                <c:pt idx="148">
                  <c:v>998.79487018875852</c:v>
                </c:pt>
                <c:pt idx="149">
                  <c:v>960.36656028713355</c:v>
                </c:pt>
                <c:pt idx="150">
                  <c:v>944.39287272881597</c:v>
                </c:pt>
                <c:pt idx="151">
                  <c:v>944.44483450084476</c:v>
                </c:pt>
                <c:pt idx="152">
                  <c:v>965.89544665025289</c:v>
                </c:pt>
                <c:pt idx="153">
                  <c:v>961.42093853493066</c:v>
                </c:pt>
                <c:pt idx="154">
                  <c:v>928.50061818881329</c:v>
                </c:pt>
                <c:pt idx="155">
                  <c:v>939.89712530856229</c:v>
                </c:pt>
                <c:pt idx="156">
                  <c:v>923.57399563942465</c:v>
                </c:pt>
                <c:pt idx="157">
                  <c:v>920.64089036110249</c:v>
                </c:pt>
                <c:pt idx="158">
                  <c:v>911.46853828119595</c:v>
                </c:pt>
                <c:pt idx="159">
                  <c:v>900.71652385513983</c:v>
                </c:pt>
                <c:pt idx="160">
                  <c:v>899.42126596553089</c:v>
                </c:pt>
                <c:pt idx="161">
                  <c:v>886.2510852647049</c:v>
                </c:pt>
                <c:pt idx="162">
                  <c:v>851.95954230064706</c:v>
                </c:pt>
                <c:pt idx="163">
                  <c:v>857.01696031972915</c:v>
                </c:pt>
                <c:pt idx="164">
                  <c:v>834.0844691640973</c:v>
                </c:pt>
                <c:pt idx="165">
                  <c:v>832.46991443641002</c:v>
                </c:pt>
                <c:pt idx="166">
                  <c:v>801.26614332202314</c:v>
                </c:pt>
                <c:pt idx="167">
                  <c:v>800.69530079638673</c:v>
                </c:pt>
                <c:pt idx="168">
                  <c:v>808.90259929798435</c:v>
                </c:pt>
                <c:pt idx="169">
                  <c:v>806.70818878009982</c:v>
                </c:pt>
                <c:pt idx="170">
                  <c:v>815.61756378948746</c:v>
                </c:pt>
                <c:pt idx="171">
                  <c:v>836.37972759570187</c:v>
                </c:pt>
                <c:pt idx="172">
                  <c:v>831.64470626432194</c:v>
                </c:pt>
                <c:pt idx="173">
                  <c:v>854.57593322849448</c:v>
                </c:pt>
                <c:pt idx="174">
                  <c:v>862.01013662671221</c:v>
                </c:pt>
                <c:pt idx="175">
                  <c:v>849.51688983316308</c:v>
                </c:pt>
                <c:pt idx="176">
                  <c:v>849.6417329351757</c:v>
                </c:pt>
                <c:pt idx="177">
                  <c:v>843.81642651998936</c:v>
                </c:pt>
                <c:pt idx="178">
                  <c:v>844.12038755448634</c:v>
                </c:pt>
                <c:pt idx="179">
                  <c:v>854.17009299693427</c:v>
                </c:pt>
                <c:pt idx="180">
                  <c:v>870.36011016120074</c:v>
                </c:pt>
                <c:pt idx="181">
                  <c:v>879.18818787076282</c:v>
                </c:pt>
                <c:pt idx="182">
                  <c:v>876.60199470383191</c:v>
                </c:pt>
                <c:pt idx="183">
                  <c:v>841.6857673781135</c:v>
                </c:pt>
                <c:pt idx="184">
                  <c:v>839.04424419924044</c:v>
                </c:pt>
                <c:pt idx="185">
                  <c:v>865.53145331301187</c:v>
                </c:pt>
                <c:pt idx="186">
                  <c:v>853.20649146056974</c:v>
                </c:pt>
                <c:pt idx="187">
                  <c:v>856.61064580706898</c:v>
                </c:pt>
                <c:pt idx="188">
                  <c:v>857.20939463723187</c:v>
                </c:pt>
                <c:pt idx="189">
                  <c:v>851.2650438377442</c:v>
                </c:pt>
                <c:pt idx="190">
                  <c:v>850.09661687999244</c:v>
                </c:pt>
                <c:pt idx="191">
                  <c:v>823.92876509302778</c:v>
                </c:pt>
                <c:pt idx="192">
                  <c:v>824.10652922326005</c:v>
                </c:pt>
                <c:pt idx="193">
                  <c:v>816.7588894641716</c:v>
                </c:pt>
                <c:pt idx="194">
                  <c:v>830.68860365258308</c:v>
                </c:pt>
                <c:pt idx="195">
                  <c:v>838.80556263945653</c:v>
                </c:pt>
                <c:pt idx="196">
                  <c:v>834.14319264345124</c:v>
                </c:pt>
                <c:pt idx="197">
                  <c:v>844.99534301942856</c:v>
                </c:pt>
                <c:pt idx="198">
                  <c:v>831.48125182548767</c:v>
                </c:pt>
                <c:pt idx="199">
                  <c:v>807.42208735908343</c:v>
                </c:pt>
                <c:pt idx="200">
                  <c:v>786.26992513390962</c:v>
                </c:pt>
                <c:pt idx="201">
                  <c:v>797.03760404495733</c:v>
                </c:pt>
                <c:pt idx="202">
                  <c:v>793.07020719142713</c:v>
                </c:pt>
                <c:pt idx="203">
                  <c:v>800.46825701265277</c:v>
                </c:pt>
                <c:pt idx="204">
                  <c:v>796.55430305011612</c:v>
                </c:pt>
                <c:pt idx="205">
                  <c:v>779.33851584061154</c:v>
                </c:pt>
                <c:pt idx="206">
                  <c:v>790.35876511537163</c:v>
                </c:pt>
                <c:pt idx="207">
                  <c:v>819.59780546507761</c:v>
                </c:pt>
                <c:pt idx="208">
                  <c:v>809.03771958934476</c:v>
                </c:pt>
                <c:pt idx="209">
                  <c:v>825.78860190904447</c:v>
                </c:pt>
                <c:pt idx="210">
                  <c:v>829.32690219350286</c:v>
                </c:pt>
                <c:pt idx="211">
                  <c:v>823.20135190525014</c:v>
                </c:pt>
                <c:pt idx="212">
                  <c:v>810.15239072288944</c:v>
                </c:pt>
                <c:pt idx="213">
                  <c:v>809.37398041168626</c:v>
                </c:pt>
                <c:pt idx="214">
                  <c:v>804.34739379166444</c:v>
                </c:pt>
                <c:pt idx="215">
                  <c:v>796.02047999702313</c:v>
                </c:pt>
                <c:pt idx="216">
                  <c:v>789.34071835344378</c:v>
                </c:pt>
                <c:pt idx="217">
                  <c:v>779.99873531724779</c:v>
                </c:pt>
                <c:pt idx="218">
                  <c:v>773.6996539334931</c:v>
                </c:pt>
                <c:pt idx="219">
                  <c:v>747.52412385711534</c:v>
                </c:pt>
                <c:pt idx="220">
                  <c:v>754.47263201426881</c:v>
                </c:pt>
                <c:pt idx="221">
                  <c:v>745.33368785079927</c:v>
                </c:pt>
                <c:pt idx="222">
                  <c:v>748.5148152448786</c:v>
                </c:pt>
                <c:pt idx="223">
                  <c:v>763.82591195161001</c:v>
                </c:pt>
                <c:pt idx="224">
                  <c:v>752.9471518274845</c:v>
                </c:pt>
                <c:pt idx="225">
                  <c:v>752.54610213962121</c:v>
                </c:pt>
                <c:pt idx="226">
                  <c:v>735.38445946749584</c:v>
                </c:pt>
                <c:pt idx="227">
                  <c:v>727.9156216936492</c:v>
                </c:pt>
                <c:pt idx="228">
                  <c:v>732.89800998910664</c:v>
                </c:pt>
                <c:pt idx="229">
                  <c:v>732.81591894547682</c:v>
                </c:pt>
                <c:pt idx="230">
                  <c:v>741.70876879031118</c:v>
                </c:pt>
                <c:pt idx="231">
                  <c:v>739.46036229487993</c:v>
                </c:pt>
                <c:pt idx="232">
                  <c:v>757.56184845354392</c:v>
                </c:pt>
                <c:pt idx="233">
                  <c:v>770.96659949878085</c:v>
                </c:pt>
                <c:pt idx="234">
                  <c:v>766.51933615551366</c:v>
                </c:pt>
                <c:pt idx="235">
                  <c:v>761.38876831070786</c:v>
                </c:pt>
                <c:pt idx="236">
                  <c:v>751.12827823822374</c:v>
                </c:pt>
                <c:pt idx="237">
                  <c:v>764.59317515162695</c:v>
                </c:pt>
                <c:pt idx="238">
                  <c:v>775.64053961797038</c:v>
                </c:pt>
                <c:pt idx="239">
                  <c:v>766.10914920712776</c:v>
                </c:pt>
                <c:pt idx="240">
                  <c:v>767.3124610446672</c:v>
                </c:pt>
                <c:pt idx="241">
                  <c:v>782.17124916024784</c:v>
                </c:pt>
                <c:pt idx="242">
                  <c:v>770.79634122634195</c:v>
                </c:pt>
                <c:pt idx="243">
                  <c:v>776.06936322964611</c:v>
                </c:pt>
                <c:pt idx="244">
                  <c:v>768.29039058746537</c:v>
                </c:pt>
              </c:numCache>
            </c:numRef>
          </c:yVal>
          <c:smooth val="0"/>
          <c:extLst>
            <c:ext xmlns:c16="http://schemas.microsoft.com/office/drawing/2014/chart" uri="{C3380CC4-5D6E-409C-BE32-E72D297353CC}">
              <c16:uniqueId val="{00000001-F95C-48D5-B0A5-617D78A34959}"/>
            </c:ext>
          </c:extLst>
        </c:ser>
        <c:ser>
          <c:idx val="2"/>
          <c:order val="2"/>
          <c:tx>
            <c:strRef>
              <c:f>'European Option'!$J$38</c:f>
              <c:strCache>
                <c:ptCount val="1"/>
                <c:pt idx="0">
                  <c:v>Predicted Opening Stock Price_1</c:v>
                </c:pt>
              </c:strCache>
            </c:strRef>
          </c:tx>
          <c:spPr>
            <a:ln w="19050" cap="rnd">
              <a:solidFill>
                <a:schemeClr val="accent3"/>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Option'!$K$38:$IU$38</c:f>
              <c:numCache>
                <c:formatCode>General</c:formatCode>
                <c:ptCount val="245"/>
                <c:pt idx="0" formatCode="0.000">
                  <c:v>922.7</c:v>
                </c:pt>
                <c:pt idx="1">
                  <c:v>925.58704213641863</c:v>
                </c:pt>
                <c:pt idx="2">
                  <c:v>929.24791649192946</c:v>
                </c:pt>
                <c:pt idx="3">
                  <c:v>940.03644002587566</c:v>
                </c:pt>
                <c:pt idx="4">
                  <c:v>967.01814649087987</c:v>
                </c:pt>
                <c:pt idx="5">
                  <c:v>939.24785129058398</c:v>
                </c:pt>
                <c:pt idx="6">
                  <c:v>920.17774435334684</c:v>
                </c:pt>
                <c:pt idx="7">
                  <c:v>938.1931111901456</c:v>
                </c:pt>
                <c:pt idx="8">
                  <c:v>943.07219550661068</c:v>
                </c:pt>
                <c:pt idx="9">
                  <c:v>933.77424193754109</c:v>
                </c:pt>
                <c:pt idx="10">
                  <c:v>957.11267904409726</c:v>
                </c:pt>
                <c:pt idx="11">
                  <c:v>955.2611013784383</c:v>
                </c:pt>
                <c:pt idx="12">
                  <c:v>953.01062134709059</c:v>
                </c:pt>
                <c:pt idx="13">
                  <c:v>936.38997302299333</c:v>
                </c:pt>
                <c:pt idx="14">
                  <c:v>938.9328479209787</c:v>
                </c:pt>
                <c:pt idx="15">
                  <c:v>933.54095031299664</c:v>
                </c:pt>
                <c:pt idx="16">
                  <c:v>930.69415759440221</c:v>
                </c:pt>
                <c:pt idx="17">
                  <c:v>940.62566307696716</c:v>
                </c:pt>
                <c:pt idx="18">
                  <c:v>956.01477513282123</c:v>
                </c:pt>
                <c:pt idx="19">
                  <c:v>934.77991895004493</c:v>
                </c:pt>
                <c:pt idx="20">
                  <c:v>928.49313896889748</c:v>
                </c:pt>
                <c:pt idx="21">
                  <c:v>915.67676758086452</c:v>
                </c:pt>
                <c:pt idx="22">
                  <c:v>926.70720861076882</c:v>
                </c:pt>
                <c:pt idx="23">
                  <c:v>932.05787985909603</c:v>
                </c:pt>
                <c:pt idx="24">
                  <c:v>929.28012615198872</c:v>
                </c:pt>
                <c:pt idx="25">
                  <c:v>935.73023602577757</c:v>
                </c:pt>
                <c:pt idx="26">
                  <c:v>960.38324210165877</c:v>
                </c:pt>
                <c:pt idx="27">
                  <c:v>967.0547197072982</c:v>
                </c:pt>
                <c:pt idx="28">
                  <c:v>949.23477108802865</c:v>
                </c:pt>
                <c:pt idx="29">
                  <c:v>926.76554673985208</c:v>
                </c:pt>
                <c:pt idx="30">
                  <c:v>894.2326245787981</c:v>
                </c:pt>
                <c:pt idx="31">
                  <c:v>909.63464925086373</c:v>
                </c:pt>
                <c:pt idx="32">
                  <c:v>906.79076234866625</c:v>
                </c:pt>
                <c:pt idx="33">
                  <c:v>923.48384687662656</c:v>
                </c:pt>
                <c:pt idx="34">
                  <c:v>934.75254884501919</c:v>
                </c:pt>
                <c:pt idx="35">
                  <c:v>923.97353453345681</c:v>
                </c:pt>
                <c:pt idx="36">
                  <c:v>927.20799840292057</c:v>
                </c:pt>
                <c:pt idx="37">
                  <c:v>938.3514091877588</c:v>
                </c:pt>
                <c:pt idx="38">
                  <c:v>921.27460595543801</c:v>
                </c:pt>
                <c:pt idx="39">
                  <c:v>918.27520990108201</c:v>
                </c:pt>
                <c:pt idx="40">
                  <c:v>914.83214293851427</c:v>
                </c:pt>
                <c:pt idx="41">
                  <c:v>945.15686370074718</c:v>
                </c:pt>
                <c:pt idx="42">
                  <c:v>962.1608355453759</c:v>
                </c:pt>
                <c:pt idx="43">
                  <c:v>981.4559687350129</c:v>
                </c:pt>
                <c:pt idx="44">
                  <c:v>985.06966635221431</c:v>
                </c:pt>
                <c:pt idx="45">
                  <c:v>1011.3250050471867</c:v>
                </c:pt>
                <c:pt idx="46">
                  <c:v>999.48244583062228</c:v>
                </c:pt>
                <c:pt idx="47">
                  <c:v>1013.0655215792106</c:v>
                </c:pt>
                <c:pt idx="48">
                  <c:v>1012.4356397969076</c:v>
                </c:pt>
                <c:pt idx="49">
                  <c:v>1009.1525633694963</c:v>
                </c:pt>
                <c:pt idx="50">
                  <c:v>1039.0663837401319</c:v>
                </c:pt>
                <c:pt idx="51">
                  <c:v>1040.7502869984448</c:v>
                </c:pt>
                <c:pt idx="52">
                  <c:v>1034.4236825693877</c:v>
                </c:pt>
                <c:pt idx="53">
                  <c:v>1043.4769333082872</c:v>
                </c:pt>
                <c:pt idx="54">
                  <c:v>1039.5275653447547</c:v>
                </c:pt>
                <c:pt idx="55">
                  <c:v>1009.9159550447296</c:v>
                </c:pt>
                <c:pt idx="56">
                  <c:v>1005.2991663664006</c:v>
                </c:pt>
                <c:pt idx="57">
                  <c:v>1012.8130703517891</c:v>
                </c:pt>
                <c:pt idx="58">
                  <c:v>1039.4172591350289</c:v>
                </c:pt>
                <c:pt idx="59">
                  <c:v>1062.5054040491111</c:v>
                </c:pt>
                <c:pt idx="60">
                  <c:v>1040.6782378333294</c:v>
                </c:pt>
                <c:pt idx="61">
                  <c:v>1049.5208383828972</c:v>
                </c:pt>
                <c:pt idx="62">
                  <c:v>1050.8139172099386</c:v>
                </c:pt>
                <c:pt idx="63">
                  <c:v>1072.4801832958728</c:v>
                </c:pt>
                <c:pt idx="64">
                  <c:v>1087.9669270280315</c:v>
                </c:pt>
                <c:pt idx="65">
                  <c:v>1099.547777193754</c:v>
                </c:pt>
                <c:pt idx="66">
                  <c:v>1113.3721803414687</c:v>
                </c:pt>
                <c:pt idx="67">
                  <c:v>1092.0624427796411</c:v>
                </c:pt>
                <c:pt idx="68">
                  <c:v>1063.9388428875677</c:v>
                </c:pt>
                <c:pt idx="69">
                  <c:v>1079.6411250655617</c:v>
                </c:pt>
                <c:pt idx="70">
                  <c:v>1072.880927186259</c:v>
                </c:pt>
                <c:pt idx="71">
                  <c:v>1069.373873447259</c:v>
                </c:pt>
                <c:pt idx="72">
                  <c:v>1069.8197019131055</c:v>
                </c:pt>
                <c:pt idx="73">
                  <c:v>1052.680750509466</c:v>
                </c:pt>
                <c:pt idx="74">
                  <c:v>1049.661019471966</c:v>
                </c:pt>
                <c:pt idx="75">
                  <c:v>1056.2248484276813</c:v>
                </c:pt>
                <c:pt idx="76">
                  <c:v>1055.9404874001154</c:v>
                </c:pt>
                <c:pt idx="77">
                  <c:v>1035.9616885591179</c:v>
                </c:pt>
                <c:pt idx="78">
                  <c:v>1007.1521398756951</c:v>
                </c:pt>
                <c:pt idx="79">
                  <c:v>1019.7061073957851</c:v>
                </c:pt>
                <c:pt idx="80">
                  <c:v>1022.6315110620521</c:v>
                </c:pt>
                <c:pt idx="81">
                  <c:v>1019.2251854448465</c:v>
                </c:pt>
                <c:pt idx="82">
                  <c:v>1018.5709155586636</c:v>
                </c:pt>
                <c:pt idx="83">
                  <c:v>1025.1426505081783</c:v>
                </c:pt>
                <c:pt idx="84">
                  <c:v>1019.1633581310562</c:v>
                </c:pt>
                <c:pt idx="85">
                  <c:v>1035.7125350899253</c:v>
                </c:pt>
                <c:pt idx="86">
                  <c:v>1044.8950466670171</c:v>
                </c:pt>
                <c:pt idx="87">
                  <c:v>1043.8784175409312</c:v>
                </c:pt>
                <c:pt idx="88">
                  <c:v>1036.0509263076524</c:v>
                </c:pt>
                <c:pt idx="89">
                  <c:v>1030.0091290261066</c:v>
                </c:pt>
                <c:pt idx="90">
                  <c:v>1046.5037844120886</c:v>
                </c:pt>
                <c:pt idx="91">
                  <c:v>1033.3379586724845</c:v>
                </c:pt>
                <c:pt idx="92">
                  <c:v>1035.7575660669334</c:v>
                </c:pt>
                <c:pt idx="93">
                  <c:v>1061.4646755705619</c:v>
                </c:pt>
                <c:pt idx="94">
                  <c:v>1058.6814470681456</c:v>
                </c:pt>
                <c:pt idx="95">
                  <c:v>1061.0557446394134</c:v>
                </c:pt>
                <c:pt idx="96">
                  <c:v>1043.1302996421925</c:v>
                </c:pt>
                <c:pt idx="97">
                  <c:v>1029.1627163635428</c:v>
                </c:pt>
                <c:pt idx="98">
                  <c:v>1023.5836297098116</c:v>
                </c:pt>
                <c:pt idx="99">
                  <c:v>1027.1240005686793</c:v>
                </c:pt>
                <c:pt idx="100">
                  <c:v>1028.0311725459439</c:v>
                </c:pt>
                <c:pt idx="101">
                  <c:v>1019.6133822813852</c:v>
                </c:pt>
                <c:pt idx="102">
                  <c:v>1024.8445890745268</c:v>
                </c:pt>
                <c:pt idx="103">
                  <c:v>1024.0124904720303</c:v>
                </c:pt>
                <c:pt idx="104">
                  <c:v>1028.7086583833625</c:v>
                </c:pt>
                <c:pt idx="105">
                  <c:v>1010.0794073212386</c:v>
                </c:pt>
                <c:pt idx="106">
                  <c:v>1007.659572792267</c:v>
                </c:pt>
                <c:pt idx="107">
                  <c:v>1007.808945480985</c:v>
                </c:pt>
                <c:pt idx="108">
                  <c:v>984.32177005593826</c:v>
                </c:pt>
                <c:pt idx="109">
                  <c:v>1022.187786556524</c:v>
                </c:pt>
                <c:pt idx="110">
                  <c:v>1023.2477211355507</c:v>
                </c:pt>
                <c:pt idx="111">
                  <c:v>1027.2187775460684</c:v>
                </c:pt>
                <c:pt idx="112">
                  <c:v>1000.834618991781</c:v>
                </c:pt>
                <c:pt idx="113">
                  <c:v>1000.6724051924803</c:v>
                </c:pt>
                <c:pt idx="114">
                  <c:v>991.01820166328014</c:v>
                </c:pt>
                <c:pt idx="115">
                  <c:v>975.64782104718347</c:v>
                </c:pt>
                <c:pt idx="116">
                  <c:v>969.16202572692919</c:v>
                </c:pt>
                <c:pt idx="117">
                  <c:v>987.44152529646681</c:v>
                </c:pt>
                <c:pt idx="118">
                  <c:v>982.93452423549093</c:v>
                </c:pt>
                <c:pt idx="119">
                  <c:v>996.8983540627961</c:v>
                </c:pt>
                <c:pt idx="120">
                  <c:v>982.79258108703107</c:v>
                </c:pt>
                <c:pt idx="121">
                  <c:v>966.14633327138483</c:v>
                </c:pt>
                <c:pt idx="122">
                  <c:v>956.58451212509783</c:v>
                </c:pt>
                <c:pt idx="123">
                  <c:v>948.0249203744861</c:v>
                </c:pt>
                <c:pt idx="124">
                  <c:v>940.936485130655</c:v>
                </c:pt>
                <c:pt idx="125">
                  <c:v>920.80166749932323</c:v>
                </c:pt>
                <c:pt idx="126">
                  <c:v>915.90327977760001</c:v>
                </c:pt>
                <c:pt idx="127">
                  <c:v>904.18707896765488</c:v>
                </c:pt>
                <c:pt idx="128">
                  <c:v>899.18698367633465</c:v>
                </c:pt>
                <c:pt idx="129">
                  <c:v>924.91088531766081</c:v>
                </c:pt>
                <c:pt idx="130">
                  <c:v>907.22068814422278</c:v>
                </c:pt>
                <c:pt idx="131">
                  <c:v>907.00579660053643</c:v>
                </c:pt>
                <c:pt idx="132">
                  <c:v>934.03694664974978</c:v>
                </c:pt>
                <c:pt idx="133">
                  <c:v>923.51727511536183</c:v>
                </c:pt>
                <c:pt idx="134">
                  <c:v>903.62178692051157</c:v>
                </c:pt>
                <c:pt idx="135">
                  <c:v>896.95792781504338</c:v>
                </c:pt>
                <c:pt idx="136">
                  <c:v>884.39909309625909</c:v>
                </c:pt>
                <c:pt idx="137">
                  <c:v>890.04400898027291</c:v>
                </c:pt>
                <c:pt idx="138">
                  <c:v>893.69046707399048</c:v>
                </c:pt>
                <c:pt idx="139">
                  <c:v>896.8034915610441</c:v>
                </c:pt>
                <c:pt idx="140">
                  <c:v>898.01824028101737</c:v>
                </c:pt>
                <c:pt idx="141">
                  <c:v>898.28958032448065</c:v>
                </c:pt>
                <c:pt idx="142">
                  <c:v>908.22716224700616</c:v>
                </c:pt>
                <c:pt idx="143">
                  <c:v>887.99000625660051</c:v>
                </c:pt>
                <c:pt idx="144">
                  <c:v>881.59516101373492</c:v>
                </c:pt>
                <c:pt idx="145">
                  <c:v>885.51589550454617</c:v>
                </c:pt>
                <c:pt idx="146">
                  <c:v>882.5258648153839</c:v>
                </c:pt>
                <c:pt idx="147">
                  <c:v>881.89416322225588</c:v>
                </c:pt>
                <c:pt idx="148">
                  <c:v>874.07919761158473</c:v>
                </c:pt>
                <c:pt idx="149">
                  <c:v>878.49474417113049</c:v>
                </c:pt>
                <c:pt idx="150">
                  <c:v>858.11189462740913</c:v>
                </c:pt>
                <c:pt idx="151">
                  <c:v>858.8330339353638</c:v>
                </c:pt>
                <c:pt idx="152">
                  <c:v>869.10111053777302</c:v>
                </c:pt>
                <c:pt idx="153">
                  <c:v>852.05983785157503</c:v>
                </c:pt>
                <c:pt idx="154">
                  <c:v>860.11050959520651</c:v>
                </c:pt>
                <c:pt idx="155">
                  <c:v>853.76866813495553</c:v>
                </c:pt>
                <c:pt idx="156">
                  <c:v>858.63185078912659</c:v>
                </c:pt>
                <c:pt idx="157">
                  <c:v>857.55348200898243</c:v>
                </c:pt>
                <c:pt idx="158">
                  <c:v>875.78640943503024</c:v>
                </c:pt>
                <c:pt idx="159">
                  <c:v>868.46301008137846</c:v>
                </c:pt>
                <c:pt idx="160">
                  <c:v>883.02970380610259</c:v>
                </c:pt>
                <c:pt idx="161">
                  <c:v>890.23325897771156</c:v>
                </c:pt>
                <c:pt idx="162">
                  <c:v>899.66587766854786</c:v>
                </c:pt>
                <c:pt idx="163">
                  <c:v>900.19163229950141</c:v>
                </c:pt>
                <c:pt idx="164">
                  <c:v>897.92761302418853</c:v>
                </c:pt>
                <c:pt idx="165">
                  <c:v>906.51547513962396</c:v>
                </c:pt>
                <c:pt idx="166">
                  <c:v>898.88549113581541</c:v>
                </c:pt>
                <c:pt idx="167">
                  <c:v>887.63568655041399</c:v>
                </c:pt>
                <c:pt idx="168">
                  <c:v>882.31247409341131</c:v>
                </c:pt>
                <c:pt idx="169">
                  <c:v>882.79118653711294</c:v>
                </c:pt>
                <c:pt idx="170">
                  <c:v>892.91321467903845</c:v>
                </c:pt>
                <c:pt idx="171">
                  <c:v>905.05437522008651</c:v>
                </c:pt>
                <c:pt idx="172">
                  <c:v>914.10887064181736</c:v>
                </c:pt>
                <c:pt idx="173">
                  <c:v>882.37918536985114</c:v>
                </c:pt>
                <c:pt idx="174">
                  <c:v>874.76082168842913</c:v>
                </c:pt>
                <c:pt idx="175">
                  <c:v>896.00650375599264</c:v>
                </c:pt>
                <c:pt idx="176">
                  <c:v>884.67539784637313</c:v>
                </c:pt>
                <c:pt idx="177">
                  <c:v>878.74453695565046</c:v>
                </c:pt>
                <c:pt idx="178">
                  <c:v>892.49974632480576</c:v>
                </c:pt>
                <c:pt idx="179">
                  <c:v>896.64620162347342</c:v>
                </c:pt>
                <c:pt idx="180">
                  <c:v>858.73973016754064</c:v>
                </c:pt>
                <c:pt idx="181">
                  <c:v>842.71765838840474</c:v>
                </c:pt>
                <c:pt idx="182">
                  <c:v>845.45031664985754</c:v>
                </c:pt>
                <c:pt idx="183">
                  <c:v>830.19931471085363</c:v>
                </c:pt>
                <c:pt idx="184">
                  <c:v>818.52575954946485</c:v>
                </c:pt>
                <c:pt idx="185">
                  <c:v>838.27300625324222</c:v>
                </c:pt>
                <c:pt idx="186">
                  <c:v>838.50832566476174</c:v>
                </c:pt>
                <c:pt idx="187">
                  <c:v>844.64136956116033</c:v>
                </c:pt>
                <c:pt idx="188">
                  <c:v>850.62944613214063</c:v>
                </c:pt>
                <c:pt idx="189">
                  <c:v>836.2445324085736</c:v>
                </c:pt>
                <c:pt idx="190">
                  <c:v>841.26273405095185</c:v>
                </c:pt>
                <c:pt idx="191">
                  <c:v>827.85141987196243</c:v>
                </c:pt>
                <c:pt idx="192">
                  <c:v>844.95936588771849</c:v>
                </c:pt>
                <c:pt idx="193">
                  <c:v>842.66454739984761</c:v>
                </c:pt>
                <c:pt idx="194">
                  <c:v>830.96588541384062</c:v>
                </c:pt>
                <c:pt idx="195">
                  <c:v>825.13800142153354</c:v>
                </c:pt>
                <c:pt idx="196">
                  <c:v>842.1252473647279</c:v>
                </c:pt>
                <c:pt idx="197">
                  <c:v>841.79317795804434</c:v>
                </c:pt>
                <c:pt idx="198">
                  <c:v>885.44918561250631</c:v>
                </c:pt>
                <c:pt idx="199">
                  <c:v>875.6796372554453</c:v>
                </c:pt>
                <c:pt idx="200">
                  <c:v>879.24342753393137</c:v>
                </c:pt>
                <c:pt idx="201">
                  <c:v>894.53293231728912</c:v>
                </c:pt>
                <c:pt idx="202">
                  <c:v>895.40932561605302</c:v>
                </c:pt>
                <c:pt idx="203">
                  <c:v>876.23755807357782</c:v>
                </c:pt>
                <c:pt idx="204">
                  <c:v>871.02881157318723</c:v>
                </c:pt>
                <c:pt idx="205">
                  <c:v>866.82899765240347</c:v>
                </c:pt>
                <c:pt idx="206">
                  <c:v>894.27764083193392</c:v>
                </c:pt>
                <c:pt idx="207">
                  <c:v>898.74115616152687</c:v>
                </c:pt>
                <c:pt idx="208">
                  <c:v>885.6262862218648</c:v>
                </c:pt>
                <c:pt idx="209">
                  <c:v>865.07638399857899</c:v>
                </c:pt>
                <c:pt idx="210">
                  <c:v>857.35220940727856</c:v>
                </c:pt>
                <c:pt idx="211">
                  <c:v>835.99827171825928</c:v>
                </c:pt>
                <c:pt idx="212">
                  <c:v>826.61896435023539</c:v>
                </c:pt>
                <c:pt idx="213">
                  <c:v>824.71527047546033</c:v>
                </c:pt>
                <c:pt idx="214">
                  <c:v>822.41810186607881</c:v>
                </c:pt>
                <c:pt idx="215">
                  <c:v>836.08030326734456</c:v>
                </c:pt>
                <c:pt idx="216">
                  <c:v>852.1897198771801</c:v>
                </c:pt>
                <c:pt idx="217">
                  <c:v>833.98241191763714</c:v>
                </c:pt>
                <c:pt idx="218">
                  <c:v>853.51092621646558</c:v>
                </c:pt>
                <c:pt idx="219">
                  <c:v>854.1290389777098</c:v>
                </c:pt>
                <c:pt idx="220">
                  <c:v>869.40528098359118</c:v>
                </c:pt>
                <c:pt idx="221">
                  <c:v>874.30541661525808</c:v>
                </c:pt>
                <c:pt idx="222">
                  <c:v>883.14925183710591</c:v>
                </c:pt>
                <c:pt idx="223">
                  <c:v>873.68673370877548</c:v>
                </c:pt>
                <c:pt idx="224">
                  <c:v>886.92923955585718</c:v>
                </c:pt>
                <c:pt idx="225">
                  <c:v>862.58005186884884</c:v>
                </c:pt>
                <c:pt idx="226">
                  <c:v>871.6717720932869</c:v>
                </c:pt>
                <c:pt idx="227">
                  <c:v>867.89129774894786</c:v>
                </c:pt>
                <c:pt idx="228">
                  <c:v>856.0621436140168</c:v>
                </c:pt>
                <c:pt idx="229">
                  <c:v>869.33814369975767</c:v>
                </c:pt>
                <c:pt idx="230">
                  <c:v>847.97802765967674</c:v>
                </c:pt>
                <c:pt idx="231">
                  <c:v>828.57944113273231</c:v>
                </c:pt>
                <c:pt idx="232">
                  <c:v>811.73778912390196</c:v>
                </c:pt>
                <c:pt idx="233">
                  <c:v>799.38002618648056</c:v>
                </c:pt>
                <c:pt idx="234">
                  <c:v>803.54962607865491</c:v>
                </c:pt>
                <c:pt idx="235">
                  <c:v>810.39710150992448</c:v>
                </c:pt>
                <c:pt idx="236">
                  <c:v>807.94903955485336</c:v>
                </c:pt>
                <c:pt idx="237">
                  <c:v>794.18408526837027</c:v>
                </c:pt>
                <c:pt idx="238">
                  <c:v>803.52209145465338</c:v>
                </c:pt>
                <c:pt idx="239">
                  <c:v>815.26399117512892</c:v>
                </c:pt>
                <c:pt idx="240">
                  <c:v>804.34271738278176</c:v>
                </c:pt>
                <c:pt idx="241">
                  <c:v>789.32873755873686</c:v>
                </c:pt>
                <c:pt idx="242">
                  <c:v>792.98971341957792</c:v>
                </c:pt>
                <c:pt idx="243">
                  <c:v>787.15098127684689</c:v>
                </c:pt>
                <c:pt idx="244">
                  <c:v>771.84782859118116</c:v>
                </c:pt>
              </c:numCache>
            </c:numRef>
          </c:yVal>
          <c:smooth val="0"/>
          <c:extLst>
            <c:ext xmlns:c16="http://schemas.microsoft.com/office/drawing/2014/chart" uri="{C3380CC4-5D6E-409C-BE32-E72D297353CC}">
              <c16:uniqueId val="{00000002-F95C-48D5-B0A5-617D78A34959}"/>
            </c:ext>
          </c:extLst>
        </c:ser>
        <c:ser>
          <c:idx val="3"/>
          <c:order val="3"/>
          <c:tx>
            <c:strRef>
              <c:f>'European Option'!$J$39</c:f>
              <c:strCache>
                <c:ptCount val="1"/>
                <c:pt idx="0">
                  <c:v>Predicted Opening Stock Price_2</c:v>
                </c:pt>
              </c:strCache>
            </c:strRef>
          </c:tx>
          <c:spPr>
            <a:ln w="19050" cap="rnd">
              <a:solidFill>
                <a:schemeClr val="accent4"/>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Option'!$K$39:$IU$39</c:f>
              <c:numCache>
                <c:formatCode>General</c:formatCode>
                <c:ptCount val="245"/>
                <c:pt idx="0" formatCode="0.000">
                  <c:v>922.7</c:v>
                </c:pt>
                <c:pt idx="1">
                  <c:v>938.33239712633463</c:v>
                </c:pt>
                <c:pt idx="2">
                  <c:v>933.38640804213503</c:v>
                </c:pt>
                <c:pt idx="3">
                  <c:v>950.45848113344687</c:v>
                </c:pt>
                <c:pt idx="4">
                  <c:v>926.53913651440416</c:v>
                </c:pt>
                <c:pt idx="5">
                  <c:v>951.7288406786588</c:v>
                </c:pt>
                <c:pt idx="6">
                  <c:v>942.46565076318075</c:v>
                </c:pt>
                <c:pt idx="7">
                  <c:v>928.01526676236426</c:v>
                </c:pt>
                <c:pt idx="8">
                  <c:v>956.94125010902735</c:v>
                </c:pt>
                <c:pt idx="9">
                  <c:v>952.61988975726172</c:v>
                </c:pt>
                <c:pt idx="10">
                  <c:v>977.07761751217618</c:v>
                </c:pt>
                <c:pt idx="11">
                  <c:v>954.58162727619208</c:v>
                </c:pt>
                <c:pt idx="12">
                  <c:v>939.29958997089182</c:v>
                </c:pt>
                <c:pt idx="13">
                  <c:v>946.83767010566078</c:v>
                </c:pt>
                <c:pt idx="14">
                  <c:v>945.57910597489752</c:v>
                </c:pt>
                <c:pt idx="15">
                  <c:v>954.33390908189995</c:v>
                </c:pt>
                <c:pt idx="16">
                  <c:v>946.42125900842029</c:v>
                </c:pt>
                <c:pt idx="17">
                  <c:v>950.29926062425648</c:v>
                </c:pt>
                <c:pt idx="18">
                  <c:v>956.02784369302071</c:v>
                </c:pt>
                <c:pt idx="19">
                  <c:v>944.67966904481648</c:v>
                </c:pt>
                <c:pt idx="20">
                  <c:v>917.37697601949844</c:v>
                </c:pt>
                <c:pt idx="21">
                  <c:v>907.47097189032468</c:v>
                </c:pt>
                <c:pt idx="22">
                  <c:v>916.87962235469593</c:v>
                </c:pt>
                <c:pt idx="23">
                  <c:v>910.86673359760107</c:v>
                </c:pt>
                <c:pt idx="24">
                  <c:v>913.43190016912661</c:v>
                </c:pt>
                <c:pt idx="25">
                  <c:v>929.31599892347845</c:v>
                </c:pt>
                <c:pt idx="26">
                  <c:v>933.25594472939883</c:v>
                </c:pt>
                <c:pt idx="27">
                  <c:v>907.404645091151</c:v>
                </c:pt>
                <c:pt idx="28">
                  <c:v>916.26741086833249</c:v>
                </c:pt>
                <c:pt idx="29">
                  <c:v>901.10474764300204</c:v>
                </c:pt>
                <c:pt idx="30">
                  <c:v>903.16080603409125</c:v>
                </c:pt>
                <c:pt idx="31">
                  <c:v>907.97373582062005</c:v>
                </c:pt>
                <c:pt idx="32">
                  <c:v>913.25736441120296</c:v>
                </c:pt>
                <c:pt idx="33">
                  <c:v>936.03779436548461</c:v>
                </c:pt>
                <c:pt idx="34">
                  <c:v>943.47953740787614</c:v>
                </c:pt>
                <c:pt idx="35">
                  <c:v>930.54020900401747</c:v>
                </c:pt>
                <c:pt idx="36">
                  <c:v>935.95814809546334</c:v>
                </c:pt>
                <c:pt idx="37">
                  <c:v>945.83015854678865</c:v>
                </c:pt>
                <c:pt idx="38">
                  <c:v>960.44498643572501</c:v>
                </c:pt>
                <c:pt idx="39">
                  <c:v>949.95048384116319</c:v>
                </c:pt>
                <c:pt idx="40">
                  <c:v>957.97957711380502</c:v>
                </c:pt>
                <c:pt idx="41">
                  <c:v>955.40826619386883</c:v>
                </c:pt>
                <c:pt idx="42">
                  <c:v>948.89226011712378</c:v>
                </c:pt>
                <c:pt idx="43">
                  <c:v>942.52263132913447</c:v>
                </c:pt>
                <c:pt idx="44">
                  <c:v>938.12692351936653</c:v>
                </c:pt>
                <c:pt idx="45">
                  <c:v>934.52964696209801</c:v>
                </c:pt>
                <c:pt idx="46">
                  <c:v>929.68940591603052</c:v>
                </c:pt>
                <c:pt idx="47">
                  <c:v>969.85757469266605</c:v>
                </c:pt>
                <c:pt idx="48">
                  <c:v>957.22687386736118</c:v>
                </c:pt>
                <c:pt idx="49">
                  <c:v>952.98357917051715</c:v>
                </c:pt>
                <c:pt idx="50">
                  <c:v>930.07181073671745</c:v>
                </c:pt>
                <c:pt idx="51">
                  <c:v>910.80380091472682</c:v>
                </c:pt>
                <c:pt idx="52">
                  <c:v>904.62528759318127</c:v>
                </c:pt>
                <c:pt idx="53">
                  <c:v>906.10101555581673</c:v>
                </c:pt>
                <c:pt idx="54">
                  <c:v>933.74480741167304</c:v>
                </c:pt>
                <c:pt idx="55">
                  <c:v>921.75159309835158</c:v>
                </c:pt>
                <c:pt idx="56">
                  <c:v>938.85103140650483</c:v>
                </c:pt>
                <c:pt idx="57">
                  <c:v>933.91583255882347</c:v>
                </c:pt>
                <c:pt idx="58">
                  <c:v>937.24026085347828</c:v>
                </c:pt>
                <c:pt idx="59">
                  <c:v>932.19728202615693</c:v>
                </c:pt>
                <c:pt idx="60">
                  <c:v>929.80274191849549</c:v>
                </c:pt>
                <c:pt idx="61">
                  <c:v>928.20304164901529</c:v>
                </c:pt>
                <c:pt idx="62">
                  <c:v>938.8782633735425</c:v>
                </c:pt>
                <c:pt idx="63">
                  <c:v>945.15551324517526</c:v>
                </c:pt>
                <c:pt idx="64">
                  <c:v>971.16978643940661</c:v>
                </c:pt>
                <c:pt idx="65">
                  <c:v>953.48793065078075</c:v>
                </c:pt>
                <c:pt idx="66">
                  <c:v>963.88789317101919</c:v>
                </c:pt>
                <c:pt idx="67">
                  <c:v>966.37497718927318</c:v>
                </c:pt>
                <c:pt idx="68">
                  <c:v>966.20459431994311</c:v>
                </c:pt>
                <c:pt idx="69">
                  <c:v>953.08761079083342</c:v>
                </c:pt>
                <c:pt idx="70">
                  <c:v>942.41407300769959</c:v>
                </c:pt>
                <c:pt idx="71">
                  <c:v>958.8486432530392</c:v>
                </c:pt>
                <c:pt idx="72">
                  <c:v>970.34113904793196</c:v>
                </c:pt>
                <c:pt idx="73">
                  <c:v>967.02460351227387</c:v>
                </c:pt>
                <c:pt idx="74">
                  <c:v>957.14584337369024</c:v>
                </c:pt>
                <c:pt idx="75">
                  <c:v>947.8747273430896</c:v>
                </c:pt>
                <c:pt idx="76">
                  <c:v>943.39587897928004</c:v>
                </c:pt>
                <c:pt idx="77">
                  <c:v>938.31913944466714</c:v>
                </c:pt>
                <c:pt idx="78">
                  <c:v>934.12759564493001</c:v>
                </c:pt>
                <c:pt idx="79">
                  <c:v>903.3153637347317</c:v>
                </c:pt>
                <c:pt idx="80">
                  <c:v>930.17584951727599</c:v>
                </c:pt>
                <c:pt idx="81">
                  <c:v>933.69693902331528</c:v>
                </c:pt>
                <c:pt idx="82">
                  <c:v>939.85829561487674</c:v>
                </c:pt>
                <c:pt idx="83">
                  <c:v>920.89707809106778</c:v>
                </c:pt>
                <c:pt idx="84">
                  <c:v>915.42261428050756</c:v>
                </c:pt>
                <c:pt idx="85">
                  <c:v>921.15517282167468</c:v>
                </c:pt>
                <c:pt idx="86">
                  <c:v>897.01515495399656</c:v>
                </c:pt>
                <c:pt idx="87">
                  <c:v>904.77336732126992</c:v>
                </c:pt>
                <c:pt idx="88">
                  <c:v>935.65649499405322</c:v>
                </c:pt>
                <c:pt idx="89">
                  <c:v>952.0991987492547</c:v>
                </c:pt>
                <c:pt idx="90">
                  <c:v>949.29620076510378</c:v>
                </c:pt>
                <c:pt idx="91">
                  <c:v>972.62768403643213</c:v>
                </c:pt>
                <c:pt idx="92">
                  <c:v>970.5480199124612</c:v>
                </c:pt>
                <c:pt idx="93">
                  <c:v>972.53432624468189</c:v>
                </c:pt>
                <c:pt idx="94">
                  <c:v>984.75372010864919</c:v>
                </c:pt>
                <c:pt idx="95">
                  <c:v>1014.9232904440976</c:v>
                </c:pt>
                <c:pt idx="96">
                  <c:v>1017.1195520551272</c:v>
                </c:pt>
                <c:pt idx="97">
                  <c:v>1013.1928718442351</c:v>
                </c:pt>
                <c:pt idx="98">
                  <c:v>1024.8405383609006</c:v>
                </c:pt>
                <c:pt idx="99">
                  <c:v>1018.9481977002031</c:v>
                </c:pt>
                <c:pt idx="100">
                  <c:v>1039.2219175683374</c:v>
                </c:pt>
                <c:pt idx="101">
                  <c:v>1049.0198063348466</c:v>
                </c:pt>
                <c:pt idx="102">
                  <c:v>1042.8045832752916</c:v>
                </c:pt>
                <c:pt idx="103">
                  <c:v>1035.8442892797218</c:v>
                </c:pt>
                <c:pt idx="104">
                  <c:v>1025.683825918202</c:v>
                </c:pt>
                <c:pt idx="105">
                  <c:v>1029.6116894263798</c:v>
                </c:pt>
                <c:pt idx="106">
                  <c:v>1021.4743984515795</c:v>
                </c:pt>
                <c:pt idx="107">
                  <c:v>1027.8887878849159</c:v>
                </c:pt>
                <c:pt idx="108">
                  <c:v>1027.7240453364002</c:v>
                </c:pt>
                <c:pt idx="109">
                  <c:v>1059.2036355610105</c:v>
                </c:pt>
                <c:pt idx="110">
                  <c:v>1048.8082091973026</c:v>
                </c:pt>
                <c:pt idx="111">
                  <c:v>1067.423698449154</c:v>
                </c:pt>
                <c:pt idx="112">
                  <c:v>1083.6726042932855</c:v>
                </c:pt>
                <c:pt idx="113">
                  <c:v>1082.4383314190586</c:v>
                </c:pt>
                <c:pt idx="114">
                  <c:v>1063.3767754890694</c:v>
                </c:pt>
                <c:pt idx="115">
                  <c:v>1062.1279570974696</c:v>
                </c:pt>
                <c:pt idx="116">
                  <c:v>1073.5812165159252</c:v>
                </c:pt>
                <c:pt idx="117">
                  <c:v>1111.8420749071263</c:v>
                </c:pt>
                <c:pt idx="118">
                  <c:v>1124.9536997209766</c:v>
                </c:pt>
                <c:pt idx="119">
                  <c:v>1120.8908380040059</c:v>
                </c:pt>
                <c:pt idx="120">
                  <c:v>1105.5635661267038</c:v>
                </c:pt>
                <c:pt idx="121">
                  <c:v>1132.2943400076158</c:v>
                </c:pt>
                <c:pt idx="122">
                  <c:v>1133.2233036995201</c:v>
                </c:pt>
                <c:pt idx="123">
                  <c:v>1125.9936849526525</c:v>
                </c:pt>
                <c:pt idx="124">
                  <c:v>1123.7721048287158</c:v>
                </c:pt>
                <c:pt idx="125">
                  <c:v>1125.0868378932164</c:v>
                </c:pt>
                <c:pt idx="126">
                  <c:v>1124.4787616764693</c:v>
                </c:pt>
                <c:pt idx="127">
                  <c:v>1108.1030287307021</c:v>
                </c:pt>
                <c:pt idx="128">
                  <c:v>1102.3454374840589</c:v>
                </c:pt>
                <c:pt idx="129">
                  <c:v>1105.6651918661785</c:v>
                </c:pt>
                <c:pt idx="130">
                  <c:v>1135.8888811385345</c:v>
                </c:pt>
                <c:pt idx="131">
                  <c:v>1174.0182745290388</c:v>
                </c:pt>
                <c:pt idx="132">
                  <c:v>1188.9489256914192</c:v>
                </c:pt>
                <c:pt idx="133">
                  <c:v>1192.5248685627887</c:v>
                </c:pt>
                <c:pt idx="134">
                  <c:v>1193.6771939050038</c:v>
                </c:pt>
                <c:pt idx="135">
                  <c:v>1173.7553195419473</c:v>
                </c:pt>
                <c:pt idx="136">
                  <c:v>1194.5995829319127</c:v>
                </c:pt>
                <c:pt idx="137">
                  <c:v>1179.6984232206776</c:v>
                </c:pt>
                <c:pt idx="138">
                  <c:v>1189.9752665583512</c:v>
                </c:pt>
                <c:pt idx="139">
                  <c:v>1179.9218069591616</c:v>
                </c:pt>
                <c:pt idx="140">
                  <c:v>1181.6992563820309</c:v>
                </c:pt>
                <c:pt idx="141">
                  <c:v>1198.6783234225213</c:v>
                </c:pt>
                <c:pt idx="142">
                  <c:v>1208.8626166494382</c:v>
                </c:pt>
                <c:pt idx="143">
                  <c:v>1238.1126186918484</c:v>
                </c:pt>
                <c:pt idx="144">
                  <c:v>1229.8636761493763</c:v>
                </c:pt>
                <c:pt idx="145">
                  <c:v>1221.6933607834731</c:v>
                </c:pt>
                <c:pt idx="146">
                  <c:v>1217.2334022282926</c:v>
                </c:pt>
                <c:pt idx="147">
                  <c:v>1213.6613598494341</c:v>
                </c:pt>
                <c:pt idx="148">
                  <c:v>1248.3777597337753</c:v>
                </c:pt>
                <c:pt idx="149">
                  <c:v>1248.9679548627992</c:v>
                </c:pt>
                <c:pt idx="150">
                  <c:v>1292.6267918276046</c:v>
                </c:pt>
                <c:pt idx="151">
                  <c:v>1300.4545944886438</c:v>
                </c:pt>
                <c:pt idx="152">
                  <c:v>1318.0802062167461</c:v>
                </c:pt>
                <c:pt idx="153">
                  <c:v>1283.5563817905256</c:v>
                </c:pt>
                <c:pt idx="154">
                  <c:v>1287.4608839316788</c:v>
                </c:pt>
                <c:pt idx="155">
                  <c:v>1300.7211418362961</c:v>
                </c:pt>
                <c:pt idx="156">
                  <c:v>1286.7589284025828</c:v>
                </c:pt>
                <c:pt idx="157">
                  <c:v>1316.2684663416119</c:v>
                </c:pt>
                <c:pt idx="158">
                  <c:v>1323.7681385773271</c:v>
                </c:pt>
                <c:pt idx="159">
                  <c:v>1341.3423815955368</c:v>
                </c:pt>
                <c:pt idx="160">
                  <c:v>1323.3003578957628</c:v>
                </c:pt>
                <c:pt idx="161">
                  <c:v>1343.7820404514612</c:v>
                </c:pt>
                <c:pt idx="162">
                  <c:v>1326.8593155960139</c:v>
                </c:pt>
                <c:pt idx="163">
                  <c:v>1347.4708937727448</c:v>
                </c:pt>
                <c:pt idx="164">
                  <c:v>1382.5380259489959</c:v>
                </c:pt>
                <c:pt idx="165">
                  <c:v>1354.4222763578168</c:v>
                </c:pt>
                <c:pt idx="166">
                  <c:v>1357.1981604539083</c:v>
                </c:pt>
                <c:pt idx="167">
                  <c:v>1343.8617344553295</c:v>
                </c:pt>
                <c:pt idx="168">
                  <c:v>1369.391742811576</c:v>
                </c:pt>
                <c:pt idx="169">
                  <c:v>1371.9989903608191</c:v>
                </c:pt>
                <c:pt idx="170">
                  <c:v>1389.5739444692645</c:v>
                </c:pt>
                <c:pt idx="171">
                  <c:v>1399.0792918969448</c:v>
                </c:pt>
                <c:pt idx="172">
                  <c:v>1412.7547652398466</c:v>
                </c:pt>
                <c:pt idx="173">
                  <c:v>1402.5998425938428</c:v>
                </c:pt>
                <c:pt idx="174">
                  <c:v>1393.1182828949902</c:v>
                </c:pt>
                <c:pt idx="175">
                  <c:v>1406.2190422322028</c:v>
                </c:pt>
                <c:pt idx="176">
                  <c:v>1396.6656504516261</c:v>
                </c:pt>
                <c:pt idx="177">
                  <c:v>1412.1350207744435</c:v>
                </c:pt>
                <c:pt idx="178">
                  <c:v>1367.2075525860678</c:v>
                </c:pt>
                <c:pt idx="179">
                  <c:v>1399.7920898165473</c:v>
                </c:pt>
                <c:pt idx="180">
                  <c:v>1392.1903044281084</c:v>
                </c:pt>
                <c:pt idx="181">
                  <c:v>1390.191381083893</c:v>
                </c:pt>
                <c:pt idx="182">
                  <c:v>1387.9314073227115</c:v>
                </c:pt>
                <c:pt idx="183">
                  <c:v>1365.6495358482384</c:v>
                </c:pt>
                <c:pt idx="184">
                  <c:v>1375.5845635417722</c:v>
                </c:pt>
                <c:pt idx="185">
                  <c:v>1376.3598236471053</c:v>
                </c:pt>
                <c:pt idx="186">
                  <c:v>1351.5958525424189</c:v>
                </c:pt>
                <c:pt idx="187">
                  <c:v>1320.6015375533511</c:v>
                </c:pt>
                <c:pt idx="188">
                  <c:v>1337.5269358797489</c:v>
                </c:pt>
                <c:pt idx="189">
                  <c:v>1349.1138099506197</c:v>
                </c:pt>
                <c:pt idx="190">
                  <c:v>1355.3801628748606</c:v>
                </c:pt>
                <c:pt idx="191">
                  <c:v>1368.1799950327447</c:v>
                </c:pt>
                <c:pt idx="192">
                  <c:v>1363.0028309692993</c:v>
                </c:pt>
                <c:pt idx="193">
                  <c:v>1348.7964185744402</c:v>
                </c:pt>
                <c:pt idx="194">
                  <c:v>1347.9223730168389</c:v>
                </c:pt>
                <c:pt idx="195">
                  <c:v>1377.5772254468325</c:v>
                </c:pt>
                <c:pt idx="196">
                  <c:v>1398.5658468232944</c:v>
                </c:pt>
                <c:pt idx="197">
                  <c:v>1407.335827213371</c:v>
                </c:pt>
                <c:pt idx="198">
                  <c:v>1417.1077076904446</c:v>
                </c:pt>
                <c:pt idx="199">
                  <c:v>1417.2088603496154</c:v>
                </c:pt>
                <c:pt idx="200">
                  <c:v>1446.3902702365799</c:v>
                </c:pt>
                <c:pt idx="201">
                  <c:v>1453.5140330836732</c:v>
                </c:pt>
                <c:pt idx="202">
                  <c:v>1427.3013849087188</c:v>
                </c:pt>
                <c:pt idx="203">
                  <c:v>1454.7597414821103</c:v>
                </c:pt>
                <c:pt idx="204">
                  <c:v>1463.6345367389235</c:v>
                </c:pt>
                <c:pt idx="205">
                  <c:v>1485.4829184028026</c:v>
                </c:pt>
                <c:pt idx="206">
                  <c:v>1454.6156221369454</c:v>
                </c:pt>
                <c:pt idx="207">
                  <c:v>1479.2666761165945</c:v>
                </c:pt>
                <c:pt idx="208">
                  <c:v>1471.307440950357</c:v>
                </c:pt>
                <c:pt idx="209">
                  <c:v>1488.8947229556545</c:v>
                </c:pt>
                <c:pt idx="210">
                  <c:v>1488.7779077068778</c:v>
                </c:pt>
                <c:pt idx="211">
                  <c:v>1501.6489439101133</c:v>
                </c:pt>
                <c:pt idx="212">
                  <c:v>1451.7439816681115</c:v>
                </c:pt>
                <c:pt idx="213">
                  <c:v>1430.6418919490964</c:v>
                </c:pt>
                <c:pt idx="214">
                  <c:v>1437.8319777495951</c:v>
                </c:pt>
                <c:pt idx="215">
                  <c:v>1408.8120481068513</c:v>
                </c:pt>
                <c:pt idx="216">
                  <c:v>1380.5478504598423</c:v>
                </c:pt>
                <c:pt idx="217">
                  <c:v>1381.0208709223573</c:v>
                </c:pt>
                <c:pt idx="218">
                  <c:v>1332.9429246813381</c:v>
                </c:pt>
                <c:pt idx="219">
                  <c:v>1337.4278227141722</c:v>
                </c:pt>
                <c:pt idx="220">
                  <c:v>1319.0119501663196</c:v>
                </c:pt>
                <c:pt idx="221">
                  <c:v>1339.9008172648666</c:v>
                </c:pt>
                <c:pt idx="222">
                  <c:v>1339.9989331660895</c:v>
                </c:pt>
                <c:pt idx="223">
                  <c:v>1356.0176260348808</c:v>
                </c:pt>
                <c:pt idx="224">
                  <c:v>1349.5789059947379</c:v>
                </c:pt>
                <c:pt idx="225">
                  <c:v>1351.0563620247333</c:v>
                </c:pt>
                <c:pt idx="226">
                  <c:v>1342.853804356477</c:v>
                </c:pt>
                <c:pt idx="227">
                  <c:v>1367.3801674092213</c:v>
                </c:pt>
                <c:pt idx="228">
                  <c:v>1370.6799300207585</c:v>
                </c:pt>
                <c:pt idx="229">
                  <c:v>1344.0584676339568</c:v>
                </c:pt>
                <c:pt idx="230">
                  <c:v>1351.0048678963315</c:v>
                </c:pt>
                <c:pt idx="231">
                  <c:v>1354.8712596296891</c:v>
                </c:pt>
                <c:pt idx="232">
                  <c:v>1348.5989640251119</c:v>
                </c:pt>
                <c:pt idx="233">
                  <c:v>1320.8159412421742</c:v>
                </c:pt>
                <c:pt idx="234">
                  <c:v>1346.5882634693969</c:v>
                </c:pt>
                <c:pt idx="235">
                  <c:v>1335.3853737363065</c:v>
                </c:pt>
                <c:pt idx="236">
                  <c:v>1353.1889847401055</c:v>
                </c:pt>
                <c:pt idx="237">
                  <c:v>1365.8320834433734</c:v>
                </c:pt>
                <c:pt idx="238">
                  <c:v>1388.3074207968716</c:v>
                </c:pt>
                <c:pt idx="239">
                  <c:v>1394.0237197292124</c:v>
                </c:pt>
                <c:pt idx="240">
                  <c:v>1389.2356295369227</c:v>
                </c:pt>
                <c:pt idx="241">
                  <c:v>1370.5709269467102</c:v>
                </c:pt>
                <c:pt idx="242">
                  <c:v>1366.1567889448656</c:v>
                </c:pt>
                <c:pt idx="243">
                  <c:v>1347.882480037752</c:v>
                </c:pt>
                <c:pt idx="244">
                  <c:v>1360.9045281636124</c:v>
                </c:pt>
              </c:numCache>
            </c:numRef>
          </c:yVal>
          <c:smooth val="0"/>
          <c:extLst>
            <c:ext xmlns:c16="http://schemas.microsoft.com/office/drawing/2014/chart" uri="{C3380CC4-5D6E-409C-BE32-E72D297353CC}">
              <c16:uniqueId val="{00000003-F95C-48D5-B0A5-617D78A34959}"/>
            </c:ext>
          </c:extLst>
        </c:ser>
        <c:ser>
          <c:idx val="4"/>
          <c:order val="4"/>
          <c:tx>
            <c:strRef>
              <c:f>'European Option'!$J$40</c:f>
              <c:strCache>
                <c:ptCount val="1"/>
                <c:pt idx="0">
                  <c:v>Predicted Opening Stock Price_3</c:v>
                </c:pt>
              </c:strCache>
            </c:strRef>
          </c:tx>
          <c:spPr>
            <a:ln w="19050" cap="rnd">
              <a:solidFill>
                <a:schemeClr val="accent5"/>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Option'!$K$40:$IU$40</c:f>
              <c:numCache>
                <c:formatCode>General</c:formatCode>
                <c:ptCount val="245"/>
                <c:pt idx="0" formatCode="0.000">
                  <c:v>922.7</c:v>
                </c:pt>
                <c:pt idx="1">
                  <c:v>931.15859935916546</c:v>
                </c:pt>
                <c:pt idx="2">
                  <c:v>953.38098521799486</c:v>
                </c:pt>
                <c:pt idx="3">
                  <c:v>954.16475714856369</c:v>
                </c:pt>
                <c:pt idx="4">
                  <c:v>948.00491589334968</c:v>
                </c:pt>
                <c:pt idx="5">
                  <c:v>962.40074150385396</c:v>
                </c:pt>
                <c:pt idx="6">
                  <c:v>980.04570898861414</c:v>
                </c:pt>
                <c:pt idx="7">
                  <c:v>998.77406358109533</c:v>
                </c:pt>
                <c:pt idx="8">
                  <c:v>1000.3718156709126</c:v>
                </c:pt>
                <c:pt idx="9">
                  <c:v>994.89387043628074</c:v>
                </c:pt>
                <c:pt idx="10">
                  <c:v>1013.1081926114898</c:v>
                </c:pt>
                <c:pt idx="11">
                  <c:v>1022.4907062776731</c:v>
                </c:pt>
                <c:pt idx="12">
                  <c:v>1021.003610004489</c:v>
                </c:pt>
                <c:pt idx="13">
                  <c:v>1028.6515497423536</c:v>
                </c:pt>
                <c:pt idx="14">
                  <c:v>1038.6020854081921</c:v>
                </c:pt>
                <c:pt idx="15">
                  <c:v>1050.8030263893047</c:v>
                </c:pt>
                <c:pt idx="16">
                  <c:v>1037.3415572748977</c:v>
                </c:pt>
                <c:pt idx="17">
                  <c:v>1018.87263505035</c:v>
                </c:pt>
                <c:pt idx="18">
                  <c:v>1021.8255666870109</c:v>
                </c:pt>
                <c:pt idx="19">
                  <c:v>1012.697085075164</c:v>
                </c:pt>
                <c:pt idx="20">
                  <c:v>1046.1269764880278</c:v>
                </c:pt>
                <c:pt idx="21">
                  <c:v>1040.9428396456474</c:v>
                </c:pt>
                <c:pt idx="22">
                  <c:v>1036.6220380986526</c:v>
                </c:pt>
                <c:pt idx="23">
                  <c:v>1016.1341377370092</c:v>
                </c:pt>
                <c:pt idx="24">
                  <c:v>1030.1367747052957</c:v>
                </c:pt>
                <c:pt idx="25">
                  <c:v>1039.9936703049705</c:v>
                </c:pt>
                <c:pt idx="26">
                  <c:v>1046.6182172416588</c:v>
                </c:pt>
                <c:pt idx="27">
                  <c:v>1055.5096081876675</c:v>
                </c:pt>
                <c:pt idx="28">
                  <c:v>1026.5419931292649</c:v>
                </c:pt>
                <c:pt idx="29">
                  <c:v>1014.0355808057922</c:v>
                </c:pt>
                <c:pt idx="30">
                  <c:v>1032.2356764141166</c:v>
                </c:pt>
                <c:pt idx="31">
                  <c:v>1030.1391106435033</c:v>
                </c:pt>
                <c:pt idx="32">
                  <c:v>1023.0648347144569</c:v>
                </c:pt>
                <c:pt idx="33">
                  <c:v>1001.6014191189071</c:v>
                </c:pt>
                <c:pt idx="34">
                  <c:v>962.88649389192324</c:v>
                </c:pt>
                <c:pt idx="35">
                  <c:v>981.39572597405743</c:v>
                </c:pt>
                <c:pt idx="36">
                  <c:v>992.82628838093956</c:v>
                </c:pt>
                <c:pt idx="37">
                  <c:v>1017.4637101052258</c:v>
                </c:pt>
                <c:pt idx="38">
                  <c:v>1028.4419800897783</c:v>
                </c:pt>
                <c:pt idx="39">
                  <c:v>1013.8195933452026</c:v>
                </c:pt>
                <c:pt idx="40">
                  <c:v>1000.9148194890392</c:v>
                </c:pt>
                <c:pt idx="41">
                  <c:v>994.52226359283941</c:v>
                </c:pt>
                <c:pt idx="42">
                  <c:v>974.86093586962647</c:v>
                </c:pt>
                <c:pt idx="43">
                  <c:v>967.82132580473024</c:v>
                </c:pt>
                <c:pt idx="44">
                  <c:v>957.46617498485637</c:v>
                </c:pt>
                <c:pt idx="45">
                  <c:v>973.82271545191327</c:v>
                </c:pt>
                <c:pt idx="46">
                  <c:v>978.59462114788914</c:v>
                </c:pt>
                <c:pt idx="47">
                  <c:v>995.58746465393176</c:v>
                </c:pt>
                <c:pt idx="48">
                  <c:v>991.5162462615051</c:v>
                </c:pt>
                <c:pt idx="49">
                  <c:v>993.08751622440775</c:v>
                </c:pt>
                <c:pt idx="50">
                  <c:v>1022.1282097448507</c:v>
                </c:pt>
                <c:pt idx="51">
                  <c:v>1014.1972083678919</c:v>
                </c:pt>
                <c:pt idx="52">
                  <c:v>1012.7260603117321</c:v>
                </c:pt>
                <c:pt idx="53">
                  <c:v>986.73376337649336</c:v>
                </c:pt>
                <c:pt idx="54">
                  <c:v>987.61650272088082</c:v>
                </c:pt>
                <c:pt idx="55">
                  <c:v>983.4934739861236</c:v>
                </c:pt>
                <c:pt idx="56">
                  <c:v>994.30228485978932</c:v>
                </c:pt>
                <c:pt idx="57">
                  <c:v>999.5274859840614</c:v>
                </c:pt>
                <c:pt idx="58">
                  <c:v>1012.3171598326973</c:v>
                </c:pt>
                <c:pt idx="59">
                  <c:v>1002.9767090364229</c:v>
                </c:pt>
                <c:pt idx="60">
                  <c:v>1020.1110942451577</c:v>
                </c:pt>
                <c:pt idx="61">
                  <c:v>1025.6875277473612</c:v>
                </c:pt>
                <c:pt idx="62">
                  <c:v>1026.4644105211248</c:v>
                </c:pt>
                <c:pt idx="63">
                  <c:v>1048.6778249870549</c:v>
                </c:pt>
                <c:pt idx="64">
                  <c:v>1043.3957067355682</c:v>
                </c:pt>
                <c:pt idx="65">
                  <c:v>1042.6432987269607</c:v>
                </c:pt>
                <c:pt idx="66">
                  <c:v>1040.4271691840929</c:v>
                </c:pt>
                <c:pt idx="67">
                  <c:v>1041.1369802531699</c:v>
                </c:pt>
                <c:pt idx="68">
                  <c:v>1040.8797487027086</c:v>
                </c:pt>
                <c:pt idx="69">
                  <c:v>1032.2616291392326</c:v>
                </c:pt>
                <c:pt idx="70">
                  <c:v>1046.6998341772987</c:v>
                </c:pt>
                <c:pt idx="71">
                  <c:v>1056.9694965013166</c:v>
                </c:pt>
                <c:pt idx="72">
                  <c:v>1068.1319102748537</c:v>
                </c:pt>
                <c:pt idx="73">
                  <c:v>1096.9955685788245</c:v>
                </c:pt>
                <c:pt idx="74">
                  <c:v>1075.2639612311013</c:v>
                </c:pt>
                <c:pt idx="75">
                  <c:v>1092.59992296833</c:v>
                </c:pt>
                <c:pt idx="76">
                  <c:v>1072.3414095814503</c:v>
                </c:pt>
                <c:pt idx="77">
                  <c:v>1103.566169045775</c:v>
                </c:pt>
                <c:pt idx="78">
                  <c:v>1077.7212758390349</c:v>
                </c:pt>
                <c:pt idx="79">
                  <c:v>1057.603556750473</c:v>
                </c:pt>
                <c:pt idx="80">
                  <c:v>1077.4099930525945</c:v>
                </c:pt>
                <c:pt idx="81">
                  <c:v>1088.5408256294854</c:v>
                </c:pt>
                <c:pt idx="82">
                  <c:v>1055.8146138645723</c:v>
                </c:pt>
                <c:pt idx="83">
                  <c:v>1041.9690095114895</c:v>
                </c:pt>
                <c:pt idx="84">
                  <c:v>1029.2728975008179</c:v>
                </c:pt>
                <c:pt idx="85">
                  <c:v>1032.5746641359528</c:v>
                </c:pt>
                <c:pt idx="86">
                  <c:v>1047.2317136192428</c:v>
                </c:pt>
                <c:pt idx="87">
                  <c:v>1045.2300409191294</c:v>
                </c:pt>
                <c:pt idx="88">
                  <c:v>1055.4117375988619</c:v>
                </c:pt>
                <c:pt idx="89">
                  <c:v>1072.5953729311359</c:v>
                </c:pt>
                <c:pt idx="90">
                  <c:v>1095.7247520757505</c:v>
                </c:pt>
                <c:pt idx="91">
                  <c:v>1100.8639316025526</c:v>
                </c:pt>
                <c:pt idx="92">
                  <c:v>1118.5148369112364</c:v>
                </c:pt>
                <c:pt idx="93">
                  <c:v>1133.3454934897773</c:v>
                </c:pt>
                <c:pt idx="94">
                  <c:v>1142.2060088204696</c:v>
                </c:pt>
                <c:pt idx="95">
                  <c:v>1164.8136276594389</c:v>
                </c:pt>
                <c:pt idx="96">
                  <c:v>1187.3486976156057</c:v>
                </c:pt>
                <c:pt idx="97">
                  <c:v>1173.7286724465725</c:v>
                </c:pt>
                <c:pt idx="98">
                  <c:v>1181.8068289743817</c:v>
                </c:pt>
                <c:pt idx="99">
                  <c:v>1189.4174987976473</c:v>
                </c:pt>
                <c:pt idx="100">
                  <c:v>1188.8814839149563</c:v>
                </c:pt>
                <c:pt idx="101">
                  <c:v>1176.4955736604136</c:v>
                </c:pt>
                <c:pt idx="102">
                  <c:v>1200.5194897922611</c:v>
                </c:pt>
                <c:pt idx="103">
                  <c:v>1188.3124963247571</c:v>
                </c:pt>
                <c:pt idx="104">
                  <c:v>1167.2680053484453</c:v>
                </c:pt>
                <c:pt idx="105">
                  <c:v>1121.4414957305282</c:v>
                </c:pt>
                <c:pt idx="106">
                  <c:v>1163.9452601380783</c:v>
                </c:pt>
                <c:pt idx="107">
                  <c:v>1149.5059778852421</c:v>
                </c:pt>
                <c:pt idx="108">
                  <c:v>1182.0192226765296</c:v>
                </c:pt>
                <c:pt idx="109">
                  <c:v>1189.1270293360851</c:v>
                </c:pt>
                <c:pt idx="110">
                  <c:v>1207.7850464616929</c:v>
                </c:pt>
                <c:pt idx="111">
                  <c:v>1218.4109577656257</c:v>
                </c:pt>
                <c:pt idx="112">
                  <c:v>1210.6655648407748</c:v>
                </c:pt>
                <c:pt idx="113">
                  <c:v>1198.4541636595425</c:v>
                </c:pt>
                <c:pt idx="114">
                  <c:v>1198.9612800154177</c:v>
                </c:pt>
                <c:pt idx="115">
                  <c:v>1202.3711679900675</c:v>
                </c:pt>
                <c:pt idx="116">
                  <c:v>1212.3624767242823</c:v>
                </c:pt>
                <c:pt idx="117">
                  <c:v>1195.373297501779</c:v>
                </c:pt>
                <c:pt idx="118">
                  <c:v>1202.5889110915459</c:v>
                </c:pt>
                <c:pt idx="119">
                  <c:v>1204.4202192834184</c:v>
                </c:pt>
                <c:pt idx="120">
                  <c:v>1228.9278897435299</c:v>
                </c:pt>
                <c:pt idx="121">
                  <c:v>1230.5095854163098</c:v>
                </c:pt>
                <c:pt idx="122">
                  <c:v>1213.1831252252689</c:v>
                </c:pt>
                <c:pt idx="123">
                  <c:v>1222.0172562379908</c:v>
                </c:pt>
                <c:pt idx="124">
                  <c:v>1209.9883951449158</c:v>
                </c:pt>
                <c:pt idx="125">
                  <c:v>1225.1411710274815</c:v>
                </c:pt>
                <c:pt idx="126">
                  <c:v>1216.109024624807</c:v>
                </c:pt>
                <c:pt idx="127">
                  <c:v>1215.7653259123024</c:v>
                </c:pt>
                <c:pt idx="128">
                  <c:v>1216.4557196609783</c:v>
                </c:pt>
                <c:pt idx="129">
                  <c:v>1202.3914652089713</c:v>
                </c:pt>
                <c:pt idx="130">
                  <c:v>1181.152314174891</c:v>
                </c:pt>
                <c:pt idx="131">
                  <c:v>1184.6076525122701</c:v>
                </c:pt>
                <c:pt idx="132">
                  <c:v>1192.7549644097596</c:v>
                </c:pt>
                <c:pt idx="133">
                  <c:v>1174.9939897347206</c:v>
                </c:pt>
                <c:pt idx="134">
                  <c:v>1155.4005108394385</c:v>
                </c:pt>
                <c:pt idx="135">
                  <c:v>1138.9058680605724</c:v>
                </c:pt>
                <c:pt idx="136">
                  <c:v>1145.2648671844495</c:v>
                </c:pt>
                <c:pt idx="137">
                  <c:v>1109.3920946031576</c:v>
                </c:pt>
                <c:pt idx="138">
                  <c:v>1095.3907067346383</c:v>
                </c:pt>
                <c:pt idx="139">
                  <c:v>1085.4783211899305</c:v>
                </c:pt>
                <c:pt idx="140">
                  <c:v>1060.407203444471</c:v>
                </c:pt>
                <c:pt idx="141">
                  <c:v>1057.984841834689</c:v>
                </c:pt>
                <c:pt idx="142">
                  <c:v>1074.7919247582165</c:v>
                </c:pt>
                <c:pt idx="143">
                  <c:v>1048.2058766292982</c:v>
                </c:pt>
                <c:pt idx="144">
                  <c:v>1052.2797340550226</c:v>
                </c:pt>
                <c:pt idx="145">
                  <c:v>1048.4768829269353</c:v>
                </c:pt>
                <c:pt idx="146">
                  <c:v>1020.1982939842582</c:v>
                </c:pt>
                <c:pt idx="147">
                  <c:v>1024.760917923915</c:v>
                </c:pt>
                <c:pt idx="148">
                  <c:v>1038.7959659025007</c:v>
                </c:pt>
                <c:pt idx="149">
                  <c:v>1046.1740462887524</c:v>
                </c:pt>
                <c:pt idx="150">
                  <c:v>1052.3434550120523</c:v>
                </c:pt>
                <c:pt idx="151">
                  <c:v>1028.6423617099485</c:v>
                </c:pt>
                <c:pt idx="152">
                  <c:v>1032.5835913175724</c:v>
                </c:pt>
                <c:pt idx="153">
                  <c:v>1027.9196899820129</c:v>
                </c:pt>
                <c:pt idx="154">
                  <c:v>1016.9282864484466</c:v>
                </c:pt>
                <c:pt idx="155">
                  <c:v>1004.4874846856534</c:v>
                </c:pt>
                <c:pt idx="156">
                  <c:v>1022.9507862656949</c:v>
                </c:pt>
                <c:pt idx="157">
                  <c:v>999.83410729559478</c:v>
                </c:pt>
                <c:pt idx="158">
                  <c:v>1009.6982659163169</c:v>
                </c:pt>
                <c:pt idx="159">
                  <c:v>1015.4843452075263</c:v>
                </c:pt>
                <c:pt idx="160">
                  <c:v>1033.1733572775995</c:v>
                </c:pt>
                <c:pt idx="161">
                  <c:v>1036.5097674292542</c:v>
                </c:pt>
                <c:pt idx="162">
                  <c:v>1041.1804069290913</c:v>
                </c:pt>
                <c:pt idx="163">
                  <c:v>1059.2867369354356</c:v>
                </c:pt>
                <c:pt idx="164">
                  <c:v>1052.3355823345394</c:v>
                </c:pt>
                <c:pt idx="165">
                  <c:v>1027.5956578073167</c:v>
                </c:pt>
                <c:pt idx="166">
                  <c:v>1008.4661604814555</c:v>
                </c:pt>
                <c:pt idx="167">
                  <c:v>1013.5760586262384</c:v>
                </c:pt>
                <c:pt idx="168">
                  <c:v>1010.6956156555397</c:v>
                </c:pt>
                <c:pt idx="169">
                  <c:v>996.30787132007447</c:v>
                </c:pt>
                <c:pt idx="170">
                  <c:v>985.10286608553736</c:v>
                </c:pt>
                <c:pt idx="171">
                  <c:v>952.28458948530931</c:v>
                </c:pt>
                <c:pt idx="172">
                  <c:v>947.65488964023598</c:v>
                </c:pt>
                <c:pt idx="173">
                  <c:v>958.64850060916342</c:v>
                </c:pt>
                <c:pt idx="174">
                  <c:v>963.74739882321103</c:v>
                </c:pt>
                <c:pt idx="175">
                  <c:v>972.35908731047834</c:v>
                </c:pt>
                <c:pt idx="176">
                  <c:v>997.4901179245428</c:v>
                </c:pt>
                <c:pt idx="177">
                  <c:v>970.65781990813593</c:v>
                </c:pt>
                <c:pt idx="178">
                  <c:v>951.55202392939248</c:v>
                </c:pt>
                <c:pt idx="179">
                  <c:v>946.21974823364121</c:v>
                </c:pt>
                <c:pt idx="180">
                  <c:v>929.42908713828763</c:v>
                </c:pt>
                <c:pt idx="181">
                  <c:v>894.35936955876537</c:v>
                </c:pt>
                <c:pt idx="182">
                  <c:v>899.23317256625637</c:v>
                </c:pt>
                <c:pt idx="183">
                  <c:v>872.99490433759581</c:v>
                </c:pt>
                <c:pt idx="184">
                  <c:v>880.33362700166231</c:v>
                </c:pt>
                <c:pt idx="185">
                  <c:v>887.49622759235865</c:v>
                </c:pt>
                <c:pt idx="186">
                  <c:v>897.96404545170844</c:v>
                </c:pt>
                <c:pt idx="187">
                  <c:v>896.57984424409369</c:v>
                </c:pt>
                <c:pt idx="188">
                  <c:v>907.68228255129816</c:v>
                </c:pt>
                <c:pt idx="189">
                  <c:v>885.45475800886891</c:v>
                </c:pt>
                <c:pt idx="190">
                  <c:v>897.05012059056332</c:v>
                </c:pt>
                <c:pt idx="191">
                  <c:v>918.50769122797169</c:v>
                </c:pt>
                <c:pt idx="192">
                  <c:v>923.15873158932072</c:v>
                </c:pt>
                <c:pt idx="193">
                  <c:v>943.47834494646429</c:v>
                </c:pt>
                <c:pt idx="194">
                  <c:v>924.39186169787206</c:v>
                </c:pt>
                <c:pt idx="195">
                  <c:v>965.61772092969989</c:v>
                </c:pt>
                <c:pt idx="196">
                  <c:v>956.95606875213775</c:v>
                </c:pt>
                <c:pt idx="197">
                  <c:v>943.67594214585097</c:v>
                </c:pt>
                <c:pt idx="198">
                  <c:v>937.56727397662121</c:v>
                </c:pt>
                <c:pt idx="199">
                  <c:v>924.09678533964438</c:v>
                </c:pt>
                <c:pt idx="200">
                  <c:v>926.97869484288935</c:v>
                </c:pt>
                <c:pt idx="201">
                  <c:v>936.25282167584953</c:v>
                </c:pt>
                <c:pt idx="202">
                  <c:v>932.4138064219303</c:v>
                </c:pt>
                <c:pt idx="203">
                  <c:v>923.62873852810708</c:v>
                </c:pt>
                <c:pt idx="204">
                  <c:v>943.60052138220942</c:v>
                </c:pt>
                <c:pt idx="205">
                  <c:v>938.89791557907756</c:v>
                </c:pt>
                <c:pt idx="206">
                  <c:v>920.60051452178436</c:v>
                </c:pt>
                <c:pt idx="207">
                  <c:v>946.03283282523535</c:v>
                </c:pt>
                <c:pt idx="208">
                  <c:v>946.7661915709507</c:v>
                </c:pt>
                <c:pt idx="209">
                  <c:v>962.66911359118603</c:v>
                </c:pt>
                <c:pt idx="210">
                  <c:v>963.03823083547798</c:v>
                </c:pt>
                <c:pt idx="211">
                  <c:v>954.0024348032108</c:v>
                </c:pt>
                <c:pt idx="212">
                  <c:v>942.83622898223052</c:v>
                </c:pt>
                <c:pt idx="213">
                  <c:v>930.85473842811211</c:v>
                </c:pt>
                <c:pt idx="214">
                  <c:v>913.75288390485025</c:v>
                </c:pt>
                <c:pt idx="215">
                  <c:v>915.99340895981572</c:v>
                </c:pt>
                <c:pt idx="216">
                  <c:v>903.00623613553273</c:v>
                </c:pt>
                <c:pt idx="217">
                  <c:v>890.01475599359287</c:v>
                </c:pt>
                <c:pt idx="218">
                  <c:v>906.48748692317247</c:v>
                </c:pt>
                <c:pt idx="219">
                  <c:v>901.67780841092599</c:v>
                </c:pt>
                <c:pt idx="220">
                  <c:v>951.65226541330662</c:v>
                </c:pt>
                <c:pt idx="221">
                  <c:v>920.72663459253306</c:v>
                </c:pt>
                <c:pt idx="222">
                  <c:v>929.37023105172887</c:v>
                </c:pt>
                <c:pt idx="223">
                  <c:v>951.5042000259923</c:v>
                </c:pt>
                <c:pt idx="224">
                  <c:v>971.80871235796576</c:v>
                </c:pt>
                <c:pt idx="225">
                  <c:v>988.99032426765859</c:v>
                </c:pt>
                <c:pt idx="226">
                  <c:v>979.53924508692967</c:v>
                </c:pt>
                <c:pt idx="227">
                  <c:v>997.97071671904166</c:v>
                </c:pt>
                <c:pt idx="228">
                  <c:v>1001.3353022939814</c:v>
                </c:pt>
                <c:pt idx="229">
                  <c:v>999.52762439320566</c:v>
                </c:pt>
                <c:pt idx="230">
                  <c:v>1006.0131092578442</c:v>
                </c:pt>
                <c:pt idx="231">
                  <c:v>985.01338381720029</c:v>
                </c:pt>
                <c:pt idx="232">
                  <c:v>973.32207665944838</c:v>
                </c:pt>
                <c:pt idx="233">
                  <c:v>976.79736362848746</c:v>
                </c:pt>
                <c:pt idx="234">
                  <c:v>954.32905848467203</c:v>
                </c:pt>
                <c:pt idx="235">
                  <c:v>957.00563309030383</c:v>
                </c:pt>
                <c:pt idx="236">
                  <c:v>952.94109531710683</c:v>
                </c:pt>
                <c:pt idx="237">
                  <c:v>954.40716401654629</c:v>
                </c:pt>
                <c:pt idx="238">
                  <c:v>948.38373334867629</c:v>
                </c:pt>
                <c:pt idx="239">
                  <c:v>972.80226286708432</c:v>
                </c:pt>
                <c:pt idx="240">
                  <c:v>948.57791943375662</c:v>
                </c:pt>
                <c:pt idx="241">
                  <c:v>947.15273108914528</c:v>
                </c:pt>
                <c:pt idx="242">
                  <c:v>953.43311936245539</c:v>
                </c:pt>
                <c:pt idx="243">
                  <c:v>942.67165444372949</c:v>
                </c:pt>
                <c:pt idx="244">
                  <c:v>950.39657431080775</c:v>
                </c:pt>
              </c:numCache>
            </c:numRef>
          </c:yVal>
          <c:smooth val="0"/>
          <c:extLst>
            <c:ext xmlns:c16="http://schemas.microsoft.com/office/drawing/2014/chart" uri="{C3380CC4-5D6E-409C-BE32-E72D297353CC}">
              <c16:uniqueId val="{00000004-F95C-48D5-B0A5-617D78A34959}"/>
            </c:ext>
          </c:extLst>
        </c:ser>
        <c:ser>
          <c:idx val="5"/>
          <c:order val="5"/>
          <c:tx>
            <c:strRef>
              <c:f>'European Option'!$J$41</c:f>
              <c:strCache>
                <c:ptCount val="1"/>
                <c:pt idx="0">
                  <c:v>Predicted Opening Stock Price_4</c:v>
                </c:pt>
              </c:strCache>
            </c:strRef>
          </c:tx>
          <c:spPr>
            <a:ln w="19050" cap="rnd">
              <a:solidFill>
                <a:schemeClr val="accent6"/>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Option'!$K$41:$IU$41</c:f>
              <c:numCache>
                <c:formatCode>General</c:formatCode>
                <c:ptCount val="245"/>
                <c:pt idx="0" formatCode="0.000">
                  <c:v>922.7</c:v>
                </c:pt>
                <c:pt idx="1">
                  <c:v>897.24046540857296</c:v>
                </c:pt>
                <c:pt idx="2">
                  <c:v>897.83308837330355</c:v>
                </c:pt>
                <c:pt idx="3">
                  <c:v>878.37860407665028</c:v>
                </c:pt>
                <c:pt idx="4">
                  <c:v>865.10090620712185</c:v>
                </c:pt>
                <c:pt idx="5">
                  <c:v>864.64587870694584</c:v>
                </c:pt>
                <c:pt idx="6">
                  <c:v>857.23542911964876</c:v>
                </c:pt>
                <c:pt idx="7">
                  <c:v>830.45663241619741</c:v>
                </c:pt>
                <c:pt idx="8">
                  <c:v>808.76423699152735</c:v>
                </c:pt>
                <c:pt idx="9">
                  <c:v>813.12224665013139</c:v>
                </c:pt>
                <c:pt idx="10">
                  <c:v>798.3350076671519</c:v>
                </c:pt>
                <c:pt idx="11">
                  <c:v>824.94561081500967</c:v>
                </c:pt>
                <c:pt idx="12">
                  <c:v>833.66347960481301</c:v>
                </c:pt>
                <c:pt idx="13">
                  <c:v>864.30593858811915</c:v>
                </c:pt>
                <c:pt idx="14">
                  <c:v>862.13651629311425</c:v>
                </c:pt>
                <c:pt idx="15">
                  <c:v>858.76673398520859</c:v>
                </c:pt>
                <c:pt idx="16">
                  <c:v>864.81625600322582</c:v>
                </c:pt>
                <c:pt idx="17">
                  <c:v>863.01970803245536</c:v>
                </c:pt>
                <c:pt idx="18">
                  <c:v>842.31146284895067</c:v>
                </c:pt>
                <c:pt idx="19">
                  <c:v>841.99573413292251</c:v>
                </c:pt>
                <c:pt idx="20">
                  <c:v>849.4085914444621</c:v>
                </c:pt>
                <c:pt idx="21">
                  <c:v>868.83463958953894</c:v>
                </c:pt>
                <c:pt idx="22">
                  <c:v>871.93519831010371</c:v>
                </c:pt>
                <c:pt idx="23">
                  <c:v>853.96220980387636</c:v>
                </c:pt>
                <c:pt idx="24">
                  <c:v>857.92117780752301</c:v>
                </c:pt>
                <c:pt idx="25">
                  <c:v>865.2935584711604</c:v>
                </c:pt>
                <c:pt idx="26">
                  <c:v>845.72097593084845</c:v>
                </c:pt>
                <c:pt idx="27">
                  <c:v>861.55319986808911</c:v>
                </c:pt>
                <c:pt idx="28">
                  <c:v>865.63542238246282</c:v>
                </c:pt>
                <c:pt idx="29">
                  <c:v>874.4929112963257</c:v>
                </c:pt>
                <c:pt idx="30">
                  <c:v>880.67916536350617</c:v>
                </c:pt>
                <c:pt idx="31">
                  <c:v>878.15313120933081</c:v>
                </c:pt>
                <c:pt idx="32">
                  <c:v>875.33603471290712</c:v>
                </c:pt>
                <c:pt idx="33">
                  <c:v>871.69450587700487</c:v>
                </c:pt>
                <c:pt idx="34">
                  <c:v>866.72612447827407</c:v>
                </c:pt>
                <c:pt idx="35">
                  <c:v>862.63590760407703</c:v>
                </c:pt>
                <c:pt idx="36">
                  <c:v>861.5018702444853</c:v>
                </c:pt>
                <c:pt idx="37">
                  <c:v>869.40860518854436</c:v>
                </c:pt>
                <c:pt idx="38">
                  <c:v>881.89301854148141</c:v>
                </c:pt>
                <c:pt idx="39">
                  <c:v>874.96803252238294</c:v>
                </c:pt>
                <c:pt idx="40">
                  <c:v>880.27493721182441</c:v>
                </c:pt>
                <c:pt idx="41">
                  <c:v>898.26595383349468</c:v>
                </c:pt>
                <c:pt idx="42">
                  <c:v>915.08624071207134</c:v>
                </c:pt>
                <c:pt idx="43">
                  <c:v>943.57111871121253</c:v>
                </c:pt>
                <c:pt idx="44">
                  <c:v>952.00551894066837</c:v>
                </c:pt>
                <c:pt idx="45">
                  <c:v>961.01817417381994</c:v>
                </c:pt>
                <c:pt idx="46">
                  <c:v>980.91655197589546</c:v>
                </c:pt>
                <c:pt idx="47">
                  <c:v>948.46034294855235</c:v>
                </c:pt>
                <c:pt idx="48">
                  <c:v>942.23540101329411</c:v>
                </c:pt>
                <c:pt idx="49">
                  <c:v>947.66889315414505</c:v>
                </c:pt>
                <c:pt idx="50">
                  <c:v>963.20360238313071</c:v>
                </c:pt>
                <c:pt idx="51">
                  <c:v>971.57214228523321</c:v>
                </c:pt>
                <c:pt idx="52">
                  <c:v>980.64064192194144</c:v>
                </c:pt>
                <c:pt idx="53">
                  <c:v>975.50228393351915</c:v>
                </c:pt>
                <c:pt idx="54">
                  <c:v>987.70270185156426</c:v>
                </c:pt>
                <c:pt idx="55">
                  <c:v>975.51146149957458</c:v>
                </c:pt>
                <c:pt idx="56">
                  <c:v>979.63163622852676</c:v>
                </c:pt>
                <c:pt idx="57">
                  <c:v>986.54847107320302</c:v>
                </c:pt>
                <c:pt idx="58">
                  <c:v>1018.6925787810552</c:v>
                </c:pt>
                <c:pt idx="59">
                  <c:v>1037.7065878730393</c:v>
                </c:pt>
                <c:pt idx="60">
                  <c:v>1042.7473475047436</c:v>
                </c:pt>
                <c:pt idx="61">
                  <c:v>1029.8094593853</c:v>
                </c:pt>
                <c:pt idx="62">
                  <c:v>1007.5265516754037</c:v>
                </c:pt>
                <c:pt idx="63">
                  <c:v>1003.2044574138471</c:v>
                </c:pt>
                <c:pt idx="64">
                  <c:v>1019.097617322465</c:v>
                </c:pt>
                <c:pt idx="65">
                  <c:v>1000.8089745140021</c:v>
                </c:pt>
                <c:pt idx="66">
                  <c:v>993.46806808095312</c:v>
                </c:pt>
                <c:pt idx="67">
                  <c:v>983.1236832380232</c:v>
                </c:pt>
                <c:pt idx="68">
                  <c:v>991.98152017222856</c:v>
                </c:pt>
                <c:pt idx="69">
                  <c:v>992.02999676809975</c:v>
                </c:pt>
                <c:pt idx="70">
                  <c:v>1005.3097992785889</c:v>
                </c:pt>
                <c:pt idx="71">
                  <c:v>1030.2673212091267</c:v>
                </c:pt>
                <c:pt idx="72">
                  <c:v>1058.3250670397531</c:v>
                </c:pt>
                <c:pt idx="73">
                  <c:v>1082.1744510321039</c:v>
                </c:pt>
                <c:pt idx="74">
                  <c:v>1090.1464593264836</c:v>
                </c:pt>
                <c:pt idx="75">
                  <c:v>1105.6623601061099</c:v>
                </c:pt>
                <c:pt idx="76">
                  <c:v>1118.4347895909757</c:v>
                </c:pt>
                <c:pt idx="77">
                  <c:v>1136.6210142392856</c:v>
                </c:pt>
                <c:pt idx="78">
                  <c:v>1144.9244610691123</c:v>
                </c:pt>
                <c:pt idx="79">
                  <c:v>1121.0243583680601</c:v>
                </c:pt>
                <c:pt idx="80">
                  <c:v>1133.3858042271638</c:v>
                </c:pt>
                <c:pt idx="81">
                  <c:v>1120.6002883178739</c:v>
                </c:pt>
                <c:pt idx="82">
                  <c:v>1101.4008874167887</c:v>
                </c:pt>
                <c:pt idx="83">
                  <c:v>1073.0565126887705</c:v>
                </c:pt>
                <c:pt idx="84">
                  <c:v>1079.3214430422202</c:v>
                </c:pt>
                <c:pt idx="85">
                  <c:v>1081.0919041322377</c:v>
                </c:pt>
                <c:pt idx="86">
                  <c:v>1074.4422228659132</c:v>
                </c:pt>
                <c:pt idx="87">
                  <c:v>1061.0921014941948</c:v>
                </c:pt>
                <c:pt idx="88">
                  <c:v>1066.1713828580241</c:v>
                </c:pt>
                <c:pt idx="89">
                  <c:v>1051.9861263671173</c:v>
                </c:pt>
                <c:pt idx="90">
                  <c:v>1053.6065486084749</c:v>
                </c:pt>
                <c:pt idx="91">
                  <c:v>1058.5326120507432</c:v>
                </c:pt>
                <c:pt idx="92">
                  <c:v>1079.5481121890343</c:v>
                </c:pt>
                <c:pt idx="93">
                  <c:v>1099.9733755450284</c:v>
                </c:pt>
                <c:pt idx="94">
                  <c:v>1098.085459348257</c:v>
                </c:pt>
                <c:pt idx="95">
                  <c:v>1124.0173883882676</c:v>
                </c:pt>
                <c:pt idx="96">
                  <c:v>1109.5421416743113</c:v>
                </c:pt>
                <c:pt idx="97">
                  <c:v>1107.4070616448953</c:v>
                </c:pt>
                <c:pt idx="98">
                  <c:v>1108.4401383896777</c:v>
                </c:pt>
                <c:pt idx="99">
                  <c:v>1120.8203059600296</c:v>
                </c:pt>
                <c:pt idx="100">
                  <c:v>1113.868122767411</c:v>
                </c:pt>
                <c:pt idx="101">
                  <c:v>1117.4123355514571</c:v>
                </c:pt>
                <c:pt idx="102">
                  <c:v>1104.1477595761924</c:v>
                </c:pt>
                <c:pt idx="103">
                  <c:v>1101.1633190829575</c:v>
                </c:pt>
                <c:pt idx="104">
                  <c:v>1087.2766910101984</c:v>
                </c:pt>
                <c:pt idx="105">
                  <c:v>1068.8880156878549</c:v>
                </c:pt>
                <c:pt idx="106">
                  <c:v>1073.9602884554415</c:v>
                </c:pt>
                <c:pt idx="107">
                  <c:v>1058.987962984078</c:v>
                </c:pt>
                <c:pt idx="108">
                  <c:v>1089.4105435992312</c:v>
                </c:pt>
                <c:pt idx="109">
                  <c:v>1086.3834957142531</c:v>
                </c:pt>
                <c:pt idx="110">
                  <c:v>1071.1378137677273</c:v>
                </c:pt>
                <c:pt idx="111">
                  <c:v>1103.4927436010764</c:v>
                </c:pt>
                <c:pt idx="112">
                  <c:v>1105.8433943414029</c:v>
                </c:pt>
                <c:pt idx="113">
                  <c:v>1102.1314203015527</c:v>
                </c:pt>
                <c:pt idx="114">
                  <c:v>1125.3142395155896</c:v>
                </c:pt>
                <c:pt idx="115">
                  <c:v>1146.8487941133353</c:v>
                </c:pt>
                <c:pt idx="116">
                  <c:v>1150.8672245295668</c:v>
                </c:pt>
                <c:pt idx="117">
                  <c:v>1180.4952004919892</c:v>
                </c:pt>
                <c:pt idx="118">
                  <c:v>1155.960998338084</c:v>
                </c:pt>
                <c:pt idx="119">
                  <c:v>1123.0061078870906</c:v>
                </c:pt>
                <c:pt idx="120">
                  <c:v>1114.710532863653</c:v>
                </c:pt>
                <c:pt idx="121">
                  <c:v>1142.6973504298517</c:v>
                </c:pt>
                <c:pt idx="122">
                  <c:v>1129.803502495291</c:v>
                </c:pt>
                <c:pt idx="123">
                  <c:v>1154.0870493642674</c:v>
                </c:pt>
                <c:pt idx="124">
                  <c:v>1154.1711958109934</c:v>
                </c:pt>
                <c:pt idx="125">
                  <c:v>1150.0190990785927</c:v>
                </c:pt>
                <c:pt idx="126">
                  <c:v>1112.8641999143506</c:v>
                </c:pt>
                <c:pt idx="127">
                  <c:v>1110.8643552828287</c:v>
                </c:pt>
                <c:pt idx="128">
                  <c:v>1128.9101448162676</c:v>
                </c:pt>
                <c:pt idx="129">
                  <c:v>1147.4423666333139</c:v>
                </c:pt>
                <c:pt idx="130">
                  <c:v>1140.5959567560258</c:v>
                </c:pt>
                <c:pt idx="131">
                  <c:v>1143.0352472847167</c:v>
                </c:pt>
                <c:pt idx="132">
                  <c:v>1143.9898552023201</c:v>
                </c:pt>
                <c:pt idx="133">
                  <c:v>1127.762946527529</c:v>
                </c:pt>
                <c:pt idx="134">
                  <c:v>1142.0911803523143</c:v>
                </c:pt>
                <c:pt idx="135">
                  <c:v>1155.5414503622776</c:v>
                </c:pt>
                <c:pt idx="136">
                  <c:v>1151.4358460495325</c:v>
                </c:pt>
                <c:pt idx="137">
                  <c:v>1148.4225619631111</c:v>
                </c:pt>
                <c:pt idx="138">
                  <c:v>1161.4640223506153</c:v>
                </c:pt>
                <c:pt idx="139">
                  <c:v>1150.6206095855864</c:v>
                </c:pt>
                <c:pt idx="140">
                  <c:v>1169.1626825623071</c:v>
                </c:pt>
                <c:pt idx="141">
                  <c:v>1204.6673641896409</c:v>
                </c:pt>
                <c:pt idx="142">
                  <c:v>1216.240655412586</c:v>
                </c:pt>
                <c:pt idx="143">
                  <c:v>1185.386643111646</c:v>
                </c:pt>
                <c:pt idx="144">
                  <c:v>1199.3546386343801</c:v>
                </c:pt>
                <c:pt idx="145">
                  <c:v>1197.1024061927078</c:v>
                </c:pt>
                <c:pt idx="146">
                  <c:v>1168.5788131627367</c:v>
                </c:pt>
                <c:pt idx="147">
                  <c:v>1200.6965129533787</c:v>
                </c:pt>
                <c:pt idx="148">
                  <c:v>1249.6348566236022</c:v>
                </c:pt>
                <c:pt idx="149">
                  <c:v>1255.0569365136982</c:v>
                </c:pt>
                <c:pt idx="150">
                  <c:v>1261.9853422033939</c:v>
                </c:pt>
                <c:pt idx="151">
                  <c:v>1236.9591750881543</c:v>
                </c:pt>
                <c:pt idx="152">
                  <c:v>1225.8123316916422</c:v>
                </c:pt>
                <c:pt idx="153">
                  <c:v>1202.4273532767852</c:v>
                </c:pt>
                <c:pt idx="154">
                  <c:v>1172.5711378569522</c:v>
                </c:pt>
                <c:pt idx="155">
                  <c:v>1171.6248350291289</c:v>
                </c:pt>
                <c:pt idx="156">
                  <c:v>1178.9103598476147</c:v>
                </c:pt>
                <c:pt idx="157">
                  <c:v>1190.3710719878607</c:v>
                </c:pt>
                <c:pt idx="158">
                  <c:v>1231.5478720530409</c:v>
                </c:pt>
                <c:pt idx="159">
                  <c:v>1227.6627180665739</c:v>
                </c:pt>
                <c:pt idx="160">
                  <c:v>1228.5555005012761</c:v>
                </c:pt>
                <c:pt idx="161">
                  <c:v>1232.141879444649</c:v>
                </c:pt>
                <c:pt idx="162">
                  <c:v>1234.1700726514832</c:v>
                </c:pt>
                <c:pt idx="163">
                  <c:v>1246.5888988142142</c:v>
                </c:pt>
                <c:pt idx="164">
                  <c:v>1225.9676945766155</c:v>
                </c:pt>
                <c:pt idx="165">
                  <c:v>1243.4156172289277</c:v>
                </c:pt>
                <c:pt idx="166">
                  <c:v>1238.9707135244769</c:v>
                </c:pt>
                <c:pt idx="167">
                  <c:v>1254.9639501672523</c:v>
                </c:pt>
                <c:pt idx="168">
                  <c:v>1280.0345615692024</c:v>
                </c:pt>
                <c:pt idx="169">
                  <c:v>1282.9364438567677</c:v>
                </c:pt>
                <c:pt idx="170">
                  <c:v>1289.4803931208426</c:v>
                </c:pt>
                <c:pt idx="171">
                  <c:v>1296.6205854778634</c:v>
                </c:pt>
                <c:pt idx="172">
                  <c:v>1283.0684255781591</c:v>
                </c:pt>
                <c:pt idx="173">
                  <c:v>1287.9972790338779</c:v>
                </c:pt>
                <c:pt idx="174">
                  <c:v>1273.2730951508186</c:v>
                </c:pt>
                <c:pt idx="175">
                  <c:v>1273.249198970999</c:v>
                </c:pt>
                <c:pt idx="176">
                  <c:v>1256.8700123397095</c:v>
                </c:pt>
                <c:pt idx="177">
                  <c:v>1287.8230555708883</c:v>
                </c:pt>
                <c:pt idx="178">
                  <c:v>1308.8650017243833</c:v>
                </c:pt>
                <c:pt idx="179">
                  <c:v>1280.3853973880443</c:v>
                </c:pt>
                <c:pt idx="180">
                  <c:v>1275.9915188816462</c:v>
                </c:pt>
                <c:pt idx="181">
                  <c:v>1311.8515137177476</c:v>
                </c:pt>
                <c:pt idx="182">
                  <c:v>1303.0877680742763</c:v>
                </c:pt>
                <c:pt idx="183">
                  <c:v>1299.8633147192652</c:v>
                </c:pt>
                <c:pt idx="184">
                  <c:v>1269.423226437817</c:v>
                </c:pt>
                <c:pt idx="185">
                  <c:v>1251.7974420102234</c:v>
                </c:pt>
                <c:pt idx="186">
                  <c:v>1264.8621613247453</c:v>
                </c:pt>
                <c:pt idx="187">
                  <c:v>1309.0564966109785</c:v>
                </c:pt>
                <c:pt idx="188">
                  <c:v>1321.9326710216519</c:v>
                </c:pt>
                <c:pt idx="189">
                  <c:v>1323.851818295705</c:v>
                </c:pt>
                <c:pt idx="190">
                  <c:v>1286.4544815613904</c:v>
                </c:pt>
                <c:pt idx="191">
                  <c:v>1273.6547181941901</c:v>
                </c:pt>
                <c:pt idx="192">
                  <c:v>1270.2917978390915</c:v>
                </c:pt>
                <c:pt idx="193">
                  <c:v>1295.1810601192003</c:v>
                </c:pt>
                <c:pt idx="194">
                  <c:v>1294.7179330634006</c:v>
                </c:pt>
                <c:pt idx="195">
                  <c:v>1317.1040340490924</c:v>
                </c:pt>
                <c:pt idx="196">
                  <c:v>1311.1753582205799</c:v>
                </c:pt>
                <c:pt idx="197">
                  <c:v>1309.8020717676486</c:v>
                </c:pt>
                <c:pt idx="198">
                  <c:v>1323.0890800116874</c:v>
                </c:pt>
                <c:pt idx="199">
                  <c:v>1272.3953795144275</c:v>
                </c:pt>
                <c:pt idx="200">
                  <c:v>1305.6577775322774</c:v>
                </c:pt>
                <c:pt idx="201">
                  <c:v>1319.6351733761787</c:v>
                </c:pt>
                <c:pt idx="202">
                  <c:v>1332.4123926578764</c:v>
                </c:pt>
                <c:pt idx="203">
                  <c:v>1348.7877478633357</c:v>
                </c:pt>
                <c:pt idx="204">
                  <c:v>1370.9124053688233</c:v>
                </c:pt>
                <c:pt idx="205">
                  <c:v>1383.2318027465681</c:v>
                </c:pt>
                <c:pt idx="206">
                  <c:v>1384.7141289702454</c:v>
                </c:pt>
                <c:pt idx="207">
                  <c:v>1384.1568881569581</c:v>
                </c:pt>
                <c:pt idx="208">
                  <c:v>1417.3984551170076</c:v>
                </c:pt>
                <c:pt idx="209">
                  <c:v>1437.257189250291</c:v>
                </c:pt>
                <c:pt idx="210">
                  <c:v>1432.1583207684589</c:v>
                </c:pt>
                <c:pt idx="211">
                  <c:v>1440.9344485420906</c:v>
                </c:pt>
                <c:pt idx="212">
                  <c:v>1464.8508344809143</c:v>
                </c:pt>
                <c:pt idx="213">
                  <c:v>1505.6069881248254</c:v>
                </c:pt>
                <c:pt idx="214">
                  <c:v>1513.5744436479752</c:v>
                </c:pt>
                <c:pt idx="215">
                  <c:v>1519.8588229783838</c:v>
                </c:pt>
                <c:pt idx="216">
                  <c:v>1506.1846999972336</c:v>
                </c:pt>
                <c:pt idx="217">
                  <c:v>1518.6854971277671</c:v>
                </c:pt>
                <c:pt idx="218">
                  <c:v>1555.7585851059473</c:v>
                </c:pt>
                <c:pt idx="219">
                  <c:v>1573.4373679952309</c:v>
                </c:pt>
                <c:pt idx="220">
                  <c:v>1590.6445013695761</c:v>
                </c:pt>
                <c:pt idx="221">
                  <c:v>1617.9556257134404</c:v>
                </c:pt>
                <c:pt idx="222">
                  <c:v>1612.4078325516659</c:v>
                </c:pt>
                <c:pt idx="223">
                  <c:v>1636.1104946943851</c:v>
                </c:pt>
                <c:pt idx="224">
                  <c:v>1564.9151868338686</c:v>
                </c:pt>
                <c:pt idx="225">
                  <c:v>1533.2910958623154</c:v>
                </c:pt>
                <c:pt idx="226">
                  <c:v>1547.5131317461794</c:v>
                </c:pt>
                <c:pt idx="227">
                  <c:v>1544.7218429762263</c:v>
                </c:pt>
                <c:pt idx="228">
                  <c:v>1575.8157899065511</c:v>
                </c:pt>
                <c:pt idx="229">
                  <c:v>1581.689557422216</c:v>
                </c:pt>
                <c:pt idx="230">
                  <c:v>1592.186085867178</c:v>
                </c:pt>
                <c:pt idx="231">
                  <c:v>1576.1153582843722</c:v>
                </c:pt>
                <c:pt idx="232">
                  <c:v>1618.5271314709223</c:v>
                </c:pt>
                <c:pt idx="233">
                  <c:v>1630.0100138847679</c:v>
                </c:pt>
                <c:pt idx="234">
                  <c:v>1595.1043252291176</c:v>
                </c:pt>
                <c:pt idx="235">
                  <c:v>1606.4744943958756</c:v>
                </c:pt>
                <c:pt idx="236">
                  <c:v>1645.0561138667811</c:v>
                </c:pt>
                <c:pt idx="237">
                  <c:v>1664.4258747686317</c:v>
                </c:pt>
                <c:pt idx="238">
                  <c:v>1693.6108180412043</c:v>
                </c:pt>
                <c:pt idx="239">
                  <c:v>1686.2925659763696</c:v>
                </c:pt>
                <c:pt idx="240">
                  <c:v>1724.0186517181487</c:v>
                </c:pt>
                <c:pt idx="241">
                  <c:v>1706.6924711862139</c:v>
                </c:pt>
                <c:pt idx="242">
                  <c:v>1638.284108813682</c:v>
                </c:pt>
                <c:pt idx="243">
                  <c:v>1640.325755609849</c:v>
                </c:pt>
                <c:pt idx="244">
                  <c:v>1609.2569830482</c:v>
                </c:pt>
              </c:numCache>
            </c:numRef>
          </c:yVal>
          <c:smooth val="0"/>
          <c:extLst>
            <c:ext xmlns:c16="http://schemas.microsoft.com/office/drawing/2014/chart" uri="{C3380CC4-5D6E-409C-BE32-E72D297353CC}">
              <c16:uniqueId val="{00000005-F95C-48D5-B0A5-617D78A34959}"/>
            </c:ext>
          </c:extLst>
        </c:ser>
        <c:ser>
          <c:idx val="6"/>
          <c:order val="6"/>
          <c:tx>
            <c:strRef>
              <c:f>'European Option'!$J$42</c:f>
              <c:strCache>
                <c:ptCount val="1"/>
                <c:pt idx="0">
                  <c:v>Predicted Opening Stock Price_5</c:v>
                </c:pt>
              </c:strCache>
            </c:strRef>
          </c:tx>
          <c:spPr>
            <a:ln w="19050" cap="rnd">
              <a:solidFill>
                <a:schemeClr val="accent1">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Option'!$K$42:$IU$42</c:f>
              <c:numCache>
                <c:formatCode>General</c:formatCode>
                <c:ptCount val="245"/>
                <c:pt idx="0" formatCode="0.000">
                  <c:v>922.7</c:v>
                </c:pt>
                <c:pt idx="1">
                  <c:v>898.52814457032423</c:v>
                </c:pt>
                <c:pt idx="2">
                  <c:v>896.24042580706703</c:v>
                </c:pt>
                <c:pt idx="3">
                  <c:v>891.18964830367838</c:v>
                </c:pt>
                <c:pt idx="4">
                  <c:v>909.93455346055714</c:v>
                </c:pt>
                <c:pt idx="5">
                  <c:v>890.5640300209127</c:v>
                </c:pt>
                <c:pt idx="6">
                  <c:v>890.45013647282701</c:v>
                </c:pt>
                <c:pt idx="7">
                  <c:v>911.78185369683604</c:v>
                </c:pt>
                <c:pt idx="8">
                  <c:v>925.79953786673889</c:v>
                </c:pt>
                <c:pt idx="9">
                  <c:v>937.09975152200093</c:v>
                </c:pt>
                <c:pt idx="10">
                  <c:v>952.76651408729651</c:v>
                </c:pt>
                <c:pt idx="11">
                  <c:v>959.53064755556625</c:v>
                </c:pt>
                <c:pt idx="12">
                  <c:v>963.01015251907177</c:v>
                </c:pt>
                <c:pt idx="13">
                  <c:v>994.03400821771925</c:v>
                </c:pt>
                <c:pt idx="14">
                  <c:v>986.95763888514125</c:v>
                </c:pt>
                <c:pt idx="15">
                  <c:v>974.72292493083364</c:v>
                </c:pt>
                <c:pt idx="16">
                  <c:v>982.91143736601282</c:v>
                </c:pt>
                <c:pt idx="17">
                  <c:v>976.53030615086493</c:v>
                </c:pt>
                <c:pt idx="18">
                  <c:v>990.23209626109144</c:v>
                </c:pt>
                <c:pt idx="19">
                  <c:v>974.19971421489913</c:v>
                </c:pt>
                <c:pt idx="20">
                  <c:v>977.10723004386955</c:v>
                </c:pt>
                <c:pt idx="21">
                  <c:v>963.95829748008589</c:v>
                </c:pt>
                <c:pt idx="22">
                  <c:v>951.24459918746686</c:v>
                </c:pt>
                <c:pt idx="23">
                  <c:v>942.94526707693444</c:v>
                </c:pt>
                <c:pt idx="24">
                  <c:v>952.3432885750799</c:v>
                </c:pt>
                <c:pt idx="25">
                  <c:v>963.45086455699686</c:v>
                </c:pt>
                <c:pt idx="26">
                  <c:v>961.35495444808191</c:v>
                </c:pt>
                <c:pt idx="27">
                  <c:v>984.57066348281649</c:v>
                </c:pt>
                <c:pt idx="28">
                  <c:v>976.57449984004688</c:v>
                </c:pt>
                <c:pt idx="29">
                  <c:v>988.08262091119207</c:v>
                </c:pt>
                <c:pt idx="30">
                  <c:v>984.83302177635903</c:v>
                </c:pt>
                <c:pt idx="31">
                  <c:v>998.0147780478726</c:v>
                </c:pt>
                <c:pt idx="32">
                  <c:v>982.17824402162705</c:v>
                </c:pt>
                <c:pt idx="33">
                  <c:v>984.3281652611646</c:v>
                </c:pt>
                <c:pt idx="34">
                  <c:v>978.69428394162924</c:v>
                </c:pt>
                <c:pt idx="35">
                  <c:v>971.95246550885111</c:v>
                </c:pt>
                <c:pt idx="36">
                  <c:v>960.41219765875815</c:v>
                </c:pt>
                <c:pt idx="37">
                  <c:v>981.60621546302002</c:v>
                </c:pt>
                <c:pt idx="38">
                  <c:v>992.95064598404645</c:v>
                </c:pt>
                <c:pt idx="39">
                  <c:v>971.2552865352036</c:v>
                </c:pt>
                <c:pt idx="40">
                  <c:v>951.93952845692354</c:v>
                </c:pt>
                <c:pt idx="41">
                  <c:v>964.39113955276298</c:v>
                </c:pt>
                <c:pt idx="42">
                  <c:v>959.55044040047767</c:v>
                </c:pt>
                <c:pt idx="43">
                  <c:v>967.49538417892779</c:v>
                </c:pt>
                <c:pt idx="44">
                  <c:v>960.75120246994197</c:v>
                </c:pt>
                <c:pt idx="45">
                  <c:v>946.05787002388911</c:v>
                </c:pt>
                <c:pt idx="46">
                  <c:v>935.7197492955064</c:v>
                </c:pt>
                <c:pt idx="47">
                  <c:v>932.36374214087107</c:v>
                </c:pt>
                <c:pt idx="48">
                  <c:v>913.57545018688029</c:v>
                </c:pt>
                <c:pt idx="49">
                  <c:v>901.65553058391856</c:v>
                </c:pt>
                <c:pt idx="50">
                  <c:v>922.84924106767494</c:v>
                </c:pt>
                <c:pt idx="51">
                  <c:v>903.46067511129331</c:v>
                </c:pt>
                <c:pt idx="52">
                  <c:v>891.67090252493404</c:v>
                </c:pt>
                <c:pt idx="53">
                  <c:v>891.553273397608</c:v>
                </c:pt>
                <c:pt idx="54">
                  <c:v>909.98870279953485</c:v>
                </c:pt>
                <c:pt idx="55">
                  <c:v>928.89792045861486</c:v>
                </c:pt>
                <c:pt idx="56">
                  <c:v>960.6017457819554</c:v>
                </c:pt>
                <c:pt idx="57">
                  <c:v>941.61001208424204</c:v>
                </c:pt>
                <c:pt idx="58">
                  <c:v>948.63915470551456</c:v>
                </c:pt>
                <c:pt idx="59">
                  <c:v>944.5395611831442</c:v>
                </c:pt>
                <c:pt idx="60">
                  <c:v>920.62454689531103</c:v>
                </c:pt>
                <c:pt idx="61">
                  <c:v>931.81273434291847</c:v>
                </c:pt>
                <c:pt idx="62">
                  <c:v>946.85866668652352</c:v>
                </c:pt>
                <c:pt idx="63">
                  <c:v>948.78306274018917</c:v>
                </c:pt>
                <c:pt idx="64">
                  <c:v>965.59324517024822</c:v>
                </c:pt>
                <c:pt idx="65">
                  <c:v>930.22766046740185</c:v>
                </c:pt>
                <c:pt idx="66">
                  <c:v>938.99705807953137</c:v>
                </c:pt>
                <c:pt idx="67">
                  <c:v>919.23883172143485</c:v>
                </c:pt>
                <c:pt idx="68">
                  <c:v>946.05514713764046</c:v>
                </c:pt>
                <c:pt idx="69">
                  <c:v>924.58430914590429</c:v>
                </c:pt>
                <c:pt idx="70">
                  <c:v>923.30997212902275</c:v>
                </c:pt>
                <c:pt idx="71">
                  <c:v>889.30771121094483</c:v>
                </c:pt>
                <c:pt idx="72">
                  <c:v>872.59670722153157</c:v>
                </c:pt>
                <c:pt idx="73">
                  <c:v>866.8671788011095</c:v>
                </c:pt>
                <c:pt idx="74">
                  <c:v>856.14375941851392</c:v>
                </c:pt>
                <c:pt idx="75">
                  <c:v>845.22902878032517</c:v>
                </c:pt>
                <c:pt idx="76">
                  <c:v>847.28170924577023</c:v>
                </c:pt>
                <c:pt idx="77">
                  <c:v>879.73380301182954</c:v>
                </c:pt>
                <c:pt idx="78">
                  <c:v>865.62682388389635</c:v>
                </c:pt>
                <c:pt idx="79">
                  <c:v>860.57392193257317</c:v>
                </c:pt>
                <c:pt idx="80">
                  <c:v>879.29382175091803</c:v>
                </c:pt>
                <c:pt idx="81">
                  <c:v>878.86673769246102</c:v>
                </c:pt>
                <c:pt idx="82">
                  <c:v>866.38480479456075</c:v>
                </c:pt>
                <c:pt idx="83">
                  <c:v>866.30365512494882</c:v>
                </c:pt>
                <c:pt idx="84">
                  <c:v>861.45643210648336</c:v>
                </c:pt>
                <c:pt idx="85">
                  <c:v>845.02076255973429</c:v>
                </c:pt>
                <c:pt idx="86">
                  <c:v>846.38866561698183</c:v>
                </c:pt>
                <c:pt idx="87">
                  <c:v>849.87650715255143</c:v>
                </c:pt>
                <c:pt idx="88">
                  <c:v>857.55512038712345</c:v>
                </c:pt>
                <c:pt idx="89">
                  <c:v>846.87277544469998</c:v>
                </c:pt>
                <c:pt idx="90">
                  <c:v>840.83336263051092</c:v>
                </c:pt>
                <c:pt idx="91">
                  <c:v>832.22233807413534</c:v>
                </c:pt>
                <c:pt idx="92">
                  <c:v>837.11407513277436</c:v>
                </c:pt>
                <c:pt idx="93">
                  <c:v>840.39026991986066</c:v>
                </c:pt>
                <c:pt idx="94">
                  <c:v>843.12147743353637</c:v>
                </c:pt>
                <c:pt idx="95">
                  <c:v>849.73123402775457</c:v>
                </c:pt>
                <c:pt idx="96">
                  <c:v>847.06835037748988</c:v>
                </c:pt>
                <c:pt idx="97">
                  <c:v>862.55512975784404</c:v>
                </c:pt>
                <c:pt idx="98">
                  <c:v>865.61623043764973</c:v>
                </c:pt>
                <c:pt idx="99">
                  <c:v>884.59954606375368</c:v>
                </c:pt>
                <c:pt idx="100">
                  <c:v>902.7580300114904</c:v>
                </c:pt>
                <c:pt idx="101">
                  <c:v>918.05685652229636</c:v>
                </c:pt>
                <c:pt idx="102">
                  <c:v>917.33527087057871</c:v>
                </c:pt>
                <c:pt idx="103">
                  <c:v>911.45653176354119</c:v>
                </c:pt>
                <c:pt idx="104">
                  <c:v>931.70305753926721</c:v>
                </c:pt>
                <c:pt idx="105">
                  <c:v>917.35329685975637</c:v>
                </c:pt>
                <c:pt idx="106">
                  <c:v>917.9236031052576</c:v>
                </c:pt>
                <c:pt idx="107">
                  <c:v>907.66112045169973</c:v>
                </c:pt>
                <c:pt idx="108">
                  <c:v>904.92407945991249</c:v>
                </c:pt>
                <c:pt idx="109">
                  <c:v>900.34664356605026</c:v>
                </c:pt>
                <c:pt idx="110">
                  <c:v>873.29041355680511</c:v>
                </c:pt>
                <c:pt idx="111">
                  <c:v>854.48087178693845</c:v>
                </c:pt>
                <c:pt idx="112">
                  <c:v>850.96041302322249</c:v>
                </c:pt>
                <c:pt idx="113">
                  <c:v>860.06491360595294</c:v>
                </c:pt>
                <c:pt idx="114">
                  <c:v>887.96745383606753</c:v>
                </c:pt>
                <c:pt idx="115">
                  <c:v>895.55994966348396</c:v>
                </c:pt>
                <c:pt idx="116">
                  <c:v>893.19177558793831</c:v>
                </c:pt>
                <c:pt idx="117">
                  <c:v>891.90801900115787</c:v>
                </c:pt>
                <c:pt idx="118">
                  <c:v>893.07262370785577</c:v>
                </c:pt>
                <c:pt idx="119">
                  <c:v>901.68061676548234</c:v>
                </c:pt>
                <c:pt idx="120">
                  <c:v>890.6034806612854</c:v>
                </c:pt>
                <c:pt idx="121">
                  <c:v>896.51586954317634</c:v>
                </c:pt>
                <c:pt idx="122">
                  <c:v>895.10148904793482</c:v>
                </c:pt>
                <c:pt idx="123">
                  <c:v>899.77838565119782</c:v>
                </c:pt>
                <c:pt idx="124">
                  <c:v>886.90454031218337</c:v>
                </c:pt>
                <c:pt idx="125">
                  <c:v>903.66699845104085</c:v>
                </c:pt>
                <c:pt idx="126">
                  <c:v>894.34589181517833</c:v>
                </c:pt>
                <c:pt idx="127">
                  <c:v>870.62635905602849</c:v>
                </c:pt>
                <c:pt idx="128">
                  <c:v>845.27463339187261</c:v>
                </c:pt>
                <c:pt idx="129">
                  <c:v>857.42479073252468</c:v>
                </c:pt>
                <c:pt idx="130">
                  <c:v>867.40813052187946</c:v>
                </c:pt>
                <c:pt idx="131">
                  <c:v>888.69371495599262</c:v>
                </c:pt>
                <c:pt idx="132">
                  <c:v>891.15124686826493</c:v>
                </c:pt>
                <c:pt idx="133">
                  <c:v>875.08744705563913</c:v>
                </c:pt>
                <c:pt idx="134">
                  <c:v>872.64519800109542</c:v>
                </c:pt>
                <c:pt idx="135">
                  <c:v>879.37775500123041</c:v>
                </c:pt>
                <c:pt idx="136">
                  <c:v>892.03947175125791</c:v>
                </c:pt>
                <c:pt idx="137">
                  <c:v>904.48965376203898</c:v>
                </c:pt>
                <c:pt idx="138">
                  <c:v>913.27114865688475</c:v>
                </c:pt>
                <c:pt idx="139">
                  <c:v>928.3646025150357</c:v>
                </c:pt>
                <c:pt idx="140">
                  <c:v>928.43462335538186</c:v>
                </c:pt>
                <c:pt idx="141">
                  <c:v>923.10337230202776</c:v>
                </c:pt>
                <c:pt idx="142">
                  <c:v>911.96000965458006</c:v>
                </c:pt>
                <c:pt idx="143">
                  <c:v>916.84122741359033</c:v>
                </c:pt>
                <c:pt idx="144">
                  <c:v>920.04119919688446</c:v>
                </c:pt>
                <c:pt idx="145">
                  <c:v>920.0961122299783</c:v>
                </c:pt>
                <c:pt idx="146">
                  <c:v>931.05352693957559</c:v>
                </c:pt>
                <c:pt idx="147">
                  <c:v>923.10398510638481</c:v>
                </c:pt>
                <c:pt idx="148">
                  <c:v>921.78092261270751</c:v>
                </c:pt>
                <c:pt idx="149">
                  <c:v>924.75801864959612</c:v>
                </c:pt>
                <c:pt idx="150">
                  <c:v>896.5617456712049</c:v>
                </c:pt>
                <c:pt idx="151">
                  <c:v>914.0854271301979</c:v>
                </c:pt>
                <c:pt idx="152">
                  <c:v>927.01970686038658</c:v>
                </c:pt>
                <c:pt idx="153">
                  <c:v>937.74939863324414</c:v>
                </c:pt>
                <c:pt idx="154">
                  <c:v>926.24952545638826</c:v>
                </c:pt>
                <c:pt idx="155">
                  <c:v>934.62659882817468</c:v>
                </c:pt>
                <c:pt idx="156">
                  <c:v>942.98105975159251</c:v>
                </c:pt>
                <c:pt idx="157">
                  <c:v>937.5446687763008</c:v>
                </c:pt>
                <c:pt idx="158">
                  <c:v>928.54696871634565</c:v>
                </c:pt>
                <c:pt idx="159">
                  <c:v>902.36312428159886</c:v>
                </c:pt>
                <c:pt idx="160">
                  <c:v>902.22263212340761</c:v>
                </c:pt>
                <c:pt idx="161">
                  <c:v>926.32540839792034</c:v>
                </c:pt>
                <c:pt idx="162">
                  <c:v>925.00457739240767</c:v>
                </c:pt>
                <c:pt idx="163">
                  <c:v>912.60732030765087</c:v>
                </c:pt>
                <c:pt idx="164">
                  <c:v>885.35491786296859</c:v>
                </c:pt>
                <c:pt idx="165">
                  <c:v>874.48214204359044</c:v>
                </c:pt>
                <c:pt idx="166">
                  <c:v>850.19639313135599</c:v>
                </c:pt>
                <c:pt idx="167">
                  <c:v>866.8579316350847</c:v>
                </c:pt>
                <c:pt idx="168">
                  <c:v>856.59603428179378</c:v>
                </c:pt>
                <c:pt idx="169">
                  <c:v>862.16943135432814</c:v>
                </c:pt>
                <c:pt idx="170">
                  <c:v>851.92330859837284</c:v>
                </c:pt>
                <c:pt idx="171">
                  <c:v>824.31186378760037</c:v>
                </c:pt>
                <c:pt idx="172">
                  <c:v>837.31020923923256</c:v>
                </c:pt>
                <c:pt idx="173">
                  <c:v>854.71230132666483</c:v>
                </c:pt>
                <c:pt idx="174">
                  <c:v>844.41694802071072</c:v>
                </c:pt>
                <c:pt idx="175">
                  <c:v>824.98898669225832</c:v>
                </c:pt>
                <c:pt idx="176">
                  <c:v>829.17955285709593</c:v>
                </c:pt>
                <c:pt idx="177">
                  <c:v>829.91990609838638</c:v>
                </c:pt>
                <c:pt idx="178">
                  <c:v>820.18007723953565</c:v>
                </c:pt>
                <c:pt idx="179">
                  <c:v>807.25960848874718</c:v>
                </c:pt>
                <c:pt idx="180">
                  <c:v>810.96908973351606</c:v>
                </c:pt>
                <c:pt idx="181">
                  <c:v>817.8369490149903</c:v>
                </c:pt>
                <c:pt idx="182">
                  <c:v>831.29187284942395</c:v>
                </c:pt>
                <c:pt idx="183">
                  <c:v>816.6435146840206</c:v>
                </c:pt>
                <c:pt idx="184">
                  <c:v>849.89478137499168</c:v>
                </c:pt>
                <c:pt idx="185">
                  <c:v>833.00135960252078</c:v>
                </c:pt>
                <c:pt idx="186">
                  <c:v>828.34325811776762</c:v>
                </c:pt>
                <c:pt idx="187">
                  <c:v>852.40850870786369</c:v>
                </c:pt>
                <c:pt idx="188">
                  <c:v>863.2991480869764</c:v>
                </c:pt>
                <c:pt idx="189">
                  <c:v>853.16380176106236</c:v>
                </c:pt>
                <c:pt idx="190">
                  <c:v>839.05937000056281</c:v>
                </c:pt>
                <c:pt idx="191">
                  <c:v>846.51822095226657</c:v>
                </c:pt>
                <c:pt idx="192">
                  <c:v>848.29291930676573</c:v>
                </c:pt>
                <c:pt idx="193">
                  <c:v>857.36055587265992</c:v>
                </c:pt>
                <c:pt idx="194">
                  <c:v>878.0523158783061</c:v>
                </c:pt>
                <c:pt idx="195">
                  <c:v>875.37984692475254</c:v>
                </c:pt>
                <c:pt idx="196">
                  <c:v>853.3323206416627</c:v>
                </c:pt>
                <c:pt idx="197">
                  <c:v>866.379484965757</c:v>
                </c:pt>
                <c:pt idx="198">
                  <c:v>861.38043224971375</c:v>
                </c:pt>
                <c:pt idx="199">
                  <c:v>885.2410447524602</c:v>
                </c:pt>
                <c:pt idx="200">
                  <c:v>894.71517255109802</c:v>
                </c:pt>
                <c:pt idx="201">
                  <c:v>895.09685650489098</c:v>
                </c:pt>
                <c:pt idx="202">
                  <c:v>901.74554893560185</c:v>
                </c:pt>
                <c:pt idx="203">
                  <c:v>916.35445748532834</c:v>
                </c:pt>
                <c:pt idx="204">
                  <c:v>907.52022701417752</c:v>
                </c:pt>
                <c:pt idx="205">
                  <c:v>898.05646531701609</c:v>
                </c:pt>
                <c:pt idx="206">
                  <c:v>910.52437771977179</c:v>
                </c:pt>
                <c:pt idx="207">
                  <c:v>926.59927789429435</c:v>
                </c:pt>
                <c:pt idx="208">
                  <c:v>925.81346127585664</c:v>
                </c:pt>
                <c:pt idx="209">
                  <c:v>920.55475259414993</c:v>
                </c:pt>
                <c:pt idx="210">
                  <c:v>922.63374776684259</c:v>
                </c:pt>
                <c:pt idx="211">
                  <c:v>930.66898008552027</c:v>
                </c:pt>
                <c:pt idx="212">
                  <c:v>902.64825538489231</c:v>
                </c:pt>
                <c:pt idx="213">
                  <c:v>877.04384532921824</c:v>
                </c:pt>
                <c:pt idx="214">
                  <c:v>872.39840843347258</c:v>
                </c:pt>
                <c:pt idx="215">
                  <c:v>882.24832671022978</c:v>
                </c:pt>
                <c:pt idx="216">
                  <c:v>833.01365945792918</c:v>
                </c:pt>
                <c:pt idx="217">
                  <c:v>829.50751512512988</c:v>
                </c:pt>
                <c:pt idx="218">
                  <c:v>848.48028122935114</c:v>
                </c:pt>
                <c:pt idx="219">
                  <c:v>860.63918919332002</c:v>
                </c:pt>
                <c:pt idx="220">
                  <c:v>871.13053480760561</c:v>
                </c:pt>
                <c:pt idx="221">
                  <c:v>874.90614783285821</c:v>
                </c:pt>
                <c:pt idx="222">
                  <c:v>871.49180013320836</c:v>
                </c:pt>
                <c:pt idx="223">
                  <c:v>844.10865382258169</c:v>
                </c:pt>
                <c:pt idx="224">
                  <c:v>849.11366456947678</c:v>
                </c:pt>
                <c:pt idx="225">
                  <c:v>830.26371569969785</c:v>
                </c:pt>
                <c:pt idx="226">
                  <c:v>819.49956526943527</c:v>
                </c:pt>
                <c:pt idx="227">
                  <c:v>826.63855497656516</c:v>
                </c:pt>
                <c:pt idx="228">
                  <c:v>834.87853592290867</c:v>
                </c:pt>
                <c:pt idx="229">
                  <c:v>843.60073171545002</c:v>
                </c:pt>
                <c:pt idx="230">
                  <c:v>853.90685119694558</c:v>
                </c:pt>
                <c:pt idx="231">
                  <c:v>839.52776293660111</c:v>
                </c:pt>
                <c:pt idx="232">
                  <c:v>819.2430716480618</c:v>
                </c:pt>
                <c:pt idx="233">
                  <c:v>813.87117220971652</c:v>
                </c:pt>
                <c:pt idx="234">
                  <c:v>792.43818821090542</c:v>
                </c:pt>
                <c:pt idx="235">
                  <c:v>797.38715027360013</c:v>
                </c:pt>
                <c:pt idx="236">
                  <c:v>793.16015248543033</c:v>
                </c:pt>
                <c:pt idx="237">
                  <c:v>804.86444669859281</c:v>
                </c:pt>
                <c:pt idx="238">
                  <c:v>804.80093162184869</c:v>
                </c:pt>
                <c:pt idx="239">
                  <c:v>786.18340552584107</c:v>
                </c:pt>
                <c:pt idx="240">
                  <c:v>774.62563865537322</c:v>
                </c:pt>
                <c:pt idx="241">
                  <c:v>784.1450244849691</c:v>
                </c:pt>
                <c:pt idx="242">
                  <c:v>795.9730412277197</c:v>
                </c:pt>
                <c:pt idx="243">
                  <c:v>792.98083701867824</c:v>
                </c:pt>
                <c:pt idx="244">
                  <c:v>797.99706148102246</c:v>
                </c:pt>
              </c:numCache>
            </c:numRef>
          </c:yVal>
          <c:smooth val="0"/>
          <c:extLst>
            <c:ext xmlns:c16="http://schemas.microsoft.com/office/drawing/2014/chart" uri="{C3380CC4-5D6E-409C-BE32-E72D297353CC}">
              <c16:uniqueId val="{00000006-F95C-48D5-B0A5-617D78A34959}"/>
            </c:ext>
          </c:extLst>
        </c:ser>
        <c:ser>
          <c:idx val="7"/>
          <c:order val="7"/>
          <c:tx>
            <c:strRef>
              <c:f>'European Option'!$J$43</c:f>
              <c:strCache>
                <c:ptCount val="1"/>
                <c:pt idx="0">
                  <c:v>Predicted Opening Stock Price_6</c:v>
                </c:pt>
              </c:strCache>
            </c:strRef>
          </c:tx>
          <c:spPr>
            <a:ln w="19050" cap="rnd">
              <a:solidFill>
                <a:schemeClr val="accent2">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Option'!$K$43:$IU$43</c:f>
              <c:numCache>
                <c:formatCode>General</c:formatCode>
                <c:ptCount val="245"/>
                <c:pt idx="0" formatCode="0.000">
                  <c:v>922.7</c:v>
                </c:pt>
                <c:pt idx="1">
                  <c:v>935.16865361760449</c:v>
                </c:pt>
                <c:pt idx="2">
                  <c:v>972.31552180861115</c:v>
                </c:pt>
                <c:pt idx="3">
                  <c:v>944.28690601863116</c:v>
                </c:pt>
                <c:pt idx="4">
                  <c:v>938.0065686541825</c:v>
                </c:pt>
                <c:pt idx="5">
                  <c:v>947.6842178787806</c:v>
                </c:pt>
                <c:pt idx="6">
                  <c:v>946.71258891462128</c:v>
                </c:pt>
                <c:pt idx="7">
                  <c:v>936.06524961910031</c:v>
                </c:pt>
                <c:pt idx="8">
                  <c:v>941.63863456323384</c:v>
                </c:pt>
                <c:pt idx="9">
                  <c:v>944.44817825695623</c:v>
                </c:pt>
                <c:pt idx="10">
                  <c:v>947.8605783255507</c:v>
                </c:pt>
                <c:pt idx="11">
                  <c:v>938.27471564264795</c:v>
                </c:pt>
                <c:pt idx="12">
                  <c:v>932.29083856868374</c:v>
                </c:pt>
                <c:pt idx="13">
                  <c:v>916.22780463180845</c:v>
                </c:pt>
                <c:pt idx="14">
                  <c:v>889.24276389540887</c:v>
                </c:pt>
                <c:pt idx="15">
                  <c:v>874.62200105823433</c:v>
                </c:pt>
                <c:pt idx="16">
                  <c:v>906.70639112341178</c:v>
                </c:pt>
                <c:pt idx="17">
                  <c:v>936.07733240032769</c:v>
                </c:pt>
                <c:pt idx="18">
                  <c:v>938.59769955628872</c:v>
                </c:pt>
                <c:pt idx="19">
                  <c:v>970.46359659787174</c:v>
                </c:pt>
                <c:pt idx="20">
                  <c:v>958.1891184052007</c:v>
                </c:pt>
                <c:pt idx="21">
                  <c:v>977.45654984044006</c:v>
                </c:pt>
                <c:pt idx="22">
                  <c:v>1003.7110490430543</c:v>
                </c:pt>
                <c:pt idx="23">
                  <c:v>992.48425674541443</c:v>
                </c:pt>
                <c:pt idx="24">
                  <c:v>993.43695939454324</c:v>
                </c:pt>
                <c:pt idx="25">
                  <c:v>987.72692520105909</c:v>
                </c:pt>
                <c:pt idx="26">
                  <c:v>1010.890249266416</c:v>
                </c:pt>
                <c:pt idx="27">
                  <c:v>1013.0128362561001</c:v>
                </c:pt>
                <c:pt idx="28">
                  <c:v>1036.4707604106638</c:v>
                </c:pt>
                <c:pt idx="29">
                  <c:v>1024.1088212135489</c:v>
                </c:pt>
                <c:pt idx="30">
                  <c:v>1019.9746009617768</c:v>
                </c:pt>
                <c:pt idx="31">
                  <c:v>1036.3453307927139</c:v>
                </c:pt>
                <c:pt idx="32">
                  <c:v>1024.7689019678755</c:v>
                </c:pt>
                <c:pt idx="33">
                  <c:v>999.35646127792131</c:v>
                </c:pt>
                <c:pt idx="34">
                  <c:v>996.58731200347302</c:v>
                </c:pt>
                <c:pt idx="35">
                  <c:v>1014.4451992322429</c:v>
                </c:pt>
                <c:pt idx="36">
                  <c:v>999.75521437730447</c:v>
                </c:pt>
                <c:pt idx="37">
                  <c:v>1014.7454779386253</c:v>
                </c:pt>
                <c:pt idx="38">
                  <c:v>1023.622178556978</c:v>
                </c:pt>
                <c:pt idx="39">
                  <c:v>1033.569343137709</c:v>
                </c:pt>
                <c:pt idx="40">
                  <c:v>1042.4879856534221</c:v>
                </c:pt>
                <c:pt idx="41">
                  <c:v>1061.9073095107699</c:v>
                </c:pt>
                <c:pt idx="42">
                  <c:v>1074.7892687410124</c:v>
                </c:pt>
                <c:pt idx="43">
                  <c:v>1080.8357007869597</c:v>
                </c:pt>
                <c:pt idx="44">
                  <c:v>1049.2494333531256</c:v>
                </c:pt>
                <c:pt idx="45">
                  <c:v>1044.9996139149052</c:v>
                </c:pt>
                <c:pt idx="46">
                  <c:v>1077.3305030795091</c:v>
                </c:pt>
                <c:pt idx="47">
                  <c:v>1086.2563444899345</c:v>
                </c:pt>
                <c:pt idx="48">
                  <c:v>1047.9513442804005</c:v>
                </c:pt>
                <c:pt idx="49">
                  <c:v>1050.2775102769574</c:v>
                </c:pt>
                <c:pt idx="50">
                  <c:v>1058.4255339956487</c:v>
                </c:pt>
                <c:pt idx="51">
                  <c:v>1073.5118313318965</c:v>
                </c:pt>
                <c:pt idx="52">
                  <c:v>1112.8670859982437</c:v>
                </c:pt>
                <c:pt idx="53">
                  <c:v>1112.852741035877</c:v>
                </c:pt>
                <c:pt idx="54">
                  <c:v>1132.8077630523314</c:v>
                </c:pt>
                <c:pt idx="55">
                  <c:v>1119.8852548319662</c:v>
                </c:pt>
                <c:pt idx="56">
                  <c:v>1137.5112865207338</c:v>
                </c:pt>
                <c:pt idx="57">
                  <c:v>1166.8471078740595</c:v>
                </c:pt>
                <c:pt idx="58">
                  <c:v>1171.6704216809819</c:v>
                </c:pt>
                <c:pt idx="59">
                  <c:v>1181.1801836096854</c:v>
                </c:pt>
                <c:pt idx="60">
                  <c:v>1172.0429602829565</c:v>
                </c:pt>
                <c:pt idx="61">
                  <c:v>1188.1480525224379</c:v>
                </c:pt>
                <c:pt idx="62">
                  <c:v>1190.6249818720216</c:v>
                </c:pt>
                <c:pt idx="63">
                  <c:v>1130.7313496379461</c:v>
                </c:pt>
                <c:pt idx="64">
                  <c:v>1160.586564132502</c:v>
                </c:pt>
                <c:pt idx="65">
                  <c:v>1165.3927414128559</c:v>
                </c:pt>
                <c:pt idx="66">
                  <c:v>1138.4345519713329</c:v>
                </c:pt>
                <c:pt idx="67">
                  <c:v>1129.6042745575403</c:v>
                </c:pt>
                <c:pt idx="68">
                  <c:v>1117.7142409622627</c:v>
                </c:pt>
                <c:pt idx="69">
                  <c:v>1132.6764817769583</c:v>
                </c:pt>
                <c:pt idx="70">
                  <c:v>1130.4735634701894</c:v>
                </c:pt>
                <c:pt idx="71">
                  <c:v>1121.6923384630193</c:v>
                </c:pt>
                <c:pt idx="72">
                  <c:v>1113.8868010322183</c:v>
                </c:pt>
                <c:pt idx="73">
                  <c:v>1118.738087641578</c:v>
                </c:pt>
                <c:pt idx="74">
                  <c:v>1122.6429012152853</c:v>
                </c:pt>
                <c:pt idx="75">
                  <c:v>1137.6849613191143</c:v>
                </c:pt>
                <c:pt idx="76">
                  <c:v>1141.3635441791205</c:v>
                </c:pt>
                <c:pt idx="77">
                  <c:v>1128.166508046832</c:v>
                </c:pt>
                <c:pt idx="78">
                  <c:v>1121.7812908371097</c:v>
                </c:pt>
                <c:pt idx="79">
                  <c:v>1133.0915124591445</c:v>
                </c:pt>
                <c:pt idx="80">
                  <c:v>1137.8153921470068</c:v>
                </c:pt>
                <c:pt idx="81">
                  <c:v>1094.0901216500176</c:v>
                </c:pt>
                <c:pt idx="82">
                  <c:v>1104.5285508540735</c:v>
                </c:pt>
                <c:pt idx="83">
                  <c:v>1096.5647742039359</c:v>
                </c:pt>
                <c:pt idx="84">
                  <c:v>1081.4334806949166</c:v>
                </c:pt>
                <c:pt idx="85">
                  <c:v>1085.3681059229905</c:v>
                </c:pt>
                <c:pt idx="86">
                  <c:v>1074.3607811489387</c:v>
                </c:pt>
                <c:pt idx="87">
                  <c:v>1071.3929987660242</c:v>
                </c:pt>
                <c:pt idx="88">
                  <c:v>1061.4707526840327</c:v>
                </c:pt>
                <c:pt idx="89">
                  <c:v>1062.1144520351891</c:v>
                </c:pt>
                <c:pt idx="90">
                  <c:v>1056.4757619844966</c:v>
                </c:pt>
                <c:pt idx="91">
                  <c:v>1056.6648854150167</c:v>
                </c:pt>
                <c:pt idx="92">
                  <c:v>1067.599962919362</c:v>
                </c:pt>
                <c:pt idx="93">
                  <c:v>1050.1066150863326</c:v>
                </c:pt>
                <c:pt idx="94">
                  <c:v>1022.7603540633143</c:v>
                </c:pt>
                <c:pt idx="95">
                  <c:v>999.84816458753664</c:v>
                </c:pt>
                <c:pt idx="96">
                  <c:v>1019.0728022954098</c:v>
                </c:pt>
                <c:pt idx="97">
                  <c:v>1014.019388001361</c:v>
                </c:pt>
                <c:pt idx="98">
                  <c:v>1009.7718725279728</c:v>
                </c:pt>
                <c:pt idx="99">
                  <c:v>1004.4088825349418</c:v>
                </c:pt>
                <c:pt idx="100">
                  <c:v>1000.2602476022693</c:v>
                </c:pt>
                <c:pt idx="101">
                  <c:v>1027.0151491777319</c:v>
                </c:pt>
                <c:pt idx="102">
                  <c:v>987.55638262719367</c:v>
                </c:pt>
                <c:pt idx="103">
                  <c:v>1001.5915091042261</c:v>
                </c:pt>
                <c:pt idx="104">
                  <c:v>989.75856667934329</c:v>
                </c:pt>
                <c:pt idx="105">
                  <c:v>963.33077291579218</c:v>
                </c:pt>
                <c:pt idx="106">
                  <c:v>955.03792241602355</c:v>
                </c:pt>
                <c:pt idx="107">
                  <c:v>953.02636467654941</c:v>
                </c:pt>
                <c:pt idx="108">
                  <c:v>946.50484738416799</c:v>
                </c:pt>
                <c:pt idx="109">
                  <c:v>951.92334018856104</c:v>
                </c:pt>
                <c:pt idx="110">
                  <c:v>957.42341862335229</c:v>
                </c:pt>
                <c:pt idx="111">
                  <c:v>957.32798710145403</c:v>
                </c:pt>
                <c:pt idx="112">
                  <c:v>964.26080222029418</c:v>
                </c:pt>
                <c:pt idx="113">
                  <c:v>996.90393624338253</c:v>
                </c:pt>
                <c:pt idx="114">
                  <c:v>992.58238540355308</c:v>
                </c:pt>
                <c:pt idx="115">
                  <c:v>978.36767162299736</c:v>
                </c:pt>
                <c:pt idx="116">
                  <c:v>998.6564491677284</c:v>
                </c:pt>
                <c:pt idx="117">
                  <c:v>985.48460694069649</c:v>
                </c:pt>
                <c:pt idx="118">
                  <c:v>970.28469628448886</c:v>
                </c:pt>
                <c:pt idx="119">
                  <c:v>971.32637439964321</c:v>
                </c:pt>
                <c:pt idx="120">
                  <c:v>992.03927286212422</c:v>
                </c:pt>
                <c:pt idx="121">
                  <c:v>1007.3466561317649</c:v>
                </c:pt>
                <c:pt idx="122">
                  <c:v>1026.5807607766931</c:v>
                </c:pt>
                <c:pt idx="123">
                  <c:v>1047.2334024089846</c:v>
                </c:pt>
                <c:pt idx="124">
                  <c:v>1031.3555313295917</c:v>
                </c:pt>
                <c:pt idx="125">
                  <c:v>1017.029449173227</c:v>
                </c:pt>
                <c:pt idx="126">
                  <c:v>1041.6130463271033</c:v>
                </c:pt>
                <c:pt idx="127">
                  <c:v>1043.9871033497161</c:v>
                </c:pt>
                <c:pt idx="128">
                  <c:v>1050.8448418372352</c:v>
                </c:pt>
                <c:pt idx="129">
                  <c:v>1059.4445070328229</c:v>
                </c:pt>
                <c:pt idx="130">
                  <c:v>1051.0845770551284</c:v>
                </c:pt>
                <c:pt idx="131">
                  <c:v>1045.8347988732742</c:v>
                </c:pt>
                <c:pt idx="132">
                  <c:v>1050.8860803205403</c:v>
                </c:pt>
                <c:pt idx="133">
                  <c:v>1055.0735877437751</c:v>
                </c:pt>
                <c:pt idx="134">
                  <c:v>1073.9714646109874</c:v>
                </c:pt>
                <c:pt idx="135">
                  <c:v>1093.909312140067</c:v>
                </c:pt>
                <c:pt idx="136">
                  <c:v>1058.0528201520256</c:v>
                </c:pt>
                <c:pt idx="137">
                  <c:v>1047.5762903643492</c:v>
                </c:pt>
                <c:pt idx="138">
                  <c:v>1041.2091308130966</c:v>
                </c:pt>
                <c:pt idx="139">
                  <c:v>1044.0644375132392</c:v>
                </c:pt>
                <c:pt idx="140">
                  <c:v>1027.0807949322545</c:v>
                </c:pt>
                <c:pt idx="141">
                  <c:v>1046.0582302956855</c:v>
                </c:pt>
                <c:pt idx="142">
                  <c:v>1071.6918600167517</c:v>
                </c:pt>
                <c:pt idx="143">
                  <c:v>1044.6919881864887</c:v>
                </c:pt>
                <c:pt idx="144">
                  <c:v>1040.046531590883</c:v>
                </c:pt>
                <c:pt idx="145">
                  <c:v>1077.6974332735506</c:v>
                </c:pt>
                <c:pt idx="146">
                  <c:v>1130.9102042755949</c:v>
                </c:pt>
                <c:pt idx="147">
                  <c:v>1145.9908305414656</c:v>
                </c:pt>
                <c:pt idx="148">
                  <c:v>1161.6461222769988</c:v>
                </c:pt>
                <c:pt idx="149">
                  <c:v>1158.323706612751</c:v>
                </c:pt>
                <c:pt idx="150">
                  <c:v>1154.0185331925643</c:v>
                </c:pt>
                <c:pt idx="151">
                  <c:v>1124.4553274727782</c:v>
                </c:pt>
                <c:pt idx="152">
                  <c:v>1117.4207677774089</c:v>
                </c:pt>
                <c:pt idx="153">
                  <c:v>1138.6412314349889</c:v>
                </c:pt>
                <c:pt idx="154">
                  <c:v>1173.3354167038824</c:v>
                </c:pt>
                <c:pt idx="155">
                  <c:v>1149.0565908093547</c:v>
                </c:pt>
                <c:pt idx="156">
                  <c:v>1127.3324005923794</c:v>
                </c:pt>
                <c:pt idx="157">
                  <c:v>1155.7281692024935</c:v>
                </c:pt>
                <c:pt idx="158">
                  <c:v>1185.8558696250473</c:v>
                </c:pt>
                <c:pt idx="159">
                  <c:v>1146.0669374274751</c:v>
                </c:pt>
                <c:pt idx="160">
                  <c:v>1120.0145340280478</c:v>
                </c:pt>
                <c:pt idx="161">
                  <c:v>1132.5180350140345</c:v>
                </c:pt>
                <c:pt idx="162">
                  <c:v>1160.3596243052584</c:v>
                </c:pt>
                <c:pt idx="163">
                  <c:v>1165.0340410375927</c:v>
                </c:pt>
                <c:pt idx="164">
                  <c:v>1142.2313971232511</c:v>
                </c:pt>
                <c:pt idx="165">
                  <c:v>1140.1944575000816</c:v>
                </c:pt>
                <c:pt idx="166">
                  <c:v>1150.9003562533464</c:v>
                </c:pt>
                <c:pt idx="167">
                  <c:v>1133.816690948006</c:v>
                </c:pt>
                <c:pt idx="168">
                  <c:v>1134.3190475041085</c:v>
                </c:pt>
                <c:pt idx="169">
                  <c:v>1111.1398663617358</c:v>
                </c:pt>
                <c:pt idx="170">
                  <c:v>1124.9139001611022</c:v>
                </c:pt>
                <c:pt idx="171">
                  <c:v>1111.8199682066818</c:v>
                </c:pt>
                <c:pt idx="172">
                  <c:v>1109.3550565793</c:v>
                </c:pt>
                <c:pt idx="173">
                  <c:v>1125.6113772838014</c:v>
                </c:pt>
                <c:pt idx="174">
                  <c:v>1151.3555844481218</c:v>
                </c:pt>
                <c:pt idx="175">
                  <c:v>1137.6066570053442</c:v>
                </c:pt>
                <c:pt idx="176">
                  <c:v>1116.0894156865213</c:v>
                </c:pt>
                <c:pt idx="177">
                  <c:v>1137.3182244506343</c:v>
                </c:pt>
                <c:pt idx="178">
                  <c:v>1150.4216113170319</c:v>
                </c:pt>
                <c:pt idx="179">
                  <c:v>1164.0386586694817</c:v>
                </c:pt>
                <c:pt idx="180">
                  <c:v>1180.7555885547542</c:v>
                </c:pt>
                <c:pt idx="181">
                  <c:v>1196.3160240939437</c:v>
                </c:pt>
                <c:pt idx="182">
                  <c:v>1221.1408861260802</c:v>
                </c:pt>
                <c:pt idx="183">
                  <c:v>1145.6623566296046</c:v>
                </c:pt>
                <c:pt idx="184">
                  <c:v>1137.7492324132515</c:v>
                </c:pt>
                <c:pt idx="185">
                  <c:v>1113.6358782014563</c:v>
                </c:pt>
                <c:pt idx="186">
                  <c:v>1111.6726167920704</c:v>
                </c:pt>
                <c:pt idx="187">
                  <c:v>1127.8356810293412</c:v>
                </c:pt>
                <c:pt idx="188">
                  <c:v>1134.1943078126687</c:v>
                </c:pt>
                <c:pt idx="189">
                  <c:v>1135.2931634393656</c:v>
                </c:pt>
                <c:pt idx="190">
                  <c:v>1155.1462518586366</c:v>
                </c:pt>
                <c:pt idx="191">
                  <c:v>1165.080973962042</c:v>
                </c:pt>
                <c:pt idx="192">
                  <c:v>1182.5102790150172</c:v>
                </c:pt>
                <c:pt idx="193">
                  <c:v>1144.2547855010957</c:v>
                </c:pt>
                <c:pt idx="194">
                  <c:v>1140.5217845122902</c:v>
                </c:pt>
                <c:pt idx="195">
                  <c:v>1165.0438747007861</c:v>
                </c:pt>
                <c:pt idx="196">
                  <c:v>1156.2605922825869</c:v>
                </c:pt>
                <c:pt idx="197">
                  <c:v>1160.179581607664</c:v>
                </c:pt>
                <c:pt idx="198">
                  <c:v>1190.1636488913637</c:v>
                </c:pt>
                <c:pt idx="199">
                  <c:v>1201.3708085978956</c:v>
                </c:pt>
                <c:pt idx="200">
                  <c:v>1201.4431420948549</c:v>
                </c:pt>
                <c:pt idx="201">
                  <c:v>1190.6120765561245</c:v>
                </c:pt>
                <c:pt idx="202">
                  <c:v>1181.4874953165704</c:v>
                </c:pt>
                <c:pt idx="203">
                  <c:v>1161.1496765130178</c:v>
                </c:pt>
                <c:pt idx="204">
                  <c:v>1142.9339544353334</c:v>
                </c:pt>
                <c:pt idx="205">
                  <c:v>1144.0167622937222</c:v>
                </c:pt>
                <c:pt idx="206">
                  <c:v>1111.6978240696235</c:v>
                </c:pt>
                <c:pt idx="207">
                  <c:v>1095.4346069423138</c:v>
                </c:pt>
                <c:pt idx="208">
                  <c:v>1087.0019268194171</c:v>
                </c:pt>
                <c:pt idx="209">
                  <c:v>1118.7893443368846</c:v>
                </c:pt>
                <c:pt idx="210">
                  <c:v>1074.8272239513292</c:v>
                </c:pt>
                <c:pt idx="211">
                  <c:v>1083.2106414851551</c:v>
                </c:pt>
                <c:pt idx="212">
                  <c:v>1079.1281984112695</c:v>
                </c:pt>
                <c:pt idx="213">
                  <c:v>1053.5906187081207</c:v>
                </c:pt>
                <c:pt idx="214">
                  <c:v>1063.0577144224535</c:v>
                </c:pt>
                <c:pt idx="215">
                  <c:v>1103.8016730078107</c:v>
                </c:pt>
                <c:pt idx="216">
                  <c:v>1106.2485731085628</c:v>
                </c:pt>
                <c:pt idx="217">
                  <c:v>1074.4085939739289</c:v>
                </c:pt>
                <c:pt idx="218">
                  <c:v>1075.4099613301757</c:v>
                </c:pt>
                <c:pt idx="219">
                  <c:v>1094.0954522316758</c:v>
                </c:pt>
                <c:pt idx="220">
                  <c:v>1121.291891415631</c:v>
                </c:pt>
                <c:pt idx="221">
                  <c:v>1132.6588007429732</c:v>
                </c:pt>
                <c:pt idx="222">
                  <c:v>1136.0829988249916</c:v>
                </c:pt>
                <c:pt idx="223">
                  <c:v>1115.8631659589175</c:v>
                </c:pt>
                <c:pt idx="224">
                  <c:v>1131.2065684469885</c:v>
                </c:pt>
                <c:pt idx="225">
                  <c:v>1112.7184153831422</c:v>
                </c:pt>
                <c:pt idx="226">
                  <c:v>1119.1891927874703</c:v>
                </c:pt>
                <c:pt idx="227">
                  <c:v>1111.4896866397205</c:v>
                </c:pt>
                <c:pt idx="228">
                  <c:v>1103.7340781483042</c:v>
                </c:pt>
                <c:pt idx="229">
                  <c:v>1110.2103042275196</c:v>
                </c:pt>
                <c:pt idx="230">
                  <c:v>1116.5846285344392</c:v>
                </c:pt>
                <c:pt idx="231">
                  <c:v>1096.6041453601401</c:v>
                </c:pt>
                <c:pt idx="232">
                  <c:v>1073.937071766178</c:v>
                </c:pt>
                <c:pt idx="233">
                  <c:v>1056.4786361013132</c:v>
                </c:pt>
                <c:pt idx="234">
                  <c:v>1071.9461653071583</c:v>
                </c:pt>
                <c:pt idx="235">
                  <c:v>1088.3556229547767</c:v>
                </c:pt>
                <c:pt idx="236">
                  <c:v>1114.4545781545855</c:v>
                </c:pt>
                <c:pt idx="237">
                  <c:v>1116.01052706885</c:v>
                </c:pt>
                <c:pt idx="238">
                  <c:v>1136.6269200629959</c:v>
                </c:pt>
                <c:pt idx="239">
                  <c:v>1132.2966340404869</c:v>
                </c:pt>
                <c:pt idx="240">
                  <c:v>1122.9013515900983</c:v>
                </c:pt>
                <c:pt idx="241">
                  <c:v>1122.8787955598013</c:v>
                </c:pt>
                <c:pt idx="242">
                  <c:v>1085.7557007788296</c:v>
                </c:pt>
                <c:pt idx="243">
                  <c:v>1068.7356413052037</c:v>
                </c:pt>
                <c:pt idx="244">
                  <c:v>1052.973587332599</c:v>
                </c:pt>
              </c:numCache>
            </c:numRef>
          </c:yVal>
          <c:smooth val="0"/>
          <c:extLst>
            <c:ext xmlns:c16="http://schemas.microsoft.com/office/drawing/2014/chart" uri="{C3380CC4-5D6E-409C-BE32-E72D297353CC}">
              <c16:uniqueId val="{00000007-F95C-48D5-B0A5-617D78A34959}"/>
            </c:ext>
          </c:extLst>
        </c:ser>
        <c:ser>
          <c:idx val="8"/>
          <c:order val="8"/>
          <c:tx>
            <c:strRef>
              <c:f>'European Option'!$J$44</c:f>
              <c:strCache>
                <c:ptCount val="1"/>
                <c:pt idx="0">
                  <c:v>Predicted Opening Stock Price_7</c:v>
                </c:pt>
              </c:strCache>
            </c:strRef>
          </c:tx>
          <c:spPr>
            <a:ln w="19050" cap="rnd">
              <a:solidFill>
                <a:schemeClr val="accent3">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Option'!$K$44:$IU$44</c:f>
              <c:numCache>
                <c:formatCode>General</c:formatCode>
                <c:ptCount val="245"/>
                <c:pt idx="0" formatCode="0.000">
                  <c:v>922.7</c:v>
                </c:pt>
                <c:pt idx="1">
                  <c:v>927.31359593578316</c:v>
                </c:pt>
                <c:pt idx="2">
                  <c:v>945.6988896073932</c:v>
                </c:pt>
                <c:pt idx="3">
                  <c:v>946.64161405779419</c:v>
                </c:pt>
                <c:pt idx="4">
                  <c:v>959.20613535566702</c:v>
                </c:pt>
                <c:pt idx="5">
                  <c:v>962.49529552633885</c:v>
                </c:pt>
                <c:pt idx="6">
                  <c:v>986.43545162087082</c:v>
                </c:pt>
                <c:pt idx="7">
                  <c:v>1011.6384005235049</c:v>
                </c:pt>
                <c:pt idx="8">
                  <c:v>1047.5410452587378</c:v>
                </c:pt>
                <c:pt idx="9">
                  <c:v>1040.9544922168627</c:v>
                </c:pt>
                <c:pt idx="10">
                  <c:v>1036.3055519763088</c:v>
                </c:pt>
                <c:pt idx="11">
                  <c:v>1040.1631992880916</c:v>
                </c:pt>
                <c:pt idx="12">
                  <c:v>1065.2438276273624</c:v>
                </c:pt>
                <c:pt idx="13">
                  <c:v>1062.6179018533394</c:v>
                </c:pt>
                <c:pt idx="14">
                  <c:v>1073.3575604080386</c:v>
                </c:pt>
                <c:pt idx="15">
                  <c:v>1072.3785916482141</c:v>
                </c:pt>
                <c:pt idx="16">
                  <c:v>1058.1452982469402</c:v>
                </c:pt>
                <c:pt idx="17">
                  <c:v>1081.6038578101379</c:v>
                </c:pt>
                <c:pt idx="18">
                  <c:v>1109.3319318190945</c:v>
                </c:pt>
                <c:pt idx="19">
                  <c:v>1104.5745375159458</c:v>
                </c:pt>
                <c:pt idx="20">
                  <c:v>1092.3618666953842</c:v>
                </c:pt>
                <c:pt idx="21">
                  <c:v>1105.8307525319717</c:v>
                </c:pt>
                <c:pt idx="22">
                  <c:v>1111.8249407916794</c:v>
                </c:pt>
                <c:pt idx="23">
                  <c:v>1109.4749098919617</c:v>
                </c:pt>
                <c:pt idx="24">
                  <c:v>1112.1066206170833</c:v>
                </c:pt>
                <c:pt idx="25">
                  <c:v>1105.2336377467602</c:v>
                </c:pt>
                <c:pt idx="26">
                  <c:v>1073.9921713913004</c:v>
                </c:pt>
                <c:pt idx="27">
                  <c:v>1087.4213628121167</c:v>
                </c:pt>
                <c:pt idx="28">
                  <c:v>1092.4231848357545</c:v>
                </c:pt>
                <c:pt idx="29">
                  <c:v>1097.1473318364733</c:v>
                </c:pt>
                <c:pt idx="30">
                  <c:v>1083.1966623043618</c:v>
                </c:pt>
                <c:pt idx="31">
                  <c:v>1078.3150696030734</c:v>
                </c:pt>
                <c:pt idx="32">
                  <c:v>1062.1832930551711</c:v>
                </c:pt>
                <c:pt idx="33">
                  <c:v>1056.445073576034</c:v>
                </c:pt>
                <c:pt idx="34">
                  <c:v>1097.9226713640403</c:v>
                </c:pt>
                <c:pt idx="35">
                  <c:v>1072.2202344142374</c:v>
                </c:pt>
                <c:pt idx="36">
                  <c:v>1056.7723107260151</c:v>
                </c:pt>
                <c:pt idx="37">
                  <c:v>1036.8391050957407</c:v>
                </c:pt>
                <c:pt idx="38">
                  <c:v>1022.5592573018417</c:v>
                </c:pt>
                <c:pt idx="39">
                  <c:v>1008.6534128277607</c:v>
                </c:pt>
                <c:pt idx="40">
                  <c:v>1009.7083371709525</c:v>
                </c:pt>
                <c:pt idx="41">
                  <c:v>1001.515515147008</c:v>
                </c:pt>
                <c:pt idx="42">
                  <c:v>998.21113232810819</c:v>
                </c:pt>
                <c:pt idx="43">
                  <c:v>1011.2911444877564</c:v>
                </c:pt>
                <c:pt idx="44">
                  <c:v>1040.9016227888771</c:v>
                </c:pt>
                <c:pt idx="45">
                  <c:v>1030.0559188395546</c:v>
                </c:pt>
                <c:pt idx="46">
                  <c:v>1054.8820184728386</c:v>
                </c:pt>
                <c:pt idx="47">
                  <c:v>1043.415947186774</c:v>
                </c:pt>
                <c:pt idx="48">
                  <c:v>1049.5393900619911</c:v>
                </c:pt>
                <c:pt idx="49">
                  <c:v>1053.3725394148653</c:v>
                </c:pt>
                <c:pt idx="50">
                  <c:v>1060.4012558038521</c:v>
                </c:pt>
                <c:pt idx="51">
                  <c:v>1057.1552084518214</c:v>
                </c:pt>
                <c:pt idx="52">
                  <c:v>1079.697623989957</c:v>
                </c:pt>
                <c:pt idx="53">
                  <c:v>1102.2786525864465</c:v>
                </c:pt>
                <c:pt idx="54">
                  <c:v>1131.0581942887909</c:v>
                </c:pt>
                <c:pt idx="55">
                  <c:v>1169.6765727198087</c:v>
                </c:pt>
                <c:pt idx="56">
                  <c:v>1151.2202364297102</c:v>
                </c:pt>
                <c:pt idx="57">
                  <c:v>1163.0937341046513</c:v>
                </c:pt>
                <c:pt idx="58">
                  <c:v>1142.7188261475169</c:v>
                </c:pt>
                <c:pt idx="59">
                  <c:v>1115.4227864964748</c:v>
                </c:pt>
                <c:pt idx="60">
                  <c:v>1139.645277614537</c:v>
                </c:pt>
                <c:pt idx="61">
                  <c:v>1127.6396377615356</c:v>
                </c:pt>
                <c:pt idx="62">
                  <c:v>1131.1704433111624</c:v>
                </c:pt>
                <c:pt idx="63">
                  <c:v>1122.9222508044652</c:v>
                </c:pt>
                <c:pt idx="64">
                  <c:v>1105.1126935527996</c:v>
                </c:pt>
                <c:pt idx="65">
                  <c:v>1116.2600183374661</c:v>
                </c:pt>
                <c:pt idx="66">
                  <c:v>1131.9993385088196</c:v>
                </c:pt>
                <c:pt idx="67">
                  <c:v>1140.5439129533831</c:v>
                </c:pt>
                <c:pt idx="68">
                  <c:v>1155.5791126613688</c:v>
                </c:pt>
                <c:pt idx="69">
                  <c:v>1138.6043391331204</c:v>
                </c:pt>
                <c:pt idx="70">
                  <c:v>1112.4418670032628</c:v>
                </c:pt>
                <c:pt idx="71">
                  <c:v>1126.8444439846992</c:v>
                </c:pt>
                <c:pt idx="72">
                  <c:v>1118.2466333136697</c:v>
                </c:pt>
                <c:pt idx="73">
                  <c:v>1094.0540218770734</c:v>
                </c:pt>
                <c:pt idx="74">
                  <c:v>1086.0107162252093</c:v>
                </c:pt>
                <c:pt idx="75">
                  <c:v>1111.6309412368407</c:v>
                </c:pt>
                <c:pt idx="76">
                  <c:v>1136.0701353956699</c:v>
                </c:pt>
                <c:pt idx="77">
                  <c:v>1125.929237954276</c:v>
                </c:pt>
                <c:pt idx="78">
                  <c:v>1137.339986231359</c:v>
                </c:pt>
                <c:pt idx="79">
                  <c:v>1157.1127248826033</c:v>
                </c:pt>
                <c:pt idx="80">
                  <c:v>1165.7835545183573</c:v>
                </c:pt>
                <c:pt idx="81">
                  <c:v>1176.6707371131249</c:v>
                </c:pt>
                <c:pt idx="82">
                  <c:v>1189.143495141504</c:v>
                </c:pt>
                <c:pt idx="83">
                  <c:v>1178.1653940978651</c:v>
                </c:pt>
                <c:pt idx="84">
                  <c:v>1167.4677496773429</c:v>
                </c:pt>
                <c:pt idx="85">
                  <c:v>1175.0748862731245</c:v>
                </c:pt>
                <c:pt idx="86">
                  <c:v>1204.2992419917964</c:v>
                </c:pt>
                <c:pt idx="87">
                  <c:v>1200.2549091468263</c:v>
                </c:pt>
                <c:pt idx="88">
                  <c:v>1152.7270162402772</c:v>
                </c:pt>
                <c:pt idx="89">
                  <c:v>1137.9054269803255</c:v>
                </c:pt>
                <c:pt idx="90">
                  <c:v>1146.6253435757942</c:v>
                </c:pt>
                <c:pt idx="91">
                  <c:v>1169.9486148300714</c:v>
                </c:pt>
                <c:pt idx="92">
                  <c:v>1158.1494759046775</c:v>
                </c:pt>
                <c:pt idx="93">
                  <c:v>1159.6614727737663</c:v>
                </c:pt>
                <c:pt idx="94">
                  <c:v>1175.5462564306483</c:v>
                </c:pt>
                <c:pt idx="95">
                  <c:v>1144.7283342004423</c:v>
                </c:pt>
                <c:pt idx="96">
                  <c:v>1137.9192454815386</c:v>
                </c:pt>
                <c:pt idx="97">
                  <c:v>1156.443370303504</c:v>
                </c:pt>
                <c:pt idx="98">
                  <c:v>1149.8711814912706</c:v>
                </c:pt>
                <c:pt idx="99">
                  <c:v>1156.3833094420281</c:v>
                </c:pt>
                <c:pt idx="100">
                  <c:v>1158.9395352422373</c:v>
                </c:pt>
                <c:pt idx="101">
                  <c:v>1156.6094515215846</c:v>
                </c:pt>
                <c:pt idx="102">
                  <c:v>1190.0258032283821</c:v>
                </c:pt>
                <c:pt idx="103">
                  <c:v>1176.2566988419358</c:v>
                </c:pt>
                <c:pt idx="104">
                  <c:v>1181.1289315195286</c:v>
                </c:pt>
                <c:pt idx="105">
                  <c:v>1177.9856903314089</c:v>
                </c:pt>
                <c:pt idx="106">
                  <c:v>1154.7330650145432</c:v>
                </c:pt>
                <c:pt idx="107">
                  <c:v>1126.2041531215623</c:v>
                </c:pt>
                <c:pt idx="108">
                  <c:v>1126.0039705049458</c:v>
                </c:pt>
                <c:pt idx="109">
                  <c:v>1096.1723058983716</c:v>
                </c:pt>
                <c:pt idx="110">
                  <c:v>1098.7092320523702</c:v>
                </c:pt>
                <c:pt idx="111">
                  <c:v>1102.0047597566661</c:v>
                </c:pt>
                <c:pt idx="112">
                  <c:v>1108.6523020532354</c:v>
                </c:pt>
                <c:pt idx="113">
                  <c:v>1117.934675585622</c:v>
                </c:pt>
                <c:pt idx="114">
                  <c:v>1113.4792194785252</c:v>
                </c:pt>
                <c:pt idx="115">
                  <c:v>1119.9378668878503</c:v>
                </c:pt>
                <c:pt idx="116">
                  <c:v>1109.9001072568142</c:v>
                </c:pt>
                <c:pt idx="117">
                  <c:v>1116.0417581184445</c:v>
                </c:pt>
                <c:pt idx="118">
                  <c:v>1106.3925371537612</c:v>
                </c:pt>
                <c:pt idx="119">
                  <c:v>1100.3787915151449</c:v>
                </c:pt>
                <c:pt idx="120">
                  <c:v>1141.4692725543623</c:v>
                </c:pt>
                <c:pt idx="121">
                  <c:v>1185.394937182449</c:v>
                </c:pt>
                <c:pt idx="122">
                  <c:v>1190.2519380150022</c:v>
                </c:pt>
                <c:pt idx="123">
                  <c:v>1202.0516907876611</c:v>
                </c:pt>
                <c:pt idx="124">
                  <c:v>1192.4007111475294</c:v>
                </c:pt>
                <c:pt idx="125">
                  <c:v>1187.2643431566917</c:v>
                </c:pt>
                <c:pt idx="126">
                  <c:v>1198.7227496537694</c:v>
                </c:pt>
                <c:pt idx="127">
                  <c:v>1209.2972349036238</c:v>
                </c:pt>
                <c:pt idx="128">
                  <c:v>1215.53564351361</c:v>
                </c:pt>
                <c:pt idx="129">
                  <c:v>1204.3250632130623</c:v>
                </c:pt>
                <c:pt idx="130">
                  <c:v>1219.8495313236733</c:v>
                </c:pt>
                <c:pt idx="131">
                  <c:v>1230.2331437435096</c:v>
                </c:pt>
                <c:pt idx="132">
                  <c:v>1224.2573110617056</c:v>
                </c:pt>
                <c:pt idx="133">
                  <c:v>1249.9767839946735</c:v>
                </c:pt>
                <c:pt idx="134">
                  <c:v>1221.5039601999576</c:v>
                </c:pt>
                <c:pt idx="135">
                  <c:v>1213.9273036866089</c:v>
                </c:pt>
                <c:pt idx="136">
                  <c:v>1180.9220360832016</c:v>
                </c:pt>
                <c:pt idx="137">
                  <c:v>1152.3758938775331</c:v>
                </c:pt>
                <c:pt idx="138">
                  <c:v>1135.9905284957115</c:v>
                </c:pt>
                <c:pt idx="139">
                  <c:v>1126.2905330702501</c:v>
                </c:pt>
                <c:pt idx="140">
                  <c:v>1149.9197301699801</c:v>
                </c:pt>
                <c:pt idx="141">
                  <c:v>1156.817993435983</c:v>
                </c:pt>
                <c:pt idx="142">
                  <c:v>1191.9671369840087</c:v>
                </c:pt>
                <c:pt idx="143">
                  <c:v>1182.8160402715437</c:v>
                </c:pt>
                <c:pt idx="144">
                  <c:v>1158.1249048095151</c:v>
                </c:pt>
                <c:pt idx="145">
                  <c:v>1190.2119701872844</c:v>
                </c:pt>
                <c:pt idx="146">
                  <c:v>1164.1915509506007</c:v>
                </c:pt>
                <c:pt idx="147">
                  <c:v>1176.0761686847093</c:v>
                </c:pt>
                <c:pt idx="148">
                  <c:v>1206.4430089136454</c:v>
                </c:pt>
                <c:pt idx="149">
                  <c:v>1173.5368118155238</c:v>
                </c:pt>
                <c:pt idx="150">
                  <c:v>1180.7309162291863</c:v>
                </c:pt>
                <c:pt idx="151">
                  <c:v>1197.8113145302011</c:v>
                </c:pt>
                <c:pt idx="152">
                  <c:v>1203.7890260905451</c:v>
                </c:pt>
                <c:pt idx="153">
                  <c:v>1211.937025928456</c:v>
                </c:pt>
                <c:pt idx="154">
                  <c:v>1248.7606208873215</c:v>
                </c:pt>
                <c:pt idx="155">
                  <c:v>1275.1190808479753</c:v>
                </c:pt>
                <c:pt idx="156">
                  <c:v>1251.0248383204441</c:v>
                </c:pt>
                <c:pt idx="157">
                  <c:v>1234.0455534798441</c:v>
                </c:pt>
                <c:pt idx="158">
                  <c:v>1205.8221109003762</c:v>
                </c:pt>
                <c:pt idx="159">
                  <c:v>1189.7627068473596</c:v>
                </c:pt>
                <c:pt idx="160">
                  <c:v>1194.6056230937463</c:v>
                </c:pt>
                <c:pt idx="161">
                  <c:v>1226.2858958430791</c:v>
                </c:pt>
                <c:pt idx="162">
                  <c:v>1244.1011030632421</c:v>
                </c:pt>
                <c:pt idx="163">
                  <c:v>1224.6190699996546</c:v>
                </c:pt>
                <c:pt idx="164">
                  <c:v>1210.787840040819</c:v>
                </c:pt>
                <c:pt idx="165">
                  <c:v>1209.2462265999761</c:v>
                </c:pt>
                <c:pt idx="166">
                  <c:v>1201.2588746243214</c:v>
                </c:pt>
                <c:pt idx="167">
                  <c:v>1216.2422585044276</c:v>
                </c:pt>
                <c:pt idx="168">
                  <c:v>1236.3258616331889</c:v>
                </c:pt>
                <c:pt idx="169">
                  <c:v>1225.5122971441424</c:v>
                </c:pt>
                <c:pt idx="170">
                  <c:v>1227.4262627895896</c:v>
                </c:pt>
                <c:pt idx="171">
                  <c:v>1230.179506588531</c:v>
                </c:pt>
                <c:pt idx="172">
                  <c:v>1225.6301651204826</c:v>
                </c:pt>
                <c:pt idx="173">
                  <c:v>1220.2600051379193</c:v>
                </c:pt>
                <c:pt idx="174">
                  <c:v>1223.6138483454524</c:v>
                </c:pt>
                <c:pt idx="175">
                  <c:v>1205.9267733383974</c:v>
                </c:pt>
                <c:pt idx="176">
                  <c:v>1217.0906670742581</c:v>
                </c:pt>
                <c:pt idx="177">
                  <c:v>1222.0498586409058</c:v>
                </c:pt>
                <c:pt idx="178">
                  <c:v>1188.973507526257</c:v>
                </c:pt>
                <c:pt idx="179">
                  <c:v>1222.8299783981677</c:v>
                </c:pt>
                <c:pt idx="180">
                  <c:v>1242.1024046105642</c:v>
                </c:pt>
                <c:pt idx="181">
                  <c:v>1271.7520551652653</c:v>
                </c:pt>
                <c:pt idx="182">
                  <c:v>1288.928196322365</c:v>
                </c:pt>
                <c:pt idx="183">
                  <c:v>1298.7904176652628</c:v>
                </c:pt>
                <c:pt idx="184">
                  <c:v>1274.3922709695432</c:v>
                </c:pt>
                <c:pt idx="185">
                  <c:v>1269.0467675988891</c:v>
                </c:pt>
                <c:pt idx="186">
                  <c:v>1281.8101045440062</c:v>
                </c:pt>
                <c:pt idx="187">
                  <c:v>1287.1102583967554</c:v>
                </c:pt>
                <c:pt idx="188">
                  <c:v>1291.4186853709059</c:v>
                </c:pt>
                <c:pt idx="189">
                  <c:v>1271.879293540771</c:v>
                </c:pt>
                <c:pt idx="190">
                  <c:v>1288.8184898812967</c:v>
                </c:pt>
                <c:pt idx="191">
                  <c:v>1297.7464974332775</c:v>
                </c:pt>
                <c:pt idx="192">
                  <c:v>1283.148818087009</c:v>
                </c:pt>
                <c:pt idx="193">
                  <c:v>1301.6586342222135</c:v>
                </c:pt>
                <c:pt idx="194">
                  <c:v>1289.2809011758052</c:v>
                </c:pt>
                <c:pt idx="195">
                  <c:v>1285.1706441062847</c:v>
                </c:pt>
                <c:pt idx="196">
                  <c:v>1280.059607978837</c:v>
                </c:pt>
                <c:pt idx="197">
                  <c:v>1302.5575570978654</c:v>
                </c:pt>
                <c:pt idx="198">
                  <c:v>1299.7096203858662</c:v>
                </c:pt>
                <c:pt idx="199">
                  <c:v>1305.1447145075299</c:v>
                </c:pt>
                <c:pt idx="200">
                  <c:v>1317.6076413834667</c:v>
                </c:pt>
                <c:pt idx="201">
                  <c:v>1284.3520116114889</c:v>
                </c:pt>
                <c:pt idx="202">
                  <c:v>1285.7289185509201</c:v>
                </c:pt>
                <c:pt idx="203">
                  <c:v>1286.2233030701727</c:v>
                </c:pt>
                <c:pt idx="204">
                  <c:v>1282.3830417416664</c:v>
                </c:pt>
                <c:pt idx="205">
                  <c:v>1288.993793413933</c:v>
                </c:pt>
                <c:pt idx="206">
                  <c:v>1291.0229197061769</c:v>
                </c:pt>
                <c:pt idx="207">
                  <c:v>1272.7355096967642</c:v>
                </c:pt>
                <c:pt idx="208">
                  <c:v>1278.8567301417618</c:v>
                </c:pt>
                <c:pt idx="209">
                  <c:v>1283.176488672224</c:v>
                </c:pt>
                <c:pt idx="210">
                  <c:v>1246.1697642632535</c:v>
                </c:pt>
                <c:pt idx="211">
                  <c:v>1274.8672188017104</c:v>
                </c:pt>
                <c:pt idx="212">
                  <c:v>1295.480309929965</c:v>
                </c:pt>
                <c:pt idx="213">
                  <c:v>1293.6268270350151</c:v>
                </c:pt>
                <c:pt idx="214">
                  <c:v>1312.598425999757</c:v>
                </c:pt>
                <c:pt idx="215">
                  <c:v>1329.361554220101</c:v>
                </c:pt>
                <c:pt idx="216">
                  <c:v>1323.2268884086609</c:v>
                </c:pt>
                <c:pt idx="217">
                  <c:v>1332.2021508356272</c:v>
                </c:pt>
                <c:pt idx="218">
                  <c:v>1305.6143764820815</c:v>
                </c:pt>
                <c:pt idx="219">
                  <c:v>1322.6279768802412</c:v>
                </c:pt>
                <c:pt idx="220">
                  <c:v>1341.1062014647634</c:v>
                </c:pt>
                <c:pt idx="221">
                  <c:v>1364.283283518424</c:v>
                </c:pt>
                <c:pt idx="222">
                  <c:v>1376.9740540204198</c:v>
                </c:pt>
                <c:pt idx="223">
                  <c:v>1406.1288574123018</c:v>
                </c:pt>
                <c:pt idx="224">
                  <c:v>1398.2582716735403</c:v>
                </c:pt>
                <c:pt idx="225">
                  <c:v>1405.6874153660578</c:v>
                </c:pt>
                <c:pt idx="226">
                  <c:v>1402.2647450822394</c:v>
                </c:pt>
                <c:pt idx="227">
                  <c:v>1404.0010354316871</c:v>
                </c:pt>
                <c:pt idx="228">
                  <c:v>1413.7012493447303</c:v>
                </c:pt>
                <c:pt idx="229">
                  <c:v>1427.4380626343425</c:v>
                </c:pt>
                <c:pt idx="230">
                  <c:v>1431.15837435513</c:v>
                </c:pt>
                <c:pt idx="231">
                  <c:v>1451.7450088446174</c:v>
                </c:pt>
                <c:pt idx="232">
                  <c:v>1428.0392049052462</c:v>
                </c:pt>
                <c:pt idx="233">
                  <c:v>1438.1517137485637</c:v>
                </c:pt>
                <c:pt idx="234">
                  <c:v>1473.8421400515122</c:v>
                </c:pt>
                <c:pt idx="235">
                  <c:v>1504.3831754028058</c:v>
                </c:pt>
                <c:pt idx="236">
                  <c:v>1516.9103445522467</c:v>
                </c:pt>
                <c:pt idx="237">
                  <c:v>1510.9173541686096</c:v>
                </c:pt>
                <c:pt idx="238">
                  <c:v>1518.8597340428971</c:v>
                </c:pt>
                <c:pt idx="239">
                  <c:v>1517.5175601728674</c:v>
                </c:pt>
                <c:pt idx="240">
                  <c:v>1554.6185307017363</c:v>
                </c:pt>
                <c:pt idx="241">
                  <c:v>1554.2536504411189</c:v>
                </c:pt>
                <c:pt idx="242">
                  <c:v>1574.4503444297427</c:v>
                </c:pt>
                <c:pt idx="243">
                  <c:v>1527.824067119361</c:v>
                </c:pt>
                <c:pt idx="244">
                  <c:v>1542.2701693869301</c:v>
                </c:pt>
              </c:numCache>
            </c:numRef>
          </c:yVal>
          <c:smooth val="0"/>
          <c:extLst>
            <c:ext xmlns:c16="http://schemas.microsoft.com/office/drawing/2014/chart" uri="{C3380CC4-5D6E-409C-BE32-E72D297353CC}">
              <c16:uniqueId val="{00000008-F95C-48D5-B0A5-617D78A34959}"/>
            </c:ext>
          </c:extLst>
        </c:ser>
        <c:ser>
          <c:idx val="9"/>
          <c:order val="9"/>
          <c:tx>
            <c:strRef>
              <c:f>'European Option'!$J$45</c:f>
              <c:strCache>
                <c:ptCount val="1"/>
                <c:pt idx="0">
                  <c:v>Predicted Opening Stock Price_8</c:v>
                </c:pt>
              </c:strCache>
            </c:strRef>
          </c:tx>
          <c:spPr>
            <a:ln w="19050" cap="rnd">
              <a:solidFill>
                <a:schemeClr val="accent4">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Option'!$K$45:$IU$45</c:f>
              <c:numCache>
                <c:formatCode>General</c:formatCode>
                <c:ptCount val="245"/>
                <c:pt idx="0" formatCode="0.000">
                  <c:v>922.7</c:v>
                </c:pt>
                <c:pt idx="1">
                  <c:v>916.39704924671469</c:v>
                </c:pt>
                <c:pt idx="2">
                  <c:v>902.43953329106864</c:v>
                </c:pt>
                <c:pt idx="3">
                  <c:v>903.94423663795862</c:v>
                </c:pt>
                <c:pt idx="4">
                  <c:v>895.19557630062684</c:v>
                </c:pt>
                <c:pt idx="5">
                  <c:v>894.13894300330719</c:v>
                </c:pt>
                <c:pt idx="6">
                  <c:v>912.57366720533525</c:v>
                </c:pt>
                <c:pt idx="7">
                  <c:v>918.44106197461656</c:v>
                </c:pt>
                <c:pt idx="8">
                  <c:v>922.84237504082671</c:v>
                </c:pt>
                <c:pt idx="9">
                  <c:v>921.98841507392774</c:v>
                </c:pt>
                <c:pt idx="10">
                  <c:v>938.61052390960708</c:v>
                </c:pt>
                <c:pt idx="11">
                  <c:v>949.21605870171425</c:v>
                </c:pt>
                <c:pt idx="12">
                  <c:v>933.89544337183008</c:v>
                </c:pt>
                <c:pt idx="13">
                  <c:v>984.89144269857184</c:v>
                </c:pt>
                <c:pt idx="14">
                  <c:v>994.95398614566432</c:v>
                </c:pt>
                <c:pt idx="15">
                  <c:v>1015.1559823277456</c:v>
                </c:pt>
                <c:pt idx="16">
                  <c:v>1011.7473313180751</c:v>
                </c:pt>
                <c:pt idx="17">
                  <c:v>1013.5412499257776</c:v>
                </c:pt>
                <c:pt idx="18">
                  <c:v>1004.0875323091441</c:v>
                </c:pt>
                <c:pt idx="19">
                  <c:v>998.13974622583601</c:v>
                </c:pt>
                <c:pt idx="20">
                  <c:v>1015.7704504219932</c:v>
                </c:pt>
                <c:pt idx="21">
                  <c:v>1015.762548256679</c:v>
                </c:pt>
                <c:pt idx="22">
                  <c:v>999.27564550749162</c:v>
                </c:pt>
                <c:pt idx="23">
                  <c:v>981.61811310204882</c:v>
                </c:pt>
                <c:pt idx="24">
                  <c:v>968.18575085094881</c:v>
                </c:pt>
                <c:pt idx="25">
                  <c:v>946.73755901017148</c:v>
                </c:pt>
                <c:pt idx="26">
                  <c:v>927.50983645362885</c:v>
                </c:pt>
                <c:pt idx="27">
                  <c:v>928.80807131374581</c:v>
                </c:pt>
                <c:pt idx="28">
                  <c:v>937.20308139521364</c:v>
                </c:pt>
                <c:pt idx="29">
                  <c:v>943.25724062228835</c:v>
                </c:pt>
                <c:pt idx="30">
                  <c:v>934.59929563909054</c:v>
                </c:pt>
                <c:pt idx="31">
                  <c:v>925.39407273744189</c:v>
                </c:pt>
                <c:pt idx="32">
                  <c:v>953.72372799142954</c:v>
                </c:pt>
                <c:pt idx="33">
                  <c:v>936.46580006404122</c:v>
                </c:pt>
                <c:pt idx="34">
                  <c:v>919.315381480577</c:v>
                </c:pt>
                <c:pt idx="35">
                  <c:v>921.91426695471819</c:v>
                </c:pt>
                <c:pt idx="36">
                  <c:v>949.98003382446745</c:v>
                </c:pt>
                <c:pt idx="37">
                  <c:v>949.4846411819251</c:v>
                </c:pt>
                <c:pt idx="38">
                  <c:v>962.71671686531226</c:v>
                </c:pt>
                <c:pt idx="39">
                  <c:v>953.65551179044928</c:v>
                </c:pt>
                <c:pt idx="40">
                  <c:v>949.75640246632986</c:v>
                </c:pt>
                <c:pt idx="41">
                  <c:v>917.57977329287246</c:v>
                </c:pt>
                <c:pt idx="42">
                  <c:v>922.94125984457855</c:v>
                </c:pt>
                <c:pt idx="43">
                  <c:v>909.62175569519513</c:v>
                </c:pt>
                <c:pt idx="44">
                  <c:v>888.94483988872332</c:v>
                </c:pt>
                <c:pt idx="45">
                  <c:v>877.30443310471696</c:v>
                </c:pt>
                <c:pt idx="46">
                  <c:v>872.99998993307236</c:v>
                </c:pt>
                <c:pt idx="47">
                  <c:v>883.3333108853202</c:v>
                </c:pt>
                <c:pt idx="48">
                  <c:v>876.84576070225205</c:v>
                </c:pt>
                <c:pt idx="49">
                  <c:v>867.93809563912453</c:v>
                </c:pt>
                <c:pt idx="50">
                  <c:v>856.46839970351732</c:v>
                </c:pt>
                <c:pt idx="51">
                  <c:v>871.2001572816871</c:v>
                </c:pt>
                <c:pt idx="52">
                  <c:v>885.12743722358061</c:v>
                </c:pt>
                <c:pt idx="53">
                  <c:v>892.29801778564797</c:v>
                </c:pt>
                <c:pt idx="54">
                  <c:v>888.6651162850327</c:v>
                </c:pt>
                <c:pt idx="55">
                  <c:v>886.56996998436136</c:v>
                </c:pt>
                <c:pt idx="56">
                  <c:v>895.47165869810658</c:v>
                </c:pt>
                <c:pt idx="57">
                  <c:v>899.23318497633352</c:v>
                </c:pt>
                <c:pt idx="58">
                  <c:v>905.92348102699088</c:v>
                </c:pt>
                <c:pt idx="59">
                  <c:v>925.65286635638563</c:v>
                </c:pt>
                <c:pt idx="60">
                  <c:v>928.01890105695884</c:v>
                </c:pt>
                <c:pt idx="61">
                  <c:v>917.15428571094174</c:v>
                </c:pt>
                <c:pt idx="62">
                  <c:v>920.82352933003983</c:v>
                </c:pt>
                <c:pt idx="63">
                  <c:v>901.92247840300229</c:v>
                </c:pt>
                <c:pt idx="64">
                  <c:v>908.79710784882639</c:v>
                </c:pt>
                <c:pt idx="65">
                  <c:v>917.14866158676068</c:v>
                </c:pt>
                <c:pt idx="66">
                  <c:v>923.36344218237809</c:v>
                </c:pt>
                <c:pt idx="67">
                  <c:v>938.78648471662245</c:v>
                </c:pt>
                <c:pt idx="68">
                  <c:v>936.69856457949049</c:v>
                </c:pt>
                <c:pt idx="69">
                  <c:v>943.60903711121796</c:v>
                </c:pt>
                <c:pt idx="70">
                  <c:v>935.03301436580261</c:v>
                </c:pt>
                <c:pt idx="71">
                  <c:v>951.6363291641577</c:v>
                </c:pt>
                <c:pt idx="72">
                  <c:v>951.69612474529993</c:v>
                </c:pt>
                <c:pt idx="73">
                  <c:v>948.50528182673884</c:v>
                </c:pt>
                <c:pt idx="74">
                  <c:v>941.47640173581169</c:v>
                </c:pt>
                <c:pt idx="75">
                  <c:v>937.88144637482105</c:v>
                </c:pt>
                <c:pt idx="76">
                  <c:v>921.28581363704961</c:v>
                </c:pt>
                <c:pt idx="77">
                  <c:v>902.75923087188914</c:v>
                </c:pt>
                <c:pt idx="78">
                  <c:v>894.14786254129069</c:v>
                </c:pt>
                <c:pt idx="79">
                  <c:v>894.14932080235769</c:v>
                </c:pt>
                <c:pt idx="80">
                  <c:v>895.63143410970179</c:v>
                </c:pt>
                <c:pt idx="81">
                  <c:v>885.23121331244374</c:v>
                </c:pt>
                <c:pt idx="82">
                  <c:v>901.23279089226253</c:v>
                </c:pt>
                <c:pt idx="83">
                  <c:v>898.49753963531236</c:v>
                </c:pt>
                <c:pt idx="84">
                  <c:v>883.94859063096533</c:v>
                </c:pt>
                <c:pt idx="85">
                  <c:v>875.07550544875403</c:v>
                </c:pt>
                <c:pt idx="86">
                  <c:v>872.72755950403484</c:v>
                </c:pt>
                <c:pt idx="87">
                  <c:v>913.4483469888371</c:v>
                </c:pt>
                <c:pt idx="88">
                  <c:v>927.55069767713792</c:v>
                </c:pt>
                <c:pt idx="89">
                  <c:v>929.18018062693886</c:v>
                </c:pt>
                <c:pt idx="90">
                  <c:v>941.93567403183067</c:v>
                </c:pt>
                <c:pt idx="91">
                  <c:v>941.30913915146959</c:v>
                </c:pt>
                <c:pt idx="92">
                  <c:v>933.8499350763567</c:v>
                </c:pt>
                <c:pt idx="93">
                  <c:v>935.30070031099456</c:v>
                </c:pt>
                <c:pt idx="94">
                  <c:v>934.94349728990551</c:v>
                </c:pt>
                <c:pt idx="95">
                  <c:v>945.87786614706397</c:v>
                </c:pt>
                <c:pt idx="96">
                  <c:v>925.59305466854391</c:v>
                </c:pt>
                <c:pt idx="97">
                  <c:v>924.12017670704756</c:v>
                </c:pt>
                <c:pt idx="98">
                  <c:v>950.70092561604497</c:v>
                </c:pt>
                <c:pt idx="99">
                  <c:v>936.40842399832377</c:v>
                </c:pt>
                <c:pt idx="100">
                  <c:v>967.33688080481159</c:v>
                </c:pt>
                <c:pt idx="101">
                  <c:v>952.79154221419958</c:v>
                </c:pt>
                <c:pt idx="102">
                  <c:v>951.12978789869612</c:v>
                </c:pt>
                <c:pt idx="103">
                  <c:v>947.53882258912904</c:v>
                </c:pt>
                <c:pt idx="104">
                  <c:v>931.81082499519016</c:v>
                </c:pt>
                <c:pt idx="105">
                  <c:v>945.55117690519239</c:v>
                </c:pt>
                <c:pt idx="106">
                  <c:v>977.73841952422958</c:v>
                </c:pt>
                <c:pt idx="107">
                  <c:v>987.56219241605163</c:v>
                </c:pt>
                <c:pt idx="108">
                  <c:v>1006.0580546683127</c:v>
                </c:pt>
                <c:pt idx="109">
                  <c:v>1023.0246261278857</c:v>
                </c:pt>
                <c:pt idx="110">
                  <c:v>1030.290215642299</c:v>
                </c:pt>
                <c:pt idx="111">
                  <c:v>1032.2070528708998</c:v>
                </c:pt>
                <c:pt idx="112">
                  <c:v>1023.8091757333441</c:v>
                </c:pt>
                <c:pt idx="113">
                  <c:v>1017.4964464574032</c:v>
                </c:pt>
                <c:pt idx="114">
                  <c:v>1037.1937404003945</c:v>
                </c:pt>
                <c:pt idx="115">
                  <c:v>1014.7754491425997</c:v>
                </c:pt>
                <c:pt idx="116">
                  <c:v>1035.5663391899104</c:v>
                </c:pt>
                <c:pt idx="117">
                  <c:v>1059.4867363247836</c:v>
                </c:pt>
                <c:pt idx="118">
                  <c:v>1041.1082861409213</c:v>
                </c:pt>
                <c:pt idx="119">
                  <c:v>1061.487229198917</c:v>
                </c:pt>
                <c:pt idx="120">
                  <c:v>1061.9429326094998</c:v>
                </c:pt>
                <c:pt idx="121">
                  <c:v>1086.5722441122934</c:v>
                </c:pt>
                <c:pt idx="122">
                  <c:v>1094.162873250657</c:v>
                </c:pt>
                <c:pt idx="123">
                  <c:v>1071.4952957399248</c:v>
                </c:pt>
                <c:pt idx="124">
                  <c:v>1070.2500022279391</c:v>
                </c:pt>
                <c:pt idx="125">
                  <c:v>1042.1141963173206</c:v>
                </c:pt>
                <c:pt idx="126">
                  <c:v>1072.4243587183778</c:v>
                </c:pt>
                <c:pt idx="127">
                  <c:v>1070.2268970707744</c:v>
                </c:pt>
                <c:pt idx="128">
                  <c:v>1049.2542290473236</c:v>
                </c:pt>
                <c:pt idx="129">
                  <c:v>1070.3132650513271</c:v>
                </c:pt>
                <c:pt idx="130">
                  <c:v>1084.4977913613029</c:v>
                </c:pt>
                <c:pt idx="131">
                  <c:v>1106.5415754690891</c:v>
                </c:pt>
                <c:pt idx="132">
                  <c:v>1109.1247982410048</c:v>
                </c:pt>
                <c:pt idx="133">
                  <c:v>1133.5644981917212</c:v>
                </c:pt>
                <c:pt idx="134">
                  <c:v>1149.1284514003157</c:v>
                </c:pt>
                <c:pt idx="135">
                  <c:v>1183.3817914372701</c:v>
                </c:pt>
                <c:pt idx="136">
                  <c:v>1155.1499488555487</c:v>
                </c:pt>
                <c:pt idx="137">
                  <c:v>1170.6238937891692</c:v>
                </c:pt>
                <c:pt idx="138">
                  <c:v>1168.2472923105522</c:v>
                </c:pt>
                <c:pt idx="139">
                  <c:v>1142.929456648679</c:v>
                </c:pt>
                <c:pt idx="140">
                  <c:v>1130.2865248239482</c:v>
                </c:pt>
                <c:pt idx="141">
                  <c:v>1114.4729483153378</c:v>
                </c:pt>
                <c:pt idx="142">
                  <c:v>1089.1644018721063</c:v>
                </c:pt>
                <c:pt idx="143">
                  <c:v>1095.7259127645989</c:v>
                </c:pt>
                <c:pt idx="144">
                  <c:v>1084.4584583694611</c:v>
                </c:pt>
                <c:pt idx="145">
                  <c:v>1039.7077478568176</c:v>
                </c:pt>
                <c:pt idx="146">
                  <c:v>1029.2218678946124</c:v>
                </c:pt>
                <c:pt idx="147">
                  <c:v>1016.2298574077728</c:v>
                </c:pt>
                <c:pt idx="148">
                  <c:v>994.89676844034909</c:v>
                </c:pt>
                <c:pt idx="149">
                  <c:v>974.02960201055191</c:v>
                </c:pt>
                <c:pt idx="150">
                  <c:v>947.34894763398916</c:v>
                </c:pt>
                <c:pt idx="151">
                  <c:v>932.85411516842964</c:v>
                </c:pt>
                <c:pt idx="152">
                  <c:v>913.06424087671917</c:v>
                </c:pt>
                <c:pt idx="153">
                  <c:v>902.43150042304524</c:v>
                </c:pt>
                <c:pt idx="154">
                  <c:v>905.32088259557167</c:v>
                </c:pt>
                <c:pt idx="155">
                  <c:v>914.4071532701231</c:v>
                </c:pt>
                <c:pt idx="156">
                  <c:v>918.18256365562445</c:v>
                </c:pt>
                <c:pt idx="157">
                  <c:v>920.79806888751421</c:v>
                </c:pt>
                <c:pt idx="158">
                  <c:v>939.47586779863718</c:v>
                </c:pt>
                <c:pt idx="159">
                  <c:v>937.90847510253616</c:v>
                </c:pt>
                <c:pt idx="160">
                  <c:v>955.15282699278612</c:v>
                </c:pt>
                <c:pt idx="161">
                  <c:v>945.2188027395274</c:v>
                </c:pt>
                <c:pt idx="162">
                  <c:v>968.20463122709111</c:v>
                </c:pt>
                <c:pt idx="163">
                  <c:v>959.90160362102029</c:v>
                </c:pt>
                <c:pt idx="164">
                  <c:v>980.40490945279555</c:v>
                </c:pt>
                <c:pt idx="165">
                  <c:v>996.1483841432746</c:v>
                </c:pt>
                <c:pt idx="166">
                  <c:v>994.23461142707572</c:v>
                </c:pt>
                <c:pt idx="167">
                  <c:v>999.5089127953338</c:v>
                </c:pt>
                <c:pt idx="168">
                  <c:v>1001.480341259468</c:v>
                </c:pt>
                <c:pt idx="169">
                  <c:v>1008.5349211445553</c:v>
                </c:pt>
                <c:pt idx="170">
                  <c:v>1022.9300643066706</c:v>
                </c:pt>
                <c:pt idx="171">
                  <c:v>1062.352937101318</c:v>
                </c:pt>
                <c:pt idx="172">
                  <c:v>1058.0540876127413</c:v>
                </c:pt>
                <c:pt idx="173">
                  <c:v>1057.4346827381139</c:v>
                </c:pt>
                <c:pt idx="174">
                  <c:v>1053.8344330647628</c:v>
                </c:pt>
                <c:pt idx="175">
                  <c:v>1056.2132973639234</c:v>
                </c:pt>
                <c:pt idx="176">
                  <c:v>1053.6718206839321</c:v>
                </c:pt>
                <c:pt idx="177">
                  <c:v>1076.1997627055546</c:v>
                </c:pt>
                <c:pt idx="178">
                  <c:v>1080.466395453504</c:v>
                </c:pt>
                <c:pt idx="179">
                  <c:v>1099.3315365807839</c:v>
                </c:pt>
                <c:pt idx="180">
                  <c:v>1098.5951112207551</c:v>
                </c:pt>
                <c:pt idx="181">
                  <c:v>1101.7931750532125</c:v>
                </c:pt>
                <c:pt idx="182">
                  <c:v>1088.7543874672617</c:v>
                </c:pt>
                <c:pt idx="183">
                  <c:v>1086.9269284389397</c:v>
                </c:pt>
                <c:pt idx="184">
                  <c:v>1081.745644132295</c:v>
                </c:pt>
                <c:pt idx="185">
                  <c:v>1080.2609223953189</c:v>
                </c:pt>
                <c:pt idx="186">
                  <c:v>1083.4718946178316</c:v>
                </c:pt>
                <c:pt idx="187">
                  <c:v>1107.6266707932116</c:v>
                </c:pt>
                <c:pt idx="188">
                  <c:v>1096.1096923269045</c:v>
                </c:pt>
                <c:pt idx="189">
                  <c:v>1076.4934834270607</c:v>
                </c:pt>
                <c:pt idx="190">
                  <c:v>1082.7223645241299</c:v>
                </c:pt>
                <c:pt idx="191">
                  <c:v>1067.7446961849025</c:v>
                </c:pt>
                <c:pt idx="192">
                  <c:v>1060.4147979777895</c:v>
                </c:pt>
                <c:pt idx="193">
                  <c:v>1074.9701703538567</c:v>
                </c:pt>
                <c:pt idx="194">
                  <c:v>1052.6417714798251</c:v>
                </c:pt>
                <c:pt idx="195">
                  <c:v>1046.982271076173</c:v>
                </c:pt>
                <c:pt idx="196">
                  <c:v>1063.4192508860265</c:v>
                </c:pt>
                <c:pt idx="197">
                  <c:v>1055.9706129304425</c:v>
                </c:pt>
                <c:pt idx="198">
                  <c:v>1057.746310868687</c:v>
                </c:pt>
                <c:pt idx="199">
                  <c:v>1080.110069373726</c:v>
                </c:pt>
                <c:pt idx="200">
                  <c:v>1065.7241584344081</c:v>
                </c:pt>
                <c:pt idx="201">
                  <c:v>1072.3170256350584</c:v>
                </c:pt>
                <c:pt idx="202">
                  <c:v>1116.4500175401859</c:v>
                </c:pt>
                <c:pt idx="203">
                  <c:v>1097.5598239072904</c:v>
                </c:pt>
                <c:pt idx="204">
                  <c:v>1081.1145294437363</c:v>
                </c:pt>
                <c:pt idx="205">
                  <c:v>1062.1498922101246</c:v>
                </c:pt>
                <c:pt idx="206">
                  <c:v>1099.5539096455298</c:v>
                </c:pt>
                <c:pt idx="207">
                  <c:v>1091.9084838918043</c:v>
                </c:pt>
                <c:pt idx="208">
                  <c:v>1092.6988116382827</c:v>
                </c:pt>
                <c:pt idx="209">
                  <c:v>1105.6434796327337</c:v>
                </c:pt>
                <c:pt idx="210">
                  <c:v>1090.6831133112619</c:v>
                </c:pt>
                <c:pt idx="211">
                  <c:v>1066.8934729969592</c:v>
                </c:pt>
                <c:pt idx="212">
                  <c:v>1090.4917947336166</c:v>
                </c:pt>
                <c:pt idx="213">
                  <c:v>1076.1309805726048</c:v>
                </c:pt>
                <c:pt idx="214">
                  <c:v>1088.6237523810828</c:v>
                </c:pt>
                <c:pt idx="215">
                  <c:v>1045.5451824183524</c:v>
                </c:pt>
                <c:pt idx="216">
                  <c:v>1060.0956186600479</c:v>
                </c:pt>
                <c:pt idx="217">
                  <c:v>1073.6823259854659</c:v>
                </c:pt>
                <c:pt idx="218">
                  <c:v>1077.9070814654722</c:v>
                </c:pt>
                <c:pt idx="219">
                  <c:v>1075.1218369000389</c:v>
                </c:pt>
                <c:pt idx="220">
                  <c:v>1057.0327532232714</c:v>
                </c:pt>
                <c:pt idx="221">
                  <c:v>1034.0380773252584</c:v>
                </c:pt>
                <c:pt idx="222">
                  <c:v>1041.8856954972462</c:v>
                </c:pt>
                <c:pt idx="223">
                  <c:v>1024.5566685996671</c:v>
                </c:pt>
                <c:pt idx="224">
                  <c:v>995.4062207888993</c:v>
                </c:pt>
                <c:pt idx="225">
                  <c:v>968.31557376613341</c:v>
                </c:pt>
                <c:pt idx="226">
                  <c:v>976.44004121604996</c:v>
                </c:pt>
                <c:pt idx="227">
                  <c:v>1000.4024612340023</c:v>
                </c:pt>
                <c:pt idx="228">
                  <c:v>982.38285325293862</c:v>
                </c:pt>
                <c:pt idx="229">
                  <c:v>994.9636640087582</c:v>
                </c:pt>
                <c:pt idx="230">
                  <c:v>1000.043931235241</c:v>
                </c:pt>
                <c:pt idx="231">
                  <c:v>977.31970328328634</c:v>
                </c:pt>
                <c:pt idx="232">
                  <c:v>982.13949915340129</c:v>
                </c:pt>
                <c:pt idx="233">
                  <c:v>998.54648670667393</c:v>
                </c:pt>
                <c:pt idx="234">
                  <c:v>995.28897717104996</c:v>
                </c:pt>
                <c:pt idx="235">
                  <c:v>995.23133336936905</c:v>
                </c:pt>
                <c:pt idx="236">
                  <c:v>981.22205496032984</c:v>
                </c:pt>
                <c:pt idx="237">
                  <c:v>984.32738831513734</c:v>
                </c:pt>
                <c:pt idx="238">
                  <c:v>984.2641705631886</c:v>
                </c:pt>
                <c:pt idx="239">
                  <c:v>1006.5360028317009</c:v>
                </c:pt>
                <c:pt idx="240">
                  <c:v>1006.4669074134836</c:v>
                </c:pt>
                <c:pt idx="241">
                  <c:v>999.84140821638687</c:v>
                </c:pt>
                <c:pt idx="242">
                  <c:v>995.61793492607615</c:v>
                </c:pt>
                <c:pt idx="243">
                  <c:v>994.07811537206021</c:v>
                </c:pt>
                <c:pt idx="244">
                  <c:v>1006.3661037051248</c:v>
                </c:pt>
              </c:numCache>
            </c:numRef>
          </c:yVal>
          <c:smooth val="0"/>
          <c:extLst>
            <c:ext xmlns:c16="http://schemas.microsoft.com/office/drawing/2014/chart" uri="{C3380CC4-5D6E-409C-BE32-E72D297353CC}">
              <c16:uniqueId val="{00000009-F95C-48D5-B0A5-617D78A34959}"/>
            </c:ext>
          </c:extLst>
        </c:ser>
        <c:ser>
          <c:idx val="10"/>
          <c:order val="10"/>
          <c:tx>
            <c:strRef>
              <c:f>'European Option'!$J$46</c:f>
              <c:strCache>
                <c:ptCount val="1"/>
                <c:pt idx="0">
                  <c:v>Predicted Opening Stock Price_9</c:v>
                </c:pt>
              </c:strCache>
            </c:strRef>
          </c:tx>
          <c:spPr>
            <a:ln w="19050" cap="rnd">
              <a:solidFill>
                <a:schemeClr val="accent5">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Option'!$K$46:$IU$46</c:f>
              <c:numCache>
                <c:formatCode>General</c:formatCode>
                <c:ptCount val="245"/>
                <c:pt idx="0" formatCode="0.000">
                  <c:v>922.7</c:v>
                </c:pt>
                <c:pt idx="1">
                  <c:v>917.72308080131768</c:v>
                </c:pt>
                <c:pt idx="2">
                  <c:v>897.66682756311252</c:v>
                </c:pt>
                <c:pt idx="3">
                  <c:v>907.91457930201364</c:v>
                </c:pt>
                <c:pt idx="4">
                  <c:v>924.80827292139111</c:v>
                </c:pt>
                <c:pt idx="5">
                  <c:v>928.13270186580235</c:v>
                </c:pt>
                <c:pt idx="6">
                  <c:v>928.69570924850109</c:v>
                </c:pt>
                <c:pt idx="7">
                  <c:v>920.76523803654914</c:v>
                </c:pt>
                <c:pt idx="8">
                  <c:v>927.46199567382905</c:v>
                </c:pt>
                <c:pt idx="9">
                  <c:v>939.04478821757482</c:v>
                </c:pt>
                <c:pt idx="10">
                  <c:v>954.47534063268586</c:v>
                </c:pt>
                <c:pt idx="11">
                  <c:v>963.12687872359766</c:v>
                </c:pt>
                <c:pt idx="12">
                  <c:v>953.1230969995022</c:v>
                </c:pt>
                <c:pt idx="13">
                  <c:v>967.01182641431819</c:v>
                </c:pt>
                <c:pt idx="14">
                  <c:v>950.39007616562253</c:v>
                </c:pt>
                <c:pt idx="15">
                  <c:v>947.51093037891462</c:v>
                </c:pt>
                <c:pt idx="16">
                  <c:v>920.96291232893657</c:v>
                </c:pt>
                <c:pt idx="17">
                  <c:v>921.21313737163962</c:v>
                </c:pt>
                <c:pt idx="18">
                  <c:v>935.00280651658034</c:v>
                </c:pt>
                <c:pt idx="19">
                  <c:v>918.26920171266556</c:v>
                </c:pt>
                <c:pt idx="20">
                  <c:v>908.42236274977779</c:v>
                </c:pt>
                <c:pt idx="21">
                  <c:v>893.1202930522461</c:v>
                </c:pt>
                <c:pt idx="22">
                  <c:v>910.90041500572556</c:v>
                </c:pt>
                <c:pt idx="23">
                  <c:v>932.62973704852641</c:v>
                </c:pt>
                <c:pt idx="24">
                  <c:v>933.87172353961705</c:v>
                </c:pt>
                <c:pt idx="25">
                  <c:v>955.2016543610489</c:v>
                </c:pt>
                <c:pt idx="26">
                  <c:v>964.69085290090777</c:v>
                </c:pt>
                <c:pt idx="27">
                  <c:v>957.63550026972814</c:v>
                </c:pt>
                <c:pt idx="28">
                  <c:v>1002.894148045612</c:v>
                </c:pt>
                <c:pt idx="29">
                  <c:v>1000.0117699955774</c:v>
                </c:pt>
                <c:pt idx="30">
                  <c:v>1017.0410975334192</c:v>
                </c:pt>
                <c:pt idx="31">
                  <c:v>1030.1132582939074</c:v>
                </c:pt>
                <c:pt idx="32">
                  <c:v>1048.5439852910649</c:v>
                </c:pt>
                <c:pt idx="33">
                  <c:v>1051.3204097743794</c:v>
                </c:pt>
                <c:pt idx="34">
                  <c:v>1036.8670035208827</c:v>
                </c:pt>
                <c:pt idx="35">
                  <c:v>1074.6771949922254</c:v>
                </c:pt>
                <c:pt idx="36">
                  <c:v>1092.7694824039072</c:v>
                </c:pt>
                <c:pt idx="37">
                  <c:v>1114.1379270066054</c:v>
                </c:pt>
                <c:pt idx="38">
                  <c:v>1119.0275449403407</c:v>
                </c:pt>
                <c:pt idx="39">
                  <c:v>1119.3017082715251</c:v>
                </c:pt>
                <c:pt idx="40">
                  <c:v>1104.2628592847627</c:v>
                </c:pt>
                <c:pt idx="41">
                  <c:v>1116.3497839312652</c:v>
                </c:pt>
                <c:pt idx="42">
                  <c:v>1093.5436025628997</c:v>
                </c:pt>
                <c:pt idx="43">
                  <c:v>1069.7172204881501</c:v>
                </c:pt>
                <c:pt idx="44">
                  <c:v>1095.8535600178832</c:v>
                </c:pt>
                <c:pt idx="45">
                  <c:v>1122.0345293657808</c:v>
                </c:pt>
                <c:pt idx="46">
                  <c:v>1122.9338826872765</c:v>
                </c:pt>
                <c:pt idx="47">
                  <c:v>1077.6169173717228</c:v>
                </c:pt>
                <c:pt idx="48">
                  <c:v>1097.2119371634865</c:v>
                </c:pt>
                <c:pt idx="49">
                  <c:v>1114.383430736287</c:v>
                </c:pt>
                <c:pt idx="50">
                  <c:v>1086.301819550466</c:v>
                </c:pt>
                <c:pt idx="51">
                  <c:v>1079.4615361526617</c:v>
                </c:pt>
                <c:pt idx="52">
                  <c:v>1084.0844213991836</c:v>
                </c:pt>
                <c:pt idx="53">
                  <c:v>1109.5117719122816</c:v>
                </c:pt>
                <c:pt idx="54">
                  <c:v>1113.9212069871744</c:v>
                </c:pt>
                <c:pt idx="55">
                  <c:v>1132.8050793343205</c:v>
                </c:pt>
                <c:pt idx="56">
                  <c:v>1141.5508326704544</c:v>
                </c:pt>
                <c:pt idx="57">
                  <c:v>1166.6636243985577</c:v>
                </c:pt>
                <c:pt idx="58">
                  <c:v>1160.2644278124367</c:v>
                </c:pt>
                <c:pt idx="59">
                  <c:v>1135.9487129162221</c:v>
                </c:pt>
                <c:pt idx="60">
                  <c:v>1149.2884866773359</c:v>
                </c:pt>
                <c:pt idx="61">
                  <c:v>1164.9198416449806</c:v>
                </c:pt>
                <c:pt idx="62">
                  <c:v>1166.8542177261979</c:v>
                </c:pt>
                <c:pt idx="63">
                  <c:v>1175.5966381772778</c:v>
                </c:pt>
                <c:pt idx="64">
                  <c:v>1174.073493685552</c:v>
                </c:pt>
                <c:pt idx="65">
                  <c:v>1197.0159180563062</c:v>
                </c:pt>
                <c:pt idx="66">
                  <c:v>1182.9734454399586</c:v>
                </c:pt>
                <c:pt idx="67">
                  <c:v>1184.7080835422003</c:v>
                </c:pt>
                <c:pt idx="68">
                  <c:v>1183.1956751400085</c:v>
                </c:pt>
                <c:pt idx="69">
                  <c:v>1149.1392642370872</c:v>
                </c:pt>
                <c:pt idx="70">
                  <c:v>1165.8292483075329</c:v>
                </c:pt>
                <c:pt idx="71">
                  <c:v>1163.3804268879449</c:v>
                </c:pt>
                <c:pt idx="72">
                  <c:v>1134.802409803433</c:v>
                </c:pt>
                <c:pt idx="73">
                  <c:v>1129.4437823881613</c:v>
                </c:pt>
                <c:pt idx="74">
                  <c:v>1163.0382741323926</c:v>
                </c:pt>
                <c:pt idx="75">
                  <c:v>1185.4587504550645</c:v>
                </c:pt>
                <c:pt idx="76">
                  <c:v>1141.8477109926682</c:v>
                </c:pt>
                <c:pt idx="77">
                  <c:v>1156.191446964571</c:v>
                </c:pt>
                <c:pt idx="78">
                  <c:v>1149.1413020850748</c:v>
                </c:pt>
                <c:pt idx="79">
                  <c:v>1152.6543869440818</c:v>
                </c:pt>
                <c:pt idx="80">
                  <c:v>1212.1959184967682</c:v>
                </c:pt>
                <c:pt idx="81">
                  <c:v>1202.846919284061</c:v>
                </c:pt>
                <c:pt idx="82">
                  <c:v>1184.3505462858702</c:v>
                </c:pt>
                <c:pt idx="83">
                  <c:v>1194.7077206996025</c:v>
                </c:pt>
                <c:pt idx="84">
                  <c:v>1184.0978964931776</c:v>
                </c:pt>
                <c:pt idx="85">
                  <c:v>1177.2567709782566</c:v>
                </c:pt>
                <c:pt idx="86">
                  <c:v>1156.7717358978566</c:v>
                </c:pt>
                <c:pt idx="87">
                  <c:v>1149.5512927740492</c:v>
                </c:pt>
                <c:pt idx="88">
                  <c:v>1146.4063769073643</c:v>
                </c:pt>
                <c:pt idx="89">
                  <c:v>1135.3264190973582</c:v>
                </c:pt>
                <c:pt idx="90">
                  <c:v>1164.3555115604447</c:v>
                </c:pt>
                <c:pt idx="91">
                  <c:v>1159.6557659049458</c:v>
                </c:pt>
                <c:pt idx="92">
                  <c:v>1147.4333597086481</c:v>
                </c:pt>
                <c:pt idx="93">
                  <c:v>1143.0850020141841</c:v>
                </c:pt>
                <c:pt idx="94">
                  <c:v>1153.1322052661844</c:v>
                </c:pt>
                <c:pt idx="95">
                  <c:v>1190.7245179452336</c:v>
                </c:pt>
                <c:pt idx="96">
                  <c:v>1195.4111312290438</c:v>
                </c:pt>
                <c:pt idx="97">
                  <c:v>1188.2203446278043</c:v>
                </c:pt>
                <c:pt idx="98">
                  <c:v>1186.4866593331167</c:v>
                </c:pt>
                <c:pt idx="99">
                  <c:v>1147.5571291208717</c:v>
                </c:pt>
                <c:pt idx="100">
                  <c:v>1120.885311197979</c:v>
                </c:pt>
                <c:pt idx="101">
                  <c:v>1137.616374402897</c:v>
                </c:pt>
                <c:pt idx="102">
                  <c:v>1127.3256783967067</c:v>
                </c:pt>
                <c:pt idx="103">
                  <c:v>1139.3766816242103</c:v>
                </c:pt>
                <c:pt idx="104">
                  <c:v>1132.9523773017775</c:v>
                </c:pt>
                <c:pt idx="105">
                  <c:v>1147.3101762163008</c:v>
                </c:pt>
                <c:pt idx="106">
                  <c:v>1146.7613504783146</c:v>
                </c:pt>
                <c:pt idx="107">
                  <c:v>1149.9781879344873</c:v>
                </c:pt>
                <c:pt idx="108">
                  <c:v>1175.5728676005485</c:v>
                </c:pt>
                <c:pt idx="109">
                  <c:v>1161.9376046207899</c:v>
                </c:pt>
                <c:pt idx="110">
                  <c:v>1177.7020160610607</c:v>
                </c:pt>
                <c:pt idx="111">
                  <c:v>1169.9236529678449</c:v>
                </c:pt>
                <c:pt idx="112">
                  <c:v>1183.9066960633479</c:v>
                </c:pt>
                <c:pt idx="113">
                  <c:v>1172.5045325595811</c:v>
                </c:pt>
                <c:pt idx="114">
                  <c:v>1191.6550596827608</c:v>
                </c:pt>
                <c:pt idx="115">
                  <c:v>1176.5706044436374</c:v>
                </c:pt>
                <c:pt idx="116">
                  <c:v>1186.0477157840244</c:v>
                </c:pt>
                <c:pt idx="117">
                  <c:v>1175.8907483312171</c:v>
                </c:pt>
                <c:pt idx="118">
                  <c:v>1152.7389122615782</c:v>
                </c:pt>
                <c:pt idx="119">
                  <c:v>1156.416162416655</c:v>
                </c:pt>
                <c:pt idx="120">
                  <c:v>1151.350887662536</c:v>
                </c:pt>
                <c:pt idx="121">
                  <c:v>1149.6670154923122</c:v>
                </c:pt>
                <c:pt idx="122">
                  <c:v>1162.2726433168082</c:v>
                </c:pt>
                <c:pt idx="123">
                  <c:v>1203.1671020942626</c:v>
                </c:pt>
                <c:pt idx="124">
                  <c:v>1218.7318921234673</c:v>
                </c:pt>
                <c:pt idx="125">
                  <c:v>1214.9014484759641</c:v>
                </c:pt>
                <c:pt idx="126">
                  <c:v>1210.8968346627466</c:v>
                </c:pt>
                <c:pt idx="127">
                  <c:v>1229.1664407899968</c:v>
                </c:pt>
                <c:pt idx="128">
                  <c:v>1229.4366257324273</c:v>
                </c:pt>
                <c:pt idx="129">
                  <c:v>1224.9655721338304</c:v>
                </c:pt>
                <c:pt idx="130">
                  <c:v>1239.8567162633306</c:v>
                </c:pt>
                <c:pt idx="131">
                  <c:v>1236.0970566868496</c:v>
                </c:pt>
                <c:pt idx="132">
                  <c:v>1248.4228054016291</c:v>
                </c:pt>
                <c:pt idx="133">
                  <c:v>1236.2006693302253</c:v>
                </c:pt>
                <c:pt idx="134">
                  <c:v>1261.6269243180459</c:v>
                </c:pt>
                <c:pt idx="135">
                  <c:v>1244.5471914487548</c:v>
                </c:pt>
                <c:pt idx="136">
                  <c:v>1219.1062965615672</c:v>
                </c:pt>
                <c:pt idx="137">
                  <c:v>1205.1958644995686</c:v>
                </c:pt>
                <c:pt idx="138">
                  <c:v>1231.5869659254724</c:v>
                </c:pt>
                <c:pt idx="139">
                  <c:v>1225.0359492463558</c:v>
                </c:pt>
                <c:pt idx="140">
                  <c:v>1216.4904684564251</c:v>
                </c:pt>
                <c:pt idx="141">
                  <c:v>1171.302624480852</c:v>
                </c:pt>
                <c:pt idx="142">
                  <c:v>1169.5645112180064</c:v>
                </c:pt>
                <c:pt idx="143">
                  <c:v>1160.7425333401973</c:v>
                </c:pt>
                <c:pt idx="144">
                  <c:v>1161.0345165477888</c:v>
                </c:pt>
                <c:pt idx="145">
                  <c:v>1159.6847257694571</c:v>
                </c:pt>
                <c:pt idx="146">
                  <c:v>1154.3741208634519</c:v>
                </c:pt>
                <c:pt idx="147">
                  <c:v>1140.1542851624756</c:v>
                </c:pt>
                <c:pt idx="148">
                  <c:v>1138.4249602681368</c:v>
                </c:pt>
                <c:pt idx="149">
                  <c:v>1150.2893701876401</c:v>
                </c:pt>
                <c:pt idx="150">
                  <c:v>1150.8347824696652</c:v>
                </c:pt>
                <c:pt idx="151">
                  <c:v>1132.7372267178937</c:v>
                </c:pt>
                <c:pt idx="152">
                  <c:v>1121.934774196847</c:v>
                </c:pt>
                <c:pt idx="153">
                  <c:v>1091.3839575306117</c:v>
                </c:pt>
                <c:pt idx="154">
                  <c:v>1072.7223673757101</c:v>
                </c:pt>
                <c:pt idx="155">
                  <c:v>1069.6311745422684</c:v>
                </c:pt>
                <c:pt idx="156">
                  <c:v>1058.2343876085001</c:v>
                </c:pt>
                <c:pt idx="157">
                  <c:v>1067.1074791331432</c:v>
                </c:pt>
                <c:pt idx="158">
                  <c:v>1074.2494130223261</c:v>
                </c:pt>
                <c:pt idx="159">
                  <c:v>1080.0447841980867</c:v>
                </c:pt>
                <c:pt idx="160">
                  <c:v>1100.0512489208024</c:v>
                </c:pt>
                <c:pt idx="161">
                  <c:v>1123.7158531637128</c:v>
                </c:pt>
                <c:pt idx="162">
                  <c:v>1142.0180760910278</c:v>
                </c:pt>
                <c:pt idx="163">
                  <c:v>1156.6942588029799</c:v>
                </c:pt>
                <c:pt idx="164">
                  <c:v>1176.5954560960506</c:v>
                </c:pt>
                <c:pt idx="165">
                  <c:v>1186.2051998471454</c:v>
                </c:pt>
                <c:pt idx="166">
                  <c:v>1185.5805641574939</c:v>
                </c:pt>
                <c:pt idx="167">
                  <c:v>1213.3664340153814</c:v>
                </c:pt>
                <c:pt idx="168">
                  <c:v>1214.0206641108646</c:v>
                </c:pt>
                <c:pt idx="169">
                  <c:v>1210.158516159938</c:v>
                </c:pt>
                <c:pt idx="170">
                  <c:v>1234.5786447990345</c:v>
                </c:pt>
                <c:pt idx="171">
                  <c:v>1200.3817236606658</c:v>
                </c:pt>
                <c:pt idx="172">
                  <c:v>1232.6262264440966</c:v>
                </c:pt>
                <c:pt idx="173">
                  <c:v>1229.6498972371153</c:v>
                </c:pt>
                <c:pt idx="174">
                  <c:v>1224.8552916948495</c:v>
                </c:pt>
                <c:pt idx="175">
                  <c:v>1256.2170693988523</c:v>
                </c:pt>
                <c:pt idx="176">
                  <c:v>1273.5092250433706</c:v>
                </c:pt>
                <c:pt idx="177">
                  <c:v>1275.925138222701</c:v>
                </c:pt>
                <c:pt idx="178">
                  <c:v>1275.2942836626999</c:v>
                </c:pt>
                <c:pt idx="179">
                  <c:v>1242.3936851037877</c:v>
                </c:pt>
                <c:pt idx="180">
                  <c:v>1235.4887057856192</c:v>
                </c:pt>
                <c:pt idx="181">
                  <c:v>1254.6427514306401</c:v>
                </c:pt>
                <c:pt idx="182">
                  <c:v>1303.0362823434943</c:v>
                </c:pt>
                <c:pt idx="183">
                  <c:v>1294.3384963063725</c:v>
                </c:pt>
                <c:pt idx="184">
                  <c:v>1298.4796814219726</c:v>
                </c:pt>
                <c:pt idx="185">
                  <c:v>1348.9911844975099</c:v>
                </c:pt>
                <c:pt idx="186">
                  <c:v>1340.9266798353776</c:v>
                </c:pt>
                <c:pt idx="187">
                  <c:v>1347.9462825655767</c:v>
                </c:pt>
                <c:pt idx="188">
                  <c:v>1342.3504326743302</c:v>
                </c:pt>
                <c:pt idx="189">
                  <c:v>1359.2630362299456</c:v>
                </c:pt>
                <c:pt idx="190">
                  <c:v>1358.92765117211</c:v>
                </c:pt>
                <c:pt idx="191">
                  <c:v>1360.2887341038588</c:v>
                </c:pt>
                <c:pt idx="192">
                  <c:v>1361.8286306707885</c:v>
                </c:pt>
                <c:pt idx="193">
                  <c:v>1335.738355553277</c:v>
                </c:pt>
                <c:pt idx="194">
                  <c:v>1374.2677010765781</c:v>
                </c:pt>
                <c:pt idx="195">
                  <c:v>1403.5593551257598</c:v>
                </c:pt>
                <c:pt idx="196">
                  <c:v>1408.5688848966265</c:v>
                </c:pt>
                <c:pt idx="197">
                  <c:v>1385.4986516804174</c:v>
                </c:pt>
                <c:pt idx="198">
                  <c:v>1405.4174456417898</c:v>
                </c:pt>
                <c:pt idx="199">
                  <c:v>1385.7624495847965</c:v>
                </c:pt>
                <c:pt idx="200">
                  <c:v>1396.6578648679431</c:v>
                </c:pt>
                <c:pt idx="201">
                  <c:v>1388.2392077891318</c:v>
                </c:pt>
                <c:pt idx="202">
                  <c:v>1389.4936722016664</c:v>
                </c:pt>
                <c:pt idx="203">
                  <c:v>1388.4036429135638</c:v>
                </c:pt>
                <c:pt idx="204">
                  <c:v>1395.3974136241306</c:v>
                </c:pt>
                <c:pt idx="205">
                  <c:v>1386.4150707825331</c:v>
                </c:pt>
                <c:pt idx="206">
                  <c:v>1377.2456503434939</c:v>
                </c:pt>
                <c:pt idx="207">
                  <c:v>1377.0629788027395</c:v>
                </c:pt>
                <c:pt idx="208">
                  <c:v>1350.4468826683546</c:v>
                </c:pt>
                <c:pt idx="209">
                  <c:v>1379.7813881686941</c:v>
                </c:pt>
                <c:pt idx="210">
                  <c:v>1392.6923988262026</c:v>
                </c:pt>
                <c:pt idx="211">
                  <c:v>1353.6544050903651</c:v>
                </c:pt>
                <c:pt idx="212">
                  <c:v>1338.6373114182625</c:v>
                </c:pt>
                <c:pt idx="213">
                  <c:v>1326.8355197062376</c:v>
                </c:pt>
                <c:pt idx="214">
                  <c:v>1343.6550342637595</c:v>
                </c:pt>
                <c:pt idx="215">
                  <c:v>1365.9310522975616</c:v>
                </c:pt>
                <c:pt idx="216">
                  <c:v>1369.1281707898856</c:v>
                </c:pt>
                <c:pt idx="217">
                  <c:v>1352.3256444188003</c:v>
                </c:pt>
                <c:pt idx="218">
                  <c:v>1375.1826213432551</c:v>
                </c:pt>
                <c:pt idx="219">
                  <c:v>1374.6735101620177</c:v>
                </c:pt>
                <c:pt idx="220">
                  <c:v>1337.7091479634573</c:v>
                </c:pt>
                <c:pt idx="221">
                  <c:v>1325.8451805189545</c:v>
                </c:pt>
                <c:pt idx="222">
                  <c:v>1311.4235940323917</c:v>
                </c:pt>
                <c:pt idx="223">
                  <c:v>1302.9133627986848</c:v>
                </c:pt>
                <c:pt idx="224">
                  <c:v>1338.5178122806894</c:v>
                </c:pt>
                <c:pt idx="225">
                  <c:v>1341.8008613260513</c:v>
                </c:pt>
                <c:pt idx="226">
                  <c:v>1337.1297864427509</c:v>
                </c:pt>
                <c:pt idx="227">
                  <c:v>1323.1059750685802</c:v>
                </c:pt>
                <c:pt idx="228">
                  <c:v>1306.6401546475113</c:v>
                </c:pt>
                <c:pt idx="229">
                  <c:v>1318.3286811164946</c:v>
                </c:pt>
                <c:pt idx="230">
                  <c:v>1313.5594161977469</c:v>
                </c:pt>
                <c:pt idx="231">
                  <c:v>1332.6670920534498</c:v>
                </c:pt>
                <c:pt idx="232">
                  <c:v>1290.6367660931348</c:v>
                </c:pt>
                <c:pt idx="233">
                  <c:v>1287.2485294814257</c:v>
                </c:pt>
                <c:pt idx="234">
                  <c:v>1296.6275652991387</c:v>
                </c:pt>
                <c:pt idx="235">
                  <c:v>1293.5587768960829</c:v>
                </c:pt>
                <c:pt idx="236">
                  <c:v>1268.3775682348487</c:v>
                </c:pt>
                <c:pt idx="237">
                  <c:v>1231.039670545083</c:v>
                </c:pt>
                <c:pt idx="238">
                  <c:v>1206.4234345479758</c:v>
                </c:pt>
                <c:pt idx="239">
                  <c:v>1213.9107968292628</c:v>
                </c:pt>
                <c:pt idx="240">
                  <c:v>1182.9273815672079</c:v>
                </c:pt>
                <c:pt idx="241">
                  <c:v>1168.6353210521875</c:v>
                </c:pt>
                <c:pt idx="242">
                  <c:v>1202.9796865116484</c:v>
                </c:pt>
                <c:pt idx="243">
                  <c:v>1217.5378839547175</c:v>
                </c:pt>
                <c:pt idx="244">
                  <c:v>1191.2052565680074</c:v>
                </c:pt>
              </c:numCache>
            </c:numRef>
          </c:yVal>
          <c:smooth val="0"/>
          <c:extLst>
            <c:ext xmlns:c16="http://schemas.microsoft.com/office/drawing/2014/chart" uri="{C3380CC4-5D6E-409C-BE32-E72D297353CC}">
              <c16:uniqueId val="{0000000A-F95C-48D5-B0A5-617D78A34959}"/>
            </c:ext>
          </c:extLst>
        </c:ser>
        <c:ser>
          <c:idx val="11"/>
          <c:order val="11"/>
          <c:tx>
            <c:strRef>
              <c:f>'European Option'!$J$47</c:f>
              <c:strCache>
                <c:ptCount val="1"/>
                <c:pt idx="0">
                  <c:v>Predicted Opening Stock Price_10</c:v>
                </c:pt>
              </c:strCache>
            </c:strRef>
          </c:tx>
          <c:spPr>
            <a:ln w="19050" cap="rnd">
              <a:solidFill>
                <a:schemeClr val="accent6">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Option'!$K$47:$IU$47</c:f>
              <c:numCache>
                <c:formatCode>General</c:formatCode>
                <c:ptCount val="245"/>
                <c:pt idx="0" formatCode="0.000">
                  <c:v>922.7</c:v>
                </c:pt>
                <c:pt idx="1">
                  <c:v>913.62329623337791</c:v>
                </c:pt>
                <c:pt idx="2">
                  <c:v>902.66260747267199</c:v>
                </c:pt>
                <c:pt idx="3">
                  <c:v>911.22552075998726</c:v>
                </c:pt>
                <c:pt idx="4">
                  <c:v>930.10641473248211</c:v>
                </c:pt>
                <c:pt idx="5">
                  <c:v>897.12534211430489</c:v>
                </c:pt>
                <c:pt idx="6">
                  <c:v>880.60509194377664</c:v>
                </c:pt>
                <c:pt idx="7">
                  <c:v>896.81888001759114</c:v>
                </c:pt>
                <c:pt idx="8">
                  <c:v>896.47872070740766</c:v>
                </c:pt>
                <c:pt idx="9">
                  <c:v>904.77641295995966</c:v>
                </c:pt>
                <c:pt idx="10">
                  <c:v>896.13347865549042</c:v>
                </c:pt>
                <c:pt idx="11">
                  <c:v>905.82083415819659</c:v>
                </c:pt>
                <c:pt idx="12">
                  <c:v>882.67022459442228</c:v>
                </c:pt>
                <c:pt idx="13">
                  <c:v>890.12703371469877</c:v>
                </c:pt>
                <c:pt idx="14">
                  <c:v>878.24928530871648</c:v>
                </c:pt>
                <c:pt idx="15">
                  <c:v>874.11470551188131</c:v>
                </c:pt>
                <c:pt idx="16">
                  <c:v>897.87463906278481</c:v>
                </c:pt>
                <c:pt idx="17">
                  <c:v>875.52099812186668</c:v>
                </c:pt>
                <c:pt idx="18">
                  <c:v>884.73536778838263</c:v>
                </c:pt>
                <c:pt idx="19">
                  <c:v>915.71362081092843</c:v>
                </c:pt>
                <c:pt idx="20">
                  <c:v>922.4266303443801</c:v>
                </c:pt>
                <c:pt idx="21">
                  <c:v>906.62116427983381</c:v>
                </c:pt>
                <c:pt idx="22">
                  <c:v>882.23136296665348</c:v>
                </c:pt>
                <c:pt idx="23">
                  <c:v>894.01395567387817</c:v>
                </c:pt>
                <c:pt idx="24">
                  <c:v>891.84306951312976</c:v>
                </c:pt>
                <c:pt idx="25">
                  <c:v>884.97693132578536</c:v>
                </c:pt>
                <c:pt idx="26">
                  <c:v>887.34134058950997</c:v>
                </c:pt>
                <c:pt idx="27">
                  <c:v>898.98798913094799</c:v>
                </c:pt>
                <c:pt idx="28">
                  <c:v>910.05562263730417</c:v>
                </c:pt>
                <c:pt idx="29">
                  <c:v>936.4367811544804</c:v>
                </c:pt>
                <c:pt idx="30">
                  <c:v>942.24834370339352</c:v>
                </c:pt>
                <c:pt idx="31">
                  <c:v>942.17535191202455</c:v>
                </c:pt>
                <c:pt idx="32">
                  <c:v>917.79797562864258</c:v>
                </c:pt>
                <c:pt idx="33">
                  <c:v>902.4206810584609</c:v>
                </c:pt>
                <c:pt idx="34">
                  <c:v>877.51972279726192</c:v>
                </c:pt>
                <c:pt idx="35">
                  <c:v>871.2858796585241</c:v>
                </c:pt>
                <c:pt idx="36">
                  <c:v>859.35889307818127</c:v>
                </c:pt>
                <c:pt idx="37">
                  <c:v>867.20841821437671</c:v>
                </c:pt>
                <c:pt idx="38">
                  <c:v>842.86345677088309</c:v>
                </c:pt>
                <c:pt idx="39">
                  <c:v>845.91579964830783</c:v>
                </c:pt>
                <c:pt idx="40">
                  <c:v>838.74141608029777</c:v>
                </c:pt>
                <c:pt idx="41">
                  <c:v>849.83257554029512</c:v>
                </c:pt>
                <c:pt idx="42">
                  <c:v>867.90958908535993</c:v>
                </c:pt>
                <c:pt idx="43">
                  <c:v>886.48522991185018</c:v>
                </c:pt>
                <c:pt idx="44">
                  <c:v>892.35188161674432</c:v>
                </c:pt>
                <c:pt idx="45">
                  <c:v>912.87312831188558</c:v>
                </c:pt>
                <c:pt idx="46">
                  <c:v>913.36946655491829</c:v>
                </c:pt>
                <c:pt idx="47">
                  <c:v>914.70071317963664</c:v>
                </c:pt>
                <c:pt idx="48">
                  <c:v>935.94225701426024</c:v>
                </c:pt>
                <c:pt idx="49">
                  <c:v>920.95130342753112</c:v>
                </c:pt>
                <c:pt idx="50">
                  <c:v>919.59330862034244</c:v>
                </c:pt>
                <c:pt idx="51">
                  <c:v>915.99281715250891</c:v>
                </c:pt>
                <c:pt idx="52">
                  <c:v>877.59779462577762</c:v>
                </c:pt>
                <c:pt idx="53">
                  <c:v>883.97489560669851</c:v>
                </c:pt>
                <c:pt idx="54">
                  <c:v>872.71524782483368</c:v>
                </c:pt>
                <c:pt idx="55">
                  <c:v>884.07986649129805</c:v>
                </c:pt>
                <c:pt idx="56">
                  <c:v>880.91186205840086</c:v>
                </c:pt>
                <c:pt idx="57">
                  <c:v>868.15556456597324</c:v>
                </c:pt>
                <c:pt idx="58">
                  <c:v>881.7115034912182</c:v>
                </c:pt>
                <c:pt idx="59">
                  <c:v>876.85360491283586</c:v>
                </c:pt>
                <c:pt idx="60">
                  <c:v>871.13018719916954</c:v>
                </c:pt>
                <c:pt idx="61">
                  <c:v>863.21059099988906</c:v>
                </c:pt>
                <c:pt idx="62">
                  <c:v>878.40268852428824</c:v>
                </c:pt>
                <c:pt idx="63">
                  <c:v>862.22661848196924</c:v>
                </c:pt>
                <c:pt idx="64">
                  <c:v>870.09820012109958</c:v>
                </c:pt>
                <c:pt idx="65">
                  <c:v>852.50250950761176</c:v>
                </c:pt>
                <c:pt idx="66">
                  <c:v>839.2769279239908</c:v>
                </c:pt>
                <c:pt idx="67">
                  <c:v>841.5065693855845</c:v>
                </c:pt>
                <c:pt idx="68">
                  <c:v>856.21745703975068</c:v>
                </c:pt>
                <c:pt idx="69">
                  <c:v>872.55021375077604</c:v>
                </c:pt>
                <c:pt idx="70">
                  <c:v>870.01576573566592</c:v>
                </c:pt>
                <c:pt idx="71">
                  <c:v>887.46601775157148</c:v>
                </c:pt>
                <c:pt idx="72">
                  <c:v>893.23507686022799</c:v>
                </c:pt>
                <c:pt idx="73">
                  <c:v>898.47099634861888</c:v>
                </c:pt>
                <c:pt idx="74">
                  <c:v>894.7101069478291</c:v>
                </c:pt>
                <c:pt idx="75">
                  <c:v>887.54672845788866</c:v>
                </c:pt>
                <c:pt idx="76">
                  <c:v>899.47201056155598</c:v>
                </c:pt>
                <c:pt idx="77">
                  <c:v>915.07241705846059</c:v>
                </c:pt>
                <c:pt idx="78">
                  <c:v>925.78951514657615</c:v>
                </c:pt>
                <c:pt idx="79">
                  <c:v>910.47098883193792</c:v>
                </c:pt>
                <c:pt idx="80">
                  <c:v>905.78967968655206</c:v>
                </c:pt>
                <c:pt idx="81">
                  <c:v>908.5481021949837</c:v>
                </c:pt>
                <c:pt idx="82">
                  <c:v>909.9903899499609</c:v>
                </c:pt>
                <c:pt idx="83">
                  <c:v>917.41550636041541</c:v>
                </c:pt>
                <c:pt idx="84">
                  <c:v>906.2054685522736</c:v>
                </c:pt>
                <c:pt idx="85">
                  <c:v>919.25676478349442</c:v>
                </c:pt>
                <c:pt idx="86">
                  <c:v>923.58945343556968</c:v>
                </c:pt>
                <c:pt idx="87">
                  <c:v>917.43168730408456</c:v>
                </c:pt>
                <c:pt idx="88">
                  <c:v>907.85270447542234</c:v>
                </c:pt>
                <c:pt idx="89">
                  <c:v>911.31868685827123</c:v>
                </c:pt>
                <c:pt idx="90">
                  <c:v>929.21471766019215</c:v>
                </c:pt>
                <c:pt idx="91">
                  <c:v>949.6906194465555</c:v>
                </c:pt>
                <c:pt idx="92">
                  <c:v>968.58708920693277</c:v>
                </c:pt>
                <c:pt idx="93">
                  <c:v>959.36113001544607</c:v>
                </c:pt>
                <c:pt idx="94">
                  <c:v>967.59299746701879</c:v>
                </c:pt>
                <c:pt idx="95">
                  <c:v>967.46419860363062</c:v>
                </c:pt>
                <c:pt idx="96">
                  <c:v>995.53162053945709</c:v>
                </c:pt>
                <c:pt idx="97">
                  <c:v>989.06124088279319</c:v>
                </c:pt>
                <c:pt idx="98">
                  <c:v>987.87958463462883</c:v>
                </c:pt>
                <c:pt idx="99">
                  <c:v>990.5237845478913</c:v>
                </c:pt>
                <c:pt idx="100">
                  <c:v>990.90681312429854</c:v>
                </c:pt>
                <c:pt idx="101">
                  <c:v>1002.9245193687502</c:v>
                </c:pt>
                <c:pt idx="102">
                  <c:v>1016.1306262929331</c:v>
                </c:pt>
                <c:pt idx="103">
                  <c:v>1036.4851049498143</c:v>
                </c:pt>
                <c:pt idx="104">
                  <c:v>1027.2051950572031</c:v>
                </c:pt>
                <c:pt idx="105">
                  <c:v>1040.6715147602274</c:v>
                </c:pt>
                <c:pt idx="106">
                  <c:v>1033.6728857016276</c:v>
                </c:pt>
                <c:pt idx="107">
                  <c:v>1019.5976238902631</c:v>
                </c:pt>
                <c:pt idx="108">
                  <c:v>1019.833061228073</c:v>
                </c:pt>
                <c:pt idx="109">
                  <c:v>1013.6777626169207</c:v>
                </c:pt>
                <c:pt idx="110">
                  <c:v>1026.6617241055619</c:v>
                </c:pt>
                <c:pt idx="111">
                  <c:v>1036.8251209521086</c:v>
                </c:pt>
                <c:pt idx="112">
                  <c:v>1051.1241258239929</c:v>
                </c:pt>
                <c:pt idx="113">
                  <c:v>1059.0496973690761</c:v>
                </c:pt>
                <c:pt idx="114">
                  <c:v>1041.9812045158255</c:v>
                </c:pt>
                <c:pt idx="115">
                  <c:v>1079.4305999016231</c:v>
                </c:pt>
                <c:pt idx="116">
                  <c:v>1101.8382882735623</c:v>
                </c:pt>
                <c:pt idx="117">
                  <c:v>1084.4282932112708</c:v>
                </c:pt>
                <c:pt idx="118">
                  <c:v>1079.8696076633905</c:v>
                </c:pt>
                <c:pt idx="119">
                  <c:v>1081.8923752974558</c:v>
                </c:pt>
                <c:pt idx="120">
                  <c:v>1072.4904946986192</c:v>
                </c:pt>
                <c:pt idx="121">
                  <c:v>1067.3072130463916</c:v>
                </c:pt>
                <c:pt idx="122">
                  <c:v>1062.5656030118701</c:v>
                </c:pt>
                <c:pt idx="123">
                  <c:v>1061.8405616297302</c:v>
                </c:pt>
                <c:pt idx="124">
                  <c:v>1060.9675037029656</c:v>
                </c:pt>
                <c:pt idx="125">
                  <c:v>1042.1580357602768</c:v>
                </c:pt>
                <c:pt idx="126">
                  <c:v>1046.9373654999079</c:v>
                </c:pt>
                <c:pt idx="127">
                  <c:v>1061.7876736784983</c:v>
                </c:pt>
                <c:pt idx="128">
                  <c:v>1072.5778291462705</c:v>
                </c:pt>
                <c:pt idx="129">
                  <c:v>1084.7963126760317</c:v>
                </c:pt>
                <c:pt idx="130">
                  <c:v>1091.4517470790581</c:v>
                </c:pt>
                <c:pt idx="131">
                  <c:v>1091.6812877055472</c:v>
                </c:pt>
                <c:pt idx="132">
                  <c:v>1064.7893766846762</c:v>
                </c:pt>
                <c:pt idx="133">
                  <c:v>1071.1253863554468</c:v>
                </c:pt>
                <c:pt idx="134">
                  <c:v>1082.3109052758145</c:v>
                </c:pt>
                <c:pt idx="135">
                  <c:v>1070.6166314620034</c:v>
                </c:pt>
                <c:pt idx="136">
                  <c:v>1067.3385070873464</c:v>
                </c:pt>
                <c:pt idx="137">
                  <c:v>1048.0493494494988</c:v>
                </c:pt>
                <c:pt idx="138">
                  <c:v>1051.8063217754013</c:v>
                </c:pt>
                <c:pt idx="139">
                  <c:v>1047.7289953877546</c:v>
                </c:pt>
                <c:pt idx="140">
                  <c:v>1047.6097000672905</c:v>
                </c:pt>
                <c:pt idx="141">
                  <c:v>1055.0272767590488</c:v>
                </c:pt>
                <c:pt idx="142">
                  <c:v>1058.8577113293097</c:v>
                </c:pt>
                <c:pt idx="143">
                  <c:v>1097.913211632514</c:v>
                </c:pt>
                <c:pt idx="144">
                  <c:v>1081.5368859507903</c:v>
                </c:pt>
                <c:pt idx="145">
                  <c:v>1095.3350004444353</c:v>
                </c:pt>
                <c:pt idx="146">
                  <c:v>1103.8459361732343</c:v>
                </c:pt>
                <c:pt idx="147">
                  <c:v>1089.2927046693137</c:v>
                </c:pt>
                <c:pt idx="148">
                  <c:v>1091.7601280527467</c:v>
                </c:pt>
                <c:pt idx="149">
                  <c:v>1096.2487330565393</c:v>
                </c:pt>
                <c:pt idx="150">
                  <c:v>1099.9551631476529</c:v>
                </c:pt>
                <c:pt idx="151">
                  <c:v>1118.0000357583256</c:v>
                </c:pt>
                <c:pt idx="152">
                  <c:v>1106.9777130118928</c:v>
                </c:pt>
                <c:pt idx="153">
                  <c:v>1110.6224091995321</c:v>
                </c:pt>
                <c:pt idx="154">
                  <c:v>1134.0829039729147</c:v>
                </c:pt>
                <c:pt idx="155">
                  <c:v>1145.9786746931829</c:v>
                </c:pt>
                <c:pt idx="156">
                  <c:v>1156.4398508257057</c:v>
                </c:pt>
                <c:pt idx="157">
                  <c:v>1139.4857041911691</c:v>
                </c:pt>
                <c:pt idx="158">
                  <c:v>1114.3620375837329</c:v>
                </c:pt>
                <c:pt idx="159">
                  <c:v>1112.0116816716711</c:v>
                </c:pt>
                <c:pt idx="160">
                  <c:v>1125.8712956285369</c:v>
                </c:pt>
                <c:pt idx="161">
                  <c:v>1150.1255700914487</c:v>
                </c:pt>
                <c:pt idx="162">
                  <c:v>1157.4564868138018</c:v>
                </c:pt>
                <c:pt idx="163">
                  <c:v>1151.9244372703481</c:v>
                </c:pt>
                <c:pt idx="164">
                  <c:v>1170.4352613975564</c:v>
                </c:pt>
                <c:pt idx="165">
                  <c:v>1154.9798915037547</c:v>
                </c:pt>
                <c:pt idx="166">
                  <c:v>1146.1758570530403</c:v>
                </c:pt>
                <c:pt idx="167">
                  <c:v>1137.1438543242016</c:v>
                </c:pt>
                <c:pt idx="168">
                  <c:v>1156.4336060700155</c:v>
                </c:pt>
                <c:pt idx="169">
                  <c:v>1166.2877111601022</c:v>
                </c:pt>
                <c:pt idx="170">
                  <c:v>1150.1946723155118</c:v>
                </c:pt>
                <c:pt idx="171">
                  <c:v>1164.098980723254</c:v>
                </c:pt>
                <c:pt idx="172">
                  <c:v>1177.6647776262221</c:v>
                </c:pt>
                <c:pt idx="173">
                  <c:v>1185.1672974975475</c:v>
                </c:pt>
                <c:pt idx="174">
                  <c:v>1172.5437392626816</c:v>
                </c:pt>
                <c:pt idx="175">
                  <c:v>1192.9511109460614</c:v>
                </c:pt>
                <c:pt idx="176">
                  <c:v>1217.9136414687352</c:v>
                </c:pt>
                <c:pt idx="177">
                  <c:v>1228.5044480011406</c:v>
                </c:pt>
                <c:pt idx="178">
                  <c:v>1248.2577182473624</c:v>
                </c:pt>
                <c:pt idx="179">
                  <c:v>1241.9957442956072</c:v>
                </c:pt>
                <c:pt idx="180">
                  <c:v>1229.2836770565343</c:v>
                </c:pt>
                <c:pt idx="181">
                  <c:v>1216.6957411011758</c:v>
                </c:pt>
                <c:pt idx="182">
                  <c:v>1208.646154262982</c:v>
                </c:pt>
                <c:pt idx="183">
                  <c:v>1256.183690427433</c:v>
                </c:pt>
                <c:pt idx="184">
                  <c:v>1219.9339595586218</c:v>
                </c:pt>
                <c:pt idx="185">
                  <c:v>1228.3543768021038</c:v>
                </c:pt>
                <c:pt idx="186">
                  <c:v>1216.7532694300653</c:v>
                </c:pt>
                <c:pt idx="187">
                  <c:v>1221.9735292841035</c:v>
                </c:pt>
                <c:pt idx="188">
                  <c:v>1234.1134814100039</c:v>
                </c:pt>
                <c:pt idx="189">
                  <c:v>1252.0190272380996</c:v>
                </c:pt>
                <c:pt idx="190">
                  <c:v>1255.3081095833238</c:v>
                </c:pt>
                <c:pt idx="191">
                  <c:v>1276.1688866166389</c:v>
                </c:pt>
                <c:pt idx="192">
                  <c:v>1285.2200500089509</c:v>
                </c:pt>
                <c:pt idx="193">
                  <c:v>1261.1703541172008</c:v>
                </c:pt>
                <c:pt idx="194">
                  <c:v>1279.4260621681324</c:v>
                </c:pt>
                <c:pt idx="195">
                  <c:v>1260.20745409246</c:v>
                </c:pt>
                <c:pt idx="196">
                  <c:v>1269.517684093237</c:v>
                </c:pt>
                <c:pt idx="197">
                  <c:v>1283.2490127519291</c:v>
                </c:pt>
                <c:pt idx="198">
                  <c:v>1300.9941719447481</c:v>
                </c:pt>
                <c:pt idx="199">
                  <c:v>1301.0395420570635</c:v>
                </c:pt>
                <c:pt idx="200">
                  <c:v>1273.5272720926457</c:v>
                </c:pt>
                <c:pt idx="201">
                  <c:v>1297.0799635840992</c:v>
                </c:pt>
                <c:pt idx="202">
                  <c:v>1283.5219517789619</c:v>
                </c:pt>
                <c:pt idx="203">
                  <c:v>1248.00151899208</c:v>
                </c:pt>
                <c:pt idx="204">
                  <c:v>1246.0393526096673</c:v>
                </c:pt>
                <c:pt idx="205">
                  <c:v>1233.8710270228719</c:v>
                </c:pt>
                <c:pt idx="206">
                  <c:v>1217.3130254753819</c:v>
                </c:pt>
                <c:pt idx="207">
                  <c:v>1248.5103478064648</c:v>
                </c:pt>
                <c:pt idx="208">
                  <c:v>1278.627666531469</c:v>
                </c:pt>
                <c:pt idx="209">
                  <c:v>1329.1088320317388</c:v>
                </c:pt>
                <c:pt idx="210">
                  <c:v>1333.5580205819779</c:v>
                </c:pt>
                <c:pt idx="211">
                  <c:v>1346.9543444092899</c:v>
                </c:pt>
                <c:pt idx="212">
                  <c:v>1358.1454662881833</c:v>
                </c:pt>
                <c:pt idx="213">
                  <c:v>1337.1233241412051</c:v>
                </c:pt>
                <c:pt idx="214">
                  <c:v>1334.4322502034288</c:v>
                </c:pt>
                <c:pt idx="215">
                  <c:v>1332.2926179547812</c:v>
                </c:pt>
                <c:pt idx="216">
                  <c:v>1311.2820787452201</c:v>
                </c:pt>
                <c:pt idx="217">
                  <c:v>1280.0864406986409</c:v>
                </c:pt>
                <c:pt idx="218">
                  <c:v>1272.2040303450588</c:v>
                </c:pt>
                <c:pt idx="219">
                  <c:v>1297.5195384791541</c:v>
                </c:pt>
                <c:pt idx="220">
                  <c:v>1294.8388590187922</c:v>
                </c:pt>
                <c:pt idx="221">
                  <c:v>1313.471533800046</c:v>
                </c:pt>
                <c:pt idx="222">
                  <c:v>1321.231427994752</c:v>
                </c:pt>
                <c:pt idx="223">
                  <c:v>1341.6129970771615</c:v>
                </c:pt>
                <c:pt idx="224">
                  <c:v>1290.4661134605567</c:v>
                </c:pt>
                <c:pt idx="225">
                  <c:v>1262.2302586212754</c:v>
                </c:pt>
                <c:pt idx="226">
                  <c:v>1282.4114537890998</c:v>
                </c:pt>
                <c:pt idx="227">
                  <c:v>1262.9282153350773</c:v>
                </c:pt>
                <c:pt idx="228">
                  <c:v>1304.7277185982862</c:v>
                </c:pt>
                <c:pt idx="229">
                  <c:v>1304.2731889150814</c:v>
                </c:pt>
                <c:pt idx="230">
                  <c:v>1317.9201739796451</c:v>
                </c:pt>
                <c:pt idx="231">
                  <c:v>1309.9406504694737</c:v>
                </c:pt>
                <c:pt idx="232">
                  <c:v>1283.1908693427338</c:v>
                </c:pt>
                <c:pt idx="233">
                  <c:v>1292.7917113952183</c:v>
                </c:pt>
                <c:pt idx="234">
                  <c:v>1288.0044957762548</c:v>
                </c:pt>
                <c:pt idx="235">
                  <c:v>1262.0212585332511</c:v>
                </c:pt>
                <c:pt idx="236">
                  <c:v>1271.2715267068415</c:v>
                </c:pt>
                <c:pt idx="237">
                  <c:v>1311.6787124324005</c:v>
                </c:pt>
                <c:pt idx="238">
                  <c:v>1314.3287770165225</c:v>
                </c:pt>
                <c:pt idx="239">
                  <c:v>1318.4473962709819</c:v>
                </c:pt>
                <c:pt idx="240">
                  <c:v>1283.2742864668612</c:v>
                </c:pt>
                <c:pt idx="241">
                  <c:v>1284.0633627776231</c:v>
                </c:pt>
                <c:pt idx="242">
                  <c:v>1270.9479348381794</c:v>
                </c:pt>
                <c:pt idx="243">
                  <c:v>1288.5433366317639</c:v>
                </c:pt>
                <c:pt idx="244">
                  <c:v>1286.2813252546894</c:v>
                </c:pt>
              </c:numCache>
            </c:numRef>
          </c:yVal>
          <c:smooth val="0"/>
          <c:extLst>
            <c:ext xmlns:c16="http://schemas.microsoft.com/office/drawing/2014/chart" uri="{C3380CC4-5D6E-409C-BE32-E72D297353CC}">
              <c16:uniqueId val="{0000000B-F95C-48D5-B0A5-617D78A34959}"/>
            </c:ext>
          </c:extLst>
        </c:ser>
        <c:ser>
          <c:idx val="12"/>
          <c:order val="12"/>
          <c:tx>
            <c:strRef>
              <c:f>'European Option'!$J$48</c:f>
              <c:strCache>
                <c:ptCount val="1"/>
                <c:pt idx="0">
                  <c:v>Predicted Opening Stock Price_11</c:v>
                </c:pt>
              </c:strCache>
            </c:strRef>
          </c:tx>
          <c:spPr>
            <a:ln w="19050" cap="rnd">
              <a:solidFill>
                <a:schemeClr val="accent1">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Option'!$K$48:$IU$48</c:f>
              <c:numCache>
                <c:formatCode>General</c:formatCode>
                <c:ptCount val="245"/>
                <c:pt idx="0" formatCode="0.000">
                  <c:v>922.7</c:v>
                </c:pt>
                <c:pt idx="1">
                  <c:v>902.47513809786392</c:v>
                </c:pt>
                <c:pt idx="2">
                  <c:v>911.43114363416271</c:v>
                </c:pt>
                <c:pt idx="3">
                  <c:v>919.76397462197053</c:v>
                </c:pt>
                <c:pt idx="4">
                  <c:v>947.61560288483122</c:v>
                </c:pt>
                <c:pt idx="5">
                  <c:v>939.56263563741197</c:v>
                </c:pt>
                <c:pt idx="6">
                  <c:v>937.23935761823464</c:v>
                </c:pt>
                <c:pt idx="7">
                  <c:v>967.90134117153843</c:v>
                </c:pt>
                <c:pt idx="8">
                  <c:v>981.91040582232858</c:v>
                </c:pt>
                <c:pt idx="9">
                  <c:v>1014.9085211380733</c:v>
                </c:pt>
                <c:pt idx="10">
                  <c:v>1026.0704643106196</c:v>
                </c:pt>
                <c:pt idx="11">
                  <c:v>997.14350874681634</c:v>
                </c:pt>
                <c:pt idx="12">
                  <c:v>994.84599235927533</c:v>
                </c:pt>
                <c:pt idx="13">
                  <c:v>970.58754464690753</c:v>
                </c:pt>
                <c:pt idx="14">
                  <c:v>970.87280227514123</c:v>
                </c:pt>
                <c:pt idx="15">
                  <c:v>934.34027011114665</c:v>
                </c:pt>
                <c:pt idx="16">
                  <c:v>921.11787957532817</c:v>
                </c:pt>
                <c:pt idx="17">
                  <c:v>906.90168401909489</c:v>
                </c:pt>
                <c:pt idx="18">
                  <c:v>900.47715129698872</c:v>
                </c:pt>
                <c:pt idx="19">
                  <c:v>895.74613813484939</c:v>
                </c:pt>
                <c:pt idx="20">
                  <c:v>874.25141697758397</c:v>
                </c:pt>
                <c:pt idx="21">
                  <c:v>862.86991473856256</c:v>
                </c:pt>
                <c:pt idx="22">
                  <c:v>849.04000070541304</c:v>
                </c:pt>
                <c:pt idx="23">
                  <c:v>834.46814858308369</c:v>
                </c:pt>
                <c:pt idx="24">
                  <c:v>831.86252494877169</c:v>
                </c:pt>
                <c:pt idx="25">
                  <c:v>837.20828528215475</c:v>
                </c:pt>
                <c:pt idx="26">
                  <c:v>835.71570017823342</c:v>
                </c:pt>
                <c:pt idx="27">
                  <c:v>820.98408866299917</c:v>
                </c:pt>
                <c:pt idx="28">
                  <c:v>834.6015099020791</c:v>
                </c:pt>
                <c:pt idx="29">
                  <c:v>843.34272626756604</c:v>
                </c:pt>
                <c:pt idx="30">
                  <c:v>849.431900547174</c:v>
                </c:pt>
                <c:pt idx="31">
                  <c:v>847.48642564779993</c:v>
                </c:pt>
                <c:pt idx="32">
                  <c:v>867.73170179344322</c:v>
                </c:pt>
                <c:pt idx="33">
                  <c:v>878.24136512093355</c:v>
                </c:pt>
                <c:pt idx="34">
                  <c:v>869.02289972132155</c:v>
                </c:pt>
                <c:pt idx="35">
                  <c:v>852.56796110029484</c:v>
                </c:pt>
                <c:pt idx="36">
                  <c:v>853.86952741128152</c:v>
                </c:pt>
                <c:pt idx="37">
                  <c:v>849.01919546653926</c:v>
                </c:pt>
                <c:pt idx="38">
                  <c:v>865.7298126829769</c:v>
                </c:pt>
                <c:pt idx="39">
                  <c:v>874.41500039023072</c:v>
                </c:pt>
                <c:pt idx="40">
                  <c:v>882.43221521658234</c:v>
                </c:pt>
                <c:pt idx="41">
                  <c:v>872.40853875785172</c:v>
                </c:pt>
                <c:pt idx="42">
                  <c:v>895.90323924004065</c:v>
                </c:pt>
                <c:pt idx="43">
                  <c:v>897.08940368275262</c:v>
                </c:pt>
                <c:pt idx="44">
                  <c:v>876.1557338606865</c:v>
                </c:pt>
                <c:pt idx="45">
                  <c:v>864.75511361597046</c:v>
                </c:pt>
                <c:pt idx="46">
                  <c:v>858.63382291120445</c:v>
                </c:pt>
                <c:pt idx="47">
                  <c:v>860.21789254177713</c:v>
                </c:pt>
                <c:pt idx="48">
                  <c:v>852.74439127415712</c:v>
                </c:pt>
                <c:pt idx="49">
                  <c:v>852.45651006748551</c:v>
                </c:pt>
                <c:pt idx="50">
                  <c:v>872.65683074503727</c:v>
                </c:pt>
                <c:pt idx="51">
                  <c:v>890.87708891915167</c:v>
                </c:pt>
                <c:pt idx="52">
                  <c:v>897.14318137453074</c:v>
                </c:pt>
                <c:pt idx="53">
                  <c:v>883.31423998613866</c:v>
                </c:pt>
                <c:pt idx="54">
                  <c:v>877.76171372038277</c:v>
                </c:pt>
                <c:pt idx="55">
                  <c:v>876.28039647104117</c:v>
                </c:pt>
                <c:pt idx="56">
                  <c:v>865.93516429514102</c:v>
                </c:pt>
                <c:pt idx="57">
                  <c:v>876.5449080672812</c:v>
                </c:pt>
                <c:pt idx="58">
                  <c:v>869.52065784976753</c:v>
                </c:pt>
                <c:pt idx="59">
                  <c:v>874.98704858698943</c:v>
                </c:pt>
                <c:pt idx="60">
                  <c:v>879.92665093726373</c:v>
                </c:pt>
                <c:pt idx="61">
                  <c:v>874.67623977549897</c:v>
                </c:pt>
                <c:pt idx="62">
                  <c:v>867.47940572586106</c:v>
                </c:pt>
                <c:pt idx="63">
                  <c:v>861.80023771108017</c:v>
                </c:pt>
                <c:pt idx="64">
                  <c:v>871.8392341246946</c:v>
                </c:pt>
                <c:pt idx="65">
                  <c:v>860.4990219364521</c:v>
                </c:pt>
                <c:pt idx="66">
                  <c:v>853.99752436211384</c:v>
                </c:pt>
                <c:pt idx="67">
                  <c:v>860.2458370668428</c:v>
                </c:pt>
                <c:pt idx="68">
                  <c:v>854.38517462630841</c:v>
                </c:pt>
                <c:pt idx="69">
                  <c:v>840.90400768437928</c:v>
                </c:pt>
                <c:pt idx="70">
                  <c:v>861.41515919323979</c:v>
                </c:pt>
                <c:pt idx="71">
                  <c:v>851.15753289903125</c:v>
                </c:pt>
                <c:pt idx="72">
                  <c:v>862.2995098055577</c:v>
                </c:pt>
                <c:pt idx="73">
                  <c:v>850.86324439120699</c:v>
                </c:pt>
                <c:pt idx="74">
                  <c:v>858.72622903192314</c:v>
                </c:pt>
                <c:pt idx="75">
                  <c:v>884.43279948662803</c:v>
                </c:pt>
                <c:pt idx="76">
                  <c:v>865.47145678314905</c:v>
                </c:pt>
                <c:pt idx="77">
                  <c:v>871.2647598271891</c:v>
                </c:pt>
                <c:pt idx="78">
                  <c:v>852.6195576040235</c:v>
                </c:pt>
                <c:pt idx="79">
                  <c:v>869.71984660248768</c:v>
                </c:pt>
                <c:pt idx="80">
                  <c:v>848.5845809801325</c:v>
                </c:pt>
                <c:pt idx="81">
                  <c:v>843.00587987640154</c:v>
                </c:pt>
                <c:pt idx="82">
                  <c:v>851.95525639973653</c:v>
                </c:pt>
                <c:pt idx="83">
                  <c:v>828.2799591186606</c:v>
                </c:pt>
                <c:pt idx="84">
                  <c:v>805.73502908714886</c:v>
                </c:pt>
                <c:pt idx="85">
                  <c:v>792.88721697204971</c:v>
                </c:pt>
                <c:pt idx="86">
                  <c:v>797.52055741599304</c:v>
                </c:pt>
                <c:pt idx="87">
                  <c:v>780.23399653656634</c:v>
                </c:pt>
                <c:pt idx="88">
                  <c:v>784.96664444751434</c:v>
                </c:pt>
                <c:pt idx="89">
                  <c:v>799.79516189606318</c:v>
                </c:pt>
                <c:pt idx="90">
                  <c:v>793.04386356956525</c:v>
                </c:pt>
                <c:pt idx="91">
                  <c:v>789.36659775221949</c:v>
                </c:pt>
                <c:pt idx="92">
                  <c:v>780.75799809747446</c:v>
                </c:pt>
                <c:pt idx="93">
                  <c:v>772.64544315770729</c:v>
                </c:pt>
                <c:pt idx="94">
                  <c:v>752.05846863575903</c:v>
                </c:pt>
                <c:pt idx="95">
                  <c:v>753.02111237637007</c:v>
                </c:pt>
                <c:pt idx="96">
                  <c:v>732.49495513903969</c:v>
                </c:pt>
                <c:pt idx="97">
                  <c:v>729.1510421375624</c:v>
                </c:pt>
                <c:pt idx="98">
                  <c:v>730.22267826626648</c:v>
                </c:pt>
                <c:pt idx="99">
                  <c:v>747.34203510279269</c:v>
                </c:pt>
                <c:pt idx="100">
                  <c:v>742.06412502177398</c:v>
                </c:pt>
                <c:pt idx="101">
                  <c:v>745.27299120752298</c:v>
                </c:pt>
                <c:pt idx="102">
                  <c:v>731.55262818697156</c:v>
                </c:pt>
                <c:pt idx="103">
                  <c:v>729.80658170767481</c:v>
                </c:pt>
                <c:pt idx="104">
                  <c:v>735.4058211536659</c:v>
                </c:pt>
                <c:pt idx="105">
                  <c:v>765.55560795433166</c:v>
                </c:pt>
                <c:pt idx="106">
                  <c:v>786.72344855659355</c:v>
                </c:pt>
                <c:pt idx="107">
                  <c:v>777.75331018118038</c:v>
                </c:pt>
                <c:pt idx="108">
                  <c:v>768.48595348503238</c:v>
                </c:pt>
                <c:pt idx="109">
                  <c:v>780.85935417593691</c:v>
                </c:pt>
                <c:pt idx="110">
                  <c:v>787.00092721609019</c:v>
                </c:pt>
                <c:pt idx="111">
                  <c:v>793.12804916349558</c:v>
                </c:pt>
                <c:pt idx="112">
                  <c:v>794.85514131194179</c:v>
                </c:pt>
                <c:pt idx="113">
                  <c:v>799.92053327079645</c:v>
                </c:pt>
                <c:pt idx="114">
                  <c:v>788.57174434712601</c:v>
                </c:pt>
                <c:pt idx="115">
                  <c:v>796.31203866165617</c:v>
                </c:pt>
                <c:pt idx="116">
                  <c:v>793.04559095046784</c:v>
                </c:pt>
                <c:pt idx="117">
                  <c:v>799.60900909949055</c:v>
                </c:pt>
                <c:pt idx="118">
                  <c:v>775.31025383633414</c:v>
                </c:pt>
                <c:pt idx="119">
                  <c:v>793.54933026118715</c:v>
                </c:pt>
                <c:pt idx="120">
                  <c:v>821.96494551518163</c:v>
                </c:pt>
                <c:pt idx="121">
                  <c:v>835.66116738033134</c:v>
                </c:pt>
                <c:pt idx="122">
                  <c:v>847.27829520549471</c:v>
                </c:pt>
                <c:pt idx="123">
                  <c:v>857.98928487260423</c:v>
                </c:pt>
                <c:pt idx="124">
                  <c:v>850.90676869569222</c:v>
                </c:pt>
                <c:pt idx="125">
                  <c:v>833.80568742895684</c:v>
                </c:pt>
                <c:pt idx="126">
                  <c:v>822.9374101181387</c:v>
                </c:pt>
                <c:pt idx="127">
                  <c:v>821.48253294070298</c:v>
                </c:pt>
                <c:pt idx="128">
                  <c:v>835.27797530685075</c:v>
                </c:pt>
                <c:pt idx="129">
                  <c:v>829.34979429215912</c:v>
                </c:pt>
                <c:pt idx="130">
                  <c:v>798.30627601583012</c:v>
                </c:pt>
                <c:pt idx="131">
                  <c:v>807.19463305800548</c:v>
                </c:pt>
                <c:pt idx="132">
                  <c:v>810.80152991926968</c:v>
                </c:pt>
                <c:pt idx="133">
                  <c:v>818.55052458139392</c:v>
                </c:pt>
                <c:pt idx="134">
                  <c:v>805.29730530253983</c:v>
                </c:pt>
                <c:pt idx="135">
                  <c:v>797.63830784368429</c:v>
                </c:pt>
                <c:pt idx="136">
                  <c:v>807.49521591665359</c:v>
                </c:pt>
                <c:pt idx="137">
                  <c:v>807.71342681962778</c:v>
                </c:pt>
                <c:pt idx="138">
                  <c:v>812.4245931995066</c:v>
                </c:pt>
                <c:pt idx="139">
                  <c:v>813.74126575671278</c:v>
                </c:pt>
                <c:pt idx="140">
                  <c:v>804.71194264704206</c:v>
                </c:pt>
                <c:pt idx="141">
                  <c:v>808.05635247486794</c:v>
                </c:pt>
                <c:pt idx="142">
                  <c:v>804.61335263994272</c:v>
                </c:pt>
                <c:pt idx="143">
                  <c:v>802.45370468751048</c:v>
                </c:pt>
                <c:pt idx="144">
                  <c:v>822.86219126331559</c:v>
                </c:pt>
                <c:pt idx="145">
                  <c:v>850.19622761886671</c:v>
                </c:pt>
                <c:pt idx="146">
                  <c:v>851.79910923378418</c:v>
                </c:pt>
                <c:pt idx="147">
                  <c:v>869.37879781128981</c:v>
                </c:pt>
                <c:pt idx="148">
                  <c:v>847.2478871877646</c:v>
                </c:pt>
                <c:pt idx="149">
                  <c:v>838.29934807008885</c:v>
                </c:pt>
                <c:pt idx="150">
                  <c:v>829.10573731935335</c:v>
                </c:pt>
                <c:pt idx="151">
                  <c:v>829.90499381112613</c:v>
                </c:pt>
                <c:pt idx="152">
                  <c:v>858.09286915958296</c:v>
                </c:pt>
                <c:pt idx="153">
                  <c:v>861.92856812007506</c:v>
                </c:pt>
                <c:pt idx="154">
                  <c:v>874.05955295795434</c:v>
                </c:pt>
                <c:pt idx="155">
                  <c:v>867.09638417436395</c:v>
                </c:pt>
                <c:pt idx="156">
                  <c:v>863.44213162805522</c:v>
                </c:pt>
                <c:pt idx="157">
                  <c:v>883.15984965633447</c:v>
                </c:pt>
                <c:pt idx="158">
                  <c:v>876.04221279841624</c:v>
                </c:pt>
                <c:pt idx="159">
                  <c:v>865.06276030464869</c:v>
                </c:pt>
                <c:pt idx="160">
                  <c:v>878.08436080134629</c:v>
                </c:pt>
                <c:pt idx="161">
                  <c:v>872.86718528304425</c:v>
                </c:pt>
                <c:pt idx="162">
                  <c:v>881.29764487417879</c:v>
                </c:pt>
                <c:pt idx="163">
                  <c:v>916.75813876603752</c:v>
                </c:pt>
                <c:pt idx="164">
                  <c:v>921.09447742077634</c:v>
                </c:pt>
                <c:pt idx="165">
                  <c:v>911.49583941348396</c:v>
                </c:pt>
                <c:pt idx="166">
                  <c:v>917.78372046219044</c:v>
                </c:pt>
                <c:pt idx="167">
                  <c:v>927.28989927126804</c:v>
                </c:pt>
                <c:pt idx="168">
                  <c:v>942.11750308789226</c:v>
                </c:pt>
                <c:pt idx="169">
                  <c:v>934.32527313535059</c:v>
                </c:pt>
                <c:pt idx="170">
                  <c:v>924.09017489741973</c:v>
                </c:pt>
                <c:pt idx="171">
                  <c:v>900.4077684368134</c:v>
                </c:pt>
                <c:pt idx="172">
                  <c:v>898.3617227786068</c:v>
                </c:pt>
                <c:pt idx="173">
                  <c:v>890.79018784237485</c:v>
                </c:pt>
                <c:pt idx="174">
                  <c:v>887.87265157097045</c:v>
                </c:pt>
                <c:pt idx="175">
                  <c:v>879.78611743038368</c:v>
                </c:pt>
                <c:pt idx="176">
                  <c:v>882.04871090203255</c:v>
                </c:pt>
                <c:pt idx="177">
                  <c:v>889.6789487140793</c:v>
                </c:pt>
                <c:pt idx="178">
                  <c:v>894.76773315253411</c:v>
                </c:pt>
                <c:pt idx="179">
                  <c:v>908.5594735278604</c:v>
                </c:pt>
                <c:pt idx="180">
                  <c:v>903.34024789560021</c:v>
                </c:pt>
                <c:pt idx="181">
                  <c:v>923.93948039826114</c:v>
                </c:pt>
                <c:pt idx="182">
                  <c:v>929.3581107904854</c:v>
                </c:pt>
                <c:pt idx="183">
                  <c:v>930.64410114824364</c:v>
                </c:pt>
                <c:pt idx="184">
                  <c:v>944.63324665849223</c:v>
                </c:pt>
                <c:pt idx="185">
                  <c:v>958.81434476242339</c:v>
                </c:pt>
                <c:pt idx="186">
                  <c:v>968.31402839019131</c:v>
                </c:pt>
                <c:pt idx="187">
                  <c:v>942.56482754839965</c:v>
                </c:pt>
                <c:pt idx="188">
                  <c:v>953.67238006328887</c:v>
                </c:pt>
                <c:pt idx="189">
                  <c:v>934.92025271509851</c:v>
                </c:pt>
                <c:pt idx="190">
                  <c:v>941.61938705867738</c:v>
                </c:pt>
                <c:pt idx="191">
                  <c:v>944.94513222097248</c:v>
                </c:pt>
                <c:pt idx="192">
                  <c:v>956.05181636849841</c:v>
                </c:pt>
                <c:pt idx="193">
                  <c:v>969.05535254637937</c:v>
                </c:pt>
                <c:pt idx="194">
                  <c:v>1006.3446289233767</c:v>
                </c:pt>
                <c:pt idx="195">
                  <c:v>1014.7263456702927</c:v>
                </c:pt>
                <c:pt idx="196">
                  <c:v>978.34832745911467</c:v>
                </c:pt>
                <c:pt idx="197">
                  <c:v>986.94840253455095</c:v>
                </c:pt>
                <c:pt idx="198">
                  <c:v>971.57828363184535</c:v>
                </c:pt>
                <c:pt idx="199">
                  <c:v>965.21464955893248</c:v>
                </c:pt>
                <c:pt idx="200">
                  <c:v>965.10950931038838</c:v>
                </c:pt>
                <c:pt idx="201">
                  <c:v>970.0977572021809</c:v>
                </c:pt>
                <c:pt idx="202">
                  <c:v>922.79440625647112</c:v>
                </c:pt>
                <c:pt idx="203">
                  <c:v>943.26822877307438</c:v>
                </c:pt>
                <c:pt idx="204">
                  <c:v>942.16056252496833</c:v>
                </c:pt>
                <c:pt idx="205">
                  <c:v>956.50449359469019</c:v>
                </c:pt>
                <c:pt idx="206">
                  <c:v>959.49241836992348</c:v>
                </c:pt>
                <c:pt idx="207">
                  <c:v>988.15678097361467</c:v>
                </c:pt>
                <c:pt idx="208">
                  <c:v>1012.3509576307446</c:v>
                </c:pt>
                <c:pt idx="209">
                  <c:v>1011.7110662816281</c:v>
                </c:pt>
                <c:pt idx="210">
                  <c:v>1014.5292372470726</c:v>
                </c:pt>
                <c:pt idx="211">
                  <c:v>1032.1532306507545</c:v>
                </c:pt>
                <c:pt idx="212">
                  <c:v>1032.821157413809</c:v>
                </c:pt>
                <c:pt idx="213">
                  <c:v>1008.1244123209074</c:v>
                </c:pt>
                <c:pt idx="214">
                  <c:v>1044.4513444935578</c:v>
                </c:pt>
                <c:pt idx="215">
                  <c:v>1060.9723957096392</c:v>
                </c:pt>
                <c:pt idx="216">
                  <c:v>1053.2046469690149</c:v>
                </c:pt>
                <c:pt idx="217">
                  <c:v>1064.9102864997963</c:v>
                </c:pt>
                <c:pt idx="218">
                  <c:v>1047.9253075815989</c:v>
                </c:pt>
                <c:pt idx="219">
                  <c:v>1065.6183550598394</c:v>
                </c:pt>
                <c:pt idx="220">
                  <c:v>1076.3846595129953</c:v>
                </c:pt>
                <c:pt idx="221">
                  <c:v>1083.59570801165</c:v>
                </c:pt>
                <c:pt idx="222">
                  <c:v>1062.5449593162209</c:v>
                </c:pt>
                <c:pt idx="223">
                  <c:v>1088.4796890192731</c:v>
                </c:pt>
                <c:pt idx="224">
                  <c:v>1075.9588981151237</c:v>
                </c:pt>
                <c:pt idx="225">
                  <c:v>1078.1162036091914</c:v>
                </c:pt>
                <c:pt idx="226">
                  <c:v>1094.9032576728544</c:v>
                </c:pt>
                <c:pt idx="227">
                  <c:v>1103.7744195981852</c:v>
                </c:pt>
                <c:pt idx="228">
                  <c:v>1111.806897193406</c:v>
                </c:pt>
                <c:pt idx="229">
                  <c:v>1088.9829060751956</c:v>
                </c:pt>
                <c:pt idx="230">
                  <c:v>1110.9070022509136</c:v>
                </c:pt>
                <c:pt idx="231">
                  <c:v>1125.4878850801235</c:v>
                </c:pt>
                <c:pt idx="232">
                  <c:v>1101.7858597320408</c:v>
                </c:pt>
                <c:pt idx="233">
                  <c:v>1115.6487932738298</c:v>
                </c:pt>
                <c:pt idx="234">
                  <c:v>1131.472294870284</c:v>
                </c:pt>
                <c:pt idx="235">
                  <c:v>1136.596658292541</c:v>
                </c:pt>
                <c:pt idx="236">
                  <c:v>1124.6142964728449</c:v>
                </c:pt>
                <c:pt idx="237">
                  <c:v>1113.8336776359683</c:v>
                </c:pt>
                <c:pt idx="238">
                  <c:v>1114.9768023145127</c:v>
                </c:pt>
                <c:pt idx="239">
                  <c:v>1112.0195609764246</c:v>
                </c:pt>
                <c:pt idx="240">
                  <c:v>1121.4574707118827</c:v>
                </c:pt>
                <c:pt idx="241">
                  <c:v>1124.801920933262</c:v>
                </c:pt>
                <c:pt idx="242">
                  <c:v>1097.06388559992</c:v>
                </c:pt>
                <c:pt idx="243">
                  <c:v>1083.4363968841099</c:v>
                </c:pt>
                <c:pt idx="244">
                  <c:v>1059.1457269466118</c:v>
                </c:pt>
              </c:numCache>
            </c:numRef>
          </c:yVal>
          <c:smooth val="0"/>
          <c:extLst>
            <c:ext xmlns:c16="http://schemas.microsoft.com/office/drawing/2014/chart" uri="{C3380CC4-5D6E-409C-BE32-E72D297353CC}">
              <c16:uniqueId val="{0000000C-F95C-48D5-B0A5-617D78A34959}"/>
            </c:ext>
          </c:extLst>
        </c:ser>
        <c:ser>
          <c:idx val="13"/>
          <c:order val="13"/>
          <c:tx>
            <c:strRef>
              <c:f>'European Option'!$J$49</c:f>
              <c:strCache>
                <c:ptCount val="1"/>
                <c:pt idx="0">
                  <c:v>Predicted Opening Stock Price_12</c:v>
                </c:pt>
              </c:strCache>
            </c:strRef>
          </c:tx>
          <c:spPr>
            <a:ln w="19050" cap="rnd">
              <a:solidFill>
                <a:schemeClr val="accent2">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Option'!$K$49:$IU$49</c:f>
              <c:numCache>
                <c:formatCode>General</c:formatCode>
                <c:ptCount val="245"/>
                <c:pt idx="0" formatCode="0.000">
                  <c:v>922.7</c:v>
                </c:pt>
                <c:pt idx="1">
                  <c:v>931.12215804010305</c:v>
                </c:pt>
                <c:pt idx="2">
                  <c:v>899.4601777769974</c:v>
                </c:pt>
                <c:pt idx="3">
                  <c:v>887.74485219352221</c:v>
                </c:pt>
                <c:pt idx="4">
                  <c:v>888.24026817539504</c:v>
                </c:pt>
                <c:pt idx="5">
                  <c:v>880.17236087180561</c:v>
                </c:pt>
                <c:pt idx="6">
                  <c:v>878.97309346473151</c:v>
                </c:pt>
                <c:pt idx="7">
                  <c:v>912.87338787022395</c:v>
                </c:pt>
                <c:pt idx="8">
                  <c:v>908.71954424321348</c:v>
                </c:pt>
                <c:pt idx="9">
                  <c:v>917.82360961530969</c:v>
                </c:pt>
                <c:pt idx="10">
                  <c:v>911.71445073575114</c:v>
                </c:pt>
                <c:pt idx="11">
                  <c:v>918.42700612456895</c:v>
                </c:pt>
                <c:pt idx="12">
                  <c:v>926.43693016841291</c:v>
                </c:pt>
                <c:pt idx="13">
                  <c:v>920.26189530122519</c:v>
                </c:pt>
                <c:pt idx="14">
                  <c:v>925.1414107421773</c:v>
                </c:pt>
                <c:pt idx="15">
                  <c:v>899.50402384638335</c:v>
                </c:pt>
                <c:pt idx="16">
                  <c:v>913.88150005215527</c:v>
                </c:pt>
                <c:pt idx="17">
                  <c:v>940.6132831834077</c:v>
                </c:pt>
                <c:pt idx="18">
                  <c:v>930.27704550037993</c:v>
                </c:pt>
                <c:pt idx="19">
                  <c:v>940.06327176683658</c:v>
                </c:pt>
                <c:pt idx="20">
                  <c:v>966.42458144820432</c:v>
                </c:pt>
                <c:pt idx="21">
                  <c:v>956.3092892584649</c:v>
                </c:pt>
                <c:pt idx="22">
                  <c:v>956.5378136499653</c:v>
                </c:pt>
                <c:pt idx="23">
                  <c:v>974.4354584053965</c:v>
                </c:pt>
                <c:pt idx="24">
                  <c:v>974.45684071609912</c:v>
                </c:pt>
                <c:pt idx="25">
                  <c:v>945.29225675417126</c:v>
                </c:pt>
                <c:pt idx="26">
                  <c:v>960.33497511090934</c:v>
                </c:pt>
                <c:pt idx="27">
                  <c:v>981.86990083820388</c:v>
                </c:pt>
                <c:pt idx="28">
                  <c:v>955.89080147586913</c:v>
                </c:pt>
                <c:pt idx="29">
                  <c:v>953.28649375672501</c:v>
                </c:pt>
                <c:pt idx="30">
                  <c:v>953.70590440775993</c:v>
                </c:pt>
                <c:pt idx="31">
                  <c:v>1017.7101349548823</c:v>
                </c:pt>
                <c:pt idx="32">
                  <c:v>1010.3986647361063</c:v>
                </c:pt>
                <c:pt idx="33">
                  <c:v>1021.3987198926126</c:v>
                </c:pt>
                <c:pt idx="34">
                  <c:v>1018.9299308574235</c:v>
                </c:pt>
                <c:pt idx="35">
                  <c:v>1017.2757851060553</c:v>
                </c:pt>
                <c:pt idx="36">
                  <c:v>1024.2864586668277</c:v>
                </c:pt>
                <c:pt idx="37">
                  <c:v>1038.733555763587</c:v>
                </c:pt>
                <c:pt idx="38">
                  <c:v>1046.641617440391</c:v>
                </c:pt>
                <c:pt idx="39">
                  <c:v>1053.2372513191965</c:v>
                </c:pt>
                <c:pt idx="40">
                  <c:v>1029.2661406995874</c:v>
                </c:pt>
                <c:pt idx="41">
                  <c:v>1024.8027663815765</c:v>
                </c:pt>
                <c:pt idx="42">
                  <c:v>998.51110416109009</c:v>
                </c:pt>
                <c:pt idx="43">
                  <c:v>996.21461560081934</c:v>
                </c:pt>
                <c:pt idx="44">
                  <c:v>984.15549106355422</c:v>
                </c:pt>
                <c:pt idx="45">
                  <c:v>1001.9241622567396</c:v>
                </c:pt>
                <c:pt idx="46">
                  <c:v>989.75818796733029</c:v>
                </c:pt>
                <c:pt idx="47">
                  <c:v>1001.5373685705533</c:v>
                </c:pt>
                <c:pt idx="48">
                  <c:v>992.46062793981628</c:v>
                </c:pt>
                <c:pt idx="49">
                  <c:v>1008.7087065093589</c:v>
                </c:pt>
                <c:pt idx="50">
                  <c:v>993.97127805693265</c:v>
                </c:pt>
                <c:pt idx="51">
                  <c:v>991.67575836590891</c:v>
                </c:pt>
                <c:pt idx="52">
                  <c:v>978.29593614143164</c:v>
                </c:pt>
                <c:pt idx="53">
                  <c:v>977.37930799197636</c:v>
                </c:pt>
                <c:pt idx="54">
                  <c:v>985.96554011347996</c:v>
                </c:pt>
                <c:pt idx="55">
                  <c:v>997.53017988454633</c:v>
                </c:pt>
                <c:pt idx="56">
                  <c:v>984.85203721236894</c:v>
                </c:pt>
                <c:pt idx="57">
                  <c:v>969.06337275739918</c:v>
                </c:pt>
                <c:pt idx="58">
                  <c:v>944.12637626364926</c:v>
                </c:pt>
                <c:pt idx="59">
                  <c:v>927.46647179614695</c:v>
                </c:pt>
                <c:pt idx="60">
                  <c:v>893.27587790438281</c:v>
                </c:pt>
                <c:pt idx="61">
                  <c:v>905.95732574832175</c:v>
                </c:pt>
                <c:pt idx="62">
                  <c:v>896.10464981311225</c:v>
                </c:pt>
                <c:pt idx="63">
                  <c:v>901.24724064162399</c:v>
                </c:pt>
                <c:pt idx="64">
                  <c:v>916.08431349369357</c:v>
                </c:pt>
                <c:pt idx="65">
                  <c:v>935.71158785151874</c:v>
                </c:pt>
                <c:pt idx="66">
                  <c:v>916.0382966714435</c:v>
                </c:pt>
                <c:pt idx="67">
                  <c:v>905.94757132305449</c:v>
                </c:pt>
                <c:pt idx="68">
                  <c:v>892.22061294364494</c:v>
                </c:pt>
                <c:pt idx="69">
                  <c:v>899.18497035056043</c:v>
                </c:pt>
                <c:pt idx="70">
                  <c:v>889.99441423706264</c:v>
                </c:pt>
                <c:pt idx="71">
                  <c:v>913.6749103394485</c:v>
                </c:pt>
                <c:pt idx="72">
                  <c:v>913.29061762933713</c:v>
                </c:pt>
                <c:pt idx="73">
                  <c:v>913.54084897525411</c:v>
                </c:pt>
                <c:pt idx="74">
                  <c:v>886.9114199881584</c:v>
                </c:pt>
                <c:pt idx="75">
                  <c:v>899.87657219870835</c:v>
                </c:pt>
                <c:pt idx="76">
                  <c:v>884.70188389261864</c:v>
                </c:pt>
                <c:pt idx="77">
                  <c:v>906.30467382685526</c:v>
                </c:pt>
                <c:pt idx="78">
                  <c:v>914.23893038050358</c:v>
                </c:pt>
                <c:pt idx="79">
                  <c:v>909.94289630146227</c:v>
                </c:pt>
                <c:pt idx="80">
                  <c:v>907.62571152741509</c:v>
                </c:pt>
                <c:pt idx="81">
                  <c:v>922.10187093759816</c:v>
                </c:pt>
                <c:pt idx="82">
                  <c:v>952.7255684705458</c:v>
                </c:pt>
                <c:pt idx="83">
                  <c:v>946.44577083472655</c:v>
                </c:pt>
                <c:pt idx="84">
                  <c:v>954.47107509437956</c:v>
                </c:pt>
                <c:pt idx="85">
                  <c:v>960.39065146043072</c:v>
                </c:pt>
                <c:pt idx="86">
                  <c:v>976.51488092065165</c:v>
                </c:pt>
                <c:pt idx="87">
                  <c:v>950.26343791495015</c:v>
                </c:pt>
                <c:pt idx="88">
                  <c:v>958.12010772484723</c:v>
                </c:pt>
                <c:pt idx="89">
                  <c:v>944.24025842494461</c:v>
                </c:pt>
                <c:pt idx="90">
                  <c:v>946.1901380362383</c:v>
                </c:pt>
                <c:pt idx="91">
                  <c:v>946.2746792915467</c:v>
                </c:pt>
                <c:pt idx="92">
                  <c:v>942.63091784427786</c:v>
                </c:pt>
                <c:pt idx="93">
                  <c:v>939.71030103668659</c:v>
                </c:pt>
                <c:pt idx="94">
                  <c:v>937.5447278236785</c:v>
                </c:pt>
                <c:pt idx="95">
                  <c:v>943.29332701452699</c:v>
                </c:pt>
                <c:pt idx="96">
                  <c:v>949.32272377348227</c:v>
                </c:pt>
                <c:pt idx="97">
                  <c:v>954.40154962973713</c:v>
                </c:pt>
                <c:pt idx="98">
                  <c:v>969.05699952309294</c:v>
                </c:pt>
                <c:pt idx="99">
                  <c:v>963.8358528408877</c:v>
                </c:pt>
                <c:pt idx="100">
                  <c:v>976.99138595585009</c:v>
                </c:pt>
                <c:pt idx="101">
                  <c:v>957.84738393550379</c:v>
                </c:pt>
                <c:pt idx="102">
                  <c:v>944.88542913680681</c:v>
                </c:pt>
                <c:pt idx="103">
                  <c:v>966.18431337855463</c:v>
                </c:pt>
                <c:pt idx="104">
                  <c:v>983.43911977031428</c:v>
                </c:pt>
                <c:pt idx="105">
                  <c:v>992.60567761775724</c:v>
                </c:pt>
                <c:pt idx="106">
                  <c:v>1014.2245371428378</c:v>
                </c:pt>
                <c:pt idx="107">
                  <c:v>990.28466564879591</c:v>
                </c:pt>
                <c:pt idx="108">
                  <c:v>984.38148323826647</c:v>
                </c:pt>
                <c:pt idx="109">
                  <c:v>970.87346907330539</c:v>
                </c:pt>
                <c:pt idx="110">
                  <c:v>960.50147440534818</c:v>
                </c:pt>
                <c:pt idx="111">
                  <c:v>956.12309772935578</c:v>
                </c:pt>
                <c:pt idx="112">
                  <c:v>953.98679406339159</c:v>
                </c:pt>
                <c:pt idx="113">
                  <c:v>973.41079755455007</c:v>
                </c:pt>
                <c:pt idx="114">
                  <c:v>953.95402015802586</c:v>
                </c:pt>
                <c:pt idx="115">
                  <c:v>964.9038074737922</c:v>
                </c:pt>
                <c:pt idx="116">
                  <c:v>964.81519834854623</c:v>
                </c:pt>
                <c:pt idx="117">
                  <c:v>983.15915746472297</c:v>
                </c:pt>
                <c:pt idx="118">
                  <c:v>984.28519727808191</c:v>
                </c:pt>
                <c:pt idx="119">
                  <c:v>978.05309703908642</c:v>
                </c:pt>
                <c:pt idx="120">
                  <c:v>973.7415946587156</c:v>
                </c:pt>
                <c:pt idx="121">
                  <c:v>986.92915415666937</c:v>
                </c:pt>
                <c:pt idx="122">
                  <c:v>994.46789654160432</c:v>
                </c:pt>
                <c:pt idx="123">
                  <c:v>994.71940496525906</c:v>
                </c:pt>
                <c:pt idx="124">
                  <c:v>969.9756052756203</c:v>
                </c:pt>
                <c:pt idx="125">
                  <c:v>980.82867445105148</c:v>
                </c:pt>
                <c:pt idx="126">
                  <c:v>997.38632756696347</c:v>
                </c:pt>
                <c:pt idx="127">
                  <c:v>980.01408370181923</c:v>
                </c:pt>
                <c:pt idx="128">
                  <c:v>945.74762897174287</c:v>
                </c:pt>
                <c:pt idx="129">
                  <c:v>942.14063081712823</c:v>
                </c:pt>
                <c:pt idx="130">
                  <c:v>938.08242962039822</c:v>
                </c:pt>
                <c:pt idx="131">
                  <c:v>953.17194713151002</c:v>
                </c:pt>
                <c:pt idx="132">
                  <c:v>974.72671949660753</c:v>
                </c:pt>
                <c:pt idx="133">
                  <c:v>967.6241134131343</c:v>
                </c:pt>
                <c:pt idx="134">
                  <c:v>963.77238829248108</c:v>
                </c:pt>
                <c:pt idx="135">
                  <c:v>967.66721233841963</c:v>
                </c:pt>
                <c:pt idx="136">
                  <c:v>962.49251666090379</c:v>
                </c:pt>
                <c:pt idx="137">
                  <c:v>946.44033905476067</c:v>
                </c:pt>
                <c:pt idx="138">
                  <c:v>946.71142096262975</c:v>
                </c:pt>
                <c:pt idx="139">
                  <c:v>939.99073073963007</c:v>
                </c:pt>
                <c:pt idx="140">
                  <c:v>931.42273878063236</c:v>
                </c:pt>
                <c:pt idx="141">
                  <c:v>924.2636500748431</c:v>
                </c:pt>
                <c:pt idx="142">
                  <c:v>924.44211439746812</c:v>
                </c:pt>
                <c:pt idx="143">
                  <c:v>936.92868164319896</c:v>
                </c:pt>
                <c:pt idx="144">
                  <c:v>924.76418007950463</c:v>
                </c:pt>
                <c:pt idx="145">
                  <c:v>932.96812673667284</c:v>
                </c:pt>
                <c:pt idx="146">
                  <c:v>928.74005289444653</c:v>
                </c:pt>
                <c:pt idx="147">
                  <c:v>963.36042606606225</c:v>
                </c:pt>
                <c:pt idx="148">
                  <c:v>976.22387522295469</c:v>
                </c:pt>
                <c:pt idx="149">
                  <c:v>956.72305223204614</c:v>
                </c:pt>
                <c:pt idx="150">
                  <c:v>943.33861248098242</c:v>
                </c:pt>
                <c:pt idx="151">
                  <c:v>934.93166483789992</c:v>
                </c:pt>
                <c:pt idx="152">
                  <c:v>932.89813150212331</c:v>
                </c:pt>
                <c:pt idx="153">
                  <c:v>910.29654505269968</c:v>
                </c:pt>
                <c:pt idx="154">
                  <c:v>916.96155537356117</c:v>
                </c:pt>
                <c:pt idx="155">
                  <c:v>925.99308774018311</c:v>
                </c:pt>
                <c:pt idx="156">
                  <c:v>925.32157531436462</c:v>
                </c:pt>
                <c:pt idx="157">
                  <c:v>939.33861831330717</c:v>
                </c:pt>
                <c:pt idx="158">
                  <c:v>925.31540612334368</c:v>
                </c:pt>
                <c:pt idx="159">
                  <c:v>908.82103623908063</c:v>
                </c:pt>
                <c:pt idx="160">
                  <c:v>936.79620990138153</c:v>
                </c:pt>
                <c:pt idx="161">
                  <c:v>917.89249874707366</c:v>
                </c:pt>
                <c:pt idx="162">
                  <c:v>936.15869342662597</c:v>
                </c:pt>
                <c:pt idx="163">
                  <c:v>923.6772007241899</c:v>
                </c:pt>
                <c:pt idx="164">
                  <c:v>924.99587960351937</c:v>
                </c:pt>
                <c:pt idx="165">
                  <c:v>921.7947767586769</c:v>
                </c:pt>
                <c:pt idx="166">
                  <c:v>912.2697468277828</c:v>
                </c:pt>
                <c:pt idx="167">
                  <c:v>903.20380139170277</c:v>
                </c:pt>
                <c:pt idx="168">
                  <c:v>907.49338489425509</c:v>
                </c:pt>
                <c:pt idx="169">
                  <c:v>907.95061999031259</c:v>
                </c:pt>
                <c:pt idx="170">
                  <c:v>925.63524413907385</c:v>
                </c:pt>
                <c:pt idx="171">
                  <c:v>908.9088613441337</c:v>
                </c:pt>
                <c:pt idx="172">
                  <c:v>901.58429660731474</c:v>
                </c:pt>
                <c:pt idx="173">
                  <c:v>910.39219661329571</c:v>
                </c:pt>
                <c:pt idx="174">
                  <c:v>916.75388919828936</c:v>
                </c:pt>
                <c:pt idx="175">
                  <c:v>905.68141246614141</c:v>
                </c:pt>
                <c:pt idx="176">
                  <c:v>915.6843709474233</c:v>
                </c:pt>
                <c:pt idx="177">
                  <c:v>907.44880455834641</c:v>
                </c:pt>
                <c:pt idx="178">
                  <c:v>915.22150057845397</c:v>
                </c:pt>
                <c:pt idx="179">
                  <c:v>907.24630538572831</c:v>
                </c:pt>
                <c:pt idx="180">
                  <c:v>906.68589109368077</c:v>
                </c:pt>
                <c:pt idx="181">
                  <c:v>910.89733999957582</c:v>
                </c:pt>
                <c:pt idx="182">
                  <c:v>905.01018900151598</c:v>
                </c:pt>
                <c:pt idx="183">
                  <c:v>918.18691562878917</c:v>
                </c:pt>
                <c:pt idx="184">
                  <c:v>886.48725871306931</c:v>
                </c:pt>
                <c:pt idx="185">
                  <c:v>866.90916837881048</c:v>
                </c:pt>
                <c:pt idx="186">
                  <c:v>832.25707097948145</c:v>
                </c:pt>
                <c:pt idx="187">
                  <c:v>851.55200539459224</c:v>
                </c:pt>
                <c:pt idx="188">
                  <c:v>853.2390268926514</c:v>
                </c:pt>
                <c:pt idx="189">
                  <c:v>842.96434122336859</c:v>
                </c:pt>
                <c:pt idx="190">
                  <c:v>856.79518857579546</c:v>
                </c:pt>
                <c:pt idx="191">
                  <c:v>831.20913841754623</c:v>
                </c:pt>
                <c:pt idx="192">
                  <c:v>832.13005084289421</c:v>
                </c:pt>
                <c:pt idx="193">
                  <c:v>849.44744127162551</c:v>
                </c:pt>
                <c:pt idx="194">
                  <c:v>842.51415170858354</c:v>
                </c:pt>
                <c:pt idx="195">
                  <c:v>870.65366645650647</c:v>
                </c:pt>
                <c:pt idx="196">
                  <c:v>869.69816451186364</c:v>
                </c:pt>
                <c:pt idx="197">
                  <c:v>871.32510455596457</c:v>
                </c:pt>
                <c:pt idx="198">
                  <c:v>887.55671112194011</c:v>
                </c:pt>
                <c:pt idx="199">
                  <c:v>879.1811301266838</c:v>
                </c:pt>
                <c:pt idx="200">
                  <c:v>887.98851961101366</c:v>
                </c:pt>
                <c:pt idx="201">
                  <c:v>869.78783588137537</c:v>
                </c:pt>
                <c:pt idx="202">
                  <c:v>898.24910899728161</c:v>
                </c:pt>
                <c:pt idx="203">
                  <c:v>889.05874366212026</c:v>
                </c:pt>
                <c:pt idx="204">
                  <c:v>902.01835091579733</c:v>
                </c:pt>
                <c:pt idx="205">
                  <c:v>899.28919676027772</c:v>
                </c:pt>
                <c:pt idx="206">
                  <c:v>882.542436841567</c:v>
                </c:pt>
                <c:pt idx="207">
                  <c:v>891.62313639561523</c:v>
                </c:pt>
                <c:pt idx="208">
                  <c:v>886.96112785840205</c:v>
                </c:pt>
                <c:pt idx="209">
                  <c:v>888.3108583158928</c:v>
                </c:pt>
                <c:pt idx="210">
                  <c:v>888.4730207378725</c:v>
                </c:pt>
                <c:pt idx="211">
                  <c:v>893.3762807609877</c:v>
                </c:pt>
                <c:pt idx="212">
                  <c:v>890.24367393230546</c:v>
                </c:pt>
                <c:pt idx="213">
                  <c:v>896.71030198826486</c:v>
                </c:pt>
                <c:pt idx="214">
                  <c:v>886.25979233836847</c:v>
                </c:pt>
                <c:pt idx="215">
                  <c:v>881.3759891748681</c:v>
                </c:pt>
                <c:pt idx="216">
                  <c:v>872.22104170144871</c:v>
                </c:pt>
                <c:pt idx="217">
                  <c:v>864.40879851592331</c:v>
                </c:pt>
                <c:pt idx="218">
                  <c:v>868.13745338695799</c:v>
                </c:pt>
                <c:pt idx="219">
                  <c:v>856.3164702374911</c:v>
                </c:pt>
                <c:pt idx="220">
                  <c:v>860.46736112136284</c:v>
                </c:pt>
                <c:pt idx="221">
                  <c:v>868.64413459096284</c:v>
                </c:pt>
                <c:pt idx="222">
                  <c:v>871.89107317028788</c:v>
                </c:pt>
                <c:pt idx="223">
                  <c:v>865.25044269953116</c:v>
                </c:pt>
                <c:pt idx="224">
                  <c:v>834.19820745581637</c:v>
                </c:pt>
                <c:pt idx="225">
                  <c:v>822.26162933430987</c:v>
                </c:pt>
                <c:pt idx="226">
                  <c:v>803.68567914306823</c:v>
                </c:pt>
                <c:pt idx="227">
                  <c:v>814.5904032149989</c:v>
                </c:pt>
                <c:pt idx="228">
                  <c:v>833.57413557541088</c:v>
                </c:pt>
                <c:pt idx="229">
                  <c:v>821.49322369640367</c:v>
                </c:pt>
                <c:pt idx="230">
                  <c:v>840.83484752214099</c:v>
                </c:pt>
                <c:pt idx="231">
                  <c:v>854.57377479641775</c:v>
                </c:pt>
                <c:pt idx="232">
                  <c:v>869.46690729242346</c:v>
                </c:pt>
                <c:pt idx="233">
                  <c:v>867.09781547183172</c:v>
                </c:pt>
                <c:pt idx="234">
                  <c:v>848.31585657827077</c:v>
                </c:pt>
                <c:pt idx="235">
                  <c:v>868.77234883129586</c:v>
                </c:pt>
                <c:pt idx="236">
                  <c:v>869.84183708068383</c:v>
                </c:pt>
                <c:pt idx="237">
                  <c:v>863.094073212632</c:v>
                </c:pt>
                <c:pt idx="238">
                  <c:v>864.51601731277151</c:v>
                </c:pt>
                <c:pt idx="239">
                  <c:v>869.09517935018732</c:v>
                </c:pt>
                <c:pt idx="240">
                  <c:v>858.90446797821653</c:v>
                </c:pt>
                <c:pt idx="241">
                  <c:v>872.32159055424495</c:v>
                </c:pt>
                <c:pt idx="242">
                  <c:v>868.30347606458088</c:v>
                </c:pt>
                <c:pt idx="243">
                  <c:v>857.52322576387337</c:v>
                </c:pt>
                <c:pt idx="244">
                  <c:v>820.76580812438908</c:v>
                </c:pt>
              </c:numCache>
            </c:numRef>
          </c:yVal>
          <c:smooth val="0"/>
          <c:extLst>
            <c:ext xmlns:c16="http://schemas.microsoft.com/office/drawing/2014/chart" uri="{C3380CC4-5D6E-409C-BE32-E72D297353CC}">
              <c16:uniqueId val="{0000000D-F95C-48D5-B0A5-617D78A34959}"/>
            </c:ext>
          </c:extLst>
        </c:ser>
        <c:ser>
          <c:idx val="14"/>
          <c:order val="14"/>
          <c:tx>
            <c:strRef>
              <c:f>'European Option'!$J$50</c:f>
              <c:strCache>
                <c:ptCount val="1"/>
                <c:pt idx="0">
                  <c:v>Predicted Opening Stock Price_13</c:v>
                </c:pt>
              </c:strCache>
            </c:strRef>
          </c:tx>
          <c:spPr>
            <a:ln w="19050" cap="rnd">
              <a:solidFill>
                <a:schemeClr val="accent3">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Option'!$K$50:$IU$50</c:f>
              <c:numCache>
                <c:formatCode>General</c:formatCode>
                <c:ptCount val="245"/>
                <c:pt idx="0" formatCode="0.000">
                  <c:v>922.7</c:v>
                </c:pt>
                <c:pt idx="1">
                  <c:v>913.0976004157518</c:v>
                </c:pt>
                <c:pt idx="2">
                  <c:v>898.76047338768865</c:v>
                </c:pt>
                <c:pt idx="3">
                  <c:v>919.22020337405172</c:v>
                </c:pt>
                <c:pt idx="4">
                  <c:v>931.80167059487599</c:v>
                </c:pt>
                <c:pt idx="5">
                  <c:v>929.69947910951123</c:v>
                </c:pt>
                <c:pt idx="6">
                  <c:v>934.05179173994861</c:v>
                </c:pt>
                <c:pt idx="7">
                  <c:v>920.00051213012387</c:v>
                </c:pt>
                <c:pt idx="8">
                  <c:v>915.85377299164224</c:v>
                </c:pt>
                <c:pt idx="9">
                  <c:v>944.61747055183423</c:v>
                </c:pt>
                <c:pt idx="10">
                  <c:v>930.19730722071165</c:v>
                </c:pt>
                <c:pt idx="11">
                  <c:v>934.94922371214579</c:v>
                </c:pt>
                <c:pt idx="12">
                  <c:v>929.6685178377611</c:v>
                </c:pt>
                <c:pt idx="13">
                  <c:v>917.83484356300357</c:v>
                </c:pt>
                <c:pt idx="14">
                  <c:v>934.43535174470321</c:v>
                </c:pt>
                <c:pt idx="15">
                  <c:v>935.54415154315257</c:v>
                </c:pt>
                <c:pt idx="16">
                  <c:v>918.71172341271881</c:v>
                </c:pt>
                <c:pt idx="17">
                  <c:v>920.57545947198037</c:v>
                </c:pt>
                <c:pt idx="18">
                  <c:v>916.68212108413456</c:v>
                </c:pt>
                <c:pt idx="19">
                  <c:v>903.13899512332205</c:v>
                </c:pt>
                <c:pt idx="20">
                  <c:v>899.66807235906526</c:v>
                </c:pt>
                <c:pt idx="21">
                  <c:v>876.15438739700949</c:v>
                </c:pt>
                <c:pt idx="22">
                  <c:v>881.77825080296304</c:v>
                </c:pt>
                <c:pt idx="23">
                  <c:v>893.74773360148095</c:v>
                </c:pt>
                <c:pt idx="24">
                  <c:v>897.00238199294029</c:v>
                </c:pt>
                <c:pt idx="25">
                  <c:v>874.26846411404608</c:v>
                </c:pt>
                <c:pt idx="26">
                  <c:v>860.4974512292282</c:v>
                </c:pt>
                <c:pt idx="27">
                  <c:v>872.74395087499374</c:v>
                </c:pt>
                <c:pt idx="28">
                  <c:v>862.359194978662</c:v>
                </c:pt>
                <c:pt idx="29">
                  <c:v>857.7931641640555</c:v>
                </c:pt>
                <c:pt idx="30">
                  <c:v>865.24108237588337</c:v>
                </c:pt>
                <c:pt idx="31">
                  <c:v>880.56604084258754</c:v>
                </c:pt>
                <c:pt idx="32">
                  <c:v>886.20567411337811</c:v>
                </c:pt>
                <c:pt idx="33">
                  <c:v>882.28950623102503</c:v>
                </c:pt>
                <c:pt idx="34">
                  <c:v>882.99562974455046</c:v>
                </c:pt>
                <c:pt idx="35">
                  <c:v>895.46132743331361</c:v>
                </c:pt>
                <c:pt idx="36">
                  <c:v>881.27965040071808</c:v>
                </c:pt>
                <c:pt idx="37">
                  <c:v>900.76493809335136</c:v>
                </c:pt>
                <c:pt idx="38">
                  <c:v>892.57699308764438</c:v>
                </c:pt>
                <c:pt idx="39">
                  <c:v>911.0577410964712</c:v>
                </c:pt>
                <c:pt idx="40">
                  <c:v>914.36571112572233</c:v>
                </c:pt>
                <c:pt idx="41">
                  <c:v>913.16217164197519</c:v>
                </c:pt>
                <c:pt idx="42">
                  <c:v>921.361084343833</c:v>
                </c:pt>
                <c:pt idx="43">
                  <c:v>925.68918097837479</c:v>
                </c:pt>
                <c:pt idx="44">
                  <c:v>917.23749954792243</c:v>
                </c:pt>
                <c:pt idx="45">
                  <c:v>923.0189982140048</c:v>
                </c:pt>
                <c:pt idx="46">
                  <c:v>908.40764692706352</c:v>
                </c:pt>
                <c:pt idx="47">
                  <c:v>903.40104435390037</c:v>
                </c:pt>
                <c:pt idx="48">
                  <c:v>911.41473249026615</c:v>
                </c:pt>
                <c:pt idx="49">
                  <c:v>905.51311430295755</c:v>
                </c:pt>
                <c:pt idx="50">
                  <c:v>899.80365766961768</c:v>
                </c:pt>
                <c:pt idx="51">
                  <c:v>902.39371938956833</c:v>
                </c:pt>
                <c:pt idx="52">
                  <c:v>913.44553923881722</c:v>
                </c:pt>
                <c:pt idx="53">
                  <c:v>898.64534333018412</c:v>
                </c:pt>
                <c:pt idx="54">
                  <c:v>908.0024670365292</c:v>
                </c:pt>
                <c:pt idx="55">
                  <c:v>917.22928674141838</c:v>
                </c:pt>
                <c:pt idx="56">
                  <c:v>906.93813601030399</c:v>
                </c:pt>
                <c:pt idx="57">
                  <c:v>903.03781629685579</c:v>
                </c:pt>
                <c:pt idx="58">
                  <c:v>894.25656371718856</c:v>
                </c:pt>
                <c:pt idx="59">
                  <c:v>905.74876129607753</c:v>
                </c:pt>
                <c:pt idx="60">
                  <c:v>880.37142181724516</c:v>
                </c:pt>
                <c:pt idx="61">
                  <c:v>860.22423833398454</c:v>
                </c:pt>
                <c:pt idx="62">
                  <c:v>854.65132366031946</c:v>
                </c:pt>
                <c:pt idx="63">
                  <c:v>868.92290591362519</c:v>
                </c:pt>
                <c:pt idx="64">
                  <c:v>866.75568373136161</c:v>
                </c:pt>
                <c:pt idx="65">
                  <c:v>866.59992331672015</c:v>
                </c:pt>
                <c:pt idx="66">
                  <c:v>865.41636613061019</c:v>
                </c:pt>
                <c:pt idx="67">
                  <c:v>849.31931546973681</c:v>
                </c:pt>
                <c:pt idx="68">
                  <c:v>851.78274843587042</c:v>
                </c:pt>
                <c:pt idx="69">
                  <c:v>854.35602216710652</c:v>
                </c:pt>
                <c:pt idx="70">
                  <c:v>836.5161248344898</c:v>
                </c:pt>
                <c:pt idx="71">
                  <c:v>824.23518344785816</c:v>
                </c:pt>
                <c:pt idx="72">
                  <c:v>831.30891344575411</c:v>
                </c:pt>
                <c:pt idx="73">
                  <c:v>855.11918380394422</c:v>
                </c:pt>
                <c:pt idx="74">
                  <c:v>844.19954254068659</c:v>
                </c:pt>
                <c:pt idx="75">
                  <c:v>823.83803613798648</c:v>
                </c:pt>
                <c:pt idx="76">
                  <c:v>833.97716703771346</c:v>
                </c:pt>
                <c:pt idx="77">
                  <c:v>831.30104163073236</c:v>
                </c:pt>
                <c:pt idx="78">
                  <c:v>835.86519525977872</c:v>
                </c:pt>
                <c:pt idx="79">
                  <c:v>835.69649207625764</c:v>
                </c:pt>
                <c:pt idx="80">
                  <c:v>843.80103763759416</c:v>
                </c:pt>
                <c:pt idx="81">
                  <c:v>857.85344012278381</c:v>
                </c:pt>
                <c:pt idx="82">
                  <c:v>856.68107899796769</c:v>
                </c:pt>
                <c:pt idx="83">
                  <c:v>866.41663240822186</c:v>
                </c:pt>
                <c:pt idx="84">
                  <c:v>845.34760588113477</c:v>
                </c:pt>
                <c:pt idx="85">
                  <c:v>856.52814275751621</c:v>
                </c:pt>
                <c:pt idx="86">
                  <c:v>852.29725789619999</c:v>
                </c:pt>
                <c:pt idx="87">
                  <c:v>849.37648146624099</c:v>
                </c:pt>
                <c:pt idx="88">
                  <c:v>844.90152456437693</c:v>
                </c:pt>
                <c:pt idx="89">
                  <c:v>834.35764493474858</c:v>
                </c:pt>
                <c:pt idx="90">
                  <c:v>846.46521586255267</c:v>
                </c:pt>
                <c:pt idx="91">
                  <c:v>856.10342682993667</c:v>
                </c:pt>
                <c:pt idx="92">
                  <c:v>854.6317793445927</c:v>
                </c:pt>
                <c:pt idx="93">
                  <c:v>861.63066268444163</c:v>
                </c:pt>
                <c:pt idx="94">
                  <c:v>888.45033199295881</c:v>
                </c:pt>
                <c:pt idx="95">
                  <c:v>879.64747655469273</c:v>
                </c:pt>
                <c:pt idx="96">
                  <c:v>897.43879932300331</c:v>
                </c:pt>
                <c:pt idx="97">
                  <c:v>881.83351787111394</c:v>
                </c:pt>
                <c:pt idx="98">
                  <c:v>871.45299218002697</c:v>
                </c:pt>
                <c:pt idx="99">
                  <c:v>874.2323930657858</c:v>
                </c:pt>
                <c:pt idx="100">
                  <c:v>866.73369935376422</c:v>
                </c:pt>
                <c:pt idx="101">
                  <c:v>858.88776166459968</c:v>
                </c:pt>
                <c:pt idx="102">
                  <c:v>827.83251168540437</c:v>
                </c:pt>
                <c:pt idx="103">
                  <c:v>816.80942723010253</c:v>
                </c:pt>
                <c:pt idx="104">
                  <c:v>826.87964884654605</c:v>
                </c:pt>
                <c:pt idx="105">
                  <c:v>831.21336939289006</c:v>
                </c:pt>
                <c:pt idx="106">
                  <c:v>820.23747965844734</c:v>
                </c:pt>
                <c:pt idx="107">
                  <c:v>817.8792903884671</c:v>
                </c:pt>
                <c:pt idx="108">
                  <c:v>824.79398553881435</c:v>
                </c:pt>
                <c:pt idx="109">
                  <c:v>827.57113164380473</c:v>
                </c:pt>
                <c:pt idx="110">
                  <c:v>831.9676196117033</c:v>
                </c:pt>
                <c:pt idx="111">
                  <c:v>821.82317344546539</c:v>
                </c:pt>
                <c:pt idx="112">
                  <c:v>832.66692360074683</c:v>
                </c:pt>
                <c:pt idx="113">
                  <c:v>831.70799225609221</c:v>
                </c:pt>
                <c:pt idx="114">
                  <c:v>836.74265719450943</c:v>
                </c:pt>
                <c:pt idx="115">
                  <c:v>831.43963093622813</c:v>
                </c:pt>
                <c:pt idx="116">
                  <c:v>830.196062427995</c:v>
                </c:pt>
                <c:pt idx="117">
                  <c:v>835.16091189170083</c:v>
                </c:pt>
                <c:pt idx="118">
                  <c:v>813.20197483402683</c:v>
                </c:pt>
                <c:pt idx="119">
                  <c:v>807.12478733563717</c:v>
                </c:pt>
                <c:pt idx="120">
                  <c:v>813.97023688370518</c:v>
                </c:pt>
                <c:pt idx="121">
                  <c:v>813.29961542648084</c:v>
                </c:pt>
                <c:pt idx="122">
                  <c:v>826.39782019860377</c:v>
                </c:pt>
                <c:pt idx="123">
                  <c:v>833.60387255904664</c:v>
                </c:pt>
                <c:pt idx="124">
                  <c:v>816.00693924897564</c:v>
                </c:pt>
                <c:pt idx="125">
                  <c:v>820.3295581405589</c:v>
                </c:pt>
                <c:pt idx="126">
                  <c:v>816.88781182360003</c:v>
                </c:pt>
                <c:pt idx="127">
                  <c:v>807.03758553047078</c:v>
                </c:pt>
                <c:pt idx="128">
                  <c:v>773.16038636739745</c:v>
                </c:pt>
                <c:pt idx="129">
                  <c:v>765.85965951878586</c:v>
                </c:pt>
                <c:pt idx="130">
                  <c:v>762.69956284287696</c:v>
                </c:pt>
                <c:pt idx="131">
                  <c:v>759.62611380564238</c:v>
                </c:pt>
                <c:pt idx="132">
                  <c:v>765.50314444352102</c:v>
                </c:pt>
                <c:pt idx="133">
                  <c:v>756.691041995006</c:v>
                </c:pt>
                <c:pt idx="134">
                  <c:v>755.22388854300902</c:v>
                </c:pt>
                <c:pt idx="135">
                  <c:v>757.68467750655225</c:v>
                </c:pt>
                <c:pt idx="136">
                  <c:v>778.69940358357314</c:v>
                </c:pt>
                <c:pt idx="137">
                  <c:v>771.6258581675844</c:v>
                </c:pt>
                <c:pt idx="138">
                  <c:v>763.9749109768012</c:v>
                </c:pt>
                <c:pt idx="139">
                  <c:v>768.58531962593224</c:v>
                </c:pt>
                <c:pt idx="140">
                  <c:v>774.37950142101465</c:v>
                </c:pt>
                <c:pt idx="141">
                  <c:v>772.38293424682649</c:v>
                </c:pt>
                <c:pt idx="142">
                  <c:v>794.22939973574262</c:v>
                </c:pt>
                <c:pt idx="143">
                  <c:v>807.70228952142168</c:v>
                </c:pt>
                <c:pt idx="144">
                  <c:v>811.1579159733152</c:v>
                </c:pt>
                <c:pt idx="145">
                  <c:v>816.27485797580869</c:v>
                </c:pt>
                <c:pt idx="146">
                  <c:v>793.55908022406231</c:v>
                </c:pt>
                <c:pt idx="147">
                  <c:v>792.98292017197787</c:v>
                </c:pt>
                <c:pt idx="148">
                  <c:v>794.17448083463307</c:v>
                </c:pt>
                <c:pt idx="149">
                  <c:v>762.83323183408834</c:v>
                </c:pt>
                <c:pt idx="150">
                  <c:v>783.08807688178956</c:v>
                </c:pt>
                <c:pt idx="151">
                  <c:v>790.23702006336225</c:v>
                </c:pt>
                <c:pt idx="152">
                  <c:v>803.97326248699744</c:v>
                </c:pt>
                <c:pt idx="153">
                  <c:v>801.92422973059161</c:v>
                </c:pt>
                <c:pt idx="154">
                  <c:v>818.48971787017172</c:v>
                </c:pt>
                <c:pt idx="155">
                  <c:v>828.07720736160729</c:v>
                </c:pt>
                <c:pt idx="156">
                  <c:v>839.86960286792328</c:v>
                </c:pt>
                <c:pt idx="157">
                  <c:v>851.11423824007363</c:v>
                </c:pt>
                <c:pt idx="158">
                  <c:v>860.80243937370324</c:v>
                </c:pt>
                <c:pt idx="159">
                  <c:v>849.73093495617047</c:v>
                </c:pt>
                <c:pt idx="160">
                  <c:v>835.00963909855432</c:v>
                </c:pt>
                <c:pt idx="161">
                  <c:v>835.33443054914505</c:v>
                </c:pt>
                <c:pt idx="162">
                  <c:v>839.51612084119915</c:v>
                </c:pt>
                <c:pt idx="163">
                  <c:v>850.6519757496302</c:v>
                </c:pt>
                <c:pt idx="164">
                  <c:v>838.29205763040659</c:v>
                </c:pt>
                <c:pt idx="165">
                  <c:v>815.17705023911833</c:v>
                </c:pt>
                <c:pt idx="166">
                  <c:v>821.41307947791051</c:v>
                </c:pt>
                <c:pt idx="167">
                  <c:v>822.79426558721127</c:v>
                </c:pt>
                <c:pt idx="168">
                  <c:v>823.20154065306644</c:v>
                </c:pt>
                <c:pt idx="169">
                  <c:v>826.31112756616244</c:v>
                </c:pt>
                <c:pt idx="170">
                  <c:v>831.9638096024521</c:v>
                </c:pt>
                <c:pt idx="171">
                  <c:v>822.76553384133035</c:v>
                </c:pt>
                <c:pt idx="172">
                  <c:v>839.57594995264435</c:v>
                </c:pt>
                <c:pt idx="173">
                  <c:v>827.40747001288321</c:v>
                </c:pt>
                <c:pt idx="174">
                  <c:v>832.96938527588816</c:v>
                </c:pt>
                <c:pt idx="175">
                  <c:v>836.99323729724665</c:v>
                </c:pt>
                <c:pt idx="176">
                  <c:v>855.3792146680704</c:v>
                </c:pt>
                <c:pt idx="177">
                  <c:v>891.83235540106841</c:v>
                </c:pt>
                <c:pt idx="178">
                  <c:v>879.39067247616072</c:v>
                </c:pt>
                <c:pt idx="179">
                  <c:v>867.49201281919932</c:v>
                </c:pt>
                <c:pt idx="180">
                  <c:v>859.39998066950363</c:v>
                </c:pt>
                <c:pt idx="181">
                  <c:v>887.28314470522412</c:v>
                </c:pt>
                <c:pt idx="182">
                  <c:v>880.76004387014586</c:v>
                </c:pt>
                <c:pt idx="183">
                  <c:v>892.1910241041063</c:v>
                </c:pt>
                <c:pt idx="184">
                  <c:v>913.47586274368871</c:v>
                </c:pt>
                <c:pt idx="185">
                  <c:v>921.98477167341787</c:v>
                </c:pt>
                <c:pt idx="186">
                  <c:v>918.05041923117801</c:v>
                </c:pt>
                <c:pt idx="187">
                  <c:v>925.07236607796881</c:v>
                </c:pt>
                <c:pt idx="188">
                  <c:v>936.96210204789816</c:v>
                </c:pt>
                <c:pt idx="189">
                  <c:v>923.05598759092516</c:v>
                </c:pt>
                <c:pt idx="190">
                  <c:v>939.58104291471705</c:v>
                </c:pt>
                <c:pt idx="191">
                  <c:v>937.19153202872587</c:v>
                </c:pt>
                <c:pt idx="192">
                  <c:v>927.04390003187552</c:v>
                </c:pt>
                <c:pt idx="193">
                  <c:v>927.36523361477339</c:v>
                </c:pt>
                <c:pt idx="194">
                  <c:v>924.5075992281993</c:v>
                </c:pt>
                <c:pt idx="195">
                  <c:v>927.76072614745726</c:v>
                </c:pt>
                <c:pt idx="196">
                  <c:v>926.56501994875725</c:v>
                </c:pt>
                <c:pt idx="197">
                  <c:v>916.48913102135919</c:v>
                </c:pt>
                <c:pt idx="198">
                  <c:v>924.08902033531729</c:v>
                </c:pt>
                <c:pt idx="199">
                  <c:v>948.20292662227837</c:v>
                </c:pt>
                <c:pt idx="200">
                  <c:v>953.52531754333381</c:v>
                </c:pt>
                <c:pt idx="201">
                  <c:v>950.31723500933526</c:v>
                </c:pt>
                <c:pt idx="202">
                  <c:v>931.34377629235632</c:v>
                </c:pt>
                <c:pt idx="203">
                  <c:v>921.36506289791714</c:v>
                </c:pt>
                <c:pt idx="204">
                  <c:v>914.29892754339403</c:v>
                </c:pt>
                <c:pt idx="205">
                  <c:v>895.61837919812604</c:v>
                </c:pt>
                <c:pt idx="206">
                  <c:v>899.89818260369361</c:v>
                </c:pt>
                <c:pt idx="207">
                  <c:v>893.95017882991567</c:v>
                </c:pt>
                <c:pt idx="208">
                  <c:v>890.94412397492431</c:v>
                </c:pt>
                <c:pt idx="209">
                  <c:v>888.7494472175656</c:v>
                </c:pt>
                <c:pt idx="210">
                  <c:v>865.59174183935352</c:v>
                </c:pt>
                <c:pt idx="211">
                  <c:v>844.78954068121413</c:v>
                </c:pt>
                <c:pt idx="212">
                  <c:v>858.0080144345709</c:v>
                </c:pt>
                <c:pt idx="213">
                  <c:v>832.6108193820412</c:v>
                </c:pt>
                <c:pt idx="214">
                  <c:v>828.18438881181498</c:v>
                </c:pt>
                <c:pt idx="215">
                  <c:v>839.11064972162137</c:v>
                </c:pt>
                <c:pt idx="216">
                  <c:v>843.84927242518404</c:v>
                </c:pt>
                <c:pt idx="217">
                  <c:v>846.58095194551959</c:v>
                </c:pt>
                <c:pt idx="218">
                  <c:v>848.34589952843794</c:v>
                </c:pt>
                <c:pt idx="219">
                  <c:v>867.8629610916438</c:v>
                </c:pt>
                <c:pt idx="220">
                  <c:v>868.81998664236471</c:v>
                </c:pt>
                <c:pt idx="221">
                  <c:v>868.29457542875195</c:v>
                </c:pt>
                <c:pt idx="222">
                  <c:v>861.73518916119929</c:v>
                </c:pt>
                <c:pt idx="223">
                  <c:v>867.31968639353295</c:v>
                </c:pt>
                <c:pt idx="224">
                  <c:v>886.55911161370079</c:v>
                </c:pt>
                <c:pt idx="225">
                  <c:v>894.38237439114107</c:v>
                </c:pt>
                <c:pt idx="226">
                  <c:v>895.2633661670377</c:v>
                </c:pt>
                <c:pt idx="227">
                  <c:v>887.38426598801698</c:v>
                </c:pt>
                <c:pt idx="228">
                  <c:v>864.45813928364976</c:v>
                </c:pt>
                <c:pt idx="229">
                  <c:v>846.695463853771</c:v>
                </c:pt>
                <c:pt idx="230">
                  <c:v>850.79540618106421</c:v>
                </c:pt>
                <c:pt idx="231">
                  <c:v>847.6796758355971</c:v>
                </c:pt>
                <c:pt idx="232">
                  <c:v>847.14646701246147</c:v>
                </c:pt>
                <c:pt idx="233">
                  <c:v>844.54131901743688</c:v>
                </c:pt>
                <c:pt idx="234">
                  <c:v>835.79057497979306</c:v>
                </c:pt>
                <c:pt idx="235">
                  <c:v>840.25411716743974</c:v>
                </c:pt>
                <c:pt idx="236">
                  <c:v>839.09562755215256</c:v>
                </c:pt>
                <c:pt idx="237">
                  <c:v>819.49082792104934</c:v>
                </c:pt>
                <c:pt idx="238">
                  <c:v>830.01213755295066</c:v>
                </c:pt>
                <c:pt idx="239">
                  <c:v>847.83893738842721</c:v>
                </c:pt>
                <c:pt idx="240">
                  <c:v>877.80417493524305</c:v>
                </c:pt>
                <c:pt idx="241">
                  <c:v>886.08387347643088</c:v>
                </c:pt>
                <c:pt idx="242">
                  <c:v>888.67206162087825</c:v>
                </c:pt>
                <c:pt idx="243">
                  <c:v>878.57293412198726</c:v>
                </c:pt>
                <c:pt idx="244">
                  <c:v>848.69191945058128</c:v>
                </c:pt>
              </c:numCache>
            </c:numRef>
          </c:yVal>
          <c:smooth val="0"/>
          <c:extLst>
            <c:ext xmlns:c16="http://schemas.microsoft.com/office/drawing/2014/chart" uri="{C3380CC4-5D6E-409C-BE32-E72D297353CC}">
              <c16:uniqueId val="{0000000E-F95C-48D5-B0A5-617D78A34959}"/>
            </c:ext>
          </c:extLst>
        </c:ser>
        <c:ser>
          <c:idx val="15"/>
          <c:order val="15"/>
          <c:tx>
            <c:strRef>
              <c:f>'European Option'!$J$51</c:f>
              <c:strCache>
                <c:ptCount val="1"/>
                <c:pt idx="0">
                  <c:v>Predicted Opening Stock Price_14</c:v>
                </c:pt>
              </c:strCache>
            </c:strRef>
          </c:tx>
          <c:spPr>
            <a:ln w="19050" cap="rnd">
              <a:solidFill>
                <a:schemeClr val="accent4">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Option'!$K$51:$IU$51</c:f>
              <c:numCache>
                <c:formatCode>General</c:formatCode>
                <c:ptCount val="245"/>
                <c:pt idx="0" formatCode="0.000">
                  <c:v>922.7</c:v>
                </c:pt>
                <c:pt idx="1">
                  <c:v>937.33559831996547</c:v>
                </c:pt>
                <c:pt idx="2">
                  <c:v>944.90413953009659</c:v>
                </c:pt>
                <c:pt idx="3">
                  <c:v>932.69087032788548</c:v>
                </c:pt>
                <c:pt idx="4">
                  <c:v>916.32504490005567</c:v>
                </c:pt>
                <c:pt idx="5">
                  <c:v>912.70703391690552</c:v>
                </c:pt>
                <c:pt idx="6">
                  <c:v>924.81801362649719</c:v>
                </c:pt>
                <c:pt idx="7">
                  <c:v>921.05010045931647</c:v>
                </c:pt>
                <c:pt idx="8">
                  <c:v>910.45252108681814</c:v>
                </c:pt>
                <c:pt idx="9">
                  <c:v>891.52392625201287</c:v>
                </c:pt>
                <c:pt idx="10">
                  <c:v>897.72037038422104</c:v>
                </c:pt>
                <c:pt idx="11">
                  <c:v>880.44282612665666</c:v>
                </c:pt>
                <c:pt idx="12">
                  <c:v>895.35557246653843</c:v>
                </c:pt>
                <c:pt idx="13">
                  <c:v>913.81544033975217</c:v>
                </c:pt>
                <c:pt idx="14">
                  <c:v>903.82237391581202</c:v>
                </c:pt>
                <c:pt idx="15">
                  <c:v>885.94046067361626</c:v>
                </c:pt>
                <c:pt idx="16">
                  <c:v>889.07902318398465</c:v>
                </c:pt>
                <c:pt idx="17">
                  <c:v>882.46598125826449</c:v>
                </c:pt>
                <c:pt idx="18">
                  <c:v>902.3796526210798</c:v>
                </c:pt>
                <c:pt idx="19">
                  <c:v>895.15379844382551</c:v>
                </c:pt>
                <c:pt idx="20">
                  <c:v>913.18543484531551</c:v>
                </c:pt>
                <c:pt idx="21">
                  <c:v>904.1675760060258</c:v>
                </c:pt>
                <c:pt idx="22">
                  <c:v>917.39754540863908</c:v>
                </c:pt>
                <c:pt idx="23">
                  <c:v>932.69646021971516</c:v>
                </c:pt>
                <c:pt idx="24">
                  <c:v>945.67309231585887</c:v>
                </c:pt>
                <c:pt idx="25">
                  <c:v>948.96479773408896</c:v>
                </c:pt>
                <c:pt idx="26">
                  <c:v>930.84676579185748</c:v>
                </c:pt>
                <c:pt idx="27">
                  <c:v>929.69281369201747</c:v>
                </c:pt>
                <c:pt idx="28">
                  <c:v>915.5459631530025</c:v>
                </c:pt>
                <c:pt idx="29">
                  <c:v>914.19536150572833</c:v>
                </c:pt>
                <c:pt idx="30">
                  <c:v>885.50242569226725</c:v>
                </c:pt>
                <c:pt idx="31">
                  <c:v>864.81980062575326</c:v>
                </c:pt>
                <c:pt idx="32">
                  <c:v>852.93988199449541</c:v>
                </c:pt>
                <c:pt idx="33">
                  <c:v>845.69712392311226</c:v>
                </c:pt>
                <c:pt idx="34">
                  <c:v>854.43570077114907</c:v>
                </c:pt>
                <c:pt idx="35">
                  <c:v>854.49523360423848</c:v>
                </c:pt>
                <c:pt idx="36">
                  <c:v>868.87129760651226</c:v>
                </c:pt>
                <c:pt idx="37">
                  <c:v>888.04387367364882</c:v>
                </c:pt>
                <c:pt idx="38">
                  <c:v>904.20644078022997</c:v>
                </c:pt>
                <c:pt idx="39">
                  <c:v>902.78206107923711</c:v>
                </c:pt>
                <c:pt idx="40">
                  <c:v>928.02561942750322</c:v>
                </c:pt>
                <c:pt idx="41">
                  <c:v>911.16085661775537</c:v>
                </c:pt>
                <c:pt idx="42">
                  <c:v>897.56856508591466</c:v>
                </c:pt>
                <c:pt idx="43">
                  <c:v>911.39789546121767</c:v>
                </c:pt>
                <c:pt idx="44">
                  <c:v>890.25355791868549</c:v>
                </c:pt>
                <c:pt idx="45">
                  <c:v>894.97430450590582</c:v>
                </c:pt>
                <c:pt idx="46">
                  <c:v>876.20941319016288</c:v>
                </c:pt>
                <c:pt idx="47">
                  <c:v>870.58020490695685</c:v>
                </c:pt>
                <c:pt idx="48">
                  <c:v>881.55773827503185</c:v>
                </c:pt>
                <c:pt idx="49">
                  <c:v>882.25598857215391</c:v>
                </c:pt>
                <c:pt idx="50">
                  <c:v>894.33945819423627</c:v>
                </c:pt>
                <c:pt idx="51">
                  <c:v>903.46601151214838</c:v>
                </c:pt>
                <c:pt idx="52">
                  <c:v>878.5388749365793</c:v>
                </c:pt>
                <c:pt idx="53">
                  <c:v>871.29876386567423</c:v>
                </c:pt>
                <c:pt idx="54">
                  <c:v>872.85272615484666</c:v>
                </c:pt>
                <c:pt idx="55">
                  <c:v>851.7565031592452</c:v>
                </c:pt>
                <c:pt idx="56">
                  <c:v>860.90398623380236</c:v>
                </c:pt>
                <c:pt idx="57">
                  <c:v>889.64712000413715</c:v>
                </c:pt>
                <c:pt idx="58">
                  <c:v>895.07612979275541</c:v>
                </c:pt>
                <c:pt idx="59">
                  <c:v>867.51846693750815</c:v>
                </c:pt>
                <c:pt idx="60">
                  <c:v>851.83074118221339</c:v>
                </c:pt>
                <c:pt idx="61">
                  <c:v>835.61211100348032</c:v>
                </c:pt>
                <c:pt idx="62">
                  <c:v>837.83496650154427</c:v>
                </c:pt>
                <c:pt idx="63">
                  <c:v>819.01065316323081</c:v>
                </c:pt>
                <c:pt idx="64">
                  <c:v>810.73177285820748</c:v>
                </c:pt>
                <c:pt idx="65">
                  <c:v>799.28868945571242</c:v>
                </c:pt>
                <c:pt idx="66">
                  <c:v>815.28720280932907</c:v>
                </c:pt>
                <c:pt idx="67">
                  <c:v>809.41247113442444</c:v>
                </c:pt>
                <c:pt idx="68">
                  <c:v>788.12344098358653</c:v>
                </c:pt>
                <c:pt idx="69">
                  <c:v>779.88615726101523</c:v>
                </c:pt>
                <c:pt idx="70">
                  <c:v>770.61925745720407</c:v>
                </c:pt>
                <c:pt idx="71">
                  <c:v>775.96137231406419</c:v>
                </c:pt>
                <c:pt idx="72">
                  <c:v>771.11703583150233</c:v>
                </c:pt>
                <c:pt idx="73">
                  <c:v>769.4848512791192</c:v>
                </c:pt>
                <c:pt idx="74">
                  <c:v>761.65550874429744</c:v>
                </c:pt>
                <c:pt idx="75">
                  <c:v>751.40765782095423</c:v>
                </c:pt>
                <c:pt idx="76">
                  <c:v>755.74675699452484</c:v>
                </c:pt>
                <c:pt idx="77">
                  <c:v>749.25192528407229</c:v>
                </c:pt>
                <c:pt idx="78">
                  <c:v>741.92988996322742</c:v>
                </c:pt>
                <c:pt idx="79">
                  <c:v>751.32561337989239</c:v>
                </c:pt>
                <c:pt idx="80">
                  <c:v>745.70364629858659</c:v>
                </c:pt>
                <c:pt idx="81">
                  <c:v>742.2590457579048</c:v>
                </c:pt>
                <c:pt idx="82">
                  <c:v>738.93195051010218</c:v>
                </c:pt>
                <c:pt idx="83">
                  <c:v>755.14117249345327</c:v>
                </c:pt>
                <c:pt idx="84">
                  <c:v>755.8264598830342</c:v>
                </c:pt>
                <c:pt idx="85">
                  <c:v>752.91765622910805</c:v>
                </c:pt>
                <c:pt idx="86">
                  <c:v>767.39918745672935</c:v>
                </c:pt>
                <c:pt idx="87">
                  <c:v>767.44080805979945</c:v>
                </c:pt>
                <c:pt idx="88">
                  <c:v>742.18399287445652</c:v>
                </c:pt>
                <c:pt idx="89">
                  <c:v>758.65947799905405</c:v>
                </c:pt>
                <c:pt idx="90">
                  <c:v>755.89114674433881</c:v>
                </c:pt>
                <c:pt idx="91">
                  <c:v>762.54487541894252</c:v>
                </c:pt>
                <c:pt idx="92">
                  <c:v>752.04464302394581</c:v>
                </c:pt>
                <c:pt idx="93">
                  <c:v>757.84314744230915</c:v>
                </c:pt>
                <c:pt idx="94">
                  <c:v>750.72035399473134</c:v>
                </c:pt>
                <c:pt idx="95">
                  <c:v>744.77537413739879</c:v>
                </c:pt>
                <c:pt idx="96">
                  <c:v>747.5775592320939</c:v>
                </c:pt>
                <c:pt idx="97">
                  <c:v>746.30162171437621</c:v>
                </c:pt>
                <c:pt idx="98">
                  <c:v>733.12270966246865</c:v>
                </c:pt>
                <c:pt idx="99">
                  <c:v>724.70652445813528</c:v>
                </c:pt>
                <c:pt idx="100">
                  <c:v>716.63472685320744</c:v>
                </c:pt>
                <c:pt idx="101">
                  <c:v>719.24093491610665</c:v>
                </c:pt>
                <c:pt idx="102">
                  <c:v>718.23033115999135</c:v>
                </c:pt>
                <c:pt idx="103">
                  <c:v>716.54251039394831</c:v>
                </c:pt>
                <c:pt idx="104">
                  <c:v>717.79685183957372</c:v>
                </c:pt>
                <c:pt idx="105">
                  <c:v>724.28682457143498</c:v>
                </c:pt>
                <c:pt idx="106">
                  <c:v>737.89384508538126</c:v>
                </c:pt>
                <c:pt idx="107">
                  <c:v>747.06914901920243</c:v>
                </c:pt>
                <c:pt idx="108">
                  <c:v>745.21057008931814</c:v>
                </c:pt>
                <c:pt idx="109">
                  <c:v>773.42161372651697</c:v>
                </c:pt>
                <c:pt idx="110">
                  <c:v>787.1679478385181</c:v>
                </c:pt>
                <c:pt idx="111">
                  <c:v>764.7624904599337</c:v>
                </c:pt>
                <c:pt idx="112">
                  <c:v>760.85022664927942</c:v>
                </c:pt>
                <c:pt idx="113">
                  <c:v>750.68068336535168</c:v>
                </c:pt>
                <c:pt idx="114">
                  <c:v>750.18701868143023</c:v>
                </c:pt>
                <c:pt idx="115">
                  <c:v>766.34982243130696</c:v>
                </c:pt>
                <c:pt idx="116">
                  <c:v>781.43578876683182</c:v>
                </c:pt>
                <c:pt idx="117">
                  <c:v>792.07599931750519</c:v>
                </c:pt>
                <c:pt idx="118">
                  <c:v>770.22477078695351</c:v>
                </c:pt>
                <c:pt idx="119">
                  <c:v>804.55204982573866</c:v>
                </c:pt>
                <c:pt idx="120">
                  <c:v>821.49528199280235</c:v>
                </c:pt>
                <c:pt idx="121">
                  <c:v>811.00177321151989</c:v>
                </c:pt>
                <c:pt idx="122">
                  <c:v>786.84037606407583</c:v>
                </c:pt>
                <c:pt idx="123">
                  <c:v>806.48244271896533</c:v>
                </c:pt>
                <c:pt idx="124">
                  <c:v>811.2614350746677</c:v>
                </c:pt>
                <c:pt idx="125">
                  <c:v>810.90664295147508</c:v>
                </c:pt>
                <c:pt idx="126">
                  <c:v>793.1716407887352</c:v>
                </c:pt>
                <c:pt idx="127">
                  <c:v>782.94066170648841</c:v>
                </c:pt>
                <c:pt idx="128">
                  <c:v>773.46251481099421</c:v>
                </c:pt>
                <c:pt idx="129">
                  <c:v>779.78781932209165</c:v>
                </c:pt>
                <c:pt idx="130">
                  <c:v>789.93245825352858</c:v>
                </c:pt>
                <c:pt idx="131">
                  <c:v>795.45842310162971</c:v>
                </c:pt>
                <c:pt idx="132">
                  <c:v>786.59717199187685</c:v>
                </c:pt>
                <c:pt idx="133">
                  <c:v>777.67954548930163</c:v>
                </c:pt>
                <c:pt idx="134">
                  <c:v>774.27465340504466</c:v>
                </c:pt>
                <c:pt idx="135">
                  <c:v>790.21648984958995</c:v>
                </c:pt>
                <c:pt idx="136">
                  <c:v>791.03612476966975</c:v>
                </c:pt>
                <c:pt idx="137">
                  <c:v>786.37928340026167</c:v>
                </c:pt>
                <c:pt idx="138">
                  <c:v>776.437415503941</c:v>
                </c:pt>
                <c:pt idx="139">
                  <c:v>796.19240323181589</c:v>
                </c:pt>
                <c:pt idx="140">
                  <c:v>813.55983474112406</c:v>
                </c:pt>
                <c:pt idx="141">
                  <c:v>805.73336393845591</c:v>
                </c:pt>
                <c:pt idx="142">
                  <c:v>808.25513944859415</c:v>
                </c:pt>
                <c:pt idx="143">
                  <c:v>805.88062638305689</c:v>
                </c:pt>
                <c:pt idx="144">
                  <c:v>810.23845712712966</c:v>
                </c:pt>
                <c:pt idx="145">
                  <c:v>812.23727365440823</c:v>
                </c:pt>
                <c:pt idx="146">
                  <c:v>817.01756785719408</c:v>
                </c:pt>
                <c:pt idx="147">
                  <c:v>819.7533949865367</c:v>
                </c:pt>
                <c:pt idx="148">
                  <c:v>828.06259611035432</c:v>
                </c:pt>
                <c:pt idx="149">
                  <c:v>805.66025303519757</c:v>
                </c:pt>
                <c:pt idx="150">
                  <c:v>852.67838527675804</c:v>
                </c:pt>
                <c:pt idx="151">
                  <c:v>863.6598293002836</c:v>
                </c:pt>
                <c:pt idx="152">
                  <c:v>877.06451633315271</c:v>
                </c:pt>
                <c:pt idx="153">
                  <c:v>878.54937150121657</c:v>
                </c:pt>
                <c:pt idx="154">
                  <c:v>886.63755792652989</c:v>
                </c:pt>
                <c:pt idx="155">
                  <c:v>898.74382097106422</c:v>
                </c:pt>
                <c:pt idx="156">
                  <c:v>891.5189306850009</c:v>
                </c:pt>
                <c:pt idx="157">
                  <c:v>893.6739859206308</c:v>
                </c:pt>
                <c:pt idx="158">
                  <c:v>916.24409534164317</c:v>
                </c:pt>
                <c:pt idx="159">
                  <c:v>935.8013757933652</c:v>
                </c:pt>
                <c:pt idx="160">
                  <c:v>946.96669740408959</c:v>
                </c:pt>
                <c:pt idx="161">
                  <c:v>964.56835850426683</c:v>
                </c:pt>
                <c:pt idx="162">
                  <c:v>974.45039208686865</c:v>
                </c:pt>
                <c:pt idx="163">
                  <c:v>1012.9088074014513</c:v>
                </c:pt>
                <c:pt idx="164">
                  <c:v>1031.3965784654008</c:v>
                </c:pt>
                <c:pt idx="165">
                  <c:v>1031.5487455754046</c:v>
                </c:pt>
                <c:pt idx="166">
                  <c:v>1030.8325374784561</c:v>
                </c:pt>
                <c:pt idx="167">
                  <c:v>1023.5645621655735</c:v>
                </c:pt>
                <c:pt idx="168">
                  <c:v>1026.3045497058322</c:v>
                </c:pt>
                <c:pt idx="169">
                  <c:v>1037.0512317043967</c:v>
                </c:pt>
                <c:pt idx="170">
                  <c:v>1038.1244827932351</c:v>
                </c:pt>
                <c:pt idx="171">
                  <c:v>1030.2671757939863</c:v>
                </c:pt>
                <c:pt idx="172">
                  <c:v>1048.2205504312151</c:v>
                </c:pt>
                <c:pt idx="173">
                  <c:v>1042.812468973066</c:v>
                </c:pt>
                <c:pt idx="174">
                  <c:v>1008.7201273259974</c:v>
                </c:pt>
                <c:pt idx="175">
                  <c:v>1041.1942576601323</c:v>
                </c:pt>
                <c:pt idx="176">
                  <c:v>1001.9682925965639</c:v>
                </c:pt>
                <c:pt idx="177">
                  <c:v>985.24818757455159</c:v>
                </c:pt>
                <c:pt idx="178">
                  <c:v>998.2747546656467</c:v>
                </c:pt>
                <c:pt idx="179">
                  <c:v>988.63224610057262</c:v>
                </c:pt>
                <c:pt idx="180">
                  <c:v>1016.1225414516991</c:v>
                </c:pt>
                <c:pt idx="181">
                  <c:v>1020.3606813293613</c:v>
                </c:pt>
                <c:pt idx="182">
                  <c:v>1038.5762925905897</c:v>
                </c:pt>
                <c:pt idx="183">
                  <c:v>1011.5580845668005</c:v>
                </c:pt>
                <c:pt idx="184">
                  <c:v>1043.728999898243</c:v>
                </c:pt>
                <c:pt idx="185">
                  <c:v>1028.1057123945486</c:v>
                </c:pt>
                <c:pt idx="186">
                  <c:v>1016.7254532705775</c:v>
                </c:pt>
                <c:pt idx="187">
                  <c:v>994.9230775448566</c:v>
                </c:pt>
                <c:pt idx="188">
                  <c:v>1003.5116542194347</c:v>
                </c:pt>
                <c:pt idx="189">
                  <c:v>1030.8761588407356</c:v>
                </c:pt>
                <c:pt idx="190">
                  <c:v>1028.3825514617142</c:v>
                </c:pt>
                <c:pt idx="191">
                  <c:v>1040.9186990580386</c:v>
                </c:pt>
                <c:pt idx="192">
                  <c:v>1052.7912443129833</c:v>
                </c:pt>
                <c:pt idx="193">
                  <c:v>1045.4136076714783</c:v>
                </c:pt>
                <c:pt idx="194">
                  <c:v>1032.1520032230342</c:v>
                </c:pt>
                <c:pt idx="195">
                  <c:v>1037.1212222040713</c:v>
                </c:pt>
                <c:pt idx="196">
                  <c:v>1029.4245830679788</c:v>
                </c:pt>
                <c:pt idx="197">
                  <c:v>1024.1619083251646</c:v>
                </c:pt>
                <c:pt idx="198">
                  <c:v>1028.1629566940651</c:v>
                </c:pt>
                <c:pt idx="199">
                  <c:v>1029.9132406200524</c:v>
                </c:pt>
                <c:pt idx="200">
                  <c:v>1033.0745436736477</c:v>
                </c:pt>
                <c:pt idx="201">
                  <c:v>1043.5015281686417</c:v>
                </c:pt>
                <c:pt idx="202">
                  <c:v>1081.7991512998271</c:v>
                </c:pt>
                <c:pt idx="203">
                  <c:v>1054.3116853822496</c:v>
                </c:pt>
                <c:pt idx="204">
                  <c:v>1056.9048140259511</c:v>
                </c:pt>
                <c:pt idx="205">
                  <c:v>1087.4047570970104</c:v>
                </c:pt>
                <c:pt idx="206">
                  <c:v>1081.2527333655401</c:v>
                </c:pt>
                <c:pt idx="207">
                  <c:v>1110.0384815402681</c:v>
                </c:pt>
                <c:pt idx="208">
                  <c:v>1111.6304960784441</c:v>
                </c:pt>
                <c:pt idx="209">
                  <c:v>1122.4642617478314</c:v>
                </c:pt>
                <c:pt idx="210">
                  <c:v>1154.2582390221373</c:v>
                </c:pt>
                <c:pt idx="211">
                  <c:v>1154.0440540638238</c:v>
                </c:pt>
                <c:pt idx="212">
                  <c:v>1165.8880795873338</c:v>
                </c:pt>
                <c:pt idx="213">
                  <c:v>1153.0465256678328</c:v>
                </c:pt>
                <c:pt idx="214">
                  <c:v>1150.6871595950722</c:v>
                </c:pt>
                <c:pt idx="215">
                  <c:v>1178.6960260106366</c:v>
                </c:pt>
                <c:pt idx="216">
                  <c:v>1197.4637932965231</c:v>
                </c:pt>
                <c:pt idx="217">
                  <c:v>1212.4218110641675</c:v>
                </c:pt>
                <c:pt idx="218">
                  <c:v>1222.6436533437127</c:v>
                </c:pt>
                <c:pt idx="219">
                  <c:v>1226.2105174094281</c:v>
                </c:pt>
                <c:pt idx="220">
                  <c:v>1240.7338823780312</c:v>
                </c:pt>
                <c:pt idx="221">
                  <c:v>1257.2378415907392</c:v>
                </c:pt>
                <c:pt idx="222">
                  <c:v>1300.4533880839215</c:v>
                </c:pt>
                <c:pt idx="223">
                  <c:v>1315.272161238792</c:v>
                </c:pt>
                <c:pt idx="224">
                  <c:v>1299.0561069939993</c:v>
                </c:pt>
                <c:pt idx="225">
                  <c:v>1300.8638091446207</c:v>
                </c:pt>
                <c:pt idx="226">
                  <c:v>1290.8361620440428</c:v>
                </c:pt>
                <c:pt idx="227">
                  <c:v>1283.1265071096705</c:v>
                </c:pt>
                <c:pt idx="228">
                  <c:v>1277.0923842877937</c:v>
                </c:pt>
                <c:pt idx="229">
                  <c:v>1295.2902866402919</c:v>
                </c:pt>
                <c:pt idx="230">
                  <c:v>1279.5955678902433</c:v>
                </c:pt>
                <c:pt idx="231">
                  <c:v>1306.918255754608</c:v>
                </c:pt>
                <c:pt idx="232">
                  <c:v>1325.1228846889492</c:v>
                </c:pt>
                <c:pt idx="233">
                  <c:v>1308.7904978710374</c:v>
                </c:pt>
                <c:pt idx="234">
                  <c:v>1335.4548949165658</c:v>
                </c:pt>
                <c:pt idx="235">
                  <c:v>1307.6728355582984</c:v>
                </c:pt>
                <c:pt idx="236">
                  <c:v>1297.035159360762</c:v>
                </c:pt>
                <c:pt idx="237">
                  <c:v>1312.2976767266316</c:v>
                </c:pt>
                <c:pt idx="238">
                  <c:v>1335.1864915996609</c:v>
                </c:pt>
                <c:pt idx="239">
                  <c:v>1347.8666148944094</c:v>
                </c:pt>
                <c:pt idx="240">
                  <c:v>1313.7838389778749</c:v>
                </c:pt>
                <c:pt idx="241">
                  <c:v>1296.0454015119406</c:v>
                </c:pt>
                <c:pt idx="242">
                  <c:v>1317.0878195629009</c:v>
                </c:pt>
                <c:pt idx="243">
                  <c:v>1316.5412631182928</c:v>
                </c:pt>
                <c:pt idx="244">
                  <c:v>1312.6493293765857</c:v>
                </c:pt>
              </c:numCache>
            </c:numRef>
          </c:yVal>
          <c:smooth val="0"/>
          <c:extLst>
            <c:ext xmlns:c16="http://schemas.microsoft.com/office/drawing/2014/chart" uri="{C3380CC4-5D6E-409C-BE32-E72D297353CC}">
              <c16:uniqueId val="{0000000F-F95C-48D5-B0A5-617D78A34959}"/>
            </c:ext>
          </c:extLst>
        </c:ser>
        <c:ser>
          <c:idx val="16"/>
          <c:order val="16"/>
          <c:tx>
            <c:strRef>
              <c:f>'European Option'!$J$52</c:f>
              <c:strCache>
                <c:ptCount val="1"/>
                <c:pt idx="0">
                  <c:v>Predicted Opening Stock Price_15</c:v>
                </c:pt>
              </c:strCache>
            </c:strRef>
          </c:tx>
          <c:spPr>
            <a:ln w="19050" cap="rnd">
              <a:solidFill>
                <a:schemeClr val="accent5">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Option'!$K$52:$IU$52</c:f>
              <c:numCache>
                <c:formatCode>General</c:formatCode>
                <c:ptCount val="245"/>
                <c:pt idx="0" formatCode="0.000">
                  <c:v>922.7</c:v>
                </c:pt>
                <c:pt idx="1">
                  <c:v>927.24331752937996</c:v>
                </c:pt>
                <c:pt idx="2">
                  <c:v>934.41888309121384</c:v>
                </c:pt>
                <c:pt idx="3">
                  <c:v>920.63330436165575</c:v>
                </c:pt>
                <c:pt idx="4">
                  <c:v>942.5568230195081</c:v>
                </c:pt>
                <c:pt idx="5">
                  <c:v>955.67446788138091</c:v>
                </c:pt>
                <c:pt idx="6">
                  <c:v>984.95624780006892</c:v>
                </c:pt>
                <c:pt idx="7">
                  <c:v>985.09903518642375</c:v>
                </c:pt>
                <c:pt idx="8">
                  <c:v>989.54891655418476</c:v>
                </c:pt>
                <c:pt idx="9">
                  <c:v>994.31821391516826</c:v>
                </c:pt>
                <c:pt idx="10">
                  <c:v>992.75888419453725</c:v>
                </c:pt>
                <c:pt idx="11">
                  <c:v>1010.8737526225202</c:v>
                </c:pt>
                <c:pt idx="12">
                  <c:v>1015.1674584680732</c:v>
                </c:pt>
                <c:pt idx="13">
                  <c:v>1003.8533900354169</c:v>
                </c:pt>
                <c:pt idx="14">
                  <c:v>1018.2030240908931</c:v>
                </c:pt>
                <c:pt idx="15">
                  <c:v>1065.5584354623768</c:v>
                </c:pt>
                <c:pt idx="16">
                  <c:v>1034.0664329112471</c:v>
                </c:pt>
                <c:pt idx="17">
                  <c:v>1072.0937567915446</c:v>
                </c:pt>
                <c:pt idx="18">
                  <c:v>1055.0439315470994</c:v>
                </c:pt>
                <c:pt idx="19">
                  <c:v>1048.6695343095507</c:v>
                </c:pt>
                <c:pt idx="20">
                  <c:v>1051.7903794585695</c:v>
                </c:pt>
                <c:pt idx="21">
                  <c:v>1053.4633789058005</c:v>
                </c:pt>
                <c:pt idx="22">
                  <c:v>1031.2647242519797</c:v>
                </c:pt>
                <c:pt idx="23">
                  <c:v>1035.874303817757</c:v>
                </c:pt>
                <c:pt idx="24">
                  <c:v>1039.0225937800114</c:v>
                </c:pt>
                <c:pt idx="25">
                  <c:v>1039.9869156757957</c:v>
                </c:pt>
                <c:pt idx="26">
                  <c:v>1036.9456653982554</c:v>
                </c:pt>
                <c:pt idx="27">
                  <c:v>1041.4198211476482</c:v>
                </c:pt>
                <c:pt idx="28">
                  <c:v>1027.6963133070672</c:v>
                </c:pt>
                <c:pt idx="29">
                  <c:v>1043.4721678864366</c:v>
                </c:pt>
                <c:pt idx="30">
                  <c:v>1020.3785098246013</c:v>
                </c:pt>
                <c:pt idx="31">
                  <c:v>1003.5299697637231</c:v>
                </c:pt>
                <c:pt idx="32">
                  <c:v>1015.2200565045941</c:v>
                </c:pt>
                <c:pt idx="33">
                  <c:v>1012.8473114595264</c:v>
                </c:pt>
                <c:pt idx="34">
                  <c:v>1004.0739213353248</c:v>
                </c:pt>
                <c:pt idx="35">
                  <c:v>991.83309174094018</c:v>
                </c:pt>
                <c:pt idx="36">
                  <c:v>1003.3923738029971</c:v>
                </c:pt>
                <c:pt idx="37">
                  <c:v>999.16233961114688</c:v>
                </c:pt>
                <c:pt idx="38">
                  <c:v>995.51910984415065</c:v>
                </c:pt>
                <c:pt idx="39">
                  <c:v>995.72223221130037</c:v>
                </c:pt>
                <c:pt idx="40">
                  <c:v>945.05405521367516</c:v>
                </c:pt>
                <c:pt idx="41">
                  <c:v>923.50744669835569</c:v>
                </c:pt>
                <c:pt idx="42">
                  <c:v>935.08079504048931</c:v>
                </c:pt>
                <c:pt idx="43">
                  <c:v>934.06926970665108</c:v>
                </c:pt>
                <c:pt idx="44">
                  <c:v>939.23382361087022</c:v>
                </c:pt>
                <c:pt idx="45">
                  <c:v>946.59955474352</c:v>
                </c:pt>
                <c:pt idx="46">
                  <c:v>950.33618173284617</c:v>
                </c:pt>
                <c:pt idx="47">
                  <c:v>953.92578234632674</c:v>
                </c:pt>
                <c:pt idx="48">
                  <c:v>931.27186868610954</c:v>
                </c:pt>
                <c:pt idx="49">
                  <c:v>917.84013616627362</c:v>
                </c:pt>
                <c:pt idx="50">
                  <c:v>911.45293003754944</c:v>
                </c:pt>
                <c:pt idx="51">
                  <c:v>917.72981617201731</c:v>
                </c:pt>
                <c:pt idx="52">
                  <c:v>922.98950377298661</c:v>
                </c:pt>
                <c:pt idx="53">
                  <c:v>916.29678975744093</c:v>
                </c:pt>
                <c:pt idx="54">
                  <c:v>901.87659097793801</c:v>
                </c:pt>
                <c:pt idx="55">
                  <c:v>902.00536603377554</c:v>
                </c:pt>
                <c:pt idx="56">
                  <c:v>901.75990504222693</c:v>
                </c:pt>
                <c:pt idx="57">
                  <c:v>888.85110996254048</c:v>
                </c:pt>
                <c:pt idx="58">
                  <c:v>885.51861379682316</c:v>
                </c:pt>
                <c:pt idx="59">
                  <c:v>895.39832975769912</c:v>
                </c:pt>
                <c:pt idx="60">
                  <c:v>911.16658016391284</c:v>
                </c:pt>
                <c:pt idx="61">
                  <c:v>924.86022559567618</c:v>
                </c:pt>
                <c:pt idx="62">
                  <c:v>913.49771993386025</c:v>
                </c:pt>
                <c:pt idx="63">
                  <c:v>899.50651392924942</c:v>
                </c:pt>
                <c:pt idx="64">
                  <c:v>905.32710797010918</c:v>
                </c:pt>
                <c:pt idx="65">
                  <c:v>931.19824750605471</c:v>
                </c:pt>
                <c:pt idx="66">
                  <c:v>923.02857427566948</c:v>
                </c:pt>
                <c:pt idx="67">
                  <c:v>920.69338296162357</c:v>
                </c:pt>
                <c:pt idx="68">
                  <c:v>924.3721023226542</c:v>
                </c:pt>
                <c:pt idx="69">
                  <c:v>952.86968991535218</c:v>
                </c:pt>
                <c:pt idx="70">
                  <c:v>970.38431674951175</c:v>
                </c:pt>
                <c:pt idx="71">
                  <c:v>962.63170048336133</c:v>
                </c:pt>
                <c:pt idx="72">
                  <c:v>974.373789303168</c:v>
                </c:pt>
                <c:pt idx="73">
                  <c:v>988.50485933603989</c:v>
                </c:pt>
                <c:pt idx="74">
                  <c:v>965.45518717971584</c:v>
                </c:pt>
                <c:pt idx="75">
                  <c:v>964.51624754948182</c:v>
                </c:pt>
                <c:pt idx="76">
                  <c:v>962.74777649800001</c:v>
                </c:pt>
                <c:pt idx="77">
                  <c:v>955.62704713275036</c:v>
                </c:pt>
                <c:pt idx="78">
                  <c:v>965.17858780105701</c:v>
                </c:pt>
                <c:pt idx="79">
                  <c:v>961.07623085432965</c:v>
                </c:pt>
                <c:pt idx="80">
                  <c:v>963.97494142198912</c:v>
                </c:pt>
                <c:pt idx="81">
                  <c:v>968.02280061009117</c:v>
                </c:pt>
                <c:pt idx="82">
                  <c:v>974.65954332278943</c:v>
                </c:pt>
                <c:pt idx="83">
                  <c:v>954.46255417997429</c:v>
                </c:pt>
                <c:pt idx="84">
                  <c:v>929.77269618784953</c:v>
                </c:pt>
                <c:pt idx="85">
                  <c:v>935.2082869092884</c:v>
                </c:pt>
                <c:pt idx="86">
                  <c:v>943.32419733341817</c:v>
                </c:pt>
                <c:pt idx="87">
                  <c:v>951.2214333488331</c:v>
                </c:pt>
                <c:pt idx="88">
                  <c:v>978.60441271497189</c:v>
                </c:pt>
                <c:pt idx="89">
                  <c:v>964.85136484078214</c:v>
                </c:pt>
                <c:pt idx="90">
                  <c:v>956.6633891311044</c:v>
                </c:pt>
                <c:pt idx="91">
                  <c:v>947.52295549592043</c:v>
                </c:pt>
                <c:pt idx="92">
                  <c:v>954.19839168163458</c:v>
                </c:pt>
                <c:pt idx="93">
                  <c:v>979.42480177193397</c:v>
                </c:pt>
                <c:pt idx="94">
                  <c:v>984.8023932702456</c:v>
                </c:pt>
                <c:pt idx="95">
                  <c:v>992.56391387041811</c:v>
                </c:pt>
                <c:pt idx="96">
                  <c:v>1027.6240293038441</c:v>
                </c:pt>
                <c:pt idx="97">
                  <c:v>1010.2130285178193</c:v>
                </c:pt>
                <c:pt idx="98">
                  <c:v>992.15364587974545</c:v>
                </c:pt>
                <c:pt idx="99">
                  <c:v>1011.3134174534169</c:v>
                </c:pt>
                <c:pt idx="100">
                  <c:v>1000.632074096209</c:v>
                </c:pt>
                <c:pt idx="101">
                  <c:v>996.15959903245778</c:v>
                </c:pt>
                <c:pt idx="102">
                  <c:v>974.27976604857872</c:v>
                </c:pt>
                <c:pt idx="103">
                  <c:v>979.0208176934558</c:v>
                </c:pt>
                <c:pt idx="104">
                  <c:v>972.62501804091039</c:v>
                </c:pt>
                <c:pt idx="105">
                  <c:v>992.40576021126321</c:v>
                </c:pt>
                <c:pt idx="106">
                  <c:v>976.20003585775714</c:v>
                </c:pt>
                <c:pt idx="107">
                  <c:v>972.58461215540035</c:v>
                </c:pt>
                <c:pt idx="108">
                  <c:v>1001.6918118923537</c:v>
                </c:pt>
                <c:pt idx="109">
                  <c:v>987.4766270952108</c:v>
                </c:pt>
                <c:pt idx="110">
                  <c:v>1000.5627926242908</c:v>
                </c:pt>
                <c:pt idx="111">
                  <c:v>1011.801073649473</c:v>
                </c:pt>
                <c:pt idx="112">
                  <c:v>1001.9243424859094</c:v>
                </c:pt>
                <c:pt idx="113">
                  <c:v>1006.9203245718318</c:v>
                </c:pt>
                <c:pt idx="114">
                  <c:v>1004.0935172258315</c:v>
                </c:pt>
                <c:pt idx="115">
                  <c:v>1011.3935350673719</c:v>
                </c:pt>
                <c:pt idx="116">
                  <c:v>988.08334070624926</c:v>
                </c:pt>
                <c:pt idx="117">
                  <c:v>995.46121772154765</c:v>
                </c:pt>
                <c:pt idx="118">
                  <c:v>1010.799256576149</c:v>
                </c:pt>
                <c:pt idx="119">
                  <c:v>994.95690119144854</c:v>
                </c:pt>
                <c:pt idx="120">
                  <c:v>983.29759842014073</c:v>
                </c:pt>
                <c:pt idx="121">
                  <c:v>1007.3072840560141</c:v>
                </c:pt>
                <c:pt idx="122">
                  <c:v>1009.286987145906</c:v>
                </c:pt>
                <c:pt idx="123">
                  <c:v>1007.1029313054077</c:v>
                </c:pt>
                <c:pt idx="124">
                  <c:v>1005.3818085438908</c:v>
                </c:pt>
                <c:pt idx="125">
                  <c:v>1015.4692895466661</c:v>
                </c:pt>
                <c:pt idx="126">
                  <c:v>1049.542500565321</c:v>
                </c:pt>
                <c:pt idx="127">
                  <c:v>1048.362171282288</c:v>
                </c:pt>
                <c:pt idx="128">
                  <c:v>1024.1210150453392</c:v>
                </c:pt>
                <c:pt idx="129">
                  <c:v>1005.7712761784958</c:v>
                </c:pt>
                <c:pt idx="130">
                  <c:v>991.78776875264771</c:v>
                </c:pt>
                <c:pt idx="131">
                  <c:v>987.89161904204389</c:v>
                </c:pt>
                <c:pt idx="132">
                  <c:v>1012.069707611926</c:v>
                </c:pt>
                <c:pt idx="133">
                  <c:v>1023.4120431283842</c:v>
                </c:pt>
                <c:pt idx="134">
                  <c:v>1012.7306089902125</c:v>
                </c:pt>
                <c:pt idx="135">
                  <c:v>1021.8443078122299</c:v>
                </c:pt>
                <c:pt idx="136">
                  <c:v>1023.5693595644462</c:v>
                </c:pt>
                <c:pt idx="137">
                  <c:v>1008.2770805358539</c:v>
                </c:pt>
                <c:pt idx="138">
                  <c:v>1019.7031545470036</c:v>
                </c:pt>
                <c:pt idx="139">
                  <c:v>1008.381133575122</c:v>
                </c:pt>
                <c:pt idx="140">
                  <c:v>1018.0855982003399</c:v>
                </c:pt>
                <c:pt idx="141">
                  <c:v>1029.3670719695838</c:v>
                </c:pt>
                <c:pt idx="142">
                  <c:v>1023.4308169064376</c:v>
                </c:pt>
                <c:pt idx="143">
                  <c:v>1043.4701886443784</c:v>
                </c:pt>
                <c:pt idx="144">
                  <c:v>1057.186781091872</c:v>
                </c:pt>
                <c:pt idx="145">
                  <c:v>1056.782918288191</c:v>
                </c:pt>
                <c:pt idx="146">
                  <c:v>1095.8774707022167</c:v>
                </c:pt>
                <c:pt idx="147">
                  <c:v>1065.5786821530671</c:v>
                </c:pt>
                <c:pt idx="148">
                  <c:v>1045.8614060773891</c:v>
                </c:pt>
                <c:pt idx="149">
                  <c:v>1070.5968955914459</c:v>
                </c:pt>
                <c:pt idx="150">
                  <c:v>1099.1736772233548</c:v>
                </c:pt>
                <c:pt idx="151">
                  <c:v>1089.8089491524906</c:v>
                </c:pt>
                <c:pt idx="152">
                  <c:v>1063.3566793023449</c:v>
                </c:pt>
                <c:pt idx="153">
                  <c:v>1067.6097078938874</c:v>
                </c:pt>
                <c:pt idx="154">
                  <c:v>1074.4536923045252</c:v>
                </c:pt>
                <c:pt idx="155">
                  <c:v>1055.8244074327015</c:v>
                </c:pt>
                <c:pt idx="156">
                  <c:v>1054.6897968716637</c:v>
                </c:pt>
                <c:pt idx="157">
                  <c:v>1039.622578239778</c:v>
                </c:pt>
                <c:pt idx="158">
                  <c:v>1026.294474491842</c:v>
                </c:pt>
                <c:pt idx="159">
                  <c:v>1034.5089790886195</c:v>
                </c:pt>
                <c:pt idx="160">
                  <c:v>1041.8985029190808</c:v>
                </c:pt>
                <c:pt idx="161">
                  <c:v>1085.0229871891324</c:v>
                </c:pt>
                <c:pt idx="162">
                  <c:v>1102.116444151334</c:v>
                </c:pt>
                <c:pt idx="163">
                  <c:v>1093.9672470473204</c:v>
                </c:pt>
                <c:pt idx="164">
                  <c:v>1104.3090299089079</c:v>
                </c:pt>
                <c:pt idx="165">
                  <c:v>1132.6448374634822</c:v>
                </c:pt>
                <c:pt idx="166">
                  <c:v>1156.5181444883972</c:v>
                </c:pt>
                <c:pt idx="167">
                  <c:v>1177.1729272651378</c:v>
                </c:pt>
                <c:pt idx="168">
                  <c:v>1178.6607520985879</c:v>
                </c:pt>
                <c:pt idx="169">
                  <c:v>1193.4700609247166</c:v>
                </c:pt>
                <c:pt idx="170">
                  <c:v>1192.8004672235447</c:v>
                </c:pt>
                <c:pt idx="171">
                  <c:v>1214.8748919568109</c:v>
                </c:pt>
                <c:pt idx="172">
                  <c:v>1213.4203365668714</c:v>
                </c:pt>
                <c:pt idx="173">
                  <c:v>1232.5567006416788</c:v>
                </c:pt>
                <c:pt idx="174">
                  <c:v>1264.5731528070389</c:v>
                </c:pt>
                <c:pt idx="175">
                  <c:v>1290.6084116014649</c:v>
                </c:pt>
                <c:pt idx="176">
                  <c:v>1308.7613190031898</c:v>
                </c:pt>
                <c:pt idx="177">
                  <c:v>1302.963590123371</c:v>
                </c:pt>
                <c:pt idx="178">
                  <c:v>1308.0090806197452</c:v>
                </c:pt>
                <c:pt idx="179">
                  <c:v>1352.078840087858</c:v>
                </c:pt>
                <c:pt idx="180">
                  <c:v>1369.0997556771702</c:v>
                </c:pt>
                <c:pt idx="181">
                  <c:v>1372.4666651809002</c:v>
                </c:pt>
                <c:pt idx="182">
                  <c:v>1384.7407326351424</c:v>
                </c:pt>
                <c:pt idx="183">
                  <c:v>1377.6299807015025</c:v>
                </c:pt>
                <c:pt idx="184">
                  <c:v>1359.5221320773221</c:v>
                </c:pt>
                <c:pt idx="185">
                  <c:v>1367.2773911336428</c:v>
                </c:pt>
                <c:pt idx="186">
                  <c:v>1368.5964163707488</c:v>
                </c:pt>
                <c:pt idx="187">
                  <c:v>1360.546623894576</c:v>
                </c:pt>
                <c:pt idx="188">
                  <c:v>1373.6739150058293</c:v>
                </c:pt>
                <c:pt idx="189">
                  <c:v>1333.0009688369482</c:v>
                </c:pt>
                <c:pt idx="190">
                  <c:v>1337.2289106380795</c:v>
                </c:pt>
                <c:pt idx="191">
                  <c:v>1314.5962074242705</c:v>
                </c:pt>
                <c:pt idx="192">
                  <c:v>1329.2165366323732</c:v>
                </c:pt>
                <c:pt idx="193">
                  <c:v>1345.9357610306192</c:v>
                </c:pt>
                <c:pt idx="194">
                  <c:v>1389.3588267910422</c:v>
                </c:pt>
                <c:pt idx="195">
                  <c:v>1410.4490915805752</c:v>
                </c:pt>
                <c:pt idx="196">
                  <c:v>1396.4865671867797</c:v>
                </c:pt>
                <c:pt idx="197">
                  <c:v>1385.2622116550872</c:v>
                </c:pt>
                <c:pt idx="198">
                  <c:v>1366.226590926683</c:v>
                </c:pt>
                <c:pt idx="199">
                  <c:v>1395.7612962960245</c:v>
                </c:pt>
                <c:pt idx="200">
                  <c:v>1418.9752824738116</c:v>
                </c:pt>
                <c:pt idx="201">
                  <c:v>1421.7201624572872</c:v>
                </c:pt>
                <c:pt idx="202">
                  <c:v>1443.6746670968905</c:v>
                </c:pt>
                <c:pt idx="203">
                  <c:v>1424.1675287027404</c:v>
                </c:pt>
                <c:pt idx="204">
                  <c:v>1394.4109750503303</c:v>
                </c:pt>
                <c:pt idx="205">
                  <c:v>1397.7432847124126</c:v>
                </c:pt>
                <c:pt idx="206">
                  <c:v>1423.7743085417935</c:v>
                </c:pt>
                <c:pt idx="207">
                  <c:v>1426.2658394402458</c:v>
                </c:pt>
                <c:pt idx="208">
                  <c:v>1382.6596103088339</c:v>
                </c:pt>
                <c:pt idx="209">
                  <c:v>1344.2609213769033</c:v>
                </c:pt>
                <c:pt idx="210">
                  <c:v>1355.693178182755</c:v>
                </c:pt>
                <c:pt idx="211">
                  <c:v>1345.4097787845387</c:v>
                </c:pt>
                <c:pt idx="212">
                  <c:v>1323.0017955161886</c:v>
                </c:pt>
                <c:pt idx="213">
                  <c:v>1339.3638074545916</c:v>
                </c:pt>
                <c:pt idx="214">
                  <c:v>1327.8111322991901</c:v>
                </c:pt>
                <c:pt idx="215">
                  <c:v>1349.3805378407546</c:v>
                </c:pt>
                <c:pt idx="216">
                  <c:v>1335.8682171988919</c:v>
                </c:pt>
                <c:pt idx="217">
                  <c:v>1306.1514079351418</c:v>
                </c:pt>
                <c:pt idx="218">
                  <c:v>1301.7621130924931</c:v>
                </c:pt>
                <c:pt idx="219">
                  <c:v>1305.7345041590183</c:v>
                </c:pt>
                <c:pt idx="220">
                  <c:v>1331.6551591313605</c:v>
                </c:pt>
                <c:pt idx="221">
                  <c:v>1314.7617991835737</c:v>
                </c:pt>
                <c:pt idx="222">
                  <c:v>1340.9170214722776</c:v>
                </c:pt>
                <c:pt idx="223">
                  <c:v>1316.7674899385136</c:v>
                </c:pt>
                <c:pt idx="224">
                  <c:v>1300.6708943640842</c:v>
                </c:pt>
                <c:pt idx="225">
                  <c:v>1329.5258767915748</c:v>
                </c:pt>
                <c:pt idx="226">
                  <c:v>1304.8714014963482</c:v>
                </c:pt>
                <c:pt idx="227">
                  <c:v>1297.5942727501904</c:v>
                </c:pt>
                <c:pt idx="228">
                  <c:v>1289.4778114627743</c:v>
                </c:pt>
                <c:pt idx="229">
                  <c:v>1326.2281841495851</c:v>
                </c:pt>
                <c:pt idx="230">
                  <c:v>1323.9873870561601</c:v>
                </c:pt>
                <c:pt idx="231">
                  <c:v>1319.9902461903735</c:v>
                </c:pt>
                <c:pt idx="232">
                  <c:v>1352.9782689388394</c:v>
                </c:pt>
                <c:pt idx="233">
                  <c:v>1331.9674048575619</c:v>
                </c:pt>
                <c:pt idx="234">
                  <c:v>1334.1580399795585</c:v>
                </c:pt>
                <c:pt idx="235">
                  <c:v>1334.6654497843433</c:v>
                </c:pt>
                <c:pt idx="236">
                  <c:v>1346.2115200146338</c:v>
                </c:pt>
                <c:pt idx="237">
                  <c:v>1368.2398932782123</c:v>
                </c:pt>
                <c:pt idx="238">
                  <c:v>1365.2109371082277</c:v>
                </c:pt>
                <c:pt idx="239">
                  <c:v>1411.2702715333689</c:v>
                </c:pt>
                <c:pt idx="240">
                  <c:v>1439.9891277592999</c:v>
                </c:pt>
                <c:pt idx="241">
                  <c:v>1406.5611028168044</c:v>
                </c:pt>
                <c:pt idx="242">
                  <c:v>1397.5546096257042</c:v>
                </c:pt>
                <c:pt idx="243">
                  <c:v>1387.4155007914192</c:v>
                </c:pt>
                <c:pt idx="244">
                  <c:v>1408.0706560038643</c:v>
                </c:pt>
              </c:numCache>
            </c:numRef>
          </c:yVal>
          <c:smooth val="0"/>
          <c:extLst>
            <c:ext xmlns:c16="http://schemas.microsoft.com/office/drawing/2014/chart" uri="{C3380CC4-5D6E-409C-BE32-E72D297353CC}">
              <c16:uniqueId val="{00000010-F95C-48D5-B0A5-617D78A34959}"/>
            </c:ext>
          </c:extLst>
        </c:ser>
        <c:ser>
          <c:idx val="17"/>
          <c:order val="17"/>
          <c:tx>
            <c:strRef>
              <c:f>'European Option'!$J$53</c:f>
              <c:strCache>
                <c:ptCount val="1"/>
                <c:pt idx="0">
                  <c:v>Predicted Opening Stock Price_16</c:v>
                </c:pt>
              </c:strCache>
            </c:strRef>
          </c:tx>
          <c:spPr>
            <a:ln w="19050" cap="rnd">
              <a:solidFill>
                <a:schemeClr val="accent6">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Option'!$K$53:$IU$53</c:f>
              <c:numCache>
                <c:formatCode>General</c:formatCode>
                <c:ptCount val="245"/>
                <c:pt idx="0" formatCode="0.000">
                  <c:v>922.7</c:v>
                </c:pt>
                <c:pt idx="1">
                  <c:v>923.78193968016456</c:v>
                </c:pt>
                <c:pt idx="2">
                  <c:v>917.98405694725841</c:v>
                </c:pt>
                <c:pt idx="3">
                  <c:v>878.05084876347883</c:v>
                </c:pt>
                <c:pt idx="4">
                  <c:v>881.48615962346025</c:v>
                </c:pt>
                <c:pt idx="5">
                  <c:v>879.86614156538553</c:v>
                </c:pt>
                <c:pt idx="6">
                  <c:v>876.52975265036639</c:v>
                </c:pt>
                <c:pt idx="7">
                  <c:v>877.09153007046598</c:v>
                </c:pt>
                <c:pt idx="8">
                  <c:v>867.38086665152275</c:v>
                </c:pt>
                <c:pt idx="9">
                  <c:v>883.21776883554287</c:v>
                </c:pt>
                <c:pt idx="10">
                  <c:v>894.4994345541802</c:v>
                </c:pt>
                <c:pt idx="11">
                  <c:v>894.2054445047421</c:v>
                </c:pt>
                <c:pt idx="12">
                  <c:v>886.78753905417022</c:v>
                </c:pt>
                <c:pt idx="13">
                  <c:v>878.98449603549079</c:v>
                </c:pt>
                <c:pt idx="14">
                  <c:v>877.00553644485626</c:v>
                </c:pt>
                <c:pt idx="15">
                  <c:v>856.76993606379449</c:v>
                </c:pt>
                <c:pt idx="16">
                  <c:v>834.64966762561528</c:v>
                </c:pt>
                <c:pt idx="17">
                  <c:v>843.73931914560274</c:v>
                </c:pt>
                <c:pt idx="18">
                  <c:v>838.40728868848316</c:v>
                </c:pt>
                <c:pt idx="19">
                  <c:v>827.17212600083019</c:v>
                </c:pt>
                <c:pt idx="20">
                  <c:v>830.73910618778257</c:v>
                </c:pt>
                <c:pt idx="21">
                  <c:v>812.91969268955256</c:v>
                </c:pt>
                <c:pt idx="22">
                  <c:v>832.53816057320432</c:v>
                </c:pt>
                <c:pt idx="23">
                  <c:v>831.22670189116377</c:v>
                </c:pt>
                <c:pt idx="24">
                  <c:v>834.46400410165018</c:v>
                </c:pt>
                <c:pt idx="25">
                  <c:v>820.62802911408801</c:v>
                </c:pt>
                <c:pt idx="26">
                  <c:v>817.84624913868163</c:v>
                </c:pt>
                <c:pt idx="27">
                  <c:v>822.99948773520725</c:v>
                </c:pt>
                <c:pt idx="28">
                  <c:v>831.68844207259212</c:v>
                </c:pt>
                <c:pt idx="29">
                  <c:v>833.89737077728648</c:v>
                </c:pt>
                <c:pt idx="30">
                  <c:v>828.76346064349411</c:v>
                </c:pt>
                <c:pt idx="31">
                  <c:v>823.21536751752819</c:v>
                </c:pt>
                <c:pt idx="32">
                  <c:v>830.67955337825958</c:v>
                </c:pt>
                <c:pt idx="33">
                  <c:v>803.96484464757953</c:v>
                </c:pt>
                <c:pt idx="34">
                  <c:v>800.28831630162733</c:v>
                </c:pt>
                <c:pt idx="35">
                  <c:v>800.28316260956888</c:v>
                </c:pt>
                <c:pt idx="36">
                  <c:v>810.64554833209058</c:v>
                </c:pt>
                <c:pt idx="37">
                  <c:v>784.29145736493444</c:v>
                </c:pt>
                <c:pt idx="38">
                  <c:v>805.19825693594782</c:v>
                </c:pt>
                <c:pt idx="39">
                  <c:v>796.77351327134761</c:v>
                </c:pt>
                <c:pt idx="40">
                  <c:v>816.20621434393433</c:v>
                </c:pt>
                <c:pt idx="41">
                  <c:v>810.50583741279911</c:v>
                </c:pt>
                <c:pt idx="42">
                  <c:v>815.55410595302521</c:v>
                </c:pt>
                <c:pt idx="43">
                  <c:v>797.63565773006701</c:v>
                </c:pt>
                <c:pt idx="44">
                  <c:v>791.7514985946475</c:v>
                </c:pt>
                <c:pt idx="45">
                  <c:v>785.28151607013979</c:v>
                </c:pt>
                <c:pt idx="46">
                  <c:v>782.16270170006089</c:v>
                </c:pt>
                <c:pt idx="47">
                  <c:v>794.04721250428497</c:v>
                </c:pt>
                <c:pt idx="48">
                  <c:v>795.71513356853461</c:v>
                </c:pt>
                <c:pt idx="49">
                  <c:v>788.15202461941385</c:v>
                </c:pt>
                <c:pt idx="50">
                  <c:v>798.6954167287663</c:v>
                </c:pt>
                <c:pt idx="51">
                  <c:v>774.68491871201104</c:v>
                </c:pt>
                <c:pt idx="52">
                  <c:v>771.33151527740472</c:v>
                </c:pt>
                <c:pt idx="53">
                  <c:v>786.03761735033902</c:v>
                </c:pt>
                <c:pt idx="54">
                  <c:v>786.50736864329076</c:v>
                </c:pt>
                <c:pt idx="55">
                  <c:v>774.1642879696218</c:v>
                </c:pt>
                <c:pt idx="56">
                  <c:v>776.85758886223618</c:v>
                </c:pt>
                <c:pt idx="57">
                  <c:v>799.01463174455444</c:v>
                </c:pt>
                <c:pt idx="58">
                  <c:v>797.19383886304968</c:v>
                </c:pt>
                <c:pt idx="59">
                  <c:v>784.6678517535579</c:v>
                </c:pt>
                <c:pt idx="60">
                  <c:v>787.14793702320128</c:v>
                </c:pt>
                <c:pt idx="61">
                  <c:v>808.68216247572491</c:v>
                </c:pt>
                <c:pt idx="62">
                  <c:v>809.8622545940384</c:v>
                </c:pt>
                <c:pt idx="63">
                  <c:v>804.08930644722602</c:v>
                </c:pt>
                <c:pt idx="64">
                  <c:v>824.47479691575188</c:v>
                </c:pt>
                <c:pt idx="65">
                  <c:v>808.0850227363743</c:v>
                </c:pt>
                <c:pt idx="66">
                  <c:v>815.88292610945132</c:v>
                </c:pt>
                <c:pt idx="67">
                  <c:v>790.26007046254574</c:v>
                </c:pt>
                <c:pt idx="68">
                  <c:v>785.99547429008044</c:v>
                </c:pt>
                <c:pt idx="69">
                  <c:v>780.31237061231946</c:v>
                </c:pt>
                <c:pt idx="70">
                  <c:v>776.52181300897496</c:v>
                </c:pt>
                <c:pt idx="71">
                  <c:v>802.08696162465935</c:v>
                </c:pt>
                <c:pt idx="72">
                  <c:v>793.58687259153123</c:v>
                </c:pt>
                <c:pt idx="73">
                  <c:v>783.12217592267291</c:v>
                </c:pt>
                <c:pt idx="74">
                  <c:v>790.2692645288613</c:v>
                </c:pt>
                <c:pt idx="75">
                  <c:v>783.49620903825632</c:v>
                </c:pt>
                <c:pt idx="76">
                  <c:v>769.41375266476246</c:v>
                </c:pt>
                <c:pt idx="77">
                  <c:v>790.96651883222523</c:v>
                </c:pt>
                <c:pt idx="78">
                  <c:v>762.25189945450825</c:v>
                </c:pt>
                <c:pt idx="79">
                  <c:v>765.11023977909861</c:v>
                </c:pt>
                <c:pt idx="80">
                  <c:v>760.70758591200956</c:v>
                </c:pt>
                <c:pt idx="81">
                  <c:v>774.23682004913076</c:v>
                </c:pt>
                <c:pt idx="82">
                  <c:v>773.47442416666297</c:v>
                </c:pt>
                <c:pt idx="83">
                  <c:v>777.09498199027439</c:v>
                </c:pt>
                <c:pt idx="84">
                  <c:v>784.91520629195065</c:v>
                </c:pt>
                <c:pt idx="85">
                  <c:v>795.51810150291351</c:v>
                </c:pt>
                <c:pt idx="86">
                  <c:v>773.96199900172655</c:v>
                </c:pt>
                <c:pt idx="87">
                  <c:v>777.99627238783535</c:v>
                </c:pt>
                <c:pt idx="88">
                  <c:v>797.87481971822876</c:v>
                </c:pt>
                <c:pt idx="89">
                  <c:v>801.40716722317802</c:v>
                </c:pt>
                <c:pt idx="90">
                  <c:v>799.2898023549044</c:v>
                </c:pt>
                <c:pt idx="91">
                  <c:v>795.44052854847962</c:v>
                </c:pt>
                <c:pt idx="92">
                  <c:v>807.18134203950228</c:v>
                </c:pt>
                <c:pt idx="93">
                  <c:v>808.84575847256394</c:v>
                </c:pt>
                <c:pt idx="94">
                  <c:v>818.15733641584711</c:v>
                </c:pt>
                <c:pt idx="95">
                  <c:v>831.07014588707852</c:v>
                </c:pt>
                <c:pt idx="96">
                  <c:v>854.32878159119423</c:v>
                </c:pt>
                <c:pt idx="97">
                  <c:v>850.18165525984261</c:v>
                </c:pt>
                <c:pt idx="98">
                  <c:v>842.35899178675209</c:v>
                </c:pt>
                <c:pt idx="99">
                  <c:v>849.05857963675123</c:v>
                </c:pt>
                <c:pt idx="100">
                  <c:v>851.60186278947617</c:v>
                </c:pt>
                <c:pt idx="101">
                  <c:v>839.74464889537001</c:v>
                </c:pt>
                <c:pt idx="102">
                  <c:v>829.78774848077114</c:v>
                </c:pt>
                <c:pt idx="103">
                  <c:v>836.39368992700395</c:v>
                </c:pt>
                <c:pt idx="104">
                  <c:v>843.06066082409995</c:v>
                </c:pt>
                <c:pt idx="105">
                  <c:v>836.36923479997688</c:v>
                </c:pt>
                <c:pt idx="106">
                  <c:v>828.43884385840056</c:v>
                </c:pt>
                <c:pt idx="107">
                  <c:v>812.91698308786192</c:v>
                </c:pt>
                <c:pt idx="108">
                  <c:v>840.42655120352299</c:v>
                </c:pt>
                <c:pt idx="109">
                  <c:v>832.8824684488352</c:v>
                </c:pt>
                <c:pt idx="110">
                  <c:v>835.45397426211866</c:v>
                </c:pt>
                <c:pt idx="111">
                  <c:v>832.24834434852278</c:v>
                </c:pt>
                <c:pt idx="112">
                  <c:v>837.23104517072727</c:v>
                </c:pt>
                <c:pt idx="113">
                  <c:v>858.33778877212831</c:v>
                </c:pt>
                <c:pt idx="114">
                  <c:v>842.55135464346927</c:v>
                </c:pt>
                <c:pt idx="115">
                  <c:v>858.12787552772852</c:v>
                </c:pt>
                <c:pt idx="116">
                  <c:v>858.30706790089607</c:v>
                </c:pt>
                <c:pt idx="117">
                  <c:v>870.78658922328657</c:v>
                </c:pt>
                <c:pt idx="118">
                  <c:v>845.13891051751114</c:v>
                </c:pt>
                <c:pt idx="119">
                  <c:v>848.08155172811132</c:v>
                </c:pt>
                <c:pt idx="120">
                  <c:v>863.15704568662136</c:v>
                </c:pt>
                <c:pt idx="121">
                  <c:v>864.53350468977897</c:v>
                </c:pt>
                <c:pt idx="122">
                  <c:v>850.57503470928737</c:v>
                </c:pt>
                <c:pt idx="123">
                  <c:v>845.95966783549238</c:v>
                </c:pt>
                <c:pt idx="124">
                  <c:v>865.53113437369143</c:v>
                </c:pt>
                <c:pt idx="125">
                  <c:v>859.15109821432111</c:v>
                </c:pt>
                <c:pt idx="126">
                  <c:v>857.23759994228931</c:v>
                </c:pt>
                <c:pt idx="127">
                  <c:v>860.19137850876575</c:v>
                </c:pt>
                <c:pt idx="128">
                  <c:v>874.60709909261982</c:v>
                </c:pt>
                <c:pt idx="129">
                  <c:v>875.14852946206531</c:v>
                </c:pt>
                <c:pt idx="130">
                  <c:v>896.48134826522437</c:v>
                </c:pt>
                <c:pt idx="131">
                  <c:v>901.25180765100458</c:v>
                </c:pt>
                <c:pt idx="132">
                  <c:v>880.48591183741212</c:v>
                </c:pt>
                <c:pt idx="133">
                  <c:v>867.82230885795559</c:v>
                </c:pt>
                <c:pt idx="134">
                  <c:v>871.45724422315914</c:v>
                </c:pt>
                <c:pt idx="135">
                  <c:v>872.78342774553107</c:v>
                </c:pt>
                <c:pt idx="136">
                  <c:v>898.00799238759396</c:v>
                </c:pt>
                <c:pt idx="137">
                  <c:v>882.63665021468955</c:v>
                </c:pt>
                <c:pt idx="138">
                  <c:v>891.67905719066164</c:v>
                </c:pt>
                <c:pt idx="139">
                  <c:v>903.87644074095385</c:v>
                </c:pt>
                <c:pt idx="140">
                  <c:v>907.05546190433404</c:v>
                </c:pt>
                <c:pt idx="141">
                  <c:v>885.39744716766575</c:v>
                </c:pt>
                <c:pt idx="142">
                  <c:v>899.22637188748365</c:v>
                </c:pt>
                <c:pt idx="143">
                  <c:v>917.66051466423789</c:v>
                </c:pt>
                <c:pt idx="144">
                  <c:v>932.46060479722826</c:v>
                </c:pt>
                <c:pt idx="145">
                  <c:v>920.27582895315027</c:v>
                </c:pt>
                <c:pt idx="146">
                  <c:v>914.02892134840624</c:v>
                </c:pt>
                <c:pt idx="147">
                  <c:v>927.096112908485</c:v>
                </c:pt>
                <c:pt idx="148">
                  <c:v>925.96695791213199</c:v>
                </c:pt>
                <c:pt idx="149">
                  <c:v>918.15542827391789</c:v>
                </c:pt>
                <c:pt idx="150">
                  <c:v>909.02951273280462</c:v>
                </c:pt>
                <c:pt idx="151">
                  <c:v>909.57889304617652</c:v>
                </c:pt>
                <c:pt idx="152">
                  <c:v>912.43649521968109</c:v>
                </c:pt>
                <c:pt idx="153">
                  <c:v>900.35146678435603</c:v>
                </c:pt>
                <c:pt idx="154">
                  <c:v>918.88493951586145</c:v>
                </c:pt>
                <c:pt idx="155">
                  <c:v>933.98470262533976</c:v>
                </c:pt>
                <c:pt idx="156">
                  <c:v>932.66615475824426</c:v>
                </c:pt>
                <c:pt idx="157">
                  <c:v>926.40892448522061</c:v>
                </c:pt>
                <c:pt idx="158">
                  <c:v>919.49735689468059</c:v>
                </c:pt>
                <c:pt idx="159">
                  <c:v>903.58192689180862</c:v>
                </c:pt>
                <c:pt idx="160">
                  <c:v>902.12705375995233</c:v>
                </c:pt>
                <c:pt idx="161">
                  <c:v>888.51140331470708</c:v>
                </c:pt>
                <c:pt idx="162">
                  <c:v>877.24437195406222</c:v>
                </c:pt>
                <c:pt idx="163">
                  <c:v>891.71042669855967</c:v>
                </c:pt>
                <c:pt idx="164">
                  <c:v>884.18366289875553</c:v>
                </c:pt>
                <c:pt idx="165">
                  <c:v>887.8350102189786</c:v>
                </c:pt>
                <c:pt idx="166">
                  <c:v>898.37138432294444</c:v>
                </c:pt>
                <c:pt idx="167">
                  <c:v>881.33860283782917</c:v>
                </c:pt>
                <c:pt idx="168">
                  <c:v>890.02119934665552</c:v>
                </c:pt>
                <c:pt idx="169">
                  <c:v>914.66992417272672</c:v>
                </c:pt>
                <c:pt idx="170">
                  <c:v>904.72478417911032</c:v>
                </c:pt>
                <c:pt idx="171">
                  <c:v>918.99228982493298</c:v>
                </c:pt>
                <c:pt idx="172">
                  <c:v>928.59616422981753</c:v>
                </c:pt>
                <c:pt idx="173">
                  <c:v>903.31937654084163</c:v>
                </c:pt>
                <c:pt idx="174">
                  <c:v>915.02879062581815</c:v>
                </c:pt>
                <c:pt idx="175">
                  <c:v>932.11452358643521</c:v>
                </c:pt>
                <c:pt idx="176">
                  <c:v>933.7567169945678</c:v>
                </c:pt>
                <c:pt idx="177">
                  <c:v>943.62452048797502</c:v>
                </c:pt>
                <c:pt idx="178">
                  <c:v>931.7047668716001</c:v>
                </c:pt>
                <c:pt idx="179">
                  <c:v>919.19587985510486</c:v>
                </c:pt>
                <c:pt idx="180">
                  <c:v>935.12545402727847</c:v>
                </c:pt>
                <c:pt idx="181">
                  <c:v>936.88053185157617</c:v>
                </c:pt>
                <c:pt idx="182">
                  <c:v>934.31249177655297</c:v>
                </c:pt>
                <c:pt idx="183">
                  <c:v>951.45546168491387</c:v>
                </c:pt>
                <c:pt idx="184">
                  <c:v>944.56809622998867</c:v>
                </c:pt>
                <c:pt idx="185">
                  <c:v>959.36884341597317</c:v>
                </c:pt>
                <c:pt idx="186">
                  <c:v>965.24859717507866</c:v>
                </c:pt>
                <c:pt idx="187">
                  <c:v>972.93322609395602</c:v>
                </c:pt>
                <c:pt idx="188">
                  <c:v>991.49446751965797</c:v>
                </c:pt>
                <c:pt idx="189">
                  <c:v>980.85455353876432</c:v>
                </c:pt>
                <c:pt idx="190">
                  <c:v>996.0193343541772</c:v>
                </c:pt>
                <c:pt idx="191">
                  <c:v>993.49317634756221</c:v>
                </c:pt>
                <c:pt idx="192">
                  <c:v>1007.4127298756176</c:v>
                </c:pt>
                <c:pt idx="193">
                  <c:v>980.19584327652387</c:v>
                </c:pt>
                <c:pt idx="194">
                  <c:v>948.52166491047387</c:v>
                </c:pt>
                <c:pt idx="195">
                  <c:v>964.54077271815436</c:v>
                </c:pt>
                <c:pt idx="196">
                  <c:v>973.7014655299173</c:v>
                </c:pt>
                <c:pt idx="197">
                  <c:v>976.18694926888895</c:v>
                </c:pt>
                <c:pt idx="198">
                  <c:v>982.79705279766972</c:v>
                </c:pt>
                <c:pt idx="199">
                  <c:v>979.21071287797008</c:v>
                </c:pt>
                <c:pt idx="200">
                  <c:v>951.27469908648322</c:v>
                </c:pt>
                <c:pt idx="201">
                  <c:v>947.36761878666448</c:v>
                </c:pt>
                <c:pt idx="202">
                  <c:v>951.7581312771506</c:v>
                </c:pt>
                <c:pt idx="203">
                  <c:v>985.45256550681427</c:v>
                </c:pt>
                <c:pt idx="204">
                  <c:v>995.33976975502856</c:v>
                </c:pt>
                <c:pt idx="205">
                  <c:v>1022.6410898881295</c:v>
                </c:pt>
                <c:pt idx="206">
                  <c:v>1036.7259406501914</c:v>
                </c:pt>
                <c:pt idx="207">
                  <c:v>1015.1786273524719</c:v>
                </c:pt>
                <c:pt idx="208">
                  <c:v>998.59103660691312</c:v>
                </c:pt>
                <c:pt idx="209">
                  <c:v>1010.7281320859335</c:v>
                </c:pt>
                <c:pt idx="210">
                  <c:v>1032.6236622587935</c:v>
                </c:pt>
                <c:pt idx="211">
                  <c:v>1012.7064436899019</c:v>
                </c:pt>
                <c:pt idx="212">
                  <c:v>1026.0367793797718</c:v>
                </c:pt>
                <c:pt idx="213">
                  <c:v>1031.5834815141895</c:v>
                </c:pt>
                <c:pt idx="214">
                  <c:v>1033.4067698221641</c:v>
                </c:pt>
                <c:pt idx="215">
                  <c:v>1037.6870027656564</c:v>
                </c:pt>
                <c:pt idx="216">
                  <c:v>1042.2952957342097</c:v>
                </c:pt>
                <c:pt idx="217">
                  <c:v>1028.9968478817832</c:v>
                </c:pt>
                <c:pt idx="218">
                  <c:v>1060.476511393694</c:v>
                </c:pt>
                <c:pt idx="219">
                  <c:v>1078.0082872836845</c:v>
                </c:pt>
                <c:pt idx="220">
                  <c:v>1075.9884963460563</c:v>
                </c:pt>
                <c:pt idx="221">
                  <c:v>1065.6174478120254</c:v>
                </c:pt>
                <c:pt idx="222">
                  <c:v>1079.1833195138183</c:v>
                </c:pt>
                <c:pt idx="223">
                  <c:v>1078.835815976596</c:v>
                </c:pt>
                <c:pt idx="224">
                  <c:v>1084.3215473816133</c:v>
                </c:pt>
                <c:pt idx="225">
                  <c:v>1115.8957169444957</c:v>
                </c:pt>
                <c:pt idx="226">
                  <c:v>1112.2803775050568</c:v>
                </c:pt>
                <c:pt idx="227">
                  <c:v>1105.0396653367325</c:v>
                </c:pt>
                <c:pt idx="228">
                  <c:v>1095.6016779190934</c:v>
                </c:pt>
                <c:pt idx="229">
                  <c:v>1086.2438672610431</c:v>
                </c:pt>
                <c:pt idx="230">
                  <c:v>1071.9927866758255</c:v>
                </c:pt>
                <c:pt idx="231">
                  <c:v>1084.5907883565617</c:v>
                </c:pt>
                <c:pt idx="232">
                  <c:v>1070.5402515914577</c:v>
                </c:pt>
                <c:pt idx="233">
                  <c:v>1054.0620003524734</c:v>
                </c:pt>
                <c:pt idx="234">
                  <c:v>1033.989067893622</c:v>
                </c:pt>
                <c:pt idx="235">
                  <c:v>1028.1733323042058</c:v>
                </c:pt>
                <c:pt idx="236">
                  <c:v>1039.1339165228471</c:v>
                </c:pt>
                <c:pt idx="237">
                  <c:v>1044.7651610856944</c:v>
                </c:pt>
                <c:pt idx="238">
                  <c:v>1032.1041459815453</c:v>
                </c:pt>
                <c:pt idx="239">
                  <c:v>1022.0111258853701</c:v>
                </c:pt>
                <c:pt idx="240">
                  <c:v>1037.3051594525052</c:v>
                </c:pt>
                <c:pt idx="241">
                  <c:v>1066.3749320874849</c:v>
                </c:pt>
                <c:pt idx="242">
                  <c:v>1080.8241208023196</c:v>
                </c:pt>
                <c:pt idx="243">
                  <c:v>1080.8132868059756</c:v>
                </c:pt>
                <c:pt idx="244">
                  <c:v>1044.8997648019438</c:v>
                </c:pt>
              </c:numCache>
            </c:numRef>
          </c:yVal>
          <c:smooth val="0"/>
          <c:extLst>
            <c:ext xmlns:c16="http://schemas.microsoft.com/office/drawing/2014/chart" uri="{C3380CC4-5D6E-409C-BE32-E72D297353CC}">
              <c16:uniqueId val="{00000011-F95C-48D5-B0A5-617D78A34959}"/>
            </c:ext>
          </c:extLst>
        </c:ser>
        <c:ser>
          <c:idx val="18"/>
          <c:order val="18"/>
          <c:tx>
            <c:strRef>
              <c:f>'European Option'!$J$54</c:f>
              <c:strCache>
                <c:ptCount val="1"/>
                <c:pt idx="0">
                  <c:v>Predicted Opening Stock Price_17</c:v>
                </c:pt>
              </c:strCache>
            </c:strRef>
          </c:tx>
          <c:spPr>
            <a:ln w="19050" cap="rnd">
              <a:solidFill>
                <a:schemeClr val="accent1">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Option'!$K$54:$IU$54</c:f>
              <c:numCache>
                <c:formatCode>General</c:formatCode>
                <c:ptCount val="245"/>
                <c:pt idx="0" formatCode="0.000">
                  <c:v>922.7</c:v>
                </c:pt>
                <c:pt idx="1">
                  <c:v>945.93415827901276</c:v>
                </c:pt>
                <c:pt idx="2">
                  <c:v>928.67378064984473</c:v>
                </c:pt>
                <c:pt idx="3">
                  <c:v>932.85848759723137</c:v>
                </c:pt>
                <c:pt idx="4">
                  <c:v>945.09473991626101</c:v>
                </c:pt>
                <c:pt idx="5">
                  <c:v>920.63357882093658</c:v>
                </c:pt>
                <c:pt idx="6">
                  <c:v>917.32561396719598</c:v>
                </c:pt>
                <c:pt idx="7">
                  <c:v>894.50869869414146</c:v>
                </c:pt>
                <c:pt idx="8">
                  <c:v>901.48294118421063</c:v>
                </c:pt>
                <c:pt idx="9">
                  <c:v>897.2968237125566</c:v>
                </c:pt>
                <c:pt idx="10">
                  <c:v>886.04885516102502</c:v>
                </c:pt>
                <c:pt idx="11">
                  <c:v>877.96163927578971</c:v>
                </c:pt>
                <c:pt idx="12">
                  <c:v>865.23636004369303</c:v>
                </c:pt>
                <c:pt idx="13">
                  <c:v>819.98300909662726</c:v>
                </c:pt>
                <c:pt idx="14">
                  <c:v>827.71286020815819</c:v>
                </c:pt>
                <c:pt idx="15">
                  <c:v>831.20486715634775</c:v>
                </c:pt>
                <c:pt idx="16">
                  <c:v>836.02976448716902</c:v>
                </c:pt>
                <c:pt idx="17">
                  <c:v>823.51317610767796</c:v>
                </c:pt>
                <c:pt idx="18">
                  <c:v>829.17235889907897</c:v>
                </c:pt>
                <c:pt idx="19">
                  <c:v>826.82926371231645</c:v>
                </c:pt>
                <c:pt idx="20">
                  <c:v>824.81921941553333</c:v>
                </c:pt>
                <c:pt idx="21">
                  <c:v>816.92879926636692</c:v>
                </c:pt>
                <c:pt idx="22">
                  <c:v>797.78453648604545</c:v>
                </c:pt>
                <c:pt idx="23">
                  <c:v>789.60868300683694</c:v>
                </c:pt>
                <c:pt idx="24">
                  <c:v>802.38711928480234</c:v>
                </c:pt>
                <c:pt idx="25">
                  <c:v>800.19039592299123</c:v>
                </c:pt>
                <c:pt idx="26">
                  <c:v>814.95650233596893</c:v>
                </c:pt>
                <c:pt idx="27">
                  <c:v>807.31242806041655</c:v>
                </c:pt>
                <c:pt idx="28">
                  <c:v>784.75321738844002</c:v>
                </c:pt>
                <c:pt idx="29">
                  <c:v>778.11267682488665</c:v>
                </c:pt>
                <c:pt idx="30">
                  <c:v>783.61549449128461</c:v>
                </c:pt>
                <c:pt idx="31">
                  <c:v>806.72732831610585</c:v>
                </c:pt>
                <c:pt idx="32">
                  <c:v>802.14737639387783</c:v>
                </c:pt>
                <c:pt idx="33">
                  <c:v>802.0553319489909</c:v>
                </c:pt>
                <c:pt idx="34">
                  <c:v>782.11925325415939</c:v>
                </c:pt>
                <c:pt idx="35">
                  <c:v>780.24442556200677</c:v>
                </c:pt>
                <c:pt idx="36">
                  <c:v>794.83473045900405</c:v>
                </c:pt>
                <c:pt idx="37">
                  <c:v>799.88016129450648</c:v>
                </c:pt>
                <c:pt idx="38">
                  <c:v>794.22405727825969</c:v>
                </c:pt>
                <c:pt idx="39">
                  <c:v>780.67211060920545</c:v>
                </c:pt>
                <c:pt idx="40">
                  <c:v>764.273810627594</c:v>
                </c:pt>
                <c:pt idx="41">
                  <c:v>778.68232491618687</c:v>
                </c:pt>
                <c:pt idx="42">
                  <c:v>766.40370714758171</c:v>
                </c:pt>
                <c:pt idx="43">
                  <c:v>763.42900094714037</c:v>
                </c:pt>
                <c:pt idx="44">
                  <c:v>756.61535266630926</c:v>
                </c:pt>
                <c:pt idx="45">
                  <c:v>751.23390577852103</c:v>
                </c:pt>
                <c:pt idx="46">
                  <c:v>768.20727428194164</c:v>
                </c:pt>
                <c:pt idx="47">
                  <c:v>756.25819532240405</c:v>
                </c:pt>
                <c:pt idx="48">
                  <c:v>752.79642182431246</c:v>
                </c:pt>
                <c:pt idx="49">
                  <c:v>766.71584512900051</c:v>
                </c:pt>
                <c:pt idx="50">
                  <c:v>775.09120872227879</c:v>
                </c:pt>
                <c:pt idx="51">
                  <c:v>750.90200656048921</c:v>
                </c:pt>
                <c:pt idx="52">
                  <c:v>771.603497557423</c:v>
                </c:pt>
                <c:pt idx="53">
                  <c:v>767.9190908295501</c:v>
                </c:pt>
                <c:pt idx="54">
                  <c:v>755.97850358746791</c:v>
                </c:pt>
                <c:pt idx="55">
                  <c:v>755.18541061583073</c:v>
                </c:pt>
                <c:pt idx="56">
                  <c:v>743.7966711796139</c:v>
                </c:pt>
                <c:pt idx="57">
                  <c:v>747.95079750714183</c:v>
                </c:pt>
                <c:pt idx="58">
                  <c:v>748.93098696003528</c:v>
                </c:pt>
                <c:pt idx="59">
                  <c:v>740.37505789902912</c:v>
                </c:pt>
                <c:pt idx="60">
                  <c:v>753.92203784285687</c:v>
                </c:pt>
                <c:pt idx="61">
                  <c:v>751.05576394811192</c:v>
                </c:pt>
                <c:pt idx="62">
                  <c:v>750.49971920180826</c:v>
                </c:pt>
                <c:pt idx="63">
                  <c:v>748.09892636124823</c:v>
                </c:pt>
                <c:pt idx="64">
                  <c:v>723.16932027810594</c:v>
                </c:pt>
                <c:pt idx="65">
                  <c:v>728.82797011273044</c:v>
                </c:pt>
                <c:pt idx="66">
                  <c:v>735.44445808225476</c:v>
                </c:pt>
                <c:pt idx="67">
                  <c:v>741.07521651092998</c:v>
                </c:pt>
                <c:pt idx="68">
                  <c:v>749.03834729393623</c:v>
                </c:pt>
                <c:pt idx="69">
                  <c:v>759.42025077960875</c:v>
                </c:pt>
                <c:pt idx="70">
                  <c:v>757.36370469561268</c:v>
                </c:pt>
                <c:pt idx="71">
                  <c:v>764.44898797002247</c:v>
                </c:pt>
                <c:pt idx="72">
                  <c:v>772.72668530531939</c:v>
                </c:pt>
                <c:pt idx="73">
                  <c:v>770.88216316698401</c:v>
                </c:pt>
                <c:pt idx="74">
                  <c:v>789.91254467846352</c:v>
                </c:pt>
                <c:pt idx="75">
                  <c:v>769.85011656458289</c:v>
                </c:pt>
                <c:pt idx="76">
                  <c:v>763.54380987197021</c:v>
                </c:pt>
                <c:pt idx="77">
                  <c:v>742.04786586316152</c:v>
                </c:pt>
                <c:pt idx="78">
                  <c:v>745.31212640912543</c:v>
                </c:pt>
                <c:pt idx="79">
                  <c:v>755.09927357386505</c:v>
                </c:pt>
                <c:pt idx="80">
                  <c:v>743.94485244715929</c:v>
                </c:pt>
                <c:pt idx="81">
                  <c:v>743.23277443883251</c:v>
                </c:pt>
                <c:pt idx="82">
                  <c:v>747.09156398734979</c:v>
                </c:pt>
                <c:pt idx="83">
                  <c:v>763.19041943315585</c:v>
                </c:pt>
                <c:pt idx="84">
                  <c:v>778.93699357116179</c:v>
                </c:pt>
                <c:pt idx="85">
                  <c:v>781.41910357752636</c:v>
                </c:pt>
                <c:pt idx="86">
                  <c:v>788.60386219162228</c:v>
                </c:pt>
                <c:pt idx="87">
                  <c:v>787.8036394908836</c:v>
                </c:pt>
                <c:pt idx="88">
                  <c:v>758.30139666024036</c:v>
                </c:pt>
                <c:pt idx="89">
                  <c:v>782.86136827504458</c:v>
                </c:pt>
                <c:pt idx="90">
                  <c:v>782.09715633147584</c:v>
                </c:pt>
                <c:pt idx="91">
                  <c:v>798.73599467207498</c:v>
                </c:pt>
                <c:pt idx="92">
                  <c:v>817.83273709718833</c:v>
                </c:pt>
                <c:pt idx="93">
                  <c:v>823.72798272196303</c:v>
                </c:pt>
                <c:pt idx="94">
                  <c:v>796.77751492886648</c:v>
                </c:pt>
                <c:pt idx="95">
                  <c:v>796.51658549296428</c:v>
                </c:pt>
                <c:pt idx="96">
                  <c:v>788.03052205984181</c:v>
                </c:pt>
                <c:pt idx="97">
                  <c:v>816.50488640739411</c:v>
                </c:pt>
                <c:pt idx="98">
                  <c:v>814.5255144883148</c:v>
                </c:pt>
                <c:pt idx="99">
                  <c:v>812.58195011045711</c:v>
                </c:pt>
                <c:pt idx="100">
                  <c:v>819.86069116519877</c:v>
                </c:pt>
                <c:pt idx="101">
                  <c:v>803.44935415226553</c:v>
                </c:pt>
                <c:pt idx="102">
                  <c:v>806.2438937256411</c:v>
                </c:pt>
                <c:pt idx="103">
                  <c:v>827.36810184321394</c:v>
                </c:pt>
                <c:pt idx="104">
                  <c:v>840.15367432799451</c:v>
                </c:pt>
                <c:pt idx="105">
                  <c:v>824.01883761116687</c:v>
                </c:pt>
                <c:pt idx="106">
                  <c:v>847.40189516852286</c:v>
                </c:pt>
                <c:pt idx="107">
                  <c:v>836.90530578168091</c:v>
                </c:pt>
                <c:pt idx="108">
                  <c:v>838.03982724295099</c:v>
                </c:pt>
                <c:pt idx="109">
                  <c:v>839.60169826218942</c:v>
                </c:pt>
                <c:pt idx="110">
                  <c:v>872.99193923065343</c:v>
                </c:pt>
                <c:pt idx="111">
                  <c:v>859.88330104362183</c:v>
                </c:pt>
                <c:pt idx="112">
                  <c:v>848.11439009884521</c:v>
                </c:pt>
                <c:pt idx="113">
                  <c:v>865.56946122917714</c:v>
                </c:pt>
                <c:pt idx="114">
                  <c:v>863.22457576068177</c:v>
                </c:pt>
                <c:pt idx="115">
                  <c:v>878.90934918926007</c:v>
                </c:pt>
                <c:pt idx="116">
                  <c:v>880.07407067420786</c:v>
                </c:pt>
                <c:pt idx="117">
                  <c:v>863.92760660193755</c:v>
                </c:pt>
                <c:pt idx="118">
                  <c:v>851.10480155632581</c:v>
                </c:pt>
                <c:pt idx="119">
                  <c:v>863.24313503441329</c:v>
                </c:pt>
                <c:pt idx="120">
                  <c:v>831.25107606509596</c:v>
                </c:pt>
                <c:pt idx="121">
                  <c:v>851.81036118025338</c:v>
                </c:pt>
                <c:pt idx="122">
                  <c:v>850.41278690056026</c:v>
                </c:pt>
                <c:pt idx="123">
                  <c:v>868.45529598174937</c:v>
                </c:pt>
                <c:pt idx="124">
                  <c:v>859.63847739292783</c:v>
                </c:pt>
                <c:pt idx="125">
                  <c:v>838.86562686912112</c:v>
                </c:pt>
                <c:pt idx="126">
                  <c:v>834.2621582208252</c:v>
                </c:pt>
                <c:pt idx="127">
                  <c:v>840.81501981801773</c:v>
                </c:pt>
                <c:pt idx="128">
                  <c:v>842.8878521903265</c:v>
                </c:pt>
                <c:pt idx="129">
                  <c:v>835.16827419016204</c:v>
                </c:pt>
                <c:pt idx="130">
                  <c:v>870.10493845196572</c:v>
                </c:pt>
                <c:pt idx="131">
                  <c:v>875.32178654304289</c:v>
                </c:pt>
                <c:pt idx="132">
                  <c:v>870.32478987671902</c:v>
                </c:pt>
                <c:pt idx="133">
                  <c:v>865.20696741869733</c:v>
                </c:pt>
                <c:pt idx="134">
                  <c:v>865.26239202178772</c:v>
                </c:pt>
                <c:pt idx="135">
                  <c:v>880.16476115853891</c:v>
                </c:pt>
                <c:pt idx="136">
                  <c:v>875.17217464098314</c:v>
                </c:pt>
                <c:pt idx="137">
                  <c:v>869.6456420970577</c:v>
                </c:pt>
                <c:pt idx="138">
                  <c:v>885.08753179860287</c:v>
                </c:pt>
                <c:pt idx="139">
                  <c:v>905.80672861314861</c:v>
                </c:pt>
                <c:pt idx="140">
                  <c:v>917.08682387578142</c:v>
                </c:pt>
                <c:pt idx="141">
                  <c:v>917.98106486862946</c:v>
                </c:pt>
                <c:pt idx="142">
                  <c:v>901.91368147346657</c:v>
                </c:pt>
                <c:pt idx="143">
                  <c:v>905.13186290102999</c:v>
                </c:pt>
                <c:pt idx="144">
                  <c:v>915.06408257253793</c:v>
                </c:pt>
                <c:pt idx="145">
                  <c:v>914.3845944225842</c:v>
                </c:pt>
                <c:pt idx="146">
                  <c:v>918.81869325406308</c:v>
                </c:pt>
                <c:pt idx="147">
                  <c:v>900.55145095947364</c:v>
                </c:pt>
                <c:pt idx="148">
                  <c:v>918.71611553090065</c:v>
                </c:pt>
                <c:pt idx="149">
                  <c:v>918.88131269551127</c:v>
                </c:pt>
                <c:pt idx="150">
                  <c:v>900.69466894089373</c:v>
                </c:pt>
                <c:pt idx="151">
                  <c:v>913.14881088652612</c:v>
                </c:pt>
                <c:pt idx="152">
                  <c:v>916.19019694896031</c:v>
                </c:pt>
                <c:pt idx="153">
                  <c:v>925.18845213566692</c:v>
                </c:pt>
                <c:pt idx="154">
                  <c:v>913.2553662878363</c:v>
                </c:pt>
                <c:pt idx="155">
                  <c:v>920.89936080568589</c:v>
                </c:pt>
                <c:pt idx="156">
                  <c:v>894.16001481544174</c:v>
                </c:pt>
                <c:pt idx="157">
                  <c:v>890.06150692276867</c:v>
                </c:pt>
                <c:pt idx="158">
                  <c:v>873.44110422765164</c:v>
                </c:pt>
                <c:pt idx="159">
                  <c:v>862.27758607857027</c:v>
                </c:pt>
                <c:pt idx="160">
                  <c:v>839.65258319143356</c:v>
                </c:pt>
                <c:pt idx="161">
                  <c:v>824.15639893448849</c:v>
                </c:pt>
                <c:pt idx="162">
                  <c:v>850.99047027198139</c:v>
                </c:pt>
                <c:pt idx="163">
                  <c:v>858.35918114045933</c:v>
                </c:pt>
                <c:pt idx="164">
                  <c:v>861.21031073069696</c:v>
                </c:pt>
                <c:pt idx="165">
                  <c:v>871.73113476725359</c:v>
                </c:pt>
                <c:pt idx="166">
                  <c:v>863.89254808495093</c:v>
                </c:pt>
                <c:pt idx="167">
                  <c:v>871.10689495926385</c:v>
                </c:pt>
                <c:pt idx="168">
                  <c:v>875.9644230002533</c:v>
                </c:pt>
                <c:pt idx="169">
                  <c:v>861.68305258243868</c:v>
                </c:pt>
                <c:pt idx="170">
                  <c:v>887.02533791164456</c:v>
                </c:pt>
                <c:pt idx="171">
                  <c:v>868.29757837085151</c:v>
                </c:pt>
                <c:pt idx="172">
                  <c:v>872.50022774074284</c:v>
                </c:pt>
                <c:pt idx="173">
                  <c:v>869.45273340804999</c:v>
                </c:pt>
                <c:pt idx="174">
                  <c:v>834.80920813369312</c:v>
                </c:pt>
                <c:pt idx="175">
                  <c:v>833.78425767732699</c:v>
                </c:pt>
                <c:pt idx="176">
                  <c:v>831.74761793553569</c:v>
                </c:pt>
                <c:pt idx="177">
                  <c:v>844.61653033652431</c:v>
                </c:pt>
                <c:pt idx="178">
                  <c:v>849.80304796342898</c:v>
                </c:pt>
                <c:pt idx="179">
                  <c:v>873.49926327243054</c:v>
                </c:pt>
                <c:pt idx="180">
                  <c:v>862.74102583743968</c:v>
                </c:pt>
                <c:pt idx="181">
                  <c:v>867.94688275628857</c:v>
                </c:pt>
                <c:pt idx="182">
                  <c:v>878.58839453429482</c:v>
                </c:pt>
                <c:pt idx="183">
                  <c:v>906.14945790634522</c:v>
                </c:pt>
                <c:pt idx="184">
                  <c:v>898.76218281798151</c:v>
                </c:pt>
                <c:pt idx="185">
                  <c:v>912.58489674581836</c:v>
                </c:pt>
                <c:pt idx="186">
                  <c:v>923.45243637675264</c:v>
                </c:pt>
                <c:pt idx="187">
                  <c:v>929.45511183899396</c:v>
                </c:pt>
                <c:pt idx="188">
                  <c:v>931.43817015911679</c:v>
                </c:pt>
                <c:pt idx="189">
                  <c:v>917.96323772881271</c:v>
                </c:pt>
                <c:pt idx="190">
                  <c:v>919.4665595528337</c:v>
                </c:pt>
                <c:pt idx="191">
                  <c:v>906.09330853211122</c:v>
                </c:pt>
                <c:pt idx="192">
                  <c:v>892.57743287903111</c:v>
                </c:pt>
                <c:pt idx="193">
                  <c:v>915.33698741844773</c:v>
                </c:pt>
                <c:pt idx="194">
                  <c:v>919.58958718551162</c:v>
                </c:pt>
                <c:pt idx="195">
                  <c:v>935.89149419088335</c:v>
                </c:pt>
                <c:pt idx="196">
                  <c:v>951.77178804301366</c:v>
                </c:pt>
                <c:pt idx="197">
                  <c:v>952.61704637452465</c:v>
                </c:pt>
                <c:pt idx="198">
                  <c:v>965.37103055529258</c:v>
                </c:pt>
                <c:pt idx="199">
                  <c:v>960.5170826409327</c:v>
                </c:pt>
                <c:pt idx="200">
                  <c:v>963.40620891856247</c:v>
                </c:pt>
                <c:pt idx="201">
                  <c:v>973.12663900769485</c:v>
                </c:pt>
                <c:pt idx="202">
                  <c:v>990.9896058296124</c:v>
                </c:pt>
                <c:pt idx="203">
                  <c:v>965.62106943939034</c:v>
                </c:pt>
                <c:pt idx="204">
                  <c:v>960.84475705692387</c:v>
                </c:pt>
                <c:pt idx="205">
                  <c:v>964.16048232334401</c:v>
                </c:pt>
                <c:pt idx="206">
                  <c:v>976.11838788554826</c:v>
                </c:pt>
                <c:pt idx="207">
                  <c:v>976.20412783835548</c:v>
                </c:pt>
                <c:pt idx="208">
                  <c:v>1003.8017650678414</c:v>
                </c:pt>
                <c:pt idx="209">
                  <c:v>1000.9308865331416</c:v>
                </c:pt>
                <c:pt idx="210">
                  <c:v>983.47939973141308</c:v>
                </c:pt>
                <c:pt idx="211">
                  <c:v>990.7876195604124</c:v>
                </c:pt>
                <c:pt idx="212">
                  <c:v>1026.8374092119202</c:v>
                </c:pt>
                <c:pt idx="213">
                  <c:v>1042.2469340015966</c:v>
                </c:pt>
                <c:pt idx="214">
                  <c:v>1047.3135244361545</c:v>
                </c:pt>
                <c:pt idx="215">
                  <c:v>1063.1968021753837</c:v>
                </c:pt>
                <c:pt idx="216">
                  <c:v>1049.8602335345031</c:v>
                </c:pt>
                <c:pt idx="217">
                  <c:v>1028.4295770069095</c:v>
                </c:pt>
                <c:pt idx="218">
                  <c:v>1030.7651641893387</c:v>
                </c:pt>
                <c:pt idx="219">
                  <c:v>1005.7770083875208</c:v>
                </c:pt>
                <c:pt idx="220">
                  <c:v>985.92828454704056</c:v>
                </c:pt>
                <c:pt idx="221">
                  <c:v>977.86761339543432</c:v>
                </c:pt>
                <c:pt idx="222">
                  <c:v>982.42210542043324</c:v>
                </c:pt>
                <c:pt idx="223">
                  <c:v>1000.8716179886349</c:v>
                </c:pt>
                <c:pt idx="224">
                  <c:v>989.96788033362475</c:v>
                </c:pt>
                <c:pt idx="225">
                  <c:v>1003.413811456574</c:v>
                </c:pt>
                <c:pt idx="226">
                  <c:v>1023.8153389369448</c:v>
                </c:pt>
                <c:pt idx="227">
                  <c:v>1028.4839887809978</c:v>
                </c:pt>
                <c:pt idx="228">
                  <c:v>1045.346177614196</c:v>
                </c:pt>
                <c:pt idx="229">
                  <c:v>1048.1051327059499</c:v>
                </c:pt>
                <c:pt idx="230">
                  <c:v>1042.8561099461754</c:v>
                </c:pt>
                <c:pt idx="231">
                  <c:v>1027.6138998217307</c:v>
                </c:pt>
                <c:pt idx="232">
                  <c:v>1015.1140113696935</c:v>
                </c:pt>
                <c:pt idx="233">
                  <c:v>1029.1592870996433</c:v>
                </c:pt>
                <c:pt idx="234">
                  <c:v>1044.1792300951422</c:v>
                </c:pt>
                <c:pt idx="235">
                  <c:v>1046.2744902967308</c:v>
                </c:pt>
                <c:pt idx="236">
                  <c:v>1050.0560180246628</c:v>
                </c:pt>
                <c:pt idx="237">
                  <c:v>1032.8011684712023</c:v>
                </c:pt>
                <c:pt idx="238">
                  <c:v>1012.5191995784112</c:v>
                </c:pt>
                <c:pt idx="239">
                  <c:v>1021.6404215977124</c:v>
                </c:pt>
                <c:pt idx="240">
                  <c:v>1020.7872761112699</c:v>
                </c:pt>
                <c:pt idx="241">
                  <c:v>1016.7190786352378</c:v>
                </c:pt>
                <c:pt idx="242">
                  <c:v>1013.0498236062422</c:v>
                </c:pt>
                <c:pt idx="243">
                  <c:v>1014.5083725506812</c:v>
                </c:pt>
                <c:pt idx="244">
                  <c:v>1041.7024712165446</c:v>
                </c:pt>
              </c:numCache>
            </c:numRef>
          </c:yVal>
          <c:smooth val="0"/>
          <c:extLst>
            <c:ext xmlns:c16="http://schemas.microsoft.com/office/drawing/2014/chart" uri="{C3380CC4-5D6E-409C-BE32-E72D297353CC}">
              <c16:uniqueId val="{00000012-F95C-48D5-B0A5-617D78A34959}"/>
            </c:ext>
          </c:extLst>
        </c:ser>
        <c:ser>
          <c:idx val="19"/>
          <c:order val="19"/>
          <c:tx>
            <c:strRef>
              <c:f>'European Option'!$J$55</c:f>
              <c:strCache>
                <c:ptCount val="1"/>
                <c:pt idx="0">
                  <c:v>Predicted Opening Stock Price_18</c:v>
                </c:pt>
              </c:strCache>
            </c:strRef>
          </c:tx>
          <c:spPr>
            <a:ln w="19050" cap="rnd">
              <a:solidFill>
                <a:schemeClr val="accent2">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Option'!$K$55:$IU$55</c:f>
              <c:numCache>
                <c:formatCode>General</c:formatCode>
                <c:ptCount val="245"/>
                <c:pt idx="0" formatCode="0.000">
                  <c:v>922.7</c:v>
                </c:pt>
                <c:pt idx="1">
                  <c:v>899.17679743341637</c:v>
                </c:pt>
                <c:pt idx="2">
                  <c:v>887.81623717323203</c:v>
                </c:pt>
                <c:pt idx="3">
                  <c:v>892.49116513536762</c:v>
                </c:pt>
                <c:pt idx="4">
                  <c:v>893.89099527310339</c:v>
                </c:pt>
                <c:pt idx="5">
                  <c:v>906.24806361691867</c:v>
                </c:pt>
                <c:pt idx="6">
                  <c:v>896.22758373689464</c:v>
                </c:pt>
                <c:pt idx="7">
                  <c:v>922.33269209735124</c:v>
                </c:pt>
                <c:pt idx="8">
                  <c:v>907.10807540258986</c:v>
                </c:pt>
                <c:pt idx="9">
                  <c:v>905.03953417152979</c:v>
                </c:pt>
                <c:pt idx="10">
                  <c:v>916.40009143074553</c:v>
                </c:pt>
                <c:pt idx="11">
                  <c:v>894.81688874802001</c:v>
                </c:pt>
                <c:pt idx="12">
                  <c:v>888.48037456507916</c:v>
                </c:pt>
                <c:pt idx="13">
                  <c:v>898.86047192675437</c:v>
                </c:pt>
                <c:pt idx="14">
                  <c:v>894.20965602640558</c:v>
                </c:pt>
                <c:pt idx="15">
                  <c:v>891.6706900067868</c:v>
                </c:pt>
                <c:pt idx="16">
                  <c:v>884.04420249268514</c:v>
                </c:pt>
                <c:pt idx="17">
                  <c:v>888.42897207643466</c:v>
                </c:pt>
                <c:pt idx="18">
                  <c:v>904.56676269065554</c:v>
                </c:pt>
                <c:pt idx="19">
                  <c:v>901.08283687348523</c:v>
                </c:pt>
                <c:pt idx="20">
                  <c:v>882.50702217713877</c:v>
                </c:pt>
                <c:pt idx="21">
                  <c:v>889.99591319295314</c:v>
                </c:pt>
                <c:pt idx="22">
                  <c:v>893.00181278957484</c:v>
                </c:pt>
                <c:pt idx="23">
                  <c:v>915.85779771208388</c:v>
                </c:pt>
                <c:pt idx="24">
                  <c:v>887.54000184269171</c:v>
                </c:pt>
                <c:pt idx="25">
                  <c:v>887.72882062220344</c:v>
                </c:pt>
                <c:pt idx="26">
                  <c:v>871.9033345840287</c:v>
                </c:pt>
                <c:pt idx="27">
                  <c:v>866.87564864905221</c:v>
                </c:pt>
                <c:pt idx="28">
                  <c:v>869.29329517008682</c:v>
                </c:pt>
                <c:pt idx="29">
                  <c:v>853.03917558052876</c:v>
                </c:pt>
                <c:pt idx="30">
                  <c:v>871.57027844649713</c:v>
                </c:pt>
                <c:pt idx="31">
                  <c:v>856.59142568457253</c:v>
                </c:pt>
                <c:pt idx="32">
                  <c:v>840.1539600555584</c:v>
                </c:pt>
                <c:pt idx="33">
                  <c:v>841.62160798452885</c:v>
                </c:pt>
                <c:pt idx="34">
                  <c:v>850.51427568527549</c:v>
                </c:pt>
                <c:pt idx="35">
                  <c:v>843.16802296781123</c:v>
                </c:pt>
                <c:pt idx="36">
                  <c:v>853.38715227163652</c:v>
                </c:pt>
                <c:pt idx="37">
                  <c:v>853.25663676291435</c:v>
                </c:pt>
                <c:pt idx="38">
                  <c:v>853.48585257649233</c:v>
                </c:pt>
                <c:pt idx="39">
                  <c:v>849.33627829874354</c:v>
                </c:pt>
                <c:pt idx="40">
                  <c:v>858.92543093406607</c:v>
                </c:pt>
                <c:pt idx="41">
                  <c:v>869.43624132824925</c:v>
                </c:pt>
                <c:pt idx="42">
                  <c:v>863.95699206552001</c:v>
                </c:pt>
                <c:pt idx="43">
                  <c:v>886.35114088984858</c:v>
                </c:pt>
                <c:pt idx="44">
                  <c:v>886.3851071630047</c:v>
                </c:pt>
                <c:pt idx="45">
                  <c:v>887.74511237590184</c:v>
                </c:pt>
                <c:pt idx="46">
                  <c:v>879.9130081037423</c:v>
                </c:pt>
                <c:pt idx="47">
                  <c:v>888.23517291600535</c:v>
                </c:pt>
                <c:pt idx="48">
                  <c:v>905.67634752455854</c:v>
                </c:pt>
                <c:pt idx="49">
                  <c:v>894.17184244601219</c:v>
                </c:pt>
                <c:pt idx="50">
                  <c:v>879.49360232372885</c:v>
                </c:pt>
                <c:pt idx="51">
                  <c:v>855.33469255702391</c:v>
                </c:pt>
                <c:pt idx="52">
                  <c:v>852.38283882797668</c:v>
                </c:pt>
                <c:pt idx="53">
                  <c:v>841.32752862214681</c:v>
                </c:pt>
                <c:pt idx="54">
                  <c:v>844.33110287432703</c:v>
                </c:pt>
                <c:pt idx="55">
                  <c:v>829.56953808532455</c:v>
                </c:pt>
                <c:pt idx="56">
                  <c:v>822.39957354984494</c:v>
                </c:pt>
                <c:pt idx="57">
                  <c:v>819.87091271361885</c:v>
                </c:pt>
                <c:pt idx="58">
                  <c:v>824.73377758506467</c:v>
                </c:pt>
                <c:pt idx="59">
                  <c:v>827.26923552090784</c:v>
                </c:pt>
                <c:pt idx="60">
                  <c:v>818.92708904337826</c:v>
                </c:pt>
                <c:pt idx="61">
                  <c:v>818.86975890063593</c:v>
                </c:pt>
                <c:pt idx="62">
                  <c:v>806.15301133553976</c:v>
                </c:pt>
                <c:pt idx="63">
                  <c:v>802.49724168015723</c:v>
                </c:pt>
                <c:pt idx="64">
                  <c:v>796.03065742748879</c:v>
                </c:pt>
                <c:pt idx="65">
                  <c:v>777.89425174626103</c:v>
                </c:pt>
                <c:pt idx="66">
                  <c:v>782.6067579358014</c:v>
                </c:pt>
                <c:pt idx="67">
                  <c:v>793.69298233437246</c:v>
                </c:pt>
                <c:pt idx="68">
                  <c:v>789.10152765770499</c:v>
                </c:pt>
                <c:pt idx="69">
                  <c:v>794.26622350184971</c:v>
                </c:pt>
                <c:pt idx="70">
                  <c:v>793.05477853279228</c:v>
                </c:pt>
                <c:pt idx="71">
                  <c:v>788.87258573097574</c:v>
                </c:pt>
                <c:pt idx="72">
                  <c:v>800.74265826218698</c:v>
                </c:pt>
                <c:pt idx="73">
                  <c:v>782.4047990457251</c:v>
                </c:pt>
                <c:pt idx="74">
                  <c:v>779.21983481920745</c:v>
                </c:pt>
                <c:pt idx="75">
                  <c:v>783.41085490688954</c:v>
                </c:pt>
                <c:pt idx="76">
                  <c:v>785.14794793595763</c:v>
                </c:pt>
                <c:pt idx="77">
                  <c:v>774.4460684610101</c:v>
                </c:pt>
                <c:pt idx="78">
                  <c:v>774.17000834646706</c:v>
                </c:pt>
                <c:pt idx="79">
                  <c:v>782.38127876404417</c:v>
                </c:pt>
                <c:pt idx="80">
                  <c:v>783.88083626114849</c:v>
                </c:pt>
                <c:pt idx="81">
                  <c:v>798.14172871395351</c:v>
                </c:pt>
                <c:pt idx="82">
                  <c:v>804.42569311350644</c:v>
                </c:pt>
                <c:pt idx="83">
                  <c:v>852.01412244424625</c:v>
                </c:pt>
                <c:pt idx="84">
                  <c:v>856.28379235084208</c:v>
                </c:pt>
                <c:pt idx="85">
                  <c:v>858.65388761252143</c:v>
                </c:pt>
                <c:pt idx="86">
                  <c:v>860.20929715212844</c:v>
                </c:pt>
                <c:pt idx="87">
                  <c:v>858.17806319526733</c:v>
                </c:pt>
                <c:pt idx="88">
                  <c:v>847.54358710648216</c:v>
                </c:pt>
                <c:pt idx="89">
                  <c:v>854.31558672842857</c:v>
                </c:pt>
                <c:pt idx="90">
                  <c:v>871.05201547124807</c:v>
                </c:pt>
                <c:pt idx="91">
                  <c:v>883.51307442344489</c:v>
                </c:pt>
                <c:pt idx="92">
                  <c:v>875.3857549251544</c:v>
                </c:pt>
                <c:pt idx="93">
                  <c:v>858.36069235073535</c:v>
                </c:pt>
                <c:pt idx="94">
                  <c:v>872.75292141638693</c:v>
                </c:pt>
                <c:pt idx="95">
                  <c:v>857.02121443377189</c:v>
                </c:pt>
                <c:pt idx="96">
                  <c:v>872.92776321189251</c:v>
                </c:pt>
                <c:pt idx="97">
                  <c:v>863.52322715272737</c:v>
                </c:pt>
                <c:pt idx="98">
                  <c:v>850.71857992608875</c:v>
                </c:pt>
                <c:pt idx="99">
                  <c:v>856.24965926443133</c:v>
                </c:pt>
                <c:pt idx="100">
                  <c:v>843.57062648433089</c:v>
                </c:pt>
                <c:pt idx="101">
                  <c:v>850.78527037623462</c:v>
                </c:pt>
                <c:pt idx="102">
                  <c:v>879.85810722495603</c:v>
                </c:pt>
                <c:pt idx="103">
                  <c:v>885.68687043359353</c:v>
                </c:pt>
                <c:pt idx="104">
                  <c:v>893.82340364071138</c:v>
                </c:pt>
                <c:pt idx="105">
                  <c:v>883.50553495873805</c:v>
                </c:pt>
                <c:pt idx="106">
                  <c:v>901.07615673080034</c:v>
                </c:pt>
                <c:pt idx="107">
                  <c:v>882.78641613569903</c:v>
                </c:pt>
                <c:pt idx="108">
                  <c:v>907.79635146524333</c:v>
                </c:pt>
                <c:pt idx="109">
                  <c:v>904.82208664469283</c:v>
                </c:pt>
                <c:pt idx="110">
                  <c:v>900.11633694736395</c:v>
                </c:pt>
                <c:pt idx="111">
                  <c:v>887.74181361712874</c:v>
                </c:pt>
                <c:pt idx="112">
                  <c:v>869.31434208068129</c:v>
                </c:pt>
                <c:pt idx="113">
                  <c:v>885.54833810702587</c:v>
                </c:pt>
                <c:pt idx="114">
                  <c:v>896.02666847056867</c:v>
                </c:pt>
                <c:pt idx="115">
                  <c:v>900.37518948519369</c:v>
                </c:pt>
                <c:pt idx="116">
                  <c:v>915.56066579035212</c:v>
                </c:pt>
                <c:pt idx="117">
                  <c:v>931.01190538358776</c:v>
                </c:pt>
                <c:pt idx="118">
                  <c:v>937.61017205954965</c:v>
                </c:pt>
                <c:pt idx="119">
                  <c:v>950.82472529614654</c:v>
                </c:pt>
                <c:pt idx="120">
                  <c:v>928.32408080393714</c:v>
                </c:pt>
                <c:pt idx="121">
                  <c:v>940.96622680884354</c:v>
                </c:pt>
                <c:pt idx="122">
                  <c:v>934.15313848454718</c:v>
                </c:pt>
                <c:pt idx="123">
                  <c:v>943.87202546102287</c:v>
                </c:pt>
                <c:pt idx="124">
                  <c:v>923.79200439109241</c:v>
                </c:pt>
                <c:pt idx="125">
                  <c:v>937.53432524699633</c:v>
                </c:pt>
                <c:pt idx="126">
                  <c:v>937.06123220248162</c:v>
                </c:pt>
                <c:pt idx="127">
                  <c:v>906.14991866236142</c:v>
                </c:pt>
                <c:pt idx="128">
                  <c:v>911.5052339930113</c:v>
                </c:pt>
                <c:pt idx="129">
                  <c:v>920.95484837555568</c:v>
                </c:pt>
                <c:pt idx="130">
                  <c:v>928.81705274211913</c:v>
                </c:pt>
                <c:pt idx="131">
                  <c:v>949.10083362034516</c:v>
                </c:pt>
                <c:pt idx="132">
                  <c:v>945.51045962757621</c:v>
                </c:pt>
                <c:pt idx="133">
                  <c:v>963.35421656249866</c:v>
                </c:pt>
                <c:pt idx="134">
                  <c:v>965.02756315685474</c:v>
                </c:pt>
                <c:pt idx="135">
                  <c:v>947.76324656883514</c:v>
                </c:pt>
                <c:pt idx="136">
                  <c:v>932.28955458728115</c:v>
                </c:pt>
                <c:pt idx="137">
                  <c:v>920.44621978114844</c:v>
                </c:pt>
                <c:pt idx="138">
                  <c:v>931.68528807190501</c:v>
                </c:pt>
                <c:pt idx="139">
                  <c:v>944.34723427325684</c:v>
                </c:pt>
                <c:pt idx="140">
                  <c:v>941.88307986847758</c:v>
                </c:pt>
                <c:pt idx="141">
                  <c:v>914.56423264238913</c:v>
                </c:pt>
                <c:pt idx="142">
                  <c:v>920.21927963371024</c:v>
                </c:pt>
                <c:pt idx="143">
                  <c:v>914.17108268582263</c:v>
                </c:pt>
                <c:pt idx="144">
                  <c:v>915.16124121047392</c:v>
                </c:pt>
                <c:pt idx="145">
                  <c:v>910.00296873318541</c:v>
                </c:pt>
                <c:pt idx="146">
                  <c:v>927.28426720730943</c:v>
                </c:pt>
                <c:pt idx="147">
                  <c:v>943.93105731674359</c:v>
                </c:pt>
                <c:pt idx="148">
                  <c:v>951.57307718259381</c:v>
                </c:pt>
                <c:pt idx="149">
                  <c:v>961.02741649867698</c:v>
                </c:pt>
                <c:pt idx="150">
                  <c:v>948.26945977020637</c:v>
                </c:pt>
                <c:pt idx="151">
                  <c:v>947.72424802644684</c:v>
                </c:pt>
                <c:pt idx="152">
                  <c:v>944.55175080887091</c:v>
                </c:pt>
                <c:pt idx="153">
                  <c:v>929.4052779690652</c:v>
                </c:pt>
                <c:pt idx="154">
                  <c:v>954.52905205701018</c:v>
                </c:pt>
                <c:pt idx="155">
                  <c:v>975.09061533650936</c:v>
                </c:pt>
                <c:pt idx="156">
                  <c:v>983.59635896797226</c:v>
                </c:pt>
                <c:pt idx="157">
                  <c:v>970.23783359965114</c:v>
                </c:pt>
                <c:pt idx="158">
                  <c:v>997.00601789019925</c:v>
                </c:pt>
                <c:pt idx="159">
                  <c:v>994.20762910133976</c:v>
                </c:pt>
                <c:pt idx="160">
                  <c:v>1009.12552733676</c:v>
                </c:pt>
                <c:pt idx="161">
                  <c:v>1029.675363681243</c:v>
                </c:pt>
                <c:pt idx="162">
                  <c:v>1059.1240644545223</c:v>
                </c:pt>
                <c:pt idx="163">
                  <c:v>1051.3961105898952</c:v>
                </c:pt>
                <c:pt idx="164">
                  <c:v>1030.201943914069</c:v>
                </c:pt>
                <c:pt idx="165">
                  <c:v>1037.3922794539974</c:v>
                </c:pt>
                <c:pt idx="166">
                  <c:v>1034.9795806145651</c:v>
                </c:pt>
                <c:pt idx="167">
                  <c:v>1039.4097721387532</c:v>
                </c:pt>
                <c:pt idx="168">
                  <c:v>1024.6177148308352</c:v>
                </c:pt>
                <c:pt idx="169">
                  <c:v>1019.8937618340384</c:v>
                </c:pt>
                <c:pt idx="170">
                  <c:v>1016.5879543113351</c:v>
                </c:pt>
                <c:pt idx="171">
                  <c:v>1023.714199506038</c:v>
                </c:pt>
                <c:pt idx="172">
                  <c:v>1017.7472958664069</c:v>
                </c:pt>
                <c:pt idx="173">
                  <c:v>996.2698387303958</c:v>
                </c:pt>
                <c:pt idx="174">
                  <c:v>997.25936782168753</c:v>
                </c:pt>
                <c:pt idx="175">
                  <c:v>1000.7186608539688</c:v>
                </c:pt>
                <c:pt idx="176">
                  <c:v>1025.0262414844337</c:v>
                </c:pt>
                <c:pt idx="177">
                  <c:v>987.7479235823497</c:v>
                </c:pt>
                <c:pt idx="178">
                  <c:v>978.47988876102886</c:v>
                </c:pt>
                <c:pt idx="179">
                  <c:v>976.52827684574629</c:v>
                </c:pt>
                <c:pt idx="180">
                  <c:v>987.07315403023972</c:v>
                </c:pt>
                <c:pt idx="181">
                  <c:v>969.86773720411259</c:v>
                </c:pt>
                <c:pt idx="182">
                  <c:v>1000.2946004768073</c:v>
                </c:pt>
                <c:pt idx="183">
                  <c:v>994.69780266616317</c:v>
                </c:pt>
                <c:pt idx="184">
                  <c:v>990.37793027091311</c:v>
                </c:pt>
                <c:pt idx="185">
                  <c:v>994.34927027383651</c:v>
                </c:pt>
                <c:pt idx="186">
                  <c:v>1013.2294231979258</c:v>
                </c:pt>
                <c:pt idx="187">
                  <c:v>1006.229272525192</c:v>
                </c:pt>
                <c:pt idx="188">
                  <c:v>1041.072787417429</c:v>
                </c:pt>
                <c:pt idx="189">
                  <c:v>1051.4010484759563</c:v>
                </c:pt>
                <c:pt idx="190">
                  <c:v>1051.800768050239</c:v>
                </c:pt>
                <c:pt idx="191">
                  <c:v>1044.8377241282915</c:v>
                </c:pt>
                <c:pt idx="192">
                  <c:v>1062.6004206075181</c:v>
                </c:pt>
                <c:pt idx="193">
                  <c:v>1052.1798128315429</c:v>
                </c:pt>
                <c:pt idx="194">
                  <c:v>1053.0861801579715</c:v>
                </c:pt>
                <c:pt idx="195">
                  <c:v>1048.6312160412519</c:v>
                </c:pt>
                <c:pt idx="196">
                  <c:v>1045.3755456100307</c:v>
                </c:pt>
                <c:pt idx="197">
                  <c:v>1054.8859301169955</c:v>
                </c:pt>
                <c:pt idx="198">
                  <c:v>1055.0885675425689</c:v>
                </c:pt>
                <c:pt idx="199">
                  <c:v>1069.3329804124392</c:v>
                </c:pt>
                <c:pt idx="200">
                  <c:v>1025.3724513220773</c:v>
                </c:pt>
                <c:pt idx="201">
                  <c:v>1046.0715286414645</c:v>
                </c:pt>
                <c:pt idx="202">
                  <c:v>1037.6190698770517</c:v>
                </c:pt>
                <c:pt idx="203">
                  <c:v>1039.8756565791728</c:v>
                </c:pt>
                <c:pt idx="204">
                  <c:v>1062.4225906814377</c:v>
                </c:pt>
                <c:pt idx="205">
                  <c:v>1104.9481325841948</c:v>
                </c:pt>
                <c:pt idx="206">
                  <c:v>1120.0715318994614</c:v>
                </c:pt>
                <c:pt idx="207">
                  <c:v>1141.8286505277656</c:v>
                </c:pt>
                <c:pt idx="208">
                  <c:v>1172.929745894879</c:v>
                </c:pt>
                <c:pt idx="209">
                  <c:v>1154.1228329026446</c:v>
                </c:pt>
                <c:pt idx="210">
                  <c:v>1174.9825929492622</c:v>
                </c:pt>
                <c:pt idx="211">
                  <c:v>1222.3528531403258</c:v>
                </c:pt>
                <c:pt idx="212">
                  <c:v>1267.296939592042</c:v>
                </c:pt>
                <c:pt idx="213">
                  <c:v>1265.0183731154734</c:v>
                </c:pt>
                <c:pt idx="214">
                  <c:v>1280.7179309290746</c:v>
                </c:pt>
                <c:pt idx="215">
                  <c:v>1267.4144347114575</c:v>
                </c:pt>
                <c:pt idx="216">
                  <c:v>1294.1801717550345</c:v>
                </c:pt>
                <c:pt idx="217">
                  <c:v>1343.6013968975888</c:v>
                </c:pt>
                <c:pt idx="218">
                  <c:v>1365.7118620889323</c:v>
                </c:pt>
                <c:pt idx="219">
                  <c:v>1346.287157216989</c:v>
                </c:pt>
                <c:pt idx="220">
                  <c:v>1349.3824604846054</c:v>
                </c:pt>
                <c:pt idx="221">
                  <c:v>1383.4213311134463</c:v>
                </c:pt>
                <c:pt idx="222">
                  <c:v>1393.1565713085945</c:v>
                </c:pt>
                <c:pt idx="223">
                  <c:v>1376.2247023758159</c:v>
                </c:pt>
                <c:pt idx="224">
                  <c:v>1365.9123589623634</c:v>
                </c:pt>
                <c:pt idx="225">
                  <c:v>1373.3684989699268</c:v>
                </c:pt>
                <c:pt idx="226">
                  <c:v>1406.8911286899465</c:v>
                </c:pt>
                <c:pt idx="227">
                  <c:v>1408.27380084482</c:v>
                </c:pt>
                <c:pt idx="228">
                  <c:v>1430.8715072331477</c:v>
                </c:pt>
                <c:pt idx="229">
                  <c:v>1447.2282087815765</c:v>
                </c:pt>
                <c:pt idx="230">
                  <c:v>1465.9521721163285</c:v>
                </c:pt>
                <c:pt idx="231">
                  <c:v>1466.4534664426333</c:v>
                </c:pt>
                <c:pt idx="232">
                  <c:v>1479.3863691998235</c:v>
                </c:pt>
                <c:pt idx="233">
                  <c:v>1453.8887545599036</c:v>
                </c:pt>
                <c:pt idx="234">
                  <c:v>1484.0963911191516</c:v>
                </c:pt>
                <c:pt idx="235">
                  <c:v>1543.984912384585</c:v>
                </c:pt>
                <c:pt idx="236">
                  <c:v>1528.2982473477252</c:v>
                </c:pt>
                <c:pt idx="237">
                  <c:v>1570.6640720359774</c:v>
                </c:pt>
                <c:pt idx="238">
                  <c:v>1619.0417848916738</c:v>
                </c:pt>
                <c:pt idx="239">
                  <c:v>1601.6517887234788</c:v>
                </c:pt>
                <c:pt idx="240">
                  <c:v>1570.7770068054315</c:v>
                </c:pt>
                <c:pt idx="241">
                  <c:v>1538.7292040568782</c:v>
                </c:pt>
                <c:pt idx="242">
                  <c:v>1555.0240106446413</c:v>
                </c:pt>
                <c:pt idx="243">
                  <c:v>1589.6363877236017</c:v>
                </c:pt>
                <c:pt idx="244">
                  <c:v>1575.5899477612877</c:v>
                </c:pt>
              </c:numCache>
            </c:numRef>
          </c:yVal>
          <c:smooth val="0"/>
          <c:extLst>
            <c:ext xmlns:c16="http://schemas.microsoft.com/office/drawing/2014/chart" uri="{C3380CC4-5D6E-409C-BE32-E72D297353CC}">
              <c16:uniqueId val="{00000013-F95C-48D5-B0A5-617D78A34959}"/>
            </c:ext>
          </c:extLst>
        </c:ser>
        <c:ser>
          <c:idx val="20"/>
          <c:order val="20"/>
          <c:tx>
            <c:strRef>
              <c:f>'European Option'!$J$56</c:f>
              <c:strCache>
                <c:ptCount val="1"/>
                <c:pt idx="0">
                  <c:v>Predicted Opening Stock Price_19</c:v>
                </c:pt>
              </c:strCache>
            </c:strRef>
          </c:tx>
          <c:spPr>
            <a:ln w="19050" cap="rnd">
              <a:solidFill>
                <a:schemeClr val="accent3">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Option'!$K$56:$IU$56</c:f>
              <c:numCache>
                <c:formatCode>General</c:formatCode>
                <c:ptCount val="245"/>
                <c:pt idx="0" formatCode="0.000">
                  <c:v>922.7</c:v>
                </c:pt>
                <c:pt idx="1">
                  <c:v>927.22226793794528</c:v>
                </c:pt>
                <c:pt idx="2">
                  <c:v>904.29415405049917</c:v>
                </c:pt>
                <c:pt idx="3">
                  <c:v>885.35125035021906</c:v>
                </c:pt>
                <c:pt idx="4">
                  <c:v>902.17081772622691</c:v>
                </c:pt>
                <c:pt idx="5">
                  <c:v>902.01737759758237</c:v>
                </c:pt>
                <c:pt idx="6">
                  <c:v>925.98806248145627</c:v>
                </c:pt>
                <c:pt idx="7">
                  <c:v>895.72776697962297</c:v>
                </c:pt>
                <c:pt idx="8">
                  <c:v>901.22649357613545</c:v>
                </c:pt>
                <c:pt idx="9">
                  <c:v>901.56793173595577</c:v>
                </c:pt>
                <c:pt idx="10">
                  <c:v>892.55239743355878</c:v>
                </c:pt>
                <c:pt idx="11">
                  <c:v>903.50979245526582</c:v>
                </c:pt>
                <c:pt idx="12">
                  <c:v>893.20077414289062</c:v>
                </c:pt>
                <c:pt idx="13">
                  <c:v>883.87424504707053</c:v>
                </c:pt>
                <c:pt idx="14">
                  <c:v>857.60400838547332</c:v>
                </c:pt>
                <c:pt idx="15">
                  <c:v>882.31692025360906</c:v>
                </c:pt>
                <c:pt idx="16">
                  <c:v>881.42291970817575</c:v>
                </c:pt>
                <c:pt idx="17">
                  <c:v>876.95746543792632</c:v>
                </c:pt>
                <c:pt idx="18">
                  <c:v>902.39544890552008</c:v>
                </c:pt>
                <c:pt idx="19">
                  <c:v>922.58788249097313</c:v>
                </c:pt>
                <c:pt idx="20">
                  <c:v>909.07392698180195</c:v>
                </c:pt>
                <c:pt idx="21">
                  <c:v>912.17267716069136</c:v>
                </c:pt>
                <c:pt idx="22">
                  <c:v>925.45603987439245</c:v>
                </c:pt>
                <c:pt idx="23">
                  <c:v>904.52851719511614</c:v>
                </c:pt>
                <c:pt idx="24">
                  <c:v>914.15329496605818</c:v>
                </c:pt>
                <c:pt idx="25">
                  <c:v>904.68769502928069</c:v>
                </c:pt>
                <c:pt idx="26">
                  <c:v>914.75202838297025</c:v>
                </c:pt>
                <c:pt idx="27">
                  <c:v>907.63474384120786</c:v>
                </c:pt>
                <c:pt idx="28">
                  <c:v>885.23535764329984</c:v>
                </c:pt>
                <c:pt idx="29">
                  <c:v>889.43355833853616</c:v>
                </c:pt>
                <c:pt idx="30">
                  <c:v>905.22092831187911</c:v>
                </c:pt>
                <c:pt idx="31">
                  <c:v>912.60011455703864</c:v>
                </c:pt>
                <c:pt idx="32">
                  <c:v>903.57085995309308</c:v>
                </c:pt>
                <c:pt idx="33">
                  <c:v>937.18960080103227</c:v>
                </c:pt>
                <c:pt idx="34">
                  <c:v>956.25188182032105</c:v>
                </c:pt>
                <c:pt idx="35">
                  <c:v>987.06787270336031</c:v>
                </c:pt>
                <c:pt idx="36">
                  <c:v>1018.305820807749</c:v>
                </c:pt>
                <c:pt idx="37">
                  <c:v>1022.2476626305316</c:v>
                </c:pt>
                <c:pt idx="38">
                  <c:v>1009.1808447846125</c:v>
                </c:pt>
                <c:pt idx="39">
                  <c:v>991.69186863241816</c:v>
                </c:pt>
                <c:pt idx="40">
                  <c:v>1003.4398764901593</c:v>
                </c:pt>
                <c:pt idx="41">
                  <c:v>976.84464101365279</c:v>
                </c:pt>
                <c:pt idx="42">
                  <c:v>972.6033839785382</c:v>
                </c:pt>
                <c:pt idx="43">
                  <c:v>975.46068859369052</c:v>
                </c:pt>
                <c:pt idx="44">
                  <c:v>989.94119423083873</c:v>
                </c:pt>
                <c:pt idx="45">
                  <c:v>994.69100824798147</c:v>
                </c:pt>
                <c:pt idx="46">
                  <c:v>992.49011862165798</c:v>
                </c:pt>
                <c:pt idx="47">
                  <c:v>1012.0476400839864</c:v>
                </c:pt>
                <c:pt idx="48">
                  <c:v>1005.4703247975059</c:v>
                </c:pt>
                <c:pt idx="49">
                  <c:v>1010.0882159898305</c:v>
                </c:pt>
                <c:pt idx="50">
                  <c:v>997.8314976237582</c:v>
                </c:pt>
                <c:pt idx="51">
                  <c:v>1006.4757178700645</c:v>
                </c:pt>
                <c:pt idx="52">
                  <c:v>1010.0126614957694</c:v>
                </c:pt>
                <c:pt idx="53">
                  <c:v>997.99080844934576</c:v>
                </c:pt>
                <c:pt idx="54">
                  <c:v>1022.1644431643904</c:v>
                </c:pt>
                <c:pt idx="55">
                  <c:v>1027.506250483264</c:v>
                </c:pt>
                <c:pt idx="56">
                  <c:v>1019.5344973086518</c:v>
                </c:pt>
                <c:pt idx="57">
                  <c:v>1028.2324507454161</c:v>
                </c:pt>
                <c:pt idx="58">
                  <c:v>1030.3201074629228</c:v>
                </c:pt>
                <c:pt idx="59">
                  <c:v>1029.4139985011959</c:v>
                </c:pt>
                <c:pt idx="60">
                  <c:v>1049.3696510719567</c:v>
                </c:pt>
                <c:pt idx="61">
                  <c:v>1051.4372232544595</c:v>
                </c:pt>
                <c:pt idx="62">
                  <c:v>1046.1898283596613</c:v>
                </c:pt>
                <c:pt idx="63">
                  <c:v>1050.6521982969796</c:v>
                </c:pt>
                <c:pt idx="64">
                  <c:v>1049.048216660455</c:v>
                </c:pt>
                <c:pt idx="65">
                  <c:v>1053.8851113401779</c:v>
                </c:pt>
                <c:pt idx="66">
                  <c:v>1048.6994594456953</c:v>
                </c:pt>
                <c:pt idx="67">
                  <c:v>1039.3014877273542</c:v>
                </c:pt>
                <c:pt idx="68">
                  <c:v>1058.1929401786876</c:v>
                </c:pt>
                <c:pt idx="69">
                  <c:v>1039.1947554482128</c:v>
                </c:pt>
                <c:pt idx="70">
                  <c:v>1016.9000748821346</c:v>
                </c:pt>
                <c:pt idx="71">
                  <c:v>992.21493104407398</c:v>
                </c:pt>
                <c:pt idx="72">
                  <c:v>976.84726709067354</c:v>
                </c:pt>
                <c:pt idx="73">
                  <c:v>953.07539645388135</c:v>
                </c:pt>
                <c:pt idx="74">
                  <c:v>951.77947844349785</c:v>
                </c:pt>
                <c:pt idx="75">
                  <c:v>931.47822748762724</c:v>
                </c:pt>
                <c:pt idx="76">
                  <c:v>937.2050024720595</c:v>
                </c:pt>
                <c:pt idx="77">
                  <c:v>935.07425757714452</c:v>
                </c:pt>
                <c:pt idx="78">
                  <c:v>946.58670561196084</c:v>
                </c:pt>
                <c:pt idx="79">
                  <c:v>949.92262116563984</c:v>
                </c:pt>
                <c:pt idx="80">
                  <c:v>930.70892351077589</c:v>
                </c:pt>
                <c:pt idx="81">
                  <c:v>948.69137775496756</c:v>
                </c:pt>
                <c:pt idx="82">
                  <c:v>965.6781182555967</c:v>
                </c:pt>
                <c:pt idx="83">
                  <c:v>961.80053939599077</c:v>
                </c:pt>
                <c:pt idx="84">
                  <c:v>977.96464356920001</c:v>
                </c:pt>
                <c:pt idx="85">
                  <c:v>997.41628028823197</c:v>
                </c:pt>
                <c:pt idx="86">
                  <c:v>1021.5719921415621</c:v>
                </c:pt>
                <c:pt idx="87">
                  <c:v>1007.114229649703</c:v>
                </c:pt>
                <c:pt idx="88">
                  <c:v>1038.137824564712</c:v>
                </c:pt>
                <c:pt idx="89">
                  <c:v>1021.0654181224555</c:v>
                </c:pt>
                <c:pt idx="90">
                  <c:v>1026.5944912712453</c:v>
                </c:pt>
                <c:pt idx="91">
                  <c:v>1008.0087201809456</c:v>
                </c:pt>
                <c:pt idx="92">
                  <c:v>997.36036977485367</c:v>
                </c:pt>
                <c:pt idx="93">
                  <c:v>1017.6072307548571</c:v>
                </c:pt>
                <c:pt idx="94">
                  <c:v>998.68740049080009</c:v>
                </c:pt>
                <c:pt idx="95">
                  <c:v>1007.5459183301475</c:v>
                </c:pt>
                <c:pt idx="96">
                  <c:v>1007.7980274395773</c:v>
                </c:pt>
                <c:pt idx="97">
                  <c:v>1001.7135444247647</c:v>
                </c:pt>
                <c:pt idx="98">
                  <c:v>1022.5848030911251</c:v>
                </c:pt>
                <c:pt idx="99">
                  <c:v>1034.7967885830355</c:v>
                </c:pt>
                <c:pt idx="100">
                  <c:v>1050.2179994153726</c:v>
                </c:pt>
                <c:pt idx="101">
                  <c:v>1042.0862607685542</c:v>
                </c:pt>
                <c:pt idx="102">
                  <c:v>1041.958253420263</c:v>
                </c:pt>
                <c:pt idx="103">
                  <c:v>1037.2191504163472</c:v>
                </c:pt>
                <c:pt idx="104">
                  <c:v>1024.4634868303929</c:v>
                </c:pt>
                <c:pt idx="105">
                  <c:v>1008.4647133587476</c:v>
                </c:pt>
                <c:pt idx="106">
                  <c:v>1010.561291357077</c:v>
                </c:pt>
                <c:pt idx="107">
                  <c:v>988.17905382154925</c:v>
                </c:pt>
                <c:pt idx="108">
                  <c:v>999.04688562669048</c:v>
                </c:pt>
                <c:pt idx="109">
                  <c:v>1005.6724102474786</c:v>
                </c:pt>
                <c:pt idx="110">
                  <c:v>1013.3591409368153</c:v>
                </c:pt>
                <c:pt idx="111">
                  <c:v>1027.0572274141964</c:v>
                </c:pt>
                <c:pt idx="112">
                  <c:v>1017.3328870928683</c:v>
                </c:pt>
                <c:pt idx="113">
                  <c:v>1005.2251909996876</c:v>
                </c:pt>
                <c:pt idx="114">
                  <c:v>1031.8502676572073</c:v>
                </c:pt>
                <c:pt idx="115">
                  <c:v>1026.9398189943004</c:v>
                </c:pt>
                <c:pt idx="116">
                  <c:v>1016.3155967944364</c:v>
                </c:pt>
                <c:pt idx="117">
                  <c:v>998.44659858704063</c:v>
                </c:pt>
                <c:pt idx="118">
                  <c:v>988.38811066321011</c:v>
                </c:pt>
                <c:pt idx="119">
                  <c:v>994.47745064829485</c:v>
                </c:pt>
                <c:pt idx="120">
                  <c:v>997.1942533994411</c:v>
                </c:pt>
                <c:pt idx="121">
                  <c:v>1008.0472162210218</c:v>
                </c:pt>
                <c:pt idx="122">
                  <c:v>998.36228412765843</c:v>
                </c:pt>
                <c:pt idx="123">
                  <c:v>1031.8078913857837</c:v>
                </c:pt>
                <c:pt idx="124">
                  <c:v>1022.750758430515</c:v>
                </c:pt>
                <c:pt idx="125">
                  <c:v>1017.820324047938</c:v>
                </c:pt>
                <c:pt idx="126">
                  <c:v>1024.3120830825574</c:v>
                </c:pt>
                <c:pt idx="127">
                  <c:v>1045.595608253783</c:v>
                </c:pt>
                <c:pt idx="128">
                  <c:v>1018.007865590316</c:v>
                </c:pt>
                <c:pt idx="129">
                  <c:v>1013.0492214275271</c:v>
                </c:pt>
                <c:pt idx="130">
                  <c:v>1020.0315474290294</c:v>
                </c:pt>
                <c:pt idx="131">
                  <c:v>1034.2984119368136</c:v>
                </c:pt>
                <c:pt idx="132">
                  <c:v>1030.8103365268757</c:v>
                </c:pt>
                <c:pt idx="133">
                  <c:v>1030.5043754256319</c:v>
                </c:pt>
                <c:pt idx="134">
                  <c:v>1044.8765079632319</c:v>
                </c:pt>
                <c:pt idx="135">
                  <c:v>1020.8990427853748</c:v>
                </c:pt>
                <c:pt idx="136">
                  <c:v>1023.3616677069126</c:v>
                </c:pt>
                <c:pt idx="137">
                  <c:v>1033.469471240033</c:v>
                </c:pt>
                <c:pt idx="138">
                  <c:v>1056.1714227245977</c:v>
                </c:pt>
                <c:pt idx="139">
                  <c:v>1058.3911280658995</c:v>
                </c:pt>
                <c:pt idx="140">
                  <c:v>1102.2021490455138</c:v>
                </c:pt>
                <c:pt idx="141">
                  <c:v>1107.231708142454</c:v>
                </c:pt>
                <c:pt idx="142">
                  <c:v>1106.0030945147871</c:v>
                </c:pt>
                <c:pt idx="143">
                  <c:v>1092.9647732386602</c:v>
                </c:pt>
                <c:pt idx="144">
                  <c:v>1121.258258539483</c:v>
                </c:pt>
                <c:pt idx="145">
                  <c:v>1131.6302059127356</c:v>
                </c:pt>
                <c:pt idx="146">
                  <c:v>1144.3000626411474</c:v>
                </c:pt>
                <c:pt idx="147">
                  <c:v>1131.0507355432583</c:v>
                </c:pt>
                <c:pt idx="148">
                  <c:v>1134.368566277263</c:v>
                </c:pt>
                <c:pt idx="149">
                  <c:v>1118.6855706051499</c:v>
                </c:pt>
                <c:pt idx="150">
                  <c:v>1096.5960063277521</c:v>
                </c:pt>
                <c:pt idx="151">
                  <c:v>1081.4335456298677</c:v>
                </c:pt>
                <c:pt idx="152">
                  <c:v>1100.6137264112328</c:v>
                </c:pt>
                <c:pt idx="153">
                  <c:v>1082.6742842196816</c:v>
                </c:pt>
                <c:pt idx="154">
                  <c:v>1095.4434464080434</c:v>
                </c:pt>
                <c:pt idx="155">
                  <c:v>1110.3502048284972</c:v>
                </c:pt>
                <c:pt idx="156">
                  <c:v>1082.1543643365833</c:v>
                </c:pt>
                <c:pt idx="157">
                  <c:v>1058.3840841970184</c:v>
                </c:pt>
                <c:pt idx="158">
                  <c:v>1080.7368476415015</c:v>
                </c:pt>
                <c:pt idx="159">
                  <c:v>1094.6623399250175</c:v>
                </c:pt>
                <c:pt idx="160">
                  <c:v>1081.6528654901183</c:v>
                </c:pt>
                <c:pt idx="161">
                  <c:v>1067.1544595454061</c:v>
                </c:pt>
                <c:pt idx="162">
                  <c:v>1073.1754216675181</c:v>
                </c:pt>
                <c:pt idx="163">
                  <c:v>1096.6513155724631</c:v>
                </c:pt>
                <c:pt idx="164">
                  <c:v>1077.900920994103</c:v>
                </c:pt>
                <c:pt idx="165">
                  <c:v>1086.642984763273</c:v>
                </c:pt>
                <c:pt idx="166">
                  <c:v>1092.8871077249953</c:v>
                </c:pt>
                <c:pt idx="167">
                  <c:v>1095.8938231266709</c:v>
                </c:pt>
                <c:pt idx="168">
                  <c:v>1088.257122905231</c:v>
                </c:pt>
                <c:pt idx="169">
                  <c:v>1077.2876392128694</c:v>
                </c:pt>
                <c:pt idx="170">
                  <c:v>1077.7639844860291</c:v>
                </c:pt>
                <c:pt idx="171">
                  <c:v>1085.8790847521225</c:v>
                </c:pt>
                <c:pt idx="172">
                  <c:v>1069.932646647155</c:v>
                </c:pt>
                <c:pt idx="173">
                  <c:v>1049.0321738603689</c:v>
                </c:pt>
                <c:pt idx="174">
                  <c:v>1057.8077166963571</c:v>
                </c:pt>
                <c:pt idx="175">
                  <c:v>1042.221122259245</c:v>
                </c:pt>
                <c:pt idx="176">
                  <c:v>1036.9844145891086</c:v>
                </c:pt>
                <c:pt idx="177">
                  <c:v>1036.2793086890422</c:v>
                </c:pt>
                <c:pt idx="178">
                  <c:v>1035.3845362380557</c:v>
                </c:pt>
                <c:pt idx="179">
                  <c:v>1057.5599745123802</c:v>
                </c:pt>
                <c:pt idx="180">
                  <c:v>1029.9549264624534</c:v>
                </c:pt>
                <c:pt idx="181">
                  <c:v>1055.1612144566886</c:v>
                </c:pt>
                <c:pt idx="182">
                  <c:v>1051.1472507578717</c:v>
                </c:pt>
                <c:pt idx="183">
                  <c:v>1063.2165392872039</c:v>
                </c:pt>
                <c:pt idx="184">
                  <c:v>1043.8371287012917</c:v>
                </c:pt>
                <c:pt idx="185">
                  <c:v>1042.3054098102418</c:v>
                </c:pt>
                <c:pt idx="186">
                  <c:v>1007.2090392729936</c:v>
                </c:pt>
                <c:pt idx="187">
                  <c:v>1021.0183352107157</c:v>
                </c:pt>
                <c:pt idx="188">
                  <c:v>1028.3976349410502</c:v>
                </c:pt>
                <c:pt idx="189">
                  <c:v>1022.7202366714055</c:v>
                </c:pt>
                <c:pt idx="190">
                  <c:v>1005.5685911172766</c:v>
                </c:pt>
                <c:pt idx="191">
                  <c:v>1029.5912223384607</c:v>
                </c:pt>
                <c:pt idx="192">
                  <c:v>1033.4763462393385</c:v>
                </c:pt>
                <c:pt idx="193">
                  <c:v>1059.8976595310799</c:v>
                </c:pt>
                <c:pt idx="194">
                  <c:v>1054.5585524758751</c:v>
                </c:pt>
                <c:pt idx="195">
                  <c:v>1041.157615912922</c:v>
                </c:pt>
                <c:pt idx="196">
                  <c:v>1031.4261770253386</c:v>
                </c:pt>
                <c:pt idx="197">
                  <c:v>1042.6350355502109</c:v>
                </c:pt>
                <c:pt idx="198">
                  <c:v>1041.2207920214314</c:v>
                </c:pt>
                <c:pt idx="199">
                  <c:v>1041.2342593150872</c:v>
                </c:pt>
                <c:pt idx="200">
                  <c:v>1051.5584644377075</c:v>
                </c:pt>
                <c:pt idx="201">
                  <c:v>1059.0015640932377</c:v>
                </c:pt>
                <c:pt idx="202">
                  <c:v>1087.6343864894625</c:v>
                </c:pt>
                <c:pt idx="203">
                  <c:v>1096.2769069085873</c:v>
                </c:pt>
                <c:pt idx="204">
                  <c:v>1084.2239137197043</c:v>
                </c:pt>
                <c:pt idx="205">
                  <c:v>1074.4720299798296</c:v>
                </c:pt>
                <c:pt idx="206">
                  <c:v>1054.3004388372422</c:v>
                </c:pt>
                <c:pt idx="207">
                  <c:v>1044.4138666464023</c:v>
                </c:pt>
                <c:pt idx="208">
                  <c:v>1065.8873793786045</c:v>
                </c:pt>
                <c:pt idx="209">
                  <c:v>1081.8049902923528</c:v>
                </c:pt>
                <c:pt idx="210">
                  <c:v>1071.5197431407439</c:v>
                </c:pt>
                <c:pt idx="211">
                  <c:v>1099.6092147919762</c:v>
                </c:pt>
                <c:pt idx="212">
                  <c:v>1109.3720483690754</c:v>
                </c:pt>
                <c:pt idx="213">
                  <c:v>1102.7414500602224</c:v>
                </c:pt>
                <c:pt idx="214">
                  <c:v>1110.7316986262858</c:v>
                </c:pt>
                <c:pt idx="215">
                  <c:v>1105.9685074450508</c:v>
                </c:pt>
                <c:pt idx="216">
                  <c:v>1115.0183661724602</c:v>
                </c:pt>
                <c:pt idx="217">
                  <c:v>1102.3413549683642</c:v>
                </c:pt>
                <c:pt idx="218">
                  <c:v>1068.8222309537068</c:v>
                </c:pt>
                <c:pt idx="219">
                  <c:v>1081.9102077846132</c:v>
                </c:pt>
                <c:pt idx="220">
                  <c:v>1061.149366114945</c:v>
                </c:pt>
                <c:pt idx="221">
                  <c:v>1080.0244920053883</c:v>
                </c:pt>
                <c:pt idx="222">
                  <c:v>1099.6998334604034</c:v>
                </c:pt>
                <c:pt idx="223">
                  <c:v>1120.5798237641777</c:v>
                </c:pt>
                <c:pt idx="224">
                  <c:v>1136.0421911934641</c:v>
                </c:pt>
                <c:pt idx="225">
                  <c:v>1161.1834623506384</c:v>
                </c:pt>
                <c:pt idx="226">
                  <c:v>1153.8881314446367</c:v>
                </c:pt>
                <c:pt idx="227">
                  <c:v>1166.337423530083</c:v>
                </c:pt>
                <c:pt idx="228">
                  <c:v>1156.1793867750064</c:v>
                </c:pt>
                <c:pt idx="229">
                  <c:v>1104.741684999291</c:v>
                </c:pt>
                <c:pt idx="230">
                  <c:v>1090.0793329785392</c:v>
                </c:pt>
                <c:pt idx="231">
                  <c:v>1058.3044606382555</c:v>
                </c:pt>
                <c:pt idx="232">
                  <c:v>1064.647610868376</c:v>
                </c:pt>
                <c:pt idx="233">
                  <c:v>1100.900144581937</c:v>
                </c:pt>
                <c:pt idx="234">
                  <c:v>1099.7806551174549</c:v>
                </c:pt>
                <c:pt idx="235">
                  <c:v>1092.138686974097</c:v>
                </c:pt>
                <c:pt idx="236">
                  <c:v>1100.9912342281127</c:v>
                </c:pt>
                <c:pt idx="237">
                  <c:v>1107.6564414379254</c:v>
                </c:pt>
                <c:pt idx="238">
                  <c:v>1066.6326702638717</c:v>
                </c:pt>
                <c:pt idx="239">
                  <c:v>1044.867417053593</c:v>
                </c:pt>
                <c:pt idx="240">
                  <c:v>1066.0632521582118</c:v>
                </c:pt>
                <c:pt idx="241">
                  <c:v>1082.0077522307236</c:v>
                </c:pt>
                <c:pt idx="242">
                  <c:v>1077.7606620697231</c:v>
                </c:pt>
                <c:pt idx="243">
                  <c:v>1077.5024786520812</c:v>
                </c:pt>
                <c:pt idx="244">
                  <c:v>1055.0776340013226</c:v>
                </c:pt>
              </c:numCache>
            </c:numRef>
          </c:yVal>
          <c:smooth val="0"/>
          <c:extLst>
            <c:ext xmlns:c16="http://schemas.microsoft.com/office/drawing/2014/chart" uri="{C3380CC4-5D6E-409C-BE32-E72D297353CC}">
              <c16:uniqueId val="{00000014-F95C-48D5-B0A5-617D78A34959}"/>
            </c:ext>
          </c:extLst>
        </c:ser>
        <c:ser>
          <c:idx val="21"/>
          <c:order val="21"/>
          <c:tx>
            <c:strRef>
              <c:f>'European Option'!$J$57</c:f>
              <c:strCache>
                <c:ptCount val="1"/>
                <c:pt idx="0">
                  <c:v>Predicted Opening Stock Price_20</c:v>
                </c:pt>
              </c:strCache>
            </c:strRef>
          </c:tx>
          <c:spPr>
            <a:ln w="19050" cap="rnd">
              <a:solidFill>
                <a:schemeClr val="accent4">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Option'!$K$57:$IU$57</c:f>
              <c:numCache>
                <c:formatCode>General</c:formatCode>
                <c:ptCount val="245"/>
                <c:pt idx="0" formatCode="0.000">
                  <c:v>922.7</c:v>
                </c:pt>
                <c:pt idx="1">
                  <c:v>926.08064828738407</c:v>
                </c:pt>
                <c:pt idx="2">
                  <c:v>943.91666687676593</c:v>
                </c:pt>
                <c:pt idx="3">
                  <c:v>942.5989042987045</c:v>
                </c:pt>
                <c:pt idx="4">
                  <c:v>942.35325121751612</c:v>
                </c:pt>
                <c:pt idx="5">
                  <c:v>929.92699053350361</c:v>
                </c:pt>
                <c:pt idx="6">
                  <c:v>947.86187017965165</c:v>
                </c:pt>
                <c:pt idx="7">
                  <c:v>961.92451083614526</c:v>
                </c:pt>
                <c:pt idx="8">
                  <c:v>966.2090090500194</c:v>
                </c:pt>
                <c:pt idx="9">
                  <c:v>966.59162047139887</c:v>
                </c:pt>
                <c:pt idx="10">
                  <c:v>958.31328402423208</c:v>
                </c:pt>
                <c:pt idx="11">
                  <c:v>978.4329559144785</c:v>
                </c:pt>
                <c:pt idx="12">
                  <c:v>982.78653330421992</c:v>
                </c:pt>
                <c:pt idx="13">
                  <c:v>988.67066747942067</c:v>
                </c:pt>
                <c:pt idx="14">
                  <c:v>983.88939614587082</c:v>
                </c:pt>
                <c:pt idx="15">
                  <c:v>988.80862334132564</c:v>
                </c:pt>
                <c:pt idx="16">
                  <c:v>980.76772940876526</c:v>
                </c:pt>
                <c:pt idx="17">
                  <c:v>965.61750910014268</c:v>
                </c:pt>
                <c:pt idx="18">
                  <c:v>957.59541763611185</c:v>
                </c:pt>
                <c:pt idx="19">
                  <c:v>947.79044268830376</c:v>
                </c:pt>
                <c:pt idx="20">
                  <c:v>969.20422949458305</c:v>
                </c:pt>
                <c:pt idx="21">
                  <c:v>969.8421473070805</c:v>
                </c:pt>
                <c:pt idx="22">
                  <c:v>984.58040017029873</c:v>
                </c:pt>
                <c:pt idx="23">
                  <c:v>997.5399833765274</c:v>
                </c:pt>
                <c:pt idx="24">
                  <c:v>1025.7565236761782</c:v>
                </c:pt>
                <c:pt idx="25">
                  <c:v>1017.7641458924325</c:v>
                </c:pt>
                <c:pt idx="26">
                  <c:v>1017.7993714107614</c:v>
                </c:pt>
                <c:pt idx="27">
                  <c:v>1010.3548847643584</c:v>
                </c:pt>
                <c:pt idx="28">
                  <c:v>1004.6815717238268</c:v>
                </c:pt>
                <c:pt idx="29">
                  <c:v>1016.1019135159991</c:v>
                </c:pt>
                <c:pt idx="30">
                  <c:v>1040.2498583043539</c:v>
                </c:pt>
                <c:pt idx="31">
                  <c:v>1055.2137660805874</c:v>
                </c:pt>
                <c:pt idx="32">
                  <c:v>1062.0426102640142</c:v>
                </c:pt>
                <c:pt idx="33">
                  <c:v>1041.1888706632678</c:v>
                </c:pt>
                <c:pt idx="34">
                  <c:v>1090.6402780951357</c:v>
                </c:pt>
                <c:pt idx="35">
                  <c:v>1076.7727082681968</c:v>
                </c:pt>
                <c:pt idx="36">
                  <c:v>1076.5917179352434</c:v>
                </c:pt>
                <c:pt idx="37">
                  <c:v>1091.0217456705302</c:v>
                </c:pt>
                <c:pt idx="38">
                  <c:v>1098.0467118617353</c:v>
                </c:pt>
                <c:pt idx="39">
                  <c:v>1097.4810305695762</c:v>
                </c:pt>
                <c:pt idx="40">
                  <c:v>1131.8741455356981</c:v>
                </c:pt>
                <c:pt idx="41">
                  <c:v>1140.5216685096307</c:v>
                </c:pt>
                <c:pt idx="42">
                  <c:v>1158.3303858928468</c:v>
                </c:pt>
                <c:pt idx="43">
                  <c:v>1146.3580456482969</c:v>
                </c:pt>
                <c:pt idx="44">
                  <c:v>1124.7275276532637</c:v>
                </c:pt>
                <c:pt idx="45">
                  <c:v>1137.7997560678764</c:v>
                </c:pt>
                <c:pt idx="46">
                  <c:v>1156.609742031874</c:v>
                </c:pt>
                <c:pt idx="47">
                  <c:v>1154.3651951710981</c:v>
                </c:pt>
                <c:pt idx="48">
                  <c:v>1177.1450022051235</c:v>
                </c:pt>
                <c:pt idx="49">
                  <c:v>1196.3841914647519</c:v>
                </c:pt>
                <c:pt idx="50">
                  <c:v>1180.6647211523314</c:v>
                </c:pt>
                <c:pt idx="51">
                  <c:v>1176.081991404081</c:v>
                </c:pt>
                <c:pt idx="52">
                  <c:v>1194.7309702579819</c:v>
                </c:pt>
                <c:pt idx="53">
                  <c:v>1204.0604039715706</c:v>
                </c:pt>
                <c:pt idx="54">
                  <c:v>1220.1954173548991</c:v>
                </c:pt>
                <c:pt idx="55">
                  <c:v>1194.2751230973993</c:v>
                </c:pt>
                <c:pt idx="56">
                  <c:v>1212.7619015540417</c:v>
                </c:pt>
                <c:pt idx="57">
                  <c:v>1218.815868350709</c:v>
                </c:pt>
                <c:pt idx="58">
                  <c:v>1207.6616960561942</c:v>
                </c:pt>
                <c:pt idx="59">
                  <c:v>1216.3647402767808</c:v>
                </c:pt>
                <c:pt idx="60">
                  <c:v>1231.5454665159027</c:v>
                </c:pt>
                <c:pt idx="61">
                  <c:v>1209.4122498670865</c:v>
                </c:pt>
                <c:pt idx="62">
                  <c:v>1203.3170310845869</c:v>
                </c:pt>
                <c:pt idx="63">
                  <c:v>1172.8812914339762</c:v>
                </c:pt>
                <c:pt idx="64">
                  <c:v>1194.7387341509886</c:v>
                </c:pt>
                <c:pt idx="65">
                  <c:v>1205.9012923685407</c:v>
                </c:pt>
                <c:pt idx="66">
                  <c:v>1221.0923161396204</c:v>
                </c:pt>
                <c:pt idx="67">
                  <c:v>1192.1819693547573</c:v>
                </c:pt>
                <c:pt idx="68">
                  <c:v>1156.0799479590205</c:v>
                </c:pt>
                <c:pt idx="69">
                  <c:v>1187.1873718075133</c:v>
                </c:pt>
                <c:pt idx="70">
                  <c:v>1204.4678685100489</c:v>
                </c:pt>
                <c:pt idx="71">
                  <c:v>1238.6673373254789</c:v>
                </c:pt>
                <c:pt idx="72">
                  <c:v>1240.0823014473028</c:v>
                </c:pt>
                <c:pt idx="73">
                  <c:v>1250.8583196730376</c:v>
                </c:pt>
                <c:pt idx="74">
                  <c:v>1244.1636934480327</c:v>
                </c:pt>
                <c:pt idx="75">
                  <c:v>1242.61549274702</c:v>
                </c:pt>
                <c:pt idx="76">
                  <c:v>1257.743985661223</c:v>
                </c:pt>
                <c:pt idx="77">
                  <c:v>1234.7087658936596</c:v>
                </c:pt>
                <c:pt idx="78">
                  <c:v>1194.8696929696073</c:v>
                </c:pt>
                <c:pt idx="79">
                  <c:v>1174.9454429385301</c:v>
                </c:pt>
                <c:pt idx="80">
                  <c:v>1175.8524292368322</c:v>
                </c:pt>
                <c:pt idx="81">
                  <c:v>1173.2478984071709</c:v>
                </c:pt>
                <c:pt idx="82">
                  <c:v>1186.8904795045737</c:v>
                </c:pt>
                <c:pt idx="83">
                  <c:v>1179.5748430587744</c:v>
                </c:pt>
                <c:pt idx="84">
                  <c:v>1199.6728249398793</c:v>
                </c:pt>
                <c:pt idx="85">
                  <c:v>1183.1242446745966</c:v>
                </c:pt>
                <c:pt idx="86">
                  <c:v>1192.2109894000639</c:v>
                </c:pt>
                <c:pt idx="87">
                  <c:v>1183.8691856403861</c:v>
                </c:pt>
                <c:pt idx="88">
                  <c:v>1201.8763674810355</c:v>
                </c:pt>
                <c:pt idx="89">
                  <c:v>1214.080344687012</c:v>
                </c:pt>
                <c:pt idx="90">
                  <c:v>1239.3740181238047</c:v>
                </c:pt>
                <c:pt idx="91">
                  <c:v>1291.3930217703382</c:v>
                </c:pt>
                <c:pt idx="92">
                  <c:v>1261.0274126063218</c:v>
                </c:pt>
                <c:pt idx="93">
                  <c:v>1272.4101056734153</c:v>
                </c:pt>
                <c:pt idx="94">
                  <c:v>1265.496169497628</c:v>
                </c:pt>
                <c:pt idx="95">
                  <c:v>1307.4015412706071</c:v>
                </c:pt>
                <c:pt idx="96">
                  <c:v>1310.8455504412696</c:v>
                </c:pt>
                <c:pt idx="97">
                  <c:v>1353.6703771961306</c:v>
                </c:pt>
                <c:pt idx="98">
                  <c:v>1359.2907005637398</c:v>
                </c:pt>
                <c:pt idx="99">
                  <c:v>1354.2409379309331</c:v>
                </c:pt>
                <c:pt idx="100">
                  <c:v>1355.2495927811833</c:v>
                </c:pt>
                <c:pt idx="101">
                  <c:v>1353.6545709235681</c:v>
                </c:pt>
                <c:pt idx="102">
                  <c:v>1365.3768640533242</c:v>
                </c:pt>
                <c:pt idx="103">
                  <c:v>1365.4308855881104</c:v>
                </c:pt>
                <c:pt idx="104">
                  <c:v>1381.7344789342626</c:v>
                </c:pt>
                <c:pt idx="105">
                  <c:v>1429.4605606563875</c:v>
                </c:pt>
                <c:pt idx="106">
                  <c:v>1433.3697089720208</c:v>
                </c:pt>
                <c:pt idx="107">
                  <c:v>1464.9968627360793</c:v>
                </c:pt>
                <c:pt idx="108">
                  <c:v>1491.6556209477449</c:v>
                </c:pt>
                <c:pt idx="109">
                  <c:v>1531.3655724144785</c:v>
                </c:pt>
                <c:pt idx="110">
                  <c:v>1543.5898551863781</c:v>
                </c:pt>
                <c:pt idx="111">
                  <c:v>1540.3603619024334</c:v>
                </c:pt>
                <c:pt idx="112">
                  <c:v>1491.5758139430773</c:v>
                </c:pt>
                <c:pt idx="113">
                  <c:v>1459.1172662953099</c:v>
                </c:pt>
                <c:pt idx="114">
                  <c:v>1473.6818567933797</c:v>
                </c:pt>
                <c:pt idx="115">
                  <c:v>1483.9692063254756</c:v>
                </c:pt>
                <c:pt idx="116">
                  <c:v>1520.0988431658495</c:v>
                </c:pt>
                <c:pt idx="117">
                  <c:v>1547.0137956140779</c:v>
                </c:pt>
                <c:pt idx="118">
                  <c:v>1577.3695597144501</c:v>
                </c:pt>
                <c:pt idx="119">
                  <c:v>1587.9014199835176</c:v>
                </c:pt>
                <c:pt idx="120">
                  <c:v>1601.3017479985476</c:v>
                </c:pt>
                <c:pt idx="121">
                  <c:v>1559.3990939699916</c:v>
                </c:pt>
                <c:pt idx="122">
                  <c:v>1556.4518031354182</c:v>
                </c:pt>
                <c:pt idx="123">
                  <c:v>1563.8247004793309</c:v>
                </c:pt>
                <c:pt idx="124">
                  <c:v>1547.3380926259799</c:v>
                </c:pt>
                <c:pt idx="125">
                  <c:v>1487.7402302766498</c:v>
                </c:pt>
                <c:pt idx="126">
                  <c:v>1434.7931058273252</c:v>
                </c:pt>
                <c:pt idx="127">
                  <c:v>1481.4418619159314</c:v>
                </c:pt>
                <c:pt idx="128">
                  <c:v>1465.7823843482633</c:v>
                </c:pt>
                <c:pt idx="129">
                  <c:v>1474.7890485052433</c:v>
                </c:pt>
                <c:pt idx="130">
                  <c:v>1499.6025422058467</c:v>
                </c:pt>
                <c:pt idx="131">
                  <c:v>1500.821872757647</c:v>
                </c:pt>
                <c:pt idx="132">
                  <c:v>1497.9377345916796</c:v>
                </c:pt>
                <c:pt idx="133">
                  <c:v>1492.9715984625377</c:v>
                </c:pt>
                <c:pt idx="134">
                  <c:v>1524.9978603204354</c:v>
                </c:pt>
                <c:pt idx="135">
                  <c:v>1554.2680009152298</c:v>
                </c:pt>
                <c:pt idx="136">
                  <c:v>1561.9683438806683</c:v>
                </c:pt>
                <c:pt idx="137">
                  <c:v>1603.648306596742</c:v>
                </c:pt>
                <c:pt idx="138">
                  <c:v>1622.3404015525507</c:v>
                </c:pt>
                <c:pt idx="139">
                  <c:v>1601.3149285588154</c:v>
                </c:pt>
                <c:pt idx="140">
                  <c:v>1598.1356071510729</c:v>
                </c:pt>
                <c:pt idx="141">
                  <c:v>1631.6257700943006</c:v>
                </c:pt>
                <c:pt idx="142">
                  <c:v>1615.0137719080753</c:v>
                </c:pt>
                <c:pt idx="143">
                  <c:v>1608.8248114571643</c:v>
                </c:pt>
                <c:pt idx="144">
                  <c:v>1650.2473791459474</c:v>
                </c:pt>
                <c:pt idx="145">
                  <c:v>1625.5130576443264</c:v>
                </c:pt>
                <c:pt idx="146">
                  <c:v>1569.6781168612317</c:v>
                </c:pt>
                <c:pt idx="147">
                  <c:v>1606.1751756412987</c:v>
                </c:pt>
                <c:pt idx="148">
                  <c:v>1603.4995467141007</c:v>
                </c:pt>
                <c:pt idx="149">
                  <c:v>1593.3876777505864</c:v>
                </c:pt>
                <c:pt idx="150">
                  <c:v>1570.4467553724785</c:v>
                </c:pt>
                <c:pt idx="151">
                  <c:v>1609.4145711303547</c:v>
                </c:pt>
                <c:pt idx="152">
                  <c:v>1593.7513686476345</c:v>
                </c:pt>
                <c:pt idx="153">
                  <c:v>1622.8461612881076</c:v>
                </c:pt>
                <c:pt idx="154">
                  <c:v>1622.1635393658576</c:v>
                </c:pt>
                <c:pt idx="155">
                  <c:v>1593.5278059464065</c:v>
                </c:pt>
                <c:pt idx="156">
                  <c:v>1585.2955562031079</c:v>
                </c:pt>
                <c:pt idx="157">
                  <c:v>1620.0507380925128</c:v>
                </c:pt>
                <c:pt idx="158">
                  <c:v>1658.5277405455395</c:v>
                </c:pt>
                <c:pt idx="159">
                  <c:v>1708.9243941785533</c:v>
                </c:pt>
                <c:pt idx="160">
                  <c:v>1735.766306594172</c:v>
                </c:pt>
                <c:pt idx="161">
                  <c:v>1707.3737940932074</c:v>
                </c:pt>
                <c:pt idx="162">
                  <c:v>1703.7032041314201</c:v>
                </c:pt>
                <c:pt idx="163">
                  <c:v>1742.5792391966568</c:v>
                </c:pt>
                <c:pt idx="164">
                  <c:v>1713.1929185092015</c:v>
                </c:pt>
                <c:pt idx="165">
                  <c:v>1701.1798586033949</c:v>
                </c:pt>
                <c:pt idx="166">
                  <c:v>1703.3440667183793</c:v>
                </c:pt>
                <c:pt idx="167">
                  <c:v>1732.8319641047117</c:v>
                </c:pt>
                <c:pt idx="168">
                  <c:v>1746.3888818811977</c:v>
                </c:pt>
                <c:pt idx="169">
                  <c:v>1717.4778987071272</c:v>
                </c:pt>
                <c:pt idx="170">
                  <c:v>1697.2467908489557</c:v>
                </c:pt>
                <c:pt idx="171">
                  <c:v>1735.2900356172322</c:v>
                </c:pt>
                <c:pt idx="172">
                  <c:v>1699.2407097386888</c:v>
                </c:pt>
                <c:pt idx="173">
                  <c:v>1677.7997820874893</c:v>
                </c:pt>
                <c:pt idx="174">
                  <c:v>1705.8239016925766</c:v>
                </c:pt>
                <c:pt idx="175">
                  <c:v>1718.4839983323932</c:v>
                </c:pt>
                <c:pt idx="176">
                  <c:v>1731.7852244440858</c:v>
                </c:pt>
                <c:pt idx="177">
                  <c:v>1706.9972972727735</c:v>
                </c:pt>
                <c:pt idx="178">
                  <c:v>1740.9199200096778</c:v>
                </c:pt>
                <c:pt idx="179">
                  <c:v>1784.7399841034569</c:v>
                </c:pt>
                <c:pt idx="180">
                  <c:v>1789.7203436152447</c:v>
                </c:pt>
                <c:pt idx="181">
                  <c:v>1812.4672674675737</c:v>
                </c:pt>
                <c:pt idx="182">
                  <c:v>1790.3059006300782</c:v>
                </c:pt>
                <c:pt idx="183">
                  <c:v>1774.910061300101</c:v>
                </c:pt>
                <c:pt idx="184">
                  <c:v>1740.3109923426759</c:v>
                </c:pt>
                <c:pt idx="185">
                  <c:v>1759.145065377536</c:v>
                </c:pt>
                <c:pt idx="186">
                  <c:v>1757.932410214338</c:v>
                </c:pt>
                <c:pt idx="187">
                  <c:v>1733.9656244675912</c:v>
                </c:pt>
                <c:pt idx="188">
                  <c:v>1732.8699438590122</c:v>
                </c:pt>
                <c:pt idx="189">
                  <c:v>1708.7304170203131</c:v>
                </c:pt>
                <c:pt idx="190">
                  <c:v>1687.7721965148082</c:v>
                </c:pt>
                <c:pt idx="191">
                  <c:v>1707.4478043893648</c:v>
                </c:pt>
                <c:pt idx="192">
                  <c:v>1717.186091796231</c:v>
                </c:pt>
                <c:pt idx="193">
                  <c:v>1738.7903389683518</c:v>
                </c:pt>
                <c:pt idx="194">
                  <c:v>1761.3133361027035</c:v>
                </c:pt>
                <c:pt idx="195">
                  <c:v>1820.7885629011341</c:v>
                </c:pt>
                <c:pt idx="196">
                  <c:v>1831.6357334827487</c:v>
                </c:pt>
                <c:pt idx="197">
                  <c:v>1774.4390077180262</c:v>
                </c:pt>
                <c:pt idx="198">
                  <c:v>1822.878953308159</c:v>
                </c:pt>
                <c:pt idx="199">
                  <c:v>1821.5960875903181</c:v>
                </c:pt>
                <c:pt idx="200">
                  <c:v>1781.1724278343277</c:v>
                </c:pt>
                <c:pt idx="201">
                  <c:v>1795.7719151453102</c:v>
                </c:pt>
                <c:pt idx="202">
                  <c:v>1771.5436827492333</c:v>
                </c:pt>
                <c:pt idx="203">
                  <c:v>1748.375100187699</c:v>
                </c:pt>
                <c:pt idx="204">
                  <c:v>1760.6969529652711</c:v>
                </c:pt>
                <c:pt idx="205">
                  <c:v>1773.3552901212706</c:v>
                </c:pt>
                <c:pt idx="206">
                  <c:v>1756.9954307978032</c:v>
                </c:pt>
                <c:pt idx="207">
                  <c:v>1768.6124466797094</c:v>
                </c:pt>
                <c:pt idx="208">
                  <c:v>1796.1367628907717</c:v>
                </c:pt>
                <c:pt idx="209">
                  <c:v>1783.8402295285759</c:v>
                </c:pt>
                <c:pt idx="210">
                  <c:v>1741.7385969917707</c:v>
                </c:pt>
                <c:pt idx="211">
                  <c:v>1768.3266773190344</c:v>
                </c:pt>
                <c:pt idx="212">
                  <c:v>1786.704521868958</c:v>
                </c:pt>
                <c:pt idx="213">
                  <c:v>1783.4295791089903</c:v>
                </c:pt>
                <c:pt idx="214">
                  <c:v>1790.3433351733313</c:v>
                </c:pt>
                <c:pt idx="215">
                  <c:v>1761.2693383045832</c:v>
                </c:pt>
                <c:pt idx="216">
                  <c:v>1766.3773569860211</c:v>
                </c:pt>
                <c:pt idx="217">
                  <c:v>1777.657052223967</c:v>
                </c:pt>
                <c:pt idx="218">
                  <c:v>1733.357018743897</c:v>
                </c:pt>
                <c:pt idx="219">
                  <c:v>1684.6692480096531</c:v>
                </c:pt>
                <c:pt idx="220">
                  <c:v>1741.9203877327116</c:v>
                </c:pt>
                <c:pt idx="221">
                  <c:v>1717.0962586394528</c:v>
                </c:pt>
                <c:pt idx="222">
                  <c:v>1684.3872446009912</c:v>
                </c:pt>
                <c:pt idx="223">
                  <c:v>1698.3461731540672</c:v>
                </c:pt>
                <c:pt idx="224">
                  <c:v>1694.4135048502958</c:v>
                </c:pt>
                <c:pt idx="225">
                  <c:v>1709.9781364281562</c:v>
                </c:pt>
                <c:pt idx="226">
                  <c:v>1752.6371044733751</c:v>
                </c:pt>
                <c:pt idx="227">
                  <c:v>1738.0074113067703</c:v>
                </c:pt>
                <c:pt idx="228">
                  <c:v>1732.2905436663191</c:v>
                </c:pt>
                <c:pt idx="229">
                  <c:v>1726.693836826141</c:v>
                </c:pt>
                <c:pt idx="230">
                  <c:v>1735.3775530585142</c:v>
                </c:pt>
                <c:pt idx="231">
                  <c:v>1750.8564867736814</c:v>
                </c:pt>
                <c:pt idx="232">
                  <c:v>1760.4501147077876</c:v>
                </c:pt>
                <c:pt idx="233">
                  <c:v>1751.0055598175368</c:v>
                </c:pt>
                <c:pt idx="234">
                  <c:v>1758.00269103355</c:v>
                </c:pt>
                <c:pt idx="235">
                  <c:v>1725.3338590270159</c:v>
                </c:pt>
                <c:pt idx="236">
                  <c:v>1754.6128253236543</c:v>
                </c:pt>
                <c:pt idx="237">
                  <c:v>1783.5394690392159</c:v>
                </c:pt>
                <c:pt idx="238">
                  <c:v>1776.3649941373333</c:v>
                </c:pt>
                <c:pt idx="239">
                  <c:v>1766.7882715026465</c:v>
                </c:pt>
                <c:pt idx="240">
                  <c:v>1773.4186351261048</c:v>
                </c:pt>
                <c:pt idx="241">
                  <c:v>1760.9954785004736</c:v>
                </c:pt>
                <c:pt idx="242">
                  <c:v>1771.2647633966558</c:v>
                </c:pt>
                <c:pt idx="243">
                  <c:v>1743.6135412120889</c:v>
                </c:pt>
                <c:pt idx="244">
                  <c:v>1774.2839948000892</c:v>
                </c:pt>
              </c:numCache>
            </c:numRef>
          </c:yVal>
          <c:smooth val="0"/>
          <c:extLst>
            <c:ext xmlns:c16="http://schemas.microsoft.com/office/drawing/2014/chart" uri="{C3380CC4-5D6E-409C-BE32-E72D297353CC}">
              <c16:uniqueId val="{00000015-F95C-48D5-B0A5-617D78A34959}"/>
            </c:ext>
          </c:extLst>
        </c:ser>
        <c:ser>
          <c:idx val="22"/>
          <c:order val="22"/>
          <c:tx>
            <c:strRef>
              <c:f>'European Option'!$J$58</c:f>
              <c:strCache>
                <c:ptCount val="1"/>
                <c:pt idx="0">
                  <c:v>Predicted Opening Stock Price_21</c:v>
                </c:pt>
              </c:strCache>
            </c:strRef>
          </c:tx>
          <c:spPr>
            <a:ln w="19050" cap="rnd">
              <a:solidFill>
                <a:schemeClr val="accent5">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Option'!$K$58:$IU$58</c:f>
              <c:numCache>
                <c:formatCode>General</c:formatCode>
                <c:ptCount val="245"/>
                <c:pt idx="0" formatCode="0.000">
                  <c:v>922.7</c:v>
                </c:pt>
                <c:pt idx="1">
                  <c:v>923.58726008631766</c:v>
                </c:pt>
                <c:pt idx="2">
                  <c:v>914.98893905982663</c:v>
                </c:pt>
                <c:pt idx="3">
                  <c:v>913.66046959086873</c:v>
                </c:pt>
                <c:pt idx="4">
                  <c:v>885.70816373502134</c:v>
                </c:pt>
                <c:pt idx="5">
                  <c:v>874.51159402816234</c:v>
                </c:pt>
                <c:pt idx="6">
                  <c:v>908.33090194348995</c:v>
                </c:pt>
                <c:pt idx="7">
                  <c:v>916.07810219441171</c:v>
                </c:pt>
                <c:pt idx="8">
                  <c:v>916.32779875607582</c:v>
                </c:pt>
                <c:pt idx="9">
                  <c:v>925.97791575043004</c:v>
                </c:pt>
                <c:pt idx="10">
                  <c:v>934.33893805941841</c:v>
                </c:pt>
                <c:pt idx="11">
                  <c:v>918.13747152377857</c:v>
                </c:pt>
                <c:pt idx="12">
                  <c:v>929.08127635829453</c:v>
                </c:pt>
                <c:pt idx="13">
                  <c:v>951.88863307194424</c:v>
                </c:pt>
                <c:pt idx="14">
                  <c:v>944.016090442326</c:v>
                </c:pt>
                <c:pt idx="15">
                  <c:v>941.88475522164708</c:v>
                </c:pt>
                <c:pt idx="16">
                  <c:v>941.95278379008596</c:v>
                </c:pt>
                <c:pt idx="17">
                  <c:v>945.84523402558682</c:v>
                </c:pt>
                <c:pt idx="18">
                  <c:v>948.46429945601153</c:v>
                </c:pt>
                <c:pt idx="19">
                  <c:v>943.74841949091979</c:v>
                </c:pt>
                <c:pt idx="20">
                  <c:v>962.96475939673769</c:v>
                </c:pt>
                <c:pt idx="21">
                  <c:v>971.23131313053966</c:v>
                </c:pt>
                <c:pt idx="22">
                  <c:v>985.37794737913555</c:v>
                </c:pt>
                <c:pt idx="23">
                  <c:v>997.74737894148416</c:v>
                </c:pt>
                <c:pt idx="24">
                  <c:v>1012.4830086261596</c:v>
                </c:pt>
                <c:pt idx="25">
                  <c:v>1001.3845530775594</c:v>
                </c:pt>
                <c:pt idx="26">
                  <c:v>1001.5794533824464</c:v>
                </c:pt>
                <c:pt idx="27">
                  <c:v>1013.9140244316351</c:v>
                </c:pt>
                <c:pt idx="28">
                  <c:v>989.93523866476278</c:v>
                </c:pt>
                <c:pt idx="29">
                  <c:v>1002.2580548589557</c:v>
                </c:pt>
                <c:pt idx="30">
                  <c:v>989.85020786759583</c:v>
                </c:pt>
                <c:pt idx="31">
                  <c:v>981.24648510110603</c:v>
                </c:pt>
                <c:pt idx="32">
                  <c:v>986.73801718992831</c:v>
                </c:pt>
                <c:pt idx="33">
                  <c:v>990.83406884565863</c:v>
                </c:pt>
                <c:pt idx="34">
                  <c:v>992.0161907293782</c:v>
                </c:pt>
                <c:pt idx="35">
                  <c:v>1005.7402546657282</c:v>
                </c:pt>
                <c:pt idx="36">
                  <c:v>1010.0811805211725</c:v>
                </c:pt>
                <c:pt idx="37">
                  <c:v>1042.7758351011767</c:v>
                </c:pt>
                <c:pt idx="38">
                  <c:v>1054.1545794477163</c:v>
                </c:pt>
                <c:pt idx="39">
                  <c:v>1060.6269054797049</c:v>
                </c:pt>
                <c:pt idx="40">
                  <c:v>1061.6700596666246</c:v>
                </c:pt>
                <c:pt idx="41">
                  <c:v>1067.4280598541766</c:v>
                </c:pt>
                <c:pt idx="42">
                  <c:v>1075.0835740027303</c:v>
                </c:pt>
                <c:pt idx="43">
                  <c:v>1078.7338446859983</c:v>
                </c:pt>
                <c:pt idx="44">
                  <c:v>1065.3049035781612</c:v>
                </c:pt>
                <c:pt idx="45">
                  <c:v>1048.7985539899796</c:v>
                </c:pt>
                <c:pt idx="46">
                  <c:v>1071.6947086966045</c:v>
                </c:pt>
                <c:pt idx="47">
                  <c:v>1078.8294249461164</c:v>
                </c:pt>
                <c:pt idx="48">
                  <c:v>1101.8951182432702</c:v>
                </c:pt>
                <c:pt idx="49">
                  <c:v>1093.9910296284086</c:v>
                </c:pt>
                <c:pt idx="50">
                  <c:v>1103.7940397747286</c:v>
                </c:pt>
                <c:pt idx="51">
                  <c:v>1082.0593728768868</c:v>
                </c:pt>
                <c:pt idx="52">
                  <c:v>1134.7715972070123</c:v>
                </c:pt>
                <c:pt idx="53">
                  <c:v>1106.639477289403</c:v>
                </c:pt>
                <c:pt idx="54">
                  <c:v>1098.6019816696164</c:v>
                </c:pt>
                <c:pt idx="55">
                  <c:v>1112.0264427553745</c:v>
                </c:pt>
                <c:pt idx="56">
                  <c:v>1116.8527079300761</c:v>
                </c:pt>
                <c:pt idx="57">
                  <c:v>1099.594667868276</c:v>
                </c:pt>
                <c:pt idx="58">
                  <c:v>1109.7507942701645</c:v>
                </c:pt>
                <c:pt idx="59">
                  <c:v>1096.4762301194314</c:v>
                </c:pt>
                <c:pt idx="60">
                  <c:v>1110.0648487052549</c:v>
                </c:pt>
                <c:pt idx="61">
                  <c:v>1102.7924361355244</c:v>
                </c:pt>
                <c:pt idx="62">
                  <c:v>1083.6356438924563</c:v>
                </c:pt>
                <c:pt idx="63">
                  <c:v>1091.2176666213709</c:v>
                </c:pt>
                <c:pt idx="64">
                  <c:v>1087.6476418678005</c:v>
                </c:pt>
                <c:pt idx="65">
                  <c:v>1093.7105997268379</c:v>
                </c:pt>
                <c:pt idx="66">
                  <c:v>1077.3325497106275</c:v>
                </c:pt>
                <c:pt idx="67">
                  <c:v>1072.0483321544398</c:v>
                </c:pt>
                <c:pt idx="68">
                  <c:v>1072.4112656896345</c:v>
                </c:pt>
                <c:pt idx="69">
                  <c:v>1049.5167278469089</c:v>
                </c:pt>
                <c:pt idx="70">
                  <c:v>1044.3156647283554</c:v>
                </c:pt>
                <c:pt idx="71">
                  <c:v>1042.5015231163018</c:v>
                </c:pt>
                <c:pt idx="72">
                  <c:v>1039.0444472133943</c:v>
                </c:pt>
                <c:pt idx="73">
                  <c:v>1049.032289385249</c:v>
                </c:pt>
                <c:pt idx="74">
                  <c:v>1061.6278718147739</c:v>
                </c:pt>
                <c:pt idx="75">
                  <c:v>1037.8665578775665</c:v>
                </c:pt>
                <c:pt idx="76">
                  <c:v>1038.2401699931447</c:v>
                </c:pt>
                <c:pt idx="77">
                  <c:v>1030.5902032579124</c:v>
                </c:pt>
                <c:pt idx="78">
                  <c:v>1048.7488545679962</c:v>
                </c:pt>
                <c:pt idx="79">
                  <c:v>1059.1341099026274</c:v>
                </c:pt>
                <c:pt idx="80">
                  <c:v>1092.9663800895014</c:v>
                </c:pt>
                <c:pt idx="81">
                  <c:v>1076.4724056424534</c:v>
                </c:pt>
                <c:pt idx="82">
                  <c:v>1092.612695575983</c:v>
                </c:pt>
                <c:pt idx="83">
                  <c:v>1115.0289778691654</c:v>
                </c:pt>
                <c:pt idx="84">
                  <c:v>1135.6535889265706</c:v>
                </c:pt>
                <c:pt idx="85">
                  <c:v>1165.0690448456573</c:v>
                </c:pt>
                <c:pt idx="86">
                  <c:v>1177.4461741751988</c:v>
                </c:pt>
                <c:pt idx="87">
                  <c:v>1218.9445971317484</c:v>
                </c:pt>
                <c:pt idx="88">
                  <c:v>1227.474549267951</c:v>
                </c:pt>
                <c:pt idx="89">
                  <c:v>1258.8747283763257</c:v>
                </c:pt>
                <c:pt idx="90">
                  <c:v>1270.0034898334329</c:v>
                </c:pt>
                <c:pt idx="91">
                  <c:v>1252.872152950888</c:v>
                </c:pt>
                <c:pt idx="92">
                  <c:v>1279.6034254900226</c:v>
                </c:pt>
                <c:pt idx="93">
                  <c:v>1282.9110814977259</c:v>
                </c:pt>
                <c:pt idx="94">
                  <c:v>1277.2900976252388</c:v>
                </c:pt>
                <c:pt idx="95">
                  <c:v>1266.6217394155699</c:v>
                </c:pt>
                <c:pt idx="96">
                  <c:v>1297.4445351423672</c:v>
                </c:pt>
                <c:pt idx="97">
                  <c:v>1275.7048129201237</c:v>
                </c:pt>
                <c:pt idx="98">
                  <c:v>1262.6731100939487</c:v>
                </c:pt>
                <c:pt idx="99">
                  <c:v>1272.854569773687</c:v>
                </c:pt>
                <c:pt idx="100">
                  <c:v>1292.9437581712682</c:v>
                </c:pt>
                <c:pt idx="101">
                  <c:v>1266.1671744846587</c:v>
                </c:pt>
                <c:pt idx="102">
                  <c:v>1263.2626922189886</c:v>
                </c:pt>
                <c:pt idx="103">
                  <c:v>1249.7411548470182</c:v>
                </c:pt>
                <c:pt idx="104">
                  <c:v>1268.5615291497274</c:v>
                </c:pt>
                <c:pt idx="105">
                  <c:v>1288.8037655215394</c:v>
                </c:pt>
                <c:pt idx="106">
                  <c:v>1294.7493418139284</c:v>
                </c:pt>
                <c:pt idx="107">
                  <c:v>1286.2165078473095</c:v>
                </c:pt>
                <c:pt idx="108">
                  <c:v>1273.2803248517305</c:v>
                </c:pt>
                <c:pt idx="109">
                  <c:v>1260.9550711626255</c:v>
                </c:pt>
                <c:pt idx="110">
                  <c:v>1253.8593341416533</c:v>
                </c:pt>
                <c:pt idx="111">
                  <c:v>1275.9756340940908</c:v>
                </c:pt>
                <c:pt idx="112">
                  <c:v>1263.1253778680675</c:v>
                </c:pt>
                <c:pt idx="113">
                  <c:v>1300.5473245522635</c:v>
                </c:pt>
                <c:pt idx="114">
                  <c:v>1282.058165815864</c:v>
                </c:pt>
                <c:pt idx="115">
                  <c:v>1257.1476076083086</c:v>
                </c:pt>
                <c:pt idx="116">
                  <c:v>1253.1367783568883</c:v>
                </c:pt>
                <c:pt idx="117">
                  <c:v>1230.9258300188444</c:v>
                </c:pt>
                <c:pt idx="118">
                  <c:v>1227.6739832580802</c:v>
                </c:pt>
                <c:pt idx="119">
                  <c:v>1245.6406380396845</c:v>
                </c:pt>
                <c:pt idx="120">
                  <c:v>1251.7138201363609</c:v>
                </c:pt>
                <c:pt idx="121">
                  <c:v>1222.3516142516821</c:v>
                </c:pt>
                <c:pt idx="122">
                  <c:v>1238.9404896987546</c:v>
                </c:pt>
                <c:pt idx="123">
                  <c:v>1243.1261013477185</c:v>
                </c:pt>
                <c:pt idx="124">
                  <c:v>1222.8733742274655</c:v>
                </c:pt>
                <c:pt idx="125">
                  <c:v>1187.3032330434914</c:v>
                </c:pt>
                <c:pt idx="126">
                  <c:v>1198.4242004027751</c:v>
                </c:pt>
                <c:pt idx="127">
                  <c:v>1173.6153035858727</c:v>
                </c:pt>
                <c:pt idx="128">
                  <c:v>1142.3518378837355</c:v>
                </c:pt>
                <c:pt idx="129">
                  <c:v>1145.7237135716894</c:v>
                </c:pt>
                <c:pt idx="130">
                  <c:v>1113.4334214802009</c:v>
                </c:pt>
                <c:pt idx="131">
                  <c:v>1132.7257696648171</c:v>
                </c:pt>
                <c:pt idx="132">
                  <c:v>1148.2732341236228</c:v>
                </c:pt>
                <c:pt idx="133">
                  <c:v>1158.2148475618055</c:v>
                </c:pt>
                <c:pt idx="134">
                  <c:v>1146.3561399266487</c:v>
                </c:pt>
                <c:pt idx="135">
                  <c:v>1140.5602021680756</c:v>
                </c:pt>
                <c:pt idx="136">
                  <c:v>1136.1430061284054</c:v>
                </c:pt>
                <c:pt idx="137">
                  <c:v>1133.1532405939502</c:v>
                </c:pt>
                <c:pt idx="138">
                  <c:v>1101.7634343431844</c:v>
                </c:pt>
                <c:pt idx="139">
                  <c:v>1092.8144530305324</c:v>
                </c:pt>
                <c:pt idx="140">
                  <c:v>1093.5650567294833</c:v>
                </c:pt>
                <c:pt idx="141">
                  <c:v>1086.232360565672</c:v>
                </c:pt>
                <c:pt idx="142">
                  <c:v>1079.7484048294803</c:v>
                </c:pt>
                <c:pt idx="143">
                  <c:v>1075.6762572537968</c:v>
                </c:pt>
                <c:pt idx="144">
                  <c:v>1065.2875096855532</c:v>
                </c:pt>
                <c:pt idx="145">
                  <c:v>1068.8682709709326</c:v>
                </c:pt>
                <c:pt idx="146">
                  <c:v>1088.3841986275027</c:v>
                </c:pt>
                <c:pt idx="147">
                  <c:v>1088.4870586900913</c:v>
                </c:pt>
                <c:pt idx="148">
                  <c:v>1088.7729141717064</c:v>
                </c:pt>
                <c:pt idx="149">
                  <c:v>1100.1580941623595</c:v>
                </c:pt>
                <c:pt idx="150">
                  <c:v>1119.578914123073</c:v>
                </c:pt>
                <c:pt idx="151">
                  <c:v>1121.62738850299</c:v>
                </c:pt>
                <c:pt idx="152">
                  <c:v>1138.7655694799691</c:v>
                </c:pt>
                <c:pt idx="153">
                  <c:v>1128.3679933180501</c:v>
                </c:pt>
                <c:pt idx="154">
                  <c:v>1145.0589119462668</c:v>
                </c:pt>
                <c:pt idx="155">
                  <c:v>1139.3277222440754</c:v>
                </c:pt>
                <c:pt idx="156">
                  <c:v>1125.850257105719</c:v>
                </c:pt>
                <c:pt idx="157">
                  <c:v>1165.1529080339797</c:v>
                </c:pt>
                <c:pt idx="158">
                  <c:v>1160.7614018481638</c:v>
                </c:pt>
                <c:pt idx="159">
                  <c:v>1145.5896403256625</c:v>
                </c:pt>
                <c:pt idx="160">
                  <c:v>1152.1491416615211</c:v>
                </c:pt>
                <c:pt idx="161">
                  <c:v>1180.1112102091447</c:v>
                </c:pt>
                <c:pt idx="162">
                  <c:v>1147.2937497572912</c:v>
                </c:pt>
                <c:pt idx="163">
                  <c:v>1117.6124935506571</c:v>
                </c:pt>
                <c:pt idx="164">
                  <c:v>1110.5511151478379</c:v>
                </c:pt>
                <c:pt idx="165">
                  <c:v>1112.7152185664381</c:v>
                </c:pt>
                <c:pt idx="166">
                  <c:v>1128.5187627947205</c:v>
                </c:pt>
                <c:pt idx="167">
                  <c:v>1124.044189704674</c:v>
                </c:pt>
                <c:pt idx="168">
                  <c:v>1133.6617052778704</c:v>
                </c:pt>
                <c:pt idx="169">
                  <c:v>1140.8811936110028</c:v>
                </c:pt>
                <c:pt idx="170">
                  <c:v>1133.6388474117155</c:v>
                </c:pt>
                <c:pt idx="171">
                  <c:v>1133.0405383066138</c:v>
                </c:pt>
                <c:pt idx="172">
                  <c:v>1138.3842484146469</c:v>
                </c:pt>
                <c:pt idx="173">
                  <c:v>1135.6205061712149</c:v>
                </c:pt>
                <c:pt idx="174">
                  <c:v>1179.940989967572</c:v>
                </c:pt>
                <c:pt idx="175">
                  <c:v>1166.8108186534389</c:v>
                </c:pt>
                <c:pt idx="176">
                  <c:v>1185.6074894402734</c:v>
                </c:pt>
                <c:pt idx="177">
                  <c:v>1194.1257974386738</c:v>
                </c:pt>
                <c:pt idx="178">
                  <c:v>1206.0039027498294</c:v>
                </c:pt>
                <c:pt idx="179">
                  <c:v>1208.2151545075972</c:v>
                </c:pt>
                <c:pt idx="180">
                  <c:v>1226.7270497716017</c:v>
                </c:pt>
                <c:pt idx="181">
                  <c:v>1218.9322400040996</c:v>
                </c:pt>
                <c:pt idx="182">
                  <c:v>1220.3897262896924</c:v>
                </c:pt>
                <c:pt idx="183">
                  <c:v>1230.2711310256752</c:v>
                </c:pt>
                <c:pt idx="184">
                  <c:v>1247.9657733046959</c:v>
                </c:pt>
                <c:pt idx="185">
                  <c:v>1235.1096647205754</c:v>
                </c:pt>
                <c:pt idx="186">
                  <c:v>1252.7737254962808</c:v>
                </c:pt>
                <c:pt idx="187">
                  <c:v>1251.5861103128166</c:v>
                </c:pt>
                <c:pt idx="188">
                  <c:v>1252.3517614112322</c:v>
                </c:pt>
                <c:pt idx="189">
                  <c:v>1247.5761270102903</c:v>
                </c:pt>
                <c:pt idx="190">
                  <c:v>1258.9702834052191</c:v>
                </c:pt>
                <c:pt idx="191">
                  <c:v>1270.6123172963312</c:v>
                </c:pt>
                <c:pt idx="192">
                  <c:v>1266.0424352926345</c:v>
                </c:pt>
                <c:pt idx="193">
                  <c:v>1236.2248013165079</c:v>
                </c:pt>
                <c:pt idx="194">
                  <c:v>1218.2010726713204</c:v>
                </c:pt>
                <c:pt idx="195">
                  <c:v>1236.0885730352422</c:v>
                </c:pt>
                <c:pt idx="196">
                  <c:v>1244.2400703776239</c:v>
                </c:pt>
                <c:pt idx="197">
                  <c:v>1224.0005989688095</c:v>
                </c:pt>
                <c:pt idx="198">
                  <c:v>1219.8533624209881</c:v>
                </c:pt>
                <c:pt idx="199">
                  <c:v>1236.4310712635688</c:v>
                </c:pt>
                <c:pt idx="200">
                  <c:v>1232.4315863342922</c:v>
                </c:pt>
                <c:pt idx="201">
                  <c:v>1205.1393438449641</c:v>
                </c:pt>
                <c:pt idx="202">
                  <c:v>1220.2204331998385</c:v>
                </c:pt>
                <c:pt idx="203">
                  <c:v>1251.697981475987</c:v>
                </c:pt>
                <c:pt idx="204">
                  <c:v>1305.1841772824871</c:v>
                </c:pt>
                <c:pt idx="205">
                  <c:v>1286.2944490323957</c:v>
                </c:pt>
                <c:pt idx="206">
                  <c:v>1329.7368570197236</c:v>
                </c:pt>
                <c:pt idx="207">
                  <c:v>1318.6238447394373</c:v>
                </c:pt>
                <c:pt idx="208">
                  <c:v>1271.2016327856732</c:v>
                </c:pt>
                <c:pt idx="209">
                  <c:v>1260.2550820759975</c:v>
                </c:pt>
                <c:pt idx="210">
                  <c:v>1258.2612721401065</c:v>
                </c:pt>
                <c:pt idx="211">
                  <c:v>1265.6784184537037</c:v>
                </c:pt>
                <c:pt idx="212">
                  <c:v>1228.807601103289</c:v>
                </c:pt>
                <c:pt idx="213">
                  <c:v>1212.4694967681544</c:v>
                </c:pt>
                <c:pt idx="214">
                  <c:v>1191.3031087373677</c:v>
                </c:pt>
                <c:pt idx="215">
                  <c:v>1174.4486857202357</c:v>
                </c:pt>
                <c:pt idx="216">
                  <c:v>1179.8092628329919</c:v>
                </c:pt>
                <c:pt idx="217">
                  <c:v>1192.3563160561434</c:v>
                </c:pt>
                <c:pt idx="218">
                  <c:v>1219.5568814100857</c:v>
                </c:pt>
                <c:pt idx="219">
                  <c:v>1227.5953249384875</c:v>
                </c:pt>
                <c:pt idx="220">
                  <c:v>1225.3994770642887</c:v>
                </c:pt>
                <c:pt idx="221">
                  <c:v>1226.9352713024487</c:v>
                </c:pt>
                <c:pt idx="222">
                  <c:v>1199.4594656158436</c:v>
                </c:pt>
                <c:pt idx="223">
                  <c:v>1205.8254942824462</c:v>
                </c:pt>
                <c:pt idx="224">
                  <c:v>1216.1613216781632</c:v>
                </c:pt>
                <c:pt idx="225">
                  <c:v>1187.9892852596872</c:v>
                </c:pt>
                <c:pt idx="226">
                  <c:v>1210.4578410117451</c:v>
                </c:pt>
                <c:pt idx="227">
                  <c:v>1195.6572242500117</c:v>
                </c:pt>
                <c:pt idx="228">
                  <c:v>1204.0185988132655</c:v>
                </c:pt>
                <c:pt idx="229">
                  <c:v>1204.2970675013494</c:v>
                </c:pt>
                <c:pt idx="230">
                  <c:v>1165.1421396362812</c:v>
                </c:pt>
                <c:pt idx="231">
                  <c:v>1171.9682926100045</c:v>
                </c:pt>
                <c:pt idx="232">
                  <c:v>1187.6608763565835</c:v>
                </c:pt>
                <c:pt idx="233">
                  <c:v>1175.0690127569253</c:v>
                </c:pt>
                <c:pt idx="234">
                  <c:v>1177.0427455059971</c:v>
                </c:pt>
                <c:pt idx="235">
                  <c:v>1193.0966183907183</c:v>
                </c:pt>
                <c:pt idx="236">
                  <c:v>1172.5982541607643</c:v>
                </c:pt>
                <c:pt idx="237">
                  <c:v>1195.1824968977153</c:v>
                </c:pt>
                <c:pt idx="238">
                  <c:v>1168.5317375346096</c:v>
                </c:pt>
                <c:pt idx="239">
                  <c:v>1178.9918075571404</c:v>
                </c:pt>
                <c:pt idx="240">
                  <c:v>1197.9168450902182</c:v>
                </c:pt>
                <c:pt idx="241">
                  <c:v>1215.0869872340104</c:v>
                </c:pt>
                <c:pt idx="242">
                  <c:v>1207.1023918574538</c:v>
                </c:pt>
                <c:pt idx="243">
                  <c:v>1217.9697546262587</c:v>
                </c:pt>
                <c:pt idx="244">
                  <c:v>1263.8671553732879</c:v>
                </c:pt>
              </c:numCache>
            </c:numRef>
          </c:yVal>
          <c:smooth val="0"/>
          <c:extLst>
            <c:ext xmlns:c16="http://schemas.microsoft.com/office/drawing/2014/chart" uri="{C3380CC4-5D6E-409C-BE32-E72D297353CC}">
              <c16:uniqueId val="{00000016-F95C-48D5-B0A5-617D78A34959}"/>
            </c:ext>
          </c:extLst>
        </c:ser>
        <c:ser>
          <c:idx val="23"/>
          <c:order val="23"/>
          <c:tx>
            <c:strRef>
              <c:f>'European Option'!$J$59</c:f>
              <c:strCache>
                <c:ptCount val="1"/>
                <c:pt idx="0">
                  <c:v>Predicted Opening Stock Price_22</c:v>
                </c:pt>
              </c:strCache>
            </c:strRef>
          </c:tx>
          <c:spPr>
            <a:ln w="19050" cap="rnd">
              <a:solidFill>
                <a:schemeClr val="accent6">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Option'!$K$59:$IU$59</c:f>
              <c:numCache>
                <c:formatCode>General</c:formatCode>
                <c:ptCount val="245"/>
                <c:pt idx="0" formatCode="0.000">
                  <c:v>922.7</c:v>
                </c:pt>
                <c:pt idx="1">
                  <c:v>934.99915134935054</c:v>
                </c:pt>
                <c:pt idx="2">
                  <c:v>927.01300941570378</c:v>
                </c:pt>
                <c:pt idx="3">
                  <c:v>943.74067836345137</c:v>
                </c:pt>
                <c:pt idx="4">
                  <c:v>937.42683634961577</c:v>
                </c:pt>
                <c:pt idx="5">
                  <c:v>938.40070150915426</c:v>
                </c:pt>
                <c:pt idx="6">
                  <c:v>921.80138539355323</c:v>
                </c:pt>
                <c:pt idx="7">
                  <c:v>904.10721517181935</c:v>
                </c:pt>
                <c:pt idx="8">
                  <c:v>906.32247659216546</c:v>
                </c:pt>
                <c:pt idx="9">
                  <c:v>908.03648199740348</c:v>
                </c:pt>
                <c:pt idx="10">
                  <c:v>908.07552547584135</c:v>
                </c:pt>
                <c:pt idx="11">
                  <c:v>891.72377146481097</c:v>
                </c:pt>
                <c:pt idx="12">
                  <c:v>890.7722912175044</c:v>
                </c:pt>
                <c:pt idx="13">
                  <c:v>890.57738740883406</c:v>
                </c:pt>
                <c:pt idx="14">
                  <c:v>876.90830991762766</c:v>
                </c:pt>
                <c:pt idx="15">
                  <c:v>864.04183613988289</c:v>
                </c:pt>
                <c:pt idx="16">
                  <c:v>859.82315575787982</c:v>
                </c:pt>
                <c:pt idx="17">
                  <c:v>861.68377382931783</c:v>
                </c:pt>
                <c:pt idx="18">
                  <c:v>861.46003275277269</c:v>
                </c:pt>
                <c:pt idx="19">
                  <c:v>844.79236096199429</c:v>
                </c:pt>
                <c:pt idx="20">
                  <c:v>860.00940505935671</c:v>
                </c:pt>
                <c:pt idx="21">
                  <c:v>846.54976830560543</c:v>
                </c:pt>
                <c:pt idx="22">
                  <c:v>856.7912039149187</c:v>
                </c:pt>
                <c:pt idx="23">
                  <c:v>841.74359994382951</c:v>
                </c:pt>
                <c:pt idx="24">
                  <c:v>823.33158334424149</c:v>
                </c:pt>
                <c:pt idx="25">
                  <c:v>804.35094085732749</c:v>
                </c:pt>
                <c:pt idx="26">
                  <c:v>817.27182408931287</c:v>
                </c:pt>
                <c:pt idx="27">
                  <c:v>815.08687661159365</c:v>
                </c:pt>
                <c:pt idx="28">
                  <c:v>822.35334631742376</c:v>
                </c:pt>
                <c:pt idx="29">
                  <c:v>827.00128283652657</c:v>
                </c:pt>
                <c:pt idx="30">
                  <c:v>826.54912936398296</c:v>
                </c:pt>
                <c:pt idx="31">
                  <c:v>837.65702123660219</c:v>
                </c:pt>
                <c:pt idx="32">
                  <c:v>841.78347741781192</c:v>
                </c:pt>
                <c:pt idx="33">
                  <c:v>864.91241205147776</c:v>
                </c:pt>
                <c:pt idx="34">
                  <c:v>866.01231043727364</c:v>
                </c:pt>
                <c:pt idx="35">
                  <c:v>870.35593110996649</c:v>
                </c:pt>
                <c:pt idx="36">
                  <c:v>887.68951787212245</c:v>
                </c:pt>
                <c:pt idx="37">
                  <c:v>878.4138510746285</c:v>
                </c:pt>
                <c:pt idx="38">
                  <c:v>892.69443427548367</c:v>
                </c:pt>
                <c:pt idx="39">
                  <c:v>906.62335727317691</c:v>
                </c:pt>
                <c:pt idx="40">
                  <c:v>899.97529139256767</c:v>
                </c:pt>
                <c:pt idx="41">
                  <c:v>905.63081925649453</c:v>
                </c:pt>
                <c:pt idx="42">
                  <c:v>890.32840608321317</c:v>
                </c:pt>
                <c:pt idx="43">
                  <c:v>876.89616610276039</c:v>
                </c:pt>
                <c:pt idx="44">
                  <c:v>885.8090275803321</c:v>
                </c:pt>
                <c:pt idx="45">
                  <c:v>905.43073402352161</c:v>
                </c:pt>
                <c:pt idx="46">
                  <c:v>903.18739906744975</c:v>
                </c:pt>
                <c:pt idx="47">
                  <c:v>895.88437203233912</c:v>
                </c:pt>
                <c:pt idx="48">
                  <c:v>913.41383661284351</c:v>
                </c:pt>
                <c:pt idx="49">
                  <c:v>924.37557288355958</c:v>
                </c:pt>
                <c:pt idx="50">
                  <c:v>942.56383291842019</c:v>
                </c:pt>
                <c:pt idx="51">
                  <c:v>952.01513635164281</c:v>
                </c:pt>
                <c:pt idx="52">
                  <c:v>956.86809539590411</c:v>
                </c:pt>
                <c:pt idx="53">
                  <c:v>951.74026198525507</c:v>
                </c:pt>
                <c:pt idx="54">
                  <c:v>955.94113410661907</c:v>
                </c:pt>
                <c:pt idx="55">
                  <c:v>950.8862750686867</c:v>
                </c:pt>
                <c:pt idx="56">
                  <c:v>962.67965707197277</c:v>
                </c:pt>
                <c:pt idx="57">
                  <c:v>965.50422783514</c:v>
                </c:pt>
                <c:pt idx="58">
                  <c:v>949.78358078397127</c:v>
                </c:pt>
                <c:pt idx="59">
                  <c:v>956.21363106099375</c:v>
                </c:pt>
                <c:pt idx="60">
                  <c:v>940.15130045902015</c:v>
                </c:pt>
                <c:pt idx="61">
                  <c:v>964.38922934234779</c:v>
                </c:pt>
                <c:pt idx="62">
                  <c:v>986.62166417917297</c:v>
                </c:pt>
                <c:pt idx="63">
                  <c:v>974.87521490499603</c:v>
                </c:pt>
                <c:pt idx="64">
                  <c:v>973.41039199750139</c:v>
                </c:pt>
                <c:pt idx="65">
                  <c:v>968.89717627819823</c:v>
                </c:pt>
                <c:pt idx="66">
                  <c:v>991.39399538038822</c:v>
                </c:pt>
                <c:pt idx="67">
                  <c:v>979.51091579873719</c:v>
                </c:pt>
                <c:pt idx="68">
                  <c:v>974.96953235043679</c:v>
                </c:pt>
                <c:pt idx="69">
                  <c:v>959.04323376632397</c:v>
                </c:pt>
                <c:pt idx="70">
                  <c:v>954.63808209390777</c:v>
                </c:pt>
                <c:pt idx="71">
                  <c:v>961.75388222594165</c:v>
                </c:pt>
                <c:pt idx="72">
                  <c:v>951.32728021309401</c:v>
                </c:pt>
                <c:pt idx="73">
                  <c:v>942.95141347410242</c:v>
                </c:pt>
                <c:pt idx="74">
                  <c:v>931.46893769069459</c:v>
                </c:pt>
                <c:pt idx="75">
                  <c:v>937.76590827087728</c:v>
                </c:pt>
                <c:pt idx="76">
                  <c:v>949.13011802055917</c:v>
                </c:pt>
                <c:pt idx="77">
                  <c:v>955.70843735734354</c:v>
                </c:pt>
                <c:pt idx="78">
                  <c:v>973.80450957391258</c:v>
                </c:pt>
                <c:pt idx="79">
                  <c:v>974.67423379393972</c:v>
                </c:pt>
                <c:pt idx="80">
                  <c:v>976.49245603896986</c:v>
                </c:pt>
                <c:pt idx="81">
                  <c:v>990.763649005856</c:v>
                </c:pt>
                <c:pt idx="82">
                  <c:v>1011.8453090775402</c:v>
                </c:pt>
                <c:pt idx="83">
                  <c:v>995.48898454278083</c:v>
                </c:pt>
                <c:pt idx="84">
                  <c:v>1006.6090118314185</c:v>
                </c:pt>
                <c:pt idx="85">
                  <c:v>991.4764389927866</c:v>
                </c:pt>
                <c:pt idx="86">
                  <c:v>1014.2154711529446</c:v>
                </c:pt>
                <c:pt idx="87">
                  <c:v>1004.2638391325439</c:v>
                </c:pt>
                <c:pt idx="88">
                  <c:v>1034.0285807737459</c:v>
                </c:pt>
                <c:pt idx="89">
                  <c:v>1012.8402476203605</c:v>
                </c:pt>
                <c:pt idx="90">
                  <c:v>1007.8872247554447</c:v>
                </c:pt>
                <c:pt idx="91">
                  <c:v>978.41209880636575</c:v>
                </c:pt>
                <c:pt idx="92">
                  <c:v>943.65768388141146</c:v>
                </c:pt>
                <c:pt idx="93">
                  <c:v>922.69681442651176</c:v>
                </c:pt>
                <c:pt idx="94">
                  <c:v>926.20755108530022</c:v>
                </c:pt>
                <c:pt idx="95">
                  <c:v>918.21674942218624</c:v>
                </c:pt>
                <c:pt idx="96">
                  <c:v>895.57037953009979</c:v>
                </c:pt>
                <c:pt idx="97">
                  <c:v>887.03659564796396</c:v>
                </c:pt>
                <c:pt idx="98">
                  <c:v>872.7392777624915</c:v>
                </c:pt>
                <c:pt idx="99">
                  <c:v>867.24150578218791</c:v>
                </c:pt>
                <c:pt idx="100">
                  <c:v>871.35183401048823</c:v>
                </c:pt>
                <c:pt idx="101">
                  <c:v>866.47990598171179</c:v>
                </c:pt>
                <c:pt idx="102">
                  <c:v>876.00749754511207</c:v>
                </c:pt>
                <c:pt idx="103">
                  <c:v>879.53609872860432</c:v>
                </c:pt>
                <c:pt idx="104">
                  <c:v>872.52658535388548</c:v>
                </c:pt>
                <c:pt idx="105">
                  <c:v>860.30003281747952</c:v>
                </c:pt>
                <c:pt idx="106">
                  <c:v>853.46583097654036</c:v>
                </c:pt>
                <c:pt idx="107">
                  <c:v>850.72683975753489</c:v>
                </c:pt>
                <c:pt idx="108">
                  <c:v>849.35979023048696</c:v>
                </c:pt>
                <c:pt idx="109">
                  <c:v>837.36807854301969</c:v>
                </c:pt>
                <c:pt idx="110">
                  <c:v>841.91779967684533</c:v>
                </c:pt>
                <c:pt idx="111">
                  <c:v>858.76239261874775</c:v>
                </c:pt>
                <c:pt idx="112">
                  <c:v>854.86267968681102</c:v>
                </c:pt>
                <c:pt idx="113">
                  <c:v>845.88513900880673</c:v>
                </c:pt>
                <c:pt idx="114">
                  <c:v>846.62728151864724</c:v>
                </c:pt>
                <c:pt idx="115">
                  <c:v>846.28630700261817</c:v>
                </c:pt>
                <c:pt idx="116">
                  <c:v>840.7926478164859</c:v>
                </c:pt>
                <c:pt idx="117">
                  <c:v>831.84800519557075</c:v>
                </c:pt>
                <c:pt idx="118">
                  <c:v>840.9228283421196</c:v>
                </c:pt>
                <c:pt idx="119">
                  <c:v>838.80854943985798</c:v>
                </c:pt>
                <c:pt idx="120">
                  <c:v>837.55565637090638</c:v>
                </c:pt>
                <c:pt idx="121">
                  <c:v>837.12237129415519</c:v>
                </c:pt>
                <c:pt idx="122">
                  <c:v>823.83464018770701</c:v>
                </c:pt>
                <c:pt idx="123">
                  <c:v>844.50801034560811</c:v>
                </c:pt>
                <c:pt idx="124">
                  <c:v>825.27258423391811</c:v>
                </c:pt>
                <c:pt idx="125">
                  <c:v>812.77197292712231</c:v>
                </c:pt>
                <c:pt idx="126">
                  <c:v>793.86876297995798</c:v>
                </c:pt>
                <c:pt idx="127">
                  <c:v>804.03081037998766</c:v>
                </c:pt>
                <c:pt idx="128">
                  <c:v>798.6405817248899</c:v>
                </c:pt>
                <c:pt idx="129">
                  <c:v>788.87212408576579</c:v>
                </c:pt>
                <c:pt idx="130">
                  <c:v>786.50313204388101</c:v>
                </c:pt>
                <c:pt idx="131">
                  <c:v>781.72485188290796</c:v>
                </c:pt>
                <c:pt idx="132">
                  <c:v>756.93269056033671</c:v>
                </c:pt>
                <c:pt idx="133">
                  <c:v>741.98859617407663</c:v>
                </c:pt>
                <c:pt idx="134">
                  <c:v>747.09771677112167</c:v>
                </c:pt>
                <c:pt idx="135">
                  <c:v>731.13751206219331</c:v>
                </c:pt>
                <c:pt idx="136">
                  <c:v>752.57957253120037</c:v>
                </c:pt>
                <c:pt idx="137">
                  <c:v>765.35825572033752</c:v>
                </c:pt>
                <c:pt idx="138">
                  <c:v>787.5489937544329</c:v>
                </c:pt>
                <c:pt idx="139">
                  <c:v>780.11003223476882</c:v>
                </c:pt>
                <c:pt idx="140">
                  <c:v>790.6993475207031</c:v>
                </c:pt>
                <c:pt idx="141">
                  <c:v>794.91466344504215</c:v>
                </c:pt>
                <c:pt idx="142">
                  <c:v>783.43392044948848</c:v>
                </c:pt>
                <c:pt idx="143">
                  <c:v>780.15263028537527</c:v>
                </c:pt>
                <c:pt idx="144">
                  <c:v>789.8530819178111</c:v>
                </c:pt>
                <c:pt idx="145">
                  <c:v>793.71970199503517</c:v>
                </c:pt>
                <c:pt idx="146">
                  <c:v>793.27463293582787</c:v>
                </c:pt>
                <c:pt idx="147">
                  <c:v>801.53268749170593</c:v>
                </c:pt>
                <c:pt idx="148">
                  <c:v>798.38230912000472</c:v>
                </c:pt>
                <c:pt idx="149">
                  <c:v>778.82980636031687</c:v>
                </c:pt>
                <c:pt idx="150">
                  <c:v>790.02116572396426</c:v>
                </c:pt>
                <c:pt idx="151">
                  <c:v>789.00037990739997</c:v>
                </c:pt>
                <c:pt idx="152">
                  <c:v>792.76229276135871</c:v>
                </c:pt>
                <c:pt idx="153">
                  <c:v>782.84110999179177</c:v>
                </c:pt>
                <c:pt idx="154">
                  <c:v>783.79988852853569</c:v>
                </c:pt>
                <c:pt idx="155">
                  <c:v>775.98231398164569</c:v>
                </c:pt>
                <c:pt idx="156">
                  <c:v>753.96193004766803</c:v>
                </c:pt>
                <c:pt idx="157">
                  <c:v>762.67146683818225</c:v>
                </c:pt>
                <c:pt idx="158">
                  <c:v>750.6441796507138</c:v>
                </c:pt>
                <c:pt idx="159">
                  <c:v>764.88541895696369</c:v>
                </c:pt>
                <c:pt idx="160">
                  <c:v>765.3842512826044</c:v>
                </c:pt>
                <c:pt idx="161">
                  <c:v>766.29237469016482</c:v>
                </c:pt>
                <c:pt idx="162">
                  <c:v>780.52781829210221</c:v>
                </c:pt>
                <c:pt idx="163">
                  <c:v>792.65741070632873</c:v>
                </c:pt>
                <c:pt idx="164">
                  <c:v>818.12925284296341</c:v>
                </c:pt>
                <c:pt idx="165">
                  <c:v>817.04761432637406</c:v>
                </c:pt>
                <c:pt idx="166">
                  <c:v>808.23662043559386</c:v>
                </c:pt>
                <c:pt idx="167">
                  <c:v>824.95294001087825</c:v>
                </c:pt>
                <c:pt idx="168">
                  <c:v>848.83118996530141</c:v>
                </c:pt>
                <c:pt idx="169">
                  <c:v>825.89169674227003</c:v>
                </c:pt>
                <c:pt idx="170">
                  <c:v>849.60437149937786</c:v>
                </c:pt>
                <c:pt idx="171">
                  <c:v>851.86746062849875</c:v>
                </c:pt>
                <c:pt idx="172">
                  <c:v>830.27987330382473</c:v>
                </c:pt>
                <c:pt idx="173">
                  <c:v>823.86785098330256</c:v>
                </c:pt>
                <c:pt idx="174">
                  <c:v>811.64820936224726</c:v>
                </c:pt>
                <c:pt idx="175">
                  <c:v>822.01196012980552</c:v>
                </c:pt>
                <c:pt idx="176">
                  <c:v>806.42439011746649</c:v>
                </c:pt>
                <c:pt idx="177">
                  <c:v>813.86218235148169</c:v>
                </c:pt>
                <c:pt idx="178">
                  <c:v>812.41772313221054</c:v>
                </c:pt>
                <c:pt idx="179">
                  <c:v>800.50247401556658</c:v>
                </c:pt>
                <c:pt idx="180">
                  <c:v>822.02097440432021</c:v>
                </c:pt>
                <c:pt idx="181">
                  <c:v>832.67283389126044</c:v>
                </c:pt>
                <c:pt idx="182">
                  <c:v>840.34601130437204</c:v>
                </c:pt>
                <c:pt idx="183">
                  <c:v>815.35290856103893</c:v>
                </c:pt>
                <c:pt idx="184">
                  <c:v>824.07614132004562</c:v>
                </c:pt>
                <c:pt idx="185">
                  <c:v>825.04759978411005</c:v>
                </c:pt>
                <c:pt idx="186">
                  <c:v>814.03128795147973</c:v>
                </c:pt>
                <c:pt idx="187">
                  <c:v>806.24918756616694</c:v>
                </c:pt>
                <c:pt idx="188">
                  <c:v>788.92216553482672</c:v>
                </c:pt>
                <c:pt idx="189">
                  <c:v>771.12110224154321</c:v>
                </c:pt>
                <c:pt idx="190">
                  <c:v>766.92786878520042</c:v>
                </c:pt>
                <c:pt idx="191">
                  <c:v>774.43109405285918</c:v>
                </c:pt>
                <c:pt idx="192">
                  <c:v>773.89684312500538</c:v>
                </c:pt>
                <c:pt idx="193">
                  <c:v>793.28641362602445</c:v>
                </c:pt>
                <c:pt idx="194">
                  <c:v>793.85664418172257</c:v>
                </c:pt>
                <c:pt idx="195">
                  <c:v>792.92465580979285</c:v>
                </c:pt>
                <c:pt idx="196">
                  <c:v>812.6536352431657</c:v>
                </c:pt>
                <c:pt idx="197">
                  <c:v>800.39690517129964</c:v>
                </c:pt>
                <c:pt idx="198">
                  <c:v>801.18310366004346</c:v>
                </c:pt>
                <c:pt idx="199">
                  <c:v>806.35342253982003</c:v>
                </c:pt>
                <c:pt idx="200">
                  <c:v>803.52864477916546</c:v>
                </c:pt>
                <c:pt idx="201">
                  <c:v>800.82596721429024</c:v>
                </c:pt>
                <c:pt idx="202">
                  <c:v>824.26627060381134</c:v>
                </c:pt>
                <c:pt idx="203">
                  <c:v>797.49351748251149</c:v>
                </c:pt>
                <c:pt idx="204">
                  <c:v>795.44462437637844</c:v>
                </c:pt>
                <c:pt idx="205">
                  <c:v>816.60452128510792</c:v>
                </c:pt>
                <c:pt idx="206">
                  <c:v>813.08869416249286</c:v>
                </c:pt>
                <c:pt idx="207">
                  <c:v>835.60599646446053</c:v>
                </c:pt>
                <c:pt idx="208">
                  <c:v>831.63318160761025</c:v>
                </c:pt>
                <c:pt idx="209">
                  <c:v>833.13401771136728</c:v>
                </c:pt>
                <c:pt idx="210">
                  <c:v>853.07100003998153</c:v>
                </c:pt>
                <c:pt idx="211">
                  <c:v>862.90949177360801</c:v>
                </c:pt>
                <c:pt idx="212">
                  <c:v>861.48775493245262</c:v>
                </c:pt>
                <c:pt idx="213">
                  <c:v>862.83595855660667</c:v>
                </c:pt>
                <c:pt idx="214">
                  <c:v>851.33794030780473</c:v>
                </c:pt>
                <c:pt idx="215">
                  <c:v>843.71886252395404</c:v>
                </c:pt>
                <c:pt idx="216">
                  <c:v>846.89480783591955</c:v>
                </c:pt>
                <c:pt idx="217">
                  <c:v>853.40455449456135</c:v>
                </c:pt>
                <c:pt idx="218">
                  <c:v>851.88251715932267</c:v>
                </c:pt>
                <c:pt idx="219">
                  <c:v>870.79902683363468</c:v>
                </c:pt>
                <c:pt idx="220">
                  <c:v>867.38150010092465</c:v>
                </c:pt>
                <c:pt idx="221">
                  <c:v>876.49447384374901</c:v>
                </c:pt>
                <c:pt idx="222">
                  <c:v>895.54695672893286</c:v>
                </c:pt>
                <c:pt idx="223">
                  <c:v>917.84098897747367</c:v>
                </c:pt>
                <c:pt idx="224">
                  <c:v>929.28682854531939</c:v>
                </c:pt>
                <c:pt idx="225">
                  <c:v>931.36735491547063</c:v>
                </c:pt>
                <c:pt idx="226">
                  <c:v>964.37397024005725</c:v>
                </c:pt>
                <c:pt idx="227">
                  <c:v>954.49707699495366</c:v>
                </c:pt>
                <c:pt idx="228">
                  <c:v>960.83704302327328</c:v>
                </c:pt>
                <c:pt idx="229">
                  <c:v>960.9540865764568</c:v>
                </c:pt>
                <c:pt idx="230">
                  <c:v>957.07883508011025</c:v>
                </c:pt>
                <c:pt idx="231">
                  <c:v>948.36155865266778</c:v>
                </c:pt>
                <c:pt idx="232">
                  <c:v>940.1730128722304</c:v>
                </c:pt>
                <c:pt idx="233">
                  <c:v>952.86064156011128</c:v>
                </c:pt>
                <c:pt idx="234">
                  <c:v>976.99273857873459</c:v>
                </c:pt>
                <c:pt idx="235">
                  <c:v>963.90043439137401</c:v>
                </c:pt>
                <c:pt idx="236">
                  <c:v>948.59900485969854</c:v>
                </c:pt>
                <c:pt idx="237">
                  <c:v>943.93237275828301</c:v>
                </c:pt>
                <c:pt idx="238">
                  <c:v>951.14146246796406</c:v>
                </c:pt>
                <c:pt idx="239">
                  <c:v>942.90334188788734</c:v>
                </c:pt>
                <c:pt idx="240">
                  <c:v>968.27768813815544</c:v>
                </c:pt>
                <c:pt idx="241">
                  <c:v>953.29019618442032</c:v>
                </c:pt>
                <c:pt idx="242">
                  <c:v>955.15196840543399</c:v>
                </c:pt>
                <c:pt idx="243">
                  <c:v>982.89731344350332</c:v>
                </c:pt>
                <c:pt idx="244">
                  <c:v>990.63685505908961</c:v>
                </c:pt>
              </c:numCache>
            </c:numRef>
          </c:yVal>
          <c:smooth val="0"/>
          <c:extLst>
            <c:ext xmlns:c16="http://schemas.microsoft.com/office/drawing/2014/chart" uri="{C3380CC4-5D6E-409C-BE32-E72D297353CC}">
              <c16:uniqueId val="{00000017-F95C-48D5-B0A5-617D78A34959}"/>
            </c:ext>
          </c:extLst>
        </c:ser>
        <c:ser>
          <c:idx val="24"/>
          <c:order val="24"/>
          <c:tx>
            <c:strRef>
              <c:f>'European Option'!$J$60</c:f>
              <c:strCache>
                <c:ptCount val="1"/>
                <c:pt idx="0">
                  <c:v>Predicted Opening Stock Price_23</c:v>
                </c:pt>
              </c:strCache>
            </c:strRef>
          </c:tx>
          <c:spPr>
            <a:ln w="19050" cap="rnd">
              <a:solidFill>
                <a:schemeClr val="accent1">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Option'!$K$60:$IU$60</c:f>
              <c:numCache>
                <c:formatCode>General</c:formatCode>
                <c:ptCount val="245"/>
                <c:pt idx="0" formatCode="0.000">
                  <c:v>922.7</c:v>
                </c:pt>
                <c:pt idx="1">
                  <c:v>917.36483295992832</c:v>
                </c:pt>
                <c:pt idx="2">
                  <c:v>926.61377639780369</c:v>
                </c:pt>
                <c:pt idx="3">
                  <c:v>913.72549044927644</c:v>
                </c:pt>
                <c:pt idx="4">
                  <c:v>904.63016282242052</c:v>
                </c:pt>
                <c:pt idx="5">
                  <c:v>869.93677443661682</c:v>
                </c:pt>
                <c:pt idx="6">
                  <c:v>863.61358462001147</c:v>
                </c:pt>
                <c:pt idx="7">
                  <c:v>862.15585109604842</c:v>
                </c:pt>
                <c:pt idx="8">
                  <c:v>867.87060630555061</c:v>
                </c:pt>
                <c:pt idx="9">
                  <c:v>847.66439694495762</c:v>
                </c:pt>
                <c:pt idx="10">
                  <c:v>841.19604118158304</c:v>
                </c:pt>
                <c:pt idx="11">
                  <c:v>829.52201500248941</c:v>
                </c:pt>
                <c:pt idx="12">
                  <c:v>836.70705039488757</c:v>
                </c:pt>
                <c:pt idx="13">
                  <c:v>840.48519090683919</c:v>
                </c:pt>
                <c:pt idx="14">
                  <c:v>861.21212620784206</c:v>
                </c:pt>
                <c:pt idx="15">
                  <c:v>887.4918141833806</c:v>
                </c:pt>
                <c:pt idx="16">
                  <c:v>898.06367366892187</c:v>
                </c:pt>
                <c:pt idx="17">
                  <c:v>903.80231731960623</c:v>
                </c:pt>
                <c:pt idx="18">
                  <c:v>908.35639197802925</c:v>
                </c:pt>
                <c:pt idx="19">
                  <c:v>920.40411399256084</c:v>
                </c:pt>
                <c:pt idx="20">
                  <c:v>903.06210172725514</c:v>
                </c:pt>
                <c:pt idx="21">
                  <c:v>914.64400795907045</c:v>
                </c:pt>
                <c:pt idx="22">
                  <c:v>907.55669633807508</c:v>
                </c:pt>
                <c:pt idx="23">
                  <c:v>900.77671208601294</c:v>
                </c:pt>
                <c:pt idx="24">
                  <c:v>907.01217254473397</c:v>
                </c:pt>
                <c:pt idx="25">
                  <c:v>905.8154907628217</c:v>
                </c:pt>
                <c:pt idx="26">
                  <c:v>899.83704696586733</c:v>
                </c:pt>
                <c:pt idx="27">
                  <c:v>925.46368348054625</c:v>
                </c:pt>
                <c:pt idx="28">
                  <c:v>918.04244358749906</c:v>
                </c:pt>
                <c:pt idx="29">
                  <c:v>942.56518351784598</c:v>
                </c:pt>
                <c:pt idx="30">
                  <c:v>942.9171770240813</c:v>
                </c:pt>
                <c:pt idx="31">
                  <c:v>951.4857243540016</c:v>
                </c:pt>
                <c:pt idx="32">
                  <c:v>957.10230220588926</c:v>
                </c:pt>
                <c:pt idx="33">
                  <c:v>955.85972910821579</c:v>
                </c:pt>
                <c:pt idx="34">
                  <c:v>945.63680090459161</c:v>
                </c:pt>
                <c:pt idx="35">
                  <c:v>942.92850339599283</c:v>
                </c:pt>
                <c:pt idx="36">
                  <c:v>910.6222633255353</c:v>
                </c:pt>
                <c:pt idx="37">
                  <c:v>902.48134449509507</c:v>
                </c:pt>
                <c:pt idx="38">
                  <c:v>934.66041745267614</c:v>
                </c:pt>
                <c:pt idx="39">
                  <c:v>921.52630628492977</c:v>
                </c:pt>
                <c:pt idx="40">
                  <c:v>908.68477806817373</c:v>
                </c:pt>
                <c:pt idx="41">
                  <c:v>911.41021737945641</c:v>
                </c:pt>
                <c:pt idx="42">
                  <c:v>920.15666538054211</c:v>
                </c:pt>
                <c:pt idx="43">
                  <c:v>948.42477342250231</c:v>
                </c:pt>
                <c:pt idx="44">
                  <c:v>948.70692635638432</c:v>
                </c:pt>
                <c:pt idx="45">
                  <c:v>973.97857605394745</c:v>
                </c:pt>
                <c:pt idx="46">
                  <c:v>963.09698264308076</c:v>
                </c:pt>
                <c:pt idx="47">
                  <c:v>946.72737203313795</c:v>
                </c:pt>
                <c:pt idx="48">
                  <c:v>948.4405352816018</c:v>
                </c:pt>
                <c:pt idx="49">
                  <c:v>954.52210653798988</c:v>
                </c:pt>
                <c:pt idx="50">
                  <c:v>941.9932234530603</c:v>
                </c:pt>
                <c:pt idx="51">
                  <c:v>942.70168601866692</c:v>
                </c:pt>
                <c:pt idx="52">
                  <c:v>947.42375002706638</c:v>
                </c:pt>
                <c:pt idx="53">
                  <c:v>962.57091182548572</c:v>
                </c:pt>
                <c:pt idx="54">
                  <c:v>984.03251318375499</c:v>
                </c:pt>
                <c:pt idx="55">
                  <c:v>984.38527849886714</c:v>
                </c:pt>
                <c:pt idx="56">
                  <c:v>952.47206616554877</c:v>
                </c:pt>
                <c:pt idx="57">
                  <c:v>957.23952158688314</c:v>
                </c:pt>
                <c:pt idx="58">
                  <c:v>968.22585893088228</c:v>
                </c:pt>
                <c:pt idx="59">
                  <c:v>970.21379679614665</c:v>
                </c:pt>
                <c:pt idx="60">
                  <c:v>968.04108144498105</c:v>
                </c:pt>
                <c:pt idx="61">
                  <c:v>955.9148622230382</c:v>
                </c:pt>
                <c:pt idx="62">
                  <c:v>980.63008079554504</c:v>
                </c:pt>
                <c:pt idx="63">
                  <c:v>978.16935587225623</c:v>
                </c:pt>
                <c:pt idx="64">
                  <c:v>973.26810997463508</c:v>
                </c:pt>
                <c:pt idx="65">
                  <c:v>973.09059492677432</c:v>
                </c:pt>
                <c:pt idx="66">
                  <c:v>995.41514673738243</c:v>
                </c:pt>
                <c:pt idx="67">
                  <c:v>993.9749821566736</c:v>
                </c:pt>
                <c:pt idx="68">
                  <c:v>985.95157729351899</c:v>
                </c:pt>
                <c:pt idx="69">
                  <c:v>989.44597827168445</c:v>
                </c:pt>
                <c:pt idx="70">
                  <c:v>988.90854177670531</c:v>
                </c:pt>
                <c:pt idx="71">
                  <c:v>967.19404898691823</c:v>
                </c:pt>
                <c:pt idx="72">
                  <c:v>982.67034207200572</c:v>
                </c:pt>
                <c:pt idx="73">
                  <c:v>963.3078861669494</c:v>
                </c:pt>
                <c:pt idx="74">
                  <c:v>954.34660149067804</c:v>
                </c:pt>
                <c:pt idx="75">
                  <c:v>971.93404573609587</c:v>
                </c:pt>
                <c:pt idx="76">
                  <c:v>990.83110453782092</c:v>
                </c:pt>
                <c:pt idx="77">
                  <c:v>988.39968398948406</c:v>
                </c:pt>
                <c:pt idx="78">
                  <c:v>982.77507545696585</c:v>
                </c:pt>
                <c:pt idx="79">
                  <c:v>976.39526225871259</c:v>
                </c:pt>
                <c:pt idx="80">
                  <c:v>965.70204239199586</c:v>
                </c:pt>
                <c:pt idx="81">
                  <c:v>974.78506296703131</c:v>
                </c:pt>
                <c:pt idx="82">
                  <c:v>963.9475078746824</c:v>
                </c:pt>
                <c:pt idx="83">
                  <c:v>947.89882909862069</c:v>
                </c:pt>
                <c:pt idx="84">
                  <c:v>931.72274667591068</c:v>
                </c:pt>
                <c:pt idx="85">
                  <c:v>908.68485434818467</c:v>
                </c:pt>
                <c:pt idx="86">
                  <c:v>908.97115174339081</c:v>
                </c:pt>
                <c:pt idx="87">
                  <c:v>909.00877329539435</c:v>
                </c:pt>
                <c:pt idx="88">
                  <c:v>913.95543082154802</c:v>
                </c:pt>
                <c:pt idx="89">
                  <c:v>909.96622710230452</c:v>
                </c:pt>
                <c:pt idx="90">
                  <c:v>906.39972606533991</c:v>
                </c:pt>
                <c:pt idx="91">
                  <c:v>912.97086082396231</c:v>
                </c:pt>
                <c:pt idx="92">
                  <c:v>897.32980917576424</c:v>
                </c:pt>
                <c:pt idx="93">
                  <c:v>907.10759930933523</c:v>
                </c:pt>
                <c:pt idx="94">
                  <c:v>907.95681615295723</c:v>
                </c:pt>
                <c:pt idx="95">
                  <c:v>908.36749003086868</c:v>
                </c:pt>
                <c:pt idx="96">
                  <c:v>917.59407737137747</c:v>
                </c:pt>
                <c:pt idx="97">
                  <c:v>952.80302409167621</c:v>
                </c:pt>
                <c:pt idx="98">
                  <c:v>955.56635880362546</c:v>
                </c:pt>
                <c:pt idx="99">
                  <c:v>940.66292270015947</c:v>
                </c:pt>
                <c:pt idx="100">
                  <c:v>944.08430032826459</c:v>
                </c:pt>
                <c:pt idx="101">
                  <c:v>921.67744284886032</c:v>
                </c:pt>
                <c:pt idx="102">
                  <c:v>934.75359516609797</c:v>
                </c:pt>
                <c:pt idx="103">
                  <c:v>924.19679722508499</c:v>
                </c:pt>
                <c:pt idx="104">
                  <c:v>923.82622659212666</c:v>
                </c:pt>
                <c:pt idx="105">
                  <c:v>910.30511716234776</c:v>
                </c:pt>
                <c:pt idx="106">
                  <c:v>919.8237455863524</c:v>
                </c:pt>
                <c:pt idx="107">
                  <c:v>917.16708052190813</c:v>
                </c:pt>
                <c:pt idx="108">
                  <c:v>899.55047640651696</c:v>
                </c:pt>
                <c:pt idx="109">
                  <c:v>900.91711398989503</c:v>
                </c:pt>
                <c:pt idx="110">
                  <c:v>893.4055060948574</c:v>
                </c:pt>
                <c:pt idx="111">
                  <c:v>916.99629335860197</c:v>
                </c:pt>
                <c:pt idx="112">
                  <c:v>945.06564717692629</c:v>
                </c:pt>
                <c:pt idx="113">
                  <c:v>960.38169491255326</c:v>
                </c:pt>
                <c:pt idx="114">
                  <c:v>951.08195565554149</c:v>
                </c:pt>
                <c:pt idx="115">
                  <c:v>934.81435262791285</c:v>
                </c:pt>
                <c:pt idx="116">
                  <c:v>916.86547582972412</c:v>
                </c:pt>
                <c:pt idx="117">
                  <c:v>907.40137420899725</c:v>
                </c:pt>
                <c:pt idx="118">
                  <c:v>907.10157255236891</c:v>
                </c:pt>
                <c:pt idx="119">
                  <c:v>887.03966398067655</c:v>
                </c:pt>
                <c:pt idx="120">
                  <c:v>889.91436348094987</c:v>
                </c:pt>
                <c:pt idx="121">
                  <c:v>880.17175789239832</c:v>
                </c:pt>
                <c:pt idx="122">
                  <c:v>865.03969734119403</c:v>
                </c:pt>
                <c:pt idx="123">
                  <c:v>878.46311785720525</c:v>
                </c:pt>
                <c:pt idx="124">
                  <c:v>875.41897794026283</c:v>
                </c:pt>
                <c:pt idx="125">
                  <c:v>874.03805276081061</c:v>
                </c:pt>
                <c:pt idx="126">
                  <c:v>887.62075090082999</c:v>
                </c:pt>
                <c:pt idx="127">
                  <c:v>885.67786579576818</c:v>
                </c:pt>
                <c:pt idx="128">
                  <c:v>892.01271368142159</c:v>
                </c:pt>
                <c:pt idx="129">
                  <c:v>906.8341783172749</c:v>
                </c:pt>
                <c:pt idx="130">
                  <c:v>913.96562580149669</c:v>
                </c:pt>
                <c:pt idx="131">
                  <c:v>917.22189371341733</c:v>
                </c:pt>
                <c:pt idx="132">
                  <c:v>916.30428753363265</c:v>
                </c:pt>
                <c:pt idx="133">
                  <c:v>948.47980431260942</c:v>
                </c:pt>
                <c:pt idx="134">
                  <c:v>943.6423290496532</c:v>
                </c:pt>
                <c:pt idx="135">
                  <c:v>933.6859315646858</c:v>
                </c:pt>
                <c:pt idx="136">
                  <c:v>937.7644208746633</c:v>
                </c:pt>
                <c:pt idx="137">
                  <c:v>959.13358158542303</c:v>
                </c:pt>
                <c:pt idx="138">
                  <c:v>968.13851230440298</c:v>
                </c:pt>
                <c:pt idx="139">
                  <c:v>988.34584071942572</c:v>
                </c:pt>
                <c:pt idx="140">
                  <c:v>993.28267633452174</c:v>
                </c:pt>
                <c:pt idx="141">
                  <c:v>1001.5887506797628</c:v>
                </c:pt>
                <c:pt idx="142">
                  <c:v>1007.4770646853935</c:v>
                </c:pt>
                <c:pt idx="143">
                  <c:v>997.78307742215486</c:v>
                </c:pt>
                <c:pt idx="144">
                  <c:v>1028.6736565300214</c:v>
                </c:pt>
                <c:pt idx="145">
                  <c:v>1016.1420531817859</c:v>
                </c:pt>
                <c:pt idx="146">
                  <c:v>1023.5146198542717</c:v>
                </c:pt>
                <c:pt idx="147">
                  <c:v>1028.3090417339101</c:v>
                </c:pt>
                <c:pt idx="148">
                  <c:v>1047.7726985609982</c:v>
                </c:pt>
                <c:pt idx="149">
                  <c:v>1053.903562243398</c:v>
                </c:pt>
                <c:pt idx="150">
                  <c:v>1035.7742979308171</c:v>
                </c:pt>
                <c:pt idx="151">
                  <c:v>1029.5231633182179</c:v>
                </c:pt>
                <c:pt idx="152">
                  <c:v>1048.7420539937477</c:v>
                </c:pt>
                <c:pt idx="153">
                  <c:v>1058.0315019257032</c:v>
                </c:pt>
                <c:pt idx="154">
                  <c:v>1044.8767297093489</c:v>
                </c:pt>
                <c:pt idx="155">
                  <c:v>1069.8035130204751</c:v>
                </c:pt>
                <c:pt idx="156">
                  <c:v>1075.8136722090208</c:v>
                </c:pt>
                <c:pt idx="157">
                  <c:v>1073.1234593081549</c:v>
                </c:pt>
                <c:pt idx="158">
                  <c:v>1053.8959639104778</c:v>
                </c:pt>
                <c:pt idx="159">
                  <c:v>1048.7629167254056</c:v>
                </c:pt>
                <c:pt idx="160">
                  <c:v>1033.803599595009</c:v>
                </c:pt>
                <c:pt idx="161">
                  <c:v>1057.6392262427976</c:v>
                </c:pt>
                <c:pt idx="162">
                  <c:v>1051.6693023147484</c:v>
                </c:pt>
                <c:pt idx="163">
                  <c:v>1066.3666088911593</c:v>
                </c:pt>
                <c:pt idx="164">
                  <c:v>1038.6270785298952</c:v>
                </c:pt>
                <c:pt idx="165">
                  <c:v>1069.3103555403472</c:v>
                </c:pt>
                <c:pt idx="166">
                  <c:v>1072.2635030539043</c:v>
                </c:pt>
                <c:pt idx="167">
                  <c:v>1084.6484862580717</c:v>
                </c:pt>
                <c:pt idx="168">
                  <c:v>1090.932629652129</c:v>
                </c:pt>
                <c:pt idx="169">
                  <c:v>1097.2405958715913</c:v>
                </c:pt>
                <c:pt idx="170">
                  <c:v>1088.2825798094771</c:v>
                </c:pt>
                <c:pt idx="171">
                  <c:v>1093.4284806412491</c:v>
                </c:pt>
                <c:pt idx="172">
                  <c:v>1117.5814332805951</c:v>
                </c:pt>
                <c:pt idx="173">
                  <c:v>1099.0161151341874</c:v>
                </c:pt>
                <c:pt idx="174">
                  <c:v>1125.9974238166685</c:v>
                </c:pt>
                <c:pt idx="175">
                  <c:v>1161.7362060069977</c:v>
                </c:pt>
                <c:pt idx="176">
                  <c:v>1174.6860652289536</c:v>
                </c:pt>
                <c:pt idx="177">
                  <c:v>1190.8419994796463</c:v>
                </c:pt>
                <c:pt idx="178">
                  <c:v>1172.9415876760766</c:v>
                </c:pt>
                <c:pt idx="179">
                  <c:v>1177.0808519756588</c:v>
                </c:pt>
                <c:pt idx="180">
                  <c:v>1150.472050611678</c:v>
                </c:pt>
                <c:pt idx="181">
                  <c:v>1167.2256157022309</c:v>
                </c:pt>
                <c:pt idx="182">
                  <c:v>1158.2809255688744</c:v>
                </c:pt>
                <c:pt idx="183">
                  <c:v>1137.6156077435303</c:v>
                </c:pt>
                <c:pt idx="184">
                  <c:v>1104.5318929011619</c:v>
                </c:pt>
                <c:pt idx="185">
                  <c:v>1122.3679020374996</c:v>
                </c:pt>
                <c:pt idx="186">
                  <c:v>1163.0438437274431</c:v>
                </c:pt>
                <c:pt idx="187">
                  <c:v>1147.2645057655413</c:v>
                </c:pt>
                <c:pt idx="188">
                  <c:v>1155.2467820070992</c:v>
                </c:pt>
                <c:pt idx="189">
                  <c:v>1153.6750129594284</c:v>
                </c:pt>
                <c:pt idx="190">
                  <c:v>1112.2851680021868</c:v>
                </c:pt>
                <c:pt idx="191">
                  <c:v>1113.6700416945559</c:v>
                </c:pt>
                <c:pt idx="192">
                  <c:v>1107.6691543734833</c:v>
                </c:pt>
                <c:pt idx="193">
                  <c:v>1093.0498886372916</c:v>
                </c:pt>
                <c:pt idx="194">
                  <c:v>1123.3119879808755</c:v>
                </c:pt>
                <c:pt idx="195">
                  <c:v>1116.4252098054212</c:v>
                </c:pt>
                <c:pt idx="196">
                  <c:v>1138.5623466012046</c:v>
                </c:pt>
                <c:pt idx="197">
                  <c:v>1148.3953012811587</c:v>
                </c:pt>
                <c:pt idx="198">
                  <c:v>1163.8348351893658</c:v>
                </c:pt>
                <c:pt idx="199">
                  <c:v>1172.1844555147918</c:v>
                </c:pt>
                <c:pt idx="200">
                  <c:v>1155.1469544789388</c:v>
                </c:pt>
                <c:pt idx="201">
                  <c:v>1136.8147283324618</c:v>
                </c:pt>
                <c:pt idx="202">
                  <c:v>1158.2189231025607</c:v>
                </c:pt>
                <c:pt idx="203">
                  <c:v>1166.6173559861372</c:v>
                </c:pt>
                <c:pt idx="204">
                  <c:v>1150.1171173980051</c:v>
                </c:pt>
                <c:pt idx="205">
                  <c:v>1175.957310256535</c:v>
                </c:pt>
                <c:pt idx="206">
                  <c:v>1181.3377780203859</c:v>
                </c:pt>
                <c:pt idx="207">
                  <c:v>1155.5874017877838</c:v>
                </c:pt>
                <c:pt idx="208">
                  <c:v>1165.3831072544767</c:v>
                </c:pt>
                <c:pt idx="209">
                  <c:v>1148.7497914517776</c:v>
                </c:pt>
                <c:pt idx="210">
                  <c:v>1122.7913514742379</c:v>
                </c:pt>
                <c:pt idx="211">
                  <c:v>1124.5377986306121</c:v>
                </c:pt>
                <c:pt idx="212">
                  <c:v>1129.0207418153705</c:v>
                </c:pt>
                <c:pt idx="213">
                  <c:v>1151.2645718188389</c:v>
                </c:pt>
                <c:pt idx="214">
                  <c:v>1147.3838753102036</c:v>
                </c:pt>
                <c:pt idx="215">
                  <c:v>1147.8551039806364</c:v>
                </c:pt>
                <c:pt idx="216">
                  <c:v>1133.5733771722068</c:v>
                </c:pt>
                <c:pt idx="217">
                  <c:v>1141.4300799443515</c:v>
                </c:pt>
                <c:pt idx="218">
                  <c:v>1126.3752679443121</c:v>
                </c:pt>
                <c:pt idx="219">
                  <c:v>1142.1276196326182</c:v>
                </c:pt>
                <c:pt idx="220">
                  <c:v>1180.3520419027366</c:v>
                </c:pt>
                <c:pt idx="221">
                  <c:v>1200.060882888165</c:v>
                </c:pt>
                <c:pt idx="222">
                  <c:v>1218.4279213238785</c:v>
                </c:pt>
                <c:pt idx="223">
                  <c:v>1201.0949130726888</c:v>
                </c:pt>
                <c:pt idx="224">
                  <c:v>1179.3102948523886</c:v>
                </c:pt>
                <c:pt idx="225">
                  <c:v>1139.3472673259564</c:v>
                </c:pt>
                <c:pt idx="226">
                  <c:v>1134.2780063321413</c:v>
                </c:pt>
                <c:pt idx="227">
                  <c:v>1149.5667054382793</c:v>
                </c:pt>
                <c:pt idx="228">
                  <c:v>1149.7373097032159</c:v>
                </c:pt>
                <c:pt idx="229">
                  <c:v>1150.9787023002516</c:v>
                </c:pt>
                <c:pt idx="230">
                  <c:v>1140.4400698736761</c:v>
                </c:pt>
                <c:pt idx="231">
                  <c:v>1144.7367506202359</c:v>
                </c:pt>
                <c:pt idx="232">
                  <c:v>1133.2597538535495</c:v>
                </c:pt>
                <c:pt idx="233">
                  <c:v>1143.0796791928399</c:v>
                </c:pt>
                <c:pt idx="234">
                  <c:v>1142.7397809360664</c:v>
                </c:pt>
                <c:pt idx="235">
                  <c:v>1153.3781402878185</c:v>
                </c:pt>
                <c:pt idx="236">
                  <c:v>1165.0656506451858</c:v>
                </c:pt>
                <c:pt idx="237">
                  <c:v>1171.2996818253728</c:v>
                </c:pt>
                <c:pt idx="238">
                  <c:v>1168.0161210343065</c:v>
                </c:pt>
                <c:pt idx="239">
                  <c:v>1161.5482541320266</c:v>
                </c:pt>
                <c:pt idx="240">
                  <c:v>1179.614466640915</c:v>
                </c:pt>
                <c:pt idx="241">
                  <c:v>1160.4930225908608</c:v>
                </c:pt>
                <c:pt idx="242">
                  <c:v>1190.8319783666948</c:v>
                </c:pt>
                <c:pt idx="243">
                  <c:v>1166.8888974225219</c:v>
                </c:pt>
                <c:pt idx="244">
                  <c:v>1165.3715584068461</c:v>
                </c:pt>
              </c:numCache>
            </c:numRef>
          </c:yVal>
          <c:smooth val="0"/>
          <c:extLst>
            <c:ext xmlns:c16="http://schemas.microsoft.com/office/drawing/2014/chart" uri="{C3380CC4-5D6E-409C-BE32-E72D297353CC}">
              <c16:uniqueId val="{00000018-F95C-48D5-B0A5-617D78A34959}"/>
            </c:ext>
          </c:extLst>
        </c:ser>
        <c:ser>
          <c:idx val="25"/>
          <c:order val="25"/>
          <c:tx>
            <c:strRef>
              <c:f>'European Option'!$J$61</c:f>
              <c:strCache>
                <c:ptCount val="1"/>
                <c:pt idx="0">
                  <c:v>Predicted Opening Stock Price_24</c:v>
                </c:pt>
              </c:strCache>
            </c:strRef>
          </c:tx>
          <c:spPr>
            <a:ln w="19050" cap="rnd">
              <a:solidFill>
                <a:schemeClr val="accent2">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Option'!$K$61:$IU$61</c:f>
              <c:numCache>
                <c:formatCode>General</c:formatCode>
                <c:ptCount val="245"/>
                <c:pt idx="0" formatCode="0.000">
                  <c:v>922.7</c:v>
                </c:pt>
                <c:pt idx="1">
                  <c:v>910.3648306056682</c:v>
                </c:pt>
                <c:pt idx="2">
                  <c:v>911.43578891490949</c:v>
                </c:pt>
                <c:pt idx="3">
                  <c:v>898.14886400604883</c:v>
                </c:pt>
                <c:pt idx="4">
                  <c:v>920.56496596315208</c:v>
                </c:pt>
                <c:pt idx="5">
                  <c:v>896.04847974330721</c:v>
                </c:pt>
                <c:pt idx="6">
                  <c:v>900.62834373175406</c:v>
                </c:pt>
                <c:pt idx="7">
                  <c:v>929.11578283902463</c:v>
                </c:pt>
                <c:pt idx="8">
                  <c:v>931.26981691519427</c:v>
                </c:pt>
                <c:pt idx="9">
                  <c:v>920.09531483424644</c:v>
                </c:pt>
                <c:pt idx="10">
                  <c:v>937.77413259626019</c:v>
                </c:pt>
                <c:pt idx="11">
                  <c:v>927.92505135612032</c:v>
                </c:pt>
                <c:pt idx="12">
                  <c:v>900.48193879874702</c:v>
                </c:pt>
                <c:pt idx="13">
                  <c:v>897.63596207417356</c:v>
                </c:pt>
                <c:pt idx="14">
                  <c:v>894.12484226926756</c:v>
                </c:pt>
                <c:pt idx="15">
                  <c:v>901.39673585753576</c:v>
                </c:pt>
                <c:pt idx="16">
                  <c:v>908.20859699373898</c:v>
                </c:pt>
                <c:pt idx="17">
                  <c:v>892.38981249926917</c:v>
                </c:pt>
                <c:pt idx="18">
                  <c:v>939.993789064216</c:v>
                </c:pt>
                <c:pt idx="19">
                  <c:v>951.70304534164973</c:v>
                </c:pt>
                <c:pt idx="20">
                  <c:v>966.97017748629423</c:v>
                </c:pt>
                <c:pt idx="21">
                  <c:v>972.73634106462009</c:v>
                </c:pt>
                <c:pt idx="22">
                  <c:v>966.01451398646884</c:v>
                </c:pt>
                <c:pt idx="23">
                  <c:v>977.79387814102677</c:v>
                </c:pt>
                <c:pt idx="24">
                  <c:v>990.68337991760575</c:v>
                </c:pt>
                <c:pt idx="25">
                  <c:v>996.16858325632904</c:v>
                </c:pt>
                <c:pt idx="26">
                  <c:v>977.45362634331389</c:v>
                </c:pt>
                <c:pt idx="27">
                  <c:v>988.70301206953877</c:v>
                </c:pt>
                <c:pt idx="28">
                  <c:v>985.11046166422341</c:v>
                </c:pt>
                <c:pt idx="29">
                  <c:v>995.36820633465402</c:v>
                </c:pt>
                <c:pt idx="30">
                  <c:v>1016.2484934282892</c:v>
                </c:pt>
                <c:pt idx="31">
                  <c:v>1023.4327092655012</c:v>
                </c:pt>
                <c:pt idx="32">
                  <c:v>998.90569146464236</c:v>
                </c:pt>
                <c:pt idx="33">
                  <c:v>999.07372972747442</c:v>
                </c:pt>
                <c:pt idx="34">
                  <c:v>1013.9500224086162</c:v>
                </c:pt>
                <c:pt idx="35">
                  <c:v>1010.4207617049341</c:v>
                </c:pt>
                <c:pt idx="36">
                  <c:v>1006.3461407748036</c:v>
                </c:pt>
                <c:pt idx="37">
                  <c:v>990.08237849425734</c:v>
                </c:pt>
                <c:pt idx="38">
                  <c:v>981.63816898872233</c:v>
                </c:pt>
                <c:pt idx="39">
                  <c:v>1008.9422766919156</c:v>
                </c:pt>
                <c:pt idx="40">
                  <c:v>1014.924968961972</c:v>
                </c:pt>
                <c:pt idx="41">
                  <c:v>1029.7298003242784</c:v>
                </c:pt>
                <c:pt idx="42">
                  <c:v>1025.2127636297996</c:v>
                </c:pt>
                <c:pt idx="43">
                  <c:v>1030.47772314449</c:v>
                </c:pt>
                <c:pt idx="44">
                  <c:v>1030.2266314890451</c:v>
                </c:pt>
                <c:pt idx="45">
                  <c:v>1048.7351580833183</c:v>
                </c:pt>
                <c:pt idx="46">
                  <c:v>1057.322787056007</c:v>
                </c:pt>
                <c:pt idx="47">
                  <c:v>1054.2634311915044</c:v>
                </c:pt>
                <c:pt idx="48">
                  <c:v>1049.0224518556588</c:v>
                </c:pt>
                <c:pt idx="49">
                  <c:v>1015.8756623421464</c:v>
                </c:pt>
                <c:pt idx="50">
                  <c:v>1043.7380605086232</c:v>
                </c:pt>
                <c:pt idx="51">
                  <c:v>1047.4247715947465</c:v>
                </c:pt>
                <c:pt idx="52">
                  <c:v>1075.8095158587701</c:v>
                </c:pt>
                <c:pt idx="53">
                  <c:v>1061.521431052133</c:v>
                </c:pt>
                <c:pt idx="54">
                  <c:v>1046.6740350916677</c:v>
                </c:pt>
                <c:pt idx="55">
                  <c:v>1049.0822400918089</c:v>
                </c:pt>
                <c:pt idx="56">
                  <c:v>1086.0970045544509</c:v>
                </c:pt>
                <c:pt idx="57">
                  <c:v>1054.0698712079713</c:v>
                </c:pt>
                <c:pt idx="58">
                  <c:v>1111.7995076566267</c:v>
                </c:pt>
                <c:pt idx="59">
                  <c:v>1116.5409808056936</c:v>
                </c:pt>
                <c:pt idx="60">
                  <c:v>1108.9467132018228</c:v>
                </c:pt>
                <c:pt idx="61">
                  <c:v>1130.513285753683</c:v>
                </c:pt>
                <c:pt idx="62">
                  <c:v>1137.4986294680996</c:v>
                </c:pt>
                <c:pt idx="63">
                  <c:v>1117.0769399910639</c:v>
                </c:pt>
                <c:pt idx="64">
                  <c:v>1138.2016028368614</c:v>
                </c:pt>
                <c:pt idx="65">
                  <c:v>1135.4197606770558</c:v>
                </c:pt>
                <c:pt idx="66">
                  <c:v>1105.6206089066843</c:v>
                </c:pt>
                <c:pt idx="67">
                  <c:v>1082.1942082393741</c:v>
                </c:pt>
                <c:pt idx="68">
                  <c:v>1074.9084931529183</c:v>
                </c:pt>
                <c:pt idx="69">
                  <c:v>1073.7202100539664</c:v>
                </c:pt>
                <c:pt idx="70">
                  <c:v>1057.6695347121461</c:v>
                </c:pt>
                <c:pt idx="71">
                  <c:v>1060.9186003973973</c:v>
                </c:pt>
                <c:pt idx="72">
                  <c:v>1049.608900071778</c:v>
                </c:pt>
                <c:pt idx="73">
                  <c:v>1046.8187444515806</c:v>
                </c:pt>
                <c:pt idx="74">
                  <c:v>1033.8086462282747</c:v>
                </c:pt>
                <c:pt idx="75">
                  <c:v>1048.0885228744658</c:v>
                </c:pt>
                <c:pt idx="76">
                  <c:v>1035.7336579820405</c:v>
                </c:pt>
                <c:pt idx="77">
                  <c:v>1038.5397353890364</c:v>
                </c:pt>
                <c:pt idx="78">
                  <c:v>1059.2594513619863</c:v>
                </c:pt>
                <c:pt idx="79">
                  <c:v>1044.4082321928634</c:v>
                </c:pt>
                <c:pt idx="80">
                  <c:v>1024.5645977704703</c:v>
                </c:pt>
                <c:pt idx="81">
                  <c:v>1074.2417222721165</c:v>
                </c:pt>
                <c:pt idx="82">
                  <c:v>1051.7846305510184</c:v>
                </c:pt>
                <c:pt idx="83">
                  <c:v>1071.8745274399407</c:v>
                </c:pt>
                <c:pt idx="84">
                  <c:v>1074.7576626378186</c:v>
                </c:pt>
                <c:pt idx="85">
                  <c:v>1046.3053542953205</c:v>
                </c:pt>
                <c:pt idx="86">
                  <c:v>1038.7713889316337</c:v>
                </c:pt>
                <c:pt idx="87">
                  <c:v>1026.5073987882718</c:v>
                </c:pt>
                <c:pt idx="88">
                  <c:v>1032.3835737080174</c:v>
                </c:pt>
                <c:pt idx="89">
                  <c:v>1047.6661262160553</c:v>
                </c:pt>
                <c:pt idx="90">
                  <c:v>1039.930347547142</c:v>
                </c:pt>
                <c:pt idx="91">
                  <c:v>1062.6975509882564</c:v>
                </c:pt>
                <c:pt idx="92">
                  <c:v>1072.593674752577</c:v>
                </c:pt>
                <c:pt idx="93">
                  <c:v>1082.0737223141903</c:v>
                </c:pt>
                <c:pt idx="94">
                  <c:v>1074.1896845478045</c:v>
                </c:pt>
                <c:pt idx="95">
                  <c:v>1061.8541287920807</c:v>
                </c:pt>
                <c:pt idx="96">
                  <c:v>1082.4298047049654</c:v>
                </c:pt>
                <c:pt idx="97">
                  <c:v>1083.0444525263133</c:v>
                </c:pt>
                <c:pt idx="98">
                  <c:v>1101.6203423360378</c:v>
                </c:pt>
                <c:pt idx="99">
                  <c:v>1106.4083608197984</c:v>
                </c:pt>
                <c:pt idx="100">
                  <c:v>1082.4663964053188</c:v>
                </c:pt>
                <c:pt idx="101">
                  <c:v>1095.3231767038319</c:v>
                </c:pt>
                <c:pt idx="102">
                  <c:v>1098.0532194977138</c:v>
                </c:pt>
                <c:pt idx="103">
                  <c:v>1083.8716152949085</c:v>
                </c:pt>
                <c:pt idx="104">
                  <c:v>1075.8002670980402</c:v>
                </c:pt>
                <c:pt idx="105">
                  <c:v>1080.3464259421105</c:v>
                </c:pt>
                <c:pt idx="106">
                  <c:v>1057.9014532508788</c:v>
                </c:pt>
                <c:pt idx="107">
                  <c:v>1050.273628029486</c:v>
                </c:pt>
                <c:pt idx="108">
                  <c:v>1059.2504390682952</c:v>
                </c:pt>
                <c:pt idx="109">
                  <c:v>1047.6417308166574</c:v>
                </c:pt>
                <c:pt idx="110">
                  <c:v>1058.8174036442115</c:v>
                </c:pt>
                <c:pt idx="111">
                  <c:v>1081.4728797029259</c:v>
                </c:pt>
                <c:pt idx="112">
                  <c:v>1083.2560187865706</c:v>
                </c:pt>
                <c:pt idx="113">
                  <c:v>1052.8512690663183</c:v>
                </c:pt>
                <c:pt idx="114">
                  <c:v>1060.2163374168933</c:v>
                </c:pt>
                <c:pt idx="115">
                  <c:v>1074.7725935500207</c:v>
                </c:pt>
                <c:pt idx="116">
                  <c:v>1065.6295698944712</c:v>
                </c:pt>
                <c:pt idx="117">
                  <c:v>1066.3540067294116</c:v>
                </c:pt>
                <c:pt idx="118">
                  <c:v>1067.6393503814666</c:v>
                </c:pt>
                <c:pt idx="119">
                  <c:v>1054.3100036509256</c:v>
                </c:pt>
                <c:pt idx="120">
                  <c:v>1036.9291605450203</c:v>
                </c:pt>
                <c:pt idx="121">
                  <c:v>1030.9049354510528</c:v>
                </c:pt>
                <c:pt idx="122">
                  <c:v>1040.7199171546929</c:v>
                </c:pt>
                <c:pt idx="123">
                  <c:v>1068.8339744775269</c:v>
                </c:pt>
                <c:pt idx="124">
                  <c:v>1062.0909672226612</c:v>
                </c:pt>
                <c:pt idx="125">
                  <c:v>1060.7647049987297</c:v>
                </c:pt>
                <c:pt idx="126">
                  <c:v>1068.482407432065</c:v>
                </c:pt>
                <c:pt idx="127">
                  <c:v>1111.8549003884084</c:v>
                </c:pt>
                <c:pt idx="128">
                  <c:v>1100.5736784333387</c:v>
                </c:pt>
                <c:pt idx="129">
                  <c:v>1117.8487273898354</c:v>
                </c:pt>
                <c:pt idx="130">
                  <c:v>1125.6192807285436</c:v>
                </c:pt>
                <c:pt idx="131">
                  <c:v>1158.9857660733601</c:v>
                </c:pt>
                <c:pt idx="132">
                  <c:v>1187.9903475669871</c:v>
                </c:pt>
                <c:pt idx="133">
                  <c:v>1186.8671853992244</c:v>
                </c:pt>
                <c:pt idx="134">
                  <c:v>1177.7837213273469</c:v>
                </c:pt>
                <c:pt idx="135">
                  <c:v>1169.2251780393162</c:v>
                </c:pt>
                <c:pt idx="136">
                  <c:v>1158.3301498685364</c:v>
                </c:pt>
                <c:pt idx="137">
                  <c:v>1175.5554594852633</c:v>
                </c:pt>
                <c:pt idx="138">
                  <c:v>1165.4968066699307</c:v>
                </c:pt>
                <c:pt idx="139">
                  <c:v>1157.1681801333436</c:v>
                </c:pt>
                <c:pt idx="140">
                  <c:v>1152.4784942747408</c:v>
                </c:pt>
                <c:pt idx="141">
                  <c:v>1128.1496099115477</c:v>
                </c:pt>
                <c:pt idx="142">
                  <c:v>1120.6933894728647</c:v>
                </c:pt>
                <c:pt idx="143">
                  <c:v>1124.0836171490923</c:v>
                </c:pt>
                <c:pt idx="144">
                  <c:v>1122.8287356266362</c:v>
                </c:pt>
                <c:pt idx="145">
                  <c:v>1158.9098971900605</c:v>
                </c:pt>
                <c:pt idx="146">
                  <c:v>1175.3258963074481</c:v>
                </c:pt>
                <c:pt idx="147">
                  <c:v>1186.0708918360785</c:v>
                </c:pt>
                <c:pt idx="148">
                  <c:v>1199.2648360621213</c:v>
                </c:pt>
                <c:pt idx="149">
                  <c:v>1227.7931278774711</c:v>
                </c:pt>
                <c:pt idx="150">
                  <c:v>1226.6434524795077</c:v>
                </c:pt>
                <c:pt idx="151">
                  <c:v>1228.8248258038975</c:v>
                </c:pt>
                <c:pt idx="152">
                  <c:v>1223.4272892531333</c:v>
                </c:pt>
                <c:pt idx="153">
                  <c:v>1254.0695327166134</c:v>
                </c:pt>
                <c:pt idx="154">
                  <c:v>1232.1243743832715</c:v>
                </c:pt>
                <c:pt idx="155">
                  <c:v>1209.5562083921018</c:v>
                </c:pt>
                <c:pt idx="156">
                  <c:v>1203.8463962544649</c:v>
                </c:pt>
                <c:pt idx="157">
                  <c:v>1202.5777084498839</c:v>
                </c:pt>
                <c:pt idx="158">
                  <c:v>1233.9760272505434</c:v>
                </c:pt>
                <c:pt idx="159">
                  <c:v>1276.8355461871724</c:v>
                </c:pt>
                <c:pt idx="160">
                  <c:v>1266.8712825207494</c:v>
                </c:pt>
                <c:pt idx="161">
                  <c:v>1266.8320324294796</c:v>
                </c:pt>
                <c:pt idx="162">
                  <c:v>1282.8214614606941</c:v>
                </c:pt>
                <c:pt idx="163">
                  <c:v>1299.549436672216</c:v>
                </c:pt>
                <c:pt idx="164">
                  <c:v>1294.6704396173513</c:v>
                </c:pt>
                <c:pt idx="165">
                  <c:v>1282.594497698527</c:v>
                </c:pt>
                <c:pt idx="166">
                  <c:v>1289.8376486235099</c:v>
                </c:pt>
                <c:pt idx="167">
                  <c:v>1303.4765772349797</c:v>
                </c:pt>
                <c:pt idx="168">
                  <c:v>1303.2770741015925</c:v>
                </c:pt>
                <c:pt idx="169">
                  <c:v>1269.4443057033984</c:v>
                </c:pt>
                <c:pt idx="170">
                  <c:v>1271.3810233365868</c:v>
                </c:pt>
                <c:pt idx="171">
                  <c:v>1294.4146578142249</c:v>
                </c:pt>
                <c:pt idx="172">
                  <c:v>1295.6934091804123</c:v>
                </c:pt>
                <c:pt idx="173">
                  <c:v>1261.4050402601106</c:v>
                </c:pt>
                <c:pt idx="174">
                  <c:v>1233.8175689464392</c:v>
                </c:pt>
                <c:pt idx="175">
                  <c:v>1255.3465000543986</c:v>
                </c:pt>
                <c:pt idx="176">
                  <c:v>1255.8387402229823</c:v>
                </c:pt>
                <c:pt idx="177">
                  <c:v>1256.0722053964039</c:v>
                </c:pt>
                <c:pt idx="178">
                  <c:v>1223.2512761322196</c:v>
                </c:pt>
                <c:pt idx="179">
                  <c:v>1210.2411814603197</c:v>
                </c:pt>
                <c:pt idx="180">
                  <c:v>1239.453632942226</c:v>
                </c:pt>
                <c:pt idx="181">
                  <c:v>1241.0222800395049</c:v>
                </c:pt>
                <c:pt idx="182">
                  <c:v>1252.9094954034642</c:v>
                </c:pt>
                <c:pt idx="183">
                  <c:v>1279.1768677418611</c:v>
                </c:pt>
                <c:pt idx="184">
                  <c:v>1265.5626331391866</c:v>
                </c:pt>
                <c:pt idx="185">
                  <c:v>1247.9432323860772</c:v>
                </c:pt>
                <c:pt idx="186">
                  <c:v>1256.3588035131747</c:v>
                </c:pt>
                <c:pt idx="187">
                  <c:v>1250.4395695390022</c:v>
                </c:pt>
                <c:pt idx="188">
                  <c:v>1236.3639511644387</c:v>
                </c:pt>
                <c:pt idx="189">
                  <c:v>1226.146427578539</c:v>
                </c:pt>
                <c:pt idx="190">
                  <c:v>1211.496854917752</c:v>
                </c:pt>
                <c:pt idx="191">
                  <c:v>1208.6612541997963</c:v>
                </c:pt>
                <c:pt idx="192">
                  <c:v>1230.1454191028229</c:v>
                </c:pt>
                <c:pt idx="193">
                  <c:v>1241.5087715828115</c:v>
                </c:pt>
                <c:pt idx="194">
                  <c:v>1255.4920144058697</c:v>
                </c:pt>
                <c:pt idx="195">
                  <c:v>1260.2579367572798</c:v>
                </c:pt>
                <c:pt idx="196">
                  <c:v>1270.4274762933408</c:v>
                </c:pt>
                <c:pt idx="197">
                  <c:v>1260.6459428454</c:v>
                </c:pt>
                <c:pt idx="198">
                  <c:v>1206.2656005450769</c:v>
                </c:pt>
                <c:pt idx="199">
                  <c:v>1223.7972847276014</c:v>
                </c:pt>
                <c:pt idx="200">
                  <c:v>1231.7784291475011</c:v>
                </c:pt>
                <c:pt idx="201">
                  <c:v>1275.2511666542862</c:v>
                </c:pt>
                <c:pt idx="202">
                  <c:v>1308.3306634773678</c:v>
                </c:pt>
                <c:pt idx="203">
                  <c:v>1309.8462618388037</c:v>
                </c:pt>
                <c:pt idx="204">
                  <c:v>1297.6007693268405</c:v>
                </c:pt>
                <c:pt idx="205">
                  <c:v>1244.4800883572821</c:v>
                </c:pt>
                <c:pt idx="206">
                  <c:v>1212.4683777881658</c:v>
                </c:pt>
                <c:pt idx="207">
                  <c:v>1222.6760266546307</c:v>
                </c:pt>
                <c:pt idx="208">
                  <c:v>1274.1504656776049</c:v>
                </c:pt>
                <c:pt idx="209">
                  <c:v>1263.6238313899037</c:v>
                </c:pt>
                <c:pt idx="210">
                  <c:v>1249.0830661750763</c:v>
                </c:pt>
                <c:pt idx="211">
                  <c:v>1290.724593226812</c:v>
                </c:pt>
                <c:pt idx="212">
                  <c:v>1303.7891963994139</c:v>
                </c:pt>
                <c:pt idx="213">
                  <c:v>1295.3522369775301</c:v>
                </c:pt>
                <c:pt idx="214">
                  <c:v>1299.7965546812159</c:v>
                </c:pt>
                <c:pt idx="215">
                  <c:v>1297.4172844035722</c:v>
                </c:pt>
                <c:pt idx="216">
                  <c:v>1308.2849142017701</c:v>
                </c:pt>
                <c:pt idx="217">
                  <c:v>1321.7409422429164</c:v>
                </c:pt>
                <c:pt idx="218">
                  <c:v>1322.3281885114895</c:v>
                </c:pt>
                <c:pt idx="219">
                  <c:v>1289.8602783505719</c:v>
                </c:pt>
                <c:pt idx="220">
                  <c:v>1287.0797453806786</c:v>
                </c:pt>
                <c:pt idx="221">
                  <c:v>1288.3481187165878</c:v>
                </c:pt>
                <c:pt idx="222">
                  <c:v>1282.3753367584</c:v>
                </c:pt>
                <c:pt idx="223">
                  <c:v>1241.6195280316201</c:v>
                </c:pt>
                <c:pt idx="224">
                  <c:v>1221.9019315925186</c:v>
                </c:pt>
                <c:pt idx="225">
                  <c:v>1213.5082547746717</c:v>
                </c:pt>
                <c:pt idx="226">
                  <c:v>1183.2912715800555</c:v>
                </c:pt>
                <c:pt idx="227">
                  <c:v>1232.1813354145704</c:v>
                </c:pt>
                <c:pt idx="228">
                  <c:v>1234.388466593095</c:v>
                </c:pt>
                <c:pt idx="229">
                  <c:v>1210.5105279712041</c:v>
                </c:pt>
                <c:pt idx="230">
                  <c:v>1221.7155987550248</c:v>
                </c:pt>
                <c:pt idx="231">
                  <c:v>1203.9148767491627</c:v>
                </c:pt>
                <c:pt idx="232">
                  <c:v>1210.4659629061744</c:v>
                </c:pt>
                <c:pt idx="233">
                  <c:v>1217.138094348868</c:v>
                </c:pt>
                <c:pt idx="234">
                  <c:v>1210.4187067768412</c:v>
                </c:pt>
                <c:pt idx="235">
                  <c:v>1197.802511210549</c:v>
                </c:pt>
                <c:pt idx="236">
                  <c:v>1205.0183325780729</c:v>
                </c:pt>
                <c:pt idx="237">
                  <c:v>1195.5739866377651</c:v>
                </c:pt>
                <c:pt idx="238">
                  <c:v>1185.3247173208845</c:v>
                </c:pt>
                <c:pt idx="239">
                  <c:v>1170.2312421111947</c:v>
                </c:pt>
                <c:pt idx="240">
                  <c:v>1184.6358173981862</c:v>
                </c:pt>
                <c:pt idx="241">
                  <c:v>1186.1086260505526</c:v>
                </c:pt>
                <c:pt idx="242">
                  <c:v>1166.0706782190578</c:v>
                </c:pt>
                <c:pt idx="243">
                  <c:v>1165.8805816800182</c:v>
                </c:pt>
                <c:pt idx="244">
                  <c:v>1143.0474034267547</c:v>
                </c:pt>
              </c:numCache>
            </c:numRef>
          </c:yVal>
          <c:smooth val="0"/>
          <c:extLst>
            <c:ext xmlns:c16="http://schemas.microsoft.com/office/drawing/2014/chart" uri="{C3380CC4-5D6E-409C-BE32-E72D297353CC}">
              <c16:uniqueId val="{00000019-F95C-48D5-B0A5-617D78A34959}"/>
            </c:ext>
          </c:extLst>
        </c:ser>
        <c:ser>
          <c:idx val="26"/>
          <c:order val="26"/>
          <c:tx>
            <c:strRef>
              <c:f>'European Option'!$J$62</c:f>
              <c:strCache>
                <c:ptCount val="1"/>
                <c:pt idx="0">
                  <c:v>Predicted Opening Stock Price_25</c:v>
                </c:pt>
              </c:strCache>
            </c:strRef>
          </c:tx>
          <c:spPr>
            <a:ln w="19050" cap="rnd">
              <a:solidFill>
                <a:schemeClr val="accent3">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Option'!$K$62:$IU$62</c:f>
              <c:numCache>
                <c:formatCode>General</c:formatCode>
                <c:ptCount val="245"/>
                <c:pt idx="0" formatCode="0.000">
                  <c:v>922.7</c:v>
                </c:pt>
                <c:pt idx="1">
                  <c:v>936.1728785871934</c:v>
                </c:pt>
                <c:pt idx="2">
                  <c:v>944.83099495273848</c:v>
                </c:pt>
                <c:pt idx="3">
                  <c:v>935.20189645507423</c:v>
                </c:pt>
                <c:pt idx="4">
                  <c:v>949.40050902388225</c:v>
                </c:pt>
                <c:pt idx="5">
                  <c:v>955.8382974145245</c:v>
                </c:pt>
                <c:pt idx="6">
                  <c:v>942.33149601822947</c:v>
                </c:pt>
                <c:pt idx="7">
                  <c:v>946.70936784287971</c:v>
                </c:pt>
                <c:pt idx="8">
                  <c:v>956.57141659497233</c:v>
                </c:pt>
                <c:pt idx="9">
                  <c:v>953.05451839469015</c:v>
                </c:pt>
                <c:pt idx="10">
                  <c:v>972.3952184088422</c:v>
                </c:pt>
                <c:pt idx="11">
                  <c:v>961.85429453189067</c:v>
                </c:pt>
                <c:pt idx="12">
                  <c:v>945.98127957257975</c:v>
                </c:pt>
                <c:pt idx="13">
                  <c:v>985.19124052918482</c:v>
                </c:pt>
                <c:pt idx="14">
                  <c:v>975.72380018922934</c:v>
                </c:pt>
                <c:pt idx="15">
                  <c:v>980.33409935689713</c:v>
                </c:pt>
                <c:pt idx="16">
                  <c:v>968.08331827150687</c:v>
                </c:pt>
                <c:pt idx="17">
                  <c:v>969.76926039909324</c:v>
                </c:pt>
                <c:pt idx="18">
                  <c:v>971.37881106457201</c:v>
                </c:pt>
                <c:pt idx="19">
                  <c:v>952.50033890591862</c:v>
                </c:pt>
                <c:pt idx="20">
                  <c:v>962.4518114909547</c:v>
                </c:pt>
                <c:pt idx="21">
                  <c:v>966.94654428845445</c:v>
                </c:pt>
                <c:pt idx="22">
                  <c:v>961.69329972465403</c:v>
                </c:pt>
                <c:pt idx="23">
                  <c:v>945.71379511257533</c:v>
                </c:pt>
                <c:pt idx="24">
                  <c:v>949.89260721279118</c:v>
                </c:pt>
                <c:pt idx="25">
                  <c:v>951.37207405059371</c:v>
                </c:pt>
                <c:pt idx="26">
                  <c:v>983.77090777962019</c:v>
                </c:pt>
                <c:pt idx="27">
                  <c:v>989.99510637777598</c:v>
                </c:pt>
                <c:pt idx="28">
                  <c:v>980.53525410297198</c:v>
                </c:pt>
                <c:pt idx="29">
                  <c:v>994.7814177512422</c:v>
                </c:pt>
                <c:pt idx="30">
                  <c:v>995.46442908581184</c:v>
                </c:pt>
                <c:pt idx="31">
                  <c:v>975.36489222958369</c:v>
                </c:pt>
                <c:pt idx="32">
                  <c:v>969.55934984648582</c:v>
                </c:pt>
                <c:pt idx="33">
                  <c:v>957.28985133869799</c:v>
                </c:pt>
                <c:pt idx="34">
                  <c:v>937.90706013135832</c:v>
                </c:pt>
                <c:pt idx="35">
                  <c:v>928.70594312805599</c:v>
                </c:pt>
                <c:pt idx="36">
                  <c:v>937.40998048368215</c:v>
                </c:pt>
                <c:pt idx="37">
                  <c:v>937.46940735437488</c:v>
                </c:pt>
                <c:pt idx="38">
                  <c:v>945.08674763085355</c:v>
                </c:pt>
                <c:pt idx="39">
                  <c:v>965.90409631152932</c:v>
                </c:pt>
                <c:pt idx="40">
                  <c:v>973.9419043692933</c:v>
                </c:pt>
                <c:pt idx="41">
                  <c:v>980.63306675858314</c:v>
                </c:pt>
                <c:pt idx="42">
                  <c:v>966.44843885431328</c:v>
                </c:pt>
                <c:pt idx="43">
                  <c:v>970.91013857873781</c:v>
                </c:pt>
                <c:pt idx="44">
                  <c:v>988.60541115424451</c:v>
                </c:pt>
                <c:pt idx="45">
                  <c:v>980.25714517509039</c:v>
                </c:pt>
                <c:pt idx="46">
                  <c:v>966.19063705164763</c:v>
                </c:pt>
                <c:pt idx="47">
                  <c:v>939.27365018272985</c:v>
                </c:pt>
                <c:pt idx="48">
                  <c:v>947.79084982517759</c:v>
                </c:pt>
                <c:pt idx="49">
                  <c:v>950.35278242167681</c:v>
                </c:pt>
                <c:pt idx="50">
                  <c:v>955.50121344787794</c:v>
                </c:pt>
                <c:pt idx="51">
                  <c:v>956.62412930743483</c:v>
                </c:pt>
                <c:pt idx="52">
                  <c:v>939.5200205729185</c:v>
                </c:pt>
                <c:pt idx="53">
                  <c:v>927.07470059699619</c:v>
                </c:pt>
                <c:pt idx="54">
                  <c:v>913.04126128247879</c:v>
                </c:pt>
                <c:pt idx="55">
                  <c:v>897.71733701178857</c:v>
                </c:pt>
                <c:pt idx="56">
                  <c:v>920.26339272818871</c:v>
                </c:pt>
                <c:pt idx="57">
                  <c:v>904.5208113716518</c:v>
                </c:pt>
                <c:pt idx="58">
                  <c:v>906.4689760506044</c:v>
                </c:pt>
                <c:pt idx="59">
                  <c:v>887.45419473651702</c:v>
                </c:pt>
                <c:pt idx="60">
                  <c:v>904.14004183380712</c:v>
                </c:pt>
                <c:pt idx="61">
                  <c:v>915.18072498357697</c:v>
                </c:pt>
                <c:pt idx="62">
                  <c:v>884.83541144206367</c:v>
                </c:pt>
                <c:pt idx="63">
                  <c:v>879.67416606756558</c:v>
                </c:pt>
                <c:pt idx="64">
                  <c:v>868.99213811596405</c:v>
                </c:pt>
                <c:pt idx="65">
                  <c:v>878.08131398678813</c:v>
                </c:pt>
                <c:pt idx="66">
                  <c:v>861.52145734685337</c:v>
                </c:pt>
                <c:pt idx="67">
                  <c:v>850.71456917101864</c:v>
                </c:pt>
                <c:pt idx="68">
                  <c:v>843.85993247525494</c:v>
                </c:pt>
                <c:pt idx="69">
                  <c:v>852.46677216360752</c:v>
                </c:pt>
                <c:pt idx="70">
                  <c:v>861.46410939589373</c:v>
                </c:pt>
                <c:pt idx="71">
                  <c:v>865.14259001369385</c:v>
                </c:pt>
                <c:pt idx="72">
                  <c:v>891.43489218499633</c:v>
                </c:pt>
                <c:pt idx="73">
                  <c:v>900.54564548919689</c:v>
                </c:pt>
                <c:pt idx="74">
                  <c:v>879.18690547865731</c:v>
                </c:pt>
                <c:pt idx="75">
                  <c:v>879.1715815137112</c:v>
                </c:pt>
                <c:pt idx="76">
                  <c:v>883.64531649209005</c:v>
                </c:pt>
                <c:pt idx="77">
                  <c:v>893.91626890346652</c:v>
                </c:pt>
                <c:pt idx="78">
                  <c:v>887.48025895966055</c:v>
                </c:pt>
                <c:pt idx="79">
                  <c:v>905.89465728716345</c:v>
                </c:pt>
                <c:pt idx="80">
                  <c:v>926.85256288181586</c:v>
                </c:pt>
                <c:pt idx="81">
                  <c:v>904.4150864457057</c:v>
                </c:pt>
                <c:pt idx="82">
                  <c:v>901.6140152338827</c:v>
                </c:pt>
                <c:pt idx="83">
                  <c:v>892.79416487951175</c:v>
                </c:pt>
                <c:pt idx="84">
                  <c:v>883.81377659891587</c:v>
                </c:pt>
                <c:pt idx="85">
                  <c:v>894.31063069508173</c:v>
                </c:pt>
                <c:pt idx="86">
                  <c:v>893.97358508979778</c:v>
                </c:pt>
                <c:pt idx="87">
                  <c:v>894.34617689256891</c:v>
                </c:pt>
                <c:pt idx="88">
                  <c:v>887.82938396129884</c:v>
                </c:pt>
                <c:pt idx="89">
                  <c:v>873.24471843758056</c:v>
                </c:pt>
                <c:pt idx="90">
                  <c:v>867.98106356766891</c:v>
                </c:pt>
                <c:pt idx="91">
                  <c:v>846.73199033292815</c:v>
                </c:pt>
                <c:pt idx="92">
                  <c:v>841.79285015764196</c:v>
                </c:pt>
                <c:pt idx="93">
                  <c:v>845.01402739054299</c:v>
                </c:pt>
                <c:pt idx="94">
                  <c:v>829.66290695466898</c:v>
                </c:pt>
                <c:pt idx="95">
                  <c:v>809.84386680381215</c:v>
                </c:pt>
                <c:pt idx="96">
                  <c:v>821.80195235430392</c:v>
                </c:pt>
                <c:pt idx="97">
                  <c:v>829.52999142356782</c:v>
                </c:pt>
                <c:pt idx="98">
                  <c:v>827.06758932302807</c:v>
                </c:pt>
                <c:pt idx="99">
                  <c:v>823.55022463962371</c:v>
                </c:pt>
                <c:pt idx="100">
                  <c:v>846.81228040811686</c:v>
                </c:pt>
                <c:pt idx="101">
                  <c:v>841.63195603609222</c:v>
                </c:pt>
                <c:pt idx="102">
                  <c:v>856.34808774140527</c:v>
                </c:pt>
                <c:pt idx="103">
                  <c:v>860.24954759216996</c:v>
                </c:pt>
                <c:pt idx="104">
                  <c:v>851.42638490362788</c:v>
                </c:pt>
                <c:pt idx="105">
                  <c:v>861.34017206594285</c:v>
                </c:pt>
                <c:pt idx="106">
                  <c:v>854.8948329128591</c:v>
                </c:pt>
                <c:pt idx="107">
                  <c:v>854.77939997978535</c:v>
                </c:pt>
                <c:pt idx="108">
                  <c:v>849.90792349235073</c:v>
                </c:pt>
                <c:pt idx="109">
                  <c:v>860.9224554247985</c:v>
                </c:pt>
                <c:pt idx="110">
                  <c:v>870.38874652351092</c:v>
                </c:pt>
                <c:pt idx="111">
                  <c:v>867.57750251000846</c:v>
                </c:pt>
                <c:pt idx="112">
                  <c:v>868.4372568466963</c:v>
                </c:pt>
                <c:pt idx="113">
                  <c:v>879.93437195589706</c:v>
                </c:pt>
                <c:pt idx="114">
                  <c:v>868.44964087300082</c:v>
                </c:pt>
                <c:pt idx="115">
                  <c:v>851.57141576058393</c:v>
                </c:pt>
                <c:pt idx="116">
                  <c:v>842.65905013552219</c:v>
                </c:pt>
                <c:pt idx="117">
                  <c:v>862.48915040213353</c:v>
                </c:pt>
                <c:pt idx="118">
                  <c:v>850.38670272842637</c:v>
                </c:pt>
                <c:pt idx="119">
                  <c:v>840.472124148494</c:v>
                </c:pt>
                <c:pt idx="120">
                  <c:v>806.78824707114609</c:v>
                </c:pt>
                <c:pt idx="121">
                  <c:v>820.51079247171617</c:v>
                </c:pt>
                <c:pt idx="122">
                  <c:v>791.51230754603205</c:v>
                </c:pt>
                <c:pt idx="123">
                  <c:v>807.89986180653125</c:v>
                </c:pt>
                <c:pt idx="124">
                  <c:v>827.41034740543819</c:v>
                </c:pt>
                <c:pt idx="125">
                  <c:v>818.96645480439201</c:v>
                </c:pt>
                <c:pt idx="126">
                  <c:v>829.27622575648945</c:v>
                </c:pt>
                <c:pt idx="127">
                  <c:v>855.48982245629566</c:v>
                </c:pt>
                <c:pt idx="128">
                  <c:v>838.35606662092721</c:v>
                </c:pt>
                <c:pt idx="129">
                  <c:v>820.58047878073194</c:v>
                </c:pt>
                <c:pt idx="130">
                  <c:v>802.94067117328268</c:v>
                </c:pt>
                <c:pt idx="131">
                  <c:v>786.58452120063828</c:v>
                </c:pt>
                <c:pt idx="132">
                  <c:v>793.08208400932381</c:v>
                </c:pt>
                <c:pt idx="133">
                  <c:v>790.60699034425477</c:v>
                </c:pt>
                <c:pt idx="134">
                  <c:v>791.68144588066355</c:v>
                </c:pt>
                <c:pt idx="135">
                  <c:v>777.43928657896618</c:v>
                </c:pt>
                <c:pt idx="136">
                  <c:v>750.75244237494633</c:v>
                </c:pt>
                <c:pt idx="137">
                  <c:v>735.98060242469955</c:v>
                </c:pt>
                <c:pt idx="138">
                  <c:v>736.76262814510119</c:v>
                </c:pt>
                <c:pt idx="139">
                  <c:v>742.51142861806352</c:v>
                </c:pt>
                <c:pt idx="140">
                  <c:v>730.7354941333823</c:v>
                </c:pt>
                <c:pt idx="141">
                  <c:v>724.33578288044828</c:v>
                </c:pt>
                <c:pt idx="142">
                  <c:v>743.24293881981077</c:v>
                </c:pt>
                <c:pt idx="143">
                  <c:v>736.6956863735652</c:v>
                </c:pt>
                <c:pt idx="144">
                  <c:v>725.59206152851993</c:v>
                </c:pt>
                <c:pt idx="145">
                  <c:v>739.72628394513333</c:v>
                </c:pt>
                <c:pt idx="146">
                  <c:v>745.50582206119338</c:v>
                </c:pt>
                <c:pt idx="147">
                  <c:v>720.18695104088647</c:v>
                </c:pt>
                <c:pt idx="148">
                  <c:v>733.23255232357349</c:v>
                </c:pt>
                <c:pt idx="149">
                  <c:v>741.52643174028515</c:v>
                </c:pt>
                <c:pt idx="150">
                  <c:v>753.47153698046952</c:v>
                </c:pt>
                <c:pt idx="151">
                  <c:v>770.96644006603697</c:v>
                </c:pt>
                <c:pt idx="152">
                  <c:v>763.56602373389831</c:v>
                </c:pt>
                <c:pt idx="153">
                  <c:v>756.42656679310664</c:v>
                </c:pt>
                <c:pt idx="154">
                  <c:v>742.46200854517485</c:v>
                </c:pt>
                <c:pt idx="155">
                  <c:v>761.30080589468366</c:v>
                </c:pt>
                <c:pt idx="156">
                  <c:v>773.554692889026</c:v>
                </c:pt>
                <c:pt idx="157">
                  <c:v>774.37224300451464</c:v>
                </c:pt>
                <c:pt idx="158">
                  <c:v>763.57171741470688</c:v>
                </c:pt>
                <c:pt idx="159">
                  <c:v>766.25649285993609</c:v>
                </c:pt>
                <c:pt idx="160">
                  <c:v>750.00266822868366</c:v>
                </c:pt>
                <c:pt idx="161">
                  <c:v>755.84636376405047</c:v>
                </c:pt>
                <c:pt idx="162">
                  <c:v>755.84169216743624</c:v>
                </c:pt>
                <c:pt idx="163">
                  <c:v>763.44279576875351</c:v>
                </c:pt>
                <c:pt idx="164">
                  <c:v>787.5045842853832</c:v>
                </c:pt>
                <c:pt idx="165">
                  <c:v>806.73234262227652</c:v>
                </c:pt>
                <c:pt idx="166">
                  <c:v>790.13192848816016</c:v>
                </c:pt>
                <c:pt idx="167">
                  <c:v>787.57976315584142</c:v>
                </c:pt>
                <c:pt idx="168">
                  <c:v>808.95331402628199</c:v>
                </c:pt>
                <c:pt idx="169">
                  <c:v>803.54183638070208</c:v>
                </c:pt>
                <c:pt idx="170">
                  <c:v>810.89738421579864</c:v>
                </c:pt>
                <c:pt idx="171">
                  <c:v>799.59877949668646</c:v>
                </c:pt>
                <c:pt idx="172">
                  <c:v>812.96468019670158</c:v>
                </c:pt>
                <c:pt idx="173">
                  <c:v>811.6559760440764</c:v>
                </c:pt>
                <c:pt idx="174">
                  <c:v>806.69422822509375</c:v>
                </c:pt>
                <c:pt idx="175">
                  <c:v>788.96774091019483</c:v>
                </c:pt>
                <c:pt idx="176">
                  <c:v>783.60642819946929</c:v>
                </c:pt>
                <c:pt idx="177">
                  <c:v>787.56839122638632</c:v>
                </c:pt>
                <c:pt idx="178">
                  <c:v>774.10613826661779</c:v>
                </c:pt>
                <c:pt idx="179">
                  <c:v>772.93792348312604</c:v>
                </c:pt>
                <c:pt idx="180">
                  <c:v>769.80469354472041</c:v>
                </c:pt>
                <c:pt idx="181">
                  <c:v>772.92022514720077</c:v>
                </c:pt>
                <c:pt idx="182">
                  <c:v>759.67838228942935</c:v>
                </c:pt>
                <c:pt idx="183">
                  <c:v>767.34812708627612</c:v>
                </c:pt>
                <c:pt idx="184">
                  <c:v>773.60313361788906</c:v>
                </c:pt>
                <c:pt idx="185">
                  <c:v>773.827225339694</c:v>
                </c:pt>
                <c:pt idx="186">
                  <c:v>760.47014851190306</c:v>
                </c:pt>
                <c:pt idx="187">
                  <c:v>760.10225055640853</c:v>
                </c:pt>
                <c:pt idx="188">
                  <c:v>756.37593301327922</c:v>
                </c:pt>
                <c:pt idx="189">
                  <c:v>751.05957289364517</c:v>
                </c:pt>
                <c:pt idx="190">
                  <c:v>734.28918340669566</c:v>
                </c:pt>
                <c:pt idx="191">
                  <c:v>744.09388031307572</c:v>
                </c:pt>
                <c:pt idx="192">
                  <c:v>741.08931556138918</c:v>
                </c:pt>
                <c:pt idx="193">
                  <c:v>744.03484006951771</c:v>
                </c:pt>
                <c:pt idx="194">
                  <c:v>747.18148122281525</c:v>
                </c:pt>
                <c:pt idx="195">
                  <c:v>730.46352280134113</c:v>
                </c:pt>
                <c:pt idx="196">
                  <c:v>756.61503502290236</c:v>
                </c:pt>
                <c:pt idx="197">
                  <c:v>732.51145807855312</c:v>
                </c:pt>
                <c:pt idx="198">
                  <c:v>719.44810116271015</c:v>
                </c:pt>
                <c:pt idx="199">
                  <c:v>725.25377038663282</c:v>
                </c:pt>
                <c:pt idx="200">
                  <c:v>734.59002785395387</c:v>
                </c:pt>
                <c:pt idx="201">
                  <c:v>730.70771645790796</c:v>
                </c:pt>
                <c:pt idx="202">
                  <c:v>726.43206065865729</c:v>
                </c:pt>
                <c:pt idx="203">
                  <c:v>730.485802377136</c:v>
                </c:pt>
                <c:pt idx="204">
                  <c:v>738.44169966650304</c:v>
                </c:pt>
                <c:pt idx="205">
                  <c:v>764.90690710519573</c:v>
                </c:pt>
                <c:pt idx="206">
                  <c:v>765.46880699267729</c:v>
                </c:pt>
                <c:pt idx="207">
                  <c:v>753.35526338822251</c:v>
                </c:pt>
                <c:pt idx="208">
                  <c:v>738.12327951543</c:v>
                </c:pt>
                <c:pt idx="209">
                  <c:v>733.39683606092206</c:v>
                </c:pt>
                <c:pt idx="210">
                  <c:v>718.99370698763971</c:v>
                </c:pt>
                <c:pt idx="211">
                  <c:v>741.34615194871628</c:v>
                </c:pt>
                <c:pt idx="212">
                  <c:v>759.19182038874396</c:v>
                </c:pt>
                <c:pt idx="213">
                  <c:v>766.94894161371553</c:v>
                </c:pt>
                <c:pt idx="214">
                  <c:v>764.5165785833143</c:v>
                </c:pt>
                <c:pt idx="215">
                  <c:v>764.0610452331299</c:v>
                </c:pt>
                <c:pt idx="216">
                  <c:v>758.29004800246571</c:v>
                </c:pt>
                <c:pt idx="217">
                  <c:v>747.16803994027202</c:v>
                </c:pt>
                <c:pt idx="218">
                  <c:v>746.24031714206922</c:v>
                </c:pt>
                <c:pt idx="219">
                  <c:v>751.39784749653404</c:v>
                </c:pt>
                <c:pt idx="220">
                  <c:v>745.48804156474262</c:v>
                </c:pt>
                <c:pt idx="221">
                  <c:v>758.32941921191855</c:v>
                </c:pt>
                <c:pt idx="222">
                  <c:v>770.25933951735851</c:v>
                </c:pt>
                <c:pt idx="223">
                  <c:v>785.67987479702833</c:v>
                </c:pt>
                <c:pt idx="224">
                  <c:v>795.28766665726994</c:v>
                </c:pt>
                <c:pt idx="225">
                  <c:v>791.81107086980842</c:v>
                </c:pt>
                <c:pt idx="226">
                  <c:v>781.61441118852338</c:v>
                </c:pt>
                <c:pt idx="227">
                  <c:v>770.67006039280989</c:v>
                </c:pt>
                <c:pt idx="228">
                  <c:v>778.88583624523812</c:v>
                </c:pt>
                <c:pt idx="229">
                  <c:v>771.33261342040214</c:v>
                </c:pt>
                <c:pt idx="230">
                  <c:v>770.12330760283544</c:v>
                </c:pt>
                <c:pt idx="231">
                  <c:v>789.397579246546</c:v>
                </c:pt>
                <c:pt idx="232">
                  <c:v>800.39196653976899</c:v>
                </c:pt>
                <c:pt idx="233">
                  <c:v>795.48185138956228</c:v>
                </c:pt>
                <c:pt idx="234">
                  <c:v>783.21759755526239</c:v>
                </c:pt>
                <c:pt idx="235">
                  <c:v>791.21697045754729</c:v>
                </c:pt>
                <c:pt idx="236">
                  <c:v>794.07682505273101</c:v>
                </c:pt>
                <c:pt idx="237">
                  <c:v>802.33740216146623</c:v>
                </c:pt>
                <c:pt idx="238">
                  <c:v>788.60148741104433</c:v>
                </c:pt>
                <c:pt idx="239">
                  <c:v>807.66908919864647</c:v>
                </c:pt>
                <c:pt idx="240">
                  <c:v>808.38028025841038</c:v>
                </c:pt>
                <c:pt idx="241">
                  <c:v>823.31509482801528</c:v>
                </c:pt>
                <c:pt idx="242">
                  <c:v>798.52348697470552</c:v>
                </c:pt>
                <c:pt idx="243">
                  <c:v>791.02261955187544</c:v>
                </c:pt>
                <c:pt idx="244">
                  <c:v>813.21053123904892</c:v>
                </c:pt>
              </c:numCache>
            </c:numRef>
          </c:yVal>
          <c:smooth val="0"/>
          <c:extLst>
            <c:ext xmlns:c16="http://schemas.microsoft.com/office/drawing/2014/chart" uri="{C3380CC4-5D6E-409C-BE32-E72D297353CC}">
              <c16:uniqueId val="{0000001A-F95C-48D5-B0A5-617D78A34959}"/>
            </c:ext>
          </c:extLst>
        </c:ser>
        <c:ser>
          <c:idx val="27"/>
          <c:order val="27"/>
          <c:tx>
            <c:strRef>
              <c:f>'European Option'!$J$63</c:f>
              <c:strCache>
                <c:ptCount val="1"/>
                <c:pt idx="0">
                  <c:v>Predicted Opening Stock Price_26</c:v>
                </c:pt>
              </c:strCache>
            </c:strRef>
          </c:tx>
          <c:spPr>
            <a:ln w="19050" cap="rnd">
              <a:solidFill>
                <a:schemeClr val="accent4">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Option'!$K$63:$IU$63</c:f>
              <c:numCache>
                <c:formatCode>General</c:formatCode>
                <c:ptCount val="245"/>
                <c:pt idx="0" formatCode="0.000">
                  <c:v>922.7</c:v>
                </c:pt>
                <c:pt idx="1">
                  <c:v>916.9734539323149</c:v>
                </c:pt>
                <c:pt idx="2">
                  <c:v>921.95500936045312</c:v>
                </c:pt>
                <c:pt idx="3">
                  <c:v>919.99043916829157</c:v>
                </c:pt>
                <c:pt idx="4">
                  <c:v>914.34425138440963</c:v>
                </c:pt>
                <c:pt idx="5">
                  <c:v>918.31490340719381</c:v>
                </c:pt>
                <c:pt idx="6">
                  <c:v>910.1681217327108</c:v>
                </c:pt>
                <c:pt idx="7">
                  <c:v>908.44519473815956</c:v>
                </c:pt>
                <c:pt idx="8">
                  <c:v>902.02946885692006</c:v>
                </c:pt>
                <c:pt idx="9">
                  <c:v>923.66011806756956</c:v>
                </c:pt>
                <c:pt idx="10">
                  <c:v>915.82631687542414</c:v>
                </c:pt>
                <c:pt idx="11">
                  <c:v>938.99621427015506</c:v>
                </c:pt>
                <c:pt idx="12">
                  <c:v>913.85821966590004</c:v>
                </c:pt>
                <c:pt idx="13">
                  <c:v>905.11723539243985</c:v>
                </c:pt>
                <c:pt idx="14">
                  <c:v>876.06424741578894</c:v>
                </c:pt>
                <c:pt idx="15">
                  <c:v>873.56180708744785</c:v>
                </c:pt>
                <c:pt idx="16">
                  <c:v>881.11528509434334</c:v>
                </c:pt>
                <c:pt idx="17">
                  <c:v>888.9868605793007</c:v>
                </c:pt>
                <c:pt idx="18">
                  <c:v>874.81194671595165</c:v>
                </c:pt>
                <c:pt idx="19">
                  <c:v>864.1101006829316</c:v>
                </c:pt>
                <c:pt idx="20">
                  <c:v>869.09095464548352</c:v>
                </c:pt>
                <c:pt idx="21">
                  <c:v>849.35830201184478</c:v>
                </c:pt>
                <c:pt idx="22">
                  <c:v>835.19399255114286</c:v>
                </c:pt>
                <c:pt idx="23">
                  <c:v>862.98070531873088</c:v>
                </c:pt>
                <c:pt idx="24">
                  <c:v>848.34037394465543</c:v>
                </c:pt>
                <c:pt idx="25">
                  <c:v>844.0936930097356</c:v>
                </c:pt>
                <c:pt idx="26">
                  <c:v>844.46484646757438</c:v>
                </c:pt>
                <c:pt idx="27">
                  <c:v>845.74903964875534</c:v>
                </c:pt>
                <c:pt idx="28">
                  <c:v>846.75785334555951</c:v>
                </c:pt>
                <c:pt idx="29">
                  <c:v>845.14339822101795</c:v>
                </c:pt>
                <c:pt idx="30">
                  <c:v>843.63102279931525</c:v>
                </c:pt>
                <c:pt idx="31">
                  <c:v>843.59502419703733</c:v>
                </c:pt>
                <c:pt idx="32">
                  <c:v>831.16797223298101</c:v>
                </c:pt>
                <c:pt idx="33">
                  <c:v>846.61919771672513</c:v>
                </c:pt>
                <c:pt idx="34">
                  <c:v>849.28074138123338</c:v>
                </c:pt>
                <c:pt idx="35">
                  <c:v>844.54686320894734</c:v>
                </c:pt>
                <c:pt idx="36">
                  <c:v>844.57027003475412</c:v>
                </c:pt>
                <c:pt idx="37">
                  <c:v>837.64621841044925</c:v>
                </c:pt>
                <c:pt idx="38">
                  <c:v>807.92284315080281</c:v>
                </c:pt>
                <c:pt idx="39">
                  <c:v>801.58737622010528</c:v>
                </c:pt>
                <c:pt idx="40">
                  <c:v>809.6455721605073</c:v>
                </c:pt>
                <c:pt idx="41">
                  <c:v>800.2906657288338</c:v>
                </c:pt>
                <c:pt idx="42">
                  <c:v>793.93964593864177</c:v>
                </c:pt>
                <c:pt idx="43">
                  <c:v>787.14369269216024</c:v>
                </c:pt>
                <c:pt idx="44">
                  <c:v>781.11125418360405</c:v>
                </c:pt>
                <c:pt idx="45">
                  <c:v>762.48305394381237</c:v>
                </c:pt>
                <c:pt idx="46">
                  <c:v>726.85001150840401</c:v>
                </c:pt>
                <c:pt idx="47">
                  <c:v>710.22197970625632</c:v>
                </c:pt>
                <c:pt idx="48">
                  <c:v>702.0409969676324</c:v>
                </c:pt>
                <c:pt idx="49">
                  <c:v>712.6185516672806</c:v>
                </c:pt>
                <c:pt idx="50">
                  <c:v>719.1489806460778</c:v>
                </c:pt>
                <c:pt idx="51">
                  <c:v>726.27092208236684</c:v>
                </c:pt>
                <c:pt idx="52">
                  <c:v>715.0818761810184</c:v>
                </c:pt>
                <c:pt idx="53">
                  <c:v>730.77125914279168</c:v>
                </c:pt>
                <c:pt idx="54">
                  <c:v>737.11944346664586</c:v>
                </c:pt>
                <c:pt idx="55">
                  <c:v>736.52815237895834</c:v>
                </c:pt>
                <c:pt idx="56">
                  <c:v>720.22381837402747</c:v>
                </c:pt>
                <c:pt idx="57">
                  <c:v>723.06755123762218</c:v>
                </c:pt>
                <c:pt idx="58">
                  <c:v>701.4038064149895</c:v>
                </c:pt>
                <c:pt idx="59">
                  <c:v>693.44210833997033</c:v>
                </c:pt>
                <c:pt idx="60">
                  <c:v>687.41174677489767</c:v>
                </c:pt>
                <c:pt idx="61">
                  <c:v>688.7802771339243</c:v>
                </c:pt>
                <c:pt idx="62">
                  <c:v>684.89494931792217</c:v>
                </c:pt>
                <c:pt idx="63">
                  <c:v>683.17825966410953</c:v>
                </c:pt>
                <c:pt idx="64">
                  <c:v>690.27450593259209</c:v>
                </c:pt>
                <c:pt idx="65">
                  <c:v>689.8439506993891</c:v>
                </c:pt>
                <c:pt idx="66">
                  <c:v>681.40880520572773</c:v>
                </c:pt>
                <c:pt idx="67">
                  <c:v>681.57716145122276</c:v>
                </c:pt>
                <c:pt idx="68">
                  <c:v>673.1105817002699</c:v>
                </c:pt>
                <c:pt idx="69">
                  <c:v>677.4557473366267</c:v>
                </c:pt>
                <c:pt idx="70">
                  <c:v>662.10053963622613</c:v>
                </c:pt>
                <c:pt idx="71">
                  <c:v>675.31483663324968</c:v>
                </c:pt>
                <c:pt idx="72">
                  <c:v>667.86584279379099</c:v>
                </c:pt>
                <c:pt idx="73">
                  <c:v>670.99847421222887</c:v>
                </c:pt>
                <c:pt idx="74">
                  <c:v>672.69862720663411</c:v>
                </c:pt>
                <c:pt idx="75">
                  <c:v>678.39453773930074</c:v>
                </c:pt>
                <c:pt idx="76">
                  <c:v>691.45193806843008</c:v>
                </c:pt>
                <c:pt idx="77">
                  <c:v>687.14593007058841</c:v>
                </c:pt>
                <c:pt idx="78">
                  <c:v>710.94467821330988</c:v>
                </c:pt>
                <c:pt idx="79">
                  <c:v>724.77012866390555</c:v>
                </c:pt>
                <c:pt idx="80">
                  <c:v>712.89798305990018</c:v>
                </c:pt>
                <c:pt idx="81">
                  <c:v>714.22124985408652</c:v>
                </c:pt>
                <c:pt idx="82">
                  <c:v>720.82741580681181</c:v>
                </c:pt>
                <c:pt idx="83">
                  <c:v>728.55868740324479</c:v>
                </c:pt>
                <c:pt idx="84">
                  <c:v>715.4205663372328</c:v>
                </c:pt>
                <c:pt idx="85">
                  <c:v>728.51368079897713</c:v>
                </c:pt>
                <c:pt idx="86">
                  <c:v>742.66266435139744</c:v>
                </c:pt>
                <c:pt idx="87">
                  <c:v>730.93962075566321</c:v>
                </c:pt>
                <c:pt idx="88">
                  <c:v>723.90658258494295</c:v>
                </c:pt>
                <c:pt idx="89">
                  <c:v>742.83399501528197</c:v>
                </c:pt>
                <c:pt idx="90">
                  <c:v>749.31869981281284</c:v>
                </c:pt>
                <c:pt idx="91">
                  <c:v>747.97275623590906</c:v>
                </c:pt>
                <c:pt idx="92">
                  <c:v>746.01853345903726</c:v>
                </c:pt>
                <c:pt idx="93">
                  <c:v>734.0682556820434</c:v>
                </c:pt>
                <c:pt idx="94">
                  <c:v>747.00462482305602</c:v>
                </c:pt>
                <c:pt idx="95">
                  <c:v>742.52314525545148</c:v>
                </c:pt>
                <c:pt idx="96">
                  <c:v>761.63133600110837</c:v>
                </c:pt>
                <c:pt idx="97">
                  <c:v>765.49391050545694</c:v>
                </c:pt>
                <c:pt idx="98">
                  <c:v>784.44191677810909</c:v>
                </c:pt>
                <c:pt idx="99">
                  <c:v>782.0706153723952</c:v>
                </c:pt>
                <c:pt idx="100">
                  <c:v>794.29149508468606</c:v>
                </c:pt>
                <c:pt idx="101">
                  <c:v>801.88008656033685</c:v>
                </c:pt>
                <c:pt idx="102">
                  <c:v>808.54510041046228</c:v>
                </c:pt>
                <c:pt idx="103">
                  <c:v>805.04776106990698</c:v>
                </c:pt>
                <c:pt idx="104">
                  <c:v>816.07379338278884</c:v>
                </c:pt>
                <c:pt idx="105">
                  <c:v>822.52649710774097</c:v>
                </c:pt>
                <c:pt idx="106">
                  <c:v>825.86314752186718</c:v>
                </c:pt>
                <c:pt idx="107">
                  <c:v>814.65114125453817</c:v>
                </c:pt>
                <c:pt idx="108">
                  <c:v>818.16484727422085</c:v>
                </c:pt>
                <c:pt idx="109">
                  <c:v>816.78721949829242</c:v>
                </c:pt>
                <c:pt idx="110">
                  <c:v>821.41068238192167</c:v>
                </c:pt>
                <c:pt idx="111">
                  <c:v>824.89795505284098</c:v>
                </c:pt>
                <c:pt idx="112">
                  <c:v>831.257831858494</c:v>
                </c:pt>
                <c:pt idx="113">
                  <c:v>843.76065590302517</c:v>
                </c:pt>
                <c:pt idx="114">
                  <c:v>839.7646507077917</c:v>
                </c:pt>
                <c:pt idx="115">
                  <c:v>862.96742723412251</c:v>
                </c:pt>
                <c:pt idx="116">
                  <c:v>881.73041687222087</c:v>
                </c:pt>
                <c:pt idx="117">
                  <c:v>911.09350490634949</c:v>
                </c:pt>
                <c:pt idx="118">
                  <c:v>918.49104984466931</c:v>
                </c:pt>
                <c:pt idx="119">
                  <c:v>949.1206712757305</c:v>
                </c:pt>
                <c:pt idx="120">
                  <c:v>948.24767848036709</c:v>
                </c:pt>
                <c:pt idx="121">
                  <c:v>970.38462867159637</c:v>
                </c:pt>
                <c:pt idx="122">
                  <c:v>951.09468228866206</c:v>
                </c:pt>
                <c:pt idx="123">
                  <c:v>977.0801865095566</c:v>
                </c:pt>
                <c:pt idx="124">
                  <c:v>969.95364473608663</c:v>
                </c:pt>
                <c:pt idx="125">
                  <c:v>968.24392223591155</c:v>
                </c:pt>
                <c:pt idx="126">
                  <c:v>976.21271618866035</c:v>
                </c:pt>
                <c:pt idx="127">
                  <c:v>972.81316101304719</c:v>
                </c:pt>
                <c:pt idx="128">
                  <c:v>964.24984018123314</c:v>
                </c:pt>
                <c:pt idx="129">
                  <c:v>960.05536963656743</c:v>
                </c:pt>
                <c:pt idx="130">
                  <c:v>963.79651190388904</c:v>
                </c:pt>
                <c:pt idx="131">
                  <c:v>963.19273540677466</c:v>
                </c:pt>
                <c:pt idx="132">
                  <c:v>981.23551965478543</c:v>
                </c:pt>
                <c:pt idx="133">
                  <c:v>986.19932267636329</c:v>
                </c:pt>
                <c:pt idx="134">
                  <c:v>983.66885587114632</c:v>
                </c:pt>
                <c:pt idx="135">
                  <c:v>971.07374944994444</c:v>
                </c:pt>
                <c:pt idx="136">
                  <c:v>941.90729100940564</c:v>
                </c:pt>
                <c:pt idx="137">
                  <c:v>940.73520160393764</c:v>
                </c:pt>
                <c:pt idx="138">
                  <c:v>950.82641936851599</c:v>
                </c:pt>
                <c:pt idx="139">
                  <c:v>943.2704075511856</c:v>
                </c:pt>
                <c:pt idx="140">
                  <c:v>938.04111710201744</c:v>
                </c:pt>
                <c:pt idx="141">
                  <c:v>960.33362348340836</c:v>
                </c:pt>
                <c:pt idx="142">
                  <c:v>964.34031316879805</c:v>
                </c:pt>
                <c:pt idx="143">
                  <c:v>977.6883589346113</c:v>
                </c:pt>
                <c:pt idx="144">
                  <c:v>986.23918859176774</c:v>
                </c:pt>
                <c:pt idx="145">
                  <c:v>979.40691488602499</c:v>
                </c:pt>
                <c:pt idx="146">
                  <c:v>962.1045339406536</c:v>
                </c:pt>
                <c:pt idx="147">
                  <c:v>957.57589070071151</c:v>
                </c:pt>
                <c:pt idx="148">
                  <c:v>956.01278164244616</c:v>
                </c:pt>
                <c:pt idx="149">
                  <c:v>937.95873822520412</c:v>
                </c:pt>
                <c:pt idx="150">
                  <c:v>907.10571389634606</c:v>
                </c:pt>
                <c:pt idx="151">
                  <c:v>908.29532337711805</c:v>
                </c:pt>
                <c:pt idx="152">
                  <c:v>907.51602803228502</c:v>
                </c:pt>
                <c:pt idx="153">
                  <c:v>913.40778143423665</c:v>
                </c:pt>
                <c:pt idx="154">
                  <c:v>911.89596856553533</c:v>
                </c:pt>
                <c:pt idx="155">
                  <c:v>921.86149550928565</c:v>
                </c:pt>
                <c:pt idx="156">
                  <c:v>927.85428892480002</c:v>
                </c:pt>
                <c:pt idx="157">
                  <c:v>917.46585786148682</c:v>
                </c:pt>
                <c:pt idx="158">
                  <c:v>914.35487856816042</c:v>
                </c:pt>
                <c:pt idx="159">
                  <c:v>909.26133185461049</c:v>
                </c:pt>
                <c:pt idx="160">
                  <c:v>887.38372484520778</c:v>
                </c:pt>
                <c:pt idx="161">
                  <c:v>920.14077029672706</c:v>
                </c:pt>
                <c:pt idx="162">
                  <c:v>930.07784502671325</c:v>
                </c:pt>
                <c:pt idx="163">
                  <c:v>937.5824659547427</c:v>
                </c:pt>
                <c:pt idx="164">
                  <c:v>916.68475189544802</c:v>
                </c:pt>
                <c:pt idx="165">
                  <c:v>925.04018044435463</c:v>
                </c:pt>
                <c:pt idx="166">
                  <c:v>907.13760302402284</c:v>
                </c:pt>
                <c:pt idx="167">
                  <c:v>927.23434367234461</c:v>
                </c:pt>
                <c:pt idx="168">
                  <c:v>931.71455206244923</c:v>
                </c:pt>
                <c:pt idx="169">
                  <c:v>920.78094043212809</c:v>
                </c:pt>
                <c:pt idx="170">
                  <c:v>908.78410937394483</c:v>
                </c:pt>
                <c:pt idx="171">
                  <c:v>900.93601311330883</c:v>
                </c:pt>
                <c:pt idx="172">
                  <c:v>877.55541669334571</c:v>
                </c:pt>
                <c:pt idx="173">
                  <c:v>836.03909830869668</c:v>
                </c:pt>
                <c:pt idx="174">
                  <c:v>840.25715687621948</c:v>
                </c:pt>
                <c:pt idx="175">
                  <c:v>848.24205742578442</c:v>
                </c:pt>
                <c:pt idx="176">
                  <c:v>841.2976190896045</c:v>
                </c:pt>
                <c:pt idx="177">
                  <c:v>864.68817460660034</c:v>
                </c:pt>
                <c:pt idx="178">
                  <c:v>860.22660903904261</c:v>
                </c:pt>
                <c:pt idx="179">
                  <c:v>851.06164638651569</c:v>
                </c:pt>
                <c:pt idx="180">
                  <c:v>849.732166848985</c:v>
                </c:pt>
                <c:pt idx="181">
                  <c:v>860.95879428468811</c:v>
                </c:pt>
                <c:pt idx="182">
                  <c:v>869.92054766043589</c:v>
                </c:pt>
                <c:pt idx="183">
                  <c:v>868.07183818576175</c:v>
                </c:pt>
                <c:pt idx="184">
                  <c:v>868.15766071267194</c:v>
                </c:pt>
                <c:pt idx="185">
                  <c:v>864.07768029356225</c:v>
                </c:pt>
                <c:pt idx="186">
                  <c:v>863.96480895965578</c:v>
                </c:pt>
                <c:pt idx="187">
                  <c:v>870.03433450012858</c:v>
                </c:pt>
                <c:pt idx="188">
                  <c:v>843.67770272154348</c:v>
                </c:pt>
                <c:pt idx="189">
                  <c:v>841.18842030640758</c:v>
                </c:pt>
                <c:pt idx="190">
                  <c:v>805.22625753027569</c:v>
                </c:pt>
                <c:pt idx="191">
                  <c:v>798.83893685489704</c:v>
                </c:pt>
                <c:pt idx="192">
                  <c:v>795.98755215581707</c:v>
                </c:pt>
                <c:pt idx="193">
                  <c:v>781.38222303379041</c:v>
                </c:pt>
                <c:pt idx="194">
                  <c:v>785.27062695717666</c:v>
                </c:pt>
                <c:pt idx="195">
                  <c:v>777.05347143836673</c:v>
                </c:pt>
                <c:pt idx="196">
                  <c:v>774.90522818099339</c:v>
                </c:pt>
                <c:pt idx="197">
                  <c:v>785.7246797607072</c:v>
                </c:pt>
                <c:pt idx="198">
                  <c:v>795.17199090768622</c:v>
                </c:pt>
                <c:pt idx="199">
                  <c:v>790.72895997573744</c:v>
                </c:pt>
                <c:pt idx="200">
                  <c:v>815.6952583794249</c:v>
                </c:pt>
                <c:pt idx="201">
                  <c:v>802.52356723712614</c:v>
                </c:pt>
                <c:pt idx="202">
                  <c:v>806.6420135682954</c:v>
                </c:pt>
                <c:pt idx="203">
                  <c:v>814.91342921932096</c:v>
                </c:pt>
                <c:pt idx="204">
                  <c:v>840.03026648331252</c:v>
                </c:pt>
                <c:pt idx="205">
                  <c:v>849.44265323789602</c:v>
                </c:pt>
                <c:pt idx="206">
                  <c:v>855.43511027730699</c:v>
                </c:pt>
                <c:pt idx="207">
                  <c:v>871.14930029758818</c:v>
                </c:pt>
                <c:pt idx="208">
                  <c:v>875.16907038544468</c:v>
                </c:pt>
                <c:pt idx="209">
                  <c:v>889.83701980015928</c:v>
                </c:pt>
                <c:pt idx="210">
                  <c:v>878.40660775304991</c:v>
                </c:pt>
                <c:pt idx="211">
                  <c:v>870.40724448976403</c:v>
                </c:pt>
                <c:pt idx="212">
                  <c:v>875.04405286671829</c:v>
                </c:pt>
                <c:pt idx="213">
                  <c:v>869.6798260582666</c:v>
                </c:pt>
                <c:pt idx="214">
                  <c:v>867.12211234528945</c:v>
                </c:pt>
                <c:pt idx="215">
                  <c:v>862.10231449757168</c:v>
                </c:pt>
                <c:pt idx="216">
                  <c:v>879.30075518099102</c:v>
                </c:pt>
                <c:pt idx="217">
                  <c:v>868.62485411435455</c:v>
                </c:pt>
                <c:pt idx="218">
                  <c:v>896.54705674670822</c:v>
                </c:pt>
                <c:pt idx="219">
                  <c:v>874.31318987272755</c:v>
                </c:pt>
                <c:pt idx="220">
                  <c:v>888.64878806612944</c:v>
                </c:pt>
                <c:pt idx="221">
                  <c:v>894.33869044042035</c:v>
                </c:pt>
                <c:pt idx="222">
                  <c:v>918.26022082644022</c:v>
                </c:pt>
                <c:pt idx="223">
                  <c:v>915.67863904610726</c:v>
                </c:pt>
                <c:pt idx="224">
                  <c:v>911.42791345852709</c:v>
                </c:pt>
                <c:pt idx="225">
                  <c:v>898.53320375858948</c:v>
                </c:pt>
                <c:pt idx="226">
                  <c:v>895.68842126200366</c:v>
                </c:pt>
                <c:pt idx="227">
                  <c:v>907.63980499320314</c:v>
                </c:pt>
                <c:pt idx="228">
                  <c:v>901.51529489386155</c:v>
                </c:pt>
                <c:pt idx="229">
                  <c:v>906.85768407650573</c:v>
                </c:pt>
                <c:pt idx="230">
                  <c:v>913.57558271959465</c:v>
                </c:pt>
                <c:pt idx="231">
                  <c:v>895.78752162314242</c:v>
                </c:pt>
                <c:pt idx="232">
                  <c:v>886.05365687729307</c:v>
                </c:pt>
                <c:pt idx="233">
                  <c:v>892.77641239448826</c:v>
                </c:pt>
                <c:pt idx="234">
                  <c:v>892.46953594986485</c:v>
                </c:pt>
                <c:pt idx="235">
                  <c:v>894.88146343631524</c:v>
                </c:pt>
                <c:pt idx="236">
                  <c:v>911.11429724915513</c:v>
                </c:pt>
                <c:pt idx="237">
                  <c:v>942.91234263871479</c:v>
                </c:pt>
                <c:pt idx="238">
                  <c:v>924.08202551207341</c:v>
                </c:pt>
                <c:pt idx="239">
                  <c:v>892.02133521628821</c:v>
                </c:pt>
                <c:pt idx="240">
                  <c:v>890.70415213006731</c:v>
                </c:pt>
                <c:pt idx="241">
                  <c:v>913.05933084569733</c:v>
                </c:pt>
                <c:pt idx="242">
                  <c:v>914.41279127533346</c:v>
                </c:pt>
                <c:pt idx="243">
                  <c:v>942.48477717856883</c:v>
                </c:pt>
                <c:pt idx="244">
                  <c:v>957.97790333561693</c:v>
                </c:pt>
              </c:numCache>
            </c:numRef>
          </c:yVal>
          <c:smooth val="0"/>
          <c:extLst>
            <c:ext xmlns:c16="http://schemas.microsoft.com/office/drawing/2014/chart" uri="{C3380CC4-5D6E-409C-BE32-E72D297353CC}">
              <c16:uniqueId val="{0000001B-F95C-48D5-B0A5-617D78A34959}"/>
            </c:ext>
          </c:extLst>
        </c:ser>
        <c:ser>
          <c:idx val="28"/>
          <c:order val="28"/>
          <c:tx>
            <c:strRef>
              <c:f>'European Option'!$J$64</c:f>
              <c:strCache>
                <c:ptCount val="1"/>
                <c:pt idx="0">
                  <c:v>Predicted Opening Stock Price_27</c:v>
                </c:pt>
              </c:strCache>
            </c:strRef>
          </c:tx>
          <c:spPr>
            <a:ln w="19050" cap="rnd">
              <a:solidFill>
                <a:schemeClr val="accent5">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Option'!$K$64:$IU$64</c:f>
              <c:numCache>
                <c:formatCode>General</c:formatCode>
                <c:ptCount val="245"/>
                <c:pt idx="0" formatCode="0.000">
                  <c:v>922.7</c:v>
                </c:pt>
                <c:pt idx="1">
                  <c:v>897.61802736083166</c:v>
                </c:pt>
                <c:pt idx="2">
                  <c:v>901.30114272604123</c:v>
                </c:pt>
                <c:pt idx="3">
                  <c:v>908.52042081009461</c:v>
                </c:pt>
                <c:pt idx="4">
                  <c:v>917.02292329809086</c:v>
                </c:pt>
                <c:pt idx="5">
                  <c:v>897.04891573831094</c:v>
                </c:pt>
                <c:pt idx="6">
                  <c:v>896.56651512106009</c:v>
                </c:pt>
                <c:pt idx="7">
                  <c:v>888.07610773223257</c:v>
                </c:pt>
                <c:pt idx="8">
                  <c:v>883.15452381075283</c:v>
                </c:pt>
                <c:pt idx="9">
                  <c:v>894.55416986476655</c:v>
                </c:pt>
                <c:pt idx="10">
                  <c:v>897.31427217383316</c:v>
                </c:pt>
                <c:pt idx="11">
                  <c:v>873.87011022993579</c:v>
                </c:pt>
                <c:pt idx="12">
                  <c:v>857.17701792856008</c:v>
                </c:pt>
                <c:pt idx="13">
                  <c:v>851.12291984636784</c:v>
                </c:pt>
                <c:pt idx="14">
                  <c:v>845.88519119736145</c:v>
                </c:pt>
                <c:pt idx="15">
                  <c:v>841.78179371336262</c:v>
                </c:pt>
                <c:pt idx="16">
                  <c:v>836.8450031748896</c:v>
                </c:pt>
                <c:pt idx="17">
                  <c:v>844.50582181393122</c:v>
                </c:pt>
                <c:pt idx="18">
                  <c:v>844.67692840086727</c:v>
                </c:pt>
                <c:pt idx="19">
                  <c:v>837.61235416098054</c:v>
                </c:pt>
                <c:pt idx="20">
                  <c:v>859.71059440061265</c:v>
                </c:pt>
                <c:pt idx="21">
                  <c:v>830.1378750222998</c:v>
                </c:pt>
                <c:pt idx="22">
                  <c:v>852.16423591990656</c:v>
                </c:pt>
                <c:pt idx="23">
                  <c:v>846.69854598941959</c:v>
                </c:pt>
                <c:pt idx="24">
                  <c:v>863.6830869549018</c:v>
                </c:pt>
                <c:pt idx="25">
                  <c:v>865.51030397235479</c:v>
                </c:pt>
                <c:pt idx="26">
                  <c:v>860.21729734775738</c:v>
                </c:pt>
                <c:pt idx="27">
                  <c:v>855.44852885709884</c:v>
                </c:pt>
                <c:pt idx="28">
                  <c:v>847.65665958334023</c:v>
                </c:pt>
                <c:pt idx="29">
                  <c:v>862.91568926059108</c:v>
                </c:pt>
                <c:pt idx="30">
                  <c:v>853.11814262848043</c:v>
                </c:pt>
                <c:pt idx="31">
                  <c:v>875.59336095858509</c:v>
                </c:pt>
                <c:pt idx="32">
                  <c:v>853.32914199209335</c:v>
                </c:pt>
                <c:pt idx="33">
                  <c:v>849.321986729777</c:v>
                </c:pt>
                <c:pt idx="34">
                  <c:v>835.36815566207179</c:v>
                </c:pt>
                <c:pt idx="35">
                  <c:v>814.60116352395983</c:v>
                </c:pt>
                <c:pt idx="36">
                  <c:v>809.88664037367892</c:v>
                </c:pt>
                <c:pt idx="37">
                  <c:v>799.93591165029591</c:v>
                </c:pt>
                <c:pt idx="38">
                  <c:v>786.68623611623309</c:v>
                </c:pt>
                <c:pt idx="39">
                  <c:v>779.862200293201</c:v>
                </c:pt>
                <c:pt idx="40">
                  <c:v>764.2674096390266</c:v>
                </c:pt>
                <c:pt idx="41">
                  <c:v>765.13340782489604</c:v>
                </c:pt>
                <c:pt idx="42">
                  <c:v>761.7781634988072</c:v>
                </c:pt>
                <c:pt idx="43">
                  <c:v>756.0872879071751</c:v>
                </c:pt>
                <c:pt idx="44">
                  <c:v>750.65067932823752</c:v>
                </c:pt>
                <c:pt idx="45">
                  <c:v>755.48796233143003</c:v>
                </c:pt>
                <c:pt idx="46">
                  <c:v>750.23401637433631</c:v>
                </c:pt>
                <c:pt idx="47">
                  <c:v>770.82149337938961</c:v>
                </c:pt>
                <c:pt idx="48">
                  <c:v>777.01301716835644</c:v>
                </c:pt>
                <c:pt idx="49">
                  <c:v>764.74620112326056</c:v>
                </c:pt>
                <c:pt idx="50">
                  <c:v>762.84750766832076</c:v>
                </c:pt>
                <c:pt idx="51">
                  <c:v>774.22427218588143</c:v>
                </c:pt>
                <c:pt idx="52">
                  <c:v>777.36314331302151</c:v>
                </c:pt>
                <c:pt idx="53">
                  <c:v>765.36582203810372</c:v>
                </c:pt>
                <c:pt idx="54">
                  <c:v>765.97243868323176</c:v>
                </c:pt>
                <c:pt idx="55">
                  <c:v>765.83687229908332</c:v>
                </c:pt>
                <c:pt idx="56">
                  <c:v>769.91068148354952</c:v>
                </c:pt>
                <c:pt idx="57">
                  <c:v>752.36740064342985</c:v>
                </c:pt>
                <c:pt idx="58">
                  <c:v>748.79814533830495</c:v>
                </c:pt>
                <c:pt idx="59">
                  <c:v>762.10800198851211</c:v>
                </c:pt>
                <c:pt idx="60">
                  <c:v>762.53966642671776</c:v>
                </c:pt>
                <c:pt idx="61">
                  <c:v>765.94991515451329</c:v>
                </c:pt>
                <c:pt idx="62">
                  <c:v>786.98718836923547</c:v>
                </c:pt>
                <c:pt idx="63">
                  <c:v>764.26605135629654</c:v>
                </c:pt>
                <c:pt idx="64">
                  <c:v>768.93145798306864</c:v>
                </c:pt>
                <c:pt idx="65">
                  <c:v>763.27628814117566</c:v>
                </c:pt>
                <c:pt idx="66">
                  <c:v>768.83304779417051</c:v>
                </c:pt>
                <c:pt idx="67">
                  <c:v>757.03553291810954</c:v>
                </c:pt>
                <c:pt idx="68">
                  <c:v>774.65635084435223</c:v>
                </c:pt>
                <c:pt idx="69">
                  <c:v>763.95288042558741</c:v>
                </c:pt>
                <c:pt idx="70">
                  <c:v>738.19014362772486</c:v>
                </c:pt>
                <c:pt idx="71">
                  <c:v>748.61961849065949</c:v>
                </c:pt>
                <c:pt idx="72">
                  <c:v>738.00830923091632</c:v>
                </c:pt>
                <c:pt idx="73">
                  <c:v>741.10885361729868</c:v>
                </c:pt>
                <c:pt idx="74">
                  <c:v>737.36985269823094</c:v>
                </c:pt>
                <c:pt idx="75">
                  <c:v>726.93211650723572</c:v>
                </c:pt>
                <c:pt idx="76">
                  <c:v>720.07997654633823</c:v>
                </c:pt>
                <c:pt idx="77">
                  <c:v>724.23086469721557</c:v>
                </c:pt>
                <c:pt idx="78">
                  <c:v>747.08202629800758</c:v>
                </c:pt>
                <c:pt idx="79">
                  <c:v>728.0013373045698</c:v>
                </c:pt>
                <c:pt idx="80">
                  <c:v>726.2015013912104</c:v>
                </c:pt>
                <c:pt idx="81">
                  <c:v>731.43942432152937</c:v>
                </c:pt>
                <c:pt idx="82">
                  <c:v>725.94278610191918</c:v>
                </c:pt>
                <c:pt idx="83">
                  <c:v>728.79779435453986</c:v>
                </c:pt>
                <c:pt idx="84">
                  <c:v>712.40075462136519</c:v>
                </c:pt>
                <c:pt idx="85">
                  <c:v>708.65561554862757</c:v>
                </c:pt>
                <c:pt idx="86">
                  <c:v>706.5989346928651</c:v>
                </c:pt>
                <c:pt idx="87">
                  <c:v>708.19941524123965</c:v>
                </c:pt>
                <c:pt idx="88">
                  <c:v>706.47896462400161</c:v>
                </c:pt>
                <c:pt idx="89">
                  <c:v>689.68662113124117</c:v>
                </c:pt>
                <c:pt idx="90">
                  <c:v>683.96817721968443</c:v>
                </c:pt>
                <c:pt idx="91">
                  <c:v>676.02467274843423</c:v>
                </c:pt>
                <c:pt idx="92">
                  <c:v>699.71992260703018</c:v>
                </c:pt>
                <c:pt idx="93">
                  <c:v>688.74451175680099</c:v>
                </c:pt>
                <c:pt idx="94">
                  <c:v>687.28334725226534</c:v>
                </c:pt>
                <c:pt idx="95">
                  <c:v>662.81420247600227</c:v>
                </c:pt>
                <c:pt idx="96">
                  <c:v>666.17246818699812</c:v>
                </c:pt>
                <c:pt idx="97">
                  <c:v>660.55450253099673</c:v>
                </c:pt>
                <c:pt idx="98">
                  <c:v>663.35431364342276</c:v>
                </c:pt>
                <c:pt idx="99">
                  <c:v>663.14041859889119</c:v>
                </c:pt>
                <c:pt idx="100">
                  <c:v>642.97368828191998</c:v>
                </c:pt>
                <c:pt idx="101">
                  <c:v>624.42230953824753</c:v>
                </c:pt>
                <c:pt idx="102">
                  <c:v>613.98205950317231</c:v>
                </c:pt>
                <c:pt idx="103">
                  <c:v>630.81829218051269</c:v>
                </c:pt>
                <c:pt idx="104">
                  <c:v>616.62648792598316</c:v>
                </c:pt>
                <c:pt idx="105">
                  <c:v>626.2860583389388</c:v>
                </c:pt>
                <c:pt idx="106">
                  <c:v>631.38639814316343</c:v>
                </c:pt>
                <c:pt idx="107">
                  <c:v>621.83850607351462</c:v>
                </c:pt>
                <c:pt idx="108">
                  <c:v>637.36984693256318</c:v>
                </c:pt>
                <c:pt idx="109">
                  <c:v>657.07333377721852</c:v>
                </c:pt>
                <c:pt idx="110">
                  <c:v>658.46494063198975</c:v>
                </c:pt>
                <c:pt idx="111">
                  <c:v>674.50986550188361</c:v>
                </c:pt>
                <c:pt idx="112">
                  <c:v>674.90342278040407</c:v>
                </c:pt>
                <c:pt idx="113">
                  <c:v>673.24422480396765</c:v>
                </c:pt>
                <c:pt idx="114">
                  <c:v>670.30195858944535</c:v>
                </c:pt>
                <c:pt idx="115">
                  <c:v>656.5076367865712</c:v>
                </c:pt>
                <c:pt idx="116">
                  <c:v>660.52624130482104</c:v>
                </c:pt>
                <c:pt idx="117">
                  <c:v>665.44259608493508</c:v>
                </c:pt>
                <c:pt idx="118">
                  <c:v>645.9856255902522</c:v>
                </c:pt>
                <c:pt idx="119">
                  <c:v>647.76987934161218</c:v>
                </c:pt>
                <c:pt idx="120">
                  <c:v>659.98328715983257</c:v>
                </c:pt>
                <c:pt idx="121">
                  <c:v>643.49387849402945</c:v>
                </c:pt>
                <c:pt idx="122">
                  <c:v>641.0425717611937</c:v>
                </c:pt>
                <c:pt idx="123">
                  <c:v>630.68412418495541</c:v>
                </c:pt>
                <c:pt idx="124">
                  <c:v>634.99397120386504</c:v>
                </c:pt>
                <c:pt idx="125">
                  <c:v>629.60341607388023</c:v>
                </c:pt>
                <c:pt idx="126">
                  <c:v>620.77602650440076</c:v>
                </c:pt>
                <c:pt idx="127">
                  <c:v>616.26873973147508</c:v>
                </c:pt>
                <c:pt idx="128">
                  <c:v>622.41970907891107</c:v>
                </c:pt>
                <c:pt idx="129">
                  <c:v>627.19478297713761</c:v>
                </c:pt>
                <c:pt idx="130">
                  <c:v>628.62469018412651</c:v>
                </c:pt>
                <c:pt idx="131">
                  <c:v>625.88498638242811</c:v>
                </c:pt>
                <c:pt idx="132">
                  <c:v>618.3696506789712</c:v>
                </c:pt>
                <c:pt idx="133">
                  <c:v>618.31299986189288</c:v>
                </c:pt>
                <c:pt idx="134">
                  <c:v>626.9866405097498</c:v>
                </c:pt>
                <c:pt idx="135">
                  <c:v>635.70153469010791</c:v>
                </c:pt>
                <c:pt idx="136">
                  <c:v>650.06747485382573</c:v>
                </c:pt>
                <c:pt idx="137">
                  <c:v>644.91149292618547</c:v>
                </c:pt>
                <c:pt idx="138">
                  <c:v>649.05667715839149</c:v>
                </c:pt>
                <c:pt idx="139">
                  <c:v>652.52444484916282</c:v>
                </c:pt>
                <c:pt idx="140">
                  <c:v>677.67370461758799</c:v>
                </c:pt>
                <c:pt idx="141">
                  <c:v>670.0777368276614</c:v>
                </c:pt>
                <c:pt idx="142">
                  <c:v>683.84308493418712</c:v>
                </c:pt>
                <c:pt idx="143">
                  <c:v>702.18924940595764</c:v>
                </c:pt>
                <c:pt idx="144">
                  <c:v>692.71785761816352</c:v>
                </c:pt>
                <c:pt idx="145">
                  <c:v>683.2884188373414</c:v>
                </c:pt>
                <c:pt idx="146">
                  <c:v>683.267194227549</c:v>
                </c:pt>
                <c:pt idx="147">
                  <c:v>677.21879555279463</c:v>
                </c:pt>
                <c:pt idx="148">
                  <c:v>672.48327046820225</c:v>
                </c:pt>
                <c:pt idx="149">
                  <c:v>665.22382618975087</c:v>
                </c:pt>
                <c:pt idx="150">
                  <c:v>659.43004914559344</c:v>
                </c:pt>
                <c:pt idx="151">
                  <c:v>665.17013388586804</c:v>
                </c:pt>
                <c:pt idx="152">
                  <c:v>672.34381984573383</c:v>
                </c:pt>
                <c:pt idx="153">
                  <c:v>681.52709164329167</c:v>
                </c:pt>
                <c:pt idx="154">
                  <c:v>663.79904566868584</c:v>
                </c:pt>
                <c:pt idx="155">
                  <c:v>671.52589615527495</c:v>
                </c:pt>
                <c:pt idx="156">
                  <c:v>678.66467437052631</c:v>
                </c:pt>
                <c:pt idx="157">
                  <c:v>685.89491073841668</c:v>
                </c:pt>
                <c:pt idx="158">
                  <c:v>716.89445234016205</c:v>
                </c:pt>
                <c:pt idx="159">
                  <c:v>730.37444205573081</c:v>
                </c:pt>
                <c:pt idx="160">
                  <c:v>721.03414792052354</c:v>
                </c:pt>
                <c:pt idx="161">
                  <c:v>735.16520205092343</c:v>
                </c:pt>
                <c:pt idx="162">
                  <c:v>716.80732078186702</c:v>
                </c:pt>
                <c:pt idx="163">
                  <c:v>716.73821260578359</c:v>
                </c:pt>
                <c:pt idx="164">
                  <c:v>708.77986895364256</c:v>
                </c:pt>
                <c:pt idx="165">
                  <c:v>710.21730071331172</c:v>
                </c:pt>
                <c:pt idx="166">
                  <c:v>712.69444077274352</c:v>
                </c:pt>
                <c:pt idx="167">
                  <c:v>718.00313550023179</c:v>
                </c:pt>
                <c:pt idx="168">
                  <c:v>716.1454257582534</c:v>
                </c:pt>
                <c:pt idx="169">
                  <c:v>700.32441216692405</c:v>
                </c:pt>
                <c:pt idx="170">
                  <c:v>693.7580193978032</c:v>
                </c:pt>
                <c:pt idx="171">
                  <c:v>687.3962510886131</c:v>
                </c:pt>
                <c:pt idx="172">
                  <c:v>679.04233184599275</c:v>
                </c:pt>
                <c:pt idx="173">
                  <c:v>661.04573831683069</c:v>
                </c:pt>
                <c:pt idx="174">
                  <c:v>641.09007393370973</c:v>
                </c:pt>
                <c:pt idx="175">
                  <c:v>644.93195795638917</c:v>
                </c:pt>
                <c:pt idx="176">
                  <c:v>652.63395399663864</c:v>
                </c:pt>
                <c:pt idx="177">
                  <c:v>620.56045048936778</c:v>
                </c:pt>
                <c:pt idx="178">
                  <c:v>633.78780684180731</c:v>
                </c:pt>
                <c:pt idx="179">
                  <c:v>628.78454041477187</c:v>
                </c:pt>
                <c:pt idx="180">
                  <c:v>643.9009363533894</c:v>
                </c:pt>
                <c:pt idx="181">
                  <c:v>641.8730759416685</c:v>
                </c:pt>
                <c:pt idx="182">
                  <c:v>648.57055621809729</c:v>
                </c:pt>
                <c:pt idx="183">
                  <c:v>641.65275856430765</c:v>
                </c:pt>
                <c:pt idx="184">
                  <c:v>629.17311223772663</c:v>
                </c:pt>
                <c:pt idx="185">
                  <c:v>622.0583294330944</c:v>
                </c:pt>
                <c:pt idx="186">
                  <c:v>602.22523912094823</c:v>
                </c:pt>
                <c:pt idx="187">
                  <c:v>603.10168999558937</c:v>
                </c:pt>
                <c:pt idx="188">
                  <c:v>608.7976217258863</c:v>
                </c:pt>
                <c:pt idx="189">
                  <c:v>613.0436601267545</c:v>
                </c:pt>
                <c:pt idx="190">
                  <c:v>622.37285043241286</c:v>
                </c:pt>
                <c:pt idx="191">
                  <c:v>638.02463741388385</c:v>
                </c:pt>
                <c:pt idx="192">
                  <c:v>624.34112798703757</c:v>
                </c:pt>
                <c:pt idx="193">
                  <c:v>617.68401366551393</c:v>
                </c:pt>
                <c:pt idx="194">
                  <c:v>610.55566383271639</c:v>
                </c:pt>
                <c:pt idx="195">
                  <c:v>601.43570509744347</c:v>
                </c:pt>
                <c:pt idx="196">
                  <c:v>599.8212938100537</c:v>
                </c:pt>
                <c:pt idx="197">
                  <c:v>599.74195485602786</c:v>
                </c:pt>
                <c:pt idx="198">
                  <c:v>598.68222567266969</c:v>
                </c:pt>
                <c:pt idx="199">
                  <c:v>587.30417197825977</c:v>
                </c:pt>
                <c:pt idx="200">
                  <c:v>579.64613031708109</c:v>
                </c:pt>
                <c:pt idx="201">
                  <c:v>577.11221541443297</c:v>
                </c:pt>
                <c:pt idx="202">
                  <c:v>579.52562694865082</c:v>
                </c:pt>
                <c:pt idx="203">
                  <c:v>575.231566551534</c:v>
                </c:pt>
                <c:pt idx="204">
                  <c:v>590.02469504662736</c:v>
                </c:pt>
                <c:pt idx="205">
                  <c:v>566.86614828756706</c:v>
                </c:pt>
                <c:pt idx="206">
                  <c:v>570.75910913967539</c:v>
                </c:pt>
                <c:pt idx="207">
                  <c:v>555.49643507392375</c:v>
                </c:pt>
                <c:pt idx="208">
                  <c:v>558.92246572686986</c:v>
                </c:pt>
                <c:pt idx="209">
                  <c:v>554.87031007779763</c:v>
                </c:pt>
                <c:pt idx="210">
                  <c:v>554.43973607835676</c:v>
                </c:pt>
                <c:pt idx="211">
                  <c:v>569.48243168004558</c:v>
                </c:pt>
                <c:pt idx="212">
                  <c:v>584.34882814168736</c:v>
                </c:pt>
                <c:pt idx="213">
                  <c:v>574.6765562991651</c:v>
                </c:pt>
                <c:pt idx="214">
                  <c:v>572.56947121175892</c:v>
                </c:pt>
                <c:pt idx="215">
                  <c:v>584.61982928246107</c:v>
                </c:pt>
                <c:pt idx="216">
                  <c:v>588.95765684498042</c:v>
                </c:pt>
                <c:pt idx="217">
                  <c:v>571.11587032712771</c:v>
                </c:pt>
                <c:pt idx="218">
                  <c:v>587.81398156172111</c:v>
                </c:pt>
                <c:pt idx="219">
                  <c:v>580.2512317157931</c:v>
                </c:pt>
                <c:pt idx="220">
                  <c:v>590.4545612808721</c:v>
                </c:pt>
                <c:pt idx="221">
                  <c:v>580.29294257784113</c:v>
                </c:pt>
                <c:pt idx="222">
                  <c:v>597.8501707307779</c:v>
                </c:pt>
                <c:pt idx="223">
                  <c:v>595.7413938013226</c:v>
                </c:pt>
                <c:pt idx="224">
                  <c:v>601.87809233601718</c:v>
                </c:pt>
                <c:pt idx="225">
                  <c:v>603.53086316497649</c:v>
                </c:pt>
                <c:pt idx="226">
                  <c:v>594.07164552392646</c:v>
                </c:pt>
                <c:pt idx="227">
                  <c:v>588.51754463847999</c:v>
                </c:pt>
                <c:pt idx="228">
                  <c:v>601.97687361744443</c:v>
                </c:pt>
                <c:pt idx="229">
                  <c:v>604.793558975167</c:v>
                </c:pt>
                <c:pt idx="230">
                  <c:v>608.63112265713698</c:v>
                </c:pt>
                <c:pt idx="231">
                  <c:v>603.68291026106442</c:v>
                </c:pt>
                <c:pt idx="232">
                  <c:v>597.30655275094887</c:v>
                </c:pt>
                <c:pt idx="233">
                  <c:v>585.31681826674264</c:v>
                </c:pt>
                <c:pt idx="234">
                  <c:v>579.4674661930128</c:v>
                </c:pt>
                <c:pt idx="235">
                  <c:v>582.84920633019215</c:v>
                </c:pt>
                <c:pt idx="236">
                  <c:v>586.12001202457793</c:v>
                </c:pt>
                <c:pt idx="237">
                  <c:v>592.95724268909544</c:v>
                </c:pt>
                <c:pt idx="238">
                  <c:v>581.3106197613522</c:v>
                </c:pt>
                <c:pt idx="239">
                  <c:v>573.70045039615525</c:v>
                </c:pt>
                <c:pt idx="240">
                  <c:v>574.65784076541684</c:v>
                </c:pt>
                <c:pt idx="241">
                  <c:v>573.30045401328096</c:v>
                </c:pt>
                <c:pt idx="242">
                  <c:v>564.18785816985985</c:v>
                </c:pt>
                <c:pt idx="243">
                  <c:v>568.43076195612105</c:v>
                </c:pt>
                <c:pt idx="244">
                  <c:v>569.89501291385182</c:v>
                </c:pt>
              </c:numCache>
            </c:numRef>
          </c:yVal>
          <c:smooth val="0"/>
          <c:extLst>
            <c:ext xmlns:c16="http://schemas.microsoft.com/office/drawing/2014/chart" uri="{C3380CC4-5D6E-409C-BE32-E72D297353CC}">
              <c16:uniqueId val="{0000001C-F95C-48D5-B0A5-617D78A34959}"/>
            </c:ext>
          </c:extLst>
        </c:ser>
        <c:ser>
          <c:idx val="29"/>
          <c:order val="29"/>
          <c:tx>
            <c:strRef>
              <c:f>'European Option'!$J$65</c:f>
              <c:strCache>
                <c:ptCount val="1"/>
                <c:pt idx="0">
                  <c:v>Predicted Opening Stock Price_28</c:v>
                </c:pt>
              </c:strCache>
            </c:strRef>
          </c:tx>
          <c:spPr>
            <a:ln w="19050" cap="rnd">
              <a:solidFill>
                <a:schemeClr val="accent6">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Option'!$K$65:$IU$65</c:f>
              <c:numCache>
                <c:formatCode>General</c:formatCode>
                <c:ptCount val="245"/>
                <c:pt idx="0" formatCode="0.000">
                  <c:v>922.7</c:v>
                </c:pt>
                <c:pt idx="1">
                  <c:v>936.84606171382461</c:v>
                </c:pt>
                <c:pt idx="2">
                  <c:v>919.60680883384555</c:v>
                </c:pt>
                <c:pt idx="3">
                  <c:v>915.830811583897</c:v>
                </c:pt>
                <c:pt idx="4">
                  <c:v>916.57847940552176</c:v>
                </c:pt>
                <c:pt idx="5">
                  <c:v>901.96082077663698</c:v>
                </c:pt>
                <c:pt idx="6">
                  <c:v>913.78152708247933</c:v>
                </c:pt>
                <c:pt idx="7">
                  <c:v>922.58102074498288</c:v>
                </c:pt>
                <c:pt idx="8">
                  <c:v>930.27826003514872</c:v>
                </c:pt>
                <c:pt idx="9">
                  <c:v>929.86176735261381</c:v>
                </c:pt>
                <c:pt idx="10">
                  <c:v>902.18992036237807</c:v>
                </c:pt>
                <c:pt idx="11">
                  <c:v>923.79630317111162</c:v>
                </c:pt>
                <c:pt idx="12">
                  <c:v>909.59701336119758</c:v>
                </c:pt>
                <c:pt idx="13">
                  <c:v>900.86749707330466</c:v>
                </c:pt>
                <c:pt idx="14">
                  <c:v>893.25675523011216</c:v>
                </c:pt>
                <c:pt idx="15">
                  <c:v>879.3910530842312</c:v>
                </c:pt>
                <c:pt idx="16">
                  <c:v>878.68126973159031</c:v>
                </c:pt>
                <c:pt idx="17">
                  <c:v>902.93646556019394</c:v>
                </c:pt>
                <c:pt idx="18">
                  <c:v>890.25357987992788</c:v>
                </c:pt>
                <c:pt idx="19">
                  <c:v>882.49454155726869</c:v>
                </c:pt>
                <c:pt idx="20">
                  <c:v>934.13631393473554</c:v>
                </c:pt>
                <c:pt idx="21">
                  <c:v>943.11197249089457</c:v>
                </c:pt>
                <c:pt idx="22">
                  <c:v>950.2388063119771</c:v>
                </c:pt>
                <c:pt idx="23">
                  <c:v>933.17730474183645</c:v>
                </c:pt>
                <c:pt idx="24">
                  <c:v>928.57040562308111</c:v>
                </c:pt>
                <c:pt idx="25">
                  <c:v>918.37541219695095</c:v>
                </c:pt>
                <c:pt idx="26">
                  <c:v>943.8784482319885</c:v>
                </c:pt>
                <c:pt idx="27">
                  <c:v>973.02941060494322</c:v>
                </c:pt>
                <c:pt idx="28">
                  <c:v>958.18237938644631</c:v>
                </c:pt>
                <c:pt idx="29">
                  <c:v>956.13756863945684</c:v>
                </c:pt>
                <c:pt idx="30">
                  <c:v>957.02900480998426</c:v>
                </c:pt>
                <c:pt idx="31">
                  <c:v>937.88189337067831</c:v>
                </c:pt>
                <c:pt idx="32">
                  <c:v>953.08022368430079</c:v>
                </c:pt>
                <c:pt idx="33">
                  <c:v>943.64166174339846</c:v>
                </c:pt>
                <c:pt idx="34">
                  <c:v>930.08669700737653</c:v>
                </c:pt>
                <c:pt idx="35">
                  <c:v>936.94358140159113</c:v>
                </c:pt>
                <c:pt idx="36">
                  <c:v>925.49593371691526</c:v>
                </c:pt>
                <c:pt idx="37">
                  <c:v>903.05060382668876</c:v>
                </c:pt>
                <c:pt idx="38">
                  <c:v>898.5236989498178</c:v>
                </c:pt>
                <c:pt idx="39">
                  <c:v>890.73302838783127</c:v>
                </c:pt>
                <c:pt idx="40">
                  <c:v>896.14344539295871</c:v>
                </c:pt>
                <c:pt idx="41">
                  <c:v>893.2960328527389</c:v>
                </c:pt>
                <c:pt idx="42">
                  <c:v>900.50872935858263</c:v>
                </c:pt>
                <c:pt idx="43">
                  <c:v>888.25968797790767</c:v>
                </c:pt>
                <c:pt idx="44">
                  <c:v>878.33050451597501</c:v>
                </c:pt>
                <c:pt idx="45">
                  <c:v>869.21082053396094</c:v>
                </c:pt>
                <c:pt idx="46">
                  <c:v>862.21433577002915</c:v>
                </c:pt>
                <c:pt idx="47">
                  <c:v>884.4549353599607</c:v>
                </c:pt>
                <c:pt idx="48">
                  <c:v>893.5249548296249</c:v>
                </c:pt>
                <c:pt idx="49">
                  <c:v>875.73276071423197</c:v>
                </c:pt>
                <c:pt idx="50">
                  <c:v>880.37943448359874</c:v>
                </c:pt>
                <c:pt idx="51">
                  <c:v>884.26362326304252</c:v>
                </c:pt>
                <c:pt idx="52">
                  <c:v>913.39333719032379</c:v>
                </c:pt>
                <c:pt idx="53">
                  <c:v>909.62676760564887</c:v>
                </c:pt>
                <c:pt idx="54">
                  <c:v>912.23789875666398</c:v>
                </c:pt>
                <c:pt idx="55">
                  <c:v>899.678648452684</c:v>
                </c:pt>
                <c:pt idx="56">
                  <c:v>912.62597944753816</c:v>
                </c:pt>
                <c:pt idx="57">
                  <c:v>895.30355063308377</c:v>
                </c:pt>
                <c:pt idx="58">
                  <c:v>874.0419434012515</c:v>
                </c:pt>
                <c:pt idx="59">
                  <c:v>856.9337885142279</c:v>
                </c:pt>
                <c:pt idx="60">
                  <c:v>870.4069837112711</c:v>
                </c:pt>
                <c:pt idx="61">
                  <c:v>856.29553934002627</c:v>
                </c:pt>
                <c:pt idx="62">
                  <c:v>880.6746740032246</c:v>
                </c:pt>
                <c:pt idx="63">
                  <c:v>863.34297917104868</c:v>
                </c:pt>
                <c:pt idx="64">
                  <c:v>871.69404669681467</c:v>
                </c:pt>
                <c:pt idx="65">
                  <c:v>881.84742740129786</c:v>
                </c:pt>
                <c:pt idx="66">
                  <c:v>885.32239151825354</c:v>
                </c:pt>
                <c:pt idx="67">
                  <c:v>895.24293960378111</c:v>
                </c:pt>
                <c:pt idx="68">
                  <c:v>886.46815639868896</c:v>
                </c:pt>
                <c:pt idx="69">
                  <c:v>888.58068159171364</c:v>
                </c:pt>
                <c:pt idx="70">
                  <c:v>876.85121407162217</c:v>
                </c:pt>
                <c:pt idx="71">
                  <c:v>887.15700492157885</c:v>
                </c:pt>
                <c:pt idx="72">
                  <c:v>899.46822546302747</c:v>
                </c:pt>
                <c:pt idx="73">
                  <c:v>893.53131475380326</c:v>
                </c:pt>
                <c:pt idx="74">
                  <c:v>879.60131840144254</c:v>
                </c:pt>
                <c:pt idx="75">
                  <c:v>875.74960503999125</c:v>
                </c:pt>
                <c:pt idx="76">
                  <c:v>867.55135083421646</c:v>
                </c:pt>
                <c:pt idx="77">
                  <c:v>876.61237714413869</c:v>
                </c:pt>
                <c:pt idx="78">
                  <c:v>884.34457527322684</c:v>
                </c:pt>
                <c:pt idx="79">
                  <c:v>881.25946052968777</c:v>
                </c:pt>
                <c:pt idx="80">
                  <c:v>876.01934537670707</c:v>
                </c:pt>
                <c:pt idx="81">
                  <c:v>897.53782333681067</c:v>
                </c:pt>
                <c:pt idx="82">
                  <c:v>896.55751737532489</c:v>
                </c:pt>
                <c:pt idx="83">
                  <c:v>884.88389797968625</c:v>
                </c:pt>
                <c:pt idx="84">
                  <c:v>904.47905745675143</c:v>
                </c:pt>
                <c:pt idx="85">
                  <c:v>909.26042763530472</c:v>
                </c:pt>
                <c:pt idx="86">
                  <c:v>898.13516966062627</c:v>
                </c:pt>
                <c:pt idx="87">
                  <c:v>890.21373875037557</c:v>
                </c:pt>
                <c:pt idx="88">
                  <c:v>891.9823646374457</c:v>
                </c:pt>
                <c:pt idx="89">
                  <c:v>890.53552838884025</c:v>
                </c:pt>
                <c:pt idx="90">
                  <c:v>871.5273875017258</c:v>
                </c:pt>
                <c:pt idx="91">
                  <c:v>861.52736932869823</c:v>
                </c:pt>
                <c:pt idx="92">
                  <c:v>861.48830568852225</c:v>
                </c:pt>
                <c:pt idx="93">
                  <c:v>861.38857333777264</c:v>
                </c:pt>
                <c:pt idx="94">
                  <c:v>859.98964470556621</c:v>
                </c:pt>
                <c:pt idx="95">
                  <c:v>869.75054842494831</c:v>
                </c:pt>
                <c:pt idx="96">
                  <c:v>864.25010837578247</c:v>
                </c:pt>
                <c:pt idx="97">
                  <c:v>849.49715613369369</c:v>
                </c:pt>
                <c:pt idx="98">
                  <c:v>857.20123176587958</c:v>
                </c:pt>
                <c:pt idx="99">
                  <c:v>826.6654824811967</c:v>
                </c:pt>
                <c:pt idx="100">
                  <c:v>816.58267560702132</c:v>
                </c:pt>
                <c:pt idx="101">
                  <c:v>830.16628177972677</c:v>
                </c:pt>
                <c:pt idx="102">
                  <c:v>833.33369125593106</c:v>
                </c:pt>
                <c:pt idx="103">
                  <c:v>818.51488689870803</c:v>
                </c:pt>
                <c:pt idx="104">
                  <c:v>799.92089872366284</c:v>
                </c:pt>
                <c:pt idx="105">
                  <c:v>795.37332064873715</c:v>
                </c:pt>
                <c:pt idx="106">
                  <c:v>780.86937603129684</c:v>
                </c:pt>
                <c:pt idx="107">
                  <c:v>784.8087593474271</c:v>
                </c:pt>
                <c:pt idx="108">
                  <c:v>796.65785792456268</c:v>
                </c:pt>
                <c:pt idx="109">
                  <c:v>811.42845061720936</c:v>
                </c:pt>
                <c:pt idx="110">
                  <c:v>808.22158903703814</c:v>
                </c:pt>
                <c:pt idx="111">
                  <c:v>802.67939544651529</c:v>
                </c:pt>
                <c:pt idx="112">
                  <c:v>786.03110099824687</c:v>
                </c:pt>
                <c:pt idx="113">
                  <c:v>783.31061858806754</c:v>
                </c:pt>
                <c:pt idx="114">
                  <c:v>783.41081591343971</c:v>
                </c:pt>
                <c:pt idx="115">
                  <c:v>788.08929229385524</c:v>
                </c:pt>
                <c:pt idx="116">
                  <c:v>758.31649111142417</c:v>
                </c:pt>
                <c:pt idx="117">
                  <c:v>753.63838950099944</c:v>
                </c:pt>
                <c:pt idx="118">
                  <c:v>759.06753057663082</c:v>
                </c:pt>
                <c:pt idx="119">
                  <c:v>754.79965885291199</c:v>
                </c:pt>
                <c:pt idx="120">
                  <c:v>740.0649567044369</c:v>
                </c:pt>
                <c:pt idx="121">
                  <c:v>755.78458142680529</c:v>
                </c:pt>
                <c:pt idx="122">
                  <c:v>764.20173211780468</c:v>
                </c:pt>
                <c:pt idx="123">
                  <c:v>760.22106351798493</c:v>
                </c:pt>
                <c:pt idx="124">
                  <c:v>768.10526703964888</c:v>
                </c:pt>
                <c:pt idx="125">
                  <c:v>790.2281016379618</c:v>
                </c:pt>
                <c:pt idx="126">
                  <c:v>800.62964702746785</c:v>
                </c:pt>
                <c:pt idx="127">
                  <c:v>792.79096672290245</c:v>
                </c:pt>
                <c:pt idx="128">
                  <c:v>747.20068767935356</c:v>
                </c:pt>
                <c:pt idx="129">
                  <c:v>744.63173944832249</c:v>
                </c:pt>
                <c:pt idx="130">
                  <c:v>735.9246195225677</c:v>
                </c:pt>
                <c:pt idx="131">
                  <c:v>745.35058454281159</c:v>
                </c:pt>
                <c:pt idx="132">
                  <c:v>749.98490224913246</c:v>
                </c:pt>
                <c:pt idx="133">
                  <c:v>748.18723554750056</c:v>
                </c:pt>
                <c:pt idx="134">
                  <c:v>761.04562885691473</c:v>
                </c:pt>
                <c:pt idx="135">
                  <c:v>765.51041551213405</c:v>
                </c:pt>
                <c:pt idx="136">
                  <c:v>747.35803128758721</c:v>
                </c:pt>
                <c:pt idx="137">
                  <c:v>733.15824529419979</c:v>
                </c:pt>
                <c:pt idx="138">
                  <c:v>731.25353737286423</c:v>
                </c:pt>
                <c:pt idx="139">
                  <c:v>751.77025137883913</c:v>
                </c:pt>
                <c:pt idx="140">
                  <c:v>759.63889090768816</c:v>
                </c:pt>
                <c:pt idx="141">
                  <c:v>752.81368138900882</c:v>
                </c:pt>
                <c:pt idx="142">
                  <c:v>753.10139778490691</c:v>
                </c:pt>
                <c:pt idx="143">
                  <c:v>744.78525394052417</c:v>
                </c:pt>
                <c:pt idx="144">
                  <c:v>746.18711051545006</c:v>
                </c:pt>
                <c:pt idx="145">
                  <c:v>747.25924200627219</c:v>
                </c:pt>
                <c:pt idx="146">
                  <c:v>730.67312009286059</c:v>
                </c:pt>
                <c:pt idx="147">
                  <c:v>730.44011778561571</c:v>
                </c:pt>
                <c:pt idx="148">
                  <c:v>751.15847475638714</c:v>
                </c:pt>
                <c:pt idx="149">
                  <c:v>760.57054478641442</c:v>
                </c:pt>
                <c:pt idx="150">
                  <c:v>745.99177556364134</c:v>
                </c:pt>
                <c:pt idx="151">
                  <c:v>754.99473021676556</c:v>
                </c:pt>
                <c:pt idx="152">
                  <c:v>740.37654770577319</c:v>
                </c:pt>
                <c:pt idx="153">
                  <c:v>744.11085751931796</c:v>
                </c:pt>
                <c:pt idx="154">
                  <c:v>752.38394385512674</c:v>
                </c:pt>
                <c:pt idx="155">
                  <c:v>748.88270817371927</c:v>
                </c:pt>
                <c:pt idx="156">
                  <c:v>730.7924817571303</c:v>
                </c:pt>
                <c:pt idx="157">
                  <c:v>717.21523968249994</c:v>
                </c:pt>
                <c:pt idx="158">
                  <c:v>737.69219888358873</c:v>
                </c:pt>
                <c:pt idx="159">
                  <c:v>752.32387180160708</c:v>
                </c:pt>
                <c:pt idx="160">
                  <c:v>754.30662147644477</c:v>
                </c:pt>
                <c:pt idx="161">
                  <c:v>754.90194366334651</c:v>
                </c:pt>
                <c:pt idx="162">
                  <c:v>744.48518162838229</c:v>
                </c:pt>
                <c:pt idx="163">
                  <c:v>761.80799660044556</c:v>
                </c:pt>
                <c:pt idx="164">
                  <c:v>745.01680239416476</c:v>
                </c:pt>
                <c:pt idx="165">
                  <c:v>734.41155621560063</c:v>
                </c:pt>
                <c:pt idx="166">
                  <c:v>735.82477757806384</c:v>
                </c:pt>
                <c:pt idx="167">
                  <c:v>720.57561313027361</c:v>
                </c:pt>
                <c:pt idx="168">
                  <c:v>713.52877974814737</c:v>
                </c:pt>
                <c:pt idx="169">
                  <c:v>700.9221408827882</c:v>
                </c:pt>
                <c:pt idx="170">
                  <c:v>704.67586054688809</c:v>
                </c:pt>
                <c:pt idx="171">
                  <c:v>683.3801558981412</c:v>
                </c:pt>
                <c:pt idx="172">
                  <c:v>683.35256245241021</c:v>
                </c:pt>
                <c:pt idx="173">
                  <c:v>669.85951739856512</c:v>
                </c:pt>
                <c:pt idx="174">
                  <c:v>680.44874836250483</c:v>
                </c:pt>
                <c:pt idx="175">
                  <c:v>680.57580412624634</c:v>
                </c:pt>
                <c:pt idx="176">
                  <c:v>677.0551776298995</c:v>
                </c:pt>
                <c:pt idx="177">
                  <c:v>688.61584419127519</c:v>
                </c:pt>
                <c:pt idx="178">
                  <c:v>691.92595131310679</c:v>
                </c:pt>
                <c:pt idx="179">
                  <c:v>667.79968365143736</c:v>
                </c:pt>
                <c:pt idx="180">
                  <c:v>673.57375389103015</c:v>
                </c:pt>
                <c:pt idx="181">
                  <c:v>674.97096823209426</c:v>
                </c:pt>
                <c:pt idx="182">
                  <c:v>675.67240538657541</c:v>
                </c:pt>
                <c:pt idx="183">
                  <c:v>668.61993619710609</c:v>
                </c:pt>
                <c:pt idx="184">
                  <c:v>664.81329565295903</c:v>
                </c:pt>
                <c:pt idx="185">
                  <c:v>668.03212155809388</c:v>
                </c:pt>
                <c:pt idx="186">
                  <c:v>637.54506583264538</c:v>
                </c:pt>
                <c:pt idx="187">
                  <c:v>655.67053836528999</c:v>
                </c:pt>
                <c:pt idx="188">
                  <c:v>656.52597417574827</c:v>
                </c:pt>
                <c:pt idx="189">
                  <c:v>661.07296156696702</c:v>
                </c:pt>
                <c:pt idx="190">
                  <c:v>662.06183425046925</c:v>
                </c:pt>
                <c:pt idx="191">
                  <c:v>676.99052244234156</c:v>
                </c:pt>
                <c:pt idx="192">
                  <c:v>673.57254036412564</c:v>
                </c:pt>
                <c:pt idx="193">
                  <c:v>676.64760138754423</c:v>
                </c:pt>
                <c:pt idx="194">
                  <c:v>681.57558500050811</c:v>
                </c:pt>
                <c:pt idx="195">
                  <c:v>679.94547375610637</c:v>
                </c:pt>
                <c:pt idx="196">
                  <c:v>676.06771670951412</c:v>
                </c:pt>
                <c:pt idx="197">
                  <c:v>674.2822377172231</c:v>
                </c:pt>
                <c:pt idx="198">
                  <c:v>675.78796652291396</c:v>
                </c:pt>
                <c:pt idx="199">
                  <c:v>683.28889216144</c:v>
                </c:pt>
                <c:pt idx="200">
                  <c:v>682.96958258842187</c:v>
                </c:pt>
                <c:pt idx="201">
                  <c:v>688.76779282069526</c:v>
                </c:pt>
                <c:pt idx="202">
                  <c:v>688.17243776065868</c:v>
                </c:pt>
                <c:pt idx="203">
                  <c:v>699.43935856976066</c:v>
                </c:pt>
                <c:pt idx="204">
                  <c:v>695.14327653580278</c:v>
                </c:pt>
                <c:pt idx="205">
                  <c:v>698.75000281081509</c:v>
                </c:pt>
                <c:pt idx="206">
                  <c:v>687.70387145051109</c:v>
                </c:pt>
                <c:pt idx="207">
                  <c:v>665.86352553816232</c:v>
                </c:pt>
                <c:pt idx="208">
                  <c:v>656.43938228975344</c:v>
                </c:pt>
                <c:pt idx="209">
                  <c:v>659.69784430351956</c:v>
                </c:pt>
                <c:pt idx="210">
                  <c:v>672.72704686580698</c:v>
                </c:pt>
                <c:pt idx="211">
                  <c:v>652.56607711494382</c:v>
                </c:pt>
                <c:pt idx="212">
                  <c:v>650.32757111365993</c:v>
                </c:pt>
                <c:pt idx="213">
                  <c:v>644.11009245933315</c:v>
                </c:pt>
                <c:pt idx="214">
                  <c:v>624.55171229903851</c:v>
                </c:pt>
                <c:pt idx="215">
                  <c:v>619.82758683453949</c:v>
                </c:pt>
                <c:pt idx="216">
                  <c:v>617.03959740788412</c:v>
                </c:pt>
                <c:pt idx="217">
                  <c:v>633.23776549787397</c:v>
                </c:pt>
                <c:pt idx="218">
                  <c:v>619.01590218173158</c:v>
                </c:pt>
                <c:pt idx="219">
                  <c:v>608.95700954711128</c:v>
                </c:pt>
                <c:pt idx="220">
                  <c:v>615.32908822314232</c:v>
                </c:pt>
                <c:pt idx="221">
                  <c:v>608.16660685515296</c:v>
                </c:pt>
                <c:pt idx="222">
                  <c:v>599.79528020233545</c:v>
                </c:pt>
                <c:pt idx="223">
                  <c:v>620.38113074694149</c:v>
                </c:pt>
                <c:pt idx="224">
                  <c:v>620.15873729948964</c:v>
                </c:pt>
                <c:pt idx="225">
                  <c:v>609.62715910215354</c:v>
                </c:pt>
                <c:pt idx="226">
                  <c:v>600.30057759409362</c:v>
                </c:pt>
                <c:pt idx="227">
                  <c:v>589.969181436079</c:v>
                </c:pt>
                <c:pt idx="228">
                  <c:v>595.23026260485767</c:v>
                </c:pt>
                <c:pt idx="229">
                  <c:v>600.98681201326997</c:v>
                </c:pt>
                <c:pt idx="230">
                  <c:v>604.76531099680676</c:v>
                </c:pt>
                <c:pt idx="231">
                  <c:v>607.67304877816412</c:v>
                </c:pt>
                <c:pt idx="232">
                  <c:v>605.10811534754714</c:v>
                </c:pt>
                <c:pt idx="233">
                  <c:v>605.81025440393569</c:v>
                </c:pt>
                <c:pt idx="234">
                  <c:v>601.16224721750268</c:v>
                </c:pt>
                <c:pt idx="235">
                  <c:v>594.42050506969474</c:v>
                </c:pt>
                <c:pt idx="236">
                  <c:v>586.31575137857533</c:v>
                </c:pt>
                <c:pt idx="237">
                  <c:v>595.32980556157145</c:v>
                </c:pt>
                <c:pt idx="238">
                  <c:v>589.42109474209747</c:v>
                </c:pt>
                <c:pt idx="239">
                  <c:v>587.57081362860288</c:v>
                </c:pt>
                <c:pt idx="240">
                  <c:v>596.25791346256108</c:v>
                </c:pt>
                <c:pt idx="241">
                  <c:v>603.3611021629589</c:v>
                </c:pt>
                <c:pt idx="242">
                  <c:v>598.76292594006338</c:v>
                </c:pt>
                <c:pt idx="243">
                  <c:v>597.61665647462746</c:v>
                </c:pt>
                <c:pt idx="244">
                  <c:v>592.63264069464219</c:v>
                </c:pt>
              </c:numCache>
            </c:numRef>
          </c:yVal>
          <c:smooth val="0"/>
          <c:extLst>
            <c:ext xmlns:c16="http://schemas.microsoft.com/office/drawing/2014/chart" uri="{C3380CC4-5D6E-409C-BE32-E72D297353CC}">
              <c16:uniqueId val="{0000001D-F95C-48D5-B0A5-617D78A34959}"/>
            </c:ext>
          </c:extLst>
        </c:ser>
        <c:ser>
          <c:idx val="30"/>
          <c:order val="30"/>
          <c:tx>
            <c:strRef>
              <c:f>'European Option'!$J$66</c:f>
              <c:strCache>
                <c:ptCount val="1"/>
                <c:pt idx="0">
                  <c:v>Predicted Opening Stock Price_29</c:v>
                </c:pt>
              </c:strCache>
            </c:strRef>
          </c:tx>
          <c:spPr>
            <a:ln w="19050" cap="rnd">
              <a:solidFill>
                <a:schemeClr val="accent1">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Option'!$K$66:$IU$66</c:f>
              <c:numCache>
                <c:formatCode>General</c:formatCode>
                <c:ptCount val="245"/>
                <c:pt idx="0" formatCode="0.000">
                  <c:v>922.7</c:v>
                </c:pt>
                <c:pt idx="1">
                  <c:v>930.51651866245538</c:v>
                </c:pt>
                <c:pt idx="2">
                  <c:v>944.86520272308803</c:v>
                </c:pt>
                <c:pt idx="3">
                  <c:v>936.85393989398494</c:v>
                </c:pt>
                <c:pt idx="4">
                  <c:v>961.99486872838906</c:v>
                </c:pt>
                <c:pt idx="5">
                  <c:v>969.43860297068829</c:v>
                </c:pt>
                <c:pt idx="6">
                  <c:v>971.81989549409548</c:v>
                </c:pt>
                <c:pt idx="7">
                  <c:v>972.80410870424703</c:v>
                </c:pt>
                <c:pt idx="8">
                  <c:v>943.99357598296717</c:v>
                </c:pt>
                <c:pt idx="9">
                  <c:v>937.84772707412571</c:v>
                </c:pt>
                <c:pt idx="10">
                  <c:v>941.78578573189657</c:v>
                </c:pt>
                <c:pt idx="11">
                  <c:v>923.63520376501208</c:v>
                </c:pt>
                <c:pt idx="12">
                  <c:v>926.38784702402302</c:v>
                </c:pt>
                <c:pt idx="13">
                  <c:v>915.55679764408399</c:v>
                </c:pt>
                <c:pt idx="14">
                  <c:v>905.72255755197</c:v>
                </c:pt>
                <c:pt idx="15">
                  <c:v>926.23074119789226</c:v>
                </c:pt>
                <c:pt idx="16">
                  <c:v>917.38508860097386</c:v>
                </c:pt>
                <c:pt idx="17">
                  <c:v>916.42945480442086</c:v>
                </c:pt>
                <c:pt idx="18">
                  <c:v>925.25143661604545</c:v>
                </c:pt>
                <c:pt idx="19">
                  <c:v>895.4246924205454</c:v>
                </c:pt>
                <c:pt idx="20">
                  <c:v>883.64114787935023</c:v>
                </c:pt>
                <c:pt idx="21">
                  <c:v>879.89732640437762</c:v>
                </c:pt>
                <c:pt idx="22">
                  <c:v>896.95486809544252</c:v>
                </c:pt>
                <c:pt idx="23">
                  <c:v>901.72381738369234</c:v>
                </c:pt>
                <c:pt idx="24">
                  <c:v>893.40015643366507</c:v>
                </c:pt>
                <c:pt idx="25">
                  <c:v>884.71297668042507</c:v>
                </c:pt>
                <c:pt idx="26">
                  <c:v>884.34288627537217</c:v>
                </c:pt>
                <c:pt idx="27">
                  <c:v>886.13127479152229</c:v>
                </c:pt>
                <c:pt idx="28">
                  <c:v>882.96556388806641</c:v>
                </c:pt>
                <c:pt idx="29">
                  <c:v>854.47523903741092</c:v>
                </c:pt>
                <c:pt idx="30">
                  <c:v>841.89446104303317</c:v>
                </c:pt>
                <c:pt idx="31">
                  <c:v>854.50312745730366</c:v>
                </c:pt>
                <c:pt idx="32">
                  <c:v>860.52790441220236</c:v>
                </c:pt>
                <c:pt idx="33">
                  <c:v>857.53826465693373</c:v>
                </c:pt>
                <c:pt idx="34">
                  <c:v>878.97872413022208</c:v>
                </c:pt>
                <c:pt idx="35">
                  <c:v>876.66962527639794</c:v>
                </c:pt>
                <c:pt idx="36">
                  <c:v>849.78475054657224</c:v>
                </c:pt>
                <c:pt idx="37">
                  <c:v>867.75375540990069</c:v>
                </c:pt>
                <c:pt idx="38">
                  <c:v>860.68428050391276</c:v>
                </c:pt>
                <c:pt idx="39">
                  <c:v>860.2711260295157</c:v>
                </c:pt>
                <c:pt idx="40">
                  <c:v>867.30613293443753</c:v>
                </c:pt>
                <c:pt idx="41">
                  <c:v>878.6726828312818</c:v>
                </c:pt>
                <c:pt idx="42">
                  <c:v>872.90569426698892</c:v>
                </c:pt>
                <c:pt idx="43">
                  <c:v>896.75324834532898</c:v>
                </c:pt>
                <c:pt idx="44">
                  <c:v>895.54612345267606</c:v>
                </c:pt>
                <c:pt idx="45">
                  <c:v>881.73259541127777</c:v>
                </c:pt>
                <c:pt idx="46">
                  <c:v>888.32478387013464</c:v>
                </c:pt>
                <c:pt idx="47">
                  <c:v>891.31735945218372</c:v>
                </c:pt>
                <c:pt idx="48">
                  <c:v>901.44244852851728</c:v>
                </c:pt>
                <c:pt idx="49">
                  <c:v>885.44452269030864</c:v>
                </c:pt>
                <c:pt idx="50">
                  <c:v>890.4298281228904</c:v>
                </c:pt>
                <c:pt idx="51">
                  <c:v>875.36422907413839</c:v>
                </c:pt>
                <c:pt idx="52">
                  <c:v>875.18976189928878</c:v>
                </c:pt>
                <c:pt idx="53">
                  <c:v>861.79537728754622</c:v>
                </c:pt>
                <c:pt idx="54">
                  <c:v>859.09469571960051</c:v>
                </c:pt>
                <c:pt idx="55">
                  <c:v>863.12077159994078</c:v>
                </c:pt>
                <c:pt idx="56">
                  <c:v>868.83570129576947</c:v>
                </c:pt>
                <c:pt idx="57">
                  <c:v>875.1668815750927</c:v>
                </c:pt>
                <c:pt idx="58">
                  <c:v>872.92935201928367</c:v>
                </c:pt>
                <c:pt idx="59">
                  <c:v>860.90845076750395</c:v>
                </c:pt>
                <c:pt idx="60">
                  <c:v>868.96737881697686</c:v>
                </c:pt>
                <c:pt idx="61">
                  <c:v>865.50978496818936</c:v>
                </c:pt>
                <c:pt idx="62">
                  <c:v>858.20908116364456</c:v>
                </c:pt>
                <c:pt idx="63">
                  <c:v>853.27783091102253</c:v>
                </c:pt>
                <c:pt idx="64">
                  <c:v>857.24628511513151</c:v>
                </c:pt>
                <c:pt idx="65">
                  <c:v>848.83562374329279</c:v>
                </c:pt>
                <c:pt idx="66">
                  <c:v>855.05081598699917</c:v>
                </c:pt>
                <c:pt idx="67">
                  <c:v>847.78642027665353</c:v>
                </c:pt>
                <c:pt idx="68">
                  <c:v>821.57645292496034</c:v>
                </c:pt>
                <c:pt idx="69">
                  <c:v>821.51660926127295</c:v>
                </c:pt>
                <c:pt idx="70">
                  <c:v>826.91041598117465</c:v>
                </c:pt>
                <c:pt idx="71">
                  <c:v>824.91437463391787</c:v>
                </c:pt>
                <c:pt idx="72">
                  <c:v>802.6105596307608</c:v>
                </c:pt>
                <c:pt idx="73">
                  <c:v>818.84353767232119</c:v>
                </c:pt>
                <c:pt idx="74">
                  <c:v>845.76564322069441</c:v>
                </c:pt>
                <c:pt idx="75">
                  <c:v>847.26116097059548</c:v>
                </c:pt>
                <c:pt idx="76">
                  <c:v>842.60060206054072</c:v>
                </c:pt>
                <c:pt idx="77">
                  <c:v>837.08662237154863</c:v>
                </c:pt>
                <c:pt idx="78">
                  <c:v>864.8856510189446</c:v>
                </c:pt>
                <c:pt idx="79">
                  <c:v>860.22687958013546</c:v>
                </c:pt>
                <c:pt idx="80">
                  <c:v>884.01666769508495</c:v>
                </c:pt>
                <c:pt idx="81">
                  <c:v>884.82905111780792</c:v>
                </c:pt>
                <c:pt idx="82">
                  <c:v>891.81874810864781</c:v>
                </c:pt>
                <c:pt idx="83">
                  <c:v>868.17597563905429</c:v>
                </c:pt>
                <c:pt idx="84">
                  <c:v>831.6855712797535</c:v>
                </c:pt>
                <c:pt idx="85">
                  <c:v>848.58528023081703</c:v>
                </c:pt>
                <c:pt idx="86">
                  <c:v>856.36468898143426</c:v>
                </c:pt>
                <c:pt idx="87">
                  <c:v>852.64756193856306</c:v>
                </c:pt>
                <c:pt idx="88">
                  <c:v>864.22241350314277</c:v>
                </c:pt>
                <c:pt idx="89">
                  <c:v>869.10760595022248</c:v>
                </c:pt>
                <c:pt idx="90">
                  <c:v>890.94656640586584</c:v>
                </c:pt>
                <c:pt idx="91">
                  <c:v>894.76743076987873</c:v>
                </c:pt>
                <c:pt idx="92">
                  <c:v>913.97093444055054</c:v>
                </c:pt>
                <c:pt idx="93">
                  <c:v>914.34024653460995</c:v>
                </c:pt>
                <c:pt idx="94">
                  <c:v>915.91095617726273</c:v>
                </c:pt>
                <c:pt idx="95">
                  <c:v>903.87453648398866</c:v>
                </c:pt>
                <c:pt idx="96">
                  <c:v>899.00508325533133</c:v>
                </c:pt>
                <c:pt idx="97">
                  <c:v>921.98813212306118</c:v>
                </c:pt>
                <c:pt idx="98">
                  <c:v>931.87470219674606</c:v>
                </c:pt>
                <c:pt idx="99">
                  <c:v>930.11512457813728</c:v>
                </c:pt>
                <c:pt idx="100">
                  <c:v>936.37682807940018</c:v>
                </c:pt>
                <c:pt idx="101">
                  <c:v>956.75075819667336</c:v>
                </c:pt>
                <c:pt idx="102">
                  <c:v>988.58005966258645</c:v>
                </c:pt>
                <c:pt idx="103">
                  <c:v>991.57791137531979</c:v>
                </c:pt>
                <c:pt idx="104">
                  <c:v>1003.7867941978636</c:v>
                </c:pt>
                <c:pt idx="105">
                  <c:v>1038.8687157333711</c:v>
                </c:pt>
                <c:pt idx="106">
                  <c:v>1038.0346219796984</c:v>
                </c:pt>
                <c:pt idx="107">
                  <c:v>1052.094400685281</c:v>
                </c:pt>
                <c:pt idx="108">
                  <c:v>1063.6423732167045</c:v>
                </c:pt>
                <c:pt idx="109">
                  <c:v>1057.3777655804765</c:v>
                </c:pt>
                <c:pt idx="110">
                  <c:v>1086.5661609032152</c:v>
                </c:pt>
                <c:pt idx="111">
                  <c:v>1079.305297255213</c:v>
                </c:pt>
                <c:pt idx="112">
                  <c:v>1078.0902103763956</c:v>
                </c:pt>
                <c:pt idx="113">
                  <c:v>1066.3370196245976</c:v>
                </c:pt>
                <c:pt idx="114">
                  <c:v>1067.3048731085805</c:v>
                </c:pt>
                <c:pt idx="115">
                  <c:v>1067.7432392915018</c:v>
                </c:pt>
                <c:pt idx="116">
                  <c:v>1079.0683547894141</c:v>
                </c:pt>
                <c:pt idx="117">
                  <c:v>1085.7340546827752</c:v>
                </c:pt>
                <c:pt idx="118">
                  <c:v>1048.0534974047671</c:v>
                </c:pt>
                <c:pt idx="119">
                  <c:v>1052.1955810088264</c:v>
                </c:pt>
                <c:pt idx="120">
                  <c:v>1088.6459095027269</c:v>
                </c:pt>
                <c:pt idx="121">
                  <c:v>1085.0167338743172</c:v>
                </c:pt>
                <c:pt idx="122">
                  <c:v>1054.1266750205621</c:v>
                </c:pt>
                <c:pt idx="123">
                  <c:v>1057.5167155990334</c:v>
                </c:pt>
                <c:pt idx="124">
                  <c:v>1054.4611609001875</c:v>
                </c:pt>
                <c:pt idx="125">
                  <c:v>1055.3767246582734</c:v>
                </c:pt>
                <c:pt idx="126">
                  <c:v>1080.8433538339073</c:v>
                </c:pt>
                <c:pt idx="127">
                  <c:v>1109.1290861225341</c:v>
                </c:pt>
                <c:pt idx="128">
                  <c:v>1105.4057989910286</c:v>
                </c:pt>
                <c:pt idx="129">
                  <c:v>1100.5383600274251</c:v>
                </c:pt>
                <c:pt idx="130">
                  <c:v>1101.2129111513927</c:v>
                </c:pt>
                <c:pt idx="131">
                  <c:v>1062.1613563972087</c:v>
                </c:pt>
                <c:pt idx="132">
                  <c:v>1095.1353690089447</c:v>
                </c:pt>
                <c:pt idx="133">
                  <c:v>1075.0955335881349</c:v>
                </c:pt>
                <c:pt idx="134">
                  <c:v>1099.1397974234644</c:v>
                </c:pt>
                <c:pt idx="135">
                  <c:v>1116.3253593737804</c:v>
                </c:pt>
                <c:pt idx="136">
                  <c:v>1100.0142674698043</c:v>
                </c:pt>
                <c:pt idx="137">
                  <c:v>1112.369985593002</c:v>
                </c:pt>
                <c:pt idx="138">
                  <c:v>1074.0610036486985</c:v>
                </c:pt>
                <c:pt idx="139">
                  <c:v>1089.9011127475048</c:v>
                </c:pt>
                <c:pt idx="140">
                  <c:v>1136.0901654120435</c:v>
                </c:pt>
                <c:pt idx="141">
                  <c:v>1109.2939722893459</c:v>
                </c:pt>
                <c:pt idx="142">
                  <c:v>1125.9724304714512</c:v>
                </c:pt>
                <c:pt idx="143">
                  <c:v>1099.9729509208973</c:v>
                </c:pt>
                <c:pt idx="144">
                  <c:v>1140.7066277106292</c:v>
                </c:pt>
                <c:pt idx="145">
                  <c:v>1156.1144689684879</c:v>
                </c:pt>
                <c:pt idx="146">
                  <c:v>1133.5023618036546</c:v>
                </c:pt>
                <c:pt idx="147">
                  <c:v>1145.585747211916</c:v>
                </c:pt>
                <c:pt idx="148">
                  <c:v>1136.6791993293684</c:v>
                </c:pt>
                <c:pt idx="149">
                  <c:v>1157.6649299062499</c:v>
                </c:pt>
                <c:pt idx="150">
                  <c:v>1155.2626340281734</c:v>
                </c:pt>
                <c:pt idx="151">
                  <c:v>1163.6320583651866</c:v>
                </c:pt>
                <c:pt idx="152">
                  <c:v>1157.7037834151379</c:v>
                </c:pt>
                <c:pt idx="153">
                  <c:v>1146.8481442287002</c:v>
                </c:pt>
                <c:pt idx="154">
                  <c:v>1123.0870014505751</c:v>
                </c:pt>
                <c:pt idx="155">
                  <c:v>1099.272873426657</c:v>
                </c:pt>
                <c:pt idx="156">
                  <c:v>1120.9897261344145</c:v>
                </c:pt>
                <c:pt idx="157">
                  <c:v>1120.2140045505166</c:v>
                </c:pt>
                <c:pt idx="158">
                  <c:v>1109.1790949837832</c:v>
                </c:pt>
                <c:pt idx="159">
                  <c:v>1096.9351108162459</c:v>
                </c:pt>
                <c:pt idx="160">
                  <c:v>1127.0465991659778</c:v>
                </c:pt>
                <c:pt idx="161">
                  <c:v>1130.8138413912941</c:v>
                </c:pt>
                <c:pt idx="162">
                  <c:v>1165.404342733118</c:v>
                </c:pt>
                <c:pt idx="163">
                  <c:v>1163.8661779967265</c:v>
                </c:pt>
                <c:pt idx="164">
                  <c:v>1172.9645933480292</c:v>
                </c:pt>
                <c:pt idx="165">
                  <c:v>1155.398688013832</c:v>
                </c:pt>
                <c:pt idx="166">
                  <c:v>1151.4384688825887</c:v>
                </c:pt>
                <c:pt idx="167">
                  <c:v>1139.7926765044376</c:v>
                </c:pt>
                <c:pt idx="168">
                  <c:v>1140.7468633043172</c:v>
                </c:pt>
                <c:pt idx="169">
                  <c:v>1124.512448751881</c:v>
                </c:pt>
                <c:pt idx="170">
                  <c:v>1137.0381116047784</c:v>
                </c:pt>
                <c:pt idx="171">
                  <c:v>1147.6276124217463</c:v>
                </c:pt>
                <c:pt idx="172">
                  <c:v>1134.8392686112077</c:v>
                </c:pt>
                <c:pt idx="173">
                  <c:v>1118.0147164523601</c:v>
                </c:pt>
                <c:pt idx="174">
                  <c:v>1127.3090748255067</c:v>
                </c:pt>
                <c:pt idx="175">
                  <c:v>1122.9779067470322</c:v>
                </c:pt>
                <c:pt idx="176">
                  <c:v>1094.1840768324973</c:v>
                </c:pt>
                <c:pt idx="177">
                  <c:v>1075.0593961690226</c:v>
                </c:pt>
                <c:pt idx="178">
                  <c:v>1083.0484855075879</c:v>
                </c:pt>
                <c:pt idx="179">
                  <c:v>1090.4200687060606</c:v>
                </c:pt>
                <c:pt idx="180">
                  <c:v>1082.8984650103368</c:v>
                </c:pt>
                <c:pt idx="181">
                  <c:v>1077.8746334670886</c:v>
                </c:pt>
                <c:pt idx="182">
                  <c:v>1076.6903168094111</c:v>
                </c:pt>
                <c:pt idx="183">
                  <c:v>1085.6349756907055</c:v>
                </c:pt>
                <c:pt idx="184">
                  <c:v>1071.2565755983344</c:v>
                </c:pt>
                <c:pt idx="185">
                  <c:v>1088.1025938717398</c:v>
                </c:pt>
                <c:pt idx="186">
                  <c:v>1080.7728011002714</c:v>
                </c:pt>
                <c:pt idx="187">
                  <c:v>1071.2493641686654</c:v>
                </c:pt>
                <c:pt idx="188">
                  <c:v>1082.8108923383854</c:v>
                </c:pt>
                <c:pt idx="189">
                  <c:v>1097.8210199278822</c:v>
                </c:pt>
                <c:pt idx="190">
                  <c:v>1078.7017858454187</c:v>
                </c:pt>
                <c:pt idx="191">
                  <c:v>1065.6360726729436</c:v>
                </c:pt>
                <c:pt idx="192">
                  <c:v>1067.1689726650943</c:v>
                </c:pt>
                <c:pt idx="193">
                  <c:v>1058.7029250413802</c:v>
                </c:pt>
                <c:pt idx="194">
                  <c:v>1068.5941136023359</c:v>
                </c:pt>
                <c:pt idx="195">
                  <c:v>1070.8814394637809</c:v>
                </c:pt>
                <c:pt idx="196">
                  <c:v>1079.5403973232376</c:v>
                </c:pt>
                <c:pt idx="197">
                  <c:v>1073.6031412233353</c:v>
                </c:pt>
                <c:pt idx="198">
                  <c:v>1080.3468774644559</c:v>
                </c:pt>
                <c:pt idx="199">
                  <c:v>1078.8569657552202</c:v>
                </c:pt>
                <c:pt idx="200">
                  <c:v>1086.7752086009407</c:v>
                </c:pt>
                <c:pt idx="201">
                  <c:v>1055.5211453378356</c:v>
                </c:pt>
                <c:pt idx="202">
                  <c:v>1077.7118183510668</c:v>
                </c:pt>
                <c:pt idx="203">
                  <c:v>1059.9652089991962</c:v>
                </c:pt>
                <c:pt idx="204">
                  <c:v>1022.9599343029739</c:v>
                </c:pt>
                <c:pt idx="205">
                  <c:v>1027.6161932817804</c:v>
                </c:pt>
                <c:pt idx="206">
                  <c:v>1040.3406438661186</c:v>
                </c:pt>
                <c:pt idx="207">
                  <c:v>1071.3063355075915</c:v>
                </c:pt>
                <c:pt idx="208">
                  <c:v>1059.4692146793946</c:v>
                </c:pt>
                <c:pt idx="209">
                  <c:v>1064.4626286980917</c:v>
                </c:pt>
                <c:pt idx="210">
                  <c:v>1036.5504695134684</c:v>
                </c:pt>
                <c:pt idx="211">
                  <c:v>1048.1282186851279</c:v>
                </c:pt>
                <c:pt idx="212">
                  <c:v>1062.7896065531165</c:v>
                </c:pt>
                <c:pt idx="213">
                  <c:v>1054.0208585253317</c:v>
                </c:pt>
                <c:pt idx="214">
                  <c:v>1056.063453684699</c:v>
                </c:pt>
                <c:pt idx="215">
                  <c:v>1052.2889725909185</c:v>
                </c:pt>
                <c:pt idx="216">
                  <c:v>1033.3368413284618</c:v>
                </c:pt>
                <c:pt idx="217">
                  <c:v>1038.7960430527071</c:v>
                </c:pt>
                <c:pt idx="218">
                  <c:v>1080.650914937904</c:v>
                </c:pt>
                <c:pt idx="219">
                  <c:v>1109.6567271798108</c:v>
                </c:pt>
                <c:pt idx="220">
                  <c:v>1100.7479612380989</c:v>
                </c:pt>
                <c:pt idx="221">
                  <c:v>1082.8423876756387</c:v>
                </c:pt>
                <c:pt idx="222">
                  <c:v>1095.1904404749098</c:v>
                </c:pt>
                <c:pt idx="223">
                  <c:v>1142.5789346559325</c:v>
                </c:pt>
                <c:pt idx="224">
                  <c:v>1130.4845484203095</c:v>
                </c:pt>
                <c:pt idx="225">
                  <c:v>1137.8404566192185</c:v>
                </c:pt>
                <c:pt idx="226">
                  <c:v>1137.9113356595451</c:v>
                </c:pt>
                <c:pt idx="227">
                  <c:v>1148.6964669785675</c:v>
                </c:pt>
                <c:pt idx="228">
                  <c:v>1175.5760576696212</c:v>
                </c:pt>
                <c:pt idx="229">
                  <c:v>1191.1319324712288</c:v>
                </c:pt>
                <c:pt idx="230">
                  <c:v>1225.9564605775297</c:v>
                </c:pt>
                <c:pt idx="231">
                  <c:v>1199.5126757281544</c:v>
                </c:pt>
                <c:pt idx="232">
                  <c:v>1200.0042715125007</c:v>
                </c:pt>
                <c:pt idx="233">
                  <c:v>1191.3590065740686</c:v>
                </c:pt>
                <c:pt idx="234">
                  <c:v>1185.2325708137605</c:v>
                </c:pt>
                <c:pt idx="235">
                  <c:v>1195.7883509773476</c:v>
                </c:pt>
                <c:pt idx="236">
                  <c:v>1162.7304195383938</c:v>
                </c:pt>
                <c:pt idx="237">
                  <c:v>1167.3960383624801</c:v>
                </c:pt>
                <c:pt idx="238">
                  <c:v>1145.0481305986305</c:v>
                </c:pt>
                <c:pt idx="239">
                  <c:v>1140.4438176357414</c:v>
                </c:pt>
                <c:pt idx="240">
                  <c:v>1134.5695143560581</c:v>
                </c:pt>
                <c:pt idx="241">
                  <c:v>1156.6052371113894</c:v>
                </c:pt>
                <c:pt idx="242">
                  <c:v>1161.2121426808944</c:v>
                </c:pt>
                <c:pt idx="243">
                  <c:v>1178.0408765194798</c:v>
                </c:pt>
                <c:pt idx="244">
                  <c:v>1155.6778839524638</c:v>
                </c:pt>
              </c:numCache>
            </c:numRef>
          </c:yVal>
          <c:smooth val="0"/>
          <c:extLst>
            <c:ext xmlns:c16="http://schemas.microsoft.com/office/drawing/2014/chart" uri="{C3380CC4-5D6E-409C-BE32-E72D297353CC}">
              <c16:uniqueId val="{0000001E-F95C-48D5-B0A5-617D78A34959}"/>
            </c:ext>
          </c:extLst>
        </c:ser>
        <c:ser>
          <c:idx val="31"/>
          <c:order val="31"/>
          <c:tx>
            <c:strRef>
              <c:f>'European Option'!$J$67</c:f>
              <c:strCache>
                <c:ptCount val="1"/>
                <c:pt idx="0">
                  <c:v>Predicted Opening Stock Price_30</c:v>
                </c:pt>
              </c:strCache>
            </c:strRef>
          </c:tx>
          <c:spPr>
            <a:ln w="19050" cap="rnd">
              <a:solidFill>
                <a:schemeClr val="accent2">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Option'!$K$67:$IU$67</c:f>
              <c:numCache>
                <c:formatCode>General</c:formatCode>
                <c:ptCount val="245"/>
                <c:pt idx="0" formatCode="0.000">
                  <c:v>922.7</c:v>
                </c:pt>
                <c:pt idx="1">
                  <c:v>916.58249510098119</c:v>
                </c:pt>
                <c:pt idx="2">
                  <c:v>932.08133497769813</c:v>
                </c:pt>
                <c:pt idx="3">
                  <c:v>924.61579963556562</c:v>
                </c:pt>
                <c:pt idx="4">
                  <c:v>919.04675476159116</c:v>
                </c:pt>
                <c:pt idx="5">
                  <c:v>930.22657449909786</c:v>
                </c:pt>
                <c:pt idx="6">
                  <c:v>920.43931704883494</c:v>
                </c:pt>
                <c:pt idx="7">
                  <c:v>901.57952069522764</c:v>
                </c:pt>
                <c:pt idx="8">
                  <c:v>902.11322579235832</c:v>
                </c:pt>
                <c:pt idx="9">
                  <c:v>905.86376301936752</c:v>
                </c:pt>
                <c:pt idx="10">
                  <c:v>899.26899095424631</c:v>
                </c:pt>
                <c:pt idx="11">
                  <c:v>894.85726486323074</c:v>
                </c:pt>
                <c:pt idx="12">
                  <c:v>907.26227183301376</c:v>
                </c:pt>
                <c:pt idx="13">
                  <c:v>908.70015639694759</c:v>
                </c:pt>
                <c:pt idx="14">
                  <c:v>931.03099553943287</c:v>
                </c:pt>
                <c:pt idx="15">
                  <c:v>922.91129065767711</c:v>
                </c:pt>
                <c:pt idx="16">
                  <c:v>907.231300759286</c:v>
                </c:pt>
                <c:pt idx="17">
                  <c:v>909.29578682335432</c:v>
                </c:pt>
                <c:pt idx="18">
                  <c:v>891.21654800213605</c:v>
                </c:pt>
                <c:pt idx="19">
                  <c:v>907.26551540145056</c:v>
                </c:pt>
                <c:pt idx="20">
                  <c:v>910.02159209605963</c:v>
                </c:pt>
                <c:pt idx="21">
                  <c:v>931.07916581662528</c:v>
                </c:pt>
                <c:pt idx="22">
                  <c:v>947.46455314292996</c:v>
                </c:pt>
                <c:pt idx="23">
                  <c:v>902.43388704628569</c:v>
                </c:pt>
                <c:pt idx="24">
                  <c:v>914.62809738972726</c:v>
                </c:pt>
                <c:pt idx="25">
                  <c:v>931.67754723083772</c:v>
                </c:pt>
                <c:pt idx="26">
                  <c:v>928.73592006961314</c:v>
                </c:pt>
                <c:pt idx="27">
                  <c:v>921.84921183444067</c:v>
                </c:pt>
                <c:pt idx="28">
                  <c:v>933.86052492002352</c:v>
                </c:pt>
                <c:pt idx="29">
                  <c:v>945.53276981696069</c:v>
                </c:pt>
                <c:pt idx="30">
                  <c:v>958.82351644257574</c:v>
                </c:pt>
                <c:pt idx="31">
                  <c:v>947.63401133581772</c:v>
                </c:pt>
                <c:pt idx="32">
                  <c:v>927.79786684439341</c:v>
                </c:pt>
                <c:pt idx="33">
                  <c:v>929.01738563157994</c:v>
                </c:pt>
                <c:pt idx="34">
                  <c:v>923.71928178318296</c:v>
                </c:pt>
                <c:pt idx="35">
                  <c:v>906.1362392960508</c:v>
                </c:pt>
                <c:pt idx="36">
                  <c:v>894.36776181625169</c:v>
                </c:pt>
                <c:pt idx="37">
                  <c:v>914.66654410234219</c:v>
                </c:pt>
                <c:pt idx="38">
                  <c:v>909.787211009815</c:v>
                </c:pt>
                <c:pt idx="39">
                  <c:v>910.17511850451751</c:v>
                </c:pt>
                <c:pt idx="40">
                  <c:v>916.13998219423559</c:v>
                </c:pt>
                <c:pt idx="41">
                  <c:v>923.68615155035116</c:v>
                </c:pt>
                <c:pt idx="42">
                  <c:v>911.16883543515348</c:v>
                </c:pt>
                <c:pt idx="43">
                  <c:v>888.90542536793509</c:v>
                </c:pt>
                <c:pt idx="44">
                  <c:v>912.85434009053643</c:v>
                </c:pt>
                <c:pt idx="45">
                  <c:v>902.54843462918291</c:v>
                </c:pt>
                <c:pt idx="46">
                  <c:v>929.97043642229949</c:v>
                </c:pt>
                <c:pt idx="47">
                  <c:v>931.28650099235722</c:v>
                </c:pt>
                <c:pt idx="48">
                  <c:v>939.4305829171235</c:v>
                </c:pt>
                <c:pt idx="49">
                  <c:v>926.16486932484099</c:v>
                </c:pt>
                <c:pt idx="50">
                  <c:v>933.02592074136157</c:v>
                </c:pt>
                <c:pt idx="51">
                  <c:v>920.62780067137919</c:v>
                </c:pt>
                <c:pt idx="52">
                  <c:v>927.83752199413982</c:v>
                </c:pt>
                <c:pt idx="53">
                  <c:v>911.39537288909355</c:v>
                </c:pt>
                <c:pt idx="54">
                  <c:v>920.76610455761374</c:v>
                </c:pt>
                <c:pt idx="55">
                  <c:v>916.29304685631371</c:v>
                </c:pt>
                <c:pt idx="56">
                  <c:v>915.69006509899657</c:v>
                </c:pt>
                <c:pt idx="57">
                  <c:v>928.36422179781675</c:v>
                </c:pt>
                <c:pt idx="58">
                  <c:v>940.29076120823368</c:v>
                </c:pt>
                <c:pt idx="59">
                  <c:v>929.26656208582347</c:v>
                </c:pt>
                <c:pt idx="60">
                  <c:v>906.57689631674634</c:v>
                </c:pt>
                <c:pt idx="61">
                  <c:v>915.41276664027646</c:v>
                </c:pt>
                <c:pt idx="62">
                  <c:v>921.83577371639149</c:v>
                </c:pt>
                <c:pt idx="63">
                  <c:v>934.17340263781546</c:v>
                </c:pt>
                <c:pt idx="64">
                  <c:v>942.76450101920238</c:v>
                </c:pt>
                <c:pt idx="65">
                  <c:v>947.59943766173194</c:v>
                </c:pt>
                <c:pt idx="66">
                  <c:v>943.23943127333689</c:v>
                </c:pt>
                <c:pt idx="67">
                  <c:v>935.72503262786722</c:v>
                </c:pt>
                <c:pt idx="68">
                  <c:v>952.93829862564098</c:v>
                </c:pt>
                <c:pt idx="69">
                  <c:v>948.01677658691074</c:v>
                </c:pt>
                <c:pt idx="70">
                  <c:v>970.72378762065364</c:v>
                </c:pt>
                <c:pt idx="71">
                  <c:v>971.72233950498321</c:v>
                </c:pt>
                <c:pt idx="72">
                  <c:v>981.06792976808993</c:v>
                </c:pt>
                <c:pt idx="73">
                  <c:v>992.82956778735456</c:v>
                </c:pt>
                <c:pt idx="74">
                  <c:v>977.15604566759134</c:v>
                </c:pt>
                <c:pt idx="75">
                  <c:v>998.11661785363037</c:v>
                </c:pt>
                <c:pt idx="76">
                  <c:v>1005.8781301673454</c:v>
                </c:pt>
                <c:pt idx="77">
                  <c:v>974.15684241791132</c:v>
                </c:pt>
                <c:pt idx="78">
                  <c:v>993.3259248172543</c:v>
                </c:pt>
                <c:pt idx="79">
                  <c:v>1005.845696066907</c:v>
                </c:pt>
                <c:pt idx="80">
                  <c:v>1013.0578098033034</c:v>
                </c:pt>
                <c:pt idx="81">
                  <c:v>999.33192190398177</c:v>
                </c:pt>
                <c:pt idx="82">
                  <c:v>1009.5365004562158</c:v>
                </c:pt>
                <c:pt idx="83">
                  <c:v>998.89859845738408</c:v>
                </c:pt>
                <c:pt idx="84">
                  <c:v>1013.0675951011204</c:v>
                </c:pt>
                <c:pt idx="85">
                  <c:v>1014.9789644040461</c:v>
                </c:pt>
                <c:pt idx="86">
                  <c:v>1016.3452283064721</c:v>
                </c:pt>
                <c:pt idx="87">
                  <c:v>1024.7258469915953</c:v>
                </c:pt>
                <c:pt idx="88">
                  <c:v>1025.7745049126524</c:v>
                </c:pt>
                <c:pt idx="89">
                  <c:v>1035.3033919755214</c:v>
                </c:pt>
                <c:pt idx="90">
                  <c:v>1018.9193493684461</c:v>
                </c:pt>
                <c:pt idx="91">
                  <c:v>979.25273346503434</c:v>
                </c:pt>
                <c:pt idx="92">
                  <c:v>991.13389950163582</c:v>
                </c:pt>
                <c:pt idx="93">
                  <c:v>1013.3916517247314</c:v>
                </c:pt>
                <c:pt idx="94">
                  <c:v>1012.4462529989095</c:v>
                </c:pt>
                <c:pt idx="95">
                  <c:v>980.1960914123656</c:v>
                </c:pt>
                <c:pt idx="96">
                  <c:v>961.02776756553385</c:v>
                </c:pt>
                <c:pt idx="97">
                  <c:v>964.25091496393964</c:v>
                </c:pt>
                <c:pt idx="98">
                  <c:v>964.57152690160262</c:v>
                </c:pt>
                <c:pt idx="99">
                  <c:v>965.85898301365148</c:v>
                </c:pt>
                <c:pt idx="100">
                  <c:v>949.43218750001347</c:v>
                </c:pt>
                <c:pt idx="101">
                  <c:v>942.54757700003813</c:v>
                </c:pt>
                <c:pt idx="102">
                  <c:v>954.88874991956538</c:v>
                </c:pt>
                <c:pt idx="103">
                  <c:v>952.21186117263835</c:v>
                </c:pt>
                <c:pt idx="104">
                  <c:v>965.56485437600702</c:v>
                </c:pt>
                <c:pt idx="105">
                  <c:v>985.14899956099134</c:v>
                </c:pt>
                <c:pt idx="106">
                  <c:v>980.04340533303525</c:v>
                </c:pt>
                <c:pt idx="107">
                  <c:v>986.19588755951816</c:v>
                </c:pt>
                <c:pt idx="108">
                  <c:v>996.64434246372889</c:v>
                </c:pt>
                <c:pt idx="109">
                  <c:v>997.03564342030779</c:v>
                </c:pt>
                <c:pt idx="110">
                  <c:v>998.12389589423367</c:v>
                </c:pt>
                <c:pt idx="111">
                  <c:v>995.03879100482402</c:v>
                </c:pt>
                <c:pt idx="112">
                  <c:v>996.55250695794962</c:v>
                </c:pt>
                <c:pt idx="113">
                  <c:v>978.3855933830115</c:v>
                </c:pt>
                <c:pt idx="114">
                  <c:v>975.00882201215779</c:v>
                </c:pt>
                <c:pt idx="115">
                  <c:v>988.88328233489995</c:v>
                </c:pt>
                <c:pt idx="116">
                  <c:v>996.95161899879724</c:v>
                </c:pt>
                <c:pt idx="117">
                  <c:v>1008.5155226582733</c:v>
                </c:pt>
                <c:pt idx="118">
                  <c:v>1030.2884228536423</c:v>
                </c:pt>
                <c:pt idx="119">
                  <c:v>1041.7359070620178</c:v>
                </c:pt>
                <c:pt idx="120">
                  <c:v>1063.9187538823141</c:v>
                </c:pt>
                <c:pt idx="121">
                  <c:v>1074.5369676363021</c:v>
                </c:pt>
                <c:pt idx="122">
                  <c:v>1098.0997267323057</c:v>
                </c:pt>
                <c:pt idx="123">
                  <c:v>1132.5029479229702</c:v>
                </c:pt>
                <c:pt idx="124">
                  <c:v>1118.1698200977071</c:v>
                </c:pt>
                <c:pt idx="125">
                  <c:v>1104.293229222279</c:v>
                </c:pt>
                <c:pt idx="126">
                  <c:v>1136.8731923855692</c:v>
                </c:pt>
                <c:pt idx="127">
                  <c:v>1116.0372440503579</c:v>
                </c:pt>
                <c:pt idx="128">
                  <c:v>1128.8635636008935</c:v>
                </c:pt>
                <c:pt idx="129">
                  <c:v>1124.4158762786519</c:v>
                </c:pt>
                <c:pt idx="130">
                  <c:v>1139.6460429542637</c:v>
                </c:pt>
                <c:pt idx="131">
                  <c:v>1138.5071662932851</c:v>
                </c:pt>
                <c:pt idx="132">
                  <c:v>1154.4082847549766</c:v>
                </c:pt>
                <c:pt idx="133">
                  <c:v>1174.7952628918204</c:v>
                </c:pt>
                <c:pt idx="134">
                  <c:v>1146.4349016423898</c:v>
                </c:pt>
                <c:pt idx="135">
                  <c:v>1137.6923586674691</c:v>
                </c:pt>
                <c:pt idx="136">
                  <c:v>1134.129699382845</c:v>
                </c:pt>
                <c:pt idx="137">
                  <c:v>1128.3307537689097</c:v>
                </c:pt>
                <c:pt idx="138">
                  <c:v>1150.5514594133042</c:v>
                </c:pt>
                <c:pt idx="139">
                  <c:v>1160.043196094146</c:v>
                </c:pt>
                <c:pt idx="140">
                  <c:v>1157.6040493536971</c:v>
                </c:pt>
                <c:pt idx="141">
                  <c:v>1171.6936500997692</c:v>
                </c:pt>
                <c:pt idx="142">
                  <c:v>1143.4231521456893</c:v>
                </c:pt>
                <c:pt idx="143">
                  <c:v>1147.3468785148245</c:v>
                </c:pt>
                <c:pt idx="144">
                  <c:v>1153.9693552006156</c:v>
                </c:pt>
                <c:pt idx="145">
                  <c:v>1166.381855620632</c:v>
                </c:pt>
                <c:pt idx="146">
                  <c:v>1201.8325794706345</c:v>
                </c:pt>
                <c:pt idx="147">
                  <c:v>1207.1567289783341</c:v>
                </c:pt>
                <c:pt idx="148">
                  <c:v>1205.9103157828647</c:v>
                </c:pt>
                <c:pt idx="149">
                  <c:v>1196.5653716826869</c:v>
                </c:pt>
                <c:pt idx="150">
                  <c:v>1205.7744032827611</c:v>
                </c:pt>
                <c:pt idx="151">
                  <c:v>1196.9461949583583</c:v>
                </c:pt>
                <c:pt idx="152">
                  <c:v>1194.0744382267578</c:v>
                </c:pt>
                <c:pt idx="153">
                  <c:v>1206.2728017265238</c:v>
                </c:pt>
                <c:pt idx="154">
                  <c:v>1196.0790759078207</c:v>
                </c:pt>
                <c:pt idx="155">
                  <c:v>1165.9516637885245</c:v>
                </c:pt>
                <c:pt idx="156">
                  <c:v>1215.9074789112788</c:v>
                </c:pt>
                <c:pt idx="157">
                  <c:v>1217.3232364427424</c:v>
                </c:pt>
                <c:pt idx="158">
                  <c:v>1211.0661459043731</c:v>
                </c:pt>
                <c:pt idx="159">
                  <c:v>1207.3504158259996</c:v>
                </c:pt>
                <c:pt idx="160">
                  <c:v>1212.3230122175958</c:v>
                </c:pt>
                <c:pt idx="161">
                  <c:v>1222.6107203985853</c:v>
                </c:pt>
                <c:pt idx="162">
                  <c:v>1216.3220996309378</c:v>
                </c:pt>
                <c:pt idx="163">
                  <c:v>1209.8064968175233</c:v>
                </c:pt>
                <c:pt idx="164">
                  <c:v>1221.7081476567769</c:v>
                </c:pt>
                <c:pt idx="165">
                  <c:v>1218.204385076818</c:v>
                </c:pt>
                <c:pt idx="166">
                  <c:v>1210.050120607355</c:v>
                </c:pt>
                <c:pt idx="167">
                  <c:v>1237.5634616219722</c:v>
                </c:pt>
                <c:pt idx="168">
                  <c:v>1226.5129370539073</c:v>
                </c:pt>
                <c:pt idx="169">
                  <c:v>1222.5253263741176</c:v>
                </c:pt>
                <c:pt idx="170">
                  <c:v>1211.1778324671056</c:v>
                </c:pt>
                <c:pt idx="171">
                  <c:v>1230.7566755482576</c:v>
                </c:pt>
                <c:pt idx="172">
                  <c:v>1228.2023926774334</c:v>
                </c:pt>
                <c:pt idx="173">
                  <c:v>1229.439277099412</c:v>
                </c:pt>
                <c:pt idx="174">
                  <c:v>1233.2512796704668</c:v>
                </c:pt>
                <c:pt idx="175">
                  <c:v>1234.6144400966589</c:v>
                </c:pt>
                <c:pt idx="176">
                  <c:v>1217.8242194347645</c:v>
                </c:pt>
                <c:pt idx="177">
                  <c:v>1216.3224748447772</c:v>
                </c:pt>
                <c:pt idx="178">
                  <c:v>1173.3948225671077</c:v>
                </c:pt>
                <c:pt idx="179">
                  <c:v>1169.3167313888848</c:v>
                </c:pt>
                <c:pt idx="180">
                  <c:v>1168.6139577850915</c:v>
                </c:pt>
                <c:pt idx="181">
                  <c:v>1195.9522754598347</c:v>
                </c:pt>
                <c:pt idx="182">
                  <c:v>1230.0628473731074</c:v>
                </c:pt>
                <c:pt idx="183">
                  <c:v>1225.7784835247621</c:v>
                </c:pt>
                <c:pt idx="184">
                  <c:v>1222.7402819019919</c:v>
                </c:pt>
                <c:pt idx="185">
                  <c:v>1217.1114578230033</c:v>
                </c:pt>
                <c:pt idx="186">
                  <c:v>1200.2658300851012</c:v>
                </c:pt>
                <c:pt idx="187">
                  <c:v>1184.1759212669076</c:v>
                </c:pt>
                <c:pt idx="188">
                  <c:v>1183.3404890169056</c:v>
                </c:pt>
                <c:pt idx="189">
                  <c:v>1183.4794283881342</c:v>
                </c:pt>
                <c:pt idx="190">
                  <c:v>1190.0631320093285</c:v>
                </c:pt>
                <c:pt idx="191">
                  <c:v>1204.9535115192411</c:v>
                </c:pt>
                <c:pt idx="192">
                  <c:v>1222.0820144188822</c:v>
                </c:pt>
                <c:pt idx="193">
                  <c:v>1222.4359600306832</c:v>
                </c:pt>
                <c:pt idx="194">
                  <c:v>1231.3728496686549</c:v>
                </c:pt>
                <c:pt idx="195">
                  <c:v>1212.8694389652439</c:v>
                </c:pt>
                <c:pt idx="196">
                  <c:v>1193.9090080540425</c:v>
                </c:pt>
                <c:pt idx="197">
                  <c:v>1234.2500359128865</c:v>
                </c:pt>
                <c:pt idx="198">
                  <c:v>1245.7640116086466</c:v>
                </c:pt>
                <c:pt idx="199">
                  <c:v>1244.6357758631334</c:v>
                </c:pt>
                <c:pt idx="200">
                  <c:v>1156.8363671307975</c:v>
                </c:pt>
                <c:pt idx="201">
                  <c:v>1189.6773818547592</c:v>
                </c:pt>
                <c:pt idx="202">
                  <c:v>1208.0534853535844</c:v>
                </c:pt>
                <c:pt idx="203">
                  <c:v>1207.0157149588761</c:v>
                </c:pt>
                <c:pt idx="204">
                  <c:v>1193.0176576939407</c:v>
                </c:pt>
                <c:pt idx="205">
                  <c:v>1166.8811234920604</c:v>
                </c:pt>
                <c:pt idx="206">
                  <c:v>1177.7931273511065</c:v>
                </c:pt>
                <c:pt idx="207">
                  <c:v>1145.7419936811259</c:v>
                </c:pt>
                <c:pt idx="208">
                  <c:v>1118.750502735455</c:v>
                </c:pt>
                <c:pt idx="209">
                  <c:v>1118.8414089185042</c:v>
                </c:pt>
                <c:pt idx="210">
                  <c:v>1120.3649037247412</c:v>
                </c:pt>
                <c:pt idx="211">
                  <c:v>1092.4471874404387</c:v>
                </c:pt>
                <c:pt idx="212">
                  <c:v>1089.575017294615</c:v>
                </c:pt>
                <c:pt idx="213">
                  <c:v>1087.8153970671133</c:v>
                </c:pt>
                <c:pt idx="214">
                  <c:v>1089.3622779549721</c:v>
                </c:pt>
                <c:pt idx="215">
                  <c:v>1098.7898109703656</c:v>
                </c:pt>
                <c:pt idx="216">
                  <c:v>1126.1432192946033</c:v>
                </c:pt>
                <c:pt idx="217">
                  <c:v>1127.9686854503095</c:v>
                </c:pt>
                <c:pt idx="218">
                  <c:v>1145.0974796865198</c:v>
                </c:pt>
                <c:pt idx="219">
                  <c:v>1128.8127404952811</c:v>
                </c:pt>
                <c:pt idx="220">
                  <c:v>1137.7008845189182</c:v>
                </c:pt>
                <c:pt idx="221">
                  <c:v>1135.5813166083817</c:v>
                </c:pt>
                <c:pt idx="222">
                  <c:v>1102.6724482592454</c:v>
                </c:pt>
                <c:pt idx="223">
                  <c:v>1116.7707264485257</c:v>
                </c:pt>
                <c:pt idx="224">
                  <c:v>1135.2665750521303</c:v>
                </c:pt>
                <c:pt idx="225">
                  <c:v>1126.82688439043</c:v>
                </c:pt>
                <c:pt idx="226">
                  <c:v>1148.6779254349553</c:v>
                </c:pt>
                <c:pt idx="227">
                  <c:v>1127.7190770675816</c:v>
                </c:pt>
                <c:pt idx="228">
                  <c:v>1147.1052259990372</c:v>
                </c:pt>
                <c:pt idx="229">
                  <c:v>1157.5419550880047</c:v>
                </c:pt>
                <c:pt idx="230">
                  <c:v>1148.8147926087499</c:v>
                </c:pt>
                <c:pt idx="231">
                  <c:v>1153.6143559750167</c:v>
                </c:pt>
                <c:pt idx="232">
                  <c:v>1139.435200942949</c:v>
                </c:pt>
                <c:pt idx="233">
                  <c:v>1129.690987557706</c:v>
                </c:pt>
                <c:pt idx="234">
                  <c:v>1140.1901623802908</c:v>
                </c:pt>
                <c:pt idx="235">
                  <c:v>1120.6077369405773</c:v>
                </c:pt>
                <c:pt idx="236">
                  <c:v>1124.2315051826006</c:v>
                </c:pt>
                <c:pt idx="237">
                  <c:v>1159.2323254307855</c:v>
                </c:pt>
                <c:pt idx="238">
                  <c:v>1208.2679026860794</c:v>
                </c:pt>
                <c:pt idx="239">
                  <c:v>1226.6349784383744</c:v>
                </c:pt>
                <c:pt idx="240">
                  <c:v>1273.3613028339428</c:v>
                </c:pt>
                <c:pt idx="241">
                  <c:v>1255.2110785634839</c:v>
                </c:pt>
                <c:pt idx="242">
                  <c:v>1271.9007626641658</c:v>
                </c:pt>
                <c:pt idx="243">
                  <c:v>1255.8223689883805</c:v>
                </c:pt>
                <c:pt idx="244">
                  <c:v>1242.8716337357957</c:v>
                </c:pt>
              </c:numCache>
            </c:numRef>
          </c:yVal>
          <c:smooth val="0"/>
          <c:extLst>
            <c:ext xmlns:c16="http://schemas.microsoft.com/office/drawing/2014/chart" uri="{C3380CC4-5D6E-409C-BE32-E72D297353CC}">
              <c16:uniqueId val="{0000001F-F95C-48D5-B0A5-617D78A34959}"/>
            </c:ext>
          </c:extLst>
        </c:ser>
        <c:ser>
          <c:idx val="32"/>
          <c:order val="32"/>
          <c:tx>
            <c:strRef>
              <c:f>'European Option'!$J$68</c:f>
              <c:strCache>
                <c:ptCount val="1"/>
                <c:pt idx="0">
                  <c:v>Predicted Opening Stock Price_31</c:v>
                </c:pt>
              </c:strCache>
            </c:strRef>
          </c:tx>
          <c:spPr>
            <a:ln w="19050" cap="rnd">
              <a:solidFill>
                <a:schemeClr val="accent3">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Option'!$K$68:$IU$68</c:f>
              <c:numCache>
                <c:formatCode>General</c:formatCode>
                <c:ptCount val="245"/>
                <c:pt idx="0" formatCode="0.000">
                  <c:v>922.7</c:v>
                </c:pt>
                <c:pt idx="1">
                  <c:v>924.53383303664862</c:v>
                </c:pt>
                <c:pt idx="2">
                  <c:v>919.09024096221015</c:v>
                </c:pt>
                <c:pt idx="3">
                  <c:v>945.41150282204944</c:v>
                </c:pt>
                <c:pt idx="4">
                  <c:v>943.17950446873749</c:v>
                </c:pt>
                <c:pt idx="5">
                  <c:v>934.6644067104877</c:v>
                </c:pt>
                <c:pt idx="6">
                  <c:v>915.23893198704809</c:v>
                </c:pt>
                <c:pt idx="7">
                  <c:v>887.50849404914698</c:v>
                </c:pt>
                <c:pt idx="8">
                  <c:v>884.72553070700258</c:v>
                </c:pt>
                <c:pt idx="9">
                  <c:v>892.45989701554697</c:v>
                </c:pt>
                <c:pt idx="10">
                  <c:v>884.23960759496458</c:v>
                </c:pt>
                <c:pt idx="11">
                  <c:v>898.42147014236423</c:v>
                </c:pt>
                <c:pt idx="12">
                  <c:v>919.41166730360055</c:v>
                </c:pt>
                <c:pt idx="13">
                  <c:v>911.27121377411356</c:v>
                </c:pt>
                <c:pt idx="14">
                  <c:v>921.08173337985522</c:v>
                </c:pt>
                <c:pt idx="15">
                  <c:v>924.30374716212611</c:v>
                </c:pt>
                <c:pt idx="16">
                  <c:v>922.54848279293878</c:v>
                </c:pt>
                <c:pt idx="17">
                  <c:v>933.08473524744807</c:v>
                </c:pt>
                <c:pt idx="18">
                  <c:v>930.10609366130302</c:v>
                </c:pt>
                <c:pt idx="19">
                  <c:v>947.37520842324068</c:v>
                </c:pt>
                <c:pt idx="20">
                  <c:v>957.63209485487732</c:v>
                </c:pt>
                <c:pt idx="21">
                  <c:v>952.78210831755416</c:v>
                </c:pt>
                <c:pt idx="22">
                  <c:v>955.18976080644836</c:v>
                </c:pt>
                <c:pt idx="23">
                  <c:v>962.09023621296421</c:v>
                </c:pt>
                <c:pt idx="24">
                  <c:v>957.21524346930346</c:v>
                </c:pt>
                <c:pt idx="25">
                  <c:v>978.23787863707412</c:v>
                </c:pt>
                <c:pt idx="26">
                  <c:v>991.49267399197322</c:v>
                </c:pt>
                <c:pt idx="27">
                  <c:v>1014.0969171650955</c:v>
                </c:pt>
                <c:pt idx="28">
                  <c:v>1001.2211410269871</c:v>
                </c:pt>
                <c:pt idx="29">
                  <c:v>989.88038942164633</c:v>
                </c:pt>
                <c:pt idx="30">
                  <c:v>992.33273126936797</c:v>
                </c:pt>
                <c:pt idx="31">
                  <c:v>1016.2655055443107</c:v>
                </c:pt>
                <c:pt idx="32">
                  <c:v>1037.4602175151776</c:v>
                </c:pt>
                <c:pt idx="33">
                  <c:v>1019.9396714617307</c:v>
                </c:pt>
                <c:pt idx="34">
                  <c:v>1018.5732528817882</c:v>
                </c:pt>
                <c:pt idx="35">
                  <c:v>1008.1247415944097</c:v>
                </c:pt>
                <c:pt idx="36">
                  <c:v>1011.8820648153918</c:v>
                </c:pt>
                <c:pt idx="37">
                  <c:v>1045.1242462893958</c:v>
                </c:pt>
                <c:pt idx="38">
                  <c:v>1036.6311644825566</c:v>
                </c:pt>
                <c:pt idx="39">
                  <c:v>1043.3903716779218</c:v>
                </c:pt>
                <c:pt idx="40">
                  <c:v>1045.5717580863211</c:v>
                </c:pt>
                <c:pt idx="41">
                  <c:v>1013.0015703887995</c:v>
                </c:pt>
                <c:pt idx="42">
                  <c:v>1020.2727670488342</c:v>
                </c:pt>
                <c:pt idx="43">
                  <c:v>1026.4728403653103</c:v>
                </c:pt>
                <c:pt idx="44">
                  <c:v>1005.6395379272558</c:v>
                </c:pt>
                <c:pt idx="45">
                  <c:v>997.17008433246269</c:v>
                </c:pt>
                <c:pt idx="46">
                  <c:v>992.92081230588451</c:v>
                </c:pt>
                <c:pt idx="47">
                  <c:v>985.90282402844593</c:v>
                </c:pt>
                <c:pt idx="48">
                  <c:v>995.49669535295243</c:v>
                </c:pt>
                <c:pt idx="49">
                  <c:v>989.41953977091271</c:v>
                </c:pt>
                <c:pt idx="50">
                  <c:v>975.43350980898947</c:v>
                </c:pt>
                <c:pt idx="51">
                  <c:v>961.54513260937142</c:v>
                </c:pt>
                <c:pt idx="52">
                  <c:v>950.03960206457555</c:v>
                </c:pt>
                <c:pt idx="53">
                  <c:v>962.79128033049483</c:v>
                </c:pt>
                <c:pt idx="54">
                  <c:v>952.99954420482425</c:v>
                </c:pt>
                <c:pt idx="55">
                  <c:v>965.14628827504328</c:v>
                </c:pt>
                <c:pt idx="56">
                  <c:v>975.47055690276227</c:v>
                </c:pt>
                <c:pt idx="57">
                  <c:v>1002.1633938878666</c:v>
                </c:pt>
                <c:pt idx="58">
                  <c:v>1004.0082093044008</c:v>
                </c:pt>
                <c:pt idx="59">
                  <c:v>996.04571871013241</c:v>
                </c:pt>
                <c:pt idx="60">
                  <c:v>1017.8033388856265</c:v>
                </c:pt>
                <c:pt idx="61">
                  <c:v>1001.7838242210421</c:v>
                </c:pt>
                <c:pt idx="62">
                  <c:v>1011.0097624543179</c:v>
                </c:pt>
                <c:pt idx="63">
                  <c:v>1011.8764439626127</c:v>
                </c:pt>
                <c:pt idx="64">
                  <c:v>994.16057482686529</c:v>
                </c:pt>
                <c:pt idx="65">
                  <c:v>1009.9164189075238</c:v>
                </c:pt>
                <c:pt idx="66">
                  <c:v>1019.5702126722708</c:v>
                </c:pt>
                <c:pt idx="67">
                  <c:v>985.85716058749142</c:v>
                </c:pt>
                <c:pt idx="68">
                  <c:v>1005.1449254484882</c:v>
                </c:pt>
                <c:pt idx="69">
                  <c:v>1006.3875114518522</c:v>
                </c:pt>
                <c:pt idx="70">
                  <c:v>1032.6694098625196</c:v>
                </c:pt>
                <c:pt idx="71">
                  <c:v>1017.7960491832554</c:v>
                </c:pt>
                <c:pt idx="72">
                  <c:v>1007.9423684049594</c:v>
                </c:pt>
                <c:pt idx="73">
                  <c:v>1006.9154747474257</c:v>
                </c:pt>
                <c:pt idx="74">
                  <c:v>1002.8017372332037</c:v>
                </c:pt>
                <c:pt idx="75">
                  <c:v>1000.8544649643759</c:v>
                </c:pt>
                <c:pt idx="76">
                  <c:v>980.03725580914465</c:v>
                </c:pt>
                <c:pt idx="77">
                  <c:v>974.46867644878319</c:v>
                </c:pt>
                <c:pt idx="78">
                  <c:v>969.39148484796328</c:v>
                </c:pt>
                <c:pt idx="79">
                  <c:v>967.06113517540757</c:v>
                </c:pt>
                <c:pt idx="80">
                  <c:v>983.04838450283683</c:v>
                </c:pt>
                <c:pt idx="81">
                  <c:v>978.20745729279645</c:v>
                </c:pt>
                <c:pt idx="82">
                  <c:v>982.88215827306738</c:v>
                </c:pt>
                <c:pt idx="83">
                  <c:v>975.37507954742887</c:v>
                </c:pt>
                <c:pt idx="84">
                  <c:v>988.20018083151297</c:v>
                </c:pt>
                <c:pt idx="85">
                  <c:v>979.47923478803045</c:v>
                </c:pt>
                <c:pt idx="86">
                  <c:v>990.03987186430061</c:v>
                </c:pt>
                <c:pt idx="87">
                  <c:v>1014.0612694410481</c:v>
                </c:pt>
                <c:pt idx="88">
                  <c:v>1028.6716225666382</c:v>
                </c:pt>
                <c:pt idx="89">
                  <c:v>1045.9931092957211</c:v>
                </c:pt>
                <c:pt idx="90">
                  <c:v>1064.0755810709356</c:v>
                </c:pt>
                <c:pt idx="91">
                  <c:v>1068.6333290440266</c:v>
                </c:pt>
                <c:pt idx="92">
                  <c:v>1075.2312264282084</c:v>
                </c:pt>
                <c:pt idx="93">
                  <c:v>1090.6616811950287</c:v>
                </c:pt>
                <c:pt idx="94">
                  <c:v>1107.2212329074418</c:v>
                </c:pt>
                <c:pt idx="95">
                  <c:v>1107.6585451553187</c:v>
                </c:pt>
                <c:pt idx="96">
                  <c:v>1074.7514527097605</c:v>
                </c:pt>
                <c:pt idx="97">
                  <c:v>1059.4433894352062</c:v>
                </c:pt>
                <c:pt idx="98">
                  <c:v>1039.1554179951345</c:v>
                </c:pt>
                <c:pt idx="99">
                  <c:v>1049.9698111479704</c:v>
                </c:pt>
                <c:pt idx="100">
                  <c:v>1049.3279175502591</c:v>
                </c:pt>
                <c:pt idx="101">
                  <c:v>1049.8887342302403</c:v>
                </c:pt>
                <c:pt idx="102">
                  <c:v>1064.8890638081659</c:v>
                </c:pt>
                <c:pt idx="103">
                  <c:v>1037.3422584984185</c:v>
                </c:pt>
                <c:pt idx="104">
                  <c:v>1031.8205584927637</c:v>
                </c:pt>
                <c:pt idx="105">
                  <c:v>1042.9672262680856</c:v>
                </c:pt>
                <c:pt idx="106">
                  <c:v>1041.0319917259935</c:v>
                </c:pt>
                <c:pt idx="107">
                  <c:v>1028.5343612434579</c:v>
                </c:pt>
                <c:pt idx="108">
                  <c:v>1022.0768609564911</c:v>
                </c:pt>
                <c:pt idx="109">
                  <c:v>1011.3334911088468</c:v>
                </c:pt>
                <c:pt idx="110">
                  <c:v>1023.3942009746171</c:v>
                </c:pt>
                <c:pt idx="111">
                  <c:v>1031.5772301041829</c:v>
                </c:pt>
                <c:pt idx="112">
                  <c:v>1073.9243841720768</c:v>
                </c:pt>
                <c:pt idx="113">
                  <c:v>1091.5691812140396</c:v>
                </c:pt>
                <c:pt idx="114">
                  <c:v>1110.150230103689</c:v>
                </c:pt>
                <c:pt idx="115">
                  <c:v>1103.0408628597797</c:v>
                </c:pt>
                <c:pt idx="116">
                  <c:v>1097.6939063077473</c:v>
                </c:pt>
                <c:pt idx="117">
                  <c:v>1117.5155577276341</c:v>
                </c:pt>
                <c:pt idx="118">
                  <c:v>1133.8708413607847</c:v>
                </c:pt>
                <c:pt idx="119">
                  <c:v>1123.4894490817351</c:v>
                </c:pt>
                <c:pt idx="120">
                  <c:v>1112.795897259</c:v>
                </c:pt>
                <c:pt idx="121">
                  <c:v>1113.4916030049742</c:v>
                </c:pt>
                <c:pt idx="122">
                  <c:v>1103.5229673881913</c:v>
                </c:pt>
                <c:pt idx="123">
                  <c:v>1099.3573769558084</c:v>
                </c:pt>
                <c:pt idx="124">
                  <c:v>1102.3142038169326</c:v>
                </c:pt>
                <c:pt idx="125">
                  <c:v>1094.9985361857482</c:v>
                </c:pt>
                <c:pt idx="126">
                  <c:v>1080.940392221398</c:v>
                </c:pt>
                <c:pt idx="127">
                  <c:v>1093.5725015380747</c:v>
                </c:pt>
                <c:pt idx="128">
                  <c:v>1088.3631008129548</c:v>
                </c:pt>
                <c:pt idx="129">
                  <c:v>1104.3973674840097</c:v>
                </c:pt>
                <c:pt idx="130">
                  <c:v>1104.1273590212447</c:v>
                </c:pt>
                <c:pt idx="131">
                  <c:v>1107.7685378218205</c:v>
                </c:pt>
                <c:pt idx="132">
                  <c:v>1097.200994688164</c:v>
                </c:pt>
                <c:pt idx="133">
                  <c:v>1091.0180121974349</c:v>
                </c:pt>
                <c:pt idx="134">
                  <c:v>1116.4601875555904</c:v>
                </c:pt>
                <c:pt idx="135">
                  <c:v>1089.823429179808</c:v>
                </c:pt>
                <c:pt idx="136">
                  <c:v>1093.0877255648484</c:v>
                </c:pt>
                <c:pt idx="137">
                  <c:v>1122.8712054768557</c:v>
                </c:pt>
                <c:pt idx="138">
                  <c:v>1114.6881587135608</c:v>
                </c:pt>
                <c:pt idx="139">
                  <c:v>1125.0819460858218</c:v>
                </c:pt>
                <c:pt idx="140">
                  <c:v>1131.3796908648619</c:v>
                </c:pt>
                <c:pt idx="141">
                  <c:v>1134.4010649825325</c:v>
                </c:pt>
                <c:pt idx="142">
                  <c:v>1127.5966514153345</c:v>
                </c:pt>
                <c:pt idx="143">
                  <c:v>1147.6306299541689</c:v>
                </c:pt>
                <c:pt idx="144">
                  <c:v>1162.3485535713685</c:v>
                </c:pt>
                <c:pt idx="145">
                  <c:v>1129.7143002933917</c:v>
                </c:pt>
                <c:pt idx="146">
                  <c:v>1102.8936724088369</c:v>
                </c:pt>
                <c:pt idx="147">
                  <c:v>1099.3886532583481</c:v>
                </c:pt>
                <c:pt idx="148">
                  <c:v>1071.6719422627382</c:v>
                </c:pt>
                <c:pt idx="149">
                  <c:v>1087.5217227483815</c:v>
                </c:pt>
                <c:pt idx="150">
                  <c:v>1073.8220350149716</c:v>
                </c:pt>
                <c:pt idx="151">
                  <c:v>1082.4536864298414</c:v>
                </c:pt>
                <c:pt idx="152">
                  <c:v>1081.810215413514</c:v>
                </c:pt>
                <c:pt idx="153">
                  <c:v>1063.02709500636</c:v>
                </c:pt>
                <c:pt idx="154">
                  <c:v>1077.0162840918447</c:v>
                </c:pt>
                <c:pt idx="155">
                  <c:v>1070.7897601083614</c:v>
                </c:pt>
                <c:pt idx="156">
                  <c:v>1076.497452730099</c:v>
                </c:pt>
                <c:pt idx="157">
                  <c:v>1094.2130594962398</c:v>
                </c:pt>
                <c:pt idx="158">
                  <c:v>1108.5807629479673</c:v>
                </c:pt>
                <c:pt idx="159">
                  <c:v>1084.8060978792355</c:v>
                </c:pt>
                <c:pt idx="160">
                  <c:v>1084.7011900306791</c:v>
                </c:pt>
                <c:pt idx="161">
                  <c:v>1065.7452751511555</c:v>
                </c:pt>
                <c:pt idx="162">
                  <c:v>1071.8282623566322</c:v>
                </c:pt>
                <c:pt idx="163">
                  <c:v>1055.71174344768</c:v>
                </c:pt>
                <c:pt idx="164">
                  <c:v>1062.5809054286415</c:v>
                </c:pt>
                <c:pt idx="165">
                  <c:v>1075.7558422161417</c:v>
                </c:pt>
                <c:pt idx="166">
                  <c:v>1086.4055028258645</c:v>
                </c:pt>
                <c:pt idx="167">
                  <c:v>1082.4693334720391</c:v>
                </c:pt>
                <c:pt idx="168">
                  <c:v>1075.8602305742731</c:v>
                </c:pt>
                <c:pt idx="169">
                  <c:v>1077.9651145804</c:v>
                </c:pt>
                <c:pt idx="170">
                  <c:v>1117.3470470140126</c:v>
                </c:pt>
                <c:pt idx="171">
                  <c:v>1121.8877455768413</c:v>
                </c:pt>
                <c:pt idx="172">
                  <c:v>1124.4978542483025</c:v>
                </c:pt>
                <c:pt idx="173">
                  <c:v>1112.0861963218001</c:v>
                </c:pt>
                <c:pt idx="174">
                  <c:v>1087.8248026068657</c:v>
                </c:pt>
                <c:pt idx="175">
                  <c:v>1092.1480798855202</c:v>
                </c:pt>
                <c:pt idx="176">
                  <c:v>1103.8518717331981</c:v>
                </c:pt>
                <c:pt idx="177">
                  <c:v>1093.5914632651845</c:v>
                </c:pt>
                <c:pt idx="178">
                  <c:v>1076.7562183664052</c:v>
                </c:pt>
                <c:pt idx="179">
                  <c:v>1067.7025732448071</c:v>
                </c:pt>
                <c:pt idx="180">
                  <c:v>1040.9482099774009</c:v>
                </c:pt>
                <c:pt idx="181">
                  <c:v>1036.9739130957933</c:v>
                </c:pt>
                <c:pt idx="182">
                  <c:v>1057.7441575421312</c:v>
                </c:pt>
                <c:pt idx="183">
                  <c:v>1061.4197501453255</c:v>
                </c:pt>
                <c:pt idx="184">
                  <c:v>1087.7971865150391</c:v>
                </c:pt>
                <c:pt idx="185">
                  <c:v>1088.6051315821699</c:v>
                </c:pt>
                <c:pt idx="186">
                  <c:v>1076.2616305684364</c:v>
                </c:pt>
                <c:pt idx="187">
                  <c:v>1080.1400641734758</c:v>
                </c:pt>
                <c:pt idx="188">
                  <c:v>1081.4237510045837</c:v>
                </c:pt>
                <c:pt idx="189">
                  <c:v>1076.4283489149766</c:v>
                </c:pt>
                <c:pt idx="190">
                  <c:v>1081.9798012150666</c:v>
                </c:pt>
                <c:pt idx="191">
                  <c:v>1075.7378763391762</c:v>
                </c:pt>
                <c:pt idx="192">
                  <c:v>1087.6692909442863</c:v>
                </c:pt>
                <c:pt idx="193">
                  <c:v>1068.1150393159121</c:v>
                </c:pt>
                <c:pt idx="194">
                  <c:v>1114.3814917877778</c:v>
                </c:pt>
                <c:pt idx="195">
                  <c:v>1098.6245560592733</c:v>
                </c:pt>
                <c:pt idx="196">
                  <c:v>1091.4999555555064</c:v>
                </c:pt>
                <c:pt idx="197">
                  <c:v>1132.1879371953487</c:v>
                </c:pt>
                <c:pt idx="198">
                  <c:v>1126.7156299007952</c:v>
                </c:pt>
                <c:pt idx="199">
                  <c:v>1090.8254811480963</c:v>
                </c:pt>
                <c:pt idx="200">
                  <c:v>1101.1515171637948</c:v>
                </c:pt>
                <c:pt idx="201">
                  <c:v>1092.9954822393345</c:v>
                </c:pt>
                <c:pt idx="202">
                  <c:v>1082.4707946286953</c:v>
                </c:pt>
                <c:pt idx="203">
                  <c:v>1077.309966995532</c:v>
                </c:pt>
                <c:pt idx="204">
                  <c:v>1070.2151740588406</c:v>
                </c:pt>
                <c:pt idx="205">
                  <c:v>1046.7679287039794</c:v>
                </c:pt>
                <c:pt idx="206">
                  <c:v>1059.9083552648378</c:v>
                </c:pt>
                <c:pt idx="207">
                  <c:v>1064.3175375922679</c:v>
                </c:pt>
                <c:pt idx="208">
                  <c:v>1047.3439997130297</c:v>
                </c:pt>
                <c:pt idx="209">
                  <c:v>1041.9679558673599</c:v>
                </c:pt>
                <c:pt idx="210">
                  <c:v>1030.2218153103463</c:v>
                </c:pt>
                <c:pt idx="211">
                  <c:v>1021.8267310927814</c:v>
                </c:pt>
                <c:pt idx="212">
                  <c:v>1054.4338535230429</c:v>
                </c:pt>
                <c:pt idx="213">
                  <c:v>1061.4177906462198</c:v>
                </c:pt>
                <c:pt idx="214">
                  <c:v>1073.8669048035333</c:v>
                </c:pt>
                <c:pt idx="215">
                  <c:v>1064.9837447496136</c:v>
                </c:pt>
                <c:pt idx="216">
                  <c:v>1062.2322945715509</c:v>
                </c:pt>
                <c:pt idx="217">
                  <c:v>1061.0660951822088</c:v>
                </c:pt>
                <c:pt idx="218">
                  <c:v>1051.5935162292342</c:v>
                </c:pt>
                <c:pt idx="219">
                  <c:v>1077.6102636762691</c:v>
                </c:pt>
                <c:pt idx="220">
                  <c:v>1073.9119788617677</c:v>
                </c:pt>
                <c:pt idx="221">
                  <c:v>1076.207108338959</c:v>
                </c:pt>
                <c:pt idx="222">
                  <c:v>1081.8429458050789</c:v>
                </c:pt>
                <c:pt idx="223">
                  <c:v>1061.8809856527541</c:v>
                </c:pt>
                <c:pt idx="224">
                  <c:v>1055.492725853067</c:v>
                </c:pt>
                <c:pt idx="225">
                  <c:v>1051.1636264352787</c:v>
                </c:pt>
                <c:pt idx="226">
                  <c:v>1065.402178297089</c:v>
                </c:pt>
                <c:pt idx="227">
                  <c:v>1062.8807099971837</c:v>
                </c:pt>
                <c:pt idx="228">
                  <c:v>1061.8111600039454</c:v>
                </c:pt>
                <c:pt idx="229">
                  <c:v>1074.4605077326758</c:v>
                </c:pt>
                <c:pt idx="230">
                  <c:v>1078.9524471383704</c:v>
                </c:pt>
                <c:pt idx="231">
                  <c:v>1077.217749741571</c:v>
                </c:pt>
                <c:pt idx="232">
                  <c:v>1112.2200015901346</c:v>
                </c:pt>
                <c:pt idx="233">
                  <c:v>1135.9225862173885</c:v>
                </c:pt>
                <c:pt idx="234">
                  <c:v>1179.3644910124237</c:v>
                </c:pt>
                <c:pt idx="235">
                  <c:v>1157.7475587346933</c:v>
                </c:pt>
                <c:pt idx="236">
                  <c:v>1113.5130744088954</c:v>
                </c:pt>
                <c:pt idx="237">
                  <c:v>1094.8561101981461</c:v>
                </c:pt>
                <c:pt idx="238">
                  <c:v>1078.7419354491378</c:v>
                </c:pt>
                <c:pt idx="239">
                  <c:v>1089.6483609498691</c:v>
                </c:pt>
                <c:pt idx="240">
                  <c:v>1091.8930904850931</c:v>
                </c:pt>
                <c:pt idx="241">
                  <c:v>1096.1317081834502</c:v>
                </c:pt>
                <c:pt idx="242">
                  <c:v>1073.4780062153852</c:v>
                </c:pt>
                <c:pt idx="243">
                  <c:v>1062.8965887085526</c:v>
                </c:pt>
                <c:pt idx="244">
                  <c:v>1061.2471151937832</c:v>
                </c:pt>
              </c:numCache>
            </c:numRef>
          </c:yVal>
          <c:smooth val="0"/>
          <c:extLst>
            <c:ext xmlns:c16="http://schemas.microsoft.com/office/drawing/2014/chart" uri="{C3380CC4-5D6E-409C-BE32-E72D297353CC}">
              <c16:uniqueId val="{00000020-F95C-48D5-B0A5-617D78A34959}"/>
            </c:ext>
          </c:extLst>
        </c:ser>
        <c:ser>
          <c:idx val="33"/>
          <c:order val="33"/>
          <c:tx>
            <c:strRef>
              <c:f>'European Option'!$J$69</c:f>
              <c:strCache>
                <c:ptCount val="1"/>
                <c:pt idx="0">
                  <c:v>Predicted Opening Stock Price_32</c:v>
                </c:pt>
              </c:strCache>
            </c:strRef>
          </c:tx>
          <c:spPr>
            <a:ln w="19050" cap="rnd">
              <a:solidFill>
                <a:schemeClr val="accent4">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Option'!$K$69:$IU$69</c:f>
              <c:numCache>
                <c:formatCode>General</c:formatCode>
                <c:ptCount val="245"/>
                <c:pt idx="0" formatCode="0.000">
                  <c:v>922.7</c:v>
                </c:pt>
                <c:pt idx="1">
                  <c:v>929.96867424066716</c:v>
                </c:pt>
                <c:pt idx="2">
                  <c:v>931.51242613195905</c:v>
                </c:pt>
                <c:pt idx="3">
                  <c:v>951.98876937824798</c:v>
                </c:pt>
                <c:pt idx="4">
                  <c:v>949.33799688628517</c:v>
                </c:pt>
                <c:pt idx="5">
                  <c:v>943.93151678276786</c:v>
                </c:pt>
                <c:pt idx="6">
                  <c:v>933.59823034853923</c:v>
                </c:pt>
                <c:pt idx="7">
                  <c:v>924.18280550325073</c:v>
                </c:pt>
                <c:pt idx="8">
                  <c:v>926.18519859720993</c:v>
                </c:pt>
                <c:pt idx="9">
                  <c:v>923.14453004951179</c:v>
                </c:pt>
                <c:pt idx="10">
                  <c:v>906.07969931517653</c:v>
                </c:pt>
                <c:pt idx="11">
                  <c:v>917.26143388618163</c:v>
                </c:pt>
                <c:pt idx="12">
                  <c:v>915.81100268039609</c:v>
                </c:pt>
                <c:pt idx="13">
                  <c:v>910.15373624815174</c:v>
                </c:pt>
                <c:pt idx="14">
                  <c:v>919.11190055694055</c:v>
                </c:pt>
                <c:pt idx="15">
                  <c:v>930.41351994826573</c:v>
                </c:pt>
                <c:pt idx="16">
                  <c:v>915.86852552765447</c:v>
                </c:pt>
                <c:pt idx="17">
                  <c:v>912.62483620426406</c:v>
                </c:pt>
                <c:pt idx="18">
                  <c:v>904.63082697482514</c:v>
                </c:pt>
                <c:pt idx="19">
                  <c:v>877.64004771071347</c:v>
                </c:pt>
                <c:pt idx="20">
                  <c:v>882.10912711244862</c:v>
                </c:pt>
                <c:pt idx="21">
                  <c:v>911.34883627436773</c:v>
                </c:pt>
                <c:pt idx="22">
                  <c:v>893.49311989246382</c:v>
                </c:pt>
                <c:pt idx="23">
                  <c:v>916.78457153913644</c:v>
                </c:pt>
                <c:pt idx="24">
                  <c:v>905.96795492756121</c:v>
                </c:pt>
                <c:pt idx="25">
                  <c:v>899.39544204814035</c:v>
                </c:pt>
                <c:pt idx="26">
                  <c:v>896.97528844872807</c:v>
                </c:pt>
                <c:pt idx="27">
                  <c:v>891.36637790220311</c:v>
                </c:pt>
                <c:pt idx="28">
                  <c:v>864.66636476969586</c:v>
                </c:pt>
                <c:pt idx="29">
                  <c:v>841.72146059753743</c:v>
                </c:pt>
                <c:pt idx="30">
                  <c:v>843.65209999369881</c:v>
                </c:pt>
                <c:pt idx="31">
                  <c:v>861.63720203455193</c:v>
                </c:pt>
                <c:pt idx="32">
                  <c:v>842.53319526625569</c:v>
                </c:pt>
                <c:pt idx="33">
                  <c:v>805.82856709256475</c:v>
                </c:pt>
                <c:pt idx="34">
                  <c:v>813.15185606423802</c:v>
                </c:pt>
                <c:pt idx="35">
                  <c:v>826.05435773051829</c:v>
                </c:pt>
                <c:pt idx="36">
                  <c:v>848.39857842120648</c:v>
                </c:pt>
                <c:pt idx="37">
                  <c:v>841.08405096555236</c:v>
                </c:pt>
                <c:pt idx="38">
                  <c:v>850.22995375156131</c:v>
                </c:pt>
                <c:pt idx="39">
                  <c:v>836.10864072963852</c:v>
                </c:pt>
                <c:pt idx="40">
                  <c:v>837.74710741959211</c:v>
                </c:pt>
                <c:pt idx="41">
                  <c:v>830.13714955272167</c:v>
                </c:pt>
                <c:pt idx="42">
                  <c:v>833.56410114226912</c:v>
                </c:pt>
                <c:pt idx="43">
                  <c:v>838.93017772938856</c:v>
                </c:pt>
                <c:pt idx="44">
                  <c:v>825.2944976457311</c:v>
                </c:pt>
                <c:pt idx="45">
                  <c:v>833.66423984515666</c:v>
                </c:pt>
                <c:pt idx="46">
                  <c:v>849.51726506619229</c:v>
                </c:pt>
                <c:pt idx="47">
                  <c:v>851.2910093316126</c:v>
                </c:pt>
                <c:pt idx="48">
                  <c:v>862.16455999567745</c:v>
                </c:pt>
                <c:pt idx="49">
                  <c:v>861.46942406709707</c:v>
                </c:pt>
                <c:pt idx="50">
                  <c:v>879.72794235844935</c:v>
                </c:pt>
                <c:pt idx="51">
                  <c:v>882.37979297828235</c:v>
                </c:pt>
                <c:pt idx="52">
                  <c:v>877.59185485123794</c:v>
                </c:pt>
                <c:pt idx="53">
                  <c:v>872.01154754511003</c:v>
                </c:pt>
                <c:pt idx="54">
                  <c:v>894.098324352335</c:v>
                </c:pt>
                <c:pt idx="55">
                  <c:v>881.77346608520463</c:v>
                </c:pt>
                <c:pt idx="56">
                  <c:v>879.45651314625638</c:v>
                </c:pt>
                <c:pt idx="57">
                  <c:v>867.68873013488735</c:v>
                </c:pt>
                <c:pt idx="58">
                  <c:v>863.03239836007833</c:v>
                </c:pt>
                <c:pt idx="59">
                  <c:v>870.39587582327454</c:v>
                </c:pt>
                <c:pt idx="60">
                  <c:v>864.20076575029771</c:v>
                </c:pt>
                <c:pt idx="61">
                  <c:v>862.71816556160957</c:v>
                </c:pt>
                <c:pt idx="62">
                  <c:v>868.72438742400027</c:v>
                </c:pt>
                <c:pt idx="63">
                  <c:v>867.67491167305445</c:v>
                </c:pt>
                <c:pt idx="64">
                  <c:v>863.87475042509482</c:v>
                </c:pt>
                <c:pt idx="65">
                  <c:v>877.38620239665067</c:v>
                </c:pt>
                <c:pt idx="66">
                  <c:v>892.5216972808912</c:v>
                </c:pt>
                <c:pt idx="67">
                  <c:v>877.29424924517309</c:v>
                </c:pt>
                <c:pt idx="68">
                  <c:v>874.56496976637413</c:v>
                </c:pt>
                <c:pt idx="69">
                  <c:v>864.65041110054074</c:v>
                </c:pt>
                <c:pt idx="70">
                  <c:v>872.08820046440371</c:v>
                </c:pt>
                <c:pt idx="71">
                  <c:v>886.81045493178874</c:v>
                </c:pt>
                <c:pt idx="72">
                  <c:v>890.54478341701258</c:v>
                </c:pt>
                <c:pt idx="73">
                  <c:v>911.24609162451929</c:v>
                </c:pt>
                <c:pt idx="74">
                  <c:v>904.82519699342026</c:v>
                </c:pt>
                <c:pt idx="75">
                  <c:v>898.03455145243913</c:v>
                </c:pt>
                <c:pt idx="76">
                  <c:v>911.35845694420402</c:v>
                </c:pt>
                <c:pt idx="77">
                  <c:v>926.81232731016473</c:v>
                </c:pt>
                <c:pt idx="78">
                  <c:v>947.43044163440072</c:v>
                </c:pt>
                <c:pt idx="79">
                  <c:v>958.56831816770682</c:v>
                </c:pt>
                <c:pt idx="80">
                  <c:v>969.14119890964275</c:v>
                </c:pt>
                <c:pt idx="81">
                  <c:v>962.97922330956033</c:v>
                </c:pt>
                <c:pt idx="82">
                  <c:v>987.99221975952298</c:v>
                </c:pt>
                <c:pt idx="83">
                  <c:v>982.36886356140838</c:v>
                </c:pt>
                <c:pt idx="84">
                  <c:v>975.65515656284947</c:v>
                </c:pt>
                <c:pt idx="85">
                  <c:v>1004.7279146018675</c:v>
                </c:pt>
                <c:pt idx="86">
                  <c:v>1007.8431519079755</c:v>
                </c:pt>
                <c:pt idx="87">
                  <c:v>1008.0367692226692</c:v>
                </c:pt>
                <c:pt idx="88">
                  <c:v>1013.8924332908897</c:v>
                </c:pt>
                <c:pt idx="89">
                  <c:v>979.01421017506038</c:v>
                </c:pt>
                <c:pt idx="90">
                  <c:v>995.15491054878976</c:v>
                </c:pt>
                <c:pt idx="91">
                  <c:v>976.42676138912077</c:v>
                </c:pt>
                <c:pt idx="92">
                  <c:v>967.2534253221346</c:v>
                </c:pt>
                <c:pt idx="93">
                  <c:v>990.19401588555911</c:v>
                </c:pt>
                <c:pt idx="94">
                  <c:v>998.32838015177106</c:v>
                </c:pt>
                <c:pt idx="95">
                  <c:v>992.67252899040489</c:v>
                </c:pt>
                <c:pt idx="96">
                  <c:v>997.21182564424078</c:v>
                </c:pt>
                <c:pt idx="97">
                  <c:v>1014.3413371554897</c:v>
                </c:pt>
                <c:pt idx="98">
                  <c:v>1009.2346330799311</c:v>
                </c:pt>
                <c:pt idx="99">
                  <c:v>1007.1443478379031</c:v>
                </c:pt>
                <c:pt idx="100">
                  <c:v>1005.4811161643518</c:v>
                </c:pt>
                <c:pt idx="101">
                  <c:v>1027.1212787984743</c:v>
                </c:pt>
                <c:pt idx="102">
                  <c:v>1054.4568959145668</c:v>
                </c:pt>
                <c:pt idx="103">
                  <c:v>1074.662102570107</c:v>
                </c:pt>
                <c:pt idx="104">
                  <c:v>1100.1006360171843</c:v>
                </c:pt>
                <c:pt idx="105">
                  <c:v>1111.3602789839053</c:v>
                </c:pt>
                <c:pt idx="106">
                  <c:v>1110.7453080118062</c:v>
                </c:pt>
                <c:pt idx="107">
                  <c:v>1102.0486588291201</c:v>
                </c:pt>
                <c:pt idx="108">
                  <c:v>1124.6548314400754</c:v>
                </c:pt>
                <c:pt idx="109">
                  <c:v>1120.8117058727596</c:v>
                </c:pt>
                <c:pt idx="110">
                  <c:v>1130.5062592670149</c:v>
                </c:pt>
                <c:pt idx="111">
                  <c:v>1153.976579518561</c:v>
                </c:pt>
                <c:pt idx="112">
                  <c:v>1136.0310852568682</c:v>
                </c:pt>
                <c:pt idx="113">
                  <c:v>1123.947770009235</c:v>
                </c:pt>
                <c:pt idx="114">
                  <c:v>1137.8582866910649</c:v>
                </c:pt>
                <c:pt idx="115">
                  <c:v>1129.2691674494743</c:v>
                </c:pt>
                <c:pt idx="116">
                  <c:v>1127.1766729464505</c:v>
                </c:pt>
                <c:pt idx="117">
                  <c:v>1133.1296903480395</c:v>
                </c:pt>
                <c:pt idx="118">
                  <c:v>1108.5221073258519</c:v>
                </c:pt>
                <c:pt idx="119">
                  <c:v>1098.1161515890676</c:v>
                </c:pt>
                <c:pt idx="120">
                  <c:v>1100.5674356647401</c:v>
                </c:pt>
                <c:pt idx="121">
                  <c:v>1110.1502676708983</c:v>
                </c:pt>
                <c:pt idx="122">
                  <c:v>1117.0051957918356</c:v>
                </c:pt>
                <c:pt idx="123">
                  <c:v>1093.9310554024526</c:v>
                </c:pt>
                <c:pt idx="124">
                  <c:v>1106.6873895005199</c:v>
                </c:pt>
                <c:pt idx="125">
                  <c:v>1091.6921444250108</c:v>
                </c:pt>
                <c:pt idx="126">
                  <c:v>1082.415045199192</c:v>
                </c:pt>
                <c:pt idx="127">
                  <c:v>1086.5269143579953</c:v>
                </c:pt>
                <c:pt idx="128">
                  <c:v>1095.0505017414607</c:v>
                </c:pt>
                <c:pt idx="129">
                  <c:v>1089.6780104826626</c:v>
                </c:pt>
                <c:pt idx="130">
                  <c:v>1076.1450719648753</c:v>
                </c:pt>
                <c:pt idx="131">
                  <c:v>1066.9866033065907</c:v>
                </c:pt>
                <c:pt idx="132">
                  <c:v>1068.0904207709334</c:v>
                </c:pt>
                <c:pt idx="133">
                  <c:v>1055.6934257997968</c:v>
                </c:pt>
                <c:pt idx="134">
                  <c:v>1070.9600546339864</c:v>
                </c:pt>
                <c:pt idx="135">
                  <c:v>1069.0301631904777</c:v>
                </c:pt>
                <c:pt idx="136">
                  <c:v>1086.3928434287648</c:v>
                </c:pt>
                <c:pt idx="137">
                  <c:v>1069.2843218711332</c:v>
                </c:pt>
                <c:pt idx="138">
                  <c:v>1058.7342999482566</c:v>
                </c:pt>
                <c:pt idx="139">
                  <c:v>1076.3141171622235</c:v>
                </c:pt>
                <c:pt idx="140">
                  <c:v>1087.326436755332</c:v>
                </c:pt>
                <c:pt idx="141">
                  <c:v>1100.4378972273585</c:v>
                </c:pt>
                <c:pt idx="142">
                  <c:v>1111.0451978363747</c:v>
                </c:pt>
                <c:pt idx="143">
                  <c:v>1129.1012464235782</c:v>
                </c:pt>
                <c:pt idx="144">
                  <c:v>1141.7419319863859</c:v>
                </c:pt>
                <c:pt idx="145">
                  <c:v>1168.2143665738747</c:v>
                </c:pt>
                <c:pt idx="146">
                  <c:v>1150.7030904645617</c:v>
                </c:pt>
                <c:pt idx="147">
                  <c:v>1162.6008165453543</c:v>
                </c:pt>
                <c:pt idx="148">
                  <c:v>1140.9729724248461</c:v>
                </c:pt>
                <c:pt idx="149">
                  <c:v>1181.9205468064308</c:v>
                </c:pt>
                <c:pt idx="150">
                  <c:v>1173.1369183430436</c:v>
                </c:pt>
                <c:pt idx="151">
                  <c:v>1176.1803524717518</c:v>
                </c:pt>
                <c:pt idx="152">
                  <c:v>1175.5471802033805</c:v>
                </c:pt>
                <c:pt idx="153">
                  <c:v>1175.0725843138218</c:v>
                </c:pt>
                <c:pt idx="154">
                  <c:v>1156.8436676714596</c:v>
                </c:pt>
                <c:pt idx="155">
                  <c:v>1168.3966426711581</c:v>
                </c:pt>
                <c:pt idx="156">
                  <c:v>1197.7551849770009</c:v>
                </c:pt>
                <c:pt idx="157">
                  <c:v>1198.0920341596625</c:v>
                </c:pt>
                <c:pt idx="158">
                  <c:v>1214.1000030825198</c:v>
                </c:pt>
                <c:pt idx="159">
                  <c:v>1206.7312659942813</c:v>
                </c:pt>
                <c:pt idx="160">
                  <c:v>1215.66586600186</c:v>
                </c:pt>
                <c:pt idx="161">
                  <c:v>1231.3112992356039</c:v>
                </c:pt>
                <c:pt idx="162">
                  <c:v>1227.3057208593862</c:v>
                </c:pt>
                <c:pt idx="163">
                  <c:v>1215.2569197407286</c:v>
                </c:pt>
                <c:pt idx="164">
                  <c:v>1194.5962887816765</c:v>
                </c:pt>
                <c:pt idx="165">
                  <c:v>1158.7374715723543</c:v>
                </c:pt>
                <c:pt idx="166">
                  <c:v>1177.6617290108309</c:v>
                </c:pt>
                <c:pt idx="167">
                  <c:v>1178.1541020998536</c:v>
                </c:pt>
                <c:pt idx="168">
                  <c:v>1189.2237536010884</c:v>
                </c:pt>
                <c:pt idx="169">
                  <c:v>1206.0745659131983</c:v>
                </c:pt>
                <c:pt idx="170">
                  <c:v>1178.3036428840528</c:v>
                </c:pt>
                <c:pt idx="171">
                  <c:v>1169.2666647078267</c:v>
                </c:pt>
                <c:pt idx="172">
                  <c:v>1129.51159847237</c:v>
                </c:pt>
                <c:pt idx="173">
                  <c:v>1117.7534318886376</c:v>
                </c:pt>
                <c:pt idx="174">
                  <c:v>1112.2178291363136</c:v>
                </c:pt>
                <c:pt idx="175">
                  <c:v>1134.0768392029931</c:v>
                </c:pt>
                <c:pt idx="176">
                  <c:v>1118.3307645532545</c:v>
                </c:pt>
                <c:pt idx="177">
                  <c:v>1114.7211977974541</c:v>
                </c:pt>
                <c:pt idx="178">
                  <c:v>1117.2862267434539</c:v>
                </c:pt>
                <c:pt idx="179">
                  <c:v>1098.5169047838456</c:v>
                </c:pt>
                <c:pt idx="180">
                  <c:v>1081.2941967669829</c:v>
                </c:pt>
                <c:pt idx="181">
                  <c:v>1088.0573709512266</c:v>
                </c:pt>
                <c:pt idx="182">
                  <c:v>1111.2323203872095</c:v>
                </c:pt>
                <c:pt idx="183">
                  <c:v>1086.8997621712635</c:v>
                </c:pt>
                <c:pt idx="184">
                  <c:v>1097.6631351900833</c:v>
                </c:pt>
                <c:pt idx="185">
                  <c:v>1113.3274944003992</c:v>
                </c:pt>
                <c:pt idx="186">
                  <c:v>1139.2896473145793</c:v>
                </c:pt>
                <c:pt idx="187">
                  <c:v>1144.8966798875053</c:v>
                </c:pt>
                <c:pt idx="188">
                  <c:v>1127.7683124094603</c:v>
                </c:pt>
                <c:pt idx="189">
                  <c:v>1121.2068595380481</c:v>
                </c:pt>
                <c:pt idx="190">
                  <c:v>1111.8495992055632</c:v>
                </c:pt>
                <c:pt idx="191">
                  <c:v>1131.9219835949402</c:v>
                </c:pt>
                <c:pt idx="192">
                  <c:v>1135.0447750195772</c:v>
                </c:pt>
                <c:pt idx="193">
                  <c:v>1118.2481191633083</c:v>
                </c:pt>
                <c:pt idx="194">
                  <c:v>1115.6077678969998</c:v>
                </c:pt>
                <c:pt idx="195">
                  <c:v>1102.4577431892892</c:v>
                </c:pt>
                <c:pt idx="196">
                  <c:v>1113.1633004458893</c:v>
                </c:pt>
                <c:pt idx="197">
                  <c:v>1102.4524336326112</c:v>
                </c:pt>
                <c:pt idx="198">
                  <c:v>1129.79455276505</c:v>
                </c:pt>
                <c:pt idx="199">
                  <c:v>1135.1939168040192</c:v>
                </c:pt>
                <c:pt idx="200">
                  <c:v>1131.1498397800419</c:v>
                </c:pt>
                <c:pt idx="201">
                  <c:v>1126.3076018229856</c:v>
                </c:pt>
                <c:pt idx="202">
                  <c:v>1157.0494045039402</c:v>
                </c:pt>
                <c:pt idx="203">
                  <c:v>1166.0695816986911</c:v>
                </c:pt>
                <c:pt idx="204">
                  <c:v>1177.166267862159</c:v>
                </c:pt>
                <c:pt idx="205">
                  <c:v>1166.8912678319032</c:v>
                </c:pt>
                <c:pt idx="206">
                  <c:v>1171.3251339452913</c:v>
                </c:pt>
                <c:pt idx="207">
                  <c:v>1153.5856953087596</c:v>
                </c:pt>
                <c:pt idx="208">
                  <c:v>1116.8906943691206</c:v>
                </c:pt>
                <c:pt idx="209">
                  <c:v>1128.8562027290614</c:v>
                </c:pt>
                <c:pt idx="210">
                  <c:v>1122.1975924209794</c:v>
                </c:pt>
                <c:pt idx="211">
                  <c:v>1113.3738931109028</c:v>
                </c:pt>
                <c:pt idx="212">
                  <c:v>1088.539966230966</c:v>
                </c:pt>
                <c:pt idx="213">
                  <c:v>1111.0313335063311</c:v>
                </c:pt>
                <c:pt idx="214">
                  <c:v>1084.9798914844341</c:v>
                </c:pt>
                <c:pt idx="215">
                  <c:v>1074.4295850646477</c:v>
                </c:pt>
                <c:pt idx="216">
                  <c:v>1064.026865899237</c:v>
                </c:pt>
                <c:pt idx="217">
                  <c:v>1064.9721541026108</c:v>
                </c:pt>
                <c:pt idx="218">
                  <c:v>1047.316418444615</c:v>
                </c:pt>
                <c:pt idx="219">
                  <c:v>1045.8078363279069</c:v>
                </c:pt>
                <c:pt idx="220">
                  <c:v>1050.5853755605324</c:v>
                </c:pt>
                <c:pt idx="221">
                  <c:v>1032.6572547865715</c:v>
                </c:pt>
                <c:pt idx="222">
                  <c:v>1060.0527335791276</c:v>
                </c:pt>
                <c:pt idx="223">
                  <c:v>1060.6725422178706</c:v>
                </c:pt>
                <c:pt idx="224">
                  <c:v>1018.6864428213643</c:v>
                </c:pt>
                <c:pt idx="225">
                  <c:v>1033.5254587351151</c:v>
                </c:pt>
                <c:pt idx="226">
                  <c:v>1051.1114857751311</c:v>
                </c:pt>
                <c:pt idx="227">
                  <c:v>1045.0991281624829</c:v>
                </c:pt>
                <c:pt idx="228">
                  <c:v>1019.3886036016789</c:v>
                </c:pt>
                <c:pt idx="229">
                  <c:v>1020.2852305083538</c:v>
                </c:pt>
                <c:pt idx="230">
                  <c:v>1024.9990250139699</c:v>
                </c:pt>
                <c:pt idx="231">
                  <c:v>1020.431033182501</c:v>
                </c:pt>
                <c:pt idx="232">
                  <c:v>1020.1335179612978</c:v>
                </c:pt>
                <c:pt idx="233">
                  <c:v>1005.9457262132313</c:v>
                </c:pt>
                <c:pt idx="234">
                  <c:v>1020.568736341415</c:v>
                </c:pt>
                <c:pt idx="235">
                  <c:v>1015.3851832831919</c:v>
                </c:pt>
                <c:pt idx="236">
                  <c:v>1049.9146888973544</c:v>
                </c:pt>
                <c:pt idx="237">
                  <c:v>1066.2045458591308</c:v>
                </c:pt>
                <c:pt idx="238">
                  <c:v>1076.2793158041343</c:v>
                </c:pt>
                <c:pt idx="239">
                  <c:v>1062.1189486267365</c:v>
                </c:pt>
                <c:pt idx="240">
                  <c:v>1087.9973063424882</c:v>
                </c:pt>
                <c:pt idx="241">
                  <c:v>1122.6334628754871</c:v>
                </c:pt>
                <c:pt idx="242">
                  <c:v>1119.7711022151229</c:v>
                </c:pt>
                <c:pt idx="243">
                  <c:v>1099.0028206668667</c:v>
                </c:pt>
                <c:pt idx="244">
                  <c:v>1072.8658034602572</c:v>
                </c:pt>
              </c:numCache>
            </c:numRef>
          </c:yVal>
          <c:smooth val="0"/>
          <c:extLst>
            <c:ext xmlns:c16="http://schemas.microsoft.com/office/drawing/2014/chart" uri="{C3380CC4-5D6E-409C-BE32-E72D297353CC}">
              <c16:uniqueId val="{00000021-F95C-48D5-B0A5-617D78A34959}"/>
            </c:ext>
          </c:extLst>
        </c:ser>
        <c:ser>
          <c:idx val="34"/>
          <c:order val="34"/>
          <c:tx>
            <c:strRef>
              <c:f>'European Option'!$J$70</c:f>
              <c:strCache>
                <c:ptCount val="1"/>
                <c:pt idx="0">
                  <c:v>Predicted Opening Stock Price_33</c:v>
                </c:pt>
              </c:strCache>
            </c:strRef>
          </c:tx>
          <c:spPr>
            <a:ln w="19050" cap="rnd">
              <a:solidFill>
                <a:schemeClr val="accent5">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Option'!$K$70:$IU$70</c:f>
              <c:numCache>
                <c:formatCode>General</c:formatCode>
                <c:ptCount val="245"/>
                <c:pt idx="0" formatCode="0.000">
                  <c:v>922.7</c:v>
                </c:pt>
                <c:pt idx="1">
                  <c:v>921.92307669113529</c:v>
                </c:pt>
                <c:pt idx="2">
                  <c:v>935.23277909804472</c:v>
                </c:pt>
                <c:pt idx="3">
                  <c:v>942.96843015147499</c:v>
                </c:pt>
                <c:pt idx="4">
                  <c:v>950.09578338450672</c:v>
                </c:pt>
                <c:pt idx="5">
                  <c:v>930.43816667618228</c:v>
                </c:pt>
                <c:pt idx="6">
                  <c:v>925.79905357823543</c:v>
                </c:pt>
                <c:pt idx="7">
                  <c:v>936.57208728549176</c:v>
                </c:pt>
                <c:pt idx="8">
                  <c:v>945.55348809377369</c:v>
                </c:pt>
                <c:pt idx="9">
                  <c:v>925.66555837881265</c:v>
                </c:pt>
                <c:pt idx="10">
                  <c:v>913.81418220923661</c:v>
                </c:pt>
                <c:pt idx="11">
                  <c:v>908.19308469160956</c:v>
                </c:pt>
                <c:pt idx="12">
                  <c:v>900.0725475618317</c:v>
                </c:pt>
                <c:pt idx="13">
                  <c:v>905.62626242997203</c:v>
                </c:pt>
                <c:pt idx="14">
                  <c:v>913.38979693409453</c:v>
                </c:pt>
                <c:pt idx="15">
                  <c:v>923.37912660560482</c:v>
                </c:pt>
                <c:pt idx="16">
                  <c:v>911.4986728635597</c:v>
                </c:pt>
                <c:pt idx="17">
                  <c:v>915.68077910631689</c:v>
                </c:pt>
                <c:pt idx="18">
                  <c:v>901.1607276370064</c:v>
                </c:pt>
                <c:pt idx="19">
                  <c:v>907.04000924357399</c:v>
                </c:pt>
                <c:pt idx="20">
                  <c:v>906.61128042694043</c:v>
                </c:pt>
                <c:pt idx="21">
                  <c:v>893.50176661992498</c:v>
                </c:pt>
                <c:pt idx="22">
                  <c:v>890.47989114101642</c:v>
                </c:pt>
                <c:pt idx="23">
                  <c:v>872.67641378817677</c:v>
                </c:pt>
                <c:pt idx="24">
                  <c:v>849.11397186706415</c:v>
                </c:pt>
                <c:pt idx="25">
                  <c:v>837.40416485053925</c:v>
                </c:pt>
                <c:pt idx="26">
                  <c:v>849.58020570056976</c:v>
                </c:pt>
                <c:pt idx="27">
                  <c:v>870.87599824424069</c:v>
                </c:pt>
                <c:pt idx="28">
                  <c:v>860.75110630699055</c:v>
                </c:pt>
                <c:pt idx="29">
                  <c:v>865.37547174093538</c:v>
                </c:pt>
                <c:pt idx="30">
                  <c:v>877.15562769020039</c:v>
                </c:pt>
                <c:pt idx="31">
                  <c:v>854.62015465901425</c:v>
                </c:pt>
                <c:pt idx="32">
                  <c:v>844.00536722193044</c:v>
                </c:pt>
                <c:pt idx="33">
                  <c:v>829.13466314690811</c:v>
                </c:pt>
                <c:pt idx="34">
                  <c:v>834.4133991996074</c:v>
                </c:pt>
                <c:pt idx="35">
                  <c:v>839.3056926763818</c:v>
                </c:pt>
                <c:pt idx="36">
                  <c:v>837.32508050068191</c:v>
                </c:pt>
                <c:pt idx="37">
                  <c:v>788.87726720125318</c:v>
                </c:pt>
                <c:pt idx="38">
                  <c:v>789.73831078775004</c:v>
                </c:pt>
                <c:pt idx="39">
                  <c:v>784.02144545383396</c:v>
                </c:pt>
                <c:pt idx="40">
                  <c:v>778.86003619263806</c:v>
                </c:pt>
                <c:pt idx="41">
                  <c:v>757.70845941625657</c:v>
                </c:pt>
                <c:pt idx="42">
                  <c:v>780.24172703804697</c:v>
                </c:pt>
                <c:pt idx="43">
                  <c:v>788.42689154038533</c:v>
                </c:pt>
                <c:pt idx="44">
                  <c:v>772.1735878752387</c:v>
                </c:pt>
                <c:pt idx="45">
                  <c:v>739.02715757011981</c:v>
                </c:pt>
                <c:pt idx="46">
                  <c:v>754.22923412060766</c:v>
                </c:pt>
                <c:pt idx="47">
                  <c:v>756.02224604062053</c:v>
                </c:pt>
                <c:pt idx="48">
                  <c:v>772.97783021348471</c:v>
                </c:pt>
                <c:pt idx="49">
                  <c:v>793.61287459703908</c:v>
                </c:pt>
                <c:pt idx="50">
                  <c:v>793.13229003559672</c:v>
                </c:pt>
                <c:pt idx="51">
                  <c:v>792.58543098460416</c:v>
                </c:pt>
                <c:pt idx="52">
                  <c:v>799.56662433624558</c:v>
                </c:pt>
                <c:pt idx="53">
                  <c:v>797.83533121540916</c:v>
                </c:pt>
                <c:pt idx="54">
                  <c:v>804.35619004150647</c:v>
                </c:pt>
                <c:pt idx="55">
                  <c:v>815.2978111758232</c:v>
                </c:pt>
                <c:pt idx="56">
                  <c:v>823.23533121932246</c:v>
                </c:pt>
                <c:pt idx="57">
                  <c:v>849.04876180063104</c:v>
                </c:pt>
                <c:pt idx="58">
                  <c:v>851.13420032329248</c:v>
                </c:pt>
                <c:pt idx="59">
                  <c:v>840.55654886965169</c:v>
                </c:pt>
                <c:pt idx="60">
                  <c:v>836.3612261748176</c:v>
                </c:pt>
                <c:pt idx="61">
                  <c:v>840.16626331703594</c:v>
                </c:pt>
                <c:pt idx="62">
                  <c:v>848.88421044069719</c:v>
                </c:pt>
                <c:pt idx="63">
                  <c:v>828.3968908792109</c:v>
                </c:pt>
                <c:pt idx="64">
                  <c:v>841.60281613937241</c:v>
                </c:pt>
                <c:pt idx="65">
                  <c:v>872.05087322523423</c:v>
                </c:pt>
                <c:pt idx="66">
                  <c:v>880.08907366071105</c:v>
                </c:pt>
                <c:pt idx="67">
                  <c:v>871.5545212337297</c:v>
                </c:pt>
                <c:pt idx="68">
                  <c:v>859.31105620749292</c:v>
                </c:pt>
                <c:pt idx="69">
                  <c:v>860.77886885785256</c:v>
                </c:pt>
                <c:pt idx="70">
                  <c:v>870.62335888571033</c:v>
                </c:pt>
                <c:pt idx="71">
                  <c:v>898.55519359093989</c:v>
                </c:pt>
                <c:pt idx="72">
                  <c:v>895.32508669178128</c:v>
                </c:pt>
                <c:pt idx="73">
                  <c:v>889.32538598628548</c:v>
                </c:pt>
                <c:pt idx="74">
                  <c:v>903.29233933613284</c:v>
                </c:pt>
                <c:pt idx="75">
                  <c:v>890.84620311431877</c:v>
                </c:pt>
                <c:pt idx="76">
                  <c:v>924.33446589272887</c:v>
                </c:pt>
                <c:pt idx="77">
                  <c:v>917.7700915086732</c:v>
                </c:pt>
                <c:pt idx="78">
                  <c:v>924.08986992902885</c:v>
                </c:pt>
                <c:pt idx="79">
                  <c:v>926.16382133088928</c:v>
                </c:pt>
                <c:pt idx="80">
                  <c:v>930.90265829148814</c:v>
                </c:pt>
                <c:pt idx="81">
                  <c:v>968.44413433480725</c:v>
                </c:pt>
                <c:pt idx="82">
                  <c:v>1010.8843952894132</c:v>
                </c:pt>
                <c:pt idx="83">
                  <c:v>989.43173717616082</c:v>
                </c:pt>
                <c:pt idx="84">
                  <c:v>997.68589155222503</c:v>
                </c:pt>
                <c:pt idx="85">
                  <c:v>1007.9796144878783</c:v>
                </c:pt>
                <c:pt idx="86">
                  <c:v>994.19187028167164</c:v>
                </c:pt>
                <c:pt idx="87">
                  <c:v>1010.153661701117</c:v>
                </c:pt>
                <c:pt idx="88">
                  <c:v>1010.3701100683051</c:v>
                </c:pt>
                <c:pt idx="89">
                  <c:v>1014.4641311296607</c:v>
                </c:pt>
                <c:pt idx="90">
                  <c:v>1049.6112967616634</c:v>
                </c:pt>
                <c:pt idx="91">
                  <c:v>1051.3541000292194</c:v>
                </c:pt>
                <c:pt idx="92">
                  <c:v>1046.7961353715959</c:v>
                </c:pt>
                <c:pt idx="93">
                  <c:v>1077.1305173905394</c:v>
                </c:pt>
                <c:pt idx="94">
                  <c:v>1125.9280467577121</c:v>
                </c:pt>
                <c:pt idx="95">
                  <c:v>1118.2043793299993</c:v>
                </c:pt>
                <c:pt idx="96">
                  <c:v>1142.4291889536667</c:v>
                </c:pt>
                <c:pt idx="97">
                  <c:v>1163.3360422151966</c:v>
                </c:pt>
                <c:pt idx="98">
                  <c:v>1174.1672052559625</c:v>
                </c:pt>
                <c:pt idx="99">
                  <c:v>1177.2321873142944</c:v>
                </c:pt>
                <c:pt idx="100">
                  <c:v>1170.8552872591181</c:v>
                </c:pt>
                <c:pt idx="101">
                  <c:v>1157.5402851971587</c:v>
                </c:pt>
                <c:pt idx="102">
                  <c:v>1133.0885242070356</c:v>
                </c:pt>
                <c:pt idx="103">
                  <c:v>1145.2925453196603</c:v>
                </c:pt>
                <c:pt idx="104">
                  <c:v>1160.0930712047993</c:v>
                </c:pt>
                <c:pt idx="105">
                  <c:v>1163.9844194678367</c:v>
                </c:pt>
                <c:pt idx="106">
                  <c:v>1159.3918798755712</c:v>
                </c:pt>
                <c:pt idx="107">
                  <c:v>1141.4202377852193</c:v>
                </c:pt>
                <c:pt idx="108">
                  <c:v>1162.0100881231226</c:v>
                </c:pt>
                <c:pt idx="109">
                  <c:v>1132.0582717819473</c:v>
                </c:pt>
                <c:pt idx="110">
                  <c:v>1130.0994321237959</c:v>
                </c:pt>
                <c:pt idx="111">
                  <c:v>1119.0736816201343</c:v>
                </c:pt>
                <c:pt idx="112">
                  <c:v>1105.8964723826923</c:v>
                </c:pt>
                <c:pt idx="113">
                  <c:v>1109.0390263637462</c:v>
                </c:pt>
                <c:pt idx="114">
                  <c:v>1104.839910658844</c:v>
                </c:pt>
                <c:pt idx="115">
                  <c:v>1071.0694934345522</c:v>
                </c:pt>
                <c:pt idx="116">
                  <c:v>1050.7234776264215</c:v>
                </c:pt>
                <c:pt idx="117">
                  <c:v>1060.6481800274007</c:v>
                </c:pt>
                <c:pt idx="118">
                  <c:v>1053.9610536529935</c:v>
                </c:pt>
                <c:pt idx="119">
                  <c:v>1042.1061893313254</c:v>
                </c:pt>
                <c:pt idx="120">
                  <c:v>1033.1451643825612</c:v>
                </c:pt>
                <c:pt idx="121">
                  <c:v>1029.659343314959</c:v>
                </c:pt>
                <c:pt idx="122">
                  <c:v>1008.0207510360283</c:v>
                </c:pt>
                <c:pt idx="123">
                  <c:v>1014.9156700064257</c:v>
                </c:pt>
                <c:pt idx="124">
                  <c:v>1030.456728866596</c:v>
                </c:pt>
                <c:pt idx="125">
                  <c:v>1018.348884429073</c:v>
                </c:pt>
                <c:pt idx="126">
                  <c:v>996.51982719315686</c:v>
                </c:pt>
                <c:pt idx="127">
                  <c:v>1011.1707622522432</c:v>
                </c:pt>
                <c:pt idx="128">
                  <c:v>1021.9529713331849</c:v>
                </c:pt>
                <c:pt idx="129">
                  <c:v>1031.9182595509005</c:v>
                </c:pt>
                <c:pt idx="130">
                  <c:v>1044.1673051770917</c:v>
                </c:pt>
                <c:pt idx="131">
                  <c:v>1048.3255615275104</c:v>
                </c:pt>
                <c:pt idx="132">
                  <c:v>1023.4401516779816</c:v>
                </c:pt>
                <c:pt idx="133">
                  <c:v>1024.7732854441369</c:v>
                </c:pt>
                <c:pt idx="134">
                  <c:v>1031.4056337900231</c:v>
                </c:pt>
                <c:pt idx="135">
                  <c:v>1036.2612995978436</c:v>
                </c:pt>
                <c:pt idx="136">
                  <c:v>1051.831839083892</c:v>
                </c:pt>
                <c:pt idx="137">
                  <c:v>1045.2018978207898</c:v>
                </c:pt>
                <c:pt idx="138">
                  <c:v>1052.5838033474079</c:v>
                </c:pt>
                <c:pt idx="139">
                  <c:v>1027.7216743582792</c:v>
                </c:pt>
                <c:pt idx="140">
                  <c:v>996.04111160425634</c:v>
                </c:pt>
                <c:pt idx="141">
                  <c:v>1000.6224641699881</c:v>
                </c:pt>
                <c:pt idx="142">
                  <c:v>952.29606100264346</c:v>
                </c:pt>
                <c:pt idx="143">
                  <c:v>985.71917930342215</c:v>
                </c:pt>
                <c:pt idx="144">
                  <c:v>976.73754465500485</c:v>
                </c:pt>
                <c:pt idx="145">
                  <c:v>961.22009280673637</c:v>
                </c:pt>
                <c:pt idx="146">
                  <c:v>954.71310061228542</c:v>
                </c:pt>
                <c:pt idx="147">
                  <c:v>930.50763881296621</c:v>
                </c:pt>
                <c:pt idx="148">
                  <c:v>930.82459359327709</c:v>
                </c:pt>
                <c:pt idx="149">
                  <c:v>950.38784128247778</c:v>
                </c:pt>
                <c:pt idx="150">
                  <c:v>951.34046082199382</c:v>
                </c:pt>
                <c:pt idx="151">
                  <c:v>930.09807922751781</c:v>
                </c:pt>
                <c:pt idx="152">
                  <c:v>927.73246999731714</c:v>
                </c:pt>
                <c:pt idx="153">
                  <c:v>952.48744995721688</c:v>
                </c:pt>
                <c:pt idx="154">
                  <c:v>948.79561110613031</c:v>
                </c:pt>
                <c:pt idx="155">
                  <c:v>949.03634878485059</c:v>
                </c:pt>
                <c:pt idx="156">
                  <c:v>958.19940639260881</c:v>
                </c:pt>
                <c:pt idx="157">
                  <c:v>985.91466307810151</c:v>
                </c:pt>
                <c:pt idx="158">
                  <c:v>989.62794657702</c:v>
                </c:pt>
                <c:pt idx="159">
                  <c:v>1000.255696666239</c:v>
                </c:pt>
                <c:pt idx="160">
                  <c:v>1000.3667212063799</c:v>
                </c:pt>
                <c:pt idx="161">
                  <c:v>995.61318074868734</c:v>
                </c:pt>
                <c:pt idx="162">
                  <c:v>992.62043172422068</c:v>
                </c:pt>
                <c:pt idx="163">
                  <c:v>993.42057962651688</c:v>
                </c:pt>
                <c:pt idx="164">
                  <c:v>970.72402249867764</c:v>
                </c:pt>
                <c:pt idx="165">
                  <c:v>953.30532401951439</c:v>
                </c:pt>
                <c:pt idx="166">
                  <c:v>965.72105323292976</c:v>
                </c:pt>
                <c:pt idx="167">
                  <c:v>968.86781545622125</c:v>
                </c:pt>
                <c:pt idx="168">
                  <c:v>946.39343991348085</c:v>
                </c:pt>
                <c:pt idx="169">
                  <c:v>957.76912856365982</c:v>
                </c:pt>
                <c:pt idx="170">
                  <c:v>952.7323515553793</c:v>
                </c:pt>
                <c:pt idx="171">
                  <c:v>950.94674252545985</c:v>
                </c:pt>
                <c:pt idx="172">
                  <c:v>962.17631572730875</c:v>
                </c:pt>
                <c:pt idx="173">
                  <c:v>952.54064226376659</c:v>
                </c:pt>
                <c:pt idx="174">
                  <c:v>956.04327910132577</c:v>
                </c:pt>
                <c:pt idx="175">
                  <c:v>943.56176106836256</c:v>
                </c:pt>
                <c:pt idx="176">
                  <c:v>945.95519537052428</c:v>
                </c:pt>
                <c:pt idx="177">
                  <c:v>945.50772648890234</c:v>
                </c:pt>
                <c:pt idx="178">
                  <c:v>957.24433345878469</c:v>
                </c:pt>
                <c:pt idx="179">
                  <c:v>960.47894785604524</c:v>
                </c:pt>
                <c:pt idx="180">
                  <c:v>957.06351569668959</c:v>
                </c:pt>
                <c:pt idx="181">
                  <c:v>982.98966690210841</c:v>
                </c:pt>
                <c:pt idx="182">
                  <c:v>995.16766138724893</c:v>
                </c:pt>
                <c:pt idx="183">
                  <c:v>1013.1024154868605</c:v>
                </c:pt>
                <c:pt idx="184">
                  <c:v>1020.9719583318001</c:v>
                </c:pt>
                <c:pt idx="185">
                  <c:v>1000.5603871975527</c:v>
                </c:pt>
                <c:pt idx="186">
                  <c:v>990.00470045413579</c:v>
                </c:pt>
                <c:pt idx="187">
                  <c:v>989.32863226556992</c:v>
                </c:pt>
                <c:pt idx="188">
                  <c:v>1000.9997984412106</c:v>
                </c:pt>
                <c:pt idx="189">
                  <c:v>1033.7795812631459</c:v>
                </c:pt>
                <c:pt idx="190">
                  <c:v>1022.6691950408219</c:v>
                </c:pt>
                <c:pt idx="191">
                  <c:v>1035.2308537383458</c:v>
                </c:pt>
                <c:pt idx="192">
                  <c:v>1019.0306192592695</c:v>
                </c:pt>
                <c:pt idx="193">
                  <c:v>1021.0901674517066</c:v>
                </c:pt>
                <c:pt idx="194">
                  <c:v>1015.2862187982114</c:v>
                </c:pt>
                <c:pt idx="195">
                  <c:v>1028.2909123972661</c:v>
                </c:pt>
                <c:pt idx="196">
                  <c:v>1035.8487781653503</c:v>
                </c:pt>
                <c:pt idx="197">
                  <c:v>1017.5509464610288</c:v>
                </c:pt>
                <c:pt idx="198">
                  <c:v>1023.3816442236367</c:v>
                </c:pt>
                <c:pt idx="199">
                  <c:v>1038.2106032414656</c:v>
                </c:pt>
                <c:pt idx="200">
                  <c:v>1028.0271227340229</c:v>
                </c:pt>
                <c:pt idx="201">
                  <c:v>1045.8020779600884</c:v>
                </c:pt>
                <c:pt idx="202">
                  <c:v>1056.9990039405354</c:v>
                </c:pt>
                <c:pt idx="203">
                  <c:v>1054.9607197254852</c:v>
                </c:pt>
                <c:pt idx="204">
                  <c:v>1047.0253101821022</c:v>
                </c:pt>
                <c:pt idx="205">
                  <c:v>1052.4832571578199</c:v>
                </c:pt>
                <c:pt idx="206">
                  <c:v>1046.3413796057355</c:v>
                </c:pt>
                <c:pt idx="207">
                  <c:v>1048.3587036164583</c:v>
                </c:pt>
                <c:pt idx="208">
                  <c:v>1044.5138068273211</c:v>
                </c:pt>
                <c:pt idx="209">
                  <c:v>1067.069895250326</c:v>
                </c:pt>
                <c:pt idx="210">
                  <c:v>1084.8384585969636</c:v>
                </c:pt>
                <c:pt idx="211">
                  <c:v>1075.9161843766151</c:v>
                </c:pt>
                <c:pt idx="212">
                  <c:v>1057.1897313472195</c:v>
                </c:pt>
                <c:pt idx="213">
                  <c:v>1037.459836847137</c:v>
                </c:pt>
                <c:pt idx="214">
                  <c:v>1050.9205750973651</c:v>
                </c:pt>
                <c:pt idx="215">
                  <c:v>1070.0408952290638</c:v>
                </c:pt>
                <c:pt idx="216">
                  <c:v>1040.0550477606755</c:v>
                </c:pt>
                <c:pt idx="217">
                  <c:v>1043.253158951072</c:v>
                </c:pt>
                <c:pt idx="218">
                  <c:v>1001.512492872603</c:v>
                </c:pt>
                <c:pt idx="219">
                  <c:v>981.52440480989662</c:v>
                </c:pt>
                <c:pt idx="220">
                  <c:v>996.01412650126849</c:v>
                </c:pt>
                <c:pt idx="221">
                  <c:v>960.42645921074939</c:v>
                </c:pt>
                <c:pt idx="222">
                  <c:v>947.52917088645984</c:v>
                </c:pt>
                <c:pt idx="223">
                  <c:v>931.3760236382243</c:v>
                </c:pt>
                <c:pt idx="224">
                  <c:v>934.92143615701673</c:v>
                </c:pt>
                <c:pt idx="225">
                  <c:v>921.53095002432281</c:v>
                </c:pt>
                <c:pt idx="226">
                  <c:v>928.80313647805519</c:v>
                </c:pt>
                <c:pt idx="227">
                  <c:v>928.81542647071842</c:v>
                </c:pt>
                <c:pt idx="228">
                  <c:v>902.26334267741413</c:v>
                </c:pt>
                <c:pt idx="229">
                  <c:v>926.62511602553889</c:v>
                </c:pt>
                <c:pt idx="230">
                  <c:v>941.79201044299214</c:v>
                </c:pt>
                <c:pt idx="231">
                  <c:v>949.13525453139755</c:v>
                </c:pt>
                <c:pt idx="232">
                  <c:v>957.04627528454034</c:v>
                </c:pt>
                <c:pt idx="233">
                  <c:v>966.39065217197651</c:v>
                </c:pt>
                <c:pt idx="234">
                  <c:v>969.99204512350514</c:v>
                </c:pt>
                <c:pt idx="235">
                  <c:v>995.27615956036709</c:v>
                </c:pt>
                <c:pt idx="236">
                  <c:v>990.76545908849573</c:v>
                </c:pt>
                <c:pt idx="237">
                  <c:v>988.85769628822914</c:v>
                </c:pt>
                <c:pt idx="238">
                  <c:v>991.98372755227354</c:v>
                </c:pt>
                <c:pt idx="239">
                  <c:v>971.80058965088551</c:v>
                </c:pt>
                <c:pt idx="240">
                  <c:v>979.77286148230235</c:v>
                </c:pt>
                <c:pt idx="241">
                  <c:v>964.80427430447241</c:v>
                </c:pt>
                <c:pt idx="242">
                  <c:v>947.9175011552685</c:v>
                </c:pt>
                <c:pt idx="243">
                  <c:v>952.2068924847656</c:v>
                </c:pt>
                <c:pt idx="244">
                  <c:v>936.46434725736856</c:v>
                </c:pt>
              </c:numCache>
            </c:numRef>
          </c:yVal>
          <c:smooth val="0"/>
          <c:extLst>
            <c:ext xmlns:c16="http://schemas.microsoft.com/office/drawing/2014/chart" uri="{C3380CC4-5D6E-409C-BE32-E72D297353CC}">
              <c16:uniqueId val="{00000022-F95C-48D5-B0A5-617D78A34959}"/>
            </c:ext>
          </c:extLst>
        </c:ser>
        <c:ser>
          <c:idx val="35"/>
          <c:order val="35"/>
          <c:tx>
            <c:strRef>
              <c:f>'European Option'!$J$71</c:f>
              <c:strCache>
                <c:ptCount val="1"/>
                <c:pt idx="0">
                  <c:v>Predicted Opening Stock Price_34</c:v>
                </c:pt>
              </c:strCache>
            </c:strRef>
          </c:tx>
          <c:spPr>
            <a:ln w="19050" cap="rnd">
              <a:solidFill>
                <a:schemeClr val="accent6">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Option'!$K$71:$IU$71</c:f>
              <c:numCache>
                <c:formatCode>General</c:formatCode>
                <c:ptCount val="245"/>
                <c:pt idx="0" formatCode="0.000">
                  <c:v>922.7</c:v>
                </c:pt>
                <c:pt idx="1">
                  <c:v>958.91967551240452</c:v>
                </c:pt>
                <c:pt idx="2">
                  <c:v>984.18622063757107</c:v>
                </c:pt>
                <c:pt idx="3">
                  <c:v>981.49107448365874</c:v>
                </c:pt>
                <c:pt idx="4">
                  <c:v>982.24929571339544</c:v>
                </c:pt>
                <c:pt idx="5">
                  <c:v>987.85925069596567</c:v>
                </c:pt>
                <c:pt idx="6">
                  <c:v>994.56753326652972</c:v>
                </c:pt>
                <c:pt idx="7">
                  <c:v>1011.5030076791087</c:v>
                </c:pt>
                <c:pt idx="8">
                  <c:v>1012.6260849552879</c:v>
                </c:pt>
                <c:pt idx="9">
                  <c:v>998.5185045434373</c:v>
                </c:pt>
                <c:pt idx="10">
                  <c:v>991.72197146873498</c:v>
                </c:pt>
                <c:pt idx="11">
                  <c:v>1010.4766624653637</c:v>
                </c:pt>
                <c:pt idx="12">
                  <c:v>1016.2661933078771</c:v>
                </c:pt>
                <c:pt idx="13">
                  <c:v>976.20610565224354</c:v>
                </c:pt>
                <c:pt idx="14">
                  <c:v>945.7270543617783</c:v>
                </c:pt>
                <c:pt idx="15">
                  <c:v>939.36288521135327</c:v>
                </c:pt>
                <c:pt idx="16">
                  <c:v>976.75240503813882</c:v>
                </c:pt>
                <c:pt idx="17">
                  <c:v>955.2419619205682</c:v>
                </c:pt>
                <c:pt idx="18">
                  <c:v>957.11566759266509</c:v>
                </c:pt>
                <c:pt idx="19">
                  <c:v>955.4047103801978</c:v>
                </c:pt>
                <c:pt idx="20">
                  <c:v>950.0363650955951</c:v>
                </c:pt>
                <c:pt idx="21">
                  <c:v>930.18109017266306</c:v>
                </c:pt>
                <c:pt idx="22">
                  <c:v>922.14767704076576</c:v>
                </c:pt>
                <c:pt idx="23">
                  <c:v>916.76583453151477</c:v>
                </c:pt>
                <c:pt idx="24">
                  <c:v>905.00296172002334</c:v>
                </c:pt>
                <c:pt idx="25">
                  <c:v>896.88965904233658</c:v>
                </c:pt>
                <c:pt idx="26">
                  <c:v>891.99500192285473</c:v>
                </c:pt>
                <c:pt idx="27">
                  <c:v>889.37683874978438</c:v>
                </c:pt>
                <c:pt idx="28">
                  <c:v>888.16233267100654</c:v>
                </c:pt>
                <c:pt idx="29">
                  <c:v>881.01966664511349</c:v>
                </c:pt>
                <c:pt idx="30">
                  <c:v>872.68597790379238</c:v>
                </c:pt>
                <c:pt idx="31">
                  <c:v>883.32776494246571</c:v>
                </c:pt>
                <c:pt idx="32">
                  <c:v>892.15433193596152</c:v>
                </c:pt>
                <c:pt idx="33">
                  <c:v>897.07205961482566</c:v>
                </c:pt>
                <c:pt idx="34">
                  <c:v>895.89446316871147</c:v>
                </c:pt>
                <c:pt idx="35">
                  <c:v>903.53079509834026</c:v>
                </c:pt>
                <c:pt idx="36">
                  <c:v>918.61946293227857</c:v>
                </c:pt>
                <c:pt idx="37">
                  <c:v>921.07161602821532</c:v>
                </c:pt>
                <c:pt idx="38">
                  <c:v>930.67771074585664</c:v>
                </c:pt>
                <c:pt idx="39">
                  <c:v>956.3071201388442</c:v>
                </c:pt>
                <c:pt idx="40">
                  <c:v>969.28276613850505</c:v>
                </c:pt>
                <c:pt idx="41">
                  <c:v>950.73864700018953</c:v>
                </c:pt>
                <c:pt idx="42">
                  <c:v>954.21272897746394</c:v>
                </c:pt>
                <c:pt idx="43">
                  <c:v>939.66207939772175</c:v>
                </c:pt>
                <c:pt idx="44">
                  <c:v>948.08007081858761</c:v>
                </c:pt>
                <c:pt idx="45">
                  <c:v>940.67677964416771</c:v>
                </c:pt>
                <c:pt idx="46">
                  <c:v>944.75812847234988</c:v>
                </c:pt>
                <c:pt idx="47">
                  <c:v>930.96781552242112</c:v>
                </c:pt>
                <c:pt idx="48">
                  <c:v>918.59242855452874</c:v>
                </c:pt>
                <c:pt idx="49">
                  <c:v>885.9385312746017</c:v>
                </c:pt>
                <c:pt idx="50">
                  <c:v>904.4151053320719</c:v>
                </c:pt>
                <c:pt idx="51">
                  <c:v>938.46642827016819</c:v>
                </c:pt>
                <c:pt idx="52">
                  <c:v>942.25899208653937</c:v>
                </c:pt>
                <c:pt idx="53">
                  <c:v>953.95222662842502</c:v>
                </c:pt>
                <c:pt idx="54">
                  <c:v>958.40595473480346</c:v>
                </c:pt>
                <c:pt idx="55">
                  <c:v>975.4626675248586</c:v>
                </c:pt>
                <c:pt idx="56">
                  <c:v>996.94152329072313</c:v>
                </c:pt>
                <c:pt idx="57">
                  <c:v>1017.4752160341105</c:v>
                </c:pt>
                <c:pt idx="58">
                  <c:v>1026.7582427195364</c:v>
                </c:pt>
                <c:pt idx="59">
                  <c:v>1022.7268987907783</c:v>
                </c:pt>
                <c:pt idx="60">
                  <c:v>1029.8734390311918</c:v>
                </c:pt>
                <c:pt idx="61">
                  <c:v>1015.3267759610901</c:v>
                </c:pt>
                <c:pt idx="62">
                  <c:v>1061.2240173062037</c:v>
                </c:pt>
                <c:pt idx="63">
                  <c:v>1092.2121950322762</c:v>
                </c:pt>
                <c:pt idx="64">
                  <c:v>1084.0413394002303</c:v>
                </c:pt>
                <c:pt idx="65">
                  <c:v>1084.7529318278869</c:v>
                </c:pt>
                <c:pt idx="66">
                  <c:v>1111.5555837989866</c:v>
                </c:pt>
                <c:pt idx="67">
                  <c:v>1131.401344026496</c:v>
                </c:pt>
                <c:pt idx="68">
                  <c:v>1130.4795062757673</c:v>
                </c:pt>
                <c:pt idx="69">
                  <c:v>1128.787704287899</c:v>
                </c:pt>
                <c:pt idx="70">
                  <c:v>1127.3213509100947</c:v>
                </c:pt>
                <c:pt idx="71">
                  <c:v>1114.28489985905</c:v>
                </c:pt>
                <c:pt idx="72">
                  <c:v>1112.7985399413408</c:v>
                </c:pt>
                <c:pt idx="73">
                  <c:v>1151.2117566809732</c:v>
                </c:pt>
                <c:pt idx="74">
                  <c:v>1153.9496032085581</c:v>
                </c:pt>
                <c:pt idx="75">
                  <c:v>1171.7290445710221</c:v>
                </c:pt>
                <c:pt idx="76">
                  <c:v>1181.9582448108642</c:v>
                </c:pt>
                <c:pt idx="77">
                  <c:v>1174.6989653377045</c:v>
                </c:pt>
                <c:pt idx="78">
                  <c:v>1167.9172733744927</c:v>
                </c:pt>
                <c:pt idx="79">
                  <c:v>1194.7337829649359</c:v>
                </c:pt>
                <c:pt idx="80">
                  <c:v>1185.982330855813</c:v>
                </c:pt>
                <c:pt idx="81">
                  <c:v>1176.7066945294184</c:v>
                </c:pt>
                <c:pt idx="82">
                  <c:v>1170.2828006701579</c:v>
                </c:pt>
                <c:pt idx="83">
                  <c:v>1169.047323881505</c:v>
                </c:pt>
                <c:pt idx="84">
                  <c:v>1188.3926775055465</c:v>
                </c:pt>
                <c:pt idx="85">
                  <c:v>1159.095153103756</c:v>
                </c:pt>
                <c:pt idx="86">
                  <c:v>1133.4573399360045</c:v>
                </c:pt>
                <c:pt idx="87">
                  <c:v>1089.3868655896495</c:v>
                </c:pt>
                <c:pt idx="88">
                  <c:v>1071.0549354028944</c:v>
                </c:pt>
                <c:pt idx="89">
                  <c:v>1096.2025239213751</c:v>
                </c:pt>
                <c:pt idx="90">
                  <c:v>1100.1779721604407</c:v>
                </c:pt>
                <c:pt idx="91">
                  <c:v>1126.0348794529082</c:v>
                </c:pt>
                <c:pt idx="92">
                  <c:v>1110.9581095655149</c:v>
                </c:pt>
                <c:pt idx="93">
                  <c:v>1156.4518811481501</c:v>
                </c:pt>
                <c:pt idx="94">
                  <c:v>1134.033129651704</c:v>
                </c:pt>
                <c:pt idx="95">
                  <c:v>1135.6869937903159</c:v>
                </c:pt>
                <c:pt idx="96">
                  <c:v>1140.3899890698628</c:v>
                </c:pt>
                <c:pt idx="97">
                  <c:v>1152.7340820898844</c:v>
                </c:pt>
                <c:pt idx="98">
                  <c:v>1148.5413862470932</c:v>
                </c:pt>
                <c:pt idx="99">
                  <c:v>1146.4286906788666</c:v>
                </c:pt>
                <c:pt idx="100">
                  <c:v>1134.2189404198532</c:v>
                </c:pt>
                <c:pt idx="101">
                  <c:v>1125.607751855561</c:v>
                </c:pt>
                <c:pt idx="102">
                  <c:v>1145.0275678243736</c:v>
                </c:pt>
                <c:pt idx="103">
                  <c:v>1124.0325277120292</c:v>
                </c:pt>
                <c:pt idx="104">
                  <c:v>1122.9256482320804</c:v>
                </c:pt>
                <c:pt idx="105">
                  <c:v>1104.2830635939251</c:v>
                </c:pt>
                <c:pt idx="106">
                  <c:v>1095.5029977258928</c:v>
                </c:pt>
                <c:pt idx="107">
                  <c:v>1075.622003907383</c:v>
                </c:pt>
                <c:pt idx="108">
                  <c:v>1067.39020246931</c:v>
                </c:pt>
                <c:pt idx="109">
                  <c:v>1085.5205623486981</c:v>
                </c:pt>
                <c:pt idx="110">
                  <c:v>1077.004839517125</c:v>
                </c:pt>
                <c:pt idx="111">
                  <c:v>1089.5020881338048</c:v>
                </c:pt>
                <c:pt idx="112">
                  <c:v>1085.7949249684809</c:v>
                </c:pt>
                <c:pt idx="113">
                  <c:v>1083.6798334223417</c:v>
                </c:pt>
                <c:pt idx="114">
                  <c:v>1100.4600427610972</c:v>
                </c:pt>
                <c:pt idx="115">
                  <c:v>1137.4622746011657</c:v>
                </c:pt>
                <c:pt idx="116">
                  <c:v>1145.2091797500634</c:v>
                </c:pt>
                <c:pt idx="117">
                  <c:v>1150.3518828310075</c:v>
                </c:pt>
                <c:pt idx="118">
                  <c:v>1158.9076862287893</c:v>
                </c:pt>
                <c:pt idx="119">
                  <c:v>1150.0115582469205</c:v>
                </c:pt>
                <c:pt idx="120">
                  <c:v>1122.7559521862333</c:v>
                </c:pt>
                <c:pt idx="121">
                  <c:v>1132.4378576031706</c:v>
                </c:pt>
                <c:pt idx="122">
                  <c:v>1187.3980595906635</c:v>
                </c:pt>
                <c:pt idx="123">
                  <c:v>1191.4678578304718</c:v>
                </c:pt>
                <c:pt idx="124">
                  <c:v>1209.1453890958744</c:v>
                </c:pt>
                <c:pt idx="125">
                  <c:v>1188.8662325979972</c:v>
                </c:pt>
                <c:pt idx="126">
                  <c:v>1163.4937150272835</c:v>
                </c:pt>
                <c:pt idx="127">
                  <c:v>1142.9404839230897</c:v>
                </c:pt>
                <c:pt idx="128">
                  <c:v>1119.0399717617006</c:v>
                </c:pt>
                <c:pt idx="129">
                  <c:v>1084.1996237646247</c:v>
                </c:pt>
                <c:pt idx="130">
                  <c:v>1069.6639573578721</c:v>
                </c:pt>
                <c:pt idx="131">
                  <c:v>1119.2638194050212</c:v>
                </c:pt>
                <c:pt idx="132">
                  <c:v>1128.4140322606142</c:v>
                </c:pt>
                <c:pt idx="133">
                  <c:v>1129.1819457828688</c:v>
                </c:pt>
                <c:pt idx="134">
                  <c:v>1140.1640657435273</c:v>
                </c:pt>
                <c:pt idx="135">
                  <c:v>1155.8163079971052</c:v>
                </c:pt>
                <c:pt idx="136">
                  <c:v>1151.0972693198396</c:v>
                </c:pt>
                <c:pt idx="137">
                  <c:v>1145.609219946065</c:v>
                </c:pt>
                <c:pt idx="138">
                  <c:v>1160.4537518164243</c:v>
                </c:pt>
                <c:pt idx="139">
                  <c:v>1206.8770453622326</c:v>
                </c:pt>
                <c:pt idx="140">
                  <c:v>1205.3151619448045</c:v>
                </c:pt>
                <c:pt idx="141">
                  <c:v>1166.6017367118952</c:v>
                </c:pt>
                <c:pt idx="142">
                  <c:v>1166.0301907708686</c:v>
                </c:pt>
                <c:pt idx="143">
                  <c:v>1191.2687696850107</c:v>
                </c:pt>
                <c:pt idx="144">
                  <c:v>1180.2511844107269</c:v>
                </c:pt>
                <c:pt idx="145">
                  <c:v>1134.8180220259615</c:v>
                </c:pt>
                <c:pt idx="146">
                  <c:v>1086.7858336267022</c:v>
                </c:pt>
                <c:pt idx="147">
                  <c:v>1071.7743418051725</c:v>
                </c:pt>
                <c:pt idx="148">
                  <c:v>1083.3211918110553</c:v>
                </c:pt>
                <c:pt idx="149">
                  <c:v>1043.0573972213906</c:v>
                </c:pt>
                <c:pt idx="150">
                  <c:v>1005.04521843743</c:v>
                </c:pt>
                <c:pt idx="151">
                  <c:v>1011.1323852829833</c:v>
                </c:pt>
                <c:pt idx="152">
                  <c:v>1003.4363277654684</c:v>
                </c:pt>
                <c:pt idx="153">
                  <c:v>992.74536661750994</c:v>
                </c:pt>
                <c:pt idx="154">
                  <c:v>998.56655744479031</c:v>
                </c:pt>
                <c:pt idx="155">
                  <c:v>997.87332800794434</c:v>
                </c:pt>
                <c:pt idx="156">
                  <c:v>1008.2921559532307</c:v>
                </c:pt>
                <c:pt idx="157">
                  <c:v>1013.7110742225619</c:v>
                </c:pt>
                <c:pt idx="158">
                  <c:v>971.96662953285625</c:v>
                </c:pt>
                <c:pt idx="159">
                  <c:v>971.99977914757858</c:v>
                </c:pt>
                <c:pt idx="160">
                  <c:v>982.18399800362295</c:v>
                </c:pt>
                <c:pt idx="161">
                  <c:v>964.6242977634721</c:v>
                </c:pt>
                <c:pt idx="162">
                  <c:v>960.17979372473906</c:v>
                </c:pt>
                <c:pt idx="163">
                  <c:v>964.04303802815718</c:v>
                </c:pt>
                <c:pt idx="164">
                  <c:v>952.76459448216565</c:v>
                </c:pt>
                <c:pt idx="165">
                  <c:v>949.39980906893049</c:v>
                </c:pt>
                <c:pt idx="166">
                  <c:v>955.76440684644717</c:v>
                </c:pt>
                <c:pt idx="167">
                  <c:v>977.14350920128334</c:v>
                </c:pt>
                <c:pt idx="168">
                  <c:v>1000.4767462444561</c:v>
                </c:pt>
                <c:pt idx="169">
                  <c:v>963.71495381357568</c:v>
                </c:pt>
                <c:pt idx="170">
                  <c:v>957.6610466111174</c:v>
                </c:pt>
                <c:pt idx="171">
                  <c:v>958.43357629827972</c:v>
                </c:pt>
                <c:pt idx="172">
                  <c:v>968.39054691779108</c:v>
                </c:pt>
                <c:pt idx="173">
                  <c:v>985.24556874479913</c:v>
                </c:pt>
                <c:pt idx="174">
                  <c:v>981.73383599145313</c:v>
                </c:pt>
                <c:pt idx="175">
                  <c:v>983.43878317933979</c:v>
                </c:pt>
                <c:pt idx="176">
                  <c:v>1005.7642858171298</c:v>
                </c:pt>
                <c:pt idx="177">
                  <c:v>1015.4862585841362</c:v>
                </c:pt>
                <c:pt idx="178">
                  <c:v>1007.2390120648643</c:v>
                </c:pt>
                <c:pt idx="179">
                  <c:v>1015.5472925965557</c:v>
                </c:pt>
                <c:pt idx="180">
                  <c:v>1043.6836866273584</c:v>
                </c:pt>
                <c:pt idx="181">
                  <c:v>1058.4269184610562</c:v>
                </c:pt>
                <c:pt idx="182">
                  <c:v>1049.9768994105723</c:v>
                </c:pt>
                <c:pt idx="183">
                  <c:v>1051.091356519629</c:v>
                </c:pt>
                <c:pt idx="184">
                  <c:v>1049.142417284871</c:v>
                </c:pt>
                <c:pt idx="185">
                  <c:v>1053.5467143768897</c:v>
                </c:pt>
                <c:pt idx="186">
                  <c:v>1050.7303538286858</c:v>
                </c:pt>
                <c:pt idx="187">
                  <c:v>1049.0875839107416</c:v>
                </c:pt>
                <c:pt idx="188">
                  <c:v>1039.6060914210275</c:v>
                </c:pt>
                <c:pt idx="189">
                  <c:v>1034.2261953207747</c:v>
                </c:pt>
                <c:pt idx="190">
                  <c:v>1018.3773649302485</c:v>
                </c:pt>
                <c:pt idx="191">
                  <c:v>1031.2952395120312</c:v>
                </c:pt>
                <c:pt idx="192">
                  <c:v>1052.8208188743583</c:v>
                </c:pt>
                <c:pt idx="193">
                  <c:v>1077.3914848352624</c:v>
                </c:pt>
                <c:pt idx="194">
                  <c:v>1034.7545866953453</c:v>
                </c:pt>
                <c:pt idx="195">
                  <c:v>1019.7961896948777</c:v>
                </c:pt>
                <c:pt idx="196">
                  <c:v>1002.7175779928658</c:v>
                </c:pt>
                <c:pt idx="197">
                  <c:v>1007.9149979258999</c:v>
                </c:pt>
                <c:pt idx="198">
                  <c:v>992.83970464850631</c:v>
                </c:pt>
                <c:pt idx="199">
                  <c:v>984.77162098730332</c:v>
                </c:pt>
                <c:pt idx="200">
                  <c:v>978.58866012204908</c:v>
                </c:pt>
                <c:pt idx="201">
                  <c:v>949.9531455843744</c:v>
                </c:pt>
                <c:pt idx="202">
                  <c:v>949.11556222565434</c:v>
                </c:pt>
                <c:pt idx="203">
                  <c:v>953.49469065659071</c:v>
                </c:pt>
                <c:pt idx="204">
                  <c:v>949.39518537144988</c:v>
                </c:pt>
                <c:pt idx="205">
                  <c:v>924.56960098476031</c:v>
                </c:pt>
                <c:pt idx="206">
                  <c:v>939.97223118101215</c:v>
                </c:pt>
                <c:pt idx="207">
                  <c:v>952.33567240300658</c:v>
                </c:pt>
                <c:pt idx="208">
                  <c:v>932.54201438392408</c:v>
                </c:pt>
                <c:pt idx="209">
                  <c:v>921.94275454295291</c:v>
                </c:pt>
                <c:pt idx="210">
                  <c:v>930.17495527419021</c:v>
                </c:pt>
                <c:pt idx="211">
                  <c:v>928.97298370295175</c:v>
                </c:pt>
                <c:pt idx="212">
                  <c:v>921.40320354622133</c:v>
                </c:pt>
                <c:pt idx="213">
                  <c:v>906.9660644538211</c:v>
                </c:pt>
                <c:pt idx="214">
                  <c:v>919.44433936299299</c:v>
                </c:pt>
                <c:pt idx="215">
                  <c:v>917.10341567786793</c:v>
                </c:pt>
                <c:pt idx="216">
                  <c:v>934.90621557345332</c:v>
                </c:pt>
                <c:pt idx="217">
                  <c:v>958.27979279966405</c:v>
                </c:pt>
                <c:pt idx="218">
                  <c:v>966.20905167155172</c:v>
                </c:pt>
                <c:pt idx="219">
                  <c:v>943.63439661114364</c:v>
                </c:pt>
                <c:pt idx="220">
                  <c:v>936.33255175016723</c:v>
                </c:pt>
                <c:pt idx="221">
                  <c:v>940.97900899756894</c:v>
                </c:pt>
                <c:pt idx="222">
                  <c:v>932.56988459354943</c:v>
                </c:pt>
                <c:pt idx="223">
                  <c:v>937.42205751844529</c:v>
                </c:pt>
                <c:pt idx="224">
                  <c:v>940.22768105411171</c:v>
                </c:pt>
                <c:pt idx="225">
                  <c:v>948.25445555824649</c:v>
                </c:pt>
                <c:pt idx="226">
                  <c:v>961.49827167705519</c:v>
                </c:pt>
                <c:pt idx="227">
                  <c:v>969.20894984746894</c:v>
                </c:pt>
                <c:pt idx="228">
                  <c:v>958.43551793982442</c:v>
                </c:pt>
                <c:pt idx="229">
                  <c:v>959.19964661688584</c:v>
                </c:pt>
                <c:pt idx="230">
                  <c:v>943.84466659851887</c:v>
                </c:pt>
                <c:pt idx="231">
                  <c:v>953.21191327243093</c:v>
                </c:pt>
                <c:pt idx="232">
                  <c:v>974.4750585875621</c:v>
                </c:pt>
                <c:pt idx="233">
                  <c:v>973.07598616118787</c:v>
                </c:pt>
                <c:pt idx="234">
                  <c:v>962.83738907643362</c:v>
                </c:pt>
                <c:pt idx="235">
                  <c:v>962.70444887630163</c:v>
                </c:pt>
                <c:pt idx="236">
                  <c:v>965.75319610151155</c:v>
                </c:pt>
                <c:pt idx="237">
                  <c:v>976.48270164296162</c:v>
                </c:pt>
                <c:pt idx="238">
                  <c:v>969.63632691017472</c:v>
                </c:pt>
                <c:pt idx="239">
                  <c:v>982.55769430452051</c:v>
                </c:pt>
                <c:pt idx="240">
                  <c:v>958.26106339885109</c:v>
                </c:pt>
                <c:pt idx="241">
                  <c:v>946.56390532202988</c:v>
                </c:pt>
                <c:pt idx="242">
                  <c:v>988.14423299543239</c:v>
                </c:pt>
                <c:pt idx="243">
                  <c:v>977.72269805254109</c:v>
                </c:pt>
                <c:pt idx="244">
                  <c:v>1011.7042273023351</c:v>
                </c:pt>
              </c:numCache>
            </c:numRef>
          </c:yVal>
          <c:smooth val="0"/>
          <c:extLst>
            <c:ext xmlns:c16="http://schemas.microsoft.com/office/drawing/2014/chart" uri="{C3380CC4-5D6E-409C-BE32-E72D297353CC}">
              <c16:uniqueId val="{00000023-F95C-48D5-B0A5-617D78A34959}"/>
            </c:ext>
          </c:extLst>
        </c:ser>
        <c:ser>
          <c:idx val="36"/>
          <c:order val="36"/>
          <c:tx>
            <c:strRef>
              <c:f>'European Option'!$J$72</c:f>
              <c:strCache>
                <c:ptCount val="1"/>
                <c:pt idx="0">
                  <c:v>Predicted Opening Stock Price_35</c:v>
                </c:pt>
              </c:strCache>
            </c:strRef>
          </c:tx>
          <c:spPr>
            <a:ln w="19050" cap="rnd">
              <a:solidFill>
                <a:schemeClr val="accent1">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Option'!$K$72:$IU$72</c:f>
              <c:numCache>
                <c:formatCode>General</c:formatCode>
                <c:ptCount val="245"/>
                <c:pt idx="0" formatCode="0.000">
                  <c:v>922.7</c:v>
                </c:pt>
                <c:pt idx="1">
                  <c:v>928.47830397838288</c:v>
                </c:pt>
                <c:pt idx="2">
                  <c:v>926.01504988912575</c:v>
                </c:pt>
                <c:pt idx="3">
                  <c:v>937.61731264496871</c:v>
                </c:pt>
                <c:pt idx="4">
                  <c:v>935.02307821485499</c:v>
                </c:pt>
                <c:pt idx="5">
                  <c:v>941.99095656467421</c:v>
                </c:pt>
                <c:pt idx="6">
                  <c:v>934.81013061774945</c:v>
                </c:pt>
                <c:pt idx="7">
                  <c:v>941.11986846137006</c:v>
                </c:pt>
                <c:pt idx="8">
                  <c:v>943.0114399011336</c:v>
                </c:pt>
                <c:pt idx="9">
                  <c:v>936.25594755246436</c:v>
                </c:pt>
                <c:pt idx="10">
                  <c:v>919.47273969121056</c:v>
                </c:pt>
                <c:pt idx="11">
                  <c:v>917.1548880757249</c:v>
                </c:pt>
                <c:pt idx="12">
                  <c:v>906.49543576797259</c:v>
                </c:pt>
                <c:pt idx="13">
                  <c:v>929.9874163708879</c:v>
                </c:pt>
                <c:pt idx="14">
                  <c:v>943.81084871034727</c:v>
                </c:pt>
                <c:pt idx="15">
                  <c:v>945.22267378122581</c:v>
                </c:pt>
                <c:pt idx="16">
                  <c:v>943.43098591785986</c:v>
                </c:pt>
                <c:pt idx="17">
                  <c:v>953.57329463657663</c:v>
                </c:pt>
                <c:pt idx="18">
                  <c:v>964.37568889084685</c:v>
                </c:pt>
                <c:pt idx="19">
                  <c:v>974.54018972843414</c:v>
                </c:pt>
                <c:pt idx="20">
                  <c:v>975.32424157215883</c:v>
                </c:pt>
                <c:pt idx="21">
                  <c:v>998.50786610503803</c:v>
                </c:pt>
                <c:pt idx="22">
                  <c:v>989.22030482734215</c:v>
                </c:pt>
                <c:pt idx="23">
                  <c:v>1007.2985791663397</c:v>
                </c:pt>
                <c:pt idx="24">
                  <c:v>995.59783943236414</c:v>
                </c:pt>
                <c:pt idx="25">
                  <c:v>993.95298353292162</c:v>
                </c:pt>
                <c:pt idx="26">
                  <c:v>988.13140967586014</c:v>
                </c:pt>
                <c:pt idx="27">
                  <c:v>1006.0916156608597</c:v>
                </c:pt>
                <c:pt idx="28">
                  <c:v>990.36814921959069</c:v>
                </c:pt>
                <c:pt idx="29">
                  <c:v>982.8982483516379</c:v>
                </c:pt>
                <c:pt idx="30">
                  <c:v>990.71089675748453</c:v>
                </c:pt>
                <c:pt idx="31">
                  <c:v>1010.6082055035603</c:v>
                </c:pt>
                <c:pt idx="32">
                  <c:v>1014.2254979050922</c:v>
                </c:pt>
                <c:pt idx="33">
                  <c:v>1026.6888395480951</c:v>
                </c:pt>
                <c:pt idx="34">
                  <c:v>1028.5304655947409</c:v>
                </c:pt>
                <c:pt idx="35">
                  <c:v>1054.7259517091063</c:v>
                </c:pt>
                <c:pt idx="36">
                  <c:v>1046.730814291519</c:v>
                </c:pt>
                <c:pt idx="37">
                  <c:v>1068.9295722421061</c:v>
                </c:pt>
                <c:pt idx="38">
                  <c:v>1057.2222015892669</c:v>
                </c:pt>
                <c:pt idx="39">
                  <c:v>1067.3787967447877</c:v>
                </c:pt>
                <c:pt idx="40">
                  <c:v>1064.4319659374983</c:v>
                </c:pt>
                <c:pt idx="41">
                  <c:v>1057.3344003985917</c:v>
                </c:pt>
                <c:pt idx="42">
                  <c:v>1043.1775387970117</c:v>
                </c:pt>
                <c:pt idx="43">
                  <c:v>1056.1988291445118</c:v>
                </c:pt>
                <c:pt idx="44">
                  <c:v>1054.907541362076</c:v>
                </c:pt>
                <c:pt idx="45">
                  <c:v>1069.8301197557498</c:v>
                </c:pt>
                <c:pt idx="46">
                  <c:v>1057.1435530056719</c:v>
                </c:pt>
                <c:pt idx="47">
                  <c:v>1071.6174999380339</c:v>
                </c:pt>
                <c:pt idx="48">
                  <c:v>1040.3948141393573</c:v>
                </c:pt>
                <c:pt idx="49">
                  <c:v>1010.6097012166301</c:v>
                </c:pt>
                <c:pt idx="50">
                  <c:v>1028.5023886427782</c:v>
                </c:pt>
                <c:pt idx="51">
                  <c:v>1026.2520967837813</c:v>
                </c:pt>
                <c:pt idx="52">
                  <c:v>1030.8640846024796</c:v>
                </c:pt>
                <c:pt idx="53">
                  <c:v>1037.3266680967108</c:v>
                </c:pt>
                <c:pt idx="54">
                  <c:v>1038.7347576576906</c:v>
                </c:pt>
                <c:pt idx="55">
                  <c:v>1035.6611681453824</c:v>
                </c:pt>
                <c:pt idx="56">
                  <c:v>1017.6026747880218</c:v>
                </c:pt>
                <c:pt idx="57">
                  <c:v>1012.8434812404693</c:v>
                </c:pt>
                <c:pt idx="58">
                  <c:v>1000.9237357014903</c:v>
                </c:pt>
                <c:pt idx="59">
                  <c:v>1014.4257576002984</c:v>
                </c:pt>
                <c:pt idx="60">
                  <c:v>1006.6859880893339</c:v>
                </c:pt>
                <c:pt idx="61">
                  <c:v>1023.3571359541462</c:v>
                </c:pt>
                <c:pt idx="62">
                  <c:v>1024.1266214891468</c:v>
                </c:pt>
                <c:pt idx="63">
                  <c:v>1017.2596872151653</c:v>
                </c:pt>
                <c:pt idx="64">
                  <c:v>1026.5843246957295</c:v>
                </c:pt>
                <c:pt idx="65">
                  <c:v>1044.1077222407803</c:v>
                </c:pt>
                <c:pt idx="66">
                  <c:v>1042.0988431688313</c:v>
                </c:pt>
                <c:pt idx="67">
                  <c:v>1023.5152501984076</c:v>
                </c:pt>
                <c:pt idx="68">
                  <c:v>1038.1850958417533</c:v>
                </c:pt>
                <c:pt idx="69">
                  <c:v>1045.471690608271</c:v>
                </c:pt>
                <c:pt idx="70">
                  <c:v>1065.5014503598686</c:v>
                </c:pt>
                <c:pt idx="71">
                  <c:v>1050.4685286520817</c:v>
                </c:pt>
                <c:pt idx="72">
                  <c:v>1021.8304909493795</c:v>
                </c:pt>
                <c:pt idx="73">
                  <c:v>1002.695364039296</c:v>
                </c:pt>
                <c:pt idx="74">
                  <c:v>997.15749191072325</c:v>
                </c:pt>
                <c:pt idx="75">
                  <c:v>992.71718299205145</c:v>
                </c:pt>
                <c:pt idx="76">
                  <c:v>1016.4428104784585</c:v>
                </c:pt>
                <c:pt idx="77">
                  <c:v>1003.6561561953552</c:v>
                </c:pt>
                <c:pt idx="78">
                  <c:v>999.96471216605414</c:v>
                </c:pt>
                <c:pt idx="79">
                  <c:v>993.47753488099363</c:v>
                </c:pt>
                <c:pt idx="80">
                  <c:v>980.15285229055166</c:v>
                </c:pt>
                <c:pt idx="81">
                  <c:v>986.01037485141444</c:v>
                </c:pt>
                <c:pt idx="82">
                  <c:v>979.39916740390947</c:v>
                </c:pt>
                <c:pt idx="83">
                  <c:v>982.31702617932967</c:v>
                </c:pt>
                <c:pt idx="84">
                  <c:v>973.69024799391195</c:v>
                </c:pt>
                <c:pt idx="85">
                  <c:v>969.7547480149824</c:v>
                </c:pt>
                <c:pt idx="86">
                  <c:v>970.20576177888984</c:v>
                </c:pt>
                <c:pt idx="87">
                  <c:v>980.04373773962186</c:v>
                </c:pt>
                <c:pt idx="88">
                  <c:v>1000.4454705121419</c:v>
                </c:pt>
                <c:pt idx="89">
                  <c:v>1025.8700683461082</c:v>
                </c:pt>
                <c:pt idx="90">
                  <c:v>1004.3009450285066</c:v>
                </c:pt>
                <c:pt idx="91">
                  <c:v>977.94047232127377</c:v>
                </c:pt>
                <c:pt idx="92">
                  <c:v>976.20409087040355</c:v>
                </c:pt>
                <c:pt idx="93">
                  <c:v>987.0417065733734</c:v>
                </c:pt>
                <c:pt idx="94">
                  <c:v>991.15906721724423</c:v>
                </c:pt>
                <c:pt idx="95">
                  <c:v>978.39111661187428</c:v>
                </c:pt>
                <c:pt idx="96">
                  <c:v>976.08614100590103</c:v>
                </c:pt>
                <c:pt idx="97">
                  <c:v>964.79637179933252</c:v>
                </c:pt>
                <c:pt idx="98">
                  <c:v>958.62781645064979</c:v>
                </c:pt>
                <c:pt idx="99">
                  <c:v>955.95217965374741</c:v>
                </c:pt>
                <c:pt idx="100">
                  <c:v>949.42732232058484</c:v>
                </c:pt>
                <c:pt idx="101">
                  <c:v>945.71064664631695</c:v>
                </c:pt>
                <c:pt idx="102">
                  <c:v>956.50906250200524</c:v>
                </c:pt>
                <c:pt idx="103">
                  <c:v>938.94959168105947</c:v>
                </c:pt>
                <c:pt idx="104">
                  <c:v>934.77987859560039</c:v>
                </c:pt>
                <c:pt idx="105">
                  <c:v>945.67877330236217</c:v>
                </c:pt>
                <c:pt idx="106">
                  <c:v>960.99525476820736</c:v>
                </c:pt>
                <c:pt idx="107">
                  <c:v>952.87156117975417</c:v>
                </c:pt>
                <c:pt idx="108">
                  <c:v>942.52524458761616</c:v>
                </c:pt>
                <c:pt idx="109">
                  <c:v>977.83955868073258</c:v>
                </c:pt>
                <c:pt idx="110">
                  <c:v>1011.9637610121084</c:v>
                </c:pt>
                <c:pt idx="111">
                  <c:v>1011.6875347358784</c:v>
                </c:pt>
                <c:pt idx="112">
                  <c:v>992.31599846337565</c:v>
                </c:pt>
                <c:pt idx="113">
                  <c:v>1015.2081104597078</c:v>
                </c:pt>
                <c:pt idx="114">
                  <c:v>1037.9053688232709</c:v>
                </c:pt>
                <c:pt idx="115">
                  <c:v>1014.9429634919477</c:v>
                </c:pt>
                <c:pt idx="116">
                  <c:v>1017.0297546611263</c:v>
                </c:pt>
                <c:pt idx="117">
                  <c:v>1027.7297323665646</c:v>
                </c:pt>
                <c:pt idx="118">
                  <c:v>1036.8001932809179</c:v>
                </c:pt>
                <c:pt idx="119">
                  <c:v>1041.6305503342958</c:v>
                </c:pt>
                <c:pt idx="120">
                  <c:v>1068.0295602350152</c:v>
                </c:pt>
                <c:pt idx="121">
                  <c:v>1063.6176075916947</c:v>
                </c:pt>
                <c:pt idx="122">
                  <c:v>1084.4407371216989</c:v>
                </c:pt>
                <c:pt idx="123">
                  <c:v>1077.4536961400684</c:v>
                </c:pt>
                <c:pt idx="124">
                  <c:v>1076.324175560916</c:v>
                </c:pt>
                <c:pt idx="125">
                  <c:v>1087.0365667119577</c:v>
                </c:pt>
                <c:pt idx="126">
                  <c:v>1081.4991426417228</c:v>
                </c:pt>
                <c:pt idx="127">
                  <c:v>1081.8042031378798</c:v>
                </c:pt>
                <c:pt idx="128">
                  <c:v>1117.931169154464</c:v>
                </c:pt>
                <c:pt idx="129">
                  <c:v>1129.8899493051538</c:v>
                </c:pt>
                <c:pt idx="130">
                  <c:v>1173.8037209762008</c:v>
                </c:pt>
                <c:pt idx="131">
                  <c:v>1182.4811999073424</c:v>
                </c:pt>
                <c:pt idx="132">
                  <c:v>1164.3108762490376</c:v>
                </c:pt>
                <c:pt idx="133">
                  <c:v>1176.1310889065082</c:v>
                </c:pt>
                <c:pt idx="134">
                  <c:v>1191.0927493261734</c:v>
                </c:pt>
                <c:pt idx="135">
                  <c:v>1187.2118889991905</c:v>
                </c:pt>
                <c:pt idx="136">
                  <c:v>1172.8373298318409</c:v>
                </c:pt>
                <c:pt idx="137">
                  <c:v>1175.54696272412</c:v>
                </c:pt>
                <c:pt idx="138">
                  <c:v>1157.2690705247876</c:v>
                </c:pt>
                <c:pt idx="139">
                  <c:v>1185.9493267518785</c:v>
                </c:pt>
                <c:pt idx="140">
                  <c:v>1215.3698514530051</c:v>
                </c:pt>
                <c:pt idx="141">
                  <c:v>1219.9867248091839</c:v>
                </c:pt>
                <c:pt idx="142">
                  <c:v>1187.5037814992345</c:v>
                </c:pt>
                <c:pt idx="143">
                  <c:v>1177.5536266021704</c:v>
                </c:pt>
                <c:pt idx="144">
                  <c:v>1144.9032533858592</c:v>
                </c:pt>
                <c:pt idx="145">
                  <c:v>1171.4213403690553</c:v>
                </c:pt>
                <c:pt idx="146">
                  <c:v>1161.2797707665859</c:v>
                </c:pt>
                <c:pt idx="147">
                  <c:v>1159.5996550875575</c:v>
                </c:pt>
                <c:pt idx="148">
                  <c:v>1135.5889155319805</c:v>
                </c:pt>
                <c:pt idx="149">
                  <c:v>1145.289392027553</c:v>
                </c:pt>
                <c:pt idx="150">
                  <c:v>1154.1006071376924</c:v>
                </c:pt>
                <c:pt idx="151">
                  <c:v>1151.6561376408201</c:v>
                </c:pt>
                <c:pt idx="152">
                  <c:v>1200.2535387264363</c:v>
                </c:pt>
                <c:pt idx="153">
                  <c:v>1212.3643531486255</c:v>
                </c:pt>
                <c:pt idx="154">
                  <c:v>1194.3756193656011</c:v>
                </c:pt>
                <c:pt idx="155">
                  <c:v>1208.3309705898207</c:v>
                </c:pt>
                <c:pt idx="156">
                  <c:v>1226.3501411909699</c:v>
                </c:pt>
                <c:pt idx="157">
                  <c:v>1232.8027515386025</c:v>
                </c:pt>
                <c:pt idx="158">
                  <c:v>1242.3935600428717</c:v>
                </c:pt>
                <c:pt idx="159">
                  <c:v>1249.4977056057289</c:v>
                </c:pt>
                <c:pt idx="160">
                  <c:v>1275.0193584844578</c:v>
                </c:pt>
                <c:pt idx="161">
                  <c:v>1303.1882301383857</c:v>
                </c:pt>
                <c:pt idx="162">
                  <c:v>1295.5438911802732</c:v>
                </c:pt>
                <c:pt idx="163">
                  <c:v>1281.9955010476688</c:v>
                </c:pt>
                <c:pt idx="164">
                  <c:v>1303.5331228865907</c:v>
                </c:pt>
                <c:pt idx="165">
                  <c:v>1288.2621018789978</c:v>
                </c:pt>
                <c:pt idx="166">
                  <c:v>1323.7584612906976</c:v>
                </c:pt>
                <c:pt idx="167">
                  <c:v>1303.1779128251601</c:v>
                </c:pt>
                <c:pt idx="168">
                  <c:v>1296.596117773687</c:v>
                </c:pt>
                <c:pt idx="169">
                  <c:v>1297.8475938648819</c:v>
                </c:pt>
                <c:pt idx="170">
                  <c:v>1294.3859166430625</c:v>
                </c:pt>
                <c:pt idx="171">
                  <c:v>1299.8502334046518</c:v>
                </c:pt>
                <c:pt idx="172">
                  <c:v>1309.2094743626446</c:v>
                </c:pt>
                <c:pt idx="173">
                  <c:v>1303.5513984372658</c:v>
                </c:pt>
                <c:pt idx="174">
                  <c:v>1328.8982985207149</c:v>
                </c:pt>
                <c:pt idx="175">
                  <c:v>1326.9667269628371</c:v>
                </c:pt>
                <c:pt idx="176">
                  <c:v>1332.1220551289816</c:v>
                </c:pt>
                <c:pt idx="177">
                  <c:v>1342.2652030364197</c:v>
                </c:pt>
                <c:pt idx="178">
                  <c:v>1333.2119506638246</c:v>
                </c:pt>
                <c:pt idx="179">
                  <c:v>1366.5106850952466</c:v>
                </c:pt>
                <c:pt idx="180">
                  <c:v>1404.2992752764844</c:v>
                </c:pt>
                <c:pt idx="181">
                  <c:v>1381.1968539592549</c:v>
                </c:pt>
                <c:pt idx="182">
                  <c:v>1362.1316088271833</c:v>
                </c:pt>
                <c:pt idx="183">
                  <c:v>1372.7744195518746</c:v>
                </c:pt>
                <c:pt idx="184">
                  <c:v>1371.4220454203107</c:v>
                </c:pt>
                <c:pt idx="185">
                  <c:v>1419.6490479646166</c:v>
                </c:pt>
                <c:pt idx="186">
                  <c:v>1396.6046951652415</c:v>
                </c:pt>
                <c:pt idx="187">
                  <c:v>1399.3770366726319</c:v>
                </c:pt>
                <c:pt idx="188">
                  <c:v>1396.3190922884085</c:v>
                </c:pt>
                <c:pt idx="189">
                  <c:v>1385.3180309386667</c:v>
                </c:pt>
                <c:pt idx="190">
                  <c:v>1345.6408706585685</c:v>
                </c:pt>
                <c:pt idx="191">
                  <c:v>1342.5499577850144</c:v>
                </c:pt>
                <c:pt idx="192">
                  <c:v>1353.6698363771768</c:v>
                </c:pt>
                <c:pt idx="193">
                  <c:v>1347.5679725607531</c:v>
                </c:pt>
                <c:pt idx="194">
                  <c:v>1304.3953953708665</c:v>
                </c:pt>
                <c:pt idx="195">
                  <c:v>1342.451299886086</c:v>
                </c:pt>
                <c:pt idx="196">
                  <c:v>1341.4237512225404</c:v>
                </c:pt>
                <c:pt idx="197">
                  <c:v>1329.2882759822025</c:v>
                </c:pt>
                <c:pt idx="198">
                  <c:v>1274.4675629270655</c:v>
                </c:pt>
                <c:pt idx="199">
                  <c:v>1294.1495939449719</c:v>
                </c:pt>
                <c:pt idx="200">
                  <c:v>1309.5394493535448</c:v>
                </c:pt>
                <c:pt idx="201">
                  <c:v>1304.0557434340328</c:v>
                </c:pt>
                <c:pt idx="202">
                  <c:v>1297.2776953126138</c:v>
                </c:pt>
                <c:pt idx="203">
                  <c:v>1316.2915890535044</c:v>
                </c:pt>
                <c:pt idx="204">
                  <c:v>1292.6364191691989</c:v>
                </c:pt>
                <c:pt idx="205">
                  <c:v>1287.4762214251514</c:v>
                </c:pt>
                <c:pt idx="206">
                  <c:v>1282.1432263025483</c:v>
                </c:pt>
                <c:pt idx="207">
                  <c:v>1295.745103805747</c:v>
                </c:pt>
                <c:pt idx="208">
                  <c:v>1260.756912093771</c:v>
                </c:pt>
                <c:pt idx="209">
                  <c:v>1300.6569823434154</c:v>
                </c:pt>
                <c:pt idx="210">
                  <c:v>1247.5417272226782</c:v>
                </c:pt>
                <c:pt idx="211">
                  <c:v>1231.9124456057459</c:v>
                </c:pt>
                <c:pt idx="212">
                  <c:v>1273.4355135580943</c:v>
                </c:pt>
                <c:pt idx="213">
                  <c:v>1278.9384795774652</c:v>
                </c:pt>
                <c:pt idx="214">
                  <c:v>1262.1625879851574</c:v>
                </c:pt>
                <c:pt idx="215">
                  <c:v>1260.8884180933351</c:v>
                </c:pt>
                <c:pt idx="216">
                  <c:v>1247.944489310951</c:v>
                </c:pt>
                <c:pt idx="217">
                  <c:v>1244.280690863892</c:v>
                </c:pt>
                <c:pt idx="218">
                  <c:v>1239.9840645204017</c:v>
                </c:pt>
                <c:pt idx="219">
                  <c:v>1243.8008826436921</c:v>
                </c:pt>
                <c:pt idx="220">
                  <c:v>1244.1390394110708</c:v>
                </c:pt>
                <c:pt idx="221">
                  <c:v>1219.4197460303662</c:v>
                </c:pt>
                <c:pt idx="222">
                  <c:v>1176.7555132025466</c:v>
                </c:pt>
                <c:pt idx="223">
                  <c:v>1190.7791347772934</c:v>
                </c:pt>
                <c:pt idx="224">
                  <c:v>1192.8650337922761</c:v>
                </c:pt>
                <c:pt idx="225">
                  <c:v>1182.5528457897433</c:v>
                </c:pt>
                <c:pt idx="226">
                  <c:v>1186.3890811016911</c:v>
                </c:pt>
                <c:pt idx="227">
                  <c:v>1200.7095131768001</c:v>
                </c:pt>
                <c:pt idx="228">
                  <c:v>1193.5208246836219</c:v>
                </c:pt>
                <c:pt idx="229">
                  <c:v>1216.9944580950935</c:v>
                </c:pt>
                <c:pt idx="230">
                  <c:v>1213.0917283216299</c:v>
                </c:pt>
                <c:pt idx="231">
                  <c:v>1196.4399097632497</c:v>
                </c:pt>
                <c:pt idx="232">
                  <c:v>1176.3836875185357</c:v>
                </c:pt>
                <c:pt idx="233">
                  <c:v>1193.3614691870275</c:v>
                </c:pt>
                <c:pt idx="234">
                  <c:v>1190.0539446498356</c:v>
                </c:pt>
                <c:pt idx="235">
                  <c:v>1205.6618854799681</c:v>
                </c:pt>
                <c:pt idx="236">
                  <c:v>1199.0545435537281</c:v>
                </c:pt>
                <c:pt idx="237">
                  <c:v>1180.2605881222637</c:v>
                </c:pt>
                <c:pt idx="238">
                  <c:v>1192.5621341745809</c:v>
                </c:pt>
                <c:pt idx="239">
                  <c:v>1176.9063273891391</c:v>
                </c:pt>
                <c:pt idx="240">
                  <c:v>1173.2597105999844</c:v>
                </c:pt>
                <c:pt idx="241">
                  <c:v>1149.5321411711536</c:v>
                </c:pt>
                <c:pt idx="242">
                  <c:v>1152.8824828404463</c:v>
                </c:pt>
                <c:pt idx="243">
                  <c:v>1145.0405359879444</c:v>
                </c:pt>
                <c:pt idx="244">
                  <c:v>1168.2285638182939</c:v>
                </c:pt>
              </c:numCache>
            </c:numRef>
          </c:yVal>
          <c:smooth val="0"/>
          <c:extLst>
            <c:ext xmlns:c16="http://schemas.microsoft.com/office/drawing/2014/chart" uri="{C3380CC4-5D6E-409C-BE32-E72D297353CC}">
              <c16:uniqueId val="{00000024-F95C-48D5-B0A5-617D78A34959}"/>
            </c:ext>
          </c:extLst>
        </c:ser>
        <c:ser>
          <c:idx val="37"/>
          <c:order val="37"/>
          <c:tx>
            <c:strRef>
              <c:f>'European Option'!$J$73</c:f>
              <c:strCache>
                <c:ptCount val="1"/>
                <c:pt idx="0">
                  <c:v>Predicted Opening Stock Price_36</c:v>
                </c:pt>
              </c:strCache>
            </c:strRef>
          </c:tx>
          <c:spPr>
            <a:ln w="19050" cap="rnd">
              <a:solidFill>
                <a:schemeClr val="accent2">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Option'!$K$73:$IU$73</c:f>
              <c:numCache>
                <c:formatCode>General</c:formatCode>
                <c:ptCount val="245"/>
                <c:pt idx="0" formatCode="0.000">
                  <c:v>922.7</c:v>
                </c:pt>
                <c:pt idx="1">
                  <c:v>907.9683449646725</c:v>
                </c:pt>
                <c:pt idx="2">
                  <c:v>888.36294269824066</c:v>
                </c:pt>
                <c:pt idx="3">
                  <c:v>874.25835866816749</c:v>
                </c:pt>
                <c:pt idx="4">
                  <c:v>873.81478595059116</c:v>
                </c:pt>
                <c:pt idx="5">
                  <c:v>870.23847364177914</c:v>
                </c:pt>
                <c:pt idx="6">
                  <c:v>854.74277452064928</c:v>
                </c:pt>
                <c:pt idx="7">
                  <c:v>843.84432900207833</c:v>
                </c:pt>
                <c:pt idx="8">
                  <c:v>848.92630181815287</c:v>
                </c:pt>
                <c:pt idx="9">
                  <c:v>831.06313680736912</c:v>
                </c:pt>
                <c:pt idx="10">
                  <c:v>833.97834939581037</c:v>
                </c:pt>
                <c:pt idx="11">
                  <c:v>840.6214692965068</c:v>
                </c:pt>
                <c:pt idx="12">
                  <c:v>848.8123917536783</c:v>
                </c:pt>
                <c:pt idx="13">
                  <c:v>862.11948004131295</c:v>
                </c:pt>
                <c:pt idx="14">
                  <c:v>873.43661625105437</c:v>
                </c:pt>
                <c:pt idx="15">
                  <c:v>849.82886759334986</c:v>
                </c:pt>
                <c:pt idx="16">
                  <c:v>857.63041274607247</c:v>
                </c:pt>
                <c:pt idx="17">
                  <c:v>861.20468249759404</c:v>
                </c:pt>
                <c:pt idx="18">
                  <c:v>863.43241849546678</c:v>
                </c:pt>
                <c:pt idx="19">
                  <c:v>863.06274628491963</c:v>
                </c:pt>
                <c:pt idx="20">
                  <c:v>879.63072379047946</c:v>
                </c:pt>
                <c:pt idx="21">
                  <c:v>886.87794683668744</c:v>
                </c:pt>
                <c:pt idx="22">
                  <c:v>900.90341764323739</c:v>
                </c:pt>
                <c:pt idx="23">
                  <c:v>900.82547512948747</c:v>
                </c:pt>
                <c:pt idx="24">
                  <c:v>913.46628593874345</c:v>
                </c:pt>
                <c:pt idx="25">
                  <c:v>886.75176242895998</c:v>
                </c:pt>
                <c:pt idx="26">
                  <c:v>879.36341411752994</c:v>
                </c:pt>
                <c:pt idx="27">
                  <c:v>869.18635044003997</c:v>
                </c:pt>
                <c:pt idx="28">
                  <c:v>865.64153529861505</c:v>
                </c:pt>
                <c:pt idx="29">
                  <c:v>867.56492246463574</c:v>
                </c:pt>
                <c:pt idx="30">
                  <c:v>862.44204918415119</c:v>
                </c:pt>
                <c:pt idx="31">
                  <c:v>880.75024025026198</c:v>
                </c:pt>
                <c:pt idx="32">
                  <c:v>892.31966205351193</c:v>
                </c:pt>
                <c:pt idx="33">
                  <c:v>918.30923511872504</c:v>
                </c:pt>
                <c:pt idx="34">
                  <c:v>940.92055706997655</c:v>
                </c:pt>
                <c:pt idx="35">
                  <c:v>933.86509073068021</c:v>
                </c:pt>
                <c:pt idx="36">
                  <c:v>932.24655389047894</c:v>
                </c:pt>
                <c:pt idx="37">
                  <c:v>931.1747829641298</c:v>
                </c:pt>
                <c:pt idx="38">
                  <c:v>931.95372999507674</c:v>
                </c:pt>
                <c:pt idx="39">
                  <c:v>925.49960432722594</c:v>
                </c:pt>
                <c:pt idx="40">
                  <c:v>924.31537770644377</c:v>
                </c:pt>
                <c:pt idx="41">
                  <c:v>928.17442625017566</c:v>
                </c:pt>
                <c:pt idx="42">
                  <c:v>922.38603633491186</c:v>
                </c:pt>
                <c:pt idx="43">
                  <c:v>930.34770068537853</c:v>
                </c:pt>
                <c:pt idx="44">
                  <c:v>926.59507680130469</c:v>
                </c:pt>
                <c:pt idx="45">
                  <c:v>926.1001409072328</c:v>
                </c:pt>
                <c:pt idx="46">
                  <c:v>931.68595601864138</c:v>
                </c:pt>
                <c:pt idx="47">
                  <c:v>901.54379934635767</c:v>
                </c:pt>
                <c:pt idx="48">
                  <c:v>923.39848416569407</c:v>
                </c:pt>
                <c:pt idx="49">
                  <c:v>907.8294303708924</c:v>
                </c:pt>
                <c:pt idx="50">
                  <c:v>918.84462467997878</c:v>
                </c:pt>
                <c:pt idx="51">
                  <c:v>910.71999429835068</c:v>
                </c:pt>
                <c:pt idx="52">
                  <c:v>888.95750847362774</c:v>
                </c:pt>
                <c:pt idx="53">
                  <c:v>887.88454841232806</c:v>
                </c:pt>
                <c:pt idx="54">
                  <c:v>869.7951336036673</c:v>
                </c:pt>
                <c:pt idx="55">
                  <c:v>858.324661577906</c:v>
                </c:pt>
                <c:pt idx="56">
                  <c:v>836.73166771137562</c:v>
                </c:pt>
                <c:pt idx="57">
                  <c:v>854.94111994601997</c:v>
                </c:pt>
                <c:pt idx="58">
                  <c:v>864.25619009848424</c:v>
                </c:pt>
                <c:pt idx="59">
                  <c:v>856.74184949913104</c:v>
                </c:pt>
                <c:pt idx="60">
                  <c:v>868.28271191250985</c:v>
                </c:pt>
                <c:pt idx="61">
                  <c:v>837.28005026505934</c:v>
                </c:pt>
                <c:pt idx="62">
                  <c:v>833.73497410568632</c:v>
                </c:pt>
                <c:pt idx="63">
                  <c:v>842.83157310855938</c:v>
                </c:pt>
                <c:pt idx="64">
                  <c:v>839.42513576063084</c:v>
                </c:pt>
                <c:pt idx="65">
                  <c:v>848.86361801895475</c:v>
                </c:pt>
                <c:pt idx="66">
                  <c:v>875.37280242743816</c:v>
                </c:pt>
                <c:pt idx="67">
                  <c:v>867.08050119882785</c:v>
                </c:pt>
                <c:pt idx="68">
                  <c:v>878.11190547097772</c:v>
                </c:pt>
                <c:pt idx="69">
                  <c:v>862.0524688432713</c:v>
                </c:pt>
                <c:pt idx="70">
                  <c:v>880.17265865676734</c:v>
                </c:pt>
                <c:pt idx="71">
                  <c:v>876.11690976247291</c:v>
                </c:pt>
                <c:pt idx="72">
                  <c:v>871.3094128250608</c:v>
                </c:pt>
                <c:pt idx="73">
                  <c:v>884.06652805143028</c:v>
                </c:pt>
                <c:pt idx="74">
                  <c:v>888.60298351337337</c:v>
                </c:pt>
                <c:pt idx="75">
                  <c:v>879.78607228334329</c:v>
                </c:pt>
                <c:pt idx="76">
                  <c:v>866.17307469578179</c:v>
                </c:pt>
                <c:pt idx="77">
                  <c:v>870.46112123232353</c:v>
                </c:pt>
                <c:pt idx="78">
                  <c:v>869.13732902830714</c:v>
                </c:pt>
                <c:pt idx="79">
                  <c:v>855.35997151120773</c:v>
                </c:pt>
                <c:pt idx="80">
                  <c:v>857.49506209643835</c:v>
                </c:pt>
                <c:pt idx="81">
                  <c:v>857.97969455173563</c:v>
                </c:pt>
                <c:pt idx="82">
                  <c:v>876.68373200174949</c:v>
                </c:pt>
                <c:pt idx="83">
                  <c:v>849.48451595304994</c:v>
                </c:pt>
                <c:pt idx="84">
                  <c:v>832.17682805809397</c:v>
                </c:pt>
                <c:pt idx="85">
                  <c:v>841.46607222678085</c:v>
                </c:pt>
                <c:pt idx="86">
                  <c:v>839.93561412518045</c:v>
                </c:pt>
                <c:pt idx="87">
                  <c:v>852.1576042165201</c:v>
                </c:pt>
                <c:pt idx="88">
                  <c:v>861.95844536943298</c:v>
                </c:pt>
                <c:pt idx="89">
                  <c:v>844.77546325596415</c:v>
                </c:pt>
                <c:pt idx="90">
                  <c:v>853.86163931431565</c:v>
                </c:pt>
                <c:pt idx="91">
                  <c:v>871.43304589207855</c:v>
                </c:pt>
                <c:pt idx="92">
                  <c:v>858.20300703097325</c:v>
                </c:pt>
                <c:pt idx="93">
                  <c:v>838.63055139277708</c:v>
                </c:pt>
                <c:pt idx="94">
                  <c:v>806.3095983390898</c:v>
                </c:pt>
                <c:pt idx="95">
                  <c:v>818.84643558259484</c:v>
                </c:pt>
                <c:pt idx="96">
                  <c:v>822.13166627578335</c:v>
                </c:pt>
                <c:pt idx="97">
                  <c:v>805.06062483856044</c:v>
                </c:pt>
                <c:pt idx="98">
                  <c:v>794.93633191072684</c:v>
                </c:pt>
                <c:pt idx="99">
                  <c:v>782.89558768987536</c:v>
                </c:pt>
                <c:pt idx="100">
                  <c:v>793.47743959794707</c:v>
                </c:pt>
                <c:pt idx="101">
                  <c:v>819.25289246372802</c:v>
                </c:pt>
                <c:pt idx="102">
                  <c:v>811.57053359847259</c:v>
                </c:pt>
                <c:pt idx="103">
                  <c:v>807.19021391199385</c:v>
                </c:pt>
                <c:pt idx="104">
                  <c:v>774.53873775243005</c:v>
                </c:pt>
                <c:pt idx="105">
                  <c:v>777.79451337721389</c:v>
                </c:pt>
                <c:pt idx="106">
                  <c:v>771.04153551734873</c:v>
                </c:pt>
                <c:pt idx="107">
                  <c:v>772.34774663127337</c:v>
                </c:pt>
                <c:pt idx="108">
                  <c:v>798.49872424567229</c:v>
                </c:pt>
                <c:pt idx="109">
                  <c:v>787.5847835950957</c:v>
                </c:pt>
                <c:pt idx="110">
                  <c:v>796.7148565444179</c:v>
                </c:pt>
                <c:pt idx="111">
                  <c:v>808.21199859314197</c:v>
                </c:pt>
                <c:pt idx="112">
                  <c:v>809.01040902632462</c:v>
                </c:pt>
                <c:pt idx="113">
                  <c:v>812.24546246760258</c:v>
                </c:pt>
                <c:pt idx="114">
                  <c:v>809.88834721967908</c:v>
                </c:pt>
                <c:pt idx="115">
                  <c:v>826.63136748583247</c:v>
                </c:pt>
                <c:pt idx="116">
                  <c:v>816.60592275325314</c:v>
                </c:pt>
                <c:pt idx="117">
                  <c:v>785.1447271472116</c:v>
                </c:pt>
                <c:pt idx="118">
                  <c:v>795.28321373437097</c:v>
                </c:pt>
                <c:pt idx="119">
                  <c:v>796.32269059193106</c:v>
                </c:pt>
                <c:pt idx="120">
                  <c:v>802.0248487656421</c:v>
                </c:pt>
                <c:pt idx="121">
                  <c:v>804.02181789612155</c:v>
                </c:pt>
                <c:pt idx="122">
                  <c:v>807.91400698547307</c:v>
                </c:pt>
                <c:pt idx="123">
                  <c:v>797.60900572873368</c:v>
                </c:pt>
                <c:pt idx="124">
                  <c:v>782.05171109110529</c:v>
                </c:pt>
                <c:pt idx="125">
                  <c:v>798.3151511692522</c:v>
                </c:pt>
                <c:pt idx="126">
                  <c:v>795.89583170141395</c:v>
                </c:pt>
                <c:pt idx="127">
                  <c:v>778.63408392017698</c:v>
                </c:pt>
                <c:pt idx="128">
                  <c:v>776.02811041005577</c:v>
                </c:pt>
                <c:pt idx="129">
                  <c:v>770.28386364833989</c:v>
                </c:pt>
                <c:pt idx="130">
                  <c:v>778.98612431469235</c:v>
                </c:pt>
                <c:pt idx="131">
                  <c:v>780.83147521645685</c:v>
                </c:pt>
                <c:pt idx="132">
                  <c:v>784.20199192590974</c:v>
                </c:pt>
                <c:pt idx="133">
                  <c:v>779.24765409509723</c:v>
                </c:pt>
                <c:pt idx="134">
                  <c:v>795.082342638706</c:v>
                </c:pt>
                <c:pt idx="135">
                  <c:v>797.03689214152939</c:v>
                </c:pt>
                <c:pt idx="136">
                  <c:v>815.87777622418616</c:v>
                </c:pt>
                <c:pt idx="137">
                  <c:v>791.9706364928112</c:v>
                </c:pt>
                <c:pt idx="138">
                  <c:v>805.33595398959267</c:v>
                </c:pt>
                <c:pt idx="139">
                  <c:v>814.93099745524898</c:v>
                </c:pt>
                <c:pt idx="140">
                  <c:v>817.93726762045117</c:v>
                </c:pt>
                <c:pt idx="141">
                  <c:v>812.03685471707001</c:v>
                </c:pt>
                <c:pt idx="142">
                  <c:v>799.66999687379996</c:v>
                </c:pt>
                <c:pt idx="143">
                  <c:v>827.99988039852849</c:v>
                </c:pt>
                <c:pt idx="144">
                  <c:v>829.07001188895129</c:v>
                </c:pt>
                <c:pt idx="145">
                  <c:v>816.08947718015213</c:v>
                </c:pt>
                <c:pt idx="146">
                  <c:v>805.67936157133977</c:v>
                </c:pt>
                <c:pt idx="147">
                  <c:v>798.76527656889812</c:v>
                </c:pt>
                <c:pt idx="148">
                  <c:v>788.2985522097822</c:v>
                </c:pt>
                <c:pt idx="149">
                  <c:v>795.33276274764228</c:v>
                </c:pt>
                <c:pt idx="150">
                  <c:v>797.72141677520324</c:v>
                </c:pt>
                <c:pt idx="151">
                  <c:v>810.0709265649507</c:v>
                </c:pt>
                <c:pt idx="152">
                  <c:v>813.34004315396066</c:v>
                </c:pt>
                <c:pt idx="153">
                  <c:v>796.50234232446439</c:v>
                </c:pt>
                <c:pt idx="154">
                  <c:v>801.0105855174603</c:v>
                </c:pt>
                <c:pt idx="155">
                  <c:v>780.15302278816773</c:v>
                </c:pt>
                <c:pt idx="156">
                  <c:v>791.10574466915443</c:v>
                </c:pt>
                <c:pt idx="157">
                  <c:v>809.55688536852006</c:v>
                </c:pt>
                <c:pt idx="158">
                  <c:v>823.30733351574463</c:v>
                </c:pt>
                <c:pt idx="159">
                  <c:v>813.7982612596262</c:v>
                </c:pt>
                <c:pt idx="160">
                  <c:v>797.89975070687012</c:v>
                </c:pt>
                <c:pt idx="161">
                  <c:v>793.57365754339105</c:v>
                </c:pt>
                <c:pt idx="162">
                  <c:v>779.72407339646611</c:v>
                </c:pt>
                <c:pt idx="163">
                  <c:v>765.59285434154003</c:v>
                </c:pt>
                <c:pt idx="164">
                  <c:v>754.96170538298702</c:v>
                </c:pt>
                <c:pt idx="165">
                  <c:v>739.78470584733077</c:v>
                </c:pt>
                <c:pt idx="166">
                  <c:v>724.58951506094888</c:v>
                </c:pt>
                <c:pt idx="167">
                  <c:v>737.23114358402984</c:v>
                </c:pt>
                <c:pt idx="168">
                  <c:v>744.3544841435255</c:v>
                </c:pt>
                <c:pt idx="169">
                  <c:v>720.49459076453491</c:v>
                </c:pt>
                <c:pt idx="170">
                  <c:v>726.78099084921666</c:v>
                </c:pt>
                <c:pt idx="171">
                  <c:v>714.61664176139789</c:v>
                </c:pt>
                <c:pt idx="172">
                  <c:v>713.26193979310551</c:v>
                </c:pt>
                <c:pt idx="173">
                  <c:v>727.47914568582155</c:v>
                </c:pt>
                <c:pt idx="174">
                  <c:v>738.7278392931853</c:v>
                </c:pt>
                <c:pt idx="175">
                  <c:v>738.48727214490282</c:v>
                </c:pt>
                <c:pt idx="176">
                  <c:v>745.18390043834574</c:v>
                </c:pt>
                <c:pt idx="177">
                  <c:v>746.97566342101834</c:v>
                </c:pt>
                <c:pt idx="178">
                  <c:v>749.09994830503535</c:v>
                </c:pt>
                <c:pt idx="179">
                  <c:v>752.73131784388568</c:v>
                </c:pt>
                <c:pt idx="180">
                  <c:v>752.00006634343413</c:v>
                </c:pt>
                <c:pt idx="181">
                  <c:v>761.72565834854549</c:v>
                </c:pt>
                <c:pt idx="182">
                  <c:v>757.17151243913145</c:v>
                </c:pt>
                <c:pt idx="183">
                  <c:v>751.29424043242796</c:v>
                </c:pt>
                <c:pt idx="184">
                  <c:v>761.167165300703</c:v>
                </c:pt>
                <c:pt idx="185">
                  <c:v>758.44908285662768</c:v>
                </c:pt>
                <c:pt idx="186">
                  <c:v>761.11882662172843</c:v>
                </c:pt>
                <c:pt idx="187">
                  <c:v>776.19810234208626</c:v>
                </c:pt>
                <c:pt idx="188">
                  <c:v>796.12727882230524</c:v>
                </c:pt>
                <c:pt idx="189">
                  <c:v>777.93722508362157</c:v>
                </c:pt>
                <c:pt idx="190">
                  <c:v>769.48920641543214</c:v>
                </c:pt>
                <c:pt idx="191">
                  <c:v>773.56534027644818</c:v>
                </c:pt>
                <c:pt idx="192">
                  <c:v>784.52427865667846</c:v>
                </c:pt>
                <c:pt idx="193">
                  <c:v>782.97581583931776</c:v>
                </c:pt>
                <c:pt idx="194">
                  <c:v>758.12829649361163</c:v>
                </c:pt>
                <c:pt idx="195">
                  <c:v>771.54874345201335</c:v>
                </c:pt>
                <c:pt idx="196">
                  <c:v>754.85803026398924</c:v>
                </c:pt>
                <c:pt idx="197">
                  <c:v>738.43575510235803</c:v>
                </c:pt>
                <c:pt idx="198">
                  <c:v>750.59213566182029</c:v>
                </c:pt>
                <c:pt idx="199">
                  <c:v>762.28028617544237</c:v>
                </c:pt>
                <c:pt idx="200">
                  <c:v>745.27124977790095</c:v>
                </c:pt>
                <c:pt idx="201">
                  <c:v>768.32643228713903</c:v>
                </c:pt>
                <c:pt idx="202">
                  <c:v>745.61963046741505</c:v>
                </c:pt>
                <c:pt idx="203">
                  <c:v>738.35137586468011</c:v>
                </c:pt>
                <c:pt idx="204">
                  <c:v>739.53561950038329</c:v>
                </c:pt>
                <c:pt idx="205">
                  <c:v>725.41194563313684</c:v>
                </c:pt>
                <c:pt idx="206">
                  <c:v>726.72450216345942</c:v>
                </c:pt>
                <c:pt idx="207">
                  <c:v>728.0328115824035</c:v>
                </c:pt>
                <c:pt idx="208">
                  <c:v>759.32512740721563</c:v>
                </c:pt>
                <c:pt idx="209">
                  <c:v>740.10705109416119</c:v>
                </c:pt>
                <c:pt idx="210">
                  <c:v>753.70537170020657</c:v>
                </c:pt>
                <c:pt idx="211">
                  <c:v>764.9532848709207</c:v>
                </c:pt>
                <c:pt idx="212">
                  <c:v>753.84036324803037</c:v>
                </c:pt>
                <c:pt idx="213">
                  <c:v>744.11002939027094</c:v>
                </c:pt>
                <c:pt idx="214">
                  <c:v>750.56016980852178</c:v>
                </c:pt>
                <c:pt idx="215">
                  <c:v>750.72119151405218</c:v>
                </c:pt>
                <c:pt idx="216">
                  <c:v>755.25767542871358</c:v>
                </c:pt>
                <c:pt idx="217">
                  <c:v>757.25438544418898</c:v>
                </c:pt>
                <c:pt idx="218">
                  <c:v>774.08056624169387</c:v>
                </c:pt>
                <c:pt idx="219">
                  <c:v>761.24139000697846</c:v>
                </c:pt>
                <c:pt idx="220">
                  <c:v>757.71215148897852</c:v>
                </c:pt>
                <c:pt idx="221">
                  <c:v>755.60259097276753</c:v>
                </c:pt>
                <c:pt idx="222">
                  <c:v>771.00671575907359</c:v>
                </c:pt>
                <c:pt idx="223">
                  <c:v>748.66286868822351</c:v>
                </c:pt>
                <c:pt idx="224">
                  <c:v>762.27291918354831</c:v>
                </c:pt>
                <c:pt idx="225">
                  <c:v>757.16777089258585</c:v>
                </c:pt>
                <c:pt idx="226">
                  <c:v>769.80738277596402</c:v>
                </c:pt>
                <c:pt idx="227">
                  <c:v>766.6597474083278</c:v>
                </c:pt>
                <c:pt idx="228">
                  <c:v>763.2232881301926</c:v>
                </c:pt>
                <c:pt idx="229">
                  <c:v>750.91172025564435</c:v>
                </c:pt>
                <c:pt idx="230">
                  <c:v>755.35843812702376</c:v>
                </c:pt>
                <c:pt idx="231">
                  <c:v>747.78779765401032</c:v>
                </c:pt>
                <c:pt idx="232">
                  <c:v>748.86701054645368</c:v>
                </c:pt>
                <c:pt idx="233">
                  <c:v>741.32400312932839</c:v>
                </c:pt>
                <c:pt idx="234">
                  <c:v>731.66614602590232</c:v>
                </c:pt>
                <c:pt idx="235">
                  <c:v>723.09226280448627</c:v>
                </c:pt>
                <c:pt idx="236">
                  <c:v>713.61547486113125</c:v>
                </c:pt>
                <c:pt idx="237">
                  <c:v>722.7037046495617</c:v>
                </c:pt>
                <c:pt idx="238">
                  <c:v>730.28273322777227</c:v>
                </c:pt>
                <c:pt idx="239">
                  <c:v>701.60717938816106</c:v>
                </c:pt>
                <c:pt idx="240">
                  <c:v>680.56440564217985</c:v>
                </c:pt>
                <c:pt idx="241">
                  <c:v>690.10417927976289</c:v>
                </c:pt>
                <c:pt idx="242">
                  <c:v>684.65106933800735</c:v>
                </c:pt>
                <c:pt idx="243">
                  <c:v>683.75707274721435</c:v>
                </c:pt>
                <c:pt idx="244">
                  <c:v>679.17662398143716</c:v>
                </c:pt>
              </c:numCache>
            </c:numRef>
          </c:yVal>
          <c:smooth val="0"/>
          <c:extLst>
            <c:ext xmlns:c16="http://schemas.microsoft.com/office/drawing/2014/chart" uri="{C3380CC4-5D6E-409C-BE32-E72D297353CC}">
              <c16:uniqueId val="{00000025-F95C-48D5-B0A5-617D78A34959}"/>
            </c:ext>
          </c:extLst>
        </c:ser>
        <c:ser>
          <c:idx val="38"/>
          <c:order val="38"/>
          <c:tx>
            <c:strRef>
              <c:f>'European Option'!$J$74</c:f>
              <c:strCache>
                <c:ptCount val="1"/>
                <c:pt idx="0">
                  <c:v>Predicted Opening Stock Price_37</c:v>
                </c:pt>
              </c:strCache>
            </c:strRef>
          </c:tx>
          <c:spPr>
            <a:ln w="19050" cap="rnd">
              <a:solidFill>
                <a:schemeClr val="accent3">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Option'!$K$74:$IU$74</c:f>
              <c:numCache>
                <c:formatCode>General</c:formatCode>
                <c:ptCount val="245"/>
                <c:pt idx="0" formatCode="0.000">
                  <c:v>922.7</c:v>
                </c:pt>
                <c:pt idx="1">
                  <c:v>937.35915486889974</c:v>
                </c:pt>
                <c:pt idx="2">
                  <c:v>956.44978430090873</c:v>
                </c:pt>
                <c:pt idx="3">
                  <c:v>965.00053177901441</c:v>
                </c:pt>
                <c:pt idx="4">
                  <c:v>971.57284995737973</c:v>
                </c:pt>
                <c:pt idx="5">
                  <c:v>944.59958293672537</c:v>
                </c:pt>
                <c:pt idx="6">
                  <c:v>939.77641717470942</c:v>
                </c:pt>
                <c:pt idx="7">
                  <c:v>939.03407273968787</c:v>
                </c:pt>
                <c:pt idx="8">
                  <c:v>958.01705592053702</c:v>
                </c:pt>
                <c:pt idx="9">
                  <c:v>971.14238532825948</c:v>
                </c:pt>
                <c:pt idx="10">
                  <c:v>959.97465921161427</c:v>
                </c:pt>
                <c:pt idx="11">
                  <c:v>985.47042729569205</c:v>
                </c:pt>
                <c:pt idx="12">
                  <c:v>1003.616878817624</c:v>
                </c:pt>
                <c:pt idx="13">
                  <c:v>975.48888686154135</c:v>
                </c:pt>
                <c:pt idx="14">
                  <c:v>981.2245440145158</c:v>
                </c:pt>
                <c:pt idx="15">
                  <c:v>995.87225596348105</c:v>
                </c:pt>
                <c:pt idx="16">
                  <c:v>996.88929756459436</c:v>
                </c:pt>
                <c:pt idx="17">
                  <c:v>987.81717329904075</c:v>
                </c:pt>
                <c:pt idx="18">
                  <c:v>1009.1902474599876</c:v>
                </c:pt>
                <c:pt idx="19">
                  <c:v>1009.5973613442362</c:v>
                </c:pt>
                <c:pt idx="20">
                  <c:v>1029.1317436776501</c:v>
                </c:pt>
                <c:pt idx="21">
                  <c:v>990.6459554507212</c:v>
                </c:pt>
                <c:pt idx="22">
                  <c:v>990.69894069180327</c:v>
                </c:pt>
                <c:pt idx="23">
                  <c:v>1020.7337163207603</c:v>
                </c:pt>
                <c:pt idx="24">
                  <c:v>1019.9527392410412</c:v>
                </c:pt>
                <c:pt idx="25">
                  <c:v>1007.2819041818707</c:v>
                </c:pt>
                <c:pt idx="26">
                  <c:v>998.78408674933132</c:v>
                </c:pt>
                <c:pt idx="27">
                  <c:v>1009.9830152640729</c:v>
                </c:pt>
                <c:pt idx="28">
                  <c:v>995.91776902169477</c:v>
                </c:pt>
                <c:pt idx="29">
                  <c:v>1017.1004068821625</c:v>
                </c:pt>
                <c:pt idx="30">
                  <c:v>1028.2235108723555</c:v>
                </c:pt>
                <c:pt idx="31">
                  <c:v>1016.7973556587568</c:v>
                </c:pt>
                <c:pt idx="32">
                  <c:v>1016.0005125823058</c:v>
                </c:pt>
                <c:pt idx="33">
                  <c:v>995.17204438727128</c:v>
                </c:pt>
                <c:pt idx="34">
                  <c:v>995.56909520675924</c:v>
                </c:pt>
                <c:pt idx="35">
                  <c:v>984.11481863314509</c:v>
                </c:pt>
                <c:pt idx="36">
                  <c:v>969.76898975113727</c:v>
                </c:pt>
                <c:pt idx="37">
                  <c:v>994.10487553937901</c:v>
                </c:pt>
                <c:pt idx="38">
                  <c:v>987.98225791061247</c:v>
                </c:pt>
                <c:pt idx="39">
                  <c:v>990.27592089337668</c:v>
                </c:pt>
                <c:pt idx="40">
                  <c:v>1006.5438538018292</c:v>
                </c:pt>
                <c:pt idx="41">
                  <c:v>1035.1367033749316</c:v>
                </c:pt>
                <c:pt idx="42">
                  <c:v>1037.676695311889</c:v>
                </c:pt>
                <c:pt idx="43">
                  <c:v>1053.6326543817572</c:v>
                </c:pt>
                <c:pt idx="44">
                  <c:v>1032.7236652250356</c:v>
                </c:pt>
                <c:pt idx="45">
                  <c:v>1035.2197415187354</c:v>
                </c:pt>
                <c:pt idx="46">
                  <c:v>1036.3680601438928</c:v>
                </c:pt>
                <c:pt idx="47">
                  <c:v>1032.382701065048</c:v>
                </c:pt>
                <c:pt idx="48">
                  <c:v>1041.8985815822236</c:v>
                </c:pt>
                <c:pt idx="49">
                  <c:v>1054.9922003826132</c:v>
                </c:pt>
                <c:pt idx="50">
                  <c:v>1046.4530646159676</c:v>
                </c:pt>
                <c:pt idx="51">
                  <c:v>1046.0321563696868</c:v>
                </c:pt>
                <c:pt idx="52">
                  <c:v>1062.3255743533566</c:v>
                </c:pt>
                <c:pt idx="53">
                  <c:v>1071.6070329541337</c:v>
                </c:pt>
                <c:pt idx="54">
                  <c:v>1041.4838697393704</c:v>
                </c:pt>
                <c:pt idx="55">
                  <c:v>1045.7119097045172</c:v>
                </c:pt>
                <c:pt idx="56">
                  <c:v>1058.3480265223363</c:v>
                </c:pt>
                <c:pt idx="57">
                  <c:v>1044.62444115992</c:v>
                </c:pt>
                <c:pt idx="58">
                  <c:v>1017.3913142456852</c:v>
                </c:pt>
                <c:pt idx="59">
                  <c:v>1008.6408012065422</c:v>
                </c:pt>
                <c:pt idx="60">
                  <c:v>1032.7042315295773</c:v>
                </c:pt>
                <c:pt idx="61">
                  <c:v>1020.3897695827908</c:v>
                </c:pt>
                <c:pt idx="62">
                  <c:v>1027.3260006433118</c:v>
                </c:pt>
                <c:pt idx="63">
                  <c:v>1020.1590544789132</c:v>
                </c:pt>
                <c:pt idx="64">
                  <c:v>1012.7978902905571</c:v>
                </c:pt>
                <c:pt idx="65">
                  <c:v>1028.5426608238554</c:v>
                </c:pt>
                <c:pt idx="66">
                  <c:v>1029.4252572533183</c:v>
                </c:pt>
                <c:pt idx="67">
                  <c:v>1058.050538575786</c:v>
                </c:pt>
                <c:pt idx="68">
                  <c:v>1038.7687244174381</c:v>
                </c:pt>
                <c:pt idx="69">
                  <c:v>1040.9661968493631</c:v>
                </c:pt>
                <c:pt idx="70">
                  <c:v>1053.1335961787208</c:v>
                </c:pt>
                <c:pt idx="71">
                  <c:v>1030.5855411468383</c:v>
                </c:pt>
                <c:pt idx="72">
                  <c:v>1032.1930674641835</c:v>
                </c:pt>
                <c:pt idx="73">
                  <c:v>1003.030312136167</c:v>
                </c:pt>
                <c:pt idx="74">
                  <c:v>984.76783666048777</c:v>
                </c:pt>
                <c:pt idx="75">
                  <c:v>1003.322087595005</c:v>
                </c:pt>
                <c:pt idx="76">
                  <c:v>1013.5955115056564</c:v>
                </c:pt>
                <c:pt idx="77">
                  <c:v>1024.3083990111188</c:v>
                </c:pt>
                <c:pt idx="78">
                  <c:v>1051.1249185582194</c:v>
                </c:pt>
                <c:pt idx="79">
                  <c:v>1042.7058804229366</c:v>
                </c:pt>
                <c:pt idx="80">
                  <c:v>1018.363444342912</c:v>
                </c:pt>
                <c:pt idx="81">
                  <c:v>1010.2477468202526</c:v>
                </c:pt>
                <c:pt idx="82">
                  <c:v>1004.7305272230338</c:v>
                </c:pt>
                <c:pt idx="83">
                  <c:v>1012.2213845960613</c:v>
                </c:pt>
                <c:pt idx="84">
                  <c:v>1017.8929884621947</c:v>
                </c:pt>
                <c:pt idx="85">
                  <c:v>1013.60921934892</c:v>
                </c:pt>
                <c:pt idx="86">
                  <c:v>1030.0333054581672</c:v>
                </c:pt>
                <c:pt idx="87">
                  <c:v>1024.7038536146138</c:v>
                </c:pt>
                <c:pt idx="88">
                  <c:v>1030.873972486926</c:v>
                </c:pt>
                <c:pt idx="89">
                  <c:v>1027.3763541037897</c:v>
                </c:pt>
                <c:pt idx="90">
                  <c:v>1015.4692941296134</c:v>
                </c:pt>
                <c:pt idx="91">
                  <c:v>1011.1302662107762</c:v>
                </c:pt>
                <c:pt idx="92">
                  <c:v>1010.1534291310273</c:v>
                </c:pt>
                <c:pt idx="93">
                  <c:v>1010.8005770357537</c:v>
                </c:pt>
                <c:pt idx="94">
                  <c:v>1031.5580409559657</c:v>
                </c:pt>
                <c:pt idx="95">
                  <c:v>1008.9526335152118</c:v>
                </c:pt>
                <c:pt idx="96">
                  <c:v>1028.6112327994269</c:v>
                </c:pt>
                <c:pt idx="97">
                  <c:v>1081.7292912869641</c:v>
                </c:pt>
                <c:pt idx="98">
                  <c:v>1069.8168002110781</c:v>
                </c:pt>
                <c:pt idx="99">
                  <c:v>1088.6871264360575</c:v>
                </c:pt>
                <c:pt idx="100">
                  <c:v>1106.0602456083889</c:v>
                </c:pt>
                <c:pt idx="101">
                  <c:v>1131.6627674680647</c:v>
                </c:pt>
                <c:pt idx="102">
                  <c:v>1114.0925305783776</c:v>
                </c:pt>
                <c:pt idx="103">
                  <c:v>1096.3143962767006</c:v>
                </c:pt>
                <c:pt idx="104">
                  <c:v>1094.2576184169056</c:v>
                </c:pt>
                <c:pt idx="105">
                  <c:v>1093.4671468638121</c:v>
                </c:pt>
                <c:pt idx="106">
                  <c:v>1092.7512568545942</c:v>
                </c:pt>
                <c:pt idx="107">
                  <c:v>1091.8880295390259</c:v>
                </c:pt>
                <c:pt idx="108">
                  <c:v>1053.6098243942024</c:v>
                </c:pt>
                <c:pt idx="109">
                  <c:v>1071.8004693512339</c:v>
                </c:pt>
                <c:pt idx="110">
                  <c:v>1062.452103959884</c:v>
                </c:pt>
                <c:pt idx="111">
                  <c:v>1046.3824522640018</c:v>
                </c:pt>
                <c:pt idx="112">
                  <c:v>1069.0992934018657</c:v>
                </c:pt>
                <c:pt idx="113">
                  <c:v>1092.5896086980963</c:v>
                </c:pt>
                <c:pt idx="114">
                  <c:v>1083.6240921282485</c:v>
                </c:pt>
                <c:pt idx="115">
                  <c:v>1067.6049424612627</c:v>
                </c:pt>
                <c:pt idx="116">
                  <c:v>1077.5290273287337</c:v>
                </c:pt>
                <c:pt idx="117">
                  <c:v>1091.8084431227367</c:v>
                </c:pt>
                <c:pt idx="118">
                  <c:v>1099.5395863462365</c:v>
                </c:pt>
                <c:pt idx="119">
                  <c:v>1097.8199279862133</c:v>
                </c:pt>
                <c:pt idx="120">
                  <c:v>1109.268847766657</c:v>
                </c:pt>
                <c:pt idx="121">
                  <c:v>1115.3189352851837</c:v>
                </c:pt>
                <c:pt idx="122">
                  <c:v>1110.4217519543918</c:v>
                </c:pt>
                <c:pt idx="123">
                  <c:v>1113.1940349517656</c:v>
                </c:pt>
                <c:pt idx="124">
                  <c:v>1124.122400040829</c:v>
                </c:pt>
                <c:pt idx="125">
                  <c:v>1129.3372259491653</c:v>
                </c:pt>
                <c:pt idx="126">
                  <c:v>1104.0191245604556</c:v>
                </c:pt>
                <c:pt idx="127">
                  <c:v>1136.6330850266907</c:v>
                </c:pt>
                <c:pt idx="128">
                  <c:v>1175.4686933004241</c:v>
                </c:pt>
                <c:pt idx="129">
                  <c:v>1175.5682400720964</c:v>
                </c:pt>
                <c:pt idx="130">
                  <c:v>1169.8302646433772</c:v>
                </c:pt>
                <c:pt idx="131">
                  <c:v>1176.354042625876</c:v>
                </c:pt>
                <c:pt idx="132">
                  <c:v>1154.7002714897474</c:v>
                </c:pt>
                <c:pt idx="133">
                  <c:v>1149.4731415747626</c:v>
                </c:pt>
                <c:pt idx="134">
                  <c:v>1141.5321881879606</c:v>
                </c:pt>
                <c:pt idx="135">
                  <c:v>1170.738263508754</c:v>
                </c:pt>
                <c:pt idx="136">
                  <c:v>1179.2103507210113</c:v>
                </c:pt>
                <c:pt idx="137">
                  <c:v>1151.6384289244786</c:v>
                </c:pt>
                <c:pt idx="138">
                  <c:v>1168.1539743519033</c:v>
                </c:pt>
                <c:pt idx="139">
                  <c:v>1183.2926839567467</c:v>
                </c:pt>
                <c:pt idx="140">
                  <c:v>1190.0490686055089</c:v>
                </c:pt>
                <c:pt idx="141">
                  <c:v>1172.0370284275734</c:v>
                </c:pt>
                <c:pt idx="142">
                  <c:v>1194.3573464489943</c:v>
                </c:pt>
                <c:pt idx="143">
                  <c:v>1214.8805395838583</c:v>
                </c:pt>
                <c:pt idx="144">
                  <c:v>1173.2204370129268</c:v>
                </c:pt>
                <c:pt idx="145">
                  <c:v>1165.4390604014923</c:v>
                </c:pt>
                <c:pt idx="146">
                  <c:v>1147.4306042434937</c:v>
                </c:pt>
                <c:pt idx="147">
                  <c:v>1145.951276866781</c:v>
                </c:pt>
                <c:pt idx="148">
                  <c:v>1169.0117003542653</c:v>
                </c:pt>
                <c:pt idx="149">
                  <c:v>1163.077317253086</c:v>
                </c:pt>
                <c:pt idx="150">
                  <c:v>1170.2204970455628</c:v>
                </c:pt>
                <c:pt idx="151">
                  <c:v>1176.2854646644487</c:v>
                </c:pt>
                <c:pt idx="152">
                  <c:v>1185.8882965475434</c:v>
                </c:pt>
                <c:pt idx="153">
                  <c:v>1214.4168041585526</c:v>
                </c:pt>
                <c:pt idx="154">
                  <c:v>1221.6775787122087</c:v>
                </c:pt>
                <c:pt idx="155">
                  <c:v>1203.9585654266655</c:v>
                </c:pt>
                <c:pt idx="156">
                  <c:v>1204.5633507299483</c:v>
                </c:pt>
                <c:pt idx="157">
                  <c:v>1188.8187854541854</c:v>
                </c:pt>
                <c:pt idx="158">
                  <c:v>1183.6204503725089</c:v>
                </c:pt>
                <c:pt idx="159">
                  <c:v>1196.2810165142696</c:v>
                </c:pt>
                <c:pt idx="160">
                  <c:v>1204.0328912853502</c:v>
                </c:pt>
                <c:pt idx="161">
                  <c:v>1183.3671891596873</c:v>
                </c:pt>
                <c:pt idx="162">
                  <c:v>1195.8863444927861</c:v>
                </c:pt>
                <c:pt idx="163">
                  <c:v>1182.3582650968874</c:v>
                </c:pt>
                <c:pt idx="164">
                  <c:v>1198.1180376317282</c:v>
                </c:pt>
                <c:pt idx="165">
                  <c:v>1212.2559474765217</c:v>
                </c:pt>
                <c:pt idx="166">
                  <c:v>1221.9468972632976</c:v>
                </c:pt>
                <c:pt idx="167">
                  <c:v>1206.7205157902627</c:v>
                </c:pt>
                <c:pt idx="168">
                  <c:v>1186.6163691586326</c:v>
                </c:pt>
                <c:pt idx="169">
                  <c:v>1181.6739310887831</c:v>
                </c:pt>
                <c:pt idx="170">
                  <c:v>1181.0562290838884</c:v>
                </c:pt>
                <c:pt idx="171">
                  <c:v>1181.2171872811373</c:v>
                </c:pt>
                <c:pt idx="172">
                  <c:v>1185.7212397844694</c:v>
                </c:pt>
                <c:pt idx="173">
                  <c:v>1202.8869182287142</c:v>
                </c:pt>
                <c:pt idx="174">
                  <c:v>1201.5392693079448</c:v>
                </c:pt>
                <c:pt idx="175">
                  <c:v>1223.7539714434643</c:v>
                </c:pt>
                <c:pt idx="176">
                  <c:v>1218.6015100926306</c:v>
                </c:pt>
                <c:pt idx="177">
                  <c:v>1235.9427621717841</c:v>
                </c:pt>
                <c:pt idx="178">
                  <c:v>1261.0467613317785</c:v>
                </c:pt>
                <c:pt idx="179">
                  <c:v>1264.9715546975324</c:v>
                </c:pt>
                <c:pt idx="180">
                  <c:v>1250.9469733713411</c:v>
                </c:pt>
                <c:pt idx="181">
                  <c:v>1221.7465312051224</c:v>
                </c:pt>
                <c:pt idx="182">
                  <c:v>1219.8981495945247</c:v>
                </c:pt>
                <c:pt idx="183">
                  <c:v>1213.3274670672404</c:v>
                </c:pt>
                <c:pt idx="184">
                  <c:v>1197.5488909520006</c:v>
                </c:pt>
                <c:pt idx="185">
                  <c:v>1172.6381277054236</c:v>
                </c:pt>
                <c:pt idx="186">
                  <c:v>1184.0732993478809</c:v>
                </c:pt>
                <c:pt idx="187">
                  <c:v>1160.4944817909441</c:v>
                </c:pt>
                <c:pt idx="188">
                  <c:v>1153.2452142396724</c:v>
                </c:pt>
                <c:pt idx="189">
                  <c:v>1157.6067720979365</c:v>
                </c:pt>
                <c:pt idx="190">
                  <c:v>1164.6072449539397</c:v>
                </c:pt>
                <c:pt idx="191">
                  <c:v>1158.9635072582951</c:v>
                </c:pt>
                <c:pt idx="192">
                  <c:v>1176.4139259786778</c:v>
                </c:pt>
                <c:pt idx="193">
                  <c:v>1190.6382442688273</c:v>
                </c:pt>
                <c:pt idx="194">
                  <c:v>1190.0424272574412</c:v>
                </c:pt>
                <c:pt idx="195">
                  <c:v>1190.310107553963</c:v>
                </c:pt>
                <c:pt idx="196">
                  <c:v>1172.1967095365146</c:v>
                </c:pt>
                <c:pt idx="197">
                  <c:v>1188.2111746363212</c:v>
                </c:pt>
                <c:pt idx="198">
                  <c:v>1194.3691699255464</c:v>
                </c:pt>
                <c:pt idx="199">
                  <c:v>1213.5348668849817</c:v>
                </c:pt>
                <c:pt idx="200">
                  <c:v>1237.2539576234847</c:v>
                </c:pt>
                <c:pt idx="201">
                  <c:v>1276.2686642924616</c:v>
                </c:pt>
                <c:pt idx="202">
                  <c:v>1254.8695708659443</c:v>
                </c:pt>
                <c:pt idx="203">
                  <c:v>1279.4558282746198</c:v>
                </c:pt>
                <c:pt idx="204">
                  <c:v>1276.5717553090976</c:v>
                </c:pt>
                <c:pt idx="205">
                  <c:v>1263.4927692880128</c:v>
                </c:pt>
                <c:pt idx="206">
                  <c:v>1280.5833627784521</c:v>
                </c:pt>
                <c:pt idx="207">
                  <c:v>1287.1381547951999</c:v>
                </c:pt>
                <c:pt idx="208">
                  <c:v>1289.9705707587343</c:v>
                </c:pt>
                <c:pt idx="209">
                  <c:v>1302.4498694046179</c:v>
                </c:pt>
                <c:pt idx="210">
                  <c:v>1302.7915396216977</c:v>
                </c:pt>
                <c:pt idx="211">
                  <c:v>1295.5396808236169</c:v>
                </c:pt>
                <c:pt idx="212">
                  <c:v>1307.0757550318913</c:v>
                </c:pt>
                <c:pt idx="213">
                  <c:v>1310.310724010094</c:v>
                </c:pt>
                <c:pt idx="214">
                  <c:v>1339.6226178805398</c:v>
                </c:pt>
                <c:pt idx="215">
                  <c:v>1310.5899040018398</c:v>
                </c:pt>
                <c:pt idx="216">
                  <c:v>1317.9627553708212</c:v>
                </c:pt>
                <c:pt idx="217">
                  <c:v>1306.4275162093402</c:v>
                </c:pt>
                <c:pt idx="218">
                  <c:v>1360.4106443019928</c:v>
                </c:pt>
                <c:pt idx="219">
                  <c:v>1382.7264303695345</c:v>
                </c:pt>
                <c:pt idx="220">
                  <c:v>1382.4911730664337</c:v>
                </c:pt>
                <c:pt idx="221">
                  <c:v>1381.4634715684565</c:v>
                </c:pt>
                <c:pt idx="222">
                  <c:v>1365.9578049857587</c:v>
                </c:pt>
                <c:pt idx="223">
                  <c:v>1340.269323110753</c:v>
                </c:pt>
                <c:pt idx="224">
                  <c:v>1322.4811284400357</c:v>
                </c:pt>
                <c:pt idx="225">
                  <c:v>1307.5797913828815</c:v>
                </c:pt>
                <c:pt idx="226">
                  <c:v>1353.0572679157556</c:v>
                </c:pt>
                <c:pt idx="227">
                  <c:v>1368.8716585476966</c:v>
                </c:pt>
                <c:pt idx="228">
                  <c:v>1371.4307313613001</c:v>
                </c:pt>
                <c:pt idx="229">
                  <c:v>1320.8457966461656</c:v>
                </c:pt>
                <c:pt idx="230">
                  <c:v>1347.9132900975476</c:v>
                </c:pt>
                <c:pt idx="231">
                  <c:v>1303.8559836904003</c:v>
                </c:pt>
                <c:pt idx="232">
                  <c:v>1285.5934538080485</c:v>
                </c:pt>
                <c:pt idx="233">
                  <c:v>1265.5703427063352</c:v>
                </c:pt>
                <c:pt idx="234">
                  <c:v>1211.2549797444849</c:v>
                </c:pt>
                <c:pt idx="235">
                  <c:v>1170.0960842144391</c:v>
                </c:pt>
                <c:pt idx="236">
                  <c:v>1171.0891865074132</c:v>
                </c:pt>
                <c:pt idx="237">
                  <c:v>1178.1080545593002</c:v>
                </c:pt>
                <c:pt idx="238">
                  <c:v>1165.5874066767301</c:v>
                </c:pt>
                <c:pt idx="239">
                  <c:v>1172.170481216082</c:v>
                </c:pt>
                <c:pt idx="240">
                  <c:v>1201.5567341335366</c:v>
                </c:pt>
                <c:pt idx="241">
                  <c:v>1209.4614882291592</c:v>
                </c:pt>
                <c:pt idx="242">
                  <c:v>1193.4183387213795</c:v>
                </c:pt>
                <c:pt idx="243">
                  <c:v>1199.5905448804172</c:v>
                </c:pt>
                <c:pt idx="244">
                  <c:v>1224.2412328845937</c:v>
                </c:pt>
              </c:numCache>
            </c:numRef>
          </c:yVal>
          <c:smooth val="0"/>
          <c:extLst>
            <c:ext xmlns:c16="http://schemas.microsoft.com/office/drawing/2014/chart" uri="{C3380CC4-5D6E-409C-BE32-E72D297353CC}">
              <c16:uniqueId val="{00000026-F95C-48D5-B0A5-617D78A34959}"/>
            </c:ext>
          </c:extLst>
        </c:ser>
        <c:ser>
          <c:idx val="39"/>
          <c:order val="39"/>
          <c:tx>
            <c:strRef>
              <c:f>'European Option'!$J$75</c:f>
              <c:strCache>
                <c:ptCount val="1"/>
                <c:pt idx="0">
                  <c:v>Predicted Opening Stock Price_38</c:v>
                </c:pt>
              </c:strCache>
            </c:strRef>
          </c:tx>
          <c:spPr>
            <a:ln w="19050" cap="rnd">
              <a:solidFill>
                <a:schemeClr val="accent4">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Option'!$K$75:$IU$75</c:f>
              <c:numCache>
                <c:formatCode>General</c:formatCode>
                <c:ptCount val="245"/>
                <c:pt idx="0" formatCode="0.000">
                  <c:v>922.7</c:v>
                </c:pt>
                <c:pt idx="1">
                  <c:v>933.77507477889674</c:v>
                </c:pt>
                <c:pt idx="2">
                  <c:v>935.49297894171752</c:v>
                </c:pt>
                <c:pt idx="3">
                  <c:v>925.68007699601367</c:v>
                </c:pt>
                <c:pt idx="4">
                  <c:v>926.19958386922212</c:v>
                </c:pt>
                <c:pt idx="5">
                  <c:v>921.76551025066362</c:v>
                </c:pt>
                <c:pt idx="6">
                  <c:v>900.40901926921845</c:v>
                </c:pt>
                <c:pt idx="7">
                  <c:v>915.91073832534209</c:v>
                </c:pt>
                <c:pt idx="8">
                  <c:v>902.81512184024677</c:v>
                </c:pt>
                <c:pt idx="9">
                  <c:v>916.04351763505372</c:v>
                </c:pt>
                <c:pt idx="10">
                  <c:v>925.29436628675364</c:v>
                </c:pt>
                <c:pt idx="11">
                  <c:v>951.23355359380798</c:v>
                </c:pt>
                <c:pt idx="12">
                  <c:v>916.70221131994458</c:v>
                </c:pt>
                <c:pt idx="13">
                  <c:v>918.11264787100924</c:v>
                </c:pt>
                <c:pt idx="14">
                  <c:v>913.20485722761407</c:v>
                </c:pt>
                <c:pt idx="15">
                  <c:v>936.95483468642703</c:v>
                </c:pt>
                <c:pt idx="16">
                  <c:v>925.85128326129052</c:v>
                </c:pt>
                <c:pt idx="17">
                  <c:v>904.27715696648477</c:v>
                </c:pt>
                <c:pt idx="18">
                  <c:v>902.71264973178654</c:v>
                </c:pt>
                <c:pt idx="19">
                  <c:v>921.26281847489759</c:v>
                </c:pt>
                <c:pt idx="20">
                  <c:v>933.2502441875165</c:v>
                </c:pt>
                <c:pt idx="21">
                  <c:v>938.84651169538802</c:v>
                </c:pt>
                <c:pt idx="22">
                  <c:v>938.0763546332081</c:v>
                </c:pt>
                <c:pt idx="23">
                  <c:v>940.84545605194944</c:v>
                </c:pt>
                <c:pt idx="24">
                  <c:v>949.59951821951051</c:v>
                </c:pt>
                <c:pt idx="25">
                  <c:v>955.20712504720996</c:v>
                </c:pt>
                <c:pt idx="26">
                  <c:v>963.09166197712614</c:v>
                </c:pt>
                <c:pt idx="27">
                  <c:v>951.469539122318</c:v>
                </c:pt>
                <c:pt idx="28">
                  <c:v>957.75018318927698</c:v>
                </c:pt>
                <c:pt idx="29">
                  <c:v>974.20688372956909</c:v>
                </c:pt>
                <c:pt idx="30">
                  <c:v>997.84166756055197</c:v>
                </c:pt>
                <c:pt idx="31">
                  <c:v>996.94323024678965</c:v>
                </c:pt>
                <c:pt idx="32">
                  <c:v>999.08915580444216</c:v>
                </c:pt>
                <c:pt idx="33">
                  <c:v>1017.0847920467047</c:v>
                </c:pt>
                <c:pt idx="34">
                  <c:v>1015.8462328743391</c:v>
                </c:pt>
                <c:pt idx="35">
                  <c:v>1021.151638348095</c:v>
                </c:pt>
                <c:pt idx="36">
                  <c:v>1040.0403272790231</c:v>
                </c:pt>
                <c:pt idx="37">
                  <c:v>1012.3194236681845</c:v>
                </c:pt>
                <c:pt idx="38">
                  <c:v>1000.603791377041</c:v>
                </c:pt>
                <c:pt idx="39">
                  <c:v>986.34469498842248</c:v>
                </c:pt>
                <c:pt idx="40">
                  <c:v>991.22117702944911</c:v>
                </c:pt>
                <c:pt idx="41">
                  <c:v>994.20200175188188</c:v>
                </c:pt>
                <c:pt idx="42">
                  <c:v>998.20463747242172</c:v>
                </c:pt>
                <c:pt idx="43">
                  <c:v>983.88490872288151</c:v>
                </c:pt>
                <c:pt idx="44">
                  <c:v>995.32150369578403</c:v>
                </c:pt>
                <c:pt idx="45">
                  <c:v>990.78559005118291</c:v>
                </c:pt>
                <c:pt idx="46">
                  <c:v>984.0115182549705</c:v>
                </c:pt>
                <c:pt idx="47">
                  <c:v>991.74342480293001</c:v>
                </c:pt>
                <c:pt idx="48">
                  <c:v>1030.632973859002</c:v>
                </c:pt>
                <c:pt idx="49">
                  <c:v>1028.1028751842821</c:v>
                </c:pt>
                <c:pt idx="50">
                  <c:v>1018.0297803384042</c:v>
                </c:pt>
                <c:pt idx="51">
                  <c:v>1014.4947297480288</c:v>
                </c:pt>
                <c:pt idx="52">
                  <c:v>1001.3627680455195</c:v>
                </c:pt>
                <c:pt idx="53">
                  <c:v>1004.4223544457097</c:v>
                </c:pt>
                <c:pt idx="54">
                  <c:v>1008.0238598770785</c:v>
                </c:pt>
                <c:pt idx="55">
                  <c:v>994.20142733006594</c:v>
                </c:pt>
                <c:pt idx="56">
                  <c:v>1003.5103972223091</c:v>
                </c:pt>
                <c:pt idx="57">
                  <c:v>1028.006510279549</c:v>
                </c:pt>
                <c:pt idx="58">
                  <c:v>1029.4848444623076</c:v>
                </c:pt>
                <c:pt idx="59">
                  <c:v>1038.8342538068459</c:v>
                </c:pt>
                <c:pt idx="60">
                  <c:v>1025.1296149858808</c:v>
                </c:pt>
                <c:pt idx="61">
                  <c:v>995.94453584686653</c:v>
                </c:pt>
                <c:pt idx="62">
                  <c:v>1007.0570508550951</c:v>
                </c:pt>
                <c:pt idx="63">
                  <c:v>1009.5260978569742</c:v>
                </c:pt>
                <c:pt idx="64">
                  <c:v>1008.7898659372928</c:v>
                </c:pt>
                <c:pt idx="65">
                  <c:v>959.69745557054148</c:v>
                </c:pt>
                <c:pt idx="66">
                  <c:v>955.34876502472844</c:v>
                </c:pt>
                <c:pt idx="67">
                  <c:v>954.79339178587202</c:v>
                </c:pt>
                <c:pt idx="68">
                  <c:v>963.9190540805896</c:v>
                </c:pt>
                <c:pt idx="69">
                  <c:v>973.63364114009096</c:v>
                </c:pt>
                <c:pt idx="70">
                  <c:v>981.85745158418365</c:v>
                </c:pt>
                <c:pt idx="71">
                  <c:v>969.71932791431084</c:v>
                </c:pt>
                <c:pt idx="72">
                  <c:v>976.96343461543029</c:v>
                </c:pt>
                <c:pt idx="73">
                  <c:v>965.17104057752238</c:v>
                </c:pt>
                <c:pt idx="74">
                  <c:v>970.88608032584295</c:v>
                </c:pt>
                <c:pt idx="75">
                  <c:v>961.52535795070344</c:v>
                </c:pt>
                <c:pt idx="76">
                  <c:v>949.39575313389946</c:v>
                </c:pt>
                <c:pt idx="77">
                  <c:v>963.87331601600886</c:v>
                </c:pt>
                <c:pt idx="78">
                  <c:v>960.23458675136374</c:v>
                </c:pt>
                <c:pt idx="79">
                  <c:v>958.36888163053266</c:v>
                </c:pt>
                <c:pt idx="80">
                  <c:v>966.38914028136594</c:v>
                </c:pt>
                <c:pt idx="81">
                  <c:v>964.64908781074462</c:v>
                </c:pt>
                <c:pt idx="82">
                  <c:v>987.34033564767776</c:v>
                </c:pt>
                <c:pt idx="83">
                  <c:v>1000.0833014785114</c:v>
                </c:pt>
                <c:pt idx="84">
                  <c:v>995.14093455716124</c:v>
                </c:pt>
                <c:pt idx="85">
                  <c:v>997.30932647929387</c:v>
                </c:pt>
                <c:pt idx="86">
                  <c:v>1009.7287383491314</c:v>
                </c:pt>
                <c:pt idx="87">
                  <c:v>989.44213744007845</c:v>
                </c:pt>
                <c:pt idx="88">
                  <c:v>971.27743892931892</c:v>
                </c:pt>
                <c:pt idx="89">
                  <c:v>942.2768867625166</c:v>
                </c:pt>
                <c:pt idx="90">
                  <c:v>948.55212660766188</c:v>
                </c:pt>
                <c:pt idx="91">
                  <c:v>957.99931692763778</c:v>
                </c:pt>
                <c:pt idx="92">
                  <c:v>967.29230784187007</c:v>
                </c:pt>
                <c:pt idx="93">
                  <c:v>963.18374521204521</c:v>
                </c:pt>
                <c:pt idx="94">
                  <c:v>983.07101655889994</c:v>
                </c:pt>
                <c:pt idx="95">
                  <c:v>992.43029296196528</c:v>
                </c:pt>
                <c:pt idx="96">
                  <c:v>989.76534303544577</c:v>
                </c:pt>
                <c:pt idx="97">
                  <c:v>984.94171340615856</c:v>
                </c:pt>
                <c:pt idx="98">
                  <c:v>986.66374938047136</c:v>
                </c:pt>
                <c:pt idx="99">
                  <c:v>1017.1860639226203</c:v>
                </c:pt>
                <c:pt idx="100">
                  <c:v>1024.9559162175456</c:v>
                </c:pt>
                <c:pt idx="101">
                  <c:v>1049.5041940315164</c:v>
                </c:pt>
                <c:pt idx="102">
                  <c:v>1060.5795503869253</c:v>
                </c:pt>
                <c:pt idx="103">
                  <c:v>1064.3669026995676</c:v>
                </c:pt>
                <c:pt idx="104">
                  <c:v>1082.9284475234736</c:v>
                </c:pt>
                <c:pt idx="105">
                  <c:v>1083.2551838676004</c:v>
                </c:pt>
                <c:pt idx="106">
                  <c:v>1090.8661038987705</c:v>
                </c:pt>
                <c:pt idx="107">
                  <c:v>1111.4376525726536</c:v>
                </c:pt>
                <c:pt idx="108">
                  <c:v>1104.6276492164318</c:v>
                </c:pt>
                <c:pt idx="109">
                  <c:v>1094.7032796399117</c:v>
                </c:pt>
                <c:pt idx="110">
                  <c:v>1093.8329274979453</c:v>
                </c:pt>
                <c:pt idx="111">
                  <c:v>1096.5916433741791</c:v>
                </c:pt>
                <c:pt idx="112">
                  <c:v>1099.3492011506639</c:v>
                </c:pt>
                <c:pt idx="113">
                  <c:v>1092.1456596211465</c:v>
                </c:pt>
                <c:pt idx="114">
                  <c:v>1084.0168329238318</c:v>
                </c:pt>
                <c:pt idx="115">
                  <c:v>1073.3345588565082</c:v>
                </c:pt>
                <c:pt idx="116">
                  <c:v>1074.6217997505607</c:v>
                </c:pt>
                <c:pt idx="117">
                  <c:v>1082.2618281358784</c:v>
                </c:pt>
                <c:pt idx="118">
                  <c:v>1085.1261469606604</c:v>
                </c:pt>
                <c:pt idx="119">
                  <c:v>1105.6739565827791</c:v>
                </c:pt>
                <c:pt idx="120">
                  <c:v>1111.6196711442929</c:v>
                </c:pt>
                <c:pt idx="121">
                  <c:v>1106.4861995364984</c:v>
                </c:pt>
                <c:pt idx="122">
                  <c:v>1110.4521150348826</c:v>
                </c:pt>
                <c:pt idx="123">
                  <c:v>1121.9706402045747</c:v>
                </c:pt>
                <c:pt idx="124">
                  <c:v>1086.091529305965</c:v>
                </c:pt>
                <c:pt idx="125">
                  <c:v>1075.605441929926</c:v>
                </c:pt>
                <c:pt idx="126">
                  <c:v>1050.5311987227296</c:v>
                </c:pt>
                <c:pt idx="127">
                  <c:v>1039.4552975412348</c:v>
                </c:pt>
                <c:pt idx="128">
                  <c:v>1055.2863832596095</c:v>
                </c:pt>
                <c:pt idx="129">
                  <c:v>1060.4043433537515</c:v>
                </c:pt>
                <c:pt idx="130">
                  <c:v>1053.4364252431867</c:v>
                </c:pt>
                <c:pt idx="131">
                  <c:v>1063.0951048530294</c:v>
                </c:pt>
                <c:pt idx="132">
                  <c:v>1083.1248608108995</c:v>
                </c:pt>
                <c:pt idx="133">
                  <c:v>1086.4400108576137</c:v>
                </c:pt>
                <c:pt idx="134">
                  <c:v>1071.4481807573047</c:v>
                </c:pt>
                <c:pt idx="135">
                  <c:v>1090.6616552463092</c:v>
                </c:pt>
                <c:pt idx="136">
                  <c:v>1113.5889305496191</c:v>
                </c:pt>
                <c:pt idx="137">
                  <c:v>1105.2771385188744</c:v>
                </c:pt>
                <c:pt idx="138">
                  <c:v>1109.9469963528647</c:v>
                </c:pt>
                <c:pt idx="139">
                  <c:v>1087.1761328759724</c:v>
                </c:pt>
                <c:pt idx="140">
                  <c:v>1090.0199079251004</c:v>
                </c:pt>
                <c:pt idx="141">
                  <c:v>1070.524146130683</c:v>
                </c:pt>
                <c:pt idx="142">
                  <c:v>1064.9012034002396</c:v>
                </c:pt>
                <c:pt idx="143">
                  <c:v>1072.2438691273783</c:v>
                </c:pt>
                <c:pt idx="144">
                  <c:v>1070.7893126076274</c:v>
                </c:pt>
                <c:pt idx="145">
                  <c:v>1028.7870990632146</c:v>
                </c:pt>
                <c:pt idx="146">
                  <c:v>1053.4647451723663</c:v>
                </c:pt>
                <c:pt idx="147">
                  <c:v>1055.6810267779995</c:v>
                </c:pt>
                <c:pt idx="148">
                  <c:v>1073.0623296383851</c:v>
                </c:pt>
                <c:pt idx="149">
                  <c:v>1049.9074037973617</c:v>
                </c:pt>
                <c:pt idx="150">
                  <c:v>1054.4910102045283</c:v>
                </c:pt>
                <c:pt idx="151">
                  <c:v>1092.7634208816939</c:v>
                </c:pt>
                <c:pt idx="152">
                  <c:v>1108.0881048556193</c:v>
                </c:pt>
                <c:pt idx="153">
                  <c:v>1118.6946879656816</c:v>
                </c:pt>
                <c:pt idx="154">
                  <c:v>1116.9238010517306</c:v>
                </c:pt>
                <c:pt idx="155">
                  <c:v>1115.6727590929063</c:v>
                </c:pt>
                <c:pt idx="156">
                  <c:v>1140.1634913498278</c:v>
                </c:pt>
                <c:pt idx="157">
                  <c:v>1128.2921498691717</c:v>
                </c:pt>
                <c:pt idx="158">
                  <c:v>1124.3964160673906</c:v>
                </c:pt>
                <c:pt idx="159">
                  <c:v>1100.8284854515955</c:v>
                </c:pt>
                <c:pt idx="160">
                  <c:v>1075.7866393329716</c:v>
                </c:pt>
                <c:pt idx="161">
                  <c:v>1065.7872009067391</c:v>
                </c:pt>
                <c:pt idx="162">
                  <c:v>1048.6058006167655</c:v>
                </c:pt>
                <c:pt idx="163">
                  <c:v>1058.2688839018726</c:v>
                </c:pt>
                <c:pt idx="164">
                  <c:v>1059.232892328188</c:v>
                </c:pt>
                <c:pt idx="165">
                  <c:v>1034.5241005779246</c:v>
                </c:pt>
                <c:pt idx="166">
                  <c:v>1068.2268542059721</c:v>
                </c:pt>
                <c:pt idx="167">
                  <c:v>1091.2704526803932</c:v>
                </c:pt>
                <c:pt idx="168">
                  <c:v>1119.4765930621525</c:v>
                </c:pt>
                <c:pt idx="169">
                  <c:v>1111.5400928965887</c:v>
                </c:pt>
                <c:pt idx="170">
                  <c:v>1079.5264890455232</c:v>
                </c:pt>
                <c:pt idx="171">
                  <c:v>1097.2856764704932</c:v>
                </c:pt>
                <c:pt idx="172">
                  <c:v>1110.5148404766178</c:v>
                </c:pt>
                <c:pt idx="173">
                  <c:v>1088.6722892174387</c:v>
                </c:pt>
                <c:pt idx="174">
                  <c:v>1077.2424062306814</c:v>
                </c:pt>
                <c:pt idx="175">
                  <c:v>1112.1917628899323</c:v>
                </c:pt>
                <c:pt idx="176">
                  <c:v>1120.5946755981938</c:v>
                </c:pt>
                <c:pt idx="177">
                  <c:v>1114.6241056314973</c:v>
                </c:pt>
                <c:pt idx="178">
                  <c:v>1132.36004726483</c:v>
                </c:pt>
                <c:pt idx="179">
                  <c:v>1103.0119297456808</c:v>
                </c:pt>
                <c:pt idx="180">
                  <c:v>1091.9677739401698</c:v>
                </c:pt>
                <c:pt idx="181">
                  <c:v>1086.0252968878722</c:v>
                </c:pt>
                <c:pt idx="182">
                  <c:v>1085.853590402467</c:v>
                </c:pt>
                <c:pt idx="183">
                  <c:v>1121.1206317564336</c:v>
                </c:pt>
                <c:pt idx="184">
                  <c:v>1111.2123236053542</c:v>
                </c:pt>
                <c:pt idx="185">
                  <c:v>1119.1463904027803</c:v>
                </c:pt>
                <c:pt idx="186">
                  <c:v>1137.1457211268912</c:v>
                </c:pt>
                <c:pt idx="187">
                  <c:v>1150.0919595724422</c:v>
                </c:pt>
                <c:pt idx="188">
                  <c:v>1144.9530343693884</c:v>
                </c:pt>
                <c:pt idx="189">
                  <c:v>1118.0447772932869</c:v>
                </c:pt>
                <c:pt idx="190">
                  <c:v>1120.8745813136752</c:v>
                </c:pt>
                <c:pt idx="191">
                  <c:v>1123.9457091560935</c:v>
                </c:pt>
                <c:pt idx="192">
                  <c:v>1126.1355717118181</c:v>
                </c:pt>
                <c:pt idx="193">
                  <c:v>1146.2360969599661</c:v>
                </c:pt>
                <c:pt idx="194">
                  <c:v>1136.3993593767277</c:v>
                </c:pt>
                <c:pt idx="195">
                  <c:v>1116.1467155928772</c:v>
                </c:pt>
                <c:pt idx="196">
                  <c:v>1146.5170971669143</c:v>
                </c:pt>
                <c:pt idx="197">
                  <c:v>1114.2739934305616</c:v>
                </c:pt>
                <c:pt idx="198">
                  <c:v>1110.5231845740677</c:v>
                </c:pt>
                <c:pt idx="199">
                  <c:v>1079.2257190200298</c:v>
                </c:pt>
                <c:pt idx="200">
                  <c:v>1086.2493244916332</c:v>
                </c:pt>
                <c:pt idx="201">
                  <c:v>1094.3030339836037</c:v>
                </c:pt>
                <c:pt idx="202">
                  <c:v>1062.0867741497357</c:v>
                </c:pt>
                <c:pt idx="203">
                  <c:v>1055.122364092852</c:v>
                </c:pt>
                <c:pt idx="204">
                  <c:v>1054.4836262767712</c:v>
                </c:pt>
                <c:pt idx="205">
                  <c:v>1087.313518593684</c:v>
                </c:pt>
                <c:pt idx="206">
                  <c:v>1068.5098551293513</c:v>
                </c:pt>
                <c:pt idx="207">
                  <c:v>1054.1534598250175</c:v>
                </c:pt>
                <c:pt idx="208">
                  <c:v>1061.3617889081968</c:v>
                </c:pt>
                <c:pt idx="209">
                  <c:v>1039.641336526885</c:v>
                </c:pt>
                <c:pt idx="210">
                  <c:v>1026.3740059088886</c:v>
                </c:pt>
                <c:pt idx="211">
                  <c:v>1012.1877893531824</c:v>
                </c:pt>
                <c:pt idx="212">
                  <c:v>1006.0365048130392</c:v>
                </c:pt>
                <c:pt idx="213">
                  <c:v>1014.9051868626542</c:v>
                </c:pt>
                <c:pt idx="214">
                  <c:v>1012.884144224967</c:v>
                </c:pt>
                <c:pt idx="215">
                  <c:v>1017.9170855367106</c:v>
                </c:pt>
                <c:pt idx="216">
                  <c:v>1012.4839483821188</c:v>
                </c:pt>
                <c:pt idx="217">
                  <c:v>1034.0666085406699</c:v>
                </c:pt>
                <c:pt idx="218">
                  <c:v>1033.9000829809097</c:v>
                </c:pt>
                <c:pt idx="219">
                  <c:v>1037.2392924771905</c:v>
                </c:pt>
                <c:pt idx="220">
                  <c:v>1046.5995675987003</c:v>
                </c:pt>
                <c:pt idx="221">
                  <c:v>1077.9269929029961</c:v>
                </c:pt>
                <c:pt idx="222">
                  <c:v>1060.8661053918538</c:v>
                </c:pt>
                <c:pt idx="223">
                  <c:v>1042.490626083081</c:v>
                </c:pt>
                <c:pt idx="224">
                  <c:v>1020.2708213839111</c:v>
                </c:pt>
                <c:pt idx="225">
                  <c:v>1011.1981039347447</c:v>
                </c:pt>
                <c:pt idx="226">
                  <c:v>1030.8976813140887</c:v>
                </c:pt>
                <c:pt idx="227">
                  <c:v>1034.6536047329521</c:v>
                </c:pt>
                <c:pt idx="228">
                  <c:v>1040.1847717987698</c:v>
                </c:pt>
                <c:pt idx="229">
                  <c:v>1045.5971757391649</c:v>
                </c:pt>
                <c:pt idx="230">
                  <c:v>1059.4146982807558</c:v>
                </c:pt>
                <c:pt idx="231">
                  <c:v>1059.0904958676435</c:v>
                </c:pt>
                <c:pt idx="232">
                  <c:v>1071.2296232117767</c:v>
                </c:pt>
                <c:pt idx="233">
                  <c:v>1069.6980094662567</c:v>
                </c:pt>
                <c:pt idx="234">
                  <c:v>1040.7189633763624</c:v>
                </c:pt>
                <c:pt idx="235">
                  <c:v>1027.4739379357097</c:v>
                </c:pt>
                <c:pt idx="236">
                  <c:v>1050.6501386439231</c:v>
                </c:pt>
                <c:pt idx="237">
                  <c:v>1038.754842319833</c:v>
                </c:pt>
                <c:pt idx="238">
                  <c:v>1039.8193676361207</c:v>
                </c:pt>
                <c:pt idx="239">
                  <c:v>1030.9783118206349</c:v>
                </c:pt>
                <c:pt idx="240">
                  <c:v>1031.6076772831157</c:v>
                </c:pt>
                <c:pt idx="241">
                  <c:v>1021.7218846908789</c:v>
                </c:pt>
                <c:pt idx="242">
                  <c:v>1035.7443611997126</c:v>
                </c:pt>
                <c:pt idx="243">
                  <c:v>1042.4035753597968</c:v>
                </c:pt>
                <c:pt idx="244">
                  <c:v>1046.7361760466235</c:v>
                </c:pt>
              </c:numCache>
            </c:numRef>
          </c:yVal>
          <c:smooth val="0"/>
          <c:extLst>
            <c:ext xmlns:c16="http://schemas.microsoft.com/office/drawing/2014/chart" uri="{C3380CC4-5D6E-409C-BE32-E72D297353CC}">
              <c16:uniqueId val="{00000027-F95C-48D5-B0A5-617D78A34959}"/>
            </c:ext>
          </c:extLst>
        </c:ser>
        <c:ser>
          <c:idx val="40"/>
          <c:order val="40"/>
          <c:tx>
            <c:strRef>
              <c:f>'European Option'!$J$76</c:f>
              <c:strCache>
                <c:ptCount val="1"/>
                <c:pt idx="0">
                  <c:v>Predicted Opening Stock Price_39</c:v>
                </c:pt>
              </c:strCache>
            </c:strRef>
          </c:tx>
          <c:spPr>
            <a:ln w="19050" cap="rnd">
              <a:solidFill>
                <a:schemeClr val="accent5">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Option'!$K$76:$IU$76</c:f>
              <c:numCache>
                <c:formatCode>General</c:formatCode>
                <c:ptCount val="245"/>
                <c:pt idx="0" formatCode="0.000">
                  <c:v>922.7</c:v>
                </c:pt>
                <c:pt idx="1">
                  <c:v>923.46715928371418</c:v>
                </c:pt>
                <c:pt idx="2">
                  <c:v>922.21695266487461</c:v>
                </c:pt>
                <c:pt idx="3">
                  <c:v>907.52147592659048</c:v>
                </c:pt>
                <c:pt idx="4">
                  <c:v>927.87151229847336</c:v>
                </c:pt>
                <c:pt idx="5">
                  <c:v>932.16885346152765</c:v>
                </c:pt>
                <c:pt idx="6">
                  <c:v>939.86621099613296</c:v>
                </c:pt>
                <c:pt idx="7">
                  <c:v>952.03238798461314</c:v>
                </c:pt>
                <c:pt idx="8">
                  <c:v>969.73775538037432</c:v>
                </c:pt>
                <c:pt idx="9">
                  <c:v>991.4629005513217</c:v>
                </c:pt>
                <c:pt idx="10">
                  <c:v>1017.050765442199</c:v>
                </c:pt>
                <c:pt idx="11">
                  <c:v>1029.2496970999687</c:v>
                </c:pt>
                <c:pt idx="12">
                  <c:v>1028.8986590313818</c:v>
                </c:pt>
                <c:pt idx="13">
                  <c:v>1020.60633173153</c:v>
                </c:pt>
                <c:pt idx="14">
                  <c:v>1033.4729788690593</c:v>
                </c:pt>
                <c:pt idx="15">
                  <c:v>1050.6347623274467</c:v>
                </c:pt>
                <c:pt idx="16">
                  <c:v>1036.2721008904045</c:v>
                </c:pt>
                <c:pt idx="17">
                  <c:v>1050.1253565735872</c:v>
                </c:pt>
                <c:pt idx="18">
                  <c:v>1066.9497030505343</c:v>
                </c:pt>
                <c:pt idx="19">
                  <c:v>1065.1297577392506</c:v>
                </c:pt>
                <c:pt idx="20">
                  <c:v>1067.7721392811918</c:v>
                </c:pt>
                <c:pt idx="21">
                  <c:v>1070.092710395576</c:v>
                </c:pt>
                <c:pt idx="22">
                  <c:v>1047.1488477268476</c:v>
                </c:pt>
                <c:pt idx="23">
                  <c:v>1061.6236683305283</c:v>
                </c:pt>
                <c:pt idx="24">
                  <c:v>1078.5534646484284</c:v>
                </c:pt>
                <c:pt idx="25">
                  <c:v>1080.2232455623757</c:v>
                </c:pt>
                <c:pt idx="26">
                  <c:v>1097.2770045291445</c:v>
                </c:pt>
                <c:pt idx="27">
                  <c:v>1080.9966592457495</c:v>
                </c:pt>
                <c:pt idx="28">
                  <c:v>1052.6418892475942</c:v>
                </c:pt>
                <c:pt idx="29">
                  <c:v>1071.8366799584785</c:v>
                </c:pt>
                <c:pt idx="30">
                  <c:v>1058.2890425807909</c:v>
                </c:pt>
                <c:pt idx="31">
                  <c:v>1054.9978170945949</c:v>
                </c:pt>
                <c:pt idx="32">
                  <c:v>1048.3946680785612</c:v>
                </c:pt>
                <c:pt idx="33">
                  <c:v>1057.634489992796</c:v>
                </c:pt>
                <c:pt idx="34">
                  <c:v>1113.3430059140283</c:v>
                </c:pt>
                <c:pt idx="35">
                  <c:v>1105.7039211610938</c:v>
                </c:pt>
                <c:pt idx="36">
                  <c:v>1117.9907713532612</c:v>
                </c:pt>
                <c:pt idx="37">
                  <c:v>1146.5695630637874</c:v>
                </c:pt>
                <c:pt idx="38">
                  <c:v>1172.3977887129629</c:v>
                </c:pt>
                <c:pt idx="39">
                  <c:v>1184.1788742854158</c:v>
                </c:pt>
                <c:pt idx="40">
                  <c:v>1171.8570857273162</c:v>
                </c:pt>
                <c:pt idx="41">
                  <c:v>1190.7615160493185</c:v>
                </c:pt>
                <c:pt idx="42">
                  <c:v>1208.3427059041749</c:v>
                </c:pt>
                <c:pt idx="43">
                  <c:v>1209.04627432554</c:v>
                </c:pt>
                <c:pt idx="44">
                  <c:v>1220.5671005892382</c:v>
                </c:pt>
                <c:pt idx="45">
                  <c:v>1229.5662486496808</c:v>
                </c:pt>
                <c:pt idx="46">
                  <c:v>1232.4134294068347</c:v>
                </c:pt>
                <c:pt idx="47">
                  <c:v>1258.9408995463093</c:v>
                </c:pt>
                <c:pt idx="48">
                  <c:v>1238.3858810487784</c:v>
                </c:pt>
                <c:pt idx="49">
                  <c:v>1257.5087148749867</c:v>
                </c:pt>
                <c:pt idx="50">
                  <c:v>1244.3048259856471</c:v>
                </c:pt>
                <c:pt idx="51">
                  <c:v>1228.4836619555749</c:v>
                </c:pt>
                <c:pt idx="52">
                  <c:v>1234.7237502145292</c:v>
                </c:pt>
                <c:pt idx="53">
                  <c:v>1215.8429050604047</c:v>
                </c:pt>
                <c:pt idx="54">
                  <c:v>1181.0684325212317</c:v>
                </c:pt>
                <c:pt idx="55">
                  <c:v>1166.5672989803572</c:v>
                </c:pt>
                <c:pt idx="56">
                  <c:v>1149.2139926878933</c:v>
                </c:pt>
                <c:pt idx="57">
                  <c:v>1127.6590140015896</c:v>
                </c:pt>
                <c:pt idx="58">
                  <c:v>1112.6523138815412</c:v>
                </c:pt>
                <c:pt idx="59">
                  <c:v>1113.6397170378589</c:v>
                </c:pt>
                <c:pt idx="60">
                  <c:v>1126.2447350010834</c:v>
                </c:pt>
                <c:pt idx="61">
                  <c:v>1120.2395757105348</c:v>
                </c:pt>
                <c:pt idx="62">
                  <c:v>1121.583372540289</c:v>
                </c:pt>
                <c:pt idx="63">
                  <c:v>1090.741461082338</c:v>
                </c:pt>
                <c:pt idx="64">
                  <c:v>1067.9278883756153</c:v>
                </c:pt>
                <c:pt idx="65">
                  <c:v>1072.663805484387</c:v>
                </c:pt>
                <c:pt idx="66">
                  <c:v>1097.9080035901911</c:v>
                </c:pt>
                <c:pt idx="67">
                  <c:v>1093.9263603939175</c:v>
                </c:pt>
                <c:pt idx="68">
                  <c:v>1072.414241624886</c:v>
                </c:pt>
                <c:pt idx="69">
                  <c:v>1065.393006848529</c:v>
                </c:pt>
                <c:pt idx="70">
                  <c:v>1042.7105317335677</c:v>
                </c:pt>
                <c:pt idx="71">
                  <c:v>1035.5492342055265</c:v>
                </c:pt>
                <c:pt idx="72">
                  <c:v>1047.1719183301534</c:v>
                </c:pt>
                <c:pt idx="73">
                  <c:v>1066.3263489413209</c:v>
                </c:pt>
                <c:pt idx="74">
                  <c:v>1076.0130316568975</c:v>
                </c:pt>
                <c:pt idx="75">
                  <c:v>1092.2319031586474</c:v>
                </c:pt>
                <c:pt idx="76">
                  <c:v>1081.3444549273906</c:v>
                </c:pt>
                <c:pt idx="77">
                  <c:v>1078.9791047166384</c:v>
                </c:pt>
                <c:pt idx="78">
                  <c:v>1049.251432376873</c:v>
                </c:pt>
                <c:pt idx="79">
                  <c:v>1071.4255196483091</c:v>
                </c:pt>
                <c:pt idx="80">
                  <c:v>1054.4359228613853</c:v>
                </c:pt>
                <c:pt idx="81">
                  <c:v>1073.9010972920803</c:v>
                </c:pt>
                <c:pt idx="82">
                  <c:v>1059.5783787985699</c:v>
                </c:pt>
                <c:pt idx="83">
                  <c:v>1039.9896187978554</c:v>
                </c:pt>
                <c:pt idx="84">
                  <c:v>1049.5378077999055</c:v>
                </c:pt>
                <c:pt idx="85">
                  <c:v>1019.8940007150106</c:v>
                </c:pt>
                <c:pt idx="86">
                  <c:v>1018.8908067767258</c:v>
                </c:pt>
                <c:pt idx="87">
                  <c:v>1024.0473777755153</c:v>
                </c:pt>
                <c:pt idx="88">
                  <c:v>1023.0447571572296</c:v>
                </c:pt>
                <c:pt idx="89">
                  <c:v>1023.7031528786358</c:v>
                </c:pt>
                <c:pt idx="90">
                  <c:v>1054.6190408785003</c:v>
                </c:pt>
                <c:pt idx="91">
                  <c:v>1069.07239674115</c:v>
                </c:pt>
                <c:pt idx="92">
                  <c:v>1069.5157419692075</c:v>
                </c:pt>
                <c:pt idx="93">
                  <c:v>1062.4822791947702</c:v>
                </c:pt>
                <c:pt idx="94">
                  <c:v>1080.4188254677319</c:v>
                </c:pt>
                <c:pt idx="95">
                  <c:v>1063.4009053534769</c:v>
                </c:pt>
                <c:pt idx="96">
                  <c:v>1080.9843626556767</c:v>
                </c:pt>
                <c:pt idx="97">
                  <c:v>1097.9215381185675</c:v>
                </c:pt>
                <c:pt idx="98">
                  <c:v>1140.210322268226</c:v>
                </c:pt>
                <c:pt idx="99">
                  <c:v>1131.9684198102482</c:v>
                </c:pt>
                <c:pt idx="100">
                  <c:v>1114.4035158549675</c:v>
                </c:pt>
                <c:pt idx="101">
                  <c:v>1095.7501384030086</c:v>
                </c:pt>
                <c:pt idx="102">
                  <c:v>1092.8575229561163</c:v>
                </c:pt>
                <c:pt idx="103">
                  <c:v>1079.6768893447925</c:v>
                </c:pt>
                <c:pt idx="104">
                  <c:v>1077.7857088900255</c:v>
                </c:pt>
                <c:pt idx="105">
                  <c:v>1099.1687113251871</c:v>
                </c:pt>
                <c:pt idx="106">
                  <c:v>1129.4701104383278</c:v>
                </c:pt>
                <c:pt idx="107">
                  <c:v>1113.2147189788407</c:v>
                </c:pt>
                <c:pt idx="108">
                  <c:v>1147.2937581312137</c:v>
                </c:pt>
                <c:pt idx="109">
                  <c:v>1157.779238287402</c:v>
                </c:pt>
                <c:pt idx="110">
                  <c:v>1166.7161592877874</c:v>
                </c:pt>
                <c:pt idx="111">
                  <c:v>1169.0653445183566</c:v>
                </c:pt>
                <c:pt idx="112">
                  <c:v>1166.6402516212404</c:v>
                </c:pt>
                <c:pt idx="113">
                  <c:v>1172.4990791899265</c:v>
                </c:pt>
                <c:pt idx="114">
                  <c:v>1187.8454775553553</c:v>
                </c:pt>
                <c:pt idx="115">
                  <c:v>1223.8723184344387</c:v>
                </c:pt>
                <c:pt idx="116">
                  <c:v>1221.8051789399001</c:v>
                </c:pt>
                <c:pt idx="117">
                  <c:v>1241.2958907194597</c:v>
                </c:pt>
                <c:pt idx="118">
                  <c:v>1228.4019093168984</c:v>
                </c:pt>
                <c:pt idx="119">
                  <c:v>1208.8932590758459</c:v>
                </c:pt>
                <c:pt idx="120">
                  <c:v>1223.9413529091746</c:v>
                </c:pt>
                <c:pt idx="121">
                  <c:v>1239.9354635232412</c:v>
                </c:pt>
                <c:pt idx="122">
                  <c:v>1261.7407947287809</c:v>
                </c:pt>
                <c:pt idx="123">
                  <c:v>1252.8722734015901</c:v>
                </c:pt>
                <c:pt idx="124">
                  <c:v>1220.1685416214239</c:v>
                </c:pt>
                <c:pt idx="125">
                  <c:v>1217.3099793571164</c:v>
                </c:pt>
                <c:pt idx="126">
                  <c:v>1242.4791046071011</c:v>
                </c:pt>
                <c:pt idx="127">
                  <c:v>1254.9634326363605</c:v>
                </c:pt>
                <c:pt idx="128">
                  <c:v>1247.4874260851698</c:v>
                </c:pt>
                <c:pt idx="129">
                  <c:v>1269.7327325211697</c:v>
                </c:pt>
                <c:pt idx="130">
                  <c:v>1299.0119360994104</c:v>
                </c:pt>
                <c:pt idx="131">
                  <c:v>1285.0450489199936</c:v>
                </c:pt>
                <c:pt idx="132">
                  <c:v>1317.6563599664214</c:v>
                </c:pt>
                <c:pt idx="133">
                  <c:v>1316.5295505423501</c:v>
                </c:pt>
                <c:pt idx="134">
                  <c:v>1316.7482268735021</c:v>
                </c:pt>
                <c:pt idx="135">
                  <c:v>1302.7493262576854</c:v>
                </c:pt>
                <c:pt idx="136">
                  <c:v>1322.946933515158</c:v>
                </c:pt>
                <c:pt idx="137">
                  <c:v>1274.7711681749943</c:v>
                </c:pt>
                <c:pt idx="138">
                  <c:v>1282.6224172558782</c:v>
                </c:pt>
                <c:pt idx="139">
                  <c:v>1267.8584474408615</c:v>
                </c:pt>
                <c:pt idx="140">
                  <c:v>1273.3589624919719</c:v>
                </c:pt>
                <c:pt idx="141">
                  <c:v>1252.4004954173208</c:v>
                </c:pt>
                <c:pt idx="142">
                  <c:v>1220.7649503417222</c:v>
                </c:pt>
                <c:pt idx="143">
                  <c:v>1221.7586486637172</c:v>
                </c:pt>
                <c:pt idx="144">
                  <c:v>1264.5140598499963</c:v>
                </c:pt>
                <c:pt idx="145">
                  <c:v>1315.8104157586981</c:v>
                </c:pt>
                <c:pt idx="146">
                  <c:v>1266.3520358814462</c:v>
                </c:pt>
                <c:pt idx="147">
                  <c:v>1311.0213303569333</c:v>
                </c:pt>
                <c:pt idx="148">
                  <c:v>1295.9963470572693</c:v>
                </c:pt>
                <c:pt idx="149">
                  <c:v>1324.5753277293122</c:v>
                </c:pt>
                <c:pt idx="150">
                  <c:v>1321.320870651974</c:v>
                </c:pt>
                <c:pt idx="151">
                  <c:v>1353.119553401546</c:v>
                </c:pt>
                <c:pt idx="152">
                  <c:v>1361.4678537381155</c:v>
                </c:pt>
                <c:pt idx="153">
                  <c:v>1334.5177418785377</c:v>
                </c:pt>
                <c:pt idx="154">
                  <c:v>1335.3670779238832</c:v>
                </c:pt>
                <c:pt idx="155">
                  <c:v>1326.4149203701113</c:v>
                </c:pt>
                <c:pt idx="156">
                  <c:v>1283.5290781555668</c:v>
                </c:pt>
                <c:pt idx="157">
                  <c:v>1254.4787883671593</c:v>
                </c:pt>
                <c:pt idx="158">
                  <c:v>1258.5226456287382</c:v>
                </c:pt>
                <c:pt idx="159">
                  <c:v>1251.3592192505912</c:v>
                </c:pt>
                <c:pt idx="160">
                  <c:v>1261.4929817047464</c:v>
                </c:pt>
                <c:pt idx="161">
                  <c:v>1267.6909463632203</c:v>
                </c:pt>
                <c:pt idx="162">
                  <c:v>1277.2647469829149</c:v>
                </c:pt>
                <c:pt idx="163">
                  <c:v>1271.4903343478684</c:v>
                </c:pt>
                <c:pt idx="164">
                  <c:v>1251.1261636474651</c:v>
                </c:pt>
                <c:pt idx="165">
                  <c:v>1276.4845792867145</c:v>
                </c:pt>
                <c:pt idx="166">
                  <c:v>1297.0910478552223</c:v>
                </c:pt>
                <c:pt idx="167">
                  <c:v>1311.7453469070399</c:v>
                </c:pt>
                <c:pt idx="168">
                  <c:v>1289.2668876736989</c:v>
                </c:pt>
                <c:pt idx="169">
                  <c:v>1315.7569910011987</c:v>
                </c:pt>
                <c:pt idx="170">
                  <c:v>1294.6746270834876</c:v>
                </c:pt>
                <c:pt idx="171">
                  <c:v>1263.5074963198431</c:v>
                </c:pt>
                <c:pt idx="172">
                  <c:v>1287.6108469358276</c:v>
                </c:pt>
                <c:pt idx="173">
                  <c:v>1284.2350636105286</c:v>
                </c:pt>
                <c:pt idx="174">
                  <c:v>1291.2645195575967</c:v>
                </c:pt>
                <c:pt idx="175">
                  <c:v>1241.7587910412294</c:v>
                </c:pt>
                <c:pt idx="176">
                  <c:v>1262.620874709957</c:v>
                </c:pt>
                <c:pt idx="177">
                  <c:v>1266.036404000776</c:v>
                </c:pt>
                <c:pt idx="178">
                  <c:v>1237.4591060390428</c:v>
                </c:pt>
                <c:pt idx="179">
                  <c:v>1205.3846869166057</c:v>
                </c:pt>
                <c:pt idx="180">
                  <c:v>1192.1770393999618</c:v>
                </c:pt>
                <c:pt idx="181">
                  <c:v>1175.323817324643</c:v>
                </c:pt>
                <c:pt idx="182">
                  <c:v>1166.4108975533302</c:v>
                </c:pt>
                <c:pt idx="183">
                  <c:v>1137.780388895605</c:v>
                </c:pt>
                <c:pt idx="184">
                  <c:v>1152.8824288298704</c:v>
                </c:pt>
                <c:pt idx="185">
                  <c:v>1149.6654495770194</c:v>
                </c:pt>
                <c:pt idx="186">
                  <c:v>1148.1077228600955</c:v>
                </c:pt>
                <c:pt idx="187">
                  <c:v>1145.9868747083101</c:v>
                </c:pt>
                <c:pt idx="188">
                  <c:v>1146.8103038554932</c:v>
                </c:pt>
                <c:pt idx="189">
                  <c:v>1171.4516772140573</c:v>
                </c:pt>
                <c:pt idx="190">
                  <c:v>1197.5482030363712</c:v>
                </c:pt>
                <c:pt idx="191">
                  <c:v>1227.1384179208894</c:v>
                </c:pt>
                <c:pt idx="192">
                  <c:v>1238.0560410192036</c:v>
                </c:pt>
                <c:pt idx="193">
                  <c:v>1258.2659970132561</c:v>
                </c:pt>
                <c:pt idx="194">
                  <c:v>1278.998111321147</c:v>
                </c:pt>
                <c:pt idx="195">
                  <c:v>1292.0100303314241</c:v>
                </c:pt>
                <c:pt idx="196">
                  <c:v>1297.2921312959882</c:v>
                </c:pt>
                <c:pt idx="197">
                  <c:v>1299.8920220590981</c:v>
                </c:pt>
                <c:pt idx="198">
                  <c:v>1301.5640860561939</c:v>
                </c:pt>
                <c:pt idx="199">
                  <c:v>1265.6600879827058</c:v>
                </c:pt>
                <c:pt idx="200">
                  <c:v>1248.4256134355667</c:v>
                </c:pt>
                <c:pt idx="201">
                  <c:v>1240.6044468606258</c:v>
                </c:pt>
                <c:pt idx="202">
                  <c:v>1232.5456039985204</c:v>
                </c:pt>
                <c:pt idx="203">
                  <c:v>1240.5290527356428</c:v>
                </c:pt>
                <c:pt idx="204">
                  <c:v>1280.41782886855</c:v>
                </c:pt>
                <c:pt idx="205">
                  <c:v>1251.4276280592921</c:v>
                </c:pt>
                <c:pt idx="206">
                  <c:v>1267.9992426688725</c:v>
                </c:pt>
                <c:pt idx="207">
                  <c:v>1263.5113100881554</c:v>
                </c:pt>
                <c:pt idx="208">
                  <c:v>1241.1449686860842</c:v>
                </c:pt>
                <c:pt idx="209">
                  <c:v>1261.9013242825934</c:v>
                </c:pt>
                <c:pt idx="210">
                  <c:v>1255.0944225397743</c:v>
                </c:pt>
                <c:pt idx="211">
                  <c:v>1276.7232619604297</c:v>
                </c:pt>
                <c:pt idx="212">
                  <c:v>1287.37465797904</c:v>
                </c:pt>
                <c:pt idx="213">
                  <c:v>1306.2176094519798</c:v>
                </c:pt>
                <c:pt idx="214">
                  <c:v>1338.2344259899478</c:v>
                </c:pt>
                <c:pt idx="215">
                  <c:v>1355.1241440446468</c:v>
                </c:pt>
                <c:pt idx="216">
                  <c:v>1366.7644745506568</c:v>
                </c:pt>
                <c:pt idx="217">
                  <c:v>1416.8982009043793</c:v>
                </c:pt>
                <c:pt idx="218">
                  <c:v>1397.8558081118374</c:v>
                </c:pt>
                <c:pt idx="219">
                  <c:v>1396.5161927706245</c:v>
                </c:pt>
                <c:pt idx="220">
                  <c:v>1414.5090174082779</c:v>
                </c:pt>
                <c:pt idx="221">
                  <c:v>1403.0441100275732</c:v>
                </c:pt>
                <c:pt idx="222">
                  <c:v>1396.4401906950468</c:v>
                </c:pt>
                <c:pt idx="223">
                  <c:v>1381.9406927569887</c:v>
                </c:pt>
                <c:pt idx="224">
                  <c:v>1360.9054939895602</c:v>
                </c:pt>
                <c:pt idx="225">
                  <c:v>1353.5110590002107</c:v>
                </c:pt>
                <c:pt idx="226">
                  <c:v>1309.6929491994265</c:v>
                </c:pt>
                <c:pt idx="227">
                  <c:v>1275.4441187207237</c:v>
                </c:pt>
                <c:pt idx="228">
                  <c:v>1275.097031139921</c:v>
                </c:pt>
                <c:pt idx="229">
                  <c:v>1295.5280124720589</c:v>
                </c:pt>
                <c:pt idx="230">
                  <c:v>1248.7264002422291</c:v>
                </c:pt>
                <c:pt idx="231">
                  <c:v>1275.8165870474061</c:v>
                </c:pt>
                <c:pt idx="232">
                  <c:v>1276.9771097333098</c:v>
                </c:pt>
                <c:pt idx="233">
                  <c:v>1264.676538690888</c:v>
                </c:pt>
                <c:pt idx="234">
                  <c:v>1262.626105505718</c:v>
                </c:pt>
                <c:pt idx="235">
                  <c:v>1263.1761392455676</c:v>
                </c:pt>
                <c:pt idx="236">
                  <c:v>1275.6274547216424</c:v>
                </c:pt>
                <c:pt idx="237">
                  <c:v>1276.218456153292</c:v>
                </c:pt>
                <c:pt idx="238">
                  <c:v>1201.2992481624533</c:v>
                </c:pt>
                <c:pt idx="239">
                  <c:v>1217.1937773257152</c:v>
                </c:pt>
                <c:pt idx="240">
                  <c:v>1198.2974500543551</c:v>
                </c:pt>
                <c:pt idx="241">
                  <c:v>1209.196218720904</c:v>
                </c:pt>
                <c:pt idx="242">
                  <c:v>1208.3970047515345</c:v>
                </c:pt>
                <c:pt idx="243">
                  <c:v>1210.3794723547221</c:v>
                </c:pt>
                <c:pt idx="244">
                  <c:v>1196.9164725564453</c:v>
                </c:pt>
              </c:numCache>
            </c:numRef>
          </c:yVal>
          <c:smooth val="0"/>
          <c:extLst>
            <c:ext xmlns:c16="http://schemas.microsoft.com/office/drawing/2014/chart" uri="{C3380CC4-5D6E-409C-BE32-E72D297353CC}">
              <c16:uniqueId val="{00000028-F95C-48D5-B0A5-617D78A34959}"/>
            </c:ext>
          </c:extLst>
        </c:ser>
        <c:ser>
          <c:idx val="41"/>
          <c:order val="41"/>
          <c:tx>
            <c:strRef>
              <c:f>'European Option'!$J$77</c:f>
              <c:strCache>
                <c:ptCount val="1"/>
                <c:pt idx="0">
                  <c:v>Predicted Opening Stock Price_40</c:v>
                </c:pt>
              </c:strCache>
            </c:strRef>
          </c:tx>
          <c:spPr>
            <a:ln w="19050" cap="rnd">
              <a:solidFill>
                <a:schemeClr val="accent6">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Option'!$K$77:$IU$77</c:f>
              <c:numCache>
                <c:formatCode>General</c:formatCode>
                <c:ptCount val="245"/>
                <c:pt idx="0" formatCode="0.000">
                  <c:v>922.7</c:v>
                </c:pt>
                <c:pt idx="1">
                  <c:v>931.33234433464531</c:v>
                </c:pt>
                <c:pt idx="2">
                  <c:v>950.93484356226804</c:v>
                </c:pt>
                <c:pt idx="3">
                  <c:v>961.34382757390824</c:v>
                </c:pt>
                <c:pt idx="4">
                  <c:v>967.35079050836157</c:v>
                </c:pt>
                <c:pt idx="5">
                  <c:v>929.16230124818139</c:v>
                </c:pt>
                <c:pt idx="6">
                  <c:v>936.43349956190582</c:v>
                </c:pt>
                <c:pt idx="7">
                  <c:v>939.276017566306</c:v>
                </c:pt>
                <c:pt idx="8">
                  <c:v>932.41071581263463</c:v>
                </c:pt>
                <c:pt idx="9">
                  <c:v>928.89546231227189</c:v>
                </c:pt>
                <c:pt idx="10">
                  <c:v>973.52565772779349</c:v>
                </c:pt>
                <c:pt idx="11">
                  <c:v>981.55124220739481</c:v>
                </c:pt>
                <c:pt idx="12">
                  <c:v>983.82282886874486</c:v>
                </c:pt>
                <c:pt idx="13">
                  <c:v>985.44366226017075</c:v>
                </c:pt>
                <c:pt idx="14">
                  <c:v>961.00296655689749</c:v>
                </c:pt>
                <c:pt idx="15">
                  <c:v>946.89132769642993</c:v>
                </c:pt>
                <c:pt idx="16">
                  <c:v>949.56389012030741</c:v>
                </c:pt>
                <c:pt idx="17">
                  <c:v>943.39294222092815</c:v>
                </c:pt>
                <c:pt idx="18">
                  <c:v>933.50233115779781</c:v>
                </c:pt>
                <c:pt idx="19">
                  <c:v>907.35828065455871</c:v>
                </c:pt>
                <c:pt idx="20">
                  <c:v>912.21322572089923</c:v>
                </c:pt>
                <c:pt idx="21">
                  <c:v>924.87738718669686</c:v>
                </c:pt>
                <c:pt idx="22">
                  <c:v>924.69484827563122</c:v>
                </c:pt>
                <c:pt idx="23">
                  <c:v>923.76667827699202</c:v>
                </c:pt>
                <c:pt idx="24">
                  <c:v>890.79286108033273</c:v>
                </c:pt>
                <c:pt idx="25">
                  <c:v>896.6570709300089</c:v>
                </c:pt>
                <c:pt idx="26">
                  <c:v>907.08224506322961</c:v>
                </c:pt>
                <c:pt idx="27">
                  <c:v>904.884080472243</c:v>
                </c:pt>
                <c:pt idx="28">
                  <c:v>939.10940186086509</c:v>
                </c:pt>
                <c:pt idx="29">
                  <c:v>923.77041299542952</c:v>
                </c:pt>
                <c:pt idx="30">
                  <c:v>916.62075306311931</c:v>
                </c:pt>
                <c:pt idx="31">
                  <c:v>915.70085210704781</c:v>
                </c:pt>
                <c:pt idx="32">
                  <c:v>897.89038390167616</c:v>
                </c:pt>
                <c:pt idx="33">
                  <c:v>901.8102472901719</c:v>
                </c:pt>
                <c:pt idx="34">
                  <c:v>879.71387235252234</c:v>
                </c:pt>
                <c:pt idx="35">
                  <c:v>879.66614622711541</c:v>
                </c:pt>
                <c:pt idx="36">
                  <c:v>883.65297960449698</c:v>
                </c:pt>
                <c:pt idx="37">
                  <c:v>874.50469553571816</c:v>
                </c:pt>
                <c:pt idx="38">
                  <c:v>868.44479562822141</c:v>
                </c:pt>
                <c:pt idx="39">
                  <c:v>886.64765018434809</c:v>
                </c:pt>
                <c:pt idx="40">
                  <c:v>901.25361084038332</c:v>
                </c:pt>
                <c:pt idx="41">
                  <c:v>873.33554071187086</c:v>
                </c:pt>
                <c:pt idx="42">
                  <c:v>892.997135896896</c:v>
                </c:pt>
                <c:pt idx="43">
                  <c:v>884.58767053649046</c:v>
                </c:pt>
                <c:pt idx="44">
                  <c:v>888.45704418923935</c:v>
                </c:pt>
                <c:pt idx="45">
                  <c:v>879.51629790326331</c:v>
                </c:pt>
                <c:pt idx="46">
                  <c:v>882.86572565925565</c:v>
                </c:pt>
                <c:pt idx="47">
                  <c:v>875.73566582241676</c:v>
                </c:pt>
                <c:pt idx="48">
                  <c:v>862.31661151528056</c:v>
                </c:pt>
                <c:pt idx="49">
                  <c:v>860.11428095246617</c:v>
                </c:pt>
                <c:pt idx="50">
                  <c:v>869.48158961192439</c:v>
                </c:pt>
                <c:pt idx="51">
                  <c:v>866.94498389324929</c:v>
                </c:pt>
                <c:pt idx="52">
                  <c:v>873.08935169511881</c:v>
                </c:pt>
                <c:pt idx="53">
                  <c:v>871.75896718298566</c:v>
                </c:pt>
                <c:pt idx="54">
                  <c:v>879.88965864197291</c:v>
                </c:pt>
                <c:pt idx="55">
                  <c:v>899.0541935843936</c:v>
                </c:pt>
                <c:pt idx="56">
                  <c:v>907.45280452665293</c:v>
                </c:pt>
                <c:pt idx="57">
                  <c:v>917.96745471250449</c:v>
                </c:pt>
                <c:pt idx="58">
                  <c:v>913.61001796037431</c:v>
                </c:pt>
                <c:pt idx="59">
                  <c:v>907.8785188363712</c:v>
                </c:pt>
                <c:pt idx="60">
                  <c:v>902.18676443959816</c:v>
                </c:pt>
                <c:pt idx="61">
                  <c:v>883.93638047824027</c:v>
                </c:pt>
                <c:pt idx="62">
                  <c:v>881.60092359741066</c:v>
                </c:pt>
                <c:pt idx="63">
                  <c:v>896.54534243400576</c:v>
                </c:pt>
                <c:pt idx="64">
                  <c:v>910.05738237439607</c:v>
                </c:pt>
                <c:pt idx="65">
                  <c:v>908.99945108857014</c:v>
                </c:pt>
                <c:pt idx="66">
                  <c:v>902.48911414005499</c:v>
                </c:pt>
                <c:pt idx="67">
                  <c:v>912.0423904831249</c:v>
                </c:pt>
                <c:pt idx="68">
                  <c:v>902.98346004221253</c:v>
                </c:pt>
                <c:pt idx="69">
                  <c:v>900.03393146064639</c:v>
                </c:pt>
                <c:pt idx="70">
                  <c:v>890.45558771899812</c:v>
                </c:pt>
                <c:pt idx="71">
                  <c:v>869.06116854004893</c:v>
                </c:pt>
                <c:pt idx="72">
                  <c:v>851.08381639665527</c:v>
                </c:pt>
                <c:pt idx="73">
                  <c:v>854.49545489739421</c:v>
                </c:pt>
                <c:pt idx="74">
                  <c:v>868.53812041111678</c:v>
                </c:pt>
                <c:pt idx="75">
                  <c:v>855.22100150410199</c:v>
                </c:pt>
                <c:pt idx="76">
                  <c:v>857.53707778033549</c:v>
                </c:pt>
                <c:pt idx="77">
                  <c:v>878.0901396777839</c:v>
                </c:pt>
                <c:pt idx="78">
                  <c:v>885.96041915038302</c:v>
                </c:pt>
                <c:pt idx="79">
                  <c:v>870.60929097456676</c:v>
                </c:pt>
                <c:pt idx="80">
                  <c:v>878.79125410600284</c:v>
                </c:pt>
                <c:pt idx="81">
                  <c:v>874.45801504936696</c:v>
                </c:pt>
                <c:pt idx="82">
                  <c:v>886.98810669511249</c:v>
                </c:pt>
                <c:pt idx="83">
                  <c:v>850.94278732289354</c:v>
                </c:pt>
                <c:pt idx="84">
                  <c:v>828.66777856640033</c:v>
                </c:pt>
                <c:pt idx="85">
                  <c:v>841.26583092253907</c:v>
                </c:pt>
                <c:pt idx="86">
                  <c:v>853.79173072304309</c:v>
                </c:pt>
                <c:pt idx="87">
                  <c:v>868.26180363140566</c:v>
                </c:pt>
                <c:pt idx="88">
                  <c:v>879.67537631691607</c:v>
                </c:pt>
                <c:pt idx="89">
                  <c:v>867.57490011423306</c:v>
                </c:pt>
                <c:pt idx="90">
                  <c:v>866.66326004407449</c:v>
                </c:pt>
                <c:pt idx="91">
                  <c:v>870.01088238544526</c:v>
                </c:pt>
                <c:pt idx="92">
                  <c:v>881.44595344286245</c:v>
                </c:pt>
                <c:pt idx="93">
                  <c:v>878.69513365903163</c:v>
                </c:pt>
                <c:pt idx="94">
                  <c:v>873.71964460986669</c:v>
                </c:pt>
                <c:pt idx="95">
                  <c:v>877.54042648507811</c:v>
                </c:pt>
                <c:pt idx="96">
                  <c:v>900.34890448122474</c:v>
                </c:pt>
                <c:pt idx="97">
                  <c:v>916.33042255669727</c:v>
                </c:pt>
                <c:pt idx="98">
                  <c:v>929.15813064364988</c:v>
                </c:pt>
                <c:pt idx="99">
                  <c:v>910.14428405715455</c:v>
                </c:pt>
                <c:pt idx="100">
                  <c:v>913.27647163294375</c:v>
                </c:pt>
                <c:pt idx="101">
                  <c:v>916.12260498746514</c:v>
                </c:pt>
                <c:pt idx="102">
                  <c:v>908.57522197719982</c:v>
                </c:pt>
                <c:pt idx="103">
                  <c:v>922.25630192711344</c:v>
                </c:pt>
                <c:pt idx="104">
                  <c:v>906.90686663284544</c:v>
                </c:pt>
                <c:pt idx="105">
                  <c:v>947.38122558896464</c:v>
                </c:pt>
                <c:pt idx="106">
                  <c:v>954.15039248455264</c:v>
                </c:pt>
                <c:pt idx="107">
                  <c:v>955.78933414666676</c:v>
                </c:pt>
                <c:pt idx="108">
                  <c:v>965.37055989084047</c:v>
                </c:pt>
                <c:pt idx="109">
                  <c:v>943.30484640877057</c:v>
                </c:pt>
                <c:pt idx="110">
                  <c:v>957.22547186524605</c:v>
                </c:pt>
                <c:pt idx="111">
                  <c:v>969.28072043675991</c:v>
                </c:pt>
                <c:pt idx="112">
                  <c:v>967.63854772734169</c:v>
                </c:pt>
                <c:pt idx="113">
                  <c:v>949.75113837406025</c:v>
                </c:pt>
                <c:pt idx="114">
                  <c:v>941.7080499580569</c:v>
                </c:pt>
                <c:pt idx="115">
                  <c:v>946.68946196403135</c:v>
                </c:pt>
                <c:pt idx="116">
                  <c:v>962.8595367276115</c:v>
                </c:pt>
                <c:pt idx="117">
                  <c:v>962.27234759050282</c:v>
                </c:pt>
                <c:pt idx="118">
                  <c:v>956.48835897608512</c:v>
                </c:pt>
                <c:pt idx="119">
                  <c:v>960.5945141058645</c:v>
                </c:pt>
                <c:pt idx="120">
                  <c:v>979.1822491996777</c:v>
                </c:pt>
                <c:pt idx="121">
                  <c:v>965.49524901684322</c:v>
                </c:pt>
                <c:pt idx="122">
                  <c:v>974.43807006632483</c:v>
                </c:pt>
                <c:pt idx="123">
                  <c:v>984.80297338398157</c:v>
                </c:pt>
                <c:pt idx="124">
                  <c:v>976.78162301909333</c:v>
                </c:pt>
                <c:pt idx="125">
                  <c:v>1029.5843797462342</c:v>
                </c:pt>
                <c:pt idx="126">
                  <c:v>1000.3255371715443</c:v>
                </c:pt>
                <c:pt idx="127">
                  <c:v>1023.7703739389721</c:v>
                </c:pt>
                <c:pt idx="128">
                  <c:v>1045.1887794521474</c:v>
                </c:pt>
                <c:pt idx="129">
                  <c:v>1063.498589385252</c:v>
                </c:pt>
                <c:pt idx="130">
                  <c:v>1034.4353823523404</c:v>
                </c:pt>
                <c:pt idx="131">
                  <c:v>1032.5804583186596</c:v>
                </c:pt>
                <c:pt idx="132">
                  <c:v>1041.4188649451924</c:v>
                </c:pt>
                <c:pt idx="133">
                  <c:v>1034.4613561614565</c:v>
                </c:pt>
                <c:pt idx="134">
                  <c:v>1007.4117050855693</c:v>
                </c:pt>
                <c:pt idx="135">
                  <c:v>1004.2653765395298</c:v>
                </c:pt>
                <c:pt idx="136">
                  <c:v>1023.4082621005689</c:v>
                </c:pt>
                <c:pt idx="137">
                  <c:v>1041.7256824414751</c:v>
                </c:pt>
                <c:pt idx="138">
                  <c:v>1026.4019285716547</c:v>
                </c:pt>
                <c:pt idx="139">
                  <c:v>1021.7369893975582</c:v>
                </c:pt>
                <c:pt idx="140">
                  <c:v>1038.3566606952252</c:v>
                </c:pt>
                <c:pt idx="141">
                  <c:v>1004.9637606846251</c:v>
                </c:pt>
                <c:pt idx="142">
                  <c:v>987.67934896419899</c:v>
                </c:pt>
                <c:pt idx="143">
                  <c:v>1003.6318879194483</c:v>
                </c:pt>
                <c:pt idx="144">
                  <c:v>985.09146197059067</c:v>
                </c:pt>
                <c:pt idx="145">
                  <c:v>1017.5834914191699</c:v>
                </c:pt>
                <c:pt idx="146">
                  <c:v>1038.9671616362177</c:v>
                </c:pt>
                <c:pt idx="147">
                  <c:v>1013.9159715263726</c:v>
                </c:pt>
                <c:pt idx="148">
                  <c:v>1019.0490324050204</c:v>
                </c:pt>
                <c:pt idx="149">
                  <c:v>988.51793953080698</c:v>
                </c:pt>
                <c:pt idx="150">
                  <c:v>990.0876066655768</c:v>
                </c:pt>
                <c:pt idx="151">
                  <c:v>996.39424429541066</c:v>
                </c:pt>
                <c:pt idx="152">
                  <c:v>997.68777183877853</c:v>
                </c:pt>
                <c:pt idx="153">
                  <c:v>1009.8495716089493</c:v>
                </c:pt>
                <c:pt idx="154">
                  <c:v>1010.7204394904859</c:v>
                </c:pt>
                <c:pt idx="155">
                  <c:v>1012.5953108540804</c:v>
                </c:pt>
                <c:pt idx="156">
                  <c:v>1006.3147378496371</c:v>
                </c:pt>
                <c:pt idx="157">
                  <c:v>996.77519332007614</c:v>
                </c:pt>
                <c:pt idx="158">
                  <c:v>976.33161206523096</c:v>
                </c:pt>
                <c:pt idx="159">
                  <c:v>971.17171582413596</c:v>
                </c:pt>
                <c:pt idx="160">
                  <c:v>993.42539421094193</c:v>
                </c:pt>
                <c:pt idx="161">
                  <c:v>985.8262215090158</c:v>
                </c:pt>
                <c:pt idx="162">
                  <c:v>1012.2510317357135</c:v>
                </c:pt>
                <c:pt idx="163">
                  <c:v>1017.7411234623922</c:v>
                </c:pt>
                <c:pt idx="164">
                  <c:v>1035.695671402327</c:v>
                </c:pt>
                <c:pt idx="165">
                  <c:v>1050.2516085426698</c:v>
                </c:pt>
                <c:pt idx="166">
                  <c:v>1061.0976018218221</c:v>
                </c:pt>
                <c:pt idx="167">
                  <c:v>1059.3141364852784</c:v>
                </c:pt>
                <c:pt idx="168">
                  <c:v>1079.35381603475</c:v>
                </c:pt>
                <c:pt idx="169">
                  <c:v>1077.6807346297942</c:v>
                </c:pt>
                <c:pt idx="170">
                  <c:v>1075.8853894297451</c:v>
                </c:pt>
                <c:pt idx="171">
                  <c:v>1088.601009890564</c:v>
                </c:pt>
                <c:pt idx="172">
                  <c:v>1080.4584039932618</c:v>
                </c:pt>
                <c:pt idx="173">
                  <c:v>1093.245568083069</c:v>
                </c:pt>
                <c:pt idx="174">
                  <c:v>1120.6371402850339</c:v>
                </c:pt>
                <c:pt idx="175">
                  <c:v>1116.0727056841774</c:v>
                </c:pt>
                <c:pt idx="176">
                  <c:v>1127.4556921040255</c:v>
                </c:pt>
                <c:pt idx="177">
                  <c:v>1115.9227500862451</c:v>
                </c:pt>
                <c:pt idx="178">
                  <c:v>1092.828831124451</c:v>
                </c:pt>
                <c:pt idx="179">
                  <c:v>1055.0616377485501</c:v>
                </c:pt>
                <c:pt idx="180">
                  <c:v>1079.0255727605258</c:v>
                </c:pt>
                <c:pt idx="181">
                  <c:v>1080.7267164599682</c:v>
                </c:pt>
                <c:pt idx="182">
                  <c:v>1072.8326067061785</c:v>
                </c:pt>
                <c:pt idx="183">
                  <c:v>1075.7950527783223</c:v>
                </c:pt>
                <c:pt idx="184">
                  <c:v>1090.1264609369803</c:v>
                </c:pt>
                <c:pt idx="185">
                  <c:v>1109.3705691791918</c:v>
                </c:pt>
                <c:pt idx="186">
                  <c:v>1101.9949324518288</c:v>
                </c:pt>
                <c:pt idx="187">
                  <c:v>1085.5066868257757</c:v>
                </c:pt>
                <c:pt idx="188">
                  <c:v>1107.9291718746395</c:v>
                </c:pt>
                <c:pt idx="189">
                  <c:v>1092.8225625238106</c:v>
                </c:pt>
                <c:pt idx="190">
                  <c:v>1107.7862616162599</c:v>
                </c:pt>
                <c:pt idx="191">
                  <c:v>1108.1842741498026</c:v>
                </c:pt>
                <c:pt idx="192">
                  <c:v>1125.6506619646141</c:v>
                </c:pt>
                <c:pt idx="193">
                  <c:v>1164.2733201901701</c:v>
                </c:pt>
                <c:pt idx="194">
                  <c:v>1183.6300629252717</c:v>
                </c:pt>
                <c:pt idx="195">
                  <c:v>1156.586194393426</c:v>
                </c:pt>
                <c:pt idx="196">
                  <c:v>1152.4201768734415</c:v>
                </c:pt>
                <c:pt idx="197">
                  <c:v>1170.2392696296283</c:v>
                </c:pt>
                <c:pt idx="198">
                  <c:v>1203.907307541087</c:v>
                </c:pt>
                <c:pt idx="199">
                  <c:v>1191.8820653448438</c:v>
                </c:pt>
                <c:pt idx="200">
                  <c:v>1175.4340058985858</c:v>
                </c:pt>
                <c:pt idx="201">
                  <c:v>1167.107025991832</c:v>
                </c:pt>
                <c:pt idx="202">
                  <c:v>1134.401400114933</c:v>
                </c:pt>
                <c:pt idx="203">
                  <c:v>1140.6034721594554</c:v>
                </c:pt>
                <c:pt idx="204">
                  <c:v>1140.4489172899573</c:v>
                </c:pt>
                <c:pt idx="205">
                  <c:v>1134.8229238542413</c:v>
                </c:pt>
                <c:pt idx="206">
                  <c:v>1134.9532590251499</c:v>
                </c:pt>
                <c:pt idx="207">
                  <c:v>1121.7674896842152</c:v>
                </c:pt>
                <c:pt idx="208">
                  <c:v>1150.0529953969101</c:v>
                </c:pt>
                <c:pt idx="209">
                  <c:v>1155.9139820192543</c:v>
                </c:pt>
                <c:pt idx="210">
                  <c:v>1122.4648308657543</c:v>
                </c:pt>
                <c:pt idx="211">
                  <c:v>1145.5185548342117</c:v>
                </c:pt>
                <c:pt idx="212">
                  <c:v>1152.6949952711868</c:v>
                </c:pt>
                <c:pt idx="213">
                  <c:v>1155.6931357959977</c:v>
                </c:pt>
                <c:pt idx="214">
                  <c:v>1161.7995510707885</c:v>
                </c:pt>
                <c:pt idx="215">
                  <c:v>1118.0674051332644</c:v>
                </c:pt>
                <c:pt idx="216">
                  <c:v>1140.2195796199439</c:v>
                </c:pt>
                <c:pt idx="217">
                  <c:v>1137.8847851880801</c:v>
                </c:pt>
                <c:pt idx="218">
                  <c:v>1161.5885841179247</c:v>
                </c:pt>
                <c:pt idx="219">
                  <c:v>1145.4943095601404</c:v>
                </c:pt>
                <c:pt idx="220">
                  <c:v>1127.7739958937241</c:v>
                </c:pt>
                <c:pt idx="221">
                  <c:v>1099.063738490252</c:v>
                </c:pt>
                <c:pt idx="222">
                  <c:v>1101.7978611607678</c:v>
                </c:pt>
                <c:pt idx="223">
                  <c:v>1089.805573708747</c:v>
                </c:pt>
                <c:pt idx="224">
                  <c:v>1084.6296317908041</c:v>
                </c:pt>
                <c:pt idx="225">
                  <c:v>1077.6167747757272</c:v>
                </c:pt>
                <c:pt idx="226">
                  <c:v>1099.8896942117628</c:v>
                </c:pt>
                <c:pt idx="227">
                  <c:v>1103.3562461162351</c:v>
                </c:pt>
                <c:pt idx="228">
                  <c:v>1122.6103771277506</c:v>
                </c:pt>
                <c:pt idx="229">
                  <c:v>1163.8646982750859</c:v>
                </c:pt>
                <c:pt idx="230">
                  <c:v>1176.1773891570215</c:v>
                </c:pt>
                <c:pt idx="231">
                  <c:v>1197.3669110212652</c:v>
                </c:pt>
                <c:pt idx="232">
                  <c:v>1176.7752051594052</c:v>
                </c:pt>
                <c:pt idx="233">
                  <c:v>1161.9082202656593</c:v>
                </c:pt>
                <c:pt idx="234">
                  <c:v>1178.5795981193564</c:v>
                </c:pt>
                <c:pt idx="235">
                  <c:v>1179.3159759409293</c:v>
                </c:pt>
                <c:pt idx="236">
                  <c:v>1194.4558672701937</c:v>
                </c:pt>
                <c:pt idx="237">
                  <c:v>1205.7046169839841</c:v>
                </c:pt>
                <c:pt idx="238">
                  <c:v>1197.4314151699446</c:v>
                </c:pt>
                <c:pt idx="239">
                  <c:v>1175.7585739929123</c:v>
                </c:pt>
                <c:pt idx="240">
                  <c:v>1188.407507149394</c:v>
                </c:pt>
                <c:pt idx="241">
                  <c:v>1177.8332156133195</c:v>
                </c:pt>
                <c:pt idx="242">
                  <c:v>1156.9006876579256</c:v>
                </c:pt>
                <c:pt idx="243">
                  <c:v>1103.6681775572383</c:v>
                </c:pt>
                <c:pt idx="244">
                  <c:v>1103.3291978770167</c:v>
                </c:pt>
              </c:numCache>
            </c:numRef>
          </c:yVal>
          <c:smooth val="0"/>
          <c:extLst>
            <c:ext xmlns:c16="http://schemas.microsoft.com/office/drawing/2014/chart" uri="{C3380CC4-5D6E-409C-BE32-E72D297353CC}">
              <c16:uniqueId val="{00000029-F95C-48D5-B0A5-617D78A34959}"/>
            </c:ext>
          </c:extLst>
        </c:ser>
        <c:ser>
          <c:idx val="42"/>
          <c:order val="42"/>
          <c:tx>
            <c:strRef>
              <c:f>'European Option'!$J$78</c:f>
              <c:strCache>
                <c:ptCount val="1"/>
                <c:pt idx="0">
                  <c:v>Predicted Opening Stock Price_41</c:v>
                </c:pt>
              </c:strCache>
            </c:strRef>
          </c:tx>
          <c:spPr>
            <a:ln w="19050" cap="rnd">
              <a:solidFill>
                <a:schemeClr val="accent1">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Option'!$K$78:$IU$78</c:f>
              <c:numCache>
                <c:formatCode>General</c:formatCode>
                <c:ptCount val="245"/>
                <c:pt idx="0" formatCode="0.000">
                  <c:v>922.7</c:v>
                </c:pt>
                <c:pt idx="1">
                  <c:v>929.08660527353106</c:v>
                </c:pt>
                <c:pt idx="2">
                  <c:v>934.35885414872212</c:v>
                </c:pt>
                <c:pt idx="3">
                  <c:v>928.15026094354209</c:v>
                </c:pt>
                <c:pt idx="4">
                  <c:v>901.23955687386592</c:v>
                </c:pt>
                <c:pt idx="5">
                  <c:v>904.92744240876448</c:v>
                </c:pt>
                <c:pt idx="6">
                  <c:v>918.87801448068194</c:v>
                </c:pt>
                <c:pt idx="7">
                  <c:v>920.73843775286082</c:v>
                </c:pt>
                <c:pt idx="8">
                  <c:v>925.84187550253944</c:v>
                </c:pt>
                <c:pt idx="9">
                  <c:v>892.52617576703983</c:v>
                </c:pt>
                <c:pt idx="10">
                  <c:v>869.32603350085776</c:v>
                </c:pt>
                <c:pt idx="11">
                  <c:v>880.09538553511391</c:v>
                </c:pt>
                <c:pt idx="12">
                  <c:v>887.37039923084092</c:v>
                </c:pt>
                <c:pt idx="13">
                  <c:v>886.56734124002469</c:v>
                </c:pt>
                <c:pt idx="14">
                  <c:v>893.89395683040391</c:v>
                </c:pt>
                <c:pt idx="15">
                  <c:v>893.19877703514646</c:v>
                </c:pt>
                <c:pt idx="16">
                  <c:v>902.74736219308068</c:v>
                </c:pt>
                <c:pt idx="17">
                  <c:v>900.71435253247671</c:v>
                </c:pt>
                <c:pt idx="18">
                  <c:v>913.01171653395318</c:v>
                </c:pt>
                <c:pt idx="19">
                  <c:v>933.07082158367859</c:v>
                </c:pt>
                <c:pt idx="20">
                  <c:v>932.55880446521962</c:v>
                </c:pt>
                <c:pt idx="21">
                  <c:v>930.44241143938598</c:v>
                </c:pt>
                <c:pt idx="22">
                  <c:v>946.70602116641089</c:v>
                </c:pt>
                <c:pt idx="23">
                  <c:v>948.52573283499044</c:v>
                </c:pt>
                <c:pt idx="24">
                  <c:v>944.06810460214592</c:v>
                </c:pt>
                <c:pt idx="25">
                  <c:v>940.62916822302657</c:v>
                </c:pt>
                <c:pt idx="26">
                  <c:v>918.83632954722464</c:v>
                </c:pt>
                <c:pt idx="27">
                  <c:v>911.21956516732996</c:v>
                </c:pt>
                <c:pt idx="28">
                  <c:v>911.33854604314286</c:v>
                </c:pt>
                <c:pt idx="29">
                  <c:v>914.78549417330078</c:v>
                </c:pt>
                <c:pt idx="30">
                  <c:v>936.23899009166598</c:v>
                </c:pt>
                <c:pt idx="31">
                  <c:v>921.12707392583388</c:v>
                </c:pt>
                <c:pt idx="32">
                  <c:v>925.0004003118695</c:v>
                </c:pt>
                <c:pt idx="33">
                  <c:v>957.18645777834922</c:v>
                </c:pt>
                <c:pt idx="34">
                  <c:v>961.69926835752733</c:v>
                </c:pt>
                <c:pt idx="35">
                  <c:v>924.79444647220066</c:v>
                </c:pt>
                <c:pt idx="36">
                  <c:v>926.55142132682147</c:v>
                </c:pt>
                <c:pt idx="37">
                  <c:v>913.5065967438826</c:v>
                </c:pt>
                <c:pt idx="38">
                  <c:v>922.21834466815244</c:v>
                </c:pt>
                <c:pt idx="39">
                  <c:v>912.43911880462451</c:v>
                </c:pt>
                <c:pt idx="40">
                  <c:v>925.29067882927075</c:v>
                </c:pt>
                <c:pt idx="41">
                  <c:v>964.92287378114941</c:v>
                </c:pt>
                <c:pt idx="42">
                  <c:v>965.99209868900505</c:v>
                </c:pt>
                <c:pt idx="43">
                  <c:v>978.021772382937</c:v>
                </c:pt>
                <c:pt idx="44">
                  <c:v>987.57284821234066</c:v>
                </c:pt>
                <c:pt idx="45">
                  <c:v>1004.9975503178024</c:v>
                </c:pt>
                <c:pt idx="46">
                  <c:v>1013.2364332683686</c:v>
                </c:pt>
                <c:pt idx="47">
                  <c:v>1027.1632677008961</c:v>
                </c:pt>
                <c:pt idx="48">
                  <c:v>1022.1806677755482</c:v>
                </c:pt>
                <c:pt idx="49">
                  <c:v>1020.7188064270799</c:v>
                </c:pt>
                <c:pt idx="50">
                  <c:v>1011.6096646779175</c:v>
                </c:pt>
                <c:pt idx="51">
                  <c:v>1014.1210885906254</c:v>
                </c:pt>
                <c:pt idx="52">
                  <c:v>1003.5334750378905</c:v>
                </c:pt>
                <c:pt idx="53">
                  <c:v>1005.7646434760715</c:v>
                </c:pt>
                <c:pt idx="54">
                  <c:v>991.61743830445357</c:v>
                </c:pt>
                <c:pt idx="55">
                  <c:v>976.37419513077634</c:v>
                </c:pt>
                <c:pt idx="56">
                  <c:v>995.56536990997552</c:v>
                </c:pt>
                <c:pt idx="57">
                  <c:v>990.51553244759793</c:v>
                </c:pt>
                <c:pt idx="58">
                  <c:v>968.02882424506606</c:v>
                </c:pt>
                <c:pt idx="59">
                  <c:v>958.29157414272959</c:v>
                </c:pt>
                <c:pt idx="60">
                  <c:v>963.67087756396847</c:v>
                </c:pt>
                <c:pt idx="61">
                  <c:v>992.87864715985245</c:v>
                </c:pt>
                <c:pt idx="62">
                  <c:v>988.34558828015497</c:v>
                </c:pt>
                <c:pt idx="63">
                  <c:v>977.9332956446425</c:v>
                </c:pt>
                <c:pt idx="64">
                  <c:v>945.12736191188401</c:v>
                </c:pt>
                <c:pt idx="65">
                  <c:v>920.23439383762491</c:v>
                </c:pt>
                <c:pt idx="66">
                  <c:v>908.48544993097073</c:v>
                </c:pt>
                <c:pt idx="67">
                  <c:v>909.92756056259941</c:v>
                </c:pt>
                <c:pt idx="68">
                  <c:v>901.07370205184134</c:v>
                </c:pt>
                <c:pt idx="69">
                  <c:v>895.05921629468901</c:v>
                </c:pt>
                <c:pt idx="70">
                  <c:v>898.78402826572528</c:v>
                </c:pt>
                <c:pt idx="71">
                  <c:v>913.96501223883013</c:v>
                </c:pt>
                <c:pt idx="72">
                  <c:v>941.66106185479191</c:v>
                </c:pt>
                <c:pt idx="73">
                  <c:v>939.6125744454547</c:v>
                </c:pt>
                <c:pt idx="74">
                  <c:v>966.24955174807792</c:v>
                </c:pt>
                <c:pt idx="75">
                  <c:v>943.2796197028689</c:v>
                </c:pt>
                <c:pt idx="76">
                  <c:v>941.96786102589783</c:v>
                </c:pt>
                <c:pt idx="77">
                  <c:v>951.08957902661666</c:v>
                </c:pt>
                <c:pt idx="78">
                  <c:v>968.25838345470288</c:v>
                </c:pt>
                <c:pt idx="79">
                  <c:v>969.51717603927034</c:v>
                </c:pt>
                <c:pt idx="80">
                  <c:v>947.74422882583724</c:v>
                </c:pt>
                <c:pt idx="81">
                  <c:v>952.13634241101067</c:v>
                </c:pt>
                <c:pt idx="82">
                  <c:v>959.26773429417165</c:v>
                </c:pt>
                <c:pt idx="83">
                  <c:v>965.15150577432314</c:v>
                </c:pt>
                <c:pt idx="84">
                  <c:v>975.12636954755237</c:v>
                </c:pt>
                <c:pt idx="85">
                  <c:v>984.96777500857627</c:v>
                </c:pt>
                <c:pt idx="86">
                  <c:v>994.42114497252078</c:v>
                </c:pt>
                <c:pt idx="87">
                  <c:v>995.90987523297656</c:v>
                </c:pt>
                <c:pt idx="88">
                  <c:v>989.31122486825677</c:v>
                </c:pt>
                <c:pt idx="89">
                  <c:v>1008.0252029504782</c:v>
                </c:pt>
                <c:pt idx="90">
                  <c:v>1009.2082788864051</c:v>
                </c:pt>
                <c:pt idx="91">
                  <c:v>990.32874426492015</c:v>
                </c:pt>
                <c:pt idx="92">
                  <c:v>1005.7904063261861</c:v>
                </c:pt>
                <c:pt idx="93">
                  <c:v>1006.6606984613879</c:v>
                </c:pt>
                <c:pt idx="94">
                  <c:v>1017.3058515472831</c:v>
                </c:pt>
                <c:pt idx="95">
                  <c:v>1000.3872759300226</c:v>
                </c:pt>
                <c:pt idx="96">
                  <c:v>984.04307263132762</c:v>
                </c:pt>
                <c:pt idx="97">
                  <c:v>1002.8528778751264</c:v>
                </c:pt>
                <c:pt idx="98">
                  <c:v>1011.1302089184388</c:v>
                </c:pt>
                <c:pt idx="99">
                  <c:v>1019.260065502463</c:v>
                </c:pt>
                <c:pt idx="100">
                  <c:v>1049.0394312222156</c:v>
                </c:pt>
                <c:pt idx="101">
                  <c:v>1058.9069947232279</c:v>
                </c:pt>
                <c:pt idx="102">
                  <c:v>1071.8783236988452</c:v>
                </c:pt>
                <c:pt idx="103">
                  <c:v>1064.3166185983184</c:v>
                </c:pt>
                <c:pt idx="104">
                  <c:v>1058.4099889895492</c:v>
                </c:pt>
                <c:pt idx="105">
                  <c:v>1067.6768491995749</c:v>
                </c:pt>
                <c:pt idx="106">
                  <c:v>1048.00818580741</c:v>
                </c:pt>
                <c:pt idx="107">
                  <c:v>1033.6649541075199</c:v>
                </c:pt>
                <c:pt idx="108">
                  <c:v>989.88138812690113</c:v>
                </c:pt>
                <c:pt idx="109">
                  <c:v>984.23204296787685</c:v>
                </c:pt>
                <c:pt idx="110">
                  <c:v>989.30700924512075</c:v>
                </c:pt>
                <c:pt idx="111">
                  <c:v>989.95022702433005</c:v>
                </c:pt>
                <c:pt idx="112">
                  <c:v>943.25851412283282</c:v>
                </c:pt>
                <c:pt idx="113">
                  <c:v>942.92372632039758</c:v>
                </c:pt>
                <c:pt idx="114">
                  <c:v>931.91867420871904</c:v>
                </c:pt>
                <c:pt idx="115">
                  <c:v>915.78143649389085</c:v>
                </c:pt>
                <c:pt idx="116">
                  <c:v>935.96416875518594</c:v>
                </c:pt>
                <c:pt idx="117">
                  <c:v>950.32718381641212</c:v>
                </c:pt>
                <c:pt idx="118">
                  <c:v>944.22579271491941</c:v>
                </c:pt>
                <c:pt idx="119">
                  <c:v>940.0315992726363</c:v>
                </c:pt>
                <c:pt idx="120">
                  <c:v>932.77592608613463</c:v>
                </c:pt>
                <c:pt idx="121">
                  <c:v>944.07160660130023</c:v>
                </c:pt>
                <c:pt idx="122">
                  <c:v>934.72331694392733</c:v>
                </c:pt>
                <c:pt idx="123">
                  <c:v>904.60987335040306</c:v>
                </c:pt>
                <c:pt idx="124">
                  <c:v>895.54711863046577</c:v>
                </c:pt>
                <c:pt idx="125">
                  <c:v>909.91460634121279</c:v>
                </c:pt>
                <c:pt idx="126">
                  <c:v>912.97259180820549</c:v>
                </c:pt>
                <c:pt idx="127">
                  <c:v>892.05843790132235</c:v>
                </c:pt>
                <c:pt idx="128">
                  <c:v>902.64311787803945</c:v>
                </c:pt>
                <c:pt idx="129">
                  <c:v>882.33518275621987</c:v>
                </c:pt>
                <c:pt idx="130">
                  <c:v>875.48064883514144</c:v>
                </c:pt>
                <c:pt idx="131">
                  <c:v>861.60348807669698</c:v>
                </c:pt>
                <c:pt idx="132">
                  <c:v>868.93018991678457</c:v>
                </c:pt>
                <c:pt idx="133">
                  <c:v>883.38059856472239</c:v>
                </c:pt>
                <c:pt idx="134">
                  <c:v>884.61353919494559</c:v>
                </c:pt>
                <c:pt idx="135">
                  <c:v>867.05091448811243</c:v>
                </c:pt>
                <c:pt idx="136">
                  <c:v>866.41190701703738</c:v>
                </c:pt>
                <c:pt idx="137">
                  <c:v>873.6077067901673</c:v>
                </c:pt>
                <c:pt idx="138">
                  <c:v>863.05793002908922</c:v>
                </c:pt>
                <c:pt idx="139">
                  <c:v>861.66376460644972</c:v>
                </c:pt>
                <c:pt idx="140">
                  <c:v>853.39927636227731</c:v>
                </c:pt>
                <c:pt idx="141">
                  <c:v>869.59058409032082</c:v>
                </c:pt>
                <c:pt idx="142">
                  <c:v>867.46656372203029</c:v>
                </c:pt>
                <c:pt idx="143">
                  <c:v>880.83609336004531</c:v>
                </c:pt>
                <c:pt idx="144">
                  <c:v>883.67539137965423</c:v>
                </c:pt>
                <c:pt idx="145">
                  <c:v>870.67120296926373</c:v>
                </c:pt>
                <c:pt idx="146">
                  <c:v>876.16898870879811</c:v>
                </c:pt>
                <c:pt idx="147">
                  <c:v>893.07119017081015</c:v>
                </c:pt>
                <c:pt idx="148">
                  <c:v>883.35926744671997</c:v>
                </c:pt>
                <c:pt idx="149">
                  <c:v>869.26435267994384</c:v>
                </c:pt>
                <c:pt idx="150">
                  <c:v>856.59830373864031</c:v>
                </c:pt>
                <c:pt idx="151">
                  <c:v>864.07296116205544</c:v>
                </c:pt>
                <c:pt idx="152">
                  <c:v>866.3930196390063</c:v>
                </c:pt>
                <c:pt idx="153">
                  <c:v>867.15433516413964</c:v>
                </c:pt>
                <c:pt idx="154">
                  <c:v>907.47945922244583</c:v>
                </c:pt>
                <c:pt idx="155">
                  <c:v>895.04210060246828</c:v>
                </c:pt>
                <c:pt idx="156">
                  <c:v>880.55116136173081</c:v>
                </c:pt>
                <c:pt idx="157">
                  <c:v>867.97124569215327</c:v>
                </c:pt>
                <c:pt idx="158">
                  <c:v>879.41422910466383</c:v>
                </c:pt>
                <c:pt idx="159">
                  <c:v>893.86703462850699</c:v>
                </c:pt>
                <c:pt idx="160">
                  <c:v>898.88576393400115</c:v>
                </c:pt>
                <c:pt idx="161">
                  <c:v>897.97589158392418</c:v>
                </c:pt>
                <c:pt idx="162">
                  <c:v>919.07791029088526</c:v>
                </c:pt>
                <c:pt idx="163">
                  <c:v>918.08667852823464</c:v>
                </c:pt>
                <c:pt idx="164">
                  <c:v>908.25302004955859</c:v>
                </c:pt>
                <c:pt idx="165">
                  <c:v>929.24825902607085</c:v>
                </c:pt>
                <c:pt idx="166">
                  <c:v>908.6328234070113</c:v>
                </c:pt>
                <c:pt idx="167">
                  <c:v>914.01427115839419</c:v>
                </c:pt>
                <c:pt idx="168">
                  <c:v>907.65873450004722</c:v>
                </c:pt>
                <c:pt idx="169">
                  <c:v>896.82832500489474</c:v>
                </c:pt>
                <c:pt idx="170">
                  <c:v>890.38865454696543</c:v>
                </c:pt>
                <c:pt idx="171">
                  <c:v>878.16997908809981</c:v>
                </c:pt>
                <c:pt idx="172">
                  <c:v>870.73905179294479</c:v>
                </c:pt>
                <c:pt idx="173">
                  <c:v>856.41968389912233</c:v>
                </c:pt>
                <c:pt idx="174">
                  <c:v>850.19170217444025</c:v>
                </c:pt>
                <c:pt idx="175">
                  <c:v>855.13659565727539</c:v>
                </c:pt>
                <c:pt idx="176">
                  <c:v>835.28536890028579</c:v>
                </c:pt>
                <c:pt idx="177">
                  <c:v>838.85385817710187</c:v>
                </c:pt>
                <c:pt idx="178">
                  <c:v>863.68158024118975</c:v>
                </c:pt>
                <c:pt idx="179">
                  <c:v>873.7525311416191</c:v>
                </c:pt>
                <c:pt idx="180">
                  <c:v>876.99217703708371</c:v>
                </c:pt>
                <c:pt idx="181">
                  <c:v>874.32852852376016</c:v>
                </c:pt>
                <c:pt idx="182">
                  <c:v>870.90730067327991</c:v>
                </c:pt>
                <c:pt idx="183">
                  <c:v>859.75241572821085</c:v>
                </c:pt>
                <c:pt idx="184">
                  <c:v>862.50007348199654</c:v>
                </c:pt>
                <c:pt idx="185">
                  <c:v>848.47977124900103</c:v>
                </c:pt>
                <c:pt idx="186">
                  <c:v>866.62336113420133</c:v>
                </c:pt>
                <c:pt idx="187">
                  <c:v>858.69772490426396</c:v>
                </c:pt>
                <c:pt idx="188">
                  <c:v>845.16368591153878</c:v>
                </c:pt>
                <c:pt idx="189">
                  <c:v>817.23063925955853</c:v>
                </c:pt>
                <c:pt idx="190">
                  <c:v>829.80170688079784</c:v>
                </c:pt>
                <c:pt idx="191">
                  <c:v>838.77443591077667</c:v>
                </c:pt>
                <c:pt idx="192">
                  <c:v>824.46644890502716</c:v>
                </c:pt>
                <c:pt idx="193">
                  <c:v>823.58368256613653</c:v>
                </c:pt>
                <c:pt idx="194">
                  <c:v>819.22952305593094</c:v>
                </c:pt>
                <c:pt idx="195">
                  <c:v>834.20531560109657</c:v>
                </c:pt>
                <c:pt idx="196">
                  <c:v>830.77551081088973</c:v>
                </c:pt>
                <c:pt idx="197">
                  <c:v>846.18449395319806</c:v>
                </c:pt>
                <c:pt idx="198">
                  <c:v>844.56716739651119</c:v>
                </c:pt>
                <c:pt idx="199">
                  <c:v>818.22640723036068</c:v>
                </c:pt>
                <c:pt idx="200">
                  <c:v>828.09775934900608</c:v>
                </c:pt>
                <c:pt idx="201">
                  <c:v>831.78059527097992</c:v>
                </c:pt>
                <c:pt idx="202">
                  <c:v>828.89873554778876</c:v>
                </c:pt>
                <c:pt idx="203">
                  <c:v>821.77269504923595</c:v>
                </c:pt>
                <c:pt idx="204">
                  <c:v>818.2558194325494</c:v>
                </c:pt>
                <c:pt idx="205">
                  <c:v>806.18429015979393</c:v>
                </c:pt>
                <c:pt idx="206">
                  <c:v>826.04200716537946</c:v>
                </c:pt>
                <c:pt idx="207">
                  <c:v>836.7247972276997</c:v>
                </c:pt>
                <c:pt idx="208">
                  <c:v>820.81704537584915</c:v>
                </c:pt>
                <c:pt idx="209">
                  <c:v>803.80618195014711</c:v>
                </c:pt>
                <c:pt idx="210">
                  <c:v>794.98445086781021</c:v>
                </c:pt>
                <c:pt idx="211">
                  <c:v>804.3323057660549</c:v>
                </c:pt>
                <c:pt idx="212">
                  <c:v>792.40336843808961</c:v>
                </c:pt>
                <c:pt idx="213">
                  <c:v>800.02744648622786</c:v>
                </c:pt>
                <c:pt idx="214">
                  <c:v>793.79207886467384</c:v>
                </c:pt>
                <c:pt idx="215">
                  <c:v>773.6835432416201</c:v>
                </c:pt>
                <c:pt idx="216">
                  <c:v>780.25688577769188</c:v>
                </c:pt>
                <c:pt idx="217">
                  <c:v>809.5474138128144</c:v>
                </c:pt>
                <c:pt idx="218">
                  <c:v>780.52030359332969</c:v>
                </c:pt>
                <c:pt idx="219">
                  <c:v>783.11722945068834</c:v>
                </c:pt>
                <c:pt idx="220">
                  <c:v>806.73328744871014</c:v>
                </c:pt>
                <c:pt idx="221">
                  <c:v>826.00380397484389</c:v>
                </c:pt>
                <c:pt idx="222">
                  <c:v>819.97603785088916</c:v>
                </c:pt>
                <c:pt idx="223">
                  <c:v>820.99041043402019</c:v>
                </c:pt>
                <c:pt idx="224">
                  <c:v>810.54479704036862</c:v>
                </c:pt>
                <c:pt idx="225">
                  <c:v>821.2125978349867</c:v>
                </c:pt>
                <c:pt idx="226">
                  <c:v>813.05044826007986</c:v>
                </c:pt>
                <c:pt idx="227">
                  <c:v>802.56787002577721</c:v>
                </c:pt>
                <c:pt idx="228">
                  <c:v>809.77488229309279</c:v>
                </c:pt>
                <c:pt idx="229">
                  <c:v>798.90360529076565</c:v>
                </c:pt>
                <c:pt idx="230">
                  <c:v>786.26394803378889</c:v>
                </c:pt>
                <c:pt idx="231">
                  <c:v>766.08838629641798</c:v>
                </c:pt>
                <c:pt idx="232">
                  <c:v>777.99430900288337</c:v>
                </c:pt>
                <c:pt idx="233">
                  <c:v>780.02983577354576</c:v>
                </c:pt>
                <c:pt idx="234">
                  <c:v>792.20999181954937</c:v>
                </c:pt>
                <c:pt idx="235">
                  <c:v>792.36276365383128</c:v>
                </c:pt>
                <c:pt idx="236">
                  <c:v>786.54785738195983</c:v>
                </c:pt>
                <c:pt idx="237">
                  <c:v>779.27949420793709</c:v>
                </c:pt>
                <c:pt idx="238">
                  <c:v>772.78668533041105</c:v>
                </c:pt>
                <c:pt idx="239">
                  <c:v>792.18567088145824</c:v>
                </c:pt>
                <c:pt idx="240">
                  <c:v>782.81061065061749</c:v>
                </c:pt>
                <c:pt idx="241">
                  <c:v>784.94252070109678</c:v>
                </c:pt>
                <c:pt idx="242">
                  <c:v>787.97088008947003</c:v>
                </c:pt>
                <c:pt idx="243">
                  <c:v>794.34784125911813</c:v>
                </c:pt>
                <c:pt idx="244">
                  <c:v>811.2292592880425</c:v>
                </c:pt>
              </c:numCache>
            </c:numRef>
          </c:yVal>
          <c:smooth val="0"/>
          <c:extLst>
            <c:ext xmlns:c16="http://schemas.microsoft.com/office/drawing/2014/chart" uri="{C3380CC4-5D6E-409C-BE32-E72D297353CC}">
              <c16:uniqueId val="{0000002A-F95C-48D5-B0A5-617D78A34959}"/>
            </c:ext>
          </c:extLst>
        </c:ser>
        <c:ser>
          <c:idx val="43"/>
          <c:order val="43"/>
          <c:tx>
            <c:strRef>
              <c:f>'European Option'!$J$79</c:f>
              <c:strCache>
                <c:ptCount val="1"/>
                <c:pt idx="0">
                  <c:v>Predicted Opening Stock Price_42</c:v>
                </c:pt>
              </c:strCache>
            </c:strRef>
          </c:tx>
          <c:spPr>
            <a:ln w="19050" cap="rnd">
              <a:solidFill>
                <a:schemeClr val="accent2">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Option'!$K$79:$IU$79</c:f>
              <c:numCache>
                <c:formatCode>General</c:formatCode>
                <c:ptCount val="245"/>
                <c:pt idx="0" formatCode="0.000">
                  <c:v>922.7</c:v>
                </c:pt>
                <c:pt idx="1">
                  <c:v>945.97742178840554</c:v>
                </c:pt>
                <c:pt idx="2">
                  <c:v>968.1424094714173</c:v>
                </c:pt>
                <c:pt idx="3">
                  <c:v>957.44965295190491</c:v>
                </c:pt>
                <c:pt idx="4">
                  <c:v>980.69389905464504</c:v>
                </c:pt>
                <c:pt idx="5">
                  <c:v>978.65955809604463</c:v>
                </c:pt>
                <c:pt idx="6">
                  <c:v>980.14566838618566</c:v>
                </c:pt>
                <c:pt idx="7">
                  <c:v>990.54120447334139</c:v>
                </c:pt>
                <c:pt idx="8">
                  <c:v>1007.8804039973516</c:v>
                </c:pt>
                <c:pt idx="9">
                  <c:v>1004.6926933525585</c:v>
                </c:pt>
                <c:pt idx="10">
                  <c:v>1008.6136265381375</c:v>
                </c:pt>
                <c:pt idx="11">
                  <c:v>1007.414838630894</c:v>
                </c:pt>
                <c:pt idx="12">
                  <c:v>1008.9129016579905</c:v>
                </c:pt>
                <c:pt idx="13">
                  <c:v>1013.5795035688152</c:v>
                </c:pt>
                <c:pt idx="14">
                  <c:v>1011.8542641807106</c:v>
                </c:pt>
                <c:pt idx="15">
                  <c:v>1004.2796721480552</c:v>
                </c:pt>
                <c:pt idx="16">
                  <c:v>985.06412416815033</c:v>
                </c:pt>
                <c:pt idx="17">
                  <c:v>1014.2530677393307</c:v>
                </c:pt>
                <c:pt idx="18">
                  <c:v>1021.5523670255985</c:v>
                </c:pt>
                <c:pt idx="19">
                  <c:v>1029.2955996694411</c:v>
                </c:pt>
                <c:pt idx="20">
                  <c:v>1039.2306421050719</c:v>
                </c:pt>
                <c:pt idx="21">
                  <c:v>1015.1134344996726</c:v>
                </c:pt>
                <c:pt idx="22">
                  <c:v>969.65536853479819</c:v>
                </c:pt>
                <c:pt idx="23">
                  <c:v>954.77485214135015</c:v>
                </c:pt>
                <c:pt idx="24">
                  <c:v>938.24455345490526</c:v>
                </c:pt>
                <c:pt idx="25">
                  <c:v>944.64276621346858</c:v>
                </c:pt>
                <c:pt idx="26">
                  <c:v>949.70185722965152</c:v>
                </c:pt>
                <c:pt idx="27">
                  <c:v>968.85395745963081</c:v>
                </c:pt>
                <c:pt idx="28">
                  <c:v>986.98002443594601</c:v>
                </c:pt>
                <c:pt idx="29">
                  <c:v>979.43792554618597</c:v>
                </c:pt>
                <c:pt idx="30">
                  <c:v>999.24000581592009</c:v>
                </c:pt>
                <c:pt idx="31">
                  <c:v>987.68901102173447</c:v>
                </c:pt>
                <c:pt idx="32">
                  <c:v>993.87191590667101</c:v>
                </c:pt>
                <c:pt idx="33">
                  <c:v>972.7915003341385</c:v>
                </c:pt>
                <c:pt idx="34">
                  <c:v>978.65607984287601</c:v>
                </c:pt>
                <c:pt idx="35">
                  <c:v>984.57973493450947</c:v>
                </c:pt>
                <c:pt idx="36">
                  <c:v>984.78767673979644</c:v>
                </c:pt>
                <c:pt idx="37">
                  <c:v>964.80944901835915</c:v>
                </c:pt>
                <c:pt idx="38">
                  <c:v>949.55276875635434</c:v>
                </c:pt>
                <c:pt idx="39">
                  <c:v>936.38422894564417</c:v>
                </c:pt>
                <c:pt idx="40">
                  <c:v>925.09296353478146</c:v>
                </c:pt>
                <c:pt idx="41">
                  <c:v>938.77276251138608</c:v>
                </c:pt>
                <c:pt idx="42">
                  <c:v>929.72615000518931</c:v>
                </c:pt>
                <c:pt idx="43">
                  <c:v>930.031362614047</c:v>
                </c:pt>
                <c:pt idx="44">
                  <c:v>943.01720743855833</c:v>
                </c:pt>
                <c:pt idx="45">
                  <c:v>956.15793278883211</c:v>
                </c:pt>
                <c:pt idx="46">
                  <c:v>981.25166773906199</c:v>
                </c:pt>
                <c:pt idx="47">
                  <c:v>963.92483735850044</c:v>
                </c:pt>
                <c:pt idx="48">
                  <c:v>972.95196761517434</c:v>
                </c:pt>
                <c:pt idx="49">
                  <c:v>971.70883898211412</c:v>
                </c:pt>
                <c:pt idx="50">
                  <c:v>983.87522178795018</c:v>
                </c:pt>
                <c:pt idx="51">
                  <c:v>966.57040051468687</c:v>
                </c:pt>
                <c:pt idx="52">
                  <c:v>951.28943460096571</c:v>
                </c:pt>
                <c:pt idx="53">
                  <c:v>985.34351055519676</c:v>
                </c:pt>
                <c:pt idx="54">
                  <c:v>983.60094202454934</c:v>
                </c:pt>
                <c:pt idx="55">
                  <c:v>998.91326231801202</c:v>
                </c:pt>
                <c:pt idx="56">
                  <c:v>1018.5012273801309</c:v>
                </c:pt>
                <c:pt idx="57">
                  <c:v>1024.824735617856</c:v>
                </c:pt>
                <c:pt idx="58">
                  <c:v>1041.6018700314244</c:v>
                </c:pt>
                <c:pt idx="59">
                  <c:v>1044.8397967811777</c:v>
                </c:pt>
                <c:pt idx="60">
                  <c:v>1034.2216003896783</c:v>
                </c:pt>
                <c:pt idx="61">
                  <c:v>1010.0354552916415</c:v>
                </c:pt>
                <c:pt idx="62">
                  <c:v>985.04165859322882</c:v>
                </c:pt>
                <c:pt idx="63">
                  <c:v>978.07132949372794</c:v>
                </c:pt>
                <c:pt idx="64">
                  <c:v>1000.2238878627501</c:v>
                </c:pt>
                <c:pt idx="65">
                  <c:v>1021.7877089017474</c:v>
                </c:pt>
                <c:pt idx="66">
                  <c:v>1032.5876497194033</c:v>
                </c:pt>
                <c:pt idx="67">
                  <c:v>1017.235438980193</c:v>
                </c:pt>
                <c:pt idx="68">
                  <c:v>1019.5392373548206</c:v>
                </c:pt>
                <c:pt idx="69">
                  <c:v>1006.6772431868475</c:v>
                </c:pt>
                <c:pt idx="70">
                  <c:v>991.74766302730973</c:v>
                </c:pt>
                <c:pt idx="71">
                  <c:v>975.33244245663775</c:v>
                </c:pt>
                <c:pt idx="72">
                  <c:v>973.08338354337218</c:v>
                </c:pt>
                <c:pt idx="73">
                  <c:v>969.41231542934077</c:v>
                </c:pt>
                <c:pt idx="74">
                  <c:v>1012.932406509328</c:v>
                </c:pt>
                <c:pt idx="75">
                  <c:v>986.67352775725976</c:v>
                </c:pt>
                <c:pt idx="76">
                  <c:v>979.91562725187384</c:v>
                </c:pt>
                <c:pt idx="77">
                  <c:v>966.636514369201</c:v>
                </c:pt>
                <c:pt idx="78">
                  <c:v>935.8859233353287</c:v>
                </c:pt>
                <c:pt idx="79">
                  <c:v>939.14690702436496</c:v>
                </c:pt>
                <c:pt idx="80">
                  <c:v>944.00877514403044</c:v>
                </c:pt>
                <c:pt idx="81">
                  <c:v>945.81888775459811</c:v>
                </c:pt>
                <c:pt idx="82">
                  <c:v>941.54290820083668</c:v>
                </c:pt>
                <c:pt idx="83">
                  <c:v>930.59546164672417</c:v>
                </c:pt>
                <c:pt idx="84">
                  <c:v>950.5734317998166</c:v>
                </c:pt>
                <c:pt idx="85">
                  <c:v>973.98704290152602</c:v>
                </c:pt>
                <c:pt idx="86">
                  <c:v>970.37597170240906</c:v>
                </c:pt>
                <c:pt idx="87">
                  <c:v>971.37112162286508</c:v>
                </c:pt>
                <c:pt idx="88">
                  <c:v>979.91731678894814</c:v>
                </c:pt>
                <c:pt idx="89">
                  <c:v>955.60537739125641</c:v>
                </c:pt>
                <c:pt idx="90">
                  <c:v>921.54735663105816</c:v>
                </c:pt>
                <c:pt idx="91">
                  <c:v>914.3754002360572</c:v>
                </c:pt>
                <c:pt idx="92">
                  <c:v>901.20043096412383</c:v>
                </c:pt>
                <c:pt idx="93">
                  <c:v>875.49273520404347</c:v>
                </c:pt>
                <c:pt idx="94">
                  <c:v>884.39970841376123</c:v>
                </c:pt>
                <c:pt idx="95">
                  <c:v>890.20253331457172</c:v>
                </c:pt>
                <c:pt idx="96">
                  <c:v>890.08997252225731</c:v>
                </c:pt>
                <c:pt idx="97">
                  <c:v>898.71817656861845</c:v>
                </c:pt>
                <c:pt idx="98">
                  <c:v>890.69138326642144</c:v>
                </c:pt>
                <c:pt idx="99">
                  <c:v>892.62959760670526</c:v>
                </c:pt>
                <c:pt idx="100">
                  <c:v>877.7844027687928</c:v>
                </c:pt>
                <c:pt idx="101">
                  <c:v>861.35895287426808</c:v>
                </c:pt>
                <c:pt idx="102">
                  <c:v>870.69633749122488</c:v>
                </c:pt>
                <c:pt idx="103">
                  <c:v>869.37727620860346</c:v>
                </c:pt>
                <c:pt idx="104">
                  <c:v>864.33274953750367</c:v>
                </c:pt>
                <c:pt idx="105">
                  <c:v>856.99080066756017</c:v>
                </c:pt>
                <c:pt idx="106">
                  <c:v>869.49649269684937</c:v>
                </c:pt>
                <c:pt idx="107">
                  <c:v>867.50986911475854</c:v>
                </c:pt>
                <c:pt idx="108">
                  <c:v>853.7826268312225</c:v>
                </c:pt>
                <c:pt idx="109">
                  <c:v>854.1672170689427</c:v>
                </c:pt>
                <c:pt idx="110">
                  <c:v>847.01562490516562</c:v>
                </c:pt>
                <c:pt idx="111">
                  <c:v>869.29575163627806</c:v>
                </c:pt>
                <c:pt idx="112">
                  <c:v>872.63995687232978</c:v>
                </c:pt>
                <c:pt idx="113">
                  <c:v>888.04887554258391</c:v>
                </c:pt>
                <c:pt idx="114">
                  <c:v>910.17649518664939</c:v>
                </c:pt>
                <c:pt idx="115">
                  <c:v>935.36841394059263</c:v>
                </c:pt>
                <c:pt idx="116">
                  <c:v>959.45142631755402</c:v>
                </c:pt>
                <c:pt idx="117">
                  <c:v>951.02319913722988</c:v>
                </c:pt>
                <c:pt idx="118">
                  <c:v>980.81992360731181</c:v>
                </c:pt>
                <c:pt idx="119">
                  <c:v>962.79428062169848</c:v>
                </c:pt>
                <c:pt idx="120">
                  <c:v>941.04607985429243</c:v>
                </c:pt>
                <c:pt idx="121">
                  <c:v>958.60169433366571</c:v>
                </c:pt>
                <c:pt idx="122">
                  <c:v>975.1131653782852</c:v>
                </c:pt>
                <c:pt idx="123">
                  <c:v>980.56469305614087</c:v>
                </c:pt>
                <c:pt idx="124">
                  <c:v>962.13136250294349</c:v>
                </c:pt>
                <c:pt idx="125">
                  <c:v>964.34537452994437</c:v>
                </c:pt>
                <c:pt idx="126">
                  <c:v>991.1424096677041</c:v>
                </c:pt>
                <c:pt idx="127">
                  <c:v>1010.6742983431627</c:v>
                </c:pt>
                <c:pt idx="128">
                  <c:v>1023.9998911618768</c:v>
                </c:pt>
                <c:pt idx="129">
                  <c:v>1019.8502632433197</c:v>
                </c:pt>
                <c:pt idx="130">
                  <c:v>1017.4795716368787</c:v>
                </c:pt>
                <c:pt idx="131">
                  <c:v>1022.6954277964064</c:v>
                </c:pt>
                <c:pt idx="132">
                  <c:v>1033.8102617163674</c:v>
                </c:pt>
                <c:pt idx="133">
                  <c:v>1030.5877951538162</c:v>
                </c:pt>
                <c:pt idx="134">
                  <c:v>1045.4484192500227</c:v>
                </c:pt>
                <c:pt idx="135">
                  <c:v>1021.3594241480995</c:v>
                </c:pt>
                <c:pt idx="136">
                  <c:v>990.26585209165887</c:v>
                </c:pt>
                <c:pt idx="137">
                  <c:v>982.4077400995767</c:v>
                </c:pt>
                <c:pt idx="138">
                  <c:v>985.59653874434957</c:v>
                </c:pt>
                <c:pt idx="139">
                  <c:v>1002.8762001964667</c:v>
                </c:pt>
                <c:pt idx="140">
                  <c:v>1005.3487635669326</c:v>
                </c:pt>
                <c:pt idx="141">
                  <c:v>1007.3191590573294</c:v>
                </c:pt>
                <c:pt idx="142">
                  <c:v>998.61231283405914</c:v>
                </c:pt>
                <c:pt idx="143">
                  <c:v>970.51600198139738</c:v>
                </c:pt>
                <c:pt idx="144">
                  <c:v>963.42971762558705</c:v>
                </c:pt>
                <c:pt idx="145">
                  <c:v>958.67727209980876</c:v>
                </c:pt>
                <c:pt idx="146">
                  <c:v>967.28861411772516</c:v>
                </c:pt>
                <c:pt idx="147">
                  <c:v>955.37567349630331</c:v>
                </c:pt>
                <c:pt idx="148">
                  <c:v>961.13383449632283</c:v>
                </c:pt>
                <c:pt idx="149">
                  <c:v>970.77650068688183</c:v>
                </c:pt>
                <c:pt idx="150">
                  <c:v>995.18544894946933</c:v>
                </c:pt>
                <c:pt idx="151">
                  <c:v>1019.1230063565462</c:v>
                </c:pt>
                <c:pt idx="152">
                  <c:v>1016.6220413328227</c:v>
                </c:pt>
                <c:pt idx="153">
                  <c:v>969.50060086233077</c:v>
                </c:pt>
                <c:pt idx="154">
                  <c:v>967.87635304071841</c:v>
                </c:pt>
                <c:pt idx="155">
                  <c:v>984.61527923881977</c:v>
                </c:pt>
                <c:pt idx="156">
                  <c:v>965.43398496394605</c:v>
                </c:pt>
                <c:pt idx="157">
                  <c:v>988.93360923280977</c:v>
                </c:pt>
                <c:pt idx="158">
                  <c:v>987.01619731860001</c:v>
                </c:pt>
                <c:pt idx="159">
                  <c:v>994.00883099241935</c:v>
                </c:pt>
                <c:pt idx="160">
                  <c:v>986.78992091231987</c:v>
                </c:pt>
                <c:pt idx="161">
                  <c:v>998.07780737937458</c:v>
                </c:pt>
                <c:pt idx="162">
                  <c:v>986.91021654107908</c:v>
                </c:pt>
                <c:pt idx="163">
                  <c:v>965.72288330873209</c:v>
                </c:pt>
                <c:pt idx="164">
                  <c:v>992.77266986008362</c:v>
                </c:pt>
                <c:pt idx="165">
                  <c:v>1007.7884765377286</c:v>
                </c:pt>
                <c:pt idx="166">
                  <c:v>1001.9478915866183</c:v>
                </c:pt>
                <c:pt idx="167">
                  <c:v>1012.6390452654902</c:v>
                </c:pt>
                <c:pt idx="168">
                  <c:v>1027.0176737673737</c:v>
                </c:pt>
                <c:pt idx="169">
                  <c:v>1024.6883518047421</c:v>
                </c:pt>
                <c:pt idx="170">
                  <c:v>1038.6166858209754</c:v>
                </c:pt>
                <c:pt idx="171">
                  <c:v>1045.2051906190993</c:v>
                </c:pt>
                <c:pt idx="172">
                  <c:v>1063.0259509973037</c:v>
                </c:pt>
                <c:pt idx="173">
                  <c:v>1040.8558968842158</c:v>
                </c:pt>
                <c:pt idx="174">
                  <c:v>1041.3410119652124</c:v>
                </c:pt>
                <c:pt idx="175">
                  <c:v>1065.5009857104542</c:v>
                </c:pt>
                <c:pt idx="176">
                  <c:v>1052.6560315435324</c:v>
                </c:pt>
                <c:pt idx="177">
                  <c:v>1053.2538762434813</c:v>
                </c:pt>
                <c:pt idx="178">
                  <c:v>1096.4206165762371</c:v>
                </c:pt>
                <c:pt idx="179">
                  <c:v>1118.1560260996578</c:v>
                </c:pt>
                <c:pt idx="180">
                  <c:v>1096.1871038942102</c:v>
                </c:pt>
                <c:pt idx="181">
                  <c:v>1124.3239569596594</c:v>
                </c:pt>
                <c:pt idx="182">
                  <c:v>1155.2268193302498</c:v>
                </c:pt>
                <c:pt idx="183">
                  <c:v>1154.1454905132384</c:v>
                </c:pt>
                <c:pt idx="184">
                  <c:v>1156.0685864533255</c:v>
                </c:pt>
                <c:pt idx="185">
                  <c:v>1145.936573231932</c:v>
                </c:pt>
                <c:pt idx="186">
                  <c:v>1162.8827784741095</c:v>
                </c:pt>
                <c:pt idx="187">
                  <c:v>1152.9319491424335</c:v>
                </c:pt>
                <c:pt idx="188">
                  <c:v>1145.3406950746009</c:v>
                </c:pt>
                <c:pt idx="189">
                  <c:v>1198.1702531473466</c:v>
                </c:pt>
                <c:pt idx="190">
                  <c:v>1194.8082502598681</c:v>
                </c:pt>
                <c:pt idx="191">
                  <c:v>1166.4774619042209</c:v>
                </c:pt>
                <c:pt idx="192">
                  <c:v>1175.6186458158554</c:v>
                </c:pt>
                <c:pt idx="193">
                  <c:v>1198.2160946514407</c:v>
                </c:pt>
                <c:pt idx="194">
                  <c:v>1200.7012608139896</c:v>
                </c:pt>
                <c:pt idx="195">
                  <c:v>1211.199663810585</c:v>
                </c:pt>
                <c:pt idx="196">
                  <c:v>1254.2796729480231</c:v>
                </c:pt>
                <c:pt idx="197">
                  <c:v>1278.2198153846186</c:v>
                </c:pt>
                <c:pt idx="198">
                  <c:v>1298.687246810216</c:v>
                </c:pt>
                <c:pt idx="199">
                  <c:v>1270.6571407142451</c:v>
                </c:pt>
                <c:pt idx="200">
                  <c:v>1239.4354605931369</c:v>
                </c:pt>
                <c:pt idx="201">
                  <c:v>1213.1443750511585</c:v>
                </c:pt>
                <c:pt idx="202">
                  <c:v>1212.7642770104735</c:v>
                </c:pt>
                <c:pt idx="203">
                  <c:v>1214.4468487289421</c:v>
                </c:pt>
                <c:pt idx="204">
                  <c:v>1226.0605000088663</c:v>
                </c:pt>
                <c:pt idx="205">
                  <c:v>1220.7207142081409</c:v>
                </c:pt>
                <c:pt idx="206">
                  <c:v>1237.0508715874712</c:v>
                </c:pt>
                <c:pt idx="207">
                  <c:v>1206.2938979559999</c:v>
                </c:pt>
                <c:pt idx="208">
                  <c:v>1208.0107653318787</c:v>
                </c:pt>
                <c:pt idx="209">
                  <c:v>1227.9066591746273</c:v>
                </c:pt>
                <c:pt idx="210">
                  <c:v>1215.7551530885196</c:v>
                </c:pt>
                <c:pt idx="211">
                  <c:v>1184.3497765908544</c:v>
                </c:pt>
                <c:pt idx="212">
                  <c:v>1164.3492480758287</c:v>
                </c:pt>
                <c:pt idx="213">
                  <c:v>1160.2492274368444</c:v>
                </c:pt>
                <c:pt idx="214">
                  <c:v>1149.5668181898698</c:v>
                </c:pt>
                <c:pt idx="215">
                  <c:v>1108.5668186750515</c:v>
                </c:pt>
                <c:pt idx="216">
                  <c:v>1112.0882462965549</c:v>
                </c:pt>
                <c:pt idx="217">
                  <c:v>1107.3164428851194</c:v>
                </c:pt>
                <c:pt idx="218">
                  <c:v>1083.6813702575034</c:v>
                </c:pt>
                <c:pt idx="219">
                  <c:v>1087.1027223418234</c:v>
                </c:pt>
                <c:pt idx="220">
                  <c:v>1069.1850300719898</c:v>
                </c:pt>
                <c:pt idx="221">
                  <c:v>1060.8407036155413</c:v>
                </c:pt>
                <c:pt idx="222">
                  <c:v>1077.8591459206018</c:v>
                </c:pt>
                <c:pt idx="223">
                  <c:v>1073.5144148263714</c:v>
                </c:pt>
                <c:pt idx="224">
                  <c:v>1097.5653243623949</c:v>
                </c:pt>
                <c:pt idx="225">
                  <c:v>1088.5911966772883</c:v>
                </c:pt>
                <c:pt idx="226">
                  <c:v>1100.6964783664951</c:v>
                </c:pt>
                <c:pt idx="227">
                  <c:v>1102.9448217196787</c:v>
                </c:pt>
                <c:pt idx="228">
                  <c:v>1125.1217580412306</c:v>
                </c:pt>
                <c:pt idx="229">
                  <c:v>1158.3850860363666</c:v>
                </c:pt>
                <c:pt idx="230">
                  <c:v>1137.3753460061719</c:v>
                </c:pt>
                <c:pt idx="231">
                  <c:v>1117.1709548925305</c:v>
                </c:pt>
                <c:pt idx="232">
                  <c:v>1132.0808080230092</c:v>
                </c:pt>
                <c:pt idx="233">
                  <c:v>1146.808037597237</c:v>
                </c:pt>
                <c:pt idx="234">
                  <c:v>1173.0143027722786</c:v>
                </c:pt>
                <c:pt idx="235">
                  <c:v>1164.7533092430194</c:v>
                </c:pt>
                <c:pt idx="236">
                  <c:v>1167.5646036995215</c:v>
                </c:pt>
                <c:pt idx="237">
                  <c:v>1181.3425317764809</c:v>
                </c:pt>
                <c:pt idx="238">
                  <c:v>1171.0586348574898</c:v>
                </c:pt>
                <c:pt idx="239">
                  <c:v>1174.8449357499751</c:v>
                </c:pt>
                <c:pt idx="240">
                  <c:v>1202.7085543713858</c:v>
                </c:pt>
                <c:pt idx="241">
                  <c:v>1200.0757119662373</c:v>
                </c:pt>
                <c:pt idx="242">
                  <c:v>1168.7038254163911</c:v>
                </c:pt>
                <c:pt idx="243">
                  <c:v>1205.1091379960724</c:v>
                </c:pt>
                <c:pt idx="244">
                  <c:v>1188.7056529340873</c:v>
                </c:pt>
              </c:numCache>
            </c:numRef>
          </c:yVal>
          <c:smooth val="0"/>
          <c:extLst>
            <c:ext xmlns:c16="http://schemas.microsoft.com/office/drawing/2014/chart" uri="{C3380CC4-5D6E-409C-BE32-E72D297353CC}">
              <c16:uniqueId val="{0000002B-F95C-48D5-B0A5-617D78A34959}"/>
            </c:ext>
          </c:extLst>
        </c:ser>
        <c:ser>
          <c:idx val="44"/>
          <c:order val="44"/>
          <c:tx>
            <c:strRef>
              <c:f>'European Option'!$J$80</c:f>
              <c:strCache>
                <c:ptCount val="1"/>
                <c:pt idx="0">
                  <c:v>Predicted Opening Stock Price_43</c:v>
                </c:pt>
              </c:strCache>
            </c:strRef>
          </c:tx>
          <c:spPr>
            <a:ln w="19050" cap="rnd">
              <a:solidFill>
                <a:schemeClr val="accent3">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Option'!$K$80:$IU$80</c:f>
              <c:numCache>
                <c:formatCode>General</c:formatCode>
                <c:ptCount val="245"/>
                <c:pt idx="0" formatCode="0.000">
                  <c:v>922.7</c:v>
                </c:pt>
                <c:pt idx="1">
                  <c:v>925.65821246045459</c:v>
                </c:pt>
                <c:pt idx="2">
                  <c:v>923.10888320109598</c:v>
                </c:pt>
                <c:pt idx="3">
                  <c:v>929.13921974342668</c:v>
                </c:pt>
                <c:pt idx="4">
                  <c:v>920.8523300701944</c:v>
                </c:pt>
                <c:pt idx="5">
                  <c:v>932.69350477866169</c:v>
                </c:pt>
                <c:pt idx="6">
                  <c:v>934.37820982141932</c:v>
                </c:pt>
                <c:pt idx="7">
                  <c:v>938.27389992073347</c:v>
                </c:pt>
                <c:pt idx="8">
                  <c:v>937.33375553236021</c:v>
                </c:pt>
                <c:pt idx="9">
                  <c:v>953.13007245630786</c:v>
                </c:pt>
                <c:pt idx="10">
                  <c:v>957.72628236192236</c:v>
                </c:pt>
                <c:pt idx="11">
                  <c:v>970.28126269210634</c:v>
                </c:pt>
                <c:pt idx="12">
                  <c:v>963.81831600647331</c:v>
                </c:pt>
                <c:pt idx="13">
                  <c:v>957.81777829319844</c:v>
                </c:pt>
                <c:pt idx="14">
                  <c:v>951.47110155509904</c:v>
                </c:pt>
                <c:pt idx="15">
                  <c:v>951.71347169244621</c:v>
                </c:pt>
                <c:pt idx="16">
                  <c:v>964.04264173182787</c:v>
                </c:pt>
                <c:pt idx="17">
                  <c:v>980.89874109839559</c:v>
                </c:pt>
                <c:pt idx="18">
                  <c:v>997.54045216806594</c:v>
                </c:pt>
                <c:pt idx="19">
                  <c:v>1020.7971609573639</c:v>
                </c:pt>
                <c:pt idx="20">
                  <c:v>1052.8140630601922</c:v>
                </c:pt>
                <c:pt idx="21">
                  <c:v>1034.6521471383946</c:v>
                </c:pt>
                <c:pt idx="22">
                  <c:v>1040.4765198743482</c:v>
                </c:pt>
                <c:pt idx="23">
                  <c:v>1018.8800962527851</c:v>
                </c:pt>
                <c:pt idx="24">
                  <c:v>1023.2651878477507</c:v>
                </c:pt>
                <c:pt idx="25">
                  <c:v>1039.8020489426683</c:v>
                </c:pt>
                <c:pt idx="26">
                  <c:v>1034.308326089541</c:v>
                </c:pt>
                <c:pt idx="27">
                  <c:v>1041.7298832297254</c:v>
                </c:pt>
                <c:pt idx="28">
                  <c:v>1036.5756423594291</c:v>
                </c:pt>
                <c:pt idx="29">
                  <c:v>1021.1533629137072</c:v>
                </c:pt>
                <c:pt idx="30">
                  <c:v>999.7055213297898</c:v>
                </c:pt>
                <c:pt idx="31">
                  <c:v>993.80879869056503</c:v>
                </c:pt>
                <c:pt idx="32">
                  <c:v>1008.9227598395438</c:v>
                </c:pt>
                <c:pt idx="33">
                  <c:v>1008.4480691156245</c:v>
                </c:pt>
                <c:pt idx="34">
                  <c:v>978.19262397602904</c:v>
                </c:pt>
                <c:pt idx="35">
                  <c:v>994.05275067069545</c:v>
                </c:pt>
                <c:pt idx="36">
                  <c:v>978.75661369614431</c:v>
                </c:pt>
                <c:pt idx="37">
                  <c:v>961.6242641071666</c:v>
                </c:pt>
                <c:pt idx="38">
                  <c:v>977.37035481140538</c:v>
                </c:pt>
                <c:pt idx="39">
                  <c:v>998.52122807912065</c:v>
                </c:pt>
                <c:pt idx="40">
                  <c:v>1014.9904186210058</c:v>
                </c:pt>
                <c:pt idx="41">
                  <c:v>1018.9718568458558</c:v>
                </c:pt>
                <c:pt idx="42">
                  <c:v>1031.996285105512</c:v>
                </c:pt>
                <c:pt idx="43">
                  <c:v>1044.1350991940089</c:v>
                </c:pt>
                <c:pt idx="44">
                  <c:v>1053.871499456578</c:v>
                </c:pt>
                <c:pt idx="45">
                  <c:v>1072.4091625506385</c:v>
                </c:pt>
                <c:pt idx="46">
                  <c:v>1104.2996996059987</c:v>
                </c:pt>
                <c:pt idx="47">
                  <c:v>1117.4408082633704</c:v>
                </c:pt>
                <c:pt idx="48">
                  <c:v>1123.3665422334548</c:v>
                </c:pt>
                <c:pt idx="49">
                  <c:v>1118.0240927176931</c:v>
                </c:pt>
                <c:pt idx="50">
                  <c:v>1125.2621626227597</c:v>
                </c:pt>
                <c:pt idx="51">
                  <c:v>1100.1857842083575</c:v>
                </c:pt>
                <c:pt idx="52">
                  <c:v>1071.1248215351752</c:v>
                </c:pt>
                <c:pt idx="53">
                  <c:v>1077.9590963415485</c:v>
                </c:pt>
                <c:pt idx="54">
                  <c:v>1064.962487182567</c:v>
                </c:pt>
                <c:pt idx="55">
                  <c:v>1071.3429509027651</c:v>
                </c:pt>
                <c:pt idx="56">
                  <c:v>1061.2604737503534</c:v>
                </c:pt>
                <c:pt idx="57">
                  <c:v>1075.0318613754025</c:v>
                </c:pt>
                <c:pt idx="58">
                  <c:v>1061.6585433070325</c:v>
                </c:pt>
                <c:pt idx="59">
                  <c:v>1044.8014853192901</c:v>
                </c:pt>
                <c:pt idx="60">
                  <c:v>1077.2600187683192</c:v>
                </c:pt>
                <c:pt idx="61">
                  <c:v>1068.9337976143845</c:v>
                </c:pt>
                <c:pt idx="62">
                  <c:v>1083.6982625968487</c:v>
                </c:pt>
                <c:pt idx="63">
                  <c:v>1103.2268255746187</c:v>
                </c:pt>
                <c:pt idx="64">
                  <c:v>1098.9090980979597</c:v>
                </c:pt>
                <c:pt idx="65">
                  <c:v>1081.8635554825562</c:v>
                </c:pt>
                <c:pt idx="66">
                  <c:v>1079.0159177429209</c:v>
                </c:pt>
                <c:pt idx="67">
                  <c:v>1067.1812414114131</c:v>
                </c:pt>
                <c:pt idx="68">
                  <c:v>1058.2831928797289</c:v>
                </c:pt>
                <c:pt idx="69">
                  <c:v>1044.1564574564541</c:v>
                </c:pt>
                <c:pt idx="70">
                  <c:v>1029.9342087771997</c:v>
                </c:pt>
                <c:pt idx="71">
                  <c:v>1074.9579524548578</c:v>
                </c:pt>
                <c:pt idx="72">
                  <c:v>1043.4547894424261</c:v>
                </c:pt>
                <c:pt idx="73">
                  <c:v>1018.7043916614858</c:v>
                </c:pt>
                <c:pt idx="74">
                  <c:v>1033.5263509836966</c:v>
                </c:pt>
                <c:pt idx="75">
                  <c:v>1016.7195888617215</c:v>
                </c:pt>
                <c:pt idx="76">
                  <c:v>999.35231332941657</c:v>
                </c:pt>
                <c:pt idx="77">
                  <c:v>973.82943827254348</c:v>
                </c:pt>
                <c:pt idx="78">
                  <c:v>986.78205098637511</c:v>
                </c:pt>
                <c:pt idx="79">
                  <c:v>979.38219010566843</c:v>
                </c:pt>
                <c:pt idx="80">
                  <c:v>978.15146599935861</c:v>
                </c:pt>
                <c:pt idx="81">
                  <c:v>1008.1396310715699</c:v>
                </c:pt>
                <c:pt idx="82">
                  <c:v>1024.1907608783445</c:v>
                </c:pt>
                <c:pt idx="83">
                  <c:v>1019.4642078149125</c:v>
                </c:pt>
                <c:pt idx="84">
                  <c:v>1027.9207703110017</c:v>
                </c:pt>
                <c:pt idx="85">
                  <c:v>1052.5890530395266</c:v>
                </c:pt>
                <c:pt idx="86">
                  <c:v>1055.7456190000621</c:v>
                </c:pt>
                <c:pt idx="87">
                  <c:v>1049.2839953598332</c:v>
                </c:pt>
                <c:pt idx="88">
                  <c:v>1073.5163795360227</c:v>
                </c:pt>
                <c:pt idx="89">
                  <c:v>1065.9865488149201</c:v>
                </c:pt>
                <c:pt idx="90">
                  <c:v>1077.2067483714795</c:v>
                </c:pt>
                <c:pt idx="91">
                  <c:v>1056.4336110679287</c:v>
                </c:pt>
                <c:pt idx="92">
                  <c:v>1089.5982789338987</c:v>
                </c:pt>
                <c:pt idx="93">
                  <c:v>1076.3652906147729</c:v>
                </c:pt>
                <c:pt idx="94">
                  <c:v>1109.2158879535527</c:v>
                </c:pt>
                <c:pt idx="95">
                  <c:v>1115.6286595630575</c:v>
                </c:pt>
                <c:pt idx="96">
                  <c:v>1132.5235931877094</c:v>
                </c:pt>
                <c:pt idx="97">
                  <c:v>1117.8338184692191</c:v>
                </c:pt>
                <c:pt idx="98">
                  <c:v>1125.6442197264755</c:v>
                </c:pt>
                <c:pt idx="99">
                  <c:v>1161.2413676273407</c:v>
                </c:pt>
                <c:pt idx="100">
                  <c:v>1144.4360176681489</c:v>
                </c:pt>
                <c:pt idx="101">
                  <c:v>1126.7804889679442</c:v>
                </c:pt>
                <c:pt idx="102">
                  <c:v>1124.068839201642</c:v>
                </c:pt>
                <c:pt idx="103">
                  <c:v>1116.2898604534371</c:v>
                </c:pt>
                <c:pt idx="104">
                  <c:v>1146.446490164753</c:v>
                </c:pt>
                <c:pt idx="105">
                  <c:v>1157.5252129585758</c:v>
                </c:pt>
                <c:pt idx="106">
                  <c:v>1146.8911553205103</c:v>
                </c:pt>
                <c:pt idx="107">
                  <c:v>1194.8047935381617</c:v>
                </c:pt>
                <c:pt idx="108">
                  <c:v>1221.8244610220977</c:v>
                </c:pt>
                <c:pt idx="109">
                  <c:v>1230.6060137909026</c:v>
                </c:pt>
                <c:pt idx="110">
                  <c:v>1195.664666013213</c:v>
                </c:pt>
                <c:pt idx="111">
                  <c:v>1192.9898787572545</c:v>
                </c:pt>
                <c:pt idx="112">
                  <c:v>1161.8167138986414</c:v>
                </c:pt>
                <c:pt idx="113">
                  <c:v>1164.2687622023868</c:v>
                </c:pt>
                <c:pt idx="114">
                  <c:v>1166.5269742226651</c:v>
                </c:pt>
                <c:pt idx="115">
                  <c:v>1184.8363954637866</c:v>
                </c:pt>
                <c:pt idx="116">
                  <c:v>1175.6816626560139</c:v>
                </c:pt>
                <c:pt idx="117">
                  <c:v>1193.6947717244032</c:v>
                </c:pt>
                <c:pt idx="118">
                  <c:v>1206.9838374721235</c:v>
                </c:pt>
                <c:pt idx="119">
                  <c:v>1225.7242407837009</c:v>
                </c:pt>
                <c:pt idx="120">
                  <c:v>1242.1700526547108</c:v>
                </c:pt>
                <c:pt idx="121">
                  <c:v>1220.9822317039147</c:v>
                </c:pt>
                <c:pt idx="122">
                  <c:v>1220.3293715590637</c:v>
                </c:pt>
                <c:pt idx="123">
                  <c:v>1179.7439232663119</c:v>
                </c:pt>
                <c:pt idx="124">
                  <c:v>1152.7394043402671</c:v>
                </c:pt>
                <c:pt idx="125">
                  <c:v>1135.506354655017</c:v>
                </c:pt>
                <c:pt idx="126">
                  <c:v>1144.1107515247527</c:v>
                </c:pt>
                <c:pt idx="127">
                  <c:v>1119.7040295200441</c:v>
                </c:pt>
                <c:pt idx="128">
                  <c:v>1108.9286769504188</c:v>
                </c:pt>
                <c:pt idx="129">
                  <c:v>1119.6176772358863</c:v>
                </c:pt>
                <c:pt idx="130">
                  <c:v>1116.2387890616546</c:v>
                </c:pt>
                <c:pt idx="131">
                  <c:v>1125.8763578984865</c:v>
                </c:pt>
                <c:pt idx="132">
                  <c:v>1117.685495282574</c:v>
                </c:pt>
                <c:pt idx="133">
                  <c:v>1115.9882886865689</c:v>
                </c:pt>
                <c:pt idx="134">
                  <c:v>1176.7485376240654</c:v>
                </c:pt>
                <c:pt idx="135">
                  <c:v>1150.6562795625484</c:v>
                </c:pt>
                <c:pt idx="136">
                  <c:v>1158.6559236603644</c:v>
                </c:pt>
                <c:pt idx="137">
                  <c:v>1168.4933777987935</c:v>
                </c:pt>
                <c:pt idx="138">
                  <c:v>1153.8117855452808</c:v>
                </c:pt>
                <c:pt idx="139">
                  <c:v>1144.8775588624248</c:v>
                </c:pt>
                <c:pt idx="140">
                  <c:v>1124.0547630595049</c:v>
                </c:pt>
                <c:pt idx="141">
                  <c:v>1114.7889837055222</c:v>
                </c:pt>
                <c:pt idx="142">
                  <c:v>1126.1378370281127</c:v>
                </c:pt>
                <c:pt idx="143">
                  <c:v>1099.1748722476555</c:v>
                </c:pt>
                <c:pt idx="144">
                  <c:v>1069.4975304725576</c:v>
                </c:pt>
                <c:pt idx="145">
                  <c:v>1066.5054920298228</c:v>
                </c:pt>
                <c:pt idx="146">
                  <c:v>1050.478862746558</c:v>
                </c:pt>
                <c:pt idx="147">
                  <c:v>1070.1266205951181</c:v>
                </c:pt>
                <c:pt idx="148">
                  <c:v>1102.1413695985768</c:v>
                </c:pt>
                <c:pt idx="149">
                  <c:v>1063.1434648907134</c:v>
                </c:pt>
                <c:pt idx="150">
                  <c:v>1070.0240130934212</c:v>
                </c:pt>
                <c:pt idx="151">
                  <c:v>1067.9405721106905</c:v>
                </c:pt>
                <c:pt idx="152">
                  <c:v>1082.2115259779835</c:v>
                </c:pt>
                <c:pt idx="153">
                  <c:v>1100.3147605022962</c:v>
                </c:pt>
                <c:pt idx="154">
                  <c:v>1081.2815721799006</c:v>
                </c:pt>
                <c:pt idx="155">
                  <c:v>1086.3220081727472</c:v>
                </c:pt>
                <c:pt idx="156">
                  <c:v>1101.0160446661371</c:v>
                </c:pt>
                <c:pt idx="157">
                  <c:v>1095.966541641021</c:v>
                </c:pt>
                <c:pt idx="158">
                  <c:v>1132.8051376058143</c:v>
                </c:pt>
                <c:pt idx="159">
                  <c:v>1165.4569273383443</c:v>
                </c:pt>
                <c:pt idx="160">
                  <c:v>1139.471082761552</c:v>
                </c:pt>
                <c:pt idx="161">
                  <c:v>1151.9333912731063</c:v>
                </c:pt>
                <c:pt idx="162">
                  <c:v>1152.6286692921735</c:v>
                </c:pt>
                <c:pt idx="163">
                  <c:v>1151.0800923920542</c:v>
                </c:pt>
                <c:pt idx="164">
                  <c:v>1180.2215219219304</c:v>
                </c:pt>
                <c:pt idx="165">
                  <c:v>1144.8434995397963</c:v>
                </c:pt>
                <c:pt idx="166">
                  <c:v>1139.385206683882</c:v>
                </c:pt>
                <c:pt idx="167">
                  <c:v>1108.4152490130462</c:v>
                </c:pt>
                <c:pt idx="168">
                  <c:v>1130.2123162090274</c:v>
                </c:pt>
                <c:pt idx="169">
                  <c:v>1118.6445047708989</c:v>
                </c:pt>
                <c:pt idx="170">
                  <c:v>1124.6204959121917</c:v>
                </c:pt>
                <c:pt idx="171">
                  <c:v>1139.5630003094425</c:v>
                </c:pt>
                <c:pt idx="172">
                  <c:v>1155.6092615150715</c:v>
                </c:pt>
                <c:pt idx="173">
                  <c:v>1154.0451907706897</c:v>
                </c:pt>
                <c:pt idx="174">
                  <c:v>1159.945931885359</c:v>
                </c:pt>
                <c:pt idx="175">
                  <c:v>1154.450188426393</c:v>
                </c:pt>
                <c:pt idx="176">
                  <c:v>1170.967465094614</c:v>
                </c:pt>
                <c:pt idx="177">
                  <c:v>1158.1616707116011</c:v>
                </c:pt>
                <c:pt idx="178">
                  <c:v>1148.8746536307403</c:v>
                </c:pt>
                <c:pt idx="179">
                  <c:v>1147.2480057414698</c:v>
                </c:pt>
                <c:pt idx="180">
                  <c:v>1131.8327686666732</c:v>
                </c:pt>
                <c:pt idx="181">
                  <c:v>1139.3669026328416</c:v>
                </c:pt>
                <c:pt idx="182">
                  <c:v>1081.6503635238867</c:v>
                </c:pt>
                <c:pt idx="183">
                  <c:v>1073.9941500242646</c:v>
                </c:pt>
                <c:pt idx="184">
                  <c:v>1048.1739925631</c:v>
                </c:pt>
                <c:pt idx="185">
                  <c:v>1056.0889076610954</c:v>
                </c:pt>
                <c:pt idx="186">
                  <c:v>1052.5752726644469</c:v>
                </c:pt>
                <c:pt idx="187">
                  <c:v>1032.6606954786344</c:v>
                </c:pt>
                <c:pt idx="188">
                  <c:v>1001.9044571104465</c:v>
                </c:pt>
                <c:pt idx="189">
                  <c:v>1040.5703696489425</c:v>
                </c:pt>
                <c:pt idx="190">
                  <c:v>1045.6264792950492</c:v>
                </c:pt>
                <c:pt idx="191">
                  <c:v>1047.6078630218158</c:v>
                </c:pt>
                <c:pt idx="192">
                  <c:v>1058.0074258038785</c:v>
                </c:pt>
                <c:pt idx="193">
                  <c:v>1021.7742711984403</c:v>
                </c:pt>
                <c:pt idx="194">
                  <c:v>1049.6612197529935</c:v>
                </c:pt>
                <c:pt idx="195">
                  <c:v>1045.9086257689057</c:v>
                </c:pt>
                <c:pt idx="196">
                  <c:v>1004.5053362832377</c:v>
                </c:pt>
                <c:pt idx="197">
                  <c:v>1006.8875597758079</c:v>
                </c:pt>
                <c:pt idx="198">
                  <c:v>1013.4966508662419</c:v>
                </c:pt>
                <c:pt idx="199">
                  <c:v>1027.7096028927515</c:v>
                </c:pt>
                <c:pt idx="200">
                  <c:v>1005.4849553568311</c:v>
                </c:pt>
                <c:pt idx="201">
                  <c:v>1027.5802671317956</c:v>
                </c:pt>
                <c:pt idx="202">
                  <c:v>1014.3763076604895</c:v>
                </c:pt>
                <c:pt idx="203">
                  <c:v>972.19835788827243</c:v>
                </c:pt>
                <c:pt idx="204">
                  <c:v>963.38892505794911</c:v>
                </c:pt>
                <c:pt idx="205">
                  <c:v>962.57592681668461</c:v>
                </c:pt>
                <c:pt idx="206">
                  <c:v>964.59952041901317</c:v>
                </c:pt>
                <c:pt idx="207">
                  <c:v>959.74616146031758</c:v>
                </c:pt>
                <c:pt idx="208">
                  <c:v>963.55272557632816</c:v>
                </c:pt>
                <c:pt idx="209">
                  <c:v>969.1198748818</c:v>
                </c:pt>
                <c:pt idx="210">
                  <c:v>943.04564189744031</c:v>
                </c:pt>
                <c:pt idx="211">
                  <c:v>928.62882265037649</c:v>
                </c:pt>
                <c:pt idx="212">
                  <c:v>924.74972531773665</c:v>
                </c:pt>
                <c:pt idx="213">
                  <c:v>936.23129348037344</c:v>
                </c:pt>
                <c:pt idx="214">
                  <c:v>948.77451985666733</c:v>
                </c:pt>
                <c:pt idx="215">
                  <c:v>986.68040456866936</c:v>
                </c:pt>
                <c:pt idx="216">
                  <c:v>983.74997920851308</c:v>
                </c:pt>
                <c:pt idx="217">
                  <c:v>1012.7826758114428</c:v>
                </c:pt>
                <c:pt idx="218">
                  <c:v>1008.0750253370813</c:v>
                </c:pt>
                <c:pt idx="219">
                  <c:v>1019.6342644855685</c:v>
                </c:pt>
                <c:pt idx="220">
                  <c:v>1036.7199442678409</c:v>
                </c:pt>
                <c:pt idx="221">
                  <c:v>1053.2814085083339</c:v>
                </c:pt>
                <c:pt idx="222">
                  <c:v>1063.0693941518589</c:v>
                </c:pt>
                <c:pt idx="223">
                  <c:v>1057.9131121118085</c:v>
                </c:pt>
                <c:pt idx="224">
                  <c:v>1063.9032290801722</c:v>
                </c:pt>
                <c:pt idx="225">
                  <c:v>1052.5274602389923</c:v>
                </c:pt>
                <c:pt idx="226">
                  <c:v>1068.487005458767</c:v>
                </c:pt>
                <c:pt idx="227">
                  <c:v>1122.7330094797233</c:v>
                </c:pt>
                <c:pt idx="228">
                  <c:v>1104.0307807471715</c:v>
                </c:pt>
                <c:pt idx="229">
                  <c:v>1096.2731882302382</c:v>
                </c:pt>
                <c:pt idx="230">
                  <c:v>1089.172413096971</c:v>
                </c:pt>
                <c:pt idx="231">
                  <c:v>1090.7741306199498</c:v>
                </c:pt>
                <c:pt idx="232">
                  <c:v>1090.4037439088638</c:v>
                </c:pt>
                <c:pt idx="233">
                  <c:v>1060.4178313968323</c:v>
                </c:pt>
                <c:pt idx="234">
                  <c:v>1054.2430714681668</c:v>
                </c:pt>
                <c:pt idx="235">
                  <c:v>1074.3883968919868</c:v>
                </c:pt>
                <c:pt idx="236">
                  <c:v>1087.0230419218972</c:v>
                </c:pt>
                <c:pt idx="237">
                  <c:v>1078.3800491045936</c:v>
                </c:pt>
                <c:pt idx="238">
                  <c:v>1099.3587405365524</c:v>
                </c:pt>
                <c:pt idx="239">
                  <c:v>1099.345682933442</c:v>
                </c:pt>
                <c:pt idx="240">
                  <c:v>1104.5497777408225</c:v>
                </c:pt>
                <c:pt idx="241">
                  <c:v>1111.4260814157296</c:v>
                </c:pt>
                <c:pt idx="242">
                  <c:v>1127.5631418269481</c:v>
                </c:pt>
                <c:pt idx="243">
                  <c:v>1113.1603291236329</c:v>
                </c:pt>
                <c:pt idx="244">
                  <c:v>1129.363160326948</c:v>
                </c:pt>
              </c:numCache>
            </c:numRef>
          </c:yVal>
          <c:smooth val="0"/>
          <c:extLst>
            <c:ext xmlns:c16="http://schemas.microsoft.com/office/drawing/2014/chart" uri="{C3380CC4-5D6E-409C-BE32-E72D297353CC}">
              <c16:uniqueId val="{0000002C-F95C-48D5-B0A5-617D78A34959}"/>
            </c:ext>
          </c:extLst>
        </c:ser>
        <c:ser>
          <c:idx val="45"/>
          <c:order val="45"/>
          <c:tx>
            <c:strRef>
              <c:f>'European Option'!$J$81</c:f>
              <c:strCache>
                <c:ptCount val="1"/>
                <c:pt idx="0">
                  <c:v>Predicted Opening Stock Price_44</c:v>
                </c:pt>
              </c:strCache>
            </c:strRef>
          </c:tx>
          <c:spPr>
            <a:ln w="19050" cap="rnd">
              <a:solidFill>
                <a:schemeClr val="accent4">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Option'!$K$81:$IU$81</c:f>
              <c:numCache>
                <c:formatCode>General</c:formatCode>
                <c:ptCount val="245"/>
                <c:pt idx="0" formatCode="0.000">
                  <c:v>922.7</c:v>
                </c:pt>
                <c:pt idx="1">
                  <c:v>913.91913202462172</c:v>
                </c:pt>
                <c:pt idx="2">
                  <c:v>927.08231278749702</c:v>
                </c:pt>
                <c:pt idx="3">
                  <c:v>925.41667073093402</c:v>
                </c:pt>
                <c:pt idx="4">
                  <c:v>924.87010665264359</c:v>
                </c:pt>
                <c:pt idx="5">
                  <c:v>941.33305206078921</c:v>
                </c:pt>
                <c:pt idx="6">
                  <c:v>925.77070279018267</c:v>
                </c:pt>
                <c:pt idx="7">
                  <c:v>925.87667678684454</c:v>
                </c:pt>
                <c:pt idx="8">
                  <c:v>928.67528459856771</c:v>
                </c:pt>
                <c:pt idx="9">
                  <c:v>925.0489126375287</c:v>
                </c:pt>
                <c:pt idx="10">
                  <c:v>924.28949172061311</c:v>
                </c:pt>
                <c:pt idx="11">
                  <c:v>909.8084254422721</c:v>
                </c:pt>
                <c:pt idx="12">
                  <c:v>919.25032897529206</c:v>
                </c:pt>
                <c:pt idx="13">
                  <c:v>938.75471575605593</c:v>
                </c:pt>
                <c:pt idx="14">
                  <c:v>927.20164109407744</c:v>
                </c:pt>
                <c:pt idx="15">
                  <c:v>917.09236492832895</c:v>
                </c:pt>
                <c:pt idx="16">
                  <c:v>925.46659053338044</c:v>
                </c:pt>
                <c:pt idx="17">
                  <c:v>935.78646517326479</c:v>
                </c:pt>
                <c:pt idx="18">
                  <c:v>928.04697089361605</c:v>
                </c:pt>
                <c:pt idx="19">
                  <c:v>958.93541696449074</c:v>
                </c:pt>
                <c:pt idx="20">
                  <c:v>958.82686081904376</c:v>
                </c:pt>
                <c:pt idx="21">
                  <c:v>960.40886594181779</c:v>
                </c:pt>
                <c:pt idx="22">
                  <c:v>957.47235081032147</c:v>
                </c:pt>
                <c:pt idx="23">
                  <c:v>971.67770848829844</c:v>
                </c:pt>
                <c:pt idx="24">
                  <c:v>972.04912216931939</c:v>
                </c:pt>
                <c:pt idx="25">
                  <c:v>960.73104813640384</c:v>
                </c:pt>
                <c:pt idx="26">
                  <c:v>981.79532964034331</c:v>
                </c:pt>
                <c:pt idx="27">
                  <c:v>951.34290514705822</c:v>
                </c:pt>
                <c:pt idx="28">
                  <c:v>927.93189469536151</c:v>
                </c:pt>
                <c:pt idx="29">
                  <c:v>943.51161932696368</c:v>
                </c:pt>
                <c:pt idx="30">
                  <c:v>954.15711703732154</c:v>
                </c:pt>
                <c:pt idx="31">
                  <c:v>943.10858339324375</c:v>
                </c:pt>
                <c:pt idx="32">
                  <c:v>966.49809391045176</c:v>
                </c:pt>
                <c:pt idx="33">
                  <c:v>959.27113993137209</c:v>
                </c:pt>
                <c:pt idx="34">
                  <c:v>982.99346975764388</c:v>
                </c:pt>
                <c:pt idx="35">
                  <c:v>982.20259414784709</c:v>
                </c:pt>
                <c:pt idx="36">
                  <c:v>978.73888572400688</c:v>
                </c:pt>
                <c:pt idx="37">
                  <c:v>960.42263013241677</c:v>
                </c:pt>
                <c:pt idx="38">
                  <c:v>973.88517111131011</c:v>
                </c:pt>
                <c:pt idx="39">
                  <c:v>962.64075876705692</c:v>
                </c:pt>
                <c:pt idx="40">
                  <c:v>974.58912886845678</c:v>
                </c:pt>
                <c:pt idx="41">
                  <c:v>960.02614468470426</c:v>
                </c:pt>
                <c:pt idx="42">
                  <c:v>955.24295586728056</c:v>
                </c:pt>
                <c:pt idx="43">
                  <c:v>961.34521955277921</c:v>
                </c:pt>
                <c:pt idx="44">
                  <c:v>946.81943231914397</c:v>
                </c:pt>
                <c:pt idx="45">
                  <c:v>937.54562227502754</c:v>
                </c:pt>
                <c:pt idx="46">
                  <c:v>937.60394274972543</c:v>
                </c:pt>
                <c:pt idx="47">
                  <c:v>955.62041636825006</c:v>
                </c:pt>
                <c:pt idx="48">
                  <c:v>947.12930076250075</c:v>
                </c:pt>
                <c:pt idx="49">
                  <c:v>941.06578181793111</c:v>
                </c:pt>
                <c:pt idx="50">
                  <c:v>952.54538376731966</c:v>
                </c:pt>
                <c:pt idx="51">
                  <c:v>952.18488308639064</c:v>
                </c:pt>
                <c:pt idx="52">
                  <c:v>941.96605552169035</c:v>
                </c:pt>
                <c:pt idx="53">
                  <c:v>939.66354686871239</c:v>
                </c:pt>
                <c:pt idx="54">
                  <c:v>907.61694170001851</c:v>
                </c:pt>
                <c:pt idx="55">
                  <c:v>908.93853641727003</c:v>
                </c:pt>
                <c:pt idx="56">
                  <c:v>905.22886442272386</c:v>
                </c:pt>
                <c:pt idx="57">
                  <c:v>907.08180951062241</c:v>
                </c:pt>
                <c:pt idx="58">
                  <c:v>912.78498845132822</c:v>
                </c:pt>
                <c:pt idx="59">
                  <c:v>918.34329898554768</c:v>
                </c:pt>
                <c:pt idx="60">
                  <c:v>910.35675305871257</c:v>
                </c:pt>
                <c:pt idx="61">
                  <c:v>919.18882814524886</c:v>
                </c:pt>
                <c:pt idx="62">
                  <c:v>921.36067138224655</c:v>
                </c:pt>
                <c:pt idx="63">
                  <c:v>906.3010949214663</c:v>
                </c:pt>
                <c:pt idx="64">
                  <c:v>931.46176907859683</c:v>
                </c:pt>
                <c:pt idx="65">
                  <c:v>919.49780598197583</c:v>
                </c:pt>
                <c:pt idx="66">
                  <c:v>909.54318367376436</c:v>
                </c:pt>
                <c:pt idx="67">
                  <c:v>892.40897960959171</c:v>
                </c:pt>
                <c:pt idx="68">
                  <c:v>888.13248284535916</c:v>
                </c:pt>
                <c:pt idx="69">
                  <c:v>891.42945021470825</c:v>
                </c:pt>
                <c:pt idx="70">
                  <c:v>866.9780197740148</c:v>
                </c:pt>
                <c:pt idx="71">
                  <c:v>866.44169656056113</c:v>
                </c:pt>
                <c:pt idx="72">
                  <c:v>859.01113885782024</c:v>
                </c:pt>
                <c:pt idx="73">
                  <c:v>860.30388547131474</c:v>
                </c:pt>
                <c:pt idx="74">
                  <c:v>864.408486988454</c:v>
                </c:pt>
                <c:pt idx="75">
                  <c:v>866.25208832000158</c:v>
                </c:pt>
                <c:pt idx="76">
                  <c:v>902.54433099005485</c:v>
                </c:pt>
                <c:pt idx="77">
                  <c:v>912.33660991037993</c:v>
                </c:pt>
                <c:pt idx="78">
                  <c:v>919.38958221294752</c:v>
                </c:pt>
                <c:pt idx="79">
                  <c:v>908.02844491602241</c:v>
                </c:pt>
                <c:pt idx="80">
                  <c:v>915.98238941938337</c:v>
                </c:pt>
                <c:pt idx="81">
                  <c:v>909.70947351113762</c:v>
                </c:pt>
                <c:pt idx="82">
                  <c:v>918.07955529682363</c:v>
                </c:pt>
                <c:pt idx="83">
                  <c:v>894.50901603051011</c:v>
                </c:pt>
                <c:pt idx="84">
                  <c:v>875.76835015863935</c:v>
                </c:pt>
                <c:pt idx="85">
                  <c:v>863.51534135358668</c:v>
                </c:pt>
                <c:pt idx="86">
                  <c:v>880.29013072792259</c:v>
                </c:pt>
                <c:pt idx="87">
                  <c:v>890.03782997208441</c:v>
                </c:pt>
                <c:pt idx="88">
                  <c:v>886.68162617144901</c:v>
                </c:pt>
                <c:pt idx="89">
                  <c:v>888.08050439533235</c:v>
                </c:pt>
                <c:pt idx="90">
                  <c:v>907.79292357608392</c:v>
                </c:pt>
                <c:pt idx="91">
                  <c:v>923.89182233738131</c:v>
                </c:pt>
                <c:pt idx="92">
                  <c:v>918.19657749377404</c:v>
                </c:pt>
                <c:pt idx="93">
                  <c:v>906.00894795589954</c:v>
                </c:pt>
                <c:pt idx="94">
                  <c:v>907.86465678160255</c:v>
                </c:pt>
                <c:pt idx="95">
                  <c:v>908.95082640135547</c:v>
                </c:pt>
                <c:pt idx="96">
                  <c:v>903.11869517543687</c:v>
                </c:pt>
                <c:pt idx="97">
                  <c:v>882.97949590692781</c:v>
                </c:pt>
                <c:pt idx="98">
                  <c:v>887.34081270913521</c:v>
                </c:pt>
                <c:pt idx="99">
                  <c:v>901.84728317001509</c:v>
                </c:pt>
                <c:pt idx="100">
                  <c:v>908.09658766482346</c:v>
                </c:pt>
                <c:pt idx="101">
                  <c:v>899.86799059358441</c:v>
                </c:pt>
                <c:pt idx="102">
                  <c:v>910.45378343177663</c:v>
                </c:pt>
                <c:pt idx="103">
                  <c:v>909.8190105004428</c:v>
                </c:pt>
                <c:pt idx="104">
                  <c:v>933.22733885950095</c:v>
                </c:pt>
                <c:pt idx="105">
                  <c:v>932.75421626174489</c:v>
                </c:pt>
                <c:pt idx="106">
                  <c:v>925.01646359757183</c:v>
                </c:pt>
                <c:pt idx="107">
                  <c:v>962.90942978118881</c:v>
                </c:pt>
                <c:pt idx="108">
                  <c:v>982.70743170011133</c:v>
                </c:pt>
                <c:pt idx="109">
                  <c:v>968.60935905030715</c:v>
                </c:pt>
                <c:pt idx="110">
                  <c:v>977.409597014415</c:v>
                </c:pt>
                <c:pt idx="111">
                  <c:v>981.93961095922737</c:v>
                </c:pt>
                <c:pt idx="112">
                  <c:v>966.15308291297652</c:v>
                </c:pt>
                <c:pt idx="113">
                  <c:v>958.35952255131747</c:v>
                </c:pt>
                <c:pt idx="114">
                  <c:v>985.06863400256987</c:v>
                </c:pt>
                <c:pt idx="115">
                  <c:v>964.95851842012439</c:v>
                </c:pt>
                <c:pt idx="116">
                  <c:v>969.81655867923996</c:v>
                </c:pt>
                <c:pt idx="117">
                  <c:v>945.05684034756644</c:v>
                </c:pt>
                <c:pt idx="118">
                  <c:v>973.27064952921046</c:v>
                </c:pt>
                <c:pt idx="119">
                  <c:v>937.38245907928285</c:v>
                </c:pt>
                <c:pt idx="120">
                  <c:v>947.18786894767629</c:v>
                </c:pt>
                <c:pt idx="121">
                  <c:v>923.39238302673982</c:v>
                </c:pt>
                <c:pt idx="122">
                  <c:v>936.65463552065307</c:v>
                </c:pt>
                <c:pt idx="123">
                  <c:v>928.63289189737816</c:v>
                </c:pt>
                <c:pt idx="124">
                  <c:v>915.57679718521786</c:v>
                </c:pt>
                <c:pt idx="125">
                  <c:v>883.62158850307253</c:v>
                </c:pt>
                <c:pt idx="126">
                  <c:v>903.34140394398059</c:v>
                </c:pt>
                <c:pt idx="127">
                  <c:v>893.80526483713481</c:v>
                </c:pt>
                <c:pt idx="128">
                  <c:v>908.48354641502056</c:v>
                </c:pt>
                <c:pt idx="129">
                  <c:v>900.37687785061314</c:v>
                </c:pt>
                <c:pt idx="130">
                  <c:v>909.76292356405315</c:v>
                </c:pt>
                <c:pt idx="131">
                  <c:v>913.66852226560502</c:v>
                </c:pt>
                <c:pt idx="132">
                  <c:v>911.76932391425134</c:v>
                </c:pt>
                <c:pt idx="133">
                  <c:v>908.96221706785116</c:v>
                </c:pt>
                <c:pt idx="134">
                  <c:v>903.31337735743659</c:v>
                </c:pt>
                <c:pt idx="135">
                  <c:v>918.82110381431812</c:v>
                </c:pt>
                <c:pt idx="136">
                  <c:v>909.37120122392002</c:v>
                </c:pt>
                <c:pt idx="137">
                  <c:v>885.68694974413972</c:v>
                </c:pt>
                <c:pt idx="138">
                  <c:v>878.87537854986238</c:v>
                </c:pt>
                <c:pt idx="139">
                  <c:v>885.4770691509483</c:v>
                </c:pt>
                <c:pt idx="140">
                  <c:v>884.3673878552911</c:v>
                </c:pt>
                <c:pt idx="141">
                  <c:v>883.10278746179233</c:v>
                </c:pt>
                <c:pt idx="142">
                  <c:v>895.25942716311124</c:v>
                </c:pt>
                <c:pt idx="143">
                  <c:v>883.85398768462699</c:v>
                </c:pt>
                <c:pt idx="144">
                  <c:v>896.45504941595459</c:v>
                </c:pt>
                <c:pt idx="145">
                  <c:v>886.32823256277982</c:v>
                </c:pt>
                <c:pt idx="146">
                  <c:v>875.37000604763591</c:v>
                </c:pt>
                <c:pt idx="147">
                  <c:v>874.23313438327932</c:v>
                </c:pt>
                <c:pt idx="148">
                  <c:v>847.89607358105786</c:v>
                </c:pt>
                <c:pt idx="149">
                  <c:v>827.25012781823511</c:v>
                </c:pt>
                <c:pt idx="150">
                  <c:v>859.74408804811208</c:v>
                </c:pt>
                <c:pt idx="151">
                  <c:v>816.91368781750032</c:v>
                </c:pt>
                <c:pt idx="152">
                  <c:v>788.95208588285755</c:v>
                </c:pt>
                <c:pt idx="153">
                  <c:v>810.31697287943541</c:v>
                </c:pt>
                <c:pt idx="154">
                  <c:v>799.97602350968157</c:v>
                </c:pt>
                <c:pt idx="155">
                  <c:v>819.1830294253632</c:v>
                </c:pt>
                <c:pt idx="156">
                  <c:v>815.42529747135995</c:v>
                </c:pt>
                <c:pt idx="157">
                  <c:v>815.51629830096203</c:v>
                </c:pt>
                <c:pt idx="158">
                  <c:v>805.99964004745118</c:v>
                </c:pt>
                <c:pt idx="159">
                  <c:v>808.43766135209</c:v>
                </c:pt>
                <c:pt idx="160">
                  <c:v>823.14098777666754</c:v>
                </c:pt>
                <c:pt idx="161">
                  <c:v>831.1625211791179</c:v>
                </c:pt>
                <c:pt idx="162">
                  <c:v>833.25452370111896</c:v>
                </c:pt>
                <c:pt idx="163">
                  <c:v>854.14796219628909</c:v>
                </c:pt>
                <c:pt idx="164">
                  <c:v>849.88528711319157</c:v>
                </c:pt>
                <c:pt idx="165">
                  <c:v>817.90843843133518</c:v>
                </c:pt>
                <c:pt idx="166">
                  <c:v>828.10544464723409</c:v>
                </c:pt>
                <c:pt idx="167">
                  <c:v>834.12126997094879</c:v>
                </c:pt>
                <c:pt idx="168">
                  <c:v>844.84347784719387</c:v>
                </c:pt>
                <c:pt idx="169">
                  <c:v>843.4379492220537</c:v>
                </c:pt>
                <c:pt idx="170">
                  <c:v>838.18747541530922</c:v>
                </c:pt>
                <c:pt idx="171">
                  <c:v>826.30144876077236</c:v>
                </c:pt>
                <c:pt idx="172">
                  <c:v>824.96306596459988</c:v>
                </c:pt>
                <c:pt idx="173">
                  <c:v>805.46953631978158</c:v>
                </c:pt>
                <c:pt idx="174">
                  <c:v>802.90834616077632</c:v>
                </c:pt>
                <c:pt idx="175">
                  <c:v>798.91828266568359</c:v>
                </c:pt>
                <c:pt idx="176">
                  <c:v>803.95286051763946</c:v>
                </c:pt>
                <c:pt idx="177">
                  <c:v>812.73907234836054</c:v>
                </c:pt>
                <c:pt idx="178">
                  <c:v>816.63815697688744</c:v>
                </c:pt>
                <c:pt idx="179">
                  <c:v>822.3245638173388</c:v>
                </c:pt>
                <c:pt idx="180">
                  <c:v>824.69218335008168</c:v>
                </c:pt>
                <c:pt idx="181">
                  <c:v>844.34975565562047</c:v>
                </c:pt>
                <c:pt idx="182">
                  <c:v>841.29441537465789</c:v>
                </c:pt>
                <c:pt idx="183">
                  <c:v>873.57179857944334</c:v>
                </c:pt>
                <c:pt idx="184">
                  <c:v>868.18479973184583</c:v>
                </c:pt>
                <c:pt idx="185">
                  <c:v>879.37515779570128</c:v>
                </c:pt>
                <c:pt idx="186">
                  <c:v>868.73675515277512</c:v>
                </c:pt>
                <c:pt idx="187">
                  <c:v>895.2390606169663</c:v>
                </c:pt>
                <c:pt idx="188">
                  <c:v>898.45180436148064</c:v>
                </c:pt>
                <c:pt idx="189">
                  <c:v>904.6918400238435</c:v>
                </c:pt>
                <c:pt idx="190">
                  <c:v>898.70558984323236</c:v>
                </c:pt>
                <c:pt idx="191">
                  <c:v>900.72134894925318</c:v>
                </c:pt>
                <c:pt idx="192">
                  <c:v>919.73357487142812</c:v>
                </c:pt>
                <c:pt idx="193">
                  <c:v>913.9088918128806</c:v>
                </c:pt>
                <c:pt idx="194">
                  <c:v>926.41746069368344</c:v>
                </c:pt>
                <c:pt idx="195">
                  <c:v>906.71107285962057</c:v>
                </c:pt>
                <c:pt idx="196">
                  <c:v>902.52432132572665</c:v>
                </c:pt>
                <c:pt idx="197">
                  <c:v>913.67825595568399</c:v>
                </c:pt>
                <c:pt idx="198">
                  <c:v>907.67664535784547</c:v>
                </c:pt>
                <c:pt idx="199">
                  <c:v>891.23140648338517</c:v>
                </c:pt>
                <c:pt idx="200">
                  <c:v>873.85227658117117</c:v>
                </c:pt>
                <c:pt idx="201">
                  <c:v>868.65821398456137</c:v>
                </c:pt>
                <c:pt idx="202">
                  <c:v>857.14467919325432</c:v>
                </c:pt>
                <c:pt idx="203">
                  <c:v>842.86682415677035</c:v>
                </c:pt>
                <c:pt idx="204">
                  <c:v>841.70165522308821</c:v>
                </c:pt>
                <c:pt idx="205">
                  <c:v>835.96880621180333</c:v>
                </c:pt>
                <c:pt idx="206">
                  <c:v>834.73353058799626</c:v>
                </c:pt>
                <c:pt idx="207">
                  <c:v>826.02691588985158</c:v>
                </c:pt>
                <c:pt idx="208">
                  <c:v>836.15076460563103</c:v>
                </c:pt>
                <c:pt idx="209">
                  <c:v>841.04668796696001</c:v>
                </c:pt>
                <c:pt idx="210">
                  <c:v>837.84236600494978</c:v>
                </c:pt>
                <c:pt idx="211">
                  <c:v>840.66796344881129</c:v>
                </c:pt>
                <c:pt idx="212">
                  <c:v>843.79254196383374</c:v>
                </c:pt>
                <c:pt idx="213">
                  <c:v>839.98487178197445</c:v>
                </c:pt>
                <c:pt idx="214">
                  <c:v>830.32196231498347</c:v>
                </c:pt>
                <c:pt idx="215">
                  <c:v>829.78435719705101</c:v>
                </c:pt>
                <c:pt idx="216">
                  <c:v>843.93766174482516</c:v>
                </c:pt>
                <c:pt idx="217">
                  <c:v>869.09959826023442</c:v>
                </c:pt>
                <c:pt idx="218">
                  <c:v>878.05707210623154</c:v>
                </c:pt>
                <c:pt idx="219">
                  <c:v>875.97367533145211</c:v>
                </c:pt>
                <c:pt idx="220">
                  <c:v>875.2768185041574</c:v>
                </c:pt>
                <c:pt idx="221">
                  <c:v>867.46700622511298</c:v>
                </c:pt>
                <c:pt idx="222">
                  <c:v>858.52562106372932</c:v>
                </c:pt>
                <c:pt idx="223">
                  <c:v>852.71081269671913</c:v>
                </c:pt>
                <c:pt idx="224">
                  <c:v>882.71404018048588</c:v>
                </c:pt>
                <c:pt idx="225">
                  <c:v>853.6090270173728</c:v>
                </c:pt>
                <c:pt idx="226">
                  <c:v>837.4827890446478</c:v>
                </c:pt>
                <c:pt idx="227">
                  <c:v>820.14654783337232</c:v>
                </c:pt>
                <c:pt idx="228">
                  <c:v>807.03520033060545</c:v>
                </c:pt>
                <c:pt idx="229">
                  <c:v>811.10482702664422</c:v>
                </c:pt>
                <c:pt idx="230">
                  <c:v>807.01186926657113</c:v>
                </c:pt>
                <c:pt idx="231">
                  <c:v>813.63939874028972</c:v>
                </c:pt>
                <c:pt idx="232">
                  <c:v>809.82561176089825</c:v>
                </c:pt>
                <c:pt idx="233">
                  <c:v>797.89120722545351</c:v>
                </c:pt>
                <c:pt idx="234">
                  <c:v>768.91141608892258</c:v>
                </c:pt>
                <c:pt idx="235">
                  <c:v>781.50346508707867</c:v>
                </c:pt>
                <c:pt idx="236">
                  <c:v>784.17543102705076</c:v>
                </c:pt>
                <c:pt idx="237">
                  <c:v>772.00888181486766</c:v>
                </c:pt>
                <c:pt idx="238">
                  <c:v>790.01626530058047</c:v>
                </c:pt>
                <c:pt idx="239">
                  <c:v>789.21583533583055</c:v>
                </c:pt>
                <c:pt idx="240">
                  <c:v>784.7453962696859</c:v>
                </c:pt>
                <c:pt idx="241">
                  <c:v>788.66874391636895</c:v>
                </c:pt>
                <c:pt idx="242">
                  <c:v>774.97908059242195</c:v>
                </c:pt>
                <c:pt idx="243">
                  <c:v>773.40215406708285</c:v>
                </c:pt>
                <c:pt idx="244">
                  <c:v>784.78242010762165</c:v>
                </c:pt>
              </c:numCache>
            </c:numRef>
          </c:yVal>
          <c:smooth val="0"/>
          <c:extLst>
            <c:ext xmlns:c16="http://schemas.microsoft.com/office/drawing/2014/chart" uri="{C3380CC4-5D6E-409C-BE32-E72D297353CC}">
              <c16:uniqueId val="{0000002D-F95C-48D5-B0A5-617D78A34959}"/>
            </c:ext>
          </c:extLst>
        </c:ser>
        <c:ser>
          <c:idx val="46"/>
          <c:order val="46"/>
          <c:tx>
            <c:strRef>
              <c:f>'European Option'!$J$82</c:f>
              <c:strCache>
                <c:ptCount val="1"/>
                <c:pt idx="0">
                  <c:v>Predicted Opening Stock Price_45</c:v>
                </c:pt>
              </c:strCache>
            </c:strRef>
          </c:tx>
          <c:spPr>
            <a:ln w="19050" cap="rnd">
              <a:solidFill>
                <a:schemeClr val="accent5">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Option'!$K$82:$IU$82</c:f>
              <c:numCache>
                <c:formatCode>General</c:formatCode>
                <c:ptCount val="245"/>
                <c:pt idx="0" formatCode="0.000">
                  <c:v>922.7</c:v>
                </c:pt>
                <c:pt idx="1">
                  <c:v>911.4026538285475</c:v>
                </c:pt>
                <c:pt idx="2">
                  <c:v>898.60046154555175</c:v>
                </c:pt>
                <c:pt idx="3">
                  <c:v>882.12326861519921</c:v>
                </c:pt>
                <c:pt idx="4">
                  <c:v>860.88316422249761</c:v>
                </c:pt>
                <c:pt idx="5">
                  <c:v>851.97645283059239</c:v>
                </c:pt>
                <c:pt idx="6">
                  <c:v>838.28889145762025</c:v>
                </c:pt>
                <c:pt idx="7">
                  <c:v>838.02529251199439</c:v>
                </c:pt>
                <c:pt idx="8">
                  <c:v>844.1916500148742</c:v>
                </c:pt>
                <c:pt idx="9">
                  <c:v>836.8368507933526</c:v>
                </c:pt>
                <c:pt idx="10">
                  <c:v>850.42069812265584</c:v>
                </c:pt>
                <c:pt idx="11">
                  <c:v>857.18379132306961</c:v>
                </c:pt>
                <c:pt idx="12">
                  <c:v>838.61470493953902</c:v>
                </c:pt>
                <c:pt idx="13">
                  <c:v>850.85911599814506</c:v>
                </c:pt>
                <c:pt idx="14">
                  <c:v>843.00743240490795</c:v>
                </c:pt>
                <c:pt idx="15">
                  <c:v>829.25314603345748</c:v>
                </c:pt>
                <c:pt idx="16">
                  <c:v>839.64025753873273</c:v>
                </c:pt>
                <c:pt idx="17">
                  <c:v>844.60426001270127</c:v>
                </c:pt>
                <c:pt idx="18">
                  <c:v>864.62419038089524</c:v>
                </c:pt>
                <c:pt idx="19">
                  <c:v>855.69786645468105</c:v>
                </c:pt>
                <c:pt idx="20">
                  <c:v>862.84975750166313</c:v>
                </c:pt>
                <c:pt idx="21">
                  <c:v>865.50723549264558</c:v>
                </c:pt>
                <c:pt idx="22">
                  <c:v>870.09486969510272</c:v>
                </c:pt>
                <c:pt idx="23">
                  <c:v>892.206092979392</c:v>
                </c:pt>
                <c:pt idx="24">
                  <c:v>890.36271495917708</c:v>
                </c:pt>
                <c:pt idx="25">
                  <c:v>882.14261764793764</c:v>
                </c:pt>
                <c:pt idx="26">
                  <c:v>883.47811050521443</c:v>
                </c:pt>
                <c:pt idx="27">
                  <c:v>892.20535149147588</c:v>
                </c:pt>
                <c:pt idx="28">
                  <c:v>907.6983523181292</c:v>
                </c:pt>
                <c:pt idx="29">
                  <c:v>906.87674505026291</c:v>
                </c:pt>
                <c:pt idx="30">
                  <c:v>920.6121860433002</c:v>
                </c:pt>
                <c:pt idx="31">
                  <c:v>936.35958672337426</c:v>
                </c:pt>
                <c:pt idx="32">
                  <c:v>937.15349738371401</c:v>
                </c:pt>
                <c:pt idx="33">
                  <c:v>973.79310363369552</c:v>
                </c:pt>
                <c:pt idx="34">
                  <c:v>949.79159347056168</c:v>
                </c:pt>
                <c:pt idx="35">
                  <c:v>953.9384428700638</c:v>
                </c:pt>
                <c:pt idx="36">
                  <c:v>948.96028971070518</c:v>
                </c:pt>
                <c:pt idx="37">
                  <c:v>970.57550094946077</c:v>
                </c:pt>
                <c:pt idx="38">
                  <c:v>987.00833858925785</c:v>
                </c:pt>
                <c:pt idx="39">
                  <c:v>1025.5191817083758</c:v>
                </c:pt>
                <c:pt idx="40">
                  <c:v>1033.3702771826208</c:v>
                </c:pt>
                <c:pt idx="41">
                  <c:v>1012.7288469505596</c:v>
                </c:pt>
                <c:pt idx="42">
                  <c:v>1007.9383730656717</c:v>
                </c:pt>
                <c:pt idx="43">
                  <c:v>988.52843603068823</c:v>
                </c:pt>
                <c:pt idx="44">
                  <c:v>971.90662744319138</c:v>
                </c:pt>
                <c:pt idx="45">
                  <c:v>994.5504056032886</c:v>
                </c:pt>
                <c:pt idx="46">
                  <c:v>1007.8840527763074</c:v>
                </c:pt>
                <c:pt idx="47">
                  <c:v>995.1814350910397</c:v>
                </c:pt>
                <c:pt idx="48">
                  <c:v>1007.6686970059814</c:v>
                </c:pt>
                <c:pt idx="49">
                  <c:v>1020.3305952525644</c:v>
                </c:pt>
                <c:pt idx="50">
                  <c:v>1001.581491132971</c:v>
                </c:pt>
                <c:pt idx="51">
                  <c:v>1019.6038522416419</c:v>
                </c:pt>
                <c:pt idx="52">
                  <c:v>1024.1983605351268</c:v>
                </c:pt>
                <c:pt idx="53">
                  <c:v>1009.7135050677807</c:v>
                </c:pt>
                <c:pt idx="54">
                  <c:v>996.69094861335441</c:v>
                </c:pt>
                <c:pt idx="55">
                  <c:v>975.61077604617958</c:v>
                </c:pt>
                <c:pt idx="56">
                  <c:v>971.36785826256414</c:v>
                </c:pt>
                <c:pt idx="57">
                  <c:v>984.45459536334261</c:v>
                </c:pt>
                <c:pt idx="58">
                  <c:v>987.86507436602142</c:v>
                </c:pt>
                <c:pt idx="59">
                  <c:v>982.00556477159842</c:v>
                </c:pt>
                <c:pt idx="60">
                  <c:v>964.83467918437373</c:v>
                </c:pt>
                <c:pt idx="61">
                  <c:v>959.43331108860593</c:v>
                </c:pt>
                <c:pt idx="62">
                  <c:v>956.53905066836353</c:v>
                </c:pt>
                <c:pt idx="63">
                  <c:v>980.97121794632505</c:v>
                </c:pt>
                <c:pt idx="64">
                  <c:v>963.85834267423354</c:v>
                </c:pt>
                <c:pt idx="65">
                  <c:v>989.24051533096338</c:v>
                </c:pt>
                <c:pt idx="66">
                  <c:v>1021.5148611865593</c:v>
                </c:pt>
                <c:pt idx="67">
                  <c:v>998.68623002379366</c:v>
                </c:pt>
                <c:pt idx="68">
                  <c:v>1002.914953996995</c:v>
                </c:pt>
                <c:pt idx="69">
                  <c:v>995.25387299362535</c:v>
                </c:pt>
                <c:pt idx="70">
                  <c:v>998.10299722642287</c:v>
                </c:pt>
                <c:pt idx="71">
                  <c:v>987.33769115888185</c:v>
                </c:pt>
                <c:pt idx="72">
                  <c:v>990.00858447665121</c:v>
                </c:pt>
                <c:pt idx="73">
                  <c:v>967.80723396117901</c:v>
                </c:pt>
                <c:pt idx="74">
                  <c:v>944.53209859802769</c:v>
                </c:pt>
                <c:pt idx="75">
                  <c:v>940.30423542446499</c:v>
                </c:pt>
                <c:pt idx="76">
                  <c:v>932.54975814379839</c:v>
                </c:pt>
                <c:pt idx="77">
                  <c:v>926.98629451386194</c:v>
                </c:pt>
                <c:pt idx="78">
                  <c:v>949.05630508099557</c:v>
                </c:pt>
                <c:pt idx="79">
                  <c:v>952.5355358526665</c:v>
                </c:pt>
                <c:pt idx="80">
                  <c:v>926.89640732793157</c:v>
                </c:pt>
                <c:pt idx="81">
                  <c:v>925.55766993410532</c:v>
                </c:pt>
                <c:pt idx="82">
                  <c:v>899.09710114068321</c:v>
                </c:pt>
                <c:pt idx="83">
                  <c:v>908.30414368928109</c:v>
                </c:pt>
                <c:pt idx="84">
                  <c:v>898.95382911514196</c:v>
                </c:pt>
                <c:pt idx="85">
                  <c:v>911.28334661197755</c:v>
                </c:pt>
                <c:pt idx="86">
                  <c:v>916.05732474851573</c:v>
                </c:pt>
                <c:pt idx="87">
                  <c:v>918.73090587159788</c:v>
                </c:pt>
                <c:pt idx="88">
                  <c:v>922.71331262135664</c:v>
                </c:pt>
                <c:pt idx="89">
                  <c:v>939.65548611926909</c:v>
                </c:pt>
                <c:pt idx="90">
                  <c:v>959.95038780148434</c:v>
                </c:pt>
                <c:pt idx="91">
                  <c:v>960.74917336212309</c:v>
                </c:pt>
                <c:pt idx="92">
                  <c:v>960.32209315000205</c:v>
                </c:pt>
                <c:pt idx="93">
                  <c:v>935.37608306833943</c:v>
                </c:pt>
                <c:pt idx="94">
                  <c:v>946.20394659668307</c:v>
                </c:pt>
                <c:pt idx="95">
                  <c:v>929.20364247462453</c:v>
                </c:pt>
                <c:pt idx="96">
                  <c:v>946.33900293135139</c:v>
                </c:pt>
                <c:pt idx="97">
                  <c:v>927.67761287563371</c:v>
                </c:pt>
                <c:pt idx="98">
                  <c:v>916.96828345881079</c:v>
                </c:pt>
                <c:pt idx="99">
                  <c:v>930.60146165204992</c:v>
                </c:pt>
                <c:pt idx="100">
                  <c:v>916.3889135467108</c:v>
                </c:pt>
                <c:pt idx="101">
                  <c:v>896.21742052252773</c:v>
                </c:pt>
                <c:pt idx="102">
                  <c:v>910.45618158031641</c:v>
                </c:pt>
                <c:pt idx="103">
                  <c:v>880.2831022193667</c:v>
                </c:pt>
                <c:pt idx="104">
                  <c:v>911.98509068429689</c:v>
                </c:pt>
                <c:pt idx="105">
                  <c:v>899.05128821226344</c:v>
                </c:pt>
                <c:pt idx="106">
                  <c:v>909.46005873943079</c:v>
                </c:pt>
                <c:pt idx="107">
                  <c:v>941.75278369208922</c:v>
                </c:pt>
                <c:pt idx="108">
                  <c:v>943.92399412890302</c:v>
                </c:pt>
                <c:pt idx="109">
                  <c:v>936.95922708185424</c:v>
                </c:pt>
                <c:pt idx="110">
                  <c:v>928.258357727629</c:v>
                </c:pt>
                <c:pt idx="111">
                  <c:v>927.45403476455897</c:v>
                </c:pt>
                <c:pt idx="112">
                  <c:v>924.51718060246299</c:v>
                </c:pt>
                <c:pt idx="113">
                  <c:v>915.72267744382088</c:v>
                </c:pt>
                <c:pt idx="114">
                  <c:v>911.86931488875518</c:v>
                </c:pt>
                <c:pt idx="115">
                  <c:v>923.18019940094655</c:v>
                </c:pt>
                <c:pt idx="116">
                  <c:v>916.87742326454634</c:v>
                </c:pt>
                <c:pt idx="117">
                  <c:v>918.60695077123182</c:v>
                </c:pt>
                <c:pt idx="118">
                  <c:v>949.11886950766097</c:v>
                </c:pt>
                <c:pt idx="119">
                  <c:v>937.91198296333266</c:v>
                </c:pt>
                <c:pt idx="120">
                  <c:v>944.14236162262262</c:v>
                </c:pt>
                <c:pt idx="121">
                  <c:v>922.73289910862115</c:v>
                </c:pt>
                <c:pt idx="122">
                  <c:v>919.94134865603939</c:v>
                </c:pt>
                <c:pt idx="123">
                  <c:v>930.48172357410067</c:v>
                </c:pt>
                <c:pt idx="124">
                  <c:v>944.69167964273447</c:v>
                </c:pt>
                <c:pt idx="125">
                  <c:v>922.03955434116074</c:v>
                </c:pt>
                <c:pt idx="126">
                  <c:v>925.01776805990426</c:v>
                </c:pt>
                <c:pt idx="127">
                  <c:v>939.34259150962828</c:v>
                </c:pt>
                <c:pt idx="128">
                  <c:v>940.35671520906374</c:v>
                </c:pt>
                <c:pt idx="129">
                  <c:v>947.00004556730573</c:v>
                </c:pt>
                <c:pt idx="130">
                  <c:v>949.68716724936735</c:v>
                </c:pt>
                <c:pt idx="131">
                  <c:v>953.31847881202771</c:v>
                </c:pt>
                <c:pt idx="132">
                  <c:v>945.65533804489121</c:v>
                </c:pt>
                <c:pt idx="133">
                  <c:v>977.46335239841915</c:v>
                </c:pt>
                <c:pt idx="134">
                  <c:v>972.35405837522171</c:v>
                </c:pt>
                <c:pt idx="135">
                  <c:v>961.44777374059436</c:v>
                </c:pt>
                <c:pt idx="136">
                  <c:v>946.13740873566144</c:v>
                </c:pt>
                <c:pt idx="137">
                  <c:v>948.91154418028441</c:v>
                </c:pt>
                <c:pt idx="138">
                  <c:v>957.95460200641173</c:v>
                </c:pt>
                <c:pt idx="139">
                  <c:v>978.4497731515421</c:v>
                </c:pt>
                <c:pt idx="140">
                  <c:v>966.90929629356083</c:v>
                </c:pt>
                <c:pt idx="141">
                  <c:v>944.33797315024867</c:v>
                </c:pt>
                <c:pt idx="142">
                  <c:v>949.08646447416413</c:v>
                </c:pt>
                <c:pt idx="143">
                  <c:v>968.7073869993377</c:v>
                </c:pt>
                <c:pt idx="144">
                  <c:v>974.49519665778394</c:v>
                </c:pt>
                <c:pt idx="145">
                  <c:v>983.26337448359482</c:v>
                </c:pt>
                <c:pt idx="146">
                  <c:v>995.67748930360347</c:v>
                </c:pt>
                <c:pt idx="147">
                  <c:v>1029.0997268096678</c:v>
                </c:pt>
                <c:pt idx="148">
                  <c:v>1005.043551318133</c:v>
                </c:pt>
                <c:pt idx="149">
                  <c:v>1001.0915152180909</c:v>
                </c:pt>
                <c:pt idx="150">
                  <c:v>1022.0330445019159</c:v>
                </c:pt>
                <c:pt idx="151">
                  <c:v>1002.9146934601955</c:v>
                </c:pt>
                <c:pt idx="152">
                  <c:v>1003.8324018994022</c:v>
                </c:pt>
                <c:pt idx="153">
                  <c:v>997.33169382651909</c:v>
                </c:pt>
                <c:pt idx="154">
                  <c:v>1001.8949537123005</c:v>
                </c:pt>
                <c:pt idx="155">
                  <c:v>1017.6869157637335</c:v>
                </c:pt>
                <c:pt idx="156">
                  <c:v>1007.6290334735071</c:v>
                </c:pt>
                <c:pt idx="157">
                  <c:v>1002.8726566550804</c:v>
                </c:pt>
                <c:pt idx="158">
                  <c:v>1027.226643574915</c:v>
                </c:pt>
                <c:pt idx="159">
                  <c:v>1002.9687621528074</c:v>
                </c:pt>
                <c:pt idx="160">
                  <c:v>1020.4743603249722</c:v>
                </c:pt>
                <c:pt idx="161">
                  <c:v>1016.8376211873669</c:v>
                </c:pt>
                <c:pt idx="162">
                  <c:v>1017.8539694481818</c:v>
                </c:pt>
                <c:pt idx="163">
                  <c:v>1032.6277840291884</c:v>
                </c:pt>
                <c:pt idx="164">
                  <c:v>1035.8677944020883</c:v>
                </c:pt>
                <c:pt idx="165">
                  <c:v>1002.9515662772671</c:v>
                </c:pt>
                <c:pt idx="166">
                  <c:v>1009.2665730583084</c:v>
                </c:pt>
                <c:pt idx="167">
                  <c:v>1020.1662228337702</c:v>
                </c:pt>
                <c:pt idx="168">
                  <c:v>1017.5090826747708</c:v>
                </c:pt>
                <c:pt idx="169">
                  <c:v>1035.5493424703304</c:v>
                </c:pt>
                <c:pt idx="170">
                  <c:v>1044.1586948394231</c:v>
                </c:pt>
                <c:pt idx="171">
                  <c:v>1032.8518717876614</c:v>
                </c:pt>
                <c:pt idx="172">
                  <c:v>1022.2037477760805</c:v>
                </c:pt>
                <c:pt idx="173">
                  <c:v>997.44249274837989</c:v>
                </c:pt>
                <c:pt idx="174">
                  <c:v>1027.966112599684</c:v>
                </c:pt>
                <c:pt idx="175">
                  <c:v>1037.7145216247129</c:v>
                </c:pt>
                <c:pt idx="176">
                  <c:v>1022.2782295083574</c:v>
                </c:pt>
                <c:pt idx="177">
                  <c:v>1021.3394911201917</c:v>
                </c:pt>
                <c:pt idx="178">
                  <c:v>998.78072090311446</c:v>
                </c:pt>
                <c:pt idx="179">
                  <c:v>1009.8493961879535</c:v>
                </c:pt>
                <c:pt idx="180">
                  <c:v>1016.7985696120145</c:v>
                </c:pt>
                <c:pt idx="181">
                  <c:v>1001.8981559506836</c:v>
                </c:pt>
                <c:pt idx="182">
                  <c:v>985.09133212486302</c:v>
                </c:pt>
                <c:pt idx="183">
                  <c:v>962.9398870011272</c:v>
                </c:pt>
                <c:pt idx="184">
                  <c:v>967.80851733599081</c:v>
                </c:pt>
                <c:pt idx="185">
                  <c:v>972.28226280112494</c:v>
                </c:pt>
                <c:pt idx="186">
                  <c:v>980.13892535339687</c:v>
                </c:pt>
                <c:pt idx="187">
                  <c:v>985.3886410116155</c:v>
                </c:pt>
                <c:pt idx="188">
                  <c:v>968.67453313967894</c:v>
                </c:pt>
                <c:pt idx="189">
                  <c:v>952.80924541609488</c:v>
                </c:pt>
                <c:pt idx="190">
                  <c:v>951.27528251667388</c:v>
                </c:pt>
                <c:pt idx="191">
                  <c:v>935.01093930444051</c:v>
                </c:pt>
                <c:pt idx="192">
                  <c:v>939.7900010216008</c:v>
                </c:pt>
                <c:pt idx="193">
                  <c:v>936.2678348403166</c:v>
                </c:pt>
                <c:pt idx="194">
                  <c:v>931.25896028322506</c:v>
                </c:pt>
                <c:pt idx="195">
                  <c:v>934.99861603409192</c:v>
                </c:pt>
                <c:pt idx="196">
                  <c:v>931.76127335061983</c:v>
                </c:pt>
                <c:pt idx="197">
                  <c:v>933.22471803692304</c:v>
                </c:pt>
                <c:pt idx="198">
                  <c:v>964.30702560851239</c:v>
                </c:pt>
                <c:pt idx="199">
                  <c:v>950.08470331467709</c:v>
                </c:pt>
                <c:pt idx="200">
                  <c:v>984.79611493484481</c:v>
                </c:pt>
                <c:pt idx="201">
                  <c:v>976.43512394917673</c:v>
                </c:pt>
                <c:pt idx="202">
                  <c:v>963.46805048647741</c:v>
                </c:pt>
                <c:pt idx="203">
                  <c:v>952.15290721205531</c:v>
                </c:pt>
                <c:pt idx="204">
                  <c:v>964.26020846040035</c:v>
                </c:pt>
                <c:pt idx="205">
                  <c:v>967.49715836491725</c:v>
                </c:pt>
                <c:pt idx="206">
                  <c:v>987.17573374177232</c:v>
                </c:pt>
                <c:pt idx="207">
                  <c:v>1015.7571233058679</c:v>
                </c:pt>
                <c:pt idx="208">
                  <c:v>1014.9901172264005</c:v>
                </c:pt>
                <c:pt idx="209">
                  <c:v>1025.578574879509</c:v>
                </c:pt>
                <c:pt idx="210">
                  <c:v>1048.7721447527422</c:v>
                </c:pt>
                <c:pt idx="211">
                  <c:v>1045.2179923229864</c:v>
                </c:pt>
                <c:pt idx="212">
                  <c:v>1034.1929111046268</c:v>
                </c:pt>
                <c:pt idx="213">
                  <c:v>1031.8450278851008</c:v>
                </c:pt>
                <c:pt idx="214">
                  <c:v>1009.539629812031</c:v>
                </c:pt>
                <c:pt idx="215">
                  <c:v>1008.3230679354298</c:v>
                </c:pt>
                <c:pt idx="216">
                  <c:v>986.57562571228539</c:v>
                </c:pt>
                <c:pt idx="217">
                  <c:v>1033.2853789491107</c:v>
                </c:pt>
                <c:pt idx="218">
                  <c:v>1040.4726794746628</c:v>
                </c:pt>
                <c:pt idx="219">
                  <c:v>1027.9135271906416</c:v>
                </c:pt>
                <c:pt idx="220">
                  <c:v>1029.6518954563246</c:v>
                </c:pt>
                <c:pt idx="221">
                  <c:v>1051.2136444459293</c:v>
                </c:pt>
                <c:pt idx="222">
                  <c:v>1013.92852747618</c:v>
                </c:pt>
                <c:pt idx="223">
                  <c:v>1027.0104913039968</c:v>
                </c:pt>
                <c:pt idx="224">
                  <c:v>1004.4848415616646</c:v>
                </c:pt>
                <c:pt idx="225">
                  <c:v>999.45473344843072</c:v>
                </c:pt>
                <c:pt idx="226">
                  <c:v>995.31342932426855</c:v>
                </c:pt>
                <c:pt idx="227">
                  <c:v>1000.3971078417578</c:v>
                </c:pt>
                <c:pt idx="228">
                  <c:v>1008.6757584876648</c:v>
                </c:pt>
                <c:pt idx="229">
                  <c:v>1037.4067387600539</c:v>
                </c:pt>
                <c:pt idx="230">
                  <c:v>1055.2440216714442</c:v>
                </c:pt>
                <c:pt idx="231">
                  <c:v>1044.8263702063605</c:v>
                </c:pt>
                <c:pt idx="232">
                  <c:v>1067.4329191175623</c:v>
                </c:pt>
                <c:pt idx="233">
                  <c:v>1093.2459051828462</c:v>
                </c:pt>
                <c:pt idx="234">
                  <c:v>1110.2019978423548</c:v>
                </c:pt>
                <c:pt idx="235">
                  <c:v>1128.5530397725568</c:v>
                </c:pt>
                <c:pt idx="236">
                  <c:v>1125.5993447664123</c:v>
                </c:pt>
                <c:pt idx="237">
                  <c:v>1094.5177592567734</c:v>
                </c:pt>
                <c:pt idx="238">
                  <c:v>1093.9175165718805</c:v>
                </c:pt>
                <c:pt idx="239">
                  <c:v>1097.3685580064803</c:v>
                </c:pt>
                <c:pt idx="240">
                  <c:v>1102.7967891333019</c:v>
                </c:pt>
                <c:pt idx="241">
                  <c:v>1125.6933731847294</c:v>
                </c:pt>
                <c:pt idx="242">
                  <c:v>1125.1157457001073</c:v>
                </c:pt>
                <c:pt idx="243">
                  <c:v>1128.9120987761671</c:v>
                </c:pt>
                <c:pt idx="244">
                  <c:v>1140.6393025600914</c:v>
                </c:pt>
              </c:numCache>
            </c:numRef>
          </c:yVal>
          <c:smooth val="0"/>
          <c:extLst>
            <c:ext xmlns:c16="http://schemas.microsoft.com/office/drawing/2014/chart" uri="{C3380CC4-5D6E-409C-BE32-E72D297353CC}">
              <c16:uniqueId val="{0000002E-F95C-48D5-B0A5-617D78A34959}"/>
            </c:ext>
          </c:extLst>
        </c:ser>
        <c:ser>
          <c:idx val="47"/>
          <c:order val="47"/>
          <c:tx>
            <c:strRef>
              <c:f>'European Option'!$J$83</c:f>
              <c:strCache>
                <c:ptCount val="1"/>
                <c:pt idx="0">
                  <c:v>Predicted Opening Stock Price_46</c:v>
                </c:pt>
              </c:strCache>
            </c:strRef>
          </c:tx>
          <c:spPr>
            <a:ln w="19050" cap="rnd">
              <a:solidFill>
                <a:schemeClr val="accent6">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Option'!$K$83:$IU$83</c:f>
              <c:numCache>
                <c:formatCode>General</c:formatCode>
                <c:ptCount val="245"/>
                <c:pt idx="0" formatCode="0.000">
                  <c:v>922.7</c:v>
                </c:pt>
                <c:pt idx="1">
                  <c:v>929.02175550776997</c:v>
                </c:pt>
                <c:pt idx="2">
                  <c:v>930.92793996518139</c:v>
                </c:pt>
                <c:pt idx="3">
                  <c:v>915.66919089719863</c:v>
                </c:pt>
                <c:pt idx="4">
                  <c:v>911.67580952327455</c:v>
                </c:pt>
                <c:pt idx="5">
                  <c:v>946.33029309081178</c:v>
                </c:pt>
                <c:pt idx="6">
                  <c:v>957.26347342324868</c:v>
                </c:pt>
                <c:pt idx="7">
                  <c:v>948.52232162321468</c:v>
                </c:pt>
                <c:pt idx="8">
                  <c:v>958.68180821538601</c:v>
                </c:pt>
                <c:pt idx="9">
                  <c:v>990.40897340811046</c:v>
                </c:pt>
                <c:pt idx="10">
                  <c:v>984.32821304260824</c:v>
                </c:pt>
                <c:pt idx="11">
                  <c:v>977.02967154861301</c:v>
                </c:pt>
                <c:pt idx="12">
                  <c:v>980.80521627338953</c:v>
                </c:pt>
                <c:pt idx="13">
                  <c:v>992.97258565097206</c:v>
                </c:pt>
                <c:pt idx="14">
                  <c:v>999.58569616196985</c:v>
                </c:pt>
                <c:pt idx="15">
                  <c:v>1033.8425406334968</c:v>
                </c:pt>
                <c:pt idx="16">
                  <c:v>1042.6413205578904</c:v>
                </c:pt>
                <c:pt idx="17">
                  <c:v>1021.6424381291338</c:v>
                </c:pt>
                <c:pt idx="18">
                  <c:v>1018.7975695040655</c:v>
                </c:pt>
                <c:pt idx="19">
                  <c:v>1019.3336109728807</c:v>
                </c:pt>
                <c:pt idx="20">
                  <c:v>1055.0557019288967</c:v>
                </c:pt>
                <c:pt idx="21">
                  <c:v>1051.406415344999</c:v>
                </c:pt>
                <c:pt idx="22">
                  <c:v>1021.489007598217</c:v>
                </c:pt>
                <c:pt idx="23">
                  <c:v>1040.9388931342221</c:v>
                </c:pt>
                <c:pt idx="24">
                  <c:v>1049.5441342846045</c:v>
                </c:pt>
                <c:pt idx="25">
                  <c:v>1065.5181597307276</c:v>
                </c:pt>
                <c:pt idx="26">
                  <c:v>1088.9906331119275</c:v>
                </c:pt>
                <c:pt idx="27">
                  <c:v>1085.1522228220224</c:v>
                </c:pt>
                <c:pt idx="28">
                  <c:v>1101.568687998003</c:v>
                </c:pt>
                <c:pt idx="29">
                  <c:v>1088.9457830165613</c:v>
                </c:pt>
                <c:pt idx="30">
                  <c:v>1079.0195434928908</c:v>
                </c:pt>
                <c:pt idx="31">
                  <c:v>1087.1895089118079</c:v>
                </c:pt>
                <c:pt idx="32">
                  <c:v>1105.1674991576147</c:v>
                </c:pt>
                <c:pt idx="33">
                  <c:v>1131.8484724302175</c:v>
                </c:pt>
                <c:pt idx="34">
                  <c:v>1112.3482839641831</c:v>
                </c:pt>
                <c:pt idx="35">
                  <c:v>1105.0196231643836</c:v>
                </c:pt>
                <c:pt idx="36">
                  <c:v>1115.9236295773881</c:v>
                </c:pt>
                <c:pt idx="37">
                  <c:v>1135.6841846591196</c:v>
                </c:pt>
                <c:pt idx="38">
                  <c:v>1104.3937839345565</c:v>
                </c:pt>
                <c:pt idx="39">
                  <c:v>1091.9227994500266</c:v>
                </c:pt>
                <c:pt idx="40">
                  <c:v>1092.758043432603</c:v>
                </c:pt>
                <c:pt idx="41">
                  <c:v>1054.1285369635953</c:v>
                </c:pt>
                <c:pt idx="42">
                  <c:v>1045.4908288650668</c:v>
                </c:pt>
                <c:pt idx="43">
                  <c:v>1051.2592172351874</c:v>
                </c:pt>
                <c:pt idx="44">
                  <c:v>1054.3982808887149</c:v>
                </c:pt>
                <c:pt idx="45">
                  <c:v>1050.756201648866</c:v>
                </c:pt>
                <c:pt idx="46">
                  <c:v>1042.9680470731084</c:v>
                </c:pt>
                <c:pt idx="47">
                  <c:v>1025.9172492635512</c:v>
                </c:pt>
                <c:pt idx="48">
                  <c:v>1036.5252146785976</c:v>
                </c:pt>
                <c:pt idx="49">
                  <c:v>1032.5709295641761</c:v>
                </c:pt>
                <c:pt idx="50">
                  <c:v>1032.2375524494234</c:v>
                </c:pt>
                <c:pt idx="51">
                  <c:v>1007.3944780827089</c:v>
                </c:pt>
                <c:pt idx="52">
                  <c:v>971.89160598139642</c:v>
                </c:pt>
                <c:pt idx="53">
                  <c:v>1003.1741158602007</c:v>
                </c:pt>
                <c:pt idx="54">
                  <c:v>985.03414947089937</c:v>
                </c:pt>
                <c:pt idx="55">
                  <c:v>969.85883891526612</c:v>
                </c:pt>
                <c:pt idx="56">
                  <c:v>980.02947626022944</c:v>
                </c:pt>
                <c:pt idx="57">
                  <c:v>968.95851764565077</c:v>
                </c:pt>
                <c:pt idx="58">
                  <c:v>965.09255007343768</c:v>
                </c:pt>
                <c:pt idx="59">
                  <c:v>968.18142458143109</c:v>
                </c:pt>
                <c:pt idx="60">
                  <c:v>979.77063666644881</c:v>
                </c:pt>
                <c:pt idx="61">
                  <c:v>991.74175178426026</c:v>
                </c:pt>
                <c:pt idx="62">
                  <c:v>992.62739806549087</c:v>
                </c:pt>
                <c:pt idx="63">
                  <c:v>985.21744542960448</c:v>
                </c:pt>
                <c:pt idx="64">
                  <c:v>991.84579758441316</c:v>
                </c:pt>
                <c:pt idx="65">
                  <c:v>983.31573227136778</c:v>
                </c:pt>
                <c:pt idx="66">
                  <c:v>1003.279306093468</c:v>
                </c:pt>
                <c:pt idx="67">
                  <c:v>988.03323745265061</c:v>
                </c:pt>
                <c:pt idx="68">
                  <c:v>959.39246388187394</c:v>
                </c:pt>
                <c:pt idx="69">
                  <c:v>970.16013155263488</c:v>
                </c:pt>
                <c:pt idx="70">
                  <c:v>975.32626856289551</c:v>
                </c:pt>
                <c:pt idx="71">
                  <c:v>959.38279871410805</c:v>
                </c:pt>
                <c:pt idx="72">
                  <c:v>954.87846999390513</c:v>
                </c:pt>
                <c:pt idx="73">
                  <c:v>958.41544874835461</c:v>
                </c:pt>
                <c:pt idx="74">
                  <c:v>948.21003823357796</c:v>
                </c:pt>
                <c:pt idx="75">
                  <c:v>960.74920864038677</c:v>
                </c:pt>
                <c:pt idx="76">
                  <c:v>967.17853905436243</c:v>
                </c:pt>
                <c:pt idx="77">
                  <c:v>951.84572653793055</c:v>
                </c:pt>
                <c:pt idx="78">
                  <c:v>942.16044719171509</c:v>
                </c:pt>
                <c:pt idx="79">
                  <c:v>946.37536343537397</c:v>
                </c:pt>
                <c:pt idx="80">
                  <c:v>928.62467824026044</c:v>
                </c:pt>
                <c:pt idx="81">
                  <c:v>950.22684047843029</c:v>
                </c:pt>
                <c:pt idx="82">
                  <c:v>972.05435258413866</c:v>
                </c:pt>
                <c:pt idx="83">
                  <c:v>998.87277554184516</c:v>
                </c:pt>
                <c:pt idx="84">
                  <c:v>996.45445034931345</c:v>
                </c:pt>
                <c:pt idx="85">
                  <c:v>1002.9537429060557</c:v>
                </c:pt>
                <c:pt idx="86">
                  <c:v>1014.550597612144</c:v>
                </c:pt>
                <c:pt idx="87">
                  <c:v>1012.8116567587439</c:v>
                </c:pt>
                <c:pt idx="88">
                  <c:v>1009.4196678335751</c:v>
                </c:pt>
                <c:pt idx="89">
                  <c:v>1014.4006535141175</c:v>
                </c:pt>
                <c:pt idx="90">
                  <c:v>1002.0415816202415</c:v>
                </c:pt>
                <c:pt idx="91">
                  <c:v>994.09567290677671</c:v>
                </c:pt>
                <c:pt idx="92">
                  <c:v>1004.7501503303362</c:v>
                </c:pt>
                <c:pt idx="93">
                  <c:v>1013.5852859345304</c:v>
                </c:pt>
                <c:pt idx="94">
                  <c:v>1014.9724787040252</c:v>
                </c:pt>
                <c:pt idx="95">
                  <c:v>1073.6092719397725</c:v>
                </c:pt>
                <c:pt idx="96">
                  <c:v>1058.025036320405</c:v>
                </c:pt>
                <c:pt idx="97">
                  <c:v>1064.4536488694639</c:v>
                </c:pt>
                <c:pt idx="98">
                  <c:v>1065.2378979723717</c:v>
                </c:pt>
                <c:pt idx="99">
                  <c:v>1030.8715234739254</c:v>
                </c:pt>
                <c:pt idx="100">
                  <c:v>1048.2397825029475</c:v>
                </c:pt>
                <c:pt idx="101">
                  <c:v>1055.5243881892527</c:v>
                </c:pt>
                <c:pt idx="102">
                  <c:v>1035.84755648286</c:v>
                </c:pt>
                <c:pt idx="103">
                  <c:v>1040.033543322804</c:v>
                </c:pt>
                <c:pt idx="104">
                  <c:v>1019.5241714071475</c:v>
                </c:pt>
                <c:pt idx="105">
                  <c:v>1005.3410324099502</c:v>
                </c:pt>
                <c:pt idx="106">
                  <c:v>1020.9337807319013</c:v>
                </c:pt>
                <c:pt idx="107">
                  <c:v>1015.7188752541009</c:v>
                </c:pt>
                <c:pt idx="108">
                  <c:v>996.38895760235562</c:v>
                </c:pt>
                <c:pt idx="109">
                  <c:v>993.88993618115114</c:v>
                </c:pt>
                <c:pt idx="110">
                  <c:v>982.55325883200021</c:v>
                </c:pt>
                <c:pt idx="111">
                  <c:v>968.85919069853878</c:v>
                </c:pt>
                <c:pt idx="112">
                  <c:v>994.02841330258548</c:v>
                </c:pt>
                <c:pt idx="113">
                  <c:v>969.83922382660342</c:v>
                </c:pt>
                <c:pt idx="114">
                  <c:v>967.08079635605486</c:v>
                </c:pt>
                <c:pt idx="115">
                  <c:v>965.91856676842065</c:v>
                </c:pt>
                <c:pt idx="116">
                  <c:v>978.03555134410703</c:v>
                </c:pt>
                <c:pt idx="117">
                  <c:v>978.86003799588764</c:v>
                </c:pt>
                <c:pt idx="118">
                  <c:v>1001.8128280610608</c:v>
                </c:pt>
                <c:pt idx="119">
                  <c:v>990.00461331970155</c:v>
                </c:pt>
                <c:pt idx="120">
                  <c:v>1012.9420314451247</c:v>
                </c:pt>
                <c:pt idx="121">
                  <c:v>1002.4961147576732</c:v>
                </c:pt>
                <c:pt idx="122">
                  <c:v>1009.2678598793409</c:v>
                </c:pt>
                <c:pt idx="123">
                  <c:v>1020.5900349224512</c:v>
                </c:pt>
                <c:pt idx="124">
                  <c:v>1043.3518926971281</c:v>
                </c:pt>
                <c:pt idx="125">
                  <c:v>1040.3102771394833</c:v>
                </c:pt>
                <c:pt idx="126">
                  <c:v>1016.9257039806732</c:v>
                </c:pt>
                <c:pt idx="127">
                  <c:v>996.70103101676602</c:v>
                </c:pt>
                <c:pt idx="128">
                  <c:v>991.05737159754915</c:v>
                </c:pt>
                <c:pt idx="129">
                  <c:v>1005.4763634902541</c:v>
                </c:pt>
                <c:pt idx="130">
                  <c:v>1021.8972304505569</c:v>
                </c:pt>
                <c:pt idx="131">
                  <c:v>1030.8374462898435</c:v>
                </c:pt>
                <c:pt idx="132">
                  <c:v>1008.0542512390142</c:v>
                </c:pt>
                <c:pt idx="133">
                  <c:v>1043.2376409778308</c:v>
                </c:pt>
                <c:pt idx="134">
                  <c:v>1018.7603871468046</c:v>
                </c:pt>
                <c:pt idx="135">
                  <c:v>999.27468172303224</c:v>
                </c:pt>
                <c:pt idx="136">
                  <c:v>982.54653855625702</c:v>
                </c:pt>
                <c:pt idx="137">
                  <c:v>993.34369721099642</c:v>
                </c:pt>
                <c:pt idx="138">
                  <c:v>996.36404432704057</c:v>
                </c:pt>
                <c:pt idx="139">
                  <c:v>997.46429743466308</c:v>
                </c:pt>
                <c:pt idx="140">
                  <c:v>994.10740846806243</c:v>
                </c:pt>
                <c:pt idx="141">
                  <c:v>1009.4525699618514</c:v>
                </c:pt>
                <c:pt idx="142">
                  <c:v>1001.9715869179328</c:v>
                </c:pt>
                <c:pt idx="143">
                  <c:v>1000.5525482531558</c:v>
                </c:pt>
                <c:pt idx="144">
                  <c:v>1002.5036747915505</c:v>
                </c:pt>
                <c:pt idx="145">
                  <c:v>1012.2957603048688</c:v>
                </c:pt>
                <c:pt idx="146">
                  <c:v>1032.1872894611984</c:v>
                </c:pt>
                <c:pt idx="147">
                  <c:v>1039.5492954796712</c:v>
                </c:pt>
                <c:pt idx="148">
                  <c:v>1060.1948441012869</c:v>
                </c:pt>
                <c:pt idx="149">
                  <c:v>1051.2451338622107</c:v>
                </c:pt>
                <c:pt idx="150">
                  <c:v>1048.7108012467297</c:v>
                </c:pt>
                <c:pt idx="151">
                  <c:v>1063.6668362161452</c:v>
                </c:pt>
                <c:pt idx="152">
                  <c:v>1039.4883459697407</c:v>
                </c:pt>
                <c:pt idx="153">
                  <c:v>1026.022342316661</c:v>
                </c:pt>
                <c:pt idx="154">
                  <c:v>1012.418724599463</c:v>
                </c:pt>
                <c:pt idx="155">
                  <c:v>1013.5373984967569</c:v>
                </c:pt>
                <c:pt idx="156">
                  <c:v>997.79673767858947</c:v>
                </c:pt>
                <c:pt idx="157">
                  <c:v>992.72113797034251</c:v>
                </c:pt>
                <c:pt idx="158">
                  <c:v>989.23450500516822</c:v>
                </c:pt>
                <c:pt idx="159">
                  <c:v>967.50021570763852</c:v>
                </c:pt>
                <c:pt idx="160">
                  <c:v>974.92673855325393</c:v>
                </c:pt>
                <c:pt idx="161">
                  <c:v>992.19199948787571</c:v>
                </c:pt>
                <c:pt idx="162">
                  <c:v>1000.4417444703911</c:v>
                </c:pt>
                <c:pt idx="163">
                  <c:v>1011.4424895244439</c:v>
                </c:pt>
                <c:pt idx="164">
                  <c:v>1010.172418831709</c:v>
                </c:pt>
                <c:pt idx="165">
                  <c:v>985.09730231229082</c:v>
                </c:pt>
                <c:pt idx="166">
                  <c:v>972.93485734007027</c:v>
                </c:pt>
                <c:pt idx="167">
                  <c:v>955.63768690947018</c:v>
                </c:pt>
                <c:pt idx="168">
                  <c:v>960.22796533784503</c:v>
                </c:pt>
                <c:pt idx="169">
                  <c:v>957.2303208009854</c:v>
                </c:pt>
                <c:pt idx="170">
                  <c:v>952.75071090448137</c:v>
                </c:pt>
                <c:pt idx="171">
                  <c:v>945.71982314428419</c:v>
                </c:pt>
                <c:pt idx="172">
                  <c:v>919.24826099511984</c:v>
                </c:pt>
                <c:pt idx="173">
                  <c:v>904.04550997404601</c:v>
                </c:pt>
                <c:pt idx="174">
                  <c:v>903.93172125072556</c:v>
                </c:pt>
                <c:pt idx="175">
                  <c:v>894.58197972700054</c:v>
                </c:pt>
                <c:pt idx="176">
                  <c:v>888.44741196927396</c:v>
                </c:pt>
                <c:pt idx="177">
                  <c:v>885.07566401281463</c:v>
                </c:pt>
                <c:pt idx="178">
                  <c:v>904.26085610632924</c:v>
                </c:pt>
                <c:pt idx="179">
                  <c:v>893.84724095173362</c:v>
                </c:pt>
                <c:pt idx="180">
                  <c:v>902.77924684601669</c:v>
                </c:pt>
                <c:pt idx="181">
                  <c:v>904.05153256909568</c:v>
                </c:pt>
                <c:pt idx="182">
                  <c:v>885.78978754717809</c:v>
                </c:pt>
                <c:pt idx="183">
                  <c:v>896.97600928647114</c:v>
                </c:pt>
                <c:pt idx="184">
                  <c:v>901.21281730734415</c:v>
                </c:pt>
                <c:pt idx="185">
                  <c:v>913.51272453698118</c:v>
                </c:pt>
                <c:pt idx="186">
                  <c:v>928.43475099371017</c:v>
                </c:pt>
                <c:pt idx="187">
                  <c:v>945.92023555470303</c:v>
                </c:pt>
                <c:pt idx="188">
                  <c:v>922.26749667935667</c:v>
                </c:pt>
                <c:pt idx="189">
                  <c:v>925.00508605638402</c:v>
                </c:pt>
                <c:pt idx="190">
                  <c:v>923.66903301177797</c:v>
                </c:pt>
                <c:pt idx="191">
                  <c:v>936.26591422010995</c:v>
                </c:pt>
                <c:pt idx="192">
                  <c:v>932.65809923698225</c:v>
                </c:pt>
                <c:pt idx="193">
                  <c:v>928.36163499426084</c:v>
                </c:pt>
                <c:pt idx="194">
                  <c:v>945.4829014062916</c:v>
                </c:pt>
                <c:pt idx="195">
                  <c:v>935.6561672781296</c:v>
                </c:pt>
                <c:pt idx="196">
                  <c:v>958.31615568855875</c:v>
                </c:pt>
                <c:pt idx="197">
                  <c:v>944.39445698967995</c:v>
                </c:pt>
                <c:pt idx="198">
                  <c:v>956.99700588448843</c:v>
                </c:pt>
                <c:pt idx="199">
                  <c:v>925.8314591569623</c:v>
                </c:pt>
                <c:pt idx="200">
                  <c:v>943.84949025275114</c:v>
                </c:pt>
                <c:pt idx="201">
                  <c:v>955.095508371341</c:v>
                </c:pt>
                <c:pt idx="202">
                  <c:v>947.38865444396276</c:v>
                </c:pt>
                <c:pt idx="203">
                  <c:v>974.83782998995071</c:v>
                </c:pt>
                <c:pt idx="204">
                  <c:v>984.44108297997798</c:v>
                </c:pt>
                <c:pt idx="205">
                  <c:v>951.26026251053656</c:v>
                </c:pt>
                <c:pt idx="206">
                  <c:v>933.27682156731726</c:v>
                </c:pt>
                <c:pt idx="207">
                  <c:v>944.13055358044983</c:v>
                </c:pt>
                <c:pt idx="208">
                  <c:v>929.64016490699407</c:v>
                </c:pt>
                <c:pt idx="209">
                  <c:v>899.27928562357954</c:v>
                </c:pt>
                <c:pt idx="210">
                  <c:v>901.14305376634809</c:v>
                </c:pt>
                <c:pt idx="211">
                  <c:v>892.80000719572934</c:v>
                </c:pt>
                <c:pt idx="212">
                  <c:v>876.64952836694079</c:v>
                </c:pt>
                <c:pt idx="213">
                  <c:v>883.89383592032834</c:v>
                </c:pt>
                <c:pt idx="214">
                  <c:v>882.24660208076227</c:v>
                </c:pt>
                <c:pt idx="215">
                  <c:v>862.49603606011931</c:v>
                </c:pt>
                <c:pt idx="216">
                  <c:v>848.86521018387862</c:v>
                </c:pt>
                <c:pt idx="217">
                  <c:v>845.44920770257681</c:v>
                </c:pt>
                <c:pt idx="218">
                  <c:v>845.19347483989975</c:v>
                </c:pt>
                <c:pt idx="219">
                  <c:v>825.21116951644808</c:v>
                </c:pt>
                <c:pt idx="220">
                  <c:v>836.97932265000964</c:v>
                </c:pt>
                <c:pt idx="221">
                  <c:v>844.96963301178903</c:v>
                </c:pt>
                <c:pt idx="222">
                  <c:v>837.30749269346006</c:v>
                </c:pt>
                <c:pt idx="223">
                  <c:v>830.32811046594134</c:v>
                </c:pt>
                <c:pt idx="224">
                  <c:v>848.08213694007975</c:v>
                </c:pt>
                <c:pt idx="225">
                  <c:v>835.59531807408359</c:v>
                </c:pt>
                <c:pt idx="226">
                  <c:v>821.44725988014955</c:v>
                </c:pt>
                <c:pt idx="227">
                  <c:v>794.42963270081691</c:v>
                </c:pt>
                <c:pt idx="228">
                  <c:v>799.40121650046751</c:v>
                </c:pt>
                <c:pt idx="229">
                  <c:v>800.1306358825284</c:v>
                </c:pt>
                <c:pt idx="230">
                  <c:v>801.11696663340672</c:v>
                </c:pt>
                <c:pt idx="231">
                  <c:v>807.1909663697121</c:v>
                </c:pt>
                <c:pt idx="232">
                  <c:v>789.8387226798103</c:v>
                </c:pt>
                <c:pt idx="233">
                  <c:v>785.88491256163877</c:v>
                </c:pt>
                <c:pt idx="234">
                  <c:v>781.05997660505841</c:v>
                </c:pt>
                <c:pt idx="235">
                  <c:v>775.4214897560081</c:v>
                </c:pt>
                <c:pt idx="236">
                  <c:v>790.72200693405307</c:v>
                </c:pt>
                <c:pt idx="237">
                  <c:v>800.57619463986578</c:v>
                </c:pt>
                <c:pt idx="238">
                  <c:v>788.81496449064809</c:v>
                </c:pt>
                <c:pt idx="239">
                  <c:v>789.80189293286719</c:v>
                </c:pt>
                <c:pt idx="240">
                  <c:v>780.70534152212656</c:v>
                </c:pt>
                <c:pt idx="241">
                  <c:v>781.08344722759682</c:v>
                </c:pt>
                <c:pt idx="242">
                  <c:v>783.81790520309232</c:v>
                </c:pt>
                <c:pt idx="243">
                  <c:v>789.17746311704218</c:v>
                </c:pt>
                <c:pt idx="244">
                  <c:v>789.82562175933128</c:v>
                </c:pt>
              </c:numCache>
            </c:numRef>
          </c:yVal>
          <c:smooth val="0"/>
          <c:extLst>
            <c:ext xmlns:c16="http://schemas.microsoft.com/office/drawing/2014/chart" uri="{C3380CC4-5D6E-409C-BE32-E72D297353CC}">
              <c16:uniqueId val="{0000002F-F95C-48D5-B0A5-617D78A34959}"/>
            </c:ext>
          </c:extLst>
        </c:ser>
        <c:ser>
          <c:idx val="48"/>
          <c:order val="48"/>
          <c:tx>
            <c:strRef>
              <c:f>'European Option'!$J$84</c:f>
              <c:strCache>
                <c:ptCount val="1"/>
                <c:pt idx="0">
                  <c:v>Predicted Opening Stock Price_47</c:v>
                </c:pt>
              </c:strCache>
            </c:strRef>
          </c:tx>
          <c:spPr>
            <a:ln w="19050" cap="rnd">
              <a:solidFill>
                <a:schemeClr val="accent1">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Option'!$K$84:$IU$84</c:f>
              <c:numCache>
                <c:formatCode>General</c:formatCode>
                <c:ptCount val="245"/>
                <c:pt idx="0" formatCode="0.000">
                  <c:v>922.7</c:v>
                </c:pt>
                <c:pt idx="1">
                  <c:v>909.55266748364693</c:v>
                </c:pt>
                <c:pt idx="2">
                  <c:v>921.92809452922666</c:v>
                </c:pt>
                <c:pt idx="3">
                  <c:v>931.64229208978213</c:v>
                </c:pt>
                <c:pt idx="4">
                  <c:v>923.17276369087472</c:v>
                </c:pt>
                <c:pt idx="5">
                  <c:v>931.14999270258306</c:v>
                </c:pt>
                <c:pt idx="6">
                  <c:v>939.51456703188433</c:v>
                </c:pt>
                <c:pt idx="7">
                  <c:v>948.09788854708415</c:v>
                </c:pt>
                <c:pt idx="8">
                  <c:v>944.74100041561383</c:v>
                </c:pt>
                <c:pt idx="9">
                  <c:v>967.12657890074308</c:v>
                </c:pt>
                <c:pt idx="10">
                  <c:v>962.65675150904599</c:v>
                </c:pt>
                <c:pt idx="11">
                  <c:v>947.11683860794028</c:v>
                </c:pt>
                <c:pt idx="12">
                  <c:v>976.28863784925136</c:v>
                </c:pt>
                <c:pt idx="13">
                  <c:v>961.91597276631637</c:v>
                </c:pt>
                <c:pt idx="14">
                  <c:v>955.3241215785024</c:v>
                </c:pt>
                <c:pt idx="15">
                  <c:v>963.39235285863128</c:v>
                </c:pt>
                <c:pt idx="16">
                  <c:v>959.31673186034448</c:v>
                </c:pt>
                <c:pt idx="17">
                  <c:v>925.50229328665341</c:v>
                </c:pt>
                <c:pt idx="18">
                  <c:v>929.13638375147218</c:v>
                </c:pt>
                <c:pt idx="19">
                  <c:v>891.43745732625973</c:v>
                </c:pt>
                <c:pt idx="20">
                  <c:v>909.85134678781094</c:v>
                </c:pt>
                <c:pt idx="21">
                  <c:v>925.95230683318641</c:v>
                </c:pt>
                <c:pt idx="22">
                  <c:v>932.90218162048586</c:v>
                </c:pt>
                <c:pt idx="23">
                  <c:v>948.71467330376845</c:v>
                </c:pt>
                <c:pt idx="24">
                  <c:v>955.54339713234185</c:v>
                </c:pt>
                <c:pt idx="25">
                  <c:v>948.86946106709081</c:v>
                </c:pt>
                <c:pt idx="26">
                  <c:v>925.53544073878493</c:v>
                </c:pt>
                <c:pt idx="27">
                  <c:v>920.29197407914887</c:v>
                </c:pt>
                <c:pt idx="28">
                  <c:v>937.05973603166524</c:v>
                </c:pt>
                <c:pt idx="29">
                  <c:v>917.45790841747339</c:v>
                </c:pt>
                <c:pt idx="30">
                  <c:v>915.40275730226642</c:v>
                </c:pt>
                <c:pt idx="31">
                  <c:v>899.50379612423546</c:v>
                </c:pt>
                <c:pt idx="32">
                  <c:v>910.05573970857029</c:v>
                </c:pt>
                <c:pt idx="33">
                  <c:v>899.30902538062821</c:v>
                </c:pt>
                <c:pt idx="34">
                  <c:v>903.04880640257329</c:v>
                </c:pt>
                <c:pt idx="35">
                  <c:v>912.54592227348803</c:v>
                </c:pt>
                <c:pt idx="36">
                  <c:v>925.70111778806245</c:v>
                </c:pt>
                <c:pt idx="37">
                  <c:v>924.83103202057532</c:v>
                </c:pt>
                <c:pt idx="38">
                  <c:v>916.09064459711385</c:v>
                </c:pt>
                <c:pt idx="39">
                  <c:v>909.37561715060019</c:v>
                </c:pt>
                <c:pt idx="40">
                  <c:v>896.56617561148084</c:v>
                </c:pt>
                <c:pt idx="41">
                  <c:v>894.61080063865541</c:v>
                </c:pt>
                <c:pt idx="42">
                  <c:v>904.0896755547584</c:v>
                </c:pt>
                <c:pt idx="43">
                  <c:v>901.61905438257861</c:v>
                </c:pt>
                <c:pt idx="44">
                  <c:v>898.35245988859674</c:v>
                </c:pt>
                <c:pt idx="45">
                  <c:v>891.77626872688165</c:v>
                </c:pt>
                <c:pt idx="46">
                  <c:v>881.03902748627138</c:v>
                </c:pt>
                <c:pt idx="47">
                  <c:v>900.76977557325631</c:v>
                </c:pt>
                <c:pt idx="48">
                  <c:v>905.64592543430081</c:v>
                </c:pt>
                <c:pt idx="49">
                  <c:v>917.73442413820169</c:v>
                </c:pt>
                <c:pt idx="50">
                  <c:v>915.17055856868876</c:v>
                </c:pt>
                <c:pt idx="51">
                  <c:v>923.41878440795119</c:v>
                </c:pt>
                <c:pt idx="52">
                  <c:v>894.25289685121072</c:v>
                </c:pt>
                <c:pt idx="53">
                  <c:v>911.237721795742</c:v>
                </c:pt>
                <c:pt idx="54">
                  <c:v>909.6875219316662</c:v>
                </c:pt>
                <c:pt idx="55">
                  <c:v>909.13878709168671</c:v>
                </c:pt>
                <c:pt idx="56">
                  <c:v>876.25335809362878</c:v>
                </c:pt>
                <c:pt idx="57">
                  <c:v>886.39408972446199</c:v>
                </c:pt>
                <c:pt idx="58">
                  <c:v>904.84903122026219</c:v>
                </c:pt>
                <c:pt idx="59">
                  <c:v>899.77794902910045</c:v>
                </c:pt>
                <c:pt idx="60">
                  <c:v>900.41374314516622</c:v>
                </c:pt>
                <c:pt idx="61">
                  <c:v>879.55327986269879</c:v>
                </c:pt>
                <c:pt idx="62">
                  <c:v>897.21756454491708</c:v>
                </c:pt>
                <c:pt idx="63">
                  <c:v>917.52970139304546</c:v>
                </c:pt>
                <c:pt idx="64">
                  <c:v>953.84021602805672</c:v>
                </c:pt>
                <c:pt idx="65">
                  <c:v>961.34487358062734</c:v>
                </c:pt>
                <c:pt idx="66">
                  <c:v>955.55505928809885</c:v>
                </c:pt>
                <c:pt idx="67">
                  <c:v>961.96333195496675</c:v>
                </c:pt>
                <c:pt idx="68">
                  <c:v>948.61838908445918</c:v>
                </c:pt>
                <c:pt idx="69">
                  <c:v>965.95320523354303</c:v>
                </c:pt>
                <c:pt idx="70">
                  <c:v>980.22201758999279</c:v>
                </c:pt>
                <c:pt idx="71">
                  <c:v>956.91141501390518</c:v>
                </c:pt>
                <c:pt idx="72">
                  <c:v>957.63390973235687</c:v>
                </c:pt>
                <c:pt idx="73">
                  <c:v>968.7590152170277</c:v>
                </c:pt>
                <c:pt idx="74">
                  <c:v>962.945491585426</c:v>
                </c:pt>
                <c:pt idx="75">
                  <c:v>973.21397658853869</c:v>
                </c:pt>
                <c:pt idx="76">
                  <c:v>1001.4736053226268</c:v>
                </c:pt>
                <c:pt idx="77">
                  <c:v>980.90652883102268</c:v>
                </c:pt>
                <c:pt idx="78">
                  <c:v>964.67097954553549</c:v>
                </c:pt>
                <c:pt idx="79">
                  <c:v>978.27026873966781</c:v>
                </c:pt>
                <c:pt idx="80">
                  <c:v>983.80497328201454</c:v>
                </c:pt>
                <c:pt idx="81">
                  <c:v>986.66667394942067</c:v>
                </c:pt>
                <c:pt idx="82">
                  <c:v>973.34492145883985</c:v>
                </c:pt>
                <c:pt idx="83">
                  <c:v>971.39409666962661</c:v>
                </c:pt>
                <c:pt idx="84">
                  <c:v>974.56341457986639</c:v>
                </c:pt>
                <c:pt idx="85">
                  <c:v>986.26684511248698</c:v>
                </c:pt>
                <c:pt idx="86">
                  <c:v>968.77515248821737</c:v>
                </c:pt>
                <c:pt idx="87">
                  <c:v>969.55585443889845</c:v>
                </c:pt>
                <c:pt idx="88">
                  <c:v>935.54977168178618</c:v>
                </c:pt>
                <c:pt idx="89">
                  <c:v>943.76191276829161</c:v>
                </c:pt>
                <c:pt idx="90">
                  <c:v>980.86266606157722</c:v>
                </c:pt>
                <c:pt idx="91">
                  <c:v>998.09513375633753</c:v>
                </c:pt>
                <c:pt idx="92">
                  <c:v>998.79681538783029</c:v>
                </c:pt>
                <c:pt idx="93">
                  <c:v>975.05017954735524</c:v>
                </c:pt>
                <c:pt idx="94">
                  <c:v>935.64258886089192</c:v>
                </c:pt>
                <c:pt idx="95">
                  <c:v>919.10807645271439</c:v>
                </c:pt>
                <c:pt idx="96">
                  <c:v>929.03035245539684</c:v>
                </c:pt>
                <c:pt idx="97">
                  <c:v>926.61134760216112</c:v>
                </c:pt>
                <c:pt idx="98">
                  <c:v>945.01431185409183</c:v>
                </c:pt>
                <c:pt idx="99">
                  <c:v>956.55297608026058</c:v>
                </c:pt>
                <c:pt idx="100">
                  <c:v>919.05526114909389</c:v>
                </c:pt>
                <c:pt idx="101">
                  <c:v>898.11601784027573</c:v>
                </c:pt>
                <c:pt idx="102">
                  <c:v>904.01767199643484</c:v>
                </c:pt>
                <c:pt idx="103">
                  <c:v>919.32329892934695</c:v>
                </c:pt>
                <c:pt idx="104">
                  <c:v>924.28395814023838</c:v>
                </c:pt>
                <c:pt idx="105">
                  <c:v>939.27849965980351</c:v>
                </c:pt>
                <c:pt idx="106">
                  <c:v>959.37732286277844</c:v>
                </c:pt>
                <c:pt idx="107">
                  <c:v>961.86684828860177</c:v>
                </c:pt>
                <c:pt idx="108">
                  <c:v>979.90484099364119</c:v>
                </c:pt>
                <c:pt idx="109">
                  <c:v>971.98941684492149</c:v>
                </c:pt>
                <c:pt idx="110">
                  <c:v>960.39847919175315</c:v>
                </c:pt>
                <c:pt idx="111">
                  <c:v>971.99479434452746</c:v>
                </c:pt>
                <c:pt idx="112">
                  <c:v>968.88265109999884</c:v>
                </c:pt>
                <c:pt idx="113">
                  <c:v>968.25256716299566</c:v>
                </c:pt>
                <c:pt idx="114">
                  <c:v>978.88200336245689</c:v>
                </c:pt>
                <c:pt idx="115">
                  <c:v>988.72287647479016</c:v>
                </c:pt>
                <c:pt idx="116">
                  <c:v>989.43081787727499</c:v>
                </c:pt>
                <c:pt idx="117">
                  <c:v>989.52712641939308</c:v>
                </c:pt>
                <c:pt idx="118">
                  <c:v>977.63034167047658</c:v>
                </c:pt>
                <c:pt idx="119">
                  <c:v>971.98762003165837</c:v>
                </c:pt>
                <c:pt idx="120">
                  <c:v>978.30602238051506</c:v>
                </c:pt>
                <c:pt idx="121">
                  <c:v>995.28802563197473</c:v>
                </c:pt>
                <c:pt idx="122">
                  <c:v>981.41941452019762</c:v>
                </c:pt>
                <c:pt idx="123">
                  <c:v>984.92724428776364</c:v>
                </c:pt>
                <c:pt idx="124">
                  <c:v>968.22189714750698</c:v>
                </c:pt>
                <c:pt idx="125">
                  <c:v>969.17190972480705</c:v>
                </c:pt>
                <c:pt idx="126">
                  <c:v>979.9666985938934</c:v>
                </c:pt>
                <c:pt idx="127">
                  <c:v>964.34328878631436</c:v>
                </c:pt>
                <c:pt idx="128">
                  <c:v>958.14701113169599</c:v>
                </c:pt>
                <c:pt idx="129">
                  <c:v>967.47447092744142</c:v>
                </c:pt>
                <c:pt idx="130">
                  <c:v>969.099727510918</c:v>
                </c:pt>
                <c:pt idx="131">
                  <c:v>958.66177577589895</c:v>
                </c:pt>
                <c:pt idx="132">
                  <c:v>949.06272707460153</c:v>
                </c:pt>
                <c:pt idx="133">
                  <c:v>985.44013263814043</c:v>
                </c:pt>
                <c:pt idx="134">
                  <c:v>971.62207399411591</c:v>
                </c:pt>
                <c:pt idx="135">
                  <c:v>971.67247965122567</c:v>
                </c:pt>
                <c:pt idx="136">
                  <c:v>956.72170368244997</c:v>
                </c:pt>
                <c:pt idx="137">
                  <c:v>966.83865164019232</c:v>
                </c:pt>
                <c:pt idx="138">
                  <c:v>983.68308643418254</c:v>
                </c:pt>
                <c:pt idx="139">
                  <c:v>984.13305167911938</c:v>
                </c:pt>
                <c:pt idx="140">
                  <c:v>990.24476693461759</c:v>
                </c:pt>
                <c:pt idx="141">
                  <c:v>987.31926534721765</c:v>
                </c:pt>
                <c:pt idx="142">
                  <c:v>971.66652796786025</c:v>
                </c:pt>
                <c:pt idx="143">
                  <c:v>949.46767058280147</c:v>
                </c:pt>
                <c:pt idx="144">
                  <c:v>926.75000052828523</c:v>
                </c:pt>
                <c:pt idx="145">
                  <c:v>915.0348701516881</c:v>
                </c:pt>
                <c:pt idx="146">
                  <c:v>891.76432848686557</c:v>
                </c:pt>
                <c:pt idx="147">
                  <c:v>905.86653669130544</c:v>
                </c:pt>
                <c:pt idx="148">
                  <c:v>914.77152904342756</c:v>
                </c:pt>
                <c:pt idx="149">
                  <c:v>901.58112755050843</c:v>
                </c:pt>
                <c:pt idx="150">
                  <c:v>872.50928960289968</c:v>
                </c:pt>
                <c:pt idx="151">
                  <c:v>881.64928741258757</c:v>
                </c:pt>
                <c:pt idx="152">
                  <c:v>882.07257541696458</c:v>
                </c:pt>
                <c:pt idx="153">
                  <c:v>889.61716071097453</c:v>
                </c:pt>
                <c:pt idx="154">
                  <c:v>879.48270339826411</c:v>
                </c:pt>
                <c:pt idx="155">
                  <c:v>876.52661162997379</c:v>
                </c:pt>
                <c:pt idx="156">
                  <c:v>877.72462760206542</c:v>
                </c:pt>
                <c:pt idx="157">
                  <c:v>887.01746126483215</c:v>
                </c:pt>
                <c:pt idx="158">
                  <c:v>892.56819443109475</c:v>
                </c:pt>
                <c:pt idx="159">
                  <c:v>887.20414777883832</c:v>
                </c:pt>
                <c:pt idx="160">
                  <c:v>883.62454481773329</c:v>
                </c:pt>
                <c:pt idx="161">
                  <c:v>884.19049104336136</c:v>
                </c:pt>
                <c:pt idx="162">
                  <c:v>878.58488967595451</c:v>
                </c:pt>
                <c:pt idx="163">
                  <c:v>888.42390182239171</c:v>
                </c:pt>
                <c:pt idx="164">
                  <c:v>901.18709051714438</c:v>
                </c:pt>
                <c:pt idx="165">
                  <c:v>884.91948959065371</c:v>
                </c:pt>
                <c:pt idx="166">
                  <c:v>845.97368917671758</c:v>
                </c:pt>
                <c:pt idx="167">
                  <c:v>858.33912166732046</c:v>
                </c:pt>
                <c:pt idx="168">
                  <c:v>864.46001568553766</c:v>
                </c:pt>
                <c:pt idx="169">
                  <c:v>856.00034052163176</c:v>
                </c:pt>
                <c:pt idx="170">
                  <c:v>855.50249606794875</c:v>
                </c:pt>
                <c:pt idx="171">
                  <c:v>856.76430920211146</c:v>
                </c:pt>
                <c:pt idx="172">
                  <c:v>850.18188202493627</c:v>
                </c:pt>
                <c:pt idx="173">
                  <c:v>871.59296228843255</c:v>
                </c:pt>
                <c:pt idx="174">
                  <c:v>873.14643536629785</c:v>
                </c:pt>
                <c:pt idx="175">
                  <c:v>873.86499366107137</c:v>
                </c:pt>
                <c:pt idx="176">
                  <c:v>879.55917525389475</c:v>
                </c:pt>
                <c:pt idx="177">
                  <c:v>861.73257581475843</c:v>
                </c:pt>
                <c:pt idx="178">
                  <c:v>902.02611604563322</c:v>
                </c:pt>
                <c:pt idx="179">
                  <c:v>900.58870293032521</c:v>
                </c:pt>
                <c:pt idx="180">
                  <c:v>909.11506748794693</c:v>
                </c:pt>
                <c:pt idx="181">
                  <c:v>921.48638914190224</c:v>
                </c:pt>
                <c:pt idx="182">
                  <c:v>919.18081918463633</c:v>
                </c:pt>
                <c:pt idx="183">
                  <c:v>917.75263789348708</c:v>
                </c:pt>
                <c:pt idx="184">
                  <c:v>886.55081224463777</c:v>
                </c:pt>
                <c:pt idx="185">
                  <c:v>873.03133594141059</c:v>
                </c:pt>
                <c:pt idx="186">
                  <c:v>874.82317986659712</c:v>
                </c:pt>
                <c:pt idx="187">
                  <c:v>858.77327453699922</c:v>
                </c:pt>
                <c:pt idx="188">
                  <c:v>841.40138773264505</c:v>
                </c:pt>
                <c:pt idx="189">
                  <c:v>829.64308208010345</c:v>
                </c:pt>
                <c:pt idx="190">
                  <c:v>833.04993885071156</c:v>
                </c:pt>
                <c:pt idx="191">
                  <c:v>798.0229116412462</c:v>
                </c:pt>
                <c:pt idx="192">
                  <c:v>807.32549181200648</c:v>
                </c:pt>
                <c:pt idx="193">
                  <c:v>801.08940368383287</c:v>
                </c:pt>
                <c:pt idx="194">
                  <c:v>788.42254623585416</c:v>
                </c:pt>
                <c:pt idx="195">
                  <c:v>765.36519489846557</c:v>
                </c:pt>
                <c:pt idx="196">
                  <c:v>772.71758602753971</c:v>
                </c:pt>
                <c:pt idx="197">
                  <c:v>768.65893112159347</c:v>
                </c:pt>
                <c:pt idx="198">
                  <c:v>757.35762802434976</c:v>
                </c:pt>
                <c:pt idx="199">
                  <c:v>753.60268663850536</c:v>
                </c:pt>
                <c:pt idx="200">
                  <c:v>741.08243467279283</c:v>
                </c:pt>
                <c:pt idx="201">
                  <c:v>730.57432734480165</c:v>
                </c:pt>
                <c:pt idx="202">
                  <c:v>726.16060850072824</c:v>
                </c:pt>
                <c:pt idx="203">
                  <c:v>747.91884401401774</c:v>
                </c:pt>
                <c:pt idx="204">
                  <c:v>739.30367171693467</c:v>
                </c:pt>
                <c:pt idx="205">
                  <c:v>736.58720091980661</c:v>
                </c:pt>
                <c:pt idx="206">
                  <c:v>757.27143822288235</c:v>
                </c:pt>
                <c:pt idx="207">
                  <c:v>756.9975604664462</c:v>
                </c:pt>
                <c:pt idx="208">
                  <c:v>755.28189468424603</c:v>
                </c:pt>
                <c:pt idx="209">
                  <c:v>753.55017927663164</c:v>
                </c:pt>
                <c:pt idx="210">
                  <c:v>750.66836138067697</c:v>
                </c:pt>
                <c:pt idx="211">
                  <c:v>743.80636103573636</c:v>
                </c:pt>
                <c:pt idx="212">
                  <c:v>741.72793069364377</c:v>
                </c:pt>
                <c:pt idx="213">
                  <c:v>740.54035491750039</c:v>
                </c:pt>
                <c:pt idx="214">
                  <c:v>737.62026070049376</c:v>
                </c:pt>
                <c:pt idx="215">
                  <c:v>742.07725805177893</c:v>
                </c:pt>
                <c:pt idx="216">
                  <c:v>745.09247651283442</c:v>
                </c:pt>
                <c:pt idx="217">
                  <c:v>756.23522474852041</c:v>
                </c:pt>
                <c:pt idx="218">
                  <c:v>757.14752927125801</c:v>
                </c:pt>
                <c:pt idx="219">
                  <c:v>754.95597105424849</c:v>
                </c:pt>
                <c:pt idx="220">
                  <c:v>760.86356112071371</c:v>
                </c:pt>
                <c:pt idx="221">
                  <c:v>769.3930835326197</c:v>
                </c:pt>
                <c:pt idx="222">
                  <c:v>756.61959630003855</c:v>
                </c:pt>
                <c:pt idx="223">
                  <c:v>744.34312017886884</c:v>
                </c:pt>
                <c:pt idx="224">
                  <c:v>753.16654818156439</c:v>
                </c:pt>
                <c:pt idx="225">
                  <c:v>746.97996303193247</c:v>
                </c:pt>
                <c:pt idx="226">
                  <c:v>785.81445730214102</c:v>
                </c:pt>
                <c:pt idx="227">
                  <c:v>777.84863450522664</c:v>
                </c:pt>
                <c:pt idx="228">
                  <c:v>761.06561614441694</c:v>
                </c:pt>
                <c:pt idx="229">
                  <c:v>763.0354616743731</c:v>
                </c:pt>
                <c:pt idx="230">
                  <c:v>795.09811004836558</c:v>
                </c:pt>
                <c:pt idx="231">
                  <c:v>802.12556881942692</c:v>
                </c:pt>
                <c:pt idx="232">
                  <c:v>787.24826873656252</c:v>
                </c:pt>
                <c:pt idx="233">
                  <c:v>792.8674828389826</c:v>
                </c:pt>
                <c:pt idx="234">
                  <c:v>798.95598530135271</c:v>
                </c:pt>
                <c:pt idx="235">
                  <c:v>805.79095936605825</c:v>
                </c:pt>
                <c:pt idx="236">
                  <c:v>801.15044300286422</c:v>
                </c:pt>
                <c:pt idx="237">
                  <c:v>793.41232911834925</c:v>
                </c:pt>
                <c:pt idx="238">
                  <c:v>789.86695567902143</c:v>
                </c:pt>
                <c:pt idx="239">
                  <c:v>762.16354709872564</c:v>
                </c:pt>
                <c:pt idx="240">
                  <c:v>776.12735257394513</c:v>
                </c:pt>
                <c:pt idx="241">
                  <c:v>776.05734431140138</c:v>
                </c:pt>
                <c:pt idx="242">
                  <c:v>766.74202706557583</c:v>
                </c:pt>
                <c:pt idx="243">
                  <c:v>770.61473917233945</c:v>
                </c:pt>
                <c:pt idx="244">
                  <c:v>759.11449675692768</c:v>
                </c:pt>
              </c:numCache>
            </c:numRef>
          </c:yVal>
          <c:smooth val="0"/>
          <c:extLst>
            <c:ext xmlns:c16="http://schemas.microsoft.com/office/drawing/2014/chart" uri="{C3380CC4-5D6E-409C-BE32-E72D297353CC}">
              <c16:uniqueId val="{00000030-F95C-48D5-B0A5-617D78A34959}"/>
            </c:ext>
          </c:extLst>
        </c:ser>
        <c:ser>
          <c:idx val="49"/>
          <c:order val="49"/>
          <c:tx>
            <c:strRef>
              <c:f>'European Option'!$J$85</c:f>
              <c:strCache>
                <c:ptCount val="1"/>
                <c:pt idx="0">
                  <c:v>Predicted Opening Stock Price_48</c:v>
                </c:pt>
              </c:strCache>
            </c:strRef>
          </c:tx>
          <c:spPr>
            <a:ln w="19050" cap="rnd">
              <a:solidFill>
                <a:schemeClr val="accent2">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Option'!$K$85:$IU$85</c:f>
              <c:numCache>
                <c:formatCode>General</c:formatCode>
                <c:ptCount val="245"/>
                <c:pt idx="0" formatCode="0.000">
                  <c:v>922.7</c:v>
                </c:pt>
                <c:pt idx="1">
                  <c:v>894.2453081087956</c:v>
                </c:pt>
                <c:pt idx="2">
                  <c:v>876.46969211449334</c:v>
                </c:pt>
                <c:pt idx="3">
                  <c:v>884.48662871253987</c:v>
                </c:pt>
                <c:pt idx="4">
                  <c:v>887.30201490730826</c:v>
                </c:pt>
                <c:pt idx="5">
                  <c:v>907.3541527094302</c:v>
                </c:pt>
                <c:pt idx="6">
                  <c:v>926.11883583230679</c:v>
                </c:pt>
                <c:pt idx="7">
                  <c:v>893.8263892801757</c:v>
                </c:pt>
                <c:pt idx="8">
                  <c:v>905.80313617406694</c:v>
                </c:pt>
                <c:pt idx="9">
                  <c:v>919.52596096508307</c:v>
                </c:pt>
                <c:pt idx="10">
                  <c:v>923.30102794068284</c:v>
                </c:pt>
                <c:pt idx="11">
                  <c:v>948.26732083748925</c:v>
                </c:pt>
                <c:pt idx="12">
                  <c:v>964.25737954649969</c:v>
                </c:pt>
                <c:pt idx="13">
                  <c:v>990.60227988232555</c:v>
                </c:pt>
                <c:pt idx="14">
                  <c:v>954.85568844831812</c:v>
                </c:pt>
                <c:pt idx="15">
                  <c:v>975.60441816071409</c:v>
                </c:pt>
                <c:pt idx="16">
                  <c:v>991.41334568572597</c:v>
                </c:pt>
                <c:pt idx="17">
                  <c:v>990.67662656520827</c:v>
                </c:pt>
                <c:pt idx="18">
                  <c:v>997.36421487619475</c:v>
                </c:pt>
                <c:pt idx="19">
                  <c:v>1002.566200893208</c:v>
                </c:pt>
                <c:pt idx="20">
                  <c:v>1003.9984079189603</c:v>
                </c:pt>
                <c:pt idx="21">
                  <c:v>984.04697808854075</c:v>
                </c:pt>
                <c:pt idx="22">
                  <c:v>1018.0443933293875</c:v>
                </c:pt>
                <c:pt idx="23">
                  <c:v>1054.3626072223092</c:v>
                </c:pt>
                <c:pt idx="24">
                  <c:v>1062.0078487492258</c:v>
                </c:pt>
                <c:pt idx="25">
                  <c:v>1059.9053013483001</c:v>
                </c:pt>
                <c:pt idx="26">
                  <c:v>1074.889545054323</c:v>
                </c:pt>
                <c:pt idx="27">
                  <c:v>1037.3966065691066</c:v>
                </c:pt>
                <c:pt idx="28">
                  <c:v>1013.3803013913084</c:v>
                </c:pt>
                <c:pt idx="29">
                  <c:v>968.51981355539874</c:v>
                </c:pt>
                <c:pt idx="30">
                  <c:v>985.64984224465434</c:v>
                </c:pt>
                <c:pt idx="31">
                  <c:v>986.69459992454381</c:v>
                </c:pt>
                <c:pt idx="32">
                  <c:v>1005.0482964511264</c:v>
                </c:pt>
                <c:pt idx="33">
                  <c:v>1020.9324591502599</c:v>
                </c:pt>
                <c:pt idx="34">
                  <c:v>1011.7222483041082</c:v>
                </c:pt>
                <c:pt idx="35">
                  <c:v>1003.8372322084917</c:v>
                </c:pt>
                <c:pt idx="36">
                  <c:v>1010.1666389390213</c:v>
                </c:pt>
                <c:pt idx="37">
                  <c:v>1037.3820458488858</c:v>
                </c:pt>
                <c:pt idx="38">
                  <c:v>1044.6430263569714</c:v>
                </c:pt>
                <c:pt idx="39">
                  <c:v>1035.7550651343995</c:v>
                </c:pt>
                <c:pt idx="40">
                  <c:v>1012.4450437146309</c:v>
                </c:pt>
                <c:pt idx="41">
                  <c:v>1047.645856760206</c:v>
                </c:pt>
                <c:pt idx="42">
                  <c:v>1018.0573883205215</c:v>
                </c:pt>
                <c:pt idx="43">
                  <c:v>1033.4850945491264</c:v>
                </c:pt>
                <c:pt idx="44">
                  <c:v>1037.5662127906505</c:v>
                </c:pt>
                <c:pt idx="45">
                  <c:v>1033.9653616719831</c:v>
                </c:pt>
                <c:pt idx="46">
                  <c:v>1043.0694884013669</c:v>
                </c:pt>
                <c:pt idx="47">
                  <c:v>1011.5406660532207</c:v>
                </c:pt>
                <c:pt idx="48">
                  <c:v>1012.3698691899301</c:v>
                </c:pt>
                <c:pt idx="49">
                  <c:v>1036.329998966763</c:v>
                </c:pt>
                <c:pt idx="50">
                  <c:v>1005.7342114112312</c:v>
                </c:pt>
                <c:pt idx="51">
                  <c:v>1005.5700925468855</c:v>
                </c:pt>
                <c:pt idx="52">
                  <c:v>1020.209930576146</c:v>
                </c:pt>
                <c:pt idx="53">
                  <c:v>1036.1553297653836</c:v>
                </c:pt>
                <c:pt idx="54">
                  <c:v>1038.3889263533454</c:v>
                </c:pt>
                <c:pt idx="55">
                  <c:v>1063.771237260115</c:v>
                </c:pt>
                <c:pt idx="56">
                  <c:v>1059.3876187740634</c:v>
                </c:pt>
                <c:pt idx="57">
                  <c:v>1070.648222576031</c:v>
                </c:pt>
                <c:pt idx="58">
                  <c:v>1073.043228326967</c:v>
                </c:pt>
                <c:pt idx="59">
                  <c:v>1060.8417005463079</c:v>
                </c:pt>
                <c:pt idx="60">
                  <c:v>1053.1535681105886</c:v>
                </c:pt>
                <c:pt idx="61">
                  <c:v>1055.1787909372551</c:v>
                </c:pt>
                <c:pt idx="62">
                  <c:v>1063.2183129272523</c:v>
                </c:pt>
                <c:pt idx="63">
                  <c:v>1074.2611043706845</c:v>
                </c:pt>
                <c:pt idx="64">
                  <c:v>1061.644563607714</c:v>
                </c:pt>
                <c:pt idx="65">
                  <c:v>1052.9595712036903</c:v>
                </c:pt>
                <c:pt idx="66">
                  <c:v>1045.0091868497982</c:v>
                </c:pt>
                <c:pt idx="67">
                  <c:v>1032.9599348749807</c:v>
                </c:pt>
                <c:pt idx="68">
                  <c:v>1043.2484231954663</c:v>
                </c:pt>
                <c:pt idx="69">
                  <c:v>1059.5427316333025</c:v>
                </c:pt>
                <c:pt idx="70">
                  <c:v>1060.5665621197081</c:v>
                </c:pt>
                <c:pt idx="71">
                  <c:v>1095.3902442754395</c:v>
                </c:pt>
                <c:pt idx="72">
                  <c:v>1110.1761929566276</c:v>
                </c:pt>
                <c:pt idx="73">
                  <c:v>1117.5011932258299</c:v>
                </c:pt>
                <c:pt idx="74">
                  <c:v>1122.6380964611139</c:v>
                </c:pt>
                <c:pt idx="75">
                  <c:v>1156.1092390313381</c:v>
                </c:pt>
                <c:pt idx="76">
                  <c:v>1164.6824422290829</c:v>
                </c:pt>
                <c:pt idx="77">
                  <c:v>1178.9966164558623</c:v>
                </c:pt>
                <c:pt idx="78">
                  <c:v>1164.9692086323885</c:v>
                </c:pt>
                <c:pt idx="79">
                  <c:v>1187.053206948176</c:v>
                </c:pt>
                <c:pt idx="80">
                  <c:v>1183.3391484124393</c:v>
                </c:pt>
                <c:pt idx="81">
                  <c:v>1167.3889299751675</c:v>
                </c:pt>
                <c:pt idx="82">
                  <c:v>1185.4919291822862</c:v>
                </c:pt>
                <c:pt idx="83">
                  <c:v>1164.3601463606446</c:v>
                </c:pt>
                <c:pt idx="84">
                  <c:v>1151.0765663137181</c:v>
                </c:pt>
                <c:pt idx="85">
                  <c:v>1129.5294326743574</c:v>
                </c:pt>
                <c:pt idx="86">
                  <c:v>1112.4085315019927</c:v>
                </c:pt>
                <c:pt idx="87">
                  <c:v>1139.7677019776074</c:v>
                </c:pt>
                <c:pt idx="88">
                  <c:v>1137.0075028498759</c:v>
                </c:pt>
                <c:pt idx="89">
                  <c:v>1140.712324358384</c:v>
                </c:pt>
                <c:pt idx="90">
                  <c:v>1130.3442347534804</c:v>
                </c:pt>
                <c:pt idx="91">
                  <c:v>1162.374604291525</c:v>
                </c:pt>
                <c:pt idx="92">
                  <c:v>1162.373752022447</c:v>
                </c:pt>
                <c:pt idx="93">
                  <c:v>1200.6490477851612</c:v>
                </c:pt>
                <c:pt idx="94">
                  <c:v>1207.6024187766143</c:v>
                </c:pt>
                <c:pt idx="95">
                  <c:v>1217.0901538887838</c:v>
                </c:pt>
                <c:pt idx="96">
                  <c:v>1215.9882141946127</c:v>
                </c:pt>
                <c:pt idx="97">
                  <c:v>1222.7339153609973</c:v>
                </c:pt>
                <c:pt idx="98">
                  <c:v>1246.6129125007119</c:v>
                </c:pt>
                <c:pt idx="99">
                  <c:v>1227.6861192114234</c:v>
                </c:pt>
                <c:pt idx="100">
                  <c:v>1228.3490689186608</c:v>
                </c:pt>
                <c:pt idx="101">
                  <c:v>1231.9350804555627</c:v>
                </c:pt>
                <c:pt idx="102">
                  <c:v>1233.253535523452</c:v>
                </c:pt>
                <c:pt idx="103">
                  <c:v>1252.3972345356092</c:v>
                </c:pt>
                <c:pt idx="104">
                  <c:v>1218.7701111337039</c:v>
                </c:pt>
                <c:pt idx="105">
                  <c:v>1239.8410583148407</c:v>
                </c:pt>
                <c:pt idx="106">
                  <c:v>1261.1420545578717</c:v>
                </c:pt>
                <c:pt idx="107">
                  <c:v>1306.1431644489255</c:v>
                </c:pt>
                <c:pt idx="108">
                  <c:v>1306.7724678483905</c:v>
                </c:pt>
                <c:pt idx="109">
                  <c:v>1331.0818840737998</c:v>
                </c:pt>
                <c:pt idx="110">
                  <c:v>1351.2169510141066</c:v>
                </c:pt>
                <c:pt idx="111">
                  <c:v>1367.5273714214213</c:v>
                </c:pt>
                <c:pt idx="112">
                  <c:v>1372.4381830804446</c:v>
                </c:pt>
                <c:pt idx="113">
                  <c:v>1374.8538963848243</c:v>
                </c:pt>
                <c:pt idx="114">
                  <c:v>1400.7117922331702</c:v>
                </c:pt>
                <c:pt idx="115">
                  <c:v>1368.6697904237726</c:v>
                </c:pt>
                <c:pt idx="116">
                  <c:v>1350.6969711864349</c:v>
                </c:pt>
                <c:pt idx="117">
                  <c:v>1345.2786613154071</c:v>
                </c:pt>
                <c:pt idx="118">
                  <c:v>1359.1674261639857</c:v>
                </c:pt>
                <c:pt idx="119">
                  <c:v>1373.704115881402</c:v>
                </c:pt>
                <c:pt idx="120">
                  <c:v>1371.5790049543721</c:v>
                </c:pt>
                <c:pt idx="121">
                  <c:v>1373.320808897914</c:v>
                </c:pt>
                <c:pt idx="122">
                  <c:v>1372.5031401995952</c:v>
                </c:pt>
                <c:pt idx="123">
                  <c:v>1394.4364214199916</c:v>
                </c:pt>
                <c:pt idx="124">
                  <c:v>1381.4853273969093</c:v>
                </c:pt>
                <c:pt idx="125">
                  <c:v>1347.8113869977608</c:v>
                </c:pt>
                <c:pt idx="126">
                  <c:v>1338.7070187056001</c:v>
                </c:pt>
                <c:pt idx="127">
                  <c:v>1327.0248407342353</c:v>
                </c:pt>
                <c:pt idx="128">
                  <c:v>1273.1643244787178</c:v>
                </c:pt>
                <c:pt idx="129">
                  <c:v>1261.9448459313398</c:v>
                </c:pt>
                <c:pt idx="130">
                  <c:v>1311.9671570958583</c:v>
                </c:pt>
                <c:pt idx="131">
                  <c:v>1310.9757503147835</c:v>
                </c:pt>
                <c:pt idx="132">
                  <c:v>1327.4570011185735</c:v>
                </c:pt>
                <c:pt idx="133">
                  <c:v>1352.9756010778974</c:v>
                </c:pt>
                <c:pt idx="134">
                  <c:v>1341.1978748875081</c:v>
                </c:pt>
                <c:pt idx="135">
                  <c:v>1341.2343211810371</c:v>
                </c:pt>
                <c:pt idx="136">
                  <c:v>1378.2470294174366</c:v>
                </c:pt>
                <c:pt idx="137">
                  <c:v>1401.4872259905208</c:v>
                </c:pt>
                <c:pt idx="138">
                  <c:v>1385.2374982257702</c:v>
                </c:pt>
                <c:pt idx="139">
                  <c:v>1348.478327852436</c:v>
                </c:pt>
                <c:pt idx="140">
                  <c:v>1350.3859093357833</c:v>
                </c:pt>
                <c:pt idx="141">
                  <c:v>1347.4007752897758</c:v>
                </c:pt>
                <c:pt idx="142">
                  <c:v>1324.007640598737</c:v>
                </c:pt>
                <c:pt idx="143">
                  <c:v>1303.5523727720704</c:v>
                </c:pt>
                <c:pt idx="144">
                  <c:v>1329.1894169889335</c:v>
                </c:pt>
                <c:pt idx="145">
                  <c:v>1337.2439603651392</c:v>
                </c:pt>
                <c:pt idx="146">
                  <c:v>1351.6435638712446</c:v>
                </c:pt>
                <c:pt idx="147">
                  <c:v>1358.8164999309115</c:v>
                </c:pt>
                <c:pt idx="148">
                  <c:v>1371.8516039640776</c:v>
                </c:pt>
                <c:pt idx="149">
                  <c:v>1348.3585299754293</c:v>
                </c:pt>
                <c:pt idx="150">
                  <c:v>1330.2997428241786</c:v>
                </c:pt>
                <c:pt idx="151">
                  <c:v>1334.20888448806</c:v>
                </c:pt>
                <c:pt idx="152">
                  <c:v>1299.5837422944187</c:v>
                </c:pt>
                <c:pt idx="153">
                  <c:v>1291.0138106604306</c:v>
                </c:pt>
                <c:pt idx="154">
                  <c:v>1284.5643598913823</c:v>
                </c:pt>
                <c:pt idx="155">
                  <c:v>1293.4696044511486</c:v>
                </c:pt>
                <c:pt idx="156">
                  <c:v>1275.5774827222531</c:v>
                </c:pt>
                <c:pt idx="157">
                  <c:v>1289.8082616684865</c:v>
                </c:pt>
                <c:pt idx="158">
                  <c:v>1286.6213097848899</c:v>
                </c:pt>
                <c:pt idx="159">
                  <c:v>1261.9354871667688</c:v>
                </c:pt>
                <c:pt idx="160">
                  <c:v>1274.0849591979745</c:v>
                </c:pt>
                <c:pt idx="161">
                  <c:v>1280.8860807313506</c:v>
                </c:pt>
                <c:pt idx="162">
                  <c:v>1271.6504986358898</c:v>
                </c:pt>
                <c:pt idx="163">
                  <c:v>1267.4469448162422</c:v>
                </c:pt>
                <c:pt idx="164">
                  <c:v>1286.4783441026705</c:v>
                </c:pt>
                <c:pt idx="165">
                  <c:v>1273.6975884988099</c:v>
                </c:pt>
                <c:pt idx="166">
                  <c:v>1273.9006503980575</c:v>
                </c:pt>
                <c:pt idx="167">
                  <c:v>1294.4280409436324</c:v>
                </c:pt>
                <c:pt idx="168">
                  <c:v>1282.7157160475515</c:v>
                </c:pt>
                <c:pt idx="169">
                  <c:v>1309.6734518647058</c:v>
                </c:pt>
                <c:pt idx="170">
                  <c:v>1323.7136554856506</c:v>
                </c:pt>
                <c:pt idx="171">
                  <c:v>1323.7795857689841</c:v>
                </c:pt>
                <c:pt idx="172">
                  <c:v>1355.4356075626258</c:v>
                </c:pt>
                <c:pt idx="173">
                  <c:v>1359.6963562189301</c:v>
                </c:pt>
                <c:pt idx="174">
                  <c:v>1355.3349792422259</c:v>
                </c:pt>
                <c:pt idx="175">
                  <c:v>1361.8197865441903</c:v>
                </c:pt>
                <c:pt idx="176">
                  <c:v>1365.953620836083</c:v>
                </c:pt>
                <c:pt idx="177">
                  <c:v>1358.8014806582396</c:v>
                </c:pt>
                <c:pt idx="178">
                  <c:v>1358.5726691162572</c:v>
                </c:pt>
                <c:pt idx="179">
                  <c:v>1383.1182838566299</c:v>
                </c:pt>
                <c:pt idx="180">
                  <c:v>1378.138674665023</c:v>
                </c:pt>
                <c:pt idx="181">
                  <c:v>1359.3910879464124</c:v>
                </c:pt>
                <c:pt idx="182">
                  <c:v>1359.9918005489037</c:v>
                </c:pt>
                <c:pt idx="183">
                  <c:v>1349.4697795464888</c:v>
                </c:pt>
                <c:pt idx="184">
                  <c:v>1360.251531304722</c:v>
                </c:pt>
                <c:pt idx="185">
                  <c:v>1389.8893388872684</c:v>
                </c:pt>
                <c:pt idx="186">
                  <c:v>1409.4853934427015</c:v>
                </c:pt>
                <c:pt idx="187">
                  <c:v>1394.7024920148888</c:v>
                </c:pt>
                <c:pt idx="188">
                  <c:v>1398.3767920429766</c:v>
                </c:pt>
                <c:pt idx="189">
                  <c:v>1438.2504784653324</c:v>
                </c:pt>
                <c:pt idx="190">
                  <c:v>1409.9960227824458</c:v>
                </c:pt>
                <c:pt idx="191">
                  <c:v>1400.0322423801456</c:v>
                </c:pt>
                <c:pt idx="192">
                  <c:v>1415.7246873726519</c:v>
                </c:pt>
                <c:pt idx="193">
                  <c:v>1428.4726529693037</c:v>
                </c:pt>
                <c:pt idx="194">
                  <c:v>1414.9118861575516</c:v>
                </c:pt>
                <c:pt idx="195">
                  <c:v>1387.2234402979357</c:v>
                </c:pt>
                <c:pt idx="196">
                  <c:v>1405.0838811590263</c:v>
                </c:pt>
                <c:pt idx="197">
                  <c:v>1424.8927701349119</c:v>
                </c:pt>
                <c:pt idx="198">
                  <c:v>1413.0352278209373</c:v>
                </c:pt>
                <c:pt idx="199">
                  <c:v>1404.9091565206784</c:v>
                </c:pt>
                <c:pt idx="200">
                  <c:v>1439.441149662073</c:v>
                </c:pt>
                <c:pt idx="201">
                  <c:v>1427.4824777612153</c:v>
                </c:pt>
                <c:pt idx="202">
                  <c:v>1389.2884057130707</c:v>
                </c:pt>
                <c:pt idx="203">
                  <c:v>1397.4925392724642</c:v>
                </c:pt>
                <c:pt idx="204">
                  <c:v>1387.7931855452016</c:v>
                </c:pt>
                <c:pt idx="205">
                  <c:v>1378.1346723732966</c:v>
                </c:pt>
                <c:pt idx="206">
                  <c:v>1383.8836694711117</c:v>
                </c:pt>
                <c:pt idx="207">
                  <c:v>1371.9169003482064</c:v>
                </c:pt>
                <c:pt idx="208">
                  <c:v>1382.5087847591901</c:v>
                </c:pt>
                <c:pt idx="209">
                  <c:v>1399.0030517732707</c:v>
                </c:pt>
                <c:pt idx="210">
                  <c:v>1370.3721655886616</c:v>
                </c:pt>
                <c:pt idx="211">
                  <c:v>1360.4973014339155</c:v>
                </c:pt>
                <c:pt idx="212">
                  <c:v>1344.0720987557788</c:v>
                </c:pt>
                <c:pt idx="213">
                  <c:v>1318.1119202312366</c:v>
                </c:pt>
                <c:pt idx="214">
                  <c:v>1316.171033709571</c:v>
                </c:pt>
                <c:pt idx="215">
                  <c:v>1327.5373288976964</c:v>
                </c:pt>
                <c:pt idx="216">
                  <c:v>1331.2607673618784</c:v>
                </c:pt>
                <c:pt idx="217">
                  <c:v>1336.761637718213</c:v>
                </c:pt>
                <c:pt idx="218">
                  <c:v>1358.3905620040368</c:v>
                </c:pt>
                <c:pt idx="219">
                  <c:v>1359.6866652292929</c:v>
                </c:pt>
                <c:pt idx="220">
                  <c:v>1350.0013033148264</c:v>
                </c:pt>
                <c:pt idx="221">
                  <c:v>1348.4425880646454</c:v>
                </c:pt>
                <c:pt idx="222">
                  <c:v>1359.6096052054083</c:v>
                </c:pt>
                <c:pt idx="223">
                  <c:v>1357.1598088772689</c:v>
                </c:pt>
                <c:pt idx="224">
                  <c:v>1336.3913238879043</c:v>
                </c:pt>
                <c:pt idx="225">
                  <c:v>1339.7521943678623</c:v>
                </c:pt>
                <c:pt idx="226">
                  <c:v>1371.2447315122592</c:v>
                </c:pt>
                <c:pt idx="227">
                  <c:v>1399.6633436754798</c:v>
                </c:pt>
                <c:pt idx="228">
                  <c:v>1412.0861114933653</c:v>
                </c:pt>
                <c:pt idx="229">
                  <c:v>1415.6836603879417</c:v>
                </c:pt>
                <c:pt idx="230">
                  <c:v>1375.001817551163</c:v>
                </c:pt>
                <c:pt idx="231">
                  <c:v>1380.7444960736489</c:v>
                </c:pt>
                <c:pt idx="232">
                  <c:v>1370.4192861847721</c:v>
                </c:pt>
                <c:pt idx="233">
                  <c:v>1369.4469934430028</c:v>
                </c:pt>
                <c:pt idx="234">
                  <c:v>1419.1246690707151</c:v>
                </c:pt>
                <c:pt idx="235">
                  <c:v>1428.6157645591081</c:v>
                </c:pt>
                <c:pt idx="236">
                  <c:v>1410.1041324822468</c:v>
                </c:pt>
                <c:pt idx="237">
                  <c:v>1425.5657774001188</c:v>
                </c:pt>
                <c:pt idx="238">
                  <c:v>1424.759038542911</c:v>
                </c:pt>
                <c:pt idx="239">
                  <c:v>1413.2989374880151</c:v>
                </c:pt>
                <c:pt idx="240">
                  <c:v>1448.8846501630071</c:v>
                </c:pt>
                <c:pt idx="241">
                  <c:v>1440.9724430193955</c:v>
                </c:pt>
                <c:pt idx="242">
                  <c:v>1451.9383411080596</c:v>
                </c:pt>
                <c:pt idx="243">
                  <c:v>1466.4714101150405</c:v>
                </c:pt>
                <c:pt idx="244">
                  <c:v>1439.646457851271</c:v>
                </c:pt>
              </c:numCache>
            </c:numRef>
          </c:yVal>
          <c:smooth val="0"/>
          <c:extLst>
            <c:ext xmlns:c16="http://schemas.microsoft.com/office/drawing/2014/chart" uri="{C3380CC4-5D6E-409C-BE32-E72D297353CC}">
              <c16:uniqueId val="{00000031-F95C-48D5-B0A5-617D78A34959}"/>
            </c:ext>
          </c:extLst>
        </c:ser>
        <c:ser>
          <c:idx val="50"/>
          <c:order val="50"/>
          <c:tx>
            <c:strRef>
              <c:f>'European Option'!$J$86</c:f>
              <c:strCache>
                <c:ptCount val="1"/>
                <c:pt idx="0">
                  <c:v>Predicted Opening Stock Price_49</c:v>
                </c:pt>
              </c:strCache>
            </c:strRef>
          </c:tx>
          <c:spPr>
            <a:ln w="19050" cap="rnd">
              <a:solidFill>
                <a:schemeClr val="accent3">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Option'!$K$86:$IU$86</c:f>
              <c:numCache>
                <c:formatCode>General</c:formatCode>
                <c:ptCount val="245"/>
                <c:pt idx="0" formatCode="0.000">
                  <c:v>922.7</c:v>
                </c:pt>
                <c:pt idx="1">
                  <c:v>943.7005145307171</c:v>
                </c:pt>
                <c:pt idx="2">
                  <c:v>941.73545330738432</c:v>
                </c:pt>
                <c:pt idx="3">
                  <c:v>952.35348536779702</c:v>
                </c:pt>
                <c:pt idx="4">
                  <c:v>938.42370766516945</c:v>
                </c:pt>
                <c:pt idx="5">
                  <c:v>951.17595413578715</c:v>
                </c:pt>
                <c:pt idx="6">
                  <c:v>937.14345629301454</c:v>
                </c:pt>
                <c:pt idx="7">
                  <c:v>924.05734592059139</c:v>
                </c:pt>
                <c:pt idx="8">
                  <c:v>936.1419263149719</c:v>
                </c:pt>
                <c:pt idx="9">
                  <c:v>905.84843812719635</c:v>
                </c:pt>
                <c:pt idx="10">
                  <c:v>913.43395617769909</c:v>
                </c:pt>
                <c:pt idx="11">
                  <c:v>938.36482374648824</c:v>
                </c:pt>
                <c:pt idx="12">
                  <c:v>932.9467401382426</c:v>
                </c:pt>
                <c:pt idx="13">
                  <c:v>927.90581671856864</c:v>
                </c:pt>
                <c:pt idx="14">
                  <c:v>937.08989539841878</c:v>
                </c:pt>
                <c:pt idx="15">
                  <c:v>954.96717360601428</c:v>
                </c:pt>
                <c:pt idx="16">
                  <c:v>956.09277793623949</c:v>
                </c:pt>
                <c:pt idx="17">
                  <c:v>930.46450849874236</c:v>
                </c:pt>
                <c:pt idx="18">
                  <c:v>913.90524034568045</c:v>
                </c:pt>
                <c:pt idx="19">
                  <c:v>915.8738128573375</c:v>
                </c:pt>
                <c:pt idx="20">
                  <c:v>932.84371307120091</c:v>
                </c:pt>
                <c:pt idx="21">
                  <c:v>920.34446317287166</c:v>
                </c:pt>
                <c:pt idx="22">
                  <c:v>914.61189402821913</c:v>
                </c:pt>
                <c:pt idx="23">
                  <c:v>918.59562301776236</c:v>
                </c:pt>
                <c:pt idx="24">
                  <c:v>913.13819334134348</c:v>
                </c:pt>
                <c:pt idx="25">
                  <c:v>899.27465952147895</c:v>
                </c:pt>
                <c:pt idx="26">
                  <c:v>884.6470911544709</c:v>
                </c:pt>
                <c:pt idx="27">
                  <c:v>892.60043629645622</c:v>
                </c:pt>
                <c:pt idx="28">
                  <c:v>886.57777358476426</c:v>
                </c:pt>
                <c:pt idx="29">
                  <c:v>879.56369075608495</c:v>
                </c:pt>
                <c:pt idx="30">
                  <c:v>905.60985727271543</c:v>
                </c:pt>
                <c:pt idx="31">
                  <c:v>908.11908802654182</c:v>
                </c:pt>
                <c:pt idx="32">
                  <c:v>926.36125905950553</c:v>
                </c:pt>
                <c:pt idx="33">
                  <c:v>940.26624803134712</c:v>
                </c:pt>
                <c:pt idx="34">
                  <c:v>931.75186326943879</c:v>
                </c:pt>
                <c:pt idx="35">
                  <c:v>940.9361770063565</c:v>
                </c:pt>
                <c:pt idx="36">
                  <c:v>953.595785062441</c:v>
                </c:pt>
                <c:pt idx="37">
                  <c:v>940.91408156368573</c:v>
                </c:pt>
                <c:pt idx="38">
                  <c:v>968.38683713395665</c:v>
                </c:pt>
                <c:pt idx="39">
                  <c:v>953.31491222590682</c:v>
                </c:pt>
                <c:pt idx="40">
                  <c:v>954.59827593629871</c:v>
                </c:pt>
                <c:pt idx="41">
                  <c:v>978.80139837172908</c:v>
                </c:pt>
                <c:pt idx="42">
                  <c:v>968.77039919251445</c:v>
                </c:pt>
                <c:pt idx="43">
                  <c:v>965.98609994615083</c:v>
                </c:pt>
                <c:pt idx="44">
                  <c:v>949.00172660582666</c:v>
                </c:pt>
                <c:pt idx="45">
                  <c:v>969.89914205253206</c:v>
                </c:pt>
                <c:pt idx="46">
                  <c:v>964.25316749391368</c:v>
                </c:pt>
                <c:pt idx="47">
                  <c:v>964.38784143276587</c:v>
                </c:pt>
                <c:pt idx="48">
                  <c:v>934.58788662884274</c:v>
                </c:pt>
                <c:pt idx="49">
                  <c:v>950.67850101681643</c:v>
                </c:pt>
                <c:pt idx="50">
                  <c:v>925.77397138639014</c:v>
                </c:pt>
                <c:pt idx="51">
                  <c:v>916.74798571551696</c:v>
                </c:pt>
                <c:pt idx="52">
                  <c:v>908.54421786512353</c:v>
                </c:pt>
                <c:pt idx="53">
                  <c:v>909.06623961244236</c:v>
                </c:pt>
                <c:pt idx="54">
                  <c:v>914.84793285117826</c:v>
                </c:pt>
                <c:pt idx="55">
                  <c:v>927.49257947943101</c:v>
                </c:pt>
                <c:pt idx="56">
                  <c:v>948.70136864197184</c:v>
                </c:pt>
                <c:pt idx="57">
                  <c:v>956.03397022584977</c:v>
                </c:pt>
                <c:pt idx="58">
                  <c:v>975.27863603409071</c:v>
                </c:pt>
                <c:pt idx="59">
                  <c:v>958.17707855388608</c:v>
                </c:pt>
                <c:pt idx="60">
                  <c:v>963.0053563351637</c:v>
                </c:pt>
                <c:pt idx="61">
                  <c:v>971.91642377919038</c:v>
                </c:pt>
                <c:pt idx="62">
                  <c:v>953.05561390243633</c:v>
                </c:pt>
                <c:pt idx="63">
                  <c:v>970.2991866029098</c:v>
                </c:pt>
                <c:pt idx="64">
                  <c:v>954.15230748904821</c:v>
                </c:pt>
                <c:pt idx="65">
                  <c:v>957.09591373688522</c:v>
                </c:pt>
                <c:pt idx="66">
                  <c:v>968.85727268022015</c:v>
                </c:pt>
                <c:pt idx="67">
                  <c:v>976.75445561122876</c:v>
                </c:pt>
                <c:pt idx="68">
                  <c:v>969.49913602854963</c:v>
                </c:pt>
                <c:pt idx="69">
                  <c:v>969.37969314544375</c:v>
                </c:pt>
                <c:pt idx="70">
                  <c:v>955.76240249575756</c:v>
                </c:pt>
                <c:pt idx="71">
                  <c:v>934.02353831401979</c:v>
                </c:pt>
                <c:pt idx="72">
                  <c:v>943.61687419373618</c:v>
                </c:pt>
                <c:pt idx="73">
                  <c:v>945.0101544125946</c:v>
                </c:pt>
                <c:pt idx="74">
                  <c:v>927.68754737928134</c:v>
                </c:pt>
                <c:pt idx="75">
                  <c:v>921.15822732004176</c:v>
                </c:pt>
                <c:pt idx="76">
                  <c:v>938.01588757444529</c:v>
                </c:pt>
                <c:pt idx="77">
                  <c:v>944.71271384442639</c:v>
                </c:pt>
                <c:pt idx="78">
                  <c:v>938.48701672439609</c:v>
                </c:pt>
                <c:pt idx="79">
                  <c:v>942.16710008360837</c:v>
                </c:pt>
                <c:pt idx="80">
                  <c:v>970.73737783501019</c:v>
                </c:pt>
                <c:pt idx="81">
                  <c:v>976.9799450766111</c:v>
                </c:pt>
                <c:pt idx="82">
                  <c:v>995.42398646479512</c:v>
                </c:pt>
                <c:pt idx="83">
                  <c:v>989.29688196409018</c:v>
                </c:pt>
                <c:pt idx="84">
                  <c:v>975.21032783333851</c:v>
                </c:pt>
                <c:pt idx="85">
                  <c:v>992.92467699691269</c:v>
                </c:pt>
                <c:pt idx="86">
                  <c:v>1004.1666601336282</c:v>
                </c:pt>
                <c:pt idx="87">
                  <c:v>1010.2903814492083</c:v>
                </c:pt>
                <c:pt idx="88">
                  <c:v>989.85028849420803</c:v>
                </c:pt>
                <c:pt idx="89">
                  <c:v>972.484632962624</c:v>
                </c:pt>
                <c:pt idx="90">
                  <c:v>947.90978915093831</c:v>
                </c:pt>
                <c:pt idx="91">
                  <c:v>919.95448702159638</c:v>
                </c:pt>
                <c:pt idx="92">
                  <c:v>917.08261324021976</c:v>
                </c:pt>
                <c:pt idx="93">
                  <c:v>910.33668378766083</c:v>
                </c:pt>
                <c:pt idx="94">
                  <c:v>918.00948280208513</c:v>
                </c:pt>
                <c:pt idx="95">
                  <c:v>933.21617290902941</c:v>
                </c:pt>
                <c:pt idx="96">
                  <c:v>930.23805246587006</c:v>
                </c:pt>
                <c:pt idx="97">
                  <c:v>925.65380304085943</c:v>
                </c:pt>
                <c:pt idx="98">
                  <c:v>917.45886157168206</c:v>
                </c:pt>
                <c:pt idx="99">
                  <c:v>901.43841145585441</c:v>
                </c:pt>
                <c:pt idx="100">
                  <c:v>915.82168501451872</c:v>
                </c:pt>
                <c:pt idx="101">
                  <c:v>900.99578265743162</c:v>
                </c:pt>
                <c:pt idx="102">
                  <c:v>896.00805225547981</c:v>
                </c:pt>
                <c:pt idx="103">
                  <c:v>890.01715422848838</c:v>
                </c:pt>
                <c:pt idx="104">
                  <c:v>874.52294382638468</c:v>
                </c:pt>
                <c:pt idx="105">
                  <c:v>875.75114390461067</c:v>
                </c:pt>
                <c:pt idx="106">
                  <c:v>878.6008955804383</c:v>
                </c:pt>
                <c:pt idx="107">
                  <c:v>866.29034708738425</c:v>
                </c:pt>
                <c:pt idx="108">
                  <c:v>857.9743095540681</c:v>
                </c:pt>
                <c:pt idx="109">
                  <c:v>839.20544146007956</c:v>
                </c:pt>
                <c:pt idx="110">
                  <c:v>841.8006242117043</c:v>
                </c:pt>
                <c:pt idx="111">
                  <c:v>861.71874944253136</c:v>
                </c:pt>
                <c:pt idx="112">
                  <c:v>876.2510983062615</c:v>
                </c:pt>
                <c:pt idx="113">
                  <c:v>875.19069079848123</c:v>
                </c:pt>
                <c:pt idx="114">
                  <c:v>849.74478219976743</c:v>
                </c:pt>
                <c:pt idx="115">
                  <c:v>859.83376972970791</c:v>
                </c:pt>
                <c:pt idx="116">
                  <c:v>873.76631188366412</c:v>
                </c:pt>
                <c:pt idx="117">
                  <c:v>879.32538876014291</c:v>
                </c:pt>
                <c:pt idx="118">
                  <c:v>866.92981247282989</c:v>
                </c:pt>
                <c:pt idx="119">
                  <c:v>856.22990104627786</c:v>
                </c:pt>
                <c:pt idx="120">
                  <c:v>879.34517969682008</c:v>
                </c:pt>
                <c:pt idx="121">
                  <c:v>875.41148011235373</c:v>
                </c:pt>
                <c:pt idx="122">
                  <c:v>855.06276135751261</c:v>
                </c:pt>
                <c:pt idx="123">
                  <c:v>842.73261369392878</c:v>
                </c:pt>
                <c:pt idx="124">
                  <c:v>847.55502704346225</c:v>
                </c:pt>
                <c:pt idx="125">
                  <c:v>835.92603672949485</c:v>
                </c:pt>
                <c:pt idx="126">
                  <c:v>843.68125840999039</c:v>
                </c:pt>
                <c:pt idx="127">
                  <c:v>837.57621936770215</c:v>
                </c:pt>
                <c:pt idx="128">
                  <c:v>852.03039031022922</c:v>
                </c:pt>
                <c:pt idx="129">
                  <c:v>859.65925780903137</c:v>
                </c:pt>
                <c:pt idx="130">
                  <c:v>840.93068955908313</c:v>
                </c:pt>
                <c:pt idx="131">
                  <c:v>835.8906665109688</c:v>
                </c:pt>
                <c:pt idx="132">
                  <c:v>823.84285136994379</c:v>
                </c:pt>
                <c:pt idx="133">
                  <c:v>829.51111295319072</c:v>
                </c:pt>
                <c:pt idx="134">
                  <c:v>851.8560041520002</c:v>
                </c:pt>
                <c:pt idx="135">
                  <c:v>838.43749039614352</c:v>
                </c:pt>
                <c:pt idx="136">
                  <c:v>849.99415841216023</c:v>
                </c:pt>
                <c:pt idx="137">
                  <c:v>848.28939300359548</c:v>
                </c:pt>
                <c:pt idx="138">
                  <c:v>848.28587234800852</c:v>
                </c:pt>
                <c:pt idx="139">
                  <c:v>852.45050862652499</c:v>
                </c:pt>
                <c:pt idx="140">
                  <c:v>838.43241037918199</c:v>
                </c:pt>
                <c:pt idx="141">
                  <c:v>831.52725983530252</c:v>
                </c:pt>
                <c:pt idx="142">
                  <c:v>854.94662885635444</c:v>
                </c:pt>
                <c:pt idx="143">
                  <c:v>861.08713149755965</c:v>
                </c:pt>
                <c:pt idx="144">
                  <c:v>875.38017176854407</c:v>
                </c:pt>
                <c:pt idx="145">
                  <c:v>893.38977000403531</c:v>
                </c:pt>
                <c:pt idx="146">
                  <c:v>928.53893035468889</c:v>
                </c:pt>
                <c:pt idx="147">
                  <c:v>940.88016450812938</c:v>
                </c:pt>
                <c:pt idx="148">
                  <c:v>934.49744733015814</c:v>
                </c:pt>
                <c:pt idx="149">
                  <c:v>935.56170804563988</c:v>
                </c:pt>
                <c:pt idx="150">
                  <c:v>915.70783599587605</c:v>
                </c:pt>
                <c:pt idx="151">
                  <c:v>932.56835116702871</c:v>
                </c:pt>
                <c:pt idx="152">
                  <c:v>960.2177807577059</c:v>
                </c:pt>
                <c:pt idx="153">
                  <c:v>981.46347216691549</c:v>
                </c:pt>
                <c:pt idx="154">
                  <c:v>970.64084085190154</c:v>
                </c:pt>
                <c:pt idx="155">
                  <c:v>964.31901756105765</c:v>
                </c:pt>
                <c:pt idx="156">
                  <c:v>955.30498642112696</c:v>
                </c:pt>
                <c:pt idx="157">
                  <c:v>937.81718480595191</c:v>
                </c:pt>
                <c:pt idx="158">
                  <c:v>934.25737955354566</c:v>
                </c:pt>
                <c:pt idx="159">
                  <c:v>910.56597798660266</c:v>
                </c:pt>
                <c:pt idx="160">
                  <c:v>924.78051354567322</c:v>
                </c:pt>
                <c:pt idx="161">
                  <c:v>916.1065895133479</c:v>
                </c:pt>
                <c:pt idx="162">
                  <c:v>925.86268393740465</c:v>
                </c:pt>
                <c:pt idx="163">
                  <c:v>942.03177554803483</c:v>
                </c:pt>
                <c:pt idx="164">
                  <c:v>959.45934609987046</c:v>
                </c:pt>
                <c:pt idx="165">
                  <c:v>980.02025759272749</c:v>
                </c:pt>
                <c:pt idx="166">
                  <c:v>1003.1663354451086</c:v>
                </c:pt>
                <c:pt idx="167">
                  <c:v>994.21995933620758</c:v>
                </c:pt>
                <c:pt idx="168">
                  <c:v>964.75457663834413</c:v>
                </c:pt>
                <c:pt idx="169">
                  <c:v>958.74286653413355</c:v>
                </c:pt>
                <c:pt idx="170">
                  <c:v>961.1618851202586</c:v>
                </c:pt>
                <c:pt idx="171">
                  <c:v>960.84159713363977</c:v>
                </c:pt>
                <c:pt idx="172">
                  <c:v>970.19545867013414</c:v>
                </c:pt>
                <c:pt idx="173">
                  <c:v>969.80097814401506</c:v>
                </c:pt>
                <c:pt idx="174">
                  <c:v>946.13355968691678</c:v>
                </c:pt>
                <c:pt idx="175">
                  <c:v>954.78650012591447</c:v>
                </c:pt>
                <c:pt idx="176">
                  <c:v>971.09715608220051</c:v>
                </c:pt>
                <c:pt idx="177">
                  <c:v>1001.3163231924218</c:v>
                </c:pt>
                <c:pt idx="178">
                  <c:v>1004.1994020440251</c:v>
                </c:pt>
                <c:pt idx="179">
                  <c:v>1016.3821838537535</c:v>
                </c:pt>
                <c:pt idx="180">
                  <c:v>1009.241133107721</c:v>
                </c:pt>
                <c:pt idx="181">
                  <c:v>1008.2365804436928</c:v>
                </c:pt>
                <c:pt idx="182">
                  <c:v>1026.1967230093442</c:v>
                </c:pt>
                <c:pt idx="183">
                  <c:v>1020.5492301501675</c:v>
                </c:pt>
                <c:pt idx="184">
                  <c:v>1000.3765486327472</c:v>
                </c:pt>
                <c:pt idx="185">
                  <c:v>1016.1553683291743</c:v>
                </c:pt>
                <c:pt idx="186">
                  <c:v>1039.0775198719466</c:v>
                </c:pt>
                <c:pt idx="187">
                  <c:v>1016.1440639961747</c:v>
                </c:pt>
                <c:pt idx="188">
                  <c:v>1003.9073613840087</c:v>
                </c:pt>
                <c:pt idx="189">
                  <c:v>1008.0593108244257</c:v>
                </c:pt>
                <c:pt idx="190">
                  <c:v>1019.5517868831711</c:v>
                </c:pt>
                <c:pt idx="191">
                  <c:v>1020.7369075870187</c:v>
                </c:pt>
                <c:pt idx="192">
                  <c:v>993.71746870590323</c:v>
                </c:pt>
                <c:pt idx="193">
                  <c:v>998.77677506318423</c:v>
                </c:pt>
                <c:pt idx="194">
                  <c:v>1010.8622605016109</c:v>
                </c:pt>
                <c:pt idx="195">
                  <c:v>1003.5726507850677</c:v>
                </c:pt>
                <c:pt idx="196">
                  <c:v>983.7422213988616</c:v>
                </c:pt>
                <c:pt idx="197">
                  <c:v>984.50733246840139</c:v>
                </c:pt>
                <c:pt idx="198">
                  <c:v>937.40348347166173</c:v>
                </c:pt>
                <c:pt idx="199">
                  <c:v>931.3309600974336</c:v>
                </c:pt>
                <c:pt idx="200">
                  <c:v>931.15212789911914</c:v>
                </c:pt>
                <c:pt idx="201">
                  <c:v>922.9104733836175</c:v>
                </c:pt>
                <c:pt idx="202">
                  <c:v>935.6526560671615</c:v>
                </c:pt>
                <c:pt idx="203">
                  <c:v>954.14075971701391</c:v>
                </c:pt>
                <c:pt idx="204">
                  <c:v>949.51033718085887</c:v>
                </c:pt>
                <c:pt idx="205">
                  <c:v>979.00343886634198</c:v>
                </c:pt>
                <c:pt idx="206">
                  <c:v>965.61018896986309</c:v>
                </c:pt>
                <c:pt idx="207">
                  <c:v>973.82065666212634</c:v>
                </c:pt>
                <c:pt idx="208">
                  <c:v>977.58474713034241</c:v>
                </c:pt>
                <c:pt idx="209">
                  <c:v>965.80215262296565</c:v>
                </c:pt>
                <c:pt idx="210">
                  <c:v>947.90548934465335</c:v>
                </c:pt>
                <c:pt idx="211">
                  <c:v>971.65403613592412</c:v>
                </c:pt>
                <c:pt idx="212">
                  <c:v>976.57760491254601</c:v>
                </c:pt>
                <c:pt idx="213">
                  <c:v>958.55454871385746</c:v>
                </c:pt>
                <c:pt idx="214">
                  <c:v>987.21602838695844</c:v>
                </c:pt>
                <c:pt idx="215">
                  <c:v>948.93247318733586</c:v>
                </c:pt>
                <c:pt idx="216">
                  <c:v>945.54086666271155</c:v>
                </c:pt>
                <c:pt idx="217">
                  <c:v>923.5963565779299</c:v>
                </c:pt>
                <c:pt idx="218">
                  <c:v>929.94677406883613</c:v>
                </c:pt>
                <c:pt idx="219">
                  <c:v>931.02674959004366</c:v>
                </c:pt>
                <c:pt idx="220">
                  <c:v>940.85721969473445</c:v>
                </c:pt>
                <c:pt idx="221">
                  <c:v>954.4705014818644</c:v>
                </c:pt>
                <c:pt idx="222">
                  <c:v>983.40245391155577</c:v>
                </c:pt>
                <c:pt idx="223">
                  <c:v>1002.3631745398446</c:v>
                </c:pt>
                <c:pt idx="224">
                  <c:v>1017.6466722874258</c:v>
                </c:pt>
                <c:pt idx="225">
                  <c:v>1018.8881243833207</c:v>
                </c:pt>
                <c:pt idx="226">
                  <c:v>1040.6932919999826</c:v>
                </c:pt>
                <c:pt idx="227">
                  <c:v>1026.9916854909841</c:v>
                </c:pt>
                <c:pt idx="228">
                  <c:v>1033.8061149095763</c:v>
                </c:pt>
                <c:pt idx="229">
                  <c:v>1020.5742937523378</c:v>
                </c:pt>
                <c:pt idx="230">
                  <c:v>1010.8103607616728</c:v>
                </c:pt>
                <c:pt idx="231">
                  <c:v>1002.3436932206095</c:v>
                </c:pt>
                <c:pt idx="232">
                  <c:v>1025.4873726272558</c:v>
                </c:pt>
                <c:pt idx="233">
                  <c:v>1022.6027820774121</c:v>
                </c:pt>
                <c:pt idx="234">
                  <c:v>1028.8739675580841</c:v>
                </c:pt>
                <c:pt idx="235">
                  <c:v>1033.4752162053931</c:v>
                </c:pt>
                <c:pt idx="236">
                  <c:v>998.9758131997163</c:v>
                </c:pt>
                <c:pt idx="237">
                  <c:v>980.22908823848309</c:v>
                </c:pt>
                <c:pt idx="238">
                  <c:v>1003.6597300656043</c:v>
                </c:pt>
                <c:pt idx="239">
                  <c:v>1031.3587119866359</c:v>
                </c:pt>
                <c:pt idx="240">
                  <c:v>1041.717491474267</c:v>
                </c:pt>
                <c:pt idx="241">
                  <c:v>1028.9943620076385</c:v>
                </c:pt>
                <c:pt idx="242">
                  <c:v>1045.6894753160159</c:v>
                </c:pt>
                <c:pt idx="243">
                  <c:v>1045.747853524862</c:v>
                </c:pt>
                <c:pt idx="244">
                  <c:v>1024.870399777582</c:v>
                </c:pt>
              </c:numCache>
            </c:numRef>
          </c:yVal>
          <c:smooth val="0"/>
          <c:extLst>
            <c:ext xmlns:c16="http://schemas.microsoft.com/office/drawing/2014/chart" uri="{C3380CC4-5D6E-409C-BE32-E72D297353CC}">
              <c16:uniqueId val="{00000032-F95C-48D5-B0A5-617D78A34959}"/>
            </c:ext>
          </c:extLst>
        </c:ser>
        <c:ser>
          <c:idx val="51"/>
          <c:order val="51"/>
          <c:tx>
            <c:strRef>
              <c:f>'European Option'!$J$87</c:f>
              <c:strCache>
                <c:ptCount val="1"/>
                <c:pt idx="0">
                  <c:v>Predicted Opening Stock Price_50</c:v>
                </c:pt>
              </c:strCache>
            </c:strRef>
          </c:tx>
          <c:spPr>
            <a:ln w="19050" cap="rnd">
              <a:solidFill>
                <a:schemeClr val="accent4">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Option'!$K$87:$IU$87</c:f>
              <c:numCache>
                <c:formatCode>General</c:formatCode>
                <c:ptCount val="245"/>
                <c:pt idx="0" formatCode="0.000">
                  <c:v>922.7</c:v>
                </c:pt>
                <c:pt idx="1">
                  <c:v>926.27205853176872</c:v>
                </c:pt>
                <c:pt idx="2">
                  <c:v>930.42826665149596</c:v>
                </c:pt>
                <c:pt idx="3">
                  <c:v>926.71939125107417</c:v>
                </c:pt>
                <c:pt idx="4">
                  <c:v>936.17565184954856</c:v>
                </c:pt>
                <c:pt idx="5">
                  <c:v>929.08042465750771</c:v>
                </c:pt>
                <c:pt idx="6">
                  <c:v>949.20731161618357</c:v>
                </c:pt>
                <c:pt idx="7">
                  <c:v>962.01669967189389</c:v>
                </c:pt>
                <c:pt idx="8">
                  <c:v>937.88747004144875</c:v>
                </c:pt>
                <c:pt idx="9">
                  <c:v>953.87388453383096</c:v>
                </c:pt>
                <c:pt idx="10">
                  <c:v>952.51629947554011</c:v>
                </c:pt>
                <c:pt idx="11">
                  <c:v>944.40120533508286</c:v>
                </c:pt>
                <c:pt idx="12">
                  <c:v>954.98266693058758</c:v>
                </c:pt>
                <c:pt idx="13">
                  <c:v>919.44340745755244</c:v>
                </c:pt>
                <c:pt idx="14">
                  <c:v>908.78259943543378</c:v>
                </c:pt>
                <c:pt idx="15">
                  <c:v>890.34605626983534</c:v>
                </c:pt>
                <c:pt idx="16">
                  <c:v>894.58060189720061</c:v>
                </c:pt>
                <c:pt idx="17">
                  <c:v>891.2923382998506</c:v>
                </c:pt>
                <c:pt idx="18">
                  <c:v>893.08295798759377</c:v>
                </c:pt>
                <c:pt idx="19">
                  <c:v>901.92844617968103</c:v>
                </c:pt>
                <c:pt idx="20">
                  <c:v>913.66273962645835</c:v>
                </c:pt>
                <c:pt idx="21">
                  <c:v>941.72487357615069</c:v>
                </c:pt>
                <c:pt idx="22">
                  <c:v>948.01069069233586</c:v>
                </c:pt>
                <c:pt idx="23">
                  <c:v>960.15557627067949</c:v>
                </c:pt>
                <c:pt idx="24">
                  <c:v>956.9082189342256</c:v>
                </c:pt>
                <c:pt idx="25">
                  <c:v>979.71024312328336</c:v>
                </c:pt>
                <c:pt idx="26">
                  <c:v>949.97038416244573</c:v>
                </c:pt>
                <c:pt idx="27">
                  <c:v>958.77111977355764</c:v>
                </c:pt>
                <c:pt idx="28">
                  <c:v>972.40725512832614</c:v>
                </c:pt>
                <c:pt idx="29">
                  <c:v>943.20899702084148</c:v>
                </c:pt>
                <c:pt idx="30">
                  <c:v>941.45610981512993</c:v>
                </c:pt>
                <c:pt idx="31">
                  <c:v>950.51513611727216</c:v>
                </c:pt>
                <c:pt idx="32">
                  <c:v>947.63759687863956</c:v>
                </c:pt>
                <c:pt idx="33">
                  <c:v>939.01999501722753</c:v>
                </c:pt>
                <c:pt idx="34">
                  <c:v>945.95875794087794</c:v>
                </c:pt>
                <c:pt idx="35">
                  <c:v>913.23368777398275</c:v>
                </c:pt>
                <c:pt idx="36">
                  <c:v>912.73986941142221</c:v>
                </c:pt>
                <c:pt idx="37">
                  <c:v>924.4296429223931</c:v>
                </c:pt>
                <c:pt idx="38">
                  <c:v>922.7826040110524</c:v>
                </c:pt>
                <c:pt idx="39">
                  <c:v>924.25960285486792</c:v>
                </c:pt>
                <c:pt idx="40">
                  <c:v>935.65766706597947</c:v>
                </c:pt>
                <c:pt idx="41">
                  <c:v>945.78979098759226</c:v>
                </c:pt>
                <c:pt idx="42">
                  <c:v>960.39667925347612</c:v>
                </c:pt>
                <c:pt idx="43">
                  <c:v>972.22467945266601</c:v>
                </c:pt>
                <c:pt idx="44">
                  <c:v>980.09743166983526</c:v>
                </c:pt>
                <c:pt idx="45">
                  <c:v>994.56225546567953</c:v>
                </c:pt>
                <c:pt idx="46">
                  <c:v>1029.5017860927517</c:v>
                </c:pt>
                <c:pt idx="47">
                  <c:v>1030.2779090621889</c:v>
                </c:pt>
                <c:pt idx="48">
                  <c:v>1008.1143994015846</c:v>
                </c:pt>
                <c:pt idx="49">
                  <c:v>1011.144697870937</c:v>
                </c:pt>
                <c:pt idx="50">
                  <c:v>1030.779005516363</c:v>
                </c:pt>
                <c:pt idx="51">
                  <c:v>1029.7160511027535</c:v>
                </c:pt>
                <c:pt idx="52">
                  <c:v>1041.0064715504857</c:v>
                </c:pt>
                <c:pt idx="53">
                  <c:v>1040.6093573018281</c:v>
                </c:pt>
                <c:pt idx="54">
                  <c:v>1045.0463390997247</c:v>
                </c:pt>
                <c:pt idx="55">
                  <c:v>1042.077165132592</c:v>
                </c:pt>
                <c:pt idx="56">
                  <c:v>1058.1093318757587</c:v>
                </c:pt>
                <c:pt idx="57">
                  <c:v>1073.5704919840994</c:v>
                </c:pt>
                <c:pt idx="58">
                  <c:v>1084.967047106418</c:v>
                </c:pt>
                <c:pt idx="59">
                  <c:v>1074.1121379638937</c:v>
                </c:pt>
                <c:pt idx="60">
                  <c:v>1063.0144121976107</c:v>
                </c:pt>
                <c:pt idx="61">
                  <c:v>1088.8810158470649</c:v>
                </c:pt>
                <c:pt idx="62">
                  <c:v>1088.1109610761282</c:v>
                </c:pt>
                <c:pt idx="63">
                  <c:v>1095.6637070737165</c:v>
                </c:pt>
                <c:pt idx="64">
                  <c:v>1088.3963442125148</c:v>
                </c:pt>
                <c:pt idx="65">
                  <c:v>1053.6726380406124</c:v>
                </c:pt>
                <c:pt idx="66">
                  <c:v>1039.8859060419084</c:v>
                </c:pt>
                <c:pt idx="67">
                  <c:v>1025.7768253053212</c:v>
                </c:pt>
                <c:pt idx="68">
                  <c:v>1041.3925457112512</c:v>
                </c:pt>
                <c:pt idx="69">
                  <c:v>1026.6206979950225</c:v>
                </c:pt>
                <c:pt idx="70">
                  <c:v>1034.4823098138463</c:v>
                </c:pt>
                <c:pt idx="71">
                  <c:v>1026.3917360741277</c:v>
                </c:pt>
                <c:pt idx="72">
                  <c:v>1046.3920288410616</c:v>
                </c:pt>
                <c:pt idx="73">
                  <c:v>1042.6827739639814</c:v>
                </c:pt>
                <c:pt idx="74">
                  <c:v>1037.0799852771127</c:v>
                </c:pt>
                <c:pt idx="75">
                  <c:v>1045.3377946416354</c:v>
                </c:pt>
                <c:pt idx="76">
                  <c:v>1053.6640001690573</c:v>
                </c:pt>
                <c:pt idx="77">
                  <c:v>1082.2871581086583</c:v>
                </c:pt>
                <c:pt idx="78">
                  <c:v>1075.7224939507103</c:v>
                </c:pt>
                <c:pt idx="79">
                  <c:v>1092.1678008315441</c:v>
                </c:pt>
                <c:pt idx="80">
                  <c:v>1089.2087371126615</c:v>
                </c:pt>
                <c:pt idx="81">
                  <c:v>1127.5291549255535</c:v>
                </c:pt>
                <c:pt idx="82">
                  <c:v>1127.5750819164225</c:v>
                </c:pt>
                <c:pt idx="83">
                  <c:v>1124.8554991279623</c:v>
                </c:pt>
                <c:pt idx="84">
                  <c:v>1139.2955201141899</c:v>
                </c:pt>
                <c:pt idx="85">
                  <c:v>1130.8584028561972</c:v>
                </c:pt>
                <c:pt idx="86">
                  <c:v>1148.9275887730555</c:v>
                </c:pt>
                <c:pt idx="87">
                  <c:v>1166.6477457426752</c:v>
                </c:pt>
                <c:pt idx="88">
                  <c:v>1159.1586014937438</c:v>
                </c:pt>
                <c:pt idx="89">
                  <c:v>1157.4462869145234</c:v>
                </c:pt>
                <c:pt idx="90">
                  <c:v>1140.2315163461801</c:v>
                </c:pt>
                <c:pt idx="91">
                  <c:v>1157.4229266402515</c:v>
                </c:pt>
                <c:pt idx="92">
                  <c:v>1167.3454240663489</c:v>
                </c:pt>
                <c:pt idx="93">
                  <c:v>1183.6747072877854</c:v>
                </c:pt>
                <c:pt idx="94">
                  <c:v>1186.9702317406902</c:v>
                </c:pt>
                <c:pt idx="95">
                  <c:v>1205.8745036326854</c:v>
                </c:pt>
                <c:pt idx="96">
                  <c:v>1209.8429140208357</c:v>
                </c:pt>
                <c:pt idx="97">
                  <c:v>1218.2649954174994</c:v>
                </c:pt>
                <c:pt idx="98">
                  <c:v>1193.9613381634838</c:v>
                </c:pt>
                <c:pt idx="99">
                  <c:v>1222.2469049495398</c:v>
                </c:pt>
                <c:pt idx="100">
                  <c:v>1211.9395589545554</c:v>
                </c:pt>
                <c:pt idx="101">
                  <c:v>1218.8807912234765</c:v>
                </c:pt>
                <c:pt idx="102">
                  <c:v>1210.3434616503507</c:v>
                </c:pt>
                <c:pt idx="103">
                  <c:v>1213.7605669362679</c:v>
                </c:pt>
                <c:pt idx="104">
                  <c:v>1193.199680577603</c:v>
                </c:pt>
                <c:pt idx="105">
                  <c:v>1213.8341058717554</c:v>
                </c:pt>
                <c:pt idx="106">
                  <c:v>1198.5228674146438</c:v>
                </c:pt>
                <c:pt idx="107">
                  <c:v>1178.952231773711</c:v>
                </c:pt>
                <c:pt idx="108">
                  <c:v>1188.0492640581338</c:v>
                </c:pt>
                <c:pt idx="109">
                  <c:v>1181.1861025818739</c:v>
                </c:pt>
                <c:pt idx="110">
                  <c:v>1190.0721016935513</c:v>
                </c:pt>
                <c:pt idx="111">
                  <c:v>1186.2081159885424</c:v>
                </c:pt>
                <c:pt idx="112">
                  <c:v>1212.3837108411178</c:v>
                </c:pt>
                <c:pt idx="113">
                  <c:v>1191.8023535955479</c:v>
                </c:pt>
                <c:pt idx="114">
                  <c:v>1227.0997597434111</c:v>
                </c:pt>
                <c:pt idx="115">
                  <c:v>1205.9986548897846</c:v>
                </c:pt>
                <c:pt idx="116">
                  <c:v>1218.7289436225942</c:v>
                </c:pt>
                <c:pt idx="117">
                  <c:v>1220.5788397752306</c:v>
                </c:pt>
                <c:pt idx="118">
                  <c:v>1228.5973702117169</c:v>
                </c:pt>
                <c:pt idx="119">
                  <c:v>1250.0121943560976</c:v>
                </c:pt>
                <c:pt idx="120">
                  <c:v>1242.6309806146378</c:v>
                </c:pt>
                <c:pt idx="121">
                  <c:v>1237.6431531592423</c:v>
                </c:pt>
                <c:pt idx="122">
                  <c:v>1250.0752842336703</c:v>
                </c:pt>
                <c:pt idx="123">
                  <c:v>1251.4295614033049</c:v>
                </c:pt>
                <c:pt idx="124">
                  <c:v>1267.0453151142931</c:v>
                </c:pt>
                <c:pt idx="125">
                  <c:v>1280.2490512395964</c:v>
                </c:pt>
                <c:pt idx="126">
                  <c:v>1293.1817060844992</c:v>
                </c:pt>
                <c:pt idx="127">
                  <c:v>1291.9601829072978</c:v>
                </c:pt>
                <c:pt idx="128">
                  <c:v>1273.949636757186</c:v>
                </c:pt>
                <c:pt idx="129">
                  <c:v>1289.3096469578834</c:v>
                </c:pt>
                <c:pt idx="130">
                  <c:v>1298.164373867568</c:v>
                </c:pt>
                <c:pt idx="131">
                  <c:v>1313.6089050483747</c:v>
                </c:pt>
                <c:pt idx="132">
                  <c:v>1310.7360578065977</c:v>
                </c:pt>
                <c:pt idx="133">
                  <c:v>1304.4036444221215</c:v>
                </c:pt>
                <c:pt idx="134">
                  <c:v>1303.4706575861314</c:v>
                </c:pt>
                <c:pt idx="135">
                  <c:v>1301.7126302859062</c:v>
                </c:pt>
                <c:pt idx="136">
                  <c:v>1292.123428902916</c:v>
                </c:pt>
                <c:pt idx="137">
                  <c:v>1289.7205225555801</c:v>
                </c:pt>
                <c:pt idx="138">
                  <c:v>1324.782707680007</c:v>
                </c:pt>
                <c:pt idx="139">
                  <c:v>1307.4202129978273</c:v>
                </c:pt>
                <c:pt idx="140">
                  <c:v>1342.8799932128832</c:v>
                </c:pt>
                <c:pt idx="141">
                  <c:v>1328.5719215443212</c:v>
                </c:pt>
                <c:pt idx="142">
                  <c:v>1328.8532815992007</c:v>
                </c:pt>
                <c:pt idx="143">
                  <c:v>1334.6365375249254</c:v>
                </c:pt>
                <c:pt idx="144">
                  <c:v>1344.9900663605647</c:v>
                </c:pt>
                <c:pt idx="145">
                  <c:v>1335.2814843622425</c:v>
                </c:pt>
                <c:pt idx="146">
                  <c:v>1322.4391548787703</c:v>
                </c:pt>
                <c:pt idx="147">
                  <c:v>1312.8083485816042</c:v>
                </c:pt>
                <c:pt idx="148">
                  <c:v>1323.1617509180869</c:v>
                </c:pt>
                <c:pt idx="149">
                  <c:v>1293.5944168821452</c:v>
                </c:pt>
                <c:pt idx="150">
                  <c:v>1273.2945930891085</c:v>
                </c:pt>
                <c:pt idx="151">
                  <c:v>1279.5270580121696</c:v>
                </c:pt>
                <c:pt idx="152">
                  <c:v>1254.9216700152101</c:v>
                </c:pt>
                <c:pt idx="153">
                  <c:v>1279.9890575007742</c:v>
                </c:pt>
                <c:pt idx="154">
                  <c:v>1284.569714181571</c:v>
                </c:pt>
                <c:pt idx="155">
                  <c:v>1319.6404430886075</c:v>
                </c:pt>
                <c:pt idx="156">
                  <c:v>1302.1071041457935</c:v>
                </c:pt>
                <c:pt idx="157">
                  <c:v>1335.010557723356</c:v>
                </c:pt>
                <c:pt idx="158">
                  <c:v>1322.0654587177539</c:v>
                </c:pt>
                <c:pt idx="159">
                  <c:v>1293.442780144343</c:v>
                </c:pt>
                <c:pt idx="160">
                  <c:v>1298.5764703316729</c:v>
                </c:pt>
                <c:pt idx="161">
                  <c:v>1314.6528587955013</c:v>
                </c:pt>
                <c:pt idx="162">
                  <c:v>1339.7538057457698</c:v>
                </c:pt>
                <c:pt idx="163">
                  <c:v>1383.2310992082582</c:v>
                </c:pt>
                <c:pt idx="164">
                  <c:v>1362.5336767789984</c:v>
                </c:pt>
                <c:pt idx="165">
                  <c:v>1374.7003998168029</c:v>
                </c:pt>
                <c:pt idx="166">
                  <c:v>1367.586173415446</c:v>
                </c:pt>
                <c:pt idx="167">
                  <c:v>1357.9315307480379</c:v>
                </c:pt>
                <c:pt idx="168">
                  <c:v>1353.4612099469098</c:v>
                </c:pt>
                <c:pt idx="169">
                  <c:v>1344.1459750794895</c:v>
                </c:pt>
                <c:pt idx="170">
                  <c:v>1337.02231061356</c:v>
                </c:pt>
                <c:pt idx="171">
                  <c:v>1336.8785142100628</c:v>
                </c:pt>
                <c:pt idx="172">
                  <c:v>1363.4698457114177</c:v>
                </c:pt>
                <c:pt idx="173">
                  <c:v>1332.03330344548</c:v>
                </c:pt>
                <c:pt idx="174">
                  <c:v>1303.5075237568019</c:v>
                </c:pt>
                <c:pt idx="175">
                  <c:v>1312.3520527366711</c:v>
                </c:pt>
                <c:pt idx="176">
                  <c:v>1337.4217747407392</c:v>
                </c:pt>
                <c:pt idx="177">
                  <c:v>1348.8642930307556</c:v>
                </c:pt>
                <c:pt idx="178">
                  <c:v>1315.3686924239307</c:v>
                </c:pt>
                <c:pt idx="179">
                  <c:v>1295.1441110911583</c:v>
                </c:pt>
                <c:pt idx="180">
                  <c:v>1295.028790630163</c:v>
                </c:pt>
                <c:pt idx="181">
                  <c:v>1269.8722207096787</c:v>
                </c:pt>
                <c:pt idx="182">
                  <c:v>1220.8498181298758</c:v>
                </c:pt>
                <c:pt idx="183">
                  <c:v>1236.978982996756</c:v>
                </c:pt>
                <c:pt idx="184">
                  <c:v>1249.0062677634398</c:v>
                </c:pt>
                <c:pt idx="185">
                  <c:v>1268.7019160824264</c:v>
                </c:pt>
                <c:pt idx="186">
                  <c:v>1278.9755499543785</c:v>
                </c:pt>
                <c:pt idx="187">
                  <c:v>1275.2376110451976</c:v>
                </c:pt>
                <c:pt idx="188">
                  <c:v>1270.5315205254917</c:v>
                </c:pt>
                <c:pt idx="189">
                  <c:v>1283.325962728539</c:v>
                </c:pt>
                <c:pt idx="190">
                  <c:v>1284.9750828793062</c:v>
                </c:pt>
                <c:pt idx="191">
                  <c:v>1282.4157334037125</c:v>
                </c:pt>
                <c:pt idx="192">
                  <c:v>1323.252672108709</c:v>
                </c:pt>
                <c:pt idx="193">
                  <c:v>1369.6372326440669</c:v>
                </c:pt>
                <c:pt idx="194">
                  <c:v>1381.8467462381548</c:v>
                </c:pt>
                <c:pt idx="195">
                  <c:v>1359.6727843965361</c:v>
                </c:pt>
                <c:pt idx="196">
                  <c:v>1389.1228018454174</c:v>
                </c:pt>
                <c:pt idx="197">
                  <c:v>1430.4686789281968</c:v>
                </c:pt>
                <c:pt idx="198">
                  <c:v>1438.1000488481798</c:v>
                </c:pt>
                <c:pt idx="199">
                  <c:v>1450.5164311462186</c:v>
                </c:pt>
                <c:pt idx="200">
                  <c:v>1460.5843231120848</c:v>
                </c:pt>
                <c:pt idx="201">
                  <c:v>1499.7668878278218</c:v>
                </c:pt>
                <c:pt idx="202">
                  <c:v>1513.4744548817246</c:v>
                </c:pt>
                <c:pt idx="203">
                  <c:v>1556.598489221725</c:v>
                </c:pt>
                <c:pt idx="204">
                  <c:v>1563.0247002437841</c:v>
                </c:pt>
                <c:pt idx="205">
                  <c:v>1557.7070218534757</c:v>
                </c:pt>
                <c:pt idx="206">
                  <c:v>1585.7907308309707</c:v>
                </c:pt>
                <c:pt idx="207">
                  <c:v>1614.0547294281912</c:v>
                </c:pt>
                <c:pt idx="208">
                  <c:v>1618.4072569385912</c:v>
                </c:pt>
                <c:pt idx="209">
                  <c:v>1609.0619554267316</c:v>
                </c:pt>
                <c:pt idx="210">
                  <c:v>1593.8888466633991</c:v>
                </c:pt>
                <c:pt idx="211">
                  <c:v>1585.5397258061455</c:v>
                </c:pt>
                <c:pt idx="212">
                  <c:v>1600.807923086913</c:v>
                </c:pt>
                <c:pt idx="213">
                  <c:v>1616.4594876900112</c:v>
                </c:pt>
                <c:pt idx="214">
                  <c:v>1604.8492855135087</c:v>
                </c:pt>
                <c:pt idx="215">
                  <c:v>1590.0438742654737</c:v>
                </c:pt>
                <c:pt idx="216">
                  <c:v>1635.3667860677724</c:v>
                </c:pt>
                <c:pt idx="217">
                  <c:v>1638.7110204911387</c:v>
                </c:pt>
                <c:pt idx="218">
                  <c:v>1596.0059303209853</c:v>
                </c:pt>
                <c:pt idx="219">
                  <c:v>1604.5881006301811</c:v>
                </c:pt>
                <c:pt idx="220">
                  <c:v>1631.8156463679898</c:v>
                </c:pt>
                <c:pt idx="221">
                  <c:v>1608.5236802968573</c:v>
                </c:pt>
                <c:pt idx="222">
                  <c:v>1613.9448257221161</c:v>
                </c:pt>
                <c:pt idx="223">
                  <c:v>1630.5237943002726</c:v>
                </c:pt>
                <c:pt idx="224">
                  <c:v>1610.4172671000349</c:v>
                </c:pt>
                <c:pt idx="225">
                  <c:v>1611.3815529082833</c:v>
                </c:pt>
                <c:pt idx="226">
                  <c:v>1620.9591830125867</c:v>
                </c:pt>
                <c:pt idx="227">
                  <c:v>1668.298550768646</c:v>
                </c:pt>
                <c:pt idx="228">
                  <c:v>1648.3107308731855</c:v>
                </c:pt>
                <c:pt idx="229">
                  <c:v>1614.6852289852015</c:v>
                </c:pt>
                <c:pt idx="230">
                  <c:v>1561.2411589634648</c:v>
                </c:pt>
                <c:pt idx="231">
                  <c:v>1579.0435622475532</c:v>
                </c:pt>
                <c:pt idx="232">
                  <c:v>1581.0656430196238</c:v>
                </c:pt>
                <c:pt idx="233">
                  <c:v>1593.9534739497908</c:v>
                </c:pt>
                <c:pt idx="234">
                  <c:v>1608.5945511875711</c:v>
                </c:pt>
                <c:pt idx="235">
                  <c:v>1615.2781682081329</c:v>
                </c:pt>
                <c:pt idx="236">
                  <c:v>1627.8214913964666</c:v>
                </c:pt>
                <c:pt idx="237">
                  <c:v>1608.9309693481932</c:v>
                </c:pt>
                <c:pt idx="238">
                  <c:v>1622.6891851453663</c:v>
                </c:pt>
                <c:pt idx="239">
                  <c:v>1573.0413808142648</c:v>
                </c:pt>
                <c:pt idx="240">
                  <c:v>1570.6382366090231</c:v>
                </c:pt>
                <c:pt idx="241">
                  <c:v>1582.6292159807651</c:v>
                </c:pt>
                <c:pt idx="242">
                  <c:v>1558.2631081982679</c:v>
                </c:pt>
                <c:pt idx="243">
                  <c:v>1593.6027187929792</c:v>
                </c:pt>
                <c:pt idx="244">
                  <c:v>1636.5298919272016</c:v>
                </c:pt>
              </c:numCache>
            </c:numRef>
          </c:yVal>
          <c:smooth val="0"/>
          <c:extLst>
            <c:ext xmlns:c16="http://schemas.microsoft.com/office/drawing/2014/chart" uri="{C3380CC4-5D6E-409C-BE32-E72D297353CC}">
              <c16:uniqueId val="{00000033-F95C-48D5-B0A5-617D78A34959}"/>
            </c:ext>
          </c:extLst>
        </c:ser>
        <c:ser>
          <c:idx val="52"/>
          <c:order val="52"/>
          <c:tx>
            <c:strRef>
              <c:f>'European Option'!$J$88</c:f>
              <c:strCache>
                <c:ptCount val="1"/>
                <c:pt idx="0">
                  <c:v>Predicted Opening Stock Price_51</c:v>
                </c:pt>
              </c:strCache>
            </c:strRef>
          </c:tx>
          <c:spPr>
            <a:ln w="19050" cap="rnd">
              <a:solidFill>
                <a:schemeClr val="accent5">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Option'!$K$88:$IU$88</c:f>
              <c:numCache>
                <c:formatCode>General</c:formatCode>
                <c:ptCount val="245"/>
                <c:pt idx="0" formatCode="0.000">
                  <c:v>922.7</c:v>
                </c:pt>
                <c:pt idx="1">
                  <c:v>943.57514661291214</c:v>
                </c:pt>
                <c:pt idx="2">
                  <c:v>964.8960125428199</c:v>
                </c:pt>
                <c:pt idx="3">
                  <c:v>957.48438750624382</c:v>
                </c:pt>
                <c:pt idx="4">
                  <c:v>958.00381320438646</c:v>
                </c:pt>
                <c:pt idx="5">
                  <c:v>968.11084563999736</c:v>
                </c:pt>
                <c:pt idx="6">
                  <c:v>974.8545163671821</c:v>
                </c:pt>
                <c:pt idx="7">
                  <c:v>996.68402538150758</c:v>
                </c:pt>
                <c:pt idx="8">
                  <c:v>1007.1038503119438</c:v>
                </c:pt>
                <c:pt idx="9">
                  <c:v>999.80137838552639</c:v>
                </c:pt>
                <c:pt idx="10">
                  <c:v>1043.6302577427889</c:v>
                </c:pt>
                <c:pt idx="11">
                  <c:v>1049.2111366297454</c:v>
                </c:pt>
                <c:pt idx="12">
                  <c:v>1025.3578225658066</c:v>
                </c:pt>
                <c:pt idx="13">
                  <c:v>1009.1129859845995</c:v>
                </c:pt>
                <c:pt idx="14">
                  <c:v>993.09129801669258</c:v>
                </c:pt>
                <c:pt idx="15">
                  <c:v>996.36795249183274</c:v>
                </c:pt>
                <c:pt idx="16">
                  <c:v>1000.4050697388703</c:v>
                </c:pt>
                <c:pt idx="17">
                  <c:v>1012.1410127211283</c:v>
                </c:pt>
                <c:pt idx="18">
                  <c:v>1004.8334732835592</c:v>
                </c:pt>
                <c:pt idx="19">
                  <c:v>1022.5585296981485</c:v>
                </c:pt>
                <c:pt idx="20">
                  <c:v>991.91199530915878</c:v>
                </c:pt>
                <c:pt idx="21">
                  <c:v>995.62356234928836</c:v>
                </c:pt>
                <c:pt idx="22">
                  <c:v>962.85244232755258</c:v>
                </c:pt>
                <c:pt idx="23">
                  <c:v>975.98650749442993</c:v>
                </c:pt>
                <c:pt idx="24">
                  <c:v>968.05800800876523</c:v>
                </c:pt>
                <c:pt idx="25">
                  <c:v>963.68749808235179</c:v>
                </c:pt>
                <c:pt idx="26">
                  <c:v>951.50547876876408</c:v>
                </c:pt>
                <c:pt idx="27">
                  <c:v>946.64322295003456</c:v>
                </c:pt>
                <c:pt idx="28">
                  <c:v>950.4795810309829</c:v>
                </c:pt>
                <c:pt idx="29">
                  <c:v>943.51677511089144</c:v>
                </c:pt>
                <c:pt idx="30">
                  <c:v>947.79493789322987</c:v>
                </c:pt>
                <c:pt idx="31">
                  <c:v>960.5818150830238</c:v>
                </c:pt>
                <c:pt idx="32">
                  <c:v>978.51320169428652</c:v>
                </c:pt>
                <c:pt idx="33">
                  <c:v>995.42099042337793</c:v>
                </c:pt>
                <c:pt idx="34">
                  <c:v>1000.2381181243995</c:v>
                </c:pt>
                <c:pt idx="35">
                  <c:v>998.68770932273549</c:v>
                </c:pt>
                <c:pt idx="36">
                  <c:v>995.46077880175153</c:v>
                </c:pt>
                <c:pt idx="37">
                  <c:v>977.25012063962708</c:v>
                </c:pt>
                <c:pt idx="38">
                  <c:v>988.54869785079518</c:v>
                </c:pt>
                <c:pt idx="39">
                  <c:v>989.02576674676595</c:v>
                </c:pt>
                <c:pt idx="40">
                  <c:v>988.19339456397449</c:v>
                </c:pt>
                <c:pt idx="41">
                  <c:v>978.33978888873128</c:v>
                </c:pt>
                <c:pt idx="42">
                  <c:v>991.18848694324981</c:v>
                </c:pt>
                <c:pt idx="43">
                  <c:v>1005.179313743508</c:v>
                </c:pt>
                <c:pt idx="44">
                  <c:v>1013.7109503315997</c:v>
                </c:pt>
                <c:pt idx="45">
                  <c:v>997.81595838685291</c:v>
                </c:pt>
                <c:pt idx="46">
                  <c:v>1003.2611879909073</c:v>
                </c:pt>
                <c:pt idx="47">
                  <c:v>1018.4949339793696</c:v>
                </c:pt>
                <c:pt idx="48">
                  <c:v>984.36372648160432</c:v>
                </c:pt>
                <c:pt idx="49">
                  <c:v>986.57698434655765</c:v>
                </c:pt>
                <c:pt idx="50">
                  <c:v>1004.8503485056011</c:v>
                </c:pt>
                <c:pt idx="51">
                  <c:v>985.78063147520527</c:v>
                </c:pt>
                <c:pt idx="52">
                  <c:v>996.97308993764727</c:v>
                </c:pt>
                <c:pt idx="53">
                  <c:v>1011.1310574085402</c:v>
                </c:pt>
                <c:pt idx="54">
                  <c:v>1039.3943037950648</c:v>
                </c:pt>
                <c:pt idx="55">
                  <c:v>1053.0786489491991</c:v>
                </c:pt>
                <c:pt idx="56">
                  <c:v>1051.70546829211</c:v>
                </c:pt>
                <c:pt idx="57">
                  <c:v>1061.4540872699827</c:v>
                </c:pt>
                <c:pt idx="58">
                  <c:v>1095.3291797484192</c:v>
                </c:pt>
                <c:pt idx="59">
                  <c:v>1088.2264795024098</c:v>
                </c:pt>
                <c:pt idx="60">
                  <c:v>1072.4616801155112</c:v>
                </c:pt>
                <c:pt idx="61">
                  <c:v>1081.2999795274595</c:v>
                </c:pt>
                <c:pt idx="62">
                  <c:v>1077.2025054416554</c:v>
                </c:pt>
                <c:pt idx="63">
                  <c:v>1078.9964477836616</c:v>
                </c:pt>
                <c:pt idx="64">
                  <c:v>1087.2122053157557</c:v>
                </c:pt>
                <c:pt idx="65">
                  <c:v>1092.1067984129413</c:v>
                </c:pt>
                <c:pt idx="66">
                  <c:v>1096.5234246636298</c:v>
                </c:pt>
                <c:pt idx="67">
                  <c:v>1116.6505273716541</c:v>
                </c:pt>
                <c:pt idx="68">
                  <c:v>1125.9215684938638</c:v>
                </c:pt>
                <c:pt idx="69">
                  <c:v>1122.0982056590585</c:v>
                </c:pt>
                <c:pt idx="70">
                  <c:v>1102.0199269072214</c:v>
                </c:pt>
                <c:pt idx="71">
                  <c:v>1125.8881596803228</c:v>
                </c:pt>
                <c:pt idx="72">
                  <c:v>1112.5433507232694</c:v>
                </c:pt>
                <c:pt idx="73">
                  <c:v>1090.8950137915485</c:v>
                </c:pt>
                <c:pt idx="74">
                  <c:v>1088.1221073449692</c:v>
                </c:pt>
                <c:pt idx="75">
                  <c:v>1103.5698812955461</c:v>
                </c:pt>
                <c:pt idx="76">
                  <c:v>1085.0186863916872</c:v>
                </c:pt>
                <c:pt idx="77">
                  <c:v>1104.6635078431459</c:v>
                </c:pt>
                <c:pt idx="78">
                  <c:v>1126.907130192737</c:v>
                </c:pt>
                <c:pt idx="79">
                  <c:v>1112.7063272497344</c:v>
                </c:pt>
                <c:pt idx="80">
                  <c:v>1119.2614159715602</c:v>
                </c:pt>
                <c:pt idx="81">
                  <c:v>1137.8796989901291</c:v>
                </c:pt>
                <c:pt idx="82">
                  <c:v>1116.2313017240363</c:v>
                </c:pt>
                <c:pt idx="83">
                  <c:v>1118.4995593060378</c:v>
                </c:pt>
                <c:pt idx="84">
                  <c:v>1126.860982265242</c:v>
                </c:pt>
                <c:pt idx="85">
                  <c:v>1117.067380965552</c:v>
                </c:pt>
                <c:pt idx="86">
                  <c:v>1129.270656362831</c:v>
                </c:pt>
                <c:pt idx="87">
                  <c:v>1142.8403495635059</c:v>
                </c:pt>
                <c:pt idx="88">
                  <c:v>1129.9351527483666</c:v>
                </c:pt>
                <c:pt idx="89">
                  <c:v>1132.9175071883296</c:v>
                </c:pt>
                <c:pt idx="90">
                  <c:v>1139.37236922077</c:v>
                </c:pt>
                <c:pt idx="91">
                  <c:v>1130.4288049325801</c:v>
                </c:pt>
                <c:pt idx="92">
                  <c:v>1154.9829629864932</c:v>
                </c:pt>
                <c:pt idx="93">
                  <c:v>1128.5347554718683</c:v>
                </c:pt>
                <c:pt idx="94">
                  <c:v>1135.6934857356421</c:v>
                </c:pt>
                <c:pt idx="95">
                  <c:v>1124.0867532644506</c:v>
                </c:pt>
                <c:pt idx="96">
                  <c:v>1121.3613344631194</c:v>
                </c:pt>
                <c:pt idx="97">
                  <c:v>1113.350826931339</c:v>
                </c:pt>
                <c:pt idx="98">
                  <c:v>1110.4595597158216</c:v>
                </c:pt>
                <c:pt idx="99">
                  <c:v>1110.4770550042981</c:v>
                </c:pt>
                <c:pt idx="100">
                  <c:v>1098.0174272768697</c:v>
                </c:pt>
                <c:pt idx="101">
                  <c:v>1108.489458954662</c:v>
                </c:pt>
                <c:pt idx="102">
                  <c:v>1126.4814903696165</c:v>
                </c:pt>
                <c:pt idx="103">
                  <c:v>1126.0028941006713</c:v>
                </c:pt>
                <c:pt idx="104">
                  <c:v>1139.8128665272941</c:v>
                </c:pt>
                <c:pt idx="105">
                  <c:v>1133.2973042354772</c:v>
                </c:pt>
                <c:pt idx="106">
                  <c:v>1135.9966125963874</c:v>
                </c:pt>
                <c:pt idx="107">
                  <c:v>1139.1368308244064</c:v>
                </c:pt>
                <c:pt idx="108">
                  <c:v>1153.1048655601735</c:v>
                </c:pt>
                <c:pt idx="109">
                  <c:v>1160.2348950637966</c:v>
                </c:pt>
                <c:pt idx="110">
                  <c:v>1162.8769525324487</c:v>
                </c:pt>
                <c:pt idx="111">
                  <c:v>1162.0596867510476</c:v>
                </c:pt>
                <c:pt idx="112">
                  <c:v>1133.6271123792933</c:v>
                </c:pt>
                <c:pt idx="113">
                  <c:v>1125.8041990090478</c:v>
                </c:pt>
                <c:pt idx="114">
                  <c:v>1114.3904086558414</c:v>
                </c:pt>
                <c:pt idx="115">
                  <c:v>1101.8443659007664</c:v>
                </c:pt>
                <c:pt idx="116">
                  <c:v>1088.7405495395915</c:v>
                </c:pt>
                <c:pt idx="117">
                  <c:v>1091.4474855528563</c:v>
                </c:pt>
                <c:pt idx="118">
                  <c:v>1099.6030489769248</c:v>
                </c:pt>
                <c:pt idx="119">
                  <c:v>1078.5700596514716</c:v>
                </c:pt>
                <c:pt idx="120">
                  <c:v>1072.5828173505199</c:v>
                </c:pt>
                <c:pt idx="121">
                  <c:v>1079.5366747869816</c:v>
                </c:pt>
                <c:pt idx="122">
                  <c:v>1089.5803422037484</c:v>
                </c:pt>
                <c:pt idx="123">
                  <c:v>1104.6105216060291</c:v>
                </c:pt>
                <c:pt idx="124">
                  <c:v>1126.4443929370086</c:v>
                </c:pt>
                <c:pt idx="125">
                  <c:v>1109.2742510996306</c:v>
                </c:pt>
                <c:pt idx="126">
                  <c:v>1091.1003070725842</c:v>
                </c:pt>
                <c:pt idx="127">
                  <c:v>1078.1991486968825</c:v>
                </c:pt>
                <c:pt idx="128">
                  <c:v>1089.405623155048</c:v>
                </c:pt>
                <c:pt idx="129">
                  <c:v>1109.6085878379001</c:v>
                </c:pt>
                <c:pt idx="130">
                  <c:v>1110.7972490906666</c:v>
                </c:pt>
                <c:pt idx="131">
                  <c:v>1112.5195670055036</c:v>
                </c:pt>
                <c:pt idx="132">
                  <c:v>1104.4185203058801</c:v>
                </c:pt>
                <c:pt idx="133">
                  <c:v>1100.2147197380743</c:v>
                </c:pt>
                <c:pt idx="134">
                  <c:v>1091.0146768221437</c:v>
                </c:pt>
                <c:pt idx="135">
                  <c:v>1095.5595187455099</c:v>
                </c:pt>
                <c:pt idx="136">
                  <c:v>1108.6064036832968</c:v>
                </c:pt>
                <c:pt idx="137">
                  <c:v>1097.0367999948057</c:v>
                </c:pt>
                <c:pt idx="138">
                  <c:v>1098.5292066270367</c:v>
                </c:pt>
                <c:pt idx="139">
                  <c:v>1088.8409372090252</c:v>
                </c:pt>
                <c:pt idx="140">
                  <c:v>1087.7106259949387</c:v>
                </c:pt>
                <c:pt idx="141">
                  <c:v>1093.0573360191725</c:v>
                </c:pt>
                <c:pt idx="142">
                  <c:v>1083.1427422960605</c:v>
                </c:pt>
                <c:pt idx="143">
                  <c:v>1066.9919880772381</c:v>
                </c:pt>
                <c:pt idx="144">
                  <c:v>1083.2881212202772</c:v>
                </c:pt>
                <c:pt idx="145">
                  <c:v>1070.42495298991</c:v>
                </c:pt>
                <c:pt idx="146">
                  <c:v>1069.3006893351449</c:v>
                </c:pt>
                <c:pt idx="147">
                  <c:v>1096.3370783567432</c:v>
                </c:pt>
                <c:pt idx="148">
                  <c:v>1096.3887182460662</c:v>
                </c:pt>
                <c:pt idx="149">
                  <c:v>1086.9272687285963</c:v>
                </c:pt>
                <c:pt idx="150">
                  <c:v>1087.0326435582224</c:v>
                </c:pt>
                <c:pt idx="151">
                  <c:v>1071.8149845963196</c:v>
                </c:pt>
                <c:pt idx="152">
                  <c:v>1103.2098642970254</c:v>
                </c:pt>
                <c:pt idx="153">
                  <c:v>1089.7814332507928</c:v>
                </c:pt>
                <c:pt idx="154">
                  <c:v>1114.532540494896</c:v>
                </c:pt>
                <c:pt idx="155">
                  <c:v>1098.9254779092485</c:v>
                </c:pt>
                <c:pt idx="156">
                  <c:v>1105.3889102587714</c:v>
                </c:pt>
                <c:pt idx="157">
                  <c:v>1112.7130683841772</c:v>
                </c:pt>
                <c:pt idx="158">
                  <c:v>1134.4829089469631</c:v>
                </c:pt>
                <c:pt idx="159">
                  <c:v>1159.5352848328359</c:v>
                </c:pt>
                <c:pt idx="160">
                  <c:v>1173.0851760621599</c:v>
                </c:pt>
                <c:pt idx="161">
                  <c:v>1176.6727125909733</c:v>
                </c:pt>
                <c:pt idx="162">
                  <c:v>1171.1596225577564</c:v>
                </c:pt>
                <c:pt idx="163">
                  <c:v>1183.8584190837375</c:v>
                </c:pt>
                <c:pt idx="164">
                  <c:v>1177.6566758639713</c:v>
                </c:pt>
                <c:pt idx="165">
                  <c:v>1193.5904297723162</c:v>
                </c:pt>
                <c:pt idx="166">
                  <c:v>1195.3692593856297</c:v>
                </c:pt>
                <c:pt idx="167">
                  <c:v>1195.1301826126289</c:v>
                </c:pt>
                <c:pt idx="168">
                  <c:v>1214.1859689805385</c:v>
                </c:pt>
                <c:pt idx="169">
                  <c:v>1214.5174976010883</c:v>
                </c:pt>
                <c:pt idx="170">
                  <c:v>1177.7664119002352</c:v>
                </c:pt>
                <c:pt idx="171">
                  <c:v>1178.0396830668983</c:v>
                </c:pt>
                <c:pt idx="172">
                  <c:v>1149.6577912598032</c:v>
                </c:pt>
                <c:pt idx="173">
                  <c:v>1142.2091291668387</c:v>
                </c:pt>
                <c:pt idx="174">
                  <c:v>1160.1027671076486</c:v>
                </c:pt>
                <c:pt idx="175">
                  <c:v>1169.1902459181726</c:v>
                </c:pt>
                <c:pt idx="176">
                  <c:v>1153.5307608616349</c:v>
                </c:pt>
                <c:pt idx="177">
                  <c:v>1158.2931916764812</c:v>
                </c:pt>
                <c:pt idx="178">
                  <c:v>1147.7853680218052</c:v>
                </c:pt>
                <c:pt idx="179">
                  <c:v>1161.0803925409041</c:v>
                </c:pt>
                <c:pt idx="180">
                  <c:v>1152.0118565251287</c:v>
                </c:pt>
                <c:pt idx="181">
                  <c:v>1133.991919954515</c:v>
                </c:pt>
                <c:pt idx="182">
                  <c:v>1148.5807853761125</c:v>
                </c:pt>
                <c:pt idx="183">
                  <c:v>1142.528312617959</c:v>
                </c:pt>
                <c:pt idx="184">
                  <c:v>1101.3221534955608</c:v>
                </c:pt>
                <c:pt idx="185">
                  <c:v>1102.3537552493801</c:v>
                </c:pt>
                <c:pt idx="186">
                  <c:v>1091.6207169711138</c:v>
                </c:pt>
                <c:pt idx="187">
                  <c:v>1095.0060969234396</c:v>
                </c:pt>
                <c:pt idx="188">
                  <c:v>1067.3095595166617</c:v>
                </c:pt>
                <c:pt idx="189">
                  <c:v>1045.4275274336201</c:v>
                </c:pt>
                <c:pt idx="190">
                  <c:v>1029.3051889272999</c:v>
                </c:pt>
                <c:pt idx="191">
                  <c:v>1045.0665479452384</c:v>
                </c:pt>
                <c:pt idx="192">
                  <c:v>1062.541654722063</c:v>
                </c:pt>
                <c:pt idx="193">
                  <c:v>1085.4726972394119</c:v>
                </c:pt>
                <c:pt idx="194">
                  <c:v>1052.69562746561</c:v>
                </c:pt>
                <c:pt idx="195">
                  <c:v>1088.5012842556043</c:v>
                </c:pt>
                <c:pt idx="196">
                  <c:v>1088.2856777058296</c:v>
                </c:pt>
                <c:pt idx="197">
                  <c:v>1092.5285052271113</c:v>
                </c:pt>
                <c:pt idx="198">
                  <c:v>1072.383816185393</c:v>
                </c:pt>
                <c:pt idx="199">
                  <c:v>1077.7313734367572</c:v>
                </c:pt>
                <c:pt idx="200">
                  <c:v>1087.9484133433725</c:v>
                </c:pt>
                <c:pt idx="201">
                  <c:v>1071.4285000662815</c:v>
                </c:pt>
                <c:pt idx="202">
                  <c:v>1067.2047826064188</c:v>
                </c:pt>
                <c:pt idx="203">
                  <c:v>1088.5196289361108</c:v>
                </c:pt>
                <c:pt idx="204">
                  <c:v>1096.4562807303116</c:v>
                </c:pt>
                <c:pt idx="205">
                  <c:v>1106.121930137954</c:v>
                </c:pt>
                <c:pt idx="206">
                  <c:v>1087.3918102331083</c:v>
                </c:pt>
                <c:pt idx="207">
                  <c:v>1086.1245537091916</c:v>
                </c:pt>
                <c:pt idx="208">
                  <c:v>1051.9428451856438</c:v>
                </c:pt>
                <c:pt idx="209">
                  <c:v>1063.7143854562094</c:v>
                </c:pt>
                <c:pt idx="210">
                  <c:v>1071.0956559752797</c:v>
                </c:pt>
                <c:pt idx="211">
                  <c:v>1051.990183298233</c:v>
                </c:pt>
                <c:pt idx="212">
                  <c:v>1066.7303562083398</c:v>
                </c:pt>
                <c:pt idx="213">
                  <c:v>1058.8827312937406</c:v>
                </c:pt>
                <c:pt idx="214">
                  <c:v>1044.7369647893968</c:v>
                </c:pt>
                <c:pt idx="215">
                  <c:v>1048.164586059145</c:v>
                </c:pt>
                <c:pt idx="216">
                  <c:v>1061.6487065685417</c:v>
                </c:pt>
                <c:pt idx="217">
                  <c:v>1079.027885870551</c:v>
                </c:pt>
                <c:pt idx="218">
                  <c:v>1078.6515251912363</c:v>
                </c:pt>
                <c:pt idx="219">
                  <c:v>1105.623314305298</c:v>
                </c:pt>
                <c:pt idx="220">
                  <c:v>1078.2236261776575</c:v>
                </c:pt>
                <c:pt idx="221">
                  <c:v>1087.7298475096898</c:v>
                </c:pt>
                <c:pt idx="222">
                  <c:v>1085.183441407899</c:v>
                </c:pt>
                <c:pt idx="223">
                  <c:v>1090.5558797893523</c:v>
                </c:pt>
                <c:pt idx="224">
                  <c:v>1118.9041929109906</c:v>
                </c:pt>
                <c:pt idx="225">
                  <c:v>1137.4281720866149</c:v>
                </c:pt>
                <c:pt idx="226">
                  <c:v>1111.8564292423912</c:v>
                </c:pt>
                <c:pt idx="227">
                  <c:v>1093.4751038968932</c:v>
                </c:pt>
                <c:pt idx="228">
                  <c:v>1084.5473687637441</c:v>
                </c:pt>
                <c:pt idx="229">
                  <c:v>1072.9845341680054</c:v>
                </c:pt>
                <c:pt idx="230">
                  <c:v>1076.1870915161687</c:v>
                </c:pt>
                <c:pt idx="231">
                  <c:v>1060.3985136126312</c:v>
                </c:pt>
                <c:pt idx="232">
                  <c:v>1093.3475035831409</c:v>
                </c:pt>
                <c:pt idx="233">
                  <c:v>1139.2574799825054</c:v>
                </c:pt>
                <c:pt idx="234">
                  <c:v>1136.1789725291947</c:v>
                </c:pt>
                <c:pt idx="235">
                  <c:v>1115.9453630282824</c:v>
                </c:pt>
                <c:pt idx="236">
                  <c:v>1141.4649676959</c:v>
                </c:pt>
                <c:pt idx="237">
                  <c:v>1138.1261223848401</c:v>
                </c:pt>
                <c:pt idx="238">
                  <c:v>1134.1208543696243</c:v>
                </c:pt>
                <c:pt idx="239">
                  <c:v>1126.8246754710249</c:v>
                </c:pt>
                <c:pt idx="240">
                  <c:v>1121.5219629425953</c:v>
                </c:pt>
                <c:pt idx="241">
                  <c:v>1126.0726361925697</c:v>
                </c:pt>
                <c:pt idx="242">
                  <c:v>1139.4060447856903</c:v>
                </c:pt>
                <c:pt idx="243">
                  <c:v>1158.9424273512775</c:v>
                </c:pt>
                <c:pt idx="244">
                  <c:v>1174.4025422300242</c:v>
                </c:pt>
              </c:numCache>
            </c:numRef>
          </c:yVal>
          <c:smooth val="0"/>
          <c:extLst>
            <c:ext xmlns:c16="http://schemas.microsoft.com/office/drawing/2014/chart" uri="{C3380CC4-5D6E-409C-BE32-E72D297353CC}">
              <c16:uniqueId val="{00000034-F95C-48D5-B0A5-617D78A34959}"/>
            </c:ext>
          </c:extLst>
        </c:ser>
        <c:ser>
          <c:idx val="53"/>
          <c:order val="53"/>
          <c:tx>
            <c:strRef>
              <c:f>'European Option'!$J$89</c:f>
              <c:strCache>
                <c:ptCount val="1"/>
                <c:pt idx="0">
                  <c:v>Predicted Opening Stock Price_52</c:v>
                </c:pt>
              </c:strCache>
            </c:strRef>
          </c:tx>
          <c:spPr>
            <a:ln w="19050" cap="rnd">
              <a:solidFill>
                <a:schemeClr val="accent6">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Option'!$K$89:$IU$89</c:f>
              <c:numCache>
                <c:formatCode>General</c:formatCode>
                <c:ptCount val="245"/>
                <c:pt idx="0" formatCode="0.000">
                  <c:v>922.7</c:v>
                </c:pt>
                <c:pt idx="1">
                  <c:v>944.65007420143706</c:v>
                </c:pt>
                <c:pt idx="2">
                  <c:v>968.6115164575416</c:v>
                </c:pt>
                <c:pt idx="3">
                  <c:v>960.73839782815469</c:v>
                </c:pt>
                <c:pt idx="4">
                  <c:v>935.35486997544774</c:v>
                </c:pt>
                <c:pt idx="5">
                  <c:v>923.18430837226754</c:v>
                </c:pt>
                <c:pt idx="6">
                  <c:v>904.26455411206689</c:v>
                </c:pt>
                <c:pt idx="7">
                  <c:v>898.58822701772704</c:v>
                </c:pt>
                <c:pt idx="8">
                  <c:v>894.0019569514152</c:v>
                </c:pt>
                <c:pt idx="9">
                  <c:v>893.97688924841884</c:v>
                </c:pt>
                <c:pt idx="10">
                  <c:v>883.83256959576204</c:v>
                </c:pt>
                <c:pt idx="11">
                  <c:v>914.56823402890461</c:v>
                </c:pt>
                <c:pt idx="12">
                  <c:v>898.95451773347133</c:v>
                </c:pt>
                <c:pt idx="13">
                  <c:v>911.20760017696898</c:v>
                </c:pt>
                <c:pt idx="14">
                  <c:v>892.49083733122086</c:v>
                </c:pt>
                <c:pt idx="15">
                  <c:v>892.43375699024261</c:v>
                </c:pt>
                <c:pt idx="16">
                  <c:v>895.16986049069089</c:v>
                </c:pt>
                <c:pt idx="17">
                  <c:v>896.2355127002071</c:v>
                </c:pt>
                <c:pt idx="18">
                  <c:v>898.25826224481511</c:v>
                </c:pt>
                <c:pt idx="19">
                  <c:v>884.43410340633557</c:v>
                </c:pt>
                <c:pt idx="20">
                  <c:v>880.65055970410651</c:v>
                </c:pt>
                <c:pt idx="21">
                  <c:v>879.67534388794024</c:v>
                </c:pt>
                <c:pt idx="22">
                  <c:v>872.90081785923292</c:v>
                </c:pt>
                <c:pt idx="23">
                  <c:v>869.9445078111263</c:v>
                </c:pt>
                <c:pt idx="24">
                  <c:v>887.76760454034581</c:v>
                </c:pt>
                <c:pt idx="25">
                  <c:v>906.51487679846957</c:v>
                </c:pt>
                <c:pt idx="26">
                  <c:v>933.60170497072374</c:v>
                </c:pt>
                <c:pt idx="27">
                  <c:v>946.01401248264767</c:v>
                </c:pt>
                <c:pt idx="28">
                  <c:v>961.53436049489255</c:v>
                </c:pt>
                <c:pt idx="29">
                  <c:v>960.85571351504575</c:v>
                </c:pt>
                <c:pt idx="30">
                  <c:v>950.38354798676426</c:v>
                </c:pt>
                <c:pt idx="31">
                  <c:v>970.78537950807026</c:v>
                </c:pt>
                <c:pt idx="32">
                  <c:v>972.583261612966</c:v>
                </c:pt>
                <c:pt idx="33">
                  <c:v>997.26282857717342</c:v>
                </c:pt>
                <c:pt idx="34">
                  <c:v>989.75954652367648</c:v>
                </c:pt>
                <c:pt idx="35">
                  <c:v>994.83804994670515</c:v>
                </c:pt>
                <c:pt idx="36">
                  <c:v>1020.0590408959721</c:v>
                </c:pt>
                <c:pt idx="37">
                  <c:v>999.93580630772772</c:v>
                </c:pt>
                <c:pt idx="38">
                  <c:v>1001.6350108656742</c:v>
                </c:pt>
                <c:pt idx="39">
                  <c:v>1022.7986060293132</c:v>
                </c:pt>
                <c:pt idx="40">
                  <c:v>1042.8139355472458</c:v>
                </c:pt>
                <c:pt idx="41">
                  <c:v>1059.0941541232523</c:v>
                </c:pt>
                <c:pt idx="42">
                  <c:v>1029.7642974974494</c:v>
                </c:pt>
                <c:pt idx="43">
                  <c:v>1030.861525060873</c:v>
                </c:pt>
                <c:pt idx="44">
                  <c:v>1033.6203136902188</c:v>
                </c:pt>
                <c:pt idx="45">
                  <c:v>1018.5764677305147</c:v>
                </c:pt>
                <c:pt idx="46">
                  <c:v>989.91797533646184</c:v>
                </c:pt>
                <c:pt idx="47">
                  <c:v>980.2770851491822</c:v>
                </c:pt>
                <c:pt idx="48">
                  <c:v>1006.4339419834815</c:v>
                </c:pt>
                <c:pt idx="49">
                  <c:v>992.45320067878811</c:v>
                </c:pt>
                <c:pt idx="50">
                  <c:v>989.19539654940058</c:v>
                </c:pt>
                <c:pt idx="51">
                  <c:v>990.98197451399585</c:v>
                </c:pt>
                <c:pt idx="52">
                  <c:v>995.06225964468217</c:v>
                </c:pt>
                <c:pt idx="53">
                  <c:v>959.65724144742558</c:v>
                </c:pt>
                <c:pt idx="54">
                  <c:v>966.73423764703239</c:v>
                </c:pt>
                <c:pt idx="55">
                  <c:v>980.05744836133681</c:v>
                </c:pt>
                <c:pt idx="56">
                  <c:v>978.68512988574048</c:v>
                </c:pt>
                <c:pt idx="57">
                  <c:v>969.68798589012624</c:v>
                </c:pt>
                <c:pt idx="58">
                  <c:v>962.92814963466003</c:v>
                </c:pt>
                <c:pt idx="59">
                  <c:v>959.11656325394608</c:v>
                </c:pt>
                <c:pt idx="60">
                  <c:v>955.32658271264143</c:v>
                </c:pt>
                <c:pt idx="61">
                  <c:v>982.71617197002229</c:v>
                </c:pt>
                <c:pt idx="62">
                  <c:v>999.95918447571933</c:v>
                </c:pt>
                <c:pt idx="63">
                  <c:v>1014.5353564631242</c:v>
                </c:pt>
                <c:pt idx="64">
                  <c:v>1018.7556699196086</c:v>
                </c:pt>
                <c:pt idx="65">
                  <c:v>1037.4568161604998</c:v>
                </c:pt>
                <c:pt idx="66">
                  <c:v>1054.5192675455664</c:v>
                </c:pt>
                <c:pt idx="67">
                  <c:v>1075.0224997690325</c:v>
                </c:pt>
                <c:pt idx="68">
                  <c:v>1113.8685485755182</c:v>
                </c:pt>
                <c:pt idx="69">
                  <c:v>1105.5483349367248</c:v>
                </c:pt>
                <c:pt idx="70">
                  <c:v>1130.0056685077764</c:v>
                </c:pt>
                <c:pt idx="71">
                  <c:v>1112.6425488976031</c:v>
                </c:pt>
                <c:pt idx="72">
                  <c:v>1084.0422671410631</c:v>
                </c:pt>
                <c:pt idx="73">
                  <c:v>1071.116188807104</c:v>
                </c:pt>
                <c:pt idx="74">
                  <c:v>1063.8081002731487</c:v>
                </c:pt>
                <c:pt idx="75">
                  <c:v>1068.254230969103</c:v>
                </c:pt>
                <c:pt idx="76">
                  <c:v>1047.5929748169597</c:v>
                </c:pt>
                <c:pt idx="77">
                  <c:v>1044.2350852339302</c:v>
                </c:pt>
                <c:pt idx="78">
                  <c:v>1014.1815055309302</c:v>
                </c:pt>
                <c:pt idx="79">
                  <c:v>1025.0743789598882</c:v>
                </c:pt>
                <c:pt idx="80">
                  <c:v>1030.744735389366</c:v>
                </c:pt>
                <c:pt idx="81">
                  <c:v>1055.7836421572376</c:v>
                </c:pt>
                <c:pt idx="82">
                  <c:v>1040.3590485434772</c:v>
                </c:pt>
                <c:pt idx="83">
                  <c:v>1049.9013059655579</c:v>
                </c:pt>
                <c:pt idx="84">
                  <c:v>1056.1974673778971</c:v>
                </c:pt>
                <c:pt idx="85">
                  <c:v>1076.9070239654488</c:v>
                </c:pt>
                <c:pt idx="86">
                  <c:v>1068.6294271104716</c:v>
                </c:pt>
                <c:pt idx="87">
                  <c:v>1043.1225111101292</c:v>
                </c:pt>
                <c:pt idx="88">
                  <c:v>1051.9557945717418</c:v>
                </c:pt>
                <c:pt idx="89">
                  <c:v>1040.009594629496</c:v>
                </c:pt>
                <c:pt idx="90">
                  <c:v>1053.1621155897719</c:v>
                </c:pt>
                <c:pt idx="91">
                  <c:v>1081.6424686471967</c:v>
                </c:pt>
                <c:pt idx="92">
                  <c:v>1087.4466371510446</c:v>
                </c:pt>
                <c:pt idx="93">
                  <c:v>1096.9595663639784</c:v>
                </c:pt>
                <c:pt idx="94">
                  <c:v>1088.4490200308271</c:v>
                </c:pt>
                <c:pt idx="95">
                  <c:v>1161.7765458130243</c:v>
                </c:pt>
                <c:pt idx="96">
                  <c:v>1169.9887225892223</c:v>
                </c:pt>
                <c:pt idx="97">
                  <c:v>1167.9335562885926</c:v>
                </c:pt>
                <c:pt idx="98">
                  <c:v>1211.8680141473239</c:v>
                </c:pt>
                <c:pt idx="99">
                  <c:v>1191.8261627281663</c:v>
                </c:pt>
                <c:pt idx="100">
                  <c:v>1146.3901526759573</c:v>
                </c:pt>
                <c:pt idx="101">
                  <c:v>1171.7139727184369</c:v>
                </c:pt>
                <c:pt idx="102">
                  <c:v>1172.3630898690308</c:v>
                </c:pt>
                <c:pt idx="103">
                  <c:v>1158.5907698609726</c:v>
                </c:pt>
                <c:pt idx="104">
                  <c:v>1147.3080173603898</c:v>
                </c:pt>
                <c:pt idx="105">
                  <c:v>1143.3113167252975</c:v>
                </c:pt>
                <c:pt idx="106">
                  <c:v>1163.2047717651969</c:v>
                </c:pt>
                <c:pt idx="107">
                  <c:v>1196.1066425617119</c:v>
                </c:pt>
                <c:pt idx="108">
                  <c:v>1198.9396996613946</c:v>
                </c:pt>
                <c:pt idx="109">
                  <c:v>1199.2855693795591</c:v>
                </c:pt>
                <c:pt idx="110">
                  <c:v>1190.5014760394758</c:v>
                </c:pt>
                <c:pt idx="111">
                  <c:v>1166.8621391688787</c:v>
                </c:pt>
                <c:pt idx="112">
                  <c:v>1162.4106800029372</c:v>
                </c:pt>
                <c:pt idx="113">
                  <c:v>1170.7618225894423</c:v>
                </c:pt>
                <c:pt idx="114">
                  <c:v>1162.5686628137712</c:v>
                </c:pt>
                <c:pt idx="115">
                  <c:v>1151.6793407430548</c:v>
                </c:pt>
                <c:pt idx="116">
                  <c:v>1173.5999140414776</c:v>
                </c:pt>
                <c:pt idx="117">
                  <c:v>1166.9810043184827</c:v>
                </c:pt>
                <c:pt idx="118">
                  <c:v>1175.174082628924</c:v>
                </c:pt>
                <c:pt idx="119">
                  <c:v>1173.2101619120556</c:v>
                </c:pt>
                <c:pt idx="120">
                  <c:v>1176.6598573075537</c:v>
                </c:pt>
                <c:pt idx="121">
                  <c:v>1187.1939735354131</c:v>
                </c:pt>
                <c:pt idx="122">
                  <c:v>1191.6882672241516</c:v>
                </c:pt>
                <c:pt idx="123">
                  <c:v>1173.6758671852353</c:v>
                </c:pt>
                <c:pt idx="124">
                  <c:v>1157.7315472476407</c:v>
                </c:pt>
                <c:pt idx="125">
                  <c:v>1149.8360862565135</c:v>
                </c:pt>
                <c:pt idx="126">
                  <c:v>1180.1464243228272</c:v>
                </c:pt>
                <c:pt idx="127">
                  <c:v>1190.815351942671</c:v>
                </c:pt>
                <c:pt idx="128">
                  <c:v>1187.9940194930889</c:v>
                </c:pt>
                <c:pt idx="129">
                  <c:v>1198.0904727657801</c:v>
                </c:pt>
                <c:pt idx="130">
                  <c:v>1175.4124231004589</c:v>
                </c:pt>
                <c:pt idx="131">
                  <c:v>1168.7391979619708</c:v>
                </c:pt>
                <c:pt idx="132">
                  <c:v>1199.412187436053</c:v>
                </c:pt>
                <c:pt idx="133">
                  <c:v>1204.7485749320797</c:v>
                </c:pt>
                <c:pt idx="134">
                  <c:v>1207.9369694214722</c:v>
                </c:pt>
                <c:pt idx="135">
                  <c:v>1215.545879594054</c:v>
                </c:pt>
                <c:pt idx="136">
                  <c:v>1197.589293480082</c:v>
                </c:pt>
                <c:pt idx="137">
                  <c:v>1193.929334916302</c:v>
                </c:pt>
                <c:pt idx="138">
                  <c:v>1205.4728181453934</c:v>
                </c:pt>
                <c:pt idx="139">
                  <c:v>1208.5239097544131</c:v>
                </c:pt>
                <c:pt idx="140">
                  <c:v>1192.889399015409</c:v>
                </c:pt>
                <c:pt idx="141">
                  <c:v>1180.1454955970119</c:v>
                </c:pt>
                <c:pt idx="142">
                  <c:v>1177.3751334713581</c:v>
                </c:pt>
                <c:pt idx="143">
                  <c:v>1178.7520556857282</c:v>
                </c:pt>
                <c:pt idx="144">
                  <c:v>1174.6489432987973</c:v>
                </c:pt>
                <c:pt idx="145">
                  <c:v>1184.4715981619283</c:v>
                </c:pt>
                <c:pt idx="146">
                  <c:v>1178.7062109413657</c:v>
                </c:pt>
                <c:pt idx="147">
                  <c:v>1186.8563578867797</c:v>
                </c:pt>
                <c:pt idx="148">
                  <c:v>1186.9007821439043</c:v>
                </c:pt>
                <c:pt idx="149">
                  <c:v>1151.8649967640235</c:v>
                </c:pt>
                <c:pt idx="150">
                  <c:v>1159.6923058322552</c:v>
                </c:pt>
                <c:pt idx="151">
                  <c:v>1160.1249395222139</c:v>
                </c:pt>
                <c:pt idx="152">
                  <c:v>1165.2269859565931</c:v>
                </c:pt>
                <c:pt idx="153">
                  <c:v>1140.1961676621968</c:v>
                </c:pt>
                <c:pt idx="154">
                  <c:v>1144.3784640420331</c:v>
                </c:pt>
                <c:pt idx="155">
                  <c:v>1146.5901065398873</c:v>
                </c:pt>
                <c:pt idx="156">
                  <c:v>1155.960196416984</c:v>
                </c:pt>
                <c:pt idx="157">
                  <c:v>1146.9515178877436</c:v>
                </c:pt>
                <c:pt idx="158">
                  <c:v>1153.048436571481</c:v>
                </c:pt>
                <c:pt idx="159">
                  <c:v>1155.0800887173107</c:v>
                </c:pt>
                <c:pt idx="160">
                  <c:v>1120.6998837824751</c:v>
                </c:pt>
                <c:pt idx="161">
                  <c:v>1109.6976308229334</c:v>
                </c:pt>
                <c:pt idx="162">
                  <c:v>1111.7954225921219</c:v>
                </c:pt>
                <c:pt idx="163">
                  <c:v>1094.2207821532058</c:v>
                </c:pt>
                <c:pt idx="164">
                  <c:v>1109.6396065727413</c:v>
                </c:pt>
                <c:pt idx="165">
                  <c:v>1123.5945056120113</c:v>
                </c:pt>
                <c:pt idx="166">
                  <c:v>1113.6643283885921</c:v>
                </c:pt>
                <c:pt idx="167">
                  <c:v>1129.1925610209655</c:v>
                </c:pt>
                <c:pt idx="168">
                  <c:v>1126.1854501266864</c:v>
                </c:pt>
                <c:pt idx="169">
                  <c:v>1102.7284905244067</c:v>
                </c:pt>
                <c:pt idx="170">
                  <c:v>1089.2343548197682</c:v>
                </c:pt>
                <c:pt idx="171">
                  <c:v>1086.55769948426</c:v>
                </c:pt>
                <c:pt idx="172">
                  <c:v>1084.8353725044144</c:v>
                </c:pt>
                <c:pt idx="173">
                  <c:v>1097.5824885652833</c:v>
                </c:pt>
                <c:pt idx="174">
                  <c:v>1100.1579011507406</c:v>
                </c:pt>
                <c:pt idx="175">
                  <c:v>1111.7372286680697</c:v>
                </c:pt>
                <c:pt idx="176">
                  <c:v>1116.6641352826557</c:v>
                </c:pt>
                <c:pt idx="177">
                  <c:v>1107.9411068515624</c:v>
                </c:pt>
                <c:pt idx="178">
                  <c:v>1092.2695105588</c:v>
                </c:pt>
                <c:pt idx="179">
                  <c:v>1103.1210401897044</c:v>
                </c:pt>
                <c:pt idx="180">
                  <c:v>1102.923787764902</c:v>
                </c:pt>
                <c:pt idx="181">
                  <c:v>1091.9563465046194</c:v>
                </c:pt>
                <c:pt idx="182">
                  <c:v>1099.2664070142553</c:v>
                </c:pt>
                <c:pt idx="183">
                  <c:v>1113.9247093055326</c:v>
                </c:pt>
                <c:pt idx="184">
                  <c:v>1105.0013974005142</c:v>
                </c:pt>
                <c:pt idx="185">
                  <c:v>1106.1948411410688</c:v>
                </c:pt>
                <c:pt idx="186">
                  <c:v>1123.5401746361001</c:v>
                </c:pt>
                <c:pt idx="187">
                  <c:v>1120.2441137911026</c:v>
                </c:pt>
                <c:pt idx="188">
                  <c:v>1130.8869026192028</c:v>
                </c:pt>
                <c:pt idx="189">
                  <c:v>1118.2764372596212</c:v>
                </c:pt>
                <c:pt idx="190">
                  <c:v>1109.7190622696492</c:v>
                </c:pt>
                <c:pt idx="191">
                  <c:v>1113.5993542488122</c:v>
                </c:pt>
                <c:pt idx="192">
                  <c:v>1120.9064217926796</c:v>
                </c:pt>
                <c:pt idx="193">
                  <c:v>1138.5888309855316</c:v>
                </c:pt>
                <c:pt idx="194">
                  <c:v>1124.4573250548535</c:v>
                </c:pt>
                <c:pt idx="195">
                  <c:v>1108.2368456880529</c:v>
                </c:pt>
                <c:pt idx="196">
                  <c:v>1111.6975336254795</c:v>
                </c:pt>
                <c:pt idx="197">
                  <c:v>1128.5158540332509</c:v>
                </c:pt>
                <c:pt idx="198">
                  <c:v>1113.1725784418536</c:v>
                </c:pt>
                <c:pt idx="199">
                  <c:v>1119.0609095865336</c:v>
                </c:pt>
                <c:pt idx="200">
                  <c:v>1119.5017307836615</c:v>
                </c:pt>
                <c:pt idx="201">
                  <c:v>1111.9523857455433</c:v>
                </c:pt>
                <c:pt idx="202">
                  <c:v>1141.6908251443326</c:v>
                </c:pt>
                <c:pt idx="203">
                  <c:v>1140.2305439671404</c:v>
                </c:pt>
                <c:pt idx="204">
                  <c:v>1179.3223906581736</c:v>
                </c:pt>
                <c:pt idx="205">
                  <c:v>1168.9178191097894</c:v>
                </c:pt>
                <c:pt idx="206">
                  <c:v>1176.4609879953089</c:v>
                </c:pt>
                <c:pt idx="207">
                  <c:v>1158.7626499320804</c:v>
                </c:pt>
                <c:pt idx="208">
                  <c:v>1149.1902973456215</c:v>
                </c:pt>
                <c:pt idx="209">
                  <c:v>1097.902375606734</c:v>
                </c:pt>
                <c:pt idx="210">
                  <c:v>1104.924784582586</c:v>
                </c:pt>
                <c:pt idx="211">
                  <c:v>1138.9878554977638</c:v>
                </c:pt>
                <c:pt idx="212">
                  <c:v>1140.9920716122576</c:v>
                </c:pt>
                <c:pt idx="213">
                  <c:v>1142.0612751571105</c:v>
                </c:pt>
                <c:pt idx="214">
                  <c:v>1126.9437257709683</c:v>
                </c:pt>
                <c:pt idx="215">
                  <c:v>1157.6000329490623</c:v>
                </c:pt>
                <c:pt idx="216">
                  <c:v>1168.6313545700068</c:v>
                </c:pt>
                <c:pt idx="217">
                  <c:v>1152.1980638791733</c:v>
                </c:pt>
                <c:pt idx="218">
                  <c:v>1170.0479053500196</c:v>
                </c:pt>
                <c:pt idx="219">
                  <c:v>1177.9958734567253</c:v>
                </c:pt>
                <c:pt idx="220">
                  <c:v>1196.9111237464322</c:v>
                </c:pt>
                <c:pt idx="221">
                  <c:v>1238.6266293033218</c:v>
                </c:pt>
                <c:pt idx="222">
                  <c:v>1235.0776192707542</c:v>
                </c:pt>
                <c:pt idx="223">
                  <c:v>1248.7525928125499</c:v>
                </c:pt>
                <c:pt idx="224">
                  <c:v>1257.1302095723154</c:v>
                </c:pt>
                <c:pt idx="225">
                  <c:v>1264.3105068364569</c:v>
                </c:pt>
                <c:pt idx="226">
                  <c:v>1256.8645721814357</c:v>
                </c:pt>
                <c:pt idx="227">
                  <c:v>1268.862961474118</c:v>
                </c:pt>
                <c:pt idx="228">
                  <c:v>1277.7299971171653</c:v>
                </c:pt>
                <c:pt idx="229">
                  <c:v>1259.7586458260505</c:v>
                </c:pt>
                <c:pt idx="230">
                  <c:v>1252.1609388241352</c:v>
                </c:pt>
                <c:pt idx="231">
                  <c:v>1255.438561713971</c:v>
                </c:pt>
                <c:pt idx="232">
                  <c:v>1251.1210382939068</c:v>
                </c:pt>
                <c:pt idx="233">
                  <c:v>1271.6449780165128</c:v>
                </c:pt>
                <c:pt idx="234">
                  <c:v>1298.9104896705664</c:v>
                </c:pt>
                <c:pt idx="235">
                  <c:v>1337.5847871722513</c:v>
                </c:pt>
                <c:pt idx="236">
                  <c:v>1334.3958119333879</c:v>
                </c:pt>
                <c:pt idx="237">
                  <c:v>1349.0956358343738</c:v>
                </c:pt>
                <c:pt idx="238">
                  <c:v>1323.9430514803139</c:v>
                </c:pt>
                <c:pt idx="239">
                  <c:v>1354.0836315739762</c:v>
                </c:pt>
                <c:pt idx="240">
                  <c:v>1342.4294165861807</c:v>
                </c:pt>
                <c:pt idx="241">
                  <c:v>1351.7864413645157</c:v>
                </c:pt>
                <c:pt idx="242">
                  <c:v>1320.0936283079791</c:v>
                </c:pt>
                <c:pt idx="243">
                  <c:v>1324.9063010041539</c:v>
                </c:pt>
                <c:pt idx="244">
                  <c:v>1336.5267726852112</c:v>
                </c:pt>
              </c:numCache>
            </c:numRef>
          </c:yVal>
          <c:smooth val="0"/>
          <c:extLst>
            <c:ext xmlns:c16="http://schemas.microsoft.com/office/drawing/2014/chart" uri="{C3380CC4-5D6E-409C-BE32-E72D297353CC}">
              <c16:uniqueId val="{00000035-F95C-48D5-B0A5-617D78A34959}"/>
            </c:ext>
          </c:extLst>
        </c:ser>
        <c:ser>
          <c:idx val="54"/>
          <c:order val="54"/>
          <c:tx>
            <c:strRef>
              <c:f>'European Option'!$J$90</c:f>
              <c:strCache>
                <c:ptCount val="1"/>
                <c:pt idx="0">
                  <c:v>Predicted Opening Stock Price_53</c:v>
                </c:pt>
              </c:strCache>
            </c:strRef>
          </c:tx>
          <c:spPr>
            <a:ln w="19050" cap="rnd">
              <a:solidFill>
                <a:schemeClr val="accent1"/>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Option'!$K$90:$IU$90</c:f>
              <c:numCache>
                <c:formatCode>General</c:formatCode>
                <c:ptCount val="245"/>
                <c:pt idx="0" formatCode="0.000">
                  <c:v>922.7</c:v>
                </c:pt>
                <c:pt idx="1">
                  <c:v>915.77055739254706</c:v>
                </c:pt>
                <c:pt idx="2">
                  <c:v>915.26355109514168</c:v>
                </c:pt>
                <c:pt idx="3">
                  <c:v>954.71889218501065</c:v>
                </c:pt>
                <c:pt idx="4">
                  <c:v>971.77507817754872</c:v>
                </c:pt>
                <c:pt idx="5">
                  <c:v>936.45771034044003</c:v>
                </c:pt>
                <c:pt idx="6">
                  <c:v>952.31466383423469</c:v>
                </c:pt>
                <c:pt idx="7">
                  <c:v>964.42715921810009</c:v>
                </c:pt>
                <c:pt idx="8">
                  <c:v>958.08701068000403</c:v>
                </c:pt>
                <c:pt idx="9">
                  <c:v>974.38971470410274</c:v>
                </c:pt>
                <c:pt idx="10">
                  <c:v>998.3191520078143</c:v>
                </c:pt>
                <c:pt idx="11">
                  <c:v>983.60712023692827</c:v>
                </c:pt>
                <c:pt idx="12">
                  <c:v>1022.6474673800384</c:v>
                </c:pt>
                <c:pt idx="13">
                  <c:v>1033.9384625355212</c:v>
                </c:pt>
                <c:pt idx="14">
                  <c:v>1029.8236318927713</c:v>
                </c:pt>
                <c:pt idx="15">
                  <c:v>1014.1161202614388</c:v>
                </c:pt>
                <c:pt idx="16">
                  <c:v>1018.5219845796769</c:v>
                </c:pt>
                <c:pt idx="17">
                  <c:v>993.37195980226898</c:v>
                </c:pt>
                <c:pt idx="18">
                  <c:v>993.23310639850388</c:v>
                </c:pt>
                <c:pt idx="19">
                  <c:v>997.78214422402982</c:v>
                </c:pt>
                <c:pt idx="20">
                  <c:v>990.53162563765977</c:v>
                </c:pt>
                <c:pt idx="21">
                  <c:v>956.84045714970671</c:v>
                </c:pt>
                <c:pt idx="22">
                  <c:v>953.87461967230945</c:v>
                </c:pt>
                <c:pt idx="23">
                  <c:v>945.4928776939912</c:v>
                </c:pt>
                <c:pt idx="24">
                  <c:v>1001.2991497824443</c:v>
                </c:pt>
                <c:pt idx="25">
                  <c:v>1010.9047210097646</c:v>
                </c:pt>
                <c:pt idx="26">
                  <c:v>1009.3264171517936</c:v>
                </c:pt>
                <c:pt idx="27">
                  <c:v>998.09794036858648</c:v>
                </c:pt>
                <c:pt idx="28">
                  <c:v>1016.4514623840854</c:v>
                </c:pt>
                <c:pt idx="29">
                  <c:v>1014.1469348442236</c:v>
                </c:pt>
                <c:pt idx="30">
                  <c:v>1016.5561694506796</c:v>
                </c:pt>
                <c:pt idx="31">
                  <c:v>1015.6780661607422</c:v>
                </c:pt>
                <c:pt idx="32">
                  <c:v>1005.3851720162232</c:v>
                </c:pt>
                <c:pt idx="33">
                  <c:v>1015.1721186315673</c:v>
                </c:pt>
                <c:pt idx="34">
                  <c:v>1007.1435505697777</c:v>
                </c:pt>
                <c:pt idx="35">
                  <c:v>978.1709945156905</c:v>
                </c:pt>
                <c:pt idx="36">
                  <c:v>986.57682076876426</c:v>
                </c:pt>
                <c:pt idx="37">
                  <c:v>963.266664256887</c:v>
                </c:pt>
                <c:pt idx="38">
                  <c:v>945.21745647488058</c:v>
                </c:pt>
                <c:pt idx="39">
                  <c:v>957.12978904541467</c:v>
                </c:pt>
                <c:pt idx="40">
                  <c:v>967.94922391467435</c:v>
                </c:pt>
                <c:pt idx="41">
                  <c:v>971.59269926913623</c:v>
                </c:pt>
                <c:pt idx="42">
                  <c:v>957.46262473495756</c:v>
                </c:pt>
                <c:pt idx="43">
                  <c:v>964.41000020888305</c:v>
                </c:pt>
                <c:pt idx="44">
                  <c:v>968.79996643456741</c:v>
                </c:pt>
                <c:pt idx="45">
                  <c:v>990.99370709242487</c:v>
                </c:pt>
                <c:pt idx="46">
                  <c:v>988.86203084792726</c:v>
                </c:pt>
                <c:pt idx="47">
                  <c:v>982.05204364839688</c:v>
                </c:pt>
                <c:pt idx="48">
                  <c:v>957.09127212763008</c:v>
                </c:pt>
                <c:pt idx="49">
                  <c:v>971.41461967301166</c:v>
                </c:pt>
                <c:pt idx="50">
                  <c:v>983.79212648984264</c:v>
                </c:pt>
                <c:pt idx="51">
                  <c:v>983.71877117098245</c:v>
                </c:pt>
                <c:pt idx="52">
                  <c:v>989.88179533560776</c:v>
                </c:pt>
                <c:pt idx="53">
                  <c:v>983.13696938514067</c:v>
                </c:pt>
                <c:pt idx="54">
                  <c:v>993.71541476690265</c:v>
                </c:pt>
                <c:pt idx="55">
                  <c:v>970.52878045189186</c:v>
                </c:pt>
                <c:pt idx="56">
                  <c:v>943.72353943483995</c:v>
                </c:pt>
                <c:pt idx="57">
                  <c:v>950.49324611603708</c:v>
                </c:pt>
                <c:pt idx="58">
                  <c:v>944.02402410404579</c:v>
                </c:pt>
                <c:pt idx="59">
                  <c:v>951.57125523909701</c:v>
                </c:pt>
                <c:pt idx="60">
                  <c:v>963.68232448140782</c:v>
                </c:pt>
                <c:pt idx="61">
                  <c:v>920.87303420506692</c:v>
                </c:pt>
                <c:pt idx="62">
                  <c:v>926.58383092253837</c:v>
                </c:pt>
                <c:pt idx="63">
                  <c:v>943.4284423294572</c:v>
                </c:pt>
                <c:pt idx="64">
                  <c:v>949.80891288961357</c:v>
                </c:pt>
                <c:pt idx="65">
                  <c:v>958.9603052115134</c:v>
                </c:pt>
                <c:pt idx="66">
                  <c:v>1004.1293583564328</c:v>
                </c:pt>
                <c:pt idx="67">
                  <c:v>1012.5878112739232</c:v>
                </c:pt>
                <c:pt idx="68">
                  <c:v>1023.4682500096512</c:v>
                </c:pt>
                <c:pt idx="69">
                  <c:v>1021.6431136824706</c:v>
                </c:pt>
                <c:pt idx="70">
                  <c:v>1030.0343040105865</c:v>
                </c:pt>
                <c:pt idx="71">
                  <c:v>1014.4968993262742</c:v>
                </c:pt>
                <c:pt idx="72">
                  <c:v>1000.1537099890892</c:v>
                </c:pt>
                <c:pt idx="73">
                  <c:v>993.44820680874193</c:v>
                </c:pt>
                <c:pt idx="74">
                  <c:v>995.18408077639663</c:v>
                </c:pt>
                <c:pt idx="75">
                  <c:v>1015.4798210460064</c:v>
                </c:pt>
                <c:pt idx="76">
                  <c:v>1014.2244172643334</c:v>
                </c:pt>
                <c:pt idx="77">
                  <c:v>993.92469714565061</c:v>
                </c:pt>
                <c:pt idx="78">
                  <c:v>1032.7782797482639</c:v>
                </c:pt>
                <c:pt idx="79">
                  <c:v>1012.3502786277321</c:v>
                </c:pt>
                <c:pt idx="80">
                  <c:v>997.36321247565593</c:v>
                </c:pt>
                <c:pt idx="81">
                  <c:v>1005.0691633461187</c:v>
                </c:pt>
                <c:pt idx="82">
                  <c:v>1013.2908351425094</c:v>
                </c:pt>
                <c:pt idx="83">
                  <c:v>1029.5340065171813</c:v>
                </c:pt>
                <c:pt idx="84">
                  <c:v>1061.9530705138857</c:v>
                </c:pt>
                <c:pt idx="85">
                  <c:v>1074.2974987079585</c:v>
                </c:pt>
                <c:pt idx="86">
                  <c:v>1086.1283395330968</c:v>
                </c:pt>
                <c:pt idx="87">
                  <c:v>1060.955389770299</c:v>
                </c:pt>
                <c:pt idx="88">
                  <c:v>1059.9339382834009</c:v>
                </c:pt>
                <c:pt idx="89">
                  <c:v>1037.3340951926584</c:v>
                </c:pt>
                <c:pt idx="90">
                  <c:v>1051.9601969857877</c:v>
                </c:pt>
                <c:pt idx="91">
                  <c:v>1073.2569607547955</c:v>
                </c:pt>
                <c:pt idx="92">
                  <c:v>1073.7305004978539</c:v>
                </c:pt>
                <c:pt idx="93">
                  <c:v>1103.0056075611844</c:v>
                </c:pt>
                <c:pt idx="94">
                  <c:v>1107.3622800694193</c:v>
                </c:pt>
                <c:pt idx="95">
                  <c:v>1068.4996255964629</c:v>
                </c:pt>
                <c:pt idx="96">
                  <c:v>1021.6199612740049</c:v>
                </c:pt>
                <c:pt idx="97">
                  <c:v>1014.8225462038537</c:v>
                </c:pt>
                <c:pt idx="98">
                  <c:v>996.84556798855442</c:v>
                </c:pt>
                <c:pt idx="99">
                  <c:v>1022.5411525757233</c:v>
                </c:pt>
                <c:pt idx="100">
                  <c:v>1020.8051582577078</c:v>
                </c:pt>
                <c:pt idx="101">
                  <c:v>1022.0040294797582</c:v>
                </c:pt>
                <c:pt idx="102">
                  <c:v>1054.3033789756678</c:v>
                </c:pt>
                <c:pt idx="103">
                  <c:v>1034.3597167746236</c:v>
                </c:pt>
                <c:pt idx="104">
                  <c:v>1048.4027945221296</c:v>
                </c:pt>
                <c:pt idx="105">
                  <c:v>1021.4946393693227</c:v>
                </c:pt>
                <c:pt idx="106">
                  <c:v>1007.1142005378249</c:v>
                </c:pt>
                <c:pt idx="107">
                  <c:v>1032.0340627311632</c:v>
                </c:pt>
                <c:pt idx="108">
                  <c:v>1019.3539463246376</c:v>
                </c:pt>
                <c:pt idx="109">
                  <c:v>1011.4633534418257</c:v>
                </c:pt>
                <c:pt idx="110">
                  <c:v>1013.854909388019</c:v>
                </c:pt>
                <c:pt idx="111">
                  <c:v>1030.2978983387809</c:v>
                </c:pt>
                <c:pt idx="112">
                  <c:v>1060.8869445726812</c:v>
                </c:pt>
                <c:pt idx="113">
                  <c:v>1055.307310668022</c:v>
                </c:pt>
                <c:pt idx="114">
                  <c:v>1083.4254476336077</c:v>
                </c:pt>
                <c:pt idx="115">
                  <c:v>1052.3870547705912</c:v>
                </c:pt>
                <c:pt idx="116">
                  <c:v>1077.239642397667</c:v>
                </c:pt>
                <c:pt idx="117">
                  <c:v>1096.7716401257767</c:v>
                </c:pt>
                <c:pt idx="118">
                  <c:v>1103.0230104900052</c:v>
                </c:pt>
                <c:pt idx="119">
                  <c:v>1106.6969748212073</c:v>
                </c:pt>
                <c:pt idx="120">
                  <c:v>1092.7387968078108</c:v>
                </c:pt>
                <c:pt idx="121">
                  <c:v>1106.9212254676172</c:v>
                </c:pt>
                <c:pt idx="122">
                  <c:v>1080.4136453731944</c:v>
                </c:pt>
                <c:pt idx="123">
                  <c:v>1088.328426779002</c:v>
                </c:pt>
                <c:pt idx="124">
                  <c:v>1100.7319358252171</c:v>
                </c:pt>
                <c:pt idx="125">
                  <c:v>1092.6805994150932</c:v>
                </c:pt>
                <c:pt idx="126">
                  <c:v>1078.3832521507411</c:v>
                </c:pt>
                <c:pt idx="127">
                  <c:v>1120.0576528756014</c:v>
                </c:pt>
                <c:pt idx="128">
                  <c:v>1145.45048925535</c:v>
                </c:pt>
                <c:pt idx="129">
                  <c:v>1161.5434419940132</c:v>
                </c:pt>
                <c:pt idx="130">
                  <c:v>1146.902024411718</c:v>
                </c:pt>
                <c:pt idx="131">
                  <c:v>1157.6122086842336</c:v>
                </c:pt>
                <c:pt idx="132">
                  <c:v>1149.2506782044359</c:v>
                </c:pt>
                <c:pt idx="133">
                  <c:v>1156.8142804539925</c:v>
                </c:pt>
                <c:pt idx="134">
                  <c:v>1171.6765181065184</c:v>
                </c:pt>
                <c:pt idx="135">
                  <c:v>1174.231456296267</c:v>
                </c:pt>
                <c:pt idx="136">
                  <c:v>1185.8388036642989</c:v>
                </c:pt>
                <c:pt idx="137">
                  <c:v>1186.1055033172377</c:v>
                </c:pt>
                <c:pt idx="138">
                  <c:v>1184.1892956263641</c:v>
                </c:pt>
                <c:pt idx="139">
                  <c:v>1193.2459874823794</c:v>
                </c:pt>
                <c:pt idx="140">
                  <c:v>1187.0148513762997</c:v>
                </c:pt>
                <c:pt idx="141">
                  <c:v>1185.1336151074561</c:v>
                </c:pt>
                <c:pt idx="142">
                  <c:v>1161.2039941471426</c:v>
                </c:pt>
                <c:pt idx="143">
                  <c:v>1150.0569205562081</c:v>
                </c:pt>
                <c:pt idx="144">
                  <c:v>1145.1341051797651</c:v>
                </c:pt>
                <c:pt idx="145">
                  <c:v>1164.4803819370861</c:v>
                </c:pt>
                <c:pt idx="146">
                  <c:v>1172.6279480080116</c:v>
                </c:pt>
                <c:pt idx="147">
                  <c:v>1189.8827030359953</c:v>
                </c:pt>
                <c:pt idx="148">
                  <c:v>1170.3776072156363</c:v>
                </c:pt>
                <c:pt idx="149">
                  <c:v>1176.4160255843954</c:v>
                </c:pt>
                <c:pt idx="150">
                  <c:v>1174.1100737764352</c:v>
                </c:pt>
                <c:pt idx="151">
                  <c:v>1138.1839730110528</c:v>
                </c:pt>
                <c:pt idx="152">
                  <c:v>1122.1254914341973</c:v>
                </c:pt>
                <c:pt idx="153">
                  <c:v>1147.0324503922945</c:v>
                </c:pt>
                <c:pt idx="154">
                  <c:v>1146.7736143892907</c:v>
                </c:pt>
                <c:pt idx="155">
                  <c:v>1136.7730057115441</c:v>
                </c:pt>
                <c:pt idx="156">
                  <c:v>1148.7037846665673</c:v>
                </c:pt>
                <c:pt idx="157">
                  <c:v>1173.9019134770413</c:v>
                </c:pt>
                <c:pt idx="158">
                  <c:v>1141.8897455553445</c:v>
                </c:pt>
                <c:pt idx="159">
                  <c:v>1166.8517420512467</c:v>
                </c:pt>
                <c:pt idx="160">
                  <c:v>1155.1480247689433</c:v>
                </c:pt>
                <c:pt idx="161">
                  <c:v>1140.5403711625918</c:v>
                </c:pt>
                <c:pt idx="162">
                  <c:v>1166.877111508684</c:v>
                </c:pt>
                <c:pt idx="163">
                  <c:v>1179.640781687179</c:v>
                </c:pt>
                <c:pt idx="164">
                  <c:v>1194.9673750489621</c:v>
                </c:pt>
                <c:pt idx="165">
                  <c:v>1211.5583950420034</c:v>
                </c:pt>
                <c:pt idx="166">
                  <c:v>1203.1673062612408</c:v>
                </c:pt>
                <c:pt idx="167">
                  <c:v>1212.3974402624001</c:v>
                </c:pt>
                <c:pt idx="168">
                  <c:v>1201.6069987799267</c:v>
                </c:pt>
                <c:pt idx="169">
                  <c:v>1211.8503449709417</c:v>
                </c:pt>
                <c:pt idx="170">
                  <c:v>1234.8497586841361</c:v>
                </c:pt>
                <c:pt idx="171">
                  <c:v>1244.4554747970385</c:v>
                </c:pt>
                <c:pt idx="172">
                  <c:v>1256.5636846729062</c:v>
                </c:pt>
                <c:pt idx="173">
                  <c:v>1274.7883083712707</c:v>
                </c:pt>
                <c:pt idx="174">
                  <c:v>1295.5700390976729</c:v>
                </c:pt>
                <c:pt idx="175">
                  <c:v>1319.8267149204307</c:v>
                </c:pt>
                <c:pt idx="176">
                  <c:v>1363.829577045542</c:v>
                </c:pt>
                <c:pt idx="177">
                  <c:v>1377.8328282450309</c:v>
                </c:pt>
                <c:pt idx="178">
                  <c:v>1416.5211285279761</c:v>
                </c:pt>
                <c:pt idx="179">
                  <c:v>1403.9680707738814</c:v>
                </c:pt>
                <c:pt idx="180">
                  <c:v>1384.6131463342897</c:v>
                </c:pt>
                <c:pt idx="181">
                  <c:v>1361.0250317653529</c:v>
                </c:pt>
                <c:pt idx="182">
                  <c:v>1379.1744049080446</c:v>
                </c:pt>
                <c:pt idx="183">
                  <c:v>1389.5505264342032</c:v>
                </c:pt>
                <c:pt idx="184">
                  <c:v>1373.8102097733517</c:v>
                </c:pt>
                <c:pt idx="185">
                  <c:v>1370.4906039181703</c:v>
                </c:pt>
                <c:pt idx="186">
                  <c:v>1372.786692937766</c:v>
                </c:pt>
                <c:pt idx="187">
                  <c:v>1377.4195462652985</c:v>
                </c:pt>
                <c:pt idx="188">
                  <c:v>1404.7020075056193</c:v>
                </c:pt>
                <c:pt idx="189">
                  <c:v>1483.5385556767048</c:v>
                </c:pt>
                <c:pt idx="190">
                  <c:v>1468.9978764369901</c:v>
                </c:pt>
                <c:pt idx="191">
                  <c:v>1499.2576000134884</c:v>
                </c:pt>
                <c:pt idx="192">
                  <c:v>1468.7846449067517</c:v>
                </c:pt>
                <c:pt idx="193">
                  <c:v>1492.6485468059257</c:v>
                </c:pt>
                <c:pt idx="194">
                  <c:v>1523.2158277550582</c:v>
                </c:pt>
                <c:pt idx="195">
                  <c:v>1490.3014980004784</c:v>
                </c:pt>
                <c:pt idx="196">
                  <c:v>1469.4915640064173</c:v>
                </c:pt>
                <c:pt idx="197">
                  <c:v>1493.5106370300869</c:v>
                </c:pt>
                <c:pt idx="198">
                  <c:v>1441.5637603771036</c:v>
                </c:pt>
                <c:pt idx="199">
                  <c:v>1423.4904362367654</c:v>
                </c:pt>
                <c:pt idx="200">
                  <c:v>1396.4978458210901</c:v>
                </c:pt>
                <c:pt idx="201">
                  <c:v>1407.9966614773532</c:v>
                </c:pt>
                <c:pt idx="202">
                  <c:v>1410.7596062548373</c:v>
                </c:pt>
                <c:pt idx="203">
                  <c:v>1435.8697411768965</c:v>
                </c:pt>
                <c:pt idx="204">
                  <c:v>1390.8220431443297</c:v>
                </c:pt>
                <c:pt idx="205">
                  <c:v>1365.6898485721324</c:v>
                </c:pt>
                <c:pt idx="206">
                  <c:v>1385.9562528764325</c:v>
                </c:pt>
                <c:pt idx="207">
                  <c:v>1371.3671585666084</c:v>
                </c:pt>
                <c:pt idx="208">
                  <c:v>1372.1876075483126</c:v>
                </c:pt>
                <c:pt idx="209">
                  <c:v>1390.2677581473574</c:v>
                </c:pt>
                <c:pt idx="210">
                  <c:v>1395.4656339863</c:v>
                </c:pt>
                <c:pt idx="211">
                  <c:v>1379.1111373418869</c:v>
                </c:pt>
                <c:pt idx="212">
                  <c:v>1388.7129569075976</c:v>
                </c:pt>
                <c:pt idx="213">
                  <c:v>1374.3418429936173</c:v>
                </c:pt>
                <c:pt idx="214">
                  <c:v>1372.4116547155661</c:v>
                </c:pt>
                <c:pt idx="215">
                  <c:v>1374.088011213079</c:v>
                </c:pt>
                <c:pt idx="216">
                  <c:v>1391.0243180506093</c:v>
                </c:pt>
                <c:pt idx="217">
                  <c:v>1400.4698013078619</c:v>
                </c:pt>
                <c:pt idx="218">
                  <c:v>1404.6189950388798</c:v>
                </c:pt>
                <c:pt idx="219">
                  <c:v>1399.3392878498241</c:v>
                </c:pt>
                <c:pt idx="220">
                  <c:v>1384.543381176612</c:v>
                </c:pt>
                <c:pt idx="221">
                  <c:v>1441.2041853158012</c:v>
                </c:pt>
                <c:pt idx="222">
                  <c:v>1408.8703555284319</c:v>
                </c:pt>
                <c:pt idx="223">
                  <c:v>1416.1801625789801</c:v>
                </c:pt>
                <c:pt idx="224">
                  <c:v>1411.6160177103729</c:v>
                </c:pt>
                <c:pt idx="225">
                  <c:v>1410.45019283953</c:v>
                </c:pt>
                <c:pt idx="226">
                  <c:v>1367.4832599955475</c:v>
                </c:pt>
                <c:pt idx="227">
                  <c:v>1332.6860109571167</c:v>
                </c:pt>
                <c:pt idx="228">
                  <c:v>1332.0653153749859</c:v>
                </c:pt>
                <c:pt idx="229">
                  <c:v>1349.0835098812611</c:v>
                </c:pt>
                <c:pt idx="230">
                  <c:v>1329.3365223950041</c:v>
                </c:pt>
                <c:pt idx="231">
                  <c:v>1308.8635561021749</c:v>
                </c:pt>
                <c:pt idx="232">
                  <c:v>1290.2684303352833</c:v>
                </c:pt>
                <c:pt idx="233">
                  <c:v>1267.5586123487067</c:v>
                </c:pt>
                <c:pt idx="234">
                  <c:v>1251.4433544858041</c:v>
                </c:pt>
                <c:pt idx="235">
                  <c:v>1269.0219727093026</c:v>
                </c:pt>
                <c:pt idx="236">
                  <c:v>1289.0015108196039</c:v>
                </c:pt>
                <c:pt idx="237">
                  <c:v>1262.5527000971153</c:v>
                </c:pt>
                <c:pt idx="238">
                  <c:v>1265.410411641142</c:v>
                </c:pt>
                <c:pt idx="239">
                  <c:v>1253.7277760678253</c:v>
                </c:pt>
                <c:pt idx="240">
                  <c:v>1261.3453442378102</c:v>
                </c:pt>
                <c:pt idx="241">
                  <c:v>1251.6949447193765</c:v>
                </c:pt>
                <c:pt idx="242">
                  <c:v>1216.5948193754341</c:v>
                </c:pt>
                <c:pt idx="243">
                  <c:v>1205.7356692583389</c:v>
                </c:pt>
                <c:pt idx="244">
                  <c:v>1199.42133464325</c:v>
                </c:pt>
              </c:numCache>
            </c:numRef>
          </c:yVal>
          <c:smooth val="0"/>
          <c:extLst>
            <c:ext xmlns:c16="http://schemas.microsoft.com/office/drawing/2014/chart" uri="{C3380CC4-5D6E-409C-BE32-E72D297353CC}">
              <c16:uniqueId val="{00000036-F95C-48D5-B0A5-617D78A34959}"/>
            </c:ext>
          </c:extLst>
        </c:ser>
        <c:ser>
          <c:idx val="55"/>
          <c:order val="55"/>
          <c:tx>
            <c:strRef>
              <c:f>'European Option'!$J$91</c:f>
              <c:strCache>
                <c:ptCount val="1"/>
                <c:pt idx="0">
                  <c:v>Predicted Opening Stock Price_54</c:v>
                </c:pt>
              </c:strCache>
            </c:strRef>
          </c:tx>
          <c:spPr>
            <a:ln w="19050" cap="rnd">
              <a:solidFill>
                <a:schemeClr val="accent2"/>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Option'!$K$91:$IU$91</c:f>
              <c:numCache>
                <c:formatCode>General</c:formatCode>
                <c:ptCount val="245"/>
                <c:pt idx="0" formatCode="0.000">
                  <c:v>922.7</c:v>
                </c:pt>
                <c:pt idx="1">
                  <c:v>932.05556373731667</c:v>
                </c:pt>
                <c:pt idx="2">
                  <c:v>913.49475446127269</c:v>
                </c:pt>
                <c:pt idx="3">
                  <c:v>929.50606028989193</c:v>
                </c:pt>
                <c:pt idx="4">
                  <c:v>914.49114295248228</c:v>
                </c:pt>
                <c:pt idx="5">
                  <c:v>929.26434859018354</c:v>
                </c:pt>
                <c:pt idx="6">
                  <c:v>931.27190400399729</c:v>
                </c:pt>
                <c:pt idx="7">
                  <c:v>931.21825418985406</c:v>
                </c:pt>
                <c:pt idx="8">
                  <c:v>934.62968459508193</c:v>
                </c:pt>
                <c:pt idx="9">
                  <c:v>941.650883697376</c:v>
                </c:pt>
                <c:pt idx="10">
                  <c:v>944.24606678185967</c:v>
                </c:pt>
                <c:pt idx="11">
                  <c:v>929.68871784594558</c:v>
                </c:pt>
                <c:pt idx="12">
                  <c:v>936.01602876773927</c:v>
                </c:pt>
                <c:pt idx="13">
                  <c:v>941.72884510216431</c:v>
                </c:pt>
                <c:pt idx="14">
                  <c:v>920.20896636348959</c:v>
                </c:pt>
                <c:pt idx="15">
                  <c:v>898.80358291326274</c:v>
                </c:pt>
                <c:pt idx="16">
                  <c:v>925.34110920334388</c:v>
                </c:pt>
                <c:pt idx="17">
                  <c:v>929.61619107061438</c:v>
                </c:pt>
                <c:pt idx="18">
                  <c:v>918.89300144858953</c:v>
                </c:pt>
                <c:pt idx="19">
                  <c:v>906.51013373176716</c:v>
                </c:pt>
                <c:pt idx="20">
                  <c:v>923.20931544742973</c:v>
                </c:pt>
                <c:pt idx="21">
                  <c:v>919.10758498467442</c:v>
                </c:pt>
                <c:pt idx="22">
                  <c:v>913.01894860461573</c:v>
                </c:pt>
                <c:pt idx="23">
                  <c:v>926.06027539982074</c:v>
                </c:pt>
                <c:pt idx="24">
                  <c:v>924.08867974258999</c:v>
                </c:pt>
                <c:pt idx="25">
                  <c:v>948.87675852430323</c:v>
                </c:pt>
                <c:pt idx="26">
                  <c:v>949.03251311835061</c:v>
                </c:pt>
                <c:pt idx="27">
                  <c:v>965.13716998034886</c:v>
                </c:pt>
                <c:pt idx="28">
                  <c:v>978.14969646111865</c:v>
                </c:pt>
                <c:pt idx="29">
                  <c:v>999.23634867235774</c:v>
                </c:pt>
                <c:pt idx="30">
                  <c:v>993.73685453459905</c:v>
                </c:pt>
                <c:pt idx="31">
                  <c:v>992.65144840705432</c:v>
                </c:pt>
                <c:pt idx="32">
                  <c:v>990.22630991455219</c:v>
                </c:pt>
                <c:pt idx="33">
                  <c:v>979.79832153851271</c:v>
                </c:pt>
                <c:pt idx="34">
                  <c:v>972.34282247286137</c:v>
                </c:pt>
                <c:pt idx="35">
                  <c:v>937.17779677324768</c:v>
                </c:pt>
                <c:pt idx="36">
                  <c:v>921.04811832306086</c:v>
                </c:pt>
                <c:pt idx="37">
                  <c:v>915.03770557475968</c:v>
                </c:pt>
                <c:pt idx="38">
                  <c:v>939.19297813856952</c:v>
                </c:pt>
                <c:pt idx="39">
                  <c:v>925.41128634786833</c:v>
                </c:pt>
                <c:pt idx="40">
                  <c:v>944.92172965774103</c:v>
                </c:pt>
                <c:pt idx="41">
                  <c:v>977.5225349373959</c:v>
                </c:pt>
                <c:pt idx="42">
                  <c:v>979.08309516410031</c:v>
                </c:pt>
                <c:pt idx="43">
                  <c:v>966.68750579667665</c:v>
                </c:pt>
                <c:pt idx="44">
                  <c:v>998.00296532929042</c:v>
                </c:pt>
                <c:pt idx="45">
                  <c:v>984.83037422807047</c:v>
                </c:pt>
                <c:pt idx="46">
                  <c:v>969.72946394528572</c:v>
                </c:pt>
                <c:pt idx="47">
                  <c:v>979.71709185950897</c:v>
                </c:pt>
                <c:pt idx="48">
                  <c:v>970.60792564510632</c:v>
                </c:pt>
                <c:pt idx="49">
                  <c:v>1020.5502472669862</c:v>
                </c:pt>
                <c:pt idx="50">
                  <c:v>1020.8747081994892</c:v>
                </c:pt>
                <c:pt idx="51">
                  <c:v>1026.3151904718006</c:v>
                </c:pt>
                <c:pt idx="52">
                  <c:v>1024.2818104625364</c:v>
                </c:pt>
                <c:pt idx="53">
                  <c:v>991.69017914019366</c:v>
                </c:pt>
                <c:pt idx="54">
                  <c:v>995.07448184275165</c:v>
                </c:pt>
                <c:pt idx="55">
                  <c:v>980.10354445344183</c:v>
                </c:pt>
                <c:pt idx="56">
                  <c:v>963.90974994685325</c:v>
                </c:pt>
                <c:pt idx="57">
                  <c:v>977.76144785398651</c:v>
                </c:pt>
                <c:pt idx="58">
                  <c:v>960.93788064956823</c:v>
                </c:pt>
                <c:pt idx="59">
                  <c:v>950.73014798614713</c:v>
                </c:pt>
                <c:pt idx="60">
                  <c:v>942.1699592488452</c:v>
                </c:pt>
                <c:pt idx="61">
                  <c:v>923.25318355561399</c:v>
                </c:pt>
                <c:pt idx="62">
                  <c:v>900.44146280426014</c:v>
                </c:pt>
                <c:pt idx="63">
                  <c:v>900.94115145871581</c:v>
                </c:pt>
                <c:pt idx="64">
                  <c:v>889.82144985201933</c:v>
                </c:pt>
                <c:pt idx="65">
                  <c:v>907.79480392020571</c:v>
                </c:pt>
                <c:pt idx="66">
                  <c:v>893.14249238145135</c:v>
                </c:pt>
                <c:pt idx="67">
                  <c:v>862.78127522006832</c:v>
                </c:pt>
                <c:pt idx="68">
                  <c:v>887.07340308459004</c:v>
                </c:pt>
                <c:pt idx="69">
                  <c:v>884.80155637124381</c:v>
                </c:pt>
                <c:pt idx="70">
                  <c:v>896.91390134434937</c:v>
                </c:pt>
                <c:pt idx="71">
                  <c:v>905.55692078808443</c:v>
                </c:pt>
                <c:pt idx="72">
                  <c:v>887.91018307772731</c:v>
                </c:pt>
                <c:pt idx="73">
                  <c:v>899.61584788911921</c:v>
                </c:pt>
                <c:pt idx="74">
                  <c:v>879.94462406298533</c:v>
                </c:pt>
                <c:pt idx="75">
                  <c:v>898.39266532232807</c:v>
                </c:pt>
                <c:pt idx="76">
                  <c:v>915.89929185975996</c:v>
                </c:pt>
                <c:pt idx="77">
                  <c:v>929.77707266959658</c:v>
                </c:pt>
                <c:pt idx="78">
                  <c:v>927.39164832092274</c:v>
                </c:pt>
                <c:pt idx="79">
                  <c:v>909.68684203788121</c:v>
                </c:pt>
                <c:pt idx="80">
                  <c:v>920.82033099157752</c:v>
                </c:pt>
                <c:pt idx="81">
                  <c:v>907.39835912735418</c:v>
                </c:pt>
                <c:pt idx="82">
                  <c:v>912.9547392286147</c:v>
                </c:pt>
                <c:pt idx="83">
                  <c:v>926.66749363510587</c:v>
                </c:pt>
                <c:pt idx="84">
                  <c:v>922.97995290421318</c:v>
                </c:pt>
                <c:pt idx="85">
                  <c:v>943.96896366879957</c:v>
                </c:pt>
                <c:pt idx="86">
                  <c:v>937.1709117337233</c:v>
                </c:pt>
                <c:pt idx="87">
                  <c:v>931.15766037917365</c:v>
                </c:pt>
                <c:pt idx="88">
                  <c:v>939.43547679729431</c:v>
                </c:pt>
                <c:pt idx="89">
                  <c:v>958.24202374977904</c:v>
                </c:pt>
                <c:pt idx="90">
                  <c:v>961.59745519917374</c:v>
                </c:pt>
                <c:pt idx="91">
                  <c:v>975.70362884703331</c:v>
                </c:pt>
                <c:pt idx="92">
                  <c:v>979.19684281336617</c:v>
                </c:pt>
                <c:pt idx="93">
                  <c:v>978.51173632761095</c:v>
                </c:pt>
                <c:pt idx="94">
                  <c:v>961.36134137801446</c:v>
                </c:pt>
                <c:pt idx="95">
                  <c:v>956.87215845628168</c:v>
                </c:pt>
                <c:pt idx="96">
                  <c:v>947.60894403842656</c:v>
                </c:pt>
                <c:pt idx="97">
                  <c:v>969.7764460215443</c:v>
                </c:pt>
                <c:pt idx="98">
                  <c:v>947.55497616828757</c:v>
                </c:pt>
                <c:pt idx="99">
                  <c:v>939.54096522817576</c:v>
                </c:pt>
                <c:pt idx="100">
                  <c:v>985.33451106908888</c:v>
                </c:pt>
                <c:pt idx="101">
                  <c:v>971.08706188390067</c:v>
                </c:pt>
                <c:pt idx="102">
                  <c:v>954.5209769805798</c:v>
                </c:pt>
                <c:pt idx="103">
                  <c:v>933.22038035612502</c:v>
                </c:pt>
                <c:pt idx="104">
                  <c:v>926.88396474419483</c:v>
                </c:pt>
                <c:pt idx="105">
                  <c:v>923.86083243125813</c:v>
                </c:pt>
                <c:pt idx="106">
                  <c:v>932.36210505030908</c:v>
                </c:pt>
                <c:pt idx="107">
                  <c:v>943.99244922765604</c:v>
                </c:pt>
                <c:pt idx="108">
                  <c:v>946.71418490544693</c:v>
                </c:pt>
                <c:pt idx="109">
                  <c:v>948.10734525538339</c:v>
                </c:pt>
                <c:pt idx="110">
                  <c:v>977.52691216992423</c:v>
                </c:pt>
                <c:pt idx="111">
                  <c:v>988.42305354284088</c:v>
                </c:pt>
                <c:pt idx="112">
                  <c:v>1000.0879497542168</c:v>
                </c:pt>
                <c:pt idx="113">
                  <c:v>985.7763261348191</c:v>
                </c:pt>
                <c:pt idx="114">
                  <c:v>1007.3893277559421</c:v>
                </c:pt>
                <c:pt idx="115">
                  <c:v>1008.2607137505665</c:v>
                </c:pt>
                <c:pt idx="116">
                  <c:v>1004.8476493225389</c:v>
                </c:pt>
                <c:pt idx="117">
                  <c:v>1010.9609365235121</c:v>
                </c:pt>
                <c:pt idx="118">
                  <c:v>1028.2239427486059</c:v>
                </c:pt>
                <c:pt idx="119">
                  <c:v>1024.2932708367057</c:v>
                </c:pt>
                <c:pt idx="120">
                  <c:v>996.3795649086311</c:v>
                </c:pt>
                <c:pt idx="121">
                  <c:v>1006.2832037980419</c:v>
                </c:pt>
                <c:pt idx="122">
                  <c:v>984.9877390154536</c:v>
                </c:pt>
                <c:pt idx="123">
                  <c:v>992.54912900191096</c:v>
                </c:pt>
                <c:pt idx="124">
                  <c:v>982.94667448505288</c:v>
                </c:pt>
                <c:pt idx="125">
                  <c:v>986.33108713007437</c:v>
                </c:pt>
                <c:pt idx="126">
                  <c:v>977.71421602886767</c:v>
                </c:pt>
                <c:pt idx="127">
                  <c:v>1002.0356855838911</c:v>
                </c:pt>
                <c:pt idx="128">
                  <c:v>1005.8672337428279</c:v>
                </c:pt>
                <c:pt idx="129">
                  <c:v>967.47893282742064</c:v>
                </c:pt>
                <c:pt idx="130">
                  <c:v>956.57225079100374</c:v>
                </c:pt>
                <c:pt idx="131">
                  <c:v>969.04795700386182</c:v>
                </c:pt>
                <c:pt idx="132">
                  <c:v>978.70483756989825</c:v>
                </c:pt>
                <c:pt idx="133">
                  <c:v>985.32711207066734</c:v>
                </c:pt>
                <c:pt idx="134">
                  <c:v>967.30450972753022</c:v>
                </c:pt>
                <c:pt idx="135">
                  <c:v>973.02989768661678</c:v>
                </c:pt>
                <c:pt idx="136">
                  <c:v>983.75839409183504</c:v>
                </c:pt>
                <c:pt idx="137">
                  <c:v>965.33784001790514</c:v>
                </c:pt>
                <c:pt idx="138">
                  <c:v>972.37779959101772</c:v>
                </c:pt>
                <c:pt idx="139">
                  <c:v>1006.1717600206532</c:v>
                </c:pt>
                <c:pt idx="140">
                  <c:v>985.70105658243676</c:v>
                </c:pt>
                <c:pt idx="141">
                  <c:v>968.99639920393179</c:v>
                </c:pt>
                <c:pt idx="142">
                  <c:v>983.63089689165736</c:v>
                </c:pt>
                <c:pt idx="143">
                  <c:v>1004.5318283778267</c:v>
                </c:pt>
                <c:pt idx="144">
                  <c:v>983.4500862594989</c:v>
                </c:pt>
                <c:pt idx="145">
                  <c:v>987.69114033630899</c:v>
                </c:pt>
                <c:pt idx="146">
                  <c:v>986.25174715551634</c:v>
                </c:pt>
                <c:pt idx="147">
                  <c:v>982.81715826639481</c:v>
                </c:pt>
                <c:pt idx="148">
                  <c:v>973.95422761926829</c:v>
                </c:pt>
                <c:pt idx="149">
                  <c:v>988.9079377498515</c:v>
                </c:pt>
                <c:pt idx="150">
                  <c:v>983.81366075298979</c:v>
                </c:pt>
                <c:pt idx="151">
                  <c:v>1009.0555610985732</c:v>
                </c:pt>
                <c:pt idx="152">
                  <c:v>1017.5877999535007</c:v>
                </c:pt>
                <c:pt idx="153">
                  <c:v>1046.1605557094533</c:v>
                </c:pt>
                <c:pt idx="154">
                  <c:v>1036.4072568441716</c:v>
                </c:pt>
                <c:pt idx="155">
                  <c:v>1041.2908737668806</c:v>
                </c:pt>
                <c:pt idx="156">
                  <c:v>1044.5098970684378</c:v>
                </c:pt>
                <c:pt idx="157">
                  <c:v>1051.3652036216586</c:v>
                </c:pt>
                <c:pt idx="158">
                  <c:v>1054.5471464645816</c:v>
                </c:pt>
                <c:pt idx="159">
                  <c:v>1070.1531974652632</c:v>
                </c:pt>
                <c:pt idx="160">
                  <c:v>1081.2102691402745</c:v>
                </c:pt>
                <c:pt idx="161">
                  <c:v>1094.3165261921401</c:v>
                </c:pt>
                <c:pt idx="162">
                  <c:v>1095.3200989307072</c:v>
                </c:pt>
                <c:pt idx="163">
                  <c:v>1120.6696179685644</c:v>
                </c:pt>
                <c:pt idx="164">
                  <c:v>1113.9789390711667</c:v>
                </c:pt>
                <c:pt idx="165">
                  <c:v>1143.5051389794835</c:v>
                </c:pt>
                <c:pt idx="166">
                  <c:v>1168.1641688095019</c:v>
                </c:pt>
                <c:pt idx="167">
                  <c:v>1198.9578234042076</c:v>
                </c:pt>
                <c:pt idx="168">
                  <c:v>1181.4030493454022</c:v>
                </c:pt>
                <c:pt idx="169">
                  <c:v>1180.5516990612978</c:v>
                </c:pt>
                <c:pt idx="170">
                  <c:v>1149.659840033343</c:v>
                </c:pt>
                <c:pt idx="171">
                  <c:v>1115.7349857289296</c:v>
                </c:pt>
                <c:pt idx="172">
                  <c:v>1126.0042652582094</c:v>
                </c:pt>
                <c:pt idx="173">
                  <c:v>1139.7487777286112</c:v>
                </c:pt>
                <c:pt idx="174">
                  <c:v>1144.4258007073749</c:v>
                </c:pt>
                <c:pt idx="175">
                  <c:v>1153.3024622381297</c:v>
                </c:pt>
                <c:pt idx="176">
                  <c:v>1172.5412947213717</c:v>
                </c:pt>
                <c:pt idx="177">
                  <c:v>1166.8000589590827</c:v>
                </c:pt>
                <c:pt idx="178">
                  <c:v>1156.2870263403486</c:v>
                </c:pt>
                <c:pt idx="179">
                  <c:v>1171.9645283130199</c:v>
                </c:pt>
                <c:pt idx="180">
                  <c:v>1155.7279431856216</c:v>
                </c:pt>
                <c:pt idx="181">
                  <c:v>1148.1572758296925</c:v>
                </c:pt>
                <c:pt idx="182">
                  <c:v>1160.9321381105322</c:v>
                </c:pt>
                <c:pt idx="183">
                  <c:v>1140.1931405255859</c:v>
                </c:pt>
                <c:pt idx="184">
                  <c:v>1131.0544720723808</c:v>
                </c:pt>
                <c:pt idx="185">
                  <c:v>1102.537228872478</c:v>
                </c:pt>
                <c:pt idx="186">
                  <c:v>1074.883977455366</c:v>
                </c:pt>
                <c:pt idx="187">
                  <c:v>1066.688586463106</c:v>
                </c:pt>
                <c:pt idx="188">
                  <c:v>1065.0350225511991</c:v>
                </c:pt>
                <c:pt idx="189">
                  <c:v>1073.5589832110131</c:v>
                </c:pt>
                <c:pt idx="190">
                  <c:v>1080.9758096486912</c:v>
                </c:pt>
                <c:pt idx="191">
                  <c:v>1084.9535793527193</c:v>
                </c:pt>
                <c:pt idx="192">
                  <c:v>1084.625383976517</c:v>
                </c:pt>
                <c:pt idx="193">
                  <c:v>1093.3508579070904</c:v>
                </c:pt>
                <c:pt idx="194">
                  <c:v>1109.4782898301553</c:v>
                </c:pt>
                <c:pt idx="195">
                  <c:v>1101.425398380286</c:v>
                </c:pt>
                <c:pt idx="196">
                  <c:v>1080.5130703453542</c:v>
                </c:pt>
                <c:pt idx="197">
                  <c:v>1084.4533292569984</c:v>
                </c:pt>
                <c:pt idx="198">
                  <c:v>1099.804727076779</c:v>
                </c:pt>
                <c:pt idx="199">
                  <c:v>1117.5321008651836</c:v>
                </c:pt>
                <c:pt idx="200">
                  <c:v>1147.4256873461984</c:v>
                </c:pt>
                <c:pt idx="201">
                  <c:v>1135.5089083334956</c:v>
                </c:pt>
                <c:pt idx="202">
                  <c:v>1159.64267461294</c:v>
                </c:pt>
                <c:pt idx="203">
                  <c:v>1169.4464216763422</c:v>
                </c:pt>
                <c:pt idx="204">
                  <c:v>1166.3668653752504</c:v>
                </c:pt>
                <c:pt idx="205">
                  <c:v>1171.9786969453187</c:v>
                </c:pt>
                <c:pt idx="206">
                  <c:v>1191.1070662086017</c:v>
                </c:pt>
                <c:pt idx="207">
                  <c:v>1162.6507695076662</c:v>
                </c:pt>
                <c:pt idx="208">
                  <c:v>1154.9304938023108</c:v>
                </c:pt>
                <c:pt idx="209">
                  <c:v>1144.8447787557197</c:v>
                </c:pt>
                <c:pt idx="210">
                  <c:v>1145.606997602797</c:v>
                </c:pt>
                <c:pt idx="211">
                  <c:v>1179.3907226703006</c:v>
                </c:pt>
                <c:pt idx="212">
                  <c:v>1237.2439724792068</c:v>
                </c:pt>
                <c:pt idx="213">
                  <c:v>1220.1979140271642</c:v>
                </c:pt>
                <c:pt idx="214">
                  <c:v>1259.9023587110059</c:v>
                </c:pt>
                <c:pt idx="215">
                  <c:v>1284.0407903652749</c:v>
                </c:pt>
                <c:pt idx="216">
                  <c:v>1311.3384275955343</c:v>
                </c:pt>
                <c:pt idx="217">
                  <c:v>1328.8212304070207</c:v>
                </c:pt>
                <c:pt idx="218">
                  <c:v>1303.3397240333388</c:v>
                </c:pt>
                <c:pt idx="219">
                  <c:v>1302.3593810691327</c:v>
                </c:pt>
                <c:pt idx="220">
                  <c:v>1308.6629781196807</c:v>
                </c:pt>
                <c:pt idx="221">
                  <c:v>1294.7001659782354</c:v>
                </c:pt>
                <c:pt idx="222">
                  <c:v>1319.3643198236434</c:v>
                </c:pt>
                <c:pt idx="223">
                  <c:v>1299.2867079871169</c:v>
                </c:pt>
                <c:pt idx="224">
                  <c:v>1328.0561401335731</c:v>
                </c:pt>
                <c:pt idx="225">
                  <c:v>1345.7549880319136</c:v>
                </c:pt>
                <c:pt idx="226">
                  <c:v>1343.026517194312</c:v>
                </c:pt>
                <c:pt idx="227">
                  <c:v>1322.9358599398174</c:v>
                </c:pt>
                <c:pt idx="228">
                  <c:v>1350.7939661054022</c:v>
                </c:pt>
                <c:pt idx="229">
                  <c:v>1372.0643574879714</c:v>
                </c:pt>
                <c:pt idx="230">
                  <c:v>1363.9339063245247</c:v>
                </c:pt>
                <c:pt idx="231">
                  <c:v>1356.3473335349136</c:v>
                </c:pt>
                <c:pt idx="232">
                  <c:v>1382.5484634096099</c:v>
                </c:pt>
                <c:pt idx="233">
                  <c:v>1366.880922030407</c:v>
                </c:pt>
                <c:pt idx="234">
                  <c:v>1389.3748545630133</c:v>
                </c:pt>
                <c:pt idx="235">
                  <c:v>1399.6709782557482</c:v>
                </c:pt>
                <c:pt idx="236">
                  <c:v>1349.1508771319698</c:v>
                </c:pt>
                <c:pt idx="237">
                  <c:v>1356.6922549350775</c:v>
                </c:pt>
                <c:pt idx="238">
                  <c:v>1374.7818751059317</c:v>
                </c:pt>
                <c:pt idx="239">
                  <c:v>1357.2201073484855</c:v>
                </c:pt>
                <c:pt idx="240">
                  <c:v>1363.6413728309431</c:v>
                </c:pt>
                <c:pt idx="241">
                  <c:v>1377.6192169891501</c:v>
                </c:pt>
                <c:pt idx="242">
                  <c:v>1389.2951992847816</c:v>
                </c:pt>
                <c:pt idx="243">
                  <c:v>1447.6983617495034</c:v>
                </c:pt>
                <c:pt idx="244">
                  <c:v>1421.2245159763731</c:v>
                </c:pt>
              </c:numCache>
            </c:numRef>
          </c:yVal>
          <c:smooth val="0"/>
          <c:extLst>
            <c:ext xmlns:c16="http://schemas.microsoft.com/office/drawing/2014/chart" uri="{C3380CC4-5D6E-409C-BE32-E72D297353CC}">
              <c16:uniqueId val="{00000037-F95C-48D5-B0A5-617D78A34959}"/>
            </c:ext>
          </c:extLst>
        </c:ser>
        <c:ser>
          <c:idx val="56"/>
          <c:order val="56"/>
          <c:tx>
            <c:strRef>
              <c:f>'European Option'!$J$92</c:f>
              <c:strCache>
                <c:ptCount val="1"/>
                <c:pt idx="0">
                  <c:v>Predicted Opening Stock Price_55</c:v>
                </c:pt>
              </c:strCache>
            </c:strRef>
          </c:tx>
          <c:spPr>
            <a:ln w="19050" cap="rnd">
              <a:solidFill>
                <a:schemeClr val="accent3"/>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Option'!$K$92:$IU$92</c:f>
              <c:numCache>
                <c:formatCode>General</c:formatCode>
                <c:ptCount val="245"/>
                <c:pt idx="0" formatCode="0.000">
                  <c:v>922.7</c:v>
                </c:pt>
                <c:pt idx="1">
                  <c:v>940.52497049839189</c:v>
                </c:pt>
                <c:pt idx="2">
                  <c:v>927.80939602169599</c:v>
                </c:pt>
                <c:pt idx="3">
                  <c:v>930.45601469224982</c:v>
                </c:pt>
                <c:pt idx="4">
                  <c:v>946.78634585797317</c:v>
                </c:pt>
                <c:pt idx="5">
                  <c:v>942.66946368076583</c:v>
                </c:pt>
                <c:pt idx="6">
                  <c:v>930.12829184825148</c:v>
                </c:pt>
                <c:pt idx="7">
                  <c:v>944.0146334048992</c:v>
                </c:pt>
                <c:pt idx="8">
                  <c:v>926.56363887709085</c:v>
                </c:pt>
                <c:pt idx="9">
                  <c:v>930.11510211212294</c:v>
                </c:pt>
                <c:pt idx="10">
                  <c:v>897.66845581029281</c:v>
                </c:pt>
                <c:pt idx="11">
                  <c:v>896.05080207315575</c:v>
                </c:pt>
                <c:pt idx="12">
                  <c:v>888.13748810570144</c:v>
                </c:pt>
                <c:pt idx="13">
                  <c:v>892.38473456283566</c:v>
                </c:pt>
                <c:pt idx="14">
                  <c:v>883.37584476466736</c:v>
                </c:pt>
                <c:pt idx="15">
                  <c:v>883.09722290415095</c:v>
                </c:pt>
                <c:pt idx="16">
                  <c:v>888.92488048887128</c:v>
                </c:pt>
                <c:pt idx="17">
                  <c:v>884.15868763169942</c:v>
                </c:pt>
                <c:pt idx="18">
                  <c:v>879.44281990452805</c:v>
                </c:pt>
                <c:pt idx="19">
                  <c:v>869.66591639467401</c:v>
                </c:pt>
                <c:pt idx="20">
                  <c:v>886.26965827767344</c:v>
                </c:pt>
                <c:pt idx="21">
                  <c:v>867.94097558803696</c:v>
                </c:pt>
                <c:pt idx="22">
                  <c:v>846.16239924406648</c:v>
                </c:pt>
                <c:pt idx="23">
                  <c:v>849.19225451545594</c:v>
                </c:pt>
                <c:pt idx="24">
                  <c:v>856.31760418407202</c:v>
                </c:pt>
                <c:pt idx="25">
                  <c:v>856.0752609246374</c:v>
                </c:pt>
                <c:pt idx="26">
                  <c:v>874.72473580542396</c:v>
                </c:pt>
                <c:pt idx="27">
                  <c:v>868.10446555921669</c:v>
                </c:pt>
                <c:pt idx="28">
                  <c:v>897.56289233999564</c:v>
                </c:pt>
                <c:pt idx="29">
                  <c:v>906.55144343618508</c:v>
                </c:pt>
                <c:pt idx="30">
                  <c:v>911.00781895127716</c:v>
                </c:pt>
                <c:pt idx="31">
                  <c:v>916.81159678288941</c:v>
                </c:pt>
                <c:pt idx="32">
                  <c:v>931.23735467767062</c:v>
                </c:pt>
                <c:pt idx="33">
                  <c:v>941.61009609902806</c:v>
                </c:pt>
                <c:pt idx="34">
                  <c:v>957.72794621191167</c:v>
                </c:pt>
                <c:pt idx="35">
                  <c:v>945.04175635725267</c:v>
                </c:pt>
                <c:pt idx="36">
                  <c:v>953.18363795676066</c:v>
                </c:pt>
                <c:pt idx="37">
                  <c:v>962.88094409376743</c:v>
                </c:pt>
                <c:pt idx="38">
                  <c:v>969.61681436912181</c:v>
                </c:pt>
                <c:pt idx="39">
                  <c:v>977.82653647923246</c:v>
                </c:pt>
                <c:pt idx="40">
                  <c:v>979.3486583721874</c:v>
                </c:pt>
                <c:pt idx="41">
                  <c:v>965.41990643056022</c:v>
                </c:pt>
                <c:pt idx="42">
                  <c:v>965.00400795091468</c:v>
                </c:pt>
                <c:pt idx="43">
                  <c:v>970.29734455216635</c:v>
                </c:pt>
                <c:pt idx="44">
                  <c:v>973.79384971241518</c:v>
                </c:pt>
                <c:pt idx="45">
                  <c:v>986.58056311707321</c:v>
                </c:pt>
                <c:pt idx="46">
                  <c:v>1002.7431278768267</c:v>
                </c:pt>
                <c:pt idx="47">
                  <c:v>1017.9106085479697</c:v>
                </c:pt>
                <c:pt idx="48">
                  <c:v>1033.8944706156017</c:v>
                </c:pt>
                <c:pt idx="49">
                  <c:v>1016.6361815200345</c:v>
                </c:pt>
                <c:pt idx="50">
                  <c:v>1030.8181597233213</c:v>
                </c:pt>
                <c:pt idx="51">
                  <c:v>1012.2521215929696</c:v>
                </c:pt>
                <c:pt idx="52">
                  <c:v>997.24418020063274</c:v>
                </c:pt>
                <c:pt idx="53">
                  <c:v>1023.4140563813073</c:v>
                </c:pt>
                <c:pt idx="54">
                  <c:v>1020.4398677761463</c:v>
                </c:pt>
                <c:pt idx="55">
                  <c:v>1012.1446081590252</c:v>
                </c:pt>
                <c:pt idx="56">
                  <c:v>1010.4485353561172</c:v>
                </c:pt>
                <c:pt idx="57">
                  <c:v>999.96194794596693</c:v>
                </c:pt>
                <c:pt idx="58">
                  <c:v>1002.6430352279921</c:v>
                </c:pt>
                <c:pt idx="59">
                  <c:v>1009.3472448843291</c:v>
                </c:pt>
                <c:pt idx="60">
                  <c:v>991.28578910805675</c:v>
                </c:pt>
                <c:pt idx="61">
                  <c:v>1009.0524425247245</c:v>
                </c:pt>
                <c:pt idx="62">
                  <c:v>993.21168055126168</c:v>
                </c:pt>
                <c:pt idx="63">
                  <c:v>990.24923038357349</c:v>
                </c:pt>
                <c:pt idx="64">
                  <c:v>981.90968806706724</c:v>
                </c:pt>
                <c:pt idx="65">
                  <c:v>1001.4940606406093</c:v>
                </c:pt>
                <c:pt idx="66">
                  <c:v>1008.8713231687599</c:v>
                </c:pt>
                <c:pt idx="67">
                  <c:v>1026.4435176915254</c:v>
                </c:pt>
                <c:pt idx="68">
                  <c:v>1033.5028904324254</c:v>
                </c:pt>
                <c:pt idx="69">
                  <c:v>1008.5811110472761</c:v>
                </c:pt>
                <c:pt idx="70">
                  <c:v>981.35983588942861</c:v>
                </c:pt>
                <c:pt idx="71">
                  <c:v>989.93509268194578</c:v>
                </c:pt>
                <c:pt idx="72">
                  <c:v>1005.6897762542507</c:v>
                </c:pt>
                <c:pt idx="73">
                  <c:v>1009.8396489974539</c:v>
                </c:pt>
                <c:pt idx="74">
                  <c:v>1002.605016900485</c:v>
                </c:pt>
                <c:pt idx="75">
                  <c:v>1020.6591330706651</c:v>
                </c:pt>
                <c:pt idx="76">
                  <c:v>1001.2302469533348</c:v>
                </c:pt>
                <c:pt idx="77">
                  <c:v>998.2034851114779</c:v>
                </c:pt>
                <c:pt idx="78">
                  <c:v>984.69492344939181</c:v>
                </c:pt>
                <c:pt idx="79">
                  <c:v>989.84342204285656</c:v>
                </c:pt>
                <c:pt idx="80">
                  <c:v>976.07321026920204</c:v>
                </c:pt>
                <c:pt idx="81">
                  <c:v>990.57592245589183</c:v>
                </c:pt>
                <c:pt idx="82">
                  <c:v>980.20831621871355</c:v>
                </c:pt>
                <c:pt idx="83">
                  <c:v>964.54818791591981</c:v>
                </c:pt>
                <c:pt idx="84">
                  <c:v>960.63136493428533</c:v>
                </c:pt>
                <c:pt idx="85">
                  <c:v>940.69250780992911</c:v>
                </c:pt>
                <c:pt idx="86">
                  <c:v>953.23560155174596</c:v>
                </c:pt>
                <c:pt idx="87">
                  <c:v>975.20960833177503</c:v>
                </c:pt>
                <c:pt idx="88">
                  <c:v>968.29191425871579</c:v>
                </c:pt>
                <c:pt idx="89">
                  <c:v>964.71045012307195</c:v>
                </c:pt>
                <c:pt idx="90">
                  <c:v>971.26908406123471</c:v>
                </c:pt>
                <c:pt idx="91">
                  <c:v>991.44379215991444</c:v>
                </c:pt>
                <c:pt idx="92">
                  <c:v>994.37627200766497</c:v>
                </c:pt>
                <c:pt idx="93">
                  <c:v>975.23929418664704</c:v>
                </c:pt>
                <c:pt idx="94">
                  <c:v>975.11206956159106</c:v>
                </c:pt>
                <c:pt idx="95">
                  <c:v>980.25383518384217</c:v>
                </c:pt>
                <c:pt idx="96">
                  <c:v>982.47974696865367</c:v>
                </c:pt>
                <c:pt idx="97">
                  <c:v>994.2213205423102</c:v>
                </c:pt>
                <c:pt idx="98">
                  <c:v>1000.0078456128041</c:v>
                </c:pt>
                <c:pt idx="99">
                  <c:v>996.81154177159294</c:v>
                </c:pt>
                <c:pt idx="100">
                  <c:v>1001.1627233198284</c:v>
                </c:pt>
                <c:pt idx="101">
                  <c:v>1004.8718305264781</c:v>
                </c:pt>
                <c:pt idx="102">
                  <c:v>1018.2653892990577</c:v>
                </c:pt>
                <c:pt idx="103">
                  <c:v>1031.9493761766007</c:v>
                </c:pt>
                <c:pt idx="104">
                  <c:v>1028.8329255162644</c:v>
                </c:pt>
                <c:pt idx="105">
                  <c:v>1032.5301645147492</c:v>
                </c:pt>
                <c:pt idx="106">
                  <c:v>1052.9388002557916</c:v>
                </c:pt>
                <c:pt idx="107">
                  <c:v>1057.4112604192246</c:v>
                </c:pt>
                <c:pt idx="108">
                  <c:v>1066.2798876778916</c:v>
                </c:pt>
                <c:pt idx="109">
                  <c:v>1072.3896451875419</c:v>
                </c:pt>
                <c:pt idx="110">
                  <c:v>1064.6688087380551</c:v>
                </c:pt>
                <c:pt idx="111">
                  <c:v>1068.9177531750058</c:v>
                </c:pt>
                <c:pt idx="112">
                  <c:v>1068.1950975908414</c:v>
                </c:pt>
                <c:pt idx="113">
                  <c:v>1050.1880331280206</c:v>
                </c:pt>
                <c:pt idx="114">
                  <c:v>1053.1547806023464</c:v>
                </c:pt>
                <c:pt idx="115">
                  <c:v>1054.2898346376487</c:v>
                </c:pt>
                <c:pt idx="116">
                  <c:v>1045.671736612926</c:v>
                </c:pt>
                <c:pt idx="117">
                  <c:v>1036.6009983722586</c:v>
                </c:pt>
                <c:pt idx="118">
                  <c:v>1042.0278140717485</c:v>
                </c:pt>
                <c:pt idx="119">
                  <c:v>1050.0004942130452</c:v>
                </c:pt>
                <c:pt idx="120">
                  <c:v>1013.0825934235954</c:v>
                </c:pt>
                <c:pt idx="121">
                  <c:v>1022.1673748409784</c:v>
                </c:pt>
                <c:pt idx="122">
                  <c:v>1022.0737444998923</c:v>
                </c:pt>
                <c:pt idx="123">
                  <c:v>1011.566443646514</c:v>
                </c:pt>
                <c:pt idx="124">
                  <c:v>1001.4053330678403</c:v>
                </c:pt>
                <c:pt idx="125">
                  <c:v>1021.2861063736333</c:v>
                </c:pt>
                <c:pt idx="126">
                  <c:v>1028.5809172488398</c:v>
                </c:pt>
                <c:pt idx="127">
                  <c:v>1012.2254389216691</c:v>
                </c:pt>
                <c:pt idx="128">
                  <c:v>1002.1260418750725</c:v>
                </c:pt>
                <c:pt idx="129">
                  <c:v>1014.0025168917399</c:v>
                </c:pt>
                <c:pt idx="130">
                  <c:v>1028.1539612680294</c:v>
                </c:pt>
                <c:pt idx="131">
                  <c:v>1000.3866991346124</c:v>
                </c:pt>
                <c:pt idx="132">
                  <c:v>1025.7792301654429</c:v>
                </c:pt>
                <c:pt idx="133">
                  <c:v>1029.3684610917132</c:v>
                </c:pt>
                <c:pt idx="134">
                  <c:v>1011.6317941241263</c:v>
                </c:pt>
                <c:pt idx="135">
                  <c:v>1001.2771300359725</c:v>
                </c:pt>
                <c:pt idx="136">
                  <c:v>1006.0304970377694</c:v>
                </c:pt>
                <c:pt idx="137">
                  <c:v>1024.6872681072527</c:v>
                </c:pt>
                <c:pt idx="138">
                  <c:v>1003.6609203214005</c:v>
                </c:pt>
                <c:pt idx="139">
                  <c:v>1015.0487405300314</c:v>
                </c:pt>
                <c:pt idx="140">
                  <c:v>1043.2867568018303</c:v>
                </c:pt>
                <c:pt idx="141">
                  <c:v>1043.4045834802394</c:v>
                </c:pt>
                <c:pt idx="142">
                  <c:v>1049.5108047372673</c:v>
                </c:pt>
                <c:pt idx="143">
                  <c:v>1040.1459608905911</c:v>
                </c:pt>
                <c:pt idx="144">
                  <c:v>1062.132763493353</c:v>
                </c:pt>
                <c:pt idx="145">
                  <c:v>1060.8246426637374</c:v>
                </c:pt>
                <c:pt idx="146">
                  <c:v>1072.4947680369116</c:v>
                </c:pt>
                <c:pt idx="147">
                  <c:v>1075.0745617063035</c:v>
                </c:pt>
                <c:pt idx="148">
                  <c:v>1050.4112598637507</c:v>
                </c:pt>
                <c:pt idx="149">
                  <c:v>1071.8836793194932</c:v>
                </c:pt>
                <c:pt idx="150">
                  <c:v>1059.5182141897706</c:v>
                </c:pt>
                <c:pt idx="151">
                  <c:v>1059.0759474504296</c:v>
                </c:pt>
                <c:pt idx="152">
                  <c:v>1059.9525436682468</c:v>
                </c:pt>
                <c:pt idx="153">
                  <c:v>1078.5317220084451</c:v>
                </c:pt>
                <c:pt idx="154">
                  <c:v>1087.0814336570133</c:v>
                </c:pt>
                <c:pt idx="155">
                  <c:v>1085.0749198501867</c:v>
                </c:pt>
                <c:pt idx="156">
                  <c:v>1101.4111245504671</c:v>
                </c:pt>
                <c:pt idx="157">
                  <c:v>1114.5916515813969</c:v>
                </c:pt>
                <c:pt idx="158">
                  <c:v>1093.4413739632166</c:v>
                </c:pt>
                <c:pt idx="159">
                  <c:v>1085.4474831894081</c:v>
                </c:pt>
                <c:pt idx="160">
                  <c:v>1058.4505055335903</c:v>
                </c:pt>
                <c:pt idx="161">
                  <c:v>1050.3153597139537</c:v>
                </c:pt>
                <c:pt idx="162">
                  <c:v>1076.5433450281926</c:v>
                </c:pt>
                <c:pt idx="163">
                  <c:v>1073.8861001442917</c:v>
                </c:pt>
                <c:pt idx="164">
                  <c:v>1085.2747095476509</c:v>
                </c:pt>
                <c:pt idx="165">
                  <c:v>1058.2144372841024</c:v>
                </c:pt>
                <c:pt idx="166">
                  <c:v>1054.2622841371219</c:v>
                </c:pt>
                <c:pt idx="167">
                  <c:v>1042.8538317722011</c:v>
                </c:pt>
                <c:pt idx="168">
                  <c:v>1063.6828596337541</c:v>
                </c:pt>
                <c:pt idx="169">
                  <c:v>1068.3630840052251</c:v>
                </c:pt>
                <c:pt idx="170">
                  <c:v>1056.8952285877924</c:v>
                </c:pt>
                <c:pt idx="171">
                  <c:v>1056.3304740828357</c:v>
                </c:pt>
                <c:pt idx="172">
                  <c:v>1053.9676785718646</c:v>
                </c:pt>
                <c:pt idx="173">
                  <c:v>1068.0224981533918</c:v>
                </c:pt>
                <c:pt idx="174">
                  <c:v>1054.5852747396109</c:v>
                </c:pt>
                <c:pt idx="175">
                  <c:v>1063.2292798890489</c:v>
                </c:pt>
                <c:pt idx="176">
                  <c:v>1043.6778746167276</c:v>
                </c:pt>
                <c:pt idx="177">
                  <c:v>1024.9145531546192</c:v>
                </c:pt>
                <c:pt idx="178">
                  <c:v>997.22339189547131</c:v>
                </c:pt>
                <c:pt idx="179">
                  <c:v>1003.2899443847562</c:v>
                </c:pt>
                <c:pt idx="180">
                  <c:v>1023.6362338935412</c:v>
                </c:pt>
                <c:pt idx="181">
                  <c:v>1052.3180919920501</c:v>
                </c:pt>
                <c:pt idx="182">
                  <c:v>1050.9748127965458</c:v>
                </c:pt>
                <c:pt idx="183">
                  <c:v>1040.8643233837147</c:v>
                </c:pt>
                <c:pt idx="184">
                  <c:v>1040.8736747851624</c:v>
                </c:pt>
                <c:pt idx="185">
                  <c:v>1043.5607419519913</c:v>
                </c:pt>
                <c:pt idx="186">
                  <c:v>1046.2039843162397</c:v>
                </c:pt>
                <c:pt idx="187">
                  <c:v>1024.7465151638098</c:v>
                </c:pt>
                <c:pt idx="188">
                  <c:v>1037.7562137928721</c:v>
                </c:pt>
                <c:pt idx="189">
                  <c:v>1033.9939249262045</c:v>
                </c:pt>
                <c:pt idx="190">
                  <c:v>1068.4538048170955</c:v>
                </c:pt>
                <c:pt idx="191">
                  <c:v>1073.8074818357297</c:v>
                </c:pt>
                <c:pt idx="192">
                  <c:v>1054.7454902038496</c:v>
                </c:pt>
                <c:pt idx="193">
                  <c:v>1040.9267581763211</c:v>
                </c:pt>
                <c:pt idx="194">
                  <c:v>1040.3439643790441</c:v>
                </c:pt>
                <c:pt idx="195">
                  <c:v>1025.9387238237716</c:v>
                </c:pt>
                <c:pt idx="196">
                  <c:v>1050.6858856442659</c:v>
                </c:pt>
                <c:pt idx="197">
                  <c:v>1047.3332384968812</c:v>
                </c:pt>
                <c:pt idx="198">
                  <c:v>1043.6710099897712</c:v>
                </c:pt>
                <c:pt idx="199">
                  <c:v>1028.4201018721853</c:v>
                </c:pt>
                <c:pt idx="200">
                  <c:v>1016.0732866328939</c:v>
                </c:pt>
                <c:pt idx="201">
                  <c:v>990.8970857098326</c:v>
                </c:pt>
                <c:pt idx="202">
                  <c:v>976.9772737198756</c:v>
                </c:pt>
                <c:pt idx="203">
                  <c:v>961.94395252403262</c:v>
                </c:pt>
                <c:pt idx="204">
                  <c:v>964.83999722180056</c:v>
                </c:pt>
                <c:pt idx="205">
                  <c:v>932.95057647677447</c:v>
                </c:pt>
                <c:pt idx="206">
                  <c:v>921.66260571115288</c:v>
                </c:pt>
                <c:pt idx="207">
                  <c:v>926.17021023507823</c:v>
                </c:pt>
                <c:pt idx="208">
                  <c:v>948.24215645104653</c:v>
                </c:pt>
                <c:pt idx="209">
                  <c:v>938.95877808419732</c:v>
                </c:pt>
                <c:pt idx="210">
                  <c:v>932.15443399350318</c:v>
                </c:pt>
                <c:pt idx="211">
                  <c:v>932.0086744270119</c:v>
                </c:pt>
                <c:pt idx="212">
                  <c:v>945.35969215143371</c:v>
                </c:pt>
                <c:pt idx="213">
                  <c:v>921.16541649592796</c:v>
                </c:pt>
                <c:pt idx="214">
                  <c:v>941.46238144890242</c:v>
                </c:pt>
                <c:pt idx="215">
                  <c:v>952.65249225267632</c:v>
                </c:pt>
                <c:pt idx="216">
                  <c:v>969.47477484332978</c:v>
                </c:pt>
                <c:pt idx="217">
                  <c:v>955.87987739635514</c:v>
                </c:pt>
                <c:pt idx="218">
                  <c:v>953.53152848937953</c:v>
                </c:pt>
                <c:pt idx="219">
                  <c:v>965.62961601203097</c:v>
                </c:pt>
                <c:pt idx="220">
                  <c:v>968.63378065302516</c:v>
                </c:pt>
                <c:pt idx="221">
                  <c:v>962.82723249977801</c:v>
                </c:pt>
                <c:pt idx="222">
                  <c:v>954.85905166787097</c:v>
                </c:pt>
                <c:pt idx="223">
                  <c:v>942.04939661593153</c:v>
                </c:pt>
                <c:pt idx="224">
                  <c:v>955.00981742591773</c:v>
                </c:pt>
                <c:pt idx="225">
                  <c:v>941.13039395377689</c:v>
                </c:pt>
                <c:pt idx="226">
                  <c:v>966.10545102685035</c:v>
                </c:pt>
                <c:pt idx="227">
                  <c:v>940.18778390309194</c:v>
                </c:pt>
                <c:pt idx="228">
                  <c:v>950.0347782073577</c:v>
                </c:pt>
                <c:pt idx="229">
                  <c:v>948.91849294496444</c:v>
                </c:pt>
                <c:pt idx="230">
                  <c:v>953.47366967851315</c:v>
                </c:pt>
                <c:pt idx="231">
                  <c:v>966.19453655662142</c:v>
                </c:pt>
                <c:pt idx="232">
                  <c:v>975.67013516520024</c:v>
                </c:pt>
                <c:pt idx="233">
                  <c:v>957.79817726472675</c:v>
                </c:pt>
                <c:pt idx="234">
                  <c:v>967.12574387715017</c:v>
                </c:pt>
                <c:pt idx="235">
                  <c:v>996.43659061035601</c:v>
                </c:pt>
                <c:pt idx="236">
                  <c:v>1003.4142246935496</c:v>
                </c:pt>
                <c:pt idx="237">
                  <c:v>1010.3272251033326</c:v>
                </c:pt>
                <c:pt idx="238">
                  <c:v>1000.5456956128426</c:v>
                </c:pt>
                <c:pt idx="239">
                  <c:v>1012.069746769173</c:v>
                </c:pt>
                <c:pt idx="240">
                  <c:v>987.07346429752261</c:v>
                </c:pt>
                <c:pt idx="241">
                  <c:v>972.45803045649359</c:v>
                </c:pt>
                <c:pt idx="242">
                  <c:v>996.92388796724958</c:v>
                </c:pt>
                <c:pt idx="243">
                  <c:v>990.39776840175728</c:v>
                </c:pt>
                <c:pt idx="244">
                  <c:v>996.72535793295833</c:v>
                </c:pt>
              </c:numCache>
            </c:numRef>
          </c:yVal>
          <c:smooth val="0"/>
          <c:extLst>
            <c:ext xmlns:c16="http://schemas.microsoft.com/office/drawing/2014/chart" uri="{C3380CC4-5D6E-409C-BE32-E72D297353CC}">
              <c16:uniqueId val="{00000038-F95C-48D5-B0A5-617D78A34959}"/>
            </c:ext>
          </c:extLst>
        </c:ser>
        <c:ser>
          <c:idx val="57"/>
          <c:order val="57"/>
          <c:tx>
            <c:strRef>
              <c:f>'European Option'!$J$93</c:f>
              <c:strCache>
                <c:ptCount val="1"/>
                <c:pt idx="0">
                  <c:v>Predicted Opening Stock Price_56</c:v>
                </c:pt>
              </c:strCache>
            </c:strRef>
          </c:tx>
          <c:spPr>
            <a:ln w="19050" cap="rnd">
              <a:solidFill>
                <a:schemeClr val="accent4"/>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Option'!$K$93:$IU$93</c:f>
              <c:numCache>
                <c:formatCode>General</c:formatCode>
                <c:ptCount val="245"/>
                <c:pt idx="0" formatCode="0.000">
                  <c:v>922.7</c:v>
                </c:pt>
                <c:pt idx="1">
                  <c:v>921.44039646756676</c:v>
                </c:pt>
                <c:pt idx="2">
                  <c:v>941.94267188163167</c:v>
                </c:pt>
                <c:pt idx="3">
                  <c:v>918.51543111835349</c:v>
                </c:pt>
                <c:pt idx="4">
                  <c:v>922.43080731034377</c:v>
                </c:pt>
                <c:pt idx="5">
                  <c:v>902.32306598157709</c:v>
                </c:pt>
                <c:pt idx="6">
                  <c:v>900.98606750923182</c:v>
                </c:pt>
                <c:pt idx="7">
                  <c:v>921.7449943341976</c:v>
                </c:pt>
                <c:pt idx="8">
                  <c:v>919.89346479803487</c:v>
                </c:pt>
                <c:pt idx="9">
                  <c:v>909.67236649031793</c:v>
                </c:pt>
                <c:pt idx="10">
                  <c:v>901.81400019295461</c:v>
                </c:pt>
                <c:pt idx="11">
                  <c:v>902.8518837658836</c:v>
                </c:pt>
                <c:pt idx="12">
                  <c:v>904.8357297820354</c:v>
                </c:pt>
                <c:pt idx="13">
                  <c:v>901.71367925881191</c:v>
                </c:pt>
                <c:pt idx="14">
                  <c:v>918.05244450645296</c:v>
                </c:pt>
                <c:pt idx="15">
                  <c:v>937.11727943834933</c:v>
                </c:pt>
                <c:pt idx="16">
                  <c:v>945.29899125109569</c:v>
                </c:pt>
                <c:pt idx="17">
                  <c:v>951.72564266576251</c:v>
                </c:pt>
                <c:pt idx="18">
                  <c:v>935.0969628964217</c:v>
                </c:pt>
                <c:pt idx="19">
                  <c:v>938.94847787028823</c:v>
                </c:pt>
                <c:pt idx="20">
                  <c:v>954.4545432246947</c:v>
                </c:pt>
                <c:pt idx="21">
                  <c:v>940.75992810021091</c:v>
                </c:pt>
                <c:pt idx="22">
                  <c:v>926.16865069763605</c:v>
                </c:pt>
                <c:pt idx="23">
                  <c:v>934.54259232614731</c:v>
                </c:pt>
                <c:pt idx="24">
                  <c:v>923.50021239051046</c:v>
                </c:pt>
                <c:pt idx="25">
                  <c:v>922.60916867464402</c:v>
                </c:pt>
                <c:pt idx="26">
                  <c:v>961.44168310060059</c:v>
                </c:pt>
                <c:pt idx="27">
                  <c:v>999.17699780681437</c:v>
                </c:pt>
                <c:pt idx="28">
                  <c:v>1022.0703778392407</c:v>
                </c:pt>
                <c:pt idx="29">
                  <c:v>1008.1215986647649</c:v>
                </c:pt>
                <c:pt idx="30">
                  <c:v>1019.6332568011821</c:v>
                </c:pt>
                <c:pt idx="31">
                  <c:v>1031.0964008581673</c:v>
                </c:pt>
                <c:pt idx="32">
                  <c:v>1019.5467060697808</c:v>
                </c:pt>
                <c:pt idx="33">
                  <c:v>1018.7231864590993</c:v>
                </c:pt>
                <c:pt idx="34">
                  <c:v>1029.6347595499562</c:v>
                </c:pt>
                <c:pt idx="35">
                  <c:v>1057.3198459517957</c:v>
                </c:pt>
                <c:pt idx="36">
                  <c:v>1052.3365159083016</c:v>
                </c:pt>
                <c:pt idx="37">
                  <c:v>1056.7635615024133</c:v>
                </c:pt>
                <c:pt idx="38">
                  <c:v>1051.051248429932</c:v>
                </c:pt>
                <c:pt idx="39">
                  <c:v>1060.3504744565751</c:v>
                </c:pt>
                <c:pt idx="40">
                  <c:v>1071.3482615129526</c:v>
                </c:pt>
                <c:pt idx="41">
                  <c:v>1102.7951380691447</c:v>
                </c:pt>
                <c:pt idx="42">
                  <c:v>1072.1333754545915</c:v>
                </c:pt>
                <c:pt idx="43">
                  <c:v>1048.3056902823664</c:v>
                </c:pt>
                <c:pt idx="44">
                  <c:v>1085.8369930262556</c:v>
                </c:pt>
                <c:pt idx="45">
                  <c:v>1049.7908275751329</c:v>
                </c:pt>
                <c:pt idx="46">
                  <c:v>1068.6074138760239</c:v>
                </c:pt>
                <c:pt idx="47">
                  <c:v>1065.0891828801155</c:v>
                </c:pt>
                <c:pt idx="48">
                  <c:v>1068.2424169710919</c:v>
                </c:pt>
                <c:pt idx="49">
                  <c:v>1106.4920964035548</c:v>
                </c:pt>
                <c:pt idx="50">
                  <c:v>1110.4114861975656</c:v>
                </c:pt>
                <c:pt idx="51">
                  <c:v>1130.4830987955488</c:v>
                </c:pt>
                <c:pt idx="52">
                  <c:v>1138.2077162663684</c:v>
                </c:pt>
                <c:pt idx="53">
                  <c:v>1101.9622039486997</c:v>
                </c:pt>
                <c:pt idx="54">
                  <c:v>1088.1273533725448</c:v>
                </c:pt>
                <c:pt idx="55">
                  <c:v>1095.2798618619702</c:v>
                </c:pt>
                <c:pt idx="56">
                  <c:v>1092.7353286812288</c:v>
                </c:pt>
                <c:pt idx="57">
                  <c:v>1112.7193723818623</c:v>
                </c:pt>
                <c:pt idx="58">
                  <c:v>1127.3789548164832</c:v>
                </c:pt>
                <c:pt idx="59">
                  <c:v>1105.5749024012678</c:v>
                </c:pt>
                <c:pt idx="60">
                  <c:v>1133.3234934548682</c:v>
                </c:pt>
                <c:pt idx="61">
                  <c:v>1148.7342533168846</c:v>
                </c:pt>
                <c:pt idx="62">
                  <c:v>1178.5557722232975</c:v>
                </c:pt>
                <c:pt idx="63">
                  <c:v>1164.6426775067218</c:v>
                </c:pt>
                <c:pt idx="64">
                  <c:v>1162.7835491973726</c:v>
                </c:pt>
                <c:pt idx="65">
                  <c:v>1138.7860094485898</c:v>
                </c:pt>
                <c:pt idx="66">
                  <c:v>1123.8170474524845</c:v>
                </c:pt>
                <c:pt idx="67">
                  <c:v>1132.777651335979</c:v>
                </c:pt>
                <c:pt idx="68">
                  <c:v>1126.012234527416</c:v>
                </c:pt>
                <c:pt idx="69">
                  <c:v>1138.0725524134818</c:v>
                </c:pt>
                <c:pt idx="70">
                  <c:v>1125.1380356186658</c:v>
                </c:pt>
                <c:pt idx="71">
                  <c:v>1102.8086287956314</c:v>
                </c:pt>
                <c:pt idx="72">
                  <c:v>1097.2741123458813</c:v>
                </c:pt>
                <c:pt idx="73">
                  <c:v>1100.4600238086</c:v>
                </c:pt>
                <c:pt idx="74">
                  <c:v>1093.9650378961726</c:v>
                </c:pt>
                <c:pt idx="75">
                  <c:v>1075.4180269204076</c:v>
                </c:pt>
                <c:pt idx="76">
                  <c:v>1075.9949377206431</c:v>
                </c:pt>
                <c:pt idx="77">
                  <c:v>1107.5371776457066</c:v>
                </c:pt>
                <c:pt idx="78">
                  <c:v>1086.4272769796753</c:v>
                </c:pt>
                <c:pt idx="79">
                  <c:v>1093.4309936425104</c:v>
                </c:pt>
                <c:pt idx="80">
                  <c:v>1099.8062121787934</c:v>
                </c:pt>
                <c:pt idx="81">
                  <c:v>1092.5138553951465</c:v>
                </c:pt>
                <c:pt idx="82">
                  <c:v>1102.7478857142326</c:v>
                </c:pt>
                <c:pt idx="83">
                  <c:v>1106.0102421206332</c:v>
                </c:pt>
                <c:pt idx="84">
                  <c:v>1110.6676080321349</c:v>
                </c:pt>
                <c:pt idx="85">
                  <c:v>1136.7618979583904</c:v>
                </c:pt>
                <c:pt idx="86">
                  <c:v>1143.0530786449624</c:v>
                </c:pt>
                <c:pt idx="87">
                  <c:v>1163.2098832450208</c:v>
                </c:pt>
                <c:pt idx="88">
                  <c:v>1181.584524016931</c:v>
                </c:pt>
                <c:pt idx="89">
                  <c:v>1205.7586465015065</c:v>
                </c:pt>
                <c:pt idx="90">
                  <c:v>1196.8654920541442</c:v>
                </c:pt>
                <c:pt idx="91">
                  <c:v>1223.4665182287138</c:v>
                </c:pt>
                <c:pt idx="92">
                  <c:v>1279.2000551851847</c:v>
                </c:pt>
                <c:pt idx="93">
                  <c:v>1287.9485764654078</c:v>
                </c:pt>
                <c:pt idx="94">
                  <c:v>1267.0322164694323</c:v>
                </c:pt>
                <c:pt idx="95">
                  <c:v>1249.870405157641</c:v>
                </c:pt>
                <c:pt idx="96">
                  <c:v>1237.2202667557415</c:v>
                </c:pt>
                <c:pt idx="97">
                  <c:v>1273.2537441172308</c:v>
                </c:pt>
                <c:pt idx="98">
                  <c:v>1293.5023649918676</c:v>
                </c:pt>
                <c:pt idx="99">
                  <c:v>1254.3061944223575</c:v>
                </c:pt>
                <c:pt idx="100">
                  <c:v>1230.7905673865794</c:v>
                </c:pt>
                <c:pt idx="101">
                  <c:v>1219.953160615953</c:v>
                </c:pt>
                <c:pt idx="102">
                  <c:v>1201.3012115586237</c:v>
                </c:pt>
                <c:pt idx="103">
                  <c:v>1213.3784646135703</c:v>
                </c:pt>
                <c:pt idx="104">
                  <c:v>1238.6117864648763</c:v>
                </c:pt>
                <c:pt idx="105">
                  <c:v>1232.671042453436</c:v>
                </c:pt>
                <c:pt idx="106">
                  <c:v>1261.7620500398093</c:v>
                </c:pt>
                <c:pt idx="107">
                  <c:v>1260.087198222855</c:v>
                </c:pt>
                <c:pt idx="108">
                  <c:v>1233.8308355545748</c:v>
                </c:pt>
                <c:pt idx="109">
                  <c:v>1232.9609852685016</c:v>
                </c:pt>
                <c:pt idx="110">
                  <c:v>1203.8594779322891</c:v>
                </c:pt>
                <c:pt idx="111">
                  <c:v>1236.284425220749</c:v>
                </c:pt>
                <c:pt idx="112">
                  <c:v>1237.5752846778307</c:v>
                </c:pt>
                <c:pt idx="113">
                  <c:v>1242.0434746871999</c:v>
                </c:pt>
                <c:pt idx="114">
                  <c:v>1197.3000312067616</c:v>
                </c:pt>
                <c:pt idx="115">
                  <c:v>1178.7279955556478</c:v>
                </c:pt>
                <c:pt idx="116">
                  <c:v>1191.1792244244009</c:v>
                </c:pt>
                <c:pt idx="117">
                  <c:v>1179.5374766671564</c:v>
                </c:pt>
                <c:pt idx="118">
                  <c:v>1177.3378729828041</c:v>
                </c:pt>
                <c:pt idx="119">
                  <c:v>1150.8533801519059</c:v>
                </c:pt>
                <c:pt idx="120">
                  <c:v>1165.6487662205629</c:v>
                </c:pt>
                <c:pt idx="121">
                  <c:v>1164.3619156721238</c:v>
                </c:pt>
                <c:pt idx="122">
                  <c:v>1180.941974505713</c:v>
                </c:pt>
                <c:pt idx="123">
                  <c:v>1190.9350909825694</c:v>
                </c:pt>
                <c:pt idx="124">
                  <c:v>1182.2970187905446</c:v>
                </c:pt>
                <c:pt idx="125">
                  <c:v>1182.6560312804336</c:v>
                </c:pt>
                <c:pt idx="126">
                  <c:v>1174.0079000724982</c:v>
                </c:pt>
                <c:pt idx="127">
                  <c:v>1211.503020897329</c:v>
                </c:pt>
                <c:pt idx="128">
                  <c:v>1180.632211523809</c:v>
                </c:pt>
                <c:pt idx="129">
                  <c:v>1165.7020331675242</c:v>
                </c:pt>
                <c:pt idx="130">
                  <c:v>1172.2315736018541</c:v>
                </c:pt>
                <c:pt idx="131">
                  <c:v>1167.7466038985917</c:v>
                </c:pt>
                <c:pt idx="132">
                  <c:v>1167.4935578105717</c:v>
                </c:pt>
                <c:pt idx="133">
                  <c:v>1128.1538468106814</c:v>
                </c:pt>
                <c:pt idx="134">
                  <c:v>1121.5902783432848</c:v>
                </c:pt>
                <c:pt idx="135">
                  <c:v>1136.5970834524801</c:v>
                </c:pt>
                <c:pt idx="136">
                  <c:v>1110.7371117340738</c:v>
                </c:pt>
                <c:pt idx="137">
                  <c:v>1123.0656115834049</c:v>
                </c:pt>
                <c:pt idx="138">
                  <c:v>1105.7629605909369</c:v>
                </c:pt>
                <c:pt idx="139">
                  <c:v>1092.8332914847886</c:v>
                </c:pt>
                <c:pt idx="140">
                  <c:v>1100.989148770358</c:v>
                </c:pt>
                <c:pt idx="141">
                  <c:v>1120.8725177611436</c:v>
                </c:pt>
                <c:pt idx="142">
                  <c:v>1061.224273824175</c:v>
                </c:pt>
                <c:pt idx="143">
                  <c:v>1079.1147398759094</c:v>
                </c:pt>
                <c:pt idx="144">
                  <c:v>1054.2230958478715</c:v>
                </c:pt>
                <c:pt idx="145">
                  <c:v>1043.6341588791031</c:v>
                </c:pt>
                <c:pt idx="146">
                  <c:v>1052.15433694836</c:v>
                </c:pt>
                <c:pt idx="147">
                  <c:v>1030.5360055018143</c:v>
                </c:pt>
                <c:pt idx="148">
                  <c:v>1058.0915137109514</c:v>
                </c:pt>
                <c:pt idx="149">
                  <c:v>1054.0377225177267</c:v>
                </c:pt>
                <c:pt idx="150">
                  <c:v>1056.8450236181789</c:v>
                </c:pt>
                <c:pt idx="151">
                  <c:v>1048.0443124022843</c:v>
                </c:pt>
                <c:pt idx="152">
                  <c:v>1030.2538342770508</c:v>
                </c:pt>
                <c:pt idx="153">
                  <c:v>1048.4147919881477</c:v>
                </c:pt>
                <c:pt idx="154">
                  <c:v>1027.000562393262</c:v>
                </c:pt>
                <c:pt idx="155">
                  <c:v>1033.9888624643504</c:v>
                </c:pt>
                <c:pt idx="156">
                  <c:v>1042.2004602332352</c:v>
                </c:pt>
                <c:pt idx="157">
                  <c:v>1050.3429306753842</c:v>
                </c:pt>
                <c:pt idx="158">
                  <c:v>1033.0080170862311</c:v>
                </c:pt>
                <c:pt idx="159">
                  <c:v>1058.5006293383776</c:v>
                </c:pt>
                <c:pt idx="160">
                  <c:v>1063.7601697619193</c:v>
                </c:pt>
                <c:pt idx="161">
                  <c:v>1055.4608492104053</c:v>
                </c:pt>
                <c:pt idx="162">
                  <c:v>1049.9828966322655</c:v>
                </c:pt>
                <c:pt idx="163">
                  <c:v>1050.0167629803641</c:v>
                </c:pt>
                <c:pt idx="164">
                  <c:v>1044.911538356851</c:v>
                </c:pt>
                <c:pt idx="165">
                  <c:v>1065.755417198659</c:v>
                </c:pt>
                <c:pt idx="166">
                  <c:v>1054.9050972985397</c:v>
                </c:pt>
                <c:pt idx="167">
                  <c:v>1035.9434740220333</c:v>
                </c:pt>
                <c:pt idx="168">
                  <c:v>1028.0335013683523</c:v>
                </c:pt>
                <c:pt idx="169">
                  <c:v>1000.0958401402721</c:v>
                </c:pt>
                <c:pt idx="170">
                  <c:v>1006.6350705982443</c:v>
                </c:pt>
                <c:pt idx="171">
                  <c:v>1018.4868753983878</c:v>
                </c:pt>
                <c:pt idx="172">
                  <c:v>1019.2039185644624</c:v>
                </c:pt>
                <c:pt idx="173">
                  <c:v>1015.8870625607669</c:v>
                </c:pt>
                <c:pt idx="174">
                  <c:v>1050.199046045132</c:v>
                </c:pt>
                <c:pt idx="175">
                  <c:v>1034.2300399293438</c:v>
                </c:pt>
                <c:pt idx="176">
                  <c:v>986.67333893558884</c:v>
                </c:pt>
                <c:pt idx="177">
                  <c:v>989.02024652055547</c:v>
                </c:pt>
                <c:pt idx="178">
                  <c:v>987.14618793885052</c:v>
                </c:pt>
                <c:pt idx="179">
                  <c:v>986.55424251711531</c:v>
                </c:pt>
                <c:pt idx="180">
                  <c:v>1015.0786100783728</c:v>
                </c:pt>
                <c:pt idx="181">
                  <c:v>1006.1729669011215</c:v>
                </c:pt>
                <c:pt idx="182">
                  <c:v>1010.6559991510569</c:v>
                </c:pt>
                <c:pt idx="183">
                  <c:v>1002.6963127998532</c:v>
                </c:pt>
                <c:pt idx="184">
                  <c:v>997.39000192870503</c:v>
                </c:pt>
                <c:pt idx="185">
                  <c:v>981.44745449732</c:v>
                </c:pt>
                <c:pt idx="186">
                  <c:v>971.67855409709477</c:v>
                </c:pt>
                <c:pt idx="187">
                  <c:v>971.1414643869125</c:v>
                </c:pt>
                <c:pt idx="188">
                  <c:v>980.50102557499667</c:v>
                </c:pt>
                <c:pt idx="189">
                  <c:v>978.66288915642133</c:v>
                </c:pt>
                <c:pt idx="190">
                  <c:v>1003.6733359006512</c:v>
                </c:pt>
                <c:pt idx="191">
                  <c:v>1024.2754230836724</c:v>
                </c:pt>
                <c:pt idx="192">
                  <c:v>1017.6649832388987</c:v>
                </c:pt>
                <c:pt idx="193">
                  <c:v>1007.5215235496202</c:v>
                </c:pt>
                <c:pt idx="194">
                  <c:v>1031.8696607957802</c:v>
                </c:pt>
                <c:pt idx="195">
                  <c:v>1027.7645604452059</c:v>
                </c:pt>
                <c:pt idx="196">
                  <c:v>1017.8190116613223</c:v>
                </c:pt>
                <c:pt idx="197">
                  <c:v>1010.1922484373536</c:v>
                </c:pt>
                <c:pt idx="198">
                  <c:v>1009.8418024742289</c:v>
                </c:pt>
                <c:pt idx="199">
                  <c:v>997.04596605941788</c:v>
                </c:pt>
                <c:pt idx="200">
                  <c:v>1012.5824970307682</c:v>
                </c:pt>
                <c:pt idx="201">
                  <c:v>1028.3335120009563</c:v>
                </c:pt>
                <c:pt idx="202">
                  <c:v>1006.5351247204285</c:v>
                </c:pt>
                <c:pt idx="203">
                  <c:v>1015.835634368273</c:v>
                </c:pt>
                <c:pt idx="204">
                  <c:v>1015.2467285358788</c:v>
                </c:pt>
                <c:pt idx="205">
                  <c:v>1013.8877732622237</c:v>
                </c:pt>
                <c:pt idx="206">
                  <c:v>1024.1102088457671</c:v>
                </c:pt>
                <c:pt idx="207">
                  <c:v>1034.6033970161016</c:v>
                </c:pt>
                <c:pt idx="208">
                  <c:v>1053.1611252342386</c:v>
                </c:pt>
                <c:pt idx="209">
                  <c:v>1018.3587177448151</c:v>
                </c:pt>
                <c:pt idx="210">
                  <c:v>1025.9097720291129</c:v>
                </c:pt>
                <c:pt idx="211">
                  <c:v>1058.9868588618563</c:v>
                </c:pt>
                <c:pt idx="212">
                  <c:v>1068.9701837962671</c:v>
                </c:pt>
                <c:pt idx="213">
                  <c:v>1065.460350139311</c:v>
                </c:pt>
                <c:pt idx="214">
                  <c:v>1065.026424241423</c:v>
                </c:pt>
                <c:pt idx="215">
                  <c:v>1060.7680977007908</c:v>
                </c:pt>
                <c:pt idx="216">
                  <c:v>1081.7453081111871</c:v>
                </c:pt>
                <c:pt idx="217">
                  <c:v>1088.3460968070881</c:v>
                </c:pt>
                <c:pt idx="218">
                  <c:v>1079.2371377788984</c:v>
                </c:pt>
                <c:pt idx="219">
                  <c:v>1060.3401456624094</c:v>
                </c:pt>
                <c:pt idx="220">
                  <c:v>1069.4808935095118</c:v>
                </c:pt>
                <c:pt idx="221">
                  <c:v>1057.1982787383379</c:v>
                </c:pt>
                <c:pt idx="222">
                  <c:v>1079.0266699259762</c:v>
                </c:pt>
                <c:pt idx="223">
                  <c:v>1075.7025636017177</c:v>
                </c:pt>
                <c:pt idx="224">
                  <c:v>1071.9053683816087</c:v>
                </c:pt>
                <c:pt idx="225">
                  <c:v>1106.3477585888577</c:v>
                </c:pt>
                <c:pt idx="226">
                  <c:v>1093.0529280152691</c:v>
                </c:pt>
                <c:pt idx="227">
                  <c:v>1117.4064223593525</c:v>
                </c:pt>
                <c:pt idx="228">
                  <c:v>1115.1395102410081</c:v>
                </c:pt>
                <c:pt idx="229">
                  <c:v>1111.8381437445914</c:v>
                </c:pt>
                <c:pt idx="230">
                  <c:v>1120.0796255134114</c:v>
                </c:pt>
                <c:pt idx="231">
                  <c:v>1116.0008673162024</c:v>
                </c:pt>
                <c:pt idx="232">
                  <c:v>1110.5150944116144</c:v>
                </c:pt>
                <c:pt idx="233">
                  <c:v>1123.616235006029</c:v>
                </c:pt>
                <c:pt idx="234">
                  <c:v>1138.3280253198429</c:v>
                </c:pt>
                <c:pt idx="235">
                  <c:v>1140.3300683481675</c:v>
                </c:pt>
                <c:pt idx="236">
                  <c:v>1141.3097171081722</c:v>
                </c:pt>
                <c:pt idx="237">
                  <c:v>1163.7893718335699</c:v>
                </c:pt>
                <c:pt idx="238">
                  <c:v>1175.5325728105952</c:v>
                </c:pt>
                <c:pt idx="239">
                  <c:v>1170.5124857110377</c:v>
                </c:pt>
                <c:pt idx="240">
                  <c:v>1162.5814808588063</c:v>
                </c:pt>
                <c:pt idx="241">
                  <c:v>1162.0350411156103</c:v>
                </c:pt>
                <c:pt idx="242">
                  <c:v>1153.7782711631155</c:v>
                </c:pt>
                <c:pt idx="243">
                  <c:v>1177.3052211398001</c:v>
                </c:pt>
                <c:pt idx="244">
                  <c:v>1181.1592375457435</c:v>
                </c:pt>
              </c:numCache>
            </c:numRef>
          </c:yVal>
          <c:smooth val="0"/>
          <c:extLst>
            <c:ext xmlns:c16="http://schemas.microsoft.com/office/drawing/2014/chart" uri="{C3380CC4-5D6E-409C-BE32-E72D297353CC}">
              <c16:uniqueId val="{00000039-F95C-48D5-B0A5-617D78A34959}"/>
            </c:ext>
          </c:extLst>
        </c:ser>
        <c:ser>
          <c:idx val="58"/>
          <c:order val="58"/>
          <c:tx>
            <c:strRef>
              <c:f>'European Option'!$J$94</c:f>
              <c:strCache>
                <c:ptCount val="1"/>
                <c:pt idx="0">
                  <c:v>Predicted Opening Stock Price_57</c:v>
                </c:pt>
              </c:strCache>
            </c:strRef>
          </c:tx>
          <c:spPr>
            <a:ln w="19050" cap="rnd">
              <a:solidFill>
                <a:schemeClr val="accent5"/>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Option'!$K$94:$IU$94</c:f>
              <c:numCache>
                <c:formatCode>General</c:formatCode>
                <c:ptCount val="245"/>
                <c:pt idx="0" formatCode="0.000">
                  <c:v>922.7</c:v>
                </c:pt>
                <c:pt idx="1">
                  <c:v>908.62318347302221</c:v>
                </c:pt>
                <c:pt idx="2">
                  <c:v>918.32165536915909</c:v>
                </c:pt>
                <c:pt idx="3">
                  <c:v>916.49938167440882</c:v>
                </c:pt>
                <c:pt idx="4">
                  <c:v>922.2424143796627</c:v>
                </c:pt>
                <c:pt idx="5">
                  <c:v>925.99094300813897</c:v>
                </c:pt>
                <c:pt idx="6">
                  <c:v>940.1432603424538</c:v>
                </c:pt>
                <c:pt idx="7">
                  <c:v>921.66713765285112</c:v>
                </c:pt>
                <c:pt idx="8">
                  <c:v>930.42830751339307</c:v>
                </c:pt>
                <c:pt idx="9">
                  <c:v>914.48882522397435</c:v>
                </c:pt>
                <c:pt idx="10">
                  <c:v>919.40796627709983</c:v>
                </c:pt>
                <c:pt idx="11">
                  <c:v>934.11110578582588</c:v>
                </c:pt>
                <c:pt idx="12">
                  <c:v>923.97094643881292</c:v>
                </c:pt>
                <c:pt idx="13">
                  <c:v>935.47005965319454</c:v>
                </c:pt>
                <c:pt idx="14">
                  <c:v>926.97095896964595</c:v>
                </c:pt>
                <c:pt idx="15">
                  <c:v>915.06917427709072</c:v>
                </c:pt>
                <c:pt idx="16">
                  <c:v>914.38490439406303</c:v>
                </c:pt>
                <c:pt idx="17">
                  <c:v>918.50796634160008</c:v>
                </c:pt>
                <c:pt idx="18">
                  <c:v>908.34918332984034</c:v>
                </c:pt>
                <c:pt idx="19">
                  <c:v>916.69270979866633</c:v>
                </c:pt>
                <c:pt idx="20">
                  <c:v>924.23681047006971</c:v>
                </c:pt>
                <c:pt idx="21">
                  <c:v>938.42526329539339</c:v>
                </c:pt>
                <c:pt idx="22">
                  <c:v>930.88810688712908</c:v>
                </c:pt>
                <c:pt idx="23">
                  <c:v>927.30089606964248</c:v>
                </c:pt>
                <c:pt idx="24">
                  <c:v>933.6710321976982</c:v>
                </c:pt>
                <c:pt idx="25">
                  <c:v>937.27899917667446</c:v>
                </c:pt>
                <c:pt idx="26">
                  <c:v>931.08704786969975</c:v>
                </c:pt>
                <c:pt idx="27">
                  <c:v>959.38676058695705</c:v>
                </c:pt>
                <c:pt idx="28">
                  <c:v>980.08295608060598</c:v>
                </c:pt>
                <c:pt idx="29">
                  <c:v>982.82203293519069</c:v>
                </c:pt>
                <c:pt idx="30">
                  <c:v>981.90076436934089</c:v>
                </c:pt>
                <c:pt idx="31">
                  <c:v>977.19787375492115</c:v>
                </c:pt>
                <c:pt idx="32">
                  <c:v>970.82404987897655</c:v>
                </c:pt>
                <c:pt idx="33">
                  <c:v>965.43241016290301</c:v>
                </c:pt>
                <c:pt idx="34">
                  <c:v>971.54525082253599</c:v>
                </c:pt>
                <c:pt idx="35">
                  <c:v>999.01402199296513</c:v>
                </c:pt>
                <c:pt idx="36">
                  <c:v>1032.9295899925064</c:v>
                </c:pt>
                <c:pt idx="37">
                  <c:v>1045.8673032601741</c:v>
                </c:pt>
                <c:pt idx="38">
                  <c:v>1048.7799623225762</c:v>
                </c:pt>
                <c:pt idx="39">
                  <c:v>1077.8029818398231</c:v>
                </c:pt>
                <c:pt idx="40">
                  <c:v>1069.6236870607013</c:v>
                </c:pt>
                <c:pt idx="41">
                  <c:v>1031.6405213448875</c:v>
                </c:pt>
                <c:pt idx="42">
                  <c:v>1027.3130755525847</c:v>
                </c:pt>
                <c:pt idx="43">
                  <c:v>1056.7932920983121</c:v>
                </c:pt>
                <c:pt idx="44">
                  <c:v>1062.0676986368023</c:v>
                </c:pt>
                <c:pt idx="45">
                  <c:v>1065.003896914814</c:v>
                </c:pt>
                <c:pt idx="46">
                  <c:v>1029.7341007658224</c:v>
                </c:pt>
                <c:pt idx="47">
                  <c:v>1053.3554052668599</c:v>
                </c:pt>
                <c:pt idx="48">
                  <c:v>1039.3551703029884</c:v>
                </c:pt>
                <c:pt idx="49">
                  <c:v>1027.9084979939282</c:v>
                </c:pt>
                <c:pt idx="50">
                  <c:v>1021.7402267416282</c:v>
                </c:pt>
                <c:pt idx="51">
                  <c:v>992.20117689702533</c:v>
                </c:pt>
                <c:pt idx="52">
                  <c:v>997.37190071098951</c:v>
                </c:pt>
                <c:pt idx="53">
                  <c:v>994.9767704725358</c:v>
                </c:pt>
                <c:pt idx="54">
                  <c:v>1004.5905578118887</c:v>
                </c:pt>
                <c:pt idx="55">
                  <c:v>986.70342069178264</c:v>
                </c:pt>
                <c:pt idx="56">
                  <c:v>973.77481515341924</c:v>
                </c:pt>
                <c:pt idx="57">
                  <c:v>964.3575823768175</c:v>
                </c:pt>
                <c:pt idx="58">
                  <c:v>950.9911445185046</c:v>
                </c:pt>
                <c:pt idx="59">
                  <c:v>918.12335449872808</c:v>
                </c:pt>
                <c:pt idx="60">
                  <c:v>931.11676434553465</c:v>
                </c:pt>
                <c:pt idx="61">
                  <c:v>952.95475408071536</c:v>
                </c:pt>
                <c:pt idx="62">
                  <c:v>977.34129657426024</c:v>
                </c:pt>
                <c:pt idx="63">
                  <c:v>959.48032524499104</c:v>
                </c:pt>
                <c:pt idx="64">
                  <c:v>932.88447481091589</c:v>
                </c:pt>
                <c:pt idx="65">
                  <c:v>937.67090204318583</c:v>
                </c:pt>
                <c:pt idx="66">
                  <c:v>975.78663420133148</c:v>
                </c:pt>
                <c:pt idx="67">
                  <c:v>966.7558966377868</c:v>
                </c:pt>
                <c:pt idx="68">
                  <c:v>964.87513886707779</c:v>
                </c:pt>
                <c:pt idx="69">
                  <c:v>993.28851068334416</c:v>
                </c:pt>
                <c:pt idx="70">
                  <c:v>1007.6579372684777</c:v>
                </c:pt>
                <c:pt idx="71">
                  <c:v>1030.7300828101149</c:v>
                </c:pt>
                <c:pt idx="72">
                  <c:v>1010.4981644573444</c:v>
                </c:pt>
                <c:pt idx="73">
                  <c:v>1020.0387226024366</c:v>
                </c:pt>
                <c:pt idx="74">
                  <c:v>1017.5102104712748</c:v>
                </c:pt>
                <c:pt idx="75">
                  <c:v>1025.8299641479241</c:v>
                </c:pt>
                <c:pt idx="76">
                  <c:v>1044.5531531231879</c:v>
                </c:pt>
                <c:pt idx="77">
                  <c:v>1020.3302932082941</c:v>
                </c:pt>
                <c:pt idx="78">
                  <c:v>1024.3119303060103</c:v>
                </c:pt>
                <c:pt idx="79">
                  <c:v>1012.330509081482</c:v>
                </c:pt>
                <c:pt idx="80">
                  <c:v>1018.1074183129574</c:v>
                </c:pt>
                <c:pt idx="81">
                  <c:v>1009.6978932441262</c:v>
                </c:pt>
                <c:pt idx="82">
                  <c:v>1012.2545450289421</c:v>
                </c:pt>
                <c:pt idx="83">
                  <c:v>1016.4509992681027</c:v>
                </c:pt>
                <c:pt idx="84">
                  <c:v>1023.3093668165174</c:v>
                </c:pt>
                <c:pt idx="85">
                  <c:v>1010.1368645833899</c:v>
                </c:pt>
                <c:pt idx="86">
                  <c:v>1038.7980757224052</c:v>
                </c:pt>
                <c:pt idx="87">
                  <c:v>1052.6226844605185</c:v>
                </c:pt>
                <c:pt idx="88">
                  <c:v>1057.8160298498049</c:v>
                </c:pt>
                <c:pt idx="89">
                  <c:v>1054.8612559362857</c:v>
                </c:pt>
                <c:pt idx="90">
                  <c:v>1051.505350250143</c:v>
                </c:pt>
                <c:pt idx="91">
                  <c:v>1050.9731764580265</c:v>
                </c:pt>
                <c:pt idx="92">
                  <c:v>1037.3655840312631</c:v>
                </c:pt>
                <c:pt idx="93">
                  <c:v>1064.7934305076296</c:v>
                </c:pt>
                <c:pt idx="94">
                  <c:v>1058.477340182144</c:v>
                </c:pt>
                <c:pt idx="95">
                  <c:v>1047.178269316965</c:v>
                </c:pt>
                <c:pt idx="96">
                  <c:v>1052.8334133187789</c:v>
                </c:pt>
                <c:pt idx="97">
                  <c:v>1075.6713629375097</c:v>
                </c:pt>
                <c:pt idx="98">
                  <c:v>1096.5781489270312</c:v>
                </c:pt>
                <c:pt idx="99">
                  <c:v>1122.9927697333403</c:v>
                </c:pt>
                <c:pt idx="100">
                  <c:v>1112.5595214414104</c:v>
                </c:pt>
                <c:pt idx="101">
                  <c:v>1115.3207511781006</c:v>
                </c:pt>
                <c:pt idx="102">
                  <c:v>1118.6076490336961</c:v>
                </c:pt>
                <c:pt idx="103">
                  <c:v>1125.0431609003349</c:v>
                </c:pt>
                <c:pt idx="104">
                  <c:v>1131.2467837431141</c:v>
                </c:pt>
                <c:pt idx="105">
                  <c:v>1159.1487939486694</c:v>
                </c:pt>
                <c:pt idx="106">
                  <c:v>1164.409945306327</c:v>
                </c:pt>
                <c:pt idx="107">
                  <c:v>1158.9680313174872</c:v>
                </c:pt>
                <c:pt idx="108">
                  <c:v>1164.1905783834002</c:v>
                </c:pt>
                <c:pt idx="109">
                  <c:v>1176.6813752686896</c:v>
                </c:pt>
                <c:pt idx="110">
                  <c:v>1155.8263223755416</c:v>
                </c:pt>
                <c:pt idx="111">
                  <c:v>1160.2826030773545</c:v>
                </c:pt>
                <c:pt idx="112">
                  <c:v>1155.7786230406141</c:v>
                </c:pt>
                <c:pt idx="113">
                  <c:v>1164.1885963618383</c:v>
                </c:pt>
                <c:pt idx="114">
                  <c:v>1165.5474254631533</c:v>
                </c:pt>
                <c:pt idx="115">
                  <c:v>1190.6712085894192</c:v>
                </c:pt>
                <c:pt idx="116">
                  <c:v>1179.5236404604143</c:v>
                </c:pt>
                <c:pt idx="117">
                  <c:v>1197.4472478802456</c:v>
                </c:pt>
                <c:pt idx="118">
                  <c:v>1189.834095463621</c:v>
                </c:pt>
                <c:pt idx="119">
                  <c:v>1194.0920099924726</c:v>
                </c:pt>
                <c:pt idx="120">
                  <c:v>1190.2856579801933</c:v>
                </c:pt>
                <c:pt idx="121">
                  <c:v>1197.1222076739057</c:v>
                </c:pt>
                <c:pt idx="122">
                  <c:v>1183.860721243316</c:v>
                </c:pt>
                <c:pt idx="123">
                  <c:v>1180.8641272153307</c:v>
                </c:pt>
                <c:pt idx="124">
                  <c:v>1171.0089733069108</c:v>
                </c:pt>
                <c:pt idx="125">
                  <c:v>1188.9952139086158</c:v>
                </c:pt>
                <c:pt idx="126">
                  <c:v>1187.7767699045382</c:v>
                </c:pt>
                <c:pt idx="127">
                  <c:v>1154.2450932434406</c:v>
                </c:pt>
                <c:pt idx="128">
                  <c:v>1160.268858437915</c:v>
                </c:pt>
                <c:pt idx="129">
                  <c:v>1212.1429266035557</c:v>
                </c:pt>
                <c:pt idx="130">
                  <c:v>1231.7083904304327</c:v>
                </c:pt>
                <c:pt idx="131">
                  <c:v>1242.3929747139321</c:v>
                </c:pt>
                <c:pt idx="132">
                  <c:v>1211.6840383096467</c:v>
                </c:pt>
                <c:pt idx="133">
                  <c:v>1210.5177061765892</c:v>
                </c:pt>
                <c:pt idx="134">
                  <c:v>1203.808834923982</c:v>
                </c:pt>
                <c:pt idx="135">
                  <c:v>1195.0592232069141</c:v>
                </c:pt>
                <c:pt idx="136">
                  <c:v>1214.8841796121612</c:v>
                </c:pt>
                <c:pt idx="137">
                  <c:v>1207.2747130408106</c:v>
                </c:pt>
                <c:pt idx="138">
                  <c:v>1187.2305185806554</c:v>
                </c:pt>
                <c:pt idx="139">
                  <c:v>1166.9414424170745</c:v>
                </c:pt>
                <c:pt idx="140">
                  <c:v>1165.8318010372545</c:v>
                </c:pt>
                <c:pt idx="141">
                  <c:v>1185.2964101980281</c:v>
                </c:pt>
                <c:pt idx="142">
                  <c:v>1172.5331744548498</c:v>
                </c:pt>
                <c:pt idx="143">
                  <c:v>1158.9950074978203</c:v>
                </c:pt>
                <c:pt idx="144">
                  <c:v>1160.5475235309229</c:v>
                </c:pt>
                <c:pt idx="145">
                  <c:v>1183.2217962715495</c:v>
                </c:pt>
                <c:pt idx="146">
                  <c:v>1199.9849778825751</c:v>
                </c:pt>
                <c:pt idx="147">
                  <c:v>1234.6121308344607</c:v>
                </c:pt>
                <c:pt idx="148">
                  <c:v>1217.4509822396251</c:v>
                </c:pt>
                <c:pt idx="149">
                  <c:v>1232.9488101571169</c:v>
                </c:pt>
                <c:pt idx="150">
                  <c:v>1195.1197368320791</c:v>
                </c:pt>
                <c:pt idx="151">
                  <c:v>1168.817179667524</c:v>
                </c:pt>
                <c:pt idx="152">
                  <c:v>1163.4473571722938</c:v>
                </c:pt>
                <c:pt idx="153">
                  <c:v>1180.9282215062012</c:v>
                </c:pt>
                <c:pt idx="154">
                  <c:v>1177.3547274044088</c:v>
                </c:pt>
                <c:pt idx="155">
                  <c:v>1193.3211979398041</c:v>
                </c:pt>
                <c:pt idx="156">
                  <c:v>1184.3892135890214</c:v>
                </c:pt>
                <c:pt idx="157">
                  <c:v>1188.1643111997382</c:v>
                </c:pt>
                <c:pt idx="158">
                  <c:v>1166.0699434431399</c:v>
                </c:pt>
                <c:pt idx="159">
                  <c:v>1181.1108623153127</c:v>
                </c:pt>
                <c:pt idx="160">
                  <c:v>1171.8369099281317</c:v>
                </c:pt>
                <c:pt idx="161">
                  <c:v>1200.5845564023471</c:v>
                </c:pt>
                <c:pt idx="162">
                  <c:v>1183.5295420505809</c:v>
                </c:pt>
                <c:pt idx="163">
                  <c:v>1178.0389645046814</c:v>
                </c:pt>
                <c:pt idx="164">
                  <c:v>1151.8583970787797</c:v>
                </c:pt>
                <c:pt idx="165">
                  <c:v>1168.182007111548</c:v>
                </c:pt>
                <c:pt idx="166">
                  <c:v>1155.4155457977236</c:v>
                </c:pt>
                <c:pt idx="167">
                  <c:v>1146.600253432455</c:v>
                </c:pt>
                <c:pt idx="168">
                  <c:v>1123.9688591347749</c:v>
                </c:pt>
                <c:pt idx="169">
                  <c:v>1101.318532051808</c:v>
                </c:pt>
                <c:pt idx="170">
                  <c:v>1131.2326552463455</c:v>
                </c:pt>
                <c:pt idx="171">
                  <c:v>1110.767366427963</c:v>
                </c:pt>
                <c:pt idx="172">
                  <c:v>1090.4466441305035</c:v>
                </c:pt>
                <c:pt idx="173">
                  <c:v>1073.5528617197717</c:v>
                </c:pt>
                <c:pt idx="174">
                  <c:v>1053.6478031500617</c:v>
                </c:pt>
                <c:pt idx="175">
                  <c:v>1058.8643650297981</c:v>
                </c:pt>
                <c:pt idx="176">
                  <c:v>1048.0319235242073</c:v>
                </c:pt>
                <c:pt idx="177">
                  <c:v>1040.0008146448417</c:v>
                </c:pt>
                <c:pt idx="178">
                  <c:v>1042.1239569445454</c:v>
                </c:pt>
                <c:pt idx="179">
                  <c:v>1032.1374182134039</c:v>
                </c:pt>
                <c:pt idx="180">
                  <c:v>1030.0710544289468</c:v>
                </c:pt>
                <c:pt idx="181">
                  <c:v>1021.8532498465471</c:v>
                </c:pt>
                <c:pt idx="182">
                  <c:v>1010.3256984657371</c:v>
                </c:pt>
                <c:pt idx="183">
                  <c:v>1001.5456087349669</c:v>
                </c:pt>
                <c:pt idx="184">
                  <c:v>1020.7627744840074</c:v>
                </c:pt>
                <c:pt idx="185">
                  <c:v>1022.9058320360687</c:v>
                </c:pt>
                <c:pt idx="186">
                  <c:v>1032.5831770990826</c:v>
                </c:pt>
                <c:pt idx="187">
                  <c:v>1037.5435194736331</c:v>
                </c:pt>
                <c:pt idx="188">
                  <c:v>1057.3758780713124</c:v>
                </c:pt>
                <c:pt idx="189">
                  <c:v>1034.4826386886411</c:v>
                </c:pt>
                <c:pt idx="190">
                  <c:v>1042.5575556295998</c:v>
                </c:pt>
                <c:pt idx="191">
                  <c:v>1069.1330702891046</c:v>
                </c:pt>
                <c:pt idx="192">
                  <c:v>1053.544145702348</c:v>
                </c:pt>
                <c:pt idx="193">
                  <c:v>1048.0935213556547</c:v>
                </c:pt>
                <c:pt idx="194">
                  <c:v>1086.3916403815226</c:v>
                </c:pt>
                <c:pt idx="195">
                  <c:v>1111.4754092875958</c:v>
                </c:pt>
                <c:pt idx="196">
                  <c:v>1137.1606245911869</c:v>
                </c:pt>
                <c:pt idx="197">
                  <c:v>1164.6280678098137</c:v>
                </c:pt>
                <c:pt idx="198">
                  <c:v>1168.043517986589</c:v>
                </c:pt>
                <c:pt idx="199">
                  <c:v>1185.0338856401349</c:v>
                </c:pt>
                <c:pt idx="200">
                  <c:v>1177.8883615095501</c:v>
                </c:pt>
                <c:pt idx="201">
                  <c:v>1161.4638737683842</c:v>
                </c:pt>
                <c:pt idx="202">
                  <c:v>1143.5456530843392</c:v>
                </c:pt>
                <c:pt idx="203">
                  <c:v>1132.2188898053498</c:v>
                </c:pt>
                <c:pt idx="204">
                  <c:v>1140.0513430791764</c:v>
                </c:pt>
                <c:pt idx="205">
                  <c:v>1137.6926424209478</c:v>
                </c:pt>
                <c:pt idx="206">
                  <c:v>1142.6556242168658</c:v>
                </c:pt>
                <c:pt idx="207">
                  <c:v>1129.8917881677544</c:v>
                </c:pt>
                <c:pt idx="208">
                  <c:v>1127.1916614110678</c:v>
                </c:pt>
                <c:pt idx="209">
                  <c:v>1144.8246801702194</c:v>
                </c:pt>
                <c:pt idx="210">
                  <c:v>1140.7791355331253</c:v>
                </c:pt>
                <c:pt idx="211">
                  <c:v>1136.4759820340562</c:v>
                </c:pt>
                <c:pt idx="212">
                  <c:v>1140.4336489898742</c:v>
                </c:pt>
                <c:pt idx="213">
                  <c:v>1158.3260028456027</c:v>
                </c:pt>
                <c:pt idx="214">
                  <c:v>1177.9085003839277</c:v>
                </c:pt>
                <c:pt idx="215">
                  <c:v>1215.6772650012033</c:v>
                </c:pt>
                <c:pt idx="216">
                  <c:v>1237.5945348511107</c:v>
                </c:pt>
                <c:pt idx="217">
                  <c:v>1220.1626554702634</c:v>
                </c:pt>
                <c:pt idx="218">
                  <c:v>1227.4284959030717</c:v>
                </c:pt>
                <c:pt idx="219">
                  <c:v>1235.1431460900371</c:v>
                </c:pt>
                <c:pt idx="220">
                  <c:v>1218.2459616517376</c:v>
                </c:pt>
                <c:pt idx="221">
                  <c:v>1220.4808447117705</c:v>
                </c:pt>
                <c:pt idx="222">
                  <c:v>1189.3092432951646</c:v>
                </c:pt>
                <c:pt idx="223">
                  <c:v>1177.1263134038663</c:v>
                </c:pt>
                <c:pt idx="224">
                  <c:v>1159.6381038507116</c:v>
                </c:pt>
                <c:pt idx="225">
                  <c:v>1184.8763925523508</c:v>
                </c:pt>
                <c:pt idx="226">
                  <c:v>1198.8157302626021</c:v>
                </c:pt>
                <c:pt idx="227">
                  <c:v>1199.3158548028971</c:v>
                </c:pt>
                <c:pt idx="228">
                  <c:v>1218.3941656005015</c:v>
                </c:pt>
                <c:pt idx="229">
                  <c:v>1185.24921713305</c:v>
                </c:pt>
                <c:pt idx="230">
                  <c:v>1157.5000390333087</c:v>
                </c:pt>
                <c:pt idx="231">
                  <c:v>1155.7457942227165</c:v>
                </c:pt>
                <c:pt idx="232">
                  <c:v>1159.878282504269</c:v>
                </c:pt>
                <c:pt idx="233">
                  <c:v>1163.285163147284</c:v>
                </c:pt>
                <c:pt idx="234">
                  <c:v>1172.6989359440608</c:v>
                </c:pt>
                <c:pt idx="235">
                  <c:v>1203.836064815175</c:v>
                </c:pt>
                <c:pt idx="236">
                  <c:v>1262.7183347103837</c:v>
                </c:pt>
                <c:pt idx="237">
                  <c:v>1252.0579090215197</c:v>
                </c:pt>
                <c:pt idx="238">
                  <c:v>1237.7317617149793</c:v>
                </c:pt>
                <c:pt idx="239">
                  <c:v>1238.0878005447892</c:v>
                </c:pt>
                <c:pt idx="240">
                  <c:v>1239.4373370966423</c:v>
                </c:pt>
                <c:pt idx="241">
                  <c:v>1266.1073701576227</c:v>
                </c:pt>
                <c:pt idx="242">
                  <c:v>1289.9027041658646</c:v>
                </c:pt>
                <c:pt idx="243">
                  <c:v>1318.6008212110273</c:v>
                </c:pt>
                <c:pt idx="244">
                  <c:v>1283.0935677182865</c:v>
                </c:pt>
              </c:numCache>
            </c:numRef>
          </c:yVal>
          <c:smooth val="0"/>
          <c:extLst>
            <c:ext xmlns:c16="http://schemas.microsoft.com/office/drawing/2014/chart" uri="{C3380CC4-5D6E-409C-BE32-E72D297353CC}">
              <c16:uniqueId val="{0000003A-F95C-48D5-B0A5-617D78A34959}"/>
            </c:ext>
          </c:extLst>
        </c:ser>
        <c:ser>
          <c:idx val="59"/>
          <c:order val="59"/>
          <c:tx>
            <c:strRef>
              <c:f>'European Option'!$J$95</c:f>
              <c:strCache>
                <c:ptCount val="1"/>
                <c:pt idx="0">
                  <c:v>Predicted Opening Stock Price_58</c:v>
                </c:pt>
              </c:strCache>
            </c:strRef>
          </c:tx>
          <c:spPr>
            <a:ln w="19050" cap="rnd">
              <a:solidFill>
                <a:schemeClr val="accent6"/>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Option'!$K$95:$IU$95</c:f>
              <c:numCache>
                <c:formatCode>General</c:formatCode>
                <c:ptCount val="245"/>
                <c:pt idx="0" formatCode="0.000">
                  <c:v>922.7</c:v>
                </c:pt>
                <c:pt idx="1">
                  <c:v>924.8178692834523</c:v>
                </c:pt>
                <c:pt idx="2">
                  <c:v>920.22567626131161</c:v>
                </c:pt>
                <c:pt idx="3">
                  <c:v>929.66968944864277</c:v>
                </c:pt>
                <c:pt idx="4">
                  <c:v>940.06275096108197</c:v>
                </c:pt>
                <c:pt idx="5">
                  <c:v>946.86983542409985</c:v>
                </c:pt>
                <c:pt idx="6">
                  <c:v>933.98009401897082</c:v>
                </c:pt>
                <c:pt idx="7">
                  <c:v>910.75989003885161</c:v>
                </c:pt>
                <c:pt idx="8">
                  <c:v>911.24743592346158</c:v>
                </c:pt>
                <c:pt idx="9">
                  <c:v>915.38988511914431</c:v>
                </c:pt>
                <c:pt idx="10">
                  <c:v>926.20908844199607</c:v>
                </c:pt>
                <c:pt idx="11">
                  <c:v>940.31048495655818</c:v>
                </c:pt>
                <c:pt idx="12">
                  <c:v>923.25063199134763</c:v>
                </c:pt>
                <c:pt idx="13">
                  <c:v>938.24137167686547</c:v>
                </c:pt>
                <c:pt idx="14">
                  <c:v>943.72521805181896</c:v>
                </c:pt>
                <c:pt idx="15">
                  <c:v>928.6394764379462</c:v>
                </c:pt>
                <c:pt idx="16">
                  <c:v>935.42539699995893</c:v>
                </c:pt>
                <c:pt idx="17">
                  <c:v>941.45064722868028</c:v>
                </c:pt>
                <c:pt idx="18">
                  <c:v>929.27774422824666</c:v>
                </c:pt>
                <c:pt idx="19">
                  <c:v>935.7016503841395</c:v>
                </c:pt>
                <c:pt idx="20">
                  <c:v>937.21809268732136</c:v>
                </c:pt>
                <c:pt idx="21">
                  <c:v>931.02916384217838</c:v>
                </c:pt>
                <c:pt idx="22">
                  <c:v>909.48763703062957</c:v>
                </c:pt>
                <c:pt idx="23">
                  <c:v>914.57787547336568</c:v>
                </c:pt>
                <c:pt idx="24">
                  <c:v>923.8572764106998</c:v>
                </c:pt>
                <c:pt idx="25">
                  <c:v>929.32043886159192</c:v>
                </c:pt>
                <c:pt idx="26">
                  <c:v>933.62111808071029</c:v>
                </c:pt>
                <c:pt idx="27">
                  <c:v>925.65463751978371</c:v>
                </c:pt>
                <c:pt idx="28">
                  <c:v>936.98014274922843</c:v>
                </c:pt>
                <c:pt idx="29">
                  <c:v>915.47655458698796</c:v>
                </c:pt>
                <c:pt idx="30">
                  <c:v>899.66895524164227</c:v>
                </c:pt>
                <c:pt idx="31">
                  <c:v>883.38428961757029</c:v>
                </c:pt>
                <c:pt idx="32">
                  <c:v>868.82430087170781</c:v>
                </c:pt>
                <c:pt idx="33">
                  <c:v>881.9999797973793</c:v>
                </c:pt>
                <c:pt idx="34">
                  <c:v>881.47220381641523</c:v>
                </c:pt>
                <c:pt idx="35">
                  <c:v>874.9871299790708</c:v>
                </c:pt>
                <c:pt idx="36">
                  <c:v>865.02341301823878</c:v>
                </c:pt>
                <c:pt idx="37">
                  <c:v>877.09755774746588</c:v>
                </c:pt>
                <c:pt idx="38">
                  <c:v>880.95280656138902</c:v>
                </c:pt>
                <c:pt idx="39">
                  <c:v>877.78041963896851</c:v>
                </c:pt>
                <c:pt idx="40">
                  <c:v>878.99842798350267</c:v>
                </c:pt>
                <c:pt idx="41">
                  <c:v>879.56870517932623</c:v>
                </c:pt>
                <c:pt idx="42">
                  <c:v>868.37202357978947</c:v>
                </c:pt>
                <c:pt idx="43">
                  <c:v>892.01166004681318</c:v>
                </c:pt>
                <c:pt idx="44">
                  <c:v>890.37685294508015</c:v>
                </c:pt>
                <c:pt idx="45">
                  <c:v>908.05471758568683</c:v>
                </c:pt>
                <c:pt idx="46">
                  <c:v>915.62781217200404</c:v>
                </c:pt>
                <c:pt idx="47">
                  <c:v>911.6083834851438</c:v>
                </c:pt>
                <c:pt idx="48">
                  <c:v>911.46257916096647</c:v>
                </c:pt>
                <c:pt idx="49">
                  <c:v>912.14855671555631</c:v>
                </c:pt>
                <c:pt idx="50">
                  <c:v>926.75190101692294</c:v>
                </c:pt>
                <c:pt idx="51">
                  <c:v>894.9680627837605</c:v>
                </c:pt>
                <c:pt idx="52">
                  <c:v>903.80207580875629</c:v>
                </c:pt>
                <c:pt idx="53">
                  <c:v>895.89484482756359</c:v>
                </c:pt>
                <c:pt idx="54">
                  <c:v>894.02591372410848</c:v>
                </c:pt>
                <c:pt idx="55">
                  <c:v>865.81639126730738</c:v>
                </c:pt>
                <c:pt idx="56">
                  <c:v>860.64454160379057</c:v>
                </c:pt>
                <c:pt idx="57">
                  <c:v>855.78203977277394</c:v>
                </c:pt>
                <c:pt idx="58">
                  <c:v>843.12057010835883</c:v>
                </c:pt>
                <c:pt idx="59">
                  <c:v>822.05527146978841</c:v>
                </c:pt>
                <c:pt idx="60">
                  <c:v>827.75217343985491</c:v>
                </c:pt>
                <c:pt idx="61">
                  <c:v>842.21050705951268</c:v>
                </c:pt>
                <c:pt idx="62">
                  <c:v>836.96005383143915</c:v>
                </c:pt>
                <c:pt idx="63">
                  <c:v>821.11674759531695</c:v>
                </c:pt>
                <c:pt idx="64">
                  <c:v>834.89944285675995</c:v>
                </c:pt>
                <c:pt idx="65">
                  <c:v>838.4507220842878</c:v>
                </c:pt>
                <c:pt idx="66">
                  <c:v>805.73842249342431</c:v>
                </c:pt>
                <c:pt idx="67">
                  <c:v>805.04292557472729</c:v>
                </c:pt>
                <c:pt idx="68">
                  <c:v>783.52993505794973</c:v>
                </c:pt>
                <c:pt idx="69">
                  <c:v>787.47258302758473</c:v>
                </c:pt>
                <c:pt idx="70">
                  <c:v>775.38012493349311</c:v>
                </c:pt>
                <c:pt idx="71">
                  <c:v>747.36566826004241</c:v>
                </c:pt>
                <c:pt idx="72">
                  <c:v>741.25357413511983</c:v>
                </c:pt>
                <c:pt idx="73">
                  <c:v>739.15372820732432</c:v>
                </c:pt>
                <c:pt idx="74">
                  <c:v>739.61531181443843</c:v>
                </c:pt>
                <c:pt idx="75">
                  <c:v>738.66693376658554</c:v>
                </c:pt>
                <c:pt idx="76">
                  <c:v>748.39352922927776</c:v>
                </c:pt>
                <c:pt idx="77">
                  <c:v>763.61183829742481</c:v>
                </c:pt>
                <c:pt idx="78">
                  <c:v>756.72923055738363</c:v>
                </c:pt>
                <c:pt idx="79">
                  <c:v>765.06924399985223</c:v>
                </c:pt>
                <c:pt idx="80">
                  <c:v>772.76107591631285</c:v>
                </c:pt>
                <c:pt idx="81">
                  <c:v>761.2629412501052</c:v>
                </c:pt>
                <c:pt idx="82">
                  <c:v>759.52048814803084</c:v>
                </c:pt>
                <c:pt idx="83">
                  <c:v>765.04728157336024</c:v>
                </c:pt>
                <c:pt idx="84">
                  <c:v>767.37967837652707</c:v>
                </c:pt>
                <c:pt idx="85">
                  <c:v>755.80380901754324</c:v>
                </c:pt>
                <c:pt idx="86">
                  <c:v>735.20074629421117</c:v>
                </c:pt>
                <c:pt idx="87">
                  <c:v>735.74892712787914</c:v>
                </c:pt>
                <c:pt idx="88">
                  <c:v>729.9120360811753</c:v>
                </c:pt>
                <c:pt idx="89">
                  <c:v>722.77848890158475</c:v>
                </c:pt>
                <c:pt idx="90">
                  <c:v>744.16159633055588</c:v>
                </c:pt>
                <c:pt idx="91">
                  <c:v>739.52892935458942</c:v>
                </c:pt>
                <c:pt idx="92">
                  <c:v>743.90885646925801</c:v>
                </c:pt>
                <c:pt idx="93">
                  <c:v>761.40760724444351</c:v>
                </c:pt>
                <c:pt idx="94">
                  <c:v>764.66501131323946</c:v>
                </c:pt>
                <c:pt idx="95">
                  <c:v>764.99318028801042</c:v>
                </c:pt>
                <c:pt idx="96">
                  <c:v>745.970731360581</c:v>
                </c:pt>
                <c:pt idx="97">
                  <c:v>745.31800893621835</c:v>
                </c:pt>
                <c:pt idx="98">
                  <c:v>745.81605364676966</c:v>
                </c:pt>
                <c:pt idx="99">
                  <c:v>727.78115332146751</c:v>
                </c:pt>
                <c:pt idx="100">
                  <c:v>720.5693362289062</c:v>
                </c:pt>
                <c:pt idx="101">
                  <c:v>739.45984238026608</c:v>
                </c:pt>
                <c:pt idx="102">
                  <c:v>727.64773682953319</c:v>
                </c:pt>
                <c:pt idx="103">
                  <c:v>710.14728942146257</c:v>
                </c:pt>
                <c:pt idx="104">
                  <c:v>705.11260121623764</c:v>
                </c:pt>
                <c:pt idx="105">
                  <c:v>709.46400141070046</c:v>
                </c:pt>
                <c:pt idx="106">
                  <c:v>699.66919769676224</c:v>
                </c:pt>
                <c:pt idx="107">
                  <c:v>715.08123326355883</c:v>
                </c:pt>
                <c:pt idx="108">
                  <c:v>718.10407146941168</c:v>
                </c:pt>
                <c:pt idx="109">
                  <c:v>723.48424762285754</c:v>
                </c:pt>
                <c:pt idx="110">
                  <c:v>717.44536816868754</c:v>
                </c:pt>
                <c:pt idx="111">
                  <c:v>714.68977880768864</c:v>
                </c:pt>
                <c:pt idx="112">
                  <c:v>729.26336620336076</c:v>
                </c:pt>
                <c:pt idx="113">
                  <c:v>734.35410954713586</c:v>
                </c:pt>
                <c:pt idx="114">
                  <c:v>730.83415546962169</c:v>
                </c:pt>
                <c:pt idx="115">
                  <c:v>723.92828151619142</c:v>
                </c:pt>
                <c:pt idx="116">
                  <c:v>705.97625564299972</c:v>
                </c:pt>
                <c:pt idx="117">
                  <c:v>705.25825528188489</c:v>
                </c:pt>
                <c:pt idx="118">
                  <c:v>706.95458673536939</c:v>
                </c:pt>
                <c:pt idx="119">
                  <c:v>705.94104681252122</c:v>
                </c:pt>
                <c:pt idx="120">
                  <c:v>694.31266702868197</c:v>
                </c:pt>
                <c:pt idx="121">
                  <c:v>697.00294629012978</c:v>
                </c:pt>
                <c:pt idx="122">
                  <c:v>692.17532849916461</c:v>
                </c:pt>
                <c:pt idx="123">
                  <c:v>678.71222569995473</c:v>
                </c:pt>
                <c:pt idx="124">
                  <c:v>688.75395201980268</c:v>
                </c:pt>
                <c:pt idx="125">
                  <c:v>694.13481982042833</c:v>
                </c:pt>
                <c:pt idx="126">
                  <c:v>690.94439852147013</c:v>
                </c:pt>
                <c:pt idx="127">
                  <c:v>683.66416268770365</c:v>
                </c:pt>
                <c:pt idx="128">
                  <c:v>672.1594147700207</c:v>
                </c:pt>
                <c:pt idx="129">
                  <c:v>664.45499293520402</c:v>
                </c:pt>
                <c:pt idx="130">
                  <c:v>663.76897978935551</c:v>
                </c:pt>
                <c:pt idx="131">
                  <c:v>694.57510746901971</c:v>
                </c:pt>
                <c:pt idx="132">
                  <c:v>685.99791889975097</c:v>
                </c:pt>
                <c:pt idx="133">
                  <c:v>699.52385180876945</c:v>
                </c:pt>
                <c:pt idx="134">
                  <c:v>697.07266074705842</c:v>
                </c:pt>
                <c:pt idx="135">
                  <c:v>711.27393033663759</c:v>
                </c:pt>
                <c:pt idx="136">
                  <c:v>735.68728255949293</c:v>
                </c:pt>
                <c:pt idx="137">
                  <c:v>750.72277704720511</c:v>
                </c:pt>
                <c:pt idx="138">
                  <c:v>771.60600655292808</c:v>
                </c:pt>
                <c:pt idx="139">
                  <c:v>764.77411604747476</c:v>
                </c:pt>
                <c:pt idx="140">
                  <c:v>758.27661201519197</c:v>
                </c:pt>
                <c:pt idx="141">
                  <c:v>778.228143857948</c:v>
                </c:pt>
                <c:pt idx="142">
                  <c:v>781.00622184293661</c:v>
                </c:pt>
                <c:pt idx="143">
                  <c:v>767.15622021432523</c:v>
                </c:pt>
                <c:pt idx="144">
                  <c:v>765.50413033442464</c:v>
                </c:pt>
                <c:pt idx="145">
                  <c:v>770.19860219069631</c:v>
                </c:pt>
                <c:pt idx="146">
                  <c:v>746.06450354401443</c:v>
                </c:pt>
                <c:pt idx="147">
                  <c:v>736.1900554438331</c:v>
                </c:pt>
                <c:pt idx="148">
                  <c:v>733.68697377019748</c:v>
                </c:pt>
                <c:pt idx="149">
                  <c:v>740.76939164967757</c:v>
                </c:pt>
                <c:pt idx="150">
                  <c:v>744.26556894839007</c:v>
                </c:pt>
                <c:pt idx="151">
                  <c:v>728.52968010654331</c:v>
                </c:pt>
                <c:pt idx="152">
                  <c:v>730.16413188378579</c:v>
                </c:pt>
                <c:pt idx="153">
                  <c:v>735.23127048211416</c:v>
                </c:pt>
                <c:pt idx="154">
                  <c:v>763.65635473653072</c:v>
                </c:pt>
                <c:pt idx="155">
                  <c:v>783.47339536533445</c:v>
                </c:pt>
                <c:pt idx="156">
                  <c:v>786.27595723590082</c:v>
                </c:pt>
                <c:pt idx="157">
                  <c:v>784.55324608572448</c:v>
                </c:pt>
                <c:pt idx="158">
                  <c:v>780.66807300637345</c:v>
                </c:pt>
                <c:pt idx="159">
                  <c:v>792.85376361988403</c:v>
                </c:pt>
                <c:pt idx="160">
                  <c:v>796.88900034943254</c:v>
                </c:pt>
                <c:pt idx="161">
                  <c:v>793.11546506051877</c:v>
                </c:pt>
                <c:pt idx="162">
                  <c:v>782.46665981270633</c:v>
                </c:pt>
                <c:pt idx="163">
                  <c:v>779.22812644229896</c:v>
                </c:pt>
                <c:pt idx="164">
                  <c:v>766.32074273791443</c:v>
                </c:pt>
                <c:pt idx="165">
                  <c:v>764.58638928050345</c:v>
                </c:pt>
                <c:pt idx="166">
                  <c:v>777.71568218867822</c:v>
                </c:pt>
                <c:pt idx="167">
                  <c:v>773.84807352969142</c:v>
                </c:pt>
                <c:pt idx="168">
                  <c:v>766.48076260320795</c:v>
                </c:pt>
                <c:pt idx="169">
                  <c:v>771.82173055258932</c:v>
                </c:pt>
                <c:pt idx="170">
                  <c:v>762.19750876881176</c:v>
                </c:pt>
                <c:pt idx="171">
                  <c:v>755.9226851275846</c:v>
                </c:pt>
                <c:pt idx="172">
                  <c:v>753.80089948288571</c:v>
                </c:pt>
                <c:pt idx="173">
                  <c:v>754.85484724206094</c:v>
                </c:pt>
                <c:pt idx="174">
                  <c:v>745.06207701226504</c:v>
                </c:pt>
                <c:pt idx="175">
                  <c:v>744.8788081827995</c:v>
                </c:pt>
                <c:pt idx="176">
                  <c:v>734.66953991848982</c:v>
                </c:pt>
                <c:pt idx="177">
                  <c:v>743.58354679373406</c:v>
                </c:pt>
                <c:pt idx="178">
                  <c:v>770.29321020065868</c:v>
                </c:pt>
                <c:pt idx="179">
                  <c:v>755.90911273323877</c:v>
                </c:pt>
                <c:pt idx="180">
                  <c:v>745.87236160910527</c:v>
                </c:pt>
                <c:pt idx="181">
                  <c:v>721.6015921927509</c:v>
                </c:pt>
                <c:pt idx="182">
                  <c:v>720.56619820079447</c:v>
                </c:pt>
                <c:pt idx="183">
                  <c:v>710.73707891118204</c:v>
                </c:pt>
                <c:pt idx="184">
                  <c:v>710.50890662507788</c:v>
                </c:pt>
                <c:pt idx="185">
                  <c:v>707.21189780126588</c:v>
                </c:pt>
                <c:pt idx="186">
                  <c:v>716.0512313008461</c:v>
                </c:pt>
                <c:pt idx="187">
                  <c:v>701.889380364197</c:v>
                </c:pt>
                <c:pt idx="188">
                  <c:v>716.1531403856078</c:v>
                </c:pt>
                <c:pt idx="189">
                  <c:v>718.87504217073229</c:v>
                </c:pt>
                <c:pt idx="190">
                  <c:v>722.60073045053309</c:v>
                </c:pt>
                <c:pt idx="191">
                  <c:v>722.93459385774293</c:v>
                </c:pt>
                <c:pt idx="192">
                  <c:v>752.54528634366784</c:v>
                </c:pt>
                <c:pt idx="193">
                  <c:v>733.89774227329758</c:v>
                </c:pt>
                <c:pt idx="194">
                  <c:v>733.33285467580549</c:v>
                </c:pt>
                <c:pt idx="195">
                  <c:v>729.22509039248882</c:v>
                </c:pt>
                <c:pt idx="196">
                  <c:v>746.49774885432544</c:v>
                </c:pt>
                <c:pt idx="197">
                  <c:v>759.96923921197151</c:v>
                </c:pt>
                <c:pt idx="198">
                  <c:v>747.82198680415195</c:v>
                </c:pt>
                <c:pt idx="199">
                  <c:v>769.55953999094004</c:v>
                </c:pt>
                <c:pt idx="200">
                  <c:v>779.85293273067066</c:v>
                </c:pt>
                <c:pt idx="201">
                  <c:v>791.63712354297331</c:v>
                </c:pt>
                <c:pt idx="202">
                  <c:v>800.60198642494765</c:v>
                </c:pt>
                <c:pt idx="203">
                  <c:v>810.96321869480323</c:v>
                </c:pt>
                <c:pt idx="204">
                  <c:v>810.99380810707203</c:v>
                </c:pt>
                <c:pt idx="205">
                  <c:v>788.81650741859346</c:v>
                </c:pt>
                <c:pt idx="206">
                  <c:v>793.50395801680111</c:v>
                </c:pt>
                <c:pt idx="207">
                  <c:v>783.16228027257057</c:v>
                </c:pt>
                <c:pt idx="208">
                  <c:v>794.34533036611822</c:v>
                </c:pt>
                <c:pt idx="209">
                  <c:v>799.6954739043839</c:v>
                </c:pt>
                <c:pt idx="210">
                  <c:v>803.41667928319725</c:v>
                </c:pt>
                <c:pt idx="211">
                  <c:v>813.91805611765813</c:v>
                </c:pt>
                <c:pt idx="212">
                  <c:v>808.37987275683815</c:v>
                </c:pt>
                <c:pt idx="213">
                  <c:v>805.8973660429499</c:v>
                </c:pt>
                <c:pt idx="214">
                  <c:v>812.35480506176805</c:v>
                </c:pt>
                <c:pt idx="215">
                  <c:v>828.72246338155344</c:v>
                </c:pt>
                <c:pt idx="216">
                  <c:v>837.41892309182094</c:v>
                </c:pt>
                <c:pt idx="217">
                  <c:v>829.94399946573583</c:v>
                </c:pt>
                <c:pt idx="218">
                  <c:v>822.22950432431446</c:v>
                </c:pt>
                <c:pt idx="219">
                  <c:v>814.78127067459741</c:v>
                </c:pt>
                <c:pt idx="220">
                  <c:v>825.62608500966485</c:v>
                </c:pt>
                <c:pt idx="221">
                  <c:v>831.63758631004976</c:v>
                </c:pt>
                <c:pt idx="222">
                  <c:v>818.25593087926018</c:v>
                </c:pt>
                <c:pt idx="223">
                  <c:v>831.8204457793953</c:v>
                </c:pt>
                <c:pt idx="224">
                  <c:v>826.09512306096644</c:v>
                </c:pt>
                <c:pt idx="225">
                  <c:v>838.66200458126912</c:v>
                </c:pt>
                <c:pt idx="226">
                  <c:v>806.01509511418931</c:v>
                </c:pt>
                <c:pt idx="227">
                  <c:v>819.66159279831686</c:v>
                </c:pt>
                <c:pt idx="228">
                  <c:v>817.56539509331935</c:v>
                </c:pt>
                <c:pt idx="229">
                  <c:v>827.54339891757445</c:v>
                </c:pt>
                <c:pt idx="230">
                  <c:v>833.33356593664803</c:v>
                </c:pt>
                <c:pt idx="231">
                  <c:v>829.34376353135644</c:v>
                </c:pt>
                <c:pt idx="232">
                  <c:v>843.3862062775936</c:v>
                </c:pt>
                <c:pt idx="233">
                  <c:v>837.67352495141881</c:v>
                </c:pt>
                <c:pt idx="234">
                  <c:v>849.08363273326643</c:v>
                </c:pt>
                <c:pt idx="235">
                  <c:v>827.08617262147334</c:v>
                </c:pt>
                <c:pt idx="236">
                  <c:v>828.70116792420811</c:v>
                </c:pt>
                <c:pt idx="237">
                  <c:v>822.54682077882001</c:v>
                </c:pt>
                <c:pt idx="238">
                  <c:v>826.39001163540229</c:v>
                </c:pt>
                <c:pt idx="239">
                  <c:v>806.79860013908103</c:v>
                </c:pt>
                <c:pt idx="240">
                  <c:v>839.76127063185129</c:v>
                </c:pt>
                <c:pt idx="241">
                  <c:v>805.50716466657013</c:v>
                </c:pt>
                <c:pt idx="242">
                  <c:v>804.55973387577001</c:v>
                </c:pt>
                <c:pt idx="243">
                  <c:v>793.29245207573319</c:v>
                </c:pt>
                <c:pt idx="244">
                  <c:v>792.91779757821337</c:v>
                </c:pt>
              </c:numCache>
            </c:numRef>
          </c:yVal>
          <c:smooth val="0"/>
          <c:extLst>
            <c:ext xmlns:c16="http://schemas.microsoft.com/office/drawing/2014/chart" uri="{C3380CC4-5D6E-409C-BE32-E72D297353CC}">
              <c16:uniqueId val="{0000003B-F95C-48D5-B0A5-617D78A34959}"/>
            </c:ext>
          </c:extLst>
        </c:ser>
        <c:ser>
          <c:idx val="60"/>
          <c:order val="60"/>
          <c:tx>
            <c:strRef>
              <c:f>'European Option'!$J$96</c:f>
              <c:strCache>
                <c:ptCount val="1"/>
                <c:pt idx="0">
                  <c:v>Predicted Opening Stock Price_59</c:v>
                </c:pt>
              </c:strCache>
            </c:strRef>
          </c:tx>
          <c:spPr>
            <a:ln w="19050" cap="rnd">
              <a:solidFill>
                <a:schemeClr val="accent1">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Option'!$K$96:$IU$96</c:f>
              <c:numCache>
                <c:formatCode>General</c:formatCode>
                <c:ptCount val="245"/>
                <c:pt idx="0" formatCode="0.000">
                  <c:v>922.7</c:v>
                </c:pt>
                <c:pt idx="1">
                  <c:v>934.74749599070469</c:v>
                </c:pt>
                <c:pt idx="2">
                  <c:v>929.044995943142</c:v>
                </c:pt>
                <c:pt idx="3">
                  <c:v>933.78932698157655</c:v>
                </c:pt>
                <c:pt idx="4">
                  <c:v>906.35498206859518</c:v>
                </c:pt>
                <c:pt idx="5">
                  <c:v>911.84244716282865</c:v>
                </c:pt>
                <c:pt idx="6">
                  <c:v>948.40564598858953</c:v>
                </c:pt>
                <c:pt idx="7">
                  <c:v>952.98019686250245</c:v>
                </c:pt>
                <c:pt idx="8">
                  <c:v>952.13997824298792</c:v>
                </c:pt>
                <c:pt idx="9">
                  <c:v>946.67364609981905</c:v>
                </c:pt>
                <c:pt idx="10">
                  <c:v>956.35564741456687</c:v>
                </c:pt>
                <c:pt idx="11">
                  <c:v>979.0842661132117</c:v>
                </c:pt>
                <c:pt idx="12">
                  <c:v>939.97479891824844</c:v>
                </c:pt>
                <c:pt idx="13">
                  <c:v>937.65561169247724</c:v>
                </c:pt>
                <c:pt idx="14">
                  <c:v>941.33896660111589</c:v>
                </c:pt>
                <c:pt idx="15">
                  <c:v>946.69534275147919</c:v>
                </c:pt>
                <c:pt idx="16">
                  <c:v>930.55606539579139</c:v>
                </c:pt>
                <c:pt idx="17">
                  <c:v>913.05991519763052</c:v>
                </c:pt>
                <c:pt idx="18">
                  <c:v>911.74109072528495</c:v>
                </c:pt>
                <c:pt idx="19">
                  <c:v>899.26181359736199</c:v>
                </c:pt>
                <c:pt idx="20">
                  <c:v>906.48294579248579</c:v>
                </c:pt>
                <c:pt idx="21">
                  <c:v>902.52427610389338</c:v>
                </c:pt>
                <c:pt idx="22">
                  <c:v>915.10651108083732</c:v>
                </c:pt>
                <c:pt idx="23">
                  <c:v>916.49934577586521</c:v>
                </c:pt>
                <c:pt idx="24">
                  <c:v>921.81884922458494</c:v>
                </c:pt>
                <c:pt idx="25">
                  <c:v>924.23191016958447</c:v>
                </c:pt>
                <c:pt idx="26">
                  <c:v>925.28372090036714</c:v>
                </c:pt>
                <c:pt idx="27">
                  <c:v>931.53881632543198</c:v>
                </c:pt>
                <c:pt idx="28">
                  <c:v>950.98353033139801</c:v>
                </c:pt>
                <c:pt idx="29">
                  <c:v>950.12403048566409</c:v>
                </c:pt>
                <c:pt idx="30">
                  <c:v>965.13735941727055</c:v>
                </c:pt>
                <c:pt idx="31">
                  <c:v>988.1544997576741</c:v>
                </c:pt>
                <c:pt idx="32">
                  <c:v>1015.0277253397353</c:v>
                </c:pt>
                <c:pt idx="33">
                  <c:v>1014.8376777918686</c:v>
                </c:pt>
                <c:pt idx="34">
                  <c:v>1004.1712979742153</c:v>
                </c:pt>
                <c:pt idx="35">
                  <c:v>979.88318929694231</c:v>
                </c:pt>
                <c:pt idx="36">
                  <c:v>1011.0011258394821</c:v>
                </c:pt>
                <c:pt idx="37">
                  <c:v>1004.6949502138557</c:v>
                </c:pt>
                <c:pt idx="38">
                  <c:v>1000.1193231448621</c:v>
                </c:pt>
                <c:pt idx="39">
                  <c:v>974.55289473069377</c:v>
                </c:pt>
                <c:pt idx="40">
                  <c:v>971.83560131546392</c:v>
                </c:pt>
                <c:pt idx="41">
                  <c:v>967.52262831570386</c:v>
                </c:pt>
                <c:pt idx="42">
                  <c:v>984.27358845658841</c:v>
                </c:pt>
                <c:pt idx="43">
                  <c:v>992.95605283997156</c:v>
                </c:pt>
                <c:pt idx="44">
                  <c:v>970.09859363609007</c:v>
                </c:pt>
                <c:pt idx="45">
                  <c:v>961.43739778580596</c:v>
                </c:pt>
                <c:pt idx="46">
                  <c:v>931.18999482748745</c:v>
                </c:pt>
                <c:pt idx="47">
                  <c:v>963.61078166122104</c:v>
                </c:pt>
                <c:pt idx="48">
                  <c:v>955.89629132254527</c:v>
                </c:pt>
                <c:pt idx="49">
                  <c:v>965.81780142524599</c:v>
                </c:pt>
                <c:pt idx="50">
                  <c:v>983.7833938260261</c:v>
                </c:pt>
                <c:pt idx="51">
                  <c:v>966.14838796698564</c:v>
                </c:pt>
                <c:pt idx="52">
                  <c:v>966.70620921261866</c:v>
                </c:pt>
                <c:pt idx="53">
                  <c:v>960.52984199030709</c:v>
                </c:pt>
                <c:pt idx="54">
                  <c:v>959.25547062672706</c:v>
                </c:pt>
                <c:pt idx="55">
                  <c:v>955.77107088513662</c:v>
                </c:pt>
                <c:pt idx="56">
                  <c:v>980.80840103087121</c:v>
                </c:pt>
                <c:pt idx="57">
                  <c:v>992.21484790861609</c:v>
                </c:pt>
                <c:pt idx="58">
                  <c:v>997.3171874346823</c:v>
                </c:pt>
                <c:pt idx="59">
                  <c:v>968.3842867105227</c:v>
                </c:pt>
                <c:pt idx="60">
                  <c:v>960.25302172059992</c:v>
                </c:pt>
                <c:pt idx="61">
                  <c:v>952.28293911993615</c:v>
                </c:pt>
                <c:pt idx="62">
                  <c:v>940.79720916645749</c:v>
                </c:pt>
                <c:pt idx="63">
                  <c:v>945.1000199285304</c:v>
                </c:pt>
                <c:pt idx="64">
                  <c:v>941.93688297004633</c:v>
                </c:pt>
                <c:pt idx="65">
                  <c:v>938.56788011367632</c:v>
                </c:pt>
                <c:pt idx="66">
                  <c:v>922.15033741382763</c:v>
                </c:pt>
                <c:pt idx="67">
                  <c:v>905.37942816878831</c:v>
                </c:pt>
                <c:pt idx="68">
                  <c:v>896.07773943362554</c:v>
                </c:pt>
                <c:pt idx="69">
                  <c:v>907.35858866139802</c:v>
                </c:pt>
                <c:pt idx="70">
                  <c:v>896.57340566324524</c:v>
                </c:pt>
                <c:pt idx="71">
                  <c:v>874.88728928808644</c:v>
                </c:pt>
                <c:pt idx="72">
                  <c:v>870.13930027713081</c:v>
                </c:pt>
                <c:pt idx="73">
                  <c:v>875.00956106209935</c:v>
                </c:pt>
                <c:pt idx="74">
                  <c:v>869.36447260832699</c:v>
                </c:pt>
                <c:pt idx="75">
                  <c:v>877.78858576170285</c:v>
                </c:pt>
                <c:pt idx="76">
                  <c:v>875.8887454459126</c:v>
                </c:pt>
                <c:pt idx="77">
                  <c:v>901.46693337755312</c:v>
                </c:pt>
                <c:pt idx="78">
                  <c:v>881.62722976345742</c:v>
                </c:pt>
                <c:pt idx="79">
                  <c:v>903.50063481267898</c:v>
                </c:pt>
                <c:pt idx="80">
                  <c:v>901.26712394000026</c:v>
                </c:pt>
                <c:pt idx="81">
                  <c:v>921.85025165037882</c:v>
                </c:pt>
                <c:pt idx="82">
                  <c:v>933.1176459653218</c:v>
                </c:pt>
                <c:pt idx="83">
                  <c:v>950.87206230121092</c:v>
                </c:pt>
                <c:pt idx="84">
                  <c:v>960.83929429102022</c:v>
                </c:pt>
                <c:pt idx="85">
                  <c:v>965.27083465181954</c:v>
                </c:pt>
                <c:pt idx="86">
                  <c:v>941.6527177224732</c:v>
                </c:pt>
                <c:pt idx="87">
                  <c:v>953.22808381974107</c:v>
                </c:pt>
                <c:pt idx="88">
                  <c:v>944.342507680003</c:v>
                </c:pt>
                <c:pt idx="89">
                  <c:v>939.79631451939463</c:v>
                </c:pt>
                <c:pt idx="90">
                  <c:v>939.07044902184509</c:v>
                </c:pt>
                <c:pt idx="91">
                  <c:v>947.27214633220751</c:v>
                </c:pt>
                <c:pt idx="92">
                  <c:v>952.44181964159156</c:v>
                </c:pt>
                <c:pt idx="93">
                  <c:v>985.08708289580056</c:v>
                </c:pt>
                <c:pt idx="94">
                  <c:v>979.17519018657981</c:v>
                </c:pt>
                <c:pt idx="95">
                  <c:v>958.96298997771237</c:v>
                </c:pt>
                <c:pt idx="96">
                  <c:v>972.98243153226588</c:v>
                </c:pt>
                <c:pt idx="97">
                  <c:v>959.86842583403302</c:v>
                </c:pt>
                <c:pt idx="98">
                  <c:v>957.99838329275951</c:v>
                </c:pt>
                <c:pt idx="99">
                  <c:v>950.68728417678949</c:v>
                </c:pt>
                <c:pt idx="100">
                  <c:v>954.19394017896434</c:v>
                </c:pt>
                <c:pt idx="101">
                  <c:v>961.34474980572372</c:v>
                </c:pt>
                <c:pt idx="102">
                  <c:v>959.86048423846023</c:v>
                </c:pt>
                <c:pt idx="103">
                  <c:v>983.8366346536958</c:v>
                </c:pt>
                <c:pt idx="104">
                  <c:v>986.98526582378327</c:v>
                </c:pt>
                <c:pt idx="105">
                  <c:v>979.3367486911061</c:v>
                </c:pt>
                <c:pt idx="106">
                  <c:v>946.58087793911091</c:v>
                </c:pt>
                <c:pt idx="107">
                  <c:v>946.15143482522251</c:v>
                </c:pt>
                <c:pt idx="108">
                  <c:v>934.93790030951777</c:v>
                </c:pt>
                <c:pt idx="109">
                  <c:v>951.98247197405635</c:v>
                </c:pt>
                <c:pt idx="110">
                  <c:v>967.33699080146664</c:v>
                </c:pt>
                <c:pt idx="111">
                  <c:v>957.18159752004999</c:v>
                </c:pt>
                <c:pt idx="112">
                  <c:v>942.07167606320388</c:v>
                </c:pt>
                <c:pt idx="113">
                  <c:v>912.50308923734451</c:v>
                </c:pt>
                <c:pt idx="114">
                  <c:v>910.1043291848473</c:v>
                </c:pt>
                <c:pt idx="115">
                  <c:v>907.41730677903513</c:v>
                </c:pt>
                <c:pt idx="116">
                  <c:v>903.37674743915011</c:v>
                </c:pt>
                <c:pt idx="117">
                  <c:v>919.01786453425041</c:v>
                </c:pt>
                <c:pt idx="118">
                  <c:v>896.49511944634457</c:v>
                </c:pt>
                <c:pt idx="119">
                  <c:v>899.58723978738226</c:v>
                </c:pt>
                <c:pt idx="120">
                  <c:v>894.1695548923085</c:v>
                </c:pt>
                <c:pt idx="121">
                  <c:v>871.21611467681453</c:v>
                </c:pt>
                <c:pt idx="122">
                  <c:v>874.36933010380926</c:v>
                </c:pt>
                <c:pt idx="123">
                  <c:v>877.78723725569751</c:v>
                </c:pt>
                <c:pt idx="124">
                  <c:v>881.2611290874562</c:v>
                </c:pt>
                <c:pt idx="125">
                  <c:v>900.36159500780536</c:v>
                </c:pt>
                <c:pt idx="126">
                  <c:v>889.79716480909769</c:v>
                </c:pt>
                <c:pt idx="127">
                  <c:v>882.4083676228272</c:v>
                </c:pt>
                <c:pt idx="128">
                  <c:v>874.40123383480466</c:v>
                </c:pt>
                <c:pt idx="129">
                  <c:v>881.65916696976922</c:v>
                </c:pt>
                <c:pt idx="130">
                  <c:v>886.22631626154009</c:v>
                </c:pt>
                <c:pt idx="131">
                  <c:v>907.03562149342383</c:v>
                </c:pt>
                <c:pt idx="132">
                  <c:v>917.12001495573202</c:v>
                </c:pt>
                <c:pt idx="133">
                  <c:v>924.22806950250197</c:v>
                </c:pt>
                <c:pt idx="134">
                  <c:v>931.79383088429995</c:v>
                </c:pt>
                <c:pt idx="135">
                  <c:v>908.3374175763513</c:v>
                </c:pt>
                <c:pt idx="136">
                  <c:v>911.83120564849821</c:v>
                </c:pt>
                <c:pt idx="137">
                  <c:v>920.33607417652172</c:v>
                </c:pt>
                <c:pt idx="138">
                  <c:v>944.78531485292592</c:v>
                </c:pt>
                <c:pt idx="139">
                  <c:v>956.36956149271998</c:v>
                </c:pt>
                <c:pt idx="140">
                  <c:v>960.27715694306869</c:v>
                </c:pt>
                <c:pt idx="141">
                  <c:v>972.45478971510397</c:v>
                </c:pt>
                <c:pt idx="142">
                  <c:v>973.0637042064817</c:v>
                </c:pt>
                <c:pt idx="143">
                  <c:v>956.80766935526492</c:v>
                </c:pt>
                <c:pt idx="144">
                  <c:v>975.47627661582817</c:v>
                </c:pt>
                <c:pt idx="145">
                  <c:v>969.65993596369321</c:v>
                </c:pt>
                <c:pt idx="146">
                  <c:v>967.91182041977959</c:v>
                </c:pt>
                <c:pt idx="147">
                  <c:v>945.28255238170539</c:v>
                </c:pt>
                <c:pt idx="148">
                  <c:v>946.41285184268179</c:v>
                </c:pt>
                <c:pt idx="149">
                  <c:v>954.42687633716139</c:v>
                </c:pt>
                <c:pt idx="150">
                  <c:v>982.45861507176687</c:v>
                </c:pt>
                <c:pt idx="151">
                  <c:v>994.62820112599195</c:v>
                </c:pt>
                <c:pt idx="152">
                  <c:v>989.16128784842215</c:v>
                </c:pt>
                <c:pt idx="153">
                  <c:v>1005.3203623707428</c:v>
                </c:pt>
                <c:pt idx="154">
                  <c:v>1005.8651836206058</c:v>
                </c:pt>
                <c:pt idx="155">
                  <c:v>975.88981929845352</c:v>
                </c:pt>
                <c:pt idx="156">
                  <c:v>971.20133102264197</c:v>
                </c:pt>
                <c:pt idx="157">
                  <c:v>988.29165105975983</c:v>
                </c:pt>
                <c:pt idx="158">
                  <c:v>979.1172290241343</c:v>
                </c:pt>
                <c:pt idx="159">
                  <c:v>980.1650356277039</c:v>
                </c:pt>
                <c:pt idx="160">
                  <c:v>993.55820003134886</c:v>
                </c:pt>
                <c:pt idx="161">
                  <c:v>976.40213043966071</c:v>
                </c:pt>
                <c:pt idx="162">
                  <c:v>962.79253193056195</c:v>
                </c:pt>
                <c:pt idx="163">
                  <c:v>959.93451217327288</c:v>
                </c:pt>
                <c:pt idx="164">
                  <c:v>947.30828821107696</c:v>
                </c:pt>
                <c:pt idx="165">
                  <c:v>943.24179991083531</c:v>
                </c:pt>
                <c:pt idx="166">
                  <c:v>922.75328848231538</c:v>
                </c:pt>
                <c:pt idx="167">
                  <c:v>896.85565281533752</c:v>
                </c:pt>
                <c:pt idx="168">
                  <c:v>910.87589890736319</c:v>
                </c:pt>
                <c:pt idx="169">
                  <c:v>898.97876149534648</c:v>
                </c:pt>
                <c:pt idx="170">
                  <c:v>907.7894013361207</c:v>
                </c:pt>
                <c:pt idx="171">
                  <c:v>913.5559328596338</c:v>
                </c:pt>
                <c:pt idx="172">
                  <c:v>909.63360975012779</c:v>
                </c:pt>
                <c:pt idx="173">
                  <c:v>890.32628171994338</c:v>
                </c:pt>
                <c:pt idx="174">
                  <c:v>895.75934261221232</c:v>
                </c:pt>
                <c:pt idx="175">
                  <c:v>868.59643344811934</c:v>
                </c:pt>
                <c:pt idx="176">
                  <c:v>847.95600556308614</c:v>
                </c:pt>
                <c:pt idx="177">
                  <c:v>833.22271350818608</c:v>
                </c:pt>
                <c:pt idx="178">
                  <c:v>816.88038647347798</c:v>
                </c:pt>
                <c:pt idx="179">
                  <c:v>812.60310149517238</c:v>
                </c:pt>
                <c:pt idx="180">
                  <c:v>799.87338204826847</c:v>
                </c:pt>
                <c:pt idx="181">
                  <c:v>809.23598436716884</c:v>
                </c:pt>
                <c:pt idx="182">
                  <c:v>798.0939991758313</c:v>
                </c:pt>
                <c:pt idx="183">
                  <c:v>794.71872814097833</c:v>
                </c:pt>
                <c:pt idx="184">
                  <c:v>808.69612626946935</c:v>
                </c:pt>
                <c:pt idx="185">
                  <c:v>817.36649106667585</c:v>
                </c:pt>
                <c:pt idx="186">
                  <c:v>820.48561590111569</c:v>
                </c:pt>
                <c:pt idx="187">
                  <c:v>814.7184601495569</c:v>
                </c:pt>
                <c:pt idx="188">
                  <c:v>831.8520529755358</c:v>
                </c:pt>
                <c:pt idx="189">
                  <c:v>813.85102577071666</c:v>
                </c:pt>
                <c:pt idx="190">
                  <c:v>818.51930050362955</c:v>
                </c:pt>
                <c:pt idx="191">
                  <c:v>819.82918948510564</c:v>
                </c:pt>
                <c:pt idx="192">
                  <c:v>802.13054190282878</c:v>
                </c:pt>
                <c:pt idx="193">
                  <c:v>790.22118000693524</c:v>
                </c:pt>
                <c:pt idx="194">
                  <c:v>804.3194928491173</c:v>
                </c:pt>
                <c:pt idx="195">
                  <c:v>803.3514847264147</c:v>
                </c:pt>
                <c:pt idx="196">
                  <c:v>815.28025735014228</c:v>
                </c:pt>
                <c:pt idx="197">
                  <c:v>800.41027500401685</c:v>
                </c:pt>
                <c:pt idx="198">
                  <c:v>797.25493869254262</c:v>
                </c:pt>
                <c:pt idx="199">
                  <c:v>799.47393083392171</c:v>
                </c:pt>
                <c:pt idx="200">
                  <c:v>807.22139491136181</c:v>
                </c:pt>
                <c:pt idx="201">
                  <c:v>821.80522306266414</c:v>
                </c:pt>
                <c:pt idx="202">
                  <c:v>839.41421143898503</c:v>
                </c:pt>
                <c:pt idx="203">
                  <c:v>864.92336092466803</c:v>
                </c:pt>
                <c:pt idx="204">
                  <c:v>862.47606725711455</c:v>
                </c:pt>
                <c:pt idx="205">
                  <c:v>856.7332371466556</c:v>
                </c:pt>
                <c:pt idx="206">
                  <c:v>846.61875801597421</c:v>
                </c:pt>
                <c:pt idx="207">
                  <c:v>814.64921826412126</c:v>
                </c:pt>
                <c:pt idx="208">
                  <c:v>782.50083629891685</c:v>
                </c:pt>
                <c:pt idx="209">
                  <c:v>781.38686503281883</c:v>
                </c:pt>
                <c:pt idx="210">
                  <c:v>765.19681625867213</c:v>
                </c:pt>
                <c:pt idx="211">
                  <c:v>758.03982634911358</c:v>
                </c:pt>
                <c:pt idx="212">
                  <c:v>743.59165535424086</c:v>
                </c:pt>
                <c:pt idx="213">
                  <c:v>737.89879455744403</c:v>
                </c:pt>
                <c:pt idx="214">
                  <c:v>733.44362169106739</c:v>
                </c:pt>
                <c:pt idx="215">
                  <c:v>732.31861231766675</c:v>
                </c:pt>
                <c:pt idx="216">
                  <c:v>717.23046724165954</c:v>
                </c:pt>
                <c:pt idx="217">
                  <c:v>700.08076673050653</c:v>
                </c:pt>
                <c:pt idx="218">
                  <c:v>711.47346078209944</c:v>
                </c:pt>
                <c:pt idx="219">
                  <c:v>699.68497889357752</c:v>
                </c:pt>
                <c:pt idx="220">
                  <c:v>685.41355582355891</c:v>
                </c:pt>
                <c:pt idx="221">
                  <c:v>699.53630438961864</c:v>
                </c:pt>
                <c:pt idx="222">
                  <c:v>699.61100868793005</c:v>
                </c:pt>
                <c:pt idx="223">
                  <c:v>695.31628142897114</c:v>
                </c:pt>
                <c:pt idx="224">
                  <c:v>701.11972245265815</c:v>
                </c:pt>
                <c:pt idx="225">
                  <c:v>701.04601110451392</c:v>
                </c:pt>
                <c:pt idx="226">
                  <c:v>717.68070983457721</c:v>
                </c:pt>
                <c:pt idx="227">
                  <c:v>717.20702806559643</c:v>
                </c:pt>
                <c:pt idx="228">
                  <c:v>704.61055373544696</c:v>
                </c:pt>
                <c:pt idx="229">
                  <c:v>708.30335062676852</c:v>
                </c:pt>
                <c:pt idx="230">
                  <c:v>710.7392555695335</c:v>
                </c:pt>
                <c:pt idx="231">
                  <c:v>712.62020406265935</c:v>
                </c:pt>
                <c:pt idx="232">
                  <c:v>702.66105984525552</c:v>
                </c:pt>
                <c:pt idx="233">
                  <c:v>687.20671649887208</c:v>
                </c:pt>
                <c:pt idx="234">
                  <c:v>689.78889890572509</c:v>
                </c:pt>
                <c:pt idx="235">
                  <c:v>701.04320808098282</c:v>
                </c:pt>
                <c:pt idx="236">
                  <c:v>703.30352646856579</c:v>
                </c:pt>
                <c:pt idx="237">
                  <c:v>693.93554473239647</c:v>
                </c:pt>
                <c:pt idx="238">
                  <c:v>680.24775703352634</c:v>
                </c:pt>
                <c:pt idx="239">
                  <c:v>694.77696813427269</c:v>
                </c:pt>
                <c:pt idx="240">
                  <c:v>710.44246889403018</c:v>
                </c:pt>
                <c:pt idx="241">
                  <c:v>688.4290072524152</c:v>
                </c:pt>
                <c:pt idx="242">
                  <c:v>708.15008481306631</c:v>
                </c:pt>
                <c:pt idx="243">
                  <c:v>699.25770967455571</c:v>
                </c:pt>
                <c:pt idx="244">
                  <c:v>697.72863836481997</c:v>
                </c:pt>
              </c:numCache>
            </c:numRef>
          </c:yVal>
          <c:smooth val="0"/>
          <c:extLst>
            <c:ext xmlns:c16="http://schemas.microsoft.com/office/drawing/2014/chart" uri="{C3380CC4-5D6E-409C-BE32-E72D297353CC}">
              <c16:uniqueId val="{0000003C-F95C-48D5-B0A5-617D78A34959}"/>
            </c:ext>
          </c:extLst>
        </c:ser>
        <c:ser>
          <c:idx val="61"/>
          <c:order val="61"/>
          <c:tx>
            <c:strRef>
              <c:f>'European Option'!$J$97</c:f>
              <c:strCache>
                <c:ptCount val="1"/>
                <c:pt idx="0">
                  <c:v>Predicted Opening Stock Price_60</c:v>
                </c:pt>
              </c:strCache>
            </c:strRef>
          </c:tx>
          <c:spPr>
            <a:ln w="19050" cap="rnd">
              <a:solidFill>
                <a:schemeClr val="accent2">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Option'!$K$97:$IU$97</c:f>
              <c:numCache>
                <c:formatCode>General</c:formatCode>
                <c:ptCount val="245"/>
                <c:pt idx="0" formatCode="0.000">
                  <c:v>922.7</c:v>
                </c:pt>
                <c:pt idx="1">
                  <c:v>934.31730401458219</c:v>
                </c:pt>
                <c:pt idx="2">
                  <c:v>948.10309972249138</c:v>
                </c:pt>
                <c:pt idx="3">
                  <c:v>969.27626423613799</c:v>
                </c:pt>
                <c:pt idx="4">
                  <c:v>947.85586205049538</c:v>
                </c:pt>
                <c:pt idx="5">
                  <c:v>969.22233372191351</c:v>
                </c:pt>
                <c:pt idx="6">
                  <c:v>954.17248672655785</c:v>
                </c:pt>
                <c:pt idx="7">
                  <c:v>956.19629688441751</c:v>
                </c:pt>
                <c:pt idx="8">
                  <c:v>948.59034785039319</c:v>
                </c:pt>
                <c:pt idx="9">
                  <c:v>938.72819545436118</c:v>
                </c:pt>
                <c:pt idx="10">
                  <c:v>951.85847300321484</c:v>
                </c:pt>
                <c:pt idx="11">
                  <c:v>955.28484320633584</c:v>
                </c:pt>
                <c:pt idx="12">
                  <c:v>966.41884864021574</c:v>
                </c:pt>
                <c:pt idx="13">
                  <c:v>957.99145778478407</c:v>
                </c:pt>
                <c:pt idx="14">
                  <c:v>971.35953833052395</c:v>
                </c:pt>
                <c:pt idx="15">
                  <c:v>956.9273550852273</c:v>
                </c:pt>
                <c:pt idx="16">
                  <c:v>983.36539642363266</c:v>
                </c:pt>
                <c:pt idx="17">
                  <c:v>976.157393945781</c:v>
                </c:pt>
                <c:pt idx="18">
                  <c:v>971.25729400489615</c:v>
                </c:pt>
                <c:pt idx="19">
                  <c:v>990.21746181538299</c:v>
                </c:pt>
                <c:pt idx="20">
                  <c:v>1014.9069209077607</c:v>
                </c:pt>
                <c:pt idx="21">
                  <c:v>1031.8689502731743</c:v>
                </c:pt>
                <c:pt idx="22">
                  <c:v>1040.2417747352531</c:v>
                </c:pt>
                <c:pt idx="23">
                  <c:v>1034.0727624804179</c:v>
                </c:pt>
                <c:pt idx="24">
                  <c:v>1065.4257493476812</c:v>
                </c:pt>
                <c:pt idx="25">
                  <c:v>1049.3645300593798</c:v>
                </c:pt>
                <c:pt idx="26">
                  <c:v>1049.2314113556058</c:v>
                </c:pt>
                <c:pt idx="27">
                  <c:v>1067.9564012166441</c:v>
                </c:pt>
                <c:pt idx="28">
                  <c:v>1082.9789481877353</c:v>
                </c:pt>
                <c:pt idx="29">
                  <c:v>1082.8012948210744</c:v>
                </c:pt>
                <c:pt idx="30">
                  <c:v>1095.1146919342559</c:v>
                </c:pt>
                <c:pt idx="31">
                  <c:v>1073.9270155526838</c:v>
                </c:pt>
                <c:pt idx="32">
                  <c:v>1065.9958306921089</c:v>
                </c:pt>
                <c:pt idx="33">
                  <c:v>1077.0328032595037</c:v>
                </c:pt>
                <c:pt idx="34">
                  <c:v>1086.4735757736137</c:v>
                </c:pt>
                <c:pt idx="35">
                  <c:v>1098.7633167334563</c:v>
                </c:pt>
                <c:pt idx="36">
                  <c:v>1079.6261408930072</c:v>
                </c:pt>
                <c:pt idx="37">
                  <c:v>1088.1358811234415</c:v>
                </c:pt>
                <c:pt idx="38">
                  <c:v>1071.0221847835251</c:v>
                </c:pt>
                <c:pt idx="39">
                  <c:v>1043.0431308775521</c:v>
                </c:pt>
                <c:pt idx="40">
                  <c:v>1032.1552002206411</c:v>
                </c:pt>
                <c:pt idx="41">
                  <c:v>994.64876158757761</c:v>
                </c:pt>
                <c:pt idx="42">
                  <c:v>1012.5005687272005</c:v>
                </c:pt>
                <c:pt idx="43">
                  <c:v>1000.2736994481033</c:v>
                </c:pt>
                <c:pt idx="44">
                  <c:v>1006.6244910594955</c:v>
                </c:pt>
                <c:pt idx="45">
                  <c:v>971.47490304360394</c:v>
                </c:pt>
                <c:pt idx="46">
                  <c:v>982.2550884452653</c:v>
                </c:pt>
                <c:pt idx="47">
                  <c:v>981.33861494538962</c:v>
                </c:pt>
                <c:pt idx="48">
                  <c:v>1003.9707085800551</c:v>
                </c:pt>
                <c:pt idx="49">
                  <c:v>983.35529332311148</c:v>
                </c:pt>
                <c:pt idx="50">
                  <c:v>977.53037519198006</c:v>
                </c:pt>
                <c:pt idx="51">
                  <c:v>987.60090486285708</c:v>
                </c:pt>
                <c:pt idx="52">
                  <c:v>971.24944242224205</c:v>
                </c:pt>
                <c:pt idx="53">
                  <c:v>957.06757594164003</c:v>
                </c:pt>
                <c:pt idx="54">
                  <c:v>958.43134140399684</c:v>
                </c:pt>
                <c:pt idx="55">
                  <c:v>979.06547405877905</c:v>
                </c:pt>
                <c:pt idx="56">
                  <c:v>966.81336488635566</c:v>
                </c:pt>
                <c:pt idx="57">
                  <c:v>948.03709166376552</c:v>
                </c:pt>
                <c:pt idx="58">
                  <c:v>943.38442316240878</c:v>
                </c:pt>
                <c:pt idx="59">
                  <c:v>964.91154050329328</c:v>
                </c:pt>
                <c:pt idx="60">
                  <c:v>955.42123499258423</c:v>
                </c:pt>
                <c:pt idx="61">
                  <c:v>961.67999207218861</c:v>
                </c:pt>
                <c:pt idx="62">
                  <c:v>957.49608437849054</c:v>
                </c:pt>
                <c:pt idx="63">
                  <c:v>968.58091537471898</c:v>
                </c:pt>
                <c:pt idx="64">
                  <c:v>984.53662115479824</c:v>
                </c:pt>
                <c:pt idx="65">
                  <c:v>991.80166549042121</c:v>
                </c:pt>
                <c:pt idx="66">
                  <c:v>1009.5166708543943</c:v>
                </c:pt>
                <c:pt idx="67">
                  <c:v>1001.6498359167498</c:v>
                </c:pt>
                <c:pt idx="68">
                  <c:v>1020.828855607953</c:v>
                </c:pt>
                <c:pt idx="69">
                  <c:v>1040.6896663250429</c:v>
                </c:pt>
                <c:pt idx="70">
                  <c:v>1081.2448357838587</c:v>
                </c:pt>
                <c:pt idx="71">
                  <c:v>1076.9328855083354</c:v>
                </c:pt>
                <c:pt idx="72">
                  <c:v>1064.8684320088889</c:v>
                </c:pt>
                <c:pt idx="73">
                  <c:v>1061.4517535887285</c:v>
                </c:pt>
                <c:pt idx="74">
                  <c:v>1059.9859478950943</c:v>
                </c:pt>
                <c:pt idx="75">
                  <c:v>1043.1155457409036</c:v>
                </c:pt>
                <c:pt idx="76">
                  <c:v>1028.6256432279199</c:v>
                </c:pt>
                <c:pt idx="77">
                  <c:v>1056.1980545275051</c:v>
                </c:pt>
                <c:pt idx="78">
                  <c:v>1078.4488940482991</c:v>
                </c:pt>
                <c:pt idx="79">
                  <c:v>1057.6832806408083</c:v>
                </c:pt>
                <c:pt idx="80">
                  <c:v>1089.0511553051697</c:v>
                </c:pt>
                <c:pt idx="81">
                  <c:v>1091.4195883814471</c:v>
                </c:pt>
                <c:pt idx="82">
                  <c:v>1085.4529143354052</c:v>
                </c:pt>
                <c:pt idx="83">
                  <c:v>1068.0915303177553</c:v>
                </c:pt>
                <c:pt idx="84">
                  <c:v>1058.2611405542266</c:v>
                </c:pt>
                <c:pt idx="85">
                  <c:v>1025.3554857856921</c:v>
                </c:pt>
                <c:pt idx="86">
                  <c:v>1046.506068394812</c:v>
                </c:pt>
                <c:pt idx="87">
                  <c:v>1057.7337887551939</c:v>
                </c:pt>
                <c:pt idx="88">
                  <c:v>1064.5890756983381</c:v>
                </c:pt>
                <c:pt idx="89">
                  <c:v>1051.054781230129</c:v>
                </c:pt>
                <c:pt idx="90">
                  <c:v>1080.3304613583039</c:v>
                </c:pt>
                <c:pt idx="91">
                  <c:v>1082.7656552771195</c:v>
                </c:pt>
                <c:pt idx="92">
                  <c:v>1089.2843479803976</c:v>
                </c:pt>
                <c:pt idx="93">
                  <c:v>1078.0111483622377</c:v>
                </c:pt>
                <c:pt idx="94">
                  <c:v>1060.2981676165839</c:v>
                </c:pt>
                <c:pt idx="95">
                  <c:v>1039.5283437729329</c:v>
                </c:pt>
                <c:pt idx="96">
                  <c:v>1039.7039330570924</c:v>
                </c:pt>
                <c:pt idx="97">
                  <c:v>1042.8582478158603</c:v>
                </c:pt>
                <c:pt idx="98">
                  <c:v>1050.5569685242015</c:v>
                </c:pt>
                <c:pt idx="99">
                  <c:v>1051.0893880938252</c:v>
                </c:pt>
                <c:pt idx="100">
                  <c:v>1068.8399729880373</c:v>
                </c:pt>
                <c:pt idx="101">
                  <c:v>1063.4870433240797</c:v>
                </c:pt>
                <c:pt idx="102">
                  <c:v>1060.3449550510593</c:v>
                </c:pt>
                <c:pt idx="103">
                  <c:v>1093.856606906515</c:v>
                </c:pt>
                <c:pt idx="104">
                  <c:v>1093.2852530027392</c:v>
                </c:pt>
                <c:pt idx="105">
                  <c:v>1085.5967602679232</c:v>
                </c:pt>
                <c:pt idx="106">
                  <c:v>1081.7208979425463</c:v>
                </c:pt>
                <c:pt idx="107">
                  <c:v>1080.2713009445783</c:v>
                </c:pt>
                <c:pt idx="108">
                  <c:v>1085.7037685391106</c:v>
                </c:pt>
                <c:pt idx="109">
                  <c:v>1056.1730140951217</c:v>
                </c:pt>
                <c:pt idx="110">
                  <c:v>1046.3590498701321</c:v>
                </c:pt>
                <c:pt idx="111">
                  <c:v>1060.7743926532603</c:v>
                </c:pt>
                <c:pt idx="112">
                  <c:v>1080.6647213075064</c:v>
                </c:pt>
                <c:pt idx="113">
                  <c:v>1086.8190375455408</c:v>
                </c:pt>
                <c:pt idx="114">
                  <c:v>1089.7106300187402</c:v>
                </c:pt>
                <c:pt idx="115">
                  <c:v>1123.0843974001805</c:v>
                </c:pt>
                <c:pt idx="116">
                  <c:v>1107.3333643836881</c:v>
                </c:pt>
                <c:pt idx="117">
                  <c:v>1107.9721096723013</c:v>
                </c:pt>
                <c:pt idx="118">
                  <c:v>1126.3469040980031</c:v>
                </c:pt>
                <c:pt idx="119">
                  <c:v>1121.1646227001124</c:v>
                </c:pt>
                <c:pt idx="120">
                  <c:v>1135.919816284314</c:v>
                </c:pt>
                <c:pt idx="121">
                  <c:v>1151.8894401629771</c:v>
                </c:pt>
                <c:pt idx="122">
                  <c:v>1128.9031774468592</c:v>
                </c:pt>
                <c:pt idx="123">
                  <c:v>1158.1028099843754</c:v>
                </c:pt>
                <c:pt idx="124">
                  <c:v>1150.1734033401099</c:v>
                </c:pt>
                <c:pt idx="125">
                  <c:v>1187.000339514859</c:v>
                </c:pt>
                <c:pt idx="126">
                  <c:v>1171.3242900889256</c:v>
                </c:pt>
                <c:pt idx="127">
                  <c:v>1179.7732728010881</c:v>
                </c:pt>
                <c:pt idx="128">
                  <c:v>1192.7812419748013</c:v>
                </c:pt>
                <c:pt idx="129">
                  <c:v>1227.7121100707063</c:v>
                </c:pt>
                <c:pt idx="130">
                  <c:v>1211.8295257903646</c:v>
                </c:pt>
                <c:pt idx="131">
                  <c:v>1229.3723562648699</c:v>
                </c:pt>
                <c:pt idx="132">
                  <c:v>1248.2915394742847</c:v>
                </c:pt>
                <c:pt idx="133">
                  <c:v>1234.651442129825</c:v>
                </c:pt>
                <c:pt idx="134">
                  <c:v>1266.7587656226708</c:v>
                </c:pt>
                <c:pt idx="135">
                  <c:v>1284.5154624738375</c:v>
                </c:pt>
                <c:pt idx="136">
                  <c:v>1288.7674707321419</c:v>
                </c:pt>
                <c:pt idx="137">
                  <c:v>1279.9970287826548</c:v>
                </c:pt>
                <c:pt idx="138">
                  <c:v>1305.2370112363767</c:v>
                </c:pt>
                <c:pt idx="139">
                  <c:v>1285.7364240524428</c:v>
                </c:pt>
                <c:pt idx="140">
                  <c:v>1268.8604401570083</c:v>
                </c:pt>
                <c:pt idx="141">
                  <c:v>1288.5664065199828</c:v>
                </c:pt>
                <c:pt idx="142">
                  <c:v>1317.737805364118</c:v>
                </c:pt>
                <c:pt idx="143">
                  <c:v>1320.9099774504298</c:v>
                </c:pt>
                <c:pt idx="144">
                  <c:v>1294.6900022883794</c:v>
                </c:pt>
                <c:pt idx="145">
                  <c:v>1302.5187174180028</c:v>
                </c:pt>
                <c:pt idx="146">
                  <c:v>1335.7534044719673</c:v>
                </c:pt>
                <c:pt idx="147">
                  <c:v>1331.6418151833066</c:v>
                </c:pt>
                <c:pt idx="148">
                  <c:v>1353.5676397635334</c:v>
                </c:pt>
                <c:pt idx="149">
                  <c:v>1337.9236380779423</c:v>
                </c:pt>
                <c:pt idx="150">
                  <c:v>1370.2531624865799</c:v>
                </c:pt>
                <c:pt idx="151">
                  <c:v>1380.1526312307255</c:v>
                </c:pt>
                <c:pt idx="152">
                  <c:v>1365.8988620361474</c:v>
                </c:pt>
                <c:pt idx="153">
                  <c:v>1363.5244772710769</c:v>
                </c:pt>
                <c:pt idx="154">
                  <c:v>1339.5178302582117</c:v>
                </c:pt>
                <c:pt idx="155">
                  <c:v>1353.3635756458114</c:v>
                </c:pt>
                <c:pt idx="156">
                  <c:v>1359.1108136777036</c:v>
                </c:pt>
                <c:pt idx="157">
                  <c:v>1353.9292464727885</c:v>
                </c:pt>
                <c:pt idx="158">
                  <c:v>1360.270953521552</c:v>
                </c:pt>
                <c:pt idx="159">
                  <c:v>1339.2018055825877</c:v>
                </c:pt>
                <c:pt idx="160">
                  <c:v>1335.7341707133128</c:v>
                </c:pt>
                <c:pt idx="161">
                  <c:v>1348.1942071842323</c:v>
                </c:pt>
                <c:pt idx="162">
                  <c:v>1348.4705197796166</c:v>
                </c:pt>
                <c:pt idx="163">
                  <c:v>1335.4770352005041</c:v>
                </c:pt>
                <c:pt idx="164">
                  <c:v>1357.3764106766287</c:v>
                </c:pt>
                <c:pt idx="165">
                  <c:v>1372.930107861145</c:v>
                </c:pt>
                <c:pt idx="166">
                  <c:v>1349.3490846095403</c:v>
                </c:pt>
                <c:pt idx="167">
                  <c:v>1361.0453091518509</c:v>
                </c:pt>
                <c:pt idx="168">
                  <c:v>1401.6482285859802</c:v>
                </c:pt>
                <c:pt idx="169">
                  <c:v>1395.8293897879414</c:v>
                </c:pt>
                <c:pt idx="170">
                  <c:v>1380.3068189124945</c:v>
                </c:pt>
                <c:pt idx="171">
                  <c:v>1366.9874763470759</c:v>
                </c:pt>
                <c:pt idx="172">
                  <c:v>1368.0478614683864</c:v>
                </c:pt>
                <c:pt idx="173">
                  <c:v>1333.1937324146725</c:v>
                </c:pt>
                <c:pt idx="174">
                  <c:v>1328.9275036523024</c:v>
                </c:pt>
                <c:pt idx="175">
                  <c:v>1330.4778869960369</c:v>
                </c:pt>
                <c:pt idx="176">
                  <c:v>1338.8292794467475</c:v>
                </c:pt>
                <c:pt idx="177">
                  <c:v>1306.3078690526218</c:v>
                </c:pt>
                <c:pt idx="178">
                  <c:v>1291.9281542898595</c:v>
                </c:pt>
                <c:pt idx="179">
                  <c:v>1324.7675334314479</c:v>
                </c:pt>
                <c:pt idx="180">
                  <c:v>1372.1027178648703</c:v>
                </c:pt>
                <c:pt idx="181">
                  <c:v>1387.752585061424</c:v>
                </c:pt>
                <c:pt idx="182">
                  <c:v>1402.4521236742844</c:v>
                </c:pt>
                <c:pt idx="183">
                  <c:v>1401.552259460552</c:v>
                </c:pt>
                <c:pt idx="184">
                  <c:v>1363.0464536466602</c:v>
                </c:pt>
                <c:pt idx="185">
                  <c:v>1327.7676730946293</c:v>
                </c:pt>
                <c:pt idx="186">
                  <c:v>1329.7471292953105</c:v>
                </c:pt>
                <c:pt idx="187">
                  <c:v>1331.8772497847051</c:v>
                </c:pt>
                <c:pt idx="188">
                  <c:v>1374.4322360898848</c:v>
                </c:pt>
                <c:pt idx="189">
                  <c:v>1405.1829487997456</c:v>
                </c:pt>
                <c:pt idx="190">
                  <c:v>1427.1198565767393</c:v>
                </c:pt>
                <c:pt idx="191">
                  <c:v>1433.2052480432521</c:v>
                </c:pt>
                <c:pt idx="192">
                  <c:v>1418.619175359755</c:v>
                </c:pt>
                <c:pt idx="193">
                  <c:v>1458.6525791136139</c:v>
                </c:pt>
                <c:pt idx="194">
                  <c:v>1437.9005383212209</c:v>
                </c:pt>
                <c:pt idx="195">
                  <c:v>1432.6898809558413</c:v>
                </c:pt>
                <c:pt idx="196">
                  <c:v>1390.8431159224158</c:v>
                </c:pt>
                <c:pt idx="197">
                  <c:v>1365.4208674061281</c:v>
                </c:pt>
                <c:pt idx="198">
                  <c:v>1368.057025020127</c:v>
                </c:pt>
                <c:pt idx="199">
                  <c:v>1320.2255976446354</c:v>
                </c:pt>
                <c:pt idx="200">
                  <c:v>1363.4649195923143</c:v>
                </c:pt>
                <c:pt idx="201">
                  <c:v>1344.613229240503</c:v>
                </c:pt>
                <c:pt idx="202">
                  <c:v>1346.5224284002252</c:v>
                </c:pt>
                <c:pt idx="203">
                  <c:v>1382.1804620792659</c:v>
                </c:pt>
                <c:pt idx="204">
                  <c:v>1398.5159882523053</c:v>
                </c:pt>
                <c:pt idx="205">
                  <c:v>1415.3837100424109</c:v>
                </c:pt>
                <c:pt idx="206">
                  <c:v>1439.2439410238917</c:v>
                </c:pt>
                <c:pt idx="207">
                  <c:v>1426.0393973384182</c:v>
                </c:pt>
                <c:pt idx="208">
                  <c:v>1415.6450644966797</c:v>
                </c:pt>
                <c:pt idx="209">
                  <c:v>1389.2460230138613</c:v>
                </c:pt>
                <c:pt idx="210">
                  <c:v>1369.2390569156844</c:v>
                </c:pt>
                <c:pt idx="211">
                  <c:v>1359.9136534473423</c:v>
                </c:pt>
                <c:pt idx="212">
                  <c:v>1340.3228637219115</c:v>
                </c:pt>
                <c:pt idx="213">
                  <c:v>1353.2978170308947</c:v>
                </c:pt>
                <c:pt idx="214">
                  <c:v>1348.525739728922</c:v>
                </c:pt>
                <c:pt idx="215">
                  <c:v>1371.4670806685258</c:v>
                </c:pt>
                <c:pt idx="216">
                  <c:v>1374.3056651241936</c:v>
                </c:pt>
                <c:pt idx="217">
                  <c:v>1374.1883903129658</c:v>
                </c:pt>
                <c:pt idx="218">
                  <c:v>1349.3677260932195</c:v>
                </c:pt>
                <c:pt idx="219">
                  <c:v>1344.9047201954579</c:v>
                </c:pt>
                <c:pt idx="220">
                  <c:v>1384.6547928423431</c:v>
                </c:pt>
                <c:pt idx="221">
                  <c:v>1382.4689409345399</c:v>
                </c:pt>
                <c:pt idx="222">
                  <c:v>1410.9191019656662</c:v>
                </c:pt>
                <c:pt idx="223">
                  <c:v>1378.4906941162255</c:v>
                </c:pt>
                <c:pt idx="224">
                  <c:v>1373.2520672304586</c:v>
                </c:pt>
                <c:pt idx="225">
                  <c:v>1378.2686122723651</c:v>
                </c:pt>
                <c:pt idx="226">
                  <c:v>1366.3528557115687</c:v>
                </c:pt>
                <c:pt idx="227">
                  <c:v>1344.1568829551768</c:v>
                </c:pt>
                <c:pt idx="228">
                  <c:v>1342.2854987938319</c:v>
                </c:pt>
                <c:pt idx="229">
                  <c:v>1312.4915329830069</c:v>
                </c:pt>
                <c:pt idx="230">
                  <c:v>1297.3705447900809</c:v>
                </c:pt>
                <c:pt idx="231">
                  <c:v>1306.5201739940367</c:v>
                </c:pt>
                <c:pt idx="232">
                  <c:v>1377.7068842536967</c:v>
                </c:pt>
                <c:pt idx="233">
                  <c:v>1403.7554617019143</c:v>
                </c:pt>
                <c:pt idx="234">
                  <c:v>1387.3089714574064</c:v>
                </c:pt>
                <c:pt idx="235">
                  <c:v>1382.2066890845772</c:v>
                </c:pt>
                <c:pt idx="236">
                  <c:v>1394.7252042670939</c:v>
                </c:pt>
                <c:pt idx="237">
                  <c:v>1400.9772194248337</c:v>
                </c:pt>
                <c:pt idx="238">
                  <c:v>1358.4057500002223</c:v>
                </c:pt>
                <c:pt idx="239">
                  <c:v>1381.9195384665413</c:v>
                </c:pt>
                <c:pt idx="240">
                  <c:v>1390.1893051600346</c:v>
                </c:pt>
                <c:pt idx="241">
                  <c:v>1391.2123082682629</c:v>
                </c:pt>
                <c:pt idx="242">
                  <c:v>1370.9076678900658</c:v>
                </c:pt>
                <c:pt idx="243">
                  <c:v>1397.0028458238507</c:v>
                </c:pt>
                <c:pt idx="244">
                  <c:v>1422.8063442555394</c:v>
                </c:pt>
              </c:numCache>
            </c:numRef>
          </c:yVal>
          <c:smooth val="0"/>
          <c:extLst>
            <c:ext xmlns:c16="http://schemas.microsoft.com/office/drawing/2014/chart" uri="{C3380CC4-5D6E-409C-BE32-E72D297353CC}">
              <c16:uniqueId val="{0000003D-F95C-48D5-B0A5-617D78A34959}"/>
            </c:ext>
          </c:extLst>
        </c:ser>
        <c:ser>
          <c:idx val="62"/>
          <c:order val="62"/>
          <c:tx>
            <c:strRef>
              <c:f>'European Option'!$J$98</c:f>
              <c:strCache>
                <c:ptCount val="1"/>
                <c:pt idx="0">
                  <c:v>Predicted Opening Stock Price_61</c:v>
                </c:pt>
              </c:strCache>
            </c:strRef>
          </c:tx>
          <c:spPr>
            <a:ln w="19050" cap="rnd">
              <a:solidFill>
                <a:schemeClr val="accent3">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Option'!$K$98:$IU$98</c:f>
              <c:numCache>
                <c:formatCode>General</c:formatCode>
                <c:ptCount val="245"/>
                <c:pt idx="0" formatCode="0.000">
                  <c:v>922.7</c:v>
                </c:pt>
                <c:pt idx="1">
                  <c:v>914.90785831469998</c:v>
                </c:pt>
                <c:pt idx="2">
                  <c:v>930.92853688410173</c:v>
                </c:pt>
                <c:pt idx="3">
                  <c:v>935.12732589238419</c:v>
                </c:pt>
                <c:pt idx="4">
                  <c:v>949.72866149483309</c:v>
                </c:pt>
                <c:pt idx="5">
                  <c:v>948.35504542623028</c:v>
                </c:pt>
                <c:pt idx="6">
                  <c:v>955.80136587142317</c:v>
                </c:pt>
                <c:pt idx="7">
                  <c:v>968.247090125672</c:v>
                </c:pt>
                <c:pt idx="8">
                  <c:v>974.06691539738222</c:v>
                </c:pt>
                <c:pt idx="9">
                  <c:v>994.23038497501022</c:v>
                </c:pt>
                <c:pt idx="10">
                  <c:v>1011.5163022407669</c:v>
                </c:pt>
                <c:pt idx="11">
                  <c:v>1017.6021309797458</c:v>
                </c:pt>
                <c:pt idx="12">
                  <c:v>1022.5176877346117</c:v>
                </c:pt>
                <c:pt idx="13">
                  <c:v>1017.6576228329155</c:v>
                </c:pt>
                <c:pt idx="14">
                  <c:v>1035.2917214097015</c:v>
                </c:pt>
                <c:pt idx="15">
                  <c:v>1080.7459467935037</c:v>
                </c:pt>
                <c:pt idx="16">
                  <c:v>1082.9942563887091</c:v>
                </c:pt>
                <c:pt idx="17">
                  <c:v>1055.7702131802637</c:v>
                </c:pt>
                <c:pt idx="18">
                  <c:v>1043.8576602697299</c:v>
                </c:pt>
                <c:pt idx="19">
                  <c:v>1030.3926224944628</c:v>
                </c:pt>
                <c:pt idx="20">
                  <c:v>1003.215192600225</c:v>
                </c:pt>
                <c:pt idx="21">
                  <c:v>1016.3156323697093</c:v>
                </c:pt>
                <c:pt idx="22">
                  <c:v>1061.2993102380694</c:v>
                </c:pt>
                <c:pt idx="23">
                  <c:v>1068.5902464167802</c:v>
                </c:pt>
                <c:pt idx="24">
                  <c:v>1066.4170909105296</c:v>
                </c:pt>
                <c:pt idx="25">
                  <c:v>1038.9001695854095</c:v>
                </c:pt>
                <c:pt idx="26">
                  <c:v>1052.6544733414553</c:v>
                </c:pt>
                <c:pt idx="27">
                  <c:v>1049.3120461482365</c:v>
                </c:pt>
                <c:pt idx="28">
                  <c:v>1062.8740649320907</c:v>
                </c:pt>
                <c:pt idx="29">
                  <c:v>1065.0486556337094</c:v>
                </c:pt>
                <c:pt idx="30">
                  <c:v>1055.1850617668047</c:v>
                </c:pt>
                <c:pt idx="31">
                  <c:v>1038.4543529215246</c:v>
                </c:pt>
                <c:pt idx="32">
                  <c:v>1061.6126476481024</c:v>
                </c:pt>
                <c:pt idx="33">
                  <c:v>1060.4124972841273</c:v>
                </c:pt>
                <c:pt idx="34">
                  <c:v>1049.4085847000329</c:v>
                </c:pt>
                <c:pt idx="35">
                  <c:v>1048.6962720465101</c:v>
                </c:pt>
                <c:pt idx="36">
                  <c:v>1053.0586032345282</c:v>
                </c:pt>
                <c:pt idx="37">
                  <c:v>1029.0881740334878</c:v>
                </c:pt>
                <c:pt idx="38">
                  <c:v>1053.6778609679939</c:v>
                </c:pt>
                <c:pt idx="39">
                  <c:v>1062.3342068085235</c:v>
                </c:pt>
                <c:pt idx="40">
                  <c:v>1072.3802019010122</c:v>
                </c:pt>
                <c:pt idx="41">
                  <c:v>1059.4888289533606</c:v>
                </c:pt>
                <c:pt idx="42">
                  <c:v>1058.7776994699298</c:v>
                </c:pt>
                <c:pt idx="43">
                  <c:v>1061.18353559823</c:v>
                </c:pt>
                <c:pt idx="44">
                  <c:v>1084.2971275409732</c:v>
                </c:pt>
                <c:pt idx="45">
                  <c:v>1101.3415860745931</c:v>
                </c:pt>
                <c:pt idx="46">
                  <c:v>1111.2110747452218</c:v>
                </c:pt>
                <c:pt idx="47">
                  <c:v>1103.327726234231</c:v>
                </c:pt>
                <c:pt idx="48">
                  <c:v>1094.3400111562753</c:v>
                </c:pt>
                <c:pt idx="49">
                  <c:v>1104.7428907231422</c:v>
                </c:pt>
                <c:pt idx="50">
                  <c:v>1118.904948968865</c:v>
                </c:pt>
                <c:pt idx="51">
                  <c:v>1108.9666966084731</c:v>
                </c:pt>
                <c:pt idx="52">
                  <c:v>1103.6447880314004</c:v>
                </c:pt>
                <c:pt idx="53">
                  <c:v>1118.7156829491796</c:v>
                </c:pt>
                <c:pt idx="54">
                  <c:v>1093.3238480202263</c:v>
                </c:pt>
                <c:pt idx="55">
                  <c:v>1096.9572699724959</c:v>
                </c:pt>
                <c:pt idx="56">
                  <c:v>1105.8148866575134</c:v>
                </c:pt>
                <c:pt idx="57">
                  <c:v>1116.8876151812722</c:v>
                </c:pt>
                <c:pt idx="58">
                  <c:v>1110.3255215847248</c:v>
                </c:pt>
                <c:pt idx="59">
                  <c:v>1139.0087119777688</c:v>
                </c:pt>
                <c:pt idx="60">
                  <c:v>1124.7171611473341</c:v>
                </c:pt>
                <c:pt idx="61">
                  <c:v>1116.8289587185577</c:v>
                </c:pt>
                <c:pt idx="62">
                  <c:v>1115.4052663640737</c:v>
                </c:pt>
                <c:pt idx="63">
                  <c:v>1099.1966345383123</c:v>
                </c:pt>
                <c:pt idx="64">
                  <c:v>1133.8454564553263</c:v>
                </c:pt>
                <c:pt idx="65">
                  <c:v>1165.7200775774872</c:v>
                </c:pt>
                <c:pt idx="66">
                  <c:v>1143.8381849392458</c:v>
                </c:pt>
                <c:pt idx="67">
                  <c:v>1147.8546129514129</c:v>
                </c:pt>
                <c:pt idx="68">
                  <c:v>1164.2778777701371</c:v>
                </c:pt>
                <c:pt idx="69">
                  <c:v>1170.3927145678069</c:v>
                </c:pt>
                <c:pt idx="70">
                  <c:v>1164.4082462836836</c:v>
                </c:pt>
                <c:pt idx="71">
                  <c:v>1163.8414861088852</c:v>
                </c:pt>
                <c:pt idx="72">
                  <c:v>1173.3479356670337</c:v>
                </c:pt>
                <c:pt idx="73">
                  <c:v>1171.0257966137947</c:v>
                </c:pt>
                <c:pt idx="74">
                  <c:v>1161.6690966876204</c:v>
                </c:pt>
                <c:pt idx="75">
                  <c:v>1199.4925304522083</c:v>
                </c:pt>
                <c:pt idx="76">
                  <c:v>1187.0899638700428</c:v>
                </c:pt>
                <c:pt idx="77">
                  <c:v>1195.6014479551256</c:v>
                </c:pt>
                <c:pt idx="78">
                  <c:v>1214.6943164712366</c:v>
                </c:pt>
                <c:pt idx="79">
                  <c:v>1215.7495954179676</c:v>
                </c:pt>
                <c:pt idx="80">
                  <c:v>1198.6708785154724</c:v>
                </c:pt>
                <c:pt idx="81">
                  <c:v>1175.8288976690703</c:v>
                </c:pt>
                <c:pt idx="82">
                  <c:v>1187.9142176340345</c:v>
                </c:pt>
                <c:pt idx="83">
                  <c:v>1204.440126725576</c:v>
                </c:pt>
                <c:pt idx="84">
                  <c:v>1168.3704439890482</c:v>
                </c:pt>
                <c:pt idx="85">
                  <c:v>1174.3618983391218</c:v>
                </c:pt>
                <c:pt idx="86">
                  <c:v>1165.6782398503644</c:v>
                </c:pt>
                <c:pt idx="87">
                  <c:v>1167.9939754496977</c:v>
                </c:pt>
                <c:pt idx="88">
                  <c:v>1170.2006332099813</c:v>
                </c:pt>
                <c:pt idx="89">
                  <c:v>1198.551278314043</c:v>
                </c:pt>
                <c:pt idx="90">
                  <c:v>1185.7484171244621</c:v>
                </c:pt>
                <c:pt idx="91">
                  <c:v>1219.1422074680015</c:v>
                </c:pt>
                <c:pt idx="92">
                  <c:v>1242.8216802807822</c:v>
                </c:pt>
                <c:pt idx="93">
                  <c:v>1229.3237766588491</c:v>
                </c:pt>
                <c:pt idx="94">
                  <c:v>1251.1886478049951</c:v>
                </c:pt>
                <c:pt idx="95">
                  <c:v>1246.6686429432712</c:v>
                </c:pt>
                <c:pt idx="96">
                  <c:v>1268.105690634244</c:v>
                </c:pt>
                <c:pt idx="97">
                  <c:v>1276.6050086190221</c:v>
                </c:pt>
                <c:pt idx="98">
                  <c:v>1290.3950389171141</c:v>
                </c:pt>
                <c:pt idx="99">
                  <c:v>1292.8061335967718</c:v>
                </c:pt>
                <c:pt idx="100">
                  <c:v>1301.5218154781369</c:v>
                </c:pt>
                <c:pt idx="101">
                  <c:v>1275.0656524633823</c:v>
                </c:pt>
                <c:pt idx="102">
                  <c:v>1303.2760766344343</c:v>
                </c:pt>
                <c:pt idx="103">
                  <c:v>1322.7794553945105</c:v>
                </c:pt>
                <c:pt idx="104">
                  <c:v>1310.4958535981764</c:v>
                </c:pt>
                <c:pt idx="105">
                  <c:v>1309.9987217476246</c:v>
                </c:pt>
                <c:pt idx="106">
                  <c:v>1299.7332789232862</c:v>
                </c:pt>
                <c:pt idx="107">
                  <c:v>1319.3267301881885</c:v>
                </c:pt>
                <c:pt idx="108">
                  <c:v>1305.6521831548748</c:v>
                </c:pt>
                <c:pt idx="109">
                  <c:v>1304.5474367493907</c:v>
                </c:pt>
                <c:pt idx="110">
                  <c:v>1279.3282800113595</c:v>
                </c:pt>
                <c:pt idx="111">
                  <c:v>1302.0324042991604</c:v>
                </c:pt>
                <c:pt idx="112">
                  <c:v>1264.3975128489967</c:v>
                </c:pt>
                <c:pt idx="113">
                  <c:v>1259.1862219755949</c:v>
                </c:pt>
                <c:pt idx="114">
                  <c:v>1240.4028050931761</c:v>
                </c:pt>
                <c:pt idx="115">
                  <c:v>1273.8262992037398</c:v>
                </c:pt>
                <c:pt idx="116">
                  <c:v>1287.5061626866859</c:v>
                </c:pt>
                <c:pt idx="117">
                  <c:v>1297.2196438086107</c:v>
                </c:pt>
                <c:pt idx="118">
                  <c:v>1258.2400871670318</c:v>
                </c:pt>
                <c:pt idx="119">
                  <c:v>1277.0457090169732</c:v>
                </c:pt>
                <c:pt idx="120">
                  <c:v>1291.7597333062381</c:v>
                </c:pt>
                <c:pt idx="121">
                  <c:v>1276.3159837788203</c:v>
                </c:pt>
                <c:pt idx="122">
                  <c:v>1291.8809861883597</c:v>
                </c:pt>
                <c:pt idx="123">
                  <c:v>1296.4814173853802</c:v>
                </c:pt>
                <c:pt idx="124">
                  <c:v>1297.091534163226</c:v>
                </c:pt>
                <c:pt idx="125">
                  <c:v>1305.4576348664971</c:v>
                </c:pt>
                <c:pt idx="126">
                  <c:v>1364.7198268584932</c:v>
                </c:pt>
                <c:pt idx="127">
                  <c:v>1374.3441751460757</c:v>
                </c:pt>
                <c:pt idx="128">
                  <c:v>1369.8021734390402</c:v>
                </c:pt>
                <c:pt idx="129">
                  <c:v>1367.2807131269208</c:v>
                </c:pt>
                <c:pt idx="130">
                  <c:v>1370.6762528935424</c:v>
                </c:pt>
                <c:pt idx="131">
                  <c:v>1329.1125675714977</c:v>
                </c:pt>
                <c:pt idx="132">
                  <c:v>1308.6205583109725</c:v>
                </c:pt>
                <c:pt idx="133">
                  <c:v>1317.6227708065478</c:v>
                </c:pt>
                <c:pt idx="134">
                  <c:v>1308.910287399111</c:v>
                </c:pt>
                <c:pt idx="135">
                  <c:v>1319.660939999188</c:v>
                </c:pt>
                <c:pt idx="136">
                  <c:v>1328.9402849794865</c:v>
                </c:pt>
                <c:pt idx="137">
                  <c:v>1319.9698169614035</c:v>
                </c:pt>
                <c:pt idx="138">
                  <c:v>1331.4174209263222</c:v>
                </c:pt>
                <c:pt idx="139">
                  <c:v>1342.9495576564184</c:v>
                </c:pt>
                <c:pt idx="140">
                  <c:v>1353.4651173119437</c:v>
                </c:pt>
                <c:pt idx="141">
                  <c:v>1366.3879350859752</c:v>
                </c:pt>
                <c:pt idx="142">
                  <c:v>1336.5533767409431</c:v>
                </c:pt>
                <c:pt idx="143">
                  <c:v>1317.274793861649</c:v>
                </c:pt>
                <c:pt idx="144">
                  <c:v>1321.5935214972592</c:v>
                </c:pt>
                <c:pt idx="145">
                  <c:v>1301.8864350794581</c:v>
                </c:pt>
                <c:pt idx="146">
                  <c:v>1327.1901771840494</c:v>
                </c:pt>
                <c:pt idx="147">
                  <c:v>1346.0789210802734</c:v>
                </c:pt>
                <c:pt idx="148">
                  <c:v>1337.8996750323313</c:v>
                </c:pt>
                <c:pt idx="149">
                  <c:v>1361.8592627215635</c:v>
                </c:pt>
                <c:pt idx="150">
                  <c:v>1339.8083604147469</c:v>
                </c:pt>
                <c:pt idx="151">
                  <c:v>1316.8691850134614</c:v>
                </c:pt>
                <c:pt idx="152">
                  <c:v>1295.7697436873414</c:v>
                </c:pt>
                <c:pt idx="153">
                  <c:v>1293.5063798579088</c:v>
                </c:pt>
                <c:pt idx="154">
                  <c:v>1266.0569302505553</c:v>
                </c:pt>
                <c:pt idx="155">
                  <c:v>1271.4657709025303</c:v>
                </c:pt>
                <c:pt idx="156">
                  <c:v>1266.945622038857</c:v>
                </c:pt>
                <c:pt idx="157">
                  <c:v>1258.3434912427335</c:v>
                </c:pt>
                <c:pt idx="158">
                  <c:v>1250.3576779981672</c:v>
                </c:pt>
                <c:pt idx="159">
                  <c:v>1226.9755007557815</c:v>
                </c:pt>
                <c:pt idx="160">
                  <c:v>1250.1992204201233</c:v>
                </c:pt>
                <c:pt idx="161">
                  <c:v>1277.2862599964869</c:v>
                </c:pt>
                <c:pt idx="162">
                  <c:v>1193.5369997437963</c:v>
                </c:pt>
                <c:pt idx="163">
                  <c:v>1201.6754221483498</c:v>
                </c:pt>
                <c:pt idx="164">
                  <c:v>1195.7483586183298</c:v>
                </c:pt>
                <c:pt idx="165">
                  <c:v>1189.1367431870121</c:v>
                </c:pt>
                <c:pt idx="166">
                  <c:v>1165.3741696257109</c:v>
                </c:pt>
                <c:pt idx="167">
                  <c:v>1166.9991712669489</c:v>
                </c:pt>
                <c:pt idx="168">
                  <c:v>1182.6525488689622</c:v>
                </c:pt>
                <c:pt idx="169">
                  <c:v>1192.1387564483814</c:v>
                </c:pt>
                <c:pt idx="170">
                  <c:v>1152.7251199997054</c:v>
                </c:pt>
                <c:pt idx="171">
                  <c:v>1158.1237389253829</c:v>
                </c:pt>
                <c:pt idx="172">
                  <c:v>1138.7289449225104</c:v>
                </c:pt>
                <c:pt idx="173">
                  <c:v>1149.8510146678768</c:v>
                </c:pt>
                <c:pt idx="174">
                  <c:v>1131.8654866616457</c:v>
                </c:pt>
                <c:pt idx="175">
                  <c:v>1113.6567635029894</c:v>
                </c:pt>
                <c:pt idx="176">
                  <c:v>1102.3139332597341</c:v>
                </c:pt>
                <c:pt idx="177">
                  <c:v>1085.516038968492</c:v>
                </c:pt>
                <c:pt idx="178">
                  <c:v>1098.2963966779841</c:v>
                </c:pt>
                <c:pt idx="179">
                  <c:v>1079.6144924507055</c:v>
                </c:pt>
                <c:pt idx="180">
                  <c:v>1080.1591906935198</c:v>
                </c:pt>
                <c:pt idx="181">
                  <c:v>1096.0525150020028</c:v>
                </c:pt>
                <c:pt idx="182">
                  <c:v>1094.7807098231854</c:v>
                </c:pt>
                <c:pt idx="183">
                  <c:v>1101.4425537614525</c:v>
                </c:pt>
                <c:pt idx="184">
                  <c:v>1119.2660787276041</c:v>
                </c:pt>
                <c:pt idx="185">
                  <c:v>1110.3727481918686</c:v>
                </c:pt>
                <c:pt idx="186">
                  <c:v>1093.7460026080337</c:v>
                </c:pt>
                <c:pt idx="187">
                  <c:v>1105.4539930632786</c:v>
                </c:pt>
                <c:pt idx="188">
                  <c:v>1100.7631342800016</c:v>
                </c:pt>
                <c:pt idx="189">
                  <c:v>1076.0720591214317</c:v>
                </c:pt>
                <c:pt idx="190">
                  <c:v>1072.8487066918633</c:v>
                </c:pt>
                <c:pt idx="191">
                  <c:v>1074.6147771209621</c:v>
                </c:pt>
                <c:pt idx="192">
                  <c:v>1072.8096912690417</c:v>
                </c:pt>
                <c:pt idx="193">
                  <c:v>1101.2975765333165</c:v>
                </c:pt>
                <c:pt idx="194">
                  <c:v>1093.1562703577847</c:v>
                </c:pt>
                <c:pt idx="195">
                  <c:v>1061.0852250299317</c:v>
                </c:pt>
                <c:pt idx="196">
                  <c:v>1028.8099608421676</c:v>
                </c:pt>
                <c:pt idx="197">
                  <c:v>1018.2642011538491</c:v>
                </c:pt>
                <c:pt idx="198">
                  <c:v>1004.774457553605</c:v>
                </c:pt>
                <c:pt idx="199">
                  <c:v>1022.5441743011281</c:v>
                </c:pt>
                <c:pt idx="200">
                  <c:v>1040.0791379976959</c:v>
                </c:pt>
                <c:pt idx="201">
                  <c:v>1057.8005328014144</c:v>
                </c:pt>
                <c:pt idx="202">
                  <c:v>1044.5519378747888</c:v>
                </c:pt>
                <c:pt idx="203">
                  <c:v>1057.5010002675224</c:v>
                </c:pt>
                <c:pt idx="204">
                  <c:v>1016.334052670741</c:v>
                </c:pt>
                <c:pt idx="205">
                  <c:v>1009.7719711086196</c:v>
                </c:pt>
                <c:pt idx="206">
                  <c:v>1031.8919961054235</c:v>
                </c:pt>
                <c:pt idx="207">
                  <c:v>1041.1940927156952</c:v>
                </c:pt>
                <c:pt idx="208">
                  <c:v>1042.8486566630856</c:v>
                </c:pt>
                <c:pt idx="209">
                  <c:v>1028.7571693787074</c:v>
                </c:pt>
                <c:pt idx="210">
                  <c:v>1038.4988382840174</c:v>
                </c:pt>
                <c:pt idx="211">
                  <c:v>1040.6683392827538</c:v>
                </c:pt>
                <c:pt idx="212">
                  <c:v>1038.6506576123206</c:v>
                </c:pt>
                <c:pt idx="213">
                  <c:v>1058.0151911225798</c:v>
                </c:pt>
                <c:pt idx="214">
                  <c:v>1048.0407661733468</c:v>
                </c:pt>
                <c:pt idx="215">
                  <c:v>1051.9775441010961</c:v>
                </c:pt>
                <c:pt idx="216">
                  <c:v>1058.0295682513793</c:v>
                </c:pt>
                <c:pt idx="217">
                  <c:v>1061.7694260849426</c:v>
                </c:pt>
                <c:pt idx="218">
                  <c:v>1052.1821241693349</c:v>
                </c:pt>
                <c:pt idx="219">
                  <c:v>1073.2706360429622</c:v>
                </c:pt>
                <c:pt idx="220">
                  <c:v>1090.9517885324838</c:v>
                </c:pt>
                <c:pt idx="221">
                  <c:v>1073.3458594240763</c:v>
                </c:pt>
                <c:pt idx="222">
                  <c:v>1077.5665123489346</c:v>
                </c:pt>
                <c:pt idx="223">
                  <c:v>1072.2277512493451</c:v>
                </c:pt>
                <c:pt idx="224">
                  <c:v>1081.1284323116993</c:v>
                </c:pt>
                <c:pt idx="225">
                  <c:v>1070.5669886965381</c:v>
                </c:pt>
                <c:pt idx="226">
                  <c:v>1077.0246108531437</c:v>
                </c:pt>
                <c:pt idx="227">
                  <c:v>1103.3472704630099</c:v>
                </c:pt>
                <c:pt idx="228">
                  <c:v>1101.9864594696612</c:v>
                </c:pt>
                <c:pt idx="229">
                  <c:v>1102.3046477800478</c:v>
                </c:pt>
                <c:pt idx="230">
                  <c:v>1130.644415765946</c:v>
                </c:pt>
                <c:pt idx="231">
                  <c:v>1128.0596467045332</c:v>
                </c:pt>
                <c:pt idx="232">
                  <c:v>1127.959411581515</c:v>
                </c:pt>
                <c:pt idx="233">
                  <c:v>1163.6415736464389</c:v>
                </c:pt>
                <c:pt idx="234">
                  <c:v>1120.1212032331546</c:v>
                </c:pt>
                <c:pt idx="235">
                  <c:v>1125.6540856468462</c:v>
                </c:pt>
                <c:pt idx="236">
                  <c:v>1102.1967838335906</c:v>
                </c:pt>
                <c:pt idx="237">
                  <c:v>1072.4454622668879</c:v>
                </c:pt>
                <c:pt idx="238">
                  <c:v>1084.302517724361</c:v>
                </c:pt>
                <c:pt idx="239">
                  <c:v>1085.8375993499074</c:v>
                </c:pt>
                <c:pt idx="240">
                  <c:v>1074.5365873398243</c:v>
                </c:pt>
                <c:pt idx="241">
                  <c:v>1089.188605558636</c:v>
                </c:pt>
                <c:pt idx="242">
                  <c:v>1096.8324159404094</c:v>
                </c:pt>
                <c:pt idx="243">
                  <c:v>1086.9122371781973</c:v>
                </c:pt>
                <c:pt idx="244">
                  <c:v>1077.0052524834323</c:v>
                </c:pt>
              </c:numCache>
            </c:numRef>
          </c:yVal>
          <c:smooth val="0"/>
          <c:extLst>
            <c:ext xmlns:c16="http://schemas.microsoft.com/office/drawing/2014/chart" uri="{C3380CC4-5D6E-409C-BE32-E72D297353CC}">
              <c16:uniqueId val="{0000003E-F95C-48D5-B0A5-617D78A34959}"/>
            </c:ext>
          </c:extLst>
        </c:ser>
        <c:ser>
          <c:idx val="63"/>
          <c:order val="63"/>
          <c:tx>
            <c:strRef>
              <c:f>'European Option'!$J$99</c:f>
              <c:strCache>
                <c:ptCount val="1"/>
                <c:pt idx="0">
                  <c:v>Predicted Opening Stock Price_62</c:v>
                </c:pt>
              </c:strCache>
            </c:strRef>
          </c:tx>
          <c:spPr>
            <a:ln w="19050" cap="rnd">
              <a:solidFill>
                <a:schemeClr val="accent4">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Option'!$K$99:$IU$99</c:f>
              <c:numCache>
                <c:formatCode>General</c:formatCode>
                <c:ptCount val="245"/>
                <c:pt idx="0" formatCode="0.000">
                  <c:v>922.7</c:v>
                </c:pt>
                <c:pt idx="1">
                  <c:v>916.25674912596003</c:v>
                </c:pt>
                <c:pt idx="2">
                  <c:v>905.11770132941365</c:v>
                </c:pt>
                <c:pt idx="3">
                  <c:v>909.29615235880908</c:v>
                </c:pt>
                <c:pt idx="4">
                  <c:v>919.30835094691929</c:v>
                </c:pt>
                <c:pt idx="5">
                  <c:v>928.1926159260986</c:v>
                </c:pt>
                <c:pt idx="6">
                  <c:v>903.66308438157273</c:v>
                </c:pt>
                <c:pt idx="7">
                  <c:v>886.63767298016751</c:v>
                </c:pt>
                <c:pt idx="8">
                  <c:v>899.90284467564277</c:v>
                </c:pt>
                <c:pt idx="9">
                  <c:v>914.65771942322135</c:v>
                </c:pt>
                <c:pt idx="10">
                  <c:v>916.01425528365121</c:v>
                </c:pt>
                <c:pt idx="11">
                  <c:v>905.31532285356252</c:v>
                </c:pt>
                <c:pt idx="12">
                  <c:v>918.49413607226199</c:v>
                </c:pt>
                <c:pt idx="13">
                  <c:v>917.29072617236204</c:v>
                </c:pt>
                <c:pt idx="14">
                  <c:v>906.17426398514908</c:v>
                </c:pt>
                <c:pt idx="15">
                  <c:v>916.33381335793308</c:v>
                </c:pt>
                <c:pt idx="16">
                  <c:v>916.25727258738277</c:v>
                </c:pt>
                <c:pt idx="17">
                  <c:v>907.54903667855876</c:v>
                </c:pt>
                <c:pt idx="18">
                  <c:v>900.69694929920365</c:v>
                </c:pt>
                <c:pt idx="19">
                  <c:v>881.54065828759678</c:v>
                </c:pt>
                <c:pt idx="20">
                  <c:v>890.68452667748863</c:v>
                </c:pt>
                <c:pt idx="21">
                  <c:v>902.60139904580763</c:v>
                </c:pt>
                <c:pt idx="22">
                  <c:v>922.82725883554951</c:v>
                </c:pt>
                <c:pt idx="23">
                  <c:v>916.14964650479669</c:v>
                </c:pt>
                <c:pt idx="24">
                  <c:v>908.04784633917507</c:v>
                </c:pt>
                <c:pt idx="25">
                  <c:v>919.28310583376094</c:v>
                </c:pt>
                <c:pt idx="26">
                  <c:v>948.15945136656444</c:v>
                </c:pt>
                <c:pt idx="27">
                  <c:v>926.46145800088186</c:v>
                </c:pt>
                <c:pt idx="28">
                  <c:v>917.77071984630697</c:v>
                </c:pt>
                <c:pt idx="29">
                  <c:v>941.51265760621266</c:v>
                </c:pt>
                <c:pt idx="30">
                  <c:v>959.25787659332298</c:v>
                </c:pt>
                <c:pt idx="31">
                  <c:v>980.194281090186</c:v>
                </c:pt>
                <c:pt idx="32">
                  <c:v>978.08713073343392</c:v>
                </c:pt>
                <c:pt idx="33">
                  <c:v>993.38042877208625</c:v>
                </c:pt>
                <c:pt idx="34">
                  <c:v>996.85675203976882</c:v>
                </c:pt>
                <c:pt idx="35">
                  <c:v>990.58852825750068</c:v>
                </c:pt>
                <c:pt idx="36">
                  <c:v>1018.8572800984477</c:v>
                </c:pt>
                <c:pt idx="37">
                  <c:v>998.48801681471718</c:v>
                </c:pt>
                <c:pt idx="38">
                  <c:v>981.59431655202229</c:v>
                </c:pt>
                <c:pt idx="39">
                  <c:v>989.18435570573263</c:v>
                </c:pt>
                <c:pt idx="40">
                  <c:v>997.24175337493136</c:v>
                </c:pt>
                <c:pt idx="41">
                  <c:v>1018.9881995477546</c:v>
                </c:pt>
                <c:pt idx="42">
                  <c:v>1026.6332809447019</c:v>
                </c:pt>
                <c:pt idx="43">
                  <c:v>1019.4470649633261</c:v>
                </c:pt>
                <c:pt idx="44">
                  <c:v>1011.3440539228029</c:v>
                </c:pt>
                <c:pt idx="45">
                  <c:v>1000.2614394203061</c:v>
                </c:pt>
                <c:pt idx="46">
                  <c:v>1039.0064369803285</c:v>
                </c:pt>
                <c:pt idx="47">
                  <c:v>1045.5894413834494</c:v>
                </c:pt>
                <c:pt idx="48">
                  <c:v>1066.8242352977938</c:v>
                </c:pt>
                <c:pt idx="49">
                  <c:v>1068.8089596408031</c:v>
                </c:pt>
                <c:pt idx="50">
                  <c:v>1051.1007554781452</c:v>
                </c:pt>
                <c:pt idx="51">
                  <c:v>1042.7467732310904</c:v>
                </c:pt>
                <c:pt idx="52">
                  <c:v>1056.7949602885008</c:v>
                </c:pt>
                <c:pt idx="53">
                  <c:v>1053.3755647341577</c:v>
                </c:pt>
                <c:pt idx="54">
                  <c:v>1071.5771587702266</c:v>
                </c:pt>
                <c:pt idx="55">
                  <c:v>1077.8124251658128</c:v>
                </c:pt>
                <c:pt idx="56">
                  <c:v>1037.4174423890872</c:v>
                </c:pt>
                <c:pt idx="57">
                  <c:v>1050.0153785175337</c:v>
                </c:pt>
                <c:pt idx="58">
                  <c:v>1022.3002616564937</c:v>
                </c:pt>
                <c:pt idx="59">
                  <c:v>1018.6717979034059</c:v>
                </c:pt>
                <c:pt idx="60">
                  <c:v>1025.2451749301499</c:v>
                </c:pt>
                <c:pt idx="61">
                  <c:v>1012.3434870737262</c:v>
                </c:pt>
                <c:pt idx="62">
                  <c:v>1031.5638009835973</c:v>
                </c:pt>
                <c:pt idx="63">
                  <c:v>1040.610473531719</c:v>
                </c:pt>
                <c:pt idx="64">
                  <c:v>1041.5191879731183</c:v>
                </c:pt>
                <c:pt idx="65">
                  <c:v>1062.2430105255014</c:v>
                </c:pt>
                <c:pt idx="66">
                  <c:v>1082.6147351902146</c:v>
                </c:pt>
                <c:pt idx="67">
                  <c:v>1098.7587472203188</c:v>
                </c:pt>
                <c:pt idx="68">
                  <c:v>1089.7494819600449</c:v>
                </c:pt>
                <c:pt idx="69">
                  <c:v>1095.6907829093836</c:v>
                </c:pt>
                <c:pt idx="70">
                  <c:v>1110.2817385457201</c:v>
                </c:pt>
                <c:pt idx="71">
                  <c:v>1106.2552971941466</c:v>
                </c:pt>
                <c:pt idx="72">
                  <c:v>1090.7528110717076</c:v>
                </c:pt>
                <c:pt idx="73">
                  <c:v>1091.6430875652316</c:v>
                </c:pt>
                <c:pt idx="74">
                  <c:v>1116.5887139564279</c:v>
                </c:pt>
                <c:pt idx="75">
                  <c:v>1101.3424268731439</c:v>
                </c:pt>
                <c:pt idx="76">
                  <c:v>1086.0081807101453</c:v>
                </c:pt>
                <c:pt idx="77">
                  <c:v>1082.5881568067705</c:v>
                </c:pt>
                <c:pt idx="78">
                  <c:v>1096.3786548579023</c:v>
                </c:pt>
                <c:pt idx="79">
                  <c:v>1086.92872638481</c:v>
                </c:pt>
                <c:pt idx="80">
                  <c:v>1083.7746244380965</c:v>
                </c:pt>
                <c:pt idx="81">
                  <c:v>1079.4593668757391</c:v>
                </c:pt>
                <c:pt idx="82">
                  <c:v>1076.581134511064</c:v>
                </c:pt>
                <c:pt idx="83">
                  <c:v>1103.1937140852544</c:v>
                </c:pt>
                <c:pt idx="84">
                  <c:v>1080.9381614778986</c:v>
                </c:pt>
                <c:pt idx="85">
                  <c:v>1077.0292107820778</c:v>
                </c:pt>
                <c:pt idx="86">
                  <c:v>1060.0372040283007</c:v>
                </c:pt>
                <c:pt idx="87">
                  <c:v>1038.9206305915168</c:v>
                </c:pt>
                <c:pt idx="88">
                  <c:v>1040.7177264001284</c:v>
                </c:pt>
                <c:pt idx="89">
                  <c:v>1037.3235352547906</c:v>
                </c:pt>
                <c:pt idx="90">
                  <c:v>1022.5654879136715</c:v>
                </c:pt>
                <c:pt idx="91">
                  <c:v>1022.3376937696944</c:v>
                </c:pt>
                <c:pt idx="92">
                  <c:v>1010.6523433308448</c:v>
                </c:pt>
                <c:pt idx="93">
                  <c:v>996.38695815582082</c:v>
                </c:pt>
                <c:pt idx="94">
                  <c:v>1006.6161129355033</c:v>
                </c:pt>
                <c:pt idx="95">
                  <c:v>982.63270752886706</c:v>
                </c:pt>
                <c:pt idx="96">
                  <c:v>1020.3911883148825</c:v>
                </c:pt>
                <c:pt idx="97">
                  <c:v>1044.7834915394194</c:v>
                </c:pt>
                <c:pt idx="98">
                  <c:v>1058.5676538855776</c:v>
                </c:pt>
                <c:pt idx="99">
                  <c:v>1060.6197525929533</c:v>
                </c:pt>
                <c:pt idx="100">
                  <c:v>1069.6493249432108</c:v>
                </c:pt>
                <c:pt idx="101">
                  <c:v>1096.5477492131336</c:v>
                </c:pt>
                <c:pt idx="102">
                  <c:v>1141.5649872144963</c:v>
                </c:pt>
                <c:pt idx="103">
                  <c:v>1162.1145985351736</c:v>
                </c:pt>
                <c:pt idx="104">
                  <c:v>1117.2796817836054</c:v>
                </c:pt>
                <c:pt idx="105">
                  <c:v>1099.9995848297151</c:v>
                </c:pt>
                <c:pt idx="106">
                  <c:v>1107.016923773389</c:v>
                </c:pt>
                <c:pt idx="107">
                  <c:v>1160.4513217481688</c:v>
                </c:pt>
                <c:pt idx="108">
                  <c:v>1132.2136810028767</c:v>
                </c:pt>
                <c:pt idx="109">
                  <c:v>1130.8922420879439</c:v>
                </c:pt>
                <c:pt idx="110">
                  <c:v>1119.7294492898018</c:v>
                </c:pt>
                <c:pt idx="111">
                  <c:v>1115.5414653658188</c:v>
                </c:pt>
                <c:pt idx="112">
                  <c:v>1127.148927580487</c:v>
                </c:pt>
                <c:pt idx="113">
                  <c:v>1108.1185657916551</c:v>
                </c:pt>
                <c:pt idx="114">
                  <c:v>1086.1041616239495</c:v>
                </c:pt>
                <c:pt idx="115">
                  <c:v>1100.5011149545523</c:v>
                </c:pt>
                <c:pt idx="116">
                  <c:v>1113.1207750255689</c:v>
                </c:pt>
                <c:pt idx="117">
                  <c:v>1144.1981381810824</c:v>
                </c:pt>
                <c:pt idx="118">
                  <c:v>1145.7965756099941</c:v>
                </c:pt>
                <c:pt idx="119">
                  <c:v>1150.8041777936389</c:v>
                </c:pt>
                <c:pt idx="120">
                  <c:v>1150.381181881221</c:v>
                </c:pt>
                <c:pt idx="121">
                  <c:v>1137.9988931865757</c:v>
                </c:pt>
                <c:pt idx="122">
                  <c:v>1132.2741362170179</c:v>
                </c:pt>
                <c:pt idx="123">
                  <c:v>1161.1514309844179</c:v>
                </c:pt>
                <c:pt idx="124">
                  <c:v>1137.1847983176185</c:v>
                </c:pt>
                <c:pt idx="125">
                  <c:v>1086.2785072798436</c:v>
                </c:pt>
                <c:pt idx="126">
                  <c:v>1070.409613509793</c:v>
                </c:pt>
                <c:pt idx="127">
                  <c:v>1054.7965740035056</c:v>
                </c:pt>
                <c:pt idx="128">
                  <c:v>1066.0171889366791</c:v>
                </c:pt>
                <c:pt idx="129">
                  <c:v>1030.7271375653024</c:v>
                </c:pt>
                <c:pt idx="130">
                  <c:v>1049.8424047197298</c:v>
                </c:pt>
                <c:pt idx="131">
                  <c:v>1030.1309231826885</c:v>
                </c:pt>
                <c:pt idx="132">
                  <c:v>1032.7525918349063</c:v>
                </c:pt>
                <c:pt idx="133">
                  <c:v>1032.5745481696824</c:v>
                </c:pt>
                <c:pt idx="134">
                  <c:v>1041.1395279738515</c:v>
                </c:pt>
                <c:pt idx="135">
                  <c:v>1061.8406476800103</c:v>
                </c:pt>
                <c:pt idx="136">
                  <c:v>1050.2041233109037</c:v>
                </c:pt>
                <c:pt idx="137">
                  <c:v>1031.0783497454754</c:v>
                </c:pt>
                <c:pt idx="138">
                  <c:v>1028.6096032874721</c:v>
                </c:pt>
                <c:pt idx="139">
                  <c:v>1014.8578563220506</c:v>
                </c:pt>
                <c:pt idx="140">
                  <c:v>1007.6086760647082</c:v>
                </c:pt>
                <c:pt idx="141">
                  <c:v>1002.876955618866</c:v>
                </c:pt>
                <c:pt idx="142">
                  <c:v>1005.004565616759</c:v>
                </c:pt>
                <c:pt idx="143">
                  <c:v>982.84846130650965</c:v>
                </c:pt>
                <c:pt idx="144">
                  <c:v>961.66539600985368</c:v>
                </c:pt>
                <c:pt idx="145">
                  <c:v>949.23886869886167</c:v>
                </c:pt>
                <c:pt idx="146">
                  <c:v>941.01734721470189</c:v>
                </c:pt>
                <c:pt idx="147">
                  <c:v>944.31791735747265</c:v>
                </c:pt>
                <c:pt idx="148">
                  <c:v>946.41331855251042</c:v>
                </c:pt>
                <c:pt idx="149">
                  <c:v>934.40188040973044</c:v>
                </c:pt>
                <c:pt idx="150">
                  <c:v>916.23248322278585</c:v>
                </c:pt>
                <c:pt idx="151">
                  <c:v>917.13265944317413</c:v>
                </c:pt>
                <c:pt idx="152">
                  <c:v>927.54858859875003</c:v>
                </c:pt>
                <c:pt idx="153">
                  <c:v>932.80411393638769</c:v>
                </c:pt>
                <c:pt idx="154">
                  <c:v>917.01965724014144</c:v>
                </c:pt>
                <c:pt idx="155">
                  <c:v>915.44430538092513</c:v>
                </c:pt>
                <c:pt idx="156">
                  <c:v>925.70836122943228</c:v>
                </c:pt>
                <c:pt idx="157">
                  <c:v>954.90875184831225</c:v>
                </c:pt>
                <c:pt idx="158">
                  <c:v>955.22184051680722</c:v>
                </c:pt>
                <c:pt idx="159">
                  <c:v>937.47736140288259</c:v>
                </c:pt>
                <c:pt idx="160">
                  <c:v>932.58247926462354</c:v>
                </c:pt>
                <c:pt idx="161">
                  <c:v>910.72448962908538</c:v>
                </c:pt>
                <c:pt idx="162">
                  <c:v>914.24344219393299</c:v>
                </c:pt>
                <c:pt idx="163">
                  <c:v>926.47741405096326</c:v>
                </c:pt>
                <c:pt idx="164">
                  <c:v>919.79654826263356</c:v>
                </c:pt>
                <c:pt idx="165">
                  <c:v>926.52469756727203</c:v>
                </c:pt>
                <c:pt idx="166">
                  <c:v>906.7712803827842</c:v>
                </c:pt>
                <c:pt idx="167">
                  <c:v>906.78078871217667</c:v>
                </c:pt>
                <c:pt idx="168">
                  <c:v>912.97510749563264</c:v>
                </c:pt>
                <c:pt idx="169">
                  <c:v>922.20831050232732</c:v>
                </c:pt>
                <c:pt idx="170">
                  <c:v>917.14844569960735</c:v>
                </c:pt>
                <c:pt idx="171">
                  <c:v>928.33435983337142</c:v>
                </c:pt>
                <c:pt idx="172">
                  <c:v>922.83509132441736</c:v>
                </c:pt>
                <c:pt idx="173">
                  <c:v>920.24261118510151</c:v>
                </c:pt>
                <c:pt idx="174">
                  <c:v>921.1738068708969</c:v>
                </c:pt>
                <c:pt idx="175">
                  <c:v>925.78560943861601</c:v>
                </c:pt>
                <c:pt idx="176">
                  <c:v>907.01724828827878</c:v>
                </c:pt>
                <c:pt idx="177">
                  <c:v>895.91402153450736</c:v>
                </c:pt>
                <c:pt idx="178">
                  <c:v>882.57621174533574</c:v>
                </c:pt>
                <c:pt idx="179">
                  <c:v>915.08882451140744</c:v>
                </c:pt>
                <c:pt idx="180">
                  <c:v>914.3992494875057</c:v>
                </c:pt>
                <c:pt idx="181">
                  <c:v>914.66682216253821</c:v>
                </c:pt>
                <c:pt idx="182">
                  <c:v>918.05633036267579</c:v>
                </c:pt>
                <c:pt idx="183">
                  <c:v>914.67806843005167</c:v>
                </c:pt>
                <c:pt idx="184">
                  <c:v>903.10693502213246</c:v>
                </c:pt>
                <c:pt idx="185">
                  <c:v>891.48423125161332</c:v>
                </c:pt>
                <c:pt idx="186">
                  <c:v>878.50948465972317</c:v>
                </c:pt>
                <c:pt idx="187">
                  <c:v>870.9923989607604</c:v>
                </c:pt>
                <c:pt idx="188">
                  <c:v>858.94755343177258</c:v>
                </c:pt>
                <c:pt idx="189">
                  <c:v>864.53612267160941</c:v>
                </c:pt>
                <c:pt idx="190">
                  <c:v>860.16206034002983</c:v>
                </c:pt>
                <c:pt idx="191">
                  <c:v>859.37563623585231</c:v>
                </c:pt>
                <c:pt idx="192">
                  <c:v>835.12664450976695</c:v>
                </c:pt>
                <c:pt idx="193">
                  <c:v>848.55049975313</c:v>
                </c:pt>
                <c:pt idx="194">
                  <c:v>819.72849134498847</c:v>
                </c:pt>
                <c:pt idx="195">
                  <c:v>825.38422861185052</c:v>
                </c:pt>
                <c:pt idx="196">
                  <c:v>836.23139192268593</c:v>
                </c:pt>
                <c:pt idx="197">
                  <c:v>838.65957059623531</c:v>
                </c:pt>
                <c:pt idx="198">
                  <c:v>820.02873326591191</c:v>
                </c:pt>
                <c:pt idx="199">
                  <c:v>835.64502821938879</c:v>
                </c:pt>
                <c:pt idx="200">
                  <c:v>842.10878887592969</c:v>
                </c:pt>
                <c:pt idx="201">
                  <c:v>840.22707623458837</c:v>
                </c:pt>
                <c:pt idx="202">
                  <c:v>835.58845761890666</c:v>
                </c:pt>
                <c:pt idx="203">
                  <c:v>835.11472521375219</c:v>
                </c:pt>
                <c:pt idx="204">
                  <c:v>824.97097123246306</c:v>
                </c:pt>
                <c:pt idx="205">
                  <c:v>845.11551126734491</c:v>
                </c:pt>
                <c:pt idx="206">
                  <c:v>841.60901861195089</c:v>
                </c:pt>
                <c:pt idx="207">
                  <c:v>849.35625395851923</c:v>
                </c:pt>
                <c:pt idx="208">
                  <c:v>842.80884739327053</c:v>
                </c:pt>
                <c:pt idx="209">
                  <c:v>832.23446720897232</c:v>
                </c:pt>
                <c:pt idx="210">
                  <c:v>827.94746219188755</c:v>
                </c:pt>
                <c:pt idx="211">
                  <c:v>782.2873010863027</c:v>
                </c:pt>
                <c:pt idx="212">
                  <c:v>775.71262262497407</c:v>
                </c:pt>
                <c:pt idx="213">
                  <c:v>748.14337217781303</c:v>
                </c:pt>
                <c:pt idx="214">
                  <c:v>739.95652240712195</c:v>
                </c:pt>
                <c:pt idx="215">
                  <c:v>744.36384904955321</c:v>
                </c:pt>
                <c:pt idx="216">
                  <c:v>741.04111972742635</c:v>
                </c:pt>
                <c:pt idx="217">
                  <c:v>732.29561759818932</c:v>
                </c:pt>
                <c:pt idx="218">
                  <c:v>735.56493183653072</c:v>
                </c:pt>
                <c:pt idx="219">
                  <c:v>744.30468183687867</c:v>
                </c:pt>
                <c:pt idx="220">
                  <c:v>773.29408060493984</c:v>
                </c:pt>
                <c:pt idx="221">
                  <c:v>770.76052896892645</c:v>
                </c:pt>
                <c:pt idx="222">
                  <c:v>768.46289543421904</c:v>
                </c:pt>
                <c:pt idx="223">
                  <c:v>760.47161948339703</c:v>
                </c:pt>
                <c:pt idx="224">
                  <c:v>773.02543118110555</c:v>
                </c:pt>
                <c:pt idx="225">
                  <c:v>774.55257184849324</c:v>
                </c:pt>
                <c:pt idx="226">
                  <c:v>761.67910741377534</c:v>
                </c:pt>
                <c:pt idx="227">
                  <c:v>759.61415067981341</c:v>
                </c:pt>
                <c:pt idx="228">
                  <c:v>765.11192139994796</c:v>
                </c:pt>
                <c:pt idx="229">
                  <c:v>759.5531844576758</c:v>
                </c:pt>
                <c:pt idx="230">
                  <c:v>751.15376473367724</c:v>
                </c:pt>
                <c:pt idx="231">
                  <c:v>729.15345104472578</c:v>
                </c:pt>
                <c:pt idx="232">
                  <c:v>734.05801924124694</c:v>
                </c:pt>
                <c:pt idx="233">
                  <c:v>724.32129938498758</c:v>
                </c:pt>
                <c:pt idx="234">
                  <c:v>731.89076571993246</c:v>
                </c:pt>
                <c:pt idx="235">
                  <c:v>747.44229021949047</c:v>
                </c:pt>
                <c:pt idx="236">
                  <c:v>748.54536379782235</c:v>
                </c:pt>
                <c:pt idx="237">
                  <c:v>743.6825803901653</c:v>
                </c:pt>
                <c:pt idx="238">
                  <c:v>761.70723533116052</c:v>
                </c:pt>
                <c:pt idx="239">
                  <c:v>758.98868948163181</c:v>
                </c:pt>
                <c:pt idx="240">
                  <c:v>747.90482031861688</c:v>
                </c:pt>
                <c:pt idx="241">
                  <c:v>764.17429089850998</c:v>
                </c:pt>
                <c:pt idx="242">
                  <c:v>769.94136075099993</c:v>
                </c:pt>
                <c:pt idx="243">
                  <c:v>778.87757036599317</c:v>
                </c:pt>
                <c:pt idx="244">
                  <c:v>774.8962524245394</c:v>
                </c:pt>
              </c:numCache>
            </c:numRef>
          </c:yVal>
          <c:smooth val="0"/>
          <c:extLst>
            <c:ext xmlns:c16="http://schemas.microsoft.com/office/drawing/2014/chart" uri="{C3380CC4-5D6E-409C-BE32-E72D297353CC}">
              <c16:uniqueId val="{0000003F-F95C-48D5-B0A5-617D78A34959}"/>
            </c:ext>
          </c:extLst>
        </c:ser>
        <c:ser>
          <c:idx val="64"/>
          <c:order val="64"/>
          <c:tx>
            <c:strRef>
              <c:f>'European Option'!$J$100</c:f>
              <c:strCache>
                <c:ptCount val="1"/>
                <c:pt idx="0">
                  <c:v>Predicted Opening Stock Price_63</c:v>
                </c:pt>
              </c:strCache>
            </c:strRef>
          </c:tx>
          <c:spPr>
            <a:ln w="19050" cap="rnd">
              <a:solidFill>
                <a:schemeClr val="accent5">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Option'!$K$100:$IU$100</c:f>
              <c:numCache>
                <c:formatCode>General</c:formatCode>
                <c:ptCount val="245"/>
                <c:pt idx="0" formatCode="0.000">
                  <c:v>922.7</c:v>
                </c:pt>
                <c:pt idx="1">
                  <c:v>931.67276657669856</c:v>
                </c:pt>
                <c:pt idx="2">
                  <c:v>909.7773401151278</c:v>
                </c:pt>
                <c:pt idx="3">
                  <c:v>904.97005002482081</c:v>
                </c:pt>
                <c:pt idx="4">
                  <c:v>894.27515496348485</c:v>
                </c:pt>
                <c:pt idx="5">
                  <c:v>905.02514796867172</c:v>
                </c:pt>
                <c:pt idx="6">
                  <c:v>903.52785680289594</c:v>
                </c:pt>
                <c:pt idx="7">
                  <c:v>897.79849397819578</c:v>
                </c:pt>
                <c:pt idx="8">
                  <c:v>881.86293143734929</c:v>
                </c:pt>
                <c:pt idx="9">
                  <c:v>867.28922402872604</c:v>
                </c:pt>
                <c:pt idx="10">
                  <c:v>851.17607967364256</c:v>
                </c:pt>
                <c:pt idx="11">
                  <c:v>847.89097620327868</c:v>
                </c:pt>
                <c:pt idx="12">
                  <c:v>848.35023827564771</c:v>
                </c:pt>
                <c:pt idx="13">
                  <c:v>861.81539616600128</c:v>
                </c:pt>
                <c:pt idx="14">
                  <c:v>861.15355050884159</c:v>
                </c:pt>
                <c:pt idx="15">
                  <c:v>858.16478895629871</c:v>
                </c:pt>
                <c:pt idx="16">
                  <c:v>876.36830476534908</c:v>
                </c:pt>
                <c:pt idx="17">
                  <c:v>896.0894656599811</c:v>
                </c:pt>
                <c:pt idx="18">
                  <c:v>911.46280943159309</c:v>
                </c:pt>
                <c:pt idx="19">
                  <c:v>893.51674096368595</c:v>
                </c:pt>
                <c:pt idx="20">
                  <c:v>910.66263146572237</c:v>
                </c:pt>
                <c:pt idx="21">
                  <c:v>895.6073945902308</c:v>
                </c:pt>
                <c:pt idx="22">
                  <c:v>888.8331451246703</c:v>
                </c:pt>
                <c:pt idx="23">
                  <c:v>874.02641998079048</c:v>
                </c:pt>
                <c:pt idx="24">
                  <c:v>869.24636513711914</c:v>
                </c:pt>
                <c:pt idx="25">
                  <c:v>871.22458577730663</c:v>
                </c:pt>
                <c:pt idx="26">
                  <c:v>886.21338650093492</c:v>
                </c:pt>
                <c:pt idx="27">
                  <c:v>886.57819962904944</c:v>
                </c:pt>
                <c:pt idx="28">
                  <c:v>896.32466587244926</c:v>
                </c:pt>
                <c:pt idx="29">
                  <c:v>890.34413006301975</c:v>
                </c:pt>
                <c:pt idx="30">
                  <c:v>865.35809923682768</c:v>
                </c:pt>
                <c:pt idx="31">
                  <c:v>854.93415135733244</c:v>
                </c:pt>
                <c:pt idx="32">
                  <c:v>846.85718440423557</c:v>
                </c:pt>
                <c:pt idx="33">
                  <c:v>840.79095737455964</c:v>
                </c:pt>
                <c:pt idx="34">
                  <c:v>853.76913185265505</c:v>
                </c:pt>
                <c:pt idx="35">
                  <c:v>857.66359587573436</c:v>
                </c:pt>
                <c:pt idx="36">
                  <c:v>855.52252839598441</c:v>
                </c:pt>
                <c:pt idx="37">
                  <c:v>860.7456521625254</c:v>
                </c:pt>
                <c:pt idx="38">
                  <c:v>890.77040649947651</c:v>
                </c:pt>
                <c:pt idx="39">
                  <c:v>881.84798863006552</c:v>
                </c:pt>
                <c:pt idx="40">
                  <c:v>879.21076966349983</c:v>
                </c:pt>
                <c:pt idx="41">
                  <c:v>886.98190710120946</c:v>
                </c:pt>
                <c:pt idx="42">
                  <c:v>864.03753598608819</c:v>
                </c:pt>
                <c:pt idx="43">
                  <c:v>865.2430060137267</c:v>
                </c:pt>
                <c:pt idx="44">
                  <c:v>877.89003610286773</c:v>
                </c:pt>
                <c:pt idx="45">
                  <c:v>885.14789715974518</c:v>
                </c:pt>
                <c:pt idx="46">
                  <c:v>919.36181654957659</c:v>
                </c:pt>
                <c:pt idx="47">
                  <c:v>945.79048456023429</c:v>
                </c:pt>
                <c:pt idx="48">
                  <c:v>974.79337873430563</c:v>
                </c:pt>
                <c:pt idx="49">
                  <c:v>964.16480583509622</c:v>
                </c:pt>
                <c:pt idx="50">
                  <c:v>967.16639942648033</c:v>
                </c:pt>
                <c:pt idx="51">
                  <c:v>951.11463326588716</c:v>
                </c:pt>
                <c:pt idx="52">
                  <c:v>952.37940863048027</c:v>
                </c:pt>
                <c:pt idx="53">
                  <c:v>968.70089163910063</c:v>
                </c:pt>
                <c:pt idx="54">
                  <c:v>966.5981324866267</c:v>
                </c:pt>
                <c:pt idx="55">
                  <c:v>953.68446810203284</c:v>
                </c:pt>
                <c:pt idx="56">
                  <c:v>970.88815832544731</c:v>
                </c:pt>
                <c:pt idx="57">
                  <c:v>964.14806665379263</c:v>
                </c:pt>
                <c:pt idx="58">
                  <c:v>939.9049254808541</c:v>
                </c:pt>
                <c:pt idx="59">
                  <c:v>944.70289479989844</c:v>
                </c:pt>
                <c:pt idx="60">
                  <c:v>954.80970221673408</c:v>
                </c:pt>
                <c:pt idx="61">
                  <c:v>939.60361348955053</c:v>
                </c:pt>
                <c:pt idx="62">
                  <c:v>939.68846496891194</c:v>
                </c:pt>
                <c:pt idx="63">
                  <c:v>934.02581740283904</c:v>
                </c:pt>
                <c:pt idx="64">
                  <c:v>946.60756598131479</c:v>
                </c:pt>
                <c:pt idx="65">
                  <c:v>951.91030582388328</c:v>
                </c:pt>
                <c:pt idx="66">
                  <c:v>986.61088884112553</c:v>
                </c:pt>
                <c:pt idx="67">
                  <c:v>992.40873863126319</c:v>
                </c:pt>
                <c:pt idx="68">
                  <c:v>1002.0199892082704</c:v>
                </c:pt>
                <c:pt idx="69">
                  <c:v>998.33019321426389</c:v>
                </c:pt>
                <c:pt idx="70">
                  <c:v>1000.2403565732126</c:v>
                </c:pt>
                <c:pt idx="71">
                  <c:v>989.57775927388252</c:v>
                </c:pt>
                <c:pt idx="72">
                  <c:v>1003.5600493435823</c:v>
                </c:pt>
                <c:pt idx="73">
                  <c:v>987.13551078124613</c:v>
                </c:pt>
                <c:pt idx="74">
                  <c:v>963.72282382232231</c:v>
                </c:pt>
                <c:pt idx="75">
                  <c:v>984.40590740627852</c:v>
                </c:pt>
                <c:pt idx="76">
                  <c:v>976.77520809404587</c:v>
                </c:pt>
                <c:pt idx="77">
                  <c:v>969.92494311296889</c:v>
                </c:pt>
                <c:pt idx="78">
                  <c:v>975.94183320792513</c:v>
                </c:pt>
                <c:pt idx="79">
                  <c:v>978.62043677525298</c:v>
                </c:pt>
                <c:pt idx="80">
                  <c:v>979.82844921069034</c:v>
                </c:pt>
                <c:pt idx="81">
                  <c:v>1010.4358768689718</c:v>
                </c:pt>
                <c:pt idx="82">
                  <c:v>1032.9775395954514</c:v>
                </c:pt>
                <c:pt idx="83">
                  <c:v>1021.3647090076178</c:v>
                </c:pt>
                <c:pt idx="84">
                  <c:v>992.67630956623987</c:v>
                </c:pt>
                <c:pt idx="85">
                  <c:v>1001.064188972855</c:v>
                </c:pt>
                <c:pt idx="86">
                  <c:v>972.85100407049663</c:v>
                </c:pt>
                <c:pt idx="87">
                  <c:v>964.71549056872061</c:v>
                </c:pt>
                <c:pt idx="88">
                  <c:v>946.54526791826106</c:v>
                </c:pt>
                <c:pt idx="89">
                  <c:v>944.93534293560981</c:v>
                </c:pt>
                <c:pt idx="90">
                  <c:v>953.68524794493692</c:v>
                </c:pt>
                <c:pt idx="91">
                  <c:v>960.80958552682455</c:v>
                </c:pt>
                <c:pt idx="92">
                  <c:v>931.86859695673809</c:v>
                </c:pt>
                <c:pt idx="93">
                  <c:v>923.55644556314382</c:v>
                </c:pt>
                <c:pt idx="94">
                  <c:v>911.83858267298081</c:v>
                </c:pt>
                <c:pt idx="95">
                  <c:v>911.92814303613397</c:v>
                </c:pt>
                <c:pt idx="96">
                  <c:v>914.71037552132191</c:v>
                </c:pt>
                <c:pt idx="97">
                  <c:v>915.22600539835855</c:v>
                </c:pt>
                <c:pt idx="98">
                  <c:v>932.06334392578128</c:v>
                </c:pt>
                <c:pt idx="99">
                  <c:v>911.28170251646986</c:v>
                </c:pt>
                <c:pt idx="100">
                  <c:v>887.28856770807658</c:v>
                </c:pt>
                <c:pt idx="101">
                  <c:v>882.1924575301673</c:v>
                </c:pt>
                <c:pt idx="102">
                  <c:v>882.96735850727941</c:v>
                </c:pt>
                <c:pt idx="103">
                  <c:v>874.75757083636802</c:v>
                </c:pt>
                <c:pt idx="104">
                  <c:v>876.99747177517361</c:v>
                </c:pt>
                <c:pt idx="105">
                  <c:v>871.55022447285558</c:v>
                </c:pt>
                <c:pt idx="106">
                  <c:v>888.94770435897294</c:v>
                </c:pt>
                <c:pt idx="107">
                  <c:v>876.79902316179152</c:v>
                </c:pt>
                <c:pt idx="108">
                  <c:v>881.16601097232433</c:v>
                </c:pt>
                <c:pt idx="109">
                  <c:v>912.1598360469369</c:v>
                </c:pt>
                <c:pt idx="110">
                  <c:v>923.62269869029126</c:v>
                </c:pt>
                <c:pt idx="111">
                  <c:v>934.6565611992437</c:v>
                </c:pt>
                <c:pt idx="112">
                  <c:v>958.00477466229154</c:v>
                </c:pt>
                <c:pt idx="113">
                  <c:v>980.03650264862097</c:v>
                </c:pt>
                <c:pt idx="114">
                  <c:v>991.53705250387873</c:v>
                </c:pt>
                <c:pt idx="115">
                  <c:v>983.67273998281155</c:v>
                </c:pt>
                <c:pt idx="116">
                  <c:v>981.8873831100899</c:v>
                </c:pt>
                <c:pt idx="117">
                  <c:v>980.03416844179765</c:v>
                </c:pt>
                <c:pt idx="118">
                  <c:v>991.15168986013009</c:v>
                </c:pt>
                <c:pt idx="119">
                  <c:v>1001.3507991463129</c:v>
                </c:pt>
                <c:pt idx="120">
                  <c:v>968.42161583964503</c:v>
                </c:pt>
                <c:pt idx="121">
                  <c:v>969.05637546865216</c:v>
                </c:pt>
                <c:pt idx="122">
                  <c:v>963.89230483276231</c:v>
                </c:pt>
                <c:pt idx="123">
                  <c:v>957.50159820958072</c:v>
                </c:pt>
                <c:pt idx="124">
                  <c:v>958.71831451338176</c:v>
                </c:pt>
                <c:pt idx="125">
                  <c:v>976.63829070626878</c:v>
                </c:pt>
                <c:pt idx="126">
                  <c:v>982.94706123145966</c:v>
                </c:pt>
                <c:pt idx="127">
                  <c:v>977.67472731454404</c:v>
                </c:pt>
                <c:pt idx="128">
                  <c:v>989.75459933234777</c:v>
                </c:pt>
                <c:pt idx="129">
                  <c:v>999.68032153179445</c:v>
                </c:pt>
                <c:pt idx="130">
                  <c:v>1017.9221179894245</c:v>
                </c:pt>
                <c:pt idx="131">
                  <c:v>1042.7289077730354</c:v>
                </c:pt>
                <c:pt idx="132">
                  <c:v>1023.1204422429834</c:v>
                </c:pt>
                <c:pt idx="133">
                  <c:v>1027.8499128261801</c:v>
                </c:pt>
                <c:pt idx="134">
                  <c:v>1026.0035207151122</c:v>
                </c:pt>
                <c:pt idx="135">
                  <c:v>992.07970684051611</c:v>
                </c:pt>
                <c:pt idx="136">
                  <c:v>991.46569002572335</c:v>
                </c:pt>
                <c:pt idx="137">
                  <c:v>985.49955366911649</c:v>
                </c:pt>
                <c:pt idx="138">
                  <c:v>1012.04805395559</c:v>
                </c:pt>
                <c:pt idx="139">
                  <c:v>1059.1194671266478</c:v>
                </c:pt>
                <c:pt idx="140">
                  <c:v>1045.0756826565873</c:v>
                </c:pt>
                <c:pt idx="141">
                  <c:v>1044.7568051160608</c:v>
                </c:pt>
                <c:pt idx="142">
                  <c:v>1026.8757398841417</c:v>
                </c:pt>
                <c:pt idx="143">
                  <c:v>1049.5265406471292</c:v>
                </c:pt>
                <c:pt idx="144">
                  <c:v>1041.5665155913375</c:v>
                </c:pt>
                <c:pt idx="145">
                  <c:v>1057.4631245609614</c:v>
                </c:pt>
                <c:pt idx="146">
                  <c:v>1044.062486920956</c:v>
                </c:pt>
                <c:pt idx="147">
                  <c:v>1028.4451968707838</c:v>
                </c:pt>
                <c:pt idx="148">
                  <c:v>1044.3622455866264</c:v>
                </c:pt>
                <c:pt idx="149">
                  <c:v>1040.3252193771825</c:v>
                </c:pt>
                <c:pt idx="150">
                  <c:v>1027.22791848615</c:v>
                </c:pt>
                <c:pt idx="151">
                  <c:v>1017.9486441913201</c:v>
                </c:pt>
                <c:pt idx="152">
                  <c:v>1000.7258445493765</c:v>
                </c:pt>
                <c:pt idx="153">
                  <c:v>1015.0429990382853</c:v>
                </c:pt>
                <c:pt idx="154">
                  <c:v>1024.0385844024183</c:v>
                </c:pt>
                <c:pt idx="155">
                  <c:v>1025.2137198153214</c:v>
                </c:pt>
                <c:pt idx="156">
                  <c:v>1026.0048262661228</c:v>
                </c:pt>
                <c:pt idx="157">
                  <c:v>1026.070507058997</c:v>
                </c:pt>
                <c:pt idx="158">
                  <c:v>1036.0865210496688</c:v>
                </c:pt>
                <c:pt idx="159">
                  <c:v>1039.5032419903243</c:v>
                </c:pt>
                <c:pt idx="160">
                  <c:v>1026.3823803364028</c:v>
                </c:pt>
                <c:pt idx="161">
                  <c:v>1031.9859144682421</c:v>
                </c:pt>
                <c:pt idx="162">
                  <c:v>1028.2314664910309</c:v>
                </c:pt>
                <c:pt idx="163">
                  <c:v>1048.6482090107202</c:v>
                </c:pt>
                <c:pt idx="164">
                  <c:v>1057.5314951088133</c:v>
                </c:pt>
                <c:pt idx="165">
                  <c:v>1049.0483221302572</c:v>
                </c:pt>
                <c:pt idx="166">
                  <c:v>1036.8369667545362</c:v>
                </c:pt>
                <c:pt idx="167">
                  <c:v>998.29577596634533</c:v>
                </c:pt>
                <c:pt idx="168">
                  <c:v>979.79511400222327</c:v>
                </c:pt>
                <c:pt idx="169">
                  <c:v>997.29283437388426</c:v>
                </c:pt>
                <c:pt idx="170">
                  <c:v>1009.1860390376746</c:v>
                </c:pt>
                <c:pt idx="171">
                  <c:v>989.58514051899658</c:v>
                </c:pt>
                <c:pt idx="172">
                  <c:v>976.55391159846306</c:v>
                </c:pt>
                <c:pt idx="173">
                  <c:v>977.04962056306169</c:v>
                </c:pt>
                <c:pt idx="174">
                  <c:v>987.35146750612057</c:v>
                </c:pt>
                <c:pt idx="175">
                  <c:v>975.49600856165353</c:v>
                </c:pt>
                <c:pt idx="176">
                  <c:v>970.07378375086887</c:v>
                </c:pt>
                <c:pt idx="177">
                  <c:v>968.46959066206057</c:v>
                </c:pt>
                <c:pt idx="178">
                  <c:v>969.33089916953452</c:v>
                </c:pt>
                <c:pt idx="179">
                  <c:v>987.16528606493705</c:v>
                </c:pt>
                <c:pt idx="180">
                  <c:v>959.60475462956242</c:v>
                </c:pt>
                <c:pt idx="181">
                  <c:v>957.20692662998113</c:v>
                </c:pt>
                <c:pt idx="182">
                  <c:v>953.04745886770149</c:v>
                </c:pt>
                <c:pt idx="183">
                  <c:v>966.81372836257196</c:v>
                </c:pt>
                <c:pt idx="184">
                  <c:v>992.76643631605646</c:v>
                </c:pt>
                <c:pt idx="185">
                  <c:v>1011.152978515256</c:v>
                </c:pt>
                <c:pt idx="186">
                  <c:v>1004.6921199195878</c:v>
                </c:pt>
                <c:pt idx="187">
                  <c:v>1002.4512972619252</c:v>
                </c:pt>
                <c:pt idx="188">
                  <c:v>1010.0030644713053</c:v>
                </c:pt>
                <c:pt idx="189">
                  <c:v>1022.0618760985087</c:v>
                </c:pt>
                <c:pt idx="190">
                  <c:v>1027.5777368515419</c:v>
                </c:pt>
                <c:pt idx="191">
                  <c:v>1036.6710954515454</c:v>
                </c:pt>
                <c:pt idx="192">
                  <c:v>1039.8705521039155</c:v>
                </c:pt>
                <c:pt idx="193">
                  <c:v>1054.655959989137</c:v>
                </c:pt>
                <c:pt idx="194">
                  <c:v>1047.6538648230587</c:v>
                </c:pt>
                <c:pt idx="195">
                  <c:v>1051.3077498129251</c:v>
                </c:pt>
                <c:pt idx="196">
                  <c:v>1056.1983174086458</c:v>
                </c:pt>
                <c:pt idx="197">
                  <c:v>1053.8016106228665</c:v>
                </c:pt>
                <c:pt idx="198">
                  <c:v>1047.1468685497596</c:v>
                </c:pt>
                <c:pt idx="199">
                  <c:v>1022.1190167877086</c:v>
                </c:pt>
                <c:pt idx="200">
                  <c:v>1049.9426815662489</c:v>
                </c:pt>
                <c:pt idx="201">
                  <c:v>1076.619802591244</c:v>
                </c:pt>
                <c:pt idx="202">
                  <c:v>1115.5037979240394</c:v>
                </c:pt>
                <c:pt idx="203">
                  <c:v>1102.2982739350446</c:v>
                </c:pt>
                <c:pt idx="204">
                  <c:v>1091.2337595318488</c:v>
                </c:pt>
                <c:pt idx="205">
                  <c:v>1085.2336390868543</c:v>
                </c:pt>
                <c:pt idx="206">
                  <c:v>1103.6298164600244</c:v>
                </c:pt>
                <c:pt idx="207">
                  <c:v>1123.4437135333515</c:v>
                </c:pt>
                <c:pt idx="208">
                  <c:v>1138.1454159711093</c:v>
                </c:pt>
                <c:pt idx="209">
                  <c:v>1148.4120401432747</c:v>
                </c:pt>
                <c:pt idx="210">
                  <c:v>1191.2149683378509</c:v>
                </c:pt>
                <c:pt idx="211">
                  <c:v>1209.6650792831779</c:v>
                </c:pt>
                <c:pt idx="212">
                  <c:v>1213.7037932275769</c:v>
                </c:pt>
                <c:pt idx="213">
                  <c:v>1222.9623695652133</c:v>
                </c:pt>
                <c:pt idx="214">
                  <c:v>1212.6994319464395</c:v>
                </c:pt>
                <c:pt idx="215">
                  <c:v>1206.5337779998697</c:v>
                </c:pt>
                <c:pt idx="216">
                  <c:v>1235.3664141369218</c:v>
                </c:pt>
                <c:pt idx="217">
                  <c:v>1262.915826161109</c:v>
                </c:pt>
                <c:pt idx="218">
                  <c:v>1249.4444652366121</c:v>
                </c:pt>
                <c:pt idx="219">
                  <c:v>1248.4036190142995</c:v>
                </c:pt>
                <c:pt idx="220">
                  <c:v>1235.9657967654027</c:v>
                </c:pt>
                <c:pt idx="221">
                  <c:v>1238.6332703911157</c:v>
                </c:pt>
                <c:pt idx="222">
                  <c:v>1258.1982503309966</c:v>
                </c:pt>
                <c:pt idx="223">
                  <c:v>1254.0413502438187</c:v>
                </c:pt>
                <c:pt idx="224">
                  <c:v>1262.7309373010296</c:v>
                </c:pt>
                <c:pt idx="225">
                  <c:v>1245.4094863014222</c:v>
                </c:pt>
                <c:pt idx="226">
                  <c:v>1231.1374644731418</c:v>
                </c:pt>
                <c:pt idx="227">
                  <c:v>1193.9475146279074</c:v>
                </c:pt>
                <c:pt idx="228">
                  <c:v>1199.8616197166398</c:v>
                </c:pt>
                <c:pt idx="229">
                  <c:v>1222.8817735120415</c:v>
                </c:pt>
                <c:pt idx="230">
                  <c:v>1203.3114862459577</c:v>
                </c:pt>
                <c:pt idx="231">
                  <c:v>1182.0750180335513</c:v>
                </c:pt>
                <c:pt idx="232">
                  <c:v>1151.133630610118</c:v>
                </c:pt>
                <c:pt idx="233">
                  <c:v>1131.8569400530814</c:v>
                </c:pt>
                <c:pt idx="234">
                  <c:v>1143.7270394220943</c:v>
                </c:pt>
                <c:pt idx="235">
                  <c:v>1126.8469408199421</c:v>
                </c:pt>
                <c:pt idx="236">
                  <c:v>1157.9645877530677</c:v>
                </c:pt>
                <c:pt idx="237">
                  <c:v>1139.1929844580827</c:v>
                </c:pt>
                <c:pt idx="238">
                  <c:v>1157.148372912749</c:v>
                </c:pt>
                <c:pt idx="239">
                  <c:v>1168.1957113439069</c:v>
                </c:pt>
                <c:pt idx="240">
                  <c:v>1166.2794690540791</c:v>
                </c:pt>
                <c:pt idx="241">
                  <c:v>1156.541421664215</c:v>
                </c:pt>
                <c:pt idx="242">
                  <c:v>1145.3768894640086</c:v>
                </c:pt>
                <c:pt idx="243">
                  <c:v>1154.087519423294</c:v>
                </c:pt>
                <c:pt idx="244">
                  <c:v>1176.5391318842792</c:v>
                </c:pt>
              </c:numCache>
            </c:numRef>
          </c:yVal>
          <c:smooth val="0"/>
          <c:extLst>
            <c:ext xmlns:c16="http://schemas.microsoft.com/office/drawing/2014/chart" uri="{C3380CC4-5D6E-409C-BE32-E72D297353CC}">
              <c16:uniqueId val="{00000040-F95C-48D5-B0A5-617D78A34959}"/>
            </c:ext>
          </c:extLst>
        </c:ser>
        <c:ser>
          <c:idx val="65"/>
          <c:order val="65"/>
          <c:tx>
            <c:strRef>
              <c:f>'European Option'!$J$101</c:f>
              <c:strCache>
                <c:ptCount val="1"/>
                <c:pt idx="0">
                  <c:v>Predicted Opening Stock Price_64</c:v>
                </c:pt>
              </c:strCache>
            </c:strRef>
          </c:tx>
          <c:spPr>
            <a:ln w="19050" cap="rnd">
              <a:solidFill>
                <a:schemeClr val="accent6">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Option'!$K$101:$IU$101</c:f>
              <c:numCache>
                <c:formatCode>General</c:formatCode>
                <c:ptCount val="245"/>
                <c:pt idx="0" formatCode="0.000">
                  <c:v>922.7</c:v>
                </c:pt>
                <c:pt idx="1">
                  <c:v>900.32810323324793</c:v>
                </c:pt>
                <c:pt idx="2">
                  <c:v>911.73725305756625</c:v>
                </c:pt>
                <c:pt idx="3">
                  <c:v>939.46012515063342</c:v>
                </c:pt>
                <c:pt idx="4">
                  <c:v>897.42163169090315</c:v>
                </c:pt>
                <c:pt idx="5">
                  <c:v>881.20359967171021</c:v>
                </c:pt>
                <c:pt idx="6">
                  <c:v>910.87945211641477</c:v>
                </c:pt>
                <c:pt idx="7">
                  <c:v>899.13468138906092</c:v>
                </c:pt>
                <c:pt idx="8">
                  <c:v>913.86782119523775</c:v>
                </c:pt>
                <c:pt idx="9">
                  <c:v>925.99207785382794</c:v>
                </c:pt>
                <c:pt idx="10">
                  <c:v>940.06662999900561</c:v>
                </c:pt>
                <c:pt idx="11">
                  <c:v>946.61292899814407</c:v>
                </c:pt>
                <c:pt idx="12">
                  <c:v>948.09877078975285</c:v>
                </c:pt>
                <c:pt idx="13">
                  <c:v>906.38413749014558</c:v>
                </c:pt>
                <c:pt idx="14">
                  <c:v>874.84626535156576</c:v>
                </c:pt>
                <c:pt idx="15">
                  <c:v>900.44233959089593</c:v>
                </c:pt>
                <c:pt idx="16">
                  <c:v>891.41018706945658</c:v>
                </c:pt>
                <c:pt idx="17">
                  <c:v>898.79943292073915</c:v>
                </c:pt>
                <c:pt idx="18">
                  <c:v>897.03430281736667</c:v>
                </c:pt>
                <c:pt idx="19">
                  <c:v>907.84170832609959</c:v>
                </c:pt>
                <c:pt idx="20">
                  <c:v>914.83486340715535</c:v>
                </c:pt>
                <c:pt idx="21">
                  <c:v>904.05301528067423</c:v>
                </c:pt>
                <c:pt idx="22">
                  <c:v>912.16435171085732</c:v>
                </c:pt>
                <c:pt idx="23">
                  <c:v>908.51761828070016</c:v>
                </c:pt>
                <c:pt idx="24">
                  <c:v>930.37089085100172</c:v>
                </c:pt>
                <c:pt idx="25">
                  <c:v>927.20723233961701</c:v>
                </c:pt>
                <c:pt idx="26">
                  <c:v>926.6319718005891</c:v>
                </c:pt>
                <c:pt idx="27">
                  <c:v>913.06420112685157</c:v>
                </c:pt>
                <c:pt idx="28">
                  <c:v>887.40365821096486</c:v>
                </c:pt>
                <c:pt idx="29">
                  <c:v>871.8589885820054</c:v>
                </c:pt>
                <c:pt idx="30">
                  <c:v>868.91820238399259</c:v>
                </c:pt>
                <c:pt idx="31">
                  <c:v>874.05798630720699</c:v>
                </c:pt>
                <c:pt idx="32">
                  <c:v>883.94322133522098</c:v>
                </c:pt>
                <c:pt idx="33">
                  <c:v>886.48279262228732</c:v>
                </c:pt>
                <c:pt idx="34">
                  <c:v>860.83655652296727</c:v>
                </c:pt>
                <c:pt idx="35">
                  <c:v>839.46446856931414</c:v>
                </c:pt>
                <c:pt idx="36">
                  <c:v>832.35267208594155</c:v>
                </c:pt>
                <c:pt idx="37">
                  <c:v>823.92860373744736</c:v>
                </c:pt>
                <c:pt idx="38">
                  <c:v>837.91288151870174</c:v>
                </c:pt>
                <c:pt idx="39">
                  <c:v>850.00397256920587</c:v>
                </c:pt>
                <c:pt idx="40">
                  <c:v>852.78146708482166</c:v>
                </c:pt>
                <c:pt idx="41">
                  <c:v>862.4370388251516</c:v>
                </c:pt>
                <c:pt idx="42">
                  <c:v>849.46048498311484</c:v>
                </c:pt>
                <c:pt idx="43">
                  <c:v>826.93732119229617</c:v>
                </c:pt>
                <c:pt idx="44">
                  <c:v>813.40833378933553</c:v>
                </c:pt>
                <c:pt idx="45">
                  <c:v>791.25027348868696</c:v>
                </c:pt>
                <c:pt idx="46">
                  <c:v>782.94687595850723</c:v>
                </c:pt>
                <c:pt idx="47">
                  <c:v>786.13010470368476</c:v>
                </c:pt>
                <c:pt idx="48">
                  <c:v>797.66588662767981</c:v>
                </c:pt>
                <c:pt idx="49">
                  <c:v>790.72068469135115</c:v>
                </c:pt>
                <c:pt idx="50">
                  <c:v>796.43686738928739</c:v>
                </c:pt>
                <c:pt idx="51">
                  <c:v>804.76132342644769</c:v>
                </c:pt>
                <c:pt idx="52">
                  <c:v>769.23944732864163</c:v>
                </c:pt>
                <c:pt idx="53">
                  <c:v>760.84099767720522</c:v>
                </c:pt>
                <c:pt idx="54">
                  <c:v>759.08428127968364</c:v>
                </c:pt>
                <c:pt idx="55">
                  <c:v>772.74223865099384</c:v>
                </c:pt>
                <c:pt idx="56">
                  <c:v>745.1403258067968</c:v>
                </c:pt>
                <c:pt idx="57">
                  <c:v>734.71659862398724</c:v>
                </c:pt>
                <c:pt idx="58">
                  <c:v>725.6951804465748</c:v>
                </c:pt>
                <c:pt idx="59">
                  <c:v>726.29633110290933</c:v>
                </c:pt>
                <c:pt idx="60">
                  <c:v>739.34705502694158</c:v>
                </c:pt>
                <c:pt idx="61">
                  <c:v>728.96005850548966</c:v>
                </c:pt>
                <c:pt idx="62">
                  <c:v>716.71174902243706</c:v>
                </c:pt>
                <c:pt idx="63">
                  <c:v>721.44646067312863</c:v>
                </c:pt>
                <c:pt idx="64">
                  <c:v>741.65684802652549</c:v>
                </c:pt>
                <c:pt idx="65">
                  <c:v>758.01217408241507</c:v>
                </c:pt>
                <c:pt idx="66">
                  <c:v>759.28147383751286</c:v>
                </c:pt>
                <c:pt idx="67">
                  <c:v>744.31366480706845</c:v>
                </c:pt>
                <c:pt idx="68">
                  <c:v>719.14104667250012</c:v>
                </c:pt>
                <c:pt idx="69">
                  <c:v>725.6359436002125</c:v>
                </c:pt>
                <c:pt idx="70">
                  <c:v>731.67875424528438</c:v>
                </c:pt>
                <c:pt idx="71">
                  <c:v>737.80196073096204</c:v>
                </c:pt>
                <c:pt idx="72">
                  <c:v>733.35219926663285</c:v>
                </c:pt>
                <c:pt idx="73">
                  <c:v>719.8292721117956</c:v>
                </c:pt>
                <c:pt idx="74">
                  <c:v>720.46233115317671</c:v>
                </c:pt>
                <c:pt idx="75">
                  <c:v>717.43648862793873</c:v>
                </c:pt>
                <c:pt idx="76">
                  <c:v>728.56104292304633</c:v>
                </c:pt>
                <c:pt idx="77">
                  <c:v>736.45221112223419</c:v>
                </c:pt>
                <c:pt idx="78">
                  <c:v>735.01388811150673</c:v>
                </c:pt>
                <c:pt idx="79">
                  <c:v>722.59403094919094</c:v>
                </c:pt>
                <c:pt idx="80">
                  <c:v>714.19282137192329</c:v>
                </c:pt>
                <c:pt idx="81">
                  <c:v>699.37809946137281</c:v>
                </c:pt>
                <c:pt idx="82">
                  <c:v>713.40575085441765</c:v>
                </c:pt>
                <c:pt idx="83">
                  <c:v>719.24198984368934</c:v>
                </c:pt>
                <c:pt idx="84">
                  <c:v>717.64016143232402</c:v>
                </c:pt>
                <c:pt idx="85">
                  <c:v>729.30902037457372</c:v>
                </c:pt>
                <c:pt idx="86">
                  <c:v>728.69888083132537</c:v>
                </c:pt>
                <c:pt idx="87">
                  <c:v>722.66323536618097</c:v>
                </c:pt>
                <c:pt idx="88">
                  <c:v>746.7154453239134</c:v>
                </c:pt>
                <c:pt idx="89">
                  <c:v>755.93769467801803</c:v>
                </c:pt>
                <c:pt idx="90">
                  <c:v>758.30942563912163</c:v>
                </c:pt>
                <c:pt idx="91">
                  <c:v>753.34461012162046</c:v>
                </c:pt>
                <c:pt idx="92">
                  <c:v>756.52642010038346</c:v>
                </c:pt>
                <c:pt idx="93">
                  <c:v>751.63624864382336</c:v>
                </c:pt>
                <c:pt idx="94">
                  <c:v>757.68671869038826</c:v>
                </c:pt>
                <c:pt idx="95">
                  <c:v>766.5035854335963</c:v>
                </c:pt>
                <c:pt idx="96">
                  <c:v>766.844507504131</c:v>
                </c:pt>
                <c:pt idx="97">
                  <c:v>768.49730398768941</c:v>
                </c:pt>
                <c:pt idx="98">
                  <c:v>759.12153627446219</c:v>
                </c:pt>
                <c:pt idx="99">
                  <c:v>770.84610532883073</c:v>
                </c:pt>
                <c:pt idx="100">
                  <c:v>764.80171409254831</c:v>
                </c:pt>
                <c:pt idx="101">
                  <c:v>783.40139404120441</c:v>
                </c:pt>
                <c:pt idx="102">
                  <c:v>795.71042949128446</c:v>
                </c:pt>
                <c:pt idx="103">
                  <c:v>788.85844011926906</c:v>
                </c:pt>
                <c:pt idx="104">
                  <c:v>795.06599723791101</c:v>
                </c:pt>
                <c:pt idx="105">
                  <c:v>802.79216882029039</c:v>
                </c:pt>
                <c:pt idx="106">
                  <c:v>806.95563982364536</c:v>
                </c:pt>
                <c:pt idx="107">
                  <c:v>786.56479786513148</c:v>
                </c:pt>
                <c:pt idx="108">
                  <c:v>792.44654261628978</c:v>
                </c:pt>
                <c:pt idx="109">
                  <c:v>812.09003030668646</c:v>
                </c:pt>
                <c:pt idx="110">
                  <c:v>816.28620356532122</c:v>
                </c:pt>
                <c:pt idx="111">
                  <c:v>843.1064781780791</c:v>
                </c:pt>
                <c:pt idx="112">
                  <c:v>867.71558415944276</c:v>
                </c:pt>
                <c:pt idx="113">
                  <c:v>849.84876309910715</c:v>
                </c:pt>
                <c:pt idx="114">
                  <c:v>866.74042566912726</c:v>
                </c:pt>
                <c:pt idx="115">
                  <c:v>847.42255117373304</c:v>
                </c:pt>
                <c:pt idx="116">
                  <c:v>851.84653894432063</c:v>
                </c:pt>
                <c:pt idx="117">
                  <c:v>843.53230908780347</c:v>
                </c:pt>
                <c:pt idx="118">
                  <c:v>843.87978061502429</c:v>
                </c:pt>
                <c:pt idx="119">
                  <c:v>824.62826860035705</c:v>
                </c:pt>
                <c:pt idx="120">
                  <c:v>803.94788154044591</c:v>
                </c:pt>
                <c:pt idx="121">
                  <c:v>809.05166545899431</c:v>
                </c:pt>
                <c:pt idx="122">
                  <c:v>803.68487362450423</c:v>
                </c:pt>
                <c:pt idx="123">
                  <c:v>787.81153251556668</c:v>
                </c:pt>
                <c:pt idx="124">
                  <c:v>785.52523512399114</c:v>
                </c:pt>
                <c:pt idx="125">
                  <c:v>784.46441556065486</c:v>
                </c:pt>
                <c:pt idx="126">
                  <c:v>788.91241348809297</c:v>
                </c:pt>
                <c:pt idx="127">
                  <c:v>778.07791026201835</c:v>
                </c:pt>
                <c:pt idx="128">
                  <c:v>754.5412688963562</c:v>
                </c:pt>
                <c:pt idx="129">
                  <c:v>744.24090512414227</c:v>
                </c:pt>
                <c:pt idx="130">
                  <c:v>745.86852278846061</c:v>
                </c:pt>
                <c:pt idx="131">
                  <c:v>748.89163187373936</c:v>
                </c:pt>
                <c:pt idx="132">
                  <c:v>760.82534041870986</c:v>
                </c:pt>
                <c:pt idx="133">
                  <c:v>750.99807831238024</c:v>
                </c:pt>
                <c:pt idx="134">
                  <c:v>740.22452879244349</c:v>
                </c:pt>
                <c:pt idx="135">
                  <c:v>744.18122116425093</c:v>
                </c:pt>
                <c:pt idx="136">
                  <c:v>745.08204751253015</c:v>
                </c:pt>
                <c:pt idx="137">
                  <c:v>780.78395483550514</c:v>
                </c:pt>
                <c:pt idx="138">
                  <c:v>791.02695003534177</c:v>
                </c:pt>
                <c:pt idx="139">
                  <c:v>792.62727261098257</c:v>
                </c:pt>
                <c:pt idx="140">
                  <c:v>798.62145177932791</c:v>
                </c:pt>
                <c:pt idx="141">
                  <c:v>804.37636220332911</c:v>
                </c:pt>
                <c:pt idx="142">
                  <c:v>830.16035958741827</c:v>
                </c:pt>
                <c:pt idx="143">
                  <c:v>809.70928668026659</c:v>
                </c:pt>
                <c:pt idx="144">
                  <c:v>792.44185677066275</c:v>
                </c:pt>
                <c:pt idx="145">
                  <c:v>791.93116539255436</c:v>
                </c:pt>
                <c:pt idx="146">
                  <c:v>804.83716980889938</c:v>
                </c:pt>
                <c:pt idx="147">
                  <c:v>793.24324299934813</c:v>
                </c:pt>
                <c:pt idx="148">
                  <c:v>800.74004869892622</c:v>
                </c:pt>
                <c:pt idx="149">
                  <c:v>792.71594753711292</c:v>
                </c:pt>
                <c:pt idx="150">
                  <c:v>792.76199382780806</c:v>
                </c:pt>
                <c:pt idx="151">
                  <c:v>804.08777748320108</c:v>
                </c:pt>
                <c:pt idx="152">
                  <c:v>800.1701160203495</c:v>
                </c:pt>
                <c:pt idx="153">
                  <c:v>778.43612343369716</c:v>
                </c:pt>
                <c:pt idx="154">
                  <c:v>773.11367684825393</c:v>
                </c:pt>
                <c:pt idx="155">
                  <c:v>791.8421885881462</c:v>
                </c:pt>
                <c:pt idx="156">
                  <c:v>794.78186778308077</c:v>
                </c:pt>
                <c:pt idx="157">
                  <c:v>788.64127415116627</c:v>
                </c:pt>
                <c:pt idx="158">
                  <c:v>775.38265545188153</c:v>
                </c:pt>
                <c:pt idx="159">
                  <c:v>781.74671959891305</c:v>
                </c:pt>
                <c:pt idx="160">
                  <c:v>773.51051897403931</c:v>
                </c:pt>
                <c:pt idx="161">
                  <c:v>776.89828248505171</c:v>
                </c:pt>
                <c:pt idx="162">
                  <c:v>777.23078920834416</c:v>
                </c:pt>
                <c:pt idx="163">
                  <c:v>778.90437221799891</c:v>
                </c:pt>
                <c:pt idx="164">
                  <c:v>775.74762411554582</c:v>
                </c:pt>
                <c:pt idx="165">
                  <c:v>805.51014336236994</c:v>
                </c:pt>
                <c:pt idx="166">
                  <c:v>794.85107829080732</c:v>
                </c:pt>
                <c:pt idx="167">
                  <c:v>822.74937851363006</c:v>
                </c:pt>
                <c:pt idx="168">
                  <c:v>822.32869373547192</c:v>
                </c:pt>
                <c:pt idx="169">
                  <c:v>834.30004828390747</c:v>
                </c:pt>
                <c:pt idx="170">
                  <c:v>830.36470645156328</c:v>
                </c:pt>
                <c:pt idx="171">
                  <c:v>824.21140548490939</c:v>
                </c:pt>
                <c:pt idx="172">
                  <c:v>816.48613306246023</c:v>
                </c:pt>
                <c:pt idx="173">
                  <c:v>837.47676854214876</c:v>
                </c:pt>
                <c:pt idx="174">
                  <c:v>810.84486488682035</c:v>
                </c:pt>
                <c:pt idx="175">
                  <c:v>801.84766666951691</c:v>
                </c:pt>
                <c:pt idx="176">
                  <c:v>822.82789786259934</c:v>
                </c:pt>
                <c:pt idx="177">
                  <c:v>810.00502417745088</c:v>
                </c:pt>
                <c:pt idx="178">
                  <c:v>809.87734918879391</c:v>
                </c:pt>
                <c:pt idx="179">
                  <c:v>800.74284525002952</c:v>
                </c:pt>
                <c:pt idx="180">
                  <c:v>811.79489730562614</c:v>
                </c:pt>
                <c:pt idx="181">
                  <c:v>839.62485426581804</c:v>
                </c:pt>
                <c:pt idx="182">
                  <c:v>841.3372275201167</c:v>
                </c:pt>
                <c:pt idx="183">
                  <c:v>859.42890287948637</c:v>
                </c:pt>
                <c:pt idx="184">
                  <c:v>845.65715586803003</c:v>
                </c:pt>
                <c:pt idx="185">
                  <c:v>848.28639605545209</c:v>
                </c:pt>
                <c:pt idx="186">
                  <c:v>858.30557809689822</c:v>
                </c:pt>
                <c:pt idx="187">
                  <c:v>883.46601556899498</c:v>
                </c:pt>
                <c:pt idx="188">
                  <c:v>882.59649881315022</c:v>
                </c:pt>
                <c:pt idx="189">
                  <c:v>912.42805551006586</c:v>
                </c:pt>
                <c:pt idx="190">
                  <c:v>919.07512218421778</c:v>
                </c:pt>
                <c:pt idx="191">
                  <c:v>939.70215656303753</c:v>
                </c:pt>
                <c:pt idx="192">
                  <c:v>898.61104392825905</c:v>
                </c:pt>
                <c:pt idx="193">
                  <c:v>864.28907811434306</c:v>
                </c:pt>
                <c:pt idx="194">
                  <c:v>870.10595804725347</c:v>
                </c:pt>
                <c:pt idx="195">
                  <c:v>874.19590123316664</c:v>
                </c:pt>
                <c:pt idx="196">
                  <c:v>864.50111713900458</c:v>
                </c:pt>
                <c:pt idx="197">
                  <c:v>851.58346222253965</c:v>
                </c:pt>
                <c:pt idx="198">
                  <c:v>832.67634479784078</c:v>
                </c:pt>
                <c:pt idx="199">
                  <c:v>822.66193034877995</c:v>
                </c:pt>
                <c:pt idx="200">
                  <c:v>824.02847512782193</c:v>
                </c:pt>
                <c:pt idx="201">
                  <c:v>825.27894474042694</c:v>
                </c:pt>
                <c:pt idx="202">
                  <c:v>848.60282695204285</c:v>
                </c:pt>
                <c:pt idx="203">
                  <c:v>855.88518165757034</c:v>
                </c:pt>
                <c:pt idx="204">
                  <c:v>859.7519283772732</c:v>
                </c:pt>
                <c:pt idx="205">
                  <c:v>869.79724696035009</c:v>
                </c:pt>
                <c:pt idx="206">
                  <c:v>892.89265935684932</c:v>
                </c:pt>
                <c:pt idx="207">
                  <c:v>914.68404517703004</c:v>
                </c:pt>
                <c:pt idx="208">
                  <c:v>927.72920759264093</c:v>
                </c:pt>
                <c:pt idx="209">
                  <c:v>929.7599120681549</c:v>
                </c:pt>
                <c:pt idx="210">
                  <c:v>938.08964437153816</c:v>
                </c:pt>
                <c:pt idx="211">
                  <c:v>931.1048990204788</c:v>
                </c:pt>
                <c:pt idx="212">
                  <c:v>923.42360463680143</c:v>
                </c:pt>
                <c:pt idx="213">
                  <c:v>919.57438694386758</c:v>
                </c:pt>
                <c:pt idx="214">
                  <c:v>898.13648024982604</c:v>
                </c:pt>
                <c:pt idx="215">
                  <c:v>916.19340114268095</c:v>
                </c:pt>
                <c:pt idx="216">
                  <c:v>914.09027796166401</c:v>
                </c:pt>
                <c:pt idx="217">
                  <c:v>934.71637277153559</c:v>
                </c:pt>
                <c:pt idx="218">
                  <c:v>944.97398333667923</c:v>
                </c:pt>
                <c:pt idx="219">
                  <c:v>915.06441115253836</c:v>
                </c:pt>
                <c:pt idx="220">
                  <c:v>900.45324476679457</c:v>
                </c:pt>
                <c:pt idx="221">
                  <c:v>888.06929248331676</c:v>
                </c:pt>
                <c:pt idx="222">
                  <c:v>891.76363853908322</c:v>
                </c:pt>
                <c:pt idx="223">
                  <c:v>900.91477621256399</c:v>
                </c:pt>
                <c:pt idx="224">
                  <c:v>890.88856645685325</c:v>
                </c:pt>
                <c:pt idx="225">
                  <c:v>882.19498557653299</c:v>
                </c:pt>
                <c:pt idx="226">
                  <c:v>889.29689621392708</c:v>
                </c:pt>
                <c:pt idx="227">
                  <c:v>888.84878006172994</c:v>
                </c:pt>
                <c:pt idx="228">
                  <c:v>889.40296594045412</c:v>
                </c:pt>
                <c:pt idx="229">
                  <c:v>889.7093292739728</c:v>
                </c:pt>
                <c:pt idx="230">
                  <c:v>898.66273315581145</c:v>
                </c:pt>
                <c:pt idx="231">
                  <c:v>906.81184772434301</c:v>
                </c:pt>
                <c:pt idx="232">
                  <c:v>889.75119701138419</c:v>
                </c:pt>
                <c:pt idx="233">
                  <c:v>892.76183489465063</c:v>
                </c:pt>
                <c:pt idx="234">
                  <c:v>892.23142025008303</c:v>
                </c:pt>
                <c:pt idx="235">
                  <c:v>898.15513275161834</c:v>
                </c:pt>
                <c:pt idx="236">
                  <c:v>914.88503858074807</c:v>
                </c:pt>
                <c:pt idx="237">
                  <c:v>909.59094943983064</c:v>
                </c:pt>
                <c:pt idx="238">
                  <c:v>903.515963488691</c:v>
                </c:pt>
                <c:pt idx="239">
                  <c:v>894.28580652717801</c:v>
                </c:pt>
                <c:pt idx="240">
                  <c:v>884.83625078932357</c:v>
                </c:pt>
                <c:pt idx="241">
                  <c:v>889.63044665806558</c:v>
                </c:pt>
                <c:pt idx="242">
                  <c:v>848.09812200012868</c:v>
                </c:pt>
                <c:pt idx="243">
                  <c:v>837.06117323594162</c:v>
                </c:pt>
                <c:pt idx="244">
                  <c:v>853.50065970398771</c:v>
                </c:pt>
              </c:numCache>
            </c:numRef>
          </c:yVal>
          <c:smooth val="0"/>
          <c:extLst>
            <c:ext xmlns:c16="http://schemas.microsoft.com/office/drawing/2014/chart" uri="{C3380CC4-5D6E-409C-BE32-E72D297353CC}">
              <c16:uniqueId val="{00000041-F95C-48D5-B0A5-617D78A34959}"/>
            </c:ext>
          </c:extLst>
        </c:ser>
        <c:ser>
          <c:idx val="66"/>
          <c:order val="66"/>
          <c:tx>
            <c:strRef>
              <c:f>'European Option'!$J$102</c:f>
              <c:strCache>
                <c:ptCount val="1"/>
                <c:pt idx="0">
                  <c:v>Predicted Opening Stock Price_65</c:v>
                </c:pt>
              </c:strCache>
            </c:strRef>
          </c:tx>
          <c:spPr>
            <a:ln w="19050" cap="rnd">
              <a:solidFill>
                <a:schemeClr val="accent1">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Option'!$K$102:$IU$102</c:f>
              <c:numCache>
                <c:formatCode>General</c:formatCode>
                <c:ptCount val="245"/>
                <c:pt idx="0" formatCode="0.000">
                  <c:v>922.7</c:v>
                </c:pt>
                <c:pt idx="1">
                  <c:v>907.9323970365981</c:v>
                </c:pt>
                <c:pt idx="2">
                  <c:v>908.75262365350841</c:v>
                </c:pt>
                <c:pt idx="3">
                  <c:v>881.99119584089044</c:v>
                </c:pt>
                <c:pt idx="4">
                  <c:v>854.14327880564304</c:v>
                </c:pt>
                <c:pt idx="5">
                  <c:v>867.00379985860729</c:v>
                </c:pt>
                <c:pt idx="6">
                  <c:v>830.51717089518138</c:v>
                </c:pt>
                <c:pt idx="7">
                  <c:v>827.55778725250843</c:v>
                </c:pt>
                <c:pt idx="8">
                  <c:v>827.72859828744072</c:v>
                </c:pt>
                <c:pt idx="9">
                  <c:v>830.64168134973306</c:v>
                </c:pt>
                <c:pt idx="10">
                  <c:v>848.55298651045155</c:v>
                </c:pt>
                <c:pt idx="11">
                  <c:v>841.77334662329872</c:v>
                </c:pt>
                <c:pt idx="12">
                  <c:v>843.40243473033252</c:v>
                </c:pt>
                <c:pt idx="13">
                  <c:v>857.12104945799229</c:v>
                </c:pt>
                <c:pt idx="14">
                  <c:v>874.32292516181337</c:v>
                </c:pt>
                <c:pt idx="15">
                  <c:v>885.32554455633237</c:v>
                </c:pt>
                <c:pt idx="16">
                  <c:v>878.22959344052879</c:v>
                </c:pt>
                <c:pt idx="17">
                  <c:v>856.70160362861509</c:v>
                </c:pt>
                <c:pt idx="18">
                  <c:v>864.88296267348142</c:v>
                </c:pt>
                <c:pt idx="19">
                  <c:v>880.7009732483391</c:v>
                </c:pt>
                <c:pt idx="20">
                  <c:v>906.61890820386611</c:v>
                </c:pt>
                <c:pt idx="21">
                  <c:v>900.80051816749335</c:v>
                </c:pt>
                <c:pt idx="22">
                  <c:v>901.52351184394593</c:v>
                </c:pt>
                <c:pt idx="23">
                  <c:v>901.16847073331803</c:v>
                </c:pt>
                <c:pt idx="24">
                  <c:v>886.57809308296169</c:v>
                </c:pt>
                <c:pt idx="25">
                  <c:v>898.18497643931335</c:v>
                </c:pt>
                <c:pt idx="26">
                  <c:v>882.19481827365746</c:v>
                </c:pt>
                <c:pt idx="27">
                  <c:v>903.47740383611858</c:v>
                </c:pt>
                <c:pt idx="28">
                  <c:v>892.80107528847032</c:v>
                </c:pt>
                <c:pt idx="29">
                  <c:v>903.83245839166534</c:v>
                </c:pt>
                <c:pt idx="30">
                  <c:v>908.1288844824403</c:v>
                </c:pt>
                <c:pt idx="31">
                  <c:v>925.02412209270153</c:v>
                </c:pt>
                <c:pt idx="32">
                  <c:v>917.24279514539319</c:v>
                </c:pt>
                <c:pt idx="33">
                  <c:v>915.86628585074789</c:v>
                </c:pt>
                <c:pt idx="34">
                  <c:v>920.98510796108985</c:v>
                </c:pt>
                <c:pt idx="35">
                  <c:v>908.13282576800202</c:v>
                </c:pt>
                <c:pt idx="36">
                  <c:v>916.71190544785952</c:v>
                </c:pt>
                <c:pt idx="37">
                  <c:v>933.02455508101946</c:v>
                </c:pt>
                <c:pt idx="38">
                  <c:v>913.56326284332897</c:v>
                </c:pt>
                <c:pt idx="39">
                  <c:v>912.36581478690346</c:v>
                </c:pt>
                <c:pt idx="40">
                  <c:v>907.90355596209429</c:v>
                </c:pt>
                <c:pt idx="41">
                  <c:v>923.81120184599786</c:v>
                </c:pt>
                <c:pt idx="42">
                  <c:v>914.30923148561817</c:v>
                </c:pt>
                <c:pt idx="43">
                  <c:v>900.03325028716972</c:v>
                </c:pt>
                <c:pt idx="44">
                  <c:v>898.03057999426153</c:v>
                </c:pt>
                <c:pt idx="45">
                  <c:v>903.7093592427176</c:v>
                </c:pt>
                <c:pt idx="46">
                  <c:v>925.19284287314485</c:v>
                </c:pt>
                <c:pt idx="47">
                  <c:v>924.98538416140605</c:v>
                </c:pt>
                <c:pt idx="48">
                  <c:v>940.53288583261303</c:v>
                </c:pt>
                <c:pt idx="49">
                  <c:v>930.28822458031595</c:v>
                </c:pt>
                <c:pt idx="50">
                  <c:v>917.94748846764969</c:v>
                </c:pt>
                <c:pt idx="51">
                  <c:v>932.91864062023001</c:v>
                </c:pt>
                <c:pt idx="52">
                  <c:v>965.37432825693065</c:v>
                </c:pt>
                <c:pt idx="53">
                  <c:v>978.87752336694905</c:v>
                </c:pt>
                <c:pt idx="54">
                  <c:v>988.85074051291781</c:v>
                </c:pt>
                <c:pt idx="55">
                  <c:v>984.39468679126355</c:v>
                </c:pt>
                <c:pt idx="56">
                  <c:v>1001.9162361133233</c:v>
                </c:pt>
                <c:pt idx="57">
                  <c:v>1037.5887588518949</c:v>
                </c:pt>
                <c:pt idx="58">
                  <c:v>1030.3291378487766</c:v>
                </c:pt>
                <c:pt idx="59">
                  <c:v>1022.6667771542759</c:v>
                </c:pt>
                <c:pt idx="60">
                  <c:v>1033.2207763331558</c:v>
                </c:pt>
                <c:pt idx="61">
                  <c:v>1052.6822878328949</c:v>
                </c:pt>
                <c:pt idx="62">
                  <c:v>1053.6927790589384</c:v>
                </c:pt>
                <c:pt idx="63">
                  <c:v>1082.3141396615715</c:v>
                </c:pt>
                <c:pt idx="64">
                  <c:v>1088.5284635117212</c:v>
                </c:pt>
                <c:pt idx="65">
                  <c:v>1073.0072331633432</c:v>
                </c:pt>
                <c:pt idx="66">
                  <c:v>1077.8899172649701</c:v>
                </c:pt>
                <c:pt idx="67">
                  <c:v>1110.4828667185391</c:v>
                </c:pt>
                <c:pt idx="68">
                  <c:v>1123.3757471844917</c:v>
                </c:pt>
                <c:pt idx="69">
                  <c:v>1106.894421284597</c:v>
                </c:pt>
                <c:pt idx="70">
                  <c:v>1126.5792889124432</c:v>
                </c:pt>
                <c:pt idx="71">
                  <c:v>1142.0951216257131</c:v>
                </c:pt>
                <c:pt idx="72">
                  <c:v>1124.3881310334421</c:v>
                </c:pt>
                <c:pt idx="73">
                  <c:v>1123.229728053092</c:v>
                </c:pt>
                <c:pt idx="74">
                  <c:v>1154.212670578617</c:v>
                </c:pt>
                <c:pt idx="75">
                  <c:v>1157.5953049988113</c:v>
                </c:pt>
                <c:pt idx="76">
                  <c:v>1135.666398187592</c:v>
                </c:pt>
                <c:pt idx="77">
                  <c:v>1154.28960462943</c:v>
                </c:pt>
                <c:pt idx="78">
                  <c:v>1148.2287785434855</c:v>
                </c:pt>
                <c:pt idx="79">
                  <c:v>1170.5330425586599</c:v>
                </c:pt>
                <c:pt idx="80">
                  <c:v>1137.5337979478022</c:v>
                </c:pt>
                <c:pt idx="81">
                  <c:v>1126.3545847203279</c:v>
                </c:pt>
                <c:pt idx="82">
                  <c:v>1121.8844130066216</c:v>
                </c:pt>
                <c:pt idx="83">
                  <c:v>1131.7013566170531</c:v>
                </c:pt>
                <c:pt idx="84">
                  <c:v>1108.0596934948358</c:v>
                </c:pt>
                <c:pt idx="85">
                  <c:v>1100.2457968157357</c:v>
                </c:pt>
                <c:pt idx="86">
                  <c:v>1094.8341269777777</c:v>
                </c:pt>
                <c:pt idx="87">
                  <c:v>1091.0746635523051</c:v>
                </c:pt>
                <c:pt idx="88">
                  <c:v>1117.1093905088826</c:v>
                </c:pt>
                <c:pt idx="89">
                  <c:v>1131.1384272063774</c:v>
                </c:pt>
                <c:pt idx="90">
                  <c:v>1137.7765692135611</c:v>
                </c:pt>
                <c:pt idx="91">
                  <c:v>1102.6839753322076</c:v>
                </c:pt>
                <c:pt idx="92">
                  <c:v>1099.5433230370234</c:v>
                </c:pt>
                <c:pt idx="93">
                  <c:v>1085.5583869129714</c:v>
                </c:pt>
                <c:pt idx="94">
                  <c:v>1068.8486784589484</c:v>
                </c:pt>
                <c:pt idx="95">
                  <c:v>1076.9241211317546</c:v>
                </c:pt>
                <c:pt idx="96">
                  <c:v>1064.3774768255694</c:v>
                </c:pt>
                <c:pt idx="97">
                  <c:v>1075.3047062550766</c:v>
                </c:pt>
                <c:pt idx="98">
                  <c:v>1050.6411046292458</c:v>
                </c:pt>
                <c:pt idx="99">
                  <c:v>1065.7827217652648</c:v>
                </c:pt>
                <c:pt idx="100">
                  <c:v>1052.4255242853958</c:v>
                </c:pt>
                <c:pt idx="101">
                  <c:v>1027.1052401643801</c:v>
                </c:pt>
                <c:pt idx="102">
                  <c:v>1015.3125401729448</c:v>
                </c:pt>
                <c:pt idx="103">
                  <c:v>1012.5884852091874</c:v>
                </c:pt>
                <c:pt idx="104">
                  <c:v>1042.5924717582463</c:v>
                </c:pt>
                <c:pt idx="105">
                  <c:v>1085.8201829105551</c:v>
                </c:pt>
                <c:pt idx="106">
                  <c:v>1111.1637660102219</c:v>
                </c:pt>
                <c:pt idx="107">
                  <c:v>1133.9206715011935</c:v>
                </c:pt>
                <c:pt idx="108">
                  <c:v>1114.6879320098817</c:v>
                </c:pt>
                <c:pt idx="109">
                  <c:v>1110.2875929426971</c:v>
                </c:pt>
                <c:pt idx="110">
                  <c:v>1111.3793885940222</c:v>
                </c:pt>
                <c:pt idx="111">
                  <c:v>1100.5936576921501</c:v>
                </c:pt>
                <c:pt idx="112">
                  <c:v>1087.7228098503997</c:v>
                </c:pt>
                <c:pt idx="113">
                  <c:v>1105.1217356288978</c:v>
                </c:pt>
                <c:pt idx="114">
                  <c:v>1119.4102509595416</c:v>
                </c:pt>
                <c:pt idx="115">
                  <c:v>1110.1288730726842</c:v>
                </c:pt>
                <c:pt idx="116">
                  <c:v>1103.3722541420714</c:v>
                </c:pt>
                <c:pt idx="117">
                  <c:v>1104.2416742901023</c:v>
                </c:pt>
                <c:pt idx="118">
                  <c:v>1108.107804060734</c:v>
                </c:pt>
                <c:pt idx="119">
                  <c:v>1109.710444148245</c:v>
                </c:pt>
                <c:pt idx="120">
                  <c:v>1099.4005835314229</c:v>
                </c:pt>
                <c:pt idx="121">
                  <c:v>1112.5369549140341</c:v>
                </c:pt>
                <c:pt idx="122">
                  <c:v>1093.3806653832</c:v>
                </c:pt>
                <c:pt idx="123">
                  <c:v>1095.6521020832627</c:v>
                </c:pt>
                <c:pt idx="124">
                  <c:v>1093.4819525557591</c:v>
                </c:pt>
                <c:pt idx="125">
                  <c:v>1103.7936408203509</c:v>
                </c:pt>
                <c:pt idx="126">
                  <c:v>1109.6250469667721</c:v>
                </c:pt>
                <c:pt idx="127">
                  <c:v>1111.6350554946687</c:v>
                </c:pt>
                <c:pt idx="128">
                  <c:v>1125.0788820872931</c:v>
                </c:pt>
                <c:pt idx="129">
                  <c:v>1168.6400195341166</c:v>
                </c:pt>
                <c:pt idx="130">
                  <c:v>1170.1179229266716</c:v>
                </c:pt>
                <c:pt idx="131">
                  <c:v>1166.7197717272031</c:v>
                </c:pt>
                <c:pt idx="132">
                  <c:v>1179.1334780249056</c:v>
                </c:pt>
                <c:pt idx="133">
                  <c:v>1180.7933671731134</c:v>
                </c:pt>
                <c:pt idx="134">
                  <c:v>1159.49224779783</c:v>
                </c:pt>
                <c:pt idx="135">
                  <c:v>1170.2646592140525</c:v>
                </c:pt>
                <c:pt idx="136">
                  <c:v>1183.2692246917866</c:v>
                </c:pt>
                <c:pt idx="137">
                  <c:v>1220.3432165680654</c:v>
                </c:pt>
                <c:pt idx="138">
                  <c:v>1226.0834087230926</c:v>
                </c:pt>
                <c:pt idx="139">
                  <c:v>1231.3912362929657</c:v>
                </c:pt>
                <c:pt idx="140">
                  <c:v>1234.602603752885</c:v>
                </c:pt>
                <c:pt idx="141">
                  <c:v>1292.7376152133795</c:v>
                </c:pt>
                <c:pt idx="142">
                  <c:v>1295.1283619140354</c:v>
                </c:pt>
                <c:pt idx="143">
                  <c:v>1317.6853563316615</c:v>
                </c:pt>
                <c:pt idx="144">
                  <c:v>1327.3188486690251</c:v>
                </c:pt>
                <c:pt idx="145">
                  <c:v>1334.3606042856923</c:v>
                </c:pt>
                <c:pt idx="146">
                  <c:v>1331.2708063580444</c:v>
                </c:pt>
                <c:pt idx="147">
                  <c:v>1320.548566936759</c:v>
                </c:pt>
                <c:pt idx="148">
                  <c:v>1325.7186365341008</c:v>
                </c:pt>
                <c:pt idx="149">
                  <c:v>1319.5172657032774</c:v>
                </c:pt>
                <c:pt idx="150">
                  <c:v>1321.3273064138336</c:v>
                </c:pt>
                <c:pt idx="151">
                  <c:v>1320.4320786704468</c:v>
                </c:pt>
                <c:pt idx="152">
                  <c:v>1288.8386517539645</c:v>
                </c:pt>
                <c:pt idx="153">
                  <c:v>1319.2804858018826</c:v>
                </c:pt>
                <c:pt idx="154">
                  <c:v>1288.056286508215</c:v>
                </c:pt>
                <c:pt idx="155">
                  <c:v>1285.2044736974042</c:v>
                </c:pt>
                <c:pt idx="156">
                  <c:v>1310.2067478987262</c:v>
                </c:pt>
                <c:pt idx="157">
                  <c:v>1326.7170571768336</c:v>
                </c:pt>
                <c:pt idx="158">
                  <c:v>1333.6640680392081</c:v>
                </c:pt>
                <c:pt idx="159">
                  <c:v>1310.2826386362469</c:v>
                </c:pt>
                <c:pt idx="160">
                  <c:v>1291.2218025853185</c:v>
                </c:pt>
                <c:pt idx="161">
                  <c:v>1316.1921286104505</c:v>
                </c:pt>
                <c:pt idx="162">
                  <c:v>1318.2902085524415</c:v>
                </c:pt>
                <c:pt idx="163">
                  <c:v>1337.3353404627615</c:v>
                </c:pt>
                <c:pt idx="164">
                  <c:v>1328.9884898764938</c:v>
                </c:pt>
                <c:pt idx="165">
                  <c:v>1351.0133776247778</c:v>
                </c:pt>
                <c:pt idx="166">
                  <c:v>1389.2060208270575</c:v>
                </c:pt>
                <c:pt idx="167">
                  <c:v>1401.9895196134923</c:v>
                </c:pt>
                <c:pt idx="168">
                  <c:v>1419.251245215705</c:v>
                </c:pt>
                <c:pt idx="169">
                  <c:v>1399.8263285218973</c:v>
                </c:pt>
                <c:pt idx="170">
                  <c:v>1368.3926453824599</c:v>
                </c:pt>
                <c:pt idx="171">
                  <c:v>1367.772874699072</c:v>
                </c:pt>
                <c:pt idx="172">
                  <c:v>1350.6631306448246</c:v>
                </c:pt>
                <c:pt idx="173">
                  <c:v>1382.8084620652587</c:v>
                </c:pt>
                <c:pt idx="174">
                  <c:v>1390.2883857155753</c:v>
                </c:pt>
                <c:pt idx="175">
                  <c:v>1350.1644096885045</c:v>
                </c:pt>
                <c:pt idx="176">
                  <c:v>1349.5610311622681</c:v>
                </c:pt>
                <c:pt idx="177">
                  <c:v>1333.7056298242428</c:v>
                </c:pt>
                <c:pt idx="178">
                  <c:v>1343.7074407662035</c:v>
                </c:pt>
                <c:pt idx="179">
                  <c:v>1353.6463606156633</c:v>
                </c:pt>
                <c:pt idx="180">
                  <c:v>1351.698302964694</c:v>
                </c:pt>
                <c:pt idx="181">
                  <c:v>1353.0189871230493</c:v>
                </c:pt>
                <c:pt idx="182">
                  <c:v>1333.0075925210572</c:v>
                </c:pt>
                <c:pt idx="183">
                  <c:v>1329.1781030993893</c:v>
                </c:pt>
                <c:pt idx="184">
                  <c:v>1320.5007072393482</c:v>
                </c:pt>
                <c:pt idx="185">
                  <c:v>1336.5657534733216</c:v>
                </c:pt>
                <c:pt idx="186">
                  <c:v>1355.0253850433007</c:v>
                </c:pt>
                <c:pt idx="187">
                  <c:v>1356.6042629831823</c:v>
                </c:pt>
                <c:pt idx="188">
                  <c:v>1379.1514126809723</c:v>
                </c:pt>
                <c:pt idx="189">
                  <c:v>1360.7044503549596</c:v>
                </c:pt>
                <c:pt idx="190">
                  <c:v>1353.9800996881122</c:v>
                </c:pt>
                <c:pt idx="191">
                  <c:v>1324.0923464385273</c:v>
                </c:pt>
                <c:pt idx="192">
                  <c:v>1335.7531598374924</c:v>
                </c:pt>
                <c:pt idx="193">
                  <c:v>1306.6390327019769</c:v>
                </c:pt>
                <c:pt idx="194">
                  <c:v>1299.3287702495868</c:v>
                </c:pt>
                <c:pt idx="195">
                  <c:v>1299.2019888176114</c:v>
                </c:pt>
                <c:pt idx="196">
                  <c:v>1337.9925069882513</c:v>
                </c:pt>
                <c:pt idx="197">
                  <c:v>1343.1721152516943</c:v>
                </c:pt>
                <c:pt idx="198">
                  <c:v>1329.2728479817044</c:v>
                </c:pt>
                <c:pt idx="199">
                  <c:v>1330.5186797743622</c:v>
                </c:pt>
                <c:pt idx="200">
                  <c:v>1309.0072906917314</c:v>
                </c:pt>
                <c:pt idx="201">
                  <c:v>1342.4365064038718</c:v>
                </c:pt>
                <c:pt idx="202">
                  <c:v>1353.7534912556505</c:v>
                </c:pt>
                <c:pt idx="203">
                  <c:v>1338.3061331139036</c:v>
                </c:pt>
                <c:pt idx="204">
                  <c:v>1317.2202567785657</c:v>
                </c:pt>
                <c:pt idx="205">
                  <c:v>1303.3823954213124</c:v>
                </c:pt>
                <c:pt idx="206">
                  <c:v>1316.3836106653018</c:v>
                </c:pt>
                <c:pt idx="207">
                  <c:v>1276.6647281084502</c:v>
                </c:pt>
                <c:pt idx="208">
                  <c:v>1279.3825003969359</c:v>
                </c:pt>
                <c:pt idx="209">
                  <c:v>1246.6290660326729</c:v>
                </c:pt>
                <c:pt idx="210">
                  <c:v>1243.0152759083567</c:v>
                </c:pt>
                <c:pt idx="211">
                  <c:v>1259.2310990096257</c:v>
                </c:pt>
                <c:pt idx="212">
                  <c:v>1262.6291041339036</c:v>
                </c:pt>
                <c:pt idx="213">
                  <c:v>1243.5227308217809</c:v>
                </c:pt>
                <c:pt idx="214">
                  <c:v>1247.7448420071489</c:v>
                </c:pt>
                <c:pt idx="215">
                  <c:v>1238.3133327784246</c:v>
                </c:pt>
                <c:pt idx="216">
                  <c:v>1212.2905707275529</c:v>
                </c:pt>
                <c:pt idx="217">
                  <c:v>1198.9595457171229</c:v>
                </c:pt>
                <c:pt idx="218">
                  <c:v>1161.5909783200746</c:v>
                </c:pt>
                <c:pt idx="219">
                  <c:v>1167.6817167299575</c:v>
                </c:pt>
                <c:pt idx="220">
                  <c:v>1173.9428010999507</c:v>
                </c:pt>
                <c:pt idx="221">
                  <c:v>1188.6890619871385</c:v>
                </c:pt>
                <c:pt idx="222">
                  <c:v>1176.1216764312514</c:v>
                </c:pt>
                <c:pt idx="223">
                  <c:v>1173.2390757380167</c:v>
                </c:pt>
                <c:pt idx="224">
                  <c:v>1148.4634831005653</c:v>
                </c:pt>
                <c:pt idx="225">
                  <c:v>1165.1154908835942</c:v>
                </c:pt>
                <c:pt idx="226">
                  <c:v>1175.2674653743768</c:v>
                </c:pt>
                <c:pt idx="227">
                  <c:v>1155.7976380056832</c:v>
                </c:pt>
                <c:pt idx="228">
                  <c:v>1187.4705889921645</c:v>
                </c:pt>
                <c:pt idx="229">
                  <c:v>1209.4251346079213</c:v>
                </c:pt>
                <c:pt idx="230">
                  <c:v>1230.9338056065412</c:v>
                </c:pt>
                <c:pt idx="231">
                  <c:v>1252.4462799377875</c:v>
                </c:pt>
                <c:pt idx="232">
                  <c:v>1226.2245704176487</c:v>
                </c:pt>
                <c:pt idx="233">
                  <c:v>1238.6866675610661</c:v>
                </c:pt>
                <c:pt idx="234">
                  <c:v>1231.4847848506759</c:v>
                </c:pt>
                <c:pt idx="235">
                  <c:v>1230.8266029121266</c:v>
                </c:pt>
                <c:pt idx="236">
                  <c:v>1214.5733629757399</c:v>
                </c:pt>
                <c:pt idx="237">
                  <c:v>1204.9186784350068</c:v>
                </c:pt>
                <c:pt idx="238">
                  <c:v>1202.8464176438385</c:v>
                </c:pt>
                <c:pt idx="239">
                  <c:v>1205.625195547208</c:v>
                </c:pt>
                <c:pt idx="240">
                  <c:v>1205.3544243756742</c:v>
                </c:pt>
                <c:pt idx="241">
                  <c:v>1267.1172687016176</c:v>
                </c:pt>
                <c:pt idx="242">
                  <c:v>1242.2435591519177</c:v>
                </c:pt>
                <c:pt idx="243">
                  <c:v>1269.8428724135683</c:v>
                </c:pt>
                <c:pt idx="244">
                  <c:v>1299.4569277430285</c:v>
                </c:pt>
              </c:numCache>
            </c:numRef>
          </c:yVal>
          <c:smooth val="0"/>
          <c:extLst>
            <c:ext xmlns:c16="http://schemas.microsoft.com/office/drawing/2014/chart" uri="{C3380CC4-5D6E-409C-BE32-E72D297353CC}">
              <c16:uniqueId val="{00000042-F95C-48D5-B0A5-617D78A34959}"/>
            </c:ext>
          </c:extLst>
        </c:ser>
        <c:ser>
          <c:idx val="67"/>
          <c:order val="67"/>
          <c:tx>
            <c:strRef>
              <c:f>'European Option'!$J$103</c:f>
              <c:strCache>
                <c:ptCount val="1"/>
                <c:pt idx="0">
                  <c:v>Predicted Opening Stock Price_66</c:v>
                </c:pt>
              </c:strCache>
            </c:strRef>
          </c:tx>
          <c:spPr>
            <a:ln w="19050" cap="rnd">
              <a:solidFill>
                <a:schemeClr val="accent2">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Option'!$K$103:$IU$103</c:f>
              <c:numCache>
                <c:formatCode>General</c:formatCode>
                <c:ptCount val="245"/>
                <c:pt idx="0" formatCode="0.000">
                  <c:v>922.7</c:v>
                </c:pt>
                <c:pt idx="1">
                  <c:v>927.13554118411946</c:v>
                </c:pt>
                <c:pt idx="2">
                  <c:v>950.36746102549387</c:v>
                </c:pt>
                <c:pt idx="3">
                  <c:v>970.77827043117907</c:v>
                </c:pt>
                <c:pt idx="4">
                  <c:v>965.87863684858905</c:v>
                </c:pt>
                <c:pt idx="5">
                  <c:v>957.01734673072576</c:v>
                </c:pt>
                <c:pt idx="6">
                  <c:v>954.66140397180982</c:v>
                </c:pt>
                <c:pt idx="7">
                  <c:v>985.1864845563714</c:v>
                </c:pt>
                <c:pt idx="8">
                  <c:v>1004.9028762936859</c:v>
                </c:pt>
                <c:pt idx="9">
                  <c:v>1016.0655526488339</c:v>
                </c:pt>
                <c:pt idx="10">
                  <c:v>1063.2245844513891</c:v>
                </c:pt>
                <c:pt idx="11">
                  <c:v>1052.5743275907569</c:v>
                </c:pt>
                <c:pt idx="12">
                  <c:v>1078.7856203736924</c:v>
                </c:pt>
                <c:pt idx="13">
                  <c:v>1068.384173043821</c:v>
                </c:pt>
                <c:pt idx="14">
                  <c:v>1075.5185880710851</c:v>
                </c:pt>
                <c:pt idx="15">
                  <c:v>1065.685312425856</c:v>
                </c:pt>
                <c:pt idx="16">
                  <c:v>1060.5216141806029</c:v>
                </c:pt>
                <c:pt idx="17">
                  <c:v>1049.1697179637588</c:v>
                </c:pt>
                <c:pt idx="18">
                  <c:v>1045.9602856661472</c:v>
                </c:pt>
                <c:pt idx="19">
                  <c:v>1062.3341719370194</c:v>
                </c:pt>
                <c:pt idx="20">
                  <c:v>1051.3497542297016</c:v>
                </c:pt>
                <c:pt idx="21">
                  <c:v>1058.7859796768689</c:v>
                </c:pt>
                <c:pt idx="22">
                  <c:v>1032.2957508080412</c:v>
                </c:pt>
                <c:pt idx="23">
                  <c:v>1043.3492395827891</c:v>
                </c:pt>
                <c:pt idx="24">
                  <c:v>1023.9080202477006</c:v>
                </c:pt>
                <c:pt idx="25">
                  <c:v>1046.2131669671378</c:v>
                </c:pt>
                <c:pt idx="26">
                  <c:v>1031.392337065902</c:v>
                </c:pt>
                <c:pt idx="27">
                  <c:v>1036.3214226731466</c:v>
                </c:pt>
                <c:pt idx="28">
                  <c:v>1044.3968112316811</c:v>
                </c:pt>
                <c:pt idx="29">
                  <c:v>1056.925134051781</c:v>
                </c:pt>
                <c:pt idx="30">
                  <c:v>1067.7049998126788</c:v>
                </c:pt>
                <c:pt idx="31">
                  <c:v>1072.8888505276152</c:v>
                </c:pt>
                <c:pt idx="32">
                  <c:v>1068.8899975374791</c:v>
                </c:pt>
                <c:pt idx="33">
                  <c:v>1046.532563807612</c:v>
                </c:pt>
                <c:pt idx="34">
                  <c:v>1027.4603309491663</c:v>
                </c:pt>
                <c:pt idx="35">
                  <c:v>1010.9116313447083</c:v>
                </c:pt>
                <c:pt idx="36">
                  <c:v>1020.7113571345734</c:v>
                </c:pt>
                <c:pt idx="37">
                  <c:v>1041.2300932563912</c:v>
                </c:pt>
                <c:pt idx="38">
                  <c:v>1025.3755366035896</c:v>
                </c:pt>
                <c:pt idx="39">
                  <c:v>1033.8997509645367</c:v>
                </c:pt>
                <c:pt idx="40">
                  <c:v>1015.2540758807359</c:v>
                </c:pt>
                <c:pt idx="41">
                  <c:v>1018.5938565895966</c:v>
                </c:pt>
                <c:pt idx="42">
                  <c:v>1021.4575299872173</c:v>
                </c:pt>
                <c:pt idx="43">
                  <c:v>1039.6889205243465</c:v>
                </c:pt>
                <c:pt idx="44">
                  <c:v>1035.952311861236</c:v>
                </c:pt>
                <c:pt idx="45">
                  <c:v>1006.6948944590217</c:v>
                </c:pt>
                <c:pt idx="46">
                  <c:v>997.50361704025727</c:v>
                </c:pt>
                <c:pt idx="47">
                  <c:v>1001.1613348563934</c:v>
                </c:pt>
                <c:pt idx="48">
                  <c:v>1016.5602423120073</c:v>
                </c:pt>
                <c:pt idx="49">
                  <c:v>1031.3205372340599</c:v>
                </c:pt>
                <c:pt idx="50">
                  <c:v>1019.4404809810154</c:v>
                </c:pt>
                <c:pt idx="51">
                  <c:v>1032.1258610945606</c:v>
                </c:pt>
                <c:pt idx="52">
                  <c:v>1017.6948054977433</c:v>
                </c:pt>
                <c:pt idx="53">
                  <c:v>1012.4566697615345</c:v>
                </c:pt>
                <c:pt idx="54">
                  <c:v>987.22424049738299</c:v>
                </c:pt>
                <c:pt idx="55">
                  <c:v>967.67090138863489</c:v>
                </c:pt>
                <c:pt idx="56">
                  <c:v>942.43735090848975</c:v>
                </c:pt>
                <c:pt idx="57">
                  <c:v>985.29729773582983</c:v>
                </c:pt>
                <c:pt idx="58">
                  <c:v>987.23505237881432</c:v>
                </c:pt>
                <c:pt idx="59">
                  <c:v>1002.7163480402679</c:v>
                </c:pt>
                <c:pt idx="60">
                  <c:v>1014.3106716690338</c:v>
                </c:pt>
                <c:pt idx="61">
                  <c:v>1003.2953281823866</c:v>
                </c:pt>
                <c:pt idx="62">
                  <c:v>1015.8696961238065</c:v>
                </c:pt>
                <c:pt idx="63">
                  <c:v>1023.0452318499589</c:v>
                </c:pt>
                <c:pt idx="64">
                  <c:v>1014.0031370892661</c:v>
                </c:pt>
                <c:pt idx="65">
                  <c:v>1004.6510439026282</c:v>
                </c:pt>
                <c:pt idx="66">
                  <c:v>1001.2607277495824</c:v>
                </c:pt>
                <c:pt idx="67">
                  <c:v>1015.1076457739631</c:v>
                </c:pt>
                <c:pt idx="68">
                  <c:v>1008.5522014380177</c:v>
                </c:pt>
                <c:pt idx="69">
                  <c:v>1011.1815847776621</c:v>
                </c:pt>
                <c:pt idx="70">
                  <c:v>1039.2567734120942</c:v>
                </c:pt>
                <c:pt idx="71">
                  <c:v>1027.8785125164225</c:v>
                </c:pt>
                <c:pt idx="72">
                  <c:v>1020.9277032774502</c:v>
                </c:pt>
                <c:pt idx="73">
                  <c:v>1031.2221983631139</c:v>
                </c:pt>
                <c:pt idx="74">
                  <c:v>1027.6767540658743</c:v>
                </c:pt>
                <c:pt idx="75">
                  <c:v>1033.9373253814931</c:v>
                </c:pt>
                <c:pt idx="76">
                  <c:v>1018.9261025811301</c:v>
                </c:pt>
                <c:pt idx="77">
                  <c:v>1018.8793821656282</c:v>
                </c:pt>
                <c:pt idx="78">
                  <c:v>1027.3385749047916</c:v>
                </c:pt>
                <c:pt idx="79">
                  <c:v>1043.0653082517506</c:v>
                </c:pt>
                <c:pt idx="80">
                  <c:v>1065.1933778005646</c:v>
                </c:pt>
                <c:pt idx="81">
                  <c:v>1093.7183461243401</c:v>
                </c:pt>
                <c:pt idx="82">
                  <c:v>1098.2328318625678</c:v>
                </c:pt>
                <c:pt idx="83">
                  <c:v>1100.153912035051</c:v>
                </c:pt>
                <c:pt idx="84">
                  <c:v>1101.3120082737937</c:v>
                </c:pt>
                <c:pt idx="85">
                  <c:v>1103.7232937449396</c:v>
                </c:pt>
                <c:pt idx="86">
                  <c:v>1156.8634584781607</c:v>
                </c:pt>
                <c:pt idx="87">
                  <c:v>1151.3185355879298</c:v>
                </c:pt>
                <c:pt idx="88">
                  <c:v>1160.4778800554614</c:v>
                </c:pt>
                <c:pt idx="89">
                  <c:v>1167.3427054957183</c:v>
                </c:pt>
                <c:pt idx="90">
                  <c:v>1185.5571117711509</c:v>
                </c:pt>
                <c:pt idx="91">
                  <c:v>1163.3483617181103</c:v>
                </c:pt>
                <c:pt idx="92">
                  <c:v>1169.6762162098646</c:v>
                </c:pt>
                <c:pt idx="93">
                  <c:v>1129.7417489432453</c:v>
                </c:pt>
                <c:pt idx="94">
                  <c:v>1151.2575494317473</c:v>
                </c:pt>
                <c:pt idx="95">
                  <c:v>1139.1547633852792</c:v>
                </c:pt>
                <c:pt idx="96">
                  <c:v>1142.0505365999381</c:v>
                </c:pt>
                <c:pt idx="97">
                  <c:v>1143.3734987611522</c:v>
                </c:pt>
                <c:pt idx="98">
                  <c:v>1139.7934449732829</c:v>
                </c:pt>
                <c:pt idx="99">
                  <c:v>1155.6943411309414</c:v>
                </c:pt>
                <c:pt idx="100">
                  <c:v>1164.7654901504584</c:v>
                </c:pt>
                <c:pt idx="101">
                  <c:v>1149.3580101341818</c:v>
                </c:pt>
                <c:pt idx="102">
                  <c:v>1116.1724377998266</c:v>
                </c:pt>
                <c:pt idx="103">
                  <c:v>1113.5085185497053</c:v>
                </c:pt>
                <c:pt idx="104">
                  <c:v>1147.4968688287479</c:v>
                </c:pt>
                <c:pt idx="105">
                  <c:v>1158.9580037045384</c:v>
                </c:pt>
                <c:pt idx="106">
                  <c:v>1165.2644689798067</c:v>
                </c:pt>
                <c:pt idx="107">
                  <c:v>1197.1616248247528</c:v>
                </c:pt>
                <c:pt idx="108">
                  <c:v>1199.8960358184161</c:v>
                </c:pt>
                <c:pt idx="109">
                  <c:v>1192.8320169743361</c:v>
                </c:pt>
                <c:pt idx="110">
                  <c:v>1187.8068207210431</c:v>
                </c:pt>
                <c:pt idx="111">
                  <c:v>1195.8846175097881</c:v>
                </c:pt>
                <c:pt idx="112">
                  <c:v>1177.889244605911</c:v>
                </c:pt>
                <c:pt idx="113">
                  <c:v>1188.4021655639867</c:v>
                </c:pt>
                <c:pt idx="114">
                  <c:v>1197.8223973735803</c:v>
                </c:pt>
                <c:pt idx="115">
                  <c:v>1234.7707879095615</c:v>
                </c:pt>
                <c:pt idx="116">
                  <c:v>1213.0862332024519</c:v>
                </c:pt>
                <c:pt idx="117">
                  <c:v>1183.3702950862169</c:v>
                </c:pt>
                <c:pt idx="118">
                  <c:v>1153.7875863311319</c:v>
                </c:pt>
                <c:pt idx="119">
                  <c:v>1125.156204779692</c:v>
                </c:pt>
                <c:pt idx="120">
                  <c:v>1134.3148298317517</c:v>
                </c:pt>
                <c:pt idx="121">
                  <c:v>1107.4067360396807</c:v>
                </c:pt>
                <c:pt idx="122">
                  <c:v>1089.1394008115262</c:v>
                </c:pt>
                <c:pt idx="123">
                  <c:v>1090.3234293733703</c:v>
                </c:pt>
                <c:pt idx="124">
                  <c:v>1100.8883512435727</c:v>
                </c:pt>
                <c:pt idx="125">
                  <c:v>1116.3606839599724</c:v>
                </c:pt>
                <c:pt idx="126">
                  <c:v>1137.1471886265203</c:v>
                </c:pt>
                <c:pt idx="127">
                  <c:v>1154.5617391245235</c:v>
                </c:pt>
                <c:pt idx="128">
                  <c:v>1132.5915046207626</c:v>
                </c:pt>
                <c:pt idx="129">
                  <c:v>1121.47635195373</c:v>
                </c:pt>
                <c:pt idx="130">
                  <c:v>1125.5548792749137</c:v>
                </c:pt>
                <c:pt idx="131">
                  <c:v>1158.8223018441824</c:v>
                </c:pt>
                <c:pt idx="132">
                  <c:v>1164.5242790092354</c:v>
                </c:pt>
                <c:pt idx="133">
                  <c:v>1132.0080117781195</c:v>
                </c:pt>
                <c:pt idx="134">
                  <c:v>1151.1642812326756</c:v>
                </c:pt>
                <c:pt idx="135">
                  <c:v>1146.4245373286863</c:v>
                </c:pt>
                <c:pt idx="136">
                  <c:v>1121.097170864203</c:v>
                </c:pt>
                <c:pt idx="137">
                  <c:v>1134.7416357922673</c:v>
                </c:pt>
                <c:pt idx="138">
                  <c:v>1139.4843395715532</c:v>
                </c:pt>
                <c:pt idx="139">
                  <c:v>1145.8573648382192</c:v>
                </c:pt>
                <c:pt idx="140">
                  <c:v>1144.972045690359</c:v>
                </c:pt>
                <c:pt idx="141">
                  <c:v>1152.1580966231513</c:v>
                </c:pt>
                <c:pt idx="142">
                  <c:v>1157.0780370634939</c:v>
                </c:pt>
                <c:pt idx="143">
                  <c:v>1135.3938633030705</c:v>
                </c:pt>
                <c:pt idx="144">
                  <c:v>1149.4686514567072</c:v>
                </c:pt>
                <c:pt idx="145">
                  <c:v>1141.5992457762397</c:v>
                </c:pt>
                <c:pt idx="146">
                  <c:v>1155.7692802836491</c:v>
                </c:pt>
                <c:pt idx="147">
                  <c:v>1159.8769309662559</c:v>
                </c:pt>
                <c:pt idx="148">
                  <c:v>1148.1781716596054</c:v>
                </c:pt>
                <c:pt idx="149">
                  <c:v>1128.0851711442804</c:v>
                </c:pt>
                <c:pt idx="150">
                  <c:v>1157.7451661192504</c:v>
                </c:pt>
                <c:pt idx="151">
                  <c:v>1133.7896981365982</c:v>
                </c:pt>
                <c:pt idx="152">
                  <c:v>1121.6591680011013</c:v>
                </c:pt>
                <c:pt idx="153">
                  <c:v>1124.3281462586347</c:v>
                </c:pt>
                <c:pt idx="154">
                  <c:v>1106.6121372948855</c:v>
                </c:pt>
                <c:pt idx="155">
                  <c:v>1124.9295694132918</c:v>
                </c:pt>
                <c:pt idx="156">
                  <c:v>1112.0843958613216</c:v>
                </c:pt>
                <c:pt idx="157">
                  <c:v>1121.8875692296215</c:v>
                </c:pt>
                <c:pt idx="158">
                  <c:v>1091.3254408429787</c:v>
                </c:pt>
                <c:pt idx="159">
                  <c:v>1090.3983279241925</c:v>
                </c:pt>
                <c:pt idx="160">
                  <c:v>1076.7662326919485</c:v>
                </c:pt>
                <c:pt idx="161">
                  <c:v>1088.6532753125298</c:v>
                </c:pt>
                <c:pt idx="162">
                  <c:v>1104.6456781515642</c:v>
                </c:pt>
                <c:pt idx="163">
                  <c:v>1106.4480745672597</c:v>
                </c:pt>
                <c:pt idx="164">
                  <c:v>1106.6222026317751</c:v>
                </c:pt>
                <c:pt idx="165">
                  <c:v>1110.1348527414202</c:v>
                </c:pt>
                <c:pt idx="166">
                  <c:v>1091.8418730773924</c:v>
                </c:pt>
                <c:pt idx="167">
                  <c:v>1092.9410963137855</c:v>
                </c:pt>
                <c:pt idx="168">
                  <c:v>1054.8171098748337</c:v>
                </c:pt>
                <c:pt idx="169">
                  <c:v>1035.2147305216085</c:v>
                </c:pt>
                <c:pt idx="170">
                  <c:v>1077.2668994343926</c:v>
                </c:pt>
                <c:pt idx="171">
                  <c:v>1069.1700039740967</c:v>
                </c:pt>
                <c:pt idx="172">
                  <c:v>1086.9051321538814</c:v>
                </c:pt>
                <c:pt idx="173">
                  <c:v>1103.3590862094165</c:v>
                </c:pt>
                <c:pt idx="174">
                  <c:v>1108.8116481890911</c:v>
                </c:pt>
                <c:pt idx="175">
                  <c:v>1159.798624654446</c:v>
                </c:pt>
                <c:pt idx="176">
                  <c:v>1189.3902262723732</c:v>
                </c:pt>
                <c:pt idx="177">
                  <c:v>1196.803088139101</c:v>
                </c:pt>
                <c:pt idx="178">
                  <c:v>1173.2583907276032</c:v>
                </c:pt>
                <c:pt idx="179">
                  <c:v>1187.3579241329462</c:v>
                </c:pt>
                <c:pt idx="180">
                  <c:v>1218.4595242504472</c:v>
                </c:pt>
                <c:pt idx="181">
                  <c:v>1252.7203165949397</c:v>
                </c:pt>
                <c:pt idx="182">
                  <c:v>1260.5979518872182</c:v>
                </c:pt>
                <c:pt idx="183">
                  <c:v>1231.6013083888629</c:v>
                </c:pt>
                <c:pt idx="184">
                  <c:v>1231.1688203854624</c:v>
                </c:pt>
                <c:pt idx="185">
                  <c:v>1215.0020576332911</c:v>
                </c:pt>
                <c:pt idx="186">
                  <c:v>1214.8118735154567</c:v>
                </c:pt>
                <c:pt idx="187">
                  <c:v>1210.9778843127435</c:v>
                </c:pt>
                <c:pt idx="188">
                  <c:v>1216.783526987751</c:v>
                </c:pt>
                <c:pt idx="189">
                  <c:v>1192.6342539548702</c:v>
                </c:pt>
                <c:pt idx="190">
                  <c:v>1185.8283005935384</c:v>
                </c:pt>
                <c:pt idx="191">
                  <c:v>1199.7197929269234</c:v>
                </c:pt>
                <c:pt idx="192">
                  <c:v>1218.7029779437175</c:v>
                </c:pt>
                <c:pt idx="193">
                  <c:v>1218.9369923511535</c:v>
                </c:pt>
                <c:pt idx="194">
                  <c:v>1238.0691094612334</c:v>
                </c:pt>
                <c:pt idx="195">
                  <c:v>1218.2766322353375</c:v>
                </c:pt>
                <c:pt idx="196">
                  <c:v>1204.4735728998687</c:v>
                </c:pt>
                <c:pt idx="197">
                  <c:v>1201.3588527657571</c:v>
                </c:pt>
                <c:pt idx="198">
                  <c:v>1204.8648321094852</c:v>
                </c:pt>
                <c:pt idx="199">
                  <c:v>1191.8647456324445</c:v>
                </c:pt>
                <c:pt idx="200">
                  <c:v>1175.9883487743302</c:v>
                </c:pt>
                <c:pt idx="201">
                  <c:v>1209.9094447690127</c:v>
                </c:pt>
                <c:pt idx="202">
                  <c:v>1210.8595510687924</c:v>
                </c:pt>
                <c:pt idx="203">
                  <c:v>1226.2896908209425</c:v>
                </c:pt>
                <c:pt idx="204">
                  <c:v>1223.0684377461782</c:v>
                </c:pt>
                <c:pt idx="205">
                  <c:v>1192.4641144586949</c:v>
                </c:pt>
                <c:pt idx="206">
                  <c:v>1215.521894978704</c:v>
                </c:pt>
                <c:pt idx="207">
                  <c:v>1207.1480740111006</c:v>
                </c:pt>
                <c:pt idx="208">
                  <c:v>1167.6034500117328</c:v>
                </c:pt>
                <c:pt idx="209">
                  <c:v>1172.1946028752996</c:v>
                </c:pt>
                <c:pt idx="210">
                  <c:v>1178.538575007067</c:v>
                </c:pt>
                <c:pt idx="211">
                  <c:v>1175.3670763056673</c:v>
                </c:pt>
                <c:pt idx="212">
                  <c:v>1183.0750932674778</c:v>
                </c:pt>
                <c:pt idx="213">
                  <c:v>1212.7861713173413</c:v>
                </c:pt>
                <c:pt idx="214">
                  <c:v>1199.1384353193339</c:v>
                </c:pt>
                <c:pt idx="215">
                  <c:v>1170.488610058474</c:v>
                </c:pt>
                <c:pt idx="216">
                  <c:v>1200.593196995394</c:v>
                </c:pt>
                <c:pt idx="217">
                  <c:v>1201.6618036480963</c:v>
                </c:pt>
                <c:pt idx="218">
                  <c:v>1200.2930841787997</c:v>
                </c:pt>
                <c:pt idx="219">
                  <c:v>1180.7238053373196</c:v>
                </c:pt>
                <c:pt idx="220">
                  <c:v>1183.7256329830329</c:v>
                </c:pt>
                <c:pt idx="221">
                  <c:v>1173.9107626803573</c:v>
                </c:pt>
                <c:pt idx="222">
                  <c:v>1190.5484598725161</c:v>
                </c:pt>
                <c:pt idx="223">
                  <c:v>1196.9745895658589</c:v>
                </c:pt>
                <c:pt idx="224">
                  <c:v>1214.0458431579204</c:v>
                </c:pt>
                <c:pt idx="225">
                  <c:v>1205.1627533193387</c:v>
                </c:pt>
                <c:pt idx="226">
                  <c:v>1172.3633177291927</c:v>
                </c:pt>
                <c:pt idx="227">
                  <c:v>1175.2861160005266</c:v>
                </c:pt>
                <c:pt idx="228">
                  <c:v>1163.4283517235451</c:v>
                </c:pt>
                <c:pt idx="229">
                  <c:v>1162.903975123809</c:v>
                </c:pt>
                <c:pt idx="230">
                  <c:v>1184.6078538090987</c:v>
                </c:pt>
                <c:pt idx="231">
                  <c:v>1212.4890172604341</c:v>
                </c:pt>
                <c:pt idx="232">
                  <c:v>1209.0103694451882</c:v>
                </c:pt>
                <c:pt idx="233">
                  <c:v>1187.8362393570333</c:v>
                </c:pt>
                <c:pt idx="234">
                  <c:v>1187.7120176754549</c:v>
                </c:pt>
                <c:pt idx="235">
                  <c:v>1182.0170699992123</c:v>
                </c:pt>
                <c:pt idx="236">
                  <c:v>1151.9652492074238</c:v>
                </c:pt>
                <c:pt idx="237">
                  <c:v>1160.3101306252813</c:v>
                </c:pt>
                <c:pt idx="238">
                  <c:v>1116.0952423320173</c:v>
                </c:pt>
                <c:pt idx="239">
                  <c:v>1129.4254549081188</c:v>
                </c:pt>
                <c:pt idx="240">
                  <c:v>1140.9332021147272</c:v>
                </c:pt>
                <c:pt idx="241">
                  <c:v>1142.2628605456396</c:v>
                </c:pt>
                <c:pt idx="242">
                  <c:v>1147.3366908701933</c:v>
                </c:pt>
                <c:pt idx="243">
                  <c:v>1161.2362142513832</c:v>
                </c:pt>
                <c:pt idx="244">
                  <c:v>1180.8532741914983</c:v>
                </c:pt>
              </c:numCache>
            </c:numRef>
          </c:yVal>
          <c:smooth val="0"/>
          <c:extLst>
            <c:ext xmlns:c16="http://schemas.microsoft.com/office/drawing/2014/chart" uri="{C3380CC4-5D6E-409C-BE32-E72D297353CC}">
              <c16:uniqueId val="{00000043-F95C-48D5-B0A5-617D78A34959}"/>
            </c:ext>
          </c:extLst>
        </c:ser>
        <c:ser>
          <c:idx val="68"/>
          <c:order val="68"/>
          <c:tx>
            <c:strRef>
              <c:f>'European Option'!$J$104</c:f>
              <c:strCache>
                <c:ptCount val="1"/>
                <c:pt idx="0">
                  <c:v>Predicted Opening Stock Price_67</c:v>
                </c:pt>
              </c:strCache>
            </c:strRef>
          </c:tx>
          <c:spPr>
            <a:ln w="19050" cap="rnd">
              <a:solidFill>
                <a:schemeClr val="accent3">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Option'!$K$104:$IU$104</c:f>
              <c:numCache>
                <c:formatCode>General</c:formatCode>
                <c:ptCount val="245"/>
                <c:pt idx="0" formatCode="0.000">
                  <c:v>922.7</c:v>
                </c:pt>
                <c:pt idx="1">
                  <c:v>922.93145311351236</c:v>
                </c:pt>
                <c:pt idx="2">
                  <c:v>915.30347731433119</c:v>
                </c:pt>
                <c:pt idx="3">
                  <c:v>908.4164573967621</c:v>
                </c:pt>
                <c:pt idx="4">
                  <c:v>898.0513935471065</c:v>
                </c:pt>
                <c:pt idx="5">
                  <c:v>886.40665377202856</c:v>
                </c:pt>
                <c:pt idx="6">
                  <c:v>905.42771973589402</c:v>
                </c:pt>
                <c:pt idx="7">
                  <c:v>902.52183634710013</c:v>
                </c:pt>
                <c:pt idx="8">
                  <c:v>896.55545369786228</c:v>
                </c:pt>
                <c:pt idx="9">
                  <c:v>906.03748624600735</c:v>
                </c:pt>
                <c:pt idx="10">
                  <c:v>925.11166082096963</c:v>
                </c:pt>
                <c:pt idx="11">
                  <c:v>907.40037499775394</c:v>
                </c:pt>
                <c:pt idx="12">
                  <c:v>901.49036912709357</c:v>
                </c:pt>
                <c:pt idx="13">
                  <c:v>902.77915568290734</c:v>
                </c:pt>
                <c:pt idx="14">
                  <c:v>899.23489059060921</c:v>
                </c:pt>
                <c:pt idx="15">
                  <c:v>893.72314073386985</c:v>
                </c:pt>
                <c:pt idx="16">
                  <c:v>889.8895111302943</c:v>
                </c:pt>
                <c:pt idx="17">
                  <c:v>892.74558927135456</c:v>
                </c:pt>
                <c:pt idx="18">
                  <c:v>876.59962444004759</c:v>
                </c:pt>
                <c:pt idx="19">
                  <c:v>892.21915544903379</c:v>
                </c:pt>
                <c:pt idx="20">
                  <c:v>907.33890243880012</c:v>
                </c:pt>
                <c:pt idx="21">
                  <c:v>914.61913875453513</c:v>
                </c:pt>
                <c:pt idx="22">
                  <c:v>910.3485736643114</c:v>
                </c:pt>
                <c:pt idx="23">
                  <c:v>899.20749462763581</c:v>
                </c:pt>
                <c:pt idx="24">
                  <c:v>885.64741586113314</c:v>
                </c:pt>
                <c:pt idx="25">
                  <c:v>879.20631340420505</c:v>
                </c:pt>
                <c:pt idx="26">
                  <c:v>876.76868647859123</c:v>
                </c:pt>
                <c:pt idx="27">
                  <c:v>882.35507879331169</c:v>
                </c:pt>
                <c:pt idx="28">
                  <c:v>903.42651511819145</c:v>
                </c:pt>
                <c:pt idx="29">
                  <c:v>902.607081217516</c:v>
                </c:pt>
                <c:pt idx="30">
                  <c:v>924.88131719219462</c:v>
                </c:pt>
                <c:pt idx="31">
                  <c:v>933.79959963514341</c:v>
                </c:pt>
                <c:pt idx="32">
                  <c:v>921.10693517562947</c:v>
                </c:pt>
                <c:pt idx="33">
                  <c:v>913.7628540544622</c:v>
                </c:pt>
                <c:pt idx="34">
                  <c:v>917.12339269281256</c:v>
                </c:pt>
                <c:pt idx="35">
                  <c:v>910.58586862774985</c:v>
                </c:pt>
                <c:pt idx="36">
                  <c:v>931.6358503129793</c:v>
                </c:pt>
                <c:pt idx="37">
                  <c:v>917.58053662442285</c:v>
                </c:pt>
                <c:pt idx="38">
                  <c:v>920.72471857290009</c:v>
                </c:pt>
                <c:pt idx="39">
                  <c:v>918.47756091723704</c:v>
                </c:pt>
                <c:pt idx="40">
                  <c:v>924.50439119636053</c:v>
                </c:pt>
                <c:pt idx="41">
                  <c:v>940.59284064523206</c:v>
                </c:pt>
                <c:pt idx="42">
                  <c:v>937.61455174898606</c:v>
                </c:pt>
                <c:pt idx="43">
                  <c:v>929.47983934198692</c:v>
                </c:pt>
                <c:pt idx="44">
                  <c:v>918.61866571689541</c:v>
                </c:pt>
                <c:pt idx="45">
                  <c:v>913.15723460938136</c:v>
                </c:pt>
                <c:pt idx="46">
                  <c:v>965.5497235238937</c:v>
                </c:pt>
                <c:pt idx="47">
                  <c:v>977.15405558154418</c:v>
                </c:pt>
                <c:pt idx="48">
                  <c:v>974.32543413710573</c:v>
                </c:pt>
                <c:pt idx="49">
                  <c:v>982.00013958359978</c:v>
                </c:pt>
                <c:pt idx="50">
                  <c:v>985.60268250560068</c:v>
                </c:pt>
                <c:pt idx="51">
                  <c:v>982.14658978258501</c:v>
                </c:pt>
                <c:pt idx="52">
                  <c:v>983.27069957706362</c:v>
                </c:pt>
                <c:pt idx="53">
                  <c:v>988.34093880497505</c:v>
                </c:pt>
                <c:pt idx="54">
                  <c:v>972.67942849260942</c:v>
                </c:pt>
                <c:pt idx="55">
                  <c:v>992.96395597193873</c:v>
                </c:pt>
                <c:pt idx="56">
                  <c:v>980.37347311972735</c:v>
                </c:pt>
                <c:pt idx="57">
                  <c:v>945.15279804404133</c:v>
                </c:pt>
                <c:pt idx="58">
                  <c:v>952.29338846001758</c:v>
                </c:pt>
                <c:pt idx="59">
                  <c:v>972.23761007686892</c:v>
                </c:pt>
                <c:pt idx="60">
                  <c:v>999.14341681529982</c:v>
                </c:pt>
                <c:pt idx="61">
                  <c:v>1013.6668595674184</c:v>
                </c:pt>
                <c:pt idx="62">
                  <c:v>1037.8434463101653</c:v>
                </c:pt>
                <c:pt idx="63">
                  <c:v>1037.0032940349743</c:v>
                </c:pt>
                <c:pt idx="64">
                  <c:v>1015.3019902094029</c:v>
                </c:pt>
                <c:pt idx="65">
                  <c:v>1007.9283802730204</c:v>
                </c:pt>
                <c:pt idx="66">
                  <c:v>991.09200609256561</c:v>
                </c:pt>
                <c:pt idx="67">
                  <c:v>987.98639700894228</c:v>
                </c:pt>
                <c:pt idx="68">
                  <c:v>1000.3956630178285</c:v>
                </c:pt>
                <c:pt idx="69">
                  <c:v>996.82801409779154</c:v>
                </c:pt>
                <c:pt idx="70">
                  <c:v>1016.5085586283187</c:v>
                </c:pt>
                <c:pt idx="71">
                  <c:v>1036.8340768592839</c:v>
                </c:pt>
                <c:pt idx="72">
                  <c:v>1061.6610245033526</c:v>
                </c:pt>
                <c:pt idx="73">
                  <c:v>1037.9527002590416</c:v>
                </c:pt>
                <c:pt idx="74">
                  <c:v>1052.1108191421831</c:v>
                </c:pt>
                <c:pt idx="75">
                  <c:v>1044.3658326578814</c:v>
                </c:pt>
                <c:pt idx="76">
                  <c:v>1036.2108803064361</c:v>
                </c:pt>
                <c:pt idx="77">
                  <c:v>1077.0181959023855</c:v>
                </c:pt>
                <c:pt idx="78">
                  <c:v>1078.9562860923247</c:v>
                </c:pt>
                <c:pt idx="79">
                  <c:v>1108.2282436196779</c:v>
                </c:pt>
                <c:pt idx="80">
                  <c:v>1100.6916205039572</c:v>
                </c:pt>
                <c:pt idx="81">
                  <c:v>1085.6427031981991</c:v>
                </c:pt>
                <c:pt idx="82">
                  <c:v>1078.1407785554288</c:v>
                </c:pt>
                <c:pt idx="83">
                  <c:v>1087.6969783854129</c:v>
                </c:pt>
                <c:pt idx="84">
                  <c:v>1062.8651676059217</c:v>
                </c:pt>
                <c:pt idx="85">
                  <c:v>1088.1679615824544</c:v>
                </c:pt>
                <c:pt idx="86">
                  <c:v>1100.0760495548273</c:v>
                </c:pt>
                <c:pt idx="87">
                  <c:v>1099.0239756046865</c:v>
                </c:pt>
                <c:pt idx="88">
                  <c:v>1076.9678672117857</c:v>
                </c:pt>
                <c:pt idx="89">
                  <c:v>1095.6182930034249</c:v>
                </c:pt>
                <c:pt idx="90">
                  <c:v>1091.5760926464955</c:v>
                </c:pt>
                <c:pt idx="91">
                  <c:v>1100.3842963337524</c:v>
                </c:pt>
                <c:pt idx="92">
                  <c:v>1083.3271694248306</c:v>
                </c:pt>
                <c:pt idx="93">
                  <c:v>1094.7297509578318</c:v>
                </c:pt>
                <c:pt idx="94">
                  <c:v>1090.0330754856641</c:v>
                </c:pt>
                <c:pt idx="95">
                  <c:v>1077.9188759590322</c:v>
                </c:pt>
                <c:pt idx="96">
                  <c:v>1086.6505523827987</c:v>
                </c:pt>
                <c:pt idx="97">
                  <c:v>1072.0950086864689</c:v>
                </c:pt>
                <c:pt idx="98">
                  <c:v>1092.9219647492218</c:v>
                </c:pt>
                <c:pt idx="99">
                  <c:v>1093.4294476444318</c:v>
                </c:pt>
                <c:pt idx="100">
                  <c:v>1091.0865171972021</c:v>
                </c:pt>
                <c:pt idx="101">
                  <c:v>1127.484595349348</c:v>
                </c:pt>
                <c:pt idx="102">
                  <c:v>1129.6410099766888</c:v>
                </c:pt>
                <c:pt idx="103">
                  <c:v>1114.8646063767485</c:v>
                </c:pt>
                <c:pt idx="104">
                  <c:v>1154.9647420977233</c:v>
                </c:pt>
                <c:pt idx="105">
                  <c:v>1147.2624215223718</c:v>
                </c:pt>
                <c:pt idx="106">
                  <c:v>1162.7362805576311</c:v>
                </c:pt>
                <c:pt idx="107">
                  <c:v>1157.7460246501362</c:v>
                </c:pt>
                <c:pt idx="108">
                  <c:v>1138.5144288498857</c:v>
                </c:pt>
                <c:pt idx="109">
                  <c:v>1148.1128790736302</c:v>
                </c:pt>
                <c:pt idx="110">
                  <c:v>1172.0631459398226</c:v>
                </c:pt>
                <c:pt idx="111">
                  <c:v>1161.3004311169143</c:v>
                </c:pt>
                <c:pt idx="112">
                  <c:v>1136.0111700310986</c:v>
                </c:pt>
                <c:pt idx="113">
                  <c:v>1156.3100649917342</c:v>
                </c:pt>
                <c:pt idx="114">
                  <c:v>1160.6522573820462</c:v>
                </c:pt>
                <c:pt idx="115">
                  <c:v>1203.7178459985505</c:v>
                </c:pt>
                <c:pt idx="116">
                  <c:v>1248.2100872533993</c:v>
                </c:pt>
                <c:pt idx="117">
                  <c:v>1256.1555470879848</c:v>
                </c:pt>
                <c:pt idx="118">
                  <c:v>1251.8627185120306</c:v>
                </c:pt>
                <c:pt idx="119">
                  <c:v>1288.1110323498997</c:v>
                </c:pt>
                <c:pt idx="120">
                  <c:v>1263.4137631930271</c:v>
                </c:pt>
                <c:pt idx="121">
                  <c:v>1240.407684583271</c:v>
                </c:pt>
                <c:pt idx="122">
                  <c:v>1275.5389147312335</c:v>
                </c:pt>
                <c:pt idx="123">
                  <c:v>1318.1265715895925</c:v>
                </c:pt>
                <c:pt idx="124">
                  <c:v>1301.3324578450183</c:v>
                </c:pt>
                <c:pt idx="125">
                  <c:v>1283.9571994230912</c:v>
                </c:pt>
                <c:pt idx="126">
                  <c:v>1257.1906812047032</c:v>
                </c:pt>
                <c:pt idx="127">
                  <c:v>1241.9968042591129</c:v>
                </c:pt>
                <c:pt idx="128">
                  <c:v>1261.6530930742053</c:v>
                </c:pt>
                <c:pt idx="129">
                  <c:v>1270.6986135575237</c:v>
                </c:pt>
                <c:pt idx="130">
                  <c:v>1273.0981823606671</c:v>
                </c:pt>
                <c:pt idx="131">
                  <c:v>1289.3980499418622</c:v>
                </c:pt>
                <c:pt idx="132">
                  <c:v>1294.783214400285</c:v>
                </c:pt>
                <c:pt idx="133">
                  <c:v>1310.2857055884567</c:v>
                </c:pt>
                <c:pt idx="134">
                  <c:v>1336.6675618258714</c:v>
                </c:pt>
                <c:pt idx="135">
                  <c:v>1334.7081296959336</c:v>
                </c:pt>
                <c:pt idx="136">
                  <c:v>1311.3829620456991</c:v>
                </c:pt>
                <c:pt idx="137">
                  <c:v>1308.1706080512442</c:v>
                </c:pt>
                <c:pt idx="138">
                  <c:v>1303.5934357371468</c:v>
                </c:pt>
                <c:pt idx="139">
                  <c:v>1345.7101911448133</c:v>
                </c:pt>
                <c:pt idx="140">
                  <c:v>1349.2524442578163</c:v>
                </c:pt>
                <c:pt idx="141">
                  <c:v>1327.1137106281128</c:v>
                </c:pt>
                <c:pt idx="142">
                  <c:v>1338.3079984013534</c:v>
                </c:pt>
                <c:pt idx="143">
                  <c:v>1348.1460902752283</c:v>
                </c:pt>
                <c:pt idx="144">
                  <c:v>1331.2090243356865</c:v>
                </c:pt>
                <c:pt idx="145">
                  <c:v>1348.4675632825208</c:v>
                </c:pt>
                <c:pt idx="146">
                  <c:v>1364.8106558715144</c:v>
                </c:pt>
                <c:pt idx="147">
                  <c:v>1332.9014121364289</c:v>
                </c:pt>
                <c:pt idx="148">
                  <c:v>1333.6505239427147</c:v>
                </c:pt>
                <c:pt idx="149">
                  <c:v>1342.0988136496092</c:v>
                </c:pt>
                <c:pt idx="150">
                  <c:v>1361.8671751098514</c:v>
                </c:pt>
                <c:pt idx="151">
                  <c:v>1337.1896099012226</c:v>
                </c:pt>
                <c:pt idx="152">
                  <c:v>1330.0889066832913</c:v>
                </c:pt>
                <c:pt idx="153">
                  <c:v>1315.7887795602874</c:v>
                </c:pt>
                <c:pt idx="154">
                  <c:v>1320.9234155745489</c:v>
                </c:pt>
                <c:pt idx="155">
                  <c:v>1301.9139444853565</c:v>
                </c:pt>
                <c:pt idx="156">
                  <c:v>1336.3996843892071</c:v>
                </c:pt>
                <c:pt idx="157">
                  <c:v>1323.3837662615981</c:v>
                </c:pt>
                <c:pt idx="158">
                  <c:v>1278.2308145256316</c:v>
                </c:pt>
                <c:pt idx="159">
                  <c:v>1273.1641571937114</c:v>
                </c:pt>
                <c:pt idx="160">
                  <c:v>1248.9766851949855</c:v>
                </c:pt>
                <c:pt idx="161">
                  <c:v>1254.5661494323558</c:v>
                </c:pt>
                <c:pt idx="162">
                  <c:v>1245.5575169934257</c:v>
                </c:pt>
                <c:pt idx="163">
                  <c:v>1250.8173064642151</c:v>
                </c:pt>
                <c:pt idx="164">
                  <c:v>1236.1850689645571</c:v>
                </c:pt>
                <c:pt idx="165">
                  <c:v>1237.0387188693312</c:v>
                </c:pt>
                <c:pt idx="166">
                  <c:v>1230.7494280516851</c:v>
                </c:pt>
                <c:pt idx="167">
                  <c:v>1269.7390029924404</c:v>
                </c:pt>
                <c:pt idx="168">
                  <c:v>1268.5479019393852</c:v>
                </c:pt>
                <c:pt idx="169">
                  <c:v>1270.9068522262044</c:v>
                </c:pt>
                <c:pt idx="170">
                  <c:v>1303.9407215931717</c:v>
                </c:pt>
                <c:pt idx="171">
                  <c:v>1318.23083496601</c:v>
                </c:pt>
                <c:pt idx="172">
                  <c:v>1302.6063289155729</c:v>
                </c:pt>
                <c:pt idx="173">
                  <c:v>1330.681549436302</c:v>
                </c:pt>
                <c:pt idx="174">
                  <c:v>1308.2136718639208</c:v>
                </c:pt>
                <c:pt idx="175">
                  <c:v>1284.443567760633</c:v>
                </c:pt>
                <c:pt idx="176">
                  <c:v>1286.4516503714697</c:v>
                </c:pt>
                <c:pt idx="177">
                  <c:v>1314.4256643914662</c:v>
                </c:pt>
                <c:pt idx="178">
                  <c:v>1330.9085526899642</c:v>
                </c:pt>
                <c:pt idx="179">
                  <c:v>1331.7124742101657</c:v>
                </c:pt>
                <c:pt idx="180">
                  <c:v>1349.9577762494966</c:v>
                </c:pt>
                <c:pt idx="181">
                  <c:v>1333.6285992310497</c:v>
                </c:pt>
                <c:pt idx="182">
                  <c:v>1345.7532340899829</c:v>
                </c:pt>
                <c:pt idx="183">
                  <c:v>1360.259138068506</c:v>
                </c:pt>
                <c:pt idx="184">
                  <c:v>1316.7505683197551</c:v>
                </c:pt>
                <c:pt idx="185">
                  <c:v>1274.1357062212714</c:v>
                </c:pt>
                <c:pt idx="186">
                  <c:v>1317.8732588194921</c:v>
                </c:pt>
                <c:pt idx="187">
                  <c:v>1342.1121249448697</c:v>
                </c:pt>
                <c:pt idx="188">
                  <c:v>1347.8076936167492</c:v>
                </c:pt>
                <c:pt idx="189">
                  <c:v>1359.5533452446878</c:v>
                </c:pt>
                <c:pt idx="190">
                  <c:v>1344.8211206346487</c:v>
                </c:pt>
                <c:pt idx="191">
                  <c:v>1320.8084222523369</c:v>
                </c:pt>
                <c:pt idx="192">
                  <c:v>1323.341773776531</c:v>
                </c:pt>
                <c:pt idx="193">
                  <c:v>1363.0344785662746</c:v>
                </c:pt>
                <c:pt idx="194">
                  <c:v>1405.1327718029859</c:v>
                </c:pt>
                <c:pt idx="195">
                  <c:v>1423.5440538614594</c:v>
                </c:pt>
                <c:pt idx="196">
                  <c:v>1378.9734759355292</c:v>
                </c:pt>
                <c:pt idx="197">
                  <c:v>1411.643341422217</c:v>
                </c:pt>
                <c:pt idx="198">
                  <c:v>1398.1078166110058</c:v>
                </c:pt>
                <c:pt idx="199">
                  <c:v>1382.3005020836274</c:v>
                </c:pt>
                <c:pt idx="200">
                  <c:v>1394.3544687044862</c:v>
                </c:pt>
                <c:pt idx="201">
                  <c:v>1403.2814442796453</c:v>
                </c:pt>
                <c:pt idx="202">
                  <c:v>1349.4232975465591</c:v>
                </c:pt>
                <c:pt idx="203">
                  <c:v>1338.7364323516535</c:v>
                </c:pt>
                <c:pt idx="204">
                  <c:v>1331.1514264842551</c:v>
                </c:pt>
                <c:pt idx="205">
                  <c:v>1337.4903530356196</c:v>
                </c:pt>
                <c:pt idx="206">
                  <c:v>1331.9196400119474</c:v>
                </c:pt>
                <c:pt idx="207">
                  <c:v>1360.6956310188959</c:v>
                </c:pt>
                <c:pt idx="208">
                  <c:v>1323.6760511576467</c:v>
                </c:pt>
                <c:pt idx="209">
                  <c:v>1304.8965726653712</c:v>
                </c:pt>
                <c:pt idx="210">
                  <c:v>1276.7071494059567</c:v>
                </c:pt>
                <c:pt idx="211">
                  <c:v>1267.2934249206837</c:v>
                </c:pt>
                <c:pt idx="212">
                  <c:v>1275.9481803293836</c:v>
                </c:pt>
                <c:pt idx="213">
                  <c:v>1240.1792073582239</c:v>
                </c:pt>
                <c:pt idx="214">
                  <c:v>1245.349930974299</c:v>
                </c:pt>
                <c:pt idx="215">
                  <c:v>1253.9550455703786</c:v>
                </c:pt>
                <c:pt idx="216">
                  <c:v>1270.2458845883962</c:v>
                </c:pt>
                <c:pt idx="217">
                  <c:v>1274.5652714479286</c:v>
                </c:pt>
                <c:pt idx="218">
                  <c:v>1273.4059965739043</c:v>
                </c:pt>
                <c:pt idx="219">
                  <c:v>1282.5112162905668</c:v>
                </c:pt>
                <c:pt idx="220">
                  <c:v>1287.3349537146585</c:v>
                </c:pt>
                <c:pt idx="221">
                  <c:v>1304.4793072362172</c:v>
                </c:pt>
                <c:pt idx="222">
                  <c:v>1316.1597946762911</c:v>
                </c:pt>
                <c:pt idx="223">
                  <c:v>1340.6764260673356</c:v>
                </c:pt>
                <c:pt idx="224">
                  <c:v>1331.9085296864098</c:v>
                </c:pt>
                <c:pt idx="225">
                  <c:v>1367.1093047669374</c:v>
                </c:pt>
                <c:pt idx="226">
                  <c:v>1383.8568813420338</c:v>
                </c:pt>
                <c:pt idx="227">
                  <c:v>1394.7011249506149</c:v>
                </c:pt>
                <c:pt idx="228">
                  <c:v>1377.7215610854905</c:v>
                </c:pt>
                <c:pt idx="229">
                  <c:v>1327.646835071205</c:v>
                </c:pt>
                <c:pt idx="230">
                  <c:v>1275.8576044188717</c:v>
                </c:pt>
                <c:pt idx="231">
                  <c:v>1267.9567161991827</c:v>
                </c:pt>
                <c:pt idx="232">
                  <c:v>1252.0333976571771</c:v>
                </c:pt>
                <c:pt idx="233">
                  <c:v>1244.8437500282248</c:v>
                </c:pt>
                <c:pt idx="234">
                  <c:v>1210.6688841418666</c:v>
                </c:pt>
                <c:pt idx="235">
                  <c:v>1200.8985625480163</c:v>
                </c:pt>
                <c:pt idx="236">
                  <c:v>1184.6902408773522</c:v>
                </c:pt>
                <c:pt idx="237">
                  <c:v>1187.3267288024144</c:v>
                </c:pt>
                <c:pt idx="238">
                  <c:v>1177.0293339808572</c:v>
                </c:pt>
                <c:pt idx="239">
                  <c:v>1168.4291976781767</c:v>
                </c:pt>
                <c:pt idx="240">
                  <c:v>1191.039506672621</c:v>
                </c:pt>
                <c:pt idx="241">
                  <c:v>1177.2181755012334</c:v>
                </c:pt>
                <c:pt idx="242">
                  <c:v>1145.3188449689326</c:v>
                </c:pt>
                <c:pt idx="243">
                  <c:v>1166.0647842827238</c:v>
                </c:pt>
                <c:pt idx="244">
                  <c:v>1143.1093714017065</c:v>
                </c:pt>
              </c:numCache>
            </c:numRef>
          </c:yVal>
          <c:smooth val="0"/>
          <c:extLst>
            <c:ext xmlns:c16="http://schemas.microsoft.com/office/drawing/2014/chart" uri="{C3380CC4-5D6E-409C-BE32-E72D297353CC}">
              <c16:uniqueId val="{00000044-F95C-48D5-B0A5-617D78A34959}"/>
            </c:ext>
          </c:extLst>
        </c:ser>
        <c:ser>
          <c:idx val="69"/>
          <c:order val="69"/>
          <c:tx>
            <c:strRef>
              <c:f>'European Option'!$J$105</c:f>
              <c:strCache>
                <c:ptCount val="1"/>
                <c:pt idx="0">
                  <c:v>Predicted Opening Stock Price_68</c:v>
                </c:pt>
              </c:strCache>
            </c:strRef>
          </c:tx>
          <c:spPr>
            <a:ln w="19050" cap="rnd">
              <a:solidFill>
                <a:schemeClr val="accent4">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Option'!$K$105:$IU$105</c:f>
              <c:numCache>
                <c:formatCode>General</c:formatCode>
                <c:ptCount val="245"/>
                <c:pt idx="0" formatCode="0.000">
                  <c:v>922.7</c:v>
                </c:pt>
                <c:pt idx="1">
                  <c:v>922.57309741053359</c:v>
                </c:pt>
                <c:pt idx="2">
                  <c:v>925.87779841136819</c:v>
                </c:pt>
                <c:pt idx="3">
                  <c:v>943.9109742106267</c:v>
                </c:pt>
                <c:pt idx="4">
                  <c:v>952.73557207506428</c:v>
                </c:pt>
                <c:pt idx="5">
                  <c:v>955.93008696029392</c:v>
                </c:pt>
                <c:pt idx="6">
                  <c:v>935.36515547746637</c:v>
                </c:pt>
                <c:pt idx="7">
                  <c:v>939.12862091009436</c:v>
                </c:pt>
                <c:pt idx="8">
                  <c:v>934.65260525600138</c:v>
                </c:pt>
                <c:pt idx="9">
                  <c:v>938.40907344068285</c:v>
                </c:pt>
                <c:pt idx="10">
                  <c:v>918.85350464308226</c:v>
                </c:pt>
                <c:pt idx="11">
                  <c:v>923.03818602641218</c:v>
                </c:pt>
                <c:pt idx="12">
                  <c:v>915.14705699474723</c:v>
                </c:pt>
                <c:pt idx="13">
                  <c:v>904.86985038506828</c:v>
                </c:pt>
                <c:pt idx="14">
                  <c:v>892.25839168114032</c:v>
                </c:pt>
                <c:pt idx="15">
                  <c:v>887.8174605217946</c:v>
                </c:pt>
                <c:pt idx="16">
                  <c:v>858.77401119939361</c:v>
                </c:pt>
                <c:pt idx="17">
                  <c:v>863.42700715400213</c:v>
                </c:pt>
                <c:pt idx="18">
                  <c:v>879.30745679307472</c:v>
                </c:pt>
                <c:pt idx="19">
                  <c:v>850.49909366290331</c:v>
                </c:pt>
                <c:pt idx="20">
                  <c:v>876.27436299842816</c:v>
                </c:pt>
                <c:pt idx="21">
                  <c:v>874.41355455974247</c:v>
                </c:pt>
                <c:pt idx="22">
                  <c:v>883.72798851868617</c:v>
                </c:pt>
                <c:pt idx="23">
                  <c:v>907.03538769956481</c:v>
                </c:pt>
                <c:pt idx="24">
                  <c:v>892.77959845724877</c:v>
                </c:pt>
                <c:pt idx="25">
                  <c:v>878.40693717053068</c:v>
                </c:pt>
                <c:pt idx="26">
                  <c:v>892.45517497755509</c:v>
                </c:pt>
                <c:pt idx="27">
                  <c:v>872.92826147896687</c:v>
                </c:pt>
                <c:pt idx="28">
                  <c:v>847.31427095690628</c:v>
                </c:pt>
                <c:pt idx="29">
                  <c:v>854.87216987500619</c:v>
                </c:pt>
                <c:pt idx="30">
                  <c:v>883.64911749137184</c:v>
                </c:pt>
                <c:pt idx="31">
                  <c:v>871.04791682440384</c:v>
                </c:pt>
                <c:pt idx="32">
                  <c:v>873.57418392182581</c:v>
                </c:pt>
                <c:pt idx="33">
                  <c:v>868.12558710817939</c:v>
                </c:pt>
                <c:pt idx="34">
                  <c:v>868.18736601293381</c:v>
                </c:pt>
                <c:pt idx="35">
                  <c:v>857.59214731068209</c:v>
                </c:pt>
                <c:pt idx="36">
                  <c:v>863.98246080465299</c:v>
                </c:pt>
                <c:pt idx="37">
                  <c:v>887.84896898924933</c:v>
                </c:pt>
                <c:pt idx="38">
                  <c:v>875.55623501150842</c:v>
                </c:pt>
                <c:pt idx="39">
                  <c:v>885.25978548212311</c:v>
                </c:pt>
                <c:pt idx="40">
                  <c:v>877.99318208310069</c:v>
                </c:pt>
                <c:pt idx="41">
                  <c:v>882.54719552108941</c:v>
                </c:pt>
                <c:pt idx="42">
                  <c:v>883.50545228578062</c:v>
                </c:pt>
                <c:pt idx="43">
                  <c:v>889.76065327978495</c:v>
                </c:pt>
                <c:pt idx="44">
                  <c:v>897.12669008188243</c:v>
                </c:pt>
                <c:pt idx="45">
                  <c:v>887.58743272109223</c:v>
                </c:pt>
                <c:pt idx="46">
                  <c:v>895.7607064098454</c:v>
                </c:pt>
                <c:pt idx="47">
                  <c:v>910.92883962546648</c:v>
                </c:pt>
                <c:pt idx="48">
                  <c:v>933.66251330963678</c:v>
                </c:pt>
                <c:pt idx="49">
                  <c:v>938.8262203158007</c:v>
                </c:pt>
                <c:pt idx="50">
                  <c:v>947.84308349085165</c:v>
                </c:pt>
                <c:pt idx="51">
                  <c:v>937.13124986053379</c:v>
                </c:pt>
                <c:pt idx="52">
                  <c:v>923.98422998910064</c:v>
                </c:pt>
                <c:pt idx="53">
                  <c:v>929.23885321208024</c:v>
                </c:pt>
                <c:pt idx="54">
                  <c:v>933.13053613187753</c:v>
                </c:pt>
                <c:pt idx="55">
                  <c:v>949.75988706295914</c:v>
                </c:pt>
                <c:pt idx="56">
                  <c:v>964.59005741951398</c:v>
                </c:pt>
                <c:pt idx="57">
                  <c:v>961.66563401283554</c:v>
                </c:pt>
                <c:pt idx="58">
                  <c:v>950.62622385846601</c:v>
                </c:pt>
                <c:pt idx="59">
                  <c:v>949.62312137183585</c:v>
                </c:pt>
                <c:pt idx="60">
                  <c:v>950.6470089111383</c:v>
                </c:pt>
                <c:pt idx="61">
                  <c:v>944.20184652757723</c:v>
                </c:pt>
                <c:pt idx="62">
                  <c:v>961.37027654626092</c:v>
                </c:pt>
                <c:pt idx="63">
                  <c:v>969.39126653740675</c:v>
                </c:pt>
                <c:pt idx="64">
                  <c:v>946.1537455378932</c:v>
                </c:pt>
                <c:pt idx="65">
                  <c:v>939.25151734483325</c:v>
                </c:pt>
                <c:pt idx="66">
                  <c:v>920.68276206243092</c:v>
                </c:pt>
                <c:pt idx="67">
                  <c:v>926.14466098119749</c:v>
                </c:pt>
                <c:pt idx="68">
                  <c:v>914.20507964769513</c:v>
                </c:pt>
                <c:pt idx="69">
                  <c:v>910.97265989290861</c:v>
                </c:pt>
                <c:pt idx="70">
                  <c:v>914.89724622171627</c:v>
                </c:pt>
                <c:pt idx="71">
                  <c:v>911.61030850169288</c:v>
                </c:pt>
                <c:pt idx="72">
                  <c:v>909.59258777893933</c:v>
                </c:pt>
                <c:pt idx="73">
                  <c:v>912.51169633922234</c:v>
                </c:pt>
                <c:pt idx="74">
                  <c:v>910.16362039464434</c:v>
                </c:pt>
                <c:pt idx="75">
                  <c:v>907.5129075572529</c:v>
                </c:pt>
                <c:pt idx="76">
                  <c:v>898.41908892928927</c:v>
                </c:pt>
                <c:pt idx="77">
                  <c:v>894.7422803577025</c:v>
                </c:pt>
                <c:pt idx="78">
                  <c:v>889.33190245389926</c:v>
                </c:pt>
                <c:pt idx="79">
                  <c:v>896.50588471537651</c:v>
                </c:pt>
                <c:pt idx="80">
                  <c:v>862.72482712581473</c:v>
                </c:pt>
                <c:pt idx="81">
                  <c:v>856.4083224604351</c:v>
                </c:pt>
                <c:pt idx="82">
                  <c:v>845.89758218376153</c:v>
                </c:pt>
                <c:pt idx="83">
                  <c:v>871.4457458119665</c:v>
                </c:pt>
                <c:pt idx="84">
                  <c:v>892.79435855212421</c:v>
                </c:pt>
                <c:pt idx="85">
                  <c:v>899.39363437606278</c:v>
                </c:pt>
                <c:pt idx="86">
                  <c:v>886.01902307403827</c:v>
                </c:pt>
                <c:pt idx="87">
                  <c:v>880.492402906655</c:v>
                </c:pt>
                <c:pt idx="88">
                  <c:v>893.13122124080212</c:v>
                </c:pt>
                <c:pt idx="89">
                  <c:v>902.44395300981353</c:v>
                </c:pt>
                <c:pt idx="90">
                  <c:v>915.07963430406562</c:v>
                </c:pt>
                <c:pt idx="91">
                  <c:v>901.39092783684544</c:v>
                </c:pt>
                <c:pt idx="92">
                  <c:v>892.61218198233962</c:v>
                </c:pt>
                <c:pt idx="93">
                  <c:v>879.82065988455145</c:v>
                </c:pt>
                <c:pt idx="94">
                  <c:v>890.16925973402533</c:v>
                </c:pt>
                <c:pt idx="95">
                  <c:v>891.15890612359203</c:v>
                </c:pt>
                <c:pt idx="96">
                  <c:v>897.64180954172593</c:v>
                </c:pt>
                <c:pt idx="97">
                  <c:v>896.9929941258622</c:v>
                </c:pt>
                <c:pt idx="98">
                  <c:v>888.04894584590124</c:v>
                </c:pt>
                <c:pt idx="99">
                  <c:v>871.65298669615811</c:v>
                </c:pt>
                <c:pt idx="100">
                  <c:v>840.16018172987913</c:v>
                </c:pt>
                <c:pt idx="101">
                  <c:v>846.1158696341231</c:v>
                </c:pt>
                <c:pt idx="102">
                  <c:v>852.38552515796846</c:v>
                </c:pt>
                <c:pt idx="103">
                  <c:v>849.37530377087921</c:v>
                </c:pt>
                <c:pt idx="104">
                  <c:v>875.79977628459528</c:v>
                </c:pt>
                <c:pt idx="105">
                  <c:v>864.94316099132516</c:v>
                </c:pt>
                <c:pt idx="106">
                  <c:v>874.42977870921709</c:v>
                </c:pt>
                <c:pt idx="107">
                  <c:v>880.53828223330379</c:v>
                </c:pt>
                <c:pt idx="108">
                  <c:v>883.1316661966747</c:v>
                </c:pt>
                <c:pt idx="109">
                  <c:v>915.76651509872283</c:v>
                </c:pt>
                <c:pt idx="110">
                  <c:v>913.42746059317165</c:v>
                </c:pt>
                <c:pt idx="111">
                  <c:v>922.84713406110325</c:v>
                </c:pt>
                <c:pt idx="112">
                  <c:v>923.93700406534037</c:v>
                </c:pt>
                <c:pt idx="113">
                  <c:v>921.867012319487</c:v>
                </c:pt>
                <c:pt idx="114">
                  <c:v>948.97519076062281</c:v>
                </c:pt>
                <c:pt idx="115">
                  <c:v>933.89416842901005</c:v>
                </c:pt>
                <c:pt idx="116">
                  <c:v>932.39554901918393</c:v>
                </c:pt>
                <c:pt idx="117">
                  <c:v>925.6618703444243</c:v>
                </c:pt>
                <c:pt idx="118">
                  <c:v>915.24770510435781</c:v>
                </c:pt>
                <c:pt idx="119">
                  <c:v>924.61274849625704</c:v>
                </c:pt>
                <c:pt idx="120">
                  <c:v>930.33461964383321</c:v>
                </c:pt>
                <c:pt idx="121">
                  <c:v>949.88957856039235</c:v>
                </c:pt>
                <c:pt idx="122">
                  <c:v>967.39862632590041</c:v>
                </c:pt>
                <c:pt idx="123">
                  <c:v>957.28891995827667</c:v>
                </c:pt>
                <c:pt idx="124">
                  <c:v>962.94912836815104</c:v>
                </c:pt>
                <c:pt idx="125">
                  <c:v>956.45710305245279</c:v>
                </c:pt>
                <c:pt idx="126">
                  <c:v>977.31090103310135</c:v>
                </c:pt>
                <c:pt idx="127">
                  <c:v>1007.2103545746767</c:v>
                </c:pt>
                <c:pt idx="128">
                  <c:v>999.62265566801852</c:v>
                </c:pt>
                <c:pt idx="129">
                  <c:v>1007.0971762832307</c:v>
                </c:pt>
                <c:pt idx="130">
                  <c:v>1023.7931558120831</c:v>
                </c:pt>
                <c:pt idx="131">
                  <c:v>1022.3706389515086</c:v>
                </c:pt>
                <c:pt idx="132">
                  <c:v>1029.020059407937</c:v>
                </c:pt>
                <c:pt idx="133">
                  <c:v>1030.960675678002</c:v>
                </c:pt>
                <c:pt idx="134">
                  <c:v>1011.0476030602666</c:v>
                </c:pt>
                <c:pt idx="135">
                  <c:v>970.76242049507289</c:v>
                </c:pt>
                <c:pt idx="136">
                  <c:v>962.28565511022975</c:v>
                </c:pt>
                <c:pt idx="137">
                  <c:v>962.57178802987528</c:v>
                </c:pt>
                <c:pt idx="138">
                  <c:v>966.44989870225629</c:v>
                </c:pt>
                <c:pt idx="139">
                  <c:v>933.57347071880281</c:v>
                </c:pt>
                <c:pt idx="140">
                  <c:v>941.31092441311375</c:v>
                </c:pt>
                <c:pt idx="141">
                  <c:v>959.74305100346965</c:v>
                </c:pt>
                <c:pt idx="142">
                  <c:v>963.64222992821919</c:v>
                </c:pt>
                <c:pt idx="143">
                  <c:v>958.09307410120255</c:v>
                </c:pt>
                <c:pt idx="144">
                  <c:v>942.31719822020568</c:v>
                </c:pt>
                <c:pt idx="145">
                  <c:v>936.89062250317716</c:v>
                </c:pt>
                <c:pt idx="146">
                  <c:v>909.67257938171667</c:v>
                </c:pt>
                <c:pt idx="147">
                  <c:v>918.88161913492286</c:v>
                </c:pt>
                <c:pt idx="148">
                  <c:v>930.5955174855585</c:v>
                </c:pt>
                <c:pt idx="149">
                  <c:v>955.51296099147248</c:v>
                </c:pt>
                <c:pt idx="150">
                  <c:v>948.10966559850397</c:v>
                </c:pt>
                <c:pt idx="151">
                  <c:v>950.78645682814704</c:v>
                </c:pt>
                <c:pt idx="152">
                  <c:v>959.67516854304074</c:v>
                </c:pt>
                <c:pt idx="153">
                  <c:v>964.5272168337026</c:v>
                </c:pt>
                <c:pt idx="154">
                  <c:v>967.87872669852163</c:v>
                </c:pt>
                <c:pt idx="155">
                  <c:v>956.36885420748354</c:v>
                </c:pt>
                <c:pt idx="156">
                  <c:v>971.26110514146569</c:v>
                </c:pt>
                <c:pt idx="157">
                  <c:v>973.30414344702024</c:v>
                </c:pt>
                <c:pt idx="158">
                  <c:v>962.61922930823073</c:v>
                </c:pt>
                <c:pt idx="159">
                  <c:v>968.59188301351026</c:v>
                </c:pt>
                <c:pt idx="160">
                  <c:v>967.74848723706634</c:v>
                </c:pt>
                <c:pt idx="161">
                  <c:v>964.29013642041764</c:v>
                </c:pt>
                <c:pt idx="162">
                  <c:v>961.08579680655782</c:v>
                </c:pt>
                <c:pt idx="163">
                  <c:v>949.69552700407803</c:v>
                </c:pt>
                <c:pt idx="164">
                  <c:v>944.30301969745835</c:v>
                </c:pt>
                <c:pt idx="165">
                  <c:v>960.77028051583056</c:v>
                </c:pt>
                <c:pt idx="166">
                  <c:v>955.88175628436011</c:v>
                </c:pt>
                <c:pt idx="167">
                  <c:v>927.17956946182017</c:v>
                </c:pt>
                <c:pt idx="168">
                  <c:v>959.25094572366118</c:v>
                </c:pt>
                <c:pt idx="169">
                  <c:v>971.14734839836228</c:v>
                </c:pt>
                <c:pt idx="170">
                  <c:v>923.31373616026042</c:v>
                </c:pt>
                <c:pt idx="171">
                  <c:v>927.89050213957591</c:v>
                </c:pt>
                <c:pt idx="172">
                  <c:v>931.27504638087169</c:v>
                </c:pt>
                <c:pt idx="173">
                  <c:v>968.27074416048515</c:v>
                </c:pt>
                <c:pt idx="174">
                  <c:v>977.25283083870318</c:v>
                </c:pt>
                <c:pt idx="175">
                  <c:v>973.72785296906454</c:v>
                </c:pt>
                <c:pt idx="176">
                  <c:v>949.66036691776992</c:v>
                </c:pt>
                <c:pt idx="177">
                  <c:v>980.17965397212311</c:v>
                </c:pt>
                <c:pt idx="178">
                  <c:v>1007.2922425047241</c:v>
                </c:pt>
                <c:pt idx="179">
                  <c:v>1021.8927201277472</c:v>
                </c:pt>
                <c:pt idx="180">
                  <c:v>1039.4874717422313</c:v>
                </c:pt>
                <c:pt idx="181">
                  <c:v>1058.9411284071791</c:v>
                </c:pt>
                <c:pt idx="182">
                  <c:v>1031.8243847939564</c:v>
                </c:pt>
                <c:pt idx="183">
                  <c:v>1029.219591314499</c:v>
                </c:pt>
                <c:pt idx="184">
                  <c:v>1022.3542471051711</c:v>
                </c:pt>
                <c:pt idx="185">
                  <c:v>1019.7822811869314</c:v>
                </c:pt>
                <c:pt idx="186">
                  <c:v>1023.807621747066</c:v>
                </c:pt>
                <c:pt idx="187">
                  <c:v>1021.6004239242029</c:v>
                </c:pt>
                <c:pt idx="188">
                  <c:v>1040.4835624879815</c:v>
                </c:pt>
                <c:pt idx="189">
                  <c:v>1034.1854328678862</c:v>
                </c:pt>
                <c:pt idx="190">
                  <c:v>1022.4316306546717</c:v>
                </c:pt>
                <c:pt idx="191">
                  <c:v>1004.3013910587969</c:v>
                </c:pt>
                <c:pt idx="192">
                  <c:v>1024.1083239091836</c:v>
                </c:pt>
                <c:pt idx="193">
                  <c:v>1058.4613912498501</c:v>
                </c:pt>
                <c:pt idx="194">
                  <c:v>1050.8457451816764</c:v>
                </c:pt>
                <c:pt idx="195">
                  <c:v>1052.2729683420648</c:v>
                </c:pt>
                <c:pt idx="196">
                  <c:v>1049.3257065096984</c:v>
                </c:pt>
                <c:pt idx="197">
                  <c:v>1067.3494217090081</c:v>
                </c:pt>
                <c:pt idx="198">
                  <c:v>1077.8795589972435</c:v>
                </c:pt>
                <c:pt idx="199">
                  <c:v>1095.6295754738908</c:v>
                </c:pt>
                <c:pt idx="200">
                  <c:v>1098.8587385656622</c:v>
                </c:pt>
                <c:pt idx="201">
                  <c:v>1094.0001778528447</c:v>
                </c:pt>
                <c:pt idx="202">
                  <c:v>1095.8783629684508</c:v>
                </c:pt>
                <c:pt idx="203">
                  <c:v>1099.8286123538212</c:v>
                </c:pt>
                <c:pt idx="204">
                  <c:v>1091.6681285451757</c:v>
                </c:pt>
                <c:pt idx="205">
                  <c:v>1115.4676131592637</c:v>
                </c:pt>
                <c:pt idx="206">
                  <c:v>1120.510688562108</c:v>
                </c:pt>
                <c:pt idx="207">
                  <c:v>1097.474256378481</c:v>
                </c:pt>
                <c:pt idx="208">
                  <c:v>1123.1496629625719</c:v>
                </c:pt>
                <c:pt idx="209">
                  <c:v>1138.2646565270643</c:v>
                </c:pt>
                <c:pt idx="210">
                  <c:v>1128.0585687653268</c:v>
                </c:pt>
                <c:pt idx="211">
                  <c:v>1105.7749327060451</c:v>
                </c:pt>
                <c:pt idx="212">
                  <c:v>1103.1009704093044</c:v>
                </c:pt>
                <c:pt idx="213">
                  <c:v>1088.4930308316079</c:v>
                </c:pt>
                <c:pt idx="214">
                  <c:v>1053.3431502177114</c:v>
                </c:pt>
                <c:pt idx="215">
                  <c:v>1039.6458984274022</c:v>
                </c:pt>
                <c:pt idx="216">
                  <c:v>1053.9314977803795</c:v>
                </c:pt>
                <c:pt idx="217">
                  <c:v>1073.181442689345</c:v>
                </c:pt>
                <c:pt idx="218">
                  <c:v>1062.7665814245097</c:v>
                </c:pt>
                <c:pt idx="219">
                  <c:v>1078.7764899389692</c:v>
                </c:pt>
                <c:pt idx="220">
                  <c:v>1069.0557340395394</c:v>
                </c:pt>
                <c:pt idx="221">
                  <c:v>1074.8369646859862</c:v>
                </c:pt>
                <c:pt idx="222">
                  <c:v>1070.4256117806672</c:v>
                </c:pt>
                <c:pt idx="223">
                  <c:v>1047.9472702359499</c:v>
                </c:pt>
                <c:pt idx="224">
                  <c:v>1051.7265268961987</c:v>
                </c:pt>
                <c:pt idx="225">
                  <c:v>1010.2489681941419</c:v>
                </c:pt>
                <c:pt idx="226">
                  <c:v>1011.1110825393476</c:v>
                </c:pt>
                <c:pt idx="227">
                  <c:v>1010.9962201409704</c:v>
                </c:pt>
                <c:pt idx="228">
                  <c:v>1020.5073159201315</c:v>
                </c:pt>
                <c:pt idx="229">
                  <c:v>998.32112063972602</c:v>
                </c:pt>
                <c:pt idx="230">
                  <c:v>991.69417574924762</c:v>
                </c:pt>
                <c:pt idx="231">
                  <c:v>1017.3050695654366</c:v>
                </c:pt>
                <c:pt idx="232">
                  <c:v>1019.6465237274808</c:v>
                </c:pt>
                <c:pt idx="233">
                  <c:v>1056.5912735711152</c:v>
                </c:pt>
                <c:pt idx="234">
                  <c:v>1030.1376706614071</c:v>
                </c:pt>
                <c:pt idx="235">
                  <c:v>1047.4072313963675</c:v>
                </c:pt>
                <c:pt idx="236">
                  <c:v>1055.1420056604877</c:v>
                </c:pt>
                <c:pt idx="237">
                  <c:v>1067.7474408526759</c:v>
                </c:pt>
                <c:pt idx="238">
                  <c:v>1069.7825813602055</c:v>
                </c:pt>
                <c:pt idx="239">
                  <c:v>1068.3661088873052</c:v>
                </c:pt>
                <c:pt idx="240">
                  <c:v>1116.6352386205861</c:v>
                </c:pt>
                <c:pt idx="241">
                  <c:v>1116.0041966767087</c:v>
                </c:pt>
                <c:pt idx="242">
                  <c:v>1107.2643760612377</c:v>
                </c:pt>
                <c:pt idx="243">
                  <c:v>1111.3902298731964</c:v>
                </c:pt>
                <c:pt idx="244">
                  <c:v>1119.4595998323011</c:v>
                </c:pt>
              </c:numCache>
            </c:numRef>
          </c:yVal>
          <c:smooth val="0"/>
          <c:extLst>
            <c:ext xmlns:c16="http://schemas.microsoft.com/office/drawing/2014/chart" uri="{C3380CC4-5D6E-409C-BE32-E72D297353CC}">
              <c16:uniqueId val="{00000045-F95C-48D5-B0A5-617D78A34959}"/>
            </c:ext>
          </c:extLst>
        </c:ser>
        <c:ser>
          <c:idx val="70"/>
          <c:order val="70"/>
          <c:tx>
            <c:strRef>
              <c:f>'European Option'!$J$106</c:f>
              <c:strCache>
                <c:ptCount val="1"/>
                <c:pt idx="0">
                  <c:v>Predicted Opening Stock Price_69</c:v>
                </c:pt>
              </c:strCache>
            </c:strRef>
          </c:tx>
          <c:spPr>
            <a:ln w="19050" cap="rnd">
              <a:solidFill>
                <a:schemeClr val="accent5">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Option'!$K$106:$IU$106</c:f>
              <c:numCache>
                <c:formatCode>General</c:formatCode>
                <c:ptCount val="245"/>
                <c:pt idx="0" formatCode="0.000">
                  <c:v>922.7</c:v>
                </c:pt>
                <c:pt idx="1">
                  <c:v>906.7060316839079</c:v>
                </c:pt>
                <c:pt idx="2">
                  <c:v>918.17741372764488</c:v>
                </c:pt>
                <c:pt idx="3">
                  <c:v>919.81697284391339</c:v>
                </c:pt>
                <c:pt idx="4">
                  <c:v>903.81169251647054</c:v>
                </c:pt>
                <c:pt idx="5">
                  <c:v>917.0348988735027</c:v>
                </c:pt>
                <c:pt idx="6">
                  <c:v>953.02271743723975</c:v>
                </c:pt>
                <c:pt idx="7">
                  <c:v>959.1186254877498</c:v>
                </c:pt>
                <c:pt idx="8">
                  <c:v>963.99791864737824</c:v>
                </c:pt>
                <c:pt idx="9">
                  <c:v>972.74478884176403</c:v>
                </c:pt>
                <c:pt idx="10">
                  <c:v>984.29129703537649</c:v>
                </c:pt>
                <c:pt idx="11">
                  <c:v>993.3931169142935</c:v>
                </c:pt>
                <c:pt idx="12">
                  <c:v>984.55298269237653</c:v>
                </c:pt>
                <c:pt idx="13">
                  <c:v>989.48462201793348</c:v>
                </c:pt>
                <c:pt idx="14">
                  <c:v>1001.3021641664456</c:v>
                </c:pt>
                <c:pt idx="15">
                  <c:v>988.31002105103676</c:v>
                </c:pt>
                <c:pt idx="16">
                  <c:v>991.72345069888934</c:v>
                </c:pt>
                <c:pt idx="17">
                  <c:v>989.43493598659234</c:v>
                </c:pt>
                <c:pt idx="18">
                  <c:v>1002.5798613106547</c:v>
                </c:pt>
                <c:pt idx="19">
                  <c:v>986.42633046034007</c:v>
                </c:pt>
                <c:pt idx="20">
                  <c:v>987.78715269824579</c:v>
                </c:pt>
                <c:pt idx="21">
                  <c:v>989.29355788531109</c:v>
                </c:pt>
                <c:pt idx="22">
                  <c:v>994.67853364025655</c:v>
                </c:pt>
                <c:pt idx="23">
                  <c:v>985.25621093626614</c:v>
                </c:pt>
                <c:pt idx="24">
                  <c:v>1003.9709487740249</c:v>
                </c:pt>
                <c:pt idx="25">
                  <c:v>1012.8766159857815</c:v>
                </c:pt>
                <c:pt idx="26">
                  <c:v>995.75937362030959</c:v>
                </c:pt>
                <c:pt idx="27">
                  <c:v>988.84450523469309</c:v>
                </c:pt>
                <c:pt idx="28">
                  <c:v>969.97476590118856</c:v>
                </c:pt>
                <c:pt idx="29">
                  <c:v>932.34505097187923</c:v>
                </c:pt>
                <c:pt idx="30">
                  <c:v>926.0496843903245</c:v>
                </c:pt>
                <c:pt idx="31">
                  <c:v>936.5450973523773</c:v>
                </c:pt>
                <c:pt idx="32">
                  <c:v>962.25972785235058</c:v>
                </c:pt>
                <c:pt idx="33">
                  <c:v>962.00210576414133</c:v>
                </c:pt>
                <c:pt idx="34">
                  <c:v>959.94194295590955</c:v>
                </c:pt>
                <c:pt idx="35">
                  <c:v>949.14124016673179</c:v>
                </c:pt>
                <c:pt idx="36">
                  <c:v>947.77288757779706</c:v>
                </c:pt>
                <c:pt idx="37">
                  <c:v>937.79612547480929</c:v>
                </c:pt>
                <c:pt idx="38">
                  <c:v>944.04334502206575</c:v>
                </c:pt>
                <c:pt idx="39">
                  <c:v>951.63623913309175</c:v>
                </c:pt>
                <c:pt idx="40">
                  <c:v>947.05696195792348</c:v>
                </c:pt>
                <c:pt idx="41">
                  <c:v>923.92743888544032</c:v>
                </c:pt>
                <c:pt idx="42">
                  <c:v>911.48921191202669</c:v>
                </c:pt>
                <c:pt idx="43">
                  <c:v>893.37931016318555</c:v>
                </c:pt>
                <c:pt idx="44">
                  <c:v>907.35295711992717</c:v>
                </c:pt>
                <c:pt idx="45">
                  <c:v>917.80090018110934</c:v>
                </c:pt>
                <c:pt idx="46">
                  <c:v>921.11247832518893</c:v>
                </c:pt>
                <c:pt idx="47">
                  <c:v>921.46199412558622</c:v>
                </c:pt>
                <c:pt idx="48">
                  <c:v>907.32963678520753</c:v>
                </c:pt>
                <c:pt idx="49">
                  <c:v>892.29877023572544</c:v>
                </c:pt>
                <c:pt idx="50">
                  <c:v>897.06751913406777</c:v>
                </c:pt>
                <c:pt idx="51">
                  <c:v>914.63187638662589</c:v>
                </c:pt>
                <c:pt idx="52">
                  <c:v>945.44446532274276</c:v>
                </c:pt>
                <c:pt idx="53">
                  <c:v>952.91627032453243</c:v>
                </c:pt>
                <c:pt idx="54">
                  <c:v>951.90318230460491</c:v>
                </c:pt>
                <c:pt idx="55">
                  <c:v>961.6695554875613</c:v>
                </c:pt>
                <c:pt idx="56">
                  <c:v>966.9215553542324</c:v>
                </c:pt>
                <c:pt idx="57">
                  <c:v>971.2291330196316</c:v>
                </c:pt>
                <c:pt idx="58">
                  <c:v>964.26784044019439</c:v>
                </c:pt>
                <c:pt idx="59">
                  <c:v>940.48295454257288</c:v>
                </c:pt>
                <c:pt idx="60">
                  <c:v>937.03995551488356</c:v>
                </c:pt>
                <c:pt idx="61">
                  <c:v>928.27669779376401</c:v>
                </c:pt>
                <c:pt idx="62">
                  <c:v>923.32846826585603</c:v>
                </c:pt>
                <c:pt idx="63">
                  <c:v>899.87420558911231</c:v>
                </c:pt>
                <c:pt idx="64">
                  <c:v>917.03106933914341</c:v>
                </c:pt>
                <c:pt idx="65">
                  <c:v>917.55193901204723</c:v>
                </c:pt>
                <c:pt idx="66">
                  <c:v>901.55262477247356</c:v>
                </c:pt>
                <c:pt idx="67">
                  <c:v>908.41290830300761</c:v>
                </c:pt>
                <c:pt idx="68">
                  <c:v>912.34084143973712</c:v>
                </c:pt>
                <c:pt idx="69">
                  <c:v>921.68721303513712</c:v>
                </c:pt>
                <c:pt idx="70">
                  <c:v>919.69724286165547</c:v>
                </c:pt>
                <c:pt idx="71">
                  <c:v>961.32830809658617</c:v>
                </c:pt>
                <c:pt idx="72">
                  <c:v>962.97793407669224</c:v>
                </c:pt>
                <c:pt idx="73">
                  <c:v>981.27979369422997</c:v>
                </c:pt>
                <c:pt idx="74">
                  <c:v>976.94529359603666</c:v>
                </c:pt>
                <c:pt idx="75">
                  <c:v>975.48367119583156</c:v>
                </c:pt>
                <c:pt idx="76">
                  <c:v>1003.7632685646872</c:v>
                </c:pt>
                <c:pt idx="77">
                  <c:v>958.34394500546807</c:v>
                </c:pt>
                <c:pt idx="78">
                  <c:v>957.61837540537397</c:v>
                </c:pt>
                <c:pt idx="79">
                  <c:v>953.23814909086332</c:v>
                </c:pt>
                <c:pt idx="80">
                  <c:v>957.57733709874901</c:v>
                </c:pt>
                <c:pt idx="81">
                  <c:v>956.8397160283663</c:v>
                </c:pt>
                <c:pt idx="82">
                  <c:v>949.38455548048694</c:v>
                </c:pt>
                <c:pt idx="83">
                  <c:v>919.64948345580297</c:v>
                </c:pt>
                <c:pt idx="84">
                  <c:v>905.64348388408439</c:v>
                </c:pt>
                <c:pt idx="85">
                  <c:v>894.4943822182031</c:v>
                </c:pt>
                <c:pt idx="86">
                  <c:v>907.39806982575283</c:v>
                </c:pt>
                <c:pt idx="87">
                  <c:v>896.12878793361119</c:v>
                </c:pt>
                <c:pt idx="88">
                  <c:v>904.96966083331506</c:v>
                </c:pt>
                <c:pt idx="89">
                  <c:v>896.47855440787237</c:v>
                </c:pt>
                <c:pt idx="90">
                  <c:v>897.42272755150429</c:v>
                </c:pt>
                <c:pt idx="91">
                  <c:v>879.97982276246933</c:v>
                </c:pt>
                <c:pt idx="92">
                  <c:v>906.21304199378801</c:v>
                </c:pt>
                <c:pt idx="93">
                  <c:v>905.79990913477889</c:v>
                </c:pt>
                <c:pt idx="94">
                  <c:v>904.17822863691356</c:v>
                </c:pt>
                <c:pt idx="95">
                  <c:v>903.6670787403333</c:v>
                </c:pt>
                <c:pt idx="96">
                  <c:v>912.529479999459</c:v>
                </c:pt>
                <c:pt idx="97">
                  <c:v>898.95068850928374</c:v>
                </c:pt>
                <c:pt idx="98">
                  <c:v>875.13186928213713</c:v>
                </c:pt>
                <c:pt idx="99">
                  <c:v>865.61932696965914</c:v>
                </c:pt>
                <c:pt idx="100">
                  <c:v>859.82078736754499</c:v>
                </c:pt>
                <c:pt idx="101">
                  <c:v>841.43986449369788</c:v>
                </c:pt>
                <c:pt idx="102">
                  <c:v>838.80818929284544</c:v>
                </c:pt>
                <c:pt idx="103">
                  <c:v>861.51089223089389</c:v>
                </c:pt>
                <c:pt idx="104">
                  <c:v>835.53808573368792</c:v>
                </c:pt>
                <c:pt idx="105">
                  <c:v>851.01309371534853</c:v>
                </c:pt>
                <c:pt idx="106">
                  <c:v>845.28530731217188</c:v>
                </c:pt>
                <c:pt idx="107">
                  <c:v>844.26015930506742</c:v>
                </c:pt>
                <c:pt idx="108">
                  <c:v>830.998741758135</c:v>
                </c:pt>
                <c:pt idx="109">
                  <c:v>812.47973760311049</c:v>
                </c:pt>
                <c:pt idx="110">
                  <c:v>793.62606634606425</c:v>
                </c:pt>
                <c:pt idx="111">
                  <c:v>804.14752481466155</c:v>
                </c:pt>
                <c:pt idx="112">
                  <c:v>788.44316770660248</c:v>
                </c:pt>
                <c:pt idx="113">
                  <c:v>787.64347460830516</c:v>
                </c:pt>
                <c:pt idx="114">
                  <c:v>799.19575064919707</c:v>
                </c:pt>
                <c:pt idx="115">
                  <c:v>818.17757789647919</c:v>
                </c:pt>
                <c:pt idx="116">
                  <c:v>841.4010018903914</c:v>
                </c:pt>
                <c:pt idx="117">
                  <c:v>856.03186260623932</c:v>
                </c:pt>
                <c:pt idx="118">
                  <c:v>846.77574556089212</c:v>
                </c:pt>
                <c:pt idx="119">
                  <c:v>846.99656225864771</c:v>
                </c:pt>
                <c:pt idx="120">
                  <c:v>839.46476645856615</c:v>
                </c:pt>
                <c:pt idx="121">
                  <c:v>851.02156409020301</c:v>
                </c:pt>
                <c:pt idx="122">
                  <c:v>877.34211473521941</c:v>
                </c:pt>
                <c:pt idx="123">
                  <c:v>863.90168941490924</c:v>
                </c:pt>
                <c:pt idx="124">
                  <c:v>873.7092883119725</c:v>
                </c:pt>
                <c:pt idx="125">
                  <c:v>862.21411369263262</c:v>
                </c:pt>
                <c:pt idx="126">
                  <c:v>882.94327403973659</c:v>
                </c:pt>
                <c:pt idx="127">
                  <c:v>869.83861890744345</c:v>
                </c:pt>
                <c:pt idx="128">
                  <c:v>877.46100701129126</c:v>
                </c:pt>
                <c:pt idx="129">
                  <c:v>863.26002845567064</c:v>
                </c:pt>
                <c:pt idx="130">
                  <c:v>845.82903003520482</c:v>
                </c:pt>
                <c:pt idx="131">
                  <c:v>869.14447056175061</c:v>
                </c:pt>
                <c:pt idx="132">
                  <c:v>865.28249862689449</c:v>
                </c:pt>
                <c:pt idx="133">
                  <c:v>860.06319258364681</c:v>
                </c:pt>
                <c:pt idx="134">
                  <c:v>869.11187855851347</c:v>
                </c:pt>
                <c:pt idx="135">
                  <c:v>869.76407027270909</c:v>
                </c:pt>
                <c:pt idx="136">
                  <c:v>855.64187049151133</c:v>
                </c:pt>
                <c:pt idx="137">
                  <c:v>833.81513749871726</c:v>
                </c:pt>
                <c:pt idx="138">
                  <c:v>835.01089362833386</c:v>
                </c:pt>
                <c:pt idx="139">
                  <c:v>857.07030355305437</c:v>
                </c:pt>
                <c:pt idx="140">
                  <c:v>870.32072065420391</c:v>
                </c:pt>
                <c:pt idx="141">
                  <c:v>862.56145739770409</c:v>
                </c:pt>
                <c:pt idx="142">
                  <c:v>855.01515560870564</c:v>
                </c:pt>
                <c:pt idx="143">
                  <c:v>864.75044502958963</c:v>
                </c:pt>
                <c:pt idx="144">
                  <c:v>852.65617424902814</c:v>
                </c:pt>
                <c:pt idx="145">
                  <c:v>867.02823257107548</c:v>
                </c:pt>
                <c:pt idx="146">
                  <c:v>860.05122140427295</c:v>
                </c:pt>
                <c:pt idx="147">
                  <c:v>857.58191423823178</c:v>
                </c:pt>
                <c:pt idx="148">
                  <c:v>863.13757863785338</c:v>
                </c:pt>
                <c:pt idx="149">
                  <c:v>842.11334166672202</c:v>
                </c:pt>
                <c:pt idx="150">
                  <c:v>827.18716448645762</c:v>
                </c:pt>
                <c:pt idx="151">
                  <c:v>831.70304127590498</c:v>
                </c:pt>
                <c:pt idx="152">
                  <c:v>837.12778510726389</c:v>
                </c:pt>
                <c:pt idx="153">
                  <c:v>857.53988317965468</c:v>
                </c:pt>
                <c:pt idx="154">
                  <c:v>865.12973120293145</c:v>
                </c:pt>
                <c:pt idx="155">
                  <c:v>853.69061632457306</c:v>
                </c:pt>
                <c:pt idx="156">
                  <c:v>864.59968408766963</c:v>
                </c:pt>
                <c:pt idx="157">
                  <c:v>867.22811813308795</c:v>
                </c:pt>
                <c:pt idx="158">
                  <c:v>860.53631823201783</c:v>
                </c:pt>
                <c:pt idx="159">
                  <c:v>855.14389825399996</c:v>
                </c:pt>
                <c:pt idx="160">
                  <c:v>876.06216801805112</c:v>
                </c:pt>
                <c:pt idx="161">
                  <c:v>880.19973065171018</c:v>
                </c:pt>
                <c:pt idx="162">
                  <c:v>883.74397845426415</c:v>
                </c:pt>
                <c:pt idx="163">
                  <c:v>884.55303146059669</c:v>
                </c:pt>
                <c:pt idx="164">
                  <c:v>899.37953322355713</c:v>
                </c:pt>
                <c:pt idx="165">
                  <c:v>908.29389028561093</c:v>
                </c:pt>
                <c:pt idx="166">
                  <c:v>913.3976066867192</c:v>
                </c:pt>
                <c:pt idx="167">
                  <c:v>909.2965472508281</c:v>
                </c:pt>
                <c:pt idx="168">
                  <c:v>898.75008700948592</c:v>
                </c:pt>
                <c:pt idx="169">
                  <c:v>890.97882904243215</c:v>
                </c:pt>
                <c:pt idx="170">
                  <c:v>884.04623033279051</c:v>
                </c:pt>
                <c:pt idx="171">
                  <c:v>870.86124592246745</c:v>
                </c:pt>
                <c:pt idx="172">
                  <c:v>873.14486847433034</c:v>
                </c:pt>
                <c:pt idx="173">
                  <c:v>863.62705353615706</c:v>
                </c:pt>
                <c:pt idx="174">
                  <c:v>871.62854648597443</c:v>
                </c:pt>
                <c:pt idx="175">
                  <c:v>896.12429424679567</c:v>
                </c:pt>
                <c:pt idx="176">
                  <c:v>894.64761091471371</c:v>
                </c:pt>
                <c:pt idx="177">
                  <c:v>893.50492153833181</c:v>
                </c:pt>
                <c:pt idx="178">
                  <c:v>882.24175180866735</c:v>
                </c:pt>
                <c:pt idx="179">
                  <c:v>877.78015501370612</c:v>
                </c:pt>
                <c:pt idx="180">
                  <c:v>895.34853109045412</c:v>
                </c:pt>
                <c:pt idx="181">
                  <c:v>911.3435801580606</c:v>
                </c:pt>
                <c:pt idx="182">
                  <c:v>900.54079078727921</c:v>
                </c:pt>
                <c:pt idx="183">
                  <c:v>911.89733206230153</c:v>
                </c:pt>
                <c:pt idx="184">
                  <c:v>905.10659882200707</c:v>
                </c:pt>
                <c:pt idx="185">
                  <c:v>907.31970033216942</c:v>
                </c:pt>
                <c:pt idx="186">
                  <c:v>923.32691797422774</c:v>
                </c:pt>
                <c:pt idx="187">
                  <c:v>904.56300599344718</c:v>
                </c:pt>
                <c:pt idx="188">
                  <c:v>906.64608160811599</c:v>
                </c:pt>
                <c:pt idx="189">
                  <c:v>886.15186580583065</c:v>
                </c:pt>
                <c:pt idx="190">
                  <c:v>893.09853166787059</c:v>
                </c:pt>
                <c:pt idx="191">
                  <c:v>891.85735842873146</c:v>
                </c:pt>
                <c:pt idx="192">
                  <c:v>889.13917034559972</c:v>
                </c:pt>
                <c:pt idx="193">
                  <c:v>914.13809022774262</c:v>
                </c:pt>
                <c:pt idx="194">
                  <c:v>913.98995208607982</c:v>
                </c:pt>
                <c:pt idx="195">
                  <c:v>912.13061734032772</c:v>
                </c:pt>
                <c:pt idx="196">
                  <c:v>894.40095508808645</c:v>
                </c:pt>
                <c:pt idx="197">
                  <c:v>877.12018754227938</c:v>
                </c:pt>
                <c:pt idx="198">
                  <c:v>875.25952131143129</c:v>
                </c:pt>
                <c:pt idx="199">
                  <c:v>867.10740311776806</c:v>
                </c:pt>
                <c:pt idx="200">
                  <c:v>864.72892478261736</c:v>
                </c:pt>
                <c:pt idx="201">
                  <c:v>853.98707869854798</c:v>
                </c:pt>
                <c:pt idx="202">
                  <c:v>867.69424490867607</c:v>
                </c:pt>
                <c:pt idx="203">
                  <c:v>891.88504807658614</c:v>
                </c:pt>
                <c:pt idx="204">
                  <c:v>856.83087111880684</c:v>
                </c:pt>
                <c:pt idx="205">
                  <c:v>849.05800110980192</c:v>
                </c:pt>
                <c:pt idx="206">
                  <c:v>870.66035595586811</c:v>
                </c:pt>
                <c:pt idx="207">
                  <c:v>890.46160363926504</c:v>
                </c:pt>
                <c:pt idx="208">
                  <c:v>900.26885337237468</c:v>
                </c:pt>
                <c:pt idx="209">
                  <c:v>900.15939921256381</c:v>
                </c:pt>
                <c:pt idx="210">
                  <c:v>885.30191500150079</c:v>
                </c:pt>
                <c:pt idx="211">
                  <c:v>890.73463580489897</c:v>
                </c:pt>
                <c:pt idx="212">
                  <c:v>932.56567266512798</c:v>
                </c:pt>
                <c:pt idx="213">
                  <c:v>925.18643905839861</c:v>
                </c:pt>
                <c:pt idx="214">
                  <c:v>931.32429381699899</c:v>
                </c:pt>
                <c:pt idx="215">
                  <c:v>939.61251488357675</c:v>
                </c:pt>
                <c:pt idx="216">
                  <c:v>952.75872748011125</c:v>
                </c:pt>
                <c:pt idx="217">
                  <c:v>932.57722353540021</c:v>
                </c:pt>
                <c:pt idx="218">
                  <c:v>915.21178714458563</c:v>
                </c:pt>
                <c:pt idx="219">
                  <c:v>892.08827820101465</c:v>
                </c:pt>
                <c:pt idx="220">
                  <c:v>885.41743319615</c:v>
                </c:pt>
                <c:pt idx="221">
                  <c:v>921.30274262926321</c:v>
                </c:pt>
                <c:pt idx="222">
                  <c:v>930.51995056554631</c:v>
                </c:pt>
                <c:pt idx="223">
                  <c:v>928.78535803378759</c:v>
                </c:pt>
                <c:pt idx="224">
                  <c:v>935.21049044306153</c:v>
                </c:pt>
                <c:pt idx="225">
                  <c:v>907.02933356112089</c:v>
                </c:pt>
                <c:pt idx="226">
                  <c:v>916.38950689525132</c:v>
                </c:pt>
                <c:pt idx="227">
                  <c:v>911.56146979217976</c:v>
                </c:pt>
                <c:pt idx="228">
                  <c:v>906.63463453748352</c:v>
                </c:pt>
                <c:pt idx="229">
                  <c:v>912.17642606429081</c:v>
                </c:pt>
                <c:pt idx="230">
                  <c:v>937.93859722824516</c:v>
                </c:pt>
                <c:pt idx="231">
                  <c:v>945.90582142724611</c:v>
                </c:pt>
                <c:pt idx="232">
                  <c:v>947.99076220295717</c:v>
                </c:pt>
                <c:pt idx="233">
                  <c:v>947.99007957043898</c:v>
                </c:pt>
                <c:pt idx="234">
                  <c:v>952.10199752368408</c:v>
                </c:pt>
                <c:pt idx="235">
                  <c:v>959.61174245184282</c:v>
                </c:pt>
                <c:pt idx="236">
                  <c:v>979.96640628617524</c:v>
                </c:pt>
                <c:pt idx="237">
                  <c:v>978.68615491657897</c:v>
                </c:pt>
                <c:pt idx="238">
                  <c:v>992.29015066168654</c:v>
                </c:pt>
                <c:pt idx="239">
                  <c:v>982.66558192553441</c:v>
                </c:pt>
                <c:pt idx="240">
                  <c:v>996.49700751584055</c:v>
                </c:pt>
                <c:pt idx="241">
                  <c:v>1009.8871375791259</c:v>
                </c:pt>
                <c:pt idx="242">
                  <c:v>1018.0968268411208</c:v>
                </c:pt>
                <c:pt idx="243">
                  <c:v>1010.7619863836127</c:v>
                </c:pt>
                <c:pt idx="244">
                  <c:v>996.34091453833901</c:v>
                </c:pt>
              </c:numCache>
            </c:numRef>
          </c:yVal>
          <c:smooth val="0"/>
          <c:extLst>
            <c:ext xmlns:c16="http://schemas.microsoft.com/office/drawing/2014/chart" uri="{C3380CC4-5D6E-409C-BE32-E72D297353CC}">
              <c16:uniqueId val="{00000046-F95C-48D5-B0A5-617D78A34959}"/>
            </c:ext>
          </c:extLst>
        </c:ser>
        <c:ser>
          <c:idx val="71"/>
          <c:order val="71"/>
          <c:tx>
            <c:strRef>
              <c:f>'European Option'!$J$107</c:f>
              <c:strCache>
                <c:ptCount val="1"/>
                <c:pt idx="0">
                  <c:v>Predicted Opening Stock Price_70</c:v>
                </c:pt>
              </c:strCache>
            </c:strRef>
          </c:tx>
          <c:spPr>
            <a:ln w="19050" cap="rnd">
              <a:solidFill>
                <a:schemeClr val="accent6">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Option'!$K$107:$IU$107</c:f>
              <c:numCache>
                <c:formatCode>General</c:formatCode>
                <c:ptCount val="245"/>
                <c:pt idx="0" formatCode="0.000">
                  <c:v>922.7</c:v>
                </c:pt>
                <c:pt idx="1">
                  <c:v>910.72460431379227</c:v>
                </c:pt>
                <c:pt idx="2">
                  <c:v>917.5095542568888</c:v>
                </c:pt>
                <c:pt idx="3">
                  <c:v>918.8667266778217</c:v>
                </c:pt>
                <c:pt idx="4">
                  <c:v>910.30855855518689</c:v>
                </c:pt>
                <c:pt idx="5">
                  <c:v>906.54712205824717</c:v>
                </c:pt>
                <c:pt idx="6">
                  <c:v>906.71476397900074</c:v>
                </c:pt>
                <c:pt idx="7">
                  <c:v>904.13364754305962</c:v>
                </c:pt>
                <c:pt idx="8">
                  <c:v>905.5047838494595</c:v>
                </c:pt>
                <c:pt idx="9">
                  <c:v>898.58567459144967</c:v>
                </c:pt>
                <c:pt idx="10">
                  <c:v>914.72792439919442</c:v>
                </c:pt>
                <c:pt idx="11">
                  <c:v>876.30806771947084</c:v>
                </c:pt>
                <c:pt idx="12">
                  <c:v>873.48124001652013</c:v>
                </c:pt>
                <c:pt idx="13">
                  <c:v>877.31701462457772</c:v>
                </c:pt>
                <c:pt idx="14">
                  <c:v>882.515344713687</c:v>
                </c:pt>
                <c:pt idx="15">
                  <c:v>890.12224028875482</c:v>
                </c:pt>
                <c:pt idx="16">
                  <c:v>916.33692342316203</c:v>
                </c:pt>
                <c:pt idx="17">
                  <c:v>865.74515942233984</c:v>
                </c:pt>
                <c:pt idx="18">
                  <c:v>872.56632257252988</c:v>
                </c:pt>
                <c:pt idx="19">
                  <c:v>894.66581797784727</c:v>
                </c:pt>
                <c:pt idx="20">
                  <c:v>890.46471410292327</c:v>
                </c:pt>
                <c:pt idx="21">
                  <c:v>898.88172295861739</c:v>
                </c:pt>
                <c:pt idx="22">
                  <c:v>901.78148431112766</c:v>
                </c:pt>
                <c:pt idx="23">
                  <c:v>901.08847574563367</c:v>
                </c:pt>
                <c:pt idx="24">
                  <c:v>907.75653966889195</c:v>
                </c:pt>
                <c:pt idx="25">
                  <c:v>907.2276188075042</c:v>
                </c:pt>
                <c:pt idx="26">
                  <c:v>911.85741005786599</c:v>
                </c:pt>
                <c:pt idx="27">
                  <c:v>921.85558868074338</c:v>
                </c:pt>
                <c:pt idx="28">
                  <c:v>926.47579074236751</c:v>
                </c:pt>
                <c:pt idx="29">
                  <c:v>966.85069796482526</c:v>
                </c:pt>
                <c:pt idx="30">
                  <c:v>972.08299278903701</c:v>
                </c:pt>
                <c:pt idx="31">
                  <c:v>940.8259147545723</c:v>
                </c:pt>
                <c:pt idx="32">
                  <c:v>942.12036154901193</c:v>
                </c:pt>
                <c:pt idx="33">
                  <c:v>944.25100382384016</c:v>
                </c:pt>
                <c:pt idx="34">
                  <c:v>937.72252032283689</c:v>
                </c:pt>
                <c:pt idx="35">
                  <c:v>926.23109552566598</c:v>
                </c:pt>
                <c:pt idx="36">
                  <c:v>914.81762561375308</c:v>
                </c:pt>
                <c:pt idx="37">
                  <c:v>924.79860146909425</c:v>
                </c:pt>
                <c:pt idx="38">
                  <c:v>945.1016505290637</c:v>
                </c:pt>
                <c:pt idx="39">
                  <c:v>951.07581137844159</c:v>
                </c:pt>
                <c:pt idx="40">
                  <c:v>944.88179964486801</c:v>
                </c:pt>
                <c:pt idx="41">
                  <c:v>948.16748913238882</c:v>
                </c:pt>
                <c:pt idx="42">
                  <c:v>937.98862599726897</c:v>
                </c:pt>
                <c:pt idx="43">
                  <c:v>925.70547296583277</c:v>
                </c:pt>
                <c:pt idx="44">
                  <c:v>946.51479202310099</c:v>
                </c:pt>
                <c:pt idx="45">
                  <c:v>944.58163020227562</c:v>
                </c:pt>
                <c:pt idx="46">
                  <c:v>949.81407726146722</c:v>
                </c:pt>
                <c:pt idx="47">
                  <c:v>952.84823429179653</c:v>
                </c:pt>
                <c:pt idx="48">
                  <c:v>963.63257955420238</c:v>
                </c:pt>
                <c:pt idx="49">
                  <c:v>965.27235577404406</c:v>
                </c:pt>
                <c:pt idx="50">
                  <c:v>958.50906267780579</c:v>
                </c:pt>
                <c:pt idx="51">
                  <c:v>956.82819754982268</c:v>
                </c:pt>
                <c:pt idx="52">
                  <c:v>952.2230217685858</c:v>
                </c:pt>
                <c:pt idx="53">
                  <c:v>961.2647967151762</c:v>
                </c:pt>
                <c:pt idx="54">
                  <c:v>953.27769532555419</c:v>
                </c:pt>
                <c:pt idx="55">
                  <c:v>928.83383533061078</c:v>
                </c:pt>
                <c:pt idx="56">
                  <c:v>930.16259272883735</c:v>
                </c:pt>
                <c:pt idx="57">
                  <c:v>937.20599283881461</c:v>
                </c:pt>
                <c:pt idx="58">
                  <c:v>948.97504316026448</c:v>
                </c:pt>
                <c:pt idx="59">
                  <c:v>969.40432671277313</c:v>
                </c:pt>
                <c:pt idx="60">
                  <c:v>966.35030073372366</c:v>
                </c:pt>
                <c:pt idx="61">
                  <c:v>954.15424493929117</c:v>
                </c:pt>
                <c:pt idx="62">
                  <c:v>957.25162507200343</c:v>
                </c:pt>
                <c:pt idx="63">
                  <c:v>957.07235978006929</c:v>
                </c:pt>
                <c:pt idx="64">
                  <c:v>953.90957445314439</c:v>
                </c:pt>
                <c:pt idx="65">
                  <c:v>957.49303547534089</c:v>
                </c:pt>
                <c:pt idx="66">
                  <c:v>942.29865874366976</c:v>
                </c:pt>
                <c:pt idx="67">
                  <c:v>936.90148491995637</c:v>
                </c:pt>
                <c:pt idx="68">
                  <c:v>937.65240079403372</c:v>
                </c:pt>
                <c:pt idx="69">
                  <c:v>930.56065362161655</c:v>
                </c:pt>
                <c:pt idx="70">
                  <c:v>937.65152794684002</c:v>
                </c:pt>
                <c:pt idx="71">
                  <c:v>934.53363364772281</c:v>
                </c:pt>
                <c:pt idx="72">
                  <c:v>932.66818067855058</c:v>
                </c:pt>
                <c:pt idx="73">
                  <c:v>930.43000082131425</c:v>
                </c:pt>
                <c:pt idx="74">
                  <c:v>931.10122071703734</c:v>
                </c:pt>
                <c:pt idx="75">
                  <c:v>948.82290503183162</c:v>
                </c:pt>
                <c:pt idx="76">
                  <c:v>968.9493183618556</c:v>
                </c:pt>
                <c:pt idx="77">
                  <c:v>983.49580653541784</c:v>
                </c:pt>
                <c:pt idx="78">
                  <c:v>968.32949369865821</c:v>
                </c:pt>
                <c:pt idx="79">
                  <c:v>975.49490264921474</c:v>
                </c:pt>
                <c:pt idx="80">
                  <c:v>970.05072110063907</c:v>
                </c:pt>
                <c:pt idx="81">
                  <c:v>992.36417591912323</c:v>
                </c:pt>
                <c:pt idx="82">
                  <c:v>973.62369042407977</c:v>
                </c:pt>
                <c:pt idx="83">
                  <c:v>989.34101466081745</c:v>
                </c:pt>
                <c:pt idx="84">
                  <c:v>969.19851668235412</c:v>
                </c:pt>
                <c:pt idx="85">
                  <c:v>966.27688048381935</c:v>
                </c:pt>
                <c:pt idx="86">
                  <c:v>954.23854093559373</c:v>
                </c:pt>
                <c:pt idx="87">
                  <c:v>943.05868430998714</c:v>
                </c:pt>
                <c:pt idx="88">
                  <c:v>931.46397264678114</c:v>
                </c:pt>
                <c:pt idx="89">
                  <c:v>935.57758567257247</c:v>
                </c:pt>
                <c:pt idx="90">
                  <c:v>975.22439063306661</c:v>
                </c:pt>
                <c:pt idx="91">
                  <c:v>978.94804732311081</c:v>
                </c:pt>
                <c:pt idx="92">
                  <c:v>969.33138651691763</c:v>
                </c:pt>
                <c:pt idx="93">
                  <c:v>995.3196918041333</c:v>
                </c:pt>
                <c:pt idx="94">
                  <c:v>978.64414147932314</c:v>
                </c:pt>
                <c:pt idx="95">
                  <c:v>967.81072704365988</c:v>
                </c:pt>
                <c:pt idx="96">
                  <c:v>952.48485913594232</c:v>
                </c:pt>
                <c:pt idx="97">
                  <c:v>951.59812499406212</c:v>
                </c:pt>
                <c:pt idx="98">
                  <c:v>946.66493203248297</c:v>
                </c:pt>
                <c:pt idx="99">
                  <c:v>984.66131072305529</c:v>
                </c:pt>
                <c:pt idx="100">
                  <c:v>984.01247079896177</c:v>
                </c:pt>
                <c:pt idx="101">
                  <c:v>995.93065770722376</c:v>
                </c:pt>
                <c:pt idx="102">
                  <c:v>999.8117771422551</c:v>
                </c:pt>
                <c:pt idx="103">
                  <c:v>1008.1772599263612</c:v>
                </c:pt>
                <c:pt idx="104">
                  <c:v>995.46462421242961</c:v>
                </c:pt>
                <c:pt idx="105">
                  <c:v>971.28575134338985</c:v>
                </c:pt>
                <c:pt idx="106">
                  <c:v>951.87632140818721</c:v>
                </c:pt>
                <c:pt idx="107">
                  <c:v>988.99307448641491</c:v>
                </c:pt>
                <c:pt idx="108">
                  <c:v>976.56376507376388</c:v>
                </c:pt>
                <c:pt idx="109">
                  <c:v>986.14464467178004</c:v>
                </c:pt>
                <c:pt idx="110">
                  <c:v>1000.435099823878</c:v>
                </c:pt>
                <c:pt idx="111">
                  <c:v>996.40017150211952</c:v>
                </c:pt>
                <c:pt idx="112">
                  <c:v>1014.4861485113541</c:v>
                </c:pt>
                <c:pt idx="113">
                  <c:v>1011.4758346234597</c:v>
                </c:pt>
                <c:pt idx="114">
                  <c:v>1035.2443569438067</c:v>
                </c:pt>
                <c:pt idx="115">
                  <c:v>1038.0897956040071</c:v>
                </c:pt>
                <c:pt idx="116">
                  <c:v>1029.6115746773942</c:v>
                </c:pt>
                <c:pt idx="117">
                  <c:v>1023.7078235880575</c:v>
                </c:pt>
                <c:pt idx="118">
                  <c:v>1042.9746585900884</c:v>
                </c:pt>
                <c:pt idx="119">
                  <c:v>1035.3730412365724</c:v>
                </c:pt>
                <c:pt idx="120">
                  <c:v>1065.0436154303297</c:v>
                </c:pt>
                <c:pt idx="121">
                  <c:v>1075.174262833729</c:v>
                </c:pt>
                <c:pt idx="122">
                  <c:v>1042.7908110433395</c:v>
                </c:pt>
                <c:pt idx="123">
                  <c:v>1039.7218430685907</c:v>
                </c:pt>
                <c:pt idx="124">
                  <c:v>1019.3237022215873</c:v>
                </c:pt>
                <c:pt idx="125">
                  <c:v>1013.6892869815758</c:v>
                </c:pt>
                <c:pt idx="126">
                  <c:v>1026.240955229631</c:v>
                </c:pt>
                <c:pt idx="127">
                  <c:v>1027.5632668164983</c:v>
                </c:pt>
                <c:pt idx="128">
                  <c:v>1064.6786176986284</c:v>
                </c:pt>
                <c:pt idx="129">
                  <c:v>1046.7780377344543</c:v>
                </c:pt>
                <c:pt idx="130">
                  <c:v>1040.5777517136389</c:v>
                </c:pt>
                <c:pt idx="131">
                  <c:v>1050.5008225787985</c:v>
                </c:pt>
                <c:pt idx="132">
                  <c:v>1049.5448210506288</c:v>
                </c:pt>
                <c:pt idx="133">
                  <c:v>1039.592345628299</c:v>
                </c:pt>
                <c:pt idx="134">
                  <c:v>1045.5054797069236</c:v>
                </c:pt>
                <c:pt idx="135">
                  <c:v>1061.9175769101912</c:v>
                </c:pt>
                <c:pt idx="136">
                  <c:v>1079.5847910945422</c:v>
                </c:pt>
                <c:pt idx="137">
                  <c:v>1085.4724483436742</c:v>
                </c:pt>
                <c:pt idx="138">
                  <c:v>1052.395631469396</c:v>
                </c:pt>
                <c:pt idx="139">
                  <c:v>1035.4475973864885</c:v>
                </c:pt>
                <c:pt idx="140">
                  <c:v>1048.4929204246196</c:v>
                </c:pt>
                <c:pt idx="141">
                  <c:v>1041.6703116413946</c:v>
                </c:pt>
                <c:pt idx="142">
                  <c:v>1033.003313099425</c:v>
                </c:pt>
                <c:pt idx="143">
                  <c:v>1052.1899877645958</c:v>
                </c:pt>
                <c:pt idx="144">
                  <c:v>1064.8228737757286</c:v>
                </c:pt>
                <c:pt idx="145">
                  <c:v>1086.6945183587025</c:v>
                </c:pt>
                <c:pt idx="146">
                  <c:v>1085.8810202038339</c:v>
                </c:pt>
                <c:pt idx="147">
                  <c:v>1104.5248853903104</c:v>
                </c:pt>
                <c:pt idx="148">
                  <c:v>1098.5647081936286</c:v>
                </c:pt>
                <c:pt idx="149">
                  <c:v>1097.5022100962256</c:v>
                </c:pt>
                <c:pt idx="150">
                  <c:v>1061.903965589956</c:v>
                </c:pt>
                <c:pt idx="151">
                  <c:v>1056.766630734604</c:v>
                </c:pt>
                <c:pt idx="152">
                  <c:v>1059.442056553662</c:v>
                </c:pt>
                <c:pt idx="153">
                  <c:v>1096.1780844439097</c:v>
                </c:pt>
                <c:pt idx="154">
                  <c:v>1099.4142805549213</c:v>
                </c:pt>
                <c:pt idx="155">
                  <c:v>1139.4287069595423</c:v>
                </c:pt>
                <c:pt idx="156">
                  <c:v>1109.5465592793576</c:v>
                </c:pt>
                <c:pt idx="157">
                  <c:v>1110.6289252525571</c:v>
                </c:pt>
                <c:pt idx="158">
                  <c:v>1109.9757725429358</c:v>
                </c:pt>
                <c:pt idx="159">
                  <c:v>1122.6444829078087</c:v>
                </c:pt>
                <c:pt idx="160">
                  <c:v>1127.8157768705528</c:v>
                </c:pt>
                <c:pt idx="161">
                  <c:v>1112.0755518856972</c:v>
                </c:pt>
                <c:pt idx="162">
                  <c:v>1117.4400732112224</c:v>
                </c:pt>
                <c:pt idx="163">
                  <c:v>1128.3507506026533</c:v>
                </c:pt>
                <c:pt idx="164">
                  <c:v>1109.3458754822641</c:v>
                </c:pt>
                <c:pt idx="165">
                  <c:v>1086.6888813191786</c:v>
                </c:pt>
                <c:pt idx="166">
                  <c:v>1110.5480100063583</c:v>
                </c:pt>
                <c:pt idx="167">
                  <c:v>1109.044655766935</c:v>
                </c:pt>
                <c:pt idx="168">
                  <c:v>1109.4999790367303</c:v>
                </c:pt>
                <c:pt idx="169">
                  <c:v>1128.4268540033795</c:v>
                </c:pt>
                <c:pt idx="170">
                  <c:v>1116.7711529009898</c:v>
                </c:pt>
                <c:pt idx="171">
                  <c:v>1153.793956355159</c:v>
                </c:pt>
                <c:pt idx="172">
                  <c:v>1155.0467568280494</c:v>
                </c:pt>
                <c:pt idx="173">
                  <c:v>1139.5769903170346</c:v>
                </c:pt>
                <c:pt idx="174">
                  <c:v>1141.9140936774727</c:v>
                </c:pt>
                <c:pt idx="175">
                  <c:v>1154.9676880728287</c:v>
                </c:pt>
                <c:pt idx="176">
                  <c:v>1160.296163480258</c:v>
                </c:pt>
                <c:pt idx="177">
                  <c:v>1158.3188156892918</c:v>
                </c:pt>
                <c:pt idx="178">
                  <c:v>1138.5860266787888</c:v>
                </c:pt>
                <c:pt idx="179">
                  <c:v>1132.5311530881854</c:v>
                </c:pt>
                <c:pt idx="180">
                  <c:v>1102.9691430213163</c:v>
                </c:pt>
                <c:pt idx="181">
                  <c:v>1091.3736819654728</c:v>
                </c:pt>
                <c:pt idx="182">
                  <c:v>1118.6652037148881</c:v>
                </c:pt>
                <c:pt idx="183">
                  <c:v>1120.715838185374</c:v>
                </c:pt>
                <c:pt idx="184">
                  <c:v>1123.1510023516719</c:v>
                </c:pt>
                <c:pt idx="185">
                  <c:v>1107.5864732138086</c:v>
                </c:pt>
                <c:pt idx="186">
                  <c:v>1098.4919287285561</c:v>
                </c:pt>
                <c:pt idx="187">
                  <c:v>1086.7051093355369</c:v>
                </c:pt>
                <c:pt idx="188">
                  <c:v>1050.842379883122</c:v>
                </c:pt>
                <c:pt idx="189">
                  <c:v>1033.2969186366945</c:v>
                </c:pt>
                <c:pt idx="190">
                  <c:v>1044.2631006092504</c:v>
                </c:pt>
                <c:pt idx="191">
                  <c:v>1042.663156359371</c:v>
                </c:pt>
                <c:pt idx="192">
                  <c:v>1052.3830960995444</c:v>
                </c:pt>
                <c:pt idx="193">
                  <c:v>1052.4073361602636</c:v>
                </c:pt>
                <c:pt idx="194">
                  <c:v>1038.2810466250689</c:v>
                </c:pt>
                <c:pt idx="195">
                  <c:v>1017.775935826962</c:v>
                </c:pt>
                <c:pt idx="196">
                  <c:v>1027.9565959163078</c:v>
                </c:pt>
                <c:pt idx="197">
                  <c:v>1047.9557147536532</c:v>
                </c:pt>
                <c:pt idx="198">
                  <c:v>1060.2451909223162</c:v>
                </c:pt>
                <c:pt idx="199">
                  <c:v>1028.705324561512</c:v>
                </c:pt>
                <c:pt idx="200">
                  <c:v>1016.904908349466</c:v>
                </c:pt>
                <c:pt idx="201">
                  <c:v>1032.2362273357226</c:v>
                </c:pt>
                <c:pt idx="202">
                  <c:v>1042.9873091973045</c:v>
                </c:pt>
                <c:pt idx="203">
                  <c:v>1045.7853960951531</c:v>
                </c:pt>
                <c:pt idx="204">
                  <c:v>1038.5214573863359</c:v>
                </c:pt>
                <c:pt idx="205">
                  <c:v>1051.7762808008413</c:v>
                </c:pt>
                <c:pt idx="206">
                  <c:v>1021.1162133055948</c:v>
                </c:pt>
                <c:pt idx="207">
                  <c:v>1005.5867045738603</c:v>
                </c:pt>
                <c:pt idx="208">
                  <c:v>1007.6517510187472</c:v>
                </c:pt>
                <c:pt idx="209">
                  <c:v>1007.0619764070838</c:v>
                </c:pt>
                <c:pt idx="210">
                  <c:v>1019.9030833952856</c:v>
                </c:pt>
                <c:pt idx="211">
                  <c:v>1030.8518404485087</c:v>
                </c:pt>
                <c:pt idx="212">
                  <c:v>1041.975587677719</c:v>
                </c:pt>
                <c:pt idx="213">
                  <c:v>1038.0488961043275</c:v>
                </c:pt>
                <c:pt idx="214">
                  <c:v>1049.1496255928475</c:v>
                </c:pt>
                <c:pt idx="215">
                  <c:v>1057.1722200484558</c:v>
                </c:pt>
                <c:pt idx="216">
                  <c:v>1047.4304195926168</c:v>
                </c:pt>
                <c:pt idx="217">
                  <c:v>1067.0995487294995</c:v>
                </c:pt>
                <c:pt idx="218">
                  <c:v>1068.7654192627654</c:v>
                </c:pt>
                <c:pt idx="219">
                  <c:v>1077.2682052858249</c:v>
                </c:pt>
                <c:pt idx="220">
                  <c:v>1055.522657238492</c:v>
                </c:pt>
                <c:pt idx="221">
                  <c:v>1028.9788289564597</c:v>
                </c:pt>
                <c:pt idx="222">
                  <c:v>1017.0851806002119</c:v>
                </c:pt>
                <c:pt idx="223">
                  <c:v>1000.7452577686748</c:v>
                </c:pt>
                <c:pt idx="224">
                  <c:v>1000.5528024222211</c:v>
                </c:pt>
                <c:pt idx="225">
                  <c:v>1000.4917587145982</c:v>
                </c:pt>
                <c:pt idx="226">
                  <c:v>1015.5359032045793</c:v>
                </c:pt>
                <c:pt idx="227">
                  <c:v>992.12214885272147</c:v>
                </c:pt>
                <c:pt idx="228">
                  <c:v>1009.3154094641658</c:v>
                </c:pt>
                <c:pt idx="229">
                  <c:v>1016.8892678810621</c:v>
                </c:pt>
                <c:pt idx="230">
                  <c:v>1015.1484567666785</c:v>
                </c:pt>
                <c:pt idx="231">
                  <c:v>1085.2453628492983</c:v>
                </c:pt>
                <c:pt idx="232">
                  <c:v>1089.0006145372597</c:v>
                </c:pt>
                <c:pt idx="233">
                  <c:v>1090.4649677299672</c:v>
                </c:pt>
                <c:pt idx="234">
                  <c:v>1105.7492004100227</c:v>
                </c:pt>
                <c:pt idx="235">
                  <c:v>1085.4481298790679</c:v>
                </c:pt>
                <c:pt idx="236">
                  <c:v>1081.1799370088543</c:v>
                </c:pt>
                <c:pt idx="237">
                  <c:v>1077.4953640948197</c:v>
                </c:pt>
                <c:pt idx="238">
                  <c:v>1059.6425934027636</c:v>
                </c:pt>
                <c:pt idx="239">
                  <c:v>1084.1666048707525</c:v>
                </c:pt>
                <c:pt idx="240">
                  <c:v>1082.9216104997281</c:v>
                </c:pt>
                <c:pt idx="241">
                  <c:v>1064.3400737306476</c:v>
                </c:pt>
                <c:pt idx="242">
                  <c:v>1074.2573662359839</c:v>
                </c:pt>
                <c:pt idx="243">
                  <c:v>1074.2202684691545</c:v>
                </c:pt>
                <c:pt idx="244">
                  <c:v>1061.4244394395992</c:v>
                </c:pt>
              </c:numCache>
            </c:numRef>
          </c:yVal>
          <c:smooth val="0"/>
          <c:extLst>
            <c:ext xmlns:c16="http://schemas.microsoft.com/office/drawing/2014/chart" uri="{C3380CC4-5D6E-409C-BE32-E72D297353CC}">
              <c16:uniqueId val="{00000047-F95C-48D5-B0A5-617D78A34959}"/>
            </c:ext>
          </c:extLst>
        </c:ser>
        <c:ser>
          <c:idx val="72"/>
          <c:order val="72"/>
          <c:tx>
            <c:strRef>
              <c:f>'European Option'!$J$108</c:f>
              <c:strCache>
                <c:ptCount val="1"/>
                <c:pt idx="0">
                  <c:v>Predicted Opening Stock Price_71</c:v>
                </c:pt>
              </c:strCache>
            </c:strRef>
          </c:tx>
          <c:spPr>
            <a:ln w="19050" cap="rnd">
              <a:solidFill>
                <a:schemeClr val="accent1">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Option'!$K$108:$IU$108</c:f>
              <c:numCache>
                <c:formatCode>General</c:formatCode>
                <c:ptCount val="245"/>
                <c:pt idx="0" formatCode="0.000">
                  <c:v>922.7</c:v>
                </c:pt>
                <c:pt idx="1">
                  <c:v>914.23234236479607</c:v>
                </c:pt>
                <c:pt idx="2">
                  <c:v>909.74527550702055</c:v>
                </c:pt>
                <c:pt idx="3">
                  <c:v>891.9188904620629</c:v>
                </c:pt>
                <c:pt idx="4">
                  <c:v>882.9901467447844</c:v>
                </c:pt>
                <c:pt idx="5">
                  <c:v>873.75694614664269</c:v>
                </c:pt>
                <c:pt idx="6">
                  <c:v>856.56652453513607</c:v>
                </c:pt>
                <c:pt idx="7">
                  <c:v>862.42779930976758</c:v>
                </c:pt>
                <c:pt idx="8">
                  <c:v>882.01049669433962</c:v>
                </c:pt>
                <c:pt idx="9">
                  <c:v>892.13423863143998</c:v>
                </c:pt>
                <c:pt idx="10">
                  <c:v>888.18098251746721</c:v>
                </c:pt>
                <c:pt idx="11">
                  <c:v>845.05927780652689</c:v>
                </c:pt>
                <c:pt idx="12">
                  <c:v>849.88977051492861</c:v>
                </c:pt>
                <c:pt idx="13">
                  <c:v>852.32903489539194</c:v>
                </c:pt>
                <c:pt idx="14">
                  <c:v>865.38901542401766</c:v>
                </c:pt>
                <c:pt idx="15">
                  <c:v>890.33632525304745</c:v>
                </c:pt>
                <c:pt idx="16">
                  <c:v>872.14294387272764</c:v>
                </c:pt>
                <c:pt idx="17">
                  <c:v>880.08834830265903</c:v>
                </c:pt>
                <c:pt idx="18">
                  <c:v>885.55207820250314</c:v>
                </c:pt>
                <c:pt idx="19">
                  <c:v>901.68585570961079</c:v>
                </c:pt>
                <c:pt idx="20">
                  <c:v>920.23076415521439</c:v>
                </c:pt>
                <c:pt idx="21">
                  <c:v>917.44987282948375</c:v>
                </c:pt>
                <c:pt idx="22">
                  <c:v>925.56297403856081</c:v>
                </c:pt>
                <c:pt idx="23">
                  <c:v>926.93998432245473</c:v>
                </c:pt>
                <c:pt idx="24">
                  <c:v>920.43308913049748</c:v>
                </c:pt>
                <c:pt idx="25">
                  <c:v>912.15168916745199</c:v>
                </c:pt>
                <c:pt idx="26">
                  <c:v>908.62957719300255</c:v>
                </c:pt>
                <c:pt idx="27">
                  <c:v>908.76109052136349</c:v>
                </c:pt>
                <c:pt idx="28">
                  <c:v>902.9829190151147</c:v>
                </c:pt>
                <c:pt idx="29">
                  <c:v>921.01331798652097</c:v>
                </c:pt>
                <c:pt idx="30">
                  <c:v>938.88395052846136</c:v>
                </c:pt>
                <c:pt idx="31">
                  <c:v>946.55252626924732</c:v>
                </c:pt>
                <c:pt idx="32">
                  <c:v>911.87366509985713</c:v>
                </c:pt>
                <c:pt idx="33">
                  <c:v>901.53100241970628</c:v>
                </c:pt>
                <c:pt idx="34">
                  <c:v>908.60463092604391</c:v>
                </c:pt>
                <c:pt idx="35">
                  <c:v>916.12663334826243</c:v>
                </c:pt>
                <c:pt idx="36">
                  <c:v>928.47853048305615</c:v>
                </c:pt>
                <c:pt idx="37">
                  <c:v>920.25371943804475</c:v>
                </c:pt>
                <c:pt idx="38">
                  <c:v>906.50418994210804</c:v>
                </c:pt>
                <c:pt idx="39">
                  <c:v>901.90436804528872</c:v>
                </c:pt>
                <c:pt idx="40">
                  <c:v>886.11052081248647</c:v>
                </c:pt>
                <c:pt idx="41">
                  <c:v>891.07860899379034</c:v>
                </c:pt>
                <c:pt idx="42">
                  <c:v>919.83347366295015</c:v>
                </c:pt>
                <c:pt idx="43">
                  <c:v>897.4543259661416</c:v>
                </c:pt>
                <c:pt idx="44">
                  <c:v>897.26935472884873</c:v>
                </c:pt>
                <c:pt idx="45">
                  <c:v>876.9549579255264</c:v>
                </c:pt>
                <c:pt idx="46">
                  <c:v>877.63971863381244</c:v>
                </c:pt>
                <c:pt idx="47">
                  <c:v>883.28572407072932</c:v>
                </c:pt>
                <c:pt idx="48">
                  <c:v>865.31289458661797</c:v>
                </c:pt>
                <c:pt idx="49">
                  <c:v>880.07975366050198</c:v>
                </c:pt>
                <c:pt idx="50">
                  <c:v>875.98048379797763</c:v>
                </c:pt>
                <c:pt idx="51">
                  <c:v>898.32972932620589</c:v>
                </c:pt>
                <c:pt idx="52">
                  <c:v>917.77447903349321</c:v>
                </c:pt>
                <c:pt idx="53">
                  <c:v>906.61795621122792</c:v>
                </c:pt>
                <c:pt idx="54">
                  <c:v>881.14288146059891</c:v>
                </c:pt>
                <c:pt idx="55">
                  <c:v>865.46051283400777</c:v>
                </c:pt>
                <c:pt idx="56">
                  <c:v>870.49458454654666</c:v>
                </c:pt>
                <c:pt idx="57">
                  <c:v>887.33184391659483</c:v>
                </c:pt>
                <c:pt idx="58">
                  <c:v>862.44326379792039</c:v>
                </c:pt>
                <c:pt idx="59">
                  <c:v>856.33582924248049</c:v>
                </c:pt>
                <c:pt idx="60">
                  <c:v>853.05393433138715</c:v>
                </c:pt>
                <c:pt idx="61">
                  <c:v>846.34939207559569</c:v>
                </c:pt>
                <c:pt idx="62">
                  <c:v>831.7279881926296</c:v>
                </c:pt>
                <c:pt idx="63">
                  <c:v>815.36687722396675</c:v>
                </c:pt>
                <c:pt idx="64">
                  <c:v>799.98735781276275</c:v>
                </c:pt>
                <c:pt idx="65">
                  <c:v>802.81391631656595</c:v>
                </c:pt>
                <c:pt idx="66">
                  <c:v>804.63076571294948</c:v>
                </c:pt>
                <c:pt idx="67">
                  <c:v>800.14144263212597</c:v>
                </c:pt>
                <c:pt idx="68">
                  <c:v>802.28615148310985</c:v>
                </c:pt>
                <c:pt idx="69">
                  <c:v>785.43380648775405</c:v>
                </c:pt>
                <c:pt idx="70">
                  <c:v>794.74290942967878</c:v>
                </c:pt>
                <c:pt idx="71">
                  <c:v>789.46090470511308</c:v>
                </c:pt>
                <c:pt idx="72">
                  <c:v>791.66509408933757</c:v>
                </c:pt>
                <c:pt idx="73">
                  <c:v>794.14881018720041</c:v>
                </c:pt>
                <c:pt idx="74">
                  <c:v>805.88677599127573</c:v>
                </c:pt>
                <c:pt idx="75">
                  <c:v>800.36991019604079</c:v>
                </c:pt>
                <c:pt idx="76">
                  <c:v>787.17056988723675</c:v>
                </c:pt>
                <c:pt idx="77">
                  <c:v>807.54648412488211</c:v>
                </c:pt>
                <c:pt idx="78">
                  <c:v>839.76409102702257</c:v>
                </c:pt>
                <c:pt idx="79">
                  <c:v>849.10251075443034</c:v>
                </c:pt>
                <c:pt idx="80">
                  <c:v>846.13313443453615</c:v>
                </c:pt>
                <c:pt idx="81">
                  <c:v>846.50319822045356</c:v>
                </c:pt>
                <c:pt idx="82">
                  <c:v>833.79340766496648</c:v>
                </c:pt>
                <c:pt idx="83">
                  <c:v>827.18592739227176</c:v>
                </c:pt>
                <c:pt idx="84">
                  <c:v>844.18888486993797</c:v>
                </c:pt>
                <c:pt idx="85">
                  <c:v>855.46823746536688</c:v>
                </c:pt>
                <c:pt idx="86">
                  <c:v>858.61941079522171</c:v>
                </c:pt>
                <c:pt idx="87">
                  <c:v>882.03207122861318</c:v>
                </c:pt>
                <c:pt idx="88">
                  <c:v>880.56591884157524</c:v>
                </c:pt>
                <c:pt idx="89">
                  <c:v>877.8959025534333</c:v>
                </c:pt>
                <c:pt idx="90">
                  <c:v>868.99452487981625</c:v>
                </c:pt>
                <c:pt idx="91">
                  <c:v>873.42663793089753</c:v>
                </c:pt>
                <c:pt idx="92">
                  <c:v>870.09715857898345</c:v>
                </c:pt>
                <c:pt idx="93">
                  <c:v>859.3076814927332</c:v>
                </c:pt>
                <c:pt idx="94">
                  <c:v>864.36021469784168</c:v>
                </c:pt>
                <c:pt idx="95">
                  <c:v>886.65299070444973</c:v>
                </c:pt>
                <c:pt idx="96">
                  <c:v>890.22691824205685</c:v>
                </c:pt>
                <c:pt idx="97">
                  <c:v>922.06814366044944</c:v>
                </c:pt>
                <c:pt idx="98">
                  <c:v>935.65121026060228</c:v>
                </c:pt>
                <c:pt idx="99">
                  <c:v>928.59531526257695</c:v>
                </c:pt>
                <c:pt idx="100">
                  <c:v>903.37809921015992</c:v>
                </c:pt>
                <c:pt idx="101">
                  <c:v>912.92414689623524</c:v>
                </c:pt>
                <c:pt idx="102">
                  <c:v>910.09893701518115</c:v>
                </c:pt>
                <c:pt idx="103">
                  <c:v>902.06456242779143</c:v>
                </c:pt>
                <c:pt idx="104">
                  <c:v>917.16225326923598</c:v>
                </c:pt>
                <c:pt idx="105">
                  <c:v>925.6270386708818</c:v>
                </c:pt>
                <c:pt idx="106">
                  <c:v>926.19166577072326</c:v>
                </c:pt>
                <c:pt idx="107">
                  <c:v>913.55674488875479</c:v>
                </c:pt>
                <c:pt idx="108">
                  <c:v>898.55433071293976</c:v>
                </c:pt>
                <c:pt idx="109">
                  <c:v>902.6409170218509</c:v>
                </c:pt>
                <c:pt idx="110">
                  <c:v>905.0206484668679</c:v>
                </c:pt>
                <c:pt idx="111">
                  <c:v>898.43791977685623</c:v>
                </c:pt>
                <c:pt idx="112">
                  <c:v>901.77126015013994</c:v>
                </c:pt>
                <c:pt idx="113">
                  <c:v>909.69170879985393</c:v>
                </c:pt>
                <c:pt idx="114">
                  <c:v>924.01657489927982</c:v>
                </c:pt>
                <c:pt idx="115">
                  <c:v>936.01287799402542</c:v>
                </c:pt>
                <c:pt idx="116">
                  <c:v>928.58384729359943</c:v>
                </c:pt>
                <c:pt idx="117">
                  <c:v>926.72841978842587</c:v>
                </c:pt>
                <c:pt idx="118">
                  <c:v>935.43026763528235</c:v>
                </c:pt>
                <c:pt idx="119">
                  <c:v>913.68750656575583</c:v>
                </c:pt>
                <c:pt idx="120">
                  <c:v>907.57798121842518</c:v>
                </c:pt>
                <c:pt idx="121">
                  <c:v>924.12081390530295</c:v>
                </c:pt>
                <c:pt idx="122">
                  <c:v>901.09529214376516</c:v>
                </c:pt>
                <c:pt idx="123">
                  <c:v>912.15272066352225</c:v>
                </c:pt>
                <c:pt idx="124">
                  <c:v>911.8967573253434</c:v>
                </c:pt>
                <c:pt idx="125">
                  <c:v>917.67414039063431</c:v>
                </c:pt>
                <c:pt idx="126">
                  <c:v>915.89534438461601</c:v>
                </c:pt>
                <c:pt idx="127">
                  <c:v>915.16701860792773</c:v>
                </c:pt>
                <c:pt idx="128">
                  <c:v>930.0098938601293</c:v>
                </c:pt>
                <c:pt idx="129">
                  <c:v>937.95748190891652</c:v>
                </c:pt>
                <c:pt idx="130">
                  <c:v>943.20894567238645</c:v>
                </c:pt>
                <c:pt idx="131">
                  <c:v>953.12081807036782</c:v>
                </c:pt>
                <c:pt idx="132">
                  <c:v>940.38193406372636</c:v>
                </c:pt>
                <c:pt idx="133">
                  <c:v>954.16118049031729</c:v>
                </c:pt>
                <c:pt idx="134">
                  <c:v>948.11481106147198</c:v>
                </c:pt>
                <c:pt idx="135">
                  <c:v>928.5609864651874</c:v>
                </c:pt>
                <c:pt idx="136">
                  <c:v>948.61181632697901</c:v>
                </c:pt>
                <c:pt idx="137">
                  <c:v>943.89704277408202</c:v>
                </c:pt>
                <c:pt idx="138">
                  <c:v>927.22194749233756</c:v>
                </c:pt>
                <c:pt idx="139">
                  <c:v>888.54948623069856</c:v>
                </c:pt>
                <c:pt idx="140">
                  <c:v>881.10640662946855</c:v>
                </c:pt>
                <c:pt idx="141">
                  <c:v>876.54857297877425</c:v>
                </c:pt>
                <c:pt idx="142">
                  <c:v>853.01949671369721</c:v>
                </c:pt>
                <c:pt idx="143">
                  <c:v>885.59213205829042</c:v>
                </c:pt>
                <c:pt idx="144">
                  <c:v>892.40711728053896</c:v>
                </c:pt>
                <c:pt idx="145">
                  <c:v>887.07439979874732</c:v>
                </c:pt>
                <c:pt idx="146">
                  <c:v>898.43840910279232</c:v>
                </c:pt>
                <c:pt idx="147">
                  <c:v>896.18214943215992</c:v>
                </c:pt>
                <c:pt idx="148">
                  <c:v>900.88283473342403</c:v>
                </c:pt>
                <c:pt idx="149">
                  <c:v>899.10775446525804</c:v>
                </c:pt>
                <c:pt idx="150">
                  <c:v>910.32869851139139</c:v>
                </c:pt>
                <c:pt idx="151">
                  <c:v>907.89070894061967</c:v>
                </c:pt>
                <c:pt idx="152">
                  <c:v>906.63011760143343</c:v>
                </c:pt>
                <c:pt idx="153">
                  <c:v>914.83714304830676</c:v>
                </c:pt>
                <c:pt idx="154">
                  <c:v>927.21888583664258</c:v>
                </c:pt>
                <c:pt idx="155">
                  <c:v>948.63110979352382</c:v>
                </c:pt>
                <c:pt idx="156">
                  <c:v>937.86513518795778</c:v>
                </c:pt>
                <c:pt idx="157">
                  <c:v>967.18754111588669</c:v>
                </c:pt>
                <c:pt idx="158">
                  <c:v>983.70538756443273</c:v>
                </c:pt>
                <c:pt idx="159">
                  <c:v>997.2443234828412</c:v>
                </c:pt>
                <c:pt idx="160">
                  <c:v>978.78888018224791</c:v>
                </c:pt>
                <c:pt idx="161">
                  <c:v>981.61180697399516</c:v>
                </c:pt>
                <c:pt idx="162">
                  <c:v>995.92917368074711</c:v>
                </c:pt>
                <c:pt idx="163">
                  <c:v>980.58844177286244</c:v>
                </c:pt>
                <c:pt idx="164">
                  <c:v>982.60662033073106</c:v>
                </c:pt>
                <c:pt idx="165">
                  <c:v>974.10818383813773</c:v>
                </c:pt>
                <c:pt idx="166">
                  <c:v>961.69829023888474</c:v>
                </c:pt>
                <c:pt idx="167">
                  <c:v>976.45608051915337</c:v>
                </c:pt>
                <c:pt idx="168">
                  <c:v>973.52007079902398</c:v>
                </c:pt>
                <c:pt idx="169">
                  <c:v>1010.2267833981175</c:v>
                </c:pt>
                <c:pt idx="170">
                  <c:v>1029.9315531048442</c:v>
                </c:pt>
                <c:pt idx="171">
                  <c:v>1035.8712325610625</c:v>
                </c:pt>
                <c:pt idx="172">
                  <c:v>1021.7369363362783</c:v>
                </c:pt>
                <c:pt idx="173">
                  <c:v>1017.7548342064789</c:v>
                </c:pt>
                <c:pt idx="174">
                  <c:v>1002.7217528940745</c:v>
                </c:pt>
                <c:pt idx="175">
                  <c:v>1006.020097655718</c:v>
                </c:pt>
                <c:pt idx="176">
                  <c:v>985.11994529864728</c:v>
                </c:pt>
                <c:pt idx="177">
                  <c:v>964.63593592734151</c:v>
                </c:pt>
                <c:pt idx="178">
                  <c:v>960.42694832635902</c:v>
                </c:pt>
                <c:pt idx="179">
                  <c:v>982.97802022968801</c:v>
                </c:pt>
                <c:pt idx="180">
                  <c:v>989.88859440737838</c:v>
                </c:pt>
                <c:pt idx="181">
                  <c:v>986.89908063054918</c:v>
                </c:pt>
                <c:pt idx="182">
                  <c:v>985.2509795149258</c:v>
                </c:pt>
                <c:pt idx="183">
                  <c:v>989.46219341898711</c:v>
                </c:pt>
                <c:pt idx="184">
                  <c:v>997.7781725870442</c:v>
                </c:pt>
                <c:pt idx="185">
                  <c:v>986.49986231560968</c:v>
                </c:pt>
                <c:pt idx="186">
                  <c:v>975.79121008257596</c:v>
                </c:pt>
                <c:pt idx="187">
                  <c:v>961.74197101390996</c:v>
                </c:pt>
                <c:pt idx="188">
                  <c:v>963.15866277003011</c:v>
                </c:pt>
                <c:pt idx="189">
                  <c:v>947.21773833338239</c:v>
                </c:pt>
                <c:pt idx="190">
                  <c:v>947.32973645338802</c:v>
                </c:pt>
                <c:pt idx="191">
                  <c:v>964.60982871812928</c:v>
                </c:pt>
                <c:pt idx="192">
                  <c:v>958.88284280342191</c:v>
                </c:pt>
                <c:pt idx="193">
                  <c:v>971.34521532115764</c:v>
                </c:pt>
                <c:pt idx="194">
                  <c:v>956.7602385363931</c:v>
                </c:pt>
                <c:pt idx="195">
                  <c:v>952.82831992076478</c:v>
                </c:pt>
                <c:pt idx="196">
                  <c:v>937.71041787568367</c:v>
                </c:pt>
                <c:pt idx="197">
                  <c:v>934.00475285234984</c:v>
                </c:pt>
                <c:pt idx="198">
                  <c:v>938.62727436085254</c:v>
                </c:pt>
                <c:pt idx="199">
                  <c:v>933.16670548084801</c:v>
                </c:pt>
                <c:pt idx="200">
                  <c:v>923.83814531654946</c:v>
                </c:pt>
                <c:pt idx="201">
                  <c:v>931.53052615106833</c:v>
                </c:pt>
                <c:pt idx="202">
                  <c:v>964.65232418012499</c:v>
                </c:pt>
                <c:pt idx="203">
                  <c:v>967.23231187109457</c:v>
                </c:pt>
                <c:pt idx="204">
                  <c:v>956.13013323294115</c:v>
                </c:pt>
                <c:pt idx="205">
                  <c:v>931.24600835879517</c:v>
                </c:pt>
                <c:pt idx="206">
                  <c:v>943.04544155935093</c:v>
                </c:pt>
                <c:pt idx="207">
                  <c:v>929.34118498430928</c:v>
                </c:pt>
                <c:pt idx="208">
                  <c:v>956.75057965719134</c:v>
                </c:pt>
                <c:pt idx="209">
                  <c:v>965.50613312711255</c:v>
                </c:pt>
                <c:pt idx="210">
                  <c:v>1020.3304947768021</c:v>
                </c:pt>
                <c:pt idx="211">
                  <c:v>1008.9988380224909</c:v>
                </c:pt>
                <c:pt idx="212">
                  <c:v>1024.2632335050228</c:v>
                </c:pt>
                <c:pt idx="213">
                  <c:v>1022.8632723202594</c:v>
                </c:pt>
                <c:pt idx="214">
                  <c:v>1024.1790542294132</c:v>
                </c:pt>
                <c:pt idx="215">
                  <c:v>998.39923992788988</c:v>
                </c:pt>
                <c:pt idx="216">
                  <c:v>987.78822483879912</c:v>
                </c:pt>
                <c:pt idx="217">
                  <c:v>1008.4380281249934</c:v>
                </c:pt>
                <c:pt idx="218">
                  <c:v>1026.1503439513808</c:v>
                </c:pt>
                <c:pt idx="219">
                  <c:v>1033.3134911470349</c:v>
                </c:pt>
                <c:pt idx="220">
                  <c:v>1031.9794816838671</c:v>
                </c:pt>
                <c:pt idx="221">
                  <c:v>1034.2404314584273</c:v>
                </c:pt>
                <c:pt idx="222">
                  <c:v>1036.6167604995219</c:v>
                </c:pt>
                <c:pt idx="223">
                  <c:v>1084.2321886095247</c:v>
                </c:pt>
                <c:pt idx="224">
                  <c:v>1109.4877171454827</c:v>
                </c:pt>
                <c:pt idx="225">
                  <c:v>1124.5877473089731</c:v>
                </c:pt>
                <c:pt idx="226">
                  <c:v>1119.3224382099493</c:v>
                </c:pt>
                <c:pt idx="227">
                  <c:v>1106.8402456723422</c:v>
                </c:pt>
                <c:pt idx="228">
                  <c:v>1101.9913151437513</c:v>
                </c:pt>
                <c:pt idx="229">
                  <c:v>1122.3499269306021</c:v>
                </c:pt>
                <c:pt idx="230">
                  <c:v>1126.8519573234294</c:v>
                </c:pt>
                <c:pt idx="231">
                  <c:v>1130.6581487492581</c:v>
                </c:pt>
                <c:pt idx="232">
                  <c:v>1139.7491188107017</c:v>
                </c:pt>
                <c:pt idx="233">
                  <c:v>1130.1206919352765</c:v>
                </c:pt>
                <c:pt idx="234">
                  <c:v>1123.2835107317062</c:v>
                </c:pt>
                <c:pt idx="235">
                  <c:v>1116.180439305846</c:v>
                </c:pt>
                <c:pt idx="236">
                  <c:v>1133.47759677218</c:v>
                </c:pt>
                <c:pt idx="237">
                  <c:v>1129.4996277425093</c:v>
                </c:pt>
                <c:pt idx="238">
                  <c:v>1111.5425758032302</c:v>
                </c:pt>
                <c:pt idx="239">
                  <c:v>1083.7210587232623</c:v>
                </c:pt>
                <c:pt idx="240">
                  <c:v>1087.4580094675434</c:v>
                </c:pt>
                <c:pt idx="241">
                  <c:v>1064.4722296280354</c:v>
                </c:pt>
                <c:pt idx="242">
                  <c:v>1046.6011112851227</c:v>
                </c:pt>
                <c:pt idx="243">
                  <c:v>1047.8758570628672</c:v>
                </c:pt>
                <c:pt idx="244">
                  <c:v>1050.2391223489469</c:v>
                </c:pt>
              </c:numCache>
            </c:numRef>
          </c:yVal>
          <c:smooth val="0"/>
          <c:extLst>
            <c:ext xmlns:c16="http://schemas.microsoft.com/office/drawing/2014/chart" uri="{C3380CC4-5D6E-409C-BE32-E72D297353CC}">
              <c16:uniqueId val="{00000048-F95C-48D5-B0A5-617D78A34959}"/>
            </c:ext>
          </c:extLst>
        </c:ser>
        <c:ser>
          <c:idx val="73"/>
          <c:order val="73"/>
          <c:tx>
            <c:strRef>
              <c:f>'European Option'!$J$109</c:f>
              <c:strCache>
                <c:ptCount val="1"/>
                <c:pt idx="0">
                  <c:v>Predicted Opening Stock Price_72</c:v>
                </c:pt>
              </c:strCache>
            </c:strRef>
          </c:tx>
          <c:spPr>
            <a:ln w="19050" cap="rnd">
              <a:solidFill>
                <a:schemeClr val="accent2">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Option'!$K$109:$IU$109</c:f>
              <c:numCache>
                <c:formatCode>General</c:formatCode>
                <c:ptCount val="245"/>
                <c:pt idx="0" formatCode="0.000">
                  <c:v>922.7</c:v>
                </c:pt>
                <c:pt idx="1">
                  <c:v>913.56990916860298</c:v>
                </c:pt>
                <c:pt idx="2">
                  <c:v>919.58936115773304</c:v>
                </c:pt>
                <c:pt idx="3">
                  <c:v>938.29006152951217</c:v>
                </c:pt>
                <c:pt idx="4">
                  <c:v>945.49794523860919</c:v>
                </c:pt>
                <c:pt idx="5">
                  <c:v>937.98762453354448</c:v>
                </c:pt>
                <c:pt idx="6">
                  <c:v>947.14495578086144</c:v>
                </c:pt>
                <c:pt idx="7">
                  <c:v>950.75099918102194</c:v>
                </c:pt>
                <c:pt idx="8">
                  <c:v>982.6485376266005</c:v>
                </c:pt>
                <c:pt idx="9">
                  <c:v>978.46955455765192</c:v>
                </c:pt>
                <c:pt idx="10">
                  <c:v>980.70044763993633</c:v>
                </c:pt>
                <c:pt idx="11">
                  <c:v>975.55940554958988</c:v>
                </c:pt>
                <c:pt idx="12">
                  <c:v>952.28139188099499</c:v>
                </c:pt>
                <c:pt idx="13">
                  <c:v>930.63830125872994</c:v>
                </c:pt>
                <c:pt idx="14">
                  <c:v>908.10871513118127</c:v>
                </c:pt>
                <c:pt idx="15">
                  <c:v>891.57459969098113</c:v>
                </c:pt>
                <c:pt idx="16">
                  <c:v>894.11279499251634</c:v>
                </c:pt>
                <c:pt idx="17">
                  <c:v>897.48672423578171</c:v>
                </c:pt>
                <c:pt idx="18">
                  <c:v>909.87592393570583</c:v>
                </c:pt>
                <c:pt idx="19">
                  <c:v>915.59484913386711</c:v>
                </c:pt>
                <c:pt idx="20">
                  <c:v>925.99147704062352</c:v>
                </c:pt>
                <c:pt idx="21">
                  <c:v>916.67557106138099</c:v>
                </c:pt>
                <c:pt idx="22">
                  <c:v>906.54476737994412</c:v>
                </c:pt>
                <c:pt idx="23">
                  <c:v>902.63002226957201</c:v>
                </c:pt>
                <c:pt idx="24">
                  <c:v>915.24324515407136</c:v>
                </c:pt>
                <c:pt idx="25">
                  <c:v>920.05278479805918</c:v>
                </c:pt>
                <c:pt idx="26">
                  <c:v>921.77670591869185</c:v>
                </c:pt>
                <c:pt idx="27">
                  <c:v>910.39753686002791</c:v>
                </c:pt>
                <c:pt idx="28">
                  <c:v>894.75917561665347</c:v>
                </c:pt>
                <c:pt idx="29">
                  <c:v>901.38280612267204</c:v>
                </c:pt>
                <c:pt idx="30">
                  <c:v>911.30487722853297</c:v>
                </c:pt>
                <c:pt idx="31">
                  <c:v>909.51473969742256</c:v>
                </c:pt>
                <c:pt idx="32">
                  <c:v>905.35485454697209</c:v>
                </c:pt>
                <c:pt idx="33">
                  <c:v>907.10428906497623</c:v>
                </c:pt>
                <c:pt idx="34">
                  <c:v>925.68974680099905</c:v>
                </c:pt>
                <c:pt idx="35">
                  <c:v>931.21482570569901</c:v>
                </c:pt>
                <c:pt idx="36">
                  <c:v>957.31437738043076</c:v>
                </c:pt>
                <c:pt idx="37">
                  <c:v>958.9804681236742</c:v>
                </c:pt>
                <c:pt idx="38">
                  <c:v>966.26724111452859</c:v>
                </c:pt>
                <c:pt idx="39">
                  <c:v>953.61739112204236</c:v>
                </c:pt>
                <c:pt idx="40">
                  <c:v>952.73787070736955</c:v>
                </c:pt>
                <c:pt idx="41">
                  <c:v>953.29981128237443</c:v>
                </c:pt>
                <c:pt idx="42">
                  <c:v>986.91807901116329</c:v>
                </c:pt>
                <c:pt idx="43">
                  <c:v>971.78469744523773</c:v>
                </c:pt>
                <c:pt idx="44">
                  <c:v>975.29441792238049</c:v>
                </c:pt>
                <c:pt idx="45">
                  <c:v>964.70959766016529</c:v>
                </c:pt>
                <c:pt idx="46">
                  <c:v>958.55571174017302</c:v>
                </c:pt>
                <c:pt idx="47">
                  <c:v>949.13173409470198</c:v>
                </c:pt>
                <c:pt idx="48">
                  <c:v>953.14077251718618</c:v>
                </c:pt>
                <c:pt idx="49">
                  <c:v>956.68263937247036</c:v>
                </c:pt>
                <c:pt idx="50">
                  <c:v>970.1288205258777</c:v>
                </c:pt>
                <c:pt idx="51">
                  <c:v>965.30664451380301</c:v>
                </c:pt>
                <c:pt idx="52">
                  <c:v>974.49526859120738</c:v>
                </c:pt>
                <c:pt idx="53">
                  <c:v>964.46421502882799</c:v>
                </c:pt>
                <c:pt idx="54">
                  <c:v>973.64991860269288</c:v>
                </c:pt>
                <c:pt idx="55">
                  <c:v>974.097556162621</c:v>
                </c:pt>
                <c:pt idx="56">
                  <c:v>999.89077328708095</c:v>
                </c:pt>
                <c:pt idx="57">
                  <c:v>996.2538980561992</c:v>
                </c:pt>
                <c:pt idx="58">
                  <c:v>1009.5648321196927</c:v>
                </c:pt>
                <c:pt idx="59">
                  <c:v>1009.0089239082423</c:v>
                </c:pt>
                <c:pt idx="60">
                  <c:v>1024.2594690593912</c:v>
                </c:pt>
                <c:pt idx="61">
                  <c:v>1001.9075472273271</c:v>
                </c:pt>
                <c:pt idx="62">
                  <c:v>991.2369681997136</c:v>
                </c:pt>
                <c:pt idx="63">
                  <c:v>1008.0043105250658</c:v>
                </c:pt>
                <c:pt idx="64">
                  <c:v>997.43901978574661</c:v>
                </c:pt>
                <c:pt idx="65">
                  <c:v>1003.7409414802404</c:v>
                </c:pt>
                <c:pt idx="66">
                  <c:v>1011.6097749302321</c:v>
                </c:pt>
                <c:pt idx="67">
                  <c:v>1038.7404699749791</c:v>
                </c:pt>
                <c:pt idx="68">
                  <c:v>1045.3418025302688</c:v>
                </c:pt>
                <c:pt idx="69">
                  <c:v>1036.5109759348584</c:v>
                </c:pt>
                <c:pt idx="70">
                  <c:v>1035.3236066360766</c:v>
                </c:pt>
                <c:pt idx="71">
                  <c:v>1059.4265318248695</c:v>
                </c:pt>
                <c:pt idx="72">
                  <c:v>1054.1756894175433</c:v>
                </c:pt>
                <c:pt idx="73">
                  <c:v>1052.9820026396885</c:v>
                </c:pt>
                <c:pt idx="74">
                  <c:v>1059.7322557213079</c:v>
                </c:pt>
                <c:pt idx="75">
                  <c:v>1084.2452534450192</c:v>
                </c:pt>
                <c:pt idx="76">
                  <c:v>1103.2979245289303</c:v>
                </c:pt>
                <c:pt idx="77">
                  <c:v>1088.599331851068</c:v>
                </c:pt>
                <c:pt idx="78">
                  <c:v>1071.2810738968694</c:v>
                </c:pt>
                <c:pt idx="79">
                  <c:v>1042.0077408107561</c:v>
                </c:pt>
                <c:pt idx="80">
                  <c:v>1063.908098632126</c:v>
                </c:pt>
                <c:pt idx="81">
                  <c:v>1034.9499822042956</c:v>
                </c:pt>
                <c:pt idx="82">
                  <c:v>1039.8438980385497</c:v>
                </c:pt>
                <c:pt idx="83">
                  <c:v>1054.8646265268555</c:v>
                </c:pt>
                <c:pt idx="84">
                  <c:v>1059.5790535974613</c:v>
                </c:pt>
                <c:pt idx="85">
                  <c:v>1072.431952491994</c:v>
                </c:pt>
                <c:pt idx="86">
                  <c:v>1078.6542242573735</c:v>
                </c:pt>
                <c:pt idx="87">
                  <c:v>1074.0806603036037</c:v>
                </c:pt>
                <c:pt idx="88">
                  <c:v>1065.5050514675868</c:v>
                </c:pt>
                <c:pt idx="89">
                  <c:v>1053.3262965939507</c:v>
                </c:pt>
                <c:pt idx="90">
                  <c:v>1080.0980810153242</c:v>
                </c:pt>
                <c:pt idx="91">
                  <c:v>1069.5553290823318</c:v>
                </c:pt>
                <c:pt idx="92">
                  <c:v>1076.6271408571106</c:v>
                </c:pt>
                <c:pt idx="93">
                  <c:v>1098.0482679297183</c:v>
                </c:pt>
                <c:pt idx="94">
                  <c:v>1068.2332651832855</c:v>
                </c:pt>
                <c:pt idx="95">
                  <c:v>1071.3421256287415</c:v>
                </c:pt>
                <c:pt idx="96">
                  <c:v>1046.2820864279493</c:v>
                </c:pt>
                <c:pt idx="97">
                  <c:v>1041.0473020158627</c:v>
                </c:pt>
                <c:pt idx="98">
                  <c:v>1030.5319972547222</c:v>
                </c:pt>
                <c:pt idx="99">
                  <c:v>1029.643058398362</c:v>
                </c:pt>
                <c:pt idx="100">
                  <c:v>1018.375682025342</c:v>
                </c:pt>
                <c:pt idx="101">
                  <c:v>1017.3248158501583</c:v>
                </c:pt>
                <c:pt idx="102">
                  <c:v>1003.8150060153827</c:v>
                </c:pt>
                <c:pt idx="103">
                  <c:v>995.63425047512123</c:v>
                </c:pt>
                <c:pt idx="104">
                  <c:v>999.96564948939533</c:v>
                </c:pt>
                <c:pt idx="105">
                  <c:v>1012.748659337642</c:v>
                </c:pt>
                <c:pt idx="106">
                  <c:v>1044.7993837096817</c:v>
                </c:pt>
                <c:pt idx="107">
                  <c:v>1059.5294911626879</c:v>
                </c:pt>
                <c:pt idx="108">
                  <c:v>1073.1863893313682</c:v>
                </c:pt>
                <c:pt idx="109">
                  <c:v>1109.5232473946944</c:v>
                </c:pt>
                <c:pt idx="110">
                  <c:v>1104.7055189725772</c:v>
                </c:pt>
                <c:pt idx="111">
                  <c:v>1099.4868806086997</c:v>
                </c:pt>
                <c:pt idx="112">
                  <c:v>1115.2182031999382</c:v>
                </c:pt>
                <c:pt idx="113">
                  <c:v>1096.860705427845</c:v>
                </c:pt>
                <c:pt idx="114">
                  <c:v>1112.4634655764789</c:v>
                </c:pt>
                <c:pt idx="115">
                  <c:v>1118.0968782085151</c:v>
                </c:pt>
                <c:pt idx="116">
                  <c:v>1105.7227049652024</c:v>
                </c:pt>
                <c:pt idx="117">
                  <c:v>1090.1612303772358</c:v>
                </c:pt>
                <c:pt idx="118">
                  <c:v>1133.3165252095503</c:v>
                </c:pt>
                <c:pt idx="119">
                  <c:v>1148.2385214190924</c:v>
                </c:pt>
                <c:pt idx="120">
                  <c:v>1163.5987752631409</c:v>
                </c:pt>
                <c:pt idx="121">
                  <c:v>1201.4157140799562</c:v>
                </c:pt>
                <c:pt idx="122">
                  <c:v>1210.5515105437573</c:v>
                </c:pt>
                <c:pt idx="123">
                  <c:v>1220.9183075466312</c:v>
                </c:pt>
                <c:pt idx="124">
                  <c:v>1255.5396821203276</c:v>
                </c:pt>
                <c:pt idx="125">
                  <c:v>1239.1304100201532</c:v>
                </c:pt>
                <c:pt idx="126">
                  <c:v>1251.0674844904922</c:v>
                </c:pt>
                <c:pt idx="127">
                  <c:v>1297.2274378726497</c:v>
                </c:pt>
                <c:pt idx="128">
                  <c:v>1295.7751485024239</c:v>
                </c:pt>
                <c:pt idx="129">
                  <c:v>1277.5358299701106</c:v>
                </c:pt>
                <c:pt idx="130">
                  <c:v>1260.0647314735991</c:v>
                </c:pt>
                <c:pt idx="131">
                  <c:v>1276.7924628561595</c:v>
                </c:pt>
                <c:pt idx="132">
                  <c:v>1250.3612241744645</c:v>
                </c:pt>
                <c:pt idx="133">
                  <c:v>1275.8866356395808</c:v>
                </c:pt>
                <c:pt idx="134">
                  <c:v>1278.8825078284447</c:v>
                </c:pt>
                <c:pt idx="135">
                  <c:v>1275.8230467166206</c:v>
                </c:pt>
                <c:pt idx="136">
                  <c:v>1272.8898196598184</c:v>
                </c:pt>
                <c:pt idx="137">
                  <c:v>1252.5766867368734</c:v>
                </c:pt>
                <c:pt idx="138">
                  <c:v>1242.3044246395741</c:v>
                </c:pt>
                <c:pt idx="139">
                  <c:v>1257.4467053203728</c:v>
                </c:pt>
                <c:pt idx="140">
                  <c:v>1228.2192301088778</c:v>
                </c:pt>
                <c:pt idx="141">
                  <c:v>1193.8395314590286</c:v>
                </c:pt>
                <c:pt idx="142">
                  <c:v>1191.6192713150538</c:v>
                </c:pt>
                <c:pt idx="143">
                  <c:v>1147.2991379886266</c:v>
                </c:pt>
                <c:pt idx="144">
                  <c:v>1173.7224981503</c:v>
                </c:pt>
                <c:pt idx="145">
                  <c:v>1180.7691682937545</c:v>
                </c:pt>
                <c:pt idx="146">
                  <c:v>1198.439015914834</c:v>
                </c:pt>
                <c:pt idx="147">
                  <c:v>1221.9867444191966</c:v>
                </c:pt>
                <c:pt idx="148">
                  <c:v>1234.0695413518808</c:v>
                </c:pt>
                <c:pt idx="149">
                  <c:v>1236.0857897569704</c:v>
                </c:pt>
                <c:pt idx="150">
                  <c:v>1256.9444752742108</c:v>
                </c:pt>
                <c:pt idx="151">
                  <c:v>1299.3746205232069</c:v>
                </c:pt>
                <c:pt idx="152">
                  <c:v>1301.8816174106446</c:v>
                </c:pt>
                <c:pt idx="153">
                  <c:v>1325.664836770743</c:v>
                </c:pt>
                <c:pt idx="154">
                  <c:v>1304.9769433011099</c:v>
                </c:pt>
                <c:pt idx="155">
                  <c:v>1303.6377335642783</c:v>
                </c:pt>
                <c:pt idx="156">
                  <c:v>1289.748260216747</c:v>
                </c:pt>
                <c:pt idx="157">
                  <c:v>1300.7149152799504</c:v>
                </c:pt>
                <c:pt idx="158">
                  <c:v>1263.1494092766036</c:v>
                </c:pt>
                <c:pt idx="159">
                  <c:v>1284.9236932378387</c:v>
                </c:pt>
                <c:pt idx="160">
                  <c:v>1293.5726740661896</c:v>
                </c:pt>
                <c:pt idx="161">
                  <c:v>1301.0493268838411</c:v>
                </c:pt>
                <c:pt idx="162">
                  <c:v>1280.8787560337919</c:v>
                </c:pt>
                <c:pt idx="163">
                  <c:v>1310.2961734895805</c:v>
                </c:pt>
                <c:pt idx="164">
                  <c:v>1309.2027284445664</c:v>
                </c:pt>
                <c:pt idx="165">
                  <c:v>1317.3461703166508</c:v>
                </c:pt>
                <c:pt idx="166">
                  <c:v>1302.8304754195296</c:v>
                </c:pt>
                <c:pt idx="167">
                  <c:v>1284.1653785044275</c:v>
                </c:pt>
                <c:pt idx="168">
                  <c:v>1285.2397085084585</c:v>
                </c:pt>
                <c:pt idx="169">
                  <c:v>1285.9284596833177</c:v>
                </c:pt>
                <c:pt idx="170">
                  <c:v>1303.772089946706</c:v>
                </c:pt>
                <c:pt idx="171">
                  <c:v>1279.9927167011922</c:v>
                </c:pt>
                <c:pt idx="172">
                  <c:v>1270.6748819677173</c:v>
                </c:pt>
                <c:pt idx="173">
                  <c:v>1263.0388193176814</c:v>
                </c:pt>
                <c:pt idx="174">
                  <c:v>1288.2682683287978</c:v>
                </c:pt>
                <c:pt idx="175">
                  <c:v>1302.8462763818761</c:v>
                </c:pt>
                <c:pt idx="176">
                  <c:v>1277.0609669132552</c:v>
                </c:pt>
                <c:pt idx="177">
                  <c:v>1314.2099611557828</c:v>
                </c:pt>
                <c:pt idx="178">
                  <c:v>1309.4836601981954</c:v>
                </c:pt>
                <c:pt idx="179">
                  <c:v>1318.309853943769</c:v>
                </c:pt>
                <c:pt idx="180">
                  <c:v>1296.1845884027948</c:v>
                </c:pt>
                <c:pt idx="181">
                  <c:v>1295.2034419923873</c:v>
                </c:pt>
                <c:pt idx="182">
                  <c:v>1316.503742481307</c:v>
                </c:pt>
                <c:pt idx="183">
                  <c:v>1327.7215412815615</c:v>
                </c:pt>
                <c:pt idx="184">
                  <c:v>1333.8714433167027</c:v>
                </c:pt>
                <c:pt idx="185">
                  <c:v>1302.2276423970231</c:v>
                </c:pt>
                <c:pt idx="186">
                  <c:v>1324.2718436043467</c:v>
                </c:pt>
                <c:pt idx="187">
                  <c:v>1314.6900417967479</c:v>
                </c:pt>
                <c:pt idx="188">
                  <c:v>1315.4230159713143</c:v>
                </c:pt>
                <c:pt idx="189">
                  <c:v>1299.7171202322511</c:v>
                </c:pt>
                <c:pt idx="190">
                  <c:v>1281.1883784140587</c:v>
                </c:pt>
                <c:pt idx="191">
                  <c:v>1313.669648847387</c:v>
                </c:pt>
                <c:pt idx="192">
                  <c:v>1324.0269587016248</c:v>
                </c:pt>
                <c:pt idx="193">
                  <c:v>1321.8477612201416</c:v>
                </c:pt>
                <c:pt idx="194">
                  <c:v>1326.6477344717996</c:v>
                </c:pt>
                <c:pt idx="195">
                  <c:v>1319.1664054200505</c:v>
                </c:pt>
                <c:pt idx="196">
                  <c:v>1306.5853555948406</c:v>
                </c:pt>
                <c:pt idx="197">
                  <c:v>1287.6099213872862</c:v>
                </c:pt>
                <c:pt idx="198">
                  <c:v>1266.2002473209466</c:v>
                </c:pt>
                <c:pt idx="199">
                  <c:v>1252.6436096420352</c:v>
                </c:pt>
                <c:pt idx="200">
                  <c:v>1262.7488561202613</c:v>
                </c:pt>
                <c:pt idx="201">
                  <c:v>1265.8659927188944</c:v>
                </c:pt>
                <c:pt idx="202">
                  <c:v>1278.394925771732</c:v>
                </c:pt>
                <c:pt idx="203">
                  <c:v>1334.8730039646482</c:v>
                </c:pt>
                <c:pt idx="204">
                  <c:v>1370.2562871920795</c:v>
                </c:pt>
                <c:pt idx="205">
                  <c:v>1376.3169956550369</c:v>
                </c:pt>
                <c:pt idx="206">
                  <c:v>1352.2920597994364</c:v>
                </c:pt>
                <c:pt idx="207">
                  <c:v>1372.7374621887725</c:v>
                </c:pt>
                <c:pt idx="208">
                  <c:v>1384.5673257901688</c:v>
                </c:pt>
                <c:pt idx="209">
                  <c:v>1396.6495669561093</c:v>
                </c:pt>
                <c:pt idx="210">
                  <c:v>1344.7869646780075</c:v>
                </c:pt>
                <c:pt idx="211">
                  <c:v>1355.6132110331662</c:v>
                </c:pt>
                <c:pt idx="212">
                  <c:v>1382.531889558119</c:v>
                </c:pt>
                <c:pt idx="213">
                  <c:v>1401.7317578239513</c:v>
                </c:pt>
                <c:pt idx="214">
                  <c:v>1424.8030913987402</c:v>
                </c:pt>
                <c:pt idx="215">
                  <c:v>1422.7375133273122</c:v>
                </c:pt>
                <c:pt idx="216">
                  <c:v>1430.0983819630653</c:v>
                </c:pt>
                <c:pt idx="217">
                  <c:v>1457.0580384808734</c:v>
                </c:pt>
                <c:pt idx="218">
                  <c:v>1434.0193142545168</c:v>
                </c:pt>
                <c:pt idx="219">
                  <c:v>1462.8586228949546</c:v>
                </c:pt>
                <c:pt idx="220">
                  <c:v>1444.2933421357907</c:v>
                </c:pt>
                <c:pt idx="221">
                  <c:v>1439.9203525776852</c:v>
                </c:pt>
                <c:pt idx="222">
                  <c:v>1455.2292190656385</c:v>
                </c:pt>
                <c:pt idx="223">
                  <c:v>1473.6126792810878</c:v>
                </c:pt>
                <c:pt idx="224">
                  <c:v>1454.9727436092296</c:v>
                </c:pt>
                <c:pt idx="225">
                  <c:v>1468.2549374706803</c:v>
                </c:pt>
                <c:pt idx="226">
                  <c:v>1508.7791051342631</c:v>
                </c:pt>
                <c:pt idx="227">
                  <c:v>1506.842682195572</c:v>
                </c:pt>
                <c:pt idx="228">
                  <c:v>1483.0379454780261</c:v>
                </c:pt>
                <c:pt idx="229">
                  <c:v>1493.9682920765117</c:v>
                </c:pt>
                <c:pt idx="230">
                  <c:v>1498.1163760334234</c:v>
                </c:pt>
                <c:pt idx="231">
                  <c:v>1496.4899353700939</c:v>
                </c:pt>
                <c:pt idx="232">
                  <c:v>1489.7085132677773</c:v>
                </c:pt>
                <c:pt idx="233">
                  <c:v>1454.5601312896101</c:v>
                </c:pt>
                <c:pt idx="234">
                  <c:v>1456.6961035306888</c:v>
                </c:pt>
                <c:pt idx="235">
                  <c:v>1412.1296890433716</c:v>
                </c:pt>
                <c:pt idx="236">
                  <c:v>1398.9466949659084</c:v>
                </c:pt>
                <c:pt idx="237">
                  <c:v>1411.972367949897</c:v>
                </c:pt>
                <c:pt idx="238">
                  <c:v>1422.0725685060108</c:v>
                </c:pt>
                <c:pt idx="239">
                  <c:v>1432.4304021223866</c:v>
                </c:pt>
                <c:pt idx="240">
                  <c:v>1482.293104193697</c:v>
                </c:pt>
                <c:pt idx="241">
                  <c:v>1472.219253932853</c:v>
                </c:pt>
                <c:pt idx="242">
                  <c:v>1485.8935411561249</c:v>
                </c:pt>
                <c:pt idx="243">
                  <c:v>1499.5209697847847</c:v>
                </c:pt>
                <c:pt idx="244">
                  <c:v>1511.5560930335239</c:v>
                </c:pt>
              </c:numCache>
            </c:numRef>
          </c:yVal>
          <c:smooth val="0"/>
          <c:extLst>
            <c:ext xmlns:c16="http://schemas.microsoft.com/office/drawing/2014/chart" uri="{C3380CC4-5D6E-409C-BE32-E72D297353CC}">
              <c16:uniqueId val="{00000049-F95C-48D5-B0A5-617D78A34959}"/>
            </c:ext>
          </c:extLst>
        </c:ser>
        <c:ser>
          <c:idx val="74"/>
          <c:order val="74"/>
          <c:tx>
            <c:strRef>
              <c:f>'European Option'!$J$110</c:f>
              <c:strCache>
                <c:ptCount val="1"/>
                <c:pt idx="0">
                  <c:v>Predicted Opening Stock Price_73</c:v>
                </c:pt>
              </c:strCache>
            </c:strRef>
          </c:tx>
          <c:spPr>
            <a:ln w="19050" cap="rnd">
              <a:solidFill>
                <a:schemeClr val="accent3">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Option'!$K$110:$IU$110</c:f>
              <c:numCache>
                <c:formatCode>General</c:formatCode>
                <c:ptCount val="245"/>
                <c:pt idx="0" formatCode="0.000">
                  <c:v>922.7</c:v>
                </c:pt>
                <c:pt idx="1">
                  <c:v>922.86549839008285</c:v>
                </c:pt>
                <c:pt idx="2">
                  <c:v>936.60561144146664</c:v>
                </c:pt>
                <c:pt idx="3">
                  <c:v>943.37953349483791</c:v>
                </c:pt>
                <c:pt idx="4">
                  <c:v>947.86728837078215</c:v>
                </c:pt>
                <c:pt idx="5">
                  <c:v>965.13750212032153</c:v>
                </c:pt>
                <c:pt idx="6">
                  <c:v>974.21924920272795</c:v>
                </c:pt>
                <c:pt idx="7">
                  <c:v>1009.8138215969154</c:v>
                </c:pt>
                <c:pt idx="8">
                  <c:v>974.82068541106219</c:v>
                </c:pt>
                <c:pt idx="9">
                  <c:v>964.56754895322183</c:v>
                </c:pt>
                <c:pt idx="10">
                  <c:v>989.76686369530762</c:v>
                </c:pt>
                <c:pt idx="11">
                  <c:v>963.46924079677012</c:v>
                </c:pt>
                <c:pt idx="12">
                  <c:v>953.10998003949339</c:v>
                </c:pt>
                <c:pt idx="13">
                  <c:v>940.77894989057279</c:v>
                </c:pt>
                <c:pt idx="14">
                  <c:v>934.03395149070661</c:v>
                </c:pt>
                <c:pt idx="15">
                  <c:v>913.8588687190429</c:v>
                </c:pt>
                <c:pt idx="16">
                  <c:v>895.70548241674442</c:v>
                </c:pt>
                <c:pt idx="17">
                  <c:v>904.55926544132012</c:v>
                </c:pt>
                <c:pt idx="18">
                  <c:v>912.61693597575118</c:v>
                </c:pt>
                <c:pt idx="19">
                  <c:v>904.58641543258568</c:v>
                </c:pt>
                <c:pt idx="20">
                  <c:v>925.97193513611955</c:v>
                </c:pt>
                <c:pt idx="21">
                  <c:v>935.74012284256173</c:v>
                </c:pt>
                <c:pt idx="22">
                  <c:v>947.57907380942663</c:v>
                </c:pt>
                <c:pt idx="23">
                  <c:v>931.00046443542396</c:v>
                </c:pt>
                <c:pt idx="24">
                  <c:v>934.93514437836927</c:v>
                </c:pt>
                <c:pt idx="25">
                  <c:v>928.98332010005959</c:v>
                </c:pt>
                <c:pt idx="26">
                  <c:v>931.23398097739675</c:v>
                </c:pt>
                <c:pt idx="27">
                  <c:v>937.01404322127007</c:v>
                </c:pt>
                <c:pt idx="28">
                  <c:v>934.5211251187834</c:v>
                </c:pt>
                <c:pt idx="29">
                  <c:v>921.67291267477162</c:v>
                </c:pt>
                <c:pt idx="30">
                  <c:v>918.88555101036866</c:v>
                </c:pt>
                <c:pt idx="31">
                  <c:v>949.52893769299135</c:v>
                </c:pt>
                <c:pt idx="32">
                  <c:v>973.11452842198116</c:v>
                </c:pt>
                <c:pt idx="33">
                  <c:v>962.11391216057393</c:v>
                </c:pt>
                <c:pt idx="34">
                  <c:v>968.12458994208043</c:v>
                </c:pt>
                <c:pt idx="35">
                  <c:v>950.11535239626983</c:v>
                </c:pt>
                <c:pt idx="36">
                  <c:v>965.21359039224046</c:v>
                </c:pt>
                <c:pt idx="37">
                  <c:v>987.97053254076388</c:v>
                </c:pt>
                <c:pt idx="38">
                  <c:v>1002.0830126996482</c:v>
                </c:pt>
                <c:pt idx="39">
                  <c:v>992.83084716942642</c:v>
                </c:pt>
                <c:pt idx="40">
                  <c:v>982.16609986739002</c:v>
                </c:pt>
                <c:pt idx="41">
                  <c:v>1018.0544368693472</c:v>
                </c:pt>
                <c:pt idx="42">
                  <c:v>1012.6133003442668</c:v>
                </c:pt>
                <c:pt idx="43">
                  <c:v>994.06635661412895</c:v>
                </c:pt>
                <c:pt idx="44">
                  <c:v>989.7709341552611</c:v>
                </c:pt>
                <c:pt idx="45">
                  <c:v>981.5795475852791</c:v>
                </c:pt>
                <c:pt idx="46">
                  <c:v>1000.0362332611533</c:v>
                </c:pt>
                <c:pt idx="47">
                  <c:v>1002.66925952478</c:v>
                </c:pt>
                <c:pt idx="48">
                  <c:v>1002.669521005378</c:v>
                </c:pt>
                <c:pt idx="49">
                  <c:v>1004.4911650081793</c:v>
                </c:pt>
                <c:pt idx="50">
                  <c:v>1004.0482505199984</c:v>
                </c:pt>
                <c:pt idx="51">
                  <c:v>1005.6154814308783</c:v>
                </c:pt>
                <c:pt idx="52">
                  <c:v>993.14192446162667</c:v>
                </c:pt>
                <c:pt idx="53">
                  <c:v>1019.9338590065471</c:v>
                </c:pt>
                <c:pt idx="54">
                  <c:v>1007.4424094649561</c:v>
                </c:pt>
                <c:pt idx="55">
                  <c:v>1025.4925759328007</c:v>
                </c:pt>
                <c:pt idx="56">
                  <c:v>1055.9908444207765</c:v>
                </c:pt>
                <c:pt idx="57">
                  <c:v>1051.4186643833232</c:v>
                </c:pt>
                <c:pt idx="58">
                  <c:v>1041.7325708186816</c:v>
                </c:pt>
                <c:pt idx="59">
                  <c:v>1027.4878274063983</c:v>
                </c:pt>
                <c:pt idx="60">
                  <c:v>1036.3154714948378</c:v>
                </c:pt>
                <c:pt idx="61">
                  <c:v>1036.7402247865948</c:v>
                </c:pt>
                <c:pt idx="62">
                  <c:v>1022.2558129321453</c:v>
                </c:pt>
                <c:pt idx="63">
                  <c:v>1020.5121716195977</c:v>
                </c:pt>
                <c:pt idx="64">
                  <c:v>1025.9342761729774</c:v>
                </c:pt>
                <c:pt idx="65">
                  <c:v>1023.7229662240007</c:v>
                </c:pt>
                <c:pt idx="66">
                  <c:v>1042.1392517230133</c:v>
                </c:pt>
                <c:pt idx="67">
                  <c:v>1012.9432589942927</c:v>
                </c:pt>
                <c:pt idx="68">
                  <c:v>1002.3604442766134</c:v>
                </c:pt>
                <c:pt idx="69">
                  <c:v>978.16830876129802</c:v>
                </c:pt>
                <c:pt idx="70">
                  <c:v>994.8687426705992</c:v>
                </c:pt>
                <c:pt idx="71">
                  <c:v>1001.459893968162</c:v>
                </c:pt>
                <c:pt idx="72">
                  <c:v>1006.7027556816507</c:v>
                </c:pt>
                <c:pt idx="73">
                  <c:v>997.71908124922504</c:v>
                </c:pt>
                <c:pt idx="74">
                  <c:v>996.92922309768301</c:v>
                </c:pt>
                <c:pt idx="75">
                  <c:v>999.26890957204466</c:v>
                </c:pt>
                <c:pt idx="76">
                  <c:v>1016.1752079137252</c:v>
                </c:pt>
                <c:pt idx="77">
                  <c:v>1015.4247601042355</c:v>
                </c:pt>
                <c:pt idx="78">
                  <c:v>1002.7017273906821</c:v>
                </c:pt>
                <c:pt idx="79">
                  <c:v>1033.9693917825246</c:v>
                </c:pt>
                <c:pt idx="80">
                  <c:v>1062.9290158771203</c:v>
                </c:pt>
                <c:pt idx="81">
                  <c:v>1105.4590648906765</c:v>
                </c:pt>
                <c:pt idx="82">
                  <c:v>1084.6639591491733</c:v>
                </c:pt>
                <c:pt idx="83">
                  <c:v>1088.7639106542331</c:v>
                </c:pt>
                <c:pt idx="84">
                  <c:v>1081.724695285596</c:v>
                </c:pt>
                <c:pt idx="85">
                  <c:v>1086.2418708123257</c:v>
                </c:pt>
                <c:pt idx="86">
                  <c:v>1088.563296467298</c:v>
                </c:pt>
                <c:pt idx="87">
                  <c:v>1092.6836337262687</c:v>
                </c:pt>
                <c:pt idx="88">
                  <c:v>1099.6074986260219</c:v>
                </c:pt>
                <c:pt idx="89">
                  <c:v>1097.9496488164336</c:v>
                </c:pt>
                <c:pt idx="90">
                  <c:v>1108.0805973919755</c:v>
                </c:pt>
                <c:pt idx="91">
                  <c:v>1105.0845698764849</c:v>
                </c:pt>
                <c:pt idx="92">
                  <c:v>1120.2487548497863</c:v>
                </c:pt>
                <c:pt idx="93">
                  <c:v>1098.6734402629024</c:v>
                </c:pt>
                <c:pt idx="94">
                  <c:v>1104.3958157814909</c:v>
                </c:pt>
                <c:pt idx="95">
                  <c:v>1108.4129682155854</c:v>
                </c:pt>
                <c:pt idx="96">
                  <c:v>1097.3624346396546</c:v>
                </c:pt>
                <c:pt idx="97">
                  <c:v>1108.2574157663432</c:v>
                </c:pt>
                <c:pt idx="98">
                  <c:v>1114.8840921364279</c:v>
                </c:pt>
                <c:pt idx="99">
                  <c:v>1093.0508370167408</c:v>
                </c:pt>
                <c:pt idx="100">
                  <c:v>1085.3752265225226</c:v>
                </c:pt>
                <c:pt idx="101">
                  <c:v>1071.1112120765738</c:v>
                </c:pt>
                <c:pt idx="102">
                  <c:v>1067.1837316976016</c:v>
                </c:pt>
                <c:pt idx="103">
                  <c:v>1049.8847468972542</c:v>
                </c:pt>
                <c:pt idx="104">
                  <c:v>1051.2123067421476</c:v>
                </c:pt>
                <c:pt idx="105">
                  <c:v>1077.9893974768349</c:v>
                </c:pt>
                <c:pt idx="106">
                  <c:v>1040.3311840155075</c:v>
                </c:pt>
                <c:pt idx="107">
                  <c:v>1033.718828423838</c:v>
                </c:pt>
                <c:pt idx="108">
                  <c:v>1037.918355510941</c:v>
                </c:pt>
                <c:pt idx="109">
                  <c:v>1033.8292204526583</c:v>
                </c:pt>
                <c:pt idx="110">
                  <c:v>1002.1928893221155</c:v>
                </c:pt>
                <c:pt idx="111">
                  <c:v>1021.3691950969942</c:v>
                </c:pt>
                <c:pt idx="112">
                  <c:v>1041.3757255991161</c:v>
                </c:pt>
                <c:pt idx="113">
                  <c:v>1061.9028067613388</c:v>
                </c:pt>
                <c:pt idx="114">
                  <c:v>1019.5946061412386</c:v>
                </c:pt>
                <c:pt idx="115">
                  <c:v>1050.4578017836279</c:v>
                </c:pt>
                <c:pt idx="116">
                  <c:v>1058.3765106942342</c:v>
                </c:pt>
                <c:pt idx="117">
                  <c:v>1049.1933017765498</c:v>
                </c:pt>
                <c:pt idx="118">
                  <c:v>1070.8702689662068</c:v>
                </c:pt>
                <c:pt idx="119">
                  <c:v>1069.2282224365922</c:v>
                </c:pt>
                <c:pt idx="120">
                  <c:v>1049.9422695806606</c:v>
                </c:pt>
                <c:pt idx="121">
                  <c:v>1070.7417469079066</c:v>
                </c:pt>
                <c:pt idx="122">
                  <c:v>1069.8320813698494</c:v>
                </c:pt>
                <c:pt idx="123">
                  <c:v>1077.4219154484354</c:v>
                </c:pt>
                <c:pt idx="124">
                  <c:v>1072.0065316696093</c:v>
                </c:pt>
                <c:pt idx="125">
                  <c:v>1092.0347594264347</c:v>
                </c:pt>
                <c:pt idx="126">
                  <c:v>1074.7979247736091</c:v>
                </c:pt>
                <c:pt idx="127">
                  <c:v>1081.8812227953913</c:v>
                </c:pt>
                <c:pt idx="128">
                  <c:v>1073.3624827895901</c:v>
                </c:pt>
                <c:pt idx="129">
                  <c:v>1068.198422704058</c:v>
                </c:pt>
                <c:pt idx="130">
                  <c:v>1051.7760783602168</c:v>
                </c:pt>
                <c:pt idx="131">
                  <c:v>1015.8029131313575</c:v>
                </c:pt>
                <c:pt idx="132">
                  <c:v>991.21214772826352</c:v>
                </c:pt>
                <c:pt idx="133">
                  <c:v>975.25040267753172</c:v>
                </c:pt>
                <c:pt idx="134">
                  <c:v>975.67174259456851</c:v>
                </c:pt>
                <c:pt idx="135">
                  <c:v>966.92163528771118</c:v>
                </c:pt>
                <c:pt idx="136">
                  <c:v>989.59875688170155</c:v>
                </c:pt>
                <c:pt idx="137">
                  <c:v>1006.4045556516093</c:v>
                </c:pt>
                <c:pt idx="138">
                  <c:v>1022.7026413392297</c:v>
                </c:pt>
                <c:pt idx="139">
                  <c:v>1051.1154458616984</c:v>
                </c:pt>
                <c:pt idx="140">
                  <c:v>1040.6361309305394</c:v>
                </c:pt>
                <c:pt idx="141">
                  <c:v>1028.6899265417605</c:v>
                </c:pt>
                <c:pt idx="142">
                  <c:v>1040.46208118189</c:v>
                </c:pt>
                <c:pt idx="143">
                  <c:v>1030.9900570486038</c:v>
                </c:pt>
                <c:pt idx="144">
                  <c:v>1030.1883689738697</c:v>
                </c:pt>
                <c:pt idx="145">
                  <c:v>1055.5362192798477</c:v>
                </c:pt>
                <c:pt idx="146">
                  <c:v>1042.5788197052711</c:v>
                </c:pt>
                <c:pt idx="147">
                  <c:v>1037.8292125080307</c:v>
                </c:pt>
                <c:pt idx="148">
                  <c:v>1057.9285480290234</c:v>
                </c:pt>
                <c:pt idx="149">
                  <c:v>1049.9706347585807</c:v>
                </c:pt>
                <c:pt idx="150">
                  <c:v>1066.6475837788889</c:v>
                </c:pt>
                <c:pt idx="151">
                  <c:v>1087.1181830228779</c:v>
                </c:pt>
                <c:pt idx="152">
                  <c:v>1080.3387603410035</c:v>
                </c:pt>
                <c:pt idx="153">
                  <c:v>1080.5107087679282</c:v>
                </c:pt>
                <c:pt idx="154">
                  <c:v>1052.4522655487558</c:v>
                </c:pt>
                <c:pt idx="155">
                  <c:v>1063.6642558146189</c:v>
                </c:pt>
                <c:pt idx="156">
                  <c:v>1022.8696240755625</c:v>
                </c:pt>
                <c:pt idx="157">
                  <c:v>1008.2052907243443</c:v>
                </c:pt>
                <c:pt idx="158">
                  <c:v>1015.3380897301226</c:v>
                </c:pt>
                <c:pt idx="159">
                  <c:v>1004.3045003440646</c:v>
                </c:pt>
                <c:pt idx="160">
                  <c:v>1004.8707511489378</c:v>
                </c:pt>
                <c:pt idx="161">
                  <c:v>1019.602146548087</c:v>
                </c:pt>
                <c:pt idx="162">
                  <c:v>1061.9124133099895</c:v>
                </c:pt>
                <c:pt idx="163">
                  <c:v>1052.6592294594129</c:v>
                </c:pt>
                <c:pt idx="164">
                  <c:v>1047.1170190254122</c:v>
                </c:pt>
                <c:pt idx="165">
                  <c:v>1061.1950854826014</c:v>
                </c:pt>
                <c:pt idx="166">
                  <c:v>1079.7224092771999</c:v>
                </c:pt>
                <c:pt idx="167">
                  <c:v>1083.383517136592</c:v>
                </c:pt>
                <c:pt idx="168">
                  <c:v>1096.9015503657774</c:v>
                </c:pt>
                <c:pt idx="169">
                  <c:v>1104.4110082146465</c:v>
                </c:pt>
                <c:pt idx="170">
                  <c:v>1119.0943975881999</c:v>
                </c:pt>
                <c:pt idx="171">
                  <c:v>1149.3738174053183</c:v>
                </c:pt>
                <c:pt idx="172">
                  <c:v>1129.7868369250291</c:v>
                </c:pt>
                <c:pt idx="173">
                  <c:v>1175.0514426293159</c:v>
                </c:pt>
                <c:pt idx="174">
                  <c:v>1155.7427828346058</c:v>
                </c:pt>
                <c:pt idx="175">
                  <c:v>1168.9151553103084</c:v>
                </c:pt>
                <c:pt idx="176">
                  <c:v>1169.8400898532968</c:v>
                </c:pt>
                <c:pt idx="177">
                  <c:v>1181.6424741083063</c:v>
                </c:pt>
                <c:pt idx="178">
                  <c:v>1210.1029465582128</c:v>
                </c:pt>
                <c:pt idx="179">
                  <c:v>1199.8982865807045</c:v>
                </c:pt>
                <c:pt idx="180">
                  <c:v>1221.151524256366</c:v>
                </c:pt>
                <c:pt idx="181">
                  <c:v>1215.6002058866509</c:v>
                </c:pt>
                <c:pt idx="182">
                  <c:v>1212.276248197524</c:v>
                </c:pt>
                <c:pt idx="183">
                  <c:v>1239.1926275616693</c:v>
                </c:pt>
                <c:pt idx="184">
                  <c:v>1204.27874570974</c:v>
                </c:pt>
                <c:pt idx="185">
                  <c:v>1145.4411733775232</c:v>
                </c:pt>
                <c:pt idx="186">
                  <c:v>1167.0700833463534</c:v>
                </c:pt>
                <c:pt idx="187">
                  <c:v>1159.8753307108439</c:v>
                </c:pt>
                <c:pt idx="188">
                  <c:v>1182.9862796982275</c:v>
                </c:pt>
                <c:pt idx="189">
                  <c:v>1200.1315930544245</c:v>
                </c:pt>
                <c:pt idx="190">
                  <c:v>1204.1242593024479</c:v>
                </c:pt>
                <c:pt idx="191">
                  <c:v>1210.1365697774477</c:v>
                </c:pt>
                <c:pt idx="192">
                  <c:v>1203.2295613994424</c:v>
                </c:pt>
                <c:pt idx="193">
                  <c:v>1196.7954521241732</c:v>
                </c:pt>
                <c:pt idx="194">
                  <c:v>1205.0851574282685</c:v>
                </c:pt>
                <c:pt idx="195">
                  <c:v>1189.8242100167813</c:v>
                </c:pt>
                <c:pt idx="196">
                  <c:v>1172.3677339853971</c:v>
                </c:pt>
                <c:pt idx="197">
                  <c:v>1155.9949615343319</c:v>
                </c:pt>
                <c:pt idx="198">
                  <c:v>1161.07468137967</c:v>
                </c:pt>
                <c:pt idx="199">
                  <c:v>1178.0821699186965</c:v>
                </c:pt>
                <c:pt idx="200">
                  <c:v>1181.5174465079169</c:v>
                </c:pt>
                <c:pt idx="201">
                  <c:v>1199.2152374107434</c:v>
                </c:pt>
                <c:pt idx="202">
                  <c:v>1204.5715431032502</c:v>
                </c:pt>
                <c:pt idx="203">
                  <c:v>1200.6070956995054</c:v>
                </c:pt>
                <c:pt idx="204">
                  <c:v>1185.8851664280376</c:v>
                </c:pt>
                <c:pt idx="205">
                  <c:v>1182.9098592932685</c:v>
                </c:pt>
                <c:pt idx="206">
                  <c:v>1167.803038940754</c:v>
                </c:pt>
                <c:pt idx="207">
                  <c:v>1184.016503054876</c:v>
                </c:pt>
                <c:pt idx="208">
                  <c:v>1152.9052048692279</c:v>
                </c:pt>
                <c:pt idx="209">
                  <c:v>1149.7328377151637</c:v>
                </c:pt>
                <c:pt idx="210">
                  <c:v>1176.9436734743424</c:v>
                </c:pt>
                <c:pt idx="211">
                  <c:v>1177.5365253166626</c:v>
                </c:pt>
                <c:pt idx="212">
                  <c:v>1181.804920491624</c:v>
                </c:pt>
                <c:pt idx="213">
                  <c:v>1163.8548413586022</c:v>
                </c:pt>
                <c:pt idx="214">
                  <c:v>1169.483476955281</c:v>
                </c:pt>
                <c:pt idx="215">
                  <c:v>1167.3093376105985</c:v>
                </c:pt>
                <c:pt idx="216">
                  <c:v>1158.6417342832126</c:v>
                </c:pt>
                <c:pt idx="217">
                  <c:v>1183.6861187394697</c:v>
                </c:pt>
                <c:pt idx="218">
                  <c:v>1179.7601425390517</c:v>
                </c:pt>
                <c:pt idx="219">
                  <c:v>1201.1003530300682</c:v>
                </c:pt>
                <c:pt idx="220">
                  <c:v>1231.0101679221548</c:v>
                </c:pt>
                <c:pt idx="221">
                  <c:v>1253.433514586957</c:v>
                </c:pt>
                <c:pt idx="222">
                  <c:v>1272.7948913098255</c:v>
                </c:pt>
                <c:pt idx="223">
                  <c:v>1294.7067794247205</c:v>
                </c:pt>
                <c:pt idx="224">
                  <c:v>1300.2265657658652</c:v>
                </c:pt>
                <c:pt idx="225">
                  <c:v>1313.856089553728</c:v>
                </c:pt>
                <c:pt idx="226">
                  <c:v>1297.1813575659135</c:v>
                </c:pt>
                <c:pt idx="227">
                  <c:v>1305.8515848158586</c:v>
                </c:pt>
                <c:pt idx="228">
                  <c:v>1280.3159415447592</c:v>
                </c:pt>
                <c:pt idx="229">
                  <c:v>1263.7664505539012</c:v>
                </c:pt>
                <c:pt idx="230">
                  <c:v>1297.6070526079525</c:v>
                </c:pt>
                <c:pt idx="231">
                  <c:v>1311.1079185594001</c:v>
                </c:pt>
                <c:pt idx="232">
                  <c:v>1342.68829476879</c:v>
                </c:pt>
                <c:pt idx="233">
                  <c:v>1364.1082502720162</c:v>
                </c:pt>
                <c:pt idx="234">
                  <c:v>1360.5059113931231</c:v>
                </c:pt>
                <c:pt idx="235">
                  <c:v>1358.1984539300925</c:v>
                </c:pt>
                <c:pt idx="236">
                  <c:v>1351.7946512791186</c:v>
                </c:pt>
                <c:pt idx="237">
                  <c:v>1364.9667325243477</c:v>
                </c:pt>
                <c:pt idx="238">
                  <c:v>1410.5323286604773</c:v>
                </c:pt>
                <c:pt idx="239">
                  <c:v>1440.9837548544929</c:v>
                </c:pt>
                <c:pt idx="240">
                  <c:v>1449.6239628862456</c:v>
                </c:pt>
                <c:pt idx="241">
                  <c:v>1456.124029588465</c:v>
                </c:pt>
                <c:pt idx="242">
                  <c:v>1471.4493428781418</c:v>
                </c:pt>
                <c:pt idx="243">
                  <c:v>1458.6378320429992</c:v>
                </c:pt>
                <c:pt idx="244">
                  <c:v>1472.4375773736849</c:v>
                </c:pt>
              </c:numCache>
            </c:numRef>
          </c:yVal>
          <c:smooth val="0"/>
          <c:extLst>
            <c:ext xmlns:c16="http://schemas.microsoft.com/office/drawing/2014/chart" uri="{C3380CC4-5D6E-409C-BE32-E72D297353CC}">
              <c16:uniqueId val="{0000004A-F95C-48D5-B0A5-617D78A34959}"/>
            </c:ext>
          </c:extLst>
        </c:ser>
        <c:ser>
          <c:idx val="75"/>
          <c:order val="75"/>
          <c:tx>
            <c:strRef>
              <c:f>'European Option'!$J$111</c:f>
              <c:strCache>
                <c:ptCount val="1"/>
                <c:pt idx="0">
                  <c:v>Predicted Opening Stock Price_74</c:v>
                </c:pt>
              </c:strCache>
            </c:strRef>
          </c:tx>
          <c:spPr>
            <a:ln w="19050" cap="rnd">
              <a:solidFill>
                <a:schemeClr val="accent4">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Option'!$K$111:$IU$111</c:f>
              <c:numCache>
                <c:formatCode>General</c:formatCode>
                <c:ptCount val="245"/>
                <c:pt idx="0" formatCode="0.000">
                  <c:v>922.7</c:v>
                </c:pt>
                <c:pt idx="1">
                  <c:v>908.04409823387732</c:v>
                </c:pt>
                <c:pt idx="2">
                  <c:v>912.05658495556736</c:v>
                </c:pt>
                <c:pt idx="3">
                  <c:v>904.93314875617125</c:v>
                </c:pt>
                <c:pt idx="4">
                  <c:v>908.63436069872569</c:v>
                </c:pt>
                <c:pt idx="5">
                  <c:v>893.553434450444</c:v>
                </c:pt>
                <c:pt idx="6">
                  <c:v>889.1556166081823</c:v>
                </c:pt>
                <c:pt idx="7">
                  <c:v>883.77840929126558</c:v>
                </c:pt>
                <c:pt idx="8">
                  <c:v>864.66471356124146</c:v>
                </c:pt>
                <c:pt idx="9">
                  <c:v>876.00059809679124</c:v>
                </c:pt>
                <c:pt idx="10">
                  <c:v>857.54894443802016</c:v>
                </c:pt>
                <c:pt idx="11">
                  <c:v>853.40494749873983</c:v>
                </c:pt>
                <c:pt idx="12">
                  <c:v>863.05973905818598</c:v>
                </c:pt>
                <c:pt idx="13">
                  <c:v>869.37098960981712</c:v>
                </c:pt>
                <c:pt idx="14">
                  <c:v>880.33732607456693</c:v>
                </c:pt>
                <c:pt idx="15">
                  <c:v>888.22035671522758</c:v>
                </c:pt>
                <c:pt idx="16">
                  <c:v>925.35152738359488</c:v>
                </c:pt>
                <c:pt idx="17">
                  <c:v>934.20574407507399</c:v>
                </c:pt>
                <c:pt idx="18">
                  <c:v>950.1846418478541</c:v>
                </c:pt>
                <c:pt idx="19">
                  <c:v>952.04918642614791</c:v>
                </c:pt>
                <c:pt idx="20">
                  <c:v>943.9363715565886</c:v>
                </c:pt>
                <c:pt idx="21">
                  <c:v>934.45332567440369</c:v>
                </c:pt>
                <c:pt idx="22">
                  <c:v>956.73229695956377</c:v>
                </c:pt>
                <c:pt idx="23">
                  <c:v>933.19442030051903</c:v>
                </c:pt>
                <c:pt idx="24">
                  <c:v>930.80576081883237</c:v>
                </c:pt>
                <c:pt idx="25">
                  <c:v>910.40044534352012</c:v>
                </c:pt>
                <c:pt idx="26">
                  <c:v>926.95041550126007</c:v>
                </c:pt>
                <c:pt idx="27">
                  <c:v>935.43272303025606</c:v>
                </c:pt>
                <c:pt idx="28">
                  <c:v>958.8455191450555</c:v>
                </c:pt>
                <c:pt idx="29">
                  <c:v>947.16668368320597</c:v>
                </c:pt>
                <c:pt idx="30">
                  <c:v>966.2515976236549</c:v>
                </c:pt>
                <c:pt idx="31">
                  <c:v>968.50155225043466</c:v>
                </c:pt>
                <c:pt idx="32">
                  <c:v>995.1592348617628</c:v>
                </c:pt>
                <c:pt idx="33">
                  <c:v>999.56657728960568</c:v>
                </c:pt>
                <c:pt idx="34">
                  <c:v>982.30256493214983</c:v>
                </c:pt>
                <c:pt idx="35">
                  <c:v>1007.7555924233616</c:v>
                </c:pt>
                <c:pt idx="36">
                  <c:v>1029.7759002157841</c:v>
                </c:pt>
                <c:pt idx="37">
                  <c:v>1036.7768245150246</c:v>
                </c:pt>
                <c:pt idx="38">
                  <c:v>1013.8642395975214</c:v>
                </c:pt>
                <c:pt idx="39">
                  <c:v>1022.297780932758</c:v>
                </c:pt>
                <c:pt idx="40">
                  <c:v>1018.740764978233</c:v>
                </c:pt>
                <c:pt idx="41">
                  <c:v>1023.8894047870299</c:v>
                </c:pt>
                <c:pt idx="42">
                  <c:v>1022.6722045750247</c:v>
                </c:pt>
                <c:pt idx="43">
                  <c:v>1015.5778245208766</c:v>
                </c:pt>
                <c:pt idx="44">
                  <c:v>1009.6329609227529</c:v>
                </c:pt>
                <c:pt idx="45">
                  <c:v>1025.5387212188457</c:v>
                </c:pt>
                <c:pt idx="46">
                  <c:v>1042.3303261672629</c:v>
                </c:pt>
                <c:pt idx="47">
                  <c:v>1021.6208392151876</c:v>
                </c:pt>
                <c:pt idx="48">
                  <c:v>1044.7010898869748</c:v>
                </c:pt>
                <c:pt idx="49">
                  <c:v>1039.6570378159681</c:v>
                </c:pt>
                <c:pt idx="50">
                  <c:v>1007.2625405557858</c:v>
                </c:pt>
                <c:pt idx="51">
                  <c:v>1019.864192729144</c:v>
                </c:pt>
                <c:pt idx="52">
                  <c:v>1013.2567026580213</c:v>
                </c:pt>
                <c:pt idx="53">
                  <c:v>1004.3721545127399</c:v>
                </c:pt>
                <c:pt idx="54">
                  <c:v>1000.7020994857037</c:v>
                </c:pt>
                <c:pt idx="55">
                  <c:v>1005.4635833581731</c:v>
                </c:pt>
                <c:pt idx="56">
                  <c:v>1013.3139059229675</c:v>
                </c:pt>
                <c:pt idx="57">
                  <c:v>1024.0631376083441</c:v>
                </c:pt>
                <c:pt idx="58">
                  <c:v>1036.7247543964224</c:v>
                </c:pt>
                <c:pt idx="59">
                  <c:v>1029.0962454999378</c:v>
                </c:pt>
                <c:pt idx="60">
                  <c:v>1046.2688186061444</c:v>
                </c:pt>
                <c:pt idx="61">
                  <c:v>1049.9206434579553</c:v>
                </c:pt>
                <c:pt idx="62">
                  <c:v>1048.278737272303</c:v>
                </c:pt>
                <c:pt idx="63">
                  <c:v>1075.2851592069439</c:v>
                </c:pt>
                <c:pt idx="64">
                  <c:v>1099.9859577044454</c:v>
                </c:pt>
                <c:pt idx="65">
                  <c:v>1088.4412985244239</c:v>
                </c:pt>
                <c:pt idx="66">
                  <c:v>1097.2573589967665</c:v>
                </c:pt>
                <c:pt idx="67">
                  <c:v>1123.3790162270525</c:v>
                </c:pt>
                <c:pt idx="68">
                  <c:v>1113.4589358030432</c:v>
                </c:pt>
                <c:pt idx="69">
                  <c:v>1090.4406397873854</c:v>
                </c:pt>
                <c:pt idx="70">
                  <c:v>1107.8477446367162</c:v>
                </c:pt>
                <c:pt idx="71">
                  <c:v>1092.8041015767469</c:v>
                </c:pt>
                <c:pt idx="72">
                  <c:v>1075.2054550859591</c:v>
                </c:pt>
                <c:pt idx="73">
                  <c:v>1073.9225820337583</c:v>
                </c:pt>
                <c:pt idx="74">
                  <c:v>1076.7809471402106</c:v>
                </c:pt>
                <c:pt idx="75">
                  <c:v>1057.913669432246</c:v>
                </c:pt>
                <c:pt idx="76">
                  <c:v>1077.6448330266583</c:v>
                </c:pt>
                <c:pt idx="77">
                  <c:v>1064.981268970369</c:v>
                </c:pt>
                <c:pt idx="78">
                  <c:v>1078.6955524428199</c:v>
                </c:pt>
                <c:pt idx="79">
                  <c:v>1067.7398091631724</c:v>
                </c:pt>
                <c:pt idx="80">
                  <c:v>1054.0806293934909</c:v>
                </c:pt>
                <c:pt idx="81">
                  <c:v>1080.4945091406116</c:v>
                </c:pt>
                <c:pt idx="82">
                  <c:v>1090.0997839625479</c:v>
                </c:pt>
                <c:pt idx="83">
                  <c:v>1067.4645528632032</c:v>
                </c:pt>
                <c:pt idx="84">
                  <c:v>1100.3549434643194</c:v>
                </c:pt>
                <c:pt idx="85">
                  <c:v>1103.5496551955316</c:v>
                </c:pt>
                <c:pt idx="86">
                  <c:v>1081.9780525693286</c:v>
                </c:pt>
                <c:pt idx="87">
                  <c:v>1068.8106017756909</c:v>
                </c:pt>
                <c:pt idx="88">
                  <c:v>1074.3131064009326</c:v>
                </c:pt>
                <c:pt idx="89">
                  <c:v>1116.3625395715906</c:v>
                </c:pt>
                <c:pt idx="90">
                  <c:v>1124.4794663780101</c:v>
                </c:pt>
                <c:pt idx="91">
                  <c:v>1130.3771323617527</c:v>
                </c:pt>
                <c:pt idx="92">
                  <c:v>1158.7481202704107</c:v>
                </c:pt>
                <c:pt idx="93">
                  <c:v>1176.5383864557045</c:v>
                </c:pt>
                <c:pt idx="94">
                  <c:v>1146.0851945300426</c:v>
                </c:pt>
                <c:pt idx="95">
                  <c:v>1103.3522999416336</c:v>
                </c:pt>
                <c:pt idx="96">
                  <c:v>1118.9672860667677</c:v>
                </c:pt>
                <c:pt idx="97">
                  <c:v>1177.1263525370416</c:v>
                </c:pt>
                <c:pt idx="98">
                  <c:v>1199.1020491364368</c:v>
                </c:pt>
                <c:pt idx="99">
                  <c:v>1174.4776963145987</c:v>
                </c:pt>
                <c:pt idx="100">
                  <c:v>1172.0101450170716</c:v>
                </c:pt>
                <c:pt idx="101">
                  <c:v>1189.6084950220591</c:v>
                </c:pt>
                <c:pt idx="102">
                  <c:v>1185.4768966961037</c:v>
                </c:pt>
                <c:pt idx="103">
                  <c:v>1205.3330185653931</c:v>
                </c:pt>
                <c:pt idx="104">
                  <c:v>1160.9614265479477</c:v>
                </c:pt>
                <c:pt idx="105">
                  <c:v>1168.5910174258861</c:v>
                </c:pt>
                <c:pt idx="106">
                  <c:v>1180.0091177421068</c:v>
                </c:pt>
                <c:pt idx="107">
                  <c:v>1166.8784457265367</c:v>
                </c:pt>
                <c:pt idx="108">
                  <c:v>1167.3223204311926</c:v>
                </c:pt>
                <c:pt idx="109">
                  <c:v>1184.8280797828356</c:v>
                </c:pt>
                <c:pt idx="110">
                  <c:v>1194.1932620162418</c:v>
                </c:pt>
                <c:pt idx="111">
                  <c:v>1170.7997268144425</c:v>
                </c:pt>
                <c:pt idx="112">
                  <c:v>1141.1613829088612</c:v>
                </c:pt>
                <c:pt idx="113">
                  <c:v>1110.6477890692877</c:v>
                </c:pt>
                <c:pt idx="114">
                  <c:v>1069.4440780169975</c:v>
                </c:pt>
                <c:pt idx="115">
                  <c:v>1074.9872970436857</c:v>
                </c:pt>
                <c:pt idx="116">
                  <c:v>1112.2219639280188</c:v>
                </c:pt>
                <c:pt idx="117">
                  <c:v>1127.5673620785844</c:v>
                </c:pt>
                <c:pt idx="118">
                  <c:v>1117.2474439359294</c:v>
                </c:pt>
                <c:pt idx="119">
                  <c:v>1111.9873597294097</c:v>
                </c:pt>
                <c:pt idx="120">
                  <c:v>1128.8331659979815</c:v>
                </c:pt>
                <c:pt idx="121">
                  <c:v>1128.4876663898485</c:v>
                </c:pt>
                <c:pt idx="122">
                  <c:v>1124.8020266785156</c:v>
                </c:pt>
                <c:pt idx="123">
                  <c:v>1121.6984520063229</c:v>
                </c:pt>
                <c:pt idx="124">
                  <c:v>1121.9514674369318</c:v>
                </c:pt>
                <c:pt idx="125">
                  <c:v>1136.3064011101681</c:v>
                </c:pt>
                <c:pt idx="126">
                  <c:v>1125.8172324100897</c:v>
                </c:pt>
                <c:pt idx="127">
                  <c:v>1137.4116071920178</c:v>
                </c:pt>
                <c:pt idx="128">
                  <c:v>1138.2191861179474</c:v>
                </c:pt>
                <c:pt idx="129">
                  <c:v>1147.0247956682681</c:v>
                </c:pt>
                <c:pt idx="130">
                  <c:v>1176.8201116913935</c:v>
                </c:pt>
                <c:pt idx="131">
                  <c:v>1159.6569583922919</c:v>
                </c:pt>
                <c:pt idx="132">
                  <c:v>1159.8839343941638</c:v>
                </c:pt>
                <c:pt idx="133">
                  <c:v>1174.9744251999864</c:v>
                </c:pt>
                <c:pt idx="134">
                  <c:v>1138.9346205340905</c:v>
                </c:pt>
                <c:pt idx="135">
                  <c:v>1167.5258927815225</c:v>
                </c:pt>
                <c:pt idx="136">
                  <c:v>1197.0476876623436</c:v>
                </c:pt>
                <c:pt idx="137">
                  <c:v>1191.0559625815688</c:v>
                </c:pt>
                <c:pt idx="138">
                  <c:v>1181.7321280734245</c:v>
                </c:pt>
                <c:pt idx="139">
                  <c:v>1164.8004849916877</c:v>
                </c:pt>
                <c:pt idx="140">
                  <c:v>1166.4011806761146</c:v>
                </c:pt>
                <c:pt idx="141">
                  <c:v>1137.9351101154787</c:v>
                </c:pt>
                <c:pt idx="142">
                  <c:v>1161.8254924642674</c:v>
                </c:pt>
                <c:pt idx="143">
                  <c:v>1187.8902679408131</c:v>
                </c:pt>
                <c:pt idx="144">
                  <c:v>1210.2234390243939</c:v>
                </c:pt>
                <c:pt idx="145">
                  <c:v>1198.8403201512876</c:v>
                </c:pt>
                <c:pt idx="146">
                  <c:v>1187.8613123076889</c:v>
                </c:pt>
                <c:pt idx="147">
                  <c:v>1175.5147932117745</c:v>
                </c:pt>
                <c:pt idx="148">
                  <c:v>1176.2185376446885</c:v>
                </c:pt>
                <c:pt idx="149">
                  <c:v>1184.1208189783038</c:v>
                </c:pt>
                <c:pt idx="150">
                  <c:v>1182.535702203784</c:v>
                </c:pt>
                <c:pt idx="151">
                  <c:v>1167.5059840058118</c:v>
                </c:pt>
                <c:pt idx="152">
                  <c:v>1147.239155285449</c:v>
                </c:pt>
                <c:pt idx="153">
                  <c:v>1169.2548074795629</c:v>
                </c:pt>
                <c:pt idx="154">
                  <c:v>1198.9366802018164</c:v>
                </c:pt>
                <c:pt idx="155">
                  <c:v>1207.2939561231087</c:v>
                </c:pt>
                <c:pt idx="156">
                  <c:v>1203.1805785869551</c:v>
                </c:pt>
                <c:pt idx="157">
                  <c:v>1198.1503307863131</c:v>
                </c:pt>
                <c:pt idx="158">
                  <c:v>1226.1250616921964</c:v>
                </c:pt>
                <c:pt idx="159">
                  <c:v>1237.2485953929972</c:v>
                </c:pt>
                <c:pt idx="160">
                  <c:v>1244.0747898486172</c:v>
                </c:pt>
                <c:pt idx="161">
                  <c:v>1249.5252204773078</c:v>
                </c:pt>
                <c:pt idx="162">
                  <c:v>1245.7757213465125</c:v>
                </c:pt>
                <c:pt idx="163">
                  <c:v>1240.5558123583339</c:v>
                </c:pt>
                <c:pt idx="164">
                  <c:v>1276.6226766441921</c:v>
                </c:pt>
                <c:pt idx="165">
                  <c:v>1278.018271722962</c:v>
                </c:pt>
                <c:pt idx="166">
                  <c:v>1278.962191944245</c:v>
                </c:pt>
                <c:pt idx="167">
                  <c:v>1284.70508329992</c:v>
                </c:pt>
                <c:pt idx="168">
                  <c:v>1277.5446128253063</c:v>
                </c:pt>
                <c:pt idx="169">
                  <c:v>1278.2723820934859</c:v>
                </c:pt>
                <c:pt idx="170">
                  <c:v>1261.525592808825</c:v>
                </c:pt>
                <c:pt idx="171">
                  <c:v>1244.4358717751643</c:v>
                </c:pt>
                <c:pt idx="172">
                  <c:v>1269.1740439920679</c:v>
                </c:pt>
                <c:pt idx="173">
                  <c:v>1252.8289398500781</c:v>
                </c:pt>
                <c:pt idx="174">
                  <c:v>1244.1721317534052</c:v>
                </c:pt>
                <c:pt idx="175">
                  <c:v>1233.2931024807317</c:v>
                </c:pt>
                <c:pt idx="176">
                  <c:v>1235.9567569608864</c:v>
                </c:pt>
                <c:pt idx="177">
                  <c:v>1264.6825887159994</c:v>
                </c:pt>
                <c:pt idx="178">
                  <c:v>1266.0907503307685</c:v>
                </c:pt>
                <c:pt idx="179">
                  <c:v>1279.3813902487827</c:v>
                </c:pt>
                <c:pt idx="180">
                  <c:v>1270.4445473873864</c:v>
                </c:pt>
                <c:pt idx="181">
                  <c:v>1260.4891224168437</c:v>
                </c:pt>
                <c:pt idx="182">
                  <c:v>1284.3558535538141</c:v>
                </c:pt>
                <c:pt idx="183">
                  <c:v>1287.3838396920294</c:v>
                </c:pt>
                <c:pt idx="184">
                  <c:v>1294.9124476897946</c:v>
                </c:pt>
                <c:pt idx="185">
                  <c:v>1298.1526089967815</c:v>
                </c:pt>
                <c:pt idx="186">
                  <c:v>1238.5192008673646</c:v>
                </c:pt>
                <c:pt idx="187">
                  <c:v>1218.9255901091028</c:v>
                </c:pt>
                <c:pt idx="188">
                  <c:v>1193.3996126094532</c:v>
                </c:pt>
                <c:pt idx="189">
                  <c:v>1158.0365284586373</c:v>
                </c:pt>
                <c:pt idx="190">
                  <c:v>1155.4675427561519</c:v>
                </c:pt>
                <c:pt idx="191">
                  <c:v>1137.5406118205271</c:v>
                </c:pt>
                <c:pt idx="192">
                  <c:v>1158.0073373555024</c:v>
                </c:pt>
                <c:pt idx="193">
                  <c:v>1156.0618141804794</c:v>
                </c:pt>
                <c:pt idx="194">
                  <c:v>1145.5094691405461</c:v>
                </c:pt>
                <c:pt idx="195">
                  <c:v>1152.6696644802221</c:v>
                </c:pt>
                <c:pt idx="196">
                  <c:v>1163.9174436725984</c:v>
                </c:pt>
                <c:pt idx="197">
                  <c:v>1181.0210319914324</c:v>
                </c:pt>
                <c:pt idx="198">
                  <c:v>1190.7411147800092</c:v>
                </c:pt>
                <c:pt idx="199">
                  <c:v>1218.0947072385213</c:v>
                </c:pt>
                <c:pt idx="200">
                  <c:v>1228.8170523449555</c:v>
                </c:pt>
                <c:pt idx="201">
                  <c:v>1243.4445468078056</c:v>
                </c:pt>
                <c:pt idx="202">
                  <c:v>1219.7715221156991</c:v>
                </c:pt>
                <c:pt idx="203">
                  <c:v>1221.378887935015</c:v>
                </c:pt>
                <c:pt idx="204">
                  <c:v>1238.7567483524165</c:v>
                </c:pt>
                <c:pt idx="205">
                  <c:v>1238.0774988357603</c:v>
                </c:pt>
                <c:pt idx="206">
                  <c:v>1216.2428520039941</c:v>
                </c:pt>
                <c:pt idx="207">
                  <c:v>1203.0935872566206</c:v>
                </c:pt>
                <c:pt idx="208">
                  <c:v>1194.975121952757</c:v>
                </c:pt>
                <c:pt idx="209">
                  <c:v>1202.762979723803</c:v>
                </c:pt>
                <c:pt idx="210">
                  <c:v>1221.9121842381014</c:v>
                </c:pt>
                <c:pt idx="211">
                  <c:v>1202.3117843902473</c:v>
                </c:pt>
                <c:pt idx="212">
                  <c:v>1203.9971650001005</c:v>
                </c:pt>
                <c:pt idx="213">
                  <c:v>1215.6816148936214</c:v>
                </c:pt>
                <c:pt idx="214">
                  <c:v>1234.2099714734923</c:v>
                </c:pt>
                <c:pt idx="215">
                  <c:v>1254.4511951961865</c:v>
                </c:pt>
                <c:pt idx="216">
                  <c:v>1266.618615804807</c:v>
                </c:pt>
                <c:pt idx="217">
                  <c:v>1281.8842024859514</c:v>
                </c:pt>
                <c:pt idx="218">
                  <c:v>1254.6078338496661</c:v>
                </c:pt>
                <c:pt idx="219">
                  <c:v>1256.3429374291941</c:v>
                </c:pt>
                <c:pt idx="220">
                  <c:v>1252.6020899724133</c:v>
                </c:pt>
                <c:pt idx="221">
                  <c:v>1261.0161432246082</c:v>
                </c:pt>
                <c:pt idx="222">
                  <c:v>1288.3822138867131</c:v>
                </c:pt>
                <c:pt idx="223">
                  <c:v>1278.4833339556567</c:v>
                </c:pt>
                <c:pt idx="224">
                  <c:v>1287.918492801748</c:v>
                </c:pt>
                <c:pt idx="225">
                  <c:v>1286.6261042986246</c:v>
                </c:pt>
                <c:pt idx="226">
                  <c:v>1310.9953043581334</c:v>
                </c:pt>
                <c:pt idx="227">
                  <c:v>1312.2027991560697</c:v>
                </c:pt>
                <c:pt idx="228">
                  <c:v>1293.911806482367</c:v>
                </c:pt>
                <c:pt idx="229">
                  <c:v>1294.0192585887958</c:v>
                </c:pt>
                <c:pt idx="230">
                  <c:v>1306.1165596132469</c:v>
                </c:pt>
                <c:pt idx="231">
                  <c:v>1284.28877304089</c:v>
                </c:pt>
                <c:pt idx="232">
                  <c:v>1260.0709669350151</c:v>
                </c:pt>
                <c:pt idx="233">
                  <c:v>1248.3298753342626</c:v>
                </c:pt>
                <c:pt idx="234">
                  <c:v>1239.4539788063846</c:v>
                </c:pt>
                <c:pt idx="235">
                  <c:v>1251.9213319280959</c:v>
                </c:pt>
                <c:pt idx="236">
                  <c:v>1238.7563618281511</c:v>
                </c:pt>
                <c:pt idx="237">
                  <c:v>1258.127985863825</c:v>
                </c:pt>
                <c:pt idx="238">
                  <c:v>1255.3924114367887</c:v>
                </c:pt>
                <c:pt idx="239">
                  <c:v>1274.3324810858039</c:v>
                </c:pt>
                <c:pt idx="240">
                  <c:v>1282.1481609249454</c:v>
                </c:pt>
                <c:pt idx="241">
                  <c:v>1304.6560077394643</c:v>
                </c:pt>
                <c:pt idx="242">
                  <c:v>1300.5010636643456</c:v>
                </c:pt>
                <c:pt idx="243">
                  <c:v>1315.6798316649868</c:v>
                </c:pt>
                <c:pt idx="244">
                  <c:v>1349.3547092165459</c:v>
                </c:pt>
              </c:numCache>
            </c:numRef>
          </c:yVal>
          <c:smooth val="0"/>
          <c:extLst>
            <c:ext xmlns:c16="http://schemas.microsoft.com/office/drawing/2014/chart" uri="{C3380CC4-5D6E-409C-BE32-E72D297353CC}">
              <c16:uniqueId val="{0000004B-F95C-48D5-B0A5-617D78A34959}"/>
            </c:ext>
          </c:extLst>
        </c:ser>
        <c:ser>
          <c:idx val="76"/>
          <c:order val="76"/>
          <c:tx>
            <c:strRef>
              <c:f>'European Option'!$J$112</c:f>
              <c:strCache>
                <c:ptCount val="1"/>
                <c:pt idx="0">
                  <c:v>Predicted Opening Stock Price_75</c:v>
                </c:pt>
              </c:strCache>
            </c:strRef>
          </c:tx>
          <c:spPr>
            <a:ln w="19050" cap="rnd">
              <a:solidFill>
                <a:schemeClr val="accent5">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Option'!$K$112:$IU$112</c:f>
              <c:numCache>
                <c:formatCode>General</c:formatCode>
                <c:ptCount val="245"/>
                <c:pt idx="0" formatCode="0.000">
                  <c:v>922.7</c:v>
                </c:pt>
                <c:pt idx="1">
                  <c:v>917.82860279992565</c:v>
                </c:pt>
                <c:pt idx="2">
                  <c:v>934.57259063421463</c:v>
                </c:pt>
                <c:pt idx="3">
                  <c:v>922.05576463176897</c:v>
                </c:pt>
                <c:pt idx="4">
                  <c:v>936.45312108685857</c:v>
                </c:pt>
                <c:pt idx="5">
                  <c:v>943.4055272941348</c:v>
                </c:pt>
                <c:pt idx="6">
                  <c:v>962.45438369306066</c:v>
                </c:pt>
                <c:pt idx="7">
                  <c:v>986.90357628796517</c:v>
                </c:pt>
                <c:pt idx="8">
                  <c:v>1004.8215761078089</c:v>
                </c:pt>
                <c:pt idx="9">
                  <c:v>1003.0009346343692</c:v>
                </c:pt>
                <c:pt idx="10">
                  <c:v>1009.9586280498103</c:v>
                </c:pt>
                <c:pt idx="11">
                  <c:v>1030.270896969264</c:v>
                </c:pt>
                <c:pt idx="12">
                  <c:v>1016.923469494304</c:v>
                </c:pt>
                <c:pt idx="13">
                  <c:v>1012.0382258973817</c:v>
                </c:pt>
                <c:pt idx="14">
                  <c:v>1006.6090397549156</c:v>
                </c:pt>
                <c:pt idx="15">
                  <c:v>984.02576485106101</c:v>
                </c:pt>
                <c:pt idx="16">
                  <c:v>986.96904114468748</c:v>
                </c:pt>
                <c:pt idx="17">
                  <c:v>999.2417658144775</c:v>
                </c:pt>
                <c:pt idx="18">
                  <c:v>984.63161040284956</c:v>
                </c:pt>
                <c:pt idx="19">
                  <c:v>1014.0539612925022</c:v>
                </c:pt>
                <c:pt idx="20">
                  <c:v>1014.8670551266795</c:v>
                </c:pt>
                <c:pt idx="21">
                  <c:v>1020.114360917191</c:v>
                </c:pt>
                <c:pt idx="22">
                  <c:v>1023.9914253368255</c:v>
                </c:pt>
                <c:pt idx="23">
                  <c:v>1032.1469096121773</c:v>
                </c:pt>
                <c:pt idx="24">
                  <c:v>1042.3991363088028</c:v>
                </c:pt>
                <c:pt idx="25">
                  <c:v>1070.2590134261209</c:v>
                </c:pt>
                <c:pt idx="26">
                  <c:v>1059.5548629258212</c:v>
                </c:pt>
                <c:pt idx="27">
                  <c:v>1043.9921611371676</c:v>
                </c:pt>
                <c:pt idx="28">
                  <c:v>1058.1044929113596</c:v>
                </c:pt>
                <c:pt idx="29">
                  <c:v>1043.9284510134846</c:v>
                </c:pt>
                <c:pt idx="30">
                  <c:v>1028.6286510379264</c:v>
                </c:pt>
                <c:pt idx="31">
                  <c:v>1024.7493914588006</c:v>
                </c:pt>
                <c:pt idx="32">
                  <c:v>1041.4611922072786</c:v>
                </c:pt>
                <c:pt idx="33">
                  <c:v>1022.8265875018606</c:v>
                </c:pt>
                <c:pt idx="34">
                  <c:v>1019.5398650860888</c:v>
                </c:pt>
                <c:pt idx="35">
                  <c:v>1031.5771358925203</c:v>
                </c:pt>
                <c:pt idx="36">
                  <c:v>1025.2757989508013</c:v>
                </c:pt>
                <c:pt idx="37">
                  <c:v>1025.72666133801</c:v>
                </c:pt>
                <c:pt idx="38">
                  <c:v>1021.7224322382947</c:v>
                </c:pt>
                <c:pt idx="39">
                  <c:v>1056.654372179928</c:v>
                </c:pt>
                <c:pt idx="40">
                  <c:v>1100.7016052847964</c:v>
                </c:pt>
                <c:pt idx="41">
                  <c:v>1100.4278862595825</c:v>
                </c:pt>
                <c:pt idx="42">
                  <c:v>1080.4461760608929</c:v>
                </c:pt>
                <c:pt idx="43">
                  <c:v>1093.4250700399832</c:v>
                </c:pt>
                <c:pt idx="44">
                  <c:v>1105.0346886422544</c:v>
                </c:pt>
                <c:pt idx="45">
                  <c:v>1095.0770147322125</c:v>
                </c:pt>
                <c:pt idx="46">
                  <c:v>1087.9292226319285</c:v>
                </c:pt>
                <c:pt idx="47">
                  <c:v>1082.6983850091435</c:v>
                </c:pt>
                <c:pt idx="48">
                  <c:v>1091.2806842200957</c:v>
                </c:pt>
                <c:pt idx="49">
                  <c:v>1069.7281407937235</c:v>
                </c:pt>
                <c:pt idx="50">
                  <c:v>1082.3010336503373</c:v>
                </c:pt>
                <c:pt idx="51">
                  <c:v>1069.7746887580042</c:v>
                </c:pt>
                <c:pt idx="52">
                  <c:v>1069.8140303547443</c:v>
                </c:pt>
                <c:pt idx="53">
                  <c:v>1070.0800178125278</c:v>
                </c:pt>
                <c:pt idx="54">
                  <c:v>1048.3191289337681</c:v>
                </c:pt>
                <c:pt idx="55">
                  <c:v>1034.0589189822588</c:v>
                </c:pt>
                <c:pt idx="56">
                  <c:v>1039.9773808895131</c:v>
                </c:pt>
                <c:pt idx="57">
                  <c:v>1051.9643393145552</c:v>
                </c:pt>
                <c:pt idx="58">
                  <c:v>1063.7400962686856</c:v>
                </c:pt>
                <c:pt idx="59">
                  <c:v>1056.0756057036906</c:v>
                </c:pt>
                <c:pt idx="60">
                  <c:v>1073.6524735958694</c:v>
                </c:pt>
                <c:pt idx="61">
                  <c:v>1088.6536120420958</c:v>
                </c:pt>
                <c:pt idx="62">
                  <c:v>1094.4041839024601</c:v>
                </c:pt>
                <c:pt idx="63">
                  <c:v>1110.4975744274841</c:v>
                </c:pt>
                <c:pt idx="64">
                  <c:v>1097.2794043729646</c:v>
                </c:pt>
                <c:pt idx="65">
                  <c:v>1115.0524288963588</c:v>
                </c:pt>
                <c:pt idx="66">
                  <c:v>1098.3097484729265</c:v>
                </c:pt>
                <c:pt idx="67">
                  <c:v>1120.3934422814355</c:v>
                </c:pt>
                <c:pt idx="68">
                  <c:v>1132.1216255248328</c:v>
                </c:pt>
                <c:pt idx="69">
                  <c:v>1134.3387648493888</c:v>
                </c:pt>
                <c:pt idx="70">
                  <c:v>1132.0279791512507</c:v>
                </c:pt>
                <c:pt idx="71">
                  <c:v>1130.1712579990713</c:v>
                </c:pt>
                <c:pt idx="72">
                  <c:v>1147.5053691882163</c:v>
                </c:pt>
                <c:pt idx="73">
                  <c:v>1137.5911453197991</c:v>
                </c:pt>
                <c:pt idx="74">
                  <c:v>1109.4524871334925</c:v>
                </c:pt>
                <c:pt idx="75">
                  <c:v>1109.7939410414656</c:v>
                </c:pt>
                <c:pt idx="76">
                  <c:v>1114.1667075112664</c:v>
                </c:pt>
                <c:pt idx="77">
                  <c:v>1131.8246194401866</c:v>
                </c:pt>
                <c:pt idx="78">
                  <c:v>1103.7096760690135</c:v>
                </c:pt>
                <c:pt idx="79">
                  <c:v>1112.1149528743049</c:v>
                </c:pt>
                <c:pt idx="80">
                  <c:v>1123.9744733053269</c:v>
                </c:pt>
                <c:pt idx="81">
                  <c:v>1126.3477926763003</c:v>
                </c:pt>
                <c:pt idx="82">
                  <c:v>1120.3512596283135</c:v>
                </c:pt>
                <c:pt idx="83">
                  <c:v>1110.4337764430811</c:v>
                </c:pt>
                <c:pt idx="84">
                  <c:v>1109.2803312468272</c:v>
                </c:pt>
                <c:pt idx="85">
                  <c:v>1125.3713057449772</c:v>
                </c:pt>
                <c:pt idx="86">
                  <c:v>1135.0499130905007</c:v>
                </c:pt>
                <c:pt idx="87">
                  <c:v>1140.3000523546141</c:v>
                </c:pt>
                <c:pt idx="88">
                  <c:v>1107.0005737864929</c:v>
                </c:pt>
                <c:pt idx="89">
                  <c:v>1099.773879519887</c:v>
                </c:pt>
                <c:pt idx="90">
                  <c:v>1109.5347445913133</c:v>
                </c:pt>
                <c:pt idx="91">
                  <c:v>1105.3061023707126</c:v>
                </c:pt>
                <c:pt idx="92">
                  <c:v>1101.8614272021919</c:v>
                </c:pt>
                <c:pt idx="93">
                  <c:v>1098.3780528013428</c:v>
                </c:pt>
                <c:pt idx="94">
                  <c:v>1079.7931065630619</c:v>
                </c:pt>
                <c:pt idx="95">
                  <c:v>1100.5380290593616</c:v>
                </c:pt>
                <c:pt idx="96">
                  <c:v>1091.7863349911918</c:v>
                </c:pt>
                <c:pt idx="97">
                  <c:v>1081.8971536923257</c:v>
                </c:pt>
                <c:pt idx="98">
                  <c:v>1075.0043933312286</c:v>
                </c:pt>
                <c:pt idx="99">
                  <c:v>1084.0943270103278</c:v>
                </c:pt>
                <c:pt idx="100">
                  <c:v>1056.3038636062997</c:v>
                </c:pt>
                <c:pt idx="101">
                  <c:v>1071.5774908627679</c:v>
                </c:pt>
                <c:pt idx="102">
                  <c:v>1060.8398589855672</c:v>
                </c:pt>
                <c:pt idx="103">
                  <c:v>1088.9229739831442</c:v>
                </c:pt>
                <c:pt idx="104">
                  <c:v>1089.6344956411015</c:v>
                </c:pt>
                <c:pt idx="105">
                  <c:v>1114.1266338943499</c:v>
                </c:pt>
                <c:pt idx="106">
                  <c:v>1105.1693066571229</c:v>
                </c:pt>
                <c:pt idx="107">
                  <c:v>1063.9932071104411</c:v>
                </c:pt>
                <c:pt idx="108">
                  <c:v>1055.1964067491981</c:v>
                </c:pt>
                <c:pt idx="109">
                  <c:v>1045.3764135349436</c:v>
                </c:pt>
                <c:pt idx="110">
                  <c:v>1028.0175927093953</c:v>
                </c:pt>
                <c:pt idx="111">
                  <c:v>1073.095434197277</c:v>
                </c:pt>
                <c:pt idx="112">
                  <c:v>1071.2981948470508</c:v>
                </c:pt>
                <c:pt idx="113">
                  <c:v>1053.90768733257</c:v>
                </c:pt>
                <c:pt idx="114">
                  <c:v>1058.1265253313345</c:v>
                </c:pt>
                <c:pt idx="115">
                  <c:v>1040.2905028253058</c:v>
                </c:pt>
                <c:pt idx="116">
                  <c:v>1023.7357046733729</c:v>
                </c:pt>
                <c:pt idx="117">
                  <c:v>1051.0681803969801</c:v>
                </c:pt>
                <c:pt idx="118">
                  <c:v>1034.2407611901972</c:v>
                </c:pt>
                <c:pt idx="119">
                  <c:v>1032.8549580160447</c:v>
                </c:pt>
                <c:pt idx="120">
                  <c:v>1025.7899110503854</c:v>
                </c:pt>
                <c:pt idx="121">
                  <c:v>1057.1388646314399</c:v>
                </c:pt>
                <c:pt idx="122">
                  <c:v>1073.0962032636257</c:v>
                </c:pt>
                <c:pt idx="123">
                  <c:v>1083.1409205413677</c:v>
                </c:pt>
                <c:pt idx="124">
                  <c:v>1108.0757161463994</c:v>
                </c:pt>
                <c:pt idx="125">
                  <c:v>1106.3956848840087</c:v>
                </c:pt>
                <c:pt idx="126">
                  <c:v>1083.3155346492467</c:v>
                </c:pt>
                <c:pt idx="127">
                  <c:v>1051.5858209379503</c:v>
                </c:pt>
                <c:pt idx="128">
                  <c:v>1050.3132785508628</c:v>
                </c:pt>
                <c:pt idx="129">
                  <c:v>1039.5244029350035</c:v>
                </c:pt>
                <c:pt idx="130">
                  <c:v>1022.3326426656633</c:v>
                </c:pt>
                <c:pt idx="131">
                  <c:v>1005.6253623393025</c:v>
                </c:pt>
                <c:pt idx="132">
                  <c:v>983.09610322664707</c:v>
                </c:pt>
                <c:pt idx="133">
                  <c:v>1004.9031309377466</c:v>
                </c:pt>
                <c:pt idx="134">
                  <c:v>986.46068057728132</c:v>
                </c:pt>
                <c:pt idx="135">
                  <c:v>972.95730410409135</c:v>
                </c:pt>
                <c:pt idx="136">
                  <c:v>978.48376752966919</c:v>
                </c:pt>
                <c:pt idx="137">
                  <c:v>950.63297332281854</c:v>
                </c:pt>
                <c:pt idx="138">
                  <c:v>968.1368334924781</c:v>
                </c:pt>
                <c:pt idx="139">
                  <c:v>953.24395854131774</c:v>
                </c:pt>
                <c:pt idx="140">
                  <c:v>940.09619206907212</c:v>
                </c:pt>
                <c:pt idx="141">
                  <c:v>935.2668274630696</c:v>
                </c:pt>
                <c:pt idx="142">
                  <c:v>954.64278515858973</c:v>
                </c:pt>
                <c:pt idx="143">
                  <c:v>952.50265883384293</c:v>
                </c:pt>
                <c:pt idx="144">
                  <c:v>966.49494780649786</c:v>
                </c:pt>
                <c:pt idx="145">
                  <c:v>951.28212001404279</c:v>
                </c:pt>
                <c:pt idx="146">
                  <c:v>956.25100533833916</c:v>
                </c:pt>
                <c:pt idx="147">
                  <c:v>969.71634677459826</c:v>
                </c:pt>
                <c:pt idx="148">
                  <c:v>947.64402681050262</c:v>
                </c:pt>
                <c:pt idx="149">
                  <c:v>955.25944994274278</c:v>
                </c:pt>
                <c:pt idx="150">
                  <c:v>939.93758630540435</c:v>
                </c:pt>
                <c:pt idx="151">
                  <c:v>918.88727441283561</c:v>
                </c:pt>
                <c:pt idx="152">
                  <c:v>916.20558373425661</c:v>
                </c:pt>
                <c:pt idx="153">
                  <c:v>906.44133738370658</c:v>
                </c:pt>
                <c:pt idx="154">
                  <c:v>895.43498876865601</c:v>
                </c:pt>
                <c:pt idx="155">
                  <c:v>880.51019411105426</c:v>
                </c:pt>
                <c:pt idx="156">
                  <c:v>874.96370871565659</c:v>
                </c:pt>
                <c:pt idx="157">
                  <c:v>874.86401784011969</c:v>
                </c:pt>
                <c:pt idx="158">
                  <c:v>867.3941301326463</c:v>
                </c:pt>
                <c:pt idx="159">
                  <c:v>886.47623251443144</c:v>
                </c:pt>
                <c:pt idx="160">
                  <c:v>874.19662182604998</c:v>
                </c:pt>
                <c:pt idx="161">
                  <c:v>894.41921747973686</c:v>
                </c:pt>
                <c:pt idx="162">
                  <c:v>905.71608106117867</c:v>
                </c:pt>
                <c:pt idx="163">
                  <c:v>913.16357006777616</c:v>
                </c:pt>
                <c:pt idx="164">
                  <c:v>927.29085857179484</c:v>
                </c:pt>
                <c:pt idx="165">
                  <c:v>913.6951934376433</c:v>
                </c:pt>
                <c:pt idx="166">
                  <c:v>926.93252068987783</c:v>
                </c:pt>
                <c:pt idx="167">
                  <c:v>933.62138627623744</c:v>
                </c:pt>
                <c:pt idx="168">
                  <c:v>942.99847665617415</c:v>
                </c:pt>
                <c:pt idx="169">
                  <c:v>944.78385359139747</c:v>
                </c:pt>
                <c:pt idx="170">
                  <c:v>952.55587675998731</c:v>
                </c:pt>
                <c:pt idx="171">
                  <c:v>968.32804543946304</c:v>
                </c:pt>
                <c:pt idx="172">
                  <c:v>961.88727878270606</c:v>
                </c:pt>
                <c:pt idx="173">
                  <c:v>982.03084569426517</c:v>
                </c:pt>
                <c:pt idx="174">
                  <c:v>970.03118709512512</c:v>
                </c:pt>
                <c:pt idx="175">
                  <c:v>956.70936001685709</c:v>
                </c:pt>
                <c:pt idx="176">
                  <c:v>946.73608564841925</c:v>
                </c:pt>
                <c:pt idx="177">
                  <c:v>947.69543986692827</c:v>
                </c:pt>
                <c:pt idx="178">
                  <c:v>943.6246989806242</c:v>
                </c:pt>
                <c:pt idx="179">
                  <c:v>954.9123977332589</c:v>
                </c:pt>
                <c:pt idx="180">
                  <c:v>942.62466669173023</c:v>
                </c:pt>
                <c:pt idx="181">
                  <c:v>919.39622887474707</c:v>
                </c:pt>
                <c:pt idx="182">
                  <c:v>900.65495506559364</c:v>
                </c:pt>
                <c:pt idx="183">
                  <c:v>893.34949251024227</c:v>
                </c:pt>
                <c:pt idx="184">
                  <c:v>893.26245968030958</c:v>
                </c:pt>
                <c:pt idx="185">
                  <c:v>901.92724015861825</c:v>
                </c:pt>
                <c:pt idx="186">
                  <c:v>915.48332276232634</c:v>
                </c:pt>
                <c:pt idx="187">
                  <c:v>927.7133669473692</c:v>
                </c:pt>
                <c:pt idx="188">
                  <c:v>922.61585181990858</c:v>
                </c:pt>
                <c:pt idx="189">
                  <c:v>923.54412234698248</c:v>
                </c:pt>
                <c:pt idx="190">
                  <c:v>936.2809715894673</c:v>
                </c:pt>
                <c:pt idx="191">
                  <c:v>930.15740367154444</c:v>
                </c:pt>
                <c:pt idx="192">
                  <c:v>919.64692005103473</c:v>
                </c:pt>
                <c:pt idx="193">
                  <c:v>922.03429467810508</c:v>
                </c:pt>
                <c:pt idx="194">
                  <c:v>929.29604944804862</c:v>
                </c:pt>
                <c:pt idx="195">
                  <c:v>933.29098827614268</c:v>
                </c:pt>
                <c:pt idx="196">
                  <c:v>912.30186967423856</c:v>
                </c:pt>
                <c:pt idx="197">
                  <c:v>907.11689737990571</c:v>
                </c:pt>
                <c:pt idx="198">
                  <c:v>895.99396901078455</c:v>
                </c:pt>
                <c:pt idx="199">
                  <c:v>885.61315331111211</c:v>
                </c:pt>
                <c:pt idx="200">
                  <c:v>886.77203884346716</c:v>
                </c:pt>
                <c:pt idx="201">
                  <c:v>890.70270015123288</c:v>
                </c:pt>
                <c:pt idx="202">
                  <c:v>885.14488427485583</c:v>
                </c:pt>
                <c:pt idx="203">
                  <c:v>897.77035131742116</c:v>
                </c:pt>
                <c:pt idx="204">
                  <c:v>907.86828858482306</c:v>
                </c:pt>
                <c:pt idx="205">
                  <c:v>906.42047586851209</c:v>
                </c:pt>
                <c:pt idx="206">
                  <c:v>890.69772015030139</c:v>
                </c:pt>
                <c:pt idx="207">
                  <c:v>885.61837865678956</c:v>
                </c:pt>
                <c:pt idx="208">
                  <c:v>902.5221157321098</c:v>
                </c:pt>
                <c:pt idx="209">
                  <c:v>885.2277048735416</c:v>
                </c:pt>
                <c:pt idx="210">
                  <c:v>886.61157526429656</c:v>
                </c:pt>
                <c:pt idx="211">
                  <c:v>877.53752431446549</c:v>
                </c:pt>
                <c:pt idx="212">
                  <c:v>854.65132851009525</c:v>
                </c:pt>
                <c:pt idx="213">
                  <c:v>865.91560713394301</c:v>
                </c:pt>
                <c:pt idx="214">
                  <c:v>872.91208977992983</c:v>
                </c:pt>
                <c:pt idx="215">
                  <c:v>903.73922057519508</c:v>
                </c:pt>
                <c:pt idx="216">
                  <c:v>877.69243231270923</c:v>
                </c:pt>
                <c:pt idx="217">
                  <c:v>858.41786436712493</c:v>
                </c:pt>
                <c:pt idx="218">
                  <c:v>889.9059251235999</c:v>
                </c:pt>
                <c:pt idx="219">
                  <c:v>895.97899260223107</c:v>
                </c:pt>
                <c:pt idx="220">
                  <c:v>888.87282547908137</c:v>
                </c:pt>
                <c:pt idx="221">
                  <c:v>892.16898019559665</c:v>
                </c:pt>
                <c:pt idx="222">
                  <c:v>903.64452786749507</c:v>
                </c:pt>
                <c:pt idx="223">
                  <c:v>912.65620329224498</c:v>
                </c:pt>
                <c:pt idx="224">
                  <c:v>903.24517597930696</c:v>
                </c:pt>
                <c:pt idx="225">
                  <c:v>904.57970362720494</c:v>
                </c:pt>
                <c:pt idx="226">
                  <c:v>889.05540033512921</c:v>
                </c:pt>
                <c:pt idx="227">
                  <c:v>877.46239519047163</c:v>
                </c:pt>
                <c:pt idx="228">
                  <c:v>871.27527014925477</c:v>
                </c:pt>
                <c:pt idx="229">
                  <c:v>893.43510058423499</c:v>
                </c:pt>
                <c:pt idx="230">
                  <c:v>909.54767615598757</c:v>
                </c:pt>
                <c:pt idx="231">
                  <c:v>904.90224924378845</c:v>
                </c:pt>
                <c:pt idx="232">
                  <c:v>912.92972707596539</c:v>
                </c:pt>
                <c:pt idx="233">
                  <c:v>935.47290796724394</c:v>
                </c:pt>
                <c:pt idx="234">
                  <c:v>927.17424287190738</c:v>
                </c:pt>
                <c:pt idx="235">
                  <c:v>936.61097453863727</c:v>
                </c:pt>
                <c:pt idx="236">
                  <c:v>960.68799451219388</c:v>
                </c:pt>
                <c:pt idx="237">
                  <c:v>950.66049354865822</c:v>
                </c:pt>
                <c:pt idx="238">
                  <c:v>940.23175280866667</c:v>
                </c:pt>
                <c:pt idx="239">
                  <c:v>929.10733512455829</c:v>
                </c:pt>
                <c:pt idx="240">
                  <c:v>916.61662175208983</c:v>
                </c:pt>
                <c:pt idx="241">
                  <c:v>920.43000139332753</c:v>
                </c:pt>
                <c:pt idx="242">
                  <c:v>918.45346035570742</c:v>
                </c:pt>
                <c:pt idx="243">
                  <c:v>914.84997774171381</c:v>
                </c:pt>
                <c:pt idx="244">
                  <c:v>913.88163578765432</c:v>
                </c:pt>
              </c:numCache>
            </c:numRef>
          </c:yVal>
          <c:smooth val="0"/>
          <c:extLst>
            <c:ext xmlns:c16="http://schemas.microsoft.com/office/drawing/2014/chart" uri="{C3380CC4-5D6E-409C-BE32-E72D297353CC}">
              <c16:uniqueId val="{0000004C-F95C-48D5-B0A5-617D78A34959}"/>
            </c:ext>
          </c:extLst>
        </c:ser>
        <c:ser>
          <c:idx val="77"/>
          <c:order val="77"/>
          <c:tx>
            <c:strRef>
              <c:f>'European Option'!$J$113</c:f>
              <c:strCache>
                <c:ptCount val="1"/>
                <c:pt idx="0">
                  <c:v>Predicted Opening Stock Price_76</c:v>
                </c:pt>
              </c:strCache>
            </c:strRef>
          </c:tx>
          <c:spPr>
            <a:ln w="19050" cap="rnd">
              <a:solidFill>
                <a:schemeClr val="accent6">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Option'!$K$113:$IU$113</c:f>
              <c:numCache>
                <c:formatCode>General</c:formatCode>
                <c:ptCount val="245"/>
                <c:pt idx="0" formatCode="0.000">
                  <c:v>922.7</c:v>
                </c:pt>
                <c:pt idx="1">
                  <c:v>943.85816652629262</c:v>
                </c:pt>
                <c:pt idx="2">
                  <c:v>931.60514368411805</c:v>
                </c:pt>
                <c:pt idx="3">
                  <c:v>921.34149944444596</c:v>
                </c:pt>
                <c:pt idx="4">
                  <c:v>942.73608123697852</c:v>
                </c:pt>
                <c:pt idx="5">
                  <c:v>936.11522346148479</c:v>
                </c:pt>
                <c:pt idx="6">
                  <c:v>951.03283419493027</c:v>
                </c:pt>
                <c:pt idx="7">
                  <c:v>978.15203054121127</c:v>
                </c:pt>
                <c:pt idx="8">
                  <c:v>998.10265805653751</c:v>
                </c:pt>
                <c:pt idx="9">
                  <c:v>1012.7264956039317</c:v>
                </c:pt>
                <c:pt idx="10">
                  <c:v>1039.4969238418385</c:v>
                </c:pt>
                <c:pt idx="11">
                  <c:v>1033.4262271275015</c:v>
                </c:pt>
                <c:pt idx="12">
                  <c:v>1029.5592262013777</c:v>
                </c:pt>
                <c:pt idx="13">
                  <c:v>1029.3813306852107</c:v>
                </c:pt>
                <c:pt idx="14">
                  <c:v>1043.4728123769462</c:v>
                </c:pt>
                <c:pt idx="15">
                  <c:v>1020.7286258785946</c:v>
                </c:pt>
                <c:pt idx="16">
                  <c:v>1054.5804997535022</c:v>
                </c:pt>
                <c:pt idx="17">
                  <c:v>1031.5811243410951</c:v>
                </c:pt>
                <c:pt idx="18">
                  <c:v>1060.3272591755378</c:v>
                </c:pt>
                <c:pt idx="19">
                  <c:v>1057.6188753467115</c:v>
                </c:pt>
                <c:pt idx="20">
                  <c:v>1072.5994504226774</c:v>
                </c:pt>
                <c:pt idx="21">
                  <c:v>1083.1898231021498</c:v>
                </c:pt>
                <c:pt idx="22">
                  <c:v>1095.4855400051179</c:v>
                </c:pt>
                <c:pt idx="23">
                  <c:v>1113.3475659323988</c:v>
                </c:pt>
                <c:pt idx="24">
                  <c:v>1119.390649332363</c:v>
                </c:pt>
                <c:pt idx="25">
                  <c:v>1136.1375712470344</c:v>
                </c:pt>
                <c:pt idx="26">
                  <c:v>1131.0102420285011</c:v>
                </c:pt>
                <c:pt idx="27">
                  <c:v>1122.026240682155</c:v>
                </c:pt>
                <c:pt idx="28">
                  <c:v>1092.0224801805848</c:v>
                </c:pt>
                <c:pt idx="29">
                  <c:v>1104.7370929132126</c:v>
                </c:pt>
                <c:pt idx="30">
                  <c:v>1102.7136213818267</c:v>
                </c:pt>
                <c:pt idx="31">
                  <c:v>1101.5262542255339</c:v>
                </c:pt>
                <c:pt idx="32">
                  <c:v>1077.1926537694653</c:v>
                </c:pt>
                <c:pt idx="33">
                  <c:v>1078.0658174009545</c:v>
                </c:pt>
                <c:pt idx="34">
                  <c:v>1080.6526430975534</c:v>
                </c:pt>
                <c:pt idx="35">
                  <c:v>1098.6937400891497</c:v>
                </c:pt>
                <c:pt idx="36">
                  <c:v>1095.0613505033307</c:v>
                </c:pt>
                <c:pt idx="37">
                  <c:v>1101.0260666370443</c:v>
                </c:pt>
                <c:pt idx="38">
                  <c:v>1084.3703343879934</c:v>
                </c:pt>
                <c:pt idx="39">
                  <c:v>1098.1555570462772</c:v>
                </c:pt>
                <c:pt idx="40">
                  <c:v>1084.8776007534505</c:v>
                </c:pt>
                <c:pt idx="41">
                  <c:v>1052.9627341019757</c:v>
                </c:pt>
                <c:pt idx="42">
                  <c:v>1047.187541986676</c:v>
                </c:pt>
                <c:pt idx="43">
                  <c:v>1063.1629898317174</c:v>
                </c:pt>
                <c:pt idx="44">
                  <c:v>1069.0798126810828</c:v>
                </c:pt>
                <c:pt idx="45">
                  <c:v>1086.403029496146</c:v>
                </c:pt>
                <c:pt idx="46">
                  <c:v>1064.6222675295078</c:v>
                </c:pt>
                <c:pt idx="47">
                  <c:v>1062.8854564454339</c:v>
                </c:pt>
                <c:pt idx="48">
                  <c:v>1054.06349575577</c:v>
                </c:pt>
                <c:pt idx="49">
                  <c:v>1064.3891624575979</c:v>
                </c:pt>
                <c:pt idx="50">
                  <c:v>1040.2344835882757</c:v>
                </c:pt>
                <c:pt idx="51">
                  <c:v>1037.9615083682852</c:v>
                </c:pt>
                <c:pt idx="52">
                  <c:v>1033.0579158353646</c:v>
                </c:pt>
                <c:pt idx="53">
                  <c:v>1046.9399844226125</c:v>
                </c:pt>
                <c:pt idx="54">
                  <c:v>1058.0508281521795</c:v>
                </c:pt>
                <c:pt idx="55">
                  <c:v>1060.9924470737344</c:v>
                </c:pt>
                <c:pt idx="56">
                  <c:v>1074.9781915877018</c:v>
                </c:pt>
                <c:pt idx="57">
                  <c:v>1065.031805712505</c:v>
                </c:pt>
                <c:pt idx="58">
                  <c:v>1083.6640745420493</c:v>
                </c:pt>
                <c:pt idx="59">
                  <c:v>1090.9427040309497</c:v>
                </c:pt>
                <c:pt idx="60">
                  <c:v>1114.6189413403845</c:v>
                </c:pt>
                <c:pt idx="61">
                  <c:v>1109.1221986368898</c:v>
                </c:pt>
                <c:pt idx="62">
                  <c:v>1125.3040668402955</c:v>
                </c:pt>
                <c:pt idx="63">
                  <c:v>1134.9880027216552</c:v>
                </c:pt>
                <c:pt idx="64">
                  <c:v>1102.1468406054498</c:v>
                </c:pt>
                <c:pt idx="65">
                  <c:v>1091.7780888763843</c:v>
                </c:pt>
                <c:pt idx="66">
                  <c:v>1122.1138242240206</c:v>
                </c:pt>
                <c:pt idx="67">
                  <c:v>1136.5995549472923</c:v>
                </c:pt>
                <c:pt idx="68">
                  <c:v>1169.4940916179371</c:v>
                </c:pt>
                <c:pt idx="69">
                  <c:v>1171.1739338289112</c:v>
                </c:pt>
                <c:pt idx="70">
                  <c:v>1173.9645326671589</c:v>
                </c:pt>
                <c:pt idx="71">
                  <c:v>1196.2381707183824</c:v>
                </c:pt>
                <c:pt idx="72">
                  <c:v>1167.8075249998219</c:v>
                </c:pt>
                <c:pt idx="73">
                  <c:v>1180.2489680029801</c:v>
                </c:pt>
                <c:pt idx="74">
                  <c:v>1219.5771648993871</c:v>
                </c:pt>
                <c:pt idx="75">
                  <c:v>1219.8799020186743</c:v>
                </c:pt>
                <c:pt idx="76">
                  <c:v>1202.0110553336592</c:v>
                </c:pt>
                <c:pt idx="77">
                  <c:v>1228.5558146301057</c:v>
                </c:pt>
                <c:pt idx="78">
                  <c:v>1257.2714241575916</c:v>
                </c:pt>
                <c:pt idx="79">
                  <c:v>1262.4601182661943</c:v>
                </c:pt>
                <c:pt idx="80">
                  <c:v>1248.2249847094631</c:v>
                </c:pt>
                <c:pt idx="81">
                  <c:v>1268.2082692747861</c:v>
                </c:pt>
                <c:pt idx="82">
                  <c:v>1259.8488745228794</c:v>
                </c:pt>
                <c:pt idx="83">
                  <c:v>1243.9532808665933</c:v>
                </c:pt>
                <c:pt idx="84">
                  <c:v>1247.7300614818937</c:v>
                </c:pt>
                <c:pt idx="85">
                  <c:v>1249.2716974678178</c:v>
                </c:pt>
                <c:pt idx="86">
                  <c:v>1294.6395361437844</c:v>
                </c:pt>
                <c:pt idx="87">
                  <c:v>1286.5161996144952</c:v>
                </c:pt>
                <c:pt idx="88">
                  <c:v>1282.4167629319368</c:v>
                </c:pt>
                <c:pt idx="89">
                  <c:v>1258.970098990347</c:v>
                </c:pt>
                <c:pt idx="90">
                  <c:v>1229.5015230221034</c:v>
                </c:pt>
                <c:pt idx="91">
                  <c:v>1231.1237711559388</c:v>
                </c:pt>
                <c:pt idx="92">
                  <c:v>1255.3095155569733</c:v>
                </c:pt>
                <c:pt idx="93">
                  <c:v>1237.5588688881589</c:v>
                </c:pt>
                <c:pt idx="94">
                  <c:v>1254.1131758456925</c:v>
                </c:pt>
                <c:pt idx="95">
                  <c:v>1238.1257815960455</c:v>
                </c:pt>
                <c:pt idx="96">
                  <c:v>1249.3550131137772</c:v>
                </c:pt>
                <c:pt idx="97">
                  <c:v>1251.6909947222932</c:v>
                </c:pt>
                <c:pt idx="98">
                  <c:v>1261.3740742968776</c:v>
                </c:pt>
                <c:pt idx="99">
                  <c:v>1250.5866409805915</c:v>
                </c:pt>
                <c:pt idx="100">
                  <c:v>1262.5627618419662</c:v>
                </c:pt>
                <c:pt idx="101">
                  <c:v>1261.7255875037351</c:v>
                </c:pt>
                <c:pt idx="102">
                  <c:v>1258.9529249510717</c:v>
                </c:pt>
                <c:pt idx="103">
                  <c:v>1249.088814731685</c:v>
                </c:pt>
                <c:pt idx="104">
                  <c:v>1258.4876385646082</c:v>
                </c:pt>
                <c:pt idx="105">
                  <c:v>1235.2468509110083</c:v>
                </c:pt>
                <c:pt idx="106">
                  <c:v>1193.7086763139607</c:v>
                </c:pt>
                <c:pt idx="107">
                  <c:v>1209.1404115118019</c:v>
                </c:pt>
                <c:pt idx="108">
                  <c:v>1209.3248785764831</c:v>
                </c:pt>
                <c:pt idx="109">
                  <c:v>1196.3586106931539</c:v>
                </c:pt>
                <c:pt idx="110">
                  <c:v>1197.2532088000555</c:v>
                </c:pt>
                <c:pt idx="111">
                  <c:v>1187.6878974888898</c:v>
                </c:pt>
                <c:pt idx="112">
                  <c:v>1195.0289243582731</c:v>
                </c:pt>
                <c:pt idx="113">
                  <c:v>1201.0534542486746</c:v>
                </c:pt>
                <c:pt idx="114">
                  <c:v>1197.5274286139622</c:v>
                </c:pt>
                <c:pt idx="115">
                  <c:v>1183.7103144286132</c:v>
                </c:pt>
                <c:pt idx="116">
                  <c:v>1178.3202829346787</c:v>
                </c:pt>
                <c:pt idx="117">
                  <c:v>1198.8726939192902</c:v>
                </c:pt>
                <c:pt idx="118">
                  <c:v>1211.1620168074999</c:v>
                </c:pt>
                <c:pt idx="119">
                  <c:v>1214.6834418302165</c:v>
                </c:pt>
                <c:pt idx="120">
                  <c:v>1226.5105674531844</c:v>
                </c:pt>
                <c:pt idx="121">
                  <c:v>1193.3043119167892</c:v>
                </c:pt>
                <c:pt idx="122">
                  <c:v>1195.719891215351</c:v>
                </c:pt>
                <c:pt idx="123">
                  <c:v>1226.021427554321</c:v>
                </c:pt>
                <c:pt idx="124">
                  <c:v>1191.3208001261592</c:v>
                </c:pt>
                <c:pt idx="125">
                  <c:v>1155.2820323507001</c:v>
                </c:pt>
                <c:pt idx="126">
                  <c:v>1164.8657619390865</c:v>
                </c:pt>
                <c:pt idx="127">
                  <c:v>1169.7569568521283</c:v>
                </c:pt>
                <c:pt idx="128">
                  <c:v>1153.5376171549678</c:v>
                </c:pt>
                <c:pt idx="129">
                  <c:v>1158.3719934058804</c:v>
                </c:pt>
                <c:pt idx="130">
                  <c:v>1162.6810679019184</c:v>
                </c:pt>
                <c:pt idx="131">
                  <c:v>1166.3954700943439</c:v>
                </c:pt>
                <c:pt idx="132">
                  <c:v>1175.6883758562287</c:v>
                </c:pt>
                <c:pt idx="133">
                  <c:v>1168.8661867032654</c:v>
                </c:pt>
                <c:pt idx="134">
                  <c:v>1180.4901808881209</c:v>
                </c:pt>
                <c:pt idx="135">
                  <c:v>1187.0770344180144</c:v>
                </c:pt>
                <c:pt idx="136">
                  <c:v>1180.8347186062097</c:v>
                </c:pt>
                <c:pt idx="137">
                  <c:v>1168.0128701898398</c:v>
                </c:pt>
                <c:pt idx="138">
                  <c:v>1140.4718150148622</c:v>
                </c:pt>
                <c:pt idx="139">
                  <c:v>1147.2591466089475</c:v>
                </c:pt>
                <c:pt idx="140">
                  <c:v>1159.1258702102498</c:v>
                </c:pt>
                <c:pt idx="141">
                  <c:v>1171.5889172489606</c:v>
                </c:pt>
                <c:pt idx="142">
                  <c:v>1197.3975952396572</c:v>
                </c:pt>
                <c:pt idx="143">
                  <c:v>1168.6122154358659</c:v>
                </c:pt>
                <c:pt idx="144">
                  <c:v>1154.9547130530439</c:v>
                </c:pt>
                <c:pt idx="145">
                  <c:v>1150.1769146111262</c:v>
                </c:pt>
                <c:pt idx="146">
                  <c:v>1175.8494067339441</c:v>
                </c:pt>
                <c:pt idx="147">
                  <c:v>1200.1664027243817</c:v>
                </c:pt>
                <c:pt idx="148">
                  <c:v>1229.3217286993904</c:v>
                </c:pt>
                <c:pt idx="149">
                  <c:v>1190.1823788924448</c:v>
                </c:pt>
                <c:pt idx="150">
                  <c:v>1170.0823339461576</c:v>
                </c:pt>
                <c:pt idx="151">
                  <c:v>1166.7801973415578</c:v>
                </c:pt>
                <c:pt idx="152">
                  <c:v>1168.669999060992</c:v>
                </c:pt>
                <c:pt idx="153">
                  <c:v>1161.9318633456035</c:v>
                </c:pt>
                <c:pt idx="154">
                  <c:v>1138.5843315752918</c:v>
                </c:pt>
                <c:pt idx="155">
                  <c:v>1159.4358991927102</c:v>
                </c:pt>
                <c:pt idx="156">
                  <c:v>1161.4991687201116</c:v>
                </c:pt>
                <c:pt idx="157">
                  <c:v>1184.8572039035575</c:v>
                </c:pt>
                <c:pt idx="158">
                  <c:v>1193.9696440067073</c:v>
                </c:pt>
                <c:pt idx="159">
                  <c:v>1238.4134200505582</c:v>
                </c:pt>
                <c:pt idx="160">
                  <c:v>1248.8212614420579</c:v>
                </c:pt>
                <c:pt idx="161">
                  <c:v>1261.6363733428127</c:v>
                </c:pt>
                <c:pt idx="162">
                  <c:v>1279.6002215901535</c:v>
                </c:pt>
                <c:pt idx="163">
                  <c:v>1292.5090022531367</c:v>
                </c:pt>
                <c:pt idx="164">
                  <c:v>1293.2354646817587</c:v>
                </c:pt>
                <c:pt idx="165">
                  <c:v>1339.9525974021215</c:v>
                </c:pt>
                <c:pt idx="166">
                  <c:v>1342.1055547613644</c:v>
                </c:pt>
                <c:pt idx="167">
                  <c:v>1360.6213429167835</c:v>
                </c:pt>
                <c:pt idx="168">
                  <c:v>1374.5208342006463</c:v>
                </c:pt>
                <c:pt idx="169">
                  <c:v>1362.8562057431338</c:v>
                </c:pt>
                <c:pt idx="170">
                  <c:v>1356.2549058814695</c:v>
                </c:pt>
                <c:pt idx="171">
                  <c:v>1374.7896000786484</c:v>
                </c:pt>
                <c:pt idx="172">
                  <c:v>1408.1353226356055</c:v>
                </c:pt>
                <c:pt idx="173">
                  <c:v>1401.4385835104993</c:v>
                </c:pt>
                <c:pt idx="174">
                  <c:v>1415.8329957318199</c:v>
                </c:pt>
                <c:pt idx="175">
                  <c:v>1394.8993731816406</c:v>
                </c:pt>
                <c:pt idx="176">
                  <c:v>1359.9321449781121</c:v>
                </c:pt>
                <c:pt idx="177">
                  <c:v>1350.4241062043934</c:v>
                </c:pt>
                <c:pt idx="178">
                  <c:v>1370.1984383557021</c:v>
                </c:pt>
                <c:pt idx="179">
                  <c:v>1360.9349341067418</c:v>
                </c:pt>
                <c:pt idx="180">
                  <c:v>1383.265472586794</c:v>
                </c:pt>
                <c:pt idx="181">
                  <c:v>1391.4299652601949</c:v>
                </c:pt>
                <c:pt idx="182">
                  <c:v>1395.4872183256068</c:v>
                </c:pt>
                <c:pt idx="183">
                  <c:v>1391.5323705983737</c:v>
                </c:pt>
                <c:pt idx="184">
                  <c:v>1392.5734509728984</c:v>
                </c:pt>
                <c:pt idx="185">
                  <c:v>1409.3367345146551</c:v>
                </c:pt>
                <c:pt idx="186">
                  <c:v>1393.6355673539174</c:v>
                </c:pt>
                <c:pt idx="187">
                  <c:v>1436.043602864833</c:v>
                </c:pt>
                <c:pt idx="188">
                  <c:v>1418.1546751373505</c:v>
                </c:pt>
                <c:pt idx="189">
                  <c:v>1429.6104018732942</c:v>
                </c:pt>
                <c:pt idx="190">
                  <c:v>1427.4867613065155</c:v>
                </c:pt>
                <c:pt idx="191">
                  <c:v>1412.6262251577311</c:v>
                </c:pt>
                <c:pt idx="192">
                  <c:v>1454.0028977608633</c:v>
                </c:pt>
                <c:pt idx="193">
                  <c:v>1469.3167099187997</c:v>
                </c:pt>
                <c:pt idx="194">
                  <c:v>1491.12672274901</c:v>
                </c:pt>
                <c:pt idx="195">
                  <c:v>1476.3619914211788</c:v>
                </c:pt>
                <c:pt idx="196">
                  <c:v>1483.6497112459031</c:v>
                </c:pt>
                <c:pt idx="197">
                  <c:v>1462.8479525034538</c:v>
                </c:pt>
                <c:pt idx="198">
                  <c:v>1483.2453550948744</c:v>
                </c:pt>
                <c:pt idx="199">
                  <c:v>1480.6542111494516</c:v>
                </c:pt>
                <c:pt idx="200">
                  <c:v>1497.1398552935043</c:v>
                </c:pt>
                <c:pt idx="201">
                  <c:v>1523.2604533097815</c:v>
                </c:pt>
                <c:pt idx="202">
                  <c:v>1539.8361903208352</c:v>
                </c:pt>
                <c:pt idx="203">
                  <c:v>1521.9022392713896</c:v>
                </c:pt>
                <c:pt idx="204">
                  <c:v>1521.0966751378874</c:v>
                </c:pt>
                <c:pt idx="205">
                  <c:v>1487.0180498963382</c:v>
                </c:pt>
                <c:pt idx="206">
                  <c:v>1530.2050878244174</c:v>
                </c:pt>
                <c:pt idx="207">
                  <c:v>1573.6199471017319</c:v>
                </c:pt>
                <c:pt idx="208">
                  <c:v>1570.1010645754498</c:v>
                </c:pt>
                <c:pt idx="209">
                  <c:v>1522.5918342094346</c:v>
                </c:pt>
                <c:pt idx="210">
                  <c:v>1525.7441751755539</c:v>
                </c:pt>
                <c:pt idx="211">
                  <c:v>1532.7811421312808</c:v>
                </c:pt>
                <c:pt idx="212">
                  <c:v>1553.9261541160238</c:v>
                </c:pt>
                <c:pt idx="213">
                  <c:v>1574.5670084705575</c:v>
                </c:pt>
                <c:pt idx="214">
                  <c:v>1589.655040592884</c:v>
                </c:pt>
                <c:pt idx="215">
                  <c:v>1620.2242500389004</c:v>
                </c:pt>
                <c:pt idx="216">
                  <c:v>1639.0440972847869</c:v>
                </c:pt>
                <c:pt idx="217">
                  <c:v>1632.4984298704501</c:v>
                </c:pt>
                <c:pt idx="218">
                  <c:v>1653.3784591369995</c:v>
                </c:pt>
                <c:pt idx="219">
                  <c:v>1684.7349183617869</c:v>
                </c:pt>
                <c:pt idx="220">
                  <c:v>1701.8355752639113</c:v>
                </c:pt>
                <c:pt idx="221">
                  <c:v>1698.9231908780548</c:v>
                </c:pt>
                <c:pt idx="222">
                  <c:v>1659.7054270477065</c:v>
                </c:pt>
                <c:pt idx="223">
                  <c:v>1614.2210506632316</c:v>
                </c:pt>
                <c:pt idx="224">
                  <c:v>1637.938146147035</c:v>
                </c:pt>
                <c:pt idx="225">
                  <c:v>1620.7399904047338</c:v>
                </c:pt>
                <c:pt idx="226">
                  <c:v>1642.3570407699594</c:v>
                </c:pt>
                <c:pt idx="227">
                  <c:v>1654.7113279910411</c:v>
                </c:pt>
                <c:pt idx="228">
                  <c:v>1626.2113330474808</c:v>
                </c:pt>
                <c:pt idx="229">
                  <c:v>1655.3297725111124</c:v>
                </c:pt>
                <c:pt idx="230">
                  <c:v>1631.9162908031135</c:v>
                </c:pt>
                <c:pt idx="231">
                  <c:v>1637.8816152949159</c:v>
                </c:pt>
                <c:pt idx="232">
                  <c:v>1657.0165368454509</c:v>
                </c:pt>
                <c:pt idx="233">
                  <c:v>1655.7963331796975</c:v>
                </c:pt>
                <c:pt idx="234">
                  <c:v>1651.8554749057043</c:v>
                </c:pt>
                <c:pt idx="235">
                  <c:v>1668.9831740432217</c:v>
                </c:pt>
                <c:pt idx="236">
                  <c:v>1630.7305378407339</c:v>
                </c:pt>
                <c:pt idx="237">
                  <c:v>1640.4771495798179</c:v>
                </c:pt>
                <c:pt idx="238">
                  <c:v>1652.3368410047694</c:v>
                </c:pt>
                <c:pt idx="239">
                  <c:v>1637.8832474071098</c:v>
                </c:pt>
                <c:pt idx="240">
                  <c:v>1661.4382328392853</c:v>
                </c:pt>
                <c:pt idx="241">
                  <c:v>1686.768148274808</c:v>
                </c:pt>
                <c:pt idx="242">
                  <c:v>1644.9298382396612</c:v>
                </c:pt>
                <c:pt idx="243">
                  <c:v>1622.1583140401053</c:v>
                </c:pt>
                <c:pt idx="244">
                  <c:v>1585.6755031802777</c:v>
                </c:pt>
              </c:numCache>
            </c:numRef>
          </c:yVal>
          <c:smooth val="0"/>
          <c:extLst>
            <c:ext xmlns:c16="http://schemas.microsoft.com/office/drawing/2014/chart" uri="{C3380CC4-5D6E-409C-BE32-E72D297353CC}">
              <c16:uniqueId val="{0000004D-F95C-48D5-B0A5-617D78A34959}"/>
            </c:ext>
          </c:extLst>
        </c:ser>
        <c:ser>
          <c:idx val="78"/>
          <c:order val="78"/>
          <c:tx>
            <c:strRef>
              <c:f>'European Option'!$J$114</c:f>
              <c:strCache>
                <c:ptCount val="1"/>
                <c:pt idx="0">
                  <c:v>Predicted Opening Stock Price_77</c:v>
                </c:pt>
              </c:strCache>
            </c:strRef>
          </c:tx>
          <c:spPr>
            <a:ln w="19050" cap="rnd">
              <a:solidFill>
                <a:schemeClr val="accent1">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Option'!$K$114:$IU$114</c:f>
              <c:numCache>
                <c:formatCode>General</c:formatCode>
                <c:ptCount val="245"/>
                <c:pt idx="0" formatCode="0.000">
                  <c:v>922.7</c:v>
                </c:pt>
                <c:pt idx="1">
                  <c:v>897.69461595314283</c:v>
                </c:pt>
                <c:pt idx="2">
                  <c:v>897.46890079043294</c:v>
                </c:pt>
                <c:pt idx="3">
                  <c:v>897.89006617800271</c:v>
                </c:pt>
                <c:pt idx="4">
                  <c:v>900.49164487563291</c:v>
                </c:pt>
                <c:pt idx="5">
                  <c:v>898.97313389865712</c:v>
                </c:pt>
                <c:pt idx="6">
                  <c:v>892.80644203995303</c:v>
                </c:pt>
                <c:pt idx="7">
                  <c:v>899.7297138551877</c:v>
                </c:pt>
                <c:pt idx="8">
                  <c:v>900.66430210685644</c:v>
                </c:pt>
                <c:pt idx="9">
                  <c:v>866.84478210283351</c:v>
                </c:pt>
                <c:pt idx="10">
                  <c:v>866.03920522855901</c:v>
                </c:pt>
                <c:pt idx="11">
                  <c:v>864.19705199937232</c:v>
                </c:pt>
                <c:pt idx="12">
                  <c:v>883.79296845137185</c:v>
                </c:pt>
                <c:pt idx="13">
                  <c:v>892.90157747073249</c:v>
                </c:pt>
                <c:pt idx="14">
                  <c:v>878.49646631163228</c:v>
                </c:pt>
                <c:pt idx="15">
                  <c:v>881.87771836809998</c:v>
                </c:pt>
                <c:pt idx="16">
                  <c:v>860.7783809014544</c:v>
                </c:pt>
                <c:pt idx="17">
                  <c:v>829.07444809313972</c:v>
                </c:pt>
                <c:pt idx="18">
                  <c:v>835.90302538897959</c:v>
                </c:pt>
                <c:pt idx="19">
                  <c:v>846.95422196105289</c:v>
                </c:pt>
                <c:pt idx="20">
                  <c:v>863.3386657010758</c:v>
                </c:pt>
                <c:pt idx="21">
                  <c:v>846.45444236731703</c:v>
                </c:pt>
                <c:pt idx="22">
                  <c:v>832.31036421751901</c:v>
                </c:pt>
                <c:pt idx="23">
                  <c:v>813.29509764297666</c:v>
                </c:pt>
                <c:pt idx="24">
                  <c:v>821.72463906041071</c:v>
                </c:pt>
                <c:pt idx="25">
                  <c:v>823.5869309558941</c:v>
                </c:pt>
                <c:pt idx="26">
                  <c:v>834.60931692681675</c:v>
                </c:pt>
                <c:pt idx="27">
                  <c:v>846.04157051509981</c:v>
                </c:pt>
                <c:pt idx="28">
                  <c:v>826.35066832119389</c:v>
                </c:pt>
                <c:pt idx="29">
                  <c:v>821.41282969194822</c:v>
                </c:pt>
                <c:pt idx="30">
                  <c:v>810.6489024222808</c:v>
                </c:pt>
                <c:pt idx="31">
                  <c:v>815.5582911240283</c:v>
                </c:pt>
                <c:pt idx="32">
                  <c:v>808.8798728770405</c:v>
                </c:pt>
                <c:pt idx="33">
                  <c:v>802.74285349606919</c:v>
                </c:pt>
                <c:pt idx="34">
                  <c:v>816.65704718226823</c:v>
                </c:pt>
                <c:pt idx="35">
                  <c:v>823.09333435938231</c:v>
                </c:pt>
                <c:pt idx="36">
                  <c:v>848.7877084107638</c:v>
                </c:pt>
                <c:pt idx="37">
                  <c:v>844.54717309607372</c:v>
                </c:pt>
                <c:pt idx="38">
                  <c:v>825.44520206350444</c:v>
                </c:pt>
                <c:pt idx="39">
                  <c:v>822.59029490608543</c:v>
                </c:pt>
                <c:pt idx="40">
                  <c:v>828.25106964372958</c:v>
                </c:pt>
                <c:pt idx="41">
                  <c:v>830.56602222835568</c:v>
                </c:pt>
                <c:pt idx="42">
                  <c:v>807.94897685812737</c:v>
                </c:pt>
                <c:pt idx="43">
                  <c:v>786.33003961143515</c:v>
                </c:pt>
                <c:pt idx="44">
                  <c:v>787.48004925891587</c:v>
                </c:pt>
                <c:pt idx="45">
                  <c:v>801.60674970511707</c:v>
                </c:pt>
                <c:pt idx="46">
                  <c:v>794.51045886896259</c:v>
                </c:pt>
                <c:pt idx="47">
                  <c:v>807.93375977866503</c:v>
                </c:pt>
                <c:pt idx="48">
                  <c:v>814.08208985159149</c:v>
                </c:pt>
                <c:pt idx="49">
                  <c:v>786.57611977382601</c:v>
                </c:pt>
                <c:pt idx="50">
                  <c:v>770.02815948302828</c:v>
                </c:pt>
                <c:pt idx="51">
                  <c:v>763.69276029802813</c:v>
                </c:pt>
                <c:pt idx="52">
                  <c:v>753.79168910594126</c:v>
                </c:pt>
                <c:pt idx="53">
                  <c:v>730.10158963422327</c:v>
                </c:pt>
                <c:pt idx="54">
                  <c:v>739.22848347670822</c:v>
                </c:pt>
                <c:pt idx="55">
                  <c:v>768.77520602442155</c:v>
                </c:pt>
                <c:pt idx="56">
                  <c:v>775.85475396296215</c:v>
                </c:pt>
                <c:pt idx="57">
                  <c:v>768.68295763404478</c:v>
                </c:pt>
                <c:pt idx="58">
                  <c:v>761.10242359210281</c:v>
                </c:pt>
                <c:pt idx="59">
                  <c:v>781.33148174505959</c:v>
                </c:pt>
                <c:pt idx="60">
                  <c:v>788.21253306360688</c:v>
                </c:pt>
                <c:pt idx="61">
                  <c:v>789.23018530501929</c:v>
                </c:pt>
                <c:pt idx="62">
                  <c:v>782.21707966398901</c:v>
                </c:pt>
                <c:pt idx="63">
                  <c:v>779.26956842947016</c:v>
                </c:pt>
                <c:pt idx="64">
                  <c:v>804.37481267324438</c:v>
                </c:pt>
                <c:pt idx="65">
                  <c:v>800.34401231277229</c:v>
                </c:pt>
                <c:pt idx="66">
                  <c:v>790.6496063687066</c:v>
                </c:pt>
                <c:pt idx="67">
                  <c:v>799.13221133115894</c:v>
                </c:pt>
                <c:pt idx="68">
                  <c:v>802.7570370983766</c:v>
                </c:pt>
                <c:pt idx="69">
                  <c:v>805.2033050106678</c:v>
                </c:pt>
                <c:pt idx="70">
                  <c:v>793.22697385228196</c:v>
                </c:pt>
                <c:pt idx="71">
                  <c:v>780.34818958065125</c:v>
                </c:pt>
                <c:pt idx="72">
                  <c:v>774.92799195715099</c:v>
                </c:pt>
                <c:pt idx="73">
                  <c:v>804.85529460019904</c:v>
                </c:pt>
                <c:pt idx="74">
                  <c:v>789.61209716127314</c:v>
                </c:pt>
                <c:pt idx="75">
                  <c:v>798.20868676669102</c:v>
                </c:pt>
                <c:pt idx="76">
                  <c:v>792.67221728104096</c:v>
                </c:pt>
                <c:pt idx="77">
                  <c:v>792.05035794118157</c:v>
                </c:pt>
                <c:pt idx="78">
                  <c:v>780.3223649537457</c:v>
                </c:pt>
                <c:pt idx="79">
                  <c:v>760.25954630298099</c:v>
                </c:pt>
                <c:pt idx="80">
                  <c:v>764.00886061818085</c:v>
                </c:pt>
                <c:pt idx="81">
                  <c:v>782.24306543456521</c:v>
                </c:pt>
                <c:pt idx="82">
                  <c:v>776.25608651324933</c:v>
                </c:pt>
                <c:pt idx="83">
                  <c:v>763.91302915720848</c:v>
                </c:pt>
                <c:pt idx="84">
                  <c:v>752.78052129234561</c:v>
                </c:pt>
                <c:pt idx="85">
                  <c:v>749.56770218694612</c:v>
                </c:pt>
                <c:pt idx="86">
                  <c:v>743.78221524716719</c:v>
                </c:pt>
                <c:pt idx="87">
                  <c:v>756.97647002227097</c:v>
                </c:pt>
                <c:pt idx="88">
                  <c:v>758.16553544327405</c:v>
                </c:pt>
                <c:pt idx="89">
                  <c:v>745.72326864946797</c:v>
                </c:pt>
                <c:pt idx="90">
                  <c:v>758.81810347853911</c:v>
                </c:pt>
                <c:pt idx="91">
                  <c:v>764.2287720876293</c:v>
                </c:pt>
                <c:pt idx="92">
                  <c:v>771.74669834992915</c:v>
                </c:pt>
                <c:pt idx="93">
                  <c:v>777.50322535226576</c:v>
                </c:pt>
                <c:pt idx="94">
                  <c:v>791.65643166732946</c:v>
                </c:pt>
                <c:pt idx="95">
                  <c:v>801.83097434262049</c:v>
                </c:pt>
                <c:pt idx="96">
                  <c:v>803.67907389836557</c:v>
                </c:pt>
                <c:pt idx="97">
                  <c:v>802.97552595609386</c:v>
                </c:pt>
                <c:pt idx="98">
                  <c:v>827.17423837310832</c:v>
                </c:pt>
                <c:pt idx="99">
                  <c:v>814.73131084763486</c:v>
                </c:pt>
                <c:pt idx="100">
                  <c:v>806.87687083574701</c:v>
                </c:pt>
                <c:pt idx="101">
                  <c:v>787.80852174263839</c:v>
                </c:pt>
                <c:pt idx="102">
                  <c:v>774.90073388234725</c:v>
                </c:pt>
                <c:pt idx="103">
                  <c:v>769.61738475820118</c:v>
                </c:pt>
                <c:pt idx="104">
                  <c:v>776.30966894270023</c:v>
                </c:pt>
                <c:pt idx="105">
                  <c:v>774.14108596063397</c:v>
                </c:pt>
                <c:pt idx="106">
                  <c:v>770.56007626420194</c:v>
                </c:pt>
                <c:pt idx="107">
                  <c:v>769.24189899169278</c:v>
                </c:pt>
                <c:pt idx="108">
                  <c:v>758.40305919733476</c:v>
                </c:pt>
                <c:pt idx="109">
                  <c:v>744.60698824130964</c:v>
                </c:pt>
                <c:pt idx="110">
                  <c:v>739.54209212134754</c:v>
                </c:pt>
                <c:pt idx="111">
                  <c:v>761.3767132642414</c:v>
                </c:pt>
                <c:pt idx="112">
                  <c:v>754.23603434525023</c:v>
                </c:pt>
                <c:pt idx="113">
                  <c:v>731.69101881859831</c:v>
                </c:pt>
                <c:pt idx="114">
                  <c:v>741.29162283319454</c:v>
                </c:pt>
                <c:pt idx="115">
                  <c:v>744.27642321470773</c:v>
                </c:pt>
                <c:pt idx="116">
                  <c:v>757.72248959253523</c:v>
                </c:pt>
                <c:pt idx="117">
                  <c:v>743.27362558762786</c:v>
                </c:pt>
                <c:pt idx="118">
                  <c:v>747.65917950746609</c:v>
                </c:pt>
                <c:pt idx="119">
                  <c:v>751.42622325472973</c:v>
                </c:pt>
                <c:pt idx="120">
                  <c:v>755.5018334632905</c:v>
                </c:pt>
                <c:pt idx="121">
                  <c:v>743.70515105395202</c:v>
                </c:pt>
                <c:pt idx="122">
                  <c:v>739.06796353623906</c:v>
                </c:pt>
                <c:pt idx="123">
                  <c:v>745.90616539694133</c:v>
                </c:pt>
                <c:pt idx="124">
                  <c:v>723.69371570534338</c:v>
                </c:pt>
                <c:pt idx="125">
                  <c:v>717.63886887850879</c:v>
                </c:pt>
                <c:pt idx="126">
                  <c:v>714.83755054475455</c:v>
                </c:pt>
                <c:pt idx="127">
                  <c:v>705.99151831084896</c:v>
                </c:pt>
                <c:pt idx="128">
                  <c:v>705.01785886074197</c:v>
                </c:pt>
                <c:pt idx="129">
                  <c:v>705.88372375673396</c:v>
                </c:pt>
                <c:pt idx="130">
                  <c:v>725.04072926401545</c:v>
                </c:pt>
                <c:pt idx="131">
                  <c:v>735.64655498704474</c:v>
                </c:pt>
                <c:pt idx="132">
                  <c:v>745.18154162025814</c:v>
                </c:pt>
                <c:pt idx="133">
                  <c:v>758.16170703834018</c:v>
                </c:pt>
                <c:pt idx="134">
                  <c:v>776.35316219157085</c:v>
                </c:pt>
                <c:pt idx="135">
                  <c:v>801.2532520317626</c:v>
                </c:pt>
                <c:pt idx="136">
                  <c:v>792.41116023137442</c:v>
                </c:pt>
                <c:pt idx="137">
                  <c:v>803.46688351629132</c:v>
                </c:pt>
                <c:pt idx="138">
                  <c:v>790.50880105084946</c:v>
                </c:pt>
                <c:pt idx="139">
                  <c:v>769.32102995684124</c:v>
                </c:pt>
                <c:pt idx="140">
                  <c:v>772.70525951819218</c:v>
                </c:pt>
                <c:pt idx="141">
                  <c:v>775.21215896836759</c:v>
                </c:pt>
                <c:pt idx="142">
                  <c:v>779.54439694189705</c:v>
                </c:pt>
                <c:pt idx="143">
                  <c:v>790.55341598172015</c:v>
                </c:pt>
                <c:pt idx="144">
                  <c:v>789.3302901749621</c:v>
                </c:pt>
                <c:pt idx="145">
                  <c:v>780.27992252890522</c:v>
                </c:pt>
                <c:pt idx="146">
                  <c:v>780.83760867143724</c:v>
                </c:pt>
                <c:pt idx="147">
                  <c:v>775.39405061137177</c:v>
                </c:pt>
                <c:pt idx="148">
                  <c:v>769.05284584003869</c:v>
                </c:pt>
                <c:pt idx="149">
                  <c:v>775.68555515377489</c:v>
                </c:pt>
                <c:pt idx="150">
                  <c:v>774.61541044455907</c:v>
                </c:pt>
                <c:pt idx="151">
                  <c:v>774.19773920145883</c:v>
                </c:pt>
                <c:pt idx="152">
                  <c:v>793.16479679683164</c:v>
                </c:pt>
                <c:pt idx="153">
                  <c:v>789.016113256381</c:v>
                </c:pt>
                <c:pt idx="154">
                  <c:v>794.08662022830845</c:v>
                </c:pt>
                <c:pt idx="155">
                  <c:v>791.23526364827273</c:v>
                </c:pt>
                <c:pt idx="156">
                  <c:v>807.66147015502554</c:v>
                </c:pt>
                <c:pt idx="157">
                  <c:v>818.22815236399731</c:v>
                </c:pt>
                <c:pt idx="158">
                  <c:v>809.94239505499058</c:v>
                </c:pt>
                <c:pt idx="159">
                  <c:v>809.25599156119233</c:v>
                </c:pt>
                <c:pt idx="160">
                  <c:v>814.90885500362776</c:v>
                </c:pt>
                <c:pt idx="161">
                  <c:v>815.48995824335361</c:v>
                </c:pt>
                <c:pt idx="162">
                  <c:v>818.4799513195444</c:v>
                </c:pt>
                <c:pt idx="163">
                  <c:v>810.74802303229842</c:v>
                </c:pt>
                <c:pt idx="164">
                  <c:v>824.34254535530272</c:v>
                </c:pt>
                <c:pt idx="165">
                  <c:v>806.61775684381462</c:v>
                </c:pt>
                <c:pt idx="166">
                  <c:v>806.22656463413125</c:v>
                </c:pt>
                <c:pt idx="167">
                  <c:v>816.93249322223028</c:v>
                </c:pt>
                <c:pt idx="168">
                  <c:v>811.00221504634578</c:v>
                </c:pt>
                <c:pt idx="169">
                  <c:v>804.72827919714427</c:v>
                </c:pt>
                <c:pt idx="170">
                  <c:v>799.2085344993302</c:v>
                </c:pt>
                <c:pt idx="171">
                  <c:v>782.32909237339641</c:v>
                </c:pt>
                <c:pt idx="172">
                  <c:v>790.38692856371449</c:v>
                </c:pt>
                <c:pt idx="173">
                  <c:v>792.16826795810164</c:v>
                </c:pt>
                <c:pt idx="174">
                  <c:v>788.02876421429664</c:v>
                </c:pt>
                <c:pt idx="175">
                  <c:v>799.62181822935463</c:v>
                </c:pt>
                <c:pt idx="176">
                  <c:v>783.44806148959094</c:v>
                </c:pt>
                <c:pt idx="177">
                  <c:v>797.64576742831071</c:v>
                </c:pt>
                <c:pt idx="178">
                  <c:v>802.03433668780008</c:v>
                </c:pt>
                <c:pt idx="179">
                  <c:v>829.64377517964454</c:v>
                </c:pt>
                <c:pt idx="180">
                  <c:v>832.75504719751495</c:v>
                </c:pt>
                <c:pt idx="181">
                  <c:v>851.99378668023883</c:v>
                </c:pt>
                <c:pt idx="182">
                  <c:v>851.46265957368109</c:v>
                </c:pt>
                <c:pt idx="183">
                  <c:v>841.34498166078879</c:v>
                </c:pt>
                <c:pt idx="184">
                  <c:v>840.49563946938792</c:v>
                </c:pt>
                <c:pt idx="185">
                  <c:v>836.95683417843952</c:v>
                </c:pt>
                <c:pt idx="186">
                  <c:v>827.03675515221164</c:v>
                </c:pt>
                <c:pt idx="187">
                  <c:v>817.52937642175675</c:v>
                </c:pt>
                <c:pt idx="188">
                  <c:v>791.78605117357438</c:v>
                </c:pt>
                <c:pt idx="189">
                  <c:v>797.10113245219088</c:v>
                </c:pt>
                <c:pt idx="190">
                  <c:v>804.27833983085145</c:v>
                </c:pt>
                <c:pt idx="191">
                  <c:v>806.01016268295325</c:v>
                </c:pt>
                <c:pt idx="192">
                  <c:v>795.95846449829151</c:v>
                </c:pt>
                <c:pt idx="193">
                  <c:v>785.37670522832286</c:v>
                </c:pt>
                <c:pt idx="194">
                  <c:v>797.32247267294895</c:v>
                </c:pt>
                <c:pt idx="195">
                  <c:v>804.10047495341303</c:v>
                </c:pt>
                <c:pt idx="196">
                  <c:v>792.02395474701268</c:v>
                </c:pt>
                <c:pt idx="197">
                  <c:v>806.72398570771622</c:v>
                </c:pt>
                <c:pt idx="198">
                  <c:v>812.99799385820802</c:v>
                </c:pt>
                <c:pt idx="199">
                  <c:v>815.29359655667906</c:v>
                </c:pt>
                <c:pt idx="200">
                  <c:v>816.75180305559581</c:v>
                </c:pt>
                <c:pt idx="201">
                  <c:v>800.32118478445977</c:v>
                </c:pt>
                <c:pt idx="202">
                  <c:v>802.13333135184291</c:v>
                </c:pt>
                <c:pt idx="203">
                  <c:v>794.50687856656361</c:v>
                </c:pt>
                <c:pt idx="204">
                  <c:v>783.87290104273347</c:v>
                </c:pt>
                <c:pt idx="205">
                  <c:v>785.80722897232624</c:v>
                </c:pt>
                <c:pt idx="206">
                  <c:v>806.87989029178084</c:v>
                </c:pt>
                <c:pt idx="207">
                  <c:v>817.27933208625734</c:v>
                </c:pt>
                <c:pt idx="208">
                  <c:v>808.38366838613399</c:v>
                </c:pt>
                <c:pt idx="209">
                  <c:v>783.8775762037003</c:v>
                </c:pt>
                <c:pt idx="210">
                  <c:v>795.12860614075566</c:v>
                </c:pt>
                <c:pt idx="211">
                  <c:v>798.76950922639321</c:v>
                </c:pt>
                <c:pt idx="212">
                  <c:v>807.69304485298676</c:v>
                </c:pt>
                <c:pt idx="213">
                  <c:v>799.10707590041704</c:v>
                </c:pt>
                <c:pt idx="214">
                  <c:v>800.73323949172777</c:v>
                </c:pt>
                <c:pt idx="215">
                  <c:v>806.13656092505721</c:v>
                </c:pt>
                <c:pt idx="216">
                  <c:v>814.00586855089853</c:v>
                </c:pt>
                <c:pt idx="217">
                  <c:v>803.56866882430666</c:v>
                </c:pt>
                <c:pt idx="218">
                  <c:v>778.9437198766683</c:v>
                </c:pt>
                <c:pt idx="219">
                  <c:v>777.50049432112621</c:v>
                </c:pt>
                <c:pt idx="220">
                  <c:v>782.80493806218067</c:v>
                </c:pt>
                <c:pt idx="221">
                  <c:v>772.40372812758392</c:v>
                </c:pt>
                <c:pt idx="222">
                  <c:v>771.21535417883547</c:v>
                </c:pt>
                <c:pt idx="223">
                  <c:v>769.62604211586768</c:v>
                </c:pt>
                <c:pt idx="224">
                  <c:v>761.47949898833042</c:v>
                </c:pt>
                <c:pt idx="225">
                  <c:v>768.59459022040835</c:v>
                </c:pt>
                <c:pt idx="226">
                  <c:v>763.22075133861108</c:v>
                </c:pt>
                <c:pt idx="227">
                  <c:v>770.06188103352031</c:v>
                </c:pt>
                <c:pt idx="228">
                  <c:v>769.1290603257404</c:v>
                </c:pt>
                <c:pt idx="229">
                  <c:v>782.14549790982721</c:v>
                </c:pt>
                <c:pt idx="230">
                  <c:v>789.06422091784748</c:v>
                </c:pt>
                <c:pt idx="231">
                  <c:v>797.76199385422808</c:v>
                </c:pt>
                <c:pt idx="232">
                  <c:v>789.98302283774854</c:v>
                </c:pt>
                <c:pt idx="233">
                  <c:v>773.38837528513091</c:v>
                </c:pt>
                <c:pt idx="234">
                  <c:v>761.96802429598745</c:v>
                </c:pt>
                <c:pt idx="235">
                  <c:v>780.74464511841518</c:v>
                </c:pt>
                <c:pt idx="236">
                  <c:v>763.50557545833169</c:v>
                </c:pt>
                <c:pt idx="237">
                  <c:v>784.32700500543683</c:v>
                </c:pt>
                <c:pt idx="238">
                  <c:v>759.84160357711914</c:v>
                </c:pt>
                <c:pt idx="239">
                  <c:v>766.67016299159047</c:v>
                </c:pt>
                <c:pt idx="240">
                  <c:v>773.38203082351811</c:v>
                </c:pt>
                <c:pt idx="241">
                  <c:v>780.99215333210452</c:v>
                </c:pt>
                <c:pt idx="242">
                  <c:v>760.61708691533704</c:v>
                </c:pt>
                <c:pt idx="243">
                  <c:v>758.72314877667714</c:v>
                </c:pt>
                <c:pt idx="244">
                  <c:v>749.98467548241501</c:v>
                </c:pt>
              </c:numCache>
            </c:numRef>
          </c:yVal>
          <c:smooth val="0"/>
          <c:extLst>
            <c:ext xmlns:c16="http://schemas.microsoft.com/office/drawing/2014/chart" uri="{C3380CC4-5D6E-409C-BE32-E72D297353CC}">
              <c16:uniqueId val="{0000004E-F95C-48D5-B0A5-617D78A34959}"/>
            </c:ext>
          </c:extLst>
        </c:ser>
        <c:ser>
          <c:idx val="79"/>
          <c:order val="79"/>
          <c:tx>
            <c:strRef>
              <c:f>'European Option'!$J$115</c:f>
              <c:strCache>
                <c:ptCount val="1"/>
                <c:pt idx="0">
                  <c:v>Predicted Opening Stock Price_78</c:v>
                </c:pt>
              </c:strCache>
            </c:strRef>
          </c:tx>
          <c:spPr>
            <a:ln w="19050" cap="rnd">
              <a:solidFill>
                <a:schemeClr val="accent2">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Option'!$K$115:$IU$115</c:f>
              <c:numCache>
                <c:formatCode>General</c:formatCode>
                <c:ptCount val="245"/>
                <c:pt idx="0" formatCode="0.000">
                  <c:v>922.7</c:v>
                </c:pt>
                <c:pt idx="1">
                  <c:v>940.65205322278575</c:v>
                </c:pt>
                <c:pt idx="2">
                  <c:v>936.9821068666655</c:v>
                </c:pt>
                <c:pt idx="3">
                  <c:v>931.05333450422745</c:v>
                </c:pt>
                <c:pt idx="4">
                  <c:v>932.1312542022888</c:v>
                </c:pt>
                <c:pt idx="5">
                  <c:v>944.01133393727696</c:v>
                </c:pt>
                <c:pt idx="6">
                  <c:v>966.75653809773553</c:v>
                </c:pt>
                <c:pt idx="7">
                  <c:v>980.81450366326897</c:v>
                </c:pt>
                <c:pt idx="8">
                  <c:v>966.71307904401056</c:v>
                </c:pt>
                <c:pt idx="9">
                  <c:v>954.34654705055709</c:v>
                </c:pt>
                <c:pt idx="10">
                  <c:v>938.94112947621113</c:v>
                </c:pt>
                <c:pt idx="11">
                  <c:v>946.80885149677545</c:v>
                </c:pt>
                <c:pt idx="12">
                  <c:v>944.0078088070552</c:v>
                </c:pt>
                <c:pt idx="13">
                  <c:v>902.73608769725922</c:v>
                </c:pt>
                <c:pt idx="14">
                  <c:v>877.29365772567087</c:v>
                </c:pt>
                <c:pt idx="15">
                  <c:v>903.9800817338687</c:v>
                </c:pt>
                <c:pt idx="16">
                  <c:v>923.7673255824933</c:v>
                </c:pt>
                <c:pt idx="17">
                  <c:v>935.12636323914649</c:v>
                </c:pt>
                <c:pt idx="18">
                  <c:v>930.69628942968336</c:v>
                </c:pt>
                <c:pt idx="19">
                  <c:v>942.0960794514375</c:v>
                </c:pt>
                <c:pt idx="20">
                  <c:v>941.89196680930058</c:v>
                </c:pt>
                <c:pt idx="21">
                  <c:v>955.82266501233585</c:v>
                </c:pt>
                <c:pt idx="22">
                  <c:v>937.31464896414752</c:v>
                </c:pt>
                <c:pt idx="23">
                  <c:v>939.42364405004378</c:v>
                </c:pt>
                <c:pt idx="24">
                  <c:v>940.27580417728598</c:v>
                </c:pt>
                <c:pt idx="25">
                  <c:v>934.52822053437205</c:v>
                </c:pt>
                <c:pt idx="26">
                  <c:v>924.3067560625642</c:v>
                </c:pt>
                <c:pt idx="27">
                  <c:v>944.07264670945619</c:v>
                </c:pt>
                <c:pt idx="28">
                  <c:v>940.63136067888297</c:v>
                </c:pt>
                <c:pt idx="29">
                  <c:v>918.346848023387</c:v>
                </c:pt>
                <c:pt idx="30">
                  <c:v>894.26101529623099</c:v>
                </c:pt>
                <c:pt idx="31">
                  <c:v>911.26381078714235</c:v>
                </c:pt>
                <c:pt idx="32">
                  <c:v>908.96115035020136</c:v>
                </c:pt>
                <c:pt idx="33">
                  <c:v>908.52452289435814</c:v>
                </c:pt>
                <c:pt idx="34">
                  <c:v>909.68659331679794</c:v>
                </c:pt>
                <c:pt idx="35">
                  <c:v>892.94774709331602</c:v>
                </c:pt>
                <c:pt idx="36">
                  <c:v>899.60966031996838</c:v>
                </c:pt>
                <c:pt idx="37">
                  <c:v>878.64913175455126</c:v>
                </c:pt>
                <c:pt idx="38">
                  <c:v>890.48081761258061</c:v>
                </c:pt>
                <c:pt idx="39">
                  <c:v>874.06438422796771</c:v>
                </c:pt>
                <c:pt idx="40">
                  <c:v>862.07644194213208</c:v>
                </c:pt>
                <c:pt idx="41">
                  <c:v>841.28386468253223</c:v>
                </c:pt>
                <c:pt idx="42">
                  <c:v>833.04304057614286</c:v>
                </c:pt>
                <c:pt idx="43">
                  <c:v>819.91428261771944</c:v>
                </c:pt>
                <c:pt idx="44">
                  <c:v>817.81781017184471</c:v>
                </c:pt>
                <c:pt idx="45">
                  <c:v>820.06760511022048</c:v>
                </c:pt>
                <c:pt idx="46">
                  <c:v>829.98981251396674</c:v>
                </c:pt>
                <c:pt idx="47">
                  <c:v>851.72850314936363</c:v>
                </c:pt>
                <c:pt idx="48">
                  <c:v>860.74944664093312</c:v>
                </c:pt>
                <c:pt idx="49">
                  <c:v>860.78138192206916</c:v>
                </c:pt>
                <c:pt idx="50">
                  <c:v>856.25687292432167</c:v>
                </c:pt>
                <c:pt idx="51">
                  <c:v>858.26886720119865</c:v>
                </c:pt>
                <c:pt idx="52">
                  <c:v>886.24406845773183</c:v>
                </c:pt>
                <c:pt idx="53">
                  <c:v>868.73880693139677</c:v>
                </c:pt>
                <c:pt idx="54">
                  <c:v>900.11903379792614</c:v>
                </c:pt>
                <c:pt idx="55">
                  <c:v>903.94687739397466</c:v>
                </c:pt>
                <c:pt idx="56">
                  <c:v>911.32762331785796</c:v>
                </c:pt>
                <c:pt idx="57">
                  <c:v>904.87058771398597</c:v>
                </c:pt>
                <c:pt idx="58">
                  <c:v>877.25149006900062</c:v>
                </c:pt>
                <c:pt idx="59">
                  <c:v>871.25093508515045</c:v>
                </c:pt>
                <c:pt idx="60">
                  <c:v>865.72356022693532</c:v>
                </c:pt>
                <c:pt idx="61">
                  <c:v>873.45011787590965</c:v>
                </c:pt>
                <c:pt idx="62">
                  <c:v>865.53606586809872</c:v>
                </c:pt>
                <c:pt idx="63">
                  <c:v>867.16756577511353</c:v>
                </c:pt>
                <c:pt idx="64">
                  <c:v>879.11448187938527</c:v>
                </c:pt>
                <c:pt idx="65">
                  <c:v>900.54986692271075</c:v>
                </c:pt>
                <c:pt idx="66">
                  <c:v>877.24810937260452</c:v>
                </c:pt>
                <c:pt idx="67">
                  <c:v>856.21166112926824</c:v>
                </c:pt>
                <c:pt idx="68">
                  <c:v>839.01236281671754</c:v>
                </c:pt>
                <c:pt idx="69">
                  <c:v>848.13480255560376</c:v>
                </c:pt>
                <c:pt idx="70">
                  <c:v>865.48228941411139</c:v>
                </c:pt>
                <c:pt idx="71">
                  <c:v>863.55486426331106</c:v>
                </c:pt>
                <c:pt idx="72">
                  <c:v>844.21187714224868</c:v>
                </c:pt>
                <c:pt idx="73">
                  <c:v>835.33089335538978</c:v>
                </c:pt>
                <c:pt idx="74">
                  <c:v>847.66423404910427</c:v>
                </c:pt>
                <c:pt idx="75">
                  <c:v>862.7596157462259</c:v>
                </c:pt>
                <c:pt idx="76">
                  <c:v>845.57131447471409</c:v>
                </c:pt>
                <c:pt idx="77">
                  <c:v>833.16708230156223</c:v>
                </c:pt>
                <c:pt idx="78">
                  <c:v>835.93917517565637</c:v>
                </c:pt>
                <c:pt idx="79">
                  <c:v>845.08114816911996</c:v>
                </c:pt>
                <c:pt idx="80">
                  <c:v>863.1895763609067</c:v>
                </c:pt>
                <c:pt idx="81">
                  <c:v>876.20435638566687</c:v>
                </c:pt>
                <c:pt idx="82">
                  <c:v>890.34187471814721</c:v>
                </c:pt>
                <c:pt idx="83">
                  <c:v>888.09316651748384</c:v>
                </c:pt>
                <c:pt idx="84">
                  <c:v>872.19524114409103</c:v>
                </c:pt>
                <c:pt idx="85">
                  <c:v>851.8066751220141</c:v>
                </c:pt>
                <c:pt idx="86">
                  <c:v>824.82671928838852</c:v>
                </c:pt>
                <c:pt idx="87">
                  <c:v>814.12632280594676</c:v>
                </c:pt>
                <c:pt idx="88">
                  <c:v>815.9774211200363</c:v>
                </c:pt>
                <c:pt idx="89">
                  <c:v>816.55427387293264</c:v>
                </c:pt>
                <c:pt idx="90">
                  <c:v>808.66253527772653</c:v>
                </c:pt>
                <c:pt idx="91">
                  <c:v>838.27904259634374</c:v>
                </c:pt>
                <c:pt idx="92">
                  <c:v>832.32987292137193</c:v>
                </c:pt>
                <c:pt idx="93">
                  <c:v>814.03196178869905</c:v>
                </c:pt>
                <c:pt idx="94">
                  <c:v>801.6531541631889</c:v>
                </c:pt>
                <c:pt idx="95">
                  <c:v>806.48791777894394</c:v>
                </c:pt>
                <c:pt idx="96">
                  <c:v>808.57034284735471</c:v>
                </c:pt>
                <c:pt idx="97">
                  <c:v>812.03662950292835</c:v>
                </c:pt>
                <c:pt idx="98">
                  <c:v>811.94709213316958</c:v>
                </c:pt>
                <c:pt idx="99">
                  <c:v>818.37952026982839</c:v>
                </c:pt>
                <c:pt idx="100">
                  <c:v>814.7679507066124</c:v>
                </c:pt>
                <c:pt idx="101">
                  <c:v>814.82650922410721</c:v>
                </c:pt>
                <c:pt idx="102">
                  <c:v>827.76703068509471</c:v>
                </c:pt>
                <c:pt idx="103">
                  <c:v>828.97522792809002</c:v>
                </c:pt>
                <c:pt idx="104">
                  <c:v>812.78754275106041</c:v>
                </c:pt>
                <c:pt idx="105">
                  <c:v>831.3272339370227</c:v>
                </c:pt>
                <c:pt idx="106">
                  <c:v>830.55812661969969</c:v>
                </c:pt>
                <c:pt idx="107">
                  <c:v>816.76789637659704</c:v>
                </c:pt>
                <c:pt idx="108">
                  <c:v>826.2306006011072</c:v>
                </c:pt>
                <c:pt idx="109">
                  <c:v>813.74930708643785</c:v>
                </c:pt>
                <c:pt idx="110">
                  <c:v>805.56647849872775</c:v>
                </c:pt>
                <c:pt idx="111">
                  <c:v>804.03474076726707</c:v>
                </c:pt>
                <c:pt idx="112">
                  <c:v>817.04888852201179</c:v>
                </c:pt>
                <c:pt idx="113">
                  <c:v>816.27574482976081</c:v>
                </c:pt>
                <c:pt idx="114">
                  <c:v>822.11971161142117</c:v>
                </c:pt>
                <c:pt idx="115">
                  <c:v>813.7067745468695</c:v>
                </c:pt>
                <c:pt idx="116">
                  <c:v>825.03948894590758</c:v>
                </c:pt>
                <c:pt idx="117">
                  <c:v>827.93557988493706</c:v>
                </c:pt>
                <c:pt idx="118">
                  <c:v>827.2422134000949</c:v>
                </c:pt>
                <c:pt idx="119">
                  <c:v>840.84159566116739</c:v>
                </c:pt>
                <c:pt idx="120">
                  <c:v>835.38655209474132</c:v>
                </c:pt>
                <c:pt idx="121">
                  <c:v>832.90796365889457</c:v>
                </c:pt>
                <c:pt idx="122">
                  <c:v>810.27667449763237</c:v>
                </c:pt>
                <c:pt idx="123">
                  <c:v>803.59789444860007</c:v>
                </c:pt>
                <c:pt idx="124">
                  <c:v>799.20819250044508</c:v>
                </c:pt>
                <c:pt idx="125">
                  <c:v>775.89814703266677</c:v>
                </c:pt>
                <c:pt idx="126">
                  <c:v>783.23232146779731</c:v>
                </c:pt>
                <c:pt idx="127">
                  <c:v>803.49970830997029</c:v>
                </c:pt>
                <c:pt idx="128">
                  <c:v>807.20461165918834</c:v>
                </c:pt>
                <c:pt idx="129">
                  <c:v>788.67689915021197</c:v>
                </c:pt>
                <c:pt idx="130">
                  <c:v>788.81733431806856</c:v>
                </c:pt>
                <c:pt idx="131">
                  <c:v>790.84552521756632</c:v>
                </c:pt>
                <c:pt idx="132">
                  <c:v>788.04776694647819</c:v>
                </c:pt>
                <c:pt idx="133">
                  <c:v>787.69451494087127</c:v>
                </c:pt>
                <c:pt idx="134">
                  <c:v>771.41335994550172</c:v>
                </c:pt>
                <c:pt idx="135">
                  <c:v>761.59968079864325</c:v>
                </c:pt>
                <c:pt idx="136">
                  <c:v>758.91274510430992</c:v>
                </c:pt>
                <c:pt idx="137">
                  <c:v>767.03746967203654</c:v>
                </c:pt>
                <c:pt idx="138">
                  <c:v>760.16939210954979</c:v>
                </c:pt>
                <c:pt idx="139">
                  <c:v>754.85149515820842</c:v>
                </c:pt>
                <c:pt idx="140">
                  <c:v>756.13674606415702</c:v>
                </c:pt>
                <c:pt idx="141">
                  <c:v>775.61009839138001</c:v>
                </c:pt>
                <c:pt idx="142">
                  <c:v>796.64187924732221</c:v>
                </c:pt>
                <c:pt idx="143">
                  <c:v>806.19612567351669</c:v>
                </c:pt>
                <c:pt idx="144">
                  <c:v>820.69539754042989</c:v>
                </c:pt>
                <c:pt idx="145">
                  <c:v>821.23932371151102</c:v>
                </c:pt>
                <c:pt idx="146">
                  <c:v>817.90225907754439</c:v>
                </c:pt>
                <c:pt idx="147">
                  <c:v>822.01925335120291</c:v>
                </c:pt>
                <c:pt idx="148">
                  <c:v>811.53463637229356</c:v>
                </c:pt>
                <c:pt idx="149">
                  <c:v>825.29165164632116</c:v>
                </c:pt>
                <c:pt idx="150">
                  <c:v>827.67856607072758</c:v>
                </c:pt>
                <c:pt idx="151">
                  <c:v>845.07345163281707</c:v>
                </c:pt>
                <c:pt idx="152">
                  <c:v>846.82923418525513</c:v>
                </c:pt>
                <c:pt idx="153">
                  <c:v>843.86353204267414</c:v>
                </c:pt>
                <c:pt idx="154">
                  <c:v>845.4306016337639</c:v>
                </c:pt>
                <c:pt idx="155">
                  <c:v>840.15011024176295</c:v>
                </c:pt>
                <c:pt idx="156">
                  <c:v>833.92912585182148</c:v>
                </c:pt>
                <c:pt idx="157">
                  <c:v>834.79566838061623</c:v>
                </c:pt>
                <c:pt idx="158">
                  <c:v>844.03234272374709</c:v>
                </c:pt>
                <c:pt idx="159">
                  <c:v>854.10701463801274</c:v>
                </c:pt>
                <c:pt idx="160">
                  <c:v>854.27797399484416</c:v>
                </c:pt>
                <c:pt idx="161">
                  <c:v>838.12869577898925</c:v>
                </c:pt>
                <c:pt idx="162">
                  <c:v>828.86757737621588</c:v>
                </c:pt>
                <c:pt idx="163">
                  <c:v>817.48441716600848</c:v>
                </c:pt>
                <c:pt idx="164">
                  <c:v>819.77942309485229</c:v>
                </c:pt>
                <c:pt idx="165">
                  <c:v>799.85058754929946</c:v>
                </c:pt>
                <c:pt idx="166">
                  <c:v>780.57609660867797</c:v>
                </c:pt>
                <c:pt idx="167">
                  <c:v>769.76536898317966</c:v>
                </c:pt>
                <c:pt idx="168">
                  <c:v>773.57541478588166</c:v>
                </c:pt>
                <c:pt idx="169">
                  <c:v>787.80606663092669</c:v>
                </c:pt>
                <c:pt idx="170">
                  <c:v>794.41995451967887</c:v>
                </c:pt>
                <c:pt idx="171">
                  <c:v>800.54313876026242</c:v>
                </c:pt>
                <c:pt idx="172">
                  <c:v>791.15076176924026</c:v>
                </c:pt>
                <c:pt idx="173">
                  <c:v>778.64631369761048</c:v>
                </c:pt>
                <c:pt idx="174">
                  <c:v>800.07504635689043</c:v>
                </c:pt>
                <c:pt idx="175">
                  <c:v>817.63938349270109</c:v>
                </c:pt>
                <c:pt idx="176">
                  <c:v>814.27878822937748</c:v>
                </c:pt>
                <c:pt idx="177">
                  <c:v>814.55412651679637</c:v>
                </c:pt>
                <c:pt idx="178">
                  <c:v>811.96740394624828</c:v>
                </c:pt>
                <c:pt idx="179">
                  <c:v>814.46944725011883</c:v>
                </c:pt>
                <c:pt idx="180">
                  <c:v>808.85727957889355</c:v>
                </c:pt>
                <c:pt idx="181">
                  <c:v>808.16964292815089</c:v>
                </c:pt>
                <c:pt idx="182">
                  <c:v>801.42157593279535</c:v>
                </c:pt>
                <c:pt idx="183">
                  <c:v>792.20463649421652</c:v>
                </c:pt>
                <c:pt idx="184">
                  <c:v>785.4069231641696</c:v>
                </c:pt>
                <c:pt idx="185">
                  <c:v>784.98767896863615</c:v>
                </c:pt>
                <c:pt idx="186">
                  <c:v>785.50888422820412</c:v>
                </c:pt>
                <c:pt idx="187">
                  <c:v>775.96655479113099</c:v>
                </c:pt>
                <c:pt idx="188">
                  <c:v>754.71766353236228</c:v>
                </c:pt>
                <c:pt idx="189">
                  <c:v>735.64969480433979</c:v>
                </c:pt>
                <c:pt idx="190">
                  <c:v>734.41931741732503</c:v>
                </c:pt>
                <c:pt idx="191">
                  <c:v>720.46688809297245</c:v>
                </c:pt>
                <c:pt idx="192">
                  <c:v>733.63080459127821</c:v>
                </c:pt>
                <c:pt idx="193">
                  <c:v>737.13441305763365</c:v>
                </c:pt>
                <c:pt idx="194">
                  <c:v>771.71593701603524</c:v>
                </c:pt>
                <c:pt idx="195">
                  <c:v>779.87728360119411</c:v>
                </c:pt>
                <c:pt idx="196">
                  <c:v>769.22040619168683</c:v>
                </c:pt>
                <c:pt idx="197">
                  <c:v>742.18832682287814</c:v>
                </c:pt>
                <c:pt idx="198">
                  <c:v>729.70975784152631</c:v>
                </c:pt>
                <c:pt idx="199">
                  <c:v>739.3829706115971</c:v>
                </c:pt>
                <c:pt idx="200">
                  <c:v>739.32291611455003</c:v>
                </c:pt>
                <c:pt idx="201">
                  <c:v>722.03677097081595</c:v>
                </c:pt>
                <c:pt idx="202">
                  <c:v>715.94771899284103</c:v>
                </c:pt>
                <c:pt idx="203">
                  <c:v>704.56813212116299</c:v>
                </c:pt>
                <c:pt idx="204">
                  <c:v>702.5125422310274</c:v>
                </c:pt>
                <c:pt idx="205">
                  <c:v>709.40760236761889</c:v>
                </c:pt>
                <c:pt idx="206">
                  <c:v>723.80870921323447</c:v>
                </c:pt>
                <c:pt idx="207">
                  <c:v>712.83311834805977</c:v>
                </c:pt>
                <c:pt idx="208">
                  <c:v>723.2952793265049</c:v>
                </c:pt>
                <c:pt idx="209">
                  <c:v>714.4454946356733</c:v>
                </c:pt>
                <c:pt idx="210">
                  <c:v>706.04867722896051</c:v>
                </c:pt>
                <c:pt idx="211">
                  <c:v>705.71245053767586</c:v>
                </c:pt>
                <c:pt idx="212">
                  <c:v>694.9027501661534</c:v>
                </c:pt>
                <c:pt idx="213">
                  <c:v>679.66068518121949</c:v>
                </c:pt>
                <c:pt idx="214">
                  <c:v>685.19364165063882</c:v>
                </c:pt>
                <c:pt idx="215">
                  <c:v>683.50791838877365</c:v>
                </c:pt>
                <c:pt idx="216">
                  <c:v>680.19994400722487</c:v>
                </c:pt>
                <c:pt idx="217">
                  <c:v>670.55818158401473</c:v>
                </c:pt>
                <c:pt idx="218">
                  <c:v>676.171196696479</c:v>
                </c:pt>
                <c:pt idx="219">
                  <c:v>679.41284446013503</c:v>
                </c:pt>
                <c:pt idx="220">
                  <c:v>686.66417191167739</c:v>
                </c:pt>
                <c:pt idx="221">
                  <c:v>681.61085641020281</c:v>
                </c:pt>
                <c:pt idx="222">
                  <c:v>683.5644513757926</c:v>
                </c:pt>
                <c:pt idx="223">
                  <c:v>699.4440181405264</c:v>
                </c:pt>
                <c:pt idx="224">
                  <c:v>707.30529684300654</c:v>
                </c:pt>
                <c:pt idx="225">
                  <c:v>696.18090880271382</c:v>
                </c:pt>
                <c:pt idx="226">
                  <c:v>691.41413457382657</c:v>
                </c:pt>
                <c:pt idx="227">
                  <c:v>693.89103790163585</c:v>
                </c:pt>
                <c:pt idx="228">
                  <c:v>706.95955901267882</c:v>
                </c:pt>
                <c:pt idx="229">
                  <c:v>694.17628925401368</c:v>
                </c:pt>
                <c:pt idx="230">
                  <c:v>704.43404209510754</c:v>
                </c:pt>
                <c:pt idx="231">
                  <c:v>708.26708384254141</c:v>
                </c:pt>
                <c:pt idx="232">
                  <c:v>720.14740096696846</c:v>
                </c:pt>
                <c:pt idx="233">
                  <c:v>734.50512200497872</c:v>
                </c:pt>
                <c:pt idx="234">
                  <c:v>742.69512542646237</c:v>
                </c:pt>
                <c:pt idx="235">
                  <c:v>738.2448872559786</c:v>
                </c:pt>
                <c:pt idx="236">
                  <c:v>737.23373489462256</c:v>
                </c:pt>
                <c:pt idx="237">
                  <c:v>738.56078360039851</c:v>
                </c:pt>
                <c:pt idx="238">
                  <c:v>739.30776707353255</c:v>
                </c:pt>
                <c:pt idx="239">
                  <c:v>744.82766511397347</c:v>
                </c:pt>
                <c:pt idx="240">
                  <c:v>755.815473440456</c:v>
                </c:pt>
                <c:pt idx="241">
                  <c:v>745.78216373982264</c:v>
                </c:pt>
                <c:pt idx="242">
                  <c:v>711.74854671095943</c:v>
                </c:pt>
                <c:pt idx="243">
                  <c:v>719.45638554428115</c:v>
                </c:pt>
                <c:pt idx="244">
                  <c:v>711.14810422276082</c:v>
                </c:pt>
              </c:numCache>
            </c:numRef>
          </c:yVal>
          <c:smooth val="0"/>
          <c:extLst>
            <c:ext xmlns:c16="http://schemas.microsoft.com/office/drawing/2014/chart" uri="{C3380CC4-5D6E-409C-BE32-E72D297353CC}">
              <c16:uniqueId val="{0000004F-F95C-48D5-B0A5-617D78A34959}"/>
            </c:ext>
          </c:extLst>
        </c:ser>
        <c:ser>
          <c:idx val="80"/>
          <c:order val="80"/>
          <c:tx>
            <c:strRef>
              <c:f>'European Option'!$J$116</c:f>
              <c:strCache>
                <c:ptCount val="1"/>
                <c:pt idx="0">
                  <c:v>Predicted Opening Stock Price_79</c:v>
                </c:pt>
              </c:strCache>
            </c:strRef>
          </c:tx>
          <c:spPr>
            <a:ln w="19050" cap="rnd">
              <a:solidFill>
                <a:schemeClr val="accent3">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Option'!$K$116:$IU$116</c:f>
              <c:numCache>
                <c:formatCode>General</c:formatCode>
                <c:ptCount val="245"/>
                <c:pt idx="0" formatCode="0.000">
                  <c:v>922.7</c:v>
                </c:pt>
                <c:pt idx="1">
                  <c:v>917.06751528485324</c:v>
                </c:pt>
                <c:pt idx="2">
                  <c:v>913.56111219728803</c:v>
                </c:pt>
                <c:pt idx="3">
                  <c:v>898.48597438859724</c:v>
                </c:pt>
                <c:pt idx="4">
                  <c:v>899.35062059407699</c:v>
                </c:pt>
                <c:pt idx="5">
                  <c:v>880.10429367507572</c:v>
                </c:pt>
                <c:pt idx="6">
                  <c:v>905.57106529763507</c:v>
                </c:pt>
                <c:pt idx="7">
                  <c:v>881.25012182307614</c:v>
                </c:pt>
                <c:pt idx="8">
                  <c:v>883.2652722655148</c:v>
                </c:pt>
                <c:pt idx="9">
                  <c:v>874.70517269770926</c:v>
                </c:pt>
                <c:pt idx="10">
                  <c:v>870.13144755797646</c:v>
                </c:pt>
                <c:pt idx="11">
                  <c:v>868.85960508744813</c:v>
                </c:pt>
                <c:pt idx="12">
                  <c:v>860.38255843703871</c:v>
                </c:pt>
                <c:pt idx="13">
                  <c:v>851.37809278700138</c:v>
                </c:pt>
                <c:pt idx="14">
                  <c:v>858.54095186175766</c:v>
                </c:pt>
                <c:pt idx="15">
                  <c:v>868.19203471989135</c:v>
                </c:pt>
                <c:pt idx="16">
                  <c:v>867.17636115088453</c:v>
                </c:pt>
                <c:pt idx="17">
                  <c:v>873.04072095475613</c:v>
                </c:pt>
                <c:pt idx="18">
                  <c:v>859.0131261025557</c:v>
                </c:pt>
                <c:pt idx="19">
                  <c:v>878.49100978894035</c:v>
                </c:pt>
                <c:pt idx="20">
                  <c:v>873.90846071999999</c:v>
                </c:pt>
                <c:pt idx="21">
                  <c:v>877.96181376539846</c:v>
                </c:pt>
                <c:pt idx="22">
                  <c:v>870.77201490781454</c:v>
                </c:pt>
                <c:pt idx="23">
                  <c:v>881.78292840956703</c:v>
                </c:pt>
                <c:pt idx="24">
                  <c:v>893.30923879590569</c:v>
                </c:pt>
                <c:pt idx="25">
                  <c:v>904.61836934655094</c:v>
                </c:pt>
                <c:pt idx="26">
                  <c:v>903.68345699476572</c:v>
                </c:pt>
                <c:pt idx="27">
                  <c:v>894.31819522084152</c:v>
                </c:pt>
                <c:pt idx="28">
                  <c:v>888.61856191479319</c:v>
                </c:pt>
                <c:pt idx="29">
                  <c:v>912.00005962609828</c:v>
                </c:pt>
                <c:pt idx="30">
                  <c:v>898.45016007625452</c:v>
                </c:pt>
                <c:pt idx="31">
                  <c:v>887.81751201268003</c:v>
                </c:pt>
                <c:pt idx="32">
                  <c:v>878.81852482360057</c:v>
                </c:pt>
                <c:pt idx="33">
                  <c:v>890.77397879224361</c:v>
                </c:pt>
                <c:pt idx="34">
                  <c:v>876.47749293063566</c:v>
                </c:pt>
                <c:pt idx="35">
                  <c:v>893.12121729679995</c:v>
                </c:pt>
                <c:pt idx="36">
                  <c:v>901.72706844871209</c:v>
                </c:pt>
                <c:pt idx="37">
                  <c:v>888.02846209636721</c:v>
                </c:pt>
                <c:pt idx="38">
                  <c:v>873.40662910098206</c:v>
                </c:pt>
                <c:pt idx="39">
                  <c:v>869.76476711211205</c:v>
                </c:pt>
                <c:pt idx="40">
                  <c:v>877.68078728848627</c:v>
                </c:pt>
                <c:pt idx="41">
                  <c:v>886.74453235564761</c:v>
                </c:pt>
                <c:pt idx="42">
                  <c:v>910.1465586897865</c:v>
                </c:pt>
                <c:pt idx="43">
                  <c:v>907.53557895428753</c:v>
                </c:pt>
                <c:pt idx="44">
                  <c:v>912.34464493435758</c:v>
                </c:pt>
                <c:pt idx="45">
                  <c:v>937.2661177895676</c:v>
                </c:pt>
                <c:pt idx="46">
                  <c:v>928.96561497588345</c:v>
                </c:pt>
                <c:pt idx="47">
                  <c:v>924.34400567275441</c:v>
                </c:pt>
                <c:pt idx="48">
                  <c:v>908.84862241961901</c:v>
                </c:pt>
                <c:pt idx="49">
                  <c:v>898.19973617440769</c:v>
                </c:pt>
                <c:pt idx="50">
                  <c:v>908.68964231078996</c:v>
                </c:pt>
                <c:pt idx="51">
                  <c:v>924.06030948159435</c:v>
                </c:pt>
                <c:pt idx="52">
                  <c:v>933.65714420746951</c:v>
                </c:pt>
                <c:pt idx="53">
                  <c:v>918.02310942727911</c:v>
                </c:pt>
                <c:pt idx="54">
                  <c:v>924.4716360505912</c:v>
                </c:pt>
                <c:pt idx="55">
                  <c:v>943.97851277694826</c:v>
                </c:pt>
                <c:pt idx="56">
                  <c:v>963.63466366248588</c:v>
                </c:pt>
                <c:pt idx="57">
                  <c:v>948.28108288420572</c:v>
                </c:pt>
                <c:pt idx="58">
                  <c:v>964.43817564975211</c:v>
                </c:pt>
                <c:pt idx="59">
                  <c:v>953.28851998025914</c:v>
                </c:pt>
                <c:pt idx="60">
                  <c:v>965.02528308929527</c:v>
                </c:pt>
                <c:pt idx="61">
                  <c:v>974.96695620976948</c:v>
                </c:pt>
                <c:pt idx="62">
                  <c:v>941.42473987084395</c:v>
                </c:pt>
                <c:pt idx="63">
                  <c:v>936.04714568799932</c:v>
                </c:pt>
                <c:pt idx="64">
                  <c:v>942.46687684821995</c:v>
                </c:pt>
                <c:pt idx="65">
                  <c:v>949.91670378815036</c:v>
                </c:pt>
                <c:pt idx="66">
                  <c:v>956.39064055214408</c:v>
                </c:pt>
                <c:pt idx="67">
                  <c:v>950.93126584049014</c:v>
                </c:pt>
                <c:pt idx="68">
                  <c:v>943.29781893620145</c:v>
                </c:pt>
                <c:pt idx="69">
                  <c:v>943.72954491942812</c:v>
                </c:pt>
                <c:pt idx="70">
                  <c:v>950.22031068402021</c:v>
                </c:pt>
                <c:pt idx="71">
                  <c:v>957.70350234928912</c:v>
                </c:pt>
                <c:pt idx="72">
                  <c:v>978.28601904271386</c:v>
                </c:pt>
                <c:pt idx="73">
                  <c:v>977.9076150504003</c:v>
                </c:pt>
                <c:pt idx="74">
                  <c:v>987.28074577138898</c:v>
                </c:pt>
                <c:pt idx="75">
                  <c:v>974.49849463829059</c:v>
                </c:pt>
                <c:pt idx="76">
                  <c:v>951.22345828156233</c:v>
                </c:pt>
                <c:pt idx="77">
                  <c:v>948.15336373513139</c:v>
                </c:pt>
                <c:pt idx="78">
                  <c:v>967.75154763807302</c:v>
                </c:pt>
                <c:pt idx="79">
                  <c:v>950.21776662167304</c:v>
                </c:pt>
                <c:pt idx="80">
                  <c:v>949.96482762557298</c:v>
                </c:pt>
                <c:pt idx="81">
                  <c:v>985.59770893634527</c:v>
                </c:pt>
                <c:pt idx="82">
                  <c:v>1006.1144975285491</c:v>
                </c:pt>
                <c:pt idx="83">
                  <c:v>986.21235413564796</c:v>
                </c:pt>
                <c:pt idx="84">
                  <c:v>974.07494562213321</c:v>
                </c:pt>
                <c:pt idx="85">
                  <c:v>968.96591594532583</c:v>
                </c:pt>
                <c:pt idx="86">
                  <c:v>953.30345098090368</c:v>
                </c:pt>
                <c:pt idx="87">
                  <c:v>950.97856912965347</c:v>
                </c:pt>
                <c:pt idx="88">
                  <c:v>970.33001399407749</c:v>
                </c:pt>
                <c:pt idx="89">
                  <c:v>960.80412880889935</c:v>
                </c:pt>
                <c:pt idx="90">
                  <c:v>959.85348790974183</c:v>
                </c:pt>
                <c:pt idx="91">
                  <c:v>973.23911969534879</c:v>
                </c:pt>
                <c:pt idx="92">
                  <c:v>975.97630442083482</c:v>
                </c:pt>
                <c:pt idx="93">
                  <c:v>994.24762046122828</c:v>
                </c:pt>
                <c:pt idx="94">
                  <c:v>988.62228089073187</c:v>
                </c:pt>
                <c:pt idx="95">
                  <c:v>995.33225433469192</c:v>
                </c:pt>
                <c:pt idx="96">
                  <c:v>1000.0454954199381</c:v>
                </c:pt>
                <c:pt idx="97">
                  <c:v>977.55618068385184</c:v>
                </c:pt>
                <c:pt idx="98">
                  <c:v>971.09742143997028</c:v>
                </c:pt>
                <c:pt idx="99">
                  <c:v>954.02745062482711</c:v>
                </c:pt>
                <c:pt idx="100">
                  <c:v>959.40729622717902</c:v>
                </c:pt>
                <c:pt idx="101">
                  <c:v>984.62508095290332</c:v>
                </c:pt>
                <c:pt idx="102">
                  <c:v>990.94995137020487</c:v>
                </c:pt>
                <c:pt idx="103">
                  <c:v>986.47685923233666</c:v>
                </c:pt>
                <c:pt idx="104">
                  <c:v>970.69877258055953</c:v>
                </c:pt>
                <c:pt idx="105">
                  <c:v>991.47061203454894</c:v>
                </c:pt>
                <c:pt idx="106">
                  <c:v>967.22793089489653</c:v>
                </c:pt>
                <c:pt idx="107">
                  <c:v>956.37801956143232</c:v>
                </c:pt>
                <c:pt idx="108">
                  <c:v>957.40398000637981</c:v>
                </c:pt>
                <c:pt idx="109">
                  <c:v>984.09372563992929</c:v>
                </c:pt>
                <c:pt idx="110">
                  <c:v>964.58540849316512</c:v>
                </c:pt>
                <c:pt idx="111">
                  <c:v>979.00105372896678</c:v>
                </c:pt>
                <c:pt idx="112">
                  <c:v>976.44924367885972</c:v>
                </c:pt>
                <c:pt idx="113">
                  <c:v>977.52595402589816</c:v>
                </c:pt>
                <c:pt idx="114">
                  <c:v>981.42294253895932</c:v>
                </c:pt>
                <c:pt idx="115">
                  <c:v>979.2758792005186</c:v>
                </c:pt>
                <c:pt idx="116">
                  <c:v>985.04229536789956</c:v>
                </c:pt>
                <c:pt idx="117">
                  <c:v>981.51539037694727</c:v>
                </c:pt>
                <c:pt idx="118">
                  <c:v>972.66783567192317</c:v>
                </c:pt>
                <c:pt idx="119">
                  <c:v>980.67595819967812</c:v>
                </c:pt>
                <c:pt idx="120">
                  <c:v>999.20739736872929</c:v>
                </c:pt>
                <c:pt idx="121">
                  <c:v>1004.6119224353461</c:v>
                </c:pt>
                <c:pt idx="122">
                  <c:v>1015.9446352436869</c:v>
                </c:pt>
                <c:pt idx="123">
                  <c:v>1037.4670850507057</c:v>
                </c:pt>
                <c:pt idx="124">
                  <c:v>1039.4245248066932</c:v>
                </c:pt>
                <c:pt idx="125">
                  <c:v>1071.779499754291</c:v>
                </c:pt>
                <c:pt idx="126">
                  <c:v>1069.4083644951738</c:v>
                </c:pt>
                <c:pt idx="127">
                  <c:v>1090.2629421396023</c:v>
                </c:pt>
                <c:pt idx="128">
                  <c:v>1101.8962438707629</c:v>
                </c:pt>
                <c:pt idx="129">
                  <c:v>1101.6851776735409</c:v>
                </c:pt>
                <c:pt idx="130">
                  <c:v>1105.1475347230942</c:v>
                </c:pt>
                <c:pt idx="131">
                  <c:v>1094.1977934409765</c:v>
                </c:pt>
                <c:pt idx="132">
                  <c:v>1081.0351030215502</c:v>
                </c:pt>
                <c:pt idx="133">
                  <c:v>1089.1606448281746</c:v>
                </c:pt>
                <c:pt idx="134">
                  <c:v>1098.9823142034104</c:v>
                </c:pt>
                <c:pt idx="135">
                  <c:v>1096.8134308190145</c:v>
                </c:pt>
                <c:pt idx="136">
                  <c:v>1122.7099011815619</c:v>
                </c:pt>
                <c:pt idx="137">
                  <c:v>1125.3974998816616</c:v>
                </c:pt>
                <c:pt idx="138">
                  <c:v>1107.4770354061959</c:v>
                </c:pt>
                <c:pt idx="139">
                  <c:v>1135.6534646581781</c:v>
                </c:pt>
                <c:pt idx="140">
                  <c:v>1143.3437750795483</c:v>
                </c:pt>
                <c:pt idx="141">
                  <c:v>1137.5467460637292</c:v>
                </c:pt>
                <c:pt idx="142">
                  <c:v>1107.3151716449504</c:v>
                </c:pt>
                <c:pt idx="143">
                  <c:v>1111.1782474707493</c:v>
                </c:pt>
                <c:pt idx="144">
                  <c:v>1094.4364147466783</c:v>
                </c:pt>
                <c:pt idx="145">
                  <c:v>1116.9187809853322</c:v>
                </c:pt>
                <c:pt idx="146">
                  <c:v>1123.1481621147034</c:v>
                </c:pt>
                <c:pt idx="147">
                  <c:v>1138.7040588877128</c:v>
                </c:pt>
                <c:pt idx="148">
                  <c:v>1170.0428229980789</c:v>
                </c:pt>
                <c:pt idx="149">
                  <c:v>1158.0016926014041</c:v>
                </c:pt>
                <c:pt idx="150">
                  <c:v>1160.5926144032169</c:v>
                </c:pt>
                <c:pt idx="151">
                  <c:v>1161.0013771208348</c:v>
                </c:pt>
                <c:pt idx="152">
                  <c:v>1164.4900182797351</c:v>
                </c:pt>
                <c:pt idx="153">
                  <c:v>1119.3514107976589</c:v>
                </c:pt>
                <c:pt idx="154">
                  <c:v>1130.0934380142758</c:v>
                </c:pt>
                <c:pt idx="155">
                  <c:v>1111.5371673103343</c:v>
                </c:pt>
                <c:pt idx="156">
                  <c:v>1110.5691160878537</c:v>
                </c:pt>
                <c:pt idx="157">
                  <c:v>1133.4165038629246</c:v>
                </c:pt>
                <c:pt idx="158">
                  <c:v>1134.9317330694746</c:v>
                </c:pt>
                <c:pt idx="159">
                  <c:v>1128.7474911954127</c:v>
                </c:pt>
                <c:pt idx="160">
                  <c:v>1118.7839120250587</c:v>
                </c:pt>
                <c:pt idx="161">
                  <c:v>1130.3417481323977</c:v>
                </c:pt>
                <c:pt idx="162">
                  <c:v>1099.6543211763415</c:v>
                </c:pt>
                <c:pt idx="163">
                  <c:v>1079.4612289639733</c:v>
                </c:pt>
                <c:pt idx="164">
                  <c:v>1095.8893948072878</c:v>
                </c:pt>
                <c:pt idx="165">
                  <c:v>1098.6663196650484</c:v>
                </c:pt>
                <c:pt idx="166">
                  <c:v>1102.3131963007711</c:v>
                </c:pt>
                <c:pt idx="167">
                  <c:v>1113.1841512996273</c:v>
                </c:pt>
                <c:pt idx="168">
                  <c:v>1135.4274562791136</c:v>
                </c:pt>
                <c:pt idx="169">
                  <c:v>1135.5399964743874</c:v>
                </c:pt>
                <c:pt idx="170">
                  <c:v>1126.8111105299772</c:v>
                </c:pt>
                <c:pt idx="171">
                  <c:v>1109.5559324661394</c:v>
                </c:pt>
                <c:pt idx="172">
                  <c:v>1115.6866326479028</c:v>
                </c:pt>
                <c:pt idx="173">
                  <c:v>1127.3214769157057</c:v>
                </c:pt>
                <c:pt idx="174">
                  <c:v>1140.3337727618562</c:v>
                </c:pt>
                <c:pt idx="175">
                  <c:v>1167.4302368714182</c:v>
                </c:pt>
                <c:pt idx="176">
                  <c:v>1180.9786867364242</c:v>
                </c:pt>
                <c:pt idx="177">
                  <c:v>1175.3085893890659</c:v>
                </c:pt>
                <c:pt idx="178">
                  <c:v>1139.7665912191944</c:v>
                </c:pt>
                <c:pt idx="179">
                  <c:v>1141.9364776690581</c:v>
                </c:pt>
                <c:pt idx="180">
                  <c:v>1137.0673936010198</c:v>
                </c:pt>
                <c:pt idx="181">
                  <c:v>1141.8058876186967</c:v>
                </c:pt>
                <c:pt idx="182">
                  <c:v>1147.6649339483681</c:v>
                </c:pt>
                <c:pt idx="183">
                  <c:v>1155.8773609934929</c:v>
                </c:pt>
                <c:pt idx="184">
                  <c:v>1137.4215433451723</c:v>
                </c:pt>
                <c:pt idx="185">
                  <c:v>1134.0597993072224</c:v>
                </c:pt>
                <c:pt idx="186">
                  <c:v>1101.5169290072929</c:v>
                </c:pt>
                <c:pt idx="187">
                  <c:v>1070.0779747482172</c:v>
                </c:pt>
                <c:pt idx="188">
                  <c:v>1036.4834526745335</c:v>
                </c:pt>
                <c:pt idx="189">
                  <c:v>1057.9664024681276</c:v>
                </c:pt>
                <c:pt idx="190">
                  <c:v>1054.614321412304</c:v>
                </c:pt>
                <c:pt idx="191">
                  <c:v>1091.0745794329882</c:v>
                </c:pt>
                <c:pt idx="192">
                  <c:v>1089.1450131348743</c:v>
                </c:pt>
                <c:pt idx="193">
                  <c:v>1092.3766635912091</c:v>
                </c:pt>
                <c:pt idx="194">
                  <c:v>1075.6513040827617</c:v>
                </c:pt>
                <c:pt idx="195">
                  <c:v>1074.7857811756446</c:v>
                </c:pt>
                <c:pt idx="196">
                  <c:v>1063.7978019735917</c:v>
                </c:pt>
                <c:pt idx="197">
                  <c:v>1027.5619012290206</c:v>
                </c:pt>
                <c:pt idx="198">
                  <c:v>1028.9645162678089</c:v>
                </c:pt>
                <c:pt idx="199">
                  <c:v>1041.4381001612251</c:v>
                </c:pt>
                <c:pt idx="200">
                  <c:v>1053.2855861002677</c:v>
                </c:pt>
                <c:pt idx="201">
                  <c:v>1086.7714620120403</c:v>
                </c:pt>
                <c:pt idx="202">
                  <c:v>1107.1943318848557</c:v>
                </c:pt>
                <c:pt idx="203">
                  <c:v>1121.2523527044505</c:v>
                </c:pt>
                <c:pt idx="204">
                  <c:v>1121.3957787009997</c:v>
                </c:pt>
                <c:pt idx="205">
                  <c:v>1131.8932147181738</c:v>
                </c:pt>
                <c:pt idx="206">
                  <c:v>1153.9770565677086</c:v>
                </c:pt>
                <c:pt idx="207">
                  <c:v>1142.8264424037857</c:v>
                </c:pt>
                <c:pt idx="208">
                  <c:v>1148.3408286775659</c:v>
                </c:pt>
                <c:pt idx="209">
                  <c:v>1181.3800744599853</c:v>
                </c:pt>
                <c:pt idx="210">
                  <c:v>1178.0689684918293</c:v>
                </c:pt>
                <c:pt idx="211">
                  <c:v>1175.5883470994656</c:v>
                </c:pt>
                <c:pt idx="212">
                  <c:v>1166.3665946213528</c:v>
                </c:pt>
                <c:pt idx="213">
                  <c:v>1187.4742648289946</c:v>
                </c:pt>
                <c:pt idx="214">
                  <c:v>1157.0285415882765</c:v>
                </c:pt>
                <c:pt idx="215">
                  <c:v>1150.4473387174551</c:v>
                </c:pt>
                <c:pt idx="216">
                  <c:v>1164.3909083511171</c:v>
                </c:pt>
                <c:pt idx="217">
                  <c:v>1161.0713924952449</c:v>
                </c:pt>
                <c:pt idx="218">
                  <c:v>1186.3841726147637</c:v>
                </c:pt>
                <c:pt idx="219">
                  <c:v>1192.9753275816213</c:v>
                </c:pt>
                <c:pt idx="220">
                  <c:v>1189.9356616458019</c:v>
                </c:pt>
                <c:pt idx="221">
                  <c:v>1168.9233825064921</c:v>
                </c:pt>
                <c:pt idx="222">
                  <c:v>1171.5508710514155</c:v>
                </c:pt>
                <c:pt idx="223">
                  <c:v>1170.2440902912601</c:v>
                </c:pt>
                <c:pt idx="224">
                  <c:v>1155.1248933861953</c:v>
                </c:pt>
                <c:pt idx="225">
                  <c:v>1148.482209436163</c:v>
                </c:pt>
                <c:pt idx="226">
                  <c:v>1176.8524256647934</c:v>
                </c:pt>
                <c:pt idx="227">
                  <c:v>1156.9496098743004</c:v>
                </c:pt>
                <c:pt idx="228">
                  <c:v>1130.852989263439</c:v>
                </c:pt>
                <c:pt idx="229">
                  <c:v>1107.8256744050761</c:v>
                </c:pt>
                <c:pt idx="230">
                  <c:v>1118.7141936486676</c:v>
                </c:pt>
                <c:pt idx="231">
                  <c:v>1116.0144834602268</c:v>
                </c:pt>
                <c:pt idx="232">
                  <c:v>1083.2677692541101</c:v>
                </c:pt>
                <c:pt idx="233">
                  <c:v>1058.4234097247547</c:v>
                </c:pt>
                <c:pt idx="234">
                  <c:v>1058.4638977832415</c:v>
                </c:pt>
                <c:pt idx="235">
                  <c:v>1028.3079090458286</c:v>
                </c:pt>
                <c:pt idx="236">
                  <c:v>1030.2369279166805</c:v>
                </c:pt>
                <c:pt idx="237">
                  <c:v>1019.5560103846838</c:v>
                </c:pt>
                <c:pt idx="238">
                  <c:v>1046.4924645724304</c:v>
                </c:pt>
                <c:pt idx="239">
                  <c:v>1070.0668542993171</c:v>
                </c:pt>
                <c:pt idx="240">
                  <c:v>1077.6758393808775</c:v>
                </c:pt>
                <c:pt idx="241">
                  <c:v>1077.5358010272082</c:v>
                </c:pt>
                <c:pt idx="242">
                  <c:v>1094.0184592266771</c:v>
                </c:pt>
                <c:pt idx="243">
                  <c:v>1065.3274849744175</c:v>
                </c:pt>
                <c:pt idx="244">
                  <c:v>1064.0879634460646</c:v>
                </c:pt>
              </c:numCache>
            </c:numRef>
          </c:yVal>
          <c:smooth val="0"/>
          <c:extLst>
            <c:ext xmlns:c16="http://schemas.microsoft.com/office/drawing/2014/chart" uri="{C3380CC4-5D6E-409C-BE32-E72D297353CC}">
              <c16:uniqueId val="{00000050-F95C-48D5-B0A5-617D78A34959}"/>
            </c:ext>
          </c:extLst>
        </c:ser>
        <c:ser>
          <c:idx val="81"/>
          <c:order val="81"/>
          <c:tx>
            <c:strRef>
              <c:f>'European Option'!$J$117</c:f>
              <c:strCache>
                <c:ptCount val="1"/>
                <c:pt idx="0">
                  <c:v>Predicted Opening Stock Price_80</c:v>
                </c:pt>
              </c:strCache>
            </c:strRef>
          </c:tx>
          <c:spPr>
            <a:ln w="19050" cap="rnd">
              <a:solidFill>
                <a:schemeClr val="accent4">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Option'!$K$117:$IU$117</c:f>
              <c:numCache>
                <c:formatCode>General</c:formatCode>
                <c:ptCount val="245"/>
                <c:pt idx="0" formatCode="0.000">
                  <c:v>922.7</c:v>
                </c:pt>
                <c:pt idx="1">
                  <c:v>948.43294466495934</c:v>
                </c:pt>
                <c:pt idx="2">
                  <c:v>970.08792502737037</c:v>
                </c:pt>
                <c:pt idx="3">
                  <c:v>959.12997244702558</c:v>
                </c:pt>
                <c:pt idx="4">
                  <c:v>956.76936386945761</c:v>
                </c:pt>
                <c:pt idx="5">
                  <c:v>971.57918954869933</c:v>
                </c:pt>
                <c:pt idx="6">
                  <c:v>994.06174237205346</c:v>
                </c:pt>
                <c:pt idx="7">
                  <c:v>1004.3609615004615</c:v>
                </c:pt>
                <c:pt idx="8">
                  <c:v>990.0072950763481</c:v>
                </c:pt>
                <c:pt idx="9">
                  <c:v>983.68872440949542</c:v>
                </c:pt>
                <c:pt idx="10">
                  <c:v>974.5579582018546</c:v>
                </c:pt>
                <c:pt idx="11">
                  <c:v>978.94728985570475</c:v>
                </c:pt>
                <c:pt idx="12">
                  <c:v>986.62502329108611</c:v>
                </c:pt>
                <c:pt idx="13">
                  <c:v>975.48593003569817</c:v>
                </c:pt>
                <c:pt idx="14">
                  <c:v>969.37307948237196</c:v>
                </c:pt>
                <c:pt idx="15">
                  <c:v>930.71951799720114</c:v>
                </c:pt>
                <c:pt idx="16">
                  <c:v>940.16244475161852</c:v>
                </c:pt>
                <c:pt idx="17">
                  <c:v>949.87389310055539</c:v>
                </c:pt>
                <c:pt idx="18">
                  <c:v>964.36183858929599</c:v>
                </c:pt>
                <c:pt idx="19">
                  <c:v>946.30174469378153</c:v>
                </c:pt>
                <c:pt idx="20">
                  <c:v>969.29700071761533</c:v>
                </c:pt>
                <c:pt idx="21">
                  <c:v>972.04138679936705</c:v>
                </c:pt>
                <c:pt idx="22">
                  <c:v>979.93720480715535</c:v>
                </c:pt>
                <c:pt idx="23">
                  <c:v>963.92117347633757</c:v>
                </c:pt>
                <c:pt idx="24">
                  <c:v>964.4194112682228</c:v>
                </c:pt>
                <c:pt idx="25">
                  <c:v>969.72157567419617</c:v>
                </c:pt>
                <c:pt idx="26">
                  <c:v>960.02334745044607</c:v>
                </c:pt>
                <c:pt idx="27">
                  <c:v>960.67405208062576</c:v>
                </c:pt>
                <c:pt idx="28">
                  <c:v>987.0240581494844</c:v>
                </c:pt>
                <c:pt idx="29">
                  <c:v>975.5091888166412</c:v>
                </c:pt>
                <c:pt idx="30">
                  <c:v>979.80398227630724</c:v>
                </c:pt>
                <c:pt idx="31">
                  <c:v>970.6671170369616</c:v>
                </c:pt>
                <c:pt idx="32">
                  <c:v>958.64988336785416</c:v>
                </c:pt>
                <c:pt idx="33">
                  <c:v>946.01556185693414</c:v>
                </c:pt>
                <c:pt idx="34">
                  <c:v>942.17061021563643</c:v>
                </c:pt>
                <c:pt idx="35">
                  <c:v>929.6421761381331</c:v>
                </c:pt>
                <c:pt idx="36">
                  <c:v>940.09471251648336</c:v>
                </c:pt>
                <c:pt idx="37">
                  <c:v>952.88993507163048</c:v>
                </c:pt>
                <c:pt idx="38">
                  <c:v>940.69791065323432</c:v>
                </c:pt>
                <c:pt idx="39">
                  <c:v>955.18089367868788</c:v>
                </c:pt>
                <c:pt idx="40">
                  <c:v>968.53655631370623</c:v>
                </c:pt>
                <c:pt idx="41">
                  <c:v>977.55023334954319</c:v>
                </c:pt>
                <c:pt idx="42">
                  <c:v>968.06597538028939</c:v>
                </c:pt>
                <c:pt idx="43">
                  <c:v>948.66631469543972</c:v>
                </c:pt>
                <c:pt idx="44">
                  <c:v>948.78143488075455</c:v>
                </c:pt>
                <c:pt idx="45">
                  <c:v>947.813304338384</c:v>
                </c:pt>
                <c:pt idx="46">
                  <c:v>954.60457326329515</c:v>
                </c:pt>
                <c:pt idx="47">
                  <c:v>953.2358212656668</c:v>
                </c:pt>
                <c:pt idx="48">
                  <c:v>952.54503741736426</c:v>
                </c:pt>
                <c:pt idx="49">
                  <c:v>968.35125457109132</c:v>
                </c:pt>
                <c:pt idx="50">
                  <c:v>961.53690931507697</c:v>
                </c:pt>
                <c:pt idx="51">
                  <c:v>981.67579614435351</c:v>
                </c:pt>
                <c:pt idx="52">
                  <c:v>970.66065348467259</c:v>
                </c:pt>
                <c:pt idx="53">
                  <c:v>983.8412344515408</c:v>
                </c:pt>
                <c:pt idx="54">
                  <c:v>981.2593588226066</c:v>
                </c:pt>
                <c:pt idx="55">
                  <c:v>994.84353502507508</c:v>
                </c:pt>
                <c:pt idx="56">
                  <c:v>1016.3737317603094</c:v>
                </c:pt>
                <c:pt idx="57">
                  <c:v>1000.9134551760043</c:v>
                </c:pt>
                <c:pt idx="58">
                  <c:v>1004.1045453837714</c:v>
                </c:pt>
                <c:pt idx="59">
                  <c:v>1037.9857815149908</c:v>
                </c:pt>
                <c:pt idx="60">
                  <c:v>1060.2819673768804</c:v>
                </c:pt>
                <c:pt idx="61">
                  <c:v>1064.7467017497315</c:v>
                </c:pt>
                <c:pt idx="62">
                  <c:v>1053.5956592268126</c:v>
                </c:pt>
                <c:pt idx="63">
                  <c:v>1075.0351838438212</c:v>
                </c:pt>
                <c:pt idx="64">
                  <c:v>1071.4712972092641</c:v>
                </c:pt>
                <c:pt idx="65">
                  <c:v>1055.1947651634246</c:v>
                </c:pt>
                <c:pt idx="66">
                  <c:v>1047.1798507717381</c:v>
                </c:pt>
                <c:pt idx="67">
                  <c:v>1051.6669810537035</c:v>
                </c:pt>
                <c:pt idx="68">
                  <c:v>1057.3155925073022</c:v>
                </c:pt>
                <c:pt idx="69">
                  <c:v>1058.4649089387808</c:v>
                </c:pt>
                <c:pt idx="70">
                  <c:v>1060.8969233777304</c:v>
                </c:pt>
                <c:pt idx="71">
                  <c:v>1086.72110521732</c:v>
                </c:pt>
                <c:pt idx="72">
                  <c:v>1098.7540218643267</c:v>
                </c:pt>
                <c:pt idx="73">
                  <c:v>1124.3189417536589</c:v>
                </c:pt>
                <c:pt idx="74">
                  <c:v>1098.0826665826828</c:v>
                </c:pt>
                <c:pt idx="75">
                  <c:v>1089.1514493830737</c:v>
                </c:pt>
                <c:pt idx="76">
                  <c:v>1079.8448250383763</c:v>
                </c:pt>
                <c:pt idx="77">
                  <c:v>1081.9750429129724</c:v>
                </c:pt>
                <c:pt idx="78">
                  <c:v>1073.795004034574</c:v>
                </c:pt>
                <c:pt idx="79">
                  <c:v>1087.261913626751</c:v>
                </c:pt>
                <c:pt idx="80">
                  <c:v>1088.2120017226528</c:v>
                </c:pt>
                <c:pt idx="81">
                  <c:v>1104.6205370182697</c:v>
                </c:pt>
                <c:pt idx="82">
                  <c:v>1129.1139110814786</c:v>
                </c:pt>
                <c:pt idx="83">
                  <c:v>1119.4947395849065</c:v>
                </c:pt>
                <c:pt idx="84">
                  <c:v>1098.0610593352565</c:v>
                </c:pt>
                <c:pt idx="85">
                  <c:v>1082.029151454359</c:v>
                </c:pt>
                <c:pt idx="86">
                  <c:v>1107.6957854256761</c:v>
                </c:pt>
                <c:pt idx="87">
                  <c:v>1108.9801155875884</c:v>
                </c:pt>
                <c:pt idx="88">
                  <c:v>1112.7081430833875</c:v>
                </c:pt>
                <c:pt idx="89">
                  <c:v>1073.4162198511615</c:v>
                </c:pt>
                <c:pt idx="90">
                  <c:v>1101.131975803308</c:v>
                </c:pt>
                <c:pt idx="91">
                  <c:v>1125.4920976911201</c:v>
                </c:pt>
                <c:pt idx="92">
                  <c:v>1172.2242779367436</c:v>
                </c:pt>
                <c:pt idx="93">
                  <c:v>1180.1286129570692</c:v>
                </c:pt>
                <c:pt idx="94">
                  <c:v>1180.8688415558934</c:v>
                </c:pt>
                <c:pt idx="95">
                  <c:v>1187.9901250862413</c:v>
                </c:pt>
                <c:pt idx="96">
                  <c:v>1165.6917327667097</c:v>
                </c:pt>
                <c:pt idx="97">
                  <c:v>1127.548834613754</c:v>
                </c:pt>
                <c:pt idx="98">
                  <c:v>1123.3182119146168</c:v>
                </c:pt>
                <c:pt idx="99">
                  <c:v>1131.7079365136899</c:v>
                </c:pt>
                <c:pt idx="100">
                  <c:v>1123.0204284228798</c:v>
                </c:pt>
                <c:pt idx="101">
                  <c:v>1095.7706663868298</c:v>
                </c:pt>
                <c:pt idx="102">
                  <c:v>1088.7188022558091</c:v>
                </c:pt>
                <c:pt idx="103">
                  <c:v>1116.8553929691391</c:v>
                </c:pt>
                <c:pt idx="104">
                  <c:v>1122.1363546493478</c:v>
                </c:pt>
                <c:pt idx="105">
                  <c:v>1121.445040919275</c:v>
                </c:pt>
                <c:pt idx="106">
                  <c:v>1096.8386651628932</c:v>
                </c:pt>
                <c:pt idx="107">
                  <c:v>1082.7503977866272</c:v>
                </c:pt>
                <c:pt idx="108">
                  <c:v>1080.2267524214428</c:v>
                </c:pt>
                <c:pt idx="109">
                  <c:v>1107.4261683028833</c:v>
                </c:pt>
                <c:pt idx="110">
                  <c:v>1114.8010684453714</c:v>
                </c:pt>
                <c:pt idx="111">
                  <c:v>1099.8289483999133</c:v>
                </c:pt>
                <c:pt idx="112">
                  <c:v>1116.3113331786822</c:v>
                </c:pt>
                <c:pt idx="113">
                  <c:v>1155.102511324588</c:v>
                </c:pt>
                <c:pt idx="114">
                  <c:v>1136.3931668626201</c:v>
                </c:pt>
                <c:pt idx="115">
                  <c:v>1143.2764173133428</c:v>
                </c:pt>
                <c:pt idx="116">
                  <c:v>1145.0262714562448</c:v>
                </c:pt>
                <c:pt idx="117">
                  <c:v>1141.3926358771243</c:v>
                </c:pt>
                <c:pt idx="118">
                  <c:v>1158.9247912124702</c:v>
                </c:pt>
                <c:pt idx="119">
                  <c:v>1145.4339542021257</c:v>
                </c:pt>
                <c:pt idx="120">
                  <c:v>1140.0429905642598</c:v>
                </c:pt>
                <c:pt idx="121">
                  <c:v>1140.0999900904428</c:v>
                </c:pt>
                <c:pt idx="122">
                  <c:v>1133.8915002935569</c:v>
                </c:pt>
                <c:pt idx="123">
                  <c:v>1129.2381484338594</c:v>
                </c:pt>
                <c:pt idx="124">
                  <c:v>1138.8799229408262</c:v>
                </c:pt>
                <c:pt idx="125">
                  <c:v>1164.7222270810914</c:v>
                </c:pt>
                <c:pt idx="126">
                  <c:v>1148.1817085017617</c:v>
                </c:pt>
                <c:pt idx="127">
                  <c:v>1155.9576517510418</c:v>
                </c:pt>
                <c:pt idx="128">
                  <c:v>1153.2224797115114</c:v>
                </c:pt>
                <c:pt idx="129">
                  <c:v>1140.459506056872</c:v>
                </c:pt>
                <c:pt idx="130">
                  <c:v>1131.0325430211776</c:v>
                </c:pt>
                <c:pt idx="131">
                  <c:v>1127.4875598385413</c:v>
                </c:pt>
                <c:pt idx="132">
                  <c:v>1123.3548080398803</c:v>
                </c:pt>
                <c:pt idx="133">
                  <c:v>1136.3116328522015</c:v>
                </c:pt>
                <c:pt idx="134">
                  <c:v>1132.6530241547516</c:v>
                </c:pt>
                <c:pt idx="135">
                  <c:v>1139.0333637320939</c:v>
                </c:pt>
                <c:pt idx="136">
                  <c:v>1148.3416186869433</c:v>
                </c:pt>
                <c:pt idx="137">
                  <c:v>1138.3952992098984</c:v>
                </c:pt>
                <c:pt idx="138">
                  <c:v>1132.169875828401</c:v>
                </c:pt>
                <c:pt idx="139">
                  <c:v>1154.700433292666</c:v>
                </c:pt>
                <c:pt idx="140">
                  <c:v>1167.6421895158153</c:v>
                </c:pt>
                <c:pt idx="141">
                  <c:v>1164.8387810930772</c:v>
                </c:pt>
                <c:pt idx="142">
                  <c:v>1172.2746834278159</c:v>
                </c:pt>
                <c:pt idx="143">
                  <c:v>1172.0417262498679</c:v>
                </c:pt>
                <c:pt idx="144">
                  <c:v>1164.1807902527376</c:v>
                </c:pt>
                <c:pt idx="145">
                  <c:v>1169.0662112119469</c:v>
                </c:pt>
                <c:pt idx="146">
                  <c:v>1154.0309953641233</c:v>
                </c:pt>
                <c:pt idx="147">
                  <c:v>1158.8835806262589</c:v>
                </c:pt>
                <c:pt idx="148">
                  <c:v>1154.9253974280216</c:v>
                </c:pt>
                <c:pt idx="149">
                  <c:v>1151.8769008294387</c:v>
                </c:pt>
                <c:pt idx="150">
                  <c:v>1153.9334200209978</c:v>
                </c:pt>
                <c:pt idx="151">
                  <c:v>1141.3498739319471</c:v>
                </c:pt>
                <c:pt idx="152">
                  <c:v>1129.8080009372566</c:v>
                </c:pt>
                <c:pt idx="153">
                  <c:v>1133.139668863098</c:v>
                </c:pt>
                <c:pt idx="154">
                  <c:v>1153.2427877932146</c:v>
                </c:pt>
                <c:pt idx="155">
                  <c:v>1163.6794815816711</c:v>
                </c:pt>
                <c:pt idx="156">
                  <c:v>1157.7286249138369</c:v>
                </c:pt>
                <c:pt idx="157">
                  <c:v>1127.7069049979768</c:v>
                </c:pt>
                <c:pt idx="158">
                  <c:v>1119.3062605973589</c:v>
                </c:pt>
                <c:pt idx="159">
                  <c:v>1134.3375154626842</c:v>
                </c:pt>
                <c:pt idx="160">
                  <c:v>1150.286824053218</c:v>
                </c:pt>
                <c:pt idx="161">
                  <c:v>1126.5115141375154</c:v>
                </c:pt>
                <c:pt idx="162">
                  <c:v>1139.5300976153851</c:v>
                </c:pt>
                <c:pt idx="163">
                  <c:v>1126.2362846531623</c:v>
                </c:pt>
                <c:pt idx="164">
                  <c:v>1093.9028963416552</c:v>
                </c:pt>
                <c:pt idx="165">
                  <c:v>1093.9851836970111</c:v>
                </c:pt>
                <c:pt idx="166">
                  <c:v>1106.1357938678395</c:v>
                </c:pt>
                <c:pt idx="167">
                  <c:v>1097.425532598214</c:v>
                </c:pt>
                <c:pt idx="168">
                  <c:v>1079.5333581865036</c:v>
                </c:pt>
                <c:pt idx="169">
                  <c:v>1082.3083204635939</c:v>
                </c:pt>
                <c:pt idx="170">
                  <c:v>1096.1533884128801</c:v>
                </c:pt>
                <c:pt idx="171">
                  <c:v>1109.6971695939264</c:v>
                </c:pt>
                <c:pt idx="172">
                  <c:v>1106.1747646782287</c:v>
                </c:pt>
                <c:pt idx="173">
                  <c:v>1075.3649429309137</c:v>
                </c:pt>
                <c:pt idx="174">
                  <c:v>1065.9254947512441</c:v>
                </c:pt>
                <c:pt idx="175">
                  <c:v>1075.3087874137298</c:v>
                </c:pt>
                <c:pt idx="176">
                  <c:v>1074.8711348736256</c:v>
                </c:pt>
                <c:pt idx="177">
                  <c:v>1090.0380548789158</c:v>
                </c:pt>
                <c:pt idx="178">
                  <c:v>1080.5061767735342</c:v>
                </c:pt>
                <c:pt idx="179">
                  <c:v>1094.3390659125505</c:v>
                </c:pt>
                <c:pt idx="180">
                  <c:v>1116.4573925067136</c:v>
                </c:pt>
                <c:pt idx="181">
                  <c:v>1102.6621118018038</c:v>
                </c:pt>
                <c:pt idx="182">
                  <c:v>1060.2274332065365</c:v>
                </c:pt>
                <c:pt idx="183">
                  <c:v>1067.3315391128785</c:v>
                </c:pt>
                <c:pt idx="184">
                  <c:v>1080.9051717236364</c:v>
                </c:pt>
                <c:pt idx="185">
                  <c:v>1065.0111461742476</c:v>
                </c:pt>
                <c:pt idx="186">
                  <c:v>1093.038521506646</c:v>
                </c:pt>
                <c:pt idx="187">
                  <c:v>1123.3790925101227</c:v>
                </c:pt>
                <c:pt idx="188">
                  <c:v>1120.3455823286952</c:v>
                </c:pt>
                <c:pt idx="189">
                  <c:v>1091.8406711780667</c:v>
                </c:pt>
                <c:pt idx="190">
                  <c:v>1100.6131183139885</c:v>
                </c:pt>
                <c:pt idx="191">
                  <c:v>1070.2486302533682</c:v>
                </c:pt>
                <c:pt idx="192">
                  <c:v>1067.8399646178029</c:v>
                </c:pt>
                <c:pt idx="193">
                  <c:v>1093.625778227326</c:v>
                </c:pt>
                <c:pt idx="194">
                  <c:v>1089.9182275110468</c:v>
                </c:pt>
                <c:pt idx="195">
                  <c:v>1089.3592323616901</c:v>
                </c:pt>
                <c:pt idx="196">
                  <c:v>1103.1030059104171</c:v>
                </c:pt>
                <c:pt idx="197">
                  <c:v>1104.383290306718</c:v>
                </c:pt>
                <c:pt idx="198">
                  <c:v>1097.3252593815814</c:v>
                </c:pt>
                <c:pt idx="199">
                  <c:v>1076.1722414302706</c:v>
                </c:pt>
                <c:pt idx="200">
                  <c:v>1068.6939604659112</c:v>
                </c:pt>
                <c:pt idx="201">
                  <c:v>1062.572101091886</c:v>
                </c:pt>
                <c:pt idx="202">
                  <c:v>1067.3446285107409</c:v>
                </c:pt>
                <c:pt idx="203">
                  <c:v>1054.2413845780609</c:v>
                </c:pt>
                <c:pt idx="204">
                  <c:v>1047.9725554903996</c:v>
                </c:pt>
                <c:pt idx="205">
                  <c:v>1054.9674197292479</c:v>
                </c:pt>
                <c:pt idx="206">
                  <c:v>1036.5328752917505</c:v>
                </c:pt>
                <c:pt idx="207">
                  <c:v>1062.8388253356134</c:v>
                </c:pt>
                <c:pt idx="208">
                  <c:v>1103.462034893749</c:v>
                </c:pt>
                <c:pt idx="209">
                  <c:v>1106.5223272700316</c:v>
                </c:pt>
                <c:pt idx="210">
                  <c:v>1122.8875145203242</c:v>
                </c:pt>
                <c:pt idx="211">
                  <c:v>1160.9767619517881</c:v>
                </c:pt>
                <c:pt idx="212">
                  <c:v>1146.1510336142153</c:v>
                </c:pt>
                <c:pt idx="213">
                  <c:v>1176.0064914123645</c:v>
                </c:pt>
                <c:pt idx="214">
                  <c:v>1126.4251755861808</c:v>
                </c:pt>
                <c:pt idx="215">
                  <c:v>1093.185511435247</c:v>
                </c:pt>
                <c:pt idx="216">
                  <c:v>1060.0098886548617</c:v>
                </c:pt>
                <c:pt idx="217">
                  <c:v>1055.4878147705479</c:v>
                </c:pt>
                <c:pt idx="218">
                  <c:v>1044.5488395183997</c:v>
                </c:pt>
                <c:pt idx="219">
                  <c:v>1027.8386692036745</c:v>
                </c:pt>
                <c:pt idx="220">
                  <c:v>1006.8399484724495</c:v>
                </c:pt>
                <c:pt idx="221">
                  <c:v>1021.0757047620459</c:v>
                </c:pt>
                <c:pt idx="222">
                  <c:v>1025.8959924706965</c:v>
                </c:pt>
                <c:pt idx="223">
                  <c:v>1043.3838427756177</c:v>
                </c:pt>
                <c:pt idx="224">
                  <c:v>1063.082293264993</c:v>
                </c:pt>
                <c:pt idx="225">
                  <c:v>1053.6767052550429</c:v>
                </c:pt>
                <c:pt idx="226">
                  <c:v>1057.8884822561058</c:v>
                </c:pt>
                <c:pt idx="227">
                  <c:v>1057.0030312822262</c:v>
                </c:pt>
                <c:pt idx="228">
                  <c:v>1072.0603842611524</c:v>
                </c:pt>
                <c:pt idx="229">
                  <c:v>1085.0436930476137</c:v>
                </c:pt>
                <c:pt idx="230">
                  <c:v>1063.4704768574675</c:v>
                </c:pt>
                <c:pt idx="231">
                  <c:v>1052.399468846693</c:v>
                </c:pt>
                <c:pt idx="232">
                  <c:v>1015.5267004661459</c:v>
                </c:pt>
                <c:pt idx="233">
                  <c:v>1019.8795913966225</c:v>
                </c:pt>
                <c:pt idx="234">
                  <c:v>995.93596822564609</c:v>
                </c:pt>
                <c:pt idx="235">
                  <c:v>1025.0593745956637</c:v>
                </c:pt>
                <c:pt idx="236">
                  <c:v>1010.0112315769305</c:v>
                </c:pt>
                <c:pt idx="237">
                  <c:v>1013.6452473928193</c:v>
                </c:pt>
                <c:pt idx="238">
                  <c:v>1019.5144695557684</c:v>
                </c:pt>
                <c:pt idx="239">
                  <c:v>1022.8298566060608</c:v>
                </c:pt>
                <c:pt idx="240">
                  <c:v>1025.9834812477091</c:v>
                </c:pt>
                <c:pt idx="241">
                  <c:v>1025.3883294729628</c:v>
                </c:pt>
                <c:pt idx="242">
                  <c:v>1051.0417581527829</c:v>
                </c:pt>
                <c:pt idx="243">
                  <c:v>1030.9231027793351</c:v>
                </c:pt>
                <c:pt idx="244">
                  <c:v>1014.1873585608721</c:v>
                </c:pt>
              </c:numCache>
            </c:numRef>
          </c:yVal>
          <c:smooth val="0"/>
          <c:extLst>
            <c:ext xmlns:c16="http://schemas.microsoft.com/office/drawing/2014/chart" uri="{C3380CC4-5D6E-409C-BE32-E72D297353CC}">
              <c16:uniqueId val="{00000051-F95C-48D5-B0A5-617D78A34959}"/>
            </c:ext>
          </c:extLst>
        </c:ser>
        <c:ser>
          <c:idx val="82"/>
          <c:order val="82"/>
          <c:tx>
            <c:strRef>
              <c:f>'European Option'!$J$118</c:f>
              <c:strCache>
                <c:ptCount val="1"/>
                <c:pt idx="0">
                  <c:v>Predicted Opening Stock Price_81</c:v>
                </c:pt>
              </c:strCache>
            </c:strRef>
          </c:tx>
          <c:spPr>
            <a:ln w="19050" cap="rnd">
              <a:solidFill>
                <a:schemeClr val="accent5">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Option'!$K$118:$IU$118</c:f>
              <c:numCache>
                <c:formatCode>General</c:formatCode>
                <c:ptCount val="245"/>
                <c:pt idx="0" formatCode="0.000">
                  <c:v>922.7</c:v>
                </c:pt>
                <c:pt idx="1">
                  <c:v>935.00188767836505</c:v>
                </c:pt>
                <c:pt idx="2">
                  <c:v>956.39789934036276</c:v>
                </c:pt>
                <c:pt idx="3">
                  <c:v>978.95529660072248</c:v>
                </c:pt>
                <c:pt idx="4">
                  <c:v>974.23435262315695</c:v>
                </c:pt>
                <c:pt idx="5">
                  <c:v>952.57675297513231</c:v>
                </c:pt>
                <c:pt idx="6">
                  <c:v>933.29308465785175</c:v>
                </c:pt>
                <c:pt idx="7">
                  <c:v>957.10156775377652</c:v>
                </c:pt>
                <c:pt idx="8">
                  <c:v>947.96517977718918</c:v>
                </c:pt>
                <c:pt idx="9">
                  <c:v>931.82021434996091</c:v>
                </c:pt>
                <c:pt idx="10">
                  <c:v>934.85734522064433</c:v>
                </c:pt>
                <c:pt idx="11">
                  <c:v>921.75545926268148</c:v>
                </c:pt>
                <c:pt idx="12">
                  <c:v>912.22744820971263</c:v>
                </c:pt>
                <c:pt idx="13">
                  <c:v>937.55135683387232</c:v>
                </c:pt>
                <c:pt idx="14">
                  <c:v>955.21216804656069</c:v>
                </c:pt>
                <c:pt idx="15">
                  <c:v>936.8302669686359</c:v>
                </c:pt>
                <c:pt idx="16">
                  <c:v>945.84572854938233</c:v>
                </c:pt>
                <c:pt idx="17">
                  <c:v>936.2648651017347</c:v>
                </c:pt>
                <c:pt idx="18">
                  <c:v>942.08547840462279</c:v>
                </c:pt>
                <c:pt idx="19">
                  <c:v>927.06223881507947</c:v>
                </c:pt>
                <c:pt idx="20">
                  <c:v>926.19436175826456</c:v>
                </c:pt>
                <c:pt idx="21">
                  <c:v>922.51588986224203</c:v>
                </c:pt>
                <c:pt idx="22">
                  <c:v>921.304861825731</c:v>
                </c:pt>
                <c:pt idx="23">
                  <c:v>892.95438631801449</c:v>
                </c:pt>
                <c:pt idx="24">
                  <c:v>896.91025157782394</c:v>
                </c:pt>
                <c:pt idx="25">
                  <c:v>914.6480533596814</c:v>
                </c:pt>
                <c:pt idx="26">
                  <c:v>910.40305966347171</c:v>
                </c:pt>
                <c:pt idx="27">
                  <c:v>895.10393417991304</c:v>
                </c:pt>
                <c:pt idx="28">
                  <c:v>913.42075511478538</c:v>
                </c:pt>
                <c:pt idx="29">
                  <c:v>903.57797753553837</c:v>
                </c:pt>
                <c:pt idx="30">
                  <c:v>912.14626458922578</c:v>
                </c:pt>
                <c:pt idx="31">
                  <c:v>921.23044309564023</c:v>
                </c:pt>
                <c:pt idx="32">
                  <c:v>925.72827728134985</c:v>
                </c:pt>
                <c:pt idx="33">
                  <c:v>932.37605091634077</c:v>
                </c:pt>
                <c:pt idx="34">
                  <c:v>929.90727605522363</c:v>
                </c:pt>
                <c:pt idx="35">
                  <c:v>958.4612323862317</c:v>
                </c:pt>
                <c:pt idx="36">
                  <c:v>954.18389886997886</c:v>
                </c:pt>
                <c:pt idx="37">
                  <c:v>948.37107285508853</c:v>
                </c:pt>
                <c:pt idx="38">
                  <c:v>946.04196574615628</c:v>
                </c:pt>
                <c:pt idx="39">
                  <c:v>940.07248301026141</c:v>
                </c:pt>
                <c:pt idx="40">
                  <c:v>942.30359238094798</c:v>
                </c:pt>
                <c:pt idx="41">
                  <c:v>928.53895588433465</c:v>
                </c:pt>
                <c:pt idx="42">
                  <c:v>962.97468346842595</c:v>
                </c:pt>
                <c:pt idx="43">
                  <c:v>964.04610118162861</c:v>
                </c:pt>
                <c:pt idx="44">
                  <c:v>968.2572647524097</c:v>
                </c:pt>
                <c:pt idx="45">
                  <c:v>967.01564377783643</c:v>
                </c:pt>
                <c:pt idx="46">
                  <c:v>991.49087512383699</c:v>
                </c:pt>
                <c:pt idx="47">
                  <c:v>1002.7168308061584</c:v>
                </c:pt>
                <c:pt idx="48">
                  <c:v>991.95524186867431</c:v>
                </c:pt>
                <c:pt idx="49">
                  <c:v>995.38092657424704</c:v>
                </c:pt>
                <c:pt idx="50">
                  <c:v>990.24366482798041</c:v>
                </c:pt>
                <c:pt idx="51">
                  <c:v>970.4964299138577</c:v>
                </c:pt>
                <c:pt idx="52">
                  <c:v>974.41155784622572</c:v>
                </c:pt>
                <c:pt idx="53">
                  <c:v>973.2233935954381</c:v>
                </c:pt>
                <c:pt idx="54">
                  <c:v>951.95631888641412</c:v>
                </c:pt>
                <c:pt idx="55">
                  <c:v>967.88783981546726</c:v>
                </c:pt>
                <c:pt idx="56">
                  <c:v>978.68063105709541</c:v>
                </c:pt>
                <c:pt idx="57">
                  <c:v>1001.2499500899554</c:v>
                </c:pt>
                <c:pt idx="58">
                  <c:v>995.73709275696331</c:v>
                </c:pt>
                <c:pt idx="59">
                  <c:v>1010.8828711705037</c:v>
                </c:pt>
                <c:pt idx="60">
                  <c:v>973.33242764370084</c:v>
                </c:pt>
                <c:pt idx="61">
                  <c:v>982.00510205062847</c:v>
                </c:pt>
                <c:pt idx="62">
                  <c:v>1015.0001516822587</c:v>
                </c:pt>
                <c:pt idx="63">
                  <c:v>1039.7467698958167</c:v>
                </c:pt>
                <c:pt idx="64">
                  <c:v>1093.5762728884558</c:v>
                </c:pt>
                <c:pt idx="65">
                  <c:v>1124.8717139918886</c:v>
                </c:pt>
                <c:pt idx="66">
                  <c:v>1086.0543932365388</c:v>
                </c:pt>
                <c:pt idx="67">
                  <c:v>1092.8785363777583</c:v>
                </c:pt>
                <c:pt idx="68">
                  <c:v>1109.9101580904885</c:v>
                </c:pt>
                <c:pt idx="69">
                  <c:v>1096.3210874915164</c:v>
                </c:pt>
                <c:pt idx="70">
                  <c:v>1085.0773563940988</c:v>
                </c:pt>
                <c:pt idx="71">
                  <c:v>1073.9899323817594</c:v>
                </c:pt>
                <c:pt idx="72">
                  <c:v>1081.137399497786</c:v>
                </c:pt>
                <c:pt idx="73">
                  <c:v>1052.9861772798806</c:v>
                </c:pt>
                <c:pt idx="74">
                  <c:v>1061.1484410066091</c:v>
                </c:pt>
                <c:pt idx="75">
                  <c:v>1044.7222699315882</c:v>
                </c:pt>
                <c:pt idx="76">
                  <c:v>1037.9793534255634</c:v>
                </c:pt>
                <c:pt idx="77">
                  <c:v>1025.4868407029662</c:v>
                </c:pt>
                <c:pt idx="78">
                  <c:v>1012.1061793403262</c:v>
                </c:pt>
                <c:pt idx="79">
                  <c:v>1032.3079387167188</c:v>
                </c:pt>
                <c:pt idx="80">
                  <c:v>1000.3705072857687</c:v>
                </c:pt>
                <c:pt idx="81">
                  <c:v>993.72159686696989</c:v>
                </c:pt>
                <c:pt idx="82">
                  <c:v>985.98103798563636</c:v>
                </c:pt>
                <c:pt idx="83">
                  <c:v>984.65108201234193</c:v>
                </c:pt>
                <c:pt idx="84">
                  <c:v>989.42216483023981</c:v>
                </c:pt>
                <c:pt idx="85">
                  <c:v>999.24750417759662</c:v>
                </c:pt>
                <c:pt idx="86">
                  <c:v>981.10386308947204</c:v>
                </c:pt>
                <c:pt idx="87">
                  <c:v>970.92749180359601</c:v>
                </c:pt>
                <c:pt idx="88">
                  <c:v>957.2884983432541</c:v>
                </c:pt>
                <c:pt idx="89">
                  <c:v>925.79415679117733</c:v>
                </c:pt>
                <c:pt idx="90">
                  <c:v>919.7581784545946</c:v>
                </c:pt>
                <c:pt idx="91">
                  <c:v>932.90502671693935</c:v>
                </c:pt>
                <c:pt idx="92">
                  <c:v>940.57129791884563</c:v>
                </c:pt>
                <c:pt idx="93">
                  <c:v>943.81397933282085</c:v>
                </c:pt>
                <c:pt idx="94">
                  <c:v>933.22944588695998</c:v>
                </c:pt>
                <c:pt idx="95">
                  <c:v>917.59505636885376</c:v>
                </c:pt>
                <c:pt idx="96">
                  <c:v>927.06286800874329</c:v>
                </c:pt>
                <c:pt idx="97">
                  <c:v>914.63433828820166</c:v>
                </c:pt>
                <c:pt idx="98">
                  <c:v>915.54391719050329</c:v>
                </c:pt>
                <c:pt idx="99">
                  <c:v>907.12724738755992</c:v>
                </c:pt>
                <c:pt idx="100">
                  <c:v>907.30984164789004</c:v>
                </c:pt>
                <c:pt idx="101">
                  <c:v>906.85062281831745</c:v>
                </c:pt>
                <c:pt idx="102">
                  <c:v>913.17935979486879</c:v>
                </c:pt>
                <c:pt idx="103">
                  <c:v>925.33198709017768</c:v>
                </c:pt>
                <c:pt idx="104">
                  <c:v>951.84075367100513</c:v>
                </c:pt>
                <c:pt idx="105">
                  <c:v>962.96889396509539</c:v>
                </c:pt>
                <c:pt idx="106">
                  <c:v>941.2835832759348</c:v>
                </c:pt>
                <c:pt idx="107">
                  <c:v>981.51558821479807</c:v>
                </c:pt>
                <c:pt idx="108">
                  <c:v>966.35489723800799</c:v>
                </c:pt>
                <c:pt idx="109">
                  <c:v>933.56544593265528</c:v>
                </c:pt>
                <c:pt idx="110">
                  <c:v>939.55923436575029</c:v>
                </c:pt>
                <c:pt idx="111">
                  <c:v>942.00514448688887</c:v>
                </c:pt>
                <c:pt idx="112">
                  <c:v>944.25977811433518</c:v>
                </c:pt>
                <c:pt idx="113">
                  <c:v>942.61550349916774</c:v>
                </c:pt>
                <c:pt idx="114">
                  <c:v>962.72869021766076</c:v>
                </c:pt>
                <c:pt idx="115">
                  <c:v>949.78686694085786</c:v>
                </c:pt>
                <c:pt idx="116">
                  <c:v>925.74303158118869</c:v>
                </c:pt>
                <c:pt idx="117">
                  <c:v>943.75168176963382</c:v>
                </c:pt>
                <c:pt idx="118">
                  <c:v>918.49611613807463</c:v>
                </c:pt>
                <c:pt idx="119">
                  <c:v>913.08776782938003</c:v>
                </c:pt>
                <c:pt idx="120">
                  <c:v>886.5990507343231</c:v>
                </c:pt>
                <c:pt idx="121">
                  <c:v>904.80744480360875</c:v>
                </c:pt>
                <c:pt idx="122">
                  <c:v>884.62951671809947</c:v>
                </c:pt>
                <c:pt idx="123">
                  <c:v>914.06072140660467</c:v>
                </c:pt>
                <c:pt idx="124">
                  <c:v>913.52741675527182</c:v>
                </c:pt>
                <c:pt idx="125">
                  <c:v>922.34346972913113</c:v>
                </c:pt>
                <c:pt idx="126">
                  <c:v>927.50655461777205</c:v>
                </c:pt>
                <c:pt idx="127">
                  <c:v>940.54760454984262</c:v>
                </c:pt>
                <c:pt idx="128">
                  <c:v>936.89366860754114</c:v>
                </c:pt>
                <c:pt idx="129">
                  <c:v>902.68110210407644</c:v>
                </c:pt>
                <c:pt idx="130">
                  <c:v>913.82101167969847</c:v>
                </c:pt>
                <c:pt idx="131">
                  <c:v>929.19421331268222</c:v>
                </c:pt>
                <c:pt idx="132">
                  <c:v>932.47427764504494</c:v>
                </c:pt>
                <c:pt idx="133">
                  <c:v>937.81367197183499</c:v>
                </c:pt>
                <c:pt idx="134">
                  <c:v>917.69540313562436</c:v>
                </c:pt>
                <c:pt idx="135">
                  <c:v>888.74142566780847</c:v>
                </c:pt>
                <c:pt idx="136">
                  <c:v>879.88524188407291</c:v>
                </c:pt>
                <c:pt idx="137">
                  <c:v>883.06072331878511</c:v>
                </c:pt>
                <c:pt idx="138">
                  <c:v>892.68969273344078</c:v>
                </c:pt>
                <c:pt idx="139">
                  <c:v>871.4703279079572</c:v>
                </c:pt>
                <c:pt idx="140">
                  <c:v>886.22094907456835</c:v>
                </c:pt>
                <c:pt idx="141">
                  <c:v>890.30341643991096</c:v>
                </c:pt>
                <c:pt idx="142">
                  <c:v>880.70533855666974</c:v>
                </c:pt>
                <c:pt idx="143">
                  <c:v>851.57630006306613</c:v>
                </c:pt>
                <c:pt idx="144">
                  <c:v>855.09741821664636</c:v>
                </c:pt>
                <c:pt idx="145">
                  <c:v>861.07741699104122</c:v>
                </c:pt>
                <c:pt idx="146">
                  <c:v>867.17026952678941</c:v>
                </c:pt>
                <c:pt idx="147">
                  <c:v>870.32918028624715</c:v>
                </c:pt>
                <c:pt idx="148">
                  <c:v>857.78083711419436</c:v>
                </c:pt>
                <c:pt idx="149">
                  <c:v>863.73105652687025</c:v>
                </c:pt>
                <c:pt idx="150">
                  <c:v>862.18703414749427</c:v>
                </c:pt>
                <c:pt idx="151">
                  <c:v>855.52985331927391</c:v>
                </c:pt>
                <c:pt idx="152">
                  <c:v>849.47216743428976</c:v>
                </c:pt>
                <c:pt idx="153">
                  <c:v>850.43955325633522</c:v>
                </c:pt>
                <c:pt idx="154">
                  <c:v>857.72489047547663</c:v>
                </c:pt>
                <c:pt idx="155">
                  <c:v>865.04734915058282</c:v>
                </c:pt>
                <c:pt idx="156">
                  <c:v>864.30782301921772</c:v>
                </c:pt>
                <c:pt idx="157">
                  <c:v>879.20828039204321</c:v>
                </c:pt>
                <c:pt idx="158">
                  <c:v>881.66164336366944</c:v>
                </c:pt>
                <c:pt idx="159">
                  <c:v>889.11515458230929</c:v>
                </c:pt>
                <c:pt idx="160">
                  <c:v>895.28938084839649</c:v>
                </c:pt>
                <c:pt idx="161">
                  <c:v>910.78577040589335</c:v>
                </c:pt>
                <c:pt idx="162">
                  <c:v>891.01492428709321</c:v>
                </c:pt>
                <c:pt idx="163">
                  <c:v>876.67070301514468</c:v>
                </c:pt>
                <c:pt idx="164">
                  <c:v>868.75847727702808</c:v>
                </c:pt>
                <c:pt idx="165">
                  <c:v>902.69017714633833</c:v>
                </c:pt>
                <c:pt idx="166">
                  <c:v>915.43279237773424</c:v>
                </c:pt>
                <c:pt idx="167">
                  <c:v>901.11325543224734</c:v>
                </c:pt>
                <c:pt idx="168">
                  <c:v>903.56030582680182</c:v>
                </c:pt>
                <c:pt idx="169">
                  <c:v>910.54939893619598</c:v>
                </c:pt>
                <c:pt idx="170">
                  <c:v>908.15534906864491</c:v>
                </c:pt>
                <c:pt idx="171">
                  <c:v>897.90497249493671</c:v>
                </c:pt>
                <c:pt idx="172">
                  <c:v>901.51434048017711</c:v>
                </c:pt>
                <c:pt idx="173">
                  <c:v>903.72436507847465</c:v>
                </c:pt>
                <c:pt idx="174">
                  <c:v>925.51974173169106</c:v>
                </c:pt>
                <c:pt idx="175">
                  <c:v>927.54360507075353</c:v>
                </c:pt>
                <c:pt idx="176">
                  <c:v>953.49614661831174</c:v>
                </c:pt>
                <c:pt idx="177">
                  <c:v>929.5746480166041</c:v>
                </c:pt>
                <c:pt idx="178">
                  <c:v>954.28326391871713</c:v>
                </c:pt>
                <c:pt idx="179">
                  <c:v>943.30185152007118</c:v>
                </c:pt>
                <c:pt idx="180">
                  <c:v>948.2674871278216</c:v>
                </c:pt>
                <c:pt idx="181">
                  <c:v>958.65463495547294</c:v>
                </c:pt>
                <c:pt idx="182">
                  <c:v>989.60349934490205</c:v>
                </c:pt>
                <c:pt idx="183">
                  <c:v>990.450010813988</c:v>
                </c:pt>
                <c:pt idx="184">
                  <c:v>980.84694269884471</c:v>
                </c:pt>
                <c:pt idx="185">
                  <c:v>965.35203856148132</c:v>
                </c:pt>
                <c:pt idx="186">
                  <c:v>940.85228999628521</c:v>
                </c:pt>
                <c:pt idx="187">
                  <c:v>961.80522539894116</c:v>
                </c:pt>
                <c:pt idx="188">
                  <c:v>976.65557431796844</c:v>
                </c:pt>
                <c:pt idx="189">
                  <c:v>991.1266839297615</c:v>
                </c:pt>
                <c:pt idx="190">
                  <c:v>980.03908762951392</c:v>
                </c:pt>
                <c:pt idx="191">
                  <c:v>992.02830250126249</c:v>
                </c:pt>
                <c:pt idx="192">
                  <c:v>990.25614706556576</c:v>
                </c:pt>
                <c:pt idx="193">
                  <c:v>962.42022663332352</c:v>
                </c:pt>
                <c:pt idx="194">
                  <c:v>978.15417838857161</c:v>
                </c:pt>
                <c:pt idx="195">
                  <c:v>996.26767467188779</c:v>
                </c:pt>
                <c:pt idx="196">
                  <c:v>984.07558132513475</c:v>
                </c:pt>
                <c:pt idx="197">
                  <c:v>992.61168280088202</c:v>
                </c:pt>
                <c:pt idx="198">
                  <c:v>976.48082480651351</c:v>
                </c:pt>
                <c:pt idx="199">
                  <c:v>960.72950649678057</c:v>
                </c:pt>
                <c:pt idx="200">
                  <c:v>950.52430276593248</c:v>
                </c:pt>
                <c:pt idx="201">
                  <c:v>949.97534431436054</c:v>
                </c:pt>
                <c:pt idx="202">
                  <c:v>935.89715476381957</c:v>
                </c:pt>
                <c:pt idx="203">
                  <c:v>912.17699855759565</c:v>
                </c:pt>
                <c:pt idx="204">
                  <c:v>925.16018630566168</c:v>
                </c:pt>
                <c:pt idx="205">
                  <c:v>929.27378123556969</c:v>
                </c:pt>
                <c:pt idx="206">
                  <c:v>949.35985874193534</c:v>
                </c:pt>
                <c:pt idx="207">
                  <c:v>932.69703489188964</c:v>
                </c:pt>
                <c:pt idx="208">
                  <c:v>947.19958898163179</c:v>
                </c:pt>
                <c:pt idx="209">
                  <c:v>962.41485210642315</c:v>
                </c:pt>
                <c:pt idx="210">
                  <c:v>946.07129596934783</c:v>
                </c:pt>
                <c:pt idx="211">
                  <c:v>954.27241128010678</c:v>
                </c:pt>
                <c:pt idx="212">
                  <c:v>908.966457077001</c:v>
                </c:pt>
                <c:pt idx="213">
                  <c:v>872.16930600757564</c:v>
                </c:pt>
                <c:pt idx="214">
                  <c:v>863.75778612411159</c:v>
                </c:pt>
                <c:pt idx="215">
                  <c:v>852.3263617325789</c:v>
                </c:pt>
                <c:pt idx="216">
                  <c:v>857.86404106509622</c:v>
                </c:pt>
                <c:pt idx="217">
                  <c:v>855.58984322586798</c:v>
                </c:pt>
                <c:pt idx="218">
                  <c:v>865.57135911113357</c:v>
                </c:pt>
                <c:pt idx="219">
                  <c:v>860.10955992987533</c:v>
                </c:pt>
                <c:pt idx="220">
                  <c:v>868.90612276404602</c:v>
                </c:pt>
                <c:pt idx="221">
                  <c:v>874.69629512071208</c:v>
                </c:pt>
                <c:pt idx="222">
                  <c:v>885.43710911849337</c:v>
                </c:pt>
                <c:pt idx="223">
                  <c:v>868.10677525919959</c:v>
                </c:pt>
                <c:pt idx="224">
                  <c:v>888.00056766883256</c:v>
                </c:pt>
                <c:pt idx="225">
                  <c:v>900.98434068877157</c:v>
                </c:pt>
                <c:pt idx="226">
                  <c:v>879.37855850396943</c:v>
                </c:pt>
                <c:pt idx="227">
                  <c:v>865.45524355104965</c:v>
                </c:pt>
                <c:pt idx="228">
                  <c:v>847.23394702091844</c:v>
                </c:pt>
                <c:pt idx="229">
                  <c:v>850.8824929909415</c:v>
                </c:pt>
                <c:pt idx="230">
                  <c:v>844.53968672643975</c:v>
                </c:pt>
                <c:pt idx="231">
                  <c:v>840.91319084416284</c:v>
                </c:pt>
                <c:pt idx="232">
                  <c:v>834.23728826951799</c:v>
                </c:pt>
                <c:pt idx="233">
                  <c:v>838.10106273458803</c:v>
                </c:pt>
                <c:pt idx="234">
                  <c:v>843.76269149250072</c:v>
                </c:pt>
                <c:pt idx="235">
                  <c:v>813.94186214478373</c:v>
                </c:pt>
                <c:pt idx="236">
                  <c:v>801.14289825945173</c:v>
                </c:pt>
                <c:pt idx="237">
                  <c:v>803.58849371745009</c:v>
                </c:pt>
                <c:pt idx="238">
                  <c:v>797.96994868629429</c:v>
                </c:pt>
                <c:pt idx="239">
                  <c:v>827.65369827715631</c:v>
                </c:pt>
                <c:pt idx="240">
                  <c:v>839.57733642638107</c:v>
                </c:pt>
                <c:pt idx="241">
                  <c:v>840.96036253143666</c:v>
                </c:pt>
                <c:pt idx="242">
                  <c:v>856.53258635306349</c:v>
                </c:pt>
                <c:pt idx="243">
                  <c:v>850.68371353975681</c:v>
                </c:pt>
                <c:pt idx="244">
                  <c:v>841.48751056038168</c:v>
                </c:pt>
              </c:numCache>
            </c:numRef>
          </c:yVal>
          <c:smooth val="0"/>
          <c:extLst>
            <c:ext xmlns:c16="http://schemas.microsoft.com/office/drawing/2014/chart" uri="{C3380CC4-5D6E-409C-BE32-E72D297353CC}">
              <c16:uniqueId val="{00000052-F95C-48D5-B0A5-617D78A34959}"/>
            </c:ext>
          </c:extLst>
        </c:ser>
        <c:ser>
          <c:idx val="83"/>
          <c:order val="83"/>
          <c:tx>
            <c:strRef>
              <c:f>'European Option'!$J$119</c:f>
              <c:strCache>
                <c:ptCount val="1"/>
                <c:pt idx="0">
                  <c:v>Predicted Opening Stock Price_82</c:v>
                </c:pt>
              </c:strCache>
            </c:strRef>
          </c:tx>
          <c:spPr>
            <a:ln w="19050" cap="rnd">
              <a:solidFill>
                <a:schemeClr val="accent6">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Option'!$K$119:$IU$119</c:f>
              <c:numCache>
                <c:formatCode>General</c:formatCode>
                <c:ptCount val="245"/>
                <c:pt idx="0" formatCode="0.000">
                  <c:v>922.7</c:v>
                </c:pt>
                <c:pt idx="1">
                  <c:v>937.13657740539031</c:v>
                </c:pt>
                <c:pt idx="2">
                  <c:v>962.75537773799454</c:v>
                </c:pt>
                <c:pt idx="3">
                  <c:v>979.87844350416435</c:v>
                </c:pt>
                <c:pt idx="4">
                  <c:v>956.66519908845828</c:v>
                </c:pt>
                <c:pt idx="5">
                  <c:v>975.11170938612838</c:v>
                </c:pt>
                <c:pt idx="6">
                  <c:v>977.06125792790169</c:v>
                </c:pt>
                <c:pt idx="7">
                  <c:v>966.50715454655585</c:v>
                </c:pt>
                <c:pt idx="8">
                  <c:v>964.998775164839</c:v>
                </c:pt>
                <c:pt idx="9">
                  <c:v>978.65350674888919</c:v>
                </c:pt>
                <c:pt idx="10">
                  <c:v>992.79220124426615</c:v>
                </c:pt>
                <c:pt idx="11">
                  <c:v>989.92332603818431</c:v>
                </c:pt>
                <c:pt idx="12">
                  <c:v>987.151094439708</c:v>
                </c:pt>
                <c:pt idx="13">
                  <c:v>1001.7543828141195</c:v>
                </c:pt>
                <c:pt idx="14">
                  <c:v>1013.2907025281079</c:v>
                </c:pt>
                <c:pt idx="15">
                  <c:v>1021.8959134230337</c:v>
                </c:pt>
                <c:pt idx="16">
                  <c:v>1024.2543885655286</c:v>
                </c:pt>
                <c:pt idx="17">
                  <c:v>1030.8392831459669</c:v>
                </c:pt>
                <c:pt idx="18">
                  <c:v>1016.9211282497105</c:v>
                </c:pt>
                <c:pt idx="19">
                  <c:v>990.10754604568547</c:v>
                </c:pt>
                <c:pt idx="20">
                  <c:v>972.39242959310798</c:v>
                </c:pt>
                <c:pt idx="21">
                  <c:v>971.28461737873477</c:v>
                </c:pt>
                <c:pt idx="22">
                  <c:v>973.02927527663337</c:v>
                </c:pt>
                <c:pt idx="23">
                  <c:v>970.43244752481439</c:v>
                </c:pt>
                <c:pt idx="24">
                  <c:v>988.03504567282596</c:v>
                </c:pt>
                <c:pt idx="25">
                  <c:v>964.28618215833239</c:v>
                </c:pt>
                <c:pt idx="26">
                  <c:v>972.97790870864117</c:v>
                </c:pt>
                <c:pt idx="27">
                  <c:v>1010.1866529224783</c:v>
                </c:pt>
                <c:pt idx="28">
                  <c:v>1028.8949038135552</c:v>
                </c:pt>
                <c:pt idx="29">
                  <c:v>1021.3595031110665</c:v>
                </c:pt>
                <c:pt idx="30">
                  <c:v>1002.3554341166534</c:v>
                </c:pt>
                <c:pt idx="31">
                  <c:v>1006.3077144509149</c:v>
                </c:pt>
                <c:pt idx="32">
                  <c:v>988.88746941980776</c:v>
                </c:pt>
                <c:pt idx="33">
                  <c:v>978.0314080455903</c:v>
                </c:pt>
                <c:pt idx="34">
                  <c:v>956.38958467391035</c:v>
                </c:pt>
                <c:pt idx="35">
                  <c:v>989.75183498788078</c:v>
                </c:pt>
                <c:pt idx="36">
                  <c:v>1003.9934181773681</c:v>
                </c:pt>
                <c:pt idx="37">
                  <c:v>1018.014509868469</c:v>
                </c:pt>
                <c:pt idx="38">
                  <c:v>990.778621988189</c:v>
                </c:pt>
                <c:pt idx="39">
                  <c:v>992.15989972441787</c:v>
                </c:pt>
                <c:pt idx="40">
                  <c:v>999.70122617205084</c:v>
                </c:pt>
                <c:pt idx="41">
                  <c:v>1022.3542183574481</c:v>
                </c:pt>
                <c:pt idx="42">
                  <c:v>996.53655722839392</c:v>
                </c:pt>
                <c:pt idx="43">
                  <c:v>989.34974004970957</c:v>
                </c:pt>
                <c:pt idx="44">
                  <c:v>980.93634585257837</c:v>
                </c:pt>
                <c:pt idx="45">
                  <c:v>997.02089980517485</c:v>
                </c:pt>
                <c:pt idx="46">
                  <c:v>994.45898024350856</c:v>
                </c:pt>
                <c:pt idx="47">
                  <c:v>979.62246861969948</c:v>
                </c:pt>
                <c:pt idx="48">
                  <c:v>974.12261834452636</c:v>
                </c:pt>
                <c:pt idx="49">
                  <c:v>981.87467041407467</c:v>
                </c:pt>
                <c:pt idx="50">
                  <c:v>996.04333554664902</c:v>
                </c:pt>
                <c:pt idx="51">
                  <c:v>997.91831301366881</c:v>
                </c:pt>
                <c:pt idx="52">
                  <c:v>977.98084318285294</c:v>
                </c:pt>
                <c:pt idx="53">
                  <c:v>959.2896618336456</c:v>
                </c:pt>
                <c:pt idx="54">
                  <c:v>962.94974777792504</c:v>
                </c:pt>
                <c:pt idx="55">
                  <c:v>960.3964294607224</c:v>
                </c:pt>
                <c:pt idx="56">
                  <c:v>942.96910913183524</c:v>
                </c:pt>
                <c:pt idx="57">
                  <c:v>938.44029037059215</c:v>
                </c:pt>
                <c:pt idx="58">
                  <c:v>928.76788976428384</c:v>
                </c:pt>
                <c:pt idx="59">
                  <c:v>935.94370905455889</c:v>
                </c:pt>
                <c:pt idx="60">
                  <c:v>974.6683564506651</c:v>
                </c:pt>
                <c:pt idx="61">
                  <c:v>983.97093157213055</c:v>
                </c:pt>
                <c:pt idx="62">
                  <c:v>997.69590458132041</c:v>
                </c:pt>
                <c:pt idx="63">
                  <c:v>1007.4600928573486</c:v>
                </c:pt>
                <c:pt idx="64">
                  <c:v>1005.394999787275</c:v>
                </c:pt>
                <c:pt idx="65">
                  <c:v>1006.0428034611751</c:v>
                </c:pt>
                <c:pt idx="66">
                  <c:v>994.50494480780469</c:v>
                </c:pt>
                <c:pt idx="67">
                  <c:v>1006.5520788580956</c:v>
                </c:pt>
                <c:pt idx="68">
                  <c:v>1010.7560455197886</c:v>
                </c:pt>
                <c:pt idx="69">
                  <c:v>996.76805353892223</c:v>
                </c:pt>
                <c:pt idx="70">
                  <c:v>986.06474402447952</c:v>
                </c:pt>
                <c:pt idx="71">
                  <c:v>989.14102841634326</c:v>
                </c:pt>
                <c:pt idx="72">
                  <c:v>983.91719379616802</c:v>
                </c:pt>
                <c:pt idx="73">
                  <c:v>992.77357958779226</c:v>
                </c:pt>
                <c:pt idx="74">
                  <c:v>997.19554378316172</c:v>
                </c:pt>
                <c:pt idx="75">
                  <c:v>981.3242189572627</c:v>
                </c:pt>
                <c:pt idx="76">
                  <c:v>989.04006492084432</c:v>
                </c:pt>
                <c:pt idx="77">
                  <c:v>990.819366285564</c:v>
                </c:pt>
                <c:pt idx="78">
                  <c:v>994.59637495730203</c:v>
                </c:pt>
                <c:pt idx="79">
                  <c:v>994.88521409390034</c:v>
                </c:pt>
                <c:pt idx="80">
                  <c:v>978.20944778709543</c:v>
                </c:pt>
                <c:pt idx="81">
                  <c:v>1005.5118048852645</c:v>
                </c:pt>
                <c:pt idx="82">
                  <c:v>1018.2342492823253</c:v>
                </c:pt>
                <c:pt idx="83">
                  <c:v>1035.2673876506237</c:v>
                </c:pt>
                <c:pt idx="84">
                  <c:v>1045.1026547375418</c:v>
                </c:pt>
                <c:pt idx="85">
                  <c:v>1015.0455511341139</c:v>
                </c:pt>
                <c:pt idx="86">
                  <c:v>1027.4509159032984</c:v>
                </c:pt>
                <c:pt idx="87">
                  <c:v>1022.741660805894</c:v>
                </c:pt>
                <c:pt idx="88">
                  <c:v>1018.160025434555</c:v>
                </c:pt>
                <c:pt idx="89">
                  <c:v>1027.771964414012</c:v>
                </c:pt>
                <c:pt idx="90">
                  <c:v>1034.1426983472268</c:v>
                </c:pt>
                <c:pt idx="91">
                  <c:v>1020.2906841598034</c:v>
                </c:pt>
                <c:pt idx="92">
                  <c:v>991.98971000122617</c:v>
                </c:pt>
                <c:pt idx="93">
                  <c:v>983.06212967509441</c:v>
                </c:pt>
                <c:pt idx="94">
                  <c:v>982.29451933089319</c:v>
                </c:pt>
                <c:pt idx="95">
                  <c:v>1015.4851530881301</c:v>
                </c:pt>
                <c:pt idx="96">
                  <c:v>1043.1821020809095</c:v>
                </c:pt>
                <c:pt idx="97">
                  <c:v>1040.8981954156459</c:v>
                </c:pt>
                <c:pt idx="98">
                  <c:v>1034.090172313978</c:v>
                </c:pt>
                <c:pt idx="99">
                  <c:v>1043.0024461773978</c:v>
                </c:pt>
                <c:pt idx="100">
                  <c:v>1042.5197574878493</c:v>
                </c:pt>
                <c:pt idx="101">
                  <c:v>1054.7298108324655</c:v>
                </c:pt>
                <c:pt idx="102">
                  <c:v>1050.8416236150083</c:v>
                </c:pt>
                <c:pt idx="103">
                  <c:v>1066.6393470762396</c:v>
                </c:pt>
                <c:pt idx="104">
                  <c:v>1031.7155341614828</c:v>
                </c:pt>
                <c:pt idx="105">
                  <c:v>1061.6687121029609</c:v>
                </c:pt>
                <c:pt idx="106">
                  <c:v>1061.221029554898</c:v>
                </c:pt>
                <c:pt idx="107">
                  <c:v>1064.0515747849329</c:v>
                </c:pt>
                <c:pt idx="108">
                  <c:v>1084.4778292425272</c:v>
                </c:pt>
                <c:pt idx="109">
                  <c:v>1097.1906188164451</c:v>
                </c:pt>
                <c:pt idx="110">
                  <c:v>1119.5567594317329</c:v>
                </c:pt>
                <c:pt idx="111">
                  <c:v>1093.7662462814458</c:v>
                </c:pt>
                <c:pt idx="112">
                  <c:v>1080.2734735345573</c:v>
                </c:pt>
                <c:pt idx="113">
                  <c:v>1068.476995799087</c:v>
                </c:pt>
                <c:pt idx="114">
                  <c:v>1052.7805142377536</c:v>
                </c:pt>
                <c:pt idx="115">
                  <c:v>1055.9631730956378</c:v>
                </c:pt>
                <c:pt idx="116">
                  <c:v>1048.5049249986942</c:v>
                </c:pt>
                <c:pt idx="117">
                  <c:v>1059.0504323466521</c:v>
                </c:pt>
                <c:pt idx="118">
                  <c:v>1069.4029812666204</c:v>
                </c:pt>
                <c:pt idx="119">
                  <c:v>1104.8239195264891</c:v>
                </c:pt>
                <c:pt idx="120">
                  <c:v>1111.1123679682701</c:v>
                </c:pt>
                <c:pt idx="121">
                  <c:v>1101.6778963950937</c:v>
                </c:pt>
                <c:pt idx="122">
                  <c:v>1086.5514713278569</c:v>
                </c:pt>
                <c:pt idx="123">
                  <c:v>1069.362530816953</c:v>
                </c:pt>
                <c:pt idx="124">
                  <c:v>1069.5753469986876</c:v>
                </c:pt>
                <c:pt idx="125">
                  <c:v>1041.8422525919918</c:v>
                </c:pt>
                <c:pt idx="126">
                  <c:v>1034.3788255390798</c:v>
                </c:pt>
                <c:pt idx="127">
                  <c:v>1044.0847379335719</c:v>
                </c:pt>
                <c:pt idx="128">
                  <c:v>1039.3245942387148</c:v>
                </c:pt>
                <c:pt idx="129">
                  <c:v>1034.766435623555</c:v>
                </c:pt>
                <c:pt idx="130">
                  <c:v>1038.757179280477</c:v>
                </c:pt>
                <c:pt idx="131">
                  <c:v>1041.3572121271252</c:v>
                </c:pt>
                <c:pt idx="132">
                  <c:v>1031.6562984807558</c:v>
                </c:pt>
                <c:pt idx="133">
                  <c:v>1022.0409656263568</c:v>
                </c:pt>
                <c:pt idx="134">
                  <c:v>1027.9712122762801</c:v>
                </c:pt>
                <c:pt idx="135">
                  <c:v>1033.3526637337611</c:v>
                </c:pt>
                <c:pt idx="136">
                  <c:v>1041.7992176752521</c:v>
                </c:pt>
                <c:pt idx="137">
                  <c:v>1047.0338528054317</c:v>
                </c:pt>
                <c:pt idx="138">
                  <c:v>1057.6241350132298</c:v>
                </c:pt>
                <c:pt idx="139">
                  <c:v>1051.1289939480546</c:v>
                </c:pt>
                <c:pt idx="140">
                  <c:v>1054.6310601018977</c:v>
                </c:pt>
                <c:pt idx="141">
                  <c:v>1042.1230621232332</c:v>
                </c:pt>
                <c:pt idx="142">
                  <c:v>1042.9761391594582</c:v>
                </c:pt>
                <c:pt idx="143">
                  <c:v>1026.0283836624549</c:v>
                </c:pt>
                <c:pt idx="144">
                  <c:v>1026.9384581741074</c:v>
                </c:pt>
                <c:pt idx="145">
                  <c:v>1053.6456472218001</c:v>
                </c:pt>
                <c:pt idx="146">
                  <c:v>1069.0020356524335</c:v>
                </c:pt>
                <c:pt idx="147">
                  <c:v>1062.5552850926269</c:v>
                </c:pt>
                <c:pt idx="148">
                  <c:v>1061.3384271494879</c:v>
                </c:pt>
                <c:pt idx="149">
                  <c:v>1070.3989021377995</c:v>
                </c:pt>
                <c:pt idx="150">
                  <c:v>1068.5483256921998</c:v>
                </c:pt>
                <c:pt idx="151">
                  <c:v>1072.3832906846415</c:v>
                </c:pt>
                <c:pt idx="152">
                  <c:v>1046.5669505061705</c:v>
                </c:pt>
                <c:pt idx="153">
                  <c:v>1048.5660085454276</c:v>
                </c:pt>
                <c:pt idx="154">
                  <c:v>1058.4642191781384</c:v>
                </c:pt>
                <c:pt idx="155">
                  <c:v>1047.7103129162065</c:v>
                </c:pt>
                <c:pt idx="156">
                  <c:v>1049.3810098127537</c:v>
                </c:pt>
                <c:pt idx="157">
                  <c:v>1054.6659003514922</c:v>
                </c:pt>
                <c:pt idx="158">
                  <c:v>1063.484777408192</c:v>
                </c:pt>
                <c:pt idx="159">
                  <c:v>1054.9371222981977</c:v>
                </c:pt>
                <c:pt idx="160">
                  <c:v>1063.2443338331425</c:v>
                </c:pt>
                <c:pt idx="161">
                  <c:v>1092.7551368377995</c:v>
                </c:pt>
                <c:pt idx="162">
                  <c:v>1083.7287932102699</c:v>
                </c:pt>
                <c:pt idx="163">
                  <c:v>1099.6879851957433</c:v>
                </c:pt>
                <c:pt idx="164">
                  <c:v>1097.6187366861029</c:v>
                </c:pt>
                <c:pt idx="165">
                  <c:v>1106.5564864062483</c:v>
                </c:pt>
                <c:pt idx="166">
                  <c:v>1098.3400607744677</c:v>
                </c:pt>
                <c:pt idx="167">
                  <c:v>1077.9048409901395</c:v>
                </c:pt>
                <c:pt idx="168">
                  <c:v>1070.5457407077627</c:v>
                </c:pt>
                <c:pt idx="169">
                  <c:v>1056.6609603146162</c:v>
                </c:pt>
                <c:pt idx="170">
                  <c:v>1073.486845886194</c:v>
                </c:pt>
                <c:pt idx="171">
                  <c:v>1090.4060734102279</c:v>
                </c:pt>
                <c:pt idx="172">
                  <c:v>1070.5429651049037</c:v>
                </c:pt>
                <c:pt idx="173">
                  <c:v>1062.7854525642724</c:v>
                </c:pt>
                <c:pt idx="174">
                  <c:v>1062.3649476821699</c:v>
                </c:pt>
                <c:pt idx="175">
                  <c:v>1100.6438910739278</c:v>
                </c:pt>
                <c:pt idx="176">
                  <c:v>1114.5431383012324</c:v>
                </c:pt>
                <c:pt idx="177">
                  <c:v>1149.5456077500182</c:v>
                </c:pt>
                <c:pt idx="178">
                  <c:v>1141.4160456908896</c:v>
                </c:pt>
                <c:pt idx="179">
                  <c:v>1120.8167942566918</c:v>
                </c:pt>
                <c:pt idx="180">
                  <c:v>1140.5218770955971</c:v>
                </c:pt>
                <c:pt idx="181">
                  <c:v>1157.1692124644592</c:v>
                </c:pt>
                <c:pt idx="182">
                  <c:v>1145.1278006843418</c:v>
                </c:pt>
                <c:pt idx="183">
                  <c:v>1156.3742636786944</c:v>
                </c:pt>
                <c:pt idx="184">
                  <c:v>1184.0751672713732</c:v>
                </c:pt>
                <c:pt idx="185">
                  <c:v>1186.3066960604563</c:v>
                </c:pt>
                <c:pt idx="186">
                  <c:v>1185.4132682202749</c:v>
                </c:pt>
                <c:pt idx="187">
                  <c:v>1171.157458602815</c:v>
                </c:pt>
                <c:pt idx="188">
                  <c:v>1177.3047601726985</c:v>
                </c:pt>
                <c:pt idx="189">
                  <c:v>1198.7562912259621</c:v>
                </c:pt>
                <c:pt idx="190">
                  <c:v>1193.9620125028637</c:v>
                </c:pt>
                <c:pt idx="191">
                  <c:v>1168.5214922091454</c:v>
                </c:pt>
                <c:pt idx="192">
                  <c:v>1154.5841691864466</c:v>
                </c:pt>
                <c:pt idx="193">
                  <c:v>1141.1664911533264</c:v>
                </c:pt>
                <c:pt idx="194">
                  <c:v>1121.1357280590221</c:v>
                </c:pt>
                <c:pt idx="195">
                  <c:v>1105.4585190065852</c:v>
                </c:pt>
                <c:pt idx="196">
                  <c:v>1070.6770299817626</c:v>
                </c:pt>
                <c:pt idx="197">
                  <c:v>1116.7923651127342</c:v>
                </c:pt>
                <c:pt idx="198">
                  <c:v>1093.4802083001716</c:v>
                </c:pt>
                <c:pt idx="199">
                  <c:v>1073.98505235885</c:v>
                </c:pt>
                <c:pt idx="200">
                  <c:v>1094.8125302247195</c:v>
                </c:pt>
                <c:pt idx="201">
                  <c:v>1126.830150948143</c:v>
                </c:pt>
                <c:pt idx="202">
                  <c:v>1127.3000877614825</c:v>
                </c:pt>
                <c:pt idx="203">
                  <c:v>1106.3645358851211</c:v>
                </c:pt>
                <c:pt idx="204">
                  <c:v>1092.3451584519762</c:v>
                </c:pt>
                <c:pt idx="205">
                  <c:v>1086.9180309646345</c:v>
                </c:pt>
                <c:pt idx="206">
                  <c:v>1092.8332519646419</c:v>
                </c:pt>
                <c:pt idx="207">
                  <c:v>1105.1238451267836</c:v>
                </c:pt>
                <c:pt idx="208">
                  <c:v>1087.176447758525</c:v>
                </c:pt>
                <c:pt idx="209">
                  <c:v>1084.8541497553883</c:v>
                </c:pt>
                <c:pt idx="210">
                  <c:v>1090.7341584223948</c:v>
                </c:pt>
                <c:pt idx="211">
                  <c:v>1074.3316754517516</c:v>
                </c:pt>
                <c:pt idx="212">
                  <c:v>1051.9104580948353</c:v>
                </c:pt>
                <c:pt idx="213">
                  <c:v>1039.513140113175</c:v>
                </c:pt>
                <c:pt idx="214">
                  <c:v>1058.7958427763879</c:v>
                </c:pt>
                <c:pt idx="215">
                  <c:v>1054.5735223663287</c:v>
                </c:pt>
                <c:pt idx="216">
                  <c:v>1091.138420051167</c:v>
                </c:pt>
                <c:pt idx="217">
                  <c:v>1098.145003373138</c:v>
                </c:pt>
                <c:pt idx="218">
                  <c:v>1105.9141531355706</c:v>
                </c:pt>
                <c:pt idx="219">
                  <c:v>1110.0995537631516</c:v>
                </c:pt>
                <c:pt idx="220">
                  <c:v>1112.5364869434022</c:v>
                </c:pt>
                <c:pt idx="221">
                  <c:v>1116.6900362980643</c:v>
                </c:pt>
                <c:pt idx="222">
                  <c:v>1102.7397275026797</c:v>
                </c:pt>
                <c:pt idx="223">
                  <c:v>1088.9250685626982</c:v>
                </c:pt>
                <c:pt idx="224">
                  <c:v>1083.4622158250672</c:v>
                </c:pt>
                <c:pt idx="225">
                  <c:v>1063.9307171280045</c:v>
                </c:pt>
                <c:pt idx="226">
                  <c:v>1061.504164061462</c:v>
                </c:pt>
                <c:pt idx="227">
                  <c:v>1058.1744142445443</c:v>
                </c:pt>
                <c:pt idx="228">
                  <c:v>1063.2955897578779</c:v>
                </c:pt>
                <c:pt idx="229">
                  <c:v>1058.884256160331</c:v>
                </c:pt>
                <c:pt idx="230">
                  <c:v>1041.7530752459945</c:v>
                </c:pt>
                <c:pt idx="231">
                  <c:v>1040.2496392855055</c:v>
                </c:pt>
                <c:pt idx="232">
                  <c:v>1017.9431340461778</c:v>
                </c:pt>
                <c:pt idx="233">
                  <c:v>1025.8905025000254</c:v>
                </c:pt>
                <c:pt idx="234">
                  <c:v>1019.8100397397934</c:v>
                </c:pt>
                <c:pt idx="235">
                  <c:v>1013.3404902064336</c:v>
                </c:pt>
                <c:pt idx="236">
                  <c:v>1005.4228284248401</c:v>
                </c:pt>
                <c:pt idx="237">
                  <c:v>1010.9673689397223</c:v>
                </c:pt>
                <c:pt idx="238">
                  <c:v>1018.2422784716753</c:v>
                </c:pt>
                <c:pt idx="239">
                  <c:v>991.86681829663905</c:v>
                </c:pt>
                <c:pt idx="240">
                  <c:v>1000.6343095691428</c:v>
                </c:pt>
                <c:pt idx="241">
                  <c:v>989.64882531231922</c:v>
                </c:pt>
                <c:pt idx="242">
                  <c:v>979.55986664617831</c:v>
                </c:pt>
                <c:pt idx="243">
                  <c:v>972.49075754388559</c:v>
                </c:pt>
                <c:pt idx="244">
                  <c:v>956.38529181010995</c:v>
                </c:pt>
              </c:numCache>
            </c:numRef>
          </c:yVal>
          <c:smooth val="0"/>
          <c:extLst>
            <c:ext xmlns:c16="http://schemas.microsoft.com/office/drawing/2014/chart" uri="{C3380CC4-5D6E-409C-BE32-E72D297353CC}">
              <c16:uniqueId val="{00000053-F95C-48D5-B0A5-617D78A34959}"/>
            </c:ext>
          </c:extLst>
        </c:ser>
        <c:ser>
          <c:idx val="84"/>
          <c:order val="84"/>
          <c:tx>
            <c:strRef>
              <c:f>'European Option'!$J$120</c:f>
              <c:strCache>
                <c:ptCount val="1"/>
                <c:pt idx="0">
                  <c:v>Predicted Opening Stock Price_83</c:v>
                </c:pt>
              </c:strCache>
            </c:strRef>
          </c:tx>
          <c:spPr>
            <a:ln w="19050" cap="rnd">
              <a:solidFill>
                <a:schemeClr val="accent1">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Option'!$K$120:$IU$120</c:f>
              <c:numCache>
                <c:formatCode>General</c:formatCode>
                <c:ptCount val="245"/>
                <c:pt idx="0" formatCode="0.000">
                  <c:v>922.7</c:v>
                </c:pt>
                <c:pt idx="1">
                  <c:v>922.26870070597909</c:v>
                </c:pt>
                <c:pt idx="2">
                  <c:v>906.68557686368308</c:v>
                </c:pt>
                <c:pt idx="3">
                  <c:v>931.02390559617925</c:v>
                </c:pt>
                <c:pt idx="4">
                  <c:v>933.51899624421378</c:v>
                </c:pt>
                <c:pt idx="5">
                  <c:v>933.30766268554066</c:v>
                </c:pt>
                <c:pt idx="6">
                  <c:v>909.3041137432557</c:v>
                </c:pt>
                <c:pt idx="7">
                  <c:v>917.43528465599888</c:v>
                </c:pt>
                <c:pt idx="8">
                  <c:v>919.25127729072767</c:v>
                </c:pt>
                <c:pt idx="9">
                  <c:v>937.1554871208009</c:v>
                </c:pt>
                <c:pt idx="10">
                  <c:v>940.40457128014657</c:v>
                </c:pt>
                <c:pt idx="11">
                  <c:v>921.89854905937102</c:v>
                </c:pt>
                <c:pt idx="12">
                  <c:v>929.7667720336708</c:v>
                </c:pt>
                <c:pt idx="13">
                  <c:v>942.6994159672314</c:v>
                </c:pt>
                <c:pt idx="14">
                  <c:v>945.479043363183</c:v>
                </c:pt>
                <c:pt idx="15">
                  <c:v>947.55375730553203</c:v>
                </c:pt>
                <c:pt idx="16">
                  <c:v>951.07322179163134</c:v>
                </c:pt>
                <c:pt idx="17">
                  <c:v>948.16666992507146</c:v>
                </c:pt>
                <c:pt idx="18">
                  <c:v>935.84381603565726</c:v>
                </c:pt>
                <c:pt idx="19">
                  <c:v>946.19054073313214</c:v>
                </c:pt>
                <c:pt idx="20">
                  <c:v>980.69366270905823</c:v>
                </c:pt>
                <c:pt idx="21">
                  <c:v>997.6303908196312</c:v>
                </c:pt>
                <c:pt idx="22">
                  <c:v>977.56264563050775</c:v>
                </c:pt>
                <c:pt idx="23">
                  <c:v>978.95688004114993</c:v>
                </c:pt>
                <c:pt idx="24">
                  <c:v>979.79171827420964</c:v>
                </c:pt>
                <c:pt idx="25">
                  <c:v>984.65022821546893</c:v>
                </c:pt>
                <c:pt idx="26">
                  <c:v>994.4833099939724</c:v>
                </c:pt>
                <c:pt idx="27">
                  <c:v>998.07097604027672</c:v>
                </c:pt>
                <c:pt idx="28">
                  <c:v>993.91167777401415</c:v>
                </c:pt>
                <c:pt idx="29">
                  <c:v>1016.0322450678898</c:v>
                </c:pt>
                <c:pt idx="30">
                  <c:v>1034.1911051601569</c:v>
                </c:pt>
                <c:pt idx="31">
                  <c:v>1036.374865711326</c:v>
                </c:pt>
                <c:pt idx="32">
                  <c:v>1064.9740051559006</c:v>
                </c:pt>
                <c:pt idx="33">
                  <c:v>1076.1957581145834</c:v>
                </c:pt>
                <c:pt idx="34">
                  <c:v>1071.5042634704621</c:v>
                </c:pt>
                <c:pt idx="35">
                  <c:v>1055.4736764753229</c:v>
                </c:pt>
                <c:pt idx="36">
                  <c:v>1071.1148069284291</c:v>
                </c:pt>
                <c:pt idx="37">
                  <c:v>1075.007958336083</c:v>
                </c:pt>
                <c:pt idx="38">
                  <c:v>1074.4307765402325</c:v>
                </c:pt>
                <c:pt idx="39">
                  <c:v>1084.1696980091388</c:v>
                </c:pt>
                <c:pt idx="40">
                  <c:v>1095.7038865633265</c:v>
                </c:pt>
                <c:pt idx="41">
                  <c:v>1073.3410989934837</c:v>
                </c:pt>
                <c:pt idx="42">
                  <c:v>1092.862130605439</c:v>
                </c:pt>
                <c:pt idx="43">
                  <c:v>1095.4974464243778</c:v>
                </c:pt>
                <c:pt idx="44">
                  <c:v>1148.9229002001853</c:v>
                </c:pt>
                <c:pt idx="45">
                  <c:v>1154.9564774048465</c:v>
                </c:pt>
                <c:pt idx="46">
                  <c:v>1123.7563555284332</c:v>
                </c:pt>
                <c:pt idx="47">
                  <c:v>1142.636394722444</c:v>
                </c:pt>
                <c:pt idx="48">
                  <c:v>1154.3746294057548</c:v>
                </c:pt>
                <c:pt idx="49">
                  <c:v>1145.8106547199379</c:v>
                </c:pt>
                <c:pt idx="50">
                  <c:v>1120.6202267775056</c:v>
                </c:pt>
                <c:pt idx="51">
                  <c:v>1123.8901096726015</c:v>
                </c:pt>
                <c:pt idx="52">
                  <c:v>1089.9254342963166</c:v>
                </c:pt>
                <c:pt idx="53">
                  <c:v>1097.7393665381162</c:v>
                </c:pt>
                <c:pt idx="54">
                  <c:v>1104.7661095966369</c:v>
                </c:pt>
                <c:pt idx="55">
                  <c:v>1085.8429506570617</c:v>
                </c:pt>
                <c:pt idx="56">
                  <c:v>1088.9812792927532</c:v>
                </c:pt>
                <c:pt idx="57">
                  <c:v>1043.5038458881011</c:v>
                </c:pt>
                <c:pt idx="58">
                  <c:v>1057.4602493469795</c:v>
                </c:pt>
                <c:pt idx="59">
                  <c:v>1033.0608585646939</c:v>
                </c:pt>
                <c:pt idx="60">
                  <c:v>1035.8545638756752</c:v>
                </c:pt>
                <c:pt idx="61">
                  <c:v>1019.8491819989088</c:v>
                </c:pt>
                <c:pt idx="62">
                  <c:v>998.35018758560932</c:v>
                </c:pt>
                <c:pt idx="63">
                  <c:v>1006.7223108252148</c:v>
                </c:pt>
                <c:pt idx="64">
                  <c:v>1005.4762972081983</c:v>
                </c:pt>
                <c:pt idx="65">
                  <c:v>996.03965153630554</c:v>
                </c:pt>
                <c:pt idx="66">
                  <c:v>993.95532742803505</c:v>
                </c:pt>
                <c:pt idx="67">
                  <c:v>1010.6055631516282</c:v>
                </c:pt>
                <c:pt idx="68">
                  <c:v>1012.3507832957677</c:v>
                </c:pt>
                <c:pt idx="69">
                  <c:v>1005.4515458843894</c:v>
                </c:pt>
                <c:pt idx="70">
                  <c:v>1020.5603236107308</c:v>
                </c:pt>
                <c:pt idx="71">
                  <c:v>1007.3700880516005</c:v>
                </c:pt>
                <c:pt idx="72">
                  <c:v>1030.3385568110916</c:v>
                </c:pt>
                <c:pt idx="73">
                  <c:v>1035.4877931897636</c:v>
                </c:pt>
                <c:pt idx="74">
                  <c:v>994.95376754067161</c:v>
                </c:pt>
                <c:pt idx="75">
                  <c:v>1003.6746652811311</c:v>
                </c:pt>
                <c:pt idx="76">
                  <c:v>1004.114613161368</c:v>
                </c:pt>
                <c:pt idx="77">
                  <c:v>1022.3699224227302</c:v>
                </c:pt>
                <c:pt idx="78">
                  <c:v>1028.2007377094551</c:v>
                </c:pt>
                <c:pt idx="79">
                  <c:v>1012.7901583758949</c:v>
                </c:pt>
                <c:pt idx="80">
                  <c:v>1049.5928176094533</c:v>
                </c:pt>
                <c:pt idx="81">
                  <c:v>1043.0367347152753</c:v>
                </c:pt>
                <c:pt idx="82">
                  <c:v>1043.8746173682719</c:v>
                </c:pt>
                <c:pt idx="83">
                  <c:v>1056.5362300858808</c:v>
                </c:pt>
                <c:pt idx="84">
                  <c:v>1061.8532690450443</c:v>
                </c:pt>
                <c:pt idx="85">
                  <c:v>1035.9097652241487</c:v>
                </c:pt>
                <c:pt idx="86">
                  <c:v>1056.4309751323435</c:v>
                </c:pt>
                <c:pt idx="87">
                  <c:v>1049.7719321145923</c:v>
                </c:pt>
                <c:pt idx="88">
                  <c:v>1041.5784007519744</c:v>
                </c:pt>
                <c:pt idx="89">
                  <c:v>1035.1758471851783</c:v>
                </c:pt>
                <c:pt idx="90">
                  <c:v>1037.174194296407</c:v>
                </c:pt>
                <c:pt idx="91">
                  <c:v>1057.8582207567106</c:v>
                </c:pt>
                <c:pt idx="92">
                  <c:v>1047.569583556256</c:v>
                </c:pt>
                <c:pt idx="93">
                  <c:v>1021.7453290765826</c:v>
                </c:pt>
                <c:pt idx="94">
                  <c:v>1020.6222914620055</c:v>
                </c:pt>
                <c:pt idx="95">
                  <c:v>1009.0900732349485</c:v>
                </c:pt>
                <c:pt idx="96">
                  <c:v>1020.5303959834678</c:v>
                </c:pt>
                <c:pt idx="97">
                  <c:v>1031.2253379005278</c:v>
                </c:pt>
                <c:pt idx="98">
                  <c:v>1030.4532476982745</c:v>
                </c:pt>
                <c:pt idx="99">
                  <c:v>1059.3666281993014</c:v>
                </c:pt>
                <c:pt idx="100">
                  <c:v>1054.4224877952813</c:v>
                </c:pt>
                <c:pt idx="101">
                  <c:v>1044.2583444410832</c:v>
                </c:pt>
                <c:pt idx="102">
                  <c:v>1052.6886674329185</c:v>
                </c:pt>
                <c:pt idx="103">
                  <c:v>1064.2053725558153</c:v>
                </c:pt>
                <c:pt idx="104">
                  <c:v>1060.2901706487842</c:v>
                </c:pt>
                <c:pt idx="105">
                  <c:v>1061.7679275899568</c:v>
                </c:pt>
                <c:pt idx="106">
                  <c:v>1053.109314039187</c:v>
                </c:pt>
                <c:pt idx="107">
                  <c:v>1063.3309461723509</c:v>
                </c:pt>
                <c:pt idx="108">
                  <c:v>1065.5979558914748</c:v>
                </c:pt>
                <c:pt idx="109">
                  <c:v>1076.6860249610986</c:v>
                </c:pt>
                <c:pt idx="110">
                  <c:v>1110.2469724161756</c:v>
                </c:pt>
                <c:pt idx="111">
                  <c:v>1131.3523884171591</c:v>
                </c:pt>
                <c:pt idx="112">
                  <c:v>1143.8097145524498</c:v>
                </c:pt>
                <c:pt idx="113">
                  <c:v>1133.1899006301176</c:v>
                </c:pt>
                <c:pt idx="114">
                  <c:v>1142.9796833153282</c:v>
                </c:pt>
                <c:pt idx="115">
                  <c:v>1154.7665605524301</c:v>
                </c:pt>
                <c:pt idx="116">
                  <c:v>1172.6138485968856</c:v>
                </c:pt>
                <c:pt idx="117">
                  <c:v>1183.0625813303759</c:v>
                </c:pt>
                <c:pt idx="118">
                  <c:v>1173.4206682182498</c:v>
                </c:pt>
                <c:pt idx="119">
                  <c:v>1195.0903826643212</c:v>
                </c:pt>
                <c:pt idx="120">
                  <c:v>1213.0934258516097</c:v>
                </c:pt>
                <c:pt idx="121">
                  <c:v>1232.0541395082805</c:v>
                </c:pt>
                <c:pt idx="122">
                  <c:v>1231.2179287382678</c:v>
                </c:pt>
                <c:pt idx="123">
                  <c:v>1226.4564167937729</c:v>
                </c:pt>
                <c:pt idx="124">
                  <c:v>1204.212778325234</c:v>
                </c:pt>
                <c:pt idx="125">
                  <c:v>1162.4800821575545</c:v>
                </c:pt>
                <c:pt idx="126">
                  <c:v>1167.5957638568495</c:v>
                </c:pt>
                <c:pt idx="127">
                  <c:v>1173.3101555282399</c:v>
                </c:pt>
                <c:pt idx="128">
                  <c:v>1179.7854856489971</c:v>
                </c:pt>
                <c:pt idx="129">
                  <c:v>1181.2401059546601</c:v>
                </c:pt>
                <c:pt idx="130">
                  <c:v>1168.3165175621573</c:v>
                </c:pt>
                <c:pt idx="131">
                  <c:v>1210.475396111658</c:v>
                </c:pt>
                <c:pt idx="132">
                  <c:v>1188.2933089488458</c:v>
                </c:pt>
                <c:pt idx="133">
                  <c:v>1164.8018546361286</c:v>
                </c:pt>
                <c:pt idx="134">
                  <c:v>1203.8208908054892</c:v>
                </c:pt>
                <c:pt idx="135">
                  <c:v>1198.1753495053367</c:v>
                </c:pt>
                <c:pt idx="136">
                  <c:v>1202.2051147475909</c:v>
                </c:pt>
                <c:pt idx="137">
                  <c:v>1197.0397720101316</c:v>
                </c:pt>
                <c:pt idx="138">
                  <c:v>1197.5244899426482</c:v>
                </c:pt>
                <c:pt idx="139">
                  <c:v>1195.0819229876697</c:v>
                </c:pt>
                <c:pt idx="140">
                  <c:v>1172.0344219509786</c:v>
                </c:pt>
                <c:pt idx="141">
                  <c:v>1179.2900864770661</c:v>
                </c:pt>
                <c:pt idx="142">
                  <c:v>1165.9379567327746</c:v>
                </c:pt>
                <c:pt idx="143">
                  <c:v>1193.6065223389221</c:v>
                </c:pt>
                <c:pt idx="144">
                  <c:v>1215.3770968519295</c:v>
                </c:pt>
                <c:pt idx="145">
                  <c:v>1224.55346499486</c:v>
                </c:pt>
                <c:pt idx="146">
                  <c:v>1199.8100562039674</c:v>
                </c:pt>
                <c:pt idx="147">
                  <c:v>1220.928669321366</c:v>
                </c:pt>
                <c:pt idx="148">
                  <c:v>1237.4538654231476</c:v>
                </c:pt>
                <c:pt idx="149">
                  <c:v>1248.4075258458854</c:v>
                </c:pt>
                <c:pt idx="150">
                  <c:v>1285.5918721133808</c:v>
                </c:pt>
                <c:pt idx="151">
                  <c:v>1276.2749249521955</c:v>
                </c:pt>
                <c:pt idx="152">
                  <c:v>1265.287266825743</c:v>
                </c:pt>
                <c:pt idx="153">
                  <c:v>1253.7022518425717</c:v>
                </c:pt>
                <c:pt idx="154">
                  <c:v>1299.9144418247672</c:v>
                </c:pt>
                <c:pt idx="155">
                  <c:v>1282.1448476079995</c:v>
                </c:pt>
                <c:pt idx="156">
                  <c:v>1280.3572449380827</c:v>
                </c:pt>
                <c:pt idx="157">
                  <c:v>1248.1034670332547</c:v>
                </c:pt>
                <c:pt idx="158">
                  <c:v>1253.5119027131711</c:v>
                </c:pt>
                <c:pt idx="159">
                  <c:v>1227.6272560731468</c:v>
                </c:pt>
                <c:pt idx="160">
                  <c:v>1217.7141783438447</c:v>
                </c:pt>
                <c:pt idx="161">
                  <c:v>1206.3289831962495</c:v>
                </c:pt>
                <c:pt idx="162">
                  <c:v>1207.5839732730221</c:v>
                </c:pt>
                <c:pt idx="163">
                  <c:v>1185.9500184083222</c:v>
                </c:pt>
                <c:pt idx="164">
                  <c:v>1201.9602554553192</c:v>
                </c:pt>
                <c:pt idx="165">
                  <c:v>1195.3806148866258</c:v>
                </c:pt>
                <c:pt idx="166">
                  <c:v>1204.9854359839806</c:v>
                </c:pt>
                <c:pt idx="167">
                  <c:v>1213.9325441432197</c:v>
                </c:pt>
                <c:pt idx="168">
                  <c:v>1183.4878237585674</c:v>
                </c:pt>
                <c:pt idx="169">
                  <c:v>1211.8663540837331</c:v>
                </c:pt>
                <c:pt idx="170">
                  <c:v>1243.2652026302649</c:v>
                </c:pt>
                <c:pt idx="171">
                  <c:v>1252.1947529901033</c:v>
                </c:pt>
                <c:pt idx="172">
                  <c:v>1289.6277820574992</c:v>
                </c:pt>
                <c:pt idx="173">
                  <c:v>1291.3966232733235</c:v>
                </c:pt>
                <c:pt idx="174">
                  <c:v>1288.315071489247</c:v>
                </c:pt>
                <c:pt idx="175">
                  <c:v>1264.7836927785181</c:v>
                </c:pt>
                <c:pt idx="176">
                  <c:v>1249.9022851907482</c:v>
                </c:pt>
                <c:pt idx="177">
                  <c:v>1244.5886388194481</c:v>
                </c:pt>
                <c:pt idx="178">
                  <c:v>1247.7025973179111</c:v>
                </c:pt>
                <c:pt idx="179">
                  <c:v>1223.2234020988503</c:v>
                </c:pt>
                <c:pt idx="180">
                  <c:v>1211.1449050905151</c:v>
                </c:pt>
                <c:pt idx="181">
                  <c:v>1243.9489042690611</c:v>
                </c:pt>
                <c:pt idx="182">
                  <c:v>1281.4111785487466</c:v>
                </c:pt>
                <c:pt idx="183">
                  <c:v>1281.2263006037817</c:v>
                </c:pt>
                <c:pt idx="184">
                  <c:v>1312.0405393469177</c:v>
                </c:pt>
                <c:pt idx="185">
                  <c:v>1303.542853872096</c:v>
                </c:pt>
                <c:pt idx="186">
                  <c:v>1282.9446288304387</c:v>
                </c:pt>
                <c:pt idx="187">
                  <c:v>1230.9855900304613</c:v>
                </c:pt>
                <c:pt idx="188">
                  <c:v>1222.8285892338715</c:v>
                </c:pt>
                <c:pt idx="189">
                  <c:v>1255.3838928160171</c:v>
                </c:pt>
                <c:pt idx="190">
                  <c:v>1223.327654021085</c:v>
                </c:pt>
                <c:pt idx="191">
                  <c:v>1251.4231692259195</c:v>
                </c:pt>
                <c:pt idx="192">
                  <c:v>1264.5063666097965</c:v>
                </c:pt>
                <c:pt idx="193">
                  <c:v>1283.5301879781425</c:v>
                </c:pt>
                <c:pt idx="194">
                  <c:v>1280.9898390768983</c:v>
                </c:pt>
                <c:pt idx="195">
                  <c:v>1262.5507479983696</c:v>
                </c:pt>
                <c:pt idx="196">
                  <c:v>1268.3528192188908</c:v>
                </c:pt>
                <c:pt idx="197">
                  <c:v>1266.368249416485</c:v>
                </c:pt>
                <c:pt idx="198">
                  <c:v>1248.9337447479879</c:v>
                </c:pt>
                <c:pt idx="199">
                  <c:v>1260.2692154158126</c:v>
                </c:pt>
                <c:pt idx="200">
                  <c:v>1246.0773774347488</c:v>
                </c:pt>
                <c:pt idx="201">
                  <c:v>1281.4645600451593</c:v>
                </c:pt>
                <c:pt idx="202">
                  <c:v>1288.6687807551275</c:v>
                </c:pt>
                <c:pt idx="203">
                  <c:v>1270.9433389653157</c:v>
                </c:pt>
                <c:pt idx="204">
                  <c:v>1265.9504125031824</c:v>
                </c:pt>
                <c:pt idx="205">
                  <c:v>1281.3805066478585</c:v>
                </c:pt>
                <c:pt idx="206">
                  <c:v>1306.6913529119663</c:v>
                </c:pt>
                <c:pt idx="207">
                  <c:v>1322.1137740035899</c:v>
                </c:pt>
                <c:pt idx="208">
                  <c:v>1331.024503526434</c:v>
                </c:pt>
                <c:pt idx="209">
                  <c:v>1339.9501106501605</c:v>
                </c:pt>
                <c:pt idx="210">
                  <c:v>1327.7413062798021</c:v>
                </c:pt>
                <c:pt idx="211">
                  <c:v>1328.7136971213085</c:v>
                </c:pt>
                <c:pt idx="212">
                  <c:v>1357.6503276679744</c:v>
                </c:pt>
                <c:pt idx="213">
                  <c:v>1358.3353564166798</c:v>
                </c:pt>
                <c:pt idx="214">
                  <c:v>1342.0663695908106</c:v>
                </c:pt>
                <c:pt idx="215">
                  <c:v>1341.8721249390398</c:v>
                </c:pt>
                <c:pt idx="216">
                  <c:v>1368.0084573133504</c:v>
                </c:pt>
                <c:pt idx="217">
                  <c:v>1353.5928848508704</c:v>
                </c:pt>
                <c:pt idx="218">
                  <c:v>1350.2508928891259</c:v>
                </c:pt>
                <c:pt idx="219">
                  <c:v>1342.3641648485598</c:v>
                </c:pt>
                <c:pt idx="220">
                  <c:v>1356.6154657280106</c:v>
                </c:pt>
                <c:pt idx="221">
                  <c:v>1392.6602836329184</c:v>
                </c:pt>
                <c:pt idx="222">
                  <c:v>1417.0468592303137</c:v>
                </c:pt>
                <c:pt idx="223">
                  <c:v>1409.6231803880378</c:v>
                </c:pt>
                <c:pt idx="224">
                  <c:v>1420.3140004589532</c:v>
                </c:pt>
                <c:pt idx="225">
                  <c:v>1476.8591436427278</c:v>
                </c:pt>
                <c:pt idx="226">
                  <c:v>1466.7434440965428</c:v>
                </c:pt>
                <c:pt idx="227">
                  <c:v>1470.9776929100194</c:v>
                </c:pt>
                <c:pt idx="228">
                  <c:v>1476.4722207246987</c:v>
                </c:pt>
                <c:pt idx="229">
                  <c:v>1459.0443171096983</c:v>
                </c:pt>
                <c:pt idx="230">
                  <c:v>1503.8152466846352</c:v>
                </c:pt>
                <c:pt idx="231">
                  <c:v>1514.0963729584571</c:v>
                </c:pt>
                <c:pt idx="232">
                  <c:v>1534.3426662567042</c:v>
                </c:pt>
                <c:pt idx="233">
                  <c:v>1571.9048196623389</c:v>
                </c:pt>
                <c:pt idx="234">
                  <c:v>1611.7227839561056</c:v>
                </c:pt>
                <c:pt idx="235">
                  <c:v>1615.368585856163</c:v>
                </c:pt>
                <c:pt idx="236">
                  <c:v>1622.3502870505763</c:v>
                </c:pt>
                <c:pt idx="237">
                  <c:v>1625.2289777570693</c:v>
                </c:pt>
                <c:pt idx="238">
                  <c:v>1640.0843403527297</c:v>
                </c:pt>
                <c:pt idx="239">
                  <c:v>1689.0766000137839</c:v>
                </c:pt>
                <c:pt idx="240">
                  <c:v>1694.8857494809374</c:v>
                </c:pt>
                <c:pt idx="241">
                  <c:v>1709.7186139998751</c:v>
                </c:pt>
                <c:pt idx="242">
                  <c:v>1716.5010645458478</c:v>
                </c:pt>
                <c:pt idx="243">
                  <c:v>1732.1429988020707</c:v>
                </c:pt>
                <c:pt idx="244">
                  <c:v>1672.399843569902</c:v>
                </c:pt>
              </c:numCache>
            </c:numRef>
          </c:yVal>
          <c:smooth val="0"/>
          <c:extLst>
            <c:ext xmlns:c16="http://schemas.microsoft.com/office/drawing/2014/chart" uri="{C3380CC4-5D6E-409C-BE32-E72D297353CC}">
              <c16:uniqueId val="{00000054-F95C-48D5-B0A5-617D78A34959}"/>
            </c:ext>
          </c:extLst>
        </c:ser>
        <c:ser>
          <c:idx val="85"/>
          <c:order val="85"/>
          <c:tx>
            <c:strRef>
              <c:f>'European Option'!$J$121</c:f>
              <c:strCache>
                <c:ptCount val="1"/>
                <c:pt idx="0">
                  <c:v>Predicted Opening Stock Price_84</c:v>
                </c:pt>
              </c:strCache>
            </c:strRef>
          </c:tx>
          <c:spPr>
            <a:ln w="19050" cap="rnd">
              <a:solidFill>
                <a:schemeClr val="accent2">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Option'!$K$121:$IU$121</c:f>
              <c:numCache>
                <c:formatCode>General</c:formatCode>
                <c:ptCount val="245"/>
                <c:pt idx="0" formatCode="0.000">
                  <c:v>922.7</c:v>
                </c:pt>
                <c:pt idx="1">
                  <c:v>942.83637223934829</c:v>
                </c:pt>
                <c:pt idx="2">
                  <c:v>955.02998860014065</c:v>
                </c:pt>
                <c:pt idx="3">
                  <c:v>936.06798871183867</c:v>
                </c:pt>
                <c:pt idx="4">
                  <c:v>931.90857026443132</c:v>
                </c:pt>
                <c:pt idx="5">
                  <c:v>927.72990792735504</c:v>
                </c:pt>
                <c:pt idx="6">
                  <c:v>938.45126312895991</c:v>
                </c:pt>
                <c:pt idx="7">
                  <c:v>941.59084687452241</c:v>
                </c:pt>
                <c:pt idx="8">
                  <c:v>928.33237320570925</c:v>
                </c:pt>
                <c:pt idx="9">
                  <c:v>903.68559958973299</c:v>
                </c:pt>
                <c:pt idx="10">
                  <c:v>918.39979556201877</c:v>
                </c:pt>
                <c:pt idx="11">
                  <c:v>918.8795993385246</c:v>
                </c:pt>
                <c:pt idx="12">
                  <c:v>925.65344251291037</c:v>
                </c:pt>
                <c:pt idx="13">
                  <c:v>931.5888725286718</c:v>
                </c:pt>
                <c:pt idx="14">
                  <c:v>944.90407315606842</c:v>
                </c:pt>
                <c:pt idx="15">
                  <c:v>944.5147553318626</c:v>
                </c:pt>
                <c:pt idx="16">
                  <c:v>948.16540183992731</c:v>
                </c:pt>
                <c:pt idx="17">
                  <c:v>930.24907932279416</c:v>
                </c:pt>
                <c:pt idx="18">
                  <c:v>940.67789137096668</c:v>
                </c:pt>
                <c:pt idx="19">
                  <c:v>951.68599317190126</c:v>
                </c:pt>
                <c:pt idx="20">
                  <c:v>933.88638170528986</c:v>
                </c:pt>
                <c:pt idx="21">
                  <c:v>941.84101081279766</c:v>
                </c:pt>
                <c:pt idx="22">
                  <c:v>945.20187704279431</c:v>
                </c:pt>
                <c:pt idx="23">
                  <c:v>963.95608945408674</c:v>
                </c:pt>
                <c:pt idx="24">
                  <c:v>957.25054258038426</c:v>
                </c:pt>
                <c:pt idx="25">
                  <c:v>956.4410674050016</c:v>
                </c:pt>
                <c:pt idx="26">
                  <c:v>947.31585816671372</c:v>
                </c:pt>
                <c:pt idx="27">
                  <c:v>972.52103554405699</c:v>
                </c:pt>
                <c:pt idx="28">
                  <c:v>964.72941198077081</c:v>
                </c:pt>
                <c:pt idx="29">
                  <c:v>951.32848293853021</c:v>
                </c:pt>
                <c:pt idx="30">
                  <c:v>949.06009077911187</c:v>
                </c:pt>
                <c:pt idx="31">
                  <c:v>941.4614622860646</c:v>
                </c:pt>
                <c:pt idx="32">
                  <c:v>931.30684399574773</c:v>
                </c:pt>
                <c:pt idx="33">
                  <c:v>928.97267467791778</c:v>
                </c:pt>
                <c:pt idx="34">
                  <c:v>918.69442432927633</c:v>
                </c:pt>
                <c:pt idx="35">
                  <c:v>935.92161833225055</c:v>
                </c:pt>
                <c:pt idx="36">
                  <c:v>925.87755116008998</c:v>
                </c:pt>
                <c:pt idx="37">
                  <c:v>911.00376625328147</c:v>
                </c:pt>
                <c:pt idx="38">
                  <c:v>916.81324116966005</c:v>
                </c:pt>
                <c:pt idx="39">
                  <c:v>899.07051430450213</c:v>
                </c:pt>
                <c:pt idx="40">
                  <c:v>907.9650573254346</c:v>
                </c:pt>
                <c:pt idx="41">
                  <c:v>940.63574388571783</c:v>
                </c:pt>
                <c:pt idx="42">
                  <c:v>910.82293145526182</c:v>
                </c:pt>
                <c:pt idx="43">
                  <c:v>934.60180205082349</c:v>
                </c:pt>
                <c:pt idx="44">
                  <c:v>942.82490849713372</c:v>
                </c:pt>
                <c:pt idx="45">
                  <c:v>960.79344593897008</c:v>
                </c:pt>
                <c:pt idx="46">
                  <c:v>972.1440603137645</c:v>
                </c:pt>
                <c:pt idx="47">
                  <c:v>948.62958790230914</c:v>
                </c:pt>
                <c:pt idx="48">
                  <c:v>952.27629576315974</c:v>
                </c:pt>
                <c:pt idx="49">
                  <c:v>956.76547709684473</c:v>
                </c:pt>
                <c:pt idx="50">
                  <c:v>942.17058064037519</c:v>
                </c:pt>
                <c:pt idx="51">
                  <c:v>949.72030435805834</c:v>
                </c:pt>
                <c:pt idx="52">
                  <c:v>962.243842402072</c:v>
                </c:pt>
                <c:pt idx="53">
                  <c:v>953.86376400653728</c:v>
                </c:pt>
                <c:pt idx="54">
                  <c:v>974.50204255056462</c:v>
                </c:pt>
                <c:pt idx="55">
                  <c:v>960.48576767241445</c:v>
                </c:pt>
                <c:pt idx="56">
                  <c:v>959.41236694384747</c:v>
                </c:pt>
                <c:pt idx="57">
                  <c:v>931.44235534929953</c:v>
                </c:pt>
                <c:pt idx="58">
                  <c:v>919.33710824303046</c:v>
                </c:pt>
                <c:pt idx="59">
                  <c:v>929.58432703571998</c:v>
                </c:pt>
                <c:pt idx="60">
                  <c:v>943.47535787598576</c:v>
                </c:pt>
                <c:pt idx="61">
                  <c:v>953.25427637984603</c:v>
                </c:pt>
                <c:pt idx="62">
                  <c:v>962.62499595388022</c:v>
                </c:pt>
                <c:pt idx="63">
                  <c:v>971.86984688407892</c:v>
                </c:pt>
                <c:pt idx="64">
                  <c:v>976.81641399110038</c:v>
                </c:pt>
                <c:pt idx="65">
                  <c:v>982.089838192613</c:v>
                </c:pt>
                <c:pt idx="66">
                  <c:v>997.20497996668905</c:v>
                </c:pt>
                <c:pt idx="67">
                  <c:v>979.83995277553618</c:v>
                </c:pt>
                <c:pt idx="68">
                  <c:v>963.4972684198973</c:v>
                </c:pt>
                <c:pt idx="69">
                  <c:v>958.52088325255659</c:v>
                </c:pt>
                <c:pt idx="70">
                  <c:v>949.36097472505162</c:v>
                </c:pt>
                <c:pt idx="71">
                  <c:v>950.87335948380519</c:v>
                </c:pt>
                <c:pt idx="72">
                  <c:v>945.60756771022341</c:v>
                </c:pt>
                <c:pt idx="73">
                  <c:v>956.2321243738869</c:v>
                </c:pt>
                <c:pt idx="74">
                  <c:v>948.5026998671666</c:v>
                </c:pt>
                <c:pt idx="75">
                  <c:v>967.44813907321543</c:v>
                </c:pt>
                <c:pt idx="76">
                  <c:v>983.07111464625029</c:v>
                </c:pt>
                <c:pt idx="77">
                  <c:v>983.94314890300973</c:v>
                </c:pt>
                <c:pt idx="78">
                  <c:v>993.0767596457348</c:v>
                </c:pt>
                <c:pt idx="79">
                  <c:v>1001.1945179762862</c:v>
                </c:pt>
                <c:pt idx="80">
                  <c:v>1000.1419878797166</c:v>
                </c:pt>
                <c:pt idx="81">
                  <c:v>996.36398713569361</c:v>
                </c:pt>
                <c:pt idx="82">
                  <c:v>1005.2903336735046</c:v>
                </c:pt>
                <c:pt idx="83">
                  <c:v>999.74477701120907</c:v>
                </c:pt>
                <c:pt idx="84">
                  <c:v>974.0303361637059</c:v>
                </c:pt>
                <c:pt idx="85">
                  <c:v>961.15381609896417</c:v>
                </c:pt>
                <c:pt idx="86">
                  <c:v>953.38673716327776</c:v>
                </c:pt>
                <c:pt idx="87">
                  <c:v>955.47129573348025</c:v>
                </c:pt>
                <c:pt idx="88">
                  <c:v>948.00694704230114</c:v>
                </c:pt>
                <c:pt idx="89">
                  <c:v>952.73405336569908</c:v>
                </c:pt>
                <c:pt idx="90">
                  <c:v>958.67910226946105</c:v>
                </c:pt>
                <c:pt idx="91">
                  <c:v>963.58412716879673</c:v>
                </c:pt>
                <c:pt idx="92">
                  <c:v>963.94822451110008</c:v>
                </c:pt>
                <c:pt idx="93">
                  <c:v>941.73421325042477</c:v>
                </c:pt>
                <c:pt idx="94">
                  <c:v>955.4211799732667</c:v>
                </c:pt>
                <c:pt idx="95">
                  <c:v>968.26015449091722</c:v>
                </c:pt>
                <c:pt idx="96">
                  <c:v>982.00268343348</c:v>
                </c:pt>
                <c:pt idx="97">
                  <c:v>976.96925854381539</c:v>
                </c:pt>
                <c:pt idx="98">
                  <c:v>973.26304018917426</c:v>
                </c:pt>
                <c:pt idx="99">
                  <c:v>946.55770937707746</c:v>
                </c:pt>
                <c:pt idx="100">
                  <c:v>936.80375231356913</c:v>
                </c:pt>
                <c:pt idx="101">
                  <c:v>941.74593648469772</c:v>
                </c:pt>
                <c:pt idx="102">
                  <c:v>934.64272285574509</c:v>
                </c:pt>
                <c:pt idx="103">
                  <c:v>966.29399323634937</c:v>
                </c:pt>
                <c:pt idx="104">
                  <c:v>963.80755627161</c:v>
                </c:pt>
                <c:pt idx="105">
                  <c:v>993.55424508399324</c:v>
                </c:pt>
                <c:pt idx="106">
                  <c:v>986.53290197146941</c:v>
                </c:pt>
                <c:pt idx="107">
                  <c:v>1000.9123294107574</c:v>
                </c:pt>
                <c:pt idx="108">
                  <c:v>996.08543478663012</c:v>
                </c:pt>
                <c:pt idx="109">
                  <c:v>988.38628771468302</c:v>
                </c:pt>
                <c:pt idx="110">
                  <c:v>991.6238681971347</c:v>
                </c:pt>
                <c:pt idx="111">
                  <c:v>990.34507230745544</c:v>
                </c:pt>
                <c:pt idx="112">
                  <c:v>1011.5598940669873</c:v>
                </c:pt>
                <c:pt idx="113">
                  <c:v>1013.539398646681</c:v>
                </c:pt>
                <c:pt idx="114">
                  <c:v>1017.4018390603819</c:v>
                </c:pt>
                <c:pt idx="115">
                  <c:v>1035.7819187596617</c:v>
                </c:pt>
                <c:pt idx="116">
                  <c:v>990.74148227866544</c:v>
                </c:pt>
                <c:pt idx="117">
                  <c:v>998.02149502904308</c:v>
                </c:pt>
                <c:pt idx="118">
                  <c:v>991.20903934062835</c:v>
                </c:pt>
                <c:pt idx="119">
                  <c:v>980.71921565203047</c:v>
                </c:pt>
                <c:pt idx="120">
                  <c:v>1006.0954174894694</c:v>
                </c:pt>
                <c:pt idx="121">
                  <c:v>981.6424107551054</c:v>
                </c:pt>
                <c:pt idx="122">
                  <c:v>967.80669309839789</c:v>
                </c:pt>
                <c:pt idx="123">
                  <c:v>942.3028056098525</c:v>
                </c:pt>
                <c:pt idx="124">
                  <c:v>937.31098563413195</c:v>
                </c:pt>
                <c:pt idx="125">
                  <c:v>943.51504818602552</c:v>
                </c:pt>
                <c:pt idx="126">
                  <c:v>917.50614928438506</c:v>
                </c:pt>
                <c:pt idx="127">
                  <c:v>930.03252000367809</c:v>
                </c:pt>
                <c:pt idx="128">
                  <c:v>960.84039473017333</c:v>
                </c:pt>
                <c:pt idx="129">
                  <c:v>959.84974817306988</c:v>
                </c:pt>
                <c:pt idx="130">
                  <c:v>948.25871386729307</c:v>
                </c:pt>
                <c:pt idx="131">
                  <c:v>960.24810985031195</c:v>
                </c:pt>
                <c:pt idx="132">
                  <c:v>965.18760455173208</c:v>
                </c:pt>
                <c:pt idx="133">
                  <c:v>978.18926842281553</c:v>
                </c:pt>
                <c:pt idx="134">
                  <c:v>982.89793090026137</c:v>
                </c:pt>
                <c:pt idx="135">
                  <c:v>971.40302891213651</c:v>
                </c:pt>
                <c:pt idx="136">
                  <c:v>984.99696192254464</c:v>
                </c:pt>
                <c:pt idx="137">
                  <c:v>955.74848687426095</c:v>
                </c:pt>
                <c:pt idx="138">
                  <c:v>920.69082439314911</c:v>
                </c:pt>
                <c:pt idx="139">
                  <c:v>933.65047818593496</c:v>
                </c:pt>
                <c:pt idx="140">
                  <c:v>911.49035834664494</c:v>
                </c:pt>
                <c:pt idx="141">
                  <c:v>888.74519495387631</c:v>
                </c:pt>
                <c:pt idx="142">
                  <c:v>886.31692936689944</c:v>
                </c:pt>
                <c:pt idx="143">
                  <c:v>864.81820916516813</c:v>
                </c:pt>
                <c:pt idx="144">
                  <c:v>874.89098189582558</c:v>
                </c:pt>
                <c:pt idx="145">
                  <c:v>880.48995678356221</c:v>
                </c:pt>
                <c:pt idx="146">
                  <c:v>872.63587651071168</c:v>
                </c:pt>
                <c:pt idx="147">
                  <c:v>881.7567694183914</c:v>
                </c:pt>
                <c:pt idx="148">
                  <c:v>897.81419869214506</c:v>
                </c:pt>
                <c:pt idx="149">
                  <c:v>899.37656090710163</c:v>
                </c:pt>
                <c:pt idx="150">
                  <c:v>890.53553011381337</c:v>
                </c:pt>
                <c:pt idx="151">
                  <c:v>897.09147278585397</c:v>
                </c:pt>
                <c:pt idx="152">
                  <c:v>929.83471140055531</c:v>
                </c:pt>
                <c:pt idx="153">
                  <c:v>905.40569840108776</c:v>
                </c:pt>
                <c:pt idx="154">
                  <c:v>930.38109406770207</c:v>
                </c:pt>
                <c:pt idx="155">
                  <c:v>925.64443401573965</c:v>
                </c:pt>
                <c:pt idx="156">
                  <c:v>945.48620524594503</c:v>
                </c:pt>
                <c:pt idx="157">
                  <c:v>939.43542515047557</c:v>
                </c:pt>
                <c:pt idx="158">
                  <c:v>934.89423629547798</c:v>
                </c:pt>
                <c:pt idx="159">
                  <c:v>934.48085093377108</c:v>
                </c:pt>
                <c:pt idx="160">
                  <c:v>934.62005184273767</c:v>
                </c:pt>
                <c:pt idx="161">
                  <c:v>935.77747245519788</c:v>
                </c:pt>
                <c:pt idx="162">
                  <c:v>923.73591461123965</c:v>
                </c:pt>
                <c:pt idx="163">
                  <c:v>897.03135528344978</c:v>
                </c:pt>
                <c:pt idx="164">
                  <c:v>878.43779546789858</c:v>
                </c:pt>
                <c:pt idx="165">
                  <c:v>892.48354382158266</c:v>
                </c:pt>
                <c:pt idx="166">
                  <c:v>890.07649762543338</c:v>
                </c:pt>
                <c:pt idx="167">
                  <c:v>869.93231272335447</c:v>
                </c:pt>
                <c:pt idx="168">
                  <c:v>894.04125408442405</c:v>
                </c:pt>
                <c:pt idx="169">
                  <c:v>890.50267321312765</c:v>
                </c:pt>
                <c:pt idx="170">
                  <c:v>897.11423694673795</c:v>
                </c:pt>
                <c:pt idx="171">
                  <c:v>891.13272524580884</c:v>
                </c:pt>
                <c:pt idx="172">
                  <c:v>872.9189148888081</c:v>
                </c:pt>
                <c:pt idx="173">
                  <c:v>895.7768760360899</c:v>
                </c:pt>
                <c:pt idx="174">
                  <c:v>899.56062665542004</c:v>
                </c:pt>
                <c:pt idx="175">
                  <c:v>889.77619733424683</c:v>
                </c:pt>
                <c:pt idx="176">
                  <c:v>870.88841847282617</c:v>
                </c:pt>
                <c:pt idx="177">
                  <c:v>891.95869424240868</c:v>
                </c:pt>
                <c:pt idx="178">
                  <c:v>877.62076406191238</c:v>
                </c:pt>
                <c:pt idx="179">
                  <c:v>900.02447416940493</c:v>
                </c:pt>
                <c:pt idx="180">
                  <c:v>894.87845178812256</c:v>
                </c:pt>
                <c:pt idx="181">
                  <c:v>890.56077628062565</c:v>
                </c:pt>
                <c:pt idx="182">
                  <c:v>880.73029035842728</c:v>
                </c:pt>
                <c:pt idx="183">
                  <c:v>881.73686712329652</c:v>
                </c:pt>
                <c:pt idx="184">
                  <c:v>880.46342662062045</c:v>
                </c:pt>
                <c:pt idx="185">
                  <c:v>898.18952216063394</c:v>
                </c:pt>
                <c:pt idx="186">
                  <c:v>895.04952680461372</c:v>
                </c:pt>
                <c:pt idx="187">
                  <c:v>897.54266111408674</c:v>
                </c:pt>
                <c:pt idx="188">
                  <c:v>904.1760369205914</c:v>
                </c:pt>
                <c:pt idx="189">
                  <c:v>908.92731184606077</c:v>
                </c:pt>
                <c:pt idx="190">
                  <c:v>902.95561033599256</c:v>
                </c:pt>
                <c:pt idx="191">
                  <c:v>899.86610795611796</c:v>
                </c:pt>
                <c:pt idx="192">
                  <c:v>908.46802916326578</c:v>
                </c:pt>
                <c:pt idx="193">
                  <c:v>929.52620986391355</c:v>
                </c:pt>
                <c:pt idx="194">
                  <c:v>928.68912836103618</c:v>
                </c:pt>
                <c:pt idx="195">
                  <c:v>902.9571955913334</c:v>
                </c:pt>
                <c:pt idx="196">
                  <c:v>896.00444868459749</c:v>
                </c:pt>
                <c:pt idx="197">
                  <c:v>908.02805102249636</c:v>
                </c:pt>
                <c:pt idx="198">
                  <c:v>913.28154749459225</c:v>
                </c:pt>
                <c:pt idx="199">
                  <c:v>919.90025659294201</c:v>
                </c:pt>
                <c:pt idx="200">
                  <c:v>910.93664772081877</c:v>
                </c:pt>
                <c:pt idx="201">
                  <c:v>894.08931114077791</c:v>
                </c:pt>
                <c:pt idx="202">
                  <c:v>864.85222315767544</c:v>
                </c:pt>
                <c:pt idx="203">
                  <c:v>896.40806277626689</c:v>
                </c:pt>
                <c:pt idx="204">
                  <c:v>875.83353199626413</c:v>
                </c:pt>
                <c:pt idx="205">
                  <c:v>847.13964425980578</c:v>
                </c:pt>
                <c:pt idx="206">
                  <c:v>853.29522277544334</c:v>
                </c:pt>
                <c:pt idx="207">
                  <c:v>829.08809573340034</c:v>
                </c:pt>
                <c:pt idx="208">
                  <c:v>817.78262189231634</c:v>
                </c:pt>
                <c:pt idx="209">
                  <c:v>818.20392791443464</c:v>
                </c:pt>
                <c:pt idx="210">
                  <c:v>819.92651262009258</c:v>
                </c:pt>
                <c:pt idx="211">
                  <c:v>812.91475242550439</c:v>
                </c:pt>
                <c:pt idx="212">
                  <c:v>821.23708204352852</c:v>
                </c:pt>
                <c:pt idx="213">
                  <c:v>822.3290835858835</c:v>
                </c:pt>
                <c:pt idx="214">
                  <c:v>811.76557894288135</c:v>
                </c:pt>
                <c:pt idx="215">
                  <c:v>818.12369896437667</c:v>
                </c:pt>
                <c:pt idx="216">
                  <c:v>799.40915982677279</c:v>
                </c:pt>
                <c:pt idx="217">
                  <c:v>802.64309000734715</c:v>
                </c:pt>
                <c:pt idx="218">
                  <c:v>829.54196035890777</c:v>
                </c:pt>
                <c:pt idx="219">
                  <c:v>844.87404836934172</c:v>
                </c:pt>
                <c:pt idx="220">
                  <c:v>844.76284309610696</c:v>
                </c:pt>
                <c:pt idx="221">
                  <c:v>813.11838171855175</c:v>
                </c:pt>
                <c:pt idx="222">
                  <c:v>820.79814067814277</c:v>
                </c:pt>
                <c:pt idx="223">
                  <c:v>828.1667139241805</c:v>
                </c:pt>
                <c:pt idx="224">
                  <c:v>831.83201952005675</c:v>
                </c:pt>
                <c:pt idx="225">
                  <c:v>833.73233229956486</c:v>
                </c:pt>
                <c:pt idx="226">
                  <c:v>862.24103322892427</c:v>
                </c:pt>
                <c:pt idx="227">
                  <c:v>836.82473047175233</c:v>
                </c:pt>
                <c:pt idx="228">
                  <c:v>845.93843545547759</c:v>
                </c:pt>
                <c:pt idx="229">
                  <c:v>825.1914843745277</c:v>
                </c:pt>
                <c:pt idx="230">
                  <c:v>825.1131448726145</c:v>
                </c:pt>
                <c:pt idx="231">
                  <c:v>817.48115840119669</c:v>
                </c:pt>
                <c:pt idx="232">
                  <c:v>809.07641908315975</c:v>
                </c:pt>
                <c:pt idx="233">
                  <c:v>818.38225558547788</c:v>
                </c:pt>
                <c:pt idx="234">
                  <c:v>819.94775953727765</c:v>
                </c:pt>
                <c:pt idx="235">
                  <c:v>828.92878486198276</c:v>
                </c:pt>
                <c:pt idx="236">
                  <c:v>808.33066832351801</c:v>
                </c:pt>
                <c:pt idx="237">
                  <c:v>788.96399128425867</c:v>
                </c:pt>
                <c:pt idx="238">
                  <c:v>808.82293727483261</c:v>
                </c:pt>
                <c:pt idx="239">
                  <c:v>802.6739480281168</c:v>
                </c:pt>
                <c:pt idx="240">
                  <c:v>802.66638610102621</c:v>
                </c:pt>
                <c:pt idx="241">
                  <c:v>807.93227840655231</c:v>
                </c:pt>
                <c:pt idx="242">
                  <c:v>805.97733578554687</c:v>
                </c:pt>
                <c:pt idx="243">
                  <c:v>810.43285870019304</c:v>
                </c:pt>
                <c:pt idx="244">
                  <c:v>824.1056015617603</c:v>
                </c:pt>
              </c:numCache>
            </c:numRef>
          </c:yVal>
          <c:smooth val="0"/>
          <c:extLst>
            <c:ext xmlns:c16="http://schemas.microsoft.com/office/drawing/2014/chart" uri="{C3380CC4-5D6E-409C-BE32-E72D297353CC}">
              <c16:uniqueId val="{00000055-F95C-48D5-B0A5-617D78A34959}"/>
            </c:ext>
          </c:extLst>
        </c:ser>
        <c:ser>
          <c:idx val="86"/>
          <c:order val="86"/>
          <c:tx>
            <c:strRef>
              <c:f>'European Option'!$J$122</c:f>
              <c:strCache>
                <c:ptCount val="1"/>
                <c:pt idx="0">
                  <c:v>Predicted Opening Stock Price_85</c:v>
                </c:pt>
              </c:strCache>
            </c:strRef>
          </c:tx>
          <c:spPr>
            <a:ln w="19050" cap="rnd">
              <a:solidFill>
                <a:schemeClr val="accent3">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Option'!$K$122:$IU$122</c:f>
              <c:numCache>
                <c:formatCode>General</c:formatCode>
                <c:ptCount val="245"/>
                <c:pt idx="0" formatCode="0.000">
                  <c:v>922.7</c:v>
                </c:pt>
                <c:pt idx="1">
                  <c:v>913.79656690349066</c:v>
                </c:pt>
                <c:pt idx="2">
                  <c:v>912.56249451952544</c:v>
                </c:pt>
                <c:pt idx="3">
                  <c:v>919.46734939316445</c:v>
                </c:pt>
                <c:pt idx="4">
                  <c:v>915.29145951520672</c:v>
                </c:pt>
                <c:pt idx="5">
                  <c:v>905.29933835634699</c:v>
                </c:pt>
                <c:pt idx="6">
                  <c:v>874.24379915408895</c:v>
                </c:pt>
                <c:pt idx="7">
                  <c:v>873.12829947397904</c:v>
                </c:pt>
                <c:pt idx="8">
                  <c:v>860.63062379666917</c:v>
                </c:pt>
                <c:pt idx="9">
                  <c:v>884.57627489198228</c:v>
                </c:pt>
                <c:pt idx="10">
                  <c:v>914.06779402696191</c:v>
                </c:pt>
                <c:pt idx="11">
                  <c:v>929.46111241942072</c:v>
                </c:pt>
                <c:pt idx="12">
                  <c:v>947.14497786711433</c:v>
                </c:pt>
                <c:pt idx="13">
                  <c:v>965.24278389616973</c:v>
                </c:pt>
                <c:pt idx="14">
                  <c:v>964.24258195664504</c:v>
                </c:pt>
                <c:pt idx="15">
                  <c:v>978.06875677833614</c:v>
                </c:pt>
                <c:pt idx="16">
                  <c:v>990.59676359431262</c:v>
                </c:pt>
                <c:pt idx="17">
                  <c:v>977.0358809332472</c:v>
                </c:pt>
                <c:pt idx="18">
                  <c:v>971.46205534199964</c:v>
                </c:pt>
                <c:pt idx="19">
                  <c:v>966.26281316120253</c:v>
                </c:pt>
                <c:pt idx="20">
                  <c:v>968.83518970867283</c:v>
                </c:pt>
                <c:pt idx="21">
                  <c:v>973.24483776717193</c:v>
                </c:pt>
                <c:pt idx="22">
                  <c:v>973.2668610800855</c:v>
                </c:pt>
                <c:pt idx="23">
                  <c:v>996.83824504738061</c:v>
                </c:pt>
                <c:pt idx="24">
                  <c:v>979.43718598666999</c:v>
                </c:pt>
                <c:pt idx="25">
                  <c:v>1005.6798747918569</c:v>
                </c:pt>
                <c:pt idx="26">
                  <c:v>1005.510721390533</c:v>
                </c:pt>
                <c:pt idx="27">
                  <c:v>1010.6231804551737</c:v>
                </c:pt>
                <c:pt idx="28">
                  <c:v>996.68291192261313</c:v>
                </c:pt>
                <c:pt idx="29">
                  <c:v>1006.8257133870976</c:v>
                </c:pt>
                <c:pt idx="30">
                  <c:v>978.80774800293239</c:v>
                </c:pt>
                <c:pt idx="31">
                  <c:v>1009.8116581386654</c:v>
                </c:pt>
                <c:pt idx="32">
                  <c:v>1017.6048137553491</c:v>
                </c:pt>
                <c:pt idx="33">
                  <c:v>1031.7393009706807</c:v>
                </c:pt>
                <c:pt idx="34">
                  <c:v>1008.1471613445937</c:v>
                </c:pt>
                <c:pt idx="35">
                  <c:v>1013.7939005609497</c:v>
                </c:pt>
                <c:pt idx="36">
                  <c:v>1016.5826717759689</c:v>
                </c:pt>
                <c:pt idx="37">
                  <c:v>1026.658017348675</c:v>
                </c:pt>
                <c:pt idx="38">
                  <c:v>1024.3062647911086</c:v>
                </c:pt>
                <c:pt idx="39">
                  <c:v>1030.3488658781725</c:v>
                </c:pt>
                <c:pt idx="40">
                  <c:v>1038.4571924196453</c:v>
                </c:pt>
                <c:pt idx="41">
                  <c:v>1061.6936140970777</c:v>
                </c:pt>
                <c:pt idx="42">
                  <c:v>1041.9195864998565</c:v>
                </c:pt>
                <c:pt idx="43">
                  <c:v>1015.5123676864536</c:v>
                </c:pt>
                <c:pt idx="44">
                  <c:v>1016.6228886472469</c:v>
                </c:pt>
                <c:pt idx="45">
                  <c:v>992.5511367308884</c:v>
                </c:pt>
                <c:pt idx="46">
                  <c:v>979.63520705827557</c:v>
                </c:pt>
                <c:pt idx="47">
                  <c:v>968.50720101853142</c:v>
                </c:pt>
                <c:pt idx="48">
                  <c:v>982.37143272441051</c:v>
                </c:pt>
                <c:pt idx="49">
                  <c:v>962.49490842497778</c:v>
                </c:pt>
                <c:pt idx="50">
                  <c:v>939.71578630908652</c:v>
                </c:pt>
                <c:pt idx="51">
                  <c:v>933.8888347754953</c:v>
                </c:pt>
                <c:pt idx="52">
                  <c:v>918.67388861313304</c:v>
                </c:pt>
                <c:pt idx="53">
                  <c:v>905.06198987183211</c:v>
                </c:pt>
                <c:pt idx="54">
                  <c:v>909.64054700242514</c:v>
                </c:pt>
                <c:pt idx="55">
                  <c:v>920.46433745820855</c:v>
                </c:pt>
                <c:pt idx="56">
                  <c:v>915.53304640660963</c:v>
                </c:pt>
                <c:pt idx="57">
                  <c:v>914.19235361795768</c:v>
                </c:pt>
                <c:pt idx="58">
                  <c:v>880.22156321117905</c:v>
                </c:pt>
                <c:pt idx="59">
                  <c:v>879.17484779360689</c:v>
                </c:pt>
                <c:pt idx="60">
                  <c:v>879.45864508050329</c:v>
                </c:pt>
                <c:pt idx="61">
                  <c:v>907.60264253599951</c:v>
                </c:pt>
                <c:pt idx="62">
                  <c:v>872.06805632189185</c:v>
                </c:pt>
                <c:pt idx="63">
                  <c:v>906.1095589998564</c:v>
                </c:pt>
                <c:pt idx="64">
                  <c:v>906.62449829720822</c:v>
                </c:pt>
                <c:pt idx="65">
                  <c:v>928.45039211416145</c:v>
                </c:pt>
                <c:pt idx="66">
                  <c:v>941.24166774580578</c:v>
                </c:pt>
                <c:pt idx="67">
                  <c:v>925.47194292367021</c:v>
                </c:pt>
                <c:pt idx="68">
                  <c:v>912.72082803537171</c:v>
                </c:pt>
                <c:pt idx="69">
                  <c:v>911.92429819396375</c:v>
                </c:pt>
                <c:pt idx="70">
                  <c:v>927.31991538092666</c:v>
                </c:pt>
                <c:pt idx="71">
                  <c:v>905.50476818180982</c:v>
                </c:pt>
                <c:pt idx="72">
                  <c:v>892.87568744030887</c:v>
                </c:pt>
                <c:pt idx="73">
                  <c:v>876.2364054561607</c:v>
                </c:pt>
                <c:pt idx="74">
                  <c:v>869.64564796591992</c:v>
                </c:pt>
                <c:pt idx="75">
                  <c:v>880.37246383632873</c:v>
                </c:pt>
                <c:pt idx="76">
                  <c:v>879.70581848855409</c:v>
                </c:pt>
                <c:pt idx="77">
                  <c:v>889.82194492555254</c:v>
                </c:pt>
                <c:pt idx="78">
                  <c:v>890.93934179124744</c:v>
                </c:pt>
                <c:pt idx="79">
                  <c:v>902.07350789465465</c:v>
                </c:pt>
                <c:pt idx="80">
                  <c:v>891.67255321199991</c:v>
                </c:pt>
                <c:pt idx="81">
                  <c:v>896.7544562328012</c:v>
                </c:pt>
                <c:pt idx="82">
                  <c:v>917.09974931798945</c:v>
                </c:pt>
                <c:pt idx="83">
                  <c:v>912.74735561274576</c:v>
                </c:pt>
                <c:pt idx="84">
                  <c:v>908.44289574393895</c:v>
                </c:pt>
                <c:pt idx="85">
                  <c:v>885.04789186038772</c:v>
                </c:pt>
                <c:pt idx="86">
                  <c:v>917.82212146640143</c:v>
                </c:pt>
                <c:pt idx="87">
                  <c:v>926.81179067113089</c:v>
                </c:pt>
                <c:pt idx="88">
                  <c:v>897.08480255079621</c:v>
                </c:pt>
                <c:pt idx="89">
                  <c:v>920.72268155617792</c:v>
                </c:pt>
                <c:pt idx="90">
                  <c:v>921.79621420260946</c:v>
                </c:pt>
                <c:pt idx="91">
                  <c:v>924.91577787052518</c:v>
                </c:pt>
                <c:pt idx="92">
                  <c:v>935.42895272992939</c:v>
                </c:pt>
                <c:pt idx="93">
                  <c:v>947.22669427196627</c:v>
                </c:pt>
                <c:pt idx="94">
                  <c:v>949.99567552239671</c:v>
                </c:pt>
                <c:pt idx="95">
                  <c:v>931.17719775390549</c:v>
                </c:pt>
                <c:pt idx="96">
                  <c:v>924.97238231687777</c:v>
                </c:pt>
                <c:pt idx="97">
                  <c:v>918.15590936466378</c:v>
                </c:pt>
                <c:pt idx="98">
                  <c:v>935.10014508207496</c:v>
                </c:pt>
                <c:pt idx="99">
                  <c:v>918.68417741760629</c:v>
                </c:pt>
                <c:pt idx="100">
                  <c:v>927.57926230462294</c:v>
                </c:pt>
                <c:pt idx="101">
                  <c:v>943.57229741244237</c:v>
                </c:pt>
                <c:pt idx="102">
                  <c:v>942.65166494604296</c:v>
                </c:pt>
                <c:pt idx="103">
                  <c:v>944.92953673835677</c:v>
                </c:pt>
                <c:pt idx="104">
                  <c:v>959.1427354190206</c:v>
                </c:pt>
                <c:pt idx="105">
                  <c:v>980.1379970706937</c:v>
                </c:pt>
                <c:pt idx="106">
                  <c:v>982.26075189990058</c:v>
                </c:pt>
                <c:pt idx="107">
                  <c:v>950.57898876788204</c:v>
                </c:pt>
                <c:pt idx="108">
                  <c:v>952.40762156222888</c:v>
                </c:pt>
                <c:pt idx="109">
                  <c:v>919.58452175131754</c:v>
                </c:pt>
                <c:pt idx="110">
                  <c:v>912.17057127009798</c:v>
                </c:pt>
                <c:pt idx="111">
                  <c:v>865.91341559739612</c:v>
                </c:pt>
                <c:pt idx="112">
                  <c:v>864.45748592018208</c:v>
                </c:pt>
                <c:pt idx="113">
                  <c:v>868.3694488162223</c:v>
                </c:pt>
                <c:pt idx="114">
                  <c:v>847.98063055941759</c:v>
                </c:pt>
                <c:pt idx="115">
                  <c:v>867.41830664018073</c:v>
                </c:pt>
                <c:pt idx="116">
                  <c:v>849.32111753391814</c:v>
                </c:pt>
                <c:pt idx="117">
                  <c:v>850.57105637562893</c:v>
                </c:pt>
                <c:pt idx="118">
                  <c:v>841.58691932738361</c:v>
                </c:pt>
                <c:pt idx="119">
                  <c:v>849.0273584522223</c:v>
                </c:pt>
                <c:pt idx="120">
                  <c:v>862.15046347077646</c:v>
                </c:pt>
                <c:pt idx="121">
                  <c:v>862.49228778760084</c:v>
                </c:pt>
                <c:pt idx="122">
                  <c:v>881.53106900406056</c:v>
                </c:pt>
                <c:pt idx="123">
                  <c:v>878.35079607348155</c:v>
                </c:pt>
                <c:pt idx="124">
                  <c:v>893.64241064365558</c:v>
                </c:pt>
                <c:pt idx="125">
                  <c:v>883.65181633804445</c:v>
                </c:pt>
                <c:pt idx="126">
                  <c:v>914.98096720088245</c:v>
                </c:pt>
                <c:pt idx="127">
                  <c:v>907.8241071434303</c:v>
                </c:pt>
                <c:pt idx="128">
                  <c:v>921.01825607763374</c:v>
                </c:pt>
                <c:pt idx="129">
                  <c:v>939.3815899722656</c:v>
                </c:pt>
                <c:pt idx="130">
                  <c:v>949.97877387988365</c:v>
                </c:pt>
                <c:pt idx="131">
                  <c:v>939.75847082959285</c:v>
                </c:pt>
                <c:pt idx="132">
                  <c:v>944.71735469936425</c:v>
                </c:pt>
                <c:pt idx="133">
                  <c:v>926.58219426712492</c:v>
                </c:pt>
                <c:pt idx="134">
                  <c:v>926.96992027351882</c:v>
                </c:pt>
                <c:pt idx="135">
                  <c:v>936.16351261122929</c:v>
                </c:pt>
                <c:pt idx="136">
                  <c:v>931.7811590128988</c:v>
                </c:pt>
                <c:pt idx="137">
                  <c:v>936.21997801387909</c:v>
                </c:pt>
                <c:pt idx="138">
                  <c:v>922.82745350355754</c:v>
                </c:pt>
                <c:pt idx="139">
                  <c:v>931.55297514049983</c:v>
                </c:pt>
                <c:pt idx="140">
                  <c:v>938.56804767529525</c:v>
                </c:pt>
                <c:pt idx="141">
                  <c:v>961.22873069523223</c:v>
                </c:pt>
                <c:pt idx="142">
                  <c:v>980.68740113643128</c:v>
                </c:pt>
                <c:pt idx="143">
                  <c:v>978.83102460410896</c:v>
                </c:pt>
                <c:pt idx="144">
                  <c:v>989.60263321775653</c:v>
                </c:pt>
                <c:pt idx="145">
                  <c:v>1007.0769121974275</c:v>
                </c:pt>
                <c:pt idx="146">
                  <c:v>1014.9549886425184</c:v>
                </c:pt>
                <c:pt idx="147">
                  <c:v>1022.1858586217412</c:v>
                </c:pt>
                <c:pt idx="148">
                  <c:v>1004.8393429869716</c:v>
                </c:pt>
                <c:pt idx="149">
                  <c:v>1000.8700459794011</c:v>
                </c:pt>
                <c:pt idx="150">
                  <c:v>1013.4873852355</c:v>
                </c:pt>
                <c:pt idx="151">
                  <c:v>1017.6050934977229</c:v>
                </c:pt>
                <c:pt idx="152">
                  <c:v>1017.6626237716126</c:v>
                </c:pt>
                <c:pt idx="153">
                  <c:v>1054.5912414455408</c:v>
                </c:pt>
                <c:pt idx="154">
                  <c:v>1018.6866827521603</c:v>
                </c:pt>
                <c:pt idx="155">
                  <c:v>1023.0528889050787</c:v>
                </c:pt>
                <c:pt idx="156">
                  <c:v>1034.7071521957755</c:v>
                </c:pt>
                <c:pt idx="157">
                  <c:v>1030.9933892804988</c:v>
                </c:pt>
                <c:pt idx="158">
                  <c:v>1037.6409796472014</c:v>
                </c:pt>
                <c:pt idx="159">
                  <c:v>1053.9783237117449</c:v>
                </c:pt>
                <c:pt idx="160">
                  <c:v>1038.2931907900336</c:v>
                </c:pt>
                <c:pt idx="161">
                  <c:v>1037.7763096719243</c:v>
                </c:pt>
                <c:pt idx="162">
                  <c:v>1024.690201060916</c:v>
                </c:pt>
                <c:pt idx="163">
                  <c:v>1011.0483316288742</c:v>
                </c:pt>
                <c:pt idx="164">
                  <c:v>1006.6082553458386</c:v>
                </c:pt>
                <c:pt idx="165">
                  <c:v>1026.3776660775202</c:v>
                </c:pt>
                <c:pt idx="166">
                  <c:v>1013.1943069460762</c:v>
                </c:pt>
                <c:pt idx="167">
                  <c:v>995.16406863776592</c:v>
                </c:pt>
                <c:pt idx="168">
                  <c:v>994.85066696766728</c:v>
                </c:pt>
                <c:pt idx="169">
                  <c:v>985.34560837034121</c:v>
                </c:pt>
                <c:pt idx="170">
                  <c:v>992.24898847005306</c:v>
                </c:pt>
                <c:pt idx="171">
                  <c:v>1001.7935341784506</c:v>
                </c:pt>
                <c:pt idx="172">
                  <c:v>1041.1264147376771</c:v>
                </c:pt>
                <c:pt idx="173">
                  <c:v>1054.7020720620726</c:v>
                </c:pt>
                <c:pt idx="174">
                  <c:v>1065.027173355785</c:v>
                </c:pt>
                <c:pt idx="175">
                  <c:v>1071.3621378442085</c:v>
                </c:pt>
                <c:pt idx="176">
                  <c:v>1063.6430270746973</c:v>
                </c:pt>
                <c:pt idx="177">
                  <c:v>1049.2558286419232</c:v>
                </c:pt>
                <c:pt idx="178">
                  <c:v>1063.3623562479283</c:v>
                </c:pt>
                <c:pt idx="179">
                  <c:v>1049.3436119922937</c:v>
                </c:pt>
                <c:pt idx="180">
                  <c:v>1019.7005594723028</c:v>
                </c:pt>
                <c:pt idx="181">
                  <c:v>1034.1255876265448</c:v>
                </c:pt>
                <c:pt idx="182">
                  <c:v>1000.6946044594828</c:v>
                </c:pt>
                <c:pt idx="183">
                  <c:v>1007.2707606573342</c:v>
                </c:pt>
                <c:pt idx="184">
                  <c:v>1013.7057356936604</c:v>
                </c:pt>
                <c:pt idx="185">
                  <c:v>1026.4211798093304</c:v>
                </c:pt>
                <c:pt idx="186">
                  <c:v>1029.4210986739163</c:v>
                </c:pt>
                <c:pt idx="187">
                  <c:v>1018.6459359467484</c:v>
                </c:pt>
                <c:pt idx="188">
                  <c:v>1021.6868231966884</c:v>
                </c:pt>
                <c:pt idx="189">
                  <c:v>1030.1723364586887</c:v>
                </c:pt>
                <c:pt idx="190">
                  <c:v>1014.2912052136928</c:v>
                </c:pt>
                <c:pt idx="191">
                  <c:v>1010.6167246285218</c:v>
                </c:pt>
                <c:pt idx="192">
                  <c:v>1004.0554934045512</c:v>
                </c:pt>
                <c:pt idx="193">
                  <c:v>1027.7394272953486</c:v>
                </c:pt>
                <c:pt idx="194">
                  <c:v>1052.1966481914549</c:v>
                </c:pt>
                <c:pt idx="195">
                  <c:v>1034.3697030682065</c:v>
                </c:pt>
                <c:pt idx="196">
                  <c:v>1064.8888186982765</c:v>
                </c:pt>
                <c:pt idx="197">
                  <c:v>1067.5950134613115</c:v>
                </c:pt>
                <c:pt idx="198">
                  <c:v>1019.1172275457411</c:v>
                </c:pt>
                <c:pt idx="199">
                  <c:v>997.38140461716966</c:v>
                </c:pt>
                <c:pt idx="200">
                  <c:v>991.2881365536158</c:v>
                </c:pt>
                <c:pt idx="201">
                  <c:v>1006.6739854018463</c:v>
                </c:pt>
                <c:pt idx="202">
                  <c:v>1016.1050889019978</c:v>
                </c:pt>
                <c:pt idx="203">
                  <c:v>1008.0923543630815</c:v>
                </c:pt>
                <c:pt idx="204">
                  <c:v>1024.6157155043145</c:v>
                </c:pt>
                <c:pt idx="205">
                  <c:v>1018.9956108978998</c:v>
                </c:pt>
                <c:pt idx="206">
                  <c:v>1025.3910852901954</c:v>
                </c:pt>
                <c:pt idx="207">
                  <c:v>1026.2884518166327</c:v>
                </c:pt>
                <c:pt idx="208">
                  <c:v>1037.0258624282339</c:v>
                </c:pt>
                <c:pt idx="209">
                  <c:v>1011.8021095600874</c:v>
                </c:pt>
                <c:pt idx="210">
                  <c:v>995.43243217304473</c:v>
                </c:pt>
                <c:pt idx="211">
                  <c:v>985.52286189691392</c:v>
                </c:pt>
                <c:pt idx="212">
                  <c:v>988.01341133863332</c:v>
                </c:pt>
                <c:pt idx="213">
                  <c:v>970.89505419410921</c:v>
                </c:pt>
                <c:pt idx="214">
                  <c:v>966.78980721571725</c:v>
                </c:pt>
                <c:pt idx="215">
                  <c:v>971.70131032483152</c:v>
                </c:pt>
                <c:pt idx="216">
                  <c:v>958.24227244854603</c:v>
                </c:pt>
                <c:pt idx="217">
                  <c:v>945.32843669450062</c:v>
                </c:pt>
                <c:pt idx="218">
                  <c:v>961.25032546406828</c:v>
                </c:pt>
                <c:pt idx="219">
                  <c:v>943.76053847829621</c:v>
                </c:pt>
                <c:pt idx="220">
                  <c:v>954.71693207546866</c:v>
                </c:pt>
                <c:pt idx="221">
                  <c:v>948.36394593777686</c:v>
                </c:pt>
                <c:pt idx="222">
                  <c:v>959.06755671544261</c:v>
                </c:pt>
                <c:pt idx="223">
                  <c:v>948.73825345518924</c:v>
                </c:pt>
                <c:pt idx="224">
                  <c:v>977.2939709797871</c:v>
                </c:pt>
                <c:pt idx="225">
                  <c:v>978.50448310994341</c:v>
                </c:pt>
                <c:pt idx="226">
                  <c:v>990.55951605281211</c:v>
                </c:pt>
                <c:pt idx="227">
                  <c:v>999.89024959950575</c:v>
                </c:pt>
                <c:pt idx="228">
                  <c:v>994.91128777048971</c:v>
                </c:pt>
                <c:pt idx="229">
                  <c:v>986.81359113402914</c:v>
                </c:pt>
                <c:pt idx="230">
                  <c:v>991.47651581895946</c:v>
                </c:pt>
                <c:pt idx="231">
                  <c:v>1008.6417365152543</c:v>
                </c:pt>
                <c:pt idx="232">
                  <c:v>997.46492626309021</c:v>
                </c:pt>
                <c:pt idx="233">
                  <c:v>991.21091075237428</c:v>
                </c:pt>
                <c:pt idx="234">
                  <c:v>980.11200551968022</c:v>
                </c:pt>
                <c:pt idx="235">
                  <c:v>992.37827954938984</c:v>
                </c:pt>
                <c:pt idx="236">
                  <c:v>998.49616049243605</c:v>
                </c:pt>
                <c:pt idx="237">
                  <c:v>996.74970073498832</c:v>
                </c:pt>
                <c:pt idx="238">
                  <c:v>1030.5542391006145</c:v>
                </c:pt>
                <c:pt idx="239">
                  <c:v>1044.8099330596269</c:v>
                </c:pt>
                <c:pt idx="240">
                  <c:v>1054.4411677130072</c:v>
                </c:pt>
                <c:pt idx="241">
                  <c:v>1063.4953763475808</c:v>
                </c:pt>
                <c:pt idx="242">
                  <c:v>1043.9859274045598</c:v>
                </c:pt>
                <c:pt idx="243">
                  <c:v>1070.4573012281978</c:v>
                </c:pt>
                <c:pt idx="244">
                  <c:v>1048.8923339949743</c:v>
                </c:pt>
              </c:numCache>
            </c:numRef>
          </c:yVal>
          <c:smooth val="0"/>
          <c:extLst>
            <c:ext xmlns:c16="http://schemas.microsoft.com/office/drawing/2014/chart" uri="{C3380CC4-5D6E-409C-BE32-E72D297353CC}">
              <c16:uniqueId val="{00000056-F95C-48D5-B0A5-617D78A34959}"/>
            </c:ext>
          </c:extLst>
        </c:ser>
        <c:ser>
          <c:idx val="87"/>
          <c:order val="87"/>
          <c:tx>
            <c:strRef>
              <c:f>'European Option'!$J$123</c:f>
              <c:strCache>
                <c:ptCount val="1"/>
                <c:pt idx="0">
                  <c:v>Predicted Opening Stock Price_86</c:v>
                </c:pt>
              </c:strCache>
            </c:strRef>
          </c:tx>
          <c:spPr>
            <a:ln w="19050" cap="rnd">
              <a:solidFill>
                <a:schemeClr val="accent4">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Option'!$K$123:$IU$123</c:f>
              <c:numCache>
                <c:formatCode>General</c:formatCode>
                <c:ptCount val="245"/>
                <c:pt idx="0" formatCode="0.000">
                  <c:v>922.7</c:v>
                </c:pt>
                <c:pt idx="1">
                  <c:v>920.04624793291669</c:v>
                </c:pt>
                <c:pt idx="2">
                  <c:v>945.2248875656868</c:v>
                </c:pt>
                <c:pt idx="3">
                  <c:v>928.65116298552437</c:v>
                </c:pt>
                <c:pt idx="4">
                  <c:v>935.66670760417537</c:v>
                </c:pt>
                <c:pt idx="5">
                  <c:v>943.51636445667793</c:v>
                </c:pt>
                <c:pt idx="6">
                  <c:v>952.6223373298601</c:v>
                </c:pt>
                <c:pt idx="7">
                  <c:v>979.15886296764529</c:v>
                </c:pt>
                <c:pt idx="8">
                  <c:v>989.24914442327781</c:v>
                </c:pt>
                <c:pt idx="9">
                  <c:v>1011.2449359200516</c:v>
                </c:pt>
                <c:pt idx="10">
                  <c:v>1013.874778130665</c:v>
                </c:pt>
                <c:pt idx="11">
                  <c:v>1006.351319653975</c:v>
                </c:pt>
                <c:pt idx="12">
                  <c:v>1001.1993407359765</c:v>
                </c:pt>
                <c:pt idx="13">
                  <c:v>1016.7470772348137</c:v>
                </c:pt>
                <c:pt idx="14">
                  <c:v>1023.4913011600821</c:v>
                </c:pt>
                <c:pt idx="15">
                  <c:v>1024.7434938669517</c:v>
                </c:pt>
                <c:pt idx="16">
                  <c:v>1011.0310104815841</c:v>
                </c:pt>
                <c:pt idx="17">
                  <c:v>1010.0746751849858</c:v>
                </c:pt>
                <c:pt idx="18">
                  <c:v>1013.6780336092671</c:v>
                </c:pt>
                <c:pt idx="19">
                  <c:v>999.55788333851581</c:v>
                </c:pt>
                <c:pt idx="20">
                  <c:v>1028.2910186870911</c:v>
                </c:pt>
                <c:pt idx="21">
                  <c:v>1052.8757938593815</c:v>
                </c:pt>
                <c:pt idx="22">
                  <c:v>1047.855973222071</c:v>
                </c:pt>
                <c:pt idx="23">
                  <c:v>1053.9946940862869</c:v>
                </c:pt>
                <c:pt idx="24">
                  <c:v>1049.6649600526912</c:v>
                </c:pt>
                <c:pt idx="25">
                  <c:v>1037.856892731804</c:v>
                </c:pt>
                <c:pt idx="26">
                  <c:v>1057.2348222154408</c:v>
                </c:pt>
                <c:pt idx="27">
                  <c:v>1084.1265671769522</c:v>
                </c:pt>
                <c:pt idx="28">
                  <c:v>1080.1679283910232</c:v>
                </c:pt>
                <c:pt idx="29">
                  <c:v>1061.3626740876168</c:v>
                </c:pt>
                <c:pt idx="30">
                  <c:v>1044.7554378713819</c:v>
                </c:pt>
                <c:pt idx="31">
                  <c:v>1021.7091790078392</c:v>
                </c:pt>
                <c:pt idx="32">
                  <c:v>1037.3811729761708</c:v>
                </c:pt>
                <c:pt idx="33">
                  <c:v>1053.1509769103545</c:v>
                </c:pt>
                <c:pt idx="34">
                  <c:v>1075.4648275472186</c:v>
                </c:pt>
                <c:pt idx="35">
                  <c:v>1068.7089864991233</c:v>
                </c:pt>
                <c:pt idx="36">
                  <c:v>1064.8613372831901</c:v>
                </c:pt>
                <c:pt idx="37">
                  <c:v>1067.7252713675944</c:v>
                </c:pt>
                <c:pt idx="38">
                  <c:v>1093.7762272761606</c:v>
                </c:pt>
                <c:pt idx="39">
                  <c:v>1109.7411302402843</c:v>
                </c:pt>
                <c:pt idx="40">
                  <c:v>1092.3422759855919</c:v>
                </c:pt>
                <c:pt idx="41">
                  <c:v>1084.2957429979735</c:v>
                </c:pt>
                <c:pt idx="42">
                  <c:v>1060.0771804509998</c:v>
                </c:pt>
                <c:pt idx="43">
                  <c:v>1062.6761655105859</c:v>
                </c:pt>
                <c:pt idx="44">
                  <c:v>1090.1195583671044</c:v>
                </c:pt>
                <c:pt idx="45">
                  <c:v>1113.1948383690549</c:v>
                </c:pt>
                <c:pt idx="46">
                  <c:v>1124.6602894373184</c:v>
                </c:pt>
                <c:pt idx="47">
                  <c:v>1148.9221648432351</c:v>
                </c:pt>
                <c:pt idx="48">
                  <c:v>1144.5079792457252</c:v>
                </c:pt>
                <c:pt idx="49">
                  <c:v>1169.6087416627238</c:v>
                </c:pt>
                <c:pt idx="50">
                  <c:v>1184.6886663726316</c:v>
                </c:pt>
                <c:pt idx="51">
                  <c:v>1205.4185537030933</c:v>
                </c:pt>
                <c:pt idx="52">
                  <c:v>1253.4510403247971</c:v>
                </c:pt>
                <c:pt idx="53">
                  <c:v>1241.1599481675598</c:v>
                </c:pt>
                <c:pt idx="54">
                  <c:v>1245.9631249063284</c:v>
                </c:pt>
                <c:pt idx="55">
                  <c:v>1252.4712870919714</c:v>
                </c:pt>
                <c:pt idx="56">
                  <c:v>1253.0762457790299</c:v>
                </c:pt>
                <c:pt idx="57">
                  <c:v>1267.9547067038757</c:v>
                </c:pt>
                <c:pt idx="58">
                  <c:v>1245.7415291768555</c:v>
                </c:pt>
                <c:pt idx="59">
                  <c:v>1261.7150287464333</c:v>
                </c:pt>
                <c:pt idx="60">
                  <c:v>1259.4442454760404</c:v>
                </c:pt>
                <c:pt idx="61">
                  <c:v>1264.7756950363255</c:v>
                </c:pt>
                <c:pt idx="62">
                  <c:v>1290.3088879113723</c:v>
                </c:pt>
                <c:pt idx="63">
                  <c:v>1269.3927298250824</c:v>
                </c:pt>
                <c:pt idx="64">
                  <c:v>1262.3092483239777</c:v>
                </c:pt>
                <c:pt idx="65">
                  <c:v>1316.5414648600804</c:v>
                </c:pt>
                <c:pt idx="66">
                  <c:v>1293.8771309604338</c:v>
                </c:pt>
                <c:pt idx="67">
                  <c:v>1296.4984144620657</c:v>
                </c:pt>
                <c:pt idx="68">
                  <c:v>1322.0248235895931</c:v>
                </c:pt>
                <c:pt idx="69">
                  <c:v>1322.7890030800647</c:v>
                </c:pt>
                <c:pt idx="70">
                  <c:v>1310.780585714635</c:v>
                </c:pt>
                <c:pt idx="71">
                  <c:v>1328.1124837219656</c:v>
                </c:pt>
                <c:pt idx="72">
                  <c:v>1325.7586187928205</c:v>
                </c:pt>
                <c:pt idx="73">
                  <c:v>1323.625442364948</c:v>
                </c:pt>
                <c:pt idx="74">
                  <c:v>1312.2019369549982</c:v>
                </c:pt>
                <c:pt idx="75">
                  <c:v>1285.2840075894587</c:v>
                </c:pt>
                <c:pt idx="76">
                  <c:v>1277.5650537118863</c:v>
                </c:pt>
                <c:pt idx="77">
                  <c:v>1258.744687821013</c:v>
                </c:pt>
                <c:pt idx="78">
                  <c:v>1291.6639890880531</c:v>
                </c:pt>
                <c:pt idx="79">
                  <c:v>1305.6148929813166</c:v>
                </c:pt>
                <c:pt idx="80">
                  <c:v>1286.4394447920722</c:v>
                </c:pt>
                <c:pt idx="81">
                  <c:v>1316.1487621802632</c:v>
                </c:pt>
                <c:pt idx="82">
                  <c:v>1313.1702792440287</c:v>
                </c:pt>
                <c:pt idx="83">
                  <c:v>1339.6857080185091</c:v>
                </c:pt>
                <c:pt idx="84">
                  <c:v>1335.2531372300984</c:v>
                </c:pt>
                <c:pt idx="85">
                  <c:v>1312.2083692145575</c:v>
                </c:pt>
                <c:pt idx="86">
                  <c:v>1341.7692250914979</c:v>
                </c:pt>
                <c:pt idx="87">
                  <c:v>1334.2168446392404</c:v>
                </c:pt>
                <c:pt idx="88">
                  <c:v>1323.5635227230675</c:v>
                </c:pt>
                <c:pt idx="89">
                  <c:v>1355.8939617802075</c:v>
                </c:pt>
                <c:pt idx="90">
                  <c:v>1355.8318488919117</c:v>
                </c:pt>
                <c:pt idx="91">
                  <c:v>1342.7161088193775</c:v>
                </c:pt>
                <c:pt idx="92">
                  <c:v>1336.4987121462761</c:v>
                </c:pt>
                <c:pt idx="93">
                  <c:v>1369.3312423690559</c:v>
                </c:pt>
                <c:pt idx="94">
                  <c:v>1369.2281760769133</c:v>
                </c:pt>
                <c:pt idx="95">
                  <c:v>1378.6442131845549</c:v>
                </c:pt>
                <c:pt idx="96">
                  <c:v>1352.6603369284305</c:v>
                </c:pt>
                <c:pt idx="97">
                  <c:v>1320.276818268889</c:v>
                </c:pt>
                <c:pt idx="98">
                  <c:v>1308.7024836751075</c:v>
                </c:pt>
                <c:pt idx="99">
                  <c:v>1312.1293058447893</c:v>
                </c:pt>
                <c:pt idx="100">
                  <c:v>1312.0220513849692</c:v>
                </c:pt>
                <c:pt idx="101">
                  <c:v>1300.8486285059469</c:v>
                </c:pt>
                <c:pt idx="102">
                  <c:v>1307.2975089807492</c:v>
                </c:pt>
                <c:pt idx="103">
                  <c:v>1329.6816448047964</c:v>
                </c:pt>
                <c:pt idx="104">
                  <c:v>1307.1638518420491</c:v>
                </c:pt>
                <c:pt idx="105">
                  <c:v>1333.4303463687311</c:v>
                </c:pt>
                <c:pt idx="106">
                  <c:v>1366.0185337970622</c:v>
                </c:pt>
                <c:pt idx="107">
                  <c:v>1346.8865463496409</c:v>
                </c:pt>
                <c:pt idx="108">
                  <c:v>1370.9499563981651</c:v>
                </c:pt>
                <c:pt idx="109">
                  <c:v>1395.770933590996</c:v>
                </c:pt>
                <c:pt idx="110">
                  <c:v>1401.8590657490347</c:v>
                </c:pt>
                <c:pt idx="111">
                  <c:v>1422.3549903659689</c:v>
                </c:pt>
                <c:pt idx="112">
                  <c:v>1411.83788359497</c:v>
                </c:pt>
                <c:pt idx="113">
                  <c:v>1430.5857626946204</c:v>
                </c:pt>
                <c:pt idx="114">
                  <c:v>1464.2778459530734</c:v>
                </c:pt>
                <c:pt idx="115">
                  <c:v>1453.7884703802652</c:v>
                </c:pt>
                <c:pt idx="116">
                  <c:v>1466.6391108457983</c:v>
                </c:pt>
                <c:pt idx="117">
                  <c:v>1483.4397621897747</c:v>
                </c:pt>
                <c:pt idx="118">
                  <c:v>1516.6750372546035</c:v>
                </c:pt>
                <c:pt idx="119">
                  <c:v>1483.585161569222</c:v>
                </c:pt>
                <c:pt idx="120">
                  <c:v>1460.7541445834343</c:v>
                </c:pt>
                <c:pt idx="121">
                  <c:v>1475.5133596743299</c:v>
                </c:pt>
                <c:pt idx="122">
                  <c:v>1449.7853389295256</c:v>
                </c:pt>
                <c:pt idx="123">
                  <c:v>1472.2874868164795</c:v>
                </c:pt>
                <c:pt idx="124">
                  <c:v>1438.3244691790728</c:v>
                </c:pt>
                <c:pt idx="125">
                  <c:v>1441.5286164615666</c:v>
                </c:pt>
                <c:pt idx="126">
                  <c:v>1437.0900791831837</c:v>
                </c:pt>
                <c:pt idx="127">
                  <c:v>1426.2392839676115</c:v>
                </c:pt>
                <c:pt idx="128">
                  <c:v>1407.6144031919671</c:v>
                </c:pt>
                <c:pt idx="129">
                  <c:v>1434.8741987306396</c:v>
                </c:pt>
                <c:pt idx="130">
                  <c:v>1443.0412615563621</c:v>
                </c:pt>
                <c:pt idx="131">
                  <c:v>1443.0261729391198</c:v>
                </c:pt>
                <c:pt idx="132">
                  <c:v>1448.6856700754608</c:v>
                </c:pt>
                <c:pt idx="133">
                  <c:v>1445.6802219101057</c:v>
                </c:pt>
                <c:pt idx="134">
                  <c:v>1429.2147154915515</c:v>
                </c:pt>
                <c:pt idx="135">
                  <c:v>1461.8005193641534</c:v>
                </c:pt>
                <c:pt idx="136">
                  <c:v>1472.7797020151343</c:v>
                </c:pt>
                <c:pt idx="137">
                  <c:v>1533.439001229892</c:v>
                </c:pt>
                <c:pt idx="138">
                  <c:v>1494.0223388520208</c:v>
                </c:pt>
                <c:pt idx="139">
                  <c:v>1501.2876695406703</c:v>
                </c:pt>
                <c:pt idx="140">
                  <c:v>1515.9043398572078</c:v>
                </c:pt>
                <c:pt idx="141">
                  <c:v>1499.3867743289666</c:v>
                </c:pt>
                <c:pt idx="142">
                  <c:v>1498.8969870375904</c:v>
                </c:pt>
                <c:pt idx="143">
                  <c:v>1510.5395922949233</c:v>
                </c:pt>
                <c:pt idx="144">
                  <c:v>1487.3106029572659</c:v>
                </c:pt>
                <c:pt idx="145">
                  <c:v>1473.9171744499054</c:v>
                </c:pt>
                <c:pt idx="146">
                  <c:v>1505.3261970736705</c:v>
                </c:pt>
                <c:pt idx="147">
                  <c:v>1503.5596936640136</c:v>
                </c:pt>
                <c:pt idx="148">
                  <c:v>1533.9372835757181</c:v>
                </c:pt>
                <c:pt idx="149">
                  <c:v>1519.3354435910653</c:v>
                </c:pt>
                <c:pt idx="150">
                  <c:v>1516.8754468521245</c:v>
                </c:pt>
                <c:pt idx="151">
                  <c:v>1533.7375362184432</c:v>
                </c:pt>
                <c:pt idx="152">
                  <c:v>1501.3622468292051</c:v>
                </c:pt>
                <c:pt idx="153">
                  <c:v>1498.7203188867463</c:v>
                </c:pt>
                <c:pt idx="154">
                  <c:v>1469.4660721137093</c:v>
                </c:pt>
                <c:pt idx="155">
                  <c:v>1471.7236850461045</c:v>
                </c:pt>
                <c:pt idx="156">
                  <c:v>1471.5142004619072</c:v>
                </c:pt>
                <c:pt idx="157">
                  <c:v>1405.6469106267516</c:v>
                </c:pt>
                <c:pt idx="158">
                  <c:v>1429.349307879243</c:v>
                </c:pt>
                <c:pt idx="159">
                  <c:v>1437.1031753442005</c:v>
                </c:pt>
                <c:pt idx="160">
                  <c:v>1425.6606764019027</c:v>
                </c:pt>
                <c:pt idx="161">
                  <c:v>1401.4004249975503</c:v>
                </c:pt>
                <c:pt idx="162">
                  <c:v>1371.1226703351831</c:v>
                </c:pt>
                <c:pt idx="163">
                  <c:v>1334.5126910217825</c:v>
                </c:pt>
                <c:pt idx="164">
                  <c:v>1346.0199988703951</c:v>
                </c:pt>
                <c:pt idx="165">
                  <c:v>1352.653597806629</c:v>
                </c:pt>
                <c:pt idx="166">
                  <c:v>1363.3596590718867</c:v>
                </c:pt>
                <c:pt idx="167">
                  <c:v>1403.3087889708577</c:v>
                </c:pt>
                <c:pt idx="168">
                  <c:v>1405.8532004028277</c:v>
                </c:pt>
                <c:pt idx="169">
                  <c:v>1439.5001529864062</c:v>
                </c:pt>
                <c:pt idx="170">
                  <c:v>1427.7043132104991</c:v>
                </c:pt>
                <c:pt idx="171">
                  <c:v>1449.7433621495586</c:v>
                </c:pt>
                <c:pt idx="172">
                  <c:v>1471.8746681290963</c:v>
                </c:pt>
                <c:pt idx="173">
                  <c:v>1503.0953903661625</c:v>
                </c:pt>
                <c:pt idx="174">
                  <c:v>1554.605061699039</c:v>
                </c:pt>
                <c:pt idx="175">
                  <c:v>1568.6773869439439</c:v>
                </c:pt>
                <c:pt idx="176">
                  <c:v>1574.8814085837978</c:v>
                </c:pt>
                <c:pt idx="177">
                  <c:v>1555.8382692261321</c:v>
                </c:pt>
                <c:pt idx="178">
                  <c:v>1564.4599930450249</c:v>
                </c:pt>
                <c:pt idx="179">
                  <c:v>1529.4408433661874</c:v>
                </c:pt>
                <c:pt idx="180">
                  <c:v>1567.9209125752311</c:v>
                </c:pt>
                <c:pt idx="181">
                  <c:v>1514.4758211202466</c:v>
                </c:pt>
                <c:pt idx="182">
                  <c:v>1527.4602680111518</c:v>
                </c:pt>
                <c:pt idx="183">
                  <c:v>1540.165493098581</c:v>
                </c:pt>
                <c:pt idx="184">
                  <c:v>1554.0339852502186</c:v>
                </c:pt>
                <c:pt idx="185">
                  <c:v>1542.1791740470542</c:v>
                </c:pt>
                <c:pt idx="186">
                  <c:v>1560.0496544685716</c:v>
                </c:pt>
                <c:pt idx="187">
                  <c:v>1588.4597830124737</c:v>
                </c:pt>
                <c:pt idx="188">
                  <c:v>1581.6015270521711</c:v>
                </c:pt>
                <c:pt idx="189">
                  <c:v>1547.9012382256917</c:v>
                </c:pt>
                <c:pt idx="190">
                  <c:v>1585.135830203908</c:v>
                </c:pt>
                <c:pt idx="191">
                  <c:v>1600.2898863259099</c:v>
                </c:pt>
                <c:pt idx="192">
                  <c:v>1614.831996367526</c:v>
                </c:pt>
                <c:pt idx="193">
                  <c:v>1612.9493031336624</c:v>
                </c:pt>
                <c:pt idx="194">
                  <c:v>1609.8291597581658</c:v>
                </c:pt>
                <c:pt idx="195">
                  <c:v>1634.014629088221</c:v>
                </c:pt>
                <c:pt idx="196">
                  <c:v>1657.3409134981803</c:v>
                </c:pt>
                <c:pt idx="197">
                  <c:v>1696.6989173683426</c:v>
                </c:pt>
                <c:pt idx="198">
                  <c:v>1721.2265129291952</c:v>
                </c:pt>
                <c:pt idx="199">
                  <c:v>1765.3491818822185</c:v>
                </c:pt>
                <c:pt idx="200">
                  <c:v>1775.7194949399618</c:v>
                </c:pt>
                <c:pt idx="201">
                  <c:v>1760.7805168719181</c:v>
                </c:pt>
                <c:pt idx="202">
                  <c:v>1757.4798810359359</c:v>
                </c:pt>
                <c:pt idx="203">
                  <c:v>1814.6375038427782</c:v>
                </c:pt>
                <c:pt idx="204">
                  <c:v>1853.349250255565</c:v>
                </c:pt>
                <c:pt idx="205">
                  <c:v>1846.2355914053519</c:v>
                </c:pt>
                <c:pt idx="206">
                  <c:v>1832.8213372578305</c:v>
                </c:pt>
                <c:pt idx="207">
                  <c:v>1804.278248864443</c:v>
                </c:pt>
                <c:pt idx="208">
                  <c:v>1782.9684703226465</c:v>
                </c:pt>
                <c:pt idx="209">
                  <c:v>1812.1113086569271</c:v>
                </c:pt>
                <c:pt idx="210">
                  <c:v>1825.5771853766976</c:v>
                </c:pt>
                <c:pt idx="211">
                  <c:v>1862.9927879914717</c:v>
                </c:pt>
                <c:pt idx="212">
                  <c:v>1861.3891910821094</c:v>
                </c:pt>
                <c:pt idx="213">
                  <c:v>1852.0266889545087</c:v>
                </c:pt>
                <c:pt idx="214">
                  <c:v>1863.1507644722817</c:v>
                </c:pt>
                <c:pt idx="215">
                  <c:v>1922.9240835842988</c:v>
                </c:pt>
                <c:pt idx="216">
                  <c:v>1894.3383963913996</c:v>
                </c:pt>
                <c:pt idx="217">
                  <c:v>1854.2877280831485</c:v>
                </c:pt>
                <c:pt idx="218">
                  <c:v>1756.0875188873472</c:v>
                </c:pt>
                <c:pt idx="219">
                  <c:v>1765.0308067944775</c:v>
                </c:pt>
                <c:pt idx="220">
                  <c:v>1780.3495566161841</c:v>
                </c:pt>
                <c:pt idx="221">
                  <c:v>1751.2206900013559</c:v>
                </c:pt>
                <c:pt idx="222">
                  <c:v>1744.9118409308423</c:v>
                </c:pt>
                <c:pt idx="223">
                  <c:v>1709.259164290421</c:v>
                </c:pt>
                <c:pt idx="224">
                  <c:v>1773.2403420967746</c:v>
                </c:pt>
                <c:pt idx="225">
                  <c:v>1818.395350396361</c:v>
                </c:pt>
                <c:pt idx="226">
                  <c:v>1812.5692493656443</c:v>
                </c:pt>
                <c:pt idx="227">
                  <c:v>1740.0121066122799</c:v>
                </c:pt>
                <c:pt idx="228">
                  <c:v>1718.156038691895</c:v>
                </c:pt>
                <c:pt idx="229">
                  <c:v>1737.5465998941932</c:v>
                </c:pt>
                <c:pt idx="230">
                  <c:v>1682.639245481181</c:v>
                </c:pt>
                <c:pt idx="231">
                  <c:v>1661.2309992276648</c:v>
                </c:pt>
                <c:pt idx="232">
                  <c:v>1627.5989634881698</c:v>
                </c:pt>
                <c:pt idx="233">
                  <c:v>1633.3675361828714</c:v>
                </c:pt>
                <c:pt idx="234">
                  <c:v>1645.914545082758</c:v>
                </c:pt>
                <c:pt idx="235">
                  <c:v>1647.5279022536756</c:v>
                </c:pt>
                <c:pt idx="236">
                  <c:v>1686.5498024988312</c:v>
                </c:pt>
                <c:pt idx="237">
                  <c:v>1688.3941086357506</c:v>
                </c:pt>
                <c:pt idx="238">
                  <c:v>1708.7253398351686</c:v>
                </c:pt>
                <c:pt idx="239">
                  <c:v>1681.6665827387974</c:v>
                </c:pt>
                <c:pt idx="240">
                  <c:v>1712.8962972768506</c:v>
                </c:pt>
                <c:pt idx="241">
                  <c:v>1696.8524260664678</c:v>
                </c:pt>
                <c:pt idx="242">
                  <c:v>1687.4460013932505</c:v>
                </c:pt>
                <c:pt idx="243">
                  <c:v>1654.4201593634655</c:v>
                </c:pt>
                <c:pt idx="244">
                  <c:v>1666.1065031217165</c:v>
                </c:pt>
              </c:numCache>
            </c:numRef>
          </c:yVal>
          <c:smooth val="0"/>
          <c:extLst>
            <c:ext xmlns:c16="http://schemas.microsoft.com/office/drawing/2014/chart" uri="{C3380CC4-5D6E-409C-BE32-E72D297353CC}">
              <c16:uniqueId val="{00000057-F95C-48D5-B0A5-617D78A34959}"/>
            </c:ext>
          </c:extLst>
        </c:ser>
        <c:ser>
          <c:idx val="88"/>
          <c:order val="88"/>
          <c:tx>
            <c:strRef>
              <c:f>'European Option'!$J$124</c:f>
              <c:strCache>
                <c:ptCount val="1"/>
                <c:pt idx="0">
                  <c:v>Predicted Opening Stock Price_87</c:v>
                </c:pt>
              </c:strCache>
            </c:strRef>
          </c:tx>
          <c:spPr>
            <a:ln w="19050" cap="rnd">
              <a:solidFill>
                <a:schemeClr val="accent5">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Option'!$K$124:$IU$124</c:f>
              <c:numCache>
                <c:formatCode>General</c:formatCode>
                <c:ptCount val="245"/>
                <c:pt idx="0" formatCode="0.000">
                  <c:v>922.7</c:v>
                </c:pt>
                <c:pt idx="1">
                  <c:v>945.61503702564846</c:v>
                </c:pt>
                <c:pt idx="2">
                  <c:v>967.72084895924695</c:v>
                </c:pt>
                <c:pt idx="3">
                  <c:v>978.75746549677558</c:v>
                </c:pt>
                <c:pt idx="4">
                  <c:v>978.73291877093629</c:v>
                </c:pt>
                <c:pt idx="5">
                  <c:v>969.96163757474187</c:v>
                </c:pt>
                <c:pt idx="6">
                  <c:v>984.39547312058176</c:v>
                </c:pt>
                <c:pt idx="7">
                  <c:v>1003.829421368876</c:v>
                </c:pt>
                <c:pt idx="8">
                  <c:v>996.06385834542016</c:v>
                </c:pt>
                <c:pt idx="9">
                  <c:v>963.90473739471724</c:v>
                </c:pt>
                <c:pt idx="10">
                  <c:v>944.64183865737618</c:v>
                </c:pt>
                <c:pt idx="11">
                  <c:v>935.23624523810952</c:v>
                </c:pt>
                <c:pt idx="12">
                  <c:v>938.27448186358572</c:v>
                </c:pt>
                <c:pt idx="13">
                  <c:v>920.78624271528406</c:v>
                </c:pt>
                <c:pt idx="14">
                  <c:v>904.67284372934728</c:v>
                </c:pt>
                <c:pt idx="15">
                  <c:v>898.27659394313832</c:v>
                </c:pt>
                <c:pt idx="16">
                  <c:v>895.86319179391251</c:v>
                </c:pt>
                <c:pt idx="17">
                  <c:v>892.54648698230767</c:v>
                </c:pt>
                <c:pt idx="18">
                  <c:v>885.80764781488881</c:v>
                </c:pt>
                <c:pt idx="19">
                  <c:v>916.3292170815281</c:v>
                </c:pt>
                <c:pt idx="20">
                  <c:v>903.00541139100687</c:v>
                </c:pt>
                <c:pt idx="21">
                  <c:v>901.45452282645419</c:v>
                </c:pt>
                <c:pt idx="22">
                  <c:v>891.61312987875135</c:v>
                </c:pt>
                <c:pt idx="23">
                  <c:v>895.78980072940544</c:v>
                </c:pt>
                <c:pt idx="24">
                  <c:v>919.97700454612198</c:v>
                </c:pt>
                <c:pt idx="25">
                  <c:v>928.58435103575516</c:v>
                </c:pt>
                <c:pt idx="26">
                  <c:v>942.56526753175376</c:v>
                </c:pt>
                <c:pt idx="27">
                  <c:v>958.51519688961105</c:v>
                </c:pt>
                <c:pt idx="28">
                  <c:v>960.37826341014488</c:v>
                </c:pt>
                <c:pt idx="29">
                  <c:v>948.10163226084831</c:v>
                </c:pt>
                <c:pt idx="30">
                  <c:v>971.1179302294878</c:v>
                </c:pt>
                <c:pt idx="31">
                  <c:v>961.47827215448842</c:v>
                </c:pt>
                <c:pt idx="32">
                  <c:v>941.21152201886537</c:v>
                </c:pt>
                <c:pt idx="33">
                  <c:v>955.87003645910909</c:v>
                </c:pt>
                <c:pt idx="34">
                  <c:v>970.35717549445985</c:v>
                </c:pt>
                <c:pt idx="35">
                  <c:v>967.65491018134253</c:v>
                </c:pt>
                <c:pt idx="36">
                  <c:v>1005.2465310600849</c:v>
                </c:pt>
                <c:pt idx="37">
                  <c:v>1000.3938230753317</c:v>
                </c:pt>
                <c:pt idx="38">
                  <c:v>1003.9838106680018</c:v>
                </c:pt>
                <c:pt idx="39">
                  <c:v>966.65464419497289</c:v>
                </c:pt>
                <c:pt idx="40">
                  <c:v>958.61598474079858</c:v>
                </c:pt>
                <c:pt idx="41">
                  <c:v>954.55672414901881</c:v>
                </c:pt>
                <c:pt idx="42">
                  <c:v>942.56905425340915</c:v>
                </c:pt>
                <c:pt idx="43">
                  <c:v>939.58097922702029</c:v>
                </c:pt>
                <c:pt idx="44">
                  <c:v>935.21335423214646</c:v>
                </c:pt>
                <c:pt idx="45">
                  <c:v>929.24481115041726</c:v>
                </c:pt>
                <c:pt idx="46">
                  <c:v>938.47580800568744</c:v>
                </c:pt>
                <c:pt idx="47">
                  <c:v>950.63909233686218</c:v>
                </c:pt>
                <c:pt idx="48">
                  <c:v>943.27469672472182</c:v>
                </c:pt>
                <c:pt idx="49">
                  <c:v>936.13782965480777</c:v>
                </c:pt>
                <c:pt idx="50">
                  <c:v>966.32592179588039</c:v>
                </c:pt>
                <c:pt idx="51">
                  <c:v>948.5744590617154</c:v>
                </c:pt>
                <c:pt idx="52">
                  <c:v>923.23318052666423</c:v>
                </c:pt>
                <c:pt idx="53">
                  <c:v>931.98646105596367</c:v>
                </c:pt>
                <c:pt idx="54">
                  <c:v>954.09811089861842</c:v>
                </c:pt>
                <c:pt idx="55">
                  <c:v>943.6593278282088</c:v>
                </c:pt>
                <c:pt idx="56">
                  <c:v>950.88629332209416</c:v>
                </c:pt>
                <c:pt idx="57">
                  <c:v>945.80630080383935</c:v>
                </c:pt>
                <c:pt idx="58">
                  <c:v>923.16873245754834</c:v>
                </c:pt>
                <c:pt idx="59">
                  <c:v>921.20381800891062</c:v>
                </c:pt>
                <c:pt idx="60">
                  <c:v>913.17452746173706</c:v>
                </c:pt>
                <c:pt idx="61">
                  <c:v>936.82229399998312</c:v>
                </c:pt>
                <c:pt idx="62">
                  <c:v>951.11036929833313</c:v>
                </c:pt>
                <c:pt idx="63">
                  <c:v>984.72509763443202</c:v>
                </c:pt>
                <c:pt idx="64">
                  <c:v>954.78874892337615</c:v>
                </c:pt>
                <c:pt idx="65">
                  <c:v>958.39664558362415</c:v>
                </c:pt>
                <c:pt idx="66">
                  <c:v>938.98678051394779</c:v>
                </c:pt>
                <c:pt idx="67">
                  <c:v>950.49767994017441</c:v>
                </c:pt>
                <c:pt idx="68">
                  <c:v>975.26554932616864</c:v>
                </c:pt>
                <c:pt idx="69">
                  <c:v>979.50438520139346</c:v>
                </c:pt>
                <c:pt idx="70">
                  <c:v>980.61876496963691</c:v>
                </c:pt>
                <c:pt idx="71">
                  <c:v>1012.1514517595332</c:v>
                </c:pt>
                <c:pt idx="72">
                  <c:v>1012.6432819726043</c:v>
                </c:pt>
                <c:pt idx="73">
                  <c:v>1002.8253539332258</c:v>
                </c:pt>
                <c:pt idx="74">
                  <c:v>981.05823702169585</c:v>
                </c:pt>
                <c:pt idx="75">
                  <c:v>963.94079599578413</c:v>
                </c:pt>
                <c:pt idx="76">
                  <c:v>973.86461247771138</c:v>
                </c:pt>
                <c:pt idx="77">
                  <c:v>967.08852508102257</c:v>
                </c:pt>
                <c:pt idx="78">
                  <c:v>958.29689195208357</c:v>
                </c:pt>
                <c:pt idx="79">
                  <c:v>950.91201318087451</c:v>
                </c:pt>
                <c:pt idx="80">
                  <c:v>941.95088625939525</c:v>
                </c:pt>
                <c:pt idx="81">
                  <c:v>915.57387295700232</c:v>
                </c:pt>
                <c:pt idx="82">
                  <c:v>908.31227745969011</c:v>
                </c:pt>
                <c:pt idx="83">
                  <c:v>913.12721404779893</c:v>
                </c:pt>
                <c:pt idx="84">
                  <c:v>917.4173579953823</c:v>
                </c:pt>
                <c:pt idx="85">
                  <c:v>916.7282709801608</c:v>
                </c:pt>
                <c:pt idx="86">
                  <c:v>931.32139324597574</c:v>
                </c:pt>
                <c:pt idx="87">
                  <c:v>915.71601965419586</c:v>
                </c:pt>
                <c:pt idx="88">
                  <c:v>927.06911769510168</c:v>
                </c:pt>
                <c:pt idx="89">
                  <c:v>954.39919658477299</c:v>
                </c:pt>
                <c:pt idx="90">
                  <c:v>956.93934220539484</c:v>
                </c:pt>
                <c:pt idx="91">
                  <c:v>956.58436516680308</c:v>
                </c:pt>
                <c:pt idx="92">
                  <c:v>967.4207370094307</c:v>
                </c:pt>
                <c:pt idx="93">
                  <c:v>944.57564514543458</c:v>
                </c:pt>
                <c:pt idx="94">
                  <c:v>939.19189539831746</c:v>
                </c:pt>
                <c:pt idx="95">
                  <c:v>953.18482641038463</c:v>
                </c:pt>
                <c:pt idx="96">
                  <c:v>960.1087510462894</c:v>
                </c:pt>
                <c:pt idx="97">
                  <c:v>951.71628168532175</c:v>
                </c:pt>
                <c:pt idx="98">
                  <c:v>941.29760325836935</c:v>
                </c:pt>
                <c:pt idx="99">
                  <c:v>923.82227716858756</c:v>
                </c:pt>
                <c:pt idx="100">
                  <c:v>914.49434694681383</c:v>
                </c:pt>
                <c:pt idx="101">
                  <c:v>946.69907188642105</c:v>
                </c:pt>
                <c:pt idx="102">
                  <c:v>932.20952847296655</c:v>
                </c:pt>
                <c:pt idx="103">
                  <c:v>939.69742820640806</c:v>
                </c:pt>
                <c:pt idx="104">
                  <c:v>929.11100162721527</c:v>
                </c:pt>
                <c:pt idx="105">
                  <c:v>930.28664671457182</c:v>
                </c:pt>
                <c:pt idx="106">
                  <c:v>929.64073244867279</c:v>
                </c:pt>
                <c:pt idx="107">
                  <c:v>919.12486733157414</c:v>
                </c:pt>
                <c:pt idx="108">
                  <c:v>907.42833167450988</c:v>
                </c:pt>
                <c:pt idx="109">
                  <c:v>897.49016715357425</c:v>
                </c:pt>
                <c:pt idx="110">
                  <c:v>896.918670576615</c:v>
                </c:pt>
                <c:pt idx="111">
                  <c:v>902.08059138155295</c:v>
                </c:pt>
                <c:pt idx="112">
                  <c:v>900.82581290021346</c:v>
                </c:pt>
                <c:pt idx="113">
                  <c:v>889.47953588992038</c:v>
                </c:pt>
                <c:pt idx="114">
                  <c:v>878.43359269480277</c:v>
                </c:pt>
                <c:pt idx="115">
                  <c:v>883.36388068830649</c:v>
                </c:pt>
                <c:pt idx="116">
                  <c:v>883.15717187853477</c:v>
                </c:pt>
                <c:pt idx="117">
                  <c:v>855.76420467219043</c:v>
                </c:pt>
                <c:pt idx="118">
                  <c:v>878.15109443744734</c:v>
                </c:pt>
                <c:pt idx="119">
                  <c:v>867.43477835174349</c:v>
                </c:pt>
                <c:pt idx="120">
                  <c:v>875.18399123082679</c:v>
                </c:pt>
                <c:pt idx="121">
                  <c:v>860.30632312607236</c:v>
                </c:pt>
                <c:pt idx="122">
                  <c:v>840.23285456584949</c:v>
                </c:pt>
                <c:pt idx="123">
                  <c:v>837.6951740362407</c:v>
                </c:pt>
                <c:pt idx="124">
                  <c:v>856.03600421278099</c:v>
                </c:pt>
                <c:pt idx="125">
                  <c:v>864.41278455573274</c:v>
                </c:pt>
                <c:pt idx="126">
                  <c:v>856.44015345155776</c:v>
                </c:pt>
                <c:pt idx="127">
                  <c:v>845.52106786701881</c:v>
                </c:pt>
                <c:pt idx="128">
                  <c:v>861.26779655775431</c:v>
                </c:pt>
                <c:pt idx="129">
                  <c:v>853.63793904693125</c:v>
                </c:pt>
                <c:pt idx="130">
                  <c:v>852.56909272947178</c:v>
                </c:pt>
                <c:pt idx="131">
                  <c:v>872.66107824945152</c:v>
                </c:pt>
                <c:pt idx="132">
                  <c:v>868.83232888038208</c:v>
                </c:pt>
                <c:pt idx="133">
                  <c:v>878.05355266254548</c:v>
                </c:pt>
                <c:pt idx="134">
                  <c:v>849.50222919890984</c:v>
                </c:pt>
                <c:pt idx="135">
                  <c:v>855.20359445530823</c:v>
                </c:pt>
                <c:pt idx="136">
                  <c:v>848.91963286560895</c:v>
                </c:pt>
                <c:pt idx="137">
                  <c:v>856.23736253307425</c:v>
                </c:pt>
                <c:pt idx="138">
                  <c:v>853.01291314526122</c:v>
                </c:pt>
                <c:pt idx="139">
                  <c:v>860.59751594093564</c:v>
                </c:pt>
                <c:pt idx="140">
                  <c:v>855.7426752339544</c:v>
                </c:pt>
                <c:pt idx="141">
                  <c:v>846.02388024601214</c:v>
                </c:pt>
                <c:pt idx="142">
                  <c:v>839.81421331196418</c:v>
                </c:pt>
                <c:pt idx="143">
                  <c:v>823.21198814819309</c:v>
                </c:pt>
                <c:pt idx="144">
                  <c:v>812.44715229208839</c:v>
                </c:pt>
                <c:pt idx="145">
                  <c:v>795.89476301476611</c:v>
                </c:pt>
                <c:pt idx="146">
                  <c:v>815.38728510638953</c:v>
                </c:pt>
                <c:pt idx="147">
                  <c:v>783.73832117083487</c:v>
                </c:pt>
                <c:pt idx="148">
                  <c:v>790.35555931210331</c:v>
                </c:pt>
                <c:pt idx="149">
                  <c:v>777.19071833430246</c:v>
                </c:pt>
                <c:pt idx="150">
                  <c:v>794.3973718288936</c:v>
                </c:pt>
                <c:pt idx="151">
                  <c:v>790.01383920545527</c:v>
                </c:pt>
                <c:pt idx="152">
                  <c:v>787.50387102618356</c:v>
                </c:pt>
                <c:pt idx="153">
                  <c:v>796.6026828683905</c:v>
                </c:pt>
                <c:pt idx="154">
                  <c:v>804.77794951143824</c:v>
                </c:pt>
                <c:pt idx="155">
                  <c:v>818.03373358359227</c:v>
                </c:pt>
                <c:pt idx="156">
                  <c:v>810.24898369943605</c:v>
                </c:pt>
                <c:pt idx="157">
                  <c:v>808.91906959062862</c:v>
                </c:pt>
                <c:pt idx="158">
                  <c:v>808.19302937479631</c:v>
                </c:pt>
                <c:pt idx="159">
                  <c:v>819.47540189331232</c:v>
                </c:pt>
                <c:pt idx="160">
                  <c:v>838.11253911667939</c:v>
                </c:pt>
                <c:pt idx="161">
                  <c:v>836.01732428508888</c:v>
                </c:pt>
                <c:pt idx="162">
                  <c:v>842.01669779377937</c:v>
                </c:pt>
                <c:pt idx="163">
                  <c:v>828.63759477005419</c:v>
                </c:pt>
                <c:pt idx="164">
                  <c:v>798.98933571188365</c:v>
                </c:pt>
                <c:pt idx="165">
                  <c:v>797.98390376227621</c:v>
                </c:pt>
                <c:pt idx="166">
                  <c:v>803.94098076303783</c:v>
                </c:pt>
                <c:pt idx="167">
                  <c:v>803.03330644107996</c:v>
                </c:pt>
                <c:pt idx="168">
                  <c:v>820.5969169166616</c:v>
                </c:pt>
                <c:pt idx="169">
                  <c:v>814.69366344417551</c:v>
                </c:pt>
                <c:pt idx="170">
                  <c:v>798.46833620733605</c:v>
                </c:pt>
                <c:pt idx="171">
                  <c:v>783.92817984832425</c:v>
                </c:pt>
                <c:pt idx="172">
                  <c:v>787.59846142250831</c:v>
                </c:pt>
                <c:pt idx="173">
                  <c:v>782.03385554998181</c:v>
                </c:pt>
                <c:pt idx="174">
                  <c:v>819.80299442810212</c:v>
                </c:pt>
                <c:pt idx="175">
                  <c:v>806.36118257280884</c:v>
                </c:pt>
                <c:pt idx="176">
                  <c:v>794.00544021124801</c:v>
                </c:pt>
                <c:pt idx="177">
                  <c:v>796.66400206548781</c:v>
                </c:pt>
                <c:pt idx="178">
                  <c:v>816.65293844392806</c:v>
                </c:pt>
                <c:pt idx="179">
                  <c:v>799.3593124303643</c:v>
                </c:pt>
                <c:pt idx="180">
                  <c:v>810.79793056650556</c:v>
                </c:pt>
                <c:pt idx="181">
                  <c:v>793.94637099600186</c:v>
                </c:pt>
                <c:pt idx="182">
                  <c:v>802.18214212317639</c:v>
                </c:pt>
                <c:pt idx="183">
                  <c:v>823.830933241455</c:v>
                </c:pt>
                <c:pt idx="184">
                  <c:v>830.95822296730262</c:v>
                </c:pt>
                <c:pt idx="185">
                  <c:v>824.38337123200029</c:v>
                </c:pt>
                <c:pt idx="186">
                  <c:v>821.70646078695142</c:v>
                </c:pt>
                <c:pt idx="187">
                  <c:v>834.67896067054448</c:v>
                </c:pt>
                <c:pt idx="188">
                  <c:v>847.2417551615257</c:v>
                </c:pt>
                <c:pt idx="189">
                  <c:v>830.68079632306399</c:v>
                </c:pt>
                <c:pt idx="190">
                  <c:v>855.79387299123096</c:v>
                </c:pt>
                <c:pt idx="191">
                  <c:v>866.21621858243873</c:v>
                </c:pt>
                <c:pt idx="192">
                  <c:v>876.37717093938136</c:v>
                </c:pt>
                <c:pt idx="193">
                  <c:v>881.24487907508421</c:v>
                </c:pt>
                <c:pt idx="194">
                  <c:v>888.53446024718869</c:v>
                </c:pt>
                <c:pt idx="195">
                  <c:v>887.30041901621723</c:v>
                </c:pt>
                <c:pt idx="196">
                  <c:v>891.81638665256719</c:v>
                </c:pt>
                <c:pt idx="197">
                  <c:v>891.10948241036067</c:v>
                </c:pt>
                <c:pt idx="198">
                  <c:v>885.08290335536799</c:v>
                </c:pt>
                <c:pt idx="199">
                  <c:v>898.43241885343446</c:v>
                </c:pt>
                <c:pt idx="200">
                  <c:v>857.35331547936585</c:v>
                </c:pt>
                <c:pt idx="201">
                  <c:v>866.38318588467519</c:v>
                </c:pt>
                <c:pt idx="202">
                  <c:v>854.41658116906797</c:v>
                </c:pt>
                <c:pt idx="203">
                  <c:v>857.24366069612597</c:v>
                </c:pt>
                <c:pt idx="204">
                  <c:v>878.31272222232144</c:v>
                </c:pt>
                <c:pt idx="205">
                  <c:v>873.526447798959</c:v>
                </c:pt>
                <c:pt idx="206">
                  <c:v>880.23534118896487</c:v>
                </c:pt>
                <c:pt idx="207">
                  <c:v>886.95029575570197</c:v>
                </c:pt>
                <c:pt idx="208">
                  <c:v>881.98143679824511</c:v>
                </c:pt>
                <c:pt idx="209">
                  <c:v>894.4158158420903</c:v>
                </c:pt>
                <c:pt idx="210">
                  <c:v>885.18116727522965</c:v>
                </c:pt>
                <c:pt idx="211">
                  <c:v>898.37135093268432</c:v>
                </c:pt>
                <c:pt idx="212">
                  <c:v>911.97322238805123</c:v>
                </c:pt>
                <c:pt idx="213">
                  <c:v>928.06908869445749</c:v>
                </c:pt>
                <c:pt idx="214">
                  <c:v>942.99322340302956</c:v>
                </c:pt>
                <c:pt idx="215">
                  <c:v>927.760212162426</c:v>
                </c:pt>
                <c:pt idx="216">
                  <c:v>947.30348210388968</c:v>
                </c:pt>
                <c:pt idx="217">
                  <c:v>929.68086526892068</c:v>
                </c:pt>
                <c:pt idx="218">
                  <c:v>939.50240870530752</c:v>
                </c:pt>
                <c:pt idx="219">
                  <c:v>933.87511552459307</c:v>
                </c:pt>
                <c:pt idx="220">
                  <c:v>923.52415158460906</c:v>
                </c:pt>
                <c:pt idx="221">
                  <c:v>927.04045502143367</c:v>
                </c:pt>
                <c:pt idx="222">
                  <c:v>913.57178765001106</c:v>
                </c:pt>
                <c:pt idx="223">
                  <c:v>911.71167380500299</c:v>
                </c:pt>
                <c:pt idx="224">
                  <c:v>933.47451314053706</c:v>
                </c:pt>
                <c:pt idx="225">
                  <c:v>953.99713336066293</c:v>
                </c:pt>
                <c:pt idx="226">
                  <c:v>935.26897638547405</c:v>
                </c:pt>
                <c:pt idx="227">
                  <c:v>929.27871755877754</c:v>
                </c:pt>
                <c:pt idx="228">
                  <c:v>940.17416239968691</c:v>
                </c:pt>
                <c:pt idx="229">
                  <c:v>948.96000777185759</c:v>
                </c:pt>
                <c:pt idx="230">
                  <c:v>952.15277507545943</c:v>
                </c:pt>
                <c:pt idx="231">
                  <c:v>942.65888134263878</c:v>
                </c:pt>
                <c:pt idx="232">
                  <c:v>938.35075845233132</c:v>
                </c:pt>
                <c:pt idx="233">
                  <c:v>944.21473661199832</c:v>
                </c:pt>
                <c:pt idx="234">
                  <c:v>952.8256890523113</c:v>
                </c:pt>
                <c:pt idx="235">
                  <c:v>941.80015020226824</c:v>
                </c:pt>
                <c:pt idx="236">
                  <c:v>937.36841922754616</c:v>
                </c:pt>
                <c:pt idx="237">
                  <c:v>927.1130782612712</c:v>
                </c:pt>
                <c:pt idx="238">
                  <c:v>942.74113229767067</c:v>
                </c:pt>
                <c:pt idx="239">
                  <c:v>949.49839432672809</c:v>
                </c:pt>
                <c:pt idx="240">
                  <c:v>939.46692739165871</c:v>
                </c:pt>
                <c:pt idx="241">
                  <c:v>945.79429953897659</c:v>
                </c:pt>
                <c:pt idx="242">
                  <c:v>961.02727639226282</c:v>
                </c:pt>
                <c:pt idx="243">
                  <c:v>974.16252635983938</c:v>
                </c:pt>
                <c:pt idx="244">
                  <c:v>975.14058444427496</c:v>
                </c:pt>
              </c:numCache>
            </c:numRef>
          </c:yVal>
          <c:smooth val="0"/>
          <c:extLst>
            <c:ext xmlns:c16="http://schemas.microsoft.com/office/drawing/2014/chart" uri="{C3380CC4-5D6E-409C-BE32-E72D297353CC}">
              <c16:uniqueId val="{00000058-F95C-48D5-B0A5-617D78A34959}"/>
            </c:ext>
          </c:extLst>
        </c:ser>
        <c:ser>
          <c:idx val="89"/>
          <c:order val="89"/>
          <c:tx>
            <c:strRef>
              <c:f>'European Option'!$J$125</c:f>
              <c:strCache>
                <c:ptCount val="1"/>
                <c:pt idx="0">
                  <c:v>Predicted Opening Stock Price_88</c:v>
                </c:pt>
              </c:strCache>
            </c:strRef>
          </c:tx>
          <c:spPr>
            <a:ln w="19050" cap="rnd">
              <a:solidFill>
                <a:schemeClr val="accent6">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Option'!$K$125:$IU$125</c:f>
              <c:numCache>
                <c:formatCode>General</c:formatCode>
                <c:ptCount val="245"/>
                <c:pt idx="0" formatCode="0.000">
                  <c:v>922.7</c:v>
                </c:pt>
                <c:pt idx="1">
                  <c:v>919.92786245177263</c:v>
                </c:pt>
                <c:pt idx="2">
                  <c:v>920.25137570228753</c:v>
                </c:pt>
                <c:pt idx="3">
                  <c:v>905.8505214309032</c:v>
                </c:pt>
                <c:pt idx="4">
                  <c:v>901.91535944185887</c:v>
                </c:pt>
                <c:pt idx="5">
                  <c:v>887.85519875997954</c:v>
                </c:pt>
                <c:pt idx="6">
                  <c:v>867.53003375976891</c:v>
                </c:pt>
                <c:pt idx="7">
                  <c:v>871.66971694470942</c:v>
                </c:pt>
                <c:pt idx="8">
                  <c:v>866.78231825464547</c:v>
                </c:pt>
                <c:pt idx="9">
                  <c:v>865.20891967043508</c:v>
                </c:pt>
                <c:pt idx="10">
                  <c:v>861.17539054568908</c:v>
                </c:pt>
                <c:pt idx="11">
                  <c:v>834.81655665678534</c:v>
                </c:pt>
                <c:pt idx="12">
                  <c:v>833.97522632950449</c:v>
                </c:pt>
                <c:pt idx="13">
                  <c:v>834.32726300224022</c:v>
                </c:pt>
                <c:pt idx="14">
                  <c:v>828.6254275754743</c:v>
                </c:pt>
                <c:pt idx="15">
                  <c:v>846.07753981389578</c:v>
                </c:pt>
                <c:pt idx="16">
                  <c:v>862.48228930279356</c:v>
                </c:pt>
                <c:pt idx="17">
                  <c:v>864.24841094799558</c:v>
                </c:pt>
                <c:pt idx="18">
                  <c:v>842.37286363379144</c:v>
                </c:pt>
                <c:pt idx="19">
                  <c:v>833.59122597624298</c:v>
                </c:pt>
                <c:pt idx="20">
                  <c:v>815.62688154002831</c:v>
                </c:pt>
                <c:pt idx="21">
                  <c:v>820.65937984403342</c:v>
                </c:pt>
                <c:pt idx="22">
                  <c:v>832.80543793551544</c:v>
                </c:pt>
                <c:pt idx="23">
                  <c:v>826.24436861950403</c:v>
                </c:pt>
                <c:pt idx="24">
                  <c:v>834.46439376843796</c:v>
                </c:pt>
                <c:pt idx="25">
                  <c:v>839.61962295856358</c:v>
                </c:pt>
                <c:pt idx="26">
                  <c:v>885.50337507031441</c:v>
                </c:pt>
                <c:pt idx="27">
                  <c:v>865.35909735397991</c:v>
                </c:pt>
                <c:pt idx="28">
                  <c:v>865.51564657213328</c:v>
                </c:pt>
                <c:pt idx="29">
                  <c:v>866.63926737689803</c:v>
                </c:pt>
                <c:pt idx="30">
                  <c:v>874.91338924260947</c:v>
                </c:pt>
                <c:pt idx="31">
                  <c:v>886.70712389759422</c:v>
                </c:pt>
                <c:pt idx="32">
                  <c:v>873.85543573520215</c:v>
                </c:pt>
                <c:pt idx="33">
                  <c:v>901.5377986921344</c:v>
                </c:pt>
                <c:pt idx="34">
                  <c:v>922.83148190502743</c:v>
                </c:pt>
                <c:pt idx="35">
                  <c:v>931.87748009021823</c:v>
                </c:pt>
                <c:pt idx="36">
                  <c:v>938.2490762099128</c:v>
                </c:pt>
                <c:pt idx="37">
                  <c:v>928.09404223269121</c:v>
                </c:pt>
                <c:pt idx="38">
                  <c:v>943.06708614326874</c:v>
                </c:pt>
                <c:pt idx="39">
                  <c:v>947.39631513973779</c:v>
                </c:pt>
                <c:pt idx="40">
                  <c:v>931.23537468354471</c:v>
                </c:pt>
                <c:pt idx="41">
                  <c:v>922.25929220608555</c:v>
                </c:pt>
                <c:pt idx="42">
                  <c:v>922.40718611836576</c:v>
                </c:pt>
                <c:pt idx="43">
                  <c:v>889.73749828162136</c:v>
                </c:pt>
                <c:pt idx="44">
                  <c:v>865.50962521908002</c:v>
                </c:pt>
                <c:pt idx="45">
                  <c:v>878.31059996710269</c:v>
                </c:pt>
                <c:pt idx="46">
                  <c:v>898.14928582199855</c:v>
                </c:pt>
                <c:pt idx="47">
                  <c:v>882.0180239389116</c:v>
                </c:pt>
                <c:pt idx="48">
                  <c:v>872.15616266616269</c:v>
                </c:pt>
                <c:pt idx="49">
                  <c:v>863.44272434876677</c:v>
                </c:pt>
                <c:pt idx="50">
                  <c:v>851.37522772726436</c:v>
                </c:pt>
                <c:pt idx="51">
                  <c:v>838.0177208132402</c:v>
                </c:pt>
                <c:pt idx="52">
                  <c:v>834.11412565950627</c:v>
                </c:pt>
                <c:pt idx="53">
                  <c:v>867.46567290875169</c:v>
                </c:pt>
                <c:pt idx="54">
                  <c:v>876.59403873816518</c:v>
                </c:pt>
                <c:pt idx="55">
                  <c:v>921.46649109270197</c:v>
                </c:pt>
                <c:pt idx="56">
                  <c:v>932.7808972663305</c:v>
                </c:pt>
                <c:pt idx="57">
                  <c:v>924.37362003765395</c:v>
                </c:pt>
                <c:pt idx="58">
                  <c:v>928.46655598767711</c:v>
                </c:pt>
                <c:pt idx="59">
                  <c:v>936.77217550465525</c:v>
                </c:pt>
                <c:pt idx="60">
                  <c:v>936.67544698845154</c:v>
                </c:pt>
                <c:pt idx="61">
                  <c:v>935.23074933756163</c:v>
                </c:pt>
                <c:pt idx="62">
                  <c:v>924.67374562260295</c:v>
                </c:pt>
                <c:pt idx="63">
                  <c:v>940.03159815035838</c:v>
                </c:pt>
                <c:pt idx="64">
                  <c:v>913.01372872020204</c:v>
                </c:pt>
                <c:pt idx="65">
                  <c:v>895.09604277101153</c:v>
                </c:pt>
                <c:pt idx="66">
                  <c:v>870.94455896851559</c:v>
                </c:pt>
                <c:pt idx="67">
                  <c:v>890.44778743191421</c:v>
                </c:pt>
                <c:pt idx="68">
                  <c:v>882.17331316699301</c:v>
                </c:pt>
                <c:pt idx="69">
                  <c:v>890.47540722514861</c:v>
                </c:pt>
                <c:pt idx="70">
                  <c:v>900.40939991641824</c:v>
                </c:pt>
                <c:pt idx="71">
                  <c:v>914.60597441802292</c:v>
                </c:pt>
                <c:pt idx="72">
                  <c:v>929.8178580898217</c:v>
                </c:pt>
                <c:pt idx="73">
                  <c:v>962.45158996241139</c:v>
                </c:pt>
                <c:pt idx="74">
                  <c:v>957.5991218831083</c:v>
                </c:pt>
                <c:pt idx="75">
                  <c:v>983.50654497626795</c:v>
                </c:pt>
                <c:pt idx="76">
                  <c:v>1003.4403808258984</c:v>
                </c:pt>
                <c:pt idx="77">
                  <c:v>994.90221015326949</c:v>
                </c:pt>
                <c:pt idx="78">
                  <c:v>1007.6911233311646</c:v>
                </c:pt>
                <c:pt idx="79">
                  <c:v>1019.4405910002316</c:v>
                </c:pt>
                <c:pt idx="80">
                  <c:v>1024.4214310747891</c:v>
                </c:pt>
                <c:pt idx="81">
                  <c:v>1019.3138128997748</c:v>
                </c:pt>
                <c:pt idx="82">
                  <c:v>1006.3503444743774</c:v>
                </c:pt>
                <c:pt idx="83">
                  <c:v>1044.428676543562</c:v>
                </c:pt>
                <c:pt idx="84">
                  <c:v>1067.8954295103113</c:v>
                </c:pt>
                <c:pt idx="85">
                  <c:v>1058.7951721546208</c:v>
                </c:pt>
                <c:pt idx="86">
                  <c:v>1056.2860507762671</c:v>
                </c:pt>
                <c:pt idx="87">
                  <c:v>1083.9790486898428</c:v>
                </c:pt>
                <c:pt idx="88">
                  <c:v>1106.8594422807521</c:v>
                </c:pt>
                <c:pt idx="89">
                  <c:v>1092.9919782966329</c:v>
                </c:pt>
                <c:pt idx="90">
                  <c:v>1089.720794373128</c:v>
                </c:pt>
                <c:pt idx="91">
                  <c:v>1122.1284353909543</c:v>
                </c:pt>
                <c:pt idx="92">
                  <c:v>1165.4632010627406</c:v>
                </c:pt>
                <c:pt idx="93">
                  <c:v>1158.1251808083114</c:v>
                </c:pt>
                <c:pt idx="94">
                  <c:v>1145.3113747717709</c:v>
                </c:pt>
                <c:pt idx="95">
                  <c:v>1154.4385324978689</c:v>
                </c:pt>
                <c:pt idx="96">
                  <c:v>1135.6829979132435</c:v>
                </c:pt>
                <c:pt idx="97">
                  <c:v>1156.7670563295449</c:v>
                </c:pt>
                <c:pt idx="98">
                  <c:v>1137.8945720980053</c:v>
                </c:pt>
                <c:pt idx="99">
                  <c:v>1177.1845707664697</c:v>
                </c:pt>
                <c:pt idx="100">
                  <c:v>1169.8397157265315</c:v>
                </c:pt>
                <c:pt idx="101">
                  <c:v>1183.4354422360573</c:v>
                </c:pt>
                <c:pt idx="102">
                  <c:v>1190.1676252755917</c:v>
                </c:pt>
                <c:pt idx="103">
                  <c:v>1145.3404764269553</c:v>
                </c:pt>
                <c:pt idx="104">
                  <c:v>1159.7089088045939</c:v>
                </c:pt>
                <c:pt idx="105">
                  <c:v>1173.8490657927828</c:v>
                </c:pt>
                <c:pt idx="106">
                  <c:v>1164.0413645900524</c:v>
                </c:pt>
                <c:pt idx="107">
                  <c:v>1144.1911530547279</c:v>
                </c:pt>
                <c:pt idx="108">
                  <c:v>1135.1583552471693</c:v>
                </c:pt>
                <c:pt idx="109">
                  <c:v>1137.6519562091962</c:v>
                </c:pt>
                <c:pt idx="110">
                  <c:v>1123.957149678869</c:v>
                </c:pt>
                <c:pt idx="111">
                  <c:v>1123.1622035864837</c:v>
                </c:pt>
                <c:pt idx="112">
                  <c:v>1094.5092268830847</c:v>
                </c:pt>
                <c:pt idx="113">
                  <c:v>1113.2756439025163</c:v>
                </c:pt>
                <c:pt idx="114">
                  <c:v>1099.2955767306685</c:v>
                </c:pt>
                <c:pt idx="115">
                  <c:v>1073.6343146426486</c:v>
                </c:pt>
                <c:pt idx="116">
                  <c:v>1098.2823659400549</c:v>
                </c:pt>
                <c:pt idx="117">
                  <c:v>1127.4406557954712</c:v>
                </c:pt>
                <c:pt idx="118">
                  <c:v>1144.3233449723034</c:v>
                </c:pt>
                <c:pt idx="119">
                  <c:v>1153.0010220774257</c:v>
                </c:pt>
                <c:pt idx="120">
                  <c:v>1148.9198156503962</c:v>
                </c:pt>
                <c:pt idx="121">
                  <c:v>1151.947526388022</c:v>
                </c:pt>
                <c:pt idx="122">
                  <c:v>1137.8148501830178</c:v>
                </c:pt>
                <c:pt idx="123">
                  <c:v>1164.6046444942754</c:v>
                </c:pt>
                <c:pt idx="124">
                  <c:v>1178.1839731674329</c:v>
                </c:pt>
                <c:pt idx="125">
                  <c:v>1172.8642637961077</c:v>
                </c:pt>
                <c:pt idx="126">
                  <c:v>1215.8772610927579</c:v>
                </c:pt>
                <c:pt idx="127">
                  <c:v>1180.5095888910089</c:v>
                </c:pt>
                <c:pt idx="128">
                  <c:v>1181.7787237192379</c:v>
                </c:pt>
                <c:pt idx="129">
                  <c:v>1196.1167787337226</c:v>
                </c:pt>
                <c:pt idx="130">
                  <c:v>1183.0124850065035</c:v>
                </c:pt>
                <c:pt idx="131">
                  <c:v>1192.262173068571</c:v>
                </c:pt>
                <c:pt idx="132">
                  <c:v>1178.8722531538288</c:v>
                </c:pt>
                <c:pt idx="133">
                  <c:v>1177.5102802453048</c:v>
                </c:pt>
                <c:pt idx="134">
                  <c:v>1202.8761203200554</c:v>
                </c:pt>
                <c:pt idx="135">
                  <c:v>1215.4855715777055</c:v>
                </c:pt>
                <c:pt idx="136">
                  <c:v>1237.9993007028174</c:v>
                </c:pt>
                <c:pt idx="137">
                  <c:v>1218.7619818002861</c:v>
                </c:pt>
                <c:pt idx="138">
                  <c:v>1196.7412094328315</c:v>
                </c:pt>
                <c:pt idx="139">
                  <c:v>1180.19628847442</c:v>
                </c:pt>
                <c:pt idx="140">
                  <c:v>1186.3079787070617</c:v>
                </c:pt>
                <c:pt idx="141">
                  <c:v>1178.221727210248</c:v>
                </c:pt>
                <c:pt idx="142">
                  <c:v>1190.1712897058719</c:v>
                </c:pt>
                <c:pt idx="143">
                  <c:v>1180.6225269156555</c:v>
                </c:pt>
                <c:pt idx="144">
                  <c:v>1210.5347667867777</c:v>
                </c:pt>
                <c:pt idx="145">
                  <c:v>1205.3159908930293</c:v>
                </c:pt>
                <c:pt idx="146">
                  <c:v>1195.6271026539844</c:v>
                </c:pt>
                <c:pt idx="147">
                  <c:v>1214.990944250954</c:v>
                </c:pt>
                <c:pt idx="148">
                  <c:v>1251.8353427004006</c:v>
                </c:pt>
                <c:pt idx="149">
                  <c:v>1296.3900793389205</c:v>
                </c:pt>
                <c:pt idx="150">
                  <c:v>1283.3406147740418</c:v>
                </c:pt>
                <c:pt idx="151">
                  <c:v>1265.7681444980969</c:v>
                </c:pt>
                <c:pt idx="152">
                  <c:v>1287.0866062672408</c:v>
                </c:pt>
                <c:pt idx="153">
                  <c:v>1291.0072447351404</c:v>
                </c:pt>
                <c:pt idx="154">
                  <c:v>1323.6800914919138</c:v>
                </c:pt>
                <c:pt idx="155">
                  <c:v>1342.2471894304952</c:v>
                </c:pt>
                <c:pt idx="156">
                  <c:v>1329.6552721164226</c:v>
                </c:pt>
                <c:pt idx="157">
                  <c:v>1337.1358516902355</c:v>
                </c:pt>
                <c:pt idx="158">
                  <c:v>1331.9736474263505</c:v>
                </c:pt>
                <c:pt idx="159">
                  <c:v>1342.3779637846319</c:v>
                </c:pt>
                <c:pt idx="160">
                  <c:v>1354.4455725159451</c:v>
                </c:pt>
                <c:pt idx="161">
                  <c:v>1364.0454193222756</c:v>
                </c:pt>
                <c:pt idx="162">
                  <c:v>1370.1472320303412</c:v>
                </c:pt>
                <c:pt idx="163">
                  <c:v>1358.7046793861548</c:v>
                </c:pt>
                <c:pt idx="164">
                  <c:v>1374.5058279165937</c:v>
                </c:pt>
                <c:pt idx="165">
                  <c:v>1390.5726953369028</c:v>
                </c:pt>
                <c:pt idx="166">
                  <c:v>1416.2108806155968</c:v>
                </c:pt>
                <c:pt idx="167">
                  <c:v>1423.5813591702295</c:v>
                </c:pt>
                <c:pt idx="168">
                  <c:v>1435.7969771781602</c:v>
                </c:pt>
                <c:pt idx="169">
                  <c:v>1410.6224608793052</c:v>
                </c:pt>
                <c:pt idx="170">
                  <c:v>1425.1892505915441</c:v>
                </c:pt>
                <c:pt idx="171">
                  <c:v>1437.0260054017699</c:v>
                </c:pt>
                <c:pt idx="172">
                  <c:v>1415.0569279400429</c:v>
                </c:pt>
                <c:pt idx="173">
                  <c:v>1384.5164552255401</c:v>
                </c:pt>
                <c:pt idx="174">
                  <c:v>1445.0509624756025</c:v>
                </c:pt>
                <c:pt idx="175">
                  <c:v>1454.9611666798864</c:v>
                </c:pt>
                <c:pt idx="176">
                  <c:v>1463.3801201555416</c:v>
                </c:pt>
                <c:pt idx="177">
                  <c:v>1469.674704399411</c:v>
                </c:pt>
                <c:pt idx="178">
                  <c:v>1512.0878098455503</c:v>
                </c:pt>
                <c:pt idx="179">
                  <c:v>1527.03897909688</c:v>
                </c:pt>
                <c:pt idx="180">
                  <c:v>1512.3872044273194</c:v>
                </c:pt>
                <c:pt idx="181">
                  <c:v>1521.0369634687736</c:v>
                </c:pt>
                <c:pt idx="182">
                  <c:v>1515.8194005806452</c:v>
                </c:pt>
                <c:pt idx="183">
                  <c:v>1498.7383841888552</c:v>
                </c:pt>
                <c:pt idx="184">
                  <c:v>1496.339848538345</c:v>
                </c:pt>
                <c:pt idx="185">
                  <c:v>1502.9209577891818</c:v>
                </c:pt>
                <c:pt idx="186">
                  <c:v>1448.2776262662369</c:v>
                </c:pt>
                <c:pt idx="187">
                  <c:v>1458.5732321898629</c:v>
                </c:pt>
                <c:pt idx="188">
                  <c:v>1474.5125074581852</c:v>
                </c:pt>
                <c:pt idx="189">
                  <c:v>1430.5723235558712</c:v>
                </c:pt>
                <c:pt idx="190">
                  <c:v>1444.1299890774076</c:v>
                </c:pt>
                <c:pt idx="191">
                  <c:v>1437.8640801291876</c:v>
                </c:pt>
                <c:pt idx="192">
                  <c:v>1426.0392830778444</c:v>
                </c:pt>
                <c:pt idx="193">
                  <c:v>1413.3394027098057</c:v>
                </c:pt>
                <c:pt idx="194">
                  <c:v>1423.1918898096203</c:v>
                </c:pt>
                <c:pt idx="195">
                  <c:v>1408.4433407574923</c:v>
                </c:pt>
                <c:pt idx="196">
                  <c:v>1419.9355423671684</c:v>
                </c:pt>
                <c:pt idx="197">
                  <c:v>1432.9919597297915</c:v>
                </c:pt>
                <c:pt idx="198">
                  <c:v>1412.2419272854613</c:v>
                </c:pt>
                <c:pt idx="199">
                  <c:v>1375.6549561991976</c:v>
                </c:pt>
                <c:pt idx="200">
                  <c:v>1404.6554668288959</c:v>
                </c:pt>
                <c:pt idx="201">
                  <c:v>1397.9056978734682</c:v>
                </c:pt>
                <c:pt idx="202">
                  <c:v>1383.9212024419571</c:v>
                </c:pt>
                <c:pt idx="203">
                  <c:v>1389.0755819363173</c:v>
                </c:pt>
                <c:pt idx="204">
                  <c:v>1361.5682050264704</c:v>
                </c:pt>
                <c:pt idx="205">
                  <c:v>1363.0893212809929</c:v>
                </c:pt>
                <c:pt idx="206">
                  <c:v>1347.9045609967411</c:v>
                </c:pt>
                <c:pt idx="207">
                  <c:v>1319.3062690882166</c:v>
                </c:pt>
                <c:pt idx="208">
                  <c:v>1314.4401371046677</c:v>
                </c:pt>
                <c:pt idx="209">
                  <c:v>1317.0232586669633</c:v>
                </c:pt>
                <c:pt idx="210">
                  <c:v>1299.8158266511005</c:v>
                </c:pt>
                <c:pt idx="211">
                  <c:v>1319.7580438343005</c:v>
                </c:pt>
                <c:pt idx="212">
                  <c:v>1322.9377214963433</c:v>
                </c:pt>
                <c:pt idx="213">
                  <c:v>1326.1885047468238</c:v>
                </c:pt>
                <c:pt idx="214">
                  <c:v>1312.2280176527629</c:v>
                </c:pt>
                <c:pt idx="215">
                  <c:v>1341.3576489301026</c:v>
                </c:pt>
                <c:pt idx="216">
                  <c:v>1330.8602347358319</c:v>
                </c:pt>
                <c:pt idx="217">
                  <c:v>1337.7228006614487</c:v>
                </c:pt>
                <c:pt idx="218">
                  <c:v>1321.6270875171285</c:v>
                </c:pt>
                <c:pt idx="219">
                  <c:v>1337.8255480934331</c:v>
                </c:pt>
                <c:pt idx="220">
                  <c:v>1355.4784410037259</c:v>
                </c:pt>
                <c:pt idx="221">
                  <c:v>1322.6049220522223</c:v>
                </c:pt>
                <c:pt idx="222">
                  <c:v>1364.5146602476993</c:v>
                </c:pt>
                <c:pt idx="223">
                  <c:v>1373.4320981977689</c:v>
                </c:pt>
                <c:pt idx="224">
                  <c:v>1393.8902449429015</c:v>
                </c:pt>
                <c:pt idx="225">
                  <c:v>1427.9000862227315</c:v>
                </c:pt>
                <c:pt idx="226">
                  <c:v>1458.1079058959947</c:v>
                </c:pt>
                <c:pt idx="227">
                  <c:v>1422.7674614198045</c:v>
                </c:pt>
                <c:pt idx="228">
                  <c:v>1426.0922960033602</c:v>
                </c:pt>
                <c:pt idx="229">
                  <c:v>1384.751266175954</c:v>
                </c:pt>
                <c:pt idx="230">
                  <c:v>1405.0477648626461</c:v>
                </c:pt>
                <c:pt idx="231">
                  <c:v>1406.3499828203308</c:v>
                </c:pt>
                <c:pt idx="232">
                  <c:v>1413.1550944175567</c:v>
                </c:pt>
                <c:pt idx="233">
                  <c:v>1398.5366254102194</c:v>
                </c:pt>
                <c:pt idx="234">
                  <c:v>1380.180677248301</c:v>
                </c:pt>
                <c:pt idx="235">
                  <c:v>1343.2262882308185</c:v>
                </c:pt>
                <c:pt idx="236">
                  <c:v>1344.212899964278</c:v>
                </c:pt>
                <c:pt idx="237">
                  <c:v>1341.0791738096677</c:v>
                </c:pt>
                <c:pt idx="238">
                  <c:v>1327.2201940107705</c:v>
                </c:pt>
                <c:pt idx="239">
                  <c:v>1332.3636856841204</c:v>
                </c:pt>
                <c:pt idx="240">
                  <c:v>1315.3394165114939</c:v>
                </c:pt>
                <c:pt idx="241">
                  <c:v>1329.8696358993577</c:v>
                </c:pt>
                <c:pt idx="242">
                  <c:v>1356.8460142107417</c:v>
                </c:pt>
                <c:pt idx="243">
                  <c:v>1357.8463010178311</c:v>
                </c:pt>
                <c:pt idx="244">
                  <c:v>1376.1398842040996</c:v>
                </c:pt>
              </c:numCache>
            </c:numRef>
          </c:yVal>
          <c:smooth val="0"/>
          <c:extLst>
            <c:ext xmlns:c16="http://schemas.microsoft.com/office/drawing/2014/chart" uri="{C3380CC4-5D6E-409C-BE32-E72D297353CC}">
              <c16:uniqueId val="{00000059-F95C-48D5-B0A5-617D78A34959}"/>
            </c:ext>
          </c:extLst>
        </c:ser>
        <c:ser>
          <c:idx val="90"/>
          <c:order val="90"/>
          <c:tx>
            <c:strRef>
              <c:f>'European Option'!$J$126</c:f>
              <c:strCache>
                <c:ptCount val="1"/>
                <c:pt idx="0">
                  <c:v>Predicted Opening Stock Price_89</c:v>
                </c:pt>
              </c:strCache>
            </c:strRef>
          </c:tx>
          <c:spPr>
            <a:ln w="19050" cap="rnd">
              <a:solidFill>
                <a:schemeClr val="accent1">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Option'!$K$126:$IU$126</c:f>
              <c:numCache>
                <c:formatCode>General</c:formatCode>
                <c:ptCount val="245"/>
                <c:pt idx="0" formatCode="0.000">
                  <c:v>922.7</c:v>
                </c:pt>
                <c:pt idx="1">
                  <c:v>895.79174966251412</c:v>
                </c:pt>
                <c:pt idx="2">
                  <c:v>893.13914046041771</c:v>
                </c:pt>
                <c:pt idx="3">
                  <c:v>911.00347367760344</c:v>
                </c:pt>
                <c:pt idx="4">
                  <c:v>907.69548247223292</c:v>
                </c:pt>
                <c:pt idx="5">
                  <c:v>895.08538357170448</c:v>
                </c:pt>
                <c:pt idx="6">
                  <c:v>913.02883877836734</c:v>
                </c:pt>
                <c:pt idx="7">
                  <c:v>916.10551790889974</c:v>
                </c:pt>
                <c:pt idx="8">
                  <c:v>913.81889797232668</c:v>
                </c:pt>
                <c:pt idx="9">
                  <c:v>943.37841892577342</c:v>
                </c:pt>
                <c:pt idx="10">
                  <c:v>945.30827762238562</c:v>
                </c:pt>
                <c:pt idx="11">
                  <c:v>935.10417244249368</c:v>
                </c:pt>
                <c:pt idx="12">
                  <c:v>920.78777157238073</c:v>
                </c:pt>
                <c:pt idx="13">
                  <c:v>910.05914731379823</c:v>
                </c:pt>
                <c:pt idx="14">
                  <c:v>929.56282569621681</c:v>
                </c:pt>
                <c:pt idx="15">
                  <c:v>924.97316520408651</c:v>
                </c:pt>
                <c:pt idx="16">
                  <c:v>906.45121355324011</c:v>
                </c:pt>
                <c:pt idx="17">
                  <c:v>896.77533087380698</c:v>
                </c:pt>
                <c:pt idx="18">
                  <c:v>912.60037388190528</c:v>
                </c:pt>
                <c:pt idx="19">
                  <c:v>906.56415536813313</c:v>
                </c:pt>
                <c:pt idx="20">
                  <c:v>896.75840041374613</c:v>
                </c:pt>
                <c:pt idx="21">
                  <c:v>917.82218754694566</c:v>
                </c:pt>
                <c:pt idx="22">
                  <c:v>904.00670821560016</c:v>
                </c:pt>
                <c:pt idx="23">
                  <c:v>915.97092775660008</c:v>
                </c:pt>
                <c:pt idx="24">
                  <c:v>911.72187700866448</c:v>
                </c:pt>
                <c:pt idx="25">
                  <c:v>932.81636272596666</c:v>
                </c:pt>
                <c:pt idx="26">
                  <c:v>959.51845707323287</c:v>
                </c:pt>
                <c:pt idx="27">
                  <c:v>958.25078263467617</c:v>
                </c:pt>
                <c:pt idx="28">
                  <c:v>959.12225676238529</c:v>
                </c:pt>
                <c:pt idx="29">
                  <c:v>981.3671418252502</c:v>
                </c:pt>
                <c:pt idx="30">
                  <c:v>973.42120271674503</c:v>
                </c:pt>
                <c:pt idx="31">
                  <c:v>975.9833662345934</c:v>
                </c:pt>
                <c:pt idx="32">
                  <c:v>979.09638934058091</c:v>
                </c:pt>
                <c:pt idx="33">
                  <c:v>1009.72167889541</c:v>
                </c:pt>
                <c:pt idx="34">
                  <c:v>987.99981700151557</c:v>
                </c:pt>
                <c:pt idx="35">
                  <c:v>981.41504481720915</c:v>
                </c:pt>
                <c:pt idx="36">
                  <c:v>994.97440068342667</c:v>
                </c:pt>
                <c:pt idx="37">
                  <c:v>996.13036272679676</c:v>
                </c:pt>
                <c:pt idx="38">
                  <c:v>1007.2320035160225</c:v>
                </c:pt>
                <c:pt idx="39">
                  <c:v>1026.724249849947</c:v>
                </c:pt>
                <c:pt idx="40">
                  <c:v>1046.2867017065689</c:v>
                </c:pt>
                <c:pt idx="41">
                  <c:v>1039.0054064250212</c:v>
                </c:pt>
                <c:pt idx="42">
                  <c:v>993.56362203185222</c:v>
                </c:pt>
                <c:pt idx="43">
                  <c:v>1001.0675170701522</c:v>
                </c:pt>
                <c:pt idx="44">
                  <c:v>992.450958677637</c:v>
                </c:pt>
                <c:pt idx="45">
                  <c:v>1020.7215529062788</c:v>
                </c:pt>
                <c:pt idx="46">
                  <c:v>1028.9668051337094</c:v>
                </c:pt>
                <c:pt idx="47">
                  <c:v>1023.4931063676153</c:v>
                </c:pt>
                <c:pt idx="48">
                  <c:v>1028.2992616877807</c:v>
                </c:pt>
                <c:pt idx="49">
                  <c:v>1051.4577088802932</c:v>
                </c:pt>
                <c:pt idx="50">
                  <c:v>1022.3348061213541</c:v>
                </c:pt>
                <c:pt idx="51">
                  <c:v>1032.8966503490565</c:v>
                </c:pt>
                <c:pt idx="52">
                  <c:v>1023.1894064897479</c:v>
                </c:pt>
                <c:pt idx="53">
                  <c:v>1010.5408767066214</c:v>
                </c:pt>
                <c:pt idx="54">
                  <c:v>1025.2276072398083</c:v>
                </c:pt>
                <c:pt idx="55">
                  <c:v>1027.3264842012436</c:v>
                </c:pt>
                <c:pt idx="56">
                  <c:v>1031.4778387163151</c:v>
                </c:pt>
                <c:pt idx="57">
                  <c:v>1046.1071431368177</c:v>
                </c:pt>
                <c:pt idx="58">
                  <c:v>1047.9134592287278</c:v>
                </c:pt>
                <c:pt idx="59">
                  <c:v>1053.4110735876618</c:v>
                </c:pt>
                <c:pt idx="60">
                  <c:v>1058.787337704644</c:v>
                </c:pt>
                <c:pt idx="61">
                  <c:v>1063.4835226823157</c:v>
                </c:pt>
                <c:pt idx="62">
                  <c:v>1052.1456193104998</c:v>
                </c:pt>
                <c:pt idx="63">
                  <c:v>1033.679136611903</c:v>
                </c:pt>
                <c:pt idx="64">
                  <c:v>1018.4330681795672</c:v>
                </c:pt>
                <c:pt idx="65">
                  <c:v>1007.0329847278663</c:v>
                </c:pt>
                <c:pt idx="66">
                  <c:v>997.43331349978962</c:v>
                </c:pt>
                <c:pt idx="67">
                  <c:v>1006.1875555638802</c:v>
                </c:pt>
                <c:pt idx="68">
                  <c:v>993.8621569515542</c:v>
                </c:pt>
                <c:pt idx="69">
                  <c:v>1014.1615200463801</c:v>
                </c:pt>
                <c:pt idx="70">
                  <c:v>1000.503800979395</c:v>
                </c:pt>
                <c:pt idx="71">
                  <c:v>993.72686381521851</c:v>
                </c:pt>
                <c:pt idx="72">
                  <c:v>995.93352508147927</c:v>
                </c:pt>
                <c:pt idx="73">
                  <c:v>1019.2473835047747</c:v>
                </c:pt>
                <c:pt idx="74">
                  <c:v>1008.5584701035569</c:v>
                </c:pt>
                <c:pt idx="75">
                  <c:v>977.94326393443112</c:v>
                </c:pt>
                <c:pt idx="76">
                  <c:v>1012.3424255747933</c:v>
                </c:pt>
                <c:pt idx="77">
                  <c:v>1040.2512578284638</c:v>
                </c:pt>
                <c:pt idx="78">
                  <c:v>1012.6582035772731</c:v>
                </c:pt>
                <c:pt idx="79">
                  <c:v>1039.5864327125514</c:v>
                </c:pt>
                <c:pt idx="80">
                  <c:v>1034.2515701229202</c:v>
                </c:pt>
                <c:pt idx="81">
                  <c:v>1012.956468995208</c:v>
                </c:pt>
                <c:pt idx="82">
                  <c:v>1012.2388358657206</c:v>
                </c:pt>
                <c:pt idx="83">
                  <c:v>1003.4615078514422</c:v>
                </c:pt>
                <c:pt idx="84">
                  <c:v>1012.5069413955046</c:v>
                </c:pt>
                <c:pt idx="85">
                  <c:v>1001.571543514804</c:v>
                </c:pt>
                <c:pt idx="86">
                  <c:v>1000.7665844032338</c:v>
                </c:pt>
                <c:pt idx="87">
                  <c:v>1004.1917432906887</c:v>
                </c:pt>
                <c:pt idx="88">
                  <c:v>1006.6355043442238</c:v>
                </c:pt>
                <c:pt idx="89">
                  <c:v>993.4255675537953</c:v>
                </c:pt>
                <c:pt idx="90">
                  <c:v>997.57384350819893</c:v>
                </c:pt>
                <c:pt idx="91">
                  <c:v>966.0058591151286</c:v>
                </c:pt>
                <c:pt idx="92">
                  <c:v>981.29972157259999</c:v>
                </c:pt>
                <c:pt idx="93">
                  <c:v>975.72510773418446</c:v>
                </c:pt>
                <c:pt idx="94">
                  <c:v>979.30290880144832</c:v>
                </c:pt>
                <c:pt idx="95">
                  <c:v>964.32856318303061</c:v>
                </c:pt>
                <c:pt idx="96">
                  <c:v>965.56406779910083</c:v>
                </c:pt>
                <c:pt idx="97">
                  <c:v>945.68579732007424</c:v>
                </c:pt>
                <c:pt idx="98">
                  <c:v>946.00057790256449</c:v>
                </c:pt>
                <c:pt idx="99">
                  <c:v>951.28520814546198</c:v>
                </c:pt>
                <c:pt idx="100">
                  <c:v>954.14421143943082</c:v>
                </c:pt>
                <c:pt idx="101">
                  <c:v>949.78701255269016</c:v>
                </c:pt>
                <c:pt idx="102">
                  <c:v>948.98274539208592</c:v>
                </c:pt>
                <c:pt idx="103">
                  <c:v>928.90656301125523</c:v>
                </c:pt>
                <c:pt idx="104">
                  <c:v>914.54948264721486</c:v>
                </c:pt>
                <c:pt idx="105">
                  <c:v>901.38357791246131</c:v>
                </c:pt>
                <c:pt idx="106">
                  <c:v>902.68988954438771</c:v>
                </c:pt>
                <c:pt idx="107">
                  <c:v>899.2109600530423</c:v>
                </c:pt>
                <c:pt idx="108">
                  <c:v>887.11174341638753</c:v>
                </c:pt>
                <c:pt idx="109">
                  <c:v>894.72220502519133</c:v>
                </c:pt>
                <c:pt idx="110">
                  <c:v>869.67498398435555</c:v>
                </c:pt>
                <c:pt idx="111">
                  <c:v>868.45094815874995</c:v>
                </c:pt>
                <c:pt idx="112">
                  <c:v>887.74188713033743</c:v>
                </c:pt>
                <c:pt idx="113">
                  <c:v>875.0567404140329</c:v>
                </c:pt>
                <c:pt idx="114">
                  <c:v>875.05875030483139</c:v>
                </c:pt>
                <c:pt idx="115">
                  <c:v>884.88975280587329</c:v>
                </c:pt>
                <c:pt idx="116">
                  <c:v>911.92198432357361</c:v>
                </c:pt>
                <c:pt idx="117">
                  <c:v>890.27885748432993</c:v>
                </c:pt>
                <c:pt idx="118">
                  <c:v>872.70958816000666</c:v>
                </c:pt>
                <c:pt idx="119">
                  <c:v>869.19631042739275</c:v>
                </c:pt>
                <c:pt idx="120">
                  <c:v>881.22840515985138</c:v>
                </c:pt>
                <c:pt idx="121">
                  <c:v>898.67483566275223</c:v>
                </c:pt>
                <c:pt idx="122">
                  <c:v>892.15765271995292</c:v>
                </c:pt>
                <c:pt idx="123">
                  <c:v>898.9945409957885</c:v>
                </c:pt>
                <c:pt idx="124">
                  <c:v>889.07193697717992</c:v>
                </c:pt>
                <c:pt idx="125">
                  <c:v>880.9091885631957</c:v>
                </c:pt>
                <c:pt idx="126">
                  <c:v>904.08997547145532</c:v>
                </c:pt>
                <c:pt idx="127">
                  <c:v>891.82762941856743</c:v>
                </c:pt>
                <c:pt idx="128">
                  <c:v>911.16844460613652</c:v>
                </c:pt>
                <c:pt idx="129">
                  <c:v>890.36153771994748</c:v>
                </c:pt>
                <c:pt idx="130">
                  <c:v>902.73664759931921</c:v>
                </c:pt>
                <c:pt idx="131">
                  <c:v>888.36167270128703</c:v>
                </c:pt>
                <c:pt idx="132">
                  <c:v>883.96300340462676</c:v>
                </c:pt>
                <c:pt idx="133">
                  <c:v>893.39846062914989</c:v>
                </c:pt>
                <c:pt idx="134">
                  <c:v>886.79864260869238</c:v>
                </c:pt>
                <c:pt idx="135">
                  <c:v>858.35769292931343</c:v>
                </c:pt>
                <c:pt idx="136">
                  <c:v>865.01962800064609</c:v>
                </c:pt>
                <c:pt idx="137">
                  <c:v>885.62255030378083</c:v>
                </c:pt>
                <c:pt idx="138">
                  <c:v>913.95030418048168</c:v>
                </c:pt>
                <c:pt idx="139">
                  <c:v>916.25731529862469</c:v>
                </c:pt>
                <c:pt idx="140">
                  <c:v>903.93423932516237</c:v>
                </c:pt>
                <c:pt idx="141">
                  <c:v>917.20740820053516</c:v>
                </c:pt>
                <c:pt idx="142">
                  <c:v>930.47401621096253</c:v>
                </c:pt>
                <c:pt idx="143">
                  <c:v>940.99940133303869</c:v>
                </c:pt>
                <c:pt idx="144">
                  <c:v>955.84423188038909</c:v>
                </c:pt>
                <c:pt idx="145">
                  <c:v>963.53064880234263</c:v>
                </c:pt>
                <c:pt idx="146">
                  <c:v>953.023551990329</c:v>
                </c:pt>
                <c:pt idx="147">
                  <c:v>956.71450036153624</c:v>
                </c:pt>
                <c:pt idx="148">
                  <c:v>974.99569216013242</c:v>
                </c:pt>
                <c:pt idx="149">
                  <c:v>984.63086668149492</c:v>
                </c:pt>
                <c:pt idx="150">
                  <c:v>974.98541294746838</c:v>
                </c:pt>
                <c:pt idx="151">
                  <c:v>991.40327995795212</c:v>
                </c:pt>
                <c:pt idx="152">
                  <c:v>968.71131703179697</c:v>
                </c:pt>
                <c:pt idx="153">
                  <c:v>964.73814437073474</c:v>
                </c:pt>
                <c:pt idx="154">
                  <c:v>953.96524698643282</c:v>
                </c:pt>
                <c:pt idx="155">
                  <c:v>972.04892017755208</c:v>
                </c:pt>
                <c:pt idx="156">
                  <c:v>978.78503083047804</c:v>
                </c:pt>
                <c:pt idx="157">
                  <c:v>994.0412224385235</c:v>
                </c:pt>
                <c:pt idx="158">
                  <c:v>991.25403052765148</c:v>
                </c:pt>
                <c:pt idx="159">
                  <c:v>1007.9870010318858</c:v>
                </c:pt>
                <c:pt idx="160">
                  <c:v>1002.7316889352244</c:v>
                </c:pt>
                <c:pt idx="161">
                  <c:v>967.95841603518113</c:v>
                </c:pt>
                <c:pt idx="162">
                  <c:v>974.90377045588104</c:v>
                </c:pt>
                <c:pt idx="163">
                  <c:v>939.673777283243</c:v>
                </c:pt>
                <c:pt idx="164">
                  <c:v>944.64745812059584</c:v>
                </c:pt>
                <c:pt idx="165">
                  <c:v>942.92377798646612</c:v>
                </c:pt>
                <c:pt idx="166">
                  <c:v>957.7152127608432</c:v>
                </c:pt>
                <c:pt idx="167">
                  <c:v>961.20287178915555</c:v>
                </c:pt>
                <c:pt idx="168">
                  <c:v>968.30560715991942</c:v>
                </c:pt>
                <c:pt idx="169">
                  <c:v>975.38288724934921</c:v>
                </c:pt>
                <c:pt idx="170">
                  <c:v>968.03290208004671</c:v>
                </c:pt>
                <c:pt idx="171">
                  <c:v>951.71617282151578</c:v>
                </c:pt>
                <c:pt idx="172">
                  <c:v>977.62605704197074</c:v>
                </c:pt>
                <c:pt idx="173">
                  <c:v>958.48158660995693</c:v>
                </c:pt>
                <c:pt idx="174">
                  <c:v>947.50086167691222</c:v>
                </c:pt>
                <c:pt idx="175">
                  <c:v>928.04891263785873</c:v>
                </c:pt>
                <c:pt idx="176">
                  <c:v>947.4419897369437</c:v>
                </c:pt>
                <c:pt idx="177">
                  <c:v>945.52348730023471</c:v>
                </c:pt>
                <c:pt idx="178">
                  <c:v>929.85019790653075</c:v>
                </c:pt>
                <c:pt idx="179">
                  <c:v>931.84901237773613</c:v>
                </c:pt>
                <c:pt idx="180">
                  <c:v>903.94060255941554</c:v>
                </c:pt>
                <c:pt idx="181">
                  <c:v>899.00202660420223</c:v>
                </c:pt>
                <c:pt idx="182">
                  <c:v>896.42145721768054</c:v>
                </c:pt>
                <c:pt idx="183">
                  <c:v>932.64722981926616</c:v>
                </c:pt>
                <c:pt idx="184">
                  <c:v>925.95053360026225</c:v>
                </c:pt>
                <c:pt idx="185">
                  <c:v>942.26529913821264</c:v>
                </c:pt>
                <c:pt idx="186">
                  <c:v>936.07071541761059</c:v>
                </c:pt>
                <c:pt idx="187">
                  <c:v>961.31403431648232</c:v>
                </c:pt>
                <c:pt idx="188">
                  <c:v>971.23888203742547</c:v>
                </c:pt>
                <c:pt idx="189">
                  <c:v>958.81474516616504</c:v>
                </c:pt>
                <c:pt idx="190">
                  <c:v>953.17120720720618</c:v>
                </c:pt>
                <c:pt idx="191">
                  <c:v>949.05610935900211</c:v>
                </c:pt>
                <c:pt idx="192">
                  <c:v>941.24484863364557</c:v>
                </c:pt>
                <c:pt idx="193">
                  <c:v>960.74185705637876</c:v>
                </c:pt>
                <c:pt idx="194">
                  <c:v>974.97466315630925</c:v>
                </c:pt>
                <c:pt idx="195">
                  <c:v>957.7053210938916</c:v>
                </c:pt>
                <c:pt idx="196">
                  <c:v>944.52438748532529</c:v>
                </c:pt>
                <c:pt idx="197">
                  <c:v>937.80560221168071</c:v>
                </c:pt>
                <c:pt idx="198">
                  <c:v>954.473508033901</c:v>
                </c:pt>
                <c:pt idx="199">
                  <c:v>968.74013938717053</c:v>
                </c:pt>
                <c:pt idx="200">
                  <c:v>946.25704726362812</c:v>
                </c:pt>
                <c:pt idx="201">
                  <c:v>943.97448171050337</c:v>
                </c:pt>
                <c:pt idx="202">
                  <c:v>967.66247241381814</c:v>
                </c:pt>
                <c:pt idx="203">
                  <c:v>954.11146698112589</c:v>
                </c:pt>
                <c:pt idx="204">
                  <c:v>980.0818426710232</c:v>
                </c:pt>
                <c:pt idx="205">
                  <c:v>973.55463526466838</c:v>
                </c:pt>
                <c:pt idx="206">
                  <c:v>994.69769034845672</c:v>
                </c:pt>
                <c:pt idx="207">
                  <c:v>982.37145162348327</c:v>
                </c:pt>
                <c:pt idx="208">
                  <c:v>997.94682522076619</c:v>
                </c:pt>
                <c:pt idx="209">
                  <c:v>993.21538741639995</c:v>
                </c:pt>
                <c:pt idx="210">
                  <c:v>1009.961495655295</c:v>
                </c:pt>
                <c:pt idx="211">
                  <c:v>1007.0039915889986</c:v>
                </c:pt>
                <c:pt idx="212">
                  <c:v>1002.4968794496656</c:v>
                </c:pt>
                <c:pt idx="213">
                  <c:v>986.97337117025018</c:v>
                </c:pt>
                <c:pt idx="214">
                  <c:v>960.42605216582581</c:v>
                </c:pt>
                <c:pt idx="215">
                  <c:v>958.67177231868675</c:v>
                </c:pt>
                <c:pt idx="216">
                  <c:v>953.10558194687735</c:v>
                </c:pt>
                <c:pt idx="217">
                  <c:v>938.85095172107071</c:v>
                </c:pt>
                <c:pt idx="218">
                  <c:v>921.59174766936917</c:v>
                </c:pt>
                <c:pt idx="219">
                  <c:v>933.29322879235303</c:v>
                </c:pt>
                <c:pt idx="220">
                  <c:v>926.20871240896781</c:v>
                </c:pt>
                <c:pt idx="221">
                  <c:v>947.27082887172332</c:v>
                </c:pt>
                <c:pt idx="222">
                  <c:v>970.0636852562609</c:v>
                </c:pt>
                <c:pt idx="223">
                  <c:v>986.93416128205331</c:v>
                </c:pt>
                <c:pt idx="224">
                  <c:v>998.92678638353709</c:v>
                </c:pt>
                <c:pt idx="225">
                  <c:v>1005.8843458848452</c:v>
                </c:pt>
                <c:pt idx="226">
                  <c:v>1008.6851617273344</c:v>
                </c:pt>
                <c:pt idx="227">
                  <c:v>1008.6175005854234</c:v>
                </c:pt>
                <c:pt idx="228">
                  <c:v>1003.6741263022045</c:v>
                </c:pt>
                <c:pt idx="229">
                  <c:v>1014.0160979296959</c:v>
                </c:pt>
                <c:pt idx="230">
                  <c:v>1007.5714537529158</c:v>
                </c:pt>
                <c:pt idx="231">
                  <c:v>1002.3341715792644</c:v>
                </c:pt>
                <c:pt idx="232">
                  <c:v>1025.5599911085071</c:v>
                </c:pt>
                <c:pt idx="233">
                  <c:v>1028.5594381716005</c:v>
                </c:pt>
                <c:pt idx="234">
                  <c:v>1034.5870490549191</c:v>
                </c:pt>
                <c:pt idx="235">
                  <c:v>1029.0449276901163</c:v>
                </c:pt>
                <c:pt idx="236">
                  <c:v>1021.2186563442363</c:v>
                </c:pt>
                <c:pt idx="237">
                  <c:v>1004.5151923929751</c:v>
                </c:pt>
                <c:pt idx="238">
                  <c:v>998.9256280009821</c:v>
                </c:pt>
                <c:pt idx="239">
                  <c:v>1001.576375549286</c:v>
                </c:pt>
                <c:pt idx="240">
                  <c:v>1007.1682782674246</c:v>
                </c:pt>
                <c:pt idx="241">
                  <c:v>1021.6277802871574</c:v>
                </c:pt>
                <c:pt idx="242">
                  <c:v>1023.170009242268</c:v>
                </c:pt>
                <c:pt idx="243">
                  <c:v>1024.497326190577</c:v>
                </c:pt>
                <c:pt idx="244">
                  <c:v>1021.3026660270972</c:v>
                </c:pt>
              </c:numCache>
            </c:numRef>
          </c:yVal>
          <c:smooth val="0"/>
          <c:extLst>
            <c:ext xmlns:c16="http://schemas.microsoft.com/office/drawing/2014/chart" uri="{C3380CC4-5D6E-409C-BE32-E72D297353CC}">
              <c16:uniqueId val="{0000005A-F95C-48D5-B0A5-617D78A34959}"/>
            </c:ext>
          </c:extLst>
        </c:ser>
        <c:ser>
          <c:idx val="91"/>
          <c:order val="91"/>
          <c:tx>
            <c:strRef>
              <c:f>'European Option'!$J$127</c:f>
              <c:strCache>
                <c:ptCount val="1"/>
                <c:pt idx="0">
                  <c:v>Predicted Opening Stock Price_90</c:v>
                </c:pt>
              </c:strCache>
            </c:strRef>
          </c:tx>
          <c:spPr>
            <a:ln w="19050" cap="rnd">
              <a:solidFill>
                <a:schemeClr val="accent2">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Option'!$K$127:$IU$127</c:f>
              <c:numCache>
                <c:formatCode>General</c:formatCode>
                <c:ptCount val="245"/>
                <c:pt idx="0" formatCode="0.000">
                  <c:v>922.7</c:v>
                </c:pt>
                <c:pt idx="1">
                  <c:v>922.12878804118463</c:v>
                </c:pt>
                <c:pt idx="2">
                  <c:v>915.63656332778612</c:v>
                </c:pt>
                <c:pt idx="3">
                  <c:v>920.43028499472882</c:v>
                </c:pt>
                <c:pt idx="4">
                  <c:v>950.60494026740741</c:v>
                </c:pt>
                <c:pt idx="5">
                  <c:v>949.12969966248465</c:v>
                </c:pt>
                <c:pt idx="6">
                  <c:v>941.1387126646074</c:v>
                </c:pt>
                <c:pt idx="7">
                  <c:v>939.48317220580316</c:v>
                </c:pt>
                <c:pt idx="8">
                  <c:v>953.81075132896262</c:v>
                </c:pt>
                <c:pt idx="9">
                  <c:v>955.93928273362405</c:v>
                </c:pt>
                <c:pt idx="10">
                  <c:v>960.22462804802342</c:v>
                </c:pt>
                <c:pt idx="11">
                  <c:v>985.17025482827785</c:v>
                </c:pt>
                <c:pt idx="12">
                  <c:v>994.36198876471076</c:v>
                </c:pt>
                <c:pt idx="13">
                  <c:v>985.41008530477689</c:v>
                </c:pt>
                <c:pt idx="14">
                  <c:v>1005.7659581534435</c:v>
                </c:pt>
                <c:pt idx="15">
                  <c:v>990.21383754155352</c:v>
                </c:pt>
                <c:pt idx="16">
                  <c:v>992.17689320473903</c:v>
                </c:pt>
                <c:pt idx="17">
                  <c:v>990.51483744621078</c:v>
                </c:pt>
                <c:pt idx="18">
                  <c:v>957.64747379966195</c:v>
                </c:pt>
                <c:pt idx="19">
                  <c:v>971.75287495701616</c:v>
                </c:pt>
                <c:pt idx="20">
                  <c:v>1002.4953249882409</c:v>
                </c:pt>
                <c:pt idx="21">
                  <c:v>1015.7109659574251</c:v>
                </c:pt>
                <c:pt idx="22">
                  <c:v>1017.2227875819683</c:v>
                </c:pt>
                <c:pt idx="23">
                  <c:v>992.07229967141552</c:v>
                </c:pt>
                <c:pt idx="24">
                  <c:v>961.26707192748904</c:v>
                </c:pt>
                <c:pt idx="25">
                  <c:v>959.3461986179251</c:v>
                </c:pt>
                <c:pt idx="26">
                  <c:v>923.4154494460895</c:v>
                </c:pt>
                <c:pt idx="27">
                  <c:v>915.13149707039793</c:v>
                </c:pt>
                <c:pt idx="28">
                  <c:v>905.19972608743353</c:v>
                </c:pt>
                <c:pt idx="29">
                  <c:v>902.05570494360893</c:v>
                </c:pt>
                <c:pt idx="30">
                  <c:v>883.39771842015762</c:v>
                </c:pt>
                <c:pt idx="31">
                  <c:v>917.83210955156721</c:v>
                </c:pt>
                <c:pt idx="32">
                  <c:v>909.07533352390885</c:v>
                </c:pt>
                <c:pt idx="33">
                  <c:v>905.7858142098097</c:v>
                </c:pt>
                <c:pt idx="34">
                  <c:v>898.86410601096713</c:v>
                </c:pt>
                <c:pt idx="35">
                  <c:v>917.74366837393768</c:v>
                </c:pt>
                <c:pt idx="36">
                  <c:v>887.23815299054377</c:v>
                </c:pt>
                <c:pt idx="37">
                  <c:v>868.51660541286515</c:v>
                </c:pt>
                <c:pt idx="38">
                  <c:v>868.26343918277621</c:v>
                </c:pt>
                <c:pt idx="39">
                  <c:v>868.87429852389891</c:v>
                </c:pt>
                <c:pt idx="40">
                  <c:v>859.75432814856913</c:v>
                </c:pt>
                <c:pt idx="41">
                  <c:v>851.74834867275058</c:v>
                </c:pt>
                <c:pt idx="42">
                  <c:v>840.5871044391414</c:v>
                </c:pt>
                <c:pt idx="43">
                  <c:v>842.20628632721866</c:v>
                </c:pt>
                <c:pt idx="44">
                  <c:v>858.07598842065431</c:v>
                </c:pt>
                <c:pt idx="45">
                  <c:v>872.04928987649623</c:v>
                </c:pt>
                <c:pt idx="46">
                  <c:v>883.4621162454257</c:v>
                </c:pt>
                <c:pt idx="47">
                  <c:v>876.46938008489701</c:v>
                </c:pt>
                <c:pt idx="48">
                  <c:v>854.7687463485961</c:v>
                </c:pt>
                <c:pt idx="49">
                  <c:v>838.58119276216473</c:v>
                </c:pt>
                <c:pt idx="50">
                  <c:v>864.42839408830685</c:v>
                </c:pt>
                <c:pt idx="51">
                  <c:v>867.86470806135435</c:v>
                </c:pt>
                <c:pt idx="52">
                  <c:v>862.10300193813816</c:v>
                </c:pt>
                <c:pt idx="53">
                  <c:v>860.42439833060189</c:v>
                </c:pt>
                <c:pt idx="54">
                  <c:v>856.42156765818083</c:v>
                </c:pt>
                <c:pt idx="55">
                  <c:v>836.92447918656603</c:v>
                </c:pt>
                <c:pt idx="56">
                  <c:v>835.52376015192158</c:v>
                </c:pt>
                <c:pt idx="57">
                  <c:v>832.52680422075014</c:v>
                </c:pt>
                <c:pt idx="58">
                  <c:v>838.30904996156119</c:v>
                </c:pt>
                <c:pt idx="59">
                  <c:v>875.54446202346855</c:v>
                </c:pt>
                <c:pt idx="60">
                  <c:v>902.18110278797974</c:v>
                </c:pt>
                <c:pt idx="61">
                  <c:v>896.75995493666676</c:v>
                </c:pt>
                <c:pt idx="62">
                  <c:v>872.41645642926505</c:v>
                </c:pt>
                <c:pt idx="63">
                  <c:v>902.74919413966279</c:v>
                </c:pt>
                <c:pt idx="64">
                  <c:v>905.70072346896097</c:v>
                </c:pt>
                <c:pt idx="65">
                  <c:v>915.10499416790469</c:v>
                </c:pt>
                <c:pt idx="66">
                  <c:v>936.82117468382967</c:v>
                </c:pt>
                <c:pt idx="67">
                  <c:v>945.49731604649696</c:v>
                </c:pt>
                <c:pt idx="68">
                  <c:v>940.27402301597601</c:v>
                </c:pt>
                <c:pt idx="69">
                  <c:v>923.5245409753968</c:v>
                </c:pt>
                <c:pt idx="70">
                  <c:v>915.97211981064504</c:v>
                </c:pt>
                <c:pt idx="71">
                  <c:v>946.23701047859072</c:v>
                </c:pt>
                <c:pt idx="72">
                  <c:v>958.71701285506413</c:v>
                </c:pt>
                <c:pt idx="73">
                  <c:v>977.83375147123638</c:v>
                </c:pt>
                <c:pt idx="74">
                  <c:v>966.72384863651087</c:v>
                </c:pt>
                <c:pt idx="75">
                  <c:v>955.97803632287651</c:v>
                </c:pt>
                <c:pt idx="76">
                  <c:v>954.28802713823893</c:v>
                </c:pt>
                <c:pt idx="77">
                  <c:v>962.82071163820876</c:v>
                </c:pt>
                <c:pt idx="78">
                  <c:v>952.9729425892765</c:v>
                </c:pt>
                <c:pt idx="79">
                  <c:v>925.92314935088302</c:v>
                </c:pt>
                <c:pt idx="80">
                  <c:v>954.33404840342746</c:v>
                </c:pt>
                <c:pt idx="81">
                  <c:v>942.72282475685154</c:v>
                </c:pt>
                <c:pt idx="82">
                  <c:v>935.49203547399941</c:v>
                </c:pt>
                <c:pt idx="83">
                  <c:v>915.45370839983821</c:v>
                </c:pt>
                <c:pt idx="84">
                  <c:v>905.4829961873902</c:v>
                </c:pt>
                <c:pt idx="85">
                  <c:v>898.90663119541421</c:v>
                </c:pt>
                <c:pt idx="86">
                  <c:v>875.2882971588474</c:v>
                </c:pt>
                <c:pt idx="87">
                  <c:v>858.75454473111438</c:v>
                </c:pt>
                <c:pt idx="88">
                  <c:v>871.57203132683253</c:v>
                </c:pt>
                <c:pt idx="89">
                  <c:v>867.94437221176395</c:v>
                </c:pt>
                <c:pt idx="90">
                  <c:v>868.39086670630866</c:v>
                </c:pt>
                <c:pt idx="91">
                  <c:v>861.92997969621888</c:v>
                </c:pt>
                <c:pt idx="92">
                  <c:v>829.12244221539254</c:v>
                </c:pt>
                <c:pt idx="93">
                  <c:v>849.83560901877945</c:v>
                </c:pt>
                <c:pt idx="94">
                  <c:v>859.78344692140445</c:v>
                </c:pt>
                <c:pt idx="95">
                  <c:v>861.78410653645142</c:v>
                </c:pt>
                <c:pt idx="96">
                  <c:v>851.37818383034335</c:v>
                </c:pt>
                <c:pt idx="97">
                  <c:v>846.71120404247199</c:v>
                </c:pt>
                <c:pt idx="98">
                  <c:v>861.0243335661354</c:v>
                </c:pt>
                <c:pt idx="99">
                  <c:v>864.21520001507429</c:v>
                </c:pt>
                <c:pt idx="100">
                  <c:v>842.05396804729071</c:v>
                </c:pt>
                <c:pt idx="101">
                  <c:v>826.40603625243205</c:v>
                </c:pt>
                <c:pt idx="102">
                  <c:v>824.63467186060905</c:v>
                </c:pt>
                <c:pt idx="103">
                  <c:v>821.88824311231917</c:v>
                </c:pt>
                <c:pt idx="104">
                  <c:v>827.03669686079809</c:v>
                </c:pt>
                <c:pt idx="105">
                  <c:v>817.80598771058169</c:v>
                </c:pt>
                <c:pt idx="106">
                  <c:v>813.42687499064903</c:v>
                </c:pt>
                <c:pt idx="107">
                  <c:v>809.45770991895438</c:v>
                </c:pt>
                <c:pt idx="108">
                  <c:v>787.29645421412499</c:v>
                </c:pt>
                <c:pt idx="109">
                  <c:v>783.74022585012881</c:v>
                </c:pt>
                <c:pt idx="110">
                  <c:v>791.38419793750813</c:v>
                </c:pt>
                <c:pt idx="111">
                  <c:v>787.41108726477739</c:v>
                </c:pt>
                <c:pt idx="112">
                  <c:v>770.21560581838605</c:v>
                </c:pt>
                <c:pt idx="113">
                  <c:v>768.44891774316977</c:v>
                </c:pt>
                <c:pt idx="114">
                  <c:v>778.04992701399851</c:v>
                </c:pt>
                <c:pt idx="115">
                  <c:v>775.37698926997746</c:v>
                </c:pt>
                <c:pt idx="116">
                  <c:v>785.95059185002049</c:v>
                </c:pt>
                <c:pt idx="117">
                  <c:v>785.17245579834866</c:v>
                </c:pt>
                <c:pt idx="118">
                  <c:v>773.15201593011182</c:v>
                </c:pt>
                <c:pt idx="119">
                  <c:v>771.30517055020471</c:v>
                </c:pt>
                <c:pt idx="120">
                  <c:v>782.48845197984463</c:v>
                </c:pt>
                <c:pt idx="121">
                  <c:v>768.34403637665048</c:v>
                </c:pt>
                <c:pt idx="122">
                  <c:v>772.1059070413562</c:v>
                </c:pt>
                <c:pt idx="123">
                  <c:v>783.04845241632631</c:v>
                </c:pt>
                <c:pt idx="124">
                  <c:v>781.43051939127474</c:v>
                </c:pt>
                <c:pt idx="125">
                  <c:v>798.52032462397244</c:v>
                </c:pt>
                <c:pt idx="126">
                  <c:v>794.06260354712867</c:v>
                </c:pt>
                <c:pt idx="127">
                  <c:v>797.54285462498626</c:v>
                </c:pt>
                <c:pt idx="128">
                  <c:v>804.77711849654986</c:v>
                </c:pt>
                <c:pt idx="129">
                  <c:v>783.79044922562878</c:v>
                </c:pt>
                <c:pt idx="130">
                  <c:v>794.73776887096915</c:v>
                </c:pt>
                <c:pt idx="131">
                  <c:v>814.48390765364763</c:v>
                </c:pt>
                <c:pt idx="132">
                  <c:v>814.9315087792188</c:v>
                </c:pt>
                <c:pt idx="133">
                  <c:v>818.14626877219064</c:v>
                </c:pt>
                <c:pt idx="134">
                  <c:v>826.71091129734964</c:v>
                </c:pt>
                <c:pt idx="135">
                  <c:v>794.89611791561435</c:v>
                </c:pt>
                <c:pt idx="136">
                  <c:v>790.20099470161301</c:v>
                </c:pt>
                <c:pt idx="137">
                  <c:v>782.17525386907528</c:v>
                </c:pt>
                <c:pt idx="138">
                  <c:v>781.03149548923955</c:v>
                </c:pt>
                <c:pt idx="139">
                  <c:v>784.80544924200069</c:v>
                </c:pt>
                <c:pt idx="140">
                  <c:v>804.90682580158602</c:v>
                </c:pt>
                <c:pt idx="141">
                  <c:v>803.56788676225858</c:v>
                </c:pt>
                <c:pt idx="142">
                  <c:v>790.78700292955887</c:v>
                </c:pt>
                <c:pt idx="143">
                  <c:v>808.24168580609376</c:v>
                </c:pt>
                <c:pt idx="144">
                  <c:v>830.66026433190348</c:v>
                </c:pt>
                <c:pt idx="145">
                  <c:v>836.4502075372651</c:v>
                </c:pt>
                <c:pt idx="146">
                  <c:v>848.06333563016221</c:v>
                </c:pt>
                <c:pt idx="147">
                  <c:v>854.21351603524135</c:v>
                </c:pt>
                <c:pt idx="148">
                  <c:v>849.59091701920329</c:v>
                </c:pt>
                <c:pt idx="149">
                  <c:v>832.29176104519092</c:v>
                </c:pt>
                <c:pt idx="150">
                  <c:v>835.0115065220449</c:v>
                </c:pt>
                <c:pt idx="151">
                  <c:v>845.22430851068259</c:v>
                </c:pt>
                <c:pt idx="152">
                  <c:v>841.44838581080955</c:v>
                </c:pt>
                <c:pt idx="153">
                  <c:v>823.60767179847551</c:v>
                </c:pt>
                <c:pt idx="154">
                  <c:v>837.04383560050189</c:v>
                </c:pt>
                <c:pt idx="155">
                  <c:v>843.47415721497555</c:v>
                </c:pt>
                <c:pt idx="156">
                  <c:v>836.38099399970838</c:v>
                </c:pt>
                <c:pt idx="157">
                  <c:v>854.23497996543801</c:v>
                </c:pt>
                <c:pt idx="158">
                  <c:v>848.97871864431102</c:v>
                </c:pt>
                <c:pt idx="159">
                  <c:v>832.33941239476758</c:v>
                </c:pt>
                <c:pt idx="160">
                  <c:v>814.69162892611087</c:v>
                </c:pt>
                <c:pt idx="161">
                  <c:v>814.36996455704491</c:v>
                </c:pt>
                <c:pt idx="162">
                  <c:v>800.78323345869842</c:v>
                </c:pt>
                <c:pt idx="163">
                  <c:v>817.19566219103854</c:v>
                </c:pt>
                <c:pt idx="164">
                  <c:v>791.1737769438173</c:v>
                </c:pt>
                <c:pt idx="165">
                  <c:v>779.59361849461322</c:v>
                </c:pt>
                <c:pt idx="166">
                  <c:v>748.30236701431716</c:v>
                </c:pt>
                <c:pt idx="167">
                  <c:v>732.7232678632522</c:v>
                </c:pt>
                <c:pt idx="168">
                  <c:v>724.35390092451621</c:v>
                </c:pt>
                <c:pt idx="169">
                  <c:v>707.9176236012753</c:v>
                </c:pt>
                <c:pt idx="170">
                  <c:v>722.11346110513125</c:v>
                </c:pt>
                <c:pt idx="171">
                  <c:v>711.46019045598746</c:v>
                </c:pt>
                <c:pt idx="172">
                  <c:v>703.33724780157263</c:v>
                </c:pt>
                <c:pt idx="173">
                  <c:v>690.73591909256061</c:v>
                </c:pt>
                <c:pt idx="174">
                  <c:v>684.11182222900902</c:v>
                </c:pt>
                <c:pt idx="175">
                  <c:v>675.10044875413178</c:v>
                </c:pt>
                <c:pt idx="176">
                  <c:v>680.78220254112716</c:v>
                </c:pt>
                <c:pt idx="177">
                  <c:v>687.19709000851628</c:v>
                </c:pt>
                <c:pt idx="178">
                  <c:v>676.20963942645096</c:v>
                </c:pt>
                <c:pt idx="179">
                  <c:v>668.26396616772161</c:v>
                </c:pt>
                <c:pt idx="180">
                  <c:v>656.96570245728299</c:v>
                </c:pt>
                <c:pt idx="181">
                  <c:v>644.19913268306368</c:v>
                </c:pt>
                <c:pt idx="182">
                  <c:v>623.2153049838779</c:v>
                </c:pt>
                <c:pt idx="183">
                  <c:v>614.44131215874427</c:v>
                </c:pt>
                <c:pt idx="184">
                  <c:v>590.25426141380603</c:v>
                </c:pt>
                <c:pt idx="185">
                  <c:v>591.88949700285764</c:v>
                </c:pt>
                <c:pt idx="186">
                  <c:v>594.75012959344542</c:v>
                </c:pt>
                <c:pt idx="187">
                  <c:v>592.820904152107</c:v>
                </c:pt>
                <c:pt idx="188">
                  <c:v>593.03687576874108</c:v>
                </c:pt>
                <c:pt idx="189">
                  <c:v>607.38947091169246</c:v>
                </c:pt>
                <c:pt idx="190">
                  <c:v>602.17217138678132</c:v>
                </c:pt>
                <c:pt idx="191">
                  <c:v>602.67167047947032</c:v>
                </c:pt>
                <c:pt idx="192">
                  <c:v>603.95576297280297</c:v>
                </c:pt>
                <c:pt idx="193">
                  <c:v>615.33114449072048</c:v>
                </c:pt>
                <c:pt idx="194">
                  <c:v>612.91458500349552</c:v>
                </c:pt>
                <c:pt idx="195">
                  <c:v>629.21548994114289</c:v>
                </c:pt>
                <c:pt idx="196">
                  <c:v>616.39166114068439</c:v>
                </c:pt>
                <c:pt idx="197">
                  <c:v>601.47145401588295</c:v>
                </c:pt>
                <c:pt idx="198">
                  <c:v>584.42298432432688</c:v>
                </c:pt>
                <c:pt idx="199">
                  <c:v>581.10038696475283</c:v>
                </c:pt>
                <c:pt idx="200">
                  <c:v>585.50156934122504</c:v>
                </c:pt>
                <c:pt idx="201">
                  <c:v>585.13133742491732</c:v>
                </c:pt>
                <c:pt idx="202">
                  <c:v>585.47970470300652</c:v>
                </c:pt>
                <c:pt idx="203">
                  <c:v>559.50910803986915</c:v>
                </c:pt>
                <c:pt idx="204">
                  <c:v>560.78470036491501</c:v>
                </c:pt>
                <c:pt idx="205">
                  <c:v>565.89005665025275</c:v>
                </c:pt>
                <c:pt idx="206">
                  <c:v>571.49373992182041</c:v>
                </c:pt>
                <c:pt idx="207">
                  <c:v>563.66981079237803</c:v>
                </c:pt>
                <c:pt idx="208">
                  <c:v>564.90283336715879</c:v>
                </c:pt>
                <c:pt idx="209">
                  <c:v>579.08371441231384</c:v>
                </c:pt>
                <c:pt idx="210">
                  <c:v>571.65986357592942</c:v>
                </c:pt>
                <c:pt idx="211">
                  <c:v>564.49921568958587</c:v>
                </c:pt>
                <c:pt idx="212">
                  <c:v>574.07254750936158</c:v>
                </c:pt>
                <c:pt idx="213">
                  <c:v>550.94094427173059</c:v>
                </c:pt>
                <c:pt idx="214">
                  <c:v>555.33852246705987</c:v>
                </c:pt>
                <c:pt idx="215">
                  <c:v>575.54270704488874</c:v>
                </c:pt>
                <c:pt idx="216">
                  <c:v>586.5534740959547</c:v>
                </c:pt>
                <c:pt idx="217">
                  <c:v>598.8237856700016</c:v>
                </c:pt>
                <c:pt idx="218">
                  <c:v>591.20672564061977</c:v>
                </c:pt>
                <c:pt idx="219">
                  <c:v>581.13256636854544</c:v>
                </c:pt>
                <c:pt idx="220">
                  <c:v>584.08167525790441</c:v>
                </c:pt>
                <c:pt idx="221">
                  <c:v>579.73196716307723</c:v>
                </c:pt>
                <c:pt idx="222">
                  <c:v>589.38442114730697</c:v>
                </c:pt>
                <c:pt idx="223">
                  <c:v>591.38805065466033</c:v>
                </c:pt>
                <c:pt idx="224">
                  <c:v>598.97803587607382</c:v>
                </c:pt>
                <c:pt idx="225">
                  <c:v>590.96785085981287</c:v>
                </c:pt>
                <c:pt idx="226">
                  <c:v>613.59039645913788</c:v>
                </c:pt>
                <c:pt idx="227">
                  <c:v>612.79773488509693</c:v>
                </c:pt>
                <c:pt idx="228">
                  <c:v>612.58411434386471</c:v>
                </c:pt>
                <c:pt idx="229">
                  <c:v>608.99114778147316</c:v>
                </c:pt>
                <c:pt idx="230">
                  <c:v>595.61703275025798</c:v>
                </c:pt>
                <c:pt idx="231">
                  <c:v>584.80670752813489</c:v>
                </c:pt>
                <c:pt idx="232">
                  <c:v>591.26127639564845</c:v>
                </c:pt>
                <c:pt idx="233">
                  <c:v>590.47940422632269</c:v>
                </c:pt>
                <c:pt idx="234">
                  <c:v>586.08273105373326</c:v>
                </c:pt>
                <c:pt idx="235">
                  <c:v>568.42363691572825</c:v>
                </c:pt>
                <c:pt idx="236">
                  <c:v>551.18370451955263</c:v>
                </c:pt>
                <c:pt idx="237">
                  <c:v>561.84384716136196</c:v>
                </c:pt>
                <c:pt idx="238">
                  <c:v>574.99296222069074</c:v>
                </c:pt>
                <c:pt idx="239">
                  <c:v>562.3072893636114</c:v>
                </c:pt>
                <c:pt idx="240">
                  <c:v>566.61213935109436</c:v>
                </c:pt>
                <c:pt idx="241">
                  <c:v>565.61730743952774</c:v>
                </c:pt>
                <c:pt idx="242">
                  <c:v>586.54822290020479</c:v>
                </c:pt>
                <c:pt idx="243">
                  <c:v>592.3004854483047</c:v>
                </c:pt>
                <c:pt idx="244">
                  <c:v>575.66863070892896</c:v>
                </c:pt>
              </c:numCache>
            </c:numRef>
          </c:yVal>
          <c:smooth val="0"/>
          <c:extLst>
            <c:ext xmlns:c16="http://schemas.microsoft.com/office/drawing/2014/chart" uri="{C3380CC4-5D6E-409C-BE32-E72D297353CC}">
              <c16:uniqueId val="{0000005B-F95C-48D5-B0A5-617D78A34959}"/>
            </c:ext>
          </c:extLst>
        </c:ser>
        <c:ser>
          <c:idx val="92"/>
          <c:order val="92"/>
          <c:tx>
            <c:strRef>
              <c:f>'European Option'!$J$128</c:f>
              <c:strCache>
                <c:ptCount val="1"/>
                <c:pt idx="0">
                  <c:v>Predicted Opening Stock Price_91</c:v>
                </c:pt>
              </c:strCache>
            </c:strRef>
          </c:tx>
          <c:spPr>
            <a:ln w="19050" cap="rnd">
              <a:solidFill>
                <a:schemeClr val="accent3">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Option'!$K$128:$IU$128</c:f>
              <c:numCache>
                <c:formatCode>General</c:formatCode>
                <c:ptCount val="245"/>
                <c:pt idx="0" formatCode="0.000">
                  <c:v>922.7</c:v>
                </c:pt>
                <c:pt idx="1">
                  <c:v>923.98901336162112</c:v>
                </c:pt>
                <c:pt idx="2">
                  <c:v>930.24529383847187</c:v>
                </c:pt>
                <c:pt idx="3">
                  <c:v>927.10311657549789</c:v>
                </c:pt>
                <c:pt idx="4">
                  <c:v>895.28080228392685</c:v>
                </c:pt>
                <c:pt idx="5">
                  <c:v>890.48282496789716</c:v>
                </c:pt>
                <c:pt idx="6">
                  <c:v>885.2557071391625</c:v>
                </c:pt>
                <c:pt idx="7">
                  <c:v>888.7021779811613</c:v>
                </c:pt>
                <c:pt idx="8">
                  <c:v>906.50886078745521</c:v>
                </c:pt>
                <c:pt idx="9">
                  <c:v>898.49187520833118</c:v>
                </c:pt>
                <c:pt idx="10">
                  <c:v>890.80878406397073</c:v>
                </c:pt>
                <c:pt idx="11">
                  <c:v>884.94890362193041</c:v>
                </c:pt>
                <c:pt idx="12">
                  <c:v>873.10875197888095</c:v>
                </c:pt>
                <c:pt idx="13">
                  <c:v>867.00591531488317</c:v>
                </c:pt>
                <c:pt idx="14">
                  <c:v>868.84289032863876</c:v>
                </c:pt>
                <c:pt idx="15">
                  <c:v>856.71053286279187</c:v>
                </c:pt>
                <c:pt idx="16">
                  <c:v>886.65722790409791</c:v>
                </c:pt>
                <c:pt idx="17">
                  <c:v>915.86644790554362</c:v>
                </c:pt>
                <c:pt idx="18">
                  <c:v>920.52556276087955</c:v>
                </c:pt>
                <c:pt idx="19">
                  <c:v>879.54473460941711</c:v>
                </c:pt>
                <c:pt idx="20">
                  <c:v>906.15343702079053</c:v>
                </c:pt>
                <c:pt idx="21">
                  <c:v>922.91897285029802</c:v>
                </c:pt>
                <c:pt idx="22">
                  <c:v>916.71327322419927</c:v>
                </c:pt>
                <c:pt idx="23">
                  <c:v>917.3039324303237</c:v>
                </c:pt>
                <c:pt idx="24">
                  <c:v>915.70438597223256</c:v>
                </c:pt>
                <c:pt idx="25">
                  <c:v>944.78638445196293</c:v>
                </c:pt>
                <c:pt idx="26">
                  <c:v>921.9636819679032</c:v>
                </c:pt>
                <c:pt idx="27">
                  <c:v>933.84486761795108</c:v>
                </c:pt>
                <c:pt idx="28">
                  <c:v>937.59970772843917</c:v>
                </c:pt>
                <c:pt idx="29">
                  <c:v>934.46051564671689</c:v>
                </c:pt>
                <c:pt idx="30">
                  <c:v>938.81250370134819</c:v>
                </c:pt>
                <c:pt idx="31">
                  <c:v>947.15259865170503</c:v>
                </c:pt>
                <c:pt idx="32">
                  <c:v>948.51062893229368</c:v>
                </c:pt>
                <c:pt idx="33">
                  <c:v>953.70706997017692</c:v>
                </c:pt>
                <c:pt idx="34">
                  <c:v>934.93806010668698</c:v>
                </c:pt>
                <c:pt idx="35">
                  <c:v>942.97388833763603</c:v>
                </c:pt>
                <c:pt idx="36">
                  <c:v>958.27187880437725</c:v>
                </c:pt>
                <c:pt idx="37">
                  <c:v>955.78411230094298</c:v>
                </c:pt>
                <c:pt idx="38">
                  <c:v>944.37590248396862</c:v>
                </c:pt>
                <c:pt idx="39">
                  <c:v>922.53281371653384</c:v>
                </c:pt>
                <c:pt idx="40">
                  <c:v>927.67258642949446</c:v>
                </c:pt>
                <c:pt idx="41">
                  <c:v>947.94587376191453</c:v>
                </c:pt>
                <c:pt idx="42">
                  <c:v>933.41803454916669</c:v>
                </c:pt>
                <c:pt idx="43">
                  <c:v>942.26110741191292</c:v>
                </c:pt>
                <c:pt idx="44">
                  <c:v>951.99143721471171</c:v>
                </c:pt>
                <c:pt idx="45">
                  <c:v>955.12200926059484</c:v>
                </c:pt>
                <c:pt idx="46">
                  <c:v>971.1708623873775</c:v>
                </c:pt>
                <c:pt idx="47">
                  <c:v>1001.9301681215215</c:v>
                </c:pt>
                <c:pt idx="48">
                  <c:v>994.67795143660248</c:v>
                </c:pt>
                <c:pt idx="49">
                  <c:v>977.48613876212733</c:v>
                </c:pt>
                <c:pt idx="50">
                  <c:v>978.73865925665052</c:v>
                </c:pt>
                <c:pt idx="51">
                  <c:v>946.07035222691195</c:v>
                </c:pt>
                <c:pt idx="52">
                  <c:v>962.16470650260715</c:v>
                </c:pt>
                <c:pt idx="53">
                  <c:v>936.96294467305052</c:v>
                </c:pt>
                <c:pt idx="54">
                  <c:v>931.26858061714393</c:v>
                </c:pt>
                <c:pt idx="55">
                  <c:v>943.64114733732674</c:v>
                </c:pt>
                <c:pt idx="56">
                  <c:v>947.27276287154837</c:v>
                </c:pt>
                <c:pt idx="57">
                  <c:v>945.39774836404092</c:v>
                </c:pt>
                <c:pt idx="58">
                  <c:v>961.82863960298914</c:v>
                </c:pt>
                <c:pt idx="59">
                  <c:v>969.14427797686892</c:v>
                </c:pt>
                <c:pt idx="60">
                  <c:v>965.44794916873013</c:v>
                </c:pt>
                <c:pt idx="61">
                  <c:v>973.46147329665212</c:v>
                </c:pt>
                <c:pt idx="62">
                  <c:v>962.15794008162754</c:v>
                </c:pt>
                <c:pt idx="63">
                  <c:v>981.70505425513375</c:v>
                </c:pt>
                <c:pt idx="64">
                  <c:v>999.13294762183068</c:v>
                </c:pt>
                <c:pt idx="65">
                  <c:v>980.7481403417396</c:v>
                </c:pt>
                <c:pt idx="66">
                  <c:v>983.21830632196713</c:v>
                </c:pt>
                <c:pt idx="67">
                  <c:v>982.46652807590056</c:v>
                </c:pt>
                <c:pt idx="68">
                  <c:v>987.3723409961093</c:v>
                </c:pt>
                <c:pt idx="69">
                  <c:v>979.7949444468976</c:v>
                </c:pt>
                <c:pt idx="70">
                  <c:v>981.35266260043147</c:v>
                </c:pt>
                <c:pt idx="71">
                  <c:v>972.07202099917185</c:v>
                </c:pt>
                <c:pt idx="72">
                  <c:v>969.74871382184176</c:v>
                </c:pt>
                <c:pt idx="73">
                  <c:v>970.66018710021899</c:v>
                </c:pt>
                <c:pt idx="74">
                  <c:v>964.1218255090804</c:v>
                </c:pt>
                <c:pt idx="75">
                  <c:v>981.60705422770013</c:v>
                </c:pt>
                <c:pt idx="76">
                  <c:v>969.94973582265709</c:v>
                </c:pt>
                <c:pt idx="77">
                  <c:v>974.47912542844199</c:v>
                </c:pt>
                <c:pt idx="78">
                  <c:v>956.6297431562424</c:v>
                </c:pt>
                <c:pt idx="79">
                  <c:v>948.50578422109254</c:v>
                </c:pt>
                <c:pt idx="80">
                  <c:v>931.07756360073415</c:v>
                </c:pt>
                <c:pt idx="81">
                  <c:v>915.40048787174851</c:v>
                </c:pt>
                <c:pt idx="82">
                  <c:v>877.70391327878508</c:v>
                </c:pt>
                <c:pt idx="83">
                  <c:v>902.50816683595144</c:v>
                </c:pt>
                <c:pt idx="84">
                  <c:v>896.36577890913031</c:v>
                </c:pt>
                <c:pt idx="85">
                  <c:v>893.68714690767138</c:v>
                </c:pt>
                <c:pt idx="86">
                  <c:v>892.23267070545523</c:v>
                </c:pt>
                <c:pt idx="87">
                  <c:v>915.4649932250037</c:v>
                </c:pt>
                <c:pt idx="88">
                  <c:v>918.9180547077201</c:v>
                </c:pt>
                <c:pt idx="89">
                  <c:v>949.14591891257362</c:v>
                </c:pt>
                <c:pt idx="90">
                  <c:v>950.43723354530232</c:v>
                </c:pt>
                <c:pt idx="91">
                  <c:v>940.26294782225136</c:v>
                </c:pt>
                <c:pt idx="92">
                  <c:v>945.19552134809931</c:v>
                </c:pt>
                <c:pt idx="93">
                  <c:v>961.72525966285184</c:v>
                </c:pt>
                <c:pt idx="94">
                  <c:v>952.84359256599873</c:v>
                </c:pt>
                <c:pt idx="95">
                  <c:v>944.54847788428151</c:v>
                </c:pt>
                <c:pt idx="96">
                  <c:v>953.44527287151971</c:v>
                </c:pt>
                <c:pt idx="97">
                  <c:v>973.54386210255961</c:v>
                </c:pt>
                <c:pt idx="98">
                  <c:v>966.71893762367517</c:v>
                </c:pt>
                <c:pt idx="99">
                  <c:v>956.96564069726173</c:v>
                </c:pt>
                <c:pt idx="100">
                  <c:v>949.57331346170145</c:v>
                </c:pt>
                <c:pt idx="101">
                  <c:v>979.37385365081946</c:v>
                </c:pt>
                <c:pt idx="102">
                  <c:v>961.77146794049793</c:v>
                </c:pt>
                <c:pt idx="103">
                  <c:v>958.29328730381712</c:v>
                </c:pt>
                <c:pt idx="104">
                  <c:v>956.82305198910683</c:v>
                </c:pt>
                <c:pt idx="105">
                  <c:v>977.7426262787302</c:v>
                </c:pt>
                <c:pt idx="106">
                  <c:v>964.5276747976211</c:v>
                </c:pt>
                <c:pt idx="107">
                  <c:v>944.3375670009799</c:v>
                </c:pt>
                <c:pt idx="108">
                  <c:v>936.62348136863739</c:v>
                </c:pt>
                <c:pt idx="109">
                  <c:v>942.92835456326009</c:v>
                </c:pt>
                <c:pt idx="110">
                  <c:v>946.84437216217214</c:v>
                </c:pt>
                <c:pt idx="111">
                  <c:v>930.65448521922269</c:v>
                </c:pt>
                <c:pt idx="112">
                  <c:v>907.61778013089304</c:v>
                </c:pt>
                <c:pt idx="113">
                  <c:v>932.69167111423781</c:v>
                </c:pt>
                <c:pt idx="114">
                  <c:v>929.60330267615382</c:v>
                </c:pt>
                <c:pt idx="115">
                  <c:v>945.03983811254955</c:v>
                </c:pt>
                <c:pt idx="116">
                  <c:v>932.27012929747332</c:v>
                </c:pt>
                <c:pt idx="117">
                  <c:v>938.64835124723436</c:v>
                </c:pt>
                <c:pt idx="118">
                  <c:v>932.37084774069785</c:v>
                </c:pt>
                <c:pt idx="119">
                  <c:v>934.58263349232345</c:v>
                </c:pt>
                <c:pt idx="120">
                  <c:v>912.56370232067411</c:v>
                </c:pt>
                <c:pt idx="121">
                  <c:v>895.17975190524601</c:v>
                </c:pt>
                <c:pt idx="122">
                  <c:v>875.9012877227558</c:v>
                </c:pt>
                <c:pt idx="123">
                  <c:v>879.04542805520714</c:v>
                </c:pt>
                <c:pt idx="124">
                  <c:v>889.20601461232684</c:v>
                </c:pt>
                <c:pt idx="125">
                  <c:v>906.53667815308768</c:v>
                </c:pt>
                <c:pt idx="126">
                  <c:v>888.46690398933799</c:v>
                </c:pt>
                <c:pt idx="127">
                  <c:v>916.85400407234681</c:v>
                </c:pt>
                <c:pt idx="128">
                  <c:v>911.73961522918137</c:v>
                </c:pt>
                <c:pt idx="129">
                  <c:v>897.57622032286997</c:v>
                </c:pt>
                <c:pt idx="130">
                  <c:v>884.81272075393304</c:v>
                </c:pt>
                <c:pt idx="131">
                  <c:v>877.43122775713175</c:v>
                </c:pt>
                <c:pt idx="132">
                  <c:v>871.64951445541476</c:v>
                </c:pt>
                <c:pt idx="133">
                  <c:v>867.64280481759886</c:v>
                </c:pt>
                <c:pt idx="134">
                  <c:v>870.34727355697294</c:v>
                </c:pt>
                <c:pt idx="135">
                  <c:v>874.11751931439346</c:v>
                </c:pt>
                <c:pt idx="136">
                  <c:v>870.46668755492033</c:v>
                </c:pt>
                <c:pt idx="137">
                  <c:v>855.14068113182964</c:v>
                </c:pt>
                <c:pt idx="138">
                  <c:v>878.97354773482971</c:v>
                </c:pt>
                <c:pt idx="139">
                  <c:v>889.56213404473169</c:v>
                </c:pt>
                <c:pt idx="140">
                  <c:v>877.31935367731091</c:v>
                </c:pt>
                <c:pt idx="141">
                  <c:v>876.23067049794361</c:v>
                </c:pt>
                <c:pt idx="142">
                  <c:v>866.86413709954593</c:v>
                </c:pt>
                <c:pt idx="143">
                  <c:v>871.6109492504321</c:v>
                </c:pt>
                <c:pt idx="144">
                  <c:v>862.53266083272729</c:v>
                </c:pt>
                <c:pt idx="145">
                  <c:v>876.23912163885507</c:v>
                </c:pt>
                <c:pt idx="146">
                  <c:v>864.02547779224949</c:v>
                </c:pt>
                <c:pt idx="147">
                  <c:v>867.70463565418243</c:v>
                </c:pt>
                <c:pt idx="148">
                  <c:v>894.83530890242253</c:v>
                </c:pt>
                <c:pt idx="149">
                  <c:v>920.00791264221857</c:v>
                </c:pt>
                <c:pt idx="150">
                  <c:v>897.6348296704457</c:v>
                </c:pt>
                <c:pt idx="151">
                  <c:v>897.65314703753882</c:v>
                </c:pt>
                <c:pt idx="152">
                  <c:v>884.97555202857245</c:v>
                </c:pt>
                <c:pt idx="153">
                  <c:v>891.95078399750105</c:v>
                </c:pt>
                <c:pt idx="154">
                  <c:v>877.27359438411338</c:v>
                </c:pt>
                <c:pt idx="155">
                  <c:v>865.28386883383132</c:v>
                </c:pt>
                <c:pt idx="156">
                  <c:v>852.86760775444566</c:v>
                </c:pt>
                <c:pt idx="157">
                  <c:v>838.30157897443087</c:v>
                </c:pt>
                <c:pt idx="158">
                  <c:v>833.32657417413805</c:v>
                </c:pt>
                <c:pt idx="159">
                  <c:v>833.41383054291339</c:v>
                </c:pt>
                <c:pt idx="160">
                  <c:v>807.62014050383721</c:v>
                </c:pt>
                <c:pt idx="161">
                  <c:v>811.87408417111726</c:v>
                </c:pt>
                <c:pt idx="162">
                  <c:v>825.45244022406291</c:v>
                </c:pt>
                <c:pt idx="163">
                  <c:v>820.91297717862381</c:v>
                </c:pt>
                <c:pt idx="164">
                  <c:v>823.3269211493099</c:v>
                </c:pt>
                <c:pt idx="165">
                  <c:v>811.81075742966118</c:v>
                </c:pt>
                <c:pt idx="166">
                  <c:v>794.86703002588069</c:v>
                </c:pt>
                <c:pt idx="167">
                  <c:v>789.33777283584675</c:v>
                </c:pt>
                <c:pt idx="168">
                  <c:v>798.21094833455459</c:v>
                </c:pt>
                <c:pt idx="169">
                  <c:v>809.67643933765032</c:v>
                </c:pt>
                <c:pt idx="170">
                  <c:v>812.01375671096605</c:v>
                </c:pt>
                <c:pt idx="171">
                  <c:v>834.06582073681432</c:v>
                </c:pt>
                <c:pt idx="172">
                  <c:v>828.73907150460423</c:v>
                </c:pt>
                <c:pt idx="173">
                  <c:v>816.01124959944673</c:v>
                </c:pt>
                <c:pt idx="174">
                  <c:v>821.96025330886516</c:v>
                </c:pt>
                <c:pt idx="175">
                  <c:v>819.2587780492056</c:v>
                </c:pt>
                <c:pt idx="176">
                  <c:v>833.22250730429062</c:v>
                </c:pt>
                <c:pt idx="177">
                  <c:v>816.90323866708468</c:v>
                </c:pt>
                <c:pt idx="178">
                  <c:v>824.75951860392729</c:v>
                </c:pt>
                <c:pt idx="179">
                  <c:v>836.23059099045713</c:v>
                </c:pt>
                <c:pt idx="180">
                  <c:v>839.52863912765565</c:v>
                </c:pt>
                <c:pt idx="181">
                  <c:v>858.90041227137692</c:v>
                </c:pt>
                <c:pt idx="182">
                  <c:v>878.43518404766587</c:v>
                </c:pt>
                <c:pt idx="183">
                  <c:v>870.11487905814272</c:v>
                </c:pt>
                <c:pt idx="184">
                  <c:v>858.99516367184265</c:v>
                </c:pt>
                <c:pt idx="185">
                  <c:v>842.28094039639643</c:v>
                </c:pt>
                <c:pt idx="186">
                  <c:v>854.53488497314197</c:v>
                </c:pt>
                <c:pt idx="187">
                  <c:v>825.19382440476147</c:v>
                </c:pt>
                <c:pt idx="188">
                  <c:v>814.7652933112156</c:v>
                </c:pt>
                <c:pt idx="189">
                  <c:v>817.39358986427044</c:v>
                </c:pt>
                <c:pt idx="190">
                  <c:v>840.2615780193629</c:v>
                </c:pt>
                <c:pt idx="191">
                  <c:v>851.38973232196429</c:v>
                </c:pt>
                <c:pt idx="192">
                  <c:v>841.0451796308721</c:v>
                </c:pt>
                <c:pt idx="193">
                  <c:v>818.40034137508508</c:v>
                </c:pt>
                <c:pt idx="194">
                  <c:v>817.80960600000981</c:v>
                </c:pt>
                <c:pt idx="195">
                  <c:v>823.34800602364339</c:v>
                </c:pt>
                <c:pt idx="196">
                  <c:v>839.51459203139177</c:v>
                </c:pt>
                <c:pt idx="197">
                  <c:v>842.79330784939748</c:v>
                </c:pt>
                <c:pt idx="198">
                  <c:v>846.04641405287111</c:v>
                </c:pt>
                <c:pt idx="199">
                  <c:v>843.38797086998659</c:v>
                </c:pt>
                <c:pt idx="200">
                  <c:v>825.97746233164185</c:v>
                </c:pt>
                <c:pt idx="201">
                  <c:v>839.13351245145441</c:v>
                </c:pt>
                <c:pt idx="202">
                  <c:v>845.26411113754421</c:v>
                </c:pt>
                <c:pt idx="203">
                  <c:v>841.11234206162726</c:v>
                </c:pt>
                <c:pt idx="204">
                  <c:v>832.18866341986757</c:v>
                </c:pt>
                <c:pt idx="205">
                  <c:v>821.91450323046058</c:v>
                </c:pt>
                <c:pt idx="206">
                  <c:v>828.44195732641617</c:v>
                </c:pt>
                <c:pt idx="207">
                  <c:v>809.0293163857491</c:v>
                </c:pt>
                <c:pt idx="208">
                  <c:v>837.27190850161685</c:v>
                </c:pt>
                <c:pt idx="209">
                  <c:v>831.69994981453135</c:v>
                </c:pt>
                <c:pt idx="210">
                  <c:v>824.80417514878104</c:v>
                </c:pt>
                <c:pt idx="211">
                  <c:v>830.47382644679317</c:v>
                </c:pt>
                <c:pt idx="212">
                  <c:v>852.70811215178196</c:v>
                </c:pt>
                <c:pt idx="213">
                  <c:v>855.81391877444082</c:v>
                </c:pt>
                <c:pt idx="214">
                  <c:v>855.6341011488189</c:v>
                </c:pt>
                <c:pt idx="215">
                  <c:v>869.65633622371422</c:v>
                </c:pt>
                <c:pt idx="216">
                  <c:v>849.28201726994064</c:v>
                </c:pt>
                <c:pt idx="217">
                  <c:v>815.82144380775799</c:v>
                </c:pt>
                <c:pt idx="218">
                  <c:v>829.67997527805437</c:v>
                </c:pt>
                <c:pt idx="219">
                  <c:v>821.94773575866725</c:v>
                </c:pt>
                <c:pt idx="220">
                  <c:v>822.83867653352877</c:v>
                </c:pt>
                <c:pt idx="221">
                  <c:v>827.00707508360153</c:v>
                </c:pt>
                <c:pt idx="222">
                  <c:v>854.21776821141236</c:v>
                </c:pt>
                <c:pt idx="223">
                  <c:v>850.28447941887646</c:v>
                </c:pt>
                <c:pt idx="224">
                  <c:v>830.18471606919286</c:v>
                </c:pt>
                <c:pt idx="225">
                  <c:v>835.52562403106094</c:v>
                </c:pt>
                <c:pt idx="226">
                  <c:v>837.55564212024558</c:v>
                </c:pt>
                <c:pt idx="227">
                  <c:v>847.45777199144777</c:v>
                </c:pt>
                <c:pt idx="228">
                  <c:v>850.50323089172844</c:v>
                </c:pt>
                <c:pt idx="229">
                  <c:v>845.39436492979212</c:v>
                </c:pt>
                <c:pt idx="230">
                  <c:v>862.61773263516284</c:v>
                </c:pt>
                <c:pt idx="231">
                  <c:v>854.33678650449076</c:v>
                </c:pt>
                <c:pt idx="232">
                  <c:v>861.32874968414058</c:v>
                </c:pt>
                <c:pt idx="233">
                  <c:v>865.63719255798105</c:v>
                </c:pt>
                <c:pt idx="234">
                  <c:v>859.92218984959629</c:v>
                </c:pt>
                <c:pt idx="235">
                  <c:v>842.06710087459624</c:v>
                </c:pt>
                <c:pt idx="236">
                  <c:v>822.48713500958377</c:v>
                </c:pt>
                <c:pt idx="237">
                  <c:v>820.02998694439884</c:v>
                </c:pt>
                <c:pt idx="238">
                  <c:v>809.7137570647966</c:v>
                </c:pt>
                <c:pt idx="239">
                  <c:v>797.90796011800967</c:v>
                </c:pt>
                <c:pt idx="240">
                  <c:v>793.46149848845675</c:v>
                </c:pt>
                <c:pt idx="241">
                  <c:v>789.33075570288872</c:v>
                </c:pt>
                <c:pt idx="242">
                  <c:v>802.00326508526325</c:v>
                </c:pt>
                <c:pt idx="243">
                  <c:v>786.82982812301111</c:v>
                </c:pt>
                <c:pt idx="244">
                  <c:v>758.42080609788775</c:v>
                </c:pt>
              </c:numCache>
            </c:numRef>
          </c:yVal>
          <c:smooth val="0"/>
          <c:extLst>
            <c:ext xmlns:c16="http://schemas.microsoft.com/office/drawing/2014/chart" uri="{C3380CC4-5D6E-409C-BE32-E72D297353CC}">
              <c16:uniqueId val="{0000005C-F95C-48D5-B0A5-617D78A34959}"/>
            </c:ext>
          </c:extLst>
        </c:ser>
        <c:ser>
          <c:idx val="93"/>
          <c:order val="93"/>
          <c:tx>
            <c:strRef>
              <c:f>'European Option'!$J$129</c:f>
              <c:strCache>
                <c:ptCount val="1"/>
                <c:pt idx="0">
                  <c:v>Predicted Opening Stock Price_92</c:v>
                </c:pt>
              </c:strCache>
            </c:strRef>
          </c:tx>
          <c:spPr>
            <a:ln w="19050" cap="rnd">
              <a:solidFill>
                <a:schemeClr val="accent4">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Option'!$K$129:$IU$129</c:f>
              <c:numCache>
                <c:formatCode>General</c:formatCode>
                <c:ptCount val="245"/>
                <c:pt idx="0" formatCode="0.000">
                  <c:v>922.7</c:v>
                </c:pt>
                <c:pt idx="1">
                  <c:v>909.20825694473604</c:v>
                </c:pt>
                <c:pt idx="2">
                  <c:v>883.53231763480187</c:v>
                </c:pt>
                <c:pt idx="3">
                  <c:v>912.63976460862079</c:v>
                </c:pt>
                <c:pt idx="4">
                  <c:v>922.94875705247568</c:v>
                </c:pt>
                <c:pt idx="5">
                  <c:v>897.74605132029626</c:v>
                </c:pt>
                <c:pt idx="6">
                  <c:v>892.83381508000775</c:v>
                </c:pt>
                <c:pt idx="7">
                  <c:v>880.72946735530388</c:v>
                </c:pt>
                <c:pt idx="8">
                  <c:v>876.95200220287074</c:v>
                </c:pt>
                <c:pt idx="9">
                  <c:v>871.85753281832569</c:v>
                </c:pt>
                <c:pt idx="10">
                  <c:v>856.36961613179869</c:v>
                </c:pt>
                <c:pt idx="11">
                  <c:v>868.21352587034096</c:v>
                </c:pt>
                <c:pt idx="12">
                  <c:v>886.88334262030412</c:v>
                </c:pt>
                <c:pt idx="13">
                  <c:v>876.69063048332032</c:v>
                </c:pt>
                <c:pt idx="14">
                  <c:v>886.46293128596153</c:v>
                </c:pt>
                <c:pt idx="15">
                  <c:v>894.46085260293182</c:v>
                </c:pt>
                <c:pt idx="16">
                  <c:v>893.18475841717373</c:v>
                </c:pt>
                <c:pt idx="17">
                  <c:v>880.33779263529902</c:v>
                </c:pt>
                <c:pt idx="18">
                  <c:v>884.95454646534563</c:v>
                </c:pt>
                <c:pt idx="19">
                  <c:v>884.28673922889732</c:v>
                </c:pt>
                <c:pt idx="20">
                  <c:v>897.12154842338953</c:v>
                </c:pt>
                <c:pt idx="21">
                  <c:v>889.80817364915106</c:v>
                </c:pt>
                <c:pt idx="22">
                  <c:v>897.26260561916695</c:v>
                </c:pt>
                <c:pt idx="23">
                  <c:v>888.17931814514498</c:v>
                </c:pt>
                <c:pt idx="24">
                  <c:v>877.58891095614638</c:v>
                </c:pt>
                <c:pt idx="25">
                  <c:v>858.75437279743642</c:v>
                </c:pt>
                <c:pt idx="26">
                  <c:v>858.78661554726978</c:v>
                </c:pt>
                <c:pt idx="27">
                  <c:v>846.16641835728399</c:v>
                </c:pt>
                <c:pt idx="28">
                  <c:v>871.18461518486936</c:v>
                </c:pt>
                <c:pt idx="29">
                  <c:v>871.97941924713075</c:v>
                </c:pt>
                <c:pt idx="30">
                  <c:v>873.2022712098136</c:v>
                </c:pt>
                <c:pt idx="31">
                  <c:v>869.01340363525162</c:v>
                </c:pt>
                <c:pt idx="32">
                  <c:v>875.80598219181707</c:v>
                </c:pt>
                <c:pt idx="33">
                  <c:v>891.06124026911425</c:v>
                </c:pt>
                <c:pt idx="34">
                  <c:v>892.45597028263251</c:v>
                </c:pt>
                <c:pt idx="35">
                  <c:v>906.61878460248727</c:v>
                </c:pt>
                <c:pt idx="36">
                  <c:v>911.43002468138252</c:v>
                </c:pt>
                <c:pt idx="37">
                  <c:v>922.25502266012609</c:v>
                </c:pt>
                <c:pt idx="38">
                  <c:v>929.93361468146634</c:v>
                </c:pt>
                <c:pt idx="39">
                  <c:v>912.52194144935027</c:v>
                </c:pt>
                <c:pt idx="40">
                  <c:v>911.17537656522143</c:v>
                </c:pt>
                <c:pt idx="41">
                  <c:v>934.2288497238884</c:v>
                </c:pt>
                <c:pt idx="42">
                  <c:v>920.74034753785963</c:v>
                </c:pt>
                <c:pt idx="43">
                  <c:v>934.92291171641284</c:v>
                </c:pt>
                <c:pt idx="44">
                  <c:v>927.0393240577863</c:v>
                </c:pt>
                <c:pt idx="45">
                  <c:v>938.16179002310582</c:v>
                </c:pt>
                <c:pt idx="46">
                  <c:v>936.8354181538466</c:v>
                </c:pt>
                <c:pt idx="47">
                  <c:v>949.83030103737531</c:v>
                </c:pt>
                <c:pt idx="48">
                  <c:v>937.03802990970723</c:v>
                </c:pt>
                <c:pt idx="49">
                  <c:v>925.99518974537773</c:v>
                </c:pt>
                <c:pt idx="50">
                  <c:v>943.16406632446763</c:v>
                </c:pt>
                <c:pt idx="51">
                  <c:v>944.73047921440991</c:v>
                </c:pt>
                <c:pt idx="52">
                  <c:v>974.93671791302825</c:v>
                </c:pt>
                <c:pt idx="53">
                  <c:v>973.78216171010229</c:v>
                </c:pt>
                <c:pt idx="54">
                  <c:v>972.72267706947423</c:v>
                </c:pt>
                <c:pt idx="55">
                  <c:v>961.59622754725558</c:v>
                </c:pt>
                <c:pt idx="56">
                  <c:v>949.47188020265321</c:v>
                </c:pt>
                <c:pt idx="57">
                  <c:v>926.37083964665851</c:v>
                </c:pt>
                <c:pt idx="58">
                  <c:v>926.19076625161131</c:v>
                </c:pt>
                <c:pt idx="59">
                  <c:v>903.49693450384007</c:v>
                </c:pt>
                <c:pt idx="60">
                  <c:v>892.06725374375549</c:v>
                </c:pt>
                <c:pt idx="61">
                  <c:v>879.02337934560148</c:v>
                </c:pt>
                <c:pt idx="62">
                  <c:v>862.54945663264232</c:v>
                </c:pt>
                <c:pt idx="63">
                  <c:v>856.22248330228945</c:v>
                </c:pt>
                <c:pt idx="64">
                  <c:v>881.49469149921435</c:v>
                </c:pt>
                <c:pt idx="65">
                  <c:v>873.56722563676806</c:v>
                </c:pt>
                <c:pt idx="66">
                  <c:v>892.49713337011633</c:v>
                </c:pt>
                <c:pt idx="67">
                  <c:v>876.07051637961627</c:v>
                </c:pt>
                <c:pt idx="68">
                  <c:v>897.4623580180205</c:v>
                </c:pt>
                <c:pt idx="69">
                  <c:v>895.87510692304204</c:v>
                </c:pt>
                <c:pt idx="70">
                  <c:v>898.2357777826785</c:v>
                </c:pt>
                <c:pt idx="71">
                  <c:v>916.05104570249296</c:v>
                </c:pt>
                <c:pt idx="72">
                  <c:v>944.24739898061569</c:v>
                </c:pt>
                <c:pt idx="73">
                  <c:v>969.32513350192949</c:v>
                </c:pt>
                <c:pt idx="74">
                  <c:v>967.05764125885094</c:v>
                </c:pt>
                <c:pt idx="75">
                  <c:v>957.12295135853014</c:v>
                </c:pt>
                <c:pt idx="76">
                  <c:v>962.50639036867676</c:v>
                </c:pt>
                <c:pt idx="77">
                  <c:v>964.36399839671662</c:v>
                </c:pt>
                <c:pt idx="78">
                  <c:v>959.99545553016287</c:v>
                </c:pt>
                <c:pt idx="79">
                  <c:v>982.7590586643181</c:v>
                </c:pt>
                <c:pt idx="80">
                  <c:v>1009.1525921053579</c:v>
                </c:pt>
                <c:pt idx="81">
                  <c:v>1005.8247401352118</c:v>
                </c:pt>
                <c:pt idx="82">
                  <c:v>1008.9700465149181</c:v>
                </c:pt>
                <c:pt idx="83">
                  <c:v>984.19745599579164</c:v>
                </c:pt>
                <c:pt idx="84">
                  <c:v>982.51538372062942</c:v>
                </c:pt>
                <c:pt idx="85">
                  <c:v>989.66182485126319</c:v>
                </c:pt>
                <c:pt idx="86">
                  <c:v>999.4416046093362</c:v>
                </c:pt>
                <c:pt idx="87">
                  <c:v>1022.1565608978569</c:v>
                </c:pt>
                <c:pt idx="88">
                  <c:v>1003.1810982215662</c:v>
                </c:pt>
                <c:pt idx="89">
                  <c:v>996.94581147806423</c:v>
                </c:pt>
                <c:pt idx="90">
                  <c:v>1021.0157920601035</c:v>
                </c:pt>
                <c:pt idx="91">
                  <c:v>985.11322852523995</c:v>
                </c:pt>
                <c:pt idx="92">
                  <c:v>981.37715596541977</c:v>
                </c:pt>
                <c:pt idx="93">
                  <c:v>1001.6994695114834</c:v>
                </c:pt>
                <c:pt idx="94">
                  <c:v>1017.4085112357682</c:v>
                </c:pt>
                <c:pt idx="95">
                  <c:v>993.46637143922635</c:v>
                </c:pt>
                <c:pt idx="96">
                  <c:v>983.95903509336517</c:v>
                </c:pt>
                <c:pt idx="97">
                  <c:v>941.58766675898983</c:v>
                </c:pt>
                <c:pt idx="98">
                  <c:v>947.94519602260448</c:v>
                </c:pt>
                <c:pt idx="99">
                  <c:v>948.15885714042633</c:v>
                </c:pt>
                <c:pt idx="100">
                  <c:v>946.73414653680493</c:v>
                </c:pt>
                <c:pt idx="101">
                  <c:v>960.11628514592451</c:v>
                </c:pt>
                <c:pt idx="102">
                  <c:v>936.57991250021246</c:v>
                </c:pt>
                <c:pt idx="103">
                  <c:v>938.81485087522822</c:v>
                </c:pt>
                <c:pt idx="104">
                  <c:v>944.85555842922872</c:v>
                </c:pt>
                <c:pt idx="105">
                  <c:v>930.6354166159814</c:v>
                </c:pt>
                <c:pt idx="106">
                  <c:v>938.1114462755196</c:v>
                </c:pt>
                <c:pt idx="107">
                  <c:v>960.29926812351471</c:v>
                </c:pt>
                <c:pt idx="108">
                  <c:v>1002.3773878317146</c:v>
                </c:pt>
                <c:pt idx="109">
                  <c:v>1002.7435515297605</c:v>
                </c:pt>
                <c:pt idx="110">
                  <c:v>996.29548714498344</c:v>
                </c:pt>
                <c:pt idx="111">
                  <c:v>988.60091764591209</c:v>
                </c:pt>
                <c:pt idx="112">
                  <c:v>985.49180128014723</c:v>
                </c:pt>
                <c:pt idx="113">
                  <c:v>972.25693009066526</c:v>
                </c:pt>
                <c:pt idx="114">
                  <c:v>974.36186241937651</c:v>
                </c:pt>
                <c:pt idx="115">
                  <c:v>969.07888800970613</c:v>
                </c:pt>
                <c:pt idx="116">
                  <c:v>957.83949559551615</c:v>
                </c:pt>
                <c:pt idx="117">
                  <c:v>971.41971319311449</c:v>
                </c:pt>
                <c:pt idx="118">
                  <c:v>953.75724389098389</c:v>
                </c:pt>
                <c:pt idx="119">
                  <c:v>948.27241159166329</c:v>
                </c:pt>
                <c:pt idx="120">
                  <c:v>939.11981770289685</c:v>
                </c:pt>
                <c:pt idx="121">
                  <c:v>940.97566377218573</c:v>
                </c:pt>
                <c:pt idx="122">
                  <c:v>930.791404068014</c:v>
                </c:pt>
                <c:pt idx="123">
                  <c:v>939.40865985492235</c:v>
                </c:pt>
                <c:pt idx="124">
                  <c:v>940.63356760015608</c:v>
                </c:pt>
                <c:pt idx="125">
                  <c:v>950.9039337062477</c:v>
                </c:pt>
                <c:pt idx="126">
                  <c:v>938.86247859077127</c:v>
                </c:pt>
                <c:pt idx="127">
                  <c:v>964.14237131873631</c:v>
                </c:pt>
                <c:pt idx="128">
                  <c:v>944.8294028918566</c:v>
                </c:pt>
                <c:pt idx="129">
                  <c:v>950.86630809843496</c:v>
                </c:pt>
                <c:pt idx="130">
                  <c:v>959.40754115334187</c:v>
                </c:pt>
                <c:pt idx="131">
                  <c:v>956.82925664989921</c:v>
                </c:pt>
                <c:pt idx="132">
                  <c:v>955.49972476284631</c:v>
                </c:pt>
                <c:pt idx="133">
                  <c:v>968.86600049989215</c:v>
                </c:pt>
                <c:pt idx="134">
                  <c:v>962.44188187170448</c:v>
                </c:pt>
                <c:pt idx="135">
                  <c:v>961.8283013303751</c:v>
                </c:pt>
                <c:pt idx="136">
                  <c:v>954.38899731482218</c:v>
                </c:pt>
                <c:pt idx="137">
                  <c:v>959.47381811178764</c:v>
                </c:pt>
                <c:pt idx="138">
                  <c:v>949.93219629437715</c:v>
                </c:pt>
                <c:pt idx="139">
                  <c:v>943.13541361272246</c:v>
                </c:pt>
                <c:pt idx="140">
                  <c:v>948.10940947931601</c:v>
                </c:pt>
                <c:pt idx="141">
                  <c:v>950.28496627008428</c:v>
                </c:pt>
                <c:pt idx="142">
                  <c:v>946.5308207518475</c:v>
                </c:pt>
                <c:pt idx="143">
                  <c:v>959.80948421816959</c:v>
                </c:pt>
                <c:pt idx="144">
                  <c:v>964.05595785110097</c:v>
                </c:pt>
                <c:pt idx="145">
                  <c:v>956.99335857451024</c:v>
                </c:pt>
                <c:pt idx="146">
                  <c:v>943.71655712416691</c:v>
                </c:pt>
                <c:pt idx="147">
                  <c:v>943.44976126069446</c:v>
                </c:pt>
                <c:pt idx="148">
                  <c:v>936.8833589894349</c:v>
                </c:pt>
                <c:pt idx="149">
                  <c:v>944.30514705750227</c:v>
                </c:pt>
                <c:pt idx="150">
                  <c:v>952.11724759805804</c:v>
                </c:pt>
                <c:pt idx="151">
                  <c:v>945.04515940968668</c:v>
                </c:pt>
                <c:pt idx="152">
                  <c:v>952.29855098656401</c:v>
                </c:pt>
                <c:pt idx="153">
                  <c:v>939.97065929194275</c:v>
                </c:pt>
                <c:pt idx="154">
                  <c:v>946.93451444719528</c:v>
                </c:pt>
                <c:pt idx="155">
                  <c:v>952.72144600123454</c:v>
                </c:pt>
                <c:pt idx="156">
                  <c:v>969.78999002663227</c:v>
                </c:pt>
                <c:pt idx="157">
                  <c:v>959.23385213716347</c:v>
                </c:pt>
                <c:pt idx="158">
                  <c:v>962.0022141911453</c:v>
                </c:pt>
                <c:pt idx="159">
                  <c:v>961.95831364495177</c:v>
                </c:pt>
                <c:pt idx="160">
                  <c:v>951.31877255123879</c:v>
                </c:pt>
                <c:pt idx="161">
                  <c:v>934.54182744009051</c:v>
                </c:pt>
                <c:pt idx="162">
                  <c:v>931.90424585233336</c:v>
                </c:pt>
                <c:pt idx="163">
                  <c:v>942.05947498657576</c:v>
                </c:pt>
                <c:pt idx="164">
                  <c:v>945.7354427951451</c:v>
                </c:pt>
                <c:pt idx="165">
                  <c:v>930.09579200072369</c:v>
                </c:pt>
                <c:pt idx="166">
                  <c:v>912.25323009548288</c:v>
                </c:pt>
                <c:pt idx="167">
                  <c:v>899.65725636392222</c:v>
                </c:pt>
                <c:pt idx="168">
                  <c:v>919.12371123456603</c:v>
                </c:pt>
                <c:pt idx="169">
                  <c:v>927.17608156787082</c:v>
                </c:pt>
                <c:pt idx="170">
                  <c:v>926.58772476983597</c:v>
                </c:pt>
                <c:pt idx="171">
                  <c:v>932.42291929497242</c:v>
                </c:pt>
                <c:pt idx="172">
                  <c:v>911.32721339341208</c:v>
                </c:pt>
                <c:pt idx="173">
                  <c:v>927.6519441855902</c:v>
                </c:pt>
                <c:pt idx="174">
                  <c:v>950.2368415126997</c:v>
                </c:pt>
                <c:pt idx="175">
                  <c:v>933.52723389852054</c:v>
                </c:pt>
                <c:pt idx="176">
                  <c:v>933.92182891103357</c:v>
                </c:pt>
                <c:pt idx="177">
                  <c:v>929.80028315084485</c:v>
                </c:pt>
                <c:pt idx="178">
                  <c:v>924.79577319240127</c:v>
                </c:pt>
                <c:pt idx="179">
                  <c:v>922.40790501232823</c:v>
                </c:pt>
                <c:pt idx="180">
                  <c:v>923.01199805657666</c:v>
                </c:pt>
                <c:pt idx="181">
                  <c:v>943.76419836610887</c:v>
                </c:pt>
                <c:pt idx="182">
                  <c:v>949.06222611493445</c:v>
                </c:pt>
                <c:pt idx="183">
                  <c:v>933.5195720644175</c:v>
                </c:pt>
                <c:pt idx="184">
                  <c:v>926.36021057800622</c:v>
                </c:pt>
                <c:pt idx="185">
                  <c:v>923.28671122270259</c:v>
                </c:pt>
                <c:pt idx="186">
                  <c:v>894.14506400100868</c:v>
                </c:pt>
                <c:pt idx="187">
                  <c:v>874.78516636575023</c:v>
                </c:pt>
                <c:pt idx="188">
                  <c:v>892.13901496888172</c:v>
                </c:pt>
                <c:pt idx="189">
                  <c:v>894.80871715688374</c:v>
                </c:pt>
                <c:pt idx="190">
                  <c:v>895.72854173342614</c:v>
                </c:pt>
                <c:pt idx="191">
                  <c:v>880.88418980945062</c:v>
                </c:pt>
                <c:pt idx="192">
                  <c:v>863.83759391165211</c:v>
                </c:pt>
                <c:pt idx="193">
                  <c:v>872.72584049299553</c:v>
                </c:pt>
                <c:pt idx="194">
                  <c:v>852.76228060350991</c:v>
                </c:pt>
                <c:pt idx="195">
                  <c:v>847.44598252730418</c:v>
                </c:pt>
                <c:pt idx="196">
                  <c:v>847.3570330970133</c:v>
                </c:pt>
                <c:pt idx="197">
                  <c:v>859.88610435181977</c:v>
                </c:pt>
                <c:pt idx="198">
                  <c:v>850.2974816781898</c:v>
                </c:pt>
                <c:pt idx="199">
                  <c:v>841.50726950049489</c:v>
                </c:pt>
                <c:pt idx="200">
                  <c:v>829.26112264132416</c:v>
                </c:pt>
                <c:pt idx="201">
                  <c:v>801.28079149409837</c:v>
                </c:pt>
                <c:pt idx="202">
                  <c:v>784.03791703854472</c:v>
                </c:pt>
                <c:pt idx="203">
                  <c:v>790.63814716135846</c:v>
                </c:pt>
                <c:pt idx="204">
                  <c:v>803.74419883124881</c:v>
                </c:pt>
                <c:pt idx="205">
                  <c:v>815.5328940993021</c:v>
                </c:pt>
                <c:pt idx="206">
                  <c:v>825.61339975022725</c:v>
                </c:pt>
                <c:pt idx="207">
                  <c:v>837.91121539813548</c:v>
                </c:pt>
                <c:pt idx="208">
                  <c:v>820.19477479865589</c:v>
                </c:pt>
                <c:pt idx="209">
                  <c:v>824.89483267751598</c:v>
                </c:pt>
                <c:pt idx="210">
                  <c:v>837.61536749752906</c:v>
                </c:pt>
                <c:pt idx="211">
                  <c:v>858.83560308465223</c:v>
                </c:pt>
                <c:pt idx="212">
                  <c:v>841.2385981711908</c:v>
                </c:pt>
                <c:pt idx="213">
                  <c:v>836.25661980940072</c:v>
                </c:pt>
                <c:pt idx="214">
                  <c:v>819.09789316635624</c:v>
                </c:pt>
                <c:pt idx="215">
                  <c:v>801.4361773258729</c:v>
                </c:pt>
                <c:pt idx="216">
                  <c:v>810.19869687452695</c:v>
                </c:pt>
                <c:pt idx="217">
                  <c:v>827.44586367473278</c:v>
                </c:pt>
                <c:pt idx="218">
                  <c:v>798.50561349438919</c:v>
                </c:pt>
                <c:pt idx="219">
                  <c:v>771.80679445409987</c:v>
                </c:pt>
                <c:pt idx="220">
                  <c:v>777.84305323719491</c:v>
                </c:pt>
                <c:pt idx="221">
                  <c:v>773.62388497612653</c:v>
                </c:pt>
                <c:pt idx="222">
                  <c:v>767.03395311775864</c:v>
                </c:pt>
                <c:pt idx="223">
                  <c:v>745.22748986340832</c:v>
                </c:pt>
                <c:pt idx="224">
                  <c:v>759.82428331294727</c:v>
                </c:pt>
                <c:pt idx="225">
                  <c:v>776.83513380457589</c:v>
                </c:pt>
                <c:pt idx="226">
                  <c:v>787.71006075174955</c:v>
                </c:pt>
                <c:pt idx="227">
                  <c:v>783.54825899762852</c:v>
                </c:pt>
                <c:pt idx="228">
                  <c:v>781.47482302431297</c:v>
                </c:pt>
                <c:pt idx="229">
                  <c:v>784.20646522189418</c:v>
                </c:pt>
                <c:pt idx="230">
                  <c:v>770.15835506229087</c:v>
                </c:pt>
                <c:pt idx="231">
                  <c:v>778.1673856666481</c:v>
                </c:pt>
                <c:pt idx="232">
                  <c:v>789.93091821118185</c:v>
                </c:pt>
                <c:pt idx="233">
                  <c:v>786.31092582164865</c:v>
                </c:pt>
                <c:pt idx="234">
                  <c:v>783.44536347570397</c:v>
                </c:pt>
                <c:pt idx="235">
                  <c:v>780.14707972672898</c:v>
                </c:pt>
                <c:pt idx="236">
                  <c:v>772.25814490927553</c:v>
                </c:pt>
                <c:pt idx="237">
                  <c:v>758.93697468767323</c:v>
                </c:pt>
                <c:pt idx="238">
                  <c:v>732.32064805973391</c:v>
                </c:pt>
                <c:pt idx="239">
                  <c:v>738.61843382067673</c:v>
                </c:pt>
                <c:pt idx="240">
                  <c:v>726.95814339501533</c:v>
                </c:pt>
                <c:pt idx="241">
                  <c:v>709.20847313598676</c:v>
                </c:pt>
                <c:pt idx="242">
                  <c:v>708.69654241250896</c:v>
                </c:pt>
                <c:pt idx="243">
                  <c:v>692.64701815119611</c:v>
                </c:pt>
                <c:pt idx="244">
                  <c:v>672.62572253425606</c:v>
                </c:pt>
              </c:numCache>
            </c:numRef>
          </c:yVal>
          <c:smooth val="0"/>
          <c:extLst>
            <c:ext xmlns:c16="http://schemas.microsoft.com/office/drawing/2014/chart" uri="{C3380CC4-5D6E-409C-BE32-E72D297353CC}">
              <c16:uniqueId val="{0000005D-F95C-48D5-B0A5-617D78A34959}"/>
            </c:ext>
          </c:extLst>
        </c:ser>
        <c:ser>
          <c:idx val="94"/>
          <c:order val="94"/>
          <c:tx>
            <c:strRef>
              <c:f>'European Option'!$J$130</c:f>
              <c:strCache>
                <c:ptCount val="1"/>
                <c:pt idx="0">
                  <c:v>Predicted Opening Stock Price_93</c:v>
                </c:pt>
              </c:strCache>
            </c:strRef>
          </c:tx>
          <c:spPr>
            <a:ln w="19050" cap="rnd">
              <a:solidFill>
                <a:schemeClr val="accent5">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Option'!$K$130:$IU$130</c:f>
              <c:numCache>
                <c:formatCode>General</c:formatCode>
                <c:ptCount val="245"/>
                <c:pt idx="0" formatCode="0.000">
                  <c:v>922.7</c:v>
                </c:pt>
                <c:pt idx="1">
                  <c:v>942.20793888622768</c:v>
                </c:pt>
                <c:pt idx="2">
                  <c:v>942.78972435232265</c:v>
                </c:pt>
                <c:pt idx="3">
                  <c:v>963.70928082419982</c:v>
                </c:pt>
                <c:pt idx="4">
                  <c:v>971.71695785704651</c:v>
                </c:pt>
                <c:pt idx="5">
                  <c:v>948.58738080664295</c:v>
                </c:pt>
                <c:pt idx="6">
                  <c:v>949.73378004855851</c:v>
                </c:pt>
                <c:pt idx="7">
                  <c:v>930.91238986697681</c:v>
                </c:pt>
                <c:pt idx="8">
                  <c:v>954.9686574447943</c:v>
                </c:pt>
                <c:pt idx="9">
                  <c:v>926.37449207830139</c:v>
                </c:pt>
                <c:pt idx="10">
                  <c:v>920.17092304039659</c:v>
                </c:pt>
                <c:pt idx="11">
                  <c:v>926.56253573864024</c:v>
                </c:pt>
                <c:pt idx="12">
                  <c:v>901.98027727060503</c:v>
                </c:pt>
                <c:pt idx="13">
                  <c:v>911.9958967386832</c:v>
                </c:pt>
                <c:pt idx="14">
                  <c:v>906.63131378776677</c:v>
                </c:pt>
                <c:pt idx="15">
                  <c:v>886.64918457689816</c:v>
                </c:pt>
                <c:pt idx="16">
                  <c:v>896.55550593765349</c:v>
                </c:pt>
                <c:pt idx="17">
                  <c:v>902.43183809646666</c:v>
                </c:pt>
                <c:pt idx="18">
                  <c:v>897.93377121248284</c:v>
                </c:pt>
                <c:pt idx="19">
                  <c:v>897.70441427554226</c:v>
                </c:pt>
                <c:pt idx="20">
                  <c:v>899.07882852878163</c:v>
                </c:pt>
                <c:pt idx="21">
                  <c:v>878.90968960102691</c:v>
                </c:pt>
                <c:pt idx="22">
                  <c:v>891.76026021881967</c:v>
                </c:pt>
                <c:pt idx="23">
                  <c:v>872.47983859997839</c:v>
                </c:pt>
                <c:pt idx="24">
                  <c:v>886.7305368676731</c:v>
                </c:pt>
                <c:pt idx="25">
                  <c:v>887.968246705816</c:v>
                </c:pt>
                <c:pt idx="26">
                  <c:v>898.09474449925881</c:v>
                </c:pt>
                <c:pt idx="27">
                  <c:v>910.96832581494277</c:v>
                </c:pt>
                <c:pt idx="28">
                  <c:v>891.77133444272556</c:v>
                </c:pt>
                <c:pt idx="29">
                  <c:v>884.33478768220857</c:v>
                </c:pt>
                <c:pt idx="30">
                  <c:v>890.19461543152488</c:v>
                </c:pt>
                <c:pt idx="31">
                  <c:v>872.17120579573839</c:v>
                </c:pt>
                <c:pt idx="32">
                  <c:v>914.2519652505124</c:v>
                </c:pt>
                <c:pt idx="33">
                  <c:v>911.45263599186001</c:v>
                </c:pt>
                <c:pt idx="34">
                  <c:v>897.32677625739495</c:v>
                </c:pt>
                <c:pt idx="35">
                  <c:v>876.62714514523327</c:v>
                </c:pt>
                <c:pt idx="36">
                  <c:v>879.33456852854806</c:v>
                </c:pt>
                <c:pt idx="37">
                  <c:v>884.82836760058808</c:v>
                </c:pt>
                <c:pt idx="38">
                  <c:v>863.42409683294284</c:v>
                </c:pt>
                <c:pt idx="39">
                  <c:v>867.94137439828012</c:v>
                </c:pt>
                <c:pt idx="40">
                  <c:v>873.76384917468715</c:v>
                </c:pt>
                <c:pt idx="41">
                  <c:v>877.98658484108353</c:v>
                </c:pt>
                <c:pt idx="42">
                  <c:v>884.74328222637666</c:v>
                </c:pt>
                <c:pt idx="43">
                  <c:v>870.0530254278508</c:v>
                </c:pt>
                <c:pt idx="44">
                  <c:v>879.93072449913734</c:v>
                </c:pt>
                <c:pt idx="45">
                  <c:v>863.54562105495995</c:v>
                </c:pt>
                <c:pt idx="46">
                  <c:v>885.73694203069761</c:v>
                </c:pt>
                <c:pt idx="47">
                  <c:v>873.29178142065621</c:v>
                </c:pt>
                <c:pt idx="48">
                  <c:v>866.74735178656135</c:v>
                </c:pt>
                <c:pt idx="49">
                  <c:v>870.99345522868248</c:v>
                </c:pt>
                <c:pt idx="50">
                  <c:v>871.58697771567051</c:v>
                </c:pt>
                <c:pt idx="51">
                  <c:v>900.29974186144432</c:v>
                </c:pt>
                <c:pt idx="52">
                  <c:v>893.26403283875982</c:v>
                </c:pt>
                <c:pt idx="53">
                  <c:v>904.01581640042309</c:v>
                </c:pt>
                <c:pt idx="54">
                  <c:v>909.62257330919567</c:v>
                </c:pt>
                <c:pt idx="55">
                  <c:v>905.06368884354742</c:v>
                </c:pt>
                <c:pt idx="56">
                  <c:v>897.17683375305171</c:v>
                </c:pt>
                <c:pt idx="57">
                  <c:v>887.61427347353026</c:v>
                </c:pt>
                <c:pt idx="58">
                  <c:v>890.70178430149053</c:v>
                </c:pt>
                <c:pt idx="59">
                  <c:v>876.15286104103166</c:v>
                </c:pt>
                <c:pt idx="60">
                  <c:v>861.27507304057235</c:v>
                </c:pt>
                <c:pt idx="61">
                  <c:v>853.2052868887173</c:v>
                </c:pt>
                <c:pt idx="62">
                  <c:v>836.16641407311386</c:v>
                </c:pt>
                <c:pt idx="63">
                  <c:v>839.85164038626283</c:v>
                </c:pt>
                <c:pt idx="64">
                  <c:v>823.49410805869434</c:v>
                </c:pt>
                <c:pt idx="65">
                  <c:v>824.01907703437496</c:v>
                </c:pt>
                <c:pt idx="66">
                  <c:v>814.35414564807104</c:v>
                </c:pt>
                <c:pt idx="67">
                  <c:v>826.08957743013855</c:v>
                </c:pt>
                <c:pt idx="68">
                  <c:v>852.22771808766697</c:v>
                </c:pt>
                <c:pt idx="69">
                  <c:v>849.98455063903214</c:v>
                </c:pt>
                <c:pt idx="70">
                  <c:v>862.1907427565626</c:v>
                </c:pt>
                <c:pt idx="71">
                  <c:v>863.31847853343265</c:v>
                </c:pt>
                <c:pt idx="72">
                  <c:v>855.15951717744861</c:v>
                </c:pt>
                <c:pt idx="73">
                  <c:v>848.73305014609628</c:v>
                </c:pt>
                <c:pt idx="74">
                  <c:v>857.97307690096363</c:v>
                </c:pt>
                <c:pt idx="75">
                  <c:v>862.50752971267843</c:v>
                </c:pt>
                <c:pt idx="76">
                  <c:v>859.03013178346146</c:v>
                </c:pt>
                <c:pt idx="77">
                  <c:v>864.02839739243723</c:v>
                </c:pt>
                <c:pt idx="78">
                  <c:v>850.45945963242241</c:v>
                </c:pt>
                <c:pt idx="79">
                  <c:v>844.67915494832641</c:v>
                </c:pt>
                <c:pt idx="80">
                  <c:v>827.46453807939884</c:v>
                </c:pt>
                <c:pt idx="81">
                  <c:v>835.95291834962882</c:v>
                </c:pt>
                <c:pt idx="82">
                  <c:v>842.70773877041552</c:v>
                </c:pt>
                <c:pt idx="83">
                  <c:v>839.86482721796119</c:v>
                </c:pt>
                <c:pt idx="84">
                  <c:v>852.56113097026821</c:v>
                </c:pt>
                <c:pt idx="85">
                  <c:v>847.59865131485299</c:v>
                </c:pt>
                <c:pt idx="86">
                  <c:v>850.1148585581094</c:v>
                </c:pt>
                <c:pt idx="87">
                  <c:v>831.23983822022217</c:v>
                </c:pt>
                <c:pt idx="88">
                  <c:v>827.41346084581937</c:v>
                </c:pt>
                <c:pt idx="89">
                  <c:v>827.75146300682582</c:v>
                </c:pt>
                <c:pt idx="90">
                  <c:v>817.79867554049667</c:v>
                </c:pt>
                <c:pt idx="91">
                  <c:v>793.59613980914753</c:v>
                </c:pt>
                <c:pt idx="92">
                  <c:v>819.17311150970306</c:v>
                </c:pt>
                <c:pt idx="93">
                  <c:v>810.97870363222228</c:v>
                </c:pt>
                <c:pt idx="94">
                  <c:v>818.37002328167921</c:v>
                </c:pt>
                <c:pt idx="95">
                  <c:v>802.46450823247676</c:v>
                </c:pt>
                <c:pt idx="96">
                  <c:v>796.8483289348984</c:v>
                </c:pt>
                <c:pt idx="97">
                  <c:v>809.98691087023099</c:v>
                </c:pt>
                <c:pt idx="98">
                  <c:v>825.9825159186887</c:v>
                </c:pt>
                <c:pt idx="99">
                  <c:v>801.24888883501183</c:v>
                </c:pt>
                <c:pt idx="100">
                  <c:v>801.49245284198082</c:v>
                </c:pt>
                <c:pt idx="101">
                  <c:v>811.97398509667801</c:v>
                </c:pt>
                <c:pt idx="102">
                  <c:v>821.55884186366495</c:v>
                </c:pt>
                <c:pt idx="103">
                  <c:v>848.06825305742598</c:v>
                </c:pt>
                <c:pt idx="104">
                  <c:v>850.78939309138048</c:v>
                </c:pt>
                <c:pt idx="105">
                  <c:v>854.14950123983272</c:v>
                </c:pt>
                <c:pt idx="106">
                  <c:v>839.40405576331204</c:v>
                </c:pt>
                <c:pt idx="107">
                  <c:v>846.05050448741599</c:v>
                </c:pt>
                <c:pt idx="108">
                  <c:v>824.96101904177442</c:v>
                </c:pt>
                <c:pt idx="109">
                  <c:v>821.03148793242724</c:v>
                </c:pt>
                <c:pt idx="110">
                  <c:v>853.45166738350224</c:v>
                </c:pt>
                <c:pt idx="111">
                  <c:v>866.95010369408408</c:v>
                </c:pt>
                <c:pt idx="112">
                  <c:v>850.03479460465383</c:v>
                </c:pt>
                <c:pt idx="113">
                  <c:v>855.17462647372781</c:v>
                </c:pt>
                <c:pt idx="114">
                  <c:v>880.92825453162379</c:v>
                </c:pt>
                <c:pt idx="115">
                  <c:v>875.56297456375989</c:v>
                </c:pt>
                <c:pt idx="116">
                  <c:v>854.2893669894147</c:v>
                </c:pt>
                <c:pt idx="117">
                  <c:v>836.18919459597157</c:v>
                </c:pt>
                <c:pt idx="118">
                  <c:v>836.2123539954157</c:v>
                </c:pt>
                <c:pt idx="119">
                  <c:v>837.13745138746128</c:v>
                </c:pt>
                <c:pt idx="120">
                  <c:v>833.31650347279935</c:v>
                </c:pt>
                <c:pt idx="121">
                  <c:v>832.48232812438982</c:v>
                </c:pt>
                <c:pt idx="122">
                  <c:v>831.58998116578709</c:v>
                </c:pt>
                <c:pt idx="123">
                  <c:v>813.26093992970584</c:v>
                </c:pt>
                <c:pt idx="124">
                  <c:v>813.78869185342228</c:v>
                </c:pt>
                <c:pt idx="125">
                  <c:v>799.44298512060141</c:v>
                </c:pt>
                <c:pt idx="126">
                  <c:v>805.69463217977966</c:v>
                </c:pt>
                <c:pt idx="127">
                  <c:v>790.78629465523954</c:v>
                </c:pt>
                <c:pt idx="128">
                  <c:v>800.80780704983999</c:v>
                </c:pt>
                <c:pt idx="129">
                  <c:v>802.65117463946297</c:v>
                </c:pt>
                <c:pt idx="130">
                  <c:v>829.04713848170275</c:v>
                </c:pt>
                <c:pt idx="131">
                  <c:v>810.36633115979009</c:v>
                </c:pt>
                <c:pt idx="132">
                  <c:v>826.99804678593648</c:v>
                </c:pt>
                <c:pt idx="133">
                  <c:v>836.39734839050402</c:v>
                </c:pt>
                <c:pt idx="134">
                  <c:v>818.17130129318969</c:v>
                </c:pt>
                <c:pt idx="135">
                  <c:v>806.09657412316858</c:v>
                </c:pt>
                <c:pt idx="136">
                  <c:v>812.62520864252167</c:v>
                </c:pt>
                <c:pt idx="137">
                  <c:v>814.51925835296845</c:v>
                </c:pt>
                <c:pt idx="138">
                  <c:v>818.28864312740416</c:v>
                </c:pt>
                <c:pt idx="139">
                  <c:v>816.97661785381354</c:v>
                </c:pt>
                <c:pt idx="140">
                  <c:v>816.4337690549869</c:v>
                </c:pt>
                <c:pt idx="141">
                  <c:v>831.94015691083177</c:v>
                </c:pt>
                <c:pt idx="142">
                  <c:v>860.58970259914111</c:v>
                </c:pt>
                <c:pt idx="143">
                  <c:v>836.02932395722337</c:v>
                </c:pt>
                <c:pt idx="144">
                  <c:v>835.95193802513461</c:v>
                </c:pt>
                <c:pt idx="145">
                  <c:v>841.51684149900962</c:v>
                </c:pt>
                <c:pt idx="146">
                  <c:v>834.35877417558891</c:v>
                </c:pt>
                <c:pt idx="147">
                  <c:v>842.93092998347936</c:v>
                </c:pt>
                <c:pt idx="148">
                  <c:v>838.81259775764556</c:v>
                </c:pt>
                <c:pt idx="149">
                  <c:v>872.50050018977947</c:v>
                </c:pt>
                <c:pt idx="150">
                  <c:v>874.32888729213857</c:v>
                </c:pt>
                <c:pt idx="151">
                  <c:v>881.06780806043878</c:v>
                </c:pt>
                <c:pt idx="152">
                  <c:v>878.07830502829552</c:v>
                </c:pt>
                <c:pt idx="153">
                  <c:v>879.9089130294833</c:v>
                </c:pt>
                <c:pt idx="154">
                  <c:v>865.70569994201662</c:v>
                </c:pt>
                <c:pt idx="155">
                  <c:v>855.62563033598383</c:v>
                </c:pt>
                <c:pt idx="156">
                  <c:v>853.25603261280025</c:v>
                </c:pt>
                <c:pt idx="157">
                  <c:v>865.61964093750146</c:v>
                </c:pt>
                <c:pt idx="158">
                  <c:v>858.1498342650176</c:v>
                </c:pt>
                <c:pt idx="159">
                  <c:v>854.13414695056804</c:v>
                </c:pt>
                <c:pt idx="160">
                  <c:v>871.64945596652058</c:v>
                </c:pt>
                <c:pt idx="161">
                  <c:v>878.62912732835696</c:v>
                </c:pt>
                <c:pt idx="162">
                  <c:v>873.87678706579163</c:v>
                </c:pt>
                <c:pt idx="163">
                  <c:v>891.75935989861046</c:v>
                </c:pt>
                <c:pt idx="164">
                  <c:v>890.47874388076514</c:v>
                </c:pt>
                <c:pt idx="165">
                  <c:v>891.53352265899184</c:v>
                </c:pt>
                <c:pt idx="166">
                  <c:v>911.71346611993965</c:v>
                </c:pt>
                <c:pt idx="167">
                  <c:v>919.47420295197048</c:v>
                </c:pt>
                <c:pt idx="168">
                  <c:v>921.97347282916405</c:v>
                </c:pt>
                <c:pt idx="169">
                  <c:v>954.39478592684225</c:v>
                </c:pt>
                <c:pt idx="170">
                  <c:v>952.91242859586066</c:v>
                </c:pt>
                <c:pt idx="171">
                  <c:v>928.66846371518068</c:v>
                </c:pt>
                <c:pt idx="172">
                  <c:v>903.7666839029564</c:v>
                </c:pt>
                <c:pt idx="173">
                  <c:v>910.21920852439746</c:v>
                </c:pt>
                <c:pt idx="174">
                  <c:v>888.27338464518641</c:v>
                </c:pt>
                <c:pt idx="175">
                  <c:v>903.74882308525093</c:v>
                </c:pt>
                <c:pt idx="176">
                  <c:v>899.64194691713021</c:v>
                </c:pt>
                <c:pt idx="177">
                  <c:v>893.11874675356955</c:v>
                </c:pt>
                <c:pt idx="178">
                  <c:v>881.31401437640557</c:v>
                </c:pt>
                <c:pt idx="179">
                  <c:v>902.54039051751943</c:v>
                </c:pt>
                <c:pt idx="180">
                  <c:v>909.87647604272161</c:v>
                </c:pt>
                <c:pt idx="181">
                  <c:v>933.74468512731937</c:v>
                </c:pt>
                <c:pt idx="182">
                  <c:v>950.24451860355475</c:v>
                </c:pt>
                <c:pt idx="183">
                  <c:v>962.07276387681077</c:v>
                </c:pt>
                <c:pt idx="184">
                  <c:v>947.72378644252876</c:v>
                </c:pt>
                <c:pt idx="185">
                  <c:v>949.00652392869415</c:v>
                </c:pt>
                <c:pt idx="186">
                  <c:v>936.87252126116732</c:v>
                </c:pt>
                <c:pt idx="187">
                  <c:v>938.93875872095998</c:v>
                </c:pt>
                <c:pt idx="188">
                  <c:v>946.29869286692679</c:v>
                </c:pt>
                <c:pt idx="189">
                  <c:v>931.45130062822921</c:v>
                </c:pt>
                <c:pt idx="190">
                  <c:v>909.22582680132666</c:v>
                </c:pt>
                <c:pt idx="191">
                  <c:v>898.05117949150087</c:v>
                </c:pt>
                <c:pt idx="192">
                  <c:v>892.77227035090152</c:v>
                </c:pt>
                <c:pt idx="193">
                  <c:v>888.65772507296333</c:v>
                </c:pt>
                <c:pt idx="194">
                  <c:v>896.04553393795322</c:v>
                </c:pt>
                <c:pt idx="195">
                  <c:v>902.95210813599761</c:v>
                </c:pt>
                <c:pt idx="196">
                  <c:v>896.74033802990789</c:v>
                </c:pt>
                <c:pt idx="197">
                  <c:v>906.73322536111766</c:v>
                </c:pt>
                <c:pt idx="198">
                  <c:v>902.67255971197199</c:v>
                </c:pt>
                <c:pt idx="199">
                  <c:v>903.23223204246221</c:v>
                </c:pt>
                <c:pt idx="200">
                  <c:v>898.59527363350185</c:v>
                </c:pt>
                <c:pt idx="201">
                  <c:v>894.33577013394392</c:v>
                </c:pt>
                <c:pt idx="202">
                  <c:v>937.45465694256495</c:v>
                </c:pt>
                <c:pt idx="203">
                  <c:v>949.81600740855561</c:v>
                </c:pt>
                <c:pt idx="204">
                  <c:v>945.73310715203593</c:v>
                </c:pt>
                <c:pt idx="205">
                  <c:v>945.03227077202826</c:v>
                </c:pt>
                <c:pt idx="206">
                  <c:v>932.47700994601325</c:v>
                </c:pt>
                <c:pt idx="207">
                  <c:v>932.35735821480228</c:v>
                </c:pt>
                <c:pt idx="208">
                  <c:v>911.82657104708551</c:v>
                </c:pt>
                <c:pt idx="209">
                  <c:v>922.87966752757791</c:v>
                </c:pt>
                <c:pt idx="210">
                  <c:v>919.88597026598461</c:v>
                </c:pt>
                <c:pt idx="211">
                  <c:v>914.28301404704223</c:v>
                </c:pt>
                <c:pt idx="212">
                  <c:v>899.36245536719935</c:v>
                </c:pt>
                <c:pt idx="213">
                  <c:v>910.10488634783053</c:v>
                </c:pt>
                <c:pt idx="214">
                  <c:v>893.9407440616078</c:v>
                </c:pt>
                <c:pt idx="215">
                  <c:v>896.89123652498699</c:v>
                </c:pt>
                <c:pt idx="216">
                  <c:v>902.74911617212467</c:v>
                </c:pt>
                <c:pt idx="217">
                  <c:v>914.36190047701325</c:v>
                </c:pt>
                <c:pt idx="218">
                  <c:v>911.15518811245454</c:v>
                </c:pt>
                <c:pt idx="219">
                  <c:v>917.07162512262857</c:v>
                </c:pt>
                <c:pt idx="220">
                  <c:v>911.71860663607174</c:v>
                </c:pt>
                <c:pt idx="221">
                  <c:v>909.93268312007251</c:v>
                </c:pt>
                <c:pt idx="222">
                  <c:v>910.0462821484615</c:v>
                </c:pt>
                <c:pt idx="223">
                  <c:v>914.95484039546398</c:v>
                </c:pt>
                <c:pt idx="224">
                  <c:v>908.8425189161718</c:v>
                </c:pt>
                <c:pt idx="225">
                  <c:v>878.25984671278582</c:v>
                </c:pt>
                <c:pt idx="226">
                  <c:v>870.37548326993158</c:v>
                </c:pt>
                <c:pt idx="227">
                  <c:v>883.41546993818122</c:v>
                </c:pt>
                <c:pt idx="228">
                  <c:v>901.44424436380484</c:v>
                </c:pt>
                <c:pt idx="229">
                  <c:v>891.6512812358086</c:v>
                </c:pt>
                <c:pt idx="230">
                  <c:v>895.63396060697653</c:v>
                </c:pt>
                <c:pt idx="231">
                  <c:v>881.18052270622741</c:v>
                </c:pt>
                <c:pt idx="232">
                  <c:v>883.00728285776779</c:v>
                </c:pt>
                <c:pt idx="233">
                  <c:v>884.80145396367266</c:v>
                </c:pt>
                <c:pt idx="234">
                  <c:v>885.88228833852634</c:v>
                </c:pt>
                <c:pt idx="235">
                  <c:v>901.73949748764892</c:v>
                </c:pt>
                <c:pt idx="236">
                  <c:v>899.10777270507367</c:v>
                </c:pt>
                <c:pt idx="237">
                  <c:v>891.40480460939568</c:v>
                </c:pt>
                <c:pt idx="238">
                  <c:v>890.24182757106723</c:v>
                </c:pt>
                <c:pt idx="239">
                  <c:v>907.03204296576121</c:v>
                </c:pt>
                <c:pt idx="240">
                  <c:v>918.02707204330579</c:v>
                </c:pt>
                <c:pt idx="241">
                  <c:v>911.90638263970743</c:v>
                </c:pt>
                <c:pt idx="242">
                  <c:v>891.17160996818848</c:v>
                </c:pt>
                <c:pt idx="243">
                  <c:v>902.38104484428015</c:v>
                </c:pt>
                <c:pt idx="244">
                  <c:v>892.08374490294182</c:v>
                </c:pt>
              </c:numCache>
            </c:numRef>
          </c:yVal>
          <c:smooth val="0"/>
          <c:extLst>
            <c:ext xmlns:c16="http://schemas.microsoft.com/office/drawing/2014/chart" uri="{C3380CC4-5D6E-409C-BE32-E72D297353CC}">
              <c16:uniqueId val="{0000005E-F95C-48D5-B0A5-617D78A34959}"/>
            </c:ext>
          </c:extLst>
        </c:ser>
        <c:ser>
          <c:idx val="95"/>
          <c:order val="95"/>
          <c:tx>
            <c:strRef>
              <c:f>'European Option'!$J$131</c:f>
              <c:strCache>
                <c:ptCount val="1"/>
                <c:pt idx="0">
                  <c:v>Predicted Opening Stock Price_94</c:v>
                </c:pt>
              </c:strCache>
            </c:strRef>
          </c:tx>
          <c:spPr>
            <a:ln w="19050" cap="rnd">
              <a:solidFill>
                <a:schemeClr val="accent6">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Option'!$K$131:$IU$131</c:f>
              <c:numCache>
                <c:formatCode>General</c:formatCode>
                <c:ptCount val="245"/>
                <c:pt idx="0" formatCode="0.000">
                  <c:v>922.7</c:v>
                </c:pt>
                <c:pt idx="1">
                  <c:v>910.69508899667233</c:v>
                </c:pt>
                <c:pt idx="2">
                  <c:v>873.63483671771348</c:v>
                </c:pt>
                <c:pt idx="3">
                  <c:v>876.04970363378243</c:v>
                </c:pt>
                <c:pt idx="4">
                  <c:v>843.45042886584554</c:v>
                </c:pt>
                <c:pt idx="5">
                  <c:v>824.31961337131452</c:v>
                </c:pt>
                <c:pt idx="6">
                  <c:v>846.41160109067243</c:v>
                </c:pt>
                <c:pt idx="7">
                  <c:v>883.41367374581193</c:v>
                </c:pt>
                <c:pt idx="8">
                  <c:v>873.72592839450374</c:v>
                </c:pt>
                <c:pt idx="9">
                  <c:v>871.77228829831313</c:v>
                </c:pt>
                <c:pt idx="10">
                  <c:v>861.77596759466644</c:v>
                </c:pt>
                <c:pt idx="11">
                  <c:v>859.78380214313256</c:v>
                </c:pt>
                <c:pt idx="12">
                  <c:v>855.58513118750147</c:v>
                </c:pt>
                <c:pt idx="13">
                  <c:v>824.47597370131587</c:v>
                </c:pt>
                <c:pt idx="14">
                  <c:v>825.18453163409845</c:v>
                </c:pt>
                <c:pt idx="15">
                  <c:v>817.86380156999007</c:v>
                </c:pt>
                <c:pt idx="16">
                  <c:v>820.77326876093548</c:v>
                </c:pt>
                <c:pt idx="17">
                  <c:v>807.53014628285632</c:v>
                </c:pt>
                <c:pt idx="18">
                  <c:v>799.019367603109</c:v>
                </c:pt>
                <c:pt idx="19">
                  <c:v>794.43174323834353</c:v>
                </c:pt>
                <c:pt idx="20">
                  <c:v>796.3206883851999</c:v>
                </c:pt>
                <c:pt idx="21">
                  <c:v>779.24444376435906</c:v>
                </c:pt>
                <c:pt idx="22">
                  <c:v>764.30783188024475</c:v>
                </c:pt>
                <c:pt idx="23">
                  <c:v>785.50580460509286</c:v>
                </c:pt>
                <c:pt idx="24">
                  <c:v>756.17332704159367</c:v>
                </c:pt>
                <c:pt idx="25">
                  <c:v>774.75771500763119</c:v>
                </c:pt>
                <c:pt idx="26">
                  <c:v>798.25724249185294</c:v>
                </c:pt>
                <c:pt idx="27">
                  <c:v>796.17948009431518</c:v>
                </c:pt>
                <c:pt idx="28">
                  <c:v>823.77872884118244</c:v>
                </c:pt>
                <c:pt idx="29">
                  <c:v>836.57228567376887</c:v>
                </c:pt>
                <c:pt idx="30">
                  <c:v>836.36571265310204</c:v>
                </c:pt>
                <c:pt idx="31">
                  <c:v>862.07321570480985</c:v>
                </c:pt>
                <c:pt idx="32">
                  <c:v>852.36226601402223</c:v>
                </c:pt>
                <c:pt idx="33">
                  <c:v>834.864896134633</c:v>
                </c:pt>
                <c:pt idx="34">
                  <c:v>819.11576306673203</c:v>
                </c:pt>
                <c:pt idx="35">
                  <c:v>808.6724174129904</c:v>
                </c:pt>
                <c:pt idx="36">
                  <c:v>795.41880719165897</c:v>
                </c:pt>
                <c:pt idx="37">
                  <c:v>805.37557942329659</c:v>
                </c:pt>
                <c:pt idx="38">
                  <c:v>806.75017829385854</c:v>
                </c:pt>
                <c:pt idx="39">
                  <c:v>803.79242107255402</c:v>
                </c:pt>
                <c:pt idx="40">
                  <c:v>828.26522916934493</c:v>
                </c:pt>
                <c:pt idx="41">
                  <c:v>820.00877522739938</c:v>
                </c:pt>
                <c:pt idx="42">
                  <c:v>805.51643879393123</c:v>
                </c:pt>
                <c:pt idx="43">
                  <c:v>820.31638438771051</c:v>
                </c:pt>
                <c:pt idx="44">
                  <c:v>813.75572583309315</c:v>
                </c:pt>
                <c:pt idx="45">
                  <c:v>799.32423469015202</c:v>
                </c:pt>
                <c:pt idx="46">
                  <c:v>819.17281502957599</c:v>
                </c:pt>
                <c:pt idx="47">
                  <c:v>831.9469049840967</c:v>
                </c:pt>
                <c:pt idx="48">
                  <c:v>821.86441535613062</c:v>
                </c:pt>
                <c:pt idx="49">
                  <c:v>822.75052715392007</c:v>
                </c:pt>
                <c:pt idx="50">
                  <c:v>827.45407772344572</c:v>
                </c:pt>
                <c:pt idx="51">
                  <c:v>820.77649972738823</c:v>
                </c:pt>
                <c:pt idx="52">
                  <c:v>819.22232965114426</c:v>
                </c:pt>
                <c:pt idx="53">
                  <c:v>805.16381992296863</c:v>
                </c:pt>
                <c:pt idx="54">
                  <c:v>808.23380317074714</c:v>
                </c:pt>
                <c:pt idx="55">
                  <c:v>807.63271681223182</c:v>
                </c:pt>
                <c:pt idx="56">
                  <c:v>813.60745218763066</c:v>
                </c:pt>
                <c:pt idx="57">
                  <c:v>819.22383578083475</c:v>
                </c:pt>
                <c:pt idx="58">
                  <c:v>836.89486251756739</c:v>
                </c:pt>
                <c:pt idx="59">
                  <c:v>838.66919902484835</c:v>
                </c:pt>
                <c:pt idx="60">
                  <c:v>843.37410846214243</c:v>
                </c:pt>
                <c:pt idx="61">
                  <c:v>848.43544630243639</c:v>
                </c:pt>
                <c:pt idx="62">
                  <c:v>873.28411185047889</c:v>
                </c:pt>
                <c:pt idx="63">
                  <c:v>886.91946145308907</c:v>
                </c:pt>
                <c:pt idx="64">
                  <c:v>877.45543686592111</c:v>
                </c:pt>
                <c:pt idx="65">
                  <c:v>871.9579157466768</c:v>
                </c:pt>
                <c:pt idx="66">
                  <c:v>881.32097669621885</c:v>
                </c:pt>
                <c:pt idx="67">
                  <c:v>876.36149280938616</c:v>
                </c:pt>
                <c:pt idx="68">
                  <c:v>861.64328967726158</c:v>
                </c:pt>
                <c:pt idx="69">
                  <c:v>867.99962930373715</c:v>
                </c:pt>
                <c:pt idx="70">
                  <c:v>871.59833578923701</c:v>
                </c:pt>
                <c:pt idx="71">
                  <c:v>868.11795958619757</c:v>
                </c:pt>
                <c:pt idx="72">
                  <c:v>892.63748121652225</c:v>
                </c:pt>
                <c:pt idx="73">
                  <c:v>902.01941798953555</c:v>
                </c:pt>
                <c:pt idx="74">
                  <c:v>907.67028364804196</c:v>
                </c:pt>
                <c:pt idx="75">
                  <c:v>910.89618573980408</c:v>
                </c:pt>
                <c:pt idx="76">
                  <c:v>927.57345476623004</c:v>
                </c:pt>
                <c:pt idx="77">
                  <c:v>936.90741641494321</c:v>
                </c:pt>
                <c:pt idx="78">
                  <c:v>912.74692705218922</c:v>
                </c:pt>
                <c:pt idx="79">
                  <c:v>935.24672337914171</c:v>
                </c:pt>
                <c:pt idx="80">
                  <c:v>940.90542718124527</c:v>
                </c:pt>
                <c:pt idx="81">
                  <c:v>909.85323613249648</c:v>
                </c:pt>
                <c:pt idx="82">
                  <c:v>891.17542758456102</c:v>
                </c:pt>
                <c:pt idx="83">
                  <c:v>897.47200818645808</c:v>
                </c:pt>
                <c:pt idx="84">
                  <c:v>875.77982615745088</c:v>
                </c:pt>
                <c:pt idx="85">
                  <c:v>872.99640441932672</c:v>
                </c:pt>
                <c:pt idx="86">
                  <c:v>883.85135194721306</c:v>
                </c:pt>
                <c:pt idx="87">
                  <c:v>874.75952795878914</c:v>
                </c:pt>
                <c:pt idx="88">
                  <c:v>853.60935749440216</c:v>
                </c:pt>
                <c:pt idx="89">
                  <c:v>855.73249392032176</c:v>
                </c:pt>
                <c:pt idx="90">
                  <c:v>865.74472735976872</c:v>
                </c:pt>
                <c:pt idx="91">
                  <c:v>891.52016101562344</c:v>
                </c:pt>
                <c:pt idx="92">
                  <c:v>874.38137893839894</c:v>
                </c:pt>
                <c:pt idx="93">
                  <c:v>873.21391418362953</c:v>
                </c:pt>
                <c:pt idx="94">
                  <c:v>889.8821179104433</c:v>
                </c:pt>
                <c:pt idx="95">
                  <c:v>914.68704931096056</c:v>
                </c:pt>
                <c:pt idx="96">
                  <c:v>926.6171819000549</c:v>
                </c:pt>
                <c:pt idx="97">
                  <c:v>903.52625463595609</c:v>
                </c:pt>
                <c:pt idx="98">
                  <c:v>886.59079587229428</c:v>
                </c:pt>
                <c:pt idx="99">
                  <c:v>876.42605779791234</c:v>
                </c:pt>
                <c:pt idx="100">
                  <c:v>878.60838691873221</c:v>
                </c:pt>
                <c:pt idx="101">
                  <c:v>886.90607672355065</c:v>
                </c:pt>
                <c:pt idx="102">
                  <c:v>909.58263122525966</c:v>
                </c:pt>
                <c:pt idx="103">
                  <c:v>899.89747759382396</c:v>
                </c:pt>
                <c:pt idx="104">
                  <c:v>908.40188212508883</c:v>
                </c:pt>
                <c:pt idx="105">
                  <c:v>890.29875481983743</c:v>
                </c:pt>
                <c:pt idx="106">
                  <c:v>893.16064902660264</c:v>
                </c:pt>
                <c:pt idx="107">
                  <c:v>907.702130972894</c:v>
                </c:pt>
                <c:pt idx="108">
                  <c:v>913.00291267558805</c:v>
                </c:pt>
                <c:pt idx="109">
                  <c:v>902.50750949173778</c:v>
                </c:pt>
                <c:pt idx="110">
                  <c:v>898.06094612098332</c:v>
                </c:pt>
                <c:pt idx="111">
                  <c:v>882.79864239949541</c:v>
                </c:pt>
                <c:pt idx="112">
                  <c:v>885.34538107949891</c:v>
                </c:pt>
                <c:pt idx="113">
                  <c:v>889.79759948533933</c:v>
                </c:pt>
                <c:pt idx="114">
                  <c:v>899.73613885164355</c:v>
                </c:pt>
                <c:pt idx="115">
                  <c:v>904.66289378874649</c:v>
                </c:pt>
                <c:pt idx="116">
                  <c:v>895.66676176811507</c:v>
                </c:pt>
                <c:pt idx="117">
                  <c:v>881.05205665897324</c:v>
                </c:pt>
                <c:pt idx="118">
                  <c:v>868.43760851843604</c:v>
                </c:pt>
                <c:pt idx="119">
                  <c:v>849.32540523433613</c:v>
                </c:pt>
                <c:pt idx="120">
                  <c:v>876.57902110724785</c:v>
                </c:pt>
                <c:pt idx="121">
                  <c:v>878.28903483395538</c:v>
                </c:pt>
                <c:pt idx="122">
                  <c:v>873.54226050532191</c:v>
                </c:pt>
                <c:pt idx="123">
                  <c:v>873.50791502059371</c:v>
                </c:pt>
                <c:pt idx="124">
                  <c:v>887.83886723400383</c:v>
                </c:pt>
                <c:pt idx="125">
                  <c:v>871.09022502802929</c:v>
                </c:pt>
                <c:pt idx="126">
                  <c:v>875.38386384314913</c:v>
                </c:pt>
                <c:pt idx="127">
                  <c:v>881.76605897118782</c:v>
                </c:pt>
                <c:pt idx="128">
                  <c:v>881.90041602749818</c:v>
                </c:pt>
                <c:pt idx="129">
                  <c:v>883.94887609186446</c:v>
                </c:pt>
                <c:pt idx="130">
                  <c:v>898.61924123238146</c:v>
                </c:pt>
                <c:pt idx="131">
                  <c:v>911.412239659242</c:v>
                </c:pt>
                <c:pt idx="132">
                  <c:v>930.48079109777962</c:v>
                </c:pt>
                <c:pt idx="133">
                  <c:v>962.32903710704795</c:v>
                </c:pt>
                <c:pt idx="134">
                  <c:v>942.91579854574184</c:v>
                </c:pt>
                <c:pt idx="135">
                  <c:v>948.86217303474677</c:v>
                </c:pt>
                <c:pt idx="136">
                  <c:v>969.5759159835834</c:v>
                </c:pt>
                <c:pt idx="137">
                  <c:v>960.75092414545702</c:v>
                </c:pt>
                <c:pt idx="138">
                  <c:v>965.30376394479333</c:v>
                </c:pt>
                <c:pt idx="139">
                  <c:v>960.36300982691751</c:v>
                </c:pt>
                <c:pt idx="140">
                  <c:v>965.74765999649219</c:v>
                </c:pt>
                <c:pt idx="141">
                  <c:v>960.1920489038522</c:v>
                </c:pt>
                <c:pt idx="142">
                  <c:v>975.12775948472006</c:v>
                </c:pt>
                <c:pt idx="143">
                  <c:v>960.80616870947597</c:v>
                </c:pt>
                <c:pt idx="144">
                  <c:v>962.12170005379051</c:v>
                </c:pt>
                <c:pt idx="145">
                  <c:v>981.40137338837144</c:v>
                </c:pt>
                <c:pt idx="146">
                  <c:v>1004.9654489390692</c:v>
                </c:pt>
                <c:pt idx="147">
                  <c:v>996.16143767805806</c:v>
                </c:pt>
                <c:pt idx="148">
                  <c:v>1006.3707997544224</c:v>
                </c:pt>
                <c:pt idx="149">
                  <c:v>1009.7239316141291</c:v>
                </c:pt>
                <c:pt idx="150">
                  <c:v>993.70019700808734</c:v>
                </c:pt>
                <c:pt idx="151">
                  <c:v>993.44909127735696</c:v>
                </c:pt>
                <c:pt idx="152">
                  <c:v>995.08876059874513</c:v>
                </c:pt>
                <c:pt idx="153">
                  <c:v>1029.4450970352359</c:v>
                </c:pt>
                <c:pt idx="154">
                  <c:v>1040.4455618545915</c:v>
                </c:pt>
                <c:pt idx="155">
                  <c:v>1069.9505733807264</c:v>
                </c:pt>
                <c:pt idx="156">
                  <c:v>1071.1964095913484</c:v>
                </c:pt>
                <c:pt idx="157">
                  <c:v>1065.5574886001514</c:v>
                </c:pt>
                <c:pt idx="158">
                  <c:v>1063.3244083133889</c:v>
                </c:pt>
                <c:pt idx="159">
                  <c:v>1068.7505650068526</c:v>
                </c:pt>
                <c:pt idx="160">
                  <c:v>1090.0976762591138</c:v>
                </c:pt>
                <c:pt idx="161">
                  <c:v>1097.4443515444882</c:v>
                </c:pt>
                <c:pt idx="162">
                  <c:v>1112.9531276466666</c:v>
                </c:pt>
                <c:pt idx="163">
                  <c:v>1112.9966530716351</c:v>
                </c:pt>
                <c:pt idx="164">
                  <c:v>1124.1047085474097</c:v>
                </c:pt>
                <c:pt idx="165">
                  <c:v>1129.2041368168816</c:v>
                </c:pt>
                <c:pt idx="166">
                  <c:v>1138.3126975998894</c:v>
                </c:pt>
                <c:pt idx="167">
                  <c:v>1127.014123349765</c:v>
                </c:pt>
                <c:pt idx="168">
                  <c:v>1116.3305498101099</c:v>
                </c:pt>
                <c:pt idx="169">
                  <c:v>1123.6945506243701</c:v>
                </c:pt>
                <c:pt idx="170">
                  <c:v>1154.5163743431385</c:v>
                </c:pt>
                <c:pt idx="171">
                  <c:v>1149.8266622858036</c:v>
                </c:pt>
                <c:pt idx="172">
                  <c:v>1111.2230747928759</c:v>
                </c:pt>
                <c:pt idx="173">
                  <c:v>1125.4838627694799</c:v>
                </c:pt>
                <c:pt idx="174">
                  <c:v>1123.9854990608812</c:v>
                </c:pt>
                <c:pt idx="175">
                  <c:v>1115.247482915709</c:v>
                </c:pt>
                <c:pt idx="176">
                  <c:v>1145.0058375732181</c:v>
                </c:pt>
                <c:pt idx="177">
                  <c:v>1107.4385517475871</c:v>
                </c:pt>
                <c:pt idx="178">
                  <c:v>1130.7736368366416</c:v>
                </c:pt>
                <c:pt idx="179">
                  <c:v>1143.2540606593889</c:v>
                </c:pt>
                <c:pt idx="180">
                  <c:v>1149.7507065970594</c:v>
                </c:pt>
                <c:pt idx="181">
                  <c:v>1167.3616309309537</c:v>
                </c:pt>
                <c:pt idx="182">
                  <c:v>1168.8095671660105</c:v>
                </c:pt>
                <c:pt idx="183">
                  <c:v>1180.6112797768635</c:v>
                </c:pt>
                <c:pt idx="184">
                  <c:v>1201.440981545667</c:v>
                </c:pt>
                <c:pt idx="185">
                  <c:v>1192.4867463668136</c:v>
                </c:pt>
                <c:pt idx="186">
                  <c:v>1193.415212047325</c:v>
                </c:pt>
                <c:pt idx="187">
                  <c:v>1186.9093761740951</c:v>
                </c:pt>
                <c:pt idx="188">
                  <c:v>1164.7584843485351</c:v>
                </c:pt>
                <c:pt idx="189">
                  <c:v>1175.8211085254259</c:v>
                </c:pt>
                <c:pt idx="190">
                  <c:v>1157.8496026727867</c:v>
                </c:pt>
                <c:pt idx="191">
                  <c:v>1158.8520071852333</c:v>
                </c:pt>
                <c:pt idx="192">
                  <c:v>1124.1550608458608</c:v>
                </c:pt>
                <c:pt idx="193">
                  <c:v>1107.4516022428547</c:v>
                </c:pt>
                <c:pt idx="194">
                  <c:v>1092.9244091097778</c:v>
                </c:pt>
                <c:pt idx="195">
                  <c:v>1100.0606741357681</c:v>
                </c:pt>
                <c:pt idx="196">
                  <c:v>1106.5596117084492</c:v>
                </c:pt>
                <c:pt idx="197">
                  <c:v>1111.1891816043697</c:v>
                </c:pt>
                <c:pt idx="198">
                  <c:v>1121.7792366226815</c:v>
                </c:pt>
                <c:pt idx="199">
                  <c:v>1126.6498041680873</c:v>
                </c:pt>
                <c:pt idx="200">
                  <c:v>1110.8949723948376</c:v>
                </c:pt>
                <c:pt idx="201">
                  <c:v>1147.4253793630248</c:v>
                </c:pt>
                <c:pt idx="202">
                  <c:v>1130.9531230047587</c:v>
                </c:pt>
                <c:pt idx="203">
                  <c:v>1140.6075565811097</c:v>
                </c:pt>
                <c:pt idx="204">
                  <c:v>1126.3564002934097</c:v>
                </c:pt>
                <c:pt idx="205">
                  <c:v>1176.13125534351</c:v>
                </c:pt>
                <c:pt idx="206">
                  <c:v>1163.5520499527881</c:v>
                </c:pt>
                <c:pt idx="207">
                  <c:v>1160.6918622762146</c:v>
                </c:pt>
                <c:pt idx="208">
                  <c:v>1150.053088990883</c:v>
                </c:pt>
                <c:pt idx="209">
                  <c:v>1139.0519826103757</c:v>
                </c:pt>
                <c:pt idx="210">
                  <c:v>1107.194275614813</c:v>
                </c:pt>
                <c:pt idx="211">
                  <c:v>1118.8786255224957</c:v>
                </c:pt>
                <c:pt idx="212">
                  <c:v>1086.6155576448605</c:v>
                </c:pt>
                <c:pt idx="213">
                  <c:v>1092.5593964915624</c:v>
                </c:pt>
                <c:pt idx="214">
                  <c:v>1082.9054849740353</c:v>
                </c:pt>
                <c:pt idx="215">
                  <c:v>1104.8561592911319</c:v>
                </c:pt>
                <c:pt idx="216">
                  <c:v>1096.9106585238565</c:v>
                </c:pt>
                <c:pt idx="217">
                  <c:v>1098.3269608286071</c:v>
                </c:pt>
                <c:pt idx="218">
                  <c:v>1135.5965800965057</c:v>
                </c:pt>
                <c:pt idx="219">
                  <c:v>1145.1562415945361</c:v>
                </c:pt>
                <c:pt idx="220">
                  <c:v>1140.6365850880672</c:v>
                </c:pt>
                <c:pt idx="221">
                  <c:v>1138.9580305449947</c:v>
                </c:pt>
                <c:pt idx="222">
                  <c:v>1137.2565981672822</c:v>
                </c:pt>
                <c:pt idx="223">
                  <c:v>1179.7315968087696</c:v>
                </c:pt>
                <c:pt idx="224">
                  <c:v>1169.6419880479343</c:v>
                </c:pt>
                <c:pt idx="225">
                  <c:v>1185.269278275578</c:v>
                </c:pt>
                <c:pt idx="226">
                  <c:v>1197.4138933208587</c:v>
                </c:pt>
                <c:pt idx="227">
                  <c:v>1196.7081517252273</c:v>
                </c:pt>
                <c:pt idx="228">
                  <c:v>1193.0444193171038</c:v>
                </c:pt>
                <c:pt idx="229">
                  <c:v>1205.0597731013206</c:v>
                </c:pt>
                <c:pt idx="230">
                  <c:v>1222.7634485366098</c:v>
                </c:pt>
                <c:pt idx="231">
                  <c:v>1234.2752743979008</c:v>
                </c:pt>
                <c:pt idx="232">
                  <c:v>1234.702646590928</c:v>
                </c:pt>
                <c:pt idx="233">
                  <c:v>1199.6521054762045</c:v>
                </c:pt>
                <c:pt idx="234">
                  <c:v>1189.0701136661446</c:v>
                </c:pt>
                <c:pt idx="235">
                  <c:v>1203.4682446238085</c:v>
                </c:pt>
                <c:pt idx="236">
                  <c:v>1186.7882374996962</c:v>
                </c:pt>
                <c:pt idx="237">
                  <c:v>1198.7152440875509</c:v>
                </c:pt>
                <c:pt idx="238">
                  <c:v>1226.0768954280652</c:v>
                </c:pt>
                <c:pt idx="239">
                  <c:v>1197.79737369451</c:v>
                </c:pt>
                <c:pt idx="240">
                  <c:v>1222.5695418220896</c:v>
                </c:pt>
                <c:pt idx="241">
                  <c:v>1231.7550507491912</c:v>
                </c:pt>
                <c:pt idx="242">
                  <c:v>1194.949028643884</c:v>
                </c:pt>
                <c:pt idx="243">
                  <c:v>1192.8403317710884</c:v>
                </c:pt>
                <c:pt idx="244">
                  <c:v>1183.8152583435481</c:v>
                </c:pt>
              </c:numCache>
            </c:numRef>
          </c:yVal>
          <c:smooth val="0"/>
          <c:extLst>
            <c:ext xmlns:c16="http://schemas.microsoft.com/office/drawing/2014/chart" uri="{C3380CC4-5D6E-409C-BE32-E72D297353CC}">
              <c16:uniqueId val="{0000005F-F95C-48D5-B0A5-617D78A34959}"/>
            </c:ext>
          </c:extLst>
        </c:ser>
        <c:ser>
          <c:idx val="96"/>
          <c:order val="96"/>
          <c:tx>
            <c:strRef>
              <c:f>'European Option'!$J$132</c:f>
              <c:strCache>
                <c:ptCount val="1"/>
                <c:pt idx="0">
                  <c:v>Predicted Opening Stock Price_95</c:v>
                </c:pt>
              </c:strCache>
            </c:strRef>
          </c:tx>
          <c:spPr>
            <a:ln w="19050" cap="rnd">
              <a:solidFill>
                <a:schemeClr val="accent1">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Option'!$K$132:$IU$132</c:f>
              <c:numCache>
                <c:formatCode>General</c:formatCode>
                <c:ptCount val="245"/>
                <c:pt idx="0" formatCode="0.000">
                  <c:v>922.7</c:v>
                </c:pt>
                <c:pt idx="1">
                  <c:v>937.86629470516493</c:v>
                </c:pt>
                <c:pt idx="2">
                  <c:v>927.7913064383041</c:v>
                </c:pt>
                <c:pt idx="3">
                  <c:v>927.10780964236267</c:v>
                </c:pt>
                <c:pt idx="4">
                  <c:v>922.34266084285684</c:v>
                </c:pt>
                <c:pt idx="5">
                  <c:v>951.69032853544468</c:v>
                </c:pt>
                <c:pt idx="6">
                  <c:v>936.97336356104915</c:v>
                </c:pt>
                <c:pt idx="7">
                  <c:v>906.50782847260894</c:v>
                </c:pt>
                <c:pt idx="8">
                  <c:v>901.59923220430653</c:v>
                </c:pt>
                <c:pt idx="9">
                  <c:v>888.95317707621211</c:v>
                </c:pt>
                <c:pt idx="10">
                  <c:v>905.38410456845668</c:v>
                </c:pt>
                <c:pt idx="11">
                  <c:v>918.0280009727594</c:v>
                </c:pt>
                <c:pt idx="12">
                  <c:v>895.43805309014692</c:v>
                </c:pt>
                <c:pt idx="13">
                  <c:v>894.73194288903903</c:v>
                </c:pt>
                <c:pt idx="14">
                  <c:v>880.14603080510267</c:v>
                </c:pt>
                <c:pt idx="15">
                  <c:v>872.58022892603947</c:v>
                </c:pt>
                <c:pt idx="16">
                  <c:v>872.6083840870815</c:v>
                </c:pt>
                <c:pt idx="17">
                  <c:v>872.9775988461364</c:v>
                </c:pt>
                <c:pt idx="18">
                  <c:v>869.90378647371062</c:v>
                </c:pt>
                <c:pt idx="19">
                  <c:v>865.14263911276794</c:v>
                </c:pt>
                <c:pt idx="20">
                  <c:v>845.52056287339315</c:v>
                </c:pt>
                <c:pt idx="21">
                  <c:v>836.69881598590666</c:v>
                </c:pt>
                <c:pt idx="22">
                  <c:v>857.05391234466413</c:v>
                </c:pt>
                <c:pt idx="23">
                  <c:v>847.32122924131329</c:v>
                </c:pt>
                <c:pt idx="24">
                  <c:v>855.89146600155561</c:v>
                </c:pt>
                <c:pt idx="25">
                  <c:v>878.270718994356</c:v>
                </c:pt>
                <c:pt idx="26">
                  <c:v>877.54223266469558</c:v>
                </c:pt>
                <c:pt idx="27">
                  <c:v>897.70677015223316</c:v>
                </c:pt>
                <c:pt idx="28">
                  <c:v>892.38928400785198</c:v>
                </c:pt>
                <c:pt idx="29">
                  <c:v>882.2798113661205</c:v>
                </c:pt>
                <c:pt idx="30">
                  <c:v>889.26810356945271</c:v>
                </c:pt>
                <c:pt idx="31">
                  <c:v>903.13041848924922</c:v>
                </c:pt>
                <c:pt idx="32">
                  <c:v>915.70874820727363</c:v>
                </c:pt>
                <c:pt idx="33">
                  <c:v>925.32010454530541</c:v>
                </c:pt>
                <c:pt idx="34">
                  <c:v>936.01379113710266</c:v>
                </c:pt>
                <c:pt idx="35">
                  <c:v>954.25650299791914</c:v>
                </c:pt>
                <c:pt idx="36">
                  <c:v>961.85060310131894</c:v>
                </c:pt>
                <c:pt idx="37">
                  <c:v>956.57683327172106</c:v>
                </c:pt>
                <c:pt idx="38">
                  <c:v>948.44546480920656</c:v>
                </c:pt>
                <c:pt idx="39">
                  <c:v>956.15695791787914</c:v>
                </c:pt>
                <c:pt idx="40">
                  <c:v>940.42891463157559</c:v>
                </c:pt>
                <c:pt idx="41">
                  <c:v>933.43232413851649</c:v>
                </c:pt>
                <c:pt idx="42">
                  <c:v>926.84251605367263</c:v>
                </c:pt>
                <c:pt idx="43">
                  <c:v>942.85878277679149</c:v>
                </c:pt>
                <c:pt idx="44">
                  <c:v>934.97388912732208</c:v>
                </c:pt>
                <c:pt idx="45">
                  <c:v>938.44861425522731</c:v>
                </c:pt>
                <c:pt idx="46">
                  <c:v>935.46045851676422</c:v>
                </c:pt>
                <c:pt idx="47">
                  <c:v>931.43194634138024</c:v>
                </c:pt>
                <c:pt idx="48">
                  <c:v>925.34608001913193</c:v>
                </c:pt>
                <c:pt idx="49">
                  <c:v>929.49349280618742</c:v>
                </c:pt>
                <c:pt idx="50">
                  <c:v>921.69733191674561</c:v>
                </c:pt>
                <c:pt idx="51">
                  <c:v>924.45624532072168</c:v>
                </c:pt>
                <c:pt idx="52">
                  <c:v>921.64051727298215</c:v>
                </c:pt>
                <c:pt idx="53">
                  <c:v>932.30627292185761</c:v>
                </c:pt>
                <c:pt idx="54">
                  <c:v>939.85394658838277</c:v>
                </c:pt>
                <c:pt idx="55">
                  <c:v>937.32749168054886</c:v>
                </c:pt>
                <c:pt idx="56">
                  <c:v>969.65027310269636</c:v>
                </c:pt>
                <c:pt idx="57">
                  <c:v>965.46253368026976</c:v>
                </c:pt>
                <c:pt idx="58">
                  <c:v>955.69887721776342</c:v>
                </c:pt>
                <c:pt idx="59">
                  <c:v>951.97195493970469</c:v>
                </c:pt>
                <c:pt idx="60">
                  <c:v>934.12304783247043</c:v>
                </c:pt>
                <c:pt idx="61">
                  <c:v>925.4543598783049</c:v>
                </c:pt>
                <c:pt idx="62">
                  <c:v>917.02898738059366</c:v>
                </c:pt>
                <c:pt idx="63">
                  <c:v>919.47755442368702</c:v>
                </c:pt>
                <c:pt idx="64">
                  <c:v>955.21037339026793</c:v>
                </c:pt>
                <c:pt idx="65">
                  <c:v>981.11683539155104</c:v>
                </c:pt>
                <c:pt idx="66">
                  <c:v>997.20899130345776</c:v>
                </c:pt>
                <c:pt idx="67">
                  <c:v>1002.7216818605656</c:v>
                </c:pt>
                <c:pt idx="68">
                  <c:v>1017.0047390930737</c:v>
                </c:pt>
                <c:pt idx="69">
                  <c:v>994.69249944474848</c:v>
                </c:pt>
                <c:pt idx="70">
                  <c:v>1015.8057745645982</c:v>
                </c:pt>
                <c:pt idx="71">
                  <c:v>1026.1800072348851</c:v>
                </c:pt>
                <c:pt idx="72">
                  <c:v>1001.8064878655807</c:v>
                </c:pt>
                <c:pt idx="73">
                  <c:v>993.66633538514736</c:v>
                </c:pt>
                <c:pt idx="74">
                  <c:v>994.31581705259782</c:v>
                </c:pt>
                <c:pt idx="75">
                  <c:v>1001.2156256582689</c:v>
                </c:pt>
                <c:pt idx="76">
                  <c:v>997.8193515010139</c:v>
                </c:pt>
                <c:pt idx="77">
                  <c:v>1013.7895868145246</c:v>
                </c:pt>
                <c:pt idx="78">
                  <c:v>1017.1314128720345</c:v>
                </c:pt>
                <c:pt idx="79">
                  <c:v>1005.6914902885784</c:v>
                </c:pt>
                <c:pt idx="80">
                  <c:v>996.30747869405343</c:v>
                </c:pt>
                <c:pt idx="81">
                  <c:v>1005.8344753882797</c:v>
                </c:pt>
                <c:pt idx="82">
                  <c:v>963.33514985889315</c:v>
                </c:pt>
                <c:pt idx="83">
                  <c:v>963.38560876629026</c:v>
                </c:pt>
                <c:pt idx="84">
                  <c:v>950.49328836124948</c:v>
                </c:pt>
                <c:pt idx="85">
                  <c:v>938.72921088691066</c:v>
                </c:pt>
                <c:pt idx="86">
                  <c:v>919.66710894889161</c:v>
                </c:pt>
                <c:pt idx="87">
                  <c:v>934.18696763512389</c:v>
                </c:pt>
                <c:pt idx="88">
                  <c:v>916.14822365000759</c:v>
                </c:pt>
                <c:pt idx="89">
                  <c:v>940.22109186809587</c:v>
                </c:pt>
                <c:pt idx="90">
                  <c:v>922.68424736009206</c:v>
                </c:pt>
                <c:pt idx="91">
                  <c:v>911.14455414535564</c:v>
                </c:pt>
                <c:pt idx="92">
                  <c:v>918.0642086599089</c:v>
                </c:pt>
                <c:pt idx="93">
                  <c:v>920.84424003777679</c:v>
                </c:pt>
                <c:pt idx="94">
                  <c:v>929.041035156573</c:v>
                </c:pt>
                <c:pt idx="95">
                  <c:v>926.70743208142244</c:v>
                </c:pt>
                <c:pt idx="96">
                  <c:v>943.43402195551209</c:v>
                </c:pt>
                <c:pt idx="97">
                  <c:v>973.42069864011864</c:v>
                </c:pt>
                <c:pt idx="98">
                  <c:v>982.61356210446627</c:v>
                </c:pt>
                <c:pt idx="99">
                  <c:v>975.6374873715032</c:v>
                </c:pt>
                <c:pt idx="100">
                  <c:v>946.39841253327666</c:v>
                </c:pt>
                <c:pt idx="101">
                  <c:v>947.54918873614611</c:v>
                </c:pt>
                <c:pt idx="102">
                  <c:v>985.66417995819234</c:v>
                </c:pt>
                <c:pt idx="103">
                  <c:v>979.09438463266724</c:v>
                </c:pt>
                <c:pt idx="104">
                  <c:v>988.4150281663234</c:v>
                </c:pt>
                <c:pt idx="105">
                  <c:v>1005.3693973680602</c:v>
                </c:pt>
                <c:pt idx="106">
                  <c:v>1037.7240881716216</c:v>
                </c:pt>
                <c:pt idx="107">
                  <c:v>1042.3101852300306</c:v>
                </c:pt>
                <c:pt idx="108">
                  <c:v>1027.0070159935997</c:v>
                </c:pt>
                <c:pt idx="109">
                  <c:v>1035.2813077134945</c:v>
                </c:pt>
                <c:pt idx="110">
                  <c:v>1019.1404120422236</c:v>
                </c:pt>
                <c:pt idx="111">
                  <c:v>1040.5336440365011</c:v>
                </c:pt>
                <c:pt idx="112">
                  <c:v>1027.9346879573779</c:v>
                </c:pt>
                <c:pt idx="113">
                  <c:v>1016.771282252543</c:v>
                </c:pt>
                <c:pt idx="114">
                  <c:v>1053.9772900571002</c:v>
                </c:pt>
                <c:pt idx="115">
                  <c:v>1059.14836856389</c:v>
                </c:pt>
                <c:pt idx="116">
                  <c:v>1078.4194274712736</c:v>
                </c:pt>
                <c:pt idx="117">
                  <c:v>1068.1240392849195</c:v>
                </c:pt>
                <c:pt idx="118">
                  <c:v>1048.6265483614579</c:v>
                </c:pt>
                <c:pt idx="119">
                  <c:v>1044.2175280816746</c:v>
                </c:pt>
                <c:pt idx="120">
                  <c:v>1026.6731115289376</c:v>
                </c:pt>
                <c:pt idx="121">
                  <c:v>1038.8815499736022</c:v>
                </c:pt>
                <c:pt idx="122">
                  <c:v>1041.2142952497456</c:v>
                </c:pt>
                <c:pt idx="123">
                  <c:v>1048.0743745966847</c:v>
                </c:pt>
                <c:pt idx="124">
                  <c:v>1056.4436839466778</c:v>
                </c:pt>
                <c:pt idx="125">
                  <c:v>1065.9233806333787</c:v>
                </c:pt>
                <c:pt idx="126">
                  <c:v>1065.6847942575077</c:v>
                </c:pt>
                <c:pt idx="127">
                  <c:v>1038.3193464932033</c:v>
                </c:pt>
                <c:pt idx="128">
                  <c:v>1062.9983721174203</c:v>
                </c:pt>
                <c:pt idx="129">
                  <c:v>1099.4865362238027</c:v>
                </c:pt>
                <c:pt idx="130">
                  <c:v>1123.085802078994</c:v>
                </c:pt>
                <c:pt idx="131">
                  <c:v>1122.6840123570871</c:v>
                </c:pt>
                <c:pt idx="132">
                  <c:v>1168.0473674003802</c:v>
                </c:pt>
                <c:pt idx="133">
                  <c:v>1159.8956606464308</c:v>
                </c:pt>
                <c:pt idx="134">
                  <c:v>1146.6063196337489</c:v>
                </c:pt>
                <c:pt idx="135">
                  <c:v>1159.7769707269499</c:v>
                </c:pt>
                <c:pt idx="136">
                  <c:v>1147.3222860732478</c:v>
                </c:pt>
                <c:pt idx="137">
                  <c:v>1133.1575267082872</c:v>
                </c:pt>
                <c:pt idx="138">
                  <c:v>1106.1920958762539</c:v>
                </c:pt>
                <c:pt idx="139">
                  <c:v>1149.2378017638125</c:v>
                </c:pt>
                <c:pt idx="140">
                  <c:v>1136.1109658399371</c:v>
                </c:pt>
                <c:pt idx="141">
                  <c:v>1147.4192853606519</c:v>
                </c:pt>
                <c:pt idx="142">
                  <c:v>1119.7596800458805</c:v>
                </c:pt>
                <c:pt idx="143">
                  <c:v>1144.5747625162667</c:v>
                </c:pt>
                <c:pt idx="144">
                  <c:v>1137.4210226243099</c:v>
                </c:pt>
                <c:pt idx="145">
                  <c:v>1126.6691104959498</c:v>
                </c:pt>
                <c:pt idx="146">
                  <c:v>1138.5677263464861</c:v>
                </c:pt>
                <c:pt idx="147">
                  <c:v>1118.9285493392022</c:v>
                </c:pt>
                <c:pt idx="148">
                  <c:v>1101.94680151028</c:v>
                </c:pt>
                <c:pt idx="149">
                  <c:v>1082.5592092564248</c:v>
                </c:pt>
                <c:pt idx="150">
                  <c:v>1070.7561149284843</c:v>
                </c:pt>
                <c:pt idx="151">
                  <c:v>1088.0947548468644</c:v>
                </c:pt>
                <c:pt idx="152">
                  <c:v>1042.1096957282318</c:v>
                </c:pt>
                <c:pt idx="153">
                  <c:v>1042.6577911006195</c:v>
                </c:pt>
                <c:pt idx="154">
                  <c:v>1065.2840551487673</c:v>
                </c:pt>
                <c:pt idx="155">
                  <c:v>1086.6250958481196</c:v>
                </c:pt>
                <c:pt idx="156">
                  <c:v>1056.9988511302133</c:v>
                </c:pt>
                <c:pt idx="157">
                  <c:v>1075.5082251761514</c:v>
                </c:pt>
                <c:pt idx="158">
                  <c:v>1076.3174731693514</c:v>
                </c:pt>
                <c:pt idx="159">
                  <c:v>1077.2293521419442</c:v>
                </c:pt>
                <c:pt idx="160">
                  <c:v>1048.609045876244</c:v>
                </c:pt>
                <c:pt idx="161">
                  <c:v>1042.9106912667166</c:v>
                </c:pt>
                <c:pt idx="162">
                  <c:v>1047.5652761872345</c:v>
                </c:pt>
                <c:pt idx="163">
                  <c:v>1035.6946794646799</c:v>
                </c:pt>
                <c:pt idx="164">
                  <c:v>1014.9152072819749</c:v>
                </c:pt>
                <c:pt idx="165">
                  <c:v>1010.7668564122469</c:v>
                </c:pt>
                <c:pt idx="166">
                  <c:v>1031.2316843005706</c:v>
                </c:pt>
                <c:pt idx="167">
                  <c:v>1051.6004830206894</c:v>
                </c:pt>
                <c:pt idx="168">
                  <c:v>1053.2589152071191</c:v>
                </c:pt>
                <c:pt idx="169">
                  <c:v>1059.5473553976524</c:v>
                </c:pt>
                <c:pt idx="170">
                  <c:v>1053.4362280964397</c:v>
                </c:pt>
                <c:pt idx="171">
                  <c:v>1072.8624851525915</c:v>
                </c:pt>
                <c:pt idx="172">
                  <c:v>1080.5461262021415</c:v>
                </c:pt>
                <c:pt idx="173">
                  <c:v>1091.3640364991613</c:v>
                </c:pt>
                <c:pt idx="174">
                  <c:v>1090.2040664541137</c:v>
                </c:pt>
                <c:pt idx="175">
                  <c:v>1118.3526913660407</c:v>
                </c:pt>
                <c:pt idx="176">
                  <c:v>1128.8213594832496</c:v>
                </c:pt>
                <c:pt idx="177">
                  <c:v>1123.708594387854</c:v>
                </c:pt>
                <c:pt idx="178">
                  <c:v>1142.0748329195314</c:v>
                </c:pt>
                <c:pt idx="179">
                  <c:v>1135.7304082317921</c:v>
                </c:pt>
                <c:pt idx="180">
                  <c:v>1137.0805300113338</c:v>
                </c:pt>
                <c:pt idx="181">
                  <c:v>1169.7891725545267</c:v>
                </c:pt>
                <c:pt idx="182">
                  <c:v>1175.5553493022867</c:v>
                </c:pt>
                <c:pt idx="183">
                  <c:v>1177.3849811916878</c:v>
                </c:pt>
                <c:pt idx="184">
                  <c:v>1147.7317949348139</c:v>
                </c:pt>
                <c:pt idx="185">
                  <c:v>1154.5399938453857</c:v>
                </c:pt>
                <c:pt idx="186">
                  <c:v>1154.1352890812839</c:v>
                </c:pt>
                <c:pt idx="187">
                  <c:v>1150.7314424241063</c:v>
                </c:pt>
                <c:pt idx="188">
                  <c:v>1120.3273731112226</c:v>
                </c:pt>
                <c:pt idx="189">
                  <c:v>1124.0240913016482</c:v>
                </c:pt>
                <c:pt idx="190">
                  <c:v>1128.4364944946885</c:v>
                </c:pt>
                <c:pt idx="191">
                  <c:v>1135.5746138675884</c:v>
                </c:pt>
                <c:pt idx="192">
                  <c:v>1134.7243518752914</c:v>
                </c:pt>
                <c:pt idx="193">
                  <c:v>1123.5238386931799</c:v>
                </c:pt>
                <c:pt idx="194">
                  <c:v>1099.1567196085791</c:v>
                </c:pt>
                <c:pt idx="195">
                  <c:v>1059.552832664697</c:v>
                </c:pt>
                <c:pt idx="196">
                  <c:v>1077.5633040239586</c:v>
                </c:pt>
                <c:pt idx="197">
                  <c:v>1102.4359360951282</c:v>
                </c:pt>
                <c:pt idx="198">
                  <c:v>1096.0814292397804</c:v>
                </c:pt>
                <c:pt idx="199">
                  <c:v>1090.8423827664337</c:v>
                </c:pt>
                <c:pt idx="200">
                  <c:v>1083.3960343573747</c:v>
                </c:pt>
                <c:pt idx="201">
                  <c:v>1057.050350075845</c:v>
                </c:pt>
                <c:pt idx="202">
                  <c:v>1039.4967318562778</c:v>
                </c:pt>
                <c:pt idx="203">
                  <c:v>1040.6013112185449</c:v>
                </c:pt>
                <c:pt idx="204">
                  <c:v>1032.6779437806752</c:v>
                </c:pt>
                <c:pt idx="205">
                  <c:v>1066.6138619662129</c:v>
                </c:pt>
                <c:pt idx="206">
                  <c:v>1091.4744150383365</c:v>
                </c:pt>
                <c:pt idx="207">
                  <c:v>1112.8592449598282</c:v>
                </c:pt>
                <c:pt idx="208">
                  <c:v>1117.4499816873438</c:v>
                </c:pt>
                <c:pt idx="209">
                  <c:v>1096.1750977135964</c:v>
                </c:pt>
                <c:pt idx="210">
                  <c:v>1095.3663751288766</c:v>
                </c:pt>
                <c:pt idx="211">
                  <c:v>1089.9471198855074</c:v>
                </c:pt>
                <c:pt idx="212">
                  <c:v>1097.6637703620765</c:v>
                </c:pt>
                <c:pt idx="213">
                  <c:v>1099.1546053158168</c:v>
                </c:pt>
                <c:pt idx="214">
                  <c:v>1133.0409761423723</c:v>
                </c:pt>
                <c:pt idx="215">
                  <c:v>1108.5672801299106</c:v>
                </c:pt>
                <c:pt idx="216">
                  <c:v>1150.8082075824607</c:v>
                </c:pt>
                <c:pt idx="217">
                  <c:v>1165.2138180167412</c:v>
                </c:pt>
                <c:pt idx="218">
                  <c:v>1142.2781248285128</c:v>
                </c:pt>
                <c:pt idx="219">
                  <c:v>1136.9757753766053</c:v>
                </c:pt>
                <c:pt idx="220">
                  <c:v>1155.0659102645468</c:v>
                </c:pt>
                <c:pt idx="221">
                  <c:v>1145.5835618042861</c:v>
                </c:pt>
                <c:pt idx="222">
                  <c:v>1132.4107418103138</c:v>
                </c:pt>
                <c:pt idx="223">
                  <c:v>1160.8261927289834</c:v>
                </c:pt>
                <c:pt idx="224">
                  <c:v>1171.4278560020778</c:v>
                </c:pt>
                <c:pt idx="225">
                  <c:v>1187.0811009049339</c:v>
                </c:pt>
                <c:pt idx="226">
                  <c:v>1186.5798767869949</c:v>
                </c:pt>
                <c:pt idx="227">
                  <c:v>1165.2219800275986</c:v>
                </c:pt>
                <c:pt idx="228">
                  <c:v>1171.2440935665011</c:v>
                </c:pt>
                <c:pt idx="229">
                  <c:v>1172.7847190282591</c:v>
                </c:pt>
                <c:pt idx="230">
                  <c:v>1169.6538733106813</c:v>
                </c:pt>
                <c:pt idx="231">
                  <c:v>1158.6933824648327</c:v>
                </c:pt>
                <c:pt idx="232">
                  <c:v>1150.9811045462343</c:v>
                </c:pt>
                <c:pt idx="233">
                  <c:v>1178.8631689675756</c:v>
                </c:pt>
                <c:pt idx="234">
                  <c:v>1203.7704362919537</c:v>
                </c:pt>
                <c:pt idx="235">
                  <c:v>1193.3895136918682</c:v>
                </c:pt>
                <c:pt idx="236">
                  <c:v>1210.2101304768871</c:v>
                </c:pt>
                <c:pt idx="237">
                  <c:v>1196.9708593039627</c:v>
                </c:pt>
                <c:pt idx="238">
                  <c:v>1186.887889726795</c:v>
                </c:pt>
                <c:pt idx="239">
                  <c:v>1212.5452291539252</c:v>
                </c:pt>
                <c:pt idx="240">
                  <c:v>1240.0910254178382</c:v>
                </c:pt>
                <c:pt idx="241">
                  <c:v>1240.5139078115512</c:v>
                </c:pt>
                <c:pt idx="242">
                  <c:v>1245.8956852927688</c:v>
                </c:pt>
                <c:pt idx="243">
                  <c:v>1240.2820558096546</c:v>
                </c:pt>
                <c:pt idx="244">
                  <c:v>1240.2171876349607</c:v>
                </c:pt>
              </c:numCache>
            </c:numRef>
          </c:yVal>
          <c:smooth val="0"/>
          <c:extLst>
            <c:ext xmlns:c16="http://schemas.microsoft.com/office/drawing/2014/chart" uri="{C3380CC4-5D6E-409C-BE32-E72D297353CC}">
              <c16:uniqueId val="{00000060-F95C-48D5-B0A5-617D78A34959}"/>
            </c:ext>
          </c:extLst>
        </c:ser>
        <c:ser>
          <c:idx val="97"/>
          <c:order val="97"/>
          <c:tx>
            <c:strRef>
              <c:f>'European Option'!$J$133</c:f>
              <c:strCache>
                <c:ptCount val="1"/>
                <c:pt idx="0">
                  <c:v>Predicted Opening Stock Price_96</c:v>
                </c:pt>
              </c:strCache>
            </c:strRef>
          </c:tx>
          <c:spPr>
            <a:ln w="19050" cap="rnd">
              <a:solidFill>
                <a:schemeClr val="accent2">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Option'!$K$133:$IU$133</c:f>
              <c:numCache>
                <c:formatCode>General</c:formatCode>
                <c:ptCount val="245"/>
                <c:pt idx="0" formatCode="0.000">
                  <c:v>922.7</c:v>
                </c:pt>
                <c:pt idx="1">
                  <c:v>919.83425530532793</c:v>
                </c:pt>
                <c:pt idx="2">
                  <c:v>886.8794151704717</c:v>
                </c:pt>
                <c:pt idx="3">
                  <c:v>896.4400469116041</c:v>
                </c:pt>
                <c:pt idx="4">
                  <c:v>910.90719609587484</c:v>
                </c:pt>
                <c:pt idx="5">
                  <c:v>915.65451237909542</c:v>
                </c:pt>
                <c:pt idx="6">
                  <c:v>904.56339968280656</c:v>
                </c:pt>
                <c:pt idx="7">
                  <c:v>902.87002330637313</c:v>
                </c:pt>
                <c:pt idx="8">
                  <c:v>892.80722691928872</c:v>
                </c:pt>
                <c:pt idx="9">
                  <c:v>877.90912633432936</c:v>
                </c:pt>
                <c:pt idx="10">
                  <c:v>868.00318433983864</c:v>
                </c:pt>
                <c:pt idx="11">
                  <c:v>896.4934205257839</c:v>
                </c:pt>
                <c:pt idx="12">
                  <c:v>926.31892311984143</c:v>
                </c:pt>
                <c:pt idx="13">
                  <c:v>918.20877014930147</c:v>
                </c:pt>
                <c:pt idx="14">
                  <c:v>938.44526897655464</c:v>
                </c:pt>
                <c:pt idx="15">
                  <c:v>959.02499087393858</c:v>
                </c:pt>
                <c:pt idx="16">
                  <c:v>920.62648591736934</c:v>
                </c:pt>
                <c:pt idx="17">
                  <c:v>922.3159893404038</c:v>
                </c:pt>
                <c:pt idx="18">
                  <c:v>938.86006401830889</c:v>
                </c:pt>
                <c:pt idx="19">
                  <c:v>943.05359885461439</c:v>
                </c:pt>
                <c:pt idx="20">
                  <c:v>945.64863092094993</c:v>
                </c:pt>
                <c:pt idx="21">
                  <c:v>949.14784079380047</c:v>
                </c:pt>
                <c:pt idx="22">
                  <c:v>948.63864979201662</c:v>
                </c:pt>
                <c:pt idx="23">
                  <c:v>935.02949151657913</c:v>
                </c:pt>
                <c:pt idx="24">
                  <c:v>922.95857589240347</c:v>
                </c:pt>
                <c:pt idx="25">
                  <c:v>937.44803612733153</c:v>
                </c:pt>
                <c:pt idx="26">
                  <c:v>932.86910830969282</c:v>
                </c:pt>
                <c:pt idx="27">
                  <c:v>925.06166855319589</c:v>
                </c:pt>
                <c:pt idx="28">
                  <c:v>932.06381545804766</c:v>
                </c:pt>
                <c:pt idx="29">
                  <c:v>910.01778818419984</c:v>
                </c:pt>
                <c:pt idx="30">
                  <c:v>904.02613515107419</c:v>
                </c:pt>
                <c:pt idx="31">
                  <c:v>898.43451715303138</c:v>
                </c:pt>
                <c:pt idx="32">
                  <c:v>876.69904673477424</c:v>
                </c:pt>
                <c:pt idx="33">
                  <c:v>889.18245456870386</c:v>
                </c:pt>
                <c:pt idx="34">
                  <c:v>872.81271623574344</c:v>
                </c:pt>
                <c:pt idx="35">
                  <c:v>871.24131757038947</c:v>
                </c:pt>
                <c:pt idx="36">
                  <c:v>847.95503334918578</c:v>
                </c:pt>
                <c:pt idx="37">
                  <c:v>843.88432294760423</c:v>
                </c:pt>
                <c:pt idx="38">
                  <c:v>851.71369059867595</c:v>
                </c:pt>
                <c:pt idx="39">
                  <c:v>870.7980853553164</c:v>
                </c:pt>
                <c:pt idx="40">
                  <c:v>880.28109950107432</c:v>
                </c:pt>
                <c:pt idx="41">
                  <c:v>869.13601320074383</c:v>
                </c:pt>
                <c:pt idx="42">
                  <c:v>866.60994255590401</c:v>
                </c:pt>
                <c:pt idx="43">
                  <c:v>880.66296011254019</c:v>
                </c:pt>
                <c:pt idx="44">
                  <c:v>857.99915328401073</c:v>
                </c:pt>
                <c:pt idx="45">
                  <c:v>852.3971749573268</c:v>
                </c:pt>
                <c:pt idx="46">
                  <c:v>851.60760331279153</c:v>
                </c:pt>
                <c:pt idx="47">
                  <c:v>842.0760103074665</c:v>
                </c:pt>
                <c:pt idx="48">
                  <c:v>846.081779826299</c:v>
                </c:pt>
                <c:pt idx="49">
                  <c:v>842.33553431617884</c:v>
                </c:pt>
                <c:pt idx="50">
                  <c:v>845.52681539654282</c:v>
                </c:pt>
                <c:pt idx="51">
                  <c:v>860.66973500163817</c:v>
                </c:pt>
                <c:pt idx="52">
                  <c:v>861.68561793268225</c:v>
                </c:pt>
                <c:pt idx="53">
                  <c:v>863.83850190908561</c:v>
                </c:pt>
                <c:pt idx="54">
                  <c:v>851.6112767021649</c:v>
                </c:pt>
                <c:pt idx="55">
                  <c:v>855.89297471337716</c:v>
                </c:pt>
                <c:pt idx="56">
                  <c:v>881.83212137633961</c:v>
                </c:pt>
                <c:pt idx="57">
                  <c:v>894.10623690915656</c:v>
                </c:pt>
                <c:pt idx="58">
                  <c:v>883.8508558293754</c:v>
                </c:pt>
                <c:pt idx="59">
                  <c:v>884.93322358495493</c:v>
                </c:pt>
                <c:pt idx="60">
                  <c:v>880.58385230351405</c:v>
                </c:pt>
                <c:pt idx="61">
                  <c:v>886.65437900058726</c:v>
                </c:pt>
                <c:pt idx="62">
                  <c:v>909.38106721639383</c:v>
                </c:pt>
                <c:pt idx="63">
                  <c:v>903.930884041485</c:v>
                </c:pt>
                <c:pt idx="64">
                  <c:v>898.33086299696163</c:v>
                </c:pt>
                <c:pt idx="65">
                  <c:v>867.80939674933552</c:v>
                </c:pt>
                <c:pt idx="66">
                  <c:v>884.46997005732044</c:v>
                </c:pt>
                <c:pt idx="67">
                  <c:v>920.15857643380014</c:v>
                </c:pt>
                <c:pt idx="68">
                  <c:v>884.14544381046994</c:v>
                </c:pt>
                <c:pt idx="69">
                  <c:v>885.9336521673963</c:v>
                </c:pt>
                <c:pt idx="70">
                  <c:v>885.70745829984071</c:v>
                </c:pt>
                <c:pt idx="71">
                  <c:v>894.70935111558754</c:v>
                </c:pt>
                <c:pt idx="72">
                  <c:v>896.88717016553153</c:v>
                </c:pt>
                <c:pt idx="73">
                  <c:v>900.51491023806261</c:v>
                </c:pt>
                <c:pt idx="74">
                  <c:v>921.35876111049902</c:v>
                </c:pt>
                <c:pt idx="75">
                  <c:v>961.92686881813268</c:v>
                </c:pt>
                <c:pt idx="76">
                  <c:v>929.52369290246975</c:v>
                </c:pt>
                <c:pt idx="77">
                  <c:v>927.47146768012453</c:v>
                </c:pt>
                <c:pt idx="78">
                  <c:v>919.06235816687979</c:v>
                </c:pt>
                <c:pt idx="79">
                  <c:v>915.37175418620348</c:v>
                </c:pt>
                <c:pt idx="80">
                  <c:v>930.33772291387925</c:v>
                </c:pt>
                <c:pt idx="81">
                  <c:v>918.26017209611382</c:v>
                </c:pt>
                <c:pt idx="82">
                  <c:v>923.00446620290757</c:v>
                </c:pt>
                <c:pt idx="83">
                  <c:v>929.64039447939012</c:v>
                </c:pt>
                <c:pt idx="84">
                  <c:v>938.98025804822339</c:v>
                </c:pt>
                <c:pt idx="85">
                  <c:v>923.48738994674932</c:v>
                </c:pt>
                <c:pt idx="86">
                  <c:v>915.72718620008686</c:v>
                </c:pt>
                <c:pt idx="87">
                  <c:v>904.65064864604642</c:v>
                </c:pt>
                <c:pt idx="88">
                  <c:v>913.68804570850364</c:v>
                </c:pt>
                <c:pt idx="89">
                  <c:v>933.52886730416583</c:v>
                </c:pt>
                <c:pt idx="90">
                  <c:v>916.42020721558026</c:v>
                </c:pt>
                <c:pt idx="91">
                  <c:v>904.60440694139891</c:v>
                </c:pt>
                <c:pt idx="92">
                  <c:v>921.77238594381481</c:v>
                </c:pt>
                <c:pt idx="93">
                  <c:v>894.53787283695465</c:v>
                </c:pt>
                <c:pt idx="94">
                  <c:v>901.61975168740844</c:v>
                </c:pt>
                <c:pt idx="95">
                  <c:v>908.65203027116297</c:v>
                </c:pt>
                <c:pt idx="96">
                  <c:v>920.31298567095007</c:v>
                </c:pt>
                <c:pt idx="97">
                  <c:v>929.62752603603417</c:v>
                </c:pt>
                <c:pt idx="98">
                  <c:v>931.84188654428351</c:v>
                </c:pt>
                <c:pt idx="99">
                  <c:v>933.37451034991352</c:v>
                </c:pt>
                <c:pt idx="100">
                  <c:v>924.0973170196628</c:v>
                </c:pt>
                <c:pt idx="101">
                  <c:v>925.14750581467842</c:v>
                </c:pt>
                <c:pt idx="102">
                  <c:v>932.20137478997106</c:v>
                </c:pt>
                <c:pt idx="103">
                  <c:v>928.7659987486428</c:v>
                </c:pt>
                <c:pt idx="104">
                  <c:v>910.83647508299077</c:v>
                </c:pt>
                <c:pt idx="105">
                  <c:v>918.65428923209925</c:v>
                </c:pt>
                <c:pt idx="106">
                  <c:v>921.25665228952562</c:v>
                </c:pt>
                <c:pt idx="107">
                  <c:v>900.60263607319791</c:v>
                </c:pt>
                <c:pt idx="108">
                  <c:v>918.21602150113915</c:v>
                </c:pt>
                <c:pt idx="109">
                  <c:v>949.2515252418965</c:v>
                </c:pt>
                <c:pt idx="110">
                  <c:v>920.81902791700998</c:v>
                </c:pt>
                <c:pt idx="111">
                  <c:v>910.06438085850129</c:v>
                </c:pt>
                <c:pt idx="112">
                  <c:v>886.74242181598595</c:v>
                </c:pt>
                <c:pt idx="113">
                  <c:v>894.54103047250999</c:v>
                </c:pt>
                <c:pt idx="114">
                  <c:v>884.86286586439007</c:v>
                </c:pt>
                <c:pt idx="115">
                  <c:v>886.10958917256607</c:v>
                </c:pt>
                <c:pt idx="116">
                  <c:v>903.28202611834706</c:v>
                </c:pt>
                <c:pt idx="117">
                  <c:v>900.81669536400716</c:v>
                </c:pt>
                <c:pt idx="118">
                  <c:v>887.62960327884048</c:v>
                </c:pt>
                <c:pt idx="119">
                  <c:v>905.90337734629009</c:v>
                </c:pt>
                <c:pt idx="120">
                  <c:v>910.95857157260866</c:v>
                </c:pt>
                <c:pt idx="121">
                  <c:v>939.098201286532</c:v>
                </c:pt>
                <c:pt idx="122">
                  <c:v>930.29684692277647</c:v>
                </c:pt>
                <c:pt idx="123">
                  <c:v>897.4374929387609</c:v>
                </c:pt>
                <c:pt idx="124">
                  <c:v>909.82466698180303</c:v>
                </c:pt>
                <c:pt idx="125">
                  <c:v>904.53582926065121</c:v>
                </c:pt>
                <c:pt idx="126">
                  <c:v>904.35253339257679</c:v>
                </c:pt>
                <c:pt idx="127">
                  <c:v>884.1194086152218</c:v>
                </c:pt>
                <c:pt idx="128">
                  <c:v>890.59191095202414</c:v>
                </c:pt>
                <c:pt idx="129">
                  <c:v>884.92572069566233</c:v>
                </c:pt>
                <c:pt idx="130">
                  <c:v>864.45681020260702</c:v>
                </c:pt>
                <c:pt idx="131">
                  <c:v>862.56322504560831</c:v>
                </c:pt>
                <c:pt idx="132">
                  <c:v>851.94533146010963</c:v>
                </c:pt>
                <c:pt idx="133">
                  <c:v>845.76968018122773</c:v>
                </c:pt>
                <c:pt idx="134">
                  <c:v>826.86819899814145</c:v>
                </c:pt>
                <c:pt idx="135">
                  <c:v>838.42924251619604</c:v>
                </c:pt>
                <c:pt idx="136">
                  <c:v>847.02294932983568</c:v>
                </c:pt>
                <c:pt idx="137">
                  <c:v>852.95180660414826</c:v>
                </c:pt>
                <c:pt idx="138">
                  <c:v>862.50270995627034</c:v>
                </c:pt>
                <c:pt idx="139">
                  <c:v>893.60187297968355</c:v>
                </c:pt>
                <c:pt idx="140">
                  <c:v>893.81224906058162</c:v>
                </c:pt>
                <c:pt idx="141">
                  <c:v>885.26629229406808</c:v>
                </c:pt>
                <c:pt idx="142">
                  <c:v>895.24381108201794</c:v>
                </c:pt>
                <c:pt idx="143">
                  <c:v>875.22187839122182</c:v>
                </c:pt>
                <c:pt idx="144">
                  <c:v>881.89314281245322</c:v>
                </c:pt>
                <c:pt idx="145">
                  <c:v>892.62724297232944</c:v>
                </c:pt>
                <c:pt idx="146">
                  <c:v>890.85565038644586</c:v>
                </c:pt>
                <c:pt idx="147">
                  <c:v>896.15960205373551</c:v>
                </c:pt>
                <c:pt idx="148">
                  <c:v>886.80107510624373</c:v>
                </c:pt>
                <c:pt idx="149">
                  <c:v>885.37495302085222</c:v>
                </c:pt>
                <c:pt idx="150">
                  <c:v>895.79235018562224</c:v>
                </c:pt>
                <c:pt idx="151">
                  <c:v>881.09596049183858</c:v>
                </c:pt>
                <c:pt idx="152">
                  <c:v>861.63548252119949</c:v>
                </c:pt>
                <c:pt idx="153">
                  <c:v>863.85337512551985</c:v>
                </c:pt>
                <c:pt idx="154">
                  <c:v>848.94587300247531</c:v>
                </c:pt>
                <c:pt idx="155">
                  <c:v>838.9446187620598</c:v>
                </c:pt>
                <c:pt idx="156">
                  <c:v>855.08520060321337</c:v>
                </c:pt>
                <c:pt idx="157">
                  <c:v>870.12574027829078</c:v>
                </c:pt>
                <c:pt idx="158">
                  <c:v>869.82337376017153</c:v>
                </c:pt>
                <c:pt idx="159">
                  <c:v>883.54961152523879</c:v>
                </c:pt>
                <c:pt idx="160">
                  <c:v>894.84762189321555</c:v>
                </c:pt>
                <c:pt idx="161">
                  <c:v>870.04314932169711</c:v>
                </c:pt>
                <c:pt idx="162">
                  <c:v>866.02589354625786</c:v>
                </c:pt>
                <c:pt idx="163">
                  <c:v>880.5869698158433</c:v>
                </c:pt>
                <c:pt idx="164">
                  <c:v>887.17788213268238</c:v>
                </c:pt>
                <c:pt idx="165">
                  <c:v>877.51822519683208</c:v>
                </c:pt>
                <c:pt idx="166">
                  <c:v>855.8706036468775</c:v>
                </c:pt>
                <c:pt idx="167">
                  <c:v>851.93194411053776</c:v>
                </c:pt>
                <c:pt idx="168">
                  <c:v>874.27319188735839</c:v>
                </c:pt>
                <c:pt idx="169">
                  <c:v>872.63222701945608</c:v>
                </c:pt>
                <c:pt idx="170">
                  <c:v>875.33582611922657</c:v>
                </c:pt>
                <c:pt idx="171">
                  <c:v>894.41158375562111</c:v>
                </c:pt>
                <c:pt idx="172">
                  <c:v>918.60370902543241</c:v>
                </c:pt>
                <c:pt idx="173">
                  <c:v>918.28289558596725</c:v>
                </c:pt>
                <c:pt idx="174">
                  <c:v>932.71464044850916</c:v>
                </c:pt>
                <c:pt idx="175">
                  <c:v>910.07046356621697</c:v>
                </c:pt>
                <c:pt idx="176">
                  <c:v>926.22941979494033</c:v>
                </c:pt>
                <c:pt idx="177">
                  <c:v>921.44878273406096</c:v>
                </c:pt>
                <c:pt idx="178">
                  <c:v>944.66428913379843</c:v>
                </c:pt>
                <c:pt idx="179">
                  <c:v>939.27205583064347</c:v>
                </c:pt>
                <c:pt idx="180">
                  <c:v>941.26441759714828</c:v>
                </c:pt>
                <c:pt idx="181">
                  <c:v>963.33365973216928</c:v>
                </c:pt>
                <c:pt idx="182">
                  <c:v>969.9058167447713</c:v>
                </c:pt>
                <c:pt idx="183">
                  <c:v>966.19357640462397</c:v>
                </c:pt>
                <c:pt idx="184">
                  <c:v>969.62084451584019</c:v>
                </c:pt>
                <c:pt idx="185">
                  <c:v>971.38480360468259</c:v>
                </c:pt>
                <c:pt idx="186">
                  <c:v>981.55463363052525</c:v>
                </c:pt>
                <c:pt idx="187">
                  <c:v>969.4138964900726</c:v>
                </c:pt>
                <c:pt idx="188">
                  <c:v>1002.3267900715205</c:v>
                </c:pt>
                <c:pt idx="189">
                  <c:v>1023.754002960927</c:v>
                </c:pt>
                <c:pt idx="190">
                  <c:v>1051.9562362572733</c:v>
                </c:pt>
                <c:pt idx="191">
                  <c:v>1044.3976885105519</c:v>
                </c:pt>
                <c:pt idx="192">
                  <c:v>1040.4195070890985</c:v>
                </c:pt>
                <c:pt idx="193">
                  <c:v>1050.1667644399993</c:v>
                </c:pt>
                <c:pt idx="194">
                  <c:v>1040.0156008173594</c:v>
                </c:pt>
                <c:pt idx="195">
                  <c:v>1045.2149567024846</c:v>
                </c:pt>
                <c:pt idx="196">
                  <c:v>1062.5855597890745</c:v>
                </c:pt>
                <c:pt idx="197">
                  <c:v>1088.9705248939053</c:v>
                </c:pt>
                <c:pt idx="198">
                  <c:v>1090.5103137843957</c:v>
                </c:pt>
                <c:pt idx="199">
                  <c:v>1076.078579074067</c:v>
                </c:pt>
                <c:pt idx="200">
                  <c:v>1062.529424654113</c:v>
                </c:pt>
                <c:pt idx="201">
                  <c:v>1041.3173867249759</c:v>
                </c:pt>
                <c:pt idx="202">
                  <c:v>1054.2377647554188</c:v>
                </c:pt>
                <c:pt idx="203">
                  <c:v>1064.73314354219</c:v>
                </c:pt>
                <c:pt idx="204">
                  <c:v>1049.2066604013194</c:v>
                </c:pt>
                <c:pt idx="205">
                  <c:v>1024.8126057737672</c:v>
                </c:pt>
                <c:pt idx="206">
                  <c:v>1052.782538224687</c:v>
                </c:pt>
                <c:pt idx="207">
                  <c:v>1092.8136354112485</c:v>
                </c:pt>
                <c:pt idx="208">
                  <c:v>1114.7633386749164</c:v>
                </c:pt>
                <c:pt idx="209">
                  <c:v>1114.5155962445322</c:v>
                </c:pt>
                <c:pt idx="210">
                  <c:v>1093.848366246259</c:v>
                </c:pt>
                <c:pt idx="211">
                  <c:v>1111.7189585534898</c:v>
                </c:pt>
                <c:pt idx="212">
                  <c:v>1101.5979941162568</c:v>
                </c:pt>
                <c:pt idx="213">
                  <c:v>1115.8402056766361</c:v>
                </c:pt>
                <c:pt idx="214">
                  <c:v>1135.7144837455833</c:v>
                </c:pt>
                <c:pt idx="215">
                  <c:v>1105.4148834339019</c:v>
                </c:pt>
                <c:pt idx="216">
                  <c:v>1101.6656696804937</c:v>
                </c:pt>
                <c:pt idx="217">
                  <c:v>1063.6212944640467</c:v>
                </c:pt>
                <c:pt idx="218">
                  <c:v>1060.8527221901516</c:v>
                </c:pt>
                <c:pt idx="219">
                  <c:v>1071.5929729490072</c:v>
                </c:pt>
                <c:pt idx="220">
                  <c:v>1064.9294103252721</c:v>
                </c:pt>
                <c:pt idx="221">
                  <c:v>1061.7231110338778</c:v>
                </c:pt>
                <c:pt idx="222">
                  <c:v>1090.1198053565038</c:v>
                </c:pt>
                <c:pt idx="223">
                  <c:v>1087.3801125396005</c:v>
                </c:pt>
                <c:pt idx="224">
                  <c:v>1082.9114583931882</c:v>
                </c:pt>
                <c:pt idx="225">
                  <c:v>1065.3732643990647</c:v>
                </c:pt>
                <c:pt idx="226">
                  <c:v>1079.5789000570655</c:v>
                </c:pt>
                <c:pt idx="227">
                  <c:v>1084.2116871141154</c:v>
                </c:pt>
                <c:pt idx="228">
                  <c:v>1101.5921447453975</c:v>
                </c:pt>
                <c:pt idx="229">
                  <c:v>1084.1914056180792</c:v>
                </c:pt>
                <c:pt idx="230">
                  <c:v>1088.7831371071923</c:v>
                </c:pt>
                <c:pt idx="231">
                  <c:v>1119.7013656667536</c:v>
                </c:pt>
                <c:pt idx="232">
                  <c:v>1110.3416500453591</c:v>
                </c:pt>
                <c:pt idx="233">
                  <c:v>1107.7296991719634</c:v>
                </c:pt>
                <c:pt idx="234">
                  <c:v>1114.9396167467592</c:v>
                </c:pt>
                <c:pt idx="235">
                  <c:v>1105.4671948075647</c:v>
                </c:pt>
                <c:pt idx="236">
                  <c:v>1103.8464733478611</c:v>
                </c:pt>
                <c:pt idx="237">
                  <c:v>1102.8701198507601</c:v>
                </c:pt>
                <c:pt idx="238">
                  <c:v>1104.4638534110409</c:v>
                </c:pt>
                <c:pt idx="239">
                  <c:v>1101.0988256881981</c:v>
                </c:pt>
                <c:pt idx="240">
                  <c:v>1081.7851024743588</c:v>
                </c:pt>
                <c:pt idx="241">
                  <c:v>1108.0972024815962</c:v>
                </c:pt>
                <c:pt idx="242">
                  <c:v>1103.379552003978</c:v>
                </c:pt>
                <c:pt idx="243">
                  <c:v>1112.5871088636013</c:v>
                </c:pt>
                <c:pt idx="244">
                  <c:v>1100.8334631072544</c:v>
                </c:pt>
              </c:numCache>
            </c:numRef>
          </c:yVal>
          <c:smooth val="0"/>
          <c:extLst>
            <c:ext xmlns:c16="http://schemas.microsoft.com/office/drawing/2014/chart" uri="{C3380CC4-5D6E-409C-BE32-E72D297353CC}">
              <c16:uniqueId val="{00000061-F95C-48D5-B0A5-617D78A34959}"/>
            </c:ext>
          </c:extLst>
        </c:ser>
        <c:ser>
          <c:idx val="98"/>
          <c:order val="98"/>
          <c:tx>
            <c:strRef>
              <c:f>'European Option'!$J$134</c:f>
              <c:strCache>
                <c:ptCount val="1"/>
                <c:pt idx="0">
                  <c:v>Predicted Opening Stock Price_97</c:v>
                </c:pt>
              </c:strCache>
            </c:strRef>
          </c:tx>
          <c:spPr>
            <a:ln w="19050" cap="rnd">
              <a:solidFill>
                <a:schemeClr val="accent3">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Option'!$K$134:$IU$134</c:f>
              <c:numCache>
                <c:formatCode>General</c:formatCode>
                <c:ptCount val="245"/>
                <c:pt idx="0" formatCode="0.000">
                  <c:v>922.7</c:v>
                </c:pt>
                <c:pt idx="1">
                  <c:v>940.5618987690724</c:v>
                </c:pt>
                <c:pt idx="2">
                  <c:v>943.52983661526389</c:v>
                </c:pt>
                <c:pt idx="3">
                  <c:v>945.39591737448018</c:v>
                </c:pt>
                <c:pt idx="4">
                  <c:v>939.94489642584301</c:v>
                </c:pt>
                <c:pt idx="5">
                  <c:v>922.1118880044728</c:v>
                </c:pt>
                <c:pt idx="6">
                  <c:v>936.51376216992753</c:v>
                </c:pt>
                <c:pt idx="7">
                  <c:v>940.93955181829187</c:v>
                </c:pt>
                <c:pt idx="8">
                  <c:v>920.8863884223141</c:v>
                </c:pt>
                <c:pt idx="9">
                  <c:v>944.64316854845777</c:v>
                </c:pt>
                <c:pt idx="10">
                  <c:v>939.41855879869729</c:v>
                </c:pt>
                <c:pt idx="11">
                  <c:v>952.16160220409461</c:v>
                </c:pt>
                <c:pt idx="12">
                  <c:v>966.78104273081806</c:v>
                </c:pt>
                <c:pt idx="13">
                  <c:v>949.78985444178363</c:v>
                </c:pt>
                <c:pt idx="14">
                  <c:v>970.48419812227496</c:v>
                </c:pt>
                <c:pt idx="15">
                  <c:v>950.89511175679604</c:v>
                </c:pt>
                <c:pt idx="16">
                  <c:v>977.73216815906289</c:v>
                </c:pt>
                <c:pt idx="17">
                  <c:v>954.5589039648562</c:v>
                </c:pt>
                <c:pt idx="18">
                  <c:v>975.64060681200328</c:v>
                </c:pt>
                <c:pt idx="19">
                  <c:v>975.79098163426363</c:v>
                </c:pt>
                <c:pt idx="20">
                  <c:v>983.53851741809717</c:v>
                </c:pt>
                <c:pt idx="21">
                  <c:v>954.97044990808001</c:v>
                </c:pt>
                <c:pt idx="22">
                  <c:v>971.29696401828733</c:v>
                </c:pt>
                <c:pt idx="23">
                  <c:v>961.2263980082115</c:v>
                </c:pt>
                <c:pt idx="24">
                  <c:v>962.46586331370759</c:v>
                </c:pt>
                <c:pt idx="25">
                  <c:v>970.70970150455173</c:v>
                </c:pt>
                <c:pt idx="26">
                  <c:v>967.93336899441408</c:v>
                </c:pt>
                <c:pt idx="27">
                  <c:v>1014.5816051393508</c:v>
                </c:pt>
                <c:pt idx="28">
                  <c:v>1009.3359372053882</c:v>
                </c:pt>
                <c:pt idx="29">
                  <c:v>1041.3306710116381</c:v>
                </c:pt>
                <c:pt idx="30">
                  <c:v>1044.2957626110938</c:v>
                </c:pt>
                <c:pt idx="31">
                  <c:v>1023.3715629807201</c:v>
                </c:pt>
                <c:pt idx="32">
                  <c:v>1050.9456442405296</c:v>
                </c:pt>
                <c:pt idx="33">
                  <c:v>1049.3285669320508</c:v>
                </c:pt>
                <c:pt idx="34">
                  <c:v>1031.841675550836</c:v>
                </c:pt>
                <c:pt idx="35">
                  <c:v>1029.1718594784541</c:v>
                </c:pt>
                <c:pt idx="36">
                  <c:v>1014.7779502274681</c:v>
                </c:pt>
                <c:pt idx="37">
                  <c:v>1043.2186060229708</c:v>
                </c:pt>
                <c:pt idx="38">
                  <c:v>1052.7255145457768</c:v>
                </c:pt>
                <c:pt idx="39">
                  <c:v>1050.8506542640446</c:v>
                </c:pt>
                <c:pt idx="40">
                  <c:v>1067.044636987788</c:v>
                </c:pt>
                <c:pt idx="41">
                  <c:v>1085.2648201319907</c:v>
                </c:pt>
                <c:pt idx="42">
                  <c:v>1083.8293197014207</c:v>
                </c:pt>
                <c:pt idx="43">
                  <c:v>1091.6437200059781</c:v>
                </c:pt>
                <c:pt idx="44">
                  <c:v>1055.082865238563</c:v>
                </c:pt>
                <c:pt idx="45">
                  <c:v>1026.7113592133412</c:v>
                </c:pt>
                <c:pt idx="46">
                  <c:v>1013.2393596594881</c:v>
                </c:pt>
                <c:pt idx="47">
                  <c:v>1014.1234281024963</c:v>
                </c:pt>
                <c:pt idx="48">
                  <c:v>1035.3916031062265</c:v>
                </c:pt>
                <c:pt idx="49">
                  <c:v>1056.6573219348561</c:v>
                </c:pt>
                <c:pt idx="50">
                  <c:v>1021.7455982851005</c:v>
                </c:pt>
                <c:pt idx="51">
                  <c:v>1024.8191155981692</c:v>
                </c:pt>
                <c:pt idx="52">
                  <c:v>1027.2696177804801</c:v>
                </c:pt>
                <c:pt idx="53">
                  <c:v>1042.0376112471947</c:v>
                </c:pt>
                <c:pt idx="54">
                  <c:v>1041.9288005212748</c:v>
                </c:pt>
                <c:pt idx="55">
                  <c:v>1070.8726684612361</c:v>
                </c:pt>
                <c:pt idx="56">
                  <c:v>1074.8432236383603</c:v>
                </c:pt>
                <c:pt idx="57">
                  <c:v>1059.204045448849</c:v>
                </c:pt>
                <c:pt idx="58">
                  <c:v>1063.9567021773851</c:v>
                </c:pt>
                <c:pt idx="59">
                  <c:v>1065.7630865269152</c:v>
                </c:pt>
                <c:pt idx="60">
                  <c:v>1059.0594209729627</c:v>
                </c:pt>
                <c:pt idx="61">
                  <c:v>1063.1105851835844</c:v>
                </c:pt>
                <c:pt idx="62">
                  <c:v>1067.5851062910788</c:v>
                </c:pt>
                <c:pt idx="63">
                  <c:v>1069.0099513751686</c:v>
                </c:pt>
                <c:pt idx="64">
                  <c:v>1080.2273619850828</c:v>
                </c:pt>
                <c:pt idx="65">
                  <c:v>1085.221866404788</c:v>
                </c:pt>
                <c:pt idx="66">
                  <c:v>1055.535809149726</c:v>
                </c:pt>
                <c:pt idx="67">
                  <c:v>1065.6366400942136</c:v>
                </c:pt>
                <c:pt idx="68">
                  <c:v>1040.6370304113798</c:v>
                </c:pt>
                <c:pt idx="69">
                  <c:v>1031.7626455092588</c:v>
                </c:pt>
                <c:pt idx="70">
                  <c:v>1060.7640358982489</c:v>
                </c:pt>
                <c:pt idx="71">
                  <c:v>1074.9331288940894</c:v>
                </c:pt>
                <c:pt idx="72">
                  <c:v>1044.574396164568</c:v>
                </c:pt>
                <c:pt idx="73">
                  <c:v>1057.4153049696777</c:v>
                </c:pt>
                <c:pt idx="74">
                  <c:v>1054.2200672296626</c:v>
                </c:pt>
                <c:pt idx="75">
                  <c:v>1055.7742633561959</c:v>
                </c:pt>
                <c:pt idx="76">
                  <c:v>1045.8763105481166</c:v>
                </c:pt>
                <c:pt idx="77">
                  <c:v>1029.6431981122003</c:v>
                </c:pt>
                <c:pt idx="78">
                  <c:v>1026.5170953086072</c:v>
                </c:pt>
                <c:pt idx="79">
                  <c:v>1056.9952605669189</c:v>
                </c:pt>
                <c:pt idx="80">
                  <c:v>1053.2354489785946</c:v>
                </c:pt>
                <c:pt idx="81">
                  <c:v>1069.9052682582981</c:v>
                </c:pt>
                <c:pt idx="82">
                  <c:v>1042.7204564520555</c:v>
                </c:pt>
                <c:pt idx="83">
                  <c:v>1046.7722807905361</c:v>
                </c:pt>
                <c:pt idx="84">
                  <c:v>1015.127487702094</c:v>
                </c:pt>
                <c:pt idx="85">
                  <c:v>1032.4798861762849</c:v>
                </c:pt>
                <c:pt idx="86">
                  <c:v>1014.2753666647097</c:v>
                </c:pt>
                <c:pt idx="87">
                  <c:v>982.86956310690266</c:v>
                </c:pt>
                <c:pt idx="88">
                  <c:v>987.6999348033977</c:v>
                </c:pt>
                <c:pt idx="89">
                  <c:v>951.41170706219839</c:v>
                </c:pt>
                <c:pt idx="90">
                  <c:v>966.05436525549032</c:v>
                </c:pt>
                <c:pt idx="91">
                  <c:v>962.3103410559429</c:v>
                </c:pt>
                <c:pt idx="92">
                  <c:v>934.27585458191515</c:v>
                </c:pt>
                <c:pt idx="93">
                  <c:v>925.93227280287635</c:v>
                </c:pt>
                <c:pt idx="94">
                  <c:v>899.02023005956426</c:v>
                </c:pt>
                <c:pt idx="95">
                  <c:v>901.02552426944737</c:v>
                </c:pt>
                <c:pt idx="96">
                  <c:v>937.1055472078117</c:v>
                </c:pt>
                <c:pt idx="97">
                  <c:v>935.89714815336367</c:v>
                </c:pt>
                <c:pt idx="98">
                  <c:v>951.62328469506872</c:v>
                </c:pt>
                <c:pt idx="99">
                  <c:v>966.03658131281361</c:v>
                </c:pt>
                <c:pt idx="100">
                  <c:v>974.54096034299414</c:v>
                </c:pt>
                <c:pt idx="101">
                  <c:v>979.44203966993064</c:v>
                </c:pt>
                <c:pt idx="102">
                  <c:v>1009.652168918983</c:v>
                </c:pt>
                <c:pt idx="103">
                  <c:v>1002.181674475838</c:v>
                </c:pt>
                <c:pt idx="104">
                  <c:v>974.44346443943198</c:v>
                </c:pt>
                <c:pt idx="105">
                  <c:v>974.60995308618999</c:v>
                </c:pt>
                <c:pt idx="106">
                  <c:v>978.744943035289</c:v>
                </c:pt>
                <c:pt idx="107">
                  <c:v>987.93224502687872</c:v>
                </c:pt>
                <c:pt idx="108">
                  <c:v>1000.3003449864776</c:v>
                </c:pt>
                <c:pt idx="109">
                  <c:v>984.18138041991403</c:v>
                </c:pt>
                <c:pt idx="110">
                  <c:v>993.06291826898678</c:v>
                </c:pt>
                <c:pt idx="111">
                  <c:v>990.90969363443423</c:v>
                </c:pt>
                <c:pt idx="112">
                  <c:v>980.55831332475941</c:v>
                </c:pt>
                <c:pt idx="113">
                  <c:v>992.34656474566964</c:v>
                </c:pt>
                <c:pt idx="114">
                  <c:v>1009.9603132968257</c:v>
                </c:pt>
                <c:pt idx="115">
                  <c:v>1005.365810314841</c:v>
                </c:pt>
                <c:pt idx="116">
                  <c:v>1005.4399254734542</c:v>
                </c:pt>
                <c:pt idx="117">
                  <c:v>1039.7692305292708</c:v>
                </c:pt>
                <c:pt idx="118">
                  <c:v>1067.765892146019</c:v>
                </c:pt>
                <c:pt idx="119">
                  <c:v>1036.3763370884665</c:v>
                </c:pt>
                <c:pt idx="120">
                  <c:v>1025.3094718635462</c:v>
                </c:pt>
                <c:pt idx="121">
                  <c:v>1023.3348203445341</c:v>
                </c:pt>
                <c:pt idx="122">
                  <c:v>1038.2821148086875</c:v>
                </c:pt>
                <c:pt idx="123">
                  <c:v>1050.1812723219073</c:v>
                </c:pt>
                <c:pt idx="124">
                  <c:v>1052.3211384934691</c:v>
                </c:pt>
                <c:pt idx="125">
                  <c:v>1039.0750400702721</c:v>
                </c:pt>
                <c:pt idx="126">
                  <c:v>1032.9027148084735</c:v>
                </c:pt>
                <c:pt idx="127">
                  <c:v>1024.872752034913</c:v>
                </c:pt>
                <c:pt idx="128">
                  <c:v>1029.9716497112042</c:v>
                </c:pt>
                <c:pt idx="129">
                  <c:v>1012.783340674667</c:v>
                </c:pt>
                <c:pt idx="130">
                  <c:v>1037.2154325600534</c:v>
                </c:pt>
                <c:pt idx="131">
                  <c:v>1042.9754200106083</c:v>
                </c:pt>
                <c:pt idx="132">
                  <c:v>1040.2326928485058</c:v>
                </c:pt>
                <c:pt idx="133">
                  <c:v>1046.2980674766964</c:v>
                </c:pt>
                <c:pt idx="134">
                  <c:v>1038.3306178198409</c:v>
                </c:pt>
                <c:pt idx="135">
                  <c:v>1061.9752164993247</c:v>
                </c:pt>
                <c:pt idx="136">
                  <c:v>1069.5219212314996</c:v>
                </c:pt>
                <c:pt idx="137">
                  <c:v>1059.2526336668127</c:v>
                </c:pt>
                <c:pt idx="138">
                  <c:v>1081.4557886653472</c:v>
                </c:pt>
                <c:pt idx="139">
                  <c:v>1112.5212076735556</c:v>
                </c:pt>
                <c:pt idx="140">
                  <c:v>1104.7332202775933</c:v>
                </c:pt>
                <c:pt idx="141">
                  <c:v>1117.9220769679209</c:v>
                </c:pt>
                <c:pt idx="142">
                  <c:v>1117.4690794852313</c:v>
                </c:pt>
                <c:pt idx="143">
                  <c:v>1122.1143716095366</c:v>
                </c:pt>
                <c:pt idx="144">
                  <c:v>1157.6046828195181</c:v>
                </c:pt>
                <c:pt idx="145">
                  <c:v>1182.7181164024025</c:v>
                </c:pt>
                <c:pt idx="146">
                  <c:v>1208.3417332299423</c:v>
                </c:pt>
                <c:pt idx="147">
                  <c:v>1188.2654274086128</c:v>
                </c:pt>
                <c:pt idx="148">
                  <c:v>1176.629733423978</c:v>
                </c:pt>
                <c:pt idx="149">
                  <c:v>1172.8716542237944</c:v>
                </c:pt>
                <c:pt idx="150">
                  <c:v>1179.4566426377646</c:v>
                </c:pt>
                <c:pt idx="151">
                  <c:v>1154.3919822386915</c:v>
                </c:pt>
                <c:pt idx="152">
                  <c:v>1131.3816117675899</c:v>
                </c:pt>
                <c:pt idx="153">
                  <c:v>1131.9972159015801</c:v>
                </c:pt>
                <c:pt idx="154">
                  <c:v>1136.9373474381084</c:v>
                </c:pt>
                <c:pt idx="155">
                  <c:v>1145.5585059562568</c:v>
                </c:pt>
                <c:pt idx="156">
                  <c:v>1153.2684255833003</c:v>
                </c:pt>
                <c:pt idx="157">
                  <c:v>1146.7779314722313</c:v>
                </c:pt>
                <c:pt idx="158">
                  <c:v>1137.0290255674101</c:v>
                </c:pt>
                <c:pt idx="159">
                  <c:v>1126.8036865384288</c:v>
                </c:pt>
                <c:pt idx="160">
                  <c:v>1108.2627076535491</c:v>
                </c:pt>
                <c:pt idx="161">
                  <c:v>1084.3567568772216</c:v>
                </c:pt>
                <c:pt idx="162">
                  <c:v>1087.9391126323758</c:v>
                </c:pt>
                <c:pt idx="163">
                  <c:v>1086.0387645941669</c:v>
                </c:pt>
                <c:pt idx="164">
                  <c:v>1096.8000400541705</c:v>
                </c:pt>
                <c:pt idx="165">
                  <c:v>1122.1479070337728</c:v>
                </c:pt>
                <c:pt idx="166">
                  <c:v>1127.793227081092</c:v>
                </c:pt>
                <c:pt idx="167">
                  <c:v>1145.7228343055058</c:v>
                </c:pt>
                <c:pt idx="168">
                  <c:v>1118.3869623943108</c:v>
                </c:pt>
                <c:pt idx="169">
                  <c:v>1098.9102165791651</c:v>
                </c:pt>
                <c:pt idx="170">
                  <c:v>1108.7783459813616</c:v>
                </c:pt>
                <c:pt idx="171">
                  <c:v>1135.8335124747273</c:v>
                </c:pt>
                <c:pt idx="172">
                  <c:v>1111.2885685096262</c:v>
                </c:pt>
                <c:pt idx="173">
                  <c:v>1137.0279496723788</c:v>
                </c:pt>
                <c:pt idx="174">
                  <c:v>1144.8084530515057</c:v>
                </c:pt>
                <c:pt idx="175">
                  <c:v>1123.3792567375356</c:v>
                </c:pt>
                <c:pt idx="176">
                  <c:v>1096.1730068465447</c:v>
                </c:pt>
                <c:pt idx="177">
                  <c:v>1111.758347183938</c:v>
                </c:pt>
                <c:pt idx="178">
                  <c:v>1126.2305512076543</c:v>
                </c:pt>
                <c:pt idx="179">
                  <c:v>1162.1629658203929</c:v>
                </c:pt>
                <c:pt idx="180">
                  <c:v>1187.9074790044986</c:v>
                </c:pt>
                <c:pt idx="181">
                  <c:v>1206.8975942576378</c:v>
                </c:pt>
                <c:pt idx="182">
                  <c:v>1211.5966193944146</c:v>
                </c:pt>
                <c:pt idx="183">
                  <c:v>1211.8476465499039</c:v>
                </c:pt>
                <c:pt idx="184">
                  <c:v>1233.3837365801639</c:v>
                </c:pt>
                <c:pt idx="185">
                  <c:v>1236.1334452015772</c:v>
                </c:pt>
                <c:pt idx="186">
                  <c:v>1277.9386831618756</c:v>
                </c:pt>
                <c:pt idx="187">
                  <c:v>1239.7544934208834</c:v>
                </c:pt>
                <c:pt idx="188">
                  <c:v>1243.002712235374</c:v>
                </c:pt>
                <c:pt idx="189">
                  <c:v>1240.3768125738579</c:v>
                </c:pt>
                <c:pt idx="190">
                  <c:v>1241.7203973522696</c:v>
                </c:pt>
                <c:pt idx="191">
                  <c:v>1210.6038186290768</c:v>
                </c:pt>
                <c:pt idx="192">
                  <c:v>1219.4412314015819</c:v>
                </c:pt>
                <c:pt idx="193">
                  <c:v>1193.9665605824778</c:v>
                </c:pt>
                <c:pt idx="194">
                  <c:v>1222.5923637854007</c:v>
                </c:pt>
                <c:pt idx="195">
                  <c:v>1197.9558782166487</c:v>
                </c:pt>
                <c:pt idx="196">
                  <c:v>1195.8597623992534</c:v>
                </c:pt>
                <c:pt idx="197">
                  <c:v>1186.1629456498702</c:v>
                </c:pt>
                <c:pt idx="198">
                  <c:v>1197.6026147260961</c:v>
                </c:pt>
                <c:pt idx="199">
                  <c:v>1224.3313970482207</c:v>
                </c:pt>
                <c:pt idx="200">
                  <c:v>1205.1305293579112</c:v>
                </c:pt>
                <c:pt idx="201">
                  <c:v>1213.0731963602161</c:v>
                </c:pt>
                <c:pt idx="202">
                  <c:v>1210.9373334073935</c:v>
                </c:pt>
                <c:pt idx="203">
                  <c:v>1191.405523280298</c:v>
                </c:pt>
                <c:pt idx="204">
                  <c:v>1176.9092465724189</c:v>
                </c:pt>
                <c:pt idx="205">
                  <c:v>1161.8800284626134</c:v>
                </c:pt>
                <c:pt idx="206">
                  <c:v>1167.2407256679044</c:v>
                </c:pt>
                <c:pt idx="207">
                  <c:v>1177.1971111478204</c:v>
                </c:pt>
                <c:pt idx="208">
                  <c:v>1167.1369647498955</c:v>
                </c:pt>
                <c:pt idx="209">
                  <c:v>1161.0592080093768</c:v>
                </c:pt>
                <c:pt idx="210">
                  <c:v>1127.0614453418136</c:v>
                </c:pt>
                <c:pt idx="211">
                  <c:v>1115.1582301597502</c:v>
                </c:pt>
                <c:pt idx="212">
                  <c:v>1120.0520713043534</c:v>
                </c:pt>
                <c:pt idx="213">
                  <c:v>1106.9509819954303</c:v>
                </c:pt>
                <c:pt idx="214">
                  <c:v>1091.9192591947744</c:v>
                </c:pt>
                <c:pt idx="215">
                  <c:v>1043.9321594406752</c:v>
                </c:pt>
                <c:pt idx="216">
                  <c:v>1069.8843248657722</c:v>
                </c:pt>
                <c:pt idx="217">
                  <c:v>1058.4368084895434</c:v>
                </c:pt>
                <c:pt idx="218">
                  <c:v>1077.8459944664871</c:v>
                </c:pt>
                <c:pt idx="219">
                  <c:v>1069.2071514613308</c:v>
                </c:pt>
                <c:pt idx="220">
                  <c:v>1067.7972483833398</c:v>
                </c:pt>
                <c:pt idx="221">
                  <c:v>1058.5211154141871</c:v>
                </c:pt>
                <c:pt idx="222">
                  <c:v>1053.519689389632</c:v>
                </c:pt>
                <c:pt idx="223">
                  <c:v>1063.2738637454722</c:v>
                </c:pt>
                <c:pt idx="224">
                  <c:v>1075.1437479244692</c:v>
                </c:pt>
                <c:pt idx="225">
                  <c:v>1061.8317103193463</c:v>
                </c:pt>
                <c:pt idx="226">
                  <c:v>1040.2415883188594</c:v>
                </c:pt>
                <c:pt idx="227">
                  <c:v>1024.0919258365006</c:v>
                </c:pt>
                <c:pt idx="228">
                  <c:v>1025.9326586506713</c:v>
                </c:pt>
                <c:pt idx="229">
                  <c:v>1018.2891624127166</c:v>
                </c:pt>
                <c:pt idx="230">
                  <c:v>1004.3596586537434</c:v>
                </c:pt>
                <c:pt idx="231">
                  <c:v>986.69481732917109</c:v>
                </c:pt>
                <c:pt idx="232">
                  <c:v>1006.4140754580498</c:v>
                </c:pt>
                <c:pt idx="233">
                  <c:v>1006.9982187386389</c:v>
                </c:pt>
                <c:pt idx="234">
                  <c:v>1002.6060686944668</c:v>
                </c:pt>
                <c:pt idx="235">
                  <c:v>950.28105727059904</c:v>
                </c:pt>
                <c:pt idx="236">
                  <c:v>964.17654144381549</c:v>
                </c:pt>
                <c:pt idx="237">
                  <c:v>967.42317516324158</c:v>
                </c:pt>
                <c:pt idx="238">
                  <c:v>955.39104997037384</c:v>
                </c:pt>
                <c:pt idx="239">
                  <c:v>962.55777206613209</c:v>
                </c:pt>
                <c:pt idx="240">
                  <c:v>951.00329011131646</c:v>
                </c:pt>
                <c:pt idx="241">
                  <c:v>952.91239763913336</c:v>
                </c:pt>
                <c:pt idx="242">
                  <c:v>944.67593223076358</c:v>
                </c:pt>
                <c:pt idx="243">
                  <c:v>947.42907449908319</c:v>
                </c:pt>
                <c:pt idx="244">
                  <c:v>946.81952996358916</c:v>
                </c:pt>
              </c:numCache>
            </c:numRef>
          </c:yVal>
          <c:smooth val="0"/>
          <c:extLst>
            <c:ext xmlns:c16="http://schemas.microsoft.com/office/drawing/2014/chart" uri="{C3380CC4-5D6E-409C-BE32-E72D297353CC}">
              <c16:uniqueId val="{00000062-F95C-48D5-B0A5-617D78A34959}"/>
            </c:ext>
          </c:extLst>
        </c:ser>
        <c:ser>
          <c:idx val="99"/>
          <c:order val="99"/>
          <c:tx>
            <c:strRef>
              <c:f>'European Option'!$J$135</c:f>
              <c:strCache>
                <c:ptCount val="1"/>
                <c:pt idx="0">
                  <c:v>Predicted Opening Stock Price_98</c:v>
                </c:pt>
              </c:strCache>
            </c:strRef>
          </c:tx>
          <c:spPr>
            <a:ln w="19050" cap="rnd">
              <a:solidFill>
                <a:schemeClr val="accent4">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Option'!$K$135:$IU$135</c:f>
              <c:numCache>
                <c:formatCode>General</c:formatCode>
                <c:ptCount val="245"/>
                <c:pt idx="0" formatCode="0.000">
                  <c:v>922.7</c:v>
                </c:pt>
                <c:pt idx="1">
                  <c:v>941.55304527688656</c:v>
                </c:pt>
                <c:pt idx="2">
                  <c:v>937.30308561630704</c:v>
                </c:pt>
                <c:pt idx="3">
                  <c:v>938.96066398816208</c:v>
                </c:pt>
                <c:pt idx="4">
                  <c:v>928.57715087091424</c:v>
                </c:pt>
                <c:pt idx="5">
                  <c:v>936.86741433043892</c:v>
                </c:pt>
                <c:pt idx="6">
                  <c:v>948.88119681369096</c:v>
                </c:pt>
                <c:pt idx="7">
                  <c:v>951.93905760982011</c:v>
                </c:pt>
                <c:pt idx="8">
                  <c:v>935.54053200854321</c:v>
                </c:pt>
                <c:pt idx="9">
                  <c:v>931.54525067227348</c:v>
                </c:pt>
                <c:pt idx="10">
                  <c:v>931.22624893736815</c:v>
                </c:pt>
                <c:pt idx="11">
                  <c:v>926.26157070799184</c:v>
                </c:pt>
                <c:pt idx="12">
                  <c:v>915.42606408121253</c:v>
                </c:pt>
                <c:pt idx="13">
                  <c:v>907.03501659559413</c:v>
                </c:pt>
                <c:pt idx="14">
                  <c:v>903.96775934504421</c:v>
                </c:pt>
                <c:pt idx="15">
                  <c:v>921.24852247184299</c:v>
                </c:pt>
                <c:pt idx="16">
                  <c:v>932.43995064098749</c:v>
                </c:pt>
                <c:pt idx="17">
                  <c:v>958.73334111478437</c:v>
                </c:pt>
                <c:pt idx="18">
                  <c:v>982.28328523036055</c:v>
                </c:pt>
                <c:pt idx="19">
                  <c:v>961.58271677267851</c:v>
                </c:pt>
                <c:pt idx="20">
                  <c:v>990.65591835722603</c:v>
                </c:pt>
                <c:pt idx="21">
                  <c:v>969.26360394490587</c:v>
                </c:pt>
                <c:pt idx="22">
                  <c:v>975.49173839462128</c:v>
                </c:pt>
                <c:pt idx="23">
                  <c:v>995.37903769168133</c:v>
                </c:pt>
                <c:pt idx="24">
                  <c:v>982.03356377046839</c:v>
                </c:pt>
                <c:pt idx="25">
                  <c:v>985.35763152691538</c:v>
                </c:pt>
                <c:pt idx="26">
                  <c:v>992.68167240334583</c:v>
                </c:pt>
                <c:pt idx="27">
                  <c:v>991.79388565185741</c:v>
                </c:pt>
                <c:pt idx="28">
                  <c:v>980.59288443703542</c:v>
                </c:pt>
                <c:pt idx="29">
                  <c:v>955.18099703552355</c:v>
                </c:pt>
                <c:pt idx="30">
                  <c:v>979.48799497065215</c:v>
                </c:pt>
                <c:pt idx="31">
                  <c:v>969.52971593005236</c:v>
                </c:pt>
                <c:pt idx="32">
                  <c:v>947.30713210192368</c:v>
                </c:pt>
                <c:pt idx="33">
                  <c:v>972.36416434845421</c:v>
                </c:pt>
                <c:pt idx="34">
                  <c:v>1002.3828914564492</c:v>
                </c:pt>
                <c:pt idx="35">
                  <c:v>1000.7027113901933</c:v>
                </c:pt>
                <c:pt idx="36">
                  <c:v>1007.3159394221084</c:v>
                </c:pt>
                <c:pt idx="37">
                  <c:v>1002.7768033327849</c:v>
                </c:pt>
                <c:pt idx="38">
                  <c:v>1023.3973393398734</c:v>
                </c:pt>
                <c:pt idx="39">
                  <c:v>1010.5195519122345</c:v>
                </c:pt>
                <c:pt idx="40">
                  <c:v>1001.8034490403849</c:v>
                </c:pt>
                <c:pt idx="41">
                  <c:v>1022.033562298685</c:v>
                </c:pt>
                <c:pt idx="42">
                  <c:v>996.7990650134617</c:v>
                </c:pt>
                <c:pt idx="43">
                  <c:v>972.02972867773326</c:v>
                </c:pt>
                <c:pt idx="44">
                  <c:v>977.69053303083899</c:v>
                </c:pt>
                <c:pt idx="45">
                  <c:v>980.56475476614094</c:v>
                </c:pt>
                <c:pt idx="46">
                  <c:v>978.20531547017868</c:v>
                </c:pt>
                <c:pt idx="47">
                  <c:v>968.10951625504151</c:v>
                </c:pt>
                <c:pt idx="48">
                  <c:v>970.11530992221299</c:v>
                </c:pt>
                <c:pt idx="49">
                  <c:v>964.07283733181498</c:v>
                </c:pt>
                <c:pt idx="50">
                  <c:v>966.30524812202611</c:v>
                </c:pt>
                <c:pt idx="51">
                  <c:v>976.42272225359488</c:v>
                </c:pt>
                <c:pt idx="52">
                  <c:v>969.95203121057398</c:v>
                </c:pt>
                <c:pt idx="53">
                  <c:v>969.45558386687117</c:v>
                </c:pt>
                <c:pt idx="54">
                  <c:v>982.58970093711775</c:v>
                </c:pt>
                <c:pt idx="55">
                  <c:v>978.65043253216447</c:v>
                </c:pt>
                <c:pt idx="56">
                  <c:v>971.22629580519697</c:v>
                </c:pt>
                <c:pt idx="57">
                  <c:v>1004.0368480209272</c:v>
                </c:pt>
                <c:pt idx="58">
                  <c:v>1027.7422266188837</c:v>
                </c:pt>
                <c:pt idx="59">
                  <c:v>1033.449027013374</c:v>
                </c:pt>
                <c:pt idx="60">
                  <c:v>1051.219973733281</c:v>
                </c:pt>
                <c:pt idx="61">
                  <c:v>1032.7195125142805</c:v>
                </c:pt>
                <c:pt idx="62">
                  <c:v>1060.8328987374123</c:v>
                </c:pt>
                <c:pt idx="63">
                  <c:v>1069.9989035864057</c:v>
                </c:pt>
                <c:pt idx="64">
                  <c:v>1079.2178608290867</c:v>
                </c:pt>
                <c:pt idx="65">
                  <c:v>1074.9694913440444</c:v>
                </c:pt>
                <c:pt idx="66">
                  <c:v>1071.1644886869208</c:v>
                </c:pt>
                <c:pt idx="67">
                  <c:v>1056.9498537660825</c:v>
                </c:pt>
                <c:pt idx="68">
                  <c:v>1056.7776841553698</c:v>
                </c:pt>
                <c:pt idx="69">
                  <c:v>1063.513011523718</c:v>
                </c:pt>
                <c:pt idx="70">
                  <c:v>1065.1343771670706</c:v>
                </c:pt>
                <c:pt idx="71">
                  <c:v>1073.5842378336624</c:v>
                </c:pt>
                <c:pt idx="72">
                  <c:v>1068.4924045292921</c:v>
                </c:pt>
                <c:pt idx="73">
                  <c:v>1083.1652339752864</c:v>
                </c:pt>
                <c:pt idx="74">
                  <c:v>1084.1155435230994</c:v>
                </c:pt>
                <c:pt idx="75">
                  <c:v>1093.016276356768</c:v>
                </c:pt>
                <c:pt idx="76">
                  <c:v>1092.1556724239326</c:v>
                </c:pt>
                <c:pt idx="77">
                  <c:v>1089.0062263067371</c:v>
                </c:pt>
                <c:pt idx="78">
                  <c:v>1099.065901395488</c:v>
                </c:pt>
                <c:pt idx="79">
                  <c:v>1083.9059428438516</c:v>
                </c:pt>
                <c:pt idx="80">
                  <c:v>1077.3789956013313</c:v>
                </c:pt>
                <c:pt idx="81">
                  <c:v>1045.3193162483412</c:v>
                </c:pt>
                <c:pt idx="82">
                  <c:v>1062.3062805515144</c:v>
                </c:pt>
                <c:pt idx="83">
                  <c:v>1074.4004851005423</c:v>
                </c:pt>
                <c:pt idx="84">
                  <c:v>1093.4666471963762</c:v>
                </c:pt>
                <c:pt idx="85">
                  <c:v>1071.7221564425722</c:v>
                </c:pt>
                <c:pt idx="86">
                  <c:v>1066.1908880824108</c:v>
                </c:pt>
                <c:pt idx="87">
                  <c:v>1072.6740766014755</c:v>
                </c:pt>
                <c:pt idx="88">
                  <c:v>1101.7453051725684</c:v>
                </c:pt>
                <c:pt idx="89">
                  <c:v>1121.1224953899577</c:v>
                </c:pt>
                <c:pt idx="90">
                  <c:v>1110.7147805677453</c:v>
                </c:pt>
                <c:pt idx="91">
                  <c:v>1115.7786194010228</c:v>
                </c:pt>
                <c:pt idx="92">
                  <c:v>1120.2950716696696</c:v>
                </c:pt>
                <c:pt idx="93">
                  <c:v>1136.4762982518851</c:v>
                </c:pt>
                <c:pt idx="94">
                  <c:v>1138.2414217383505</c:v>
                </c:pt>
                <c:pt idx="95">
                  <c:v>1128.2133282369539</c:v>
                </c:pt>
                <c:pt idx="96">
                  <c:v>1138.6620925987586</c:v>
                </c:pt>
                <c:pt idx="97">
                  <c:v>1173.1888151195712</c:v>
                </c:pt>
                <c:pt idx="98">
                  <c:v>1194.0651707321147</c:v>
                </c:pt>
                <c:pt idx="99">
                  <c:v>1203.6170774236355</c:v>
                </c:pt>
                <c:pt idx="100">
                  <c:v>1190.6138010098302</c:v>
                </c:pt>
                <c:pt idx="101">
                  <c:v>1199.1877399421155</c:v>
                </c:pt>
                <c:pt idx="102">
                  <c:v>1203.6463987083869</c:v>
                </c:pt>
                <c:pt idx="103">
                  <c:v>1180.0961636290517</c:v>
                </c:pt>
                <c:pt idx="104">
                  <c:v>1163.5360909782469</c:v>
                </c:pt>
                <c:pt idx="105">
                  <c:v>1176.9472286932005</c:v>
                </c:pt>
                <c:pt idx="106">
                  <c:v>1172.3972211216674</c:v>
                </c:pt>
                <c:pt idx="107">
                  <c:v>1194.1332864952094</c:v>
                </c:pt>
                <c:pt idx="108">
                  <c:v>1163.5608609037504</c:v>
                </c:pt>
                <c:pt idx="109">
                  <c:v>1160.8058730961529</c:v>
                </c:pt>
                <c:pt idx="110">
                  <c:v>1177.8807155290117</c:v>
                </c:pt>
                <c:pt idx="111">
                  <c:v>1162.4638419984406</c:v>
                </c:pt>
                <c:pt idx="112">
                  <c:v>1180.3666396993083</c:v>
                </c:pt>
                <c:pt idx="113">
                  <c:v>1161.0970967845294</c:v>
                </c:pt>
                <c:pt idx="114">
                  <c:v>1175.5030888992681</c:v>
                </c:pt>
                <c:pt idx="115">
                  <c:v>1147.5581070710718</c:v>
                </c:pt>
                <c:pt idx="116">
                  <c:v>1129.4083451099555</c:v>
                </c:pt>
                <c:pt idx="117">
                  <c:v>1136.3000582860691</c:v>
                </c:pt>
                <c:pt idx="118">
                  <c:v>1126.9436406042764</c:v>
                </c:pt>
                <c:pt idx="119">
                  <c:v>1123.2712282391217</c:v>
                </c:pt>
                <c:pt idx="120">
                  <c:v>1136.1986023765535</c:v>
                </c:pt>
                <c:pt idx="121">
                  <c:v>1131.4560851008189</c:v>
                </c:pt>
                <c:pt idx="122">
                  <c:v>1131.164634194992</c:v>
                </c:pt>
                <c:pt idx="123">
                  <c:v>1129.2478367299789</c:v>
                </c:pt>
                <c:pt idx="124">
                  <c:v>1139.6281430559159</c:v>
                </c:pt>
                <c:pt idx="125">
                  <c:v>1181.8121875552072</c:v>
                </c:pt>
                <c:pt idx="126">
                  <c:v>1166.1013658959598</c:v>
                </c:pt>
                <c:pt idx="127">
                  <c:v>1159.2931734211259</c:v>
                </c:pt>
                <c:pt idx="128">
                  <c:v>1143.2226450673895</c:v>
                </c:pt>
                <c:pt idx="129">
                  <c:v>1155.1810337300435</c:v>
                </c:pt>
                <c:pt idx="130">
                  <c:v>1132.1298661944825</c:v>
                </c:pt>
                <c:pt idx="131">
                  <c:v>1165.5026054729508</c:v>
                </c:pt>
                <c:pt idx="132">
                  <c:v>1152.4598890313412</c:v>
                </c:pt>
                <c:pt idx="133">
                  <c:v>1135.8103588830077</c:v>
                </c:pt>
                <c:pt idx="134">
                  <c:v>1118.3010691250151</c:v>
                </c:pt>
                <c:pt idx="135">
                  <c:v>1109.3799259538944</c:v>
                </c:pt>
                <c:pt idx="136">
                  <c:v>1116.0067373743725</c:v>
                </c:pt>
                <c:pt idx="137">
                  <c:v>1120.2929124644443</c:v>
                </c:pt>
                <c:pt idx="138">
                  <c:v>1092.4363262675017</c:v>
                </c:pt>
                <c:pt idx="139">
                  <c:v>1122.5644594416437</c:v>
                </c:pt>
                <c:pt idx="140">
                  <c:v>1128.8263645590582</c:v>
                </c:pt>
                <c:pt idx="141">
                  <c:v>1139.4774031347392</c:v>
                </c:pt>
                <c:pt idx="142">
                  <c:v>1126.2896913836744</c:v>
                </c:pt>
                <c:pt idx="143">
                  <c:v>1124.9339601459512</c:v>
                </c:pt>
                <c:pt idx="144">
                  <c:v>1133.6092896685352</c:v>
                </c:pt>
                <c:pt idx="145">
                  <c:v>1159.7364482900934</c:v>
                </c:pt>
                <c:pt idx="146">
                  <c:v>1152.3433035318455</c:v>
                </c:pt>
                <c:pt idx="147">
                  <c:v>1145.9454936892184</c:v>
                </c:pt>
                <c:pt idx="148">
                  <c:v>1157.0420119570952</c:v>
                </c:pt>
                <c:pt idx="149">
                  <c:v>1166.8647103477517</c:v>
                </c:pt>
                <c:pt idx="150">
                  <c:v>1203.8506240800778</c:v>
                </c:pt>
                <c:pt idx="151">
                  <c:v>1206.2034157113642</c:v>
                </c:pt>
                <c:pt idx="152">
                  <c:v>1202.3776294251265</c:v>
                </c:pt>
                <c:pt idx="153">
                  <c:v>1197.5322794924559</c:v>
                </c:pt>
                <c:pt idx="154">
                  <c:v>1191.8426167407815</c:v>
                </c:pt>
                <c:pt idx="155">
                  <c:v>1165.5336783038858</c:v>
                </c:pt>
                <c:pt idx="156">
                  <c:v>1166.5076177555993</c:v>
                </c:pt>
                <c:pt idx="157">
                  <c:v>1159.1466625510927</c:v>
                </c:pt>
                <c:pt idx="158">
                  <c:v>1139.2418487207467</c:v>
                </c:pt>
                <c:pt idx="159">
                  <c:v>1152.719279669959</c:v>
                </c:pt>
                <c:pt idx="160">
                  <c:v>1138.9641939537721</c:v>
                </c:pt>
                <c:pt idx="161">
                  <c:v>1146.9973259073013</c:v>
                </c:pt>
                <c:pt idx="162">
                  <c:v>1141.782121503082</c:v>
                </c:pt>
                <c:pt idx="163">
                  <c:v>1153.599249407856</c:v>
                </c:pt>
                <c:pt idx="164">
                  <c:v>1160.1393610269015</c:v>
                </c:pt>
                <c:pt idx="165">
                  <c:v>1142.895074144446</c:v>
                </c:pt>
                <c:pt idx="166">
                  <c:v>1143.133291656259</c:v>
                </c:pt>
                <c:pt idx="167">
                  <c:v>1166.3969045278536</c:v>
                </c:pt>
                <c:pt idx="168">
                  <c:v>1196.2093982390011</c:v>
                </c:pt>
                <c:pt idx="169">
                  <c:v>1199.8295798941176</c:v>
                </c:pt>
                <c:pt idx="170">
                  <c:v>1180.8854904499817</c:v>
                </c:pt>
                <c:pt idx="171">
                  <c:v>1168.9059562446992</c:v>
                </c:pt>
                <c:pt idx="172">
                  <c:v>1187.6852614528605</c:v>
                </c:pt>
                <c:pt idx="173">
                  <c:v>1184.7993714329673</c:v>
                </c:pt>
                <c:pt idx="174">
                  <c:v>1202.8753021418152</c:v>
                </c:pt>
                <c:pt idx="175">
                  <c:v>1212.8730116406975</c:v>
                </c:pt>
                <c:pt idx="176">
                  <c:v>1206.4136991960868</c:v>
                </c:pt>
                <c:pt idx="177">
                  <c:v>1203.3880692206124</c:v>
                </c:pt>
                <c:pt idx="178">
                  <c:v>1234.0889074503355</c:v>
                </c:pt>
                <c:pt idx="179">
                  <c:v>1235.4959261234519</c:v>
                </c:pt>
                <c:pt idx="180">
                  <c:v>1177.2096242093598</c:v>
                </c:pt>
                <c:pt idx="181">
                  <c:v>1165.7347761977978</c:v>
                </c:pt>
                <c:pt idx="182">
                  <c:v>1189.7312351859105</c:v>
                </c:pt>
                <c:pt idx="183">
                  <c:v>1212.4472499517574</c:v>
                </c:pt>
                <c:pt idx="184">
                  <c:v>1188.203133548353</c:v>
                </c:pt>
                <c:pt idx="185">
                  <c:v>1207.3029106838258</c:v>
                </c:pt>
                <c:pt idx="186">
                  <c:v>1189.8315260778375</c:v>
                </c:pt>
                <c:pt idx="187">
                  <c:v>1215.9699908248997</c:v>
                </c:pt>
                <c:pt idx="188">
                  <c:v>1245.9573647982829</c:v>
                </c:pt>
                <c:pt idx="189">
                  <c:v>1252.4152692790976</c:v>
                </c:pt>
                <c:pt idx="190">
                  <c:v>1244.7183631898529</c:v>
                </c:pt>
                <c:pt idx="191">
                  <c:v>1239.0219990586472</c:v>
                </c:pt>
                <c:pt idx="192">
                  <c:v>1226.0302857894073</c:v>
                </c:pt>
                <c:pt idx="193">
                  <c:v>1225.3104160428272</c:v>
                </c:pt>
                <c:pt idx="194">
                  <c:v>1198.4749797300894</c:v>
                </c:pt>
                <c:pt idx="195">
                  <c:v>1194.1216931473309</c:v>
                </c:pt>
                <c:pt idx="196">
                  <c:v>1221.6797532689932</c:v>
                </c:pt>
                <c:pt idx="197">
                  <c:v>1220.4920829069604</c:v>
                </c:pt>
                <c:pt idx="198">
                  <c:v>1209.1017285689913</c:v>
                </c:pt>
                <c:pt idx="199">
                  <c:v>1211.0564061136542</c:v>
                </c:pt>
                <c:pt idx="200">
                  <c:v>1175.4744050523836</c:v>
                </c:pt>
                <c:pt idx="201">
                  <c:v>1176.5508510229924</c:v>
                </c:pt>
                <c:pt idx="202">
                  <c:v>1130.8977021335043</c:v>
                </c:pt>
                <c:pt idx="203">
                  <c:v>1123.5957179411037</c:v>
                </c:pt>
                <c:pt idx="204">
                  <c:v>1119.4515165954467</c:v>
                </c:pt>
                <c:pt idx="205">
                  <c:v>1108.5790764996441</c:v>
                </c:pt>
                <c:pt idx="206">
                  <c:v>1083.499687733902</c:v>
                </c:pt>
                <c:pt idx="207">
                  <c:v>1083.9410078226044</c:v>
                </c:pt>
                <c:pt idx="208">
                  <c:v>1091.7114055946176</c:v>
                </c:pt>
                <c:pt idx="209">
                  <c:v>1113.3365345852653</c:v>
                </c:pt>
                <c:pt idx="210">
                  <c:v>1097.6740778991145</c:v>
                </c:pt>
                <c:pt idx="211">
                  <c:v>1100.538374537967</c:v>
                </c:pt>
                <c:pt idx="212">
                  <c:v>1084.2308175502424</c:v>
                </c:pt>
                <c:pt idx="213">
                  <c:v>1116.2493812482041</c:v>
                </c:pt>
                <c:pt idx="214">
                  <c:v>1130.0639025862577</c:v>
                </c:pt>
                <c:pt idx="215">
                  <c:v>1115.807291821423</c:v>
                </c:pt>
                <c:pt idx="216">
                  <c:v>1113.3551158524995</c:v>
                </c:pt>
                <c:pt idx="217">
                  <c:v>1122.9509573102575</c:v>
                </c:pt>
                <c:pt idx="218">
                  <c:v>1122.4223254471819</c:v>
                </c:pt>
                <c:pt idx="219">
                  <c:v>1137.0407209909595</c:v>
                </c:pt>
                <c:pt idx="220">
                  <c:v>1171.7050243721733</c:v>
                </c:pt>
                <c:pt idx="221">
                  <c:v>1168.8926775423017</c:v>
                </c:pt>
                <c:pt idx="222">
                  <c:v>1192.5699845723332</c:v>
                </c:pt>
                <c:pt idx="223">
                  <c:v>1177.5409163756981</c:v>
                </c:pt>
                <c:pt idx="224">
                  <c:v>1191.8535595688854</c:v>
                </c:pt>
                <c:pt idx="225">
                  <c:v>1220.2767312711526</c:v>
                </c:pt>
                <c:pt idx="226">
                  <c:v>1214.8561918749137</c:v>
                </c:pt>
                <c:pt idx="227">
                  <c:v>1212.5209164462869</c:v>
                </c:pt>
                <c:pt idx="228">
                  <c:v>1200.8684688767869</c:v>
                </c:pt>
                <c:pt idx="229">
                  <c:v>1218.6715920211302</c:v>
                </c:pt>
                <c:pt idx="230">
                  <c:v>1197.2106378654528</c:v>
                </c:pt>
                <c:pt idx="231">
                  <c:v>1216.3484947555874</c:v>
                </c:pt>
                <c:pt idx="232">
                  <c:v>1235.7156775173628</c:v>
                </c:pt>
                <c:pt idx="233">
                  <c:v>1227.2899363897156</c:v>
                </c:pt>
                <c:pt idx="234">
                  <c:v>1221.4190547140201</c:v>
                </c:pt>
                <c:pt idx="235">
                  <c:v>1245.3889813639253</c:v>
                </c:pt>
                <c:pt idx="236">
                  <c:v>1237.7171907871548</c:v>
                </c:pt>
                <c:pt idx="237">
                  <c:v>1252.3669539163636</c:v>
                </c:pt>
                <c:pt idx="238">
                  <c:v>1262.8935095157108</c:v>
                </c:pt>
                <c:pt idx="239">
                  <c:v>1249.0340247160948</c:v>
                </c:pt>
                <c:pt idx="240">
                  <c:v>1255.6121036013674</c:v>
                </c:pt>
                <c:pt idx="241">
                  <c:v>1286.1091926968843</c:v>
                </c:pt>
                <c:pt idx="242">
                  <c:v>1256.9076921992537</c:v>
                </c:pt>
                <c:pt idx="243">
                  <c:v>1299.3557149672281</c:v>
                </c:pt>
                <c:pt idx="244">
                  <c:v>1306.4725907815298</c:v>
                </c:pt>
              </c:numCache>
            </c:numRef>
          </c:yVal>
          <c:smooth val="0"/>
          <c:extLst>
            <c:ext xmlns:c16="http://schemas.microsoft.com/office/drawing/2014/chart" uri="{C3380CC4-5D6E-409C-BE32-E72D297353CC}">
              <c16:uniqueId val="{00000063-F95C-48D5-B0A5-617D78A34959}"/>
            </c:ext>
          </c:extLst>
        </c:ser>
        <c:ser>
          <c:idx val="100"/>
          <c:order val="100"/>
          <c:tx>
            <c:strRef>
              <c:f>'European Option'!$J$136</c:f>
              <c:strCache>
                <c:ptCount val="1"/>
                <c:pt idx="0">
                  <c:v>Predicted Opening Stock Price_99</c:v>
                </c:pt>
              </c:strCache>
            </c:strRef>
          </c:tx>
          <c:spPr>
            <a:ln w="19050" cap="rnd">
              <a:solidFill>
                <a:schemeClr val="accent5">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Option'!$K$136:$IU$136</c:f>
              <c:numCache>
                <c:formatCode>General</c:formatCode>
                <c:ptCount val="245"/>
                <c:pt idx="0" formatCode="0.000">
                  <c:v>922.7</c:v>
                </c:pt>
                <c:pt idx="1">
                  <c:v>928.43549490208898</c:v>
                </c:pt>
                <c:pt idx="2">
                  <c:v>953.15007138229851</c:v>
                </c:pt>
                <c:pt idx="3">
                  <c:v>944.33025397273366</c:v>
                </c:pt>
                <c:pt idx="4">
                  <c:v>942.46386663750673</c:v>
                </c:pt>
                <c:pt idx="5">
                  <c:v>942.73150570771952</c:v>
                </c:pt>
                <c:pt idx="6">
                  <c:v>920.73227352528659</c:v>
                </c:pt>
                <c:pt idx="7">
                  <c:v>934.86463813083412</c:v>
                </c:pt>
                <c:pt idx="8">
                  <c:v>932.63152968954842</c:v>
                </c:pt>
                <c:pt idx="9">
                  <c:v>950.71761837679412</c:v>
                </c:pt>
                <c:pt idx="10">
                  <c:v>961.79024588891923</c:v>
                </c:pt>
                <c:pt idx="11">
                  <c:v>972.65723850361906</c:v>
                </c:pt>
                <c:pt idx="12">
                  <c:v>956.35755316839106</c:v>
                </c:pt>
                <c:pt idx="13">
                  <c:v>919.25042927135496</c:v>
                </c:pt>
                <c:pt idx="14">
                  <c:v>915.07746803741304</c:v>
                </c:pt>
                <c:pt idx="15">
                  <c:v>913.34244678330299</c:v>
                </c:pt>
                <c:pt idx="16">
                  <c:v>898.66402942001412</c:v>
                </c:pt>
                <c:pt idx="17">
                  <c:v>883.58497736972765</c:v>
                </c:pt>
                <c:pt idx="18">
                  <c:v>887.87587894868</c:v>
                </c:pt>
                <c:pt idx="19">
                  <c:v>890.34183686508993</c:v>
                </c:pt>
                <c:pt idx="20">
                  <c:v>896.01800292898281</c:v>
                </c:pt>
                <c:pt idx="21">
                  <c:v>896.88992015223414</c:v>
                </c:pt>
                <c:pt idx="22">
                  <c:v>899.32718370606585</c:v>
                </c:pt>
                <c:pt idx="23">
                  <c:v>889.85157757508591</c:v>
                </c:pt>
                <c:pt idx="24">
                  <c:v>885.64139130015178</c:v>
                </c:pt>
                <c:pt idx="25">
                  <c:v>874.35802298926251</c:v>
                </c:pt>
                <c:pt idx="26">
                  <c:v>856.64683792725862</c:v>
                </c:pt>
                <c:pt idx="27">
                  <c:v>844.48531467685541</c:v>
                </c:pt>
                <c:pt idx="28">
                  <c:v>849.46586352108284</c:v>
                </c:pt>
                <c:pt idx="29">
                  <c:v>829.86778399294656</c:v>
                </c:pt>
                <c:pt idx="30">
                  <c:v>828.46966617015573</c:v>
                </c:pt>
                <c:pt idx="31">
                  <c:v>804.46243166363979</c:v>
                </c:pt>
                <c:pt idx="32">
                  <c:v>828.8606817878773</c:v>
                </c:pt>
                <c:pt idx="33">
                  <c:v>823.32780022222278</c:v>
                </c:pt>
                <c:pt idx="34">
                  <c:v>837.23750210162518</c:v>
                </c:pt>
                <c:pt idx="35">
                  <c:v>827.68521458054954</c:v>
                </c:pt>
                <c:pt idx="36">
                  <c:v>856.06349375475463</c:v>
                </c:pt>
                <c:pt idx="37">
                  <c:v>861.28114148859174</c:v>
                </c:pt>
                <c:pt idx="38">
                  <c:v>868.80855674412589</c:v>
                </c:pt>
                <c:pt idx="39">
                  <c:v>884.48283320838186</c:v>
                </c:pt>
                <c:pt idx="40">
                  <c:v>873.59565070148687</c:v>
                </c:pt>
                <c:pt idx="41">
                  <c:v>877.74348186288364</c:v>
                </c:pt>
                <c:pt idx="42">
                  <c:v>862.51742397884038</c:v>
                </c:pt>
                <c:pt idx="43">
                  <c:v>875.77930734272286</c:v>
                </c:pt>
                <c:pt idx="44">
                  <c:v>881.23262029896182</c:v>
                </c:pt>
                <c:pt idx="45">
                  <c:v>907.54050383560559</c:v>
                </c:pt>
                <c:pt idx="46">
                  <c:v>924.36358400774918</c:v>
                </c:pt>
                <c:pt idx="47">
                  <c:v>929.41834786767527</c:v>
                </c:pt>
                <c:pt idx="48">
                  <c:v>924.71343198974057</c:v>
                </c:pt>
                <c:pt idx="49">
                  <c:v>924.11578509891342</c:v>
                </c:pt>
                <c:pt idx="50">
                  <c:v>916.84031211682293</c:v>
                </c:pt>
                <c:pt idx="51">
                  <c:v>908.60782543241828</c:v>
                </c:pt>
                <c:pt idx="52">
                  <c:v>897.13978682905758</c:v>
                </c:pt>
                <c:pt idx="53">
                  <c:v>904.39297584966914</c:v>
                </c:pt>
                <c:pt idx="54">
                  <c:v>921.54510258841708</c:v>
                </c:pt>
                <c:pt idx="55">
                  <c:v>926.01014947024396</c:v>
                </c:pt>
                <c:pt idx="56">
                  <c:v>914.98564296219445</c:v>
                </c:pt>
                <c:pt idx="57">
                  <c:v>913.79212172986706</c:v>
                </c:pt>
                <c:pt idx="58">
                  <c:v>915.17396758201141</c:v>
                </c:pt>
                <c:pt idx="59">
                  <c:v>897.45751218494809</c:v>
                </c:pt>
                <c:pt idx="60">
                  <c:v>899.06553957745791</c:v>
                </c:pt>
                <c:pt idx="61">
                  <c:v>886.56354919793728</c:v>
                </c:pt>
                <c:pt idx="62">
                  <c:v>866.70035738286379</c:v>
                </c:pt>
                <c:pt idx="63">
                  <c:v>873.67713041652462</c:v>
                </c:pt>
                <c:pt idx="64">
                  <c:v>870.24948796788556</c:v>
                </c:pt>
                <c:pt idx="65">
                  <c:v>875.78784149677608</c:v>
                </c:pt>
                <c:pt idx="66">
                  <c:v>887.16296793224433</c:v>
                </c:pt>
                <c:pt idx="67">
                  <c:v>878.63721769747474</c:v>
                </c:pt>
                <c:pt idx="68">
                  <c:v>896.32910917536788</c:v>
                </c:pt>
                <c:pt idx="69">
                  <c:v>906.53008420139531</c:v>
                </c:pt>
                <c:pt idx="70">
                  <c:v>890.84426245123416</c:v>
                </c:pt>
                <c:pt idx="71">
                  <c:v>900.12005875401996</c:v>
                </c:pt>
                <c:pt idx="72">
                  <c:v>896.70821453237716</c:v>
                </c:pt>
                <c:pt idx="73">
                  <c:v>915.29593945021509</c:v>
                </c:pt>
                <c:pt idx="74">
                  <c:v>923.24214933003248</c:v>
                </c:pt>
                <c:pt idx="75">
                  <c:v>925.36298284324243</c:v>
                </c:pt>
                <c:pt idx="76">
                  <c:v>910.64702384219243</c:v>
                </c:pt>
                <c:pt idx="77">
                  <c:v>941.68596799738793</c:v>
                </c:pt>
                <c:pt idx="78">
                  <c:v>964.29429105039708</c:v>
                </c:pt>
                <c:pt idx="79">
                  <c:v>960.32251514508221</c:v>
                </c:pt>
                <c:pt idx="80">
                  <c:v>943.1749465706713</c:v>
                </c:pt>
                <c:pt idx="81">
                  <c:v>938.89771959576467</c:v>
                </c:pt>
                <c:pt idx="82">
                  <c:v>990.06019408507427</c:v>
                </c:pt>
                <c:pt idx="83">
                  <c:v>1012.7754114480158</c:v>
                </c:pt>
                <c:pt idx="84">
                  <c:v>1039.4345891377043</c:v>
                </c:pt>
                <c:pt idx="85">
                  <c:v>1048.7518112232976</c:v>
                </c:pt>
                <c:pt idx="86">
                  <c:v>1076.8701695327647</c:v>
                </c:pt>
                <c:pt idx="87">
                  <c:v>1069.2533084105185</c:v>
                </c:pt>
                <c:pt idx="88">
                  <c:v>1082.0387164920978</c:v>
                </c:pt>
                <c:pt idx="89">
                  <c:v>1094.5681971178424</c:v>
                </c:pt>
                <c:pt idx="90">
                  <c:v>1089.4066957940606</c:v>
                </c:pt>
                <c:pt idx="91">
                  <c:v>1098.5102956338344</c:v>
                </c:pt>
                <c:pt idx="92">
                  <c:v>1097.6436514411039</c:v>
                </c:pt>
                <c:pt idx="93">
                  <c:v>1097.1852224465258</c:v>
                </c:pt>
                <c:pt idx="94">
                  <c:v>1084.8012444362703</c:v>
                </c:pt>
                <c:pt idx="95">
                  <c:v>1099.059128024237</c:v>
                </c:pt>
                <c:pt idx="96">
                  <c:v>1123.6707227385677</c:v>
                </c:pt>
                <c:pt idx="97">
                  <c:v>1128.061856909861</c:v>
                </c:pt>
                <c:pt idx="98">
                  <c:v>1136.4999998162339</c:v>
                </c:pt>
                <c:pt idx="99">
                  <c:v>1131.9502802071841</c:v>
                </c:pt>
                <c:pt idx="100">
                  <c:v>1133.9270692991033</c:v>
                </c:pt>
                <c:pt idx="101">
                  <c:v>1125.7695706162924</c:v>
                </c:pt>
                <c:pt idx="102">
                  <c:v>1125.2147600371254</c:v>
                </c:pt>
                <c:pt idx="103">
                  <c:v>1120.2823043142146</c:v>
                </c:pt>
                <c:pt idx="104">
                  <c:v>1117.4166589579704</c:v>
                </c:pt>
                <c:pt idx="105">
                  <c:v>1118.55640053913</c:v>
                </c:pt>
                <c:pt idx="106">
                  <c:v>1101.9993673540282</c:v>
                </c:pt>
                <c:pt idx="107">
                  <c:v>1105.1195748544126</c:v>
                </c:pt>
                <c:pt idx="108">
                  <c:v>1092.9102866244712</c:v>
                </c:pt>
                <c:pt idx="109">
                  <c:v>1069.4621066593538</c:v>
                </c:pt>
                <c:pt idx="110">
                  <c:v>1048.7960521918235</c:v>
                </c:pt>
                <c:pt idx="111">
                  <c:v>1049.6164368061025</c:v>
                </c:pt>
                <c:pt idx="112">
                  <c:v>1051.0555008998288</c:v>
                </c:pt>
                <c:pt idx="113">
                  <c:v>1056.4516484056312</c:v>
                </c:pt>
                <c:pt idx="114">
                  <c:v>1060.5308204715088</c:v>
                </c:pt>
                <c:pt idx="115">
                  <c:v>1057.0632084039235</c:v>
                </c:pt>
                <c:pt idx="116">
                  <c:v>1055.4626611995232</c:v>
                </c:pt>
                <c:pt idx="117">
                  <c:v>1033.0207556824716</c:v>
                </c:pt>
                <c:pt idx="118">
                  <c:v>1045.0907738583751</c:v>
                </c:pt>
                <c:pt idx="119">
                  <c:v>1030.9358779504112</c:v>
                </c:pt>
                <c:pt idx="120">
                  <c:v>1023.1967085849693</c:v>
                </c:pt>
                <c:pt idx="121">
                  <c:v>1005.589751012781</c:v>
                </c:pt>
                <c:pt idx="122">
                  <c:v>981.94859878480668</c:v>
                </c:pt>
                <c:pt idx="123">
                  <c:v>981.25606391219048</c:v>
                </c:pt>
                <c:pt idx="124">
                  <c:v>992.60866565095989</c:v>
                </c:pt>
                <c:pt idx="125">
                  <c:v>1012.5613477845775</c:v>
                </c:pt>
                <c:pt idx="126">
                  <c:v>1024.7964925905474</c:v>
                </c:pt>
                <c:pt idx="127">
                  <c:v>992.56555474142363</c:v>
                </c:pt>
                <c:pt idx="128">
                  <c:v>988.21255229340113</c:v>
                </c:pt>
                <c:pt idx="129">
                  <c:v>993.49469226364931</c:v>
                </c:pt>
                <c:pt idx="130">
                  <c:v>969.7782393426404</c:v>
                </c:pt>
                <c:pt idx="131">
                  <c:v>964.18484926809663</c:v>
                </c:pt>
                <c:pt idx="132">
                  <c:v>974.30328008776246</c:v>
                </c:pt>
                <c:pt idx="133">
                  <c:v>979.65063525466473</c:v>
                </c:pt>
                <c:pt idx="134">
                  <c:v>995.85726877042578</c:v>
                </c:pt>
                <c:pt idx="135">
                  <c:v>1016.7771783114233</c:v>
                </c:pt>
                <c:pt idx="136">
                  <c:v>1013.8780005967524</c:v>
                </c:pt>
                <c:pt idx="137">
                  <c:v>1002.4854582418041</c:v>
                </c:pt>
                <c:pt idx="138">
                  <c:v>993.37639284246291</c:v>
                </c:pt>
                <c:pt idx="139">
                  <c:v>1014.9763649953985</c:v>
                </c:pt>
                <c:pt idx="140">
                  <c:v>1003.4157775831646</c:v>
                </c:pt>
                <c:pt idx="141">
                  <c:v>1005.8557291130383</c:v>
                </c:pt>
                <c:pt idx="142">
                  <c:v>985.95561750036131</c:v>
                </c:pt>
                <c:pt idx="143">
                  <c:v>994.82866847159289</c:v>
                </c:pt>
                <c:pt idx="144">
                  <c:v>954.067601256138</c:v>
                </c:pt>
                <c:pt idx="145">
                  <c:v>987.02033722441138</c:v>
                </c:pt>
                <c:pt idx="146">
                  <c:v>979.30989884168332</c:v>
                </c:pt>
                <c:pt idx="147">
                  <c:v>965.2147638248988</c:v>
                </c:pt>
                <c:pt idx="148">
                  <c:v>956.65820540241873</c:v>
                </c:pt>
                <c:pt idx="149">
                  <c:v>972.46665739426885</c:v>
                </c:pt>
                <c:pt idx="150">
                  <c:v>1005.5472569654818</c:v>
                </c:pt>
                <c:pt idx="151">
                  <c:v>1004.1403548652203</c:v>
                </c:pt>
                <c:pt idx="152">
                  <c:v>985.31971293531535</c:v>
                </c:pt>
                <c:pt idx="153">
                  <c:v>990.47152625071544</c:v>
                </c:pt>
                <c:pt idx="154">
                  <c:v>968.10116654351361</c:v>
                </c:pt>
                <c:pt idx="155">
                  <c:v>949.69728451513993</c:v>
                </c:pt>
                <c:pt idx="156">
                  <c:v>954.48692718867005</c:v>
                </c:pt>
                <c:pt idx="157">
                  <c:v>981.29893838512851</c:v>
                </c:pt>
                <c:pt idx="158">
                  <c:v>966.33985265731087</c:v>
                </c:pt>
                <c:pt idx="159">
                  <c:v>956.50111228321146</c:v>
                </c:pt>
                <c:pt idx="160">
                  <c:v>943.8067542171608</c:v>
                </c:pt>
                <c:pt idx="161">
                  <c:v>947.69638762014335</c:v>
                </c:pt>
                <c:pt idx="162">
                  <c:v>974.92245122154884</c:v>
                </c:pt>
                <c:pt idx="163">
                  <c:v>973.18841325385915</c:v>
                </c:pt>
                <c:pt idx="164">
                  <c:v>967.52097462710981</c:v>
                </c:pt>
                <c:pt idx="165">
                  <c:v>955.21962732609427</c:v>
                </c:pt>
                <c:pt idx="166">
                  <c:v>921.57230596504019</c:v>
                </c:pt>
                <c:pt idx="167">
                  <c:v>965.02078704624944</c:v>
                </c:pt>
                <c:pt idx="168">
                  <c:v>968.03195138034062</c:v>
                </c:pt>
                <c:pt idx="169">
                  <c:v>956.11633395945694</c:v>
                </c:pt>
                <c:pt idx="170">
                  <c:v>971.9402242914822</c:v>
                </c:pt>
                <c:pt idx="171">
                  <c:v>976.57962302339752</c:v>
                </c:pt>
                <c:pt idx="172">
                  <c:v>987.4204542872933</c:v>
                </c:pt>
                <c:pt idx="173">
                  <c:v>997.38352617675389</c:v>
                </c:pt>
                <c:pt idx="174">
                  <c:v>1016.0319408348855</c:v>
                </c:pt>
                <c:pt idx="175">
                  <c:v>989.19078159578157</c:v>
                </c:pt>
                <c:pt idx="176">
                  <c:v>941.9023822870945</c:v>
                </c:pt>
                <c:pt idx="177">
                  <c:v>960.24086375550132</c:v>
                </c:pt>
                <c:pt idx="178">
                  <c:v>942.68091484760623</c:v>
                </c:pt>
                <c:pt idx="179">
                  <c:v>924.54119214785555</c:v>
                </c:pt>
                <c:pt idx="180">
                  <c:v>903.93995909943146</c:v>
                </c:pt>
                <c:pt idx="181">
                  <c:v>907.00634316511707</c:v>
                </c:pt>
                <c:pt idx="182">
                  <c:v>937.92805455567498</c:v>
                </c:pt>
                <c:pt idx="183">
                  <c:v>953.76075841502825</c:v>
                </c:pt>
                <c:pt idx="184">
                  <c:v>954.91358239324177</c:v>
                </c:pt>
                <c:pt idx="185">
                  <c:v>977.47198334118855</c:v>
                </c:pt>
                <c:pt idx="186">
                  <c:v>998.23317990747807</c:v>
                </c:pt>
                <c:pt idx="187">
                  <c:v>1012.1901552747119</c:v>
                </c:pt>
                <c:pt idx="188">
                  <c:v>1028.8214570622683</c:v>
                </c:pt>
                <c:pt idx="189">
                  <c:v>1008.2901814665593</c:v>
                </c:pt>
                <c:pt idx="190">
                  <c:v>1012.975522380313</c:v>
                </c:pt>
                <c:pt idx="191">
                  <c:v>1031.0082051110762</c:v>
                </c:pt>
                <c:pt idx="192">
                  <c:v>1016.5979501830511</c:v>
                </c:pt>
                <c:pt idx="193">
                  <c:v>991.8170973620912</c:v>
                </c:pt>
                <c:pt idx="194">
                  <c:v>1000.9064187719863</c:v>
                </c:pt>
                <c:pt idx="195">
                  <c:v>1015.7678165716317</c:v>
                </c:pt>
                <c:pt idx="196">
                  <c:v>1020.3706248197856</c:v>
                </c:pt>
                <c:pt idx="197">
                  <c:v>1021.1430591995797</c:v>
                </c:pt>
                <c:pt idx="198">
                  <c:v>1030.1725757148943</c:v>
                </c:pt>
                <c:pt idx="199">
                  <c:v>1007.2631486983192</c:v>
                </c:pt>
                <c:pt idx="200">
                  <c:v>988.04717658094842</c:v>
                </c:pt>
                <c:pt idx="201">
                  <c:v>979.83081052182501</c:v>
                </c:pt>
                <c:pt idx="202">
                  <c:v>1011.0958822321958</c:v>
                </c:pt>
                <c:pt idx="203">
                  <c:v>1023.3006266956641</c:v>
                </c:pt>
                <c:pt idx="204">
                  <c:v>1036.6788805152964</c:v>
                </c:pt>
                <c:pt idx="205">
                  <c:v>1020.7507512114643</c:v>
                </c:pt>
                <c:pt idx="206">
                  <c:v>1026.7373168012473</c:v>
                </c:pt>
                <c:pt idx="207">
                  <c:v>1026.683033475307</c:v>
                </c:pt>
                <c:pt idx="208">
                  <c:v>1045.2254467453686</c:v>
                </c:pt>
                <c:pt idx="209">
                  <c:v>1046.6633418657887</c:v>
                </c:pt>
                <c:pt idx="210">
                  <c:v>1031.7261555568091</c:v>
                </c:pt>
                <c:pt idx="211">
                  <c:v>1015.7658482062527</c:v>
                </c:pt>
                <c:pt idx="212">
                  <c:v>1012.1504472488252</c:v>
                </c:pt>
                <c:pt idx="213">
                  <c:v>1062.0254995814503</c:v>
                </c:pt>
                <c:pt idx="214">
                  <c:v>1056.7453453307685</c:v>
                </c:pt>
                <c:pt idx="215">
                  <c:v>1066.6943850620046</c:v>
                </c:pt>
                <c:pt idx="216">
                  <c:v>1033.9785572067524</c:v>
                </c:pt>
                <c:pt idx="217">
                  <c:v>1041.5671528780424</c:v>
                </c:pt>
                <c:pt idx="218">
                  <c:v>1055.7445967337965</c:v>
                </c:pt>
                <c:pt idx="219">
                  <c:v>1086.9203595481929</c:v>
                </c:pt>
                <c:pt idx="220">
                  <c:v>1074.1263941341845</c:v>
                </c:pt>
                <c:pt idx="221">
                  <c:v>1088.1134734186048</c:v>
                </c:pt>
                <c:pt idx="222">
                  <c:v>1089.026728369548</c:v>
                </c:pt>
                <c:pt idx="223">
                  <c:v>1078.189812098519</c:v>
                </c:pt>
                <c:pt idx="224">
                  <c:v>1083.4350047572952</c:v>
                </c:pt>
                <c:pt idx="225">
                  <c:v>1083.6894699219438</c:v>
                </c:pt>
                <c:pt idx="226">
                  <c:v>1098.4272923516098</c:v>
                </c:pt>
                <c:pt idx="227">
                  <c:v>1085.1610661071838</c:v>
                </c:pt>
                <c:pt idx="228">
                  <c:v>1066.0321775021309</c:v>
                </c:pt>
                <c:pt idx="229">
                  <c:v>1064.0031379158145</c:v>
                </c:pt>
                <c:pt idx="230">
                  <c:v>1074.3041374395234</c:v>
                </c:pt>
                <c:pt idx="231">
                  <c:v>1048.1011699636967</c:v>
                </c:pt>
                <c:pt idx="232">
                  <c:v>1073.9511827056479</c:v>
                </c:pt>
                <c:pt idx="233">
                  <c:v>1058.6527652346156</c:v>
                </c:pt>
                <c:pt idx="234">
                  <c:v>1074.7064393640972</c:v>
                </c:pt>
                <c:pt idx="235">
                  <c:v>1108.2578200660034</c:v>
                </c:pt>
                <c:pt idx="236">
                  <c:v>1062.8251339116216</c:v>
                </c:pt>
                <c:pt idx="237">
                  <c:v>1048.4534492644896</c:v>
                </c:pt>
                <c:pt idx="238">
                  <c:v>1064.9368302812561</c:v>
                </c:pt>
                <c:pt idx="239">
                  <c:v>1077.5195592168602</c:v>
                </c:pt>
                <c:pt idx="240">
                  <c:v>1056.3391259611371</c:v>
                </c:pt>
                <c:pt idx="241">
                  <c:v>1044.3585990402937</c:v>
                </c:pt>
                <c:pt idx="242">
                  <c:v>1022.6563195386511</c:v>
                </c:pt>
                <c:pt idx="243">
                  <c:v>1048.5922118054482</c:v>
                </c:pt>
                <c:pt idx="244">
                  <c:v>1064.7417708469695</c:v>
                </c:pt>
              </c:numCache>
            </c:numRef>
          </c:yVal>
          <c:smooth val="0"/>
          <c:extLst>
            <c:ext xmlns:c16="http://schemas.microsoft.com/office/drawing/2014/chart" uri="{C3380CC4-5D6E-409C-BE32-E72D297353CC}">
              <c16:uniqueId val="{00000064-F95C-48D5-B0A5-617D78A34959}"/>
            </c:ext>
          </c:extLst>
        </c:ser>
        <c:ser>
          <c:idx val="101"/>
          <c:order val="101"/>
          <c:tx>
            <c:strRef>
              <c:f>'European Option'!$J$137</c:f>
              <c:strCache>
                <c:ptCount val="1"/>
                <c:pt idx="0">
                  <c:v>Predicted Opening Stock Price_100</c:v>
                </c:pt>
              </c:strCache>
            </c:strRef>
          </c:tx>
          <c:spPr>
            <a:ln w="19050" cap="rnd">
              <a:solidFill>
                <a:schemeClr val="accent6">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Option'!$K$137:$IU$137</c:f>
              <c:numCache>
                <c:formatCode>General</c:formatCode>
                <c:ptCount val="245"/>
                <c:pt idx="0">
                  <c:v>922.7</c:v>
                </c:pt>
                <c:pt idx="1">
                  <c:v>908.64135239237783</c:v>
                </c:pt>
                <c:pt idx="2">
                  <c:v>939.80222672659727</c:v>
                </c:pt>
                <c:pt idx="3">
                  <c:v>937.70538488739055</c:v>
                </c:pt>
                <c:pt idx="4">
                  <c:v>946.73756388947027</c:v>
                </c:pt>
                <c:pt idx="5">
                  <c:v>946.86675690877746</c:v>
                </c:pt>
                <c:pt idx="6">
                  <c:v>922.91872204105289</c:v>
                </c:pt>
                <c:pt idx="7">
                  <c:v>915.8048977478212</c:v>
                </c:pt>
                <c:pt idx="8">
                  <c:v>939.37661277143638</c:v>
                </c:pt>
                <c:pt idx="9">
                  <c:v>946.69428111508125</c:v>
                </c:pt>
                <c:pt idx="10">
                  <c:v>942.67397767577722</c:v>
                </c:pt>
                <c:pt idx="11">
                  <c:v>939.47521014063648</c:v>
                </c:pt>
                <c:pt idx="12">
                  <c:v>948.07048887237818</c:v>
                </c:pt>
                <c:pt idx="13">
                  <c:v>966.92427695919343</c:v>
                </c:pt>
                <c:pt idx="14">
                  <c:v>977.06327049218783</c:v>
                </c:pt>
                <c:pt idx="15">
                  <c:v>980.13994549735958</c:v>
                </c:pt>
                <c:pt idx="16">
                  <c:v>978.85096688449903</c:v>
                </c:pt>
                <c:pt idx="17">
                  <c:v>962.84958728135018</c:v>
                </c:pt>
                <c:pt idx="18">
                  <c:v>975.97068339875614</c:v>
                </c:pt>
                <c:pt idx="19">
                  <c:v>978.49172180600499</c:v>
                </c:pt>
                <c:pt idx="20">
                  <c:v>964.70597512902077</c:v>
                </c:pt>
                <c:pt idx="21">
                  <c:v>950.29279685029667</c:v>
                </c:pt>
                <c:pt idx="22">
                  <c:v>934.7952731605244</c:v>
                </c:pt>
                <c:pt idx="23">
                  <c:v>934.07793480967996</c:v>
                </c:pt>
                <c:pt idx="24">
                  <c:v>962.39664686661638</c:v>
                </c:pt>
                <c:pt idx="25">
                  <c:v>979.28368389105606</c:v>
                </c:pt>
                <c:pt idx="26">
                  <c:v>1013.6724183799193</c:v>
                </c:pt>
                <c:pt idx="27">
                  <c:v>1015.7416134732002</c:v>
                </c:pt>
                <c:pt idx="28">
                  <c:v>996.09139218112773</c:v>
                </c:pt>
                <c:pt idx="29">
                  <c:v>1011.1336324628029</c:v>
                </c:pt>
                <c:pt idx="30">
                  <c:v>992.88524353692651</c:v>
                </c:pt>
                <c:pt idx="31">
                  <c:v>1015.3142852249892</c:v>
                </c:pt>
                <c:pt idx="32">
                  <c:v>1006.0802946950978</c:v>
                </c:pt>
                <c:pt idx="33">
                  <c:v>1043.681415695673</c:v>
                </c:pt>
                <c:pt idx="34">
                  <c:v>1028.2412995581224</c:v>
                </c:pt>
                <c:pt idx="35">
                  <c:v>1010.7185249332086</c:v>
                </c:pt>
                <c:pt idx="36">
                  <c:v>1020.7098221850957</c:v>
                </c:pt>
                <c:pt idx="37">
                  <c:v>1008.9561743164401</c:v>
                </c:pt>
                <c:pt idx="38">
                  <c:v>1019.7535272299067</c:v>
                </c:pt>
                <c:pt idx="39">
                  <c:v>1006.3058155021383</c:v>
                </c:pt>
                <c:pt idx="40">
                  <c:v>997.57789696034411</c:v>
                </c:pt>
                <c:pt idx="41">
                  <c:v>1003.1360985573724</c:v>
                </c:pt>
                <c:pt idx="42">
                  <c:v>1014.6847762131811</c:v>
                </c:pt>
                <c:pt idx="43">
                  <c:v>1016.190252879666</c:v>
                </c:pt>
                <c:pt idx="44">
                  <c:v>1022.5577252466076</c:v>
                </c:pt>
                <c:pt idx="45">
                  <c:v>1032.8161706217352</c:v>
                </c:pt>
                <c:pt idx="46">
                  <c:v>1047.8981485961219</c:v>
                </c:pt>
                <c:pt idx="47">
                  <c:v>1059.9650426686762</c:v>
                </c:pt>
                <c:pt idx="48">
                  <c:v>1090.3565120433148</c:v>
                </c:pt>
                <c:pt idx="49">
                  <c:v>1074.8586614405149</c:v>
                </c:pt>
                <c:pt idx="50">
                  <c:v>1062.3189233236628</c:v>
                </c:pt>
                <c:pt idx="51">
                  <c:v>1043.5653809985458</c:v>
                </c:pt>
                <c:pt idx="52">
                  <c:v>1012.1998180245953</c:v>
                </c:pt>
                <c:pt idx="53">
                  <c:v>991.96768101539828</c:v>
                </c:pt>
                <c:pt idx="54">
                  <c:v>977.20108068493653</c:v>
                </c:pt>
                <c:pt idx="55">
                  <c:v>968.15924498719892</c:v>
                </c:pt>
                <c:pt idx="56">
                  <c:v>973.72789763939841</c:v>
                </c:pt>
                <c:pt idx="57">
                  <c:v>1016.2220958581822</c:v>
                </c:pt>
                <c:pt idx="58">
                  <c:v>1040.1531896841268</c:v>
                </c:pt>
                <c:pt idx="59">
                  <c:v>1040.8211470824872</c:v>
                </c:pt>
                <c:pt idx="60">
                  <c:v>1019.4330370232166</c:v>
                </c:pt>
                <c:pt idx="61">
                  <c:v>1008.6011005080372</c:v>
                </c:pt>
                <c:pt idx="62">
                  <c:v>999.3675630524923</c:v>
                </c:pt>
                <c:pt idx="63">
                  <c:v>991.26051586017718</c:v>
                </c:pt>
                <c:pt idx="64">
                  <c:v>963.91201212506519</c:v>
                </c:pt>
                <c:pt idx="65">
                  <c:v>961.55087270342983</c:v>
                </c:pt>
                <c:pt idx="66">
                  <c:v>947.90650750016607</c:v>
                </c:pt>
                <c:pt idx="67">
                  <c:v>951.95080854879211</c:v>
                </c:pt>
                <c:pt idx="68">
                  <c:v>965.17007636587914</c:v>
                </c:pt>
                <c:pt idx="69">
                  <c:v>999.97894542634094</c:v>
                </c:pt>
                <c:pt idx="70">
                  <c:v>1013.7846561953434</c:v>
                </c:pt>
                <c:pt idx="71">
                  <c:v>1021.0057677448032</c:v>
                </c:pt>
                <c:pt idx="72">
                  <c:v>1005.3534066129473</c:v>
                </c:pt>
                <c:pt idx="73">
                  <c:v>1030.3604345954052</c:v>
                </c:pt>
                <c:pt idx="74">
                  <c:v>1013.4263236363587</c:v>
                </c:pt>
                <c:pt idx="75">
                  <c:v>1050.117950631342</c:v>
                </c:pt>
                <c:pt idx="76">
                  <c:v>1039.5872340587348</c:v>
                </c:pt>
                <c:pt idx="77">
                  <c:v>1048.7147185117096</c:v>
                </c:pt>
                <c:pt idx="78">
                  <c:v>1013.3911290155569</c:v>
                </c:pt>
                <c:pt idx="79">
                  <c:v>1001.8644070901825</c:v>
                </c:pt>
                <c:pt idx="80">
                  <c:v>991.325212192756</c:v>
                </c:pt>
                <c:pt idx="81">
                  <c:v>993.88916568193963</c:v>
                </c:pt>
                <c:pt idx="82">
                  <c:v>963.83884616447767</c:v>
                </c:pt>
                <c:pt idx="83">
                  <c:v>964.5671595291484</c:v>
                </c:pt>
                <c:pt idx="84">
                  <c:v>950.78228937767142</c:v>
                </c:pt>
                <c:pt idx="85">
                  <c:v>963.90395865799553</c:v>
                </c:pt>
                <c:pt idx="86">
                  <c:v>962.69328390080716</c:v>
                </c:pt>
                <c:pt idx="87">
                  <c:v>937.51686828398351</c:v>
                </c:pt>
                <c:pt idx="88">
                  <c:v>950.57984197341727</c:v>
                </c:pt>
                <c:pt idx="89">
                  <c:v>944.58345633463296</c:v>
                </c:pt>
                <c:pt idx="90">
                  <c:v>947.56251339338701</c:v>
                </c:pt>
                <c:pt idx="91">
                  <c:v>948.44871071402656</c:v>
                </c:pt>
                <c:pt idx="92">
                  <c:v>949.7995017628665</c:v>
                </c:pt>
                <c:pt idx="93">
                  <c:v>952.750506608519</c:v>
                </c:pt>
                <c:pt idx="94">
                  <c:v>963.1960954486284</c:v>
                </c:pt>
                <c:pt idx="95">
                  <c:v>955.34974352396273</c:v>
                </c:pt>
                <c:pt idx="96">
                  <c:v>977.11603095814951</c:v>
                </c:pt>
                <c:pt idx="97">
                  <c:v>952.53910667793616</c:v>
                </c:pt>
                <c:pt idx="98">
                  <c:v>934.70695591914955</c:v>
                </c:pt>
                <c:pt idx="99">
                  <c:v>941.66310980058415</c:v>
                </c:pt>
                <c:pt idx="100">
                  <c:v>915.68103077395722</c:v>
                </c:pt>
                <c:pt idx="101">
                  <c:v>912.09904629984453</c:v>
                </c:pt>
                <c:pt idx="102">
                  <c:v>902.95299648510377</c:v>
                </c:pt>
                <c:pt idx="103">
                  <c:v>909.81403611317126</c:v>
                </c:pt>
                <c:pt idx="104">
                  <c:v>919.65496584824007</c:v>
                </c:pt>
                <c:pt idx="105">
                  <c:v>931.04270874688507</c:v>
                </c:pt>
                <c:pt idx="106">
                  <c:v>941.68342060060388</c:v>
                </c:pt>
                <c:pt idx="107">
                  <c:v>966.60746492027261</c:v>
                </c:pt>
                <c:pt idx="108">
                  <c:v>959.56815250585316</c:v>
                </c:pt>
                <c:pt idx="109">
                  <c:v>952.67056308052724</c:v>
                </c:pt>
                <c:pt idx="110">
                  <c:v>956.24083336084095</c:v>
                </c:pt>
                <c:pt idx="111">
                  <c:v>926.22163908563266</c:v>
                </c:pt>
                <c:pt idx="112">
                  <c:v>933.9932025536807</c:v>
                </c:pt>
                <c:pt idx="113">
                  <c:v>928.77292801991791</c:v>
                </c:pt>
                <c:pt idx="114">
                  <c:v>949.48537959641021</c:v>
                </c:pt>
                <c:pt idx="115">
                  <c:v>956.63881658585763</c:v>
                </c:pt>
                <c:pt idx="116">
                  <c:v>952.10381205178953</c:v>
                </c:pt>
                <c:pt idx="117">
                  <c:v>943.46255771224128</c:v>
                </c:pt>
                <c:pt idx="118">
                  <c:v>951.75830604232124</c:v>
                </c:pt>
                <c:pt idx="119">
                  <c:v>947.4338802262381</c:v>
                </c:pt>
                <c:pt idx="120">
                  <c:v>945.52935964219068</c:v>
                </c:pt>
                <c:pt idx="121">
                  <c:v>954.68997722515519</c:v>
                </c:pt>
                <c:pt idx="122">
                  <c:v>957.75384550718809</c:v>
                </c:pt>
                <c:pt idx="123">
                  <c:v>972.53614893363704</c:v>
                </c:pt>
                <c:pt idx="124">
                  <c:v>968.16975169997716</c:v>
                </c:pt>
                <c:pt idx="125">
                  <c:v>952.08136009835005</c:v>
                </c:pt>
                <c:pt idx="126">
                  <c:v>967.42317309865552</c:v>
                </c:pt>
                <c:pt idx="127">
                  <c:v>958.35037809564642</c:v>
                </c:pt>
                <c:pt idx="128">
                  <c:v>956.14252082531232</c:v>
                </c:pt>
                <c:pt idx="129">
                  <c:v>955.18193343856024</c:v>
                </c:pt>
                <c:pt idx="130">
                  <c:v>944.04809057701664</c:v>
                </c:pt>
                <c:pt idx="131">
                  <c:v>959.50947558597636</c:v>
                </c:pt>
                <c:pt idx="132">
                  <c:v>943.9724782774739</c:v>
                </c:pt>
                <c:pt idx="133">
                  <c:v>952.50915974234306</c:v>
                </c:pt>
                <c:pt idx="134">
                  <c:v>933.25481404928507</c:v>
                </c:pt>
                <c:pt idx="135">
                  <c:v>949.47101800437076</c:v>
                </c:pt>
                <c:pt idx="136">
                  <c:v>931.54049862519616</c:v>
                </c:pt>
                <c:pt idx="137">
                  <c:v>937.36973181972382</c:v>
                </c:pt>
                <c:pt idx="138">
                  <c:v>921.5960031007736</c:v>
                </c:pt>
                <c:pt idx="139">
                  <c:v>892.8822625735263</c:v>
                </c:pt>
                <c:pt idx="140">
                  <c:v>891.54878130875829</c:v>
                </c:pt>
                <c:pt idx="141">
                  <c:v>899.89774600816577</c:v>
                </c:pt>
                <c:pt idx="142">
                  <c:v>925.06766865608552</c:v>
                </c:pt>
                <c:pt idx="143">
                  <c:v>926.25770171039483</c:v>
                </c:pt>
                <c:pt idx="144">
                  <c:v>908.25061628365688</c:v>
                </c:pt>
                <c:pt idx="145">
                  <c:v>907.83477150040278</c:v>
                </c:pt>
                <c:pt idx="146">
                  <c:v>906.39178949771781</c:v>
                </c:pt>
                <c:pt idx="147">
                  <c:v>916.67318336537244</c:v>
                </c:pt>
                <c:pt idx="148">
                  <c:v>905.20241087378713</c:v>
                </c:pt>
                <c:pt idx="149">
                  <c:v>904.66957976955996</c:v>
                </c:pt>
                <c:pt idx="150">
                  <c:v>890.21637569617428</c:v>
                </c:pt>
                <c:pt idx="151">
                  <c:v>921.69178034186416</c:v>
                </c:pt>
                <c:pt idx="152">
                  <c:v>942.62928024890766</c:v>
                </c:pt>
                <c:pt idx="153">
                  <c:v>943.91870621169164</c:v>
                </c:pt>
                <c:pt idx="154">
                  <c:v>944.1477076197109</c:v>
                </c:pt>
                <c:pt idx="155">
                  <c:v>938.3596487043244</c:v>
                </c:pt>
                <c:pt idx="156">
                  <c:v>930.28110831694119</c:v>
                </c:pt>
                <c:pt idx="157">
                  <c:v>912.18816338887552</c:v>
                </c:pt>
                <c:pt idx="158">
                  <c:v>921.77832144269928</c:v>
                </c:pt>
                <c:pt idx="159">
                  <c:v>893.57479070798831</c:v>
                </c:pt>
                <c:pt idx="160">
                  <c:v>886.78665530000706</c:v>
                </c:pt>
                <c:pt idx="161">
                  <c:v>892.36307345473062</c:v>
                </c:pt>
                <c:pt idx="162">
                  <c:v>886.51109074192607</c:v>
                </c:pt>
                <c:pt idx="163">
                  <c:v>872.8605017718495</c:v>
                </c:pt>
                <c:pt idx="164">
                  <c:v>860.93385273247918</c:v>
                </c:pt>
                <c:pt idx="165">
                  <c:v>870.50410506860089</c:v>
                </c:pt>
                <c:pt idx="166">
                  <c:v>828.83290188512785</c:v>
                </c:pt>
                <c:pt idx="167">
                  <c:v>822.38474338173228</c:v>
                </c:pt>
                <c:pt idx="168">
                  <c:v>819.14625001603406</c:v>
                </c:pt>
                <c:pt idx="169">
                  <c:v>829.5473636442473</c:v>
                </c:pt>
                <c:pt idx="170">
                  <c:v>842.76519407920875</c:v>
                </c:pt>
                <c:pt idx="171">
                  <c:v>827.72702976717187</c:v>
                </c:pt>
                <c:pt idx="172">
                  <c:v>849.84940135708166</c:v>
                </c:pt>
                <c:pt idx="173">
                  <c:v>853.22178931441249</c:v>
                </c:pt>
                <c:pt idx="174">
                  <c:v>859.10025193365493</c:v>
                </c:pt>
                <c:pt idx="175">
                  <c:v>872.15287147466336</c:v>
                </c:pt>
                <c:pt idx="176">
                  <c:v>904.78626761103658</c:v>
                </c:pt>
                <c:pt idx="177">
                  <c:v>904.24999025025033</c:v>
                </c:pt>
                <c:pt idx="178">
                  <c:v>888.89562221004735</c:v>
                </c:pt>
                <c:pt idx="179">
                  <c:v>879.70482595333317</c:v>
                </c:pt>
                <c:pt idx="180">
                  <c:v>857.82086822462998</c:v>
                </c:pt>
                <c:pt idx="181">
                  <c:v>872.52755805591516</c:v>
                </c:pt>
                <c:pt idx="182">
                  <c:v>858.38628432297628</c:v>
                </c:pt>
                <c:pt idx="183">
                  <c:v>863.6663641447592</c:v>
                </c:pt>
                <c:pt idx="184">
                  <c:v>855.02287619976141</c:v>
                </c:pt>
                <c:pt idx="185">
                  <c:v>873.9104620318185</c:v>
                </c:pt>
                <c:pt idx="186">
                  <c:v>853.57677109791086</c:v>
                </c:pt>
                <c:pt idx="187">
                  <c:v>844.72068315063598</c:v>
                </c:pt>
                <c:pt idx="188">
                  <c:v>847.1213977931277</c:v>
                </c:pt>
                <c:pt idx="189">
                  <c:v>851.40484749686129</c:v>
                </c:pt>
                <c:pt idx="190">
                  <c:v>842.72370233765253</c:v>
                </c:pt>
                <c:pt idx="191">
                  <c:v>857.1361752764883</c:v>
                </c:pt>
                <c:pt idx="192">
                  <c:v>865.22962151408569</c:v>
                </c:pt>
                <c:pt idx="193">
                  <c:v>886.12650014200437</c:v>
                </c:pt>
                <c:pt idx="194">
                  <c:v>903.336167331664</c:v>
                </c:pt>
                <c:pt idx="195">
                  <c:v>892.83231727308055</c:v>
                </c:pt>
                <c:pt idx="196">
                  <c:v>887.96693585103958</c:v>
                </c:pt>
                <c:pt idx="197">
                  <c:v>872.96872518002772</c:v>
                </c:pt>
                <c:pt idx="198">
                  <c:v>885.16958162256583</c:v>
                </c:pt>
                <c:pt idx="199">
                  <c:v>915.41956349890791</c:v>
                </c:pt>
                <c:pt idx="200">
                  <c:v>914.82199837641656</c:v>
                </c:pt>
                <c:pt idx="201">
                  <c:v>892.99437251170525</c:v>
                </c:pt>
                <c:pt idx="202">
                  <c:v>904.85434845873795</c:v>
                </c:pt>
                <c:pt idx="203">
                  <c:v>923.22052313955339</c:v>
                </c:pt>
                <c:pt idx="204">
                  <c:v>919.51745659550159</c:v>
                </c:pt>
                <c:pt idx="205">
                  <c:v>952.20336142168026</c:v>
                </c:pt>
                <c:pt idx="206">
                  <c:v>962.12503365375233</c:v>
                </c:pt>
                <c:pt idx="207">
                  <c:v>972.62937881649987</c:v>
                </c:pt>
                <c:pt idx="208">
                  <c:v>966.76737328602258</c:v>
                </c:pt>
                <c:pt idx="209">
                  <c:v>972.61635538755831</c:v>
                </c:pt>
                <c:pt idx="210">
                  <c:v>996.97969666644224</c:v>
                </c:pt>
                <c:pt idx="211">
                  <c:v>1001.6478137101822</c:v>
                </c:pt>
                <c:pt idx="212">
                  <c:v>990.96900890403015</c:v>
                </c:pt>
                <c:pt idx="213">
                  <c:v>997.99411004398939</c:v>
                </c:pt>
                <c:pt idx="214">
                  <c:v>1000.3374655748603</c:v>
                </c:pt>
                <c:pt idx="215">
                  <c:v>1022.3964051136509</c:v>
                </c:pt>
                <c:pt idx="216">
                  <c:v>1016.2328610875694</c:v>
                </c:pt>
                <c:pt idx="217">
                  <c:v>1037.9304852584235</c:v>
                </c:pt>
                <c:pt idx="218">
                  <c:v>1037.0289133707231</c:v>
                </c:pt>
                <c:pt idx="219">
                  <c:v>1031.6017139031248</c:v>
                </c:pt>
                <c:pt idx="220">
                  <c:v>1059.3434393624921</c:v>
                </c:pt>
                <c:pt idx="221">
                  <c:v>1046.4519069030996</c:v>
                </c:pt>
                <c:pt idx="222">
                  <c:v>1016.615788695775</c:v>
                </c:pt>
                <c:pt idx="223">
                  <c:v>1035.6124875950509</c:v>
                </c:pt>
                <c:pt idx="224">
                  <c:v>1033.4056894405505</c:v>
                </c:pt>
                <c:pt idx="225">
                  <c:v>1025.7820138402365</c:v>
                </c:pt>
                <c:pt idx="226">
                  <c:v>1023.2539123065227</c:v>
                </c:pt>
                <c:pt idx="227">
                  <c:v>1043.4879239967718</c:v>
                </c:pt>
                <c:pt idx="228">
                  <c:v>1048.9939806934058</c:v>
                </c:pt>
                <c:pt idx="229">
                  <c:v>1036.7036081339049</c:v>
                </c:pt>
                <c:pt idx="230">
                  <c:v>1026.6223125763488</c:v>
                </c:pt>
                <c:pt idx="231">
                  <c:v>1014.3794410984816</c:v>
                </c:pt>
                <c:pt idx="232">
                  <c:v>1032.0806458988943</c:v>
                </c:pt>
                <c:pt idx="233">
                  <c:v>1085.4565744734437</c:v>
                </c:pt>
                <c:pt idx="234">
                  <c:v>1106.1324401472536</c:v>
                </c:pt>
                <c:pt idx="235">
                  <c:v>1097.925707080798</c:v>
                </c:pt>
                <c:pt idx="236">
                  <c:v>1108.3881338040376</c:v>
                </c:pt>
                <c:pt idx="237">
                  <c:v>1129.0581232272868</c:v>
                </c:pt>
                <c:pt idx="238">
                  <c:v>1123.8212146928361</c:v>
                </c:pt>
                <c:pt idx="239">
                  <c:v>1119.2155639265206</c:v>
                </c:pt>
                <c:pt idx="240">
                  <c:v>1122.4320051170507</c:v>
                </c:pt>
                <c:pt idx="241">
                  <c:v>1133.43615084117</c:v>
                </c:pt>
                <c:pt idx="242">
                  <c:v>1137.5348551631723</c:v>
                </c:pt>
                <c:pt idx="243">
                  <c:v>1149.6588734568347</c:v>
                </c:pt>
                <c:pt idx="244">
                  <c:v>1144.0454386822714</c:v>
                </c:pt>
              </c:numCache>
            </c:numRef>
          </c:yVal>
          <c:smooth val="0"/>
          <c:extLst>
            <c:ext xmlns:c16="http://schemas.microsoft.com/office/drawing/2014/chart" uri="{C3380CC4-5D6E-409C-BE32-E72D297353CC}">
              <c16:uniqueId val="{00000065-F95C-48D5-B0A5-617D78A34959}"/>
            </c:ext>
          </c:extLst>
        </c:ser>
        <c:ser>
          <c:idx val="102"/>
          <c:order val="102"/>
          <c:tx>
            <c:strRef>
              <c:f>'European Option'!$J$138</c:f>
              <c:strCache>
                <c:ptCount val="1"/>
                <c:pt idx="0">
                  <c:v>Predicted Opening Stock Price_101</c:v>
                </c:pt>
              </c:strCache>
            </c:strRef>
          </c:tx>
          <c:spPr>
            <a:ln w="19050" cap="rnd">
              <a:solidFill>
                <a:schemeClr val="accent1">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Option'!$K$138:$IU$138</c:f>
              <c:numCache>
                <c:formatCode>General</c:formatCode>
                <c:ptCount val="245"/>
                <c:pt idx="0">
                  <c:v>922.7</c:v>
                </c:pt>
                <c:pt idx="1">
                  <c:v>929.1994891008228</c:v>
                </c:pt>
                <c:pt idx="2">
                  <c:v>937.88256136196776</c:v>
                </c:pt>
                <c:pt idx="3">
                  <c:v>933.61012305010763</c:v>
                </c:pt>
                <c:pt idx="4">
                  <c:v>938.34974753124743</c:v>
                </c:pt>
                <c:pt idx="5">
                  <c:v>953.60109932009402</c:v>
                </c:pt>
                <c:pt idx="6">
                  <c:v>981.19749063952634</c:v>
                </c:pt>
                <c:pt idx="7">
                  <c:v>1005.1493157808532</c:v>
                </c:pt>
                <c:pt idx="8">
                  <c:v>1008.8619299963566</c:v>
                </c:pt>
                <c:pt idx="9">
                  <c:v>1015.2087690328204</c:v>
                </c:pt>
                <c:pt idx="10">
                  <c:v>1005.4910287056061</c:v>
                </c:pt>
                <c:pt idx="11">
                  <c:v>1042.7110118808814</c:v>
                </c:pt>
                <c:pt idx="12">
                  <c:v>1037.0030131838932</c:v>
                </c:pt>
                <c:pt idx="13">
                  <c:v>1028.2403789854218</c:v>
                </c:pt>
                <c:pt idx="14">
                  <c:v>1034.3675609584247</c:v>
                </c:pt>
                <c:pt idx="15">
                  <c:v>1042.4279561383364</c:v>
                </c:pt>
                <c:pt idx="16">
                  <c:v>1045.912335622291</c:v>
                </c:pt>
                <c:pt idx="17">
                  <c:v>1059.0090338872333</c:v>
                </c:pt>
                <c:pt idx="18">
                  <c:v>1081.2284404710731</c:v>
                </c:pt>
                <c:pt idx="19">
                  <c:v>1071.354225120517</c:v>
                </c:pt>
                <c:pt idx="20">
                  <c:v>1068.650960832065</c:v>
                </c:pt>
                <c:pt idx="21">
                  <c:v>1048.6204634508988</c:v>
                </c:pt>
                <c:pt idx="22">
                  <c:v>1031.0806457688943</c:v>
                </c:pt>
                <c:pt idx="23">
                  <c:v>1040.4952902849459</c:v>
                </c:pt>
                <c:pt idx="24">
                  <c:v>1027.3781625859076</c:v>
                </c:pt>
                <c:pt idx="25">
                  <c:v>1019.7667565812367</c:v>
                </c:pt>
                <c:pt idx="26">
                  <c:v>1019.6516987763505</c:v>
                </c:pt>
                <c:pt idx="27">
                  <c:v>1036.9914746560728</c:v>
                </c:pt>
                <c:pt idx="28">
                  <c:v>1041.0683012173336</c:v>
                </c:pt>
                <c:pt idx="29">
                  <c:v>1051.2526843029286</c:v>
                </c:pt>
                <c:pt idx="30">
                  <c:v>1030.4632208316093</c:v>
                </c:pt>
                <c:pt idx="31">
                  <c:v>1033.9719923647442</c:v>
                </c:pt>
                <c:pt idx="32">
                  <c:v>998.58264420574676</c:v>
                </c:pt>
                <c:pt idx="33">
                  <c:v>1031.7787707151444</c:v>
                </c:pt>
                <c:pt idx="34">
                  <c:v>995.58790870759969</c:v>
                </c:pt>
                <c:pt idx="35">
                  <c:v>994.58401921098118</c:v>
                </c:pt>
                <c:pt idx="36">
                  <c:v>970.74426206013914</c:v>
                </c:pt>
                <c:pt idx="37">
                  <c:v>976.69416871453348</c:v>
                </c:pt>
                <c:pt idx="38">
                  <c:v>972.23669807406156</c:v>
                </c:pt>
                <c:pt idx="39">
                  <c:v>990.82529140358906</c:v>
                </c:pt>
                <c:pt idx="40">
                  <c:v>979.16351015305088</c:v>
                </c:pt>
                <c:pt idx="41">
                  <c:v>974.23930960567191</c:v>
                </c:pt>
                <c:pt idx="42">
                  <c:v>962.45881558764563</c:v>
                </c:pt>
                <c:pt idx="43">
                  <c:v>977.14387319139405</c:v>
                </c:pt>
                <c:pt idx="44">
                  <c:v>964.52295322583166</c:v>
                </c:pt>
                <c:pt idx="45">
                  <c:v>972.15004192692902</c:v>
                </c:pt>
                <c:pt idx="46">
                  <c:v>968.42922398454334</c:v>
                </c:pt>
                <c:pt idx="47">
                  <c:v>960.75397422098945</c:v>
                </c:pt>
                <c:pt idx="48">
                  <c:v>962.62268818791233</c:v>
                </c:pt>
                <c:pt idx="49">
                  <c:v>944.74829393371738</c:v>
                </c:pt>
                <c:pt idx="50">
                  <c:v>917.17574418689287</c:v>
                </c:pt>
                <c:pt idx="51">
                  <c:v>915.18098847448073</c:v>
                </c:pt>
                <c:pt idx="52">
                  <c:v>944.10710548623706</c:v>
                </c:pt>
                <c:pt idx="53">
                  <c:v>937.74370631957629</c:v>
                </c:pt>
                <c:pt idx="54">
                  <c:v>920.83251056022243</c:v>
                </c:pt>
                <c:pt idx="55">
                  <c:v>933.91996061877296</c:v>
                </c:pt>
                <c:pt idx="56">
                  <c:v>922.74800801943354</c:v>
                </c:pt>
                <c:pt idx="57">
                  <c:v>919.6650798395641</c:v>
                </c:pt>
                <c:pt idx="58">
                  <c:v>916.59499440473871</c:v>
                </c:pt>
                <c:pt idx="59">
                  <c:v>916.48670396392856</c:v>
                </c:pt>
                <c:pt idx="60">
                  <c:v>938.42111117811396</c:v>
                </c:pt>
                <c:pt idx="61">
                  <c:v>966.20267966898575</c:v>
                </c:pt>
                <c:pt idx="62">
                  <c:v>1003.6664559720739</c:v>
                </c:pt>
                <c:pt idx="63">
                  <c:v>987.92746234395406</c:v>
                </c:pt>
                <c:pt idx="64">
                  <c:v>998.08407158735577</c:v>
                </c:pt>
                <c:pt idx="65">
                  <c:v>1039.0617720192688</c:v>
                </c:pt>
                <c:pt idx="66">
                  <c:v>1055.4263897017256</c:v>
                </c:pt>
                <c:pt idx="67">
                  <c:v>1034.678845544709</c:v>
                </c:pt>
                <c:pt idx="68">
                  <c:v>1031.5932062195911</c:v>
                </c:pt>
                <c:pt idx="69">
                  <c:v>1033.3175361328845</c:v>
                </c:pt>
                <c:pt idx="70">
                  <c:v>1055.3058367552485</c:v>
                </c:pt>
                <c:pt idx="71">
                  <c:v>1058.7445337101676</c:v>
                </c:pt>
                <c:pt idx="72">
                  <c:v>1057.3378690844327</c:v>
                </c:pt>
                <c:pt idx="73">
                  <c:v>1048.346122036764</c:v>
                </c:pt>
                <c:pt idx="74">
                  <c:v>1028.2387771270016</c:v>
                </c:pt>
                <c:pt idx="75">
                  <c:v>1036.3244028627259</c:v>
                </c:pt>
                <c:pt idx="76">
                  <c:v>1039.1427408981533</c:v>
                </c:pt>
                <c:pt idx="77">
                  <c:v>1030.9905014400697</c:v>
                </c:pt>
                <c:pt idx="78">
                  <c:v>1061.2813474463476</c:v>
                </c:pt>
                <c:pt idx="79">
                  <c:v>1063.192648784016</c:v>
                </c:pt>
                <c:pt idx="80">
                  <c:v>1074.7380324067803</c:v>
                </c:pt>
                <c:pt idx="81">
                  <c:v>1082.0106699959299</c:v>
                </c:pt>
                <c:pt idx="82">
                  <c:v>1103.8477543082647</c:v>
                </c:pt>
                <c:pt idx="83">
                  <c:v>1089.1151683809844</c:v>
                </c:pt>
                <c:pt idx="84">
                  <c:v>1087.5258982924333</c:v>
                </c:pt>
                <c:pt idx="85">
                  <c:v>1093.980984118162</c:v>
                </c:pt>
                <c:pt idx="86">
                  <c:v>1081.2278433585298</c:v>
                </c:pt>
                <c:pt idx="87">
                  <c:v>1075.0827882016724</c:v>
                </c:pt>
                <c:pt idx="88">
                  <c:v>1087.737891013478</c:v>
                </c:pt>
                <c:pt idx="89">
                  <c:v>1081.2223500240339</c:v>
                </c:pt>
                <c:pt idx="90">
                  <c:v>1092.8646278963899</c:v>
                </c:pt>
                <c:pt idx="91">
                  <c:v>1105.544620416747</c:v>
                </c:pt>
                <c:pt idx="92">
                  <c:v>1111.5649665826186</c:v>
                </c:pt>
                <c:pt idx="93">
                  <c:v>1090.7372924822241</c:v>
                </c:pt>
                <c:pt idx="94">
                  <c:v>1114.9930184193511</c:v>
                </c:pt>
                <c:pt idx="95">
                  <c:v>1120.7915940164091</c:v>
                </c:pt>
                <c:pt idx="96">
                  <c:v>1097.7045659335199</c:v>
                </c:pt>
                <c:pt idx="97">
                  <c:v>1143.8930918675801</c:v>
                </c:pt>
                <c:pt idx="98">
                  <c:v>1122.5246864077142</c:v>
                </c:pt>
                <c:pt idx="99">
                  <c:v>1097.6819671204453</c:v>
                </c:pt>
                <c:pt idx="100">
                  <c:v>1097.2009177338853</c:v>
                </c:pt>
                <c:pt idx="101">
                  <c:v>1085.5494553287947</c:v>
                </c:pt>
                <c:pt idx="102">
                  <c:v>1097.448171610607</c:v>
                </c:pt>
                <c:pt idx="103">
                  <c:v>1077.9993873215044</c:v>
                </c:pt>
                <c:pt idx="104">
                  <c:v>1087.7471179526431</c:v>
                </c:pt>
                <c:pt idx="105">
                  <c:v>1077.2683111220631</c:v>
                </c:pt>
                <c:pt idx="106">
                  <c:v>1058.2278697965285</c:v>
                </c:pt>
                <c:pt idx="107">
                  <c:v>1062.6902962692834</c:v>
                </c:pt>
                <c:pt idx="108">
                  <c:v>1052.8819928868425</c:v>
                </c:pt>
                <c:pt idx="109">
                  <c:v>1035.0421282669088</c:v>
                </c:pt>
                <c:pt idx="110">
                  <c:v>1024.8253172015723</c:v>
                </c:pt>
                <c:pt idx="111">
                  <c:v>1058.5093453350082</c:v>
                </c:pt>
                <c:pt idx="112">
                  <c:v>1081.9066479348862</c:v>
                </c:pt>
                <c:pt idx="113">
                  <c:v>1102.0381309007214</c:v>
                </c:pt>
                <c:pt idx="114">
                  <c:v>1131.8855900671695</c:v>
                </c:pt>
                <c:pt idx="115">
                  <c:v>1126.8942230244036</c:v>
                </c:pt>
                <c:pt idx="116">
                  <c:v>1143.8783193379861</c:v>
                </c:pt>
                <c:pt idx="117">
                  <c:v>1113.942594998319</c:v>
                </c:pt>
                <c:pt idx="118">
                  <c:v>1103.3085723681402</c:v>
                </c:pt>
                <c:pt idx="119">
                  <c:v>1108.8185091893924</c:v>
                </c:pt>
                <c:pt idx="120">
                  <c:v>1134.1094723143749</c:v>
                </c:pt>
                <c:pt idx="121">
                  <c:v>1124.1904009163604</c:v>
                </c:pt>
                <c:pt idx="122">
                  <c:v>1147.3971125886478</c:v>
                </c:pt>
                <c:pt idx="123">
                  <c:v>1165.2574900663849</c:v>
                </c:pt>
                <c:pt idx="124">
                  <c:v>1146.1864547481646</c:v>
                </c:pt>
                <c:pt idx="125">
                  <c:v>1172.2320175183752</c:v>
                </c:pt>
                <c:pt idx="126">
                  <c:v>1195.4989410685284</c:v>
                </c:pt>
                <c:pt idx="127">
                  <c:v>1169.3734091374424</c:v>
                </c:pt>
                <c:pt idx="128">
                  <c:v>1128.492848353284</c:v>
                </c:pt>
                <c:pt idx="129">
                  <c:v>1137.6506460030105</c:v>
                </c:pt>
                <c:pt idx="130">
                  <c:v>1088.708672786878</c:v>
                </c:pt>
                <c:pt idx="131">
                  <c:v>1067.4802903450409</c:v>
                </c:pt>
                <c:pt idx="132">
                  <c:v>1050.3467043074081</c:v>
                </c:pt>
                <c:pt idx="133">
                  <c:v>1071.0362306658303</c:v>
                </c:pt>
                <c:pt idx="134">
                  <c:v>1065.1076144504632</c:v>
                </c:pt>
                <c:pt idx="135">
                  <c:v>1092.7766810323094</c:v>
                </c:pt>
                <c:pt idx="136">
                  <c:v>1092.3730499276614</c:v>
                </c:pt>
                <c:pt idx="137">
                  <c:v>1103.498643767258</c:v>
                </c:pt>
                <c:pt idx="138">
                  <c:v>1099.9753760582248</c:v>
                </c:pt>
                <c:pt idx="139">
                  <c:v>1107.0940318935393</c:v>
                </c:pt>
                <c:pt idx="140">
                  <c:v>1126.6688310715347</c:v>
                </c:pt>
                <c:pt idx="141">
                  <c:v>1112.2075127372652</c:v>
                </c:pt>
                <c:pt idx="142">
                  <c:v>1108.9855964224971</c:v>
                </c:pt>
                <c:pt idx="143">
                  <c:v>1128.408852669718</c:v>
                </c:pt>
                <c:pt idx="144">
                  <c:v>1125.6647313624815</c:v>
                </c:pt>
                <c:pt idx="145">
                  <c:v>1116.1305336821515</c:v>
                </c:pt>
                <c:pt idx="146">
                  <c:v>1108.1637654594958</c:v>
                </c:pt>
                <c:pt idx="147">
                  <c:v>1117.4328508590336</c:v>
                </c:pt>
                <c:pt idx="148">
                  <c:v>1141.4657013118147</c:v>
                </c:pt>
                <c:pt idx="149">
                  <c:v>1121.4185905642119</c:v>
                </c:pt>
                <c:pt idx="150">
                  <c:v>1106.8699556607512</c:v>
                </c:pt>
                <c:pt idx="151">
                  <c:v>1132.4474720843677</c:v>
                </c:pt>
                <c:pt idx="152">
                  <c:v>1122.1029205082762</c:v>
                </c:pt>
                <c:pt idx="153">
                  <c:v>1131.063355319184</c:v>
                </c:pt>
                <c:pt idx="154">
                  <c:v>1149.590301630614</c:v>
                </c:pt>
                <c:pt idx="155">
                  <c:v>1145.7932937087667</c:v>
                </c:pt>
                <c:pt idx="156">
                  <c:v>1176.0357177684998</c:v>
                </c:pt>
                <c:pt idx="157">
                  <c:v>1194.9129382525305</c:v>
                </c:pt>
                <c:pt idx="158">
                  <c:v>1216.2467185794953</c:v>
                </c:pt>
                <c:pt idx="159">
                  <c:v>1228.6609204840884</c:v>
                </c:pt>
                <c:pt idx="160">
                  <c:v>1220.0705584425616</c:v>
                </c:pt>
                <c:pt idx="161">
                  <c:v>1233.328478750906</c:v>
                </c:pt>
                <c:pt idx="162">
                  <c:v>1220.2534144959345</c:v>
                </c:pt>
                <c:pt idx="163">
                  <c:v>1209.5180655280496</c:v>
                </c:pt>
                <c:pt idx="164">
                  <c:v>1212.2590225467361</c:v>
                </c:pt>
                <c:pt idx="165">
                  <c:v>1221.9947403416368</c:v>
                </c:pt>
                <c:pt idx="166">
                  <c:v>1232.1820834670564</c:v>
                </c:pt>
                <c:pt idx="167">
                  <c:v>1231.8433467510083</c:v>
                </c:pt>
                <c:pt idx="168">
                  <c:v>1200.7089393550223</c:v>
                </c:pt>
                <c:pt idx="169">
                  <c:v>1196.8942941982232</c:v>
                </c:pt>
                <c:pt idx="170">
                  <c:v>1200.8173438205019</c:v>
                </c:pt>
                <c:pt idx="171">
                  <c:v>1165.1572986480749</c:v>
                </c:pt>
                <c:pt idx="172">
                  <c:v>1177.9516923577448</c:v>
                </c:pt>
                <c:pt idx="173">
                  <c:v>1205.5137917135858</c:v>
                </c:pt>
                <c:pt idx="174">
                  <c:v>1193.026526827907</c:v>
                </c:pt>
                <c:pt idx="175">
                  <c:v>1209.4559675101998</c:v>
                </c:pt>
                <c:pt idx="176">
                  <c:v>1227.2854550727559</c:v>
                </c:pt>
                <c:pt idx="177">
                  <c:v>1228.3066369214901</c:v>
                </c:pt>
                <c:pt idx="178">
                  <c:v>1246.3172359040266</c:v>
                </c:pt>
                <c:pt idx="179">
                  <c:v>1264.2176765160909</c:v>
                </c:pt>
                <c:pt idx="180">
                  <c:v>1273.4642217502715</c:v>
                </c:pt>
                <c:pt idx="181">
                  <c:v>1259.0001730815179</c:v>
                </c:pt>
                <c:pt idx="182">
                  <c:v>1269.3728505906699</c:v>
                </c:pt>
                <c:pt idx="183">
                  <c:v>1306.9776609083119</c:v>
                </c:pt>
                <c:pt idx="184">
                  <c:v>1302.6148172247879</c:v>
                </c:pt>
                <c:pt idx="185">
                  <c:v>1317.0936385907958</c:v>
                </c:pt>
                <c:pt idx="186">
                  <c:v>1326.2711026122472</c:v>
                </c:pt>
                <c:pt idx="187">
                  <c:v>1376.4228493450044</c:v>
                </c:pt>
                <c:pt idx="188">
                  <c:v>1396.7273333549047</c:v>
                </c:pt>
                <c:pt idx="189">
                  <c:v>1411.4264924488255</c:v>
                </c:pt>
                <c:pt idx="190">
                  <c:v>1422.9082984955487</c:v>
                </c:pt>
                <c:pt idx="191">
                  <c:v>1403.7298784403406</c:v>
                </c:pt>
                <c:pt idx="192">
                  <c:v>1408.7391544492368</c:v>
                </c:pt>
                <c:pt idx="193">
                  <c:v>1417.7599979914198</c:v>
                </c:pt>
                <c:pt idx="194">
                  <c:v>1399.2036223280197</c:v>
                </c:pt>
                <c:pt idx="195">
                  <c:v>1392.9246063198277</c:v>
                </c:pt>
                <c:pt idx="196">
                  <c:v>1395.8853410263641</c:v>
                </c:pt>
                <c:pt idx="197">
                  <c:v>1387.3622010981487</c:v>
                </c:pt>
                <c:pt idx="198">
                  <c:v>1408.9043730814487</c:v>
                </c:pt>
                <c:pt idx="199">
                  <c:v>1434.3210176270961</c:v>
                </c:pt>
                <c:pt idx="200">
                  <c:v>1431.0011480464782</c:v>
                </c:pt>
                <c:pt idx="201">
                  <c:v>1443.6200643766372</c:v>
                </c:pt>
                <c:pt idx="202">
                  <c:v>1462.4513804400542</c:v>
                </c:pt>
                <c:pt idx="203">
                  <c:v>1468.7232306596918</c:v>
                </c:pt>
                <c:pt idx="204">
                  <c:v>1479.2483091768643</c:v>
                </c:pt>
                <c:pt idx="205">
                  <c:v>1476.7894765066847</c:v>
                </c:pt>
                <c:pt idx="206">
                  <c:v>1474.2136307870758</c:v>
                </c:pt>
                <c:pt idx="207">
                  <c:v>1516.5804452553436</c:v>
                </c:pt>
                <c:pt idx="208">
                  <c:v>1541.246477505588</c:v>
                </c:pt>
                <c:pt idx="209">
                  <c:v>1519.9927935289124</c:v>
                </c:pt>
                <c:pt idx="210">
                  <c:v>1551.2819534824441</c:v>
                </c:pt>
                <c:pt idx="211">
                  <c:v>1582.9375351757317</c:v>
                </c:pt>
                <c:pt idx="212">
                  <c:v>1602.7935135148366</c:v>
                </c:pt>
                <c:pt idx="213">
                  <c:v>1608.0331002048372</c:v>
                </c:pt>
                <c:pt idx="214">
                  <c:v>1594.265454125451</c:v>
                </c:pt>
                <c:pt idx="215">
                  <c:v>1612.1785907743144</c:v>
                </c:pt>
                <c:pt idx="216">
                  <c:v>1595.3851858892806</c:v>
                </c:pt>
                <c:pt idx="217">
                  <c:v>1556.0081598477516</c:v>
                </c:pt>
                <c:pt idx="218">
                  <c:v>1574.4581742657372</c:v>
                </c:pt>
                <c:pt idx="219">
                  <c:v>1576.1972158954475</c:v>
                </c:pt>
                <c:pt idx="220">
                  <c:v>1572.6415381659781</c:v>
                </c:pt>
                <c:pt idx="221">
                  <c:v>1585.6552302011346</c:v>
                </c:pt>
                <c:pt idx="222">
                  <c:v>1557.6147546292293</c:v>
                </c:pt>
                <c:pt idx="223">
                  <c:v>1590.3252011529976</c:v>
                </c:pt>
                <c:pt idx="224">
                  <c:v>1612.5089653922812</c:v>
                </c:pt>
                <c:pt idx="225">
                  <c:v>1614.4016897259662</c:v>
                </c:pt>
                <c:pt idx="226">
                  <c:v>1599.5362231888912</c:v>
                </c:pt>
                <c:pt idx="227">
                  <c:v>1588.4567572927651</c:v>
                </c:pt>
                <c:pt idx="228">
                  <c:v>1611.0340935336972</c:v>
                </c:pt>
                <c:pt idx="229">
                  <c:v>1652.1650960616639</c:v>
                </c:pt>
                <c:pt idx="230">
                  <c:v>1664.2368026991992</c:v>
                </c:pt>
                <c:pt idx="231">
                  <c:v>1736.7990932374153</c:v>
                </c:pt>
                <c:pt idx="232">
                  <c:v>1752.6127102751307</c:v>
                </c:pt>
                <c:pt idx="233">
                  <c:v>1753.7360494744685</c:v>
                </c:pt>
                <c:pt idx="234">
                  <c:v>1741.6297536544687</c:v>
                </c:pt>
                <c:pt idx="235">
                  <c:v>1687.5642785186371</c:v>
                </c:pt>
                <c:pt idx="236">
                  <c:v>1675.8467841127506</c:v>
                </c:pt>
                <c:pt idx="237">
                  <c:v>1685.422080243643</c:v>
                </c:pt>
                <c:pt idx="238">
                  <c:v>1723.015599529816</c:v>
                </c:pt>
                <c:pt idx="239">
                  <c:v>1731.5863390278673</c:v>
                </c:pt>
                <c:pt idx="240">
                  <c:v>1774.4314055989707</c:v>
                </c:pt>
                <c:pt idx="241">
                  <c:v>1765.0763840718573</c:v>
                </c:pt>
                <c:pt idx="242">
                  <c:v>1811.3682221897193</c:v>
                </c:pt>
                <c:pt idx="243">
                  <c:v>1853.5250396429669</c:v>
                </c:pt>
                <c:pt idx="244">
                  <c:v>1870.630605939612</c:v>
                </c:pt>
              </c:numCache>
            </c:numRef>
          </c:yVal>
          <c:smooth val="0"/>
          <c:extLst>
            <c:ext xmlns:c16="http://schemas.microsoft.com/office/drawing/2014/chart" uri="{C3380CC4-5D6E-409C-BE32-E72D297353CC}">
              <c16:uniqueId val="{00000066-F95C-48D5-B0A5-617D78A34959}"/>
            </c:ext>
          </c:extLst>
        </c:ser>
        <c:ser>
          <c:idx val="103"/>
          <c:order val="103"/>
          <c:tx>
            <c:strRef>
              <c:f>'European Option'!$J$139</c:f>
              <c:strCache>
                <c:ptCount val="1"/>
                <c:pt idx="0">
                  <c:v>Predicted Opening Stock Price_102</c:v>
                </c:pt>
              </c:strCache>
            </c:strRef>
          </c:tx>
          <c:spPr>
            <a:ln w="19050" cap="rnd">
              <a:solidFill>
                <a:schemeClr val="accent2">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Option'!$K$139:$IU$139</c:f>
              <c:numCache>
                <c:formatCode>General</c:formatCode>
                <c:ptCount val="245"/>
                <c:pt idx="0">
                  <c:v>922.7</c:v>
                </c:pt>
                <c:pt idx="1">
                  <c:v>938.89878010052689</c:v>
                </c:pt>
                <c:pt idx="2">
                  <c:v>930.31494051808397</c:v>
                </c:pt>
                <c:pt idx="3">
                  <c:v>939.64905973308703</c:v>
                </c:pt>
                <c:pt idx="4">
                  <c:v>960.71499747034864</c:v>
                </c:pt>
                <c:pt idx="5">
                  <c:v>961.41109028525955</c:v>
                </c:pt>
                <c:pt idx="6">
                  <c:v>932.03514738652461</c:v>
                </c:pt>
                <c:pt idx="7">
                  <c:v>954.81391760361953</c:v>
                </c:pt>
                <c:pt idx="8">
                  <c:v>940.47393437782762</c:v>
                </c:pt>
                <c:pt idx="9">
                  <c:v>957.08272152960308</c:v>
                </c:pt>
                <c:pt idx="10">
                  <c:v>940.2456642593346</c:v>
                </c:pt>
                <c:pt idx="11">
                  <c:v>939.26397023086759</c:v>
                </c:pt>
                <c:pt idx="12">
                  <c:v>932.22649181690167</c:v>
                </c:pt>
                <c:pt idx="13">
                  <c:v>917.12457523223907</c:v>
                </c:pt>
                <c:pt idx="14">
                  <c:v>935.51781717360848</c:v>
                </c:pt>
                <c:pt idx="15">
                  <c:v>960.14836128845047</c:v>
                </c:pt>
                <c:pt idx="16">
                  <c:v>960.23852924935761</c:v>
                </c:pt>
                <c:pt idx="17">
                  <c:v>962.29716414760946</c:v>
                </c:pt>
                <c:pt idx="18">
                  <c:v>998.35787868602472</c:v>
                </c:pt>
                <c:pt idx="19">
                  <c:v>985.27217472503651</c:v>
                </c:pt>
                <c:pt idx="20">
                  <c:v>964.36159284306621</c:v>
                </c:pt>
                <c:pt idx="21">
                  <c:v>991.82603757986794</c:v>
                </c:pt>
                <c:pt idx="22">
                  <c:v>1011.9781623781319</c:v>
                </c:pt>
                <c:pt idx="23">
                  <c:v>1012.0575554991391</c:v>
                </c:pt>
                <c:pt idx="24">
                  <c:v>1038.6133782158217</c:v>
                </c:pt>
                <c:pt idx="25">
                  <c:v>1045.6389034132033</c:v>
                </c:pt>
                <c:pt idx="26">
                  <c:v>1051.1047208546063</c:v>
                </c:pt>
                <c:pt idx="27">
                  <c:v>1066.3295423010879</c:v>
                </c:pt>
                <c:pt idx="28">
                  <c:v>1063.3904449773934</c:v>
                </c:pt>
                <c:pt idx="29">
                  <c:v>1068.372704375143</c:v>
                </c:pt>
                <c:pt idx="30">
                  <c:v>1086.7107318297174</c:v>
                </c:pt>
                <c:pt idx="31">
                  <c:v>1109.6698574077602</c:v>
                </c:pt>
                <c:pt idx="32">
                  <c:v>1118.1827167408444</c:v>
                </c:pt>
                <c:pt idx="33">
                  <c:v>1124.361619442632</c:v>
                </c:pt>
                <c:pt idx="34">
                  <c:v>1093.3056092133784</c:v>
                </c:pt>
                <c:pt idx="35">
                  <c:v>1080.8103447161898</c:v>
                </c:pt>
                <c:pt idx="36">
                  <c:v>1082.3635313482914</c:v>
                </c:pt>
                <c:pt idx="37">
                  <c:v>1065.6363801655668</c:v>
                </c:pt>
                <c:pt idx="38">
                  <c:v>1059.1510593781634</c:v>
                </c:pt>
                <c:pt idx="39">
                  <c:v>1047.0691968995382</c:v>
                </c:pt>
                <c:pt idx="40">
                  <c:v>1068.7728023567831</c:v>
                </c:pt>
                <c:pt idx="41">
                  <c:v>1070.511824219647</c:v>
                </c:pt>
                <c:pt idx="42">
                  <c:v>1065.4474425494475</c:v>
                </c:pt>
                <c:pt idx="43">
                  <c:v>1079.0927990983002</c:v>
                </c:pt>
                <c:pt idx="44">
                  <c:v>1059.4656114520005</c:v>
                </c:pt>
                <c:pt idx="45">
                  <c:v>1035.664886443348</c:v>
                </c:pt>
                <c:pt idx="46">
                  <c:v>1050.6309095409301</c:v>
                </c:pt>
                <c:pt idx="47">
                  <c:v>1053.5643664608606</c:v>
                </c:pt>
                <c:pt idx="48">
                  <c:v>1066.718782783016</c:v>
                </c:pt>
                <c:pt idx="49">
                  <c:v>1092.7135694324641</c:v>
                </c:pt>
                <c:pt idx="50">
                  <c:v>1077.083532025659</c:v>
                </c:pt>
                <c:pt idx="51">
                  <c:v>1084.8842289943047</c:v>
                </c:pt>
                <c:pt idx="52">
                  <c:v>1082.5941809143608</c:v>
                </c:pt>
                <c:pt idx="53">
                  <c:v>1092.0983496065012</c:v>
                </c:pt>
                <c:pt idx="54">
                  <c:v>1102.9024556805086</c:v>
                </c:pt>
                <c:pt idx="55">
                  <c:v>1084.0126248935881</c:v>
                </c:pt>
                <c:pt idx="56">
                  <c:v>1093.9663419011456</c:v>
                </c:pt>
                <c:pt idx="57">
                  <c:v>1111.3793045194241</c:v>
                </c:pt>
                <c:pt idx="58">
                  <c:v>1103.7343146503649</c:v>
                </c:pt>
                <c:pt idx="59">
                  <c:v>1129.1656241213539</c:v>
                </c:pt>
                <c:pt idx="60">
                  <c:v>1123.8924794533298</c:v>
                </c:pt>
                <c:pt idx="61">
                  <c:v>1114.4043792698292</c:v>
                </c:pt>
                <c:pt idx="62">
                  <c:v>1097.6251761174244</c:v>
                </c:pt>
                <c:pt idx="63">
                  <c:v>1104.0829721641987</c:v>
                </c:pt>
                <c:pt idx="64">
                  <c:v>1100.0091575309345</c:v>
                </c:pt>
                <c:pt idx="65">
                  <c:v>1086.1249777129756</c:v>
                </c:pt>
                <c:pt idx="66">
                  <c:v>1082.3940824701492</c:v>
                </c:pt>
                <c:pt idx="67">
                  <c:v>1068.423580229804</c:v>
                </c:pt>
                <c:pt idx="68">
                  <c:v>1101.376143496575</c:v>
                </c:pt>
                <c:pt idx="69">
                  <c:v>1114.3831881178137</c:v>
                </c:pt>
                <c:pt idx="70">
                  <c:v>1107.8901289954524</c:v>
                </c:pt>
                <c:pt idx="71">
                  <c:v>1131.1970168093692</c:v>
                </c:pt>
                <c:pt idx="72">
                  <c:v>1122.9814293734692</c:v>
                </c:pt>
                <c:pt idx="73">
                  <c:v>1125.6926636574713</c:v>
                </c:pt>
                <c:pt idx="74">
                  <c:v>1117.687839995629</c:v>
                </c:pt>
                <c:pt idx="75">
                  <c:v>1090.3846025757189</c:v>
                </c:pt>
                <c:pt idx="76">
                  <c:v>1088.2573420200222</c:v>
                </c:pt>
                <c:pt idx="77">
                  <c:v>1099.4855027383273</c:v>
                </c:pt>
                <c:pt idx="78">
                  <c:v>1100.3661854358368</c:v>
                </c:pt>
                <c:pt idx="79">
                  <c:v>1130.3097792775216</c:v>
                </c:pt>
                <c:pt idx="80">
                  <c:v>1120.3984733918699</c:v>
                </c:pt>
                <c:pt idx="81">
                  <c:v>1112.4599114547789</c:v>
                </c:pt>
                <c:pt idx="82">
                  <c:v>1089.5244704091192</c:v>
                </c:pt>
                <c:pt idx="83">
                  <c:v>1107.2187900499068</c:v>
                </c:pt>
                <c:pt idx="84">
                  <c:v>1109.7064788646408</c:v>
                </c:pt>
                <c:pt idx="85">
                  <c:v>1126.5657515538207</c:v>
                </c:pt>
                <c:pt idx="86">
                  <c:v>1124.7450589103203</c:v>
                </c:pt>
                <c:pt idx="87">
                  <c:v>1091.3349686395761</c:v>
                </c:pt>
                <c:pt idx="88">
                  <c:v>1067.1621041322394</c:v>
                </c:pt>
                <c:pt idx="89">
                  <c:v>1070.4632783822108</c:v>
                </c:pt>
                <c:pt idx="90">
                  <c:v>1088.3987258508821</c:v>
                </c:pt>
                <c:pt idx="91">
                  <c:v>1077.5851444217728</c:v>
                </c:pt>
                <c:pt idx="92">
                  <c:v>1093.584740099079</c:v>
                </c:pt>
                <c:pt idx="93">
                  <c:v>1091.6222927373672</c:v>
                </c:pt>
                <c:pt idx="94">
                  <c:v>1087.1702513663586</c:v>
                </c:pt>
                <c:pt idx="95">
                  <c:v>1082.0395529475054</c:v>
                </c:pt>
                <c:pt idx="96">
                  <c:v>1080.6273952563515</c:v>
                </c:pt>
                <c:pt idx="97">
                  <c:v>1083.1597685641855</c:v>
                </c:pt>
                <c:pt idx="98">
                  <c:v>1050.1411580607735</c:v>
                </c:pt>
                <c:pt idx="99">
                  <c:v>1061.4240766524695</c:v>
                </c:pt>
                <c:pt idx="100">
                  <c:v>1071.8709872964462</c:v>
                </c:pt>
                <c:pt idx="101">
                  <c:v>1069.3191556853465</c:v>
                </c:pt>
                <c:pt idx="102">
                  <c:v>1064.5431951832682</c:v>
                </c:pt>
                <c:pt idx="103">
                  <c:v>1062.1169916476317</c:v>
                </c:pt>
                <c:pt idx="104">
                  <c:v>1063.6319632876919</c:v>
                </c:pt>
                <c:pt idx="105">
                  <c:v>1074.2270198200858</c:v>
                </c:pt>
                <c:pt idx="106">
                  <c:v>1074.0858281543283</c:v>
                </c:pt>
                <c:pt idx="107">
                  <c:v>1078.8049124383017</c:v>
                </c:pt>
                <c:pt idx="108">
                  <c:v>1077.8425112442928</c:v>
                </c:pt>
                <c:pt idx="109">
                  <c:v>1106.0315175467265</c:v>
                </c:pt>
                <c:pt idx="110">
                  <c:v>1102.1860429971268</c:v>
                </c:pt>
                <c:pt idx="111">
                  <c:v>1079.8412726310153</c:v>
                </c:pt>
                <c:pt idx="112">
                  <c:v>1080.9855385415296</c:v>
                </c:pt>
                <c:pt idx="113">
                  <c:v>1087.8958453156699</c:v>
                </c:pt>
                <c:pt idx="114">
                  <c:v>1118.0899552984404</c:v>
                </c:pt>
                <c:pt idx="115">
                  <c:v>1118.0652872584797</c:v>
                </c:pt>
                <c:pt idx="116">
                  <c:v>1141.7367402945481</c:v>
                </c:pt>
                <c:pt idx="117">
                  <c:v>1145.3561785666554</c:v>
                </c:pt>
                <c:pt idx="118">
                  <c:v>1122.4750184777863</c:v>
                </c:pt>
                <c:pt idx="119">
                  <c:v>1141.319021542776</c:v>
                </c:pt>
                <c:pt idx="120">
                  <c:v>1133.4503599407692</c:v>
                </c:pt>
                <c:pt idx="121">
                  <c:v>1118.2092050806016</c:v>
                </c:pt>
                <c:pt idx="122">
                  <c:v>1145.7603922528288</c:v>
                </c:pt>
                <c:pt idx="123">
                  <c:v>1119.4337702399689</c:v>
                </c:pt>
                <c:pt idx="124">
                  <c:v>1109.0483424273757</c:v>
                </c:pt>
                <c:pt idx="125">
                  <c:v>1114.7304673300539</c:v>
                </c:pt>
                <c:pt idx="126">
                  <c:v>1098.0626570569812</c:v>
                </c:pt>
                <c:pt idx="127">
                  <c:v>1126.8107681094739</c:v>
                </c:pt>
                <c:pt idx="128">
                  <c:v>1114.1822569995447</c:v>
                </c:pt>
                <c:pt idx="129">
                  <c:v>1113.9465244002322</c:v>
                </c:pt>
                <c:pt idx="130">
                  <c:v>1121.0354391758008</c:v>
                </c:pt>
                <c:pt idx="131">
                  <c:v>1119.2265863537709</c:v>
                </c:pt>
                <c:pt idx="132">
                  <c:v>1136.4226546712646</c:v>
                </c:pt>
                <c:pt idx="133">
                  <c:v>1127.7259669979044</c:v>
                </c:pt>
                <c:pt idx="134">
                  <c:v>1159.677472158744</c:v>
                </c:pt>
                <c:pt idx="135">
                  <c:v>1134.2099910437512</c:v>
                </c:pt>
                <c:pt idx="136">
                  <c:v>1092.1964712657375</c:v>
                </c:pt>
                <c:pt idx="137">
                  <c:v>1070.1018499094473</c:v>
                </c:pt>
                <c:pt idx="138">
                  <c:v>1058.5950065595089</c:v>
                </c:pt>
                <c:pt idx="139">
                  <c:v>1073.3493235206361</c:v>
                </c:pt>
                <c:pt idx="140">
                  <c:v>1035.7771042157701</c:v>
                </c:pt>
                <c:pt idx="141">
                  <c:v>1030.4110764674235</c:v>
                </c:pt>
                <c:pt idx="142">
                  <c:v>1003.486353994033</c:v>
                </c:pt>
                <c:pt idx="143">
                  <c:v>997.99735226833741</c:v>
                </c:pt>
                <c:pt idx="144">
                  <c:v>1012.1809146855841</c:v>
                </c:pt>
                <c:pt idx="145">
                  <c:v>1004.8909111573895</c:v>
                </c:pt>
                <c:pt idx="146">
                  <c:v>991.34741690270062</c:v>
                </c:pt>
                <c:pt idx="147">
                  <c:v>1022.5474331254077</c:v>
                </c:pt>
                <c:pt idx="148">
                  <c:v>1032.4073552081747</c:v>
                </c:pt>
                <c:pt idx="149">
                  <c:v>1035.8979682336476</c:v>
                </c:pt>
                <c:pt idx="150">
                  <c:v>1048.4729747152192</c:v>
                </c:pt>
                <c:pt idx="151">
                  <c:v>1044.228235414608</c:v>
                </c:pt>
                <c:pt idx="152">
                  <c:v>1017.5736786451371</c:v>
                </c:pt>
                <c:pt idx="153">
                  <c:v>1031.5222973972038</c:v>
                </c:pt>
                <c:pt idx="154">
                  <c:v>1004.6074564505222</c:v>
                </c:pt>
                <c:pt idx="155">
                  <c:v>1001.5883559574902</c:v>
                </c:pt>
                <c:pt idx="156">
                  <c:v>1009.0982535440229</c:v>
                </c:pt>
                <c:pt idx="157">
                  <c:v>1009.1592172705328</c:v>
                </c:pt>
                <c:pt idx="158">
                  <c:v>1036.9958103110391</c:v>
                </c:pt>
                <c:pt idx="159">
                  <c:v>1058.6809945564066</c:v>
                </c:pt>
                <c:pt idx="160">
                  <c:v>1069.2170604917756</c:v>
                </c:pt>
                <c:pt idx="161">
                  <c:v>1082.7769597948252</c:v>
                </c:pt>
                <c:pt idx="162">
                  <c:v>1116.6159204973208</c:v>
                </c:pt>
                <c:pt idx="163">
                  <c:v>1134.3468295159512</c:v>
                </c:pt>
                <c:pt idx="164">
                  <c:v>1102.4231986650598</c:v>
                </c:pt>
                <c:pt idx="165">
                  <c:v>1115.9026675852922</c:v>
                </c:pt>
                <c:pt idx="166">
                  <c:v>1110.3972923682977</c:v>
                </c:pt>
                <c:pt idx="167">
                  <c:v>1112.7299132354581</c:v>
                </c:pt>
                <c:pt idx="168">
                  <c:v>1094.9265448343592</c:v>
                </c:pt>
                <c:pt idx="169">
                  <c:v>1094.5407331267875</c:v>
                </c:pt>
                <c:pt idx="170">
                  <c:v>1109.7761997668006</c:v>
                </c:pt>
                <c:pt idx="171">
                  <c:v>1112.4333285525911</c:v>
                </c:pt>
                <c:pt idx="172">
                  <c:v>1087.6240705625207</c:v>
                </c:pt>
                <c:pt idx="173">
                  <c:v>1105.515983289373</c:v>
                </c:pt>
                <c:pt idx="174">
                  <c:v>1072.1519977341281</c:v>
                </c:pt>
                <c:pt idx="175">
                  <c:v>1046.3806251698998</c:v>
                </c:pt>
                <c:pt idx="176">
                  <c:v>1026.7642347103422</c:v>
                </c:pt>
                <c:pt idx="177">
                  <c:v>1029.5211227330215</c:v>
                </c:pt>
                <c:pt idx="178">
                  <c:v>1026.8471771541574</c:v>
                </c:pt>
                <c:pt idx="179">
                  <c:v>1053.6143133558883</c:v>
                </c:pt>
                <c:pt idx="180">
                  <c:v>1063.5084632676783</c:v>
                </c:pt>
                <c:pt idx="181">
                  <c:v>1107.7087876879332</c:v>
                </c:pt>
                <c:pt idx="182">
                  <c:v>1110.8805618140714</c:v>
                </c:pt>
                <c:pt idx="183">
                  <c:v>1117.6131582424582</c:v>
                </c:pt>
                <c:pt idx="184">
                  <c:v>1134.4808537347217</c:v>
                </c:pt>
                <c:pt idx="185">
                  <c:v>1118.2701308723604</c:v>
                </c:pt>
                <c:pt idx="186">
                  <c:v>1126.5144919141819</c:v>
                </c:pt>
                <c:pt idx="187">
                  <c:v>1157.4657285359826</c:v>
                </c:pt>
                <c:pt idx="188">
                  <c:v>1169.8270741617298</c:v>
                </c:pt>
                <c:pt idx="189">
                  <c:v>1170.9916930061024</c:v>
                </c:pt>
                <c:pt idx="190">
                  <c:v>1169.5303009939605</c:v>
                </c:pt>
                <c:pt idx="191">
                  <c:v>1181.3596243893758</c:v>
                </c:pt>
                <c:pt idx="192">
                  <c:v>1139.2352540730728</c:v>
                </c:pt>
                <c:pt idx="193">
                  <c:v>1128.2302914435256</c:v>
                </c:pt>
                <c:pt idx="194">
                  <c:v>1112.1500408621791</c:v>
                </c:pt>
                <c:pt idx="195">
                  <c:v>1141.3177891026962</c:v>
                </c:pt>
                <c:pt idx="196">
                  <c:v>1115.5575624976409</c:v>
                </c:pt>
                <c:pt idx="197">
                  <c:v>1118.1227889162308</c:v>
                </c:pt>
                <c:pt idx="198">
                  <c:v>1109.2804142552259</c:v>
                </c:pt>
                <c:pt idx="199">
                  <c:v>1102.6904127232779</c:v>
                </c:pt>
                <c:pt idx="200">
                  <c:v>1100.2197994952005</c:v>
                </c:pt>
                <c:pt idx="201">
                  <c:v>1111.018370988726</c:v>
                </c:pt>
                <c:pt idx="202">
                  <c:v>1109.6511426514905</c:v>
                </c:pt>
                <c:pt idx="203">
                  <c:v>1090.3386186690839</c:v>
                </c:pt>
                <c:pt idx="204">
                  <c:v>1105.1761548997893</c:v>
                </c:pt>
                <c:pt idx="205">
                  <c:v>1124.5405635696027</c:v>
                </c:pt>
                <c:pt idx="206">
                  <c:v>1152.4638251051977</c:v>
                </c:pt>
                <c:pt idx="207">
                  <c:v>1168.062024605832</c:v>
                </c:pt>
                <c:pt idx="208">
                  <c:v>1170.8074553137853</c:v>
                </c:pt>
                <c:pt idx="209">
                  <c:v>1169.3660913690182</c:v>
                </c:pt>
                <c:pt idx="210">
                  <c:v>1132.4109893659452</c:v>
                </c:pt>
                <c:pt idx="211">
                  <c:v>1134.0691324325358</c:v>
                </c:pt>
                <c:pt idx="212">
                  <c:v>1116.5418308772323</c:v>
                </c:pt>
                <c:pt idx="213">
                  <c:v>1117.888649947774</c:v>
                </c:pt>
                <c:pt idx="214">
                  <c:v>1140.8629379698943</c:v>
                </c:pt>
                <c:pt idx="215">
                  <c:v>1122.2529132490092</c:v>
                </c:pt>
                <c:pt idx="216">
                  <c:v>1154.9383525505766</c:v>
                </c:pt>
                <c:pt idx="217">
                  <c:v>1177.1922847275566</c:v>
                </c:pt>
                <c:pt idx="218">
                  <c:v>1159.9282619403111</c:v>
                </c:pt>
                <c:pt idx="219">
                  <c:v>1169.6312503207619</c:v>
                </c:pt>
                <c:pt idx="220">
                  <c:v>1153.694322692362</c:v>
                </c:pt>
                <c:pt idx="221">
                  <c:v>1163.2531308950022</c:v>
                </c:pt>
                <c:pt idx="222">
                  <c:v>1148.9510527155637</c:v>
                </c:pt>
                <c:pt idx="223">
                  <c:v>1158.4719062406277</c:v>
                </c:pt>
                <c:pt idx="224">
                  <c:v>1125.5525649161293</c:v>
                </c:pt>
                <c:pt idx="225">
                  <c:v>1122.3178446575655</c:v>
                </c:pt>
                <c:pt idx="226">
                  <c:v>1143.638755050921</c:v>
                </c:pt>
                <c:pt idx="227">
                  <c:v>1147.0312043493143</c:v>
                </c:pt>
                <c:pt idx="228">
                  <c:v>1126.2170704396106</c:v>
                </c:pt>
                <c:pt idx="229">
                  <c:v>1094.7790672473786</c:v>
                </c:pt>
                <c:pt idx="230">
                  <c:v>1093.2060261930828</c:v>
                </c:pt>
                <c:pt idx="231">
                  <c:v>1084.0899734563961</c:v>
                </c:pt>
                <c:pt idx="232">
                  <c:v>1061.3149495487814</c:v>
                </c:pt>
                <c:pt idx="233">
                  <c:v>1070.576980600069</c:v>
                </c:pt>
                <c:pt idx="234">
                  <c:v>1067.3314790857237</c:v>
                </c:pt>
                <c:pt idx="235">
                  <c:v>1074.5898887050053</c:v>
                </c:pt>
                <c:pt idx="236">
                  <c:v>1056.8396359347457</c:v>
                </c:pt>
                <c:pt idx="237">
                  <c:v>1046.8090243553479</c:v>
                </c:pt>
                <c:pt idx="238">
                  <c:v>1059.4360365311497</c:v>
                </c:pt>
                <c:pt idx="239">
                  <c:v>1058.0757354255015</c:v>
                </c:pt>
                <c:pt idx="240">
                  <c:v>1041.9326731535723</c:v>
                </c:pt>
                <c:pt idx="241">
                  <c:v>1072.8808798156715</c:v>
                </c:pt>
                <c:pt idx="242">
                  <c:v>1079.8224779099387</c:v>
                </c:pt>
                <c:pt idx="243">
                  <c:v>1102.2778715055936</c:v>
                </c:pt>
                <c:pt idx="244">
                  <c:v>1108.5598675036422</c:v>
                </c:pt>
              </c:numCache>
            </c:numRef>
          </c:yVal>
          <c:smooth val="0"/>
          <c:extLst>
            <c:ext xmlns:c16="http://schemas.microsoft.com/office/drawing/2014/chart" uri="{C3380CC4-5D6E-409C-BE32-E72D297353CC}">
              <c16:uniqueId val="{00000067-F95C-48D5-B0A5-617D78A34959}"/>
            </c:ext>
          </c:extLst>
        </c:ser>
        <c:ser>
          <c:idx val="104"/>
          <c:order val="104"/>
          <c:tx>
            <c:strRef>
              <c:f>'European Option'!$J$140</c:f>
              <c:strCache>
                <c:ptCount val="1"/>
                <c:pt idx="0">
                  <c:v>Predicted Opening Stock Price_103</c:v>
                </c:pt>
              </c:strCache>
            </c:strRef>
          </c:tx>
          <c:spPr>
            <a:ln w="19050" cap="rnd">
              <a:solidFill>
                <a:schemeClr val="accent3">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Option'!$K$140:$IU$140</c:f>
              <c:numCache>
                <c:formatCode>General</c:formatCode>
                <c:ptCount val="245"/>
                <c:pt idx="0">
                  <c:v>922.7</c:v>
                </c:pt>
                <c:pt idx="1">
                  <c:v>910.59359667870922</c:v>
                </c:pt>
                <c:pt idx="2">
                  <c:v>903.10679841339015</c:v>
                </c:pt>
                <c:pt idx="3">
                  <c:v>897.11835877757915</c:v>
                </c:pt>
                <c:pt idx="4">
                  <c:v>913.70126936457052</c:v>
                </c:pt>
                <c:pt idx="5">
                  <c:v>919.68859504166164</c:v>
                </c:pt>
                <c:pt idx="6">
                  <c:v>914.81366116098093</c:v>
                </c:pt>
                <c:pt idx="7">
                  <c:v>923.43149135664385</c:v>
                </c:pt>
                <c:pt idx="8">
                  <c:v>925.22414685294279</c:v>
                </c:pt>
                <c:pt idx="9">
                  <c:v>936.60828775030598</c:v>
                </c:pt>
                <c:pt idx="10">
                  <c:v>944.53995930218116</c:v>
                </c:pt>
                <c:pt idx="11">
                  <c:v>954.08352178871155</c:v>
                </c:pt>
                <c:pt idx="12">
                  <c:v>934.47798834244941</c:v>
                </c:pt>
                <c:pt idx="13">
                  <c:v>957.17266390599389</c:v>
                </c:pt>
                <c:pt idx="14">
                  <c:v>961.00207185736269</c:v>
                </c:pt>
                <c:pt idx="15">
                  <c:v>960.13157634302456</c:v>
                </c:pt>
                <c:pt idx="16">
                  <c:v>951.89847751849186</c:v>
                </c:pt>
                <c:pt idx="17">
                  <c:v>948.65777239703198</c:v>
                </c:pt>
                <c:pt idx="18">
                  <c:v>965.1712539784138</c:v>
                </c:pt>
                <c:pt idx="19">
                  <c:v>943.20606058434146</c:v>
                </c:pt>
                <c:pt idx="20">
                  <c:v>942.26876622691316</c:v>
                </c:pt>
                <c:pt idx="21">
                  <c:v>957.94791981445644</c:v>
                </c:pt>
                <c:pt idx="22">
                  <c:v>920.32187742933172</c:v>
                </c:pt>
                <c:pt idx="23">
                  <c:v>926.27646570983222</c:v>
                </c:pt>
                <c:pt idx="24">
                  <c:v>936.64595317718044</c:v>
                </c:pt>
                <c:pt idx="25">
                  <c:v>932.37231487760357</c:v>
                </c:pt>
                <c:pt idx="26">
                  <c:v>943.5386716313526</c:v>
                </c:pt>
                <c:pt idx="27">
                  <c:v>934.98900758986247</c:v>
                </c:pt>
                <c:pt idx="28">
                  <c:v>920.89691337364661</c:v>
                </c:pt>
                <c:pt idx="29">
                  <c:v>953.76917228413811</c:v>
                </c:pt>
                <c:pt idx="30">
                  <c:v>959.74390014028506</c:v>
                </c:pt>
                <c:pt idx="31">
                  <c:v>956.69255985036727</c:v>
                </c:pt>
                <c:pt idx="32">
                  <c:v>971.79802402796247</c:v>
                </c:pt>
                <c:pt idx="33">
                  <c:v>991.16079889483342</c:v>
                </c:pt>
                <c:pt idx="34">
                  <c:v>998.12767093183993</c:v>
                </c:pt>
                <c:pt idx="35">
                  <c:v>980.6938867274207</c:v>
                </c:pt>
                <c:pt idx="36">
                  <c:v>962.23594268164004</c:v>
                </c:pt>
                <c:pt idx="37">
                  <c:v>955.89834312419487</c:v>
                </c:pt>
                <c:pt idx="38">
                  <c:v>918.84438919379318</c:v>
                </c:pt>
                <c:pt idx="39">
                  <c:v>885.69724124851678</c:v>
                </c:pt>
                <c:pt idx="40">
                  <c:v>878.93379068432159</c:v>
                </c:pt>
                <c:pt idx="41">
                  <c:v>899.46640232677908</c:v>
                </c:pt>
                <c:pt idx="42">
                  <c:v>913.15419727632946</c:v>
                </c:pt>
                <c:pt idx="43">
                  <c:v>912.79673867742008</c:v>
                </c:pt>
                <c:pt idx="44">
                  <c:v>921.77159804128041</c:v>
                </c:pt>
                <c:pt idx="45">
                  <c:v>920.61840382777541</c:v>
                </c:pt>
                <c:pt idx="46">
                  <c:v>916.93886662281818</c:v>
                </c:pt>
                <c:pt idx="47">
                  <c:v>952.78417705422578</c:v>
                </c:pt>
                <c:pt idx="48">
                  <c:v>947.25913917853666</c:v>
                </c:pt>
                <c:pt idx="49">
                  <c:v>929.35605532542047</c:v>
                </c:pt>
                <c:pt idx="50">
                  <c:v>907.64236909082854</c:v>
                </c:pt>
                <c:pt idx="51">
                  <c:v>924.39364744666182</c:v>
                </c:pt>
                <c:pt idx="52">
                  <c:v>920.06188733005615</c:v>
                </c:pt>
                <c:pt idx="53">
                  <c:v>931.76468877337254</c:v>
                </c:pt>
                <c:pt idx="54">
                  <c:v>923.17621132886336</c:v>
                </c:pt>
                <c:pt idx="55">
                  <c:v>941.77707957077735</c:v>
                </c:pt>
                <c:pt idx="56">
                  <c:v>952.55133819365574</c:v>
                </c:pt>
                <c:pt idx="57">
                  <c:v>936.47168887197188</c:v>
                </c:pt>
                <c:pt idx="58">
                  <c:v>948.18022863832448</c:v>
                </c:pt>
                <c:pt idx="59">
                  <c:v>933.92899222232063</c:v>
                </c:pt>
                <c:pt idx="60">
                  <c:v>926.01997771107278</c:v>
                </c:pt>
                <c:pt idx="61">
                  <c:v>925.30794938600934</c:v>
                </c:pt>
                <c:pt idx="62">
                  <c:v>934.69348161048026</c:v>
                </c:pt>
                <c:pt idx="63">
                  <c:v>960.48288836827987</c:v>
                </c:pt>
                <c:pt idx="64">
                  <c:v>955.70066266948038</c:v>
                </c:pt>
                <c:pt idx="65">
                  <c:v>970.74829654382131</c:v>
                </c:pt>
                <c:pt idx="66">
                  <c:v>967.6645297873697</c:v>
                </c:pt>
                <c:pt idx="67">
                  <c:v>950.21017348167879</c:v>
                </c:pt>
                <c:pt idx="68">
                  <c:v>965.77938731684799</c:v>
                </c:pt>
                <c:pt idx="69">
                  <c:v>957.63998547317681</c:v>
                </c:pt>
                <c:pt idx="70">
                  <c:v>974.0374257006581</c:v>
                </c:pt>
                <c:pt idx="71">
                  <c:v>970.51884254257425</c:v>
                </c:pt>
                <c:pt idx="72">
                  <c:v>966.11468340813656</c:v>
                </c:pt>
                <c:pt idx="73">
                  <c:v>967.92985444260921</c:v>
                </c:pt>
                <c:pt idx="74">
                  <c:v>952.01041290110936</c:v>
                </c:pt>
                <c:pt idx="75">
                  <c:v>938.43631711548642</c:v>
                </c:pt>
                <c:pt idx="76">
                  <c:v>955.43577032358303</c:v>
                </c:pt>
                <c:pt idx="77">
                  <c:v>989.14706792059587</c:v>
                </c:pt>
                <c:pt idx="78">
                  <c:v>1006.3505965418694</c:v>
                </c:pt>
                <c:pt idx="79">
                  <c:v>997.08111528623272</c:v>
                </c:pt>
                <c:pt idx="80">
                  <c:v>991.7164232986479</c:v>
                </c:pt>
                <c:pt idx="81">
                  <c:v>962.56596956477199</c:v>
                </c:pt>
                <c:pt idx="82">
                  <c:v>1003.0590523090374</c:v>
                </c:pt>
                <c:pt idx="83">
                  <c:v>1020.9105055246971</c:v>
                </c:pt>
                <c:pt idx="84">
                  <c:v>1040.0499396037321</c:v>
                </c:pt>
                <c:pt idx="85">
                  <c:v>1026.740941024113</c:v>
                </c:pt>
                <c:pt idx="86">
                  <c:v>1021.801850397748</c:v>
                </c:pt>
                <c:pt idx="87">
                  <c:v>1030.6485908522718</c:v>
                </c:pt>
                <c:pt idx="88">
                  <c:v>1038.4786264148795</c:v>
                </c:pt>
                <c:pt idx="89">
                  <c:v>1052.4231076641204</c:v>
                </c:pt>
                <c:pt idx="90">
                  <c:v>1039.1041234616475</c:v>
                </c:pt>
                <c:pt idx="91">
                  <c:v>1053.8482540807647</c:v>
                </c:pt>
                <c:pt idx="92">
                  <c:v>1044.3900931309372</c:v>
                </c:pt>
                <c:pt idx="93">
                  <c:v>1031.7439568746843</c:v>
                </c:pt>
                <c:pt idx="94">
                  <c:v>1047.9849667589217</c:v>
                </c:pt>
                <c:pt idx="95">
                  <c:v>1050.134559356075</c:v>
                </c:pt>
                <c:pt idx="96">
                  <c:v>1039.8536615071444</c:v>
                </c:pt>
                <c:pt idx="97">
                  <c:v>1052.8346616538543</c:v>
                </c:pt>
                <c:pt idx="98">
                  <c:v>1055.8225874317802</c:v>
                </c:pt>
                <c:pt idx="99">
                  <c:v>1071.7747581986325</c:v>
                </c:pt>
                <c:pt idx="100">
                  <c:v>1074.4350164135783</c:v>
                </c:pt>
                <c:pt idx="101">
                  <c:v>1077.4739558446488</c:v>
                </c:pt>
                <c:pt idx="102">
                  <c:v>1100.7642027582897</c:v>
                </c:pt>
                <c:pt idx="103">
                  <c:v>1072.0819422540062</c:v>
                </c:pt>
                <c:pt idx="104">
                  <c:v>1048.3559483456138</c:v>
                </c:pt>
                <c:pt idx="105">
                  <c:v>1044.7955158131501</c:v>
                </c:pt>
                <c:pt idx="106">
                  <c:v>1028.4623006788067</c:v>
                </c:pt>
                <c:pt idx="107">
                  <c:v>1043.0574690709955</c:v>
                </c:pt>
                <c:pt idx="108">
                  <c:v>1051.7861575834168</c:v>
                </c:pt>
                <c:pt idx="109">
                  <c:v>1035.5493019854139</c:v>
                </c:pt>
                <c:pt idx="110">
                  <c:v>1023.6886621541748</c:v>
                </c:pt>
                <c:pt idx="111">
                  <c:v>1038.711022633463</c:v>
                </c:pt>
                <c:pt idx="112">
                  <c:v>1043.4433591830095</c:v>
                </c:pt>
                <c:pt idx="113">
                  <c:v>1052.1709876530003</c:v>
                </c:pt>
                <c:pt idx="114">
                  <c:v>1049.181281046385</c:v>
                </c:pt>
                <c:pt idx="115">
                  <c:v>1045.983012503717</c:v>
                </c:pt>
                <c:pt idx="116">
                  <c:v>1077.1479590862366</c:v>
                </c:pt>
                <c:pt idx="117">
                  <c:v>1064.672156330249</c:v>
                </c:pt>
                <c:pt idx="118">
                  <c:v>1058.211660287471</c:v>
                </c:pt>
                <c:pt idx="119">
                  <c:v>1069.0252930050306</c:v>
                </c:pt>
                <c:pt idx="120">
                  <c:v>1050.0352285224897</c:v>
                </c:pt>
                <c:pt idx="121">
                  <c:v>1056.0280271513966</c:v>
                </c:pt>
                <c:pt idx="122">
                  <c:v>1053.3974693891089</c:v>
                </c:pt>
                <c:pt idx="123">
                  <c:v>1058.419521390221</c:v>
                </c:pt>
                <c:pt idx="124">
                  <c:v>1065.7916036801848</c:v>
                </c:pt>
                <c:pt idx="125">
                  <c:v>1072.0610228066689</c:v>
                </c:pt>
                <c:pt idx="126">
                  <c:v>1090.4907358751707</c:v>
                </c:pt>
                <c:pt idx="127">
                  <c:v>1084.8368325287001</c:v>
                </c:pt>
                <c:pt idx="128">
                  <c:v>1074.6201320709017</c:v>
                </c:pt>
                <c:pt idx="129">
                  <c:v>1068.1303249193063</c:v>
                </c:pt>
                <c:pt idx="130">
                  <c:v>1078.3734347394595</c:v>
                </c:pt>
                <c:pt idx="131">
                  <c:v>1103.0923245110948</c:v>
                </c:pt>
                <c:pt idx="132">
                  <c:v>1098.911263790618</c:v>
                </c:pt>
                <c:pt idx="133">
                  <c:v>1117.1531089217865</c:v>
                </c:pt>
                <c:pt idx="134">
                  <c:v>1089.3183601316623</c:v>
                </c:pt>
                <c:pt idx="135">
                  <c:v>1093.0791370928166</c:v>
                </c:pt>
                <c:pt idx="136">
                  <c:v>1094.0299502018797</c:v>
                </c:pt>
                <c:pt idx="137">
                  <c:v>1098.1930019877436</c:v>
                </c:pt>
                <c:pt idx="138">
                  <c:v>1090.4883665784635</c:v>
                </c:pt>
                <c:pt idx="139">
                  <c:v>1096.3080308818617</c:v>
                </c:pt>
                <c:pt idx="140">
                  <c:v>1107.2735347541882</c:v>
                </c:pt>
                <c:pt idx="141">
                  <c:v>1123.2868729688375</c:v>
                </c:pt>
                <c:pt idx="142">
                  <c:v>1129.7245233547171</c:v>
                </c:pt>
                <c:pt idx="143">
                  <c:v>1156.3386570290093</c:v>
                </c:pt>
                <c:pt idx="144">
                  <c:v>1156.4109429427954</c:v>
                </c:pt>
                <c:pt idx="145">
                  <c:v>1160.8836244586196</c:v>
                </c:pt>
                <c:pt idx="146">
                  <c:v>1138.4836757600735</c:v>
                </c:pt>
                <c:pt idx="147">
                  <c:v>1134.0000356611247</c:v>
                </c:pt>
                <c:pt idx="148">
                  <c:v>1163.3638800339693</c:v>
                </c:pt>
                <c:pt idx="149">
                  <c:v>1157.1874878498954</c:v>
                </c:pt>
                <c:pt idx="150">
                  <c:v>1183.1904506074484</c:v>
                </c:pt>
                <c:pt idx="151">
                  <c:v>1182.8886982427609</c:v>
                </c:pt>
                <c:pt idx="152">
                  <c:v>1207.4118357243819</c:v>
                </c:pt>
                <c:pt idx="153">
                  <c:v>1196.1909358099717</c:v>
                </c:pt>
                <c:pt idx="154">
                  <c:v>1196.4220577117992</c:v>
                </c:pt>
                <c:pt idx="155">
                  <c:v>1206.9019701014254</c:v>
                </c:pt>
                <c:pt idx="156">
                  <c:v>1194.0427271289318</c:v>
                </c:pt>
                <c:pt idx="157">
                  <c:v>1200.0082659596487</c:v>
                </c:pt>
                <c:pt idx="158">
                  <c:v>1166.4942753187597</c:v>
                </c:pt>
                <c:pt idx="159">
                  <c:v>1190.3337668547997</c:v>
                </c:pt>
                <c:pt idx="160">
                  <c:v>1165.7478127708484</c:v>
                </c:pt>
                <c:pt idx="161">
                  <c:v>1123.4623243610833</c:v>
                </c:pt>
                <c:pt idx="162">
                  <c:v>1160.9338634012122</c:v>
                </c:pt>
                <c:pt idx="163">
                  <c:v>1172.5682281457941</c:v>
                </c:pt>
                <c:pt idx="164">
                  <c:v>1155.5873165662431</c:v>
                </c:pt>
                <c:pt idx="165">
                  <c:v>1154.8673364364479</c:v>
                </c:pt>
                <c:pt idx="166">
                  <c:v>1164.0874661708699</c:v>
                </c:pt>
                <c:pt idx="167">
                  <c:v>1144.9878504745407</c:v>
                </c:pt>
                <c:pt idx="168">
                  <c:v>1147.2535570787088</c:v>
                </c:pt>
                <c:pt idx="169">
                  <c:v>1133.2999864370611</c:v>
                </c:pt>
                <c:pt idx="170">
                  <c:v>1145.44854728736</c:v>
                </c:pt>
                <c:pt idx="171">
                  <c:v>1177.7790084865405</c:v>
                </c:pt>
                <c:pt idx="172">
                  <c:v>1153.7894484268099</c:v>
                </c:pt>
                <c:pt idx="173">
                  <c:v>1151.1404129623656</c:v>
                </c:pt>
                <c:pt idx="174">
                  <c:v>1159.7938766920704</c:v>
                </c:pt>
                <c:pt idx="175">
                  <c:v>1168.9568527172207</c:v>
                </c:pt>
                <c:pt idx="176">
                  <c:v>1151.0171557342537</c:v>
                </c:pt>
                <c:pt idx="177">
                  <c:v>1181.7425852853232</c:v>
                </c:pt>
                <c:pt idx="178">
                  <c:v>1168.8399622745262</c:v>
                </c:pt>
                <c:pt idx="179">
                  <c:v>1175.4197480500773</c:v>
                </c:pt>
                <c:pt idx="180">
                  <c:v>1203.7117774744872</c:v>
                </c:pt>
                <c:pt idx="181">
                  <c:v>1165.9867486864948</c:v>
                </c:pt>
                <c:pt idx="182">
                  <c:v>1108.0867238799133</c:v>
                </c:pt>
                <c:pt idx="183">
                  <c:v>1129.3187793584286</c:v>
                </c:pt>
                <c:pt idx="184">
                  <c:v>1138.6552433757943</c:v>
                </c:pt>
                <c:pt idx="185">
                  <c:v>1117.4468443073802</c:v>
                </c:pt>
                <c:pt idx="186">
                  <c:v>1126.4335080271937</c:v>
                </c:pt>
                <c:pt idx="187">
                  <c:v>1141.5552636370805</c:v>
                </c:pt>
                <c:pt idx="188">
                  <c:v>1170.1679586794412</c:v>
                </c:pt>
                <c:pt idx="189">
                  <c:v>1178.2010434863726</c:v>
                </c:pt>
                <c:pt idx="190">
                  <c:v>1161.6073708409901</c:v>
                </c:pt>
                <c:pt idx="191">
                  <c:v>1193.1232300358167</c:v>
                </c:pt>
                <c:pt idx="192">
                  <c:v>1213.0762683564978</c:v>
                </c:pt>
                <c:pt idx="193">
                  <c:v>1211.6393414536574</c:v>
                </c:pt>
                <c:pt idx="194">
                  <c:v>1227.5364907801304</c:v>
                </c:pt>
                <c:pt idx="195">
                  <c:v>1213.1919341235052</c:v>
                </c:pt>
                <c:pt idx="196">
                  <c:v>1210.1945688754893</c:v>
                </c:pt>
                <c:pt idx="197">
                  <c:v>1222.3096332729783</c:v>
                </c:pt>
                <c:pt idx="198">
                  <c:v>1228.1017676870601</c:v>
                </c:pt>
                <c:pt idx="199">
                  <c:v>1237.9533150646741</c:v>
                </c:pt>
                <c:pt idx="200">
                  <c:v>1185.3489263225915</c:v>
                </c:pt>
                <c:pt idx="201">
                  <c:v>1131.7762251789295</c:v>
                </c:pt>
                <c:pt idx="202">
                  <c:v>1119.6477278479924</c:v>
                </c:pt>
                <c:pt idx="203">
                  <c:v>1101.7336971198015</c:v>
                </c:pt>
                <c:pt idx="204">
                  <c:v>1073.0738044663487</c:v>
                </c:pt>
                <c:pt idx="205">
                  <c:v>1086.2021332551992</c:v>
                </c:pt>
                <c:pt idx="206">
                  <c:v>1090.4700820951375</c:v>
                </c:pt>
                <c:pt idx="207">
                  <c:v>1085.1211774295462</c:v>
                </c:pt>
                <c:pt idx="208">
                  <c:v>1064.0597693288657</c:v>
                </c:pt>
                <c:pt idx="209">
                  <c:v>1070.9188903164011</c:v>
                </c:pt>
                <c:pt idx="210">
                  <c:v>1082.294859736325</c:v>
                </c:pt>
                <c:pt idx="211">
                  <c:v>1041.0930572226725</c:v>
                </c:pt>
                <c:pt idx="212">
                  <c:v>1052.6340306050013</c:v>
                </c:pt>
                <c:pt idx="213">
                  <c:v>1013.4591776852354</c:v>
                </c:pt>
                <c:pt idx="214">
                  <c:v>999.0801144707176</c:v>
                </c:pt>
                <c:pt idx="215">
                  <c:v>1005.9764244281791</c:v>
                </c:pt>
                <c:pt idx="216">
                  <c:v>1004.7836497533509</c:v>
                </c:pt>
                <c:pt idx="217">
                  <c:v>1005.6209466256854</c:v>
                </c:pt>
                <c:pt idx="218">
                  <c:v>1029.8919348756979</c:v>
                </c:pt>
                <c:pt idx="219">
                  <c:v>1024.8178860846376</c:v>
                </c:pt>
                <c:pt idx="220">
                  <c:v>1008.2835220763359</c:v>
                </c:pt>
                <c:pt idx="221">
                  <c:v>1004.0206934279352</c:v>
                </c:pt>
                <c:pt idx="222">
                  <c:v>1007.7359034492022</c:v>
                </c:pt>
                <c:pt idx="223">
                  <c:v>1037.5673804449314</c:v>
                </c:pt>
                <c:pt idx="224">
                  <c:v>1030.4997157585976</c:v>
                </c:pt>
                <c:pt idx="225">
                  <c:v>1047.1288640183634</c:v>
                </c:pt>
                <c:pt idx="226">
                  <c:v>1055.1676181284845</c:v>
                </c:pt>
                <c:pt idx="227">
                  <c:v>1055.2166302200621</c:v>
                </c:pt>
                <c:pt idx="228">
                  <c:v>1071.5458350710442</c:v>
                </c:pt>
                <c:pt idx="229">
                  <c:v>1092.8095571775407</c:v>
                </c:pt>
                <c:pt idx="230">
                  <c:v>1092.637492647505</c:v>
                </c:pt>
                <c:pt idx="231">
                  <c:v>1083.4948857246272</c:v>
                </c:pt>
                <c:pt idx="232">
                  <c:v>1102.6545098089869</c:v>
                </c:pt>
                <c:pt idx="233">
                  <c:v>1143.2562809760634</c:v>
                </c:pt>
                <c:pt idx="234">
                  <c:v>1165.0556477806085</c:v>
                </c:pt>
                <c:pt idx="235">
                  <c:v>1186.5713894509418</c:v>
                </c:pt>
                <c:pt idx="236">
                  <c:v>1200.2391304387049</c:v>
                </c:pt>
                <c:pt idx="237">
                  <c:v>1234.4145946576293</c:v>
                </c:pt>
                <c:pt idx="238">
                  <c:v>1251.3214232650575</c:v>
                </c:pt>
                <c:pt idx="239">
                  <c:v>1245.0197762894675</c:v>
                </c:pt>
                <c:pt idx="240">
                  <c:v>1226.0262697910327</c:v>
                </c:pt>
                <c:pt idx="241">
                  <c:v>1228.8534378799854</c:v>
                </c:pt>
                <c:pt idx="242">
                  <c:v>1242.7140199326341</c:v>
                </c:pt>
                <c:pt idx="243">
                  <c:v>1222.969233165071</c:v>
                </c:pt>
                <c:pt idx="244">
                  <c:v>1228.3631480634008</c:v>
                </c:pt>
              </c:numCache>
            </c:numRef>
          </c:yVal>
          <c:smooth val="0"/>
          <c:extLst>
            <c:ext xmlns:c16="http://schemas.microsoft.com/office/drawing/2014/chart" uri="{C3380CC4-5D6E-409C-BE32-E72D297353CC}">
              <c16:uniqueId val="{00000068-F95C-48D5-B0A5-617D78A34959}"/>
            </c:ext>
          </c:extLst>
        </c:ser>
        <c:ser>
          <c:idx val="105"/>
          <c:order val="105"/>
          <c:tx>
            <c:strRef>
              <c:f>'European Option'!$J$141</c:f>
              <c:strCache>
                <c:ptCount val="1"/>
                <c:pt idx="0">
                  <c:v>Predicted Opening Stock Price_104</c:v>
                </c:pt>
              </c:strCache>
            </c:strRef>
          </c:tx>
          <c:spPr>
            <a:ln w="19050" cap="rnd">
              <a:solidFill>
                <a:schemeClr val="accent4">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Option'!$K$141:$IU$141</c:f>
              <c:numCache>
                <c:formatCode>General</c:formatCode>
                <c:ptCount val="245"/>
                <c:pt idx="0">
                  <c:v>922.7</c:v>
                </c:pt>
                <c:pt idx="1">
                  <c:v>928.31005527735135</c:v>
                </c:pt>
                <c:pt idx="2">
                  <c:v>942.55209618314871</c:v>
                </c:pt>
                <c:pt idx="3">
                  <c:v>944.90846795635491</c:v>
                </c:pt>
                <c:pt idx="4">
                  <c:v>932.9459140080412</c:v>
                </c:pt>
                <c:pt idx="5">
                  <c:v>952.21167265734675</c:v>
                </c:pt>
                <c:pt idx="6">
                  <c:v>984.06417056833845</c:v>
                </c:pt>
                <c:pt idx="7">
                  <c:v>966.56275419103326</c:v>
                </c:pt>
                <c:pt idx="8">
                  <c:v>983.56512979767285</c:v>
                </c:pt>
                <c:pt idx="9">
                  <c:v>959.45546989169441</c:v>
                </c:pt>
                <c:pt idx="10">
                  <c:v>943.29552726539475</c:v>
                </c:pt>
                <c:pt idx="11">
                  <c:v>953.34807879467735</c:v>
                </c:pt>
                <c:pt idx="12">
                  <c:v>955.91418160315322</c:v>
                </c:pt>
                <c:pt idx="13">
                  <c:v>971.75670214187983</c:v>
                </c:pt>
                <c:pt idx="14">
                  <c:v>956.29680848159012</c:v>
                </c:pt>
                <c:pt idx="15">
                  <c:v>956.27910394115622</c:v>
                </c:pt>
                <c:pt idx="16">
                  <c:v>922.11946055534622</c:v>
                </c:pt>
                <c:pt idx="17">
                  <c:v>911.22971432718896</c:v>
                </c:pt>
                <c:pt idx="18">
                  <c:v>931.5442737773559</c:v>
                </c:pt>
                <c:pt idx="19">
                  <c:v>928.0319104455416</c:v>
                </c:pt>
                <c:pt idx="20">
                  <c:v>932.70369080665489</c:v>
                </c:pt>
                <c:pt idx="21">
                  <c:v>914.28098666888923</c:v>
                </c:pt>
                <c:pt idx="22">
                  <c:v>928.951929315901</c:v>
                </c:pt>
                <c:pt idx="23">
                  <c:v>919.11793357618228</c:v>
                </c:pt>
                <c:pt idx="24">
                  <c:v>916.3540571727907</c:v>
                </c:pt>
                <c:pt idx="25">
                  <c:v>910.8638038574685</c:v>
                </c:pt>
                <c:pt idx="26">
                  <c:v>900.36855703673677</c:v>
                </c:pt>
                <c:pt idx="27">
                  <c:v>893.01709921543659</c:v>
                </c:pt>
                <c:pt idx="28">
                  <c:v>891.00373471541957</c:v>
                </c:pt>
                <c:pt idx="29">
                  <c:v>893.84792915327114</c:v>
                </c:pt>
                <c:pt idx="30">
                  <c:v>890.25274532457684</c:v>
                </c:pt>
                <c:pt idx="31">
                  <c:v>886.20924685645127</c:v>
                </c:pt>
                <c:pt idx="32">
                  <c:v>892.15084350592235</c:v>
                </c:pt>
                <c:pt idx="33">
                  <c:v>881.15546495552871</c:v>
                </c:pt>
                <c:pt idx="34">
                  <c:v>885.0173955227225</c:v>
                </c:pt>
                <c:pt idx="35">
                  <c:v>885.18472593581953</c:v>
                </c:pt>
                <c:pt idx="36">
                  <c:v>905.07284945676565</c:v>
                </c:pt>
                <c:pt idx="37">
                  <c:v>908.85922246387872</c:v>
                </c:pt>
                <c:pt idx="38">
                  <c:v>888.06379296960506</c:v>
                </c:pt>
                <c:pt idx="39">
                  <c:v>903.90686374111033</c:v>
                </c:pt>
                <c:pt idx="40">
                  <c:v>918.89805850743642</c:v>
                </c:pt>
                <c:pt idx="41">
                  <c:v>913.41692760019623</c:v>
                </c:pt>
                <c:pt idx="42">
                  <c:v>943.06468803123846</c:v>
                </c:pt>
                <c:pt idx="43">
                  <c:v>956.61861429898158</c:v>
                </c:pt>
                <c:pt idx="44">
                  <c:v>969.9805810890183</c:v>
                </c:pt>
                <c:pt idx="45">
                  <c:v>984.07275134348026</c:v>
                </c:pt>
                <c:pt idx="46">
                  <c:v>1012.8718907013413</c:v>
                </c:pt>
                <c:pt idx="47">
                  <c:v>991.00548517540756</c:v>
                </c:pt>
                <c:pt idx="48">
                  <c:v>990.86009286974524</c:v>
                </c:pt>
                <c:pt idx="49">
                  <c:v>988.87336681891918</c:v>
                </c:pt>
                <c:pt idx="50">
                  <c:v>977.33047705979675</c:v>
                </c:pt>
                <c:pt idx="51">
                  <c:v>961.38064582199843</c:v>
                </c:pt>
                <c:pt idx="52">
                  <c:v>957.63803666561319</c:v>
                </c:pt>
                <c:pt idx="53">
                  <c:v>954.64207476835657</c:v>
                </c:pt>
                <c:pt idx="54">
                  <c:v>933.21996988457522</c:v>
                </c:pt>
                <c:pt idx="55">
                  <c:v>894.46144167137766</c:v>
                </c:pt>
                <c:pt idx="56">
                  <c:v>888.16062486969724</c:v>
                </c:pt>
                <c:pt idx="57">
                  <c:v>877.23456639593928</c:v>
                </c:pt>
                <c:pt idx="58">
                  <c:v>861.052717137439</c:v>
                </c:pt>
                <c:pt idx="59">
                  <c:v>879.51179235881671</c:v>
                </c:pt>
                <c:pt idx="60">
                  <c:v>893.29181042184609</c:v>
                </c:pt>
                <c:pt idx="61">
                  <c:v>888.18909699272217</c:v>
                </c:pt>
                <c:pt idx="62">
                  <c:v>873.23740106139292</c:v>
                </c:pt>
                <c:pt idx="63">
                  <c:v>870.81825384813681</c:v>
                </c:pt>
                <c:pt idx="64">
                  <c:v>856.84460549077687</c:v>
                </c:pt>
                <c:pt idx="65">
                  <c:v>866.23298608325092</c:v>
                </c:pt>
                <c:pt idx="66">
                  <c:v>858.57099497209276</c:v>
                </c:pt>
                <c:pt idx="67">
                  <c:v>873.53422733017806</c:v>
                </c:pt>
                <c:pt idx="68">
                  <c:v>874.96114236978747</c:v>
                </c:pt>
                <c:pt idx="69">
                  <c:v>893.89462866117071</c:v>
                </c:pt>
                <c:pt idx="70">
                  <c:v>872.09058518202085</c:v>
                </c:pt>
                <c:pt idx="71">
                  <c:v>867.5242740997528</c:v>
                </c:pt>
                <c:pt idx="72">
                  <c:v>854.70626781896271</c:v>
                </c:pt>
                <c:pt idx="73">
                  <c:v>855.33714243834208</c:v>
                </c:pt>
                <c:pt idx="74">
                  <c:v>864.2471674780104</c:v>
                </c:pt>
                <c:pt idx="75">
                  <c:v>866.48592515830217</c:v>
                </c:pt>
                <c:pt idx="76">
                  <c:v>853.76679225348971</c:v>
                </c:pt>
                <c:pt idx="77">
                  <c:v>854.456459428367</c:v>
                </c:pt>
                <c:pt idx="78">
                  <c:v>841.89208420983311</c:v>
                </c:pt>
                <c:pt idx="79">
                  <c:v>831.49150148658339</c:v>
                </c:pt>
                <c:pt idx="80">
                  <c:v>820.45885808673711</c:v>
                </c:pt>
                <c:pt idx="81">
                  <c:v>818.55942463828899</c:v>
                </c:pt>
                <c:pt idx="82">
                  <c:v>802.45894605461172</c:v>
                </c:pt>
                <c:pt idx="83">
                  <c:v>786.8527744375582</c:v>
                </c:pt>
                <c:pt idx="84">
                  <c:v>803.70010353454109</c:v>
                </c:pt>
                <c:pt idx="85">
                  <c:v>772.51582045614134</c:v>
                </c:pt>
                <c:pt idx="86">
                  <c:v>756.06049458193684</c:v>
                </c:pt>
                <c:pt idx="87">
                  <c:v>751.30473258533209</c:v>
                </c:pt>
                <c:pt idx="88">
                  <c:v>768.59165778384545</c:v>
                </c:pt>
                <c:pt idx="89">
                  <c:v>788.31985964088301</c:v>
                </c:pt>
                <c:pt idx="90">
                  <c:v>791.42102797680911</c:v>
                </c:pt>
                <c:pt idx="91">
                  <c:v>804.23260546868858</c:v>
                </c:pt>
                <c:pt idx="92">
                  <c:v>813.08871800768816</c:v>
                </c:pt>
                <c:pt idx="93">
                  <c:v>801.09810481545958</c:v>
                </c:pt>
                <c:pt idx="94">
                  <c:v>802.25029033891246</c:v>
                </c:pt>
                <c:pt idx="95">
                  <c:v>806.56548276992885</c:v>
                </c:pt>
                <c:pt idx="96">
                  <c:v>815.98218338910669</c:v>
                </c:pt>
                <c:pt idx="97">
                  <c:v>828.26289122842149</c:v>
                </c:pt>
                <c:pt idx="98">
                  <c:v>826.54697463673881</c:v>
                </c:pt>
                <c:pt idx="99">
                  <c:v>829.55731841425859</c:v>
                </c:pt>
                <c:pt idx="100">
                  <c:v>826.81122127233346</c:v>
                </c:pt>
                <c:pt idx="101">
                  <c:v>828.92904748294029</c:v>
                </c:pt>
                <c:pt idx="102">
                  <c:v>832.19090871206299</c:v>
                </c:pt>
                <c:pt idx="103">
                  <c:v>842.31145694230906</c:v>
                </c:pt>
                <c:pt idx="104">
                  <c:v>831.11870669527127</c:v>
                </c:pt>
                <c:pt idx="105">
                  <c:v>830.29156968700158</c:v>
                </c:pt>
                <c:pt idx="106">
                  <c:v>832.33981387008612</c:v>
                </c:pt>
                <c:pt idx="107">
                  <c:v>834.66844742190131</c:v>
                </c:pt>
                <c:pt idx="108">
                  <c:v>807.46741879405477</c:v>
                </c:pt>
                <c:pt idx="109">
                  <c:v>809.65746347972049</c:v>
                </c:pt>
                <c:pt idx="110">
                  <c:v>811.12393744193287</c:v>
                </c:pt>
                <c:pt idx="111">
                  <c:v>820.4610372592025</c:v>
                </c:pt>
                <c:pt idx="112">
                  <c:v>808.07830975691161</c:v>
                </c:pt>
                <c:pt idx="113">
                  <c:v>816.16376703291962</c:v>
                </c:pt>
                <c:pt idx="114">
                  <c:v>823.71821580759627</c:v>
                </c:pt>
                <c:pt idx="115">
                  <c:v>818.38992065410059</c:v>
                </c:pt>
                <c:pt idx="116">
                  <c:v>824.14870007993136</c:v>
                </c:pt>
                <c:pt idx="117">
                  <c:v>824.63687177211921</c:v>
                </c:pt>
                <c:pt idx="118">
                  <c:v>811.91944947284378</c:v>
                </c:pt>
                <c:pt idx="119">
                  <c:v>826.87524321836293</c:v>
                </c:pt>
                <c:pt idx="120">
                  <c:v>833.26291592844245</c:v>
                </c:pt>
                <c:pt idx="121">
                  <c:v>841.83699616571357</c:v>
                </c:pt>
                <c:pt idx="122">
                  <c:v>847.83376749894614</c:v>
                </c:pt>
                <c:pt idx="123">
                  <c:v>826.13739472363488</c:v>
                </c:pt>
                <c:pt idx="124">
                  <c:v>816.5712437676932</c:v>
                </c:pt>
                <c:pt idx="125">
                  <c:v>807.8024509700316</c:v>
                </c:pt>
                <c:pt idx="126">
                  <c:v>809.33244081432724</c:v>
                </c:pt>
                <c:pt idx="127">
                  <c:v>833.6475471546147</c:v>
                </c:pt>
                <c:pt idx="128">
                  <c:v>831.08490908053523</c:v>
                </c:pt>
                <c:pt idx="129">
                  <c:v>832.68387270144069</c:v>
                </c:pt>
                <c:pt idx="130">
                  <c:v>834.56437996419822</c:v>
                </c:pt>
                <c:pt idx="131">
                  <c:v>836.82660027362783</c:v>
                </c:pt>
                <c:pt idx="132">
                  <c:v>829.04686861560594</c:v>
                </c:pt>
                <c:pt idx="133">
                  <c:v>847.98273410043225</c:v>
                </c:pt>
                <c:pt idx="134">
                  <c:v>843.81619525029043</c:v>
                </c:pt>
                <c:pt idx="135">
                  <c:v>842.65133383795944</c:v>
                </c:pt>
                <c:pt idx="136">
                  <c:v>842.41853135397366</c:v>
                </c:pt>
                <c:pt idx="137">
                  <c:v>862.40699962774795</c:v>
                </c:pt>
                <c:pt idx="138">
                  <c:v>851.08176185709499</c:v>
                </c:pt>
                <c:pt idx="139">
                  <c:v>867.7262695261561</c:v>
                </c:pt>
                <c:pt idx="140">
                  <c:v>851.16674459765738</c:v>
                </c:pt>
                <c:pt idx="141">
                  <c:v>853.59037896152131</c:v>
                </c:pt>
                <c:pt idx="142">
                  <c:v>849.54980930095041</c:v>
                </c:pt>
                <c:pt idx="143">
                  <c:v>840.11367421798298</c:v>
                </c:pt>
                <c:pt idx="144">
                  <c:v>844.24993573512563</c:v>
                </c:pt>
                <c:pt idx="145">
                  <c:v>853.99118369363998</c:v>
                </c:pt>
                <c:pt idx="146">
                  <c:v>862.80960158143876</c:v>
                </c:pt>
                <c:pt idx="147">
                  <c:v>866.06223863082334</c:v>
                </c:pt>
                <c:pt idx="148">
                  <c:v>868.88496891362843</c:v>
                </c:pt>
                <c:pt idx="149">
                  <c:v>872.29257459481903</c:v>
                </c:pt>
                <c:pt idx="150">
                  <c:v>881.13370942842994</c:v>
                </c:pt>
                <c:pt idx="151">
                  <c:v>898.14410845719556</c:v>
                </c:pt>
                <c:pt idx="152">
                  <c:v>904.1151371747635</c:v>
                </c:pt>
                <c:pt idx="153">
                  <c:v>887.86862867713944</c:v>
                </c:pt>
                <c:pt idx="154">
                  <c:v>876.98294647043076</c:v>
                </c:pt>
                <c:pt idx="155">
                  <c:v>851.25063880587493</c:v>
                </c:pt>
                <c:pt idx="156">
                  <c:v>856.38497224194714</c:v>
                </c:pt>
                <c:pt idx="157">
                  <c:v>846.89811845267104</c:v>
                </c:pt>
                <c:pt idx="158">
                  <c:v>849.19982370357354</c:v>
                </c:pt>
                <c:pt idx="159">
                  <c:v>872.05207630344273</c:v>
                </c:pt>
                <c:pt idx="160">
                  <c:v>874.93652620002001</c:v>
                </c:pt>
                <c:pt idx="161">
                  <c:v>873.27610389901736</c:v>
                </c:pt>
                <c:pt idx="162">
                  <c:v>871.00211996083067</c:v>
                </c:pt>
                <c:pt idx="163">
                  <c:v>861.57733307119918</c:v>
                </c:pt>
                <c:pt idx="164">
                  <c:v>896.71797925214241</c:v>
                </c:pt>
                <c:pt idx="165">
                  <c:v>921.46376553707671</c:v>
                </c:pt>
                <c:pt idx="166">
                  <c:v>925.88195581884941</c:v>
                </c:pt>
                <c:pt idx="167">
                  <c:v>922.06730859921299</c:v>
                </c:pt>
                <c:pt idx="168">
                  <c:v>949.0525514827857</c:v>
                </c:pt>
                <c:pt idx="169">
                  <c:v>928.7555715172798</c:v>
                </c:pt>
                <c:pt idx="170">
                  <c:v>932.36822674482494</c:v>
                </c:pt>
                <c:pt idx="171">
                  <c:v>924.04400619162539</c:v>
                </c:pt>
                <c:pt idx="172">
                  <c:v>907.12271388524266</c:v>
                </c:pt>
                <c:pt idx="173">
                  <c:v>927.92081361860335</c:v>
                </c:pt>
                <c:pt idx="174">
                  <c:v>911.42592894439633</c:v>
                </c:pt>
                <c:pt idx="175">
                  <c:v>904.23667170458248</c:v>
                </c:pt>
                <c:pt idx="176">
                  <c:v>877.14217504393343</c:v>
                </c:pt>
                <c:pt idx="177">
                  <c:v>872.42714992901017</c:v>
                </c:pt>
                <c:pt idx="178">
                  <c:v>881.24339520830119</c:v>
                </c:pt>
                <c:pt idx="179">
                  <c:v>885.98397816764987</c:v>
                </c:pt>
                <c:pt idx="180">
                  <c:v>868.4888158774404</c:v>
                </c:pt>
                <c:pt idx="181">
                  <c:v>855.50072515104102</c:v>
                </c:pt>
                <c:pt idx="182">
                  <c:v>846.70674805527085</c:v>
                </c:pt>
                <c:pt idx="183">
                  <c:v>846.87052178910369</c:v>
                </c:pt>
                <c:pt idx="184">
                  <c:v>875.54229972404744</c:v>
                </c:pt>
                <c:pt idx="185">
                  <c:v>841.61373216221716</c:v>
                </c:pt>
                <c:pt idx="186">
                  <c:v>854.0982613000192</c:v>
                </c:pt>
                <c:pt idx="187">
                  <c:v>863.16938052524938</c:v>
                </c:pt>
                <c:pt idx="188">
                  <c:v>861.55121411435266</c:v>
                </c:pt>
                <c:pt idx="189">
                  <c:v>855.3831850721366</c:v>
                </c:pt>
                <c:pt idx="190">
                  <c:v>878.56487644828644</c:v>
                </c:pt>
                <c:pt idx="191">
                  <c:v>895.51162159302271</c:v>
                </c:pt>
                <c:pt idx="192">
                  <c:v>902.99796332362473</c:v>
                </c:pt>
                <c:pt idx="193">
                  <c:v>918.8918643873003</c:v>
                </c:pt>
                <c:pt idx="194">
                  <c:v>901.84665374982876</c:v>
                </c:pt>
                <c:pt idx="195">
                  <c:v>915.81545176741179</c:v>
                </c:pt>
                <c:pt idx="196">
                  <c:v>918.64238615232682</c:v>
                </c:pt>
                <c:pt idx="197">
                  <c:v>908.74077496750931</c:v>
                </c:pt>
                <c:pt idx="198">
                  <c:v>884.17202815151563</c:v>
                </c:pt>
                <c:pt idx="199">
                  <c:v>873.65197997119174</c:v>
                </c:pt>
                <c:pt idx="200">
                  <c:v>869.88117941409212</c:v>
                </c:pt>
                <c:pt idx="201">
                  <c:v>857.56318305282264</c:v>
                </c:pt>
                <c:pt idx="202">
                  <c:v>850.49634655210423</c:v>
                </c:pt>
                <c:pt idx="203">
                  <c:v>863.60530783892295</c:v>
                </c:pt>
                <c:pt idx="204">
                  <c:v>892.24964488447256</c:v>
                </c:pt>
                <c:pt idx="205">
                  <c:v>891.35369354744523</c:v>
                </c:pt>
                <c:pt idx="206">
                  <c:v>903.62020894277055</c:v>
                </c:pt>
                <c:pt idx="207">
                  <c:v>918.19026651544311</c:v>
                </c:pt>
                <c:pt idx="208">
                  <c:v>924.16763068125704</c:v>
                </c:pt>
                <c:pt idx="209">
                  <c:v>958.02813093711643</c:v>
                </c:pt>
                <c:pt idx="210">
                  <c:v>957.60517088256279</c:v>
                </c:pt>
                <c:pt idx="211">
                  <c:v>992.93645317170433</c:v>
                </c:pt>
                <c:pt idx="212">
                  <c:v>989.57020630528234</c:v>
                </c:pt>
                <c:pt idx="213">
                  <c:v>998.75830593519231</c:v>
                </c:pt>
                <c:pt idx="214">
                  <c:v>981.12436932709227</c:v>
                </c:pt>
                <c:pt idx="215">
                  <c:v>975.51491391061336</c:v>
                </c:pt>
                <c:pt idx="216">
                  <c:v>1004.4825890812548</c:v>
                </c:pt>
                <c:pt idx="217">
                  <c:v>1008.5076027308144</c:v>
                </c:pt>
                <c:pt idx="218">
                  <c:v>1018.7381555695471</c:v>
                </c:pt>
                <c:pt idx="219">
                  <c:v>997.25096128536836</c:v>
                </c:pt>
                <c:pt idx="220">
                  <c:v>1019.0310595588987</c:v>
                </c:pt>
                <c:pt idx="221">
                  <c:v>1019.5558972956909</c:v>
                </c:pt>
                <c:pt idx="222">
                  <c:v>1020.8443619708034</c:v>
                </c:pt>
                <c:pt idx="223">
                  <c:v>1012.3746575969527</c:v>
                </c:pt>
                <c:pt idx="224">
                  <c:v>987.47155853383219</c:v>
                </c:pt>
                <c:pt idx="225">
                  <c:v>992.14739406019783</c:v>
                </c:pt>
                <c:pt idx="226">
                  <c:v>1027.0670059118415</c:v>
                </c:pt>
                <c:pt idx="227">
                  <c:v>1015.6800528715719</c:v>
                </c:pt>
                <c:pt idx="228">
                  <c:v>1008.184509993298</c:v>
                </c:pt>
                <c:pt idx="229">
                  <c:v>1029.8267021535314</c:v>
                </c:pt>
                <c:pt idx="230">
                  <c:v>1034.70733346161</c:v>
                </c:pt>
                <c:pt idx="231">
                  <c:v>1001.2455328691409</c:v>
                </c:pt>
                <c:pt idx="232">
                  <c:v>1010.8838858290336</c:v>
                </c:pt>
                <c:pt idx="233">
                  <c:v>1033.6506809377331</c:v>
                </c:pt>
                <c:pt idx="234">
                  <c:v>1017.7770456439887</c:v>
                </c:pt>
                <c:pt idx="235">
                  <c:v>1004.4014026233833</c:v>
                </c:pt>
                <c:pt idx="236">
                  <c:v>1009.2931160507014</c:v>
                </c:pt>
                <c:pt idx="237">
                  <c:v>1007.8783158102469</c:v>
                </c:pt>
                <c:pt idx="238">
                  <c:v>1010.3172196671294</c:v>
                </c:pt>
                <c:pt idx="239">
                  <c:v>994.69160663139974</c:v>
                </c:pt>
                <c:pt idx="240">
                  <c:v>1004.6877061521877</c:v>
                </c:pt>
                <c:pt idx="241">
                  <c:v>1011.6936385109231</c:v>
                </c:pt>
                <c:pt idx="242">
                  <c:v>1010.2941403489348</c:v>
                </c:pt>
                <c:pt idx="243">
                  <c:v>1006.6525032229177</c:v>
                </c:pt>
                <c:pt idx="244">
                  <c:v>1007.4927615009751</c:v>
                </c:pt>
              </c:numCache>
            </c:numRef>
          </c:yVal>
          <c:smooth val="0"/>
          <c:extLst>
            <c:ext xmlns:c16="http://schemas.microsoft.com/office/drawing/2014/chart" uri="{C3380CC4-5D6E-409C-BE32-E72D297353CC}">
              <c16:uniqueId val="{00000069-F95C-48D5-B0A5-617D78A34959}"/>
            </c:ext>
          </c:extLst>
        </c:ser>
        <c:ser>
          <c:idx val="106"/>
          <c:order val="106"/>
          <c:tx>
            <c:strRef>
              <c:f>'European Option'!$J$142</c:f>
              <c:strCache>
                <c:ptCount val="1"/>
                <c:pt idx="0">
                  <c:v>Predicted Opening Stock Price_105</c:v>
                </c:pt>
              </c:strCache>
            </c:strRef>
          </c:tx>
          <c:spPr>
            <a:ln w="19050" cap="rnd">
              <a:solidFill>
                <a:schemeClr val="accent5">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Option'!$K$142:$IU$142</c:f>
              <c:numCache>
                <c:formatCode>General</c:formatCode>
                <c:ptCount val="245"/>
                <c:pt idx="0">
                  <c:v>922.7</c:v>
                </c:pt>
                <c:pt idx="1">
                  <c:v>909.09247236715464</c:v>
                </c:pt>
                <c:pt idx="2">
                  <c:v>935.12235209862035</c:v>
                </c:pt>
                <c:pt idx="3">
                  <c:v>952.72996222985159</c:v>
                </c:pt>
                <c:pt idx="4">
                  <c:v>962.19928160000359</c:v>
                </c:pt>
                <c:pt idx="5">
                  <c:v>954.99478200371061</c:v>
                </c:pt>
                <c:pt idx="6">
                  <c:v>966.10883917757462</c:v>
                </c:pt>
                <c:pt idx="7">
                  <c:v>951.27686726770992</c:v>
                </c:pt>
                <c:pt idx="8">
                  <c:v>950.70102075539296</c:v>
                </c:pt>
                <c:pt idx="9">
                  <c:v>952.86693719148604</c:v>
                </c:pt>
                <c:pt idx="10">
                  <c:v>950.62483798308847</c:v>
                </c:pt>
                <c:pt idx="11">
                  <c:v>936.85007762637974</c:v>
                </c:pt>
                <c:pt idx="12">
                  <c:v>942.66405288182796</c:v>
                </c:pt>
                <c:pt idx="13">
                  <c:v>902.32626312936338</c:v>
                </c:pt>
                <c:pt idx="14">
                  <c:v>900.87994468102431</c:v>
                </c:pt>
                <c:pt idx="15">
                  <c:v>911.4516630707252</c:v>
                </c:pt>
                <c:pt idx="16">
                  <c:v>926.34459811532156</c:v>
                </c:pt>
                <c:pt idx="17">
                  <c:v>935.1128150224049</c:v>
                </c:pt>
                <c:pt idx="18">
                  <c:v>953.07053528308438</c:v>
                </c:pt>
                <c:pt idx="19">
                  <c:v>954.15103871007398</c:v>
                </c:pt>
                <c:pt idx="20">
                  <c:v>961.46698481125782</c:v>
                </c:pt>
                <c:pt idx="21">
                  <c:v>968.30452920220728</c:v>
                </c:pt>
                <c:pt idx="22">
                  <c:v>925.90144490625801</c:v>
                </c:pt>
                <c:pt idx="23">
                  <c:v>928.01507264560507</c:v>
                </c:pt>
                <c:pt idx="24">
                  <c:v>923.24454912021019</c:v>
                </c:pt>
                <c:pt idx="25">
                  <c:v>934.49302445015326</c:v>
                </c:pt>
                <c:pt idx="26">
                  <c:v>914.16140411704919</c:v>
                </c:pt>
                <c:pt idx="27">
                  <c:v>895.94779794245119</c:v>
                </c:pt>
                <c:pt idx="28">
                  <c:v>886.36486338767531</c:v>
                </c:pt>
                <c:pt idx="29">
                  <c:v>896.78800379886866</c:v>
                </c:pt>
                <c:pt idx="30">
                  <c:v>907.80903656627754</c:v>
                </c:pt>
                <c:pt idx="31">
                  <c:v>912.95763632817068</c:v>
                </c:pt>
                <c:pt idx="32">
                  <c:v>932.44892052621026</c:v>
                </c:pt>
                <c:pt idx="33">
                  <c:v>951.03782056216039</c:v>
                </c:pt>
                <c:pt idx="34">
                  <c:v>956.93035966446723</c:v>
                </c:pt>
                <c:pt idx="35">
                  <c:v>954.58686637200412</c:v>
                </c:pt>
                <c:pt idx="36">
                  <c:v>1023.045974648837</c:v>
                </c:pt>
                <c:pt idx="37">
                  <c:v>1057.9791981801814</c:v>
                </c:pt>
                <c:pt idx="38">
                  <c:v>1067.3277642748651</c:v>
                </c:pt>
                <c:pt idx="39">
                  <c:v>1062.0240653251628</c:v>
                </c:pt>
                <c:pt idx="40">
                  <c:v>1091.8680680821324</c:v>
                </c:pt>
                <c:pt idx="41">
                  <c:v>1108.8693932526003</c:v>
                </c:pt>
                <c:pt idx="42">
                  <c:v>1121.58324855719</c:v>
                </c:pt>
                <c:pt idx="43">
                  <c:v>1121.1828608913327</c:v>
                </c:pt>
                <c:pt idx="44">
                  <c:v>1115.6878484234849</c:v>
                </c:pt>
                <c:pt idx="45">
                  <c:v>1108.7490660843066</c:v>
                </c:pt>
                <c:pt idx="46">
                  <c:v>1112.3412965143261</c:v>
                </c:pt>
                <c:pt idx="47">
                  <c:v>1148.8697840463058</c:v>
                </c:pt>
                <c:pt idx="48">
                  <c:v>1148.6859818221785</c:v>
                </c:pt>
                <c:pt idx="49">
                  <c:v>1133.9141651783473</c:v>
                </c:pt>
                <c:pt idx="50">
                  <c:v>1126.1898400073708</c:v>
                </c:pt>
                <c:pt idx="51">
                  <c:v>1133.0472063696329</c:v>
                </c:pt>
                <c:pt idx="52">
                  <c:v>1136.1907375090241</c:v>
                </c:pt>
                <c:pt idx="53">
                  <c:v>1139.2724348580034</c:v>
                </c:pt>
                <c:pt idx="54">
                  <c:v>1108.3924582788122</c:v>
                </c:pt>
                <c:pt idx="55">
                  <c:v>1145.5638587905796</c:v>
                </c:pt>
                <c:pt idx="56">
                  <c:v>1128.38072136508</c:v>
                </c:pt>
                <c:pt idx="57">
                  <c:v>1086.6883661149011</c:v>
                </c:pt>
                <c:pt idx="58">
                  <c:v>1064.8673876029559</c:v>
                </c:pt>
                <c:pt idx="59">
                  <c:v>1062.5013354092998</c:v>
                </c:pt>
                <c:pt idx="60">
                  <c:v>1080.9984726051218</c:v>
                </c:pt>
                <c:pt idx="61">
                  <c:v>1107.6479032334994</c:v>
                </c:pt>
                <c:pt idx="62">
                  <c:v>1108.4317671122087</c:v>
                </c:pt>
                <c:pt idx="63">
                  <c:v>1086.891726719851</c:v>
                </c:pt>
                <c:pt idx="64">
                  <c:v>1104.195025580884</c:v>
                </c:pt>
                <c:pt idx="65">
                  <c:v>1110.8866320842769</c:v>
                </c:pt>
                <c:pt idx="66">
                  <c:v>1109.9465073171295</c:v>
                </c:pt>
                <c:pt idx="67">
                  <c:v>1118.0860660008389</c:v>
                </c:pt>
                <c:pt idx="68">
                  <c:v>1107.2415505977508</c:v>
                </c:pt>
                <c:pt idx="69">
                  <c:v>1106.4338523639449</c:v>
                </c:pt>
                <c:pt idx="70">
                  <c:v>1144.728874806209</c:v>
                </c:pt>
                <c:pt idx="71">
                  <c:v>1165.1443358131551</c:v>
                </c:pt>
                <c:pt idx="72">
                  <c:v>1177.0392021646489</c:v>
                </c:pt>
                <c:pt idx="73">
                  <c:v>1210.1594841219944</c:v>
                </c:pt>
                <c:pt idx="74">
                  <c:v>1194.1581803610304</c:v>
                </c:pt>
                <c:pt idx="75">
                  <c:v>1181.4653939757841</c:v>
                </c:pt>
                <c:pt idx="76">
                  <c:v>1188.5841845821517</c:v>
                </c:pt>
                <c:pt idx="77">
                  <c:v>1184.3489690116855</c:v>
                </c:pt>
                <c:pt idx="78">
                  <c:v>1201.6539516191212</c:v>
                </c:pt>
                <c:pt idx="79">
                  <c:v>1189.4226516522472</c:v>
                </c:pt>
                <c:pt idx="80">
                  <c:v>1181.2863867974656</c:v>
                </c:pt>
                <c:pt idx="81">
                  <c:v>1145.0042353091026</c:v>
                </c:pt>
                <c:pt idx="82">
                  <c:v>1147.3085515615057</c:v>
                </c:pt>
                <c:pt idx="83">
                  <c:v>1113.750444512945</c:v>
                </c:pt>
                <c:pt idx="84">
                  <c:v>1098.3892329580253</c:v>
                </c:pt>
                <c:pt idx="85">
                  <c:v>1112.8007481607242</c:v>
                </c:pt>
                <c:pt idx="86">
                  <c:v>1111.2696838613638</c:v>
                </c:pt>
                <c:pt idx="87">
                  <c:v>1136.4285995056869</c:v>
                </c:pt>
                <c:pt idx="88">
                  <c:v>1136.2183033595954</c:v>
                </c:pt>
                <c:pt idx="89">
                  <c:v>1147.9129911476875</c:v>
                </c:pt>
                <c:pt idx="90">
                  <c:v>1170.3552890565365</c:v>
                </c:pt>
                <c:pt idx="91">
                  <c:v>1201.2975739341939</c:v>
                </c:pt>
                <c:pt idx="92">
                  <c:v>1180.2980504755139</c:v>
                </c:pt>
                <c:pt idx="93">
                  <c:v>1204.257402047806</c:v>
                </c:pt>
                <c:pt idx="94">
                  <c:v>1208.9589062426039</c:v>
                </c:pt>
                <c:pt idx="95">
                  <c:v>1184.389958273661</c:v>
                </c:pt>
                <c:pt idx="96">
                  <c:v>1203.913620961363</c:v>
                </c:pt>
                <c:pt idx="97">
                  <c:v>1191.6838774888618</c:v>
                </c:pt>
                <c:pt idx="98">
                  <c:v>1167.7179888536089</c:v>
                </c:pt>
                <c:pt idx="99">
                  <c:v>1173.2689715831311</c:v>
                </c:pt>
                <c:pt idx="100">
                  <c:v>1209.047455914573</c:v>
                </c:pt>
                <c:pt idx="101">
                  <c:v>1185.7358029345814</c:v>
                </c:pt>
                <c:pt idx="102">
                  <c:v>1145.336354932437</c:v>
                </c:pt>
                <c:pt idx="103">
                  <c:v>1144.2917984283783</c:v>
                </c:pt>
                <c:pt idx="104">
                  <c:v>1158.4983774660336</c:v>
                </c:pt>
                <c:pt idx="105">
                  <c:v>1133.0270984914032</c:v>
                </c:pt>
                <c:pt idx="106">
                  <c:v>1161.0329199581063</c:v>
                </c:pt>
                <c:pt idx="107">
                  <c:v>1148.3572632242174</c:v>
                </c:pt>
                <c:pt idx="108">
                  <c:v>1172.7211324477928</c:v>
                </c:pt>
                <c:pt idx="109">
                  <c:v>1171.0755856662906</c:v>
                </c:pt>
                <c:pt idx="110">
                  <c:v>1168.6087361350526</c:v>
                </c:pt>
                <c:pt idx="111">
                  <c:v>1150.0645490413772</c:v>
                </c:pt>
                <c:pt idx="112">
                  <c:v>1164.7420150623898</c:v>
                </c:pt>
                <c:pt idx="113">
                  <c:v>1166.9901099324691</c:v>
                </c:pt>
                <c:pt idx="114">
                  <c:v>1192.7750089099925</c:v>
                </c:pt>
                <c:pt idx="115">
                  <c:v>1157.2955515036369</c:v>
                </c:pt>
                <c:pt idx="116">
                  <c:v>1171.8542771603454</c:v>
                </c:pt>
                <c:pt idx="117">
                  <c:v>1156.5963419159784</c:v>
                </c:pt>
                <c:pt idx="118">
                  <c:v>1157.431076652513</c:v>
                </c:pt>
                <c:pt idx="119">
                  <c:v>1177.6295553183641</c:v>
                </c:pt>
                <c:pt idx="120">
                  <c:v>1209.0815322760025</c:v>
                </c:pt>
                <c:pt idx="121">
                  <c:v>1190.7667998380221</c:v>
                </c:pt>
                <c:pt idx="122">
                  <c:v>1183.2694380074802</c:v>
                </c:pt>
                <c:pt idx="123">
                  <c:v>1165.0588375407865</c:v>
                </c:pt>
                <c:pt idx="124">
                  <c:v>1171.9042643566868</c:v>
                </c:pt>
                <c:pt idx="125">
                  <c:v>1176.3091672377016</c:v>
                </c:pt>
                <c:pt idx="126">
                  <c:v>1147.6972104669112</c:v>
                </c:pt>
                <c:pt idx="127">
                  <c:v>1143.8272833602841</c:v>
                </c:pt>
                <c:pt idx="128">
                  <c:v>1132.1649156217941</c:v>
                </c:pt>
                <c:pt idx="129">
                  <c:v>1129.2727235163622</c:v>
                </c:pt>
                <c:pt idx="130">
                  <c:v>1138.7928937096704</c:v>
                </c:pt>
                <c:pt idx="131">
                  <c:v>1125.6941421360589</c:v>
                </c:pt>
                <c:pt idx="132">
                  <c:v>1120.8760484766442</c:v>
                </c:pt>
                <c:pt idx="133">
                  <c:v>1126.0652761973486</c:v>
                </c:pt>
                <c:pt idx="134">
                  <c:v>1132.4209552010666</c:v>
                </c:pt>
                <c:pt idx="135">
                  <c:v>1102.8708016274236</c:v>
                </c:pt>
                <c:pt idx="136">
                  <c:v>1065.6235149411707</c:v>
                </c:pt>
                <c:pt idx="137">
                  <c:v>1085.5682292045421</c:v>
                </c:pt>
                <c:pt idx="138">
                  <c:v>1087.3002088305875</c:v>
                </c:pt>
                <c:pt idx="139">
                  <c:v>1068.517852978116</c:v>
                </c:pt>
                <c:pt idx="140">
                  <c:v>1060.9709971444213</c:v>
                </c:pt>
                <c:pt idx="141">
                  <c:v>1057.9603724256792</c:v>
                </c:pt>
                <c:pt idx="142">
                  <c:v>1067.7596909286701</c:v>
                </c:pt>
                <c:pt idx="143">
                  <c:v>1082.0996834876339</c:v>
                </c:pt>
                <c:pt idx="144">
                  <c:v>1090.1494349350337</c:v>
                </c:pt>
                <c:pt idx="145">
                  <c:v>1080.0677510338878</c:v>
                </c:pt>
                <c:pt idx="146">
                  <c:v>1069.6917275606775</c:v>
                </c:pt>
                <c:pt idx="147">
                  <c:v>1090.0030557452319</c:v>
                </c:pt>
                <c:pt idx="148">
                  <c:v>1070.8055691706772</c:v>
                </c:pt>
                <c:pt idx="149">
                  <c:v>1084.6312926877581</c:v>
                </c:pt>
                <c:pt idx="150">
                  <c:v>1067.5167578180044</c:v>
                </c:pt>
                <c:pt idx="151">
                  <c:v>1051.9074905253096</c:v>
                </c:pt>
                <c:pt idx="152">
                  <c:v>1020.8564805989904</c:v>
                </c:pt>
                <c:pt idx="153">
                  <c:v>1001.5318729883171</c:v>
                </c:pt>
                <c:pt idx="154">
                  <c:v>989.48383079870644</c:v>
                </c:pt>
                <c:pt idx="155">
                  <c:v>991.1387144354336</c:v>
                </c:pt>
                <c:pt idx="156">
                  <c:v>1003.3645628067558</c:v>
                </c:pt>
                <c:pt idx="157">
                  <c:v>1025.1444013391572</c:v>
                </c:pt>
                <c:pt idx="158">
                  <c:v>1040.2589174343723</c:v>
                </c:pt>
                <c:pt idx="159">
                  <c:v>1044.4683776301522</c:v>
                </c:pt>
                <c:pt idx="160">
                  <c:v>1019.8801757346304</c:v>
                </c:pt>
                <c:pt idx="161">
                  <c:v>1013.8633817709267</c:v>
                </c:pt>
                <c:pt idx="162">
                  <c:v>1003.9213699808815</c:v>
                </c:pt>
                <c:pt idx="163">
                  <c:v>1013.8496325394603</c:v>
                </c:pt>
                <c:pt idx="164">
                  <c:v>1000.6417187960169</c:v>
                </c:pt>
                <c:pt idx="165">
                  <c:v>1014.9635033605373</c:v>
                </c:pt>
                <c:pt idx="166">
                  <c:v>1013.7566209837247</c:v>
                </c:pt>
                <c:pt idx="167">
                  <c:v>1022.8614341442302</c:v>
                </c:pt>
                <c:pt idx="168">
                  <c:v>1019.2601562998674</c:v>
                </c:pt>
                <c:pt idx="169">
                  <c:v>1017.7834486750651</c:v>
                </c:pt>
                <c:pt idx="170">
                  <c:v>997.79845347510263</c:v>
                </c:pt>
                <c:pt idx="171">
                  <c:v>992.38051186514497</c:v>
                </c:pt>
                <c:pt idx="172">
                  <c:v>977.274883691946</c:v>
                </c:pt>
                <c:pt idx="173">
                  <c:v>983.95645855960322</c:v>
                </c:pt>
                <c:pt idx="174">
                  <c:v>1004.9923677781137</c:v>
                </c:pt>
                <c:pt idx="175">
                  <c:v>1000.3925091147421</c:v>
                </c:pt>
                <c:pt idx="176">
                  <c:v>986.29434420902953</c:v>
                </c:pt>
                <c:pt idx="177">
                  <c:v>975.29386463022263</c:v>
                </c:pt>
                <c:pt idx="178">
                  <c:v>983.57147340469737</c:v>
                </c:pt>
                <c:pt idx="179">
                  <c:v>968.63479566594572</c:v>
                </c:pt>
                <c:pt idx="180">
                  <c:v>950.26286867104363</c:v>
                </c:pt>
                <c:pt idx="181">
                  <c:v>959.07926251632784</c:v>
                </c:pt>
                <c:pt idx="182">
                  <c:v>969.58505867948747</c:v>
                </c:pt>
                <c:pt idx="183">
                  <c:v>996.10179769837998</c:v>
                </c:pt>
                <c:pt idx="184">
                  <c:v>1017.2943776599905</c:v>
                </c:pt>
                <c:pt idx="185">
                  <c:v>1024.3072509418175</c:v>
                </c:pt>
                <c:pt idx="186">
                  <c:v>1014.3879058982683</c:v>
                </c:pt>
                <c:pt idx="187">
                  <c:v>1013.0856889158752</c:v>
                </c:pt>
                <c:pt idx="188">
                  <c:v>979.06321028479658</c:v>
                </c:pt>
                <c:pt idx="189">
                  <c:v>987.02372649361189</c:v>
                </c:pt>
                <c:pt idx="190">
                  <c:v>971.51088365738826</c:v>
                </c:pt>
                <c:pt idx="191">
                  <c:v>950.70643055110816</c:v>
                </c:pt>
                <c:pt idx="192">
                  <c:v>968.09468870547948</c:v>
                </c:pt>
                <c:pt idx="193">
                  <c:v>984.81235798865055</c:v>
                </c:pt>
                <c:pt idx="194">
                  <c:v>1008.7308817300577</c:v>
                </c:pt>
                <c:pt idx="195">
                  <c:v>1010.9666335392155</c:v>
                </c:pt>
                <c:pt idx="196">
                  <c:v>1002.9173668128784</c:v>
                </c:pt>
                <c:pt idx="197">
                  <c:v>989.97617965002337</c:v>
                </c:pt>
                <c:pt idx="198">
                  <c:v>1007.0847057693566</c:v>
                </c:pt>
                <c:pt idx="199">
                  <c:v>984.34620281792706</c:v>
                </c:pt>
                <c:pt idx="200">
                  <c:v>1003.6188975995223</c:v>
                </c:pt>
                <c:pt idx="201">
                  <c:v>1006.3618793335438</c:v>
                </c:pt>
                <c:pt idx="202">
                  <c:v>995.46869923841291</c:v>
                </c:pt>
                <c:pt idx="203">
                  <c:v>985.08446110316572</c:v>
                </c:pt>
                <c:pt idx="204">
                  <c:v>968.53971296495422</c:v>
                </c:pt>
                <c:pt idx="205">
                  <c:v>984.87387938737345</c:v>
                </c:pt>
                <c:pt idx="206">
                  <c:v>990.29183976910406</c:v>
                </c:pt>
                <c:pt idx="207">
                  <c:v>975.435363087768</c:v>
                </c:pt>
                <c:pt idx="208">
                  <c:v>978.68064952243219</c:v>
                </c:pt>
                <c:pt idx="209">
                  <c:v>946.28395229256046</c:v>
                </c:pt>
                <c:pt idx="210">
                  <c:v>950.69803233321818</c:v>
                </c:pt>
                <c:pt idx="211">
                  <c:v>955.12434481519585</c:v>
                </c:pt>
                <c:pt idx="212">
                  <c:v>953.64880893949339</c:v>
                </c:pt>
                <c:pt idx="213">
                  <c:v>935.93913654934681</c:v>
                </c:pt>
                <c:pt idx="214">
                  <c:v>942.91548044811964</c:v>
                </c:pt>
                <c:pt idx="215">
                  <c:v>946.99352590633328</c:v>
                </c:pt>
                <c:pt idx="216">
                  <c:v>948.3828779123769</c:v>
                </c:pt>
                <c:pt idx="217">
                  <c:v>918.26535420696166</c:v>
                </c:pt>
                <c:pt idx="218">
                  <c:v>928.01401789962426</c:v>
                </c:pt>
                <c:pt idx="219">
                  <c:v>941.41966867093902</c:v>
                </c:pt>
                <c:pt idx="220">
                  <c:v>975.79619195155988</c:v>
                </c:pt>
                <c:pt idx="221">
                  <c:v>987.01877959525746</c:v>
                </c:pt>
                <c:pt idx="222">
                  <c:v>990.84410705027335</c:v>
                </c:pt>
                <c:pt idx="223">
                  <c:v>1017.2688814840003</c:v>
                </c:pt>
                <c:pt idx="224">
                  <c:v>1033.1393806541107</c:v>
                </c:pt>
                <c:pt idx="225">
                  <c:v>1011.5530168522673</c:v>
                </c:pt>
                <c:pt idx="226">
                  <c:v>1020.4208311721496</c:v>
                </c:pt>
                <c:pt idx="227">
                  <c:v>1030.21762931997</c:v>
                </c:pt>
                <c:pt idx="228">
                  <c:v>1041.4381810163547</c:v>
                </c:pt>
                <c:pt idx="229">
                  <c:v>1082.3589955863242</c:v>
                </c:pt>
                <c:pt idx="230">
                  <c:v>1063.2636420953258</c:v>
                </c:pt>
                <c:pt idx="231">
                  <c:v>1089.468423321827</c:v>
                </c:pt>
                <c:pt idx="232">
                  <c:v>1099.7263776443467</c:v>
                </c:pt>
                <c:pt idx="233">
                  <c:v>1111.6264057884237</c:v>
                </c:pt>
                <c:pt idx="234">
                  <c:v>1121.3731077953141</c:v>
                </c:pt>
                <c:pt idx="235">
                  <c:v>1105.1896869349594</c:v>
                </c:pt>
                <c:pt idx="236">
                  <c:v>1118.3060535744282</c:v>
                </c:pt>
                <c:pt idx="237">
                  <c:v>1120.7429676419997</c:v>
                </c:pt>
                <c:pt idx="238">
                  <c:v>1091.5361967783431</c:v>
                </c:pt>
                <c:pt idx="239">
                  <c:v>1116.4483247105961</c:v>
                </c:pt>
                <c:pt idx="240">
                  <c:v>1129.3608117248687</c:v>
                </c:pt>
                <c:pt idx="241">
                  <c:v>1125.3726968172352</c:v>
                </c:pt>
                <c:pt idx="242">
                  <c:v>1104.9176561009413</c:v>
                </c:pt>
                <c:pt idx="243">
                  <c:v>1119.7877915857362</c:v>
                </c:pt>
                <c:pt idx="244">
                  <c:v>1115.8086506912439</c:v>
                </c:pt>
              </c:numCache>
            </c:numRef>
          </c:yVal>
          <c:smooth val="0"/>
          <c:extLst>
            <c:ext xmlns:c16="http://schemas.microsoft.com/office/drawing/2014/chart" uri="{C3380CC4-5D6E-409C-BE32-E72D297353CC}">
              <c16:uniqueId val="{0000006A-F95C-48D5-B0A5-617D78A34959}"/>
            </c:ext>
          </c:extLst>
        </c:ser>
        <c:ser>
          <c:idx val="107"/>
          <c:order val="107"/>
          <c:tx>
            <c:strRef>
              <c:f>'European Option'!$J$143</c:f>
              <c:strCache>
                <c:ptCount val="1"/>
                <c:pt idx="0">
                  <c:v>Predicted Opening Stock Price_106</c:v>
                </c:pt>
              </c:strCache>
            </c:strRef>
          </c:tx>
          <c:spPr>
            <a:ln w="19050" cap="rnd">
              <a:solidFill>
                <a:schemeClr val="accent6">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Option'!$K$143:$IU$143</c:f>
              <c:numCache>
                <c:formatCode>General</c:formatCode>
                <c:ptCount val="245"/>
                <c:pt idx="0">
                  <c:v>922.7</c:v>
                </c:pt>
                <c:pt idx="1">
                  <c:v>945.55124927451573</c:v>
                </c:pt>
                <c:pt idx="2">
                  <c:v>949.01349909330543</c:v>
                </c:pt>
                <c:pt idx="3">
                  <c:v>978.94451659325853</c:v>
                </c:pt>
                <c:pt idx="4">
                  <c:v>965.17470314887566</c:v>
                </c:pt>
                <c:pt idx="5">
                  <c:v>959.35036072970013</c:v>
                </c:pt>
                <c:pt idx="6">
                  <c:v>947.71215328842879</c:v>
                </c:pt>
                <c:pt idx="7">
                  <c:v>931.32058343209951</c:v>
                </c:pt>
                <c:pt idx="8">
                  <c:v>924.77831212640922</c:v>
                </c:pt>
                <c:pt idx="9">
                  <c:v>957.28570918803644</c:v>
                </c:pt>
                <c:pt idx="10">
                  <c:v>960.70543761414945</c:v>
                </c:pt>
                <c:pt idx="11">
                  <c:v>971.12551572431755</c:v>
                </c:pt>
                <c:pt idx="12">
                  <c:v>968.702627754932</c:v>
                </c:pt>
                <c:pt idx="13">
                  <c:v>961.99684275927996</c:v>
                </c:pt>
                <c:pt idx="14">
                  <c:v>948.69731839073836</c:v>
                </c:pt>
                <c:pt idx="15">
                  <c:v>982.22511459653902</c:v>
                </c:pt>
                <c:pt idx="16">
                  <c:v>995.75298576840169</c:v>
                </c:pt>
                <c:pt idx="17">
                  <c:v>1002.4103908974311</c:v>
                </c:pt>
                <c:pt idx="18">
                  <c:v>1003.7947386699173</c:v>
                </c:pt>
                <c:pt idx="19">
                  <c:v>1020.3563474036274</c:v>
                </c:pt>
                <c:pt idx="20">
                  <c:v>1019.896758576535</c:v>
                </c:pt>
                <c:pt idx="21">
                  <c:v>1015.6533402586327</c:v>
                </c:pt>
                <c:pt idx="22">
                  <c:v>1017.8729036993246</c:v>
                </c:pt>
                <c:pt idx="23">
                  <c:v>1033.1694928006129</c:v>
                </c:pt>
                <c:pt idx="24">
                  <c:v>1058.5982603617674</c:v>
                </c:pt>
                <c:pt idx="25">
                  <c:v>1049.6263151531807</c:v>
                </c:pt>
                <c:pt idx="26">
                  <c:v>1052.2999919928204</c:v>
                </c:pt>
                <c:pt idx="27">
                  <c:v>1030.3259486535853</c:v>
                </c:pt>
                <c:pt idx="28">
                  <c:v>1044.5151208643406</c:v>
                </c:pt>
                <c:pt idx="29">
                  <c:v>1039.1749998937837</c:v>
                </c:pt>
                <c:pt idx="30">
                  <c:v>1055.5989481539664</c:v>
                </c:pt>
                <c:pt idx="31">
                  <c:v>1025.7177768511835</c:v>
                </c:pt>
                <c:pt idx="32">
                  <c:v>1027.7381938418005</c:v>
                </c:pt>
                <c:pt idx="33">
                  <c:v>1024.2852036680542</c:v>
                </c:pt>
                <c:pt idx="34">
                  <c:v>1004.7292195756952</c:v>
                </c:pt>
                <c:pt idx="35">
                  <c:v>1007.25142135419</c:v>
                </c:pt>
                <c:pt idx="36">
                  <c:v>985.73311109282713</c:v>
                </c:pt>
                <c:pt idx="37">
                  <c:v>980.65917114578292</c:v>
                </c:pt>
                <c:pt idx="38">
                  <c:v>980.16261232220052</c:v>
                </c:pt>
                <c:pt idx="39">
                  <c:v>961.20460498309478</c:v>
                </c:pt>
                <c:pt idx="40">
                  <c:v>950.50750279986528</c:v>
                </c:pt>
                <c:pt idx="41">
                  <c:v>937.2093064584767</c:v>
                </c:pt>
                <c:pt idx="42">
                  <c:v>943.20356467044155</c:v>
                </c:pt>
                <c:pt idx="43">
                  <c:v>944.5874019375467</c:v>
                </c:pt>
                <c:pt idx="44">
                  <c:v>960.85539471325012</c:v>
                </c:pt>
                <c:pt idx="45">
                  <c:v>968.36217437917742</c:v>
                </c:pt>
                <c:pt idx="46">
                  <c:v>981.05275504262386</c:v>
                </c:pt>
                <c:pt idx="47">
                  <c:v>988.58542718121157</c:v>
                </c:pt>
                <c:pt idx="48">
                  <c:v>978.50909464196354</c:v>
                </c:pt>
                <c:pt idx="49">
                  <c:v>1014.1793928582233</c:v>
                </c:pt>
                <c:pt idx="50">
                  <c:v>992.97048885194602</c:v>
                </c:pt>
                <c:pt idx="51">
                  <c:v>991.72883889434172</c:v>
                </c:pt>
                <c:pt idx="52">
                  <c:v>989.2508369420467</c:v>
                </c:pt>
                <c:pt idx="53">
                  <c:v>985.52385589608707</c:v>
                </c:pt>
                <c:pt idx="54">
                  <c:v>991.33993121662581</c:v>
                </c:pt>
                <c:pt idx="55">
                  <c:v>979.14603635979677</c:v>
                </c:pt>
                <c:pt idx="56">
                  <c:v>1003.1601330553586</c:v>
                </c:pt>
                <c:pt idx="57">
                  <c:v>974.82313903917054</c:v>
                </c:pt>
                <c:pt idx="58">
                  <c:v>975.70412401412329</c:v>
                </c:pt>
                <c:pt idx="59">
                  <c:v>983.41024209063585</c:v>
                </c:pt>
                <c:pt idx="60">
                  <c:v>990.07079641259861</c:v>
                </c:pt>
                <c:pt idx="61">
                  <c:v>979.01532903184852</c:v>
                </c:pt>
                <c:pt idx="62">
                  <c:v>979.872955527866</c:v>
                </c:pt>
                <c:pt idx="63">
                  <c:v>956.17183186025602</c:v>
                </c:pt>
                <c:pt idx="64">
                  <c:v>964.82682751065931</c:v>
                </c:pt>
                <c:pt idx="65">
                  <c:v>953.69952713519319</c:v>
                </c:pt>
                <c:pt idx="66">
                  <c:v>953.78959867992478</c:v>
                </c:pt>
                <c:pt idx="67">
                  <c:v>946.51937912780261</c:v>
                </c:pt>
                <c:pt idx="68">
                  <c:v>951.73149216607806</c:v>
                </c:pt>
                <c:pt idx="69">
                  <c:v>968.49677620799741</c:v>
                </c:pt>
                <c:pt idx="70">
                  <c:v>966.8228689729018</c:v>
                </c:pt>
                <c:pt idx="71">
                  <c:v>973.32439239224948</c:v>
                </c:pt>
                <c:pt idx="72">
                  <c:v>963.87314384467038</c:v>
                </c:pt>
                <c:pt idx="73">
                  <c:v>977.82223570379506</c:v>
                </c:pt>
                <c:pt idx="74">
                  <c:v>955.33693539246815</c:v>
                </c:pt>
                <c:pt idx="75">
                  <c:v>946.69989601734505</c:v>
                </c:pt>
                <c:pt idx="76">
                  <c:v>959.91095599456446</c:v>
                </c:pt>
                <c:pt idx="77">
                  <c:v>961.99738642276202</c:v>
                </c:pt>
                <c:pt idx="78">
                  <c:v>951.90969404414159</c:v>
                </c:pt>
                <c:pt idx="79">
                  <c:v>974.18948888609839</c:v>
                </c:pt>
                <c:pt idx="80">
                  <c:v>961.26794115077962</c:v>
                </c:pt>
                <c:pt idx="81">
                  <c:v>944.6903130487832</c:v>
                </c:pt>
                <c:pt idx="82">
                  <c:v>964.37159135466527</c:v>
                </c:pt>
                <c:pt idx="83">
                  <c:v>951.99335990409065</c:v>
                </c:pt>
                <c:pt idx="84">
                  <c:v>945.84985107805858</c:v>
                </c:pt>
                <c:pt idx="85">
                  <c:v>935.86537068367738</c:v>
                </c:pt>
                <c:pt idx="86">
                  <c:v>952.54901243317829</c:v>
                </c:pt>
                <c:pt idx="87">
                  <c:v>931.91828614090457</c:v>
                </c:pt>
                <c:pt idx="88">
                  <c:v>936.68180137686227</c:v>
                </c:pt>
                <c:pt idx="89">
                  <c:v>941.82432189292308</c:v>
                </c:pt>
                <c:pt idx="90">
                  <c:v>944.87514728487122</c:v>
                </c:pt>
                <c:pt idx="91">
                  <c:v>919.62742149539167</c:v>
                </c:pt>
                <c:pt idx="92">
                  <c:v>905.92336797507892</c:v>
                </c:pt>
                <c:pt idx="93">
                  <c:v>906.13421718887798</c:v>
                </c:pt>
                <c:pt idx="94">
                  <c:v>922.50098816442915</c:v>
                </c:pt>
                <c:pt idx="95">
                  <c:v>919.72005203144488</c:v>
                </c:pt>
                <c:pt idx="96">
                  <c:v>932.18598766168191</c:v>
                </c:pt>
                <c:pt idx="97">
                  <c:v>926.40865295376341</c:v>
                </c:pt>
                <c:pt idx="98">
                  <c:v>914.74929175845386</c:v>
                </c:pt>
                <c:pt idx="99">
                  <c:v>927.31995106758177</c:v>
                </c:pt>
                <c:pt idx="100">
                  <c:v>913.12030559935909</c:v>
                </c:pt>
                <c:pt idx="101">
                  <c:v>916.50778879292193</c:v>
                </c:pt>
                <c:pt idx="102">
                  <c:v>919.83044105244937</c:v>
                </c:pt>
                <c:pt idx="103">
                  <c:v>917.39732322283578</c:v>
                </c:pt>
                <c:pt idx="104">
                  <c:v>905.26960609781077</c:v>
                </c:pt>
                <c:pt idx="105">
                  <c:v>888.80355967733601</c:v>
                </c:pt>
                <c:pt idx="106">
                  <c:v>875.1136112258705</c:v>
                </c:pt>
                <c:pt idx="107">
                  <c:v>877.96203169460068</c:v>
                </c:pt>
                <c:pt idx="108">
                  <c:v>875.46571476176644</c:v>
                </c:pt>
                <c:pt idx="109">
                  <c:v>877.93569311205158</c:v>
                </c:pt>
                <c:pt idx="110">
                  <c:v>861.27686442567347</c:v>
                </c:pt>
                <c:pt idx="111">
                  <c:v>864.3356015604794</c:v>
                </c:pt>
                <c:pt idx="112">
                  <c:v>855.12008617279071</c:v>
                </c:pt>
                <c:pt idx="113">
                  <c:v>857.60999697294039</c:v>
                </c:pt>
                <c:pt idx="114">
                  <c:v>855.98860483559497</c:v>
                </c:pt>
                <c:pt idx="115">
                  <c:v>875.52840907122129</c:v>
                </c:pt>
                <c:pt idx="116">
                  <c:v>864.35021865800934</c:v>
                </c:pt>
                <c:pt idx="117">
                  <c:v>843.14739864543776</c:v>
                </c:pt>
                <c:pt idx="118">
                  <c:v>848.38711370297938</c:v>
                </c:pt>
                <c:pt idx="119">
                  <c:v>867.63796054073339</c:v>
                </c:pt>
                <c:pt idx="120">
                  <c:v>863.21467957076004</c:v>
                </c:pt>
                <c:pt idx="121">
                  <c:v>852.46970244423221</c:v>
                </c:pt>
                <c:pt idx="122">
                  <c:v>842.84682073512852</c:v>
                </c:pt>
                <c:pt idx="123">
                  <c:v>840.85500471591206</c:v>
                </c:pt>
                <c:pt idx="124">
                  <c:v>827.99700316177825</c:v>
                </c:pt>
                <c:pt idx="125">
                  <c:v>835.24805327125887</c:v>
                </c:pt>
                <c:pt idx="126">
                  <c:v>846.05294564173255</c:v>
                </c:pt>
                <c:pt idx="127">
                  <c:v>838.22780591000469</c:v>
                </c:pt>
                <c:pt idx="128">
                  <c:v>835.6164689628381</c:v>
                </c:pt>
                <c:pt idx="129">
                  <c:v>846.11009320898904</c:v>
                </c:pt>
                <c:pt idx="130">
                  <c:v>835.20168429551393</c:v>
                </c:pt>
                <c:pt idx="131">
                  <c:v>850.173503231209</c:v>
                </c:pt>
                <c:pt idx="132">
                  <c:v>868.91313864935717</c:v>
                </c:pt>
                <c:pt idx="133">
                  <c:v>883.32318282139863</c:v>
                </c:pt>
                <c:pt idx="134">
                  <c:v>885.98419814782733</c:v>
                </c:pt>
                <c:pt idx="135">
                  <c:v>897.46985740910952</c:v>
                </c:pt>
                <c:pt idx="136">
                  <c:v>891.049330573784</c:v>
                </c:pt>
                <c:pt idx="137">
                  <c:v>903.62225244293791</c:v>
                </c:pt>
                <c:pt idx="138">
                  <c:v>924.58567580348449</c:v>
                </c:pt>
                <c:pt idx="139">
                  <c:v>913.20113034646909</c:v>
                </c:pt>
                <c:pt idx="140">
                  <c:v>931.49733155773822</c:v>
                </c:pt>
                <c:pt idx="141">
                  <c:v>957.03399003656239</c:v>
                </c:pt>
                <c:pt idx="142">
                  <c:v>966.04301424078233</c:v>
                </c:pt>
                <c:pt idx="143">
                  <c:v>1002.8991406458066</c:v>
                </c:pt>
                <c:pt idx="144">
                  <c:v>1028.4165344534872</c:v>
                </c:pt>
                <c:pt idx="145">
                  <c:v>1025.3710593079554</c:v>
                </c:pt>
                <c:pt idx="146">
                  <c:v>1029.8815414480998</c:v>
                </c:pt>
                <c:pt idx="147">
                  <c:v>1011.3004487403745</c:v>
                </c:pt>
                <c:pt idx="148">
                  <c:v>1009.7296172756678</c:v>
                </c:pt>
                <c:pt idx="149">
                  <c:v>999.35295059870737</c:v>
                </c:pt>
                <c:pt idx="150">
                  <c:v>974.90892312896892</c:v>
                </c:pt>
                <c:pt idx="151">
                  <c:v>991.09043918672648</c:v>
                </c:pt>
                <c:pt idx="152">
                  <c:v>983.81476510228197</c:v>
                </c:pt>
                <c:pt idx="153">
                  <c:v>980.32214390329341</c:v>
                </c:pt>
                <c:pt idx="154">
                  <c:v>967.87773999203239</c:v>
                </c:pt>
                <c:pt idx="155">
                  <c:v>968.68006576839082</c:v>
                </c:pt>
                <c:pt idx="156">
                  <c:v>957.82186354012208</c:v>
                </c:pt>
                <c:pt idx="157">
                  <c:v>964.03047285191667</c:v>
                </c:pt>
                <c:pt idx="158">
                  <c:v>965.5681300489656</c:v>
                </c:pt>
                <c:pt idx="159">
                  <c:v>949.79771835658448</c:v>
                </c:pt>
                <c:pt idx="160">
                  <c:v>968.73301640505281</c:v>
                </c:pt>
                <c:pt idx="161">
                  <c:v>978.10386829777053</c:v>
                </c:pt>
                <c:pt idx="162">
                  <c:v>978.64524630919288</c:v>
                </c:pt>
                <c:pt idx="163">
                  <c:v>963.71434021834568</c:v>
                </c:pt>
                <c:pt idx="164">
                  <c:v>982.91143153897804</c:v>
                </c:pt>
                <c:pt idx="165">
                  <c:v>989.33218923230777</c:v>
                </c:pt>
                <c:pt idx="166">
                  <c:v>1006.2933878524213</c:v>
                </c:pt>
                <c:pt idx="167">
                  <c:v>1014.825239862975</c:v>
                </c:pt>
                <c:pt idx="168">
                  <c:v>1012.3644646879317</c:v>
                </c:pt>
                <c:pt idx="169">
                  <c:v>998.99509971728617</c:v>
                </c:pt>
                <c:pt idx="170">
                  <c:v>1010.0161482658227</c:v>
                </c:pt>
                <c:pt idx="171">
                  <c:v>1031.3908193607404</c:v>
                </c:pt>
                <c:pt idx="172">
                  <c:v>1024.2001659680573</c:v>
                </c:pt>
                <c:pt idx="173">
                  <c:v>1063.2211629770052</c:v>
                </c:pt>
                <c:pt idx="174">
                  <c:v>1036.1764614931321</c:v>
                </c:pt>
                <c:pt idx="175">
                  <c:v>1022.4930091120264</c:v>
                </c:pt>
                <c:pt idx="176">
                  <c:v>1013.8859622540809</c:v>
                </c:pt>
                <c:pt idx="177">
                  <c:v>1005.8504617834556</c:v>
                </c:pt>
                <c:pt idx="178">
                  <c:v>1018.0406542067469</c:v>
                </c:pt>
                <c:pt idx="179">
                  <c:v>1016.6995299626178</c:v>
                </c:pt>
                <c:pt idx="180">
                  <c:v>1032.5577694940034</c:v>
                </c:pt>
                <c:pt idx="181">
                  <c:v>1038.0869293024516</c:v>
                </c:pt>
                <c:pt idx="182">
                  <c:v>1039.6405246876375</c:v>
                </c:pt>
                <c:pt idx="183">
                  <c:v>1047.1089496670575</c:v>
                </c:pt>
                <c:pt idx="184">
                  <c:v>1048.8425203423358</c:v>
                </c:pt>
                <c:pt idx="185">
                  <c:v>1016.7458675800597</c:v>
                </c:pt>
                <c:pt idx="186">
                  <c:v>1000.3004774232728</c:v>
                </c:pt>
                <c:pt idx="187">
                  <c:v>992.79674188909792</c:v>
                </c:pt>
                <c:pt idx="188">
                  <c:v>995.50400648537448</c:v>
                </c:pt>
                <c:pt idx="189">
                  <c:v>1001.0536144798666</c:v>
                </c:pt>
                <c:pt idx="190">
                  <c:v>989.34866083267582</c:v>
                </c:pt>
                <c:pt idx="191">
                  <c:v>987.39601191988538</c:v>
                </c:pt>
                <c:pt idx="192">
                  <c:v>965.74053006053873</c:v>
                </c:pt>
                <c:pt idx="193">
                  <c:v>969.75928415089891</c:v>
                </c:pt>
                <c:pt idx="194">
                  <c:v>962.03681339367552</c:v>
                </c:pt>
                <c:pt idx="195">
                  <c:v>954.72505417578043</c:v>
                </c:pt>
                <c:pt idx="196">
                  <c:v>943.60412554733409</c:v>
                </c:pt>
                <c:pt idx="197">
                  <c:v>943.77179120961944</c:v>
                </c:pt>
                <c:pt idx="198">
                  <c:v>954.36978820257684</c:v>
                </c:pt>
                <c:pt idx="199">
                  <c:v>942.59569132374691</c:v>
                </c:pt>
                <c:pt idx="200">
                  <c:v>950.47406109289818</c:v>
                </c:pt>
                <c:pt idx="201">
                  <c:v>954.00217901383371</c:v>
                </c:pt>
                <c:pt idx="202">
                  <c:v>972.08903820201522</c:v>
                </c:pt>
                <c:pt idx="203">
                  <c:v>954.17127511042929</c:v>
                </c:pt>
                <c:pt idx="204">
                  <c:v>933.86533647708234</c:v>
                </c:pt>
                <c:pt idx="205">
                  <c:v>939.05222679486894</c:v>
                </c:pt>
                <c:pt idx="206">
                  <c:v>939.71649414069554</c:v>
                </c:pt>
                <c:pt idx="207">
                  <c:v>938.34498811667856</c:v>
                </c:pt>
                <c:pt idx="208">
                  <c:v>936.58951148716494</c:v>
                </c:pt>
                <c:pt idx="209">
                  <c:v>953.7110566295396</c:v>
                </c:pt>
                <c:pt idx="210">
                  <c:v>959.55261435845625</c:v>
                </c:pt>
                <c:pt idx="211">
                  <c:v>956.66113466203331</c:v>
                </c:pt>
                <c:pt idx="212">
                  <c:v>957.49550824521816</c:v>
                </c:pt>
                <c:pt idx="213">
                  <c:v>956.87713510282106</c:v>
                </c:pt>
                <c:pt idx="214">
                  <c:v>969.13446034998731</c:v>
                </c:pt>
                <c:pt idx="215">
                  <c:v>996.4842023834193</c:v>
                </c:pt>
                <c:pt idx="216">
                  <c:v>1020.7427282653272</c:v>
                </c:pt>
                <c:pt idx="217">
                  <c:v>1007.1465488447834</c:v>
                </c:pt>
                <c:pt idx="218">
                  <c:v>1035.0690228654796</c:v>
                </c:pt>
                <c:pt idx="219">
                  <c:v>1057.8513480276686</c:v>
                </c:pt>
                <c:pt idx="220">
                  <c:v>1075.6476863094413</c:v>
                </c:pt>
                <c:pt idx="221">
                  <c:v>1042.0994567127398</c:v>
                </c:pt>
                <c:pt idx="222">
                  <c:v>1020.6171336808849</c:v>
                </c:pt>
                <c:pt idx="223">
                  <c:v>979.45039408738546</c:v>
                </c:pt>
                <c:pt idx="224">
                  <c:v>959.72711076019903</c:v>
                </c:pt>
                <c:pt idx="225">
                  <c:v>935.46076787541574</c:v>
                </c:pt>
                <c:pt idx="226">
                  <c:v>944.60307955024609</c:v>
                </c:pt>
                <c:pt idx="227">
                  <c:v>950.56931437339108</c:v>
                </c:pt>
                <c:pt idx="228">
                  <c:v>942.88677116134636</c:v>
                </c:pt>
                <c:pt idx="229">
                  <c:v>952.57136651564576</c:v>
                </c:pt>
                <c:pt idx="230">
                  <c:v>960.93243985119045</c:v>
                </c:pt>
                <c:pt idx="231">
                  <c:v>956.68779098889206</c:v>
                </c:pt>
                <c:pt idx="232">
                  <c:v>952.37950089744766</c:v>
                </c:pt>
                <c:pt idx="233">
                  <c:v>938.36223302381325</c:v>
                </c:pt>
                <c:pt idx="234">
                  <c:v>944.39159459213056</c:v>
                </c:pt>
                <c:pt idx="235">
                  <c:v>946.29940710241362</c:v>
                </c:pt>
                <c:pt idx="236">
                  <c:v>941.64209650434066</c:v>
                </c:pt>
                <c:pt idx="237">
                  <c:v>937.32931776104317</c:v>
                </c:pt>
                <c:pt idx="238">
                  <c:v>932.85200716904751</c:v>
                </c:pt>
                <c:pt idx="239">
                  <c:v>944.27325553531716</c:v>
                </c:pt>
                <c:pt idx="240">
                  <c:v>940.57406431115271</c:v>
                </c:pt>
                <c:pt idx="241">
                  <c:v>951.5714415515107</c:v>
                </c:pt>
                <c:pt idx="242">
                  <c:v>931.81083799324199</c:v>
                </c:pt>
                <c:pt idx="243">
                  <c:v>910.29382549349771</c:v>
                </c:pt>
                <c:pt idx="244">
                  <c:v>913.6859297141965</c:v>
                </c:pt>
              </c:numCache>
            </c:numRef>
          </c:yVal>
          <c:smooth val="0"/>
          <c:extLst>
            <c:ext xmlns:c16="http://schemas.microsoft.com/office/drawing/2014/chart" uri="{C3380CC4-5D6E-409C-BE32-E72D297353CC}">
              <c16:uniqueId val="{0000006B-F95C-48D5-B0A5-617D78A34959}"/>
            </c:ext>
          </c:extLst>
        </c:ser>
        <c:ser>
          <c:idx val="108"/>
          <c:order val="108"/>
          <c:tx>
            <c:strRef>
              <c:f>'European Option'!$J$144</c:f>
              <c:strCache>
                <c:ptCount val="1"/>
                <c:pt idx="0">
                  <c:v>Predicted Opening Stock Price_107</c:v>
                </c:pt>
              </c:strCache>
            </c:strRef>
          </c:tx>
          <c:spPr>
            <a:ln w="19050" cap="rnd">
              <a:solidFill>
                <a:schemeClr val="accent1"/>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Option'!$K$144:$IU$144</c:f>
              <c:numCache>
                <c:formatCode>General</c:formatCode>
                <c:ptCount val="245"/>
                <c:pt idx="0">
                  <c:v>922.7</c:v>
                </c:pt>
                <c:pt idx="1">
                  <c:v>913.85084570682295</c:v>
                </c:pt>
                <c:pt idx="2">
                  <c:v>906.66652834813533</c:v>
                </c:pt>
                <c:pt idx="3">
                  <c:v>906.04712230579287</c:v>
                </c:pt>
                <c:pt idx="4">
                  <c:v>915.08110751687013</c:v>
                </c:pt>
                <c:pt idx="5">
                  <c:v>911.07327628950873</c:v>
                </c:pt>
                <c:pt idx="6">
                  <c:v>902.54628599240516</c:v>
                </c:pt>
                <c:pt idx="7">
                  <c:v>892.5770149091602</c:v>
                </c:pt>
                <c:pt idx="8">
                  <c:v>872.62544714513774</c:v>
                </c:pt>
                <c:pt idx="9">
                  <c:v>860.1958054742372</c:v>
                </c:pt>
                <c:pt idx="10">
                  <c:v>879.88605287700841</c:v>
                </c:pt>
                <c:pt idx="11">
                  <c:v>889.66204012844287</c:v>
                </c:pt>
                <c:pt idx="12">
                  <c:v>872.0902067547205</c:v>
                </c:pt>
                <c:pt idx="13">
                  <c:v>862.72992389369938</c:v>
                </c:pt>
                <c:pt idx="14">
                  <c:v>856.52165860152695</c:v>
                </c:pt>
                <c:pt idx="15">
                  <c:v>869.00648452131747</c:v>
                </c:pt>
                <c:pt idx="16">
                  <c:v>880.61020038636286</c:v>
                </c:pt>
                <c:pt idx="17">
                  <c:v>882.4843701508388</c:v>
                </c:pt>
                <c:pt idx="18">
                  <c:v>888.1164862984516</c:v>
                </c:pt>
                <c:pt idx="19">
                  <c:v>906.02751886730539</c:v>
                </c:pt>
                <c:pt idx="20">
                  <c:v>885.23011365690843</c:v>
                </c:pt>
                <c:pt idx="21">
                  <c:v>893.37002301824919</c:v>
                </c:pt>
                <c:pt idx="22">
                  <c:v>891.03546835996724</c:v>
                </c:pt>
                <c:pt idx="23">
                  <c:v>880.29207845973531</c:v>
                </c:pt>
                <c:pt idx="24">
                  <c:v>901.80709802318324</c:v>
                </c:pt>
                <c:pt idx="25">
                  <c:v>902.71663581541839</c:v>
                </c:pt>
                <c:pt idx="26">
                  <c:v>910.63962499007687</c:v>
                </c:pt>
                <c:pt idx="27">
                  <c:v>898.43823379318144</c:v>
                </c:pt>
                <c:pt idx="28">
                  <c:v>907.1830427122602</c:v>
                </c:pt>
                <c:pt idx="29">
                  <c:v>884.32845480891899</c:v>
                </c:pt>
                <c:pt idx="30">
                  <c:v>884.73481003137317</c:v>
                </c:pt>
                <c:pt idx="31">
                  <c:v>873.4255932985111</c:v>
                </c:pt>
                <c:pt idx="32">
                  <c:v>858.75002005171791</c:v>
                </c:pt>
                <c:pt idx="33">
                  <c:v>877.41434639652448</c:v>
                </c:pt>
                <c:pt idx="34">
                  <c:v>864.37660386739969</c:v>
                </c:pt>
                <c:pt idx="35">
                  <c:v>873.09173153635197</c:v>
                </c:pt>
                <c:pt idx="36">
                  <c:v>877.78352401130837</c:v>
                </c:pt>
                <c:pt idx="37">
                  <c:v>861.15182739571082</c:v>
                </c:pt>
                <c:pt idx="38">
                  <c:v>859.51558602433522</c:v>
                </c:pt>
                <c:pt idx="39">
                  <c:v>842.4745683913161</c:v>
                </c:pt>
                <c:pt idx="40">
                  <c:v>844.8745741746252</c:v>
                </c:pt>
                <c:pt idx="41">
                  <c:v>877.59142000496956</c:v>
                </c:pt>
                <c:pt idx="42">
                  <c:v>868.21944240282448</c:v>
                </c:pt>
                <c:pt idx="43">
                  <c:v>852.16336238019426</c:v>
                </c:pt>
                <c:pt idx="44">
                  <c:v>859.19045183025503</c:v>
                </c:pt>
                <c:pt idx="45">
                  <c:v>844.75924995807463</c:v>
                </c:pt>
                <c:pt idx="46">
                  <c:v>863.75542698032621</c:v>
                </c:pt>
                <c:pt idx="47">
                  <c:v>864.86529706666443</c:v>
                </c:pt>
                <c:pt idx="48">
                  <c:v>843.97818039704043</c:v>
                </c:pt>
                <c:pt idx="49">
                  <c:v>861.72480018839292</c:v>
                </c:pt>
                <c:pt idx="50">
                  <c:v>854.4383973277786</c:v>
                </c:pt>
                <c:pt idx="51">
                  <c:v>853.06135801809228</c:v>
                </c:pt>
                <c:pt idx="52">
                  <c:v>876.27098767428049</c:v>
                </c:pt>
                <c:pt idx="53">
                  <c:v>877.28903654384146</c:v>
                </c:pt>
                <c:pt idx="54">
                  <c:v>903.01238839062637</c:v>
                </c:pt>
                <c:pt idx="55">
                  <c:v>898.3752534477602</c:v>
                </c:pt>
                <c:pt idx="56">
                  <c:v>919.54328769849371</c:v>
                </c:pt>
                <c:pt idx="57">
                  <c:v>929.0217927065695</c:v>
                </c:pt>
                <c:pt idx="58">
                  <c:v>948.80049052955303</c:v>
                </c:pt>
                <c:pt idx="59">
                  <c:v>951.95834157841716</c:v>
                </c:pt>
                <c:pt idx="60">
                  <c:v>953.1013950922644</c:v>
                </c:pt>
                <c:pt idx="61">
                  <c:v>950.88075446000107</c:v>
                </c:pt>
                <c:pt idx="62">
                  <c:v>978.31962512145196</c:v>
                </c:pt>
                <c:pt idx="63">
                  <c:v>1005.0452051154965</c:v>
                </c:pt>
                <c:pt idx="64">
                  <c:v>1010.0634874767029</c:v>
                </c:pt>
                <c:pt idx="65">
                  <c:v>997.61598017361655</c:v>
                </c:pt>
                <c:pt idx="66">
                  <c:v>997.99246744090499</c:v>
                </c:pt>
                <c:pt idx="67">
                  <c:v>978.88615741369949</c:v>
                </c:pt>
                <c:pt idx="68">
                  <c:v>997.37020598095182</c:v>
                </c:pt>
                <c:pt idx="69">
                  <c:v>984.56119577970264</c:v>
                </c:pt>
                <c:pt idx="70">
                  <c:v>953.47980388375652</c:v>
                </c:pt>
                <c:pt idx="71">
                  <c:v>946.18507118826983</c:v>
                </c:pt>
                <c:pt idx="72">
                  <c:v>944.30713816831064</c:v>
                </c:pt>
                <c:pt idx="73">
                  <c:v>951.76500802179646</c:v>
                </c:pt>
                <c:pt idx="74">
                  <c:v>944.16568710866284</c:v>
                </c:pt>
                <c:pt idx="75">
                  <c:v>962.01880606825046</c:v>
                </c:pt>
                <c:pt idx="76">
                  <c:v>961.46531545458379</c:v>
                </c:pt>
                <c:pt idx="77">
                  <c:v>974.55632273678327</c:v>
                </c:pt>
                <c:pt idx="78">
                  <c:v>981.92812420973962</c:v>
                </c:pt>
                <c:pt idx="79">
                  <c:v>969.60043037817024</c:v>
                </c:pt>
                <c:pt idx="80">
                  <c:v>986.10506529608142</c:v>
                </c:pt>
                <c:pt idx="81">
                  <c:v>984.5591262462035</c:v>
                </c:pt>
                <c:pt idx="82">
                  <c:v>994.43723820044158</c:v>
                </c:pt>
                <c:pt idx="83">
                  <c:v>1002.9047755546375</c:v>
                </c:pt>
                <c:pt idx="84">
                  <c:v>1001.0599633213709</c:v>
                </c:pt>
                <c:pt idx="85">
                  <c:v>993.54653630643372</c:v>
                </c:pt>
                <c:pt idx="86">
                  <c:v>1015.0352730734771</c:v>
                </c:pt>
                <c:pt idx="87">
                  <c:v>998.45907866743164</c:v>
                </c:pt>
                <c:pt idx="88">
                  <c:v>999.35165834496217</c:v>
                </c:pt>
                <c:pt idx="89">
                  <c:v>997.83059248869756</c:v>
                </c:pt>
                <c:pt idx="90">
                  <c:v>996.10797408921599</c:v>
                </c:pt>
                <c:pt idx="91">
                  <c:v>984.19800435685806</c:v>
                </c:pt>
                <c:pt idx="92">
                  <c:v>970.15915740766445</c:v>
                </c:pt>
                <c:pt idx="93">
                  <c:v>976.52436919808099</c:v>
                </c:pt>
                <c:pt idx="94">
                  <c:v>937.52319847023477</c:v>
                </c:pt>
                <c:pt idx="95">
                  <c:v>929.90657028362341</c:v>
                </c:pt>
                <c:pt idx="96">
                  <c:v>937.30882465618504</c:v>
                </c:pt>
                <c:pt idx="97">
                  <c:v>922.79321707953375</c:v>
                </c:pt>
                <c:pt idx="98">
                  <c:v>934.49916781585841</c:v>
                </c:pt>
                <c:pt idx="99">
                  <c:v>938.84715071726521</c:v>
                </c:pt>
                <c:pt idx="100">
                  <c:v>931.59402151394306</c:v>
                </c:pt>
                <c:pt idx="101">
                  <c:v>944.41846732543854</c:v>
                </c:pt>
                <c:pt idx="102">
                  <c:v>924.08702819509529</c:v>
                </c:pt>
                <c:pt idx="103">
                  <c:v>939.26992619705561</c:v>
                </c:pt>
                <c:pt idx="104">
                  <c:v>902.21152466038075</c:v>
                </c:pt>
                <c:pt idx="105">
                  <c:v>893.66290314484047</c:v>
                </c:pt>
                <c:pt idx="106">
                  <c:v>900.24186624784386</c:v>
                </c:pt>
                <c:pt idx="107">
                  <c:v>898.25313228056541</c:v>
                </c:pt>
                <c:pt idx="108">
                  <c:v>902.47558149104066</c:v>
                </c:pt>
                <c:pt idx="109">
                  <c:v>910.90713326210448</c:v>
                </c:pt>
                <c:pt idx="110">
                  <c:v>917.93924244694256</c:v>
                </c:pt>
                <c:pt idx="111">
                  <c:v>897.41390377749531</c:v>
                </c:pt>
                <c:pt idx="112">
                  <c:v>893.72254388046827</c:v>
                </c:pt>
                <c:pt idx="113">
                  <c:v>892.30208845660002</c:v>
                </c:pt>
                <c:pt idx="114">
                  <c:v>887.80485587412898</c:v>
                </c:pt>
                <c:pt idx="115">
                  <c:v>874.43159834860739</c:v>
                </c:pt>
                <c:pt idx="116">
                  <c:v>864.38195185882751</c:v>
                </c:pt>
                <c:pt idx="117">
                  <c:v>860.5010435189995</c:v>
                </c:pt>
                <c:pt idx="118">
                  <c:v>868.62808540715162</c:v>
                </c:pt>
                <c:pt idx="119">
                  <c:v>867.03331395793919</c:v>
                </c:pt>
                <c:pt idx="120">
                  <c:v>876.50384036647858</c:v>
                </c:pt>
                <c:pt idx="121">
                  <c:v>850.870261333651</c:v>
                </c:pt>
                <c:pt idx="122">
                  <c:v>865.163324894737</c:v>
                </c:pt>
                <c:pt idx="123">
                  <c:v>860.05363610686845</c:v>
                </c:pt>
                <c:pt idx="124">
                  <c:v>870.88695761457052</c:v>
                </c:pt>
                <c:pt idx="125">
                  <c:v>852.94944157370765</c:v>
                </c:pt>
                <c:pt idx="126">
                  <c:v>838.03243817300222</c:v>
                </c:pt>
                <c:pt idx="127">
                  <c:v>828.96267659548721</c:v>
                </c:pt>
                <c:pt idx="128">
                  <c:v>833.59425315848898</c:v>
                </c:pt>
                <c:pt idx="129">
                  <c:v>832.66753753549426</c:v>
                </c:pt>
                <c:pt idx="130">
                  <c:v>843.72541568331769</c:v>
                </c:pt>
                <c:pt idx="131">
                  <c:v>842.50215759883838</c:v>
                </c:pt>
                <c:pt idx="132">
                  <c:v>844.78537451762588</c:v>
                </c:pt>
                <c:pt idx="133">
                  <c:v>836.88694251433924</c:v>
                </c:pt>
                <c:pt idx="134">
                  <c:v>863.920631494247</c:v>
                </c:pt>
                <c:pt idx="135">
                  <c:v>854.47215041048833</c:v>
                </c:pt>
                <c:pt idx="136">
                  <c:v>881.9327697789214</c:v>
                </c:pt>
                <c:pt idx="137">
                  <c:v>907.05418838188746</c:v>
                </c:pt>
                <c:pt idx="138">
                  <c:v>899.04266731165876</c:v>
                </c:pt>
                <c:pt idx="139">
                  <c:v>915.39182774218818</c:v>
                </c:pt>
                <c:pt idx="140">
                  <c:v>904.56696533028446</c:v>
                </c:pt>
                <c:pt idx="141">
                  <c:v>929.86285856782081</c:v>
                </c:pt>
                <c:pt idx="142">
                  <c:v>912.44126039517676</c:v>
                </c:pt>
                <c:pt idx="143">
                  <c:v>900.11182858325355</c:v>
                </c:pt>
                <c:pt idx="144">
                  <c:v>869.74567236993744</c:v>
                </c:pt>
                <c:pt idx="145">
                  <c:v>845.45807663103596</c:v>
                </c:pt>
                <c:pt idx="146">
                  <c:v>849.87267641472579</c:v>
                </c:pt>
                <c:pt idx="147">
                  <c:v>860.47938089385593</c:v>
                </c:pt>
                <c:pt idx="148">
                  <c:v>870.530074610616</c:v>
                </c:pt>
                <c:pt idx="149">
                  <c:v>891.71467183635502</c:v>
                </c:pt>
                <c:pt idx="150">
                  <c:v>923.05495828750531</c:v>
                </c:pt>
                <c:pt idx="151">
                  <c:v>949.31526741048913</c:v>
                </c:pt>
                <c:pt idx="152">
                  <c:v>957.7994707448288</c:v>
                </c:pt>
                <c:pt idx="153">
                  <c:v>952.00918121966652</c:v>
                </c:pt>
                <c:pt idx="154">
                  <c:v>964.63458525212752</c:v>
                </c:pt>
                <c:pt idx="155">
                  <c:v>972.87737312501736</c:v>
                </c:pt>
                <c:pt idx="156">
                  <c:v>969.35921556401331</c:v>
                </c:pt>
                <c:pt idx="157">
                  <c:v>982.91954948507089</c:v>
                </c:pt>
                <c:pt idx="158">
                  <c:v>966.54269672477653</c:v>
                </c:pt>
                <c:pt idx="159">
                  <c:v>940.81849504116281</c:v>
                </c:pt>
                <c:pt idx="160">
                  <c:v>913.92967471700035</c:v>
                </c:pt>
                <c:pt idx="161">
                  <c:v>911.79804666419466</c:v>
                </c:pt>
                <c:pt idx="162">
                  <c:v>890.09722886075497</c:v>
                </c:pt>
                <c:pt idx="163">
                  <c:v>874.19622071292906</c:v>
                </c:pt>
                <c:pt idx="164">
                  <c:v>882.41361256610287</c:v>
                </c:pt>
                <c:pt idx="165">
                  <c:v>889.27181225200104</c:v>
                </c:pt>
                <c:pt idx="166">
                  <c:v>918.88831668268494</c:v>
                </c:pt>
                <c:pt idx="167">
                  <c:v>923.94194727292574</c:v>
                </c:pt>
                <c:pt idx="168">
                  <c:v>899.06655040172609</c:v>
                </c:pt>
                <c:pt idx="169">
                  <c:v>899.04627839685963</c:v>
                </c:pt>
                <c:pt idx="170">
                  <c:v>913.14790047968052</c:v>
                </c:pt>
                <c:pt idx="171">
                  <c:v>935.90926597464909</c:v>
                </c:pt>
                <c:pt idx="172">
                  <c:v>913.44815929994456</c:v>
                </c:pt>
                <c:pt idx="173">
                  <c:v>918.08291395431684</c:v>
                </c:pt>
                <c:pt idx="174">
                  <c:v>914.29806804830866</c:v>
                </c:pt>
                <c:pt idx="175">
                  <c:v>923.10059935273148</c:v>
                </c:pt>
                <c:pt idx="176">
                  <c:v>958.03638184630881</c:v>
                </c:pt>
                <c:pt idx="177">
                  <c:v>971.10029609904416</c:v>
                </c:pt>
                <c:pt idx="178">
                  <c:v>963.43617161425755</c:v>
                </c:pt>
                <c:pt idx="179">
                  <c:v>970.97275870624492</c:v>
                </c:pt>
                <c:pt idx="180">
                  <c:v>970.15132879892633</c:v>
                </c:pt>
                <c:pt idx="181">
                  <c:v>949.32908833913257</c:v>
                </c:pt>
                <c:pt idx="182">
                  <c:v>958.62631014811063</c:v>
                </c:pt>
                <c:pt idx="183">
                  <c:v>959.14623880684417</c:v>
                </c:pt>
                <c:pt idx="184">
                  <c:v>962.26478391392732</c:v>
                </c:pt>
                <c:pt idx="185">
                  <c:v>970.2075561107971</c:v>
                </c:pt>
                <c:pt idx="186">
                  <c:v>975.24201294879765</c:v>
                </c:pt>
                <c:pt idx="187">
                  <c:v>977.86288405289019</c:v>
                </c:pt>
                <c:pt idx="188">
                  <c:v>976.77221883691175</c:v>
                </c:pt>
                <c:pt idx="189">
                  <c:v>988.943889375494</c:v>
                </c:pt>
                <c:pt idx="190">
                  <c:v>995.06533919288472</c:v>
                </c:pt>
                <c:pt idx="191">
                  <c:v>1010.7802348290903</c:v>
                </c:pt>
                <c:pt idx="192">
                  <c:v>1023.1672189662091</c:v>
                </c:pt>
                <c:pt idx="193">
                  <c:v>1050.3416298022239</c:v>
                </c:pt>
                <c:pt idx="194">
                  <c:v>1062.2427071542088</c:v>
                </c:pt>
                <c:pt idx="195">
                  <c:v>1048.7502177675976</c:v>
                </c:pt>
                <c:pt idx="196">
                  <c:v>1069.0669811001781</c:v>
                </c:pt>
                <c:pt idx="197">
                  <c:v>1073.0816019299118</c:v>
                </c:pt>
                <c:pt idx="198">
                  <c:v>1096.617743292878</c:v>
                </c:pt>
                <c:pt idx="199">
                  <c:v>1111.6378916526103</c:v>
                </c:pt>
                <c:pt idx="200">
                  <c:v>1101.0359229300111</c:v>
                </c:pt>
                <c:pt idx="201">
                  <c:v>1097.0091029732891</c:v>
                </c:pt>
                <c:pt idx="202">
                  <c:v>1126.3790816668368</c:v>
                </c:pt>
                <c:pt idx="203">
                  <c:v>1119.2067886367611</c:v>
                </c:pt>
                <c:pt idx="204">
                  <c:v>1112.6948295455575</c:v>
                </c:pt>
                <c:pt idx="205">
                  <c:v>1146.3049361699962</c:v>
                </c:pt>
                <c:pt idx="206">
                  <c:v>1125.7212982400847</c:v>
                </c:pt>
                <c:pt idx="207">
                  <c:v>1155.7991944216112</c:v>
                </c:pt>
                <c:pt idx="208">
                  <c:v>1167.6406565676291</c:v>
                </c:pt>
                <c:pt idx="209">
                  <c:v>1165.5933985976335</c:v>
                </c:pt>
                <c:pt idx="210">
                  <c:v>1148.4577345848259</c:v>
                </c:pt>
                <c:pt idx="211">
                  <c:v>1156.8509727502631</c:v>
                </c:pt>
                <c:pt idx="212">
                  <c:v>1180.2054178582769</c:v>
                </c:pt>
                <c:pt idx="213">
                  <c:v>1150.9519454339884</c:v>
                </c:pt>
                <c:pt idx="214">
                  <c:v>1180.9473067682602</c:v>
                </c:pt>
                <c:pt idx="215">
                  <c:v>1190.0567307148713</c:v>
                </c:pt>
                <c:pt idx="216">
                  <c:v>1185.4690130706911</c:v>
                </c:pt>
                <c:pt idx="217">
                  <c:v>1196.4899716448372</c:v>
                </c:pt>
                <c:pt idx="218">
                  <c:v>1202.0683415374785</c:v>
                </c:pt>
                <c:pt idx="219">
                  <c:v>1199.8776206480775</c:v>
                </c:pt>
                <c:pt idx="220">
                  <c:v>1208.7265971035542</c:v>
                </c:pt>
                <c:pt idx="221">
                  <c:v>1200.8943047052608</c:v>
                </c:pt>
                <c:pt idx="222">
                  <c:v>1159.9683120480372</c:v>
                </c:pt>
                <c:pt idx="223">
                  <c:v>1171.3994592474892</c:v>
                </c:pt>
                <c:pt idx="224">
                  <c:v>1142.5620022508169</c:v>
                </c:pt>
                <c:pt idx="225">
                  <c:v>1135.7142149054052</c:v>
                </c:pt>
                <c:pt idx="226">
                  <c:v>1164.2189328062441</c:v>
                </c:pt>
                <c:pt idx="227">
                  <c:v>1142.7414629742661</c:v>
                </c:pt>
                <c:pt idx="228">
                  <c:v>1143.6466297147981</c:v>
                </c:pt>
                <c:pt idx="229">
                  <c:v>1128.1804925323006</c:v>
                </c:pt>
                <c:pt idx="230">
                  <c:v>1117.7650880110436</c:v>
                </c:pt>
                <c:pt idx="231">
                  <c:v>1122.7374380770391</c:v>
                </c:pt>
                <c:pt idx="232">
                  <c:v>1138.0966905861178</c:v>
                </c:pt>
                <c:pt idx="233">
                  <c:v>1139.8802386237476</c:v>
                </c:pt>
                <c:pt idx="234">
                  <c:v>1128.3074564792735</c:v>
                </c:pt>
                <c:pt idx="235">
                  <c:v>1146.5064106256721</c:v>
                </c:pt>
                <c:pt idx="236">
                  <c:v>1162.4552682965414</c:v>
                </c:pt>
                <c:pt idx="237">
                  <c:v>1135.5040791084903</c:v>
                </c:pt>
                <c:pt idx="238">
                  <c:v>1137.1370541402046</c:v>
                </c:pt>
                <c:pt idx="239">
                  <c:v>1141.4565119690724</c:v>
                </c:pt>
                <c:pt idx="240">
                  <c:v>1134.8409670779588</c:v>
                </c:pt>
                <c:pt idx="241">
                  <c:v>1115.4762208053103</c:v>
                </c:pt>
                <c:pt idx="242">
                  <c:v>1092.1305569564768</c:v>
                </c:pt>
                <c:pt idx="243">
                  <c:v>1083.0796644694121</c:v>
                </c:pt>
                <c:pt idx="244">
                  <c:v>1077.230012372813</c:v>
                </c:pt>
              </c:numCache>
            </c:numRef>
          </c:yVal>
          <c:smooth val="0"/>
          <c:extLst>
            <c:ext xmlns:c16="http://schemas.microsoft.com/office/drawing/2014/chart" uri="{C3380CC4-5D6E-409C-BE32-E72D297353CC}">
              <c16:uniqueId val="{0000006C-F95C-48D5-B0A5-617D78A34959}"/>
            </c:ext>
          </c:extLst>
        </c:ser>
        <c:ser>
          <c:idx val="109"/>
          <c:order val="109"/>
          <c:tx>
            <c:strRef>
              <c:f>'European Option'!$J$145</c:f>
              <c:strCache>
                <c:ptCount val="1"/>
                <c:pt idx="0">
                  <c:v>Predicted Opening Stock Price_108</c:v>
                </c:pt>
              </c:strCache>
            </c:strRef>
          </c:tx>
          <c:spPr>
            <a:ln w="19050" cap="rnd">
              <a:solidFill>
                <a:schemeClr val="accent2"/>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Option'!$K$145:$IU$145</c:f>
              <c:numCache>
                <c:formatCode>General</c:formatCode>
                <c:ptCount val="245"/>
                <c:pt idx="0">
                  <c:v>922.7</c:v>
                </c:pt>
                <c:pt idx="1">
                  <c:v>937.70464136456121</c:v>
                </c:pt>
                <c:pt idx="2">
                  <c:v>950.51236703647714</c:v>
                </c:pt>
                <c:pt idx="3">
                  <c:v>952.45600468207851</c:v>
                </c:pt>
                <c:pt idx="4">
                  <c:v>949.57723291885827</c:v>
                </c:pt>
                <c:pt idx="5">
                  <c:v>939.28600129842312</c:v>
                </c:pt>
                <c:pt idx="6">
                  <c:v>936.531783224234</c:v>
                </c:pt>
                <c:pt idx="7">
                  <c:v>919.84532664662549</c:v>
                </c:pt>
                <c:pt idx="8">
                  <c:v>917.46391675875373</c:v>
                </c:pt>
                <c:pt idx="9">
                  <c:v>922.90191560850565</c:v>
                </c:pt>
                <c:pt idx="10">
                  <c:v>909.2995368701188</c:v>
                </c:pt>
                <c:pt idx="11">
                  <c:v>911.3668606889546</c:v>
                </c:pt>
                <c:pt idx="12">
                  <c:v>915.6392176333303</c:v>
                </c:pt>
                <c:pt idx="13">
                  <c:v>922.92061161619063</c:v>
                </c:pt>
                <c:pt idx="14">
                  <c:v>915.42169289910407</c:v>
                </c:pt>
                <c:pt idx="15">
                  <c:v>915.12866654615414</c:v>
                </c:pt>
                <c:pt idx="16">
                  <c:v>920.93242118586761</c:v>
                </c:pt>
                <c:pt idx="17">
                  <c:v>911.40848019162468</c:v>
                </c:pt>
                <c:pt idx="18">
                  <c:v>910.40071109879682</c:v>
                </c:pt>
                <c:pt idx="19">
                  <c:v>940.52683408151722</c:v>
                </c:pt>
                <c:pt idx="20">
                  <c:v>913.35431265992406</c:v>
                </c:pt>
                <c:pt idx="21">
                  <c:v>935.37253642006078</c:v>
                </c:pt>
                <c:pt idx="22">
                  <c:v>912.79103288624663</c:v>
                </c:pt>
                <c:pt idx="23">
                  <c:v>914.06464527049843</c:v>
                </c:pt>
                <c:pt idx="24">
                  <c:v>909.41802398256505</c:v>
                </c:pt>
                <c:pt idx="25">
                  <c:v>896.26537608080082</c:v>
                </c:pt>
                <c:pt idx="26">
                  <c:v>896.37027532478749</c:v>
                </c:pt>
                <c:pt idx="27">
                  <c:v>896.12385255528329</c:v>
                </c:pt>
                <c:pt idx="28">
                  <c:v>888.36641328549149</c:v>
                </c:pt>
                <c:pt idx="29">
                  <c:v>884.24869063059123</c:v>
                </c:pt>
                <c:pt idx="30">
                  <c:v>862.68195191551104</c:v>
                </c:pt>
                <c:pt idx="31">
                  <c:v>843.76355042429202</c:v>
                </c:pt>
                <c:pt idx="32">
                  <c:v>869.12111119606857</c:v>
                </c:pt>
                <c:pt idx="33">
                  <c:v>863.10394540451591</c:v>
                </c:pt>
                <c:pt idx="34">
                  <c:v>871.87629625376587</c:v>
                </c:pt>
                <c:pt idx="35">
                  <c:v>885.81055779580095</c:v>
                </c:pt>
                <c:pt idx="36">
                  <c:v>891.43300857171266</c:v>
                </c:pt>
                <c:pt idx="37">
                  <c:v>884.47290806434262</c:v>
                </c:pt>
                <c:pt idx="38">
                  <c:v>887.02726889452913</c:v>
                </c:pt>
                <c:pt idx="39">
                  <c:v>890.98297988518993</c:v>
                </c:pt>
                <c:pt idx="40">
                  <c:v>884.440122988192</c:v>
                </c:pt>
                <c:pt idx="41">
                  <c:v>861.15925962962547</c:v>
                </c:pt>
                <c:pt idx="42">
                  <c:v>864.49349349079125</c:v>
                </c:pt>
                <c:pt idx="43">
                  <c:v>852.35263506104059</c:v>
                </c:pt>
                <c:pt idx="44">
                  <c:v>869.41952820912638</c:v>
                </c:pt>
                <c:pt idx="45">
                  <c:v>869.78399915640841</c:v>
                </c:pt>
                <c:pt idx="46">
                  <c:v>862.19576870902176</c:v>
                </c:pt>
                <c:pt idx="47">
                  <c:v>846.94854522170465</c:v>
                </c:pt>
                <c:pt idx="48">
                  <c:v>831.27471154243801</c:v>
                </c:pt>
                <c:pt idx="49">
                  <c:v>819.68010914086744</c:v>
                </c:pt>
                <c:pt idx="50">
                  <c:v>819.8162370467835</c:v>
                </c:pt>
                <c:pt idx="51">
                  <c:v>827.73133627092079</c:v>
                </c:pt>
                <c:pt idx="52">
                  <c:v>839.85585166285682</c:v>
                </c:pt>
                <c:pt idx="53">
                  <c:v>850.88784697412609</c:v>
                </c:pt>
                <c:pt idx="54">
                  <c:v>872.25444996716521</c:v>
                </c:pt>
                <c:pt idx="55">
                  <c:v>878.17711308633068</c:v>
                </c:pt>
                <c:pt idx="56">
                  <c:v>875.17403859494755</c:v>
                </c:pt>
                <c:pt idx="57">
                  <c:v>878.10858788839653</c:v>
                </c:pt>
                <c:pt idx="58">
                  <c:v>877.04884225691353</c:v>
                </c:pt>
                <c:pt idx="59">
                  <c:v>889.47205598392304</c:v>
                </c:pt>
                <c:pt idx="60">
                  <c:v>878.35935676267991</c:v>
                </c:pt>
                <c:pt idx="61">
                  <c:v>894.42725168173206</c:v>
                </c:pt>
                <c:pt idx="62">
                  <c:v>904.3169230109188</c:v>
                </c:pt>
                <c:pt idx="63">
                  <c:v>896.43908779213518</c:v>
                </c:pt>
                <c:pt idx="64">
                  <c:v>881.3522642610352</c:v>
                </c:pt>
                <c:pt idx="65">
                  <c:v>876.4364420656201</c:v>
                </c:pt>
                <c:pt idx="66">
                  <c:v>890.28956598379239</c:v>
                </c:pt>
                <c:pt idx="67">
                  <c:v>888.02101210039802</c:v>
                </c:pt>
                <c:pt idx="68">
                  <c:v>878.71756054069249</c:v>
                </c:pt>
                <c:pt idx="69">
                  <c:v>848.71423655117587</c:v>
                </c:pt>
                <c:pt idx="70">
                  <c:v>838.59469949478898</c:v>
                </c:pt>
                <c:pt idx="71">
                  <c:v>849.76810409213556</c:v>
                </c:pt>
                <c:pt idx="72">
                  <c:v>850.67722058169181</c:v>
                </c:pt>
                <c:pt idx="73">
                  <c:v>841.62606404982694</c:v>
                </c:pt>
                <c:pt idx="74">
                  <c:v>843.98724132957216</c:v>
                </c:pt>
                <c:pt idx="75">
                  <c:v>835.99780757385929</c:v>
                </c:pt>
                <c:pt idx="76">
                  <c:v>797.21619216103727</c:v>
                </c:pt>
                <c:pt idx="77">
                  <c:v>798.00165771724369</c:v>
                </c:pt>
                <c:pt idx="78">
                  <c:v>802.7486048600498</c:v>
                </c:pt>
                <c:pt idx="79">
                  <c:v>812.83442779414463</c:v>
                </c:pt>
                <c:pt idx="80">
                  <c:v>813.04763141574529</c:v>
                </c:pt>
                <c:pt idx="81">
                  <c:v>819.90624965231223</c:v>
                </c:pt>
                <c:pt idx="82">
                  <c:v>792.24501005428135</c:v>
                </c:pt>
                <c:pt idx="83">
                  <c:v>810.33841083377763</c:v>
                </c:pt>
                <c:pt idx="84">
                  <c:v>819.29615899355099</c:v>
                </c:pt>
                <c:pt idx="85">
                  <c:v>811.12525600137565</c:v>
                </c:pt>
                <c:pt idx="86">
                  <c:v>821.37203306489641</c:v>
                </c:pt>
                <c:pt idx="87">
                  <c:v>820.22774720364873</c:v>
                </c:pt>
                <c:pt idx="88">
                  <c:v>819.53786548304379</c:v>
                </c:pt>
                <c:pt idx="89">
                  <c:v>821.4686396800829</c:v>
                </c:pt>
                <c:pt idx="90">
                  <c:v>837.45137712009409</c:v>
                </c:pt>
                <c:pt idx="91">
                  <c:v>847.1388383232877</c:v>
                </c:pt>
                <c:pt idx="92">
                  <c:v>833.05355637099797</c:v>
                </c:pt>
                <c:pt idx="93">
                  <c:v>841.77658265849277</c:v>
                </c:pt>
                <c:pt idx="94">
                  <c:v>830.14348576288342</c:v>
                </c:pt>
                <c:pt idx="95">
                  <c:v>828.27951271209554</c:v>
                </c:pt>
                <c:pt idx="96">
                  <c:v>814.38381995375323</c:v>
                </c:pt>
                <c:pt idx="97">
                  <c:v>823.42600613966761</c:v>
                </c:pt>
                <c:pt idx="98">
                  <c:v>839.42729429048882</c:v>
                </c:pt>
                <c:pt idx="99">
                  <c:v>849.22160139451205</c:v>
                </c:pt>
                <c:pt idx="100">
                  <c:v>841.53831829497096</c:v>
                </c:pt>
                <c:pt idx="101">
                  <c:v>847.99763440895538</c:v>
                </c:pt>
                <c:pt idx="102">
                  <c:v>856.51806555640462</c:v>
                </c:pt>
                <c:pt idx="103">
                  <c:v>864.09593261638122</c:v>
                </c:pt>
                <c:pt idx="104">
                  <c:v>885.97977442562114</c:v>
                </c:pt>
                <c:pt idx="105">
                  <c:v>900.27227440396166</c:v>
                </c:pt>
                <c:pt idx="106">
                  <c:v>881.74295048053671</c:v>
                </c:pt>
                <c:pt idx="107">
                  <c:v>877.72774588779237</c:v>
                </c:pt>
                <c:pt idx="108">
                  <c:v>875.93444971407087</c:v>
                </c:pt>
                <c:pt idx="109">
                  <c:v>863.52543137000418</c:v>
                </c:pt>
                <c:pt idx="110">
                  <c:v>877.4362390151698</c:v>
                </c:pt>
                <c:pt idx="111">
                  <c:v>861.70324935630549</c:v>
                </c:pt>
                <c:pt idx="112">
                  <c:v>865.34288567272438</c:v>
                </c:pt>
                <c:pt idx="113">
                  <c:v>878.95357450690631</c:v>
                </c:pt>
                <c:pt idx="114">
                  <c:v>869.04672109521891</c:v>
                </c:pt>
                <c:pt idx="115">
                  <c:v>847.96768061711884</c:v>
                </c:pt>
                <c:pt idx="116">
                  <c:v>830.91899457472607</c:v>
                </c:pt>
                <c:pt idx="117">
                  <c:v>818.86546639862183</c:v>
                </c:pt>
                <c:pt idx="118">
                  <c:v>807.46300555611811</c:v>
                </c:pt>
                <c:pt idx="119">
                  <c:v>804.32604563923667</c:v>
                </c:pt>
                <c:pt idx="120">
                  <c:v>796.27407720867575</c:v>
                </c:pt>
                <c:pt idx="121">
                  <c:v>770.93007372740362</c:v>
                </c:pt>
                <c:pt idx="122">
                  <c:v>759.16916707576468</c:v>
                </c:pt>
                <c:pt idx="123">
                  <c:v>755.51788554430777</c:v>
                </c:pt>
                <c:pt idx="124">
                  <c:v>741.67583485843807</c:v>
                </c:pt>
                <c:pt idx="125">
                  <c:v>756.76080770951853</c:v>
                </c:pt>
                <c:pt idx="126">
                  <c:v>764.84430463718138</c:v>
                </c:pt>
                <c:pt idx="127">
                  <c:v>781.92619946470484</c:v>
                </c:pt>
                <c:pt idx="128">
                  <c:v>783.11408089416238</c:v>
                </c:pt>
                <c:pt idx="129">
                  <c:v>800.3224641006791</c:v>
                </c:pt>
                <c:pt idx="130">
                  <c:v>788.55407265228712</c:v>
                </c:pt>
                <c:pt idx="131">
                  <c:v>802.87201928092963</c:v>
                </c:pt>
                <c:pt idx="132">
                  <c:v>806.56482383956939</c:v>
                </c:pt>
                <c:pt idx="133">
                  <c:v>795.19936221849343</c:v>
                </c:pt>
                <c:pt idx="134">
                  <c:v>790.45226298420926</c:v>
                </c:pt>
                <c:pt idx="135">
                  <c:v>781.94605833518369</c:v>
                </c:pt>
                <c:pt idx="136">
                  <c:v>784.62665598023079</c:v>
                </c:pt>
                <c:pt idx="137">
                  <c:v>778.07725820444432</c:v>
                </c:pt>
                <c:pt idx="138">
                  <c:v>770.46303714124451</c:v>
                </c:pt>
                <c:pt idx="139">
                  <c:v>750.59469885937131</c:v>
                </c:pt>
                <c:pt idx="140">
                  <c:v>763.24299229751318</c:v>
                </c:pt>
                <c:pt idx="141">
                  <c:v>759.05430191761263</c:v>
                </c:pt>
                <c:pt idx="142">
                  <c:v>752.18178324351925</c:v>
                </c:pt>
                <c:pt idx="143">
                  <c:v>764.12932726927329</c:v>
                </c:pt>
                <c:pt idx="144">
                  <c:v>763.51602311942111</c:v>
                </c:pt>
                <c:pt idx="145">
                  <c:v>763.94703861428502</c:v>
                </c:pt>
                <c:pt idx="146">
                  <c:v>765.75268946544497</c:v>
                </c:pt>
                <c:pt idx="147">
                  <c:v>780.01350585832654</c:v>
                </c:pt>
                <c:pt idx="148">
                  <c:v>754.95905369816717</c:v>
                </c:pt>
                <c:pt idx="149">
                  <c:v>764.56817395585688</c:v>
                </c:pt>
                <c:pt idx="150">
                  <c:v>757.55419100325071</c:v>
                </c:pt>
                <c:pt idx="151">
                  <c:v>755.95905873620598</c:v>
                </c:pt>
                <c:pt idx="152">
                  <c:v>756.82369793202474</c:v>
                </c:pt>
                <c:pt idx="153">
                  <c:v>756.13083380749561</c:v>
                </c:pt>
                <c:pt idx="154">
                  <c:v>747.02414135779088</c:v>
                </c:pt>
                <c:pt idx="155">
                  <c:v>749.215019859584</c:v>
                </c:pt>
                <c:pt idx="156">
                  <c:v>752.91930762385618</c:v>
                </c:pt>
                <c:pt idx="157">
                  <c:v>766.21276668083829</c:v>
                </c:pt>
                <c:pt idx="158">
                  <c:v>754.02113281396964</c:v>
                </c:pt>
                <c:pt idx="159">
                  <c:v>742.21147004596685</c:v>
                </c:pt>
                <c:pt idx="160">
                  <c:v>731.31503202241595</c:v>
                </c:pt>
                <c:pt idx="161">
                  <c:v>727.22892680082668</c:v>
                </c:pt>
                <c:pt idx="162">
                  <c:v>746.56772608742722</c:v>
                </c:pt>
                <c:pt idx="163">
                  <c:v>752.24343193884772</c:v>
                </c:pt>
                <c:pt idx="164">
                  <c:v>754.61816589882199</c:v>
                </c:pt>
                <c:pt idx="165">
                  <c:v>759.31251800125506</c:v>
                </c:pt>
                <c:pt idx="166">
                  <c:v>771.76105582054174</c:v>
                </c:pt>
                <c:pt idx="167">
                  <c:v>758.15251481492533</c:v>
                </c:pt>
                <c:pt idx="168">
                  <c:v>759.2628561421069</c:v>
                </c:pt>
                <c:pt idx="169">
                  <c:v>766.61272032648151</c:v>
                </c:pt>
                <c:pt idx="170">
                  <c:v>785.34312238083601</c:v>
                </c:pt>
                <c:pt idx="171">
                  <c:v>778.57173850258187</c:v>
                </c:pt>
                <c:pt idx="172">
                  <c:v>795.62905290291144</c:v>
                </c:pt>
                <c:pt idx="173">
                  <c:v>811.40346931864224</c:v>
                </c:pt>
                <c:pt idx="174">
                  <c:v>809.34899197916286</c:v>
                </c:pt>
                <c:pt idx="175">
                  <c:v>793.2649499959773</c:v>
                </c:pt>
                <c:pt idx="176">
                  <c:v>799.35941099054935</c:v>
                </c:pt>
                <c:pt idx="177">
                  <c:v>807.98444947928613</c:v>
                </c:pt>
                <c:pt idx="178">
                  <c:v>826.79980814366127</c:v>
                </c:pt>
                <c:pt idx="179">
                  <c:v>814.13214669793206</c:v>
                </c:pt>
                <c:pt idx="180">
                  <c:v>806.36827789203403</c:v>
                </c:pt>
                <c:pt idx="181">
                  <c:v>816.11697114663423</c:v>
                </c:pt>
                <c:pt idx="182">
                  <c:v>803.17667807400824</c:v>
                </c:pt>
                <c:pt idx="183">
                  <c:v>818.6810418926392</c:v>
                </c:pt>
                <c:pt idx="184">
                  <c:v>801.38836228494938</c:v>
                </c:pt>
                <c:pt idx="185">
                  <c:v>784.95657118025633</c:v>
                </c:pt>
                <c:pt idx="186">
                  <c:v>785.86806069858926</c:v>
                </c:pt>
                <c:pt idx="187">
                  <c:v>791.39894589400944</c:v>
                </c:pt>
                <c:pt idx="188">
                  <c:v>783.30343581264708</c:v>
                </c:pt>
                <c:pt idx="189">
                  <c:v>787.7816215862689</c:v>
                </c:pt>
                <c:pt idx="190">
                  <c:v>775.34472847435643</c:v>
                </c:pt>
                <c:pt idx="191">
                  <c:v>760.39285406961039</c:v>
                </c:pt>
                <c:pt idx="192">
                  <c:v>775.3782121438843</c:v>
                </c:pt>
                <c:pt idx="193">
                  <c:v>753.04342915976792</c:v>
                </c:pt>
                <c:pt idx="194">
                  <c:v>744.63826325572757</c:v>
                </c:pt>
                <c:pt idx="195">
                  <c:v>736.86412048901093</c:v>
                </c:pt>
                <c:pt idx="196">
                  <c:v>739.78913742816496</c:v>
                </c:pt>
                <c:pt idx="197">
                  <c:v>738.75616251461452</c:v>
                </c:pt>
                <c:pt idx="198">
                  <c:v>716.78529481400881</c:v>
                </c:pt>
                <c:pt idx="199">
                  <c:v>724.87621296043903</c:v>
                </c:pt>
                <c:pt idx="200">
                  <c:v>708.52685414106463</c:v>
                </c:pt>
                <c:pt idx="201">
                  <c:v>726.82116764171985</c:v>
                </c:pt>
                <c:pt idx="202">
                  <c:v>729.69626439748481</c:v>
                </c:pt>
                <c:pt idx="203">
                  <c:v>735.39601254699869</c:v>
                </c:pt>
                <c:pt idx="204">
                  <c:v>752.25278396439319</c:v>
                </c:pt>
                <c:pt idx="205">
                  <c:v>759.74171791370009</c:v>
                </c:pt>
                <c:pt idx="206">
                  <c:v>770.97522352590659</c:v>
                </c:pt>
                <c:pt idx="207">
                  <c:v>762.26165529476555</c:v>
                </c:pt>
                <c:pt idx="208">
                  <c:v>760.70769378465616</c:v>
                </c:pt>
                <c:pt idx="209">
                  <c:v>753.10981371751416</c:v>
                </c:pt>
                <c:pt idx="210">
                  <c:v>757.07609403171568</c:v>
                </c:pt>
                <c:pt idx="211">
                  <c:v>771.70220455048729</c:v>
                </c:pt>
                <c:pt idx="212">
                  <c:v>755.32301931730183</c:v>
                </c:pt>
                <c:pt idx="213">
                  <c:v>752.15529055751995</c:v>
                </c:pt>
                <c:pt idx="214">
                  <c:v>752.93850291122465</c:v>
                </c:pt>
                <c:pt idx="215">
                  <c:v>735.72592334386695</c:v>
                </c:pt>
                <c:pt idx="216">
                  <c:v>731.90669559798346</c:v>
                </c:pt>
                <c:pt idx="217">
                  <c:v>737.47290502919464</c:v>
                </c:pt>
                <c:pt idx="218">
                  <c:v>738.87622313439692</c:v>
                </c:pt>
                <c:pt idx="219">
                  <c:v>751.26117854855613</c:v>
                </c:pt>
                <c:pt idx="220">
                  <c:v>755.0289370164453</c:v>
                </c:pt>
                <c:pt idx="221">
                  <c:v>755.13424395537379</c:v>
                </c:pt>
                <c:pt idx="222">
                  <c:v>763.80506518417963</c:v>
                </c:pt>
                <c:pt idx="223">
                  <c:v>773.90430210077204</c:v>
                </c:pt>
                <c:pt idx="224">
                  <c:v>762.57645088842207</c:v>
                </c:pt>
                <c:pt idx="225">
                  <c:v>778.87706667133136</c:v>
                </c:pt>
                <c:pt idx="226">
                  <c:v>782.65925042245601</c:v>
                </c:pt>
                <c:pt idx="227">
                  <c:v>778.14767593370618</c:v>
                </c:pt>
                <c:pt idx="228">
                  <c:v>756.15140836009482</c:v>
                </c:pt>
                <c:pt idx="229">
                  <c:v>767.09635473046671</c:v>
                </c:pt>
                <c:pt idx="230">
                  <c:v>745.65145202044187</c:v>
                </c:pt>
                <c:pt idx="231">
                  <c:v>739.3140039549246</c:v>
                </c:pt>
                <c:pt idx="232">
                  <c:v>748.34823831514359</c:v>
                </c:pt>
                <c:pt idx="233">
                  <c:v>753.04098598214807</c:v>
                </c:pt>
                <c:pt idx="234">
                  <c:v>767.64510322122965</c:v>
                </c:pt>
                <c:pt idx="235">
                  <c:v>765.03662005248862</c:v>
                </c:pt>
                <c:pt idx="236">
                  <c:v>772.52047514947253</c:v>
                </c:pt>
                <c:pt idx="237">
                  <c:v>783.69688009280003</c:v>
                </c:pt>
                <c:pt idx="238">
                  <c:v>793.98854074821747</c:v>
                </c:pt>
                <c:pt idx="239">
                  <c:v>793.20948552525761</c:v>
                </c:pt>
                <c:pt idx="240">
                  <c:v>797.44260054296569</c:v>
                </c:pt>
                <c:pt idx="241">
                  <c:v>788.17210460312401</c:v>
                </c:pt>
                <c:pt idx="242">
                  <c:v>792.37096431986299</c:v>
                </c:pt>
                <c:pt idx="243">
                  <c:v>795.37981117055881</c:v>
                </c:pt>
                <c:pt idx="244">
                  <c:v>807.19502725835446</c:v>
                </c:pt>
              </c:numCache>
            </c:numRef>
          </c:yVal>
          <c:smooth val="0"/>
          <c:extLst>
            <c:ext xmlns:c16="http://schemas.microsoft.com/office/drawing/2014/chart" uri="{C3380CC4-5D6E-409C-BE32-E72D297353CC}">
              <c16:uniqueId val="{0000006D-F95C-48D5-B0A5-617D78A34959}"/>
            </c:ext>
          </c:extLst>
        </c:ser>
        <c:ser>
          <c:idx val="110"/>
          <c:order val="110"/>
          <c:tx>
            <c:strRef>
              <c:f>'European Option'!$J$146</c:f>
              <c:strCache>
                <c:ptCount val="1"/>
                <c:pt idx="0">
                  <c:v>Predicted Opening Stock Price_109</c:v>
                </c:pt>
              </c:strCache>
            </c:strRef>
          </c:tx>
          <c:spPr>
            <a:ln w="19050" cap="rnd">
              <a:solidFill>
                <a:schemeClr val="accent3"/>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Option'!$K$146:$IU$146</c:f>
              <c:numCache>
                <c:formatCode>General</c:formatCode>
                <c:ptCount val="245"/>
                <c:pt idx="0">
                  <c:v>922.7</c:v>
                </c:pt>
                <c:pt idx="1">
                  <c:v>933.99476828005515</c:v>
                </c:pt>
                <c:pt idx="2">
                  <c:v>931.19741223882681</c:v>
                </c:pt>
                <c:pt idx="3">
                  <c:v>939.93667806228632</c:v>
                </c:pt>
                <c:pt idx="4">
                  <c:v>938.90506478249677</c:v>
                </c:pt>
                <c:pt idx="5">
                  <c:v>963.94372428958263</c:v>
                </c:pt>
                <c:pt idx="6">
                  <c:v>966.10480449744853</c:v>
                </c:pt>
                <c:pt idx="7">
                  <c:v>941.34367628086397</c:v>
                </c:pt>
                <c:pt idx="8">
                  <c:v>948.96062747359224</c:v>
                </c:pt>
                <c:pt idx="9">
                  <c:v>935.35871067402127</c:v>
                </c:pt>
                <c:pt idx="10">
                  <c:v>950.34183494481078</c:v>
                </c:pt>
                <c:pt idx="11">
                  <c:v>945.23886848388975</c:v>
                </c:pt>
                <c:pt idx="12">
                  <c:v>946.37834727970551</c:v>
                </c:pt>
                <c:pt idx="13">
                  <c:v>947.84504465207499</c:v>
                </c:pt>
                <c:pt idx="14">
                  <c:v>924.28974968936598</c:v>
                </c:pt>
                <c:pt idx="15">
                  <c:v>932.22877886800336</c:v>
                </c:pt>
                <c:pt idx="16">
                  <c:v>924.67965830836772</c:v>
                </c:pt>
                <c:pt idx="17">
                  <c:v>906.40780540698188</c:v>
                </c:pt>
                <c:pt idx="18">
                  <c:v>921.53649916371808</c:v>
                </c:pt>
                <c:pt idx="19">
                  <c:v>944.21942823986194</c:v>
                </c:pt>
                <c:pt idx="20">
                  <c:v>943.18355592448199</c:v>
                </c:pt>
                <c:pt idx="21">
                  <c:v>939.71373267526974</c:v>
                </c:pt>
                <c:pt idx="22">
                  <c:v>945.14474534251951</c:v>
                </c:pt>
                <c:pt idx="23">
                  <c:v>963.81023102851429</c:v>
                </c:pt>
                <c:pt idx="24">
                  <c:v>928.65319882320136</c:v>
                </c:pt>
                <c:pt idx="25">
                  <c:v>929.13186173760664</c:v>
                </c:pt>
                <c:pt idx="26">
                  <c:v>906.79200154411069</c:v>
                </c:pt>
                <c:pt idx="27">
                  <c:v>908.96068563570918</c:v>
                </c:pt>
                <c:pt idx="28">
                  <c:v>923.42811800684956</c:v>
                </c:pt>
                <c:pt idx="29">
                  <c:v>924.92985674920499</c:v>
                </c:pt>
                <c:pt idx="30">
                  <c:v>924.76131742699397</c:v>
                </c:pt>
                <c:pt idx="31">
                  <c:v>926.20070250023286</c:v>
                </c:pt>
                <c:pt idx="32">
                  <c:v>904.91277762531899</c:v>
                </c:pt>
                <c:pt idx="33">
                  <c:v>916.91684001698593</c:v>
                </c:pt>
                <c:pt idx="34">
                  <c:v>904.85150076917364</c:v>
                </c:pt>
                <c:pt idx="35">
                  <c:v>915.66799011599494</c:v>
                </c:pt>
                <c:pt idx="36">
                  <c:v>919.51360233055539</c:v>
                </c:pt>
                <c:pt idx="37">
                  <c:v>886.50367651295016</c:v>
                </c:pt>
                <c:pt idx="38">
                  <c:v>918.79603344905536</c:v>
                </c:pt>
                <c:pt idx="39">
                  <c:v>896.93451772597416</c:v>
                </c:pt>
                <c:pt idx="40">
                  <c:v>890.53923471908138</c:v>
                </c:pt>
                <c:pt idx="41">
                  <c:v>873.9277029632824</c:v>
                </c:pt>
                <c:pt idx="42">
                  <c:v>879.31930895829169</c:v>
                </c:pt>
                <c:pt idx="43">
                  <c:v>865.56847197906086</c:v>
                </c:pt>
                <c:pt idx="44">
                  <c:v>851.27716007401125</c:v>
                </c:pt>
                <c:pt idx="45">
                  <c:v>864.16751009707571</c:v>
                </c:pt>
                <c:pt idx="46">
                  <c:v>863.9283673695827</c:v>
                </c:pt>
                <c:pt idx="47">
                  <c:v>885.57715833016664</c:v>
                </c:pt>
                <c:pt idx="48">
                  <c:v>867.12376188345752</c:v>
                </c:pt>
                <c:pt idx="49">
                  <c:v>840.58599543145647</c:v>
                </c:pt>
                <c:pt idx="50">
                  <c:v>832.14482883215032</c:v>
                </c:pt>
                <c:pt idx="51">
                  <c:v>846.12752961240176</c:v>
                </c:pt>
                <c:pt idx="52">
                  <c:v>845.8468832855267</c:v>
                </c:pt>
                <c:pt idx="53">
                  <c:v>840.7648542278356</c:v>
                </c:pt>
                <c:pt idx="54">
                  <c:v>815.12352325406346</c:v>
                </c:pt>
                <c:pt idx="55">
                  <c:v>797.9774363782916</c:v>
                </c:pt>
                <c:pt idx="56">
                  <c:v>791.63866176494628</c:v>
                </c:pt>
                <c:pt idx="57">
                  <c:v>802.3064521147943</c:v>
                </c:pt>
                <c:pt idx="58">
                  <c:v>822.68070641822771</c:v>
                </c:pt>
                <c:pt idx="59">
                  <c:v>827.96140176941344</c:v>
                </c:pt>
                <c:pt idx="60">
                  <c:v>847.67444939634538</c:v>
                </c:pt>
                <c:pt idx="61">
                  <c:v>872.97678248560612</c:v>
                </c:pt>
                <c:pt idx="62">
                  <c:v>844.35006729751979</c:v>
                </c:pt>
                <c:pt idx="63">
                  <c:v>843.46197427186814</c:v>
                </c:pt>
                <c:pt idx="64">
                  <c:v>856.85727411664664</c:v>
                </c:pt>
                <c:pt idx="65">
                  <c:v>837.81224887843075</c:v>
                </c:pt>
                <c:pt idx="66">
                  <c:v>847.76739233734008</c:v>
                </c:pt>
                <c:pt idx="67">
                  <c:v>835.20155435472611</c:v>
                </c:pt>
                <c:pt idx="68">
                  <c:v>843.38412095244598</c:v>
                </c:pt>
                <c:pt idx="69">
                  <c:v>849.06406323647968</c:v>
                </c:pt>
                <c:pt idx="70">
                  <c:v>843.04894159209152</c:v>
                </c:pt>
                <c:pt idx="71">
                  <c:v>849.80048465324603</c:v>
                </c:pt>
                <c:pt idx="72">
                  <c:v>857.11508124371846</c:v>
                </c:pt>
                <c:pt idx="73">
                  <c:v>826.73827424000945</c:v>
                </c:pt>
                <c:pt idx="74">
                  <c:v>851.28444622137897</c:v>
                </c:pt>
                <c:pt idx="75">
                  <c:v>868.01839607370368</c:v>
                </c:pt>
                <c:pt idx="76">
                  <c:v>873.85977598384181</c:v>
                </c:pt>
                <c:pt idx="77">
                  <c:v>857.1261405364138</c:v>
                </c:pt>
                <c:pt idx="78">
                  <c:v>860.12425970125162</c:v>
                </c:pt>
                <c:pt idx="79">
                  <c:v>860.62486767652774</c:v>
                </c:pt>
                <c:pt idx="80">
                  <c:v>861.34010874537955</c:v>
                </c:pt>
                <c:pt idx="81">
                  <c:v>851.10565583331163</c:v>
                </c:pt>
                <c:pt idx="82">
                  <c:v>837.07403465134678</c:v>
                </c:pt>
                <c:pt idx="83">
                  <c:v>823.83061401247778</c:v>
                </c:pt>
                <c:pt idx="84">
                  <c:v>818.78852265673947</c:v>
                </c:pt>
                <c:pt idx="85">
                  <c:v>796.45741432871625</c:v>
                </c:pt>
                <c:pt idx="86">
                  <c:v>820.45398840444125</c:v>
                </c:pt>
                <c:pt idx="87">
                  <c:v>799.4691333837859</c:v>
                </c:pt>
                <c:pt idx="88">
                  <c:v>810.95620291374951</c:v>
                </c:pt>
                <c:pt idx="89">
                  <c:v>828.23141771241558</c:v>
                </c:pt>
                <c:pt idx="90">
                  <c:v>816.03451446766564</c:v>
                </c:pt>
                <c:pt idx="91">
                  <c:v>810.72677614723773</c:v>
                </c:pt>
                <c:pt idx="92">
                  <c:v>800.41846652920253</c:v>
                </c:pt>
                <c:pt idx="93">
                  <c:v>808.99224285351397</c:v>
                </c:pt>
                <c:pt idx="94">
                  <c:v>806.62240448572322</c:v>
                </c:pt>
                <c:pt idx="95">
                  <c:v>801.25514916354825</c:v>
                </c:pt>
                <c:pt idx="96">
                  <c:v>797.78102461685478</c:v>
                </c:pt>
                <c:pt idx="97">
                  <c:v>803.96101021806612</c:v>
                </c:pt>
                <c:pt idx="98">
                  <c:v>802.35050854471672</c:v>
                </c:pt>
                <c:pt idx="99">
                  <c:v>812.45973622039469</c:v>
                </c:pt>
                <c:pt idx="100">
                  <c:v>805.88360084391377</c:v>
                </c:pt>
                <c:pt idx="101">
                  <c:v>824.03075485868646</c:v>
                </c:pt>
                <c:pt idx="102">
                  <c:v>834.22859234448106</c:v>
                </c:pt>
                <c:pt idx="103">
                  <c:v>829.07579776597447</c:v>
                </c:pt>
                <c:pt idx="104">
                  <c:v>813.8599392037587</c:v>
                </c:pt>
                <c:pt idx="105">
                  <c:v>798.87237652426302</c:v>
                </c:pt>
                <c:pt idx="106">
                  <c:v>814.42540133444595</c:v>
                </c:pt>
                <c:pt idx="107">
                  <c:v>825.84508807417967</c:v>
                </c:pt>
                <c:pt idx="108">
                  <c:v>820.02856019132139</c:v>
                </c:pt>
                <c:pt idx="109">
                  <c:v>826.59617971065086</c:v>
                </c:pt>
                <c:pt idx="110">
                  <c:v>822.68290142401599</c:v>
                </c:pt>
                <c:pt idx="111">
                  <c:v>817.68928658489733</c:v>
                </c:pt>
                <c:pt idx="112">
                  <c:v>822.6915443538951</c:v>
                </c:pt>
                <c:pt idx="113">
                  <c:v>835.11605780286993</c:v>
                </c:pt>
                <c:pt idx="114">
                  <c:v>825.6851559218145</c:v>
                </c:pt>
                <c:pt idx="115">
                  <c:v>833.44203184581636</c:v>
                </c:pt>
                <c:pt idx="116">
                  <c:v>824.83129657998995</c:v>
                </c:pt>
                <c:pt idx="117">
                  <c:v>858.46741611310119</c:v>
                </c:pt>
                <c:pt idx="118">
                  <c:v>861.17916858100295</c:v>
                </c:pt>
                <c:pt idx="119">
                  <c:v>853.08086693091252</c:v>
                </c:pt>
                <c:pt idx="120">
                  <c:v>840.00195678222519</c:v>
                </c:pt>
                <c:pt idx="121">
                  <c:v>827.45011471717442</c:v>
                </c:pt>
                <c:pt idx="122">
                  <c:v>822.29841200403644</c:v>
                </c:pt>
                <c:pt idx="123">
                  <c:v>833.38679753295833</c:v>
                </c:pt>
                <c:pt idx="124">
                  <c:v>816.05919060247106</c:v>
                </c:pt>
                <c:pt idx="125">
                  <c:v>817.87890869611635</c:v>
                </c:pt>
                <c:pt idx="126">
                  <c:v>810.9637828853372</c:v>
                </c:pt>
                <c:pt idx="127">
                  <c:v>790.97959375068797</c:v>
                </c:pt>
                <c:pt idx="128">
                  <c:v>788.95791513360791</c:v>
                </c:pt>
                <c:pt idx="129">
                  <c:v>796.93532936084341</c:v>
                </c:pt>
                <c:pt idx="130">
                  <c:v>794.86087962216379</c:v>
                </c:pt>
                <c:pt idx="131">
                  <c:v>820.52216560343288</c:v>
                </c:pt>
                <c:pt idx="132">
                  <c:v>831.43523820735834</c:v>
                </c:pt>
                <c:pt idx="133">
                  <c:v>815.09071339916386</c:v>
                </c:pt>
                <c:pt idx="134">
                  <c:v>813.65687653836119</c:v>
                </c:pt>
                <c:pt idx="135">
                  <c:v>803.37478076906598</c:v>
                </c:pt>
                <c:pt idx="136">
                  <c:v>790.84736841433221</c:v>
                </c:pt>
                <c:pt idx="137">
                  <c:v>794.01631804774331</c:v>
                </c:pt>
                <c:pt idx="138">
                  <c:v>795.26029699117703</c:v>
                </c:pt>
                <c:pt idx="139">
                  <c:v>810.89760266605504</c:v>
                </c:pt>
                <c:pt idx="140">
                  <c:v>801.06032645785069</c:v>
                </c:pt>
                <c:pt idx="141">
                  <c:v>816.98461651846287</c:v>
                </c:pt>
                <c:pt idx="142">
                  <c:v>819.2791491212505</c:v>
                </c:pt>
                <c:pt idx="143">
                  <c:v>838.57768215977239</c:v>
                </c:pt>
                <c:pt idx="144">
                  <c:v>835.74289724035077</c:v>
                </c:pt>
                <c:pt idx="145">
                  <c:v>857.75106007613419</c:v>
                </c:pt>
                <c:pt idx="146">
                  <c:v>858.90522707910873</c:v>
                </c:pt>
                <c:pt idx="147">
                  <c:v>869.246868254128</c:v>
                </c:pt>
                <c:pt idx="148">
                  <c:v>876.86840816574954</c:v>
                </c:pt>
                <c:pt idx="149">
                  <c:v>886.1328610571818</c:v>
                </c:pt>
                <c:pt idx="150">
                  <c:v>885.78734973172129</c:v>
                </c:pt>
                <c:pt idx="151">
                  <c:v>870.61363183771891</c:v>
                </c:pt>
                <c:pt idx="152">
                  <c:v>878.58762640041027</c:v>
                </c:pt>
                <c:pt idx="153">
                  <c:v>906.21274220091141</c:v>
                </c:pt>
                <c:pt idx="154">
                  <c:v>892.19378546988855</c:v>
                </c:pt>
                <c:pt idx="155">
                  <c:v>874.45283841148103</c:v>
                </c:pt>
                <c:pt idx="156">
                  <c:v>866.05972081631171</c:v>
                </c:pt>
                <c:pt idx="157">
                  <c:v>857.53807179492321</c:v>
                </c:pt>
                <c:pt idx="158">
                  <c:v>877.37011056513825</c:v>
                </c:pt>
                <c:pt idx="159">
                  <c:v>872.13242930893114</c:v>
                </c:pt>
                <c:pt idx="160">
                  <c:v>877.54514542462607</c:v>
                </c:pt>
                <c:pt idx="161">
                  <c:v>872.65018940043831</c:v>
                </c:pt>
                <c:pt idx="162">
                  <c:v>873.00247312847227</c:v>
                </c:pt>
                <c:pt idx="163">
                  <c:v>871.67024717759784</c:v>
                </c:pt>
                <c:pt idx="164">
                  <c:v>897.54330252998352</c:v>
                </c:pt>
                <c:pt idx="165">
                  <c:v>914.01151020962322</c:v>
                </c:pt>
                <c:pt idx="166">
                  <c:v>903.53434493376608</c:v>
                </c:pt>
                <c:pt idx="167">
                  <c:v>879.53045646117016</c:v>
                </c:pt>
                <c:pt idx="168">
                  <c:v>888.55117964013834</c:v>
                </c:pt>
                <c:pt idx="169">
                  <c:v>889.94393503091896</c:v>
                </c:pt>
                <c:pt idx="170">
                  <c:v>882.70447225243322</c:v>
                </c:pt>
                <c:pt idx="171">
                  <c:v>879.75316681111417</c:v>
                </c:pt>
                <c:pt idx="172">
                  <c:v>878.01269685275963</c:v>
                </c:pt>
                <c:pt idx="173">
                  <c:v>891.32892605850009</c:v>
                </c:pt>
                <c:pt idx="174">
                  <c:v>859.71327911358003</c:v>
                </c:pt>
                <c:pt idx="175">
                  <c:v>867.89912000024128</c:v>
                </c:pt>
                <c:pt idx="176">
                  <c:v>858.67624645368005</c:v>
                </c:pt>
                <c:pt idx="177">
                  <c:v>853.8790185301267</c:v>
                </c:pt>
                <c:pt idx="178">
                  <c:v>847.64102577601454</c:v>
                </c:pt>
                <c:pt idx="179">
                  <c:v>855.75738803966988</c:v>
                </c:pt>
                <c:pt idx="180">
                  <c:v>865.44940867330934</c:v>
                </c:pt>
                <c:pt idx="181">
                  <c:v>876.85182905795136</c:v>
                </c:pt>
                <c:pt idx="182">
                  <c:v>888.43340935902791</c:v>
                </c:pt>
                <c:pt idx="183">
                  <c:v>895.17977544182088</c:v>
                </c:pt>
                <c:pt idx="184">
                  <c:v>880.41717445156371</c:v>
                </c:pt>
                <c:pt idx="185">
                  <c:v>857.85049311658008</c:v>
                </c:pt>
                <c:pt idx="186">
                  <c:v>866.5031405878135</c:v>
                </c:pt>
                <c:pt idx="187">
                  <c:v>863.04992215280004</c:v>
                </c:pt>
                <c:pt idx="188">
                  <c:v>892.60417257395125</c:v>
                </c:pt>
                <c:pt idx="189">
                  <c:v>895.80805474606848</c:v>
                </c:pt>
                <c:pt idx="190">
                  <c:v>917.70876156779502</c:v>
                </c:pt>
                <c:pt idx="191">
                  <c:v>913.37289956996199</c:v>
                </c:pt>
                <c:pt idx="192">
                  <c:v>930.31796590530939</c:v>
                </c:pt>
                <c:pt idx="193">
                  <c:v>915.13247211820169</c:v>
                </c:pt>
                <c:pt idx="194">
                  <c:v>915.48166370090087</c:v>
                </c:pt>
                <c:pt idx="195">
                  <c:v>892.45761001214078</c:v>
                </c:pt>
                <c:pt idx="196">
                  <c:v>888.25626640191103</c:v>
                </c:pt>
                <c:pt idx="197">
                  <c:v>898.46124211873382</c:v>
                </c:pt>
                <c:pt idx="198">
                  <c:v>903.76719574320805</c:v>
                </c:pt>
                <c:pt idx="199">
                  <c:v>898.67691280312442</c:v>
                </c:pt>
                <c:pt idx="200">
                  <c:v>900.44937403590359</c:v>
                </c:pt>
                <c:pt idx="201">
                  <c:v>918.92882109413927</c:v>
                </c:pt>
                <c:pt idx="202">
                  <c:v>903.58930296008907</c:v>
                </c:pt>
                <c:pt idx="203">
                  <c:v>905.15730374135819</c:v>
                </c:pt>
                <c:pt idx="204">
                  <c:v>892.19575573021802</c:v>
                </c:pt>
                <c:pt idx="205">
                  <c:v>873.40069245444477</c:v>
                </c:pt>
                <c:pt idx="206">
                  <c:v>878.86111758325831</c:v>
                </c:pt>
                <c:pt idx="207">
                  <c:v>871.56508786253687</c:v>
                </c:pt>
                <c:pt idx="208">
                  <c:v>837.45100539321481</c:v>
                </c:pt>
                <c:pt idx="209">
                  <c:v>842.17395757437953</c:v>
                </c:pt>
                <c:pt idx="210">
                  <c:v>820.79932851582976</c:v>
                </c:pt>
                <c:pt idx="211">
                  <c:v>822.62172568553126</c:v>
                </c:pt>
                <c:pt idx="212">
                  <c:v>816.47045510204794</c:v>
                </c:pt>
                <c:pt idx="213">
                  <c:v>809.51069261294413</c:v>
                </c:pt>
                <c:pt idx="214">
                  <c:v>798.7475048640282</c:v>
                </c:pt>
                <c:pt idx="215">
                  <c:v>792.90266464507931</c:v>
                </c:pt>
                <c:pt idx="216">
                  <c:v>770.00225174866262</c:v>
                </c:pt>
                <c:pt idx="217">
                  <c:v>776.28077040728363</c:v>
                </c:pt>
                <c:pt idx="218">
                  <c:v>772.23929742765813</c:v>
                </c:pt>
                <c:pt idx="219">
                  <c:v>776.30779839291495</c:v>
                </c:pt>
                <c:pt idx="220">
                  <c:v>778.6951682788266</c:v>
                </c:pt>
                <c:pt idx="221">
                  <c:v>781.04216987665939</c:v>
                </c:pt>
                <c:pt idx="222">
                  <c:v>800.20733618223073</c:v>
                </c:pt>
                <c:pt idx="223">
                  <c:v>810.88888958094878</c:v>
                </c:pt>
                <c:pt idx="224">
                  <c:v>811.02839549420264</c:v>
                </c:pt>
                <c:pt idx="225">
                  <c:v>812.32703883706267</c:v>
                </c:pt>
                <c:pt idx="226">
                  <c:v>801.44810416509154</c:v>
                </c:pt>
                <c:pt idx="227">
                  <c:v>790.56291874871488</c:v>
                </c:pt>
                <c:pt idx="228">
                  <c:v>787.71557753040634</c:v>
                </c:pt>
                <c:pt idx="229">
                  <c:v>815.00202960665638</c:v>
                </c:pt>
                <c:pt idx="230">
                  <c:v>819.26991456832911</c:v>
                </c:pt>
                <c:pt idx="231">
                  <c:v>832.81071422465436</c:v>
                </c:pt>
                <c:pt idx="232">
                  <c:v>830.35122752066127</c:v>
                </c:pt>
                <c:pt idx="233">
                  <c:v>820.14012929407238</c:v>
                </c:pt>
                <c:pt idx="234">
                  <c:v>823.41143240217002</c:v>
                </c:pt>
                <c:pt idx="235">
                  <c:v>825.3798121865135</c:v>
                </c:pt>
                <c:pt idx="236">
                  <c:v>822.82553422223907</c:v>
                </c:pt>
                <c:pt idx="237">
                  <c:v>826.69626260363452</c:v>
                </c:pt>
                <c:pt idx="238">
                  <c:v>827.54772682413818</c:v>
                </c:pt>
                <c:pt idx="239">
                  <c:v>828.49113086232455</c:v>
                </c:pt>
                <c:pt idx="240">
                  <c:v>853.20683832842053</c:v>
                </c:pt>
                <c:pt idx="241">
                  <c:v>863.13465870970265</c:v>
                </c:pt>
                <c:pt idx="242">
                  <c:v>869.3204379929432</c:v>
                </c:pt>
                <c:pt idx="243">
                  <c:v>853.28673809537236</c:v>
                </c:pt>
                <c:pt idx="244">
                  <c:v>831.24100828953522</c:v>
                </c:pt>
              </c:numCache>
            </c:numRef>
          </c:yVal>
          <c:smooth val="0"/>
          <c:extLst>
            <c:ext xmlns:c16="http://schemas.microsoft.com/office/drawing/2014/chart" uri="{C3380CC4-5D6E-409C-BE32-E72D297353CC}">
              <c16:uniqueId val="{0000006E-F95C-48D5-B0A5-617D78A34959}"/>
            </c:ext>
          </c:extLst>
        </c:ser>
        <c:ser>
          <c:idx val="111"/>
          <c:order val="111"/>
          <c:tx>
            <c:strRef>
              <c:f>'European Option'!$J$147</c:f>
              <c:strCache>
                <c:ptCount val="1"/>
                <c:pt idx="0">
                  <c:v>Predicted Opening Stock Price_110</c:v>
                </c:pt>
              </c:strCache>
            </c:strRef>
          </c:tx>
          <c:spPr>
            <a:ln w="19050" cap="rnd">
              <a:solidFill>
                <a:schemeClr val="accent4"/>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Option'!$K$147:$IU$147</c:f>
              <c:numCache>
                <c:formatCode>General</c:formatCode>
                <c:ptCount val="245"/>
                <c:pt idx="0">
                  <c:v>922.7</c:v>
                </c:pt>
                <c:pt idx="1">
                  <c:v>931.4648308806137</c:v>
                </c:pt>
                <c:pt idx="2">
                  <c:v>914.4872637023667</c:v>
                </c:pt>
                <c:pt idx="3">
                  <c:v>919.8887197999253</c:v>
                </c:pt>
                <c:pt idx="4">
                  <c:v>940.14106562905192</c:v>
                </c:pt>
                <c:pt idx="5">
                  <c:v>926.22857334740263</c:v>
                </c:pt>
                <c:pt idx="6">
                  <c:v>943.83416668464952</c:v>
                </c:pt>
                <c:pt idx="7">
                  <c:v>936.12352752120091</c:v>
                </c:pt>
                <c:pt idx="8">
                  <c:v>918.31059245461154</c:v>
                </c:pt>
                <c:pt idx="9">
                  <c:v>919.63640010409711</c:v>
                </c:pt>
                <c:pt idx="10">
                  <c:v>933.99394884571825</c:v>
                </c:pt>
                <c:pt idx="11">
                  <c:v>959.7811395320773</c:v>
                </c:pt>
                <c:pt idx="12">
                  <c:v>950.10267321365552</c:v>
                </c:pt>
                <c:pt idx="13">
                  <c:v>957.65825556046457</c:v>
                </c:pt>
                <c:pt idx="14">
                  <c:v>962.07351040530125</c:v>
                </c:pt>
                <c:pt idx="15">
                  <c:v>960.94734609415286</c:v>
                </c:pt>
                <c:pt idx="16">
                  <c:v>939.56298954948363</c:v>
                </c:pt>
                <c:pt idx="17">
                  <c:v>928.08640877172547</c:v>
                </c:pt>
                <c:pt idx="18">
                  <c:v>951.24853048202885</c:v>
                </c:pt>
                <c:pt idx="19">
                  <c:v>908.54631049585726</c:v>
                </c:pt>
                <c:pt idx="20">
                  <c:v>891.73417432117469</c:v>
                </c:pt>
                <c:pt idx="21">
                  <c:v>866.38634169011834</c:v>
                </c:pt>
                <c:pt idx="22">
                  <c:v>855.4158890452062</c:v>
                </c:pt>
                <c:pt idx="23">
                  <c:v>879.00679496749615</c:v>
                </c:pt>
                <c:pt idx="24">
                  <c:v>845.21266902353818</c:v>
                </c:pt>
                <c:pt idx="25">
                  <c:v>861.52332816002001</c:v>
                </c:pt>
                <c:pt idx="26">
                  <c:v>840.00021435591555</c:v>
                </c:pt>
                <c:pt idx="27">
                  <c:v>854.38883374167233</c:v>
                </c:pt>
                <c:pt idx="28">
                  <c:v>863.09582629969009</c:v>
                </c:pt>
                <c:pt idx="29">
                  <c:v>832.45562413798643</c:v>
                </c:pt>
                <c:pt idx="30">
                  <c:v>836.24761921416984</c:v>
                </c:pt>
                <c:pt idx="31">
                  <c:v>845.89735186382939</c:v>
                </c:pt>
                <c:pt idx="32">
                  <c:v>850.28240310546812</c:v>
                </c:pt>
                <c:pt idx="33">
                  <c:v>846.11429613209452</c:v>
                </c:pt>
                <c:pt idx="34">
                  <c:v>825.92794298257195</c:v>
                </c:pt>
                <c:pt idx="35">
                  <c:v>829.02135742807138</c:v>
                </c:pt>
                <c:pt idx="36">
                  <c:v>822.02003643148157</c:v>
                </c:pt>
                <c:pt idx="37">
                  <c:v>834.62007827286595</c:v>
                </c:pt>
                <c:pt idx="38">
                  <c:v>854.35916823590935</c:v>
                </c:pt>
                <c:pt idx="39">
                  <c:v>863.29949853358687</c:v>
                </c:pt>
                <c:pt idx="40">
                  <c:v>892.18369946303665</c:v>
                </c:pt>
                <c:pt idx="41">
                  <c:v>896.31326571123782</c:v>
                </c:pt>
                <c:pt idx="42">
                  <c:v>906.46650565044467</c:v>
                </c:pt>
                <c:pt idx="43">
                  <c:v>898.97298293517167</c:v>
                </c:pt>
                <c:pt idx="44">
                  <c:v>912.05982150240823</c:v>
                </c:pt>
                <c:pt idx="45">
                  <c:v>908.11078894632078</c:v>
                </c:pt>
                <c:pt idx="46">
                  <c:v>928.36453883288232</c:v>
                </c:pt>
                <c:pt idx="47">
                  <c:v>928.66505077633531</c:v>
                </c:pt>
                <c:pt idx="48">
                  <c:v>912.66563312935477</c:v>
                </c:pt>
                <c:pt idx="49">
                  <c:v>927.46261708619602</c:v>
                </c:pt>
                <c:pt idx="50">
                  <c:v>925.38046014536314</c:v>
                </c:pt>
                <c:pt idx="51">
                  <c:v>938.42559808424403</c:v>
                </c:pt>
                <c:pt idx="52">
                  <c:v>963.66633701109492</c:v>
                </c:pt>
                <c:pt idx="53">
                  <c:v>989.39989874639673</c:v>
                </c:pt>
                <c:pt idx="54">
                  <c:v>973.83276714341503</c:v>
                </c:pt>
                <c:pt idx="55">
                  <c:v>942.37990827809801</c:v>
                </c:pt>
                <c:pt idx="56">
                  <c:v>951.71222009360645</c:v>
                </c:pt>
                <c:pt idx="57">
                  <c:v>937.57257648619679</c:v>
                </c:pt>
                <c:pt idx="58">
                  <c:v>943.21625828190645</c:v>
                </c:pt>
                <c:pt idx="59">
                  <c:v>919.51486192146672</c:v>
                </c:pt>
                <c:pt idx="60">
                  <c:v>926.62282223780755</c:v>
                </c:pt>
                <c:pt idx="61">
                  <c:v>915.03491187574775</c:v>
                </c:pt>
                <c:pt idx="62">
                  <c:v>918.77847129069858</c:v>
                </c:pt>
                <c:pt idx="63">
                  <c:v>920.44946503690767</c:v>
                </c:pt>
                <c:pt idx="64">
                  <c:v>919.1266591419668</c:v>
                </c:pt>
                <c:pt idx="65">
                  <c:v>931.2846092661855</c:v>
                </c:pt>
                <c:pt idx="66">
                  <c:v>937.6769626941566</c:v>
                </c:pt>
                <c:pt idx="67">
                  <c:v>943.68217686239007</c:v>
                </c:pt>
                <c:pt idx="68">
                  <c:v>935.58089476609007</c:v>
                </c:pt>
                <c:pt idx="69">
                  <c:v>939.18217390232064</c:v>
                </c:pt>
                <c:pt idx="70">
                  <c:v>928.52992049463876</c:v>
                </c:pt>
                <c:pt idx="71">
                  <c:v>914.47499483012837</c:v>
                </c:pt>
                <c:pt idx="72">
                  <c:v>911.60053096700449</c:v>
                </c:pt>
                <c:pt idx="73">
                  <c:v>911.31344961303648</c:v>
                </c:pt>
                <c:pt idx="74">
                  <c:v>905.67842445879182</c:v>
                </c:pt>
                <c:pt idx="75">
                  <c:v>902.33858199476447</c:v>
                </c:pt>
                <c:pt idx="76">
                  <c:v>911.28331256447564</c:v>
                </c:pt>
                <c:pt idx="77">
                  <c:v>908.52874231898124</c:v>
                </c:pt>
                <c:pt idx="78">
                  <c:v>896.84945212396372</c:v>
                </c:pt>
                <c:pt idx="79">
                  <c:v>889.12642066900764</c:v>
                </c:pt>
                <c:pt idx="80">
                  <c:v>885.11457525673188</c:v>
                </c:pt>
                <c:pt idx="81">
                  <c:v>872.5378929569132</c:v>
                </c:pt>
                <c:pt idx="82">
                  <c:v>868.71820822674044</c:v>
                </c:pt>
                <c:pt idx="83">
                  <c:v>864.60945108959538</c:v>
                </c:pt>
                <c:pt idx="84">
                  <c:v>876.92689800103199</c:v>
                </c:pt>
                <c:pt idx="85">
                  <c:v>874.16683049762412</c:v>
                </c:pt>
                <c:pt idx="86">
                  <c:v>874.05772835549976</c:v>
                </c:pt>
                <c:pt idx="87">
                  <c:v>865.68538143392368</c:v>
                </c:pt>
                <c:pt idx="88">
                  <c:v>850.17878505322153</c:v>
                </c:pt>
                <c:pt idx="89">
                  <c:v>838.83759400422537</c:v>
                </c:pt>
                <c:pt idx="90">
                  <c:v>821.31748531149447</c:v>
                </c:pt>
                <c:pt idx="91">
                  <c:v>809.6285268295054</c:v>
                </c:pt>
                <c:pt idx="92">
                  <c:v>801.17402348896042</c:v>
                </c:pt>
                <c:pt idx="93">
                  <c:v>813.1773168552894</c:v>
                </c:pt>
                <c:pt idx="94">
                  <c:v>813.36798468818267</c:v>
                </c:pt>
                <c:pt idx="95">
                  <c:v>805.05660401204284</c:v>
                </c:pt>
                <c:pt idx="96">
                  <c:v>806.79967087949944</c:v>
                </c:pt>
                <c:pt idx="97">
                  <c:v>811.13021459261529</c:v>
                </c:pt>
                <c:pt idx="98">
                  <c:v>819.82836753129641</c:v>
                </c:pt>
                <c:pt idx="99">
                  <c:v>820.76484144097731</c:v>
                </c:pt>
                <c:pt idx="100">
                  <c:v>832.46080598104095</c:v>
                </c:pt>
                <c:pt idx="101">
                  <c:v>851.1915397781695</c:v>
                </c:pt>
                <c:pt idx="102">
                  <c:v>853.03148365482457</c:v>
                </c:pt>
                <c:pt idx="103">
                  <c:v>851.29571337716834</c:v>
                </c:pt>
                <c:pt idx="104">
                  <c:v>857.22440401617837</c:v>
                </c:pt>
                <c:pt idx="105">
                  <c:v>866.81783391408283</c:v>
                </c:pt>
                <c:pt idx="106">
                  <c:v>863.22779274981372</c:v>
                </c:pt>
                <c:pt idx="107">
                  <c:v>849.52598815902388</c:v>
                </c:pt>
                <c:pt idx="108">
                  <c:v>838.53784507364799</c:v>
                </c:pt>
                <c:pt idx="109">
                  <c:v>834.8682139625322</c:v>
                </c:pt>
                <c:pt idx="110">
                  <c:v>856.08118601441254</c:v>
                </c:pt>
                <c:pt idx="111">
                  <c:v>856.14036331998796</c:v>
                </c:pt>
                <c:pt idx="112">
                  <c:v>855.60773246902943</c:v>
                </c:pt>
                <c:pt idx="113">
                  <c:v>864.14119635769453</c:v>
                </c:pt>
                <c:pt idx="114">
                  <c:v>852.14606689168602</c:v>
                </c:pt>
                <c:pt idx="115">
                  <c:v>854.11919485297346</c:v>
                </c:pt>
                <c:pt idx="116">
                  <c:v>857.25193480120504</c:v>
                </c:pt>
                <c:pt idx="117">
                  <c:v>836.73084228044081</c:v>
                </c:pt>
                <c:pt idx="118">
                  <c:v>852.64089335658286</c:v>
                </c:pt>
                <c:pt idx="119">
                  <c:v>867.97355853388524</c:v>
                </c:pt>
                <c:pt idx="120">
                  <c:v>875.49533446274518</c:v>
                </c:pt>
                <c:pt idx="121">
                  <c:v>889.84400536991359</c:v>
                </c:pt>
                <c:pt idx="122">
                  <c:v>899.54165225933082</c:v>
                </c:pt>
                <c:pt idx="123">
                  <c:v>905.94626868930231</c:v>
                </c:pt>
                <c:pt idx="124">
                  <c:v>916.06832234215278</c:v>
                </c:pt>
                <c:pt idx="125">
                  <c:v>917.09973242139927</c:v>
                </c:pt>
                <c:pt idx="126">
                  <c:v>915.69273729687404</c:v>
                </c:pt>
                <c:pt idx="127">
                  <c:v>916.78501356530398</c:v>
                </c:pt>
                <c:pt idx="128">
                  <c:v>914.17425722766927</c:v>
                </c:pt>
                <c:pt idx="129">
                  <c:v>923.87072508639653</c:v>
                </c:pt>
                <c:pt idx="130">
                  <c:v>891.36908583428169</c:v>
                </c:pt>
                <c:pt idx="131">
                  <c:v>911.48781273769782</c:v>
                </c:pt>
                <c:pt idx="132">
                  <c:v>894.33121984673119</c:v>
                </c:pt>
                <c:pt idx="133">
                  <c:v>887.5742285767534</c:v>
                </c:pt>
                <c:pt idx="134">
                  <c:v>885.91881505890467</c:v>
                </c:pt>
                <c:pt idx="135">
                  <c:v>893.18140639614694</c:v>
                </c:pt>
                <c:pt idx="136">
                  <c:v>912.31246614134977</c:v>
                </c:pt>
                <c:pt idx="137">
                  <c:v>906.97428776286745</c:v>
                </c:pt>
                <c:pt idx="138">
                  <c:v>902.03388743842686</c:v>
                </c:pt>
                <c:pt idx="139">
                  <c:v>912.72988520406989</c:v>
                </c:pt>
                <c:pt idx="140">
                  <c:v>911.79118963463395</c:v>
                </c:pt>
                <c:pt idx="141">
                  <c:v>920.73793658213026</c:v>
                </c:pt>
                <c:pt idx="142">
                  <c:v>899.27871016729296</c:v>
                </c:pt>
                <c:pt idx="143">
                  <c:v>898.7950987351112</c:v>
                </c:pt>
                <c:pt idx="144">
                  <c:v>907.36416605460568</c:v>
                </c:pt>
                <c:pt idx="145">
                  <c:v>913.51381233729808</c:v>
                </c:pt>
                <c:pt idx="146">
                  <c:v>914.64130697763358</c:v>
                </c:pt>
                <c:pt idx="147">
                  <c:v>918.55845030845001</c:v>
                </c:pt>
                <c:pt idx="148">
                  <c:v>929.6575717715001</c:v>
                </c:pt>
                <c:pt idx="149">
                  <c:v>952.18972033484454</c:v>
                </c:pt>
                <c:pt idx="150">
                  <c:v>971.98157295333579</c:v>
                </c:pt>
                <c:pt idx="151">
                  <c:v>967.19158976938331</c:v>
                </c:pt>
                <c:pt idx="152">
                  <c:v>952.93577843649439</c:v>
                </c:pt>
                <c:pt idx="153">
                  <c:v>963.1569801685032</c:v>
                </c:pt>
                <c:pt idx="154">
                  <c:v>970.64467454484554</c:v>
                </c:pt>
                <c:pt idx="155">
                  <c:v>963.19778767644175</c:v>
                </c:pt>
                <c:pt idx="156">
                  <c:v>977.96230476137055</c:v>
                </c:pt>
                <c:pt idx="157">
                  <c:v>986.27874902759675</c:v>
                </c:pt>
                <c:pt idx="158">
                  <c:v>992.24364373133983</c:v>
                </c:pt>
                <c:pt idx="159">
                  <c:v>982.35211264270993</c:v>
                </c:pt>
                <c:pt idx="160">
                  <c:v>993.06505160088091</c:v>
                </c:pt>
                <c:pt idx="161">
                  <c:v>1001.3014272085481</c:v>
                </c:pt>
                <c:pt idx="162">
                  <c:v>1021.3104176397246</c:v>
                </c:pt>
                <c:pt idx="163">
                  <c:v>1032.2233744986058</c:v>
                </c:pt>
                <c:pt idx="164">
                  <c:v>1012.3062257568587</c:v>
                </c:pt>
                <c:pt idx="165">
                  <c:v>1027.5728386253143</c:v>
                </c:pt>
                <c:pt idx="166">
                  <c:v>1033.1708466131279</c:v>
                </c:pt>
                <c:pt idx="167">
                  <c:v>1024.1113245105744</c:v>
                </c:pt>
                <c:pt idx="168">
                  <c:v>1001.5142671303676</c:v>
                </c:pt>
                <c:pt idx="169">
                  <c:v>1010.4686380433835</c:v>
                </c:pt>
                <c:pt idx="170">
                  <c:v>980.71987260339404</c:v>
                </c:pt>
                <c:pt idx="171">
                  <c:v>1005.2479257415381</c:v>
                </c:pt>
                <c:pt idx="172">
                  <c:v>978.05360649906618</c:v>
                </c:pt>
                <c:pt idx="173">
                  <c:v>983.37876589601535</c:v>
                </c:pt>
                <c:pt idx="174">
                  <c:v>1001.1113425606516</c:v>
                </c:pt>
                <c:pt idx="175">
                  <c:v>1013.8525327936703</c:v>
                </c:pt>
                <c:pt idx="176">
                  <c:v>1031.1952565987783</c:v>
                </c:pt>
                <c:pt idx="177">
                  <c:v>1018.743327657916</c:v>
                </c:pt>
                <c:pt idx="178">
                  <c:v>1016.5221632356778</c:v>
                </c:pt>
                <c:pt idx="179">
                  <c:v>1019.0673183141058</c:v>
                </c:pt>
                <c:pt idx="180">
                  <c:v>1042.7892437329822</c:v>
                </c:pt>
                <c:pt idx="181">
                  <c:v>1021.2849736279089</c:v>
                </c:pt>
                <c:pt idx="182">
                  <c:v>1026.6095332205066</c:v>
                </c:pt>
                <c:pt idx="183">
                  <c:v>1033.9043477686373</c:v>
                </c:pt>
                <c:pt idx="184">
                  <c:v>1056.3323759751499</c:v>
                </c:pt>
                <c:pt idx="185">
                  <c:v>1088.191241516942</c:v>
                </c:pt>
                <c:pt idx="186">
                  <c:v>1087.0200192845768</c:v>
                </c:pt>
                <c:pt idx="187">
                  <c:v>1072.3156052245472</c:v>
                </c:pt>
                <c:pt idx="188">
                  <c:v>1068.6690026919885</c:v>
                </c:pt>
                <c:pt idx="189">
                  <c:v>1036.56005668222</c:v>
                </c:pt>
                <c:pt idx="190">
                  <c:v>1044.7939613802077</c:v>
                </c:pt>
                <c:pt idx="191">
                  <c:v>1053.2511625044856</c:v>
                </c:pt>
                <c:pt idx="192">
                  <c:v>1043.2541267199847</c:v>
                </c:pt>
                <c:pt idx="193">
                  <c:v>1043.5357878749714</c:v>
                </c:pt>
                <c:pt idx="194">
                  <c:v>1052.5094809477673</c:v>
                </c:pt>
                <c:pt idx="195">
                  <c:v>1042.3612935180934</c:v>
                </c:pt>
                <c:pt idx="196">
                  <c:v>1044.307164958976</c:v>
                </c:pt>
                <c:pt idx="197">
                  <c:v>1055.548781448166</c:v>
                </c:pt>
                <c:pt idx="198">
                  <c:v>1068.3083068316998</c:v>
                </c:pt>
                <c:pt idx="199">
                  <c:v>1085.3435680322398</c:v>
                </c:pt>
                <c:pt idx="200">
                  <c:v>1103.760521974456</c:v>
                </c:pt>
                <c:pt idx="201">
                  <c:v>1110.6520510640207</c:v>
                </c:pt>
                <c:pt idx="202">
                  <c:v>1127.0286387974693</c:v>
                </c:pt>
                <c:pt idx="203">
                  <c:v>1100.9051184657171</c:v>
                </c:pt>
                <c:pt idx="204">
                  <c:v>1116.4547267282007</c:v>
                </c:pt>
                <c:pt idx="205">
                  <c:v>1140.0133562525843</c:v>
                </c:pt>
                <c:pt idx="206">
                  <c:v>1130.2626909205244</c:v>
                </c:pt>
                <c:pt idx="207">
                  <c:v>1135.7033133052976</c:v>
                </c:pt>
                <c:pt idx="208">
                  <c:v>1116.0226394419913</c:v>
                </c:pt>
                <c:pt idx="209">
                  <c:v>1153.3416738721255</c:v>
                </c:pt>
                <c:pt idx="210">
                  <c:v>1142.6628088928135</c:v>
                </c:pt>
                <c:pt idx="211">
                  <c:v>1172.3077911561072</c:v>
                </c:pt>
                <c:pt idx="212">
                  <c:v>1174.1012845817336</c:v>
                </c:pt>
                <c:pt idx="213">
                  <c:v>1198.9875522630928</c:v>
                </c:pt>
                <c:pt idx="214">
                  <c:v>1208.4605255641177</c:v>
                </c:pt>
                <c:pt idx="215">
                  <c:v>1181.4023111149545</c:v>
                </c:pt>
                <c:pt idx="216">
                  <c:v>1214.4772988672414</c:v>
                </c:pt>
                <c:pt idx="217">
                  <c:v>1200.0445035297116</c:v>
                </c:pt>
                <c:pt idx="218">
                  <c:v>1190.3673710908786</c:v>
                </c:pt>
                <c:pt idx="219">
                  <c:v>1183.1808753974012</c:v>
                </c:pt>
                <c:pt idx="220">
                  <c:v>1186.3533553308689</c:v>
                </c:pt>
                <c:pt idx="221">
                  <c:v>1209.5798698031449</c:v>
                </c:pt>
                <c:pt idx="222">
                  <c:v>1246.264384105737</c:v>
                </c:pt>
                <c:pt idx="223">
                  <c:v>1235.4303527243565</c:v>
                </c:pt>
                <c:pt idx="224">
                  <c:v>1236.1777601646838</c:v>
                </c:pt>
                <c:pt idx="225">
                  <c:v>1259.7871455254901</c:v>
                </c:pt>
                <c:pt idx="226">
                  <c:v>1254.3549791909879</c:v>
                </c:pt>
                <c:pt idx="227">
                  <c:v>1214.0443952149817</c:v>
                </c:pt>
                <c:pt idx="228">
                  <c:v>1234.5343336137851</c:v>
                </c:pt>
                <c:pt idx="229">
                  <c:v>1204.5517362161734</c:v>
                </c:pt>
                <c:pt idx="230">
                  <c:v>1207.946946050301</c:v>
                </c:pt>
                <c:pt idx="231">
                  <c:v>1220.0413440617808</c:v>
                </c:pt>
                <c:pt idx="232">
                  <c:v>1243.4206400878543</c:v>
                </c:pt>
                <c:pt idx="233">
                  <c:v>1253.4088999871797</c:v>
                </c:pt>
                <c:pt idx="234">
                  <c:v>1229.2069995396284</c:v>
                </c:pt>
                <c:pt idx="235">
                  <c:v>1258.8674153676677</c:v>
                </c:pt>
                <c:pt idx="236">
                  <c:v>1299.8727957404731</c:v>
                </c:pt>
                <c:pt idx="237">
                  <c:v>1338.4379352161495</c:v>
                </c:pt>
                <c:pt idx="238">
                  <c:v>1359.7725874488892</c:v>
                </c:pt>
                <c:pt idx="239">
                  <c:v>1380.4110780334536</c:v>
                </c:pt>
                <c:pt idx="240">
                  <c:v>1384.660360649096</c:v>
                </c:pt>
                <c:pt idx="241">
                  <c:v>1420.8194940915328</c:v>
                </c:pt>
                <c:pt idx="242">
                  <c:v>1393.1781068571815</c:v>
                </c:pt>
                <c:pt idx="243">
                  <c:v>1398.1369332520128</c:v>
                </c:pt>
                <c:pt idx="244">
                  <c:v>1420.5667044047893</c:v>
                </c:pt>
              </c:numCache>
            </c:numRef>
          </c:yVal>
          <c:smooth val="0"/>
          <c:extLst>
            <c:ext xmlns:c16="http://schemas.microsoft.com/office/drawing/2014/chart" uri="{C3380CC4-5D6E-409C-BE32-E72D297353CC}">
              <c16:uniqueId val="{0000006F-F95C-48D5-B0A5-617D78A34959}"/>
            </c:ext>
          </c:extLst>
        </c:ser>
        <c:ser>
          <c:idx val="112"/>
          <c:order val="112"/>
          <c:tx>
            <c:strRef>
              <c:f>'European Option'!$J$148</c:f>
              <c:strCache>
                <c:ptCount val="1"/>
                <c:pt idx="0">
                  <c:v>Predicted Opening Stock Price_111</c:v>
                </c:pt>
              </c:strCache>
            </c:strRef>
          </c:tx>
          <c:spPr>
            <a:ln w="19050" cap="rnd">
              <a:solidFill>
                <a:schemeClr val="accent5"/>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Option'!$K$148:$IU$148</c:f>
              <c:numCache>
                <c:formatCode>General</c:formatCode>
                <c:ptCount val="245"/>
                <c:pt idx="0">
                  <c:v>922.7</c:v>
                </c:pt>
                <c:pt idx="1">
                  <c:v>914.16465273165898</c:v>
                </c:pt>
                <c:pt idx="2">
                  <c:v>892.98321461020475</c:v>
                </c:pt>
                <c:pt idx="3">
                  <c:v>892.9628259569788</c:v>
                </c:pt>
                <c:pt idx="4">
                  <c:v>905.26683408208407</c:v>
                </c:pt>
                <c:pt idx="5">
                  <c:v>934.92336859046679</c:v>
                </c:pt>
                <c:pt idx="6">
                  <c:v>932.37055784774168</c:v>
                </c:pt>
                <c:pt idx="7">
                  <c:v>927.83543254198844</c:v>
                </c:pt>
                <c:pt idx="8">
                  <c:v>955.5242024616158</c:v>
                </c:pt>
                <c:pt idx="9">
                  <c:v>969.02348870602907</c:v>
                </c:pt>
                <c:pt idx="10">
                  <c:v>1000.1883042803279</c:v>
                </c:pt>
                <c:pt idx="11">
                  <c:v>995.3175051113725</c:v>
                </c:pt>
                <c:pt idx="12">
                  <c:v>1002.4091082253542</c:v>
                </c:pt>
                <c:pt idx="13">
                  <c:v>1003.8321871193979</c:v>
                </c:pt>
                <c:pt idx="14">
                  <c:v>1010.9353904631666</c:v>
                </c:pt>
                <c:pt idx="15">
                  <c:v>1015.8552228945149</c:v>
                </c:pt>
                <c:pt idx="16">
                  <c:v>1024.9940409484786</c:v>
                </c:pt>
                <c:pt idx="17">
                  <c:v>1042.7544635921204</c:v>
                </c:pt>
                <c:pt idx="18">
                  <c:v>1042.540353944351</c:v>
                </c:pt>
                <c:pt idx="19">
                  <c:v>1091.2005003617096</c:v>
                </c:pt>
                <c:pt idx="20">
                  <c:v>1097.7480064561869</c:v>
                </c:pt>
                <c:pt idx="21">
                  <c:v>1127.136036791429</c:v>
                </c:pt>
                <c:pt idx="22">
                  <c:v>1090.3931736015222</c:v>
                </c:pt>
                <c:pt idx="23">
                  <c:v>1076.0505084139586</c:v>
                </c:pt>
                <c:pt idx="24">
                  <c:v>1068.4567125272783</c:v>
                </c:pt>
                <c:pt idx="25">
                  <c:v>1078.9507404262347</c:v>
                </c:pt>
                <c:pt idx="26">
                  <c:v>1087.3588463132169</c:v>
                </c:pt>
                <c:pt idx="27">
                  <c:v>1078.1608809497664</c:v>
                </c:pt>
                <c:pt idx="28">
                  <c:v>1075.1969542795364</c:v>
                </c:pt>
                <c:pt idx="29">
                  <c:v>1049.9511424267428</c:v>
                </c:pt>
                <c:pt idx="30">
                  <c:v>1047.5906684786787</c:v>
                </c:pt>
                <c:pt idx="31">
                  <c:v>1018.5563622527932</c:v>
                </c:pt>
                <c:pt idx="32">
                  <c:v>1026.2360660920824</c:v>
                </c:pt>
                <c:pt idx="33">
                  <c:v>1036.0747577756647</c:v>
                </c:pt>
                <c:pt idx="34">
                  <c:v>1020.137963725999</c:v>
                </c:pt>
                <c:pt idx="35">
                  <c:v>1011.2856838718674</c:v>
                </c:pt>
                <c:pt idx="36">
                  <c:v>975.96693815503454</c:v>
                </c:pt>
                <c:pt idx="37">
                  <c:v>997.2208271835309</c:v>
                </c:pt>
                <c:pt idx="38">
                  <c:v>985.93267803433548</c:v>
                </c:pt>
                <c:pt idx="39">
                  <c:v>948.65710552057124</c:v>
                </c:pt>
                <c:pt idx="40">
                  <c:v>951.61528595320567</c:v>
                </c:pt>
                <c:pt idx="41">
                  <c:v>963.73235124956534</c:v>
                </c:pt>
                <c:pt idx="42">
                  <c:v>964.8135770875416</c:v>
                </c:pt>
                <c:pt idx="43">
                  <c:v>964.11282064510794</c:v>
                </c:pt>
                <c:pt idx="44">
                  <c:v>980.45318349215131</c:v>
                </c:pt>
                <c:pt idx="45">
                  <c:v>985.04251410353322</c:v>
                </c:pt>
                <c:pt idx="46">
                  <c:v>995.54295891668062</c:v>
                </c:pt>
                <c:pt idx="47">
                  <c:v>978.58392111172088</c:v>
                </c:pt>
                <c:pt idx="48">
                  <c:v>958.26233533602817</c:v>
                </c:pt>
                <c:pt idx="49">
                  <c:v>988.11029589441614</c:v>
                </c:pt>
                <c:pt idx="50">
                  <c:v>980.87929087132443</c:v>
                </c:pt>
                <c:pt idx="51">
                  <c:v>983.71886293658133</c:v>
                </c:pt>
                <c:pt idx="52">
                  <c:v>980.64706688676563</c:v>
                </c:pt>
                <c:pt idx="53">
                  <c:v>983.04760283656105</c:v>
                </c:pt>
                <c:pt idx="54">
                  <c:v>976.18642038380494</c:v>
                </c:pt>
                <c:pt idx="55">
                  <c:v>966.21550256323133</c:v>
                </c:pt>
                <c:pt idx="56">
                  <c:v>961.76432190959281</c:v>
                </c:pt>
                <c:pt idx="57">
                  <c:v>970.07756132592624</c:v>
                </c:pt>
                <c:pt idx="58">
                  <c:v>949.61225483160501</c:v>
                </c:pt>
                <c:pt idx="59">
                  <c:v>965.74956674422094</c:v>
                </c:pt>
                <c:pt idx="60">
                  <c:v>934.90242378227811</c:v>
                </c:pt>
                <c:pt idx="61">
                  <c:v>920.14124412544766</c:v>
                </c:pt>
                <c:pt idx="62">
                  <c:v>932.17678160710557</c:v>
                </c:pt>
                <c:pt idx="63">
                  <c:v>909.13433034060449</c:v>
                </c:pt>
                <c:pt idx="64">
                  <c:v>917.34713151615358</c:v>
                </c:pt>
                <c:pt idx="65">
                  <c:v>920.77759779165899</c:v>
                </c:pt>
                <c:pt idx="66">
                  <c:v>910.26612448154242</c:v>
                </c:pt>
                <c:pt idx="67">
                  <c:v>919.28372850445885</c:v>
                </c:pt>
                <c:pt idx="68">
                  <c:v>908.46540347131042</c:v>
                </c:pt>
                <c:pt idx="69">
                  <c:v>897.10724774606865</c:v>
                </c:pt>
                <c:pt idx="70">
                  <c:v>891.08988026743725</c:v>
                </c:pt>
                <c:pt idx="71">
                  <c:v>912.52505766294678</c:v>
                </c:pt>
                <c:pt idx="72">
                  <c:v>896.51200328614846</c:v>
                </c:pt>
                <c:pt idx="73">
                  <c:v>901.67145776358586</c:v>
                </c:pt>
                <c:pt idx="74">
                  <c:v>912.67010446949882</c:v>
                </c:pt>
                <c:pt idx="75">
                  <c:v>905.54930868149768</c:v>
                </c:pt>
                <c:pt idx="76">
                  <c:v>900.04641871488184</c:v>
                </c:pt>
                <c:pt idx="77">
                  <c:v>913.12881221283828</c:v>
                </c:pt>
                <c:pt idx="78">
                  <c:v>929.70328168864148</c:v>
                </c:pt>
                <c:pt idx="79">
                  <c:v>929.08117803672553</c:v>
                </c:pt>
                <c:pt idx="80">
                  <c:v>922.68183735788455</c:v>
                </c:pt>
                <c:pt idx="81">
                  <c:v>910.00282593149223</c:v>
                </c:pt>
                <c:pt idx="82">
                  <c:v>906.09505169683644</c:v>
                </c:pt>
                <c:pt idx="83">
                  <c:v>887.11028021610855</c:v>
                </c:pt>
                <c:pt idx="84">
                  <c:v>905.64723872959075</c:v>
                </c:pt>
                <c:pt idx="85">
                  <c:v>913.82250446176192</c:v>
                </c:pt>
                <c:pt idx="86">
                  <c:v>893.17659458752928</c:v>
                </c:pt>
                <c:pt idx="87">
                  <c:v>902.08650309528321</c:v>
                </c:pt>
                <c:pt idx="88">
                  <c:v>899.51548078089456</c:v>
                </c:pt>
                <c:pt idx="89">
                  <c:v>875.62222639688139</c:v>
                </c:pt>
                <c:pt idx="90">
                  <c:v>854.71971542677738</c:v>
                </c:pt>
                <c:pt idx="91">
                  <c:v>845.34206162708108</c:v>
                </c:pt>
                <c:pt idx="92">
                  <c:v>830.2059813777289</c:v>
                </c:pt>
                <c:pt idx="93">
                  <c:v>833.32482502155165</c:v>
                </c:pt>
                <c:pt idx="94">
                  <c:v>807.16764196488191</c:v>
                </c:pt>
                <c:pt idx="95">
                  <c:v>800.40951091749014</c:v>
                </c:pt>
                <c:pt idx="96">
                  <c:v>797.56438667883515</c:v>
                </c:pt>
                <c:pt idx="97">
                  <c:v>762.12593888615811</c:v>
                </c:pt>
                <c:pt idx="98">
                  <c:v>760.56883603028507</c:v>
                </c:pt>
                <c:pt idx="99">
                  <c:v>757.56553285260418</c:v>
                </c:pt>
                <c:pt idx="100">
                  <c:v>736.98745805016188</c:v>
                </c:pt>
                <c:pt idx="101">
                  <c:v>756.11929182630172</c:v>
                </c:pt>
                <c:pt idx="102">
                  <c:v>759.16280443487756</c:v>
                </c:pt>
                <c:pt idx="103">
                  <c:v>760.49800752927524</c:v>
                </c:pt>
                <c:pt idx="104">
                  <c:v>782.82983739906649</c:v>
                </c:pt>
                <c:pt idx="105">
                  <c:v>778.86716974703472</c:v>
                </c:pt>
                <c:pt idx="106">
                  <c:v>775.21167256866477</c:v>
                </c:pt>
                <c:pt idx="107">
                  <c:v>774.91933609637704</c:v>
                </c:pt>
                <c:pt idx="108">
                  <c:v>791.77993974418632</c:v>
                </c:pt>
                <c:pt idx="109">
                  <c:v>786.63750990500364</c:v>
                </c:pt>
                <c:pt idx="110">
                  <c:v>788.51644744221358</c:v>
                </c:pt>
                <c:pt idx="111">
                  <c:v>788.42307368266142</c:v>
                </c:pt>
                <c:pt idx="112">
                  <c:v>779.9463447120163</c:v>
                </c:pt>
                <c:pt idx="113">
                  <c:v>782.79142894874826</c:v>
                </c:pt>
                <c:pt idx="114">
                  <c:v>781.9301007105538</c:v>
                </c:pt>
                <c:pt idx="115">
                  <c:v>790.8115415651605</c:v>
                </c:pt>
                <c:pt idx="116">
                  <c:v>790.41437428780932</c:v>
                </c:pt>
                <c:pt idx="117">
                  <c:v>783.31881742783969</c:v>
                </c:pt>
                <c:pt idx="118">
                  <c:v>794.46237422600063</c:v>
                </c:pt>
                <c:pt idx="119">
                  <c:v>800.77215057802334</c:v>
                </c:pt>
                <c:pt idx="120">
                  <c:v>798.87314571963384</c:v>
                </c:pt>
                <c:pt idx="121">
                  <c:v>824.93849962210038</c:v>
                </c:pt>
                <c:pt idx="122">
                  <c:v>824.40352151220145</c:v>
                </c:pt>
                <c:pt idx="123">
                  <c:v>826.47858093094476</c:v>
                </c:pt>
                <c:pt idx="124">
                  <c:v>827.75650411263189</c:v>
                </c:pt>
                <c:pt idx="125">
                  <c:v>843.36819632672825</c:v>
                </c:pt>
                <c:pt idx="126">
                  <c:v>860.23584206103089</c:v>
                </c:pt>
                <c:pt idx="127">
                  <c:v>875.64708413728408</c:v>
                </c:pt>
                <c:pt idx="128">
                  <c:v>878.30926439290147</c:v>
                </c:pt>
                <c:pt idx="129">
                  <c:v>886.2401525550307</c:v>
                </c:pt>
                <c:pt idx="130">
                  <c:v>892.59363991385817</c:v>
                </c:pt>
                <c:pt idx="131">
                  <c:v>895.50616529800504</c:v>
                </c:pt>
                <c:pt idx="132">
                  <c:v>894.03050875503948</c:v>
                </c:pt>
                <c:pt idx="133">
                  <c:v>888.6437603028927</c:v>
                </c:pt>
                <c:pt idx="134">
                  <c:v>872.08560912310952</c:v>
                </c:pt>
                <c:pt idx="135">
                  <c:v>888.20821518440846</c:v>
                </c:pt>
                <c:pt idx="136">
                  <c:v>873.13595140626092</c:v>
                </c:pt>
                <c:pt idx="137">
                  <c:v>876.72345002727798</c:v>
                </c:pt>
                <c:pt idx="138">
                  <c:v>870.8548936227786</c:v>
                </c:pt>
                <c:pt idx="139">
                  <c:v>892.23047861051566</c:v>
                </c:pt>
                <c:pt idx="140">
                  <c:v>867.2113129800473</c:v>
                </c:pt>
                <c:pt idx="141">
                  <c:v>870.3750446943053</c:v>
                </c:pt>
                <c:pt idx="142">
                  <c:v>862.67895456542453</c:v>
                </c:pt>
                <c:pt idx="143">
                  <c:v>880.76898997400781</c:v>
                </c:pt>
                <c:pt idx="144">
                  <c:v>877.78493635782945</c:v>
                </c:pt>
                <c:pt idx="145">
                  <c:v>879.69483372411287</c:v>
                </c:pt>
                <c:pt idx="146">
                  <c:v>868.58501752249606</c:v>
                </c:pt>
                <c:pt idx="147">
                  <c:v>853.06581499373317</c:v>
                </c:pt>
                <c:pt idx="148">
                  <c:v>863.37969217976593</c:v>
                </c:pt>
                <c:pt idx="149">
                  <c:v>840.18799793817402</c:v>
                </c:pt>
                <c:pt idx="150">
                  <c:v>846.69412244270279</c:v>
                </c:pt>
                <c:pt idx="151">
                  <c:v>834.10153089697042</c:v>
                </c:pt>
                <c:pt idx="152">
                  <c:v>823.67821001975176</c:v>
                </c:pt>
                <c:pt idx="153">
                  <c:v>831.71342990489188</c:v>
                </c:pt>
                <c:pt idx="154">
                  <c:v>852.84395162985129</c:v>
                </c:pt>
                <c:pt idx="155">
                  <c:v>842.95144137702039</c:v>
                </c:pt>
                <c:pt idx="156">
                  <c:v>834.77478112681513</c:v>
                </c:pt>
                <c:pt idx="157">
                  <c:v>859.04628634854657</c:v>
                </c:pt>
                <c:pt idx="158">
                  <c:v>875.32760542748906</c:v>
                </c:pt>
                <c:pt idx="159">
                  <c:v>873.29541796186004</c:v>
                </c:pt>
                <c:pt idx="160">
                  <c:v>882.23955723956976</c:v>
                </c:pt>
                <c:pt idx="161">
                  <c:v>879.70804363950595</c:v>
                </c:pt>
                <c:pt idx="162">
                  <c:v>886.23495382215935</c:v>
                </c:pt>
                <c:pt idx="163">
                  <c:v>894.25931499589444</c:v>
                </c:pt>
                <c:pt idx="164">
                  <c:v>907.22388609638222</c:v>
                </c:pt>
                <c:pt idx="165">
                  <c:v>909.95086873836533</c:v>
                </c:pt>
                <c:pt idx="166">
                  <c:v>921.56900363774014</c:v>
                </c:pt>
                <c:pt idx="167">
                  <c:v>915.35560902118573</c:v>
                </c:pt>
                <c:pt idx="168">
                  <c:v>944.60480536263958</c:v>
                </c:pt>
                <c:pt idx="169">
                  <c:v>954.14684521702327</c:v>
                </c:pt>
                <c:pt idx="170">
                  <c:v>957.44525558406212</c:v>
                </c:pt>
                <c:pt idx="171">
                  <c:v>961.492429404733</c:v>
                </c:pt>
                <c:pt idx="172">
                  <c:v>996.89530791633172</c:v>
                </c:pt>
                <c:pt idx="173">
                  <c:v>1015.7516777953003</c:v>
                </c:pt>
                <c:pt idx="174">
                  <c:v>1031.8674205083712</c:v>
                </c:pt>
                <c:pt idx="175">
                  <c:v>1036.2594118660136</c:v>
                </c:pt>
                <c:pt idx="176">
                  <c:v>1066.5360611825147</c:v>
                </c:pt>
                <c:pt idx="177">
                  <c:v>1052.371022909731</c:v>
                </c:pt>
                <c:pt idx="178">
                  <c:v>1041.8508313656807</c:v>
                </c:pt>
                <c:pt idx="179">
                  <c:v>1041.9793506257156</c:v>
                </c:pt>
                <c:pt idx="180">
                  <c:v>1028.4723582442291</c:v>
                </c:pt>
                <c:pt idx="181">
                  <c:v>1037.0250139389234</c:v>
                </c:pt>
                <c:pt idx="182">
                  <c:v>1027.9906689462769</c:v>
                </c:pt>
                <c:pt idx="183">
                  <c:v>1001.7827370970897</c:v>
                </c:pt>
                <c:pt idx="184">
                  <c:v>975.73234554601629</c:v>
                </c:pt>
                <c:pt idx="185">
                  <c:v>971.24634481321789</c:v>
                </c:pt>
                <c:pt idx="186">
                  <c:v>983.47277327038955</c:v>
                </c:pt>
                <c:pt idx="187">
                  <c:v>976.19084411219728</c:v>
                </c:pt>
                <c:pt idx="188">
                  <c:v>974.41755368118277</c:v>
                </c:pt>
                <c:pt idx="189">
                  <c:v>972.26703659527516</c:v>
                </c:pt>
                <c:pt idx="190">
                  <c:v>1009.7429627280575</c:v>
                </c:pt>
                <c:pt idx="191">
                  <c:v>978.7654746537338</c:v>
                </c:pt>
                <c:pt idx="192">
                  <c:v>942.1470564341447</c:v>
                </c:pt>
                <c:pt idx="193">
                  <c:v>976.9176797929025</c:v>
                </c:pt>
                <c:pt idx="194">
                  <c:v>968.7408830413699</c:v>
                </c:pt>
                <c:pt idx="195">
                  <c:v>972.02561293650137</c:v>
                </c:pt>
                <c:pt idx="196">
                  <c:v>980.59024567484778</c:v>
                </c:pt>
                <c:pt idx="197">
                  <c:v>978.32173572904128</c:v>
                </c:pt>
                <c:pt idx="198">
                  <c:v>989.6743592693507</c:v>
                </c:pt>
                <c:pt idx="199">
                  <c:v>964.33848171657473</c:v>
                </c:pt>
                <c:pt idx="200">
                  <c:v>973.80722926261569</c:v>
                </c:pt>
                <c:pt idx="201">
                  <c:v>975.1903373302066</c:v>
                </c:pt>
                <c:pt idx="202">
                  <c:v>998.76198601387796</c:v>
                </c:pt>
                <c:pt idx="203">
                  <c:v>1016.5519271638656</c:v>
                </c:pt>
                <c:pt idx="204">
                  <c:v>1002.3081896972021</c:v>
                </c:pt>
                <c:pt idx="205">
                  <c:v>1017.5900322049891</c:v>
                </c:pt>
                <c:pt idx="206">
                  <c:v>1026.0703497944455</c:v>
                </c:pt>
                <c:pt idx="207">
                  <c:v>1042.2634119273996</c:v>
                </c:pt>
                <c:pt idx="208">
                  <c:v>1027.259476306743</c:v>
                </c:pt>
                <c:pt idx="209">
                  <c:v>1041.8581837565207</c:v>
                </c:pt>
                <c:pt idx="210">
                  <c:v>1021.7537922787674</c:v>
                </c:pt>
                <c:pt idx="211">
                  <c:v>1005.2465000625623</c:v>
                </c:pt>
                <c:pt idx="212">
                  <c:v>999.92587007880786</c:v>
                </c:pt>
                <c:pt idx="213">
                  <c:v>980.73544268681155</c:v>
                </c:pt>
                <c:pt idx="214">
                  <c:v>989.47033153983989</c:v>
                </c:pt>
                <c:pt idx="215">
                  <c:v>988.74929487264581</c:v>
                </c:pt>
                <c:pt idx="216">
                  <c:v>979.25037359269766</c:v>
                </c:pt>
                <c:pt idx="217">
                  <c:v>989.74664566737249</c:v>
                </c:pt>
                <c:pt idx="218">
                  <c:v>1002.6226520518089</c:v>
                </c:pt>
                <c:pt idx="219">
                  <c:v>1027.6535975701631</c:v>
                </c:pt>
                <c:pt idx="220">
                  <c:v>1045.6361380818553</c:v>
                </c:pt>
                <c:pt idx="221">
                  <c:v>1049.2348874097031</c:v>
                </c:pt>
                <c:pt idx="222">
                  <c:v>1058.0252354212128</c:v>
                </c:pt>
                <c:pt idx="223">
                  <c:v>1074.6451949091381</c:v>
                </c:pt>
                <c:pt idx="224">
                  <c:v>1099.3504213336419</c:v>
                </c:pt>
                <c:pt idx="225">
                  <c:v>1052.8223935766939</c:v>
                </c:pt>
                <c:pt idx="226">
                  <c:v>1028.9296053857322</c:v>
                </c:pt>
                <c:pt idx="227">
                  <c:v>1060.54012481979</c:v>
                </c:pt>
                <c:pt idx="228">
                  <c:v>1103.6509533865456</c:v>
                </c:pt>
                <c:pt idx="229">
                  <c:v>1078.6576656021364</c:v>
                </c:pt>
                <c:pt idx="230">
                  <c:v>1070.6272104742679</c:v>
                </c:pt>
                <c:pt idx="231">
                  <c:v>1085.4102314469728</c:v>
                </c:pt>
                <c:pt idx="232">
                  <c:v>1066.0461102870045</c:v>
                </c:pt>
                <c:pt idx="233">
                  <c:v>1065.6431582899545</c:v>
                </c:pt>
                <c:pt idx="234">
                  <c:v>1078.0497028582517</c:v>
                </c:pt>
                <c:pt idx="235">
                  <c:v>1091.0584949212157</c:v>
                </c:pt>
                <c:pt idx="236">
                  <c:v>1124.1644338991441</c:v>
                </c:pt>
                <c:pt idx="237">
                  <c:v>1146.3993636862017</c:v>
                </c:pt>
                <c:pt idx="238">
                  <c:v>1154.9811984750922</c:v>
                </c:pt>
                <c:pt idx="239">
                  <c:v>1157.738580826318</c:v>
                </c:pt>
                <c:pt idx="240">
                  <c:v>1143.7859933889431</c:v>
                </c:pt>
                <c:pt idx="241">
                  <c:v>1153.7315154761902</c:v>
                </c:pt>
                <c:pt idx="242">
                  <c:v>1129.7742794998585</c:v>
                </c:pt>
                <c:pt idx="243">
                  <c:v>1104.0107576956129</c:v>
                </c:pt>
                <c:pt idx="244">
                  <c:v>1101.0296045984398</c:v>
                </c:pt>
              </c:numCache>
            </c:numRef>
          </c:yVal>
          <c:smooth val="0"/>
          <c:extLst>
            <c:ext xmlns:c16="http://schemas.microsoft.com/office/drawing/2014/chart" uri="{C3380CC4-5D6E-409C-BE32-E72D297353CC}">
              <c16:uniqueId val="{00000070-F95C-48D5-B0A5-617D78A34959}"/>
            </c:ext>
          </c:extLst>
        </c:ser>
        <c:ser>
          <c:idx val="113"/>
          <c:order val="113"/>
          <c:tx>
            <c:strRef>
              <c:f>'European Option'!$J$149</c:f>
              <c:strCache>
                <c:ptCount val="1"/>
                <c:pt idx="0">
                  <c:v>Predicted Opening Stock Price_112</c:v>
                </c:pt>
              </c:strCache>
            </c:strRef>
          </c:tx>
          <c:spPr>
            <a:ln w="19050" cap="rnd">
              <a:solidFill>
                <a:schemeClr val="accent6"/>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Option'!$K$149:$IU$149</c:f>
              <c:numCache>
                <c:formatCode>General</c:formatCode>
                <c:ptCount val="245"/>
                <c:pt idx="0">
                  <c:v>922.7</c:v>
                </c:pt>
                <c:pt idx="1">
                  <c:v>908.36395132677103</c:v>
                </c:pt>
                <c:pt idx="2">
                  <c:v>899.90918495304436</c:v>
                </c:pt>
                <c:pt idx="3">
                  <c:v>898.47256565359805</c:v>
                </c:pt>
                <c:pt idx="4">
                  <c:v>898.0354692840574</c:v>
                </c:pt>
                <c:pt idx="5">
                  <c:v>902.01314113908234</c:v>
                </c:pt>
                <c:pt idx="6">
                  <c:v>922.86762171495013</c:v>
                </c:pt>
                <c:pt idx="7">
                  <c:v>913.33420425376244</c:v>
                </c:pt>
                <c:pt idx="8">
                  <c:v>919.09755249479576</c:v>
                </c:pt>
                <c:pt idx="9">
                  <c:v>916.06202302955057</c:v>
                </c:pt>
                <c:pt idx="10">
                  <c:v>909.46375395297491</c:v>
                </c:pt>
                <c:pt idx="11">
                  <c:v>913.9024309108022</c:v>
                </c:pt>
                <c:pt idx="12">
                  <c:v>918.60998448625605</c:v>
                </c:pt>
                <c:pt idx="13">
                  <c:v>942.91640227081177</c:v>
                </c:pt>
                <c:pt idx="14">
                  <c:v>951.54832980680976</c:v>
                </c:pt>
                <c:pt idx="15">
                  <c:v>944.79789649635927</c:v>
                </c:pt>
                <c:pt idx="16">
                  <c:v>945.14506817255665</c:v>
                </c:pt>
                <c:pt idx="17">
                  <c:v>963.83880937275819</c:v>
                </c:pt>
                <c:pt idx="18">
                  <c:v>944.26083473409733</c:v>
                </c:pt>
                <c:pt idx="19">
                  <c:v>919.31320697087426</c:v>
                </c:pt>
                <c:pt idx="20">
                  <c:v>908.9083266512107</c:v>
                </c:pt>
                <c:pt idx="21">
                  <c:v>942.02901882770266</c:v>
                </c:pt>
                <c:pt idx="22">
                  <c:v>942.42799555872136</c:v>
                </c:pt>
                <c:pt idx="23">
                  <c:v>938.73600867246637</c:v>
                </c:pt>
                <c:pt idx="24">
                  <c:v>944.24533962160706</c:v>
                </c:pt>
                <c:pt idx="25">
                  <c:v>949.59184126307684</c:v>
                </c:pt>
                <c:pt idx="26">
                  <c:v>962.41809266708151</c:v>
                </c:pt>
                <c:pt idx="27">
                  <c:v>971.07915981168367</c:v>
                </c:pt>
                <c:pt idx="28">
                  <c:v>969.2910817070607</c:v>
                </c:pt>
                <c:pt idx="29">
                  <c:v>959.33616741749563</c:v>
                </c:pt>
                <c:pt idx="30">
                  <c:v>958.59048859566985</c:v>
                </c:pt>
                <c:pt idx="31">
                  <c:v>949.83516942760332</c:v>
                </c:pt>
                <c:pt idx="32">
                  <c:v>935.77802243407484</c:v>
                </c:pt>
                <c:pt idx="33">
                  <c:v>944.9924776830992</c:v>
                </c:pt>
                <c:pt idx="34">
                  <c:v>985.15572138030564</c:v>
                </c:pt>
                <c:pt idx="35">
                  <c:v>993.40682159816924</c:v>
                </c:pt>
                <c:pt idx="36">
                  <c:v>979.10686269683481</c:v>
                </c:pt>
                <c:pt idx="37">
                  <c:v>988.42857699205172</c:v>
                </c:pt>
                <c:pt idx="38">
                  <c:v>1000.5654183824676</c:v>
                </c:pt>
                <c:pt idx="39">
                  <c:v>973.71723250907075</c:v>
                </c:pt>
                <c:pt idx="40">
                  <c:v>961.3816549151453</c:v>
                </c:pt>
                <c:pt idx="41">
                  <c:v>976.4676782859068</c:v>
                </c:pt>
                <c:pt idx="42">
                  <c:v>988.67546598693627</c:v>
                </c:pt>
                <c:pt idx="43">
                  <c:v>1028.4438348990866</c:v>
                </c:pt>
                <c:pt idx="44">
                  <c:v>992.04038601279194</c:v>
                </c:pt>
                <c:pt idx="45">
                  <c:v>983.72275286104116</c:v>
                </c:pt>
                <c:pt idx="46">
                  <c:v>975.60137791324621</c:v>
                </c:pt>
                <c:pt idx="47">
                  <c:v>972.563217787442</c:v>
                </c:pt>
                <c:pt idx="48">
                  <c:v>953.73736245137695</c:v>
                </c:pt>
                <c:pt idx="49">
                  <c:v>913.59690514474357</c:v>
                </c:pt>
                <c:pt idx="50">
                  <c:v>897.41738260835734</c:v>
                </c:pt>
                <c:pt idx="51">
                  <c:v>913.26436854621454</c:v>
                </c:pt>
                <c:pt idx="52">
                  <c:v>891.01292120803703</c:v>
                </c:pt>
                <c:pt idx="53">
                  <c:v>911.24072008362498</c:v>
                </c:pt>
                <c:pt idx="54">
                  <c:v>907.72196242088273</c:v>
                </c:pt>
                <c:pt idx="55">
                  <c:v>893.17260331489285</c:v>
                </c:pt>
                <c:pt idx="56">
                  <c:v>894.07785265379778</c:v>
                </c:pt>
                <c:pt idx="57">
                  <c:v>926.75984086235542</c:v>
                </c:pt>
                <c:pt idx="58">
                  <c:v>907.62789565964113</c:v>
                </c:pt>
                <c:pt idx="59">
                  <c:v>928.12273071531877</c:v>
                </c:pt>
                <c:pt idx="60">
                  <c:v>931.02415542308006</c:v>
                </c:pt>
                <c:pt idx="61">
                  <c:v>954.86284800950421</c:v>
                </c:pt>
                <c:pt idx="62">
                  <c:v>957.99683221049452</c:v>
                </c:pt>
                <c:pt idx="63">
                  <c:v>967.53721873659708</c:v>
                </c:pt>
                <c:pt idx="64">
                  <c:v>987.68181408875421</c:v>
                </c:pt>
                <c:pt idx="65">
                  <c:v>985.01218150017257</c:v>
                </c:pt>
                <c:pt idx="66">
                  <c:v>997.85794765115782</c:v>
                </c:pt>
                <c:pt idx="67">
                  <c:v>975.18150794093469</c:v>
                </c:pt>
                <c:pt idx="68">
                  <c:v>956.89483841328797</c:v>
                </c:pt>
                <c:pt idx="69">
                  <c:v>979.78941823855428</c:v>
                </c:pt>
                <c:pt idx="70">
                  <c:v>957.27038271252638</c:v>
                </c:pt>
                <c:pt idx="71">
                  <c:v>947.55798428496189</c:v>
                </c:pt>
                <c:pt idx="72">
                  <c:v>954.70118079019971</c:v>
                </c:pt>
                <c:pt idx="73">
                  <c:v>972.11947145078727</c:v>
                </c:pt>
                <c:pt idx="74">
                  <c:v>962.07949471160055</c:v>
                </c:pt>
                <c:pt idx="75">
                  <c:v>984.60839523869606</c:v>
                </c:pt>
                <c:pt idx="76">
                  <c:v>1010.0317083685795</c:v>
                </c:pt>
                <c:pt idx="77">
                  <c:v>1014.6782870803816</c:v>
                </c:pt>
                <c:pt idx="78">
                  <c:v>984.66989627243129</c:v>
                </c:pt>
                <c:pt idx="79">
                  <c:v>968.75370454019719</c:v>
                </c:pt>
                <c:pt idx="80">
                  <c:v>960.6933464669396</c:v>
                </c:pt>
                <c:pt idx="81">
                  <c:v>963.58560709968651</c:v>
                </c:pt>
                <c:pt idx="82">
                  <c:v>958.84798152478538</c:v>
                </c:pt>
                <c:pt idx="83">
                  <c:v>968.32685879879489</c:v>
                </c:pt>
                <c:pt idx="84">
                  <c:v>964.28134039529016</c:v>
                </c:pt>
                <c:pt idx="85">
                  <c:v>976.23822406883824</c:v>
                </c:pt>
                <c:pt idx="86">
                  <c:v>980.50688240090778</c:v>
                </c:pt>
                <c:pt idx="87">
                  <c:v>972.41466039249258</c:v>
                </c:pt>
                <c:pt idx="88">
                  <c:v>976.7601660940104</c:v>
                </c:pt>
                <c:pt idx="89">
                  <c:v>954.89131550775505</c:v>
                </c:pt>
                <c:pt idx="90">
                  <c:v>975.49465741367317</c:v>
                </c:pt>
                <c:pt idx="91">
                  <c:v>975.76728135329142</c:v>
                </c:pt>
                <c:pt idx="92">
                  <c:v>976.28139544415194</c:v>
                </c:pt>
                <c:pt idx="93">
                  <c:v>968.25507900301193</c:v>
                </c:pt>
                <c:pt idx="94">
                  <c:v>982.24007961652524</c:v>
                </c:pt>
                <c:pt idx="95">
                  <c:v>982.31954934524003</c:v>
                </c:pt>
                <c:pt idx="96">
                  <c:v>976.20186153368479</c:v>
                </c:pt>
                <c:pt idx="97">
                  <c:v>988.05513145810198</c:v>
                </c:pt>
                <c:pt idx="98">
                  <c:v>1006.4654754793003</c:v>
                </c:pt>
                <c:pt idx="99">
                  <c:v>1003.6452810459394</c:v>
                </c:pt>
                <c:pt idx="100">
                  <c:v>1030.5476324512031</c:v>
                </c:pt>
                <c:pt idx="101">
                  <c:v>1024.9810550506561</c:v>
                </c:pt>
                <c:pt idx="102">
                  <c:v>1006.6516960257355</c:v>
                </c:pt>
                <c:pt idx="103">
                  <c:v>999.10327184209871</c:v>
                </c:pt>
                <c:pt idx="104">
                  <c:v>1002.616493409383</c:v>
                </c:pt>
                <c:pt idx="105">
                  <c:v>1006.1346772541042</c:v>
                </c:pt>
                <c:pt idx="106">
                  <c:v>1004.7625183521137</c:v>
                </c:pt>
                <c:pt idx="107">
                  <c:v>1003.7514126903513</c:v>
                </c:pt>
                <c:pt idx="108">
                  <c:v>1015.7706105279552</c:v>
                </c:pt>
                <c:pt idx="109">
                  <c:v>1034.2095222576827</c:v>
                </c:pt>
                <c:pt idx="110">
                  <c:v>1039.4178904214878</c:v>
                </c:pt>
                <c:pt idx="111">
                  <c:v>1034.454151230243</c:v>
                </c:pt>
                <c:pt idx="112">
                  <c:v>1038.5541350656883</c:v>
                </c:pt>
                <c:pt idx="113">
                  <c:v>1020.9414005741118</c:v>
                </c:pt>
                <c:pt idx="114">
                  <c:v>1008.2412154658965</c:v>
                </c:pt>
                <c:pt idx="115">
                  <c:v>999.43336601136332</c:v>
                </c:pt>
                <c:pt idx="116">
                  <c:v>987.74500007790937</c:v>
                </c:pt>
                <c:pt idx="117">
                  <c:v>994.43036718004919</c:v>
                </c:pt>
                <c:pt idx="118">
                  <c:v>973.5526638756146</c:v>
                </c:pt>
                <c:pt idx="119">
                  <c:v>943.53201358390129</c:v>
                </c:pt>
                <c:pt idx="120">
                  <c:v>956.20459842743924</c:v>
                </c:pt>
                <c:pt idx="121">
                  <c:v>978.40777643811714</c:v>
                </c:pt>
                <c:pt idx="122">
                  <c:v>994.48898799680649</c:v>
                </c:pt>
                <c:pt idx="123">
                  <c:v>1009.8712152049435</c:v>
                </c:pt>
                <c:pt idx="124">
                  <c:v>1013.8454970308295</c:v>
                </c:pt>
                <c:pt idx="125">
                  <c:v>1028.2423921503953</c:v>
                </c:pt>
                <c:pt idx="126">
                  <c:v>1064.3272548469756</c:v>
                </c:pt>
                <c:pt idx="127">
                  <c:v>1090.1885213796713</c:v>
                </c:pt>
                <c:pt idx="128">
                  <c:v>1120.9840357612081</c:v>
                </c:pt>
                <c:pt idx="129">
                  <c:v>1126.3768478630132</c:v>
                </c:pt>
                <c:pt idx="130">
                  <c:v>1109.9557308966484</c:v>
                </c:pt>
                <c:pt idx="131">
                  <c:v>1123.7774027156722</c:v>
                </c:pt>
                <c:pt idx="132">
                  <c:v>1117.241587766553</c:v>
                </c:pt>
                <c:pt idx="133">
                  <c:v>1116.3319489052919</c:v>
                </c:pt>
                <c:pt idx="134">
                  <c:v>1094.1742633519154</c:v>
                </c:pt>
                <c:pt idx="135">
                  <c:v>1101.1526866145678</c:v>
                </c:pt>
                <c:pt idx="136">
                  <c:v>1081.182709326451</c:v>
                </c:pt>
                <c:pt idx="137">
                  <c:v>1102.170490827501</c:v>
                </c:pt>
                <c:pt idx="138">
                  <c:v>1092.2493262042451</c:v>
                </c:pt>
                <c:pt idx="139">
                  <c:v>1116.8730890550626</c:v>
                </c:pt>
                <c:pt idx="140">
                  <c:v>1112.1208753892154</c:v>
                </c:pt>
                <c:pt idx="141">
                  <c:v>1096.9855986224691</c:v>
                </c:pt>
                <c:pt idx="142">
                  <c:v>1074.4587494404429</c:v>
                </c:pt>
                <c:pt idx="143">
                  <c:v>1071.0284037308077</c:v>
                </c:pt>
                <c:pt idx="144">
                  <c:v>1068.0532290114031</c:v>
                </c:pt>
                <c:pt idx="145">
                  <c:v>1071.7110038347503</c:v>
                </c:pt>
                <c:pt idx="146">
                  <c:v>1073.597731016582</c:v>
                </c:pt>
                <c:pt idx="147">
                  <c:v>1071.1688780365178</c:v>
                </c:pt>
                <c:pt idx="148">
                  <c:v>1049.4264564746391</c:v>
                </c:pt>
                <c:pt idx="149">
                  <c:v>1059.4798132630151</c:v>
                </c:pt>
                <c:pt idx="150">
                  <c:v>1054.2040127864666</c:v>
                </c:pt>
                <c:pt idx="151">
                  <c:v>1021.892814655967</c:v>
                </c:pt>
                <c:pt idx="152">
                  <c:v>1013.1789166164604</c:v>
                </c:pt>
                <c:pt idx="153">
                  <c:v>1033.3321789988117</c:v>
                </c:pt>
                <c:pt idx="154">
                  <c:v>1031.8183388128552</c:v>
                </c:pt>
                <c:pt idx="155">
                  <c:v>1032.9834949315116</c:v>
                </c:pt>
                <c:pt idx="156">
                  <c:v>1061.9847065922263</c:v>
                </c:pt>
                <c:pt idx="157">
                  <c:v>1060.9712483093124</c:v>
                </c:pt>
                <c:pt idx="158">
                  <c:v>1076.0778662924117</c:v>
                </c:pt>
                <c:pt idx="159">
                  <c:v>1081.4164190251859</c:v>
                </c:pt>
                <c:pt idx="160">
                  <c:v>1078.934066393871</c:v>
                </c:pt>
                <c:pt idx="161">
                  <c:v>1070.7033644428707</c:v>
                </c:pt>
                <c:pt idx="162">
                  <c:v>1081.2098700494957</c:v>
                </c:pt>
                <c:pt idx="163">
                  <c:v>1095.6503838417109</c:v>
                </c:pt>
                <c:pt idx="164">
                  <c:v>1119.8558309669666</c:v>
                </c:pt>
                <c:pt idx="165">
                  <c:v>1123.2699292008606</c:v>
                </c:pt>
                <c:pt idx="166">
                  <c:v>1149.2267684464382</c:v>
                </c:pt>
                <c:pt idx="167">
                  <c:v>1178.9048264313637</c:v>
                </c:pt>
                <c:pt idx="168">
                  <c:v>1165.4923802041055</c:v>
                </c:pt>
                <c:pt idx="169">
                  <c:v>1118.6959776084821</c:v>
                </c:pt>
                <c:pt idx="170">
                  <c:v>1121.7883581719673</c:v>
                </c:pt>
                <c:pt idx="171">
                  <c:v>1119.9057902656357</c:v>
                </c:pt>
                <c:pt idx="172">
                  <c:v>1133.2921210329814</c:v>
                </c:pt>
                <c:pt idx="173">
                  <c:v>1124.6034852620392</c:v>
                </c:pt>
                <c:pt idx="174">
                  <c:v>1100.371298535187</c:v>
                </c:pt>
                <c:pt idx="175">
                  <c:v>1102.5356639526724</c:v>
                </c:pt>
                <c:pt idx="176">
                  <c:v>1054.8695151623826</c:v>
                </c:pt>
                <c:pt idx="177">
                  <c:v>1031.7307467053836</c:v>
                </c:pt>
                <c:pt idx="178">
                  <c:v>1042.6955739502371</c:v>
                </c:pt>
                <c:pt idx="179">
                  <c:v>1045.5443595559707</c:v>
                </c:pt>
                <c:pt idx="180">
                  <c:v>1044.1554541917931</c:v>
                </c:pt>
                <c:pt idx="181">
                  <c:v>1049.0141004635527</c:v>
                </c:pt>
                <c:pt idx="182">
                  <c:v>1056.8085853516191</c:v>
                </c:pt>
                <c:pt idx="183">
                  <c:v>1076.6932345292948</c:v>
                </c:pt>
                <c:pt idx="184">
                  <c:v>1097.9811617073824</c:v>
                </c:pt>
                <c:pt idx="185">
                  <c:v>1083.5912413419296</c:v>
                </c:pt>
                <c:pt idx="186">
                  <c:v>1070.8334404171128</c:v>
                </c:pt>
                <c:pt idx="187">
                  <c:v>1073.8242128097506</c:v>
                </c:pt>
                <c:pt idx="188">
                  <c:v>1069.8177121639687</c:v>
                </c:pt>
                <c:pt idx="189">
                  <c:v>1086.1381633364963</c:v>
                </c:pt>
                <c:pt idx="190">
                  <c:v>1100.5136294626673</c:v>
                </c:pt>
                <c:pt idx="191">
                  <c:v>1129.3490524196609</c:v>
                </c:pt>
                <c:pt idx="192">
                  <c:v>1119.4764432460947</c:v>
                </c:pt>
                <c:pt idx="193">
                  <c:v>1137.7710713426693</c:v>
                </c:pt>
                <c:pt idx="194">
                  <c:v>1122.1993971898712</c:v>
                </c:pt>
                <c:pt idx="195">
                  <c:v>1139.9190912960096</c:v>
                </c:pt>
                <c:pt idx="196">
                  <c:v>1130.9376072401988</c:v>
                </c:pt>
                <c:pt idx="197">
                  <c:v>1161.7964519047605</c:v>
                </c:pt>
                <c:pt idx="198">
                  <c:v>1162.3674030789625</c:v>
                </c:pt>
                <c:pt idx="199">
                  <c:v>1132.7161595594778</c:v>
                </c:pt>
                <c:pt idx="200">
                  <c:v>1133.336168817699</c:v>
                </c:pt>
                <c:pt idx="201">
                  <c:v>1142.060726425402</c:v>
                </c:pt>
                <c:pt idx="202">
                  <c:v>1144.4910224622279</c:v>
                </c:pt>
                <c:pt idx="203">
                  <c:v>1120.2628764943365</c:v>
                </c:pt>
                <c:pt idx="204">
                  <c:v>1114.0407117010566</c:v>
                </c:pt>
                <c:pt idx="205">
                  <c:v>1123.8369272292177</c:v>
                </c:pt>
                <c:pt idx="206">
                  <c:v>1134.1201703033494</c:v>
                </c:pt>
                <c:pt idx="207">
                  <c:v>1147.5141746671995</c:v>
                </c:pt>
                <c:pt idx="208">
                  <c:v>1154.9729943885013</c:v>
                </c:pt>
                <c:pt idx="209">
                  <c:v>1152.0840728268799</c:v>
                </c:pt>
                <c:pt idx="210">
                  <c:v>1162.9559435057868</c:v>
                </c:pt>
                <c:pt idx="211">
                  <c:v>1213.7146247823214</c:v>
                </c:pt>
                <c:pt idx="212">
                  <c:v>1187.2389513033663</c:v>
                </c:pt>
                <c:pt idx="213">
                  <c:v>1172.4178117543445</c:v>
                </c:pt>
                <c:pt idx="214">
                  <c:v>1188.0566626233101</c:v>
                </c:pt>
                <c:pt idx="215">
                  <c:v>1224.2762250873684</c:v>
                </c:pt>
                <c:pt idx="216">
                  <c:v>1242.7793272759154</c:v>
                </c:pt>
                <c:pt idx="217">
                  <c:v>1252.9254472873249</c:v>
                </c:pt>
                <c:pt idx="218">
                  <c:v>1270.1656475393104</c:v>
                </c:pt>
                <c:pt idx="219">
                  <c:v>1258.3247483884697</c:v>
                </c:pt>
                <c:pt idx="220">
                  <c:v>1245.5625789592534</c:v>
                </c:pt>
                <c:pt idx="221">
                  <c:v>1246.5737695765595</c:v>
                </c:pt>
                <c:pt idx="222">
                  <c:v>1249.53119423817</c:v>
                </c:pt>
                <c:pt idx="223">
                  <c:v>1252.5339080847727</c:v>
                </c:pt>
                <c:pt idx="224">
                  <c:v>1249.7483422585203</c:v>
                </c:pt>
                <c:pt idx="225">
                  <c:v>1275.1317409435087</c:v>
                </c:pt>
                <c:pt idx="226">
                  <c:v>1318.1448384338369</c:v>
                </c:pt>
                <c:pt idx="227">
                  <c:v>1307.8181875825996</c:v>
                </c:pt>
                <c:pt idx="228">
                  <c:v>1317.8514611958774</c:v>
                </c:pt>
                <c:pt idx="229">
                  <c:v>1293.3128721785342</c:v>
                </c:pt>
                <c:pt idx="230">
                  <c:v>1311.7507616064006</c:v>
                </c:pt>
                <c:pt idx="231">
                  <c:v>1290.8299703286018</c:v>
                </c:pt>
                <c:pt idx="232">
                  <c:v>1302.7181334604611</c:v>
                </c:pt>
                <c:pt idx="233">
                  <c:v>1268.2068695357527</c:v>
                </c:pt>
                <c:pt idx="234">
                  <c:v>1299.1053929331636</c:v>
                </c:pt>
                <c:pt idx="235">
                  <c:v>1335.0208617685087</c:v>
                </c:pt>
                <c:pt idx="236">
                  <c:v>1334.1918426820973</c:v>
                </c:pt>
                <c:pt idx="237">
                  <c:v>1330.9454221112414</c:v>
                </c:pt>
                <c:pt idx="238">
                  <c:v>1356.1267305289048</c:v>
                </c:pt>
                <c:pt idx="239">
                  <c:v>1380.5301156283201</c:v>
                </c:pt>
                <c:pt idx="240">
                  <c:v>1379.2938113765842</c:v>
                </c:pt>
                <c:pt idx="241">
                  <c:v>1364.238865902066</c:v>
                </c:pt>
                <c:pt idx="242">
                  <c:v>1367.8105798954828</c:v>
                </c:pt>
                <c:pt idx="243">
                  <c:v>1347.2114009191519</c:v>
                </c:pt>
                <c:pt idx="244">
                  <c:v>1361.348851297259</c:v>
                </c:pt>
              </c:numCache>
            </c:numRef>
          </c:yVal>
          <c:smooth val="0"/>
          <c:extLst>
            <c:ext xmlns:c16="http://schemas.microsoft.com/office/drawing/2014/chart" uri="{C3380CC4-5D6E-409C-BE32-E72D297353CC}">
              <c16:uniqueId val="{00000071-F95C-48D5-B0A5-617D78A34959}"/>
            </c:ext>
          </c:extLst>
        </c:ser>
        <c:ser>
          <c:idx val="114"/>
          <c:order val="114"/>
          <c:tx>
            <c:strRef>
              <c:f>'European Option'!$J$150</c:f>
              <c:strCache>
                <c:ptCount val="1"/>
                <c:pt idx="0">
                  <c:v>Predicted Opening Stock Price_113</c:v>
                </c:pt>
              </c:strCache>
            </c:strRef>
          </c:tx>
          <c:spPr>
            <a:ln w="19050" cap="rnd">
              <a:solidFill>
                <a:schemeClr val="accent1">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Option'!$K$150:$IU$150</c:f>
              <c:numCache>
                <c:formatCode>General</c:formatCode>
                <c:ptCount val="245"/>
                <c:pt idx="0">
                  <c:v>922.7</c:v>
                </c:pt>
                <c:pt idx="1">
                  <c:v>903.5332759975289</c:v>
                </c:pt>
                <c:pt idx="2">
                  <c:v>899.98343151386155</c:v>
                </c:pt>
                <c:pt idx="3">
                  <c:v>882.56164840709789</c:v>
                </c:pt>
                <c:pt idx="4">
                  <c:v>884.99798546937768</c:v>
                </c:pt>
                <c:pt idx="5">
                  <c:v>892.42276184423463</c:v>
                </c:pt>
                <c:pt idx="6">
                  <c:v>875.6056988269703</c:v>
                </c:pt>
                <c:pt idx="7">
                  <c:v>878.34334233080381</c:v>
                </c:pt>
                <c:pt idx="8">
                  <c:v>910.91500317429438</c:v>
                </c:pt>
                <c:pt idx="9">
                  <c:v>928.74979039416394</c:v>
                </c:pt>
                <c:pt idx="10">
                  <c:v>922.42695154655405</c:v>
                </c:pt>
                <c:pt idx="11">
                  <c:v>905.61440775836036</c:v>
                </c:pt>
                <c:pt idx="12">
                  <c:v>921.00202781883615</c:v>
                </c:pt>
                <c:pt idx="13">
                  <c:v>906.62773155273101</c:v>
                </c:pt>
                <c:pt idx="14">
                  <c:v>924.76945840212625</c:v>
                </c:pt>
                <c:pt idx="15">
                  <c:v>937.03090971550171</c:v>
                </c:pt>
                <c:pt idx="16">
                  <c:v>938.53691714509398</c:v>
                </c:pt>
                <c:pt idx="17">
                  <c:v>921.25226288366957</c:v>
                </c:pt>
                <c:pt idx="18">
                  <c:v>907.95773827787161</c:v>
                </c:pt>
                <c:pt idx="19">
                  <c:v>917.68686114770298</c:v>
                </c:pt>
                <c:pt idx="20">
                  <c:v>942.70045047037559</c:v>
                </c:pt>
                <c:pt idx="21">
                  <c:v>965.17198818262693</c:v>
                </c:pt>
                <c:pt idx="22">
                  <c:v>952.31583425488054</c:v>
                </c:pt>
                <c:pt idx="23">
                  <c:v>933.04164708524002</c:v>
                </c:pt>
                <c:pt idx="24">
                  <c:v>948.83899127137033</c:v>
                </c:pt>
                <c:pt idx="25">
                  <c:v>936.20682503437968</c:v>
                </c:pt>
                <c:pt idx="26">
                  <c:v>975.84667400367846</c:v>
                </c:pt>
                <c:pt idx="27">
                  <c:v>975.90314295774158</c:v>
                </c:pt>
                <c:pt idx="28">
                  <c:v>979.36300705945337</c:v>
                </c:pt>
                <c:pt idx="29">
                  <c:v>964.06566456540804</c:v>
                </c:pt>
                <c:pt idx="30">
                  <c:v>984.1008626185228</c:v>
                </c:pt>
                <c:pt idx="31">
                  <c:v>968.73257848765729</c:v>
                </c:pt>
                <c:pt idx="32">
                  <c:v>966.14216184043914</c:v>
                </c:pt>
                <c:pt idx="33">
                  <c:v>987.17366450749375</c:v>
                </c:pt>
                <c:pt idx="34">
                  <c:v>979.99745001891392</c:v>
                </c:pt>
                <c:pt idx="35">
                  <c:v>967.54136731118308</c:v>
                </c:pt>
                <c:pt idx="36">
                  <c:v>944.5391242319738</c:v>
                </c:pt>
                <c:pt idx="37">
                  <c:v>954.51465655810478</c:v>
                </c:pt>
                <c:pt idx="38">
                  <c:v>953.36674374746394</c:v>
                </c:pt>
                <c:pt idx="39">
                  <c:v>939.41561705102617</c:v>
                </c:pt>
                <c:pt idx="40">
                  <c:v>938.90723465526025</c:v>
                </c:pt>
                <c:pt idx="41">
                  <c:v>933.95382385694415</c:v>
                </c:pt>
                <c:pt idx="42">
                  <c:v>935.39020956959291</c:v>
                </c:pt>
                <c:pt idx="43">
                  <c:v>943.59397541526107</c:v>
                </c:pt>
                <c:pt idx="44">
                  <c:v>947.23724148487634</c:v>
                </c:pt>
                <c:pt idx="45">
                  <c:v>928.28217377835176</c:v>
                </c:pt>
                <c:pt idx="46">
                  <c:v>916.13070580645365</c:v>
                </c:pt>
                <c:pt idx="47">
                  <c:v>934.60465052974416</c:v>
                </c:pt>
                <c:pt idx="48">
                  <c:v>951.30477422980596</c:v>
                </c:pt>
                <c:pt idx="49">
                  <c:v>962.33129655139317</c:v>
                </c:pt>
                <c:pt idx="50">
                  <c:v>946.97225436733231</c:v>
                </c:pt>
                <c:pt idx="51">
                  <c:v>967.28766989350663</c:v>
                </c:pt>
                <c:pt idx="52">
                  <c:v>991.44123411140413</c:v>
                </c:pt>
                <c:pt idx="53">
                  <c:v>983.21298272953641</c:v>
                </c:pt>
                <c:pt idx="54">
                  <c:v>945.06333361726286</c:v>
                </c:pt>
                <c:pt idx="55">
                  <c:v>943.68719724240646</c:v>
                </c:pt>
                <c:pt idx="56">
                  <c:v>946.12697642984972</c:v>
                </c:pt>
                <c:pt idx="57">
                  <c:v>936.35834784344615</c:v>
                </c:pt>
                <c:pt idx="58">
                  <c:v>950.80455889632697</c:v>
                </c:pt>
                <c:pt idx="59">
                  <c:v>949.81179722265131</c:v>
                </c:pt>
                <c:pt idx="60">
                  <c:v>936.44810935201554</c:v>
                </c:pt>
                <c:pt idx="61">
                  <c:v>948.92402801378876</c:v>
                </c:pt>
                <c:pt idx="62">
                  <c:v>949.62288104986703</c:v>
                </c:pt>
                <c:pt idx="63">
                  <c:v>951.4633682994903</c:v>
                </c:pt>
                <c:pt idx="64">
                  <c:v>981.27621978225181</c:v>
                </c:pt>
                <c:pt idx="65">
                  <c:v>985.90726646231917</c:v>
                </c:pt>
                <c:pt idx="66">
                  <c:v>965.41402698948139</c:v>
                </c:pt>
                <c:pt idx="67">
                  <c:v>934.77515928361288</c:v>
                </c:pt>
                <c:pt idx="68">
                  <c:v>941.37477439869178</c:v>
                </c:pt>
                <c:pt idx="69">
                  <c:v>943.47710667980618</c:v>
                </c:pt>
                <c:pt idx="70">
                  <c:v>903.88159151878403</c:v>
                </c:pt>
                <c:pt idx="71">
                  <c:v>914.71365687307912</c:v>
                </c:pt>
                <c:pt idx="72">
                  <c:v>891.00219019193571</c:v>
                </c:pt>
                <c:pt idx="73">
                  <c:v>882.59003741902848</c:v>
                </c:pt>
                <c:pt idx="74">
                  <c:v>893.62316177587604</c:v>
                </c:pt>
                <c:pt idx="75">
                  <c:v>913.05464489310225</c:v>
                </c:pt>
                <c:pt idx="76">
                  <c:v>890.52335600930417</c:v>
                </c:pt>
                <c:pt idx="77">
                  <c:v>864.92474313937805</c:v>
                </c:pt>
                <c:pt idx="78">
                  <c:v>868.45862913220367</c:v>
                </c:pt>
                <c:pt idx="79">
                  <c:v>889.86161434946848</c:v>
                </c:pt>
                <c:pt idx="80">
                  <c:v>900.01203581364621</c:v>
                </c:pt>
                <c:pt idx="81">
                  <c:v>912.19934202264983</c:v>
                </c:pt>
                <c:pt idx="82">
                  <c:v>913.08659507163281</c:v>
                </c:pt>
                <c:pt idx="83">
                  <c:v>889.28657371958195</c:v>
                </c:pt>
                <c:pt idx="84">
                  <c:v>867.76896526243661</c:v>
                </c:pt>
                <c:pt idx="85">
                  <c:v>842.81779328078619</c:v>
                </c:pt>
                <c:pt idx="86">
                  <c:v>849.73983613863493</c:v>
                </c:pt>
                <c:pt idx="87">
                  <c:v>845.59912110441985</c:v>
                </c:pt>
                <c:pt idx="88">
                  <c:v>856.8622177425799</c:v>
                </c:pt>
                <c:pt idx="89">
                  <c:v>848.25818445102698</c:v>
                </c:pt>
                <c:pt idx="90">
                  <c:v>828.37268440980358</c:v>
                </c:pt>
                <c:pt idx="91">
                  <c:v>827.22864771194679</c:v>
                </c:pt>
                <c:pt idx="92">
                  <c:v>833.64099521721062</c:v>
                </c:pt>
                <c:pt idx="93">
                  <c:v>823.2984931239647</c:v>
                </c:pt>
                <c:pt idx="94">
                  <c:v>845.39326670236414</c:v>
                </c:pt>
                <c:pt idx="95">
                  <c:v>848.2147983115002</c:v>
                </c:pt>
                <c:pt idx="96">
                  <c:v>861.37457974215431</c:v>
                </c:pt>
                <c:pt idx="97">
                  <c:v>859.87333075297283</c:v>
                </c:pt>
                <c:pt idx="98">
                  <c:v>854.59266249882864</c:v>
                </c:pt>
                <c:pt idx="99">
                  <c:v>856.51314497486089</c:v>
                </c:pt>
                <c:pt idx="100">
                  <c:v>842.59753045805087</c:v>
                </c:pt>
                <c:pt idx="101">
                  <c:v>842.89947462737825</c:v>
                </c:pt>
                <c:pt idx="102">
                  <c:v>839.38579057833704</c:v>
                </c:pt>
                <c:pt idx="103">
                  <c:v>838.82651046697276</c:v>
                </c:pt>
                <c:pt idx="104">
                  <c:v>841.34232476287411</c:v>
                </c:pt>
                <c:pt idx="105">
                  <c:v>839.77810185831913</c:v>
                </c:pt>
                <c:pt idx="106">
                  <c:v>827.28851166937341</c:v>
                </c:pt>
                <c:pt idx="107">
                  <c:v>854.7654396303019</c:v>
                </c:pt>
                <c:pt idx="108">
                  <c:v>859.07377811749404</c:v>
                </c:pt>
                <c:pt idx="109">
                  <c:v>861.51160304101268</c:v>
                </c:pt>
                <c:pt idx="110">
                  <c:v>853.52442785668495</c:v>
                </c:pt>
                <c:pt idx="111">
                  <c:v>864.65463595261531</c:v>
                </c:pt>
                <c:pt idx="112">
                  <c:v>878.87514202948853</c:v>
                </c:pt>
                <c:pt idx="113">
                  <c:v>894.52129831980471</c:v>
                </c:pt>
                <c:pt idx="114">
                  <c:v>891.481426420753</c:v>
                </c:pt>
                <c:pt idx="115">
                  <c:v>908.40243921153979</c:v>
                </c:pt>
                <c:pt idx="116">
                  <c:v>927.77322572932042</c:v>
                </c:pt>
                <c:pt idx="117">
                  <c:v>926.2288424672148</c:v>
                </c:pt>
                <c:pt idx="118">
                  <c:v>916.07408329942155</c:v>
                </c:pt>
                <c:pt idx="119">
                  <c:v>920.14100857879441</c:v>
                </c:pt>
                <c:pt idx="120">
                  <c:v>914.16205160422146</c:v>
                </c:pt>
                <c:pt idx="121">
                  <c:v>912.67087447332005</c:v>
                </c:pt>
                <c:pt idx="122">
                  <c:v>911.90125708187111</c:v>
                </c:pt>
                <c:pt idx="123">
                  <c:v>930.95167047026882</c:v>
                </c:pt>
                <c:pt idx="124">
                  <c:v>932.09908831201778</c:v>
                </c:pt>
                <c:pt idx="125">
                  <c:v>922.15956643794698</c:v>
                </c:pt>
                <c:pt idx="126">
                  <c:v>888.58683902943949</c:v>
                </c:pt>
                <c:pt idx="127">
                  <c:v>884.44313115522073</c:v>
                </c:pt>
                <c:pt idx="128">
                  <c:v>885.36898656997187</c:v>
                </c:pt>
                <c:pt idx="129">
                  <c:v>903.0733104210708</c:v>
                </c:pt>
                <c:pt idx="130">
                  <c:v>889.30272033711969</c:v>
                </c:pt>
                <c:pt idx="131">
                  <c:v>899.63615123699071</c:v>
                </c:pt>
                <c:pt idx="132">
                  <c:v>911.71810874605524</c:v>
                </c:pt>
                <c:pt idx="133">
                  <c:v>907.79390912935639</c:v>
                </c:pt>
                <c:pt idx="134">
                  <c:v>912.56188373514431</c:v>
                </c:pt>
                <c:pt idx="135">
                  <c:v>903.10822120220507</c:v>
                </c:pt>
                <c:pt idx="136">
                  <c:v>870.32160798409211</c:v>
                </c:pt>
                <c:pt idx="137">
                  <c:v>872.05644568682089</c:v>
                </c:pt>
                <c:pt idx="138">
                  <c:v>854.95066489882709</c:v>
                </c:pt>
                <c:pt idx="139">
                  <c:v>870.11817965878652</c:v>
                </c:pt>
                <c:pt idx="140">
                  <c:v>880.08368761337556</c:v>
                </c:pt>
                <c:pt idx="141">
                  <c:v>878.73526887271942</c:v>
                </c:pt>
                <c:pt idx="142">
                  <c:v>851.37076774176228</c:v>
                </c:pt>
                <c:pt idx="143">
                  <c:v>867.44633230343072</c:v>
                </c:pt>
                <c:pt idx="144">
                  <c:v>851.73304426748496</c:v>
                </c:pt>
                <c:pt idx="145">
                  <c:v>860.98836592040948</c:v>
                </c:pt>
                <c:pt idx="146">
                  <c:v>848.93173626487794</c:v>
                </c:pt>
                <c:pt idx="147">
                  <c:v>836.1281315748563</c:v>
                </c:pt>
                <c:pt idx="148">
                  <c:v>856.09377625608136</c:v>
                </c:pt>
                <c:pt idx="149">
                  <c:v>856.9068239511904</c:v>
                </c:pt>
                <c:pt idx="150">
                  <c:v>862.73898814942834</c:v>
                </c:pt>
                <c:pt idx="151">
                  <c:v>853.97917239522928</c:v>
                </c:pt>
                <c:pt idx="152">
                  <c:v>846.97169923274475</c:v>
                </c:pt>
                <c:pt idx="153">
                  <c:v>847.41383494199511</c:v>
                </c:pt>
                <c:pt idx="154">
                  <c:v>853.40896971112193</c:v>
                </c:pt>
                <c:pt idx="155">
                  <c:v>848.75827613398701</c:v>
                </c:pt>
                <c:pt idx="156">
                  <c:v>856.2900639358628</c:v>
                </c:pt>
                <c:pt idx="157">
                  <c:v>850.15464743018504</c:v>
                </c:pt>
                <c:pt idx="158">
                  <c:v>858.61010530712178</c:v>
                </c:pt>
                <c:pt idx="159">
                  <c:v>856.61198495398241</c:v>
                </c:pt>
                <c:pt idx="160">
                  <c:v>855.49772919329178</c:v>
                </c:pt>
                <c:pt idx="161">
                  <c:v>878.72913919743246</c:v>
                </c:pt>
                <c:pt idx="162">
                  <c:v>893.51008318720017</c:v>
                </c:pt>
                <c:pt idx="163">
                  <c:v>888.61646670851326</c:v>
                </c:pt>
                <c:pt idx="164">
                  <c:v>877.12646297370293</c:v>
                </c:pt>
                <c:pt idx="165">
                  <c:v>881.95949644321479</c:v>
                </c:pt>
                <c:pt idx="166">
                  <c:v>872.76722830485562</c:v>
                </c:pt>
                <c:pt idx="167">
                  <c:v>846.40807019179715</c:v>
                </c:pt>
                <c:pt idx="168">
                  <c:v>882.27010949169403</c:v>
                </c:pt>
                <c:pt idx="169">
                  <c:v>892.84220619989424</c:v>
                </c:pt>
                <c:pt idx="170">
                  <c:v>905.88526908385825</c:v>
                </c:pt>
                <c:pt idx="171">
                  <c:v>890.55779278544037</c:v>
                </c:pt>
                <c:pt idx="172">
                  <c:v>891.56066744667692</c:v>
                </c:pt>
                <c:pt idx="173">
                  <c:v>899.38272790532278</c:v>
                </c:pt>
                <c:pt idx="174">
                  <c:v>915.8887085479239</c:v>
                </c:pt>
                <c:pt idx="175">
                  <c:v>916.41933952389513</c:v>
                </c:pt>
                <c:pt idx="176">
                  <c:v>919.13931768069938</c:v>
                </c:pt>
                <c:pt idx="177">
                  <c:v>948.3240146205851</c:v>
                </c:pt>
                <c:pt idx="178">
                  <c:v>937.37874409832432</c:v>
                </c:pt>
                <c:pt idx="179">
                  <c:v>928.21478113130399</c:v>
                </c:pt>
                <c:pt idx="180">
                  <c:v>920.1928704095003</c:v>
                </c:pt>
                <c:pt idx="181">
                  <c:v>904.520401549903</c:v>
                </c:pt>
                <c:pt idx="182">
                  <c:v>909.39115691880818</c:v>
                </c:pt>
                <c:pt idx="183">
                  <c:v>886.46944286490043</c:v>
                </c:pt>
                <c:pt idx="184">
                  <c:v>860.15203233304408</c:v>
                </c:pt>
                <c:pt idx="185">
                  <c:v>861.07556884699318</c:v>
                </c:pt>
                <c:pt idx="186">
                  <c:v>864.19881627622806</c:v>
                </c:pt>
                <c:pt idx="187">
                  <c:v>849.58116902370625</c:v>
                </c:pt>
                <c:pt idx="188">
                  <c:v>854.46264600611403</c:v>
                </c:pt>
                <c:pt idx="189">
                  <c:v>857.4471666526664</c:v>
                </c:pt>
                <c:pt idx="190">
                  <c:v>872.65502636817143</c:v>
                </c:pt>
                <c:pt idx="191">
                  <c:v>857.03842357029203</c:v>
                </c:pt>
                <c:pt idx="192">
                  <c:v>837.13679169057173</c:v>
                </c:pt>
                <c:pt idx="193">
                  <c:v>828.87306425632619</c:v>
                </c:pt>
                <c:pt idx="194">
                  <c:v>852.79857588002847</c:v>
                </c:pt>
                <c:pt idx="195">
                  <c:v>873.88803087851534</c:v>
                </c:pt>
                <c:pt idx="196">
                  <c:v>875.13879049547552</c:v>
                </c:pt>
                <c:pt idx="197">
                  <c:v>864.11534776141423</c:v>
                </c:pt>
                <c:pt idx="198">
                  <c:v>852.61699510172389</c:v>
                </c:pt>
                <c:pt idx="199">
                  <c:v>862.97460314618536</c:v>
                </c:pt>
                <c:pt idx="200">
                  <c:v>855.43529060774472</c:v>
                </c:pt>
                <c:pt idx="201">
                  <c:v>868.09825479259393</c:v>
                </c:pt>
                <c:pt idx="202">
                  <c:v>881.35793078630059</c:v>
                </c:pt>
                <c:pt idx="203">
                  <c:v>884.8525742639315</c:v>
                </c:pt>
                <c:pt idx="204">
                  <c:v>879.09220784298714</c:v>
                </c:pt>
                <c:pt idx="205">
                  <c:v>903.21403358234534</c:v>
                </c:pt>
                <c:pt idx="206">
                  <c:v>894.31600936987104</c:v>
                </c:pt>
                <c:pt idx="207">
                  <c:v>900.17415363196892</c:v>
                </c:pt>
                <c:pt idx="208">
                  <c:v>898.48678805730469</c:v>
                </c:pt>
                <c:pt idx="209">
                  <c:v>900.06882446654686</c:v>
                </c:pt>
                <c:pt idx="210">
                  <c:v>915.26007414058415</c:v>
                </c:pt>
                <c:pt idx="211">
                  <c:v>946.91406222804096</c:v>
                </c:pt>
                <c:pt idx="212">
                  <c:v>967.12966747869757</c:v>
                </c:pt>
                <c:pt idx="213">
                  <c:v>940.10092115753389</c:v>
                </c:pt>
                <c:pt idx="214">
                  <c:v>959.3724105613328</c:v>
                </c:pt>
                <c:pt idx="215">
                  <c:v>964.12919503866181</c:v>
                </c:pt>
                <c:pt idx="216">
                  <c:v>963.24442857702707</c:v>
                </c:pt>
                <c:pt idx="217">
                  <c:v>958.86077240363113</c:v>
                </c:pt>
                <c:pt idx="218">
                  <c:v>977.72357599558359</c:v>
                </c:pt>
                <c:pt idx="219">
                  <c:v>989.23966906080148</c:v>
                </c:pt>
                <c:pt idx="220">
                  <c:v>982.50935672855576</c:v>
                </c:pt>
                <c:pt idx="221">
                  <c:v>991.02223216821039</c:v>
                </c:pt>
                <c:pt idx="222">
                  <c:v>988.49746729283004</c:v>
                </c:pt>
                <c:pt idx="223">
                  <c:v>977.86436704894936</c:v>
                </c:pt>
                <c:pt idx="224">
                  <c:v>985.91361871023707</c:v>
                </c:pt>
                <c:pt idx="225">
                  <c:v>1006.9591247388717</c:v>
                </c:pt>
                <c:pt idx="226">
                  <c:v>1004.5769731880926</c:v>
                </c:pt>
                <c:pt idx="227">
                  <c:v>1002.6085983858286</c:v>
                </c:pt>
                <c:pt idx="228">
                  <c:v>1007.8541136670538</c:v>
                </c:pt>
                <c:pt idx="229">
                  <c:v>969.75201909260556</c:v>
                </c:pt>
                <c:pt idx="230">
                  <c:v>985.92442069542903</c:v>
                </c:pt>
                <c:pt idx="231">
                  <c:v>961.43990014956125</c:v>
                </c:pt>
                <c:pt idx="232">
                  <c:v>949.08115999249083</c:v>
                </c:pt>
                <c:pt idx="233">
                  <c:v>959.45781436163577</c:v>
                </c:pt>
                <c:pt idx="234">
                  <c:v>963.48364659031517</c:v>
                </c:pt>
                <c:pt idx="235">
                  <c:v>979.75860333701428</c:v>
                </c:pt>
                <c:pt idx="236">
                  <c:v>959.26487129887187</c:v>
                </c:pt>
                <c:pt idx="237">
                  <c:v>961.40176664027229</c:v>
                </c:pt>
                <c:pt idx="238">
                  <c:v>973.910270361475</c:v>
                </c:pt>
                <c:pt idx="239">
                  <c:v>994.03251960851776</c:v>
                </c:pt>
                <c:pt idx="240">
                  <c:v>990.65283898751954</c:v>
                </c:pt>
                <c:pt idx="241">
                  <c:v>1013.6790653123351</c:v>
                </c:pt>
                <c:pt idx="242">
                  <c:v>997.21877177890121</c:v>
                </c:pt>
                <c:pt idx="243">
                  <c:v>1022.072881500014</c:v>
                </c:pt>
                <c:pt idx="244">
                  <c:v>1033.5785340858733</c:v>
                </c:pt>
              </c:numCache>
            </c:numRef>
          </c:yVal>
          <c:smooth val="0"/>
          <c:extLst>
            <c:ext xmlns:c16="http://schemas.microsoft.com/office/drawing/2014/chart" uri="{C3380CC4-5D6E-409C-BE32-E72D297353CC}">
              <c16:uniqueId val="{00000072-F95C-48D5-B0A5-617D78A34959}"/>
            </c:ext>
          </c:extLst>
        </c:ser>
        <c:ser>
          <c:idx val="115"/>
          <c:order val="115"/>
          <c:tx>
            <c:strRef>
              <c:f>'European Option'!$J$151</c:f>
              <c:strCache>
                <c:ptCount val="1"/>
                <c:pt idx="0">
                  <c:v>Predicted Opening Stock Price_114</c:v>
                </c:pt>
              </c:strCache>
            </c:strRef>
          </c:tx>
          <c:spPr>
            <a:ln w="19050" cap="rnd">
              <a:solidFill>
                <a:schemeClr val="accent2">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Option'!$K$151:$IU$151</c:f>
              <c:numCache>
                <c:formatCode>General</c:formatCode>
                <c:ptCount val="245"/>
                <c:pt idx="0">
                  <c:v>922.7</c:v>
                </c:pt>
                <c:pt idx="1">
                  <c:v>948.58434406292906</c:v>
                </c:pt>
                <c:pt idx="2">
                  <c:v>948.16577396082585</c:v>
                </c:pt>
                <c:pt idx="3">
                  <c:v>940.72189057374658</c:v>
                </c:pt>
                <c:pt idx="4">
                  <c:v>936.20812715166142</c:v>
                </c:pt>
                <c:pt idx="5">
                  <c:v>960.18199421606505</c:v>
                </c:pt>
                <c:pt idx="6">
                  <c:v>921.79049097618031</c:v>
                </c:pt>
                <c:pt idx="7">
                  <c:v>908.5106699234218</c:v>
                </c:pt>
                <c:pt idx="8">
                  <c:v>928.93464928295964</c:v>
                </c:pt>
                <c:pt idx="9">
                  <c:v>921.27289255804294</c:v>
                </c:pt>
                <c:pt idx="10">
                  <c:v>922.06963049551678</c:v>
                </c:pt>
                <c:pt idx="11">
                  <c:v>903.98704870992606</c:v>
                </c:pt>
                <c:pt idx="12">
                  <c:v>885.20610076868343</c:v>
                </c:pt>
                <c:pt idx="13">
                  <c:v>864.46226390348249</c:v>
                </c:pt>
                <c:pt idx="14">
                  <c:v>882.21245227584711</c:v>
                </c:pt>
                <c:pt idx="15">
                  <c:v>866.41494861280455</c:v>
                </c:pt>
                <c:pt idx="16">
                  <c:v>868.28954497820962</c:v>
                </c:pt>
                <c:pt idx="17">
                  <c:v>857.91114227336982</c:v>
                </c:pt>
                <c:pt idx="18">
                  <c:v>834.2769482181925</c:v>
                </c:pt>
                <c:pt idx="19">
                  <c:v>820.76749247683779</c:v>
                </c:pt>
                <c:pt idx="20">
                  <c:v>838.62000916987381</c:v>
                </c:pt>
                <c:pt idx="21">
                  <c:v>848.64571656207556</c:v>
                </c:pt>
                <c:pt idx="22">
                  <c:v>872.81588872038719</c:v>
                </c:pt>
                <c:pt idx="23">
                  <c:v>872.5116913930824</c:v>
                </c:pt>
                <c:pt idx="24">
                  <c:v>889.00736727609251</c:v>
                </c:pt>
                <c:pt idx="25">
                  <c:v>900.09068356121725</c:v>
                </c:pt>
                <c:pt idx="26">
                  <c:v>905.71289157816807</c:v>
                </c:pt>
                <c:pt idx="27">
                  <c:v>885.52893991016799</c:v>
                </c:pt>
                <c:pt idx="28">
                  <c:v>901.2163676914746</c:v>
                </c:pt>
                <c:pt idx="29">
                  <c:v>901.61675053846443</c:v>
                </c:pt>
                <c:pt idx="30">
                  <c:v>894.43058985991695</c:v>
                </c:pt>
                <c:pt idx="31">
                  <c:v>907.30880885932754</c:v>
                </c:pt>
                <c:pt idx="32">
                  <c:v>923.45181927776298</c:v>
                </c:pt>
                <c:pt idx="33">
                  <c:v>914.93669371786405</c:v>
                </c:pt>
                <c:pt idx="34">
                  <c:v>916.08630613421451</c:v>
                </c:pt>
                <c:pt idx="35">
                  <c:v>921.82726274787126</c:v>
                </c:pt>
                <c:pt idx="36">
                  <c:v>929.52924636899775</c:v>
                </c:pt>
                <c:pt idx="37">
                  <c:v>924.02032968694175</c:v>
                </c:pt>
                <c:pt idx="38">
                  <c:v>934.20098375814507</c:v>
                </c:pt>
                <c:pt idx="39">
                  <c:v>915.60649351740881</c:v>
                </c:pt>
                <c:pt idx="40">
                  <c:v>923.45814501464201</c:v>
                </c:pt>
                <c:pt idx="41">
                  <c:v>929.2863406912553</c:v>
                </c:pt>
                <c:pt idx="42">
                  <c:v>935.545383183544</c:v>
                </c:pt>
                <c:pt idx="43">
                  <c:v>945.44275308354383</c:v>
                </c:pt>
                <c:pt idx="44">
                  <c:v>940.42768091958112</c:v>
                </c:pt>
                <c:pt idx="45">
                  <c:v>944.68948116139325</c:v>
                </c:pt>
                <c:pt idx="46">
                  <c:v>930.30843932670268</c:v>
                </c:pt>
                <c:pt idx="47">
                  <c:v>935.53580003558545</c:v>
                </c:pt>
                <c:pt idx="48">
                  <c:v>939.05500397719925</c:v>
                </c:pt>
                <c:pt idx="49">
                  <c:v>937.47462122951629</c:v>
                </c:pt>
                <c:pt idx="50">
                  <c:v>935.03106352783345</c:v>
                </c:pt>
                <c:pt idx="51">
                  <c:v>928.4080338268551</c:v>
                </c:pt>
                <c:pt idx="52">
                  <c:v>950.78833231447675</c:v>
                </c:pt>
                <c:pt idx="53">
                  <c:v>948.75979900622383</c:v>
                </c:pt>
                <c:pt idx="54">
                  <c:v>980.21662693877045</c:v>
                </c:pt>
                <c:pt idx="55">
                  <c:v>978.48944033212206</c:v>
                </c:pt>
                <c:pt idx="56">
                  <c:v>943.3508114831626</c:v>
                </c:pt>
                <c:pt idx="57">
                  <c:v>931.11681000736246</c:v>
                </c:pt>
                <c:pt idx="58">
                  <c:v>944.69213230320941</c:v>
                </c:pt>
                <c:pt idx="59">
                  <c:v>957.25504123569715</c:v>
                </c:pt>
                <c:pt idx="60">
                  <c:v>948.17097011164935</c:v>
                </c:pt>
                <c:pt idx="61">
                  <c:v>959.56292663913496</c:v>
                </c:pt>
                <c:pt idx="62">
                  <c:v>969.31187778674939</c:v>
                </c:pt>
                <c:pt idx="63">
                  <c:v>957.09293770772922</c:v>
                </c:pt>
                <c:pt idx="64">
                  <c:v>949.59156898674973</c:v>
                </c:pt>
                <c:pt idx="65">
                  <c:v>936.29940898335326</c:v>
                </c:pt>
                <c:pt idx="66">
                  <c:v>942.9146162458452</c:v>
                </c:pt>
                <c:pt idx="67">
                  <c:v>924.71175186026096</c:v>
                </c:pt>
                <c:pt idx="68">
                  <c:v>901.47526827236402</c:v>
                </c:pt>
                <c:pt idx="69">
                  <c:v>883.84539634129783</c:v>
                </c:pt>
                <c:pt idx="70">
                  <c:v>878.21480513399229</c:v>
                </c:pt>
                <c:pt idx="71">
                  <c:v>885.22989744617894</c:v>
                </c:pt>
                <c:pt idx="72">
                  <c:v>875.06952383877638</c:v>
                </c:pt>
                <c:pt idx="73">
                  <c:v>875.70285206275844</c:v>
                </c:pt>
                <c:pt idx="74">
                  <c:v>884.13413827453769</c:v>
                </c:pt>
                <c:pt idx="75">
                  <c:v>871.10619090288503</c:v>
                </c:pt>
                <c:pt idx="76">
                  <c:v>865.58459945185155</c:v>
                </c:pt>
                <c:pt idx="77">
                  <c:v>864.51853080439957</c:v>
                </c:pt>
                <c:pt idx="78">
                  <c:v>847.61556626344975</c:v>
                </c:pt>
                <c:pt idx="79">
                  <c:v>852.15314437740915</c:v>
                </c:pt>
                <c:pt idx="80">
                  <c:v>862.57986057515484</c:v>
                </c:pt>
                <c:pt idx="81">
                  <c:v>877.10269930996753</c:v>
                </c:pt>
                <c:pt idx="82">
                  <c:v>862.92548584312203</c:v>
                </c:pt>
                <c:pt idx="83">
                  <c:v>865.00748046241029</c:v>
                </c:pt>
                <c:pt idx="84">
                  <c:v>873.0134122788005</c:v>
                </c:pt>
                <c:pt idx="85">
                  <c:v>872.33060195841153</c:v>
                </c:pt>
                <c:pt idx="86">
                  <c:v>874.33782653130686</c:v>
                </c:pt>
                <c:pt idx="87">
                  <c:v>872.43355940364575</c:v>
                </c:pt>
                <c:pt idx="88">
                  <c:v>887.77258367096044</c:v>
                </c:pt>
                <c:pt idx="89">
                  <c:v>879.3071611428436</c:v>
                </c:pt>
                <c:pt idx="90">
                  <c:v>865.71726388801756</c:v>
                </c:pt>
                <c:pt idx="91">
                  <c:v>872.72193074806148</c:v>
                </c:pt>
                <c:pt idx="92">
                  <c:v>873.54988456525894</c:v>
                </c:pt>
                <c:pt idx="93">
                  <c:v>882.07565177589368</c:v>
                </c:pt>
                <c:pt idx="94">
                  <c:v>858.17613065940066</c:v>
                </c:pt>
                <c:pt idx="95">
                  <c:v>863.8561687976653</c:v>
                </c:pt>
                <c:pt idx="96">
                  <c:v>872.00506548346368</c:v>
                </c:pt>
                <c:pt idx="97">
                  <c:v>880.24300246513292</c:v>
                </c:pt>
                <c:pt idx="98">
                  <c:v>889.81594130590884</c:v>
                </c:pt>
                <c:pt idx="99">
                  <c:v>899.07790802445163</c:v>
                </c:pt>
                <c:pt idx="100">
                  <c:v>902.40906773199288</c:v>
                </c:pt>
                <c:pt idx="101">
                  <c:v>914.06757705442942</c:v>
                </c:pt>
                <c:pt idx="102">
                  <c:v>898.45792231716882</c:v>
                </c:pt>
                <c:pt idx="103">
                  <c:v>905.39099397892335</c:v>
                </c:pt>
                <c:pt idx="104">
                  <c:v>919.78687889824243</c:v>
                </c:pt>
                <c:pt idx="105">
                  <c:v>893.14707217460227</c:v>
                </c:pt>
                <c:pt idx="106">
                  <c:v>887.99027759934802</c:v>
                </c:pt>
                <c:pt idx="107">
                  <c:v>880.24580173929508</c:v>
                </c:pt>
                <c:pt idx="108">
                  <c:v>880.23531386034131</c:v>
                </c:pt>
                <c:pt idx="109">
                  <c:v>882.71918521702514</c:v>
                </c:pt>
                <c:pt idx="110">
                  <c:v>871.46917964018792</c:v>
                </c:pt>
                <c:pt idx="111">
                  <c:v>892.4836043663604</c:v>
                </c:pt>
                <c:pt idx="112">
                  <c:v>902.2386255962067</c:v>
                </c:pt>
                <c:pt idx="113">
                  <c:v>902.43059558140601</c:v>
                </c:pt>
                <c:pt idx="114">
                  <c:v>906.76844032987333</c:v>
                </c:pt>
                <c:pt idx="115">
                  <c:v>897.57268800524514</c:v>
                </c:pt>
                <c:pt idx="116">
                  <c:v>920.76038081228239</c:v>
                </c:pt>
                <c:pt idx="117">
                  <c:v>916.24119330735618</c:v>
                </c:pt>
                <c:pt idx="118">
                  <c:v>914.92025705958702</c:v>
                </c:pt>
                <c:pt idx="119">
                  <c:v>917.71559394119436</c:v>
                </c:pt>
                <c:pt idx="120">
                  <c:v>909.15311306513138</c:v>
                </c:pt>
                <c:pt idx="121">
                  <c:v>895.53129963130004</c:v>
                </c:pt>
                <c:pt idx="122">
                  <c:v>917.9031381966164</c:v>
                </c:pt>
                <c:pt idx="123">
                  <c:v>902.04535393651145</c:v>
                </c:pt>
                <c:pt idx="124">
                  <c:v>898.20217231624656</c:v>
                </c:pt>
                <c:pt idx="125">
                  <c:v>898.53133096824865</c:v>
                </c:pt>
                <c:pt idx="126">
                  <c:v>921.01422311620661</c:v>
                </c:pt>
                <c:pt idx="127">
                  <c:v>916.30111537908988</c:v>
                </c:pt>
                <c:pt idx="128">
                  <c:v>924.80541864090083</c:v>
                </c:pt>
                <c:pt idx="129">
                  <c:v>927.26810417250113</c:v>
                </c:pt>
                <c:pt idx="130">
                  <c:v>947.50952661618248</c:v>
                </c:pt>
                <c:pt idx="131">
                  <c:v>975.56511351870233</c:v>
                </c:pt>
                <c:pt idx="132">
                  <c:v>977.2772053256034</c:v>
                </c:pt>
                <c:pt idx="133">
                  <c:v>990.81511951821312</c:v>
                </c:pt>
                <c:pt idx="134">
                  <c:v>992.66046716118819</c:v>
                </c:pt>
                <c:pt idx="135">
                  <c:v>1015.1550492629747</c:v>
                </c:pt>
                <c:pt idx="136">
                  <c:v>997.47282284798325</c:v>
                </c:pt>
                <c:pt idx="137">
                  <c:v>998.95255019521278</c:v>
                </c:pt>
                <c:pt idx="138">
                  <c:v>1000.5245331450742</c:v>
                </c:pt>
                <c:pt idx="139">
                  <c:v>1005.3870524836497</c:v>
                </c:pt>
                <c:pt idx="140">
                  <c:v>990.85614242114752</c:v>
                </c:pt>
                <c:pt idx="141">
                  <c:v>970.03757946513076</c:v>
                </c:pt>
                <c:pt idx="142">
                  <c:v>966.01175670448777</c:v>
                </c:pt>
                <c:pt idx="143">
                  <c:v>965.62656637626412</c:v>
                </c:pt>
                <c:pt idx="144">
                  <c:v>955.88906994202637</c:v>
                </c:pt>
                <c:pt idx="145">
                  <c:v>977.73654751603829</c:v>
                </c:pt>
                <c:pt idx="146">
                  <c:v>985.60337453096952</c:v>
                </c:pt>
                <c:pt idx="147">
                  <c:v>982.60168490482397</c:v>
                </c:pt>
                <c:pt idx="148">
                  <c:v>974.71280783143493</c:v>
                </c:pt>
                <c:pt idx="149">
                  <c:v>945.0972676752009</c:v>
                </c:pt>
                <c:pt idx="150">
                  <c:v>977.73294451392758</c:v>
                </c:pt>
                <c:pt idx="151">
                  <c:v>972.15640031978273</c:v>
                </c:pt>
                <c:pt idx="152">
                  <c:v>980.36754859869075</c:v>
                </c:pt>
                <c:pt idx="153">
                  <c:v>974.8244630696895</c:v>
                </c:pt>
                <c:pt idx="154">
                  <c:v>974.9560815664621</c:v>
                </c:pt>
                <c:pt idx="155">
                  <c:v>990.41382631946215</c:v>
                </c:pt>
                <c:pt idx="156">
                  <c:v>998.56207190470138</c:v>
                </c:pt>
                <c:pt idx="157">
                  <c:v>977.72236846022486</c:v>
                </c:pt>
                <c:pt idx="158">
                  <c:v>973.56430775885065</c:v>
                </c:pt>
                <c:pt idx="159">
                  <c:v>1005.7611682091664</c:v>
                </c:pt>
                <c:pt idx="160">
                  <c:v>1000.185949992869</c:v>
                </c:pt>
                <c:pt idx="161">
                  <c:v>991.76581057858164</c:v>
                </c:pt>
                <c:pt idx="162">
                  <c:v>1006.2299798199795</c:v>
                </c:pt>
                <c:pt idx="163">
                  <c:v>1025.0405603981615</c:v>
                </c:pt>
                <c:pt idx="164">
                  <c:v>1013.5380826877972</c:v>
                </c:pt>
                <c:pt idx="165">
                  <c:v>1004.3258425587842</c:v>
                </c:pt>
                <c:pt idx="166">
                  <c:v>1022.6816925384551</c:v>
                </c:pt>
                <c:pt idx="167">
                  <c:v>1011.1812739286277</c:v>
                </c:pt>
                <c:pt idx="168">
                  <c:v>977.44617528841331</c:v>
                </c:pt>
                <c:pt idx="169">
                  <c:v>973.52497959594234</c:v>
                </c:pt>
                <c:pt idx="170">
                  <c:v>975.1682060788753</c:v>
                </c:pt>
                <c:pt idx="171">
                  <c:v>995.87993632818598</c:v>
                </c:pt>
                <c:pt idx="172">
                  <c:v>971.73792967751331</c:v>
                </c:pt>
                <c:pt idx="173">
                  <c:v>992.55716311386061</c:v>
                </c:pt>
                <c:pt idx="174">
                  <c:v>1002.0980381166452</c:v>
                </c:pt>
                <c:pt idx="175">
                  <c:v>1009.3349924978318</c:v>
                </c:pt>
                <c:pt idx="176">
                  <c:v>1001.187821632819</c:v>
                </c:pt>
                <c:pt idx="177">
                  <c:v>1012.1406117617822</c:v>
                </c:pt>
                <c:pt idx="178">
                  <c:v>1018.2774541937907</c:v>
                </c:pt>
                <c:pt idx="179">
                  <c:v>1008.1701400564712</c:v>
                </c:pt>
                <c:pt idx="180">
                  <c:v>1016.6829119177137</c:v>
                </c:pt>
                <c:pt idx="181">
                  <c:v>1031.5421603109535</c:v>
                </c:pt>
                <c:pt idx="182">
                  <c:v>1011.3446639109568</c:v>
                </c:pt>
                <c:pt idx="183">
                  <c:v>1016.0057462427262</c:v>
                </c:pt>
                <c:pt idx="184">
                  <c:v>987.58632418512445</c:v>
                </c:pt>
                <c:pt idx="185">
                  <c:v>982.40713248943837</c:v>
                </c:pt>
                <c:pt idx="186">
                  <c:v>963.47511409382946</c:v>
                </c:pt>
                <c:pt idx="187">
                  <c:v>955.10997193366825</c:v>
                </c:pt>
                <c:pt idx="188">
                  <c:v>953.90718053558851</c:v>
                </c:pt>
                <c:pt idx="189">
                  <c:v>948.95961328778844</c:v>
                </c:pt>
                <c:pt idx="190">
                  <c:v>954.96922907582507</c:v>
                </c:pt>
                <c:pt idx="191">
                  <c:v>965.94275299598075</c:v>
                </c:pt>
                <c:pt idx="192">
                  <c:v>981.10831067663662</c:v>
                </c:pt>
                <c:pt idx="193">
                  <c:v>976.64421660340543</c:v>
                </c:pt>
                <c:pt idx="194">
                  <c:v>987.87787263804159</c:v>
                </c:pt>
                <c:pt idx="195">
                  <c:v>991.64866782151933</c:v>
                </c:pt>
                <c:pt idx="196">
                  <c:v>992.18541261981125</c:v>
                </c:pt>
                <c:pt idx="197">
                  <c:v>970.73389158171108</c:v>
                </c:pt>
                <c:pt idx="198">
                  <c:v>976.50454898369537</c:v>
                </c:pt>
                <c:pt idx="199">
                  <c:v>964.7714216662979</c:v>
                </c:pt>
                <c:pt idx="200">
                  <c:v>959.89729750514118</c:v>
                </c:pt>
                <c:pt idx="201">
                  <c:v>968.93904981861897</c:v>
                </c:pt>
                <c:pt idx="202">
                  <c:v>951.06204913840531</c:v>
                </c:pt>
                <c:pt idx="203">
                  <c:v>937.44670630968369</c:v>
                </c:pt>
                <c:pt idx="204">
                  <c:v>949.92631001208304</c:v>
                </c:pt>
                <c:pt idx="205">
                  <c:v>934.86002016187558</c:v>
                </c:pt>
                <c:pt idx="206">
                  <c:v>944.96540572077959</c:v>
                </c:pt>
                <c:pt idx="207">
                  <c:v>953.29147117289676</c:v>
                </c:pt>
                <c:pt idx="208">
                  <c:v>932.31074846768161</c:v>
                </c:pt>
                <c:pt idx="209">
                  <c:v>928.39190492307091</c:v>
                </c:pt>
                <c:pt idx="210">
                  <c:v>912.95121960907022</c:v>
                </c:pt>
                <c:pt idx="211">
                  <c:v>918.70273998674247</c:v>
                </c:pt>
                <c:pt idx="212">
                  <c:v>901.68083966604229</c:v>
                </c:pt>
                <c:pt idx="213">
                  <c:v>893.45128776073227</c:v>
                </c:pt>
                <c:pt idx="214">
                  <c:v>879.30535211410358</c:v>
                </c:pt>
                <c:pt idx="215">
                  <c:v>856.42447119081203</c:v>
                </c:pt>
                <c:pt idx="216">
                  <c:v>850.51589352301062</c:v>
                </c:pt>
                <c:pt idx="217">
                  <c:v>861.56151593756488</c:v>
                </c:pt>
                <c:pt idx="218">
                  <c:v>839.99626236057327</c:v>
                </c:pt>
                <c:pt idx="219">
                  <c:v>827.06103996886304</c:v>
                </c:pt>
                <c:pt idx="220">
                  <c:v>826.75288435869641</c:v>
                </c:pt>
                <c:pt idx="221">
                  <c:v>851.84109674780291</c:v>
                </c:pt>
                <c:pt idx="222">
                  <c:v>843.21182799209305</c:v>
                </c:pt>
                <c:pt idx="223">
                  <c:v>842.68240239344061</c:v>
                </c:pt>
                <c:pt idx="224">
                  <c:v>813.28885386350169</c:v>
                </c:pt>
                <c:pt idx="225">
                  <c:v>814.49796874917297</c:v>
                </c:pt>
                <c:pt idx="226">
                  <c:v>794.33838107695522</c:v>
                </c:pt>
                <c:pt idx="227">
                  <c:v>806.15831562205358</c:v>
                </c:pt>
                <c:pt idx="228">
                  <c:v>806.27783289904585</c:v>
                </c:pt>
                <c:pt idx="229">
                  <c:v>825.09920410542975</c:v>
                </c:pt>
                <c:pt idx="230">
                  <c:v>818.41342314002065</c:v>
                </c:pt>
                <c:pt idx="231">
                  <c:v>823.81894109625671</c:v>
                </c:pt>
                <c:pt idx="232">
                  <c:v>822.45793923672443</c:v>
                </c:pt>
                <c:pt idx="233">
                  <c:v>813.98170381402633</c:v>
                </c:pt>
                <c:pt idx="234">
                  <c:v>805.57315788815242</c:v>
                </c:pt>
                <c:pt idx="235">
                  <c:v>805.62769137009388</c:v>
                </c:pt>
                <c:pt idx="236">
                  <c:v>797.96187982448885</c:v>
                </c:pt>
                <c:pt idx="237">
                  <c:v>797.2641196836031</c:v>
                </c:pt>
                <c:pt idx="238">
                  <c:v>802.22115970096888</c:v>
                </c:pt>
                <c:pt idx="239">
                  <c:v>790.55618578670624</c:v>
                </c:pt>
                <c:pt idx="240">
                  <c:v>809.03642913257431</c:v>
                </c:pt>
                <c:pt idx="241">
                  <c:v>788.52789343281506</c:v>
                </c:pt>
                <c:pt idx="242">
                  <c:v>788.31378150265823</c:v>
                </c:pt>
                <c:pt idx="243">
                  <c:v>790.0730656905256</c:v>
                </c:pt>
                <c:pt idx="244">
                  <c:v>786.95950615070194</c:v>
                </c:pt>
              </c:numCache>
            </c:numRef>
          </c:yVal>
          <c:smooth val="0"/>
          <c:extLst>
            <c:ext xmlns:c16="http://schemas.microsoft.com/office/drawing/2014/chart" uri="{C3380CC4-5D6E-409C-BE32-E72D297353CC}">
              <c16:uniqueId val="{00000073-F95C-48D5-B0A5-617D78A34959}"/>
            </c:ext>
          </c:extLst>
        </c:ser>
        <c:ser>
          <c:idx val="116"/>
          <c:order val="116"/>
          <c:tx>
            <c:strRef>
              <c:f>'European Option'!$J$152</c:f>
              <c:strCache>
                <c:ptCount val="1"/>
                <c:pt idx="0">
                  <c:v>Predicted Opening Stock Price_115</c:v>
                </c:pt>
              </c:strCache>
            </c:strRef>
          </c:tx>
          <c:spPr>
            <a:ln w="19050" cap="rnd">
              <a:solidFill>
                <a:schemeClr val="accent3">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Option'!$K$152:$IU$152</c:f>
              <c:numCache>
                <c:formatCode>General</c:formatCode>
                <c:ptCount val="245"/>
                <c:pt idx="0">
                  <c:v>922.7</c:v>
                </c:pt>
                <c:pt idx="1">
                  <c:v>942.96226633362994</c:v>
                </c:pt>
                <c:pt idx="2">
                  <c:v>924.85946323332018</c:v>
                </c:pt>
                <c:pt idx="3">
                  <c:v>942.74941372536625</c:v>
                </c:pt>
                <c:pt idx="4">
                  <c:v>938.39347577400099</c:v>
                </c:pt>
                <c:pt idx="5">
                  <c:v>949.81809701203315</c:v>
                </c:pt>
                <c:pt idx="6">
                  <c:v>941.34040684628428</c:v>
                </c:pt>
                <c:pt idx="7">
                  <c:v>932.73178188548025</c:v>
                </c:pt>
                <c:pt idx="8">
                  <c:v>917.41652339781035</c:v>
                </c:pt>
                <c:pt idx="9">
                  <c:v>894.91035521562321</c:v>
                </c:pt>
                <c:pt idx="10">
                  <c:v>890.46188983692082</c:v>
                </c:pt>
                <c:pt idx="11">
                  <c:v>882.67831800794681</c:v>
                </c:pt>
                <c:pt idx="12">
                  <c:v>891.5989678002461</c:v>
                </c:pt>
                <c:pt idx="13">
                  <c:v>892.73004770244586</c:v>
                </c:pt>
                <c:pt idx="14">
                  <c:v>896.77356499410439</c:v>
                </c:pt>
                <c:pt idx="15">
                  <c:v>896.53158412346977</c:v>
                </c:pt>
                <c:pt idx="16">
                  <c:v>892.54514515364224</c:v>
                </c:pt>
                <c:pt idx="17">
                  <c:v>899.79861040139906</c:v>
                </c:pt>
                <c:pt idx="18">
                  <c:v>877.36625150808754</c:v>
                </c:pt>
                <c:pt idx="19">
                  <c:v>866.16124703656214</c:v>
                </c:pt>
                <c:pt idx="20">
                  <c:v>863.70066208786113</c:v>
                </c:pt>
                <c:pt idx="21">
                  <c:v>846.29265459425665</c:v>
                </c:pt>
                <c:pt idx="22">
                  <c:v>827.61420552208381</c:v>
                </c:pt>
                <c:pt idx="23">
                  <c:v>826.16695068467493</c:v>
                </c:pt>
                <c:pt idx="24">
                  <c:v>835.3349791467673</c:v>
                </c:pt>
                <c:pt idx="25">
                  <c:v>858.48721949937101</c:v>
                </c:pt>
                <c:pt idx="26">
                  <c:v>863.62890858626179</c:v>
                </c:pt>
                <c:pt idx="27">
                  <c:v>865.52311487275779</c:v>
                </c:pt>
                <c:pt idx="28">
                  <c:v>861.66244145584722</c:v>
                </c:pt>
                <c:pt idx="29">
                  <c:v>859.27603313163786</c:v>
                </c:pt>
                <c:pt idx="30">
                  <c:v>839.40626655957954</c:v>
                </c:pt>
                <c:pt idx="31">
                  <c:v>824.65095415697397</c:v>
                </c:pt>
                <c:pt idx="32">
                  <c:v>802.55838406433156</c:v>
                </c:pt>
                <c:pt idx="33">
                  <c:v>821.62966132098438</c:v>
                </c:pt>
                <c:pt idx="34">
                  <c:v>823.94588186504245</c:v>
                </c:pt>
                <c:pt idx="35">
                  <c:v>819.87337043361288</c:v>
                </c:pt>
                <c:pt idx="36">
                  <c:v>825.06814225561538</c:v>
                </c:pt>
                <c:pt idx="37">
                  <c:v>815.41480756055159</c:v>
                </c:pt>
                <c:pt idx="38">
                  <c:v>795.03952071025992</c:v>
                </c:pt>
                <c:pt idx="39">
                  <c:v>779.78970710429076</c:v>
                </c:pt>
                <c:pt idx="40">
                  <c:v>798.21244739669589</c:v>
                </c:pt>
                <c:pt idx="41">
                  <c:v>802.16456098127935</c:v>
                </c:pt>
                <c:pt idx="42">
                  <c:v>792.77265136424364</c:v>
                </c:pt>
                <c:pt idx="43">
                  <c:v>817.84689217075231</c:v>
                </c:pt>
                <c:pt idx="44">
                  <c:v>818.41720165897505</c:v>
                </c:pt>
                <c:pt idx="45">
                  <c:v>808.81981194005641</c:v>
                </c:pt>
                <c:pt idx="46">
                  <c:v>802.03984343036223</c:v>
                </c:pt>
                <c:pt idx="47">
                  <c:v>799.0382285809427</c:v>
                </c:pt>
                <c:pt idx="48">
                  <c:v>808.38722370147161</c:v>
                </c:pt>
                <c:pt idx="49">
                  <c:v>798.16577469206811</c:v>
                </c:pt>
                <c:pt idx="50">
                  <c:v>801.86574380979414</c:v>
                </c:pt>
                <c:pt idx="51">
                  <c:v>806.49192230480571</c:v>
                </c:pt>
                <c:pt idx="52">
                  <c:v>826.82867255768906</c:v>
                </c:pt>
                <c:pt idx="53">
                  <c:v>839.21257482783494</c:v>
                </c:pt>
                <c:pt idx="54">
                  <c:v>879.51165678715358</c:v>
                </c:pt>
                <c:pt idx="55">
                  <c:v>880.4778560734776</c:v>
                </c:pt>
                <c:pt idx="56">
                  <c:v>895.82479368003601</c:v>
                </c:pt>
                <c:pt idx="57">
                  <c:v>904.69237669593849</c:v>
                </c:pt>
                <c:pt idx="58">
                  <c:v>884.33911825577241</c:v>
                </c:pt>
                <c:pt idx="59">
                  <c:v>911.656480825313</c:v>
                </c:pt>
                <c:pt idx="60">
                  <c:v>898.97895148078817</c:v>
                </c:pt>
                <c:pt idx="61">
                  <c:v>881.09577432494768</c:v>
                </c:pt>
                <c:pt idx="62">
                  <c:v>894.01626321956189</c:v>
                </c:pt>
                <c:pt idx="63">
                  <c:v>886.57621772154505</c:v>
                </c:pt>
                <c:pt idx="64">
                  <c:v>901.19209783952419</c:v>
                </c:pt>
                <c:pt idx="65">
                  <c:v>895.5648104204854</c:v>
                </c:pt>
                <c:pt idx="66">
                  <c:v>886.36541910805988</c:v>
                </c:pt>
                <c:pt idx="67">
                  <c:v>879.10504989397475</c:v>
                </c:pt>
                <c:pt idx="68">
                  <c:v>868.63345945799063</c:v>
                </c:pt>
                <c:pt idx="69">
                  <c:v>851.10108775695278</c:v>
                </c:pt>
                <c:pt idx="70">
                  <c:v>838.03013292577464</c:v>
                </c:pt>
                <c:pt idx="71">
                  <c:v>845.67826562082496</c:v>
                </c:pt>
                <c:pt idx="72">
                  <c:v>831.40552038929661</c:v>
                </c:pt>
                <c:pt idx="73">
                  <c:v>827.82102384998825</c:v>
                </c:pt>
                <c:pt idx="74">
                  <c:v>835.03300948615345</c:v>
                </c:pt>
                <c:pt idx="75">
                  <c:v>841.65018272075804</c:v>
                </c:pt>
                <c:pt idx="76">
                  <c:v>833.68905080888487</c:v>
                </c:pt>
                <c:pt idx="77">
                  <c:v>857.35363029647044</c:v>
                </c:pt>
                <c:pt idx="78">
                  <c:v>862.49025399018171</c:v>
                </c:pt>
                <c:pt idx="79">
                  <c:v>870.95729550259443</c:v>
                </c:pt>
                <c:pt idx="80">
                  <c:v>887.35507649604983</c:v>
                </c:pt>
                <c:pt idx="81">
                  <c:v>888.33066190823467</c:v>
                </c:pt>
                <c:pt idx="82">
                  <c:v>887.72521986078493</c:v>
                </c:pt>
                <c:pt idx="83">
                  <c:v>895.18615279453445</c:v>
                </c:pt>
                <c:pt idx="84">
                  <c:v>893.4169538313887</c:v>
                </c:pt>
                <c:pt idx="85">
                  <c:v>901.59192527531934</c:v>
                </c:pt>
                <c:pt idx="86">
                  <c:v>902.6357229085047</c:v>
                </c:pt>
                <c:pt idx="87">
                  <c:v>915.25611270640104</c:v>
                </c:pt>
                <c:pt idx="88">
                  <c:v>921.74509804811714</c:v>
                </c:pt>
                <c:pt idx="89">
                  <c:v>903.69199480541329</c:v>
                </c:pt>
                <c:pt idx="90">
                  <c:v>896.40432101023225</c:v>
                </c:pt>
                <c:pt idx="91">
                  <c:v>880.80258517973562</c:v>
                </c:pt>
                <c:pt idx="92">
                  <c:v>886.45985751452827</c:v>
                </c:pt>
                <c:pt idx="93">
                  <c:v>877.60437238361681</c:v>
                </c:pt>
                <c:pt idx="94">
                  <c:v>875.99737027028675</c:v>
                </c:pt>
                <c:pt idx="95">
                  <c:v>886.51431754862404</c:v>
                </c:pt>
                <c:pt idx="96">
                  <c:v>894.7580902739661</c:v>
                </c:pt>
                <c:pt idx="97">
                  <c:v>899.45468085424466</c:v>
                </c:pt>
                <c:pt idx="98">
                  <c:v>923.61074115149381</c:v>
                </c:pt>
                <c:pt idx="99">
                  <c:v>889.6149738230265</c:v>
                </c:pt>
                <c:pt idx="100">
                  <c:v>903.52090658777047</c:v>
                </c:pt>
                <c:pt idx="101">
                  <c:v>896.57156098202574</c:v>
                </c:pt>
                <c:pt idx="102">
                  <c:v>889.51551145198243</c:v>
                </c:pt>
                <c:pt idx="103">
                  <c:v>879.04718240789737</c:v>
                </c:pt>
                <c:pt idx="104">
                  <c:v>877.46635982881742</c:v>
                </c:pt>
                <c:pt idx="105">
                  <c:v>870.45090483716103</c:v>
                </c:pt>
                <c:pt idx="106">
                  <c:v>900.74265605326536</c:v>
                </c:pt>
                <c:pt idx="107">
                  <c:v>878.80466047562356</c:v>
                </c:pt>
                <c:pt idx="108">
                  <c:v>886.30747084867687</c:v>
                </c:pt>
                <c:pt idx="109">
                  <c:v>916.98269423543479</c:v>
                </c:pt>
                <c:pt idx="110">
                  <c:v>878.98559110045528</c:v>
                </c:pt>
                <c:pt idx="111">
                  <c:v>878.35363098344385</c:v>
                </c:pt>
                <c:pt idx="112">
                  <c:v>862.40081008062975</c:v>
                </c:pt>
                <c:pt idx="113">
                  <c:v>856.2361508032327</c:v>
                </c:pt>
                <c:pt idx="114">
                  <c:v>866.60771653767267</c:v>
                </c:pt>
                <c:pt idx="115">
                  <c:v>869.27738416198486</c:v>
                </c:pt>
                <c:pt idx="116">
                  <c:v>865.93318156462271</c:v>
                </c:pt>
                <c:pt idx="117">
                  <c:v>884.29353769898819</c:v>
                </c:pt>
                <c:pt idx="118">
                  <c:v>862.6848889824995</c:v>
                </c:pt>
                <c:pt idx="119">
                  <c:v>852.01307632342093</c:v>
                </c:pt>
                <c:pt idx="120">
                  <c:v>868.75458523336658</c:v>
                </c:pt>
                <c:pt idx="121">
                  <c:v>869.24833081895417</c:v>
                </c:pt>
                <c:pt idx="122">
                  <c:v>878.25334934131433</c:v>
                </c:pt>
                <c:pt idx="123">
                  <c:v>880.02948158903644</c:v>
                </c:pt>
                <c:pt idx="124">
                  <c:v>875.56776261720563</c:v>
                </c:pt>
                <c:pt idx="125">
                  <c:v>864.95717569968917</c:v>
                </c:pt>
                <c:pt idx="126">
                  <c:v>859.23285806851356</c:v>
                </c:pt>
                <c:pt idx="127">
                  <c:v>875.63964703716158</c:v>
                </c:pt>
                <c:pt idx="128">
                  <c:v>902.5745487213087</c:v>
                </c:pt>
                <c:pt idx="129">
                  <c:v>909.13191546756264</c:v>
                </c:pt>
                <c:pt idx="130">
                  <c:v>906.00382710529209</c:v>
                </c:pt>
                <c:pt idx="131">
                  <c:v>925.38813996435476</c:v>
                </c:pt>
                <c:pt idx="132">
                  <c:v>936.73990115527647</c:v>
                </c:pt>
                <c:pt idx="133">
                  <c:v>945.60927035421491</c:v>
                </c:pt>
                <c:pt idx="134">
                  <c:v>961.91532884639071</c:v>
                </c:pt>
                <c:pt idx="135">
                  <c:v>953.92883562745362</c:v>
                </c:pt>
                <c:pt idx="136">
                  <c:v>973.18303781291479</c:v>
                </c:pt>
                <c:pt idx="137">
                  <c:v>985.19561040276017</c:v>
                </c:pt>
                <c:pt idx="138">
                  <c:v>1004.4523059759319</c:v>
                </c:pt>
                <c:pt idx="139">
                  <c:v>1002.5431797685656</c:v>
                </c:pt>
                <c:pt idx="140">
                  <c:v>976.35613453619112</c:v>
                </c:pt>
                <c:pt idx="141">
                  <c:v>984.0989934719023</c:v>
                </c:pt>
                <c:pt idx="142">
                  <c:v>988.61861839643529</c:v>
                </c:pt>
                <c:pt idx="143">
                  <c:v>993.79926455056716</c:v>
                </c:pt>
                <c:pt idx="144">
                  <c:v>1001.26543518783</c:v>
                </c:pt>
                <c:pt idx="145">
                  <c:v>1005.3820796408207</c:v>
                </c:pt>
                <c:pt idx="146">
                  <c:v>1007.1065777309643</c:v>
                </c:pt>
                <c:pt idx="147">
                  <c:v>1024.199914396007</c:v>
                </c:pt>
                <c:pt idx="148">
                  <c:v>1029.2464929996145</c:v>
                </c:pt>
                <c:pt idx="149">
                  <c:v>1015.8710859255455</c:v>
                </c:pt>
                <c:pt idx="150">
                  <c:v>1006.0373932446436</c:v>
                </c:pt>
                <c:pt idx="151">
                  <c:v>991.68621162384602</c:v>
                </c:pt>
                <c:pt idx="152">
                  <c:v>985.57813986814961</c:v>
                </c:pt>
                <c:pt idx="153">
                  <c:v>984.68555942668115</c:v>
                </c:pt>
                <c:pt idx="154">
                  <c:v>999.91159397082572</c:v>
                </c:pt>
                <c:pt idx="155">
                  <c:v>1020.0048383831947</c:v>
                </c:pt>
                <c:pt idx="156">
                  <c:v>1020.8164303405782</c:v>
                </c:pt>
                <c:pt idx="157">
                  <c:v>1031.4578673203303</c:v>
                </c:pt>
                <c:pt idx="158">
                  <c:v>1053.8613473394794</c:v>
                </c:pt>
                <c:pt idx="159">
                  <c:v>1060.4395826763982</c:v>
                </c:pt>
                <c:pt idx="160">
                  <c:v>1069.9898527791402</c:v>
                </c:pt>
                <c:pt idx="161">
                  <c:v>1082.0168243616949</c:v>
                </c:pt>
                <c:pt idx="162">
                  <c:v>1091.9115410217516</c:v>
                </c:pt>
                <c:pt idx="163">
                  <c:v>1113.3201066610002</c:v>
                </c:pt>
                <c:pt idx="164">
                  <c:v>1143.8440326058362</c:v>
                </c:pt>
                <c:pt idx="165">
                  <c:v>1126.6217040683327</c:v>
                </c:pt>
                <c:pt idx="166">
                  <c:v>1129.7749722507076</c:v>
                </c:pt>
                <c:pt idx="167">
                  <c:v>1154.3670726976191</c:v>
                </c:pt>
                <c:pt idx="168">
                  <c:v>1163.3684662578685</c:v>
                </c:pt>
                <c:pt idx="169">
                  <c:v>1130.1428267822967</c:v>
                </c:pt>
                <c:pt idx="170">
                  <c:v>1147.3260894163586</c:v>
                </c:pt>
                <c:pt idx="171">
                  <c:v>1161.608217020467</c:v>
                </c:pt>
                <c:pt idx="172">
                  <c:v>1168.4365636032333</c:v>
                </c:pt>
                <c:pt idx="173">
                  <c:v>1145.4953995064689</c:v>
                </c:pt>
                <c:pt idx="174">
                  <c:v>1119.2368200306555</c:v>
                </c:pt>
                <c:pt idx="175">
                  <c:v>1099.9081084361476</c:v>
                </c:pt>
                <c:pt idx="176">
                  <c:v>1101.5234247428225</c:v>
                </c:pt>
                <c:pt idx="177">
                  <c:v>1077.0750790693367</c:v>
                </c:pt>
                <c:pt idx="178">
                  <c:v>1072.1586894013369</c:v>
                </c:pt>
                <c:pt idx="179">
                  <c:v>1025.3489606941366</c:v>
                </c:pt>
                <c:pt idx="180">
                  <c:v>1059.0985572955153</c:v>
                </c:pt>
                <c:pt idx="181">
                  <c:v>1045.5360862078803</c:v>
                </c:pt>
                <c:pt idx="182">
                  <c:v>1067.6903077407733</c:v>
                </c:pt>
                <c:pt idx="183">
                  <c:v>1061.2451373017516</c:v>
                </c:pt>
                <c:pt idx="184">
                  <c:v>1079.6495702853838</c:v>
                </c:pt>
                <c:pt idx="185">
                  <c:v>1072.6725509920734</c:v>
                </c:pt>
                <c:pt idx="186">
                  <c:v>1038.3550999868057</c:v>
                </c:pt>
                <c:pt idx="187">
                  <c:v>1046.8447442865438</c:v>
                </c:pt>
                <c:pt idx="188">
                  <c:v>1043.3063400109177</c:v>
                </c:pt>
                <c:pt idx="189">
                  <c:v>1053.5426756656279</c:v>
                </c:pt>
                <c:pt idx="190">
                  <c:v>1069.1956642731277</c:v>
                </c:pt>
                <c:pt idx="191">
                  <c:v>1076.1062363982633</c:v>
                </c:pt>
                <c:pt idx="192">
                  <c:v>1083.6372332691483</c:v>
                </c:pt>
                <c:pt idx="193">
                  <c:v>1101.9605666831553</c:v>
                </c:pt>
                <c:pt idx="194">
                  <c:v>1123.3994242173487</c:v>
                </c:pt>
                <c:pt idx="195">
                  <c:v>1145.7763219729552</c:v>
                </c:pt>
                <c:pt idx="196">
                  <c:v>1138.3231043379569</c:v>
                </c:pt>
                <c:pt idx="197">
                  <c:v>1136.8384470853084</c:v>
                </c:pt>
                <c:pt idx="198">
                  <c:v>1152.6301076508491</c:v>
                </c:pt>
                <c:pt idx="199">
                  <c:v>1181.6252228049077</c:v>
                </c:pt>
                <c:pt idx="200">
                  <c:v>1195.777734753965</c:v>
                </c:pt>
                <c:pt idx="201">
                  <c:v>1173.6744014788314</c:v>
                </c:pt>
                <c:pt idx="202">
                  <c:v>1177.7584922816272</c:v>
                </c:pt>
                <c:pt idx="203">
                  <c:v>1169.9496175444112</c:v>
                </c:pt>
                <c:pt idx="204">
                  <c:v>1155.7528798180576</c:v>
                </c:pt>
                <c:pt idx="205">
                  <c:v>1168.9163197332668</c:v>
                </c:pt>
                <c:pt idx="206">
                  <c:v>1164.6812732855701</c:v>
                </c:pt>
                <c:pt idx="207">
                  <c:v>1178.3782895758145</c:v>
                </c:pt>
                <c:pt idx="208">
                  <c:v>1152.8984540859399</c:v>
                </c:pt>
                <c:pt idx="209">
                  <c:v>1132.5325416797191</c:v>
                </c:pt>
                <c:pt idx="210">
                  <c:v>1140.574989806933</c:v>
                </c:pt>
                <c:pt idx="211">
                  <c:v>1140.1961633758872</c:v>
                </c:pt>
                <c:pt idx="212">
                  <c:v>1145.7031005151239</c:v>
                </c:pt>
                <c:pt idx="213">
                  <c:v>1143.0674436438931</c:v>
                </c:pt>
                <c:pt idx="214">
                  <c:v>1164.8347687337766</c:v>
                </c:pt>
                <c:pt idx="215">
                  <c:v>1146.5101576797315</c:v>
                </c:pt>
                <c:pt idx="216">
                  <c:v>1159.2992762911158</c:v>
                </c:pt>
                <c:pt idx="217">
                  <c:v>1164.9750660378259</c:v>
                </c:pt>
                <c:pt idx="218">
                  <c:v>1160.8372276531757</c:v>
                </c:pt>
                <c:pt idx="219">
                  <c:v>1166.6238292050223</c:v>
                </c:pt>
                <c:pt idx="220">
                  <c:v>1171.5594589799416</c:v>
                </c:pt>
                <c:pt idx="221">
                  <c:v>1197.8979892567443</c:v>
                </c:pt>
                <c:pt idx="222">
                  <c:v>1213.3388803703749</c:v>
                </c:pt>
                <c:pt idx="223">
                  <c:v>1185.6090957030617</c:v>
                </c:pt>
                <c:pt idx="224">
                  <c:v>1221.3588176419021</c:v>
                </c:pt>
                <c:pt idx="225">
                  <c:v>1195.8297283610268</c:v>
                </c:pt>
                <c:pt idx="226">
                  <c:v>1190.9638878363226</c:v>
                </c:pt>
                <c:pt idx="227">
                  <c:v>1217.2725937196296</c:v>
                </c:pt>
                <c:pt idx="228">
                  <c:v>1212.1606617578511</c:v>
                </c:pt>
                <c:pt idx="229">
                  <c:v>1172.4576986241254</c:v>
                </c:pt>
                <c:pt idx="230">
                  <c:v>1183.1461242378175</c:v>
                </c:pt>
                <c:pt idx="231">
                  <c:v>1173.4629338463058</c:v>
                </c:pt>
                <c:pt idx="232">
                  <c:v>1155.452081283184</c:v>
                </c:pt>
                <c:pt idx="233">
                  <c:v>1181.8594594846211</c:v>
                </c:pt>
                <c:pt idx="234">
                  <c:v>1173.5499845607872</c:v>
                </c:pt>
                <c:pt idx="235">
                  <c:v>1172.9160810103492</c:v>
                </c:pt>
                <c:pt idx="236">
                  <c:v>1137.2063916908398</c:v>
                </c:pt>
                <c:pt idx="237">
                  <c:v>1131.2061316017393</c:v>
                </c:pt>
                <c:pt idx="238">
                  <c:v>1139.8211270535314</c:v>
                </c:pt>
                <c:pt idx="239">
                  <c:v>1148.0598296284988</c:v>
                </c:pt>
                <c:pt idx="240">
                  <c:v>1139.4669822563365</c:v>
                </c:pt>
                <c:pt idx="241">
                  <c:v>1121.3149202789043</c:v>
                </c:pt>
                <c:pt idx="242">
                  <c:v>1121.0720540372822</c:v>
                </c:pt>
                <c:pt idx="243">
                  <c:v>1141.9986476105239</c:v>
                </c:pt>
                <c:pt idx="244">
                  <c:v>1146.58682219872</c:v>
                </c:pt>
              </c:numCache>
            </c:numRef>
          </c:yVal>
          <c:smooth val="0"/>
          <c:extLst>
            <c:ext xmlns:c16="http://schemas.microsoft.com/office/drawing/2014/chart" uri="{C3380CC4-5D6E-409C-BE32-E72D297353CC}">
              <c16:uniqueId val="{00000074-F95C-48D5-B0A5-617D78A34959}"/>
            </c:ext>
          </c:extLst>
        </c:ser>
        <c:ser>
          <c:idx val="117"/>
          <c:order val="117"/>
          <c:tx>
            <c:strRef>
              <c:f>'European Option'!$J$153</c:f>
              <c:strCache>
                <c:ptCount val="1"/>
                <c:pt idx="0">
                  <c:v>Predicted Opening Stock Price_116</c:v>
                </c:pt>
              </c:strCache>
            </c:strRef>
          </c:tx>
          <c:spPr>
            <a:ln w="19050" cap="rnd">
              <a:solidFill>
                <a:schemeClr val="accent4">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Option'!$K$153:$IU$153</c:f>
              <c:numCache>
                <c:formatCode>General</c:formatCode>
                <c:ptCount val="245"/>
                <c:pt idx="0">
                  <c:v>922.7</c:v>
                </c:pt>
                <c:pt idx="1">
                  <c:v>948.84031151557542</c:v>
                </c:pt>
                <c:pt idx="2">
                  <c:v>949.45548751493334</c:v>
                </c:pt>
                <c:pt idx="3">
                  <c:v>949.47011447756734</c:v>
                </c:pt>
                <c:pt idx="4">
                  <c:v>943.12659614450411</c:v>
                </c:pt>
                <c:pt idx="5">
                  <c:v>944.80400702181635</c:v>
                </c:pt>
                <c:pt idx="6">
                  <c:v>931.53651495706606</c:v>
                </c:pt>
                <c:pt idx="7">
                  <c:v>930.08623616003547</c:v>
                </c:pt>
                <c:pt idx="8">
                  <c:v>948.15665639439317</c:v>
                </c:pt>
                <c:pt idx="9">
                  <c:v>962.28258870773629</c:v>
                </c:pt>
                <c:pt idx="10">
                  <c:v>960.62009723700339</c:v>
                </c:pt>
                <c:pt idx="11">
                  <c:v>939.77085043476768</c:v>
                </c:pt>
                <c:pt idx="12">
                  <c:v>946.10361408931772</c:v>
                </c:pt>
                <c:pt idx="13">
                  <c:v>965.31095277134045</c:v>
                </c:pt>
                <c:pt idx="14">
                  <c:v>947.20889061756134</c:v>
                </c:pt>
                <c:pt idx="15">
                  <c:v>941.01517493118672</c:v>
                </c:pt>
                <c:pt idx="16">
                  <c:v>926.86398993325736</c:v>
                </c:pt>
                <c:pt idx="17">
                  <c:v>963.66024346732968</c:v>
                </c:pt>
                <c:pt idx="18">
                  <c:v>973.45574090510422</c:v>
                </c:pt>
                <c:pt idx="19">
                  <c:v>967.17879976413985</c:v>
                </c:pt>
                <c:pt idx="20">
                  <c:v>957.76884588387065</c:v>
                </c:pt>
                <c:pt idx="21">
                  <c:v>943.22542748034084</c:v>
                </c:pt>
                <c:pt idx="22">
                  <c:v>962.50483101004761</c:v>
                </c:pt>
                <c:pt idx="23">
                  <c:v>976.36141033301089</c:v>
                </c:pt>
                <c:pt idx="24">
                  <c:v>989.99871605902467</c:v>
                </c:pt>
                <c:pt idx="25">
                  <c:v>1004.8402196971404</c:v>
                </c:pt>
                <c:pt idx="26">
                  <c:v>1004.4509797930161</c:v>
                </c:pt>
                <c:pt idx="27">
                  <c:v>1017.3253407931236</c:v>
                </c:pt>
                <c:pt idx="28">
                  <c:v>1018.9986038477763</c:v>
                </c:pt>
                <c:pt idx="29">
                  <c:v>997.87721301590955</c:v>
                </c:pt>
                <c:pt idx="30">
                  <c:v>974.49065445679446</c:v>
                </c:pt>
                <c:pt idx="31">
                  <c:v>980.01232882135184</c:v>
                </c:pt>
                <c:pt idx="32">
                  <c:v>966.88307319683327</c:v>
                </c:pt>
                <c:pt idx="33">
                  <c:v>970.81082047183179</c:v>
                </c:pt>
                <c:pt idx="34">
                  <c:v>961.59491345037964</c:v>
                </c:pt>
                <c:pt idx="35">
                  <c:v>962.87075747109816</c:v>
                </c:pt>
                <c:pt idx="36">
                  <c:v>954.71191786821271</c:v>
                </c:pt>
                <c:pt idx="37">
                  <c:v>983.08379299501746</c:v>
                </c:pt>
                <c:pt idx="38">
                  <c:v>965.51957303129291</c:v>
                </c:pt>
                <c:pt idx="39">
                  <c:v>968.44538791645971</c:v>
                </c:pt>
                <c:pt idx="40">
                  <c:v>977.73600464348135</c:v>
                </c:pt>
                <c:pt idx="41">
                  <c:v>1004.7682247957208</c:v>
                </c:pt>
                <c:pt idx="42">
                  <c:v>1024.8974567714363</c:v>
                </c:pt>
                <c:pt idx="43">
                  <c:v>980.52005635224805</c:v>
                </c:pt>
                <c:pt idx="44">
                  <c:v>977.52148565933885</c:v>
                </c:pt>
                <c:pt idx="45">
                  <c:v>969.03588976067738</c:v>
                </c:pt>
                <c:pt idx="46">
                  <c:v>961.54661592870718</c:v>
                </c:pt>
                <c:pt idx="47">
                  <c:v>968.9231535879303</c:v>
                </c:pt>
                <c:pt idx="48">
                  <c:v>968.11756448152858</c:v>
                </c:pt>
                <c:pt idx="49">
                  <c:v>980.74251094167641</c:v>
                </c:pt>
                <c:pt idx="50">
                  <c:v>995.27007897463761</c:v>
                </c:pt>
                <c:pt idx="51">
                  <c:v>991.25211111232534</c:v>
                </c:pt>
                <c:pt idx="52">
                  <c:v>976.28951791666475</c:v>
                </c:pt>
                <c:pt idx="53">
                  <c:v>977.86175791909011</c:v>
                </c:pt>
                <c:pt idx="54">
                  <c:v>980.34396969353634</c:v>
                </c:pt>
                <c:pt idx="55">
                  <c:v>971.14915290998056</c:v>
                </c:pt>
                <c:pt idx="56">
                  <c:v>960.74260396839065</c:v>
                </c:pt>
                <c:pt idx="57">
                  <c:v>966.35883189761489</c:v>
                </c:pt>
                <c:pt idx="58">
                  <c:v>944.11324082276826</c:v>
                </c:pt>
                <c:pt idx="59">
                  <c:v>936.84681120066648</c:v>
                </c:pt>
                <c:pt idx="60">
                  <c:v>954.69240699007378</c:v>
                </c:pt>
                <c:pt idx="61">
                  <c:v>937.97684355225283</c:v>
                </c:pt>
                <c:pt idx="62">
                  <c:v>938.14628498509444</c:v>
                </c:pt>
                <c:pt idx="63">
                  <c:v>925.66296928076213</c:v>
                </c:pt>
                <c:pt idx="64">
                  <c:v>924.60701269579602</c:v>
                </c:pt>
                <c:pt idx="65">
                  <c:v>902.76779793735864</c:v>
                </c:pt>
                <c:pt idx="66">
                  <c:v>894.642033666256</c:v>
                </c:pt>
                <c:pt idx="67">
                  <c:v>909.77375672181506</c:v>
                </c:pt>
                <c:pt idx="68">
                  <c:v>915.14732511712123</c:v>
                </c:pt>
                <c:pt idx="69">
                  <c:v>900.76994153426358</c:v>
                </c:pt>
                <c:pt idx="70">
                  <c:v>903.30296239721122</c:v>
                </c:pt>
                <c:pt idx="71">
                  <c:v>919.15152882080724</c:v>
                </c:pt>
                <c:pt idx="72">
                  <c:v>919.52712631753434</c:v>
                </c:pt>
                <c:pt idx="73">
                  <c:v>904.08497012659757</c:v>
                </c:pt>
                <c:pt idx="74">
                  <c:v>927.12910067794633</c:v>
                </c:pt>
                <c:pt idx="75">
                  <c:v>912.6043778575837</c:v>
                </c:pt>
                <c:pt idx="76">
                  <c:v>928.53023717451185</c:v>
                </c:pt>
                <c:pt idx="77">
                  <c:v>943.01601990234337</c:v>
                </c:pt>
                <c:pt idx="78">
                  <c:v>955.63454346915353</c:v>
                </c:pt>
                <c:pt idx="79">
                  <c:v>972.33723886857956</c:v>
                </c:pt>
                <c:pt idx="80">
                  <c:v>974.37629401189508</c:v>
                </c:pt>
                <c:pt idx="81">
                  <c:v>987.10599809436985</c:v>
                </c:pt>
                <c:pt idx="82">
                  <c:v>1021.7076380763127</c:v>
                </c:pt>
                <c:pt idx="83">
                  <c:v>1022.9163434972041</c:v>
                </c:pt>
                <c:pt idx="84">
                  <c:v>1024.1689119930925</c:v>
                </c:pt>
                <c:pt idx="85">
                  <c:v>1006.8928945314572</c:v>
                </c:pt>
                <c:pt idx="86">
                  <c:v>1023.909250633361</c:v>
                </c:pt>
                <c:pt idx="87">
                  <c:v>1006.2931958592728</c:v>
                </c:pt>
                <c:pt idx="88">
                  <c:v>1005.0933284320947</c:v>
                </c:pt>
                <c:pt idx="89">
                  <c:v>1001.9507338600334</c:v>
                </c:pt>
                <c:pt idx="90">
                  <c:v>985.84150490935042</c:v>
                </c:pt>
                <c:pt idx="91">
                  <c:v>993.27686258308756</c:v>
                </c:pt>
                <c:pt idx="92">
                  <c:v>1008.8078875729502</c:v>
                </c:pt>
                <c:pt idx="93">
                  <c:v>1002.5254295551678</c:v>
                </c:pt>
                <c:pt idx="94">
                  <c:v>1007.2741064283314</c:v>
                </c:pt>
                <c:pt idx="95">
                  <c:v>991.57629874629242</c:v>
                </c:pt>
                <c:pt idx="96">
                  <c:v>1026.1792441547739</c:v>
                </c:pt>
                <c:pt idx="97">
                  <c:v>1040.8169658949389</c:v>
                </c:pt>
                <c:pt idx="98">
                  <c:v>1033.7194257679441</c:v>
                </c:pt>
                <c:pt idx="99">
                  <c:v>1055.3074501890931</c:v>
                </c:pt>
                <c:pt idx="100">
                  <c:v>1059.2135114983457</c:v>
                </c:pt>
                <c:pt idx="101">
                  <c:v>1039.9849273928953</c:v>
                </c:pt>
                <c:pt idx="102">
                  <c:v>1072.795450033896</c:v>
                </c:pt>
                <c:pt idx="103">
                  <c:v>1062.3249543527934</c:v>
                </c:pt>
                <c:pt idx="104">
                  <c:v>1073.3583416503627</c:v>
                </c:pt>
                <c:pt idx="105">
                  <c:v>1077.5718870751939</c:v>
                </c:pt>
                <c:pt idx="106">
                  <c:v>1066.3045097318559</c:v>
                </c:pt>
                <c:pt idx="107">
                  <c:v>1083.1401322458216</c:v>
                </c:pt>
                <c:pt idx="108">
                  <c:v>1082.7687914618464</c:v>
                </c:pt>
                <c:pt idx="109">
                  <c:v>1095.533417972764</c:v>
                </c:pt>
                <c:pt idx="110">
                  <c:v>1094.5677893883042</c:v>
                </c:pt>
                <c:pt idx="111">
                  <c:v>1085.552715778108</c:v>
                </c:pt>
                <c:pt idx="112">
                  <c:v>1067.7491649926296</c:v>
                </c:pt>
                <c:pt idx="113">
                  <c:v>1068.5362648466948</c:v>
                </c:pt>
                <c:pt idx="114">
                  <c:v>1057.9766030970613</c:v>
                </c:pt>
                <c:pt idx="115">
                  <c:v>1029.3251553506359</c:v>
                </c:pt>
                <c:pt idx="116">
                  <c:v>1027.5775880665765</c:v>
                </c:pt>
                <c:pt idx="117">
                  <c:v>1005.2020394921851</c:v>
                </c:pt>
                <c:pt idx="118">
                  <c:v>1016.8164645264276</c:v>
                </c:pt>
                <c:pt idx="119">
                  <c:v>1025.9573447680455</c:v>
                </c:pt>
                <c:pt idx="120">
                  <c:v>1013.505637273684</c:v>
                </c:pt>
                <c:pt idx="121">
                  <c:v>1008.2372433052427</c:v>
                </c:pt>
                <c:pt idx="122">
                  <c:v>996.59590883316662</c:v>
                </c:pt>
                <c:pt idx="123">
                  <c:v>993.13045528019427</c:v>
                </c:pt>
                <c:pt idx="124">
                  <c:v>968.64690795646516</c:v>
                </c:pt>
                <c:pt idx="125">
                  <c:v>982.42088798979569</c:v>
                </c:pt>
                <c:pt idx="126">
                  <c:v>968.31775067911826</c:v>
                </c:pt>
                <c:pt idx="127">
                  <c:v>973.35022789967763</c:v>
                </c:pt>
                <c:pt idx="128">
                  <c:v>973.75699955860273</c:v>
                </c:pt>
                <c:pt idx="129">
                  <c:v>966.93759343864554</c:v>
                </c:pt>
                <c:pt idx="130">
                  <c:v>973.0303232942349</c:v>
                </c:pt>
                <c:pt idx="131">
                  <c:v>964.13430723032684</c:v>
                </c:pt>
                <c:pt idx="132">
                  <c:v>980.58642300925533</c:v>
                </c:pt>
                <c:pt idx="133">
                  <c:v>986.72263497513518</c:v>
                </c:pt>
                <c:pt idx="134">
                  <c:v>1000.326413679325</c:v>
                </c:pt>
                <c:pt idx="135">
                  <c:v>1004.9271206208498</c:v>
                </c:pt>
                <c:pt idx="136">
                  <c:v>1002.840096390027</c:v>
                </c:pt>
                <c:pt idx="137">
                  <c:v>985.92552689901015</c:v>
                </c:pt>
                <c:pt idx="138">
                  <c:v>970.1130214858008</c:v>
                </c:pt>
                <c:pt idx="139">
                  <c:v>977.53874568000492</c:v>
                </c:pt>
                <c:pt idx="140">
                  <c:v>976.81333186318295</c:v>
                </c:pt>
                <c:pt idx="141">
                  <c:v>999.44795136037601</c:v>
                </c:pt>
                <c:pt idx="142">
                  <c:v>982.15679521262507</c:v>
                </c:pt>
                <c:pt idx="143">
                  <c:v>971.81943660538127</c:v>
                </c:pt>
                <c:pt idx="144">
                  <c:v>967.72570968668549</c:v>
                </c:pt>
                <c:pt idx="145">
                  <c:v>983.01720619712728</c:v>
                </c:pt>
                <c:pt idx="146">
                  <c:v>1000.6024363183391</c:v>
                </c:pt>
                <c:pt idx="147">
                  <c:v>1005.7589206472043</c:v>
                </c:pt>
                <c:pt idx="148">
                  <c:v>1023.7345238599565</c:v>
                </c:pt>
                <c:pt idx="149">
                  <c:v>1019.563175798137</c:v>
                </c:pt>
                <c:pt idx="150">
                  <c:v>1023.2555614824316</c:v>
                </c:pt>
                <c:pt idx="151">
                  <c:v>1021.2544002910682</c:v>
                </c:pt>
                <c:pt idx="152">
                  <c:v>1030.6180233589437</c:v>
                </c:pt>
                <c:pt idx="153">
                  <c:v>1036.3890601103026</c:v>
                </c:pt>
                <c:pt idx="154">
                  <c:v>1042.0993681945108</c:v>
                </c:pt>
                <c:pt idx="155">
                  <c:v>1057.8495484851519</c:v>
                </c:pt>
                <c:pt idx="156">
                  <c:v>1058.0615050523968</c:v>
                </c:pt>
                <c:pt idx="157">
                  <c:v>1084.226033672431</c:v>
                </c:pt>
                <c:pt idx="158">
                  <c:v>1084.5545250705227</c:v>
                </c:pt>
                <c:pt idx="159">
                  <c:v>1059.9698221239769</c:v>
                </c:pt>
                <c:pt idx="160">
                  <c:v>1044.8689390239656</c:v>
                </c:pt>
                <c:pt idx="161">
                  <c:v>1049.9558732604341</c:v>
                </c:pt>
                <c:pt idx="162">
                  <c:v>1034.6650629174846</c:v>
                </c:pt>
                <c:pt idx="163">
                  <c:v>1043.6466982534157</c:v>
                </c:pt>
                <c:pt idx="164">
                  <c:v>1046.6097599472644</c:v>
                </c:pt>
                <c:pt idx="165">
                  <c:v>1069.1548038616265</c:v>
                </c:pt>
                <c:pt idx="166">
                  <c:v>1058.5702542340846</c:v>
                </c:pt>
                <c:pt idx="167">
                  <c:v>1063.9621842037709</c:v>
                </c:pt>
                <c:pt idx="168">
                  <c:v>1063.7595462755673</c:v>
                </c:pt>
                <c:pt idx="169">
                  <c:v>1054.9482779318155</c:v>
                </c:pt>
                <c:pt idx="170">
                  <c:v>1029.4217221461608</c:v>
                </c:pt>
                <c:pt idx="171">
                  <c:v>1023.6451098409324</c:v>
                </c:pt>
                <c:pt idx="172">
                  <c:v>1000.5479667474098</c:v>
                </c:pt>
                <c:pt idx="173">
                  <c:v>992.23383359994341</c:v>
                </c:pt>
                <c:pt idx="174">
                  <c:v>971.60634677380745</c:v>
                </c:pt>
                <c:pt idx="175">
                  <c:v>965.4446003897333</c:v>
                </c:pt>
                <c:pt idx="176">
                  <c:v>931.69077458958873</c:v>
                </c:pt>
                <c:pt idx="177">
                  <c:v>927.29953445085209</c:v>
                </c:pt>
                <c:pt idx="178">
                  <c:v>947.66974059720405</c:v>
                </c:pt>
                <c:pt idx="179">
                  <c:v>938.36717709095387</c:v>
                </c:pt>
                <c:pt idx="180">
                  <c:v>943.78004536823278</c:v>
                </c:pt>
                <c:pt idx="181">
                  <c:v>948.42303161066445</c:v>
                </c:pt>
                <c:pt idx="182">
                  <c:v>937.40456908903855</c:v>
                </c:pt>
                <c:pt idx="183">
                  <c:v>925.37146161471321</c:v>
                </c:pt>
                <c:pt idx="184">
                  <c:v>937.07968510302055</c:v>
                </c:pt>
                <c:pt idx="185">
                  <c:v>932.1654038195129</c:v>
                </c:pt>
                <c:pt idx="186">
                  <c:v>945.34089473775407</c:v>
                </c:pt>
                <c:pt idx="187">
                  <c:v>956.7837753611916</c:v>
                </c:pt>
                <c:pt idx="188">
                  <c:v>951.15281479234125</c:v>
                </c:pt>
                <c:pt idx="189">
                  <c:v>967.1509186391155</c:v>
                </c:pt>
                <c:pt idx="190">
                  <c:v>990.47480522167371</c:v>
                </c:pt>
                <c:pt idx="191">
                  <c:v>978.35639147454663</c:v>
                </c:pt>
                <c:pt idx="192">
                  <c:v>990.74697567746489</c:v>
                </c:pt>
                <c:pt idx="193">
                  <c:v>999.16226249731994</c:v>
                </c:pt>
                <c:pt idx="194">
                  <c:v>965.68470044425146</c:v>
                </c:pt>
                <c:pt idx="195">
                  <c:v>957.10470466925869</c:v>
                </c:pt>
                <c:pt idx="196">
                  <c:v>967.94154017408482</c:v>
                </c:pt>
                <c:pt idx="197">
                  <c:v>968.69115158862689</c:v>
                </c:pt>
                <c:pt idx="198">
                  <c:v>982.35305131082589</c:v>
                </c:pt>
                <c:pt idx="199">
                  <c:v>972.9448506342934</c:v>
                </c:pt>
                <c:pt idx="200">
                  <c:v>958.17775655869752</c:v>
                </c:pt>
                <c:pt idx="201">
                  <c:v>984.53971283426415</c:v>
                </c:pt>
                <c:pt idx="202">
                  <c:v>962.71566910522506</c:v>
                </c:pt>
                <c:pt idx="203">
                  <c:v>989.30342714829021</c:v>
                </c:pt>
                <c:pt idx="204">
                  <c:v>972.41279393016714</c:v>
                </c:pt>
                <c:pt idx="205">
                  <c:v>955.01525548434699</c:v>
                </c:pt>
                <c:pt idx="206">
                  <c:v>952.48450972809792</c:v>
                </c:pt>
                <c:pt idx="207">
                  <c:v>963.02086274177952</c:v>
                </c:pt>
                <c:pt idx="208">
                  <c:v>945.32807337149075</c:v>
                </c:pt>
                <c:pt idx="209">
                  <c:v>947.20731043917908</c:v>
                </c:pt>
                <c:pt idx="210">
                  <c:v>932.12596295833544</c:v>
                </c:pt>
                <c:pt idx="211">
                  <c:v>954.67935056386784</c:v>
                </c:pt>
                <c:pt idx="212">
                  <c:v>947.68479664749668</c:v>
                </c:pt>
                <c:pt idx="213">
                  <c:v>944.24606119229952</c:v>
                </c:pt>
                <c:pt idx="214">
                  <c:v>938.36562745502829</c:v>
                </c:pt>
                <c:pt idx="215">
                  <c:v>943.25151475733844</c:v>
                </c:pt>
                <c:pt idx="216">
                  <c:v>919.02968302684098</c:v>
                </c:pt>
                <c:pt idx="217">
                  <c:v>903.50044263121265</c:v>
                </c:pt>
                <c:pt idx="218">
                  <c:v>877.1682604075454</c:v>
                </c:pt>
                <c:pt idx="219">
                  <c:v>879.28546462332611</c:v>
                </c:pt>
                <c:pt idx="220">
                  <c:v>871.04926267721453</c:v>
                </c:pt>
                <c:pt idx="221">
                  <c:v>861.97009159019433</c:v>
                </c:pt>
                <c:pt idx="222">
                  <c:v>853.91558105226807</c:v>
                </c:pt>
                <c:pt idx="223">
                  <c:v>839.68122239899844</c:v>
                </c:pt>
                <c:pt idx="224">
                  <c:v>820.23506713833126</c:v>
                </c:pt>
                <c:pt idx="225">
                  <c:v>801.81432406141562</c:v>
                </c:pt>
                <c:pt idx="226">
                  <c:v>788.05053316201281</c:v>
                </c:pt>
                <c:pt idx="227">
                  <c:v>791.36319737183976</c:v>
                </c:pt>
                <c:pt idx="228">
                  <c:v>800.26305980713255</c:v>
                </c:pt>
                <c:pt idx="229">
                  <c:v>787.51743884248549</c:v>
                </c:pt>
                <c:pt idx="230">
                  <c:v>784.84946013535557</c:v>
                </c:pt>
                <c:pt idx="231">
                  <c:v>789.33463266732963</c:v>
                </c:pt>
                <c:pt idx="232">
                  <c:v>780.96286066815003</c:v>
                </c:pt>
                <c:pt idx="233">
                  <c:v>794.79344692904294</c:v>
                </c:pt>
                <c:pt idx="234">
                  <c:v>790.68590945194046</c:v>
                </c:pt>
                <c:pt idx="235">
                  <c:v>789.01400053539942</c:v>
                </c:pt>
                <c:pt idx="236">
                  <c:v>799.0052290900461</c:v>
                </c:pt>
                <c:pt idx="237">
                  <c:v>804.79925608263363</c:v>
                </c:pt>
                <c:pt idx="238">
                  <c:v>815.39326297959565</c:v>
                </c:pt>
                <c:pt idx="239">
                  <c:v>813.28178060137452</c:v>
                </c:pt>
                <c:pt idx="240">
                  <c:v>802.04873751055857</c:v>
                </c:pt>
                <c:pt idx="241">
                  <c:v>833.51233122946849</c:v>
                </c:pt>
                <c:pt idx="242">
                  <c:v>845.11315832046682</c:v>
                </c:pt>
                <c:pt idx="243">
                  <c:v>858.32180042554592</c:v>
                </c:pt>
                <c:pt idx="244">
                  <c:v>838.93962250938341</c:v>
                </c:pt>
              </c:numCache>
            </c:numRef>
          </c:yVal>
          <c:smooth val="0"/>
          <c:extLst>
            <c:ext xmlns:c16="http://schemas.microsoft.com/office/drawing/2014/chart" uri="{C3380CC4-5D6E-409C-BE32-E72D297353CC}">
              <c16:uniqueId val="{00000075-F95C-48D5-B0A5-617D78A34959}"/>
            </c:ext>
          </c:extLst>
        </c:ser>
        <c:ser>
          <c:idx val="118"/>
          <c:order val="118"/>
          <c:tx>
            <c:strRef>
              <c:f>'European Option'!$J$154</c:f>
              <c:strCache>
                <c:ptCount val="1"/>
                <c:pt idx="0">
                  <c:v>Predicted Opening Stock Price_117</c:v>
                </c:pt>
              </c:strCache>
            </c:strRef>
          </c:tx>
          <c:spPr>
            <a:ln w="19050" cap="rnd">
              <a:solidFill>
                <a:schemeClr val="accent5">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Option'!$K$154:$IU$154</c:f>
              <c:numCache>
                <c:formatCode>General</c:formatCode>
                <c:ptCount val="245"/>
                <c:pt idx="0">
                  <c:v>922.7</c:v>
                </c:pt>
                <c:pt idx="1">
                  <c:v>924.17627339186208</c:v>
                </c:pt>
                <c:pt idx="2">
                  <c:v>914.71738151251418</c:v>
                </c:pt>
                <c:pt idx="3">
                  <c:v>912.52510068426716</c:v>
                </c:pt>
                <c:pt idx="4">
                  <c:v>920.60472860173797</c:v>
                </c:pt>
                <c:pt idx="5">
                  <c:v>896.16597142333717</c:v>
                </c:pt>
                <c:pt idx="6">
                  <c:v>896.67983180587896</c:v>
                </c:pt>
                <c:pt idx="7">
                  <c:v>915.43944177717572</c:v>
                </c:pt>
                <c:pt idx="8">
                  <c:v>932.27356130406508</c:v>
                </c:pt>
                <c:pt idx="9">
                  <c:v>932.28515404946995</c:v>
                </c:pt>
                <c:pt idx="10">
                  <c:v>897.56154614450588</c:v>
                </c:pt>
                <c:pt idx="11">
                  <c:v>899.58187795615436</c:v>
                </c:pt>
                <c:pt idx="12">
                  <c:v>898.67298474227994</c:v>
                </c:pt>
                <c:pt idx="13">
                  <c:v>857.0893433828013</c:v>
                </c:pt>
                <c:pt idx="14">
                  <c:v>853.90110015994981</c:v>
                </c:pt>
                <c:pt idx="15">
                  <c:v>856.76089556864156</c:v>
                </c:pt>
                <c:pt idx="16">
                  <c:v>841.24555075504804</c:v>
                </c:pt>
                <c:pt idx="17">
                  <c:v>824.52772087907931</c:v>
                </c:pt>
                <c:pt idx="18">
                  <c:v>852.75438724498213</c:v>
                </c:pt>
                <c:pt idx="19">
                  <c:v>858.45411491286268</c:v>
                </c:pt>
                <c:pt idx="20">
                  <c:v>883.36986674793309</c:v>
                </c:pt>
                <c:pt idx="21">
                  <c:v>867.73238251545126</c:v>
                </c:pt>
                <c:pt idx="22">
                  <c:v>871.72227168984693</c:v>
                </c:pt>
                <c:pt idx="23">
                  <c:v>886.33614462848357</c:v>
                </c:pt>
                <c:pt idx="24">
                  <c:v>867.30319930955432</c:v>
                </c:pt>
                <c:pt idx="25">
                  <c:v>855.57425558425052</c:v>
                </c:pt>
                <c:pt idx="26">
                  <c:v>842.70428763511586</c:v>
                </c:pt>
                <c:pt idx="27">
                  <c:v>841.59747271996059</c:v>
                </c:pt>
                <c:pt idx="28">
                  <c:v>837.16751184180873</c:v>
                </c:pt>
                <c:pt idx="29">
                  <c:v>814.16560023584577</c:v>
                </c:pt>
                <c:pt idx="30">
                  <c:v>818.78880869567513</c:v>
                </c:pt>
                <c:pt idx="31">
                  <c:v>801.19866997490124</c:v>
                </c:pt>
                <c:pt idx="32">
                  <c:v>790.2431043554177</c:v>
                </c:pt>
                <c:pt idx="33">
                  <c:v>769.94189494074556</c:v>
                </c:pt>
                <c:pt idx="34">
                  <c:v>775.93935906984996</c:v>
                </c:pt>
                <c:pt idx="35">
                  <c:v>793.90703329145992</c:v>
                </c:pt>
                <c:pt idx="36">
                  <c:v>788.41998879974176</c:v>
                </c:pt>
                <c:pt idx="37">
                  <c:v>781.88824077020342</c:v>
                </c:pt>
                <c:pt idx="38">
                  <c:v>787.41624178402901</c:v>
                </c:pt>
                <c:pt idx="39">
                  <c:v>788.50417026344712</c:v>
                </c:pt>
                <c:pt idx="40">
                  <c:v>771.40407603979645</c:v>
                </c:pt>
                <c:pt idx="41">
                  <c:v>786.69447468815122</c:v>
                </c:pt>
                <c:pt idx="42">
                  <c:v>778.60338067651605</c:v>
                </c:pt>
                <c:pt idx="43">
                  <c:v>788.5067975407477</c:v>
                </c:pt>
                <c:pt idx="44">
                  <c:v>777.02982805718432</c:v>
                </c:pt>
                <c:pt idx="45">
                  <c:v>780.62923048597804</c:v>
                </c:pt>
                <c:pt idx="46">
                  <c:v>786.10046815456485</c:v>
                </c:pt>
                <c:pt idx="47">
                  <c:v>789.50896166066673</c:v>
                </c:pt>
                <c:pt idx="48">
                  <c:v>787.62578972922302</c:v>
                </c:pt>
                <c:pt idx="49">
                  <c:v>803.43081213845915</c:v>
                </c:pt>
                <c:pt idx="50">
                  <c:v>807.2668007813628</c:v>
                </c:pt>
                <c:pt idx="51">
                  <c:v>812.44509790332131</c:v>
                </c:pt>
                <c:pt idx="52">
                  <c:v>822.90346574632031</c:v>
                </c:pt>
                <c:pt idx="53">
                  <c:v>833.16137828949149</c:v>
                </c:pt>
                <c:pt idx="54">
                  <c:v>834.70147068504139</c:v>
                </c:pt>
                <c:pt idx="55">
                  <c:v>842.67712349030785</c:v>
                </c:pt>
                <c:pt idx="56">
                  <c:v>841.79544064948254</c:v>
                </c:pt>
                <c:pt idx="57">
                  <c:v>821.64125597390432</c:v>
                </c:pt>
                <c:pt idx="58">
                  <c:v>825.32648807128055</c:v>
                </c:pt>
                <c:pt idx="59">
                  <c:v>847.62908399459059</c:v>
                </c:pt>
                <c:pt idx="60">
                  <c:v>830.17415148506996</c:v>
                </c:pt>
                <c:pt idx="61">
                  <c:v>835.23349116409315</c:v>
                </c:pt>
                <c:pt idx="62">
                  <c:v>830.64226393492368</c:v>
                </c:pt>
                <c:pt idx="63">
                  <c:v>849.2995305212645</c:v>
                </c:pt>
                <c:pt idx="64">
                  <c:v>849.14725067971585</c:v>
                </c:pt>
                <c:pt idx="65">
                  <c:v>824.3400240912581</c:v>
                </c:pt>
                <c:pt idx="66">
                  <c:v>826.42506974629828</c:v>
                </c:pt>
                <c:pt idx="67">
                  <c:v>831.37443327282335</c:v>
                </c:pt>
                <c:pt idx="68">
                  <c:v>820.41630248978174</c:v>
                </c:pt>
                <c:pt idx="69">
                  <c:v>806.28002119174425</c:v>
                </c:pt>
                <c:pt idx="70">
                  <c:v>806.59694960612569</c:v>
                </c:pt>
                <c:pt idx="71">
                  <c:v>813.15961633582026</c:v>
                </c:pt>
                <c:pt idx="72">
                  <c:v>813.82132462614595</c:v>
                </c:pt>
                <c:pt idx="73">
                  <c:v>816.25763449636804</c:v>
                </c:pt>
                <c:pt idx="74">
                  <c:v>821.95714660648935</c:v>
                </c:pt>
                <c:pt idx="75">
                  <c:v>840.68431761705631</c:v>
                </c:pt>
                <c:pt idx="76">
                  <c:v>838.73677580789365</c:v>
                </c:pt>
                <c:pt idx="77">
                  <c:v>862.29277409482324</c:v>
                </c:pt>
                <c:pt idx="78">
                  <c:v>866.03289145374424</c:v>
                </c:pt>
                <c:pt idx="79">
                  <c:v>874.33426163828608</c:v>
                </c:pt>
                <c:pt idx="80">
                  <c:v>877.29505797006539</c:v>
                </c:pt>
                <c:pt idx="81">
                  <c:v>902.03026750652577</c:v>
                </c:pt>
                <c:pt idx="82">
                  <c:v>890.02514032013892</c:v>
                </c:pt>
                <c:pt idx="83">
                  <c:v>884.80125968226662</c:v>
                </c:pt>
                <c:pt idx="84">
                  <c:v>869.39130612480358</c:v>
                </c:pt>
                <c:pt idx="85">
                  <c:v>850.08787796692354</c:v>
                </c:pt>
                <c:pt idx="86">
                  <c:v>853.33020002143667</c:v>
                </c:pt>
                <c:pt idx="87">
                  <c:v>877.17324632506313</c:v>
                </c:pt>
                <c:pt idx="88">
                  <c:v>873.68511504580363</c:v>
                </c:pt>
                <c:pt idx="89">
                  <c:v>900.20720348194811</c:v>
                </c:pt>
                <c:pt idx="90">
                  <c:v>890.45449543170082</c:v>
                </c:pt>
                <c:pt idx="91">
                  <c:v>857.48400361055451</c:v>
                </c:pt>
                <c:pt idx="92">
                  <c:v>857.85858288591112</c:v>
                </c:pt>
                <c:pt idx="93">
                  <c:v>868.19567547706538</c:v>
                </c:pt>
                <c:pt idx="94">
                  <c:v>868.73249252092853</c:v>
                </c:pt>
                <c:pt idx="95">
                  <c:v>865.02306921034938</c:v>
                </c:pt>
                <c:pt idx="96">
                  <c:v>877.33283113805362</c:v>
                </c:pt>
                <c:pt idx="97">
                  <c:v>879.94550168359945</c:v>
                </c:pt>
                <c:pt idx="98">
                  <c:v>863.53383297039238</c:v>
                </c:pt>
                <c:pt idx="99">
                  <c:v>859.66797376954412</c:v>
                </c:pt>
                <c:pt idx="100">
                  <c:v>849.72688861036818</c:v>
                </c:pt>
                <c:pt idx="101">
                  <c:v>856.02957474803998</c:v>
                </c:pt>
                <c:pt idx="102">
                  <c:v>894.99346495395719</c:v>
                </c:pt>
                <c:pt idx="103">
                  <c:v>906.7888738324192</c:v>
                </c:pt>
                <c:pt idx="104">
                  <c:v>898.4495362605029</c:v>
                </c:pt>
                <c:pt idx="105">
                  <c:v>906.66803265835983</c:v>
                </c:pt>
                <c:pt idx="106">
                  <c:v>890.92562823067294</c:v>
                </c:pt>
                <c:pt idx="107">
                  <c:v>884.74961217122302</c:v>
                </c:pt>
                <c:pt idx="108">
                  <c:v>867.57141214216449</c:v>
                </c:pt>
                <c:pt idx="109">
                  <c:v>879.84497596323433</c:v>
                </c:pt>
                <c:pt idx="110">
                  <c:v>895.0474073872831</c:v>
                </c:pt>
                <c:pt idx="111">
                  <c:v>898.93396896439219</c:v>
                </c:pt>
                <c:pt idx="112">
                  <c:v>917.49170078049053</c:v>
                </c:pt>
                <c:pt idx="113">
                  <c:v>914.85554153250246</c:v>
                </c:pt>
                <c:pt idx="114">
                  <c:v>924.40732434780978</c:v>
                </c:pt>
                <c:pt idx="115">
                  <c:v>915.13996174401609</c:v>
                </c:pt>
                <c:pt idx="116">
                  <c:v>933.59921979393243</c:v>
                </c:pt>
                <c:pt idx="117">
                  <c:v>910.34260643413438</c:v>
                </c:pt>
                <c:pt idx="118">
                  <c:v>885.80710910319146</c:v>
                </c:pt>
                <c:pt idx="119">
                  <c:v>871.11313910963429</c:v>
                </c:pt>
                <c:pt idx="120">
                  <c:v>864.19981668485877</c:v>
                </c:pt>
                <c:pt idx="121">
                  <c:v>863.34828519911048</c:v>
                </c:pt>
                <c:pt idx="122">
                  <c:v>841.2246123836801</c:v>
                </c:pt>
                <c:pt idx="123">
                  <c:v>836.41261502001373</c:v>
                </c:pt>
                <c:pt idx="124">
                  <c:v>817.72718536973753</c:v>
                </c:pt>
                <c:pt idx="125">
                  <c:v>828.74774611959413</c:v>
                </c:pt>
                <c:pt idx="126">
                  <c:v>832.40008420216589</c:v>
                </c:pt>
                <c:pt idx="127">
                  <c:v>852.93250913448742</c:v>
                </c:pt>
                <c:pt idx="128">
                  <c:v>851.55770666271098</c:v>
                </c:pt>
                <c:pt idx="129">
                  <c:v>864.02473261354874</c:v>
                </c:pt>
                <c:pt idx="130">
                  <c:v>876.75803414423376</c:v>
                </c:pt>
                <c:pt idx="131">
                  <c:v>858.07016065176515</c:v>
                </c:pt>
                <c:pt idx="132">
                  <c:v>836.63386494776785</c:v>
                </c:pt>
                <c:pt idx="133">
                  <c:v>842.27278201532511</c:v>
                </c:pt>
                <c:pt idx="134">
                  <c:v>845.57039575826798</c:v>
                </c:pt>
                <c:pt idx="135">
                  <c:v>840.48720847998754</c:v>
                </c:pt>
                <c:pt idx="136">
                  <c:v>851.49718778141016</c:v>
                </c:pt>
                <c:pt idx="137">
                  <c:v>848.24451850336754</c:v>
                </c:pt>
                <c:pt idx="138">
                  <c:v>843.32872088131444</c:v>
                </c:pt>
                <c:pt idx="139">
                  <c:v>840.47412817785687</c:v>
                </c:pt>
                <c:pt idx="140">
                  <c:v>811.88008468593603</c:v>
                </c:pt>
                <c:pt idx="141">
                  <c:v>834.52936658933913</c:v>
                </c:pt>
                <c:pt idx="142">
                  <c:v>861.74117107685515</c:v>
                </c:pt>
                <c:pt idx="143">
                  <c:v>841.46323021259934</c:v>
                </c:pt>
                <c:pt idx="144">
                  <c:v>838.93872253084373</c:v>
                </c:pt>
                <c:pt idx="145">
                  <c:v>813.35882962249366</c:v>
                </c:pt>
                <c:pt idx="146">
                  <c:v>811.15377513734404</c:v>
                </c:pt>
                <c:pt idx="147">
                  <c:v>814.76948960723439</c:v>
                </c:pt>
                <c:pt idx="148">
                  <c:v>825.36403384094172</c:v>
                </c:pt>
                <c:pt idx="149">
                  <c:v>825.98562264643408</c:v>
                </c:pt>
                <c:pt idx="150">
                  <c:v>825.93561871968291</c:v>
                </c:pt>
                <c:pt idx="151">
                  <c:v>843.39646222037493</c:v>
                </c:pt>
                <c:pt idx="152">
                  <c:v>838.5979827733197</c:v>
                </c:pt>
                <c:pt idx="153">
                  <c:v>853.02044656655596</c:v>
                </c:pt>
                <c:pt idx="154">
                  <c:v>883.63348714876406</c:v>
                </c:pt>
                <c:pt idx="155">
                  <c:v>875.96417052518007</c:v>
                </c:pt>
                <c:pt idx="156">
                  <c:v>891.43589080799495</c:v>
                </c:pt>
                <c:pt idx="157">
                  <c:v>871.29922182247287</c:v>
                </c:pt>
                <c:pt idx="158">
                  <c:v>856.64658461223178</c:v>
                </c:pt>
                <c:pt idx="159">
                  <c:v>828.47485014758695</c:v>
                </c:pt>
                <c:pt idx="160">
                  <c:v>833.19291486321629</c:v>
                </c:pt>
                <c:pt idx="161">
                  <c:v>829.61480254936077</c:v>
                </c:pt>
                <c:pt idx="162">
                  <c:v>810.18942794832799</c:v>
                </c:pt>
                <c:pt idx="163">
                  <c:v>819.89988378782357</c:v>
                </c:pt>
                <c:pt idx="164">
                  <c:v>847.20804598867494</c:v>
                </c:pt>
                <c:pt idx="165">
                  <c:v>845.23402252649419</c:v>
                </c:pt>
                <c:pt idx="166">
                  <c:v>832.33729481902014</c:v>
                </c:pt>
                <c:pt idx="167">
                  <c:v>832.52531535266951</c:v>
                </c:pt>
                <c:pt idx="168">
                  <c:v>834.3811074464885</c:v>
                </c:pt>
                <c:pt idx="169">
                  <c:v>835.65780388225278</c:v>
                </c:pt>
                <c:pt idx="170">
                  <c:v>806.4921472655559</c:v>
                </c:pt>
                <c:pt idx="171">
                  <c:v>820.58538743682584</c:v>
                </c:pt>
                <c:pt idx="172">
                  <c:v>815.73878014494301</c:v>
                </c:pt>
                <c:pt idx="173">
                  <c:v>813.99436373656624</c:v>
                </c:pt>
                <c:pt idx="174">
                  <c:v>796.59286993503611</c:v>
                </c:pt>
                <c:pt idx="175">
                  <c:v>813.37010901058613</c:v>
                </c:pt>
                <c:pt idx="176">
                  <c:v>809.98420344013402</c:v>
                </c:pt>
                <c:pt idx="177">
                  <c:v>827.90260819065861</c:v>
                </c:pt>
                <c:pt idx="178">
                  <c:v>828.72507590906366</c:v>
                </c:pt>
                <c:pt idx="179">
                  <c:v>826.33768942396568</c:v>
                </c:pt>
                <c:pt idx="180">
                  <c:v>817.93699401183835</c:v>
                </c:pt>
                <c:pt idx="181">
                  <c:v>829.7894278192357</c:v>
                </c:pt>
                <c:pt idx="182">
                  <c:v>808.90001926332843</c:v>
                </c:pt>
                <c:pt idx="183">
                  <c:v>794.01987419106479</c:v>
                </c:pt>
                <c:pt idx="184">
                  <c:v>803.43967313691542</c:v>
                </c:pt>
                <c:pt idx="185">
                  <c:v>788.02002744852746</c:v>
                </c:pt>
                <c:pt idx="186">
                  <c:v>777.77795520126415</c:v>
                </c:pt>
                <c:pt idx="187">
                  <c:v>773.0845089109381</c:v>
                </c:pt>
                <c:pt idx="188">
                  <c:v>768.33740980323762</c:v>
                </c:pt>
                <c:pt idx="189">
                  <c:v>760.95679540817923</c:v>
                </c:pt>
                <c:pt idx="190">
                  <c:v>765.52711129446891</c:v>
                </c:pt>
                <c:pt idx="191">
                  <c:v>764.77363684170462</c:v>
                </c:pt>
                <c:pt idx="192">
                  <c:v>759.8266473958638</c:v>
                </c:pt>
                <c:pt idx="193">
                  <c:v>753.0634155215464</c:v>
                </c:pt>
                <c:pt idx="194">
                  <c:v>727.82667637318661</c:v>
                </c:pt>
                <c:pt idx="195">
                  <c:v>718.61140390798255</c:v>
                </c:pt>
                <c:pt idx="196">
                  <c:v>720.54133809179564</c:v>
                </c:pt>
                <c:pt idx="197">
                  <c:v>714.9867783643341</c:v>
                </c:pt>
                <c:pt idx="198">
                  <c:v>714.47836412915137</c:v>
                </c:pt>
                <c:pt idx="199">
                  <c:v>702.90401319085368</c:v>
                </c:pt>
                <c:pt idx="200">
                  <c:v>711.3785587994156</c:v>
                </c:pt>
                <c:pt idx="201">
                  <c:v>708.92005549808152</c:v>
                </c:pt>
                <c:pt idx="202">
                  <c:v>709.94384908372444</c:v>
                </c:pt>
                <c:pt idx="203">
                  <c:v>705.12821904297459</c:v>
                </c:pt>
                <c:pt idx="204">
                  <c:v>717.43893295948703</c:v>
                </c:pt>
                <c:pt idx="205">
                  <c:v>719.34542250398613</c:v>
                </c:pt>
                <c:pt idx="206">
                  <c:v>711.65768893734423</c:v>
                </c:pt>
                <c:pt idx="207">
                  <c:v>719.17763302727883</c:v>
                </c:pt>
                <c:pt idx="208">
                  <c:v>713.53117728830807</c:v>
                </c:pt>
                <c:pt idx="209">
                  <c:v>718.71281797578013</c:v>
                </c:pt>
                <c:pt idx="210">
                  <c:v>712.62533079318814</c:v>
                </c:pt>
                <c:pt idx="211">
                  <c:v>694.72911896646565</c:v>
                </c:pt>
                <c:pt idx="212">
                  <c:v>701.49773583554418</c:v>
                </c:pt>
                <c:pt idx="213">
                  <c:v>682.6792191819593</c:v>
                </c:pt>
                <c:pt idx="214">
                  <c:v>672.92267112137949</c:v>
                </c:pt>
                <c:pt idx="215">
                  <c:v>680.28424778469196</c:v>
                </c:pt>
                <c:pt idx="216">
                  <c:v>693.93079782298321</c:v>
                </c:pt>
                <c:pt idx="217">
                  <c:v>713.35318476277087</c:v>
                </c:pt>
                <c:pt idx="218">
                  <c:v>705.22271491602021</c:v>
                </c:pt>
                <c:pt idx="219">
                  <c:v>705.62170059259597</c:v>
                </c:pt>
                <c:pt idx="220">
                  <c:v>692.64525050856525</c:v>
                </c:pt>
                <c:pt idx="221">
                  <c:v>675.82906980733458</c:v>
                </c:pt>
                <c:pt idx="222">
                  <c:v>666.03719076265691</c:v>
                </c:pt>
                <c:pt idx="223">
                  <c:v>662.46967010995638</c:v>
                </c:pt>
                <c:pt idx="224">
                  <c:v>664.41784638319371</c:v>
                </c:pt>
                <c:pt idx="225">
                  <c:v>654.12860250056849</c:v>
                </c:pt>
                <c:pt idx="226">
                  <c:v>663.06149979395298</c:v>
                </c:pt>
                <c:pt idx="227">
                  <c:v>661.63743948292836</c:v>
                </c:pt>
                <c:pt idx="228">
                  <c:v>674.24005372718648</c:v>
                </c:pt>
                <c:pt idx="229">
                  <c:v>676.45907040305804</c:v>
                </c:pt>
                <c:pt idx="230">
                  <c:v>687.12497123920571</c:v>
                </c:pt>
                <c:pt idx="231">
                  <c:v>692.86936563195252</c:v>
                </c:pt>
                <c:pt idx="232">
                  <c:v>680.21391498691673</c:v>
                </c:pt>
                <c:pt idx="233">
                  <c:v>677.9684488557948</c:v>
                </c:pt>
                <c:pt idx="234">
                  <c:v>664.30832992301623</c:v>
                </c:pt>
                <c:pt idx="235">
                  <c:v>669.25003670005606</c:v>
                </c:pt>
                <c:pt idx="236">
                  <c:v>676.34292168966431</c:v>
                </c:pt>
                <c:pt idx="237">
                  <c:v>688.20671582457624</c:v>
                </c:pt>
                <c:pt idx="238">
                  <c:v>686.29010408070576</c:v>
                </c:pt>
                <c:pt idx="239">
                  <c:v>696.84154755324994</c:v>
                </c:pt>
                <c:pt idx="240">
                  <c:v>703.68869546778626</c:v>
                </c:pt>
                <c:pt idx="241">
                  <c:v>730.65659762388213</c:v>
                </c:pt>
                <c:pt idx="242">
                  <c:v>729.53194325202662</c:v>
                </c:pt>
                <c:pt idx="243">
                  <c:v>735.91879114440474</c:v>
                </c:pt>
                <c:pt idx="244">
                  <c:v>733.38768968791851</c:v>
                </c:pt>
              </c:numCache>
            </c:numRef>
          </c:yVal>
          <c:smooth val="0"/>
          <c:extLst>
            <c:ext xmlns:c16="http://schemas.microsoft.com/office/drawing/2014/chart" uri="{C3380CC4-5D6E-409C-BE32-E72D297353CC}">
              <c16:uniqueId val="{00000076-F95C-48D5-B0A5-617D78A34959}"/>
            </c:ext>
          </c:extLst>
        </c:ser>
        <c:ser>
          <c:idx val="119"/>
          <c:order val="119"/>
          <c:tx>
            <c:strRef>
              <c:f>'European Option'!$J$155</c:f>
              <c:strCache>
                <c:ptCount val="1"/>
                <c:pt idx="0">
                  <c:v>Predicted Opening Stock Price_118</c:v>
                </c:pt>
              </c:strCache>
            </c:strRef>
          </c:tx>
          <c:spPr>
            <a:ln w="19050" cap="rnd">
              <a:solidFill>
                <a:schemeClr val="accent6">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Option'!$K$155:$IU$155</c:f>
              <c:numCache>
                <c:formatCode>General</c:formatCode>
                <c:ptCount val="245"/>
                <c:pt idx="0">
                  <c:v>922.7</c:v>
                </c:pt>
                <c:pt idx="1">
                  <c:v>931.20222686391207</c:v>
                </c:pt>
                <c:pt idx="2">
                  <c:v>914.95279063595592</c:v>
                </c:pt>
                <c:pt idx="3">
                  <c:v>926.07427537230694</c:v>
                </c:pt>
                <c:pt idx="4">
                  <c:v>930.49208546509897</c:v>
                </c:pt>
                <c:pt idx="5">
                  <c:v>939.69242255112511</c:v>
                </c:pt>
                <c:pt idx="6">
                  <c:v>938.9188090154156</c:v>
                </c:pt>
                <c:pt idx="7">
                  <c:v>933.21375135304936</c:v>
                </c:pt>
                <c:pt idx="8">
                  <c:v>957.5370791699462</c:v>
                </c:pt>
                <c:pt idx="9">
                  <c:v>978.50600141312077</c:v>
                </c:pt>
                <c:pt idx="10">
                  <c:v>949.17355664822981</c:v>
                </c:pt>
                <c:pt idx="11">
                  <c:v>957.57287689518296</c:v>
                </c:pt>
                <c:pt idx="12">
                  <c:v>964.04561876350272</c:v>
                </c:pt>
                <c:pt idx="13">
                  <c:v>923.97348673911335</c:v>
                </c:pt>
                <c:pt idx="14">
                  <c:v>936.08149954982298</c:v>
                </c:pt>
                <c:pt idx="15">
                  <c:v>945.05531905218322</c:v>
                </c:pt>
                <c:pt idx="16">
                  <c:v>951.35415016168974</c:v>
                </c:pt>
                <c:pt idx="17">
                  <c:v>927.44744464483267</c:v>
                </c:pt>
                <c:pt idx="18">
                  <c:v>956.63856413884469</c:v>
                </c:pt>
                <c:pt idx="19">
                  <c:v>954.53546495070555</c:v>
                </c:pt>
                <c:pt idx="20">
                  <c:v>926.2392983699051</c:v>
                </c:pt>
                <c:pt idx="21">
                  <c:v>937.49303394484878</c:v>
                </c:pt>
                <c:pt idx="22">
                  <c:v>924.97252992587539</c:v>
                </c:pt>
                <c:pt idx="23">
                  <c:v>941.43157945233918</c:v>
                </c:pt>
                <c:pt idx="24">
                  <c:v>945.47581039744614</c:v>
                </c:pt>
                <c:pt idx="25">
                  <c:v>956.57907885449231</c:v>
                </c:pt>
                <c:pt idx="26">
                  <c:v>967.00029085798894</c:v>
                </c:pt>
                <c:pt idx="27">
                  <c:v>969.41551468809996</c:v>
                </c:pt>
                <c:pt idx="28">
                  <c:v>973.58165900188601</c:v>
                </c:pt>
                <c:pt idx="29">
                  <c:v>976.67831602944648</c:v>
                </c:pt>
                <c:pt idx="30">
                  <c:v>987.6396989873225</c:v>
                </c:pt>
                <c:pt idx="31">
                  <c:v>1004.2441731074015</c:v>
                </c:pt>
                <c:pt idx="32">
                  <c:v>1001.6764437344128</c:v>
                </c:pt>
                <c:pt idx="33">
                  <c:v>1019.0216597313005</c:v>
                </c:pt>
                <c:pt idx="34">
                  <c:v>1025.082767846249</c:v>
                </c:pt>
                <c:pt idx="35">
                  <c:v>1011.0007049577255</c:v>
                </c:pt>
                <c:pt idx="36">
                  <c:v>1078.4643957183112</c:v>
                </c:pt>
                <c:pt idx="37">
                  <c:v>1065.8844702157903</c:v>
                </c:pt>
                <c:pt idx="38">
                  <c:v>1042.8545866780094</c:v>
                </c:pt>
                <c:pt idx="39">
                  <c:v>1052.19182298287</c:v>
                </c:pt>
                <c:pt idx="40">
                  <c:v>1041.0404429492114</c:v>
                </c:pt>
                <c:pt idx="41">
                  <c:v>1014.2073449008784</c:v>
                </c:pt>
                <c:pt idx="42">
                  <c:v>1016.5333275061597</c:v>
                </c:pt>
                <c:pt idx="43">
                  <c:v>1006.6139480569609</c:v>
                </c:pt>
                <c:pt idx="44">
                  <c:v>1017.8027434848982</c:v>
                </c:pt>
                <c:pt idx="45">
                  <c:v>1006.7150173933462</c:v>
                </c:pt>
                <c:pt idx="46">
                  <c:v>1006.7680035489216</c:v>
                </c:pt>
                <c:pt idx="47">
                  <c:v>1025.578869454263</c:v>
                </c:pt>
                <c:pt idx="48">
                  <c:v>1054.3867637594167</c:v>
                </c:pt>
                <c:pt idx="49">
                  <c:v>1031.3500553827885</c:v>
                </c:pt>
                <c:pt idx="50">
                  <c:v>1042.3867418299653</c:v>
                </c:pt>
                <c:pt idx="51">
                  <c:v>1045.3134828439493</c:v>
                </c:pt>
                <c:pt idx="52">
                  <c:v>1047.7827086615018</c:v>
                </c:pt>
                <c:pt idx="53">
                  <c:v>1029.8084818523064</c:v>
                </c:pt>
                <c:pt idx="54">
                  <c:v>1028.9183044580991</c:v>
                </c:pt>
                <c:pt idx="55">
                  <c:v>1021.3248366925101</c:v>
                </c:pt>
                <c:pt idx="56">
                  <c:v>1014.2048324662575</c:v>
                </c:pt>
                <c:pt idx="57">
                  <c:v>1020.1944789796584</c:v>
                </c:pt>
                <c:pt idx="58">
                  <c:v>1028.8820776026864</c:v>
                </c:pt>
                <c:pt idx="59">
                  <c:v>1017.3469023969672</c:v>
                </c:pt>
                <c:pt idx="60">
                  <c:v>1015.3574716380499</c:v>
                </c:pt>
                <c:pt idx="61">
                  <c:v>1021.6267980862641</c:v>
                </c:pt>
                <c:pt idx="62">
                  <c:v>1049.9829628688717</c:v>
                </c:pt>
                <c:pt idx="63">
                  <c:v>1050.736674887577</c:v>
                </c:pt>
                <c:pt idx="64">
                  <c:v>1081.2325093856243</c:v>
                </c:pt>
                <c:pt idx="65">
                  <c:v>1097.6302736610241</c:v>
                </c:pt>
                <c:pt idx="66">
                  <c:v>1107.3668099366323</c:v>
                </c:pt>
                <c:pt idx="67">
                  <c:v>1117.8260032683318</c:v>
                </c:pt>
                <c:pt idx="68">
                  <c:v>1138.9998997138841</c:v>
                </c:pt>
                <c:pt idx="69">
                  <c:v>1124.8827705805447</c:v>
                </c:pt>
                <c:pt idx="70">
                  <c:v>1139.2592215661321</c:v>
                </c:pt>
                <c:pt idx="71">
                  <c:v>1137.1849139444255</c:v>
                </c:pt>
                <c:pt idx="72">
                  <c:v>1135.0019158125126</c:v>
                </c:pt>
                <c:pt idx="73">
                  <c:v>1174.2956036969072</c:v>
                </c:pt>
                <c:pt idx="74">
                  <c:v>1190.8443065112708</c:v>
                </c:pt>
                <c:pt idx="75">
                  <c:v>1200.6732001059281</c:v>
                </c:pt>
                <c:pt idx="76">
                  <c:v>1195.2307471098013</c:v>
                </c:pt>
                <c:pt idx="77">
                  <c:v>1189.8338838499046</c:v>
                </c:pt>
                <c:pt idx="78">
                  <c:v>1177.7499880716725</c:v>
                </c:pt>
                <c:pt idx="79">
                  <c:v>1176.1201460611753</c:v>
                </c:pt>
                <c:pt idx="80">
                  <c:v>1166.2712448397406</c:v>
                </c:pt>
                <c:pt idx="81">
                  <c:v>1190.6940858867458</c:v>
                </c:pt>
                <c:pt idx="82">
                  <c:v>1178.4454767377986</c:v>
                </c:pt>
                <c:pt idx="83">
                  <c:v>1198.1952181384088</c:v>
                </c:pt>
                <c:pt idx="84">
                  <c:v>1199.9487527784654</c:v>
                </c:pt>
                <c:pt idx="85">
                  <c:v>1172.8525156521066</c:v>
                </c:pt>
                <c:pt idx="86">
                  <c:v>1164.6711753632419</c:v>
                </c:pt>
                <c:pt idx="87">
                  <c:v>1140.4022068590414</c:v>
                </c:pt>
                <c:pt idx="88">
                  <c:v>1138.5046766976659</c:v>
                </c:pt>
                <c:pt idx="89">
                  <c:v>1142.5456463175715</c:v>
                </c:pt>
                <c:pt idx="90">
                  <c:v>1141.0199011682416</c:v>
                </c:pt>
                <c:pt idx="91">
                  <c:v>1174.1732850500514</c:v>
                </c:pt>
                <c:pt idx="92">
                  <c:v>1177.2393626455962</c:v>
                </c:pt>
                <c:pt idx="93">
                  <c:v>1199.6441160778031</c:v>
                </c:pt>
                <c:pt idx="94">
                  <c:v>1178.1570711043023</c:v>
                </c:pt>
                <c:pt idx="95">
                  <c:v>1170.3352434531062</c:v>
                </c:pt>
                <c:pt idx="96">
                  <c:v>1170.6507513571491</c:v>
                </c:pt>
                <c:pt idx="97">
                  <c:v>1192.960061055514</c:v>
                </c:pt>
                <c:pt idx="98">
                  <c:v>1204.105633074792</c:v>
                </c:pt>
                <c:pt idx="99">
                  <c:v>1213.9154472521996</c:v>
                </c:pt>
                <c:pt idx="100">
                  <c:v>1184.9805498008777</c:v>
                </c:pt>
                <c:pt idx="101">
                  <c:v>1179.5522800815122</c:v>
                </c:pt>
                <c:pt idx="102">
                  <c:v>1177.6002934149974</c:v>
                </c:pt>
                <c:pt idx="103">
                  <c:v>1186.3997690513872</c:v>
                </c:pt>
                <c:pt idx="104">
                  <c:v>1214.4682614474959</c:v>
                </c:pt>
                <c:pt idx="105">
                  <c:v>1192.706205976413</c:v>
                </c:pt>
                <c:pt idx="106">
                  <c:v>1221.5890686465966</c:v>
                </c:pt>
                <c:pt idx="107">
                  <c:v>1257.9247206742946</c:v>
                </c:pt>
                <c:pt idx="108">
                  <c:v>1258.9213661032366</c:v>
                </c:pt>
                <c:pt idx="109">
                  <c:v>1256.5815010153178</c:v>
                </c:pt>
                <c:pt idx="110">
                  <c:v>1267.6847233551709</c:v>
                </c:pt>
                <c:pt idx="111">
                  <c:v>1292.8911584558809</c:v>
                </c:pt>
                <c:pt idx="112">
                  <c:v>1292.7256568156986</c:v>
                </c:pt>
                <c:pt idx="113">
                  <c:v>1264.6761337157857</c:v>
                </c:pt>
                <c:pt idx="114">
                  <c:v>1267.9743904582645</c:v>
                </c:pt>
                <c:pt idx="115">
                  <c:v>1257.6903378938666</c:v>
                </c:pt>
                <c:pt idx="116">
                  <c:v>1271.5473615589904</c:v>
                </c:pt>
                <c:pt idx="117">
                  <c:v>1270.9854706175406</c:v>
                </c:pt>
                <c:pt idx="118">
                  <c:v>1259.621749103846</c:v>
                </c:pt>
                <c:pt idx="119">
                  <c:v>1251.7899726447781</c:v>
                </c:pt>
                <c:pt idx="120">
                  <c:v>1231.6536360548519</c:v>
                </c:pt>
                <c:pt idx="121">
                  <c:v>1239.0258153559494</c:v>
                </c:pt>
                <c:pt idx="122">
                  <c:v>1237.2266768607358</c:v>
                </c:pt>
                <c:pt idx="123">
                  <c:v>1209.1879672549451</c:v>
                </c:pt>
                <c:pt idx="124">
                  <c:v>1212.3334184070391</c:v>
                </c:pt>
                <c:pt idx="125">
                  <c:v>1257.7268836433745</c:v>
                </c:pt>
                <c:pt idx="126">
                  <c:v>1241.4397369796857</c:v>
                </c:pt>
                <c:pt idx="127">
                  <c:v>1241.2662489205263</c:v>
                </c:pt>
                <c:pt idx="128">
                  <c:v>1232.7969852763124</c:v>
                </c:pt>
                <c:pt idx="129">
                  <c:v>1256.3847802050711</c:v>
                </c:pt>
                <c:pt idx="130">
                  <c:v>1256.5865038543643</c:v>
                </c:pt>
                <c:pt idx="131">
                  <c:v>1261.8499450104448</c:v>
                </c:pt>
                <c:pt idx="132">
                  <c:v>1261.3141769607205</c:v>
                </c:pt>
                <c:pt idx="133">
                  <c:v>1231.1949837661509</c:v>
                </c:pt>
                <c:pt idx="134">
                  <c:v>1228.070761053569</c:v>
                </c:pt>
                <c:pt idx="135">
                  <c:v>1241.255141771243</c:v>
                </c:pt>
                <c:pt idx="136">
                  <c:v>1239.2244956064692</c:v>
                </c:pt>
                <c:pt idx="137">
                  <c:v>1222.8780178033032</c:v>
                </c:pt>
                <c:pt idx="138">
                  <c:v>1244.1976316360417</c:v>
                </c:pt>
                <c:pt idx="139">
                  <c:v>1255.6689098921738</c:v>
                </c:pt>
                <c:pt idx="140">
                  <c:v>1263.8045635752198</c:v>
                </c:pt>
                <c:pt idx="141">
                  <c:v>1281.6320855180697</c:v>
                </c:pt>
                <c:pt idx="142">
                  <c:v>1271.3637291424095</c:v>
                </c:pt>
                <c:pt idx="143">
                  <c:v>1271.5589382355708</c:v>
                </c:pt>
                <c:pt idx="144">
                  <c:v>1255.6982546188485</c:v>
                </c:pt>
                <c:pt idx="145">
                  <c:v>1240.5403723931797</c:v>
                </c:pt>
                <c:pt idx="146">
                  <c:v>1263.814444794295</c:v>
                </c:pt>
                <c:pt idx="147">
                  <c:v>1288.275829094245</c:v>
                </c:pt>
                <c:pt idx="148">
                  <c:v>1291.2209796629159</c:v>
                </c:pt>
                <c:pt idx="149">
                  <c:v>1265.2955897890945</c:v>
                </c:pt>
                <c:pt idx="150">
                  <c:v>1258.2103279030832</c:v>
                </c:pt>
                <c:pt idx="151">
                  <c:v>1254.5104308383395</c:v>
                </c:pt>
                <c:pt idx="152">
                  <c:v>1274.8518285817258</c:v>
                </c:pt>
                <c:pt idx="153">
                  <c:v>1285.5993702513324</c:v>
                </c:pt>
                <c:pt idx="154">
                  <c:v>1272.7719610356862</c:v>
                </c:pt>
                <c:pt idx="155">
                  <c:v>1264.6195288398628</c:v>
                </c:pt>
                <c:pt idx="156">
                  <c:v>1271.0319273613143</c:v>
                </c:pt>
                <c:pt idx="157">
                  <c:v>1253.033666185969</c:v>
                </c:pt>
                <c:pt idx="158">
                  <c:v>1253.3700749072498</c:v>
                </c:pt>
                <c:pt idx="159">
                  <c:v>1300.5493132666122</c:v>
                </c:pt>
                <c:pt idx="160">
                  <c:v>1291.5076230117709</c:v>
                </c:pt>
                <c:pt idx="161">
                  <c:v>1281.4597063016472</c:v>
                </c:pt>
                <c:pt idx="162">
                  <c:v>1286.0984081432439</c:v>
                </c:pt>
                <c:pt idx="163">
                  <c:v>1262.6671783213326</c:v>
                </c:pt>
                <c:pt idx="164">
                  <c:v>1302.4336033505663</c:v>
                </c:pt>
                <c:pt idx="165">
                  <c:v>1306.5803660130255</c:v>
                </c:pt>
                <c:pt idx="166">
                  <c:v>1265.6872229060057</c:v>
                </c:pt>
                <c:pt idx="167">
                  <c:v>1279.5831779832081</c:v>
                </c:pt>
                <c:pt idx="168">
                  <c:v>1310.5335020935131</c:v>
                </c:pt>
                <c:pt idx="169">
                  <c:v>1306.6404776218237</c:v>
                </c:pt>
                <c:pt idx="170">
                  <c:v>1285.6664904287711</c:v>
                </c:pt>
                <c:pt idx="171">
                  <c:v>1294.8831188725262</c:v>
                </c:pt>
                <c:pt idx="172">
                  <c:v>1319.4665325048502</c:v>
                </c:pt>
                <c:pt idx="173">
                  <c:v>1327.1938391801434</c:v>
                </c:pt>
                <c:pt idx="174">
                  <c:v>1361.5582574502675</c:v>
                </c:pt>
                <c:pt idx="175">
                  <c:v>1360.1119807284076</c:v>
                </c:pt>
                <c:pt idx="176">
                  <c:v>1374.4212823111498</c:v>
                </c:pt>
                <c:pt idx="177">
                  <c:v>1375.4239198589473</c:v>
                </c:pt>
                <c:pt idx="178">
                  <c:v>1382.3863288673067</c:v>
                </c:pt>
                <c:pt idx="179">
                  <c:v>1355.4648146718773</c:v>
                </c:pt>
                <c:pt idx="180">
                  <c:v>1356.1491256059617</c:v>
                </c:pt>
                <c:pt idx="181">
                  <c:v>1373.6240992170926</c:v>
                </c:pt>
                <c:pt idx="182">
                  <c:v>1379.9118425527483</c:v>
                </c:pt>
                <c:pt idx="183">
                  <c:v>1388.87354053633</c:v>
                </c:pt>
                <c:pt idx="184">
                  <c:v>1396.9814283395792</c:v>
                </c:pt>
                <c:pt idx="185">
                  <c:v>1400.3811300253146</c:v>
                </c:pt>
                <c:pt idx="186">
                  <c:v>1442.1010850418345</c:v>
                </c:pt>
                <c:pt idx="187">
                  <c:v>1480.1231761892784</c:v>
                </c:pt>
                <c:pt idx="188">
                  <c:v>1489.1073163302615</c:v>
                </c:pt>
                <c:pt idx="189">
                  <c:v>1496.4040533386762</c:v>
                </c:pt>
                <c:pt idx="190">
                  <c:v>1483.3446583070063</c:v>
                </c:pt>
                <c:pt idx="191">
                  <c:v>1500.4195385304818</c:v>
                </c:pt>
                <c:pt idx="192">
                  <c:v>1493.7893654709808</c:v>
                </c:pt>
                <c:pt idx="193">
                  <c:v>1478.3693961340387</c:v>
                </c:pt>
                <c:pt idx="194">
                  <c:v>1485.3575359684921</c:v>
                </c:pt>
                <c:pt idx="195">
                  <c:v>1516.4491942436941</c:v>
                </c:pt>
                <c:pt idx="196">
                  <c:v>1522.5203451687491</c:v>
                </c:pt>
                <c:pt idx="197">
                  <c:v>1541.6447090934553</c:v>
                </c:pt>
                <c:pt idx="198">
                  <c:v>1528.1331551637513</c:v>
                </c:pt>
                <c:pt idx="199">
                  <c:v>1538.5829684163925</c:v>
                </c:pt>
                <c:pt idx="200">
                  <c:v>1545.8905022712297</c:v>
                </c:pt>
                <c:pt idx="201">
                  <c:v>1562.3019934739916</c:v>
                </c:pt>
                <c:pt idx="202">
                  <c:v>1530.8304752834035</c:v>
                </c:pt>
                <c:pt idx="203">
                  <c:v>1544.0783081872423</c:v>
                </c:pt>
                <c:pt idx="204">
                  <c:v>1529.5335367029159</c:v>
                </c:pt>
                <c:pt idx="205">
                  <c:v>1543.6691590698701</c:v>
                </c:pt>
                <c:pt idx="206">
                  <c:v>1559.3818145154112</c:v>
                </c:pt>
                <c:pt idx="207">
                  <c:v>1578.148281557385</c:v>
                </c:pt>
                <c:pt idx="208">
                  <c:v>1592.7559364870488</c:v>
                </c:pt>
                <c:pt idx="209">
                  <c:v>1596.1149684171405</c:v>
                </c:pt>
                <c:pt idx="210">
                  <c:v>1580.7499123290349</c:v>
                </c:pt>
                <c:pt idx="211">
                  <c:v>1567.263148024522</c:v>
                </c:pt>
                <c:pt idx="212">
                  <c:v>1526.6748779916786</c:v>
                </c:pt>
                <c:pt idx="213">
                  <c:v>1499.8274955380512</c:v>
                </c:pt>
                <c:pt idx="214">
                  <c:v>1525.4687641540675</c:v>
                </c:pt>
                <c:pt idx="215">
                  <c:v>1519.6803440358181</c:v>
                </c:pt>
                <c:pt idx="216">
                  <c:v>1563.7866646120633</c:v>
                </c:pt>
                <c:pt idx="217">
                  <c:v>1580.1134256733753</c:v>
                </c:pt>
                <c:pt idx="218">
                  <c:v>1557.4289881254451</c:v>
                </c:pt>
                <c:pt idx="219">
                  <c:v>1585.3372546517137</c:v>
                </c:pt>
                <c:pt idx="220">
                  <c:v>1597.0739045126927</c:v>
                </c:pt>
                <c:pt idx="221">
                  <c:v>1597.0432636337052</c:v>
                </c:pt>
                <c:pt idx="222">
                  <c:v>1654.8552613247975</c:v>
                </c:pt>
                <c:pt idx="223">
                  <c:v>1651.7392369914296</c:v>
                </c:pt>
                <c:pt idx="224">
                  <c:v>1658.8966057201633</c:v>
                </c:pt>
                <c:pt idx="225">
                  <c:v>1671.2159497652892</c:v>
                </c:pt>
                <c:pt idx="226">
                  <c:v>1662.7999046588254</c:v>
                </c:pt>
                <c:pt idx="227">
                  <c:v>1727.2496691425365</c:v>
                </c:pt>
                <c:pt idx="228">
                  <c:v>1704.0028556241932</c:v>
                </c:pt>
                <c:pt idx="229">
                  <c:v>1706.7397056376144</c:v>
                </c:pt>
                <c:pt idx="230">
                  <c:v>1697.516368421049</c:v>
                </c:pt>
                <c:pt idx="231">
                  <c:v>1650.8313704868553</c:v>
                </c:pt>
                <c:pt idx="232">
                  <c:v>1674.1993728212792</c:v>
                </c:pt>
                <c:pt idx="233">
                  <c:v>1633.1981556074204</c:v>
                </c:pt>
                <c:pt idx="234">
                  <c:v>1634.60753275306</c:v>
                </c:pt>
                <c:pt idx="235">
                  <c:v>1616.049832007523</c:v>
                </c:pt>
                <c:pt idx="236">
                  <c:v>1590.4037450517546</c:v>
                </c:pt>
                <c:pt idx="237">
                  <c:v>1544.2239371591515</c:v>
                </c:pt>
                <c:pt idx="238">
                  <c:v>1506.8286813926325</c:v>
                </c:pt>
                <c:pt idx="239">
                  <c:v>1495.8159572122031</c:v>
                </c:pt>
                <c:pt idx="240">
                  <c:v>1479.8297629092378</c:v>
                </c:pt>
                <c:pt idx="241">
                  <c:v>1515.9237819941688</c:v>
                </c:pt>
                <c:pt idx="242">
                  <c:v>1543.2179612688169</c:v>
                </c:pt>
                <c:pt idx="243">
                  <c:v>1579.1042193352212</c:v>
                </c:pt>
                <c:pt idx="244">
                  <c:v>1556.3743842852318</c:v>
                </c:pt>
              </c:numCache>
            </c:numRef>
          </c:yVal>
          <c:smooth val="0"/>
          <c:extLst>
            <c:ext xmlns:c16="http://schemas.microsoft.com/office/drawing/2014/chart" uri="{C3380CC4-5D6E-409C-BE32-E72D297353CC}">
              <c16:uniqueId val="{00000077-F95C-48D5-B0A5-617D78A34959}"/>
            </c:ext>
          </c:extLst>
        </c:ser>
        <c:ser>
          <c:idx val="120"/>
          <c:order val="120"/>
          <c:tx>
            <c:strRef>
              <c:f>'European Option'!$J$156</c:f>
              <c:strCache>
                <c:ptCount val="1"/>
                <c:pt idx="0">
                  <c:v>Predicted Opening Stock Price_119</c:v>
                </c:pt>
              </c:strCache>
            </c:strRef>
          </c:tx>
          <c:spPr>
            <a:ln w="19050" cap="rnd">
              <a:solidFill>
                <a:schemeClr val="accent1">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Option'!$K$156:$IU$156</c:f>
              <c:numCache>
                <c:formatCode>General</c:formatCode>
                <c:ptCount val="245"/>
                <c:pt idx="0">
                  <c:v>922.7</c:v>
                </c:pt>
                <c:pt idx="1">
                  <c:v>926.37202692672406</c:v>
                </c:pt>
                <c:pt idx="2">
                  <c:v>915.7981679174211</c:v>
                </c:pt>
                <c:pt idx="3">
                  <c:v>915.59883568068847</c:v>
                </c:pt>
                <c:pt idx="4">
                  <c:v>909.84039311337369</c:v>
                </c:pt>
                <c:pt idx="5">
                  <c:v>917.58649337861766</c:v>
                </c:pt>
                <c:pt idx="6">
                  <c:v>894.3064916441416</c:v>
                </c:pt>
                <c:pt idx="7">
                  <c:v>902.25211423645783</c:v>
                </c:pt>
                <c:pt idx="8">
                  <c:v>898.01968211873861</c:v>
                </c:pt>
                <c:pt idx="9">
                  <c:v>900.744004560647</c:v>
                </c:pt>
                <c:pt idx="10">
                  <c:v>909.22958760265783</c:v>
                </c:pt>
                <c:pt idx="11">
                  <c:v>900.29961116279537</c:v>
                </c:pt>
                <c:pt idx="12">
                  <c:v>904.75082861623559</c:v>
                </c:pt>
                <c:pt idx="13">
                  <c:v>913.84044538670241</c:v>
                </c:pt>
                <c:pt idx="14">
                  <c:v>906.05238119011301</c:v>
                </c:pt>
                <c:pt idx="15">
                  <c:v>912.08107116918438</c:v>
                </c:pt>
                <c:pt idx="16">
                  <c:v>917.25787361163248</c:v>
                </c:pt>
                <c:pt idx="17">
                  <c:v>906.26972491128345</c:v>
                </c:pt>
                <c:pt idx="18">
                  <c:v>909.88219296877458</c:v>
                </c:pt>
                <c:pt idx="19">
                  <c:v>919.63599645788213</c:v>
                </c:pt>
                <c:pt idx="20">
                  <c:v>958.02412589454514</c:v>
                </c:pt>
                <c:pt idx="21">
                  <c:v>953.21494975577843</c:v>
                </c:pt>
                <c:pt idx="22">
                  <c:v>948.0782166298485</c:v>
                </c:pt>
                <c:pt idx="23">
                  <c:v>940.49272065780599</c:v>
                </c:pt>
                <c:pt idx="24">
                  <c:v>947.08095527228807</c:v>
                </c:pt>
                <c:pt idx="25">
                  <c:v>949.69326163154085</c:v>
                </c:pt>
                <c:pt idx="26">
                  <c:v>951.94751007923537</c:v>
                </c:pt>
                <c:pt idx="27">
                  <c:v>933.74558488832156</c:v>
                </c:pt>
                <c:pt idx="28">
                  <c:v>936.60175558881326</c:v>
                </c:pt>
                <c:pt idx="29">
                  <c:v>935.44679318651652</c:v>
                </c:pt>
                <c:pt idx="30">
                  <c:v>952.91867587307217</c:v>
                </c:pt>
                <c:pt idx="31">
                  <c:v>950.58595379963037</c:v>
                </c:pt>
                <c:pt idx="32">
                  <c:v>978.55257289371423</c:v>
                </c:pt>
                <c:pt idx="33">
                  <c:v>971.42763481658278</c:v>
                </c:pt>
                <c:pt idx="34">
                  <c:v>973.57151287225952</c:v>
                </c:pt>
                <c:pt idx="35">
                  <c:v>993.29648402524651</c:v>
                </c:pt>
                <c:pt idx="36">
                  <c:v>993.98673482929007</c:v>
                </c:pt>
                <c:pt idx="37">
                  <c:v>978.42489178080154</c:v>
                </c:pt>
                <c:pt idx="38">
                  <c:v>991.62300984973467</c:v>
                </c:pt>
                <c:pt idx="39">
                  <c:v>989.86103738864063</c:v>
                </c:pt>
                <c:pt idx="40">
                  <c:v>1012.2729842107456</c:v>
                </c:pt>
                <c:pt idx="41">
                  <c:v>1034.1118540283323</c:v>
                </c:pt>
                <c:pt idx="42">
                  <c:v>1009.2549257106684</c:v>
                </c:pt>
                <c:pt idx="43">
                  <c:v>1019.9034027406778</c:v>
                </c:pt>
                <c:pt idx="44">
                  <c:v>1042.7059462626798</c:v>
                </c:pt>
                <c:pt idx="45">
                  <c:v>1031.4392750636646</c:v>
                </c:pt>
                <c:pt idx="46">
                  <c:v>1036.0794037162987</c:v>
                </c:pt>
                <c:pt idx="47">
                  <c:v>1032.5631250606687</c:v>
                </c:pt>
                <c:pt idx="48">
                  <c:v>1016.8343839483675</c:v>
                </c:pt>
                <c:pt idx="49">
                  <c:v>1007.769713978697</c:v>
                </c:pt>
                <c:pt idx="50">
                  <c:v>1044.6685779699581</c:v>
                </c:pt>
                <c:pt idx="51">
                  <c:v>1043.4991615861877</c:v>
                </c:pt>
                <c:pt idx="52">
                  <c:v>1050.0677226144469</c:v>
                </c:pt>
                <c:pt idx="53">
                  <c:v>1042.7954553571283</c:v>
                </c:pt>
                <c:pt idx="54">
                  <c:v>1043.2857271815956</c:v>
                </c:pt>
                <c:pt idx="55">
                  <c:v>1039.5939000451501</c:v>
                </c:pt>
                <c:pt idx="56">
                  <c:v>1070.751476357734</c:v>
                </c:pt>
                <c:pt idx="57">
                  <c:v>1049.8495860287358</c:v>
                </c:pt>
                <c:pt idx="58">
                  <c:v>1033.5984502304559</c:v>
                </c:pt>
                <c:pt idx="59">
                  <c:v>1036.038665572871</c:v>
                </c:pt>
                <c:pt idx="60">
                  <c:v>1010.1832752305687</c:v>
                </c:pt>
                <c:pt idx="61">
                  <c:v>994.18387679109003</c:v>
                </c:pt>
                <c:pt idx="62">
                  <c:v>1003.1970866108652</c:v>
                </c:pt>
                <c:pt idx="63">
                  <c:v>1020.8587351516259</c:v>
                </c:pt>
                <c:pt idx="64">
                  <c:v>1005.1184031837392</c:v>
                </c:pt>
                <c:pt idx="65">
                  <c:v>1025.1164573953201</c:v>
                </c:pt>
                <c:pt idx="66">
                  <c:v>1006.4077694843423</c:v>
                </c:pt>
                <c:pt idx="67">
                  <c:v>1004.6812103109971</c:v>
                </c:pt>
                <c:pt idx="68">
                  <c:v>1009.1185057338022</c:v>
                </c:pt>
                <c:pt idx="69">
                  <c:v>1027.1338903202668</c:v>
                </c:pt>
                <c:pt idx="70">
                  <c:v>1021.7306784141083</c:v>
                </c:pt>
                <c:pt idx="71">
                  <c:v>1016.8137379532483</c:v>
                </c:pt>
                <c:pt idx="72">
                  <c:v>1005.3823612536213</c:v>
                </c:pt>
                <c:pt idx="73">
                  <c:v>990.26146736306646</c:v>
                </c:pt>
                <c:pt idx="74">
                  <c:v>992.02273891582229</c:v>
                </c:pt>
                <c:pt idx="75">
                  <c:v>967.01018790168553</c:v>
                </c:pt>
                <c:pt idx="76">
                  <c:v>949.99178050929538</c:v>
                </c:pt>
                <c:pt idx="77">
                  <c:v>937.22691102339536</c:v>
                </c:pt>
                <c:pt idx="78">
                  <c:v>963.29259348578535</c:v>
                </c:pt>
                <c:pt idx="79">
                  <c:v>934.55881020351831</c:v>
                </c:pt>
                <c:pt idx="80">
                  <c:v>919.67671571410892</c:v>
                </c:pt>
                <c:pt idx="81">
                  <c:v>911.80385805277547</c:v>
                </c:pt>
                <c:pt idx="82">
                  <c:v>951.76336167008958</c:v>
                </c:pt>
                <c:pt idx="83">
                  <c:v>975.92120120582297</c:v>
                </c:pt>
                <c:pt idx="84">
                  <c:v>1007.4032112433194</c:v>
                </c:pt>
                <c:pt idx="85">
                  <c:v>1005.7860500085894</c:v>
                </c:pt>
                <c:pt idx="86">
                  <c:v>1017.521093699317</c:v>
                </c:pt>
                <c:pt idx="87">
                  <c:v>1024.7319898707055</c:v>
                </c:pt>
                <c:pt idx="88">
                  <c:v>1036.7431172322688</c:v>
                </c:pt>
                <c:pt idx="89">
                  <c:v>1022.2242149162374</c:v>
                </c:pt>
                <c:pt idx="90">
                  <c:v>1037.1571951304622</c:v>
                </c:pt>
                <c:pt idx="91">
                  <c:v>1011.6328154285038</c:v>
                </c:pt>
                <c:pt idx="92">
                  <c:v>980.63804767402087</c:v>
                </c:pt>
                <c:pt idx="93">
                  <c:v>970.05101314682599</c:v>
                </c:pt>
                <c:pt idx="94">
                  <c:v>961.16826025589853</c:v>
                </c:pt>
                <c:pt idx="95">
                  <c:v>984.64387380699327</c:v>
                </c:pt>
                <c:pt idx="96">
                  <c:v>972.15665077790766</c:v>
                </c:pt>
                <c:pt idx="97">
                  <c:v>962.15539994692563</c:v>
                </c:pt>
                <c:pt idx="98">
                  <c:v>972.00315393320602</c:v>
                </c:pt>
                <c:pt idx="99">
                  <c:v>967.89792338326322</c:v>
                </c:pt>
                <c:pt idx="100">
                  <c:v>952.58242130781832</c:v>
                </c:pt>
                <c:pt idx="101">
                  <c:v>932.64798324028493</c:v>
                </c:pt>
                <c:pt idx="102">
                  <c:v>912.30810518134717</c:v>
                </c:pt>
                <c:pt idx="103">
                  <c:v>917.09614613509905</c:v>
                </c:pt>
                <c:pt idx="104">
                  <c:v>919.9239492404655</c:v>
                </c:pt>
                <c:pt idx="105">
                  <c:v>932.16629595926713</c:v>
                </c:pt>
                <c:pt idx="106">
                  <c:v>952.70581641895683</c:v>
                </c:pt>
                <c:pt idx="107">
                  <c:v>939.90790766441319</c:v>
                </c:pt>
                <c:pt idx="108">
                  <c:v>943.90255643283945</c:v>
                </c:pt>
                <c:pt idx="109">
                  <c:v>955.32406792766278</c:v>
                </c:pt>
                <c:pt idx="110">
                  <c:v>954.30696094869302</c:v>
                </c:pt>
                <c:pt idx="111">
                  <c:v>941.3147666422484</c:v>
                </c:pt>
                <c:pt idx="112">
                  <c:v>936.61163538181029</c:v>
                </c:pt>
                <c:pt idx="113">
                  <c:v>915.59336827222614</c:v>
                </c:pt>
                <c:pt idx="114">
                  <c:v>911.9920984853195</c:v>
                </c:pt>
                <c:pt idx="115">
                  <c:v>929.37649375560807</c:v>
                </c:pt>
                <c:pt idx="116">
                  <c:v>913.42530678457058</c:v>
                </c:pt>
                <c:pt idx="117">
                  <c:v>892.23491261532797</c:v>
                </c:pt>
                <c:pt idx="118">
                  <c:v>906.58125717693372</c:v>
                </c:pt>
                <c:pt idx="119">
                  <c:v>906.29364362209117</c:v>
                </c:pt>
                <c:pt idx="120">
                  <c:v>909.09045278473445</c:v>
                </c:pt>
                <c:pt idx="121">
                  <c:v>892.84186335637037</c:v>
                </c:pt>
                <c:pt idx="122">
                  <c:v>905.42990033721583</c:v>
                </c:pt>
                <c:pt idx="123">
                  <c:v>903.69853314767329</c:v>
                </c:pt>
                <c:pt idx="124">
                  <c:v>887.50465226727385</c:v>
                </c:pt>
                <c:pt idx="125">
                  <c:v>917.01022663019739</c:v>
                </c:pt>
                <c:pt idx="126">
                  <c:v>884.16940510869097</c:v>
                </c:pt>
                <c:pt idx="127">
                  <c:v>861.34818849323926</c:v>
                </c:pt>
                <c:pt idx="128">
                  <c:v>869.01316349971228</c:v>
                </c:pt>
                <c:pt idx="129">
                  <c:v>877.55279940565288</c:v>
                </c:pt>
                <c:pt idx="130">
                  <c:v>883.77400441046643</c:v>
                </c:pt>
                <c:pt idx="131">
                  <c:v>910.49321951177194</c:v>
                </c:pt>
                <c:pt idx="132">
                  <c:v>920.51336934181052</c:v>
                </c:pt>
                <c:pt idx="133">
                  <c:v>928.91451963637098</c:v>
                </c:pt>
                <c:pt idx="134">
                  <c:v>964.24151356513357</c:v>
                </c:pt>
                <c:pt idx="135">
                  <c:v>961.66005802732639</c:v>
                </c:pt>
                <c:pt idx="136">
                  <c:v>977.6766180050563</c:v>
                </c:pt>
                <c:pt idx="137">
                  <c:v>981.83172308902374</c:v>
                </c:pt>
                <c:pt idx="138">
                  <c:v>965.88915214923122</c:v>
                </c:pt>
                <c:pt idx="139">
                  <c:v>952.3718252554645</c:v>
                </c:pt>
                <c:pt idx="140">
                  <c:v>967.92733591563353</c:v>
                </c:pt>
                <c:pt idx="141">
                  <c:v>940.88984116423592</c:v>
                </c:pt>
                <c:pt idx="142">
                  <c:v>931.44477293349223</c:v>
                </c:pt>
                <c:pt idx="143">
                  <c:v>940.40508800536577</c:v>
                </c:pt>
                <c:pt idx="144">
                  <c:v>939.12305443506648</c:v>
                </c:pt>
                <c:pt idx="145">
                  <c:v>915.15414317089665</c:v>
                </c:pt>
                <c:pt idx="146">
                  <c:v>908.69338761207587</c:v>
                </c:pt>
                <c:pt idx="147">
                  <c:v>906.92345989142484</c:v>
                </c:pt>
                <c:pt idx="148">
                  <c:v>915.60516964917792</c:v>
                </c:pt>
                <c:pt idx="149">
                  <c:v>914.75716384717339</c:v>
                </c:pt>
                <c:pt idx="150">
                  <c:v>889.82885460786633</c:v>
                </c:pt>
                <c:pt idx="151">
                  <c:v>864.09870932583328</c:v>
                </c:pt>
                <c:pt idx="152">
                  <c:v>843.3098783536077</c:v>
                </c:pt>
                <c:pt idx="153">
                  <c:v>866.2137650783767</c:v>
                </c:pt>
                <c:pt idx="154">
                  <c:v>862.02550952677268</c:v>
                </c:pt>
                <c:pt idx="155">
                  <c:v>876.55315047454496</c:v>
                </c:pt>
                <c:pt idx="156">
                  <c:v>862.65434680765179</c:v>
                </c:pt>
                <c:pt idx="157">
                  <c:v>857.87557896471242</c:v>
                </c:pt>
                <c:pt idx="158">
                  <c:v>836.28080477120182</c:v>
                </c:pt>
                <c:pt idx="159">
                  <c:v>856.21266517525328</c:v>
                </c:pt>
                <c:pt idx="160">
                  <c:v>861.19980734875219</c:v>
                </c:pt>
                <c:pt idx="161">
                  <c:v>838.88678741058675</c:v>
                </c:pt>
                <c:pt idx="162">
                  <c:v>848.39108242944201</c:v>
                </c:pt>
                <c:pt idx="163">
                  <c:v>849.3129603117726</c:v>
                </c:pt>
                <c:pt idx="164">
                  <c:v>853.68623473596188</c:v>
                </c:pt>
                <c:pt idx="165">
                  <c:v>839.40014744435405</c:v>
                </c:pt>
                <c:pt idx="166">
                  <c:v>839.65715477323943</c:v>
                </c:pt>
                <c:pt idx="167">
                  <c:v>837.62353104454178</c:v>
                </c:pt>
                <c:pt idx="168">
                  <c:v>840.26569873401968</c:v>
                </c:pt>
                <c:pt idx="169">
                  <c:v>851.26323380194481</c:v>
                </c:pt>
                <c:pt idx="170">
                  <c:v>830.78713213622893</c:v>
                </c:pt>
                <c:pt idx="171">
                  <c:v>824.47926194170293</c:v>
                </c:pt>
                <c:pt idx="172">
                  <c:v>858.63822614684148</c:v>
                </c:pt>
                <c:pt idx="173">
                  <c:v>847.05360059303007</c:v>
                </c:pt>
                <c:pt idx="174">
                  <c:v>832.83717927082796</c:v>
                </c:pt>
                <c:pt idx="175">
                  <c:v>823.6721261689728</c:v>
                </c:pt>
                <c:pt idx="176">
                  <c:v>847.05460567334865</c:v>
                </c:pt>
                <c:pt idx="177">
                  <c:v>848.43561757079306</c:v>
                </c:pt>
                <c:pt idx="178">
                  <c:v>836.87148066305758</c:v>
                </c:pt>
                <c:pt idx="179">
                  <c:v>842.36444628084519</c:v>
                </c:pt>
                <c:pt idx="180">
                  <c:v>844.04160028803312</c:v>
                </c:pt>
                <c:pt idx="181">
                  <c:v>852.97155550781781</c:v>
                </c:pt>
                <c:pt idx="182">
                  <c:v>858.05920644264097</c:v>
                </c:pt>
                <c:pt idx="183">
                  <c:v>864.85403533270085</c:v>
                </c:pt>
                <c:pt idx="184">
                  <c:v>879.01542192268289</c:v>
                </c:pt>
                <c:pt idx="185">
                  <c:v>858.19386943143775</c:v>
                </c:pt>
                <c:pt idx="186">
                  <c:v>845.54261190655245</c:v>
                </c:pt>
                <c:pt idx="187">
                  <c:v>858.34908547035889</c:v>
                </c:pt>
                <c:pt idx="188">
                  <c:v>873.92444125367183</c:v>
                </c:pt>
                <c:pt idx="189">
                  <c:v>880.38705856008539</c:v>
                </c:pt>
                <c:pt idx="190">
                  <c:v>914.80923610633602</c:v>
                </c:pt>
                <c:pt idx="191">
                  <c:v>915.13429630539247</c:v>
                </c:pt>
                <c:pt idx="192">
                  <c:v>935.77150987806158</c:v>
                </c:pt>
                <c:pt idx="193">
                  <c:v>931.13288854593441</c:v>
                </c:pt>
                <c:pt idx="194">
                  <c:v>909.83964736477174</c:v>
                </c:pt>
                <c:pt idx="195">
                  <c:v>876.47831052529716</c:v>
                </c:pt>
                <c:pt idx="196">
                  <c:v>879.97238011477236</c:v>
                </c:pt>
                <c:pt idx="197">
                  <c:v>868.84933845391947</c:v>
                </c:pt>
                <c:pt idx="198">
                  <c:v>862.9559874009683</c:v>
                </c:pt>
                <c:pt idx="199">
                  <c:v>884.75989944875857</c:v>
                </c:pt>
                <c:pt idx="200">
                  <c:v>859.98732636579848</c:v>
                </c:pt>
                <c:pt idx="201">
                  <c:v>877.13315244605258</c:v>
                </c:pt>
                <c:pt idx="202">
                  <c:v>871.1569203916639</c:v>
                </c:pt>
                <c:pt idx="203">
                  <c:v>861.72108732836602</c:v>
                </c:pt>
                <c:pt idx="204">
                  <c:v>885.71551265018832</c:v>
                </c:pt>
                <c:pt idx="205">
                  <c:v>917.98564582021356</c:v>
                </c:pt>
                <c:pt idx="206">
                  <c:v>940.98187850149623</c:v>
                </c:pt>
                <c:pt idx="207">
                  <c:v>933.48967128618824</c:v>
                </c:pt>
                <c:pt idx="208">
                  <c:v>947.93894455261159</c:v>
                </c:pt>
                <c:pt idx="209">
                  <c:v>951.58273648540182</c:v>
                </c:pt>
                <c:pt idx="210">
                  <c:v>956.67978252624118</c:v>
                </c:pt>
                <c:pt idx="211">
                  <c:v>940.71561259288956</c:v>
                </c:pt>
                <c:pt idx="212">
                  <c:v>946.06267636283144</c:v>
                </c:pt>
                <c:pt idx="213">
                  <c:v>935.11436222064776</c:v>
                </c:pt>
                <c:pt idx="214">
                  <c:v>928.00771897895447</c:v>
                </c:pt>
                <c:pt idx="215">
                  <c:v>930.2781175396459</c:v>
                </c:pt>
                <c:pt idx="216">
                  <c:v>946.03168291309055</c:v>
                </c:pt>
                <c:pt idx="217">
                  <c:v>963.23537330891475</c:v>
                </c:pt>
                <c:pt idx="218">
                  <c:v>975.90053579667995</c:v>
                </c:pt>
                <c:pt idx="219">
                  <c:v>1008.2572195222504</c:v>
                </c:pt>
                <c:pt idx="220">
                  <c:v>1030.061085695344</c:v>
                </c:pt>
                <c:pt idx="221">
                  <c:v>1040.5454363958779</c:v>
                </c:pt>
                <c:pt idx="222">
                  <c:v>1005.784476866728</c:v>
                </c:pt>
                <c:pt idx="223">
                  <c:v>1003.549167315927</c:v>
                </c:pt>
                <c:pt idx="224">
                  <c:v>1012.8368446293749</c:v>
                </c:pt>
                <c:pt idx="225">
                  <c:v>1024.4843666402094</c:v>
                </c:pt>
                <c:pt idx="226">
                  <c:v>1038.9808032431883</c:v>
                </c:pt>
                <c:pt idx="227">
                  <c:v>1025.739218799142</c:v>
                </c:pt>
                <c:pt idx="228">
                  <c:v>1024.381548833469</c:v>
                </c:pt>
                <c:pt idx="229">
                  <c:v>1021.7119538758243</c:v>
                </c:pt>
                <c:pt idx="230">
                  <c:v>1031.5789274603308</c:v>
                </c:pt>
                <c:pt idx="231">
                  <c:v>998.36881145787311</c:v>
                </c:pt>
                <c:pt idx="232">
                  <c:v>1006.6867701878122</c:v>
                </c:pt>
                <c:pt idx="233">
                  <c:v>988.16027971887638</c:v>
                </c:pt>
                <c:pt idx="234">
                  <c:v>993.87131815967734</c:v>
                </c:pt>
                <c:pt idx="235">
                  <c:v>998.21304250099877</c:v>
                </c:pt>
                <c:pt idx="236">
                  <c:v>1000.4722207742669</c:v>
                </c:pt>
                <c:pt idx="237">
                  <c:v>1000.7260066829408</c:v>
                </c:pt>
                <c:pt idx="238">
                  <c:v>978.71667105150254</c:v>
                </c:pt>
                <c:pt idx="239">
                  <c:v>962.18165898576422</c:v>
                </c:pt>
                <c:pt idx="240">
                  <c:v>972.80778704810393</c:v>
                </c:pt>
                <c:pt idx="241">
                  <c:v>995.42116447830938</c:v>
                </c:pt>
                <c:pt idx="242">
                  <c:v>995.99277856943422</c:v>
                </c:pt>
                <c:pt idx="243">
                  <c:v>1000.5754620641078</c:v>
                </c:pt>
                <c:pt idx="244">
                  <c:v>999.44888839564658</c:v>
                </c:pt>
              </c:numCache>
            </c:numRef>
          </c:yVal>
          <c:smooth val="0"/>
          <c:extLst>
            <c:ext xmlns:c16="http://schemas.microsoft.com/office/drawing/2014/chart" uri="{C3380CC4-5D6E-409C-BE32-E72D297353CC}">
              <c16:uniqueId val="{00000078-F95C-48D5-B0A5-617D78A34959}"/>
            </c:ext>
          </c:extLst>
        </c:ser>
        <c:ser>
          <c:idx val="121"/>
          <c:order val="121"/>
          <c:tx>
            <c:strRef>
              <c:f>'European Option'!$J$157</c:f>
              <c:strCache>
                <c:ptCount val="1"/>
                <c:pt idx="0">
                  <c:v>Predicted Opening Stock Price_120</c:v>
                </c:pt>
              </c:strCache>
            </c:strRef>
          </c:tx>
          <c:spPr>
            <a:ln w="19050" cap="rnd">
              <a:solidFill>
                <a:schemeClr val="accent2">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Option'!$K$157:$IU$157</c:f>
              <c:numCache>
                <c:formatCode>General</c:formatCode>
                <c:ptCount val="245"/>
                <c:pt idx="0">
                  <c:v>922.7</c:v>
                </c:pt>
                <c:pt idx="1">
                  <c:v>919.93147854467816</c:v>
                </c:pt>
                <c:pt idx="2">
                  <c:v>930.99824866075983</c:v>
                </c:pt>
                <c:pt idx="3">
                  <c:v>933.44820427558</c:v>
                </c:pt>
                <c:pt idx="4">
                  <c:v>937.90886483204042</c:v>
                </c:pt>
                <c:pt idx="5">
                  <c:v>936.78284020904573</c:v>
                </c:pt>
                <c:pt idx="6">
                  <c:v>950.0262738651453</c:v>
                </c:pt>
                <c:pt idx="7">
                  <c:v>956.9296181474582</c:v>
                </c:pt>
                <c:pt idx="8">
                  <c:v>964.07127195250064</c:v>
                </c:pt>
                <c:pt idx="9">
                  <c:v>956.4938412647889</c:v>
                </c:pt>
                <c:pt idx="10">
                  <c:v>935.41765773978068</c:v>
                </c:pt>
                <c:pt idx="11">
                  <c:v>950.70219767211915</c:v>
                </c:pt>
                <c:pt idx="12">
                  <c:v>962.63279371822091</c:v>
                </c:pt>
                <c:pt idx="13">
                  <c:v>955.88558073258446</c:v>
                </c:pt>
                <c:pt idx="14">
                  <c:v>974.96610519426611</c:v>
                </c:pt>
                <c:pt idx="15">
                  <c:v>965.12717195410403</c:v>
                </c:pt>
                <c:pt idx="16">
                  <c:v>987.65631144331712</c:v>
                </c:pt>
                <c:pt idx="17">
                  <c:v>987.23775301061266</c:v>
                </c:pt>
                <c:pt idx="18">
                  <c:v>984.75360092003757</c:v>
                </c:pt>
                <c:pt idx="19">
                  <c:v>972.87258564852038</c:v>
                </c:pt>
                <c:pt idx="20">
                  <c:v>980.46940320738543</c:v>
                </c:pt>
                <c:pt idx="21">
                  <c:v>961.71480246514125</c:v>
                </c:pt>
                <c:pt idx="22">
                  <c:v>971.92133883490396</c:v>
                </c:pt>
                <c:pt idx="23">
                  <c:v>971.83739682748296</c:v>
                </c:pt>
                <c:pt idx="24">
                  <c:v>957.86256228019261</c:v>
                </c:pt>
                <c:pt idx="25">
                  <c:v>991.25227570918389</c:v>
                </c:pt>
                <c:pt idx="26">
                  <c:v>1006.6560085768207</c:v>
                </c:pt>
                <c:pt idx="27">
                  <c:v>1024.6091216878008</c:v>
                </c:pt>
                <c:pt idx="28">
                  <c:v>1003.356613164348</c:v>
                </c:pt>
                <c:pt idx="29">
                  <c:v>999.11138068345542</c:v>
                </c:pt>
                <c:pt idx="30">
                  <c:v>1006.5192632274553</c:v>
                </c:pt>
                <c:pt idx="31">
                  <c:v>1037.7279829069421</c:v>
                </c:pt>
                <c:pt idx="32">
                  <c:v>1045.0723120408475</c:v>
                </c:pt>
                <c:pt idx="33">
                  <c:v>1076.0490339832977</c:v>
                </c:pt>
                <c:pt idx="34">
                  <c:v>1071.8865902417815</c:v>
                </c:pt>
                <c:pt idx="35">
                  <c:v>1100.4505573806671</c:v>
                </c:pt>
                <c:pt idx="36">
                  <c:v>1098.0669885218217</c:v>
                </c:pt>
                <c:pt idx="37">
                  <c:v>1100.9753727378145</c:v>
                </c:pt>
                <c:pt idx="38">
                  <c:v>1108.7859040725332</c:v>
                </c:pt>
                <c:pt idx="39">
                  <c:v>1070.8287512903435</c:v>
                </c:pt>
                <c:pt idx="40">
                  <c:v>1072.9684311967349</c:v>
                </c:pt>
                <c:pt idx="41">
                  <c:v>1054.9476192410521</c:v>
                </c:pt>
                <c:pt idx="42">
                  <c:v>1067.1564882747978</c:v>
                </c:pt>
                <c:pt idx="43">
                  <c:v>1050.4357122773667</c:v>
                </c:pt>
                <c:pt idx="44">
                  <c:v>1067.6133499179198</c:v>
                </c:pt>
                <c:pt idx="45">
                  <c:v>1055.7179459502265</c:v>
                </c:pt>
                <c:pt idx="46">
                  <c:v>1070.2578316987363</c:v>
                </c:pt>
                <c:pt idx="47">
                  <c:v>1073.5803343061043</c:v>
                </c:pt>
                <c:pt idx="48">
                  <c:v>1071.3157948078365</c:v>
                </c:pt>
                <c:pt idx="49">
                  <c:v>1074.7912911281003</c:v>
                </c:pt>
                <c:pt idx="50">
                  <c:v>1042.2771470196292</c:v>
                </c:pt>
                <c:pt idx="51">
                  <c:v>1026.3890024697512</c:v>
                </c:pt>
                <c:pt idx="52">
                  <c:v>1002.9092911757399</c:v>
                </c:pt>
                <c:pt idx="53">
                  <c:v>997.20959168196089</c:v>
                </c:pt>
                <c:pt idx="54">
                  <c:v>994.00122236144364</c:v>
                </c:pt>
                <c:pt idx="55">
                  <c:v>970.71753504762842</c:v>
                </c:pt>
                <c:pt idx="56">
                  <c:v>984.24644550342691</c:v>
                </c:pt>
                <c:pt idx="57">
                  <c:v>981.37248202167245</c:v>
                </c:pt>
                <c:pt idx="58">
                  <c:v>975.90999114980457</c:v>
                </c:pt>
                <c:pt idx="59">
                  <c:v>990.28576368733422</c:v>
                </c:pt>
                <c:pt idx="60">
                  <c:v>979.47082445463138</c:v>
                </c:pt>
                <c:pt idx="61">
                  <c:v>981.85482949376296</c:v>
                </c:pt>
                <c:pt idx="62">
                  <c:v>993.44515108896428</c:v>
                </c:pt>
                <c:pt idx="63">
                  <c:v>988.79508307865297</c:v>
                </c:pt>
                <c:pt idx="64">
                  <c:v>1005.3772782424242</c:v>
                </c:pt>
                <c:pt idx="65">
                  <c:v>1018.4026353875306</c:v>
                </c:pt>
                <c:pt idx="66">
                  <c:v>996.78341932769365</c:v>
                </c:pt>
                <c:pt idx="67">
                  <c:v>971.06214847681565</c:v>
                </c:pt>
                <c:pt idx="68">
                  <c:v>989.95463735467672</c:v>
                </c:pt>
                <c:pt idx="69">
                  <c:v>1002.2652088564784</c:v>
                </c:pt>
                <c:pt idx="70">
                  <c:v>1020.8246346308242</c:v>
                </c:pt>
                <c:pt idx="71">
                  <c:v>1019.8402419351119</c:v>
                </c:pt>
                <c:pt idx="72">
                  <c:v>1034.7268414494395</c:v>
                </c:pt>
                <c:pt idx="73">
                  <c:v>1035.5314987002525</c:v>
                </c:pt>
                <c:pt idx="74">
                  <c:v>1052.0043996188103</c:v>
                </c:pt>
                <c:pt idx="75">
                  <c:v>1035.3818235730678</c:v>
                </c:pt>
                <c:pt idx="76">
                  <c:v>1036.5822571253698</c:v>
                </c:pt>
                <c:pt idx="77">
                  <c:v>1024.6189143000383</c:v>
                </c:pt>
                <c:pt idx="78">
                  <c:v>1049.0710498656379</c:v>
                </c:pt>
                <c:pt idx="79">
                  <c:v>1043.117933614195</c:v>
                </c:pt>
                <c:pt idx="80">
                  <c:v>1058.5942504127652</c:v>
                </c:pt>
                <c:pt idx="81">
                  <c:v>1051.8500682020826</c:v>
                </c:pt>
                <c:pt idx="82">
                  <c:v>1029.8512955583215</c:v>
                </c:pt>
                <c:pt idx="83">
                  <c:v>1025.890022979602</c:v>
                </c:pt>
                <c:pt idx="84">
                  <c:v>1009.5405012184229</c:v>
                </c:pt>
                <c:pt idx="85">
                  <c:v>999.2070515428419</c:v>
                </c:pt>
                <c:pt idx="86">
                  <c:v>1022.5316366864013</c:v>
                </c:pt>
                <c:pt idx="87">
                  <c:v>1031.862535369441</c:v>
                </c:pt>
                <c:pt idx="88">
                  <c:v>1035.3304862693672</c:v>
                </c:pt>
                <c:pt idx="89">
                  <c:v>1063.799177409579</c:v>
                </c:pt>
                <c:pt idx="90">
                  <c:v>1079.6962194656505</c:v>
                </c:pt>
                <c:pt idx="91">
                  <c:v>1083.9245567336741</c:v>
                </c:pt>
                <c:pt idx="92">
                  <c:v>1094.0581176086464</c:v>
                </c:pt>
                <c:pt idx="93">
                  <c:v>1064.5773027245914</c:v>
                </c:pt>
                <c:pt idx="94">
                  <c:v>1075.8499244539737</c:v>
                </c:pt>
                <c:pt idx="95">
                  <c:v>1091.9818550543312</c:v>
                </c:pt>
                <c:pt idx="96">
                  <c:v>1089.58953142159</c:v>
                </c:pt>
                <c:pt idx="97">
                  <c:v>1059.4545824492666</c:v>
                </c:pt>
                <c:pt idx="98">
                  <c:v>1031.0871716818094</c:v>
                </c:pt>
                <c:pt idx="99">
                  <c:v>1059.2931665548276</c:v>
                </c:pt>
                <c:pt idx="100">
                  <c:v>1047.7673113461203</c:v>
                </c:pt>
                <c:pt idx="101">
                  <c:v>1065.5236555217066</c:v>
                </c:pt>
                <c:pt idx="102">
                  <c:v>1056.5747265573273</c:v>
                </c:pt>
                <c:pt idx="103">
                  <c:v>1035.1559783849546</c:v>
                </c:pt>
                <c:pt idx="104">
                  <c:v>1035.6412878357867</c:v>
                </c:pt>
                <c:pt idx="105">
                  <c:v>1044.9197924102364</c:v>
                </c:pt>
                <c:pt idx="106">
                  <c:v>1061.7874731849279</c:v>
                </c:pt>
                <c:pt idx="107">
                  <c:v>1059.1374238181133</c:v>
                </c:pt>
                <c:pt idx="108">
                  <c:v>1060.7203448497626</c:v>
                </c:pt>
                <c:pt idx="109">
                  <c:v>1060.9211315762823</c:v>
                </c:pt>
                <c:pt idx="110">
                  <c:v>1041.2368696613119</c:v>
                </c:pt>
                <c:pt idx="111">
                  <c:v>1053.8314619898947</c:v>
                </c:pt>
                <c:pt idx="112">
                  <c:v>1052.5877727820957</c:v>
                </c:pt>
                <c:pt idx="113">
                  <c:v>1039.586259602554</c:v>
                </c:pt>
                <c:pt idx="114">
                  <c:v>1032.3073675275677</c:v>
                </c:pt>
                <c:pt idx="115">
                  <c:v>1033.008922427761</c:v>
                </c:pt>
                <c:pt idx="116">
                  <c:v>1024.7482775477533</c:v>
                </c:pt>
                <c:pt idx="117">
                  <c:v>1023.3318751087243</c:v>
                </c:pt>
                <c:pt idx="118">
                  <c:v>1026.8592316149964</c:v>
                </c:pt>
                <c:pt idx="119">
                  <c:v>1027.4752608893382</c:v>
                </c:pt>
                <c:pt idx="120">
                  <c:v>1049.7488663754746</c:v>
                </c:pt>
                <c:pt idx="121">
                  <c:v>1077.6342931888246</c:v>
                </c:pt>
                <c:pt idx="122">
                  <c:v>1068.412917213202</c:v>
                </c:pt>
                <c:pt idx="123">
                  <c:v>1040.3470163317895</c:v>
                </c:pt>
                <c:pt idx="124">
                  <c:v>1058.9857805725676</c:v>
                </c:pt>
                <c:pt idx="125">
                  <c:v>1037.6291851991261</c:v>
                </c:pt>
                <c:pt idx="126">
                  <c:v>1044.062223294738</c:v>
                </c:pt>
                <c:pt idx="127">
                  <c:v>1044.1375359012266</c:v>
                </c:pt>
                <c:pt idx="128">
                  <c:v>1050.9726861140832</c:v>
                </c:pt>
                <c:pt idx="129">
                  <c:v>1048.6472897642047</c:v>
                </c:pt>
                <c:pt idx="130">
                  <c:v>1076.6873425933227</c:v>
                </c:pt>
                <c:pt idx="131">
                  <c:v>1064.1064300716914</c:v>
                </c:pt>
                <c:pt idx="132">
                  <c:v>1076.3727824630039</c:v>
                </c:pt>
                <c:pt idx="133">
                  <c:v>1080.0890169926356</c:v>
                </c:pt>
                <c:pt idx="134">
                  <c:v>1091.1995116370308</c:v>
                </c:pt>
                <c:pt idx="135">
                  <c:v>1104.8459214578509</c:v>
                </c:pt>
                <c:pt idx="136">
                  <c:v>1100.8504334427232</c:v>
                </c:pt>
                <c:pt idx="137">
                  <c:v>1149.3946051209425</c:v>
                </c:pt>
                <c:pt idx="138">
                  <c:v>1147.776924755661</c:v>
                </c:pt>
                <c:pt idx="139">
                  <c:v>1155.9004132245987</c:v>
                </c:pt>
                <c:pt idx="140">
                  <c:v>1170.8874704061977</c:v>
                </c:pt>
                <c:pt idx="141">
                  <c:v>1199.6323448368137</c:v>
                </c:pt>
                <c:pt idx="142">
                  <c:v>1175.6821734551447</c:v>
                </c:pt>
                <c:pt idx="143">
                  <c:v>1156.022322255297</c:v>
                </c:pt>
                <c:pt idx="144">
                  <c:v>1138.3899002612081</c:v>
                </c:pt>
                <c:pt idx="145">
                  <c:v>1131.7816610837453</c:v>
                </c:pt>
                <c:pt idx="146">
                  <c:v>1132.6742533079607</c:v>
                </c:pt>
                <c:pt idx="147">
                  <c:v>1148.6841376418581</c:v>
                </c:pt>
                <c:pt idx="148">
                  <c:v>1158.1739850501251</c:v>
                </c:pt>
                <c:pt idx="149">
                  <c:v>1156.2535375363784</c:v>
                </c:pt>
                <c:pt idx="150">
                  <c:v>1186.0613612994778</c:v>
                </c:pt>
                <c:pt idx="151">
                  <c:v>1187.1834891280134</c:v>
                </c:pt>
                <c:pt idx="152">
                  <c:v>1175.9795975726202</c:v>
                </c:pt>
                <c:pt idx="153">
                  <c:v>1203.9270754100626</c:v>
                </c:pt>
                <c:pt idx="154">
                  <c:v>1193.7465022177498</c:v>
                </c:pt>
                <c:pt idx="155">
                  <c:v>1200.5607146232257</c:v>
                </c:pt>
                <c:pt idx="156">
                  <c:v>1208.0378592440991</c:v>
                </c:pt>
                <c:pt idx="157">
                  <c:v>1180.268409166036</c:v>
                </c:pt>
                <c:pt idx="158">
                  <c:v>1208.6815798543848</c:v>
                </c:pt>
                <c:pt idx="159">
                  <c:v>1222.3557307521323</c:v>
                </c:pt>
                <c:pt idx="160">
                  <c:v>1213.3677187700039</c:v>
                </c:pt>
                <c:pt idx="161">
                  <c:v>1211.4895448895566</c:v>
                </c:pt>
                <c:pt idx="162">
                  <c:v>1249.8905509207268</c:v>
                </c:pt>
                <c:pt idx="163">
                  <c:v>1298.6365895348092</c:v>
                </c:pt>
                <c:pt idx="164">
                  <c:v>1265.0854781601724</c:v>
                </c:pt>
                <c:pt idx="165">
                  <c:v>1265.5275805137883</c:v>
                </c:pt>
                <c:pt idx="166">
                  <c:v>1248.9862015284405</c:v>
                </c:pt>
                <c:pt idx="167">
                  <c:v>1218.4400854252435</c:v>
                </c:pt>
                <c:pt idx="168">
                  <c:v>1223.1715862384071</c:v>
                </c:pt>
                <c:pt idx="169">
                  <c:v>1195.7900009794837</c:v>
                </c:pt>
                <c:pt idx="170">
                  <c:v>1222.8221306640555</c:v>
                </c:pt>
                <c:pt idx="171">
                  <c:v>1208.4302387562486</c:v>
                </c:pt>
                <c:pt idx="172">
                  <c:v>1179.2856059945368</c:v>
                </c:pt>
                <c:pt idx="173">
                  <c:v>1169.2267126344614</c:v>
                </c:pt>
                <c:pt idx="174">
                  <c:v>1184.2151207324764</c:v>
                </c:pt>
                <c:pt idx="175">
                  <c:v>1180.227583126403</c:v>
                </c:pt>
                <c:pt idx="176">
                  <c:v>1186.3169311048073</c:v>
                </c:pt>
                <c:pt idx="177">
                  <c:v>1206.6117638519297</c:v>
                </c:pt>
                <c:pt idx="178">
                  <c:v>1221.5246239981273</c:v>
                </c:pt>
                <c:pt idx="179">
                  <c:v>1227.0737617412451</c:v>
                </c:pt>
                <c:pt idx="180">
                  <c:v>1253.9588258025879</c:v>
                </c:pt>
                <c:pt idx="181">
                  <c:v>1248.6784046047862</c:v>
                </c:pt>
                <c:pt idx="182">
                  <c:v>1213.3223234241739</c:v>
                </c:pt>
                <c:pt idx="183">
                  <c:v>1226.4662601078849</c:v>
                </c:pt>
                <c:pt idx="184">
                  <c:v>1233.8613800568821</c:v>
                </c:pt>
                <c:pt idx="185">
                  <c:v>1245.7361344090957</c:v>
                </c:pt>
                <c:pt idx="186">
                  <c:v>1263.3848126609034</c:v>
                </c:pt>
                <c:pt idx="187">
                  <c:v>1249.6573024355603</c:v>
                </c:pt>
                <c:pt idx="188">
                  <c:v>1261.0596498355874</c:v>
                </c:pt>
                <c:pt idx="189">
                  <c:v>1252.5309958211881</c:v>
                </c:pt>
                <c:pt idx="190">
                  <c:v>1252.6874292809882</c:v>
                </c:pt>
                <c:pt idx="191">
                  <c:v>1262.9695176788384</c:v>
                </c:pt>
                <c:pt idx="192">
                  <c:v>1231.8771890015423</c:v>
                </c:pt>
                <c:pt idx="193">
                  <c:v>1230.9835136712238</c:v>
                </c:pt>
                <c:pt idx="194">
                  <c:v>1222.6511817157552</c:v>
                </c:pt>
                <c:pt idx="195">
                  <c:v>1225.1829405138535</c:v>
                </c:pt>
                <c:pt idx="196">
                  <c:v>1247.2661489260829</c:v>
                </c:pt>
                <c:pt idx="197">
                  <c:v>1262.7700644796587</c:v>
                </c:pt>
                <c:pt idx="198">
                  <c:v>1292.1486048263348</c:v>
                </c:pt>
                <c:pt idx="199">
                  <c:v>1280.1997252223643</c:v>
                </c:pt>
                <c:pt idx="200">
                  <c:v>1270.8575751530318</c:v>
                </c:pt>
                <c:pt idx="201">
                  <c:v>1280.7282957992902</c:v>
                </c:pt>
                <c:pt idx="202">
                  <c:v>1229.6511823374774</c:v>
                </c:pt>
                <c:pt idx="203">
                  <c:v>1209.6598957013334</c:v>
                </c:pt>
                <c:pt idx="204">
                  <c:v>1226.6455396662057</c:v>
                </c:pt>
                <c:pt idx="205">
                  <c:v>1209.5227629854328</c:v>
                </c:pt>
                <c:pt idx="206">
                  <c:v>1228.1780072406596</c:v>
                </c:pt>
                <c:pt idx="207">
                  <c:v>1242.0362939972235</c:v>
                </c:pt>
                <c:pt idx="208">
                  <c:v>1247.1309563918949</c:v>
                </c:pt>
                <c:pt idx="209">
                  <c:v>1197.8789270053446</c:v>
                </c:pt>
                <c:pt idx="210">
                  <c:v>1225.3823880980494</c:v>
                </c:pt>
                <c:pt idx="211">
                  <c:v>1207.2409105397601</c:v>
                </c:pt>
                <c:pt idx="212">
                  <c:v>1219.5498474804085</c:v>
                </c:pt>
                <c:pt idx="213">
                  <c:v>1205.2233273989359</c:v>
                </c:pt>
                <c:pt idx="214">
                  <c:v>1160.3817976739799</c:v>
                </c:pt>
                <c:pt idx="215">
                  <c:v>1122.2777006491074</c:v>
                </c:pt>
                <c:pt idx="216">
                  <c:v>1090.7500995730311</c:v>
                </c:pt>
                <c:pt idx="217">
                  <c:v>1090.5585655693603</c:v>
                </c:pt>
                <c:pt idx="218">
                  <c:v>1080.916863254778</c:v>
                </c:pt>
                <c:pt idx="219">
                  <c:v>1108.7171502144349</c:v>
                </c:pt>
                <c:pt idx="220">
                  <c:v>1128.9041256183957</c:v>
                </c:pt>
                <c:pt idx="221">
                  <c:v>1158.6538822325645</c:v>
                </c:pt>
                <c:pt idx="222">
                  <c:v>1168.2981204065904</c:v>
                </c:pt>
                <c:pt idx="223">
                  <c:v>1174.8907881375787</c:v>
                </c:pt>
                <c:pt idx="224">
                  <c:v>1208.3879707934691</c:v>
                </c:pt>
                <c:pt idx="225">
                  <c:v>1219.8567712339566</c:v>
                </c:pt>
                <c:pt idx="226">
                  <c:v>1193.9940321269521</c:v>
                </c:pt>
                <c:pt idx="227">
                  <c:v>1210.3009445152477</c:v>
                </c:pt>
                <c:pt idx="228">
                  <c:v>1200.5450658594932</c:v>
                </c:pt>
                <c:pt idx="229">
                  <c:v>1206.8404608459011</c:v>
                </c:pt>
                <c:pt idx="230">
                  <c:v>1187.9183801808308</c:v>
                </c:pt>
                <c:pt idx="231">
                  <c:v>1195.9232747973306</c:v>
                </c:pt>
                <c:pt idx="232">
                  <c:v>1180.2433866920956</c:v>
                </c:pt>
                <c:pt idx="233">
                  <c:v>1172.9149109114269</c:v>
                </c:pt>
                <c:pt idx="234">
                  <c:v>1196.8750773908782</c:v>
                </c:pt>
                <c:pt idx="235">
                  <c:v>1168.3627991903929</c:v>
                </c:pt>
                <c:pt idx="236">
                  <c:v>1174.9215312823851</c:v>
                </c:pt>
                <c:pt idx="237">
                  <c:v>1164.3582761956302</c:v>
                </c:pt>
                <c:pt idx="238">
                  <c:v>1147.8648290909025</c:v>
                </c:pt>
                <c:pt idx="239">
                  <c:v>1136.4936750504528</c:v>
                </c:pt>
                <c:pt idx="240">
                  <c:v>1119.8497214836391</c:v>
                </c:pt>
                <c:pt idx="241">
                  <c:v>1105.0668001909053</c:v>
                </c:pt>
                <c:pt idx="242">
                  <c:v>1123.7608262411027</c:v>
                </c:pt>
                <c:pt idx="243">
                  <c:v>1107.4395936674023</c:v>
                </c:pt>
                <c:pt idx="244">
                  <c:v>1111.9994548972375</c:v>
                </c:pt>
              </c:numCache>
            </c:numRef>
          </c:yVal>
          <c:smooth val="0"/>
          <c:extLst>
            <c:ext xmlns:c16="http://schemas.microsoft.com/office/drawing/2014/chart" uri="{C3380CC4-5D6E-409C-BE32-E72D297353CC}">
              <c16:uniqueId val="{00000079-F95C-48D5-B0A5-617D78A34959}"/>
            </c:ext>
          </c:extLst>
        </c:ser>
        <c:ser>
          <c:idx val="122"/>
          <c:order val="122"/>
          <c:tx>
            <c:strRef>
              <c:f>'European Option'!$J$158</c:f>
              <c:strCache>
                <c:ptCount val="1"/>
                <c:pt idx="0">
                  <c:v>Predicted Opening Stock Price_121</c:v>
                </c:pt>
              </c:strCache>
            </c:strRef>
          </c:tx>
          <c:spPr>
            <a:ln w="19050" cap="rnd">
              <a:solidFill>
                <a:schemeClr val="accent3">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Option'!$K$158:$IU$158</c:f>
              <c:numCache>
                <c:formatCode>General</c:formatCode>
                <c:ptCount val="245"/>
                <c:pt idx="0">
                  <c:v>922.7</c:v>
                </c:pt>
                <c:pt idx="1">
                  <c:v>931.03056126981312</c:v>
                </c:pt>
                <c:pt idx="2">
                  <c:v>941.55833619363227</c:v>
                </c:pt>
                <c:pt idx="3">
                  <c:v>949.39004928137274</c:v>
                </c:pt>
                <c:pt idx="4">
                  <c:v>973.31861350160386</c:v>
                </c:pt>
                <c:pt idx="5">
                  <c:v>959.93430776229343</c:v>
                </c:pt>
                <c:pt idx="6">
                  <c:v>964.63154181812592</c:v>
                </c:pt>
                <c:pt idx="7">
                  <c:v>962.96042014989655</c:v>
                </c:pt>
                <c:pt idx="8">
                  <c:v>962.47758554966185</c:v>
                </c:pt>
                <c:pt idx="9">
                  <c:v>934.82422406053513</c:v>
                </c:pt>
                <c:pt idx="10">
                  <c:v>939.76098036574285</c:v>
                </c:pt>
                <c:pt idx="11">
                  <c:v>942.09968930484547</c:v>
                </c:pt>
                <c:pt idx="12">
                  <c:v>931.56795979063713</c:v>
                </c:pt>
                <c:pt idx="13">
                  <c:v>956.3487574894292</c:v>
                </c:pt>
                <c:pt idx="14">
                  <c:v>964.64161334276014</c:v>
                </c:pt>
                <c:pt idx="15">
                  <c:v>989.77040089292427</c:v>
                </c:pt>
                <c:pt idx="16">
                  <c:v>990.26848856223421</c:v>
                </c:pt>
                <c:pt idx="17">
                  <c:v>985.57299084826673</c:v>
                </c:pt>
                <c:pt idx="18">
                  <c:v>1006.9637388662472</c:v>
                </c:pt>
                <c:pt idx="19">
                  <c:v>1019.3681072231964</c:v>
                </c:pt>
                <c:pt idx="20">
                  <c:v>982.35027986375724</c:v>
                </c:pt>
                <c:pt idx="21">
                  <c:v>982.81632775312471</c:v>
                </c:pt>
                <c:pt idx="22">
                  <c:v>1014.1341919422223</c:v>
                </c:pt>
                <c:pt idx="23">
                  <c:v>986.18715280443462</c:v>
                </c:pt>
                <c:pt idx="24">
                  <c:v>992.45179030956956</c:v>
                </c:pt>
                <c:pt idx="25">
                  <c:v>986.98646828958829</c:v>
                </c:pt>
                <c:pt idx="26">
                  <c:v>986.66158300698748</c:v>
                </c:pt>
                <c:pt idx="27">
                  <c:v>1011.419300584993</c:v>
                </c:pt>
                <c:pt idx="28">
                  <c:v>993.56053267447192</c:v>
                </c:pt>
                <c:pt idx="29">
                  <c:v>991.43409142425037</c:v>
                </c:pt>
                <c:pt idx="30">
                  <c:v>1030.6384750915054</c:v>
                </c:pt>
                <c:pt idx="31">
                  <c:v>1032.7643441499606</c:v>
                </c:pt>
                <c:pt idx="32">
                  <c:v>1044.0451956341565</c:v>
                </c:pt>
                <c:pt idx="33">
                  <c:v>1061.0814343759096</c:v>
                </c:pt>
                <c:pt idx="34">
                  <c:v>1075.2763119004421</c:v>
                </c:pt>
                <c:pt idx="35">
                  <c:v>1091.5197633961429</c:v>
                </c:pt>
                <c:pt idx="36">
                  <c:v>1061.0684276252839</c:v>
                </c:pt>
                <c:pt idx="37">
                  <c:v>1053.3397418081379</c:v>
                </c:pt>
                <c:pt idx="38">
                  <c:v>1058.0690205079566</c:v>
                </c:pt>
                <c:pt idx="39">
                  <c:v>1042.3645648641777</c:v>
                </c:pt>
                <c:pt idx="40">
                  <c:v>1053.1389809889945</c:v>
                </c:pt>
                <c:pt idx="41">
                  <c:v>1028.620861326938</c:v>
                </c:pt>
                <c:pt idx="42">
                  <c:v>1020.2418747839891</c:v>
                </c:pt>
                <c:pt idx="43">
                  <c:v>1008.5611170401136</c:v>
                </c:pt>
                <c:pt idx="44">
                  <c:v>1024.2379552970592</c:v>
                </c:pt>
                <c:pt idx="45">
                  <c:v>1024.4517442113306</c:v>
                </c:pt>
                <c:pt idx="46">
                  <c:v>1015.1377434503607</c:v>
                </c:pt>
                <c:pt idx="47">
                  <c:v>1024.856679043341</c:v>
                </c:pt>
                <c:pt idx="48">
                  <c:v>1010.6473223620735</c:v>
                </c:pt>
                <c:pt idx="49">
                  <c:v>1008.906082582266</c:v>
                </c:pt>
                <c:pt idx="50">
                  <c:v>1043.4319894386822</c:v>
                </c:pt>
                <c:pt idx="51">
                  <c:v>1005.277450922258</c:v>
                </c:pt>
                <c:pt idx="52">
                  <c:v>1008.1943770055326</c:v>
                </c:pt>
                <c:pt idx="53">
                  <c:v>1027.5872736152355</c:v>
                </c:pt>
                <c:pt idx="54">
                  <c:v>1027.8645598225246</c:v>
                </c:pt>
                <c:pt idx="55">
                  <c:v>1013.7286058612989</c:v>
                </c:pt>
                <c:pt idx="56">
                  <c:v>1020.4493707781871</c:v>
                </c:pt>
                <c:pt idx="57">
                  <c:v>1033.7999218714588</c:v>
                </c:pt>
                <c:pt idx="58">
                  <c:v>1023.6974141514485</c:v>
                </c:pt>
                <c:pt idx="59">
                  <c:v>1040.57481288042</c:v>
                </c:pt>
                <c:pt idx="60">
                  <c:v>1037.667059342964</c:v>
                </c:pt>
                <c:pt idx="61">
                  <c:v>1053.2114990821958</c:v>
                </c:pt>
                <c:pt idx="62">
                  <c:v>1056.4062542684362</c:v>
                </c:pt>
                <c:pt idx="63">
                  <c:v>1051.2214903358883</c:v>
                </c:pt>
                <c:pt idx="64">
                  <c:v>1059.9757148130711</c:v>
                </c:pt>
                <c:pt idx="65">
                  <c:v>1058.3406585809646</c:v>
                </c:pt>
                <c:pt idx="66">
                  <c:v>1103.9374585396586</c:v>
                </c:pt>
                <c:pt idx="67">
                  <c:v>1086.0148511090956</c:v>
                </c:pt>
                <c:pt idx="68">
                  <c:v>1063.7250560985751</c:v>
                </c:pt>
                <c:pt idx="69">
                  <c:v>1086.243999883179</c:v>
                </c:pt>
                <c:pt idx="70">
                  <c:v>1058.9513523159806</c:v>
                </c:pt>
                <c:pt idx="71">
                  <c:v>1095.729499602947</c:v>
                </c:pt>
                <c:pt idx="72">
                  <c:v>1079.5864777150955</c:v>
                </c:pt>
                <c:pt idx="73">
                  <c:v>1091.2028722219841</c:v>
                </c:pt>
                <c:pt idx="74">
                  <c:v>1109.4946378789684</c:v>
                </c:pt>
                <c:pt idx="75">
                  <c:v>1107.7161003973838</c:v>
                </c:pt>
                <c:pt idx="76">
                  <c:v>1124.4356408714211</c:v>
                </c:pt>
                <c:pt idx="77">
                  <c:v>1135.5117331291694</c:v>
                </c:pt>
                <c:pt idx="78">
                  <c:v>1121.4580952926146</c:v>
                </c:pt>
                <c:pt idx="79">
                  <c:v>1129.2466934542788</c:v>
                </c:pt>
                <c:pt idx="80">
                  <c:v>1128.5848650919891</c:v>
                </c:pt>
                <c:pt idx="81">
                  <c:v>1127.0906627770125</c:v>
                </c:pt>
                <c:pt idx="82">
                  <c:v>1138.5410987153405</c:v>
                </c:pt>
                <c:pt idx="83">
                  <c:v>1137.7875311698713</c:v>
                </c:pt>
                <c:pt idx="84">
                  <c:v>1155.6869640951682</c:v>
                </c:pt>
                <c:pt idx="85">
                  <c:v>1144.6507945538942</c:v>
                </c:pt>
                <c:pt idx="86">
                  <c:v>1133.5184500813962</c:v>
                </c:pt>
                <c:pt idx="87">
                  <c:v>1154.0698927350611</c:v>
                </c:pt>
                <c:pt idx="88">
                  <c:v>1149.0905870110059</c:v>
                </c:pt>
                <c:pt idx="89">
                  <c:v>1167.5687759482519</c:v>
                </c:pt>
                <c:pt idx="90">
                  <c:v>1163.737259101483</c:v>
                </c:pt>
                <c:pt idx="91">
                  <c:v>1170.8592706888528</c:v>
                </c:pt>
                <c:pt idx="92">
                  <c:v>1145.9178477652852</c:v>
                </c:pt>
                <c:pt idx="93">
                  <c:v>1132.8672461903793</c:v>
                </c:pt>
                <c:pt idx="94">
                  <c:v>1154.8759660274852</c:v>
                </c:pt>
                <c:pt idx="95">
                  <c:v>1170.0418140441748</c:v>
                </c:pt>
                <c:pt idx="96">
                  <c:v>1150.0798270165594</c:v>
                </c:pt>
                <c:pt idx="97">
                  <c:v>1151.4103742754899</c:v>
                </c:pt>
                <c:pt idx="98">
                  <c:v>1149.5777822497196</c:v>
                </c:pt>
                <c:pt idx="99">
                  <c:v>1164.9930746956102</c:v>
                </c:pt>
                <c:pt idx="100">
                  <c:v>1174.4555807206893</c:v>
                </c:pt>
                <c:pt idx="101">
                  <c:v>1165.1489976254024</c:v>
                </c:pt>
                <c:pt idx="102">
                  <c:v>1176.8220597691052</c:v>
                </c:pt>
                <c:pt idx="103">
                  <c:v>1148.1378339709092</c:v>
                </c:pt>
                <c:pt idx="104">
                  <c:v>1120.2493667376143</c:v>
                </c:pt>
                <c:pt idx="105">
                  <c:v>1154.140630207303</c:v>
                </c:pt>
                <c:pt idx="106">
                  <c:v>1140.3076513240003</c:v>
                </c:pt>
                <c:pt idx="107">
                  <c:v>1142.3338710637779</c:v>
                </c:pt>
                <c:pt idx="108">
                  <c:v>1129.4588784267039</c:v>
                </c:pt>
                <c:pt idx="109">
                  <c:v>1115.4960061990116</c:v>
                </c:pt>
                <c:pt idx="110">
                  <c:v>1129.2891463153103</c:v>
                </c:pt>
                <c:pt idx="111">
                  <c:v>1127.4990327568701</c:v>
                </c:pt>
                <c:pt idx="112">
                  <c:v>1113.5815962240711</c:v>
                </c:pt>
                <c:pt idx="113">
                  <c:v>1083.320825179248</c:v>
                </c:pt>
                <c:pt idx="114">
                  <c:v>1073.0081382687356</c:v>
                </c:pt>
                <c:pt idx="115">
                  <c:v>1066.7543146282837</c:v>
                </c:pt>
                <c:pt idx="116">
                  <c:v>1072.9669212058643</c:v>
                </c:pt>
                <c:pt idx="117">
                  <c:v>1075.9540770081423</c:v>
                </c:pt>
                <c:pt idx="118">
                  <c:v>1071.5659573181069</c:v>
                </c:pt>
                <c:pt idx="119">
                  <c:v>1046.0293866785087</c:v>
                </c:pt>
                <c:pt idx="120">
                  <c:v>1023.8952567179454</c:v>
                </c:pt>
                <c:pt idx="121">
                  <c:v>1016.5204781454744</c:v>
                </c:pt>
                <c:pt idx="122">
                  <c:v>1038.0451791000212</c:v>
                </c:pt>
                <c:pt idx="123">
                  <c:v>1043.9651163038875</c:v>
                </c:pt>
                <c:pt idx="124">
                  <c:v>1033.9791712740757</c:v>
                </c:pt>
                <c:pt idx="125">
                  <c:v>1031.4969296495763</c:v>
                </c:pt>
                <c:pt idx="126">
                  <c:v>1050.2869815151444</c:v>
                </c:pt>
                <c:pt idx="127">
                  <c:v>1056.402084075813</c:v>
                </c:pt>
                <c:pt idx="128">
                  <c:v>1068.8582907656987</c:v>
                </c:pt>
                <c:pt idx="129">
                  <c:v>1057.4564829351818</c:v>
                </c:pt>
                <c:pt idx="130">
                  <c:v>1067.7230872107509</c:v>
                </c:pt>
                <c:pt idx="131">
                  <c:v>1046.0330686372467</c:v>
                </c:pt>
                <c:pt idx="132">
                  <c:v>1030.1146149286096</c:v>
                </c:pt>
                <c:pt idx="133">
                  <c:v>1040.1597768978893</c:v>
                </c:pt>
                <c:pt idx="134">
                  <c:v>1037.6069664126505</c:v>
                </c:pt>
                <c:pt idx="135">
                  <c:v>1025.866492492813</c:v>
                </c:pt>
                <c:pt idx="136">
                  <c:v>996.13678191935765</c:v>
                </c:pt>
                <c:pt idx="137">
                  <c:v>983.14510193590525</c:v>
                </c:pt>
                <c:pt idx="138">
                  <c:v>988.29444949649951</c:v>
                </c:pt>
                <c:pt idx="139">
                  <c:v>979.37128728294044</c:v>
                </c:pt>
                <c:pt idx="140">
                  <c:v>1010.4358415211734</c:v>
                </c:pt>
                <c:pt idx="141">
                  <c:v>1025.6333277670005</c:v>
                </c:pt>
                <c:pt idx="142">
                  <c:v>1016.0382118833302</c:v>
                </c:pt>
                <c:pt idx="143">
                  <c:v>1004.4662442216617</c:v>
                </c:pt>
                <c:pt idx="144">
                  <c:v>973.32386062787646</c:v>
                </c:pt>
                <c:pt idx="145">
                  <c:v>960.9834896621295</c:v>
                </c:pt>
                <c:pt idx="146">
                  <c:v>979.60896364982636</c:v>
                </c:pt>
                <c:pt idx="147">
                  <c:v>972.70270343134951</c:v>
                </c:pt>
                <c:pt idx="148">
                  <c:v>953.32664780144933</c:v>
                </c:pt>
                <c:pt idx="149">
                  <c:v>971.99288180024098</c:v>
                </c:pt>
                <c:pt idx="150">
                  <c:v>962.17287923414733</c:v>
                </c:pt>
                <c:pt idx="151">
                  <c:v>945.81093066992014</c:v>
                </c:pt>
                <c:pt idx="152">
                  <c:v>988.0614995383296</c:v>
                </c:pt>
                <c:pt idx="153">
                  <c:v>975.78464449621731</c:v>
                </c:pt>
                <c:pt idx="154">
                  <c:v>964.84501099340821</c:v>
                </c:pt>
                <c:pt idx="155">
                  <c:v>962.54157839158211</c:v>
                </c:pt>
                <c:pt idx="156">
                  <c:v>943.97123356237751</c:v>
                </c:pt>
                <c:pt idx="157">
                  <c:v>923.59096694666619</c:v>
                </c:pt>
                <c:pt idx="158">
                  <c:v>948.3439886982535</c:v>
                </c:pt>
                <c:pt idx="159">
                  <c:v>958.14834263575926</c:v>
                </c:pt>
                <c:pt idx="160">
                  <c:v>968.17974704349967</c:v>
                </c:pt>
                <c:pt idx="161">
                  <c:v>984.03689841816868</c:v>
                </c:pt>
                <c:pt idx="162">
                  <c:v>1010.7000159360762</c:v>
                </c:pt>
                <c:pt idx="163">
                  <c:v>977.61106709874514</c:v>
                </c:pt>
                <c:pt idx="164">
                  <c:v>977.53401535875025</c:v>
                </c:pt>
                <c:pt idx="165">
                  <c:v>950.68962607775484</c:v>
                </c:pt>
                <c:pt idx="166">
                  <c:v>954.37098139562738</c:v>
                </c:pt>
                <c:pt idx="167">
                  <c:v>957.6497259411002</c:v>
                </c:pt>
                <c:pt idx="168">
                  <c:v>956.38106682369084</c:v>
                </c:pt>
                <c:pt idx="169">
                  <c:v>935.0402128803529</c:v>
                </c:pt>
                <c:pt idx="170">
                  <c:v>945.8439306451537</c:v>
                </c:pt>
                <c:pt idx="171">
                  <c:v>963.15839700544018</c:v>
                </c:pt>
                <c:pt idx="172">
                  <c:v>967.17051060718268</c:v>
                </c:pt>
                <c:pt idx="173">
                  <c:v>960.2230796303902</c:v>
                </c:pt>
                <c:pt idx="174">
                  <c:v>992.19003300218583</c:v>
                </c:pt>
                <c:pt idx="175">
                  <c:v>994.06015756841305</c:v>
                </c:pt>
                <c:pt idx="176">
                  <c:v>1000.6675044557879</c:v>
                </c:pt>
                <c:pt idx="177">
                  <c:v>1015.0389774087029</c:v>
                </c:pt>
                <c:pt idx="178">
                  <c:v>1021.8479322135895</c:v>
                </c:pt>
                <c:pt idx="179">
                  <c:v>1022.3433292461336</c:v>
                </c:pt>
                <c:pt idx="180">
                  <c:v>1028.6187817607884</c:v>
                </c:pt>
                <c:pt idx="181">
                  <c:v>1060.7238854853217</c:v>
                </c:pt>
                <c:pt idx="182">
                  <c:v>1028.9156315121049</c:v>
                </c:pt>
                <c:pt idx="183">
                  <c:v>1001.802704051981</c:v>
                </c:pt>
                <c:pt idx="184">
                  <c:v>1035.572244226244</c:v>
                </c:pt>
                <c:pt idx="185">
                  <c:v>1019.0562380404926</c:v>
                </c:pt>
                <c:pt idx="186">
                  <c:v>1050.5654220087156</c:v>
                </c:pt>
                <c:pt idx="187">
                  <c:v>1052.296174061788</c:v>
                </c:pt>
                <c:pt idx="188">
                  <c:v>1074.8352350548569</c:v>
                </c:pt>
                <c:pt idx="189">
                  <c:v>1103.2353730571663</c:v>
                </c:pt>
                <c:pt idx="190">
                  <c:v>1138.9727204290969</c:v>
                </c:pt>
                <c:pt idx="191">
                  <c:v>1143.6342030771018</c:v>
                </c:pt>
                <c:pt idx="192">
                  <c:v>1152.7526722243374</c:v>
                </c:pt>
                <c:pt idx="193">
                  <c:v>1173.3145283941637</c:v>
                </c:pt>
                <c:pt idx="194">
                  <c:v>1202.3808729155194</c:v>
                </c:pt>
                <c:pt idx="195">
                  <c:v>1214.27253157632</c:v>
                </c:pt>
                <c:pt idx="196">
                  <c:v>1223.5452112871581</c:v>
                </c:pt>
                <c:pt idx="197">
                  <c:v>1249.2549919841333</c:v>
                </c:pt>
                <c:pt idx="198">
                  <c:v>1237.3781182490761</c:v>
                </c:pt>
                <c:pt idx="199">
                  <c:v>1215.0183289733407</c:v>
                </c:pt>
                <c:pt idx="200">
                  <c:v>1192.9220068504387</c:v>
                </c:pt>
                <c:pt idx="201">
                  <c:v>1212.3577896648576</c:v>
                </c:pt>
                <c:pt idx="202">
                  <c:v>1189.3761904343353</c:v>
                </c:pt>
                <c:pt idx="203">
                  <c:v>1211.6128007380016</c:v>
                </c:pt>
                <c:pt idx="204">
                  <c:v>1213.9232313126668</c:v>
                </c:pt>
                <c:pt idx="205">
                  <c:v>1213.5215775668482</c:v>
                </c:pt>
                <c:pt idx="206">
                  <c:v>1231.7233767210371</c:v>
                </c:pt>
                <c:pt idx="207">
                  <c:v>1216.8577075054284</c:v>
                </c:pt>
                <c:pt idx="208">
                  <c:v>1200.1889626234747</c:v>
                </c:pt>
                <c:pt idx="209">
                  <c:v>1197.1550259266744</c:v>
                </c:pt>
                <c:pt idx="210">
                  <c:v>1217.4647644500669</c:v>
                </c:pt>
                <c:pt idx="211">
                  <c:v>1197.4431014098618</c:v>
                </c:pt>
                <c:pt idx="212">
                  <c:v>1188.7725068158275</c:v>
                </c:pt>
                <c:pt idx="213">
                  <c:v>1219.6424587601316</c:v>
                </c:pt>
                <c:pt idx="214">
                  <c:v>1238.3202191978173</c:v>
                </c:pt>
                <c:pt idx="215">
                  <c:v>1239.3694828591806</c:v>
                </c:pt>
                <c:pt idx="216">
                  <c:v>1236.3232990074298</c:v>
                </c:pt>
                <c:pt idx="217">
                  <c:v>1242.948944547988</c:v>
                </c:pt>
                <c:pt idx="218">
                  <c:v>1264.400203849081</c:v>
                </c:pt>
                <c:pt idx="219">
                  <c:v>1269.7381947798435</c:v>
                </c:pt>
                <c:pt idx="220">
                  <c:v>1259.6110059599616</c:v>
                </c:pt>
                <c:pt idx="221">
                  <c:v>1304.5930936704349</c:v>
                </c:pt>
                <c:pt idx="222">
                  <c:v>1335.7789125999577</c:v>
                </c:pt>
                <c:pt idx="223">
                  <c:v>1345.3494452104053</c:v>
                </c:pt>
                <c:pt idx="224">
                  <c:v>1387.9490608761314</c:v>
                </c:pt>
                <c:pt idx="225">
                  <c:v>1397.9960971492924</c:v>
                </c:pt>
                <c:pt idx="226">
                  <c:v>1398.121030023666</c:v>
                </c:pt>
                <c:pt idx="227">
                  <c:v>1379.4350027085547</c:v>
                </c:pt>
                <c:pt idx="228">
                  <c:v>1370.5313958779941</c:v>
                </c:pt>
                <c:pt idx="229">
                  <c:v>1360.531369502482</c:v>
                </c:pt>
                <c:pt idx="230">
                  <c:v>1355.970479508879</c:v>
                </c:pt>
                <c:pt idx="231">
                  <c:v>1340.6161244060149</c:v>
                </c:pt>
                <c:pt idx="232">
                  <c:v>1352.2973834168552</c:v>
                </c:pt>
                <c:pt idx="233">
                  <c:v>1357.9167429576182</c:v>
                </c:pt>
                <c:pt idx="234">
                  <c:v>1327.4780782722776</c:v>
                </c:pt>
                <c:pt idx="235">
                  <c:v>1319.4173484570372</c:v>
                </c:pt>
                <c:pt idx="236">
                  <c:v>1303.108572584998</c:v>
                </c:pt>
                <c:pt idx="237">
                  <c:v>1264.7210136812598</c:v>
                </c:pt>
                <c:pt idx="238">
                  <c:v>1240.5878849871679</c:v>
                </c:pt>
                <c:pt idx="239">
                  <c:v>1250.8996309908316</c:v>
                </c:pt>
                <c:pt idx="240">
                  <c:v>1247.8044732474386</c:v>
                </c:pt>
                <c:pt idx="241">
                  <c:v>1253.9255053681479</c:v>
                </c:pt>
                <c:pt idx="242">
                  <c:v>1233.3262378599375</c:v>
                </c:pt>
                <c:pt idx="243">
                  <c:v>1220.0816498803665</c:v>
                </c:pt>
                <c:pt idx="244">
                  <c:v>1240.1679966215129</c:v>
                </c:pt>
              </c:numCache>
            </c:numRef>
          </c:yVal>
          <c:smooth val="0"/>
          <c:extLst>
            <c:ext xmlns:c16="http://schemas.microsoft.com/office/drawing/2014/chart" uri="{C3380CC4-5D6E-409C-BE32-E72D297353CC}">
              <c16:uniqueId val="{0000007A-F95C-48D5-B0A5-617D78A34959}"/>
            </c:ext>
          </c:extLst>
        </c:ser>
        <c:ser>
          <c:idx val="123"/>
          <c:order val="123"/>
          <c:tx>
            <c:strRef>
              <c:f>'European Option'!$J$159</c:f>
              <c:strCache>
                <c:ptCount val="1"/>
                <c:pt idx="0">
                  <c:v>Predicted Opening Stock Price_122</c:v>
                </c:pt>
              </c:strCache>
            </c:strRef>
          </c:tx>
          <c:spPr>
            <a:ln w="19050" cap="rnd">
              <a:solidFill>
                <a:schemeClr val="accent4">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Option'!$K$159:$IU$159</c:f>
              <c:numCache>
                <c:formatCode>General</c:formatCode>
                <c:ptCount val="245"/>
                <c:pt idx="0">
                  <c:v>922.7</c:v>
                </c:pt>
                <c:pt idx="1">
                  <c:v>914.38708058884595</c:v>
                </c:pt>
                <c:pt idx="2">
                  <c:v>881.69042763661048</c:v>
                </c:pt>
                <c:pt idx="3">
                  <c:v>902.05413420500008</c:v>
                </c:pt>
                <c:pt idx="4">
                  <c:v>891.34841363772227</c:v>
                </c:pt>
                <c:pt idx="5">
                  <c:v>886.33714981557716</c:v>
                </c:pt>
                <c:pt idx="6">
                  <c:v>849.16114546135111</c:v>
                </c:pt>
                <c:pt idx="7">
                  <c:v>851.05696741862812</c:v>
                </c:pt>
                <c:pt idx="8">
                  <c:v>859.38309291289067</c:v>
                </c:pt>
                <c:pt idx="9">
                  <c:v>853.48368945541506</c:v>
                </c:pt>
                <c:pt idx="10">
                  <c:v>862.70242853934997</c:v>
                </c:pt>
                <c:pt idx="11">
                  <c:v>839.58512142608413</c:v>
                </c:pt>
                <c:pt idx="12">
                  <c:v>839.40121273490456</c:v>
                </c:pt>
                <c:pt idx="13">
                  <c:v>847.21859672398307</c:v>
                </c:pt>
                <c:pt idx="14">
                  <c:v>833.36002496348999</c:v>
                </c:pt>
                <c:pt idx="15">
                  <c:v>820.22039585106552</c:v>
                </c:pt>
                <c:pt idx="16">
                  <c:v>850.33660516510145</c:v>
                </c:pt>
                <c:pt idx="17">
                  <c:v>848.3235837014123</c:v>
                </c:pt>
                <c:pt idx="18">
                  <c:v>844.72940430380174</c:v>
                </c:pt>
                <c:pt idx="19">
                  <c:v>857.83616648575889</c:v>
                </c:pt>
                <c:pt idx="20">
                  <c:v>855.86943110656932</c:v>
                </c:pt>
                <c:pt idx="21">
                  <c:v>822.29182839518626</c:v>
                </c:pt>
                <c:pt idx="22">
                  <c:v>823.86923045265621</c:v>
                </c:pt>
                <c:pt idx="23">
                  <c:v>833.25604689770614</c:v>
                </c:pt>
                <c:pt idx="24">
                  <c:v>829.02097494626548</c:v>
                </c:pt>
                <c:pt idx="25">
                  <c:v>841.92670990630143</c:v>
                </c:pt>
                <c:pt idx="26">
                  <c:v>856.24661968968496</c:v>
                </c:pt>
                <c:pt idx="27">
                  <c:v>842.87277231954999</c:v>
                </c:pt>
                <c:pt idx="28">
                  <c:v>851.6776843403012</c:v>
                </c:pt>
                <c:pt idx="29">
                  <c:v>843.59234968126646</c:v>
                </c:pt>
                <c:pt idx="30">
                  <c:v>858.41986466228059</c:v>
                </c:pt>
                <c:pt idx="31">
                  <c:v>845.576574695158</c:v>
                </c:pt>
                <c:pt idx="32">
                  <c:v>840.91863654665235</c:v>
                </c:pt>
                <c:pt idx="33">
                  <c:v>853.76359342913668</c:v>
                </c:pt>
                <c:pt idx="34">
                  <c:v>853.42626112973301</c:v>
                </c:pt>
                <c:pt idx="35">
                  <c:v>837.73297125331351</c:v>
                </c:pt>
                <c:pt idx="36">
                  <c:v>844.24488874252961</c:v>
                </c:pt>
                <c:pt idx="37">
                  <c:v>822.09663188844956</c:v>
                </c:pt>
                <c:pt idx="38">
                  <c:v>826.21694343490185</c:v>
                </c:pt>
                <c:pt idx="39">
                  <c:v>813.5914394031272</c:v>
                </c:pt>
                <c:pt idx="40">
                  <c:v>812.87423661458047</c:v>
                </c:pt>
                <c:pt idx="41">
                  <c:v>820.93270306970419</c:v>
                </c:pt>
                <c:pt idx="42">
                  <c:v>839.31556167398844</c:v>
                </c:pt>
                <c:pt idx="43">
                  <c:v>827.56684068183938</c:v>
                </c:pt>
                <c:pt idx="44">
                  <c:v>817.52394791567747</c:v>
                </c:pt>
                <c:pt idx="45">
                  <c:v>810.55044435416141</c:v>
                </c:pt>
                <c:pt idx="46">
                  <c:v>801.5956853076392</c:v>
                </c:pt>
                <c:pt idx="47">
                  <c:v>793.60241325565198</c:v>
                </c:pt>
                <c:pt idx="48">
                  <c:v>781.91138517904596</c:v>
                </c:pt>
                <c:pt idx="49">
                  <c:v>768.14892448198805</c:v>
                </c:pt>
                <c:pt idx="50">
                  <c:v>757.46447273648766</c:v>
                </c:pt>
                <c:pt idx="51">
                  <c:v>722.84556676060834</c:v>
                </c:pt>
                <c:pt idx="52">
                  <c:v>710.92213763600478</c:v>
                </c:pt>
                <c:pt idx="53">
                  <c:v>726.38950451757967</c:v>
                </c:pt>
                <c:pt idx="54">
                  <c:v>720.27356332240413</c:v>
                </c:pt>
                <c:pt idx="55">
                  <c:v>709.4036456216885</c:v>
                </c:pt>
                <c:pt idx="56">
                  <c:v>751.50722925303671</c:v>
                </c:pt>
                <c:pt idx="57">
                  <c:v>735.5636565103049</c:v>
                </c:pt>
                <c:pt idx="58">
                  <c:v>724.06286137528821</c:v>
                </c:pt>
                <c:pt idx="59">
                  <c:v>728.2685793190775</c:v>
                </c:pt>
                <c:pt idx="60">
                  <c:v>745.13551621298075</c:v>
                </c:pt>
                <c:pt idx="61">
                  <c:v>762.81522539704474</c:v>
                </c:pt>
                <c:pt idx="62">
                  <c:v>771.12802838204584</c:v>
                </c:pt>
                <c:pt idx="63">
                  <c:v>764.70974822516541</c:v>
                </c:pt>
                <c:pt idx="64">
                  <c:v>771.30317933208482</c:v>
                </c:pt>
                <c:pt idx="65">
                  <c:v>761.21313214088616</c:v>
                </c:pt>
                <c:pt idx="66">
                  <c:v>768.81787855257141</c:v>
                </c:pt>
                <c:pt idx="67">
                  <c:v>756.41159514846856</c:v>
                </c:pt>
                <c:pt idx="68">
                  <c:v>765.2281103261513</c:v>
                </c:pt>
                <c:pt idx="69">
                  <c:v>743.57389920524247</c:v>
                </c:pt>
                <c:pt idx="70">
                  <c:v>742.88315409277402</c:v>
                </c:pt>
                <c:pt idx="71">
                  <c:v>729.15826781734881</c:v>
                </c:pt>
                <c:pt idx="72">
                  <c:v>718.15378669580241</c:v>
                </c:pt>
                <c:pt idx="73">
                  <c:v>731.58686767926395</c:v>
                </c:pt>
                <c:pt idx="74">
                  <c:v>737.12983311188452</c:v>
                </c:pt>
                <c:pt idx="75">
                  <c:v>729.02791499389548</c:v>
                </c:pt>
                <c:pt idx="76">
                  <c:v>721.08999904234565</c:v>
                </c:pt>
                <c:pt idx="77">
                  <c:v>724.1267888942358</c:v>
                </c:pt>
                <c:pt idx="78">
                  <c:v>726.28209666943542</c:v>
                </c:pt>
                <c:pt idx="79">
                  <c:v>721.34670144037602</c:v>
                </c:pt>
                <c:pt idx="80">
                  <c:v>725.44942923714734</c:v>
                </c:pt>
                <c:pt idx="81">
                  <c:v>727.68335424779559</c:v>
                </c:pt>
                <c:pt idx="82">
                  <c:v>731.54069723991631</c:v>
                </c:pt>
                <c:pt idx="83">
                  <c:v>732.95190574305434</c:v>
                </c:pt>
                <c:pt idx="84">
                  <c:v>744.06137648815582</c:v>
                </c:pt>
                <c:pt idx="85">
                  <c:v>756.76797515289866</c:v>
                </c:pt>
                <c:pt idx="86">
                  <c:v>756.75926593589577</c:v>
                </c:pt>
                <c:pt idx="87">
                  <c:v>754.14106651013731</c:v>
                </c:pt>
                <c:pt idx="88">
                  <c:v>747.02067858931593</c:v>
                </c:pt>
                <c:pt idx="89">
                  <c:v>745.38899806234087</c:v>
                </c:pt>
                <c:pt idx="90">
                  <c:v>756.63377065643522</c:v>
                </c:pt>
                <c:pt idx="91">
                  <c:v>749.32489624633558</c:v>
                </c:pt>
                <c:pt idx="92">
                  <c:v>736.3788713028556</c:v>
                </c:pt>
                <c:pt idx="93">
                  <c:v>741.39372481493854</c:v>
                </c:pt>
                <c:pt idx="94">
                  <c:v>759.68086308380214</c:v>
                </c:pt>
                <c:pt idx="95">
                  <c:v>765.99285301172256</c:v>
                </c:pt>
                <c:pt idx="96">
                  <c:v>778.90690958355174</c:v>
                </c:pt>
                <c:pt idx="97">
                  <c:v>783.19214901792827</c:v>
                </c:pt>
                <c:pt idx="98">
                  <c:v>811.24642662627332</c:v>
                </c:pt>
                <c:pt idx="99">
                  <c:v>809.33774270285755</c:v>
                </c:pt>
                <c:pt idx="100">
                  <c:v>809.2266119653425</c:v>
                </c:pt>
                <c:pt idx="101">
                  <c:v>840.15452810678528</c:v>
                </c:pt>
                <c:pt idx="102">
                  <c:v>838.68407018154801</c:v>
                </c:pt>
                <c:pt idx="103">
                  <c:v>861.64069164887906</c:v>
                </c:pt>
                <c:pt idx="104">
                  <c:v>851.58905982536044</c:v>
                </c:pt>
                <c:pt idx="105">
                  <c:v>861.26126118201751</c:v>
                </c:pt>
                <c:pt idx="106">
                  <c:v>852.27085697204632</c:v>
                </c:pt>
                <c:pt idx="107">
                  <c:v>846.08722395660948</c:v>
                </c:pt>
                <c:pt idx="108">
                  <c:v>843.90510619995177</c:v>
                </c:pt>
                <c:pt idx="109">
                  <c:v>835.33586084728518</c:v>
                </c:pt>
                <c:pt idx="110">
                  <c:v>836.77848814147512</c:v>
                </c:pt>
                <c:pt idx="111">
                  <c:v>843.69245135995891</c:v>
                </c:pt>
                <c:pt idx="112">
                  <c:v>852.69386592482022</c:v>
                </c:pt>
                <c:pt idx="113">
                  <c:v>825.05391534191097</c:v>
                </c:pt>
                <c:pt idx="114">
                  <c:v>812.38625438958252</c:v>
                </c:pt>
                <c:pt idx="115">
                  <c:v>819.13020011249205</c:v>
                </c:pt>
                <c:pt idx="116">
                  <c:v>823.79548760615421</c:v>
                </c:pt>
                <c:pt idx="117">
                  <c:v>834.74502503552196</c:v>
                </c:pt>
                <c:pt idx="118">
                  <c:v>837.75870263620038</c:v>
                </c:pt>
                <c:pt idx="119">
                  <c:v>847.10447194457902</c:v>
                </c:pt>
                <c:pt idx="120">
                  <c:v>885.02484755401554</c:v>
                </c:pt>
                <c:pt idx="121">
                  <c:v>904.83227439429152</c:v>
                </c:pt>
                <c:pt idx="122">
                  <c:v>899.90787878776075</c:v>
                </c:pt>
                <c:pt idx="123">
                  <c:v>894.50021699393085</c:v>
                </c:pt>
                <c:pt idx="124">
                  <c:v>866.32508644019777</c:v>
                </c:pt>
                <c:pt idx="125">
                  <c:v>859.16980449583696</c:v>
                </c:pt>
                <c:pt idx="126">
                  <c:v>857.44422952166633</c:v>
                </c:pt>
                <c:pt idx="127">
                  <c:v>861.76448599167327</c:v>
                </c:pt>
                <c:pt idx="128">
                  <c:v>876.6491332738143</c:v>
                </c:pt>
                <c:pt idx="129">
                  <c:v>899.46896417755931</c:v>
                </c:pt>
                <c:pt idx="130">
                  <c:v>893.28184977149601</c:v>
                </c:pt>
                <c:pt idx="131">
                  <c:v>891.78406665987677</c:v>
                </c:pt>
                <c:pt idx="132">
                  <c:v>918.82982535331996</c:v>
                </c:pt>
                <c:pt idx="133">
                  <c:v>931.08120794672288</c:v>
                </c:pt>
                <c:pt idx="134">
                  <c:v>926.85810030013022</c:v>
                </c:pt>
                <c:pt idx="135">
                  <c:v>924.11047782278513</c:v>
                </c:pt>
                <c:pt idx="136">
                  <c:v>909.07552529185091</c:v>
                </c:pt>
                <c:pt idx="137">
                  <c:v>919.69923983639978</c:v>
                </c:pt>
                <c:pt idx="138">
                  <c:v>914.26788156307521</c:v>
                </c:pt>
                <c:pt idx="139">
                  <c:v>900.38743171707358</c:v>
                </c:pt>
                <c:pt idx="140">
                  <c:v>900.12246136170916</c:v>
                </c:pt>
                <c:pt idx="141">
                  <c:v>885.30152634910189</c:v>
                </c:pt>
                <c:pt idx="142">
                  <c:v>879.07088177801086</c:v>
                </c:pt>
                <c:pt idx="143">
                  <c:v>892.49389552087348</c:v>
                </c:pt>
                <c:pt idx="144">
                  <c:v>911.47598368690058</c:v>
                </c:pt>
                <c:pt idx="145">
                  <c:v>917.86547450167552</c:v>
                </c:pt>
                <c:pt idx="146">
                  <c:v>901.57827719825411</c:v>
                </c:pt>
                <c:pt idx="147">
                  <c:v>921.0743396293509</c:v>
                </c:pt>
                <c:pt idx="148">
                  <c:v>935.33978300415492</c:v>
                </c:pt>
                <c:pt idx="149">
                  <c:v>975.41932354824655</c:v>
                </c:pt>
                <c:pt idx="150">
                  <c:v>1000.2382875666458</c:v>
                </c:pt>
                <c:pt idx="151">
                  <c:v>983.11343118929096</c:v>
                </c:pt>
                <c:pt idx="152">
                  <c:v>959.86491922943912</c:v>
                </c:pt>
                <c:pt idx="153">
                  <c:v>977.78107757378507</c:v>
                </c:pt>
                <c:pt idx="154">
                  <c:v>969.62714922575481</c:v>
                </c:pt>
                <c:pt idx="155">
                  <c:v>958.69838711672105</c:v>
                </c:pt>
                <c:pt idx="156">
                  <c:v>965.19026390252793</c:v>
                </c:pt>
                <c:pt idx="157">
                  <c:v>948.97107755540219</c:v>
                </c:pt>
                <c:pt idx="158">
                  <c:v>949.1839097780877</c:v>
                </c:pt>
                <c:pt idx="159">
                  <c:v>943.31869329427866</c:v>
                </c:pt>
                <c:pt idx="160">
                  <c:v>941.04518126610844</c:v>
                </c:pt>
                <c:pt idx="161">
                  <c:v>941.84373686394792</c:v>
                </c:pt>
                <c:pt idx="162">
                  <c:v>922.74020934214104</c:v>
                </c:pt>
                <c:pt idx="163">
                  <c:v>906.15742906622745</c:v>
                </c:pt>
                <c:pt idx="164">
                  <c:v>918.57299008773009</c:v>
                </c:pt>
                <c:pt idx="165">
                  <c:v>922.62117769649774</c:v>
                </c:pt>
                <c:pt idx="166">
                  <c:v>907.21309507173044</c:v>
                </c:pt>
                <c:pt idx="167">
                  <c:v>910.85024559958629</c:v>
                </c:pt>
                <c:pt idx="168">
                  <c:v>924.66766107748492</c:v>
                </c:pt>
                <c:pt idx="169">
                  <c:v>900.04289772075629</c:v>
                </c:pt>
                <c:pt idx="170">
                  <c:v>900.503174423161</c:v>
                </c:pt>
                <c:pt idx="171">
                  <c:v>865.94002540948907</c:v>
                </c:pt>
                <c:pt idx="172">
                  <c:v>865.16239727745972</c:v>
                </c:pt>
                <c:pt idx="173">
                  <c:v>877.15992783118156</c:v>
                </c:pt>
                <c:pt idx="174">
                  <c:v>862.56229826273113</c:v>
                </c:pt>
                <c:pt idx="175">
                  <c:v>868.69247128953361</c:v>
                </c:pt>
                <c:pt idx="176">
                  <c:v>897.55222654756653</c:v>
                </c:pt>
                <c:pt idx="177">
                  <c:v>888.09668551112793</c:v>
                </c:pt>
                <c:pt idx="178">
                  <c:v>895.76559929531447</c:v>
                </c:pt>
                <c:pt idx="179">
                  <c:v>877.45903674175099</c:v>
                </c:pt>
                <c:pt idx="180">
                  <c:v>894.26666847628485</c:v>
                </c:pt>
                <c:pt idx="181">
                  <c:v>900.29377176377523</c:v>
                </c:pt>
                <c:pt idx="182">
                  <c:v>897.34750676314934</c:v>
                </c:pt>
                <c:pt idx="183">
                  <c:v>903.51487299572398</c:v>
                </c:pt>
                <c:pt idx="184">
                  <c:v>913.25818031214396</c:v>
                </c:pt>
                <c:pt idx="185">
                  <c:v>920.62539107572525</c:v>
                </c:pt>
                <c:pt idx="186">
                  <c:v>918.70524640431836</c:v>
                </c:pt>
                <c:pt idx="187">
                  <c:v>906.97002544153963</c:v>
                </c:pt>
                <c:pt idx="188">
                  <c:v>916.60646953380945</c:v>
                </c:pt>
                <c:pt idx="189">
                  <c:v>911.94412795094945</c:v>
                </c:pt>
                <c:pt idx="190">
                  <c:v>928.58580051678928</c:v>
                </c:pt>
                <c:pt idx="191">
                  <c:v>955.37678612506602</c:v>
                </c:pt>
                <c:pt idx="192">
                  <c:v>955.88908142713603</c:v>
                </c:pt>
                <c:pt idx="193">
                  <c:v>979.00799220273518</c:v>
                </c:pt>
                <c:pt idx="194">
                  <c:v>996.01612575100648</c:v>
                </c:pt>
                <c:pt idx="195">
                  <c:v>1007.0598730646074</c:v>
                </c:pt>
                <c:pt idx="196">
                  <c:v>1006.3543220067012</c:v>
                </c:pt>
                <c:pt idx="197">
                  <c:v>1017.1812934614688</c:v>
                </c:pt>
                <c:pt idx="198">
                  <c:v>1035.8395169831456</c:v>
                </c:pt>
                <c:pt idx="199">
                  <c:v>1041.2948895565078</c:v>
                </c:pt>
                <c:pt idx="200">
                  <c:v>1059.8066869771003</c:v>
                </c:pt>
                <c:pt idx="201">
                  <c:v>1038.760750240612</c:v>
                </c:pt>
                <c:pt idx="202">
                  <c:v>1042.8031637581246</c:v>
                </c:pt>
                <c:pt idx="203">
                  <c:v>1045.1574663403283</c:v>
                </c:pt>
                <c:pt idx="204">
                  <c:v>1017.510768067626</c:v>
                </c:pt>
                <c:pt idx="205">
                  <c:v>997.52126531641716</c:v>
                </c:pt>
                <c:pt idx="206">
                  <c:v>1004.7095207645835</c:v>
                </c:pt>
                <c:pt idx="207">
                  <c:v>1013.3313352894908</c:v>
                </c:pt>
                <c:pt idx="208">
                  <c:v>1030.1642914075801</c:v>
                </c:pt>
                <c:pt idx="209">
                  <c:v>1038.4840106301826</c:v>
                </c:pt>
                <c:pt idx="210">
                  <c:v>1025.420800446597</c:v>
                </c:pt>
                <c:pt idx="211">
                  <c:v>1035.8243942398735</c:v>
                </c:pt>
                <c:pt idx="212">
                  <c:v>1069.2027784058953</c:v>
                </c:pt>
                <c:pt idx="213">
                  <c:v>1069.7831105074458</c:v>
                </c:pt>
                <c:pt idx="214">
                  <c:v>1053.8339450223452</c:v>
                </c:pt>
                <c:pt idx="215">
                  <c:v>1059.6462297239771</c:v>
                </c:pt>
                <c:pt idx="216">
                  <c:v>1067.4666364290308</c:v>
                </c:pt>
                <c:pt idx="217">
                  <c:v>1085.6009663461712</c:v>
                </c:pt>
                <c:pt idx="218">
                  <c:v>1093.7048290589382</c:v>
                </c:pt>
                <c:pt idx="219">
                  <c:v>1113.2356752480021</c:v>
                </c:pt>
                <c:pt idx="220">
                  <c:v>1139.8841853795975</c:v>
                </c:pt>
                <c:pt idx="221">
                  <c:v>1127.2748905559574</c:v>
                </c:pt>
                <c:pt idx="222">
                  <c:v>1156.909622379326</c:v>
                </c:pt>
                <c:pt idx="223">
                  <c:v>1104.0518908165764</c:v>
                </c:pt>
                <c:pt idx="224">
                  <c:v>1107.5348095635497</c:v>
                </c:pt>
                <c:pt idx="225">
                  <c:v>1156.4211291877962</c:v>
                </c:pt>
                <c:pt idx="226">
                  <c:v>1179.7257903629493</c:v>
                </c:pt>
                <c:pt idx="227">
                  <c:v>1161.22440837361</c:v>
                </c:pt>
                <c:pt idx="228">
                  <c:v>1159.667187072818</c:v>
                </c:pt>
                <c:pt idx="229">
                  <c:v>1190.8275555154796</c:v>
                </c:pt>
                <c:pt idx="230">
                  <c:v>1211.2555242910726</c:v>
                </c:pt>
                <c:pt idx="231">
                  <c:v>1212.0317903007519</c:v>
                </c:pt>
                <c:pt idx="232">
                  <c:v>1226.5988435855747</c:v>
                </c:pt>
                <c:pt idx="233">
                  <c:v>1215.0757617849677</c:v>
                </c:pt>
                <c:pt idx="234">
                  <c:v>1238.4393095877535</c:v>
                </c:pt>
                <c:pt idx="235">
                  <c:v>1238.8787606204951</c:v>
                </c:pt>
                <c:pt idx="236">
                  <c:v>1236.0494598232458</c:v>
                </c:pt>
                <c:pt idx="237">
                  <c:v>1247.3079266842976</c:v>
                </c:pt>
                <c:pt idx="238">
                  <c:v>1238.9107073121197</c:v>
                </c:pt>
                <c:pt idx="239">
                  <c:v>1235.8321873480888</c:v>
                </c:pt>
                <c:pt idx="240">
                  <c:v>1246.9671030305919</c:v>
                </c:pt>
                <c:pt idx="241">
                  <c:v>1304.9051542172235</c:v>
                </c:pt>
                <c:pt idx="242">
                  <c:v>1294.877216070179</c:v>
                </c:pt>
                <c:pt idx="243">
                  <c:v>1335.5653785292748</c:v>
                </c:pt>
                <c:pt idx="244">
                  <c:v>1367.1949687579745</c:v>
                </c:pt>
              </c:numCache>
            </c:numRef>
          </c:yVal>
          <c:smooth val="0"/>
          <c:extLst>
            <c:ext xmlns:c16="http://schemas.microsoft.com/office/drawing/2014/chart" uri="{C3380CC4-5D6E-409C-BE32-E72D297353CC}">
              <c16:uniqueId val="{0000007B-F95C-48D5-B0A5-617D78A34959}"/>
            </c:ext>
          </c:extLst>
        </c:ser>
        <c:ser>
          <c:idx val="124"/>
          <c:order val="124"/>
          <c:tx>
            <c:strRef>
              <c:f>'European Option'!$J$160</c:f>
              <c:strCache>
                <c:ptCount val="1"/>
                <c:pt idx="0">
                  <c:v>Predicted Opening Stock Price_123</c:v>
                </c:pt>
              </c:strCache>
            </c:strRef>
          </c:tx>
          <c:spPr>
            <a:ln w="19050" cap="rnd">
              <a:solidFill>
                <a:schemeClr val="accent5">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Option'!$K$160:$IU$160</c:f>
              <c:numCache>
                <c:formatCode>General</c:formatCode>
                <c:ptCount val="245"/>
                <c:pt idx="0">
                  <c:v>922.7</c:v>
                </c:pt>
                <c:pt idx="1">
                  <c:v>931.61729061407232</c:v>
                </c:pt>
                <c:pt idx="2">
                  <c:v>953.04148408691879</c:v>
                </c:pt>
                <c:pt idx="3">
                  <c:v>934.75317137831792</c:v>
                </c:pt>
                <c:pt idx="4">
                  <c:v>952.78028805130464</c:v>
                </c:pt>
                <c:pt idx="5">
                  <c:v>965.66286905740185</c:v>
                </c:pt>
                <c:pt idx="6">
                  <c:v>973.83387623875046</c:v>
                </c:pt>
                <c:pt idx="7">
                  <c:v>989.16174028991713</c:v>
                </c:pt>
                <c:pt idx="8">
                  <c:v>979.97519673479485</c:v>
                </c:pt>
                <c:pt idx="9">
                  <c:v>979.29996025576702</c:v>
                </c:pt>
                <c:pt idx="10">
                  <c:v>981.70624000265275</c:v>
                </c:pt>
                <c:pt idx="11">
                  <c:v>961.13197289595121</c:v>
                </c:pt>
                <c:pt idx="12">
                  <c:v>951.27151548449001</c:v>
                </c:pt>
                <c:pt idx="13">
                  <c:v>947.66361774720974</c:v>
                </c:pt>
                <c:pt idx="14">
                  <c:v>973.87962922019324</c:v>
                </c:pt>
                <c:pt idx="15">
                  <c:v>982.59230763947414</c:v>
                </c:pt>
                <c:pt idx="16">
                  <c:v>973.73390155885033</c:v>
                </c:pt>
                <c:pt idx="17">
                  <c:v>968.46132348770675</c:v>
                </c:pt>
                <c:pt idx="18">
                  <c:v>970.43609860730589</c:v>
                </c:pt>
                <c:pt idx="19">
                  <c:v>968.43611160014746</c:v>
                </c:pt>
                <c:pt idx="20">
                  <c:v>960.23365780741483</c:v>
                </c:pt>
                <c:pt idx="21">
                  <c:v>970.41692545796775</c:v>
                </c:pt>
                <c:pt idx="22">
                  <c:v>983.27149218314423</c:v>
                </c:pt>
                <c:pt idx="23">
                  <c:v>970.18058058967722</c:v>
                </c:pt>
                <c:pt idx="24">
                  <c:v>979.69376326950533</c:v>
                </c:pt>
                <c:pt idx="25">
                  <c:v>997.27189829643669</c:v>
                </c:pt>
                <c:pt idx="26">
                  <c:v>1026.1254435808335</c:v>
                </c:pt>
                <c:pt idx="27">
                  <c:v>1012.8105870340349</c:v>
                </c:pt>
                <c:pt idx="28">
                  <c:v>1014.3138195098988</c:v>
                </c:pt>
                <c:pt idx="29">
                  <c:v>1005.7943240805915</c:v>
                </c:pt>
                <c:pt idx="30">
                  <c:v>1029.5230416089473</c:v>
                </c:pt>
                <c:pt idx="31">
                  <c:v>1033.8074312403262</c:v>
                </c:pt>
                <c:pt idx="32">
                  <c:v>1031.274494361114</c:v>
                </c:pt>
                <c:pt idx="33">
                  <c:v>1029.7259892171721</c:v>
                </c:pt>
                <c:pt idx="34">
                  <c:v>1048.9343477845205</c:v>
                </c:pt>
                <c:pt idx="35">
                  <c:v>1045.6214370995888</c:v>
                </c:pt>
                <c:pt idx="36">
                  <c:v>1022.9238261614404</c:v>
                </c:pt>
                <c:pt idx="37">
                  <c:v>1036.7943740641601</c:v>
                </c:pt>
                <c:pt idx="38">
                  <c:v>1027.9915289164969</c:v>
                </c:pt>
                <c:pt idx="39">
                  <c:v>1031.9040409991637</c:v>
                </c:pt>
                <c:pt idx="40">
                  <c:v>1022.4213991619221</c:v>
                </c:pt>
                <c:pt idx="41">
                  <c:v>1023.9906875461062</c:v>
                </c:pt>
                <c:pt idx="42">
                  <c:v>1045.1317243436831</c:v>
                </c:pt>
                <c:pt idx="43">
                  <c:v>1045.966981300897</c:v>
                </c:pt>
                <c:pt idx="44">
                  <c:v>1048.1702708981218</c:v>
                </c:pt>
                <c:pt idx="45">
                  <c:v>1025.4281525752779</c:v>
                </c:pt>
                <c:pt idx="46">
                  <c:v>1052.0726944852017</c:v>
                </c:pt>
                <c:pt idx="47">
                  <c:v>1037.1509151145331</c:v>
                </c:pt>
                <c:pt idx="48">
                  <c:v>1046.5349068168816</c:v>
                </c:pt>
                <c:pt idx="49">
                  <c:v>1049.2429758686401</c:v>
                </c:pt>
                <c:pt idx="50">
                  <c:v>1046.208502143128</c:v>
                </c:pt>
                <c:pt idx="51">
                  <c:v>1053.3110995478642</c:v>
                </c:pt>
                <c:pt idx="52">
                  <c:v>1010.8232793207166</c:v>
                </c:pt>
                <c:pt idx="53">
                  <c:v>996.37194885406643</c:v>
                </c:pt>
                <c:pt idx="54">
                  <c:v>979.62412249909676</c:v>
                </c:pt>
                <c:pt idx="55">
                  <c:v>995.03430465014151</c:v>
                </c:pt>
                <c:pt idx="56">
                  <c:v>986.66445018528077</c:v>
                </c:pt>
                <c:pt idx="57">
                  <c:v>976.32296958434904</c:v>
                </c:pt>
                <c:pt idx="58">
                  <c:v>988.13264208885141</c:v>
                </c:pt>
                <c:pt idx="59">
                  <c:v>985.97934384879102</c:v>
                </c:pt>
                <c:pt idx="60">
                  <c:v>1005.3826419787856</c:v>
                </c:pt>
                <c:pt idx="61">
                  <c:v>1019.2969120633331</c:v>
                </c:pt>
                <c:pt idx="62">
                  <c:v>1025.9246507137236</c:v>
                </c:pt>
                <c:pt idx="63">
                  <c:v>1028.450143324852</c:v>
                </c:pt>
                <c:pt idx="64">
                  <c:v>1026.4255529541954</c:v>
                </c:pt>
                <c:pt idx="65">
                  <c:v>1020.1611485544296</c:v>
                </c:pt>
                <c:pt idx="66">
                  <c:v>1021.7820844863046</c:v>
                </c:pt>
                <c:pt idx="67">
                  <c:v>1023.8997205265597</c:v>
                </c:pt>
                <c:pt idx="68">
                  <c:v>1030.1206872684907</c:v>
                </c:pt>
                <c:pt idx="69">
                  <c:v>1019.2298323046261</c:v>
                </c:pt>
                <c:pt idx="70">
                  <c:v>1046.1291196111138</c:v>
                </c:pt>
                <c:pt idx="71">
                  <c:v>1062.0730354402492</c:v>
                </c:pt>
                <c:pt idx="72">
                  <c:v>1089.1134895491571</c:v>
                </c:pt>
                <c:pt idx="73">
                  <c:v>1071.9471693139751</c:v>
                </c:pt>
                <c:pt idx="74">
                  <c:v>1107.6316959100529</c:v>
                </c:pt>
                <c:pt idx="75">
                  <c:v>1108.6623306508063</c:v>
                </c:pt>
                <c:pt idx="76">
                  <c:v>1098.4528099559836</c:v>
                </c:pt>
                <c:pt idx="77">
                  <c:v>1130.0064673932884</c:v>
                </c:pt>
                <c:pt idx="78">
                  <c:v>1176.5750834165653</c:v>
                </c:pt>
                <c:pt idx="79">
                  <c:v>1168.5529463531168</c:v>
                </c:pt>
                <c:pt idx="80">
                  <c:v>1170.9350292241907</c:v>
                </c:pt>
                <c:pt idx="81">
                  <c:v>1185.3269895377255</c:v>
                </c:pt>
                <c:pt idx="82">
                  <c:v>1153.517312853671</c:v>
                </c:pt>
                <c:pt idx="83">
                  <c:v>1150.8821118200667</c:v>
                </c:pt>
                <c:pt idx="84">
                  <c:v>1183.9399266155506</c:v>
                </c:pt>
                <c:pt idx="85">
                  <c:v>1196.2953084294488</c:v>
                </c:pt>
                <c:pt idx="86">
                  <c:v>1194.7887919297896</c:v>
                </c:pt>
                <c:pt idx="87">
                  <c:v>1191.4247190070937</c:v>
                </c:pt>
                <c:pt idx="88">
                  <c:v>1181.9210397192435</c:v>
                </c:pt>
                <c:pt idx="89">
                  <c:v>1172.8011234708615</c:v>
                </c:pt>
                <c:pt idx="90">
                  <c:v>1174.4208648609945</c:v>
                </c:pt>
                <c:pt idx="91">
                  <c:v>1164.7045759150024</c:v>
                </c:pt>
                <c:pt idx="92">
                  <c:v>1163.512505478596</c:v>
                </c:pt>
                <c:pt idx="93">
                  <c:v>1185.1004044354881</c:v>
                </c:pt>
                <c:pt idx="94">
                  <c:v>1202.0278875177457</c:v>
                </c:pt>
                <c:pt idx="95">
                  <c:v>1171.1693825603793</c:v>
                </c:pt>
                <c:pt idx="96">
                  <c:v>1156.737781832057</c:v>
                </c:pt>
                <c:pt idx="97">
                  <c:v>1165.0061362273361</c:v>
                </c:pt>
                <c:pt idx="98">
                  <c:v>1174.646099799277</c:v>
                </c:pt>
                <c:pt idx="99">
                  <c:v>1176.7854476303751</c:v>
                </c:pt>
                <c:pt idx="100">
                  <c:v>1184.5784709833435</c:v>
                </c:pt>
                <c:pt idx="101">
                  <c:v>1180.6714585187196</c:v>
                </c:pt>
                <c:pt idx="102">
                  <c:v>1151.76248859001</c:v>
                </c:pt>
                <c:pt idx="103">
                  <c:v>1149.9510020208381</c:v>
                </c:pt>
                <c:pt idx="104">
                  <c:v>1143.9706025783019</c:v>
                </c:pt>
                <c:pt idx="105">
                  <c:v>1149.7405082286982</c:v>
                </c:pt>
                <c:pt idx="106">
                  <c:v>1121.4069712907549</c:v>
                </c:pt>
                <c:pt idx="107">
                  <c:v>1125.4622521261156</c:v>
                </c:pt>
                <c:pt idx="108">
                  <c:v>1149.4913505186944</c:v>
                </c:pt>
                <c:pt idx="109">
                  <c:v>1124.448724069209</c:v>
                </c:pt>
                <c:pt idx="110">
                  <c:v>1107.2852723241333</c:v>
                </c:pt>
                <c:pt idx="111">
                  <c:v>1109.0768245447227</c:v>
                </c:pt>
                <c:pt idx="112">
                  <c:v>1102.7816796135435</c:v>
                </c:pt>
                <c:pt idx="113">
                  <c:v>1101.1027273415905</c:v>
                </c:pt>
                <c:pt idx="114">
                  <c:v>1137.9352106684582</c:v>
                </c:pt>
                <c:pt idx="115">
                  <c:v>1114.5705514684557</c:v>
                </c:pt>
                <c:pt idx="116">
                  <c:v>1107.3752755158339</c:v>
                </c:pt>
                <c:pt idx="117">
                  <c:v>1118.082251808989</c:v>
                </c:pt>
                <c:pt idx="118">
                  <c:v>1130.4404253895379</c:v>
                </c:pt>
                <c:pt idx="119">
                  <c:v>1117.2386315247145</c:v>
                </c:pt>
                <c:pt idx="120">
                  <c:v>1155.9912424458043</c:v>
                </c:pt>
                <c:pt idx="121">
                  <c:v>1162.4601473235068</c:v>
                </c:pt>
                <c:pt idx="122">
                  <c:v>1144.4992669387943</c:v>
                </c:pt>
                <c:pt idx="123">
                  <c:v>1150.4323546368162</c:v>
                </c:pt>
                <c:pt idx="124">
                  <c:v>1134.139617526125</c:v>
                </c:pt>
                <c:pt idx="125">
                  <c:v>1141.4568984928258</c:v>
                </c:pt>
                <c:pt idx="126">
                  <c:v>1136.1817048405981</c:v>
                </c:pt>
                <c:pt idx="127">
                  <c:v>1127.8279138561047</c:v>
                </c:pt>
                <c:pt idx="128">
                  <c:v>1124.7922594323081</c:v>
                </c:pt>
                <c:pt idx="129">
                  <c:v>1161.3466375227588</c:v>
                </c:pt>
                <c:pt idx="130">
                  <c:v>1174.4494940153907</c:v>
                </c:pt>
                <c:pt idx="131">
                  <c:v>1184.5666040573765</c:v>
                </c:pt>
                <c:pt idx="132">
                  <c:v>1198.3186336620229</c:v>
                </c:pt>
                <c:pt idx="133">
                  <c:v>1196.0003391089276</c:v>
                </c:pt>
                <c:pt idx="134">
                  <c:v>1214.4022502046514</c:v>
                </c:pt>
                <c:pt idx="135">
                  <c:v>1205.299134128607</c:v>
                </c:pt>
                <c:pt idx="136">
                  <c:v>1190.3469936298195</c:v>
                </c:pt>
                <c:pt idx="137">
                  <c:v>1209.2816089321818</c:v>
                </c:pt>
                <c:pt idx="138">
                  <c:v>1220.7486713552653</c:v>
                </c:pt>
                <c:pt idx="139">
                  <c:v>1206.2980592695428</c:v>
                </c:pt>
                <c:pt idx="140">
                  <c:v>1185.2476402554241</c:v>
                </c:pt>
                <c:pt idx="141">
                  <c:v>1178.6094938419765</c:v>
                </c:pt>
                <c:pt idx="142">
                  <c:v>1199.4080344023312</c:v>
                </c:pt>
                <c:pt idx="143">
                  <c:v>1188.3320668000981</c:v>
                </c:pt>
                <c:pt idx="144">
                  <c:v>1191.5086972513773</c:v>
                </c:pt>
                <c:pt idx="145">
                  <c:v>1188.1477509863792</c:v>
                </c:pt>
                <c:pt idx="146">
                  <c:v>1203.5030250034931</c:v>
                </c:pt>
                <c:pt idx="147">
                  <c:v>1219.3966968816217</c:v>
                </c:pt>
                <c:pt idx="148">
                  <c:v>1189.7234091646376</c:v>
                </c:pt>
                <c:pt idx="149">
                  <c:v>1184.5586830051618</c:v>
                </c:pt>
                <c:pt idx="150">
                  <c:v>1159.6295386293773</c:v>
                </c:pt>
                <c:pt idx="151">
                  <c:v>1111.061604977566</c:v>
                </c:pt>
                <c:pt idx="152">
                  <c:v>1123.7705066789881</c:v>
                </c:pt>
                <c:pt idx="153">
                  <c:v>1134.0368814404885</c:v>
                </c:pt>
                <c:pt idx="154">
                  <c:v>1158.3853781738653</c:v>
                </c:pt>
                <c:pt idx="155">
                  <c:v>1173.2019290485064</c:v>
                </c:pt>
                <c:pt idx="156">
                  <c:v>1180.5656724788082</c:v>
                </c:pt>
                <c:pt idx="157">
                  <c:v>1182.2268029324712</c:v>
                </c:pt>
                <c:pt idx="158">
                  <c:v>1180.3846116667778</c:v>
                </c:pt>
                <c:pt idx="159">
                  <c:v>1180.7656260024821</c:v>
                </c:pt>
                <c:pt idx="160">
                  <c:v>1199.5617097958502</c:v>
                </c:pt>
                <c:pt idx="161">
                  <c:v>1186.5352560717715</c:v>
                </c:pt>
                <c:pt idx="162">
                  <c:v>1189.7942181929611</c:v>
                </c:pt>
                <c:pt idx="163">
                  <c:v>1194.3978674937198</c:v>
                </c:pt>
                <c:pt idx="164">
                  <c:v>1171.3148166023191</c:v>
                </c:pt>
                <c:pt idx="165">
                  <c:v>1173.5082028504373</c:v>
                </c:pt>
                <c:pt idx="166">
                  <c:v>1163.3249304688429</c:v>
                </c:pt>
                <c:pt idx="167">
                  <c:v>1170.7848044916338</c:v>
                </c:pt>
                <c:pt idx="168">
                  <c:v>1171.4068892830448</c:v>
                </c:pt>
                <c:pt idx="169">
                  <c:v>1183.3340596658543</c:v>
                </c:pt>
                <c:pt idx="170">
                  <c:v>1203.9143656206688</c:v>
                </c:pt>
                <c:pt idx="171">
                  <c:v>1176.2551240336338</c:v>
                </c:pt>
                <c:pt idx="172">
                  <c:v>1203.1307753096137</c:v>
                </c:pt>
                <c:pt idx="173">
                  <c:v>1217.1417720915422</c:v>
                </c:pt>
                <c:pt idx="174">
                  <c:v>1235.9906352252829</c:v>
                </c:pt>
                <c:pt idx="175">
                  <c:v>1236.6474771657033</c:v>
                </c:pt>
                <c:pt idx="176">
                  <c:v>1266.2016613220519</c:v>
                </c:pt>
                <c:pt idx="177">
                  <c:v>1266.6802186409889</c:v>
                </c:pt>
                <c:pt idx="178">
                  <c:v>1286.4296235807312</c:v>
                </c:pt>
                <c:pt idx="179">
                  <c:v>1274.131310450615</c:v>
                </c:pt>
                <c:pt idx="180">
                  <c:v>1285.6206714974724</c:v>
                </c:pt>
                <c:pt idx="181">
                  <c:v>1278.3902664364703</c:v>
                </c:pt>
                <c:pt idx="182">
                  <c:v>1257.1942434443631</c:v>
                </c:pt>
                <c:pt idx="183">
                  <c:v>1263.0049233629047</c:v>
                </c:pt>
                <c:pt idx="184">
                  <c:v>1239.9727503892086</c:v>
                </c:pt>
                <c:pt idx="185">
                  <c:v>1244.3174708371257</c:v>
                </c:pt>
                <c:pt idx="186">
                  <c:v>1238.5259294238454</c:v>
                </c:pt>
                <c:pt idx="187">
                  <c:v>1228.5324926930798</c:v>
                </c:pt>
                <c:pt idx="188">
                  <c:v>1194.8469637299515</c:v>
                </c:pt>
                <c:pt idx="189">
                  <c:v>1187.303521506002</c:v>
                </c:pt>
                <c:pt idx="190">
                  <c:v>1197.0396140370246</c:v>
                </c:pt>
                <c:pt idx="191">
                  <c:v>1184.1408874774227</c:v>
                </c:pt>
                <c:pt idx="192">
                  <c:v>1197.6403388846481</c:v>
                </c:pt>
                <c:pt idx="193">
                  <c:v>1182.6841460721437</c:v>
                </c:pt>
                <c:pt idx="194">
                  <c:v>1194.6659541423587</c:v>
                </c:pt>
                <c:pt idx="195">
                  <c:v>1192.3201324354345</c:v>
                </c:pt>
                <c:pt idx="196">
                  <c:v>1202.8995981120688</c:v>
                </c:pt>
                <c:pt idx="197">
                  <c:v>1181.6913605331274</c:v>
                </c:pt>
                <c:pt idx="198">
                  <c:v>1158.3236142995975</c:v>
                </c:pt>
                <c:pt idx="199">
                  <c:v>1179.850043088712</c:v>
                </c:pt>
                <c:pt idx="200">
                  <c:v>1186.0216575467075</c:v>
                </c:pt>
                <c:pt idx="201">
                  <c:v>1172.9061050501873</c:v>
                </c:pt>
                <c:pt idx="202">
                  <c:v>1170.9695868017395</c:v>
                </c:pt>
                <c:pt idx="203">
                  <c:v>1183.6831322395201</c:v>
                </c:pt>
                <c:pt idx="204">
                  <c:v>1185.1054041278114</c:v>
                </c:pt>
                <c:pt idx="205">
                  <c:v>1169.3805460108395</c:v>
                </c:pt>
                <c:pt idx="206">
                  <c:v>1138.1296550541454</c:v>
                </c:pt>
                <c:pt idx="207">
                  <c:v>1109.5940836851846</c:v>
                </c:pt>
                <c:pt idx="208">
                  <c:v>1104.651390886366</c:v>
                </c:pt>
                <c:pt idx="209">
                  <c:v>1131.0857116950199</c:v>
                </c:pt>
                <c:pt idx="210">
                  <c:v>1137.0429616212289</c:v>
                </c:pt>
                <c:pt idx="211">
                  <c:v>1137.4183662229345</c:v>
                </c:pt>
                <c:pt idx="212">
                  <c:v>1114.2278943459762</c:v>
                </c:pt>
                <c:pt idx="213">
                  <c:v>1113.4718109172106</c:v>
                </c:pt>
                <c:pt idx="214">
                  <c:v>1086.8466740750503</c:v>
                </c:pt>
                <c:pt idx="215">
                  <c:v>1063.7402571560453</c:v>
                </c:pt>
                <c:pt idx="216">
                  <c:v>1057.9631165412534</c:v>
                </c:pt>
                <c:pt idx="217">
                  <c:v>1067.4899990712202</c:v>
                </c:pt>
                <c:pt idx="218">
                  <c:v>1054.9773051498489</c:v>
                </c:pt>
                <c:pt idx="219">
                  <c:v>1060.1885553524503</c:v>
                </c:pt>
                <c:pt idx="220">
                  <c:v>1083.2070480200957</c:v>
                </c:pt>
                <c:pt idx="221">
                  <c:v>1073.7736844240862</c:v>
                </c:pt>
                <c:pt idx="222">
                  <c:v>1078.3693177616324</c:v>
                </c:pt>
                <c:pt idx="223">
                  <c:v>1067.2215543426794</c:v>
                </c:pt>
                <c:pt idx="224">
                  <c:v>1048.4622950198598</c:v>
                </c:pt>
                <c:pt idx="225">
                  <c:v>1036.4681523375084</c:v>
                </c:pt>
                <c:pt idx="226">
                  <c:v>1030.523211632569</c:v>
                </c:pt>
                <c:pt idx="227">
                  <c:v>1035.4085307001699</c:v>
                </c:pt>
                <c:pt idx="228">
                  <c:v>1025.8895369420793</c:v>
                </c:pt>
                <c:pt idx="229">
                  <c:v>1035.3530177833391</c:v>
                </c:pt>
                <c:pt idx="230">
                  <c:v>1042.7114630504034</c:v>
                </c:pt>
                <c:pt idx="231">
                  <c:v>1026.3986394204596</c:v>
                </c:pt>
                <c:pt idx="232">
                  <c:v>1024.0549868024402</c:v>
                </c:pt>
                <c:pt idx="233">
                  <c:v>1026.7576133617169</c:v>
                </c:pt>
                <c:pt idx="234">
                  <c:v>1005.9616440433398</c:v>
                </c:pt>
                <c:pt idx="235">
                  <c:v>1022.0712854881453</c:v>
                </c:pt>
                <c:pt idx="236">
                  <c:v>1020.7153656894036</c:v>
                </c:pt>
                <c:pt idx="237">
                  <c:v>1005.5797363536809</c:v>
                </c:pt>
                <c:pt idx="238">
                  <c:v>994.67880437942358</c:v>
                </c:pt>
                <c:pt idx="239">
                  <c:v>998.9303621633419</c:v>
                </c:pt>
                <c:pt idx="240">
                  <c:v>1000.8059044374847</c:v>
                </c:pt>
                <c:pt idx="241">
                  <c:v>1006.3723329742703</c:v>
                </c:pt>
                <c:pt idx="242">
                  <c:v>999.37495605083575</c:v>
                </c:pt>
                <c:pt idx="243">
                  <c:v>978.90011796286524</c:v>
                </c:pt>
                <c:pt idx="244">
                  <c:v>984.81675423786703</c:v>
                </c:pt>
              </c:numCache>
            </c:numRef>
          </c:yVal>
          <c:smooth val="0"/>
          <c:extLst>
            <c:ext xmlns:c16="http://schemas.microsoft.com/office/drawing/2014/chart" uri="{C3380CC4-5D6E-409C-BE32-E72D297353CC}">
              <c16:uniqueId val="{0000007C-F95C-48D5-B0A5-617D78A34959}"/>
            </c:ext>
          </c:extLst>
        </c:ser>
        <c:ser>
          <c:idx val="125"/>
          <c:order val="125"/>
          <c:tx>
            <c:strRef>
              <c:f>'European Option'!$J$161</c:f>
              <c:strCache>
                <c:ptCount val="1"/>
                <c:pt idx="0">
                  <c:v>Predicted Opening Stock Price_124</c:v>
                </c:pt>
              </c:strCache>
            </c:strRef>
          </c:tx>
          <c:spPr>
            <a:ln w="19050" cap="rnd">
              <a:solidFill>
                <a:schemeClr val="accent6">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Option'!$K$161:$IU$161</c:f>
              <c:numCache>
                <c:formatCode>General</c:formatCode>
                <c:ptCount val="245"/>
                <c:pt idx="0">
                  <c:v>922.7</c:v>
                </c:pt>
                <c:pt idx="1">
                  <c:v>929.31288119486658</c:v>
                </c:pt>
                <c:pt idx="2">
                  <c:v>932.27162603551699</c:v>
                </c:pt>
                <c:pt idx="3">
                  <c:v>932.28161983139057</c:v>
                </c:pt>
                <c:pt idx="4">
                  <c:v>940.8642571552142</c:v>
                </c:pt>
                <c:pt idx="5">
                  <c:v>943.56114251592226</c:v>
                </c:pt>
                <c:pt idx="6">
                  <c:v>956.97759421932324</c:v>
                </c:pt>
                <c:pt idx="7">
                  <c:v>990.7158288358338</c:v>
                </c:pt>
                <c:pt idx="8">
                  <c:v>994.84793425990324</c:v>
                </c:pt>
                <c:pt idx="9">
                  <c:v>989.54838949340535</c:v>
                </c:pt>
                <c:pt idx="10">
                  <c:v>968.35080354593265</c:v>
                </c:pt>
                <c:pt idx="11">
                  <c:v>988.26752210900167</c:v>
                </c:pt>
                <c:pt idx="12">
                  <c:v>989.39855882921074</c:v>
                </c:pt>
                <c:pt idx="13">
                  <c:v>971.75078520534385</c:v>
                </c:pt>
                <c:pt idx="14">
                  <c:v>973.30932277761804</c:v>
                </c:pt>
                <c:pt idx="15">
                  <c:v>972.60533770207417</c:v>
                </c:pt>
                <c:pt idx="16">
                  <c:v>950.53758809043552</c:v>
                </c:pt>
                <c:pt idx="17">
                  <c:v>940.56366341328294</c:v>
                </c:pt>
                <c:pt idx="18">
                  <c:v>949.33203375140067</c:v>
                </c:pt>
                <c:pt idx="19">
                  <c:v>934.09081658331479</c:v>
                </c:pt>
                <c:pt idx="20">
                  <c:v>964.11245105922069</c:v>
                </c:pt>
                <c:pt idx="21">
                  <c:v>958.74595179684889</c:v>
                </c:pt>
                <c:pt idx="22">
                  <c:v>926.73130053434613</c:v>
                </c:pt>
                <c:pt idx="23">
                  <c:v>934.04939809991185</c:v>
                </c:pt>
                <c:pt idx="24">
                  <c:v>933.48121452505541</c:v>
                </c:pt>
                <c:pt idx="25">
                  <c:v>950.59612955378282</c:v>
                </c:pt>
                <c:pt idx="26">
                  <c:v>960.15039115886532</c:v>
                </c:pt>
                <c:pt idx="27">
                  <c:v>988.42465591827124</c:v>
                </c:pt>
                <c:pt idx="28">
                  <c:v>996.8306979696813</c:v>
                </c:pt>
                <c:pt idx="29">
                  <c:v>973.73258875125464</c:v>
                </c:pt>
                <c:pt idx="30">
                  <c:v>960.86570280461797</c:v>
                </c:pt>
                <c:pt idx="31">
                  <c:v>971.147729519839</c:v>
                </c:pt>
                <c:pt idx="32">
                  <c:v>947.99487908362255</c:v>
                </c:pt>
                <c:pt idx="33">
                  <c:v>955.53889156147966</c:v>
                </c:pt>
                <c:pt idx="34">
                  <c:v>964.84904542435879</c:v>
                </c:pt>
                <c:pt idx="35">
                  <c:v>955.66115905526965</c:v>
                </c:pt>
                <c:pt idx="36">
                  <c:v>974.26513598964084</c:v>
                </c:pt>
                <c:pt idx="37">
                  <c:v>968.30878111856089</c:v>
                </c:pt>
                <c:pt idx="38">
                  <c:v>948.79986551082709</c:v>
                </c:pt>
                <c:pt idx="39">
                  <c:v>941.50214004170903</c:v>
                </c:pt>
                <c:pt idx="40">
                  <c:v>916.08339874796081</c:v>
                </c:pt>
                <c:pt idx="41">
                  <c:v>899.79724837408583</c:v>
                </c:pt>
                <c:pt idx="42">
                  <c:v>890.94995772998971</c:v>
                </c:pt>
                <c:pt idx="43">
                  <c:v>898.15834719357179</c:v>
                </c:pt>
                <c:pt idx="44">
                  <c:v>902.96204159301431</c:v>
                </c:pt>
                <c:pt idx="45">
                  <c:v>917.00167848364799</c:v>
                </c:pt>
                <c:pt idx="46">
                  <c:v>939.4252925739911</c:v>
                </c:pt>
                <c:pt idx="47">
                  <c:v>935.84582774436547</c:v>
                </c:pt>
                <c:pt idx="48">
                  <c:v>937.3751783109401</c:v>
                </c:pt>
                <c:pt idx="49">
                  <c:v>954.58122835459994</c:v>
                </c:pt>
                <c:pt idx="50">
                  <c:v>945.13680548042055</c:v>
                </c:pt>
                <c:pt idx="51">
                  <c:v>953.56067151496802</c:v>
                </c:pt>
                <c:pt idx="52">
                  <c:v>960.95110122573533</c:v>
                </c:pt>
                <c:pt idx="53">
                  <c:v>974.99813514290554</c:v>
                </c:pt>
                <c:pt idx="54">
                  <c:v>967.79203442143125</c:v>
                </c:pt>
                <c:pt idx="55">
                  <c:v>957.13463808176948</c:v>
                </c:pt>
                <c:pt idx="56">
                  <c:v>952.59732164378897</c:v>
                </c:pt>
                <c:pt idx="57">
                  <c:v>944.90963695190544</c:v>
                </c:pt>
                <c:pt idx="58">
                  <c:v>936.46327970780646</c:v>
                </c:pt>
                <c:pt idx="59">
                  <c:v>926.91934223118062</c:v>
                </c:pt>
                <c:pt idx="60">
                  <c:v>925.17904085163332</c:v>
                </c:pt>
                <c:pt idx="61">
                  <c:v>908.72202115624418</c:v>
                </c:pt>
                <c:pt idx="62">
                  <c:v>914.49629082046135</c:v>
                </c:pt>
                <c:pt idx="63">
                  <c:v>933.19225915866366</c:v>
                </c:pt>
                <c:pt idx="64">
                  <c:v>948.84383582276655</c:v>
                </c:pt>
                <c:pt idx="65">
                  <c:v>974.7159356353875</c:v>
                </c:pt>
                <c:pt idx="66">
                  <c:v>957.38067633360856</c:v>
                </c:pt>
                <c:pt idx="67">
                  <c:v>967.24038023354126</c:v>
                </c:pt>
                <c:pt idx="68">
                  <c:v>951.06957722765071</c:v>
                </c:pt>
                <c:pt idx="69">
                  <c:v>965.03575985328257</c:v>
                </c:pt>
                <c:pt idx="70">
                  <c:v>989.612928811752</c:v>
                </c:pt>
                <c:pt idx="71">
                  <c:v>980.60878838564815</c:v>
                </c:pt>
                <c:pt idx="72">
                  <c:v>1017.7165970215049</c:v>
                </c:pt>
                <c:pt idx="73">
                  <c:v>1027.3674661408966</c:v>
                </c:pt>
                <c:pt idx="74">
                  <c:v>1026.4759856368487</c:v>
                </c:pt>
                <c:pt idx="75">
                  <c:v>1020.278101197796</c:v>
                </c:pt>
                <c:pt idx="76">
                  <c:v>994.8350393202951</c:v>
                </c:pt>
                <c:pt idx="77">
                  <c:v>995.88306773761974</c:v>
                </c:pt>
                <c:pt idx="78">
                  <c:v>1000.8013951022671</c:v>
                </c:pt>
                <c:pt idx="79">
                  <c:v>987.57055963659548</c:v>
                </c:pt>
                <c:pt idx="80">
                  <c:v>959.25600271404562</c:v>
                </c:pt>
                <c:pt idx="81">
                  <c:v>955.61347233953325</c:v>
                </c:pt>
                <c:pt idx="82">
                  <c:v>983.34125050933767</c:v>
                </c:pt>
                <c:pt idx="83">
                  <c:v>990.19115418306546</c:v>
                </c:pt>
                <c:pt idx="84">
                  <c:v>1000.2204739455138</c:v>
                </c:pt>
                <c:pt idx="85">
                  <c:v>1013.1390425882066</c:v>
                </c:pt>
                <c:pt idx="86">
                  <c:v>1013.6166751702413</c:v>
                </c:pt>
                <c:pt idx="87">
                  <c:v>1029.2418962091572</c:v>
                </c:pt>
                <c:pt idx="88">
                  <c:v>1028.8151719024297</c:v>
                </c:pt>
                <c:pt idx="89">
                  <c:v>1028.9592596103043</c:v>
                </c:pt>
                <c:pt idx="90">
                  <c:v>1030.5942931772929</c:v>
                </c:pt>
                <c:pt idx="91">
                  <c:v>1036.6489682389993</c:v>
                </c:pt>
                <c:pt idx="92">
                  <c:v>1057.2609625123712</c:v>
                </c:pt>
                <c:pt idx="93">
                  <c:v>1051.2316428453576</c:v>
                </c:pt>
                <c:pt idx="94">
                  <c:v>1052.3763142343287</c:v>
                </c:pt>
                <c:pt idx="95">
                  <c:v>1068.4124017190222</c:v>
                </c:pt>
                <c:pt idx="96">
                  <c:v>1047.8873917363919</c:v>
                </c:pt>
                <c:pt idx="97">
                  <c:v>1021.1635030497722</c:v>
                </c:pt>
                <c:pt idx="98">
                  <c:v>1028.3440946563514</c:v>
                </c:pt>
                <c:pt idx="99">
                  <c:v>1042.0918110463003</c:v>
                </c:pt>
                <c:pt idx="100">
                  <c:v>1038.8183380959986</c:v>
                </c:pt>
                <c:pt idx="101">
                  <c:v>1037.7517680492851</c:v>
                </c:pt>
                <c:pt idx="102">
                  <c:v>1040.7426208099607</c:v>
                </c:pt>
                <c:pt idx="103">
                  <c:v>1039.5733402815717</c:v>
                </c:pt>
                <c:pt idx="104">
                  <c:v>1025.3671430957379</c:v>
                </c:pt>
                <c:pt idx="105">
                  <c:v>1014.1658003965977</c:v>
                </c:pt>
                <c:pt idx="106">
                  <c:v>1058.6728665291039</c:v>
                </c:pt>
                <c:pt idx="107">
                  <c:v>1045.7826265128756</c:v>
                </c:pt>
                <c:pt idx="108">
                  <c:v>1013.3213808705336</c:v>
                </c:pt>
                <c:pt idx="109">
                  <c:v>1035.5502729952227</c:v>
                </c:pt>
                <c:pt idx="110">
                  <c:v>1044.6025761528178</c:v>
                </c:pt>
                <c:pt idx="111">
                  <c:v>1049.0267531983989</c:v>
                </c:pt>
                <c:pt idx="112">
                  <c:v>1034.896940913763</c:v>
                </c:pt>
                <c:pt idx="113">
                  <c:v>1016.3477064288453</c:v>
                </c:pt>
                <c:pt idx="114">
                  <c:v>1008.3852775384116</c:v>
                </c:pt>
                <c:pt idx="115">
                  <c:v>1022.474055107494</c:v>
                </c:pt>
                <c:pt idx="116">
                  <c:v>1010.3653688020513</c:v>
                </c:pt>
                <c:pt idx="117">
                  <c:v>1020.4678865876012</c:v>
                </c:pt>
                <c:pt idx="118">
                  <c:v>1015.7960796638588</c:v>
                </c:pt>
                <c:pt idx="119">
                  <c:v>1010.1256938774634</c:v>
                </c:pt>
                <c:pt idx="120">
                  <c:v>1015.6657330095777</c:v>
                </c:pt>
                <c:pt idx="121">
                  <c:v>1021.9444192623964</c:v>
                </c:pt>
                <c:pt idx="122">
                  <c:v>1036.0082143877767</c:v>
                </c:pt>
                <c:pt idx="123">
                  <c:v>1039.5205213771803</c:v>
                </c:pt>
                <c:pt idx="124">
                  <c:v>1048.8611057255343</c:v>
                </c:pt>
                <c:pt idx="125">
                  <c:v>1038.1559039190574</c:v>
                </c:pt>
                <c:pt idx="126">
                  <c:v>1037.574058559391</c:v>
                </c:pt>
                <c:pt idx="127">
                  <c:v>1059.4707486801613</c:v>
                </c:pt>
                <c:pt idx="128">
                  <c:v>1080.5922315651023</c:v>
                </c:pt>
                <c:pt idx="129">
                  <c:v>1086.0286012565498</c:v>
                </c:pt>
                <c:pt idx="130">
                  <c:v>1087.1799929571639</c:v>
                </c:pt>
                <c:pt idx="131">
                  <c:v>1114.0520326950218</c:v>
                </c:pt>
                <c:pt idx="132">
                  <c:v>1154.6062773942024</c:v>
                </c:pt>
                <c:pt idx="133">
                  <c:v>1136.0000878741548</c:v>
                </c:pt>
                <c:pt idx="134">
                  <c:v>1150.795450417992</c:v>
                </c:pt>
                <c:pt idx="135">
                  <c:v>1168.0360978925071</c:v>
                </c:pt>
                <c:pt idx="136">
                  <c:v>1173.2023819828605</c:v>
                </c:pt>
                <c:pt idx="137">
                  <c:v>1184.8231782827529</c:v>
                </c:pt>
                <c:pt idx="138">
                  <c:v>1203.3113916561756</c:v>
                </c:pt>
                <c:pt idx="139">
                  <c:v>1174.4331900281684</c:v>
                </c:pt>
                <c:pt idx="140">
                  <c:v>1142.2382418160314</c:v>
                </c:pt>
                <c:pt idx="141">
                  <c:v>1152.811770770621</c:v>
                </c:pt>
                <c:pt idx="142">
                  <c:v>1163.5741571743915</c:v>
                </c:pt>
                <c:pt idx="143">
                  <c:v>1164.3582350403892</c:v>
                </c:pt>
                <c:pt idx="144">
                  <c:v>1166.6890210112215</c:v>
                </c:pt>
                <c:pt idx="145">
                  <c:v>1183.6229364738017</c:v>
                </c:pt>
                <c:pt idx="146">
                  <c:v>1172.9158218795719</c:v>
                </c:pt>
                <c:pt idx="147">
                  <c:v>1187.366538061136</c:v>
                </c:pt>
                <c:pt idx="148">
                  <c:v>1183.9448446205952</c:v>
                </c:pt>
                <c:pt idx="149">
                  <c:v>1209.463136243965</c:v>
                </c:pt>
                <c:pt idx="150">
                  <c:v>1202.436157586734</c:v>
                </c:pt>
                <c:pt idx="151">
                  <c:v>1208.6028876797523</c:v>
                </c:pt>
                <c:pt idx="152">
                  <c:v>1217.8642611849837</c:v>
                </c:pt>
                <c:pt idx="153">
                  <c:v>1199.0326587346212</c:v>
                </c:pt>
                <c:pt idx="154">
                  <c:v>1223.0167686832428</c:v>
                </c:pt>
                <c:pt idx="155">
                  <c:v>1243.8228026724455</c:v>
                </c:pt>
                <c:pt idx="156">
                  <c:v>1229.8988527449271</c:v>
                </c:pt>
                <c:pt idx="157">
                  <c:v>1195.7878175080818</c:v>
                </c:pt>
                <c:pt idx="158">
                  <c:v>1181.611964295452</c:v>
                </c:pt>
                <c:pt idx="159">
                  <c:v>1162.3148514875218</c:v>
                </c:pt>
                <c:pt idx="160">
                  <c:v>1182.2687180221826</c:v>
                </c:pt>
                <c:pt idx="161">
                  <c:v>1180.9565134113154</c:v>
                </c:pt>
                <c:pt idx="162">
                  <c:v>1130.068828628788</c:v>
                </c:pt>
                <c:pt idx="163">
                  <c:v>1076.143794669159</c:v>
                </c:pt>
                <c:pt idx="164">
                  <c:v>1060.0150774799724</c:v>
                </c:pt>
                <c:pt idx="165">
                  <c:v>1047.6415070607493</c:v>
                </c:pt>
                <c:pt idx="166">
                  <c:v>1069.9729426423589</c:v>
                </c:pt>
                <c:pt idx="167">
                  <c:v>1045.5162673065322</c:v>
                </c:pt>
                <c:pt idx="168">
                  <c:v>1045.8907686128698</c:v>
                </c:pt>
                <c:pt idx="169">
                  <c:v>1061.8732356054095</c:v>
                </c:pt>
                <c:pt idx="170">
                  <c:v>1041.3148634641921</c:v>
                </c:pt>
                <c:pt idx="171">
                  <c:v>1034.4947237327926</c:v>
                </c:pt>
                <c:pt idx="172">
                  <c:v>1027.0553377687847</c:v>
                </c:pt>
                <c:pt idx="173">
                  <c:v>1028.389283080488</c:v>
                </c:pt>
                <c:pt idx="174">
                  <c:v>1032.6673632550971</c:v>
                </c:pt>
                <c:pt idx="175">
                  <c:v>1033.0783996953235</c:v>
                </c:pt>
                <c:pt idx="176">
                  <c:v>1019.5476073954665</c:v>
                </c:pt>
                <c:pt idx="177">
                  <c:v>1020.938789485166</c:v>
                </c:pt>
                <c:pt idx="178">
                  <c:v>1028.8027032253347</c:v>
                </c:pt>
                <c:pt idx="179">
                  <c:v>1014.2613040755518</c:v>
                </c:pt>
                <c:pt idx="180">
                  <c:v>1014.4874302850584</c:v>
                </c:pt>
                <c:pt idx="181">
                  <c:v>1032.0255388676737</c:v>
                </c:pt>
                <c:pt idx="182">
                  <c:v>1037.6832637559316</c:v>
                </c:pt>
                <c:pt idx="183">
                  <c:v>1054.2008622411422</c:v>
                </c:pt>
                <c:pt idx="184">
                  <c:v>1052.3722904808481</c:v>
                </c:pt>
                <c:pt idx="185">
                  <c:v>1074.6689493746655</c:v>
                </c:pt>
                <c:pt idx="186">
                  <c:v>1067.8014897261298</c:v>
                </c:pt>
                <c:pt idx="187">
                  <c:v>1063.0575564787812</c:v>
                </c:pt>
                <c:pt idx="188">
                  <c:v>1080.0751352794559</c:v>
                </c:pt>
                <c:pt idx="189">
                  <c:v>1064.9915861896229</c:v>
                </c:pt>
                <c:pt idx="190">
                  <c:v>1066.2348230473256</c:v>
                </c:pt>
                <c:pt idx="191">
                  <c:v>1079.20786306333</c:v>
                </c:pt>
                <c:pt idx="192">
                  <c:v>1101.2885970778107</c:v>
                </c:pt>
                <c:pt idx="193">
                  <c:v>1097.1458018369901</c:v>
                </c:pt>
                <c:pt idx="194">
                  <c:v>1136.9865857070911</c:v>
                </c:pt>
                <c:pt idx="195">
                  <c:v>1122.491047978081</c:v>
                </c:pt>
                <c:pt idx="196">
                  <c:v>1141.4863089001333</c:v>
                </c:pt>
                <c:pt idx="197">
                  <c:v>1182.0818294114399</c:v>
                </c:pt>
                <c:pt idx="198">
                  <c:v>1197.0048532803694</c:v>
                </c:pt>
                <c:pt idx="199">
                  <c:v>1192.1480720023753</c:v>
                </c:pt>
                <c:pt idx="200">
                  <c:v>1188.8683022700859</c:v>
                </c:pt>
                <c:pt idx="201">
                  <c:v>1171.1100975923823</c:v>
                </c:pt>
                <c:pt idx="202">
                  <c:v>1168.0059280677649</c:v>
                </c:pt>
                <c:pt idx="203">
                  <c:v>1135.8187226594075</c:v>
                </c:pt>
                <c:pt idx="204">
                  <c:v>1147.3413820315329</c:v>
                </c:pt>
                <c:pt idx="205">
                  <c:v>1155.3334674509545</c:v>
                </c:pt>
                <c:pt idx="206">
                  <c:v>1165.0331447800297</c:v>
                </c:pt>
                <c:pt idx="207">
                  <c:v>1121.2559049266931</c:v>
                </c:pt>
                <c:pt idx="208">
                  <c:v>1130.4407942795785</c:v>
                </c:pt>
                <c:pt idx="209">
                  <c:v>1154.2466832822543</c:v>
                </c:pt>
                <c:pt idx="210">
                  <c:v>1159.7823184916269</c:v>
                </c:pt>
                <c:pt idx="211">
                  <c:v>1156.1607892031041</c:v>
                </c:pt>
                <c:pt idx="212">
                  <c:v>1196.6726017176691</c:v>
                </c:pt>
                <c:pt idx="213">
                  <c:v>1178.462631621876</c:v>
                </c:pt>
                <c:pt idx="214">
                  <c:v>1167.5234095181399</c:v>
                </c:pt>
                <c:pt idx="215">
                  <c:v>1131.4498315442313</c:v>
                </c:pt>
                <c:pt idx="216">
                  <c:v>1133.3742961758842</c:v>
                </c:pt>
                <c:pt idx="217">
                  <c:v>1130.2316709432362</c:v>
                </c:pt>
                <c:pt idx="218">
                  <c:v>1150.5416236824535</c:v>
                </c:pt>
                <c:pt idx="219">
                  <c:v>1135.8922455804438</c:v>
                </c:pt>
                <c:pt idx="220">
                  <c:v>1144.6012366460825</c:v>
                </c:pt>
                <c:pt idx="221">
                  <c:v>1147.2335708271555</c:v>
                </c:pt>
                <c:pt idx="222">
                  <c:v>1156.6398264810796</c:v>
                </c:pt>
                <c:pt idx="223">
                  <c:v>1153.6373519004133</c:v>
                </c:pt>
                <c:pt idx="224">
                  <c:v>1135.0351123009925</c:v>
                </c:pt>
                <c:pt idx="225">
                  <c:v>1134.4495566493536</c:v>
                </c:pt>
                <c:pt idx="226">
                  <c:v>1139.9840909278678</c:v>
                </c:pt>
                <c:pt idx="227">
                  <c:v>1135.9338143159946</c:v>
                </c:pt>
                <c:pt idx="228">
                  <c:v>1155.7709471193882</c:v>
                </c:pt>
                <c:pt idx="229">
                  <c:v>1185.2376518606288</c:v>
                </c:pt>
                <c:pt idx="230">
                  <c:v>1188.6317963165541</c:v>
                </c:pt>
                <c:pt idx="231">
                  <c:v>1195.7881520616877</c:v>
                </c:pt>
                <c:pt idx="232">
                  <c:v>1195.7571237676407</c:v>
                </c:pt>
                <c:pt idx="233">
                  <c:v>1208.9463023724841</c:v>
                </c:pt>
                <c:pt idx="234">
                  <c:v>1212.5506925406733</c:v>
                </c:pt>
                <c:pt idx="235">
                  <c:v>1196.133405368558</c:v>
                </c:pt>
                <c:pt idx="236">
                  <c:v>1209.3725651673305</c:v>
                </c:pt>
                <c:pt idx="237">
                  <c:v>1194.362418597894</c:v>
                </c:pt>
                <c:pt idx="238">
                  <c:v>1195.5730572085067</c:v>
                </c:pt>
                <c:pt idx="239">
                  <c:v>1217.274196917095</c:v>
                </c:pt>
                <c:pt idx="240">
                  <c:v>1230.508601410789</c:v>
                </c:pt>
                <c:pt idx="241">
                  <c:v>1245.8503583409022</c:v>
                </c:pt>
                <c:pt idx="242">
                  <c:v>1251.9705276020932</c:v>
                </c:pt>
                <c:pt idx="243">
                  <c:v>1229.7195454069727</c:v>
                </c:pt>
                <c:pt idx="244">
                  <c:v>1264.8066184532936</c:v>
                </c:pt>
              </c:numCache>
            </c:numRef>
          </c:yVal>
          <c:smooth val="0"/>
          <c:extLst>
            <c:ext xmlns:c16="http://schemas.microsoft.com/office/drawing/2014/chart" uri="{C3380CC4-5D6E-409C-BE32-E72D297353CC}">
              <c16:uniqueId val="{0000007D-F95C-48D5-B0A5-617D78A34959}"/>
            </c:ext>
          </c:extLst>
        </c:ser>
        <c:ser>
          <c:idx val="126"/>
          <c:order val="126"/>
          <c:tx>
            <c:strRef>
              <c:f>'European Option'!$J$162</c:f>
              <c:strCache>
                <c:ptCount val="1"/>
                <c:pt idx="0">
                  <c:v>Predicted Opening Stock Price_125</c:v>
                </c:pt>
              </c:strCache>
            </c:strRef>
          </c:tx>
          <c:spPr>
            <a:ln w="19050" cap="rnd">
              <a:solidFill>
                <a:schemeClr val="accent1">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Option'!$K$162:$IU$162</c:f>
              <c:numCache>
                <c:formatCode>General</c:formatCode>
                <c:ptCount val="245"/>
                <c:pt idx="0">
                  <c:v>922.7</c:v>
                </c:pt>
                <c:pt idx="1">
                  <c:v>938.31579711063853</c:v>
                </c:pt>
                <c:pt idx="2">
                  <c:v>926.79356359184897</c:v>
                </c:pt>
                <c:pt idx="3">
                  <c:v>924.05596144732772</c:v>
                </c:pt>
                <c:pt idx="4">
                  <c:v>894.51582955186427</c:v>
                </c:pt>
                <c:pt idx="5">
                  <c:v>889.48467600982042</c:v>
                </c:pt>
                <c:pt idx="6">
                  <c:v>858.10080135424232</c:v>
                </c:pt>
                <c:pt idx="7">
                  <c:v>856.17085844773169</c:v>
                </c:pt>
                <c:pt idx="8">
                  <c:v>847.19302960767448</c:v>
                </c:pt>
                <c:pt idx="9">
                  <c:v>841.12284060399918</c:v>
                </c:pt>
                <c:pt idx="10">
                  <c:v>837.44824004821533</c:v>
                </c:pt>
                <c:pt idx="11">
                  <c:v>822.22860223949237</c:v>
                </c:pt>
                <c:pt idx="12">
                  <c:v>827.52383904341355</c:v>
                </c:pt>
                <c:pt idx="13">
                  <c:v>834.27125323083021</c:v>
                </c:pt>
                <c:pt idx="14">
                  <c:v>836.76318753323608</c:v>
                </c:pt>
                <c:pt idx="15">
                  <c:v>839.04179179198979</c:v>
                </c:pt>
                <c:pt idx="16">
                  <c:v>840.94468972688821</c:v>
                </c:pt>
                <c:pt idx="17">
                  <c:v>848.02953710164786</c:v>
                </c:pt>
                <c:pt idx="18">
                  <c:v>837.15060327813194</c:v>
                </c:pt>
                <c:pt idx="19">
                  <c:v>838.9609114994272</c:v>
                </c:pt>
                <c:pt idx="20">
                  <c:v>817.42243324469564</c:v>
                </c:pt>
                <c:pt idx="21">
                  <c:v>804.54649151298202</c:v>
                </c:pt>
                <c:pt idx="22">
                  <c:v>781.38171453546386</c:v>
                </c:pt>
                <c:pt idx="23">
                  <c:v>788.7134386176848</c:v>
                </c:pt>
                <c:pt idx="24">
                  <c:v>772.79437295172875</c:v>
                </c:pt>
                <c:pt idx="25">
                  <c:v>766.4973339683612</c:v>
                </c:pt>
                <c:pt idx="26">
                  <c:v>767.44039982255856</c:v>
                </c:pt>
                <c:pt idx="27">
                  <c:v>757.91560870941134</c:v>
                </c:pt>
                <c:pt idx="28">
                  <c:v>742.59482497888052</c:v>
                </c:pt>
                <c:pt idx="29">
                  <c:v>757.89565704677022</c:v>
                </c:pt>
                <c:pt idx="30">
                  <c:v>760.91364400857663</c:v>
                </c:pt>
                <c:pt idx="31">
                  <c:v>764.60768586746622</c:v>
                </c:pt>
                <c:pt idx="32">
                  <c:v>756.26493097875868</c:v>
                </c:pt>
                <c:pt idx="33">
                  <c:v>763.29453507074402</c:v>
                </c:pt>
                <c:pt idx="34">
                  <c:v>762.58076051951002</c:v>
                </c:pt>
                <c:pt idx="35">
                  <c:v>757.92336356522446</c:v>
                </c:pt>
                <c:pt idx="36">
                  <c:v>778.1366013277584</c:v>
                </c:pt>
                <c:pt idx="37">
                  <c:v>769.43433956339061</c:v>
                </c:pt>
                <c:pt idx="38">
                  <c:v>784.25664993065368</c:v>
                </c:pt>
                <c:pt idx="39">
                  <c:v>797.70323770338371</c:v>
                </c:pt>
                <c:pt idx="40">
                  <c:v>825.93317614064335</c:v>
                </c:pt>
                <c:pt idx="41">
                  <c:v>834.93689262934697</c:v>
                </c:pt>
                <c:pt idx="42">
                  <c:v>833.07515412030477</c:v>
                </c:pt>
                <c:pt idx="43">
                  <c:v>822.5359084708208</c:v>
                </c:pt>
                <c:pt idx="44">
                  <c:v>857.1091877589937</c:v>
                </c:pt>
                <c:pt idx="45">
                  <c:v>861.78337733056026</c:v>
                </c:pt>
                <c:pt idx="46">
                  <c:v>888.20469205529412</c:v>
                </c:pt>
                <c:pt idx="47">
                  <c:v>901.02814470882083</c:v>
                </c:pt>
                <c:pt idx="48">
                  <c:v>891.72980416386645</c:v>
                </c:pt>
                <c:pt idx="49">
                  <c:v>867.6900740251499</c:v>
                </c:pt>
                <c:pt idx="50">
                  <c:v>895.44552560773514</c:v>
                </c:pt>
                <c:pt idx="51">
                  <c:v>891.70745435897788</c:v>
                </c:pt>
                <c:pt idx="52">
                  <c:v>899.81889225108273</c:v>
                </c:pt>
                <c:pt idx="53">
                  <c:v>892.63472684160718</c:v>
                </c:pt>
                <c:pt idx="54">
                  <c:v>887.57784974115555</c:v>
                </c:pt>
                <c:pt idx="55">
                  <c:v>856.67087155695606</c:v>
                </c:pt>
                <c:pt idx="56">
                  <c:v>862.69893366435633</c:v>
                </c:pt>
                <c:pt idx="57">
                  <c:v>861.90613061620968</c:v>
                </c:pt>
                <c:pt idx="58">
                  <c:v>858.23624770170693</c:v>
                </c:pt>
                <c:pt idx="59">
                  <c:v>851.07388982492046</c:v>
                </c:pt>
                <c:pt idx="60">
                  <c:v>837.85617755959447</c:v>
                </c:pt>
                <c:pt idx="61">
                  <c:v>845.13588367816794</c:v>
                </c:pt>
                <c:pt idx="62">
                  <c:v>856.29218868685973</c:v>
                </c:pt>
                <c:pt idx="63">
                  <c:v>865.82390673761279</c:v>
                </c:pt>
                <c:pt idx="64">
                  <c:v>848.72851152495889</c:v>
                </c:pt>
                <c:pt idx="65">
                  <c:v>867.50008694110272</c:v>
                </c:pt>
                <c:pt idx="66">
                  <c:v>879.0374106807094</c:v>
                </c:pt>
                <c:pt idx="67">
                  <c:v>895.37725811046096</c:v>
                </c:pt>
                <c:pt idx="68">
                  <c:v>883.80182495121176</c:v>
                </c:pt>
                <c:pt idx="69">
                  <c:v>881.7807254603332</c:v>
                </c:pt>
                <c:pt idx="70">
                  <c:v>879.45852201436981</c:v>
                </c:pt>
                <c:pt idx="71">
                  <c:v>893.87073958295275</c:v>
                </c:pt>
                <c:pt idx="72">
                  <c:v>903.6740319484602</c:v>
                </c:pt>
                <c:pt idx="73">
                  <c:v>895.41878123920128</c:v>
                </c:pt>
                <c:pt idx="74">
                  <c:v>899.00963390288734</c:v>
                </c:pt>
                <c:pt idx="75">
                  <c:v>894.86512282805745</c:v>
                </c:pt>
                <c:pt idx="76">
                  <c:v>899.62524904329052</c:v>
                </c:pt>
                <c:pt idx="77">
                  <c:v>883.94620744790166</c:v>
                </c:pt>
                <c:pt idx="78">
                  <c:v>919.85190162007996</c:v>
                </c:pt>
                <c:pt idx="79">
                  <c:v>915.22577310943791</c:v>
                </c:pt>
                <c:pt idx="80">
                  <c:v>924.46205941861956</c:v>
                </c:pt>
                <c:pt idx="81">
                  <c:v>905.22958791980193</c:v>
                </c:pt>
                <c:pt idx="82">
                  <c:v>901.67454295910898</c:v>
                </c:pt>
                <c:pt idx="83">
                  <c:v>901.40263328062224</c:v>
                </c:pt>
                <c:pt idx="84">
                  <c:v>887.10413089113649</c:v>
                </c:pt>
                <c:pt idx="85">
                  <c:v>882.09098912655281</c:v>
                </c:pt>
                <c:pt idx="86">
                  <c:v>871.08214893949832</c:v>
                </c:pt>
                <c:pt idx="87">
                  <c:v>855.20007863836838</c:v>
                </c:pt>
                <c:pt idx="88">
                  <c:v>853.08752834958113</c:v>
                </c:pt>
                <c:pt idx="89">
                  <c:v>866.21398590094907</c:v>
                </c:pt>
                <c:pt idx="90">
                  <c:v>841.14295155181719</c:v>
                </c:pt>
                <c:pt idx="91">
                  <c:v>844.41831129085995</c:v>
                </c:pt>
                <c:pt idx="92">
                  <c:v>837.66795396934958</c:v>
                </c:pt>
                <c:pt idx="93">
                  <c:v>841.51947595591196</c:v>
                </c:pt>
                <c:pt idx="94">
                  <c:v>852.52699492481179</c:v>
                </c:pt>
                <c:pt idx="95">
                  <c:v>854.5830003469124</c:v>
                </c:pt>
                <c:pt idx="96">
                  <c:v>855.22579340626135</c:v>
                </c:pt>
                <c:pt idx="97">
                  <c:v>846.10242681827776</c:v>
                </c:pt>
                <c:pt idx="98">
                  <c:v>846.50764285197488</c:v>
                </c:pt>
                <c:pt idx="99">
                  <c:v>863.84995328171055</c:v>
                </c:pt>
                <c:pt idx="100">
                  <c:v>872.29200283051409</c:v>
                </c:pt>
                <c:pt idx="101">
                  <c:v>861.96985572621668</c:v>
                </c:pt>
                <c:pt idx="102">
                  <c:v>866.72674073490009</c:v>
                </c:pt>
                <c:pt idx="103">
                  <c:v>861.88686300413417</c:v>
                </c:pt>
                <c:pt idx="104">
                  <c:v>849.13976268305498</c:v>
                </c:pt>
                <c:pt idx="105">
                  <c:v>846.19727583401107</c:v>
                </c:pt>
                <c:pt idx="106">
                  <c:v>825.41761943991071</c:v>
                </c:pt>
                <c:pt idx="107">
                  <c:v>826.81148917395194</c:v>
                </c:pt>
                <c:pt idx="108">
                  <c:v>823.00848468270476</c:v>
                </c:pt>
                <c:pt idx="109">
                  <c:v>805.92489533716287</c:v>
                </c:pt>
                <c:pt idx="110">
                  <c:v>800.37943998215553</c:v>
                </c:pt>
                <c:pt idx="111">
                  <c:v>792.8244938408244</c:v>
                </c:pt>
                <c:pt idx="112">
                  <c:v>790.23196920138219</c:v>
                </c:pt>
                <c:pt idx="113">
                  <c:v>769.31728306304819</c:v>
                </c:pt>
                <c:pt idx="114">
                  <c:v>785.70388142953846</c:v>
                </c:pt>
                <c:pt idx="115">
                  <c:v>785.42435163495861</c:v>
                </c:pt>
                <c:pt idx="116">
                  <c:v>769.5632740742883</c:v>
                </c:pt>
                <c:pt idx="117">
                  <c:v>778.24309814676553</c:v>
                </c:pt>
                <c:pt idx="118">
                  <c:v>793.19661210881884</c:v>
                </c:pt>
                <c:pt idx="119">
                  <c:v>781.02694629018276</c:v>
                </c:pt>
                <c:pt idx="120">
                  <c:v>775.12526029760488</c:v>
                </c:pt>
                <c:pt idx="121">
                  <c:v>783.38682399484924</c:v>
                </c:pt>
                <c:pt idx="122">
                  <c:v>792.03680040281347</c:v>
                </c:pt>
                <c:pt idx="123">
                  <c:v>792.21743001805896</c:v>
                </c:pt>
                <c:pt idx="124">
                  <c:v>811.95598728274274</c:v>
                </c:pt>
                <c:pt idx="125">
                  <c:v>805.45457120823573</c:v>
                </c:pt>
                <c:pt idx="126">
                  <c:v>827.8620721322178</c:v>
                </c:pt>
                <c:pt idx="127">
                  <c:v>833.94556511097994</c:v>
                </c:pt>
                <c:pt idx="128">
                  <c:v>848.41148536940068</c:v>
                </c:pt>
                <c:pt idx="129">
                  <c:v>896.03742687416423</c:v>
                </c:pt>
                <c:pt idx="130">
                  <c:v>876.15002779598467</c:v>
                </c:pt>
                <c:pt idx="131">
                  <c:v>879.24105922473473</c:v>
                </c:pt>
                <c:pt idx="132">
                  <c:v>879.94076755851302</c:v>
                </c:pt>
                <c:pt idx="133">
                  <c:v>887.53850958050919</c:v>
                </c:pt>
                <c:pt idx="134">
                  <c:v>899.85774227601007</c:v>
                </c:pt>
                <c:pt idx="135">
                  <c:v>901.04872832241051</c:v>
                </c:pt>
                <c:pt idx="136">
                  <c:v>894.7121512052687</c:v>
                </c:pt>
                <c:pt idx="137">
                  <c:v>897.71618214781154</c:v>
                </c:pt>
                <c:pt idx="138">
                  <c:v>878.45627974308422</c:v>
                </c:pt>
                <c:pt idx="139">
                  <c:v>868.16051277287102</c:v>
                </c:pt>
                <c:pt idx="140">
                  <c:v>875.30410208557907</c:v>
                </c:pt>
                <c:pt idx="141">
                  <c:v>866.0805618835318</c:v>
                </c:pt>
                <c:pt idx="142">
                  <c:v>862.06537295259284</c:v>
                </c:pt>
                <c:pt idx="143">
                  <c:v>862.86837184712101</c:v>
                </c:pt>
                <c:pt idx="144">
                  <c:v>853.86359662506914</c:v>
                </c:pt>
                <c:pt idx="145">
                  <c:v>855.22916341348446</c:v>
                </c:pt>
                <c:pt idx="146">
                  <c:v>850.36653098238605</c:v>
                </c:pt>
                <c:pt idx="147">
                  <c:v>838.58463254780804</c:v>
                </c:pt>
                <c:pt idx="148">
                  <c:v>838.48952454847665</c:v>
                </c:pt>
                <c:pt idx="149">
                  <c:v>827.87160182909656</c:v>
                </c:pt>
                <c:pt idx="150">
                  <c:v>802.71345731665781</c:v>
                </c:pt>
                <c:pt idx="151">
                  <c:v>803.5861455772523</c:v>
                </c:pt>
                <c:pt idx="152">
                  <c:v>813.91343634877853</c:v>
                </c:pt>
                <c:pt idx="153">
                  <c:v>807.39029740430055</c:v>
                </c:pt>
                <c:pt idx="154">
                  <c:v>809.57297810436535</c:v>
                </c:pt>
                <c:pt idx="155">
                  <c:v>811.70864951963813</c:v>
                </c:pt>
                <c:pt idx="156">
                  <c:v>807.84608897455519</c:v>
                </c:pt>
                <c:pt idx="157">
                  <c:v>818.69357887267336</c:v>
                </c:pt>
                <c:pt idx="158">
                  <c:v>812.23567671405885</c:v>
                </c:pt>
                <c:pt idx="159">
                  <c:v>826.5137354695205</c:v>
                </c:pt>
                <c:pt idx="160">
                  <c:v>802.64607423411485</c:v>
                </c:pt>
                <c:pt idx="161">
                  <c:v>811.55376657556974</c:v>
                </c:pt>
                <c:pt idx="162">
                  <c:v>805.02565131914503</c:v>
                </c:pt>
                <c:pt idx="163">
                  <c:v>780.15796043938099</c:v>
                </c:pt>
                <c:pt idx="164">
                  <c:v>775.23681889240152</c:v>
                </c:pt>
                <c:pt idx="165">
                  <c:v>784.34751181468607</c:v>
                </c:pt>
                <c:pt idx="166">
                  <c:v>791.16599075855902</c:v>
                </c:pt>
                <c:pt idx="167">
                  <c:v>789.58593478940327</c:v>
                </c:pt>
                <c:pt idx="168">
                  <c:v>792.21424212487204</c:v>
                </c:pt>
                <c:pt idx="169">
                  <c:v>803.81451595934209</c:v>
                </c:pt>
                <c:pt idx="170">
                  <c:v>809.02943717847006</c:v>
                </c:pt>
                <c:pt idx="171">
                  <c:v>800.06206339951916</c:v>
                </c:pt>
                <c:pt idx="172">
                  <c:v>814.58050473815445</c:v>
                </c:pt>
                <c:pt idx="173">
                  <c:v>818.62053476210656</c:v>
                </c:pt>
                <c:pt idx="174">
                  <c:v>799.60221123122619</c:v>
                </c:pt>
                <c:pt idx="175">
                  <c:v>816.77051352598016</c:v>
                </c:pt>
                <c:pt idx="176">
                  <c:v>805.27845675837943</c:v>
                </c:pt>
                <c:pt idx="177">
                  <c:v>797.84518944844922</c:v>
                </c:pt>
                <c:pt idx="178">
                  <c:v>803.77170715028387</c:v>
                </c:pt>
                <c:pt idx="179">
                  <c:v>795.58799269792632</c:v>
                </c:pt>
                <c:pt idx="180">
                  <c:v>811.46587690023796</c:v>
                </c:pt>
                <c:pt idx="181">
                  <c:v>835.12672973580607</c:v>
                </c:pt>
                <c:pt idx="182">
                  <c:v>850.73272752663297</c:v>
                </c:pt>
                <c:pt idx="183">
                  <c:v>843.60486140853982</c:v>
                </c:pt>
                <c:pt idx="184">
                  <c:v>829.59039657150458</c:v>
                </c:pt>
                <c:pt idx="185">
                  <c:v>829.19207938003365</c:v>
                </c:pt>
                <c:pt idx="186">
                  <c:v>839.6638119942719</c:v>
                </c:pt>
                <c:pt idx="187">
                  <c:v>835.16257251738944</c:v>
                </c:pt>
                <c:pt idx="188">
                  <c:v>840.85930351651939</c:v>
                </c:pt>
                <c:pt idx="189">
                  <c:v>839.13246795902774</c:v>
                </c:pt>
                <c:pt idx="190">
                  <c:v>834.99298666765958</c:v>
                </c:pt>
                <c:pt idx="191">
                  <c:v>830.21399409421849</c:v>
                </c:pt>
                <c:pt idx="192">
                  <c:v>847.25929220579519</c:v>
                </c:pt>
                <c:pt idx="193">
                  <c:v>850.10423925790428</c:v>
                </c:pt>
                <c:pt idx="194">
                  <c:v>829.23624986926143</c:v>
                </c:pt>
                <c:pt idx="195">
                  <c:v>844.54217041821664</c:v>
                </c:pt>
                <c:pt idx="196">
                  <c:v>829.80437665190243</c:v>
                </c:pt>
                <c:pt idx="197">
                  <c:v>830.79461949017218</c:v>
                </c:pt>
                <c:pt idx="198">
                  <c:v>842.15050400986206</c:v>
                </c:pt>
                <c:pt idx="199">
                  <c:v>851.48805238021498</c:v>
                </c:pt>
                <c:pt idx="200">
                  <c:v>853.51249620048236</c:v>
                </c:pt>
                <c:pt idx="201">
                  <c:v>847.34838510899351</c:v>
                </c:pt>
                <c:pt idx="202">
                  <c:v>847.78443051283989</c:v>
                </c:pt>
                <c:pt idx="203">
                  <c:v>854.57455298968262</c:v>
                </c:pt>
                <c:pt idx="204">
                  <c:v>875.83185832504512</c:v>
                </c:pt>
                <c:pt idx="205">
                  <c:v>889.89453506086727</c:v>
                </c:pt>
                <c:pt idx="206">
                  <c:v>872.35904165148543</c:v>
                </c:pt>
                <c:pt idx="207">
                  <c:v>851.38854028233516</c:v>
                </c:pt>
                <c:pt idx="208">
                  <c:v>855.51773054783075</c:v>
                </c:pt>
                <c:pt idx="209">
                  <c:v>852.03756395492962</c:v>
                </c:pt>
                <c:pt idx="210">
                  <c:v>852.33578551054825</c:v>
                </c:pt>
                <c:pt idx="211">
                  <c:v>839.49703772990881</c:v>
                </c:pt>
                <c:pt idx="212">
                  <c:v>818.50657651741392</c:v>
                </c:pt>
                <c:pt idx="213">
                  <c:v>823.32466992640889</c:v>
                </c:pt>
                <c:pt idx="214">
                  <c:v>818.86348239501979</c:v>
                </c:pt>
                <c:pt idx="215">
                  <c:v>822.80613271089567</c:v>
                </c:pt>
                <c:pt idx="216">
                  <c:v>825.53800132645176</c:v>
                </c:pt>
                <c:pt idx="217">
                  <c:v>822.48537405812567</c:v>
                </c:pt>
                <c:pt idx="218">
                  <c:v>828.27089075770868</c:v>
                </c:pt>
                <c:pt idx="219">
                  <c:v>817.19594847971678</c:v>
                </c:pt>
                <c:pt idx="220">
                  <c:v>839.34338493572261</c:v>
                </c:pt>
                <c:pt idx="221">
                  <c:v>844.0882202360533</c:v>
                </c:pt>
                <c:pt idx="222">
                  <c:v>839.04550707282203</c:v>
                </c:pt>
                <c:pt idx="223">
                  <c:v>845.11962324644821</c:v>
                </c:pt>
                <c:pt idx="224">
                  <c:v>830.77737390044786</c:v>
                </c:pt>
                <c:pt idx="225">
                  <c:v>816.68607581895856</c:v>
                </c:pt>
                <c:pt idx="226">
                  <c:v>810.62558565576978</c:v>
                </c:pt>
                <c:pt idx="227">
                  <c:v>825.27925678573502</c:v>
                </c:pt>
                <c:pt idx="228">
                  <c:v>832.98335995806963</c:v>
                </c:pt>
                <c:pt idx="229">
                  <c:v>806.55081575581039</c:v>
                </c:pt>
                <c:pt idx="230">
                  <c:v>817.86697183716785</c:v>
                </c:pt>
                <c:pt idx="231">
                  <c:v>835.6689578881136</c:v>
                </c:pt>
                <c:pt idx="232">
                  <c:v>839.13445115392483</c:v>
                </c:pt>
                <c:pt idx="233">
                  <c:v>850.02449177911797</c:v>
                </c:pt>
                <c:pt idx="234">
                  <c:v>856.21087658561737</c:v>
                </c:pt>
                <c:pt idx="235">
                  <c:v>838.37378680390009</c:v>
                </c:pt>
                <c:pt idx="236">
                  <c:v>844.51807708092497</c:v>
                </c:pt>
                <c:pt idx="237">
                  <c:v>846.43392022374701</c:v>
                </c:pt>
                <c:pt idx="238">
                  <c:v>844.36198528800139</c:v>
                </c:pt>
                <c:pt idx="239">
                  <c:v>860.50231190843795</c:v>
                </c:pt>
                <c:pt idx="240">
                  <c:v>867.75585911298879</c:v>
                </c:pt>
                <c:pt idx="241">
                  <c:v>902.10894365818444</c:v>
                </c:pt>
                <c:pt idx="242">
                  <c:v>902.3449141123582</c:v>
                </c:pt>
                <c:pt idx="243">
                  <c:v>886.46817419466367</c:v>
                </c:pt>
                <c:pt idx="244">
                  <c:v>904.60223450823673</c:v>
                </c:pt>
              </c:numCache>
            </c:numRef>
          </c:yVal>
          <c:smooth val="0"/>
          <c:extLst>
            <c:ext xmlns:c16="http://schemas.microsoft.com/office/drawing/2014/chart" uri="{C3380CC4-5D6E-409C-BE32-E72D297353CC}">
              <c16:uniqueId val="{0000007E-F95C-48D5-B0A5-617D78A34959}"/>
            </c:ext>
          </c:extLst>
        </c:ser>
        <c:ser>
          <c:idx val="127"/>
          <c:order val="127"/>
          <c:tx>
            <c:strRef>
              <c:f>'European Option'!$J$163</c:f>
              <c:strCache>
                <c:ptCount val="1"/>
                <c:pt idx="0">
                  <c:v>Predicted Opening Stock Price_126</c:v>
                </c:pt>
              </c:strCache>
            </c:strRef>
          </c:tx>
          <c:spPr>
            <a:ln w="19050" cap="rnd">
              <a:solidFill>
                <a:schemeClr val="accent2">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Option'!$K$163:$IU$163</c:f>
              <c:numCache>
                <c:formatCode>General</c:formatCode>
                <c:ptCount val="245"/>
                <c:pt idx="0">
                  <c:v>922.7</c:v>
                </c:pt>
                <c:pt idx="1">
                  <c:v>899.45572241862374</c:v>
                </c:pt>
                <c:pt idx="2">
                  <c:v>885.58149582771239</c:v>
                </c:pt>
                <c:pt idx="3">
                  <c:v>889.76797289750152</c:v>
                </c:pt>
                <c:pt idx="4">
                  <c:v>864.40508372466127</c:v>
                </c:pt>
                <c:pt idx="5">
                  <c:v>881.84984367286927</c:v>
                </c:pt>
                <c:pt idx="6">
                  <c:v>890.42170070515488</c:v>
                </c:pt>
                <c:pt idx="7">
                  <c:v>892.21354885005326</c:v>
                </c:pt>
                <c:pt idx="8">
                  <c:v>906.51780588449606</c:v>
                </c:pt>
                <c:pt idx="9">
                  <c:v>882.89550958964242</c:v>
                </c:pt>
                <c:pt idx="10">
                  <c:v>868.8108533319396</c:v>
                </c:pt>
                <c:pt idx="11">
                  <c:v>864.06807428168793</c:v>
                </c:pt>
                <c:pt idx="12">
                  <c:v>889.88527836863875</c:v>
                </c:pt>
                <c:pt idx="13">
                  <c:v>877.47881319806834</c:v>
                </c:pt>
                <c:pt idx="14">
                  <c:v>880.2249755183808</c:v>
                </c:pt>
                <c:pt idx="15">
                  <c:v>895.65944579629786</c:v>
                </c:pt>
                <c:pt idx="16">
                  <c:v>898.4769783221667</c:v>
                </c:pt>
                <c:pt idx="17">
                  <c:v>909.54194420338263</c:v>
                </c:pt>
                <c:pt idx="18">
                  <c:v>881.93174571500447</c:v>
                </c:pt>
                <c:pt idx="19">
                  <c:v>900.93355065626508</c:v>
                </c:pt>
                <c:pt idx="20">
                  <c:v>906.46109317775063</c:v>
                </c:pt>
                <c:pt idx="21">
                  <c:v>923.15469810808133</c:v>
                </c:pt>
                <c:pt idx="22">
                  <c:v>959.12626892860226</c:v>
                </c:pt>
                <c:pt idx="23">
                  <c:v>963.82860308767181</c:v>
                </c:pt>
                <c:pt idx="24">
                  <c:v>996.18276207425458</c:v>
                </c:pt>
                <c:pt idx="25">
                  <c:v>1006.1444010979734</c:v>
                </c:pt>
                <c:pt idx="26">
                  <c:v>991.89339948477163</c:v>
                </c:pt>
                <c:pt idx="27">
                  <c:v>973.2419318884663</c:v>
                </c:pt>
                <c:pt idx="28">
                  <c:v>996.33073448428536</c:v>
                </c:pt>
                <c:pt idx="29">
                  <c:v>1013.0650932296412</c:v>
                </c:pt>
                <c:pt idx="30">
                  <c:v>1026.7302983811003</c:v>
                </c:pt>
                <c:pt idx="31">
                  <c:v>1029.746124497108</c:v>
                </c:pt>
                <c:pt idx="32">
                  <c:v>1054.6003648066073</c:v>
                </c:pt>
                <c:pt idx="33">
                  <c:v>1067.1780844989908</c:v>
                </c:pt>
                <c:pt idx="34">
                  <c:v>1032.7951732705458</c:v>
                </c:pt>
                <c:pt idx="35">
                  <c:v>1060.3660797069251</c:v>
                </c:pt>
                <c:pt idx="36">
                  <c:v>1049.1979809525355</c:v>
                </c:pt>
                <c:pt idx="37">
                  <c:v>1060.8118716270071</c:v>
                </c:pt>
                <c:pt idx="38">
                  <c:v>1067.6853268213235</c:v>
                </c:pt>
                <c:pt idx="39">
                  <c:v>1076.5765122331798</c:v>
                </c:pt>
                <c:pt idx="40">
                  <c:v>1078.7908803295318</c:v>
                </c:pt>
                <c:pt idx="41">
                  <c:v>1092.0090504628845</c:v>
                </c:pt>
                <c:pt idx="42">
                  <c:v>1098.9230557326853</c:v>
                </c:pt>
                <c:pt idx="43">
                  <c:v>1121.6707820539157</c:v>
                </c:pt>
                <c:pt idx="44">
                  <c:v>1117.4447583460226</c:v>
                </c:pt>
                <c:pt idx="45">
                  <c:v>1093.215117467344</c:v>
                </c:pt>
                <c:pt idx="46">
                  <c:v>1085.1083872679237</c:v>
                </c:pt>
                <c:pt idx="47">
                  <c:v>1079.4246572559916</c:v>
                </c:pt>
                <c:pt idx="48">
                  <c:v>1064.0703120112439</c:v>
                </c:pt>
                <c:pt idx="49">
                  <c:v>1055.169955846636</c:v>
                </c:pt>
                <c:pt idx="50">
                  <c:v>1035.8997320650724</c:v>
                </c:pt>
                <c:pt idx="51">
                  <c:v>1043.8709803734353</c:v>
                </c:pt>
                <c:pt idx="52">
                  <c:v>1051.2160066488871</c:v>
                </c:pt>
                <c:pt idx="53">
                  <c:v>1045.1280730761475</c:v>
                </c:pt>
                <c:pt idx="54">
                  <c:v>1039.8103452682033</c:v>
                </c:pt>
                <c:pt idx="55">
                  <c:v>1070.5074051063409</c:v>
                </c:pt>
                <c:pt idx="56">
                  <c:v>1052.3862627528681</c:v>
                </c:pt>
                <c:pt idx="57">
                  <c:v>1072.2268455806109</c:v>
                </c:pt>
                <c:pt idx="58">
                  <c:v>1081.3918924655923</c:v>
                </c:pt>
                <c:pt idx="59">
                  <c:v>1094.4287074755061</c:v>
                </c:pt>
                <c:pt idx="60">
                  <c:v>1116.4456333204721</c:v>
                </c:pt>
                <c:pt idx="61">
                  <c:v>1125.0847960519793</c:v>
                </c:pt>
                <c:pt idx="62">
                  <c:v>1123.8644196606235</c:v>
                </c:pt>
                <c:pt idx="63">
                  <c:v>1117.9820099368944</c:v>
                </c:pt>
                <c:pt idx="64">
                  <c:v>1135.5415111807124</c:v>
                </c:pt>
                <c:pt idx="65">
                  <c:v>1109.6198171540611</c:v>
                </c:pt>
                <c:pt idx="66">
                  <c:v>1104.9487321092274</c:v>
                </c:pt>
                <c:pt idx="67">
                  <c:v>1089.5532114957118</c:v>
                </c:pt>
                <c:pt idx="68">
                  <c:v>1113.7881657875816</c:v>
                </c:pt>
                <c:pt idx="69">
                  <c:v>1137.5900653706472</c:v>
                </c:pt>
                <c:pt idx="70">
                  <c:v>1120.1753406821235</c:v>
                </c:pt>
                <c:pt idx="71">
                  <c:v>1109.2393618477327</c:v>
                </c:pt>
                <c:pt idx="72">
                  <c:v>1077.7880489482156</c:v>
                </c:pt>
                <c:pt idx="73">
                  <c:v>1069.5981991825515</c:v>
                </c:pt>
                <c:pt idx="74">
                  <c:v>1068.9894769085045</c:v>
                </c:pt>
                <c:pt idx="75">
                  <c:v>1101.7109091754751</c:v>
                </c:pt>
                <c:pt idx="76">
                  <c:v>1106.0834999934225</c:v>
                </c:pt>
                <c:pt idx="77">
                  <c:v>1124.2999292196521</c:v>
                </c:pt>
                <c:pt idx="78">
                  <c:v>1130.0475968191397</c:v>
                </c:pt>
                <c:pt idx="79">
                  <c:v>1120.2843958196443</c:v>
                </c:pt>
                <c:pt idx="80">
                  <c:v>1128.7203102578885</c:v>
                </c:pt>
                <c:pt idx="81">
                  <c:v>1143.653306415614</c:v>
                </c:pt>
                <c:pt idx="82">
                  <c:v>1127.1249625200828</c:v>
                </c:pt>
                <c:pt idx="83">
                  <c:v>1127.9549047326445</c:v>
                </c:pt>
                <c:pt idx="84">
                  <c:v>1117.1704310732925</c:v>
                </c:pt>
                <c:pt idx="85">
                  <c:v>1101.3076964004554</c:v>
                </c:pt>
                <c:pt idx="86">
                  <c:v>1124.4663132173696</c:v>
                </c:pt>
                <c:pt idx="87">
                  <c:v>1108.6361991644831</c:v>
                </c:pt>
                <c:pt idx="88">
                  <c:v>1112.4425370331344</c:v>
                </c:pt>
                <c:pt idx="89">
                  <c:v>1114.9710283946449</c:v>
                </c:pt>
                <c:pt idx="90">
                  <c:v>1083.0714103448302</c:v>
                </c:pt>
                <c:pt idx="91">
                  <c:v>1083.8514347877981</c:v>
                </c:pt>
                <c:pt idx="92">
                  <c:v>1089.3022248994425</c:v>
                </c:pt>
                <c:pt idx="93">
                  <c:v>1097.702925641993</c:v>
                </c:pt>
                <c:pt idx="94">
                  <c:v>1124.3978942947679</c:v>
                </c:pt>
                <c:pt idx="95">
                  <c:v>1115.9950748949896</c:v>
                </c:pt>
                <c:pt idx="96">
                  <c:v>1139.4611180052714</c:v>
                </c:pt>
                <c:pt idx="97">
                  <c:v>1142.2027983772186</c:v>
                </c:pt>
                <c:pt idx="98">
                  <c:v>1155.8257736036724</c:v>
                </c:pt>
                <c:pt idx="99">
                  <c:v>1155.8222153677257</c:v>
                </c:pt>
                <c:pt idx="100">
                  <c:v>1159.8616879010763</c:v>
                </c:pt>
                <c:pt idx="101">
                  <c:v>1172.9189130957959</c:v>
                </c:pt>
                <c:pt idx="102">
                  <c:v>1169.4595973262217</c:v>
                </c:pt>
                <c:pt idx="103">
                  <c:v>1171.8256819033088</c:v>
                </c:pt>
                <c:pt idx="104">
                  <c:v>1155.98753556206</c:v>
                </c:pt>
                <c:pt idx="105">
                  <c:v>1099.8907958492659</c:v>
                </c:pt>
                <c:pt idx="106">
                  <c:v>1077.727358142507</c:v>
                </c:pt>
                <c:pt idx="107">
                  <c:v>1127.798548764074</c:v>
                </c:pt>
                <c:pt idx="108">
                  <c:v>1129.032199076084</c:v>
                </c:pt>
                <c:pt idx="109">
                  <c:v>1151.5881651341729</c:v>
                </c:pt>
                <c:pt idx="110">
                  <c:v>1168.5147100847494</c:v>
                </c:pt>
                <c:pt idx="111">
                  <c:v>1152.5886325876613</c:v>
                </c:pt>
                <c:pt idx="112">
                  <c:v>1142.4614199177977</c:v>
                </c:pt>
                <c:pt idx="113">
                  <c:v>1167.442679589617</c:v>
                </c:pt>
                <c:pt idx="114">
                  <c:v>1203.1503605636992</c:v>
                </c:pt>
                <c:pt idx="115">
                  <c:v>1208.5148393367622</c:v>
                </c:pt>
                <c:pt idx="116">
                  <c:v>1189.6299135111974</c:v>
                </c:pt>
                <c:pt idx="117">
                  <c:v>1203.6767679297168</c:v>
                </c:pt>
                <c:pt idx="118">
                  <c:v>1205.6830905555184</c:v>
                </c:pt>
                <c:pt idx="119">
                  <c:v>1227.3199458217416</c:v>
                </c:pt>
                <c:pt idx="120">
                  <c:v>1215.69865361759</c:v>
                </c:pt>
                <c:pt idx="121">
                  <c:v>1243.995009960616</c:v>
                </c:pt>
                <c:pt idx="122">
                  <c:v>1250.3534749471787</c:v>
                </c:pt>
                <c:pt idx="123">
                  <c:v>1241.205527819594</c:v>
                </c:pt>
                <c:pt idx="124">
                  <c:v>1222.8216826722755</c:v>
                </c:pt>
                <c:pt idx="125">
                  <c:v>1224.2006011045687</c:v>
                </c:pt>
                <c:pt idx="126">
                  <c:v>1233.4308465007102</c:v>
                </c:pt>
                <c:pt idx="127">
                  <c:v>1221.7104445721493</c:v>
                </c:pt>
                <c:pt idx="128">
                  <c:v>1231.2537229906266</c:v>
                </c:pt>
                <c:pt idx="129">
                  <c:v>1221.2147153559238</c:v>
                </c:pt>
                <c:pt idx="130">
                  <c:v>1225.6896754218812</c:v>
                </c:pt>
                <c:pt idx="131">
                  <c:v>1225.1247686520114</c:v>
                </c:pt>
                <c:pt idx="132">
                  <c:v>1210.2209256234189</c:v>
                </c:pt>
                <c:pt idx="133">
                  <c:v>1229.4759621944775</c:v>
                </c:pt>
                <c:pt idx="134">
                  <c:v>1220.9244714224417</c:v>
                </c:pt>
                <c:pt idx="135">
                  <c:v>1180.9211638872414</c:v>
                </c:pt>
                <c:pt idx="136">
                  <c:v>1192.2728834564221</c:v>
                </c:pt>
                <c:pt idx="137">
                  <c:v>1194.772301423608</c:v>
                </c:pt>
                <c:pt idx="138">
                  <c:v>1174.5865955942163</c:v>
                </c:pt>
                <c:pt idx="139">
                  <c:v>1165.686981906134</c:v>
                </c:pt>
                <c:pt idx="140">
                  <c:v>1131.3011943708482</c:v>
                </c:pt>
                <c:pt idx="141">
                  <c:v>1124.2446380921897</c:v>
                </c:pt>
                <c:pt idx="142">
                  <c:v>1110.5348292541048</c:v>
                </c:pt>
                <c:pt idx="143">
                  <c:v>1142.7868086772139</c:v>
                </c:pt>
                <c:pt idx="144">
                  <c:v>1115.8436132012371</c:v>
                </c:pt>
                <c:pt idx="145">
                  <c:v>1126.6208270871084</c:v>
                </c:pt>
                <c:pt idx="146">
                  <c:v>1107.7907479402854</c:v>
                </c:pt>
                <c:pt idx="147">
                  <c:v>1117.0424022757093</c:v>
                </c:pt>
                <c:pt idx="148">
                  <c:v>1105.2369445867685</c:v>
                </c:pt>
                <c:pt idx="149">
                  <c:v>1106.5689009735388</c:v>
                </c:pt>
                <c:pt idx="150">
                  <c:v>1123.1707571628228</c:v>
                </c:pt>
                <c:pt idx="151">
                  <c:v>1104.8301844613834</c:v>
                </c:pt>
                <c:pt idx="152">
                  <c:v>1143.25890409146</c:v>
                </c:pt>
                <c:pt idx="153">
                  <c:v>1113.7634722533869</c:v>
                </c:pt>
                <c:pt idx="154">
                  <c:v>1090.7246586449673</c:v>
                </c:pt>
                <c:pt idx="155">
                  <c:v>1090.5244914452016</c:v>
                </c:pt>
                <c:pt idx="156">
                  <c:v>1055.2143274699065</c:v>
                </c:pt>
                <c:pt idx="157">
                  <c:v>1089.270373104788</c:v>
                </c:pt>
                <c:pt idx="158">
                  <c:v>1070.4620110674632</c:v>
                </c:pt>
                <c:pt idx="159">
                  <c:v>1078.6708104393078</c:v>
                </c:pt>
                <c:pt idx="160">
                  <c:v>1076.3300397235002</c:v>
                </c:pt>
                <c:pt idx="161">
                  <c:v>1068.6648790250074</c:v>
                </c:pt>
                <c:pt idx="162">
                  <c:v>1108.8496699037489</c:v>
                </c:pt>
                <c:pt idx="163">
                  <c:v>1049.6216749341872</c:v>
                </c:pt>
                <c:pt idx="164">
                  <c:v>1065.6335571867323</c:v>
                </c:pt>
                <c:pt idx="165">
                  <c:v>1084.2924075448823</c:v>
                </c:pt>
                <c:pt idx="166">
                  <c:v>1071.2902037879194</c:v>
                </c:pt>
                <c:pt idx="167">
                  <c:v>1072.0456583866223</c:v>
                </c:pt>
                <c:pt idx="168">
                  <c:v>1074.844506568297</c:v>
                </c:pt>
                <c:pt idx="169">
                  <c:v>1093.4479544588175</c:v>
                </c:pt>
                <c:pt idx="170">
                  <c:v>1086.0455469109208</c:v>
                </c:pt>
                <c:pt idx="171">
                  <c:v>1101.3939737947751</c:v>
                </c:pt>
                <c:pt idx="172">
                  <c:v>1148.1985916244728</c:v>
                </c:pt>
                <c:pt idx="173">
                  <c:v>1136.5423887772558</c:v>
                </c:pt>
                <c:pt idx="174">
                  <c:v>1154.5243261797011</c:v>
                </c:pt>
                <c:pt idx="175">
                  <c:v>1156.8952226801521</c:v>
                </c:pt>
                <c:pt idx="176">
                  <c:v>1178.7841190284555</c:v>
                </c:pt>
                <c:pt idx="177">
                  <c:v>1193.0170464565567</c:v>
                </c:pt>
                <c:pt idx="178">
                  <c:v>1199.4317383049006</c:v>
                </c:pt>
                <c:pt idx="179">
                  <c:v>1203.978715948015</c:v>
                </c:pt>
                <c:pt idx="180">
                  <c:v>1171.3984095024432</c:v>
                </c:pt>
                <c:pt idx="181">
                  <c:v>1179.6950537591497</c:v>
                </c:pt>
                <c:pt idx="182">
                  <c:v>1195.5039684236472</c:v>
                </c:pt>
                <c:pt idx="183">
                  <c:v>1189.2418672075173</c:v>
                </c:pt>
                <c:pt idx="184">
                  <c:v>1199.8170708774455</c:v>
                </c:pt>
                <c:pt idx="185">
                  <c:v>1196.6642539252944</c:v>
                </c:pt>
                <c:pt idx="186">
                  <c:v>1200.2179189842673</c:v>
                </c:pt>
                <c:pt idx="187">
                  <c:v>1202.2992308665719</c:v>
                </c:pt>
                <c:pt idx="188">
                  <c:v>1215.4637988789689</c:v>
                </c:pt>
                <c:pt idx="189">
                  <c:v>1201.8186243596299</c:v>
                </c:pt>
                <c:pt idx="190">
                  <c:v>1164.3670953599219</c:v>
                </c:pt>
                <c:pt idx="191">
                  <c:v>1163.4385337253398</c:v>
                </c:pt>
                <c:pt idx="192">
                  <c:v>1175.1572270864576</c:v>
                </c:pt>
                <c:pt idx="193">
                  <c:v>1170.7401162833387</c:v>
                </c:pt>
                <c:pt idx="194">
                  <c:v>1132.4058127110825</c:v>
                </c:pt>
                <c:pt idx="195">
                  <c:v>1118.9246092510111</c:v>
                </c:pt>
                <c:pt idx="196">
                  <c:v>1128.3413173423683</c:v>
                </c:pt>
                <c:pt idx="197">
                  <c:v>1110.7953314082947</c:v>
                </c:pt>
                <c:pt idx="198">
                  <c:v>1112.5856675401142</c:v>
                </c:pt>
                <c:pt idx="199">
                  <c:v>1130.2932358256894</c:v>
                </c:pt>
                <c:pt idx="200">
                  <c:v>1144.9826011745768</c:v>
                </c:pt>
                <c:pt idx="201">
                  <c:v>1111.1629364132336</c:v>
                </c:pt>
                <c:pt idx="202">
                  <c:v>1115.7920743427344</c:v>
                </c:pt>
                <c:pt idx="203">
                  <c:v>1118.7253308666511</c:v>
                </c:pt>
                <c:pt idx="204">
                  <c:v>1144.4371956004347</c:v>
                </c:pt>
                <c:pt idx="205">
                  <c:v>1143.2011523492044</c:v>
                </c:pt>
                <c:pt idx="206">
                  <c:v>1153.8660889750897</c:v>
                </c:pt>
                <c:pt idx="207">
                  <c:v>1160.2702768788079</c:v>
                </c:pt>
                <c:pt idx="208">
                  <c:v>1165.6527069863885</c:v>
                </c:pt>
                <c:pt idx="209">
                  <c:v>1151.7653437415181</c:v>
                </c:pt>
                <c:pt idx="210">
                  <c:v>1134.9003657049097</c:v>
                </c:pt>
                <c:pt idx="211">
                  <c:v>1130.0127224946843</c:v>
                </c:pt>
                <c:pt idx="212">
                  <c:v>1142.2905640927956</c:v>
                </c:pt>
                <c:pt idx="213">
                  <c:v>1139.6093934562605</c:v>
                </c:pt>
                <c:pt idx="214">
                  <c:v>1162.6730440400838</c:v>
                </c:pt>
                <c:pt idx="215">
                  <c:v>1150.9555817895925</c:v>
                </c:pt>
                <c:pt idx="216">
                  <c:v>1159.8892719643661</c:v>
                </c:pt>
                <c:pt idx="217">
                  <c:v>1156.3195358826197</c:v>
                </c:pt>
                <c:pt idx="218">
                  <c:v>1118.690670521537</c:v>
                </c:pt>
                <c:pt idx="219">
                  <c:v>1103.6198856535918</c:v>
                </c:pt>
                <c:pt idx="220">
                  <c:v>1090.9606169204239</c:v>
                </c:pt>
                <c:pt idx="221">
                  <c:v>1085.2803924637324</c:v>
                </c:pt>
                <c:pt idx="222">
                  <c:v>1065.305683517741</c:v>
                </c:pt>
                <c:pt idx="223">
                  <c:v>1051.1667029307609</c:v>
                </c:pt>
                <c:pt idx="224">
                  <c:v>1008.8465354761137</c:v>
                </c:pt>
                <c:pt idx="225">
                  <c:v>1048.2645437641413</c:v>
                </c:pt>
                <c:pt idx="226">
                  <c:v>1049.4812989555091</c:v>
                </c:pt>
                <c:pt idx="227">
                  <c:v>1045.0763618118101</c:v>
                </c:pt>
                <c:pt idx="228">
                  <c:v>1007.6440649603522</c:v>
                </c:pt>
                <c:pt idx="229">
                  <c:v>1002.9581412616735</c:v>
                </c:pt>
                <c:pt idx="230">
                  <c:v>966.42918367342691</c:v>
                </c:pt>
                <c:pt idx="231">
                  <c:v>976.70041049471672</c:v>
                </c:pt>
                <c:pt idx="232">
                  <c:v>959.52403407724432</c:v>
                </c:pt>
                <c:pt idx="233">
                  <c:v>945.32502700139969</c:v>
                </c:pt>
                <c:pt idx="234">
                  <c:v>967.25897862337649</c:v>
                </c:pt>
                <c:pt idx="235">
                  <c:v>959.92753619259133</c:v>
                </c:pt>
                <c:pt idx="236">
                  <c:v>952.10492555268013</c:v>
                </c:pt>
                <c:pt idx="237">
                  <c:v>960.98142224634182</c:v>
                </c:pt>
                <c:pt idx="238">
                  <c:v>950.28906077234183</c:v>
                </c:pt>
                <c:pt idx="239">
                  <c:v>945.72460283525379</c:v>
                </c:pt>
                <c:pt idx="240">
                  <c:v>956.88625252095324</c:v>
                </c:pt>
                <c:pt idx="241">
                  <c:v>974.55063274247902</c:v>
                </c:pt>
                <c:pt idx="242">
                  <c:v>993.94621490500799</c:v>
                </c:pt>
                <c:pt idx="243">
                  <c:v>961.15829342128166</c:v>
                </c:pt>
                <c:pt idx="244">
                  <c:v>978.47346438720069</c:v>
                </c:pt>
              </c:numCache>
            </c:numRef>
          </c:yVal>
          <c:smooth val="0"/>
          <c:extLst>
            <c:ext xmlns:c16="http://schemas.microsoft.com/office/drawing/2014/chart" uri="{C3380CC4-5D6E-409C-BE32-E72D297353CC}">
              <c16:uniqueId val="{0000007F-F95C-48D5-B0A5-617D78A34959}"/>
            </c:ext>
          </c:extLst>
        </c:ser>
        <c:ser>
          <c:idx val="128"/>
          <c:order val="128"/>
          <c:tx>
            <c:strRef>
              <c:f>'European Option'!$J$164</c:f>
              <c:strCache>
                <c:ptCount val="1"/>
                <c:pt idx="0">
                  <c:v>Predicted Opening Stock Price_127</c:v>
                </c:pt>
              </c:strCache>
            </c:strRef>
          </c:tx>
          <c:spPr>
            <a:ln w="19050" cap="rnd">
              <a:solidFill>
                <a:schemeClr val="accent3">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Option'!$K$164:$IU$164</c:f>
              <c:numCache>
                <c:formatCode>General</c:formatCode>
                <c:ptCount val="245"/>
                <c:pt idx="0">
                  <c:v>922.7</c:v>
                </c:pt>
                <c:pt idx="1">
                  <c:v>891.73532994610025</c:v>
                </c:pt>
                <c:pt idx="2">
                  <c:v>879.89480709454983</c:v>
                </c:pt>
                <c:pt idx="3">
                  <c:v>884.84403150502749</c:v>
                </c:pt>
                <c:pt idx="4">
                  <c:v>907.56022902025791</c:v>
                </c:pt>
                <c:pt idx="5">
                  <c:v>899.61221347105027</c:v>
                </c:pt>
                <c:pt idx="6">
                  <c:v>889.01533083073195</c:v>
                </c:pt>
                <c:pt idx="7">
                  <c:v>911.38342348210176</c:v>
                </c:pt>
                <c:pt idx="8">
                  <c:v>917.31598394109722</c:v>
                </c:pt>
                <c:pt idx="9">
                  <c:v>921.19976634607019</c:v>
                </c:pt>
                <c:pt idx="10">
                  <c:v>904.63313505356325</c:v>
                </c:pt>
                <c:pt idx="11">
                  <c:v>919.92667194671094</c:v>
                </c:pt>
                <c:pt idx="12">
                  <c:v>925.95409786430127</c:v>
                </c:pt>
                <c:pt idx="13">
                  <c:v>913.43632030563572</c:v>
                </c:pt>
                <c:pt idx="14">
                  <c:v>924.75703593059643</c:v>
                </c:pt>
                <c:pt idx="15">
                  <c:v>951.91996558951882</c:v>
                </c:pt>
                <c:pt idx="16">
                  <c:v>946.07548948931174</c:v>
                </c:pt>
                <c:pt idx="17">
                  <c:v>932.59613509898668</c:v>
                </c:pt>
                <c:pt idx="18">
                  <c:v>957.51580797980193</c:v>
                </c:pt>
                <c:pt idx="19">
                  <c:v>948.26288797544248</c:v>
                </c:pt>
                <c:pt idx="20">
                  <c:v>968.32435197872951</c:v>
                </c:pt>
                <c:pt idx="21">
                  <c:v>960.89078109672971</c:v>
                </c:pt>
                <c:pt idx="22">
                  <c:v>962.19794971885813</c:v>
                </c:pt>
                <c:pt idx="23">
                  <c:v>971.06134356236976</c:v>
                </c:pt>
                <c:pt idx="24">
                  <c:v>975.33799656347969</c:v>
                </c:pt>
                <c:pt idx="25">
                  <c:v>976.21785659027125</c:v>
                </c:pt>
                <c:pt idx="26">
                  <c:v>972.2830332124928</c:v>
                </c:pt>
                <c:pt idx="27">
                  <c:v>958.92183591281093</c:v>
                </c:pt>
                <c:pt idx="28">
                  <c:v>950.18123873057391</c:v>
                </c:pt>
                <c:pt idx="29">
                  <c:v>954.8129494070231</c:v>
                </c:pt>
                <c:pt idx="30">
                  <c:v>949.42657694160346</c:v>
                </c:pt>
                <c:pt idx="31">
                  <c:v>953.68263948787865</c:v>
                </c:pt>
                <c:pt idx="32">
                  <c:v>943.1657695975623</c:v>
                </c:pt>
                <c:pt idx="33">
                  <c:v>934.72785017236436</c:v>
                </c:pt>
                <c:pt idx="34">
                  <c:v>944.52905661499199</c:v>
                </c:pt>
                <c:pt idx="35">
                  <c:v>967.02705836557971</c:v>
                </c:pt>
                <c:pt idx="36">
                  <c:v>945.69453966728827</c:v>
                </c:pt>
                <c:pt idx="37">
                  <c:v>946.27413263971255</c:v>
                </c:pt>
                <c:pt idx="38">
                  <c:v>929.92594081196012</c:v>
                </c:pt>
                <c:pt idx="39">
                  <c:v>933.52677334747125</c:v>
                </c:pt>
                <c:pt idx="40">
                  <c:v>957.2195697703587</c:v>
                </c:pt>
                <c:pt idx="41">
                  <c:v>951.89359182299211</c:v>
                </c:pt>
                <c:pt idx="42">
                  <c:v>972.13416194770889</c:v>
                </c:pt>
                <c:pt idx="43">
                  <c:v>971.90590040787754</c:v>
                </c:pt>
                <c:pt idx="44">
                  <c:v>962.01080935059031</c:v>
                </c:pt>
                <c:pt idx="45">
                  <c:v>949.23748944061856</c:v>
                </c:pt>
                <c:pt idx="46">
                  <c:v>941.80899796058043</c:v>
                </c:pt>
                <c:pt idx="47">
                  <c:v>930.29375998499006</c:v>
                </c:pt>
                <c:pt idx="48">
                  <c:v>939.7403143147933</c:v>
                </c:pt>
                <c:pt idx="49">
                  <c:v>956.18140787232699</c:v>
                </c:pt>
                <c:pt idx="50">
                  <c:v>937.24654271658142</c:v>
                </c:pt>
                <c:pt idx="51">
                  <c:v>937.92148285481198</c:v>
                </c:pt>
                <c:pt idx="52">
                  <c:v>941.23066508529928</c:v>
                </c:pt>
                <c:pt idx="53">
                  <c:v>940.38246363686164</c:v>
                </c:pt>
                <c:pt idx="54">
                  <c:v>949.42022775596342</c:v>
                </c:pt>
                <c:pt idx="55">
                  <c:v>958.22921219894727</c:v>
                </c:pt>
                <c:pt idx="56">
                  <c:v>982.41291690284879</c:v>
                </c:pt>
                <c:pt idx="57">
                  <c:v>969.59202480795989</c:v>
                </c:pt>
                <c:pt idx="58">
                  <c:v>947.52119261390328</c:v>
                </c:pt>
                <c:pt idx="59">
                  <c:v>968.06124855692224</c:v>
                </c:pt>
                <c:pt idx="60">
                  <c:v>981.30999725972697</c:v>
                </c:pt>
                <c:pt idx="61">
                  <c:v>975.7135466300432</c:v>
                </c:pt>
                <c:pt idx="62">
                  <c:v>981.22824294986378</c:v>
                </c:pt>
                <c:pt idx="63">
                  <c:v>1007.9705425542231</c:v>
                </c:pt>
                <c:pt idx="64">
                  <c:v>987.57319591667738</c:v>
                </c:pt>
                <c:pt idx="65">
                  <c:v>972.15649974156565</c:v>
                </c:pt>
                <c:pt idx="66">
                  <c:v>964.21366147569836</c:v>
                </c:pt>
                <c:pt idx="67">
                  <c:v>982.85125265605961</c:v>
                </c:pt>
                <c:pt idx="68">
                  <c:v>985.35433950516858</c:v>
                </c:pt>
                <c:pt idx="69">
                  <c:v>998.5944132528258</c:v>
                </c:pt>
                <c:pt idx="70">
                  <c:v>985.44296339299933</c:v>
                </c:pt>
                <c:pt idx="71">
                  <c:v>989.27217921898227</c:v>
                </c:pt>
                <c:pt idx="72">
                  <c:v>1002.956086242138</c:v>
                </c:pt>
                <c:pt idx="73">
                  <c:v>985.29807969033652</c:v>
                </c:pt>
                <c:pt idx="74">
                  <c:v>1009.2598697219296</c:v>
                </c:pt>
                <c:pt idx="75">
                  <c:v>990.6834310610376</c:v>
                </c:pt>
                <c:pt idx="76">
                  <c:v>979.57587233928757</c:v>
                </c:pt>
                <c:pt idx="77">
                  <c:v>979.69941144458619</c:v>
                </c:pt>
                <c:pt idx="78">
                  <c:v>1001.9915539457485</c:v>
                </c:pt>
                <c:pt idx="79">
                  <c:v>985.76274155068063</c:v>
                </c:pt>
                <c:pt idx="80">
                  <c:v>990.23288272935008</c:v>
                </c:pt>
                <c:pt idx="81">
                  <c:v>983.31802234514521</c:v>
                </c:pt>
                <c:pt idx="82">
                  <c:v>1014.1474572812285</c:v>
                </c:pt>
                <c:pt idx="83">
                  <c:v>1022.8147689814921</c:v>
                </c:pt>
                <c:pt idx="84">
                  <c:v>1026.4640462186858</c:v>
                </c:pt>
                <c:pt idx="85">
                  <c:v>1022.6491814418604</c:v>
                </c:pt>
                <c:pt idx="86">
                  <c:v>1044.1067799273035</c:v>
                </c:pt>
                <c:pt idx="87">
                  <c:v>1054.4819653960069</c:v>
                </c:pt>
                <c:pt idx="88">
                  <c:v>1032.7248167211505</c:v>
                </c:pt>
                <c:pt idx="89">
                  <c:v>1063.7527187167052</c:v>
                </c:pt>
                <c:pt idx="90">
                  <c:v>1070.2322825440981</c:v>
                </c:pt>
                <c:pt idx="91">
                  <c:v>1046.7186927075256</c:v>
                </c:pt>
                <c:pt idx="92">
                  <c:v>1030.192597636272</c:v>
                </c:pt>
                <c:pt idx="93">
                  <c:v>1017.9040082329647</c:v>
                </c:pt>
                <c:pt idx="94">
                  <c:v>1000.3833654664845</c:v>
                </c:pt>
                <c:pt idx="95">
                  <c:v>1003.4876748142383</c:v>
                </c:pt>
                <c:pt idx="96">
                  <c:v>1005.7191760555163</c:v>
                </c:pt>
                <c:pt idx="97">
                  <c:v>1009.7186854535018</c:v>
                </c:pt>
                <c:pt idx="98">
                  <c:v>1009.8706478953685</c:v>
                </c:pt>
                <c:pt idx="99">
                  <c:v>980.17628230300284</c:v>
                </c:pt>
                <c:pt idx="100">
                  <c:v>991.83716433259633</c:v>
                </c:pt>
                <c:pt idx="101">
                  <c:v>1008.1938657106531</c:v>
                </c:pt>
                <c:pt idx="102">
                  <c:v>1003.17598823688</c:v>
                </c:pt>
                <c:pt idx="103">
                  <c:v>1026.0426787680747</c:v>
                </c:pt>
                <c:pt idx="104">
                  <c:v>1020.6837442510808</c:v>
                </c:pt>
                <c:pt idx="105">
                  <c:v>1028.3054084179021</c:v>
                </c:pt>
                <c:pt idx="106">
                  <c:v>1022.9823141028008</c:v>
                </c:pt>
                <c:pt idx="107">
                  <c:v>1007.9507937891176</c:v>
                </c:pt>
                <c:pt idx="108">
                  <c:v>1007.6819172383443</c:v>
                </c:pt>
                <c:pt idx="109">
                  <c:v>988.31555657794786</c:v>
                </c:pt>
                <c:pt idx="110">
                  <c:v>988.14953729723243</c:v>
                </c:pt>
                <c:pt idx="111">
                  <c:v>982.71292940932631</c:v>
                </c:pt>
                <c:pt idx="112">
                  <c:v>1010.5812611948016</c:v>
                </c:pt>
                <c:pt idx="113">
                  <c:v>1011.7288515234087</c:v>
                </c:pt>
                <c:pt idx="114">
                  <c:v>1017.0892756598421</c:v>
                </c:pt>
                <c:pt idx="115">
                  <c:v>1027.4386279693906</c:v>
                </c:pt>
                <c:pt idx="116">
                  <c:v>1020.9287511288295</c:v>
                </c:pt>
                <c:pt idx="117">
                  <c:v>1017.2182262994193</c:v>
                </c:pt>
                <c:pt idx="118">
                  <c:v>1048.9332160888373</c:v>
                </c:pt>
                <c:pt idx="119">
                  <c:v>1045.909407790828</c:v>
                </c:pt>
                <c:pt idx="120">
                  <c:v>1002.7956129871019</c:v>
                </c:pt>
                <c:pt idx="121">
                  <c:v>988.69247044473286</c:v>
                </c:pt>
                <c:pt idx="122">
                  <c:v>1004.0454051140296</c:v>
                </c:pt>
                <c:pt idx="123">
                  <c:v>987.85493782675564</c:v>
                </c:pt>
                <c:pt idx="124">
                  <c:v>1016.8738787049889</c:v>
                </c:pt>
                <c:pt idx="125">
                  <c:v>1014.594019701755</c:v>
                </c:pt>
                <c:pt idx="126">
                  <c:v>998.2916280605433</c:v>
                </c:pt>
                <c:pt idx="127">
                  <c:v>993.31131020509167</c:v>
                </c:pt>
                <c:pt idx="128">
                  <c:v>1006.6150762398787</c:v>
                </c:pt>
                <c:pt idx="129">
                  <c:v>1023.2240639807401</c:v>
                </c:pt>
                <c:pt idx="130">
                  <c:v>1029.7504078297761</c:v>
                </c:pt>
                <c:pt idx="131">
                  <c:v>997.5600954521359</c:v>
                </c:pt>
                <c:pt idx="132">
                  <c:v>975.58654092468282</c:v>
                </c:pt>
                <c:pt idx="133">
                  <c:v>998.29893126768934</c:v>
                </c:pt>
                <c:pt idx="134">
                  <c:v>989.84577301714501</c:v>
                </c:pt>
                <c:pt idx="135">
                  <c:v>973.9141871308392</c:v>
                </c:pt>
                <c:pt idx="136">
                  <c:v>961.8665701599657</c:v>
                </c:pt>
                <c:pt idx="137">
                  <c:v>970.97517386622997</c:v>
                </c:pt>
                <c:pt idx="138">
                  <c:v>973.1246892341203</c:v>
                </c:pt>
                <c:pt idx="139">
                  <c:v>966.41367356071191</c:v>
                </c:pt>
                <c:pt idx="140">
                  <c:v>949.62001297439713</c:v>
                </c:pt>
                <c:pt idx="141">
                  <c:v>948.72046786228134</c:v>
                </c:pt>
                <c:pt idx="142">
                  <c:v>944.96321127452461</c:v>
                </c:pt>
                <c:pt idx="143">
                  <c:v>934.30800212879706</c:v>
                </c:pt>
                <c:pt idx="144">
                  <c:v>938.82056671460452</c:v>
                </c:pt>
                <c:pt idx="145">
                  <c:v>926.58121302168888</c:v>
                </c:pt>
                <c:pt idx="146">
                  <c:v>922.22568983171652</c:v>
                </c:pt>
                <c:pt idx="147">
                  <c:v>935.71507355032259</c:v>
                </c:pt>
                <c:pt idx="148">
                  <c:v>914.11268772329981</c:v>
                </c:pt>
                <c:pt idx="149">
                  <c:v>928.90604025525295</c:v>
                </c:pt>
                <c:pt idx="150">
                  <c:v>928.06145636326869</c:v>
                </c:pt>
                <c:pt idx="151">
                  <c:v>930.38146444406118</c:v>
                </c:pt>
                <c:pt idx="152">
                  <c:v>924.20724259324527</c:v>
                </c:pt>
                <c:pt idx="153">
                  <c:v>917.69674747530803</c:v>
                </c:pt>
                <c:pt idx="154">
                  <c:v>903.28712373280553</c:v>
                </c:pt>
                <c:pt idx="155">
                  <c:v>909.95369715577056</c:v>
                </c:pt>
                <c:pt idx="156">
                  <c:v>891.68971151653523</c:v>
                </c:pt>
                <c:pt idx="157">
                  <c:v>913.94304435563686</c:v>
                </c:pt>
                <c:pt idx="158">
                  <c:v>900.25593593107089</c:v>
                </c:pt>
                <c:pt idx="159">
                  <c:v>883.3923797729442</c:v>
                </c:pt>
                <c:pt idx="160">
                  <c:v>883.63568711310745</c:v>
                </c:pt>
                <c:pt idx="161">
                  <c:v>896.45686885858606</c:v>
                </c:pt>
                <c:pt idx="162">
                  <c:v>886.12289664400907</c:v>
                </c:pt>
                <c:pt idx="163">
                  <c:v>889.07356222594171</c:v>
                </c:pt>
                <c:pt idx="164">
                  <c:v>871.83892164593772</c:v>
                </c:pt>
                <c:pt idx="165">
                  <c:v>869.24527022559357</c:v>
                </c:pt>
                <c:pt idx="166">
                  <c:v>876.82992054541774</c:v>
                </c:pt>
                <c:pt idx="167">
                  <c:v>859.49061526618402</c:v>
                </c:pt>
                <c:pt idx="168">
                  <c:v>873.68164644256558</c:v>
                </c:pt>
                <c:pt idx="169">
                  <c:v>864.87078095823028</c:v>
                </c:pt>
                <c:pt idx="170">
                  <c:v>856.1463357586141</c:v>
                </c:pt>
                <c:pt idx="171">
                  <c:v>851.2432077634503</c:v>
                </c:pt>
                <c:pt idx="172">
                  <c:v>836.83490891808879</c:v>
                </c:pt>
                <c:pt idx="173">
                  <c:v>823.92069806991924</c:v>
                </c:pt>
                <c:pt idx="174">
                  <c:v>825.73496346098818</c:v>
                </c:pt>
                <c:pt idx="175">
                  <c:v>819.86810302482229</c:v>
                </c:pt>
                <c:pt idx="176">
                  <c:v>822.17693374872692</c:v>
                </c:pt>
                <c:pt idx="177">
                  <c:v>844.42372819829814</c:v>
                </c:pt>
                <c:pt idx="178">
                  <c:v>832.73798169869985</c:v>
                </c:pt>
                <c:pt idx="179">
                  <c:v>805.61236303964279</c:v>
                </c:pt>
                <c:pt idx="180">
                  <c:v>800.82421483169742</c:v>
                </c:pt>
                <c:pt idx="181">
                  <c:v>784.13940679456277</c:v>
                </c:pt>
                <c:pt idx="182">
                  <c:v>804.84310583602144</c:v>
                </c:pt>
                <c:pt idx="183">
                  <c:v>791.91886464058075</c:v>
                </c:pt>
                <c:pt idx="184">
                  <c:v>790.94687691471847</c:v>
                </c:pt>
                <c:pt idx="185">
                  <c:v>801.14278724395035</c:v>
                </c:pt>
                <c:pt idx="186">
                  <c:v>804.3992391879865</c:v>
                </c:pt>
                <c:pt idx="187">
                  <c:v>790.2322268223752</c:v>
                </c:pt>
                <c:pt idx="188">
                  <c:v>799.19914621851433</c:v>
                </c:pt>
                <c:pt idx="189">
                  <c:v>807.58187912249252</c:v>
                </c:pt>
                <c:pt idx="190">
                  <c:v>812.42956677872883</c:v>
                </c:pt>
                <c:pt idx="191">
                  <c:v>803.43014871627815</c:v>
                </c:pt>
                <c:pt idx="192">
                  <c:v>805.7283757872309</c:v>
                </c:pt>
                <c:pt idx="193">
                  <c:v>835.50088556522553</c:v>
                </c:pt>
                <c:pt idx="194">
                  <c:v>815.75297152246003</c:v>
                </c:pt>
                <c:pt idx="195">
                  <c:v>832.29896897371918</c:v>
                </c:pt>
                <c:pt idx="196">
                  <c:v>852.55629741886355</c:v>
                </c:pt>
                <c:pt idx="197">
                  <c:v>853.47887360703078</c:v>
                </c:pt>
                <c:pt idx="198">
                  <c:v>864.76447093583192</c:v>
                </c:pt>
                <c:pt idx="199">
                  <c:v>870.93490874067788</c:v>
                </c:pt>
                <c:pt idx="200">
                  <c:v>882.30242797355561</c:v>
                </c:pt>
                <c:pt idx="201">
                  <c:v>880.13579593443512</c:v>
                </c:pt>
                <c:pt idx="202">
                  <c:v>870.36901995515643</c:v>
                </c:pt>
                <c:pt idx="203">
                  <c:v>881.1092096712033</c:v>
                </c:pt>
                <c:pt idx="204">
                  <c:v>899.05070249259325</c:v>
                </c:pt>
                <c:pt idx="205">
                  <c:v>917.44434957902774</c:v>
                </c:pt>
                <c:pt idx="206">
                  <c:v>925.78679853531378</c:v>
                </c:pt>
                <c:pt idx="207">
                  <c:v>902.16429526270792</c:v>
                </c:pt>
                <c:pt idx="208">
                  <c:v>899.68579954841562</c:v>
                </c:pt>
                <c:pt idx="209">
                  <c:v>897.78453342238765</c:v>
                </c:pt>
                <c:pt idx="210">
                  <c:v>928.55169617868501</c:v>
                </c:pt>
                <c:pt idx="211">
                  <c:v>913.16077506526824</c:v>
                </c:pt>
                <c:pt idx="212">
                  <c:v>913.98474674289366</c:v>
                </c:pt>
                <c:pt idx="213">
                  <c:v>912.81270951987995</c:v>
                </c:pt>
                <c:pt idx="214">
                  <c:v>924.18653709330954</c:v>
                </c:pt>
                <c:pt idx="215">
                  <c:v>928.08109090016603</c:v>
                </c:pt>
                <c:pt idx="216">
                  <c:v>930.04835535168138</c:v>
                </c:pt>
                <c:pt idx="217">
                  <c:v>939.21458918747192</c:v>
                </c:pt>
                <c:pt idx="218">
                  <c:v>965.37552840417857</c:v>
                </c:pt>
                <c:pt idx="219">
                  <c:v>981.36646627114271</c:v>
                </c:pt>
                <c:pt idx="220">
                  <c:v>952.53192855866985</c:v>
                </c:pt>
                <c:pt idx="221">
                  <c:v>946.68326178088785</c:v>
                </c:pt>
                <c:pt idx="222">
                  <c:v>980.3707730299609</c:v>
                </c:pt>
                <c:pt idx="223">
                  <c:v>974.89518403005047</c:v>
                </c:pt>
                <c:pt idx="224">
                  <c:v>964.87358848790313</c:v>
                </c:pt>
                <c:pt idx="225">
                  <c:v>942.96647289443467</c:v>
                </c:pt>
                <c:pt idx="226">
                  <c:v>938.20520050614084</c:v>
                </c:pt>
                <c:pt idx="227">
                  <c:v>947.91371455576029</c:v>
                </c:pt>
                <c:pt idx="228">
                  <c:v>974.65572262726926</c:v>
                </c:pt>
                <c:pt idx="229">
                  <c:v>964.70336332271836</c:v>
                </c:pt>
                <c:pt idx="230">
                  <c:v>961.54345273268257</c:v>
                </c:pt>
                <c:pt idx="231">
                  <c:v>929.53544778638536</c:v>
                </c:pt>
                <c:pt idx="232">
                  <c:v>974.59657455371678</c:v>
                </c:pt>
                <c:pt idx="233">
                  <c:v>999.0772115207667</c:v>
                </c:pt>
                <c:pt idx="234">
                  <c:v>1017.6361551525114</c:v>
                </c:pt>
                <c:pt idx="235">
                  <c:v>1022.0089747278727</c:v>
                </c:pt>
                <c:pt idx="236">
                  <c:v>1024.6243824940107</c:v>
                </c:pt>
                <c:pt idx="237">
                  <c:v>1021.8470202798234</c:v>
                </c:pt>
                <c:pt idx="238">
                  <c:v>1018.2037647396912</c:v>
                </c:pt>
                <c:pt idx="239">
                  <c:v>1015.3844777615019</c:v>
                </c:pt>
                <c:pt idx="240">
                  <c:v>1044.2546669940207</c:v>
                </c:pt>
                <c:pt idx="241">
                  <c:v>1032.5831018706849</c:v>
                </c:pt>
                <c:pt idx="242">
                  <c:v>1005.8125514599558</c:v>
                </c:pt>
                <c:pt idx="243">
                  <c:v>1010.044682744293</c:v>
                </c:pt>
                <c:pt idx="244">
                  <c:v>996.75612215356432</c:v>
                </c:pt>
              </c:numCache>
            </c:numRef>
          </c:yVal>
          <c:smooth val="0"/>
          <c:extLst>
            <c:ext xmlns:c16="http://schemas.microsoft.com/office/drawing/2014/chart" uri="{C3380CC4-5D6E-409C-BE32-E72D297353CC}">
              <c16:uniqueId val="{00000080-F95C-48D5-B0A5-617D78A34959}"/>
            </c:ext>
          </c:extLst>
        </c:ser>
        <c:ser>
          <c:idx val="129"/>
          <c:order val="129"/>
          <c:tx>
            <c:strRef>
              <c:f>'European Option'!$J$165</c:f>
              <c:strCache>
                <c:ptCount val="1"/>
                <c:pt idx="0">
                  <c:v>Predicted Opening Stock Price_128</c:v>
                </c:pt>
              </c:strCache>
            </c:strRef>
          </c:tx>
          <c:spPr>
            <a:ln w="19050" cap="rnd">
              <a:solidFill>
                <a:schemeClr val="accent4">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Option'!$K$165:$IU$165</c:f>
              <c:numCache>
                <c:formatCode>General</c:formatCode>
                <c:ptCount val="245"/>
                <c:pt idx="0">
                  <c:v>922.7</c:v>
                </c:pt>
                <c:pt idx="1">
                  <c:v>932.72314442825063</c:v>
                </c:pt>
                <c:pt idx="2">
                  <c:v>956.76983749428916</c:v>
                </c:pt>
                <c:pt idx="3">
                  <c:v>955.73629846151482</c:v>
                </c:pt>
                <c:pt idx="4">
                  <c:v>947.61203941895678</c:v>
                </c:pt>
                <c:pt idx="5">
                  <c:v>946.24086324575944</c:v>
                </c:pt>
                <c:pt idx="6">
                  <c:v>921.5527013045529</c:v>
                </c:pt>
                <c:pt idx="7">
                  <c:v>917.91689253575669</c:v>
                </c:pt>
                <c:pt idx="8">
                  <c:v>909.7626412590497</c:v>
                </c:pt>
                <c:pt idx="9">
                  <c:v>893.64316002756914</c:v>
                </c:pt>
                <c:pt idx="10">
                  <c:v>907.79225547798944</c:v>
                </c:pt>
                <c:pt idx="11">
                  <c:v>919.37661362622282</c:v>
                </c:pt>
                <c:pt idx="12">
                  <c:v>928.64807635808177</c:v>
                </c:pt>
                <c:pt idx="13">
                  <c:v>925.30117849617079</c:v>
                </c:pt>
                <c:pt idx="14">
                  <c:v>935.66260056696717</c:v>
                </c:pt>
                <c:pt idx="15">
                  <c:v>935.934355614737</c:v>
                </c:pt>
                <c:pt idx="16">
                  <c:v>916.42957829727914</c:v>
                </c:pt>
                <c:pt idx="17">
                  <c:v>888.6490714007524</c:v>
                </c:pt>
                <c:pt idx="18">
                  <c:v>892.82742183893481</c:v>
                </c:pt>
                <c:pt idx="19">
                  <c:v>873.80224657012627</c:v>
                </c:pt>
                <c:pt idx="20">
                  <c:v>903.5053751143713</c:v>
                </c:pt>
                <c:pt idx="21">
                  <c:v>875.41449148765003</c:v>
                </c:pt>
                <c:pt idx="22">
                  <c:v>879.42686284651518</c:v>
                </c:pt>
                <c:pt idx="23">
                  <c:v>891.61794517405883</c:v>
                </c:pt>
                <c:pt idx="24">
                  <c:v>908.08671620033624</c:v>
                </c:pt>
                <c:pt idx="25">
                  <c:v>917.06771007791042</c:v>
                </c:pt>
                <c:pt idx="26">
                  <c:v>931.03002597390218</c:v>
                </c:pt>
                <c:pt idx="27">
                  <c:v>936.16739653715206</c:v>
                </c:pt>
                <c:pt idx="28">
                  <c:v>927.97692596774516</c:v>
                </c:pt>
                <c:pt idx="29">
                  <c:v>962.03922119586628</c:v>
                </c:pt>
                <c:pt idx="30">
                  <c:v>961.16819768347159</c:v>
                </c:pt>
                <c:pt idx="31">
                  <c:v>965.45074580704909</c:v>
                </c:pt>
                <c:pt idx="32">
                  <c:v>987.15251219562469</c:v>
                </c:pt>
                <c:pt idx="33">
                  <c:v>983.73702568658962</c:v>
                </c:pt>
                <c:pt idx="34">
                  <c:v>978.38314624407519</c:v>
                </c:pt>
                <c:pt idx="35">
                  <c:v>986.85702184844274</c:v>
                </c:pt>
                <c:pt idx="36">
                  <c:v>980.22784052295538</c:v>
                </c:pt>
                <c:pt idx="37">
                  <c:v>957.33747502535812</c:v>
                </c:pt>
                <c:pt idx="38">
                  <c:v>949.58340303008777</c:v>
                </c:pt>
                <c:pt idx="39">
                  <c:v>947.47258066807649</c:v>
                </c:pt>
                <c:pt idx="40">
                  <c:v>970.23467948292375</c:v>
                </c:pt>
                <c:pt idx="41">
                  <c:v>949.54310341170014</c:v>
                </c:pt>
                <c:pt idx="42">
                  <c:v>923.78390575622632</c:v>
                </c:pt>
                <c:pt idx="43">
                  <c:v>915.36283522155486</c:v>
                </c:pt>
                <c:pt idx="44">
                  <c:v>928.87254470104074</c:v>
                </c:pt>
                <c:pt idx="45">
                  <c:v>915.54228931135731</c:v>
                </c:pt>
                <c:pt idx="46">
                  <c:v>897.59341566470016</c:v>
                </c:pt>
                <c:pt idx="47">
                  <c:v>905.3125147217205</c:v>
                </c:pt>
                <c:pt idx="48">
                  <c:v>903.36100880595666</c:v>
                </c:pt>
                <c:pt idx="49">
                  <c:v>901.49475115335792</c:v>
                </c:pt>
                <c:pt idx="50">
                  <c:v>915.9156521322825</c:v>
                </c:pt>
                <c:pt idx="51">
                  <c:v>916.3213076820067</c:v>
                </c:pt>
                <c:pt idx="52">
                  <c:v>905.64024892390614</c:v>
                </c:pt>
                <c:pt idx="53">
                  <c:v>919.11273319579766</c:v>
                </c:pt>
                <c:pt idx="54">
                  <c:v>929.34415302677644</c:v>
                </c:pt>
                <c:pt idx="55">
                  <c:v>927.63082116869498</c:v>
                </c:pt>
                <c:pt idx="56">
                  <c:v>944.12606204652184</c:v>
                </c:pt>
                <c:pt idx="57">
                  <c:v>936.42069824974658</c:v>
                </c:pt>
                <c:pt idx="58">
                  <c:v>958.62179073572236</c:v>
                </c:pt>
                <c:pt idx="59">
                  <c:v>970.47970427836594</c:v>
                </c:pt>
                <c:pt idx="60">
                  <c:v>970.57674749678984</c:v>
                </c:pt>
                <c:pt idx="61">
                  <c:v>979.76973824664765</c:v>
                </c:pt>
                <c:pt idx="62">
                  <c:v>988.20814164726107</c:v>
                </c:pt>
                <c:pt idx="63">
                  <c:v>992.00760702754258</c:v>
                </c:pt>
                <c:pt idx="64">
                  <c:v>1028.5162363576392</c:v>
                </c:pt>
                <c:pt idx="65">
                  <c:v>1013.8674933791874</c:v>
                </c:pt>
                <c:pt idx="66">
                  <c:v>995.12975156813332</c:v>
                </c:pt>
                <c:pt idx="67">
                  <c:v>1003.0447291496415</c:v>
                </c:pt>
                <c:pt idx="68">
                  <c:v>1013.7779523315344</c:v>
                </c:pt>
                <c:pt idx="69">
                  <c:v>1007.0729378534978</c:v>
                </c:pt>
                <c:pt idx="70">
                  <c:v>1013.7503138762193</c:v>
                </c:pt>
                <c:pt idx="71">
                  <c:v>1029.7077413223931</c:v>
                </c:pt>
                <c:pt idx="72">
                  <c:v>1024.9215533176134</c:v>
                </c:pt>
                <c:pt idx="73">
                  <c:v>1015.4822339893603</c:v>
                </c:pt>
                <c:pt idx="74">
                  <c:v>1037.416161975762</c:v>
                </c:pt>
                <c:pt idx="75">
                  <c:v>1056.2071568350586</c:v>
                </c:pt>
                <c:pt idx="76">
                  <c:v>1062.3752427875252</c:v>
                </c:pt>
                <c:pt idx="77">
                  <c:v>1081.7030216155833</c:v>
                </c:pt>
                <c:pt idx="78">
                  <c:v>1088.8760084309977</c:v>
                </c:pt>
                <c:pt idx="79">
                  <c:v>1053.9070913767596</c:v>
                </c:pt>
                <c:pt idx="80">
                  <c:v>1057.2296281999636</c:v>
                </c:pt>
                <c:pt idx="81">
                  <c:v>1070.8833497638129</c:v>
                </c:pt>
                <c:pt idx="82">
                  <c:v>1065.1494367626904</c:v>
                </c:pt>
                <c:pt idx="83">
                  <c:v>1042.232914775107</c:v>
                </c:pt>
                <c:pt idx="84">
                  <c:v>1066.0313265782506</c:v>
                </c:pt>
                <c:pt idx="85">
                  <c:v>1084.2979998439441</c:v>
                </c:pt>
                <c:pt idx="86">
                  <c:v>1097.8223483344893</c:v>
                </c:pt>
                <c:pt idx="87">
                  <c:v>1132.7814882183416</c:v>
                </c:pt>
                <c:pt idx="88">
                  <c:v>1147.1702442326068</c:v>
                </c:pt>
                <c:pt idx="89">
                  <c:v>1162.016139362473</c:v>
                </c:pt>
                <c:pt idx="90">
                  <c:v>1163.414664756069</c:v>
                </c:pt>
                <c:pt idx="91">
                  <c:v>1172.3504108848078</c:v>
                </c:pt>
                <c:pt idx="92">
                  <c:v>1191.8501347515371</c:v>
                </c:pt>
                <c:pt idx="93">
                  <c:v>1190.2635902209779</c:v>
                </c:pt>
                <c:pt idx="94">
                  <c:v>1167.1469530543261</c:v>
                </c:pt>
                <c:pt idx="95">
                  <c:v>1160.5370344843429</c:v>
                </c:pt>
                <c:pt idx="96">
                  <c:v>1152.6509336462823</c:v>
                </c:pt>
                <c:pt idx="97">
                  <c:v>1124.2494242731641</c:v>
                </c:pt>
                <c:pt idx="98">
                  <c:v>1134.6476963086272</c:v>
                </c:pt>
                <c:pt idx="99">
                  <c:v>1155.2870184371252</c:v>
                </c:pt>
                <c:pt idx="100">
                  <c:v>1174.2060604464018</c:v>
                </c:pt>
                <c:pt idx="101">
                  <c:v>1190.7885825159806</c:v>
                </c:pt>
                <c:pt idx="102">
                  <c:v>1208.1483937071284</c:v>
                </c:pt>
                <c:pt idx="103">
                  <c:v>1225.0166277680244</c:v>
                </c:pt>
                <c:pt idx="104">
                  <c:v>1235.7971952577291</c:v>
                </c:pt>
                <c:pt idx="105">
                  <c:v>1259.0923172059856</c:v>
                </c:pt>
                <c:pt idx="106">
                  <c:v>1250.3071365066883</c:v>
                </c:pt>
                <c:pt idx="107">
                  <c:v>1246.5079978328449</c:v>
                </c:pt>
                <c:pt idx="108">
                  <c:v>1267.1199130297111</c:v>
                </c:pt>
                <c:pt idx="109">
                  <c:v>1260.0467827416826</c:v>
                </c:pt>
                <c:pt idx="110">
                  <c:v>1253.2873621963661</c:v>
                </c:pt>
                <c:pt idx="111">
                  <c:v>1243.0830571572874</c:v>
                </c:pt>
                <c:pt idx="112">
                  <c:v>1257.048656103542</c:v>
                </c:pt>
                <c:pt idx="113">
                  <c:v>1248.1937017451553</c:v>
                </c:pt>
                <c:pt idx="114">
                  <c:v>1244.1317207040615</c:v>
                </c:pt>
                <c:pt idx="115">
                  <c:v>1197.0176702650624</c:v>
                </c:pt>
                <c:pt idx="116">
                  <c:v>1178.9096485254204</c:v>
                </c:pt>
                <c:pt idx="117">
                  <c:v>1207.1705728326367</c:v>
                </c:pt>
                <c:pt idx="118">
                  <c:v>1174.0061182320715</c:v>
                </c:pt>
                <c:pt idx="119">
                  <c:v>1149.4416157908083</c:v>
                </c:pt>
                <c:pt idx="120">
                  <c:v>1141.62238461433</c:v>
                </c:pt>
                <c:pt idx="121">
                  <c:v>1123.0435078840312</c:v>
                </c:pt>
                <c:pt idx="122">
                  <c:v>1112.1010009305596</c:v>
                </c:pt>
                <c:pt idx="123">
                  <c:v>1079.6598847737832</c:v>
                </c:pt>
                <c:pt idx="124">
                  <c:v>1093.9885983844235</c:v>
                </c:pt>
                <c:pt idx="125">
                  <c:v>1105.799986379953</c:v>
                </c:pt>
                <c:pt idx="126">
                  <c:v>1129.7576056618434</c:v>
                </c:pt>
                <c:pt idx="127">
                  <c:v>1155.1791459412384</c:v>
                </c:pt>
                <c:pt idx="128">
                  <c:v>1160.1433319555788</c:v>
                </c:pt>
                <c:pt idx="129">
                  <c:v>1134.7683770123087</c:v>
                </c:pt>
                <c:pt idx="130">
                  <c:v>1102.837309805728</c:v>
                </c:pt>
                <c:pt idx="131">
                  <c:v>1101.2073814369978</c:v>
                </c:pt>
                <c:pt idx="132">
                  <c:v>1111.987240678837</c:v>
                </c:pt>
                <c:pt idx="133">
                  <c:v>1122.3911792952679</c:v>
                </c:pt>
                <c:pt idx="134">
                  <c:v>1117.0418042930571</c:v>
                </c:pt>
                <c:pt idx="135">
                  <c:v>1121.974111640038</c:v>
                </c:pt>
                <c:pt idx="136">
                  <c:v>1127.1588525950576</c:v>
                </c:pt>
                <c:pt idx="137">
                  <c:v>1132.7338491909011</c:v>
                </c:pt>
                <c:pt idx="138">
                  <c:v>1148.461568526682</c:v>
                </c:pt>
                <c:pt idx="139">
                  <c:v>1138.9988935419656</c:v>
                </c:pt>
                <c:pt idx="140">
                  <c:v>1137.6726451930024</c:v>
                </c:pt>
                <c:pt idx="141">
                  <c:v>1154.2484788598656</c:v>
                </c:pt>
                <c:pt idx="142">
                  <c:v>1181.8111721562445</c:v>
                </c:pt>
                <c:pt idx="143">
                  <c:v>1198.1966916955876</c:v>
                </c:pt>
                <c:pt idx="144">
                  <c:v>1185.5271574825579</c:v>
                </c:pt>
                <c:pt idx="145">
                  <c:v>1200.8678875091327</c:v>
                </c:pt>
                <c:pt idx="146">
                  <c:v>1202.6295297589263</c:v>
                </c:pt>
                <c:pt idx="147">
                  <c:v>1184.863347235322</c:v>
                </c:pt>
                <c:pt idx="148">
                  <c:v>1226.3045711356033</c:v>
                </c:pt>
                <c:pt idx="149">
                  <c:v>1240.3517096839116</c:v>
                </c:pt>
                <c:pt idx="150">
                  <c:v>1231.4167912865444</c:v>
                </c:pt>
                <c:pt idx="151">
                  <c:v>1262.1514875684491</c:v>
                </c:pt>
                <c:pt idx="152">
                  <c:v>1283.076898013288</c:v>
                </c:pt>
                <c:pt idx="153">
                  <c:v>1320.3930936874212</c:v>
                </c:pt>
                <c:pt idx="154">
                  <c:v>1296.6473036140371</c:v>
                </c:pt>
                <c:pt idx="155">
                  <c:v>1273.5794543974732</c:v>
                </c:pt>
                <c:pt idx="156">
                  <c:v>1322.9484550447453</c:v>
                </c:pt>
                <c:pt idx="157">
                  <c:v>1330.6852678078965</c:v>
                </c:pt>
                <c:pt idx="158">
                  <c:v>1333.3916304987542</c:v>
                </c:pt>
                <c:pt idx="159">
                  <c:v>1325.6284833741204</c:v>
                </c:pt>
                <c:pt idx="160">
                  <c:v>1377.5745266279912</c:v>
                </c:pt>
                <c:pt idx="161">
                  <c:v>1357.8224334402603</c:v>
                </c:pt>
                <c:pt idx="162">
                  <c:v>1379.1768452646711</c:v>
                </c:pt>
                <c:pt idx="163">
                  <c:v>1351.4133069455002</c:v>
                </c:pt>
                <c:pt idx="164">
                  <c:v>1340.0407108164827</c:v>
                </c:pt>
                <c:pt idx="165">
                  <c:v>1375.9041055309719</c:v>
                </c:pt>
                <c:pt idx="166">
                  <c:v>1354.965294651365</c:v>
                </c:pt>
                <c:pt idx="167">
                  <c:v>1362.5041972553149</c:v>
                </c:pt>
                <c:pt idx="168">
                  <c:v>1363.2598213928006</c:v>
                </c:pt>
                <c:pt idx="169">
                  <c:v>1343.5902882449323</c:v>
                </c:pt>
                <c:pt idx="170">
                  <c:v>1336.9281119437935</c:v>
                </c:pt>
                <c:pt idx="171">
                  <c:v>1352.7079453076717</c:v>
                </c:pt>
                <c:pt idx="172">
                  <c:v>1374.6976785617953</c:v>
                </c:pt>
                <c:pt idx="173">
                  <c:v>1354.2219259664912</c:v>
                </c:pt>
                <c:pt idx="174">
                  <c:v>1375.5642297758118</c:v>
                </c:pt>
                <c:pt idx="175">
                  <c:v>1370.8443180608563</c:v>
                </c:pt>
                <c:pt idx="176">
                  <c:v>1377.8666547697969</c:v>
                </c:pt>
                <c:pt idx="177">
                  <c:v>1378.2572486844274</c:v>
                </c:pt>
                <c:pt idx="178">
                  <c:v>1346.4710542373384</c:v>
                </c:pt>
                <c:pt idx="179">
                  <c:v>1349.7346977148895</c:v>
                </c:pt>
                <c:pt idx="180">
                  <c:v>1331.3885284022324</c:v>
                </c:pt>
                <c:pt idx="181">
                  <c:v>1355.592557233098</c:v>
                </c:pt>
                <c:pt idx="182">
                  <c:v>1370.8213481819796</c:v>
                </c:pt>
                <c:pt idx="183">
                  <c:v>1387.0052019501129</c:v>
                </c:pt>
                <c:pt idx="184">
                  <c:v>1377.6740987450244</c:v>
                </c:pt>
                <c:pt idx="185">
                  <c:v>1378.9759666223422</c:v>
                </c:pt>
                <c:pt idx="186">
                  <c:v>1420.4151916353198</c:v>
                </c:pt>
                <c:pt idx="187">
                  <c:v>1424.4562094009957</c:v>
                </c:pt>
                <c:pt idx="188">
                  <c:v>1451.5270229519629</c:v>
                </c:pt>
                <c:pt idx="189">
                  <c:v>1465.2411847337046</c:v>
                </c:pt>
                <c:pt idx="190">
                  <c:v>1473.6930733580773</c:v>
                </c:pt>
                <c:pt idx="191">
                  <c:v>1465.8406509878448</c:v>
                </c:pt>
                <c:pt idx="192">
                  <c:v>1453.1988302577342</c:v>
                </c:pt>
                <c:pt idx="193">
                  <c:v>1451.3220398134526</c:v>
                </c:pt>
                <c:pt idx="194">
                  <c:v>1454.6267978417786</c:v>
                </c:pt>
                <c:pt idx="195">
                  <c:v>1436.4014106999082</c:v>
                </c:pt>
                <c:pt idx="196">
                  <c:v>1474.0863654887926</c:v>
                </c:pt>
                <c:pt idx="197">
                  <c:v>1472.4151327146185</c:v>
                </c:pt>
                <c:pt idx="198">
                  <c:v>1496.1303311562547</c:v>
                </c:pt>
                <c:pt idx="199">
                  <c:v>1476.4459911604022</c:v>
                </c:pt>
                <c:pt idx="200">
                  <c:v>1485.9446557968809</c:v>
                </c:pt>
                <c:pt idx="201">
                  <c:v>1512.5617969757873</c:v>
                </c:pt>
                <c:pt idx="202">
                  <c:v>1500.2356107140606</c:v>
                </c:pt>
                <c:pt idx="203">
                  <c:v>1513.990206988791</c:v>
                </c:pt>
                <c:pt idx="204">
                  <c:v>1487.2216398854764</c:v>
                </c:pt>
                <c:pt idx="205">
                  <c:v>1474.7179137410512</c:v>
                </c:pt>
                <c:pt idx="206">
                  <c:v>1462.9263634135013</c:v>
                </c:pt>
                <c:pt idx="207">
                  <c:v>1466.1625161257534</c:v>
                </c:pt>
                <c:pt idx="208">
                  <c:v>1478.611526210768</c:v>
                </c:pt>
                <c:pt idx="209">
                  <c:v>1484.8185007613729</c:v>
                </c:pt>
                <c:pt idx="210">
                  <c:v>1500.5411994410777</c:v>
                </c:pt>
                <c:pt idx="211">
                  <c:v>1545.8310617353122</c:v>
                </c:pt>
                <c:pt idx="212">
                  <c:v>1517.0026362015574</c:v>
                </c:pt>
                <c:pt idx="213">
                  <c:v>1521.1506407498368</c:v>
                </c:pt>
                <c:pt idx="214">
                  <c:v>1508.6036340432922</c:v>
                </c:pt>
                <c:pt idx="215">
                  <c:v>1523.1423314487165</c:v>
                </c:pt>
                <c:pt idx="216">
                  <c:v>1527.401095441898</c:v>
                </c:pt>
                <c:pt idx="217">
                  <c:v>1544.4008369225123</c:v>
                </c:pt>
                <c:pt idx="218">
                  <c:v>1552.111677918183</c:v>
                </c:pt>
                <c:pt idx="219">
                  <c:v>1549.3961902680678</c:v>
                </c:pt>
                <c:pt idx="220">
                  <c:v>1579.1240302737538</c:v>
                </c:pt>
                <c:pt idx="221">
                  <c:v>1564.4977654441618</c:v>
                </c:pt>
                <c:pt idx="222">
                  <c:v>1566.4827343316244</c:v>
                </c:pt>
                <c:pt idx="223">
                  <c:v>1504.2838794789657</c:v>
                </c:pt>
                <c:pt idx="224">
                  <c:v>1520.5376775326424</c:v>
                </c:pt>
                <c:pt idx="225">
                  <c:v>1516.3092541470264</c:v>
                </c:pt>
                <c:pt idx="226">
                  <c:v>1473.2164782642985</c:v>
                </c:pt>
                <c:pt idx="227">
                  <c:v>1480.512546642181</c:v>
                </c:pt>
                <c:pt idx="228">
                  <c:v>1495.7249892353507</c:v>
                </c:pt>
                <c:pt idx="229">
                  <c:v>1525.4111215716728</c:v>
                </c:pt>
                <c:pt idx="230">
                  <c:v>1563.3047073674984</c:v>
                </c:pt>
                <c:pt idx="231">
                  <c:v>1548.0881249334921</c:v>
                </c:pt>
                <c:pt idx="232">
                  <c:v>1504.8703679903945</c:v>
                </c:pt>
                <c:pt idx="233">
                  <c:v>1482.8999264897984</c:v>
                </c:pt>
                <c:pt idx="234">
                  <c:v>1472.8644990177311</c:v>
                </c:pt>
                <c:pt idx="235">
                  <c:v>1484.7269767434102</c:v>
                </c:pt>
                <c:pt idx="236">
                  <c:v>1506.8145484743716</c:v>
                </c:pt>
                <c:pt idx="237">
                  <c:v>1489.0984157328933</c:v>
                </c:pt>
                <c:pt idx="238">
                  <c:v>1504.2635303013146</c:v>
                </c:pt>
                <c:pt idx="239">
                  <c:v>1525.6054390840945</c:v>
                </c:pt>
                <c:pt idx="240">
                  <c:v>1535.1020067917632</c:v>
                </c:pt>
                <c:pt idx="241">
                  <c:v>1526.4704058914858</c:v>
                </c:pt>
                <c:pt idx="242">
                  <c:v>1519.6787661311232</c:v>
                </c:pt>
                <c:pt idx="243">
                  <c:v>1534.2689393163496</c:v>
                </c:pt>
                <c:pt idx="244">
                  <c:v>1512.5225811449232</c:v>
                </c:pt>
              </c:numCache>
            </c:numRef>
          </c:yVal>
          <c:smooth val="0"/>
          <c:extLst>
            <c:ext xmlns:c16="http://schemas.microsoft.com/office/drawing/2014/chart" uri="{C3380CC4-5D6E-409C-BE32-E72D297353CC}">
              <c16:uniqueId val="{00000081-F95C-48D5-B0A5-617D78A34959}"/>
            </c:ext>
          </c:extLst>
        </c:ser>
        <c:ser>
          <c:idx val="130"/>
          <c:order val="130"/>
          <c:tx>
            <c:strRef>
              <c:f>'European Option'!$J$166</c:f>
              <c:strCache>
                <c:ptCount val="1"/>
                <c:pt idx="0">
                  <c:v>Predicted Opening Stock Price_129</c:v>
                </c:pt>
              </c:strCache>
            </c:strRef>
          </c:tx>
          <c:spPr>
            <a:ln w="19050" cap="rnd">
              <a:solidFill>
                <a:schemeClr val="accent5">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Option'!$K$166:$IU$166</c:f>
              <c:numCache>
                <c:formatCode>General</c:formatCode>
                <c:ptCount val="245"/>
                <c:pt idx="0">
                  <c:v>922.7</c:v>
                </c:pt>
                <c:pt idx="1">
                  <c:v>930.32009190082056</c:v>
                </c:pt>
                <c:pt idx="2">
                  <c:v>922.51453801590685</c:v>
                </c:pt>
                <c:pt idx="3">
                  <c:v>929.71015510686232</c:v>
                </c:pt>
                <c:pt idx="4">
                  <c:v>910.88832474770311</c:v>
                </c:pt>
                <c:pt idx="5">
                  <c:v>906.58639530818778</c:v>
                </c:pt>
                <c:pt idx="6">
                  <c:v>919.51448248815439</c:v>
                </c:pt>
                <c:pt idx="7">
                  <c:v>919.51130969906831</c:v>
                </c:pt>
                <c:pt idx="8">
                  <c:v>925.27173012603009</c:v>
                </c:pt>
                <c:pt idx="9">
                  <c:v>915.26182578158091</c:v>
                </c:pt>
                <c:pt idx="10">
                  <c:v>910.3804886349476</c:v>
                </c:pt>
                <c:pt idx="11">
                  <c:v>906.44329322681392</c:v>
                </c:pt>
                <c:pt idx="12">
                  <c:v>919.56794369991519</c:v>
                </c:pt>
                <c:pt idx="13">
                  <c:v>936.15061419944698</c:v>
                </c:pt>
                <c:pt idx="14">
                  <c:v>944.01536401108319</c:v>
                </c:pt>
                <c:pt idx="15">
                  <c:v>939.2397301382963</c:v>
                </c:pt>
                <c:pt idx="16">
                  <c:v>944.70140422242832</c:v>
                </c:pt>
                <c:pt idx="17">
                  <c:v>928.47441340184992</c:v>
                </c:pt>
                <c:pt idx="18">
                  <c:v>911.45474711115583</c:v>
                </c:pt>
                <c:pt idx="19">
                  <c:v>904.54088337464236</c:v>
                </c:pt>
                <c:pt idx="20">
                  <c:v>927.04500130848589</c:v>
                </c:pt>
                <c:pt idx="21">
                  <c:v>932.45598563961039</c:v>
                </c:pt>
                <c:pt idx="22">
                  <c:v>957.27983733498343</c:v>
                </c:pt>
                <c:pt idx="23">
                  <c:v>966.07539920483987</c:v>
                </c:pt>
                <c:pt idx="24">
                  <c:v>944.19826769664542</c:v>
                </c:pt>
                <c:pt idx="25">
                  <c:v>940.59396065018279</c:v>
                </c:pt>
                <c:pt idx="26">
                  <c:v>946.3689591596858</c:v>
                </c:pt>
                <c:pt idx="27">
                  <c:v>962.08838808793894</c:v>
                </c:pt>
                <c:pt idx="28">
                  <c:v>979.43042889391927</c:v>
                </c:pt>
                <c:pt idx="29">
                  <c:v>969.0428766535573</c:v>
                </c:pt>
                <c:pt idx="30">
                  <c:v>980.89402619383918</c:v>
                </c:pt>
                <c:pt idx="31">
                  <c:v>984.55896866527326</c:v>
                </c:pt>
                <c:pt idx="32">
                  <c:v>959.99926809462977</c:v>
                </c:pt>
                <c:pt idx="33">
                  <c:v>971.81747813691743</c:v>
                </c:pt>
                <c:pt idx="34">
                  <c:v>987.89185461691523</c:v>
                </c:pt>
                <c:pt idx="35">
                  <c:v>987.42679371586178</c:v>
                </c:pt>
                <c:pt idx="36">
                  <c:v>997.67476161450509</c:v>
                </c:pt>
                <c:pt idx="37">
                  <c:v>1025.3141604583298</c:v>
                </c:pt>
                <c:pt idx="38">
                  <c:v>1022.8372615440434</c:v>
                </c:pt>
                <c:pt idx="39">
                  <c:v>1036.5702522708302</c:v>
                </c:pt>
                <c:pt idx="40">
                  <c:v>1021.1474201543724</c:v>
                </c:pt>
                <c:pt idx="41">
                  <c:v>1042.5426445996031</c:v>
                </c:pt>
                <c:pt idx="42">
                  <c:v>1081.2192071079235</c:v>
                </c:pt>
                <c:pt idx="43">
                  <c:v>1055.7938734692198</c:v>
                </c:pt>
                <c:pt idx="44">
                  <c:v>1076.9227950803156</c:v>
                </c:pt>
                <c:pt idx="45">
                  <c:v>1062.0455685206639</c:v>
                </c:pt>
                <c:pt idx="46">
                  <c:v>1062.0035455877432</c:v>
                </c:pt>
                <c:pt idx="47">
                  <c:v>1093.8932181079269</c:v>
                </c:pt>
                <c:pt idx="48">
                  <c:v>1095.0037119682336</c:v>
                </c:pt>
                <c:pt idx="49">
                  <c:v>1090.1805175459506</c:v>
                </c:pt>
                <c:pt idx="50">
                  <c:v>1093.5600725405973</c:v>
                </c:pt>
                <c:pt idx="51">
                  <c:v>1112.1307562304255</c:v>
                </c:pt>
                <c:pt idx="52">
                  <c:v>1115.0650632789605</c:v>
                </c:pt>
                <c:pt idx="53">
                  <c:v>1146.5679228789736</c:v>
                </c:pt>
                <c:pt idx="54">
                  <c:v>1129.3759822623076</c:v>
                </c:pt>
                <c:pt idx="55">
                  <c:v>1123.5547166467734</c:v>
                </c:pt>
                <c:pt idx="56">
                  <c:v>1148.6241988741594</c:v>
                </c:pt>
                <c:pt idx="57">
                  <c:v>1159.7356884160542</c:v>
                </c:pt>
                <c:pt idx="58">
                  <c:v>1155.395986884507</c:v>
                </c:pt>
                <c:pt idx="59">
                  <c:v>1182.7740276740219</c:v>
                </c:pt>
                <c:pt idx="60">
                  <c:v>1203.0869697884791</c:v>
                </c:pt>
                <c:pt idx="61">
                  <c:v>1200.250653735081</c:v>
                </c:pt>
                <c:pt idx="62">
                  <c:v>1212.868784092489</c:v>
                </c:pt>
                <c:pt idx="63">
                  <c:v>1196.2667470644258</c:v>
                </c:pt>
                <c:pt idx="64">
                  <c:v>1190.7806831043163</c:v>
                </c:pt>
                <c:pt idx="65">
                  <c:v>1188.4437460782756</c:v>
                </c:pt>
                <c:pt idx="66">
                  <c:v>1179.2168233757814</c:v>
                </c:pt>
                <c:pt idx="67">
                  <c:v>1163.6500846359356</c:v>
                </c:pt>
                <c:pt idx="68">
                  <c:v>1168.0591794113056</c:v>
                </c:pt>
                <c:pt idx="69">
                  <c:v>1128.797715736587</c:v>
                </c:pt>
                <c:pt idx="70">
                  <c:v>1130.5730410958809</c:v>
                </c:pt>
                <c:pt idx="71">
                  <c:v>1141.4071862217168</c:v>
                </c:pt>
                <c:pt idx="72">
                  <c:v>1149.2354712570891</c:v>
                </c:pt>
                <c:pt idx="73">
                  <c:v>1135.7916916406546</c:v>
                </c:pt>
                <c:pt idx="74">
                  <c:v>1165.0032716339015</c:v>
                </c:pt>
                <c:pt idx="75">
                  <c:v>1191.5843227339687</c:v>
                </c:pt>
                <c:pt idx="76">
                  <c:v>1201.9105759734011</c:v>
                </c:pt>
                <c:pt idx="77">
                  <c:v>1178.5426467722752</c:v>
                </c:pt>
                <c:pt idx="78">
                  <c:v>1172.7234731119015</c:v>
                </c:pt>
                <c:pt idx="79">
                  <c:v>1131.822425322792</c:v>
                </c:pt>
                <c:pt idx="80">
                  <c:v>1142.8273235177612</c:v>
                </c:pt>
                <c:pt idx="81">
                  <c:v>1140.1186397121858</c:v>
                </c:pt>
                <c:pt idx="82">
                  <c:v>1148.4596977301896</c:v>
                </c:pt>
                <c:pt idx="83">
                  <c:v>1155.1500958411282</c:v>
                </c:pt>
                <c:pt idx="84">
                  <c:v>1137.8090671378457</c:v>
                </c:pt>
                <c:pt idx="85">
                  <c:v>1146.7576501020092</c:v>
                </c:pt>
                <c:pt idx="86">
                  <c:v>1155.5151885421421</c:v>
                </c:pt>
                <c:pt idx="87">
                  <c:v>1142.3464571218396</c:v>
                </c:pt>
                <c:pt idx="88">
                  <c:v>1146.9756664562922</c:v>
                </c:pt>
                <c:pt idx="89">
                  <c:v>1146.6643803326481</c:v>
                </c:pt>
                <c:pt idx="90">
                  <c:v>1135.7503423787789</c:v>
                </c:pt>
                <c:pt idx="91">
                  <c:v>1139.2185639315978</c:v>
                </c:pt>
                <c:pt idx="92">
                  <c:v>1157.5808275299257</c:v>
                </c:pt>
                <c:pt idx="93">
                  <c:v>1181.9942406287887</c:v>
                </c:pt>
                <c:pt idx="94">
                  <c:v>1162.9886328643909</c:v>
                </c:pt>
                <c:pt idx="95">
                  <c:v>1142.8248517383001</c:v>
                </c:pt>
                <c:pt idx="96">
                  <c:v>1147.4876600685841</c:v>
                </c:pt>
                <c:pt idx="97">
                  <c:v>1160.453115951078</c:v>
                </c:pt>
                <c:pt idx="98">
                  <c:v>1176.8766903268295</c:v>
                </c:pt>
                <c:pt idx="99">
                  <c:v>1180.5061276976589</c:v>
                </c:pt>
                <c:pt idx="100">
                  <c:v>1195.4644841033582</c:v>
                </c:pt>
                <c:pt idx="101">
                  <c:v>1169.0098624331395</c:v>
                </c:pt>
                <c:pt idx="102">
                  <c:v>1148.3354457645403</c:v>
                </c:pt>
                <c:pt idx="103">
                  <c:v>1144.6580943815811</c:v>
                </c:pt>
                <c:pt idx="104">
                  <c:v>1171.7139729443641</c:v>
                </c:pt>
                <c:pt idx="105">
                  <c:v>1173.1500761945156</c:v>
                </c:pt>
                <c:pt idx="106">
                  <c:v>1192.6585590954217</c:v>
                </c:pt>
                <c:pt idx="107">
                  <c:v>1193.3522106732696</c:v>
                </c:pt>
                <c:pt idx="108">
                  <c:v>1196.9934833820546</c:v>
                </c:pt>
                <c:pt idx="109">
                  <c:v>1182.6627995959873</c:v>
                </c:pt>
                <c:pt idx="110">
                  <c:v>1214.4763161430003</c:v>
                </c:pt>
                <c:pt idx="111">
                  <c:v>1209.4845204691978</c:v>
                </c:pt>
                <c:pt idx="112">
                  <c:v>1189.03411592364</c:v>
                </c:pt>
                <c:pt idx="113">
                  <c:v>1158.3925591724337</c:v>
                </c:pt>
                <c:pt idx="114">
                  <c:v>1135.1819469636796</c:v>
                </c:pt>
                <c:pt idx="115">
                  <c:v>1138.872572836206</c:v>
                </c:pt>
                <c:pt idx="116">
                  <c:v>1142.072169336926</c:v>
                </c:pt>
                <c:pt idx="117">
                  <c:v>1154.119534139912</c:v>
                </c:pt>
                <c:pt idx="118">
                  <c:v>1169.9714176921718</c:v>
                </c:pt>
                <c:pt idx="119">
                  <c:v>1184.9829943197633</c:v>
                </c:pt>
                <c:pt idx="120">
                  <c:v>1171.6106682699012</c:v>
                </c:pt>
                <c:pt idx="121">
                  <c:v>1180.6139975944309</c:v>
                </c:pt>
                <c:pt idx="122">
                  <c:v>1164.6787021789803</c:v>
                </c:pt>
                <c:pt idx="123">
                  <c:v>1202.1576046975279</c:v>
                </c:pt>
                <c:pt idx="124">
                  <c:v>1196.5455035109178</c:v>
                </c:pt>
                <c:pt idx="125">
                  <c:v>1230.9776299755961</c:v>
                </c:pt>
                <c:pt idx="126">
                  <c:v>1248.8181218844359</c:v>
                </c:pt>
                <c:pt idx="127">
                  <c:v>1247.4756129948505</c:v>
                </c:pt>
                <c:pt idx="128">
                  <c:v>1278.8408844267458</c:v>
                </c:pt>
                <c:pt idx="129">
                  <c:v>1233.5800630173537</c:v>
                </c:pt>
                <c:pt idx="130">
                  <c:v>1237.9537863277817</c:v>
                </c:pt>
                <c:pt idx="131">
                  <c:v>1246.4435962640709</c:v>
                </c:pt>
                <c:pt idx="132">
                  <c:v>1262.9279679035512</c:v>
                </c:pt>
                <c:pt idx="133">
                  <c:v>1293.7696370640381</c:v>
                </c:pt>
                <c:pt idx="134">
                  <c:v>1245.6178401714747</c:v>
                </c:pt>
                <c:pt idx="135">
                  <c:v>1246.5588932516396</c:v>
                </c:pt>
                <c:pt idx="136">
                  <c:v>1233.2932029117742</c:v>
                </c:pt>
                <c:pt idx="137">
                  <c:v>1264.4750569713012</c:v>
                </c:pt>
                <c:pt idx="138">
                  <c:v>1289.7549549774292</c:v>
                </c:pt>
                <c:pt idx="139">
                  <c:v>1270.8011587934836</c:v>
                </c:pt>
                <c:pt idx="140">
                  <c:v>1283.0792623757052</c:v>
                </c:pt>
                <c:pt idx="141">
                  <c:v>1287.3162447509126</c:v>
                </c:pt>
                <c:pt idx="142">
                  <c:v>1284.2562514745343</c:v>
                </c:pt>
                <c:pt idx="143">
                  <c:v>1299.8418835493892</c:v>
                </c:pt>
                <c:pt idx="144">
                  <c:v>1316.7905340947389</c:v>
                </c:pt>
                <c:pt idx="145">
                  <c:v>1331.2928893322812</c:v>
                </c:pt>
                <c:pt idx="146">
                  <c:v>1345.4972813012862</c:v>
                </c:pt>
                <c:pt idx="147">
                  <c:v>1363.5763999839369</c:v>
                </c:pt>
                <c:pt idx="148">
                  <c:v>1357.4904733345352</c:v>
                </c:pt>
                <c:pt idx="149">
                  <c:v>1336.0404926248787</c:v>
                </c:pt>
                <c:pt idx="150">
                  <c:v>1298.1409649314294</c:v>
                </c:pt>
                <c:pt idx="151">
                  <c:v>1329.8920224342826</c:v>
                </c:pt>
                <c:pt idx="152">
                  <c:v>1326.4038225017371</c:v>
                </c:pt>
                <c:pt idx="153">
                  <c:v>1356.9582933378588</c:v>
                </c:pt>
                <c:pt idx="154">
                  <c:v>1386.1429355637124</c:v>
                </c:pt>
                <c:pt idx="155">
                  <c:v>1339.7070059605494</c:v>
                </c:pt>
                <c:pt idx="156">
                  <c:v>1336.9232499915793</c:v>
                </c:pt>
                <c:pt idx="157">
                  <c:v>1355.6804837397501</c:v>
                </c:pt>
                <c:pt idx="158">
                  <c:v>1354.2810807169299</c:v>
                </c:pt>
                <c:pt idx="159">
                  <c:v>1347.1321178097508</c:v>
                </c:pt>
                <c:pt idx="160">
                  <c:v>1338.8703173293259</c:v>
                </c:pt>
                <c:pt idx="161">
                  <c:v>1337.5358383881173</c:v>
                </c:pt>
                <c:pt idx="162">
                  <c:v>1323.6584307241162</c:v>
                </c:pt>
                <c:pt idx="163">
                  <c:v>1333.8352910105757</c:v>
                </c:pt>
                <c:pt idx="164">
                  <c:v>1349.211178407181</c:v>
                </c:pt>
                <c:pt idx="165">
                  <c:v>1345.2643855717033</c:v>
                </c:pt>
                <c:pt idx="166">
                  <c:v>1326.2644829621511</c:v>
                </c:pt>
                <c:pt idx="167">
                  <c:v>1341.4581763623553</c:v>
                </c:pt>
                <c:pt idx="168">
                  <c:v>1370.4707384545918</c:v>
                </c:pt>
                <c:pt idx="169">
                  <c:v>1380.8333676841737</c:v>
                </c:pt>
                <c:pt idx="170">
                  <c:v>1359.4598725216417</c:v>
                </c:pt>
                <c:pt idx="171">
                  <c:v>1369.4959871908616</c:v>
                </c:pt>
                <c:pt idx="172">
                  <c:v>1371.7945890214753</c:v>
                </c:pt>
                <c:pt idx="173">
                  <c:v>1338.135899364868</c:v>
                </c:pt>
                <c:pt idx="174">
                  <c:v>1367.9315301432437</c:v>
                </c:pt>
                <c:pt idx="175">
                  <c:v>1347.8517261106697</c:v>
                </c:pt>
                <c:pt idx="176">
                  <c:v>1356.2257771312029</c:v>
                </c:pt>
                <c:pt idx="177">
                  <c:v>1361.8803059287625</c:v>
                </c:pt>
                <c:pt idx="178">
                  <c:v>1304.5398471906788</c:v>
                </c:pt>
                <c:pt idx="179">
                  <c:v>1305.7335583098404</c:v>
                </c:pt>
                <c:pt idx="180">
                  <c:v>1316.0728292742679</c:v>
                </c:pt>
                <c:pt idx="181">
                  <c:v>1340.2666166164581</c:v>
                </c:pt>
                <c:pt idx="182">
                  <c:v>1358.2059707932642</c:v>
                </c:pt>
                <c:pt idx="183">
                  <c:v>1359.8005884338472</c:v>
                </c:pt>
                <c:pt idx="184">
                  <c:v>1341.0025086759547</c:v>
                </c:pt>
                <c:pt idx="185">
                  <c:v>1359.9565964225815</c:v>
                </c:pt>
                <c:pt idx="186">
                  <c:v>1386.9587519796166</c:v>
                </c:pt>
                <c:pt idx="187">
                  <c:v>1385.8847425327706</c:v>
                </c:pt>
                <c:pt idx="188">
                  <c:v>1383.5784762224084</c:v>
                </c:pt>
                <c:pt idx="189">
                  <c:v>1405.3604112447347</c:v>
                </c:pt>
                <c:pt idx="190">
                  <c:v>1403.9417848850655</c:v>
                </c:pt>
                <c:pt idx="191">
                  <c:v>1343.4285011274906</c:v>
                </c:pt>
                <c:pt idx="192">
                  <c:v>1388.6859373802274</c:v>
                </c:pt>
                <c:pt idx="193">
                  <c:v>1392.5636579801146</c:v>
                </c:pt>
                <c:pt idx="194">
                  <c:v>1400.1985362286252</c:v>
                </c:pt>
                <c:pt idx="195">
                  <c:v>1388.5090092609678</c:v>
                </c:pt>
                <c:pt idx="196">
                  <c:v>1388.9274852916521</c:v>
                </c:pt>
                <c:pt idx="197">
                  <c:v>1366.9630321814996</c:v>
                </c:pt>
                <c:pt idx="198">
                  <c:v>1366.0084998402442</c:v>
                </c:pt>
                <c:pt idx="199">
                  <c:v>1376.3232360270297</c:v>
                </c:pt>
                <c:pt idx="200">
                  <c:v>1393.0037802377071</c:v>
                </c:pt>
                <c:pt idx="201">
                  <c:v>1364.0892774573485</c:v>
                </c:pt>
                <c:pt idx="202">
                  <c:v>1332.7585399373349</c:v>
                </c:pt>
                <c:pt idx="203">
                  <c:v>1371.8510003206172</c:v>
                </c:pt>
                <c:pt idx="204">
                  <c:v>1349.7961662492178</c:v>
                </c:pt>
                <c:pt idx="205">
                  <c:v>1337.8071830488577</c:v>
                </c:pt>
                <c:pt idx="206">
                  <c:v>1357.5527152993968</c:v>
                </c:pt>
                <c:pt idx="207">
                  <c:v>1338.9971404242488</c:v>
                </c:pt>
                <c:pt idx="208">
                  <c:v>1329.5104911771286</c:v>
                </c:pt>
                <c:pt idx="209">
                  <c:v>1388.4706653641904</c:v>
                </c:pt>
                <c:pt idx="210">
                  <c:v>1422.8805006794908</c:v>
                </c:pt>
                <c:pt idx="211">
                  <c:v>1429.557460127347</c:v>
                </c:pt>
                <c:pt idx="212">
                  <c:v>1502.0698374535496</c:v>
                </c:pt>
                <c:pt idx="213">
                  <c:v>1510.992278376727</c:v>
                </c:pt>
                <c:pt idx="214">
                  <c:v>1494.1092027678583</c:v>
                </c:pt>
                <c:pt idx="215">
                  <c:v>1498.8891252916073</c:v>
                </c:pt>
                <c:pt idx="216">
                  <c:v>1532.2535154508441</c:v>
                </c:pt>
                <c:pt idx="217">
                  <c:v>1539.2615605571766</c:v>
                </c:pt>
                <c:pt idx="218">
                  <c:v>1555.8368162711945</c:v>
                </c:pt>
                <c:pt idx="219">
                  <c:v>1566.1789681097043</c:v>
                </c:pt>
                <c:pt idx="220">
                  <c:v>1532.900774137486</c:v>
                </c:pt>
                <c:pt idx="221">
                  <c:v>1539.4581351551092</c:v>
                </c:pt>
                <c:pt idx="222">
                  <c:v>1554.870380034766</c:v>
                </c:pt>
                <c:pt idx="223">
                  <c:v>1568.3472749335215</c:v>
                </c:pt>
                <c:pt idx="224">
                  <c:v>1589.9184054697614</c:v>
                </c:pt>
                <c:pt idx="225">
                  <c:v>1606.7075196036456</c:v>
                </c:pt>
                <c:pt idx="226">
                  <c:v>1661.1023617686831</c:v>
                </c:pt>
                <c:pt idx="227">
                  <c:v>1634.8939747162174</c:v>
                </c:pt>
                <c:pt idx="228">
                  <c:v>1655.8198802918623</c:v>
                </c:pt>
                <c:pt idx="229">
                  <c:v>1691.1927359054146</c:v>
                </c:pt>
                <c:pt idx="230">
                  <c:v>1677.1701965905841</c:v>
                </c:pt>
                <c:pt idx="231">
                  <c:v>1686.9663687797672</c:v>
                </c:pt>
                <c:pt idx="232">
                  <c:v>1658.6184883130329</c:v>
                </c:pt>
                <c:pt idx="233">
                  <c:v>1640.6619930567194</c:v>
                </c:pt>
                <c:pt idx="234">
                  <c:v>1635.4615440869804</c:v>
                </c:pt>
                <c:pt idx="235">
                  <c:v>1614.267599015795</c:v>
                </c:pt>
                <c:pt idx="236">
                  <c:v>1602.3977121520652</c:v>
                </c:pt>
                <c:pt idx="237">
                  <c:v>1570.600393842207</c:v>
                </c:pt>
                <c:pt idx="238">
                  <c:v>1594.3496968920788</c:v>
                </c:pt>
                <c:pt idx="239">
                  <c:v>1590.6599279850675</c:v>
                </c:pt>
                <c:pt idx="240">
                  <c:v>1601.3161544922596</c:v>
                </c:pt>
                <c:pt idx="241">
                  <c:v>1569.7301470614427</c:v>
                </c:pt>
                <c:pt idx="242">
                  <c:v>1572.4116661140258</c:v>
                </c:pt>
                <c:pt idx="243">
                  <c:v>1558.3939687432842</c:v>
                </c:pt>
                <c:pt idx="244">
                  <c:v>1567.722223462597</c:v>
                </c:pt>
              </c:numCache>
            </c:numRef>
          </c:yVal>
          <c:smooth val="0"/>
          <c:extLst>
            <c:ext xmlns:c16="http://schemas.microsoft.com/office/drawing/2014/chart" uri="{C3380CC4-5D6E-409C-BE32-E72D297353CC}">
              <c16:uniqueId val="{00000082-F95C-48D5-B0A5-617D78A34959}"/>
            </c:ext>
          </c:extLst>
        </c:ser>
        <c:ser>
          <c:idx val="131"/>
          <c:order val="131"/>
          <c:tx>
            <c:strRef>
              <c:f>'European Option'!$J$167</c:f>
              <c:strCache>
                <c:ptCount val="1"/>
                <c:pt idx="0">
                  <c:v>Predicted Opening Stock Price_130</c:v>
                </c:pt>
              </c:strCache>
            </c:strRef>
          </c:tx>
          <c:spPr>
            <a:ln w="19050" cap="rnd">
              <a:solidFill>
                <a:schemeClr val="accent6">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Option'!$K$167:$IU$167</c:f>
              <c:numCache>
                <c:formatCode>General</c:formatCode>
                <c:ptCount val="245"/>
                <c:pt idx="0">
                  <c:v>922.7</c:v>
                </c:pt>
                <c:pt idx="1">
                  <c:v>908.64656833401955</c:v>
                </c:pt>
                <c:pt idx="2">
                  <c:v>891.23827085234802</c:v>
                </c:pt>
                <c:pt idx="3">
                  <c:v>897.31855591483475</c:v>
                </c:pt>
                <c:pt idx="4">
                  <c:v>891.60052056907182</c:v>
                </c:pt>
                <c:pt idx="5">
                  <c:v>895.16778078876598</c:v>
                </c:pt>
                <c:pt idx="6">
                  <c:v>882.4159010275539</c:v>
                </c:pt>
                <c:pt idx="7">
                  <c:v>873.95292415508106</c:v>
                </c:pt>
                <c:pt idx="8">
                  <c:v>861.21680775633877</c:v>
                </c:pt>
                <c:pt idx="9">
                  <c:v>870.4204055386416</c:v>
                </c:pt>
                <c:pt idx="10">
                  <c:v>878.24431465678242</c:v>
                </c:pt>
                <c:pt idx="11">
                  <c:v>864.25314636462042</c:v>
                </c:pt>
                <c:pt idx="12">
                  <c:v>865.44101087286231</c:v>
                </c:pt>
                <c:pt idx="13">
                  <c:v>862.77990185587987</c:v>
                </c:pt>
                <c:pt idx="14">
                  <c:v>885.53455119458249</c:v>
                </c:pt>
                <c:pt idx="15">
                  <c:v>907.95285215612842</c:v>
                </c:pt>
                <c:pt idx="16">
                  <c:v>911.5618306607663</c:v>
                </c:pt>
                <c:pt idx="17">
                  <c:v>920.13033329927021</c:v>
                </c:pt>
                <c:pt idx="18">
                  <c:v>943.41481148395246</c:v>
                </c:pt>
                <c:pt idx="19">
                  <c:v>977.47274875192045</c:v>
                </c:pt>
                <c:pt idx="20">
                  <c:v>982.03096054452885</c:v>
                </c:pt>
                <c:pt idx="21">
                  <c:v>982.08604012124738</c:v>
                </c:pt>
                <c:pt idx="22">
                  <c:v>974.61749707155934</c:v>
                </c:pt>
                <c:pt idx="23">
                  <c:v>1007.7857812364629</c:v>
                </c:pt>
                <c:pt idx="24">
                  <c:v>993.30997048089455</c:v>
                </c:pt>
                <c:pt idx="25">
                  <c:v>1013.7166778514501</c:v>
                </c:pt>
                <c:pt idx="26">
                  <c:v>999.12981594322548</c:v>
                </c:pt>
                <c:pt idx="27">
                  <c:v>989.37544723546944</c:v>
                </c:pt>
                <c:pt idx="28">
                  <c:v>976.71442428205728</c:v>
                </c:pt>
                <c:pt idx="29">
                  <c:v>967.64234078718175</c:v>
                </c:pt>
                <c:pt idx="30">
                  <c:v>996.05132005860673</c:v>
                </c:pt>
                <c:pt idx="31">
                  <c:v>1017.726399616513</c:v>
                </c:pt>
                <c:pt idx="32">
                  <c:v>1019.4257898152457</c:v>
                </c:pt>
                <c:pt idx="33">
                  <c:v>1010.1984319733789</c:v>
                </c:pt>
                <c:pt idx="34">
                  <c:v>1022.4322511709765</c:v>
                </c:pt>
                <c:pt idx="35">
                  <c:v>1044.1346761066827</c:v>
                </c:pt>
                <c:pt idx="36">
                  <c:v>1047.7037251015993</c:v>
                </c:pt>
                <c:pt idx="37">
                  <c:v>1068.0080495053339</c:v>
                </c:pt>
                <c:pt idx="38">
                  <c:v>1072.3644178887209</c:v>
                </c:pt>
                <c:pt idx="39">
                  <c:v>1074.2408861254298</c:v>
                </c:pt>
                <c:pt idx="40">
                  <c:v>1061.8854723008806</c:v>
                </c:pt>
                <c:pt idx="41">
                  <c:v>1073.08197406767</c:v>
                </c:pt>
                <c:pt idx="42">
                  <c:v>1065.2919066270972</c:v>
                </c:pt>
                <c:pt idx="43">
                  <c:v>1034.6715746418643</c:v>
                </c:pt>
                <c:pt idx="44">
                  <c:v>1047.1570112172385</c:v>
                </c:pt>
                <c:pt idx="45">
                  <c:v>1055.0245627468639</c:v>
                </c:pt>
                <c:pt idx="46">
                  <c:v>1042.1821442309545</c:v>
                </c:pt>
                <c:pt idx="47">
                  <c:v>1045.7390398656053</c:v>
                </c:pt>
                <c:pt idx="48">
                  <c:v>1020.005340103958</c:v>
                </c:pt>
                <c:pt idx="49">
                  <c:v>1005.6886260185232</c:v>
                </c:pt>
                <c:pt idx="50">
                  <c:v>977.05856181594675</c:v>
                </c:pt>
                <c:pt idx="51">
                  <c:v>979.59622347203413</c:v>
                </c:pt>
                <c:pt idx="52">
                  <c:v>942.27055756681773</c:v>
                </c:pt>
                <c:pt idx="53">
                  <c:v>929.83875492517279</c:v>
                </c:pt>
                <c:pt idx="54">
                  <c:v>938.5931847807658</c:v>
                </c:pt>
                <c:pt idx="55">
                  <c:v>930.03612049648484</c:v>
                </c:pt>
                <c:pt idx="56">
                  <c:v>922.46746218331577</c:v>
                </c:pt>
                <c:pt idx="57">
                  <c:v>895.68827880328399</c:v>
                </c:pt>
                <c:pt idx="58">
                  <c:v>892.56900728415042</c:v>
                </c:pt>
                <c:pt idx="59">
                  <c:v>887.99612465119674</c:v>
                </c:pt>
                <c:pt idx="60">
                  <c:v>873.3688604907951</c:v>
                </c:pt>
                <c:pt idx="61">
                  <c:v>870.16272583351406</c:v>
                </c:pt>
                <c:pt idx="62">
                  <c:v>876.16327789514526</c:v>
                </c:pt>
                <c:pt idx="63">
                  <c:v>868.95424870391514</c:v>
                </c:pt>
                <c:pt idx="64">
                  <c:v>852.69886054063863</c:v>
                </c:pt>
                <c:pt idx="65">
                  <c:v>836.08197101320604</c:v>
                </c:pt>
                <c:pt idx="66">
                  <c:v>831.41290959035007</c:v>
                </c:pt>
                <c:pt idx="67">
                  <c:v>856.04629065499921</c:v>
                </c:pt>
                <c:pt idx="68">
                  <c:v>865.83302097589183</c:v>
                </c:pt>
                <c:pt idx="69">
                  <c:v>860.17698551174669</c:v>
                </c:pt>
                <c:pt idx="70">
                  <c:v>845.6995428233738</c:v>
                </c:pt>
                <c:pt idx="71">
                  <c:v>826.33116082386528</c:v>
                </c:pt>
                <c:pt idx="72">
                  <c:v>836.68746507702792</c:v>
                </c:pt>
                <c:pt idx="73">
                  <c:v>840.71335095314498</c:v>
                </c:pt>
                <c:pt idx="74">
                  <c:v>834.9061798869393</c:v>
                </c:pt>
                <c:pt idx="75">
                  <c:v>832.29536768510957</c:v>
                </c:pt>
                <c:pt idx="76">
                  <c:v>832.25680268687438</c:v>
                </c:pt>
                <c:pt idx="77">
                  <c:v>832.98155598613323</c:v>
                </c:pt>
                <c:pt idx="78">
                  <c:v>830.25597050468639</c:v>
                </c:pt>
                <c:pt idx="79">
                  <c:v>861.97092587543773</c:v>
                </c:pt>
                <c:pt idx="80">
                  <c:v>830.4922189288136</c:v>
                </c:pt>
                <c:pt idx="81">
                  <c:v>789.58339351325981</c:v>
                </c:pt>
                <c:pt idx="82">
                  <c:v>798.92550576219458</c:v>
                </c:pt>
                <c:pt idx="83">
                  <c:v>799.62412789468431</c:v>
                </c:pt>
                <c:pt idx="84">
                  <c:v>806.2513184814328</c:v>
                </c:pt>
                <c:pt idx="85">
                  <c:v>809.54537061396331</c:v>
                </c:pt>
                <c:pt idx="86">
                  <c:v>811.25037519851833</c:v>
                </c:pt>
                <c:pt idx="87">
                  <c:v>816.28838983068613</c:v>
                </c:pt>
                <c:pt idx="88">
                  <c:v>815.05428845510357</c:v>
                </c:pt>
                <c:pt idx="89">
                  <c:v>816.39322047277506</c:v>
                </c:pt>
                <c:pt idx="90">
                  <c:v>824.70614451813992</c:v>
                </c:pt>
                <c:pt idx="91">
                  <c:v>827.84170098307607</c:v>
                </c:pt>
                <c:pt idx="92">
                  <c:v>810.82633149866706</c:v>
                </c:pt>
                <c:pt idx="93">
                  <c:v>822.6954313905228</c:v>
                </c:pt>
                <c:pt idx="94">
                  <c:v>827.3803650714425</c:v>
                </c:pt>
                <c:pt idx="95">
                  <c:v>866.23166046800009</c:v>
                </c:pt>
                <c:pt idx="96">
                  <c:v>859.84992513661632</c:v>
                </c:pt>
                <c:pt idx="97">
                  <c:v>875.09980038282686</c:v>
                </c:pt>
                <c:pt idx="98">
                  <c:v>870.30412275138463</c:v>
                </c:pt>
                <c:pt idx="99">
                  <c:v>893.82082117435323</c:v>
                </c:pt>
                <c:pt idx="100">
                  <c:v>908.47979337408162</c:v>
                </c:pt>
                <c:pt idx="101">
                  <c:v>909.93653871887693</c:v>
                </c:pt>
                <c:pt idx="102">
                  <c:v>913.12969847501847</c:v>
                </c:pt>
                <c:pt idx="103">
                  <c:v>900.36760381486613</c:v>
                </c:pt>
                <c:pt idx="104">
                  <c:v>906.88591678441355</c:v>
                </c:pt>
                <c:pt idx="105">
                  <c:v>916.93299778690402</c:v>
                </c:pt>
                <c:pt idx="106">
                  <c:v>919.22297462905522</c:v>
                </c:pt>
                <c:pt idx="107">
                  <c:v>915.22944589987424</c:v>
                </c:pt>
                <c:pt idx="108">
                  <c:v>899.89011657521507</c:v>
                </c:pt>
                <c:pt idx="109">
                  <c:v>902.46322974679299</c:v>
                </c:pt>
                <c:pt idx="110">
                  <c:v>907.02272886281514</c:v>
                </c:pt>
                <c:pt idx="111">
                  <c:v>912.52612326288454</c:v>
                </c:pt>
                <c:pt idx="112">
                  <c:v>898.42857733976075</c:v>
                </c:pt>
                <c:pt idx="113">
                  <c:v>918.18408212725933</c:v>
                </c:pt>
                <c:pt idx="114">
                  <c:v>913.12556432928898</c:v>
                </c:pt>
                <c:pt idx="115">
                  <c:v>909.95852548247251</c:v>
                </c:pt>
                <c:pt idx="116">
                  <c:v>921.908114625488</c:v>
                </c:pt>
                <c:pt idx="117">
                  <c:v>912.93132939919099</c:v>
                </c:pt>
                <c:pt idx="118">
                  <c:v>907.99677400485837</c:v>
                </c:pt>
                <c:pt idx="119">
                  <c:v>909.808291986668</c:v>
                </c:pt>
                <c:pt idx="120">
                  <c:v>883.44950165915043</c:v>
                </c:pt>
                <c:pt idx="121">
                  <c:v>905.73893789355509</c:v>
                </c:pt>
                <c:pt idx="122">
                  <c:v>895.21451801319313</c:v>
                </c:pt>
                <c:pt idx="123">
                  <c:v>909.84499838401803</c:v>
                </c:pt>
                <c:pt idx="124">
                  <c:v>925.43826555905321</c:v>
                </c:pt>
                <c:pt idx="125">
                  <c:v>951.29414369145627</c:v>
                </c:pt>
                <c:pt idx="126">
                  <c:v>962.07004346894325</c:v>
                </c:pt>
                <c:pt idx="127">
                  <c:v>955.88231161421106</c:v>
                </c:pt>
                <c:pt idx="128">
                  <c:v>987.49557348819724</c:v>
                </c:pt>
                <c:pt idx="129">
                  <c:v>989.704124952852</c:v>
                </c:pt>
                <c:pt idx="130">
                  <c:v>984.8118437032158</c:v>
                </c:pt>
                <c:pt idx="131">
                  <c:v>950.82367789635282</c:v>
                </c:pt>
                <c:pt idx="132">
                  <c:v>958.36142992369571</c:v>
                </c:pt>
                <c:pt idx="133">
                  <c:v>965.23487046901914</c:v>
                </c:pt>
                <c:pt idx="134">
                  <c:v>954.636101466593</c:v>
                </c:pt>
                <c:pt idx="135">
                  <c:v>958.2389111970092</c:v>
                </c:pt>
                <c:pt idx="136">
                  <c:v>974.16427691446904</c:v>
                </c:pt>
                <c:pt idx="137">
                  <c:v>971.76126987660723</c:v>
                </c:pt>
                <c:pt idx="138">
                  <c:v>960.7370186307088</c:v>
                </c:pt>
                <c:pt idx="139">
                  <c:v>967.33763773752196</c:v>
                </c:pt>
                <c:pt idx="140">
                  <c:v>965.90708806541272</c:v>
                </c:pt>
                <c:pt idx="141">
                  <c:v>968.8457132788642</c:v>
                </c:pt>
                <c:pt idx="142">
                  <c:v>975.72930107737</c:v>
                </c:pt>
                <c:pt idx="143">
                  <c:v>1001.2098227658764</c:v>
                </c:pt>
                <c:pt idx="144">
                  <c:v>971.84997182700499</c:v>
                </c:pt>
                <c:pt idx="145">
                  <c:v>991.77181167220374</c:v>
                </c:pt>
                <c:pt idx="146">
                  <c:v>967.89796303303149</c:v>
                </c:pt>
                <c:pt idx="147">
                  <c:v>956.70823167901835</c:v>
                </c:pt>
                <c:pt idx="148">
                  <c:v>932.36069621471222</c:v>
                </c:pt>
                <c:pt idx="149">
                  <c:v>904.03454718875628</c:v>
                </c:pt>
                <c:pt idx="150">
                  <c:v>917.20966265598588</c:v>
                </c:pt>
                <c:pt idx="151">
                  <c:v>921.51259224486432</c:v>
                </c:pt>
                <c:pt idx="152">
                  <c:v>924.63472986696627</c:v>
                </c:pt>
                <c:pt idx="153">
                  <c:v>930.39759234841119</c:v>
                </c:pt>
                <c:pt idx="154">
                  <c:v>932.67308450043788</c:v>
                </c:pt>
                <c:pt idx="155">
                  <c:v>946.27849046206313</c:v>
                </c:pt>
                <c:pt idx="156">
                  <c:v>941.70962976967019</c:v>
                </c:pt>
                <c:pt idx="157">
                  <c:v>953.2997052161445</c:v>
                </c:pt>
                <c:pt idx="158">
                  <c:v>949.52994832577542</c:v>
                </c:pt>
                <c:pt idx="159">
                  <c:v>969.01903200351694</c:v>
                </c:pt>
                <c:pt idx="160">
                  <c:v>974.22932726488568</c:v>
                </c:pt>
                <c:pt idx="161">
                  <c:v>974.78344064311057</c:v>
                </c:pt>
                <c:pt idx="162">
                  <c:v>978.64451715066423</c:v>
                </c:pt>
                <c:pt idx="163">
                  <c:v>977.40389011386321</c:v>
                </c:pt>
                <c:pt idx="164">
                  <c:v>973.65349595823409</c:v>
                </c:pt>
                <c:pt idx="165">
                  <c:v>988.88103115239505</c:v>
                </c:pt>
                <c:pt idx="166">
                  <c:v>996.06696501148849</c:v>
                </c:pt>
                <c:pt idx="167">
                  <c:v>1014.0742455311166</c:v>
                </c:pt>
                <c:pt idx="168">
                  <c:v>1006.614498933642</c:v>
                </c:pt>
                <c:pt idx="169">
                  <c:v>1018.7551362909853</c:v>
                </c:pt>
                <c:pt idx="170">
                  <c:v>1020.0981343827133</c:v>
                </c:pt>
                <c:pt idx="171">
                  <c:v>1040.93169825373</c:v>
                </c:pt>
                <c:pt idx="172">
                  <c:v>1046.0843670385575</c:v>
                </c:pt>
                <c:pt idx="173">
                  <c:v>1043.5025389922819</c:v>
                </c:pt>
                <c:pt idx="174">
                  <c:v>1036.5144922547825</c:v>
                </c:pt>
                <c:pt idx="175">
                  <c:v>1025.1897482358654</c:v>
                </c:pt>
                <c:pt idx="176">
                  <c:v>1021.1246567601858</c:v>
                </c:pt>
                <c:pt idx="177">
                  <c:v>1035.2951080532659</c:v>
                </c:pt>
                <c:pt idx="178">
                  <c:v>1055.1580876344756</c:v>
                </c:pt>
                <c:pt idx="179">
                  <c:v>1064.0637853833146</c:v>
                </c:pt>
                <c:pt idx="180">
                  <c:v>1077.5760917232874</c:v>
                </c:pt>
                <c:pt idx="181">
                  <c:v>1071.3651328446235</c:v>
                </c:pt>
                <c:pt idx="182">
                  <c:v>1068.3931718150236</c:v>
                </c:pt>
                <c:pt idx="183">
                  <c:v>1088.8154863038487</c:v>
                </c:pt>
                <c:pt idx="184">
                  <c:v>1103.4770563319244</c:v>
                </c:pt>
                <c:pt idx="185">
                  <c:v>1111.111662923498</c:v>
                </c:pt>
                <c:pt idx="186">
                  <c:v>1083.6057072145093</c:v>
                </c:pt>
                <c:pt idx="187">
                  <c:v>1105.6252442376508</c:v>
                </c:pt>
                <c:pt idx="188">
                  <c:v>1062.646324921616</c:v>
                </c:pt>
                <c:pt idx="189">
                  <c:v>1077.5919262882246</c:v>
                </c:pt>
                <c:pt idx="190">
                  <c:v>1091.2289845687897</c:v>
                </c:pt>
                <c:pt idx="191">
                  <c:v>1084.4806628615838</c:v>
                </c:pt>
                <c:pt idx="192">
                  <c:v>1091.0532669867932</c:v>
                </c:pt>
                <c:pt idx="193">
                  <c:v>1106.2649324651557</c:v>
                </c:pt>
                <c:pt idx="194">
                  <c:v>1102.9928037260393</c:v>
                </c:pt>
                <c:pt idx="195">
                  <c:v>1142.9824489877876</c:v>
                </c:pt>
                <c:pt idx="196">
                  <c:v>1144.2342027119232</c:v>
                </c:pt>
                <c:pt idx="197">
                  <c:v>1131.1433002845597</c:v>
                </c:pt>
                <c:pt idx="198">
                  <c:v>1166.025713813485</c:v>
                </c:pt>
                <c:pt idx="199">
                  <c:v>1174.6775053823101</c:v>
                </c:pt>
                <c:pt idx="200">
                  <c:v>1201.1253204378238</c:v>
                </c:pt>
                <c:pt idx="201">
                  <c:v>1197.7505333120948</c:v>
                </c:pt>
                <c:pt idx="202">
                  <c:v>1183.9328945104448</c:v>
                </c:pt>
                <c:pt idx="203">
                  <c:v>1169.7540783408763</c:v>
                </c:pt>
                <c:pt idx="204">
                  <c:v>1199.7019103638731</c:v>
                </c:pt>
                <c:pt idx="205">
                  <c:v>1204.8377009338981</c:v>
                </c:pt>
                <c:pt idx="206">
                  <c:v>1172.9521070602734</c:v>
                </c:pt>
                <c:pt idx="207">
                  <c:v>1180.0284729844275</c:v>
                </c:pt>
                <c:pt idx="208">
                  <c:v>1178.9871797326555</c:v>
                </c:pt>
                <c:pt idx="209">
                  <c:v>1181.6314583265187</c:v>
                </c:pt>
                <c:pt idx="210">
                  <c:v>1203.9906171552107</c:v>
                </c:pt>
                <c:pt idx="211">
                  <c:v>1222.969252975437</c:v>
                </c:pt>
                <c:pt idx="212">
                  <c:v>1210.5189299343376</c:v>
                </c:pt>
                <c:pt idx="213">
                  <c:v>1229.9100493519213</c:v>
                </c:pt>
                <c:pt idx="214">
                  <c:v>1231.4875139561505</c:v>
                </c:pt>
                <c:pt idx="215">
                  <c:v>1245.4124071413016</c:v>
                </c:pt>
                <c:pt idx="216">
                  <c:v>1216.7071547429225</c:v>
                </c:pt>
                <c:pt idx="217">
                  <c:v>1204.7477694523079</c:v>
                </c:pt>
                <c:pt idx="218">
                  <c:v>1233.7929106855838</c:v>
                </c:pt>
                <c:pt idx="219">
                  <c:v>1223.0261434169802</c:v>
                </c:pt>
                <c:pt idx="220">
                  <c:v>1217.3880640214827</c:v>
                </c:pt>
                <c:pt idx="221">
                  <c:v>1208.2303973791143</c:v>
                </c:pt>
                <c:pt idx="222">
                  <c:v>1198.4241366727697</c:v>
                </c:pt>
                <c:pt idx="223">
                  <c:v>1238.2563882767656</c:v>
                </c:pt>
                <c:pt idx="224">
                  <c:v>1250.6252215918623</c:v>
                </c:pt>
                <c:pt idx="225">
                  <c:v>1266.9085844812907</c:v>
                </c:pt>
                <c:pt idx="226">
                  <c:v>1268.8173522426509</c:v>
                </c:pt>
                <c:pt idx="227">
                  <c:v>1280.7172628766612</c:v>
                </c:pt>
                <c:pt idx="228">
                  <c:v>1285.247988288681</c:v>
                </c:pt>
                <c:pt idx="229">
                  <c:v>1275.7380564427485</c:v>
                </c:pt>
                <c:pt idx="230">
                  <c:v>1248.0901853865039</c:v>
                </c:pt>
                <c:pt idx="231">
                  <c:v>1266.9000958347885</c:v>
                </c:pt>
                <c:pt idx="232">
                  <c:v>1317.0052345511729</c:v>
                </c:pt>
                <c:pt idx="233">
                  <c:v>1309.9698867552495</c:v>
                </c:pt>
                <c:pt idx="234">
                  <c:v>1294.7123147139148</c:v>
                </c:pt>
                <c:pt idx="235">
                  <c:v>1273.2620636922011</c:v>
                </c:pt>
                <c:pt idx="236">
                  <c:v>1279.0378164868305</c:v>
                </c:pt>
                <c:pt idx="237">
                  <c:v>1283.8093956163643</c:v>
                </c:pt>
                <c:pt idx="238">
                  <c:v>1256.1948580103995</c:v>
                </c:pt>
                <c:pt idx="239">
                  <c:v>1247.8792449554508</c:v>
                </c:pt>
                <c:pt idx="240">
                  <c:v>1278.1589493181257</c:v>
                </c:pt>
                <c:pt idx="241">
                  <c:v>1241.6384111042032</c:v>
                </c:pt>
                <c:pt idx="242">
                  <c:v>1208.4503717090042</c:v>
                </c:pt>
                <c:pt idx="243">
                  <c:v>1205.5298896551826</c:v>
                </c:pt>
                <c:pt idx="244">
                  <c:v>1213.8610988658884</c:v>
                </c:pt>
              </c:numCache>
            </c:numRef>
          </c:yVal>
          <c:smooth val="0"/>
          <c:extLst>
            <c:ext xmlns:c16="http://schemas.microsoft.com/office/drawing/2014/chart" uri="{C3380CC4-5D6E-409C-BE32-E72D297353CC}">
              <c16:uniqueId val="{00000083-F95C-48D5-B0A5-617D78A34959}"/>
            </c:ext>
          </c:extLst>
        </c:ser>
        <c:ser>
          <c:idx val="132"/>
          <c:order val="132"/>
          <c:tx>
            <c:strRef>
              <c:f>'European Option'!$J$168</c:f>
              <c:strCache>
                <c:ptCount val="1"/>
                <c:pt idx="0">
                  <c:v>Predicted Opening Stock Price_131</c:v>
                </c:pt>
              </c:strCache>
            </c:strRef>
          </c:tx>
          <c:spPr>
            <a:ln w="19050" cap="rnd">
              <a:solidFill>
                <a:schemeClr val="accent1">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Option'!$K$168:$IU$168</c:f>
              <c:numCache>
                <c:formatCode>General</c:formatCode>
                <c:ptCount val="245"/>
                <c:pt idx="0">
                  <c:v>922.7</c:v>
                </c:pt>
                <c:pt idx="1">
                  <c:v>938.08328680357067</c:v>
                </c:pt>
                <c:pt idx="2">
                  <c:v>916.81052226681629</c:v>
                </c:pt>
                <c:pt idx="3">
                  <c:v>920.95366871466842</c:v>
                </c:pt>
                <c:pt idx="4">
                  <c:v>914.40816587944573</c:v>
                </c:pt>
                <c:pt idx="5">
                  <c:v>943.54919911975026</c:v>
                </c:pt>
                <c:pt idx="6">
                  <c:v>927.30830894883809</c:v>
                </c:pt>
                <c:pt idx="7">
                  <c:v>906.31880332676758</c:v>
                </c:pt>
                <c:pt idx="8">
                  <c:v>886.13756764495349</c:v>
                </c:pt>
                <c:pt idx="9">
                  <c:v>902.60509206544509</c:v>
                </c:pt>
                <c:pt idx="10">
                  <c:v>917.5344454048676</c:v>
                </c:pt>
                <c:pt idx="11">
                  <c:v>885.24243259848299</c:v>
                </c:pt>
                <c:pt idx="12">
                  <c:v>877.91608077105775</c:v>
                </c:pt>
                <c:pt idx="13">
                  <c:v>899.71604152805514</c:v>
                </c:pt>
                <c:pt idx="14">
                  <c:v>917.23056352673814</c:v>
                </c:pt>
                <c:pt idx="15">
                  <c:v>929.88022808696599</c:v>
                </c:pt>
                <c:pt idx="16">
                  <c:v>948.85142665004082</c:v>
                </c:pt>
                <c:pt idx="17">
                  <c:v>935.49449412151114</c:v>
                </c:pt>
                <c:pt idx="18">
                  <c:v>938.02060847403311</c:v>
                </c:pt>
                <c:pt idx="19">
                  <c:v>936.24646450280909</c:v>
                </c:pt>
                <c:pt idx="20">
                  <c:v>901.97305832077132</c:v>
                </c:pt>
                <c:pt idx="21">
                  <c:v>920.1444350952944</c:v>
                </c:pt>
                <c:pt idx="22">
                  <c:v>905.7476641715665</c:v>
                </c:pt>
                <c:pt idx="23">
                  <c:v>898.79410906617113</c:v>
                </c:pt>
                <c:pt idx="24">
                  <c:v>905.34400130168103</c:v>
                </c:pt>
                <c:pt idx="25">
                  <c:v>884.88854988998673</c:v>
                </c:pt>
                <c:pt idx="26">
                  <c:v>902.26763836926398</c:v>
                </c:pt>
                <c:pt idx="27">
                  <c:v>905.37591103360467</c:v>
                </c:pt>
                <c:pt idx="28">
                  <c:v>905.3341360804028</c:v>
                </c:pt>
                <c:pt idx="29">
                  <c:v>917.86598771644708</c:v>
                </c:pt>
                <c:pt idx="30">
                  <c:v>898.87408804318954</c:v>
                </c:pt>
                <c:pt idx="31">
                  <c:v>893.42287815210602</c:v>
                </c:pt>
                <c:pt idx="32">
                  <c:v>901.8801984608167</c:v>
                </c:pt>
                <c:pt idx="33">
                  <c:v>899.25196232069709</c:v>
                </c:pt>
                <c:pt idx="34">
                  <c:v>901.6656501270719</c:v>
                </c:pt>
                <c:pt idx="35">
                  <c:v>905.45269620491706</c:v>
                </c:pt>
                <c:pt idx="36">
                  <c:v>957.53134965218476</c:v>
                </c:pt>
                <c:pt idx="37">
                  <c:v>941.42116537297875</c:v>
                </c:pt>
                <c:pt idx="38">
                  <c:v>909.40517480406936</c:v>
                </c:pt>
                <c:pt idx="39">
                  <c:v>913.11342548106234</c:v>
                </c:pt>
                <c:pt idx="40">
                  <c:v>901.59017753967157</c:v>
                </c:pt>
                <c:pt idx="41">
                  <c:v>880.97257202255253</c:v>
                </c:pt>
                <c:pt idx="42">
                  <c:v>873.13105965330396</c:v>
                </c:pt>
                <c:pt idx="43">
                  <c:v>859.36967973162393</c:v>
                </c:pt>
                <c:pt idx="44">
                  <c:v>823.93306105790873</c:v>
                </c:pt>
                <c:pt idx="45">
                  <c:v>812.26655865436669</c:v>
                </c:pt>
                <c:pt idx="46">
                  <c:v>807.42824831611358</c:v>
                </c:pt>
                <c:pt idx="47">
                  <c:v>816.72355260278391</c:v>
                </c:pt>
                <c:pt idx="48">
                  <c:v>811.16213055853552</c:v>
                </c:pt>
                <c:pt idx="49">
                  <c:v>796.86867515823451</c:v>
                </c:pt>
                <c:pt idx="50">
                  <c:v>789.9349745617875</c:v>
                </c:pt>
                <c:pt idx="51">
                  <c:v>778.35722889404815</c:v>
                </c:pt>
                <c:pt idx="52">
                  <c:v>780.14754840444868</c:v>
                </c:pt>
                <c:pt idx="53">
                  <c:v>770.75829140524809</c:v>
                </c:pt>
                <c:pt idx="54">
                  <c:v>756.71151963948944</c:v>
                </c:pt>
                <c:pt idx="55">
                  <c:v>764.20348811311135</c:v>
                </c:pt>
                <c:pt idx="56">
                  <c:v>748.845421694322</c:v>
                </c:pt>
                <c:pt idx="57">
                  <c:v>759.44288128503501</c:v>
                </c:pt>
                <c:pt idx="58">
                  <c:v>751.10095294177552</c:v>
                </c:pt>
                <c:pt idx="59">
                  <c:v>743.75365418472325</c:v>
                </c:pt>
                <c:pt idx="60">
                  <c:v>754.74597593044632</c:v>
                </c:pt>
                <c:pt idx="61">
                  <c:v>749.91347423915363</c:v>
                </c:pt>
                <c:pt idx="62">
                  <c:v>750.73603592933455</c:v>
                </c:pt>
                <c:pt idx="63">
                  <c:v>755.16822482881912</c:v>
                </c:pt>
                <c:pt idx="64">
                  <c:v>742.7123870462533</c:v>
                </c:pt>
                <c:pt idx="65">
                  <c:v>735.35318472907363</c:v>
                </c:pt>
                <c:pt idx="66">
                  <c:v>742.53012836536118</c:v>
                </c:pt>
                <c:pt idx="67">
                  <c:v>766.96530096913955</c:v>
                </c:pt>
                <c:pt idx="68">
                  <c:v>789.7027802027053</c:v>
                </c:pt>
                <c:pt idx="69">
                  <c:v>806.25338032519767</c:v>
                </c:pt>
                <c:pt idx="70">
                  <c:v>816.76033037966511</c:v>
                </c:pt>
                <c:pt idx="71">
                  <c:v>821.20893976931256</c:v>
                </c:pt>
                <c:pt idx="72">
                  <c:v>834.83696578121499</c:v>
                </c:pt>
                <c:pt idx="73">
                  <c:v>841.4582062840143</c:v>
                </c:pt>
                <c:pt idx="74">
                  <c:v>829.13104736009564</c:v>
                </c:pt>
                <c:pt idx="75">
                  <c:v>831.5526428634455</c:v>
                </c:pt>
                <c:pt idx="76">
                  <c:v>805.75565473882489</c:v>
                </c:pt>
                <c:pt idx="77">
                  <c:v>813.37070070857567</c:v>
                </c:pt>
                <c:pt idx="78">
                  <c:v>817.39215348732603</c:v>
                </c:pt>
                <c:pt idx="79">
                  <c:v>836.21412717539408</c:v>
                </c:pt>
                <c:pt idx="80">
                  <c:v>835.07487625406247</c:v>
                </c:pt>
                <c:pt idx="81">
                  <c:v>843.31787346637668</c:v>
                </c:pt>
                <c:pt idx="82">
                  <c:v>836.09130594658302</c:v>
                </c:pt>
                <c:pt idx="83">
                  <c:v>854.19783970216122</c:v>
                </c:pt>
                <c:pt idx="84">
                  <c:v>857.76248562157127</c:v>
                </c:pt>
                <c:pt idx="85">
                  <c:v>870.47724847745428</c:v>
                </c:pt>
                <c:pt idx="86">
                  <c:v>887.55316355685807</c:v>
                </c:pt>
                <c:pt idx="87">
                  <c:v>879.05458565520792</c:v>
                </c:pt>
                <c:pt idx="88">
                  <c:v>882.23061657417918</c:v>
                </c:pt>
                <c:pt idx="89">
                  <c:v>897.03245966274608</c:v>
                </c:pt>
                <c:pt idx="90">
                  <c:v>900.29826698841441</c:v>
                </c:pt>
                <c:pt idx="91">
                  <c:v>904.58338807147072</c:v>
                </c:pt>
                <c:pt idx="92">
                  <c:v>917.90789590816064</c:v>
                </c:pt>
                <c:pt idx="93">
                  <c:v>908.84603892366283</c:v>
                </c:pt>
                <c:pt idx="94">
                  <c:v>912.77251535867936</c:v>
                </c:pt>
                <c:pt idx="95">
                  <c:v>917.51129812011789</c:v>
                </c:pt>
                <c:pt idx="96">
                  <c:v>920.91654217277915</c:v>
                </c:pt>
                <c:pt idx="97">
                  <c:v>923.58639759961272</c:v>
                </c:pt>
                <c:pt idx="98">
                  <c:v>934.66328534013212</c:v>
                </c:pt>
                <c:pt idx="99">
                  <c:v>927.26163989325801</c:v>
                </c:pt>
                <c:pt idx="100">
                  <c:v>934.65601872486786</c:v>
                </c:pt>
                <c:pt idx="101">
                  <c:v>940.02208908649243</c:v>
                </c:pt>
                <c:pt idx="102">
                  <c:v>923.49778276304937</c:v>
                </c:pt>
                <c:pt idx="103">
                  <c:v>914.7592359086367</c:v>
                </c:pt>
                <c:pt idx="104">
                  <c:v>917.19399656607766</c:v>
                </c:pt>
                <c:pt idx="105">
                  <c:v>916.75441201109277</c:v>
                </c:pt>
                <c:pt idx="106">
                  <c:v>918.24728595844408</c:v>
                </c:pt>
                <c:pt idx="107">
                  <c:v>923.88291128544779</c:v>
                </c:pt>
                <c:pt idx="108">
                  <c:v>912.72810101647224</c:v>
                </c:pt>
                <c:pt idx="109">
                  <c:v>930.32751730268899</c:v>
                </c:pt>
                <c:pt idx="110">
                  <c:v>929.74665806439566</c:v>
                </c:pt>
                <c:pt idx="111">
                  <c:v>918.80634949319415</c:v>
                </c:pt>
                <c:pt idx="112">
                  <c:v>913.76806367014694</c:v>
                </c:pt>
                <c:pt idx="113">
                  <c:v>894.48963809254417</c:v>
                </c:pt>
                <c:pt idx="114">
                  <c:v>897.00524826855826</c:v>
                </c:pt>
                <c:pt idx="115">
                  <c:v>913.66590787638359</c:v>
                </c:pt>
                <c:pt idx="116">
                  <c:v>925.7812904254406</c:v>
                </c:pt>
                <c:pt idx="117">
                  <c:v>929.05892816205278</c:v>
                </c:pt>
                <c:pt idx="118">
                  <c:v>918.95315762541873</c:v>
                </c:pt>
                <c:pt idx="119">
                  <c:v>907.77765011079305</c:v>
                </c:pt>
                <c:pt idx="120">
                  <c:v>893.82392771784748</c:v>
                </c:pt>
                <c:pt idx="121">
                  <c:v>902.73681295380675</c:v>
                </c:pt>
                <c:pt idx="122">
                  <c:v>922.12824041606029</c:v>
                </c:pt>
                <c:pt idx="123">
                  <c:v>905.84463014019002</c:v>
                </c:pt>
                <c:pt idx="124">
                  <c:v>898.70969348261838</c:v>
                </c:pt>
                <c:pt idx="125">
                  <c:v>914.43582825875103</c:v>
                </c:pt>
                <c:pt idx="126">
                  <c:v>942.31697819903536</c:v>
                </c:pt>
                <c:pt idx="127">
                  <c:v>949.29086666125295</c:v>
                </c:pt>
                <c:pt idx="128">
                  <c:v>954.74721393940877</c:v>
                </c:pt>
                <c:pt idx="129">
                  <c:v>957.68326676026572</c:v>
                </c:pt>
                <c:pt idx="130">
                  <c:v>956.9243414314293</c:v>
                </c:pt>
                <c:pt idx="131">
                  <c:v>969.71230890412221</c:v>
                </c:pt>
                <c:pt idx="132">
                  <c:v>939.24135884813882</c:v>
                </c:pt>
                <c:pt idx="133">
                  <c:v>940.7522747038247</c:v>
                </c:pt>
                <c:pt idx="134">
                  <c:v>943.26056081726472</c:v>
                </c:pt>
                <c:pt idx="135">
                  <c:v>947.52392584635209</c:v>
                </c:pt>
                <c:pt idx="136">
                  <c:v>945.41171208521712</c:v>
                </c:pt>
                <c:pt idx="137">
                  <c:v>943.92268220689436</c:v>
                </c:pt>
                <c:pt idx="138">
                  <c:v>952.34525754401648</c:v>
                </c:pt>
                <c:pt idx="139">
                  <c:v>928.28699323679325</c:v>
                </c:pt>
                <c:pt idx="140">
                  <c:v>905.66803968662589</c:v>
                </c:pt>
                <c:pt idx="141">
                  <c:v>912.41681219078953</c:v>
                </c:pt>
                <c:pt idx="142">
                  <c:v>916.88516676281461</c:v>
                </c:pt>
                <c:pt idx="143">
                  <c:v>926.07163812082308</c:v>
                </c:pt>
                <c:pt idx="144">
                  <c:v>906.79672801679715</c:v>
                </c:pt>
                <c:pt idx="145">
                  <c:v>914.38725463624257</c:v>
                </c:pt>
                <c:pt idx="146">
                  <c:v>910.10042767257323</c:v>
                </c:pt>
                <c:pt idx="147">
                  <c:v>911.37635385500846</c:v>
                </c:pt>
                <c:pt idx="148">
                  <c:v>891.91018315743281</c:v>
                </c:pt>
                <c:pt idx="149">
                  <c:v>907.69899841700044</c:v>
                </c:pt>
                <c:pt idx="150">
                  <c:v>931.24117923895142</c:v>
                </c:pt>
                <c:pt idx="151">
                  <c:v>939.87731302084126</c:v>
                </c:pt>
                <c:pt idx="152">
                  <c:v>973.29992184392643</c:v>
                </c:pt>
                <c:pt idx="153">
                  <c:v>979.22248433667016</c:v>
                </c:pt>
                <c:pt idx="154">
                  <c:v>977.25447909733668</c:v>
                </c:pt>
                <c:pt idx="155">
                  <c:v>974.44548364698278</c:v>
                </c:pt>
                <c:pt idx="156">
                  <c:v>973.50458150301358</c:v>
                </c:pt>
                <c:pt idx="157">
                  <c:v>992.63786440889294</c:v>
                </c:pt>
                <c:pt idx="158">
                  <c:v>1006.3889510073675</c:v>
                </c:pt>
                <c:pt idx="159">
                  <c:v>981.71109752794132</c:v>
                </c:pt>
                <c:pt idx="160">
                  <c:v>952.25442640533049</c:v>
                </c:pt>
                <c:pt idx="161">
                  <c:v>931.58461268870008</c:v>
                </c:pt>
                <c:pt idx="162">
                  <c:v>924.83897925623933</c:v>
                </c:pt>
                <c:pt idx="163">
                  <c:v>915.94205855127825</c:v>
                </c:pt>
                <c:pt idx="164">
                  <c:v>906.18841996612389</c:v>
                </c:pt>
                <c:pt idx="165">
                  <c:v>907.35726100289889</c:v>
                </c:pt>
                <c:pt idx="166">
                  <c:v>927.17038048246582</c:v>
                </c:pt>
                <c:pt idx="167">
                  <c:v>952.93671137615513</c:v>
                </c:pt>
                <c:pt idx="168">
                  <c:v>938.12857209258357</c:v>
                </c:pt>
                <c:pt idx="169">
                  <c:v>930.8392563445974</c:v>
                </c:pt>
                <c:pt idx="170">
                  <c:v>944.04072031854764</c:v>
                </c:pt>
                <c:pt idx="171">
                  <c:v>969.00958620581173</c:v>
                </c:pt>
                <c:pt idx="172">
                  <c:v>983.41336800070962</c:v>
                </c:pt>
                <c:pt idx="173">
                  <c:v>991.78002705642598</c:v>
                </c:pt>
                <c:pt idx="174">
                  <c:v>960.53785395659725</c:v>
                </c:pt>
                <c:pt idx="175">
                  <c:v>969.19454807819443</c:v>
                </c:pt>
                <c:pt idx="176">
                  <c:v>963.56150684191846</c:v>
                </c:pt>
                <c:pt idx="177">
                  <c:v>952.08597063690854</c:v>
                </c:pt>
                <c:pt idx="178">
                  <c:v>929.56437411541879</c:v>
                </c:pt>
                <c:pt idx="179">
                  <c:v>944.29017525959466</c:v>
                </c:pt>
                <c:pt idx="180">
                  <c:v>947.40790453762065</c:v>
                </c:pt>
                <c:pt idx="181">
                  <c:v>965.99347012638896</c:v>
                </c:pt>
                <c:pt idx="182">
                  <c:v>965.64603063258085</c:v>
                </c:pt>
                <c:pt idx="183">
                  <c:v>986.72433075208392</c:v>
                </c:pt>
                <c:pt idx="184">
                  <c:v>987.74578220887281</c:v>
                </c:pt>
                <c:pt idx="185">
                  <c:v>1009.3429415702471</c:v>
                </c:pt>
                <c:pt idx="186">
                  <c:v>1003.7472458062111</c:v>
                </c:pt>
                <c:pt idx="187">
                  <c:v>997.52081695593733</c:v>
                </c:pt>
                <c:pt idx="188">
                  <c:v>1010.0887746637246</c:v>
                </c:pt>
                <c:pt idx="189">
                  <c:v>1025.0073031994229</c:v>
                </c:pt>
                <c:pt idx="190">
                  <c:v>1050.0877658842433</c:v>
                </c:pt>
                <c:pt idx="191">
                  <c:v>1019.6476629407327</c:v>
                </c:pt>
                <c:pt idx="192">
                  <c:v>1027.4715014680853</c:v>
                </c:pt>
                <c:pt idx="193">
                  <c:v>1010.9068047045431</c:v>
                </c:pt>
                <c:pt idx="194">
                  <c:v>1014.9574931044004</c:v>
                </c:pt>
                <c:pt idx="195">
                  <c:v>1012.0548327297231</c:v>
                </c:pt>
                <c:pt idx="196">
                  <c:v>1014.5080122193039</c:v>
                </c:pt>
                <c:pt idx="197">
                  <c:v>1021.0597181516864</c:v>
                </c:pt>
                <c:pt idx="198">
                  <c:v>1012.463957214891</c:v>
                </c:pt>
                <c:pt idx="199">
                  <c:v>1014.4289233694217</c:v>
                </c:pt>
                <c:pt idx="200">
                  <c:v>992.43551278018538</c:v>
                </c:pt>
                <c:pt idx="201">
                  <c:v>988.77728208843212</c:v>
                </c:pt>
                <c:pt idx="202">
                  <c:v>979.75502829720574</c:v>
                </c:pt>
                <c:pt idx="203">
                  <c:v>975.74084070179629</c:v>
                </c:pt>
                <c:pt idx="204">
                  <c:v>992.71327932900817</c:v>
                </c:pt>
                <c:pt idx="205">
                  <c:v>1018.709303482501</c:v>
                </c:pt>
                <c:pt idx="206">
                  <c:v>1002.4513496152546</c:v>
                </c:pt>
                <c:pt idx="207">
                  <c:v>982.98444227179039</c:v>
                </c:pt>
                <c:pt idx="208">
                  <c:v>959.4737563183138</c:v>
                </c:pt>
                <c:pt idx="209">
                  <c:v>983.00621393835945</c:v>
                </c:pt>
                <c:pt idx="210">
                  <c:v>996.07954308347792</c:v>
                </c:pt>
                <c:pt idx="211">
                  <c:v>991.72908892903433</c:v>
                </c:pt>
                <c:pt idx="212">
                  <c:v>974.14910261847501</c:v>
                </c:pt>
                <c:pt idx="213">
                  <c:v>946.99002418251371</c:v>
                </c:pt>
                <c:pt idx="214">
                  <c:v>976.9428029650843</c:v>
                </c:pt>
                <c:pt idx="215">
                  <c:v>994.92506063410917</c:v>
                </c:pt>
                <c:pt idx="216">
                  <c:v>1009.8261863385508</c:v>
                </c:pt>
                <c:pt idx="217">
                  <c:v>981.26168993345937</c:v>
                </c:pt>
                <c:pt idx="218">
                  <c:v>992.90842552335255</c:v>
                </c:pt>
                <c:pt idx="219">
                  <c:v>979.17511051865199</c:v>
                </c:pt>
                <c:pt idx="220">
                  <c:v>976.2613175421634</c:v>
                </c:pt>
                <c:pt idx="221">
                  <c:v>945.02141207807085</c:v>
                </c:pt>
                <c:pt idx="222">
                  <c:v>955.09385361269619</c:v>
                </c:pt>
                <c:pt idx="223">
                  <c:v>956.14320683771007</c:v>
                </c:pt>
                <c:pt idx="224">
                  <c:v>971.75517571301964</c:v>
                </c:pt>
                <c:pt idx="225">
                  <c:v>974.1948448982447</c:v>
                </c:pt>
                <c:pt idx="226">
                  <c:v>984.55736361246272</c:v>
                </c:pt>
                <c:pt idx="227">
                  <c:v>979.67547142901617</c:v>
                </c:pt>
                <c:pt idx="228">
                  <c:v>967.19709407978087</c:v>
                </c:pt>
                <c:pt idx="229">
                  <c:v>977.06377179404706</c:v>
                </c:pt>
                <c:pt idx="230">
                  <c:v>996.93192112041083</c:v>
                </c:pt>
                <c:pt idx="231">
                  <c:v>1021.9077620591189</c:v>
                </c:pt>
                <c:pt idx="232">
                  <c:v>1024.305598253243</c:v>
                </c:pt>
                <c:pt idx="233">
                  <c:v>1001.1477585060645</c:v>
                </c:pt>
                <c:pt idx="234">
                  <c:v>978.29758362548432</c:v>
                </c:pt>
                <c:pt idx="235">
                  <c:v>996.7902300386022</c:v>
                </c:pt>
                <c:pt idx="236">
                  <c:v>1003.7089017394609</c:v>
                </c:pt>
                <c:pt idx="237">
                  <c:v>1011.4654377531472</c:v>
                </c:pt>
                <c:pt idx="238">
                  <c:v>1025.2688648299575</c:v>
                </c:pt>
                <c:pt idx="239">
                  <c:v>1022.4219552364325</c:v>
                </c:pt>
                <c:pt idx="240">
                  <c:v>1013.9039241165798</c:v>
                </c:pt>
                <c:pt idx="241">
                  <c:v>1025.4801118284227</c:v>
                </c:pt>
                <c:pt idx="242">
                  <c:v>1018.322216462615</c:v>
                </c:pt>
                <c:pt idx="243">
                  <c:v>1013.6110212550877</c:v>
                </c:pt>
                <c:pt idx="244">
                  <c:v>1032.1503384890711</c:v>
                </c:pt>
              </c:numCache>
            </c:numRef>
          </c:yVal>
          <c:smooth val="0"/>
          <c:extLst>
            <c:ext xmlns:c16="http://schemas.microsoft.com/office/drawing/2014/chart" uri="{C3380CC4-5D6E-409C-BE32-E72D297353CC}">
              <c16:uniqueId val="{00000084-F95C-48D5-B0A5-617D78A34959}"/>
            </c:ext>
          </c:extLst>
        </c:ser>
        <c:ser>
          <c:idx val="133"/>
          <c:order val="133"/>
          <c:tx>
            <c:strRef>
              <c:f>'European Option'!$J$169</c:f>
              <c:strCache>
                <c:ptCount val="1"/>
                <c:pt idx="0">
                  <c:v>Predicted Opening Stock Price_132</c:v>
                </c:pt>
              </c:strCache>
            </c:strRef>
          </c:tx>
          <c:spPr>
            <a:ln w="19050" cap="rnd">
              <a:solidFill>
                <a:schemeClr val="accent2">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Option'!$K$169:$IU$169</c:f>
              <c:numCache>
                <c:formatCode>General</c:formatCode>
                <c:ptCount val="245"/>
                <c:pt idx="0">
                  <c:v>922.7</c:v>
                </c:pt>
                <c:pt idx="1">
                  <c:v>913.99596115344423</c:v>
                </c:pt>
                <c:pt idx="2">
                  <c:v>900.17655783273028</c:v>
                </c:pt>
                <c:pt idx="3">
                  <c:v>895.03257848614237</c:v>
                </c:pt>
                <c:pt idx="4">
                  <c:v>894.97552408893148</c:v>
                </c:pt>
                <c:pt idx="5">
                  <c:v>927.06916962592686</c:v>
                </c:pt>
                <c:pt idx="6">
                  <c:v>912.93537046418805</c:v>
                </c:pt>
                <c:pt idx="7">
                  <c:v>918.95604146928281</c:v>
                </c:pt>
                <c:pt idx="8">
                  <c:v>918.64319330797821</c:v>
                </c:pt>
                <c:pt idx="9">
                  <c:v>918.81993366864549</c:v>
                </c:pt>
                <c:pt idx="10">
                  <c:v>917.03687745127922</c:v>
                </c:pt>
                <c:pt idx="11">
                  <c:v>894.58778791498321</c:v>
                </c:pt>
                <c:pt idx="12">
                  <c:v>898.17927967119283</c:v>
                </c:pt>
                <c:pt idx="13">
                  <c:v>886.32204547140657</c:v>
                </c:pt>
                <c:pt idx="14">
                  <c:v>896.53572272117287</c:v>
                </c:pt>
                <c:pt idx="15">
                  <c:v>910.14696401262267</c:v>
                </c:pt>
                <c:pt idx="16">
                  <c:v>922.65540203454987</c:v>
                </c:pt>
                <c:pt idx="17">
                  <c:v>930.48806746416926</c:v>
                </c:pt>
                <c:pt idx="18">
                  <c:v>951.77320885762776</c:v>
                </c:pt>
                <c:pt idx="19">
                  <c:v>986.62935395176362</c:v>
                </c:pt>
                <c:pt idx="20">
                  <c:v>982.80323595490336</c:v>
                </c:pt>
                <c:pt idx="21">
                  <c:v>988.82401673165032</c:v>
                </c:pt>
                <c:pt idx="22">
                  <c:v>980.64442488630107</c:v>
                </c:pt>
                <c:pt idx="23">
                  <c:v>957.61945201443791</c:v>
                </c:pt>
                <c:pt idx="24">
                  <c:v>960.05427837634579</c:v>
                </c:pt>
                <c:pt idx="25">
                  <c:v>933.81313179896893</c:v>
                </c:pt>
                <c:pt idx="26">
                  <c:v>895.13860157911222</c:v>
                </c:pt>
                <c:pt idx="27">
                  <c:v>908.83895192815737</c:v>
                </c:pt>
                <c:pt idx="28">
                  <c:v>921.982464554378</c:v>
                </c:pt>
                <c:pt idx="29">
                  <c:v>924.7234903355793</c:v>
                </c:pt>
                <c:pt idx="30">
                  <c:v>954.76224690057131</c:v>
                </c:pt>
                <c:pt idx="31">
                  <c:v>956.34911284712814</c:v>
                </c:pt>
                <c:pt idx="32">
                  <c:v>974.94497144329262</c:v>
                </c:pt>
                <c:pt idx="33">
                  <c:v>971.43816956847672</c:v>
                </c:pt>
                <c:pt idx="34">
                  <c:v>987.88496636257639</c:v>
                </c:pt>
                <c:pt idx="35">
                  <c:v>1021.3110816501567</c:v>
                </c:pt>
                <c:pt idx="36">
                  <c:v>1025.6348360879335</c:v>
                </c:pt>
                <c:pt idx="37">
                  <c:v>1013.2902896455886</c:v>
                </c:pt>
                <c:pt idx="38">
                  <c:v>1021.2803744238714</c:v>
                </c:pt>
                <c:pt idx="39">
                  <c:v>999.97149459101115</c:v>
                </c:pt>
                <c:pt idx="40">
                  <c:v>1004.1900777250513</c:v>
                </c:pt>
                <c:pt idx="41">
                  <c:v>991.60423329680179</c:v>
                </c:pt>
                <c:pt idx="42">
                  <c:v>1006.7075641402261</c:v>
                </c:pt>
                <c:pt idx="43">
                  <c:v>993.58970323290953</c:v>
                </c:pt>
                <c:pt idx="44">
                  <c:v>980.79894754246664</c:v>
                </c:pt>
                <c:pt idx="45">
                  <c:v>963.92293618985627</c:v>
                </c:pt>
                <c:pt idx="46">
                  <c:v>959.29193455619611</c:v>
                </c:pt>
                <c:pt idx="47">
                  <c:v>971.17510153663181</c:v>
                </c:pt>
                <c:pt idx="48">
                  <c:v>971.21514030624712</c:v>
                </c:pt>
                <c:pt idx="49">
                  <c:v>973.33710436634112</c:v>
                </c:pt>
                <c:pt idx="50">
                  <c:v>958.03285643115635</c:v>
                </c:pt>
                <c:pt idx="51">
                  <c:v>971.13254006831971</c:v>
                </c:pt>
                <c:pt idx="52">
                  <c:v>969.4100463188164</c:v>
                </c:pt>
                <c:pt idx="53">
                  <c:v>960.03080533055936</c:v>
                </c:pt>
                <c:pt idx="54">
                  <c:v>964.19137194885263</c:v>
                </c:pt>
                <c:pt idx="55">
                  <c:v>986.1094065797032</c:v>
                </c:pt>
                <c:pt idx="56">
                  <c:v>989.78811663135571</c:v>
                </c:pt>
                <c:pt idx="57">
                  <c:v>968.59977732768095</c:v>
                </c:pt>
                <c:pt idx="58">
                  <c:v>960.31038900029091</c:v>
                </c:pt>
                <c:pt idx="59">
                  <c:v>965.40716151277729</c:v>
                </c:pt>
                <c:pt idx="60">
                  <c:v>954.52296412452972</c:v>
                </c:pt>
                <c:pt idx="61">
                  <c:v>945.1727607407629</c:v>
                </c:pt>
                <c:pt idx="62">
                  <c:v>950.97061206647538</c:v>
                </c:pt>
                <c:pt idx="63">
                  <c:v>949.03679973276735</c:v>
                </c:pt>
                <c:pt idx="64">
                  <c:v>967.34815784071225</c:v>
                </c:pt>
                <c:pt idx="65">
                  <c:v>976.48116424940758</c:v>
                </c:pt>
                <c:pt idx="66">
                  <c:v>954.70276610171584</c:v>
                </c:pt>
                <c:pt idx="67">
                  <c:v>980.99297443487865</c:v>
                </c:pt>
                <c:pt idx="68">
                  <c:v>986.73974336856236</c:v>
                </c:pt>
                <c:pt idx="69">
                  <c:v>976.73403772739061</c:v>
                </c:pt>
                <c:pt idx="70">
                  <c:v>972.92040479670675</c:v>
                </c:pt>
                <c:pt idx="71">
                  <c:v>981.3396434046972</c:v>
                </c:pt>
                <c:pt idx="72">
                  <c:v>1005.107465100431</c:v>
                </c:pt>
                <c:pt idx="73">
                  <c:v>1016.0367453296354</c:v>
                </c:pt>
                <c:pt idx="74">
                  <c:v>1008.7719891674071</c:v>
                </c:pt>
                <c:pt idx="75">
                  <c:v>1000.7328167734883</c:v>
                </c:pt>
                <c:pt idx="76">
                  <c:v>1013.600679860494</c:v>
                </c:pt>
                <c:pt idx="77">
                  <c:v>1045.4706031625008</c:v>
                </c:pt>
                <c:pt idx="78">
                  <c:v>1059.1309050308898</c:v>
                </c:pt>
                <c:pt idx="79">
                  <c:v>1033.2267141032069</c:v>
                </c:pt>
                <c:pt idx="80">
                  <c:v>1049.8665240944372</c:v>
                </c:pt>
                <c:pt idx="81">
                  <c:v>1043.9766056329531</c:v>
                </c:pt>
                <c:pt idx="82">
                  <c:v>1041.9469962966145</c:v>
                </c:pt>
                <c:pt idx="83">
                  <c:v>1054.9003704762408</c:v>
                </c:pt>
                <c:pt idx="84">
                  <c:v>1049.9550649656533</c:v>
                </c:pt>
                <c:pt idx="85">
                  <c:v>1042.4572610265511</c:v>
                </c:pt>
                <c:pt idx="86">
                  <c:v>1052.3215834697533</c:v>
                </c:pt>
                <c:pt idx="87">
                  <c:v>1039.2795396664749</c:v>
                </c:pt>
                <c:pt idx="88">
                  <c:v>1032.5492329234166</c:v>
                </c:pt>
                <c:pt idx="89">
                  <c:v>1044.1277176002318</c:v>
                </c:pt>
                <c:pt idx="90">
                  <c:v>1035.1591051768655</c:v>
                </c:pt>
                <c:pt idx="91">
                  <c:v>1027.3641301671798</c:v>
                </c:pt>
                <c:pt idx="92">
                  <c:v>1055.2536368281856</c:v>
                </c:pt>
                <c:pt idx="93">
                  <c:v>1052.0549415984483</c:v>
                </c:pt>
                <c:pt idx="94">
                  <c:v>1024.681130229663</c:v>
                </c:pt>
                <c:pt idx="95">
                  <c:v>1019.4405871625894</c:v>
                </c:pt>
                <c:pt idx="96">
                  <c:v>1003.3124896335858</c:v>
                </c:pt>
                <c:pt idx="97">
                  <c:v>1001.7762920168605</c:v>
                </c:pt>
                <c:pt idx="98">
                  <c:v>1022.5771946970451</c:v>
                </c:pt>
                <c:pt idx="99">
                  <c:v>993.34184226285947</c:v>
                </c:pt>
                <c:pt idx="100">
                  <c:v>972.5238356542169</c:v>
                </c:pt>
                <c:pt idx="101">
                  <c:v>986.43405341622076</c:v>
                </c:pt>
                <c:pt idx="102">
                  <c:v>970.86121975775848</c:v>
                </c:pt>
                <c:pt idx="103">
                  <c:v>935.7576077884703</c:v>
                </c:pt>
                <c:pt idx="104">
                  <c:v>950.40655251443729</c:v>
                </c:pt>
                <c:pt idx="105">
                  <c:v>948.01198787654664</c:v>
                </c:pt>
                <c:pt idx="106">
                  <c:v>953.72274550837881</c:v>
                </c:pt>
                <c:pt idx="107">
                  <c:v>966.2995276506291</c:v>
                </c:pt>
                <c:pt idx="108">
                  <c:v>970.94251615634403</c:v>
                </c:pt>
                <c:pt idx="109">
                  <c:v>968.75523895998799</c:v>
                </c:pt>
                <c:pt idx="110">
                  <c:v>974.007130700841</c:v>
                </c:pt>
                <c:pt idx="111">
                  <c:v>976.32420582981877</c:v>
                </c:pt>
                <c:pt idx="112">
                  <c:v>983.29601090004553</c:v>
                </c:pt>
                <c:pt idx="113">
                  <c:v>985.74688841537522</c:v>
                </c:pt>
                <c:pt idx="114">
                  <c:v>981.3607078090771</c:v>
                </c:pt>
                <c:pt idx="115">
                  <c:v>991.79101423370173</c:v>
                </c:pt>
                <c:pt idx="116">
                  <c:v>1001.1337140086916</c:v>
                </c:pt>
                <c:pt idx="117">
                  <c:v>985.98474312752091</c:v>
                </c:pt>
                <c:pt idx="118">
                  <c:v>1003.4440467151444</c:v>
                </c:pt>
                <c:pt idx="119">
                  <c:v>991.67751723576021</c:v>
                </c:pt>
                <c:pt idx="120">
                  <c:v>992.33693234283226</c:v>
                </c:pt>
                <c:pt idx="121">
                  <c:v>960.84496103291849</c:v>
                </c:pt>
                <c:pt idx="122">
                  <c:v>970.27102067762053</c:v>
                </c:pt>
                <c:pt idx="123">
                  <c:v>972.36095892147591</c:v>
                </c:pt>
                <c:pt idx="124">
                  <c:v>995.50882271954038</c:v>
                </c:pt>
                <c:pt idx="125">
                  <c:v>973.10869658350441</c:v>
                </c:pt>
                <c:pt idx="126">
                  <c:v>924.23794495446975</c:v>
                </c:pt>
                <c:pt idx="127">
                  <c:v>942.80861061671305</c:v>
                </c:pt>
                <c:pt idx="128">
                  <c:v>946.18776911768236</c:v>
                </c:pt>
                <c:pt idx="129">
                  <c:v>951.69199030783261</c:v>
                </c:pt>
                <c:pt idx="130">
                  <c:v>961.74497564642274</c:v>
                </c:pt>
                <c:pt idx="131">
                  <c:v>961.99402353225548</c:v>
                </c:pt>
                <c:pt idx="132">
                  <c:v>989.14217274814041</c:v>
                </c:pt>
                <c:pt idx="133">
                  <c:v>978.6167573874983</c:v>
                </c:pt>
                <c:pt idx="134">
                  <c:v>955.3472932173969</c:v>
                </c:pt>
                <c:pt idx="135">
                  <c:v>943.61540629616638</c:v>
                </c:pt>
                <c:pt idx="136">
                  <c:v>919.09313265231378</c:v>
                </c:pt>
                <c:pt idx="137">
                  <c:v>913.51269543881426</c:v>
                </c:pt>
                <c:pt idx="138">
                  <c:v>897.44510306057225</c:v>
                </c:pt>
                <c:pt idx="139">
                  <c:v>918.3703986620942</c:v>
                </c:pt>
                <c:pt idx="140">
                  <c:v>910.56836554094832</c:v>
                </c:pt>
                <c:pt idx="141">
                  <c:v>923.37426095082469</c:v>
                </c:pt>
                <c:pt idx="142">
                  <c:v>959.3602858750404</c:v>
                </c:pt>
                <c:pt idx="143">
                  <c:v>931.6355803083261</c:v>
                </c:pt>
                <c:pt idx="144">
                  <c:v>905.92271843146682</c:v>
                </c:pt>
                <c:pt idx="145">
                  <c:v>922.55872084652901</c:v>
                </c:pt>
                <c:pt idx="146">
                  <c:v>904.40641078922101</c:v>
                </c:pt>
                <c:pt idx="147">
                  <c:v>898.82054619221287</c:v>
                </c:pt>
                <c:pt idx="148">
                  <c:v>902.20819174610153</c:v>
                </c:pt>
                <c:pt idx="149">
                  <c:v>916.91436635343894</c:v>
                </c:pt>
                <c:pt idx="150">
                  <c:v>907.31035134304375</c:v>
                </c:pt>
                <c:pt idx="151">
                  <c:v>904.38938026109145</c:v>
                </c:pt>
                <c:pt idx="152">
                  <c:v>898.49382351606448</c:v>
                </c:pt>
                <c:pt idx="153">
                  <c:v>874.02231726265381</c:v>
                </c:pt>
                <c:pt idx="154">
                  <c:v>899.9492136739035</c:v>
                </c:pt>
                <c:pt idx="155">
                  <c:v>934.55754342099294</c:v>
                </c:pt>
                <c:pt idx="156">
                  <c:v>922.86115187657083</c:v>
                </c:pt>
                <c:pt idx="157">
                  <c:v>925.02578694555325</c:v>
                </c:pt>
                <c:pt idx="158">
                  <c:v>921.08492518067396</c:v>
                </c:pt>
                <c:pt idx="159">
                  <c:v>931.53710710101268</c:v>
                </c:pt>
                <c:pt idx="160">
                  <c:v>927.56308021374844</c:v>
                </c:pt>
                <c:pt idx="161">
                  <c:v>949.1208029213492</c:v>
                </c:pt>
                <c:pt idx="162">
                  <c:v>960.55357239659156</c:v>
                </c:pt>
                <c:pt idx="163">
                  <c:v>968.09185513305636</c:v>
                </c:pt>
                <c:pt idx="164">
                  <c:v>977.23698974811521</c:v>
                </c:pt>
                <c:pt idx="165">
                  <c:v>982.66839446005338</c:v>
                </c:pt>
                <c:pt idx="166">
                  <c:v>1012.8087240518643</c:v>
                </c:pt>
                <c:pt idx="167">
                  <c:v>1031.4827470790385</c:v>
                </c:pt>
                <c:pt idx="168">
                  <c:v>1013.6675423393373</c:v>
                </c:pt>
                <c:pt idx="169">
                  <c:v>1029.0064062716092</c:v>
                </c:pt>
                <c:pt idx="170">
                  <c:v>1015.6641349250093</c:v>
                </c:pt>
                <c:pt idx="171">
                  <c:v>1042.5193159024286</c:v>
                </c:pt>
                <c:pt idx="172">
                  <c:v>1039.5581124371568</c:v>
                </c:pt>
                <c:pt idx="173">
                  <c:v>1029.0201344270615</c:v>
                </c:pt>
                <c:pt idx="174">
                  <c:v>1041.7085940043276</c:v>
                </c:pt>
                <c:pt idx="175">
                  <c:v>1068.147740172727</c:v>
                </c:pt>
                <c:pt idx="176">
                  <c:v>1071.1665236000629</c:v>
                </c:pt>
                <c:pt idx="177">
                  <c:v>1093.3190946144343</c:v>
                </c:pt>
                <c:pt idx="178">
                  <c:v>1100.9141587477666</c:v>
                </c:pt>
                <c:pt idx="179">
                  <c:v>1099.5878658515819</c:v>
                </c:pt>
                <c:pt idx="180">
                  <c:v>1081.7247227079918</c:v>
                </c:pt>
                <c:pt idx="181">
                  <c:v>1090.7985748147762</c:v>
                </c:pt>
                <c:pt idx="182">
                  <c:v>1094.2339306497868</c:v>
                </c:pt>
                <c:pt idx="183">
                  <c:v>1088.6046726198367</c:v>
                </c:pt>
                <c:pt idx="184">
                  <c:v>1107.2444858229946</c:v>
                </c:pt>
                <c:pt idx="185">
                  <c:v>1097.2844309109316</c:v>
                </c:pt>
                <c:pt idx="186">
                  <c:v>1075.3686652731697</c:v>
                </c:pt>
                <c:pt idx="187">
                  <c:v>1085.4589202880752</c:v>
                </c:pt>
                <c:pt idx="188">
                  <c:v>1080.5457694426293</c:v>
                </c:pt>
                <c:pt idx="189">
                  <c:v>1064.7418809836117</c:v>
                </c:pt>
                <c:pt idx="190">
                  <c:v>1076.9182715275572</c:v>
                </c:pt>
                <c:pt idx="191">
                  <c:v>1102.9428227628209</c:v>
                </c:pt>
                <c:pt idx="192">
                  <c:v>1108.865832536289</c:v>
                </c:pt>
                <c:pt idx="193">
                  <c:v>1103.2886824791119</c:v>
                </c:pt>
                <c:pt idx="194">
                  <c:v>1090.2287741255436</c:v>
                </c:pt>
                <c:pt idx="195">
                  <c:v>1086.9043921509863</c:v>
                </c:pt>
                <c:pt idx="196">
                  <c:v>1085.7620561731867</c:v>
                </c:pt>
                <c:pt idx="197">
                  <c:v>1068.7856658909602</c:v>
                </c:pt>
                <c:pt idx="198">
                  <c:v>1053.4940679960057</c:v>
                </c:pt>
                <c:pt idx="199">
                  <c:v>1060.7431592284731</c:v>
                </c:pt>
                <c:pt idx="200">
                  <c:v>1064.4781044060248</c:v>
                </c:pt>
                <c:pt idx="201">
                  <c:v>1106.9154095510239</c:v>
                </c:pt>
                <c:pt idx="202">
                  <c:v>1121.5482109509212</c:v>
                </c:pt>
                <c:pt idx="203">
                  <c:v>1141.4111144333438</c:v>
                </c:pt>
                <c:pt idx="204">
                  <c:v>1155.5169684724997</c:v>
                </c:pt>
                <c:pt idx="205">
                  <c:v>1144.8325128810568</c:v>
                </c:pt>
                <c:pt idx="206">
                  <c:v>1125.8686582100877</c:v>
                </c:pt>
                <c:pt idx="207">
                  <c:v>1119.3561066110419</c:v>
                </c:pt>
                <c:pt idx="208">
                  <c:v>1137.0025447454466</c:v>
                </c:pt>
                <c:pt idx="209">
                  <c:v>1138.8895235985469</c:v>
                </c:pt>
                <c:pt idx="210">
                  <c:v>1135.2409921078195</c:v>
                </c:pt>
                <c:pt idx="211">
                  <c:v>1109.767574781029</c:v>
                </c:pt>
                <c:pt idx="212">
                  <c:v>1099.7899792257051</c:v>
                </c:pt>
                <c:pt idx="213">
                  <c:v>1112.2383490016266</c:v>
                </c:pt>
                <c:pt idx="214">
                  <c:v>1155.9297916559665</c:v>
                </c:pt>
                <c:pt idx="215">
                  <c:v>1141.7591406277727</c:v>
                </c:pt>
                <c:pt idx="216">
                  <c:v>1179.1883573124005</c:v>
                </c:pt>
                <c:pt idx="217">
                  <c:v>1172.6330951717632</c:v>
                </c:pt>
                <c:pt idx="218">
                  <c:v>1155.7648614973029</c:v>
                </c:pt>
                <c:pt idx="219">
                  <c:v>1145.1653921150182</c:v>
                </c:pt>
                <c:pt idx="220">
                  <c:v>1140.7986129518645</c:v>
                </c:pt>
                <c:pt idx="221">
                  <c:v>1131.6288004833718</c:v>
                </c:pt>
                <c:pt idx="222">
                  <c:v>1151.9639983463569</c:v>
                </c:pt>
                <c:pt idx="223">
                  <c:v>1175.4858365606108</c:v>
                </c:pt>
                <c:pt idx="224">
                  <c:v>1215.6876546885671</c:v>
                </c:pt>
                <c:pt idx="225">
                  <c:v>1189.8304537883971</c:v>
                </c:pt>
                <c:pt idx="226">
                  <c:v>1164.6712717328971</c:v>
                </c:pt>
                <c:pt idx="227">
                  <c:v>1198.3805685415371</c:v>
                </c:pt>
                <c:pt idx="228">
                  <c:v>1196.9328564318448</c:v>
                </c:pt>
                <c:pt idx="229">
                  <c:v>1189.4364604928844</c:v>
                </c:pt>
                <c:pt idx="230">
                  <c:v>1172.6123904535116</c:v>
                </c:pt>
                <c:pt idx="231">
                  <c:v>1211.4207841800614</c:v>
                </c:pt>
                <c:pt idx="232">
                  <c:v>1191.8413522824858</c:v>
                </c:pt>
                <c:pt idx="233">
                  <c:v>1207.8630491282026</c:v>
                </c:pt>
                <c:pt idx="234">
                  <c:v>1239.0046564499164</c:v>
                </c:pt>
                <c:pt idx="235">
                  <c:v>1250.3928827687496</c:v>
                </c:pt>
                <c:pt idx="236">
                  <c:v>1247.2718452457939</c:v>
                </c:pt>
                <c:pt idx="237">
                  <c:v>1228.1226175900854</c:v>
                </c:pt>
                <c:pt idx="238">
                  <c:v>1223.5285270528068</c:v>
                </c:pt>
                <c:pt idx="239">
                  <c:v>1244.9998201854055</c:v>
                </c:pt>
                <c:pt idx="240">
                  <c:v>1215.1847193689523</c:v>
                </c:pt>
                <c:pt idx="241">
                  <c:v>1163.6961497494178</c:v>
                </c:pt>
                <c:pt idx="242">
                  <c:v>1188.1201283558075</c:v>
                </c:pt>
                <c:pt idx="243">
                  <c:v>1195.2387410132337</c:v>
                </c:pt>
                <c:pt idx="244">
                  <c:v>1185.7615480403058</c:v>
                </c:pt>
              </c:numCache>
            </c:numRef>
          </c:yVal>
          <c:smooth val="0"/>
          <c:extLst>
            <c:ext xmlns:c16="http://schemas.microsoft.com/office/drawing/2014/chart" uri="{C3380CC4-5D6E-409C-BE32-E72D297353CC}">
              <c16:uniqueId val="{00000085-F95C-48D5-B0A5-617D78A34959}"/>
            </c:ext>
          </c:extLst>
        </c:ser>
        <c:ser>
          <c:idx val="134"/>
          <c:order val="134"/>
          <c:tx>
            <c:strRef>
              <c:f>'European Option'!$J$170</c:f>
              <c:strCache>
                <c:ptCount val="1"/>
                <c:pt idx="0">
                  <c:v>Predicted Opening Stock Price_133</c:v>
                </c:pt>
              </c:strCache>
            </c:strRef>
          </c:tx>
          <c:spPr>
            <a:ln w="19050" cap="rnd">
              <a:solidFill>
                <a:schemeClr val="accent3">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Option'!$K$170:$IU$170</c:f>
              <c:numCache>
                <c:formatCode>General</c:formatCode>
                <c:ptCount val="245"/>
                <c:pt idx="0">
                  <c:v>922.7</c:v>
                </c:pt>
                <c:pt idx="1">
                  <c:v>919.31825736378858</c:v>
                </c:pt>
                <c:pt idx="2">
                  <c:v>948.21288358763968</c:v>
                </c:pt>
                <c:pt idx="3">
                  <c:v>961.16739233521832</c:v>
                </c:pt>
                <c:pt idx="4">
                  <c:v>964.65175095082873</c:v>
                </c:pt>
                <c:pt idx="5">
                  <c:v>982.70656978384682</c:v>
                </c:pt>
                <c:pt idx="6">
                  <c:v>996.16376275339735</c:v>
                </c:pt>
                <c:pt idx="7">
                  <c:v>1021.9432807984256</c:v>
                </c:pt>
                <c:pt idx="8">
                  <c:v>1008.9130229832215</c:v>
                </c:pt>
                <c:pt idx="9">
                  <c:v>979.81806342458765</c:v>
                </c:pt>
                <c:pt idx="10">
                  <c:v>945.67567164129991</c:v>
                </c:pt>
                <c:pt idx="11">
                  <c:v>936.12338470185739</c:v>
                </c:pt>
                <c:pt idx="12">
                  <c:v>909.41253453286834</c:v>
                </c:pt>
                <c:pt idx="13">
                  <c:v>907.5742626825155</c:v>
                </c:pt>
                <c:pt idx="14">
                  <c:v>931.11786714156472</c:v>
                </c:pt>
                <c:pt idx="15">
                  <c:v>933.93556220686355</c:v>
                </c:pt>
                <c:pt idx="16">
                  <c:v>912.72991693151721</c:v>
                </c:pt>
                <c:pt idx="17">
                  <c:v>903.69072973255686</c:v>
                </c:pt>
                <c:pt idx="18">
                  <c:v>914.53210739051372</c:v>
                </c:pt>
                <c:pt idx="19">
                  <c:v>928.86930218905979</c:v>
                </c:pt>
                <c:pt idx="20">
                  <c:v>962.68963472803205</c:v>
                </c:pt>
                <c:pt idx="21">
                  <c:v>973.77275209040522</c:v>
                </c:pt>
                <c:pt idx="22">
                  <c:v>974.7513419396779</c:v>
                </c:pt>
                <c:pt idx="23">
                  <c:v>992.59839391179923</c:v>
                </c:pt>
                <c:pt idx="24">
                  <c:v>1004.0484859678992</c:v>
                </c:pt>
                <c:pt idx="25">
                  <c:v>1018.5580077345219</c:v>
                </c:pt>
                <c:pt idx="26">
                  <c:v>1030.1974294163476</c:v>
                </c:pt>
                <c:pt idx="27">
                  <c:v>1029.9945898951303</c:v>
                </c:pt>
                <c:pt idx="28">
                  <c:v>1030.1723835881548</c:v>
                </c:pt>
                <c:pt idx="29">
                  <c:v>1020.5025672473128</c:v>
                </c:pt>
                <c:pt idx="30">
                  <c:v>1004.5946381985984</c:v>
                </c:pt>
                <c:pt idx="31">
                  <c:v>1016.0838736195682</c:v>
                </c:pt>
                <c:pt idx="32">
                  <c:v>1036.4117173568459</c:v>
                </c:pt>
                <c:pt idx="33">
                  <c:v>1030.1750328384821</c:v>
                </c:pt>
                <c:pt idx="34">
                  <c:v>1007.1486172070047</c:v>
                </c:pt>
                <c:pt idx="35">
                  <c:v>1005.2262031000116</c:v>
                </c:pt>
                <c:pt idx="36">
                  <c:v>1008.8974578501237</c:v>
                </c:pt>
                <c:pt idx="37">
                  <c:v>1002.5450675652869</c:v>
                </c:pt>
                <c:pt idx="38">
                  <c:v>994.54747971432766</c:v>
                </c:pt>
                <c:pt idx="39">
                  <c:v>982.42267177706026</c:v>
                </c:pt>
                <c:pt idx="40">
                  <c:v>996.36624403988912</c:v>
                </c:pt>
                <c:pt idx="41">
                  <c:v>988.2249490575233</c:v>
                </c:pt>
                <c:pt idx="42">
                  <c:v>996.64033335383874</c:v>
                </c:pt>
                <c:pt idx="43">
                  <c:v>1002.566107383165</c:v>
                </c:pt>
                <c:pt idx="44">
                  <c:v>1008.5042071643134</c:v>
                </c:pt>
                <c:pt idx="45">
                  <c:v>996.29689367196079</c:v>
                </c:pt>
                <c:pt idx="46">
                  <c:v>994.15023595695175</c:v>
                </c:pt>
                <c:pt idx="47">
                  <c:v>986.70192440262167</c:v>
                </c:pt>
                <c:pt idx="48">
                  <c:v>967.4152904753505</c:v>
                </c:pt>
                <c:pt idx="49">
                  <c:v>976.39943168922139</c:v>
                </c:pt>
                <c:pt idx="50">
                  <c:v>983.13851204836169</c:v>
                </c:pt>
                <c:pt idx="51">
                  <c:v>996.4932009100479</c:v>
                </c:pt>
                <c:pt idx="52">
                  <c:v>995.05536530247093</c:v>
                </c:pt>
                <c:pt idx="53">
                  <c:v>1000.833966271698</c:v>
                </c:pt>
                <c:pt idx="54">
                  <c:v>1026.9609337494937</c:v>
                </c:pt>
                <c:pt idx="55">
                  <c:v>1036.6287543459639</c:v>
                </c:pt>
                <c:pt idx="56">
                  <c:v>1003.3156499987409</c:v>
                </c:pt>
                <c:pt idx="57">
                  <c:v>1010.2172147571979</c:v>
                </c:pt>
                <c:pt idx="58">
                  <c:v>999.78324278335367</c:v>
                </c:pt>
                <c:pt idx="59">
                  <c:v>991.44304574223247</c:v>
                </c:pt>
                <c:pt idx="60">
                  <c:v>976.62722126147582</c:v>
                </c:pt>
                <c:pt idx="61">
                  <c:v>959.57516531727856</c:v>
                </c:pt>
                <c:pt idx="62">
                  <c:v>937.33743758294315</c:v>
                </c:pt>
                <c:pt idx="63">
                  <c:v>955.01556975004394</c:v>
                </c:pt>
                <c:pt idx="64">
                  <c:v>952.6709951067578</c:v>
                </c:pt>
                <c:pt idx="65">
                  <c:v>974.69455687598577</c:v>
                </c:pt>
                <c:pt idx="66">
                  <c:v>973.76315491402841</c:v>
                </c:pt>
                <c:pt idx="67">
                  <c:v>967.27561598287127</c:v>
                </c:pt>
                <c:pt idx="68">
                  <c:v>950.43429928145008</c:v>
                </c:pt>
                <c:pt idx="69">
                  <c:v>955.18402381677936</c:v>
                </c:pt>
                <c:pt idx="70">
                  <c:v>978.27665573488707</c:v>
                </c:pt>
                <c:pt idx="71">
                  <c:v>957.53508844578755</c:v>
                </c:pt>
                <c:pt idx="72">
                  <c:v>940.85772803698524</c:v>
                </c:pt>
                <c:pt idx="73">
                  <c:v>965.49820643022315</c:v>
                </c:pt>
                <c:pt idx="74">
                  <c:v>965.1667301150693</c:v>
                </c:pt>
                <c:pt idx="75">
                  <c:v>979.61028187805198</c:v>
                </c:pt>
                <c:pt idx="76">
                  <c:v>965.03878240299787</c:v>
                </c:pt>
                <c:pt idx="77">
                  <c:v>948.67532348547979</c:v>
                </c:pt>
                <c:pt idx="78">
                  <c:v>968.70336662266664</c:v>
                </c:pt>
                <c:pt idx="79">
                  <c:v>960.22935366736556</c:v>
                </c:pt>
                <c:pt idx="80">
                  <c:v>943.58471832549071</c:v>
                </c:pt>
                <c:pt idx="81">
                  <c:v>961.89456307987905</c:v>
                </c:pt>
                <c:pt idx="82">
                  <c:v>947.02134513476938</c:v>
                </c:pt>
                <c:pt idx="83">
                  <c:v>927.50735632052181</c:v>
                </c:pt>
                <c:pt idx="84">
                  <c:v>918.64259753396493</c:v>
                </c:pt>
                <c:pt idx="85">
                  <c:v>917.47565415932843</c:v>
                </c:pt>
                <c:pt idx="86">
                  <c:v>927.3764635420622</c:v>
                </c:pt>
                <c:pt idx="87">
                  <c:v>934.39063138398649</c:v>
                </c:pt>
                <c:pt idx="88">
                  <c:v>946.66454728050758</c:v>
                </c:pt>
                <c:pt idx="89">
                  <c:v>936.94051202125365</c:v>
                </c:pt>
                <c:pt idx="90">
                  <c:v>914.30057209665995</c:v>
                </c:pt>
                <c:pt idx="91">
                  <c:v>918.28190872506286</c:v>
                </c:pt>
                <c:pt idx="92">
                  <c:v>936.41215572520991</c:v>
                </c:pt>
                <c:pt idx="93">
                  <c:v>936.82841026273809</c:v>
                </c:pt>
                <c:pt idx="94">
                  <c:v>933.71860758637922</c:v>
                </c:pt>
                <c:pt idx="95">
                  <c:v>912.29883794754335</c:v>
                </c:pt>
                <c:pt idx="96">
                  <c:v>926.94421184141311</c:v>
                </c:pt>
                <c:pt idx="97">
                  <c:v>934.57078262085236</c:v>
                </c:pt>
                <c:pt idx="98">
                  <c:v>942.95475670694691</c:v>
                </c:pt>
                <c:pt idx="99">
                  <c:v>918.79136441180822</c:v>
                </c:pt>
                <c:pt idx="100">
                  <c:v>937.31064966896292</c:v>
                </c:pt>
                <c:pt idx="101">
                  <c:v>932.72607211835884</c:v>
                </c:pt>
                <c:pt idx="102">
                  <c:v>938.72567708109466</c:v>
                </c:pt>
                <c:pt idx="103">
                  <c:v>922.5669227334397</c:v>
                </c:pt>
                <c:pt idx="104">
                  <c:v>924.21655414424822</c:v>
                </c:pt>
                <c:pt idx="105">
                  <c:v>926.04854078883022</c:v>
                </c:pt>
                <c:pt idx="106">
                  <c:v>922.74461238537481</c:v>
                </c:pt>
                <c:pt idx="107">
                  <c:v>923.82197350891875</c:v>
                </c:pt>
                <c:pt idx="108">
                  <c:v>932.57534052165636</c:v>
                </c:pt>
                <c:pt idx="109">
                  <c:v>935.42977789337795</c:v>
                </c:pt>
                <c:pt idx="110">
                  <c:v>924.029601555613</c:v>
                </c:pt>
                <c:pt idx="111">
                  <c:v>940.04735874261576</c:v>
                </c:pt>
                <c:pt idx="112">
                  <c:v>934.81867569107339</c:v>
                </c:pt>
                <c:pt idx="113">
                  <c:v>970.07324298652554</c:v>
                </c:pt>
                <c:pt idx="114">
                  <c:v>935.07628036507185</c:v>
                </c:pt>
                <c:pt idx="115">
                  <c:v>949.68365418098779</c:v>
                </c:pt>
                <c:pt idx="116">
                  <c:v>972.24753715003135</c:v>
                </c:pt>
                <c:pt idx="117">
                  <c:v>973.54211516726605</c:v>
                </c:pt>
                <c:pt idx="118">
                  <c:v>973.99185386929514</c:v>
                </c:pt>
                <c:pt idx="119">
                  <c:v>968.62976877145786</c:v>
                </c:pt>
                <c:pt idx="120">
                  <c:v>955.74840990012024</c:v>
                </c:pt>
                <c:pt idx="121">
                  <c:v>949.86400227194258</c:v>
                </c:pt>
                <c:pt idx="122">
                  <c:v>958.76195641589663</c:v>
                </c:pt>
                <c:pt idx="123">
                  <c:v>991.57535038149103</c:v>
                </c:pt>
                <c:pt idx="124">
                  <c:v>1012.3779208463325</c:v>
                </c:pt>
                <c:pt idx="125">
                  <c:v>1045.0858803778208</c:v>
                </c:pt>
                <c:pt idx="126">
                  <c:v>1047.3557428053155</c:v>
                </c:pt>
                <c:pt idx="127">
                  <c:v>1041.7819891222416</c:v>
                </c:pt>
                <c:pt idx="128">
                  <c:v>1033.2895112472606</c:v>
                </c:pt>
                <c:pt idx="129">
                  <c:v>1025.4100522459307</c:v>
                </c:pt>
                <c:pt idx="130">
                  <c:v>1047.696251606036</c:v>
                </c:pt>
                <c:pt idx="131">
                  <c:v>1014.198872643368</c:v>
                </c:pt>
                <c:pt idx="132">
                  <c:v>996.93506596680868</c:v>
                </c:pt>
                <c:pt idx="133">
                  <c:v>1012.8124988015707</c:v>
                </c:pt>
                <c:pt idx="134">
                  <c:v>1031.5164576715258</c:v>
                </c:pt>
                <c:pt idx="135">
                  <c:v>1039.59563225387</c:v>
                </c:pt>
                <c:pt idx="136">
                  <c:v>1026.6019619763679</c:v>
                </c:pt>
                <c:pt idx="137">
                  <c:v>1003.2736364497259</c:v>
                </c:pt>
                <c:pt idx="138">
                  <c:v>991.72153139566046</c:v>
                </c:pt>
                <c:pt idx="139">
                  <c:v>977.52158811917252</c:v>
                </c:pt>
                <c:pt idx="140">
                  <c:v>976.06044767586502</c:v>
                </c:pt>
                <c:pt idx="141">
                  <c:v>956.71244744426554</c:v>
                </c:pt>
                <c:pt idx="142">
                  <c:v>959.57825327234366</c:v>
                </c:pt>
                <c:pt idx="143">
                  <c:v>967.04400697626829</c:v>
                </c:pt>
                <c:pt idx="144">
                  <c:v>955.87068243270107</c:v>
                </c:pt>
                <c:pt idx="145">
                  <c:v>969.02918192467723</c:v>
                </c:pt>
                <c:pt idx="146">
                  <c:v>956.5300735468569</c:v>
                </c:pt>
                <c:pt idx="147">
                  <c:v>957.90385903592983</c:v>
                </c:pt>
                <c:pt idx="148">
                  <c:v>957.89504727259384</c:v>
                </c:pt>
                <c:pt idx="149">
                  <c:v>968.61362507577564</c:v>
                </c:pt>
                <c:pt idx="150">
                  <c:v>976.10266403576952</c:v>
                </c:pt>
                <c:pt idx="151">
                  <c:v>972.98822220842635</c:v>
                </c:pt>
                <c:pt idx="152">
                  <c:v>950.50905722404082</c:v>
                </c:pt>
                <c:pt idx="153">
                  <c:v>937.4356916094049</c:v>
                </c:pt>
                <c:pt idx="154">
                  <c:v>922.90668773081291</c:v>
                </c:pt>
                <c:pt idx="155">
                  <c:v>946.97206616877952</c:v>
                </c:pt>
                <c:pt idx="156">
                  <c:v>957.40208383671063</c:v>
                </c:pt>
                <c:pt idx="157">
                  <c:v>974.4843046628182</c:v>
                </c:pt>
                <c:pt idx="158">
                  <c:v>958.21874793308803</c:v>
                </c:pt>
                <c:pt idx="159">
                  <c:v>960.62061614349773</c:v>
                </c:pt>
                <c:pt idx="160">
                  <c:v>974.26365620912031</c:v>
                </c:pt>
                <c:pt idx="161">
                  <c:v>969.69419898836213</c:v>
                </c:pt>
                <c:pt idx="162">
                  <c:v>996.39644527903408</c:v>
                </c:pt>
                <c:pt idx="163">
                  <c:v>1022.6985687979109</c:v>
                </c:pt>
                <c:pt idx="164">
                  <c:v>1024.2070047603934</c:v>
                </c:pt>
                <c:pt idx="165">
                  <c:v>1013.1635685099573</c:v>
                </c:pt>
                <c:pt idx="166">
                  <c:v>1042.0122418557121</c:v>
                </c:pt>
                <c:pt idx="167">
                  <c:v>1052.4241990784546</c:v>
                </c:pt>
                <c:pt idx="168">
                  <c:v>1048.2137615503093</c:v>
                </c:pt>
                <c:pt idx="169">
                  <c:v>1031.7916838547446</c:v>
                </c:pt>
                <c:pt idx="170">
                  <c:v>1030.5744932387167</c:v>
                </c:pt>
                <c:pt idx="171">
                  <c:v>1038.2413035355087</c:v>
                </c:pt>
                <c:pt idx="172">
                  <c:v>1069.8350067853805</c:v>
                </c:pt>
                <c:pt idx="173">
                  <c:v>1020.7743256514352</c:v>
                </c:pt>
                <c:pt idx="174">
                  <c:v>1029.6043189892628</c:v>
                </c:pt>
                <c:pt idx="175">
                  <c:v>1032.8139533667693</c:v>
                </c:pt>
                <c:pt idx="176">
                  <c:v>1020.6462966942138</c:v>
                </c:pt>
                <c:pt idx="177">
                  <c:v>1032.5859754233218</c:v>
                </c:pt>
                <c:pt idx="178">
                  <c:v>1049.9086667779561</c:v>
                </c:pt>
                <c:pt idx="179">
                  <c:v>1078.5845866816198</c:v>
                </c:pt>
                <c:pt idx="180">
                  <c:v>1098.4751244662261</c:v>
                </c:pt>
                <c:pt idx="181">
                  <c:v>1069.6311147104684</c:v>
                </c:pt>
                <c:pt idx="182">
                  <c:v>1050.2802005747251</c:v>
                </c:pt>
                <c:pt idx="183">
                  <c:v>1048.4934665405626</c:v>
                </c:pt>
                <c:pt idx="184">
                  <c:v>1036.6264606935579</c:v>
                </c:pt>
                <c:pt idx="185">
                  <c:v>1029.4112048278012</c:v>
                </c:pt>
                <c:pt idx="186">
                  <c:v>1036.4888508142678</c:v>
                </c:pt>
                <c:pt idx="187">
                  <c:v>1026.8349052200326</c:v>
                </c:pt>
                <c:pt idx="188">
                  <c:v>1030.001378145135</c:v>
                </c:pt>
                <c:pt idx="189">
                  <c:v>1036.195588033813</c:v>
                </c:pt>
                <c:pt idx="190">
                  <c:v>1043.645851942119</c:v>
                </c:pt>
                <c:pt idx="191">
                  <c:v>1037.5871735450992</c:v>
                </c:pt>
                <c:pt idx="192">
                  <c:v>1034.690803937357</c:v>
                </c:pt>
                <c:pt idx="193">
                  <c:v>1022.0261420586453</c:v>
                </c:pt>
                <c:pt idx="194">
                  <c:v>1030.6657372530779</c:v>
                </c:pt>
                <c:pt idx="195">
                  <c:v>1070.0808240270521</c:v>
                </c:pt>
                <c:pt idx="196">
                  <c:v>1075.8033085981792</c:v>
                </c:pt>
                <c:pt idx="197">
                  <c:v>1073.979370071431</c:v>
                </c:pt>
                <c:pt idx="198">
                  <c:v>1041.0405275150204</c:v>
                </c:pt>
                <c:pt idx="199">
                  <c:v>1030.3766160257981</c:v>
                </c:pt>
                <c:pt idx="200">
                  <c:v>1016.2231533680255</c:v>
                </c:pt>
                <c:pt idx="201">
                  <c:v>1028.7122139876706</c:v>
                </c:pt>
                <c:pt idx="202">
                  <c:v>1024.760015319202</c:v>
                </c:pt>
                <c:pt idx="203">
                  <c:v>1043.7001193745537</c:v>
                </c:pt>
                <c:pt idx="204">
                  <c:v>1037.3578554168821</c:v>
                </c:pt>
                <c:pt idx="205">
                  <c:v>1043.6789461984899</c:v>
                </c:pt>
                <c:pt idx="206">
                  <c:v>1045.7210206276779</c:v>
                </c:pt>
                <c:pt idx="207">
                  <c:v>1055.9759770683863</c:v>
                </c:pt>
                <c:pt idx="208">
                  <c:v>1054.67261717423</c:v>
                </c:pt>
                <c:pt idx="209">
                  <c:v>1092.3757371758456</c:v>
                </c:pt>
                <c:pt idx="210">
                  <c:v>1088.8001022975943</c:v>
                </c:pt>
                <c:pt idx="211">
                  <c:v>1092.9466255680925</c:v>
                </c:pt>
                <c:pt idx="212">
                  <c:v>1076.0824457421718</c:v>
                </c:pt>
                <c:pt idx="213">
                  <c:v>1036.1007797834422</c:v>
                </c:pt>
                <c:pt idx="214">
                  <c:v>1020.2708129498216</c:v>
                </c:pt>
                <c:pt idx="215">
                  <c:v>1011.2970541228957</c:v>
                </c:pt>
                <c:pt idx="216">
                  <c:v>1028.6848038422672</c:v>
                </c:pt>
                <c:pt idx="217">
                  <c:v>1032.5640378348312</c:v>
                </c:pt>
                <c:pt idx="218">
                  <c:v>1044.8751419329253</c:v>
                </c:pt>
                <c:pt idx="219">
                  <c:v>1037.8376608894055</c:v>
                </c:pt>
                <c:pt idx="220">
                  <c:v>1050.8396030224887</c:v>
                </c:pt>
                <c:pt idx="221">
                  <c:v>1054.5560215360085</c:v>
                </c:pt>
                <c:pt idx="222">
                  <c:v>1080.8783687081398</c:v>
                </c:pt>
                <c:pt idx="223">
                  <c:v>1087.9039899996587</c:v>
                </c:pt>
                <c:pt idx="224">
                  <c:v>1083.6632808890326</c:v>
                </c:pt>
                <c:pt idx="225">
                  <c:v>1121.8099615862252</c:v>
                </c:pt>
                <c:pt idx="226">
                  <c:v>1123.1373340186497</c:v>
                </c:pt>
                <c:pt idx="227">
                  <c:v>1092.163532210199</c:v>
                </c:pt>
                <c:pt idx="228">
                  <c:v>1119.6199542052964</c:v>
                </c:pt>
                <c:pt idx="229">
                  <c:v>1143.5839408771403</c:v>
                </c:pt>
                <c:pt idx="230">
                  <c:v>1125.8028452338071</c:v>
                </c:pt>
                <c:pt idx="231">
                  <c:v>1173.3157717272516</c:v>
                </c:pt>
                <c:pt idx="232">
                  <c:v>1149.9486750007234</c:v>
                </c:pt>
                <c:pt idx="233">
                  <c:v>1152.5278819355428</c:v>
                </c:pt>
                <c:pt idx="234">
                  <c:v>1168.21912851209</c:v>
                </c:pt>
                <c:pt idx="235">
                  <c:v>1155.4158860333289</c:v>
                </c:pt>
                <c:pt idx="236">
                  <c:v>1152.465351029404</c:v>
                </c:pt>
                <c:pt idx="237">
                  <c:v>1173.6524224439702</c:v>
                </c:pt>
                <c:pt idx="238">
                  <c:v>1167.3606297703809</c:v>
                </c:pt>
                <c:pt idx="239">
                  <c:v>1153.4924585325359</c:v>
                </c:pt>
                <c:pt idx="240">
                  <c:v>1144.8734075938187</c:v>
                </c:pt>
                <c:pt idx="241">
                  <c:v>1141.2686956152634</c:v>
                </c:pt>
                <c:pt idx="242">
                  <c:v>1135.090735979184</c:v>
                </c:pt>
                <c:pt idx="243">
                  <c:v>1143.5616580246697</c:v>
                </c:pt>
                <c:pt idx="244">
                  <c:v>1118.3952995910456</c:v>
                </c:pt>
              </c:numCache>
            </c:numRef>
          </c:yVal>
          <c:smooth val="0"/>
          <c:extLst>
            <c:ext xmlns:c16="http://schemas.microsoft.com/office/drawing/2014/chart" uri="{C3380CC4-5D6E-409C-BE32-E72D297353CC}">
              <c16:uniqueId val="{00000086-F95C-48D5-B0A5-617D78A34959}"/>
            </c:ext>
          </c:extLst>
        </c:ser>
        <c:ser>
          <c:idx val="135"/>
          <c:order val="135"/>
          <c:tx>
            <c:strRef>
              <c:f>'European Option'!$J$171</c:f>
              <c:strCache>
                <c:ptCount val="1"/>
                <c:pt idx="0">
                  <c:v>Predicted Opening Stock Price_134</c:v>
                </c:pt>
              </c:strCache>
            </c:strRef>
          </c:tx>
          <c:spPr>
            <a:ln w="19050" cap="rnd">
              <a:solidFill>
                <a:schemeClr val="accent4">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Option'!$K$171:$IU$171</c:f>
              <c:numCache>
                <c:formatCode>General</c:formatCode>
                <c:ptCount val="245"/>
                <c:pt idx="0">
                  <c:v>922.7</c:v>
                </c:pt>
                <c:pt idx="1">
                  <c:v>933.71646038990593</c:v>
                </c:pt>
                <c:pt idx="2">
                  <c:v>923.53751293917833</c:v>
                </c:pt>
                <c:pt idx="3">
                  <c:v>900.26492866845069</c:v>
                </c:pt>
                <c:pt idx="4">
                  <c:v>914.5398624664125</c:v>
                </c:pt>
                <c:pt idx="5">
                  <c:v>914.36582875550823</c:v>
                </c:pt>
                <c:pt idx="6">
                  <c:v>919.29191718243862</c:v>
                </c:pt>
                <c:pt idx="7">
                  <c:v>930.19696529837017</c:v>
                </c:pt>
                <c:pt idx="8">
                  <c:v>931.95569530217927</c:v>
                </c:pt>
                <c:pt idx="9">
                  <c:v>930.68099317680071</c:v>
                </c:pt>
                <c:pt idx="10">
                  <c:v>931.73124921792555</c:v>
                </c:pt>
                <c:pt idx="11">
                  <c:v>930.43998552715186</c:v>
                </c:pt>
                <c:pt idx="12">
                  <c:v>910.5463590664549</c:v>
                </c:pt>
                <c:pt idx="13">
                  <c:v>916.36383385928309</c:v>
                </c:pt>
                <c:pt idx="14">
                  <c:v>923.1166435087631</c:v>
                </c:pt>
                <c:pt idx="15">
                  <c:v>937.76196781624333</c:v>
                </c:pt>
                <c:pt idx="16">
                  <c:v>954.10987099863007</c:v>
                </c:pt>
                <c:pt idx="17">
                  <c:v>966.30225124184869</c:v>
                </c:pt>
                <c:pt idx="18">
                  <c:v>996.69955035670819</c:v>
                </c:pt>
                <c:pt idx="19">
                  <c:v>977.55082288357312</c:v>
                </c:pt>
                <c:pt idx="20">
                  <c:v>983.60446732167304</c:v>
                </c:pt>
                <c:pt idx="21">
                  <c:v>1020.0189454435115</c:v>
                </c:pt>
                <c:pt idx="22">
                  <c:v>1037.3052435526213</c:v>
                </c:pt>
                <c:pt idx="23">
                  <c:v>1020.1349778983021</c:v>
                </c:pt>
                <c:pt idx="24">
                  <c:v>1022.6421728414116</c:v>
                </c:pt>
                <c:pt idx="25">
                  <c:v>1017.1573593248538</c:v>
                </c:pt>
                <c:pt idx="26">
                  <c:v>1023.2508500334783</c:v>
                </c:pt>
                <c:pt idx="27">
                  <c:v>1047.9622335478898</c:v>
                </c:pt>
                <c:pt idx="28">
                  <c:v>1074.2451714720432</c:v>
                </c:pt>
                <c:pt idx="29">
                  <c:v>1061.7901852821244</c:v>
                </c:pt>
                <c:pt idx="30">
                  <c:v>1041.6388839888843</c:v>
                </c:pt>
                <c:pt idx="31">
                  <c:v>1030.6227681664602</c:v>
                </c:pt>
                <c:pt idx="32">
                  <c:v>1018.6453762535016</c:v>
                </c:pt>
                <c:pt idx="33">
                  <c:v>1034.5332024352256</c:v>
                </c:pt>
                <c:pt idx="34">
                  <c:v>1061.5286563796853</c:v>
                </c:pt>
                <c:pt idx="35">
                  <c:v>1051.036641203448</c:v>
                </c:pt>
                <c:pt idx="36">
                  <c:v>1051.4409973584761</c:v>
                </c:pt>
                <c:pt idx="37">
                  <c:v>1060.6948523368112</c:v>
                </c:pt>
                <c:pt idx="38">
                  <c:v>1038.5700749979439</c:v>
                </c:pt>
                <c:pt idx="39">
                  <c:v>1048.9893551010387</c:v>
                </c:pt>
                <c:pt idx="40">
                  <c:v>1047.1263110503089</c:v>
                </c:pt>
                <c:pt idx="41">
                  <c:v>1045.5612583634124</c:v>
                </c:pt>
                <c:pt idx="42">
                  <c:v>1063.9943249254702</c:v>
                </c:pt>
                <c:pt idx="43">
                  <c:v>1061.2053265072875</c:v>
                </c:pt>
                <c:pt idx="44">
                  <c:v>1064.1298663370812</c:v>
                </c:pt>
                <c:pt idx="45">
                  <c:v>1056.4246542854687</c:v>
                </c:pt>
                <c:pt idx="46">
                  <c:v>1059.0450316834713</c:v>
                </c:pt>
                <c:pt idx="47">
                  <c:v>1042.2126350626093</c:v>
                </c:pt>
                <c:pt idx="48">
                  <c:v>1047.6707794641918</c:v>
                </c:pt>
                <c:pt idx="49">
                  <c:v>1061.1684503683082</c:v>
                </c:pt>
                <c:pt idx="50">
                  <c:v>1097.9969926393658</c:v>
                </c:pt>
                <c:pt idx="51">
                  <c:v>1084.2566476342909</c:v>
                </c:pt>
                <c:pt idx="52">
                  <c:v>1069.2182626571207</c:v>
                </c:pt>
                <c:pt idx="53">
                  <c:v>1073.7980885669233</c:v>
                </c:pt>
                <c:pt idx="54">
                  <c:v>1065.5027886653706</c:v>
                </c:pt>
                <c:pt idx="55">
                  <c:v>1058.0008365832446</c:v>
                </c:pt>
                <c:pt idx="56">
                  <c:v>1058.6606100710337</c:v>
                </c:pt>
                <c:pt idx="57">
                  <c:v>1049.1466941843171</c:v>
                </c:pt>
                <c:pt idx="58">
                  <c:v>1051.9077377929843</c:v>
                </c:pt>
                <c:pt idx="59">
                  <c:v>1052.4276302655287</c:v>
                </c:pt>
                <c:pt idx="60">
                  <c:v>1039.897579517366</c:v>
                </c:pt>
                <c:pt idx="61">
                  <c:v>1052.5195740091415</c:v>
                </c:pt>
                <c:pt idx="62">
                  <c:v>1064.6876500950486</c:v>
                </c:pt>
                <c:pt idx="63">
                  <c:v>1033.9766432704268</c:v>
                </c:pt>
                <c:pt idx="64">
                  <c:v>1028.4269634934867</c:v>
                </c:pt>
                <c:pt idx="65">
                  <c:v>1049.8627738613352</c:v>
                </c:pt>
                <c:pt idx="66">
                  <c:v>1048.6274476382989</c:v>
                </c:pt>
                <c:pt idx="67">
                  <c:v>1022.464864504054</c:v>
                </c:pt>
                <c:pt idx="68">
                  <c:v>1019.1679550447569</c:v>
                </c:pt>
                <c:pt idx="69">
                  <c:v>1024.7651087083209</c:v>
                </c:pt>
                <c:pt idx="70">
                  <c:v>992.92143816280827</c:v>
                </c:pt>
                <c:pt idx="71">
                  <c:v>1002.7840757466848</c:v>
                </c:pt>
                <c:pt idx="72">
                  <c:v>991.4775719886328</c:v>
                </c:pt>
                <c:pt idx="73">
                  <c:v>979.47247523614101</c:v>
                </c:pt>
                <c:pt idx="74">
                  <c:v>973.86981570092098</c:v>
                </c:pt>
                <c:pt idx="75">
                  <c:v>982.70408809161438</c:v>
                </c:pt>
                <c:pt idx="76">
                  <c:v>979.51757645358794</c:v>
                </c:pt>
                <c:pt idx="77">
                  <c:v>977.93037660746768</c:v>
                </c:pt>
                <c:pt idx="78">
                  <c:v>966.28585052304391</c:v>
                </c:pt>
                <c:pt idx="79">
                  <c:v>968.85087875737327</c:v>
                </c:pt>
                <c:pt idx="80">
                  <c:v>945.67781696649968</c:v>
                </c:pt>
                <c:pt idx="81">
                  <c:v>960.45719569143546</c:v>
                </c:pt>
                <c:pt idx="82">
                  <c:v>966.92800728805696</c:v>
                </c:pt>
                <c:pt idx="83">
                  <c:v>960.1757308780235</c:v>
                </c:pt>
                <c:pt idx="84">
                  <c:v>963.80017694371588</c:v>
                </c:pt>
                <c:pt idx="85">
                  <c:v>976.50220869145824</c:v>
                </c:pt>
                <c:pt idx="86">
                  <c:v>996.29044495280391</c:v>
                </c:pt>
                <c:pt idx="87">
                  <c:v>985.49229606181746</c:v>
                </c:pt>
                <c:pt idx="88">
                  <c:v>974.17154896103364</c:v>
                </c:pt>
                <c:pt idx="89">
                  <c:v>967.24084751962187</c:v>
                </c:pt>
                <c:pt idx="90">
                  <c:v>972.1804047696852</c:v>
                </c:pt>
                <c:pt idx="91">
                  <c:v>948.90158782794049</c:v>
                </c:pt>
                <c:pt idx="92">
                  <c:v>973.5232708808519</c:v>
                </c:pt>
                <c:pt idx="93">
                  <c:v>961.22227537443757</c:v>
                </c:pt>
                <c:pt idx="94">
                  <c:v>976.2490479584086</c:v>
                </c:pt>
                <c:pt idx="95">
                  <c:v>955.23859715221704</c:v>
                </c:pt>
                <c:pt idx="96">
                  <c:v>964.52774791624802</c:v>
                </c:pt>
                <c:pt idx="97">
                  <c:v>940.81998189453668</c:v>
                </c:pt>
                <c:pt idx="98">
                  <c:v>956.53806610053675</c:v>
                </c:pt>
                <c:pt idx="99">
                  <c:v>969.6017984966893</c:v>
                </c:pt>
                <c:pt idx="100">
                  <c:v>978.24679605506151</c:v>
                </c:pt>
                <c:pt idx="101">
                  <c:v>973.64167879095305</c:v>
                </c:pt>
                <c:pt idx="102">
                  <c:v>974.52109371314782</c:v>
                </c:pt>
                <c:pt idx="103">
                  <c:v>981.81211737129388</c:v>
                </c:pt>
                <c:pt idx="104">
                  <c:v>991.26298197925689</c:v>
                </c:pt>
                <c:pt idx="105">
                  <c:v>1002.2329693289118</c:v>
                </c:pt>
                <c:pt idx="106">
                  <c:v>1004.1429195719728</c:v>
                </c:pt>
                <c:pt idx="107">
                  <c:v>994.6667934267241</c:v>
                </c:pt>
                <c:pt idx="108">
                  <c:v>991.39436062407572</c:v>
                </c:pt>
                <c:pt idx="109">
                  <c:v>986.14162959275552</c:v>
                </c:pt>
                <c:pt idx="110">
                  <c:v>971.59138116616248</c:v>
                </c:pt>
                <c:pt idx="111">
                  <c:v>968.20299257222223</c:v>
                </c:pt>
                <c:pt idx="112">
                  <c:v>969.20242879872023</c:v>
                </c:pt>
                <c:pt idx="113">
                  <c:v>970.61792290375536</c:v>
                </c:pt>
                <c:pt idx="114">
                  <c:v>961.6342428680274</c:v>
                </c:pt>
                <c:pt idx="115">
                  <c:v>960.31756253030176</c:v>
                </c:pt>
                <c:pt idx="116">
                  <c:v>938.77528226953268</c:v>
                </c:pt>
                <c:pt idx="117">
                  <c:v>915.89449947627986</c:v>
                </c:pt>
                <c:pt idx="118">
                  <c:v>928.17500459720156</c:v>
                </c:pt>
                <c:pt idx="119">
                  <c:v>930.27101301607843</c:v>
                </c:pt>
                <c:pt idx="120">
                  <c:v>930.3873625484681</c:v>
                </c:pt>
                <c:pt idx="121">
                  <c:v>911.91737670004215</c:v>
                </c:pt>
                <c:pt idx="122">
                  <c:v>894.15661816309648</c:v>
                </c:pt>
                <c:pt idx="123">
                  <c:v>876.67044483521511</c:v>
                </c:pt>
                <c:pt idx="124">
                  <c:v>878.00967910394525</c:v>
                </c:pt>
                <c:pt idx="125">
                  <c:v>890.72339214327678</c:v>
                </c:pt>
                <c:pt idx="126">
                  <c:v>882.65908656059582</c:v>
                </c:pt>
                <c:pt idx="127">
                  <c:v>876.02170593008839</c:v>
                </c:pt>
                <c:pt idx="128">
                  <c:v>850.38840307094847</c:v>
                </c:pt>
                <c:pt idx="129">
                  <c:v>853.80659708787437</c:v>
                </c:pt>
                <c:pt idx="130">
                  <c:v>867.07847782144586</c:v>
                </c:pt>
                <c:pt idx="131">
                  <c:v>899.66411063653015</c:v>
                </c:pt>
                <c:pt idx="132">
                  <c:v>925.98645960374154</c:v>
                </c:pt>
                <c:pt idx="133">
                  <c:v>913.81344066414658</c:v>
                </c:pt>
                <c:pt idx="134">
                  <c:v>922.88127003712293</c:v>
                </c:pt>
                <c:pt idx="135">
                  <c:v>903.60228837442151</c:v>
                </c:pt>
                <c:pt idx="136">
                  <c:v>904.87861436290609</c:v>
                </c:pt>
                <c:pt idx="137">
                  <c:v>905.82191381649079</c:v>
                </c:pt>
                <c:pt idx="138">
                  <c:v>910.76191099675941</c:v>
                </c:pt>
                <c:pt idx="139">
                  <c:v>927.68303462422034</c:v>
                </c:pt>
                <c:pt idx="140">
                  <c:v>912.98378080644613</c:v>
                </c:pt>
                <c:pt idx="141">
                  <c:v>926.08691244390138</c:v>
                </c:pt>
                <c:pt idx="142">
                  <c:v>939.62782593166833</c:v>
                </c:pt>
                <c:pt idx="143">
                  <c:v>952.08524785236523</c:v>
                </c:pt>
                <c:pt idx="144">
                  <c:v>973.60996893815832</c:v>
                </c:pt>
                <c:pt idx="145">
                  <c:v>970.46515709374921</c:v>
                </c:pt>
                <c:pt idx="146">
                  <c:v>955.18208118404004</c:v>
                </c:pt>
                <c:pt idx="147">
                  <c:v>952.41624349118308</c:v>
                </c:pt>
                <c:pt idx="148">
                  <c:v>934.79984877570735</c:v>
                </c:pt>
                <c:pt idx="149">
                  <c:v>940.53268355444038</c:v>
                </c:pt>
                <c:pt idx="150">
                  <c:v>916.77362099464244</c:v>
                </c:pt>
                <c:pt idx="151">
                  <c:v>918.94133602101283</c:v>
                </c:pt>
                <c:pt idx="152">
                  <c:v>925.91410376259705</c:v>
                </c:pt>
                <c:pt idx="153">
                  <c:v>928.85031132393465</c:v>
                </c:pt>
                <c:pt idx="154">
                  <c:v>921.05490562237094</c:v>
                </c:pt>
                <c:pt idx="155">
                  <c:v>920.07348255539682</c:v>
                </c:pt>
                <c:pt idx="156">
                  <c:v>910.43564014165372</c:v>
                </c:pt>
                <c:pt idx="157">
                  <c:v>918.53778319342518</c:v>
                </c:pt>
                <c:pt idx="158">
                  <c:v>921.22068166680242</c:v>
                </c:pt>
                <c:pt idx="159">
                  <c:v>911.05259333335903</c:v>
                </c:pt>
                <c:pt idx="160">
                  <c:v>931.26168023745754</c:v>
                </c:pt>
                <c:pt idx="161">
                  <c:v>918.02980498987642</c:v>
                </c:pt>
                <c:pt idx="162">
                  <c:v>923.99562208721966</c:v>
                </c:pt>
                <c:pt idx="163">
                  <c:v>910.24036204529182</c:v>
                </c:pt>
                <c:pt idx="164">
                  <c:v>891.95341979816953</c:v>
                </c:pt>
                <c:pt idx="165">
                  <c:v>896.73107696783109</c:v>
                </c:pt>
                <c:pt idx="166">
                  <c:v>887.22291105353634</c:v>
                </c:pt>
                <c:pt idx="167">
                  <c:v>882.68560185138926</c:v>
                </c:pt>
                <c:pt idx="168">
                  <c:v>880.98191063861032</c:v>
                </c:pt>
                <c:pt idx="169">
                  <c:v>877.54026225320752</c:v>
                </c:pt>
                <c:pt idx="170">
                  <c:v>877.46239582564317</c:v>
                </c:pt>
                <c:pt idx="171">
                  <c:v>890.00030257101139</c:v>
                </c:pt>
                <c:pt idx="172">
                  <c:v>888.68687225018925</c:v>
                </c:pt>
                <c:pt idx="173">
                  <c:v>901.75839167886318</c:v>
                </c:pt>
                <c:pt idx="174">
                  <c:v>907.71483089974072</c:v>
                </c:pt>
                <c:pt idx="175">
                  <c:v>899.35652101647645</c:v>
                </c:pt>
                <c:pt idx="176">
                  <c:v>884.92591201614334</c:v>
                </c:pt>
                <c:pt idx="177">
                  <c:v>884.51569945232745</c:v>
                </c:pt>
                <c:pt idx="178">
                  <c:v>868.53115992391429</c:v>
                </c:pt>
                <c:pt idx="179">
                  <c:v>861.61983691739897</c:v>
                </c:pt>
                <c:pt idx="180">
                  <c:v>829.12021891278573</c:v>
                </c:pt>
                <c:pt idx="181">
                  <c:v>854.23869208070869</c:v>
                </c:pt>
                <c:pt idx="182">
                  <c:v>848.08997665113782</c:v>
                </c:pt>
                <c:pt idx="183">
                  <c:v>868.64503195560974</c:v>
                </c:pt>
                <c:pt idx="184">
                  <c:v>866.65785654316232</c:v>
                </c:pt>
                <c:pt idx="185">
                  <c:v>866.49568214399142</c:v>
                </c:pt>
                <c:pt idx="186">
                  <c:v>858.55433707209261</c:v>
                </c:pt>
                <c:pt idx="187">
                  <c:v>850.87561735553584</c:v>
                </c:pt>
                <c:pt idx="188">
                  <c:v>830.20658503106938</c:v>
                </c:pt>
                <c:pt idx="189">
                  <c:v>814.17849521374967</c:v>
                </c:pt>
                <c:pt idx="190">
                  <c:v>830.72743754603857</c:v>
                </c:pt>
                <c:pt idx="191">
                  <c:v>812.23656172236463</c:v>
                </c:pt>
                <c:pt idx="192">
                  <c:v>816.53868433382206</c:v>
                </c:pt>
                <c:pt idx="193">
                  <c:v>827.55422503929799</c:v>
                </c:pt>
                <c:pt idx="194">
                  <c:v>825.60791674433892</c:v>
                </c:pt>
                <c:pt idx="195">
                  <c:v>824.89265570302734</c:v>
                </c:pt>
                <c:pt idx="196">
                  <c:v>832.91277145832237</c:v>
                </c:pt>
                <c:pt idx="197">
                  <c:v>831.18721283565787</c:v>
                </c:pt>
                <c:pt idx="198">
                  <c:v>845.11180749730863</c:v>
                </c:pt>
                <c:pt idx="199">
                  <c:v>857.57315377034115</c:v>
                </c:pt>
                <c:pt idx="200">
                  <c:v>885.0001394329247</c:v>
                </c:pt>
                <c:pt idx="201">
                  <c:v>886.24874250563118</c:v>
                </c:pt>
                <c:pt idx="202">
                  <c:v>871.28262777119039</c:v>
                </c:pt>
                <c:pt idx="203">
                  <c:v>871.650628502058</c:v>
                </c:pt>
                <c:pt idx="204">
                  <c:v>870.5720179578999</c:v>
                </c:pt>
                <c:pt idx="205">
                  <c:v>885.41746642299006</c:v>
                </c:pt>
                <c:pt idx="206">
                  <c:v>889.25449824708107</c:v>
                </c:pt>
                <c:pt idx="207">
                  <c:v>874.39932378520325</c:v>
                </c:pt>
                <c:pt idx="208">
                  <c:v>879.34698721948644</c:v>
                </c:pt>
                <c:pt idx="209">
                  <c:v>909.44685403537187</c:v>
                </c:pt>
                <c:pt idx="210">
                  <c:v>903.4255445542849</c:v>
                </c:pt>
                <c:pt idx="211">
                  <c:v>890.98293464249116</c:v>
                </c:pt>
                <c:pt idx="212">
                  <c:v>860.90331098201898</c:v>
                </c:pt>
                <c:pt idx="213">
                  <c:v>862.81106751182438</c:v>
                </c:pt>
                <c:pt idx="214">
                  <c:v>853.81424275150835</c:v>
                </c:pt>
                <c:pt idx="215">
                  <c:v>845.41437278951571</c:v>
                </c:pt>
                <c:pt idx="216">
                  <c:v>854.77445653196412</c:v>
                </c:pt>
                <c:pt idx="217">
                  <c:v>848.38675991847776</c:v>
                </c:pt>
                <c:pt idx="218">
                  <c:v>852.9770903428423</c:v>
                </c:pt>
                <c:pt idx="219">
                  <c:v>841.012589602047</c:v>
                </c:pt>
                <c:pt idx="220">
                  <c:v>822.148743779396</c:v>
                </c:pt>
                <c:pt idx="221">
                  <c:v>825.67460513721028</c:v>
                </c:pt>
                <c:pt idx="222">
                  <c:v>811.12259192791237</c:v>
                </c:pt>
                <c:pt idx="223">
                  <c:v>794.47799653063441</c:v>
                </c:pt>
                <c:pt idx="224">
                  <c:v>808.85605775257613</c:v>
                </c:pt>
                <c:pt idx="225">
                  <c:v>828.71481601040284</c:v>
                </c:pt>
                <c:pt idx="226">
                  <c:v>837.06220572721327</c:v>
                </c:pt>
                <c:pt idx="227">
                  <c:v>828.80543998401117</c:v>
                </c:pt>
                <c:pt idx="228">
                  <c:v>832.11637476703129</c:v>
                </c:pt>
                <c:pt idx="229">
                  <c:v>828.51199994323565</c:v>
                </c:pt>
                <c:pt idx="230">
                  <c:v>844.98599321612949</c:v>
                </c:pt>
                <c:pt idx="231">
                  <c:v>833.92694252594106</c:v>
                </c:pt>
                <c:pt idx="232">
                  <c:v>814.22815688590993</c:v>
                </c:pt>
                <c:pt idx="233">
                  <c:v>804.29281507194128</c:v>
                </c:pt>
                <c:pt idx="234">
                  <c:v>793.14979212323522</c:v>
                </c:pt>
                <c:pt idx="235">
                  <c:v>777.96739990150036</c:v>
                </c:pt>
                <c:pt idx="236">
                  <c:v>762.39331317528206</c:v>
                </c:pt>
                <c:pt idx="237">
                  <c:v>750.68696149330947</c:v>
                </c:pt>
                <c:pt idx="238">
                  <c:v>737.32983238087968</c:v>
                </c:pt>
                <c:pt idx="239">
                  <c:v>750.72312256403382</c:v>
                </c:pt>
                <c:pt idx="240">
                  <c:v>764.21102864070588</c:v>
                </c:pt>
                <c:pt idx="241">
                  <c:v>771.12612267543273</c:v>
                </c:pt>
                <c:pt idx="242">
                  <c:v>796.66678465283928</c:v>
                </c:pt>
                <c:pt idx="243">
                  <c:v>813.79872826627673</c:v>
                </c:pt>
                <c:pt idx="244">
                  <c:v>823.12051446387488</c:v>
                </c:pt>
              </c:numCache>
            </c:numRef>
          </c:yVal>
          <c:smooth val="0"/>
          <c:extLst>
            <c:ext xmlns:c16="http://schemas.microsoft.com/office/drawing/2014/chart" uri="{C3380CC4-5D6E-409C-BE32-E72D297353CC}">
              <c16:uniqueId val="{00000087-F95C-48D5-B0A5-617D78A34959}"/>
            </c:ext>
          </c:extLst>
        </c:ser>
        <c:ser>
          <c:idx val="136"/>
          <c:order val="136"/>
          <c:tx>
            <c:strRef>
              <c:f>'European Option'!$J$172</c:f>
              <c:strCache>
                <c:ptCount val="1"/>
                <c:pt idx="0">
                  <c:v>Predicted Opening Stock Price_135</c:v>
                </c:pt>
              </c:strCache>
            </c:strRef>
          </c:tx>
          <c:spPr>
            <a:ln w="19050" cap="rnd">
              <a:solidFill>
                <a:schemeClr val="accent5">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Option'!$K$172:$IU$172</c:f>
              <c:numCache>
                <c:formatCode>General</c:formatCode>
                <c:ptCount val="245"/>
                <c:pt idx="0">
                  <c:v>922.7</c:v>
                </c:pt>
                <c:pt idx="1">
                  <c:v>910.24775995387267</c:v>
                </c:pt>
                <c:pt idx="2">
                  <c:v>895.71907122493042</c:v>
                </c:pt>
                <c:pt idx="3">
                  <c:v>900.87242115194817</c:v>
                </c:pt>
                <c:pt idx="4">
                  <c:v>884.63747338809833</c:v>
                </c:pt>
                <c:pt idx="5">
                  <c:v>880.35030315099277</c:v>
                </c:pt>
                <c:pt idx="6">
                  <c:v>890.64201106355392</c:v>
                </c:pt>
                <c:pt idx="7">
                  <c:v>898.9649218177625</c:v>
                </c:pt>
                <c:pt idx="8">
                  <c:v>918.6728421690176</c:v>
                </c:pt>
                <c:pt idx="9">
                  <c:v>915.17757337780449</c:v>
                </c:pt>
                <c:pt idx="10">
                  <c:v>938.69601421539028</c:v>
                </c:pt>
                <c:pt idx="11">
                  <c:v>951.74756548749428</c:v>
                </c:pt>
                <c:pt idx="12">
                  <c:v>926.37983838938408</c:v>
                </c:pt>
                <c:pt idx="13">
                  <c:v>927.98431313553647</c:v>
                </c:pt>
                <c:pt idx="14">
                  <c:v>932.32732788143983</c:v>
                </c:pt>
                <c:pt idx="15">
                  <c:v>945.9845063410803</c:v>
                </c:pt>
                <c:pt idx="16">
                  <c:v>945.85117080066436</c:v>
                </c:pt>
                <c:pt idx="17">
                  <c:v>947.90004442525878</c:v>
                </c:pt>
                <c:pt idx="18">
                  <c:v>946.49948502009818</c:v>
                </c:pt>
                <c:pt idx="19">
                  <c:v>951.00007184806668</c:v>
                </c:pt>
                <c:pt idx="20">
                  <c:v>921.49386422021064</c:v>
                </c:pt>
                <c:pt idx="21">
                  <c:v>921.1014012374568</c:v>
                </c:pt>
                <c:pt idx="22">
                  <c:v>915.97770730173477</c:v>
                </c:pt>
                <c:pt idx="23">
                  <c:v>903.17823025653695</c:v>
                </c:pt>
                <c:pt idx="24">
                  <c:v>920.08389409649089</c:v>
                </c:pt>
                <c:pt idx="25">
                  <c:v>926.58613836719371</c:v>
                </c:pt>
                <c:pt idx="26">
                  <c:v>936.38308368358912</c:v>
                </c:pt>
                <c:pt idx="27">
                  <c:v>940.19492252100497</c:v>
                </c:pt>
                <c:pt idx="28">
                  <c:v>944.72078593703168</c:v>
                </c:pt>
                <c:pt idx="29">
                  <c:v>965.60119844529891</c:v>
                </c:pt>
                <c:pt idx="30">
                  <c:v>961.9728663189934</c:v>
                </c:pt>
                <c:pt idx="31">
                  <c:v>944.90900078732886</c:v>
                </c:pt>
                <c:pt idx="32">
                  <c:v>945.13077798204574</c:v>
                </c:pt>
                <c:pt idx="33">
                  <c:v>942.67636757346452</c:v>
                </c:pt>
                <c:pt idx="34">
                  <c:v>964.12700552435319</c:v>
                </c:pt>
                <c:pt idx="35">
                  <c:v>945.44716795036004</c:v>
                </c:pt>
                <c:pt idx="36">
                  <c:v>942.99511249140153</c:v>
                </c:pt>
                <c:pt idx="37">
                  <c:v>938.41032714054586</c:v>
                </c:pt>
                <c:pt idx="38">
                  <c:v>950.5440259773934</c:v>
                </c:pt>
                <c:pt idx="39">
                  <c:v>932.45859206229397</c:v>
                </c:pt>
                <c:pt idx="40">
                  <c:v>937.4894146364071</c:v>
                </c:pt>
                <c:pt idx="41">
                  <c:v>959.0934999451307</c:v>
                </c:pt>
                <c:pt idx="42">
                  <c:v>953.22704149260255</c:v>
                </c:pt>
                <c:pt idx="43">
                  <c:v>915.60660386694519</c:v>
                </c:pt>
                <c:pt idx="44">
                  <c:v>920.57798422880114</c:v>
                </c:pt>
                <c:pt idx="45">
                  <c:v>930.98144785980674</c:v>
                </c:pt>
                <c:pt idx="46">
                  <c:v>914.60646083261611</c:v>
                </c:pt>
                <c:pt idx="47">
                  <c:v>910.47502035177229</c:v>
                </c:pt>
                <c:pt idx="48">
                  <c:v>913.44233399088</c:v>
                </c:pt>
                <c:pt idx="49">
                  <c:v>915.31488523921917</c:v>
                </c:pt>
                <c:pt idx="50">
                  <c:v>922.85283258374523</c:v>
                </c:pt>
                <c:pt idx="51">
                  <c:v>925.71513815729656</c:v>
                </c:pt>
                <c:pt idx="52">
                  <c:v>925.12602555221713</c:v>
                </c:pt>
                <c:pt idx="53">
                  <c:v>938.99919131435354</c:v>
                </c:pt>
                <c:pt idx="54">
                  <c:v>939.44671660042081</c:v>
                </c:pt>
                <c:pt idx="55">
                  <c:v>966.2400932932087</c:v>
                </c:pt>
                <c:pt idx="56">
                  <c:v>967.86493563424403</c:v>
                </c:pt>
                <c:pt idx="57">
                  <c:v>966.57878297082311</c:v>
                </c:pt>
                <c:pt idx="58">
                  <c:v>971.10821506165416</c:v>
                </c:pt>
                <c:pt idx="59">
                  <c:v>993.32964546891992</c:v>
                </c:pt>
                <c:pt idx="60">
                  <c:v>1005.56953104772</c:v>
                </c:pt>
                <c:pt idx="61">
                  <c:v>1011.1952131355815</c:v>
                </c:pt>
                <c:pt idx="62">
                  <c:v>1033.1960417151804</c:v>
                </c:pt>
                <c:pt idx="63">
                  <c:v>1029.4101515081279</c:v>
                </c:pt>
                <c:pt idx="64">
                  <c:v>1017.7476621262942</c:v>
                </c:pt>
                <c:pt idx="65">
                  <c:v>1047.3893488729814</c:v>
                </c:pt>
                <c:pt idx="66">
                  <c:v>1048.7653014635378</c:v>
                </c:pt>
                <c:pt idx="67">
                  <c:v>1056.6910192390778</c:v>
                </c:pt>
                <c:pt idx="68">
                  <c:v>1040.046129349503</c:v>
                </c:pt>
                <c:pt idx="69">
                  <c:v>1049.2482100395921</c:v>
                </c:pt>
                <c:pt idx="70">
                  <c:v>1028.9710123128837</c:v>
                </c:pt>
                <c:pt idx="71">
                  <c:v>1045.2646030208152</c:v>
                </c:pt>
                <c:pt idx="72">
                  <c:v>1040.5888247878615</c:v>
                </c:pt>
                <c:pt idx="73">
                  <c:v>1024.5426868032876</c:v>
                </c:pt>
                <c:pt idx="74">
                  <c:v>1040.2014791399697</c:v>
                </c:pt>
                <c:pt idx="75">
                  <c:v>1077.4028901604579</c:v>
                </c:pt>
                <c:pt idx="76">
                  <c:v>1060.5787346364609</c:v>
                </c:pt>
                <c:pt idx="77">
                  <c:v>1060.7638368076844</c:v>
                </c:pt>
                <c:pt idx="78">
                  <c:v>1074.4495911118561</c:v>
                </c:pt>
                <c:pt idx="79">
                  <c:v>1051.6784641530908</c:v>
                </c:pt>
                <c:pt idx="80">
                  <c:v>1047.184083404243</c:v>
                </c:pt>
                <c:pt idx="81">
                  <c:v>1055.7680456418313</c:v>
                </c:pt>
                <c:pt idx="82">
                  <c:v>1087.0795882854461</c:v>
                </c:pt>
                <c:pt idx="83">
                  <c:v>1075.4509622724452</c:v>
                </c:pt>
                <c:pt idx="84">
                  <c:v>1093.9319866285919</c:v>
                </c:pt>
                <c:pt idx="85">
                  <c:v>1085.3385946620049</c:v>
                </c:pt>
                <c:pt idx="86">
                  <c:v>1110.0311254886412</c:v>
                </c:pt>
                <c:pt idx="87">
                  <c:v>1155.7936828425427</c:v>
                </c:pt>
                <c:pt idx="88">
                  <c:v>1130.9925395620969</c:v>
                </c:pt>
                <c:pt idx="89">
                  <c:v>1127.6452008199783</c:v>
                </c:pt>
                <c:pt idx="90">
                  <c:v>1122.6044069467978</c:v>
                </c:pt>
                <c:pt idx="91">
                  <c:v>1141.6459802553431</c:v>
                </c:pt>
                <c:pt idx="92">
                  <c:v>1185.3463738371763</c:v>
                </c:pt>
                <c:pt idx="93">
                  <c:v>1176.1749866576929</c:v>
                </c:pt>
                <c:pt idx="94">
                  <c:v>1166.0017785253051</c:v>
                </c:pt>
                <c:pt idx="95">
                  <c:v>1147.7213838078439</c:v>
                </c:pt>
                <c:pt idx="96">
                  <c:v>1139.7116902369332</c:v>
                </c:pt>
                <c:pt idx="97">
                  <c:v>1136.2368748377207</c:v>
                </c:pt>
                <c:pt idx="98">
                  <c:v>1112.2006013673988</c:v>
                </c:pt>
                <c:pt idx="99">
                  <c:v>1117.9356566772146</c:v>
                </c:pt>
                <c:pt idx="100">
                  <c:v>1131.8413239117467</c:v>
                </c:pt>
                <c:pt idx="101">
                  <c:v>1140.5320900629633</c:v>
                </c:pt>
                <c:pt idx="102">
                  <c:v>1118.6983825788461</c:v>
                </c:pt>
                <c:pt idx="103">
                  <c:v>1099.3153115520981</c:v>
                </c:pt>
                <c:pt idx="104">
                  <c:v>1122.2232083118301</c:v>
                </c:pt>
                <c:pt idx="105">
                  <c:v>1111.2626023349976</c:v>
                </c:pt>
                <c:pt idx="106">
                  <c:v>1108.0544244429466</c:v>
                </c:pt>
                <c:pt idx="107">
                  <c:v>1124.7980549353854</c:v>
                </c:pt>
                <c:pt idx="108">
                  <c:v>1104.3789410868217</c:v>
                </c:pt>
                <c:pt idx="109">
                  <c:v>1100.5187570779544</c:v>
                </c:pt>
                <c:pt idx="110">
                  <c:v>1109.3972467870008</c:v>
                </c:pt>
                <c:pt idx="111">
                  <c:v>1099.4783738641236</c:v>
                </c:pt>
                <c:pt idx="112">
                  <c:v>1146.3321477301827</c:v>
                </c:pt>
                <c:pt idx="113">
                  <c:v>1147.3383736621049</c:v>
                </c:pt>
                <c:pt idx="114">
                  <c:v>1139.2469450283907</c:v>
                </c:pt>
                <c:pt idx="115">
                  <c:v>1145.3464805316489</c:v>
                </c:pt>
                <c:pt idx="116">
                  <c:v>1165.0976722403182</c:v>
                </c:pt>
                <c:pt idx="117">
                  <c:v>1150.1875748970972</c:v>
                </c:pt>
                <c:pt idx="118">
                  <c:v>1175.4752371351283</c:v>
                </c:pt>
                <c:pt idx="119">
                  <c:v>1168.2548292826502</c:v>
                </c:pt>
                <c:pt idx="120">
                  <c:v>1171.6389595278026</c:v>
                </c:pt>
                <c:pt idx="121">
                  <c:v>1193.7639660895245</c:v>
                </c:pt>
                <c:pt idx="122">
                  <c:v>1219.6029170320405</c:v>
                </c:pt>
                <c:pt idx="123">
                  <c:v>1176.8760920974914</c:v>
                </c:pt>
                <c:pt idx="124">
                  <c:v>1187.3021054703847</c:v>
                </c:pt>
                <c:pt idx="125">
                  <c:v>1212.2828746362877</c:v>
                </c:pt>
                <c:pt idx="126">
                  <c:v>1203.1114144662974</c:v>
                </c:pt>
                <c:pt idx="127">
                  <c:v>1201.319727339175</c:v>
                </c:pt>
                <c:pt idx="128">
                  <c:v>1200.6706469118999</c:v>
                </c:pt>
                <c:pt idx="129">
                  <c:v>1213.1471851236981</c:v>
                </c:pt>
                <c:pt idx="130">
                  <c:v>1226.9145807161667</c:v>
                </c:pt>
                <c:pt idx="131">
                  <c:v>1262.3867299948306</c:v>
                </c:pt>
                <c:pt idx="132">
                  <c:v>1267.4110668831195</c:v>
                </c:pt>
                <c:pt idx="133">
                  <c:v>1293.8902038477063</c:v>
                </c:pt>
                <c:pt idx="134">
                  <c:v>1266.4229086394553</c:v>
                </c:pt>
                <c:pt idx="135">
                  <c:v>1251.3322228701752</c:v>
                </c:pt>
                <c:pt idx="136">
                  <c:v>1245.4229802695015</c:v>
                </c:pt>
                <c:pt idx="137">
                  <c:v>1234.9146016845893</c:v>
                </c:pt>
                <c:pt idx="138">
                  <c:v>1228.6940680863338</c:v>
                </c:pt>
                <c:pt idx="139">
                  <c:v>1216.7559564310745</c:v>
                </c:pt>
                <c:pt idx="140">
                  <c:v>1218.3294420489897</c:v>
                </c:pt>
                <c:pt idx="141">
                  <c:v>1251.8129812532898</c:v>
                </c:pt>
                <c:pt idx="142">
                  <c:v>1256.3021586052778</c:v>
                </c:pt>
                <c:pt idx="143">
                  <c:v>1261.6897278522085</c:v>
                </c:pt>
                <c:pt idx="144">
                  <c:v>1256.3189115220152</c:v>
                </c:pt>
                <c:pt idx="145">
                  <c:v>1249.7857912241063</c:v>
                </c:pt>
                <c:pt idx="146">
                  <c:v>1227.2139175228097</c:v>
                </c:pt>
                <c:pt idx="147">
                  <c:v>1208.1638247137914</c:v>
                </c:pt>
                <c:pt idx="148">
                  <c:v>1185.013446634068</c:v>
                </c:pt>
                <c:pt idx="149">
                  <c:v>1164.4914375485032</c:v>
                </c:pt>
                <c:pt idx="150">
                  <c:v>1163.5603816347309</c:v>
                </c:pt>
                <c:pt idx="151">
                  <c:v>1169.4433436044792</c:v>
                </c:pt>
                <c:pt idx="152">
                  <c:v>1185.367943179185</c:v>
                </c:pt>
                <c:pt idx="153">
                  <c:v>1165.7084999684957</c:v>
                </c:pt>
                <c:pt idx="154">
                  <c:v>1170.2033615451355</c:v>
                </c:pt>
                <c:pt idx="155">
                  <c:v>1179.8309129270567</c:v>
                </c:pt>
                <c:pt idx="156">
                  <c:v>1160.5443162519307</c:v>
                </c:pt>
                <c:pt idx="157">
                  <c:v>1136.7578766814838</c:v>
                </c:pt>
                <c:pt idx="158">
                  <c:v>1151.6089963528614</c:v>
                </c:pt>
                <c:pt idx="159">
                  <c:v>1173.0946960855674</c:v>
                </c:pt>
                <c:pt idx="160">
                  <c:v>1187.2357434679104</c:v>
                </c:pt>
                <c:pt idx="161">
                  <c:v>1176.4147837411274</c:v>
                </c:pt>
                <c:pt idx="162">
                  <c:v>1175.2592625736816</c:v>
                </c:pt>
                <c:pt idx="163">
                  <c:v>1187.3937973333555</c:v>
                </c:pt>
                <c:pt idx="164">
                  <c:v>1180.9941801151133</c:v>
                </c:pt>
                <c:pt idx="165">
                  <c:v>1183.4115895623588</c:v>
                </c:pt>
                <c:pt idx="166">
                  <c:v>1181.1956367466194</c:v>
                </c:pt>
                <c:pt idx="167">
                  <c:v>1153.7327336793358</c:v>
                </c:pt>
                <c:pt idx="168">
                  <c:v>1159.5747254244075</c:v>
                </c:pt>
                <c:pt idx="169">
                  <c:v>1152.8581060640765</c:v>
                </c:pt>
                <c:pt idx="170">
                  <c:v>1144.0212942683588</c:v>
                </c:pt>
                <c:pt idx="171">
                  <c:v>1142.8203731014335</c:v>
                </c:pt>
                <c:pt idx="172">
                  <c:v>1151.5117591896756</c:v>
                </c:pt>
                <c:pt idx="173">
                  <c:v>1156.4715641602165</c:v>
                </c:pt>
                <c:pt idx="174">
                  <c:v>1152.5530026555555</c:v>
                </c:pt>
                <c:pt idx="175">
                  <c:v>1188.419225746278</c:v>
                </c:pt>
                <c:pt idx="176">
                  <c:v>1162.4959576571996</c:v>
                </c:pt>
                <c:pt idx="177">
                  <c:v>1172.4620282510562</c:v>
                </c:pt>
                <c:pt idx="178">
                  <c:v>1181.945122128092</c:v>
                </c:pt>
                <c:pt idx="179">
                  <c:v>1168.7450671445231</c:v>
                </c:pt>
                <c:pt idx="180">
                  <c:v>1167.0637868314088</c:v>
                </c:pt>
                <c:pt idx="181">
                  <c:v>1154.9431277955541</c:v>
                </c:pt>
                <c:pt idx="182">
                  <c:v>1143.9451203187984</c:v>
                </c:pt>
                <c:pt idx="183">
                  <c:v>1181.8474579245717</c:v>
                </c:pt>
                <c:pt idx="184">
                  <c:v>1180.9414344741569</c:v>
                </c:pt>
                <c:pt idx="185">
                  <c:v>1165.8607424828256</c:v>
                </c:pt>
                <c:pt idx="186">
                  <c:v>1210.0592518104434</c:v>
                </c:pt>
                <c:pt idx="187">
                  <c:v>1212.3380047253922</c:v>
                </c:pt>
                <c:pt idx="188">
                  <c:v>1207.4693888683714</c:v>
                </c:pt>
                <c:pt idx="189">
                  <c:v>1204.8538735271907</c:v>
                </c:pt>
                <c:pt idx="190">
                  <c:v>1188.3148677317445</c:v>
                </c:pt>
                <c:pt idx="191">
                  <c:v>1203.1631925191766</c:v>
                </c:pt>
                <c:pt idx="192">
                  <c:v>1222.0636924769424</c:v>
                </c:pt>
                <c:pt idx="193">
                  <c:v>1239.575138757795</c:v>
                </c:pt>
                <c:pt idx="194">
                  <c:v>1228.2019688645419</c:v>
                </c:pt>
                <c:pt idx="195">
                  <c:v>1234.5285691306331</c:v>
                </c:pt>
                <c:pt idx="196">
                  <c:v>1239.7413933324854</c:v>
                </c:pt>
                <c:pt idx="197">
                  <c:v>1256.7576274646613</c:v>
                </c:pt>
                <c:pt idx="198">
                  <c:v>1251.5932363005963</c:v>
                </c:pt>
                <c:pt idx="199">
                  <c:v>1259.7347352449722</c:v>
                </c:pt>
                <c:pt idx="200">
                  <c:v>1283.4520063359298</c:v>
                </c:pt>
                <c:pt idx="201">
                  <c:v>1277.647046956416</c:v>
                </c:pt>
                <c:pt idx="202">
                  <c:v>1290.4134680570526</c:v>
                </c:pt>
                <c:pt idx="203">
                  <c:v>1316.8651449458132</c:v>
                </c:pt>
                <c:pt idx="204">
                  <c:v>1311.0632934576447</c:v>
                </c:pt>
                <c:pt idx="205">
                  <c:v>1302.7430463186304</c:v>
                </c:pt>
                <c:pt idx="206">
                  <c:v>1312.3953466869996</c:v>
                </c:pt>
                <c:pt idx="207">
                  <c:v>1298.4279033953978</c:v>
                </c:pt>
                <c:pt idx="208">
                  <c:v>1287.6649782066079</c:v>
                </c:pt>
                <c:pt idx="209">
                  <c:v>1269.1002181410277</c:v>
                </c:pt>
                <c:pt idx="210">
                  <c:v>1301.9897145222585</c:v>
                </c:pt>
                <c:pt idx="211">
                  <c:v>1293.1689686131863</c:v>
                </c:pt>
                <c:pt idx="212">
                  <c:v>1291.3312834687172</c:v>
                </c:pt>
                <c:pt idx="213">
                  <c:v>1321.7212162588291</c:v>
                </c:pt>
                <c:pt idx="214">
                  <c:v>1314.9590156006068</c:v>
                </c:pt>
                <c:pt idx="215">
                  <c:v>1323.8777090926603</c:v>
                </c:pt>
                <c:pt idx="216">
                  <c:v>1348.5121109912729</c:v>
                </c:pt>
                <c:pt idx="217">
                  <c:v>1343.8428220801554</c:v>
                </c:pt>
                <c:pt idx="218">
                  <c:v>1324.9970679400758</c:v>
                </c:pt>
                <c:pt idx="219">
                  <c:v>1332.5861271725191</c:v>
                </c:pt>
                <c:pt idx="220">
                  <c:v>1375.8631701878578</c:v>
                </c:pt>
                <c:pt idx="221">
                  <c:v>1372.06195631887</c:v>
                </c:pt>
                <c:pt idx="222">
                  <c:v>1358.6161193455837</c:v>
                </c:pt>
                <c:pt idx="223">
                  <c:v>1342.2408287823582</c:v>
                </c:pt>
                <c:pt idx="224">
                  <c:v>1341.5160146723094</c:v>
                </c:pt>
                <c:pt idx="225">
                  <c:v>1328.3783326100358</c:v>
                </c:pt>
                <c:pt idx="226">
                  <c:v>1371.8327281840254</c:v>
                </c:pt>
                <c:pt idx="227">
                  <c:v>1396.1846987837316</c:v>
                </c:pt>
                <c:pt idx="228">
                  <c:v>1403.8366056152477</c:v>
                </c:pt>
                <c:pt idx="229">
                  <c:v>1361.2244976547731</c:v>
                </c:pt>
                <c:pt idx="230">
                  <c:v>1396.9264128179084</c:v>
                </c:pt>
                <c:pt idx="231">
                  <c:v>1381.4426066374917</c:v>
                </c:pt>
                <c:pt idx="232">
                  <c:v>1377.1010854086562</c:v>
                </c:pt>
                <c:pt idx="233">
                  <c:v>1412.7280956737125</c:v>
                </c:pt>
                <c:pt idx="234">
                  <c:v>1416.5916027532835</c:v>
                </c:pt>
                <c:pt idx="235">
                  <c:v>1426.0951399392518</c:v>
                </c:pt>
                <c:pt idx="236">
                  <c:v>1486.2331250220839</c:v>
                </c:pt>
                <c:pt idx="237">
                  <c:v>1475.3718679530157</c:v>
                </c:pt>
                <c:pt idx="238">
                  <c:v>1472.9640904245973</c:v>
                </c:pt>
                <c:pt idx="239">
                  <c:v>1454.0921569946115</c:v>
                </c:pt>
                <c:pt idx="240">
                  <c:v>1495.9402116125127</c:v>
                </c:pt>
                <c:pt idx="241">
                  <c:v>1472.3700394314226</c:v>
                </c:pt>
                <c:pt idx="242">
                  <c:v>1436.7028973459639</c:v>
                </c:pt>
                <c:pt idx="243">
                  <c:v>1416.6845217318687</c:v>
                </c:pt>
                <c:pt idx="244">
                  <c:v>1420.4227427619542</c:v>
                </c:pt>
              </c:numCache>
            </c:numRef>
          </c:yVal>
          <c:smooth val="0"/>
          <c:extLst>
            <c:ext xmlns:c16="http://schemas.microsoft.com/office/drawing/2014/chart" uri="{C3380CC4-5D6E-409C-BE32-E72D297353CC}">
              <c16:uniqueId val="{00000088-F95C-48D5-B0A5-617D78A34959}"/>
            </c:ext>
          </c:extLst>
        </c:ser>
        <c:ser>
          <c:idx val="137"/>
          <c:order val="137"/>
          <c:tx>
            <c:strRef>
              <c:f>'European Option'!$J$173</c:f>
              <c:strCache>
                <c:ptCount val="1"/>
                <c:pt idx="0">
                  <c:v>Predicted Opening Stock Price_136</c:v>
                </c:pt>
              </c:strCache>
            </c:strRef>
          </c:tx>
          <c:spPr>
            <a:ln w="19050" cap="rnd">
              <a:solidFill>
                <a:schemeClr val="accent6">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Option'!$K$173:$IU$173</c:f>
              <c:numCache>
                <c:formatCode>General</c:formatCode>
                <c:ptCount val="245"/>
                <c:pt idx="0">
                  <c:v>922.7</c:v>
                </c:pt>
                <c:pt idx="1">
                  <c:v>936.0520054920014</c:v>
                </c:pt>
                <c:pt idx="2">
                  <c:v>942.5537284342256</c:v>
                </c:pt>
                <c:pt idx="3">
                  <c:v>926.31221249984867</c:v>
                </c:pt>
                <c:pt idx="4">
                  <c:v>925.97648263685244</c:v>
                </c:pt>
                <c:pt idx="5">
                  <c:v>926.96608700913555</c:v>
                </c:pt>
                <c:pt idx="6">
                  <c:v>928.45905679306179</c:v>
                </c:pt>
                <c:pt idx="7">
                  <c:v>914.75880684432639</c:v>
                </c:pt>
                <c:pt idx="8">
                  <c:v>915.05474371923481</c:v>
                </c:pt>
                <c:pt idx="9">
                  <c:v>927.18720128722191</c:v>
                </c:pt>
                <c:pt idx="10">
                  <c:v>875.42799495258839</c:v>
                </c:pt>
                <c:pt idx="11">
                  <c:v>868.20051501006981</c:v>
                </c:pt>
                <c:pt idx="12">
                  <c:v>861.17238593194088</c:v>
                </c:pt>
                <c:pt idx="13">
                  <c:v>869.63517122223891</c:v>
                </c:pt>
                <c:pt idx="14">
                  <c:v>891.98174425056595</c:v>
                </c:pt>
                <c:pt idx="15">
                  <c:v>882.79395853220421</c:v>
                </c:pt>
                <c:pt idx="16">
                  <c:v>878.0545633730635</c:v>
                </c:pt>
                <c:pt idx="17">
                  <c:v>898.670075721638</c:v>
                </c:pt>
                <c:pt idx="18">
                  <c:v>884.85209848555553</c:v>
                </c:pt>
                <c:pt idx="19">
                  <c:v>882.77583789252458</c:v>
                </c:pt>
                <c:pt idx="20">
                  <c:v>904.19713704303842</c:v>
                </c:pt>
                <c:pt idx="21">
                  <c:v>907.70672245359856</c:v>
                </c:pt>
                <c:pt idx="22">
                  <c:v>921.91716814578263</c:v>
                </c:pt>
                <c:pt idx="23">
                  <c:v>921.46418369256708</c:v>
                </c:pt>
                <c:pt idx="24">
                  <c:v>902.13563649265859</c:v>
                </c:pt>
                <c:pt idx="25">
                  <c:v>909.16279692326941</c:v>
                </c:pt>
                <c:pt idx="26">
                  <c:v>911.11833582254314</c:v>
                </c:pt>
                <c:pt idx="27">
                  <c:v>913.94417258884391</c:v>
                </c:pt>
                <c:pt idx="28">
                  <c:v>905.6340004246</c:v>
                </c:pt>
                <c:pt idx="29">
                  <c:v>885.57964685612376</c:v>
                </c:pt>
                <c:pt idx="30">
                  <c:v>868.31927222028492</c:v>
                </c:pt>
                <c:pt idx="31">
                  <c:v>881.58771030613616</c:v>
                </c:pt>
                <c:pt idx="32">
                  <c:v>856.32147630537952</c:v>
                </c:pt>
                <c:pt idx="33">
                  <c:v>845.20211771243714</c:v>
                </c:pt>
                <c:pt idx="34">
                  <c:v>847.91831615933654</c:v>
                </c:pt>
                <c:pt idx="35">
                  <c:v>881.50149836492687</c:v>
                </c:pt>
                <c:pt idx="36">
                  <c:v>881.92720439422533</c:v>
                </c:pt>
                <c:pt idx="37">
                  <c:v>875.66372220213441</c:v>
                </c:pt>
                <c:pt idx="38">
                  <c:v>888.52554149930108</c:v>
                </c:pt>
                <c:pt idx="39">
                  <c:v>866.28024310158889</c:v>
                </c:pt>
                <c:pt idx="40">
                  <c:v>859.67511216818809</c:v>
                </c:pt>
                <c:pt idx="41">
                  <c:v>856.25459336698896</c:v>
                </c:pt>
                <c:pt idx="42">
                  <c:v>865.78665963352591</c:v>
                </c:pt>
                <c:pt idx="43">
                  <c:v>881.53242221509288</c:v>
                </c:pt>
                <c:pt idx="44">
                  <c:v>875.5973890927055</c:v>
                </c:pt>
                <c:pt idx="45">
                  <c:v>864.05774279925799</c:v>
                </c:pt>
                <c:pt idx="46">
                  <c:v>866.66908699921976</c:v>
                </c:pt>
                <c:pt idx="47">
                  <c:v>878.07311124187834</c:v>
                </c:pt>
                <c:pt idx="48">
                  <c:v>898.67406298133176</c:v>
                </c:pt>
                <c:pt idx="49">
                  <c:v>889.64819237659333</c:v>
                </c:pt>
                <c:pt idx="50">
                  <c:v>883.02414464420781</c:v>
                </c:pt>
                <c:pt idx="51">
                  <c:v>880.00714505608505</c:v>
                </c:pt>
                <c:pt idx="52">
                  <c:v>896.54863591655476</c:v>
                </c:pt>
                <c:pt idx="53">
                  <c:v>878.21795681920707</c:v>
                </c:pt>
                <c:pt idx="54">
                  <c:v>873.908626044632</c:v>
                </c:pt>
                <c:pt idx="55">
                  <c:v>893.94833888891878</c:v>
                </c:pt>
                <c:pt idx="56">
                  <c:v>904.08341867962531</c:v>
                </c:pt>
                <c:pt idx="57">
                  <c:v>922.3339258111007</c:v>
                </c:pt>
                <c:pt idx="58">
                  <c:v>920.84521391538487</c:v>
                </c:pt>
                <c:pt idx="59">
                  <c:v>920.34029701786642</c:v>
                </c:pt>
                <c:pt idx="60">
                  <c:v>901.02664660694415</c:v>
                </c:pt>
                <c:pt idx="61">
                  <c:v>897.41321677349265</c:v>
                </c:pt>
                <c:pt idx="62">
                  <c:v>872.80294994234896</c:v>
                </c:pt>
                <c:pt idx="63">
                  <c:v>871.23684285904301</c:v>
                </c:pt>
                <c:pt idx="64">
                  <c:v>870.79701244538592</c:v>
                </c:pt>
                <c:pt idx="65">
                  <c:v>866.22217293799281</c:v>
                </c:pt>
                <c:pt idx="66">
                  <c:v>862.53006430042433</c:v>
                </c:pt>
                <c:pt idx="67">
                  <c:v>852.40744970734681</c:v>
                </c:pt>
                <c:pt idx="68">
                  <c:v>841.48406607426557</c:v>
                </c:pt>
                <c:pt idx="69">
                  <c:v>833.88050570619384</c:v>
                </c:pt>
                <c:pt idx="70">
                  <c:v>833.85784384158217</c:v>
                </c:pt>
                <c:pt idx="71">
                  <c:v>838.59965217566014</c:v>
                </c:pt>
                <c:pt idx="72">
                  <c:v>838.59845555158529</c:v>
                </c:pt>
                <c:pt idx="73">
                  <c:v>833.92318285223598</c:v>
                </c:pt>
                <c:pt idx="74">
                  <c:v>832.20117883770547</c:v>
                </c:pt>
                <c:pt idx="75">
                  <c:v>834.72289685713884</c:v>
                </c:pt>
                <c:pt idx="76">
                  <c:v>833.19761048390865</c:v>
                </c:pt>
                <c:pt idx="77">
                  <c:v>831.57155446213528</c:v>
                </c:pt>
                <c:pt idx="78">
                  <c:v>809.4861902682469</c:v>
                </c:pt>
                <c:pt idx="79">
                  <c:v>793.56715203061196</c:v>
                </c:pt>
                <c:pt idx="80">
                  <c:v>815.04044909365211</c:v>
                </c:pt>
                <c:pt idx="81">
                  <c:v>815.34074612876429</c:v>
                </c:pt>
                <c:pt idx="82">
                  <c:v>821.43035849393095</c:v>
                </c:pt>
                <c:pt idx="83">
                  <c:v>834.1867749918739</c:v>
                </c:pt>
                <c:pt idx="84">
                  <c:v>829.30735251377564</c:v>
                </c:pt>
                <c:pt idx="85">
                  <c:v>825.45077975004426</c:v>
                </c:pt>
                <c:pt idx="86">
                  <c:v>846.34922281252534</c:v>
                </c:pt>
                <c:pt idx="87">
                  <c:v>840.58796730004497</c:v>
                </c:pt>
                <c:pt idx="88">
                  <c:v>830.66239420331931</c:v>
                </c:pt>
                <c:pt idx="89">
                  <c:v>833.89330270605126</c:v>
                </c:pt>
                <c:pt idx="90">
                  <c:v>832.29416614009403</c:v>
                </c:pt>
                <c:pt idx="91">
                  <c:v>834.59354500350878</c:v>
                </c:pt>
                <c:pt idx="92">
                  <c:v>837.42161941021777</c:v>
                </c:pt>
                <c:pt idx="93">
                  <c:v>816.10055033620824</c:v>
                </c:pt>
                <c:pt idx="94">
                  <c:v>814.42434129637797</c:v>
                </c:pt>
                <c:pt idx="95">
                  <c:v>811.53950736953936</c:v>
                </c:pt>
                <c:pt idx="96">
                  <c:v>808.42929628712614</c:v>
                </c:pt>
                <c:pt idx="97">
                  <c:v>797.28759343798606</c:v>
                </c:pt>
                <c:pt idx="98">
                  <c:v>782.89484050663691</c:v>
                </c:pt>
                <c:pt idx="99">
                  <c:v>789.83676984063231</c:v>
                </c:pt>
                <c:pt idx="100">
                  <c:v>807.35972216521429</c:v>
                </c:pt>
                <c:pt idx="101">
                  <c:v>812.97964745915021</c:v>
                </c:pt>
                <c:pt idx="102">
                  <c:v>808.15029597122862</c:v>
                </c:pt>
                <c:pt idx="103">
                  <c:v>831.01852192774663</c:v>
                </c:pt>
                <c:pt idx="104">
                  <c:v>824.12668832245595</c:v>
                </c:pt>
                <c:pt idx="105">
                  <c:v>813.65098128564273</c:v>
                </c:pt>
                <c:pt idx="106">
                  <c:v>819.29576485557152</c:v>
                </c:pt>
                <c:pt idx="107">
                  <c:v>826.65657745795568</c:v>
                </c:pt>
                <c:pt idx="108">
                  <c:v>833.56388178573502</c:v>
                </c:pt>
                <c:pt idx="109">
                  <c:v>837.82761666626129</c:v>
                </c:pt>
                <c:pt idx="110">
                  <c:v>846.43157072245958</c:v>
                </c:pt>
                <c:pt idx="111">
                  <c:v>861.68698455758761</c:v>
                </c:pt>
                <c:pt idx="112">
                  <c:v>864.43550282466447</c:v>
                </c:pt>
                <c:pt idx="113">
                  <c:v>854.21268357479289</c:v>
                </c:pt>
                <c:pt idx="114">
                  <c:v>839.30919212591664</c:v>
                </c:pt>
                <c:pt idx="115">
                  <c:v>847.0906492435015</c:v>
                </c:pt>
                <c:pt idx="116">
                  <c:v>855.504120301336</c:v>
                </c:pt>
                <c:pt idx="117">
                  <c:v>837.27389466448631</c:v>
                </c:pt>
                <c:pt idx="118">
                  <c:v>842.66735593872329</c:v>
                </c:pt>
                <c:pt idx="119">
                  <c:v>836.1620794044984</c:v>
                </c:pt>
                <c:pt idx="120">
                  <c:v>802.72105936709306</c:v>
                </c:pt>
                <c:pt idx="121">
                  <c:v>820.94355276965632</c:v>
                </c:pt>
                <c:pt idx="122">
                  <c:v>818.22201107529133</c:v>
                </c:pt>
                <c:pt idx="123">
                  <c:v>794.25885229120365</c:v>
                </c:pt>
                <c:pt idx="124">
                  <c:v>782.17962557169437</c:v>
                </c:pt>
                <c:pt idx="125">
                  <c:v>790.02356979710146</c:v>
                </c:pt>
                <c:pt idx="126">
                  <c:v>774.97999207109717</c:v>
                </c:pt>
                <c:pt idx="127">
                  <c:v>767.01913056066314</c:v>
                </c:pt>
                <c:pt idx="128">
                  <c:v>771.90566806593006</c:v>
                </c:pt>
                <c:pt idx="129">
                  <c:v>774.97475044211922</c:v>
                </c:pt>
                <c:pt idx="130">
                  <c:v>783.68255566008827</c:v>
                </c:pt>
                <c:pt idx="131">
                  <c:v>782.45166802743279</c:v>
                </c:pt>
                <c:pt idx="132">
                  <c:v>807.24047479362991</c:v>
                </c:pt>
                <c:pt idx="133">
                  <c:v>787.04661810311268</c:v>
                </c:pt>
                <c:pt idx="134">
                  <c:v>792.64432170495525</c:v>
                </c:pt>
                <c:pt idx="135">
                  <c:v>786.64513978210596</c:v>
                </c:pt>
                <c:pt idx="136">
                  <c:v>791.21142942758797</c:v>
                </c:pt>
                <c:pt idx="137">
                  <c:v>790.81477215374252</c:v>
                </c:pt>
                <c:pt idx="138">
                  <c:v>788.59406935383288</c:v>
                </c:pt>
                <c:pt idx="139">
                  <c:v>785.93164353283112</c:v>
                </c:pt>
                <c:pt idx="140">
                  <c:v>782.68277827552356</c:v>
                </c:pt>
                <c:pt idx="141">
                  <c:v>800.14475217137147</c:v>
                </c:pt>
                <c:pt idx="142">
                  <c:v>781.07058024861487</c:v>
                </c:pt>
                <c:pt idx="143">
                  <c:v>780.02218678482359</c:v>
                </c:pt>
                <c:pt idx="144">
                  <c:v>779.35113437812083</c:v>
                </c:pt>
                <c:pt idx="145">
                  <c:v>789.87182281233959</c:v>
                </c:pt>
                <c:pt idx="146">
                  <c:v>787.39470012369793</c:v>
                </c:pt>
                <c:pt idx="147">
                  <c:v>781.31553907856335</c:v>
                </c:pt>
                <c:pt idx="148">
                  <c:v>777.97072212712897</c:v>
                </c:pt>
                <c:pt idx="149">
                  <c:v>765.35171869482303</c:v>
                </c:pt>
                <c:pt idx="150">
                  <c:v>776.46093859002929</c:v>
                </c:pt>
                <c:pt idx="151">
                  <c:v>785.30393650695135</c:v>
                </c:pt>
                <c:pt idx="152">
                  <c:v>784.70002398697773</c:v>
                </c:pt>
                <c:pt idx="153">
                  <c:v>784.0272044961315</c:v>
                </c:pt>
                <c:pt idx="154">
                  <c:v>785.06590898863919</c:v>
                </c:pt>
                <c:pt idx="155">
                  <c:v>783.06522466141917</c:v>
                </c:pt>
                <c:pt idx="156">
                  <c:v>783.36649274486513</c:v>
                </c:pt>
                <c:pt idx="157">
                  <c:v>792.91557586566091</c:v>
                </c:pt>
                <c:pt idx="158">
                  <c:v>817.12027284243766</c:v>
                </c:pt>
                <c:pt idx="159">
                  <c:v>809.75121347935578</c:v>
                </c:pt>
                <c:pt idx="160">
                  <c:v>838.54120267663063</c:v>
                </c:pt>
                <c:pt idx="161">
                  <c:v>816.0170489579391</c:v>
                </c:pt>
                <c:pt idx="162">
                  <c:v>805.08993864569413</c:v>
                </c:pt>
                <c:pt idx="163">
                  <c:v>797.89466993140616</c:v>
                </c:pt>
                <c:pt idx="164">
                  <c:v>777.06471447933916</c:v>
                </c:pt>
                <c:pt idx="165">
                  <c:v>774.43844500325326</c:v>
                </c:pt>
                <c:pt idx="166">
                  <c:v>794.19020431681042</c:v>
                </c:pt>
                <c:pt idx="167">
                  <c:v>805.88313206043642</c:v>
                </c:pt>
                <c:pt idx="168">
                  <c:v>820.10691350724926</c:v>
                </c:pt>
                <c:pt idx="169">
                  <c:v>818.94232994007371</c:v>
                </c:pt>
                <c:pt idx="170">
                  <c:v>813.33804829253722</c:v>
                </c:pt>
                <c:pt idx="171">
                  <c:v>796.53213613561832</c:v>
                </c:pt>
                <c:pt idx="172">
                  <c:v>805.59678057507858</c:v>
                </c:pt>
                <c:pt idx="173">
                  <c:v>808.38066363383018</c:v>
                </c:pt>
                <c:pt idx="174">
                  <c:v>806.91223245413505</c:v>
                </c:pt>
                <c:pt idx="175">
                  <c:v>811.70477253725471</c:v>
                </c:pt>
                <c:pt idx="176">
                  <c:v>822.97625605041651</c:v>
                </c:pt>
                <c:pt idx="177">
                  <c:v>834.03229848886315</c:v>
                </c:pt>
                <c:pt idx="178">
                  <c:v>829.28928750424234</c:v>
                </c:pt>
                <c:pt idx="179">
                  <c:v>814.69974017950142</c:v>
                </c:pt>
                <c:pt idx="180">
                  <c:v>824.04720551682817</c:v>
                </c:pt>
                <c:pt idx="181">
                  <c:v>813.99010759746454</c:v>
                </c:pt>
                <c:pt idx="182">
                  <c:v>786.41542505836549</c:v>
                </c:pt>
                <c:pt idx="183">
                  <c:v>785.29058541026234</c:v>
                </c:pt>
                <c:pt idx="184">
                  <c:v>782.48978060378568</c:v>
                </c:pt>
                <c:pt idx="185">
                  <c:v>810.12860297811915</c:v>
                </c:pt>
                <c:pt idx="186">
                  <c:v>825.49943343925565</c:v>
                </c:pt>
                <c:pt idx="187">
                  <c:v>830.9597108142151</c:v>
                </c:pt>
                <c:pt idx="188">
                  <c:v>843.60939572732264</c:v>
                </c:pt>
                <c:pt idx="189">
                  <c:v>834.85464517834248</c:v>
                </c:pt>
                <c:pt idx="190">
                  <c:v>857.06567595917511</c:v>
                </c:pt>
                <c:pt idx="191">
                  <c:v>846.47990461580832</c:v>
                </c:pt>
                <c:pt idx="192">
                  <c:v>846.65315294055813</c:v>
                </c:pt>
                <c:pt idx="193">
                  <c:v>812.36324406923848</c:v>
                </c:pt>
                <c:pt idx="194">
                  <c:v>813.70873559711811</c:v>
                </c:pt>
                <c:pt idx="195">
                  <c:v>808.19499406166301</c:v>
                </c:pt>
                <c:pt idx="196">
                  <c:v>815.46766250677229</c:v>
                </c:pt>
                <c:pt idx="197">
                  <c:v>822.09226282905115</c:v>
                </c:pt>
                <c:pt idx="198">
                  <c:v>814.39495722674769</c:v>
                </c:pt>
                <c:pt idx="199">
                  <c:v>831.58881720883403</c:v>
                </c:pt>
                <c:pt idx="200">
                  <c:v>837.8842867007495</c:v>
                </c:pt>
                <c:pt idx="201">
                  <c:v>833.66480522671986</c:v>
                </c:pt>
                <c:pt idx="202">
                  <c:v>811.71143840589343</c:v>
                </c:pt>
                <c:pt idx="203">
                  <c:v>796.4820586676276</c:v>
                </c:pt>
                <c:pt idx="204">
                  <c:v>788.08933276430548</c:v>
                </c:pt>
                <c:pt idx="205">
                  <c:v>774.60969489720253</c:v>
                </c:pt>
                <c:pt idx="206">
                  <c:v>753.16987442918662</c:v>
                </c:pt>
                <c:pt idx="207">
                  <c:v>766.1493336406653</c:v>
                </c:pt>
                <c:pt idx="208">
                  <c:v>772.4330448574633</c:v>
                </c:pt>
                <c:pt idx="209">
                  <c:v>779.5060301917448</c:v>
                </c:pt>
                <c:pt idx="210">
                  <c:v>751.14689456664803</c:v>
                </c:pt>
                <c:pt idx="211">
                  <c:v>757.40632513001412</c:v>
                </c:pt>
                <c:pt idx="212">
                  <c:v>759.6904349824697</c:v>
                </c:pt>
                <c:pt idx="213">
                  <c:v>766.77792794886648</c:v>
                </c:pt>
                <c:pt idx="214">
                  <c:v>771.65613346094051</c:v>
                </c:pt>
                <c:pt idx="215">
                  <c:v>782.8113043393181</c:v>
                </c:pt>
                <c:pt idx="216">
                  <c:v>806.65639956567441</c:v>
                </c:pt>
                <c:pt idx="217">
                  <c:v>806.37001865055595</c:v>
                </c:pt>
                <c:pt idx="218">
                  <c:v>810.65193274368153</c:v>
                </c:pt>
                <c:pt idx="219">
                  <c:v>825.12506123042488</c:v>
                </c:pt>
                <c:pt idx="220">
                  <c:v>832.12613022843914</c:v>
                </c:pt>
                <c:pt idx="221">
                  <c:v>850.94537923334713</c:v>
                </c:pt>
                <c:pt idx="222">
                  <c:v>864.52580649892718</c:v>
                </c:pt>
                <c:pt idx="223">
                  <c:v>859.7034827218622</c:v>
                </c:pt>
                <c:pt idx="224">
                  <c:v>881.3915082177748</c:v>
                </c:pt>
                <c:pt idx="225">
                  <c:v>874.32683413584004</c:v>
                </c:pt>
                <c:pt idx="226">
                  <c:v>887.60882516830122</c:v>
                </c:pt>
                <c:pt idx="227">
                  <c:v>919.69514146608276</c:v>
                </c:pt>
                <c:pt idx="228">
                  <c:v>921.46833828151682</c:v>
                </c:pt>
                <c:pt idx="229">
                  <c:v>934.98502824406603</c:v>
                </c:pt>
                <c:pt idx="230">
                  <c:v>955.36337578990594</c:v>
                </c:pt>
                <c:pt idx="231">
                  <c:v>985.77550184347331</c:v>
                </c:pt>
                <c:pt idx="232">
                  <c:v>981.9747784556032</c:v>
                </c:pt>
                <c:pt idx="233">
                  <c:v>979.7696836779088</c:v>
                </c:pt>
                <c:pt idx="234">
                  <c:v>966.51567767999916</c:v>
                </c:pt>
                <c:pt idx="235">
                  <c:v>955.0955041990386</c:v>
                </c:pt>
                <c:pt idx="236">
                  <c:v>948.23444874693814</c:v>
                </c:pt>
                <c:pt idx="237">
                  <c:v>934.44821739565225</c:v>
                </c:pt>
                <c:pt idx="238">
                  <c:v>930.79497335371082</c:v>
                </c:pt>
                <c:pt idx="239">
                  <c:v>907.2830460223953</c:v>
                </c:pt>
                <c:pt idx="240">
                  <c:v>917.96448644864722</c:v>
                </c:pt>
                <c:pt idx="241">
                  <c:v>925.91305021956623</c:v>
                </c:pt>
                <c:pt idx="242">
                  <c:v>943.35516784289541</c:v>
                </c:pt>
                <c:pt idx="243">
                  <c:v>944.20513814324227</c:v>
                </c:pt>
                <c:pt idx="244">
                  <c:v>952.27460915348001</c:v>
                </c:pt>
              </c:numCache>
            </c:numRef>
          </c:yVal>
          <c:smooth val="0"/>
          <c:extLst>
            <c:ext xmlns:c16="http://schemas.microsoft.com/office/drawing/2014/chart" uri="{C3380CC4-5D6E-409C-BE32-E72D297353CC}">
              <c16:uniqueId val="{00000089-F95C-48D5-B0A5-617D78A34959}"/>
            </c:ext>
          </c:extLst>
        </c:ser>
        <c:ser>
          <c:idx val="138"/>
          <c:order val="138"/>
          <c:tx>
            <c:strRef>
              <c:f>'European Option'!$J$174</c:f>
              <c:strCache>
                <c:ptCount val="1"/>
                <c:pt idx="0">
                  <c:v>Predicted Opening Stock Price_137</c:v>
                </c:pt>
              </c:strCache>
            </c:strRef>
          </c:tx>
          <c:spPr>
            <a:ln w="19050" cap="rnd">
              <a:solidFill>
                <a:schemeClr val="accent1">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Option'!$K$174:$IU$174</c:f>
              <c:numCache>
                <c:formatCode>General</c:formatCode>
                <c:ptCount val="245"/>
                <c:pt idx="0">
                  <c:v>922.7</c:v>
                </c:pt>
                <c:pt idx="1">
                  <c:v>903.34293593469852</c:v>
                </c:pt>
                <c:pt idx="2">
                  <c:v>913.98266725696169</c:v>
                </c:pt>
                <c:pt idx="3">
                  <c:v>937.34394387728832</c:v>
                </c:pt>
                <c:pt idx="4">
                  <c:v>946.14299553877015</c:v>
                </c:pt>
                <c:pt idx="5">
                  <c:v>963.23626654168129</c:v>
                </c:pt>
                <c:pt idx="6">
                  <c:v>972.76486020094512</c:v>
                </c:pt>
                <c:pt idx="7">
                  <c:v>976.1832602974232</c:v>
                </c:pt>
                <c:pt idx="8">
                  <c:v>1021.1524842463042</c:v>
                </c:pt>
                <c:pt idx="9">
                  <c:v>1040.8126444333113</c:v>
                </c:pt>
                <c:pt idx="10">
                  <c:v>1057.4154962815583</c:v>
                </c:pt>
                <c:pt idx="11">
                  <c:v>1056.0259029095237</c:v>
                </c:pt>
                <c:pt idx="12">
                  <c:v>1037.4425565879733</c:v>
                </c:pt>
                <c:pt idx="13">
                  <c:v>1024.5428177320673</c:v>
                </c:pt>
                <c:pt idx="14">
                  <c:v>1025.8585561012922</c:v>
                </c:pt>
                <c:pt idx="15">
                  <c:v>1024.0214415130301</c:v>
                </c:pt>
                <c:pt idx="16">
                  <c:v>1015.9984207745832</c:v>
                </c:pt>
                <c:pt idx="17">
                  <c:v>1026.7197629116554</c:v>
                </c:pt>
                <c:pt idx="18">
                  <c:v>1036.1726203679516</c:v>
                </c:pt>
                <c:pt idx="19">
                  <c:v>1035.1925397451719</c:v>
                </c:pt>
                <c:pt idx="20">
                  <c:v>1059.4864931331756</c:v>
                </c:pt>
                <c:pt idx="21">
                  <c:v>1081.6426130541665</c:v>
                </c:pt>
                <c:pt idx="22">
                  <c:v>1093.6836420238212</c:v>
                </c:pt>
                <c:pt idx="23">
                  <c:v>1091.0093188570438</c:v>
                </c:pt>
                <c:pt idx="24">
                  <c:v>1107.4900474206834</c:v>
                </c:pt>
                <c:pt idx="25">
                  <c:v>1116.4649726158339</c:v>
                </c:pt>
                <c:pt idx="26">
                  <c:v>1143.0579064861329</c:v>
                </c:pt>
                <c:pt idx="27">
                  <c:v>1121.9696597315881</c:v>
                </c:pt>
                <c:pt idx="28">
                  <c:v>1112.3754060300826</c:v>
                </c:pt>
                <c:pt idx="29">
                  <c:v>1118.9985019478841</c:v>
                </c:pt>
                <c:pt idx="30">
                  <c:v>1110.979958430358</c:v>
                </c:pt>
                <c:pt idx="31">
                  <c:v>1097.1422582106247</c:v>
                </c:pt>
                <c:pt idx="32">
                  <c:v>1107.9351320886531</c:v>
                </c:pt>
                <c:pt idx="33">
                  <c:v>1093.8712748692753</c:v>
                </c:pt>
                <c:pt idx="34">
                  <c:v>1084.7952247445662</c:v>
                </c:pt>
                <c:pt idx="35">
                  <c:v>1063.8877342020407</c:v>
                </c:pt>
                <c:pt idx="36">
                  <c:v>1079.2596310213621</c:v>
                </c:pt>
                <c:pt idx="37">
                  <c:v>1116.0127026000453</c:v>
                </c:pt>
                <c:pt idx="38">
                  <c:v>1125.944384796245</c:v>
                </c:pt>
                <c:pt idx="39">
                  <c:v>1104.4264937351113</c:v>
                </c:pt>
                <c:pt idx="40">
                  <c:v>1096.7005107708235</c:v>
                </c:pt>
                <c:pt idx="41">
                  <c:v>1068.7451429829407</c:v>
                </c:pt>
                <c:pt idx="42">
                  <c:v>1069.373606712096</c:v>
                </c:pt>
                <c:pt idx="43">
                  <c:v>1072.7317337000309</c:v>
                </c:pt>
                <c:pt idx="44">
                  <c:v>1070.8125164991859</c:v>
                </c:pt>
                <c:pt idx="45">
                  <c:v>1073.0024628005951</c:v>
                </c:pt>
                <c:pt idx="46">
                  <c:v>1092.6372429455103</c:v>
                </c:pt>
                <c:pt idx="47">
                  <c:v>1074.8505779778654</c:v>
                </c:pt>
                <c:pt idx="48">
                  <c:v>1075.9349314834396</c:v>
                </c:pt>
                <c:pt idx="49">
                  <c:v>1075.0585942817427</c:v>
                </c:pt>
                <c:pt idx="50">
                  <c:v>1074.0797317943213</c:v>
                </c:pt>
                <c:pt idx="51">
                  <c:v>1085.5767885394839</c:v>
                </c:pt>
                <c:pt idx="52">
                  <c:v>1076.7332882109308</c:v>
                </c:pt>
                <c:pt idx="53">
                  <c:v>1085.1898251254561</c:v>
                </c:pt>
                <c:pt idx="54">
                  <c:v>1083.9887650005662</c:v>
                </c:pt>
                <c:pt idx="55">
                  <c:v>1087.6797050351424</c:v>
                </c:pt>
                <c:pt idx="56">
                  <c:v>1121.8963597555949</c:v>
                </c:pt>
                <c:pt idx="57">
                  <c:v>1087.66602242972</c:v>
                </c:pt>
                <c:pt idx="58">
                  <c:v>1086.2817202455351</c:v>
                </c:pt>
                <c:pt idx="59">
                  <c:v>1102.9350923892341</c:v>
                </c:pt>
                <c:pt idx="60">
                  <c:v>1094.5940258306587</c:v>
                </c:pt>
                <c:pt idx="61">
                  <c:v>1122.7232643721188</c:v>
                </c:pt>
                <c:pt idx="62">
                  <c:v>1101.2188872191757</c:v>
                </c:pt>
                <c:pt idx="63">
                  <c:v>1120.848281638242</c:v>
                </c:pt>
                <c:pt idx="64">
                  <c:v>1124.953305832591</c:v>
                </c:pt>
                <c:pt idx="65">
                  <c:v>1179.9897309458956</c:v>
                </c:pt>
                <c:pt idx="66">
                  <c:v>1211.422906704179</c:v>
                </c:pt>
                <c:pt idx="67">
                  <c:v>1179.4939481320871</c:v>
                </c:pt>
                <c:pt idx="68">
                  <c:v>1169.382722032911</c:v>
                </c:pt>
                <c:pt idx="69">
                  <c:v>1186.5991807768839</c:v>
                </c:pt>
                <c:pt idx="70">
                  <c:v>1176.5106849054221</c:v>
                </c:pt>
                <c:pt idx="71">
                  <c:v>1185.8859245587914</c:v>
                </c:pt>
                <c:pt idx="72">
                  <c:v>1217.2108740507783</c:v>
                </c:pt>
                <c:pt idx="73">
                  <c:v>1236.6682004161989</c:v>
                </c:pt>
                <c:pt idx="74">
                  <c:v>1212.2827179480614</c:v>
                </c:pt>
                <c:pt idx="75">
                  <c:v>1239.2082981237354</c:v>
                </c:pt>
                <c:pt idx="76">
                  <c:v>1259.4047955829078</c:v>
                </c:pt>
                <c:pt idx="77">
                  <c:v>1246.8146117840672</c:v>
                </c:pt>
                <c:pt idx="78">
                  <c:v>1254.926187827763</c:v>
                </c:pt>
                <c:pt idx="79">
                  <c:v>1262.9139069097607</c:v>
                </c:pt>
                <c:pt idx="80">
                  <c:v>1247.3694432797131</c:v>
                </c:pt>
                <c:pt idx="81">
                  <c:v>1231.0889440322496</c:v>
                </c:pt>
                <c:pt idx="82">
                  <c:v>1224.1383818726267</c:v>
                </c:pt>
                <c:pt idx="83">
                  <c:v>1216.9191145426907</c:v>
                </c:pt>
                <c:pt idx="84">
                  <c:v>1180.3566849169331</c:v>
                </c:pt>
                <c:pt idx="85">
                  <c:v>1172.8993452917969</c:v>
                </c:pt>
                <c:pt idx="86">
                  <c:v>1166.7200259334445</c:v>
                </c:pt>
                <c:pt idx="87">
                  <c:v>1161.6195342792491</c:v>
                </c:pt>
                <c:pt idx="88">
                  <c:v>1143.866187006078</c:v>
                </c:pt>
                <c:pt idx="89">
                  <c:v>1162.2289231030738</c:v>
                </c:pt>
                <c:pt idx="90">
                  <c:v>1149.3237847659425</c:v>
                </c:pt>
                <c:pt idx="91">
                  <c:v>1134.5413457610791</c:v>
                </c:pt>
                <c:pt idx="92">
                  <c:v>1122.8621486297177</c:v>
                </c:pt>
                <c:pt idx="93">
                  <c:v>1146.0215622976555</c:v>
                </c:pt>
                <c:pt idx="94">
                  <c:v>1156.1413470045695</c:v>
                </c:pt>
                <c:pt idx="95">
                  <c:v>1138.7123213674558</c:v>
                </c:pt>
                <c:pt idx="96">
                  <c:v>1128.1042997390853</c:v>
                </c:pt>
                <c:pt idx="97">
                  <c:v>1151.3635512774654</c:v>
                </c:pt>
                <c:pt idx="98">
                  <c:v>1165.4945824414726</c:v>
                </c:pt>
                <c:pt idx="99">
                  <c:v>1174.392756318445</c:v>
                </c:pt>
                <c:pt idx="100">
                  <c:v>1181.323743258755</c:v>
                </c:pt>
                <c:pt idx="101">
                  <c:v>1154.8172290524528</c:v>
                </c:pt>
                <c:pt idx="102">
                  <c:v>1143.7152841774173</c:v>
                </c:pt>
                <c:pt idx="103">
                  <c:v>1156.2290696953503</c:v>
                </c:pt>
                <c:pt idx="104">
                  <c:v>1156.139142833518</c:v>
                </c:pt>
                <c:pt idx="105">
                  <c:v>1158.0190810055235</c:v>
                </c:pt>
                <c:pt idx="106">
                  <c:v>1169.7968096688064</c:v>
                </c:pt>
                <c:pt idx="107">
                  <c:v>1173.7605590662861</c:v>
                </c:pt>
                <c:pt idx="108">
                  <c:v>1187.7127675911909</c:v>
                </c:pt>
                <c:pt idx="109">
                  <c:v>1171.4963788104658</c:v>
                </c:pt>
                <c:pt idx="110">
                  <c:v>1153.4040226207931</c:v>
                </c:pt>
                <c:pt idx="111">
                  <c:v>1162.6874821001052</c:v>
                </c:pt>
                <c:pt idx="112">
                  <c:v>1190.7426315574064</c:v>
                </c:pt>
                <c:pt idx="113">
                  <c:v>1181.0966488255774</c:v>
                </c:pt>
                <c:pt idx="114">
                  <c:v>1182.3997863006962</c:v>
                </c:pt>
                <c:pt idx="115">
                  <c:v>1171.01512932634</c:v>
                </c:pt>
                <c:pt idx="116">
                  <c:v>1173.4390705426943</c:v>
                </c:pt>
                <c:pt idx="117">
                  <c:v>1177.9579931382327</c:v>
                </c:pt>
                <c:pt idx="118">
                  <c:v>1168.8560902088022</c:v>
                </c:pt>
                <c:pt idx="119">
                  <c:v>1153.5036539112346</c:v>
                </c:pt>
                <c:pt idx="120">
                  <c:v>1187.159271663209</c:v>
                </c:pt>
                <c:pt idx="121">
                  <c:v>1179.3397455923152</c:v>
                </c:pt>
                <c:pt idx="122">
                  <c:v>1167.8906786432881</c:v>
                </c:pt>
                <c:pt idx="123">
                  <c:v>1167.5943732310079</c:v>
                </c:pt>
                <c:pt idx="124">
                  <c:v>1161.5459793491827</c:v>
                </c:pt>
                <c:pt idx="125">
                  <c:v>1149.328688075123</c:v>
                </c:pt>
                <c:pt idx="126">
                  <c:v>1161.7257901016283</c:v>
                </c:pt>
                <c:pt idx="127">
                  <c:v>1173.0583755862078</c:v>
                </c:pt>
                <c:pt idx="128">
                  <c:v>1155.3393174479279</c:v>
                </c:pt>
                <c:pt idx="129">
                  <c:v>1144.3403164989795</c:v>
                </c:pt>
                <c:pt idx="130">
                  <c:v>1167.0394762390217</c:v>
                </c:pt>
                <c:pt idx="131">
                  <c:v>1129.7505257632022</c:v>
                </c:pt>
                <c:pt idx="132">
                  <c:v>1129.2294215477305</c:v>
                </c:pt>
                <c:pt idx="133">
                  <c:v>1094.4079961307957</c:v>
                </c:pt>
                <c:pt idx="134">
                  <c:v>1073.0931264715962</c:v>
                </c:pt>
                <c:pt idx="135">
                  <c:v>1073.2219860670348</c:v>
                </c:pt>
                <c:pt idx="136">
                  <c:v>1061.9522287760808</c:v>
                </c:pt>
                <c:pt idx="137">
                  <c:v>1073.3260401524708</c:v>
                </c:pt>
                <c:pt idx="138">
                  <c:v>1066.9882431241349</c:v>
                </c:pt>
                <c:pt idx="139">
                  <c:v>1073.1178240595393</c:v>
                </c:pt>
                <c:pt idx="140">
                  <c:v>1072.4313395869633</c:v>
                </c:pt>
                <c:pt idx="141">
                  <c:v>1067.4879793961975</c:v>
                </c:pt>
                <c:pt idx="142">
                  <c:v>1056.605780570728</c:v>
                </c:pt>
                <c:pt idx="143">
                  <c:v>1044.8560673292711</c:v>
                </c:pt>
                <c:pt idx="144">
                  <c:v>1026.3376902245454</c:v>
                </c:pt>
                <c:pt idx="145">
                  <c:v>1023.3129066690728</c:v>
                </c:pt>
                <c:pt idx="146">
                  <c:v>1007.6527827786654</c:v>
                </c:pt>
                <c:pt idx="147">
                  <c:v>1014.9238764443835</c:v>
                </c:pt>
                <c:pt idx="148">
                  <c:v>1008.4678829335423</c:v>
                </c:pt>
                <c:pt idx="149">
                  <c:v>1016.6636552332913</c:v>
                </c:pt>
                <c:pt idx="150">
                  <c:v>1041.4880423111765</c:v>
                </c:pt>
                <c:pt idx="151">
                  <c:v>991.28040438203197</c:v>
                </c:pt>
                <c:pt idx="152">
                  <c:v>984.07569986964324</c:v>
                </c:pt>
                <c:pt idx="153">
                  <c:v>998.46000762552512</c:v>
                </c:pt>
                <c:pt idx="154">
                  <c:v>995.54802992160876</c:v>
                </c:pt>
                <c:pt idx="155">
                  <c:v>998.22064668282417</c:v>
                </c:pt>
                <c:pt idx="156">
                  <c:v>989.85207852413589</c:v>
                </c:pt>
                <c:pt idx="157">
                  <c:v>1006.9843621252653</c:v>
                </c:pt>
                <c:pt idx="158">
                  <c:v>1008.3539452173234</c:v>
                </c:pt>
                <c:pt idx="159">
                  <c:v>1021.2243526226835</c:v>
                </c:pt>
                <c:pt idx="160">
                  <c:v>1026.5761218582982</c:v>
                </c:pt>
                <c:pt idx="161">
                  <c:v>1008.2738297898917</c:v>
                </c:pt>
                <c:pt idx="162">
                  <c:v>1036.7078766640968</c:v>
                </c:pt>
                <c:pt idx="163">
                  <c:v>1030.839014883418</c:v>
                </c:pt>
                <c:pt idx="164">
                  <c:v>1035.9287296122925</c:v>
                </c:pt>
                <c:pt idx="165">
                  <c:v>1027.4771404085448</c:v>
                </c:pt>
                <c:pt idx="166">
                  <c:v>1027.3333530575637</c:v>
                </c:pt>
                <c:pt idx="167">
                  <c:v>1035.9295921507091</c:v>
                </c:pt>
                <c:pt idx="168">
                  <c:v>1036.3900964626637</c:v>
                </c:pt>
                <c:pt idx="169">
                  <c:v>1037.4143268503942</c:v>
                </c:pt>
                <c:pt idx="170">
                  <c:v>1007.4018627514366</c:v>
                </c:pt>
                <c:pt idx="171">
                  <c:v>1003.245109094846</c:v>
                </c:pt>
                <c:pt idx="172">
                  <c:v>995.38018903482714</c:v>
                </c:pt>
                <c:pt idx="173">
                  <c:v>1000.9066977078487</c:v>
                </c:pt>
                <c:pt idx="174">
                  <c:v>996.78071788464092</c:v>
                </c:pt>
                <c:pt idx="175">
                  <c:v>987.00351807937602</c:v>
                </c:pt>
                <c:pt idx="176">
                  <c:v>981.46283259591132</c:v>
                </c:pt>
                <c:pt idx="177">
                  <c:v>1008.0899967820168</c:v>
                </c:pt>
                <c:pt idx="178">
                  <c:v>1020.1669518712157</c:v>
                </c:pt>
                <c:pt idx="179">
                  <c:v>1013.8759978923885</c:v>
                </c:pt>
                <c:pt idx="180">
                  <c:v>998.94821629741557</c:v>
                </c:pt>
                <c:pt idx="181">
                  <c:v>996.14065979158568</c:v>
                </c:pt>
                <c:pt idx="182">
                  <c:v>1023.5741536835063</c:v>
                </c:pt>
                <c:pt idx="183">
                  <c:v>1034.3527068883195</c:v>
                </c:pt>
                <c:pt idx="184">
                  <c:v>1041.2642741520528</c:v>
                </c:pt>
                <c:pt idx="185">
                  <c:v>1024.9878628107331</c:v>
                </c:pt>
                <c:pt idx="186">
                  <c:v>990.87310267737371</c:v>
                </c:pt>
                <c:pt idx="187">
                  <c:v>969.50186444062035</c:v>
                </c:pt>
                <c:pt idx="188">
                  <c:v>983.25898510374839</c:v>
                </c:pt>
                <c:pt idx="189">
                  <c:v>990.04959690471924</c:v>
                </c:pt>
                <c:pt idx="190">
                  <c:v>995.27850377257755</c:v>
                </c:pt>
                <c:pt idx="191">
                  <c:v>988.30661055078781</c:v>
                </c:pt>
                <c:pt idx="192">
                  <c:v>996.37287226521698</c:v>
                </c:pt>
                <c:pt idx="193">
                  <c:v>977.78636125278706</c:v>
                </c:pt>
                <c:pt idx="194">
                  <c:v>1014.8926914182043</c:v>
                </c:pt>
                <c:pt idx="195">
                  <c:v>1017.7967858708276</c:v>
                </c:pt>
                <c:pt idx="196">
                  <c:v>1022.5976008038066</c:v>
                </c:pt>
                <c:pt idx="197">
                  <c:v>1005.9526247947051</c:v>
                </c:pt>
                <c:pt idx="198">
                  <c:v>1012.5775600726006</c:v>
                </c:pt>
                <c:pt idx="199">
                  <c:v>1016.6419866187458</c:v>
                </c:pt>
                <c:pt idx="200">
                  <c:v>1018.2609093134201</c:v>
                </c:pt>
                <c:pt idx="201">
                  <c:v>1008.7327226919761</c:v>
                </c:pt>
                <c:pt idx="202">
                  <c:v>1012.465412548545</c:v>
                </c:pt>
                <c:pt idx="203">
                  <c:v>1030.4659200578094</c:v>
                </c:pt>
                <c:pt idx="204">
                  <c:v>1012.6211592875427</c:v>
                </c:pt>
                <c:pt idx="205">
                  <c:v>1032.9190180942999</c:v>
                </c:pt>
                <c:pt idx="206">
                  <c:v>1019.4434509461643</c:v>
                </c:pt>
                <c:pt idx="207">
                  <c:v>1043.95426237484</c:v>
                </c:pt>
                <c:pt idx="208">
                  <c:v>1060.1342798661383</c:v>
                </c:pt>
                <c:pt idx="209">
                  <c:v>1076.3418596465926</c:v>
                </c:pt>
                <c:pt idx="210">
                  <c:v>1076.8016557271465</c:v>
                </c:pt>
                <c:pt idx="211">
                  <c:v>1080.7950757015637</c:v>
                </c:pt>
                <c:pt idx="212">
                  <c:v>1101.4018721409764</c:v>
                </c:pt>
                <c:pt idx="213">
                  <c:v>1106.3493378448857</c:v>
                </c:pt>
                <c:pt idx="214">
                  <c:v>1099.0535906299319</c:v>
                </c:pt>
                <c:pt idx="215">
                  <c:v>1086.195515013409</c:v>
                </c:pt>
                <c:pt idx="216">
                  <c:v>1085.4662895524866</c:v>
                </c:pt>
                <c:pt idx="217">
                  <c:v>1080.3305639816069</c:v>
                </c:pt>
                <c:pt idx="218">
                  <c:v>1071.5031167509562</c:v>
                </c:pt>
                <c:pt idx="219">
                  <c:v>1071.8980724301748</c:v>
                </c:pt>
                <c:pt idx="220">
                  <c:v>1068.2628512571382</c:v>
                </c:pt>
                <c:pt idx="221">
                  <c:v>1103.2689085979268</c:v>
                </c:pt>
                <c:pt idx="222">
                  <c:v>1091.4634566226748</c:v>
                </c:pt>
                <c:pt idx="223">
                  <c:v>1118.0045062724364</c:v>
                </c:pt>
                <c:pt idx="224">
                  <c:v>1114.8487941628525</c:v>
                </c:pt>
                <c:pt idx="225">
                  <c:v>1147.0209293939693</c:v>
                </c:pt>
                <c:pt idx="226">
                  <c:v>1151.0876136511947</c:v>
                </c:pt>
                <c:pt idx="227">
                  <c:v>1165.1399926363754</c:v>
                </c:pt>
                <c:pt idx="228">
                  <c:v>1193.0174535632661</c:v>
                </c:pt>
                <c:pt idx="229">
                  <c:v>1205.736538605857</c:v>
                </c:pt>
                <c:pt idx="230">
                  <c:v>1221.9140814665511</c:v>
                </c:pt>
                <c:pt idx="231">
                  <c:v>1216.2082657663477</c:v>
                </c:pt>
                <c:pt idx="232">
                  <c:v>1203.8479511291669</c:v>
                </c:pt>
                <c:pt idx="233">
                  <c:v>1198.6472122689349</c:v>
                </c:pt>
                <c:pt idx="234">
                  <c:v>1202.5169646804659</c:v>
                </c:pt>
                <c:pt idx="235">
                  <c:v>1196.8977754778457</c:v>
                </c:pt>
                <c:pt idx="236">
                  <c:v>1195.2123424207866</c:v>
                </c:pt>
                <c:pt idx="237">
                  <c:v>1206.2790621388215</c:v>
                </c:pt>
                <c:pt idx="238">
                  <c:v>1205.424396896864</c:v>
                </c:pt>
                <c:pt idx="239">
                  <c:v>1212.8719197364217</c:v>
                </c:pt>
                <c:pt idx="240">
                  <c:v>1228.7744876627535</c:v>
                </c:pt>
                <c:pt idx="241">
                  <c:v>1250.505876585949</c:v>
                </c:pt>
                <c:pt idx="242">
                  <c:v>1285.252510524557</c:v>
                </c:pt>
                <c:pt idx="243">
                  <c:v>1278.7090307706676</c:v>
                </c:pt>
                <c:pt idx="244">
                  <c:v>1278.9220528320448</c:v>
                </c:pt>
              </c:numCache>
            </c:numRef>
          </c:yVal>
          <c:smooth val="0"/>
          <c:extLst>
            <c:ext xmlns:c16="http://schemas.microsoft.com/office/drawing/2014/chart" uri="{C3380CC4-5D6E-409C-BE32-E72D297353CC}">
              <c16:uniqueId val="{0000008A-F95C-48D5-B0A5-617D78A34959}"/>
            </c:ext>
          </c:extLst>
        </c:ser>
        <c:ser>
          <c:idx val="139"/>
          <c:order val="139"/>
          <c:tx>
            <c:strRef>
              <c:f>'European Option'!$J$175</c:f>
              <c:strCache>
                <c:ptCount val="1"/>
                <c:pt idx="0">
                  <c:v>Predicted Opening Stock Price_138</c:v>
                </c:pt>
              </c:strCache>
            </c:strRef>
          </c:tx>
          <c:spPr>
            <a:ln w="19050" cap="rnd">
              <a:solidFill>
                <a:schemeClr val="accent2">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Option'!$K$175:$IU$175</c:f>
              <c:numCache>
                <c:formatCode>General</c:formatCode>
                <c:ptCount val="245"/>
                <c:pt idx="0">
                  <c:v>922.7</c:v>
                </c:pt>
                <c:pt idx="1">
                  <c:v>899.01959222700043</c:v>
                </c:pt>
                <c:pt idx="2">
                  <c:v>900.41779063297577</c:v>
                </c:pt>
                <c:pt idx="3">
                  <c:v>890.96174925608659</c:v>
                </c:pt>
                <c:pt idx="4">
                  <c:v>889.42001704950894</c:v>
                </c:pt>
                <c:pt idx="5">
                  <c:v>892.87077385336488</c:v>
                </c:pt>
                <c:pt idx="6">
                  <c:v>910.61715729184095</c:v>
                </c:pt>
                <c:pt idx="7">
                  <c:v>892.47139542375874</c:v>
                </c:pt>
                <c:pt idx="8">
                  <c:v>907.4845091446806</c:v>
                </c:pt>
                <c:pt idx="9">
                  <c:v>914.16365353014771</c:v>
                </c:pt>
                <c:pt idx="10">
                  <c:v>894.96102598676316</c:v>
                </c:pt>
                <c:pt idx="11">
                  <c:v>891.78180543276198</c:v>
                </c:pt>
                <c:pt idx="12">
                  <c:v>908.33735067646137</c:v>
                </c:pt>
                <c:pt idx="13">
                  <c:v>900.40430056169396</c:v>
                </c:pt>
                <c:pt idx="14">
                  <c:v>887.61995458493072</c:v>
                </c:pt>
                <c:pt idx="15">
                  <c:v>873.62619019430895</c:v>
                </c:pt>
                <c:pt idx="16">
                  <c:v>902.10759204761678</c:v>
                </c:pt>
                <c:pt idx="17">
                  <c:v>911.28619472886669</c:v>
                </c:pt>
                <c:pt idx="18">
                  <c:v>894.3767870440804</c:v>
                </c:pt>
                <c:pt idx="19">
                  <c:v>903.13234609751316</c:v>
                </c:pt>
                <c:pt idx="20">
                  <c:v>900.92102964217054</c:v>
                </c:pt>
                <c:pt idx="21">
                  <c:v>908.43099297462049</c:v>
                </c:pt>
                <c:pt idx="22">
                  <c:v>901.27874834933539</c:v>
                </c:pt>
                <c:pt idx="23">
                  <c:v>900.28382953761593</c:v>
                </c:pt>
                <c:pt idx="24">
                  <c:v>911.03477286102589</c:v>
                </c:pt>
                <c:pt idx="25">
                  <c:v>945.27756552828771</c:v>
                </c:pt>
                <c:pt idx="26">
                  <c:v>983.44617878545068</c:v>
                </c:pt>
                <c:pt idx="27">
                  <c:v>972.30918044063571</c:v>
                </c:pt>
                <c:pt idx="28">
                  <c:v>973.96617684328828</c:v>
                </c:pt>
                <c:pt idx="29">
                  <c:v>963.51028347778947</c:v>
                </c:pt>
                <c:pt idx="30">
                  <c:v>976.72937821044343</c:v>
                </c:pt>
                <c:pt idx="31">
                  <c:v>957.48177038302083</c:v>
                </c:pt>
                <c:pt idx="32">
                  <c:v>968.55973802202402</c:v>
                </c:pt>
                <c:pt idx="33">
                  <c:v>972.59806122538646</c:v>
                </c:pt>
                <c:pt idx="34">
                  <c:v>956.50266315405497</c:v>
                </c:pt>
                <c:pt idx="35">
                  <c:v>963.36564971967869</c:v>
                </c:pt>
                <c:pt idx="36">
                  <c:v>975.86013990979984</c:v>
                </c:pt>
                <c:pt idx="37">
                  <c:v>958.70677735780669</c:v>
                </c:pt>
                <c:pt idx="38">
                  <c:v>977.41536548981776</c:v>
                </c:pt>
                <c:pt idx="39">
                  <c:v>1005.6052254617279</c:v>
                </c:pt>
                <c:pt idx="40">
                  <c:v>990.47602113328401</c:v>
                </c:pt>
                <c:pt idx="41">
                  <c:v>1012.6090499369831</c:v>
                </c:pt>
                <c:pt idx="42">
                  <c:v>1041.335006382048</c:v>
                </c:pt>
                <c:pt idx="43">
                  <c:v>995.24683166034447</c:v>
                </c:pt>
                <c:pt idx="44">
                  <c:v>1005.7450065412015</c:v>
                </c:pt>
                <c:pt idx="45">
                  <c:v>994.92762400081688</c:v>
                </c:pt>
                <c:pt idx="46">
                  <c:v>951.95496529852051</c:v>
                </c:pt>
                <c:pt idx="47">
                  <c:v>941.17927278354796</c:v>
                </c:pt>
                <c:pt idx="48">
                  <c:v>939.32279585878302</c:v>
                </c:pt>
                <c:pt idx="49">
                  <c:v>937.69249954623115</c:v>
                </c:pt>
                <c:pt idx="50">
                  <c:v>957.81148859509335</c:v>
                </c:pt>
                <c:pt idx="51">
                  <c:v>979.05619658008368</c:v>
                </c:pt>
                <c:pt idx="52">
                  <c:v>974.9515929059196</c:v>
                </c:pt>
                <c:pt idx="53">
                  <c:v>977.08189892329756</c:v>
                </c:pt>
                <c:pt idx="54">
                  <c:v>970.07764060603483</c:v>
                </c:pt>
                <c:pt idx="55">
                  <c:v>979.43680764867895</c:v>
                </c:pt>
                <c:pt idx="56">
                  <c:v>959.72720862349559</c:v>
                </c:pt>
                <c:pt idx="57">
                  <c:v>935.06153624798935</c:v>
                </c:pt>
                <c:pt idx="58">
                  <c:v>949.06042443761271</c:v>
                </c:pt>
                <c:pt idx="59">
                  <c:v>951.53711552825177</c:v>
                </c:pt>
                <c:pt idx="60">
                  <c:v>958.26156295052635</c:v>
                </c:pt>
                <c:pt idx="61">
                  <c:v>973.2055228411698</c:v>
                </c:pt>
                <c:pt idx="62">
                  <c:v>973.01717501955136</c:v>
                </c:pt>
                <c:pt idx="63">
                  <c:v>977.82494188218209</c:v>
                </c:pt>
                <c:pt idx="64">
                  <c:v>960.03506856045954</c:v>
                </c:pt>
                <c:pt idx="65">
                  <c:v>964.12042261613669</c:v>
                </c:pt>
                <c:pt idx="66">
                  <c:v>978.15064883983985</c:v>
                </c:pt>
                <c:pt idx="67">
                  <c:v>999.22100208565257</c:v>
                </c:pt>
                <c:pt idx="68">
                  <c:v>994.8290558196195</c:v>
                </c:pt>
                <c:pt idx="69">
                  <c:v>964.93160705650291</c:v>
                </c:pt>
                <c:pt idx="70">
                  <c:v>960.21939648942816</c:v>
                </c:pt>
                <c:pt idx="71">
                  <c:v>945.77328133074582</c:v>
                </c:pt>
                <c:pt idx="72">
                  <c:v>926.0566411808901</c:v>
                </c:pt>
                <c:pt idx="73">
                  <c:v>915.87748429117642</c:v>
                </c:pt>
                <c:pt idx="74">
                  <c:v>929.25500514472753</c:v>
                </c:pt>
                <c:pt idx="75">
                  <c:v>925.53598442665441</c:v>
                </c:pt>
                <c:pt idx="76">
                  <c:v>933.64017606577409</c:v>
                </c:pt>
                <c:pt idx="77">
                  <c:v>927.09989256621304</c:v>
                </c:pt>
                <c:pt idx="78">
                  <c:v>947.8129935225827</c:v>
                </c:pt>
                <c:pt idx="79">
                  <c:v>938.81119372225771</c:v>
                </c:pt>
                <c:pt idx="80">
                  <c:v>918.25048130659161</c:v>
                </c:pt>
                <c:pt idx="81">
                  <c:v>923.76740193037176</c:v>
                </c:pt>
                <c:pt idx="82">
                  <c:v>928.9161528127953</c:v>
                </c:pt>
                <c:pt idx="83">
                  <c:v>941.66342066701282</c:v>
                </c:pt>
                <c:pt idx="84">
                  <c:v>943.31870998414752</c:v>
                </c:pt>
                <c:pt idx="85">
                  <c:v>935.87106270613901</c:v>
                </c:pt>
                <c:pt idx="86">
                  <c:v>939.98629439115177</c:v>
                </c:pt>
                <c:pt idx="87">
                  <c:v>933.71562855302113</c:v>
                </c:pt>
                <c:pt idx="88">
                  <c:v>937.69284444185587</c:v>
                </c:pt>
                <c:pt idx="89">
                  <c:v>982.77760960269893</c:v>
                </c:pt>
                <c:pt idx="90">
                  <c:v>1014.046921239747</c:v>
                </c:pt>
                <c:pt idx="91">
                  <c:v>988.72549290649897</c:v>
                </c:pt>
                <c:pt idx="92">
                  <c:v>982.96956268636677</c:v>
                </c:pt>
                <c:pt idx="93">
                  <c:v>975.61037104562934</c:v>
                </c:pt>
                <c:pt idx="94">
                  <c:v>959.71747134788973</c:v>
                </c:pt>
                <c:pt idx="95">
                  <c:v>970.31735003031497</c:v>
                </c:pt>
                <c:pt idx="96">
                  <c:v>952.60604922337598</c:v>
                </c:pt>
                <c:pt idx="97">
                  <c:v>942.56125994298793</c:v>
                </c:pt>
                <c:pt idx="98">
                  <c:v>925.83542490515515</c:v>
                </c:pt>
                <c:pt idx="99">
                  <c:v>944.523190250281</c:v>
                </c:pt>
                <c:pt idx="100">
                  <c:v>949.99644148620166</c:v>
                </c:pt>
                <c:pt idx="101">
                  <c:v>954.94492778200151</c:v>
                </c:pt>
                <c:pt idx="102">
                  <c:v>942.11154043082183</c:v>
                </c:pt>
                <c:pt idx="103">
                  <c:v>937.42010059444442</c:v>
                </c:pt>
                <c:pt idx="104">
                  <c:v>932.68771810631983</c:v>
                </c:pt>
                <c:pt idx="105">
                  <c:v>938.63727244617678</c:v>
                </c:pt>
                <c:pt idx="106">
                  <c:v>948.98430870054153</c:v>
                </c:pt>
                <c:pt idx="107">
                  <c:v>945.58470588596413</c:v>
                </c:pt>
                <c:pt idx="108">
                  <c:v>945.00082863636635</c:v>
                </c:pt>
                <c:pt idx="109">
                  <c:v>952.59802644853698</c:v>
                </c:pt>
                <c:pt idx="110">
                  <c:v>958.16253210020272</c:v>
                </c:pt>
                <c:pt idx="111">
                  <c:v>964.34554315340324</c:v>
                </c:pt>
                <c:pt idx="112">
                  <c:v>988.56472938127456</c:v>
                </c:pt>
                <c:pt idx="113">
                  <c:v>968.18204481920498</c:v>
                </c:pt>
                <c:pt idx="114">
                  <c:v>970.65596621184443</c:v>
                </c:pt>
                <c:pt idx="115">
                  <c:v>967.93720731161966</c:v>
                </c:pt>
                <c:pt idx="116">
                  <c:v>957.40290434979022</c:v>
                </c:pt>
                <c:pt idx="117">
                  <c:v>959.59809107460899</c:v>
                </c:pt>
                <c:pt idx="118">
                  <c:v>978.33465907651521</c:v>
                </c:pt>
                <c:pt idx="119">
                  <c:v>942.98456712185566</c:v>
                </c:pt>
                <c:pt idx="120">
                  <c:v>945.67062591793501</c:v>
                </c:pt>
                <c:pt idx="121">
                  <c:v>964.32871124017674</c:v>
                </c:pt>
                <c:pt idx="122">
                  <c:v>953.15393295172498</c:v>
                </c:pt>
                <c:pt idx="123">
                  <c:v>936.79953831221258</c:v>
                </c:pt>
                <c:pt idx="124">
                  <c:v>966.09496775213654</c:v>
                </c:pt>
                <c:pt idx="125">
                  <c:v>946.41281304223787</c:v>
                </c:pt>
                <c:pt idx="126">
                  <c:v>965.32786808954609</c:v>
                </c:pt>
                <c:pt idx="127">
                  <c:v>975.8885296339123</c:v>
                </c:pt>
                <c:pt idx="128">
                  <c:v>972.76576472653244</c:v>
                </c:pt>
                <c:pt idx="129">
                  <c:v>945.06258646439687</c:v>
                </c:pt>
                <c:pt idx="130">
                  <c:v>948.9010213177371</c:v>
                </c:pt>
                <c:pt idx="131">
                  <c:v>940.9457934426772</c:v>
                </c:pt>
                <c:pt idx="132">
                  <c:v>950.62003461489689</c:v>
                </c:pt>
                <c:pt idx="133">
                  <c:v>953.11782110068532</c:v>
                </c:pt>
                <c:pt idx="134">
                  <c:v>936.51623109721368</c:v>
                </c:pt>
                <c:pt idx="135">
                  <c:v>937.5726219519122</c:v>
                </c:pt>
                <c:pt idx="136">
                  <c:v>946.83741674694602</c:v>
                </c:pt>
                <c:pt idx="137">
                  <c:v>959.79917097716725</c:v>
                </c:pt>
                <c:pt idx="138">
                  <c:v>971.06608033694567</c:v>
                </c:pt>
                <c:pt idx="139">
                  <c:v>971.84427772885738</c:v>
                </c:pt>
                <c:pt idx="140">
                  <c:v>970.905836728591</c:v>
                </c:pt>
                <c:pt idx="141">
                  <c:v>961.52216983590688</c:v>
                </c:pt>
                <c:pt idx="142">
                  <c:v>1001.5407898780863</c:v>
                </c:pt>
                <c:pt idx="143">
                  <c:v>992.34989631913311</c:v>
                </c:pt>
                <c:pt idx="144">
                  <c:v>984.93207883911771</c:v>
                </c:pt>
                <c:pt idx="145">
                  <c:v>1000.3907364841641</c:v>
                </c:pt>
                <c:pt idx="146">
                  <c:v>1003.4006348848067</c:v>
                </c:pt>
                <c:pt idx="147">
                  <c:v>983.07093224763139</c:v>
                </c:pt>
                <c:pt idx="148">
                  <c:v>974.50406913873007</c:v>
                </c:pt>
                <c:pt idx="149">
                  <c:v>975.40710246441779</c:v>
                </c:pt>
                <c:pt idx="150">
                  <c:v>1011.2097604134124</c:v>
                </c:pt>
                <c:pt idx="151">
                  <c:v>1023.6825819040474</c:v>
                </c:pt>
                <c:pt idx="152">
                  <c:v>1013.9502567629947</c:v>
                </c:pt>
                <c:pt idx="153">
                  <c:v>1023.8559765035886</c:v>
                </c:pt>
                <c:pt idx="154">
                  <c:v>1016.5812752864406</c:v>
                </c:pt>
                <c:pt idx="155">
                  <c:v>1032.662210321975</c:v>
                </c:pt>
                <c:pt idx="156">
                  <c:v>1020.1198108300605</c:v>
                </c:pt>
                <c:pt idx="157">
                  <c:v>1013.5836256748577</c:v>
                </c:pt>
                <c:pt idx="158">
                  <c:v>1012.6553854114035</c:v>
                </c:pt>
                <c:pt idx="159">
                  <c:v>1039.037869450701</c:v>
                </c:pt>
                <c:pt idx="160">
                  <c:v>1012.7784281901954</c:v>
                </c:pt>
                <c:pt idx="161">
                  <c:v>1001.9537388261469</c:v>
                </c:pt>
                <c:pt idx="162">
                  <c:v>1007.177485426149</c:v>
                </c:pt>
                <c:pt idx="163">
                  <c:v>1020.5141726870299</c:v>
                </c:pt>
                <c:pt idx="164">
                  <c:v>995.94476078432172</c:v>
                </c:pt>
                <c:pt idx="165">
                  <c:v>1012.2136759167238</c:v>
                </c:pt>
                <c:pt idx="166">
                  <c:v>1026.3232761958766</c:v>
                </c:pt>
                <c:pt idx="167">
                  <c:v>1024.3887744534077</c:v>
                </c:pt>
                <c:pt idx="168">
                  <c:v>1002.6012527775856</c:v>
                </c:pt>
                <c:pt idx="169">
                  <c:v>979.56453449783987</c:v>
                </c:pt>
                <c:pt idx="170">
                  <c:v>986.90443117184884</c:v>
                </c:pt>
                <c:pt idx="171">
                  <c:v>983.00789155081304</c:v>
                </c:pt>
                <c:pt idx="172">
                  <c:v>1007.4493866713594</c:v>
                </c:pt>
                <c:pt idx="173">
                  <c:v>1000.8247947848431</c:v>
                </c:pt>
                <c:pt idx="174">
                  <c:v>1002.158289532789</c:v>
                </c:pt>
                <c:pt idx="175">
                  <c:v>1004.4202365311656</c:v>
                </c:pt>
                <c:pt idx="176">
                  <c:v>1031.5768706895758</c:v>
                </c:pt>
                <c:pt idx="177">
                  <c:v>1027.8592879357896</c:v>
                </c:pt>
                <c:pt idx="178">
                  <c:v>1010.6073953198664</c:v>
                </c:pt>
                <c:pt idx="179">
                  <c:v>995.59989605964154</c:v>
                </c:pt>
                <c:pt idx="180">
                  <c:v>977.04257660884878</c:v>
                </c:pt>
                <c:pt idx="181">
                  <c:v>982.23681009651102</c:v>
                </c:pt>
                <c:pt idx="182">
                  <c:v>998.63070708643147</c:v>
                </c:pt>
                <c:pt idx="183">
                  <c:v>999.60010406566437</c:v>
                </c:pt>
                <c:pt idx="184">
                  <c:v>1014.9234672373326</c:v>
                </c:pt>
                <c:pt idx="185">
                  <c:v>1011.7401244403239</c:v>
                </c:pt>
                <c:pt idx="186">
                  <c:v>1049.4493740183443</c:v>
                </c:pt>
                <c:pt idx="187">
                  <c:v>1057.1912063765255</c:v>
                </c:pt>
                <c:pt idx="188">
                  <c:v>1057.9599547792343</c:v>
                </c:pt>
                <c:pt idx="189">
                  <c:v>1045.8961021994489</c:v>
                </c:pt>
                <c:pt idx="190">
                  <c:v>1054.7914564977439</c:v>
                </c:pt>
                <c:pt idx="191">
                  <c:v>1010.5244849233002</c:v>
                </c:pt>
                <c:pt idx="192">
                  <c:v>994.28141701587879</c:v>
                </c:pt>
                <c:pt idx="193">
                  <c:v>992.99065101873452</c:v>
                </c:pt>
                <c:pt idx="194">
                  <c:v>1004.3862961353859</c:v>
                </c:pt>
                <c:pt idx="195">
                  <c:v>1006.9675470421745</c:v>
                </c:pt>
                <c:pt idx="196">
                  <c:v>982.12625082512034</c:v>
                </c:pt>
                <c:pt idx="197">
                  <c:v>1015.0007759379378</c:v>
                </c:pt>
                <c:pt idx="198">
                  <c:v>1016.4413445418793</c:v>
                </c:pt>
                <c:pt idx="199">
                  <c:v>1011.2468232985567</c:v>
                </c:pt>
                <c:pt idx="200">
                  <c:v>1010.952153545957</c:v>
                </c:pt>
                <c:pt idx="201">
                  <c:v>1007.3749276191749</c:v>
                </c:pt>
                <c:pt idx="202">
                  <c:v>1016.9261313152847</c:v>
                </c:pt>
                <c:pt idx="203">
                  <c:v>1009.936141628041</c:v>
                </c:pt>
                <c:pt idx="204">
                  <c:v>1035.8240938210779</c:v>
                </c:pt>
                <c:pt idx="205">
                  <c:v>1018.8647044236428</c:v>
                </c:pt>
                <c:pt idx="206">
                  <c:v>1028.6303161326189</c:v>
                </c:pt>
                <c:pt idx="207">
                  <c:v>1039.343735865463</c:v>
                </c:pt>
                <c:pt idx="208">
                  <c:v>1046.7053373083411</c:v>
                </c:pt>
                <c:pt idx="209">
                  <c:v>1038.9970075102367</c:v>
                </c:pt>
                <c:pt idx="210">
                  <c:v>1019.0918579478353</c:v>
                </c:pt>
                <c:pt idx="211">
                  <c:v>1019.9869492246285</c:v>
                </c:pt>
                <c:pt idx="212">
                  <c:v>1034.0259859058867</c:v>
                </c:pt>
                <c:pt idx="213">
                  <c:v>1020.8263518534139</c:v>
                </c:pt>
                <c:pt idx="214">
                  <c:v>1017.5183443302011</c:v>
                </c:pt>
                <c:pt idx="215">
                  <c:v>1028.4051309595839</c:v>
                </c:pt>
                <c:pt idx="216">
                  <c:v>1028.846485528109</c:v>
                </c:pt>
                <c:pt idx="217">
                  <c:v>1047.033885764645</c:v>
                </c:pt>
                <c:pt idx="218">
                  <c:v>1018.869135111731</c:v>
                </c:pt>
                <c:pt idx="219">
                  <c:v>1012.6112052913286</c:v>
                </c:pt>
                <c:pt idx="220">
                  <c:v>1022.0967872342288</c:v>
                </c:pt>
                <c:pt idx="221">
                  <c:v>1025.2532377598818</c:v>
                </c:pt>
                <c:pt idx="222">
                  <c:v>1044.3661556047871</c:v>
                </c:pt>
                <c:pt idx="223">
                  <c:v>1028.3140777367339</c:v>
                </c:pt>
                <c:pt idx="224">
                  <c:v>1025.0478563605545</c:v>
                </c:pt>
                <c:pt idx="225">
                  <c:v>1051.3708123708589</c:v>
                </c:pt>
                <c:pt idx="226">
                  <c:v>1042.2804559774859</c:v>
                </c:pt>
                <c:pt idx="227">
                  <c:v>1045.6988836833543</c:v>
                </c:pt>
                <c:pt idx="228">
                  <c:v>1031.7542106664889</c:v>
                </c:pt>
                <c:pt idx="229">
                  <c:v>1014.4913526680652</c:v>
                </c:pt>
                <c:pt idx="230">
                  <c:v>1013.6284084143125</c:v>
                </c:pt>
                <c:pt idx="231">
                  <c:v>1031.8924911036843</c:v>
                </c:pt>
                <c:pt idx="232">
                  <c:v>1027.7558807171681</c:v>
                </c:pt>
                <c:pt idx="233">
                  <c:v>1016.6226088221357</c:v>
                </c:pt>
                <c:pt idx="234">
                  <c:v>1014.8469755729112</c:v>
                </c:pt>
                <c:pt idx="235">
                  <c:v>1013.2265126020134</c:v>
                </c:pt>
                <c:pt idx="236">
                  <c:v>1001.5085596960275</c:v>
                </c:pt>
                <c:pt idx="237">
                  <c:v>1019.0762630746985</c:v>
                </c:pt>
                <c:pt idx="238">
                  <c:v>1018.5112775408153</c:v>
                </c:pt>
                <c:pt idx="239">
                  <c:v>996.01084515195839</c:v>
                </c:pt>
                <c:pt idx="240">
                  <c:v>1042.4316407894432</c:v>
                </c:pt>
                <c:pt idx="241">
                  <c:v>1038.3361526901165</c:v>
                </c:pt>
                <c:pt idx="242">
                  <c:v>1039.5947968569837</c:v>
                </c:pt>
                <c:pt idx="243">
                  <c:v>1030.2218044735096</c:v>
                </c:pt>
                <c:pt idx="244">
                  <c:v>1016.6286120826539</c:v>
                </c:pt>
              </c:numCache>
            </c:numRef>
          </c:yVal>
          <c:smooth val="0"/>
          <c:extLst>
            <c:ext xmlns:c16="http://schemas.microsoft.com/office/drawing/2014/chart" uri="{C3380CC4-5D6E-409C-BE32-E72D297353CC}">
              <c16:uniqueId val="{0000008B-F95C-48D5-B0A5-617D78A34959}"/>
            </c:ext>
          </c:extLst>
        </c:ser>
        <c:ser>
          <c:idx val="140"/>
          <c:order val="140"/>
          <c:tx>
            <c:strRef>
              <c:f>'European Option'!$J$176</c:f>
              <c:strCache>
                <c:ptCount val="1"/>
                <c:pt idx="0">
                  <c:v>Predicted Opening Stock Price_139</c:v>
                </c:pt>
              </c:strCache>
            </c:strRef>
          </c:tx>
          <c:spPr>
            <a:ln w="19050" cap="rnd">
              <a:solidFill>
                <a:schemeClr val="accent3">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Option'!$K$176:$IU$176</c:f>
              <c:numCache>
                <c:formatCode>General</c:formatCode>
                <c:ptCount val="245"/>
                <c:pt idx="0">
                  <c:v>922.7</c:v>
                </c:pt>
                <c:pt idx="1">
                  <c:v>911.47587074862304</c:v>
                </c:pt>
                <c:pt idx="2">
                  <c:v>907.81221818299286</c:v>
                </c:pt>
                <c:pt idx="3">
                  <c:v>932.53902806423196</c:v>
                </c:pt>
                <c:pt idx="4">
                  <c:v>924.27709664698807</c:v>
                </c:pt>
                <c:pt idx="5">
                  <c:v>939.37452090798899</c:v>
                </c:pt>
                <c:pt idx="6">
                  <c:v>918.50385407133251</c:v>
                </c:pt>
                <c:pt idx="7">
                  <c:v>921.95281387684554</c:v>
                </c:pt>
                <c:pt idx="8">
                  <c:v>943.41381312847318</c:v>
                </c:pt>
                <c:pt idx="9">
                  <c:v>940.78462071546687</c:v>
                </c:pt>
                <c:pt idx="10">
                  <c:v>930.35430106945739</c:v>
                </c:pt>
                <c:pt idx="11">
                  <c:v>930.80992707688335</c:v>
                </c:pt>
                <c:pt idx="12">
                  <c:v>939.06000191245278</c:v>
                </c:pt>
                <c:pt idx="13">
                  <c:v>919.44950828517926</c:v>
                </c:pt>
                <c:pt idx="14">
                  <c:v>940.23023513151679</c:v>
                </c:pt>
                <c:pt idx="15">
                  <c:v>942.93205304747528</c:v>
                </c:pt>
                <c:pt idx="16">
                  <c:v>942.72174891992313</c:v>
                </c:pt>
                <c:pt idx="17">
                  <c:v>933.05450792025317</c:v>
                </c:pt>
                <c:pt idx="18">
                  <c:v>913.64129507102757</c:v>
                </c:pt>
                <c:pt idx="19">
                  <c:v>909.5356150680559</c:v>
                </c:pt>
                <c:pt idx="20">
                  <c:v>923.9676516683362</c:v>
                </c:pt>
                <c:pt idx="21">
                  <c:v>928.96650073919204</c:v>
                </c:pt>
                <c:pt idx="22">
                  <c:v>922.98050494108213</c:v>
                </c:pt>
                <c:pt idx="23">
                  <c:v>916.49714789222821</c:v>
                </c:pt>
                <c:pt idx="24">
                  <c:v>919.0127392332289</c:v>
                </c:pt>
                <c:pt idx="25">
                  <c:v>912.92756544919598</c:v>
                </c:pt>
                <c:pt idx="26">
                  <c:v>908.16655835034135</c:v>
                </c:pt>
                <c:pt idx="27">
                  <c:v>927.86696208174885</c:v>
                </c:pt>
                <c:pt idx="28">
                  <c:v>920.44740114414867</c:v>
                </c:pt>
                <c:pt idx="29">
                  <c:v>943.8763084031466</c:v>
                </c:pt>
                <c:pt idx="30">
                  <c:v>948.51277934555401</c:v>
                </c:pt>
                <c:pt idx="31">
                  <c:v>938.15282794201755</c:v>
                </c:pt>
                <c:pt idx="32">
                  <c:v>952.15536442912901</c:v>
                </c:pt>
                <c:pt idx="33">
                  <c:v>952.33045353521322</c:v>
                </c:pt>
                <c:pt idx="34">
                  <c:v>944.29169095034877</c:v>
                </c:pt>
                <c:pt idx="35">
                  <c:v>937.99120186624305</c:v>
                </c:pt>
                <c:pt idx="36">
                  <c:v>950.9538978544299</c:v>
                </c:pt>
                <c:pt idx="37">
                  <c:v>951.08594367053502</c:v>
                </c:pt>
                <c:pt idx="38">
                  <c:v>962.35955251270047</c:v>
                </c:pt>
                <c:pt idx="39">
                  <c:v>988.97679708596434</c:v>
                </c:pt>
                <c:pt idx="40">
                  <c:v>981.18920813838815</c:v>
                </c:pt>
                <c:pt idx="41">
                  <c:v>970.55251259897091</c:v>
                </c:pt>
                <c:pt idx="42">
                  <c:v>954.43152834382784</c:v>
                </c:pt>
                <c:pt idx="43">
                  <c:v>970.50547057565609</c:v>
                </c:pt>
                <c:pt idx="44">
                  <c:v>984.10459877417816</c:v>
                </c:pt>
                <c:pt idx="45">
                  <c:v>993.81131081837896</c:v>
                </c:pt>
                <c:pt idx="46">
                  <c:v>1009.2034836625352</c:v>
                </c:pt>
                <c:pt idx="47">
                  <c:v>1003.0350682405012</c:v>
                </c:pt>
                <c:pt idx="48">
                  <c:v>996.49485315948311</c:v>
                </c:pt>
                <c:pt idx="49">
                  <c:v>998.78079574477022</c:v>
                </c:pt>
                <c:pt idx="50">
                  <c:v>1008.7682135079482</c:v>
                </c:pt>
                <c:pt idx="51">
                  <c:v>988.36412272657719</c:v>
                </c:pt>
                <c:pt idx="52">
                  <c:v>1000.0670016761409</c:v>
                </c:pt>
                <c:pt idx="53">
                  <c:v>984.87631423913444</c:v>
                </c:pt>
                <c:pt idx="54">
                  <c:v>1005.9663483696874</c:v>
                </c:pt>
                <c:pt idx="55">
                  <c:v>1014.672159712799</c:v>
                </c:pt>
                <c:pt idx="56">
                  <c:v>1043.1676993425572</c:v>
                </c:pt>
                <c:pt idx="57">
                  <c:v>1044.8552635702147</c:v>
                </c:pt>
                <c:pt idx="58">
                  <c:v>1072.1924698237701</c:v>
                </c:pt>
                <c:pt idx="59">
                  <c:v>1064.2450412647549</c:v>
                </c:pt>
                <c:pt idx="60">
                  <c:v>1072.7677878456902</c:v>
                </c:pt>
                <c:pt idx="61">
                  <c:v>1075.0363646198716</c:v>
                </c:pt>
                <c:pt idx="62">
                  <c:v>1086.5695761368224</c:v>
                </c:pt>
                <c:pt idx="63">
                  <c:v>1110.3878035992848</c:v>
                </c:pt>
                <c:pt idx="64">
                  <c:v>1117.4274496790115</c:v>
                </c:pt>
                <c:pt idx="65">
                  <c:v>1141.5267186507533</c:v>
                </c:pt>
                <c:pt idx="66">
                  <c:v>1145.8009546613155</c:v>
                </c:pt>
                <c:pt idx="67">
                  <c:v>1173.9364483370655</c:v>
                </c:pt>
                <c:pt idx="68">
                  <c:v>1158.9020124261865</c:v>
                </c:pt>
                <c:pt idx="69">
                  <c:v>1156.5699867620956</c:v>
                </c:pt>
                <c:pt idx="70">
                  <c:v>1160.9163211440341</c:v>
                </c:pt>
                <c:pt idx="71">
                  <c:v>1198.3155276918189</c:v>
                </c:pt>
                <c:pt idx="72">
                  <c:v>1227.8502314467898</c:v>
                </c:pt>
                <c:pt idx="73">
                  <c:v>1196.4592371712665</c:v>
                </c:pt>
                <c:pt idx="74">
                  <c:v>1199.7352820659244</c:v>
                </c:pt>
                <c:pt idx="75">
                  <c:v>1194.8860649994087</c:v>
                </c:pt>
                <c:pt idx="76">
                  <c:v>1177.7595303324408</c:v>
                </c:pt>
                <c:pt idx="77">
                  <c:v>1184.264715906236</c:v>
                </c:pt>
                <c:pt idx="78">
                  <c:v>1195.9285876266679</c:v>
                </c:pt>
                <c:pt idx="79">
                  <c:v>1193.0015942708528</c:v>
                </c:pt>
                <c:pt idx="80">
                  <c:v>1203.8014411516665</c:v>
                </c:pt>
                <c:pt idx="81">
                  <c:v>1184.1249413477772</c:v>
                </c:pt>
                <c:pt idx="82">
                  <c:v>1228.1402460117226</c:v>
                </c:pt>
                <c:pt idx="83">
                  <c:v>1241.2828427155482</c:v>
                </c:pt>
                <c:pt idx="84">
                  <c:v>1240.7882763613145</c:v>
                </c:pt>
                <c:pt idx="85">
                  <c:v>1224.5036063775369</c:v>
                </c:pt>
                <c:pt idx="86">
                  <c:v>1205.7063189749479</c:v>
                </c:pt>
                <c:pt idx="87">
                  <c:v>1199.3137155370252</c:v>
                </c:pt>
                <c:pt idx="88">
                  <c:v>1212.4062659585416</c:v>
                </c:pt>
                <c:pt idx="89">
                  <c:v>1203.521728363919</c:v>
                </c:pt>
                <c:pt idx="90">
                  <c:v>1166.2272326635418</c:v>
                </c:pt>
                <c:pt idx="91">
                  <c:v>1164.4962105035115</c:v>
                </c:pt>
                <c:pt idx="92">
                  <c:v>1150.6869491068492</c:v>
                </c:pt>
                <c:pt idx="93">
                  <c:v>1165.5498380249942</c:v>
                </c:pt>
                <c:pt idx="94">
                  <c:v>1128.537723526433</c:v>
                </c:pt>
                <c:pt idx="95">
                  <c:v>1142.1521965700997</c:v>
                </c:pt>
                <c:pt idx="96">
                  <c:v>1131.200002721838</c:v>
                </c:pt>
                <c:pt idx="97">
                  <c:v>1173.4607004048971</c:v>
                </c:pt>
                <c:pt idx="98">
                  <c:v>1169.3540017555745</c:v>
                </c:pt>
                <c:pt idx="99">
                  <c:v>1183.7315125630735</c:v>
                </c:pt>
                <c:pt idx="100">
                  <c:v>1166.1314868326224</c:v>
                </c:pt>
                <c:pt idx="101">
                  <c:v>1197.0696425770313</c:v>
                </c:pt>
                <c:pt idx="102">
                  <c:v>1180.8527154242561</c:v>
                </c:pt>
                <c:pt idx="103">
                  <c:v>1195.3245705071301</c:v>
                </c:pt>
                <c:pt idx="104">
                  <c:v>1193.0201534480702</c:v>
                </c:pt>
                <c:pt idx="105">
                  <c:v>1169.4326076860525</c:v>
                </c:pt>
                <c:pt idx="106">
                  <c:v>1157.1766402780891</c:v>
                </c:pt>
                <c:pt idx="107">
                  <c:v>1145.0906168128049</c:v>
                </c:pt>
                <c:pt idx="108">
                  <c:v>1109.9238252276987</c:v>
                </c:pt>
                <c:pt idx="109">
                  <c:v>1125.4068621463582</c:v>
                </c:pt>
                <c:pt idx="110">
                  <c:v>1126.1656884198896</c:v>
                </c:pt>
                <c:pt idx="111">
                  <c:v>1111.4594443576989</c:v>
                </c:pt>
                <c:pt idx="112">
                  <c:v>1083.6848609861595</c:v>
                </c:pt>
                <c:pt idx="113">
                  <c:v>1081.3051161213941</c:v>
                </c:pt>
                <c:pt idx="114">
                  <c:v>1072.894025178186</c:v>
                </c:pt>
                <c:pt idx="115">
                  <c:v>1069.1913092022148</c:v>
                </c:pt>
                <c:pt idx="116">
                  <c:v>1065.1369058346813</c:v>
                </c:pt>
                <c:pt idx="117">
                  <c:v>1071.2285296881628</c:v>
                </c:pt>
                <c:pt idx="118">
                  <c:v>1123.1361105316867</c:v>
                </c:pt>
                <c:pt idx="119">
                  <c:v>1112.488777994545</c:v>
                </c:pt>
                <c:pt idx="120">
                  <c:v>1135.1107134825363</c:v>
                </c:pt>
                <c:pt idx="121">
                  <c:v>1129.455525813906</c:v>
                </c:pt>
                <c:pt idx="122">
                  <c:v>1131.9141716904062</c:v>
                </c:pt>
                <c:pt idx="123">
                  <c:v>1135.6873641494317</c:v>
                </c:pt>
                <c:pt idx="124">
                  <c:v>1097.5751430539494</c:v>
                </c:pt>
                <c:pt idx="125">
                  <c:v>1095.3765000688718</c:v>
                </c:pt>
                <c:pt idx="126">
                  <c:v>1097.3177093177269</c:v>
                </c:pt>
                <c:pt idx="127">
                  <c:v>1083.1431481393015</c:v>
                </c:pt>
                <c:pt idx="128">
                  <c:v>1093.2327110236245</c:v>
                </c:pt>
                <c:pt idx="129">
                  <c:v>1092.7797490151102</c:v>
                </c:pt>
                <c:pt idx="130">
                  <c:v>1064.4718618874992</c:v>
                </c:pt>
                <c:pt idx="131">
                  <c:v>1034.5625666565963</c:v>
                </c:pt>
                <c:pt idx="132">
                  <c:v>1052.2528919153779</c:v>
                </c:pt>
                <c:pt idx="133">
                  <c:v>1068.047984295483</c:v>
                </c:pt>
                <c:pt idx="134">
                  <c:v>1081.1800210610324</c:v>
                </c:pt>
                <c:pt idx="135">
                  <c:v>1079.6679722496408</c:v>
                </c:pt>
                <c:pt idx="136">
                  <c:v>1051.2620325157461</c:v>
                </c:pt>
                <c:pt idx="137">
                  <c:v>1031.3823301023585</c:v>
                </c:pt>
                <c:pt idx="138">
                  <c:v>1037.696238347165</c:v>
                </c:pt>
                <c:pt idx="139">
                  <c:v>1083.4028301129485</c:v>
                </c:pt>
                <c:pt idx="140">
                  <c:v>1090.2922583825</c:v>
                </c:pt>
                <c:pt idx="141">
                  <c:v>1103.5066429744907</c:v>
                </c:pt>
                <c:pt idx="142">
                  <c:v>1109.768154195227</c:v>
                </c:pt>
                <c:pt idx="143">
                  <c:v>1106.3617256061843</c:v>
                </c:pt>
                <c:pt idx="144">
                  <c:v>1100.5575434243428</c:v>
                </c:pt>
                <c:pt idx="145">
                  <c:v>1073.9628276819017</c:v>
                </c:pt>
                <c:pt idx="146">
                  <c:v>1047.8927541792284</c:v>
                </c:pt>
                <c:pt idx="147">
                  <c:v>1070.5800427090187</c:v>
                </c:pt>
                <c:pt idx="148">
                  <c:v>1036.8505097134118</c:v>
                </c:pt>
                <c:pt idx="149">
                  <c:v>1058.4539941750218</c:v>
                </c:pt>
                <c:pt idx="150">
                  <c:v>1058.3085412427704</c:v>
                </c:pt>
                <c:pt idx="151">
                  <c:v>1055.3215060205205</c:v>
                </c:pt>
                <c:pt idx="152">
                  <c:v>1053.1036413878248</c:v>
                </c:pt>
                <c:pt idx="153">
                  <c:v>1042.1660582383106</c:v>
                </c:pt>
                <c:pt idx="154">
                  <c:v>1047.5585848409514</c:v>
                </c:pt>
                <c:pt idx="155">
                  <c:v>1043.4431707206152</c:v>
                </c:pt>
                <c:pt idx="156">
                  <c:v>1037.0385237094893</c:v>
                </c:pt>
                <c:pt idx="157">
                  <c:v>1029.0191595297504</c:v>
                </c:pt>
                <c:pt idx="158">
                  <c:v>1010.8970239642383</c:v>
                </c:pt>
                <c:pt idx="159">
                  <c:v>1021.6431672540289</c:v>
                </c:pt>
                <c:pt idx="160">
                  <c:v>997.58396034857662</c:v>
                </c:pt>
                <c:pt idx="161">
                  <c:v>1011.6567703906303</c:v>
                </c:pt>
                <c:pt idx="162">
                  <c:v>1021.9252359263044</c:v>
                </c:pt>
                <c:pt idx="163">
                  <c:v>1042.1151654369191</c:v>
                </c:pt>
                <c:pt idx="164">
                  <c:v>1029.2186882842777</c:v>
                </c:pt>
                <c:pt idx="165">
                  <c:v>1045.7230667762458</c:v>
                </c:pt>
                <c:pt idx="166">
                  <c:v>1051.4927243072148</c:v>
                </c:pt>
                <c:pt idx="167">
                  <c:v>1031.4155996495763</c:v>
                </c:pt>
                <c:pt idx="168">
                  <c:v>1022.5279543886672</c:v>
                </c:pt>
                <c:pt idx="169">
                  <c:v>1037.3664845039359</c:v>
                </c:pt>
                <c:pt idx="170">
                  <c:v>1026.0385225306011</c:v>
                </c:pt>
                <c:pt idx="171">
                  <c:v>1044.0875860268434</c:v>
                </c:pt>
                <c:pt idx="172">
                  <c:v>1061.5337534697121</c:v>
                </c:pt>
                <c:pt idx="173">
                  <c:v>1066.2537125413735</c:v>
                </c:pt>
                <c:pt idx="174">
                  <c:v>1078.8781719023593</c:v>
                </c:pt>
                <c:pt idx="175">
                  <c:v>1066.7356434242054</c:v>
                </c:pt>
                <c:pt idx="176">
                  <c:v>1068.0290027993929</c:v>
                </c:pt>
                <c:pt idx="177">
                  <c:v>1055.0467822326689</c:v>
                </c:pt>
                <c:pt idx="178">
                  <c:v>1051.4093221762525</c:v>
                </c:pt>
                <c:pt idx="179">
                  <c:v>1061.6846601244463</c:v>
                </c:pt>
                <c:pt idx="180">
                  <c:v>1094.6008303219278</c:v>
                </c:pt>
                <c:pt idx="181">
                  <c:v>1082.1743265359116</c:v>
                </c:pt>
                <c:pt idx="182">
                  <c:v>1086.0799558577637</c:v>
                </c:pt>
                <c:pt idx="183">
                  <c:v>1086.0648406596006</c:v>
                </c:pt>
                <c:pt idx="184">
                  <c:v>1069.6135808934448</c:v>
                </c:pt>
                <c:pt idx="185">
                  <c:v>1039.5109536510099</c:v>
                </c:pt>
                <c:pt idx="186">
                  <c:v>1057.9860953786217</c:v>
                </c:pt>
                <c:pt idx="187">
                  <c:v>1046.8780548453856</c:v>
                </c:pt>
                <c:pt idx="188">
                  <c:v>1029.8079098916992</c:v>
                </c:pt>
                <c:pt idx="189">
                  <c:v>1047.3306934791322</c:v>
                </c:pt>
                <c:pt idx="190">
                  <c:v>1092.9385692729447</c:v>
                </c:pt>
                <c:pt idx="191">
                  <c:v>1094.9622336686245</c:v>
                </c:pt>
                <c:pt idx="192">
                  <c:v>1090.5159949328151</c:v>
                </c:pt>
                <c:pt idx="193">
                  <c:v>1090.1062052666925</c:v>
                </c:pt>
                <c:pt idx="194">
                  <c:v>1072.3070009028922</c:v>
                </c:pt>
                <c:pt idx="195">
                  <c:v>1054.2636302262317</c:v>
                </c:pt>
                <c:pt idx="196">
                  <c:v>1044.5060370134111</c:v>
                </c:pt>
                <c:pt idx="197">
                  <c:v>1034.5103792641164</c:v>
                </c:pt>
                <c:pt idx="198">
                  <c:v>1022.3755653461644</c:v>
                </c:pt>
                <c:pt idx="199">
                  <c:v>1019.7870520538398</c:v>
                </c:pt>
                <c:pt idx="200">
                  <c:v>1026.6166074378032</c:v>
                </c:pt>
                <c:pt idx="201">
                  <c:v>1030.9457206182383</c:v>
                </c:pt>
                <c:pt idx="202">
                  <c:v>1040.3708182057392</c:v>
                </c:pt>
                <c:pt idx="203">
                  <c:v>1040.2347463727119</c:v>
                </c:pt>
                <c:pt idx="204">
                  <c:v>1003.619590374229</c:v>
                </c:pt>
                <c:pt idx="205">
                  <c:v>1022.7770147826616</c:v>
                </c:pt>
                <c:pt idx="206">
                  <c:v>1057.1193765320331</c:v>
                </c:pt>
                <c:pt idx="207">
                  <c:v>1079.7523162264624</c:v>
                </c:pt>
                <c:pt idx="208">
                  <c:v>1085.1504611148991</c:v>
                </c:pt>
                <c:pt idx="209">
                  <c:v>1079.6457824068086</c:v>
                </c:pt>
                <c:pt idx="210">
                  <c:v>1097.4504282203234</c:v>
                </c:pt>
                <c:pt idx="211">
                  <c:v>1080.9136293537649</c:v>
                </c:pt>
                <c:pt idx="212">
                  <c:v>1043.5625189796253</c:v>
                </c:pt>
                <c:pt idx="213">
                  <c:v>1062.420955381388</c:v>
                </c:pt>
                <c:pt idx="214">
                  <c:v>1045.7606456024057</c:v>
                </c:pt>
                <c:pt idx="215">
                  <c:v>1065.3754390330573</c:v>
                </c:pt>
                <c:pt idx="216">
                  <c:v>1082.3953473551446</c:v>
                </c:pt>
                <c:pt idx="217">
                  <c:v>1079.9612219199303</c:v>
                </c:pt>
                <c:pt idx="218">
                  <c:v>1064.0913305171341</c:v>
                </c:pt>
                <c:pt idx="219">
                  <c:v>1026.3704534848605</c:v>
                </c:pt>
                <c:pt idx="220">
                  <c:v>1047.6491057431706</c:v>
                </c:pt>
                <c:pt idx="221">
                  <c:v>1036.8520088343639</c:v>
                </c:pt>
                <c:pt idx="222">
                  <c:v>1042.5056071507083</c:v>
                </c:pt>
                <c:pt idx="223">
                  <c:v>1045.5637776682679</c:v>
                </c:pt>
                <c:pt idx="224">
                  <c:v>1045.7280372806813</c:v>
                </c:pt>
                <c:pt idx="225">
                  <c:v>1039.7004749808498</c:v>
                </c:pt>
                <c:pt idx="226">
                  <c:v>1041.471901043283</c:v>
                </c:pt>
                <c:pt idx="227">
                  <c:v>1035.3853774922695</c:v>
                </c:pt>
                <c:pt idx="228">
                  <c:v>1051.5598186990126</c:v>
                </c:pt>
                <c:pt idx="229">
                  <c:v>1082.0637317635687</c:v>
                </c:pt>
                <c:pt idx="230">
                  <c:v>1098.6315056912615</c:v>
                </c:pt>
                <c:pt idx="231">
                  <c:v>1091.1909773481775</c:v>
                </c:pt>
                <c:pt idx="232">
                  <c:v>1092.902082142424</c:v>
                </c:pt>
                <c:pt idx="233">
                  <c:v>1094.472318301064</c:v>
                </c:pt>
                <c:pt idx="234">
                  <c:v>1084.6214886579517</c:v>
                </c:pt>
                <c:pt idx="235">
                  <c:v>1086.8175782358496</c:v>
                </c:pt>
                <c:pt idx="236">
                  <c:v>1083.5585955566858</c:v>
                </c:pt>
                <c:pt idx="237">
                  <c:v>1088.3362208111923</c:v>
                </c:pt>
                <c:pt idx="238">
                  <c:v>1094.0981717438508</c:v>
                </c:pt>
                <c:pt idx="239">
                  <c:v>1088.1172712166053</c:v>
                </c:pt>
                <c:pt idx="240">
                  <c:v>1057.807665463584</c:v>
                </c:pt>
                <c:pt idx="241">
                  <c:v>1056.5183756343986</c:v>
                </c:pt>
                <c:pt idx="242">
                  <c:v>1064.6647919287955</c:v>
                </c:pt>
                <c:pt idx="243">
                  <c:v>1092.3723628856726</c:v>
                </c:pt>
                <c:pt idx="244">
                  <c:v>1111.5856493540332</c:v>
                </c:pt>
              </c:numCache>
            </c:numRef>
          </c:yVal>
          <c:smooth val="0"/>
          <c:extLst>
            <c:ext xmlns:c16="http://schemas.microsoft.com/office/drawing/2014/chart" uri="{C3380CC4-5D6E-409C-BE32-E72D297353CC}">
              <c16:uniqueId val="{0000008C-F95C-48D5-B0A5-617D78A34959}"/>
            </c:ext>
          </c:extLst>
        </c:ser>
        <c:ser>
          <c:idx val="141"/>
          <c:order val="141"/>
          <c:tx>
            <c:strRef>
              <c:f>'European Option'!$J$177</c:f>
              <c:strCache>
                <c:ptCount val="1"/>
                <c:pt idx="0">
                  <c:v>Predicted Opening Stock Price_140</c:v>
                </c:pt>
              </c:strCache>
            </c:strRef>
          </c:tx>
          <c:spPr>
            <a:ln w="19050" cap="rnd">
              <a:solidFill>
                <a:schemeClr val="accent4">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Option'!$K$177:$IU$177</c:f>
              <c:numCache>
                <c:formatCode>General</c:formatCode>
                <c:ptCount val="245"/>
                <c:pt idx="0">
                  <c:v>922.7</c:v>
                </c:pt>
                <c:pt idx="1">
                  <c:v>938.11354639309548</c:v>
                </c:pt>
                <c:pt idx="2">
                  <c:v>946.06963167066658</c:v>
                </c:pt>
                <c:pt idx="3">
                  <c:v>969.68246234561343</c:v>
                </c:pt>
                <c:pt idx="4">
                  <c:v>991.02393737786679</c:v>
                </c:pt>
                <c:pt idx="5">
                  <c:v>979.4238465028277</c:v>
                </c:pt>
                <c:pt idx="6">
                  <c:v>967.90883124412414</c:v>
                </c:pt>
                <c:pt idx="7">
                  <c:v>977.71668199319606</c:v>
                </c:pt>
                <c:pt idx="8">
                  <c:v>990.9791541652105</c:v>
                </c:pt>
                <c:pt idx="9">
                  <c:v>956.25911847256339</c:v>
                </c:pt>
                <c:pt idx="10">
                  <c:v>942.76568602427176</c:v>
                </c:pt>
                <c:pt idx="11">
                  <c:v>921.39055626729464</c:v>
                </c:pt>
                <c:pt idx="12">
                  <c:v>955.272008024814</c:v>
                </c:pt>
                <c:pt idx="13">
                  <c:v>957.01393249136459</c:v>
                </c:pt>
                <c:pt idx="14">
                  <c:v>973.52781594732005</c:v>
                </c:pt>
                <c:pt idx="15">
                  <c:v>989.2249249610993</c:v>
                </c:pt>
                <c:pt idx="16">
                  <c:v>988.30656265966809</c:v>
                </c:pt>
                <c:pt idx="17">
                  <c:v>1001.0475224313233</c:v>
                </c:pt>
                <c:pt idx="18">
                  <c:v>1002.0744640655355</c:v>
                </c:pt>
                <c:pt idx="19">
                  <c:v>1005.4035348707124</c:v>
                </c:pt>
                <c:pt idx="20">
                  <c:v>1001.610995705134</c:v>
                </c:pt>
                <c:pt idx="21">
                  <c:v>1001.2364855826858</c:v>
                </c:pt>
                <c:pt idx="22">
                  <c:v>1014.8113700865773</c:v>
                </c:pt>
                <c:pt idx="23">
                  <c:v>1023.9224599642977</c:v>
                </c:pt>
                <c:pt idx="24">
                  <c:v>1010.9267711615028</c:v>
                </c:pt>
                <c:pt idx="25">
                  <c:v>980.6037267434773</c:v>
                </c:pt>
                <c:pt idx="26">
                  <c:v>1001.9444910767915</c:v>
                </c:pt>
                <c:pt idx="27">
                  <c:v>987.50030522791712</c:v>
                </c:pt>
                <c:pt idx="28">
                  <c:v>987.81712506121244</c:v>
                </c:pt>
                <c:pt idx="29">
                  <c:v>980.53834604955568</c:v>
                </c:pt>
                <c:pt idx="30">
                  <c:v>975.20653086160257</c:v>
                </c:pt>
                <c:pt idx="31">
                  <c:v>980.96556790514546</c:v>
                </c:pt>
                <c:pt idx="32">
                  <c:v>999.18527779958754</c:v>
                </c:pt>
                <c:pt idx="33">
                  <c:v>1015.1491408586935</c:v>
                </c:pt>
                <c:pt idx="34">
                  <c:v>1023.9842713191071</c:v>
                </c:pt>
                <c:pt idx="35">
                  <c:v>1016.5448596850197</c:v>
                </c:pt>
                <c:pt idx="36">
                  <c:v>1004.6964889508434</c:v>
                </c:pt>
                <c:pt idx="37">
                  <c:v>990.84983256939972</c:v>
                </c:pt>
                <c:pt idx="38">
                  <c:v>970.98607096568128</c:v>
                </c:pt>
                <c:pt idx="39">
                  <c:v>969.76846415897228</c:v>
                </c:pt>
                <c:pt idx="40">
                  <c:v>973.41653001240013</c:v>
                </c:pt>
                <c:pt idx="41">
                  <c:v>954.27003028588445</c:v>
                </c:pt>
                <c:pt idx="42">
                  <c:v>951.16239607812759</c:v>
                </c:pt>
                <c:pt idx="43">
                  <c:v>975.04421880176517</c:v>
                </c:pt>
                <c:pt idx="44">
                  <c:v>987.37494881386647</c:v>
                </c:pt>
                <c:pt idx="45">
                  <c:v>988.64419286428893</c:v>
                </c:pt>
                <c:pt idx="46">
                  <c:v>973.44755851767786</c:v>
                </c:pt>
                <c:pt idx="47">
                  <c:v>956.77865296400807</c:v>
                </c:pt>
                <c:pt idx="48">
                  <c:v>943.68484202740001</c:v>
                </c:pt>
                <c:pt idx="49">
                  <c:v>951.93704722003156</c:v>
                </c:pt>
                <c:pt idx="50">
                  <c:v>955.52684100336785</c:v>
                </c:pt>
                <c:pt idx="51">
                  <c:v>957.8149344113358</c:v>
                </c:pt>
                <c:pt idx="52">
                  <c:v>969.74684749691232</c:v>
                </c:pt>
                <c:pt idx="53">
                  <c:v>954.29420122220267</c:v>
                </c:pt>
                <c:pt idx="54">
                  <c:v>944.64207047684909</c:v>
                </c:pt>
                <c:pt idx="55">
                  <c:v>963.13812316099757</c:v>
                </c:pt>
                <c:pt idx="56">
                  <c:v>952.11403234607167</c:v>
                </c:pt>
                <c:pt idx="57">
                  <c:v>958.40896179722017</c:v>
                </c:pt>
                <c:pt idx="58">
                  <c:v>941.67343451854777</c:v>
                </c:pt>
                <c:pt idx="59">
                  <c:v>973.23486012683054</c:v>
                </c:pt>
                <c:pt idx="60">
                  <c:v>969.71338173425022</c:v>
                </c:pt>
                <c:pt idx="61">
                  <c:v>956.47067779951749</c:v>
                </c:pt>
                <c:pt idx="62">
                  <c:v>962.00262793069533</c:v>
                </c:pt>
                <c:pt idx="63">
                  <c:v>971.60486600440288</c:v>
                </c:pt>
                <c:pt idx="64">
                  <c:v>976.90716335883815</c:v>
                </c:pt>
                <c:pt idx="65">
                  <c:v>973.82754493033178</c:v>
                </c:pt>
                <c:pt idx="66">
                  <c:v>970.19078872273917</c:v>
                </c:pt>
                <c:pt idx="67">
                  <c:v>971.83820921680217</c:v>
                </c:pt>
                <c:pt idx="68">
                  <c:v>992.6236736644081</c:v>
                </c:pt>
                <c:pt idx="69">
                  <c:v>982.29740853810199</c:v>
                </c:pt>
                <c:pt idx="70">
                  <c:v>1003.4325959394915</c:v>
                </c:pt>
                <c:pt idx="71">
                  <c:v>985.75751787182287</c:v>
                </c:pt>
                <c:pt idx="72">
                  <c:v>1003.9357725247231</c:v>
                </c:pt>
                <c:pt idx="73">
                  <c:v>1001.4206878231109</c:v>
                </c:pt>
                <c:pt idx="74">
                  <c:v>1005.1981331255511</c:v>
                </c:pt>
                <c:pt idx="75">
                  <c:v>1003.0853632783803</c:v>
                </c:pt>
                <c:pt idx="76">
                  <c:v>1005.2941584047974</c:v>
                </c:pt>
                <c:pt idx="77">
                  <c:v>1014.4241975327088</c:v>
                </c:pt>
                <c:pt idx="78">
                  <c:v>1010.6953978143933</c:v>
                </c:pt>
                <c:pt idx="79">
                  <c:v>1004.5482424210097</c:v>
                </c:pt>
                <c:pt idx="80">
                  <c:v>993.86833252490908</c:v>
                </c:pt>
                <c:pt idx="81">
                  <c:v>985.90928740971992</c:v>
                </c:pt>
                <c:pt idx="82">
                  <c:v>1011.7391012480681</c:v>
                </c:pt>
                <c:pt idx="83">
                  <c:v>1031.9694672480789</c:v>
                </c:pt>
                <c:pt idx="84">
                  <c:v>1025.0695158172878</c:v>
                </c:pt>
                <c:pt idx="85">
                  <c:v>1034.4915021627194</c:v>
                </c:pt>
                <c:pt idx="86">
                  <c:v>1037.6301988686184</c:v>
                </c:pt>
                <c:pt idx="87">
                  <c:v>1054.5943619981551</c:v>
                </c:pt>
                <c:pt idx="88">
                  <c:v>1053.4746702467614</c:v>
                </c:pt>
                <c:pt idx="89">
                  <c:v>1046.404754236019</c:v>
                </c:pt>
                <c:pt idx="90">
                  <c:v>1043.2712436639254</c:v>
                </c:pt>
                <c:pt idx="91">
                  <c:v>1048.2676707004889</c:v>
                </c:pt>
                <c:pt idx="92">
                  <c:v>1062.5254014840975</c:v>
                </c:pt>
                <c:pt idx="93">
                  <c:v>1062.7211081685823</c:v>
                </c:pt>
                <c:pt idx="94">
                  <c:v>1057.0632169441033</c:v>
                </c:pt>
                <c:pt idx="95">
                  <c:v>1073.3504515500706</c:v>
                </c:pt>
                <c:pt idx="96">
                  <c:v>1071.0839478873181</c:v>
                </c:pt>
                <c:pt idx="97">
                  <c:v>1058.189812395857</c:v>
                </c:pt>
                <c:pt idx="98">
                  <c:v>1071.1879228899463</c:v>
                </c:pt>
                <c:pt idx="99">
                  <c:v>1058.5351143523239</c:v>
                </c:pt>
                <c:pt idx="100">
                  <c:v>1047.4219469174104</c:v>
                </c:pt>
                <c:pt idx="101">
                  <c:v>1054.0404820090432</c:v>
                </c:pt>
                <c:pt idx="102">
                  <c:v>1092.5904409992804</c:v>
                </c:pt>
                <c:pt idx="103">
                  <c:v>1113.0408874782897</c:v>
                </c:pt>
                <c:pt idx="104">
                  <c:v>1098.4452499114138</c:v>
                </c:pt>
                <c:pt idx="105">
                  <c:v>1080.0951488124151</c:v>
                </c:pt>
                <c:pt idx="106">
                  <c:v>1058.1163570148562</c:v>
                </c:pt>
                <c:pt idx="107">
                  <c:v>1083.2235732769</c:v>
                </c:pt>
                <c:pt idx="108">
                  <c:v>1078.8008965097326</c:v>
                </c:pt>
                <c:pt idx="109">
                  <c:v>1089.4571739930225</c:v>
                </c:pt>
                <c:pt idx="110">
                  <c:v>1060.3679045701799</c:v>
                </c:pt>
                <c:pt idx="111">
                  <c:v>1093.1186131255427</c:v>
                </c:pt>
                <c:pt idx="112">
                  <c:v>1087.5531290539491</c:v>
                </c:pt>
                <c:pt idx="113">
                  <c:v>1073.0674176230498</c:v>
                </c:pt>
                <c:pt idx="114">
                  <c:v>1076.5688389523564</c:v>
                </c:pt>
                <c:pt idx="115">
                  <c:v>1083.8754568989593</c:v>
                </c:pt>
                <c:pt idx="116">
                  <c:v>1080.1657703881824</c:v>
                </c:pt>
                <c:pt idx="117">
                  <c:v>1083.8575183227915</c:v>
                </c:pt>
                <c:pt idx="118">
                  <c:v>1091.1595266792799</c:v>
                </c:pt>
                <c:pt idx="119">
                  <c:v>1091.3910949698939</c:v>
                </c:pt>
                <c:pt idx="120">
                  <c:v>1090.5526778283274</c:v>
                </c:pt>
                <c:pt idx="121">
                  <c:v>1088.8859674848045</c:v>
                </c:pt>
                <c:pt idx="122">
                  <c:v>1059.7441000655112</c:v>
                </c:pt>
                <c:pt idx="123">
                  <c:v>1054.8886640504527</c:v>
                </c:pt>
                <c:pt idx="124">
                  <c:v>1062.0002660309133</c:v>
                </c:pt>
                <c:pt idx="125">
                  <c:v>1103.9459740965558</c:v>
                </c:pt>
                <c:pt idx="126">
                  <c:v>1125.0978886067544</c:v>
                </c:pt>
                <c:pt idx="127">
                  <c:v>1119.3422950107888</c:v>
                </c:pt>
                <c:pt idx="128">
                  <c:v>1110.9067993946239</c:v>
                </c:pt>
                <c:pt idx="129">
                  <c:v>1140.1809365220547</c:v>
                </c:pt>
                <c:pt idx="130">
                  <c:v>1140.9068274155627</c:v>
                </c:pt>
                <c:pt idx="131">
                  <c:v>1181.6383787843529</c:v>
                </c:pt>
                <c:pt idx="132">
                  <c:v>1181.8313108928267</c:v>
                </c:pt>
                <c:pt idx="133">
                  <c:v>1154.0007562745539</c:v>
                </c:pt>
                <c:pt idx="134">
                  <c:v>1186.8341776034601</c:v>
                </c:pt>
                <c:pt idx="135">
                  <c:v>1186.5319285545397</c:v>
                </c:pt>
                <c:pt idx="136">
                  <c:v>1199.2960708895155</c:v>
                </c:pt>
                <c:pt idx="137">
                  <c:v>1193.115423265052</c:v>
                </c:pt>
                <c:pt idx="138">
                  <c:v>1221.7983849148593</c:v>
                </c:pt>
                <c:pt idx="139">
                  <c:v>1183.7507884661416</c:v>
                </c:pt>
                <c:pt idx="140">
                  <c:v>1174.1859795702953</c:v>
                </c:pt>
                <c:pt idx="141">
                  <c:v>1198.4429794067248</c:v>
                </c:pt>
                <c:pt idx="142">
                  <c:v>1203.0757857077517</c:v>
                </c:pt>
                <c:pt idx="143">
                  <c:v>1216.5731869292404</c:v>
                </c:pt>
                <c:pt idx="144">
                  <c:v>1177.044926610022</c:v>
                </c:pt>
                <c:pt idx="145">
                  <c:v>1196.5897526711692</c:v>
                </c:pt>
                <c:pt idx="146">
                  <c:v>1180.6339798743786</c:v>
                </c:pt>
                <c:pt idx="147">
                  <c:v>1176.2764246369509</c:v>
                </c:pt>
                <c:pt idx="148">
                  <c:v>1154.9496382940413</c:v>
                </c:pt>
                <c:pt idx="149">
                  <c:v>1154.618226957002</c:v>
                </c:pt>
                <c:pt idx="150">
                  <c:v>1154.916087401572</c:v>
                </c:pt>
                <c:pt idx="151">
                  <c:v>1151.7340629047965</c:v>
                </c:pt>
                <c:pt idx="152">
                  <c:v>1146.1630160993591</c:v>
                </c:pt>
                <c:pt idx="153">
                  <c:v>1158.0108208174511</c:v>
                </c:pt>
                <c:pt idx="154">
                  <c:v>1184.9896314253569</c:v>
                </c:pt>
                <c:pt idx="155">
                  <c:v>1174.3692373452593</c:v>
                </c:pt>
                <c:pt idx="156">
                  <c:v>1197.1309348279224</c:v>
                </c:pt>
                <c:pt idx="157">
                  <c:v>1197.5143114582675</c:v>
                </c:pt>
                <c:pt idx="158">
                  <c:v>1210.4695067088865</c:v>
                </c:pt>
                <c:pt idx="159">
                  <c:v>1210.9201124074586</c:v>
                </c:pt>
                <c:pt idx="160">
                  <c:v>1212.4046791634644</c:v>
                </c:pt>
                <c:pt idx="161">
                  <c:v>1206.4574038313556</c:v>
                </c:pt>
                <c:pt idx="162">
                  <c:v>1183.2073750182549</c:v>
                </c:pt>
                <c:pt idx="163">
                  <c:v>1160.7919301655425</c:v>
                </c:pt>
                <c:pt idx="164">
                  <c:v>1161.7452484054293</c:v>
                </c:pt>
                <c:pt idx="165">
                  <c:v>1153.3338646842719</c:v>
                </c:pt>
                <c:pt idx="166">
                  <c:v>1159.3768569218003</c:v>
                </c:pt>
                <c:pt idx="167">
                  <c:v>1195.4662167646547</c:v>
                </c:pt>
                <c:pt idx="168">
                  <c:v>1228.9294439329765</c:v>
                </c:pt>
                <c:pt idx="169">
                  <c:v>1245.2531245721214</c:v>
                </c:pt>
                <c:pt idx="170">
                  <c:v>1237.9649723655962</c:v>
                </c:pt>
                <c:pt idx="171">
                  <c:v>1178.4354706977804</c:v>
                </c:pt>
                <c:pt idx="172">
                  <c:v>1159.6895580020564</c:v>
                </c:pt>
                <c:pt idx="173">
                  <c:v>1145.8937217061357</c:v>
                </c:pt>
                <c:pt idx="174">
                  <c:v>1161.3802143005266</c:v>
                </c:pt>
                <c:pt idx="175">
                  <c:v>1131.6881842426365</c:v>
                </c:pt>
                <c:pt idx="176">
                  <c:v>1137.497150611649</c:v>
                </c:pt>
                <c:pt idx="177">
                  <c:v>1151.5852745370653</c:v>
                </c:pt>
                <c:pt idx="178">
                  <c:v>1147.7303276386076</c:v>
                </c:pt>
                <c:pt idx="179">
                  <c:v>1165.8286198986013</c:v>
                </c:pt>
                <c:pt idx="180">
                  <c:v>1152.8351666895569</c:v>
                </c:pt>
                <c:pt idx="181">
                  <c:v>1123.4471346817775</c:v>
                </c:pt>
                <c:pt idx="182">
                  <c:v>1105.531849472859</c:v>
                </c:pt>
                <c:pt idx="183">
                  <c:v>1107.6730909024823</c:v>
                </c:pt>
                <c:pt idx="184">
                  <c:v>1102.3974837949324</c:v>
                </c:pt>
                <c:pt idx="185">
                  <c:v>1133.3245416365619</c:v>
                </c:pt>
                <c:pt idx="186">
                  <c:v>1110.0999541236185</c:v>
                </c:pt>
                <c:pt idx="187">
                  <c:v>1120.1544229050717</c:v>
                </c:pt>
                <c:pt idx="188">
                  <c:v>1130.7241727887497</c:v>
                </c:pt>
                <c:pt idx="189">
                  <c:v>1134.4487202818066</c:v>
                </c:pt>
                <c:pt idx="190">
                  <c:v>1159.3629586268924</c:v>
                </c:pt>
                <c:pt idx="191">
                  <c:v>1159.0571919047627</c:v>
                </c:pt>
                <c:pt idx="192">
                  <c:v>1173.4628416259159</c:v>
                </c:pt>
                <c:pt idx="193">
                  <c:v>1155.4143181206409</c:v>
                </c:pt>
                <c:pt idx="194">
                  <c:v>1148.4694739615088</c:v>
                </c:pt>
                <c:pt idx="195">
                  <c:v>1143.7507857178159</c:v>
                </c:pt>
                <c:pt idx="196">
                  <c:v>1149.1193436523583</c:v>
                </c:pt>
                <c:pt idx="197">
                  <c:v>1183.3813058032256</c:v>
                </c:pt>
                <c:pt idx="198">
                  <c:v>1196.6311325988809</c:v>
                </c:pt>
                <c:pt idx="199">
                  <c:v>1199.8252768354841</c:v>
                </c:pt>
                <c:pt idx="200">
                  <c:v>1193.8477688561622</c:v>
                </c:pt>
                <c:pt idx="201">
                  <c:v>1202.5580669010976</c:v>
                </c:pt>
                <c:pt idx="202">
                  <c:v>1199.0060122281177</c:v>
                </c:pt>
                <c:pt idx="203">
                  <c:v>1209.0239848310312</c:v>
                </c:pt>
                <c:pt idx="204">
                  <c:v>1228.0785167477545</c:v>
                </c:pt>
                <c:pt idx="205">
                  <c:v>1245.5291299355042</c:v>
                </c:pt>
                <c:pt idx="206">
                  <c:v>1250.5124125711541</c:v>
                </c:pt>
                <c:pt idx="207">
                  <c:v>1269.3571066751276</c:v>
                </c:pt>
                <c:pt idx="208">
                  <c:v>1269.544906424587</c:v>
                </c:pt>
                <c:pt idx="209">
                  <c:v>1312.2179320873036</c:v>
                </c:pt>
                <c:pt idx="210">
                  <c:v>1312.9730692215364</c:v>
                </c:pt>
                <c:pt idx="211">
                  <c:v>1327.3114420576564</c:v>
                </c:pt>
                <c:pt idx="212">
                  <c:v>1332.3970183561928</c:v>
                </c:pt>
                <c:pt idx="213">
                  <c:v>1325.4833862526737</c:v>
                </c:pt>
                <c:pt idx="214">
                  <c:v>1322.7798828898628</c:v>
                </c:pt>
                <c:pt idx="215">
                  <c:v>1298.9866754291779</c:v>
                </c:pt>
                <c:pt idx="216">
                  <c:v>1294.0631641776722</c:v>
                </c:pt>
                <c:pt idx="217">
                  <c:v>1292.0105244104489</c:v>
                </c:pt>
                <c:pt idx="218">
                  <c:v>1300.9865642079635</c:v>
                </c:pt>
                <c:pt idx="219">
                  <c:v>1271.3316276682347</c:v>
                </c:pt>
                <c:pt idx="220">
                  <c:v>1267.6618061016036</c:v>
                </c:pt>
                <c:pt idx="221">
                  <c:v>1286.8503750575351</c:v>
                </c:pt>
                <c:pt idx="222">
                  <c:v>1282.4797503453203</c:v>
                </c:pt>
                <c:pt idx="223">
                  <c:v>1259.2247692602077</c:v>
                </c:pt>
                <c:pt idx="224">
                  <c:v>1237.7337440871713</c:v>
                </c:pt>
                <c:pt idx="225">
                  <c:v>1222.5367589191778</c:v>
                </c:pt>
                <c:pt idx="226">
                  <c:v>1199.0900709404218</c:v>
                </c:pt>
                <c:pt idx="227">
                  <c:v>1174.3684264277395</c:v>
                </c:pt>
                <c:pt idx="228">
                  <c:v>1204.4718432200475</c:v>
                </c:pt>
                <c:pt idx="229">
                  <c:v>1202.3784447867329</c:v>
                </c:pt>
                <c:pt idx="230">
                  <c:v>1210.1285370136707</c:v>
                </c:pt>
                <c:pt idx="231">
                  <c:v>1201.2626431865485</c:v>
                </c:pt>
                <c:pt idx="232">
                  <c:v>1160.2172357419406</c:v>
                </c:pt>
                <c:pt idx="233">
                  <c:v>1144.6427667670857</c:v>
                </c:pt>
                <c:pt idx="234">
                  <c:v>1142.5735828540687</c:v>
                </c:pt>
                <c:pt idx="235">
                  <c:v>1148.1179772358284</c:v>
                </c:pt>
                <c:pt idx="236">
                  <c:v>1152.7159311789815</c:v>
                </c:pt>
                <c:pt idx="237">
                  <c:v>1153.3891774604949</c:v>
                </c:pt>
                <c:pt idx="238">
                  <c:v>1160.32180871181</c:v>
                </c:pt>
                <c:pt idx="239">
                  <c:v>1158.364295821503</c:v>
                </c:pt>
                <c:pt idx="240">
                  <c:v>1167.8058843840538</c:v>
                </c:pt>
                <c:pt idx="241">
                  <c:v>1157.5075926183758</c:v>
                </c:pt>
                <c:pt idx="242">
                  <c:v>1137.660724629777</c:v>
                </c:pt>
                <c:pt idx="243">
                  <c:v>1138.0653524706304</c:v>
                </c:pt>
                <c:pt idx="244">
                  <c:v>1135.4330772272147</c:v>
                </c:pt>
              </c:numCache>
            </c:numRef>
          </c:yVal>
          <c:smooth val="0"/>
          <c:extLst>
            <c:ext xmlns:c16="http://schemas.microsoft.com/office/drawing/2014/chart" uri="{C3380CC4-5D6E-409C-BE32-E72D297353CC}">
              <c16:uniqueId val="{0000008D-F95C-48D5-B0A5-617D78A34959}"/>
            </c:ext>
          </c:extLst>
        </c:ser>
        <c:ser>
          <c:idx val="142"/>
          <c:order val="142"/>
          <c:tx>
            <c:strRef>
              <c:f>'European Option'!$J$178</c:f>
              <c:strCache>
                <c:ptCount val="1"/>
                <c:pt idx="0">
                  <c:v>Predicted Opening Stock Price_141</c:v>
                </c:pt>
              </c:strCache>
            </c:strRef>
          </c:tx>
          <c:spPr>
            <a:ln w="19050" cap="rnd">
              <a:solidFill>
                <a:schemeClr val="accent5">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Option'!$K$178:$IU$178</c:f>
              <c:numCache>
                <c:formatCode>General</c:formatCode>
                <c:ptCount val="245"/>
                <c:pt idx="0">
                  <c:v>922.7</c:v>
                </c:pt>
                <c:pt idx="1">
                  <c:v>917.12968156864247</c:v>
                </c:pt>
                <c:pt idx="2">
                  <c:v>909.31343203418453</c:v>
                </c:pt>
                <c:pt idx="3">
                  <c:v>896.19346085818427</c:v>
                </c:pt>
                <c:pt idx="4">
                  <c:v>925.06440056405961</c:v>
                </c:pt>
                <c:pt idx="5">
                  <c:v>930.09181645264596</c:v>
                </c:pt>
                <c:pt idx="6">
                  <c:v>904.96459386969048</c:v>
                </c:pt>
                <c:pt idx="7">
                  <c:v>887.57825914744342</c:v>
                </c:pt>
                <c:pt idx="8">
                  <c:v>881.96074182193104</c:v>
                </c:pt>
                <c:pt idx="9">
                  <c:v>889.00115852125089</c:v>
                </c:pt>
                <c:pt idx="10">
                  <c:v>889.45727474899059</c:v>
                </c:pt>
                <c:pt idx="11">
                  <c:v>883.15056361572852</c:v>
                </c:pt>
                <c:pt idx="12">
                  <c:v>887.10668338249036</c:v>
                </c:pt>
                <c:pt idx="13">
                  <c:v>893.21610614446138</c:v>
                </c:pt>
                <c:pt idx="14">
                  <c:v>870.56309644639873</c:v>
                </c:pt>
                <c:pt idx="15">
                  <c:v>872.50166622248923</c:v>
                </c:pt>
                <c:pt idx="16">
                  <c:v>883.77955943178165</c:v>
                </c:pt>
                <c:pt idx="17">
                  <c:v>883.0549298914259</c:v>
                </c:pt>
                <c:pt idx="18">
                  <c:v>875.23839053330539</c:v>
                </c:pt>
                <c:pt idx="19">
                  <c:v>866.78097678274548</c:v>
                </c:pt>
                <c:pt idx="20">
                  <c:v>871.26056158153358</c:v>
                </c:pt>
                <c:pt idx="21">
                  <c:v>852.24884415861288</c:v>
                </c:pt>
                <c:pt idx="22">
                  <c:v>846.84121936467488</c:v>
                </c:pt>
                <c:pt idx="23">
                  <c:v>845.36677083769712</c:v>
                </c:pt>
                <c:pt idx="24">
                  <c:v>837.90298969343087</c:v>
                </c:pt>
                <c:pt idx="25">
                  <c:v>840.61505277083313</c:v>
                </c:pt>
                <c:pt idx="26">
                  <c:v>855.7054439391427</c:v>
                </c:pt>
                <c:pt idx="27">
                  <c:v>885.65685247530234</c:v>
                </c:pt>
                <c:pt idx="28">
                  <c:v>875.79356208403613</c:v>
                </c:pt>
                <c:pt idx="29">
                  <c:v>871.50414668411372</c:v>
                </c:pt>
                <c:pt idx="30">
                  <c:v>882.48707354960902</c:v>
                </c:pt>
                <c:pt idx="31">
                  <c:v>883.72832329620553</c:v>
                </c:pt>
                <c:pt idx="32">
                  <c:v>903.15124768064845</c:v>
                </c:pt>
                <c:pt idx="33">
                  <c:v>875.96627653518613</c:v>
                </c:pt>
                <c:pt idx="34">
                  <c:v>847.65236572291246</c:v>
                </c:pt>
                <c:pt idx="35">
                  <c:v>843.32018631108224</c:v>
                </c:pt>
                <c:pt idx="36">
                  <c:v>853.4172922076134</c:v>
                </c:pt>
                <c:pt idx="37">
                  <c:v>871.01187811127193</c:v>
                </c:pt>
                <c:pt idx="38">
                  <c:v>893.42599144370342</c:v>
                </c:pt>
                <c:pt idx="39">
                  <c:v>879.58190279244775</c:v>
                </c:pt>
                <c:pt idx="40">
                  <c:v>897.31547879609786</c:v>
                </c:pt>
                <c:pt idx="41">
                  <c:v>910.08978436244161</c:v>
                </c:pt>
                <c:pt idx="42">
                  <c:v>928.94298122532985</c:v>
                </c:pt>
                <c:pt idx="43">
                  <c:v>945.28205078454835</c:v>
                </c:pt>
                <c:pt idx="44">
                  <c:v>937.63501251636319</c:v>
                </c:pt>
                <c:pt idx="45">
                  <c:v>935.29843666565284</c:v>
                </c:pt>
                <c:pt idx="46">
                  <c:v>931.05038953557835</c:v>
                </c:pt>
                <c:pt idx="47">
                  <c:v>938.4483840862697</c:v>
                </c:pt>
                <c:pt idx="48">
                  <c:v>922.701615969263</c:v>
                </c:pt>
                <c:pt idx="49">
                  <c:v>916.36845754575415</c:v>
                </c:pt>
                <c:pt idx="50">
                  <c:v>908.65565455404976</c:v>
                </c:pt>
                <c:pt idx="51">
                  <c:v>913.79117449778812</c:v>
                </c:pt>
                <c:pt idx="52">
                  <c:v>945.53975768721216</c:v>
                </c:pt>
                <c:pt idx="53">
                  <c:v>939.32357171864783</c:v>
                </c:pt>
                <c:pt idx="54">
                  <c:v>943.65393304230747</c:v>
                </c:pt>
                <c:pt idx="55">
                  <c:v>935.15997996074202</c:v>
                </c:pt>
                <c:pt idx="56">
                  <c:v>942.16275013323343</c:v>
                </c:pt>
                <c:pt idx="57">
                  <c:v>964.36464423096925</c:v>
                </c:pt>
                <c:pt idx="58">
                  <c:v>953.05294562014524</c:v>
                </c:pt>
                <c:pt idx="59">
                  <c:v>972.22537346941328</c:v>
                </c:pt>
                <c:pt idx="60">
                  <c:v>992.78515950778376</c:v>
                </c:pt>
                <c:pt idx="61">
                  <c:v>1007.6726165782134</c:v>
                </c:pt>
                <c:pt idx="62">
                  <c:v>1008.8393168559917</c:v>
                </c:pt>
                <c:pt idx="63">
                  <c:v>999.12709853652734</c:v>
                </c:pt>
                <c:pt idx="64">
                  <c:v>1002.5347705217916</c:v>
                </c:pt>
                <c:pt idx="65">
                  <c:v>997.48989977884037</c:v>
                </c:pt>
                <c:pt idx="66">
                  <c:v>1031.8712786755011</c:v>
                </c:pt>
                <c:pt idx="67">
                  <c:v>1054.9427885175382</c:v>
                </c:pt>
                <c:pt idx="68">
                  <c:v>1064.2888012676078</c:v>
                </c:pt>
                <c:pt idx="69">
                  <c:v>1049.9982955859157</c:v>
                </c:pt>
                <c:pt idx="70">
                  <c:v>1066.8802203550536</c:v>
                </c:pt>
                <c:pt idx="71">
                  <c:v>1124.2661983966714</c:v>
                </c:pt>
                <c:pt idx="72">
                  <c:v>1118.189199260519</c:v>
                </c:pt>
                <c:pt idx="73">
                  <c:v>1114.7011077723978</c:v>
                </c:pt>
                <c:pt idx="74">
                  <c:v>1120.8613143391192</c:v>
                </c:pt>
                <c:pt idx="75">
                  <c:v>1119.2752584153106</c:v>
                </c:pt>
                <c:pt idx="76">
                  <c:v>1113.3541405979788</c:v>
                </c:pt>
                <c:pt idx="77">
                  <c:v>1101.3422873623542</c:v>
                </c:pt>
                <c:pt idx="78">
                  <c:v>1085.3019067065784</c:v>
                </c:pt>
                <c:pt idx="79">
                  <c:v>1063.9650727389705</c:v>
                </c:pt>
                <c:pt idx="80">
                  <c:v>1065.9915320746436</c:v>
                </c:pt>
                <c:pt idx="81">
                  <c:v>1089.1698070670639</c:v>
                </c:pt>
                <c:pt idx="82">
                  <c:v>1063.4974173421158</c:v>
                </c:pt>
                <c:pt idx="83">
                  <c:v>1056.4315375466099</c:v>
                </c:pt>
                <c:pt idx="84">
                  <c:v>1063.9970781257587</c:v>
                </c:pt>
                <c:pt idx="85">
                  <c:v>1053.6081642454471</c:v>
                </c:pt>
                <c:pt idx="86">
                  <c:v>1040.8806561074884</c:v>
                </c:pt>
                <c:pt idx="87">
                  <c:v>1033.8232129554426</c:v>
                </c:pt>
                <c:pt idx="88">
                  <c:v>1057.7182080194536</c:v>
                </c:pt>
                <c:pt idx="89">
                  <c:v>1054.7776868010358</c:v>
                </c:pt>
                <c:pt idx="90">
                  <c:v>1074.182516149976</c:v>
                </c:pt>
                <c:pt idx="91">
                  <c:v>1080.4860180465596</c:v>
                </c:pt>
                <c:pt idx="92">
                  <c:v>1105.8678214364882</c:v>
                </c:pt>
                <c:pt idx="93">
                  <c:v>1095.455537587296</c:v>
                </c:pt>
                <c:pt idx="94">
                  <c:v>1049.61323145556</c:v>
                </c:pt>
                <c:pt idx="95">
                  <c:v>1030.9937427925972</c:v>
                </c:pt>
                <c:pt idx="96">
                  <c:v>1004.4337537069565</c:v>
                </c:pt>
                <c:pt idx="97">
                  <c:v>1003.0104495403058</c:v>
                </c:pt>
                <c:pt idx="98">
                  <c:v>994.67907860072921</c:v>
                </c:pt>
                <c:pt idx="99">
                  <c:v>956.22079679627791</c:v>
                </c:pt>
                <c:pt idx="100">
                  <c:v>926.80873823951038</c:v>
                </c:pt>
                <c:pt idx="101">
                  <c:v>920.76537319919169</c:v>
                </c:pt>
                <c:pt idx="102">
                  <c:v>947.87705620679446</c:v>
                </c:pt>
                <c:pt idx="103">
                  <c:v>935.51870035741661</c:v>
                </c:pt>
                <c:pt idx="104">
                  <c:v>922.59764990971462</c:v>
                </c:pt>
                <c:pt idx="105">
                  <c:v>971.19248717697735</c:v>
                </c:pt>
                <c:pt idx="106">
                  <c:v>966.69656606826845</c:v>
                </c:pt>
                <c:pt idx="107">
                  <c:v>969.36641152472941</c:v>
                </c:pt>
                <c:pt idx="108">
                  <c:v>982.05838403556572</c:v>
                </c:pt>
                <c:pt idx="109">
                  <c:v>1003.4311460796946</c:v>
                </c:pt>
                <c:pt idx="110">
                  <c:v>1013.9528799683181</c:v>
                </c:pt>
                <c:pt idx="111">
                  <c:v>1011.340276836176</c:v>
                </c:pt>
                <c:pt idx="112">
                  <c:v>1013.4093061875479</c:v>
                </c:pt>
                <c:pt idx="113">
                  <c:v>1044.1587393191883</c:v>
                </c:pt>
                <c:pt idx="114">
                  <c:v>1059.5574658425423</c:v>
                </c:pt>
                <c:pt idx="115">
                  <c:v>1062.8380421415811</c:v>
                </c:pt>
                <c:pt idx="116">
                  <c:v>1094.3818871403728</c:v>
                </c:pt>
                <c:pt idx="117">
                  <c:v>1119.2939775086606</c:v>
                </c:pt>
                <c:pt idx="118">
                  <c:v>1115.3391136924499</c:v>
                </c:pt>
                <c:pt idx="119">
                  <c:v>1105.3921905659097</c:v>
                </c:pt>
                <c:pt idx="120">
                  <c:v>1094.5307174206669</c:v>
                </c:pt>
                <c:pt idx="121">
                  <c:v>1100.5482939585397</c:v>
                </c:pt>
                <c:pt idx="122">
                  <c:v>1093.3489206171664</c:v>
                </c:pt>
                <c:pt idx="123">
                  <c:v>1092.900306503308</c:v>
                </c:pt>
                <c:pt idx="124">
                  <c:v>1109.3134446542706</c:v>
                </c:pt>
                <c:pt idx="125">
                  <c:v>1126.6798875175389</c:v>
                </c:pt>
                <c:pt idx="126">
                  <c:v>1113.4865462627859</c:v>
                </c:pt>
                <c:pt idx="127">
                  <c:v>1130.4520121180087</c:v>
                </c:pt>
                <c:pt idx="128">
                  <c:v>1124.5855912300644</c:v>
                </c:pt>
                <c:pt idx="129">
                  <c:v>1142.6399679230992</c:v>
                </c:pt>
                <c:pt idx="130">
                  <c:v>1160.9485620631474</c:v>
                </c:pt>
                <c:pt idx="131">
                  <c:v>1143.7299251135726</c:v>
                </c:pt>
                <c:pt idx="132">
                  <c:v>1157.5648540040502</c:v>
                </c:pt>
                <c:pt idx="133">
                  <c:v>1149.5659162668608</c:v>
                </c:pt>
                <c:pt idx="134">
                  <c:v>1124.1753627662199</c:v>
                </c:pt>
                <c:pt idx="135">
                  <c:v>1104.3811932983597</c:v>
                </c:pt>
                <c:pt idx="136">
                  <c:v>1104.5079879402529</c:v>
                </c:pt>
                <c:pt idx="137">
                  <c:v>1084.4329590821899</c:v>
                </c:pt>
                <c:pt idx="138">
                  <c:v>1097.4538698099293</c:v>
                </c:pt>
                <c:pt idx="139">
                  <c:v>1131.5939057063654</c:v>
                </c:pt>
                <c:pt idx="140">
                  <c:v>1117.8257954277346</c:v>
                </c:pt>
                <c:pt idx="141">
                  <c:v>1117.6528262762433</c:v>
                </c:pt>
                <c:pt idx="142">
                  <c:v>1111.3477527646437</c:v>
                </c:pt>
                <c:pt idx="143">
                  <c:v>1121.4840389068836</c:v>
                </c:pt>
                <c:pt idx="144">
                  <c:v>1126.2272894227924</c:v>
                </c:pt>
                <c:pt idx="145">
                  <c:v>1120.6167935824114</c:v>
                </c:pt>
                <c:pt idx="146">
                  <c:v>1121.6155105004273</c:v>
                </c:pt>
                <c:pt idx="147">
                  <c:v>1143.787740554875</c:v>
                </c:pt>
                <c:pt idx="148">
                  <c:v>1145.2569295911558</c:v>
                </c:pt>
                <c:pt idx="149">
                  <c:v>1138.7877413277199</c:v>
                </c:pt>
                <c:pt idx="150">
                  <c:v>1125.048066500724</c:v>
                </c:pt>
                <c:pt idx="151">
                  <c:v>1086.1961620265188</c:v>
                </c:pt>
                <c:pt idx="152">
                  <c:v>1080.6362364027739</c:v>
                </c:pt>
                <c:pt idx="153">
                  <c:v>1099.7809451308617</c:v>
                </c:pt>
                <c:pt idx="154">
                  <c:v>1092.4559601018393</c:v>
                </c:pt>
                <c:pt idx="155">
                  <c:v>1079.590940985802</c:v>
                </c:pt>
                <c:pt idx="156">
                  <c:v>1082.7542642150913</c:v>
                </c:pt>
                <c:pt idx="157">
                  <c:v>1080.0698925905263</c:v>
                </c:pt>
                <c:pt idx="158">
                  <c:v>1097.4397418404008</c:v>
                </c:pt>
                <c:pt idx="159">
                  <c:v>1096.5053242806841</c:v>
                </c:pt>
                <c:pt idx="160">
                  <c:v>1104.8003142809346</c:v>
                </c:pt>
                <c:pt idx="161">
                  <c:v>1124.2014705657157</c:v>
                </c:pt>
                <c:pt idx="162">
                  <c:v>1089.556014267104</c:v>
                </c:pt>
                <c:pt idx="163">
                  <c:v>1094.1178638929225</c:v>
                </c:pt>
                <c:pt idx="164">
                  <c:v>1062.6275190851941</c:v>
                </c:pt>
                <c:pt idx="165">
                  <c:v>1073.641455332699</c:v>
                </c:pt>
                <c:pt idx="166">
                  <c:v>1091.6971269443291</c:v>
                </c:pt>
                <c:pt idx="167">
                  <c:v>1111.1025637819953</c:v>
                </c:pt>
                <c:pt idx="168">
                  <c:v>1124.3561446642511</c:v>
                </c:pt>
                <c:pt idx="169">
                  <c:v>1134.3405866927314</c:v>
                </c:pt>
                <c:pt idx="170">
                  <c:v>1141.0664153093887</c:v>
                </c:pt>
                <c:pt idx="171">
                  <c:v>1129.379424655614</c:v>
                </c:pt>
                <c:pt idx="172">
                  <c:v>1146.2043998364486</c:v>
                </c:pt>
                <c:pt idx="173">
                  <c:v>1182.674849707952</c:v>
                </c:pt>
                <c:pt idx="174">
                  <c:v>1171.1545473979529</c:v>
                </c:pt>
                <c:pt idx="175">
                  <c:v>1171.88181386918</c:v>
                </c:pt>
                <c:pt idx="176">
                  <c:v>1159.7973974794534</c:v>
                </c:pt>
                <c:pt idx="177">
                  <c:v>1193.7228288967424</c:v>
                </c:pt>
                <c:pt idx="178">
                  <c:v>1210.3477033152099</c:v>
                </c:pt>
                <c:pt idx="179">
                  <c:v>1210.4722586420839</c:v>
                </c:pt>
                <c:pt idx="180">
                  <c:v>1232.6882540990625</c:v>
                </c:pt>
                <c:pt idx="181">
                  <c:v>1265.4463131901211</c:v>
                </c:pt>
                <c:pt idx="182">
                  <c:v>1296.1501978145602</c:v>
                </c:pt>
                <c:pt idx="183">
                  <c:v>1291.8183020155084</c:v>
                </c:pt>
                <c:pt idx="184">
                  <c:v>1311.4649379841571</c:v>
                </c:pt>
                <c:pt idx="185">
                  <c:v>1309.3867656700431</c:v>
                </c:pt>
                <c:pt idx="186">
                  <c:v>1303.8082839402705</c:v>
                </c:pt>
                <c:pt idx="187">
                  <c:v>1269.6485802340655</c:v>
                </c:pt>
                <c:pt idx="188">
                  <c:v>1277.3761837325612</c:v>
                </c:pt>
                <c:pt idx="189">
                  <c:v>1264.4624470171273</c:v>
                </c:pt>
                <c:pt idx="190">
                  <c:v>1232.9894453941281</c:v>
                </c:pt>
                <c:pt idx="191">
                  <c:v>1228.9308648100314</c:v>
                </c:pt>
                <c:pt idx="192">
                  <c:v>1211.0203430305378</c:v>
                </c:pt>
                <c:pt idx="193">
                  <c:v>1220.1224470135171</c:v>
                </c:pt>
                <c:pt idx="194">
                  <c:v>1223.279354502698</c:v>
                </c:pt>
                <c:pt idx="195">
                  <c:v>1260.5133934578187</c:v>
                </c:pt>
                <c:pt idx="196">
                  <c:v>1237.9159907851035</c:v>
                </c:pt>
                <c:pt idx="197">
                  <c:v>1219.5283031502061</c:v>
                </c:pt>
                <c:pt idx="198">
                  <c:v>1202.0143438909361</c:v>
                </c:pt>
                <c:pt idx="199">
                  <c:v>1187.6345269194012</c:v>
                </c:pt>
                <c:pt idx="200">
                  <c:v>1192.8565695959353</c:v>
                </c:pt>
                <c:pt idx="201">
                  <c:v>1183.434646555839</c:v>
                </c:pt>
                <c:pt idx="202">
                  <c:v>1242.2206704970993</c:v>
                </c:pt>
                <c:pt idx="203">
                  <c:v>1255.9365405280421</c:v>
                </c:pt>
                <c:pt idx="204">
                  <c:v>1273.1906303339279</c:v>
                </c:pt>
                <c:pt idx="205">
                  <c:v>1272.7342800565468</c:v>
                </c:pt>
                <c:pt idx="206">
                  <c:v>1251.2686989295757</c:v>
                </c:pt>
                <c:pt idx="207">
                  <c:v>1257.1079842496704</c:v>
                </c:pt>
                <c:pt idx="208">
                  <c:v>1247.8688108617007</c:v>
                </c:pt>
                <c:pt idx="209">
                  <c:v>1220.8439319927058</c:v>
                </c:pt>
                <c:pt idx="210">
                  <c:v>1241.3090429297629</c:v>
                </c:pt>
                <c:pt idx="211">
                  <c:v>1222.3370462504479</c:v>
                </c:pt>
                <c:pt idx="212">
                  <c:v>1196.1397283890476</c:v>
                </c:pt>
                <c:pt idx="213">
                  <c:v>1188.9494595470228</c:v>
                </c:pt>
                <c:pt idx="214">
                  <c:v>1167.29311789147</c:v>
                </c:pt>
                <c:pt idx="215">
                  <c:v>1131.4741597221396</c:v>
                </c:pt>
                <c:pt idx="216">
                  <c:v>1097.7395168352475</c:v>
                </c:pt>
                <c:pt idx="217">
                  <c:v>1077.080744998003</c:v>
                </c:pt>
                <c:pt idx="218">
                  <c:v>1044.3934267619225</c:v>
                </c:pt>
                <c:pt idx="219">
                  <c:v>1044.9412409924244</c:v>
                </c:pt>
                <c:pt idx="220">
                  <c:v>1047.2140812610921</c:v>
                </c:pt>
                <c:pt idx="221">
                  <c:v>1019.7505993551229</c:v>
                </c:pt>
                <c:pt idx="222">
                  <c:v>1017.0990379291313</c:v>
                </c:pt>
                <c:pt idx="223">
                  <c:v>1001.30859967602</c:v>
                </c:pt>
                <c:pt idx="224">
                  <c:v>985.66225888035535</c:v>
                </c:pt>
                <c:pt idx="225">
                  <c:v>962.45194365399755</c:v>
                </c:pt>
                <c:pt idx="226">
                  <c:v>953.43237127574866</c:v>
                </c:pt>
                <c:pt idx="227">
                  <c:v>943.48763638251091</c:v>
                </c:pt>
                <c:pt idx="228">
                  <c:v>932.39051190634962</c:v>
                </c:pt>
                <c:pt idx="229">
                  <c:v>915.44296605214049</c:v>
                </c:pt>
                <c:pt idx="230">
                  <c:v>901.60108082289673</c:v>
                </c:pt>
                <c:pt idx="231">
                  <c:v>924.05831843702163</c:v>
                </c:pt>
                <c:pt idx="232">
                  <c:v>918.41129874217961</c:v>
                </c:pt>
                <c:pt idx="233">
                  <c:v>937.16971766369227</c:v>
                </c:pt>
                <c:pt idx="234">
                  <c:v>912.04047867264171</c:v>
                </c:pt>
                <c:pt idx="235">
                  <c:v>931.95825703405421</c:v>
                </c:pt>
                <c:pt idx="236">
                  <c:v>941.88508246105414</c:v>
                </c:pt>
                <c:pt idx="237">
                  <c:v>934.31243199021537</c:v>
                </c:pt>
                <c:pt idx="238">
                  <c:v>929.6993727064006</c:v>
                </c:pt>
                <c:pt idx="239">
                  <c:v>933.97203889166758</c:v>
                </c:pt>
                <c:pt idx="240">
                  <c:v>928.2238630274959</c:v>
                </c:pt>
                <c:pt idx="241">
                  <c:v>946.6469047379943</c:v>
                </c:pt>
                <c:pt idx="242">
                  <c:v>953.74448935219027</c:v>
                </c:pt>
                <c:pt idx="243">
                  <c:v>941.85508871337618</c:v>
                </c:pt>
                <c:pt idx="244">
                  <c:v>946.79705079076848</c:v>
                </c:pt>
              </c:numCache>
            </c:numRef>
          </c:yVal>
          <c:smooth val="0"/>
          <c:extLst>
            <c:ext xmlns:c16="http://schemas.microsoft.com/office/drawing/2014/chart" uri="{C3380CC4-5D6E-409C-BE32-E72D297353CC}">
              <c16:uniqueId val="{0000008E-F95C-48D5-B0A5-617D78A34959}"/>
            </c:ext>
          </c:extLst>
        </c:ser>
        <c:ser>
          <c:idx val="143"/>
          <c:order val="143"/>
          <c:tx>
            <c:strRef>
              <c:f>'European Option'!$J$179</c:f>
              <c:strCache>
                <c:ptCount val="1"/>
                <c:pt idx="0">
                  <c:v>Predicted Opening Stock Price_142</c:v>
                </c:pt>
              </c:strCache>
            </c:strRef>
          </c:tx>
          <c:spPr>
            <a:ln w="19050" cap="rnd">
              <a:solidFill>
                <a:schemeClr val="accent6">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Option'!$K$179:$IU$179</c:f>
              <c:numCache>
                <c:formatCode>General</c:formatCode>
                <c:ptCount val="245"/>
                <c:pt idx="0">
                  <c:v>922.7</c:v>
                </c:pt>
                <c:pt idx="1">
                  <c:v>946.03873097199676</c:v>
                </c:pt>
                <c:pt idx="2">
                  <c:v>976.12797001208003</c:v>
                </c:pt>
                <c:pt idx="3">
                  <c:v>984.1560343685029</c:v>
                </c:pt>
                <c:pt idx="4">
                  <c:v>975.03528462674456</c:v>
                </c:pt>
                <c:pt idx="5">
                  <c:v>949.17941857028995</c:v>
                </c:pt>
                <c:pt idx="6">
                  <c:v>930.86338072249157</c:v>
                </c:pt>
                <c:pt idx="7">
                  <c:v>948.88634605871857</c:v>
                </c:pt>
                <c:pt idx="8">
                  <c:v>934.65094781617415</c:v>
                </c:pt>
                <c:pt idx="9">
                  <c:v>951.55095141482775</c:v>
                </c:pt>
                <c:pt idx="10">
                  <c:v>955.96907475560624</c:v>
                </c:pt>
                <c:pt idx="11">
                  <c:v>968.92622523229579</c:v>
                </c:pt>
                <c:pt idx="12">
                  <c:v>957.86533300859332</c:v>
                </c:pt>
                <c:pt idx="13">
                  <c:v>995.76106716937488</c:v>
                </c:pt>
                <c:pt idx="14">
                  <c:v>1020.6270039194576</c:v>
                </c:pt>
                <c:pt idx="15">
                  <c:v>1015.3514245655346</c:v>
                </c:pt>
                <c:pt idx="16">
                  <c:v>1024.2410677790308</c:v>
                </c:pt>
                <c:pt idx="17">
                  <c:v>1026.7075004646506</c:v>
                </c:pt>
                <c:pt idx="18">
                  <c:v>1035.0140103862598</c:v>
                </c:pt>
                <c:pt idx="19">
                  <c:v>1035.4975281938887</c:v>
                </c:pt>
                <c:pt idx="20">
                  <c:v>1046.3726417808355</c:v>
                </c:pt>
                <c:pt idx="21">
                  <c:v>1083.3241406990626</c:v>
                </c:pt>
                <c:pt idx="22">
                  <c:v>1079.1857872611863</c:v>
                </c:pt>
                <c:pt idx="23">
                  <c:v>1072.4738534416826</c:v>
                </c:pt>
                <c:pt idx="24">
                  <c:v>1044.7079285469981</c:v>
                </c:pt>
                <c:pt idx="25">
                  <c:v>1026.8648119918171</c:v>
                </c:pt>
                <c:pt idx="26">
                  <c:v>1006.8829541998857</c:v>
                </c:pt>
                <c:pt idx="27">
                  <c:v>1000.3644377310128</c:v>
                </c:pt>
                <c:pt idx="28">
                  <c:v>1000.5947443292532</c:v>
                </c:pt>
                <c:pt idx="29">
                  <c:v>1032.5214483201892</c:v>
                </c:pt>
                <c:pt idx="30">
                  <c:v>1055.9868360729367</c:v>
                </c:pt>
                <c:pt idx="31">
                  <c:v>1067.6774414354566</c:v>
                </c:pt>
                <c:pt idx="32">
                  <c:v>1099.0199628704411</c:v>
                </c:pt>
                <c:pt idx="33">
                  <c:v>1096.5704233130177</c:v>
                </c:pt>
                <c:pt idx="34">
                  <c:v>1083.0762073659125</c:v>
                </c:pt>
                <c:pt idx="35">
                  <c:v>1086.3933102563171</c:v>
                </c:pt>
                <c:pt idx="36">
                  <c:v>1107.0988396349487</c:v>
                </c:pt>
                <c:pt idx="37">
                  <c:v>1096.7643525710282</c:v>
                </c:pt>
                <c:pt idx="38">
                  <c:v>1108.5290436625835</c:v>
                </c:pt>
                <c:pt idx="39">
                  <c:v>1140.784357411881</c:v>
                </c:pt>
                <c:pt idx="40">
                  <c:v>1149.5526503965884</c:v>
                </c:pt>
                <c:pt idx="41">
                  <c:v>1156.3658676441964</c:v>
                </c:pt>
                <c:pt idx="42">
                  <c:v>1165.6220863525057</c:v>
                </c:pt>
                <c:pt idx="43">
                  <c:v>1157.3427279069174</c:v>
                </c:pt>
                <c:pt idx="44">
                  <c:v>1169.8181058582084</c:v>
                </c:pt>
                <c:pt idx="45">
                  <c:v>1173.6910773710731</c:v>
                </c:pt>
                <c:pt idx="46">
                  <c:v>1176.7218893978061</c:v>
                </c:pt>
                <c:pt idx="47">
                  <c:v>1190.3924239035405</c:v>
                </c:pt>
                <c:pt idx="48">
                  <c:v>1183.5940880326482</c:v>
                </c:pt>
                <c:pt idx="49">
                  <c:v>1167.8167859678119</c:v>
                </c:pt>
                <c:pt idx="50">
                  <c:v>1182.5892535374248</c:v>
                </c:pt>
                <c:pt idx="51">
                  <c:v>1176.3911010630345</c:v>
                </c:pt>
                <c:pt idx="52">
                  <c:v>1198.3989885556641</c:v>
                </c:pt>
                <c:pt idx="53">
                  <c:v>1183.8409543043483</c:v>
                </c:pt>
                <c:pt idx="54">
                  <c:v>1204.9916999535324</c:v>
                </c:pt>
                <c:pt idx="55">
                  <c:v>1192.9521030258525</c:v>
                </c:pt>
                <c:pt idx="56">
                  <c:v>1205.9157072231808</c:v>
                </c:pt>
                <c:pt idx="57">
                  <c:v>1190.6315703822825</c:v>
                </c:pt>
                <c:pt idx="58">
                  <c:v>1197.3283429682799</c:v>
                </c:pt>
                <c:pt idx="59">
                  <c:v>1193.3673335207397</c:v>
                </c:pt>
                <c:pt idx="60">
                  <c:v>1212.4741507328329</c:v>
                </c:pt>
                <c:pt idx="61">
                  <c:v>1201.2809940089005</c:v>
                </c:pt>
                <c:pt idx="62">
                  <c:v>1195.7282696880634</c:v>
                </c:pt>
                <c:pt idx="63">
                  <c:v>1152.0553543683818</c:v>
                </c:pt>
                <c:pt idx="64">
                  <c:v>1137.4736103943612</c:v>
                </c:pt>
                <c:pt idx="65">
                  <c:v>1141.923029861136</c:v>
                </c:pt>
                <c:pt idx="66">
                  <c:v>1164.5406026558228</c:v>
                </c:pt>
                <c:pt idx="67">
                  <c:v>1209.9858580315383</c:v>
                </c:pt>
                <c:pt idx="68">
                  <c:v>1252.3048765029064</c:v>
                </c:pt>
                <c:pt idx="69">
                  <c:v>1276.2885160945182</c:v>
                </c:pt>
                <c:pt idx="70">
                  <c:v>1295.8087216467625</c:v>
                </c:pt>
                <c:pt idx="71">
                  <c:v>1285.0862615600972</c:v>
                </c:pt>
                <c:pt idx="72">
                  <c:v>1292.5629676727324</c:v>
                </c:pt>
                <c:pt idx="73">
                  <c:v>1284.5106055271708</c:v>
                </c:pt>
                <c:pt idx="74">
                  <c:v>1284.027743025157</c:v>
                </c:pt>
                <c:pt idx="75">
                  <c:v>1279.5206427315015</c:v>
                </c:pt>
                <c:pt idx="76">
                  <c:v>1314.4482819209795</c:v>
                </c:pt>
                <c:pt idx="77">
                  <c:v>1331.7064860790701</c:v>
                </c:pt>
                <c:pt idx="78">
                  <c:v>1318.8988241705476</c:v>
                </c:pt>
                <c:pt idx="79">
                  <c:v>1301.7402491315875</c:v>
                </c:pt>
                <c:pt idx="80">
                  <c:v>1332.1950338962747</c:v>
                </c:pt>
                <c:pt idx="81">
                  <c:v>1278.104328960507</c:v>
                </c:pt>
                <c:pt idx="82">
                  <c:v>1259.572734456588</c:v>
                </c:pt>
                <c:pt idx="83">
                  <c:v>1244.0014873914206</c:v>
                </c:pt>
                <c:pt idx="84">
                  <c:v>1243.4787675787181</c:v>
                </c:pt>
                <c:pt idx="85">
                  <c:v>1258.7729515939923</c:v>
                </c:pt>
                <c:pt idx="86">
                  <c:v>1282.338637389355</c:v>
                </c:pt>
                <c:pt idx="87">
                  <c:v>1296.7078180346314</c:v>
                </c:pt>
                <c:pt idx="88">
                  <c:v>1296.292561601605</c:v>
                </c:pt>
                <c:pt idx="89">
                  <c:v>1288.2729118854818</c:v>
                </c:pt>
                <c:pt idx="90">
                  <c:v>1294.7341101438099</c:v>
                </c:pt>
                <c:pt idx="91">
                  <c:v>1266.3133068666796</c:v>
                </c:pt>
                <c:pt idx="92">
                  <c:v>1304.8304298563423</c:v>
                </c:pt>
                <c:pt idx="93">
                  <c:v>1300.7885810371138</c:v>
                </c:pt>
                <c:pt idx="94">
                  <c:v>1281.4640463570443</c:v>
                </c:pt>
                <c:pt idx="95">
                  <c:v>1297.2434722209819</c:v>
                </c:pt>
                <c:pt idx="96">
                  <c:v>1275.0873758644791</c:v>
                </c:pt>
                <c:pt idx="97">
                  <c:v>1284.1008364877159</c:v>
                </c:pt>
                <c:pt idx="98">
                  <c:v>1298.543102093842</c:v>
                </c:pt>
                <c:pt idx="99">
                  <c:v>1272.1120914548774</c:v>
                </c:pt>
                <c:pt idx="100">
                  <c:v>1264.1571903457423</c:v>
                </c:pt>
                <c:pt idx="101">
                  <c:v>1263.9064482920071</c:v>
                </c:pt>
                <c:pt idx="102">
                  <c:v>1266.5402328769021</c:v>
                </c:pt>
                <c:pt idx="103">
                  <c:v>1269.2209740369472</c:v>
                </c:pt>
                <c:pt idx="104">
                  <c:v>1252.7708522505957</c:v>
                </c:pt>
                <c:pt idx="105">
                  <c:v>1284.5954525295558</c:v>
                </c:pt>
                <c:pt idx="106">
                  <c:v>1285.659069592677</c:v>
                </c:pt>
                <c:pt idx="107">
                  <c:v>1266.2805820158212</c:v>
                </c:pt>
                <c:pt idx="108">
                  <c:v>1264.8946234715947</c:v>
                </c:pt>
                <c:pt idx="109">
                  <c:v>1268.6047102347934</c:v>
                </c:pt>
                <c:pt idx="110">
                  <c:v>1286.3378309767988</c:v>
                </c:pt>
                <c:pt idx="111">
                  <c:v>1311.9948633008391</c:v>
                </c:pt>
                <c:pt idx="112">
                  <c:v>1325.4595365486505</c:v>
                </c:pt>
                <c:pt idx="113">
                  <c:v>1302.6368413184621</c:v>
                </c:pt>
                <c:pt idx="114">
                  <c:v>1288.0469831533758</c:v>
                </c:pt>
                <c:pt idx="115">
                  <c:v>1307.6547059682944</c:v>
                </c:pt>
                <c:pt idx="116">
                  <c:v>1294.2893333876107</c:v>
                </c:pt>
                <c:pt idx="117">
                  <c:v>1300.8028600047726</c:v>
                </c:pt>
                <c:pt idx="118">
                  <c:v>1307.3517587705967</c:v>
                </c:pt>
                <c:pt idx="119">
                  <c:v>1302.2999589088479</c:v>
                </c:pt>
                <c:pt idx="120">
                  <c:v>1301.9304601585786</c:v>
                </c:pt>
                <c:pt idx="121">
                  <c:v>1299.475524282956</c:v>
                </c:pt>
                <c:pt idx="122">
                  <c:v>1289.2583633499758</c:v>
                </c:pt>
                <c:pt idx="123">
                  <c:v>1289.1352716665247</c:v>
                </c:pt>
                <c:pt idx="124">
                  <c:v>1313.2544019283891</c:v>
                </c:pt>
                <c:pt idx="125">
                  <c:v>1352.9223196314331</c:v>
                </c:pt>
                <c:pt idx="126">
                  <c:v>1379.586721476184</c:v>
                </c:pt>
                <c:pt idx="127">
                  <c:v>1419.2617573570712</c:v>
                </c:pt>
                <c:pt idx="128">
                  <c:v>1373.921383157128</c:v>
                </c:pt>
                <c:pt idx="129">
                  <c:v>1399.2278447299002</c:v>
                </c:pt>
                <c:pt idx="130">
                  <c:v>1390.8346934247324</c:v>
                </c:pt>
                <c:pt idx="131">
                  <c:v>1385.1133904515639</c:v>
                </c:pt>
                <c:pt idx="132">
                  <c:v>1341.2086755794753</c:v>
                </c:pt>
                <c:pt idx="133">
                  <c:v>1348.7707058829446</c:v>
                </c:pt>
                <c:pt idx="134">
                  <c:v>1344.9264015233407</c:v>
                </c:pt>
                <c:pt idx="135">
                  <c:v>1349.3482445276475</c:v>
                </c:pt>
                <c:pt idx="136">
                  <c:v>1333.2894921537097</c:v>
                </c:pt>
                <c:pt idx="137">
                  <c:v>1346.4044707988569</c:v>
                </c:pt>
                <c:pt idx="138">
                  <c:v>1340.3421480384759</c:v>
                </c:pt>
                <c:pt idx="139">
                  <c:v>1309.5104658450302</c:v>
                </c:pt>
                <c:pt idx="140">
                  <c:v>1301.8815466849983</c:v>
                </c:pt>
                <c:pt idx="141">
                  <c:v>1303.5355297141805</c:v>
                </c:pt>
                <c:pt idx="142">
                  <c:v>1349.76836551612</c:v>
                </c:pt>
                <c:pt idx="143">
                  <c:v>1338.9660407199055</c:v>
                </c:pt>
                <c:pt idx="144">
                  <c:v>1361.8372784522576</c:v>
                </c:pt>
                <c:pt idx="145">
                  <c:v>1360.0413980682026</c:v>
                </c:pt>
                <c:pt idx="146">
                  <c:v>1328.9833999155842</c:v>
                </c:pt>
                <c:pt idx="147">
                  <c:v>1363.1249547439993</c:v>
                </c:pt>
                <c:pt idx="148">
                  <c:v>1399.2096012434024</c:v>
                </c:pt>
                <c:pt idx="149">
                  <c:v>1385.7463141204576</c:v>
                </c:pt>
                <c:pt idx="150">
                  <c:v>1407.0562403327456</c:v>
                </c:pt>
                <c:pt idx="151">
                  <c:v>1385.8717253667987</c:v>
                </c:pt>
                <c:pt idx="152">
                  <c:v>1394.7547579932341</c:v>
                </c:pt>
                <c:pt idx="153">
                  <c:v>1389.4905212249553</c:v>
                </c:pt>
                <c:pt idx="154">
                  <c:v>1374.5227709829335</c:v>
                </c:pt>
                <c:pt idx="155">
                  <c:v>1381.4745648695093</c:v>
                </c:pt>
                <c:pt idx="156">
                  <c:v>1396.3733515182271</c:v>
                </c:pt>
                <c:pt idx="157">
                  <c:v>1384.8668430350917</c:v>
                </c:pt>
                <c:pt idx="158">
                  <c:v>1408.1441810362423</c:v>
                </c:pt>
                <c:pt idx="159">
                  <c:v>1407.5897001146116</c:v>
                </c:pt>
                <c:pt idx="160">
                  <c:v>1431.9475821474493</c:v>
                </c:pt>
                <c:pt idx="161">
                  <c:v>1447.8428040936624</c:v>
                </c:pt>
                <c:pt idx="162">
                  <c:v>1492.0139125322146</c:v>
                </c:pt>
                <c:pt idx="163">
                  <c:v>1492.2187664166777</c:v>
                </c:pt>
                <c:pt idx="164">
                  <c:v>1496.1015136816532</c:v>
                </c:pt>
                <c:pt idx="165">
                  <c:v>1530.5174217172851</c:v>
                </c:pt>
                <c:pt idx="166">
                  <c:v>1549.3795236977749</c:v>
                </c:pt>
                <c:pt idx="167">
                  <c:v>1532.1005717950952</c:v>
                </c:pt>
                <c:pt idx="168">
                  <c:v>1540.5449314934472</c:v>
                </c:pt>
                <c:pt idx="169">
                  <c:v>1548.1311164063052</c:v>
                </c:pt>
                <c:pt idx="170">
                  <c:v>1499.6270207621017</c:v>
                </c:pt>
                <c:pt idx="171">
                  <c:v>1501.7050107547011</c:v>
                </c:pt>
                <c:pt idx="172">
                  <c:v>1504.8075144346594</c:v>
                </c:pt>
                <c:pt idx="173">
                  <c:v>1485.1138297018988</c:v>
                </c:pt>
                <c:pt idx="174">
                  <c:v>1464.7067323654205</c:v>
                </c:pt>
                <c:pt idx="175">
                  <c:v>1489.3496034160733</c:v>
                </c:pt>
                <c:pt idx="176">
                  <c:v>1508.6789149669098</c:v>
                </c:pt>
                <c:pt idx="177">
                  <c:v>1501.5607828175519</c:v>
                </c:pt>
                <c:pt idx="178">
                  <c:v>1484.3522882408895</c:v>
                </c:pt>
                <c:pt idx="179">
                  <c:v>1504.3451394004512</c:v>
                </c:pt>
                <c:pt idx="180">
                  <c:v>1513.54961539999</c:v>
                </c:pt>
                <c:pt idx="181">
                  <c:v>1497.1042228378922</c:v>
                </c:pt>
                <c:pt idx="182">
                  <c:v>1514.2215624757912</c:v>
                </c:pt>
                <c:pt idx="183">
                  <c:v>1529.3627371420682</c:v>
                </c:pt>
                <c:pt idx="184">
                  <c:v>1536.9507405387812</c:v>
                </c:pt>
                <c:pt idx="185">
                  <c:v>1533.4677099869823</c:v>
                </c:pt>
                <c:pt idx="186">
                  <c:v>1505.4175824074839</c:v>
                </c:pt>
                <c:pt idx="187">
                  <c:v>1507.1290815715881</c:v>
                </c:pt>
                <c:pt idx="188">
                  <c:v>1474.6757059496283</c:v>
                </c:pt>
                <c:pt idx="189">
                  <c:v>1445.8722196857095</c:v>
                </c:pt>
                <c:pt idx="190">
                  <c:v>1475.1315099324088</c:v>
                </c:pt>
                <c:pt idx="191">
                  <c:v>1508.458288243449</c:v>
                </c:pt>
                <c:pt idx="192">
                  <c:v>1481.7672882272611</c:v>
                </c:pt>
                <c:pt idx="193">
                  <c:v>1482.9005561303929</c:v>
                </c:pt>
                <c:pt idx="194">
                  <c:v>1524.3731250088354</c:v>
                </c:pt>
                <c:pt idx="195">
                  <c:v>1536.3061454209171</c:v>
                </c:pt>
                <c:pt idx="196">
                  <c:v>1510.8081583274327</c:v>
                </c:pt>
                <c:pt idx="197">
                  <c:v>1475.889645308436</c:v>
                </c:pt>
                <c:pt idx="198">
                  <c:v>1481.9115068391779</c:v>
                </c:pt>
                <c:pt idx="199">
                  <c:v>1504.1320160927414</c:v>
                </c:pt>
                <c:pt idx="200">
                  <c:v>1533.6005279648045</c:v>
                </c:pt>
                <c:pt idx="201">
                  <c:v>1538.3693160220223</c:v>
                </c:pt>
                <c:pt idx="202">
                  <c:v>1528.1839834072475</c:v>
                </c:pt>
                <c:pt idx="203">
                  <c:v>1527.9582885144434</c:v>
                </c:pt>
                <c:pt idx="204">
                  <c:v>1533.1221002514717</c:v>
                </c:pt>
                <c:pt idx="205">
                  <c:v>1550.5899064632169</c:v>
                </c:pt>
                <c:pt idx="206">
                  <c:v>1567.0335965737693</c:v>
                </c:pt>
                <c:pt idx="207">
                  <c:v>1539.7541903993238</c:v>
                </c:pt>
                <c:pt idx="208">
                  <c:v>1533.8258102312802</c:v>
                </c:pt>
                <c:pt idx="209">
                  <c:v>1543.5315437245156</c:v>
                </c:pt>
                <c:pt idx="210">
                  <c:v>1554.5189342368722</c:v>
                </c:pt>
                <c:pt idx="211">
                  <c:v>1527.7989409046443</c:v>
                </c:pt>
                <c:pt idx="212">
                  <c:v>1531.6530510217924</c:v>
                </c:pt>
                <c:pt idx="213">
                  <c:v>1556.8626799744341</c:v>
                </c:pt>
                <c:pt idx="214">
                  <c:v>1551.1064196094544</c:v>
                </c:pt>
                <c:pt idx="215">
                  <c:v>1560.0028882643041</c:v>
                </c:pt>
                <c:pt idx="216">
                  <c:v>1554.374528194965</c:v>
                </c:pt>
                <c:pt idx="217">
                  <c:v>1532.4021512603761</c:v>
                </c:pt>
                <c:pt idx="218">
                  <c:v>1548.2326498310938</c:v>
                </c:pt>
                <c:pt idx="219">
                  <c:v>1540.6841693097269</c:v>
                </c:pt>
                <c:pt idx="220">
                  <c:v>1508.176511497071</c:v>
                </c:pt>
                <c:pt idx="221">
                  <c:v>1539.7473957146326</c:v>
                </c:pt>
                <c:pt idx="222">
                  <c:v>1542.1580942914895</c:v>
                </c:pt>
                <c:pt idx="223">
                  <c:v>1613.1059920298705</c:v>
                </c:pt>
                <c:pt idx="224">
                  <c:v>1597.3967162836552</c:v>
                </c:pt>
                <c:pt idx="225">
                  <c:v>1561.6942805361414</c:v>
                </c:pt>
                <c:pt idx="226">
                  <c:v>1566.7504776568871</c:v>
                </c:pt>
                <c:pt idx="227">
                  <c:v>1579.0005465069737</c:v>
                </c:pt>
                <c:pt idx="228">
                  <c:v>1554.646240329939</c:v>
                </c:pt>
                <c:pt idx="229">
                  <c:v>1529.9220803724559</c:v>
                </c:pt>
                <c:pt idx="230">
                  <c:v>1506.400229707958</c:v>
                </c:pt>
                <c:pt idx="231">
                  <c:v>1490.3366194931207</c:v>
                </c:pt>
                <c:pt idx="232">
                  <c:v>1546.1227657643824</c:v>
                </c:pt>
                <c:pt idx="233">
                  <c:v>1548.6431278797418</c:v>
                </c:pt>
                <c:pt idx="234">
                  <c:v>1586.7534002327575</c:v>
                </c:pt>
                <c:pt idx="235">
                  <c:v>1599.3595688707551</c:v>
                </c:pt>
                <c:pt idx="236">
                  <c:v>1600.6623989422651</c:v>
                </c:pt>
                <c:pt idx="237">
                  <c:v>1609.878382747158</c:v>
                </c:pt>
                <c:pt idx="238">
                  <c:v>1632.6909428682463</c:v>
                </c:pt>
                <c:pt idx="239">
                  <c:v>1654.3964965784751</c:v>
                </c:pt>
                <c:pt idx="240">
                  <c:v>1695.1995186081981</c:v>
                </c:pt>
                <c:pt idx="241">
                  <c:v>1686.7678007225579</c:v>
                </c:pt>
                <c:pt idx="242">
                  <c:v>1713.2310918514197</c:v>
                </c:pt>
                <c:pt idx="243">
                  <c:v>1733.7184612528229</c:v>
                </c:pt>
                <c:pt idx="244">
                  <c:v>1720.5475938850286</c:v>
                </c:pt>
              </c:numCache>
            </c:numRef>
          </c:yVal>
          <c:smooth val="0"/>
          <c:extLst>
            <c:ext xmlns:c16="http://schemas.microsoft.com/office/drawing/2014/chart" uri="{C3380CC4-5D6E-409C-BE32-E72D297353CC}">
              <c16:uniqueId val="{0000008F-F95C-48D5-B0A5-617D78A34959}"/>
            </c:ext>
          </c:extLst>
        </c:ser>
        <c:ser>
          <c:idx val="144"/>
          <c:order val="144"/>
          <c:tx>
            <c:strRef>
              <c:f>'European Option'!$J$180</c:f>
              <c:strCache>
                <c:ptCount val="1"/>
                <c:pt idx="0">
                  <c:v>Predicted Opening Stock Price_143</c:v>
                </c:pt>
              </c:strCache>
            </c:strRef>
          </c:tx>
          <c:spPr>
            <a:ln w="19050" cap="rnd">
              <a:solidFill>
                <a:schemeClr val="accent1">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Option'!$K$180:$IU$180</c:f>
              <c:numCache>
                <c:formatCode>General</c:formatCode>
                <c:ptCount val="245"/>
                <c:pt idx="0">
                  <c:v>922.7</c:v>
                </c:pt>
                <c:pt idx="1">
                  <c:v>956.51665065711563</c:v>
                </c:pt>
                <c:pt idx="2">
                  <c:v>944.82946629537139</c:v>
                </c:pt>
                <c:pt idx="3">
                  <c:v>922.50495915656154</c:v>
                </c:pt>
                <c:pt idx="4">
                  <c:v>912.18006412992884</c:v>
                </c:pt>
                <c:pt idx="5">
                  <c:v>923.50320595622975</c:v>
                </c:pt>
                <c:pt idx="6">
                  <c:v>908.91014940320929</c:v>
                </c:pt>
                <c:pt idx="7">
                  <c:v>937.55158138693173</c:v>
                </c:pt>
                <c:pt idx="8">
                  <c:v>952.75628599437368</c:v>
                </c:pt>
                <c:pt idx="9">
                  <c:v>961.07385331955061</c:v>
                </c:pt>
                <c:pt idx="10">
                  <c:v>946.05133159380114</c:v>
                </c:pt>
                <c:pt idx="11">
                  <c:v>964.15490024481414</c:v>
                </c:pt>
                <c:pt idx="12">
                  <c:v>980.84331457989322</c:v>
                </c:pt>
                <c:pt idx="13">
                  <c:v>990.90609116387077</c:v>
                </c:pt>
                <c:pt idx="14">
                  <c:v>983.88660304652808</c:v>
                </c:pt>
                <c:pt idx="15">
                  <c:v>979.74817649444765</c:v>
                </c:pt>
                <c:pt idx="16">
                  <c:v>958.06417905568583</c:v>
                </c:pt>
                <c:pt idx="17">
                  <c:v>950.54802251276419</c:v>
                </c:pt>
                <c:pt idx="18">
                  <c:v>941.98068799986856</c:v>
                </c:pt>
                <c:pt idx="19">
                  <c:v>951.23913473075595</c:v>
                </c:pt>
                <c:pt idx="20">
                  <c:v>954.16844152812826</c:v>
                </c:pt>
                <c:pt idx="21">
                  <c:v>955.21642754983736</c:v>
                </c:pt>
                <c:pt idx="22">
                  <c:v>943.5357203433249</c:v>
                </c:pt>
                <c:pt idx="23">
                  <c:v>944.2038374758904</c:v>
                </c:pt>
                <c:pt idx="24">
                  <c:v>932.60693491230666</c:v>
                </c:pt>
                <c:pt idx="25">
                  <c:v>945.68472551779485</c:v>
                </c:pt>
                <c:pt idx="26">
                  <c:v>918.75321124179368</c:v>
                </c:pt>
                <c:pt idx="27">
                  <c:v>918.95917339697746</c:v>
                </c:pt>
                <c:pt idx="28">
                  <c:v>937.87842405909157</c:v>
                </c:pt>
                <c:pt idx="29">
                  <c:v>949.29053304892841</c:v>
                </c:pt>
                <c:pt idx="30">
                  <c:v>945.04536551984518</c:v>
                </c:pt>
                <c:pt idx="31">
                  <c:v>943.89975075960001</c:v>
                </c:pt>
                <c:pt idx="32">
                  <c:v>959.1638315108338</c:v>
                </c:pt>
                <c:pt idx="33">
                  <c:v>943.20626389177414</c:v>
                </c:pt>
                <c:pt idx="34">
                  <c:v>933.78779563443004</c:v>
                </c:pt>
                <c:pt idx="35">
                  <c:v>943.75480902110417</c:v>
                </c:pt>
                <c:pt idx="36">
                  <c:v>945.8026764764719</c:v>
                </c:pt>
                <c:pt idx="37">
                  <c:v>951.93146099209855</c:v>
                </c:pt>
                <c:pt idx="38">
                  <c:v>916.71590107103611</c:v>
                </c:pt>
                <c:pt idx="39">
                  <c:v>895.96530263520867</c:v>
                </c:pt>
                <c:pt idx="40">
                  <c:v>893.07987019631798</c:v>
                </c:pt>
                <c:pt idx="41">
                  <c:v>898.67412587478202</c:v>
                </c:pt>
                <c:pt idx="42">
                  <c:v>898.32161841773791</c:v>
                </c:pt>
                <c:pt idx="43">
                  <c:v>885.07127655985755</c:v>
                </c:pt>
                <c:pt idx="44">
                  <c:v>906.59735285303691</c:v>
                </c:pt>
                <c:pt idx="45">
                  <c:v>887.20502321663355</c:v>
                </c:pt>
                <c:pt idx="46">
                  <c:v>878.14549961392322</c:v>
                </c:pt>
                <c:pt idx="47">
                  <c:v>883.89648500382032</c:v>
                </c:pt>
                <c:pt idx="48">
                  <c:v>883.85416377277625</c:v>
                </c:pt>
                <c:pt idx="49">
                  <c:v>888.52812408997534</c:v>
                </c:pt>
                <c:pt idx="50">
                  <c:v>876.45078704000844</c:v>
                </c:pt>
                <c:pt idx="51">
                  <c:v>883.71446849738925</c:v>
                </c:pt>
                <c:pt idx="52">
                  <c:v>893.77929409698493</c:v>
                </c:pt>
                <c:pt idx="53">
                  <c:v>910.95787974230154</c:v>
                </c:pt>
                <c:pt idx="54">
                  <c:v>922.36315941656255</c:v>
                </c:pt>
                <c:pt idx="55">
                  <c:v>909.50678091113627</c:v>
                </c:pt>
                <c:pt idx="56">
                  <c:v>924.78737044352113</c:v>
                </c:pt>
                <c:pt idx="57">
                  <c:v>935.89678836434575</c:v>
                </c:pt>
                <c:pt idx="58">
                  <c:v>960.54305343615556</c:v>
                </c:pt>
                <c:pt idx="59">
                  <c:v>939.52411923633338</c:v>
                </c:pt>
                <c:pt idx="60">
                  <c:v>937.9705525830741</c:v>
                </c:pt>
                <c:pt idx="61">
                  <c:v>920.4891740348429</c:v>
                </c:pt>
                <c:pt idx="62">
                  <c:v>949.605814714188</c:v>
                </c:pt>
                <c:pt idx="63">
                  <c:v>958.4160023013319</c:v>
                </c:pt>
                <c:pt idx="64">
                  <c:v>955.94433102783864</c:v>
                </c:pt>
                <c:pt idx="65">
                  <c:v>973.39747747221702</c:v>
                </c:pt>
                <c:pt idx="66">
                  <c:v>967.94625537296133</c:v>
                </c:pt>
                <c:pt idx="67">
                  <c:v>976.29950542381664</c:v>
                </c:pt>
                <c:pt idx="68">
                  <c:v>958.37227656153368</c:v>
                </c:pt>
                <c:pt idx="69">
                  <c:v>962.56072528554853</c:v>
                </c:pt>
                <c:pt idx="70">
                  <c:v>960.72568197153817</c:v>
                </c:pt>
                <c:pt idx="71">
                  <c:v>977.0886817065101</c:v>
                </c:pt>
                <c:pt idx="72">
                  <c:v>984.132741781204</c:v>
                </c:pt>
                <c:pt idx="73">
                  <c:v>973.6662092723767</c:v>
                </c:pt>
                <c:pt idx="74">
                  <c:v>987.41221283498965</c:v>
                </c:pt>
                <c:pt idx="75">
                  <c:v>989.42937251351805</c:v>
                </c:pt>
                <c:pt idx="76">
                  <c:v>1014.6906602028704</c:v>
                </c:pt>
                <c:pt idx="77">
                  <c:v>1024.3418310676807</c:v>
                </c:pt>
                <c:pt idx="78">
                  <c:v>1037.0816887254916</c:v>
                </c:pt>
                <c:pt idx="79">
                  <c:v>1062.9074728251076</c:v>
                </c:pt>
                <c:pt idx="80">
                  <c:v>1051.5645514102951</c:v>
                </c:pt>
                <c:pt idx="81">
                  <c:v>1036.2865595657265</c:v>
                </c:pt>
                <c:pt idx="82">
                  <c:v>1046.9839676460738</c:v>
                </c:pt>
                <c:pt idx="83">
                  <c:v>1010.345063924983</c:v>
                </c:pt>
                <c:pt idx="84">
                  <c:v>1033.2652322970659</c:v>
                </c:pt>
                <c:pt idx="85">
                  <c:v>1014.584195902441</c:v>
                </c:pt>
                <c:pt idx="86">
                  <c:v>1007.8989471233143</c:v>
                </c:pt>
                <c:pt idx="87">
                  <c:v>1002.6094674204348</c:v>
                </c:pt>
                <c:pt idx="88">
                  <c:v>991.3165020700701</c:v>
                </c:pt>
                <c:pt idx="89">
                  <c:v>986.43035228594943</c:v>
                </c:pt>
                <c:pt idx="90">
                  <c:v>961.06541374059395</c:v>
                </c:pt>
                <c:pt idx="91">
                  <c:v>948.53635309057347</c:v>
                </c:pt>
                <c:pt idx="92">
                  <c:v>953.16907564787039</c:v>
                </c:pt>
                <c:pt idx="93">
                  <c:v>926.80406808406201</c:v>
                </c:pt>
                <c:pt idx="94">
                  <c:v>933.97298174499156</c:v>
                </c:pt>
                <c:pt idx="95">
                  <c:v>935.04456556498621</c:v>
                </c:pt>
                <c:pt idx="96">
                  <c:v>916.08859435476461</c:v>
                </c:pt>
                <c:pt idx="97">
                  <c:v>912.18794133814379</c:v>
                </c:pt>
                <c:pt idx="98">
                  <c:v>923.90521138136603</c:v>
                </c:pt>
                <c:pt idx="99">
                  <c:v>898.11564729823044</c:v>
                </c:pt>
                <c:pt idx="100">
                  <c:v>894.36777858893981</c:v>
                </c:pt>
                <c:pt idx="101">
                  <c:v>873.07313046631907</c:v>
                </c:pt>
                <c:pt idx="102">
                  <c:v>867.83666840956585</c:v>
                </c:pt>
                <c:pt idx="103">
                  <c:v>846.59925498331302</c:v>
                </c:pt>
                <c:pt idx="104">
                  <c:v>867.67123935417249</c:v>
                </c:pt>
                <c:pt idx="105">
                  <c:v>864.58919973034529</c:v>
                </c:pt>
                <c:pt idx="106">
                  <c:v>879.7765045514052</c:v>
                </c:pt>
                <c:pt idx="107">
                  <c:v>881.63028560736041</c:v>
                </c:pt>
                <c:pt idx="108">
                  <c:v>881.06138385825204</c:v>
                </c:pt>
                <c:pt idx="109">
                  <c:v>870.50175832317382</c:v>
                </c:pt>
                <c:pt idx="110">
                  <c:v>864.80634527664915</c:v>
                </c:pt>
                <c:pt idx="111">
                  <c:v>848.83760810703097</c:v>
                </c:pt>
                <c:pt idx="112">
                  <c:v>839.52751088590048</c:v>
                </c:pt>
                <c:pt idx="113">
                  <c:v>854.96331718499312</c:v>
                </c:pt>
                <c:pt idx="114">
                  <c:v>881.96861809989014</c:v>
                </c:pt>
                <c:pt idx="115">
                  <c:v>877.32751440411425</c:v>
                </c:pt>
                <c:pt idx="116">
                  <c:v>858.16539511316819</c:v>
                </c:pt>
                <c:pt idx="117">
                  <c:v>868.16071767753419</c:v>
                </c:pt>
                <c:pt idx="118">
                  <c:v>862.87978738059201</c:v>
                </c:pt>
                <c:pt idx="119">
                  <c:v>825.62535596396435</c:v>
                </c:pt>
                <c:pt idx="120">
                  <c:v>819.57116553315518</c:v>
                </c:pt>
                <c:pt idx="121">
                  <c:v>806.50444450002328</c:v>
                </c:pt>
                <c:pt idx="122">
                  <c:v>818.8998624218292</c:v>
                </c:pt>
                <c:pt idx="123">
                  <c:v>830.09517056426057</c:v>
                </c:pt>
                <c:pt idx="124">
                  <c:v>835.32694238583804</c:v>
                </c:pt>
                <c:pt idx="125">
                  <c:v>828.10928351206951</c:v>
                </c:pt>
                <c:pt idx="126">
                  <c:v>851.4153972029236</c:v>
                </c:pt>
                <c:pt idx="127">
                  <c:v>839.60393308442849</c:v>
                </c:pt>
                <c:pt idx="128">
                  <c:v>874.62360710708208</c:v>
                </c:pt>
                <c:pt idx="129">
                  <c:v>883.49025506181476</c:v>
                </c:pt>
                <c:pt idx="130">
                  <c:v>884.70706795031504</c:v>
                </c:pt>
                <c:pt idx="131">
                  <c:v>881.21646948160992</c:v>
                </c:pt>
                <c:pt idx="132">
                  <c:v>883.07553727771051</c:v>
                </c:pt>
                <c:pt idx="133">
                  <c:v>873.14945932984688</c:v>
                </c:pt>
                <c:pt idx="134">
                  <c:v>855.38402718635825</c:v>
                </c:pt>
                <c:pt idx="135">
                  <c:v>851.75241281963667</c:v>
                </c:pt>
                <c:pt idx="136">
                  <c:v>859.1841064147203</c:v>
                </c:pt>
                <c:pt idx="137">
                  <c:v>870.9732308403012</c:v>
                </c:pt>
                <c:pt idx="138">
                  <c:v>842.07417140521477</c:v>
                </c:pt>
                <c:pt idx="139">
                  <c:v>858.01427894628239</c:v>
                </c:pt>
                <c:pt idx="140">
                  <c:v>865.22610311003439</c:v>
                </c:pt>
                <c:pt idx="141">
                  <c:v>862.95937889462846</c:v>
                </c:pt>
                <c:pt idx="142">
                  <c:v>852.24974320957108</c:v>
                </c:pt>
                <c:pt idx="143">
                  <c:v>840.44414753457113</c:v>
                </c:pt>
                <c:pt idx="144">
                  <c:v>835.59077025525062</c:v>
                </c:pt>
                <c:pt idx="145">
                  <c:v>823.27021637488156</c:v>
                </c:pt>
                <c:pt idx="146">
                  <c:v>845.53020003972824</c:v>
                </c:pt>
                <c:pt idx="147">
                  <c:v>837.15501014112328</c:v>
                </c:pt>
                <c:pt idx="148">
                  <c:v>819.44788571788456</c:v>
                </c:pt>
                <c:pt idx="149">
                  <c:v>818.05098680777837</c:v>
                </c:pt>
                <c:pt idx="150">
                  <c:v>807.86264129852714</c:v>
                </c:pt>
                <c:pt idx="151">
                  <c:v>781.93776005388565</c:v>
                </c:pt>
                <c:pt idx="152">
                  <c:v>772.36056284179801</c:v>
                </c:pt>
                <c:pt idx="153">
                  <c:v>779.40614282105855</c:v>
                </c:pt>
                <c:pt idx="154">
                  <c:v>786.39062281110864</c:v>
                </c:pt>
                <c:pt idx="155">
                  <c:v>788.46951540477949</c:v>
                </c:pt>
                <c:pt idx="156">
                  <c:v>778.07055428144361</c:v>
                </c:pt>
                <c:pt idx="157">
                  <c:v>778.1525034823153</c:v>
                </c:pt>
                <c:pt idx="158">
                  <c:v>806.14394972672187</c:v>
                </c:pt>
                <c:pt idx="159">
                  <c:v>827.34479856760788</c:v>
                </c:pt>
                <c:pt idx="160">
                  <c:v>812.49971212102105</c:v>
                </c:pt>
                <c:pt idx="161">
                  <c:v>826.29004444777354</c:v>
                </c:pt>
                <c:pt idx="162">
                  <c:v>830.96660463679041</c:v>
                </c:pt>
                <c:pt idx="163">
                  <c:v>841.14635248795173</c:v>
                </c:pt>
                <c:pt idx="164">
                  <c:v>856.27912225766499</c:v>
                </c:pt>
                <c:pt idx="165">
                  <c:v>831.92589060200146</c:v>
                </c:pt>
                <c:pt idx="166">
                  <c:v>835.71714112225072</c:v>
                </c:pt>
                <c:pt idx="167">
                  <c:v>814.67619044529965</c:v>
                </c:pt>
                <c:pt idx="168">
                  <c:v>808.24017670792148</c:v>
                </c:pt>
                <c:pt idx="169">
                  <c:v>787.88391752706946</c:v>
                </c:pt>
                <c:pt idx="170">
                  <c:v>780.10775812860209</c:v>
                </c:pt>
                <c:pt idx="171">
                  <c:v>776.89377394515111</c:v>
                </c:pt>
                <c:pt idx="172">
                  <c:v>759.10653210259977</c:v>
                </c:pt>
                <c:pt idx="173">
                  <c:v>759.62269398877925</c:v>
                </c:pt>
                <c:pt idx="174">
                  <c:v>745.85896555308375</c:v>
                </c:pt>
                <c:pt idx="175">
                  <c:v>726.16541235305635</c:v>
                </c:pt>
                <c:pt idx="176">
                  <c:v>731.38792172493811</c:v>
                </c:pt>
                <c:pt idx="177">
                  <c:v>738.02041595056687</c:v>
                </c:pt>
                <c:pt idx="178">
                  <c:v>737.98671146569507</c:v>
                </c:pt>
                <c:pt idx="179">
                  <c:v>735.2608607059567</c:v>
                </c:pt>
                <c:pt idx="180">
                  <c:v>726.74809648775579</c:v>
                </c:pt>
                <c:pt idx="181">
                  <c:v>728.56488148558924</c:v>
                </c:pt>
                <c:pt idx="182">
                  <c:v>727.76156409505734</c:v>
                </c:pt>
                <c:pt idx="183">
                  <c:v>730.30979088493621</c:v>
                </c:pt>
                <c:pt idx="184">
                  <c:v>725.27317895362421</c:v>
                </c:pt>
                <c:pt idx="185">
                  <c:v>738.34274393297335</c:v>
                </c:pt>
                <c:pt idx="186">
                  <c:v>742.19087166872612</c:v>
                </c:pt>
                <c:pt idx="187">
                  <c:v>757.9328148374741</c:v>
                </c:pt>
                <c:pt idx="188">
                  <c:v>762.80633484385203</c:v>
                </c:pt>
                <c:pt idx="189">
                  <c:v>773.35280050860342</c:v>
                </c:pt>
                <c:pt idx="190">
                  <c:v>771.27657862882859</c:v>
                </c:pt>
                <c:pt idx="191">
                  <c:v>765.4913194384086</c:v>
                </c:pt>
                <c:pt idx="192">
                  <c:v>769.96503165612853</c:v>
                </c:pt>
                <c:pt idx="193">
                  <c:v>774.2536992363132</c:v>
                </c:pt>
                <c:pt idx="194">
                  <c:v>794.53890683336124</c:v>
                </c:pt>
                <c:pt idx="195">
                  <c:v>827.01993797853675</c:v>
                </c:pt>
                <c:pt idx="196">
                  <c:v>826.18670244099951</c:v>
                </c:pt>
                <c:pt idx="197">
                  <c:v>825.2189763423753</c:v>
                </c:pt>
                <c:pt idx="198">
                  <c:v>812.46602030517158</c:v>
                </c:pt>
                <c:pt idx="199">
                  <c:v>842.95049482681441</c:v>
                </c:pt>
                <c:pt idx="200">
                  <c:v>842.02068918699683</c:v>
                </c:pt>
                <c:pt idx="201">
                  <c:v>841.9023067538601</c:v>
                </c:pt>
                <c:pt idx="202">
                  <c:v>832.9884540538651</c:v>
                </c:pt>
                <c:pt idx="203">
                  <c:v>808.69980219715637</c:v>
                </c:pt>
                <c:pt idx="204">
                  <c:v>814.81273668184679</c:v>
                </c:pt>
                <c:pt idx="205">
                  <c:v>793.15253162657234</c:v>
                </c:pt>
                <c:pt idx="206">
                  <c:v>794.54992922280428</c:v>
                </c:pt>
                <c:pt idx="207">
                  <c:v>790.35418908522013</c:v>
                </c:pt>
                <c:pt idx="208">
                  <c:v>785.30590859040535</c:v>
                </c:pt>
                <c:pt idx="209">
                  <c:v>788.76606687569574</c:v>
                </c:pt>
                <c:pt idx="210">
                  <c:v>806.96551292036349</c:v>
                </c:pt>
                <c:pt idx="211">
                  <c:v>794.70922366819343</c:v>
                </c:pt>
                <c:pt idx="212">
                  <c:v>795.67574291251105</c:v>
                </c:pt>
                <c:pt idx="213">
                  <c:v>802.4605839755252</c:v>
                </c:pt>
                <c:pt idx="214">
                  <c:v>809.59091248950369</c:v>
                </c:pt>
                <c:pt idx="215">
                  <c:v>815.69985147684349</c:v>
                </c:pt>
                <c:pt idx="216">
                  <c:v>798.07614377349125</c:v>
                </c:pt>
                <c:pt idx="217">
                  <c:v>783.93411642000115</c:v>
                </c:pt>
                <c:pt idx="218">
                  <c:v>795.42210564877075</c:v>
                </c:pt>
                <c:pt idx="219">
                  <c:v>812.69541740916134</c:v>
                </c:pt>
                <c:pt idx="220">
                  <c:v>804.87057829747016</c:v>
                </c:pt>
                <c:pt idx="221">
                  <c:v>809.44148586532117</c:v>
                </c:pt>
                <c:pt idx="222">
                  <c:v>806.45670490315899</c:v>
                </c:pt>
                <c:pt idx="223">
                  <c:v>814.12992329272686</c:v>
                </c:pt>
                <c:pt idx="224">
                  <c:v>807.2673465248821</c:v>
                </c:pt>
                <c:pt idx="225">
                  <c:v>799.89430991849747</c:v>
                </c:pt>
                <c:pt idx="226">
                  <c:v>797.29544269645726</c:v>
                </c:pt>
                <c:pt idx="227">
                  <c:v>799.36529961321355</c:v>
                </c:pt>
                <c:pt idx="228">
                  <c:v>784.15961798888281</c:v>
                </c:pt>
                <c:pt idx="229">
                  <c:v>771.70470574365004</c:v>
                </c:pt>
                <c:pt idx="230">
                  <c:v>752.4861787775535</c:v>
                </c:pt>
                <c:pt idx="231">
                  <c:v>758.65856950435773</c:v>
                </c:pt>
                <c:pt idx="232">
                  <c:v>753.09329266331224</c:v>
                </c:pt>
                <c:pt idx="233">
                  <c:v>750.42787158643273</c:v>
                </c:pt>
                <c:pt idx="234">
                  <c:v>737.27560402802476</c:v>
                </c:pt>
                <c:pt idx="235">
                  <c:v>737.24250259501753</c:v>
                </c:pt>
                <c:pt idx="236">
                  <c:v>760.68042790186939</c:v>
                </c:pt>
                <c:pt idx="237">
                  <c:v>767.22901809751374</c:v>
                </c:pt>
                <c:pt idx="238">
                  <c:v>757.34341954105901</c:v>
                </c:pt>
                <c:pt idx="239">
                  <c:v>753.78584257836997</c:v>
                </c:pt>
                <c:pt idx="240">
                  <c:v>773.24139314389356</c:v>
                </c:pt>
                <c:pt idx="241">
                  <c:v>755.00178038191757</c:v>
                </c:pt>
                <c:pt idx="242">
                  <c:v>757.26321466887032</c:v>
                </c:pt>
                <c:pt idx="243">
                  <c:v>750.53707284009135</c:v>
                </c:pt>
                <c:pt idx="244">
                  <c:v>744.10434241394648</c:v>
                </c:pt>
              </c:numCache>
            </c:numRef>
          </c:yVal>
          <c:smooth val="0"/>
          <c:extLst>
            <c:ext xmlns:c16="http://schemas.microsoft.com/office/drawing/2014/chart" uri="{C3380CC4-5D6E-409C-BE32-E72D297353CC}">
              <c16:uniqueId val="{00000090-F95C-48D5-B0A5-617D78A34959}"/>
            </c:ext>
          </c:extLst>
        </c:ser>
        <c:ser>
          <c:idx val="145"/>
          <c:order val="145"/>
          <c:tx>
            <c:strRef>
              <c:f>'European Option'!$J$181</c:f>
              <c:strCache>
                <c:ptCount val="1"/>
                <c:pt idx="0">
                  <c:v>Predicted Opening Stock Price_144</c:v>
                </c:pt>
              </c:strCache>
            </c:strRef>
          </c:tx>
          <c:spPr>
            <a:ln w="19050" cap="rnd">
              <a:solidFill>
                <a:schemeClr val="accent2">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Option'!$K$181:$IU$181</c:f>
              <c:numCache>
                <c:formatCode>General</c:formatCode>
                <c:ptCount val="245"/>
                <c:pt idx="0">
                  <c:v>922.7</c:v>
                </c:pt>
                <c:pt idx="1">
                  <c:v>919.79902000545758</c:v>
                </c:pt>
                <c:pt idx="2">
                  <c:v>924.37078415732549</c:v>
                </c:pt>
                <c:pt idx="3">
                  <c:v>916.80991030792131</c:v>
                </c:pt>
                <c:pt idx="4">
                  <c:v>901.23428297661997</c:v>
                </c:pt>
                <c:pt idx="5">
                  <c:v>898.04927021628714</c:v>
                </c:pt>
                <c:pt idx="6">
                  <c:v>916.87204278770128</c:v>
                </c:pt>
                <c:pt idx="7">
                  <c:v>910.32844723334699</c:v>
                </c:pt>
                <c:pt idx="8">
                  <c:v>913.89459831615613</c:v>
                </c:pt>
                <c:pt idx="9">
                  <c:v>917.9291538103331</c:v>
                </c:pt>
                <c:pt idx="10">
                  <c:v>907.39771172477037</c:v>
                </c:pt>
                <c:pt idx="11">
                  <c:v>910.05926076978619</c:v>
                </c:pt>
                <c:pt idx="12">
                  <c:v>915.07855460632129</c:v>
                </c:pt>
                <c:pt idx="13">
                  <c:v>918.30189494860326</c:v>
                </c:pt>
                <c:pt idx="14">
                  <c:v>920.48035948356699</c:v>
                </c:pt>
                <c:pt idx="15">
                  <c:v>912.43769163585432</c:v>
                </c:pt>
                <c:pt idx="16">
                  <c:v>924.41123149066357</c:v>
                </c:pt>
                <c:pt idx="17">
                  <c:v>894.49560607105059</c:v>
                </c:pt>
                <c:pt idx="18">
                  <c:v>886.92674713999929</c:v>
                </c:pt>
                <c:pt idx="19">
                  <c:v>927.88998350558484</c:v>
                </c:pt>
                <c:pt idx="20">
                  <c:v>944.98179115190305</c:v>
                </c:pt>
                <c:pt idx="21">
                  <c:v>960.00754473411632</c:v>
                </c:pt>
                <c:pt idx="22">
                  <c:v>975.80735328434741</c:v>
                </c:pt>
                <c:pt idx="23">
                  <c:v>969.75853073476435</c:v>
                </c:pt>
                <c:pt idx="24">
                  <c:v>994.9372411672191</c:v>
                </c:pt>
                <c:pt idx="25">
                  <c:v>984.54607703410647</c:v>
                </c:pt>
                <c:pt idx="26">
                  <c:v>963.83865259400795</c:v>
                </c:pt>
                <c:pt idx="27">
                  <c:v>952.9238413299488</c:v>
                </c:pt>
                <c:pt idx="28">
                  <c:v>949.5473364218808</c:v>
                </c:pt>
                <c:pt idx="29">
                  <c:v>955.07088681233165</c:v>
                </c:pt>
                <c:pt idx="30">
                  <c:v>961.5988723882075</c:v>
                </c:pt>
                <c:pt idx="31">
                  <c:v>956.83664349307594</c:v>
                </c:pt>
                <c:pt idx="32">
                  <c:v>944.34734467182807</c:v>
                </c:pt>
                <c:pt idx="33">
                  <c:v>942.3655112086077</c:v>
                </c:pt>
                <c:pt idx="34">
                  <c:v>938.68013037039066</c:v>
                </c:pt>
                <c:pt idx="35">
                  <c:v>936.98845215349445</c:v>
                </c:pt>
                <c:pt idx="36">
                  <c:v>919.65811978266663</c:v>
                </c:pt>
                <c:pt idx="37">
                  <c:v>913.23057096095806</c:v>
                </c:pt>
                <c:pt idx="38">
                  <c:v>925.46980591011538</c:v>
                </c:pt>
                <c:pt idx="39">
                  <c:v>914.59014429630929</c:v>
                </c:pt>
                <c:pt idx="40">
                  <c:v>904.92049921962177</c:v>
                </c:pt>
                <c:pt idx="41">
                  <c:v>921.3312203143139</c:v>
                </c:pt>
                <c:pt idx="42">
                  <c:v>933.0678673173328</c:v>
                </c:pt>
                <c:pt idx="43">
                  <c:v>948.92436496071332</c:v>
                </c:pt>
                <c:pt idx="44">
                  <c:v>949.57730905953997</c:v>
                </c:pt>
                <c:pt idx="45">
                  <c:v>962.69930995970174</c:v>
                </c:pt>
                <c:pt idx="46">
                  <c:v>977.60085060488552</c:v>
                </c:pt>
                <c:pt idx="47">
                  <c:v>993.24519246956697</c:v>
                </c:pt>
                <c:pt idx="48">
                  <c:v>997.81046306766905</c:v>
                </c:pt>
                <c:pt idx="49">
                  <c:v>981.32459824880505</c:v>
                </c:pt>
                <c:pt idx="50">
                  <c:v>959.31554585596041</c:v>
                </c:pt>
                <c:pt idx="51">
                  <c:v>951.71523906674679</c:v>
                </c:pt>
                <c:pt idx="52">
                  <c:v>936.24726708201456</c:v>
                </c:pt>
                <c:pt idx="53">
                  <c:v>957.20908604485544</c:v>
                </c:pt>
                <c:pt idx="54">
                  <c:v>960.92276870007083</c:v>
                </c:pt>
                <c:pt idx="55">
                  <c:v>975.48230897592941</c:v>
                </c:pt>
                <c:pt idx="56">
                  <c:v>967.40808234897361</c:v>
                </c:pt>
                <c:pt idx="57">
                  <c:v>945.62337048342363</c:v>
                </c:pt>
                <c:pt idx="58">
                  <c:v>946.64260774590275</c:v>
                </c:pt>
                <c:pt idx="59">
                  <c:v>921.80162825559148</c:v>
                </c:pt>
                <c:pt idx="60">
                  <c:v>927.40365876809597</c:v>
                </c:pt>
                <c:pt idx="61">
                  <c:v>921.31829964528367</c:v>
                </c:pt>
                <c:pt idx="62">
                  <c:v>925.09736318637692</c:v>
                </c:pt>
                <c:pt idx="63">
                  <c:v>938.28368061599735</c:v>
                </c:pt>
                <c:pt idx="64">
                  <c:v>960.79155687428579</c:v>
                </c:pt>
                <c:pt idx="65">
                  <c:v>958.37234575443813</c:v>
                </c:pt>
                <c:pt idx="66">
                  <c:v>966.58324831414916</c:v>
                </c:pt>
                <c:pt idx="67">
                  <c:v>945.14155367775334</c:v>
                </c:pt>
                <c:pt idx="68">
                  <c:v>933.68291586243822</c:v>
                </c:pt>
                <c:pt idx="69">
                  <c:v>919.53685752330352</c:v>
                </c:pt>
                <c:pt idx="70">
                  <c:v>947.94054484259277</c:v>
                </c:pt>
                <c:pt idx="71">
                  <c:v>924.46315470643276</c:v>
                </c:pt>
                <c:pt idx="72">
                  <c:v>910.67405005497551</c:v>
                </c:pt>
                <c:pt idx="73">
                  <c:v>923.85560304441253</c:v>
                </c:pt>
                <c:pt idx="74">
                  <c:v>954.09693838175986</c:v>
                </c:pt>
                <c:pt idx="75">
                  <c:v>968.48957863257044</c:v>
                </c:pt>
                <c:pt idx="76">
                  <c:v>961.48423643415003</c:v>
                </c:pt>
                <c:pt idx="77">
                  <c:v>940.85576258922151</c:v>
                </c:pt>
                <c:pt idx="78">
                  <c:v>975.56850834982947</c:v>
                </c:pt>
                <c:pt idx="79">
                  <c:v>985.03508175926981</c:v>
                </c:pt>
                <c:pt idx="80">
                  <c:v>996.6890138884919</c:v>
                </c:pt>
                <c:pt idx="81">
                  <c:v>982.70983928222302</c:v>
                </c:pt>
                <c:pt idx="82">
                  <c:v>967.14181605317924</c:v>
                </c:pt>
                <c:pt idx="83">
                  <c:v>970.92484449172741</c:v>
                </c:pt>
                <c:pt idx="84">
                  <c:v>982.35785833669559</c:v>
                </c:pt>
                <c:pt idx="85">
                  <c:v>970.64220584657301</c:v>
                </c:pt>
                <c:pt idx="86">
                  <c:v>1002.9319919672538</c:v>
                </c:pt>
                <c:pt idx="87">
                  <c:v>1003.745761869464</c:v>
                </c:pt>
                <c:pt idx="88">
                  <c:v>998.48198819683</c:v>
                </c:pt>
                <c:pt idx="89">
                  <c:v>1000.7506678315286</c:v>
                </c:pt>
                <c:pt idx="90">
                  <c:v>968.33473193165389</c:v>
                </c:pt>
                <c:pt idx="91">
                  <c:v>994.94748424667716</c:v>
                </c:pt>
                <c:pt idx="92">
                  <c:v>1007.4633862439813</c:v>
                </c:pt>
                <c:pt idx="93">
                  <c:v>1005.4855872105177</c:v>
                </c:pt>
                <c:pt idx="94">
                  <c:v>981.91384705551593</c:v>
                </c:pt>
                <c:pt idx="95">
                  <c:v>987.02660528615002</c:v>
                </c:pt>
                <c:pt idx="96">
                  <c:v>999.89564718608347</c:v>
                </c:pt>
                <c:pt idx="97">
                  <c:v>986.95523241283922</c:v>
                </c:pt>
                <c:pt idx="98">
                  <c:v>991.40816050578451</c:v>
                </c:pt>
                <c:pt idx="99">
                  <c:v>1012.9894223826603</c:v>
                </c:pt>
                <c:pt idx="100">
                  <c:v>1023.6344502499819</c:v>
                </c:pt>
                <c:pt idx="101">
                  <c:v>1036.7664113619123</c:v>
                </c:pt>
                <c:pt idx="102">
                  <c:v>978.0766367046017</c:v>
                </c:pt>
                <c:pt idx="103">
                  <c:v>993.57993249843355</c:v>
                </c:pt>
                <c:pt idx="104">
                  <c:v>1011.2385729753036</c:v>
                </c:pt>
                <c:pt idx="105">
                  <c:v>1000.3889473916936</c:v>
                </c:pt>
                <c:pt idx="106">
                  <c:v>1027.6159244705332</c:v>
                </c:pt>
                <c:pt idx="107">
                  <c:v>1048.7983224204329</c:v>
                </c:pt>
                <c:pt idx="108">
                  <c:v>1033.9856449692661</c:v>
                </c:pt>
                <c:pt idx="109">
                  <c:v>1051.3464932205607</c:v>
                </c:pt>
                <c:pt idx="110">
                  <c:v>1052.5865257395074</c:v>
                </c:pt>
                <c:pt idx="111">
                  <c:v>1055.0492811019258</c:v>
                </c:pt>
                <c:pt idx="112">
                  <c:v>1053.068844569834</c:v>
                </c:pt>
                <c:pt idx="113">
                  <c:v>1033.8488490632833</c:v>
                </c:pt>
                <c:pt idx="114">
                  <c:v>1026.0816107963367</c:v>
                </c:pt>
                <c:pt idx="115">
                  <c:v>1016.7280882709377</c:v>
                </c:pt>
                <c:pt idx="116">
                  <c:v>1020.3458908669469</c:v>
                </c:pt>
                <c:pt idx="117">
                  <c:v>1014.6421374256026</c:v>
                </c:pt>
                <c:pt idx="118">
                  <c:v>1024.8712223629752</c:v>
                </c:pt>
                <c:pt idx="119">
                  <c:v>987.38116184743978</c:v>
                </c:pt>
                <c:pt idx="120">
                  <c:v>1001.0252492396627</c:v>
                </c:pt>
                <c:pt idx="121">
                  <c:v>962.74740040909251</c:v>
                </c:pt>
                <c:pt idx="122">
                  <c:v>978.13421633564337</c:v>
                </c:pt>
                <c:pt idx="123">
                  <c:v>945.25475806522797</c:v>
                </c:pt>
                <c:pt idx="124">
                  <c:v>950.77650719057158</c:v>
                </c:pt>
                <c:pt idx="125">
                  <c:v>953.00442783268625</c:v>
                </c:pt>
                <c:pt idx="126">
                  <c:v>959.79986549907176</c:v>
                </c:pt>
                <c:pt idx="127">
                  <c:v>981.11532059125682</c:v>
                </c:pt>
                <c:pt idx="128">
                  <c:v>1003.9152706659047</c:v>
                </c:pt>
                <c:pt idx="129">
                  <c:v>1007.0383888319628</c:v>
                </c:pt>
                <c:pt idx="130">
                  <c:v>974.11606985933099</c:v>
                </c:pt>
                <c:pt idx="131">
                  <c:v>970.76877066012253</c:v>
                </c:pt>
                <c:pt idx="132">
                  <c:v>963.10259187620113</c:v>
                </c:pt>
                <c:pt idx="133">
                  <c:v>962.09666142709955</c:v>
                </c:pt>
                <c:pt idx="134">
                  <c:v>962.24364767378006</c:v>
                </c:pt>
                <c:pt idx="135">
                  <c:v>959.87857917371196</c:v>
                </c:pt>
                <c:pt idx="136">
                  <c:v>982.25882362315417</c:v>
                </c:pt>
                <c:pt idx="137">
                  <c:v>982.98612090444624</c:v>
                </c:pt>
                <c:pt idx="138">
                  <c:v>1001.8145696070045</c:v>
                </c:pt>
                <c:pt idx="139">
                  <c:v>1016.7345645776531</c:v>
                </c:pt>
                <c:pt idx="140">
                  <c:v>1025.2392297121323</c:v>
                </c:pt>
                <c:pt idx="141">
                  <c:v>991.16873449045113</c:v>
                </c:pt>
                <c:pt idx="142">
                  <c:v>980.74609949629348</c:v>
                </c:pt>
                <c:pt idx="143">
                  <c:v>1005.4577580625512</c:v>
                </c:pt>
                <c:pt idx="144">
                  <c:v>1010.7855855746318</c:v>
                </c:pt>
                <c:pt idx="145">
                  <c:v>979.76438730254529</c:v>
                </c:pt>
                <c:pt idx="146">
                  <c:v>992.96879475958337</c:v>
                </c:pt>
                <c:pt idx="147">
                  <c:v>1005.9661568872996</c:v>
                </c:pt>
                <c:pt idx="148">
                  <c:v>991.23906505091645</c:v>
                </c:pt>
                <c:pt idx="149">
                  <c:v>997.12592977720396</c:v>
                </c:pt>
                <c:pt idx="150">
                  <c:v>974.74996785166559</c:v>
                </c:pt>
                <c:pt idx="151">
                  <c:v>965.82215024535458</c:v>
                </c:pt>
                <c:pt idx="152">
                  <c:v>977.50563017849572</c:v>
                </c:pt>
                <c:pt idx="153">
                  <c:v>984.07641982010955</c:v>
                </c:pt>
                <c:pt idx="154">
                  <c:v>997.25700358176141</c:v>
                </c:pt>
                <c:pt idx="155">
                  <c:v>997.11547656002278</c:v>
                </c:pt>
                <c:pt idx="156">
                  <c:v>1000.3199648533048</c:v>
                </c:pt>
                <c:pt idx="157">
                  <c:v>1000.2683075914229</c:v>
                </c:pt>
                <c:pt idx="158">
                  <c:v>1002.331333327198</c:v>
                </c:pt>
                <c:pt idx="159">
                  <c:v>996.19545882906255</c:v>
                </c:pt>
                <c:pt idx="160">
                  <c:v>979.47027721037</c:v>
                </c:pt>
                <c:pt idx="161">
                  <c:v>1008.0206744752917</c:v>
                </c:pt>
                <c:pt idx="162">
                  <c:v>998.81558520495548</c:v>
                </c:pt>
                <c:pt idx="163">
                  <c:v>980.12856460187368</c:v>
                </c:pt>
                <c:pt idx="164">
                  <c:v>992.07330035430721</c:v>
                </c:pt>
                <c:pt idx="165">
                  <c:v>999.74612957453121</c:v>
                </c:pt>
                <c:pt idx="166">
                  <c:v>996.15013206717356</c:v>
                </c:pt>
                <c:pt idx="167">
                  <c:v>973.53404074691991</c:v>
                </c:pt>
                <c:pt idx="168">
                  <c:v>1004.2067855687687</c:v>
                </c:pt>
                <c:pt idx="169">
                  <c:v>997.27967812246766</c:v>
                </c:pt>
                <c:pt idx="170">
                  <c:v>979.40639661252305</c:v>
                </c:pt>
                <c:pt idx="171">
                  <c:v>970.64610057911989</c:v>
                </c:pt>
                <c:pt idx="172">
                  <c:v>995.84499500992354</c:v>
                </c:pt>
                <c:pt idx="173">
                  <c:v>1012.8406600968627</c:v>
                </c:pt>
                <c:pt idx="174">
                  <c:v>993.04929122371027</c:v>
                </c:pt>
                <c:pt idx="175">
                  <c:v>1002.7893349529969</c:v>
                </c:pt>
                <c:pt idx="176">
                  <c:v>1015.8731550442794</c:v>
                </c:pt>
                <c:pt idx="177">
                  <c:v>1000.6171196707304</c:v>
                </c:pt>
                <c:pt idx="178">
                  <c:v>1004.3165553072772</c:v>
                </c:pt>
                <c:pt idx="179">
                  <c:v>1022.6628759750125</c:v>
                </c:pt>
                <c:pt idx="180">
                  <c:v>1044.9275381040034</c:v>
                </c:pt>
                <c:pt idx="181">
                  <c:v>1027.9934973275533</c:v>
                </c:pt>
                <c:pt idx="182">
                  <c:v>1031.3811586427516</c:v>
                </c:pt>
                <c:pt idx="183">
                  <c:v>1017.8022540052784</c:v>
                </c:pt>
                <c:pt idx="184">
                  <c:v>1030.9327617655667</c:v>
                </c:pt>
                <c:pt idx="185">
                  <c:v>1013.5555969364138</c:v>
                </c:pt>
                <c:pt idx="186">
                  <c:v>1003.4129264520201</c:v>
                </c:pt>
                <c:pt idx="187">
                  <c:v>1036.5858526165857</c:v>
                </c:pt>
                <c:pt idx="188">
                  <c:v>1018.6153793934548</c:v>
                </c:pt>
                <c:pt idx="189">
                  <c:v>1021.8948375451822</c:v>
                </c:pt>
                <c:pt idx="190">
                  <c:v>1011.5003027662297</c:v>
                </c:pt>
                <c:pt idx="191">
                  <c:v>1030.9467477208898</c:v>
                </c:pt>
                <c:pt idx="192">
                  <c:v>1007.564007539855</c:v>
                </c:pt>
                <c:pt idx="193">
                  <c:v>992.40664050396708</c:v>
                </c:pt>
                <c:pt idx="194">
                  <c:v>1018.0088980559211</c:v>
                </c:pt>
                <c:pt idx="195">
                  <c:v>1012.4515112756447</c:v>
                </c:pt>
                <c:pt idx="196">
                  <c:v>1004.2384862137816</c:v>
                </c:pt>
                <c:pt idx="197">
                  <c:v>991.09777971750384</c:v>
                </c:pt>
                <c:pt idx="198">
                  <c:v>963.28746718363277</c:v>
                </c:pt>
                <c:pt idx="199">
                  <c:v>969.06633570297618</c:v>
                </c:pt>
                <c:pt idx="200">
                  <c:v>983.6978525240346</c:v>
                </c:pt>
                <c:pt idx="201">
                  <c:v>966.40182336537475</c:v>
                </c:pt>
                <c:pt idx="202">
                  <c:v>959.11455828999078</c:v>
                </c:pt>
                <c:pt idx="203">
                  <c:v>952.94929370046179</c:v>
                </c:pt>
                <c:pt idx="204">
                  <c:v>941.32660646621582</c:v>
                </c:pt>
                <c:pt idx="205">
                  <c:v>940.83931367307434</c:v>
                </c:pt>
                <c:pt idx="206">
                  <c:v>932.45139069971833</c:v>
                </c:pt>
                <c:pt idx="207">
                  <c:v>946.37051891467809</c:v>
                </c:pt>
                <c:pt idx="208">
                  <c:v>976.59898244729698</c:v>
                </c:pt>
                <c:pt idx="209">
                  <c:v>982.79944036085817</c:v>
                </c:pt>
                <c:pt idx="210">
                  <c:v>967.77112533079912</c:v>
                </c:pt>
                <c:pt idx="211">
                  <c:v>942.54846053918038</c:v>
                </c:pt>
                <c:pt idx="212">
                  <c:v>927.81301768136575</c:v>
                </c:pt>
                <c:pt idx="213">
                  <c:v>907.61404000619086</c:v>
                </c:pt>
                <c:pt idx="214">
                  <c:v>943.15591729285586</c:v>
                </c:pt>
                <c:pt idx="215">
                  <c:v>944.03198653025061</c:v>
                </c:pt>
                <c:pt idx="216">
                  <c:v>949.8807433368429</c:v>
                </c:pt>
                <c:pt idx="217">
                  <c:v>979.92321712372336</c:v>
                </c:pt>
                <c:pt idx="218">
                  <c:v>991.75622188936677</c:v>
                </c:pt>
                <c:pt idx="219">
                  <c:v>991.67244175429607</c:v>
                </c:pt>
                <c:pt idx="220">
                  <c:v>993.78502511425188</c:v>
                </c:pt>
                <c:pt idx="221">
                  <c:v>1016.8912728671764</c:v>
                </c:pt>
                <c:pt idx="222">
                  <c:v>1015.7928051057393</c:v>
                </c:pt>
                <c:pt idx="223">
                  <c:v>1000.7239064187994</c:v>
                </c:pt>
                <c:pt idx="224">
                  <c:v>999.49852545601073</c:v>
                </c:pt>
                <c:pt idx="225">
                  <c:v>1018.930924319454</c:v>
                </c:pt>
                <c:pt idx="226">
                  <c:v>1039.0783949451909</c:v>
                </c:pt>
                <c:pt idx="227">
                  <c:v>1033.1429027638917</c:v>
                </c:pt>
                <c:pt idx="228">
                  <c:v>1026.1859504480665</c:v>
                </c:pt>
                <c:pt idx="229">
                  <c:v>1042.6568154645438</c:v>
                </c:pt>
                <c:pt idx="230">
                  <c:v>1032.9746418107989</c:v>
                </c:pt>
                <c:pt idx="231">
                  <c:v>1037.2653358947898</c:v>
                </c:pt>
                <c:pt idx="232">
                  <c:v>1044.4561186249848</c:v>
                </c:pt>
                <c:pt idx="233">
                  <c:v>1050.3027884953367</c:v>
                </c:pt>
                <c:pt idx="234">
                  <c:v>1059.0171707300153</c:v>
                </c:pt>
                <c:pt idx="235">
                  <c:v>1074.4880471443221</c:v>
                </c:pt>
                <c:pt idx="236">
                  <c:v>1070.480779853857</c:v>
                </c:pt>
                <c:pt idx="237">
                  <c:v>1090.5816856684219</c:v>
                </c:pt>
                <c:pt idx="238">
                  <c:v>1090.0254283561869</c:v>
                </c:pt>
                <c:pt idx="239">
                  <c:v>1086.9521570281599</c:v>
                </c:pt>
                <c:pt idx="240">
                  <c:v>1081.6595165750812</c:v>
                </c:pt>
                <c:pt idx="241">
                  <c:v>1082.2521763769751</c:v>
                </c:pt>
                <c:pt idx="242">
                  <c:v>1072.6547987383447</c:v>
                </c:pt>
                <c:pt idx="243">
                  <c:v>1061.4034091288434</c:v>
                </c:pt>
                <c:pt idx="244">
                  <c:v>1046.9315388558273</c:v>
                </c:pt>
              </c:numCache>
            </c:numRef>
          </c:yVal>
          <c:smooth val="0"/>
          <c:extLst>
            <c:ext xmlns:c16="http://schemas.microsoft.com/office/drawing/2014/chart" uri="{C3380CC4-5D6E-409C-BE32-E72D297353CC}">
              <c16:uniqueId val="{00000091-F95C-48D5-B0A5-617D78A34959}"/>
            </c:ext>
          </c:extLst>
        </c:ser>
        <c:ser>
          <c:idx val="146"/>
          <c:order val="146"/>
          <c:tx>
            <c:strRef>
              <c:f>'European Option'!$J$182</c:f>
              <c:strCache>
                <c:ptCount val="1"/>
                <c:pt idx="0">
                  <c:v>Predicted Opening Stock Price_145</c:v>
                </c:pt>
              </c:strCache>
            </c:strRef>
          </c:tx>
          <c:spPr>
            <a:ln w="19050" cap="rnd">
              <a:solidFill>
                <a:schemeClr val="accent3">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Option'!$K$182:$IU$182</c:f>
              <c:numCache>
                <c:formatCode>General</c:formatCode>
                <c:ptCount val="245"/>
                <c:pt idx="0">
                  <c:v>922.7</c:v>
                </c:pt>
                <c:pt idx="1">
                  <c:v>924.29998318596745</c:v>
                </c:pt>
                <c:pt idx="2">
                  <c:v>909.82592555320014</c:v>
                </c:pt>
                <c:pt idx="3">
                  <c:v>908.40634876269507</c:v>
                </c:pt>
                <c:pt idx="4">
                  <c:v>919.67706453569815</c:v>
                </c:pt>
                <c:pt idx="5">
                  <c:v>930.50174971362878</c:v>
                </c:pt>
                <c:pt idx="6">
                  <c:v>927.17699784951958</c:v>
                </c:pt>
                <c:pt idx="7">
                  <c:v>954.44178711311622</c:v>
                </c:pt>
                <c:pt idx="8">
                  <c:v>955.8388533613645</c:v>
                </c:pt>
                <c:pt idx="9">
                  <c:v>963.70399282012295</c:v>
                </c:pt>
                <c:pt idx="10">
                  <c:v>979.18212846733149</c:v>
                </c:pt>
                <c:pt idx="11">
                  <c:v>972.02864330706382</c:v>
                </c:pt>
                <c:pt idx="12">
                  <c:v>981.08853904144325</c:v>
                </c:pt>
                <c:pt idx="13">
                  <c:v>1001.7903411591192</c:v>
                </c:pt>
                <c:pt idx="14">
                  <c:v>991.18748272032326</c:v>
                </c:pt>
                <c:pt idx="15">
                  <c:v>1002.3584273501866</c:v>
                </c:pt>
                <c:pt idx="16">
                  <c:v>1029.7489956931227</c:v>
                </c:pt>
                <c:pt idx="17">
                  <c:v>1031.4445836386428</c:v>
                </c:pt>
                <c:pt idx="18">
                  <c:v>1069.0221560243472</c:v>
                </c:pt>
                <c:pt idx="19">
                  <c:v>1076.4504434297532</c:v>
                </c:pt>
                <c:pt idx="20">
                  <c:v>1083.5830804671509</c:v>
                </c:pt>
                <c:pt idx="21">
                  <c:v>1088.8586287086978</c:v>
                </c:pt>
                <c:pt idx="22">
                  <c:v>1084.4850615132291</c:v>
                </c:pt>
                <c:pt idx="23">
                  <c:v>1072.2273281021914</c:v>
                </c:pt>
                <c:pt idx="24">
                  <c:v>1070.5041608133242</c:v>
                </c:pt>
                <c:pt idx="25">
                  <c:v>1071.9718471871402</c:v>
                </c:pt>
                <c:pt idx="26">
                  <c:v>1084.1241843014184</c:v>
                </c:pt>
                <c:pt idx="27">
                  <c:v>1104.7536590403345</c:v>
                </c:pt>
                <c:pt idx="28">
                  <c:v>1098.729817339206</c:v>
                </c:pt>
                <c:pt idx="29">
                  <c:v>1097.3963438168873</c:v>
                </c:pt>
                <c:pt idx="30">
                  <c:v>1088.1219158121294</c:v>
                </c:pt>
                <c:pt idx="31">
                  <c:v>1047.9754279394792</c:v>
                </c:pt>
                <c:pt idx="32">
                  <c:v>1012.5734609005967</c:v>
                </c:pt>
                <c:pt idx="33">
                  <c:v>1037.3429888141379</c:v>
                </c:pt>
                <c:pt idx="34">
                  <c:v>1031.2797299640411</c:v>
                </c:pt>
                <c:pt idx="35">
                  <c:v>1006.1052595173965</c:v>
                </c:pt>
                <c:pt idx="36">
                  <c:v>1008.7683766107278</c:v>
                </c:pt>
                <c:pt idx="37">
                  <c:v>997.75459931945136</c:v>
                </c:pt>
                <c:pt idx="38">
                  <c:v>957.7645040321845</c:v>
                </c:pt>
                <c:pt idx="39">
                  <c:v>981.51336290729319</c:v>
                </c:pt>
                <c:pt idx="40">
                  <c:v>980.50269252920066</c:v>
                </c:pt>
                <c:pt idx="41">
                  <c:v>992.48014355752593</c:v>
                </c:pt>
                <c:pt idx="42">
                  <c:v>981.40750054084322</c:v>
                </c:pt>
                <c:pt idx="43">
                  <c:v>993.65223605580684</c:v>
                </c:pt>
                <c:pt idx="44">
                  <c:v>983.47258568163159</c:v>
                </c:pt>
                <c:pt idx="45">
                  <c:v>985.664962831406</c:v>
                </c:pt>
                <c:pt idx="46">
                  <c:v>978.42351047771376</c:v>
                </c:pt>
                <c:pt idx="47">
                  <c:v>983.82452193723589</c:v>
                </c:pt>
                <c:pt idx="48">
                  <c:v>997.70087732498519</c:v>
                </c:pt>
                <c:pt idx="49">
                  <c:v>1000.5072863366469</c:v>
                </c:pt>
                <c:pt idx="50">
                  <c:v>988.0164088718908</c:v>
                </c:pt>
                <c:pt idx="51">
                  <c:v>989.16071054906945</c:v>
                </c:pt>
                <c:pt idx="52">
                  <c:v>992.19485183552854</c:v>
                </c:pt>
                <c:pt idx="53">
                  <c:v>992.6263993867608</c:v>
                </c:pt>
                <c:pt idx="54">
                  <c:v>996.07431317333555</c:v>
                </c:pt>
                <c:pt idx="55">
                  <c:v>1020.1865232516452</c:v>
                </c:pt>
                <c:pt idx="56">
                  <c:v>1031.5592339719856</c:v>
                </c:pt>
                <c:pt idx="57">
                  <c:v>1011.0336395899861</c:v>
                </c:pt>
                <c:pt idx="58">
                  <c:v>1006.086068495785</c:v>
                </c:pt>
                <c:pt idx="59">
                  <c:v>1024.4309620338802</c:v>
                </c:pt>
                <c:pt idx="60">
                  <c:v>1004.2094149215595</c:v>
                </c:pt>
                <c:pt idx="61">
                  <c:v>983.56796563096827</c:v>
                </c:pt>
                <c:pt idx="62">
                  <c:v>1011.1962744760261</c:v>
                </c:pt>
                <c:pt idx="63">
                  <c:v>1009.9309023614276</c:v>
                </c:pt>
                <c:pt idx="64">
                  <c:v>1036.3987012216717</c:v>
                </c:pt>
                <c:pt idx="65">
                  <c:v>1039.2734538991292</c:v>
                </c:pt>
                <c:pt idx="66">
                  <c:v>1019.9895678879327</c:v>
                </c:pt>
                <c:pt idx="67">
                  <c:v>1027.5670821017125</c:v>
                </c:pt>
                <c:pt idx="68">
                  <c:v>1019.2835449715471</c:v>
                </c:pt>
                <c:pt idx="69">
                  <c:v>1017.0404872339502</c:v>
                </c:pt>
                <c:pt idx="70">
                  <c:v>1026.0214721199584</c:v>
                </c:pt>
                <c:pt idx="71">
                  <c:v>1028.3791629937161</c:v>
                </c:pt>
                <c:pt idx="72">
                  <c:v>1018.9463475461437</c:v>
                </c:pt>
                <c:pt idx="73">
                  <c:v>996.76248191269804</c:v>
                </c:pt>
                <c:pt idx="74">
                  <c:v>988.99552320354576</c:v>
                </c:pt>
                <c:pt idx="75">
                  <c:v>995.19828379051512</c:v>
                </c:pt>
                <c:pt idx="76">
                  <c:v>985.03320142730911</c:v>
                </c:pt>
                <c:pt idx="77">
                  <c:v>960.52220213049031</c:v>
                </c:pt>
                <c:pt idx="78">
                  <c:v>961.76662147109516</c:v>
                </c:pt>
                <c:pt idx="79">
                  <c:v>952.96875951647189</c:v>
                </c:pt>
                <c:pt idx="80">
                  <c:v>946.48555355960775</c:v>
                </c:pt>
                <c:pt idx="81">
                  <c:v>930.04404566238827</c:v>
                </c:pt>
                <c:pt idx="82">
                  <c:v>920.43237743013196</c:v>
                </c:pt>
                <c:pt idx="83">
                  <c:v>925.9020115682315</c:v>
                </c:pt>
                <c:pt idx="84">
                  <c:v>940.73120199303878</c:v>
                </c:pt>
                <c:pt idx="85">
                  <c:v>936.99135090831021</c:v>
                </c:pt>
                <c:pt idx="86">
                  <c:v>955.73688292045563</c:v>
                </c:pt>
                <c:pt idx="87">
                  <c:v>943.75321976388977</c:v>
                </c:pt>
                <c:pt idx="88">
                  <c:v>947.66042999050978</c:v>
                </c:pt>
                <c:pt idx="89">
                  <c:v>946.61327291948908</c:v>
                </c:pt>
                <c:pt idx="90">
                  <c:v>940.89600913184881</c:v>
                </c:pt>
                <c:pt idx="91">
                  <c:v>914.27053895020515</c:v>
                </c:pt>
                <c:pt idx="92">
                  <c:v>934.68631442298511</c:v>
                </c:pt>
                <c:pt idx="93">
                  <c:v>928.24073725157473</c:v>
                </c:pt>
                <c:pt idx="94">
                  <c:v>943.84517153260117</c:v>
                </c:pt>
                <c:pt idx="95">
                  <c:v>928.99014879937363</c:v>
                </c:pt>
                <c:pt idx="96">
                  <c:v>930.20675864760074</c:v>
                </c:pt>
                <c:pt idx="97">
                  <c:v>934.34407925509606</c:v>
                </c:pt>
                <c:pt idx="98">
                  <c:v>945.48140922539483</c:v>
                </c:pt>
                <c:pt idx="99">
                  <c:v>964.75768076591123</c:v>
                </c:pt>
                <c:pt idx="100">
                  <c:v>981.22099374117363</c:v>
                </c:pt>
                <c:pt idx="101">
                  <c:v>977.73417212207562</c:v>
                </c:pt>
                <c:pt idx="102">
                  <c:v>967.80650895268434</c:v>
                </c:pt>
                <c:pt idx="103">
                  <c:v>971.10837130702919</c:v>
                </c:pt>
                <c:pt idx="104">
                  <c:v>973.10962038806304</c:v>
                </c:pt>
                <c:pt idx="105">
                  <c:v>994.0338487397438</c:v>
                </c:pt>
                <c:pt idx="106">
                  <c:v>989.43399171215106</c:v>
                </c:pt>
                <c:pt idx="107">
                  <c:v>992.86933073322587</c:v>
                </c:pt>
                <c:pt idx="108">
                  <c:v>991.07005086748859</c:v>
                </c:pt>
                <c:pt idx="109">
                  <c:v>980.13292579533322</c:v>
                </c:pt>
                <c:pt idx="110">
                  <c:v>955.55513666612126</c:v>
                </c:pt>
                <c:pt idx="111">
                  <c:v>934.07997401952548</c:v>
                </c:pt>
                <c:pt idx="112">
                  <c:v>946.35592207006061</c:v>
                </c:pt>
                <c:pt idx="113">
                  <c:v>971.51953717855179</c:v>
                </c:pt>
                <c:pt idx="114">
                  <c:v>963.56233597072753</c:v>
                </c:pt>
                <c:pt idx="115">
                  <c:v>974.54805107580171</c:v>
                </c:pt>
                <c:pt idx="116">
                  <c:v>968.6170243045849</c:v>
                </c:pt>
                <c:pt idx="117">
                  <c:v>966.22277466735079</c:v>
                </c:pt>
                <c:pt idx="118">
                  <c:v>954.45130829941286</c:v>
                </c:pt>
                <c:pt idx="119">
                  <c:v>948.49385437817864</c:v>
                </c:pt>
                <c:pt idx="120">
                  <c:v>948.3287434519525</c:v>
                </c:pt>
                <c:pt idx="121">
                  <c:v>949.90348272218773</c:v>
                </c:pt>
                <c:pt idx="122">
                  <c:v>946.83360371096239</c:v>
                </c:pt>
                <c:pt idx="123">
                  <c:v>944.04262253294564</c:v>
                </c:pt>
                <c:pt idx="124">
                  <c:v>914.9117204743842</c:v>
                </c:pt>
                <c:pt idx="125">
                  <c:v>929.46271814000124</c:v>
                </c:pt>
                <c:pt idx="126">
                  <c:v>925.21202741319519</c:v>
                </c:pt>
                <c:pt idx="127">
                  <c:v>912.21535349339058</c:v>
                </c:pt>
                <c:pt idx="128">
                  <c:v>897.1128635521884</c:v>
                </c:pt>
                <c:pt idx="129">
                  <c:v>929.71202340486468</c:v>
                </c:pt>
                <c:pt idx="130">
                  <c:v>907.45594489582481</c:v>
                </c:pt>
                <c:pt idx="131">
                  <c:v>949.51999976407342</c:v>
                </c:pt>
                <c:pt idx="132">
                  <c:v>938.77820439234631</c:v>
                </c:pt>
                <c:pt idx="133">
                  <c:v>937.71621903959272</c:v>
                </c:pt>
                <c:pt idx="134">
                  <c:v>951.8032081314725</c:v>
                </c:pt>
                <c:pt idx="135">
                  <c:v>954.26528977444582</c:v>
                </c:pt>
                <c:pt idx="136">
                  <c:v>970.29590983874812</c:v>
                </c:pt>
                <c:pt idx="137">
                  <c:v>982.47855675268374</c:v>
                </c:pt>
                <c:pt idx="138">
                  <c:v>970.0156697576233</c:v>
                </c:pt>
                <c:pt idx="139">
                  <c:v>946.71332232372401</c:v>
                </c:pt>
                <c:pt idx="140">
                  <c:v>938.95504586182835</c:v>
                </c:pt>
                <c:pt idx="141">
                  <c:v>939.60939127117001</c:v>
                </c:pt>
                <c:pt idx="142">
                  <c:v>937.03083012699801</c:v>
                </c:pt>
                <c:pt idx="143">
                  <c:v>941.94730252637396</c:v>
                </c:pt>
                <c:pt idx="144">
                  <c:v>940.75440742942214</c:v>
                </c:pt>
                <c:pt idx="145">
                  <c:v>946.11830570820166</c:v>
                </c:pt>
                <c:pt idx="146">
                  <c:v>972.03236766887642</c:v>
                </c:pt>
                <c:pt idx="147">
                  <c:v>978.12328065350164</c:v>
                </c:pt>
                <c:pt idx="148">
                  <c:v>976.81026815771941</c:v>
                </c:pt>
                <c:pt idx="149">
                  <c:v>975.3703460046886</c:v>
                </c:pt>
                <c:pt idx="150">
                  <c:v>996.62028195515848</c:v>
                </c:pt>
                <c:pt idx="151">
                  <c:v>998.64492097509276</c:v>
                </c:pt>
                <c:pt idx="152">
                  <c:v>1009.215355459832</c:v>
                </c:pt>
                <c:pt idx="153">
                  <c:v>999.31619642566488</c:v>
                </c:pt>
                <c:pt idx="154">
                  <c:v>998.14965112042375</c:v>
                </c:pt>
                <c:pt idx="155">
                  <c:v>991.15680826833488</c:v>
                </c:pt>
                <c:pt idx="156">
                  <c:v>1003.4836617471678</c:v>
                </c:pt>
                <c:pt idx="157">
                  <c:v>1022.0700953211044</c:v>
                </c:pt>
                <c:pt idx="158">
                  <c:v>1011.780277208064</c:v>
                </c:pt>
                <c:pt idx="159">
                  <c:v>1027.7475876815859</c:v>
                </c:pt>
                <c:pt idx="160">
                  <c:v>1074.7601388171847</c:v>
                </c:pt>
                <c:pt idx="161">
                  <c:v>1042.4593203186812</c:v>
                </c:pt>
                <c:pt idx="162">
                  <c:v>1069.0276608243075</c:v>
                </c:pt>
                <c:pt idx="163">
                  <c:v>1028.6395952626185</c:v>
                </c:pt>
                <c:pt idx="164">
                  <c:v>1045.721966716412</c:v>
                </c:pt>
                <c:pt idx="165">
                  <c:v>1040.4761573478872</c:v>
                </c:pt>
                <c:pt idx="166">
                  <c:v>1035.1970432554554</c:v>
                </c:pt>
                <c:pt idx="167">
                  <c:v>1032.2301778693723</c:v>
                </c:pt>
                <c:pt idx="168">
                  <c:v>1051.9438931126713</c:v>
                </c:pt>
                <c:pt idx="169">
                  <c:v>1046.6995305759394</c:v>
                </c:pt>
                <c:pt idx="170">
                  <c:v>1033.4824939734015</c:v>
                </c:pt>
                <c:pt idx="171">
                  <c:v>1040.3209708908967</c:v>
                </c:pt>
                <c:pt idx="172">
                  <c:v>1070.4894144011071</c:v>
                </c:pt>
                <c:pt idx="173">
                  <c:v>1093.9565151793865</c:v>
                </c:pt>
                <c:pt idx="174">
                  <c:v>1073.7244740016515</c:v>
                </c:pt>
                <c:pt idx="175">
                  <c:v>1068.9180217086582</c:v>
                </c:pt>
                <c:pt idx="176">
                  <c:v>1072.17954004167</c:v>
                </c:pt>
                <c:pt idx="177">
                  <c:v>1075.5498118298465</c:v>
                </c:pt>
                <c:pt idx="178">
                  <c:v>1096.6513621902927</c:v>
                </c:pt>
                <c:pt idx="179">
                  <c:v>1098.3001142236672</c:v>
                </c:pt>
                <c:pt idx="180">
                  <c:v>1106.5348502069135</c:v>
                </c:pt>
                <c:pt idx="181">
                  <c:v>1133.0308070808121</c:v>
                </c:pt>
                <c:pt idx="182">
                  <c:v>1143.6590750081641</c:v>
                </c:pt>
                <c:pt idx="183">
                  <c:v>1158.9611991519027</c:v>
                </c:pt>
                <c:pt idx="184">
                  <c:v>1138.7733518497673</c:v>
                </c:pt>
                <c:pt idx="185">
                  <c:v>1145.5284589247244</c:v>
                </c:pt>
                <c:pt idx="186">
                  <c:v>1155.7545291409176</c:v>
                </c:pt>
                <c:pt idx="187">
                  <c:v>1175.3245581181654</c:v>
                </c:pt>
                <c:pt idx="188">
                  <c:v>1166.0381175616242</c:v>
                </c:pt>
                <c:pt idx="189">
                  <c:v>1164.5831235915227</c:v>
                </c:pt>
                <c:pt idx="190">
                  <c:v>1135.8011509669882</c:v>
                </c:pt>
                <c:pt idx="191">
                  <c:v>1137.263119887263</c:v>
                </c:pt>
                <c:pt idx="192">
                  <c:v>1107.5386215911337</c:v>
                </c:pt>
                <c:pt idx="193">
                  <c:v>1119.2732010216562</c:v>
                </c:pt>
                <c:pt idx="194">
                  <c:v>1126.4197991222593</c:v>
                </c:pt>
                <c:pt idx="195">
                  <c:v>1130.2759332068576</c:v>
                </c:pt>
                <c:pt idx="196">
                  <c:v>1147.9578856003525</c:v>
                </c:pt>
                <c:pt idx="197">
                  <c:v>1132.8287558644367</c:v>
                </c:pt>
                <c:pt idx="198">
                  <c:v>1139.9207127360592</c:v>
                </c:pt>
                <c:pt idx="199">
                  <c:v>1147.9420599470352</c:v>
                </c:pt>
                <c:pt idx="200">
                  <c:v>1116.4322904361602</c:v>
                </c:pt>
                <c:pt idx="201">
                  <c:v>1174.6476508948158</c:v>
                </c:pt>
                <c:pt idx="202">
                  <c:v>1178.8566301804956</c:v>
                </c:pt>
                <c:pt idx="203">
                  <c:v>1202.8082436896955</c:v>
                </c:pt>
                <c:pt idx="204">
                  <c:v>1232.8691032090687</c:v>
                </c:pt>
                <c:pt idx="205">
                  <c:v>1203.9642033710506</c:v>
                </c:pt>
                <c:pt idx="206">
                  <c:v>1217.5568878737363</c:v>
                </c:pt>
                <c:pt idx="207">
                  <c:v>1214.2816275956834</c:v>
                </c:pt>
                <c:pt idx="208">
                  <c:v>1191.3334582951909</c:v>
                </c:pt>
                <c:pt idx="209">
                  <c:v>1208.0579953177498</c:v>
                </c:pt>
                <c:pt idx="210">
                  <c:v>1196.4310340826512</c:v>
                </c:pt>
                <c:pt idx="211">
                  <c:v>1176.7562054185505</c:v>
                </c:pt>
                <c:pt idx="212">
                  <c:v>1191.45060577091</c:v>
                </c:pt>
                <c:pt idx="213">
                  <c:v>1199.6904460617297</c:v>
                </c:pt>
                <c:pt idx="214">
                  <c:v>1196.8436099484172</c:v>
                </c:pt>
                <c:pt idx="215">
                  <c:v>1197.0964719580477</c:v>
                </c:pt>
                <c:pt idx="216">
                  <c:v>1174.4497294088278</c:v>
                </c:pt>
                <c:pt idx="217">
                  <c:v>1177.0160994743153</c:v>
                </c:pt>
                <c:pt idx="218">
                  <c:v>1183.8709891572257</c:v>
                </c:pt>
                <c:pt idx="219">
                  <c:v>1201.1547763399599</c:v>
                </c:pt>
                <c:pt idx="220">
                  <c:v>1213.9847325569001</c:v>
                </c:pt>
                <c:pt idx="221">
                  <c:v>1188.7099519832648</c:v>
                </c:pt>
                <c:pt idx="222">
                  <c:v>1182.1602418835889</c:v>
                </c:pt>
                <c:pt idx="223">
                  <c:v>1200.3509507907252</c:v>
                </c:pt>
                <c:pt idx="224">
                  <c:v>1200.3369704659904</c:v>
                </c:pt>
                <c:pt idx="225">
                  <c:v>1195.3115573985372</c:v>
                </c:pt>
                <c:pt idx="226">
                  <c:v>1166.564937945519</c:v>
                </c:pt>
                <c:pt idx="227">
                  <c:v>1164.4216697768054</c:v>
                </c:pt>
                <c:pt idx="228">
                  <c:v>1182.1370339845028</c:v>
                </c:pt>
                <c:pt idx="229">
                  <c:v>1191.6138628499734</c:v>
                </c:pt>
                <c:pt idx="230">
                  <c:v>1191.7327071026268</c:v>
                </c:pt>
                <c:pt idx="231">
                  <c:v>1186.2536289983027</c:v>
                </c:pt>
                <c:pt idx="232">
                  <c:v>1201.730838534872</c:v>
                </c:pt>
                <c:pt idx="233">
                  <c:v>1153.0953046584368</c:v>
                </c:pt>
                <c:pt idx="234">
                  <c:v>1151.2121374132037</c:v>
                </c:pt>
                <c:pt idx="235">
                  <c:v>1126.690217378243</c:v>
                </c:pt>
                <c:pt idx="236">
                  <c:v>1128.5586958562546</c:v>
                </c:pt>
                <c:pt idx="237">
                  <c:v>1111.888633775181</c:v>
                </c:pt>
                <c:pt idx="238">
                  <c:v>1113.6940876611586</c:v>
                </c:pt>
                <c:pt idx="239">
                  <c:v>1105.1964514473982</c:v>
                </c:pt>
                <c:pt idx="240">
                  <c:v>1126.168080204133</c:v>
                </c:pt>
                <c:pt idx="241">
                  <c:v>1147.6424715691926</c:v>
                </c:pt>
                <c:pt idx="242">
                  <c:v>1134.2955621770943</c:v>
                </c:pt>
                <c:pt idx="243">
                  <c:v>1101.8423135397329</c:v>
                </c:pt>
                <c:pt idx="244">
                  <c:v>1105.7008287388508</c:v>
                </c:pt>
              </c:numCache>
            </c:numRef>
          </c:yVal>
          <c:smooth val="0"/>
          <c:extLst>
            <c:ext xmlns:c16="http://schemas.microsoft.com/office/drawing/2014/chart" uri="{C3380CC4-5D6E-409C-BE32-E72D297353CC}">
              <c16:uniqueId val="{00000092-F95C-48D5-B0A5-617D78A34959}"/>
            </c:ext>
          </c:extLst>
        </c:ser>
        <c:ser>
          <c:idx val="147"/>
          <c:order val="147"/>
          <c:tx>
            <c:strRef>
              <c:f>'European Option'!$J$183</c:f>
              <c:strCache>
                <c:ptCount val="1"/>
                <c:pt idx="0">
                  <c:v>Predicted Opening Stock Price_146</c:v>
                </c:pt>
              </c:strCache>
            </c:strRef>
          </c:tx>
          <c:spPr>
            <a:ln w="19050" cap="rnd">
              <a:solidFill>
                <a:schemeClr val="accent4">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Option'!$K$183:$IU$183</c:f>
              <c:numCache>
                <c:formatCode>General</c:formatCode>
                <c:ptCount val="245"/>
                <c:pt idx="0">
                  <c:v>922.7</c:v>
                </c:pt>
                <c:pt idx="1">
                  <c:v>924.08079768958919</c:v>
                </c:pt>
                <c:pt idx="2">
                  <c:v>908.1403010751352</c:v>
                </c:pt>
                <c:pt idx="3">
                  <c:v>909.24153013832336</c:v>
                </c:pt>
                <c:pt idx="4">
                  <c:v>908.57559838488942</c:v>
                </c:pt>
                <c:pt idx="5">
                  <c:v>916.72913214491541</c:v>
                </c:pt>
                <c:pt idx="6">
                  <c:v>914.95351450403632</c:v>
                </c:pt>
                <c:pt idx="7">
                  <c:v>931.41367918803053</c:v>
                </c:pt>
                <c:pt idx="8">
                  <c:v>924.17756732091516</c:v>
                </c:pt>
                <c:pt idx="9">
                  <c:v>917.28796665361915</c:v>
                </c:pt>
                <c:pt idx="10">
                  <c:v>929.20006717188346</c:v>
                </c:pt>
                <c:pt idx="11">
                  <c:v>928.57892158366985</c:v>
                </c:pt>
                <c:pt idx="12">
                  <c:v>916.21039674614156</c:v>
                </c:pt>
                <c:pt idx="13">
                  <c:v>910.72554018645781</c:v>
                </c:pt>
                <c:pt idx="14">
                  <c:v>883.40429339213142</c:v>
                </c:pt>
                <c:pt idx="15">
                  <c:v>883.27231613548679</c:v>
                </c:pt>
                <c:pt idx="16">
                  <c:v>888.16480237002725</c:v>
                </c:pt>
                <c:pt idx="17">
                  <c:v>886.89719226952957</c:v>
                </c:pt>
                <c:pt idx="18">
                  <c:v>884.38874367646065</c:v>
                </c:pt>
                <c:pt idx="19">
                  <c:v>892.56121953304978</c:v>
                </c:pt>
                <c:pt idx="20">
                  <c:v>911.67366842135323</c:v>
                </c:pt>
                <c:pt idx="21">
                  <c:v>894.31276903780656</c:v>
                </c:pt>
                <c:pt idx="22">
                  <c:v>902.29465936283793</c:v>
                </c:pt>
                <c:pt idx="23">
                  <c:v>905.81987026624552</c:v>
                </c:pt>
                <c:pt idx="24">
                  <c:v>918.3520722122089</c:v>
                </c:pt>
                <c:pt idx="25">
                  <c:v>912.27677408429759</c:v>
                </c:pt>
                <c:pt idx="26">
                  <c:v>910.50888320711624</c:v>
                </c:pt>
                <c:pt idx="27">
                  <c:v>905.31216556442428</c:v>
                </c:pt>
                <c:pt idx="28">
                  <c:v>888.38585873167597</c:v>
                </c:pt>
                <c:pt idx="29">
                  <c:v>896.22337057418986</c:v>
                </c:pt>
                <c:pt idx="30">
                  <c:v>884.15496075910789</c:v>
                </c:pt>
                <c:pt idx="31">
                  <c:v>885.06258241925866</c:v>
                </c:pt>
                <c:pt idx="32">
                  <c:v>877.40226983174739</c:v>
                </c:pt>
                <c:pt idx="33">
                  <c:v>879.72855671973298</c:v>
                </c:pt>
                <c:pt idx="34">
                  <c:v>866.82727011680402</c:v>
                </c:pt>
                <c:pt idx="35">
                  <c:v>867.13337913749342</c:v>
                </c:pt>
                <c:pt idx="36">
                  <c:v>857.24541902204589</c:v>
                </c:pt>
                <c:pt idx="37">
                  <c:v>878.21790609805726</c:v>
                </c:pt>
                <c:pt idx="38">
                  <c:v>876.5580398342446</c:v>
                </c:pt>
                <c:pt idx="39">
                  <c:v>904.6234153304955</c:v>
                </c:pt>
                <c:pt idx="40">
                  <c:v>888.86247316265201</c:v>
                </c:pt>
                <c:pt idx="41">
                  <c:v>896.01607488976151</c:v>
                </c:pt>
                <c:pt idx="42">
                  <c:v>890.48055343076078</c:v>
                </c:pt>
                <c:pt idx="43">
                  <c:v>883.68695812285637</c:v>
                </c:pt>
                <c:pt idx="44">
                  <c:v>879.12057179680266</c:v>
                </c:pt>
                <c:pt idx="45">
                  <c:v>862.96612006297312</c:v>
                </c:pt>
                <c:pt idx="46">
                  <c:v>840.91061257072533</c:v>
                </c:pt>
                <c:pt idx="47">
                  <c:v>833.61730223447717</c:v>
                </c:pt>
                <c:pt idx="48">
                  <c:v>827.54064772866502</c:v>
                </c:pt>
                <c:pt idx="49">
                  <c:v>823.17498251079098</c:v>
                </c:pt>
                <c:pt idx="50">
                  <c:v>831.63910157387625</c:v>
                </c:pt>
                <c:pt idx="51">
                  <c:v>862.66627905610517</c:v>
                </c:pt>
                <c:pt idx="52">
                  <c:v>871.06315436039938</c:v>
                </c:pt>
                <c:pt idx="53">
                  <c:v>890.02249526590151</c:v>
                </c:pt>
                <c:pt idx="54">
                  <c:v>894.22715813599746</c:v>
                </c:pt>
                <c:pt idx="55">
                  <c:v>901.20567915284801</c:v>
                </c:pt>
                <c:pt idx="56">
                  <c:v>871.91841975858824</c:v>
                </c:pt>
                <c:pt idx="57">
                  <c:v>872.09287147275575</c:v>
                </c:pt>
                <c:pt idx="58">
                  <c:v>870.77779419409683</c:v>
                </c:pt>
                <c:pt idx="59">
                  <c:v>881.21157458659457</c:v>
                </c:pt>
                <c:pt idx="60">
                  <c:v>901.09591814493911</c:v>
                </c:pt>
                <c:pt idx="61">
                  <c:v>892.0251924886461</c:v>
                </c:pt>
                <c:pt idx="62">
                  <c:v>876.90375258538734</c:v>
                </c:pt>
                <c:pt idx="63">
                  <c:v>872.15690809370983</c:v>
                </c:pt>
                <c:pt idx="64">
                  <c:v>856.96482987944648</c:v>
                </c:pt>
                <c:pt idx="65">
                  <c:v>873.50847062944683</c:v>
                </c:pt>
                <c:pt idx="66">
                  <c:v>881.60204951212995</c:v>
                </c:pt>
                <c:pt idx="67">
                  <c:v>885.68097263240907</c:v>
                </c:pt>
                <c:pt idx="68">
                  <c:v>869.28170438531049</c:v>
                </c:pt>
                <c:pt idx="69">
                  <c:v>855.7827798583877</c:v>
                </c:pt>
                <c:pt idx="70">
                  <c:v>866.90683062419646</c:v>
                </c:pt>
                <c:pt idx="71">
                  <c:v>852.36229943590843</c:v>
                </c:pt>
                <c:pt idx="72">
                  <c:v>863.12861890740078</c:v>
                </c:pt>
                <c:pt idx="73">
                  <c:v>874.1177405333359</c:v>
                </c:pt>
                <c:pt idx="74">
                  <c:v>892.26071206108736</c:v>
                </c:pt>
                <c:pt idx="75">
                  <c:v>896.87519586733004</c:v>
                </c:pt>
                <c:pt idx="76">
                  <c:v>923.35193632195137</c:v>
                </c:pt>
                <c:pt idx="77">
                  <c:v>932.10498751845455</c:v>
                </c:pt>
                <c:pt idx="78">
                  <c:v>944.04138146367393</c:v>
                </c:pt>
                <c:pt idx="79">
                  <c:v>955.02518059321653</c:v>
                </c:pt>
                <c:pt idx="80">
                  <c:v>965.78518585342431</c:v>
                </c:pt>
                <c:pt idx="81">
                  <c:v>957.47804510567016</c:v>
                </c:pt>
                <c:pt idx="82">
                  <c:v>953.40665344210697</c:v>
                </c:pt>
                <c:pt idx="83">
                  <c:v>958.471848658059</c:v>
                </c:pt>
                <c:pt idx="84">
                  <c:v>956.65953539440807</c:v>
                </c:pt>
                <c:pt idx="85">
                  <c:v>971.5705148076886</c:v>
                </c:pt>
                <c:pt idx="86">
                  <c:v>976.05783853112098</c:v>
                </c:pt>
                <c:pt idx="87">
                  <c:v>983.00686722350872</c:v>
                </c:pt>
                <c:pt idx="88">
                  <c:v>1019.0217682673552</c:v>
                </c:pt>
                <c:pt idx="89">
                  <c:v>1032.196762388807</c:v>
                </c:pt>
                <c:pt idx="90">
                  <c:v>1027.8382261126701</c:v>
                </c:pt>
                <c:pt idx="91">
                  <c:v>1036.5538306915853</c:v>
                </c:pt>
                <c:pt idx="92">
                  <c:v>1022.6732279394008</c:v>
                </c:pt>
                <c:pt idx="93">
                  <c:v>1048.1104913595509</c:v>
                </c:pt>
                <c:pt idx="94">
                  <c:v>1012.0728771525474</c:v>
                </c:pt>
                <c:pt idx="95">
                  <c:v>993.82374539792181</c:v>
                </c:pt>
                <c:pt idx="96">
                  <c:v>1006.3191375969268</c:v>
                </c:pt>
                <c:pt idx="97">
                  <c:v>1012.9466617726715</c:v>
                </c:pt>
                <c:pt idx="98">
                  <c:v>1012.1307675007336</c:v>
                </c:pt>
                <c:pt idx="99">
                  <c:v>1013.3654744329739</c:v>
                </c:pt>
                <c:pt idx="100">
                  <c:v>1014.8106591289728</c:v>
                </c:pt>
                <c:pt idx="101">
                  <c:v>1003.6520185993776</c:v>
                </c:pt>
                <c:pt idx="102">
                  <c:v>1015.6561550982084</c:v>
                </c:pt>
                <c:pt idx="103">
                  <c:v>1033.3501642051897</c:v>
                </c:pt>
                <c:pt idx="104">
                  <c:v>1047.4401276514475</c:v>
                </c:pt>
                <c:pt idx="105">
                  <c:v>1048.8371693676484</c:v>
                </c:pt>
                <c:pt idx="106">
                  <c:v>1059.5995279645988</c:v>
                </c:pt>
                <c:pt idx="107">
                  <c:v>1073.5752178376158</c:v>
                </c:pt>
                <c:pt idx="108">
                  <c:v>1093.30894203773</c:v>
                </c:pt>
                <c:pt idx="109">
                  <c:v>1066.4283894972282</c:v>
                </c:pt>
                <c:pt idx="110">
                  <c:v>1064.2063683150113</c:v>
                </c:pt>
                <c:pt idx="111">
                  <c:v>1055.4590380967772</c:v>
                </c:pt>
                <c:pt idx="112">
                  <c:v>1050.2067746855791</c:v>
                </c:pt>
                <c:pt idx="113">
                  <c:v>1059.8795792286614</c:v>
                </c:pt>
                <c:pt idx="114">
                  <c:v>1081.8069875351571</c:v>
                </c:pt>
                <c:pt idx="115">
                  <c:v>1056.6681100048261</c:v>
                </c:pt>
                <c:pt idx="116">
                  <c:v>1056.9396612229816</c:v>
                </c:pt>
                <c:pt idx="117">
                  <c:v>1043.7563962591141</c:v>
                </c:pt>
                <c:pt idx="118">
                  <c:v>1056.7422879699204</c:v>
                </c:pt>
                <c:pt idx="119">
                  <c:v>1049.2898066710154</c:v>
                </c:pt>
                <c:pt idx="120">
                  <c:v>1064.8360809039013</c:v>
                </c:pt>
                <c:pt idx="121">
                  <c:v>1059.9814054031331</c:v>
                </c:pt>
                <c:pt idx="122">
                  <c:v>1085.5505982953769</c:v>
                </c:pt>
                <c:pt idx="123">
                  <c:v>1089.1586288543824</c:v>
                </c:pt>
                <c:pt idx="124">
                  <c:v>1080.3515917372254</c:v>
                </c:pt>
                <c:pt idx="125">
                  <c:v>1086.8517099111975</c:v>
                </c:pt>
                <c:pt idx="126">
                  <c:v>1090.5782772731418</c:v>
                </c:pt>
                <c:pt idx="127">
                  <c:v>1070.5686912720198</c:v>
                </c:pt>
                <c:pt idx="128">
                  <c:v>1093.7750574580991</c:v>
                </c:pt>
                <c:pt idx="129">
                  <c:v>1093.9209951650303</c:v>
                </c:pt>
                <c:pt idx="130">
                  <c:v>1088.976045561297</c:v>
                </c:pt>
                <c:pt idx="131">
                  <c:v>1047.995428629413</c:v>
                </c:pt>
                <c:pt idx="132">
                  <c:v>1026.9036206270509</c:v>
                </c:pt>
                <c:pt idx="133">
                  <c:v>1053.3146374011415</c:v>
                </c:pt>
                <c:pt idx="134">
                  <c:v>1041.9911828879942</c:v>
                </c:pt>
                <c:pt idx="135">
                  <c:v>1034.971723387099</c:v>
                </c:pt>
                <c:pt idx="136">
                  <c:v>1025.4769906035822</c:v>
                </c:pt>
                <c:pt idx="137">
                  <c:v>1015.3276659927498</c:v>
                </c:pt>
                <c:pt idx="138">
                  <c:v>1008.4531527414797</c:v>
                </c:pt>
                <c:pt idx="139">
                  <c:v>992.90086021298021</c:v>
                </c:pt>
                <c:pt idx="140">
                  <c:v>1004.1034796621966</c:v>
                </c:pt>
                <c:pt idx="141">
                  <c:v>1010.6703407216767</c:v>
                </c:pt>
                <c:pt idx="142">
                  <c:v>1000.2232938479095</c:v>
                </c:pt>
                <c:pt idx="143">
                  <c:v>980.54487328943276</c:v>
                </c:pt>
                <c:pt idx="144">
                  <c:v>989.30416654491228</c:v>
                </c:pt>
                <c:pt idx="145">
                  <c:v>981.83641478307766</c:v>
                </c:pt>
                <c:pt idx="146">
                  <c:v>967.2232490675076</c:v>
                </c:pt>
                <c:pt idx="147">
                  <c:v>942.49945775520973</c:v>
                </c:pt>
                <c:pt idx="148">
                  <c:v>936.15682675488347</c:v>
                </c:pt>
                <c:pt idx="149">
                  <c:v>938.41576737410105</c:v>
                </c:pt>
                <c:pt idx="150">
                  <c:v>942.02936843984685</c:v>
                </c:pt>
                <c:pt idx="151">
                  <c:v>943.59022462368978</c:v>
                </c:pt>
                <c:pt idx="152">
                  <c:v>924.75986346483683</c:v>
                </c:pt>
                <c:pt idx="153">
                  <c:v>911.76214038924093</c:v>
                </c:pt>
                <c:pt idx="154">
                  <c:v>927.05550376758731</c:v>
                </c:pt>
                <c:pt idx="155">
                  <c:v>935.71759917089207</c:v>
                </c:pt>
                <c:pt idx="156">
                  <c:v>908.69086629421486</c:v>
                </c:pt>
                <c:pt idx="157">
                  <c:v>929.2633557262327</c:v>
                </c:pt>
                <c:pt idx="158">
                  <c:v>940.0409731871996</c:v>
                </c:pt>
                <c:pt idx="159">
                  <c:v>941.54826124489489</c:v>
                </c:pt>
                <c:pt idx="160">
                  <c:v>947.18610266690996</c:v>
                </c:pt>
                <c:pt idx="161">
                  <c:v>954.43941711992272</c:v>
                </c:pt>
                <c:pt idx="162">
                  <c:v>922.09422732034</c:v>
                </c:pt>
                <c:pt idx="163">
                  <c:v>917.33534105400634</c:v>
                </c:pt>
                <c:pt idx="164">
                  <c:v>899.0525957116738</c:v>
                </c:pt>
                <c:pt idx="165">
                  <c:v>905.44865004553492</c:v>
                </c:pt>
                <c:pt idx="166">
                  <c:v>906.53719307964093</c:v>
                </c:pt>
                <c:pt idx="167">
                  <c:v>929.19119778428444</c:v>
                </c:pt>
                <c:pt idx="168">
                  <c:v>917.35518346157289</c:v>
                </c:pt>
                <c:pt idx="169">
                  <c:v>946.19651565214269</c:v>
                </c:pt>
                <c:pt idx="170">
                  <c:v>945.62604495350024</c:v>
                </c:pt>
                <c:pt idx="171">
                  <c:v>952.78509908021238</c:v>
                </c:pt>
                <c:pt idx="172">
                  <c:v>953.83184925284286</c:v>
                </c:pt>
                <c:pt idx="173">
                  <c:v>947.17527682685784</c:v>
                </c:pt>
                <c:pt idx="174">
                  <c:v>940.23372867500052</c:v>
                </c:pt>
                <c:pt idx="175">
                  <c:v>940.82794843882255</c:v>
                </c:pt>
                <c:pt idx="176">
                  <c:v>925.00372445968674</c:v>
                </c:pt>
                <c:pt idx="177">
                  <c:v>940.12593126447382</c:v>
                </c:pt>
                <c:pt idx="178">
                  <c:v>967.24996144169234</c:v>
                </c:pt>
                <c:pt idx="179">
                  <c:v>955.73459617373885</c:v>
                </c:pt>
                <c:pt idx="180">
                  <c:v>980.17389081443332</c:v>
                </c:pt>
                <c:pt idx="181">
                  <c:v>983.20508298056598</c:v>
                </c:pt>
                <c:pt idx="182">
                  <c:v>982.74602619075347</c:v>
                </c:pt>
                <c:pt idx="183">
                  <c:v>990.69089053689902</c:v>
                </c:pt>
                <c:pt idx="184">
                  <c:v>975.49587907577984</c:v>
                </c:pt>
                <c:pt idx="185">
                  <c:v>977.87270727498594</c:v>
                </c:pt>
                <c:pt idx="186">
                  <c:v>980.76162283241501</c:v>
                </c:pt>
                <c:pt idx="187">
                  <c:v>982.98365845107514</c:v>
                </c:pt>
                <c:pt idx="188">
                  <c:v>1008.8489636500533</c:v>
                </c:pt>
                <c:pt idx="189">
                  <c:v>1009.4734087672335</c:v>
                </c:pt>
                <c:pt idx="190">
                  <c:v>1005.9140804840206</c:v>
                </c:pt>
                <c:pt idx="191">
                  <c:v>1016.0630129693958</c:v>
                </c:pt>
                <c:pt idx="192">
                  <c:v>1034.7050309725441</c:v>
                </c:pt>
                <c:pt idx="193">
                  <c:v>1026.5408722768284</c:v>
                </c:pt>
                <c:pt idx="194">
                  <c:v>1013.1640632651154</c:v>
                </c:pt>
                <c:pt idx="195">
                  <c:v>997.96846410041326</c:v>
                </c:pt>
                <c:pt idx="196">
                  <c:v>1017.3367346216402</c:v>
                </c:pt>
                <c:pt idx="197">
                  <c:v>1014.1244762702183</c:v>
                </c:pt>
                <c:pt idx="198">
                  <c:v>1028.0321194377109</c:v>
                </c:pt>
                <c:pt idx="199">
                  <c:v>1031.9322027726309</c:v>
                </c:pt>
                <c:pt idx="200">
                  <c:v>1008.4628260102485</c:v>
                </c:pt>
                <c:pt idx="201">
                  <c:v>1032.6887553398319</c:v>
                </c:pt>
                <c:pt idx="202">
                  <c:v>1033.5161767958182</c:v>
                </c:pt>
                <c:pt idx="203">
                  <c:v>1041.7267397002586</c:v>
                </c:pt>
                <c:pt idx="204">
                  <c:v>1045.2172848220962</c:v>
                </c:pt>
                <c:pt idx="205">
                  <c:v>1045.867024382035</c:v>
                </c:pt>
                <c:pt idx="206">
                  <c:v>1056.5899880387044</c:v>
                </c:pt>
                <c:pt idx="207">
                  <c:v>1033.0592139604496</c:v>
                </c:pt>
                <c:pt idx="208">
                  <c:v>1008.3835131752862</c:v>
                </c:pt>
                <c:pt idx="209">
                  <c:v>996.7213113976469</c:v>
                </c:pt>
                <c:pt idx="210">
                  <c:v>1005.2368169757589</c:v>
                </c:pt>
                <c:pt idx="211">
                  <c:v>978.08428619958738</c:v>
                </c:pt>
                <c:pt idx="212">
                  <c:v>968.18540333174997</c:v>
                </c:pt>
                <c:pt idx="213">
                  <c:v>988.57055424518558</c:v>
                </c:pt>
                <c:pt idx="214">
                  <c:v>992.97067493676127</c:v>
                </c:pt>
                <c:pt idx="215">
                  <c:v>988.77326423116847</c:v>
                </c:pt>
                <c:pt idx="216">
                  <c:v>991.53109610131457</c:v>
                </c:pt>
                <c:pt idx="217">
                  <c:v>1011.0161034835086</c:v>
                </c:pt>
                <c:pt idx="218">
                  <c:v>1012.209002455226</c:v>
                </c:pt>
                <c:pt idx="219">
                  <c:v>1006.5741376049929</c:v>
                </c:pt>
                <c:pt idx="220">
                  <c:v>981.42691535277595</c:v>
                </c:pt>
                <c:pt idx="221">
                  <c:v>995.09309264561284</c:v>
                </c:pt>
                <c:pt idx="222">
                  <c:v>984.0003236167438</c:v>
                </c:pt>
                <c:pt idx="223">
                  <c:v>971.5617397261633</c:v>
                </c:pt>
                <c:pt idx="224">
                  <c:v>1001.6625061084865</c:v>
                </c:pt>
                <c:pt idx="225">
                  <c:v>1001.0386799714182</c:v>
                </c:pt>
                <c:pt idx="226">
                  <c:v>998.52127671974984</c:v>
                </c:pt>
                <c:pt idx="227">
                  <c:v>1005.5351786835084</c:v>
                </c:pt>
                <c:pt idx="228">
                  <c:v>1018.6242838900438</c:v>
                </c:pt>
                <c:pt idx="229">
                  <c:v>1037.550882318807</c:v>
                </c:pt>
                <c:pt idx="230">
                  <c:v>1033.2908395788563</c:v>
                </c:pt>
                <c:pt idx="231">
                  <c:v>1071.1634907808086</c:v>
                </c:pt>
                <c:pt idx="232">
                  <c:v>1073.8317171793892</c:v>
                </c:pt>
                <c:pt idx="233">
                  <c:v>1080.7389877439534</c:v>
                </c:pt>
                <c:pt idx="234">
                  <c:v>1068.0077213725338</c:v>
                </c:pt>
                <c:pt idx="235">
                  <c:v>1074.3496099975293</c:v>
                </c:pt>
                <c:pt idx="236">
                  <c:v>1082.7359314719104</c:v>
                </c:pt>
                <c:pt idx="237">
                  <c:v>1099.086991671935</c:v>
                </c:pt>
                <c:pt idx="238">
                  <c:v>1106.417011883814</c:v>
                </c:pt>
                <c:pt idx="239">
                  <c:v>1121.9937131552238</c:v>
                </c:pt>
                <c:pt idx="240">
                  <c:v>1140.2533038256472</c:v>
                </c:pt>
                <c:pt idx="241">
                  <c:v>1109.5131554064001</c:v>
                </c:pt>
                <c:pt idx="242">
                  <c:v>1110.6042447329453</c:v>
                </c:pt>
                <c:pt idx="243">
                  <c:v>1107.6124717569946</c:v>
                </c:pt>
                <c:pt idx="244">
                  <c:v>1093.2767698988114</c:v>
                </c:pt>
              </c:numCache>
            </c:numRef>
          </c:yVal>
          <c:smooth val="0"/>
          <c:extLst>
            <c:ext xmlns:c16="http://schemas.microsoft.com/office/drawing/2014/chart" uri="{C3380CC4-5D6E-409C-BE32-E72D297353CC}">
              <c16:uniqueId val="{00000093-F95C-48D5-B0A5-617D78A34959}"/>
            </c:ext>
          </c:extLst>
        </c:ser>
        <c:ser>
          <c:idx val="148"/>
          <c:order val="148"/>
          <c:tx>
            <c:strRef>
              <c:f>'European Option'!$J$184</c:f>
              <c:strCache>
                <c:ptCount val="1"/>
                <c:pt idx="0">
                  <c:v>Predicted Opening Stock Price_147</c:v>
                </c:pt>
              </c:strCache>
            </c:strRef>
          </c:tx>
          <c:spPr>
            <a:ln w="19050" cap="rnd">
              <a:solidFill>
                <a:schemeClr val="accent5">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Option'!$K$184:$IU$184</c:f>
              <c:numCache>
                <c:formatCode>General</c:formatCode>
                <c:ptCount val="245"/>
                <c:pt idx="0">
                  <c:v>922.7</c:v>
                </c:pt>
                <c:pt idx="1">
                  <c:v>921.65300825334953</c:v>
                </c:pt>
                <c:pt idx="2">
                  <c:v>933.0487057302073</c:v>
                </c:pt>
                <c:pt idx="3">
                  <c:v>920.23934957086612</c:v>
                </c:pt>
                <c:pt idx="4">
                  <c:v>927.01880078028148</c:v>
                </c:pt>
                <c:pt idx="5">
                  <c:v>943.80817306081747</c:v>
                </c:pt>
                <c:pt idx="6">
                  <c:v>956.68201474361899</c:v>
                </c:pt>
                <c:pt idx="7">
                  <c:v>967.15417087879985</c:v>
                </c:pt>
                <c:pt idx="8">
                  <c:v>974.12533763151691</c:v>
                </c:pt>
                <c:pt idx="9">
                  <c:v>978.22657646959408</c:v>
                </c:pt>
                <c:pt idx="10">
                  <c:v>997.69645850528605</c:v>
                </c:pt>
                <c:pt idx="11">
                  <c:v>1016.4662757776679</c:v>
                </c:pt>
                <c:pt idx="12">
                  <c:v>1005.9396487127065</c:v>
                </c:pt>
                <c:pt idx="13">
                  <c:v>981.09614639986512</c:v>
                </c:pt>
                <c:pt idx="14">
                  <c:v>1020.2437230743699</c:v>
                </c:pt>
                <c:pt idx="15">
                  <c:v>1057.3606387949612</c:v>
                </c:pt>
                <c:pt idx="16">
                  <c:v>1072.040231768432</c:v>
                </c:pt>
                <c:pt idx="17">
                  <c:v>1084.8579951263075</c:v>
                </c:pt>
                <c:pt idx="18">
                  <c:v>1052.6860240096205</c:v>
                </c:pt>
                <c:pt idx="19">
                  <c:v>1050.1260216167798</c:v>
                </c:pt>
                <c:pt idx="20">
                  <c:v>1074.2569184814402</c:v>
                </c:pt>
                <c:pt idx="21">
                  <c:v>1081.3955676168471</c:v>
                </c:pt>
                <c:pt idx="22">
                  <c:v>1108.776894965119</c:v>
                </c:pt>
                <c:pt idx="23">
                  <c:v>1092.3096182713432</c:v>
                </c:pt>
                <c:pt idx="24">
                  <c:v>1106.4398743077008</c:v>
                </c:pt>
                <c:pt idx="25">
                  <c:v>1089.4817746368844</c:v>
                </c:pt>
                <c:pt idx="26">
                  <c:v>1083.5328365496628</c:v>
                </c:pt>
                <c:pt idx="27">
                  <c:v>1096.2947415826163</c:v>
                </c:pt>
                <c:pt idx="28">
                  <c:v>1103.5998173734531</c:v>
                </c:pt>
                <c:pt idx="29">
                  <c:v>1113.6138529806165</c:v>
                </c:pt>
                <c:pt idx="30">
                  <c:v>1114.214174092476</c:v>
                </c:pt>
                <c:pt idx="31">
                  <c:v>1099.6099589844225</c:v>
                </c:pt>
                <c:pt idx="32">
                  <c:v>1096.9562049395097</c:v>
                </c:pt>
                <c:pt idx="33">
                  <c:v>1112.1474898306187</c:v>
                </c:pt>
                <c:pt idx="34">
                  <c:v>1115.9738897364591</c:v>
                </c:pt>
                <c:pt idx="35">
                  <c:v>1166.3816175924226</c:v>
                </c:pt>
                <c:pt idx="36">
                  <c:v>1196.9145007188176</c:v>
                </c:pt>
                <c:pt idx="37">
                  <c:v>1204.8844562618472</c:v>
                </c:pt>
                <c:pt idx="38">
                  <c:v>1163.762018334709</c:v>
                </c:pt>
                <c:pt idx="39">
                  <c:v>1182.6969864182563</c:v>
                </c:pt>
                <c:pt idx="40">
                  <c:v>1189.0813715750189</c:v>
                </c:pt>
                <c:pt idx="41">
                  <c:v>1159.8253370940506</c:v>
                </c:pt>
                <c:pt idx="42">
                  <c:v>1159.4756262907833</c:v>
                </c:pt>
                <c:pt idx="43">
                  <c:v>1142.9153700080803</c:v>
                </c:pt>
                <c:pt idx="44">
                  <c:v>1091.9773912934047</c:v>
                </c:pt>
                <c:pt idx="45">
                  <c:v>1056.3970942842379</c:v>
                </c:pt>
                <c:pt idx="46">
                  <c:v>1066.9820890948627</c:v>
                </c:pt>
                <c:pt idx="47">
                  <c:v>1085.2921812476202</c:v>
                </c:pt>
                <c:pt idx="48">
                  <c:v>1097.1865542029495</c:v>
                </c:pt>
                <c:pt idx="49">
                  <c:v>1078.5302207324833</c:v>
                </c:pt>
                <c:pt idx="50">
                  <c:v>1070.139459920566</c:v>
                </c:pt>
                <c:pt idx="51">
                  <c:v>1035.6497879902574</c:v>
                </c:pt>
                <c:pt idx="52">
                  <c:v>1045.2689769706576</c:v>
                </c:pt>
                <c:pt idx="53">
                  <c:v>1022.6995782964858</c:v>
                </c:pt>
                <c:pt idx="54">
                  <c:v>1022.9589474648426</c:v>
                </c:pt>
                <c:pt idx="55">
                  <c:v>1016.5686127885177</c:v>
                </c:pt>
                <c:pt idx="56">
                  <c:v>1006.9409442824341</c:v>
                </c:pt>
                <c:pt idx="57">
                  <c:v>1007.6772762791308</c:v>
                </c:pt>
                <c:pt idx="58">
                  <c:v>1020.8353122566493</c:v>
                </c:pt>
                <c:pt idx="59">
                  <c:v>1033.7590896960473</c:v>
                </c:pt>
                <c:pt idx="60">
                  <c:v>1027.2533439931465</c:v>
                </c:pt>
                <c:pt idx="61">
                  <c:v>1014.0313376203255</c:v>
                </c:pt>
                <c:pt idx="62">
                  <c:v>1008.7251923167539</c:v>
                </c:pt>
                <c:pt idx="63">
                  <c:v>1007.6699352342973</c:v>
                </c:pt>
                <c:pt idx="64">
                  <c:v>994.64281674514518</c:v>
                </c:pt>
                <c:pt idx="65">
                  <c:v>995.03745967896498</c:v>
                </c:pt>
                <c:pt idx="66">
                  <c:v>992.95415028100922</c:v>
                </c:pt>
                <c:pt idx="67">
                  <c:v>1025.14619399667</c:v>
                </c:pt>
                <c:pt idx="68">
                  <c:v>1003.0291408451945</c:v>
                </c:pt>
                <c:pt idx="69">
                  <c:v>1009.2432084445389</c:v>
                </c:pt>
                <c:pt idx="70">
                  <c:v>1005.1222229422167</c:v>
                </c:pt>
                <c:pt idx="71">
                  <c:v>986.34953535439661</c:v>
                </c:pt>
                <c:pt idx="72">
                  <c:v>970.43045210158232</c:v>
                </c:pt>
                <c:pt idx="73">
                  <c:v>958.93934955196357</c:v>
                </c:pt>
                <c:pt idx="74">
                  <c:v>949.0387269176224</c:v>
                </c:pt>
                <c:pt idx="75">
                  <c:v>934.73760345893845</c:v>
                </c:pt>
                <c:pt idx="76">
                  <c:v>940.70956533850187</c:v>
                </c:pt>
                <c:pt idx="77">
                  <c:v>947.68789199439186</c:v>
                </c:pt>
                <c:pt idx="78">
                  <c:v>932.45250035314211</c:v>
                </c:pt>
                <c:pt idx="79">
                  <c:v>934.39691807136739</c:v>
                </c:pt>
                <c:pt idx="80">
                  <c:v>921.43800570638007</c:v>
                </c:pt>
                <c:pt idx="81">
                  <c:v>934.3717763562895</c:v>
                </c:pt>
                <c:pt idx="82">
                  <c:v>933.79538057955426</c:v>
                </c:pt>
                <c:pt idx="83">
                  <c:v>909.74604564494246</c:v>
                </c:pt>
                <c:pt idx="84">
                  <c:v>934.41273303024298</c:v>
                </c:pt>
                <c:pt idx="85">
                  <c:v>936.03736810537544</c:v>
                </c:pt>
                <c:pt idx="86">
                  <c:v>950.28597230609137</c:v>
                </c:pt>
                <c:pt idx="87">
                  <c:v>953.00176225676944</c:v>
                </c:pt>
                <c:pt idx="88">
                  <c:v>919.43619624824464</c:v>
                </c:pt>
                <c:pt idx="89">
                  <c:v>945.72051318526394</c:v>
                </c:pt>
                <c:pt idx="90">
                  <c:v>938.5186456859808</c:v>
                </c:pt>
                <c:pt idx="91">
                  <c:v>936.75982730857368</c:v>
                </c:pt>
                <c:pt idx="92">
                  <c:v>956.26799170012657</c:v>
                </c:pt>
                <c:pt idx="93">
                  <c:v>997.39010194149705</c:v>
                </c:pt>
                <c:pt idx="94">
                  <c:v>989.80080359399324</c:v>
                </c:pt>
                <c:pt idx="95">
                  <c:v>988.59157157398522</c:v>
                </c:pt>
                <c:pt idx="96">
                  <c:v>993.67123371929983</c:v>
                </c:pt>
                <c:pt idx="97">
                  <c:v>1011.2043786501463</c:v>
                </c:pt>
                <c:pt idx="98">
                  <c:v>1017.1199133312115</c:v>
                </c:pt>
                <c:pt idx="99">
                  <c:v>1027.4046206194007</c:v>
                </c:pt>
                <c:pt idx="100">
                  <c:v>1012.4325813506001</c:v>
                </c:pt>
                <c:pt idx="101">
                  <c:v>1017.1097324666723</c:v>
                </c:pt>
                <c:pt idx="102">
                  <c:v>1002.7219399575713</c:v>
                </c:pt>
                <c:pt idx="103">
                  <c:v>993.63021080613817</c:v>
                </c:pt>
                <c:pt idx="104">
                  <c:v>983.09508263317582</c:v>
                </c:pt>
                <c:pt idx="105">
                  <c:v>985.58550632516449</c:v>
                </c:pt>
                <c:pt idx="106">
                  <c:v>965.28601573520757</c:v>
                </c:pt>
                <c:pt idx="107">
                  <c:v>997.89083691536689</c:v>
                </c:pt>
                <c:pt idx="108">
                  <c:v>986.73838526983127</c:v>
                </c:pt>
                <c:pt idx="109">
                  <c:v>969.47163116234219</c:v>
                </c:pt>
                <c:pt idx="110">
                  <c:v>949.50295212452841</c:v>
                </c:pt>
                <c:pt idx="111">
                  <c:v>960.54126674542795</c:v>
                </c:pt>
                <c:pt idx="112">
                  <c:v>976.45666979966938</c:v>
                </c:pt>
                <c:pt idx="113">
                  <c:v>948.50221713794588</c:v>
                </c:pt>
                <c:pt idx="114">
                  <c:v>935.20112304872237</c:v>
                </c:pt>
                <c:pt idx="115">
                  <c:v>936.57290484191208</c:v>
                </c:pt>
                <c:pt idx="116">
                  <c:v>940.93189058964526</c:v>
                </c:pt>
                <c:pt idx="117">
                  <c:v>939.21203416328069</c:v>
                </c:pt>
                <c:pt idx="118">
                  <c:v>931.90693036531627</c:v>
                </c:pt>
                <c:pt idx="119">
                  <c:v>908.49413593569784</c:v>
                </c:pt>
                <c:pt idx="120">
                  <c:v>909.76300308805037</c:v>
                </c:pt>
                <c:pt idx="121">
                  <c:v>924.53642271205308</c:v>
                </c:pt>
                <c:pt idx="122">
                  <c:v>919.95790075176956</c:v>
                </c:pt>
                <c:pt idx="123">
                  <c:v>922.89838150915728</c:v>
                </c:pt>
                <c:pt idx="124">
                  <c:v>926.03784432316479</c:v>
                </c:pt>
                <c:pt idx="125">
                  <c:v>923.97739845603451</c:v>
                </c:pt>
                <c:pt idx="126">
                  <c:v>915.09456309245638</c:v>
                </c:pt>
                <c:pt idx="127">
                  <c:v>920.44003585555208</c:v>
                </c:pt>
                <c:pt idx="128">
                  <c:v>922.85298175754178</c:v>
                </c:pt>
                <c:pt idx="129">
                  <c:v>934.76564953081754</c:v>
                </c:pt>
                <c:pt idx="130">
                  <c:v>972.98540129242167</c:v>
                </c:pt>
                <c:pt idx="131">
                  <c:v>966.5518702107604</c:v>
                </c:pt>
                <c:pt idx="132">
                  <c:v>993.89713777823602</c:v>
                </c:pt>
                <c:pt idx="133">
                  <c:v>979.47794655820417</c:v>
                </c:pt>
                <c:pt idx="134">
                  <c:v>983.20738636176941</c:v>
                </c:pt>
                <c:pt idx="135">
                  <c:v>977.79948743618797</c:v>
                </c:pt>
                <c:pt idx="136">
                  <c:v>977.63610301682547</c:v>
                </c:pt>
                <c:pt idx="137">
                  <c:v>985.1996992212147</c:v>
                </c:pt>
                <c:pt idx="138">
                  <c:v>982.17425232331288</c:v>
                </c:pt>
                <c:pt idx="139">
                  <c:v>967.43660521612287</c:v>
                </c:pt>
                <c:pt idx="140">
                  <c:v>966.77735304402665</c:v>
                </c:pt>
                <c:pt idx="141">
                  <c:v>979.59240422181404</c:v>
                </c:pt>
                <c:pt idx="142">
                  <c:v>972.86158647485706</c:v>
                </c:pt>
                <c:pt idx="143">
                  <c:v>982.11996814774568</c:v>
                </c:pt>
                <c:pt idx="144">
                  <c:v>964.15363330945513</c:v>
                </c:pt>
                <c:pt idx="145">
                  <c:v>967.54164826040096</c:v>
                </c:pt>
                <c:pt idx="146">
                  <c:v>991.13177869601532</c:v>
                </c:pt>
                <c:pt idx="147">
                  <c:v>1006.3218092404609</c:v>
                </c:pt>
                <c:pt idx="148">
                  <c:v>999.32387492593523</c:v>
                </c:pt>
                <c:pt idx="149">
                  <c:v>994.07614100706598</c:v>
                </c:pt>
                <c:pt idx="150">
                  <c:v>1015.236443075217</c:v>
                </c:pt>
                <c:pt idx="151">
                  <c:v>1019.3944268996515</c:v>
                </c:pt>
                <c:pt idx="152">
                  <c:v>1029.5152664796763</c:v>
                </c:pt>
                <c:pt idx="153">
                  <c:v>1011.6975919355968</c:v>
                </c:pt>
                <c:pt idx="154">
                  <c:v>1000.810588968244</c:v>
                </c:pt>
                <c:pt idx="155">
                  <c:v>994.84078249831646</c:v>
                </c:pt>
                <c:pt idx="156">
                  <c:v>975.4430571813582</c:v>
                </c:pt>
                <c:pt idx="157">
                  <c:v>958.6572403124004</c:v>
                </c:pt>
                <c:pt idx="158">
                  <c:v>966.1073884008473</c:v>
                </c:pt>
                <c:pt idx="159">
                  <c:v>974.40270552912989</c:v>
                </c:pt>
                <c:pt idx="160">
                  <c:v>947.25414405388813</c:v>
                </c:pt>
                <c:pt idx="161">
                  <c:v>947.43553197912433</c:v>
                </c:pt>
                <c:pt idx="162">
                  <c:v>943.6863571918758</c:v>
                </c:pt>
                <c:pt idx="163">
                  <c:v>957.34323935330679</c:v>
                </c:pt>
                <c:pt idx="164">
                  <c:v>955.01462229266281</c:v>
                </c:pt>
                <c:pt idx="165">
                  <c:v>948.37415596189294</c:v>
                </c:pt>
                <c:pt idx="166">
                  <c:v>935.32652317538498</c:v>
                </c:pt>
                <c:pt idx="167">
                  <c:v>958.73584512750028</c:v>
                </c:pt>
                <c:pt idx="168">
                  <c:v>973.11309650787746</c:v>
                </c:pt>
                <c:pt idx="169">
                  <c:v>983.02280097749076</c:v>
                </c:pt>
                <c:pt idx="170">
                  <c:v>945.20391465899661</c:v>
                </c:pt>
                <c:pt idx="171">
                  <c:v>966.83951769031455</c:v>
                </c:pt>
                <c:pt idx="172">
                  <c:v>956.15275762935721</c:v>
                </c:pt>
                <c:pt idx="173">
                  <c:v>976.20836332807471</c:v>
                </c:pt>
                <c:pt idx="174">
                  <c:v>982.70769668054879</c:v>
                </c:pt>
                <c:pt idx="175">
                  <c:v>964.6806013472891</c:v>
                </c:pt>
                <c:pt idx="176">
                  <c:v>951.85851496304474</c:v>
                </c:pt>
                <c:pt idx="177">
                  <c:v>960.66253270994901</c:v>
                </c:pt>
                <c:pt idx="178">
                  <c:v>996.72266917212949</c:v>
                </c:pt>
                <c:pt idx="179">
                  <c:v>1007.1159519789225</c:v>
                </c:pt>
                <c:pt idx="180">
                  <c:v>1014.8265147183679</c:v>
                </c:pt>
                <c:pt idx="181">
                  <c:v>990.65866831371795</c:v>
                </c:pt>
                <c:pt idx="182">
                  <c:v>999.27942232972043</c:v>
                </c:pt>
                <c:pt idx="183">
                  <c:v>995.67114535463998</c:v>
                </c:pt>
                <c:pt idx="184">
                  <c:v>1033.5843289572945</c:v>
                </c:pt>
                <c:pt idx="185">
                  <c:v>1056.7637513804641</c:v>
                </c:pt>
                <c:pt idx="186">
                  <c:v>1073.5160938053075</c:v>
                </c:pt>
                <c:pt idx="187">
                  <c:v>1056.9351896438045</c:v>
                </c:pt>
                <c:pt idx="188">
                  <c:v>1048.7115485566367</c:v>
                </c:pt>
                <c:pt idx="189">
                  <c:v>1055.7159709638356</c:v>
                </c:pt>
                <c:pt idx="190">
                  <c:v>1042.533888778443</c:v>
                </c:pt>
                <c:pt idx="191">
                  <c:v>1029.5946434113505</c:v>
                </c:pt>
                <c:pt idx="192">
                  <c:v>1034.7193854708421</c:v>
                </c:pt>
                <c:pt idx="193">
                  <c:v>1053.8280205344317</c:v>
                </c:pt>
                <c:pt idx="194">
                  <c:v>1016.7681348045747</c:v>
                </c:pt>
                <c:pt idx="195">
                  <c:v>1033.5419548981915</c:v>
                </c:pt>
                <c:pt idx="196">
                  <c:v>1046.6679736004041</c:v>
                </c:pt>
                <c:pt idx="197">
                  <c:v>1045.4231507187212</c:v>
                </c:pt>
                <c:pt idx="198">
                  <c:v>1051.4796919340215</c:v>
                </c:pt>
                <c:pt idx="199">
                  <c:v>1065.0572498656359</c:v>
                </c:pt>
                <c:pt idx="200">
                  <c:v>1057.7144407205503</c:v>
                </c:pt>
                <c:pt idx="201">
                  <c:v>1041.0899874527981</c:v>
                </c:pt>
                <c:pt idx="202">
                  <c:v>1039.6684766692063</c:v>
                </c:pt>
                <c:pt idx="203">
                  <c:v>1024.5004624369581</c:v>
                </c:pt>
                <c:pt idx="204">
                  <c:v>1010.1366154248001</c:v>
                </c:pt>
                <c:pt idx="205">
                  <c:v>1012.6490760445083</c:v>
                </c:pt>
                <c:pt idx="206">
                  <c:v>1011.903861149027</c:v>
                </c:pt>
                <c:pt idx="207">
                  <c:v>1040.2420799994509</c:v>
                </c:pt>
                <c:pt idx="208">
                  <c:v>1070.4132126001862</c:v>
                </c:pt>
                <c:pt idx="209">
                  <c:v>1072.8757826699991</c:v>
                </c:pt>
                <c:pt idx="210">
                  <c:v>1064.4591415873801</c:v>
                </c:pt>
                <c:pt idx="211">
                  <c:v>1069.785565089702</c:v>
                </c:pt>
                <c:pt idx="212">
                  <c:v>1078.9694491291461</c:v>
                </c:pt>
                <c:pt idx="213">
                  <c:v>1076.1000476249101</c:v>
                </c:pt>
                <c:pt idx="214">
                  <c:v>1076.5734896359702</c:v>
                </c:pt>
                <c:pt idx="215">
                  <c:v>1081.4776215554123</c:v>
                </c:pt>
                <c:pt idx="216">
                  <c:v>1066.1798713326586</c:v>
                </c:pt>
                <c:pt idx="217">
                  <c:v>1096.1795276453927</c:v>
                </c:pt>
                <c:pt idx="218">
                  <c:v>1065.2775122965397</c:v>
                </c:pt>
                <c:pt idx="219">
                  <c:v>1044.6107012872358</c:v>
                </c:pt>
                <c:pt idx="220">
                  <c:v>1040.939806287292</c:v>
                </c:pt>
                <c:pt idx="221">
                  <c:v>1024.6314130036428</c:v>
                </c:pt>
                <c:pt idx="222">
                  <c:v>1017.5491130601998</c:v>
                </c:pt>
                <c:pt idx="223">
                  <c:v>1017.6225254102786</c:v>
                </c:pt>
                <c:pt idx="224">
                  <c:v>1028.8642781472192</c:v>
                </c:pt>
                <c:pt idx="225">
                  <c:v>1019.9765497580539</c:v>
                </c:pt>
                <c:pt idx="226">
                  <c:v>1002.9069453581038</c:v>
                </c:pt>
                <c:pt idx="227">
                  <c:v>1035.7059904725745</c:v>
                </c:pt>
                <c:pt idx="228">
                  <c:v>1024.1306122303206</c:v>
                </c:pt>
                <c:pt idx="229">
                  <c:v>1015.2942064428127</c:v>
                </c:pt>
                <c:pt idx="230">
                  <c:v>990.61713827875008</c:v>
                </c:pt>
                <c:pt idx="231">
                  <c:v>1012.4111847231649</c:v>
                </c:pt>
                <c:pt idx="232">
                  <c:v>1000.0155738492674</c:v>
                </c:pt>
                <c:pt idx="233">
                  <c:v>980.94930114251281</c:v>
                </c:pt>
                <c:pt idx="234">
                  <c:v>995.12130213731655</c:v>
                </c:pt>
                <c:pt idx="235">
                  <c:v>976.96525254819596</c:v>
                </c:pt>
                <c:pt idx="236">
                  <c:v>995.22511425413211</c:v>
                </c:pt>
                <c:pt idx="237">
                  <c:v>1010.0858436860549</c:v>
                </c:pt>
                <c:pt idx="238">
                  <c:v>1012.0062364041019</c:v>
                </c:pt>
                <c:pt idx="239">
                  <c:v>1005.0089308447035</c:v>
                </c:pt>
                <c:pt idx="240">
                  <c:v>994.01578130457972</c:v>
                </c:pt>
                <c:pt idx="241">
                  <c:v>992.88606791287589</c:v>
                </c:pt>
                <c:pt idx="242">
                  <c:v>991.58701987861036</c:v>
                </c:pt>
                <c:pt idx="243">
                  <c:v>974.12752128381192</c:v>
                </c:pt>
                <c:pt idx="244">
                  <c:v>968.55300341507132</c:v>
                </c:pt>
              </c:numCache>
            </c:numRef>
          </c:yVal>
          <c:smooth val="0"/>
          <c:extLst>
            <c:ext xmlns:c16="http://schemas.microsoft.com/office/drawing/2014/chart" uri="{C3380CC4-5D6E-409C-BE32-E72D297353CC}">
              <c16:uniqueId val="{00000094-F95C-48D5-B0A5-617D78A34959}"/>
            </c:ext>
          </c:extLst>
        </c:ser>
        <c:ser>
          <c:idx val="149"/>
          <c:order val="149"/>
          <c:tx>
            <c:strRef>
              <c:f>'European Option'!$J$185</c:f>
              <c:strCache>
                <c:ptCount val="1"/>
                <c:pt idx="0">
                  <c:v>Predicted Opening Stock Price_148</c:v>
                </c:pt>
              </c:strCache>
            </c:strRef>
          </c:tx>
          <c:spPr>
            <a:ln w="19050" cap="rnd">
              <a:solidFill>
                <a:schemeClr val="accent6">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Option'!$K$185:$IU$185</c:f>
              <c:numCache>
                <c:formatCode>General</c:formatCode>
                <c:ptCount val="245"/>
                <c:pt idx="0">
                  <c:v>922.7</c:v>
                </c:pt>
                <c:pt idx="1">
                  <c:v>930.19530801424969</c:v>
                </c:pt>
                <c:pt idx="2">
                  <c:v>918.57769018926024</c:v>
                </c:pt>
                <c:pt idx="3">
                  <c:v>919.72610531599969</c:v>
                </c:pt>
                <c:pt idx="4">
                  <c:v>930.16456836653492</c:v>
                </c:pt>
                <c:pt idx="5">
                  <c:v>900.32836993576291</c:v>
                </c:pt>
                <c:pt idx="6">
                  <c:v>906.52029472546701</c:v>
                </c:pt>
                <c:pt idx="7">
                  <c:v>893.99219357197205</c:v>
                </c:pt>
                <c:pt idx="8">
                  <c:v>898.23255962449241</c:v>
                </c:pt>
                <c:pt idx="9">
                  <c:v>866.35271392903371</c:v>
                </c:pt>
                <c:pt idx="10">
                  <c:v>875.50194874886483</c:v>
                </c:pt>
                <c:pt idx="11">
                  <c:v>892.56033631194384</c:v>
                </c:pt>
                <c:pt idx="12">
                  <c:v>863.32475270288933</c:v>
                </c:pt>
                <c:pt idx="13">
                  <c:v>864.67572613479228</c:v>
                </c:pt>
                <c:pt idx="14">
                  <c:v>851.5648232373926</c:v>
                </c:pt>
                <c:pt idx="15">
                  <c:v>839.23348296867539</c:v>
                </c:pt>
                <c:pt idx="16">
                  <c:v>829.457946621877</c:v>
                </c:pt>
                <c:pt idx="17">
                  <c:v>838.02850880237611</c:v>
                </c:pt>
                <c:pt idx="18">
                  <c:v>833.72467598125422</c:v>
                </c:pt>
                <c:pt idx="19">
                  <c:v>848.48754194544483</c:v>
                </c:pt>
                <c:pt idx="20">
                  <c:v>884.82553850421527</c:v>
                </c:pt>
                <c:pt idx="21">
                  <c:v>860.83044678205658</c:v>
                </c:pt>
                <c:pt idx="22">
                  <c:v>862.60763711115931</c:v>
                </c:pt>
                <c:pt idx="23">
                  <c:v>866.36555173129921</c:v>
                </c:pt>
                <c:pt idx="24">
                  <c:v>883.08089594832677</c:v>
                </c:pt>
                <c:pt idx="25">
                  <c:v>876.42235331411564</c:v>
                </c:pt>
                <c:pt idx="26">
                  <c:v>874.51915526583446</c:v>
                </c:pt>
                <c:pt idx="27">
                  <c:v>888.00013890569187</c:v>
                </c:pt>
                <c:pt idx="28">
                  <c:v>877.64154875937209</c:v>
                </c:pt>
                <c:pt idx="29">
                  <c:v>866.91526517530883</c:v>
                </c:pt>
                <c:pt idx="30">
                  <c:v>891.74777489058499</c:v>
                </c:pt>
                <c:pt idx="31">
                  <c:v>891.01431978844187</c:v>
                </c:pt>
                <c:pt idx="32">
                  <c:v>895.1589765473351</c:v>
                </c:pt>
                <c:pt idx="33">
                  <c:v>888.10159253946892</c:v>
                </c:pt>
                <c:pt idx="34">
                  <c:v>872.43516319233856</c:v>
                </c:pt>
                <c:pt idx="35">
                  <c:v>860.16690498454909</c:v>
                </c:pt>
                <c:pt idx="36">
                  <c:v>857.6623854868343</c:v>
                </c:pt>
                <c:pt idx="37">
                  <c:v>850.26530146861251</c:v>
                </c:pt>
                <c:pt idx="38">
                  <c:v>817.18885031963077</c:v>
                </c:pt>
                <c:pt idx="39">
                  <c:v>819.69734625037734</c:v>
                </c:pt>
                <c:pt idx="40">
                  <c:v>829.62085796454198</c:v>
                </c:pt>
                <c:pt idx="41">
                  <c:v>827.18121292272406</c:v>
                </c:pt>
                <c:pt idx="42">
                  <c:v>833.65169314693378</c:v>
                </c:pt>
                <c:pt idx="43">
                  <c:v>857.93515041008266</c:v>
                </c:pt>
                <c:pt idx="44">
                  <c:v>867.15323863683568</c:v>
                </c:pt>
                <c:pt idx="45">
                  <c:v>865.80207499634503</c:v>
                </c:pt>
                <c:pt idx="46">
                  <c:v>869.18882294086734</c:v>
                </c:pt>
                <c:pt idx="47">
                  <c:v>885.72976511527565</c:v>
                </c:pt>
                <c:pt idx="48">
                  <c:v>897.6504160120711</c:v>
                </c:pt>
                <c:pt idx="49">
                  <c:v>891.58080265582601</c:v>
                </c:pt>
                <c:pt idx="50">
                  <c:v>895.21703453917644</c:v>
                </c:pt>
                <c:pt idx="51">
                  <c:v>923.40852002765371</c:v>
                </c:pt>
                <c:pt idx="52">
                  <c:v>924.79396191516048</c:v>
                </c:pt>
                <c:pt idx="53">
                  <c:v>910.32457138472603</c:v>
                </c:pt>
                <c:pt idx="54">
                  <c:v>921.12985218965969</c:v>
                </c:pt>
                <c:pt idx="55">
                  <c:v>895.54795243904312</c:v>
                </c:pt>
                <c:pt idx="56">
                  <c:v>907.32839411677992</c:v>
                </c:pt>
                <c:pt idx="57">
                  <c:v>918.651257765281</c:v>
                </c:pt>
                <c:pt idx="58">
                  <c:v>909.40605800143908</c:v>
                </c:pt>
                <c:pt idx="59">
                  <c:v>914.52241828362708</c:v>
                </c:pt>
                <c:pt idx="60">
                  <c:v>895.27153957803341</c:v>
                </c:pt>
                <c:pt idx="61">
                  <c:v>904.38401675331863</c:v>
                </c:pt>
                <c:pt idx="62">
                  <c:v>887.76689746094416</c:v>
                </c:pt>
                <c:pt idx="63">
                  <c:v>892.94232301224656</c:v>
                </c:pt>
                <c:pt idx="64">
                  <c:v>907.00893266975356</c:v>
                </c:pt>
                <c:pt idx="65">
                  <c:v>912.14113363001547</c:v>
                </c:pt>
                <c:pt idx="66">
                  <c:v>884.82759696795881</c:v>
                </c:pt>
                <c:pt idx="67">
                  <c:v>874.17430814393492</c:v>
                </c:pt>
                <c:pt idx="68">
                  <c:v>883.93908426184726</c:v>
                </c:pt>
                <c:pt idx="69">
                  <c:v>900.45377528078791</c:v>
                </c:pt>
                <c:pt idx="70">
                  <c:v>911.81604239023636</c:v>
                </c:pt>
                <c:pt idx="71">
                  <c:v>894.19943988871375</c:v>
                </c:pt>
                <c:pt idx="72">
                  <c:v>891.03227199345156</c:v>
                </c:pt>
                <c:pt idx="73">
                  <c:v>882.28980378647555</c:v>
                </c:pt>
                <c:pt idx="74">
                  <c:v>877.83491746538596</c:v>
                </c:pt>
                <c:pt idx="75">
                  <c:v>853.73629177191697</c:v>
                </c:pt>
                <c:pt idx="76">
                  <c:v>864.863243023932</c:v>
                </c:pt>
                <c:pt idx="77">
                  <c:v>848.18416318579045</c:v>
                </c:pt>
                <c:pt idx="78">
                  <c:v>857.79092351028419</c:v>
                </c:pt>
                <c:pt idx="79">
                  <c:v>849.70660265043875</c:v>
                </c:pt>
                <c:pt idx="80">
                  <c:v>853.90134678658262</c:v>
                </c:pt>
                <c:pt idx="81">
                  <c:v>849.88288876702711</c:v>
                </c:pt>
                <c:pt idx="82">
                  <c:v>875.2264056620329</c:v>
                </c:pt>
                <c:pt idx="83">
                  <c:v>881.95729421394708</c:v>
                </c:pt>
                <c:pt idx="84">
                  <c:v>866.95257230573384</c:v>
                </c:pt>
                <c:pt idx="85">
                  <c:v>867.61432566333031</c:v>
                </c:pt>
                <c:pt idx="86">
                  <c:v>848.65429727663059</c:v>
                </c:pt>
                <c:pt idx="87">
                  <c:v>844.24471230026722</c:v>
                </c:pt>
                <c:pt idx="88">
                  <c:v>842.31994044492262</c:v>
                </c:pt>
                <c:pt idx="89">
                  <c:v>826.90899493759537</c:v>
                </c:pt>
                <c:pt idx="90">
                  <c:v>806.22348988697968</c:v>
                </c:pt>
                <c:pt idx="91">
                  <c:v>824.97353368926076</c:v>
                </c:pt>
                <c:pt idx="92">
                  <c:v>809.50854043942616</c:v>
                </c:pt>
                <c:pt idx="93">
                  <c:v>787.57577002338007</c:v>
                </c:pt>
                <c:pt idx="94">
                  <c:v>779.03753860640688</c:v>
                </c:pt>
                <c:pt idx="95">
                  <c:v>786.06393723647216</c:v>
                </c:pt>
                <c:pt idx="96">
                  <c:v>784.71439322184312</c:v>
                </c:pt>
                <c:pt idx="97">
                  <c:v>770.12428362814887</c:v>
                </c:pt>
                <c:pt idx="98">
                  <c:v>786.27900052489508</c:v>
                </c:pt>
                <c:pt idx="99">
                  <c:v>792.53917473308638</c:v>
                </c:pt>
                <c:pt idx="100">
                  <c:v>790.57120962674287</c:v>
                </c:pt>
                <c:pt idx="101">
                  <c:v>785.88916201789675</c:v>
                </c:pt>
                <c:pt idx="102">
                  <c:v>779.19288890989219</c:v>
                </c:pt>
                <c:pt idx="103">
                  <c:v>759.0943313756361</c:v>
                </c:pt>
                <c:pt idx="104">
                  <c:v>748.91551054277841</c:v>
                </c:pt>
                <c:pt idx="105">
                  <c:v>764.82248148628787</c:v>
                </c:pt>
                <c:pt idx="106">
                  <c:v>762.49768858042137</c:v>
                </c:pt>
                <c:pt idx="107">
                  <c:v>770.44252957353865</c:v>
                </c:pt>
                <c:pt idx="108">
                  <c:v>789.07174491026956</c:v>
                </c:pt>
                <c:pt idx="109">
                  <c:v>790.5565507489373</c:v>
                </c:pt>
                <c:pt idx="110">
                  <c:v>782.32642487079977</c:v>
                </c:pt>
                <c:pt idx="111">
                  <c:v>790.45185489242499</c:v>
                </c:pt>
                <c:pt idx="112">
                  <c:v>795.54212073896701</c:v>
                </c:pt>
                <c:pt idx="113">
                  <c:v>804.59992118744481</c:v>
                </c:pt>
                <c:pt idx="114">
                  <c:v>803.76582170920892</c:v>
                </c:pt>
                <c:pt idx="115">
                  <c:v>825.92922147269724</c:v>
                </c:pt>
                <c:pt idx="116">
                  <c:v>841.46506105953642</c:v>
                </c:pt>
                <c:pt idx="117">
                  <c:v>843.55506261234666</c:v>
                </c:pt>
                <c:pt idx="118">
                  <c:v>850.62885694323336</c:v>
                </c:pt>
                <c:pt idx="119">
                  <c:v>851.96562818657878</c:v>
                </c:pt>
                <c:pt idx="120">
                  <c:v>856.1073545388972</c:v>
                </c:pt>
                <c:pt idx="121">
                  <c:v>850.95381910308743</c:v>
                </c:pt>
                <c:pt idx="122">
                  <c:v>839.43514125166826</c:v>
                </c:pt>
                <c:pt idx="123">
                  <c:v>830.7098442986977</c:v>
                </c:pt>
                <c:pt idx="124">
                  <c:v>845.83869909663497</c:v>
                </c:pt>
                <c:pt idx="125">
                  <c:v>836.63312667113405</c:v>
                </c:pt>
                <c:pt idx="126">
                  <c:v>825.99209851141018</c:v>
                </c:pt>
                <c:pt idx="127">
                  <c:v>839.64850387710601</c:v>
                </c:pt>
                <c:pt idx="128">
                  <c:v>838.31877736650335</c:v>
                </c:pt>
                <c:pt idx="129">
                  <c:v>851.58026668385162</c:v>
                </c:pt>
                <c:pt idx="130">
                  <c:v>842.78177222011016</c:v>
                </c:pt>
                <c:pt idx="131">
                  <c:v>852.72981971827301</c:v>
                </c:pt>
                <c:pt idx="132">
                  <c:v>857.36178814229072</c:v>
                </c:pt>
                <c:pt idx="133">
                  <c:v>843.8708111187849</c:v>
                </c:pt>
                <c:pt idx="134">
                  <c:v>818.90353389843381</c:v>
                </c:pt>
                <c:pt idx="135">
                  <c:v>814.56034166549261</c:v>
                </c:pt>
                <c:pt idx="136">
                  <c:v>807.27948513752051</c:v>
                </c:pt>
                <c:pt idx="137">
                  <c:v>808.10353169178029</c:v>
                </c:pt>
                <c:pt idx="138">
                  <c:v>804.64047868246416</c:v>
                </c:pt>
                <c:pt idx="139">
                  <c:v>812.13309374885444</c:v>
                </c:pt>
                <c:pt idx="140">
                  <c:v>813.74304182220737</c:v>
                </c:pt>
                <c:pt idx="141">
                  <c:v>818.25274650607003</c:v>
                </c:pt>
                <c:pt idx="142">
                  <c:v>837.72803693220419</c:v>
                </c:pt>
                <c:pt idx="143">
                  <c:v>839.07617879085899</c:v>
                </c:pt>
                <c:pt idx="144">
                  <c:v>829.09135501399169</c:v>
                </c:pt>
                <c:pt idx="145">
                  <c:v>833.28709008317151</c:v>
                </c:pt>
                <c:pt idx="146">
                  <c:v>847.74542088513294</c:v>
                </c:pt>
                <c:pt idx="147">
                  <c:v>861.18715758998235</c:v>
                </c:pt>
                <c:pt idx="148">
                  <c:v>887.96731294404697</c:v>
                </c:pt>
                <c:pt idx="149">
                  <c:v>876.16689123162962</c:v>
                </c:pt>
                <c:pt idx="150">
                  <c:v>868.28646179010309</c:v>
                </c:pt>
                <c:pt idx="151">
                  <c:v>876.73277540969741</c:v>
                </c:pt>
                <c:pt idx="152">
                  <c:v>872.11296905063796</c:v>
                </c:pt>
                <c:pt idx="153">
                  <c:v>870.22797463974587</c:v>
                </c:pt>
                <c:pt idx="154">
                  <c:v>859.38457971307969</c:v>
                </c:pt>
                <c:pt idx="155">
                  <c:v>855.95957865065338</c:v>
                </c:pt>
                <c:pt idx="156">
                  <c:v>860.71876216942326</c:v>
                </c:pt>
                <c:pt idx="157">
                  <c:v>871.41611027808358</c:v>
                </c:pt>
                <c:pt idx="158">
                  <c:v>867.45249269742749</c:v>
                </c:pt>
                <c:pt idx="159">
                  <c:v>872.56997759991577</c:v>
                </c:pt>
                <c:pt idx="160">
                  <c:v>858.73778590606969</c:v>
                </c:pt>
                <c:pt idx="161">
                  <c:v>864.63745961484494</c:v>
                </c:pt>
                <c:pt idx="162">
                  <c:v>870.87815458379544</c:v>
                </c:pt>
                <c:pt idx="163">
                  <c:v>866.07412529489955</c:v>
                </c:pt>
                <c:pt idx="164">
                  <c:v>872.1236348746969</c:v>
                </c:pt>
                <c:pt idx="165">
                  <c:v>870.01085882302334</c:v>
                </c:pt>
                <c:pt idx="166">
                  <c:v>900.85783291516475</c:v>
                </c:pt>
                <c:pt idx="167">
                  <c:v>919.67761772541405</c:v>
                </c:pt>
                <c:pt idx="168">
                  <c:v>927.45350081154083</c:v>
                </c:pt>
                <c:pt idx="169">
                  <c:v>938.29362869820193</c:v>
                </c:pt>
                <c:pt idx="170">
                  <c:v>955.64424733723877</c:v>
                </c:pt>
                <c:pt idx="171">
                  <c:v>940.50887045316688</c:v>
                </c:pt>
                <c:pt idx="172">
                  <c:v>947.35383560227649</c:v>
                </c:pt>
                <c:pt idx="173">
                  <c:v>942.04403204104869</c:v>
                </c:pt>
                <c:pt idx="174">
                  <c:v>930.50326182694607</c:v>
                </c:pt>
                <c:pt idx="175">
                  <c:v>919.23667472293653</c:v>
                </c:pt>
                <c:pt idx="176">
                  <c:v>914.36218639600781</c:v>
                </c:pt>
                <c:pt idx="177">
                  <c:v>903.22036469761804</c:v>
                </c:pt>
                <c:pt idx="178">
                  <c:v>896.44541240671549</c:v>
                </c:pt>
                <c:pt idx="179">
                  <c:v>903.73408365390094</c:v>
                </c:pt>
                <c:pt idx="180">
                  <c:v>910.17506291931511</c:v>
                </c:pt>
                <c:pt idx="181">
                  <c:v>905.28424927461401</c:v>
                </c:pt>
                <c:pt idx="182">
                  <c:v>913.59988902925943</c:v>
                </c:pt>
                <c:pt idx="183">
                  <c:v>899.60989677932662</c:v>
                </c:pt>
                <c:pt idx="184">
                  <c:v>899.18921866561595</c:v>
                </c:pt>
                <c:pt idx="185">
                  <c:v>891.80805599199562</c:v>
                </c:pt>
                <c:pt idx="186">
                  <c:v>913.69585511644732</c:v>
                </c:pt>
                <c:pt idx="187">
                  <c:v>909.01336449414487</c:v>
                </c:pt>
                <c:pt idx="188">
                  <c:v>891.03611410976225</c:v>
                </c:pt>
                <c:pt idx="189">
                  <c:v>876.22373705998825</c:v>
                </c:pt>
                <c:pt idx="190">
                  <c:v>874.3042721081722</c:v>
                </c:pt>
                <c:pt idx="191">
                  <c:v>849.68461063912355</c:v>
                </c:pt>
                <c:pt idx="192">
                  <c:v>855.81200977327012</c:v>
                </c:pt>
                <c:pt idx="193">
                  <c:v>843.99527459364379</c:v>
                </c:pt>
                <c:pt idx="194">
                  <c:v>846.01603496863243</c:v>
                </c:pt>
                <c:pt idx="195">
                  <c:v>864.3164646861261</c:v>
                </c:pt>
                <c:pt idx="196">
                  <c:v>855.89793456604036</c:v>
                </c:pt>
                <c:pt idx="197">
                  <c:v>856.24052997423166</c:v>
                </c:pt>
                <c:pt idx="198">
                  <c:v>848.95788956023273</c:v>
                </c:pt>
                <c:pt idx="199">
                  <c:v>838.81617577996383</c:v>
                </c:pt>
                <c:pt idx="200">
                  <c:v>813.7031151313696</c:v>
                </c:pt>
                <c:pt idx="201">
                  <c:v>818.84316465250197</c:v>
                </c:pt>
                <c:pt idx="202">
                  <c:v>796.56009324588081</c:v>
                </c:pt>
                <c:pt idx="203">
                  <c:v>784.10804661415011</c:v>
                </c:pt>
                <c:pt idx="204">
                  <c:v>796.17030043247314</c:v>
                </c:pt>
                <c:pt idx="205">
                  <c:v>787.59994042430105</c:v>
                </c:pt>
                <c:pt idx="206">
                  <c:v>789.63860519390528</c:v>
                </c:pt>
                <c:pt idx="207">
                  <c:v>792.80569949473147</c:v>
                </c:pt>
                <c:pt idx="208">
                  <c:v>792.89452962439577</c:v>
                </c:pt>
                <c:pt idx="209">
                  <c:v>778.66344903139077</c:v>
                </c:pt>
                <c:pt idx="210">
                  <c:v>773.5461270304836</c:v>
                </c:pt>
                <c:pt idx="211">
                  <c:v>780.6941832747442</c:v>
                </c:pt>
                <c:pt idx="212">
                  <c:v>775.69060531502703</c:v>
                </c:pt>
                <c:pt idx="213">
                  <c:v>783.33818458791961</c:v>
                </c:pt>
                <c:pt idx="214">
                  <c:v>788.29908209391931</c:v>
                </c:pt>
                <c:pt idx="215">
                  <c:v>778.71424695060875</c:v>
                </c:pt>
                <c:pt idx="216">
                  <c:v>762.43376776112461</c:v>
                </c:pt>
                <c:pt idx="217">
                  <c:v>749.38952268374635</c:v>
                </c:pt>
                <c:pt idx="218">
                  <c:v>750.09489644624341</c:v>
                </c:pt>
                <c:pt idx="219">
                  <c:v>750.7003812100445</c:v>
                </c:pt>
                <c:pt idx="220">
                  <c:v>733.59546601217426</c:v>
                </c:pt>
                <c:pt idx="221">
                  <c:v>729.80002093272935</c:v>
                </c:pt>
                <c:pt idx="222">
                  <c:v>710.23505650005654</c:v>
                </c:pt>
                <c:pt idx="223">
                  <c:v>717.41159130343624</c:v>
                </c:pt>
                <c:pt idx="224">
                  <c:v>725.23169563317583</c:v>
                </c:pt>
                <c:pt idx="225">
                  <c:v>739.32070551408344</c:v>
                </c:pt>
                <c:pt idx="226">
                  <c:v>756.86435241608297</c:v>
                </c:pt>
                <c:pt idx="227">
                  <c:v>741.56417269127405</c:v>
                </c:pt>
                <c:pt idx="228">
                  <c:v>745.59199882792268</c:v>
                </c:pt>
                <c:pt idx="229">
                  <c:v>743.69070576750005</c:v>
                </c:pt>
                <c:pt idx="230">
                  <c:v>750.25652363044276</c:v>
                </c:pt>
                <c:pt idx="231">
                  <c:v>757.22019788774446</c:v>
                </c:pt>
                <c:pt idx="232">
                  <c:v>750.2168714774499</c:v>
                </c:pt>
                <c:pt idx="233">
                  <c:v>732.09399154330242</c:v>
                </c:pt>
                <c:pt idx="234">
                  <c:v>729.91082197595154</c:v>
                </c:pt>
                <c:pt idx="235">
                  <c:v>737.09294839473148</c:v>
                </c:pt>
                <c:pt idx="236">
                  <c:v>722.40036137509037</c:v>
                </c:pt>
                <c:pt idx="237">
                  <c:v>723.03183178712789</c:v>
                </c:pt>
                <c:pt idx="238">
                  <c:v>732.29705383030955</c:v>
                </c:pt>
                <c:pt idx="239">
                  <c:v>726.58193200865037</c:v>
                </c:pt>
                <c:pt idx="240">
                  <c:v>718.30310671076802</c:v>
                </c:pt>
                <c:pt idx="241">
                  <c:v>745.91272533041899</c:v>
                </c:pt>
                <c:pt idx="242">
                  <c:v>745.26534699474223</c:v>
                </c:pt>
                <c:pt idx="243">
                  <c:v>728.92200118766675</c:v>
                </c:pt>
                <c:pt idx="244">
                  <c:v>720.96177347047251</c:v>
                </c:pt>
              </c:numCache>
            </c:numRef>
          </c:yVal>
          <c:smooth val="0"/>
          <c:extLst>
            <c:ext xmlns:c16="http://schemas.microsoft.com/office/drawing/2014/chart" uri="{C3380CC4-5D6E-409C-BE32-E72D297353CC}">
              <c16:uniqueId val="{00000095-F95C-48D5-B0A5-617D78A34959}"/>
            </c:ext>
          </c:extLst>
        </c:ser>
        <c:ser>
          <c:idx val="150"/>
          <c:order val="150"/>
          <c:tx>
            <c:strRef>
              <c:f>'European Option'!$J$186</c:f>
              <c:strCache>
                <c:ptCount val="1"/>
                <c:pt idx="0">
                  <c:v>Predicted Opening Stock Price_149</c:v>
                </c:pt>
              </c:strCache>
            </c:strRef>
          </c:tx>
          <c:spPr>
            <a:ln w="19050" cap="rnd">
              <a:solidFill>
                <a:schemeClr val="accent1">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Option'!$K$186:$IU$186</c:f>
              <c:numCache>
                <c:formatCode>General</c:formatCode>
                <c:ptCount val="245"/>
                <c:pt idx="0">
                  <c:v>922.7</c:v>
                </c:pt>
                <c:pt idx="1">
                  <c:v>912.69585446156907</c:v>
                </c:pt>
                <c:pt idx="2">
                  <c:v>909.67693246433191</c:v>
                </c:pt>
                <c:pt idx="3">
                  <c:v>921.97622724364476</c:v>
                </c:pt>
                <c:pt idx="4">
                  <c:v>924.54094007684989</c:v>
                </c:pt>
                <c:pt idx="5">
                  <c:v>917.52019364380499</c:v>
                </c:pt>
                <c:pt idx="6">
                  <c:v>922.96572042798948</c:v>
                </c:pt>
                <c:pt idx="7">
                  <c:v>924.67373622518153</c:v>
                </c:pt>
                <c:pt idx="8">
                  <c:v>940.84214173655096</c:v>
                </c:pt>
                <c:pt idx="9">
                  <c:v>927.57387712502452</c:v>
                </c:pt>
                <c:pt idx="10">
                  <c:v>921.49823022351734</c:v>
                </c:pt>
                <c:pt idx="11">
                  <c:v>941.10367842960056</c:v>
                </c:pt>
                <c:pt idx="12">
                  <c:v>943.22199164341555</c:v>
                </c:pt>
                <c:pt idx="13">
                  <c:v>963.16401870139248</c:v>
                </c:pt>
                <c:pt idx="14">
                  <c:v>951.19093892296553</c:v>
                </c:pt>
                <c:pt idx="15">
                  <c:v>931.96803767188464</c:v>
                </c:pt>
                <c:pt idx="16">
                  <c:v>928.71736246809871</c:v>
                </c:pt>
                <c:pt idx="17">
                  <c:v>912.6733362155577</c:v>
                </c:pt>
                <c:pt idx="18">
                  <c:v>933.58922254370236</c:v>
                </c:pt>
                <c:pt idx="19">
                  <c:v>927.08689502571269</c:v>
                </c:pt>
                <c:pt idx="20">
                  <c:v>907.10786694536955</c:v>
                </c:pt>
                <c:pt idx="21">
                  <c:v>922.97513828191632</c:v>
                </c:pt>
                <c:pt idx="22">
                  <c:v>922.05120239840755</c:v>
                </c:pt>
                <c:pt idx="23">
                  <c:v>919.93126131984434</c:v>
                </c:pt>
                <c:pt idx="24">
                  <c:v>931.32971592558795</c:v>
                </c:pt>
                <c:pt idx="25">
                  <c:v>927.91553772737439</c:v>
                </c:pt>
                <c:pt idx="26">
                  <c:v>918.70467114654139</c:v>
                </c:pt>
                <c:pt idx="27">
                  <c:v>938.1990275367607</c:v>
                </c:pt>
                <c:pt idx="28">
                  <c:v>958.36732692293799</c:v>
                </c:pt>
                <c:pt idx="29">
                  <c:v>956.09114024883297</c:v>
                </c:pt>
                <c:pt idx="30">
                  <c:v>968.95449631017834</c:v>
                </c:pt>
                <c:pt idx="31">
                  <c:v>995.41767730222773</c:v>
                </c:pt>
                <c:pt idx="32">
                  <c:v>987.16225785721019</c:v>
                </c:pt>
                <c:pt idx="33">
                  <c:v>977.61139946168544</c:v>
                </c:pt>
                <c:pt idx="34">
                  <c:v>957.95569195277926</c:v>
                </c:pt>
                <c:pt idx="35">
                  <c:v>935.3861583865247</c:v>
                </c:pt>
                <c:pt idx="36">
                  <c:v>929.60308292957109</c:v>
                </c:pt>
                <c:pt idx="37">
                  <c:v>921.1665170635705</c:v>
                </c:pt>
                <c:pt idx="38">
                  <c:v>917.32486612745777</c:v>
                </c:pt>
                <c:pt idx="39">
                  <c:v>920.57469447049959</c:v>
                </c:pt>
                <c:pt idx="40">
                  <c:v>947.4347803287161</c:v>
                </c:pt>
                <c:pt idx="41">
                  <c:v>969.94041071779191</c:v>
                </c:pt>
                <c:pt idx="42">
                  <c:v>977.05694114806477</c:v>
                </c:pt>
                <c:pt idx="43">
                  <c:v>960.39061122242731</c:v>
                </c:pt>
                <c:pt idx="44">
                  <c:v>977.41503634814251</c:v>
                </c:pt>
                <c:pt idx="45">
                  <c:v>973.21301229881237</c:v>
                </c:pt>
                <c:pt idx="46">
                  <c:v>968.28049967206834</c:v>
                </c:pt>
                <c:pt idx="47">
                  <c:v>952.9423612389993</c:v>
                </c:pt>
                <c:pt idx="48">
                  <c:v>940.20924847450851</c:v>
                </c:pt>
                <c:pt idx="49">
                  <c:v>936.39515223026615</c:v>
                </c:pt>
                <c:pt idx="50">
                  <c:v>954.47110692133231</c:v>
                </c:pt>
                <c:pt idx="51">
                  <c:v>966.34211193642818</c:v>
                </c:pt>
                <c:pt idx="52">
                  <c:v>969.4283415663208</c:v>
                </c:pt>
                <c:pt idx="53">
                  <c:v>989.09664865262823</c:v>
                </c:pt>
                <c:pt idx="54">
                  <c:v>1001.0785124046167</c:v>
                </c:pt>
                <c:pt idx="55">
                  <c:v>996.41111119838251</c:v>
                </c:pt>
                <c:pt idx="56">
                  <c:v>999.25470493643013</c:v>
                </c:pt>
                <c:pt idx="57">
                  <c:v>991.78163929233369</c:v>
                </c:pt>
                <c:pt idx="58">
                  <c:v>992.95742759582276</c:v>
                </c:pt>
                <c:pt idx="59">
                  <c:v>982.19988230656634</c:v>
                </c:pt>
                <c:pt idx="60">
                  <c:v>953.48445593229849</c:v>
                </c:pt>
                <c:pt idx="61">
                  <c:v>954.94076840828893</c:v>
                </c:pt>
                <c:pt idx="62">
                  <c:v>970.94772636695302</c:v>
                </c:pt>
                <c:pt idx="63">
                  <c:v>995.73929120181447</c:v>
                </c:pt>
                <c:pt idx="64">
                  <c:v>1006.4843236656629</c:v>
                </c:pt>
                <c:pt idx="65">
                  <c:v>1012.6454239472585</c:v>
                </c:pt>
                <c:pt idx="66">
                  <c:v>1002.1402034350775</c:v>
                </c:pt>
                <c:pt idx="67">
                  <c:v>988.04746280402026</c:v>
                </c:pt>
                <c:pt idx="68">
                  <c:v>950.40057291802634</c:v>
                </c:pt>
                <c:pt idx="69">
                  <c:v>977.43903586805573</c:v>
                </c:pt>
                <c:pt idx="70">
                  <c:v>961.62179636318967</c:v>
                </c:pt>
                <c:pt idx="71">
                  <c:v>955.73703067298698</c:v>
                </c:pt>
                <c:pt idx="72">
                  <c:v>954.42850947621616</c:v>
                </c:pt>
                <c:pt idx="73">
                  <c:v>946.66939287546802</c:v>
                </c:pt>
                <c:pt idx="74">
                  <c:v>951.91507566131918</c:v>
                </c:pt>
                <c:pt idx="75">
                  <c:v>972.26129936323832</c:v>
                </c:pt>
                <c:pt idx="76">
                  <c:v>932.13182665486204</c:v>
                </c:pt>
                <c:pt idx="77">
                  <c:v>924.34318697995798</c:v>
                </c:pt>
                <c:pt idx="78">
                  <c:v>942.17670684366078</c:v>
                </c:pt>
                <c:pt idx="79">
                  <c:v>926.96394939818845</c:v>
                </c:pt>
                <c:pt idx="80">
                  <c:v>921.93443570095292</c:v>
                </c:pt>
                <c:pt idx="81">
                  <c:v>908.61740084313226</c:v>
                </c:pt>
                <c:pt idx="82">
                  <c:v>905.51191316501399</c:v>
                </c:pt>
                <c:pt idx="83">
                  <c:v>897.71171295674901</c:v>
                </c:pt>
                <c:pt idx="84">
                  <c:v>893.90079953571069</c:v>
                </c:pt>
                <c:pt idx="85">
                  <c:v>902.94588498953476</c:v>
                </c:pt>
                <c:pt idx="86">
                  <c:v>888.99362652222453</c:v>
                </c:pt>
                <c:pt idx="87">
                  <c:v>894.0630493105258</c:v>
                </c:pt>
                <c:pt idx="88">
                  <c:v>878.96376044959868</c:v>
                </c:pt>
                <c:pt idx="89">
                  <c:v>874.08620268731556</c:v>
                </c:pt>
                <c:pt idx="90">
                  <c:v>873.10808528634061</c:v>
                </c:pt>
                <c:pt idx="91">
                  <c:v>886.80443275719654</c:v>
                </c:pt>
                <c:pt idx="92">
                  <c:v>906.38893959184372</c:v>
                </c:pt>
                <c:pt idx="93">
                  <c:v>901.47158558717535</c:v>
                </c:pt>
                <c:pt idx="94">
                  <c:v>921.09194338707846</c:v>
                </c:pt>
                <c:pt idx="95">
                  <c:v>949.82711365238197</c:v>
                </c:pt>
                <c:pt idx="96">
                  <c:v>955.41952614244758</c:v>
                </c:pt>
                <c:pt idx="97">
                  <c:v>951.0617770287804</c:v>
                </c:pt>
                <c:pt idx="98">
                  <c:v>952.73971126275194</c:v>
                </c:pt>
                <c:pt idx="99">
                  <c:v>927.44297624979038</c:v>
                </c:pt>
                <c:pt idx="100">
                  <c:v>934.34380033608079</c:v>
                </c:pt>
                <c:pt idx="101">
                  <c:v>914.53300780982113</c:v>
                </c:pt>
                <c:pt idx="102">
                  <c:v>910.3143535230098</c:v>
                </c:pt>
                <c:pt idx="103">
                  <c:v>947.55322084354248</c:v>
                </c:pt>
                <c:pt idx="104">
                  <c:v>967.22591001722481</c:v>
                </c:pt>
                <c:pt idx="105">
                  <c:v>967.97747082593389</c:v>
                </c:pt>
                <c:pt idx="106">
                  <c:v>989.10149697579004</c:v>
                </c:pt>
                <c:pt idx="107">
                  <c:v>985.24813338215154</c:v>
                </c:pt>
                <c:pt idx="108">
                  <c:v>983.18689222945238</c:v>
                </c:pt>
                <c:pt idx="109">
                  <c:v>987.71766985710178</c:v>
                </c:pt>
                <c:pt idx="110">
                  <c:v>1023.7939062040638</c:v>
                </c:pt>
                <c:pt idx="111">
                  <c:v>1051.1010753645205</c:v>
                </c:pt>
                <c:pt idx="112">
                  <c:v>1001.2131253567355</c:v>
                </c:pt>
                <c:pt idx="113">
                  <c:v>1025.5810188442542</c:v>
                </c:pt>
                <c:pt idx="114">
                  <c:v>1067.782766416535</c:v>
                </c:pt>
                <c:pt idx="115">
                  <c:v>1069.2101836216827</c:v>
                </c:pt>
                <c:pt idx="116">
                  <c:v>1092.7941338108324</c:v>
                </c:pt>
                <c:pt idx="117">
                  <c:v>1076.9267406740187</c:v>
                </c:pt>
                <c:pt idx="118">
                  <c:v>1069.3354608543909</c:v>
                </c:pt>
                <c:pt idx="119">
                  <c:v>1070.9850402089851</c:v>
                </c:pt>
                <c:pt idx="120">
                  <c:v>1071.9540355809334</c:v>
                </c:pt>
                <c:pt idx="121">
                  <c:v>1091.8703218545284</c:v>
                </c:pt>
                <c:pt idx="122">
                  <c:v>1079.5229387628233</c:v>
                </c:pt>
                <c:pt idx="123">
                  <c:v>1084.939612634575</c:v>
                </c:pt>
                <c:pt idx="124">
                  <c:v>1066.8713375209043</c:v>
                </c:pt>
                <c:pt idx="125">
                  <c:v>1025.3018524542033</c:v>
                </c:pt>
                <c:pt idx="126">
                  <c:v>994.32892839065414</c:v>
                </c:pt>
                <c:pt idx="127">
                  <c:v>1001.2720821709775</c:v>
                </c:pt>
                <c:pt idx="128">
                  <c:v>990.96347630537537</c:v>
                </c:pt>
                <c:pt idx="129">
                  <c:v>991.66112194624759</c:v>
                </c:pt>
                <c:pt idx="130">
                  <c:v>1019.2817039843836</c:v>
                </c:pt>
                <c:pt idx="131">
                  <c:v>1008.7595039384265</c:v>
                </c:pt>
                <c:pt idx="132">
                  <c:v>996.82844242070712</c:v>
                </c:pt>
                <c:pt idx="133">
                  <c:v>1011.8283935071304</c:v>
                </c:pt>
                <c:pt idx="134">
                  <c:v>1029.0822904389211</c:v>
                </c:pt>
                <c:pt idx="135">
                  <c:v>1014.0366173899463</c:v>
                </c:pt>
                <c:pt idx="136">
                  <c:v>996.32541337806185</c:v>
                </c:pt>
                <c:pt idx="137">
                  <c:v>984.3457661393843</c:v>
                </c:pt>
                <c:pt idx="138">
                  <c:v>978.64734587090982</c:v>
                </c:pt>
                <c:pt idx="139">
                  <c:v>991.07231890366836</c:v>
                </c:pt>
                <c:pt idx="140">
                  <c:v>994.82736674345529</c:v>
                </c:pt>
                <c:pt idx="141">
                  <c:v>991.56838384745458</c:v>
                </c:pt>
                <c:pt idx="142">
                  <c:v>990.0704293170603</c:v>
                </c:pt>
                <c:pt idx="143">
                  <c:v>976.85579237202876</c:v>
                </c:pt>
                <c:pt idx="144">
                  <c:v>965.14061109049601</c:v>
                </c:pt>
                <c:pt idx="145">
                  <c:v>984.02162725936125</c:v>
                </c:pt>
                <c:pt idx="146">
                  <c:v>982.62563207170183</c:v>
                </c:pt>
                <c:pt idx="147">
                  <c:v>985.34251071274969</c:v>
                </c:pt>
                <c:pt idx="148">
                  <c:v>1003.0827741640666</c:v>
                </c:pt>
                <c:pt idx="149">
                  <c:v>987.2578189751797</c:v>
                </c:pt>
                <c:pt idx="150">
                  <c:v>995.40827704712683</c:v>
                </c:pt>
                <c:pt idx="151">
                  <c:v>1006.4708307325433</c:v>
                </c:pt>
                <c:pt idx="152">
                  <c:v>1024.5624967228944</c:v>
                </c:pt>
                <c:pt idx="153">
                  <c:v>1007.4131089850263</c:v>
                </c:pt>
                <c:pt idx="154">
                  <c:v>997.53939570473722</c:v>
                </c:pt>
                <c:pt idx="155">
                  <c:v>1004.2811904349792</c:v>
                </c:pt>
                <c:pt idx="156">
                  <c:v>997.89570457436071</c:v>
                </c:pt>
                <c:pt idx="157">
                  <c:v>995.11864957432101</c:v>
                </c:pt>
                <c:pt idx="158">
                  <c:v>998.36208067793575</c:v>
                </c:pt>
                <c:pt idx="159">
                  <c:v>1002.1254925100725</c:v>
                </c:pt>
                <c:pt idx="160">
                  <c:v>1020.6762190533508</c:v>
                </c:pt>
                <c:pt idx="161">
                  <c:v>1037.5400157963686</c:v>
                </c:pt>
                <c:pt idx="162">
                  <c:v>1030.4570537584491</c:v>
                </c:pt>
                <c:pt idx="163">
                  <c:v>1032.7382880131747</c:v>
                </c:pt>
                <c:pt idx="164">
                  <c:v>1034.6530923310202</c:v>
                </c:pt>
                <c:pt idx="165">
                  <c:v>1035.9857110753223</c:v>
                </c:pt>
                <c:pt idx="166">
                  <c:v>1045.0540577907673</c:v>
                </c:pt>
                <c:pt idx="167">
                  <c:v>1016.160663653316</c:v>
                </c:pt>
                <c:pt idx="168">
                  <c:v>993.79750643914883</c:v>
                </c:pt>
                <c:pt idx="169">
                  <c:v>1004.038386551513</c:v>
                </c:pt>
                <c:pt idx="170">
                  <c:v>987.81962861827867</c:v>
                </c:pt>
                <c:pt idx="171">
                  <c:v>967.98934733836688</c:v>
                </c:pt>
                <c:pt idx="172">
                  <c:v>976.76022254758288</c:v>
                </c:pt>
                <c:pt idx="173">
                  <c:v>977.79372904114132</c:v>
                </c:pt>
                <c:pt idx="174">
                  <c:v>968.66808266291912</c:v>
                </c:pt>
                <c:pt idx="175">
                  <c:v>938.900402697505</c:v>
                </c:pt>
                <c:pt idx="176">
                  <c:v>930.16907873032574</c:v>
                </c:pt>
                <c:pt idx="177">
                  <c:v>904.211935741302</c:v>
                </c:pt>
                <c:pt idx="178">
                  <c:v>896.72872914778031</c:v>
                </c:pt>
                <c:pt idx="179">
                  <c:v>893.41728428359409</c:v>
                </c:pt>
                <c:pt idx="180">
                  <c:v>895.58116184526068</c:v>
                </c:pt>
                <c:pt idx="181">
                  <c:v>902.23394750024374</c:v>
                </c:pt>
                <c:pt idx="182">
                  <c:v>902.33097484953782</c:v>
                </c:pt>
                <c:pt idx="183">
                  <c:v>934.70480483801487</c:v>
                </c:pt>
                <c:pt idx="184">
                  <c:v>944.08996411081978</c:v>
                </c:pt>
                <c:pt idx="185">
                  <c:v>947.31367346543743</c:v>
                </c:pt>
                <c:pt idx="186">
                  <c:v>934.1745999167731</c:v>
                </c:pt>
                <c:pt idx="187">
                  <c:v>940.86643566207931</c:v>
                </c:pt>
                <c:pt idx="188">
                  <c:v>922.91187402281957</c:v>
                </c:pt>
                <c:pt idx="189">
                  <c:v>915.11512095544708</c:v>
                </c:pt>
                <c:pt idx="190">
                  <c:v>896.32353494092911</c:v>
                </c:pt>
                <c:pt idx="191">
                  <c:v>884.83474981855761</c:v>
                </c:pt>
                <c:pt idx="192">
                  <c:v>860.15347269599556</c:v>
                </c:pt>
                <c:pt idx="193">
                  <c:v>852.3621265512345</c:v>
                </c:pt>
                <c:pt idx="194">
                  <c:v>852.43004424796584</c:v>
                </c:pt>
                <c:pt idx="195">
                  <c:v>825.27932342328972</c:v>
                </c:pt>
                <c:pt idx="196">
                  <c:v>810.04812008546855</c:v>
                </c:pt>
                <c:pt idx="197">
                  <c:v>838.75065415626159</c:v>
                </c:pt>
                <c:pt idx="198">
                  <c:v>836.32992808974757</c:v>
                </c:pt>
                <c:pt idx="199">
                  <c:v>845.24539469137369</c:v>
                </c:pt>
                <c:pt idx="200">
                  <c:v>839.42926238111977</c:v>
                </c:pt>
                <c:pt idx="201">
                  <c:v>840.10295631241468</c:v>
                </c:pt>
                <c:pt idx="202">
                  <c:v>836.26570713151057</c:v>
                </c:pt>
                <c:pt idx="203">
                  <c:v>836.67320133720341</c:v>
                </c:pt>
                <c:pt idx="204">
                  <c:v>838.70267675603986</c:v>
                </c:pt>
                <c:pt idx="205">
                  <c:v>817.08509084508626</c:v>
                </c:pt>
                <c:pt idx="206">
                  <c:v>797.41933748747954</c:v>
                </c:pt>
                <c:pt idx="207">
                  <c:v>825.45552624132074</c:v>
                </c:pt>
                <c:pt idx="208">
                  <c:v>812.87586026659028</c:v>
                </c:pt>
                <c:pt idx="209">
                  <c:v>825.60436313511059</c:v>
                </c:pt>
                <c:pt idx="210">
                  <c:v>834.82780474007279</c:v>
                </c:pt>
                <c:pt idx="211">
                  <c:v>830.32207076119073</c:v>
                </c:pt>
                <c:pt idx="212">
                  <c:v>846.21853022473908</c:v>
                </c:pt>
                <c:pt idx="213">
                  <c:v>832.60376692322995</c:v>
                </c:pt>
                <c:pt idx="214">
                  <c:v>833.26186560197459</c:v>
                </c:pt>
                <c:pt idx="215">
                  <c:v>836.08850099134941</c:v>
                </c:pt>
                <c:pt idx="216">
                  <c:v>826.20512043257997</c:v>
                </c:pt>
                <c:pt idx="217">
                  <c:v>832.68803460041897</c:v>
                </c:pt>
                <c:pt idx="218">
                  <c:v>829.33491713472699</c:v>
                </c:pt>
                <c:pt idx="219">
                  <c:v>857.05711297683399</c:v>
                </c:pt>
                <c:pt idx="220">
                  <c:v>830.65564103475401</c:v>
                </c:pt>
                <c:pt idx="221">
                  <c:v>847.96081950266341</c:v>
                </c:pt>
                <c:pt idx="222">
                  <c:v>855.59873652450699</c:v>
                </c:pt>
                <c:pt idx="223">
                  <c:v>853.5634118040565</c:v>
                </c:pt>
                <c:pt idx="224">
                  <c:v>863.59134704029032</c:v>
                </c:pt>
                <c:pt idx="225">
                  <c:v>863.98541573222269</c:v>
                </c:pt>
                <c:pt idx="226">
                  <c:v>871.74816471182282</c:v>
                </c:pt>
                <c:pt idx="227">
                  <c:v>852.87600580659466</c:v>
                </c:pt>
                <c:pt idx="228">
                  <c:v>841.66875638685531</c:v>
                </c:pt>
                <c:pt idx="229">
                  <c:v>828.06073674606603</c:v>
                </c:pt>
                <c:pt idx="230">
                  <c:v>842.24978572285931</c:v>
                </c:pt>
                <c:pt idx="231">
                  <c:v>825.93439811154212</c:v>
                </c:pt>
                <c:pt idx="232">
                  <c:v>835.04806172997166</c:v>
                </c:pt>
                <c:pt idx="233">
                  <c:v>830.66149367112746</c:v>
                </c:pt>
                <c:pt idx="234">
                  <c:v>817.62698679886716</c:v>
                </c:pt>
                <c:pt idx="235">
                  <c:v>814.0896829231458</c:v>
                </c:pt>
                <c:pt idx="236">
                  <c:v>818.48961845445319</c:v>
                </c:pt>
                <c:pt idx="237">
                  <c:v>813.36274103421442</c:v>
                </c:pt>
                <c:pt idx="238">
                  <c:v>819.00404821081099</c:v>
                </c:pt>
                <c:pt idx="239">
                  <c:v>812.44936446128816</c:v>
                </c:pt>
                <c:pt idx="240">
                  <c:v>832.91183398291457</c:v>
                </c:pt>
                <c:pt idx="241">
                  <c:v>826.9079660549254</c:v>
                </c:pt>
                <c:pt idx="242">
                  <c:v>824.69098211006553</c:v>
                </c:pt>
                <c:pt idx="243">
                  <c:v>840.74040267485066</c:v>
                </c:pt>
                <c:pt idx="244">
                  <c:v>842.16198584177118</c:v>
                </c:pt>
              </c:numCache>
            </c:numRef>
          </c:yVal>
          <c:smooth val="0"/>
          <c:extLst>
            <c:ext xmlns:c16="http://schemas.microsoft.com/office/drawing/2014/chart" uri="{C3380CC4-5D6E-409C-BE32-E72D297353CC}">
              <c16:uniqueId val="{00000096-F95C-48D5-B0A5-617D78A34959}"/>
            </c:ext>
          </c:extLst>
        </c:ser>
        <c:ser>
          <c:idx val="151"/>
          <c:order val="151"/>
          <c:tx>
            <c:strRef>
              <c:f>'European Option'!$J$187</c:f>
              <c:strCache>
                <c:ptCount val="1"/>
                <c:pt idx="0">
                  <c:v>Predicted Opening Stock Price_150</c:v>
                </c:pt>
              </c:strCache>
            </c:strRef>
          </c:tx>
          <c:spPr>
            <a:ln w="19050" cap="rnd">
              <a:solidFill>
                <a:schemeClr val="accent2">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Option'!$K$187:$IU$187</c:f>
              <c:numCache>
                <c:formatCode>General</c:formatCode>
                <c:ptCount val="245"/>
                <c:pt idx="0">
                  <c:v>922.7</c:v>
                </c:pt>
                <c:pt idx="1">
                  <c:v>934.87219163020859</c:v>
                </c:pt>
                <c:pt idx="2">
                  <c:v>923.1961270856292</c:v>
                </c:pt>
                <c:pt idx="3">
                  <c:v>959.35200259838916</c:v>
                </c:pt>
                <c:pt idx="4">
                  <c:v>949.94328547289592</c:v>
                </c:pt>
                <c:pt idx="5">
                  <c:v>968.0865294444684</c:v>
                </c:pt>
                <c:pt idx="6">
                  <c:v>989.03926181252143</c:v>
                </c:pt>
                <c:pt idx="7">
                  <c:v>965.55370120865894</c:v>
                </c:pt>
                <c:pt idx="8">
                  <c:v>959.15759964513109</c:v>
                </c:pt>
                <c:pt idx="9">
                  <c:v>937.73506219501689</c:v>
                </c:pt>
                <c:pt idx="10">
                  <c:v>941.17243094756759</c:v>
                </c:pt>
                <c:pt idx="11">
                  <c:v>929.31555260495759</c:v>
                </c:pt>
                <c:pt idx="12">
                  <c:v>937.78409351855555</c:v>
                </c:pt>
                <c:pt idx="13">
                  <c:v>952.49718731181099</c:v>
                </c:pt>
                <c:pt idx="14">
                  <c:v>929.96967724323724</c:v>
                </c:pt>
                <c:pt idx="15">
                  <c:v>948.70099124756359</c:v>
                </c:pt>
                <c:pt idx="16">
                  <c:v>956.49128159205804</c:v>
                </c:pt>
                <c:pt idx="17">
                  <c:v>968.59496202452135</c:v>
                </c:pt>
                <c:pt idx="18">
                  <c:v>979.39787267251847</c:v>
                </c:pt>
                <c:pt idx="19">
                  <c:v>986.71482547153278</c:v>
                </c:pt>
                <c:pt idx="20">
                  <c:v>953.14087217365238</c:v>
                </c:pt>
                <c:pt idx="21">
                  <c:v>946.66213071538823</c:v>
                </c:pt>
                <c:pt idx="22">
                  <c:v>949.46377669208312</c:v>
                </c:pt>
                <c:pt idx="23">
                  <c:v>950.34203153900421</c:v>
                </c:pt>
                <c:pt idx="24">
                  <c:v>940.08288103804875</c:v>
                </c:pt>
                <c:pt idx="25">
                  <c:v>918.08969125582064</c:v>
                </c:pt>
                <c:pt idx="26">
                  <c:v>926.96054216011964</c:v>
                </c:pt>
                <c:pt idx="27">
                  <c:v>938.77294839857802</c:v>
                </c:pt>
                <c:pt idx="28">
                  <c:v>927.90872359157606</c:v>
                </c:pt>
                <c:pt idx="29">
                  <c:v>919.63025266781221</c:v>
                </c:pt>
                <c:pt idx="30">
                  <c:v>924.61795897869047</c:v>
                </c:pt>
                <c:pt idx="31">
                  <c:v>919.82307160825735</c:v>
                </c:pt>
                <c:pt idx="32">
                  <c:v>884.72443369683401</c:v>
                </c:pt>
                <c:pt idx="33">
                  <c:v>873.60585656607498</c:v>
                </c:pt>
                <c:pt idx="34">
                  <c:v>886.70782714349025</c:v>
                </c:pt>
                <c:pt idx="35">
                  <c:v>896.25901314271914</c:v>
                </c:pt>
                <c:pt idx="36">
                  <c:v>883.91407980410031</c:v>
                </c:pt>
                <c:pt idx="37">
                  <c:v>880.00784932770387</c:v>
                </c:pt>
                <c:pt idx="38">
                  <c:v>872.22648984333341</c:v>
                </c:pt>
                <c:pt idx="39">
                  <c:v>857.00063924811968</c:v>
                </c:pt>
                <c:pt idx="40">
                  <c:v>840.12612178236077</c:v>
                </c:pt>
                <c:pt idx="41">
                  <c:v>838.6851608810897</c:v>
                </c:pt>
                <c:pt idx="42">
                  <c:v>844.99436281770738</c:v>
                </c:pt>
                <c:pt idx="43">
                  <c:v>839.59964011863917</c:v>
                </c:pt>
                <c:pt idx="44">
                  <c:v>846.08194313832553</c:v>
                </c:pt>
                <c:pt idx="45">
                  <c:v>857.7951093364461</c:v>
                </c:pt>
                <c:pt idx="46">
                  <c:v>829.35705857235757</c:v>
                </c:pt>
                <c:pt idx="47">
                  <c:v>835.11070616988513</c:v>
                </c:pt>
                <c:pt idx="48">
                  <c:v>821.997472793425</c:v>
                </c:pt>
                <c:pt idx="49">
                  <c:v>842.22424546676632</c:v>
                </c:pt>
                <c:pt idx="50">
                  <c:v>850.85389032770536</c:v>
                </c:pt>
                <c:pt idx="51">
                  <c:v>867.5371581737819</c:v>
                </c:pt>
                <c:pt idx="52">
                  <c:v>853.93476540648805</c:v>
                </c:pt>
                <c:pt idx="53">
                  <c:v>834.90511279899783</c:v>
                </c:pt>
                <c:pt idx="54">
                  <c:v>829.0155745024</c:v>
                </c:pt>
                <c:pt idx="55">
                  <c:v>828.35376801724215</c:v>
                </c:pt>
                <c:pt idx="56">
                  <c:v>824.14816247176839</c:v>
                </c:pt>
                <c:pt idx="57">
                  <c:v>819.42320498458389</c:v>
                </c:pt>
                <c:pt idx="58">
                  <c:v>822.34336267396748</c:v>
                </c:pt>
                <c:pt idx="59">
                  <c:v>853.85172259002445</c:v>
                </c:pt>
                <c:pt idx="60">
                  <c:v>852.01049713048508</c:v>
                </c:pt>
                <c:pt idx="61">
                  <c:v>855.12981534974392</c:v>
                </c:pt>
                <c:pt idx="62">
                  <c:v>840.03040840679</c:v>
                </c:pt>
                <c:pt idx="63">
                  <c:v>844.34067229703339</c:v>
                </c:pt>
                <c:pt idx="64">
                  <c:v>843.51375650240004</c:v>
                </c:pt>
                <c:pt idx="65">
                  <c:v>846.58783496955903</c:v>
                </c:pt>
                <c:pt idx="66">
                  <c:v>840.86140361607045</c:v>
                </c:pt>
                <c:pt idx="67">
                  <c:v>849.14287997882309</c:v>
                </c:pt>
                <c:pt idx="68">
                  <c:v>841.88654193505431</c:v>
                </c:pt>
                <c:pt idx="69">
                  <c:v>840.30263131524578</c:v>
                </c:pt>
                <c:pt idx="70">
                  <c:v>817.10763184899918</c:v>
                </c:pt>
                <c:pt idx="71">
                  <c:v>830.91870970978857</c:v>
                </c:pt>
                <c:pt idx="72">
                  <c:v>806.04347081919047</c:v>
                </c:pt>
                <c:pt idx="73">
                  <c:v>776.45291372182407</c:v>
                </c:pt>
                <c:pt idx="74">
                  <c:v>767.35665554439447</c:v>
                </c:pt>
                <c:pt idx="75">
                  <c:v>766.65997476486928</c:v>
                </c:pt>
                <c:pt idx="76">
                  <c:v>765.17986477180284</c:v>
                </c:pt>
                <c:pt idx="77">
                  <c:v>781.86348599126575</c:v>
                </c:pt>
                <c:pt idx="78">
                  <c:v>793.39856889687258</c:v>
                </c:pt>
                <c:pt idx="79">
                  <c:v>775.67493243937804</c:v>
                </c:pt>
                <c:pt idx="80">
                  <c:v>757.13814977545519</c:v>
                </c:pt>
                <c:pt idx="81">
                  <c:v>760.09911279855953</c:v>
                </c:pt>
                <c:pt idx="82">
                  <c:v>753.87810612002818</c:v>
                </c:pt>
                <c:pt idx="83">
                  <c:v>763.27624386379091</c:v>
                </c:pt>
                <c:pt idx="84">
                  <c:v>787.6488862806417</c:v>
                </c:pt>
                <c:pt idx="85">
                  <c:v>785.34371295497021</c:v>
                </c:pt>
                <c:pt idx="86">
                  <c:v>789.83889554578604</c:v>
                </c:pt>
                <c:pt idx="87">
                  <c:v>792.35841233396127</c:v>
                </c:pt>
                <c:pt idx="88">
                  <c:v>792.09597343389692</c:v>
                </c:pt>
                <c:pt idx="89">
                  <c:v>786.47332780789498</c:v>
                </c:pt>
                <c:pt idx="90">
                  <c:v>763.60359468238403</c:v>
                </c:pt>
                <c:pt idx="91">
                  <c:v>752.45838523988584</c:v>
                </c:pt>
                <c:pt idx="92">
                  <c:v>743.68165484634585</c:v>
                </c:pt>
                <c:pt idx="93">
                  <c:v>729.42201311610404</c:v>
                </c:pt>
                <c:pt idx="94">
                  <c:v>739.16566870630322</c:v>
                </c:pt>
                <c:pt idx="95">
                  <c:v>751.2590943485302</c:v>
                </c:pt>
                <c:pt idx="96">
                  <c:v>751.84370090104699</c:v>
                </c:pt>
                <c:pt idx="97">
                  <c:v>751.54563670484754</c:v>
                </c:pt>
                <c:pt idx="98">
                  <c:v>736.14012786992544</c:v>
                </c:pt>
                <c:pt idx="99">
                  <c:v>741.13153037558709</c:v>
                </c:pt>
                <c:pt idx="100">
                  <c:v>747.34169863204693</c:v>
                </c:pt>
                <c:pt idx="101">
                  <c:v>748.32088055108341</c:v>
                </c:pt>
                <c:pt idx="102">
                  <c:v>759.47683972609445</c:v>
                </c:pt>
                <c:pt idx="103">
                  <c:v>757.09268654654966</c:v>
                </c:pt>
                <c:pt idx="104">
                  <c:v>748.86675618121149</c:v>
                </c:pt>
                <c:pt idx="105">
                  <c:v>748.1332061548062</c:v>
                </c:pt>
                <c:pt idx="106">
                  <c:v>755.47517747532777</c:v>
                </c:pt>
                <c:pt idx="107">
                  <c:v>778.82348041125852</c:v>
                </c:pt>
                <c:pt idx="108">
                  <c:v>764.51699840968604</c:v>
                </c:pt>
                <c:pt idx="109">
                  <c:v>749.87324125793043</c:v>
                </c:pt>
                <c:pt idx="110">
                  <c:v>748.34418045090194</c:v>
                </c:pt>
                <c:pt idx="111">
                  <c:v>760.27003526833903</c:v>
                </c:pt>
                <c:pt idx="112">
                  <c:v>777.56148231401869</c:v>
                </c:pt>
                <c:pt idx="113">
                  <c:v>792.45540542697381</c:v>
                </c:pt>
                <c:pt idx="114">
                  <c:v>797.9488782538524</c:v>
                </c:pt>
                <c:pt idx="115">
                  <c:v>809.48189492466474</c:v>
                </c:pt>
                <c:pt idx="116">
                  <c:v>774.887256062304</c:v>
                </c:pt>
                <c:pt idx="117">
                  <c:v>788.11624287501877</c:v>
                </c:pt>
                <c:pt idx="118">
                  <c:v>793.21873554702006</c:v>
                </c:pt>
                <c:pt idx="119">
                  <c:v>794.97428933786557</c:v>
                </c:pt>
                <c:pt idx="120">
                  <c:v>802.86941819915739</c:v>
                </c:pt>
                <c:pt idx="121">
                  <c:v>827.55444747290971</c:v>
                </c:pt>
                <c:pt idx="122">
                  <c:v>839.24291818584481</c:v>
                </c:pt>
                <c:pt idx="123">
                  <c:v>846.70609575630942</c:v>
                </c:pt>
                <c:pt idx="124">
                  <c:v>842.32357785174315</c:v>
                </c:pt>
                <c:pt idx="125">
                  <c:v>864.4143542522196</c:v>
                </c:pt>
                <c:pt idx="126">
                  <c:v>858.97670685980961</c:v>
                </c:pt>
                <c:pt idx="127">
                  <c:v>845.08315557809124</c:v>
                </c:pt>
                <c:pt idx="128">
                  <c:v>841.06940859922202</c:v>
                </c:pt>
                <c:pt idx="129">
                  <c:v>874.66882364670596</c:v>
                </c:pt>
                <c:pt idx="130">
                  <c:v>858.81591053923614</c:v>
                </c:pt>
                <c:pt idx="131">
                  <c:v>862.92939276961499</c:v>
                </c:pt>
                <c:pt idx="132">
                  <c:v>878.79045845190558</c:v>
                </c:pt>
                <c:pt idx="133">
                  <c:v>855.48552170131393</c:v>
                </c:pt>
                <c:pt idx="134">
                  <c:v>833.67255563450738</c:v>
                </c:pt>
                <c:pt idx="135">
                  <c:v>798.33714408575554</c:v>
                </c:pt>
                <c:pt idx="136">
                  <c:v>796.57704605202707</c:v>
                </c:pt>
                <c:pt idx="137">
                  <c:v>792.98223274460668</c:v>
                </c:pt>
                <c:pt idx="138">
                  <c:v>777.54032216444784</c:v>
                </c:pt>
                <c:pt idx="139">
                  <c:v>785.30596375351934</c:v>
                </c:pt>
                <c:pt idx="140">
                  <c:v>806.48920826984408</c:v>
                </c:pt>
                <c:pt idx="141">
                  <c:v>813.35875972604208</c:v>
                </c:pt>
                <c:pt idx="142">
                  <c:v>833.71339171799787</c:v>
                </c:pt>
                <c:pt idx="143">
                  <c:v>807.11785208168521</c:v>
                </c:pt>
                <c:pt idx="144">
                  <c:v>804.93717244230231</c:v>
                </c:pt>
                <c:pt idx="145">
                  <c:v>813.85453833468762</c:v>
                </c:pt>
                <c:pt idx="146">
                  <c:v>792.63511244254755</c:v>
                </c:pt>
                <c:pt idx="147">
                  <c:v>780.45738720188194</c:v>
                </c:pt>
                <c:pt idx="148">
                  <c:v>772.60115156519475</c:v>
                </c:pt>
                <c:pt idx="149">
                  <c:v>787.02432225297957</c:v>
                </c:pt>
                <c:pt idx="150">
                  <c:v>777.27149420790886</c:v>
                </c:pt>
                <c:pt idx="151">
                  <c:v>788.21653672968444</c:v>
                </c:pt>
                <c:pt idx="152">
                  <c:v>774.08010553984286</c:v>
                </c:pt>
                <c:pt idx="153">
                  <c:v>771.71038593497462</c:v>
                </c:pt>
                <c:pt idx="154">
                  <c:v>791.26067540230144</c:v>
                </c:pt>
                <c:pt idx="155">
                  <c:v>781.8940744684129</c:v>
                </c:pt>
                <c:pt idx="156">
                  <c:v>799.54817815922456</c:v>
                </c:pt>
                <c:pt idx="157">
                  <c:v>797.49451688901604</c:v>
                </c:pt>
                <c:pt idx="158">
                  <c:v>796.29684296836786</c:v>
                </c:pt>
                <c:pt idx="159">
                  <c:v>807.53172469497815</c:v>
                </c:pt>
                <c:pt idx="160">
                  <c:v>821.27476389700143</c:v>
                </c:pt>
                <c:pt idx="161">
                  <c:v>821.79050016210454</c:v>
                </c:pt>
                <c:pt idx="162">
                  <c:v>817.61083990246357</c:v>
                </c:pt>
                <c:pt idx="163">
                  <c:v>801.58025626397705</c:v>
                </c:pt>
                <c:pt idx="164">
                  <c:v>820.70521303007069</c:v>
                </c:pt>
                <c:pt idx="165">
                  <c:v>807.05031634246166</c:v>
                </c:pt>
                <c:pt idx="166">
                  <c:v>815.07121086375071</c:v>
                </c:pt>
                <c:pt idx="167">
                  <c:v>795.07285500489411</c:v>
                </c:pt>
                <c:pt idx="168">
                  <c:v>813.04836036292511</c:v>
                </c:pt>
                <c:pt idx="169">
                  <c:v>809.01748279445121</c:v>
                </c:pt>
                <c:pt idx="170">
                  <c:v>824.04443110628097</c:v>
                </c:pt>
                <c:pt idx="171">
                  <c:v>834.21331260509351</c:v>
                </c:pt>
                <c:pt idx="172">
                  <c:v>838.78039363270364</c:v>
                </c:pt>
                <c:pt idx="173">
                  <c:v>830.99965935830392</c:v>
                </c:pt>
                <c:pt idx="174">
                  <c:v>836.37052290287579</c:v>
                </c:pt>
                <c:pt idx="175">
                  <c:v>819.1799721946719</c:v>
                </c:pt>
                <c:pt idx="176">
                  <c:v>814.99052675766677</c:v>
                </c:pt>
                <c:pt idx="177">
                  <c:v>800.41644013742371</c:v>
                </c:pt>
                <c:pt idx="178">
                  <c:v>817.38615196647754</c:v>
                </c:pt>
                <c:pt idx="179">
                  <c:v>817.17395030323416</c:v>
                </c:pt>
                <c:pt idx="180">
                  <c:v>825.59202675301492</c:v>
                </c:pt>
                <c:pt idx="181">
                  <c:v>832.01741132174823</c:v>
                </c:pt>
                <c:pt idx="182">
                  <c:v>850.27383645183261</c:v>
                </c:pt>
                <c:pt idx="183">
                  <c:v>874.35425746323483</c:v>
                </c:pt>
                <c:pt idx="184">
                  <c:v>864.20726699387205</c:v>
                </c:pt>
                <c:pt idx="185">
                  <c:v>861.7953557500997</c:v>
                </c:pt>
                <c:pt idx="186">
                  <c:v>861.19468910734156</c:v>
                </c:pt>
                <c:pt idx="187">
                  <c:v>849.17699975719188</c:v>
                </c:pt>
                <c:pt idx="188">
                  <c:v>879.94678951389335</c:v>
                </c:pt>
                <c:pt idx="189">
                  <c:v>876.28786615603781</c:v>
                </c:pt>
                <c:pt idx="190">
                  <c:v>885.87817326318225</c:v>
                </c:pt>
                <c:pt idx="191">
                  <c:v>878.26233484634076</c:v>
                </c:pt>
                <c:pt idx="192">
                  <c:v>873.97385493345485</c:v>
                </c:pt>
                <c:pt idx="193">
                  <c:v>866.24143939281043</c:v>
                </c:pt>
                <c:pt idx="194">
                  <c:v>872.50764997434624</c:v>
                </c:pt>
                <c:pt idx="195">
                  <c:v>880.04003258932062</c:v>
                </c:pt>
                <c:pt idx="196">
                  <c:v>864.28719167461338</c:v>
                </c:pt>
                <c:pt idx="197">
                  <c:v>868.75503796077714</c:v>
                </c:pt>
                <c:pt idx="198">
                  <c:v>880.96280663872847</c:v>
                </c:pt>
                <c:pt idx="199">
                  <c:v>865.4465453486489</c:v>
                </c:pt>
                <c:pt idx="200">
                  <c:v>858.07528435214419</c:v>
                </c:pt>
                <c:pt idx="201">
                  <c:v>848.18958749425053</c:v>
                </c:pt>
                <c:pt idx="202">
                  <c:v>850.12929465178922</c:v>
                </c:pt>
                <c:pt idx="203">
                  <c:v>828.79035501177384</c:v>
                </c:pt>
                <c:pt idx="204">
                  <c:v>819.06593834234127</c:v>
                </c:pt>
                <c:pt idx="205">
                  <c:v>833.7577092413859</c:v>
                </c:pt>
                <c:pt idx="206">
                  <c:v>847.62883707259653</c:v>
                </c:pt>
                <c:pt idx="207">
                  <c:v>850.02515708114333</c:v>
                </c:pt>
                <c:pt idx="208">
                  <c:v>843.71457130009117</c:v>
                </c:pt>
                <c:pt idx="209">
                  <c:v>870.01181352208948</c:v>
                </c:pt>
                <c:pt idx="210">
                  <c:v>877.53252210793107</c:v>
                </c:pt>
                <c:pt idx="211">
                  <c:v>864.72651527565176</c:v>
                </c:pt>
                <c:pt idx="212">
                  <c:v>851.51941205196999</c:v>
                </c:pt>
                <c:pt idx="213">
                  <c:v>835.4079735306301</c:v>
                </c:pt>
                <c:pt idx="214">
                  <c:v>849.4430233045963</c:v>
                </c:pt>
                <c:pt idx="215">
                  <c:v>839.36192700174661</c:v>
                </c:pt>
                <c:pt idx="216">
                  <c:v>818.00035112722048</c:v>
                </c:pt>
                <c:pt idx="217">
                  <c:v>817.80127427102298</c:v>
                </c:pt>
                <c:pt idx="218">
                  <c:v>809.90231016902976</c:v>
                </c:pt>
                <c:pt idx="219">
                  <c:v>794.24382389170978</c:v>
                </c:pt>
                <c:pt idx="220">
                  <c:v>822.10205339063828</c:v>
                </c:pt>
                <c:pt idx="221">
                  <c:v>810.82276900840509</c:v>
                </c:pt>
                <c:pt idx="222">
                  <c:v>767.81280813028047</c:v>
                </c:pt>
                <c:pt idx="223">
                  <c:v>774.91864077266359</c:v>
                </c:pt>
                <c:pt idx="224">
                  <c:v>759.32384129469085</c:v>
                </c:pt>
                <c:pt idx="225">
                  <c:v>741.3470592629177</c:v>
                </c:pt>
                <c:pt idx="226">
                  <c:v>761.13223849195094</c:v>
                </c:pt>
                <c:pt idx="227">
                  <c:v>744.89445257304067</c:v>
                </c:pt>
                <c:pt idx="228">
                  <c:v>758.80730279046406</c:v>
                </c:pt>
                <c:pt idx="229">
                  <c:v>742.92153236502361</c:v>
                </c:pt>
                <c:pt idx="230">
                  <c:v>751.35315989684068</c:v>
                </c:pt>
                <c:pt idx="231">
                  <c:v>763.94685028217248</c:v>
                </c:pt>
                <c:pt idx="232">
                  <c:v>778.14778986854947</c:v>
                </c:pt>
                <c:pt idx="233">
                  <c:v>777.99650653333379</c:v>
                </c:pt>
                <c:pt idx="234">
                  <c:v>803.7795544501015</c:v>
                </c:pt>
                <c:pt idx="235">
                  <c:v>822.07282059608679</c:v>
                </c:pt>
                <c:pt idx="236">
                  <c:v>808.98331608205069</c:v>
                </c:pt>
                <c:pt idx="237">
                  <c:v>804.7589664192451</c:v>
                </c:pt>
                <c:pt idx="238">
                  <c:v>815.82154427434591</c:v>
                </c:pt>
                <c:pt idx="239">
                  <c:v>823.91782852890537</c:v>
                </c:pt>
                <c:pt idx="240">
                  <c:v>826.01203187635383</c:v>
                </c:pt>
                <c:pt idx="241">
                  <c:v>798.08589902532253</c:v>
                </c:pt>
                <c:pt idx="242">
                  <c:v>810.65586359765587</c:v>
                </c:pt>
                <c:pt idx="243">
                  <c:v>802.56918197252412</c:v>
                </c:pt>
                <c:pt idx="244">
                  <c:v>777.33573630895739</c:v>
                </c:pt>
              </c:numCache>
            </c:numRef>
          </c:yVal>
          <c:smooth val="0"/>
          <c:extLst>
            <c:ext xmlns:c16="http://schemas.microsoft.com/office/drawing/2014/chart" uri="{C3380CC4-5D6E-409C-BE32-E72D297353CC}">
              <c16:uniqueId val="{00000097-F95C-48D5-B0A5-617D78A34959}"/>
            </c:ext>
          </c:extLst>
        </c:ser>
        <c:ser>
          <c:idx val="152"/>
          <c:order val="152"/>
          <c:tx>
            <c:strRef>
              <c:f>'European Option'!$J$188</c:f>
              <c:strCache>
                <c:ptCount val="1"/>
                <c:pt idx="0">
                  <c:v>Predicted Opening Stock Price_151</c:v>
                </c:pt>
              </c:strCache>
            </c:strRef>
          </c:tx>
          <c:spPr>
            <a:ln w="19050" cap="rnd">
              <a:solidFill>
                <a:schemeClr val="accent3">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Option'!$K$188:$IU$188</c:f>
              <c:numCache>
                <c:formatCode>General</c:formatCode>
                <c:ptCount val="245"/>
                <c:pt idx="0">
                  <c:v>922.7</c:v>
                </c:pt>
                <c:pt idx="1">
                  <c:v>917.65228065188001</c:v>
                </c:pt>
                <c:pt idx="2">
                  <c:v>928.36872046765279</c:v>
                </c:pt>
                <c:pt idx="3">
                  <c:v>957.23175447348842</c:v>
                </c:pt>
                <c:pt idx="4">
                  <c:v>948.14533033862051</c:v>
                </c:pt>
                <c:pt idx="5">
                  <c:v>967.93008468609855</c:v>
                </c:pt>
                <c:pt idx="6">
                  <c:v>943.86393561521515</c:v>
                </c:pt>
                <c:pt idx="7">
                  <c:v>948.02029903568598</c:v>
                </c:pt>
                <c:pt idx="8">
                  <c:v>930.9417692299387</c:v>
                </c:pt>
                <c:pt idx="9">
                  <c:v>944.96775454669853</c:v>
                </c:pt>
                <c:pt idx="10">
                  <c:v>930.8938836365777</c:v>
                </c:pt>
                <c:pt idx="11">
                  <c:v>939.15285950807856</c:v>
                </c:pt>
                <c:pt idx="12">
                  <c:v>950.67925985592967</c:v>
                </c:pt>
                <c:pt idx="13">
                  <c:v>955.16149640107255</c:v>
                </c:pt>
                <c:pt idx="14">
                  <c:v>950.62546058850364</c:v>
                </c:pt>
                <c:pt idx="15">
                  <c:v>970.6537843847002</c:v>
                </c:pt>
                <c:pt idx="16">
                  <c:v>960.78618040487845</c:v>
                </c:pt>
                <c:pt idx="17">
                  <c:v>965.65009712819199</c:v>
                </c:pt>
                <c:pt idx="18">
                  <c:v>970.14515980414922</c:v>
                </c:pt>
                <c:pt idx="19">
                  <c:v>983.42525607500954</c:v>
                </c:pt>
                <c:pt idx="20">
                  <c:v>992.41976271843976</c:v>
                </c:pt>
                <c:pt idx="21">
                  <c:v>971.41772912781664</c:v>
                </c:pt>
                <c:pt idx="22">
                  <c:v>976.82976180829951</c:v>
                </c:pt>
                <c:pt idx="23">
                  <c:v>954.20728547047599</c:v>
                </c:pt>
                <c:pt idx="24">
                  <c:v>968.20539457646316</c:v>
                </c:pt>
                <c:pt idx="25">
                  <c:v>945.59893855243172</c:v>
                </c:pt>
                <c:pt idx="26">
                  <c:v>956.16116719461627</c:v>
                </c:pt>
                <c:pt idx="27">
                  <c:v>939.73931938936971</c:v>
                </c:pt>
                <c:pt idx="28">
                  <c:v>963.11452096762252</c:v>
                </c:pt>
                <c:pt idx="29">
                  <c:v>960.46464545977301</c:v>
                </c:pt>
                <c:pt idx="30">
                  <c:v>963.56312790412755</c:v>
                </c:pt>
                <c:pt idx="31">
                  <c:v>986.69047099039233</c:v>
                </c:pt>
                <c:pt idx="32">
                  <c:v>986.7611563690383</c:v>
                </c:pt>
                <c:pt idx="33">
                  <c:v>976.65150237974672</c:v>
                </c:pt>
                <c:pt idx="34">
                  <c:v>989.76144858257874</c:v>
                </c:pt>
                <c:pt idx="35">
                  <c:v>959.46680562338224</c:v>
                </c:pt>
                <c:pt idx="36">
                  <c:v>965.97591578229026</c:v>
                </c:pt>
                <c:pt idx="37">
                  <c:v>980.97121606026394</c:v>
                </c:pt>
                <c:pt idx="38">
                  <c:v>988.01487194018853</c:v>
                </c:pt>
                <c:pt idx="39">
                  <c:v>992.12271827759753</c:v>
                </c:pt>
                <c:pt idx="40">
                  <c:v>1007.9216333683588</c:v>
                </c:pt>
                <c:pt idx="41">
                  <c:v>993.66464674325914</c:v>
                </c:pt>
                <c:pt idx="42">
                  <c:v>972.03281077938732</c:v>
                </c:pt>
                <c:pt idx="43">
                  <c:v>950.11583181961475</c:v>
                </c:pt>
                <c:pt idx="44">
                  <c:v>946.10742139834144</c:v>
                </c:pt>
                <c:pt idx="45">
                  <c:v>945.32152975060808</c:v>
                </c:pt>
                <c:pt idx="46">
                  <c:v>948.91271439168906</c:v>
                </c:pt>
                <c:pt idx="47">
                  <c:v>942.96414455169838</c:v>
                </c:pt>
                <c:pt idx="48">
                  <c:v>916.95218239399105</c:v>
                </c:pt>
                <c:pt idx="49">
                  <c:v>891.63576143023602</c:v>
                </c:pt>
                <c:pt idx="50">
                  <c:v>889.41469592911528</c:v>
                </c:pt>
                <c:pt idx="51">
                  <c:v>884.73795209399577</c:v>
                </c:pt>
                <c:pt idx="52">
                  <c:v>889.61044392105828</c:v>
                </c:pt>
                <c:pt idx="53">
                  <c:v>902.40065110602779</c:v>
                </c:pt>
                <c:pt idx="54">
                  <c:v>892.83736898319216</c:v>
                </c:pt>
                <c:pt idx="55">
                  <c:v>902.95157376862755</c:v>
                </c:pt>
                <c:pt idx="56">
                  <c:v>889.5172617839462</c:v>
                </c:pt>
                <c:pt idx="57">
                  <c:v>924.34511112933353</c:v>
                </c:pt>
                <c:pt idx="58">
                  <c:v>938.23375843173358</c:v>
                </c:pt>
                <c:pt idx="59">
                  <c:v>935.68999938061404</c:v>
                </c:pt>
                <c:pt idx="60">
                  <c:v>953.65307970605443</c:v>
                </c:pt>
                <c:pt idx="61">
                  <c:v>984.34379317918444</c:v>
                </c:pt>
                <c:pt idx="62">
                  <c:v>993.81330122244663</c:v>
                </c:pt>
                <c:pt idx="63">
                  <c:v>957.30013497160269</c:v>
                </c:pt>
                <c:pt idx="64">
                  <c:v>976.27094197335703</c:v>
                </c:pt>
                <c:pt idx="65">
                  <c:v>983.55356745764459</c:v>
                </c:pt>
                <c:pt idx="66">
                  <c:v>1012.9192218762172</c:v>
                </c:pt>
                <c:pt idx="67">
                  <c:v>1028.5273541869594</c:v>
                </c:pt>
                <c:pt idx="68">
                  <c:v>1035.3171152371269</c:v>
                </c:pt>
                <c:pt idx="69">
                  <c:v>1053.5593727733369</c:v>
                </c:pt>
                <c:pt idx="70">
                  <c:v>1072.4704076421856</c:v>
                </c:pt>
                <c:pt idx="71">
                  <c:v>1089.415106896447</c:v>
                </c:pt>
                <c:pt idx="72">
                  <c:v>1090.2649741207733</c:v>
                </c:pt>
                <c:pt idx="73">
                  <c:v>1091.4050534586431</c:v>
                </c:pt>
                <c:pt idx="74">
                  <c:v>1104.4166407504242</c:v>
                </c:pt>
                <c:pt idx="75">
                  <c:v>1092.1518569731559</c:v>
                </c:pt>
                <c:pt idx="76">
                  <c:v>1083.9054917928759</c:v>
                </c:pt>
                <c:pt idx="77">
                  <c:v>1086.1847235499226</c:v>
                </c:pt>
                <c:pt idx="78">
                  <c:v>1149.04029409585</c:v>
                </c:pt>
                <c:pt idx="79">
                  <c:v>1137.8866974656621</c:v>
                </c:pt>
                <c:pt idx="80">
                  <c:v>1120.7756294372896</c:v>
                </c:pt>
                <c:pt idx="81">
                  <c:v>1150.2265054509305</c:v>
                </c:pt>
                <c:pt idx="82">
                  <c:v>1143.7220960340856</c:v>
                </c:pt>
                <c:pt idx="83">
                  <c:v>1148.0612780808797</c:v>
                </c:pt>
                <c:pt idx="84">
                  <c:v>1160.3370256539624</c:v>
                </c:pt>
                <c:pt idx="85">
                  <c:v>1218.2992054304416</c:v>
                </c:pt>
                <c:pt idx="86">
                  <c:v>1210.7901435343499</c:v>
                </c:pt>
                <c:pt idx="87">
                  <c:v>1219.1925202192847</c:v>
                </c:pt>
                <c:pt idx="88">
                  <c:v>1184.3644649791406</c:v>
                </c:pt>
                <c:pt idx="89">
                  <c:v>1133.1299012132492</c:v>
                </c:pt>
                <c:pt idx="90">
                  <c:v>1151.1308784058197</c:v>
                </c:pt>
                <c:pt idx="91">
                  <c:v>1150.4021811293799</c:v>
                </c:pt>
                <c:pt idx="92">
                  <c:v>1125.5361427701953</c:v>
                </c:pt>
                <c:pt idx="93">
                  <c:v>1115.8161261178518</c:v>
                </c:pt>
                <c:pt idx="94">
                  <c:v>1098.082013903939</c:v>
                </c:pt>
                <c:pt idx="95">
                  <c:v>1110.5490026161181</c:v>
                </c:pt>
                <c:pt idx="96">
                  <c:v>1112.8565448852735</c:v>
                </c:pt>
                <c:pt idx="97">
                  <c:v>1086.0152106019807</c:v>
                </c:pt>
                <c:pt idx="98">
                  <c:v>1067.6016293478226</c:v>
                </c:pt>
                <c:pt idx="99">
                  <c:v>1064.3900869976885</c:v>
                </c:pt>
                <c:pt idx="100">
                  <c:v>1042.1944024766094</c:v>
                </c:pt>
                <c:pt idx="101">
                  <c:v>1043.7335488561437</c:v>
                </c:pt>
                <c:pt idx="102">
                  <c:v>1004.2110875711284</c:v>
                </c:pt>
                <c:pt idx="103">
                  <c:v>1001.293202053036</c:v>
                </c:pt>
                <c:pt idx="104">
                  <c:v>993.85019124513394</c:v>
                </c:pt>
                <c:pt idx="105">
                  <c:v>987.72159827728683</c:v>
                </c:pt>
                <c:pt idx="106">
                  <c:v>975.45932568202909</c:v>
                </c:pt>
                <c:pt idx="107">
                  <c:v>961.50313581476155</c:v>
                </c:pt>
                <c:pt idx="108">
                  <c:v>958.30882659104168</c:v>
                </c:pt>
                <c:pt idx="109">
                  <c:v>962.19521356832536</c:v>
                </c:pt>
                <c:pt idx="110">
                  <c:v>963.75887084053329</c:v>
                </c:pt>
                <c:pt idx="111">
                  <c:v>964.58567143168159</c:v>
                </c:pt>
                <c:pt idx="112">
                  <c:v>971.01307194685307</c:v>
                </c:pt>
                <c:pt idx="113">
                  <c:v>967.28575270527062</c:v>
                </c:pt>
                <c:pt idx="114">
                  <c:v>978.29736595908753</c:v>
                </c:pt>
                <c:pt idx="115">
                  <c:v>956.93561471349994</c:v>
                </c:pt>
                <c:pt idx="116">
                  <c:v>967.44167870616411</c:v>
                </c:pt>
                <c:pt idx="117">
                  <c:v>971.14293301892701</c:v>
                </c:pt>
                <c:pt idx="118">
                  <c:v>935.66833311531843</c:v>
                </c:pt>
                <c:pt idx="119">
                  <c:v>944.09104985978945</c:v>
                </c:pt>
                <c:pt idx="120">
                  <c:v>953.64079056903654</c:v>
                </c:pt>
                <c:pt idx="121">
                  <c:v>960.96531451215094</c:v>
                </c:pt>
                <c:pt idx="122">
                  <c:v>987.37806542745113</c:v>
                </c:pt>
                <c:pt idx="123">
                  <c:v>971.5201620652424</c:v>
                </c:pt>
                <c:pt idx="124">
                  <c:v>975.03320368433253</c:v>
                </c:pt>
                <c:pt idx="125">
                  <c:v>960.12746352686918</c:v>
                </c:pt>
                <c:pt idx="126">
                  <c:v>931.71896881647785</c:v>
                </c:pt>
                <c:pt idx="127">
                  <c:v>917.37680799130044</c:v>
                </c:pt>
                <c:pt idx="128">
                  <c:v>925.638996772979</c:v>
                </c:pt>
                <c:pt idx="129">
                  <c:v>915.24169961978498</c:v>
                </c:pt>
                <c:pt idx="130">
                  <c:v>896.45198184614003</c:v>
                </c:pt>
                <c:pt idx="131">
                  <c:v>917.4102442772928</c:v>
                </c:pt>
                <c:pt idx="132">
                  <c:v>910.16743631928</c:v>
                </c:pt>
                <c:pt idx="133">
                  <c:v>903.1008755946649</c:v>
                </c:pt>
                <c:pt idx="134">
                  <c:v>906.6333933333766</c:v>
                </c:pt>
                <c:pt idx="135">
                  <c:v>943.77293162125159</c:v>
                </c:pt>
                <c:pt idx="136">
                  <c:v>945.02566191558481</c:v>
                </c:pt>
                <c:pt idx="137">
                  <c:v>942.50933565845742</c:v>
                </c:pt>
                <c:pt idx="138">
                  <c:v>957.38808430783479</c:v>
                </c:pt>
                <c:pt idx="139">
                  <c:v>1010.3558997507442</c:v>
                </c:pt>
                <c:pt idx="140">
                  <c:v>1011.8433665558409</c:v>
                </c:pt>
                <c:pt idx="141">
                  <c:v>1009.276566300841</c:v>
                </c:pt>
                <c:pt idx="142">
                  <c:v>1019.9571836635324</c:v>
                </c:pt>
                <c:pt idx="143">
                  <c:v>999.92757963523252</c:v>
                </c:pt>
                <c:pt idx="144">
                  <c:v>1019.4108915992996</c:v>
                </c:pt>
                <c:pt idx="145">
                  <c:v>1004.3981577914841</c:v>
                </c:pt>
                <c:pt idx="146">
                  <c:v>1012.0596515492977</c:v>
                </c:pt>
                <c:pt idx="147">
                  <c:v>1006.8145356464039</c:v>
                </c:pt>
                <c:pt idx="148">
                  <c:v>1001.0575188289803</c:v>
                </c:pt>
                <c:pt idx="149">
                  <c:v>977.32686459240199</c:v>
                </c:pt>
                <c:pt idx="150">
                  <c:v>961.54766175394457</c:v>
                </c:pt>
                <c:pt idx="151">
                  <c:v>956.28979231172343</c:v>
                </c:pt>
                <c:pt idx="152">
                  <c:v>963.07732192571927</c:v>
                </c:pt>
                <c:pt idx="153">
                  <c:v>953.81467018823514</c:v>
                </c:pt>
                <c:pt idx="154">
                  <c:v>940.71391895341333</c:v>
                </c:pt>
                <c:pt idx="155">
                  <c:v>939.58794717856836</c:v>
                </c:pt>
                <c:pt idx="156">
                  <c:v>920.77932788783869</c:v>
                </c:pt>
                <c:pt idx="157">
                  <c:v>912.97086547298943</c:v>
                </c:pt>
                <c:pt idx="158">
                  <c:v>909.31336710355811</c:v>
                </c:pt>
                <c:pt idx="159">
                  <c:v>909.02166363582978</c:v>
                </c:pt>
                <c:pt idx="160">
                  <c:v>909.57309641642951</c:v>
                </c:pt>
                <c:pt idx="161">
                  <c:v>914.59585118014911</c:v>
                </c:pt>
                <c:pt idx="162">
                  <c:v>899.44613759047593</c:v>
                </c:pt>
                <c:pt idx="163">
                  <c:v>903.41101108946998</c:v>
                </c:pt>
                <c:pt idx="164">
                  <c:v>867.48065155899133</c:v>
                </c:pt>
                <c:pt idx="165">
                  <c:v>843.8385045783408</c:v>
                </c:pt>
                <c:pt idx="166">
                  <c:v>824.57864731403424</c:v>
                </c:pt>
                <c:pt idx="167">
                  <c:v>808.98591909614561</c:v>
                </c:pt>
                <c:pt idx="168">
                  <c:v>830.51443909787338</c:v>
                </c:pt>
                <c:pt idx="169">
                  <c:v>854.24927627140653</c:v>
                </c:pt>
                <c:pt idx="170">
                  <c:v>852.03502245261268</c:v>
                </c:pt>
                <c:pt idx="171">
                  <c:v>837.33950470617867</c:v>
                </c:pt>
                <c:pt idx="172">
                  <c:v>842.48276646599174</c:v>
                </c:pt>
                <c:pt idx="173">
                  <c:v>853.81999519593319</c:v>
                </c:pt>
                <c:pt idx="174">
                  <c:v>876.12896677131243</c:v>
                </c:pt>
                <c:pt idx="175">
                  <c:v>874.84266890364574</c:v>
                </c:pt>
                <c:pt idx="176">
                  <c:v>845.56932331782559</c:v>
                </c:pt>
                <c:pt idx="177">
                  <c:v>827.16291127533782</c:v>
                </c:pt>
                <c:pt idx="178">
                  <c:v>828.41761140123901</c:v>
                </c:pt>
                <c:pt idx="179">
                  <c:v>836.83456160273545</c:v>
                </c:pt>
                <c:pt idx="180">
                  <c:v>825.37648432930041</c:v>
                </c:pt>
                <c:pt idx="181">
                  <c:v>827.30241555084262</c:v>
                </c:pt>
                <c:pt idx="182">
                  <c:v>816.60273156046549</c:v>
                </c:pt>
                <c:pt idx="183">
                  <c:v>830.76209402323059</c:v>
                </c:pt>
                <c:pt idx="184">
                  <c:v>836.29570088881587</c:v>
                </c:pt>
                <c:pt idx="185">
                  <c:v>843.88264233896757</c:v>
                </c:pt>
                <c:pt idx="186">
                  <c:v>852.87122696708184</c:v>
                </c:pt>
                <c:pt idx="187">
                  <c:v>877.01035548554103</c:v>
                </c:pt>
                <c:pt idx="188">
                  <c:v>877.01359607290874</c:v>
                </c:pt>
                <c:pt idx="189">
                  <c:v>871.7601221771456</c:v>
                </c:pt>
                <c:pt idx="190">
                  <c:v>897.91790420032623</c:v>
                </c:pt>
                <c:pt idx="191">
                  <c:v>895.91713765525913</c:v>
                </c:pt>
                <c:pt idx="192">
                  <c:v>903.44864650381453</c:v>
                </c:pt>
                <c:pt idx="193">
                  <c:v>907.79760129852662</c:v>
                </c:pt>
                <c:pt idx="194">
                  <c:v>920.24145487674946</c:v>
                </c:pt>
                <c:pt idx="195">
                  <c:v>916.34547046013972</c:v>
                </c:pt>
                <c:pt idx="196">
                  <c:v>907.91617852570198</c:v>
                </c:pt>
                <c:pt idx="197">
                  <c:v>902.10754693793831</c:v>
                </c:pt>
                <c:pt idx="198">
                  <c:v>883.20695168588622</c:v>
                </c:pt>
                <c:pt idx="199">
                  <c:v>874.1012611665891</c:v>
                </c:pt>
                <c:pt idx="200">
                  <c:v>879.51406882480683</c:v>
                </c:pt>
                <c:pt idx="201">
                  <c:v>890.55767680904705</c:v>
                </c:pt>
                <c:pt idx="202">
                  <c:v>914.19065074264063</c:v>
                </c:pt>
                <c:pt idx="203">
                  <c:v>918.26695698949345</c:v>
                </c:pt>
                <c:pt idx="204">
                  <c:v>914.61031400987861</c:v>
                </c:pt>
                <c:pt idx="205">
                  <c:v>930.34464193025349</c:v>
                </c:pt>
                <c:pt idx="206">
                  <c:v>905.02411177591796</c:v>
                </c:pt>
                <c:pt idx="207">
                  <c:v>910.08119247737557</c:v>
                </c:pt>
                <c:pt idx="208">
                  <c:v>914.59034271743383</c:v>
                </c:pt>
                <c:pt idx="209">
                  <c:v>927.61143835166104</c:v>
                </c:pt>
                <c:pt idx="210">
                  <c:v>913.44275983444425</c:v>
                </c:pt>
                <c:pt idx="211">
                  <c:v>906.70236514719534</c:v>
                </c:pt>
                <c:pt idx="212">
                  <c:v>912.47115784179118</c:v>
                </c:pt>
                <c:pt idx="213">
                  <c:v>919.12347193983362</c:v>
                </c:pt>
                <c:pt idx="214">
                  <c:v>907.11062099807816</c:v>
                </c:pt>
                <c:pt idx="215">
                  <c:v>893.17651908436198</c:v>
                </c:pt>
                <c:pt idx="216">
                  <c:v>891.82296092967238</c:v>
                </c:pt>
                <c:pt idx="217">
                  <c:v>896.77336590897778</c:v>
                </c:pt>
                <c:pt idx="218">
                  <c:v>904.10089419173312</c:v>
                </c:pt>
                <c:pt idx="219">
                  <c:v>910.37432502907393</c:v>
                </c:pt>
                <c:pt idx="220">
                  <c:v>926.39285342618098</c:v>
                </c:pt>
                <c:pt idx="221">
                  <c:v>904.92838301027575</c:v>
                </c:pt>
                <c:pt idx="222">
                  <c:v>898.50528364862953</c:v>
                </c:pt>
                <c:pt idx="223">
                  <c:v>907.33969239164242</c:v>
                </c:pt>
                <c:pt idx="224">
                  <c:v>920.46273152281219</c:v>
                </c:pt>
                <c:pt idx="225">
                  <c:v>925.01301867592042</c:v>
                </c:pt>
                <c:pt idx="226">
                  <c:v>947.66332092919674</c:v>
                </c:pt>
                <c:pt idx="227">
                  <c:v>947.57517470136781</c:v>
                </c:pt>
                <c:pt idx="228">
                  <c:v>955.05624139291388</c:v>
                </c:pt>
                <c:pt idx="229">
                  <c:v>971.3649963698781</c:v>
                </c:pt>
                <c:pt idx="230">
                  <c:v>992.41095913070581</c:v>
                </c:pt>
                <c:pt idx="231">
                  <c:v>1000.7169317537002</c:v>
                </c:pt>
                <c:pt idx="232">
                  <c:v>1000.6357850899013</c:v>
                </c:pt>
                <c:pt idx="233">
                  <c:v>1008.2081354606748</c:v>
                </c:pt>
                <c:pt idx="234">
                  <c:v>1009.216192187358</c:v>
                </c:pt>
                <c:pt idx="235">
                  <c:v>1009.9610743206271</c:v>
                </c:pt>
                <c:pt idx="236">
                  <c:v>1012.3482960156343</c:v>
                </c:pt>
                <c:pt idx="237">
                  <c:v>989.26090092070046</c:v>
                </c:pt>
                <c:pt idx="238">
                  <c:v>980.23609716060434</c:v>
                </c:pt>
                <c:pt idx="239">
                  <c:v>962.76179281860118</c:v>
                </c:pt>
                <c:pt idx="240">
                  <c:v>969.53893897797059</c:v>
                </c:pt>
                <c:pt idx="241">
                  <c:v>971.87954219444453</c:v>
                </c:pt>
                <c:pt idx="242">
                  <c:v>965.91160410408725</c:v>
                </c:pt>
                <c:pt idx="243">
                  <c:v>975.12291934364396</c:v>
                </c:pt>
                <c:pt idx="244">
                  <c:v>957.11590818149284</c:v>
                </c:pt>
              </c:numCache>
            </c:numRef>
          </c:yVal>
          <c:smooth val="0"/>
          <c:extLst>
            <c:ext xmlns:c16="http://schemas.microsoft.com/office/drawing/2014/chart" uri="{C3380CC4-5D6E-409C-BE32-E72D297353CC}">
              <c16:uniqueId val="{00000098-F95C-48D5-B0A5-617D78A34959}"/>
            </c:ext>
          </c:extLst>
        </c:ser>
        <c:ser>
          <c:idx val="153"/>
          <c:order val="153"/>
          <c:tx>
            <c:strRef>
              <c:f>'European Option'!$J$189</c:f>
              <c:strCache>
                <c:ptCount val="1"/>
                <c:pt idx="0">
                  <c:v>Predicted Opening Stock Price_152</c:v>
                </c:pt>
              </c:strCache>
            </c:strRef>
          </c:tx>
          <c:spPr>
            <a:ln w="19050" cap="rnd">
              <a:solidFill>
                <a:schemeClr val="accent4">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Option'!$K$189:$IU$189</c:f>
              <c:numCache>
                <c:formatCode>General</c:formatCode>
                <c:ptCount val="245"/>
                <c:pt idx="0">
                  <c:v>922.7</c:v>
                </c:pt>
                <c:pt idx="1">
                  <c:v>919.42635028033317</c:v>
                </c:pt>
                <c:pt idx="2">
                  <c:v>930.46599296272916</c:v>
                </c:pt>
                <c:pt idx="3">
                  <c:v>916.51949070002274</c:v>
                </c:pt>
                <c:pt idx="4">
                  <c:v>913.9422280252403</c:v>
                </c:pt>
                <c:pt idx="5">
                  <c:v>930.66200979068572</c:v>
                </c:pt>
                <c:pt idx="6">
                  <c:v>930.18851849174143</c:v>
                </c:pt>
                <c:pt idx="7">
                  <c:v>931.56469120721351</c:v>
                </c:pt>
                <c:pt idx="8">
                  <c:v>921.13502259199959</c:v>
                </c:pt>
                <c:pt idx="9">
                  <c:v>926.87830668771892</c:v>
                </c:pt>
                <c:pt idx="10">
                  <c:v>908.63129987413686</c:v>
                </c:pt>
                <c:pt idx="11">
                  <c:v>909.60505967789243</c:v>
                </c:pt>
                <c:pt idx="12">
                  <c:v>920.52625853483119</c:v>
                </c:pt>
                <c:pt idx="13">
                  <c:v>921.65284628822815</c:v>
                </c:pt>
                <c:pt idx="14">
                  <c:v>940.03940845552904</c:v>
                </c:pt>
                <c:pt idx="15">
                  <c:v>940.96350992231169</c:v>
                </c:pt>
                <c:pt idx="16">
                  <c:v>945.75160860145297</c:v>
                </c:pt>
                <c:pt idx="17">
                  <c:v>954.14954429352372</c:v>
                </c:pt>
                <c:pt idx="18">
                  <c:v>965.77483374210374</c:v>
                </c:pt>
                <c:pt idx="19">
                  <c:v>984.10043532245004</c:v>
                </c:pt>
                <c:pt idx="20">
                  <c:v>1014.9329400776163</c:v>
                </c:pt>
                <c:pt idx="21">
                  <c:v>1050.177419744783</c:v>
                </c:pt>
                <c:pt idx="22">
                  <c:v>1063.5514893188292</c:v>
                </c:pt>
                <c:pt idx="23">
                  <c:v>1097.105241461074</c:v>
                </c:pt>
                <c:pt idx="24">
                  <c:v>1086.641783905701</c:v>
                </c:pt>
                <c:pt idx="25">
                  <c:v>1087.8923550028164</c:v>
                </c:pt>
                <c:pt idx="26">
                  <c:v>1108.9521525956409</c:v>
                </c:pt>
                <c:pt idx="27">
                  <c:v>1105.626046761121</c:v>
                </c:pt>
                <c:pt idx="28">
                  <c:v>1091.9578169668082</c:v>
                </c:pt>
                <c:pt idx="29">
                  <c:v>1096.3624410282121</c:v>
                </c:pt>
                <c:pt idx="30">
                  <c:v>1096.8360310812991</c:v>
                </c:pt>
                <c:pt idx="31">
                  <c:v>1125.6459944975293</c:v>
                </c:pt>
                <c:pt idx="32">
                  <c:v>1125.7946057611005</c:v>
                </c:pt>
                <c:pt idx="33">
                  <c:v>1146.2646517322546</c:v>
                </c:pt>
                <c:pt idx="34">
                  <c:v>1175.3988400101794</c:v>
                </c:pt>
                <c:pt idx="35">
                  <c:v>1206.2539244388952</c:v>
                </c:pt>
                <c:pt idx="36">
                  <c:v>1208.5565979741057</c:v>
                </c:pt>
                <c:pt idx="37">
                  <c:v>1193.2437634929065</c:v>
                </c:pt>
                <c:pt idx="38">
                  <c:v>1212.9665397864014</c:v>
                </c:pt>
                <c:pt idx="39">
                  <c:v>1193.9280472879932</c:v>
                </c:pt>
                <c:pt idx="40">
                  <c:v>1216.5356201931909</c:v>
                </c:pt>
                <c:pt idx="41">
                  <c:v>1193.2050921906382</c:v>
                </c:pt>
                <c:pt idx="42">
                  <c:v>1217.0356959238791</c:v>
                </c:pt>
                <c:pt idx="43">
                  <c:v>1251.8387022663787</c:v>
                </c:pt>
                <c:pt idx="44">
                  <c:v>1258.1866889003043</c:v>
                </c:pt>
                <c:pt idx="45">
                  <c:v>1285.3756064920751</c:v>
                </c:pt>
                <c:pt idx="46">
                  <c:v>1286.8899187546519</c:v>
                </c:pt>
                <c:pt idx="47">
                  <c:v>1270.4091967514123</c:v>
                </c:pt>
                <c:pt idx="48">
                  <c:v>1261.2564531435214</c:v>
                </c:pt>
                <c:pt idx="49">
                  <c:v>1253.359238537751</c:v>
                </c:pt>
                <c:pt idx="50">
                  <c:v>1240.2495749799855</c:v>
                </c:pt>
                <c:pt idx="51">
                  <c:v>1241.4387933864564</c:v>
                </c:pt>
                <c:pt idx="52">
                  <c:v>1294.2410151460572</c:v>
                </c:pt>
                <c:pt idx="53">
                  <c:v>1296.2908813532667</c:v>
                </c:pt>
                <c:pt idx="54">
                  <c:v>1249.3097390047844</c:v>
                </c:pt>
                <c:pt idx="55">
                  <c:v>1269.7450619024801</c:v>
                </c:pt>
                <c:pt idx="56">
                  <c:v>1299.4367110137207</c:v>
                </c:pt>
                <c:pt idx="57">
                  <c:v>1290.8123249585751</c:v>
                </c:pt>
                <c:pt idx="58">
                  <c:v>1302.6960599151162</c:v>
                </c:pt>
                <c:pt idx="59">
                  <c:v>1283.9853585587045</c:v>
                </c:pt>
                <c:pt idx="60">
                  <c:v>1301.6713319129726</c:v>
                </c:pt>
                <c:pt idx="61">
                  <c:v>1296.1949782972517</c:v>
                </c:pt>
                <c:pt idx="62">
                  <c:v>1320.1020790016073</c:v>
                </c:pt>
                <c:pt idx="63">
                  <c:v>1326.5810531578438</c:v>
                </c:pt>
                <c:pt idx="64">
                  <c:v>1312.7943860458822</c:v>
                </c:pt>
                <c:pt idx="65">
                  <c:v>1353.0817343658996</c:v>
                </c:pt>
                <c:pt idx="66">
                  <c:v>1313.216658977276</c:v>
                </c:pt>
                <c:pt idx="67">
                  <c:v>1313.4944603205945</c:v>
                </c:pt>
                <c:pt idx="68">
                  <c:v>1300.1624784907483</c:v>
                </c:pt>
                <c:pt idx="69">
                  <c:v>1317.4804583977991</c:v>
                </c:pt>
                <c:pt idx="70">
                  <c:v>1314.5780025604515</c:v>
                </c:pt>
                <c:pt idx="71">
                  <c:v>1283.7720653076096</c:v>
                </c:pt>
                <c:pt idx="72">
                  <c:v>1285.6778258742743</c:v>
                </c:pt>
                <c:pt idx="73">
                  <c:v>1288.7909906928132</c:v>
                </c:pt>
                <c:pt idx="74">
                  <c:v>1286.9913948838023</c:v>
                </c:pt>
                <c:pt idx="75">
                  <c:v>1304.269475613112</c:v>
                </c:pt>
                <c:pt idx="76">
                  <c:v>1312.2763102108322</c:v>
                </c:pt>
                <c:pt idx="77">
                  <c:v>1328.5105939151151</c:v>
                </c:pt>
                <c:pt idx="78">
                  <c:v>1334.8961128088802</c:v>
                </c:pt>
                <c:pt idx="79">
                  <c:v>1359.6089379906905</c:v>
                </c:pt>
                <c:pt idx="80">
                  <c:v>1342.3239326307109</c:v>
                </c:pt>
                <c:pt idx="81">
                  <c:v>1321.6135133510993</c:v>
                </c:pt>
                <c:pt idx="82">
                  <c:v>1295.5446680725254</c:v>
                </c:pt>
                <c:pt idx="83">
                  <c:v>1308.4716333661947</c:v>
                </c:pt>
                <c:pt idx="84">
                  <c:v>1328.1549280646564</c:v>
                </c:pt>
                <c:pt idx="85">
                  <c:v>1349.6081659972592</c:v>
                </c:pt>
                <c:pt idx="86">
                  <c:v>1332.5867995689202</c:v>
                </c:pt>
                <c:pt idx="87">
                  <c:v>1314.3021226096523</c:v>
                </c:pt>
                <c:pt idx="88">
                  <c:v>1311.9247106426324</c:v>
                </c:pt>
                <c:pt idx="89">
                  <c:v>1311.0644730227057</c:v>
                </c:pt>
                <c:pt idx="90">
                  <c:v>1301.3921054586749</c:v>
                </c:pt>
                <c:pt idx="91">
                  <c:v>1289.7429408368885</c:v>
                </c:pt>
                <c:pt idx="92">
                  <c:v>1328.0647930280531</c:v>
                </c:pt>
                <c:pt idx="93">
                  <c:v>1337.6952529729863</c:v>
                </c:pt>
                <c:pt idx="94">
                  <c:v>1311.2145224195995</c:v>
                </c:pt>
                <c:pt idx="95">
                  <c:v>1278.2125336935098</c:v>
                </c:pt>
                <c:pt idx="96">
                  <c:v>1268.0524506607026</c:v>
                </c:pt>
                <c:pt idx="97">
                  <c:v>1246.244800812226</c:v>
                </c:pt>
                <c:pt idx="98">
                  <c:v>1258.3726222450555</c:v>
                </c:pt>
                <c:pt idx="99">
                  <c:v>1231.1885313088765</c:v>
                </c:pt>
                <c:pt idx="100">
                  <c:v>1252.5807394154954</c:v>
                </c:pt>
                <c:pt idx="101">
                  <c:v>1272.8526954914171</c:v>
                </c:pt>
                <c:pt idx="102">
                  <c:v>1303.3096538669915</c:v>
                </c:pt>
                <c:pt idx="103">
                  <c:v>1297.0320131258597</c:v>
                </c:pt>
                <c:pt idx="104">
                  <c:v>1308.2048118774208</c:v>
                </c:pt>
                <c:pt idx="105">
                  <c:v>1318.6917104602699</c:v>
                </c:pt>
                <c:pt idx="106">
                  <c:v>1330.607025152678</c:v>
                </c:pt>
                <c:pt idx="107">
                  <c:v>1336.6909166785656</c:v>
                </c:pt>
                <c:pt idx="108">
                  <c:v>1314.5299187100081</c:v>
                </c:pt>
                <c:pt idx="109">
                  <c:v>1295.287275916618</c:v>
                </c:pt>
                <c:pt idx="110">
                  <c:v>1280.9614825133117</c:v>
                </c:pt>
                <c:pt idx="111">
                  <c:v>1283.8693526152961</c:v>
                </c:pt>
                <c:pt idx="112">
                  <c:v>1276.4573366246909</c:v>
                </c:pt>
                <c:pt idx="113">
                  <c:v>1300.1510945956607</c:v>
                </c:pt>
                <c:pt idx="114">
                  <c:v>1299.3617766663281</c:v>
                </c:pt>
                <c:pt idx="115">
                  <c:v>1332.0797567943603</c:v>
                </c:pt>
                <c:pt idx="116">
                  <c:v>1330.1129729824513</c:v>
                </c:pt>
                <c:pt idx="117">
                  <c:v>1317.7835164236242</c:v>
                </c:pt>
                <c:pt idx="118">
                  <c:v>1320.4555679483069</c:v>
                </c:pt>
                <c:pt idx="119">
                  <c:v>1299.6907295367889</c:v>
                </c:pt>
                <c:pt idx="120">
                  <c:v>1291.5697820027651</c:v>
                </c:pt>
                <c:pt idx="121">
                  <c:v>1300.7420601169904</c:v>
                </c:pt>
                <c:pt idx="122">
                  <c:v>1272.2464097942202</c:v>
                </c:pt>
                <c:pt idx="123">
                  <c:v>1288.1468637077719</c:v>
                </c:pt>
                <c:pt idx="124">
                  <c:v>1297.2133225941889</c:v>
                </c:pt>
                <c:pt idx="125">
                  <c:v>1268.1074374153616</c:v>
                </c:pt>
                <c:pt idx="126">
                  <c:v>1273.1274698533241</c:v>
                </c:pt>
                <c:pt idx="127">
                  <c:v>1285.0224047359636</c:v>
                </c:pt>
                <c:pt idx="128">
                  <c:v>1250.5851977895052</c:v>
                </c:pt>
                <c:pt idx="129">
                  <c:v>1256.3370007103006</c:v>
                </c:pt>
                <c:pt idx="130">
                  <c:v>1264.0873590499757</c:v>
                </c:pt>
                <c:pt idx="131">
                  <c:v>1267.9331995992989</c:v>
                </c:pt>
                <c:pt idx="132">
                  <c:v>1243.6889416255156</c:v>
                </c:pt>
                <c:pt idx="133">
                  <c:v>1222.6561317620904</c:v>
                </c:pt>
                <c:pt idx="134">
                  <c:v>1236.0421384447234</c:v>
                </c:pt>
                <c:pt idx="135">
                  <c:v>1223.4667362406908</c:v>
                </c:pt>
                <c:pt idx="136">
                  <c:v>1223.0605280871662</c:v>
                </c:pt>
                <c:pt idx="137">
                  <c:v>1247.1649102985484</c:v>
                </c:pt>
                <c:pt idx="138">
                  <c:v>1238.674842777099</c:v>
                </c:pt>
                <c:pt idx="139">
                  <c:v>1226.2719341971317</c:v>
                </c:pt>
                <c:pt idx="140">
                  <c:v>1236.7268369717845</c:v>
                </c:pt>
                <c:pt idx="141">
                  <c:v>1229.7633278547053</c:v>
                </c:pt>
                <c:pt idx="142">
                  <c:v>1249.8615166944701</c:v>
                </c:pt>
                <c:pt idx="143">
                  <c:v>1245.3061252165755</c:v>
                </c:pt>
                <c:pt idx="144">
                  <c:v>1251.1568593486586</c:v>
                </c:pt>
                <c:pt idx="145">
                  <c:v>1276.8700097416138</c:v>
                </c:pt>
                <c:pt idx="146">
                  <c:v>1243.7438947964251</c:v>
                </c:pt>
                <c:pt idx="147">
                  <c:v>1245.8869576643826</c:v>
                </c:pt>
                <c:pt idx="148">
                  <c:v>1252.7119710377165</c:v>
                </c:pt>
                <c:pt idx="149">
                  <c:v>1286.9399528336653</c:v>
                </c:pt>
                <c:pt idx="150">
                  <c:v>1295.1570866863515</c:v>
                </c:pt>
                <c:pt idx="151">
                  <c:v>1316.138592630253</c:v>
                </c:pt>
                <c:pt idx="152">
                  <c:v>1312.540025405634</c:v>
                </c:pt>
                <c:pt idx="153">
                  <c:v>1300.9293369896327</c:v>
                </c:pt>
                <c:pt idx="154">
                  <c:v>1314.5127176179926</c:v>
                </c:pt>
                <c:pt idx="155">
                  <c:v>1320.643381255594</c:v>
                </c:pt>
                <c:pt idx="156">
                  <c:v>1327.3862969974482</c:v>
                </c:pt>
                <c:pt idx="157">
                  <c:v>1322.6825001293328</c:v>
                </c:pt>
                <c:pt idx="158">
                  <c:v>1318.5380179548486</c:v>
                </c:pt>
                <c:pt idx="159">
                  <c:v>1350.3914928743527</c:v>
                </c:pt>
                <c:pt idx="160">
                  <c:v>1387.3041910045224</c:v>
                </c:pt>
                <c:pt idx="161">
                  <c:v>1336.9167399656562</c:v>
                </c:pt>
                <c:pt idx="162">
                  <c:v>1314.5946241447059</c:v>
                </c:pt>
                <c:pt idx="163">
                  <c:v>1322.1427875322229</c:v>
                </c:pt>
                <c:pt idx="164">
                  <c:v>1337.2324638705286</c:v>
                </c:pt>
                <c:pt idx="165">
                  <c:v>1339.9272203233754</c:v>
                </c:pt>
                <c:pt idx="166">
                  <c:v>1343.0243570633861</c:v>
                </c:pt>
                <c:pt idx="167">
                  <c:v>1365.6080828971981</c:v>
                </c:pt>
                <c:pt idx="168">
                  <c:v>1338.2452369534399</c:v>
                </c:pt>
                <c:pt idx="169">
                  <c:v>1368.185161203696</c:v>
                </c:pt>
                <c:pt idx="170">
                  <c:v>1352.7279646096329</c:v>
                </c:pt>
                <c:pt idx="171">
                  <c:v>1372.0406551541332</c:v>
                </c:pt>
                <c:pt idx="172">
                  <c:v>1374.2886944282168</c:v>
                </c:pt>
                <c:pt idx="173">
                  <c:v>1379.8363128958031</c:v>
                </c:pt>
                <c:pt idx="174">
                  <c:v>1406.7255732895744</c:v>
                </c:pt>
                <c:pt idx="175">
                  <c:v>1401.282095374642</c:v>
                </c:pt>
                <c:pt idx="176">
                  <c:v>1421.6340254237116</c:v>
                </c:pt>
                <c:pt idx="177">
                  <c:v>1407.1712385951266</c:v>
                </c:pt>
                <c:pt idx="178">
                  <c:v>1407.1209493497977</c:v>
                </c:pt>
                <c:pt idx="179">
                  <c:v>1418.2884808526117</c:v>
                </c:pt>
                <c:pt idx="180">
                  <c:v>1404.3738689120019</c:v>
                </c:pt>
                <c:pt idx="181">
                  <c:v>1401.383332204942</c:v>
                </c:pt>
                <c:pt idx="182">
                  <c:v>1422.9993784553701</c:v>
                </c:pt>
                <c:pt idx="183">
                  <c:v>1434.3207174151719</c:v>
                </c:pt>
                <c:pt idx="184">
                  <c:v>1405.4983036646433</c:v>
                </c:pt>
                <c:pt idx="185">
                  <c:v>1408.2779371952379</c:v>
                </c:pt>
                <c:pt idx="186">
                  <c:v>1394.9068997999939</c:v>
                </c:pt>
                <c:pt idx="187">
                  <c:v>1362.4496410775068</c:v>
                </c:pt>
                <c:pt idx="188">
                  <c:v>1392.613285769683</c:v>
                </c:pt>
                <c:pt idx="189">
                  <c:v>1396.2341008050598</c:v>
                </c:pt>
                <c:pt idx="190">
                  <c:v>1417.3380476909172</c:v>
                </c:pt>
                <c:pt idx="191">
                  <c:v>1421.2804831524054</c:v>
                </c:pt>
                <c:pt idx="192">
                  <c:v>1459.5615521808174</c:v>
                </c:pt>
                <c:pt idx="193">
                  <c:v>1494.084180459284</c:v>
                </c:pt>
                <c:pt idx="194">
                  <c:v>1498.8677346633165</c:v>
                </c:pt>
                <c:pt idx="195">
                  <c:v>1472.7889352659618</c:v>
                </c:pt>
                <c:pt idx="196">
                  <c:v>1518.4837904891215</c:v>
                </c:pt>
                <c:pt idx="197">
                  <c:v>1484.8748644251964</c:v>
                </c:pt>
                <c:pt idx="198">
                  <c:v>1519.3887454372511</c:v>
                </c:pt>
                <c:pt idx="199">
                  <c:v>1510.890284505231</c:v>
                </c:pt>
                <c:pt idx="200">
                  <c:v>1520.0120731472393</c:v>
                </c:pt>
                <c:pt idx="201">
                  <c:v>1527.2072311472837</c:v>
                </c:pt>
                <c:pt idx="202">
                  <c:v>1523.5510305651635</c:v>
                </c:pt>
                <c:pt idx="203">
                  <c:v>1522.4839918568778</c:v>
                </c:pt>
                <c:pt idx="204">
                  <c:v>1576.0050401229873</c:v>
                </c:pt>
                <c:pt idx="205">
                  <c:v>1604.6618406160339</c:v>
                </c:pt>
                <c:pt idx="206">
                  <c:v>1582.1313151076058</c:v>
                </c:pt>
                <c:pt idx="207">
                  <c:v>1595.2848549648093</c:v>
                </c:pt>
                <c:pt idx="208">
                  <c:v>1598.3041253706497</c:v>
                </c:pt>
                <c:pt idx="209">
                  <c:v>1616.0042536699095</c:v>
                </c:pt>
                <c:pt idx="210">
                  <c:v>1639.2656431898426</c:v>
                </c:pt>
                <c:pt idx="211">
                  <c:v>1636.95436329221</c:v>
                </c:pt>
                <c:pt idx="212">
                  <c:v>1603.4135725707895</c:v>
                </c:pt>
                <c:pt idx="213">
                  <c:v>1575.7362340098828</c:v>
                </c:pt>
                <c:pt idx="214">
                  <c:v>1586.0597626139868</c:v>
                </c:pt>
                <c:pt idx="215">
                  <c:v>1584.8718705840854</c:v>
                </c:pt>
                <c:pt idx="216">
                  <c:v>1551.1254640209488</c:v>
                </c:pt>
                <c:pt idx="217">
                  <c:v>1573.9377611583632</c:v>
                </c:pt>
                <c:pt idx="218">
                  <c:v>1602.2556406254432</c:v>
                </c:pt>
                <c:pt idx="219">
                  <c:v>1595.5616217838538</c:v>
                </c:pt>
                <c:pt idx="220">
                  <c:v>1579.0913986566218</c:v>
                </c:pt>
                <c:pt idx="221">
                  <c:v>1572.3381498060567</c:v>
                </c:pt>
                <c:pt idx="222">
                  <c:v>1558.0088575111195</c:v>
                </c:pt>
                <c:pt idx="223">
                  <c:v>1535.3192173998787</c:v>
                </c:pt>
                <c:pt idx="224">
                  <c:v>1518.1459987273379</c:v>
                </c:pt>
                <c:pt idx="225">
                  <c:v>1510.7922702457902</c:v>
                </c:pt>
                <c:pt idx="226">
                  <c:v>1541.3768335743391</c:v>
                </c:pt>
                <c:pt idx="227">
                  <c:v>1528.3255298032536</c:v>
                </c:pt>
                <c:pt idx="228">
                  <c:v>1512.7972952822138</c:v>
                </c:pt>
                <c:pt idx="229">
                  <c:v>1519.9850698159678</c:v>
                </c:pt>
                <c:pt idx="230">
                  <c:v>1513.2751525758397</c:v>
                </c:pt>
                <c:pt idx="231">
                  <c:v>1488.3975057857579</c:v>
                </c:pt>
                <c:pt idx="232">
                  <c:v>1484.3405553128998</c:v>
                </c:pt>
                <c:pt idx="233">
                  <c:v>1461.2425373607271</c:v>
                </c:pt>
                <c:pt idx="234">
                  <c:v>1430.4470239474056</c:v>
                </c:pt>
                <c:pt idx="235">
                  <c:v>1452.0592236239092</c:v>
                </c:pt>
                <c:pt idx="236">
                  <c:v>1457.2867634327633</c:v>
                </c:pt>
                <c:pt idx="237">
                  <c:v>1432.4391772754768</c:v>
                </c:pt>
                <c:pt idx="238">
                  <c:v>1430.0219625958266</c:v>
                </c:pt>
                <c:pt idx="239">
                  <c:v>1423.1802879463462</c:v>
                </c:pt>
                <c:pt idx="240">
                  <c:v>1464.9614147444322</c:v>
                </c:pt>
                <c:pt idx="241">
                  <c:v>1501.573285611237</c:v>
                </c:pt>
                <c:pt idx="242">
                  <c:v>1488.2105538094727</c:v>
                </c:pt>
                <c:pt idx="243">
                  <c:v>1542.2038684120339</c:v>
                </c:pt>
                <c:pt idx="244">
                  <c:v>1554.974228409201</c:v>
                </c:pt>
              </c:numCache>
            </c:numRef>
          </c:yVal>
          <c:smooth val="0"/>
          <c:extLst>
            <c:ext xmlns:c16="http://schemas.microsoft.com/office/drawing/2014/chart" uri="{C3380CC4-5D6E-409C-BE32-E72D297353CC}">
              <c16:uniqueId val="{00000099-F95C-48D5-B0A5-617D78A34959}"/>
            </c:ext>
          </c:extLst>
        </c:ser>
        <c:ser>
          <c:idx val="154"/>
          <c:order val="154"/>
          <c:tx>
            <c:strRef>
              <c:f>'European Option'!$J$190</c:f>
              <c:strCache>
                <c:ptCount val="1"/>
                <c:pt idx="0">
                  <c:v>Predicted Opening Stock Price_153</c:v>
                </c:pt>
              </c:strCache>
            </c:strRef>
          </c:tx>
          <c:spPr>
            <a:ln w="19050" cap="rnd">
              <a:solidFill>
                <a:schemeClr val="accent5">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Option'!$K$190:$IU$190</c:f>
              <c:numCache>
                <c:formatCode>General</c:formatCode>
                <c:ptCount val="245"/>
                <c:pt idx="0">
                  <c:v>922.7</c:v>
                </c:pt>
                <c:pt idx="1">
                  <c:v>911.77318787218576</c:v>
                </c:pt>
                <c:pt idx="2">
                  <c:v>929.50086572979399</c:v>
                </c:pt>
                <c:pt idx="3">
                  <c:v>952.18442062480108</c:v>
                </c:pt>
                <c:pt idx="4">
                  <c:v>948.09502831541124</c:v>
                </c:pt>
                <c:pt idx="5">
                  <c:v>934.86913129599611</c:v>
                </c:pt>
                <c:pt idx="6">
                  <c:v>916.69273095424717</c:v>
                </c:pt>
                <c:pt idx="7">
                  <c:v>920.49370663737295</c:v>
                </c:pt>
                <c:pt idx="8">
                  <c:v>933.18253077127531</c:v>
                </c:pt>
                <c:pt idx="9">
                  <c:v>944.60427739805732</c:v>
                </c:pt>
                <c:pt idx="10">
                  <c:v>941.50225027867816</c:v>
                </c:pt>
                <c:pt idx="11">
                  <c:v>947.75404752555676</c:v>
                </c:pt>
                <c:pt idx="12">
                  <c:v>971.34418641797811</c:v>
                </c:pt>
                <c:pt idx="13">
                  <c:v>974.35592601648034</c:v>
                </c:pt>
                <c:pt idx="14">
                  <c:v>982.28751680494463</c:v>
                </c:pt>
                <c:pt idx="15">
                  <c:v>976.48749816798522</c:v>
                </c:pt>
                <c:pt idx="16">
                  <c:v>973.84557547252791</c:v>
                </c:pt>
                <c:pt idx="17">
                  <c:v>988.92340663610412</c:v>
                </c:pt>
                <c:pt idx="18">
                  <c:v>975.08920334127379</c:v>
                </c:pt>
                <c:pt idx="19">
                  <c:v>975.15356733389217</c:v>
                </c:pt>
                <c:pt idx="20">
                  <c:v>959.8548178068346</c:v>
                </c:pt>
                <c:pt idx="21">
                  <c:v>962.77058783771486</c:v>
                </c:pt>
                <c:pt idx="22">
                  <c:v>954.46416144239379</c:v>
                </c:pt>
                <c:pt idx="23">
                  <c:v>975.38127790864837</c:v>
                </c:pt>
                <c:pt idx="24">
                  <c:v>990.25150995291642</c:v>
                </c:pt>
                <c:pt idx="25">
                  <c:v>979.00490377107371</c:v>
                </c:pt>
                <c:pt idx="26">
                  <c:v>982.72326073776071</c:v>
                </c:pt>
                <c:pt idx="27">
                  <c:v>985.63157583555119</c:v>
                </c:pt>
                <c:pt idx="28">
                  <c:v>973.07319548160012</c:v>
                </c:pt>
                <c:pt idx="29">
                  <c:v>986.72971513806829</c:v>
                </c:pt>
                <c:pt idx="30">
                  <c:v>1001.37801095986</c:v>
                </c:pt>
                <c:pt idx="31">
                  <c:v>996.12495568176837</c:v>
                </c:pt>
                <c:pt idx="32">
                  <c:v>996.37232496568117</c:v>
                </c:pt>
                <c:pt idx="33">
                  <c:v>1026.5675632510545</c:v>
                </c:pt>
                <c:pt idx="34">
                  <c:v>1013.0209349200576</c:v>
                </c:pt>
                <c:pt idx="35">
                  <c:v>1027.5177152145229</c:v>
                </c:pt>
                <c:pt idx="36">
                  <c:v>1020.6730017911092</c:v>
                </c:pt>
                <c:pt idx="37">
                  <c:v>1011.1188399299785</c:v>
                </c:pt>
                <c:pt idx="38">
                  <c:v>1011.7360061783534</c:v>
                </c:pt>
                <c:pt idx="39">
                  <c:v>1033.6191049145611</c:v>
                </c:pt>
                <c:pt idx="40">
                  <c:v>1049.8849664886211</c:v>
                </c:pt>
                <c:pt idx="41">
                  <c:v>1070.0573693655826</c:v>
                </c:pt>
                <c:pt idx="42">
                  <c:v>1079.1577836367537</c:v>
                </c:pt>
                <c:pt idx="43">
                  <c:v>1083.7561169415196</c:v>
                </c:pt>
                <c:pt idx="44">
                  <c:v>1113.1520107750257</c:v>
                </c:pt>
                <c:pt idx="45">
                  <c:v>1092.5990687969193</c:v>
                </c:pt>
                <c:pt idx="46">
                  <c:v>1050.3895729244496</c:v>
                </c:pt>
                <c:pt idx="47">
                  <c:v>1043.262679034488</c:v>
                </c:pt>
                <c:pt idx="48">
                  <c:v>1031.6963338641388</c:v>
                </c:pt>
                <c:pt idx="49">
                  <c:v>1014.408313085436</c:v>
                </c:pt>
                <c:pt idx="50">
                  <c:v>1000.9919960252834</c:v>
                </c:pt>
                <c:pt idx="51">
                  <c:v>1013.7265487933234</c:v>
                </c:pt>
                <c:pt idx="52">
                  <c:v>1019.4482503814166</c:v>
                </c:pt>
                <c:pt idx="53">
                  <c:v>998.8019870741922</c:v>
                </c:pt>
                <c:pt idx="54">
                  <c:v>986.01819909934113</c:v>
                </c:pt>
                <c:pt idx="55">
                  <c:v>1008.5688135518158</c:v>
                </c:pt>
                <c:pt idx="56">
                  <c:v>988.09428192127336</c:v>
                </c:pt>
                <c:pt idx="57">
                  <c:v>1000.4356844972123</c:v>
                </c:pt>
                <c:pt idx="58">
                  <c:v>995.11348813793188</c:v>
                </c:pt>
                <c:pt idx="59">
                  <c:v>1011.7180925546289</c:v>
                </c:pt>
                <c:pt idx="60">
                  <c:v>975.81659301783691</c:v>
                </c:pt>
                <c:pt idx="61">
                  <c:v>975.40157241359964</c:v>
                </c:pt>
                <c:pt idx="62">
                  <c:v>989.86741196658488</c:v>
                </c:pt>
                <c:pt idx="63">
                  <c:v>978.93283031924432</c:v>
                </c:pt>
                <c:pt idx="64">
                  <c:v>1002.6908000818203</c:v>
                </c:pt>
                <c:pt idx="65">
                  <c:v>966.57293262676285</c:v>
                </c:pt>
                <c:pt idx="66">
                  <c:v>1004.446436528442</c:v>
                </c:pt>
                <c:pt idx="67">
                  <c:v>977.40809998335874</c:v>
                </c:pt>
                <c:pt idx="68">
                  <c:v>981.1809103968709</c:v>
                </c:pt>
                <c:pt idx="69">
                  <c:v>959.00665690478354</c:v>
                </c:pt>
                <c:pt idx="70">
                  <c:v>956.5109809621423</c:v>
                </c:pt>
                <c:pt idx="71">
                  <c:v>967.50927370242164</c:v>
                </c:pt>
                <c:pt idx="72">
                  <c:v>1003.5173396053709</c:v>
                </c:pt>
                <c:pt idx="73">
                  <c:v>1014.7310992198355</c:v>
                </c:pt>
                <c:pt idx="74">
                  <c:v>1042.9474683254421</c:v>
                </c:pt>
                <c:pt idx="75">
                  <c:v>1064.8788367736513</c:v>
                </c:pt>
                <c:pt idx="76">
                  <c:v>1042.340967379474</c:v>
                </c:pt>
                <c:pt idx="77">
                  <c:v>1054.0997711669022</c:v>
                </c:pt>
                <c:pt idx="78">
                  <c:v>1070.8590041213267</c:v>
                </c:pt>
                <c:pt idx="79">
                  <c:v>1065.8411171077273</c:v>
                </c:pt>
                <c:pt idx="80">
                  <c:v>1064.8498284581458</c:v>
                </c:pt>
                <c:pt idx="81">
                  <c:v>1063.9359751494487</c:v>
                </c:pt>
                <c:pt idx="82">
                  <c:v>1060.9719555945285</c:v>
                </c:pt>
                <c:pt idx="83">
                  <c:v>1019.5204839400481</c:v>
                </c:pt>
                <c:pt idx="84">
                  <c:v>1021.8019224966039</c:v>
                </c:pt>
                <c:pt idx="85">
                  <c:v>1032.0034842331199</c:v>
                </c:pt>
                <c:pt idx="86">
                  <c:v>1023.7474001020117</c:v>
                </c:pt>
                <c:pt idx="87">
                  <c:v>1010.3944482357973</c:v>
                </c:pt>
                <c:pt idx="88">
                  <c:v>1011.5568450339313</c:v>
                </c:pt>
                <c:pt idx="89">
                  <c:v>1013.6718531134061</c:v>
                </c:pt>
                <c:pt idx="90">
                  <c:v>986.3816475202716</c:v>
                </c:pt>
                <c:pt idx="91">
                  <c:v>986.45769512118056</c:v>
                </c:pt>
                <c:pt idx="92">
                  <c:v>979.65495485496183</c:v>
                </c:pt>
                <c:pt idx="93">
                  <c:v>984.19679125633138</c:v>
                </c:pt>
                <c:pt idx="94">
                  <c:v>993.50484855050502</c:v>
                </c:pt>
                <c:pt idx="95">
                  <c:v>1015.6827273522485</c:v>
                </c:pt>
                <c:pt idx="96">
                  <c:v>999.4397272730489</c:v>
                </c:pt>
                <c:pt idx="97">
                  <c:v>1006.08793936863</c:v>
                </c:pt>
                <c:pt idx="98">
                  <c:v>1019.1933186116486</c:v>
                </c:pt>
                <c:pt idx="99">
                  <c:v>1032.0494791405797</c:v>
                </c:pt>
                <c:pt idx="100">
                  <c:v>1040.6548516848916</c:v>
                </c:pt>
                <c:pt idx="101">
                  <c:v>1044.8962676435963</c:v>
                </c:pt>
                <c:pt idx="102">
                  <c:v>1030.2761402816836</c:v>
                </c:pt>
                <c:pt idx="103">
                  <c:v>1047.7021066565947</c:v>
                </c:pt>
                <c:pt idx="104">
                  <c:v>1051.2272286591335</c:v>
                </c:pt>
                <c:pt idx="105">
                  <c:v>1064.9418801190732</c:v>
                </c:pt>
                <c:pt idx="106">
                  <c:v>1086.3105261420201</c:v>
                </c:pt>
                <c:pt idx="107">
                  <c:v>1094.5392722566567</c:v>
                </c:pt>
                <c:pt idx="108">
                  <c:v>1098.768068473393</c:v>
                </c:pt>
                <c:pt idx="109">
                  <c:v>1104.4557424725595</c:v>
                </c:pt>
                <c:pt idx="110">
                  <c:v>1078.6075317536429</c:v>
                </c:pt>
                <c:pt idx="111">
                  <c:v>1078.801054355006</c:v>
                </c:pt>
                <c:pt idx="112">
                  <c:v>1077.9464566737001</c:v>
                </c:pt>
                <c:pt idx="113">
                  <c:v>1072.0120944582263</c:v>
                </c:pt>
                <c:pt idx="114">
                  <c:v>1064.2929267044428</c:v>
                </c:pt>
                <c:pt idx="115">
                  <c:v>1041.0447076110031</c:v>
                </c:pt>
                <c:pt idx="116">
                  <c:v>1066.5622305905756</c:v>
                </c:pt>
                <c:pt idx="117">
                  <c:v>1040.8781030355563</c:v>
                </c:pt>
                <c:pt idx="118">
                  <c:v>1025.7457766711887</c:v>
                </c:pt>
                <c:pt idx="119">
                  <c:v>1032.0594957998946</c:v>
                </c:pt>
                <c:pt idx="120">
                  <c:v>1028.7240288909968</c:v>
                </c:pt>
                <c:pt idx="121">
                  <c:v>1057.6895817963234</c:v>
                </c:pt>
                <c:pt idx="122">
                  <c:v>1056.4939390047725</c:v>
                </c:pt>
                <c:pt idx="123">
                  <c:v>1051.3380272154723</c:v>
                </c:pt>
                <c:pt idx="124">
                  <c:v>1049.2713044089444</c:v>
                </c:pt>
                <c:pt idx="125">
                  <c:v>1022.4683174489398</c:v>
                </c:pt>
                <c:pt idx="126">
                  <c:v>1012.6137879540221</c:v>
                </c:pt>
                <c:pt idx="127">
                  <c:v>1043.8473240273363</c:v>
                </c:pt>
                <c:pt idx="128">
                  <c:v>1038.6885035772632</c:v>
                </c:pt>
                <c:pt idx="129">
                  <c:v>1058.5925027032461</c:v>
                </c:pt>
                <c:pt idx="130">
                  <c:v>1053.6291359609681</c:v>
                </c:pt>
                <c:pt idx="131">
                  <c:v>1076.5114997255473</c:v>
                </c:pt>
                <c:pt idx="132">
                  <c:v>1069.9311046845323</c:v>
                </c:pt>
                <c:pt idx="133">
                  <c:v>1086.8266013689529</c:v>
                </c:pt>
                <c:pt idx="134">
                  <c:v>1096.3354396992058</c:v>
                </c:pt>
                <c:pt idx="135">
                  <c:v>1102.2463849017834</c:v>
                </c:pt>
                <c:pt idx="136">
                  <c:v>1127.3387962224758</c:v>
                </c:pt>
                <c:pt idx="137">
                  <c:v>1091.9465107689171</c:v>
                </c:pt>
                <c:pt idx="138">
                  <c:v>1089.7625970114798</c:v>
                </c:pt>
                <c:pt idx="139">
                  <c:v>1093.7541642301189</c:v>
                </c:pt>
                <c:pt idx="140">
                  <c:v>1085.8482923210058</c:v>
                </c:pt>
                <c:pt idx="141">
                  <c:v>1097.4946001542326</c:v>
                </c:pt>
                <c:pt idx="142">
                  <c:v>1090.5322842260214</c:v>
                </c:pt>
                <c:pt idx="143">
                  <c:v>1102.6798627874668</c:v>
                </c:pt>
                <c:pt idx="144">
                  <c:v>1109.9501117145057</c:v>
                </c:pt>
                <c:pt idx="145">
                  <c:v>1120.4428477426402</c:v>
                </c:pt>
                <c:pt idx="146">
                  <c:v>1143.5413616018698</c:v>
                </c:pt>
                <c:pt idx="147">
                  <c:v>1173.5948461269654</c:v>
                </c:pt>
                <c:pt idx="148">
                  <c:v>1141.5957540856746</c:v>
                </c:pt>
                <c:pt idx="149">
                  <c:v>1150.1962382651968</c:v>
                </c:pt>
                <c:pt idx="150">
                  <c:v>1175.3344315160678</c:v>
                </c:pt>
                <c:pt idx="151">
                  <c:v>1131.3316359491555</c:v>
                </c:pt>
                <c:pt idx="152">
                  <c:v>1154.1302160027933</c:v>
                </c:pt>
                <c:pt idx="153">
                  <c:v>1171.1231664548218</c:v>
                </c:pt>
                <c:pt idx="154">
                  <c:v>1173.3360239144349</c:v>
                </c:pt>
                <c:pt idx="155">
                  <c:v>1195.5492623566834</c:v>
                </c:pt>
                <c:pt idx="156">
                  <c:v>1212.4233228739877</c:v>
                </c:pt>
                <c:pt idx="157">
                  <c:v>1196.4583669890171</c:v>
                </c:pt>
                <c:pt idx="158">
                  <c:v>1244.8935519698368</c:v>
                </c:pt>
                <c:pt idx="159">
                  <c:v>1246.30779173771</c:v>
                </c:pt>
                <c:pt idx="160">
                  <c:v>1228.8704615662211</c:v>
                </c:pt>
                <c:pt idx="161">
                  <c:v>1198.9869907652064</c:v>
                </c:pt>
                <c:pt idx="162">
                  <c:v>1173.3368282338763</c:v>
                </c:pt>
                <c:pt idx="163">
                  <c:v>1187.3265985937624</c:v>
                </c:pt>
                <c:pt idx="164">
                  <c:v>1176.3628509211956</c:v>
                </c:pt>
                <c:pt idx="165">
                  <c:v>1151.5931265625229</c:v>
                </c:pt>
                <c:pt idx="166">
                  <c:v>1179.4296779768033</c:v>
                </c:pt>
                <c:pt idx="167">
                  <c:v>1200.8411616133783</c:v>
                </c:pt>
                <c:pt idx="168">
                  <c:v>1207.591400637783</c:v>
                </c:pt>
                <c:pt idx="169">
                  <c:v>1192.6592890095224</c:v>
                </c:pt>
                <c:pt idx="170">
                  <c:v>1179.371984777199</c:v>
                </c:pt>
                <c:pt idx="171">
                  <c:v>1162.7573404260047</c:v>
                </c:pt>
                <c:pt idx="172">
                  <c:v>1159.0761464392465</c:v>
                </c:pt>
                <c:pt idx="173">
                  <c:v>1153.6240421881816</c:v>
                </c:pt>
                <c:pt idx="174">
                  <c:v>1154.3812423814547</c:v>
                </c:pt>
                <c:pt idx="175">
                  <c:v>1164.9512016521162</c:v>
                </c:pt>
                <c:pt idx="176">
                  <c:v>1160.0203081841837</c:v>
                </c:pt>
                <c:pt idx="177">
                  <c:v>1151.9785119567307</c:v>
                </c:pt>
                <c:pt idx="178">
                  <c:v>1154.8594736893374</c:v>
                </c:pt>
                <c:pt idx="179">
                  <c:v>1153.2816693960194</c:v>
                </c:pt>
                <c:pt idx="180">
                  <c:v>1161.0585096725936</c:v>
                </c:pt>
                <c:pt idx="181">
                  <c:v>1145.9764493467737</c:v>
                </c:pt>
                <c:pt idx="182">
                  <c:v>1126.0739488694558</c:v>
                </c:pt>
                <c:pt idx="183">
                  <c:v>1137.8681988703263</c:v>
                </c:pt>
                <c:pt idx="184">
                  <c:v>1140.877996432283</c:v>
                </c:pt>
                <c:pt idx="185">
                  <c:v>1161.2608880028197</c:v>
                </c:pt>
                <c:pt idx="186">
                  <c:v>1200.1932909528534</c:v>
                </c:pt>
                <c:pt idx="187">
                  <c:v>1194.7789752159233</c:v>
                </c:pt>
                <c:pt idx="188">
                  <c:v>1199.4107963363267</c:v>
                </c:pt>
                <c:pt idx="189">
                  <c:v>1252.8746633892556</c:v>
                </c:pt>
                <c:pt idx="190">
                  <c:v>1239.449877922277</c:v>
                </c:pt>
                <c:pt idx="191">
                  <c:v>1248.2642526104266</c:v>
                </c:pt>
                <c:pt idx="192">
                  <c:v>1243.8268082484483</c:v>
                </c:pt>
                <c:pt idx="193">
                  <c:v>1258.247891854031</c:v>
                </c:pt>
                <c:pt idx="194">
                  <c:v>1245.5684532419057</c:v>
                </c:pt>
                <c:pt idx="195">
                  <c:v>1264.0122333192778</c:v>
                </c:pt>
                <c:pt idx="196">
                  <c:v>1250.9071730564108</c:v>
                </c:pt>
                <c:pt idx="197">
                  <c:v>1245.6991906812962</c:v>
                </c:pt>
                <c:pt idx="198">
                  <c:v>1264.7827324486682</c:v>
                </c:pt>
                <c:pt idx="199">
                  <c:v>1234.7226934457713</c:v>
                </c:pt>
                <c:pt idx="200">
                  <c:v>1235.0432077457676</c:v>
                </c:pt>
                <c:pt idx="201">
                  <c:v>1228.9744485449773</c:v>
                </c:pt>
                <c:pt idx="202">
                  <c:v>1207.5825010349704</c:v>
                </c:pt>
                <c:pt idx="203">
                  <c:v>1230.8118637776847</c:v>
                </c:pt>
                <c:pt idx="204">
                  <c:v>1225.4090349923185</c:v>
                </c:pt>
                <c:pt idx="205">
                  <c:v>1195.4878056826403</c:v>
                </c:pt>
                <c:pt idx="206">
                  <c:v>1164.9805424406968</c:v>
                </c:pt>
                <c:pt idx="207">
                  <c:v>1133.9479602091212</c:v>
                </c:pt>
                <c:pt idx="208">
                  <c:v>1145.7059227310374</c:v>
                </c:pt>
                <c:pt idx="209">
                  <c:v>1169.0012672626965</c:v>
                </c:pt>
                <c:pt idx="210">
                  <c:v>1163.942626682642</c:v>
                </c:pt>
                <c:pt idx="211">
                  <c:v>1135.6398118218565</c:v>
                </c:pt>
                <c:pt idx="212">
                  <c:v>1166.5499496925383</c:v>
                </c:pt>
                <c:pt idx="213">
                  <c:v>1174.147216224686</c:v>
                </c:pt>
                <c:pt idx="214">
                  <c:v>1170.962289965287</c:v>
                </c:pt>
                <c:pt idx="215">
                  <c:v>1202.7048716366651</c:v>
                </c:pt>
                <c:pt idx="216">
                  <c:v>1238.3788516581178</c:v>
                </c:pt>
                <c:pt idx="217">
                  <c:v>1214.049529579474</c:v>
                </c:pt>
                <c:pt idx="218">
                  <c:v>1216.6599109905042</c:v>
                </c:pt>
                <c:pt idx="219">
                  <c:v>1215.7033100719043</c:v>
                </c:pt>
                <c:pt idx="220">
                  <c:v>1207.9893624749322</c:v>
                </c:pt>
                <c:pt idx="221">
                  <c:v>1198.7653438566294</c:v>
                </c:pt>
                <c:pt idx="222">
                  <c:v>1215.5223270232893</c:v>
                </c:pt>
                <c:pt idx="223">
                  <c:v>1214.7016489277305</c:v>
                </c:pt>
                <c:pt idx="224">
                  <c:v>1204.5680979053466</c:v>
                </c:pt>
                <c:pt idx="225">
                  <c:v>1208.4587077189799</c:v>
                </c:pt>
                <c:pt idx="226">
                  <c:v>1193.9903650922236</c:v>
                </c:pt>
                <c:pt idx="227">
                  <c:v>1206.3455779017097</c:v>
                </c:pt>
                <c:pt idx="228">
                  <c:v>1172.8987939377455</c:v>
                </c:pt>
                <c:pt idx="229">
                  <c:v>1195.4584994746085</c:v>
                </c:pt>
                <c:pt idx="230">
                  <c:v>1163.139550983992</c:v>
                </c:pt>
                <c:pt idx="231">
                  <c:v>1194.1974767137574</c:v>
                </c:pt>
                <c:pt idx="232">
                  <c:v>1188.8893582321664</c:v>
                </c:pt>
                <c:pt idx="233">
                  <c:v>1204.7566013486146</c:v>
                </c:pt>
                <c:pt idx="234">
                  <c:v>1189.7156162999393</c:v>
                </c:pt>
                <c:pt idx="235">
                  <c:v>1173.1666999239444</c:v>
                </c:pt>
                <c:pt idx="236">
                  <c:v>1151.9749100468343</c:v>
                </c:pt>
                <c:pt idx="237">
                  <c:v>1152.0146887335807</c:v>
                </c:pt>
                <c:pt idx="238">
                  <c:v>1146.7239301438728</c:v>
                </c:pt>
                <c:pt idx="239">
                  <c:v>1097.4946261989198</c:v>
                </c:pt>
                <c:pt idx="240">
                  <c:v>1067.8339304670872</c:v>
                </c:pt>
                <c:pt idx="241">
                  <c:v>1090.3957793280188</c:v>
                </c:pt>
                <c:pt idx="242">
                  <c:v>1090.8390438387057</c:v>
                </c:pt>
                <c:pt idx="243">
                  <c:v>1061.8654507455565</c:v>
                </c:pt>
                <c:pt idx="244">
                  <c:v>1087.8046776925989</c:v>
                </c:pt>
              </c:numCache>
            </c:numRef>
          </c:yVal>
          <c:smooth val="0"/>
          <c:extLst>
            <c:ext xmlns:c16="http://schemas.microsoft.com/office/drawing/2014/chart" uri="{C3380CC4-5D6E-409C-BE32-E72D297353CC}">
              <c16:uniqueId val="{0000009A-F95C-48D5-B0A5-617D78A34959}"/>
            </c:ext>
          </c:extLst>
        </c:ser>
        <c:ser>
          <c:idx val="155"/>
          <c:order val="155"/>
          <c:tx>
            <c:strRef>
              <c:f>'European Option'!$J$191</c:f>
              <c:strCache>
                <c:ptCount val="1"/>
                <c:pt idx="0">
                  <c:v>Predicted Opening Stock Price_154</c:v>
                </c:pt>
              </c:strCache>
            </c:strRef>
          </c:tx>
          <c:spPr>
            <a:ln w="19050" cap="rnd">
              <a:solidFill>
                <a:schemeClr val="accent6">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Option'!$K$191:$IU$191</c:f>
              <c:numCache>
                <c:formatCode>General</c:formatCode>
                <c:ptCount val="245"/>
                <c:pt idx="0">
                  <c:v>922.7</c:v>
                </c:pt>
                <c:pt idx="1">
                  <c:v>931.5235384141555</c:v>
                </c:pt>
                <c:pt idx="2">
                  <c:v>945.22984913172752</c:v>
                </c:pt>
                <c:pt idx="3">
                  <c:v>976.41051192226064</c:v>
                </c:pt>
                <c:pt idx="4">
                  <c:v>982.4716930169476</c:v>
                </c:pt>
                <c:pt idx="5">
                  <c:v>981.82267505143625</c:v>
                </c:pt>
                <c:pt idx="6">
                  <c:v>967.40946202166015</c:v>
                </c:pt>
                <c:pt idx="7">
                  <c:v>992.36842316721777</c:v>
                </c:pt>
                <c:pt idx="8">
                  <c:v>999.71414138919124</c:v>
                </c:pt>
                <c:pt idx="9">
                  <c:v>1007.2649150724632</c:v>
                </c:pt>
                <c:pt idx="10">
                  <c:v>991.54259098266289</c:v>
                </c:pt>
                <c:pt idx="11">
                  <c:v>966.05093147168998</c:v>
                </c:pt>
                <c:pt idx="12">
                  <c:v>952.26743764173818</c:v>
                </c:pt>
                <c:pt idx="13">
                  <c:v>936.91869188480462</c:v>
                </c:pt>
                <c:pt idx="14">
                  <c:v>944.50755183722197</c:v>
                </c:pt>
                <c:pt idx="15">
                  <c:v>934.44292135867158</c:v>
                </c:pt>
                <c:pt idx="16">
                  <c:v>908.41527578230398</c:v>
                </c:pt>
                <c:pt idx="17">
                  <c:v>901.26241250024555</c:v>
                </c:pt>
                <c:pt idx="18">
                  <c:v>910.50276939891057</c:v>
                </c:pt>
                <c:pt idx="19">
                  <c:v>916.35832847921085</c:v>
                </c:pt>
                <c:pt idx="20">
                  <c:v>942.89270330711213</c:v>
                </c:pt>
                <c:pt idx="21">
                  <c:v>923.09149164279006</c:v>
                </c:pt>
                <c:pt idx="22">
                  <c:v>949.35650885299981</c:v>
                </c:pt>
                <c:pt idx="23">
                  <c:v>991.50552732493429</c:v>
                </c:pt>
                <c:pt idx="24">
                  <c:v>972.32679689154884</c:v>
                </c:pt>
                <c:pt idx="25">
                  <c:v>978.57029293878213</c:v>
                </c:pt>
                <c:pt idx="26">
                  <c:v>972.28209621100825</c:v>
                </c:pt>
                <c:pt idx="27">
                  <c:v>968.48031062964594</c:v>
                </c:pt>
                <c:pt idx="28">
                  <c:v>996.30475581331575</c:v>
                </c:pt>
                <c:pt idx="29">
                  <c:v>988.22826754179437</c:v>
                </c:pt>
                <c:pt idx="30">
                  <c:v>970.60393085453313</c:v>
                </c:pt>
                <c:pt idx="31">
                  <c:v>980.81300601288478</c:v>
                </c:pt>
                <c:pt idx="32">
                  <c:v>976.71471464254716</c:v>
                </c:pt>
                <c:pt idx="33">
                  <c:v>972.231840857865</c:v>
                </c:pt>
                <c:pt idx="34">
                  <c:v>978.3770488040924</c:v>
                </c:pt>
                <c:pt idx="35">
                  <c:v>971.0371351258126</c:v>
                </c:pt>
                <c:pt idx="36">
                  <c:v>956.06564726580837</c:v>
                </c:pt>
                <c:pt idx="37">
                  <c:v>938.23575187143092</c:v>
                </c:pt>
                <c:pt idx="38">
                  <c:v>938.21684170784886</c:v>
                </c:pt>
                <c:pt idx="39">
                  <c:v>943.06905261125928</c:v>
                </c:pt>
                <c:pt idx="40">
                  <c:v>962.21085579372721</c:v>
                </c:pt>
                <c:pt idx="41">
                  <c:v>979.53235242145786</c:v>
                </c:pt>
                <c:pt idx="42">
                  <c:v>1001.2166532761466</c:v>
                </c:pt>
                <c:pt idx="43">
                  <c:v>980.86553211532612</c:v>
                </c:pt>
                <c:pt idx="44">
                  <c:v>973.34132918501405</c:v>
                </c:pt>
                <c:pt idx="45">
                  <c:v>970.38770742226654</c:v>
                </c:pt>
                <c:pt idx="46">
                  <c:v>993.02928245259591</c:v>
                </c:pt>
                <c:pt idx="47">
                  <c:v>1008.9657317699259</c:v>
                </c:pt>
                <c:pt idx="48">
                  <c:v>1002.1315904306925</c:v>
                </c:pt>
                <c:pt idx="49">
                  <c:v>1007.6269833952512</c:v>
                </c:pt>
                <c:pt idx="50">
                  <c:v>993.8032789441562</c:v>
                </c:pt>
                <c:pt idx="51">
                  <c:v>992.04213617636105</c:v>
                </c:pt>
                <c:pt idx="52">
                  <c:v>988.4088023625834</c:v>
                </c:pt>
                <c:pt idx="53">
                  <c:v>979.58581703322932</c:v>
                </c:pt>
                <c:pt idx="54">
                  <c:v>996.27145962288046</c:v>
                </c:pt>
                <c:pt idx="55">
                  <c:v>1024.1310155994156</c:v>
                </c:pt>
                <c:pt idx="56">
                  <c:v>1047.9600940919795</c:v>
                </c:pt>
                <c:pt idx="57">
                  <c:v>1036.6511237752416</c:v>
                </c:pt>
                <c:pt idx="58">
                  <c:v>1017.5191671336307</c:v>
                </c:pt>
                <c:pt idx="59">
                  <c:v>1005.5489044581789</c:v>
                </c:pt>
                <c:pt idx="60">
                  <c:v>1002.1983927795332</c:v>
                </c:pt>
                <c:pt idx="61">
                  <c:v>984.79151605696188</c:v>
                </c:pt>
                <c:pt idx="62">
                  <c:v>1003.8227786274247</c:v>
                </c:pt>
                <c:pt idx="63">
                  <c:v>996.61042602620216</c:v>
                </c:pt>
                <c:pt idx="64">
                  <c:v>985.27130960210206</c:v>
                </c:pt>
                <c:pt idx="65">
                  <c:v>1010.6028542965586</c:v>
                </c:pt>
                <c:pt idx="66">
                  <c:v>1013.0042789180767</c:v>
                </c:pt>
                <c:pt idx="67">
                  <c:v>1025.1244961480209</c:v>
                </c:pt>
                <c:pt idx="68">
                  <c:v>1043.9944231131128</c:v>
                </c:pt>
                <c:pt idx="69">
                  <c:v>1038.8825801380822</c:v>
                </c:pt>
                <c:pt idx="70">
                  <c:v>1092.5432630223067</c:v>
                </c:pt>
                <c:pt idx="71">
                  <c:v>1084.557361298693</c:v>
                </c:pt>
                <c:pt idx="72">
                  <c:v>1107.4127106228173</c:v>
                </c:pt>
                <c:pt idx="73">
                  <c:v>1105.6912651335278</c:v>
                </c:pt>
                <c:pt idx="74">
                  <c:v>1110.7947680576499</c:v>
                </c:pt>
                <c:pt idx="75">
                  <c:v>1116.533481647981</c:v>
                </c:pt>
                <c:pt idx="76">
                  <c:v>1115.9968380571263</c:v>
                </c:pt>
                <c:pt idx="77">
                  <c:v>1080.573550080619</c:v>
                </c:pt>
                <c:pt idx="78">
                  <c:v>1080.61937787433</c:v>
                </c:pt>
                <c:pt idx="79">
                  <c:v>1080.6306959773303</c:v>
                </c:pt>
                <c:pt idx="80">
                  <c:v>1089.3969334295873</c:v>
                </c:pt>
                <c:pt idx="81">
                  <c:v>1100.7582169779892</c:v>
                </c:pt>
                <c:pt idx="82">
                  <c:v>1087.1062280235687</c:v>
                </c:pt>
                <c:pt idx="83">
                  <c:v>1049.0156232728834</c:v>
                </c:pt>
                <c:pt idx="84">
                  <c:v>1043.6936268765855</c:v>
                </c:pt>
                <c:pt idx="85">
                  <c:v>1027.9252798660468</c:v>
                </c:pt>
                <c:pt idx="86">
                  <c:v>1035.3957822828193</c:v>
                </c:pt>
                <c:pt idx="87">
                  <c:v>1035.7134607568919</c:v>
                </c:pt>
                <c:pt idx="88">
                  <c:v>1020.1936719719209</c:v>
                </c:pt>
                <c:pt idx="89">
                  <c:v>1040.7184288269368</c:v>
                </c:pt>
                <c:pt idx="90">
                  <c:v>1030.247203321785</c:v>
                </c:pt>
                <c:pt idx="91">
                  <c:v>1018.1988815919601</c:v>
                </c:pt>
                <c:pt idx="92">
                  <c:v>1043.1655289246053</c:v>
                </c:pt>
                <c:pt idx="93">
                  <c:v>1065.3423202745669</c:v>
                </c:pt>
                <c:pt idx="94">
                  <c:v>1094.4827376427454</c:v>
                </c:pt>
                <c:pt idx="95">
                  <c:v>1095.459617407625</c:v>
                </c:pt>
                <c:pt idx="96">
                  <c:v>1098.394147381031</c:v>
                </c:pt>
                <c:pt idx="97">
                  <c:v>1122.0123550991</c:v>
                </c:pt>
                <c:pt idx="98">
                  <c:v>1097.6686176360179</c:v>
                </c:pt>
                <c:pt idx="99">
                  <c:v>1092.5549882802161</c:v>
                </c:pt>
                <c:pt idx="100">
                  <c:v>1097.1262710253238</c:v>
                </c:pt>
                <c:pt idx="101">
                  <c:v>1096.08412385054</c:v>
                </c:pt>
                <c:pt idx="102">
                  <c:v>1101.964058389409</c:v>
                </c:pt>
                <c:pt idx="103">
                  <c:v>1072.9117150194545</c:v>
                </c:pt>
                <c:pt idx="104">
                  <c:v>1095.0240793360001</c:v>
                </c:pt>
                <c:pt idx="105">
                  <c:v>1124.2817217605432</c:v>
                </c:pt>
                <c:pt idx="106">
                  <c:v>1131.1236887170217</c:v>
                </c:pt>
                <c:pt idx="107">
                  <c:v>1127.9591843173453</c:v>
                </c:pt>
                <c:pt idx="108">
                  <c:v>1138.6946282413114</c:v>
                </c:pt>
                <c:pt idx="109">
                  <c:v>1138.4750214690218</c:v>
                </c:pt>
                <c:pt idx="110">
                  <c:v>1157.8822006722821</c:v>
                </c:pt>
                <c:pt idx="111">
                  <c:v>1173.2165418127988</c:v>
                </c:pt>
                <c:pt idx="112">
                  <c:v>1136.3495959816498</c:v>
                </c:pt>
                <c:pt idx="113">
                  <c:v>1133.5748731977155</c:v>
                </c:pt>
                <c:pt idx="114">
                  <c:v>1118.2454613976436</c:v>
                </c:pt>
                <c:pt idx="115">
                  <c:v>1102.4454684395535</c:v>
                </c:pt>
                <c:pt idx="116">
                  <c:v>1109.2701151255701</c:v>
                </c:pt>
                <c:pt idx="117">
                  <c:v>1124.7460498490873</c:v>
                </c:pt>
                <c:pt idx="118">
                  <c:v>1123.5761002281092</c:v>
                </c:pt>
                <c:pt idx="119">
                  <c:v>1098.3927162057817</c:v>
                </c:pt>
                <c:pt idx="120">
                  <c:v>1065.0085473307665</c:v>
                </c:pt>
                <c:pt idx="121">
                  <c:v>1051.140643105432</c:v>
                </c:pt>
                <c:pt idx="122">
                  <c:v>1044.2689379283058</c:v>
                </c:pt>
                <c:pt idx="123">
                  <c:v>1042.3180671340519</c:v>
                </c:pt>
                <c:pt idx="124">
                  <c:v>1037.124221147018</c:v>
                </c:pt>
                <c:pt idx="125">
                  <c:v>1072.5636244326672</c:v>
                </c:pt>
                <c:pt idx="126">
                  <c:v>1077.2740878951618</c:v>
                </c:pt>
                <c:pt idx="127">
                  <c:v>1079.3110031430256</c:v>
                </c:pt>
                <c:pt idx="128">
                  <c:v>1071.9561550865883</c:v>
                </c:pt>
                <c:pt idx="129">
                  <c:v>1070.2322238761144</c:v>
                </c:pt>
                <c:pt idx="130">
                  <c:v>1051.4449161446109</c:v>
                </c:pt>
                <c:pt idx="131">
                  <c:v>1061.1710639748487</c:v>
                </c:pt>
                <c:pt idx="132">
                  <c:v>1037.5485274353919</c:v>
                </c:pt>
                <c:pt idx="133">
                  <c:v>1047.3977187783569</c:v>
                </c:pt>
                <c:pt idx="134">
                  <c:v>1075.6310707953951</c:v>
                </c:pt>
                <c:pt idx="135">
                  <c:v>1068.5987974740615</c:v>
                </c:pt>
                <c:pt idx="136">
                  <c:v>1044.513590390055</c:v>
                </c:pt>
                <c:pt idx="137">
                  <c:v>1013.9105562793405</c:v>
                </c:pt>
                <c:pt idx="138">
                  <c:v>972.32845114658517</c:v>
                </c:pt>
                <c:pt idx="139">
                  <c:v>954.05900312224378</c:v>
                </c:pt>
                <c:pt idx="140">
                  <c:v>953.51820051527898</c:v>
                </c:pt>
                <c:pt idx="141">
                  <c:v>941.18475001723994</c:v>
                </c:pt>
                <c:pt idx="142">
                  <c:v>939.00778149221401</c:v>
                </c:pt>
                <c:pt idx="143">
                  <c:v>941.79120548520928</c:v>
                </c:pt>
                <c:pt idx="144">
                  <c:v>915.76832988956846</c:v>
                </c:pt>
                <c:pt idx="145">
                  <c:v>916.55290557103331</c:v>
                </c:pt>
                <c:pt idx="146">
                  <c:v>930.19348564109168</c:v>
                </c:pt>
                <c:pt idx="147">
                  <c:v>950.43795885279735</c:v>
                </c:pt>
                <c:pt idx="148">
                  <c:v>958.20211166338595</c:v>
                </c:pt>
                <c:pt idx="149">
                  <c:v>951.14662985051984</c:v>
                </c:pt>
                <c:pt idx="150">
                  <c:v>960.44893460419758</c:v>
                </c:pt>
                <c:pt idx="151">
                  <c:v>981.51774352107122</c:v>
                </c:pt>
                <c:pt idx="152">
                  <c:v>957.87852742968505</c:v>
                </c:pt>
                <c:pt idx="153">
                  <c:v>963.52738523448147</c:v>
                </c:pt>
                <c:pt idx="154">
                  <c:v>949.90204795674617</c:v>
                </c:pt>
                <c:pt idx="155">
                  <c:v>966.33003719771841</c:v>
                </c:pt>
                <c:pt idx="156">
                  <c:v>993.16590586452901</c:v>
                </c:pt>
                <c:pt idx="157">
                  <c:v>996.82506327408828</c:v>
                </c:pt>
                <c:pt idx="158">
                  <c:v>990.97021339197204</c:v>
                </c:pt>
                <c:pt idx="159">
                  <c:v>1014.6606906142732</c:v>
                </c:pt>
                <c:pt idx="160">
                  <c:v>1022.9295088199841</c:v>
                </c:pt>
                <c:pt idx="161">
                  <c:v>1020.2476795767843</c:v>
                </c:pt>
                <c:pt idx="162">
                  <c:v>1008.4851455271157</c:v>
                </c:pt>
                <c:pt idx="163">
                  <c:v>1021.2904689861815</c:v>
                </c:pt>
                <c:pt idx="164">
                  <c:v>1046.665047064163</c:v>
                </c:pt>
                <c:pt idx="165">
                  <c:v>1020.1506031966037</c:v>
                </c:pt>
                <c:pt idx="166">
                  <c:v>1041.2241086816525</c:v>
                </c:pt>
                <c:pt idx="167">
                  <c:v>1031.9112945254585</c:v>
                </c:pt>
                <c:pt idx="168">
                  <c:v>1040.9073838263673</c:v>
                </c:pt>
                <c:pt idx="169">
                  <c:v>1005.4534112763055</c:v>
                </c:pt>
                <c:pt idx="170">
                  <c:v>980.99784029324678</c:v>
                </c:pt>
                <c:pt idx="171">
                  <c:v>993.08801798712091</c:v>
                </c:pt>
                <c:pt idx="172">
                  <c:v>1005.7263834680922</c:v>
                </c:pt>
                <c:pt idx="173">
                  <c:v>984.85984406014188</c:v>
                </c:pt>
                <c:pt idx="174">
                  <c:v>979.04873129664793</c:v>
                </c:pt>
                <c:pt idx="175">
                  <c:v>964.08586496760688</c:v>
                </c:pt>
                <c:pt idx="176">
                  <c:v>949.69667096759679</c:v>
                </c:pt>
                <c:pt idx="177">
                  <c:v>941.85592218123736</c:v>
                </c:pt>
                <c:pt idx="178">
                  <c:v>941.0379297787988</c:v>
                </c:pt>
                <c:pt idx="179">
                  <c:v>940.249200149476</c:v>
                </c:pt>
                <c:pt idx="180">
                  <c:v>944.58451613096952</c:v>
                </c:pt>
                <c:pt idx="181">
                  <c:v>932.92927926709899</c:v>
                </c:pt>
                <c:pt idx="182">
                  <c:v>924.26765427451221</c:v>
                </c:pt>
                <c:pt idx="183">
                  <c:v>942.56220400340089</c:v>
                </c:pt>
                <c:pt idx="184">
                  <c:v>935.90913579810615</c:v>
                </c:pt>
                <c:pt idx="185">
                  <c:v>941.86170520650364</c:v>
                </c:pt>
                <c:pt idx="186">
                  <c:v>978.88945164304369</c:v>
                </c:pt>
                <c:pt idx="187">
                  <c:v>1007.9808590803456</c:v>
                </c:pt>
                <c:pt idx="188">
                  <c:v>1018.6007296824491</c:v>
                </c:pt>
                <c:pt idx="189">
                  <c:v>1002.7620928421738</c:v>
                </c:pt>
                <c:pt idx="190">
                  <c:v>1025.7454556633054</c:v>
                </c:pt>
                <c:pt idx="191">
                  <c:v>1005.0828824456515</c:v>
                </c:pt>
                <c:pt idx="192">
                  <c:v>995.46227585466352</c:v>
                </c:pt>
                <c:pt idx="193">
                  <c:v>983.64845190762935</c:v>
                </c:pt>
                <c:pt idx="194">
                  <c:v>989.25722398398489</c:v>
                </c:pt>
                <c:pt idx="195">
                  <c:v>975.52068259845282</c:v>
                </c:pt>
                <c:pt idx="196">
                  <c:v>970.68604501403968</c:v>
                </c:pt>
                <c:pt idx="197">
                  <c:v>970.83433814453042</c:v>
                </c:pt>
                <c:pt idx="198">
                  <c:v>982.58308446956846</c:v>
                </c:pt>
                <c:pt idx="199">
                  <c:v>977.09268979144383</c:v>
                </c:pt>
                <c:pt idx="200">
                  <c:v>979.33961134210574</c:v>
                </c:pt>
                <c:pt idx="201">
                  <c:v>972.3876897500088</c:v>
                </c:pt>
                <c:pt idx="202">
                  <c:v>977.5886120123389</c:v>
                </c:pt>
                <c:pt idx="203">
                  <c:v>1014.5542559136219</c:v>
                </c:pt>
                <c:pt idx="204">
                  <c:v>1038.0441592003965</c:v>
                </c:pt>
                <c:pt idx="205">
                  <c:v>1023.8688030779443</c:v>
                </c:pt>
                <c:pt idx="206">
                  <c:v>1036.2646519721707</c:v>
                </c:pt>
                <c:pt idx="207">
                  <c:v>1051.2551821531592</c:v>
                </c:pt>
                <c:pt idx="208">
                  <c:v>1028.641106575114</c:v>
                </c:pt>
                <c:pt idx="209">
                  <c:v>1048.4192334464228</c:v>
                </c:pt>
                <c:pt idx="210">
                  <c:v>1030.1474544706243</c:v>
                </c:pt>
                <c:pt idx="211">
                  <c:v>1037.3946682645053</c:v>
                </c:pt>
                <c:pt idx="212">
                  <c:v>1025.0099005050329</c:v>
                </c:pt>
                <c:pt idx="213">
                  <c:v>991.05899765467916</c:v>
                </c:pt>
                <c:pt idx="214">
                  <c:v>1010.4673813434799</c:v>
                </c:pt>
                <c:pt idx="215">
                  <c:v>1002.4041506284092</c:v>
                </c:pt>
                <c:pt idx="216">
                  <c:v>1008.7410264054182</c:v>
                </c:pt>
                <c:pt idx="217">
                  <c:v>991.73729824144823</c:v>
                </c:pt>
                <c:pt idx="218">
                  <c:v>1010.3376411040562</c:v>
                </c:pt>
                <c:pt idx="219">
                  <c:v>1008.7429489516553</c:v>
                </c:pt>
                <c:pt idx="220">
                  <c:v>1013.4264707104107</c:v>
                </c:pt>
                <c:pt idx="221">
                  <c:v>994.91283479361539</c:v>
                </c:pt>
                <c:pt idx="222">
                  <c:v>963.3807026174884</c:v>
                </c:pt>
                <c:pt idx="223">
                  <c:v>959.38164842448407</c:v>
                </c:pt>
                <c:pt idx="224">
                  <c:v>950.75049406707024</c:v>
                </c:pt>
                <c:pt idx="225">
                  <c:v>948.04003507129403</c:v>
                </c:pt>
                <c:pt idx="226">
                  <c:v>924.73811811477208</c:v>
                </c:pt>
                <c:pt idx="227">
                  <c:v>910.07415819563187</c:v>
                </c:pt>
                <c:pt idx="228">
                  <c:v>890.72770573726768</c:v>
                </c:pt>
                <c:pt idx="229">
                  <c:v>907.42999536239961</c:v>
                </c:pt>
                <c:pt idx="230">
                  <c:v>900.95984894689855</c:v>
                </c:pt>
                <c:pt idx="231">
                  <c:v>904.06158884157105</c:v>
                </c:pt>
                <c:pt idx="232">
                  <c:v>917.50143419295932</c:v>
                </c:pt>
                <c:pt idx="233">
                  <c:v>919.28354961030004</c:v>
                </c:pt>
                <c:pt idx="234">
                  <c:v>915.61691828302503</c:v>
                </c:pt>
                <c:pt idx="235">
                  <c:v>906.61815288670323</c:v>
                </c:pt>
                <c:pt idx="236">
                  <c:v>912.2627716222604</c:v>
                </c:pt>
                <c:pt idx="237">
                  <c:v>897.12045588090984</c:v>
                </c:pt>
                <c:pt idx="238">
                  <c:v>899.39926784632587</c:v>
                </c:pt>
                <c:pt idx="239">
                  <c:v>885.72765560618348</c:v>
                </c:pt>
                <c:pt idx="240">
                  <c:v>879.25697024522219</c:v>
                </c:pt>
                <c:pt idx="241">
                  <c:v>885.63631353137555</c:v>
                </c:pt>
                <c:pt idx="242">
                  <c:v>886.61262094402093</c:v>
                </c:pt>
                <c:pt idx="243">
                  <c:v>893.94713926568102</c:v>
                </c:pt>
                <c:pt idx="244">
                  <c:v>897.39986572024077</c:v>
                </c:pt>
              </c:numCache>
            </c:numRef>
          </c:yVal>
          <c:smooth val="0"/>
          <c:extLst>
            <c:ext xmlns:c16="http://schemas.microsoft.com/office/drawing/2014/chart" uri="{C3380CC4-5D6E-409C-BE32-E72D297353CC}">
              <c16:uniqueId val="{0000009B-F95C-48D5-B0A5-617D78A34959}"/>
            </c:ext>
          </c:extLst>
        </c:ser>
        <c:ser>
          <c:idx val="156"/>
          <c:order val="156"/>
          <c:tx>
            <c:strRef>
              <c:f>'European Option'!$J$192</c:f>
              <c:strCache>
                <c:ptCount val="1"/>
                <c:pt idx="0">
                  <c:v>Predicted Opening Stock Price_155</c:v>
                </c:pt>
              </c:strCache>
            </c:strRef>
          </c:tx>
          <c:spPr>
            <a:ln w="19050" cap="rnd">
              <a:solidFill>
                <a:schemeClr val="accent1">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Option'!$K$192:$IU$192</c:f>
              <c:numCache>
                <c:formatCode>General</c:formatCode>
                <c:ptCount val="245"/>
                <c:pt idx="0">
                  <c:v>922.7</c:v>
                </c:pt>
                <c:pt idx="1">
                  <c:v>924.09236581188475</c:v>
                </c:pt>
                <c:pt idx="2">
                  <c:v>915.01609701439077</c:v>
                </c:pt>
                <c:pt idx="3">
                  <c:v>925.37238341639829</c:v>
                </c:pt>
                <c:pt idx="4">
                  <c:v>926.39534665845986</c:v>
                </c:pt>
                <c:pt idx="5">
                  <c:v>921.63890985760293</c:v>
                </c:pt>
                <c:pt idx="6">
                  <c:v>924.07802956281671</c:v>
                </c:pt>
                <c:pt idx="7">
                  <c:v>934.64593735367828</c:v>
                </c:pt>
                <c:pt idx="8">
                  <c:v>933.68262463263579</c:v>
                </c:pt>
                <c:pt idx="9">
                  <c:v>951.10031268982686</c:v>
                </c:pt>
                <c:pt idx="10">
                  <c:v>931.75275717675231</c:v>
                </c:pt>
                <c:pt idx="11">
                  <c:v>954.53842402685837</c:v>
                </c:pt>
                <c:pt idx="12">
                  <c:v>965.05662126972607</c:v>
                </c:pt>
                <c:pt idx="13">
                  <c:v>933.55392160566021</c:v>
                </c:pt>
                <c:pt idx="14">
                  <c:v>912.44091480601878</c:v>
                </c:pt>
                <c:pt idx="15">
                  <c:v>907.24444216337179</c:v>
                </c:pt>
                <c:pt idx="16">
                  <c:v>902.06026724697222</c:v>
                </c:pt>
                <c:pt idx="17">
                  <c:v>914.48590603257537</c:v>
                </c:pt>
                <c:pt idx="18">
                  <c:v>918.15985258051319</c:v>
                </c:pt>
                <c:pt idx="19">
                  <c:v>911.6827399241439</c:v>
                </c:pt>
                <c:pt idx="20">
                  <c:v>923.0906966765466</c:v>
                </c:pt>
                <c:pt idx="21">
                  <c:v>925.78952029784</c:v>
                </c:pt>
                <c:pt idx="22">
                  <c:v>925.93128314348075</c:v>
                </c:pt>
                <c:pt idx="23">
                  <c:v>936.19600090205665</c:v>
                </c:pt>
                <c:pt idx="24">
                  <c:v>959.33509935431368</c:v>
                </c:pt>
                <c:pt idx="25">
                  <c:v>964.62768103419216</c:v>
                </c:pt>
                <c:pt idx="26">
                  <c:v>956.88765250086658</c:v>
                </c:pt>
                <c:pt idx="27">
                  <c:v>952.33599813625381</c:v>
                </c:pt>
                <c:pt idx="28">
                  <c:v>945.43269545269914</c:v>
                </c:pt>
                <c:pt idx="29">
                  <c:v>900.03044109006225</c:v>
                </c:pt>
                <c:pt idx="30">
                  <c:v>874.6237309323227</c:v>
                </c:pt>
                <c:pt idx="31">
                  <c:v>878.69411921503854</c:v>
                </c:pt>
                <c:pt idx="32">
                  <c:v>882.30647071944293</c:v>
                </c:pt>
                <c:pt idx="33">
                  <c:v>902.31233425064102</c:v>
                </c:pt>
                <c:pt idx="34">
                  <c:v>901.63616118437471</c:v>
                </c:pt>
                <c:pt idx="35">
                  <c:v>925.3718909677998</c:v>
                </c:pt>
                <c:pt idx="36">
                  <c:v>904.43417431670593</c:v>
                </c:pt>
                <c:pt idx="37">
                  <c:v>885.41919256999677</c:v>
                </c:pt>
                <c:pt idx="38">
                  <c:v>890.98105648346859</c:v>
                </c:pt>
                <c:pt idx="39">
                  <c:v>894.45005658045363</c:v>
                </c:pt>
                <c:pt idx="40">
                  <c:v>879.77754354731474</c:v>
                </c:pt>
                <c:pt idx="41">
                  <c:v>882.84728174901454</c:v>
                </c:pt>
                <c:pt idx="42">
                  <c:v>864.10194618693902</c:v>
                </c:pt>
                <c:pt idx="43">
                  <c:v>861.33088661703164</c:v>
                </c:pt>
                <c:pt idx="44">
                  <c:v>875.33873739146634</c:v>
                </c:pt>
                <c:pt idx="45">
                  <c:v>887.88582820604927</c:v>
                </c:pt>
                <c:pt idx="46">
                  <c:v>861.4025797075476</c:v>
                </c:pt>
                <c:pt idx="47">
                  <c:v>855.02781716050833</c:v>
                </c:pt>
                <c:pt idx="48">
                  <c:v>857.22053465602085</c:v>
                </c:pt>
                <c:pt idx="49">
                  <c:v>844.9791806111042</c:v>
                </c:pt>
                <c:pt idx="50">
                  <c:v>842.12788684011457</c:v>
                </c:pt>
                <c:pt idx="51">
                  <c:v>852.70534472055817</c:v>
                </c:pt>
                <c:pt idx="52">
                  <c:v>849.55732046255298</c:v>
                </c:pt>
                <c:pt idx="53">
                  <c:v>839.8212063508555</c:v>
                </c:pt>
                <c:pt idx="54">
                  <c:v>842.92783806474279</c:v>
                </c:pt>
                <c:pt idx="55">
                  <c:v>843.06876485185364</c:v>
                </c:pt>
                <c:pt idx="56">
                  <c:v>838.51827502194374</c:v>
                </c:pt>
                <c:pt idx="57">
                  <c:v>836.1277058355646</c:v>
                </c:pt>
                <c:pt idx="58">
                  <c:v>868.40451562121552</c:v>
                </c:pt>
                <c:pt idx="59">
                  <c:v>860.46760759999449</c:v>
                </c:pt>
                <c:pt idx="60">
                  <c:v>855.81909301589019</c:v>
                </c:pt>
                <c:pt idx="61">
                  <c:v>841.43095639260048</c:v>
                </c:pt>
                <c:pt idx="62">
                  <c:v>813.6588481638214</c:v>
                </c:pt>
                <c:pt idx="63">
                  <c:v>828.82301830137919</c:v>
                </c:pt>
                <c:pt idx="64">
                  <c:v>825.43800056717441</c:v>
                </c:pt>
                <c:pt idx="65">
                  <c:v>841.30735482168541</c:v>
                </c:pt>
                <c:pt idx="66">
                  <c:v>838.10439360373789</c:v>
                </c:pt>
                <c:pt idx="67">
                  <c:v>826.21991539869884</c:v>
                </c:pt>
                <c:pt idx="68">
                  <c:v>800.3641593814591</c:v>
                </c:pt>
                <c:pt idx="69">
                  <c:v>811.69800013149654</c:v>
                </c:pt>
                <c:pt idx="70">
                  <c:v>778.20561223868879</c:v>
                </c:pt>
                <c:pt idx="71">
                  <c:v>787.78105429425125</c:v>
                </c:pt>
                <c:pt idx="72">
                  <c:v>782.90153122544916</c:v>
                </c:pt>
                <c:pt idx="73">
                  <c:v>768.03366348948873</c:v>
                </c:pt>
                <c:pt idx="74">
                  <c:v>765.77005587740507</c:v>
                </c:pt>
                <c:pt idx="75">
                  <c:v>737.07381169730002</c:v>
                </c:pt>
                <c:pt idx="76">
                  <c:v>750.83973601066975</c:v>
                </c:pt>
                <c:pt idx="77">
                  <c:v>753.88240736639057</c:v>
                </c:pt>
                <c:pt idx="78">
                  <c:v>738.41778337685435</c:v>
                </c:pt>
                <c:pt idx="79">
                  <c:v>733.54862698295722</c:v>
                </c:pt>
                <c:pt idx="80">
                  <c:v>743.91229376021897</c:v>
                </c:pt>
                <c:pt idx="81">
                  <c:v>742.75792699494104</c:v>
                </c:pt>
                <c:pt idx="82">
                  <c:v>754.64549834019715</c:v>
                </c:pt>
                <c:pt idx="83">
                  <c:v>743.79394481443842</c:v>
                </c:pt>
                <c:pt idx="84">
                  <c:v>731.23082141849511</c:v>
                </c:pt>
                <c:pt idx="85">
                  <c:v>732.62839375754515</c:v>
                </c:pt>
                <c:pt idx="86">
                  <c:v>748.34345769221557</c:v>
                </c:pt>
                <c:pt idx="87">
                  <c:v>730.97102017222016</c:v>
                </c:pt>
                <c:pt idx="88">
                  <c:v>747.91155854977626</c:v>
                </c:pt>
                <c:pt idx="89">
                  <c:v>730.58435415095539</c:v>
                </c:pt>
                <c:pt idx="90">
                  <c:v>731.80922325167091</c:v>
                </c:pt>
                <c:pt idx="91">
                  <c:v>726.80180821157103</c:v>
                </c:pt>
                <c:pt idx="92">
                  <c:v>733.84483264889479</c:v>
                </c:pt>
                <c:pt idx="93">
                  <c:v>711.0687701749946</c:v>
                </c:pt>
                <c:pt idx="94">
                  <c:v>718.43700010271084</c:v>
                </c:pt>
                <c:pt idx="95">
                  <c:v>710.62293025396343</c:v>
                </c:pt>
                <c:pt idx="96">
                  <c:v>714.12287069045351</c:v>
                </c:pt>
                <c:pt idx="97">
                  <c:v>705.424057609241</c:v>
                </c:pt>
                <c:pt idx="98">
                  <c:v>703.72845126019456</c:v>
                </c:pt>
                <c:pt idx="99">
                  <c:v>716.99694002360343</c:v>
                </c:pt>
                <c:pt idx="100">
                  <c:v>726.8093857007259</c:v>
                </c:pt>
                <c:pt idx="101">
                  <c:v>732.27206992410959</c:v>
                </c:pt>
                <c:pt idx="102">
                  <c:v>728.96617580103339</c:v>
                </c:pt>
                <c:pt idx="103">
                  <c:v>740.42250255316935</c:v>
                </c:pt>
                <c:pt idx="104">
                  <c:v>755.12408961706376</c:v>
                </c:pt>
                <c:pt idx="105">
                  <c:v>761.95362354547785</c:v>
                </c:pt>
                <c:pt idx="106">
                  <c:v>759.55344064519181</c:v>
                </c:pt>
                <c:pt idx="107">
                  <c:v>746.76621005835159</c:v>
                </c:pt>
                <c:pt idx="108">
                  <c:v>751.60660624544835</c:v>
                </c:pt>
                <c:pt idx="109">
                  <c:v>758.54061998727445</c:v>
                </c:pt>
                <c:pt idx="110">
                  <c:v>767.59333604937217</c:v>
                </c:pt>
                <c:pt idx="111">
                  <c:v>774.45455614932825</c:v>
                </c:pt>
                <c:pt idx="112">
                  <c:v>763.69362891209994</c:v>
                </c:pt>
                <c:pt idx="113">
                  <c:v>773.42308546185029</c:v>
                </c:pt>
                <c:pt idx="114">
                  <c:v>761.44057836109982</c:v>
                </c:pt>
                <c:pt idx="115">
                  <c:v>761.62105922952026</c:v>
                </c:pt>
                <c:pt idx="116">
                  <c:v>753.73427505965105</c:v>
                </c:pt>
                <c:pt idx="117">
                  <c:v>758.98041190150366</c:v>
                </c:pt>
                <c:pt idx="118">
                  <c:v>752.88457303889072</c:v>
                </c:pt>
                <c:pt idx="119">
                  <c:v>738.15552194165207</c:v>
                </c:pt>
                <c:pt idx="120">
                  <c:v>744.43747008902562</c:v>
                </c:pt>
                <c:pt idx="121">
                  <c:v>769.80678609321842</c:v>
                </c:pt>
                <c:pt idx="122">
                  <c:v>767.92941172918177</c:v>
                </c:pt>
                <c:pt idx="123">
                  <c:v>763.24960364373123</c:v>
                </c:pt>
                <c:pt idx="124">
                  <c:v>750.3633544641732</c:v>
                </c:pt>
                <c:pt idx="125">
                  <c:v>732.60967402154597</c:v>
                </c:pt>
                <c:pt idx="126">
                  <c:v>725.79171809663217</c:v>
                </c:pt>
                <c:pt idx="127">
                  <c:v>731.39461026743345</c:v>
                </c:pt>
                <c:pt idx="128">
                  <c:v>729.26719949590824</c:v>
                </c:pt>
                <c:pt idx="129">
                  <c:v>719.45282928498852</c:v>
                </c:pt>
                <c:pt idx="130">
                  <c:v>718.91457422970325</c:v>
                </c:pt>
                <c:pt idx="131">
                  <c:v>724.07536524578074</c:v>
                </c:pt>
                <c:pt idx="132">
                  <c:v>733.95958825900243</c:v>
                </c:pt>
                <c:pt idx="133">
                  <c:v>743.59661643974744</c:v>
                </c:pt>
                <c:pt idx="134">
                  <c:v>734.83373487903975</c:v>
                </c:pt>
                <c:pt idx="135">
                  <c:v>733.14978391951217</c:v>
                </c:pt>
                <c:pt idx="136">
                  <c:v>736.6983961286769</c:v>
                </c:pt>
                <c:pt idx="137">
                  <c:v>746.61408354794423</c:v>
                </c:pt>
                <c:pt idx="138">
                  <c:v>748.83091786852174</c:v>
                </c:pt>
                <c:pt idx="139">
                  <c:v>765.34961507252717</c:v>
                </c:pt>
                <c:pt idx="140">
                  <c:v>789.16555036648481</c:v>
                </c:pt>
                <c:pt idx="141">
                  <c:v>778.66135707061358</c:v>
                </c:pt>
                <c:pt idx="142">
                  <c:v>786.56153964570581</c:v>
                </c:pt>
                <c:pt idx="143">
                  <c:v>766.95052582400979</c:v>
                </c:pt>
                <c:pt idx="144">
                  <c:v>770.53347980340368</c:v>
                </c:pt>
                <c:pt idx="145">
                  <c:v>788.43276410616124</c:v>
                </c:pt>
                <c:pt idx="146">
                  <c:v>757.43072615930157</c:v>
                </c:pt>
                <c:pt idx="147">
                  <c:v>743.20948131643036</c:v>
                </c:pt>
                <c:pt idx="148">
                  <c:v>746.94547198604914</c:v>
                </c:pt>
                <c:pt idx="149">
                  <c:v>730.07881744993085</c:v>
                </c:pt>
                <c:pt idx="150">
                  <c:v>740.97660687776477</c:v>
                </c:pt>
                <c:pt idx="151">
                  <c:v>733.55666922961223</c:v>
                </c:pt>
                <c:pt idx="152">
                  <c:v>747.38481976359958</c:v>
                </c:pt>
                <c:pt idx="153">
                  <c:v>761.06258134410496</c:v>
                </c:pt>
                <c:pt idx="154">
                  <c:v>751.34289333590539</c:v>
                </c:pt>
                <c:pt idx="155">
                  <c:v>746.8821878844235</c:v>
                </c:pt>
                <c:pt idx="156">
                  <c:v>744.09868011528715</c:v>
                </c:pt>
                <c:pt idx="157">
                  <c:v>729.42912376577908</c:v>
                </c:pt>
                <c:pt idx="158">
                  <c:v>743.08302614397167</c:v>
                </c:pt>
                <c:pt idx="159">
                  <c:v>726.68585915211554</c:v>
                </c:pt>
                <c:pt idx="160">
                  <c:v>732.36848724408662</c:v>
                </c:pt>
                <c:pt idx="161">
                  <c:v>734.62522887050193</c:v>
                </c:pt>
                <c:pt idx="162">
                  <c:v>713.68166247821671</c:v>
                </c:pt>
                <c:pt idx="163">
                  <c:v>725.68107261712566</c:v>
                </c:pt>
                <c:pt idx="164">
                  <c:v>725.97329967589894</c:v>
                </c:pt>
                <c:pt idx="165">
                  <c:v>730.5660529362907</c:v>
                </c:pt>
                <c:pt idx="166">
                  <c:v>732.560876917987</c:v>
                </c:pt>
                <c:pt idx="167">
                  <c:v>732.78328791713864</c:v>
                </c:pt>
                <c:pt idx="168">
                  <c:v>718.92724690827959</c:v>
                </c:pt>
                <c:pt idx="169">
                  <c:v>711.99377329939819</c:v>
                </c:pt>
                <c:pt idx="170">
                  <c:v>722.96336203009548</c:v>
                </c:pt>
                <c:pt idx="171">
                  <c:v>727.41100724095202</c:v>
                </c:pt>
                <c:pt idx="172">
                  <c:v>718.51875515345137</c:v>
                </c:pt>
                <c:pt idx="173">
                  <c:v>713.40805208934228</c:v>
                </c:pt>
                <c:pt idx="174">
                  <c:v>729.07598519410828</c:v>
                </c:pt>
                <c:pt idx="175">
                  <c:v>715.86246845466565</c:v>
                </c:pt>
                <c:pt idx="176">
                  <c:v>727.68626057231074</c:v>
                </c:pt>
                <c:pt idx="177">
                  <c:v>711.87112365397468</c:v>
                </c:pt>
                <c:pt idx="178">
                  <c:v>713.3768565662682</c:v>
                </c:pt>
                <c:pt idx="179">
                  <c:v>713.9751448418084</c:v>
                </c:pt>
                <c:pt idx="180">
                  <c:v>712.38330263974103</c:v>
                </c:pt>
                <c:pt idx="181">
                  <c:v>715.12561908482098</c:v>
                </c:pt>
                <c:pt idx="182">
                  <c:v>706.85090921720723</c:v>
                </c:pt>
                <c:pt idx="183">
                  <c:v>709.44762755831141</c:v>
                </c:pt>
                <c:pt idx="184">
                  <c:v>716.75301650789254</c:v>
                </c:pt>
                <c:pt idx="185">
                  <c:v>713.93210756551696</c:v>
                </c:pt>
                <c:pt idx="186">
                  <c:v>706.13565078569445</c:v>
                </c:pt>
                <c:pt idx="187">
                  <c:v>690.12481532462891</c:v>
                </c:pt>
                <c:pt idx="188">
                  <c:v>686.86376806109297</c:v>
                </c:pt>
                <c:pt idx="189">
                  <c:v>685.17018279742888</c:v>
                </c:pt>
                <c:pt idx="190">
                  <c:v>682.02761387427347</c:v>
                </c:pt>
                <c:pt idx="191">
                  <c:v>700.11099423737721</c:v>
                </c:pt>
                <c:pt idx="192">
                  <c:v>686.4161936663038</c:v>
                </c:pt>
                <c:pt idx="193">
                  <c:v>697.15910109975243</c:v>
                </c:pt>
                <c:pt idx="194">
                  <c:v>710.23315071380034</c:v>
                </c:pt>
                <c:pt idx="195">
                  <c:v>690.92474506354984</c:v>
                </c:pt>
                <c:pt idx="196">
                  <c:v>679.16737649804747</c:v>
                </c:pt>
                <c:pt idx="197">
                  <c:v>685.30592934558047</c:v>
                </c:pt>
                <c:pt idx="198">
                  <c:v>679.03086536775095</c:v>
                </c:pt>
                <c:pt idx="199">
                  <c:v>659.1477861067807</c:v>
                </c:pt>
                <c:pt idx="200">
                  <c:v>644.72854158322752</c:v>
                </c:pt>
                <c:pt idx="201">
                  <c:v>651.16224439031384</c:v>
                </c:pt>
                <c:pt idx="202">
                  <c:v>648.72949634340466</c:v>
                </c:pt>
                <c:pt idx="203">
                  <c:v>627.88957377487441</c:v>
                </c:pt>
                <c:pt idx="204">
                  <c:v>618.94260472577889</c:v>
                </c:pt>
                <c:pt idx="205">
                  <c:v>632.61007333938619</c:v>
                </c:pt>
                <c:pt idx="206">
                  <c:v>648.96172317194691</c:v>
                </c:pt>
                <c:pt idx="207">
                  <c:v>661.48513424979706</c:v>
                </c:pt>
                <c:pt idx="208">
                  <c:v>665.11856354080123</c:v>
                </c:pt>
                <c:pt idx="209">
                  <c:v>662.19079303646231</c:v>
                </c:pt>
                <c:pt idx="210">
                  <c:v>664.05098749693752</c:v>
                </c:pt>
                <c:pt idx="211">
                  <c:v>654.23996001072851</c:v>
                </c:pt>
                <c:pt idx="212">
                  <c:v>647.74126357108014</c:v>
                </c:pt>
                <c:pt idx="213">
                  <c:v>632.03137404917152</c:v>
                </c:pt>
                <c:pt idx="214">
                  <c:v>644.09308608377785</c:v>
                </c:pt>
                <c:pt idx="215">
                  <c:v>644.01341983169141</c:v>
                </c:pt>
                <c:pt idx="216">
                  <c:v>645.00313541652929</c:v>
                </c:pt>
                <c:pt idx="217">
                  <c:v>640.9880183791538</c:v>
                </c:pt>
                <c:pt idx="218">
                  <c:v>639.74180909015092</c:v>
                </c:pt>
                <c:pt idx="219">
                  <c:v>623.69433708080794</c:v>
                </c:pt>
                <c:pt idx="220">
                  <c:v>623.78984755890167</c:v>
                </c:pt>
                <c:pt idx="221">
                  <c:v>617.89447962207657</c:v>
                </c:pt>
                <c:pt idx="222">
                  <c:v>608.01609998354331</c:v>
                </c:pt>
                <c:pt idx="223">
                  <c:v>617.39595198284542</c:v>
                </c:pt>
                <c:pt idx="224">
                  <c:v>617.74966904543089</c:v>
                </c:pt>
                <c:pt idx="225">
                  <c:v>624.87190202053978</c:v>
                </c:pt>
                <c:pt idx="226">
                  <c:v>613.90029854213151</c:v>
                </c:pt>
                <c:pt idx="227">
                  <c:v>611.74414308091787</c:v>
                </c:pt>
                <c:pt idx="228">
                  <c:v>619.74058269089335</c:v>
                </c:pt>
                <c:pt idx="229">
                  <c:v>621.86151698348294</c:v>
                </c:pt>
                <c:pt idx="230">
                  <c:v>627.34312549474896</c:v>
                </c:pt>
                <c:pt idx="231">
                  <c:v>631.86189954259396</c:v>
                </c:pt>
                <c:pt idx="232">
                  <c:v>618.06277562153991</c:v>
                </c:pt>
                <c:pt idx="233">
                  <c:v>621.96464218712197</c:v>
                </c:pt>
                <c:pt idx="234">
                  <c:v>609.77951378924377</c:v>
                </c:pt>
                <c:pt idx="235">
                  <c:v>597.42803431647349</c:v>
                </c:pt>
                <c:pt idx="236">
                  <c:v>589.25528490342288</c:v>
                </c:pt>
                <c:pt idx="237">
                  <c:v>591.96718386357497</c:v>
                </c:pt>
                <c:pt idx="238">
                  <c:v>578.07240989455056</c:v>
                </c:pt>
                <c:pt idx="239">
                  <c:v>582.33011473291879</c:v>
                </c:pt>
                <c:pt idx="240">
                  <c:v>591.91079595064593</c:v>
                </c:pt>
                <c:pt idx="241">
                  <c:v>599.24051926037475</c:v>
                </c:pt>
                <c:pt idx="242">
                  <c:v>581.84730858356193</c:v>
                </c:pt>
                <c:pt idx="243">
                  <c:v>575.5766970780071</c:v>
                </c:pt>
                <c:pt idx="244">
                  <c:v>561.57421522645097</c:v>
                </c:pt>
              </c:numCache>
            </c:numRef>
          </c:yVal>
          <c:smooth val="0"/>
          <c:extLst>
            <c:ext xmlns:c16="http://schemas.microsoft.com/office/drawing/2014/chart" uri="{C3380CC4-5D6E-409C-BE32-E72D297353CC}">
              <c16:uniqueId val="{0000009C-F95C-48D5-B0A5-617D78A34959}"/>
            </c:ext>
          </c:extLst>
        </c:ser>
        <c:ser>
          <c:idx val="157"/>
          <c:order val="157"/>
          <c:tx>
            <c:strRef>
              <c:f>'European Option'!$J$193</c:f>
              <c:strCache>
                <c:ptCount val="1"/>
                <c:pt idx="0">
                  <c:v>Predicted Opening Stock Price_156</c:v>
                </c:pt>
              </c:strCache>
            </c:strRef>
          </c:tx>
          <c:spPr>
            <a:ln w="19050" cap="rnd">
              <a:solidFill>
                <a:schemeClr val="accent2">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Option'!$K$193:$IU$193</c:f>
              <c:numCache>
                <c:formatCode>General</c:formatCode>
                <c:ptCount val="245"/>
                <c:pt idx="0">
                  <c:v>922.7</c:v>
                </c:pt>
                <c:pt idx="1">
                  <c:v>924.9790435310066</c:v>
                </c:pt>
                <c:pt idx="2">
                  <c:v>906.5409861766326</c:v>
                </c:pt>
                <c:pt idx="3">
                  <c:v>890.86539053191188</c:v>
                </c:pt>
                <c:pt idx="4">
                  <c:v>908.56381565100116</c:v>
                </c:pt>
                <c:pt idx="5">
                  <c:v>931.4674559767152</c:v>
                </c:pt>
                <c:pt idx="6">
                  <c:v>945.60977889589856</c:v>
                </c:pt>
                <c:pt idx="7">
                  <c:v>995.19987450271276</c:v>
                </c:pt>
                <c:pt idx="8">
                  <c:v>982.93577245974427</c:v>
                </c:pt>
                <c:pt idx="9">
                  <c:v>1010.811993404538</c:v>
                </c:pt>
                <c:pt idx="10">
                  <c:v>1000.1773487294488</c:v>
                </c:pt>
                <c:pt idx="11">
                  <c:v>954.07434123788198</c:v>
                </c:pt>
                <c:pt idx="12">
                  <c:v>936.9327245614395</c:v>
                </c:pt>
                <c:pt idx="13">
                  <c:v>960.09363819261898</c:v>
                </c:pt>
                <c:pt idx="14">
                  <c:v>985.91123114061395</c:v>
                </c:pt>
                <c:pt idx="15">
                  <c:v>970.59984175002865</c:v>
                </c:pt>
                <c:pt idx="16">
                  <c:v>985.98457925404091</c:v>
                </c:pt>
                <c:pt idx="17">
                  <c:v>973.93273699154747</c:v>
                </c:pt>
                <c:pt idx="18">
                  <c:v>924.47422366322814</c:v>
                </c:pt>
                <c:pt idx="19">
                  <c:v>916.24824448606967</c:v>
                </c:pt>
                <c:pt idx="20">
                  <c:v>920.75085129089246</c:v>
                </c:pt>
                <c:pt idx="21">
                  <c:v>902.56905498327467</c:v>
                </c:pt>
                <c:pt idx="22">
                  <c:v>900.06345894583205</c:v>
                </c:pt>
                <c:pt idx="23">
                  <c:v>902.42305399253564</c:v>
                </c:pt>
                <c:pt idx="24">
                  <c:v>882.68850978169257</c:v>
                </c:pt>
                <c:pt idx="25">
                  <c:v>891.31526559881138</c:v>
                </c:pt>
                <c:pt idx="26">
                  <c:v>894.14793585654616</c:v>
                </c:pt>
                <c:pt idx="27">
                  <c:v>915.56548510105495</c:v>
                </c:pt>
                <c:pt idx="28">
                  <c:v>894.21646016148691</c:v>
                </c:pt>
                <c:pt idx="29">
                  <c:v>893.51788684419785</c:v>
                </c:pt>
                <c:pt idx="30">
                  <c:v>901.36780985651296</c:v>
                </c:pt>
                <c:pt idx="31">
                  <c:v>891.44151363894309</c:v>
                </c:pt>
                <c:pt idx="32">
                  <c:v>932.68292668327456</c:v>
                </c:pt>
                <c:pt idx="33">
                  <c:v>936.99428160278444</c:v>
                </c:pt>
                <c:pt idx="34">
                  <c:v>918.51468986400755</c:v>
                </c:pt>
                <c:pt idx="35">
                  <c:v>931.31367037661562</c:v>
                </c:pt>
                <c:pt idx="36">
                  <c:v>927.26849608268469</c:v>
                </c:pt>
                <c:pt idx="37">
                  <c:v>943.42973999563287</c:v>
                </c:pt>
                <c:pt idx="38">
                  <c:v>938.94778368170546</c:v>
                </c:pt>
                <c:pt idx="39">
                  <c:v>939.90643907085121</c:v>
                </c:pt>
                <c:pt idx="40">
                  <c:v>925.19339629985404</c:v>
                </c:pt>
                <c:pt idx="41">
                  <c:v>930.83536531477239</c:v>
                </c:pt>
                <c:pt idx="42">
                  <c:v>975.54067557220117</c:v>
                </c:pt>
                <c:pt idx="43">
                  <c:v>962.2651449357719</c:v>
                </c:pt>
                <c:pt idx="44">
                  <c:v>943.58339080152507</c:v>
                </c:pt>
                <c:pt idx="45">
                  <c:v>923.22469664164396</c:v>
                </c:pt>
                <c:pt idx="46">
                  <c:v>917.08815017004952</c:v>
                </c:pt>
                <c:pt idx="47">
                  <c:v>920.96346139403613</c:v>
                </c:pt>
                <c:pt idx="48">
                  <c:v>921.78815006168406</c:v>
                </c:pt>
                <c:pt idx="49">
                  <c:v>928.0441048766819</c:v>
                </c:pt>
                <c:pt idx="50">
                  <c:v>909.18317689589082</c:v>
                </c:pt>
                <c:pt idx="51">
                  <c:v>914.36674614252183</c:v>
                </c:pt>
                <c:pt idx="52">
                  <c:v>905.48862665076717</c:v>
                </c:pt>
                <c:pt idx="53">
                  <c:v>892.40568189330463</c:v>
                </c:pt>
                <c:pt idx="54">
                  <c:v>862.59316432859464</c:v>
                </c:pt>
                <c:pt idx="55">
                  <c:v>850.28488118367841</c:v>
                </c:pt>
                <c:pt idx="56">
                  <c:v>870.56577160230495</c:v>
                </c:pt>
                <c:pt idx="57">
                  <c:v>831.57947174719152</c:v>
                </c:pt>
                <c:pt idx="58">
                  <c:v>817.44878295649676</c:v>
                </c:pt>
                <c:pt idx="59">
                  <c:v>812.29123873256356</c:v>
                </c:pt>
                <c:pt idx="60">
                  <c:v>817.59542764838295</c:v>
                </c:pt>
                <c:pt idx="61">
                  <c:v>820.21699614906333</c:v>
                </c:pt>
                <c:pt idx="62">
                  <c:v>830.38216527760824</c:v>
                </c:pt>
                <c:pt idx="63">
                  <c:v>852.70469947101537</c:v>
                </c:pt>
                <c:pt idx="64">
                  <c:v>839.88513376688184</c:v>
                </c:pt>
                <c:pt idx="65">
                  <c:v>835.82471663617548</c:v>
                </c:pt>
                <c:pt idx="66">
                  <c:v>846.23770820911898</c:v>
                </c:pt>
                <c:pt idx="67">
                  <c:v>839.40833127711824</c:v>
                </c:pt>
                <c:pt idx="68">
                  <c:v>860.0623398950795</c:v>
                </c:pt>
                <c:pt idx="69">
                  <c:v>873.99094942232603</c:v>
                </c:pt>
                <c:pt idx="70">
                  <c:v>869.60630097492265</c:v>
                </c:pt>
                <c:pt idx="71">
                  <c:v>880.51293872475435</c:v>
                </c:pt>
                <c:pt idx="72">
                  <c:v>892.81281267299516</c:v>
                </c:pt>
                <c:pt idx="73">
                  <c:v>910.00603552281405</c:v>
                </c:pt>
                <c:pt idx="74">
                  <c:v>919.35187286868234</c:v>
                </c:pt>
                <c:pt idx="75">
                  <c:v>916.73030999948378</c:v>
                </c:pt>
                <c:pt idx="76">
                  <c:v>905.23118907854735</c:v>
                </c:pt>
                <c:pt idx="77">
                  <c:v>896.97825333567255</c:v>
                </c:pt>
                <c:pt idx="78">
                  <c:v>868.10523865935625</c:v>
                </c:pt>
                <c:pt idx="79">
                  <c:v>857.06554718333723</c:v>
                </c:pt>
                <c:pt idx="80">
                  <c:v>847.45481059907604</c:v>
                </c:pt>
                <c:pt idx="81">
                  <c:v>854.65477600750671</c:v>
                </c:pt>
                <c:pt idx="82">
                  <c:v>836.31491547972564</c:v>
                </c:pt>
                <c:pt idx="83">
                  <c:v>830.463652245606</c:v>
                </c:pt>
                <c:pt idx="84">
                  <c:v>829.62946564797528</c:v>
                </c:pt>
                <c:pt idx="85">
                  <c:v>827.04819796953939</c:v>
                </c:pt>
                <c:pt idx="86">
                  <c:v>822.15464122667959</c:v>
                </c:pt>
                <c:pt idx="87">
                  <c:v>817.26140033651723</c:v>
                </c:pt>
                <c:pt idx="88">
                  <c:v>813.73168996428535</c:v>
                </c:pt>
                <c:pt idx="89">
                  <c:v>814.9866896816643</c:v>
                </c:pt>
                <c:pt idx="90">
                  <c:v>811.53843432015708</c:v>
                </c:pt>
                <c:pt idx="91">
                  <c:v>800.85349186901783</c:v>
                </c:pt>
                <c:pt idx="92">
                  <c:v>789.69653810337297</c:v>
                </c:pt>
                <c:pt idx="93">
                  <c:v>792.41509038827758</c:v>
                </c:pt>
                <c:pt idx="94">
                  <c:v>810.13968234709512</c:v>
                </c:pt>
                <c:pt idx="95">
                  <c:v>799.57773253106564</c:v>
                </c:pt>
                <c:pt idx="96">
                  <c:v>788.14413113870035</c:v>
                </c:pt>
                <c:pt idx="97">
                  <c:v>776.20355488306052</c:v>
                </c:pt>
                <c:pt idx="98">
                  <c:v>787.12273866370117</c:v>
                </c:pt>
                <c:pt idx="99">
                  <c:v>772.80479273620074</c:v>
                </c:pt>
                <c:pt idx="100">
                  <c:v>764.2233110290116</c:v>
                </c:pt>
                <c:pt idx="101">
                  <c:v>735.78190454516869</c:v>
                </c:pt>
                <c:pt idx="102">
                  <c:v>718.82188108454625</c:v>
                </c:pt>
                <c:pt idx="103">
                  <c:v>712.33105330944682</c:v>
                </c:pt>
                <c:pt idx="104">
                  <c:v>717.92581272588654</c:v>
                </c:pt>
                <c:pt idx="105">
                  <c:v>732.18268036878533</c:v>
                </c:pt>
                <c:pt idx="106">
                  <c:v>726.34221912263308</c:v>
                </c:pt>
                <c:pt idx="107">
                  <c:v>740.85862786335167</c:v>
                </c:pt>
                <c:pt idx="108">
                  <c:v>738.23509848022604</c:v>
                </c:pt>
                <c:pt idx="109">
                  <c:v>748.4586871593641</c:v>
                </c:pt>
                <c:pt idx="110">
                  <c:v>733.83880827860526</c:v>
                </c:pt>
                <c:pt idx="111">
                  <c:v>742.10807190692435</c:v>
                </c:pt>
                <c:pt idx="112">
                  <c:v>756.0766812210361</c:v>
                </c:pt>
                <c:pt idx="113">
                  <c:v>729.9984421796662</c:v>
                </c:pt>
                <c:pt idx="114">
                  <c:v>731.15647575444541</c:v>
                </c:pt>
                <c:pt idx="115">
                  <c:v>707.58620883019148</c:v>
                </c:pt>
                <c:pt idx="116">
                  <c:v>702.28199102478186</c:v>
                </c:pt>
                <c:pt idx="117">
                  <c:v>688.26952002712881</c:v>
                </c:pt>
                <c:pt idx="118">
                  <c:v>694.89415474791213</c:v>
                </c:pt>
                <c:pt idx="119">
                  <c:v>702.24708522159142</c:v>
                </c:pt>
                <c:pt idx="120">
                  <c:v>678.6762504294129</c:v>
                </c:pt>
                <c:pt idx="121">
                  <c:v>683.49379020445087</c:v>
                </c:pt>
                <c:pt idx="122">
                  <c:v>680.30087248156144</c:v>
                </c:pt>
                <c:pt idx="123">
                  <c:v>677.43651462968705</c:v>
                </c:pt>
                <c:pt idx="124">
                  <c:v>673.8830573924231</c:v>
                </c:pt>
                <c:pt idx="125">
                  <c:v>663.14212294877632</c:v>
                </c:pt>
                <c:pt idx="126">
                  <c:v>675.21337203038956</c:v>
                </c:pt>
                <c:pt idx="127">
                  <c:v>653.78692227881231</c:v>
                </c:pt>
                <c:pt idx="128">
                  <c:v>644.93252169936079</c:v>
                </c:pt>
                <c:pt idx="129">
                  <c:v>654.78627983378931</c:v>
                </c:pt>
                <c:pt idx="130">
                  <c:v>663.16838378265879</c:v>
                </c:pt>
                <c:pt idx="131">
                  <c:v>666.69614886016257</c:v>
                </c:pt>
                <c:pt idx="132">
                  <c:v>651.33912779079265</c:v>
                </c:pt>
                <c:pt idx="133">
                  <c:v>648.69097739145172</c:v>
                </c:pt>
                <c:pt idx="134">
                  <c:v>662.7750459511285</c:v>
                </c:pt>
                <c:pt idx="135">
                  <c:v>654.38102937192673</c:v>
                </c:pt>
                <c:pt idx="136">
                  <c:v>642.13011250526938</c:v>
                </c:pt>
                <c:pt idx="137">
                  <c:v>668.83311738396378</c:v>
                </c:pt>
                <c:pt idx="138">
                  <c:v>670.91402644310165</c:v>
                </c:pt>
                <c:pt idx="139">
                  <c:v>654.37535138317128</c:v>
                </c:pt>
                <c:pt idx="140">
                  <c:v>640.47757689183891</c:v>
                </c:pt>
                <c:pt idx="141">
                  <c:v>626.58717336355392</c:v>
                </c:pt>
                <c:pt idx="142">
                  <c:v>611.81591072130595</c:v>
                </c:pt>
                <c:pt idx="143">
                  <c:v>612.78029952136649</c:v>
                </c:pt>
                <c:pt idx="144">
                  <c:v>621.11400788147694</c:v>
                </c:pt>
                <c:pt idx="145">
                  <c:v>630.09481875532754</c:v>
                </c:pt>
                <c:pt idx="146">
                  <c:v>621.50071808650875</c:v>
                </c:pt>
                <c:pt idx="147">
                  <c:v>622.02867688098195</c:v>
                </c:pt>
                <c:pt idx="148">
                  <c:v>626.48667330294927</c:v>
                </c:pt>
                <c:pt idx="149">
                  <c:v>610.98171096910949</c:v>
                </c:pt>
                <c:pt idx="150">
                  <c:v>622.72811546352034</c:v>
                </c:pt>
                <c:pt idx="151">
                  <c:v>635.85181816074953</c:v>
                </c:pt>
                <c:pt idx="152">
                  <c:v>635.50343717948442</c:v>
                </c:pt>
                <c:pt idx="153">
                  <c:v>636.47515516181988</c:v>
                </c:pt>
                <c:pt idx="154">
                  <c:v>629.97522454416639</c:v>
                </c:pt>
                <c:pt idx="155">
                  <c:v>623.53448418256664</c:v>
                </c:pt>
                <c:pt idx="156">
                  <c:v>635.72480605748467</c:v>
                </c:pt>
                <c:pt idx="157">
                  <c:v>635.00074661878614</c:v>
                </c:pt>
                <c:pt idx="158">
                  <c:v>631.80892139566697</c:v>
                </c:pt>
                <c:pt idx="159">
                  <c:v>617.53161477140202</c:v>
                </c:pt>
                <c:pt idx="160">
                  <c:v>617.74002724018408</c:v>
                </c:pt>
                <c:pt idx="161">
                  <c:v>630.31322449924312</c:v>
                </c:pt>
                <c:pt idx="162">
                  <c:v>623.53030998226643</c:v>
                </c:pt>
                <c:pt idx="163">
                  <c:v>623.87418263311758</c:v>
                </c:pt>
                <c:pt idx="164">
                  <c:v>631.99569348518321</c:v>
                </c:pt>
                <c:pt idx="165">
                  <c:v>637.45057479358502</c:v>
                </c:pt>
                <c:pt idx="166">
                  <c:v>624.44773111275958</c:v>
                </c:pt>
                <c:pt idx="167">
                  <c:v>628.97389410374421</c:v>
                </c:pt>
                <c:pt idx="168">
                  <c:v>624.79034943558406</c:v>
                </c:pt>
                <c:pt idx="169">
                  <c:v>624.98364433670145</c:v>
                </c:pt>
                <c:pt idx="170">
                  <c:v>625.28911927112392</c:v>
                </c:pt>
                <c:pt idx="171">
                  <c:v>638.96284711449334</c:v>
                </c:pt>
                <c:pt idx="172">
                  <c:v>633.67743959042946</c:v>
                </c:pt>
                <c:pt idx="173">
                  <c:v>645.4123138026589</c:v>
                </c:pt>
                <c:pt idx="174">
                  <c:v>650.91287006969094</c:v>
                </c:pt>
                <c:pt idx="175">
                  <c:v>641.64179264111124</c:v>
                </c:pt>
                <c:pt idx="176">
                  <c:v>658.03692737631377</c:v>
                </c:pt>
                <c:pt idx="177">
                  <c:v>675.45670213805215</c:v>
                </c:pt>
                <c:pt idx="178">
                  <c:v>674.3050188158835</c:v>
                </c:pt>
                <c:pt idx="179">
                  <c:v>666.41459653886261</c:v>
                </c:pt>
                <c:pt idx="180">
                  <c:v>668.87296322305235</c:v>
                </c:pt>
                <c:pt idx="181">
                  <c:v>666.22627305803042</c:v>
                </c:pt>
                <c:pt idx="182">
                  <c:v>662.57633506673676</c:v>
                </c:pt>
                <c:pt idx="183">
                  <c:v>659.25144644067154</c:v>
                </c:pt>
                <c:pt idx="184">
                  <c:v>655.36284654154474</c:v>
                </c:pt>
                <c:pt idx="185">
                  <c:v>648.61161653490444</c:v>
                </c:pt>
                <c:pt idx="186">
                  <c:v>648.1291969697055</c:v>
                </c:pt>
                <c:pt idx="187">
                  <c:v>628.9639382554393</c:v>
                </c:pt>
                <c:pt idx="188">
                  <c:v>639.55693113671578</c:v>
                </c:pt>
                <c:pt idx="189">
                  <c:v>626.27752788310613</c:v>
                </c:pt>
                <c:pt idx="190">
                  <c:v>639.88833445381283</c:v>
                </c:pt>
                <c:pt idx="191">
                  <c:v>635.91534598317753</c:v>
                </c:pt>
                <c:pt idx="192">
                  <c:v>658.77333951246521</c:v>
                </c:pt>
                <c:pt idx="193">
                  <c:v>646.30129644154761</c:v>
                </c:pt>
                <c:pt idx="194">
                  <c:v>649.15759160250025</c:v>
                </c:pt>
                <c:pt idx="195">
                  <c:v>655.9274266470054</c:v>
                </c:pt>
                <c:pt idx="196">
                  <c:v>648.99108912327813</c:v>
                </c:pt>
                <c:pt idx="197">
                  <c:v>668.63108094257836</c:v>
                </c:pt>
                <c:pt idx="198">
                  <c:v>673.72886155405922</c:v>
                </c:pt>
                <c:pt idx="199">
                  <c:v>693.18747661862267</c:v>
                </c:pt>
                <c:pt idx="200">
                  <c:v>709.59094896057945</c:v>
                </c:pt>
                <c:pt idx="201">
                  <c:v>687.96944203919929</c:v>
                </c:pt>
                <c:pt idx="202">
                  <c:v>688.27641554708873</c:v>
                </c:pt>
                <c:pt idx="203">
                  <c:v>693.95397742214459</c:v>
                </c:pt>
                <c:pt idx="204">
                  <c:v>696.99730661026626</c:v>
                </c:pt>
                <c:pt idx="205">
                  <c:v>706.4854714294612</c:v>
                </c:pt>
                <c:pt idx="206">
                  <c:v>703.75953416900791</c:v>
                </c:pt>
                <c:pt idx="207">
                  <c:v>708.6301096834278</c:v>
                </c:pt>
                <c:pt idx="208">
                  <c:v>683.6630117329513</c:v>
                </c:pt>
                <c:pt idx="209">
                  <c:v>677.28282926845463</c:v>
                </c:pt>
                <c:pt idx="210">
                  <c:v>673.46406108936935</c:v>
                </c:pt>
                <c:pt idx="211">
                  <c:v>686.01435707897576</c:v>
                </c:pt>
                <c:pt idx="212">
                  <c:v>694.38981033723223</c:v>
                </c:pt>
                <c:pt idx="213">
                  <c:v>712.95109463542747</c:v>
                </c:pt>
                <c:pt idx="214">
                  <c:v>726.32496777977144</c:v>
                </c:pt>
                <c:pt idx="215">
                  <c:v>715.17415738762554</c:v>
                </c:pt>
                <c:pt idx="216">
                  <c:v>718.66887947651117</c:v>
                </c:pt>
                <c:pt idx="217">
                  <c:v>718.11565543060988</c:v>
                </c:pt>
                <c:pt idx="218">
                  <c:v>718.03052006576831</c:v>
                </c:pt>
                <c:pt idx="219">
                  <c:v>746.2714294685768</c:v>
                </c:pt>
                <c:pt idx="220">
                  <c:v>757.20183679081845</c:v>
                </c:pt>
                <c:pt idx="221">
                  <c:v>754.15389121692533</c:v>
                </c:pt>
                <c:pt idx="222">
                  <c:v>745.42304552270866</c:v>
                </c:pt>
                <c:pt idx="223">
                  <c:v>758.60175560387461</c:v>
                </c:pt>
                <c:pt idx="224">
                  <c:v>776.69739027419109</c:v>
                </c:pt>
                <c:pt idx="225">
                  <c:v>779.4760941239673</c:v>
                </c:pt>
                <c:pt idx="226">
                  <c:v>784.51503749198275</c:v>
                </c:pt>
                <c:pt idx="227">
                  <c:v>785.03483034075373</c:v>
                </c:pt>
                <c:pt idx="228">
                  <c:v>794.25287024350337</c:v>
                </c:pt>
                <c:pt idx="229">
                  <c:v>802.69124766638356</c:v>
                </c:pt>
                <c:pt idx="230">
                  <c:v>795.46308252586687</c:v>
                </c:pt>
                <c:pt idx="231">
                  <c:v>800.75327997395743</c:v>
                </c:pt>
                <c:pt idx="232">
                  <c:v>804.01733632901585</c:v>
                </c:pt>
                <c:pt idx="233">
                  <c:v>820.08054408141527</c:v>
                </c:pt>
                <c:pt idx="234">
                  <c:v>799.31172699528236</c:v>
                </c:pt>
                <c:pt idx="235">
                  <c:v>808.64520115504536</c:v>
                </c:pt>
                <c:pt idx="236">
                  <c:v>812.80402269552189</c:v>
                </c:pt>
                <c:pt idx="237">
                  <c:v>828.8634426048626</c:v>
                </c:pt>
                <c:pt idx="238">
                  <c:v>832.41733680370032</c:v>
                </c:pt>
                <c:pt idx="239">
                  <c:v>856.13201878694588</c:v>
                </c:pt>
                <c:pt idx="240">
                  <c:v>838.08482548996562</c:v>
                </c:pt>
                <c:pt idx="241">
                  <c:v>851.3163549963615</c:v>
                </c:pt>
                <c:pt idx="242">
                  <c:v>865.60852981652988</c:v>
                </c:pt>
                <c:pt idx="243">
                  <c:v>863.82905960940798</c:v>
                </c:pt>
                <c:pt idx="244">
                  <c:v>847.45654690938557</c:v>
                </c:pt>
              </c:numCache>
            </c:numRef>
          </c:yVal>
          <c:smooth val="0"/>
          <c:extLst>
            <c:ext xmlns:c16="http://schemas.microsoft.com/office/drawing/2014/chart" uri="{C3380CC4-5D6E-409C-BE32-E72D297353CC}">
              <c16:uniqueId val="{0000009D-F95C-48D5-B0A5-617D78A34959}"/>
            </c:ext>
          </c:extLst>
        </c:ser>
        <c:ser>
          <c:idx val="158"/>
          <c:order val="158"/>
          <c:tx>
            <c:strRef>
              <c:f>'European Option'!$J$194</c:f>
              <c:strCache>
                <c:ptCount val="1"/>
                <c:pt idx="0">
                  <c:v>Predicted Opening Stock Price_157</c:v>
                </c:pt>
              </c:strCache>
            </c:strRef>
          </c:tx>
          <c:spPr>
            <a:ln w="19050" cap="rnd">
              <a:solidFill>
                <a:schemeClr val="accent3">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Option'!$K$194:$IU$194</c:f>
              <c:numCache>
                <c:formatCode>General</c:formatCode>
                <c:ptCount val="245"/>
                <c:pt idx="0">
                  <c:v>922.7</c:v>
                </c:pt>
                <c:pt idx="1">
                  <c:v>922.770690163366</c:v>
                </c:pt>
                <c:pt idx="2">
                  <c:v>930.96379958300884</c:v>
                </c:pt>
                <c:pt idx="3">
                  <c:v>930.58335792366665</c:v>
                </c:pt>
                <c:pt idx="4">
                  <c:v>943.95994456545679</c:v>
                </c:pt>
                <c:pt idx="5">
                  <c:v>975.27104565194406</c:v>
                </c:pt>
                <c:pt idx="6">
                  <c:v>949.12418205068104</c:v>
                </c:pt>
                <c:pt idx="7">
                  <c:v>955.98913247128155</c:v>
                </c:pt>
                <c:pt idx="8">
                  <c:v>980.85962166900458</c:v>
                </c:pt>
                <c:pt idx="9">
                  <c:v>990.74203000254499</c:v>
                </c:pt>
                <c:pt idx="10">
                  <c:v>999.91438665990324</c:v>
                </c:pt>
                <c:pt idx="11">
                  <c:v>982.53528388693269</c:v>
                </c:pt>
                <c:pt idx="12">
                  <c:v>972.22416238859626</c:v>
                </c:pt>
                <c:pt idx="13">
                  <c:v>971.06293667822979</c:v>
                </c:pt>
                <c:pt idx="14">
                  <c:v>961.54376656888178</c:v>
                </c:pt>
                <c:pt idx="15">
                  <c:v>955.59874406350309</c:v>
                </c:pt>
                <c:pt idx="16">
                  <c:v>953.63092478346368</c:v>
                </c:pt>
                <c:pt idx="17">
                  <c:v>947.16162549636522</c:v>
                </c:pt>
                <c:pt idx="18">
                  <c:v>950.40049358658462</c:v>
                </c:pt>
                <c:pt idx="19">
                  <c:v>947.61584573204766</c:v>
                </c:pt>
                <c:pt idx="20">
                  <c:v>943.48353059945737</c:v>
                </c:pt>
                <c:pt idx="21">
                  <c:v>967.58073519707909</c:v>
                </c:pt>
                <c:pt idx="22">
                  <c:v>967.10306286357377</c:v>
                </c:pt>
                <c:pt idx="23">
                  <c:v>963.90521182332157</c:v>
                </c:pt>
                <c:pt idx="24">
                  <c:v>970.68903353497728</c:v>
                </c:pt>
                <c:pt idx="25">
                  <c:v>966.00499649986648</c:v>
                </c:pt>
                <c:pt idx="26">
                  <c:v>956.95081509199815</c:v>
                </c:pt>
                <c:pt idx="27">
                  <c:v>976.39174948483856</c:v>
                </c:pt>
                <c:pt idx="28">
                  <c:v>928.55857134328153</c:v>
                </c:pt>
                <c:pt idx="29">
                  <c:v>920.85588513001858</c:v>
                </c:pt>
                <c:pt idx="30">
                  <c:v>909.94880217478885</c:v>
                </c:pt>
                <c:pt idx="31">
                  <c:v>902.15441996021491</c:v>
                </c:pt>
                <c:pt idx="32">
                  <c:v>888.89772951964881</c:v>
                </c:pt>
                <c:pt idx="33">
                  <c:v>878.59221385273281</c:v>
                </c:pt>
                <c:pt idx="34">
                  <c:v>879.10552172857422</c:v>
                </c:pt>
                <c:pt idx="35">
                  <c:v>860.65263060536972</c:v>
                </c:pt>
                <c:pt idx="36">
                  <c:v>860.77330664599583</c:v>
                </c:pt>
                <c:pt idx="37">
                  <c:v>875.64182819044458</c:v>
                </c:pt>
                <c:pt idx="38">
                  <c:v>864.28507341460124</c:v>
                </c:pt>
                <c:pt idx="39">
                  <c:v>843.88574242066773</c:v>
                </c:pt>
                <c:pt idx="40">
                  <c:v>855.54838235592479</c:v>
                </c:pt>
                <c:pt idx="41">
                  <c:v>859.31874394216413</c:v>
                </c:pt>
                <c:pt idx="42">
                  <c:v>860.17668213902141</c:v>
                </c:pt>
                <c:pt idx="43">
                  <c:v>851.22424555368286</c:v>
                </c:pt>
                <c:pt idx="44">
                  <c:v>866.02183925365648</c:v>
                </c:pt>
                <c:pt idx="45">
                  <c:v>856.77489432960056</c:v>
                </c:pt>
                <c:pt idx="46">
                  <c:v>851.92326966841904</c:v>
                </c:pt>
                <c:pt idx="47">
                  <c:v>846.16456095048852</c:v>
                </c:pt>
                <c:pt idx="48">
                  <c:v>820.10512627661035</c:v>
                </c:pt>
                <c:pt idx="49">
                  <c:v>823.36784394483379</c:v>
                </c:pt>
                <c:pt idx="50">
                  <c:v>823.68254907967469</c:v>
                </c:pt>
                <c:pt idx="51">
                  <c:v>838.17464583606761</c:v>
                </c:pt>
                <c:pt idx="52">
                  <c:v>838.48844226562642</c:v>
                </c:pt>
                <c:pt idx="53">
                  <c:v>828.61555956417192</c:v>
                </c:pt>
                <c:pt idx="54">
                  <c:v>826.18322362178685</c:v>
                </c:pt>
                <c:pt idx="55">
                  <c:v>839.19734916371669</c:v>
                </c:pt>
                <c:pt idx="56">
                  <c:v>844.14480267391286</c:v>
                </c:pt>
                <c:pt idx="57">
                  <c:v>863.36566396127091</c:v>
                </c:pt>
                <c:pt idx="58">
                  <c:v>865.64003079761142</c:v>
                </c:pt>
                <c:pt idx="59">
                  <c:v>889.41770835197849</c:v>
                </c:pt>
                <c:pt idx="60">
                  <c:v>895.75216123411087</c:v>
                </c:pt>
                <c:pt idx="61">
                  <c:v>912.55207534711485</c:v>
                </c:pt>
                <c:pt idx="62">
                  <c:v>932.71424054232853</c:v>
                </c:pt>
                <c:pt idx="63">
                  <c:v>931.21516152713059</c:v>
                </c:pt>
                <c:pt idx="64">
                  <c:v>923.08546332716207</c:v>
                </c:pt>
                <c:pt idx="65">
                  <c:v>938.82620034028514</c:v>
                </c:pt>
                <c:pt idx="66">
                  <c:v>946.88604471041754</c:v>
                </c:pt>
                <c:pt idx="67">
                  <c:v>943.35617667716735</c:v>
                </c:pt>
                <c:pt idx="68">
                  <c:v>925.29791739233679</c:v>
                </c:pt>
                <c:pt idx="69">
                  <c:v>931.22045815257957</c:v>
                </c:pt>
                <c:pt idx="70">
                  <c:v>935.67704996652628</c:v>
                </c:pt>
                <c:pt idx="71">
                  <c:v>908.43574816480998</c:v>
                </c:pt>
                <c:pt idx="72">
                  <c:v>910.88815313601538</c:v>
                </c:pt>
                <c:pt idx="73">
                  <c:v>925.52000995302205</c:v>
                </c:pt>
                <c:pt idx="74">
                  <c:v>917.22760703158679</c:v>
                </c:pt>
                <c:pt idx="75">
                  <c:v>917.86050095248049</c:v>
                </c:pt>
                <c:pt idx="76">
                  <c:v>916.45241784131167</c:v>
                </c:pt>
                <c:pt idx="77">
                  <c:v>922.87423094677354</c:v>
                </c:pt>
                <c:pt idx="78">
                  <c:v>921.01478904429155</c:v>
                </c:pt>
                <c:pt idx="79">
                  <c:v>924.25867200928178</c:v>
                </c:pt>
                <c:pt idx="80">
                  <c:v>921.35607072657501</c:v>
                </c:pt>
                <c:pt idx="81">
                  <c:v>907.68126336061948</c:v>
                </c:pt>
                <c:pt idx="82">
                  <c:v>910.58675653678995</c:v>
                </c:pt>
                <c:pt idx="83">
                  <c:v>914.26916404147892</c:v>
                </c:pt>
                <c:pt idx="84">
                  <c:v>919.29162733540511</c:v>
                </c:pt>
                <c:pt idx="85">
                  <c:v>907.84623710088556</c:v>
                </c:pt>
                <c:pt idx="86">
                  <c:v>909.46264863819738</c:v>
                </c:pt>
                <c:pt idx="87">
                  <c:v>905.83508980143449</c:v>
                </c:pt>
                <c:pt idx="88">
                  <c:v>910.60940647529503</c:v>
                </c:pt>
                <c:pt idx="89">
                  <c:v>904.02978729200845</c:v>
                </c:pt>
                <c:pt idx="90">
                  <c:v>891.88454853318001</c:v>
                </c:pt>
                <c:pt idx="91">
                  <c:v>884.63211543598936</c:v>
                </c:pt>
                <c:pt idx="92">
                  <c:v>867.33768095956748</c:v>
                </c:pt>
                <c:pt idx="93">
                  <c:v>851.11101480419904</c:v>
                </c:pt>
                <c:pt idx="94">
                  <c:v>861.12046710863206</c:v>
                </c:pt>
                <c:pt idx="95">
                  <c:v>853.41894081584894</c:v>
                </c:pt>
                <c:pt idx="96">
                  <c:v>875.10632234369086</c:v>
                </c:pt>
                <c:pt idx="97">
                  <c:v>892.40895699495934</c:v>
                </c:pt>
                <c:pt idx="98">
                  <c:v>901.11702224886892</c:v>
                </c:pt>
                <c:pt idx="99">
                  <c:v>899.60425560349461</c:v>
                </c:pt>
                <c:pt idx="100">
                  <c:v>877.82888378231985</c:v>
                </c:pt>
                <c:pt idx="101">
                  <c:v>892.29466109642146</c:v>
                </c:pt>
                <c:pt idx="102">
                  <c:v>879.66395176957371</c:v>
                </c:pt>
                <c:pt idx="103">
                  <c:v>889.69336199144789</c:v>
                </c:pt>
                <c:pt idx="104">
                  <c:v>884.64113711487607</c:v>
                </c:pt>
                <c:pt idx="105">
                  <c:v>880.08116465084083</c:v>
                </c:pt>
                <c:pt idx="106">
                  <c:v>890.0942521382874</c:v>
                </c:pt>
                <c:pt idx="107">
                  <c:v>877.93886369544634</c:v>
                </c:pt>
                <c:pt idx="108">
                  <c:v>871.82027202350423</c:v>
                </c:pt>
                <c:pt idx="109">
                  <c:v>866.8021852118361</c:v>
                </c:pt>
                <c:pt idx="110">
                  <c:v>872.36881972998731</c:v>
                </c:pt>
                <c:pt idx="111">
                  <c:v>866.27509886815665</c:v>
                </c:pt>
                <c:pt idx="112">
                  <c:v>838.25408489167603</c:v>
                </c:pt>
                <c:pt idx="113">
                  <c:v>850.46172346594255</c:v>
                </c:pt>
                <c:pt idx="114">
                  <c:v>838.36886760001551</c:v>
                </c:pt>
                <c:pt idx="115">
                  <c:v>844.17988468784517</c:v>
                </c:pt>
                <c:pt idx="116">
                  <c:v>841.26532167563653</c:v>
                </c:pt>
                <c:pt idx="117">
                  <c:v>828.16068016675638</c:v>
                </c:pt>
                <c:pt idx="118">
                  <c:v>834.86227168869141</c:v>
                </c:pt>
                <c:pt idx="119">
                  <c:v>826.68155946301454</c:v>
                </c:pt>
                <c:pt idx="120">
                  <c:v>815.78847558484802</c:v>
                </c:pt>
                <c:pt idx="121">
                  <c:v>825.57580811336152</c:v>
                </c:pt>
                <c:pt idx="122">
                  <c:v>860.38886260146785</c:v>
                </c:pt>
                <c:pt idx="123">
                  <c:v>862.52767225165405</c:v>
                </c:pt>
                <c:pt idx="124">
                  <c:v>855.34935326823029</c:v>
                </c:pt>
                <c:pt idx="125">
                  <c:v>826.98310576240101</c:v>
                </c:pt>
                <c:pt idx="126">
                  <c:v>838.09799919676084</c:v>
                </c:pt>
                <c:pt idx="127">
                  <c:v>809.30450046641874</c:v>
                </c:pt>
                <c:pt idx="128">
                  <c:v>810.45582914751105</c:v>
                </c:pt>
                <c:pt idx="129">
                  <c:v>801.6764848632788</c:v>
                </c:pt>
                <c:pt idx="130">
                  <c:v>813.68962809704738</c:v>
                </c:pt>
                <c:pt idx="131">
                  <c:v>825.91238006421474</c:v>
                </c:pt>
                <c:pt idx="132">
                  <c:v>842.92820869521734</c:v>
                </c:pt>
                <c:pt idx="133">
                  <c:v>842.40476897089206</c:v>
                </c:pt>
                <c:pt idx="134">
                  <c:v>852.3019233584007</c:v>
                </c:pt>
                <c:pt idx="135">
                  <c:v>839.48563416283002</c:v>
                </c:pt>
                <c:pt idx="136">
                  <c:v>841.32863128097006</c:v>
                </c:pt>
                <c:pt idx="137">
                  <c:v>836.41634146391164</c:v>
                </c:pt>
                <c:pt idx="138">
                  <c:v>844.56249826534633</c:v>
                </c:pt>
                <c:pt idx="139">
                  <c:v>837.97851508179303</c:v>
                </c:pt>
                <c:pt idx="140">
                  <c:v>856.64485398850411</c:v>
                </c:pt>
                <c:pt idx="141">
                  <c:v>850.68754003788592</c:v>
                </c:pt>
                <c:pt idx="142">
                  <c:v>869.465439818405</c:v>
                </c:pt>
                <c:pt idx="143">
                  <c:v>866.35893499689905</c:v>
                </c:pt>
                <c:pt idx="144">
                  <c:v>868.49106692240014</c:v>
                </c:pt>
                <c:pt idx="145">
                  <c:v>876.68713809877931</c:v>
                </c:pt>
                <c:pt idx="146">
                  <c:v>887.41233989528246</c:v>
                </c:pt>
                <c:pt idx="147">
                  <c:v>905.6289628756839</c:v>
                </c:pt>
                <c:pt idx="148">
                  <c:v>914.00847475133662</c:v>
                </c:pt>
                <c:pt idx="149">
                  <c:v>914.45816446259448</c:v>
                </c:pt>
                <c:pt idx="150">
                  <c:v>918.34255483126969</c:v>
                </c:pt>
                <c:pt idx="151">
                  <c:v>912.31777957625866</c:v>
                </c:pt>
                <c:pt idx="152">
                  <c:v>914.91524336482212</c:v>
                </c:pt>
                <c:pt idx="153">
                  <c:v>916.07223876629655</c:v>
                </c:pt>
                <c:pt idx="154">
                  <c:v>911.25407425480103</c:v>
                </c:pt>
                <c:pt idx="155">
                  <c:v>928.47505090645143</c:v>
                </c:pt>
                <c:pt idx="156">
                  <c:v>932.9926772497779</c:v>
                </c:pt>
                <c:pt idx="157">
                  <c:v>926.57425870309839</c:v>
                </c:pt>
                <c:pt idx="158">
                  <c:v>908.86168869781329</c:v>
                </c:pt>
                <c:pt idx="159">
                  <c:v>923.94675455597292</c:v>
                </c:pt>
                <c:pt idx="160">
                  <c:v>929.95591234296171</c:v>
                </c:pt>
                <c:pt idx="161">
                  <c:v>939.74832613432068</c:v>
                </c:pt>
                <c:pt idx="162">
                  <c:v>927.59374580650285</c:v>
                </c:pt>
                <c:pt idx="163">
                  <c:v>932.34458856332367</c:v>
                </c:pt>
                <c:pt idx="164">
                  <c:v>935.64741958377783</c:v>
                </c:pt>
                <c:pt idx="165">
                  <c:v>919.93971055409838</c:v>
                </c:pt>
                <c:pt idx="166">
                  <c:v>907.65469325300387</c:v>
                </c:pt>
                <c:pt idx="167">
                  <c:v>948.66944690972196</c:v>
                </c:pt>
                <c:pt idx="168">
                  <c:v>959.67839335508768</c:v>
                </c:pt>
                <c:pt idx="169">
                  <c:v>956.99207035707047</c:v>
                </c:pt>
                <c:pt idx="170">
                  <c:v>964.74040917871991</c:v>
                </c:pt>
                <c:pt idx="171">
                  <c:v>952.70718384623262</c:v>
                </c:pt>
                <c:pt idx="172">
                  <c:v>933.72710528290634</c:v>
                </c:pt>
                <c:pt idx="173">
                  <c:v>924.70382917501365</c:v>
                </c:pt>
                <c:pt idx="174">
                  <c:v>952.82540566718535</c:v>
                </c:pt>
                <c:pt idx="175">
                  <c:v>954.72765829370098</c:v>
                </c:pt>
                <c:pt idx="176">
                  <c:v>956.12362748369276</c:v>
                </c:pt>
                <c:pt idx="177">
                  <c:v>944.59066514920119</c:v>
                </c:pt>
                <c:pt idx="178">
                  <c:v>958.12839160689873</c:v>
                </c:pt>
                <c:pt idx="179">
                  <c:v>965.68204148048846</c:v>
                </c:pt>
                <c:pt idx="180">
                  <c:v>980.248388499817</c:v>
                </c:pt>
                <c:pt idx="181">
                  <c:v>977.27448013713922</c:v>
                </c:pt>
                <c:pt idx="182">
                  <c:v>989.68989337870687</c:v>
                </c:pt>
                <c:pt idx="183">
                  <c:v>1004.4433540599829</c:v>
                </c:pt>
                <c:pt idx="184">
                  <c:v>1015.3651408917439</c:v>
                </c:pt>
                <c:pt idx="185">
                  <c:v>999.77834772060783</c:v>
                </c:pt>
                <c:pt idx="186">
                  <c:v>974.83994279003127</c:v>
                </c:pt>
                <c:pt idx="187">
                  <c:v>977.30987561483585</c:v>
                </c:pt>
                <c:pt idx="188">
                  <c:v>984.08245531998398</c:v>
                </c:pt>
                <c:pt idx="189">
                  <c:v>982.69235676712844</c:v>
                </c:pt>
                <c:pt idx="190">
                  <c:v>975.5162426715068</c:v>
                </c:pt>
                <c:pt idx="191">
                  <c:v>976.88569491155033</c:v>
                </c:pt>
                <c:pt idx="192">
                  <c:v>983.11869350047368</c:v>
                </c:pt>
                <c:pt idx="193">
                  <c:v>979.87718035302282</c:v>
                </c:pt>
                <c:pt idx="194">
                  <c:v>1003.0160161792162</c:v>
                </c:pt>
                <c:pt idx="195">
                  <c:v>1012.9210097115539</c:v>
                </c:pt>
                <c:pt idx="196">
                  <c:v>1014.1764978982436</c:v>
                </c:pt>
                <c:pt idx="197">
                  <c:v>1035.7958848118931</c:v>
                </c:pt>
                <c:pt idx="198">
                  <c:v>1042.2200613389753</c:v>
                </c:pt>
                <c:pt idx="199">
                  <c:v>1017.5009427713151</c:v>
                </c:pt>
                <c:pt idx="200">
                  <c:v>1031.5753976337289</c:v>
                </c:pt>
                <c:pt idx="201">
                  <c:v>1019.4615398534294</c:v>
                </c:pt>
                <c:pt idx="202">
                  <c:v>1013.6966088065336</c:v>
                </c:pt>
                <c:pt idx="203">
                  <c:v>978.09725860842343</c:v>
                </c:pt>
                <c:pt idx="204">
                  <c:v>954.45319933454596</c:v>
                </c:pt>
                <c:pt idx="205">
                  <c:v>934.30020054865599</c:v>
                </c:pt>
                <c:pt idx="206">
                  <c:v>953.83483304538368</c:v>
                </c:pt>
                <c:pt idx="207">
                  <c:v>967.12199014241253</c:v>
                </c:pt>
                <c:pt idx="208">
                  <c:v>972.71776302323849</c:v>
                </c:pt>
                <c:pt idx="209">
                  <c:v>953.06133584307133</c:v>
                </c:pt>
                <c:pt idx="210">
                  <c:v>991.78144585302243</c:v>
                </c:pt>
                <c:pt idx="211">
                  <c:v>975.64547925614738</c:v>
                </c:pt>
                <c:pt idx="212">
                  <c:v>969.970857876678</c:v>
                </c:pt>
                <c:pt idx="213">
                  <c:v>970.51461495117462</c:v>
                </c:pt>
                <c:pt idx="214">
                  <c:v>991.15992119135615</c:v>
                </c:pt>
                <c:pt idx="215">
                  <c:v>999.44830243335923</c:v>
                </c:pt>
                <c:pt idx="216">
                  <c:v>984.30030096592259</c:v>
                </c:pt>
                <c:pt idx="217">
                  <c:v>979.51153903634633</c:v>
                </c:pt>
                <c:pt idx="218">
                  <c:v>993.09367334408853</c:v>
                </c:pt>
                <c:pt idx="219">
                  <c:v>990.87737286676304</c:v>
                </c:pt>
                <c:pt idx="220">
                  <c:v>999.18550060941607</c:v>
                </c:pt>
                <c:pt idx="221">
                  <c:v>980.08828268748152</c:v>
                </c:pt>
                <c:pt idx="222">
                  <c:v>973.85344131563113</c:v>
                </c:pt>
                <c:pt idx="223">
                  <c:v>974.24417828210437</c:v>
                </c:pt>
                <c:pt idx="224">
                  <c:v>979.06606568934774</c:v>
                </c:pt>
                <c:pt idx="225">
                  <c:v>998.71798968207906</c:v>
                </c:pt>
                <c:pt idx="226">
                  <c:v>1029.5339250474694</c:v>
                </c:pt>
                <c:pt idx="227">
                  <c:v>1044.2966229575882</c:v>
                </c:pt>
                <c:pt idx="228">
                  <c:v>1029.6436955443842</c:v>
                </c:pt>
                <c:pt idx="229">
                  <c:v>1008.726022964836</c:v>
                </c:pt>
                <c:pt idx="230">
                  <c:v>1033.8968708425155</c:v>
                </c:pt>
                <c:pt idx="231">
                  <c:v>1026.2985178947938</c:v>
                </c:pt>
                <c:pt idx="232">
                  <c:v>1010.7712689072804</c:v>
                </c:pt>
                <c:pt idx="233">
                  <c:v>1018.6973804544754</c:v>
                </c:pt>
                <c:pt idx="234">
                  <c:v>1009.2411699922754</c:v>
                </c:pt>
                <c:pt idx="235">
                  <c:v>1000.9981693237171</c:v>
                </c:pt>
                <c:pt idx="236">
                  <c:v>1007.6645724424732</c:v>
                </c:pt>
                <c:pt idx="237">
                  <c:v>990.12408329438631</c:v>
                </c:pt>
                <c:pt idx="238">
                  <c:v>1011.169975186522</c:v>
                </c:pt>
                <c:pt idx="239">
                  <c:v>1018.0555272508323</c:v>
                </c:pt>
                <c:pt idx="240">
                  <c:v>1003.2531444345839</c:v>
                </c:pt>
                <c:pt idx="241">
                  <c:v>1007.0789222713053</c:v>
                </c:pt>
                <c:pt idx="242">
                  <c:v>992.27060467774879</c:v>
                </c:pt>
                <c:pt idx="243">
                  <c:v>982.01582235742285</c:v>
                </c:pt>
                <c:pt idx="244">
                  <c:v>996.65808756352612</c:v>
                </c:pt>
              </c:numCache>
            </c:numRef>
          </c:yVal>
          <c:smooth val="0"/>
          <c:extLst>
            <c:ext xmlns:c16="http://schemas.microsoft.com/office/drawing/2014/chart" uri="{C3380CC4-5D6E-409C-BE32-E72D297353CC}">
              <c16:uniqueId val="{0000009E-F95C-48D5-B0A5-617D78A34959}"/>
            </c:ext>
          </c:extLst>
        </c:ser>
        <c:ser>
          <c:idx val="159"/>
          <c:order val="159"/>
          <c:tx>
            <c:strRef>
              <c:f>'European Option'!$J$195</c:f>
              <c:strCache>
                <c:ptCount val="1"/>
                <c:pt idx="0">
                  <c:v>Predicted Opening Stock Price_158</c:v>
                </c:pt>
              </c:strCache>
            </c:strRef>
          </c:tx>
          <c:spPr>
            <a:ln w="19050" cap="rnd">
              <a:solidFill>
                <a:schemeClr val="accent4">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Option'!$K$195:$IU$195</c:f>
              <c:numCache>
                <c:formatCode>General</c:formatCode>
                <c:ptCount val="245"/>
                <c:pt idx="0">
                  <c:v>922.7</c:v>
                </c:pt>
                <c:pt idx="1">
                  <c:v>947.91604460535086</c:v>
                </c:pt>
                <c:pt idx="2">
                  <c:v>953.66910098564802</c:v>
                </c:pt>
                <c:pt idx="3">
                  <c:v>970.82687429741452</c:v>
                </c:pt>
                <c:pt idx="4">
                  <c:v>979.84177982198821</c:v>
                </c:pt>
                <c:pt idx="5">
                  <c:v>972.40883590159035</c:v>
                </c:pt>
                <c:pt idx="6">
                  <c:v>959.67256645011173</c:v>
                </c:pt>
                <c:pt idx="7">
                  <c:v>956.42692439927089</c:v>
                </c:pt>
                <c:pt idx="8">
                  <c:v>959.16062642097904</c:v>
                </c:pt>
                <c:pt idx="9">
                  <c:v>960.33930143432337</c:v>
                </c:pt>
                <c:pt idx="10">
                  <c:v>969.61444163784631</c:v>
                </c:pt>
                <c:pt idx="11">
                  <c:v>978.34080338563354</c:v>
                </c:pt>
                <c:pt idx="12">
                  <c:v>967.03459663303454</c:v>
                </c:pt>
                <c:pt idx="13">
                  <c:v>946.82467441288168</c:v>
                </c:pt>
                <c:pt idx="14">
                  <c:v>979.6019888960526</c:v>
                </c:pt>
                <c:pt idx="15">
                  <c:v>963.5026944573624</c:v>
                </c:pt>
                <c:pt idx="16">
                  <c:v>954.99597625658532</c:v>
                </c:pt>
                <c:pt idx="17">
                  <c:v>958.82151702447015</c:v>
                </c:pt>
                <c:pt idx="18">
                  <c:v>939.1997591478987</c:v>
                </c:pt>
                <c:pt idx="19">
                  <c:v>939.81119890366426</c:v>
                </c:pt>
                <c:pt idx="20">
                  <c:v>925.12876762781605</c:v>
                </c:pt>
                <c:pt idx="21">
                  <c:v>908.67463070793178</c:v>
                </c:pt>
                <c:pt idx="22">
                  <c:v>908.99336785520563</c:v>
                </c:pt>
                <c:pt idx="23">
                  <c:v>894.50584637047223</c:v>
                </c:pt>
                <c:pt idx="24">
                  <c:v>895.49624850219379</c:v>
                </c:pt>
                <c:pt idx="25">
                  <c:v>890.83362435502966</c:v>
                </c:pt>
                <c:pt idx="26">
                  <c:v>877.25645068939343</c:v>
                </c:pt>
                <c:pt idx="27">
                  <c:v>895.11196457376536</c:v>
                </c:pt>
                <c:pt idx="28">
                  <c:v>895.86567421413724</c:v>
                </c:pt>
                <c:pt idx="29">
                  <c:v>876.37226110323138</c:v>
                </c:pt>
                <c:pt idx="30">
                  <c:v>864.26947132636872</c:v>
                </c:pt>
                <c:pt idx="31">
                  <c:v>861.17682575735876</c:v>
                </c:pt>
                <c:pt idx="32">
                  <c:v>863.10839082539587</c:v>
                </c:pt>
                <c:pt idx="33">
                  <c:v>866.33080941140759</c:v>
                </c:pt>
                <c:pt idx="34">
                  <c:v>856.37542657408528</c:v>
                </c:pt>
                <c:pt idx="35">
                  <c:v>856.41429590491828</c:v>
                </c:pt>
                <c:pt idx="36">
                  <c:v>849.44578512200746</c:v>
                </c:pt>
                <c:pt idx="37">
                  <c:v>872.84739578043661</c:v>
                </c:pt>
                <c:pt idx="38">
                  <c:v>860.92383712002209</c:v>
                </c:pt>
                <c:pt idx="39">
                  <c:v>864.90877725935911</c:v>
                </c:pt>
                <c:pt idx="40">
                  <c:v>861.62358769422451</c:v>
                </c:pt>
                <c:pt idx="41">
                  <c:v>883.6844302492151</c:v>
                </c:pt>
                <c:pt idx="42">
                  <c:v>878.75225665902747</c:v>
                </c:pt>
                <c:pt idx="43">
                  <c:v>895.03073112916547</c:v>
                </c:pt>
                <c:pt idx="44">
                  <c:v>895.98517520243479</c:v>
                </c:pt>
                <c:pt idx="45">
                  <c:v>925.64623670871242</c:v>
                </c:pt>
                <c:pt idx="46">
                  <c:v>903.15186432590724</c:v>
                </c:pt>
                <c:pt idx="47">
                  <c:v>884.84919907455287</c:v>
                </c:pt>
                <c:pt idx="48">
                  <c:v>867.78205688326648</c:v>
                </c:pt>
                <c:pt idx="49">
                  <c:v>883.16064865270255</c:v>
                </c:pt>
                <c:pt idx="50">
                  <c:v>898.92303362713869</c:v>
                </c:pt>
                <c:pt idx="51">
                  <c:v>900.46736037790424</c:v>
                </c:pt>
                <c:pt idx="52">
                  <c:v>884.17974797397301</c:v>
                </c:pt>
                <c:pt idx="53">
                  <c:v>890.72566787581979</c:v>
                </c:pt>
                <c:pt idx="54">
                  <c:v>888.94016935210971</c:v>
                </c:pt>
                <c:pt idx="55">
                  <c:v>905.27030777512027</c:v>
                </c:pt>
                <c:pt idx="56">
                  <c:v>928.80195211241323</c:v>
                </c:pt>
                <c:pt idx="57">
                  <c:v>904.44844562810715</c:v>
                </c:pt>
                <c:pt idx="58">
                  <c:v>885.05888828477316</c:v>
                </c:pt>
                <c:pt idx="59">
                  <c:v>899.12323057295964</c:v>
                </c:pt>
                <c:pt idx="60">
                  <c:v>915.24002552070976</c:v>
                </c:pt>
                <c:pt idx="61">
                  <c:v>898.41712689015367</c:v>
                </c:pt>
                <c:pt idx="62">
                  <c:v>895.72021417893836</c:v>
                </c:pt>
                <c:pt idx="63">
                  <c:v>897.97951261990045</c:v>
                </c:pt>
                <c:pt idx="64">
                  <c:v>873.33717221010329</c:v>
                </c:pt>
                <c:pt idx="65">
                  <c:v>900.02300582832879</c:v>
                </c:pt>
                <c:pt idx="66">
                  <c:v>930.55662554377398</c:v>
                </c:pt>
                <c:pt idx="67">
                  <c:v>947.22650531569627</c:v>
                </c:pt>
                <c:pt idx="68">
                  <c:v>937.91744951366377</c:v>
                </c:pt>
                <c:pt idx="69">
                  <c:v>963.09915911686358</c:v>
                </c:pt>
                <c:pt idx="70">
                  <c:v>954.48786856652544</c:v>
                </c:pt>
                <c:pt idx="71">
                  <c:v>942.00155793228862</c:v>
                </c:pt>
                <c:pt idx="72">
                  <c:v>955.09022386532149</c:v>
                </c:pt>
                <c:pt idx="73">
                  <c:v>951.76296460409787</c:v>
                </c:pt>
                <c:pt idx="74">
                  <c:v>959.69416746661386</c:v>
                </c:pt>
                <c:pt idx="75">
                  <c:v>929.93115213499675</c:v>
                </c:pt>
                <c:pt idx="76">
                  <c:v>921.87133408715067</c:v>
                </c:pt>
                <c:pt idx="77">
                  <c:v>919.59181326812927</c:v>
                </c:pt>
                <c:pt idx="78">
                  <c:v>901.6098360648956</c:v>
                </c:pt>
                <c:pt idx="79">
                  <c:v>918.8273656512398</c:v>
                </c:pt>
                <c:pt idx="80">
                  <c:v>928.92741960742092</c:v>
                </c:pt>
                <c:pt idx="81">
                  <c:v>955.07617222743568</c:v>
                </c:pt>
                <c:pt idx="82">
                  <c:v>969.26456207580623</c:v>
                </c:pt>
                <c:pt idx="83">
                  <c:v>967.25530254807848</c:v>
                </c:pt>
                <c:pt idx="84">
                  <c:v>977.48280409136407</c:v>
                </c:pt>
                <c:pt idx="85">
                  <c:v>995.29116569948189</c:v>
                </c:pt>
                <c:pt idx="86">
                  <c:v>1007.9968870471785</c:v>
                </c:pt>
                <c:pt idx="87">
                  <c:v>991.95983266342512</c:v>
                </c:pt>
                <c:pt idx="88">
                  <c:v>1004.656549031153</c:v>
                </c:pt>
                <c:pt idx="89">
                  <c:v>995.46299655482312</c:v>
                </c:pt>
                <c:pt idx="90">
                  <c:v>995.53517340461099</c:v>
                </c:pt>
                <c:pt idx="91">
                  <c:v>975.03362105962071</c:v>
                </c:pt>
                <c:pt idx="92">
                  <c:v>981.35368558405969</c:v>
                </c:pt>
                <c:pt idx="93">
                  <c:v>985.88701537545626</c:v>
                </c:pt>
                <c:pt idx="94">
                  <c:v>962.69007545060742</c:v>
                </c:pt>
                <c:pt idx="95">
                  <c:v>962.71882800132869</c:v>
                </c:pt>
                <c:pt idx="96">
                  <c:v>938.32483159775552</c:v>
                </c:pt>
                <c:pt idx="97">
                  <c:v>953.28882369301664</c:v>
                </c:pt>
                <c:pt idx="98">
                  <c:v>958.11735933907528</c:v>
                </c:pt>
                <c:pt idx="99">
                  <c:v>990.74816618340765</c:v>
                </c:pt>
                <c:pt idx="100">
                  <c:v>994.80887347588089</c:v>
                </c:pt>
                <c:pt idx="101">
                  <c:v>1017.2531506456189</c:v>
                </c:pt>
                <c:pt idx="102">
                  <c:v>1013.8669417663125</c:v>
                </c:pt>
                <c:pt idx="103">
                  <c:v>1006.2527089044352</c:v>
                </c:pt>
                <c:pt idx="104">
                  <c:v>1019.4026000690677</c:v>
                </c:pt>
                <c:pt idx="105">
                  <c:v>1018.0597445276831</c:v>
                </c:pt>
                <c:pt idx="106">
                  <c:v>1025.8102892950599</c:v>
                </c:pt>
                <c:pt idx="107">
                  <c:v>1032.6673019014215</c:v>
                </c:pt>
                <c:pt idx="108">
                  <c:v>1017.2017373763546</c:v>
                </c:pt>
                <c:pt idx="109">
                  <c:v>1022.3691037781344</c:v>
                </c:pt>
                <c:pt idx="110">
                  <c:v>1035.6142030288113</c:v>
                </c:pt>
                <c:pt idx="111">
                  <c:v>1035.0549811619164</c:v>
                </c:pt>
                <c:pt idx="112">
                  <c:v>1033.1235015154334</c:v>
                </c:pt>
                <c:pt idx="113">
                  <c:v>1047.2631271229645</c:v>
                </c:pt>
                <c:pt idx="114">
                  <c:v>1062.3825894566753</c:v>
                </c:pt>
                <c:pt idx="115">
                  <c:v>1082.9998760400333</c:v>
                </c:pt>
                <c:pt idx="116">
                  <c:v>1100.0713167122124</c:v>
                </c:pt>
                <c:pt idx="117">
                  <c:v>1126.6460062122369</c:v>
                </c:pt>
                <c:pt idx="118">
                  <c:v>1104.1871506340458</c:v>
                </c:pt>
                <c:pt idx="119">
                  <c:v>1093.0285124844656</c:v>
                </c:pt>
                <c:pt idx="120">
                  <c:v>1103.585765340491</c:v>
                </c:pt>
                <c:pt idx="121">
                  <c:v>1148.7358064565626</c:v>
                </c:pt>
                <c:pt idx="122">
                  <c:v>1180.3044733500967</c:v>
                </c:pt>
                <c:pt idx="123">
                  <c:v>1146.3554345570485</c:v>
                </c:pt>
                <c:pt idx="124">
                  <c:v>1132.5705765303996</c:v>
                </c:pt>
                <c:pt idx="125">
                  <c:v>1110.4542137534354</c:v>
                </c:pt>
                <c:pt idx="126">
                  <c:v>1093.9574726793066</c:v>
                </c:pt>
                <c:pt idx="127">
                  <c:v>1079.21307470294</c:v>
                </c:pt>
                <c:pt idx="128">
                  <c:v>1117.7784747400437</c:v>
                </c:pt>
                <c:pt idx="129">
                  <c:v>1094.6804864537569</c:v>
                </c:pt>
                <c:pt idx="130">
                  <c:v>1099.6029449058535</c:v>
                </c:pt>
                <c:pt idx="131">
                  <c:v>1077.0206088145421</c:v>
                </c:pt>
                <c:pt idx="132">
                  <c:v>1087.947873523854</c:v>
                </c:pt>
                <c:pt idx="133">
                  <c:v>1068.6582206672736</c:v>
                </c:pt>
                <c:pt idx="134">
                  <c:v>1088.8324369978798</c:v>
                </c:pt>
                <c:pt idx="135">
                  <c:v>1083.5252045192669</c:v>
                </c:pt>
                <c:pt idx="136">
                  <c:v>1099.2256546422486</c:v>
                </c:pt>
                <c:pt idx="137">
                  <c:v>1117.2229920286484</c:v>
                </c:pt>
                <c:pt idx="138">
                  <c:v>1122.4983633010656</c:v>
                </c:pt>
                <c:pt idx="139">
                  <c:v>1171.9840008168412</c:v>
                </c:pt>
                <c:pt idx="140">
                  <c:v>1181.5979959639396</c:v>
                </c:pt>
                <c:pt idx="141">
                  <c:v>1182.0249749975476</c:v>
                </c:pt>
                <c:pt idx="142">
                  <c:v>1144.9680536629401</c:v>
                </c:pt>
                <c:pt idx="143">
                  <c:v>1151.14274734065</c:v>
                </c:pt>
                <c:pt idx="144">
                  <c:v>1126.2100006681937</c:v>
                </c:pt>
                <c:pt idx="145">
                  <c:v>1144.4557960279155</c:v>
                </c:pt>
                <c:pt idx="146">
                  <c:v>1168.3573950646539</c:v>
                </c:pt>
                <c:pt idx="147">
                  <c:v>1156.1865548776207</c:v>
                </c:pt>
                <c:pt idx="148">
                  <c:v>1133.450633801709</c:v>
                </c:pt>
                <c:pt idx="149">
                  <c:v>1144.3114447145215</c:v>
                </c:pt>
                <c:pt idx="150">
                  <c:v>1118.0180028756181</c:v>
                </c:pt>
                <c:pt idx="151">
                  <c:v>1099.3648408376155</c:v>
                </c:pt>
                <c:pt idx="152">
                  <c:v>1093.0152220688883</c:v>
                </c:pt>
                <c:pt idx="153">
                  <c:v>1067.6060927932267</c:v>
                </c:pt>
                <c:pt idx="154">
                  <c:v>1078.4001089982989</c:v>
                </c:pt>
                <c:pt idx="155">
                  <c:v>1090.5429023610568</c:v>
                </c:pt>
                <c:pt idx="156">
                  <c:v>1122.2820107091923</c:v>
                </c:pt>
                <c:pt idx="157">
                  <c:v>1120.4180599436843</c:v>
                </c:pt>
                <c:pt idx="158">
                  <c:v>1127.7740217531377</c:v>
                </c:pt>
                <c:pt idx="159">
                  <c:v>1151.5928777039599</c:v>
                </c:pt>
                <c:pt idx="160">
                  <c:v>1130.4951330347485</c:v>
                </c:pt>
                <c:pt idx="161">
                  <c:v>1129.2332338573285</c:v>
                </c:pt>
                <c:pt idx="162">
                  <c:v>1132.7046773835953</c:v>
                </c:pt>
                <c:pt idx="163">
                  <c:v>1125.8103658821128</c:v>
                </c:pt>
                <c:pt idx="164">
                  <c:v>1107.8557638314251</c:v>
                </c:pt>
                <c:pt idx="165">
                  <c:v>1128.8821462145336</c:v>
                </c:pt>
                <c:pt idx="166">
                  <c:v>1172.068797789063</c:v>
                </c:pt>
                <c:pt idx="167">
                  <c:v>1174.6777202719759</c:v>
                </c:pt>
                <c:pt idx="168">
                  <c:v>1201.5144067853641</c:v>
                </c:pt>
                <c:pt idx="169">
                  <c:v>1215.1552858290784</c:v>
                </c:pt>
                <c:pt idx="170">
                  <c:v>1229.9463155314027</c:v>
                </c:pt>
                <c:pt idx="171">
                  <c:v>1231.0970419034443</c:v>
                </c:pt>
                <c:pt idx="172">
                  <c:v>1234.7401123885168</c:v>
                </c:pt>
                <c:pt idx="173">
                  <c:v>1210.3132780525148</c:v>
                </c:pt>
                <c:pt idx="174">
                  <c:v>1191.5373961877933</c:v>
                </c:pt>
                <c:pt idx="175">
                  <c:v>1200.4146806036895</c:v>
                </c:pt>
                <c:pt idx="176">
                  <c:v>1209.0601469492658</c:v>
                </c:pt>
                <c:pt idx="177">
                  <c:v>1226.6559369611371</c:v>
                </c:pt>
                <c:pt idx="178">
                  <c:v>1216.6803985137492</c:v>
                </c:pt>
                <c:pt idx="179">
                  <c:v>1178.8644458380613</c:v>
                </c:pt>
                <c:pt idx="180">
                  <c:v>1214.0915578399865</c:v>
                </c:pt>
                <c:pt idx="181">
                  <c:v>1224.4898642817309</c:v>
                </c:pt>
                <c:pt idx="182">
                  <c:v>1219.5120599744055</c:v>
                </c:pt>
                <c:pt idx="183">
                  <c:v>1220.9122195221305</c:v>
                </c:pt>
                <c:pt idx="184">
                  <c:v>1212.7323000105744</c:v>
                </c:pt>
                <c:pt idx="185">
                  <c:v>1222.0699144072528</c:v>
                </c:pt>
                <c:pt idx="186">
                  <c:v>1227.494284651043</c:v>
                </c:pt>
                <c:pt idx="187">
                  <c:v>1207.2048865423417</c:v>
                </c:pt>
                <c:pt idx="188">
                  <c:v>1204.888428971766</c:v>
                </c:pt>
                <c:pt idx="189">
                  <c:v>1226.8429907625568</c:v>
                </c:pt>
                <c:pt idx="190">
                  <c:v>1208.7247801825788</c:v>
                </c:pt>
                <c:pt idx="191">
                  <c:v>1209.297568914466</c:v>
                </c:pt>
                <c:pt idx="192">
                  <c:v>1198.4563900221535</c:v>
                </c:pt>
                <c:pt idx="193">
                  <c:v>1198.3676474435015</c:v>
                </c:pt>
                <c:pt idx="194">
                  <c:v>1215.7978282928036</c:v>
                </c:pt>
                <c:pt idx="195">
                  <c:v>1242.6017723818745</c:v>
                </c:pt>
                <c:pt idx="196">
                  <c:v>1259.7358326022672</c:v>
                </c:pt>
                <c:pt idx="197">
                  <c:v>1273.6967508385262</c:v>
                </c:pt>
                <c:pt idx="198">
                  <c:v>1284.1291628417225</c:v>
                </c:pt>
                <c:pt idx="199">
                  <c:v>1284.4151742537244</c:v>
                </c:pt>
                <c:pt idx="200">
                  <c:v>1261.6210133758993</c:v>
                </c:pt>
                <c:pt idx="201">
                  <c:v>1289.0916810535523</c:v>
                </c:pt>
                <c:pt idx="202">
                  <c:v>1298.4005897678446</c:v>
                </c:pt>
                <c:pt idx="203">
                  <c:v>1313.2988883744413</c:v>
                </c:pt>
                <c:pt idx="204">
                  <c:v>1301.1553659649489</c:v>
                </c:pt>
                <c:pt idx="205">
                  <c:v>1324.3984927540992</c:v>
                </c:pt>
                <c:pt idx="206">
                  <c:v>1323.7544323875622</c:v>
                </c:pt>
                <c:pt idx="207">
                  <c:v>1307.0462918012481</c:v>
                </c:pt>
                <c:pt idx="208">
                  <c:v>1301.616811743286</c:v>
                </c:pt>
                <c:pt idx="209">
                  <c:v>1337.7099609274101</c:v>
                </c:pt>
                <c:pt idx="210">
                  <c:v>1282.251073640025</c:v>
                </c:pt>
                <c:pt idx="211">
                  <c:v>1257.5968803627281</c:v>
                </c:pt>
                <c:pt idx="212">
                  <c:v>1223.5797985340371</c:v>
                </c:pt>
                <c:pt idx="213">
                  <c:v>1209.9049334597598</c:v>
                </c:pt>
                <c:pt idx="214">
                  <c:v>1184.843624305003</c:v>
                </c:pt>
                <c:pt idx="215">
                  <c:v>1187.7819363250931</c:v>
                </c:pt>
                <c:pt idx="216">
                  <c:v>1183.2789438215837</c:v>
                </c:pt>
                <c:pt idx="217">
                  <c:v>1194.6973674031083</c:v>
                </c:pt>
                <c:pt idx="218">
                  <c:v>1187.6926897206188</c:v>
                </c:pt>
                <c:pt idx="219">
                  <c:v>1183.1109782467831</c:v>
                </c:pt>
                <c:pt idx="220">
                  <c:v>1173.8365828672702</c:v>
                </c:pt>
                <c:pt idx="221">
                  <c:v>1176.286415194834</c:v>
                </c:pt>
                <c:pt idx="222">
                  <c:v>1175.6370616903082</c:v>
                </c:pt>
                <c:pt idx="223">
                  <c:v>1207.7714698325908</c:v>
                </c:pt>
                <c:pt idx="224">
                  <c:v>1196.3683894569099</c:v>
                </c:pt>
                <c:pt idx="225">
                  <c:v>1247.5231443852992</c:v>
                </c:pt>
                <c:pt idx="226">
                  <c:v>1274.1401560359959</c:v>
                </c:pt>
                <c:pt idx="227">
                  <c:v>1286.4227043635913</c:v>
                </c:pt>
                <c:pt idx="228">
                  <c:v>1283.6713175470295</c:v>
                </c:pt>
                <c:pt idx="229">
                  <c:v>1282.0360913278998</c:v>
                </c:pt>
                <c:pt idx="230">
                  <c:v>1262.3670609042015</c:v>
                </c:pt>
                <c:pt idx="231">
                  <c:v>1290.3132892601416</c:v>
                </c:pt>
                <c:pt idx="232">
                  <c:v>1281.8980260176763</c:v>
                </c:pt>
                <c:pt idx="233">
                  <c:v>1260.5036342669159</c:v>
                </c:pt>
                <c:pt idx="234">
                  <c:v>1258.7855149843663</c:v>
                </c:pt>
                <c:pt idx="235">
                  <c:v>1274.7609327196276</c:v>
                </c:pt>
                <c:pt idx="236">
                  <c:v>1317.5885195036108</c:v>
                </c:pt>
                <c:pt idx="237">
                  <c:v>1290.2062818789868</c:v>
                </c:pt>
                <c:pt idx="238">
                  <c:v>1271.1497641651451</c:v>
                </c:pt>
                <c:pt idx="239">
                  <c:v>1263.7933906351102</c:v>
                </c:pt>
                <c:pt idx="240">
                  <c:v>1274.9243573809113</c:v>
                </c:pt>
                <c:pt idx="241">
                  <c:v>1290.0066520330597</c:v>
                </c:pt>
                <c:pt idx="242">
                  <c:v>1298.7759013960074</c:v>
                </c:pt>
                <c:pt idx="243">
                  <c:v>1302.4593907249491</c:v>
                </c:pt>
                <c:pt idx="244">
                  <c:v>1314.1679667573076</c:v>
                </c:pt>
              </c:numCache>
            </c:numRef>
          </c:yVal>
          <c:smooth val="0"/>
          <c:extLst>
            <c:ext xmlns:c16="http://schemas.microsoft.com/office/drawing/2014/chart" uri="{C3380CC4-5D6E-409C-BE32-E72D297353CC}">
              <c16:uniqueId val="{0000009F-F95C-48D5-B0A5-617D78A34959}"/>
            </c:ext>
          </c:extLst>
        </c:ser>
        <c:ser>
          <c:idx val="160"/>
          <c:order val="160"/>
          <c:tx>
            <c:strRef>
              <c:f>'European Option'!$J$196</c:f>
              <c:strCache>
                <c:ptCount val="1"/>
                <c:pt idx="0">
                  <c:v>Predicted Opening Stock Price_159</c:v>
                </c:pt>
              </c:strCache>
            </c:strRef>
          </c:tx>
          <c:spPr>
            <a:ln w="19050" cap="rnd">
              <a:solidFill>
                <a:schemeClr val="accent5">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Option'!$K$196:$IU$196</c:f>
              <c:numCache>
                <c:formatCode>General</c:formatCode>
                <c:ptCount val="245"/>
                <c:pt idx="0">
                  <c:v>922.7</c:v>
                </c:pt>
                <c:pt idx="1">
                  <c:v>920.01987382010486</c:v>
                </c:pt>
                <c:pt idx="2">
                  <c:v>900.6229380383536</c:v>
                </c:pt>
                <c:pt idx="3">
                  <c:v>927.94559781009957</c:v>
                </c:pt>
                <c:pt idx="4">
                  <c:v>935.63485230160177</c:v>
                </c:pt>
                <c:pt idx="5">
                  <c:v>924.94459063285819</c:v>
                </c:pt>
                <c:pt idx="6">
                  <c:v>918.11078774130453</c:v>
                </c:pt>
                <c:pt idx="7">
                  <c:v>914.41091266302976</c:v>
                </c:pt>
                <c:pt idx="8">
                  <c:v>905.69692595153049</c:v>
                </c:pt>
                <c:pt idx="9">
                  <c:v>914.87823330010963</c:v>
                </c:pt>
                <c:pt idx="10">
                  <c:v>913.89054068481266</c:v>
                </c:pt>
                <c:pt idx="11">
                  <c:v>943.59062740831416</c:v>
                </c:pt>
                <c:pt idx="12">
                  <c:v>952.79813008685551</c:v>
                </c:pt>
                <c:pt idx="13">
                  <c:v>964.77376536269196</c:v>
                </c:pt>
                <c:pt idx="14">
                  <c:v>945.91393912596482</c:v>
                </c:pt>
                <c:pt idx="15">
                  <c:v>975.94456905161917</c:v>
                </c:pt>
                <c:pt idx="16">
                  <c:v>979.96989133009356</c:v>
                </c:pt>
                <c:pt idx="17">
                  <c:v>978.60700510590141</c:v>
                </c:pt>
                <c:pt idx="18">
                  <c:v>999.62538261978159</c:v>
                </c:pt>
                <c:pt idx="19">
                  <c:v>999.59956382186874</c:v>
                </c:pt>
                <c:pt idx="20">
                  <c:v>988.26410204104752</c:v>
                </c:pt>
                <c:pt idx="21">
                  <c:v>990.42296121095376</c:v>
                </c:pt>
                <c:pt idx="22">
                  <c:v>989.39333249527988</c:v>
                </c:pt>
                <c:pt idx="23">
                  <c:v>996.45681202027151</c:v>
                </c:pt>
                <c:pt idx="24">
                  <c:v>991.92822074460832</c:v>
                </c:pt>
                <c:pt idx="25">
                  <c:v>978.8073284907224</c:v>
                </c:pt>
                <c:pt idx="26">
                  <c:v>962.80226277504994</c:v>
                </c:pt>
                <c:pt idx="27">
                  <c:v>963.52586794928732</c:v>
                </c:pt>
                <c:pt idx="28">
                  <c:v>959.25971854150453</c:v>
                </c:pt>
                <c:pt idx="29">
                  <c:v>944.63294248513921</c:v>
                </c:pt>
                <c:pt idx="30">
                  <c:v>943.86446234100208</c:v>
                </c:pt>
                <c:pt idx="31">
                  <c:v>947.73811717371052</c:v>
                </c:pt>
                <c:pt idx="32">
                  <c:v>951.90462914605621</c:v>
                </c:pt>
                <c:pt idx="33">
                  <c:v>972.85014109940585</c:v>
                </c:pt>
                <c:pt idx="34">
                  <c:v>963.93892358001631</c:v>
                </c:pt>
                <c:pt idx="35">
                  <c:v>942.89944533789981</c:v>
                </c:pt>
                <c:pt idx="36">
                  <c:v>939.00969271165252</c:v>
                </c:pt>
                <c:pt idx="37">
                  <c:v>945.17479429833213</c:v>
                </c:pt>
                <c:pt idx="38">
                  <c:v>944.04651440302371</c:v>
                </c:pt>
                <c:pt idx="39">
                  <c:v>945.80309073334172</c:v>
                </c:pt>
                <c:pt idx="40">
                  <c:v>905.5402672286931</c:v>
                </c:pt>
                <c:pt idx="41">
                  <c:v>932.90368187337833</c:v>
                </c:pt>
                <c:pt idx="42">
                  <c:v>938.21388085605588</c:v>
                </c:pt>
                <c:pt idx="43">
                  <c:v>951.03705015559706</c:v>
                </c:pt>
                <c:pt idx="44">
                  <c:v>960.47888512142254</c:v>
                </c:pt>
                <c:pt idx="45">
                  <c:v>961.79736264734117</c:v>
                </c:pt>
                <c:pt idx="46">
                  <c:v>966.71156700575443</c:v>
                </c:pt>
                <c:pt idx="47">
                  <c:v>973.83388273862022</c:v>
                </c:pt>
                <c:pt idx="48">
                  <c:v>976.77575064954294</c:v>
                </c:pt>
                <c:pt idx="49">
                  <c:v>986.85067919064329</c:v>
                </c:pt>
                <c:pt idx="50">
                  <c:v>988.9465667357274</c:v>
                </c:pt>
                <c:pt idx="51">
                  <c:v>987.85877014283722</c:v>
                </c:pt>
                <c:pt idx="52">
                  <c:v>958.99233095618251</c:v>
                </c:pt>
                <c:pt idx="53">
                  <c:v>951.38045007780465</c:v>
                </c:pt>
                <c:pt idx="54">
                  <c:v>930.56681403231005</c:v>
                </c:pt>
                <c:pt idx="55">
                  <c:v>954.32601922295669</c:v>
                </c:pt>
                <c:pt idx="56">
                  <c:v>968.7460370718826</c:v>
                </c:pt>
                <c:pt idx="57">
                  <c:v>946.01241440601768</c:v>
                </c:pt>
                <c:pt idx="58">
                  <c:v>938.18170507506375</c:v>
                </c:pt>
                <c:pt idx="59">
                  <c:v>915.63246393093061</c:v>
                </c:pt>
                <c:pt idx="60">
                  <c:v>918.71970816230896</c:v>
                </c:pt>
                <c:pt idx="61">
                  <c:v>916.99956565883519</c:v>
                </c:pt>
                <c:pt idx="62">
                  <c:v>914.4219867623957</c:v>
                </c:pt>
                <c:pt idx="63">
                  <c:v>896.76526058616821</c:v>
                </c:pt>
                <c:pt idx="64">
                  <c:v>899.73810620299344</c:v>
                </c:pt>
                <c:pt idx="65">
                  <c:v>920.45565809201094</c:v>
                </c:pt>
                <c:pt idx="66">
                  <c:v>917.9850761010299</c:v>
                </c:pt>
                <c:pt idx="67">
                  <c:v>928.06738670617062</c:v>
                </c:pt>
                <c:pt idx="68">
                  <c:v>917.1191834086535</c:v>
                </c:pt>
                <c:pt idx="69">
                  <c:v>907.71247603988343</c:v>
                </c:pt>
                <c:pt idx="70">
                  <c:v>929.45351553996295</c:v>
                </c:pt>
                <c:pt idx="71">
                  <c:v>932.02583539821933</c:v>
                </c:pt>
                <c:pt idx="72">
                  <c:v>926.09897456723866</c:v>
                </c:pt>
                <c:pt idx="73">
                  <c:v>922.87011367314244</c:v>
                </c:pt>
                <c:pt idx="74">
                  <c:v>933.30120497459779</c:v>
                </c:pt>
                <c:pt idx="75">
                  <c:v>928.47146752090316</c:v>
                </c:pt>
                <c:pt idx="76">
                  <c:v>924.49300429272193</c:v>
                </c:pt>
                <c:pt idx="77">
                  <c:v>918.05811578851797</c:v>
                </c:pt>
                <c:pt idx="78">
                  <c:v>901.80037336730049</c:v>
                </c:pt>
                <c:pt idx="79">
                  <c:v>893.09076874593609</c:v>
                </c:pt>
                <c:pt idx="80">
                  <c:v>892.92160072072181</c:v>
                </c:pt>
                <c:pt idx="81">
                  <c:v>893.27790734479856</c:v>
                </c:pt>
                <c:pt idx="82">
                  <c:v>885.48685051745633</c:v>
                </c:pt>
                <c:pt idx="83">
                  <c:v>910.83246074393878</c:v>
                </c:pt>
                <c:pt idx="84">
                  <c:v>902.52715126441831</c:v>
                </c:pt>
                <c:pt idx="85">
                  <c:v>893.47588910439197</c:v>
                </c:pt>
                <c:pt idx="86">
                  <c:v>871.77840519736355</c:v>
                </c:pt>
                <c:pt idx="87">
                  <c:v>878.61248710189432</c:v>
                </c:pt>
                <c:pt idx="88">
                  <c:v>894.40268442296428</c:v>
                </c:pt>
                <c:pt idx="89">
                  <c:v>879.63939104439123</c:v>
                </c:pt>
                <c:pt idx="90">
                  <c:v>887.32765505011571</c:v>
                </c:pt>
                <c:pt idx="91">
                  <c:v>902.64749570666197</c:v>
                </c:pt>
                <c:pt idx="92">
                  <c:v>909.42102913750114</c:v>
                </c:pt>
                <c:pt idx="93">
                  <c:v>919.79124767006795</c:v>
                </c:pt>
                <c:pt idx="94">
                  <c:v>940.46174343979544</c:v>
                </c:pt>
                <c:pt idx="95">
                  <c:v>915.4349857614128</c:v>
                </c:pt>
                <c:pt idx="96">
                  <c:v>913.46701852911951</c:v>
                </c:pt>
                <c:pt idx="97">
                  <c:v>896.51210008426551</c:v>
                </c:pt>
                <c:pt idx="98">
                  <c:v>913.96367582410744</c:v>
                </c:pt>
                <c:pt idx="99">
                  <c:v>945.52034201950528</c:v>
                </c:pt>
                <c:pt idx="100">
                  <c:v>940.43906643712512</c:v>
                </c:pt>
                <c:pt idx="101">
                  <c:v>941.41439099988406</c:v>
                </c:pt>
                <c:pt idx="102">
                  <c:v>949.93067582246476</c:v>
                </c:pt>
                <c:pt idx="103">
                  <c:v>940.51194912436767</c:v>
                </c:pt>
                <c:pt idx="104">
                  <c:v>931.93448553507278</c:v>
                </c:pt>
                <c:pt idx="105">
                  <c:v>935.27748233194268</c:v>
                </c:pt>
                <c:pt idx="106">
                  <c:v>947.82437038755575</c:v>
                </c:pt>
                <c:pt idx="107">
                  <c:v>925.40933108416561</c:v>
                </c:pt>
                <c:pt idx="108">
                  <c:v>928.16444957590534</c:v>
                </c:pt>
                <c:pt idx="109">
                  <c:v>925.36126345316097</c:v>
                </c:pt>
                <c:pt idx="110">
                  <c:v>928.57813911484322</c:v>
                </c:pt>
                <c:pt idx="111">
                  <c:v>932.22501350602465</c:v>
                </c:pt>
                <c:pt idx="112">
                  <c:v>929.05379761663812</c:v>
                </c:pt>
                <c:pt idx="113">
                  <c:v>923.1882094183477</c:v>
                </c:pt>
                <c:pt idx="114">
                  <c:v>924.25443107423223</c:v>
                </c:pt>
                <c:pt idx="115">
                  <c:v>940.96683232264786</c:v>
                </c:pt>
                <c:pt idx="116">
                  <c:v>912.00359645490073</c:v>
                </c:pt>
                <c:pt idx="117">
                  <c:v>909.77935427489592</c:v>
                </c:pt>
                <c:pt idx="118">
                  <c:v>918.7329855059578</c:v>
                </c:pt>
                <c:pt idx="119">
                  <c:v>910.70669347530395</c:v>
                </c:pt>
                <c:pt idx="120">
                  <c:v>920.2105662382985</c:v>
                </c:pt>
                <c:pt idx="121">
                  <c:v>903.15338199055486</c:v>
                </c:pt>
                <c:pt idx="122">
                  <c:v>937.02812573454855</c:v>
                </c:pt>
                <c:pt idx="123">
                  <c:v>920.16318446199739</c:v>
                </c:pt>
                <c:pt idx="124">
                  <c:v>898.88987606422688</c:v>
                </c:pt>
                <c:pt idx="125">
                  <c:v>916.94231927288035</c:v>
                </c:pt>
                <c:pt idx="126">
                  <c:v>918.68117038996263</c:v>
                </c:pt>
                <c:pt idx="127">
                  <c:v>921.48169723426247</c:v>
                </c:pt>
                <c:pt idx="128">
                  <c:v>939.4000310485028</c:v>
                </c:pt>
                <c:pt idx="129">
                  <c:v>939.17096283598744</c:v>
                </c:pt>
                <c:pt idx="130">
                  <c:v>922.84704734333286</c:v>
                </c:pt>
                <c:pt idx="131">
                  <c:v>912.68031049853914</c:v>
                </c:pt>
                <c:pt idx="132">
                  <c:v>919.48594948564528</c:v>
                </c:pt>
                <c:pt idx="133">
                  <c:v>916.44529251064785</c:v>
                </c:pt>
                <c:pt idx="134">
                  <c:v>911.95273291919921</c:v>
                </c:pt>
                <c:pt idx="135">
                  <c:v>909.68622227515993</c:v>
                </c:pt>
                <c:pt idx="136">
                  <c:v>901.4967045455686</c:v>
                </c:pt>
                <c:pt idx="137">
                  <c:v>879.92272812099975</c:v>
                </c:pt>
                <c:pt idx="138">
                  <c:v>887.59215956007563</c:v>
                </c:pt>
                <c:pt idx="139">
                  <c:v>891.44288103261511</c:v>
                </c:pt>
                <c:pt idx="140">
                  <c:v>893.74427396902945</c:v>
                </c:pt>
                <c:pt idx="141">
                  <c:v>902.36744648110505</c:v>
                </c:pt>
                <c:pt idx="142">
                  <c:v>896.44382828233154</c:v>
                </c:pt>
                <c:pt idx="143">
                  <c:v>890.22296898189518</c:v>
                </c:pt>
                <c:pt idx="144">
                  <c:v>913.81466452918471</c:v>
                </c:pt>
                <c:pt idx="145">
                  <c:v>935.68719483159055</c:v>
                </c:pt>
                <c:pt idx="146">
                  <c:v>946.80785907294774</c:v>
                </c:pt>
                <c:pt idx="147">
                  <c:v>934.57867747520845</c:v>
                </c:pt>
                <c:pt idx="148">
                  <c:v>926.14071340629789</c:v>
                </c:pt>
                <c:pt idx="149">
                  <c:v>954.3508198578927</c:v>
                </c:pt>
                <c:pt idx="150">
                  <c:v>965.73679013630112</c:v>
                </c:pt>
                <c:pt idx="151">
                  <c:v>962.34904714123957</c:v>
                </c:pt>
                <c:pt idx="152">
                  <c:v>989.34929152325981</c:v>
                </c:pt>
                <c:pt idx="153">
                  <c:v>983.31706968708636</c:v>
                </c:pt>
                <c:pt idx="154">
                  <c:v>971.64469767998935</c:v>
                </c:pt>
                <c:pt idx="155">
                  <c:v>973.40933860193434</c:v>
                </c:pt>
                <c:pt idx="156">
                  <c:v>960.55531480784396</c:v>
                </c:pt>
                <c:pt idx="157">
                  <c:v>970.90049855501866</c:v>
                </c:pt>
                <c:pt idx="158">
                  <c:v>989.69229792343447</c:v>
                </c:pt>
                <c:pt idx="159">
                  <c:v>968.32450073457551</c:v>
                </c:pt>
                <c:pt idx="160">
                  <c:v>967.46186770981774</c:v>
                </c:pt>
                <c:pt idx="161">
                  <c:v>968.71755341658161</c:v>
                </c:pt>
                <c:pt idx="162">
                  <c:v>954.00410851833431</c:v>
                </c:pt>
                <c:pt idx="163">
                  <c:v>969.6301032897818</c:v>
                </c:pt>
                <c:pt idx="164">
                  <c:v>997.27107962406365</c:v>
                </c:pt>
                <c:pt idx="165">
                  <c:v>989.66557389987895</c:v>
                </c:pt>
                <c:pt idx="166">
                  <c:v>977.45471825255618</c:v>
                </c:pt>
                <c:pt idx="167">
                  <c:v>992.8262429687594</c:v>
                </c:pt>
                <c:pt idx="168">
                  <c:v>994.54384798311071</c:v>
                </c:pt>
                <c:pt idx="169">
                  <c:v>1023.8762862753812</c:v>
                </c:pt>
                <c:pt idx="170">
                  <c:v>1021.6661045224589</c:v>
                </c:pt>
                <c:pt idx="171">
                  <c:v>1008.3158319551848</c:v>
                </c:pt>
                <c:pt idx="172">
                  <c:v>1008.4166879383174</c:v>
                </c:pt>
                <c:pt idx="173">
                  <c:v>993.65619946667471</c:v>
                </c:pt>
                <c:pt idx="174">
                  <c:v>996.83116332924169</c:v>
                </c:pt>
                <c:pt idx="175">
                  <c:v>1010.0357105386388</c:v>
                </c:pt>
                <c:pt idx="176">
                  <c:v>988.53038060200436</c:v>
                </c:pt>
                <c:pt idx="177">
                  <c:v>973.26414353650227</c:v>
                </c:pt>
                <c:pt idx="178">
                  <c:v>979.54587419456709</c:v>
                </c:pt>
                <c:pt idx="179">
                  <c:v>969.96098303931649</c:v>
                </c:pt>
                <c:pt idx="180">
                  <c:v>978.08307430574837</c:v>
                </c:pt>
                <c:pt idx="181">
                  <c:v>963.34716675422123</c:v>
                </c:pt>
                <c:pt idx="182">
                  <c:v>983.15325740375761</c:v>
                </c:pt>
                <c:pt idx="183">
                  <c:v>1003.685734693537</c:v>
                </c:pt>
                <c:pt idx="184">
                  <c:v>1011.9540743476143</c:v>
                </c:pt>
                <c:pt idx="185">
                  <c:v>994.71850466459648</c:v>
                </c:pt>
                <c:pt idx="186">
                  <c:v>982.49806134710309</c:v>
                </c:pt>
                <c:pt idx="187">
                  <c:v>978.00401137158383</c:v>
                </c:pt>
                <c:pt idx="188">
                  <c:v>993.77439352198974</c:v>
                </c:pt>
                <c:pt idx="189">
                  <c:v>984.092158196215</c:v>
                </c:pt>
                <c:pt idx="190">
                  <c:v>987.56255525938354</c:v>
                </c:pt>
                <c:pt idx="191">
                  <c:v>1010.019922961403</c:v>
                </c:pt>
                <c:pt idx="192">
                  <c:v>1009.6824120898621</c:v>
                </c:pt>
                <c:pt idx="193">
                  <c:v>1013.2036092859207</c:v>
                </c:pt>
                <c:pt idx="194">
                  <c:v>1030.0667280545358</c:v>
                </c:pt>
                <c:pt idx="195">
                  <c:v>1026.795966756272</c:v>
                </c:pt>
                <c:pt idx="196">
                  <c:v>1002.5439737862326</c:v>
                </c:pt>
                <c:pt idx="197">
                  <c:v>1019.2193379188758</c:v>
                </c:pt>
                <c:pt idx="198">
                  <c:v>999.42843657984304</c:v>
                </c:pt>
                <c:pt idx="199">
                  <c:v>978.22323181468016</c:v>
                </c:pt>
                <c:pt idx="200">
                  <c:v>942.37792321842437</c:v>
                </c:pt>
                <c:pt idx="201">
                  <c:v>934.65863151141127</c:v>
                </c:pt>
                <c:pt idx="202">
                  <c:v>926.91148086151543</c:v>
                </c:pt>
                <c:pt idx="203">
                  <c:v>916.64779692771231</c:v>
                </c:pt>
                <c:pt idx="204">
                  <c:v>944.31943016517812</c:v>
                </c:pt>
                <c:pt idx="205">
                  <c:v>958.15173484409263</c:v>
                </c:pt>
                <c:pt idx="206">
                  <c:v>951.04176983421621</c:v>
                </c:pt>
                <c:pt idx="207">
                  <c:v>944.21402499221426</c:v>
                </c:pt>
                <c:pt idx="208">
                  <c:v>950.86663987809698</c:v>
                </c:pt>
                <c:pt idx="209">
                  <c:v>944.41666941932306</c:v>
                </c:pt>
                <c:pt idx="210">
                  <c:v>947.73260610298894</c:v>
                </c:pt>
                <c:pt idx="211">
                  <c:v>942.49941560823527</c:v>
                </c:pt>
                <c:pt idx="212">
                  <c:v>967.96109645874799</c:v>
                </c:pt>
                <c:pt idx="213">
                  <c:v>957.26350682909151</c:v>
                </c:pt>
                <c:pt idx="214">
                  <c:v>966.82735684741124</c:v>
                </c:pt>
                <c:pt idx="215">
                  <c:v>983.05356925883632</c:v>
                </c:pt>
                <c:pt idx="216">
                  <c:v>987.88029346130008</c:v>
                </c:pt>
                <c:pt idx="217">
                  <c:v>1012.6005634126042</c:v>
                </c:pt>
                <c:pt idx="218">
                  <c:v>1018.2988853456229</c:v>
                </c:pt>
                <c:pt idx="219">
                  <c:v>1012.444250871975</c:v>
                </c:pt>
                <c:pt idx="220">
                  <c:v>1000.8333493898248</c:v>
                </c:pt>
                <c:pt idx="221">
                  <c:v>1009.7573860629786</c:v>
                </c:pt>
                <c:pt idx="222">
                  <c:v>1002.1554379437259</c:v>
                </c:pt>
                <c:pt idx="223">
                  <c:v>992.21019193237601</c:v>
                </c:pt>
                <c:pt idx="224">
                  <c:v>987.97631152684721</c:v>
                </c:pt>
                <c:pt idx="225">
                  <c:v>987.66028883870763</c:v>
                </c:pt>
                <c:pt idx="226">
                  <c:v>972.7019460231179</c:v>
                </c:pt>
                <c:pt idx="227">
                  <c:v>960.61136622344452</c:v>
                </c:pt>
                <c:pt idx="228">
                  <c:v>970.62736428091694</c:v>
                </c:pt>
                <c:pt idx="229">
                  <c:v>967.28177573742232</c:v>
                </c:pt>
                <c:pt idx="230">
                  <c:v>984.40152281170106</c:v>
                </c:pt>
                <c:pt idx="231">
                  <c:v>956.19319521724015</c:v>
                </c:pt>
                <c:pt idx="232">
                  <c:v>975.61553601073388</c:v>
                </c:pt>
                <c:pt idx="233">
                  <c:v>963.04631902854237</c:v>
                </c:pt>
                <c:pt idx="234">
                  <c:v>952.19390969659617</c:v>
                </c:pt>
                <c:pt idx="235">
                  <c:v>953.32866726536042</c:v>
                </c:pt>
                <c:pt idx="236">
                  <c:v>958.95370244465857</c:v>
                </c:pt>
                <c:pt idx="237">
                  <c:v>973.90166623211951</c:v>
                </c:pt>
                <c:pt idx="238">
                  <c:v>978.39349611280602</c:v>
                </c:pt>
                <c:pt idx="239">
                  <c:v>992.01527634190643</c:v>
                </c:pt>
                <c:pt idx="240">
                  <c:v>992.39318300292405</c:v>
                </c:pt>
                <c:pt idx="241">
                  <c:v>1017.8169740986318</c:v>
                </c:pt>
                <c:pt idx="242">
                  <c:v>1033.1992099770187</c:v>
                </c:pt>
                <c:pt idx="243">
                  <c:v>1055.1062191221286</c:v>
                </c:pt>
                <c:pt idx="244">
                  <c:v>1052.972554584298</c:v>
                </c:pt>
              </c:numCache>
            </c:numRef>
          </c:yVal>
          <c:smooth val="0"/>
          <c:extLst>
            <c:ext xmlns:c16="http://schemas.microsoft.com/office/drawing/2014/chart" uri="{C3380CC4-5D6E-409C-BE32-E72D297353CC}">
              <c16:uniqueId val="{000000A0-F95C-48D5-B0A5-617D78A34959}"/>
            </c:ext>
          </c:extLst>
        </c:ser>
        <c:ser>
          <c:idx val="161"/>
          <c:order val="161"/>
          <c:tx>
            <c:strRef>
              <c:f>'European Option'!$J$197</c:f>
              <c:strCache>
                <c:ptCount val="1"/>
                <c:pt idx="0">
                  <c:v>Predicted Opening Stock Price_160</c:v>
                </c:pt>
              </c:strCache>
            </c:strRef>
          </c:tx>
          <c:spPr>
            <a:ln w="19050" cap="rnd">
              <a:solidFill>
                <a:schemeClr val="accent6">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Option'!$K$197:$IU$197</c:f>
              <c:numCache>
                <c:formatCode>General</c:formatCode>
                <c:ptCount val="245"/>
                <c:pt idx="0">
                  <c:v>922.7</c:v>
                </c:pt>
                <c:pt idx="1">
                  <c:v>900.79192387760486</c:v>
                </c:pt>
                <c:pt idx="2">
                  <c:v>910.67996798844229</c:v>
                </c:pt>
                <c:pt idx="3">
                  <c:v>917.39304601260631</c:v>
                </c:pt>
                <c:pt idx="4">
                  <c:v>899.55773550838205</c:v>
                </c:pt>
                <c:pt idx="5">
                  <c:v>915.74128559869553</c:v>
                </c:pt>
                <c:pt idx="6">
                  <c:v>916.35730372438309</c:v>
                </c:pt>
                <c:pt idx="7">
                  <c:v>933.8254741709203</c:v>
                </c:pt>
                <c:pt idx="8">
                  <c:v>943.43146657048953</c:v>
                </c:pt>
                <c:pt idx="9">
                  <c:v>934.29667638705519</c:v>
                </c:pt>
                <c:pt idx="10">
                  <c:v>907.02229618265415</c:v>
                </c:pt>
                <c:pt idx="11">
                  <c:v>889.38019943768188</c:v>
                </c:pt>
                <c:pt idx="12">
                  <c:v>891.35822210430263</c:v>
                </c:pt>
                <c:pt idx="13">
                  <c:v>869.41750565228494</c:v>
                </c:pt>
                <c:pt idx="14">
                  <c:v>886.19083652752511</c:v>
                </c:pt>
                <c:pt idx="15">
                  <c:v>898.45297604464122</c:v>
                </c:pt>
                <c:pt idx="16">
                  <c:v>919.34515668801851</c:v>
                </c:pt>
                <c:pt idx="17">
                  <c:v>923.6353258579087</c:v>
                </c:pt>
                <c:pt idx="18">
                  <c:v>920.63212418022863</c:v>
                </c:pt>
                <c:pt idx="19">
                  <c:v>911.12852691505714</c:v>
                </c:pt>
                <c:pt idx="20">
                  <c:v>907.94580596247283</c:v>
                </c:pt>
                <c:pt idx="21">
                  <c:v>909.89963551432652</c:v>
                </c:pt>
                <c:pt idx="22">
                  <c:v>881.57684851128727</c:v>
                </c:pt>
                <c:pt idx="23">
                  <c:v>875.13982144748252</c:v>
                </c:pt>
                <c:pt idx="24">
                  <c:v>877.70955842842079</c:v>
                </c:pt>
                <c:pt idx="25">
                  <c:v>881.49138857294849</c:v>
                </c:pt>
                <c:pt idx="26">
                  <c:v>875.79835064688041</c:v>
                </c:pt>
                <c:pt idx="27">
                  <c:v>849.17384453639363</c:v>
                </c:pt>
                <c:pt idx="28">
                  <c:v>857.77738565562845</c:v>
                </c:pt>
                <c:pt idx="29">
                  <c:v>848.13061068660204</c:v>
                </c:pt>
                <c:pt idx="30">
                  <c:v>862.3154151001952</c:v>
                </c:pt>
                <c:pt idx="31">
                  <c:v>885.50529412978256</c:v>
                </c:pt>
                <c:pt idx="32">
                  <c:v>921.53239624736159</c:v>
                </c:pt>
                <c:pt idx="33">
                  <c:v>930.86999341571277</c:v>
                </c:pt>
                <c:pt idx="34">
                  <c:v>961.74389751726994</c:v>
                </c:pt>
                <c:pt idx="35">
                  <c:v>959.37122754541542</c:v>
                </c:pt>
                <c:pt idx="36">
                  <c:v>939.17594763764896</c:v>
                </c:pt>
                <c:pt idx="37">
                  <c:v>927.72216903854223</c:v>
                </c:pt>
                <c:pt idx="38">
                  <c:v>917.16067598029247</c:v>
                </c:pt>
                <c:pt idx="39">
                  <c:v>888.00059128384726</c:v>
                </c:pt>
                <c:pt idx="40">
                  <c:v>902.1441642185614</c:v>
                </c:pt>
                <c:pt idx="41">
                  <c:v>935.49494357083836</c:v>
                </c:pt>
                <c:pt idx="42">
                  <c:v>938.03715169331463</c:v>
                </c:pt>
                <c:pt idx="43">
                  <c:v>929.42389581054056</c:v>
                </c:pt>
                <c:pt idx="44">
                  <c:v>933.27262754445564</c:v>
                </c:pt>
                <c:pt idx="45">
                  <c:v>907.58670155069171</c:v>
                </c:pt>
                <c:pt idx="46">
                  <c:v>895.28276728720073</c:v>
                </c:pt>
                <c:pt idx="47">
                  <c:v>877.19314698607195</c:v>
                </c:pt>
                <c:pt idx="48">
                  <c:v>876.97212535596964</c:v>
                </c:pt>
                <c:pt idx="49">
                  <c:v>896.48515989460941</c:v>
                </c:pt>
                <c:pt idx="50">
                  <c:v>880.6729128042183</c:v>
                </c:pt>
                <c:pt idx="51">
                  <c:v>861.8794930140557</c:v>
                </c:pt>
                <c:pt idx="52">
                  <c:v>865.12595022428661</c:v>
                </c:pt>
                <c:pt idx="53">
                  <c:v>868.55734015136045</c:v>
                </c:pt>
                <c:pt idx="54">
                  <c:v>880.61101564980765</c:v>
                </c:pt>
                <c:pt idx="55">
                  <c:v>867.25340960348331</c:v>
                </c:pt>
                <c:pt idx="56">
                  <c:v>889.26700867775094</c:v>
                </c:pt>
                <c:pt idx="57">
                  <c:v>874.68892236013892</c:v>
                </c:pt>
                <c:pt idx="58">
                  <c:v>848.51649039512756</c:v>
                </c:pt>
                <c:pt idx="59">
                  <c:v>843.2409954464249</c:v>
                </c:pt>
                <c:pt idx="60">
                  <c:v>850.83265783500508</c:v>
                </c:pt>
                <c:pt idx="61">
                  <c:v>840.43817596433382</c:v>
                </c:pt>
                <c:pt idx="62">
                  <c:v>832.24898002853581</c:v>
                </c:pt>
                <c:pt idx="63">
                  <c:v>839.75501113840846</c:v>
                </c:pt>
                <c:pt idx="64">
                  <c:v>833.44937815442586</c:v>
                </c:pt>
                <c:pt idx="65">
                  <c:v>856.4871071647575</c:v>
                </c:pt>
                <c:pt idx="66">
                  <c:v>847.87054473500814</c:v>
                </c:pt>
                <c:pt idx="67">
                  <c:v>860.4795247491179</c:v>
                </c:pt>
                <c:pt idx="68">
                  <c:v>862.19649066923034</c:v>
                </c:pt>
                <c:pt idx="69">
                  <c:v>858.04702139768585</c:v>
                </c:pt>
                <c:pt idx="70">
                  <c:v>877.44127207957149</c:v>
                </c:pt>
                <c:pt idx="71">
                  <c:v>862.24853044573081</c:v>
                </c:pt>
                <c:pt idx="72">
                  <c:v>843.72561758323434</c:v>
                </c:pt>
                <c:pt idx="73">
                  <c:v>830.3348401761458</c:v>
                </c:pt>
                <c:pt idx="74">
                  <c:v>812.45955007572138</c:v>
                </c:pt>
                <c:pt idx="75">
                  <c:v>813.05347091059662</c:v>
                </c:pt>
                <c:pt idx="76">
                  <c:v>809.0775785457771</c:v>
                </c:pt>
                <c:pt idx="77">
                  <c:v>811.52857022353578</c:v>
                </c:pt>
                <c:pt idx="78">
                  <c:v>802.93263586214437</c:v>
                </c:pt>
                <c:pt idx="79">
                  <c:v>785.10880748691807</c:v>
                </c:pt>
                <c:pt idx="80">
                  <c:v>780.47583891076272</c:v>
                </c:pt>
                <c:pt idx="81">
                  <c:v>797.16799290284177</c:v>
                </c:pt>
                <c:pt idx="82">
                  <c:v>789.92280205269299</c:v>
                </c:pt>
                <c:pt idx="83">
                  <c:v>793.13858638661839</c:v>
                </c:pt>
                <c:pt idx="84">
                  <c:v>804.17476678774585</c:v>
                </c:pt>
                <c:pt idx="85">
                  <c:v>801.21858914619838</c:v>
                </c:pt>
                <c:pt idx="86">
                  <c:v>822.82506207897688</c:v>
                </c:pt>
                <c:pt idx="87">
                  <c:v>820.10208650429263</c:v>
                </c:pt>
                <c:pt idx="88">
                  <c:v>830.46234450916916</c:v>
                </c:pt>
                <c:pt idx="89">
                  <c:v>828.14686003139059</c:v>
                </c:pt>
                <c:pt idx="90">
                  <c:v>848.76416954165609</c:v>
                </c:pt>
                <c:pt idx="91">
                  <c:v>807.17087581569785</c:v>
                </c:pt>
                <c:pt idx="92">
                  <c:v>807.92467996892265</c:v>
                </c:pt>
                <c:pt idx="93">
                  <c:v>817.63443350625698</c:v>
                </c:pt>
                <c:pt idx="94">
                  <c:v>830.15932969973801</c:v>
                </c:pt>
                <c:pt idx="95">
                  <c:v>829.381719603242</c:v>
                </c:pt>
                <c:pt idx="96">
                  <c:v>839.19995386302219</c:v>
                </c:pt>
                <c:pt idx="97">
                  <c:v>826.40669159697256</c:v>
                </c:pt>
                <c:pt idx="98">
                  <c:v>831.5744335051038</c:v>
                </c:pt>
                <c:pt idx="99">
                  <c:v>832.33441100417485</c:v>
                </c:pt>
                <c:pt idx="100">
                  <c:v>836.85581737587188</c:v>
                </c:pt>
                <c:pt idx="101">
                  <c:v>865.7089705792971</c:v>
                </c:pt>
                <c:pt idx="102">
                  <c:v>834.681975438927</c:v>
                </c:pt>
                <c:pt idx="103">
                  <c:v>826.69794482468933</c:v>
                </c:pt>
                <c:pt idx="104">
                  <c:v>820.10141639332733</c:v>
                </c:pt>
                <c:pt idx="105">
                  <c:v>792.83438178450638</c:v>
                </c:pt>
                <c:pt idx="106">
                  <c:v>777.79348973971446</c:v>
                </c:pt>
                <c:pt idx="107">
                  <c:v>785.09976557538903</c:v>
                </c:pt>
                <c:pt idx="108">
                  <c:v>772.68325798481681</c:v>
                </c:pt>
                <c:pt idx="109">
                  <c:v>765.36460200827867</c:v>
                </c:pt>
                <c:pt idx="110">
                  <c:v>742.58338276366828</c:v>
                </c:pt>
                <c:pt idx="111">
                  <c:v>759.29880982214013</c:v>
                </c:pt>
                <c:pt idx="112">
                  <c:v>782.87092477087447</c:v>
                </c:pt>
                <c:pt idx="113">
                  <c:v>761.48325183881661</c:v>
                </c:pt>
                <c:pt idx="114">
                  <c:v>766.36456313492226</c:v>
                </c:pt>
                <c:pt idx="115">
                  <c:v>759.84246306738964</c:v>
                </c:pt>
                <c:pt idx="116">
                  <c:v>757.94201744339136</c:v>
                </c:pt>
                <c:pt idx="117">
                  <c:v>754.92302743781465</c:v>
                </c:pt>
                <c:pt idx="118">
                  <c:v>759.9158831229131</c:v>
                </c:pt>
                <c:pt idx="119">
                  <c:v>747.77393144570829</c:v>
                </c:pt>
                <c:pt idx="120">
                  <c:v>750.15694139389768</c:v>
                </c:pt>
                <c:pt idx="121">
                  <c:v>739.77027192805292</c:v>
                </c:pt>
                <c:pt idx="122">
                  <c:v>746.19688763673287</c:v>
                </c:pt>
                <c:pt idx="123">
                  <c:v>757.22819560236178</c:v>
                </c:pt>
                <c:pt idx="124">
                  <c:v>749.61728077439193</c:v>
                </c:pt>
                <c:pt idx="125">
                  <c:v>755.92583934863228</c:v>
                </c:pt>
                <c:pt idx="126">
                  <c:v>741.29877582577467</c:v>
                </c:pt>
                <c:pt idx="127">
                  <c:v>761.18517849421301</c:v>
                </c:pt>
                <c:pt idx="128">
                  <c:v>758.31696777221009</c:v>
                </c:pt>
                <c:pt idx="129">
                  <c:v>746.73531177381358</c:v>
                </c:pt>
                <c:pt idx="130">
                  <c:v>752.02240741543164</c:v>
                </c:pt>
                <c:pt idx="131">
                  <c:v>730.97653053495401</c:v>
                </c:pt>
                <c:pt idx="132">
                  <c:v>741.86150454492008</c:v>
                </c:pt>
                <c:pt idx="133">
                  <c:v>746.753261611477</c:v>
                </c:pt>
                <c:pt idx="134">
                  <c:v>756.14866093838066</c:v>
                </c:pt>
                <c:pt idx="135">
                  <c:v>760.37980793151814</c:v>
                </c:pt>
                <c:pt idx="136">
                  <c:v>760.22845797815717</c:v>
                </c:pt>
                <c:pt idx="137">
                  <c:v>747.08329787570824</c:v>
                </c:pt>
                <c:pt idx="138">
                  <c:v>753.70694360856157</c:v>
                </c:pt>
                <c:pt idx="139">
                  <c:v>764.14427262589504</c:v>
                </c:pt>
                <c:pt idx="140">
                  <c:v>766.65671918820931</c:v>
                </c:pt>
                <c:pt idx="141">
                  <c:v>778.78357290786198</c:v>
                </c:pt>
                <c:pt idx="142">
                  <c:v>785.795955569993</c:v>
                </c:pt>
                <c:pt idx="143">
                  <c:v>765.09497775078512</c:v>
                </c:pt>
                <c:pt idx="144">
                  <c:v>772.56474909534393</c:v>
                </c:pt>
                <c:pt idx="145">
                  <c:v>760.51535523772077</c:v>
                </c:pt>
                <c:pt idx="146">
                  <c:v>762.91347729323115</c:v>
                </c:pt>
                <c:pt idx="147">
                  <c:v>759.01745344025926</c:v>
                </c:pt>
                <c:pt idx="148">
                  <c:v>745.17952306077984</c:v>
                </c:pt>
                <c:pt idx="149">
                  <c:v>759.13256866455754</c:v>
                </c:pt>
                <c:pt idx="150">
                  <c:v>764.25381809187695</c:v>
                </c:pt>
                <c:pt idx="151">
                  <c:v>763.80208679318844</c:v>
                </c:pt>
                <c:pt idx="152">
                  <c:v>757.46375053717406</c:v>
                </c:pt>
                <c:pt idx="153">
                  <c:v>773.10118775752608</c:v>
                </c:pt>
                <c:pt idx="154">
                  <c:v>768.00723272402308</c:v>
                </c:pt>
                <c:pt idx="155">
                  <c:v>767.09963265877695</c:v>
                </c:pt>
                <c:pt idx="156">
                  <c:v>752.06020537827533</c:v>
                </c:pt>
                <c:pt idx="157">
                  <c:v>766.39814836087487</c:v>
                </c:pt>
                <c:pt idx="158">
                  <c:v>762.66717560756138</c:v>
                </c:pt>
                <c:pt idx="159">
                  <c:v>781.15519463921839</c:v>
                </c:pt>
                <c:pt idx="160">
                  <c:v>772.75427211230237</c:v>
                </c:pt>
                <c:pt idx="161">
                  <c:v>777.6922059004844</c:v>
                </c:pt>
                <c:pt idx="162">
                  <c:v>784.09396056616038</c:v>
                </c:pt>
                <c:pt idx="163">
                  <c:v>785.92430743458897</c:v>
                </c:pt>
                <c:pt idx="164">
                  <c:v>802.49436564741882</c:v>
                </c:pt>
                <c:pt idx="165">
                  <c:v>790.32347530187155</c:v>
                </c:pt>
                <c:pt idx="166">
                  <c:v>784.14124539337888</c:v>
                </c:pt>
                <c:pt idx="167">
                  <c:v>777.29536044730969</c:v>
                </c:pt>
                <c:pt idx="168">
                  <c:v>788.23912177914815</c:v>
                </c:pt>
                <c:pt idx="169">
                  <c:v>768.59043813285984</c:v>
                </c:pt>
                <c:pt idx="170">
                  <c:v>757.93997687711862</c:v>
                </c:pt>
                <c:pt idx="171">
                  <c:v>753.04008061282218</c:v>
                </c:pt>
                <c:pt idx="172">
                  <c:v>737.90834626005528</c:v>
                </c:pt>
                <c:pt idx="173">
                  <c:v>743.11507480161356</c:v>
                </c:pt>
                <c:pt idx="174">
                  <c:v>755.48514314645752</c:v>
                </c:pt>
                <c:pt idx="175">
                  <c:v>751.97996450510573</c:v>
                </c:pt>
                <c:pt idx="176">
                  <c:v>745.4349994989152</c:v>
                </c:pt>
                <c:pt idx="177">
                  <c:v>740.93355336279751</c:v>
                </c:pt>
                <c:pt idx="178">
                  <c:v>703.31041975169057</c:v>
                </c:pt>
                <c:pt idx="179">
                  <c:v>690.9091365655064</c:v>
                </c:pt>
                <c:pt idx="180">
                  <c:v>690.88057782899034</c:v>
                </c:pt>
                <c:pt idx="181">
                  <c:v>682.06364910603509</c:v>
                </c:pt>
                <c:pt idx="182">
                  <c:v>665.24552292095416</c:v>
                </c:pt>
                <c:pt idx="183">
                  <c:v>672.18683347553019</c:v>
                </c:pt>
                <c:pt idx="184">
                  <c:v>667.04933923775116</c:v>
                </c:pt>
                <c:pt idx="185">
                  <c:v>666.49188100115225</c:v>
                </c:pt>
                <c:pt idx="186">
                  <c:v>666.52086656493248</c:v>
                </c:pt>
                <c:pt idx="187">
                  <c:v>673.67625228047598</c:v>
                </c:pt>
                <c:pt idx="188">
                  <c:v>660.35676844999853</c:v>
                </c:pt>
                <c:pt idx="189">
                  <c:v>653.86019523306595</c:v>
                </c:pt>
                <c:pt idx="190">
                  <c:v>645.00657667965265</c:v>
                </c:pt>
                <c:pt idx="191">
                  <c:v>652.35839480807556</c:v>
                </c:pt>
                <c:pt idx="192">
                  <c:v>653.03916755749469</c:v>
                </c:pt>
                <c:pt idx="193">
                  <c:v>653.57244587729224</c:v>
                </c:pt>
                <c:pt idx="194">
                  <c:v>645.19130886847688</c:v>
                </c:pt>
                <c:pt idx="195">
                  <c:v>629.70443623176766</c:v>
                </c:pt>
                <c:pt idx="196">
                  <c:v>625.36707630660544</c:v>
                </c:pt>
                <c:pt idx="197">
                  <c:v>632.73684892348092</c:v>
                </c:pt>
                <c:pt idx="198">
                  <c:v>629.61279208905694</c:v>
                </c:pt>
                <c:pt idx="199">
                  <c:v>628.13046458299686</c:v>
                </c:pt>
                <c:pt idx="200">
                  <c:v>629.04616957955761</c:v>
                </c:pt>
                <c:pt idx="201">
                  <c:v>624.911817183273</c:v>
                </c:pt>
                <c:pt idx="202">
                  <c:v>628.97522910760915</c:v>
                </c:pt>
                <c:pt idx="203">
                  <c:v>630.55836854424263</c:v>
                </c:pt>
                <c:pt idx="204">
                  <c:v>630.64326697696538</c:v>
                </c:pt>
                <c:pt idx="205">
                  <c:v>619.05228038726614</c:v>
                </c:pt>
                <c:pt idx="206">
                  <c:v>625.03515806669043</c:v>
                </c:pt>
                <c:pt idx="207">
                  <c:v>628.62379875422812</c:v>
                </c:pt>
                <c:pt idx="208">
                  <c:v>621.73048784940795</c:v>
                </c:pt>
                <c:pt idx="209">
                  <c:v>606.33953586654854</c:v>
                </c:pt>
                <c:pt idx="210">
                  <c:v>598.92926226261773</c:v>
                </c:pt>
                <c:pt idx="211">
                  <c:v>597.72844708896605</c:v>
                </c:pt>
                <c:pt idx="212">
                  <c:v>600.32076436969578</c:v>
                </c:pt>
                <c:pt idx="213">
                  <c:v>614.39510688625114</c:v>
                </c:pt>
                <c:pt idx="214">
                  <c:v>609.72573515740919</c:v>
                </c:pt>
                <c:pt idx="215">
                  <c:v>594.16499951828541</c:v>
                </c:pt>
                <c:pt idx="216">
                  <c:v>586.90644414371366</c:v>
                </c:pt>
                <c:pt idx="217">
                  <c:v>574.36549676138338</c:v>
                </c:pt>
                <c:pt idx="218">
                  <c:v>571.00168267786967</c:v>
                </c:pt>
                <c:pt idx="219">
                  <c:v>581.93295581324094</c:v>
                </c:pt>
                <c:pt idx="220">
                  <c:v>586.29058055374298</c:v>
                </c:pt>
                <c:pt idx="221">
                  <c:v>575.55488435958102</c:v>
                </c:pt>
                <c:pt idx="222">
                  <c:v>582.27914912309177</c:v>
                </c:pt>
                <c:pt idx="223">
                  <c:v>575.45707519961354</c:v>
                </c:pt>
                <c:pt idx="224">
                  <c:v>571.33988608337881</c:v>
                </c:pt>
                <c:pt idx="225">
                  <c:v>593.29685489760368</c:v>
                </c:pt>
                <c:pt idx="226">
                  <c:v>585.67118151542275</c:v>
                </c:pt>
                <c:pt idx="227">
                  <c:v>585.15920172574681</c:v>
                </c:pt>
                <c:pt idx="228">
                  <c:v>595.58680862234507</c:v>
                </c:pt>
                <c:pt idx="229">
                  <c:v>605.16880448361508</c:v>
                </c:pt>
                <c:pt idx="230">
                  <c:v>604.59448761992837</c:v>
                </c:pt>
                <c:pt idx="231">
                  <c:v>593.73624029546806</c:v>
                </c:pt>
                <c:pt idx="232">
                  <c:v>598.15776505020278</c:v>
                </c:pt>
                <c:pt idx="233">
                  <c:v>612.18910218184055</c:v>
                </c:pt>
                <c:pt idx="234">
                  <c:v>592.34645665650362</c:v>
                </c:pt>
                <c:pt idx="235">
                  <c:v>602.74055584249345</c:v>
                </c:pt>
                <c:pt idx="236">
                  <c:v>600.91268222061683</c:v>
                </c:pt>
                <c:pt idx="237">
                  <c:v>614.48656977718747</c:v>
                </c:pt>
                <c:pt idx="238">
                  <c:v>616.67858806003187</c:v>
                </c:pt>
                <c:pt idx="239">
                  <c:v>608.86904908253882</c:v>
                </c:pt>
                <c:pt idx="240">
                  <c:v>590.73075361401766</c:v>
                </c:pt>
                <c:pt idx="241">
                  <c:v>593.26721940588584</c:v>
                </c:pt>
                <c:pt idx="242">
                  <c:v>592.62468755742634</c:v>
                </c:pt>
                <c:pt idx="243">
                  <c:v>584.6007513752055</c:v>
                </c:pt>
                <c:pt idx="244">
                  <c:v>584.13690343619749</c:v>
                </c:pt>
              </c:numCache>
            </c:numRef>
          </c:yVal>
          <c:smooth val="0"/>
          <c:extLst>
            <c:ext xmlns:c16="http://schemas.microsoft.com/office/drawing/2014/chart" uri="{C3380CC4-5D6E-409C-BE32-E72D297353CC}">
              <c16:uniqueId val="{000000A1-F95C-48D5-B0A5-617D78A34959}"/>
            </c:ext>
          </c:extLst>
        </c:ser>
        <c:ser>
          <c:idx val="162"/>
          <c:order val="162"/>
          <c:tx>
            <c:strRef>
              <c:f>'European Option'!$J$198</c:f>
              <c:strCache>
                <c:ptCount val="1"/>
                <c:pt idx="0">
                  <c:v>Predicted Opening Stock Price_161</c:v>
                </c:pt>
              </c:strCache>
            </c:strRef>
          </c:tx>
          <c:spPr>
            <a:ln w="19050" cap="rnd">
              <a:solidFill>
                <a:schemeClr val="accent1"/>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Option'!$K$198:$IU$198</c:f>
              <c:numCache>
                <c:formatCode>General</c:formatCode>
                <c:ptCount val="245"/>
                <c:pt idx="0">
                  <c:v>922.7</c:v>
                </c:pt>
                <c:pt idx="1">
                  <c:v>907.88645975688394</c:v>
                </c:pt>
                <c:pt idx="2">
                  <c:v>898.76578063310785</c:v>
                </c:pt>
                <c:pt idx="3">
                  <c:v>902.03824941038692</c:v>
                </c:pt>
                <c:pt idx="4">
                  <c:v>920.89397922685009</c:v>
                </c:pt>
                <c:pt idx="5">
                  <c:v>892.83845859692713</c:v>
                </c:pt>
                <c:pt idx="6">
                  <c:v>881.23771557319901</c:v>
                </c:pt>
                <c:pt idx="7">
                  <c:v>877.18984564468974</c:v>
                </c:pt>
                <c:pt idx="8">
                  <c:v>876.97946636018787</c:v>
                </c:pt>
                <c:pt idx="9">
                  <c:v>850.42283275152909</c:v>
                </c:pt>
                <c:pt idx="10">
                  <c:v>857.13567541785892</c:v>
                </c:pt>
                <c:pt idx="11">
                  <c:v>870.72589614502965</c:v>
                </c:pt>
                <c:pt idx="12">
                  <c:v>865.06784397845183</c:v>
                </c:pt>
                <c:pt idx="13">
                  <c:v>871.40656321008089</c:v>
                </c:pt>
                <c:pt idx="14">
                  <c:v>866.80822309347457</c:v>
                </c:pt>
                <c:pt idx="15">
                  <c:v>884.86028373922011</c:v>
                </c:pt>
                <c:pt idx="16">
                  <c:v>894.57717547795824</c:v>
                </c:pt>
                <c:pt idx="17">
                  <c:v>878.05806426301444</c:v>
                </c:pt>
                <c:pt idx="18">
                  <c:v>892.3821959370664</c:v>
                </c:pt>
                <c:pt idx="19">
                  <c:v>910.19171173536381</c:v>
                </c:pt>
                <c:pt idx="20">
                  <c:v>912.60459053603915</c:v>
                </c:pt>
                <c:pt idx="21">
                  <c:v>906.95677218320429</c:v>
                </c:pt>
                <c:pt idx="22">
                  <c:v>875.20031572501148</c:v>
                </c:pt>
                <c:pt idx="23">
                  <c:v>891.82136960404694</c:v>
                </c:pt>
                <c:pt idx="24">
                  <c:v>928.5281708579829</c:v>
                </c:pt>
                <c:pt idx="25">
                  <c:v>922.84848442624877</c:v>
                </c:pt>
                <c:pt idx="26">
                  <c:v>923.56570971258066</c:v>
                </c:pt>
                <c:pt idx="27">
                  <c:v>928.82339493145594</c:v>
                </c:pt>
                <c:pt idx="28">
                  <c:v>898.09675888078107</c:v>
                </c:pt>
                <c:pt idx="29">
                  <c:v>917.99173329360372</c:v>
                </c:pt>
                <c:pt idx="30">
                  <c:v>937.57211859313338</c:v>
                </c:pt>
                <c:pt idx="31">
                  <c:v>908.85447138695713</c:v>
                </c:pt>
                <c:pt idx="32">
                  <c:v>932.27882657005864</c:v>
                </c:pt>
                <c:pt idx="33">
                  <c:v>936.75342645064279</c:v>
                </c:pt>
                <c:pt idx="34">
                  <c:v>958.64645290564249</c:v>
                </c:pt>
                <c:pt idx="35">
                  <c:v>993.14007105041867</c:v>
                </c:pt>
                <c:pt idx="36">
                  <c:v>992.3429343498326</c:v>
                </c:pt>
                <c:pt idx="37">
                  <c:v>1013.7013858689153</c:v>
                </c:pt>
                <c:pt idx="38">
                  <c:v>1008.3075580091144</c:v>
                </c:pt>
                <c:pt idx="39">
                  <c:v>1001.5567423105319</c:v>
                </c:pt>
                <c:pt idx="40">
                  <c:v>1004.8704657101151</c:v>
                </c:pt>
                <c:pt idx="41">
                  <c:v>1017.7056571077906</c:v>
                </c:pt>
                <c:pt idx="42">
                  <c:v>1023.9678244335984</c:v>
                </c:pt>
                <c:pt idx="43">
                  <c:v>1015.0895334205621</c:v>
                </c:pt>
                <c:pt idx="44">
                  <c:v>992.14001252719459</c:v>
                </c:pt>
                <c:pt idx="45">
                  <c:v>988.26451337721801</c:v>
                </c:pt>
                <c:pt idx="46">
                  <c:v>983.79809741112604</c:v>
                </c:pt>
                <c:pt idx="47">
                  <c:v>1023.8128992217465</c:v>
                </c:pt>
                <c:pt idx="48">
                  <c:v>1028.3503230250012</c:v>
                </c:pt>
                <c:pt idx="49">
                  <c:v>1041.3823317384774</c:v>
                </c:pt>
                <c:pt idx="50">
                  <c:v>1043.4963403212384</c:v>
                </c:pt>
                <c:pt idx="51">
                  <c:v>1030.8545486076432</c:v>
                </c:pt>
                <c:pt idx="52">
                  <c:v>1019.3486980485962</c:v>
                </c:pt>
                <c:pt idx="53">
                  <c:v>1020.7572272729349</c:v>
                </c:pt>
                <c:pt idx="54">
                  <c:v>1006.4067106217701</c:v>
                </c:pt>
                <c:pt idx="55">
                  <c:v>973.70634453654748</c:v>
                </c:pt>
                <c:pt idx="56">
                  <c:v>972.16071789892192</c:v>
                </c:pt>
                <c:pt idx="57">
                  <c:v>976.31117690815677</c:v>
                </c:pt>
                <c:pt idx="58">
                  <c:v>978.1468863001553</c:v>
                </c:pt>
                <c:pt idx="59">
                  <c:v>1009.2154567735112</c:v>
                </c:pt>
                <c:pt idx="60">
                  <c:v>1041.4134249532897</c:v>
                </c:pt>
                <c:pt idx="61">
                  <c:v>1080.0830907334218</c:v>
                </c:pt>
                <c:pt idx="62">
                  <c:v>1080.4368899821252</c:v>
                </c:pt>
                <c:pt idx="63">
                  <c:v>1088.4816126262342</c:v>
                </c:pt>
                <c:pt idx="64">
                  <c:v>1093.4734985841246</c:v>
                </c:pt>
                <c:pt idx="65">
                  <c:v>1081.4903304332938</c:v>
                </c:pt>
                <c:pt idx="66">
                  <c:v>1072.4552708998688</c:v>
                </c:pt>
                <c:pt idx="67">
                  <c:v>1088.2575604327603</c:v>
                </c:pt>
                <c:pt idx="68">
                  <c:v>1096.3818330400195</c:v>
                </c:pt>
                <c:pt idx="69">
                  <c:v>1079.0430709710934</c:v>
                </c:pt>
                <c:pt idx="70">
                  <c:v>1093.575544183187</c:v>
                </c:pt>
                <c:pt idx="71">
                  <c:v>1098.9597726615218</c:v>
                </c:pt>
                <c:pt idx="72">
                  <c:v>1111.3646894648698</c:v>
                </c:pt>
                <c:pt idx="73">
                  <c:v>1110.6960456808454</c:v>
                </c:pt>
                <c:pt idx="74">
                  <c:v>1100.7998550827879</c:v>
                </c:pt>
                <c:pt idx="75">
                  <c:v>1101.1394144255423</c:v>
                </c:pt>
                <c:pt idx="76">
                  <c:v>1072.0146230574785</c:v>
                </c:pt>
                <c:pt idx="77">
                  <c:v>1099.8161681447168</c:v>
                </c:pt>
                <c:pt idx="78">
                  <c:v>1139.084378899566</c:v>
                </c:pt>
                <c:pt idx="79">
                  <c:v>1133.1610028044408</c:v>
                </c:pt>
                <c:pt idx="80">
                  <c:v>1155.9383972805329</c:v>
                </c:pt>
                <c:pt idx="81">
                  <c:v>1181.7186368496018</c:v>
                </c:pt>
                <c:pt idx="82">
                  <c:v>1198.2333130302425</c:v>
                </c:pt>
                <c:pt idx="83">
                  <c:v>1214.0223205747609</c:v>
                </c:pt>
                <c:pt idx="84">
                  <c:v>1204.298345174707</c:v>
                </c:pt>
                <c:pt idx="85">
                  <c:v>1223.7464337260831</c:v>
                </c:pt>
                <c:pt idx="86">
                  <c:v>1206.6092949157778</c:v>
                </c:pt>
                <c:pt idx="87">
                  <c:v>1208.9380314354369</c:v>
                </c:pt>
                <c:pt idx="88">
                  <c:v>1178.8626950475098</c:v>
                </c:pt>
                <c:pt idx="89">
                  <c:v>1168.7740146742678</c:v>
                </c:pt>
                <c:pt idx="90">
                  <c:v>1171.1060386807223</c:v>
                </c:pt>
                <c:pt idx="91">
                  <c:v>1179.8653521534686</c:v>
                </c:pt>
                <c:pt idx="92">
                  <c:v>1166.4372771538262</c:v>
                </c:pt>
                <c:pt idx="93">
                  <c:v>1172.2186271562141</c:v>
                </c:pt>
                <c:pt idx="94">
                  <c:v>1148.1087099573829</c:v>
                </c:pt>
                <c:pt idx="95">
                  <c:v>1157.0394624883497</c:v>
                </c:pt>
                <c:pt idx="96">
                  <c:v>1147.590852698507</c:v>
                </c:pt>
                <c:pt idx="97">
                  <c:v>1123.1208010118144</c:v>
                </c:pt>
                <c:pt idx="98">
                  <c:v>1153.004816257012</c:v>
                </c:pt>
                <c:pt idx="99">
                  <c:v>1165.1593495290165</c:v>
                </c:pt>
                <c:pt idx="100">
                  <c:v>1197.1930389982506</c:v>
                </c:pt>
                <c:pt idx="101">
                  <c:v>1191.6311579982234</c:v>
                </c:pt>
                <c:pt idx="102">
                  <c:v>1209.766813159293</c:v>
                </c:pt>
                <c:pt idx="103">
                  <c:v>1217.854648289129</c:v>
                </c:pt>
                <c:pt idx="104">
                  <c:v>1217.581989457284</c:v>
                </c:pt>
                <c:pt idx="105">
                  <c:v>1211.2652555174134</c:v>
                </c:pt>
                <c:pt idx="106">
                  <c:v>1219.6240574832684</c:v>
                </c:pt>
                <c:pt idx="107">
                  <c:v>1243.3617375352685</c:v>
                </c:pt>
                <c:pt idx="108">
                  <c:v>1236.0705328426934</c:v>
                </c:pt>
                <c:pt idx="109">
                  <c:v>1228.0703600955194</c:v>
                </c:pt>
                <c:pt idx="110">
                  <c:v>1236.309394239752</c:v>
                </c:pt>
                <c:pt idx="111">
                  <c:v>1264.077097219483</c:v>
                </c:pt>
                <c:pt idx="112">
                  <c:v>1293.4570969961646</c:v>
                </c:pt>
                <c:pt idx="113">
                  <c:v>1319.938016500465</c:v>
                </c:pt>
                <c:pt idx="114">
                  <c:v>1302.8427122901962</c:v>
                </c:pt>
                <c:pt idx="115">
                  <c:v>1296.3777502707628</c:v>
                </c:pt>
                <c:pt idx="116">
                  <c:v>1286.5495511271824</c:v>
                </c:pt>
                <c:pt idx="117">
                  <c:v>1296.8044248810866</c:v>
                </c:pt>
                <c:pt idx="118">
                  <c:v>1308.7971866701807</c:v>
                </c:pt>
                <c:pt idx="119">
                  <c:v>1321.6843025585702</c:v>
                </c:pt>
                <c:pt idx="120">
                  <c:v>1308.1070979544711</c:v>
                </c:pt>
                <c:pt idx="121">
                  <c:v>1320.1676443483757</c:v>
                </c:pt>
                <c:pt idx="122">
                  <c:v>1308.5172914509101</c:v>
                </c:pt>
                <c:pt idx="123">
                  <c:v>1315.8016899392715</c:v>
                </c:pt>
                <c:pt idx="124">
                  <c:v>1300.2265583230105</c:v>
                </c:pt>
                <c:pt idx="125">
                  <c:v>1280.8232211060958</c:v>
                </c:pt>
                <c:pt idx="126">
                  <c:v>1307.127845662578</c:v>
                </c:pt>
                <c:pt idx="127">
                  <c:v>1263.4555838457884</c:v>
                </c:pt>
                <c:pt idx="128">
                  <c:v>1251.4646406396748</c:v>
                </c:pt>
                <c:pt idx="129">
                  <c:v>1234.3236313741927</c:v>
                </c:pt>
                <c:pt idx="130">
                  <c:v>1213.8899007655536</c:v>
                </c:pt>
                <c:pt idx="131">
                  <c:v>1199.6320340046066</c:v>
                </c:pt>
                <c:pt idx="132">
                  <c:v>1224.0205540818495</c:v>
                </c:pt>
                <c:pt idx="133">
                  <c:v>1234.1287331515341</c:v>
                </c:pt>
                <c:pt idx="134">
                  <c:v>1250.7931831195949</c:v>
                </c:pt>
                <c:pt idx="135">
                  <c:v>1249.7199025513205</c:v>
                </c:pt>
                <c:pt idx="136">
                  <c:v>1278.3165858028858</c:v>
                </c:pt>
                <c:pt idx="137">
                  <c:v>1270.0665535207527</c:v>
                </c:pt>
                <c:pt idx="138">
                  <c:v>1292.6981455892126</c:v>
                </c:pt>
                <c:pt idx="139">
                  <c:v>1301.4739481216434</c:v>
                </c:pt>
                <c:pt idx="140">
                  <c:v>1300.0035218950388</c:v>
                </c:pt>
                <c:pt idx="141">
                  <c:v>1298.0379750537413</c:v>
                </c:pt>
                <c:pt idx="142">
                  <c:v>1300.4121668772148</c:v>
                </c:pt>
                <c:pt idx="143">
                  <c:v>1325.2419311154606</c:v>
                </c:pt>
                <c:pt idx="144">
                  <c:v>1293.8939532966383</c:v>
                </c:pt>
                <c:pt idx="145">
                  <c:v>1280.1611765172956</c:v>
                </c:pt>
                <c:pt idx="146">
                  <c:v>1261.0645661400108</c:v>
                </c:pt>
                <c:pt idx="147">
                  <c:v>1254.2895918290528</c:v>
                </c:pt>
                <c:pt idx="148">
                  <c:v>1246.9118100724252</c:v>
                </c:pt>
                <c:pt idx="149">
                  <c:v>1255.2515345239024</c:v>
                </c:pt>
                <c:pt idx="150">
                  <c:v>1277.2541095218796</c:v>
                </c:pt>
                <c:pt idx="151">
                  <c:v>1277.3949158085502</c:v>
                </c:pt>
                <c:pt idx="152">
                  <c:v>1303.0794850693183</c:v>
                </c:pt>
                <c:pt idx="153">
                  <c:v>1306.4522155452701</c:v>
                </c:pt>
                <c:pt idx="154">
                  <c:v>1303.4089419989834</c:v>
                </c:pt>
                <c:pt idx="155">
                  <c:v>1274.4739033894978</c:v>
                </c:pt>
                <c:pt idx="156">
                  <c:v>1262.3386308955721</c:v>
                </c:pt>
                <c:pt idx="157">
                  <c:v>1270.1310485661211</c:v>
                </c:pt>
                <c:pt idx="158">
                  <c:v>1254.4217013572593</c:v>
                </c:pt>
                <c:pt idx="159">
                  <c:v>1279.5565367939482</c:v>
                </c:pt>
                <c:pt idx="160">
                  <c:v>1290.3334321130883</c:v>
                </c:pt>
                <c:pt idx="161">
                  <c:v>1318.8214690970447</c:v>
                </c:pt>
                <c:pt idx="162">
                  <c:v>1305.9694561434119</c:v>
                </c:pt>
                <c:pt idx="163">
                  <c:v>1341.1845047157863</c:v>
                </c:pt>
                <c:pt idx="164">
                  <c:v>1297.6154284475087</c:v>
                </c:pt>
                <c:pt idx="165">
                  <c:v>1304.1405849746109</c:v>
                </c:pt>
                <c:pt idx="166">
                  <c:v>1347.4119611199685</c:v>
                </c:pt>
                <c:pt idx="167">
                  <c:v>1342.9197922034496</c:v>
                </c:pt>
                <c:pt idx="168">
                  <c:v>1335.2558338339425</c:v>
                </c:pt>
                <c:pt idx="169">
                  <c:v>1331.1737510902951</c:v>
                </c:pt>
                <c:pt idx="170">
                  <c:v>1312.3484750733387</c:v>
                </c:pt>
                <c:pt idx="171">
                  <c:v>1331.2028490603918</c:v>
                </c:pt>
                <c:pt idx="172">
                  <c:v>1361.6945090411925</c:v>
                </c:pt>
                <c:pt idx="173">
                  <c:v>1331.1611334517056</c:v>
                </c:pt>
                <c:pt idx="174">
                  <c:v>1329.828112076869</c:v>
                </c:pt>
                <c:pt idx="175">
                  <c:v>1347.8740143646453</c:v>
                </c:pt>
                <c:pt idx="176">
                  <c:v>1394.1876659738948</c:v>
                </c:pt>
                <c:pt idx="177">
                  <c:v>1382.9503319525224</c:v>
                </c:pt>
                <c:pt idx="178">
                  <c:v>1368.4694134958668</c:v>
                </c:pt>
                <c:pt idx="179">
                  <c:v>1414.92721961196</c:v>
                </c:pt>
                <c:pt idx="180">
                  <c:v>1456.8779283010031</c:v>
                </c:pt>
                <c:pt idx="181">
                  <c:v>1444.1236586592411</c:v>
                </c:pt>
                <c:pt idx="182">
                  <c:v>1416.8592226348715</c:v>
                </c:pt>
                <c:pt idx="183">
                  <c:v>1424.5285943558683</c:v>
                </c:pt>
                <c:pt idx="184">
                  <c:v>1437.3518815120215</c:v>
                </c:pt>
                <c:pt idx="185">
                  <c:v>1439.3579034321529</c:v>
                </c:pt>
                <c:pt idx="186">
                  <c:v>1447.7368035861391</c:v>
                </c:pt>
                <c:pt idx="187">
                  <c:v>1459.7646340844256</c:v>
                </c:pt>
                <c:pt idx="188">
                  <c:v>1452.4901534769217</c:v>
                </c:pt>
                <c:pt idx="189">
                  <c:v>1435.5653732150581</c:v>
                </c:pt>
                <c:pt idx="190">
                  <c:v>1439.4415834028873</c:v>
                </c:pt>
                <c:pt idx="191">
                  <c:v>1409.1289941338289</c:v>
                </c:pt>
                <c:pt idx="192">
                  <c:v>1373.9794017300821</c:v>
                </c:pt>
                <c:pt idx="193">
                  <c:v>1377.8089970704389</c:v>
                </c:pt>
                <c:pt idx="194">
                  <c:v>1364.7003984301155</c:v>
                </c:pt>
                <c:pt idx="195">
                  <c:v>1332.6007942821964</c:v>
                </c:pt>
                <c:pt idx="196">
                  <c:v>1340.1107275702259</c:v>
                </c:pt>
                <c:pt idx="197">
                  <c:v>1336.4649556024269</c:v>
                </c:pt>
                <c:pt idx="198">
                  <c:v>1347.9253297950647</c:v>
                </c:pt>
                <c:pt idx="199">
                  <c:v>1320.9981229156613</c:v>
                </c:pt>
                <c:pt idx="200">
                  <c:v>1355.7122490315635</c:v>
                </c:pt>
                <c:pt idx="201">
                  <c:v>1383.3621021917111</c:v>
                </c:pt>
                <c:pt idx="202">
                  <c:v>1400.7263491163569</c:v>
                </c:pt>
                <c:pt idx="203">
                  <c:v>1437.0783362104712</c:v>
                </c:pt>
                <c:pt idx="204">
                  <c:v>1423.0495035814047</c:v>
                </c:pt>
                <c:pt idx="205">
                  <c:v>1467.2897611590395</c:v>
                </c:pt>
                <c:pt idx="206">
                  <c:v>1478.2370827792845</c:v>
                </c:pt>
                <c:pt idx="207">
                  <c:v>1427.3468553696712</c:v>
                </c:pt>
                <c:pt idx="208">
                  <c:v>1465.0530834099479</c:v>
                </c:pt>
                <c:pt idx="209">
                  <c:v>1465.3160003860883</c:v>
                </c:pt>
                <c:pt idx="210">
                  <c:v>1479.3489685956724</c:v>
                </c:pt>
                <c:pt idx="211">
                  <c:v>1502.019783991442</c:v>
                </c:pt>
                <c:pt idx="212">
                  <c:v>1483.1748430970958</c:v>
                </c:pt>
                <c:pt idx="213">
                  <c:v>1528.0686610225298</c:v>
                </c:pt>
                <c:pt idx="214">
                  <c:v>1497.9176912317675</c:v>
                </c:pt>
                <c:pt idx="215">
                  <c:v>1488.5915407872537</c:v>
                </c:pt>
                <c:pt idx="216">
                  <c:v>1468.3396645611908</c:v>
                </c:pt>
                <c:pt idx="217">
                  <c:v>1543.1153460772593</c:v>
                </c:pt>
                <c:pt idx="218">
                  <c:v>1529.140443006864</c:v>
                </c:pt>
                <c:pt idx="219">
                  <c:v>1526.9703932889445</c:v>
                </c:pt>
                <c:pt idx="220">
                  <c:v>1508.2269331809939</c:v>
                </c:pt>
                <c:pt idx="221">
                  <c:v>1530.3306141561509</c:v>
                </c:pt>
                <c:pt idx="222">
                  <c:v>1555.6959405418609</c:v>
                </c:pt>
                <c:pt idx="223">
                  <c:v>1586.8089508496143</c:v>
                </c:pt>
                <c:pt idx="224">
                  <c:v>1614.5059018047352</c:v>
                </c:pt>
                <c:pt idx="225">
                  <c:v>1624.1870789093109</c:v>
                </c:pt>
                <c:pt idx="226">
                  <c:v>1629.056734111994</c:v>
                </c:pt>
                <c:pt idx="227">
                  <c:v>1606.0240444384588</c:v>
                </c:pt>
                <c:pt idx="228">
                  <c:v>1591.631264252479</c:v>
                </c:pt>
                <c:pt idx="229">
                  <c:v>1615.3220022511387</c:v>
                </c:pt>
                <c:pt idx="230">
                  <c:v>1545.052863179928</c:v>
                </c:pt>
                <c:pt idx="231">
                  <c:v>1567.3833184326363</c:v>
                </c:pt>
                <c:pt idx="232">
                  <c:v>1560.576030866185</c:v>
                </c:pt>
                <c:pt idx="233">
                  <c:v>1561.2595746307913</c:v>
                </c:pt>
                <c:pt idx="234">
                  <c:v>1528.4572450683127</c:v>
                </c:pt>
                <c:pt idx="235">
                  <c:v>1533.0444477491699</c:v>
                </c:pt>
                <c:pt idx="236">
                  <c:v>1556.1515056106989</c:v>
                </c:pt>
                <c:pt idx="237">
                  <c:v>1578.4568788600982</c:v>
                </c:pt>
                <c:pt idx="238">
                  <c:v>1562.4682795499375</c:v>
                </c:pt>
                <c:pt idx="239">
                  <c:v>1559.5610013789819</c:v>
                </c:pt>
                <c:pt idx="240">
                  <c:v>1590.4431447355453</c:v>
                </c:pt>
                <c:pt idx="241">
                  <c:v>1550.0235819936584</c:v>
                </c:pt>
                <c:pt idx="242">
                  <c:v>1540.7787958281292</c:v>
                </c:pt>
                <c:pt idx="243">
                  <c:v>1534.0316814767395</c:v>
                </c:pt>
                <c:pt idx="244">
                  <c:v>1550.46347166279</c:v>
                </c:pt>
              </c:numCache>
            </c:numRef>
          </c:yVal>
          <c:smooth val="0"/>
          <c:extLst>
            <c:ext xmlns:c16="http://schemas.microsoft.com/office/drawing/2014/chart" uri="{C3380CC4-5D6E-409C-BE32-E72D297353CC}">
              <c16:uniqueId val="{000000A2-F95C-48D5-B0A5-617D78A34959}"/>
            </c:ext>
          </c:extLst>
        </c:ser>
        <c:ser>
          <c:idx val="163"/>
          <c:order val="163"/>
          <c:tx>
            <c:strRef>
              <c:f>'European Option'!$J$199</c:f>
              <c:strCache>
                <c:ptCount val="1"/>
                <c:pt idx="0">
                  <c:v>Predicted Opening Stock Price_162</c:v>
                </c:pt>
              </c:strCache>
            </c:strRef>
          </c:tx>
          <c:spPr>
            <a:ln w="19050" cap="rnd">
              <a:solidFill>
                <a:schemeClr val="accent2"/>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Option'!$K$199:$IU$199</c:f>
              <c:numCache>
                <c:formatCode>General</c:formatCode>
                <c:ptCount val="245"/>
                <c:pt idx="0">
                  <c:v>922.7</c:v>
                </c:pt>
                <c:pt idx="1">
                  <c:v>909.68874086403468</c:v>
                </c:pt>
                <c:pt idx="2">
                  <c:v>903.82906643279296</c:v>
                </c:pt>
                <c:pt idx="3">
                  <c:v>915.56222379287078</c:v>
                </c:pt>
                <c:pt idx="4">
                  <c:v>901.33118817859076</c:v>
                </c:pt>
                <c:pt idx="5">
                  <c:v>884.87664737564558</c:v>
                </c:pt>
                <c:pt idx="6">
                  <c:v>907.53570777592688</c:v>
                </c:pt>
                <c:pt idx="7">
                  <c:v>918.93154219277676</c:v>
                </c:pt>
                <c:pt idx="8">
                  <c:v>930.59924313783574</c:v>
                </c:pt>
                <c:pt idx="9">
                  <c:v>919.20267618456637</c:v>
                </c:pt>
                <c:pt idx="10">
                  <c:v>924.64930588158256</c:v>
                </c:pt>
                <c:pt idx="11">
                  <c:v>942.17131548028999</c:v>
                </c:pt>
                <c:pt idx="12">
                  <c:v>942.9412892056007</c:v>
                </c:pt>
                <c:pt idx="13">
                  <c:v>939.46063141171157</c:v>
                </c:pt>
                <c:pt idx="14">
                  <c:v>939.39631358208533</c:v>
                </c:pt>
                <c:pt idx="15">
                  <c:v>964.00042093225863</c:v>
                </c:pt>
                <c:pt idx="16">
                  <c:v>959.84301597867329</c:v>
                </c:pt>
                <c:pt idx="17">
                  <c:v>976.73105325827214</c:v>
                </c:pt>
                <c:pt idx="18">
                  <c:v>977.46569531561147</c:v>
                </c:pt>
                <c:pt idx="19">
                  <c:v>984.44510205009533</c:v>
                </c:pt>
                <c:pt idx="20">
                  <c:v>999.73599645142792</c:v>
                </c:pt>
                <c:pt idx="21">
                  <c:v>1009.8348512710487</c:v>
                </c:pt>
                <c:pt idx="22">
                  <c:v>1015.8427126334039</c:v>
                </c:pt>
                <c:pt idx="23">
                  <c:v>990.18202357850714</c:v>
                </c:pt>
                <c:pt idx="24">
                  <c:v>997.43912809057451</c:v>
                </c:pt>
                <c:pt idx="25">
                  <c:v>994.42854538893141</c:v>
                </c:pt>
                <c:pt idx="26">
                  <c:v>999.74385337164904</c:v>
                </c:pt>
                <c:pt idx="27">
                  <c:v>1016.9262587719764</c:v>
                </c:pt>
                <c:pt idx="28">
                  <c:v>1032.92931898552</c:v>
                </c:pt>
                <c:pt idx="29">
                  <c:v>1053.9770315307317</c:v>
                </c:pt>
                <c:pt idx="30">
                  <c:v>1037.4429117450395</c:v>
                </c:pt>
                <c:pt idx="31">
                  <c:v>1029.5280884670035</c:v>
                </c:pt>
                <c:pt idx="32">
                  <c:v>1034.3278008565826</c:v>
                </c:pt>
                <c:pt idx="33">
                  <c:v>1029.8130679957983</c:v>
                </c:pt>
                <c:pt idx="34">
                  <c:v>1039.1481921638642</c:v>
                </c:pt>
                <c:pt idx="35">
                  <c:v>1056.5306480932124</c:v>
                </c:pt>
                <c:pt idx="36">
                  <c:v>1024.1013395531168</c:v>
                </c:pt>
                <c:pt idx="37">
                  <c:v>1056.5420620148366</c:v>
                </c:pt>
                <c:pt idx="38">
                  <c:v>1038.351110865055</c:v>
                </c:pt>
                <c:pt idx="39">
                  <c:v>1018.2104486833579</c:v>
                </c:pt>
                <c:pt idx="40">
                  <c:v>1039.1484222797917</c:v>
                </c:pt>
                <c:pt idx="41">
                  <c:v>1020.0794381642431</c:v>
                </c:pt>
                <c:pt idx="42">
                  <c:v>1022.5013250754351</c:v>
                </c:pt>
                <c:pt idx="43">
                  <c:v>995.12739667208405</c:v>
                </c:pt>
                <c:pt idx="44">
                  <c:v>1001.0883062163325</c:v>
                </c:pt>
                <c:pt idx="45">
                  <c:v>1018.4099515683019</c:v>
                </c:pt>
                <c:pt idx="46">
                  <c:v>1013.6240064437696</c:v>
                </c:pt>
                <c:pt idx="47">
                  <c:v>1013.8355576434525</c:v>
                </c:pt>
                <c:pt idx="48">
                  <c:v>1009.6712166965507</c:v>
                </c:pt>
                <c:pt idx="49">
                  <c:v>1009.1417558039133</c:v>
                </c:pt>
                <c:pt idx="50">
                  <c:v>995.17434484199737</c:v>
                </c:pt>
                <c:pt idx="51">
                  <c:v>984.33197837923467</c:v>
                </c:pt>
                <c:pt idx="52">
                  <c:v>985.76449887598619</c:v>
                </c:pt>
                <c:pt idx="53">
                  <c:v>973.3836656679</c:v>
                </c:pt>
                <c:pt idx="54">
                  <c:v>958.0908582508531</c:v>
                </c:pt>
                <c:pt idx="55">
                  <c:v>969.59946749195774</c:v>
                </c:pt>
                <c:pt idx="56">
                  <c:v>966.85425959097915</c:v>
                </c:pt>
                <c:pt idx="57">
                  <c:v>965.54157172862335</c:v>
                </c:pt>
                <c:pt idx="58">
                  <c:v>965.70250170947281</c:v>
                </c:pt>
                <c:pt idx="59">
                  <c:v>968.3081267238274</c:v>
                </c:pt>
                <c:pt idx="60">
                  <c:v>985.01403777417011</c:v>
                </c:pt>
                <c:pt idx="61">
                  <c:v>983.14383605214618</c:v>
                </c:pt>
                <c:pt idx="62">
                  <c:v>980.26489733974449</c:v>
                </c:pt>
                <c:pt idx="63">
                  <c:v>958.95481264639602</c:v>
                </c:pt>
                <c:pt idx="64">
                  <c:v>940.65703975348049</c:v>
                </c:pt>
                <c:pt idx="65">
                  <c:v>946.51412932820324</c:v>
                </c:pt>
                <c:pt idx="66">
                  <c:v>946.20124114547707</c:v>
                </c:pt>
                <c:pt idx="67">
                  <c:v>965.64341136429402</c:v>
                </c:pt>
                <c:pt idx="68">
                  <c:v>969.06132770675856</c:v>
                </c:pt>
                <c:pt idx="69">
                  <c:v>968.27972528735461</c:v>
                </c:pt>
                <c:pt idx="70">
                  <c:v>975.57314944235327</c:v>
                </c:pt>
                <c:pt idx="71">
                  <c:v>993.32021659681402</c:v>
                </c:pt>
                <c:pt idx="72">
                  <c:v>1012.2556511971468</c:v>
                </c:pt>
                <c:pt idx="73">
                  <c:v>1006.2348159635924</c:v>
                </c:pt>
                <c:pt idx="74">
                  <c:v>1000.4245092911451</c:v>
                </c:pt>
                <c:pt idx="75">
                  <c:v>1010.4077565216228</c:v>
                </c:pt>
                <c:pt idx="76">
                  <c:v>1023.5066836181625</c:v>
                </c:pt>
                <c:pt idx="77">
                  <c:v>1030.8815996171415</c:v>
                </c:pt>
                <c:pt idx="78">
                  <c:v>1059.1519525898736</c:v>
                </c:pt>
                <c:pt idx="79">
                  <c:v>1063.1799622868816</c:v>
                </c:pt>
                <c:pt idx="80">
                  <c:v>1069.6691598664152</c:v>
                </c:pt>
                <c:pt idx="81">
                  <c:v>1083.1475596859357</c:v>
                </c:pt>
                <c:pt idx="82">
                  <c:v>1090.2618777194648</c:v>
                </c:pt>
                <c:pt idx="83">
                  <c:v>1083.2520110467376</c:v>
                </c:pt>
                <c:pt idx="84">
                  <c:v>1104.5185723745813</c:v>
                </c:pt>
                <c:pt idx="85">
                  <c:v>1112.186756947428</c:v>
                </c:pt>
                <c:pt idx="86">
                  <c:v>1114.0982370737972</c:v>
                </c:pt>
                <c:pt idx="87">
                  <c:v>1120.5443618951147</c:v>
                </c:pt>
                <c:pt idx="88">
                  <c:v>1102.7551828866424</c:v>
                </c:pt>
                <c:pt idx="89">
                  <c:v>1117.80028278225</c:v>
                </c:pt>
                <c:pt idx="90">
                  <c:v>1142.0668926025094</c:v>
                </c:pt>
                <c:pt idx="91">
                  <c:v>1144.6330566527827</c:v>
                </c:pt>
                <c:pt idx="92">
                  <c:v>1138.4909925394443</c:v>
                </c:pt>
                <c:pt idx="93">
                  <c:v>1149.080580925636</c:v>
                </c:pt>
                <c:pt idx="94">
                  <c:v>1157.0774488320612</c:v>
                </c:pt>
                <c:pt idx="95">
                  <c:v>1171.6909916255895</c:v>
                </c:pt>
                <c:pt idx="96">
                  <c:v>1155.0750481267385</c:v>
                </c:pt>
                <c:pt idx="97">
                  <c:v>1162.8281252275169</c:v>
                </c:pt>
                <c:pt idx="98">
                  <c:v>1177.4351184101129</c:v>
                </c:pt>
                <c:pt idx="99">
                  <c:v>1198.4017689095663</c:v>
                </c:pt>
                <c:pt idx="100">
                  <c:v>1177.6751870053536</c:v>
                </c:pt>
                <c:pt idx="101">
                  <c:v>1153.1601544435189</c:v>
                </c:pt>
                <c:pt idx="102">
                  <c:v>1145.5149462398954</c:v>
                </c:pt>
                <c:pt idx="103">
                  <c:v>1128.6832236306007</c:v>
                </c:pt>
                <c:pt idx="104">
                  <c:v>1125.288753318983</c:v>
                </c:pt>
                <c:pt idx="105">
                  <c:v>1142.1960651174875</c:v>
                </c:pt>
                <c:pt idx="106">
                  <c:v>1153.2647673698677</c:v>
                </c:pt>
                <c:pt idx="107">
                  <c:v>1146.9050589996498</c:v>
                </c:pt>
                <c:pt idx="108">
                  <c:v>1148.3306152529863</c:v>
                </c:pt>
                <c:pt idx="109">
                  <c:v>1154.941526419746</c:v>
                </c:pt>
                <c:pt idx="110">
                  <c:v>1147.893890205321</c:v>
                </c:pt>
                <c:pt idx="111">
                  <c:v>1162.4920522463774</c:v>
                </c:pt>
                <c:pt idx="112">
                  <c:v>1181.0755906306981</c:v>
                </c:pt>
                <c:pt idx="113">
                  <c:v>1165.2366449076653</c:v>
                </c:pt>
                <c:pt idx="114">
                  <c:v>1147.8088144768406</c:v>
                </c:pt>
                <c:pt idx="115">
                  <c:v>1161.3340930248626</c:v>
                </c:pt>
                <c:pt idx="116">
                  <c:v>1155.0581401101417</c:v>
                </c:pt>
                <c:pt idx="117">
                  <c:v>1182.0760741198801</c:v>
                </c:pt>
                <c:pt idx="118">
                  <c:v>1184.3398951798001</c:v>
                </c:pt>
                <c:pt idx="119">
                  <c:v>1198.9909768970158</c:v>
                </c:pt>
                <c:pt idx="120">
                  <c:v>1229.5447249027779</c:v>
                </c:pt>
                <c:pt idx="121">
                  <c:v>1193.1773398308658</c:v>
                </c:pt>
                <c:pt idx="122">
                  <c:v>1180.6302206946873</c:v>
                </c:pt>
                <c:pt idx="123">
                  <c:v>1215.3810431393433</c:v>
                </c:pt>
                <c:pt idx="124">
                  <c:v>1207.4333817019315</c:v>
                </c:pt>
                <c:pt idx="125">
                  <c:v>1211.9344608165168</c:v>
                </c:pt>
                <c:pt idx="126">
                  <c:v>1177.8426105094418</c:v>
                </c:pt>
                <c:pt idx="127">
                  <c:v>1150.5605495631175</c:v>
                </c:pt>
                <c:pt idx="128">
                  <c:v>1152.1249473062076</c:v>
                </c:pt>
                <c:pt idx="129">
                  <c:v>1140.6736656507092</c:v>
                </c:pt>
                <c:pt idx="130">
                  <c:v>1180.4708340153454</c:v>
                </c:pt>
                <c:pt idx="131">
                  <c:v>1177.5580719397958</c:v>
                </c:pt>
                <c:pt idx="132">
                  <c:v>1201.2351312003971</c:v>
                </c:pt>
                <c:pt idx="133">
                  <c:v>1169.5820146699832</c:v>
                </c:pt>
                <c:pt idx="134">
                  <c:v>1168.0517991805693</c:v>
                </c:pt>
                <c:pt idx="135">
                  <c:v>1160.3446673754806</c:v>
                </c:pt>
                <c:pt idx="136">
                  <c:v>1158.2646282715466</c:v>
                </c:pt>
                <c:pt idx="137">
                  <c:v>1159.6133403546405</c:v>
                </c:pt>
                <c:pt idx="138">
                  <c:v>1141.9717674426606</c:v>
                </c:pt>
                <c:pt idx="139">
                  <c:v>1137.8622235136977</c:v>
                </c:pt>
                <c:pt idx="140">
                  <c:v>1120.8540077229188</c:v>
                </c:pt>
                <c:pt idx="141">
                  <c:v>1110.1709121418444</c:v>
                </c:pt>
                <c:pt idx="142">
                  <c:v>1102.4189332400401</c:v>
                </c:pt>
                <c:pt idx="143">
                  <c:v>1116.2998466138149</c:v>
                </c:pt>
                <c:pt idx="144">
                  <c:v>1140.2473121377179</c:v>
                </c:pt>
                <c:pt idx="145">
                  <c:v>1145.5863245736045</c:v>
                </c:pt>
                <c:pt idx="146">
                  <c:v>1130.6582867503676</c:v>
                </c:pt>
                <c:pt idx="147">
                  <c:v>1141.6254227945331</c:v>
                </c:pt>
                <c:pt idx="148">
                  <c:v>1114.2738349921005</c:v>
                </c:pt>
                <c:pt idx="149">
                  <c:v>1120.9569559566717</c:v>
                </c:pt>
                <c:pt idx="150">
                  <c:v>1111.4777442850686</c:v>
                </c:pt>
                <c:pt idx="151">
                  <c:v>1105.2205218632814</c:v>
                </c:pt>
                <c:pt idx="152">
                  <c:v>1064.1255492277032</c:v>
                </c:pt>
                <c:pt idx="153">
                  <c:v>1078.9794636535835</c:v>
                </c:pt>
                <c:pt idx="154">
                  <c:v>1060.4425274601144</c:v>
                </c:pt>
                <c:pt idx="155">
                  <c:v>1049.7368991428389</c:v>
                </c:pt>
                <c:pt idx="156">
                  <c:v>1039.701058131054</c:v>
                </c:pt>
                <c:pt idx="157">
                  <c:v>1042.5435753172212</c:v>
                </c:pt>
                <c:pt idx="158">
                  <c:v>1056.5132603609343</c:v>
                </c:pt>
                <c:pt idx="159">
                  <c:v>1060.5230140975086</c:v>
                </c:pt>
                <c:pt idx="160">
                  <c:v>1089.7896748103424</c:v>
                </c:pt>
                <c:pt idx="161">
                  <c:v>1110.6158137055743</c:v>
                </c:pt>
                <c:pt idx="162">
                  <c:v>1144.3726718833966</c:v>
                </c:pt>
                <c:pt idx="163">
                  <c:v>1144.3109092653365</c:v>
                </c:pt>
                <c:pt idx="164">
                  <c:v>1152.6510826359715</c:v>
                </c:pt>
                <c:pt idx="165">
                  <c:v>1127.5074178034745</c:v>
                </c:pt>
                <c:pt idx="166">
                  <c:v>1121.4293224286969</c:v>
                </c:pt>
                <c:pt idx="167">
                  <c:v>1122.7729822561257</c:v>
                </c:pt>
                <c:pt idx="168">
                  <c:v>1128.5176682541673</c:v>
                </c:pt>
                <c:pt idx="169">
                  <c:v>1143.2427584597874</c:v>
                </c:pt>
                <c:pt idx="170">
                  <c:v>1167.0026731793398</c:v>
                </c:pt>
                <c:pt idx="171">
                  <c:v>1151.9914989680235</c:v>
                </c:pt>
                <c:pt idx="172">
                  <c:v>1119.3766310316946</c:v>
                </c:pt>
                <c:pt idx="173">
                  <c:v>1101.5588235246537</c:v>
                </c:pt>
                <c:pt idx="174">
                  <c:v>1126.5059531261747</c:v>
                </c:pt>
                <c:pt idx="175">
                  <c:v>1133.374089583871</c:v>
                </c:pt>
                <c:pt idx="176">
                  <c:v>1154.2339429450044</c:v>
                </c:pt>
                <c:pt idx="177">
                  <c:v>1143.1378971896161</c:v>
                </c:pt>
                <c:pt idx="178">
                  <c:v>1163.8889176338878</c:v>
                </c:pt>
                <c:pt idx="179">
                  <c:v>1184.6304228063802</c:v>
                </c:pt>
                <c:pt idx="180">
                  <c:v>1180.3412221833235</c:v>
                </c:pt>
                <c:pt idx="181">
                  <c:v>1205.4383787175893</c:v>
                </c:pt>
                <c:pt idx="182">
                  <c:v>1191.8153949081156</c:v>
                </c:pt>
                <c:pt idx="183">
                  <c:v>1186.9234643048146</c:v>
                </c:pt>
                <c:pt idx="184">
                  <c:v>1188.0629376040242</c:v>
                </c:pt>
                <c:pt idx="185">
                  <c:v>1219.0270700662536</c:v>
                </c:pt>
                <c:pt idx="186">
                  <c:v>1216.3390256607224</c:v>
                </c:pt>
                <c:pt idx="187">
                  <c:v>1232.407667007021</c:v>
                </c:pt>
                <c:pt idx="188">
                  <c:v>1251.5166313230625</c:v>
                </c:pt>
                <c:pt idx="189">
                  <c:v>1241.5095839650191</c:v>
                </c:pt>
                <c:pt idx="190">
                  <c:v>1217.1245594276922</c:v>
                </c:pt>
                <c:pt idx="191">
                  <c:v>1214.0669742845621</c:v>
                </c:pt>
                <c:pt idx="192">
                  <c:v>1218.4703141358732</c:v>
                </c:pt>
                <c:pt idx="193">
                  <c:v>1216.3196394299446</c:v>
                </c:pt>
                <c:pt idx="194">
                  <c:v>1240.0370120805908</c:v>
                </c:pt>
                <c:pt idx="195">
                  <c:v>1253.7025592466293</c:v>
                </c:pt>
                <c:pt idx="196">
                  <c:v>1222.4450295596612</c:v>
                </c:pt>
                <c:pt idx="197">
                  <c:v>1217.9860097965279</c:v>
                </c:pt>
                <c:pt idx="198">
                  <c:v>1226.2225239410463</c:v>
                </c:pt>
                <c:pt idx="199">
                  <c:v>1226.6866389141715</c:v>
                </c:pt>
                <c:pt idx="200">
                  <c:v>1230.9251007255807</c:v>
                </c:pt>
                <c:pt idx="201">
                  <c:v>1192.7534523348445</c:v>
                </c:pt>
                <c:pt idx="202">
                  <c:v>1183.167637935888</c:v>
                </c:pt>
                <c:pt idx="203">
                  <c:v>1165.6245836224969</c:v>
                </c:pt>
                <c:pt idx="204">
                  <c:v>1127.376268366331</c:v>
                </c:pt>
                <c:pt idx="205">
                  <c:v>1136.1764599278504</c:v>
                </c:pt>
                <c:pt idx="206">
                  <c:v>1099.0219666961566</c:v>
                </c:pt>
                <c:pt idx="207">
                  <c:v>1076.9703899665901</c:v>
                </c:pt>
                <c:pt idx="208">
                  <c:v>1085.4217383603882</c:v>
                </c:pt>
                <c:pt idx="209">
                  <c:v>1101.4003321720759</c:v>
                </c:pt>
                <c:pt idx="210">
                  <c:v>1119.6579060688184</c:v>
                </c:pt>
                <c:pt idx="211">
                  <c:v>1121.4348013785993</c:v>
                </c:pt>
                <c:pt idx="212">
                  <c:v>1140.4179633085114</c:v>
                </c:pt>
                <c:pt idx="213">
                  <c:v>1141.8685064098122</c:v>
                </c:pt>
                <c:pt idx="214">
                  <c:v>1140.2007104271052</c:v>
                </c:pt>
                <c:pt idx="215">
                  <c:v>1114.3520809631534</c:v>
                </c:pt>
                <c:pt idx="216">
                  <c:v>1132.7711191628969</c:v>
                </c:pt>
                <c:pt idx="217">
                  <c:v>1116.6481040017288</c:v>
                </c:pt>
                <c:pt idx="218">
                  <c:v>1134.538567045749</c:v>
                </c:pt>
                <c:pt idx="219">
                  <c:v>1134.3485192448306</c:v>
                </c:pt>
                <c:pt idx="220">
                  <c:v>1141.3962517433822</c:v>
                </c:pt>
                <c:pt idx="221">
                  <c:v>1138.4306440604703</c:v>
                </c:pt>
                <c:pt idx="222">
                  <c:v>1151.6789037558849</c:v>
                </c:pt>
                <c:pt idx="223">
                  <c:v>1129.188782268036</c:v>
                </c:pt>
                <c:pt idx="224">
                  <c:v>1151.8556372254423</c:v>
                </c:pt>
                <c:pt idx="225">
                  <c:v>1143.6211527309229</c:v>
                </c:pt>
                <c:pt idx="226">
                  <c:v>1147.0368543554639</c:v>
                </c:pt>
                <c:pt idx="227">
                  <c:v>1113.7426118797359</c:v>
                </c:pt>
                <c:pt idx="228">
                  <c:v>1095.2812087711079</c:v>
                </c:pt>
                <c:pt idx="229">
                  <c:v>1087.3734646947776</c:v>
                </c:pt>
                <c:pt idx="230">
                  <c:v>1100.1731551308442</c:v>
                </c:pt>
                <c:pt idx="231">
                  <c:v>1103.1542279271337</c:v>
                </c:pt>
                <c:pt idx="232">
                  <c:v>1110.9176901015064</c:v>
                </c:pt>
                <c:pt idx="233">
                  <c:v>1079.9767217749281</c:v>
                </c:pt>
                <c:pt idx="234">
                  <c:v>1087.9074275267562</c:v>
                </c:pt>
                <c:pt idx="235">
                  <c:v>1065.6509675317734</c:v>
                </c:pt>
                <c:pt idx="236">
                  <c:v>1056.2237298173072</c:v>
                </c:pt>
                <c:pt idx="237">
                  <c:v>1054.2277037242311</c:v>
                </c:pt>
                <c:pt idx="238">
                  <c:v>1044.2741155032552</c:v>
                </c:pt>
                <c:pt idx="239">
                  <c:v>1075.6707931344968</c:v>
                </c:pt>
                <c:pt idx="240">
                  <c:v>1065.626152279719</c:v>
                </c:pt>
                <c:pt idx="241">
                  <c:v>1096.4704827814344</c:v>
                </c:pt>
                <c:pt idx="242">
                  <c:v>1092.9374419891042</c:v>
                </c:pt>
                <c:pt idx="243">
                  <c:v>1095.946689758902</c:v>
                </c:pt>
                <c:pt idx="244">
                  <c:v>1110.4533573678932</c:v>
                </c:pt>
              </c:numCache>
            </c:numRef>
          </c:yVal>
          <c:smooth val="0"/>
          <c:extLst>
            <c:ext xmlns:c16="http://schemas.microsoft.com/office/drawing/2014/chart" uri="{C3380CC4-5D6E-409C-BE32-E72D297353CC}">
              <c16:uniqueId val="{000000A3-F95C-48D5-B0A5-617D78A34959}"/>
            </c:ext>
          </c:extLst>
        </c:ser>
        <c:ser>
          <c:idx val="164"/>
          <c:order val="164"/>
          <c:tx>
            <c:strRef>
              <c:f>'European Option'!$J$200</c:f>
              <c:strCache>
                <c:ptCount val="1"/>
                <c:pt idx="0">
                  <c:v>Predicted Opening Stock Price_163</c:v>
                </c:pt>
              </c:strCache>
            </c:strRef>
          </c:tx>
          <c:spPr>
            <a:ln w="19050" cap="rnd">
              <a:solidFill>
                <a:schemeClr val="accent3"/>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Option'!$K$200:$IU$200</c:f>
              <c:numCache>
                <c:formatCode>General</c:formatCode>
                <c:ptCount val="245"/>
                <c:pt idx="0">
                  <c:v>922.7</c:v>
                </c:pt>
                <c:pt idx="1">
                  <c:v>916.36581485995873</c:v>
                </c:pt>
                <c:pt idx="2">
                  <c:v>912.48699009812924</c:v>
                </c:pt>
                <c:pt idx="3">
                  <c:v>906.26654520552563</c:v>
                </c:pt>
                <c:pt idx="4">
                  <c:v>898.60887766709129</c:v>
                </c:pt>
                <c:pt idx="5">
                  <c:v>905.1330067156847</c:v>
                </c:pt>
                <c:pt idx="6">
                  <c:v>909.84760919154962</c:v>
                </c:pt>
                <c:pt idx="7">
                  <c:v>906.0612765874223</c:v>
                </c:pt>
                <c:pt idx="8">
                  <c:v>908.67821521104975</c:v>
                </c:pt>
                <c:pt idx="9">
                  <c:v>903.12768927330035</c:v>
                </c:pt>
                <c:pt idx="10">
                  <c:v>887.2028714362134</c:v>
                </c:pt>
                <c:pt idx="11">
                  <c:v>911.17629245675357</c:v>
                </c:pt>
                <c:pt idx="12">
                  <c:v>888.25774562690367</c:v>
                </c:pt>
                <c:pt idx="13">
                  <c:v>890.86168572107738</c:v>
                </c:pt>
                <c:pt idx="14">
                  <c:v>870.23445253769432</c:v>
                </c:pt>
                <c:pt idx="15">
                  <c:v>867.18623146341361</c:v>
                </c:pt>
                <c:pt idx="16">
                  <c:v>858.66986124378116</c:v>
                </c:pt>
                <c:pt idx="17">
                  <c:v>853.51539994630718</c:v>
                </c:pt>
                <c:pt idx="18">
                  <c:v>838.16824034268245</c:v>
                </c:pt>
                <c:pt idx="19">
                  <c:v>842.04764635406639</c:v>
                </c:pt>
                <c:pt idx="20">
                  <c:v>859.93875141930084</c:v>
                </c:pt>
                <c:pt idx="21">
                  <c:v>873.44483302085564</c:v>
                </c:pt>
                <c:pt idx="22">
                  <c:v>870.61750807936778</c:v>
                </c:pt>
                <c:pt idx="23">
                  <c:v>881.00444494900046</c:v>
                </c:pt>
                <c:pt idx="24">
                  <c:v>890.96501759725629</c:v>
                </c:pt>
                <c:pt idx="25">
                  <c:v>897.60201505778571</c:v>
                </c:pt>
                <c:pt idx="26">
                  <c:v>908.69385095094299</c:v>
                </c:pt>
                <c:pt idx="27">
                  <c:v>910.74338512473014</c:v>
                </c:pt>
                <c:pt idx="28">
                  <c:v>911.7902311688689</c:v>
                </c:pt>
                <c:pt idx="29">
                  <c:v>900.50165420018936</c:v>
                </c:pt>
                <c:pt idx="30">
                  <c:v>914.10335882120376</c:v>
                </c:pt>
                <c:pt idx="31">
                  <c:v>912.11708300628857</c:v>
                </c:pt>
                <c:pt idx="32">
                  <c:v>899.47384913060614</c:v>
                </c:pt>
                <c:pt idx="33">
                  <c:v>913.02768407846565</c:v>
                </c:pt>
                <c:pt idx="34">
                  <c:v>920.81159762027016</c:v>
                </c:pt>
                <c:pt idx="35">
                  <c:v>952.39516078275335</c:v>
                </c:pt>
                <c:pt idx="36">
                  <c:v>929.33794904740591</c:v>
                </c:pt>
                <c:pt idx="37">
                  <c:v>938.8289825260033</c:v>
                </c:pt>
                <c:pt idx="38">
                  <c:v>933.7413466860985</c:v>
                </c:pt>
                <c:pt idx="39">
                  <c:v>942.92578900748867</c:v>
                </c:pt>
                <c:pt idx="40">
                  <c:v>952.07552198177007</c:v>
                </c:pt>
                <c:pt idx="41">
                  <c:v>975.18515335967459</c:v>
                </c:pt>
                <c:pt idx="42">
                  <c:v>964.20176894052122</c:v>
                </c:pt>
                <c:pt idx="43">
                  <c:v>955.34985546700295</c:v>
                </c:pt>
                <c:pt idx="44">
                  <c:v>947.49284915161115</c:v>
                </c:pt>
                <c:pt idx="45">
                  <c:v>950.72042291796174</c:v>
                </c:pt>
                <c:pt idx="46">
                  <c:v>939.11106387012501</c:v>
                </c:pt>
                <c:pt idx="47">
                  <c:v>972.07489269354505</c:v>
                </c:pt>
                <c:pt idx="48">
                  <c:v>973.03361500749691</c:v>
                </c:pt>
                <c:pt idx="49">
                  <c:v>991.68488378084885</c:v>
                </c:pt>
                <c:pt idx="50">
                  <c:v>995.51433218500449</c:v>
                </c:pt>
                <c:pt idx="51">
                  <c:v>1031.1691654314807</c:v>
                </c:pt>
                <c:pt idx="52">
                  <c:v>1023.7746095362152</c:v>
                </c:pt>
                <c:pt idx="53">
                  <c:v>1022.9827351397857</c:v>
                </c:pt>
                <c:pt idx="54">
                  <c:v>1023.4236735210008</c:v>
                </c:pt>
                <c:pt idx="55">
                  <c:v>996.25487972289636</c:v>
                </c:pt>
                <c:pt idx="56">
                  <c:v>1003.2853836571838</c:v>
                </c:pt>
                <c:pt idx="57">
                  <c:v>989.97865554520718</c:v>
                </c:pt>
                <c:pt idx="58">
                  <c:v>983.80744905324559</c:v>
                </c:pt>
                <c:pt idx="59">
                  <c:v>996.41643598118674</c:v>
                </c:pt>
                <c:pt idx="60">
                  <c:v>960.48035032657276</c:v>
                </c:pt>
                <c:pt idx="61">
                  <c:v>971.26429643687243</c:v>
                </c:pt>
                <c:pt idx="62">
                  <c:v>968.9762022888815</c:v>
                </c:pt>
                <c:pt idx="63">
                  <c:v>936.88820747114698</c:v>
                </c:pt>
                <c:pt idx="64">
                  <c:v>932.0550270671107</c:v>
                </c:pt>
                <c:pt idx="65">
                  <c:v>928.10148408289456</c:v>
                </c:pt>
                <c:pt idx="66">
                  <c:v>937.8638278711768</c:v>
                </c:pt>
                <c:pt idx="67">
                  <c:v>942.02077518703209</c:v>
                </c:pt>
                <c:pt idx="68">
                  <c:v>935.42711679404863</c:v>
                </c:pt>
                <c:pt idx="69">
                  <c:v>909.55357254516287</c:v>
                </c:pt>
                <c:pt idx="70">
                  <c:v>929.24649415074634</c:v>
                </c:pt>
                <c:pt idx="71">
                  <c:v>910.10607146384723</c:v>
                </c:pt>
                <c:pt idx="72">
                  <c:v>889.80228462635068</c:v>
                </c:pt>
                <c:pt idx="73">
                  <c:v>879.54787277328069</c:v>
                </c:pt>
                <c:pt idx="74">
                  <c:v>885.44908904398005</c:v>
                </c:pt>
                <c:pt idx="75">
                  <c:v>896.85556604925603</c:v>
                </c:pt>
                <c:pt idx="76">
                  <c:v>879.18249406313168</c:v>
                </c:pt>
                <c:pt idx="77">
                  <c:v>876.63157282554914</c:v>
                </c:pt>
                <c:pt idx="78">
                  <c:v>888.2806363604044</c:v>
                </c:pt>
                <c:pt idx="79">
                  <c:v>908.43934452217104</c:v>
                </c:pt>
                <c:pt idx="80">
                  <c:v>894.07490089908447</c:v>
                </c:pt>
                <c:pt idx="81">
                  <c:v>908.80010069359651</c:v>
                </c:pt>
                <c:pt idx="82">
                  <c:v>930.25261655099735</c:v>
                </c:pt>
                <c:pt idx="83">
                  <c:v>936.92063118800797</c:v>
                </c:pt>
                <c:pt idx="84">
                  <c:v>932.52703143227711</c:v>
                </c:pt>
                <c:pt idx="85">
                  <c:v>912.02607546104605</c:v>
                </c:pt>
                <c:pt idx="86">
                  <c:v>927.91274992677972</c:v>
                </c:pt>
                <c:pt idx="87">
                  <c:v>921.02236258105438</c:v>
                </c:pt>
                <c:pt idx="88">
                  <c:v>917.54599390447936</c:v>
                </c:pt>
                <c:pt idx="89">
                  <c:v>928.06237720933609</c:v>
                </c:pt>
                <c:pt idx="90">
                  <c:v>920.52549629407815</c:v>
                </c:pt>
                <c:pt idx="91">
                  <c:v>915.15371775648987</c:v>
                </c:pt>
                <c:pt idx="92">
                  <c:v>923.94783727710967</c:v>
                </c:pt>
                <c:pt idx="93">
                  <c:v>950.54804526488715</c:v>
                </c:pt>
                <c:pt idx="94">
                  <c:v>965.54173438381019</c:v>
                </c:pt>
                <c:pt idx="95">
                  <c:v>996.77423915539009</c:v>
                </c:pt>
                <c:pt idx="96">
                  <c:v>1006.1292480670169</c:v>
                </c:pt>
                <c:pt idx="97">
                  <c:v>988.11452868678475</c:v>
                </c:pt>
                <c:pt idx="98">
                  <c:v>1000.9460563619598</c:v>
                </c:pt>
                <c:pt idx="99">
                  <c:v>1008.4012101705086</c:v>
                </c:pt>
                <c:pt idx="100">
                  <c:v>1007.5242794054681</c:v>
                </c:pt>
                <c:pt idx="101">
                  <c:v>976.72540217284302</c:v>
                </c:pt>
                <c:pt idx="102">
                  <c:v>959.52089122013535</c:v>
                </c:pt>
                <c:pt idx="103">
                  <c:v>945.77017775300953</c:v>
                </c:pt>
                <c:pt idx="104">
                  <c:v>941.68344850040739</c:v>
                </c:pt>
                <c:pt idx="105">
                  <c:v>935.80007118953722</c:v>
                </c:pt>
                <c:pt idx="106">
                  <c:v>917.35776720101171</c:v>
                </c:pt>
                <c:pt idx="107">
                  <c:v>917.07314739329331</c:v>
                </c:pt>
                <c:pt idx="108">
                  <c:v>927.41217446479334</c:v>
                </c:pt>
                <c:pt idx="109">
                  <c:v>935.05111900552458</c:v>
                </c:pt>
                <c:pt idx="110">
                  <c:v>934.8096839825314</c:v>
                </c:pt>
                <c:pt idx="111">
                  <c:v>942.07520370246846</c:v>
                </c:pt>
                <c:pt idx="112">
                  <c:v>919.708342388902</c:v>
                </c:pt>
                <c:pt idx="113">
                  <c:v>909.83102183062113</c:v>
                </c:pt>
                <c:pt idx="114">
                  <c:v>904.93665782309131</c:v>
                </c:pt>
                <c:pt idx="115">
                  <c:v>881.40104786444601</c:v>
                </c:pt>
                <c:pt idx="116">
                  <c:v>853.81015241096486</c:v>
                </c:pt>
                <c:pt idx="117">
                  <c:v>864.24434358661529</c:v>
                </c:pt>
                <c:pt idx="118">
                  <c:v>883.71803527261397</c:v>
                </c:pt>
                <c:pt idx="119">
                  <c:v>869.35231687875466</c:v>
                </c:pt>
                <c:pt idx="120">
                  <c:v>864.169245926293</c:v>
                </c:pt>
                <c:pt idx="121">
                  <c:v>866.75447212290499</c:v>
                </c:pt>
                <c:pt idx="122">
                  <c:v>868.36129824604438</c:v>
                </c:pt>
                <c:pt idx="123">
                  <c:v>866.11182630466249</c:v>
                </c:pt>
                <c:pt idx="124">
                  <c:v>853.38590922352648</c:v>
                </c:pt>
                <c:pt idx="125">
                  <c:v>886.61470281201866</c:v>
                </c:pt>
                <c:pt idx="126">
                  <c:v>898.50021745942786</c:v>
                </c:pt>
                <c:pt idx="127">
                  <c:v>900.93049903881251</c:v>
                </c:pt>
                <c:pt idx="128">
                  <c:v>901.95003865104582</c:v>
                </c:pt>
                <c:pt idx="129">
                  <c:v>905.50815953834433</c:v>
                </c:pt>
                <c:pt idx="130">
                  <c:v>927.3066494320027</c:v>
                </c:pt>
                <c:pt idx="131">
                  <c:v>927.67198230245594</c:v>
                </c:pt>
                <c:pt idx="132">
                  <c:v>926.87163099075622</c:v>
                </c:pt>
                <c:pt idx="133">
                  <c:v>924.09868796288663</c:v>
                </c:pt>
                <c:pt idx="134">
                  <c:v>927.19453672260352</c:v>
                </c:pt>
                <c:pt idx="135">
                  <c:v>924.5302051743123</c:v>
                </c:pt>
                <c:pt idx="136">
                  <c:v>900.41799497709474</c:v>
                </c:pt>
                <c:pt idx="137">
                  <c:v>878.87752555401744</c:v>
                </c:pt>
                <c:pt idx="138">
                  <c:v>875.03020650871531</c:v>
                </c:pt>
                <c:pt idx="139">
                  <c:v>874.8962744784709</c:v>
                </c:pt>
                <c:pt idx="140">
                  <c:v>857.30114455645321</c:v>
                </c:pt>
                <c:pt idx="141">
                  <c:v>840.64696387133074</c:v>
                </c:pt>
                <c:pt idx="142">
                  <c:v>843.80957826117583</c:v>
                </c:pt>
                <c:pt idx="143">
                  <c:v>844.83778339391222</c:v>
                </c:pt>
                <c:pt idx="144">
                  <c:v>817.45699432929416</c:v>
                </c:pt>
                <c:pt idx="145">
                  <c:v>829.40720973623218</c:v>
                </c:pt>
                <c:pt idx="146">
                  <c:v>833.15325398705011</c:v>
                </c:pt>
                <c:pt idx="147">
                  <c:v>823.18506641163208</c:v>
                </c:pt>
                <c:pt idx="148">
                  <c:v>821.80157211102244</c:v>
                </c:pt>
                <c:pt idx="149">
                  <c:v>837.01758860835707</c:v>
                </c:pt>
                <c:pt idx="150">
                  <c:v>854.42933689277061</c:v>
                </c:pt>
                <c:pt idx="151">
                  <c:v>845.94829661170058</c:v>
                </c:pt>
                <c:pt idx="152">
                  <c:v>858.21941908293809</c:v>
                </c:pt>
                <c:pt idx="153">
                  <c:v>867.4358573044326</c:v>
                </c:pt>
                <c:pt idx="154">
                  <c:v>881.01374958630254</c:v>
                </c:pt>
                <c:pt idx="155">
                  <c:v>858.75483363929823</c:v>
                </c:pt>
                <c:pt idx="156">
                  <c:v>844.80864299932477</c:v>
                </c:pt>
                <c:pt idx="157">
                  <c:v>844.56548280018501</c:v>
                </c:pt>
                <c:pt idx="158">
                  <c:v>837.48430195194874</c:v>
                </c:pt>
                <c:pt idx="159">
                  <c:v>839.12791149671239</c:v>
                </c:pt>
                <c:pt idx="160">
                  <c:v>839.74698842175849</c:v>
                </c:pt>
                <c:pt idx="161">
                  <c:v>852.83021504578505</c:v>
                </c:pt>
                <c:pt idx="162">
                  <c:v>847.25201122154272</c:v>
                </c:pt>
                <c:pt idx="163">
                  <c:v>877.83229664922158</c:v>
                </c:pt>
                <c:pt idx="164">
                  <c:v>895.33951621786764</c:v>
                </c:pt>
                <c:pt idx="165">
                  <c:v>920.28102635882954</c:v>
                </c:pt>
                <c:pt idx="166">
                  <c:v>917.89991983898881</c:v>
                </c:pt>
                <c:pt idx="167">
                  <c:v>901.31234675383257</c:v>
                </c:pt>
                <c:pt idx="168">
                  <c:v>892.24214154497838</c:v>
                </c:pt>
                <c:pt idx="169">
                  <c:v>887.53609287190375</c:v>
                </c:pt>
                <c:pt idx="170">
                  <c:v>909.53532559722851</c:v>
                </c:pt>
                <c:pt idx="171">
                  <c:v>903.20123022428845</c:v>
                </c:pt>
                <c:pt idx="172">
                  <c:v>880.45026996943875</c:v>
                </c:pt>
                <c:pt idx="173">
                  <c:v>892.71602308559829</c:v>
                </c:pt>
                <c:pt idx="174">
                  <c:v>887.338374054832</c:v>
                </c:pt>
                <c:pt idx="175">
                  <c:v>891.72490708698479</c:v>
                </c:pt>
                <c:pt idx="176">
                  <c:v>891.15386393556162</c:v>
                </c:pt>
                <c:pt idx="177">
                  <c:v>898.60530053147443</c:v>
                </c:pt>
                <c:pt idx="178">
                  <c:v>893.5753258926926</c:v>
                </c:pt>
                <c:pt idx="179">
                  <c:v>894.58530759536916</c:v>
                </c:pt>
                <c:pt idx="180">
                  <c:v>914.44573309073041</c:v>
                </c:pt>
                <c:pt idx="181">
                  <c:v>922.44222630273714</c:v>
                </c:pt>
                <c:pt idx="182">
                  <c:v>917.99116860526897</c:v>
                </c:pt>
                <c:pt idx="183">
                  <c:v>936.31836950717945</c:v>
                </c:pt>
                <c:pt idx="184">
                  <c:v>938.26384496645949</c:v>
                </c:pt>
                <c:pt idx="185">
                  <c:v>963.24720424526117</c:v>
                </c:pt>
                <c:pt idx="186">
                  <c:v>936.10429837313097</c:v>
                </c:pt>
                <c:pt idx="187">
                  <c:v>946.39745127220897</c:v>
                </c:pt>
                <c:pt idx="188">
                  <c:v>936.5827437556145</c:v>
                </c:pt>
                <c:pt idx="189">
                  <c:v>954.97454547627206</c:v>
                </c:pt>
                <c:pt idx="190">
                  <c:v>953.27906413885523</c:v>
                </c:pt>
                <c:pt idx="191">
                  <c:v>936.00959777359321</c:v>
                </c:pt>
                <c:pt idx="192">
                  <c:v>951.51672601635187</c:v>
                </c:pt>
                <c:pt idx="193">
                  <c:v>937.69102233338242</c:v>
                </c:pt>
                <c:pt idx="194">
                  <c:v>930.79234466835658</c:v>
                </c:pt>
                <c:pt idx="195">
                  <c:v>913.82854194815866</c:v>
                </c:pt>
                <c:pt idx="196">
                  <c:v>935.15615561595018</c:v>
                </c:pt>
                <c:pt idx="197">
                  <c:v>930.77798361424345</c:v>
                </c:pt>
                <c:pt idx="198">
                  <c:v>929.66170281677114</c:v>
                </c:pt>
                <c:pt idx="199">
                  <c:v>940.40098235571645</c:v>
                </c:pt>
                <c:pt idx="200">
                  <c:v>928.85721495565974</c:v>
                </c:pt>
                <c:pt idx="201">
                  <c:v>932.55010067438616</c:v>
                </c:pt>
                <c:pt idx="202">
                  <c:v>940.31006361230436</c:v>
                </c:pt>
                <c:pt idx="203">
                  <c:v>965.65277345611628</c:v>
                </c:pt>
                <c:pt idx="204">
                  <c:v>970.75841424677446</c:v>
                </c:pt>
                <c:pt idx="205">
                  <c:v>990.29436620316801</c:v>
                </c:pt>
                <c:pt idx="206">
                  <c:v>985.23091055840177</c:v>
                </c:pt>
                <c:pt idx="207">
                  <c:v>998.48143877703774</c:v>
                </c:pt>
                <c:pt idx="208">
                  <c:v>989.91450051037748</c:v>
                </c:pt>
                <c:pt idx="209">
                  <c:v>1001.9813917941331</c:v>
                </c:pt>
                <c:pt idx="210">
                  <c:v>995.5570507895161</c:v>
                </c:pt>
                <c:pt idx="211">
                  <c:v>1002.7230110827735</c:v>
                </c:pt>
                <c:pt idx="212">
                  <c:v>983.70592407598269</c:v>
                </c:pt>
                <c:pt idx="213">
                  <c:v>1005.6846727227481</c:v>
                </c:pt>
                <c:pt idx="214">
                  <c:v>1004.5868553596972</c:v>
                </c:pt>
                <c:pt idx="215">
                  <c:v>1009.4231870709709</c:v>
                </c:pt>
                <c:pt idx="216">
                  <c:v>1009.0655632067283</c:v>
                </c:pt>
                <c:pt idx="217">
                  <c:v>1015.276940132126</c:v>
                </c:pt>
                <c:pt idx="218">
                  <c:v>1017.8391199394968</c:v>
                </c:pt>
                <c:pt idx="219">
                  <c:v>1012.7903444829681</c:v>
                </c:pt>
                <c:pt idx="220">
                  <c:v>993.1234997956368</c:v>
                </c:pt>
                <c:pt idx="221">
                  <c:v>1003.1828651409428</c:v>
                </c:pt>
                <c:pt idx="222">
                  <c:v>1004.6590807573705</c:v>
                </c:pt>
                <c:pt idx="223">
                  <c:v>984.80343929629703</c:v>
                </c:pt>
                <c:pt idx="224">
                  <c:v>1002.605679672681</c:v>
                </c:pt>
                <c:pt idx="225">
                  <c:v>994.25703489262435</c:v>
                </c:pt>
                <c:pt idx="226">
                  <c:v>1014.6011802968676</c:v>
                </c:pt>
                <c:pt idx="227">
                  <c:v>1017.9110591878823</c:v>
                </c:pt>
                <c:pt idx="228">
                  <c:v>1009.6562129833248</c:v>
                </c:pt>
                <c:pt idx="229">
                  <c:v>1002.6036163877909</c:v>
                </c:pt>
                <c:pt idx="230">
                  <c:v>1014.0550055881728</c:v>
                </c:pt>
                <c:pt idx="231">
                  <c:v>984.85430691195177</c:v>
                </c:pt>
                <c:pt idx="232">
                  <c:v>999.53889776382914</c:v>
                </c:pt>
                <c:pt idx="233">
                  <c:v>1037.0644023348977</c:v>
                </c:pt>
                <c:pt idx="234">
                  <c:v>1043.7032317276298</c:v>
                </c:pt>
                <c:pt idx="235">
                  <c:v>1036.9256956836316</c:v>
                </c:pt>
                <c:pt idx="236">
                  <c:v>995.52441757482109</c:v>
                </c:pt>
                <c:pt idx="237">
                  <c:v>996.26928755290032</c:v>
                </c:pt>
                <c:pt idx="238">
                  <c:v>983.09256518680104</c:v>
                </c:pt>
                <c:pt idx="239">
                  <c:v>1006.3486365256284</c:v>
                </c:pt>
                <c:pt idx="240">
                  <c:v>1000.9509088421012</c:v>
                </c:pt>
                <c:pt idx="241">
                  <c:v>993.23873934837161</c:v>
                </c:pt>
                <c:pt idx="242">
                  <c:v>1025.5350486298205</c:v>
                </c:pt>
                <c:pt idx="243">
                  <c:v>1012.7280779635892</c:v>
                </c:pt>
                <c:pt idx="244">
                  <c:v>1010.3474850892617</c:v>
                </c:pt>
              </c:numCache>
            </c:numRef>
          </c:yVal>
          <c:smooth val="0"/>
          <c:extLst>
            <c:ext xmlns:c16="http://schemas.microsoft.com/office/drawing/2014/chart" uri="{C3380CC4-5D6E-409C-BE32-E72D297353CC}">
              <c16:uniqueId val="{000000A4-F95C-48D5-B0A5-617D78A34959}"/>
            </c:ext>
          </c:extLst>
        </c:ser>
        <c:ser>
          <c:idx val="165"/>
          <c:order val="165"/>
          <c:tx>
            <c:strRef>
              <c:f>'European Option'!$J$201</c:f>
              <c:strCache>
                <c:ptCount val="1"/>
                <c:pt idx="0">
                  <c:v>Predicted Opening Stock Price_164</c:v>
                </c:pt>
              </c:strCache>
            </c:strRef>
          </c:tx>
          <c:spPr>
            <a:ln w="19050" cap="rnd">
              <a:solidFill>
                <a:schemeClr val="accent4"/>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Option'!$K$201:$IU$201</c:f>
              <c:numCache>
                <c:formatCode>General</c:formatCode>
                <c:ptCount val="245"/>
                <c:pt idx="0">
                  <c:v>922.7</c:v>
                </c:pt>
                <c:pt idx="1">
                  <c:v>928.38596940652928</c:v>
                </c:pt>
                <c:pt idx="2">
                  <c:v>925.5658778804775</c:v>
                </c:pt>
                <c:pt idx="3">
                  <c:v>925.88927755136092</c:v>
                </c:pt>
                <c:pt idx="4">
                  <c:v>939.70344734073467</c:v>
                </c:pt>
                <c:pt idx="5">
                  <c:v>941.73143767192096</c:v>
                </c:pt>
                <c:pt idx="6">
                  <c:v>926.22548979962414</c:v>
                </c:pt>
                <c:pt idx="7">
                  <c:v>918.17275047974374</c:v>
                </c:pt>
                <c:pt idx="8">
                  <c:v>925.46956309514701</c:v>
                </c:pt>
                <c:pt idx="9">
                  <c:v>931.72541616767296</c:v>
                </c:pt>
                <c:pt idx="10">
                  <c:v>929.61299756521714</c:v>
                </c:pt>
                <c:pt idx="11">
                  <c:v>945.11408387597749</c:v>
                </c:pt>
                <c:pt idx="12">
                  <c:v>955.16334164057207</c:v>
                </c:pt>
                <c:pt idx="13">
                  <c:v>962.80556798870509</c:v>
                </c:pt>
                <c:pt idx="14">
                  <c:v>967.0011525350327</c:v>
                </c:pt>
                <c:pt idx="15">
                  <c:v>971.86464621686457</c:v>
                </c:pt>
                <c:pt idx="16">
                  <c:v>958.7694653001505</c:v>
                </c:pt>
                <c:pt idx="17">
                  <c:v>946.03617690049509</c:v>
                </c:pt>
                <c:pt idx="18">
                  <c:v>979.92761966771059</c:v>
                </c:pt>
                <c:pt idx="19">
                  <c:v>990.22390465985666</c:v>
                </c:pt>
                <c:pt idx="20">
                  <c:v>975.09354579743751</c:v>
                </c:pt>
                <c:pt idx="21">
                  <c:v>972.60936979273231</c:v>
                </c:pt>
                <c:pt idx="22">
                  <c:v>974.12776743334848</c:v>
                </c:pt>
                <c:pt idx="23">
                  <c:v>973.98508273833761</c:v>
                </c:pt>
                <c:pt idx="24">
                  <c:v>991.60006760224132</c:v>
                </c:pt>
                <c:pt idx="25">
                  <c:v>982.69090419232566</c:v>
                </c:pt>
                <c:pt idx="26">
                  <c:v>991.43679347784575</c:v>
                </c:pt>
                <c:pt idx="27">
                  <c:v>973.69719675417684</c:v>
                </c:pt>
                <c:pt idx="28">
                  <c:v>955.14538801506262</c:v>
                </c:pt>
                <c:pt idx="29">
                  <c:v>943.2747217227984</c:v>
                </c:pt>
                <c:pt idx="30">
                  <c:v>940.14573650843636</c:v>
                </c:pt>
                <c:pt idx="31">
                  <c:v>918.38748667862239</c:v>
                </c:pt>
                <c:pt idx="32">
                  <c:v>921.06082047050563</c:v>
                </c:pt>
                <c:pt idx="33">
                  <c:v>925.01646555611421</c:v>
                </c:pt>
                <c:pt idx="34">
                  <c:v>939.04079395213512</c:v>
                </c:pt>
                <c:pt idx="35">
                  <c:v>931.2463662196983</c:v>
                </c:pt>
                <c:pt idx="36">
                  <c:v>931.33271740766804</c:v>
                </c:pt>
                <c:pt idx="37">
                  <c:v>916.12731693654916</c:v>
                </c:pt>
                <c:pt idx="38">
                  <c:v>912.8554239554112</c:v>
                </c:pt>
                <c:pt idx="39">
                  <c:v>897.12499023860937</c:v>
                </c:pt>
                <c:pt idx="40">
                  <c:v>878.0068301357162</c:v>
                </c:pt>
                <c:pt idx="41">
                  <c:v>880.30358403467767</c:v>
                </c:pt>
                <c:pt idx="42">
                  <c:v>895.66409466782932</c:v>
                </c:pt>
                <c:pt idx="43">
                  <c:v>873.92122124776108</c:v>
                </c:pt>
                <c:pt idx="44">
                  <c:v>876.40572945132931</c:v>
                </c:pt>
                <c:pt idx="45">
                  <c:v>887.06855466149921</c:v>
                </c:pt>
                <c:pt idx="46">
                  <c:v>868.82608002386485</c:v>
                </c:pt>
                <c:pt idx="47">
                  <c:v>855.25658721149478</c:v>
                </c:pt>
                <c:pt idx="48">
                  <c:v>862.98821772435895</c:v>
                </c:pt>
                <c:pt idx="49">
                  <c:v>873.03037292074873</c:v>
                </c:pt>
                <c:pt idx="50">
                  <c:v>865.1368829839472</c:v>
                </c:pt>
                <c:pt idx="51">
                  <c:v>830.82091424425778</c:v>
                </c:pt>
                <c:pt idx="52">
                  <c:v>839.37621668175984</c:v>
                </c:pt>
                <c:pt idx="53">
                  <c:v>818.74095683101689</c:v>
                </c:pt>
                <c:pt idx="54">
                  <c:v>811.41272828125739</c:v>
                </c:pt>
                <c:pt idx="55">
                  <c:v>774.33309163246213</c:v>
                </c:pt>
                <c:pt idx="56">
                  <c:v>771.58829985184502</c:v>
                </c:pt>
                <c:pt idx="57">
                  <c:v>770.16305610615302</c:v>
                </c:pt>
                <c:pt idx="58">
                  <c:v>780.03450569755626</c:v>
                </c:pt>
                <c:pt idx="59">
                  <c:v>801.06927142015888</c:v>
                </c:pt>
                <c:pt idx="60">
                  <c:v>817.75918764346704</c:v>
                </c:pt>
                <c:pt idx="61">
                  <c:v>822.01434498573826</c:v>
                </c:pt>
                <c:pt idx="62">
                  <c:v>811.04846910400397</c:v>
                </c:pt>
                <c:pt idx="63">
                  <c:v>793.98262171780493</c:v>
                </c:pt>
                <c:pt idx="64">
                  <c:v>804.56592591714627</c:v>
                </c:pt>
                <c:pt idx="65">
                  <c:v>805.14829201910402</c:v>
                </c:pt>
                <c:pt idx="66">
                  <c:v>815.30505252359296</c:v>
                </c:pt>
                <c:pt idx="67">
                  <c:v>816.86010826224015</c:v>
                </c:pt>
                <c:pt idx="68">
                  <c:v>804.2449521919001</c:v>
                </c:pt>
                <c:pt idx="69">
                  <c:v>799.37949954466796</c:v>
                </c:pt>
                <c:pt idx="70">
                  <c:v>816.68517317440785</c:v>
                </c:pt>
                <c:pt idx="71">
                  <c:v>815.73812060675095</c:v>
                </c:pt>
                <c:pt idx="72">
                  <c:v>805.3464302292565</c:v>
                </c:pt>
                <c:pt idx="73">
                  <c:v>821.09708591906974</c:v>
                </c:pt>
                <c:pt idx="74">
                  <c:v>813.64417184253716</c:v>
                </c:pt>
                <c:pt idx="75">
                  <c:v>802.63760234885456</c:v>
                </c:pt>
                <c:pt idx="76">
                  <c:v>795.44192083733651</c:v>
                </c:pt>
                <c:pt idx="77">
                  <c:v>786.09209199728002</c:v>
                </c:pt>
                <c:pt idx="78">
                  <c:v>774.77992588584902</c:v>
                </c:pt>
                <c:pt idx="79">
                  <c:v>794.20794816110788</c:v>
                </c:pt>
                <c:pt idx="80">
                  <c:v>801.92499099722352</c:v>
                </c:pt>
                <c:pt idx="81">
                  <c:v>802.82180914041521</c:v>
                </c:pt>
                <c:pt idx="82">
                  <c:v>782.80566562192769</c:v>
                </c:pt>
                <c:pt idx="83">
                  <c:v>769.75885956769923</c:v>
                </c:pt>
                <c:pt idx="84">
                  <c:v>786.22659456822487</c:v>
                </c:pt>
                <c:pt idx="85">
                  <c:v>772.95083412342137</c:v>
                </c:pt>
                <c:pt idx="86">
                  <c:v>759.93646644521516</c:v>
                </c:pt>
                <c:pt idx="87">
                  <c:v>739.26722388162523</c:v>
                </c:pt>
                <c:pt idx="88">
                  <c:v>743.20855092104773</c:v>
                </c:pt>
                <c:pt idx="89">
                  <c:v>746.36711058315188</c:v>
                </c:pt>
                <c:pt idx="90">
                  <c:v>753.06160865441689</c:v>
                </c:pt>
                <c:pt idx="91">
                  <c:v>755.76941808032734</c:v>
                </c:pt>
                <c:pt idx="92">
                  <c:v>758.47503427758602</c:v>
                </c:pt>
                <c:pt idx="93">
                  <c:v>764.43855971943651</c:v>
                </c:pt>
                <c:pt idx="94">
                  <c:v>783.153174898099</c:v>
                </c:pt>
                <c:pt idx="95">
                  <c:v>804.07447292997074</c:v>
                </c:pt>
                <c:pt idx="96">
                  <c:v>791.713450726112</c:v>
                </c:pt>
                <c:pt idx="97">
                  <c:v>799.0876312374387</c:v>
                </c:pt>
                <c:pt idx="98">
                  <c:v>803.25048862099334</c:v>
                </c:pt>
                <c:pt idx="99">
                  <c:v>800.18618868148826</c:v>
                </c:pt>
                <c:pt idx="100">
                  <c:v>813.53511429882133</c:v>
                </c:pt>
                <c:pt idx="101">
                  <c:v>823.69658041818411</c:v>
                </c:pt>
                <c:pt idx="102">
                  <c:v>793.27104804445617</c:v>
                </c:pt>
                <c:pt idx="103">
                  <c:v>789.02866960913911</c:v>
                </c:pt>
                <c:pt idx="104">
                  <c:v>806.35861117845968</c:v>
                </c:pt>
                <c:pt idx="105">
                  <c:v>822.8055440844505</c:v>
                </c:pt>
                <c:pt idx="106">
                  <c:v>823.36147018680367</c:v>
                </c:pt>
                <c:pt idx="107">
                  <c:v>827.10485252742706</c:v>
                </c:pt>
                <c:pt idx="108">
                  <c:v>821.14374910751724</c:v>
                </c:pt>
                <c:pt idx="109">
                  <c:v>837.33295120108994</c:v>
                </c:pt>
                <c:pt idx="110">
                  <c:v>851.91733123171207</c:v>
                </c:pt>
                <c:pt idx="111">
                  <c:v>858.45558335918236</c:v>
                </c:pt>
                <c:pt idx="112">
                  <c:v>884.01203102994532</c:v>
                </c:pt>
                <c:pt idx="113">
                  <c:v>869.71555170586248</c:v>
                </c:pt>
                <c:pt idx="114">
                  <c:v>905.65989485398813</c:v>
                </c:pt>
                <c:pt idx="115">
                  <c:v>920.81785068711429</c:v>
                </c:pt>
                <c:pt idx="116">
                  <c:v>938.09862842428299</c:v>
                </c:pt>
                <c:pt idx="117">
                  <c:v>958.35403035799288</c:v>
                </c:pt>
                <c:pt idx="118">
                  <c:v>953.73520354955406</c:v>
                </c:pt>
                <c:pt idx="119">
                  <c:v>947.00262086708381</c:v>
                </c:pt>
                <c:pt idx="120">
                  <c:v>927.6398586379006</c:v>
                </c:pt>
                <c:pt idx="121">
                  <c:v>933.4471215899971</c:v>
                </c:pt>
                <c:pt idx="122">
                  <c:v>954.60589530760922</c:v>
                </c:pt>
                <c:pt idx="123">
                  <c:v>964.2580749317832</c:v>
                </c:pt>
                <c:pt idx="124">
                  <c:v>975.36503674193546</c:v>
                </c:pt>
                <c:pt idx="125">
                  <c:v>965.28326774667551</c:v>
                </c:pt>
                <c:pt idx="126">
                  <c:v>984.87997246694283</c:v>
                </c:pt>
                <c:pt idx="127">
                  <c:v>976.6519071047353</c:v>
                </c:pt>
                <c:pt idx="128">
                  <c:v>995.57492186118964</c:v>
                </c:pt>
                <c:pt idx="129">
                  <c:v>965.27056568146133</c:v>
                </c:pt>
                <c:pt idx="130">
                  <c:v>952.7324678712564</c:v>
                </c:pt>
                <c:pt idx="131">
                  <c:v>948.65474465336899</c:v>
                </c:pt>
                <c:pt idx="132">
                  <c:v>958.51481634379707</c:v>
                </c:pt>
                <c:pt idx="133">
                  <c:v>972.76845847810694</c:v>
                </c:pt>
                <c:pt idx="134">
                  <c:v>969.04612074274553</c:v>
                </c:pt>
                <c:pt idx="135">
                  <c:v>981.10454483170429</c:v>
                </c:pt>
                <c:pt idx="136">
                  <c:v>983.48359091190855</c:v>
                </c:pt>
                <c:pt idx="137">
                  <c:v>967.68518566171372</c:v>
                </c:pt>
                <c:pt idx="138">
                  <c:v>955.47254406598984</c:v>
                </c:pt>
                <c:pt idx="139">
                  <c:v>946.53389402060998</c:v>
                </c:pt>
                <c:pt idx="140">
                  <c:v>943.8249634822871</c:v>
                </c:pt>
                <c:pt idx="141">
                  <c:v>969.69223147853381</c:v>
                </c:pt>
                <c:pt idx="142">
                  <c:v>987.06732801756255</c:v>
                </c:pt>
                <c:pt idx="143">
                  <c:v>1013.7261411637836</c:v>
                </c:pt>
                <c:pt idx="144">
                  <c:v>1003.9451593618423</c:v>
                </c:pt>
                <c:pt idx="145">
                  <c:v>1001.4176699127968</c:v>
                </c:pt>
                <c:pt idx="146">
                  <c:v>994.35116296061233</c:v>
                </c:pt>
                <c:pt idx="147">
                  <c:v>999.86520406529723</c:v>
                </c:pt>
                <c:pt idx="148">
                  <c:v>1014.7242825179682</c:v>
                </c:pt>
                <c:pt idx="149">
                  <c:v>1030.1765157023297</c:v>
                </c:pt>
                <c:pt idx="150">
                  <c:v>1016.5501877638457</c:v>
                </c:pt>
                <c:pt idx="151">
                  <c:v>1004.9193895119879</c:v>
                </c:pt>
                <c:pt idx="152">
                  <c:v>1010.7032743827403</c:v>
                </c:pt>
                <c:pt idx="153">
                  <c:v>1009.7277529731539</c:v>
                </c:pt>
                <c:pt idx="154">
                  <c:v>1015.1223872135513</c:v>
                </c:pt>
                <c:pt idx="155">
                  <c:v>1013.0173856294925</c:v>
                </c:pt>
                <c:pt idx="156">
                  <c:v>1032.3799633293472</c:v>
                </c:pt>
                <c:pt idx="157">
                  <c:v>1023.6756792967616</c:v>
                </c:pt>
                <c:pt idx="158">
                  <c:v>1030.6638124074734</c:v>
                </c:pt>
                <c:pt idx="159">
                  <c:v>1034.2147856929814</c:v>
                </c:pt>
                <c:pt idx="160">
                  <c:v>1041.1306846594598</c:v>
                </c:pt>
                <c:pt idx="161">
                  <c:v>1055.8440109859173</c:v>
                </c:pt>
                <c:pt idx="162">
                  <c:v>1045.4474889615028</c:v>
                </c:pt>
                <c:pt idx="163">
                  <c:v>1052.0925651688867</c:v>
                </c:pt>
                <c:pt idx="164">
                  <c:v>1075.3970123488427</c:v>
                </c:pt>
                <c:pt idx="165">
                  <c:v>1103.7187026068571</c:v>
                </c:pt>
                <c:pt idx="166">
                  <c:v>1134.842707040244</c:v>
                </c:pt>
                <c:pt idx="167">
                  <c:v>1144.9913569243918</c:v>
                </c:pt>
                <c:pt idx="168">
                  <c:v>1129.0187560537395</c:v>
                </c:pt>
                <c:pt idx="169">
                  <c:v>1144.2509405603646</c:v>
                </c:pt>
                <c:pt idx="170">
                  <c:v>1158.2685505925899</c:v>
                </c:pt>
                <c:pt idx="171">
                  <c:v>1153.3441052224673</c:v>
                </c:pt>
                <c:pt idx="172">
                  <c:v>1150.7423839195694</c:v>
                </c:pt>
                <c:pt idx="173">
                  <c:v>1163.2997011486643</c:v>
                </c:pt>
                <c:pt idx="174">
                  <c:v>1168.5058032838394</c:v>
                </c:pt>
                <c:pt idx="175">
                  <c:v>1165.9330403856552</c:v>
                </c:pt>
                <c:pt idx="176">
                  <c:v>1149.1166062916241</c:v>
                </c:pt>
                <c:pt idx="177">
                  <c:v>1128.3330349364912</c:v>
                </c:pt>
                <c:pt idx="178">
                  <c:v>1124.3210463549631</c:v>
                </c:pt>
                <c:pt idx="179">
                  <c:v>1117.6275603762151</c:v>
                </c:pt>
                <c:pt idx="180">
                  <c:v>1114.3039346988107</c:v>
                </c:pt>
                <c:pt idx="181">
                  <c:v>1128.6623020799557</c:v>
                </c:pt>
                <c:pt idx="182">
                  <c:v>1098.0238205145151</c:v>
                </c:pt>
                <c:pt idx="183">
                  <c:v>1132.2268164163809</c:v>
                </c:pt>
                <c:pt idx="184">
                  <c:v>1135.1716877301783</c:v>
                </c:pt>
                <c:pt idx="185">
                  <c:v>1133.4486138758971</c:v>
                </c:pt>
                <c:pt idx="186">
                  <c:v>1140.4632391512662</c:v>
                </c:pt>
                <c:pt idx="187">
                  <c:v>1135.7234538927182</c:v>
                </c:pt>
                <c:pt idx="188">
                  <c:v>1104.7153830235798</c:v>
                </c:pt>
                <c:pt idx="189">
                  <c:v>1093.0412790478886</c:v>
                </c:pt>
                <c:pt idx="190">
                  <c:v>1093.026187264215</c:v>
                </c:pt>
                <c:pt idx="191">
                  <c:v>1105.8322741939312</c:v>
                </c:pt>
                <c:pt idx="192">
                  <c:v>1116.2524460002437</c:v>
                </c:pt>
                <c:pt idx="193">
                  <c:v>1127.2432807369123</c:v>
                </c:pt>
                <c:pt idx="194">
                  <c:v>1138.1123901610185</c:v>
                </c:pt>
                <c:pt idx="195">
                  <c:v>1142.0939356451727</c:v>
                </c:pt>
                <c:pt idx="196">
                  <c:v>1158.0609360924402</c:v>
                </c:pt>
                <c:pt idx="197">
                  <c:v>1169.1278812827975</c:v>
                </c:pt>
                <c:pt idx="198">
                  <c:v>1162.1239947611339</c:v>
                </c:pt>
                <c:pt idx="199">
                  <c:v>1177.6368260194897</c:v>
                </c:pt>
                <c:pt idx="200">
                  <c:v>1147.4584885181755</c:v>
                </c:pt>
                <c:pt idx="201">
                  <c:v>1139.7015230578543</c:v>
                </c:pt>
                <c:pt idx="202">
                  <c:v>1129.8777115479197</c:v>
                </c:pt>
                <c:pt idx="203">
                  <c:v>1091.8703326077371</c:v>
                </c:pt>
                <c:pt idx="204">
                  <c:v>1134.9239198492471</c:v>
                </c:pt>
                <c:pt idx="205">
                  <c:v>1146.9043007200487</c:v>
                </c:pt>
                <c:pt idx="206">
                  <c:v>1157.5521105129494</c:v>
                </c:pt>
                <c:pt idx="207">
                  <c:v>1151.8832288625788</c:v>
                </c:pt>
                <c:pt idx="208">
                  <c:v>1162.7276003048246</c:v>
                </c:pt>
                <c:pt idx="209">
                  <c:v>1149.2296549415528</c:v>
                </c:pt>
                <c:pt idx="210">
                  <c:v>1161.7974021704715</c:v>
                </c:pt>
                <c:pt idx="211">
                  <c:v>1164.4247450124362</c:v>
                </c:pt>
                <c:pt idx="212">
                  <c:v>1173.8572906903005</c:v>
                </c:pt>
                <c:pt idx="213">
                  <c:v>1174.4701245691626</c:v>
                </c:pt>
                <c:pt idx="214">
                  <c:v>1211.5539775000439</c:v>
                </c:pt>
                <c:pt idx="215">
                  <c:v>1199.8426579739289</c:v>
                </c:pt>
                <c:pt idx="216">
                  <c:v>1201.1020839127023</c:v>
                </c:pt>
                <c:pt idx="217">
                  <c:v>1206.2694553997781</c:v>
                </c:pt>
                <c:pt idx="218">
                  <c:v>1196.9239337880319</c:v>
                </c:pt>
                <c:pt idx="219">
                  <c:v>1199.7307641001373</c:v>
                </c:pt>
                <c:pt idx="220">
                  <c:v>1177.7487731674144</c:v>
                </c:pt>
                <c:pt idx="221">
                  <c:v>1166.4069919910366</c:v>
                </c:pt>
                <c:pt idx="222">
                  <c:v>1157.5272696854668</c:v>
                </c:pt>
                <c:pt idx="223">
                  <c:v>1139.2353844786278</c:v>
                </c:pt>
                <c:pt idx="224">
                  <c:v>1162.2831245807197</c:v>
                </c:pt>
                <c:pt idx="225">
                  <c:v>1133.7674544081699</c:v>
                </c:pt>
                <c:pt idx="226">
                  <c:v>1131.1575122533404</c:v>
                </c:pt>
                <c:pt idx="227">
                  <c:v>1115.6073296578577</c:v>
                </c:pt>
                <c:pt idx="228">
                  <c:v>1100.3570494518392</c:v>
                </c:pt>
                <c:pt idx="229">
                  <c:v>1068.8633398023944</c:v>
                </c:pt>
                <c:pt idx="230">
                  <c:v>1036.4672637484525</c:v>
                </c:pt>
                <c:pt idx="231">
                  <c:v>1060.1114762563243</c:v>
                </c:pt>
                <c:pt idx="232">
                  <c:v>1052.2422288293426</c:v>
                </c:pt>
                <c:pt idx="233">
                  <c:v>1033.4681600823542</c:v>
                </c:pt>
                <c:pt idx="234">
                  <c:v>1058.0559018349968</c:v>
                </c:pt>
                <c:pt idx="235">
                  <c:v>1105.7010833581485</c:v>
                </c:pt>
                <c:pt idx="236">
                  <c:v>1103.3884367278283</c:v>
                </c:pt>
                <c:pt idx="237">
                  <c:v>1091.170960075212</c:v>
                </c:pt>
                <c:pt idx="238">
                  <c:v>1100.1578614271521</c:v>
                </c:pt>
                <c:pt idx="239">
                  <c:v>1113.8949677386031</c:v>
                </c:pt>
                <c:pt idx="240">
                  <c:v>1101.9639580482578</c:v>
                </c:pt>
                <c:pt idx="241">
                  <c:v>1115.4651034291646</c:v>
                </c:pt>
                <c:pt idx="242">
                  <c:v>1133.1027978596187</c:v>
                </c:pt>
                <c:pt idx="243">
                  <c:v>1146.7782785814468</c:v>
                </c:pt>
                <c:pt idx="244">
                  <c:v>1148.1259818440878</c:v>
                </c:pt>
              </c:numCache>
            </c:numRef>
          </c:yVal>
          <c:smooth val="0"/>
          <c:extLst>
            <c:ext xmlns:c16="http://schemas.microsoft.com/office/drawing/2014/chart" uri="{C3380CC4-5D6E-409C-BE32-E72D297353CC}">
              <c16:uniqueId val="{000000A5-F95C-48D5-B0A5-617D78A34959}"/>
            </c:ext>
          </c:extLst>
        </c:ser>
        <c:ser>
          <c:idx val="166"/>
          <c:order val="166"/>
          <c:tx>
            <c:strRef>
              <c:f>'European Option'!$J$202</c:f>
              <c:strCache>
                <c:ptCount val="1"/>
                <c:pt idx="0">
                  <c:v>Predicted Opening Stock Price_165</c:v>
                </c:pt>
              </c:strCache>
            </c:strRef>
          </c:tx>
          <c:spPr>
            <a:ln w="19050" cap="rnd">
              <a:solidFill>
                <a:schemeClr val="accent5"/>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Option'!$K$202:$IU$202</c:f>
              <c:numCache>
                <c:formatCode>General</c:formatCode>
                <c:ptCount val="245"/>
                <c:pt idx="0">
                  <c:v>922.7</c:v>
                </c:pt>
                <c:pt idx="1">
                  <c:v>956.24206799367551</c:v>
                </c:pt>
                <c:pt idx="2">
                  <c:v>963.59677182876669</c:v>
                </c:pt>
                <c:pt idx="3">
                  <c:v>988.88872093987175</c:v>
                </c:pt>
                <c:pt idx="4">
                  <c:v>1023.1597309824328</c:v>
                </c:pt>
                <c:pt idx="5">
                  <c:v>1026.5081504878326</c:v>
                </c:pt>
                <c:pt idx="6">
                  <c:v>1001.1751708846406</c:v>
                </c:pt>
                <c:pt idx="7">
                  <c:v>1005.3771413878927</c:v>
                </c:pt>
                <c:pt idx="8">
                  <c:v>976.84901128715057</c:v>
                </c:pt>
                <c:pt idx="9">
                  <c:v>991.72246797081289</c:v>
                </c:pt>
                <c:pt idx="10">
                  <c:v>977.22812770508676</c:v>
                </c:pt>
                <c:pt idx="11">
                  <c:v>981.88079276213341</c:v>
                </c:pt>
                <c:pt idx="12">
                  <c:v>986.48011620227464</c:v>
                </c:pt>
                <c:pt idx="13">
                  <c:v>982.55253063275552</c:v>
                </c:pt>
                <c:pt idx="14">
                  <c:v>1011.8457150811702</c:v>
                </c:pt>
                <c:pt idx="15">
                  <c:v>1028.5982446290539</c:v>
                </c:pt>
                <c:pt idx="16">
                  <c:v>1033.4810737781193</c:v>
                </c:pt>
                <c:pt idx="17">
                  <c:v>1030.0337001775567</c:v>
                </c:pt>
                <c:pt idx="18">
                  <c:v>1007.0856543307498</c:v>
                </c:pt>
                <c:pt idx="19">
                  <c:v>1017.3659139997656</c:v>
                </c:pt>
                <c:pt idx="20">
                  <c:v>1015.015814711036</c:v>
                </c:pt>
                <c:pt idx="21">
                  <c:v>1017.8070701658303</c:v>
                </c:pt>
                <c:pt idx="22">
                  <c:v>1009.2931313587439</c:v>
                </c:pt>
                <c:pt idx="23">
                  <c:v>1033.588380235961</c:v>
                </c:pt>
                <c:pt idx="24">
                  <c:v>1037.2550641912701</c:v>
                </c:pt>
                <c:pt idx="25">
                  <c:v>1032.2648046016054</c:v>
                </c:pt>
                <c:pt idx="26">
                  <c:v>1037.2520830729347</c:v>
                </c:pt>
                <c:pt idx="27">
                  <c:v>1061.177873273306</c:v>
                </c:pt>
                <c:pt idx="28">
                  <c:v>1051.9099003045744</c:v>
                </c:pt>
                <c:pt idx="29">
                  <c:v>1039.748080906938</c:v>
                </c:pt>
                <c:pt idx="30">
                  <c:v>1038.4826976586667</c:v>
                </c:pt>
                <c:pt idx="31">
                  <c:v>1051.0302982976593</c:v>
                </c:pt>
                <c:pt idx="32">
                  <c:v>1049.6096840656912</c:v>
                </c:pt>
                <c:pt idx="33">
                  <c:v>1037.4321469257113</c:v>
                </c:pt>
                <c:pt idx="34">
                  <c:v>1023.8806991286903</c:v>
                </c:pt>
                <c:pt idx="35">
                  <c:v>999.06871569889756</c:v>
                </c:pt>
                <c:pt idx="36">
                  <c:v>999.2563843771502</c:v>
                </c:pt>
                <c:pt idx="37">
                  <c:v>998.8262081110995</c:v>
                </c:pt>
                <c:pt idx="38">
                  <c:v>1001.1516393150742</c:v>
                </c:pt>
                <c:pt idx="39">
                  <c:v>969.27926603504443</c:v>
                </c:pt>
                <c:pt idx="40">
                  <c:v>957.76535130995399</c:v>
                </c:pt>
                <c:pt idx="41">
                  <c:v>949.60746633294195</c:v>
                </c:pt>
                <c:pt idx="42">
                  <c:v>946.86108481918393</c:v>
                </c:pt>
                <c:pt idx="43">
                  <c:v>957.43260157840905</c:v>
                </c:pt>
                <c:pt idx="44">
                  <c:v>921.44409210940296</c:v>
                </c:pt>
                <c:pt idx="45">
                  <c:v>936.00900084614614</c:v>
                </c:pt>
                <c:pt idx="46">
                  <c:v>937.49462405043346</c:v>
                </c:pt>
                <c:pt idx="47">
                  <c:v>934.39884656151321</c:v>
                </c:pt>
                <c:pt idx="48">
                  <c:v>941.3948432016233</c:v>
                </c:pt>
                <c:pt idx="49">
                  <c:v>950.34651393865681</c:v>
                </c:pt>
                <c:pt idx="50">
                  <c:v>929.69897242183811</c:v>
                </c:pt>
                <c:pt idx="51">
                  <c:v>939.66896275204635</c:v>
                </c:pt>
                <c:pt idx="52">
                  <c:v>928.95197010823415</c:v>
                </c:pt>
                <c:pt idx="53">
                  <c:v>898.09713184314603</c:v>
                </c:pt>
                <c:pt idx="54">
                  <c:v>902.52648036231835</c:v>
                </c:pt>
                <c:pt idx="55">
                  <c:v>894.93181860594655</c:v>
                </c:pt>
                <c:pt idx="56">
                  <c:v>902.48538649539648</c:v>
                </c:pt>
                <c:pt idx="57">
                  <c:v>913.47744253353665</c:v>
                </c:pt>
                <c:pt idx="58">
                  <c:v>914.98122893165998</c:v>
                </c:pt>
                <c:pt idx="59">
                  <c:v>904.73813943362291</c:v>
                </c:pt>
                <c:pt idx="60">
                  <c:v>903.97959476681831</c:v>
                </c:pt>
                <c:pt idx="61">
                  <c:v>906.623482890888</c:v>
                </c:pt>
                <c:pt idx="62">
                  <c:v>896.71284735627069</c:v>
                </c:pt>
                <c:pt idx="63">
                  <c:v>898.86692752849149</c:v>
                </c:pt>
                <c:pt idx="64">
                  <c:v>890.65542512965703</c:v>
                </c:pt>
                <c:pt idx="65">
                  <c:v>907.02130402987177</c:v>
                </c:pt>
                <c:pt idx="66">
                  <c:v>907.99663577957904</c:v>
                </c:pt>
                <c:pt idx="67">
                  <c:v>919.60272294158324</c:v>
                </c:pt>
                <c:pt idx="68">
                  <c:v>913.54048264194932</c:v>
                </c:pt>
                <c:pt idx="69">
                  <c:v>891.88691325899822</c:v>
                </c:pt>
                <c:pt idx="70">
                  <c:v>908.95024773361467</c:v>
                </c:pt>
                <c:pt idx="71">
                  <c:v>922.80719815711939</c:v>
                </c:pt>
                <c:pt idx="72">
                  <c:v>941.14831606622693</c:v>
                </c:pt>
                <c:pt idx="73">
                  <c:v>951.98047206611159</c:v>
                </c:pt>
                <c:pt idx="74">
                  <c:v>934.29568387863264</c:v>
                </c:pt>
                <c:pt idx="75">
                  <c:v>930.7424012209209</c:v>
                </c:pt>
                <c:pt idx="76">
                  <c:v>934.28296049382436</c:v>
                </c:pt>
                <c:pt idx="77">
                  <c:v>930.83486656043203</c:v>
                </c:pt>
                <c:pt idx="78">
                  <c:v>950.94978065140197</c:v>
                </c:pt>
                <c:pt idx="79">
                  <c:v>955.92718880922712</c:v>
                </c:pt>
                <c:pt idx="80">
                  <c:v>944.87220208468625</c:v>
                </c:pt>
                <c:pt idx="81">
                  <c:v>945.55493228815442</c:v>
                </c:pt>
                <c:pt idx="82">
                  <c:v>937.63123958635276</c:v>
                </c:pt>
                <c:pt idx="83">
                  <c:v>931.64854588632431</c:v>
                </c:pt>
                <c:pt idx="84">
                  <c:v>939.50391251453448</c:v>
                </c:pt>
                <c:pt idx="85">
                  <c:v>908.91677938700707</c:v>
                </c:pt>
                <c:pt idx="86">
                  <c:v>891.35644463928918</c:v>
                </c:pt>
                <c:pt idx="87">
                  <c:v>886.61363877069084</c:v>
                </c:pt>
                <c:pt idx="88">
                  <c:v>904.17817828158343</c:v>
                </c:pt>
                <c:pt idx="89">
                  <c:v>909.12304873884455</c:v>
                </c:pt>
                <c:pt idx="90">
                  <c:v>913.34563700236595</c:v>
                </c:pt>
                <c:pt idx="91">
                  <c:v>904.34197682796889</c:v>
                </c:pt>
                <c:pt idx="92">
                  <c:v>909.42542511702084</c:v>
                </c:pt>
                <c:pt idx="93">
                  <c:v>901.72089045879102</c:v>
                </c:pt>
                <c:pt idx="94">
                  <c:v>903.19121313835171</c:v>
                </c:pt>
                <c:pt idx="95">
                  <c:v>883.67544573212854</c:v>
                </c:pt>
                <c:pt idx="96">
                  <c:v>895.60256307944496</c:v>
                </c:pt>
                <c:pt idx="97">
                  <c:v>908.04673567714747</c:v>
                </c:pt>
                <c:pt idx="98">
                  <c:v>913.3133084519684</c:v>
                </c:pt>
                <c:pt idx="99">
                  <c:v>907.42995229915834</c:v>
                </c:pt>
                <c:pt idx="100">
                  <c:v>928.61699284764495</c:v>
                </c:pt>
                <c:pt idx="101">
                  <c:v>941.45896826350941</c:v>
                </c:pt>
                <c:pt idx="102">
                  <c:v>921.47244039335112</c:v>
                </c:pt>
                <c:pt idx="103">
                  <c:v>917.15072395441234</c:v>
                </c:pt>
                <c:pt idx="104">
                  <c:v>882.24864414582578</c:v>
                </c:pt>
                <c:pt idx="105">
                  <c:v>887.94474389184904</c:v>
                </c:pt>
                <c:pt idx="106">
                  <c:v>877.54673689006518</c:v>
                </c:pt>
                <c:pt idx="107">
                  <c:v>886.55229462323769</c:v>
                </c:pt>
                <c:pt idx="108">
                  <c:v>895.6897552057203</c:v>
                </c:pt>
                <c:pt idx="109">
                  <c:v>888.02028761442784</c:v>
                </c:pt>
                <c:pt idx="110">
                  <c:v>883.59771561932109</c:v>
                </c:pt>
                <c:pt idx="111">
                  <c:v>895.99537095771768</c:v>
                </c:pt>
                <c:pt idx="112">
                  <c:v>894.22069465668278</c:v>
                </c:pt>
                <c:pt idx="113">
                  <c:v>886.19436501092127</c:v>
                </c:pt>
                <c:pt idx="114">
                  <c:v>889.9982320654849</c:v>
                </c:pt>
                <c:pt idx="115">
                  <c:v>872.8761893244407</c:v>
                </c:pt>
                <c:pt idx="116">
                  <c:v>880.81730087207973</c:v>
                </c:pt>
                <c:pt idx="117">
                  <c:v>872.30350686629936</c:v>
                </c:pt>
                <c:pt idx="118">
                  <c:v>851.83903768881726</c:v>
                </c:pt>
                <c:pt idx="119">
                  <c:v>849.94522527052516</c:v>
                </c:pt>
                <c:pt idx="120">
                  <c:v>843.2766859773767</c:v>
                </c:pt>
                <c:pt idx="121">
                  <c:v>827.00453894601287</c:v>
                </c:pt>
                <c:pt idx="122">
                  <c:v>827.41591849035296</c:v>
                </c:pt>
                <c:pt idx="123">
                  <c:v>846.15159089873998</c:v>
                </c:pt>
                <c:pt idx="124">
                  <c:v>847.59700681580387</c:v>
                </c:pt>
                <c:pt idx="125">
                  <c:v>851.80068203475355</c:v>
                </c:pt>
                <c:pt idx="126">
                  <c:v>848.58381741791243</c:v>
                </c:pt>
                <c:pt idx="127">
                  <c:v>849.24876860447171</c:v>
                </c:pt>
                <c:pt idx="128">
                  <c:v>860.72397162294249</c:v>
                </c:pt>
                <c:pt idx="129">
                  <c:v>878.92616785367818</c:v>
                </c:pt>
                <c:pt idx="130">
                  <c:v>905.50298436298101</c:v>
                </c:pt>
                <c:pt idx="131">
                  <c:v>911.28672566167199</c:v>
                </c:pt>
                <c:pt idx="132">
                  <c:v>920.01706682396525</c:v>
                </c:pt>
                <c:pt idx="133">
                  <c:v>907.65616052670441</c:v>
                </c:pt>
                <c:pt idx="134">
                  <c:v>944.33671335762051</c:v>
                </c:pt>
                <c:pt idx="135">
                  <c:v>935.50011422832301</c:v>
                </c:pt>
                <c:pt idx="136">
                  <c:v>927.95432016928817</c:v>
                </c:pt>
                <c:pt idx="137">
                  <c:v>923.6892893721448</c:v>
                </c:pt>
                <c:pt idx="138">
                  <c:v>916.60376958636573</c:v>
                </c:pt>
                <c:pt idx="139">
                  <c:v>908.57996897486487</c:v>
                </c:pt>
                <c:pt idx="140">
                  <c:v>928.5172934510922</c:v>
                </c:pt>
                <c:pt idx="141">
                  <c:v>923.68637631300612</c:v>
                </c:pt>
                <c:pt idx="142">
                  <c:v>932.3251331283451</c:v>
                </c:pt>
                <c:pt idx="143">
                  <c:v>940.15633755140698</c:v>
                </c:pt>
                <c:pt idx="144">
                  <c:v>950.90085252839128</c:v>
                </c:pt>
                <c:pt idx="145">
                  <c:v>956.08808804855005</c:v>
                </c:pt>
                <c:pt idx="146">
                  <c:v>958.99686380876437</c:v>
                </c:pt>
                <c:pt idx="147">
                  <c:v>974.42682404426569</c:v>
                </c:pt>
                <c:pt idx="148">
                  <c:v>955.80912605472372</c:v>
                </c:pt>
                <c:pt idx="149">
                  <c:v>984.28412176659401</c:v>
                </c:pt>
                <c:pt idx="150">
                  <c:v>952.05176596628769</c:v>
                </c:pt>
                <c:pt idx="151">
                  <c:v>941.96143656993002</c:v>
                </c:pt>
                <c:pt idx="152">
                  <c:v>950.63901608817207</c:v>
                </c:pt>
                <c:pt idx="153">
                  <c:v>957.07218363218624</c:v>
                </c:pt>
                <c:pt idx="154">
                  <c:v>977.88165541975377</c:v>
                </c:pt>
                <c:pt idx="155">
                  <c:v>958.51733012016348</c:v>
                </c:pt>
                <c:pt idx="156">
                  <c:v>974.08584256339179</c:v>
                </c:pt>
                <c:pt idx="157">
                  <c:v>957.03167164257866</c:v>
                </c:pt>
                <c:pt idx="158">
                  <c:v>965.03377054939222</c:v>
                </c:pt>
                <c:pt idx="159">
                  <c:v>944.64698681666448</c:v>
                </c:pt>
                <c:pt idx="160">
                  <c:v>954.58683265361833</c:v>
                </c:pt>
                <c:pt idx="161">
                  <c:v>935.89789100017697</c:v>
                </c:pt>
                <c:pt idx="162">
                  <c:v>931.31542731769412</c:v>
                </c:pt>
                <c:pt idx="163">
                  <c:v>925.02350305018501</c:v>
                </c:pt>
                <c:pt idx="164">
                  <c:v>941.74801665375378</c:v>
                </c:pt>
                <c:pt idx="165">
                  <c:v>943.00087538927176</c:v>
                </c:pt>
                <c:pt idx="166">
                  <c:v>922.1294922193922</c:v>
                </c:pt>
                <c:pt idx="167">
                  <c:v>917.02671988262603</c:v>
                </c:pt>
                <c:pt idx="168">
                  <c:v>911.56375967067856</c:v>
                </c:pt>
                <c:pt idx="169">
                  <c:v>901.28537567860542</c:v>
                </c:pt>
                <c:pt idx="170">
                  <c:v>897.17408821227332</c:v>
                </c:pt>
                <c:pt idx="171">
                  <c:v>893.03991280672778</c:v>
                </c:pt>
                <c:pt idx="172">
                  <c:v>895.04260849375271</c:v>
                </c:pt>
                <c:pt idx="173">
                  <c:v>921.1590467210757</c:v>
                </c:pt>
                <c:pt idx="174">
                  <c:v>937.28446476027045</c:v>
                </c:pt>
                <c:pt idx="175">
                  <c:v>967.74992368165397</c:v>
                </c:pt>
                <c:pt idx="176">
                  <c:v>992.79813574474565</c:v>
                </c:pt>
                <c:pt idx="177">
                  <c:v>958.55073480543467</c:v>
                </c:pt>
                <c:pt idx="178">
                  <c:v>969.83749287027058</c:v>
                </c:pt>
                <c:pt idx="179">
                  <c:v>937.77824464423918</c:v>
                </c:pt>
                <c:pt idx="180">
                  <c:v>946.1791305271779</c:v>
                </c:pt>
                <c:pt idx="181">
                  <c:v>961.22092618632132</c:v>
                </c:pt>
                <c:pt idx="182">
                  <c:v>956.01724601277135</c:v>
                </c:pt>
                <c:pt idx="183">
                  <c:v>953.63698136074072</c:v>
                </c:pt>
                <c:pt idx="184">
                  <c:v>952.46071154351728</c:v>
                </c:pt>
                <c:pt idx="185">
                  <c:v>958.44594452182344</c:v>
                </c:pt>
                <c:pt idx="186">
                  <c:v>952.28782584717567</c:v>
                </c:pt>
                <c:pt idx="187">
                  <c:v>979.61926722604221</c:v>
                </c:pt>
                <c:pt idx="188">
                  <c:v>960.26601700520837</c:v>
                </c:pt>
                <c:pt idx="189">
                  <c:v>943.81350887738222</c:v>
                </c:pt>
                <c:pt idx="190">
                  <c:v>973.38099224416919</c:v>
                </c:pt>
                <c:pt idx="191">
                  <c:v>969.84847405887069</c:v>
                </c:pt>
                <c:pt idx="192">
                  <c:v>974.4115337358204</c:v>
                </c:pt>
                <c:pt idx="193">
                  <c:v>943.91157554404163</c:v>
                </c:pt>
                <c:pt idx="194">
                  <c:v>950.84967792279804</c:v>
                </c:pt>
                <c:pt idx="195">
                  <c:v>928.53295401156151</c:v>
                </c:pt>
                <c:pt idx="196">
                  <c:v>906.77106642902834</c:v>
                </c:pt>
                <c:pt idx="197">
                  <c:v>906.02146620715803</c:v>
                </c:pt>
                <c:pt idx="198">
                  <c:v>890.75882786517525</c:v>
                </c:pt>
                <c:pt idx="199">
                  <c:v>879.29507288327318</c:v>
                </c:pt>
                <c:pt idx="200">
                  <c:v>888.81637950480069</c:v>
                </c:pt>
                <c:pt idx="201">
                  <c:v>890.16641727947479</c:v>
                </c:pt>
                <c:pt idx="202">
                  <c:v>894.71850304609495</c:v>
                </c:pt>
                <c:pt idx="203">
                  <c:v>885.1317260135944</c:v>
                </c:pt>
                <c:pt idx="204">
                  <c:v>884.1589127329122</c:v>
                </c:pt>
                <c:pt idx="205">
                  <c:v>884.06322394691995</c:v>
                </c:pt>
                <c:pt idx="206">
                  <c:v>877.13244897161599</c:v>
                </c:pt>
                <c:pt idx="207">
                  <c:v>893.24683261602092</c:v>
                </c:pt>
                <c:pt idx="208">
                  <c:v>888.16926337640791</c:v>
                </c:pt>
                <c:pt idx="209">
                  <c:v>918.83022283620267</c:v>
                </c:pt>
                <c:pt idx="210">
                  <c:v>940.02647972912996</c:v>
                </c:pt>
                <c:pt idx="211">
                  <c:v>915.89287888245872</c:v>
                </c:pt>
                <c:pt idx="212">
                  <c:v>927.54856853130025</c:v>
                </c:pt>
                <c:pt idx="213">
                  <c:v>938.28930579674591</c:v>
                </c:pt>
                <c:pt idx="214">
                  <c:v>945.30922754840822</c:v>
                </c:pt>
                <c:pt idx="215">
                  <c:v>951.21153766556267</c:v>
                </c:pt>
                <c:pt idx="216">
                  <c:v>950.39025964947552</c:v>
                </c:pt>
                <c:pt idx="217">
                  <c:v>937.78608408735727</c:v>
                </c:pt>
                <c:pt idx="218">
                  <c:v>951.34866498053577</c:v>
                </c:pt>
                <c:pt idx="219">
                  <c:v>964.2693911356572</c:v>
                </c:pt>
                <c:pt idx="220">
                  <c:v>971.68576722119235</c:v>
                </c:pt>
                <c:pt idx="221">
                  <c:v>977.10677882994571</c:v>
                </c:pt>
                <c:pt idx="222">
                  <c:v>975.79249122748843</c:v>
                </c:pt>
                <c:pt idx="223">
                  <c:v>963.80632499902788</c:v>
                </c:pt>
                <c:pt idx="224">
                  <c:v>958.210676308399</c:v>
                </c:pt>
                <c:pt idx="225">
                  <c:v>932.40070286136859</c:v>
                </c:pt>
                <c:pt idx="226">
                  <c:v>908.24864146637753</c:v>
                </c:pt>
                <c:pt idx="227">
                  <c:v>906.77392290324462</c:v>
                </c:pt>
                <c:pt idx="228">
                  <c:v>912.29344304233541</c:v>
                </c:pt>
                <c:pt idx="229">
                  <c:v>893.08687892822536</c:v>
                </c:pt>
                <c:pt idx="230">
                  <c:v>916.24607806033964</c:v>
                </c:pt>
                <c:pt idx="231">
                  <c:v>900.27662834819591</c:v>
                </c:pt>
                <c:pt idx="232">
                  <c:v>898.23522502988885</c:v>
                </c:pt>
                <c:pt idx="233">
                  <c:v>902.86776387203076</c:v>
                </c:pt>
                <c:pt idx="234">
                  <c:v>903.11101732395502</c:v>
                </c:pt>
                <c:pt idx="235">
                  <c:v>894.49278633056986</c:v>
                </c:pt>
                <c:pt idx="236">
                  <c:v>891.48451497333258</c:v>
                </c:pt>
                <c:pt idx="237">
                  <c:v>904.74236360798363</c:v>
                </c:pt>
                <c:pt idx="238">
                  <c:v>923.46497751055551</c:v>
                </c:pt>
                <c:pt idx="239">
                  <c:v>932.43459397038293</c:v>
                </c:pt>
                <c:pt idx="240">
                  <c:v>934.47380788710609</c:v>
                </c:pt>
                <c:pt idx="241">
                  <c:v>924.34107707584121</c:v>
                </c:pt>
                <c:pt idx="242">
                  <c:v>943.97256037080786</c:v>
                </c:pt>
                <c:pt idx="243">
                  <c:v>947.22663501184354</c:v>
                </c:pt>
                <c:pt idx="244">
                  <c:v>956.708372843755</c:v>
                </c:pt>
              </c:numCache>
            </c:numRef>
          </c:yVal>
          <c:smooth val="0"/>
          <c:extLst>
            <c:ext xmlns:c16="http://schemas.microsoft.com/office/drawing/2014/chart" uri="{C3380CC4-5D6E-409C-BE32-E72D297353CC}">
              <c16:uniqueId val="{000000A6-F95C-48D5-B0A5-617D78A34959}"/>
            </c:ext>
          </c:extLst>
        </c:ser>
        <c:ser>
          <c:idx val="167"/>
          <c:order val="167"/>
          <c:tx>
            <c:strRef>
              <c:f>'European Option'!$J$203</c:f>
              <c:strCache>
                <c:ptCount val="1"/>
                <c:pt idx="0">
                  <c:v>Predicted Opening Stock Price_166</c:v>
                </c:pt>
              </c:strCache>
            </c:strRef>
          </c:tx>
          <c:spPr>
            <a:ln w="19050" cap="rnd">
              <a:solidFill>
                <a:schemeClr val="accent6"/>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Option'!$K$203:$IU$203</c:f>
              <c:numCache>
                <c:formatCode>General</c:formatCode>
                <c:ptCount val="245"/>
                <c:pt idx="0">
                  <c:v>922.7</c:v>
                </c:pt>
                <c:pt idx="1">
                  <c:v>938.46044056810751</c:v>
                </c:pt>
                <c:pt idx="2">
                  <c:v>931.9696314440273</c:v>
                </c:pt>
                <c:pt idx="3">
                  <c:v>933.66761212400343</c:v>
                </c:pt>
                <c:pt idx="4">
                  <c:v>941.21728279302624</c:v>
                </c:pt>
                <c:pt idx="5">
                  <c:v>944.60571793465181</c:v>
                </c:pt>
                <c:pt idx="6">
                  <c:v>954.0737701913373</c:v>
                </c:pt>
                <c:pt idx="7">
                  <c:v>941.61792944132287</c:v>
                </c:pt>
                <c:pt idx="8">
                  <c:v>951.44244012478896</c:v>
                </c:pt>
                <c:pt idx="9">
                  <c:v>950.76829750408547</c:v>
                </c:pt>
                <c:pt idx="10">
                  <c:v>971.33952811854044</c:v>
                </c:pt>
                <c:pt idx="11">
                  <c:v>968.62573989990824</c:v>
                </c:pt>
                <c:pt idx="12">
                  <c:v>964.09396617173377</c:v>
                </c:pt>
                <c:pt idx="13">
                  <c:v>951.27449779274707</c:v>
                </c:pt>
                <c:pt idx="14">
                  <c:v>962.85322208413049</c:v>
                </c:pt>
                <c:pt idx="15">
                  <c:v>950.64671427854648</c:v>
                </c:pt>
                <c:pt idx="16">
                  <c:v>966.90188387897081</c:v>
                </c:pt>
                <c:pt idx="17">
                  <c:v>986.85411019767821</c:v>
                </c:pt>
                <c:pt idx="18">
                  <c:v>1001.5952406321194</c:v>
                </c:pt>
                <c:pt idx="19">
                  <c:v>993.38208665633931</c:v>
                </c:pt>
                <c:pt idx="20">
                  <c:v>970.78141852191368</c:v>
                </c:pt>
                <c:pt idx="21">
                  <c:v>966.82485426420521</c:v>
                </c:pt>
                <c:pt idx="22">
                  <c:v>977.92307034708324</c:v>
                </c:pt>
                <c:pt idx="23">
                  <c:v>1011.5532870784756</c:v>
                </c:pt>
                <c:pt idx="24">
                  <c:v>988.97434485461054</c:v>
                </c:pt>
                <c:pt idx="25">
                  <c:v>1012.2198954692336</c:v>
                </c:pt>
                <c:pt idx="26">
                  <c:v>1008.1213318553506</c:v>
                </c:pt>
                <c:pt idx="27">
                  <c:v>1000.8995433095481</c:v>
                </c:pt>
                <c:pt idx="28">
                  <c:v>996.80122000348138</c:v>
                </c:pt>
                <c:pt idx="29">
                  <c:v>985.05243342676533</c:v>
                </c:pt>
                <c:pt idx="30">
                  <c:v>993.96692218444753</c:v>
                </c:pt>
                <c:pt idx="31">
                  <c:v>980.32725198573326</c:v>
                </c:pt>
                <c:pt idx="32">
                  <c:v>978.96578570174722</c:v>
                </c:pt>
                <c:pt idx="33">
                  <c:v>985.62738353621592</c:v>
                </c:pt>
                <c:pt idx="34">
                  <c:v>1025.9596662637025</c:v>
                </c:pt>
                <c:pt idx="35">
                  <c:v>1018.9240956979917</c:v>
                </c:pt>
                <c:pt idx="36">
                  <c:v>1021.9647226768158</c:v>
                </c:pt>
                <c:pt idx="37">
                  <c:v>1021.7092400297493</c:v>
                </c:pt>
                <c:pt idx="38">
                  <c:v>983.76239626870074</c:v>
                </c:pt>
                <c:pt idx="39">
                  <c:v>978.80594174914211</c:v>
                </c:pt>
                <c:pt idx="40">
                  <c:v>971.0029328788504</c:v>
                </c:pt>
                <c:pt idx="41">
                  <c:v>952.67813466317148</c:v>
                </c:pt>
                <c:pt idx="42">
                  <c:v>955.62052027450613</c:v>
                </c:pt>
                <c:pt idx="43">
                  <c:v>964.10140107839834</c:v>
                </c:pt>
                <c:pt idx="44">
                  <c:v>955.93983643246111</c:v>
                </c:pt>
                <c:pt idx="45">
                  <c:v>940.42587798138641</c:v>
                </c:pt>
                <c:pt idx="46">
                  <c:v>923.9910723120272</c:v>
                </c:pt>
                <c:pt idx="47">
                  <c:v>945.09008743667869</c:v>
                </c:pt>
                <c:pt idx="48">
                  <c:v>924.97165971520587</c:v>
                </c:pt>
                <c:pt idx="49">
                  <c:v>920.23734006181382</c:v>
                </c:pt>
                <c:pt idx="50">
                  <c:v>874.45151496684002</c:v>
                </c:pt>
                <c:pt idx="51">
                  <c:v>846.90249115446045</c:v>
                </c:pt>
                <c:pt idx="52">
                  <c:v>847.11281350853517</c:v>
                </c:pt>
                <c:pt idx="53">
                  <c:v>855.39208180263643</c:v>
                </c:pt>
                <c:pt idx="54">
                  <c:v>853.1860505301737</c:v>
                </c:pt>
                <c:pt idx="55">
                  <c:v>858.1232958991651</c:v>
                </c:pt>
                <c:pt idx="56">
                  <c:v>867.45767279607071</c:v>
                </c:pt>
                <c:pt idx="57">
                  <c:v>883.02716513845849</c:v>
                </c:pt>
                <c:pt idx="58">
                  <c:v>878.24026037680039</c:v>
                </c:pt>
                <c:pt idx="59">
                  <c:v>875.33331781716879</c:v>
                </c:pt>
                <c:pt idx="60">
                  <c:v>875.15734614219957</c:v>
                </c:pt>
                <c:pt idx="61">
                  <c:v>872.04288714543213</c:v>
                </c:pt>
                <c:pt idx="62">
                  <c:v>882.50934556462619</c:v>
                </c:pt>
                <c:pt idx="63">
                  <c:v>892.95433050789165</c:v>
                </c:pt>
                <c:pt idx="64">
                  <c:v>880.1517916379272</c:v>
                </c:pt>
                <c:pt idx="65">
                  <c:v>880.22559241698184</c:v>
                </c:pt>
                <c:pt idx="66">
                  <c:v>893.58853138051859</c:v>
                </c:pt>
                <c:pt idx="67">
                  <c:v>907.61370544394651</c:v>
                </c:pt>
                <c:pt idx="68">
                  <c:v>902.73212774453384</c:v>
                </c:pt>
                <c:pt idx="69">
                  <c:v>925.87329711648897</c:v>
                </c:pt>
                <c:pt idx="70">
                  <c:v>910.67709488129765</c:v>
                </c:pt>
                <c:pt idx="71">
                  <c:v>903.51721825276297</c:v>
                </c:pt>
                <c:pt idx="72">
                  <c:v>878.81869170271671</c:v>
                </c:pt>
                <c:pt idx="73">
                  <c:v>887.99547756497645</c:v>
                </c:pt>
                <c:pt idx="74">
                  <c:v>889.46596154733516</c:v>
                </c:pt>
                <c:pt idx="75">
                  <c:v>905.15108003552291</c:v>
                </c:pt>
                <c:pt idx="76">
                  <c:v>895.71441453610805</c:v>
                </c:pt>
                <c:pt idx="77">
                  <c:v>892.08692048241619</c:v>
                </c:pt>
                <c:pt idx="78">
                  <c:v>877.49004594498058</c:v>
                </c:pt>
                <c:pt idx="79">
                  <c:v>895.31649283282991</c:v>
                </c:pt>
                <c:pt idx="80">
                  <c:v>877.77067381054678</c:v>
                </c:pt>
                <c:pt idx="81">
                  <c:v>886.91380940360648</c:v>
                </c:pt>
                <c:pt idx="82">
                  <c:v>884.5253713185781</c:v>
                </c:pt>
                <c:pt idx="83">
                  <c:v>872.41320018337944</c:v>
                </c:pt>
                <c:pt idx="84">
                  <c:v>881.87687766918032</c:v>
                </c:pt>
                <c:pt idx="85">
                  <c:v>881.71936763347026</c:v>
                </c:pt>
                <c:pt idx="86">
                  <c:v>880.96979030573584</c:v>
                </c:pt>
                <c:pt idx="87">
                  <c:v>896.05148805406952</c:v>
                </c:pt>
                <c:pt idx="88">
                  <c:v>903.15969814610912</c:v>
                </c:pt>
                <c:pt idx="89">
                  <c:v>881.30459293497358</c:v>
                </c:pt>
                <c:pt idx="90">
                  <c:v>882.75498622250439</c:v>
                </c:pt>
                <c:pt idx="91">
                  <c:v>867.14593888284662</c:v>
                </c:pt>
                <c:pt idx="92">
                  <c:v>890.06255504047499</c:v>
                </c:pt>
                <c:pt idx="93">
                  <c:v>885.57356983096508</c:v>
                </c:pt>
                <c:pt idx="94">
                  <c:v>905.94834177206303</c:v>
                </c:pt>
                <c:pt idx="95">
                  <c:v>922.19913525555125</c:v>
                </c:pt>
                <c:pt idx="96">
                  <c:v>919.4560001808768</c:v>
                </c:pt>
                <c:pt idx="97">
                  <c:v>925.47299407234505</c:v>
                </c:pt>
                <c:pt idx="98">
                  <c:v>924.95073350696657</c:v>
                </c:pt>
                <c:pt idx="99">
                  <c:v>933.50612101185368</c:v>
                </c:pt>
                <c:pt idx="100">
                  <c:v>920.66623515410697</c:v>
                </c:pt>
                <c:pt idx="101">
                  <c:v>906.486604632678</c:v>
                </c:pt>
                <c:pt idx="102">
                  <c:v>916.70780434341884</c:v>
                </c:pt>
                <c:pt idx="103">
                  <c:v>923.0732816287582</c:v>
                </c:pt>
                <c:pt idx="104">
                  <c:v>910.28088853140866</c:v>
                </c:pt>
                <c:pt idx="105">
                  <c:v>910.59316929392685</c:v>
                </c:pt>
                <c:pt idx="106">
                  <c:v>904.87625655427405</c:v>
                </c:pt>
                <c:pt idx="107">
                  <c:v>875.27137827373281</c:v>
                </c:pt>
                <c:pt idx="108">
                  <c:v>863.67329537050671</c:v>
                </c:pt>
                <c:pt idx="109">
                  <c:v>862.93211725516903</c:v>
                </c:pt>
                <c:pt idx="110">
                  <c:v>854.13847064444849</c:v>
                </c:pt>
                <c:pt idx="111">
                  <c:v>835.65699614861433</c:v>
                </c:pt>
                <c:pt idx="112">
                  <c:v>847.5552170956023</c:v>
                </c:pt>
                <c:pt idx="113">
                  <c:v>856.46714672516077</c:v>
                </c:pt>
                <c:pt idx="114">
                  <c:v>858.30106054969815</c:v>
                </c:pt>
                <c:pt idx="115">
                  <c:v>870.72944371749236</c:v>
                </c:pt>
                <c:pt idx="116">
                  <c:v>863.46524377138985</c:v>
                </c:pt>
                <c:pt idx="117">
                  <c:v>883.14222514022015</c:v>
                </c:pt>
                <c:pt idx="118">
                  <c:v>874.73166842984688</c:v>
                </c:pt>
                <c:pt idx="119">
                  <c:v>865.20054558569984</c:v>
                </c:pt>
                <c:pt idx="120">
                  <c:v>871.17464739936327</c:v>
                </c:pt>
                <c:pt idx="121">
                  <c:v>863.89157009205769</c:v>
                </c:pt>
                <c:pt idx="122">
                  <c:v>862.49327852877457</c:v>
                </c:pt>
                <c:pt idx="123">
                  <c:v>864.57534968401649</c:v>
                </c:pt>
                <c:pt idx="124">
                  <c:v>863.59904922248973</c:v>
                </c:pt>
                <c:pt idx="125">
                  <c:v>854.90798253246896</c:v>
                </c:pt>
                <c:pt idx="126">
                  <c:v>849.17990595767947</c:v>
                </c:pt>
                <c:pt idx="127">
                  <c:v>852.6996892201206</c:v>
                </c:pt>
                <c:pt idx="128">
                  <c:v>873.51517542177783</c:v>
                </c:pt>
                <c:pt idx="129">
                  <c:v>856.1283155096379</c:v>
                </c:pt>
                <c:pt idx="130">
                  <c:v>873.69450890339726</c:v>
                </c:pt>
                <c:pt idx="131">
                  <c:v>870.06680085021912</c:v>
                </c:pt>
                <c:pt idx="132">
                  <c:v>868.74718309326579</c:v>
                </c:pt>
                <c:pt idx="133">
                  <c:v>883.05357728370211</c:v>
                </c:pt>
                <c:pt idx="134">
                  <c:v>903.13914261441903</c:v>
                </c:pt>
                <c:pt idx="135">
                  <c:v>901.020290716918</c:v>
                </c:pt>
                <c:pt idx="136">
                  <c:v>920.86825494495088</c:v>
                </c:pt>
                <c:pt idx="137">
                  <c:v>895.83464408347243</c:v>
                </c:pt>
                <c:pt idx="138">
                  <c:v>867.50042185802977</c:v>
                </c:pt>
                <c:pt idx="139">
                  <c:v>874.53818679903566</c:v>
                </c:pt>
                <c:pt idx="140">
                  <c:v>904.28512175400226</c:v>
                </c:pt>
                <c:pt idx="141">
                  <c:v>882.63580631666969</c:v>
                </c:pt>
                <c:pt idx="142">
                  <c:v>895.25083299636526</c:v>
                </c:pt>
                <c:pt idx="143">
                  <c:v>861.81687549140247</c:v>
                </c:pt>
                <c:pt idx="144">
                  <c:v>842.53800300133958</c:v>
                </c:pt>
                <c:pt idx="145">
                  <c:v>844.15202363923311</c:v>
                </c:pt>
                <c:pt idx="146">
                  <c:v>847.67960812508659</c:v>
                </c:pt>
                <c:pt idx="147">
                  <c:v>852.66171290832142</c:v>
                </c:pt>
                <c:pt idx="148">
                  <c:v>859.46349411614733</c:v>
                </c:pt>
                <c:pt idx="149">
                  <c:v>868.27203681091794</c:v>
                </c:pt>
                <c:pt idx="150">
                  <c:v>875.68868978327259</c:v>
                </c:pt>
                <c:pt idx="151">
                  <c:v>891.10129177195654</c:v>
                </c:pt>
                <c:pt idx="152">
                  <c:v>892.20289268219426</c:v>
                </c:pt>
                <c:pt idx="153">
                  <c:v>901.64716656149994</c:v>
                </c:pt>
                <c:pt idx="154">
                  <c:v>907.09181501589808</c:v>
                </c:pt>
                <c:pt idx="155">
                  <c:v>893.21133513032748</c:v>
                </c:pt>
                <c:pt idx="156">
                  <c:v>888.70686044837885</c:v>
                </c:pt>
                <c:pt idx="157">
                  <c:v>884.4065905134438</c:v>
                </c:pt>
                <c:pt idx="158">
                  <c:v>880.77404397757118</c:v>
                </c:pt>
                <c:pt idx="159">
                  <c:v>915.58891854312071</c:v>
                </c:pt>
                <c:pt idx="160">
                  <c:v>908.9046548985491</c:v>
                </c:pt>
                <c:pt idx="161">
                  <c:v>898.56200385945203</c:v>
                </c:pt>
                <c:pt idx="162">
                  <c:v>899.46785012279872</c:v>
                </c:pt>
                <c:pt idx="163">
                  <c:v>924.52245118095595</c:v>
                </c:pt>
                <c:pt idx="164">
                  <c:v>931.82151970134032</c:v>
                </c:pt>
                <c:pt idx="165">
                  <c:v>920.99582570525718</c:v>
                </c:pt>
                <c:pt idx="166">
                  <c:v>911.02522380412563</c:v>
                </c:pt>
                <c:pt idx="167">
                  <c:v>902.49971715873801</c:v>
                </c:pt>
                <c:pt idx="168">
                  <c:v>883.25926407329223</c:v>
                </c:pt>
                <c:pt idx="169">
                  <c:v>896.90289394030515</c:v>
                </c:pt>
                <c:pt idx="170">
                  <c:v>901.0186914018492</c:v>
                </c:pt>
                <c:pt idx="171">
                  <c:v>914.24179439774673</c:v>
                </c:pt>
                <c:pt idx="172">
                  <c:v>923.95750471654287</c:v>
                </c:pt>
                <c:pt idx="173">
                  <c:v>951.73157556583669</c:v>
                </c:pt>
                <c:pt idx="174">
                  <c:v>937.54269358978058</c:v>
                </c:pt>
                <c:pt idx="175">
                  <c:v>933.51671165941707</c:v>
                </c:pt>
                <c:pt idx="176">
                  <c:v>920.46438467052553</c:v>
                </c:pt>
                <c:pt idx="177">
                  <c:v>927.54615190656091</c:v>
                </c:pt>
                <c:pt idx="178">
                  <c:v>936.49238364261782</c:v>
                </c:pt>
                <c:pt idx="179">
                  <c:v>940.231243469324</c:v>
                </c:pt>
                <c:pt idx="180">
                  <c:v>930.72219019060208</c:v>
                </c:pt>
                <c:pt idx="181">
                  <c:v>941.72036394402892</c:v>
                </c:pt>
                <c:pt idx="182">
                  <c:v>943.83424494121084</c:v>
                </c:pt>
                <c:pt idx="183">
                  <c:v>963.18878156542905</c:v>
                </c:pt>
                <c:pt idx="184">
                  <c:v>965.33314583670085</c:v>
                </c:pt>
                <c:pt idx="185">
                  <c:v>965.34467405144756</c:v>
                </c:pt>
                <c:pt idx="186">
                  <c:v>984.63753658422286</c:v>
                </c:pt>
                <c:pt idx="187">
                  <c:v>1008.6038846594157</c:v>
                </c:pt>
                <c:pt idx="188">
                  <c:v>998.40825557316714</c:v>
                </c:pt>
                <c:pt idx="189">
                  <c:v>1017.529826304994</c:v>
                </c:pt>
                <c:pt idx="190">
                  <c:v>1011.9544518637417</c:v>
                </c:pt>
                <c:pt idx="191">
                  <c:v>1025.4537648505116</c:v>
                </c:pt>
                <c:pt idx="192">
                  <c:v>1007.5378787392818</c:v>
                </c:pt>
                <c:pt idx="193">
                  <c:v>1022.1624225532719</c:v>
                </c:pt>
                <c:pt idx="194">
                  <c:v>1008.7503174447902</c:v>
                </c:pt>
                <c:pt idx="195">
                  <c:v>1030.1883907508518</c:v>
                </c:pt>
                <c:pt idx="196">
                  <c:v>1020.5629400802767</c:v>
                </c:pt>
                <c:pt idx="197">
                  <c:v>1047.3535909489935</c:v>
                </c:pt>
                <c:pt idx="198">
                  <c:v>1033.7055117846405</c:v>
                </c:pt>
                <c:pt idx="199">
                  <c:v>1009.9428199420287</c:v>
                </c:pt>
                <c:pt idx="200">
                  <c:v>1038.0625641830143</c:v>
                </c:pt>
                <c:pt idx="201">
                  <c:v>1026.2391951617528</c:v>
                </c:pt>
                <c:pt idx="202">
                  <c:v>1047.9580294569378</c:v>
                </c:pt>
                <c:pt idx="203">
                  <c:v>1063.6347994122891</c:v>
                </c:pt>
                <c:pt idx="204">
                  <c:v>1074.6196241542561</c:v>
                </c:pt>
                <c:pt idx="205">
                  <c:v>1053.3123889752737</c:v>
                </c:pt>
                <c:pt idx="206">
                  <c:v>1078.8590722075755</c:v>
                </c:pt>
                <c:pt idx="207">
                  <c:v>1108.8430908762309</c:v>
                </c:pt>
                <c:pt idx="208">
                  <c:v>1116.9561305976931</c:v>
                </c:pt>
                <c:pt idx="209">
                  <c:v>1124.5982510893778</c:v>
                </c:pt>
                <c:pt idx="210">
                  <c:v>1114.4804488460666</c:v>
                </c:pt>
                <c:pt idx="211">
                  <c:v>1115.3368094282457</c:v>
                </c:pt>
                <c:pt idx="212">
                  <c:v>1100.1174511856939</c:v>
                </c:pt>
                <c:pt idx="213">
                  <c:v>1080.8067547498219</c:v>
                </c:pt>
                <c:pt idx="214">
                  <c:v>1052.713208637449</c:v>
                </c:pt>
                <c:pt idx="215">
                  <c:v>1068.74830799548</c:v>
                </c:pt>
                <c:pt idx="216">
                  <c:v>1045.5588767703055</c:v>
                </c:pt>
                <c:pt idx="217">
                  <c:v>1057.270419053056</c:v>
                </c:pt>
                <c:pt idx="218">
                  <c:v>1046.7399787379359</c:v>
                </c:pt>
                <c:pt idx="219">
                  <c:v>1017.9852093640159</c:v>
                </c:pt>
                <c:pt idx="220">
                  <c:v>1023.7044179940207</c:v>
                </c:pt>
                <c:pt idx="221">
                  <c:v>1007.691762958474</c:v>
                </c:pt>
                <c:pt idx="222">
                  <c:v>1023.8557165116347</c:v>
                </c:pt>
                <c:pt idx="223">
                  <c:v>1039.5948735671911</c:v>
                </c:pt>
                <c:pt idx="224">
                  <c:v>1046.523257632404</c:v>
                </c:pt>
                <c:pt idx="225">
                  <c:v>1039.3772406989078</c:v>
                </c:pt>
                <c:pt idx="226">
                  <c:v>1031.9980912485987</c:v>
                </c:pt>
                <c:pt idx="227">
                  <c:v>1052.0162699915406</c:v>
                </c:pt>
                <c:pt idx="228">
                  <c:v>1061.7191702720554</c:v>
                </c:pt>
                <c:pt idx="229">
                  <c:v>1057.8181775151018</c:v>
                </c:pt>
                <c:pt idx="230">
                  <c:v>1036.5081086741959</c:v>
                </c:pt>
                <c:pt idx="231">
                  <c:v>1026.5980177783683</c:v>
                </c:pt>
                <c:pt idx="232">
                  <c:v>996.86806961816524</c:v>
                </c:pt>
                <c:pt idx="233">
                  <c:v>969.41453353089662</c:v>
                </c:pt>
                <c:pt idx="234">
                  <c:v>980.68547774239084</c:v>
                </c:pt>
                <c:pt idx="235">
                  <c:v>968.26816068701294</c:v>
                </c:pt>
                <c:pt idx="236">
                  <c:v>964.39078173072824</c:v>
                </c:pt>
                <c:pt idx="237">
                  <c:v>975.08175866604347</c:v>
                </c:pt>
                <c:pt idx="238">
                  <c:v>966.80669056627289</c:v>
                </c:pt>
                <c:pt idx="239">
                  <c:v>967.8385812027351</c:v>
                </c:pt>
                <c:pt idx="240">
                  <c:v>958.10259517407371</c:v>
                </c:pt>
                <c:pt idx="241">
                  <c:v>941.82461129040064</c:v>
                </c:pt>
                <c:pt idx="242">
                  <c:v>932.25420272458041</c:v>
                </c:pt>
                <c:pt idx="243">
                  <c:v>948.8988248411838</c:v>
                </c:pt>
                <c:pt idx="244">
                  <c:v>988.90402194983938</c:v>
                </c:pt>
              </c:numCache>
            </c:numRef>
          </c:yVal>
          <c:smooth val="0"/>
          <c:extLst>
            <c:ext xmlns:c16="http://schemas.microsoft.com/office/drawing/2014/chart" uri="{C3380CC4-5D6E-409C-BE32-E72D297353CC}">
              <c16:uniqueId val="{000000A7-F95C-48D5-B0A5-617D78A34959}"/>
            </c:ext>
          </c:extLst>
        </c:ser>
        <c:ser>
          <c:idx val="168"/>
          <c:order val="168"/>
          <c:tx>
            <c:strRef>
              <c:f>'European Option'!$J$204</c:f>
              <c:strCache>
                <c:ptCount val="1"/>
                <c:pt idx="0">
                  <c:v>Predicted Opening Stock Price_167</c:v>
                </c:pt>
              </c:strCache>
            </c:strRef>
          </c:tx>
          <c:spPr>
            <a:ln w="19050" cap="rnd">
              <a:solidFill>
                <a:schemeClr val="accent1">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Option'!$K$204:$IU$204</c:f>
              <c:numCache>
                <c:formatCode>General</c:formatCode>
                <c:ptCount val="245"/>
                <c:pt idx="0">
                  <c:v>922.7</c:v>
                </c:pt>
                <c:pt idx="1">
                  <c:v>907.37916194231514</c:v>
                </c:pt>
                <c:pt idx="2">
                  <c:v>931.82701402739917</c:v>
                </c:pt>
                <c:pt idx="3">
                  <c:v>934.49088139833646</c:v>
                </c:pt>
                <c:pt idx="4">
                  <c:v>936.82844299083558</c:v>
                </c:pt>
                <c:pt idx="5">
                  <c:v>936.55339473992342</c:v>
                </c:pt>
                <c:pt idx="6">
                  <c:v>927.37305777850281</c:v>
                </c:pt>
                <c:pt idx="7">
                  <c:v>905.69634214773066</c:v>
                </c:pt>
                <c:pt idx="8">
                  <c:v>916.74193014815285</c:v>
                </c:pt>
                <c:pt idx="9">
                  <c:v>922.09563326081479</c:v>
                </c:pt>
                <c:pt idx="10">
                  <c:v>925.59247775464848</c:v>
                </c:pt>
                <c:pt idx="11">
                  <c:v>960.75383799250392</c:v>
                </c:pt>
                <c:pt idx="12">
                  <c:v>950.43035173794385</c:v>
                </c:pt>
                <c:pt idx="13">
                  <c:v>942.2114129381963</c:v>
                </c:pt>
                <c:pt idx="14">
                  <c:v>918.99426140541959</c:v>
                </c:pt>
                <c:pt idx="15">
                  <c:v>927.63928887443944</c:v>
                </c:pt>
                <c:pt idx="16">
                  <c:v>929.31563262606994</c:v>
                </c:pt>
                <c:pt idx="17">
                  <c:v>907.25710326209662</c:v>
                </c:pt>
                <c:pt idx="18">
                  <c:v>905.97733460790641</c:v>
                </c:pt>
                <c:pt idx="19">
                  <c:v>911.28232635798042</c:v>
                </c:pt>
                <c:pt idx="20">
                  <c:v>893.65637456670936</c:v>
                </c:pt>
                <c:pt idx="21">
                  <c:v>908.67548809705545</c:v>
                </c:pt>
                <c:pt idx="22">
                  <c:v>904.07506207171207</c:v>
                </c:pt>
                <c:pt idx="23">
                  <c:v>909.04503484652582</c:v>
                </c:pt>
                <c:pt idx="24">
                  <c:v>911.04000915105473</c:v>
                </c:pt>
                <c:pt idx="25">
                  <c:v>911.02937353138441</c:v>
                </c:pt>
                <c:pt idx="26">
                  <c:v>904.13250294070997</c:v>
                </c:pt>
                <c:pt idx="27">
                  <c:v>920.63611435069322</c:v>
                </c:pt>
                <c:pt idx="28">
                  <c:v>936.85679393235409</c:v>
                </c:pt>
                <c:pt idx="29">
                  <c:v>969.27883666462697</c:v>
                </c:pt>
                <c:pt idx="30">
                  <c:v>965.79098290491743</c:v>
                </c:pt>
                <c:pt idx="31">
                  <c:v>975.22335059884142</c:v>
                </c:pt>
                <c:pt idx="32">
                  <c:v>1016.9643262411188</c:v>
                </c:pt>
                <c:pt idx="33">
                  <c:v>1032.4237221402909</c:v>
                </c:pt>
                <c:pt idx="34">
                  <c:v>1039.0277087099498</c:v>
                </c:pt>
                <c:pt idx="35">
                  <c:v>1023.1813549673499</c:v>
                </c:pt>
                <c:pt idx="36">
                  <c:v>1044.7880541923448</c:v>
                </c:pt>
                <c:pt idx="37">
                  <c:v>1053.717864518874</c:v>
                </c:pt>
                <c:pt idx="38">
                  <c:v>1049.1911955686815</c:v>
                </c:pt>
                <c:pt idx="39">
                  <c:v>1042.6771211860439</c:v>
                </c:pt>
                <c:pt idx="40">
                  <c:v>1063.349911034697</c:v>
                </c:pt>
                <c:pt idx="41">
                  <c:v>1053.3391768990421</c:v>
                </c:pt>
                <c:pt idx="42">
                  <c:v>1063.1247826305562</c:v>
                </c:pt>
                <c:pt idx="43">
                  <c:v>1074.5319919710571</c:v>
                </c:pt>
                <c:pt idx="44">
                  <c:v>1045.8932790492588</c:v>
                </c:pt>
                <c:pt idx="45">
                  <c:v>1055.9241347764546</c:v>
                </c:pt>
                <c:pt idx="46">
                  <c:v>1067.5126675163997</c:v>
                </c:pt>
                <c:pt idx="47">
                  <c:v>1053.9202348979236</c:v>
                </c:pt>
                <c:pt idx="48">
                  <c:v>1058.0788448527137</c:v>
                </c:pt>
                <c:pt idx="49">
                  <c:v>1055.8266588042115</c:v>
                </c:pt>
                <c:pt idx="50">
                  <c:v>1050.1206434493658</c:v>
                </c:pt>
                <c:pt idx="51">
                  <c:v>1074.4624065365217</c:v>
                </c:pt>
                <c:pt idx="52">
                  <c:v>1085.7780519303981</c:v>
                </c:pt>
                <c:pt idx="53">
                  <c:v>1082.0429963590491</c:v>
                </c:pt>
                <c:pt idx="54">
                  <c:v>1072.0540424254843</c:v>
                </c:pt>
                <c:pt idx="55">
                  <c:v>1074.6511733398322</c:v>
                </c:pt>
                <c:pt idx="56">
                  <c:v>1090.1934178586439</c:v>
                </c:pt>
                <c:pt idx="57">
                  <c:v>1096.3984811265307</c:v>
                </c:pt>
                <c:pt idx="58">
                  <c:v>1080.0675837596921</c:v>
                </c:pt>
                <c:pt idx="59">
                  <c:v>1085.4326627079547</c:v>
                </c:pt>
                <c:pt idx="60">
                  <c:v>1078.8342359865069</c:v>
                </c:pt>
                <c:pt idx="61">
                  <c:v>1108.8093028639717</c:v>
                </c:pt>
                <c:pt idx="62">
                  <c:v>1073.4315275147942</c:v>
                </c:pt>
                <c:pt idx="63">
                  <c:v>1080.6263578876442</c:v>
                </c:pt>
                <c:pt idx="64">
                  <c:v>1077.9188008017315</c:v>
                </c:pt>
                <c:pt idx="65">
                  <c:v>1058.8192519023939</c:v>
                </c:pt>
                <c:pt idx="66">
                  <c:v>1054.4868474016216</c:v>
                </c:pt>
                <c:pt idx="67">
                  <c:v>1072.724781373488</c:v>
                </c:pt>
                <c:pt idx="68">
                  <c:v>1092.0512913424971</c:v>
                </c:pt>
                <c:pt idx="69">
                  <c:v>1110.4615866845882</c:v>
                </c:pt>
                <c:pt idx="70">
                  <c:v>1124.5851834277248</c:v>
                </c:pt>
                <c:pt idx="71">
                  <c:v>1132.4891138193536</c:v>
                </c:pt>
                <c:pt idx="72">
                  <c:v>1119.3159388797328</c:v>
                </c:pt>
                <c:pt idx="73">
                  <c:v>1121.7214447252895</c:v>
                </c:pt>
                <c:pt idx="74">
                  <c:v>1148.1093954641171</c:v>
                </c:pt>
                <c:pt idx="75">
                  <c:v>1132.1979778594389</c:v>
                </c:pt>
                <c:pt idx="76">
                  <c:v>1141.7492782301063</c:v>
                </c:pt>
                <c:pt idx="77">
                  <c:v>1133.1061182871615</c:v>
                </c:pt>
                <c:pt idx="78">
                  <c:v>1141.9083764302259</c:v>
                </c:pt>
                <c:pt idx="79">
                  <c:v>1153.5789143014611</c:v>
                </c:pt>
                <c:pt idx="80">
                  <c:v>1128.4842034895214</c:v>
                </c:pt>
                <c:pt idx="81">
                  <c:v>1163.0493177246269</c:v>
                </c:pt>
                <c:pt idx="82">
                  <c:v>1146.9957511147666</c:v>
                </c:pt>
                <c:pt idx="83">
                  <c:v>1129.0006871093306</c:v>
                </c:pt>
                <c:pt idx="84">
                  <c:v>1106.3949124173052</c:v>
                </c:pt>
                <c:pt idx="85">
                  <c:v>1141.594105889129</c:v>
                </c:pt>
                <c:pt idx="86">
                  <c:v>1166.7278537771033</c:v>
                </c:pt>
                <c:pt idx="87">
                  <c:v>1143.4177097934619</c:v>
                </c:pt>
                <c:pt idx="88">
                  <c:v>1128.8922943393422</c:v>
                </c:pt>
                <c:pt idx="89">
                  <c:v>1136.912153144149</c:v>
                </c:pt>
                <c:pt idx="90">
                  <c:v>1151.9379328057848</c:v>
                </c:pt>
                <c:pt idx="91">
                  <c:v>1161.4474997624454</c:v>
                </c:pt>
                <c:pt idx="92">
                  <c:v>1144.9217671819372</c:v>
                </c:pt>
                <c:pt idx="93">
                  <c:v>1153.0155151124793</c:v>
                </c:pt>
                <c:pt idx="94">
                  <c:v>1163.68397563449</c:v>
                </c:pt>
                <c:pt idx="95">
                  <c:v>1168.8131045061889</c:v>
                </c:pt>
                <c:pt idx="96">
                  <c:v>1208.6184867606451</c:v>
                </c:pt>
                <c:pt idx="97">
                  <c:v>1211.550733864507</c:v>
                </c:pt>
                <c:pt idx="98">
                  <c:v>1199.7682185964081</c:v>
                </c:pt>
                <c:pt idx="99">
                  <c:v>1196.5683835041875</c:v>
                </c:pt>
                <c:pt idx="100">
                  <c:v>1188.1521821155852</c:v>
                </c:pt>
                <c:pt idx="101">
                  <c:v>1178.833344684165</c:v>
                </c:pt>
                <c:pt idx="102">
                  <c:v>1164.0904414505669</c:v>
                </c:pt>
                <c:pt idx="103">
                  <c:v>1132.1380919293754</c:v>
                </c:pt>
                <c:pt idx="104">
                  <c:v>1097.9259454862295</c:v>
                </c:pt>
                <c:pt idx="105">
                  <c:v>1125.6285516048852</c:v>
                </c:pt>
                <c:pt idx="106">
                  <c:v>1120.8633986593479</c:v>
                </c:pt>
                <c:pt idx="107">
                  <c:v>1113.6793679209793</c:v>
                </c:pt>
                <c:pt idx="108">
                  <c:v>1139.0366524554963</c:v>
                </c:pt>
                <c:pt idx="109">
                  <c:v>1117.2636384527354</c:v>
                </c:pt>
                <c:pt idx="110">
                  <c:v>1119.9120072236931</c:v>
                </c:pt>
                <c:pt idx="111">
                  <c:v>1123.6795352097849</c:v>
                </c:pt>
                <c:pt idx="112">
                  <c:v>1131.6562004413522</c:v>
                </c:pt>
                <c:pt idx="113">
                  <c:v>1136.5946865694284</c:v>
                </c:pt>
                <c:pt idx="114">
                  <c:v>1121.942250522367</c:v>
                </c:pt>
                <c:pt idx="115">
                  <c:v>1115.898491595254</c:v>
                </c:pt>
                <c:pt idx="116">
                  <c:v>1113.9454314020277</c:v>
                </c:pt>
                <c:pt idx="117">
                  <c:v>1094.6870557025554</c:v>
                </c:pt>
                <c:pt idx="118">
                  <c:v>1060.446338848237</c:v>
                </c:pt>
                <c:pt idx="119">
                  <c:v>1077.8279759989246</c:v>
                </c:pt>
                <c:pt idx="120">
                  <c:v>1075.7025443982691</c:v>
                </c:pt>
                <c:pt idx="121">
                  <c:v>1086.4568366541127</c:v>
                </c:pt>
                <c:pt idx="122">
                  <c:v>1077.3428136720859</c:v>
                </c:pt>
                <c:pt idx="123">
                  <c:v>1080.9298759883095</c:v>
                </c:pt>
                <c:pt idx="124">
                  <c:v>1101.2042004311215</c:v>
                </c:pt>
                <c:pt idx="125">
                  <c:v>1092.4445355869493</c:v>
                </c:pt>
                <c:pt idx="126">
                  <c:v>1100.9345832063336</c:v>
                </c:pt>
                <c:pt idx="127">
                  <c:v>1104.1401025392151</c:v>
                </c:pt>
                <c:pt idx="128">
                  <c:v>1129.0531029774768</c:v>
                </c:pt>
                <c:pt idx="129">
                  <c:v>1108.8513462400881</c:v>
                </c:pt>
                <c:pt idx="130">
                  <c:v>1117.7187035196273</c:v>
                </c:pt>
                <c:pt idx="131">
                  <c:v>1173.2488548497224</c:v>
                </c:pt>
                <c:pt idx="132">
                  <c:v>1152.0320974426384</c:v>
                </c:pt>
                <c:pt idx="133">
                  <c:v>1150.3736292620601</c:v>
                </c:pt>
                <c:pt idx="134">
                  <c:v>1177.8789142485307</c:v>
                </c:pt>
                <c:pt idx="135">
                  <c:v>1222.3206454104929</c:v>
                </c:pt>
                <c:pt idx="136">
                  <c:v>1211.5625531085439</c:v>
                </c:pt>
                <c:pt idx="137">
                  <c:v>1183.1904440127344</c:v>
                </c:pt>
                <c:pt idx="138">
                  <c:v>1202.1107047161643</c:v>
                </c:pt>
                <c:pt idx="139">
                  <c:v>1222.1862031333444</c:v>
                </c:pt>
                <c:pt idx="140">
                  <c:v>1257.1217195231752</c:v>
                </c:pt>
                <c:pt idx="141">
                  <c:v>1228.9949553393808</c:v>
                </c:pt>
                <c:pt idx="142">
                  <c:v>1239.3006452621012</c:v>
                </c:pt>
                <c:pt idx="143">
                  <c:v>1263.7106585113343</c:v>
                </c:pt>
                <c:pt idx="144">
                  <c:v>1263.2755514514329</c:v>
                </c:pt>
                <c:pt idx="145">
                  <c:v>1263.6255107559862</c:v>
                </c:pt>
                <c:pt idx="146">
                  <c:v>1260.7791252497589</c:v>
                </c:pt>
                <c:pt idx="147">
                  <c:v>1281.5043291173863</c:v>
                </c:pt>
                <c:pt idx="148">
                  <c:v>1305.7816690698703</c:v>
                </c:pt>
                <c:pt idx="149">
                  <c:v>1295.4591795734618</c:v>
                </c:pt>
                <c:pt idx="150">
                  <c:v>1283.6293322553581</c:v>
                </c:pt>
                <c:pt idx="151">
                  <c:v>1256.8970730659034</c:v>
                </c:pt>
                <c:pt idx="152">
                  <c:v>1255.5702042191135</c:v>
                </c:pt>
                <c:pt idx="153">
                  <c:v>1240.9021469989234</c:v>
                </c:pt>
                <c:pt idx="154">
                  <c:v>1243.6781036936025</c:v>
                </c:pt>
                <c:pt idx="155">
                  <c:v>1238.8975593844484</c:v>
                </c:pt>
                <c:pt idx="156">
                  <c:v>1234.9685706572909</c:v>
                </c:pt>
                <c:pt idx="157">
                  <c:v>1226.8612118467149</c:v>
                </c:pt>
                <c:pt idx="158">
                  <c:v>1187.180390762418</c:v>
                </c:pt>
                <c:pt idx="159">
                  <c:v>1186.2952288386284</c:v>
                </c:pt>
                <c:pt idx="160">
                  <c:v>1194.5591706270338</c:v>
                </c:pt>
                <c:pt idx="161">
                  <c:v>1153.1625147642289</c:v>
                </c:pt>
                <c:pt idx="162">
                  <c:v>1149.7681383790602</c:v>
                </c:pt>
                <c:pt idx="163">
                  <c:v>1139.40801862685</c:v>
                </c:pt>
                <c:pt idx="164">
                  <c:v>1133.7955246431272</c:v>
                </c:pt>
                <c:pt idx="165">
                  <c:v>1146.9788168224873</c:v>
                </c:pt>
                <c:pt idx="166">
                  <c:v>1147.7412506202506</c:v>
                </c:pt>
                <c:pt idx="167">
                  <c:v>1152.0766996129055</c:v>
                </c:pt>
                <c:pt idx="168">
                  <c:v>1157.8082507256863</c:v>
                </c:pt>
                <c:pt idx="169">
                  <c:v>1175.8975260327275</c:v>
                </c:pt>
                <c:pt idx="170">
                  <c:v>1178.0533481601544</c:v>
                </c:pt>
                <c:pt idx="171">
                  <c:v>1180.1378278462007</c:v>
                </c:pt>
                <c:pt idx="172">
                  <c:v>1196.7469803273962</c:v>
                </c:pt>
                <c:pt idx="173">
                  <c:v>1185.6339447206062</c:v>
                </c:pt>
                <c:pt idx="174">
                  <c:v>1164.6690818723725</c:v>
                </c:pt>
                <c:pt idx="175">
                  <c:v>1150.9151307863367</c:v>
                </c:pt>
                <c:pt idx="176">
                  <c:v>1137.7783865061808</c:v>
                </c:pt>
                <c:pt idx="177">
                  <c:v>1145.9215000097772</c:v>
                </c:pt>
                <c:pt idx="178">
                  <c:v>1153.7921038618622</c:v>
                </c:pt>
                <c:pt idx="179">
                  <c:v>1169.8609118900224</c:v>
                </c:pt>
                <c:pt idx="180">
                  <c:v>1171.4760500386751</c:v>
                </c:pt>
                <c:pt idx="181">
                  <c:v>1163.0496220082487</c:v>
                </c:pt>
                <c:pt idx="182">
                  <c:v>1150.0062012600956</c:v>
                </c:pt>
                <c:pt idx="183">
                  <c:v>1187.7464492753093</c:v>
                </c:pt>
                <c:pt idx="184">
                  <c:v>1219.3241776218038</c:v>
                </c:pt>
                <c:pt idx="185">
                  <c:v>1215.1302001678098</c:v>
                </c:pt>
                <c:pt idx="186">
                  <c:v>1205.1184161986405</c:v>
                </c:pt>
                <c:pt idx="187">
                  <c:v>1238.3767303688815</c:v>
                </c:pt>
                <c:pt idx="188">
                  <c:v>1252.7298017316505</c:v>
                </c:pt>
                <c:pt idx="189">
                  <c:v>1266.3007579343714</c:v>
                </c:pt>
                <c:pt idx="190">
                  <c:v>1271.3342960739885</c:v>
                </c:pt>
                <c:pt idx="191">
                  <c:v>1294.2966798385205</c:v>
                </c:pt>
                <c:pt idx="192">
                  <c:v>1308.1394366562195</c:v>
                </c:pt>
                <c:pt idx="193">
                  <c:v>1307.5776490875307</c:v>
                </c:pt>
                <c:pt idx="194">
                  <c:v>1293.3000782872432</c:v>
                </c:pt>
                <c:pt idx="195">
                  <c:v>1277.2217323950802</c:v>
                </c:pt>
                <c:pt idx="196">
                  <c:v>1305.7483278978982</c:v>
                </c:pt>
                <c:pt idx="197">
                  <c:v>1292.7816381434166</c:v>
                </c:pt>
                <c:pt idx="198">
                  <c:v>1287.2748862520264</c:v>
                </c:pt>
                <c:pt idx="199">
                  <c:v>1264.3778285655169</c:v>
                </c:pt>
                <c:pt idx="200">
                  <c:v>1289.9516974701883</c:v>
                </c:pt>
                <c:pt idx="201">
                  <c:v>1320.667444857326</c:v>
                </c:pt>
                <c:pt idx="202">
                  <c:v>1340.0910860494516</c:v>
                </c:pt>
                <c:pt idx="203">
                  <c:v>1352.8271216490364</c:v>
                </c:pt>
                <c:pt idx="204">
                  <c:v>1359.8696402926782</c:v>
                </c:pt>
                <c:pt idx="205">
                  <c:v>1346.7990236721014</c:v>
                </c:pt>
                <c:pt idx="206">
                  <c:v>1344.3397196968374</c:v>
                </c:pt>
                <c:pt idx="207">
                  <c:v>1331.0032044831714</c:v>
                </c:pt>
                <c:pt idx="208">
                  <c:v>1330.2262348715692</c:v>
                </c:pt>
                <c:pt idx="209">
                  <c:v>1310.4107800630738</c:v>
                </c:pt>
                <c:pt idx="210">
                  <c:v>1358.156682025367</c:v>
                </c:pt>
                <c:pt idx="211">
                  <c:v>1360.2344451220779</c:v>
                </c:pt>
                <c:pt idx="212">
                  <c:v>1358.6854948177186</c:v>
                </c:pt>
                <c:pt idx="213">
                  <c:v>1333.8259356561998</c:v>
                </c:pt>
                <c:pt idx="214">
                  <c:v>1398.786090319406</c:v>
                </c:pt>
                <c:pt idx="215">
                  <c:v>1428.7192075906112</c:v>
                </c:pt>
                <c:pt idx="216">
                  <c:v>1415.7429749081907</c:v>
                </c:pt>
                <c:pt idx="217">
                  <c:v>1443.5606737862049</c:v>
                </c:pt>
                <c:pt idx="218">
                  <c:v>1453.0908691060015</c:v>
                </c:pt>
                <c:pt idx="219">
                  <c:v>1464.9708737773301</c:v>
                </c:pt>
                <c:pt idx="220">
                  <c:v>1446.1352413986021</c:v>
                </c:pt>
                <c:pt idx="221">
                  <c:v>1441.5467395421879</c:v>
                </c:pt>
                <c:pt idx="222">
                  <c:v>1431.9290530914432</c:v>
                </c:pt>
                <c:pt idx="223">
                  <c:v>1446.0297139538814</c:v>
                </c:pt>
                <c:pt idx="224">
                  <c:v>1477.6215789131932</c:v>
                </c:pt>
                <c:pt idx="225">
                  <c:v>1465.2562559217258</c:v>
                </c:pt>
                <c:pt idx="226">
                  <c:v>1449.3408201661287</c:v>
                </c:pt>
                <c:pt idx="227">
                  <c:v>1454.3507344771413</c:v>
                </c:pt>
                <c:pt idx="228">
                  <c:v>1441.8060354158847</c:v>
                </c:pt>
                <c:pt idx="229">
                  <c:v>1414.77862874833</c:v>
                </c:pt>
                <c:pt idx="230">
                  <c:v>1416.9412444997008</c:v>
                </c:pt>
                <c:pt idx="231">
                  <c:v>1448.0504652284585</c:v>
                </c:pt>
                <c:pt idx="232">
                  <c:v>1424.3180425892317</c:v>
                </c:pt>
                <c:pt idx="233">
                  <c:v>1415.654062647302</c:v>
                </c:pt>
                <c:pt idx="234">
                  <c:v>1437.0768147047763</c:v>
                </c:pt>
                <c:pt idx="235">
                  <c:v>1423.1878904615774</c:v>
                </c:pt>
                <c:pt idx="236">
                  <c:v>1443.5088816710779</c:v>
                </c:pt>
                <c:pt idx="237">
                  <c:v>1458.6016101140365</c:v>
                </c:pt>
                <c:pt idx="238">
                  <c:v>1470.723007321699</c:v>
                </c:pt>
                <c:pt idx="239">
                  <c:v>1514.9001827514046</c:v>
                </c:pt>
                <c:pt idx="240">
                  <c:v>1478.3490360799503</c:v>
                </c:pt>
                <c:pt idx="241">
                  <c:v>1498.9635537519268</c:v>
                </c:pt>
                <c:pt idx="242">
                  <c:v>1512.5822497078066</c:v>
                </c:pt>
                <c:pt idx="243">
                  <c:v>1525.4126787028911</c:v>
                </c:pt>
                <c:pt idx="244">
                  <c:v>1524.0802225075838</c:v>
                </c:pt>
              </c:numCache>
            </c:numRef>
          </c:yVal>
          <c:smooth val="0"/>
          <c:extLst>
            <c:ext xmlns:c16="http://schemas.microsoft.com/office/drawing/2014/chart" uri="{C3380CC4-5D6E-409C-BE32-E72D297353CC}">
              <c16:uniqueId val="{000000A8-F95C-48D5-B0A5-617D78A34959}"/>
            </c:ext>
          </c:extLst>
        </c:ser>
        <c:ser>
          <c:idx val="169"/>
          <c:order val="169"/>
          <c:tx>
            <c:strRef>
              <c:f>'European Option'!$J$205</c:f>
              <c:strCache>
                <c:ptCount val="1"/>
                <c:pt idx="0">
                  <c:v>Predicted Opening Stock Price_168</c:v>
                </c:pt>
              </c:strCache>
            </c:strRef>
          </c:tx>
          <c:spPr>
            <a:ln w="19050" cap="rnd">
              <a:solidFill>
                <a:schemeClr val="accent2">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Option'!$K$205:$IU$205</c:f>
              <c:numCache>
                <c:formatCode>General</c:formatCode>
                <c:ptCount val="245"/>
                <c:pt idx="0">
                  <c:v>922.7</c:v>
                </c:pt>
                <c:pt idx="1">
                  <c:v>900.90288009876781</c:v>
                </c:pt>
                <c:pt idx="2">
                  <c:v>918.08936102098016</c:v>
                </c:pt>
                <c:pt idx="3">
                  <c:v>916.49024037727224</c:v>
                </c:pt>
                <c:pt idx="4">
                  <c:v>933.37930659083418</c:v>
                </c:pt>
                <c:pt idx="5">
                  <c:v>914.97789359425462</c:v>
                </c:pt>
                <c:pt idx="6">
                  <c:v>912.04999602921566</c:v>
                </c:pt>
                <c:pt idx="7">
                  <c:v>892.22041559451714</c:v>
                </c:pt>
                <c:pt idx="8">
                  <c:v>883.52674359480477</c:v>
                </c:pt>
                <c:pt idx="9">
                  <c:v>901.56095257453046</c:v>
                </c:pt>
                <c:pt idx="10">
                  <c:v>899.35017699010007</c:v>
                </c:pt>
                <c:pt idx="11">
                  <c:v>905.00727162559349</c:v>
                </c:pt>
                <c:pt idx="12">
                  <c:v>913.84841169583001</c:v>
                </c:pt>
                <c:pt idx="13">
                  <c:v>916.15169304197707</c:v>
                </c:pt>
                <c:pt idx="14">
                  <c:v>915.898453829098</c:v>
                </c:pt>
                <c:pt idx="15">
                  <c:v>916.19111427254927</c:v>
                </c:pt>
                <c:pt idx="16">
                  <c:v>925.67490465795697</c:v>
                </c:pt>
                <c:pt idx="17">
                  <c:v>938.33635155325885</c:v>
                </c:pt>
                <c:pt idx="18">
                  <c:v>945.64601768731586</c:v>
                </c:pt>
                <c:pt idx="19">
                  <c:v>969.49345050198212</c:v>
                </c:pt>
                <c:pt idx="20">
                  <c:v>989.94875579507357</c:v>
                </c:pt>
                <c:pt idx="21">
                  <c:v>1000.5996216430148</c:v>
                </c:pt>
                <c:pt idx="22">
                  <c:v>987.14864027233705</c:v>
                </c:pt>
                <c:pt idx="23">
                  <c:v>995.26609215926533</c:v>
                </c:pt>
                <c:pt idx="24">
                  <c:v>976.85616968093814</c:v>
                </c:pt>
                <c:pt idx="25">
                  <c:v>972.42872626882809</c:v>
                </c:pt>
                <c:pt idx="26">
                  <c:v>970.35295920741237</c:v>
                </c:pt>
                <c:pt idx="27">
                  <c:v>992.18754914839531</c:v>
                </c:pt>
                <c:pt idx="28">
                  <c:v>1001.5281062210682</c:v>
                </c:pt>
                <c:pt idx="29">
                  <c:v>1004.4498754917802</c:v>
                </c:pt>
                <c:pt idx="30">
                  <c:v>1005.2004098410632</c:v>
                </c:pt>
                <c:pt idx="31">
                  <c:v>999.78954591024672</c:v>
                </c:pt>
                <c:pt idx="32">
                  <c:v>1020.2823974034276</c:v>
                </c:pt>
                <c:pt idx="33">
                  <c:v>1008.8871933037227</c:v>
                </c:pt>
                <c:pt idx="34">
                  <c:v>1003.2423647746199</c:v>
                </c:pt>
                <c:pt idx="35">
                  <c:v>1010.1213071902381</c:v>
                </c:pt>
                <c:pt idx="36">
                  <c:v>1006.7037321248895</c:v>
                </c:pt>
                <c:pt idx="37">
                  <c:v>1027.6173229897843</c:v>
                </c:pt>
                <c:pt idx="38">
                  <c:v>1007.8804972702037</c:v>
                </c:pt>
                <c:pt idx="39">
                  <c:v>1000.5191508950525</c:v>
                </c:pt>
                <c:pt idx="40">
                  <c:v>1001.5877188660963</c:v>
                </c:pt>
                <c:pt idx="41">
                  <c:v>997.21757789199069</c:v>
                </c:pt>
                <c:pt idx="42">
                  <c:v>996.4144479523618</c:v>
                </c:pt>
                <c:pt idx="43">
                  <c:v>991.1882988130817</c:v>
                </c:pt>
                <c:pt idx="44">
                  <c:v>977.43823663656474</c:v>
                </c:pt>
                <c:pt idx="45">
                  <c:v>971.71861196950056</c:v>
                </c:pt>
                <c:pt idx="46">
                  <c:v>1003.845594683008</c:v>
                </c:pt>
                <c:pt idx="47">
                  <c:v>1035.0135568837065</c:v>
                </c:pt>
                <c:pt idx="48">
                  <c:v>1046.2696278606586</c:v>
                </c:pt>
                <c:pt idx="49">
                  <c:v>1056.5463887338003</c:v>
                </c:pt>
                <c:pt idx="50">
                  <c:v>1046.6723567617494</c:v>
                </c:pt>
                <c:pt idx="51">
                  <c:v>1059.3817636760082</c:v>
                </c:pt>
                <c:pt idx="52">
                  <c:v>1080.1585535194445</c:v>
                </c:pt>
                <c:pt idx="53">
                  <c:v>1083.1938173524175</c:v>
                </c:pt>
                <c:pt idx="54">
                  <c:v>1123.1707991164644</c:v>
                </c:pt>
                <c:pt idx="55">
                  <c:v>1123.0990839515594</c:v>
                </c:pt>
                <c:pt idx="56">
                  <c:v>1111.8876148679342</c:v>
                </c:pt>
                <c:pt idx="57">
                  <c:v>1138.3211857490521</c:v>
                </c:pt>
                <c:pt idx="58">
                  <c:v>1155.6457287229157</c:v>
                </c:pt>
                <c:pt idx="59">
                  <c:v>1168.9611933622386</c:v>
                </c:pt>
                <c:pt idx="60">
                  <c:v>1201.3815696499157</c:v>
                </c:pt>
                <c:pt idx="61">
                  <c:v>1217.8003888398523</c:v>
                </c:pt>
                <c:pt idx="62">
                  <c:v>1219.0047617175412</c:v>
                </c:pt>
                <c:pt idx="63">
                  <c:v>1226.955554095319</c:v>
                </c:pt>
                <c:pt idx="64">
                  <c:v>1251.6316028172196</c:v>
                </c:pt>
                <c:pt idx="65">
                  <c:v>1239.8348458688758</c:v>
                </c:pt>
                <c:pt idx="66">
                  <c:v>1232.1812954419777</c:v>
                </c:pt>
                <c:pt idx="67">
                  <c:v>1247.9849764885641</c:v>
                </c:pt>
                <c:pt idx="68">
                  <c:v>1252.2720819487681</c:v>
                </c:pt>
                <c:pt idx="69">
                  <c:v>1296.1013219616184</c:v>
                </c:pt>
                <c:pt idx="70">
                  <c:v>1307.5924709659471</c:v>
                </c:pt>
                <c:pt idx="71">
                  <c:v>1323.874204394702</c:v>
                </c:pt>
                <c:pt idx="72">
                  <c:v>1333.6413344724992</c:v>
                </c:pt>
                <c:pt idx="73">
                  <c:v>1308.5338387497441</c:v>
                </c:pt>
                <c:pt idx="74">
                  <c:v>1296.7561073668267</c:v>
                </c:pt>
                <c:pt idx="75">
                  <c:v>1296.735503138274</c:v>
                </c:pt>
                <c:pt idx="76">
                  <c:v>1264.5098763556343</c:v>
                </c:pt>
                <c:pt idx="77">
                  <c:v>1290.9528529545548</c:v>
                </c:pt>
                <c:pt idx="78">
                  <c:v>1278.8940198941962</c:v>
                </c:pt>
                <c:pt idx="79">
                  <c:v>1261.149635042734</c:v>
                </c:pt>
                <c:pt idx="80">
                  <c:v>1247.7854609231608</c:v>
                </c:pt>
                <c:pt idx="81">
                  <c:v>1266.7020170040903</c:v>
                </c:pt>
                <c:pt idx="82">
                  <c:v>1266.2246795180467</c:v>
                </c:pt>
                <c:pt idx="83">
                  <c:v>1308.3901435876382</c:v>
                </c:pt>
                <c:pt idx="84">
                  <c:v>1279.7582992047223</c:v>
                </c:pt>
                <c:pt idx="85">
                  <c:v>1273.6958211011249</c:v>
                </c:pt>
                <c:pt idx="86">
                  <c:v>1249.1824842125998</c:v>
                </c:pt>
                <c:pt idx="87">
                  <c:v>1257.6697262865925</c:v>
                </c:pt>
                <c:pt idx="88">
                  <c:v>1260.7196116969892</c:v>
                </c:pt>
                <c:pt idx="89">
                  <c:v>1258.6976369581178</c:v>
                </c:pt>
                <c:pt idx="90">
                  <c:v>1283.1675410372263</c:v>
                </c:pt>
                <c:pt idx="91">
                  <c:v>1271.0444215552438</c:v>
                </c:pt>
                <c:pt idx="92">
                  <c:v>1255.9937055241705</c:v>
                </c:pt>
                <c:pt idx="93">
                  <c:v>1272.711902991151</c:v>
                </c:pt>
                <c:pt idx="94">
                  <c:v>1255.2530365210298</c:v>
                </c:pt>
                <c:pt idx="95">
                  <c:v>1254.3382885588876</c:v>
                </c:pt>
                <c:pt idx="96">
                  <c:v>1276.4812213292907</c:v>
                </c:pt>
                <c:pt idx="97">
                  <c:v>1275.1120461092387</c:v>
                </c:pt>
                <c:pt idx="98">
                  <c:v>1269.5065302892092</c:v>
                </c:pt>
                <c:pt idx="99">
                  <c:v>1269.7209815663</c:v>
                </c:pt>
                <c:pt idx="100">
                  <c:v>1306.615212859007</c:v>
                </c:pt>
                <c:pt idx="101">
                  <c:v>1305.8666321790986</c:v>
                </c:pt>
                <c:pt idx="102">
                  <c:v>1298.3894296445033</c:v>
                </c:pt>
                <c:pt idx="103">
                  <c:v>1298.6896250788689</c:v>
                </c:pt>
                <c:pt idx="104">
                  <c:v>1323.2082744447948</c:v>
                </c:pt>
                <c:pt idx="105">
                  <c:v>1312.5702563818397</c:v>
                </c:pt>
                <c:pt idx="106">
                  <c:v>1328.832641021181</c:v>
                </c:pt>
                <c:pt idx="107">
                  <c:v>1338.1401526030891</c:v>
                </c:pt>
                <c:pt idx="108">
                  <c:v>1310.9431636479922</c:v>
                </c:pt>
                <c:pt idx="109">
                  <c:v>1301.3181002787192</c:v>
                </c:pt>
                <c:pt idx="110">
                  <c:v>1320.0070936428676</c:v>
                </c:pt>
                <c:pt idx="111">
                  <c:v>1320.3749294614192</c:v>
                </c:pt>
                <c:pt idx="112">
                  <c:v>1354.0034986428373</c:v>
                </c:pt>
                <c:pt idx="113">
                  <c:v>1335.5415747307911</c:v>
                </c:pt>
                <c:pt idx="114">
                  <c:v>1347.0293984506045</c:v>
                </c:pt>
                <c:pt idx="115">
                  <c:v>1342.8776382703495</c:v>
                </c:pt>
                <c:pt idx="116">
                  <c:v>1340.6842066615172</c:v>
                </c:pt>
                <c:pt idx="117">
                  <c:v>1366.665208769979</c:v>
                </c:pt>
                <c:pt idx="118">
                  <c:v>1407.0936256068223</c:v>
                </c:pt>
                <c:pt idx="119">
                  <c:v>1415.1520162818397</c:v>
                </c:pt>
                <c:pt idx="120">
                  <c:v>1389.6573346866871</c:v>
                </c:pt>
                <c:pt idx="121">
                  <c:v>1389.6287528813193</c:v>
                </c:pt>
                <c:pt idx="122">
                  <c:v>1369.6178197290658</c:v>
                </c:pt>
                <c:pt idx="123">
                  <c:v>1384.0201405060147</c:v>
                </c:pt>
                <c:pt idx="124">
                  <c:v>1385.7821358512579</c:v>
                </c:pt>
                <c:pt idx="125">
                  <c:v>1425.5827477526914</c:v>
                </c:pt>
                <c:pt idx="126">
                  <c:v>1457.6022204449871</c:v>
                </c:pt>
                <c:pt idx="127">
                  <c:v>1460.454387105618</c:v>
                </c:pt>
                <c:pt idx="128">
                  <c:v>1431.0633251456163</c:v>
                </c:pt>
                <c:pt idx="129">
                  <c:v>1396.968351214653</c:v>
                </c:pt>
                <c:pt idx="130">
                  <c:v>1418.4439251142987</c:v>
                </c:pt>
                <c:pt idx="131">
                  <c:v>1445.0850723641381</c:v>
                </c:pt>
                <c:pt idx="132">
                  <c:v>1502.258931626418</c:v>
                </c:pt>
                <c:pt idx="133">
                  <c:v>1490.6673394897864</c:v>
                </c:pt>
                <c:pt idx="134">
                  <c:v>1509.3166874890092</c:v>
                </c:pt>
                <c:pt idx="135">
                  <c:v>1556.0231925851333</c:v>
                </c:pt>
                <c:pt idx="136">
                  <c:v>1581.9199034505284</c:v>
                </c:pt>
                <c:pt idx="137">
                  <c:v>1600.4458062617482</c:v>
                </c:pt>
                <c:pt idx="138">
                  <c:v>1570.1853884466652</c:v>
                </c:pt>
                <c:pt idx="139">
                  <c:v>1518.3657141838828</c:v>
                </c:pt>
                <c:pt idx="140">
                  <c:v>1547.9591319052779</c:v>
                </c:pt>
                <c:pt idx="141">
                  <c:v>1513.0533577855108</c:v>
                </c:pt>
                <c:pt idx="142">
                  <c:v>1507.9124247073269</c:v>
                </c:pt>
                <c:pt idx="143">
                  <c:v>1459.1587603347059</c:v>
                </c:pt>
                <c:pt idx="144">
                  <c:v>1480.3432888753814</c:v>
                </c:pt>
                <c:pt idx="145">
                  <c:v>1452.865874863423</c:v>
                </c:pt>
                <c:pt idx="146">
                  <c:v>1449.7198201978447</c:v>
                </c:pt>
                <c:pt idx="147">
                  <c:v>1453.1657600638414</c:v>
                </c:pt>
                <c:pt idx="148">
                  <c:v>1464.7255152945622</c:v>
                </c:pt>
                <c:pt idx="149">
                  <c:v>1457.7721867844446</c:v>
                </c:pt>
                <c:pt idx="150">
                  <c:v>1510.4477511469779</c:v>
                </c:pt>
                <c:pt idx="151">
                  <c:v>1501.9381622840012</c:v>
                </c:pt>
                <c:pt idx="152">
                  <c:v>1510.3173943312956</c:v>
                </c:pt>
                <c:pt idx="153">
                  <c:v>1498.8592483095463</c:v>
                </c:pt>
                <c:pt idx="154">
                  <c:v>1483.3886161629182</c:v>
                </c:pt>
                <c:pt idx="155">
                  <c:v>1453.1239740200549</c:v>
                </c:pt>
                <c:pt idx="156">
                  <c:v>1451.936479934664</c:v>
                </c:pt>
                <c:pt idx="157">
                  <c:v>1424.4230427111884</c:v>
                </c:pt>
                <c:pt idx="158">
                  <c:v>1388.5963214040144</c:v>
                </c:pt>
                <c:pt idx="159">
                  <c:v>1398.9403254583051</c:v>
                </c:pt>
                <c:pt idx="160">
                  <c:v>1419.6160817137013</c:v>
                </c:pt>
                <c:pt idx="161">
                  <c:v>1404.8079951185414</c:v>
                </c:pt>
                <c:pt idx="162">
                  <c:v>1449.1236011510691</c:v>
                </c:pt>
                <c:pt idx="163">
                  <c:v>1414.4279788591436</c:v>
                </c:pt>
                <c:pt idx="164">
                  <c:v>1436.3393486979935</c:v>
                </c:pt>
                <c:pt idx="165">
                  <c:v>1428.4808000358223</c:v>
                </c:pt>
                <c:pt idx="166">
                  <c:v>1430.6448592376046</c:v>
                </c:pt>
                <c:pt idx="167">
                  <c:v>1407.8034790491486</c:v>
                </c:pt>
                <c:pt idx="168">
                  <c:v>1415.6323671461062</c:v>
                </c:pt>
                <c:pt idx="169">
                  <c:v>1405.3452263439208</c:v>
                </c:pt>
                <c:pt idx="170">
                  <c:v>1403.3944597272982</c:v>
                </c:pt>
                <c:pt idx="171">
                  <c:v>1409.8273455878243</c:v>
                </c:pt>
                <c:pt idx="172">
                  <c:v>1404.1254130505667</c:v>
                </c:pt>
                <c:pt idx="173">
                  <c:v>1420.5094804712107</c:v>
                </c:pt>
                <c:pt idx="174">
                  <c:v>1414.6805356614168</c:v>
                </c:pt>
                <c:pt idx="175">
                  <c:v>1405.4438734977964</c:v>
                </c:pt>
                <c:pt idx="176">
                  <c:v>1413.6742792177836</c:v>
                </c:pt>
                <c:pt idx="177">
                  <c:v>1398.2152940701089</c:v>
                </c:pt>
                <c:pt idx="178">
                  <c:v>1380.7582540798248</c:v>
                </c:pt>
                <c:pt idx="179">
                  <c:v>1368.0251457897277</c:v>
                </c:pt>
                <c:pt idx="180">
                  <c:v>1380.9561455014648</c:v>
                </c:pt>
                <c:pt idx="181">
                  <c:v>1375.9893906074078</c:v>
                </c:pt>
                <c:pt idx="182">
                  <c:v>1382.6871953974912</c:v>
                </c:pt>
                <c:pt idx="183">
                  <c:v>1395.9469617595573</c:v>
                </c:pt>
                <c:pt idx="184">
                  <c:v>1412.8173193428174</c:v>
                </c:pt>
                <c:pt idx="185">
                  <c:v>1412.3856280192447</c:v>
                </c:pt>
                <c:pt idx="186">
                  <c:v>1392.1580934163117</c:v>
                </c:pt>
                <c:pt idx="187">
                  <c:v>1380.8172160299566</c:v>
                </c:pt>
                <c:pt idx="188">
                  <c:v>1443.4751181153342</c:v>
                </c:pt>
                <c:pt idx="189">
                  <c:v>1439.3052640674659</c:v>
                </c:pt>
                <c:pt idx="190">
                  <c:v>1471.0619767542805</c:v>
                </c:pt>
                <c:pt idx="191">
                  <c:v>1425.3390269544157</c:v>
                </c:pt>
                <c:pt idx="192">
                  <c:v>1412.5225826421242</c:v>
                </c:pt>
                <c:pt idx="193">
                  <c:v>1420.3381192790853</c:v>
                </c:pt>
                <c:pt idx="194">
                  <c:v>1423.9256334369072</c:v>
                </c:pt>
                <c:pt idx="195">
                  <c:v>1435.8179611422004</c:v>
                </c:pt>
                <c:pt idx="196">
                  <c:v>1450.4094017523</c:v>
                </c:pt>
                <c:pt idx="197">
                  <c:v>1459.1231245188526</c:v>
                </c:pt>
                <c:pt idx="198">
                  <c:v>1456.5057793757981</c:v>
                </c:pt>
                <c:pt idx="199">
                  <c:v>1431.9653063094484</c:v>
                </c:pt>
                <c:pt idx="200">
                  <c:v>1449.8166984059415</c:v>
                </c:pt>
                <c:pt idx="201">
                  <c:v>1459.9798959435138</c:v>
                </c:pt>
                <c:pt idx="202">
                  <c:v>1448.4226196112782</c:v>
                </c:pt>
                <c:pt idx="203">
                  <c:v>1477.0620966003867</c:v>
                </c:pt>
                <c:pt idx="204">
                  <c:v>1432.7410544013378</c:v>
                </c:pt>
                <c:pt idx="205">
                  <c:v>1460.7983258949866</c:v>
                </c:pt>
                <c:pt idx="206">
                  <c:v>1495.6924758460173</c:v>
                </c:pt>
                <c:pt idx="207">
                  <c:v>1503.1298093646196</c:v>
                </c:pt>
                <c:pt idx="208">
                  <c:v>1499.0312312085628</c:v>
                </c:pt>
                <c:pt idx="209">
                  <c:v>1487.96479224002</c:v>
                </c:pt>
                <c:pt idx="210">
                  <c:v>1511.1092194176456</c:v>
                </c:pt>
                <c:pt idx="211">
                  <c:v>1535.6006673351228</c:v>
                </c:pt>
                <c:pt idx="212">
                  <c:v>1558.1114647493791</c:v>
                </c:pt>
                <c:pt idx="213">
                  <c:v>1519.5275591684092</c:v>
                </c:pt>
                <c:pt idx="214">
                  <c:v>1549.4055467189805</c:v>
                </c:pt>
                <c:pt idx="215">
                  <c:v>1571.5606999528945</c:v>
                </c:pt>
                <c:pt idx="216">
                  <c:v>1573.8481048478027</c:v>
                </c:pt>
                <c:pt idx="217">
                  <c:v>1569.2628336432758</c:v>
                </c:pt>
                <c:pt idx="218">
                  <c:v>1561.7845276604412</c:v>
                </c:pt>
                <c:pt idx="219">
                  <c:v>1549.1673506492332</c:v>
                </c:pt>
                <c:pt idx="220">
                  <c:v>1543.8463902651029</c:v>
                </c:pt>
                <c:pt idx="221">
                  <c:v>1507.7714993797351</c:v>
                </c:pt>
                <c:pt idx="222">
                  <c:v>1544.2088091526182</c:v>
                </c:pt>
                <c:pt idx="223">
                  <c:v>1548.4492401090765</c:v>
                </c:pt>
                <c:pt idx="224">
                  <c:v>1505.7984023549973</c:v>
                </c:pt>
                <c:pt idx="225">
                  <c:v>1505.9965185563251</c:v>
                </c:pt>
                <c:pt idx="226">
                  <c:v>1500.9382860277778</c:v>
                </c:pt>
                <c:pt idx="227">
                  <c:v>1520.414395550001</c:v>
                </c:pt>
                <c:pt idx="228">
                  <c:v>1496.5805193098795</c:v>
                </c:pt>
                <c:pt idx="229">
                  <c:v>1491.2366057039881</c:v>
                </c:pt>
                <c:pt idx="230">
                  <c:v>1448.2333486825141</c:v>
                </c:pt>
                <c:pt idx="231">
                  <c:v>1445.5127428403396</c:v>
                </c:pt>
                <c:pt idx="232">
                  <c:v>1445.8371007557134</c:v>
                </c:pt>
                <c:pt idx="233">
                  <c:v>1467.5529383544629</c:v>
                </c:pt>
                <c:pt idx="234">
                  <c:v>1478.4272910505422</c:v>
                </c:pt>
                <c:pt idx="235">
                  <c:v>1457.8767161737601</c:v>
                </c:pt>
                <c:pt idx="236">
                  <c:v>1503.3038413862923</c:v>
                </c:pt>
                <c:pt idx="237">
                  <c:v>1485.6013082472086</c:v>
                </c:pt>
                <c:pt idx="238">
                  <c:v>1485.9339652738256</c:v>
                </c:pt>
                <c:pt idx="239">
                  <c:v>1448.8598414223104</c:v>
                </c:pt>
                <c:pt idx="240">
                  <c:v>1501.7183780449704</c:v>
                </c:pt>
                <c:pt idx="241">
                  <c:v>1534.3404331452982</c:v>
                </c:pt>
                <c:pt idx="242">
                  <c:v>1554.4434972787674</c:v>
                </c:pt>
                <c:pt idx="243">
                  <c:v>1544.27851108769</c:v>
                </c:pt>
                <c:pt idx="244">
                  <c:v>1548.5266291670594</c:v>
                </c:pt>
              </c:numCache>
            </c:numRef>
          </c:yVal>
          <c:smooth val="0"/>
          <c:extLst>
            <c:ext xmlns:c16="http://schemas.microsoft.com/office/drawing/2014/chart" uri="{C3380CC4-5D6E-409C-BE32-E72D297353CC}">
              <c16:uniqueId val="{000000A9-F95C-48D5-B0A5-617D78A34959}"/>
            </c:ext>
          </c:extLst>
        </c:ser>
        <c:ser>
          <c:idx val="170"/>
          <c:order val="170"/>
          <c:tx>
            <c:strRef>
              <c:f>'European Option'!$J$206</c:f>
              <c:strCache>
                <c:ptCount val="1"/>
                <c:pt idx="0">
                  <c:v>Predicted Opening Stock Price_169</c:v>
                </c:pt>
              </c:strCache>
            </c:strRef>
          </c:tx>
          <c:spPr>
            <a:ln w="19050" cap="rnd">
              <a:solidFill>
                <a:schemeClr val="accent3">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Option'!$K$206:$IU$206</c:f>
              <c:numCache>
                <c:formatCode>General</c:formatCode>
                <c:ptCount val="245"/>
                <c:pt idx="0">
                  <c:v>922.7</c:v>
                </c:pt>
                <c:pt idx="1">
                  <c:v>926.409996287946</c:v>
                </c:pt>
                <c:pt idx="2">
                  <c:v>949.40040164279253</c:v>
                </c:pt>
                <c:pt idx="3">
                  <c:v>925.4930942791226</c:v>
                </c:pt>
                <c:pt idx="4">
                  <c:v>951.26184451959057</c:v>
                </c:pt>
                <c:pt idx="5">
                  <c:v>968.47071584595756</c:v>
                </c:pt>
                <c:pt idx="6">
                  <c:v>975.15981789664659</c:v>
                </c:pt>
                <c:pt idx="7">
                  <c:v>958.28035025084296</c:v>
                </c:pt>
                <c:pt idx="8">
                  <c:v>955.5707487346466</c:v>
                </c:pt>
                <c:pt idx="9">
                  <c:v>981.46851559222318</c:v>
                </c:pt>
                <c:pt idx="10">
                  <c:v>986.456008124861</c:v>
                </c:pt>
                <c:pt idx="11">
                  <c:v>966.87932478498544</c:v>
                </c:pt>
                <c:pt idx="12">
                  <c:v>976.19805643017969</c:v>
                </c:pt>
                <c:pt idx="13">
                  <c:v>975.37485086288439</c:v>
                </c:pt>
                <c:pt idx="14">
                  <c:v>1031.6702018528335</c:v>
                </c:pt>
                <c:pt idx="15">
                  <c:v>1016.392527364381</c:v>
                </c:pt>
                <c:pt idx="16">
                  <c:v>1025.8085140185128</c:v>
                </c:pt>
                <c:pt idx="17">
                  <c:v>1037.9674300847912</c:v>
                </c:pt>
                <c:pt idx="18">
                  <c:v>1042.0762572903197</c:v>
                </c:pt>
                <c:pt idx="19">
                  <c:v>1061.4206829520888</c:v>
                </c:pt>
                <c:pt idx="20">
                  <c:v>1046.8529707681319</c:v>
                </c:pt>
                <c:pt idx="21">
                  <c:v>1035.5794042096773</c:v>
                </c:pt>
                <c:pt idx="22">
                  <c:v>1042.0395134839493</c:v>
                </c:pt>
                <c:pt idx="23">
                  <c:v>1053.6194452585414</c:v>
                </c:pt>
                <c:pt idx="24">
                  <c:v>1064.6566103069015</c:v>
                </c:pt>
                <c:pt idx="25">
                  <c:v>1055.9019066512831</c:v>
                </c:pt>
                <c:pt idx="26">
                  <c:v>1082.8680794031679</c:v>
                </c:pt>
                <c:pt idx="27">
                  <c:v>1083.0839186275377</c:v>
                </c:pt>
                <c:pt idx="28">
                  <c:v>1094.1597270323025</c:v>
                </c:pt>
                <c:pt idx="29">
                  <c:v>1112.6757005547147</c:v>
                </c:pt>
                <c:pt idx="30">
                  <c:v>1127.1079715117157</c:v>
                </c:pt>
                <c:pt idx="31">
                  <c:v>1135.0648378744279</c:v>
                </c:pt>
                <c:pt idx="32">
                  <c:v>1140.9744455375971</c:v>
                </c:pt>
                <c:pt idx="33">
                  <c:v>1135.2996740296089</c:v>
                </c:pt>
                <c:pt idx="34">
                  <c:v>1152.377879786012</c:v>
                </c:pt>
                <c:pt idx="35">
                  <c:v>1146.0915691236357</c:v>
                </c:pt>
                <c:pt idx="36">
                  <c:v>1125.3863628328565</c:v>
                </c:pt>
                <c:pt idx="37">
                  <c:v>1139.5352054909761</c:v>
                </c:pt>
                <c:pt idx="38">
                  <c:v>1109.9577155001962</c:v>
                </c:pt>
                <c:pt idx="39">
                  <c:v>1119.4950046522467</c:v>
                </c:pt>
                <c:pt idx="40">
                  <c:v>1148.3837874897981</c:v>
                </c:pt>
                <c:pt idx="41">
                  <c:v>1153.9421534983162</c:v>
                </c:pt>
                <c:pt idx="42">
                  <c:v>1156.3372620870452</c:v>
                </c:pt>
                <c:pt idx="43">
                  <c:v>1148.2043324771823</c:v>
                </c:pt>
                <c:pt idx="44">
                  <c:v>1128.4409953454845</c:v>
                </c:pt>
                <c:pt idx="45">
                  <c:v>1111.853731071121</c:v>
                </c:pt>
                <c:pt idx="46">
                  <c:v>1105.3482763948323</c:v>
                </c:pt>
                <c:pt idx="47">
                  <c:v>1104.4569880994277</c:v>
                </c:pt>
                <c:pt idx="48">
                  <c:v>1121.4544149401765</c:v>
                </c:pt>
                <c:pt idx="49">
                  <c:v>1126.9076995721068</c:v>
                </c:pt>
                <c:pt idx="50">
                  <c:v>1124.2480851109735</c:v>
                </c:pt>
                <c:pt idx="51">
                  <c:v>1166.2715097186151</c:v>
                </c:pt>
                <c:pt idx="52">
                  <c:v>1182.8701139090963</c:v>
                </c:pt>
                <c:pt idx="53">
                  <c:v>1197.9166876376676</c:v>
                </c:pt>
                <c:pt idx="54">
                  <c:v>1214.0106989631142</c:v>
                </c:pt>
                <c:pt idx="55">
                  <c:v>1229.7776910555501</c:v>
                </c:pt>
                <c:pt idx="56">
                  <c:v>1272.6296949198763</c:v>
                </c:pt>
                <c:pt idx="57">
                  <c:v>1261.09039503999</c:v>
                </c:pt>
                <c:pt idx="58">
                  <c:v>1237.5978990662538</c:v>
                </c:pt>
                <c:pt idx="59">
                  <c:v>1221.1206729249736</c:v>
                </c:pt>
                <c:pt idx="60">
                  <c:v>1213.8120899403273</c:v>
                </c:pt>
                <c:pt idx="61">
                  <c:v>1218.3008842658787</c:v>
                </c:pt>
                <c:pt idx="62">
                  <c:v>1208.1816668976869</c:v>
                </c:pt>
                <c:pt idx="63">
                  <c:v>1191.0836183110187</c:v>
                </c:pt>
                <c:pt idx="64">
                  <c:v>1187.7043133419468</c:v>
                </c:pt>
                <c:pt idx="65">
                  <c:v>1197.7298072567182</c:v>
                </c:pt>
                <c:pt idx="66">
                  <c:v>1206.8235700394796</c:v>
                </c:pt>
                <c:pt idx="67">
                  <c:v>1203.6588690507324</c:v>
                </c:pt>
                <c:pt idx="68">
                  <c:v>1204.2296143264082</c:v>
                </c:pt>
                <c:pt idx="69">
                  <c:v>1205.8009927920641</c:v>
                </c:pt>
                <c:pt idx="70">
                  <c:v>1226.8121242868986</c:v>
                </c:pt>
                <c:pt idx="71">
                  <c:v>1244.1505359694706</c:v>
                </c:pt>
                <c:pt idx="72">
                  <c:v>1273.2264719713969</c:v>
                </c:pt>
                <c:pt idx="73">
                  <c:v>1302.5339796533674</c:v>
                </c:pt>
                <c:pt idx="74">
                  <c:v>1273.0680768642737</c:v>
                </c:pt>
                <c:pt idx="75">
                  <c:v>1313.3918578177734</c:v>
                </c:pt>
                <c:pt idx="76">
                  <c:v>1332.1740792854391</c:v>
                </c:pt>
                <c:pt idx="77">
                  <c:v>1367.1583039385584</c:v>
                </c:pt>
                <c:pt idx="78">
                  <c:v>1376.6444971399533</c:v>
                </c:pt>
                <c:pt idx="79">
                  <c:v>1370.0185128868127</c:v>
                </c:pt>
                <c:pt idx="80">
                  <c:v>1373.3369162329168</c:v>
                </c:pt>
                <c:pt idx="81">
                  <c:v>1391.1929104723256</c:v>
                </c:pt>
                <c:pt idx="82">
                  <c:v>1348.9349378449313</c:v>
                </c:pt>
                <c:pt idx="83">
                  <c:v>1384.9276826971588</c:v>
                </c:pt>
                <c:pt idx="84">
                  <c:v>1350.0689353067196</c:v>
                </c:pt>
                <c:pt idx="85">
                  <c:v>1332.8762387582779</c:v>
                </c:pt>
                <c:pt idx="86">
                  <c:v>1349.036614998699</c:v>
                </c:pt>
                <c:pt idx="87">
                  <c:v>1340.1260622438715</c:v>
                </c:pt>
                <c:pt idx="88">
                  <c:v>1346.2085008374042</c:v>
                </c:pt>
                <c:pt idx="89">
                  <c:v>1320.3093275481151</c:v>
                </c:pt>
                <c:pt idx="90">
                  <c:v>1316.14302360189</c:v>
                </c:pt>
                <c:pt idx="91">
                  <c:v>1320.3843796365516</c:v>
                </c:pt>
                <c:pt idx="92">
                  <c:v>1365.1704606920025</c:v>
                </c:pt>
                <c:pt idx="93">
                  <c:v>1330.7021730930524</c:v>
                </c:pt>
                <c:pt idx="94">
                  <c:v>1316.8765341210224</c:v>
                </c:pt>
                <c:pt idx="95">
                  <c:v>1290.7211227604635</c:v>
                </c:pt>
                <c:pt idx="96">
                  <c:v>1274.653938516994</c:v>
                </c:pt>
                <c:pt idx="97">
                  <c:v>1278.6236917667798</c:v>
                </c:pt>
                <c:pt idx="98">
                  <c:v>1322.4077741007566</c:v>
                </c:pt>
                <c:pt idx="99">
                  <c:v>1345.9639696115735</c:v>
                </c:pt>
                <c:pt idx="100">
                  <c:v>1326.2356344796485</c:v>
                </c:pt>
                <c:pt idx="101">
                  <c:v>1323.3260321927769</c:v>
                </c:pt>
                <c:pt idx="102">
                  <c:v>1335.3636940290899</c:v>
                </c:pt>
                <c:pt idx="103">
                  <c:v>1361.7483102222709</c:v>
                </c:pt>
                <c:pt idx="104">
                  <c:v>1397.8271515061572</c:v>
                </c:pt>
                <c:pt idx="105">
                  <c:v>1372.6117757391671</c:v>
                </c:pt>
                <c:pt idx="106">
                  <c:v>1384.5278288908396</c:v>
                </c:pt>
                <c:pt idx="107">
                  <c:v>1397.9834356212302</c:v>
                </c:pt>
                <c:pt idx="108">
                  <c:v>1378.2313707422811</c:v>
                </c:pt>
                <c:pt idx="109">
                  <c:v>1358.7715551823865</c:v>
                </c:pt>
                <c:pt idx="110">
                  <c:v>1343.2734148040877</c:v>
                </c:pt>
                <c:pt idx="111">
                  <c:v>1335.8901502817657</c:v>
                </c:pt>
                <c:pt idx="112">
                  <c:v>1369.5022333901363</c:v>
                </c:pt>
                <c:pt idx="113">
                  <c:v>1358.7472376082997</c:v>
                </c:pt>
                <c:pt idx="114">
                  <c:v>1370.9648971792656</c:v>
                </c:pt>
                <c:pt idx="115">
                  <c:v>1368.3869476533434</c:v>
                </c:pt>
                <c:pt idx="116">
                  <c:v>1354.9425885566357</c:v>
                </c:pt>
                <c:pt idx="117">
                  <c:v>1331.5712989454235</c:v>
                </c:pt>
                <c:pt idx="118">
                  <c:v>1326.8215066826269</c:v>
                </c:pt>
                <c:pt idx="119">
                  <c:v>1278.8919221708206</c:v>
                </c:pt>
                <c:pt idx="120">
                  <c:v>1262.3971857248011</c:v>
                </c:pt>
                <c:pt idx="121">
                  <c:v>1304.9482812773385</c:v>
                </c:pt>
                <c:pt idx="122">
                  <c:v>1286.2189335571038</c:v>
                </c:pt>
                <c:pt idx="123">
                  <c:v>1298.0690172271861</c:v>
                </c:pt>
                <c:pt idx="124">
                  <c:v>1303.1807278529252</c:v>
                </c:pt>
                <c:pt idx="125">
                  <c:v>1281.2730625009103</c:v>
                </c:pt>
                <c:pt idx="126">
                  <c:v>1254.1614015156033</c:v>
                </c:pt>
                <c:pt idx="127">
                  <c:v>1254.06109955948</c:v>
                </c:pt>
                <c:pt idx="128">
                  <c:v>1237.102577210356</c:v>
                </c:pt>
                <c:pt idx="129">
                  <c:v>1237.3832084566222</c:v>
                </c:pt>
                <c:pt idx="130">
                  <c:v>1225.3646722746705</c:v>
                </c:pt>
                <c:pt idx="131">
                  <c:v>1237.6605192335621</c:v>
                </c:pt>
                <c:pt idx="132">
                  <c:v>1219.011254216412</c:v>
                </c:pt>
                <c:pt idx="133">
                  <c:v>1208.6225380023732</c:v>
                </c:pt>
                <c:pt idx="134">
                  <c:v>1210.8091849515411</c:v>
                </c:pt>
                <c:pt idx="135">
                  <c:v>1231.3185394413135</c:v>
                </c:pt>
                <c:pt idx="136">
                  <c:v>1231.2791954944944</c:v>
                </c:pt>
                <c:pt idx="137">
                  <c:v>1244.8435015445693</c:v>
                </c:pt>
                <c:pt idx="138">
                  <c:v>1226.7978116237152</c:v>
                </c:pt>
                <c:pt idx="139">
                  <c:v>1217.9004022257911</c:v>
                </c:pt>
                <c:pt idx="140">
                  <c:v>1194.0224277329492</c:v>
                </c:pt>
                <c:pt idx="141">
                  <c:v>1217.7555952942569</c:v>
                </c:pt>
                <c:pt idx="142">
                  <c:v>1212.6404265203362</c:v>
                </c:pt>
                <c:pt idx="143">
                  <c:v>1219.8681003928261</c:v>
                </c:pt>
                <c:pt idx="144">
                  <c:v>1202.3182494253424</c:v>
                </c:pt>
                <c:pt idx="145">
                  <c:v>1213.3946814022793</c:v>
                </c:pt>
                <c:pt idx="146">
                  <c:v>1224.1127100862634</c:v>
                </c:pt>
                <c:pt idx="147">
                  <c:v>1186.1745366737284</c:v>
                </c:pt>
                <c:pt idx="148">
                  <c:v>1183.0679247019091</c:v>
                </c:pt>
                <c:pt idx="149">
                  <c:v>1205.9779730610051</c:v>
                </c:pt>
                <c:pt idx="150">
                  <c:v>1202.275211806643</c:v>
                </c:pt>
                <c:pt idx="151">
                  <c:v>1197.6351862832928</c:v>
                </c:pt>
                <c:pt idx="152">
                  <c:v>1147.5955331361811</c:v>
                </c:pt>
                <c:pt idx="153">
                  <c:v>1168.9561778514808</c:v>
                </c:pt>
                <c:pt idx="154">
                  <c:v>1173.6527861610145</c:v>
                </c:pt>
                <c:pt idx="155">
                  <c:v>1187.5342048380776</c:v>
                </c:pt>
                <c:pt idx="156">
                  <c:v>1210.8300202848443</c:v>
                </c:pt>
                <c:pt idx="157">
                  <c:v>1205.4202222974639</c:v>
                </c:pt>
                <c:pt idx="158">
                  <c:v>1192.9730500625103</c:v>
                </c:pt>
                <c:pt idx="159">
                  <c:v>1206.7743515763791</c:v>
                </c:pt>
                <c:pt idx="160">
                  <c:v>1231.8923063821801</c:v>
                </c:pt>
                <c:pt idx="161">
                  <c:v>1248.9907385551035</c:v>
                </c:pt>
                <c:pt idx="162">
                  <c:v>1223.8680488134451</c:v>
                </c:pt>
                <c:pt idx="163">
                  <c:v>1181.880440970772</c:v>
                </c:pt>
                <c:pt idx="164">
                  <c:v>1177.5721656327771</c:v>
                </c:pt>
                <c:pt idx="165">
                  <c:v>1158.9660866754264</c:v>
                </c:pt>
                <c:pt idx="166">
                  <c:v>1133.1068850931506</c:v>
                </c:pt>
                <c:pt idx="167">
                  <c:v>1144.8642676145803</c:v>
                </c:pt>
                <c:pt idx="168">
                  <c:v>1133.8259448160813</c:v>
                </c:pt>
                <c:pt idx="169">
                  <c:v>1136.7081157957805</c:v>
                </c:pt>
                <c:pt idx="170">
                  <c:v>1128.6904238459338</c:v>
                </c:pt>
                <c:pt idx="171">
                  <c:v>1141.2877541048063</c:v>
                </c:pt>
                <c:pt idx="172">
                  <c:v>1143.044697982639</c:v>
                </c:pt>
                <c:pt idx="173">
                  <c:v>1128.7551649542947</c:v>
                </c:pt>
                <c:pt idx="174">
                  <c:v>1125.2931403573275</c:v>
                </c:pt>
                <c:pt idx="175">
                  <c:v>1151.9061812002706</c:v>
                </c:pt>
                <c:pt idx="176">
                  <c:v>1144.9703453381849</c:v>
                </c:pt>
                <c:pt idx="177">
                  <c:v>1146.1902348633764</c:v>
                </c:pt>
                <c:pt idx="178">
                  <c:v>1177.945422071781</c:v>
                </c:pt>
                <c:pt idx="179">
                  <c:v>1176.562265982632</c:v>
                </c:pt>
                <c:pt idx="180">
                  <c:v>1165.6917071762709</c:v>
                </c:pt>
                <c:pt idx="181">
                  <c:v>1151.3401423714456</c:v>
                </c:pt>
                <c:pt idx="182">
                  <c:v>1113.6147371843865</c:v>
                </c:pt>
                <c:pt idx="183">
                  <c:v>1097.7235687118439</c:v>
                </c:pt>
                <c:pt idx="184">
                  <c:v>1132.6656063867952</c:v>
                </c:pt>
                <c:pt idx="185">
                  <c:v>1149.7907756677369</c:v>
                </c:pt>
                <c:pt idx="186">
                  <c:v>1158.9732443751161</c:v>
                </c:pt>
                <c:pt idx="187">
                  <c:v>1165.8455255309079</c:v>
                </c:pt>
                <c:pt idx="188">
                  <c:v>1172.7307563103627</c:v>
                </c:pt>
                <c:pt idx="189">
                  <c:v>1152.2653814566711</c:v>
                </c:pt>
                <c:pt idx="190">
                  <c:v>1156.1036894955832</c:v>
                </c:pt>
                <c:pt idx="191">
                  <c:v>1138.0107199192578</c:v>
                </c:pt>
                <c:pt idx="192">
                  <c:v>1139.7754057775489</c:v>
                </c:pt>
                <c:pt idx="193">
                  <c:v>1133.2065533700509</c:v>
                </c:pt>
                <c:pt idx="194">
                  <c:v>1128.9914919019889</c:v>
                </c:pt>
                <c:pt idx="195">
                  <c:v>1132.0979694513726</c:v>
                </c:pt>
                <c:pt idx="196">
                  <c:v>1135.8511218828567</c:v>
                </c:pt>
                <c:pt idx="197">
                  <c:v>1135.6545482670222</c:v>
                </c:pt>
                <c:pt idx="198">
                  <c:v>1130.8064259303251</c:v>
                </c:pt>
                <c:pt idx="199">
                  <c:v>1149.1597452124754</c:v>
                </c:pt>
                <c:pt idx="200">
                  <c:v>1147.4278420216776</c:v>
                </c:pt>
                <c:pt idx="201">
                  <c:v>1176.5749698915342</c:v>
                </c:pt>
                <c:pt idx="202">
                  <c:v>1176.937126993161</c:v>
                </c:pt>
                <c:pt idx="203">
                  <c:v>1160.6880126520393</c:v>
                </c:pt>
                <c:pt idx="204">
                  <c:v>1183.502328624541</c:v>
                </c:pt>
                <c:pt idx="205">
                  <c:v>1183.6004549681236</c:v>
                </c:pt>
                <c:pt idx="206">
                  <c:v>1141.956621578423</c:v>
                </c:pt>
                <c:pt idx="207">
                  <c:v>1132.8497145728627</c:v>
                </c:pt>
                <c:pt idx="208">
                  <c:v>1150.6871867724178</c:v>
                </c:pt>
                <c:pt idx="209">
                  <c:v>1140.8902191711768</c:v>
                </c:pt>
                <c:pt idx="210">
                  <c:v>1149.8986333602604</c:v>
                </c:pt>
                <c:pt idx="211">
                  <c:v>1152.2345102005902</c:v>
                </c:pt>
                <c:pt idx="212">
                  <c:v>1156.7290665641247</c:v>
                </c:pt>
                <c:pt idx="213">
                  <c:v>1145.9926168111817</c:v>
                </c:pt>
                <c:pt idx="214">
                  <c:v>1137.366417166912</c:v>
                </c:pt>
                <c:pt idx="215">
                  <c:v>1126.6284444714875</c:v>
                </c:pt>
                <c:pt idx="216">
                  <c:v>1131.0998524217473</c:v>
                </c:pt>
                <c:pt idx="217">
                  <c:v>1143.1620452076916</c:v>
                </c:pt>
                <c:pt idx="218">
                  <c:v>1127.7439330087323</c:v>
                </c:pt>
                <c:pt idx="219">
                  <c:v>1129.1126183143951</c:v>
                </c:pt>
                <c:pt idx="220">
                  <c:v>1094.5918598086796</c:v>
                </c:pt>
                <c:pt idx="221">
                  <c:v>1075.878618515166</c:v>
                </c:pt>
                <c:pt idx="222">
                  <c:v>1083.3065196863295</c:v>
                </c:pt>
                <c:pt idx="223">
                  <c:v>1114.3054353475545</c:v>
                </c:pt>
                <c:pt idx="224">
                  <c:v>1100.5385881271534</c:v>
                </c:pt>
                <c:pt idx="225">
                  <c:v>1106.0648592210434</c:v>
                </c:pt>
                <c:pt idx="226">
                  <c:v>1100.3643260610265</c:v>
                </c:pt>
                <c:pt idx="227">
                  <c:v>1114.4637929899341</c:v>
                </c:pt>
                <c:pt idx="228">
                  <c:v>1109.2619008217148</c:v>
                </c:pt>
                <c:pt idx="229">
                  <c:v>1109.6158420325451</c:v>
                </c:pt>
                <c:pt idx="230">
                  <c:v>1108.0355375631796</c:v>
                </c:pt>
                <c:pt idx="231">
                  <c:v>1092.1574944955878</c:v>
                </c:pt>
                <c:pt idx="232">
                  <c:v>1054.0984805999635</c:v>
                </c:pt>
                <c:pt idx="233">
                  <c:v>1071.1387627215699</c:v>
                </c:pt>
                <c:pt idx="234">
                  <c:v>1077.5170829295134</c:v>
                </c:pt>
                <c:pt idx="235">
                  <c:v>1052.3616126192139</c:v>
                </c:pt>
                <c:pt idx="236">
                  <c:v>1049.2856255646423</c:v>
                </c:pt>
                <c:pt idx="237">
                  <c:v>1055.7187452999931</c:v>
                </c:pt>
                <c:pt idx="238">
                  <c:v>1048.6676796554032</c:v>
                </c:pt>
                <c:pt idx="239">
                  <c:v>1049.0162371811894</c:v>
                </c:pt>
                <c:pt idx="240">
                  <c:v>1036.26308576511</c:v>
                </c:pt>
                <c:pt idx="241">
                  <c:v>1049.3432971601148</c:v>
                </c:pt>
                <c:pt idx="242">
                  <c:v>1041.5087516230103</c:v>
                </c:pt>
                <c:pt idx="243">
                  <c:v>1043.8719623481568</c:v>
                </c:pt>
                <c:pt idx="244">
                  <c:v>1042.6820731631606</c:v>
                </c:pt>
              </c:numCache>
            </c:numRef>
          </c:yVal>
          <c:smooth val="0"/>
          <c:extLst>
            <c:ext xmlns:c16="http://schemas.microsoft.com/office/drawing/2014/chart" uri="{C3380CC4-5D6E-409C-BE32-E72D297353CC}">
              <c16:uniqueId val="{000000AA-F95C-48D5-B0A5-617D78A34959}"/>
            </c:ext>
          </c:extLst>
        </c:ser>
        <c:ser>
          <c:idx val="171"/>
          <c:order val="171"/>
          <c:tx>
            <c:strRef>
              <c:f>'European Option'!$J$207</c:f>
              <c:strCache>
                <c:ptCount val="1"/>
                <c:pt idx="0">
                  <c:v>Predicted Opening Stock Price_170</c:v>
                </c:pt>
              </c:strCache>
            </c:strRef>
          </c:tx>
          <c:spPr>
            <a:ln w="19050" cap="rnd">
              <a:solidFill>
                <a:schemeClr val="accent4">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Option'!$K$207:$IU$207</c:f>
              <c:numCache>
                <c:formatCode>General</c:formatCode>
                <c:ptCount val="245"/>
                <c:pt idx="0">
                  <c:v>922.7</c:v>
                </c:pt>
                <c:pt idx="1">
                  <c:v>931.28432931207192</c:v>
                </c:pt>
                <c:pt idx="2">
                  <c:v>920.49889873269319</c:v>
                </c:pt>
                <c:pt idx="3">
                  <c:v>916.39174168660122</c:v>
                </c:pt>
                <c:pt idx="4">
                  <c:v>937.43121740372771</c:v>
                </c:pt>
                <c:pt idx="5">
                  <c:v>926.35248495443886</c:v>
                </c:pt>
                <c:pt idx="6">
                  <c:v>907.51804652177384</c:v>
                </c:pt>
                <c:pt idx="7">
                  <c:v>870.78033399184676</c:v>
                </c:pt>
                <c:pt idx="8">
                  <c:v>860.92801921502678</c:v>
                </c:pt>
                <c:pt idx="9">
                  <c:v>870.75093806755763</c:v>
                </c:pt>
                <c:pt idx="10">
                  <c:v>863.86425004065279</c:v>
                </c:pt>
                <c:pt idx="11">
                  <c:v>860.33908383642017</c:v>
                </c:pt>
                <c:pt idx="12">
                  <c:v>865.08338997218368</c:v>
                </c:pt>
                <c:pt idx="13">
                  <c:v>869.32676972902584</c:v>
                </c:pt>
                <c:pt idx="14">
                  <c:v>875.09750476061174</c:v>
                </c:pt>
                <c:pt idx="15">
                  <c:v>868.740123316937</c:v>
                </c:pt>
                <c:pt idx="16">
                  <c:v>874.03306423857271</c:v>
                </c:pt>
                <c:pt idx="17">
                  <c:v>871.09908639244873</c:v>
                </c:pt>
                <c:pt idx="18">
                  <c:v>880.92807205131146</c:v>
                </c:pt>
                <c:pt idx="19">
                  <c:v>885.84151221932382</c:v>
                </c:pt>
                <c:pt idx="20">
                  <c:v>878.7243927175391</c:v>
                </c:pt>
                <c:pt idx="21">
                  <c:v>870.14520940816465</c:v>
                </c:pt>
                <c:pt idx="22">
                  <c:v>837.9338173840506</c:v>
                </c:pt>
                <c:pt idx="23">
                  <c:v>817.82395327192603</c:v>
                </c:pt>
                <c:pt idx="24">
                  <c:v>811.18720429514929</c:v>
                </c:pt>
                <c:pt idx="25">
                  <c:v>830.08658999108786</c:v>
                </c:pt>
                <c:pt idx="26">
                  <c:v>833.03447496310287</c:v>
                </c:pt>
                <c:pt idx="27">
                  <c:v>843.93929393261953</c:v>
                </c:pt>
                <c:pt idx="28">
                  <c:v>843.72584680441207</c:v>
                </c:pt>
                <c:pt idx="29">
                  <c:v>849.39147688942364</c:v>
                </c:pt>
                <c:pt idx="30">
                  <c:v>843.89720642725376</c:v>
                </c:pt>
                <c:pt idx="31">
                  <c:v>835.79358147218034</c:v>
                </c:pt>
                <c:pt idx="32">
                  <c:v>846.9098019296257</c:v>
                </c:pt>
                <c:pt idx="33">
                  <c:v>847.38532268352344</c:v>
                </c:pt>
                <c:pt idx="34">
                  <c:v>848.44123926873056</c:v>
                </c:pt>
                <c:pt idx="35">
                  <c:v>854.42237497537701</c:v>
                </c:pt>
                <c:pt idx="36">
                  <c:v>851.79074424609882</c:v>
                </c:pt>
                <c:pt idx="37">
                  <c:v>869.92274584306938</c:v>
                </c:pt>
                <c:pt idx="38">
                  <c:v>875.86589119278676</c:v>
                </c:pt>
                <c:pt idx="39">
                  <c:v>872.65111374746573</c:v>
                </c:pt>
                <c:pt idx="40">
                  <c:v>896.48258552052005</c:v>
                </c:pt>
                <c:pt idx="41">
                  <c:v>897.54634781346283</c:v>
                </c:pt>
                <c:pt idx="42">
                  <c:v>919.04273556415262</c:v>
                </c:pt>
                <c:pt idx="43">
                  <c:v>898.54867822094855</c:v>
                </c:pt>
                <c:pt idx="44">
                  <c:v>912.85682020766455</c:v>
                </c:pt>
                <c:pt idx="45">
                  <c:v>910.46325833317292</c:v>
                </c:pt>
                <c:pt idx="46">
                  <c:v>944.50654847556541</c:v>
                </c:pt>
                <c:pt idx="47">
                  <c:v>973.76022669633232</c:v>
                </c:pt>
                <c:pt idx="48">
                  <c:v>1003.9100566936029</c:v>
                </c:pt>
                <c:pt idx="49">
                  <c:v>1014.5553290198984</c:v>
                </c:pt>
                <c:pt idx="50">
                  <c:v>1013.7201726624734</c:v>
                </c:pt>
                <c:pt idx="51">
                  <c:v>1025.7972277728011</c:v>
                </c:pt>
                <c:pt idx="52">
                  <c:v>1017.1256198650603</c:v>
                </c:pt>
                <c:pt idx="53">
                  <c:v>1001.0652517710173</c:v>
                </c:pt>
                <c:pt idx="54">
                  <c:v>1012.4626814420864</c:v>
                </c:pt>
                <c:pt idx="55">
                  <c:v>1011.8817004069725</c:v>
                </c:pt>
                <c:pt idx="56">
                  <c:v>1027.485143968325</c:v>
                </c:pt>
                <c:pt idx="57">
                  <c:v>997.70232365776133</c:v>
                </c:pt>
                <c:pt idx="58">
                  <c:v>993.02585128818964</c:v>
                </c:pt>
                <c:pt idx="59">
                  <c:v>1009.1926314166745</c:v>
                </c:pt>
                <c:pt idx="60">
                  <c:v>1027.872958658075</c:v>
                </c:pt>
                <c:pt idx="61">
                  <c:v>1048.5162272893926</c:v>
                </c:pt>
                <c:pt idx="62">
                  <c:v>1057.9802237341992</c:v>
                </c:pt>
                <c:pt idx="63">
                  <c:v>1094.9546165579079</c:v>
                </c:pt>
                <c:pt idx="64">
                  <c:v>1115.7443350432657</c:v>
                </c:pt>
                <c:pt idx="65">
                  <c:v>1130.0708227603468</c:v>
                </c:pt>
                <c:pt idx="66">
                  <c:v>1111.4861376601789</c:v>
                </c:pt>
                <c:pt idx="67">
                  <c:v>1098.2102175586542</c:v>
                </c:pt>
                <c:pt idx="68">
                  <c:v>1092.309181431955</c:v>
                </c:pt>
                <c:pt idx="69">
                  <c:v>1077.3492127132834</c:v>
                </c:pt>
                <c:pt idx="70">
                  <c:v>1074.420667590502</c:v>
                </c:pt>
                <c:pt idx="71">
                  <c:v>1071.5130211762846</c:v>
                </c:pt>
                <c:pt idx="72">
                  <c:v>1056.9409005132327</c:v>
                </c:pt>
                <c:pt idx="73">
                  <c:v>1049.1329052983849</c:v>
                </c:pt>
                <c:pt idx="74">
                  <c:v>1019.3624290012309</c:v>
                </c:pt>
                <c:pt idx="75">
                  <c:v>1016.3905374387558</c:v>
                </c:pt>
                <c:pt idx="76">
                  <c:v>1001.3267335746734</c:v>
                </c:pt>
                <c:pt idx="77">
                  <c:v>992.7941341704593</c:v>
                </c:pt>
                <c:pt idx="78">
                  <c:v>1026.6534645956574</c:v>
                </c:pt>
                <c:pt idx="79">
                  <c:v>1032.0372527464524</c:v>
                </c:pt>
                <c:pt idx="80">
                  <c:v>1033.7888755856443</c:v>
                </c:pt>
                <c:pt idx="81">
                  <c:v>1026.4684215760733</c:v>
                </c:pt>
                <c:pt idx="82">
                  <c:v>1059.7228659896502</c:v>
                </c:pt>
                <c:pt idx="83">
                  <c:v>1048.9327816748953</c:v>
                </c:pt>
                <c:pt idx="84">
                  <c:v>1043.071347112216</c:v>
                </c:pt>
                <c:pt idx="85">
                  <c:v>1031.0606033490667</c:v>
                </c:pt>
                <c:pt idx="86">
                  <c:v>1035.8807474102975</c:v>
                </c:pt>
                <c:pt idx="87">
                  <c:v>1084.7875679370388</c:v>
                </c:pt>
                <c:pt idx="88">
                  <c:v>1094.9741135038846</c:v>
                </c:pt>
                <c:pt idx="89">
                  <c:v>1097.2089784641378</c:v>
                </c:pt>
                <c:pt idx="90">
                  <c:v>1074.8749224536921</c:v>
                </c:pt>
                <c:pt idx="91">
                  <c:v>1066.732200721028</c:v>
                </c:pt>
                <c:pt idx="92">
                  <c:v>1074.8725437967498</c:v>
                </c:pt>
                <c:pt idx="93">
                  <c:v>1068.0337740373977</c:v>
                </c:pt>
                <c:pt idx="94">
                  <c:v>1093.4554775963586</c:v>
                </c:pt>
                <c:pt idx="95">
                  <c:v>1096.2663556678701</c:v>
                </c:pt>
                <c:pt idx="96">
                  <c:v>1106.2224028446333</c:v>
                </c:pt>
                <c:pt idx="97">
                  <c:v>1100.2574384794229</c:v>
                </c:pt>
                <c:pt idx="98">
                  <c:v>1091.8692456638769</c:v>
                </c:pt>
                <c:pt idx="99">
                  <c:v>1118.2378445619058</c:v>
                </c:pt>
                <c:pt idx="100">
                  <c:v>1145.3103339751412</c:v>
                </c:pt>
                <c:pt idx="101">
                  <c:v>1143.4770730096907</c:v>
                </c:pt>
                <c:pt idx="102">
                  <c:v>1150.09481552898</c:v>
                </c:pt>
                <c:pt idx="103">
                  <c:v>1137.3661561257454</c:v>
                </c:pt>
                <c:pt idx="104">
                  <c:v>1139.8110687647732</c:v>
                </c:pt>
                <c:pt idx="105">
                  <c:v>1159.138262879919</c:v>
                </c:pt>
                <c:pt idx="106">
                  <c:v>1146.8715312482373</c:v>
                </c:pt>
                <c:pt idx="107">
                  <c:v>1163.6696524289237</c:v>
                </c:pt>
                <c:pt idx="108">
                  <c:v>1167.7337589856647</c:v>
                </c:pt>
                <c:pt idx="109">
                  <c:v>1156.2675715463386</c:v>
                </c:pt>
                <c:pt idx="110">
                  <c:v>1158.6828183102298</c:v>
                </c:pt>
                <c:pt idx="111">
                  <c:v>1136.2279056394391</c:v>
                </c:pt>
                <c:pt idx="112">
                  <c:v>1145.8754824194029</c:v>
                </c:pt>
                <c:pt idx="113">
                  <c:v>1131.5171599787561</c:v>
                </c:pt>
                <c:pt idx="114">
                  <c:v>1134.5752896603954</c:v>
                </c:pt>
                <c:pt idx="115">
                  <c:v>1104.8784031161015</c:v>
                </c:pt>
                <c:pt idx="116">
                  <c:v>1089.4707203175521</c:v>
                </c:pt>
                <c:pt idx="117">
                  <c:v>1040.0256743716989</c:v>
                </c:pt>
                <c:pt idx="118">
                  <c:v>1036.9315757321303</c:v>
                </c:pt>
                <c:pt idx="119">
                  <c:v>1044.8009078274129</c:v>
                </c:pt>
                <c:pt idx="120">
                  <c:v>1047.0086496742138</c:v>
                </c:pt>
                <c:pt idx="121">
                  <c:v>1081.8366575286311</c:v>
                </c:pt>
                <c:pt idx="122">
                  <c:v>1088.2742878692029</c:v>
                </c:pt>
                <c:pt idx="123">
                  <c:v>1103.6208266046622</c:v>
                </c:pt>
                <c:pt idx="124">
                  <c:v>1100.0383994418619</c:v>
                </c:pt>
                <c:pt idx="125">
                  <c:v>1117.0252571568171</c:v>
                </c:pt>
                <c:pt idx="126">
                  <c:v>1114.4779976439929</c:v>
                </c:pt>
                <c:pt idx="127">
                  <c:v>1111.9523260630576</c:v>
                </c:pt>
                <c:pt idx="128">
                  <c:v>1132.4060371737298</c:v>
                </c:pt>
                <c:pt idx="129">
                  <c:v>1165.8754460461987</c:v>
                </c:pt>
                <c:pt idx="130">
                  <c:v>1142.536560002173</c:v>
                </c:pt>
                <c:pt idx="131">
                  <c:v>1163.0650779735031</c:v>
                </c:pt>
                <c:pt idx="132">
                  <c:v>1179.3559566191675</c:v>
                </c:pt>
                <c:pt idx="133">
                  <c:v>1188.8660577638502</c:v>
                </c:pt>
                <c:pt idx="134">
                  <c:v>1199.2197241012543</c:v>
                </c:pt>
                <c:pt idx="135">
                  <c:v>1187.3060295072553</c:v>
                </c:pt>
                <c:pt idx="136">
                  <c:v>1161.8008994402028</c:v>
                </c:pt>
                <c:pt idx="137">
                  <c:v>1152.890941395013</c:v>
                </c:pt>
                <c:pt idx="138">
                  <c:v>1126.6371785536144</c:v>
                </c:pt>
                <c:pt idx="139">
                  <c:v>1095.8775109592623</c:v>
                </c:pt>
                <c:pt idx="140">
                  <c:v>1073.2605686578536</c:v>
                </c:pt>
                <c:pt idx="141">
                  <c:v>1059.7146127967392</c:v>
                </c:pt>
                <c:pt idx="142">
                  <c:v>1092.6717496623887</c:v>
                </c:pt>
                <c:pt idx="143">
                  <c:v>1106.0164023342304</c:v>
                </c:pt>
                <c:pt idx="144">
                  <c:v>1097.2988769862025</c:v>
                </c:pt>
                <c:pt idx="145">
                  <c:v>1081.1503856827865</c:v>
                </c:pt>
                <c:pt idx="146">
                  <c:v>1072.8597429033373</c:v>
                </c:pt>
                <c:pt idx="147">
                  <c:v>1069.4331290887221</c:v>
                </c:pt>
                <c:pt idx="148">
                  <c:v>1067.6790747670361</c:v>
                </c:pt>
                <c:pt idx="149">
                  <c:v>1052.6813025320469</c:v>
                </c:pt>
                <c:pt idx="150">
                  <c:v>1049.6577391867188</c:v>
                </c:pt>
                <c:pt idx="151">
                  <c:v>1062.9868127682203</c:v>
                </c:pt>
                <c:pt idx="152">
                  <c:v>1066.5142731887508</c:v>
                </c:pt>
                <c:pt idx="153">
                  <c:v>1032.9021580412295</c:v>
                </c:pt>
                <c:pt idx="154">
                  <c:v>1014.4825531891307</c:v>
                </c:pt>
                <c:pt idx="155">
                  <c:v>1005.5369830986475</c:v>
                </c:pt>
                <c:pt idx="156">
                  <c:v>1016.527551450175</c:v>
                </c:pt>
                <c:pt idx="157">
                  <c:v>995.41223876013589</c:v>
                </c:pt>
                <c:pt idx="158">
                  <c:v>989.68726966161785</c:v>
                </c:pt>
                <c:pt idx="159">
                  <c:v>1023.1045643603863</c:v>
                </c:pt>
                <c:pt idx="160">
                  <c:v>1047.6436084838031</c:v>
                </c:pt>
                <c:pt idx="161">
                  <c:v>1055.2208674721694</c:v>
                </c:pt>
                <c:pt idx="162">
                  <c:v>1050.7038551074884</c:v>
                </c:pt>
                <c:pt idx="163">
                  <c:v>1058.8973124613565</c:v>
                </c:pt>
                <c:pt idx="164">
                  <c:v>1064.9308724023681</c:v>
                </c:pt>
                <c:pt idx="165">
                  <c:v>1058.1411140916719</c:v>
                </c:pt>
                <c:pt idx="166">
                  <c:v>1061.584747067033</c:v>
                </c:pt>
                <c:pt idx="167">
                  <c:v>1049.752788152083</c:v>
                </c:pt>
                <c:pt idx="168">
                  <c:v>1024.3654164488532</c:v>
                </c:pt>
                <c:pt idx="169">
                  <c:v>1024.5188932114706</c:v>
                </c:pt>
                <c:pt idx="170">
                  <c:v>1018.7860743038988</c:v>
                </c:pt>
                <c:pt idx="171">
                  <c:v>1003.5647023060841</c:v>
                </c:pt>
                <c:pt idx="172">
                  <c:v>1018.3971663925656</c:v>
                </c:pt>
                <c:pt idx="173">
                  <c:v>1016.2877442163043</c:v>
                </c:pt>
                <c:pt idx="174">
                  <c:v>1035.3918685554618</c:v>
                </c:pt>
                <c:pt idx="175">
                  <c:v>998.16958957750887</c:v>
                </c:pt>
                <c:pt idx="176">
                  <c:v>988.97764816579866</c:v>
                </c:pt>
                <c:pt idx="177">
                  <c:v>1027.2353760517869</c:v>
                </c:pt>
                <c:pt idx="178">
                  <c:v>1024.3509614401073</c:v>
                </c:pt>
                <c:pt idx="179">
                  <c:v>1042.7045753216844</c:v>
                </c:pt>
                <c:pt idx="180">
                  <c:v>1019.2082130510685</c:v>
                </c:pt>
                <c:pt idx="181">
                  <c:v>1015.0056930094776</c:v>
                </c:pt>
                <c:pt idx="182">
                  <c:v>1018.3591925282403</c:v>
                </c:pt>
                <c:pt idx="183">
                  <c:v>1031.8171846195867</c:v>
                </c:pt>
                <c:pt idx="184">
                  <c:v>1021.9794138951663</c:v>
                </c:pt>
                <c:pt idx="185">
                  <c:v>1019.5171918809781</c:v>
                </c:pt>
                <c:pt idx="186">
                  <c:v>1027.8784438439016</c:v>
                </c:pt>
                <c:pt idx="187">
                  <c:v>1005.0198039924543</c:v>
                </c:pt>
                <c:pt idx="188">
                  <c:v>1053.3565725622839</c:v>
                </c:pt>
                <c:pt idx="189">
                  <c:v>1047.6901488227825</c:v>
                </c:pt>
                <c:pt idx="190">
                  <c:v>1031.4630325439464</c:v>
                </c:pt>
                <c:pt idx="191">
                  <c:v>1035.0766586850334</c:v>
                </c:pt>
                <c:pt idx="192">
                  <c:v>1045.1745290887889</c:v>
                </c:pt>
                <c:pt idx="193">
                  <c:v>1046.4354671148219</c:v>
                </c:pt>
                <c:pt idx="194">
                  <c:v>1044.1986118519467</c:v>
                </c:pt>
                <c:pt idx="195">
                  <c:v>1048.8126407094214</c:v>
                </c:pt>
                <c:pt idx="196">
                  <c:v>1054.4050218046998</c:v>
                </c:pt>
                <c:pt idx="197">
                  <c:v>1058.5024799518528</c:v>
                </c:pt>
                <c:pt idx="198">
                  <c:v>1061.604681544045</c:v>
                </c:pt>
                <c:pt idx="199">
                  <c:v>1074.9799614611018</c:v>
                </c:pt>
                <c:pt idx="200">
                  <c:v>1098.9346509932939</c:v>
                </c:pt>
                <c:pt idx="201">
                  <c:v>1131.773553199082</c:v>
                </c:pt>
                <c:pt idx="202">
                  <c:v>1115.1610872574672</c:v>
                </c:pt>
                <c:pt idx="203">
                  <c:v>1135.8936230444795</c:v>
                </c:pt>
                <c:pt idx="204">
                  <c:v>1173.7276548757516</c:v>
                </c:pt>
                <c:pt idx="205">
                  <c:v>1182.6683630737368</c:v>
                </c:pt>
                <c:pt idx="206">
                  <c:v>1194.7533728617868</c:v>
                </c:pt>
                <c:pt idx="207">
                  <c:v>1204.4928077597692</c:v>
                </c:pt>
                <c:pt idx="208">
                  <c:v>1181.9663664003394</c:v>
                </c:pt>
                <c:pt idx="209">
                  <c:v>1188.9880745259986</c:v>
                </c:pt>
                <c:pt idx="210">
                  <c:v>1208.5394452276253</c:v>
                </c:pt>
                <c:pt idx="211">
                  <c:v>1182.1159752905826</c:v>
                </c:pt>
                <c:pt idx="212">
                  <c:v>1169.3420283557393</c:v>
                </c:pt>
                <c:pt idx="213">
                  <c:v>1181.816782199727</c:v>
                </c:pt>
                <c:pt idx="214">
                  <c:v>1186.9902145217111</c:v>
                </c:pt>
                <c:pt idx="215">
                  <c:v>1190.0056211344736</c:v>
                </c:pt>
                <c:pt idx="216">
                  <c:v>1229.4887670787825</c:v>
                </c:pt>
                <c:pt idx="217">
                  <c:v>1262.7202879521265</c:v>
                </c:pt>
                <c:pt idx="218">
                  <c:v>1268.5006350214931</c:v>
                </c:pt>
                <c:pt idx="219">
                  <c:v>1255.815599482575</c:v>
                </c:pt>
                <c:pt idx="220">
                  <c:v>1220.777187293264</c:v>
                </c:pt>
                <c:pt idx="221">
                  <c:v>1193.785158981362</c:v>
                </c:pt>
                <c:pt idx="222">
                  <c:v>1237.2341374462753</c:v>
                </c:pt>
                <c:pt idx="223">
                  <c:v>1263.6083867915447</c:v>
                </c:pt>
                <c:pt idx="224">
                  <c:v>1269.4038283859711</c:v>
                </c:pt>
                <c:pt idx="225">
                  <c:v>1303.2412165057374</c:v>
                </c:pt>
                <c:pt idx="226">
                  <c:v>1320.9583311126312</c:v>
                </c:pt>
                <c:pt idx="227">
                  <c:v>1335.1106141086664</c:v>
                </c:pt>
                <c:pt idx="228">
                  <c:v>1359.1654626328905</c:v>
                </c:pt>
                <c:pt idx="229">
                  <c:v>1367.1392605807732</c:v>
                </c:pt>
                <c:pt idx="230">
                  <c:v>1385.4154385541838</c:v>
                </c:pt>
                <c:pt idx="231">
                  <c:v>1384.2582789693558</c:v>
                </c:pt>
                <c:pt idx="232">
                  <c:v>1338.3773856004016</c:v>
                </c:pt>
                <c:pt idx="233">
                  <c:v>1367.8928957037558</c:v>
                </c:pt>
                <c:pt idx="234">
                  <c:v>1355.7195176906582</c:v>
                </c:pt>
                <c:pt idx="235">
                  <c:v>1335.2641321613928</c:v>
                </c:pt>
                <c:pt idx="236">
                  <c:v>1320.171759476907</c:v>
                </c:pt>
                <c:pt idx="237">
                  <c:v>1298.1869062500452</c:v>
                </c:pt>
                <c:pt idx="238">
                  <c:v>1307.327602858817</c:v>
                </c:pt>
                <c:pt idx="239">
                  <c:v>1301.9605955187014</c:v>
                </c:pt>
                <c:pt idx="240">
                  <c:v>1290.3555482622219</c:v>
                </c:pt>
                <c:pt idx="241">
                  <c:v>1276.0895643318759</c:v>
                </c:pt>
                <c:pt idx="242">
                  <c:v>1279.4934404249254</c:v>
                </c:pt>
                <c:pt idx="243">
                  <c:v>1312.2478297451848</c:v>
                </c:pt>
                <c:pt idx="244">
                  <c:v>1337.0258541648511</c:v>
                </c:pt>
              </c:numCache>
            </c:numRef>
          </c:yVal>
          <c:smooth val="0"/>
          <c:extLst>
            <c:ext xmlns:c16="http://schemas.microsoft.com/office/drawing/2014/chart" uri="{C3380CC4-5D6E-409C-BE32-E72D297353CC}">
              <c16:uniqueId val="{000000AB-F95C-48D5-B0A5-617D78A34959}"/>
            </c:ext>
          </c:extLst>
        </c:ser>
        <c:ser>
          <c:idx val="172"/>
          <c:order val="172"/>
          <c:tx>
            <c:strRef>
              <c:f>'European Option'!$J$208</c:f>
              <c:strCache>
                <c:ptCount val="1"/>
                <c:pt idx="0">
                  <c:v>Predicted Opening Stock Price_171</c:v>
                </c:pt>
              </c:strCache>
            </c:strRef>
          </c:tx>
          <c:spPr>
            <a:ln w="19050" cap="rnd">
              <a:solidFill>
                <a:schemeClr val="accent5">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Option'!$K$208:$IU$208</c:f>
              <c:numCache>
                <c:formatCode>General</c:formatCode>
                <c:ptCount val="245"/>
                <c:pt idx="0">
                  <c:v>922.7</c:v>
                </c:pt>
                <c:pt idx="1">
                  <c:v>890.34389551573383</c:v>
                </c:pt>
                <c:pt idx="2">
                  <c:v>900.77634516661112</c:v>
                </c:pt>
                <c:pt idx="3">
                  <c:v>892.58385507913863</c:v>
                </c:pt>
                <c:pt idx="4">
                  <c:v>900.17930370338945</c:v>
                </c:pt>
                <c:pt idx="5">
                  <c:v>928.44256236593424</c:v>
                </c:pt>
                <c:pt idx="6">
                  <c:v>940.44113615533649</c:v>
                </c:pt>
                <c:pt idx="7">
                  <c:v>929.94972910190575</c:v>
                </c:pt>
                <c:pt idx="8">
                  <c:v>949.48054094818724</c:v>
                </c:pt>
                <c:pt idx="9">
                  <c:v>947.79777421172878</c:v>
                </c:pt>
                <c:pt idx="10">
                  <c:v>939.08042317175989</c:v>
                </c:pt>
                <c:pt idx="11">
                  <c:v>932.05702033068133</c:v>
                </c:pt>
                <c:pt idx="12">
                  <c:v>928.2704406527929</c:v>
                </c:pt>
                <c:pt idx="13">
                  <c:v>960.28468636839716</c:v>
                </c:pt>
                <c:pt idx="14">
                  <c:v>943.11668977840066</c:v>
                </c:pt>
                <c:pt idx="15">
                  <c:v>962.77686414681421</c:v>
                </c:pt>
                <c:pt idx="16">
                  <c:v>960.99193739509849</c:v>
                </c:pt>
                <c:pt idx="17">
                  <c:v>995.55893852470615</c:v>
                </c:pt>
                <c:pt idx="18">
                  <c:v>983.65905345137287</c:v>
                </c:pt>
                <c:pt idx="19">
                  <c:v>983.62984508975535</c:v>
                </c:pt>
                <c:pt idx="20">
                  <c:v>962.0762463067349</c:v>
                </c:pt>
                <c:pt idx="21">
                  <c:v>934.3884625056296</c:v>
                </c:pt>
                <c:pt idx="22">
                  <c:v>930.27345162572942</c:v>
                </c:pt>
                <c:pt idx="23">
                  <c:v>955.26259573567256</c:v>
                </c:pt>
                <c:pt idx="24">
                  <c:v>947.20664876886269</c:v>
                </c:pt>
                <c:pt idx="25">
                  <c:v>944.99871248091893</c:v>
                </c:pt>
                <c:pt idx="26">
                  <c:v>959.38364332560411</c:v>
                </c:pt>
                <c:pt idx="27">
                  <c:v>982.61950270698458</c:v>
                </c:pt>
                <c:pt idx="28">
                  <c:v>996.39536252580797</c:v>
                </c:pt>
                <c:pt idx="29">
                  <c:v>1021.1391413179094</c:v>
                </c:pt>
                <c:pt idx="30">
                  <c:v>1021.3874623019277</c:v>
                </c:pt>
                <c:pt idx="31">
                  <c:v>1041.0579582632918</c:v>
                </c:pt>
                <c:pt idx="32">
                  <c:v>1047.2266825444433</c:v>
                </c:pt>
                <c:pt idx="33">
                  <c:v>1058.8778269837751</c:v>
                </c:pt>
                <c:pt idx="34">
                  <c:v>1060.9828193348681</c:v>
                </c:pt>
                <c:pt idx="35">
                  <c:v>1066.7458944727007</c:v>
                </c:pt>
                <c:pt idx="36">
                  <c:v>1070.5924688975199</c:v>
                </c:pt>
                <c:pt idx="37">
                  <c:v>1075.2952259258782</c:v>
                </c:pt>
                <c:pt idx="38">
                  <c:v>1112.0341632587015</c:v>
                </c:pt>
                <c:pt idx="39">
                  <c:v>1095.3319099108871</c:v>
                </c:pt>
                <c:pt idx="40">
                  <c:v>1123.34807157508</c:v>
                </c:pt>
                <c:pt idx="41">
                  <c:v>1127.845366261899</c:v>
                </c:pt>
                <c:pt idx="42">
                  <c:v>1124.1795548332091</c:v>
                </c:pt>
                <c:pt idx="43">
                  <c:v>1140.9426691417095</c:v>
                </c:pt>
                <c:pt idx="44">
                  <c:v>1168.6641691474936</c:v>
                </c:pt>
                <c:pt idx="45">
                  <c:v>1153.5478046035021</c:v>
                </c:pt>
                <c:pt idx="46">
                  <c:v>1190.9183341430914</c:v>
                </c:pt>
                <c:pt idx="47">
                  <c:v>1174.2319104031396</c:v>
                </c:pt>
                <c:pt idx="48">
                  <c:v>1155.8705924594001</c:v>
                </c:pt>
                <c:pt idx="49">
                  <c:v>1162.7790172238233</c:v>
                </c:pt>
                <c:pt idx="50">
                  <c:v>1200.981211112248</c:v>
                </c:pt>
                <c:pt idx="51">
                  <c:v>1181.5949639685946</c:v>
                </c:pt>
                <c:pt idx="52">
                  <c:v>1199.5673394740429</c:v>
                </c:pt>
                <c:pt idx="53">
                  <c:v>1191.2498622121168</c:v>
                </c:pt>
                <c:pt idx="54">
                  <c:v>1153.108266524262</c:v>
                </c:pt>
                <c:pt idx="55">
                  <c:v>1133.7340915346815</c:v>
                </c:pt>
                <c:pt idx="56">
                  <c:v>1160.1385042717109</c:v>
                </c:pt>
                <c:pt idx="57">
                  <c:v>1161.3756316703805</c:v>
                </c:pt>
                <c:pt idx="58">
                  <c:v>1165.7250634743305</c:v>
                </c:pt>
                <c:pt idx="59">
                  <c:v>1180.5130005753279</c:v>
                </c:pt>
                <c:pt idx="60">
                  <c:v>1159.8822442211165</c:v>
                </c:pt>
                <c:pt idx="61">
                  <c:v>1152.0675107503801</c:v>
                </c:pt>
                <c:pt idx="62">
                  <c:v>1120.0685362836277</c:v>
                </c:pt>
                <c:pt idx="63">
                  <c:v>1126.0804138753965</c:v>
                </c:pt>
                <c:pt idx="64">
                  <c:v>1138.4181594360814</c:v>
                </c:pt>
                <c:pt idx="65">
                  <c:v>1113.4782811393873</c:v>
                </c:pt>
                <c:pt idx="66">
                  <c:v>1097.6450580341971</c:v>
                </c:pt>
                <c:pt idx="67">
                  <c:v>1089.2424732417358</c:v>
                </c:pt>
                <c:pt idx="68">
                  <c:v>1081.5511853593609</c:v>
                </c:pt>
                <c:pt idx="69">
                  <c:v>1081.2932319158613</c:v>
                </c:pt>
                <c:pt idx="70">
                  <c:v>1081.5844793802817</c:v>
                </c:pt>
                <c:pt idx="71">
                  <c:v>1069.0037064674111</c:v>
                </c:pt>
                <c:pt idx="72">
                  <c:v>1053.9234427081449</c:v>
                </c:pt>
                <c:pt idx="73">
                  <c:v>1050.7960969544581</c:v>
                </c:pt>
                <c:pt idx="74">
                  <c:v>1044.5410202668343</c:v>
                </c:pt>
                <c:pt idx="75">
                  <c:v>1055.3509773419614</c:v>
                </c:pt>
                <c:pt idx="76">
                  <c:v>1073.8956842915657</c:v>
                </c:pt>
                <c:pt idx="77">
                  <c:v>1073.7314695110374</c:v>
                </c:pt>
                <c:pt idx="78">
                  <c:v>1083.097738792276</c:v>
                </c:pt>
                <c:pt idx="79">
                  <c:v>1114.7326722830219</c:v>
                </c:pt>
                <c:pt idx="80">
                  <c:v>1117.7695359822533</c:v>
                </c:pt>
                <c:pt idx="81">
                  <c:v>1125.6536448851348</c:v>
                </c:pt>
                <c:pt idx="82">
                  <c:v>1120.4891274751174</c:v>
                </c:pt>
                <c:pt idx="83">
                  <c:v>1154.1114405139215</c:v>
                </c:pt>
                <c:pt idx="84">
                  <c:v>1155.7189598344753</c:v>
                </c:pt>
                <c:pt idx="85">
                  <c:v>1156.8137948433573</c:v>
                </c:pt>
                <c:pt idx="86">
                  <c:v>1199.2155290446156</c:v>
                </c:pt>
                <c:pt idx="87">
                  <c:v>1156.8925616020383</c:v>
                </c:pt>
                <c:pt idx="88">
                  <c:v>1135.9154892331874</c:v>
                </c:pt>
                <c:pt idx="89">
                  <c:v>1141.4108780491779</c:v>
                </c:pt>
                <c:pt idx="90">
                  <c:v>1124.7924097702021</c:v>
                </c:pt>
                <c:pt idx="91">
                  <c:v>1120.2527689022525</c:v>
                </c:pt>
                <c:pt idx="92">
                  <c:v>1119.9056960770672</c:v>
                </c:pt>
                <c:pt idx="93">
                  <c:v>1093.0201884103333</c:v>
                </c:pt>
                <c:pt idx="94">
                  <c:v>1086.9594903951986</c:v>
                </c:pt>
                <c:pt idx="95">
                  <c:v>1081.940148573809</c:v>
                </c:pt>
                <c:pt idx="96">
                  <c:v>1091.6185761910526</c:v>
                </c:pt>
                <c:pt idx="97">
                  <c:v>1104.489113770933</c:v>
                </c:pt>
                <c:pt idx="98">
                  <c:v>1110.2145075236679</c:v>
                </c:pt>
                <c:pt idx="99">
                  <c:v>1088.9314023500169</c:v>
                </c:pt>
                <c:pt idx="100">
                  <c:v>1053.7404100821029</c:v>
                </c:pt>
                <c:pt idx="101">
                  <c:v>1076.7082231998013</c:v>
                </c:pt>
                <c:pt idx="102">
                  <c:v>1073.4931133840353</c:v>
                </c:pt>
                <c:pt idx="103">
                  <c:v>1066.5319015846451</c:v>
                </c:pt>
                <c:pt idx="104">
                  <c:v>1058.8359188366621</c:v>
                </c:pt>
                <c:pt idx="105">
                  <c:v>1066.3506428916248</c:v>
                </c:pt>
                <c:pt idx="106">
                  <c:v>1055.7464056017739</c:v>
                </c:pt>
                <c:pt idx="107">
                  <c:v>1049.0137095977359</c:v>
                </c:pt>
                <c:pt idx="108">
                  <c:v>1031.3927677779127</c:v>
                </c:pt>
                <c:pt idx="109">
                  <c:v>1051.5057671243546</c:v>
                </c:pt>
                <c:pt idx="110">
                  <c:v>1080.3532333341479</c:v>
                </c:pt>
                <c:pt idx="111">
                  <c:v>1073.6802446308193</c:v>
                </c:pt>
                <c:pt idx="112">
                  <c:v>1073.5723213897954</c:v>
                </c:pt>
                <c:pt idx="113">
                  <c:v>1063.8483420204161</c:v>
                </c:pt>
                <c:pt idx="114">
                  <c:v>1068.554038434278</c:v>
                </c:pt>
                <c:pt idx="115">
                  <c:v>1066.4809755102472</c:v>
                </c:pt>
                <c:pt idx="116">
                  <c:v>1077.3011315704046</c:v>
                </c:pt>
                <c:pt idx="117">
                  <c:v>1065.2251692373077</c:v>
                </c:pt>
                <c:pt idx="118">
                  <c:v>1058.8436060780807</c:v>
                </c:pt>
                <c:pt idx="119">
                  <c:v>1061.0494119748919</c:v>
                </c:pt>
                <c:pt idx="120">
                  <c:v>1062.9264640733086</c:v>
                </c:pt>
                <c:pt idx="121">
                  <c:v>1072.4394668478301</c:v>
                </c:pt>
                <c:pt idx="122">
                  <c:v>1091.6370716848037</c:v>
                </c:pt>
                <c:pt idx="123">
                  <c:v>1101.0894751624789</c:v>
                </c:pt>
                <c:pt idx="124">
                  <c:v>1098.8112859578162</c:v>
                </c:pt>
                <c:pt idx="125">
                  <c:v>1106.5388931309656</c:v>
                </c:pt>
                <c:pt idx="126">
                  <c:v>1121.4761372297819</c:v>
                </c:pt>
                <c:pt idx="127">
                  <c:v>1124.9436825575308</c:v>
                </c:pt>
                <c:pt idx="128">
                  <c:v>1174.6132657769604</c:v>
                </c:pt>
                <c:pt idx="129">
                  <c:v>1177.1900001219783</c:v>
                </c:pt>
                <c:pt idx="130">
                  <c:v>1189.4659764321502</c:v>
                </c:pt>
                <c:pt idx="131">
                  <c:v>1245.5223855813053</c:v>
                </c:pt>
                <c:pt idx="132">
                  <c:v>1222.1175704607967</c:v>
                </c:pt>
                <c:pt idx="133">
                  <c:v>1206.9953567161403</c:v>
                </c:pt>
                <c:pt idx="134">
                  <c:v>1194.3537498580197</c:v>
                </c:pt>
                <c:pt idx="135">
                  <c:v>1182.74020555316</c:v>
                </c:pt>
                <c:pt idx="136">
                  <c:v>1215.7277718364555</c:v>
                </c:pt>
                <c:pt idx="137">
                  <c:v>1227.4202555039255</c:v>
                </c:pt>
                <c:pt idx="138">
                  <c:v>1216.1803452495419</c:v>
                </c:pt>
                <c:pt idx="139">
                  <c:v>1206.4922064378152</c:v>
                </c:pt>
                <c:pt idx="140">
                  <c:v>1218.0453491966136</c:v>
                </c:pt>
                <c:pt idx="141">
                  <c:v>1209.927449300026</c:v>
                </c:pt>
                <c:pt idx="142">
                  <c:v>1199.7773045409945</c:v>
                </c:pt>
                <c:pt idx="143">
                  <c:v>1189.0277142100099</c:v>
                </c:pt>
                <c:pt idx="144">
                  <c:v>1196.6861534881461</c:v>
                </c:pt>
                <c:pt idx="145">
                  <c:v>1174.7277833465773</c:v>
                </c:pt>
                <c:pt idx="146">
                  <c:v>1173.3881761648709</c:v>
                </c:pt>
                <c:pt idx="147">
                  <c:v>1183.5354169461009</c:v>
                </c:pt>
                <c:pt idx="148">
                  <c:v>1192.7129365850587</c:v>
                </c:pt>
                <c:pt idx="149">
                  <c:v>1191.1704268629867</c:v>
                </c:pt>
                <c:pt idx="150">
                  <c:v>1169.7159871520971</c:v>
                </c:pt>
                <c:pt idx="151">
                  <c:v>1184.07056693187</c:v>
                </c:pt>
                <c:pt idx="152">
                  <c:v>1215.7391878467492</c:v>
                </c:pt>
                <c:pt idx="153">
                  <c:v>1261.6627122380987</c:v>
                </c:pt>
                <c:pt idx="154">
                  <c:v>1264.3114037514949</c:v>
                </c:pt>
                <c:pt idx="155">
                  <c:v>1264.0612029906461</c:v>
                </c:pt>
                <c:pt idx="156">
                  <c:v>1283.1589020719978</c:v>
                </c:pt>
                <c:pt idx="157">
                  <c:v>1315.9763949068656</c:v>
                </c:pt>
                <c:pt idx="158">
                  <c:v>1317.7666734600364</c:v>
                </c:pt>
                <c:pt idx="159">
                  <c:v>1320.3495152546975</c:v>
                </c:pt>
                <c:pt idx="160">
                  <c:v>1285.4597887892928</c:v>
                </c:pt>
                <c:pt idx="161">
                  <c:v>1311.4891052103362</c:v>
                </c:pt>
                <c:pt idx="162">
                  <c:v>1296.8037141723548</c:v>
                </c:pt>
                <c:pt idx="163">
                  <c:v>1287.5875500749235</c:v>
                </c:pt>
                <c:pt idx="164">
                  <c:v>1305.7120884691699</c:v>
                </c:pt>
                <c:pt idx="165">
                  <c:v>1333.8341325552863</c:v>
                </c:pt>
                <c:pt idx="166">
                  <c:v>1336.7035422586873</c:v>
                </c:pt>
                <c:pt idx="167">
                  <c:v>1343.4309741989111</c:v>
                </c:pt>
                <c:pt idx="168">
                  <c:v>1380.3656702525543</c:v>
                </c:pt>
                <c:pt idx="169">
                  <c:v>1384.3621840626613</c:v>
                </c:pt>
                <c:pt idx="170">
                  <c:v>1367.6114381663688</c:v>
                </c:pt>
                <c:pt idx="171">
                  <c:v>1348.4690535127163</c:v>
                </c:pt>
                <c:pt idx="172">
                  <c:v>1308.127361183766</c:v>
                </c:pt>
                <c:pt idx="173">
                  <c:v>1319.6104232728339</c:v>
                </c:pt>
                <c:pt idx="174">
                  <c:v>1315.2111926013104</c:v>
                </c:pt>
                <c:pt idx="175">
                  <c:v>1324.1348057807038</c:v>
                </c:pt>
                <c:pt idx="176">
                  <c:v>1352.7023077320234</c:v>
                </c:pt>
                <c:pt idx="177">
                  <c:v>1371.1279154180022</c:v>
                </c:pt>
                <c:pt idx="178">
                  <c:v>1368.7548688308505</c:v>
                </c:pt>
                <c:pt idx="179">
                  <c:v>1360.5086816452176</c:v>
                </c:pt>
                <c:pt idx="180">
                  <c:v>1361.2453916254183</c:v>
                </c:pt>
                <c:pt idx="181">
                  <c:v>1356.6720845175766</c:v>
                </c:pt>
                <c:pt idx="182">
                  <c:v>1339.0005099958339</c:v>
                </c:pt>
                <c:pt idx="183">
                  <c:v>1305.3741424843315</c:v>
                </c:pt>
                <c:pt idx="184">
                  <c:v>1278.7583954274155</c:v>
                </c:pt>
                <c:pt idx="185">
                  <c:v>1274.0062153150616</c:v>
                </c:pt>
                <c:pt idx="186">
                  <c:v>1276.9143148877411</c:v>
                </c:pt>
                <c:pt idx="187">
                  <c:v>1330.0429739226192</c:v>
                </c:pt>
                <c:pt idx="188">
                  <c:v>1331.8262351172255</c:v>
                </c:pt>
                <c:pt idx="189">
                  <c:v>1341.3951058166192</c:v>
                </c:pt>
                <c:pt idx="190">
                  <c:v>1331.4523553387501</c:v>
                </c:pt>
                <c:pt idx="191">
                  <c:v>1344.7067990157018</c:v>
                </c:pt>
                <c:pt idx="192">
                  <c:v>1331.6099673021024</c:v>
                </c:pt>
                <c:pt idx="193">
                  <c:v>1337.1014767412294</c:v>
                </c:pt>
                <c:pt idx="194">
                  <c:v>1374.2394597295913</c:v>
                </c:pt>
                <c:pt idx="195">
                  <c:v>1385.97022600282</c:v>
                </c:pt>
                <c:pt idx="196">
                  <c:v>1414.1564817814399</c:v>
                </c:pt>
                <c:pt idx="197">
                  <c:v>1435.6259031858795</c:v>
                </c:pt>
                <c:pt idx="198">
                  <c:v>1462.2798270761325</c:v>
                </c:pt>
                <c:pt idx="199">
                  <c:v>1471.4189053424545</c:v>
                </c:pt>
                <c:pt idx="200">
                  <c:v>1497.0643014271154</c:v>
                </c:pt>
                <c:pt idx="201">
                  <c:v>1494.7946063117806</c:v>
                </c:pt>
                <c:pt idx="202">
                  <c:v>1482.3242782138316</c:v>
                </c:pt>
                <c:pt idx="203">
                  <c:v>1481.535627847529</c:v>
                </c:pt>
                <c:pt idx="204">
                  <c:v>1453.1760856266014</c:v>
                </c:pt>
                <c:pt idx="205">
                  <c:v>1436.0541910166871</c:v>
                </c:pt>
                <c:pt idx="206">
                  <c:v>1457.1001848760079</c:v>
                </c:pt>
                <c:pt idx="207">
                  <c:v>1452.7678004278919</c:v>
                </c:pt>
                <c:pt idx="208">
                  <c:v>1466.7382868029267</c:v>
                </c:pt>
                <c:pt idx="209">
                  <c:v>1453.3927909659906</c:v>
                </c:pt>
                <c:pt idx="210">
                  <c:v>1444.808651698693</c:v>
                </c:pt>
                <c:pt idx="211">
                  <c:v>1434.3642629745011</c:v>
                </c:pt>
                <c:pt idx="212">
                  <c:v>1447.9995682883618</c:v>
                </c:pt>
                <c:pt idx="213">
                  <c:v>1419.2974663586047</c:v>
                </c:pt>
                <c:pt idx="214">
                  <c:v>1398.3202055441056</c:v>
                </c:pt>
                <c:pt idx="215">
                  <c:v>1406.3430946401304</c:v>
                </c:pt>
                <c:pt idx="216">
                  <c:v>1399.6193367294256</c:v>
                </c:pt>
                <c:pt idx="217">
                  <c:v>1424.5746314718413</c:v>
                </c:pt>
                <c:pt idx="218">
                  <c:v>1436.7321453739519</c:v>
                </c:pt>
                <c:pt idx="219">
                  <c:v>1430.4878089074252</c:v>
                </c:pt>
                <c:pt idx="220">
                  <c:v>1482.0795733162245</c:v>
                </c:pt>
                <c:pt idx="221">
                  <c:v>1494.5585598707187</c:v>
                </c:pt>
                <c:pt idx="222">
                  <c:v>1487.3865376320041</c:v>
                </c:pt>
                <c:pt idx="223">
                  <c:v>1492.1498126823794</c:v>
                </c:pt>
                <c:pt idx="224">
                  <c:v>1533.8623814991752</c:v>
                </c:pt>
                <c:pt idx="225">
                  <c:v>1532.1744315450762</c:v>
                </c:pt>
                <c:pt idx="226">
                  <c:v>1574.8497412607273</c:v>
                </c:pt>
                <c:pt idx="227">
                  <c:v>1599.4076867964156</c:v>
                </c:pt>
                <c:pt idx="228">
                  <c:v>1613.168726451994</c:v>
                </c:pt>
                <c:pt idx="229">
                  <c:v>1598.3273322134576</c:v>
                </c:pt>
                <c:pt idx="230">
                  <c:v>1600.682756666082</c:v>
                </c:pt>
                <c:pt idx="231">
                  <c:v>1580.566923494142</c:v>
                </c:pt>
                <c:pt idx="232">
                  <c:v>1550.4712475051062</c:v>
                </c:pt>
                <c:pt idx="233">
                  <c:v>1554.7450720082486</c:v>
                </c:pt>
                <c:pt idx="234">
                  <c:v>1532.4827797655014</c:v>
                </c:pt>
                <c:pt idx="235">
                  <c:v>1555.2102362249582</c:v>
                </c:pt>
                <c:pt idx="236">
                  <c:v>1555.2059814262734</c:v>
                </c:pt>
                <c:pt idx="237">
                  <c:v>1536.0447200396122</c:v>
                </c:pt>
                <c:pt idx="238">
                  <c:v>1525.2922389137909</c:v>
                </c:pt>
                <c:pt idx="239">
                  <c:v>1535.2257899326739</c:v>
                </c:pt>
                <c:pt idx="240">
                  <c:v>1529.8150366201007</c:v>
                </c:pt>
                <c:pt idx="241">
                  <c:v>1543.8392252584888</c:v>
                </c:pt>
                <c:pt idx="242">
                  <c:v>1532.8386927802474</c:v>
                </c:pt>
                <c:pt idx="243">
                  <c:v>1537.4362428131074</c:v>
                </c:pt>
                <c:pt idx="244">
                  <c:v>1495.0225951513444</c:v>
                </c:pt>
              </c:numCache>
            </c:numRef>
          </c:yVal>
          <c:smooth val="0"/>
          <c:extLst>
            <c:ext xmlns:c16="http://schemas.microsoft.com/office/drawing/2014/chart" uri="{C3380CC4-5D6E-409C-BE32-E72D297353CC}">
              <c16:uniqueId val="{000000AC-F95C-48D5-B0A5-617D78A34959}"/>
            </c:ext>
          </c:extLst>
        </c:ser>
        <c:ser>
          <c:idx val="173"/>
          <c:order val="173"/>
          <c:tx>
            <c:strRef>
              <c:f>'European Option'!$J$209</c:f>
              <c:strCache>
                <c:ptCount val="1"/>
                <c:pt idx="0">
                  <c:v>Predicted Opening Stock Price_172</c:v>
                </c:pt>
              </c:strCache>
            </c:strRef>
          </c:tx>
          <c:spPr>
            <a:ln w="19050" cap="rnd">
              <a:solidFill>
                <a:schemeClr val="accent6">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Option'!$K$209:$IU$209</c:f>
              <c:numCache>
                <c:formatCode>General</c:formatCode>
                <c:ptCount val="245"/>
                <c:pt idx="0">
                  <c:v>922.7</c:v>
                </c:pt>
                <c:pt idx="1">
                  <c:v>913.14082739489493</c:v>
                </c:pt>
                <c:pt idx="2">
                  <c:v>914.35055048666561</c:v>
                </c:pt>
                <c:pt idx="3">
                  <c:v>916.2531226648257</c:v>
                </c:pt>
                <c:pt idx="4">
                  <c:v>910.58908240056098</c:v>
                </c:pt>
                <c:pt idx="5">
                  <c:v>922.02662845054704</c:v>
                </c:pt>
                <c:pt idx="6">
                  <c:v>910.99914743635497</c:v>
                </c:pt>
                <c:pt idx="7">
                  <c:v>908.01796180835572</c:v>
                </c:pt>
                <c:pt idx="8">
                  <c:v>880.03918438254732</c:v>
                </c:pt>
                <c:pt idx="9">
                  <c:v>905.35427316519849</c:v>
                </c:pt>
                <c:pt idx="10">
                  <c:v>900.56999164074966</c:v>
                </c:pt>
                <c:pt idx="11">
                  <c:v>888.22764441102697</c:v>
                </c:pt>
                <c:pt idx="12">
                  <c:v>869.34566097757386</c:v>
                </c:pt>
                <c:pt idx="13">
                  <c:v>891.87617317219701</c:v>
                </c:pt>
                <c:pt idx="14">
                  <c:v>889.34354493948808</c:v>
                </c:pt>
                <c:pt idx="15">
                  <c:v>872.72709132515126</c:v>
                </c:pt>
                <c:pt idx="16">
                  <c:v>874.73763898552966</c:v>
                </c:pt>
                <c:pt idx="17">
                  <c:v>879.86519978591764</c:v>
                </c:pt>
                <c:pt idx="18">
                  <c:v>879.29753713100911</c:v>
                </c:pt>
                <c:pt idx="19">
                  <c:v>888.9960095240599</c:v>
                </c:pt>
                <c:pt idx="20">
                  <c:v>884.29861233328552</c:v>
                </c:pt>
                <c:pt idx="21">
                  <c:v>862.71775993701328</c:v>
                </c:pt>
                <c:pt idx="22">
                  <c:v>865.62659487266285</c:v>
                </c:pt>
                <c:pt idx="23">
                  <c:v>877.40764030935429</c:v>
                </c:pt>
                <c:pt idx="24">
                  <c:v>879.11152268845342</c:v>
                </c:pt>
                <c:pt idx="25">
                  <c:v>890.99486777238565</c:v>
                </c:pt>
                <c:pt idx="26">
                  <c:v>896.16093800939495</c:v>
                </c:pt>
                <c:pt idx="27">
                  <c:v>884.8063755672357</c:v>
                </c:pt>
                <c:pt idx="28">
                  <c:v>886.92339296630382</c:v>
                </c:pt>
                <c:pt idx="29">
                  <c:v>889.6497558798842</c:v>
                </c:pt>
                <c:pt idx="30">
                  <c:v>890.46449747052236</c:v>
                </c:pt>
                <c:pt idx="31">
                  <c:v>898.14540935830576</c:v>
                </c:pt>
                <c:pt idx="32">
                  <c:v>940.52894691582469</c:v>
                </c:pt>
                <c:pt idx="33">
                  <c:v>931.36369348107291</c:v>
                </c:pt>
                <c:pt idx="34">
                  <c:v>962.28456688115716</c:v>
                </c:pt>
                <c:pt idx="35">
                  <c:v>970.86483042186114</c:v>
                </c:pt>
                <c:pt idx="36">
                  <c:v>977.16512433337857</c:v>
                </c:pt>
                <c:pt idx="37">
                  <c:v>1018.0704276880492</c:v>
                </c:pt>
                <c:pt idx="38">
                  <c:v>1037.4281307563708</c:v>
                </c:pt>
                <c:pt idx="39">
                  <c:v>1024.8544772630592</c:v>
                </c:pt>
                <c:pt idx="40">
                  <c:v>1020.8466583903469</c:v>
                </c:pt>
                <c:pt idx="41">
                  <c:v>1011.7641833094613</c:v>
                </c:pt>
                <c:pt idx="42">
                  <c:v>999.39090899282519</c:v>
                </c:pt>
                <c:pt idx="43">
                  <c:v>976.75369861813647</c:v>
                </c:pt>
                <c:pt idx="44">
                  <c:v>996.14886928618796</c:v>
                </c:pt>
                <c:pt idx="45">
                  <c:v>1010.4865422347118</c:v>
                </c:pt>
                <c:pt idx="46">
                  <c:v>978.28378537843969</c:v>
                </c:pt>
                <c:pt idx="47">
                  <c:v>951.94910113617209</c:v>
                </c:pt>
                <c:pt idx="48">
                  <c:v>953.04085152670223</c:v>
                </c:pt>
                <c:pt idx="49">
                  <c:v>977.08828373899837</c:v>
                </c:pt>
                <c:pt idx="50">
                  <c:v>1000.2156152012454</c:v>
                </c:pt>
                <c:pt idx="51">
                  <c:v>1006.1274671775149</c:v>
                </c:pt>
                <c:pt idx="52">
                  <c:v>1009.1368107382862</c:v>
                </c:pt>
                <c:pt idx="53">
                  <c:v>996.97293877463426</c:v>
                </c:pt>
                <c:pt idx="54">
                  <c:v>985.54356804340296</c:v>
                </c:pt>
                <c:pt idx="55">
                  <c:v>992.37105265728769</c:v>
                </c:pt>
                <c:pt idx="56">
                  <c:v>1026.4061730266008</c:v>
                </c:pt>
                <c:pt idx="57">
                  <c:v>1046.599245072254</c:v>
                </c:pt>
                <c:pt idx="58">
                  <c:v>1036.0167942932003</c:v>
                </c:pt>
                <c:pt idx="59">
                  <c:v>1040.3060890325557</c:v>
                </c:pt>
                <c:pt idx="60">
                  <c:v>1023.6235350694864</c:v>
                </c:pt>
                <c:pt idx="61">
                  <c:v>1051.9516044767749</c:v>
                </c:pt>
                <c:pt idx="62">
                  <c:v>1059.0421240910387</c:v>
                </c:pt>
                <c:pt idx="63">
                  <c:v>1072.2505457003226</c:v>
                </c:pt>
                <c:pt idx="64">
                  <c:v>1062.7637972668324</c:v>
                </c:pt>
                <c:pt idx="65">
                  <c:v>1093.9707179378863</c:v>
                </c:pt>
                <c:pt idx="66">
                  <c:v>1094.4348781397687</c:v>
                </c:pt>
                <c:pt idx="67">
                  <c:v>1124.9136015358529</c:v>
                </c:pt>
                <c:pt idx="68">
                  <c:v>1116.0531827870502</c:v>
                </c:pt>
                <c:pt idx="69">
                  <c:v>1122.1459671337152</c:v>
                </c:pt>
                <c:pt idx="70">
                  <c:v>1128.351871560692</c:v>
                </c:pt>
                <c:pt idx="71">
                  <c:v>1115.6005707832053</c:v>
                </c:pt>
                <c:pt idx="72">
                  <c:v>1121.0230156270261</c:v>
                </c:pt>
                <c:pt idx="73">
                  <c:v>1138.6098500918413</c:v>
                </c:pt>
                <c:pt idx="74">
                  <c:v>1107.9345849406327</c:v>
                </c:pt>
                <c:pt idx="75">
                  <c:v>1141.9280617963814</c:v>
                </c:pt>
                <c:pt idx="76">
                  <c:v>1137.908946852363</c:v>
                </c:pt>
                <c:pt idx="77">
                  <c:v>1113.2954311601368</c:v>
                </c:pt>
                <c:pt idx="78">
                  <c:v>1136.9198129991842</c:v>
                </c:pt>
                <c:pt idx="79">
                  <c:v>1108.7588168599566</c:v>
                </c:pt>
                <c:pt idx="80">
                  <c:v>1126.6770210013015</c:v>
                </c:pt>
                <c:pt idx="81">
                  <c:v>1157.0445859195463</c:v>
                </c:pt>
                <c:pt idx="82">
                  <c:v>1157.8609521410069</c:v>
                </c:pt>
                <c:pt idx="83">
                  <c:v>1155.7514637616016</c:v>
                </c:pt>
                <c:pt idx="84">
                  <c:v>1183.2487548607612</c:v>
                </c:pt>
                <c:pt idx="85">
                  <c:v>1146.2526001658298</c:v>
                </c:pt>
                <c:pt idx="86">
                  <c:v>1160.9142959368423</c:v>
                </c:pt>
                <c:pt idx="87">
                  <c:v>1149.8649516893602</c:v>
                </c:pt>
                <c:pt idx="88">
                  <c:v>1167.7566489655899</c:v>
                </c:pt>
                <c:pt idx="89">
                  <c:v>1155.1630814851624</c:v>
                </c:pt>
                <c:pt idx="90">
                  <c:v>1165.1262803094849</c:v>
                </c:pt>
                <c:pt idx="91">
                  <c:v>1162.1446722019139</c:v>
                </c:pt>
                <c:pt idx="92">
                  <c:v>1109.6873640309905</c:v>
                </c:pt>
                <c:pt idx="93">
                  <c:v>1126.791481506189</c:v>
                </c:pt>
                <c:pt idx="94">
                  <c:v>1128.7533026633514</c:v>
                </c:pt>
                <c:pt idx="95">
                  <c:v>1115.8180332288991</c:v>
                </c:pt>
                <c:pt idx="96">
                  <c:v>1122.087130896942</c:v>
                </c:pt>
                <c:pt idx="97">
                  <c:v>1138.7416336459316</c:v>
                </c:pt>
                <c:pt idx="98">
                  <c:v>1131.7359495646328</c:v>
                </c:pt>
                <c:pt idx="99">
                  <c:v>1109.9184232107277</c:v>
                </c:pt>
                <c:pt idx="100">
                  <c:v>1108.3421539351366</c:v>
                </c:pt>
                <c:pt idx="101">
                  <c:v>1120.5743416606815</c:v>
                </c:pt>
                <c:pt idx="102">
                  <c:v>1115.1269895726102</c:v>
                </c:pt>
                <c:pt idx="103">
                  <c:v>1108.1433213167472</c:v>
                </c:pt>
                <c:pt idx="104">
                  <c:v>1098.3561283879808</c:v>
                </c:pt>
                <c:pt idx="105">
                  <c:v>1059.269236062062</c:v>
                </c:pt>
                <c:pt idx="106">
                  <c:v>1059.0616250207217</c:v>
                </c:pt>
                <c:pt idx="107">
                  <c:v>1067.5737287333091</c:v>
                </c:pt>
                <c:pt idx="108">
                  <c:v>1066.0962604730894</c:v>
                </c:pt>
                <c:pt idx="109">
                  <c:v>1042.6621306147831</c:v>
                </c:pt>
                <c:pt idx="110">
                  <c:v>1020.3149429917588</c:v>
                </c:pt>
                <c:pt idx="111">
                  <c:v>1029.7101596588059</c:v>
                </c:pt>
                <c:pt idx="112">
                  <c:v>1063.107334531632</c:v>
                </c:pt>
                <c:pt idx="113">
                  <c:v>1082.4619770191582</c:v>
                </c:pt>
                <c:pt idx="114">
                  <c:v>1097.4574325028254</c:v>
                </c:pt>
                <c:pt idx="115">
                  <c:v>1137.2585746667603</c:v>
                </c:pt>
                <c:pt idx="116">
                  <c:v>1138.7088770170913</c:v>
                </c:pt>
                <c:pt idx="117">
                  <c:v>1165.3026465956534</c:v>
                </c:pt>
                <c:pt idx="118">
                  <c:v>1169.0495139333771</c:v>
                </c:pt>
                <c:pt idx="119">
                  <c:v>1142.7074447253083</c:v>
                </c:pt>
                <c:pt idx="120">
                  <c:v>1130.7789578280283</c:v>
                </c:pt>
                <c:pt idx="121">
                  <c:v>1128.9062466132584</c:v>
                </c:pt>
                <c:pt idx="122">
                  <c:v>1156.7543749214392</c:v>
                </c:pt>
                <c:pt idx="123">
                  <c:v>1122.5112651604568</c:v>
                </c:pt>
                <c:pt idx="124">
                  <c:v>1134.8965632968755</c:v>
                </c:pt>
                <c:pt idx="125">
                  <c:v>1121.5619672906671</c:v>
                </c:pt>
                <c:pt idx="126">
                  <c:v>1129.7733839786281</c:v>
                </c:pt>
                <c:pt idx="127">
                  <c:v>1137.7254747972145</c:v>
                </c:pt>
                <c:pt idx="128">
                  <c:v>1147.2196348759301</c:v>
                </c:pt>
                <c:pt idx="129">
                  <c:v>1158.2577164466975</c:v>
                </c:pt>
                <c:pt idx="130">
                  <c:v>1149.8262159769397</c:v>
                </c:pt>
                <c:pt idx="131">
                  <c:v>1147.1923985115031</c:v>
                </c:pt>
                <c:pt idx="132">
                  <c:v>1174.0729910570537</c:v>
                </c:pt>
                <c:pt idx="133">
                  <c:v>1138.4643096126936</c:v>
                </c:pt>
                <c:pt idx="134">
                  <c:v>1118.4474908728159</c:v>
                </c:pt>
                <c:pt idx="135">
                  <c:v>1124.1724608586856</c:v>
                </c:pt>
                <c:pt idx="136">
                  <c:v>1139.6427001760301</c:v>
                </c:pt>
                <c:pt idx="137">
                  <c:v>1151.1880176598561</c:v>
                </c:pt>
                <c:pt idx="138">
                  <c:v>1168.0171224519872</c:v>
                </c:pt>
                <c:pt idx="139">
                  <c:v>1174.7470896505783</c:v>
                </c:pt>
                <c:pt idx="140">
                  <c:v>1159.457309224443</c:v>
                </c:pt>
                <c:pt idx="141">
                  <c:v>1173.1095906509324</c:v>
                </c:pt>
                <c:pt idx="142">
                  <c:v>1146.4607633147241</c:v>
                </c:pt>
                <c:pt idx="143">
                  <c:v>1148.1495230381404</c:v>
                </c:pt>
                <c:pt idx="144">
                  <c:v>1144.891513485027</c:v>
                </c:pt>
                <c:pt idx="145">
                  <c:v>1135.4148387237835</c:v>
                </c:pt>
                <c:pt idx="146">
                  <c:v>1153.1923877350303</c:v>
                </c:pt>
                <c:pt idx="147">
                  <c:v>1155.4277886952482</c:v>
                </c:pt>
                <c:pt idx="148">
                  <c:v>1146.6003615692746</c:v>
                </c:pt>
                <c:pt idx="149">
                  <c:v>1159.0683204666229</c:v>
                </c:pt>
                <c:pt idx="150">
                  <c:v>1162.6155300249332</c:v>
                </c:pt>
                <c:pt idx="151">
                  <c:v>1155.3614877057635</c:v>
                </c:pt>
                <c:pt idx="152">
                  <c:v>1122.8168428227002</c:v>
                </c:pt>
                <c:pt idx="153">
                  <c:v>1148.6031522022181</c:v>
                </c:pt>
                <c:pt idx="154">
                  <c:v>1130.3238556080062</c:v>
                </c:pt>
                <c:pt idx="155">
                  <c:v>1117.8872430868539</c:v>
                </c:pt>
                <c:pt idx="156">
                  <c:v>1136.9260430576005</c:v>
                </c:pt>
                <c:pt idx="157">
                  <c:v>1138.7504867521452</c:v>
                </c:pt>
                <c:pt idx="158">
                  <c:v>1141.0126405469932</c:v>
                </c:pt>
                <c:pt idx="159">
                  <c:v>1148.6716962385992</c:v>
                </c:pt>
                <c:pt idx="160">
                  <c:v>1159.9245361333203</c:v>
                </c:pt>
                <c:pt idx="161">
                  <c:v>1143.8075108225908</c:v>
                </c:pt>
                <c:pt idx="162">
                  <c:v>1155.0671949258774</c:v>
                </c:pt>
                <c:pt idx="163">
                  <c:v>1139.5112829540553</c:v>
                </c:pt>
                <c:pt idx="164">
                  <c:v>1149.2248287716134</c:v>
                </c:pt>
                <c:pt idx="165">
                  <c:v>1145.9144804583132</c:v>
                </c:pt>
                <c:pt idx="166">
                  <c:v>1153.2660898569145</c:v>
                </c:pt>
                <c:pt idx="167">
                  <c:v>1184.1711820331284</c:v>
                </c:pt>
                <c:pt idx="168">
                  <c:v>1190.1931185420776</c:v>
                </c:pt>
                <c:pt idx="169">
                  <c:v>1211.5784655024502</c:v>
                </c:pt>
                <c:pt idx="170">
                  <c:v>1188.1269668798238</c:v>
                </c:pt>
                <c:pt idx="171">
                  <c:v>1153.805960746693</c:v>
                </c:pt>
                <c:pt idx="172">
                  <c:v>1149.4715750346431</c:v>
                </c:pt>
                <c:pt idx="173">
                  <c:v>1149.0765592264709</c:v>
                </c:pt>
                <c:pt idx="174">
                  <c:v>1168.5339038147597</c:v>
                </c:pt>
                <c:pt idx="175">
                  <c:v>1148.9462597446081</c:v>
                </c:pt>
                <c:pt idx="176">
                  <c:v>1152.8527804540774</c:v>
                </c:pt>
                <c:pt idx="177">
                  <c:v>1135.7137561696338</c:v>
                </c:pt>
                <c:pt idx="178">
                  <c:v>1099.618673873591</c:v>
                </c:pt>
                <c:pt idx="179">
                  <c:v>1089.5100104990543</c:v>
                </c:pt>
                <c:pt idx="180">
                  <c:v>1100.2855273445437</c:v>
                </c:pt>
                <c:pt idx="181">
                  <c:v>1108.3945460846955</c:v>
                </c:pt>
                <c:pt idx="182">
                  <c:v>1116.8863003018835</c:v>
                </c:pt>
                <c:pt idx="183">
                  <c:v>1143.7404732588063</c:v>
                </c:pt>
                <c:pt idx="184">
                  <c:v>1127.6275862684381</c:v>
                </c:pt>
                <c:pt idx="185">
                  <c:v>1114.2930702044766</c:v>
                </c:pt>
                <c:pt idx="186">
                  <c:v>1084.1590210426123</c:v>
                </c:pt>
                <c:pt idx="187">
                  <c:v>1061.8409867021928</c:v>
                </c:pt>
                <c:pt idx="188">
                  <c:v>1055.8255495518142</c:v>
                </c:pt>
                <c:pt idx="189">
                  <c:v>1016.8416462475373</c:v>
                </c:pt>
                <c:pt idx="190">
                  <c:v>1037.8485187095109</c:v>
                </c:pt>
                <c:pt idx="191">
                  <c:v>1043.9704606564071</c:v>
                </c:pt>
                <c:pt idx="192">
                  <c:v>1031.6965038081009</c:v>
                </c:pt>
                <c:pt idx="193">
                  <c:v>1004.4100865845887</c:v>
                </c:pt>
                <c:pt idx="194">
                  <c:v>1012.4747449476246</c:v>
                </c:pt>
                <c:pt idx="195">
                  <c:v>1010.3971061199411</c:v>
                </c:pt>
                <c:pt idx="196">
                  <c:v>990.4108855330494</c:v>
                </c:pt>
                <c:pt idx="197">
                  <c:v>1008.9931281572791</c:v>
                </c:pt>
                <c:pt idx="198">
                  <c:v>989.8878921741366</c:v>
                </c:pt>
                <c:pt idx="199">
                  <c:v>979.86749278466891</c:v>
                </c:pt>
                <c:pt idx="200">
                  <c:v>996.28088689414244</c:v>
                </c:pt>
                <c:pt idx="201">
                  <c:v>995.86381992708823</c:v>
                </c:pt>
                <c:pt idx="202">
                  <c:v>985.45387782909359</c:v>
                </c:pt>
                <c:pt idx="203">
                  <c:v>991.9786759057564</c:v>
                </c:pt>
                <c:pt idx="204">
                  <c:v>972.06756267677622</c:v>
                </c:pt>
                <c:pt idx="205">
                  <c:v>966.01595672879796</c:v>
                </c:pt>
                <c:pt idx="206">
                  <c:v>967.20751477264309</c:v>
                </c:pt>
                <c:pt idx="207">
                  <c:v>934.59853837040032</c:v>
                </c:pt>
                <c:pt idx="208">
                  <c:v>977.39879596329092</c:v>
                </c:pt>
                <c:pt idx="209">
                  <c:v>962.99039524418185</c:v>
                </c:pt>
                <c:pt idx="210">
                  <c:v>961.08109716623892</c:v>
                </c:pt>
                <c:pt idx="211">
                  <c:v>983.58784906707672</c:v>
                </c:pt>
                <c:pt idx="212">
                  <c:v>976.90202573942474</c:v>
                </c:pt>
                <c:pt idx="213">
                  <c:v>980.17079536240567</c:v>
                </c:pt>
                <c:pt idx="214">
                  <c:v>978.87784081300754</c:v>
                </c:pt>
                <c:pt idx="215">
                  <c:v>959.18047058200818</c:v>
                </c:pt>
                <c:pt idx="216">
                  <c:v>973.4528243124563</c:v>
                </c:pt>
                <c:pt idx="217">
                  <c:v>951.4953999523342</c:v>
                </c:pt>
                <c:pt idx="218">
                  <c:v>952.07230067282421</c:v>
                </c:pt>
                <c:pt idx="219">
                  <c:v>979.12164295508455</c:v>
                </c:pt>
                <c:pt idx="220">
                  <c:v>1000.6676541299079</c:v>
                </c:pt>
                <c:pt idx="221">
                  <c:v>996.72391648864107</c:v>
                </c:pt>
                <c:pt idx="222">
                  <c:v>990.51428231658645</c:v>
                </c:pt>
                <c:pt idx="223">
                  <c:v>992.5303456716432</c:v>
                </c:pt>
                <c:pt idx="224">
                  <c:v>985.0027248215099</c:v>
                </c:pt>
                <c:pt idx="225">
                  <c:v>1021.0592222357925</c:v>
                </c:pt>
                <c:pt idx="226">
                  <c:v>1061.8274891735548</c:v>
                </c:pt>
                <c:pt idx="227">
                  <c:v>1049.3905842661559</c:v>
                </c:pt>
                <c:pt idx="228">
                  <c:v>1056.7567525882887</c:v>
                </c:pt>
                <c:pt idx="229">
                  <c:v>1065.8796847157425</c:v>
                </c:pt>
                <c:pt idx="230">
                  <c:v>1093.3450822182351</c:v>
                </c:pt>
                <c:pt idx="231">
                  <c:v>1103.5327604190261</c:v>
                </c:pt>
                <c:pt idx="232">
                  <c:v>1065.5776928505263</c:v>
                </c:pt>
                <c:pt idx="233">
                  <c:v>1073.4517290544181</c:v>
                </c:pt>
                <c:pt idx="234">
                  <c:v>1080.1077379983622</c:v>
                </c:pt>
                <c:pt idx="235">
                  <c:v>1112.0648788220658</c:v>
                </c:pt>
                <c:pt idx="236">
                  <c:v>1084.7243564369094</c:v>
                </c:pt>
                <c:pt idx="237">
                  <c:v>1078.6431148823926</c:v>
                </c:pt>
                <c:pt idx="238">
                  <c:v>1121.5527226489769</c:v>
                </c:pt>
                <c:pt idx="239">
                  <c:v>1121.2554402436533</c:v>
                </c:pt>
                <c:pt idx="240">
                  <c:v>1133.1088126333677</c:v>
                </c:pt>
                <c:pt idx="241">
                  <c:v>1123.5010702183072</c:v>
                </c:pt>
                <c:pt idx="242">
                  <c:v>1091.8149577703575</c:v>
                </c:pt>
                <c:pt idx="243">
                  <c:v>1072.6796147590433</c:v>
                </c:pt>
                <c:pt idx="244">
                  <c:v>1065.321357701466</c:v>
                </c:pt>
              </c:numCache>
            </c:numRef>
          </c:yVal>
          <c:smooth val="0"/>
          <c:extLst>
            <c:ext xmlns:c16="http://schemas.microsoft.com/office/drawing/2014/chart" uri="{C3380CC4-5D6E-409C-BE32-E72D297353CC}">
              <c16:uniqueId val="{000000AD-F95C-48D5-B0A5-617D78A34959}"/>
            </c:ext>
          </c:extLst>
        </c:ser>
        <c:ser>
          <c:idx val="174"/>
          <c:order val="174"/>
          <c:tx>
            <c:strRef>
              <c:f>'European Option'!$J$210</c:f>
              <c:strCache>
                <c:ptCount val="1"/>
                <c:pt idx="0">
                  <c:v>Predicted Opening Stock Price_173</c:v>
                </c:pt>
              </c:strCache>
            </c:strRef>
          </c:tx>
          <c:spPr>
            <a:ln w="19050" cap="rnd">
              <a:solidFill>
                <a:schemeClr val="accent1">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Option'!$K$210:$IU$210</c:f>
              <c:numCache>
                <c:formatCode>General</c:formatCode>
                <c:ptCount val="245"/>
                <c:pt idx="0">
                  <c:v>922.7</c:v>
                </c:pt>
                <c:pt idx="1">
                  <c:v>920.0420776351516</c:v>
                </c:pt>
                <c:pt idx="2">
                  <c:v>935.67173968222085</c:v>
                </c:pt>
                <c:pt idx="3">
                  <c:v>956.87350121679037</c:v>
                </c:pt>
                <c:pt idx="4">
                  <c:v>918.70413589941541</c:v>
                </c:pt>
                <c:pt idx="5">
                  <c:v>941.76691943383935</c:v>
                </c:pt>
                <c:pt idx="6">
                  <c:v>930.68990526771881</c:v>
                </c:pt>
                <c:pt idx="7">
                  <c:v>908.03080244433761</c:v>
                </c:pt>
                <c:pt idx="8">
                  <c:v>922.50196040606568</c:v>
                </c:pt>
                <c:pt idx="9">
                  <c:v>915.53854016861965</c:v>
                </c:pt>
                <c:pt idx="10">
                  <c:v>916.28049295144649</c:v>
                </c:pt>
                <c:pt idx="11">
                  <c:v>887.93529130875299</c:v>
                </c:pt>
                <c:pt idx="12">
                  <c:v>893.9227828636308</c:v>
                </c:pt>
                <c:pt idx="13">
                  <c:v>898.63025932590153</c:v>
                </c:pt>
                <c:pt idx="14">
                  <c:v>883.2790213831039</c:v>
                </c:pt>
                <c:pt idx="15">
                  <c:v>888.09958709132366</c:v>
                </c:pt>
                <c:pt idx="16">
                  <c:v>899.62614262092995</c:v>
                </c:pt>
                <c:pt idx="17">
                  <c:v>899.72407378009177</c:v>
                </c:pt>
                <c:pt idx="18">
                  <c:v>921.53613661236022</c:v>
                </c:pt>
                <c:pt idx="19">
                  <c:v>935.80206348776926</c:v>
                </c:pt>
                <c:pt idx="20">
                  <c:v>934.20450715085246</c:v>
                </c:pt>
                <c:pt idx="21">
                  <c:v>938.9932000992552</c:v>
                </c:pt>
                <c:pt idx="22">
                  <c:v>935.42497663881659</c:v>
                </c:pt>
                <c:pt idx="23">
                  <c:v>937.64626724634843</c:v>
                </c:pt>
                <c:pt idx="24">
                  <c:v>933.61331925675154</c:v>
                </c:pt>
                <c:pt idx="25">
                  <c:v>940.66249585525429</c:v>
                </c:pt>
                <c:pt idx="26">
                  <c:v>951.12011126883738</c:v>
                </c:pt>
                <c:pt idx="27">
                  <c:v>950.90746036428868</c:v>
                </c:pt>
                <c:pt idx="28">
                  <c:v>935.97952255797838</c:v>
                </c:pt>
                <c:pt idx="29">
                  <c:v>920.17541491024951</c:v>
                </c:pt>
                <c:pt idx="30">
                  <c:v>905.60276581126357</c:v>
                </c:pt>
                <c:pt idx="31">
                  <c:v>910.52518511829146</c:v>
                </c:pt>
                <c:pt idx="32">
                  <c:v>914.28858016328661</c:v>
                </c:pt>
                <c:pt idx="33">
                  <c:v>903.51855386427053</c:v>
                </c:pt>
                <c:pt idx="34">
                  <c:v>915.28779732885471</c:v>
                </c:pt>
                <c:pt idx="35">
                  <c:v>915.34138116891711</c:v>
                </c:pt>
                <c:pt idx="36">
                  <c:v>912.02036521261846</c:v>
                </c:pt>
                <c:pt idx="37">
                  <c:v>928.97343888209502</c:v>
                </c:pt>
                <c:pt idx="38">
                  <c:v>930.18172228973719</c:v>
                </c:pt>
                <c:pt idx="39">
                  <c:v>935.21613700919738</c:v>
                </c:pt>
                <c:pt idx="40">
                  <c:v>927.00251638233317</c:v>
                </c:pt>
                <c:pt idx="41">
                  <c:v>931.0578762456887</c:v>
                </c:pt>
                <c:pt idx="42">
                  <c:v>941.0098826244988</c:v>
                </c:pt>
                <c:pt idx="43">
                  <c:v>947.71291387822475</c:v>
                </c:pt>
                <c:pt idx="44">
                  <c:v>963.32647232046065</c:v>
                </c:pt>
                <c:pt idx="45">
                  <c:v>969.72379435315781</c:v>
                </c:pt>
                <c:pt idx="46">
                  <c:v>959.11122310314261</c:v>
                </c:pt>
                <c:pt idx="47">
                  <c:v>949.15170329241676</c:v>
                </c:pt>
                <c:pt idx="48">
                  <c:v>951.19608355231617</c:v>
                </c:pt>
                <c:pt idx="49">
                  <c:v>930.27089332758214</c:v>
                </c:pt>
                <c:pt idx="50">
                  <c:v>928.60489639933053</c:v>
                </c:pt>
                <c:pt idx="51">
                  <c:v>923.24740629761891</c:v>
                </c:pt>
                <c:pt idx="52">
                  <c:v>946.39897326342293</c:v>
                </c:pt>
                <c:pt idx="53">
                  <c:v>936.61504293603616</c:v>
                </c:pt>
                <c:pt idx="54">
                  <c:v>960.04027249084129</c:v>
                </c:pt>
                <c:pt idx="55">
                  <c:v>984.78644034565593</c:v>
                </c:pt>
                <c:pt idx="56">
                  <c:v>1007.1777520925368</c:v>
                </c:pt>
                <c:pt idx="57">
                  <c:v>1019.4991039168729</c:v>
                </c:pt>
                <c:pt idx="58">
                  <c:v>1026.717807365899</c:v>
                </c:pt>
                <c:pt idx="59">
                  <c:v>1034.2827235657001</c:v>
                </c:pt>
                <c:pt idx="60">
                  <c:v>1022.4291383450822</c:v>
                </c:pt>
                <c:pt idx="61">
                  <c:v>1018.2197967985861</c:v>
                </c:pt>
                <c:pt idx="62">
                  <c:v>1020.2199338908111</c:v>
                </c:pt>
                <c:pt idx="63">
                  <c:v>1028.2819907708679</c:v>
                </c:pt>
                <c:pt idx="64">
                  <c:v>1056.1915386376222</c:v>
                </c:pt>
                <c:pt idx="65">
                  <c:v>1081.2510948219447</c:v>
                </c:pt>
                <c:pt idx="66">
                  <c:v>1103.1462651495685</c:v>
                </c:pt>
                <c:pt idx="67">
                  <c:v>1098.5445642936934</c:v>
                </c:pt>
                <c:pt idx="68">
                  <c:v>1090.7069501709084</c:v>
                </c:pt>
                <c:pt idx="69">
                  <c:v>1084.9857285903615</c:v>
                </c:pt>
                <c:pt idx="70">
                  <c:v>1096.8743602171851</c:v>
                </c:pt>
                <c:pt idx="71">
                  <c:v>1101.8406350584337</c:v>
                </c:pt>
                <c:pt idx="72">
                  <c:v>1088.9994660249627</c:v>
                </c:pt>
                <c:pt idx="73">
                  <c:v>1088.8350214044767</c:v>
                </c:pt>
                <c:pt idx="74">
                  <c:v>1091.9325931078797</c:v>
                </c:pt>
                <c:pt idx="75">
                  <c:v>1096.02134637327</c:v>
                </c:pt>
                <c:pt idx="76">
                  <c:v>1073.9867951892741</c:v>
                </c:pt>
                <c:pt idx="77">
                  <c:v>1084.3165474696198</c:v>
                </c:pt>
                <c:pt idx="78">
                  <c:v>1063.0705340359459</c:v>
                </c:pt>
                <c:pt idx="79">
                  <c:v>1069.4885087539365</c:v>
                </c:pt>
                <c:pt idx="80">
                  <c:v>1094.0744483109688</c:v>
                </c:pt>
                <c:pt idx="81">
                  <c:v>1072.4559071613576</c:v>
                </c:pt>
                <c:pt idx="82">
                  <c:v>1060.8742708885195</c:v>
                </c:pt>
                <c:pt idx="83">
                  <c:v>1051.6902291786982</c:v>
                </c:pt>
                <c:pt idx="84">
                  <c:v>1065.1730574571275</c:v>
                </c:pt>
                <c:pt idx="85">
                  <c:v>1071.6834358360734</c:v>
                </c:pt>
                <c:pt idx="86">
                  <c:v>1137.574437815259</c:v>
                </c:pt>
                <c:pt idx="87">
                  <c:v>1127.4154082297496</c:v>
                </c:pt>
                <c:pt idx="88">
                  <c:v>1090.3037388524608</c:v>
                </c:pt>
                <c:pt idx="89">
                  <c:v>1097.0356964735388</c:v>
                </c:pt>
                <c:pt idx="90">
                  <c:v>1095.614179575261</c:v>
                </c:pt>
                <c:pt idx="91">
                  <c:v>1120.4106839583787</c:v>
                </c:pt>
                <c:pt idx="92">
                  <c:v>1123.0763376684504</c:v>
                </c:pt>
                <c:pt idx="93">
                  <c:v>1118.7987271503468</c:v>
                </c:pt>
                <c:pt idx="94">
                  <c:v>1108.5826657692719</c:v>
                </c:pt>
                <c:pt idx="95">
                  <c:v>1105.7338311940068</c:v>
                </c:pt>
                <c:pt idx="96">
                  <c:v>1089.684891009857</c:v>
                </c:pt>
                <c:pt idx="97">
                  <c:v>1107.0400526885235</c:v>
                </c:pt>
                <c:pt idx="98">
                  <c:v>1109.8267782693824</c:v>
                </c:pt>
                <c:pt idx="99">
                  <c:v>1088.9074694928649</c:v>
                </c:pt>
                <c:pt idx="100">
                  <c:v>1114.1178920480502</c:v>
                </c:pt>
                <c:pt idx="101">
                  <c:v>1090.4040617272951</c:v>
                </c:pt>
                <c:pt idx="102">
                  <c:v>1066.7111563415961</c:v>
                </c:pt>
                <c:pt idx="103">
                  <c:v>1065.1265265167096</c:v>
                </c:pt>
                <c:pt idx="104">
                  <c:v>1040.1623804718854</c:v>
                </c:pt>
                <c:pt idx="105">
                  <c:v>1046.9218882230793</c:v>
                </c:pt>
                <c:pt idx="106">
                  <c:v>1031.5861793130828</c:v>
                </c:pt>
                <c:pt idx="107">
                  <c:v>1021.0153343032395</c:v>
                </c:pt>
                <c:pt idx="108">
                  <c:v>1010.398604042536</c:v>
                </c:pt>
                <c:pt idx="109">
                  <c:v>1007.0110477671381</c:v>
                </c:pt>
                <c:pt idx="110">
                  <c:v>1003.6063571825099</c:v>
                </c:pt>
                <c:pt idx="111">
                  <c:v>972.62867595273826</c:v>
                </c:pt>
                <c:pt idx="112">
                  <c:v>976.36479116547116</c:v>
                </c:pt>
                <c:pt idx="113">
                  <c:v>983.47284301569243</c:v>
                </c:pt>
                <c:pt idx="114">
                  <c:v>985.80734696359684</c:v>
                </c:pt>
                <c:pt idx="115">
                  <c:v>966.8134782193024</c:v>
                </c:pt>
                <c:pt idx="116">
                  <c:v>962.61228868506441</c:v>
                </c:pt>
                <c:pt idx="117">
                  <c:v>948.21399410274023</c:v>
                </c:pt>
                <c:pt idx="118">
                  <c:v>940.21386279024648</c:v>
                </c:pt>
                <c:pt idx="119">
                  <c:v>937.71901090652796</c:v>
                </c:pt>
                <c:pt idx="120">
                  <c:v>947.73193362865095</c:v>
                </c:pt>
                <c:pt idx="121">
                  <c:v>964.42119326474176</c:v>
                </c:pt>
                <c:pt idx="122">
                  <c:v>929.02634839427685</c:v>
                </c:pt>
                <c:pt idx="123">
                  <c:v>932.73516208740068</c:v>
                </c:pt>
                <c:pt idx="124">
                  <c:v>904.75750322407157</c:v>
                </c:pt>
                <c:pt idx="125">
                  <c:v>926.61871697894526</c:v>
                </c:pt>
                <c:pt idx="126">
                  <c:v>933.70268602822273</c:v>
                </c:pt>
                <c:pt idx="127">
                  <c:v>932.43968745157599</c:v>
                </c:pt>
                <c:pt idx="128">
                  <c:v>917.47699952021446</c:v>
                </c:pt>
                <c:pt idx="129">
                  <c:v>914.81874632489087</c:v>
                </c:pt>
                <c:pt idx="130">
                  <c:v>924.72164147096305</c:v>
                </c:pt>
                <c:pt idx="131">
                  <c:v>913.75029221753823</c:v>
                </c:pt>
                <c:pt idx="132">
                  <c:v>925.38479287543805</c:v>
                </c:pt>
                <c:pt idx="133">
                  <c:v>926.24397079336609</c:v>
                </c:pt>
                <c:pt idx="134">
                  <c:v>915.51883456358712</c:v>
                </c:pt>
                <c:pt idx="135">
                  <c:v>886.45904533042096</c:v>
                </c:pt>
                <c:pt idx="136">
                  <c:v>888.21072141142554</c:v>
                </c:pt>
                <c:pt idx="137">
                  <c:v>871.1427840772709</c:v>
                </c:pt>
                <c:pt idx="138">
                  <c:v>878.96700182088284</c:v>
                </c:pt>
                <c:pt idx="139">
                  <c:v>870.36421432190036</c:v>
                </c:pt>
                <c:pt idx="140">
                  <c:v>886.79497476111692</c:v>
                </c:pt>
                <c:pt idx="141">
                  <c:v>905.80120284103532</c:v>
                </c:pt>
                <c:pt idx="142">
                  <c:v>903.33218642413533</c:v>
                </c:pt>
                <c:pt idx="143">
                  <c:v>919.09664331834711</c:v>
                </c:pt>
                <c:pt idx="144">
                  <c:v>924.19243084635673</c:v>
                </c:pt>
                <c:pt idx="145">
                  <c:v>919.18557988558678</c:v>
                </c:pt>
                <c:pt idx="146">
                  <c:v>934.53088084327214</c:v>
                </c:pt>
                <c:pt idx="147">
                  <c:v>954.3129456311101</c:v>
                </c:pt>
                <c:pt idx="148">
                  <c:v>968.76235353697007</c:v>
                </c:pt>
                <c:pt idx="149">
                  <c:v>973.63179528739943</c:v>
                </c:pt>
                <c:pt idx="150">
                  <c:v>977.43562999856908</c:v>
                </c:pt>
                <c:pt idx="151">
                  <c:v>949.06706071320889</c:v>
                </c:pt>
                <c:pt idx="152">
                  <c:v>937.25755383657122</c:v>
                </c:pt>
                <c:pt idx="153">
                  <c:v>900.92903655399698</c:v>
                </c:pt>
                <c:pt idx="154">
                  <c:v>875.32762010239264</c:v>
                </c:pt>
                <c:pt idx="155">
                  <c:v>880.14949116670914</c:v>
                </c:pt>
                <c:pt idx="156">
                  <c:v>865.28827778559958</c:v>
                </c:pt>
                <c:pt idx="157">
                  <c:v>872.04990685373923</c:v>
                </c:pt>
                <c:pt idx="158">
                  <c:v>903.35297185582044</c:v>
                </c:pt>
                <c:pt idx="159">
                  <c:v>898.38052320665042</c:v>
                </c:pt>
                <c:pt idx="160">
                  <c:v>903.48415861806166</c:v>
                </c:pt>
                <c:pt idx="161">
                  <c:v>905.841608199912</c:v>
                </c:pt>
                <c:pt idx="162">
                  <c:v>917.25306152588462</c:v>
                </c:pt>
                <c:pt idx="163">
                  <c:v>927.46008216861151</c:v>
                </c:pt>
                <c:pt idx="164">
                  <c:v>932.19657582651621</c:v>
                </c:pt>
                <c:pt idx="165">
                  <c:v>915.36046337934852</c:v>
                </c:pt>
                <c:pt idx="166">
                  <c:v>914.94310543678114</c:v>
                </c:pt>
                <c:pt idx="167">
                  <c:v>924.41572969121341</c:v>
                </c:pt>
                <c:pt idx="168">
                  <c:v>941.55707165032481</c:v>
                </c:pt>
                <c:pt idx="169">
                  <c:v>927.38326482427499</c:v>
                </c:pt>
                <c:pt idx="170">
                  <c:v>926.56955537910324</c:v>
                </c:pt>
                <c:pt idx="171">
                  <c:v>906.56314502249666</c:v>
                </c:pt>
                <c:pt idx="172">
                  <c:v>905.65532688494852</c:v>
                </c:pt>
                <c:pt idx="173">
                  <c:v>932.7729478335292</c:v>
                </c:pt>
                <c:pt idx="174">
                  <c:v>928.46037580465463</c:v>
                </c:pt>
                <c:pt idx="175">
                  <c:v>923.13931885583577</c:v>
                </c:pt>
                <c:pt idx="176">
                  <c:v>920.74675202741696</c:v>
                </c:pt>
                <c:pt idx="177">
                  <c:v>919.82509726229466</c:v>
                </c:pt>
                <c:pt idx="178">
                  <c:v>917.35020360880981</c:v>
                </c:pt>
                <c:pt idx="179">
                  <c:v>906.15764268546081</c:v>
                </c:pt>
                <c:pt idx="180">
                  <c:v>916.18122945458322</c:v>
                </c:pt>
                <c:pt idx="181">
                  <c:v>931.70812566921484</c:v>
                </c:pt>
                <c:pt idx="182">
                  <c:v>944.10105105573189</c:v>
                </c:pt>
                <c:pt idx="183">
                  <c:v>969.6969788294432</c:v>
                </c:pt>
                <c:pt idx="184">
                  <c:v>974.31614048336382</c:v>
                </c:pt>
                <c:pt idx="185">
                  <c:v>1003.0324590484726</c:v>
                </c:pt>
                <c:pt idx="186">
                  <c:v>1007.4091191615557</c:v>
                </c:pt>
                <c:pt idx="187">
                  <c:v>980.67121049569437</c:v>
                </c:pt>
                <c:pt idx="188">
                  <c:v>1002.3240172801111</c:v>
                </c:pt>
                <c:pt idx="189">
                  <c:v>993.74942688799445</c:v>
                </c:pt>
                <c:pt idx="190">
                  <c:v>1026.5444920702562</c:v>
                </c:pt>
                <c:pt idx="191">
                  <c:v>1014.6035328584823</c:v>
                </c:pt>
                <c:pt idx="192">
                  <c:v>1011.5944549850258</c:v>
                </c:pt>
                <c:pt idx="193">
                  <c:v>993.51748311151619</c:v>
                </c:pt>
                <c:pt idx="194">
                  <c:v>992.75291613814011</c:v>
                </c:pt>
                <c:pt idx="195">
                  <c:v>994.8869612181162</c:v>
                </c:pt>
                <c:pt idx="196">
                  <c:v>987.27801166003451</c:v>
                </c:pt>
                <c:pt idx="197">
                  <c:v>976.4924574079605</c:v>
                </c:pt>
                <c:pt idx="198">
                  <c:v>958.57350505167574</c:v>
                </c:pt>
                <c:pt idx="199">
                  <c:v>956.77526755241809</c:v>
                </c:pt>
                <c:pt idx="200">
                  <c:v>948.37884454709149</c:v>
                </c:pt>
                <c:pt idx="201">
                  <c:v>953.84855356230946</c:v>
                </c:pt>
                <c:pt idx="202">
                  <c:v>985.98253174864351</c:v>
                </c:pt>
                <c:pt idx="203">
                  <c:v>989.93254906211791</c:v>
                </c:pt>
                <c:pt idx="204">
                  <c:v>1012.796654362682</c:v>
                </c:pt>
                <c:pt idx="205">
                  <c:v>1025.0204939335545</c:v>
                </c:pt>
                <c:pt idx="206">
                  <c:v>1034.6202070106967</c:v>
                </c:pt>
                <c:pt idx="207">
                  <c:v>1047.8021020449144</c:v>
                </c:pt>
                <c:pt idx="208">
                  <c:v>1046.0288515765596</c:v>
                </c:pt>
                <c:pt idx="209">
                  <c:v>1016.5083970309732</c:v>
                </c:pt>
                <c:pt idx="210">
                  <c:v>1021.1970786405437</c:v>
                </c:pt>
                <c:pt idx="211">
                  <c:v>1016.5341932848461</c:v>
                </c:pt>
                <c:pt idx="212">
                  <c:v>1019.1220196674259</c:v>
                </c:pt>
                <c:pt idx="213">
                  <c:v>1029.3502880002857</c:v>
                </c:pt>
                <c:pt idx="214">
                  <c:v>1039.9473178877199</c:v>
                </c:pt>
                <c:pt idx="215">
                  <c:v>1007.5370667413878</c:v>
                </c:pt>
                <c:pt idx="216">
                  <c:v>1011.743722314209</c:v>
                </c:pt>
                <c:pt idx="217">
                  <c:v>1031.6321659456607</c:v>
                </c:pt>
                <c:pt idx="218">
                  <c:v>1026.4140462659252</c:v>
                </c:pt>
                <c:pt idx="219">
                  <c:v>1048.8583055102747</c:v>
                </c:pt>
                <c:pt idx="220">
                  <c:v>1058.6596167506525</c:v>
                </c:pt>
                <c:pt idx="221">
                  <c:v>1040.8770087385442</c:v>
                </c:pt>
                <c:pt idx="222">
                  <c:v>1019.3090755533907</c:v>
                </c:pt>
                <c:pt idx="223">
                  <c:v>1028.4123118418479</c:v>
                </c:pt>
                <c:pt idx="224">
                  <c:v>1055.2066980634927</c:v>
                </c:pt>
                <c:pt idx="225">
                  <c:v>1079.7869353614649</c:v>
                </c:pt>
                <c:pt idx="226">
                  <c:v>1078.3524992597988</c:v>
                </c:pt>
                <c:pt idx="227">
                  <c:v>1061.1277634881278</c:v>
                </c:pt>
                <c:pt idx="228">
                  <c:v>1044.3363331581681</c:v>
                </c:pt>
                <c:pt idx="229">
                  <c:v>1053.3351756485765</c:v>
                </c:pt>
                <c:pt idx="230">
                  <c:v>1035.1169169748421</c:v>
                </c:pt>
                <c:pt idx="231">
                  <c:v>1020.5648641824325</c:v>
                </c:pt>
                <c:pt idx="232">
                  <c:v>1034.6531752829849</c:v>
                </c:pt>
                <c:pt idx="233">
                  <c:v>1023.2600803188743</c:v>
                </c:pt>
                <c:pt idx="234">
                  <c:v>1027.483284457581</c:v>
                </c:pt>
                <c:pt idx="235">
                  <c:v>1032.2765080802258</c:v>
                </c:pt>
                <c:pt idx="236">
                  <c:v>1034.3683456805118</c:v>
                </c:pt>
                <c:pt idx="237">
                  <c:v>1027.3642634855003</c:v>
                </c:pt>
                <c:pt idx="238">
                  <c:v>1014.0295197588327</c:v>
                </c:pt>
                <c:pt idx="239">
                  <c:v>1010.7035124532352</c:v>
                </c:pt>
                <c:pt idx="240">
                  <c:v>1060.0230836434807</c:v>
                </c:pt>
                <c:pt idx="241">
                  <c:v>1058.3757674752146</c:v>
                </c:pt>
                <c:pt idx="242">
                  <c:v>1070.1993825209026</c:v>
                </c:pt>
                <c:pt idx="243">
                  <c:v>1044.2128603737642</c:v>
                </c:pt>
                <c:pt idx="244">
                  <c:v>1082.4955969970904</c:v>
                </c:pt>
              </c:numCache>
            </c:numRef>
          </c:yVal>
          <c:smooth val="0"/>
          <c:extLst>
            <c:ext xmlns:c16="http://schemas.microsoft.com/office/drawing/2014/chart" uri="{C3380CC4-5D6E-409C-BE32-E72D297353CC}">
              <c16:uniqueId val="{000000AE-F95C-48D5-B0A5-617D78A34959}"/>
            </c:ext>
          </c:extLst>
        </c:ser>
        <c:ser>
          <c:idx val="175"/>
          <c:order val="175"/>
          <c:tx>
            <c:strRef>
              <c:f>'European Option'!$J$211</c:f>
              <c:strCache>
                <c:ptCount val="1"/>
                <c:pt idx="0">
                  <c:v>Predicted Opening Stock Price_174</c:v>
                </c:pt>
              </c:strCache>
            </c:strRef>
          </c:tx>
          <c:spPr>
            <a:ln w="19050" cap="rnd">
              <a:solidFill>
                <a:schemeClr val="accent2">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Option'!$K$211:$IU$211</c:f>
              <c:numCache>
                <c:formatCode>General</c:formatCode>
                <c:ptCount val="245"/>
                <c:pt idx="0">
                  <c:v>922.7</c:v>
                </c:pt>
                <c:pt idx="1">
                  <c:v>940.77588231552397</c:v>
                </c:pt>
                <c:pt idx="2">
                  <c:v>946.74499729880699</c:v>
                </c:pt>
                <c:pt idx="3">
                  <c:v>932.20381092029504</c:v>
                </c:pt>
                <c:pt idx="4">
                  <c:v>926.58327468690675</c:v>
                </c:pt>
                <c:pt idx="5">
                  <c:v>921.00912703708241</c:v>
                </c:pt>
                <c:pt idx="6">
                  <c:v>930.82742773406119</c:v>
                </c:pt>
                <c:pt idx="7">
                  <c:v>909.83668734092328</c:v>
                </c:pt>
                <c:pt idx="8">
                  <c:v>919.00237073805715</c:v>
                </c:pt>
                <c:pt idx="9">
                  <c:v>912.31289016120513</c:v>
                </c:pt>
                <c:pt idx="10">
                  <c:v>921.20794064540894</c:v>
                </c:pt>
                <c:pt idx="11">
                  <c:v>940.32583564634058</c:v>
                </c:pt>
                <c:pt idx="12">
                  <c:v>963.73177912751066</c:v>
                </c:pt>
                <c:pt idx="13">
                  <c:v>964.22005820389654</c:v>
                </c:pt>
                <c:pt idx="14">
                  <c:v>971.49018981688494</c:v>
                </c:pt>
                <c:pt idx="15">
                  <c:v>972.49902174642159</c:v>
                </c:pt>
                <c:pt idx="16">
                  <c:v>985.43952635873643</c:v>
                </c:pt>
                <c:pt idx="17">
                  <c:v>974.36015158182408</c:v>
                </c:pt>
                <c:pt idx="18">
                  <c:v>988.09686302644729</c:v>
                </c:pt>
                <c:pt idx="19">
                  <c:v>998.35442085293425</c:v>
                </c:pt>
                <c:pt idx="20">
                  <c:v>1003.7200722099358</c:v>
                </c:pt>
                <c:pt idx="21">
                  <c:v>999.46352020036659</c:v>
                </c:pt>
                <c:pt idx="22">
                  <c:v>983.68762715390517</c:v>
                </c:pt>
                <c:pt idx="23">
                  <c:v>986.35705367892911</c:v>
                </c:pt>
                <c:pt idx="24">
                  <c:v>965.04992435247675</c:v>
                </c:pt>
                <c:pt idx="25">
                  <c:v>948.2427522901952</c:v>
                </c:pt>
                <c:pt idx="26">
                  <c:v>931.37202698948204</c:v>
                </c:pt>
                <c:pt idx="27">
                  <c:v>929.1694470981688</c:v>
                </c:pt>
                <c:pt idx="28">
                  <c:v>907.81800856486541</c:v>
                </c:pt>
                <c:pt idx="29">
                  <c:v>921.20506811100802</c:v>
                </c:pt>
                <c:pt idx="30">
                  <c:v>904.94777943113297</c:v>
                </c:pt>
                <c:pt idx="31">
                  <c:v>933.30084955205416</c:v>
                </c:pt>
                <c:pt idx="32">
                  <c:v>925.6126871323828</c:v>
                </c:pt>
                <c:pt idx="33">
                  <c:v>925.72130950941823</c:v>
                </c:pt>
                <c:pt idx="34">
                  <c:v>934.01803381131197</c:v>
                </c:pt>
                <c:pt idx="35">
                  <c:v>945.46290115475824</c:v>
                </c:pt>
                <c:pt idx="36">
                  <c:v>937.9926192109458</c:v>
                </c:pt>
                <c:pt idx="37">
                  <c:v>931.81413044191845</c:v>
                </c:pt>
                <c:pt idx="38">
                  <c:v>921.71364284121</c:v>
                </c:pt>
                <c:pt idx="39">
                  <c:v>921.81759815831231</c:v>
                </c:pt>
                <c:pt idx="40">
                  <c:v>938.06322319622313</c:v>
                </c:pt>
                <c:pt idx="41">
                  <c:v>952.96240334916911</c:v>
                </c:pt>
                <c:pt idx="42">
                  <c:v>952.80939508608037</c:v>
                </c:pt>
                <c:pt idx="43">
                  <c:v>971.42551071752439</c:v>
                </c:pt>
                <c:pt idx="44">
                  <c:v>984.82726273304172</c:v>
                </c:pt>
                <c:pt idx="45">
                  <c:v>965.80022422429681</c:v>
                </c:pt>
                <c:pt idx="46">
                  <c:v>958.22399620356168</c:v>
                </c:pt>
                <c:pt idx="47">
                  <c:v>934.50753074033389</c:v>
                </c:pt>
                <c:pt idx="48">
                  <c:v>951.515210483494</c:v>
                </c:pt>
                <c:pt idx="49">
                  <c:v>953.76541886732059</c:v>
                </c:pt>
                <c:pt idx="50">
                  <c:v>966.1843605713475</c:v>
                </c:pt>
                <c:pt idx="51">
                  <c:v>981.35028104392541</c:v>
                </c:pt>
                <c:pt idx="52">
                  <c:v>975.17891327481505</c:v>
                </c:pt>
                <c:pt idx="53">
                  <c:v>987.25224198364924</c:v>
                </c:pt>
                <c:pt idx="54">
                  <c:v>963.52415204818669</c:v>
                </c:pt>
                <c:pt idx="55">
                  <c:v>980.32886709043078</c:v>
                </c:pt>
                <c:pt idx="56">
                  <c:v>998.04674892198761</c:v>
                </c:pt>
                <c:pt idx="57">
                  <c:v>1014.3031073281169</c:v>
                </c:pt>
                <c:pt idx="58">
                  <c:v>1018.2113865855949</c:v>
                </c:pt>
                <c:pt idx="59">
                  <c:v>1024.6180943141192</c:v>
                </c:pt>
                <c:pt idx="60">
                  <c:v>1024.5747193580969</c:v>
                </c:pt>
                <c:pt idx="61">
                  <c:v>987.39762365397439</c:v>
                </c:pt>
                <c:pt idx="62">
                  <c:v>989.62770964346691</c:v>
                </c:pt>
                <c:pt idx="63">
                  <c:v>992.78475504046685</c:v>
                </c:pt>
                <c:pt idx="64">
                  <c:v>1010.5564603102475</c:v>
                </c:pt>
                <c:pt idx="65">
                  <c:v>1036.7340436284528</c:v>
                </c:pt>
                <c:pt idx="66">
                  <c:v>1022.8496005496697</c:v>
                </c:pt>
                <c:pt idx="67">
                  <c:v>1008.8849999975464</c:v>
                </c:pt>
                <c:pt idx="68">
                  <c:v>995.44407812397162</c:v>
                </c:pt>
                <c:pt idx="69">
                  <c:v>989.93244569513752</c:v>
                </c:pt>
                <c:pt idx="70">
                  <c:v>989.50722301099006</c:v>
                </c:pt>
                <c:pt idx="71">
                  <c:v>990.73740029175474</c:v>
                </c:pt>
                <c:pt idx="72">
                  <c:v>991.43897184035814</c:v>
                </c:pt>
                <c:pt idx="73">
                  <c:v>994.70390043745886</c:v>
                </c:pt>
                <c:pt idx="74">
                  <c:v>977.11354471327854</c:v>
                </c:pt>
                <c:pt idx="75">
                  <c:v>1010.003393018708</c:v>
                </c:pt>
                <c:pt idx="76">
                  <c:v>1000.583579484544</c:v>
                </c:pt>
                <c:pt idx="77">
                  <c:v>996.06750118642822</c:v>
                </c:pt>
                <c:pt idx="78">
                  <c:v>987.02502556607703</c:v>
                </c:pt>
                <c:pt idx="79">
                  <c:v>990.98591688648946</c:v>
                </c:pt>
                <c:pt idx="80">
                  <c:v>981.40770199904239</c:v>
                </c:pt>
                <c:pt idx="81">
                  <c:v>992.19325128036508</c:v>
                </c:pt>
                <c:pt idx="82">
                  <c:v>986.42020198074624</c:v>
                </c:pt>
                <c:pt idx="83">
                  <c:v>974.03958933266097</c:v>
                </c:pt>
                <c:pt idx="84">
                  <c:v>965.79922781016808</c:v>
                </c:pt>
                <c:pt idx="85">
                  <c:v>936.39742520465097</c:v>
                </c:pt>
                <c:pt idx="86">
                  <c:v>938.39980722086273</c:v>
                </c:pt>
                <c:pt idx="87">
                  <c:v>956.14681121707372</c:v>
                </c:pt>
                <c:pt idx="88">
                  <c:v>967.88024174393911</c:v>
                </c:pt>
                <c:pt idx="89">
                  <c:v>973.18578396111945</c:v>
                </c:pt>
                <c:pt idx="90">
                  <c:v>991.72979708217406</c:v>
                </c:pt>
                <c:pt idx="91">
                  <c:v>977.47564628684074</c:v>
                </c:pt>
                <c:pt idx="92">
                  <c:v>985.88734178549146</c:v>
                </c:pt>
                <c:pt idx="93">
                  <c:v>986.75949421960013</c:v>
                </c:pt>
                <c:pt idx="94">
                  <c:v>1000.7492927842038</c:v>
                </c:pt>
                <c:pt idx="95">
                  <c:v>1001.1520507396917</c:v>
                </c:pt>
                <c:pt idx="96">
                  <c:v>1013.9712872275111</c:v>
                </c:pt>
                <c:pt idx="97">
                  <c:v>1008.2525905543556</c:v>
                </c:pt>
                <c:pt idx="98">
                  <c:v>1030.9883904091221</c:v>
                </c:pt>
                <c:pt idx="99">
                  <c:v>1034.1840116012361</c:v>
                </c:pt>
                <c:pt idx="100">
                  <c:v>1042.803459618229</c:v>
                </c:pt>
                <c:pt idx="101">
                  <c:v>1034.2746253801465</c:v>
                </c:pt>
                <c:pt idx="102">
                  <c:v>1026.1999504502596</c:v>
                </c:pt>
                <c:pt idx="103">
                  <c:v>1047.5044780345629</c:v>
                </c:pt>
                <c:pt idx="104">
                  <c:v>1053.009464055506</c:v>
                </c:pt>
                <c:pt idx="105">
                  <c:v>1081.4953013985651</c:v>
                </c:pt>
                <c:pt idx="106">
                  <c:v>1078.3130263766641</c:v>
                </c:pt>
                <c:pt idx="107">
                  <c:v>1107.654778693161</c:v>
                </c:pt>
                <c:pt idx="108">
                  <c:v>1115.9221577673491</c:v>
                </c:pt>
                <c:pt idx="109">
                  <c:v>1114.7655261341326</c:v>
                </c:pt>
                <c:pt idx="110">
                  <c:v>1145.5514879221003</c:v>
                </c:pt>
                <c:pt idx="111">
                  <c:v>1140.1180355439601</c:v>
                </c:pt>
                <c:pt idx="112">
                  <c:v>1156.6916322348093</c:v>
                </c:pt>
                <c:pt idx="113">
                  <c:v>1152.1288966062573</c:v>
                </c:pt>
                <c:pt idx="114">
                  <c:v>1117.6530424392174</c:v>
                </c:pt>
                <c:pt idx="115">
                  <c:v>1128.5143010854886</c:v>
                </c:pt>
                <c:pt idx="116">
                  <c:v>1137.5931231518491</c:v>
                </c:pt>
                <c:pt idx="117">
                  <c:v>1117.1016211075289</c:v>
                </c:pt>
                <c:pt idx="118">
                  <c:v>1112.7941665638541</c:v>
                </c:pt>
                <c:pt idx="119">
                  <c:v>1081.8439253755789</c:v>
                </c:pt>
                <c:pt idx="120">
                  <c:v>1091.6385098265596</c:v>
                </c:pt>
                <c:pt idx="121">
                  <c:v>1091.0672769046573</c:v>
                </c:pt>
                <c:pt idx="122">
                  <c:v>1088.2615231361283</c:v>
                </c:pt>
                <c:pt idx="123">
                  <c:v>1098.4210673902651</c:v>
                </c:pt>
                <c:pt idx="124">
                  <c:v>1087.0053176599965</c:v>
                </c:pt>
                <c:pt idx="125">
                  <c:v>1095.5490853643958</c:v>
                </c:pt>
                <c:pt idx="126">
                  <c:v>1093.1270302238534</c:v>
                </c:pt>
                <c:pt idx="127">
                  <c:v>1103.8759159430419</c:v>
                </c:pt>
                <c:pt idx="128">
                  <c:v>1123.06640319032</c:v>
                </c:pt>
                <c:pt idx="129">
                  <c:v>1116.1414304897246</c:v>
                </c:pt>
                <c:pt idx="130">
                  <c:v>1101.4216397592877</c:v>
                </c:pt>
                <c:pt idx="131">
                  <c:v>1109.9932149704237</c:v>
                </c:pt>
                <c:pt idx="132">
                  <c:v>1083.7326792163249</c:v>
                </c:pt>
                <c:pt idx="133">
                  <c:v>1085.9910234252479</c:v>
                </c:pt>
                <c:pt idx="134">
                  <c:v>1096.2108397280201</c:v>
                </c:pt>
                <c:pt idx="135">
                  <c:v>1096.1271479848174</c:v>
                </c:pt>
                <c:pt idx="136">
                  <c:v>1070.2432241105719</c:v>
                </c:pt>
                <c:pt idx="137">
                  <c:v>1075.4500060399391</c:v>
                </c:pt>
                <c:pt idx="138">
                  <c:v>1075.6465082228056</c:v>
                </c:pt>
                <c:pt idx="139">
                  <c:v>1106.1461697971229</c:v>
                </c:pt>
                <c:pt idx="140">
                  <c:v>1097.2511017043394</c:v>
                </c:pt>
                <c:pt idx="141">
                  <c:v>1109.1651819535634</c:v>
                </c:pt>
                <c:pt idx="142">
                  <c:v>1093.3893177173568</c:v>
                </c:pt>
                <c:pt idx="143">
                  <c:v>1056.5490375682837</c:v>
                </c:pt>
                <c:pt idx="144">
                  <c:v>1053.388854987455</c:v>
                </c:pt>
                <c:pt idx="145">
                  <c:v>1066.1472580405539</c:v>
                </c:pt>
                <c:pt idx="146">
                  <c:v>1074.3214655461845</c:v>
                </c:pt>
                <c:pt idx="147">
                  <c:v>1052.4070209229781</c:v>
                </c:pt>
                <c:pt idx="148">
                  <c:v>1062.4039765576797</c:v>
                </c:pt>
                <c:pt idx="149">
                  <c:v>1077.0062711115893</c:v>
                </c:pt>
                <c:pt idx="150">
                  <c:v>1076.5928081167881</c:v>
                </c:pt>
                <c:pt idx="151">
                  <c:v>1080.0288681626741</c:v>
                </c:pt>
                <c:pt idx="152">
                  <c:v>1117.9531722514935</c:v>
                </c:pt>
                <c:pt idx="153">
                  <c:v>1097.2724186484013</c:v>
                </c:pt>
                <c:pt idx="154">
                  <c:v>1110.9334284703668</c:v>
                </c:pt>
                <c:pt idx="155">
                  <c:v>1089.0293476093577</c:v>
                </c:pt>
                <c:pt idx="156">
                  <c:v>1067.7159030055759</c:v>
                </c:pt>
                <c:pt idx="157">
                  <c:v>1054.6194938338704</c:v>
                </c:pt>
                <c:pt idx="158">
                  <c:v>1060.439045021295</c:v>
                </c:pt>
                <c:pt idx="159">
                  <c:v>1072.8853719550984</c:v>
                </c:pt>
                <c:pt idx="160">
                  <c:v>1056.851693935037</c:v>
                </c:pt>
                <c:pt idx="161">
                  <c:v>1052.0480946469029</c:v>
                </c:pt>
                <c:pt idx="162">
                  <c:v>1030.4084659218097</c:v>
                </c:pt>
                <c:pt idx="163">
                  <c:v>1021.6026620607512</c:v>
                </c:pt>
                <c:pt idx="164">
                  <c:v>1027.7844208644315</c:v>
                </c:pt>
                <c:pt idx="165">
                  <c:v>1011.7793899583886</c:v>
                </c:pt>
                <c:pt idx="166">
                  <c:v>1018.9826988052716</c:v>
                </c:pt>
                <c:pt idx="167">
                  <c:v>989.50314594572183</c:v>
                </c:pt>
                <c:pt idx="168">
                  <c:v>1010.5318364114485</c:v>
                </c:pt>
                <c:pt idx="169">
                  <c:v>1001.812045397884</c:v>
                </c:pt>
                <c:pt idx="170">
                  <c:v>1002.6920903141869</c:v>
                </c:pt>
                <c:pt idx="171">
                  <c:v>1024.5446366254632</c:v>
                </c:pt>
                <c:pt idx="172">
                  <c:v>1002.5292266626082</c:v>
                </c:pt>
                <c:pt idx="173">
                  <c:v>982.4231283481397</c:v>
                </c:pt>
                <c:pt idx="174">
                  <c:v>991.76410727175164</c:v>
                </c:pt>
                <c:pt idx="175">
                  <c:v>998.95738321131967</c:v>
                </c:pt>
                <c:pt idx="176">
                  <c:v>1019.552011961957</c:v>
                </c:pt>
                <c:pt idx="177">
                  <c:v>1063.4193612592337</c:v>
                </c:pt>
                <c:pt idx="178">
                  <c:v>1060.3344513781269</c:v>
                </c:pt>
                <c:pt idx="179">
                  <c:v>1094.987269333935</c:v>
                </c:pt>
                <c:pt idx="180">
                  <c:v>1097.3454738065855</c:v>
                </c:pt>
                <c:pt idx="181">
                  <c:v>1089.1911190280646</c:v>
                </c:pt>
                <c:pt idx="182">
                  <c:v>1125.7663205716242</c:v>
                </c:pt>
                <c:pt idx="183">
                  <c:v>1121.2932246136049</c:v>
                </c:pt>
                <c:pt idx="184">
                  <c:v>1121.5136807405495</c:v>
                </c:pt>
                <c:pt idx="185">
                  <c:v>1106.3706542202885</c:v>
                </c:pt>
                <c:pt idx="186">
                  <c:v>1105.6291198076717</c:v>
                </c:pt>
                <c:pt idx="187">
                  <c:v>1089.3754078106558</c:v>
                </c:pt>
                <c:pt idx="188">
                  <c:v>1095.2499523515035</c:v>
                </c:pt>
                <c:pt idx="189">
                  <c:v>1093.9231267402874</c:v>
                </c:pt>
                <c:pt idx="190">
                  <c:v>1088.7681026803502</c:v>
                </c:pt>
                <c:pt idx="191">
                  <c:v>1110.6415610978597</c:v>
                </c:pt>
                <c:pt idx="192">
                  <c:v>1124.1196351886617</c:v>
                </c:pt>
                <c:pt idx="193">
                  <c:v>1128.542538546337</c:v>
                </c:pt>
                <c:pt idx="194">
                  <c:v>1124.448599990161</c:v>
                </c:pt>
                <c:pt idx="195">
                  <c:v>1153.0498932370142</c:v>
                </c:pt>
                <c:pt idx="196">
                  <c:v>1126.0909345674445</c:v>
                </c:pt>
                <c:pt idx="197">
                  <c:v>1097.8175509784874</c:v>
                </c:pt>
                <c:pt idx="198">
                  <c:v>1103.7770998197245</c:v>
                </c:pt>
                <c:pt idx="199">
                  <c:v>1105.4203285071653</c:v>
                </c:pt>
                <c:pt idx="200">
                  <c:v>1116.9322025730353</c:v>
                </c:pt>
                <c:pt idx="201">
                  <c:v>1125.5477119253794</c:v>
                </c:pt>
                <c:pt idx="202">
                  <c:v>1108.1516213530099</c:v>
                </c:pt>
                <c:pt idx="203">
                  <c:v>1109.0001452807708</c:v>
                </c:pt>
                <c:pt idx="204">
                  <c:v>1104.6680057316846</c:v>
                </c:pt>
                <c:pt idx="205">
                  <c:v>1115.2418478695265</c:v>
                </c:pt>
                <c:pt idx="206">
                  <c:v>1112.8301051564424</c:v>
                </c:pt>
                <c:pt idx="207">
                  <c:v>1112.250470488347</c:v>
                </c:pt>
                <c:pt idx="208">
                  <c:v>1109.7407743962351</c:v>
                </c:pt>
                <c:pt idx="209">
                  <c:v>1106.5959453645421</c:v>
                </c:pt>
                <c:pt idx="210">
                  <c:v>1109.2983930244195</c:v>
                </c:pt>
                <c:pt idx="211">
                  <c:v>1115.2786023485439</c:v>
                </c:pt>
                <c:pt idx="212">
                  <c:v>1087.0779678203537</c:v>
                </c:pt>
                <c:pt idx="213">
                  <c:v>1077.1478794571776</c:v>
                </c:pt>
                <c:pt idx="214">
                  <c:v>1086.8871647289088</c:v>
                </c:pt>
                <c:pt idx="215">
                  <c:v>1072.5646914537554</c:v>
                </c:pt>
                <c:pt idx="216">
                  <c:v>1059.6936226639998</c:v>
                </c:pt>
                <c:pt idx="217">
                  <c:v>1041.1102698306759</c:v>
                </c:pt>
                <c:pt idx="218">
                  <c:v>1056.9197184318441</c:v>
                </c:pt>
                <c:pt idx="219">
                  <c:v>1037.5564120677332</c:v>
                </c:pt>
                <c:pt idx="220">
                  <c:v>1027.6746986712667</c:v>
                </c:pt>
                <c:pt idx="221">
                  <c:v>1017.1190684531218</c:v>
                </c:pt>
                <c:pt idx="222">
                  <c:v>994.37791200778008</c:v>
                </c:pt>
                <c:pt idx="223">
                  <c:v>1002.699563568393</c:v>
                </c:pt>
                <c:pt idx="224">
                  <c:v>997.36447402923045</c:v>
                </c:pt>
                <c:pt idx="225">
                  <c:v>983.93528280595172</c:v>
                </c:pt>
                <c:pt idx="226">
                  <c:v>969.47853440313315</c:v>
                </c:pt>
                <c:pt idx="227">
                  <c:v>999.3877511720799</c:v>
                </c:pt>
                <c:pt idx="228">
                  <c:v>984.32073728479429</c:v>
                </c:pt>
                <c:pt idx="229">
                  <c:v>984.51320594225353</c:v>
                </c:pt>
                <c:pt idx="230">
                  <c:v>980.8289320060029</c:v>
                </c:pt>
                <c:pt idx="231">
                  <c:v>993.81911873420211</c:v>
                </c:pt>
                <c:pt idx="232">
                  <c:v>959.32483627188981</c:v>
                </c:pt>
                <c:pt idx="233">
                  <c:v>934.2065671498907</c:v>
                </c:pt>
                <c:pt idx="234">
                  <c:v>930.63658309291657</c:v>
                </c:pt>
                <c:pt idx="235">
                  <c:v>941.89808447658868</c:v>
                </c:pt>
                <c:pt idx="236">
                  <c:v>930.88740859916913</c:v>
                </c:pt>
                <c:pt idx="237">
                  <c:v>922.70322677228489</c:v>
                </c:pt>
                <c:pt idx="238">
                  <c:v>932.89227577900419</c:v>
                </c:pt>
                <c:pt idx="239">
                  <c:v>931.70013407495139</c:v>
                </c:pt>
                <c:pt idx="240">
                  <c:v>948.58935113809594</c:v>
                </c:pt>
                <c:pt idx="241">
                  <c:v>940.18477462484998</c:v>
                </c:pt>
                <c:pt idx="242">
                  <c:v>946.42186789458299</c:v>
                </c:pt>
                <c:pt idx="243">
                  <c:v>949.55042227431557</c:v>
                </c:pt>
                <c:pt idx="244">
                  <c:v>966.85965278982906</c:v>
                </c:pt>
              </c:numCache>
            </c:numRef>
          </c:yVal>
          <c:smooth val="0"/>
          <c:extLst>
            <c:ext xmlns:c16="http://schemas.microsoft.com/office/drawing/2014/chart" uri="{C3380CC4-5D6E-409C-BE32-E72D297353CC}">
              <c16:uniqueId val="{000000AF-F95C-48D5-B0A5-617D78A34959}"/>
            </c:ext>
          </c:extLst>
        </c:ser>
        <c:ser>
          <c:idx val="176"/>
          <c:order val="176"/>
          <c:tx>
            <c:strRef>
              <c:f>'European Option'!$J$212</c:f>
              <c:strCache>
                <c:ptCount val="1"/>
                <c:pt idx="0">
                  <c:v>Predicted Opening Stock Price_175</c:v>
                </c:pt>
              </c:strCache>
            </c:strRef>
          </c:tx>
          <c:spPr>
            <a:ln w="19050" cap="rnd">
              <a:solidFill>
                <a:schemeClr val="accent3">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Option'!$K$212:$IU$212</c:f>
              <c:numCache>
                <c:formatCode>General</c:formatCode>
                <c:ptCount val="245"/>
                <c:pt idx="0">
                  <c:v>922.7</c:v>
                </c:pt>
                <c:pt idx="1">
                  <c:v>935.38312804420991</c:v>
                </c:pt>
                <c:pt idx="2">
                  <c:v>926.22968904290133</c:v>
                </c:pt>
                <c:pt idx="3">
                  <c:v>930.91238795901393</c:v>
                </c:pt>
                <c:pt idx="4">
                  <c:v>911.96104724177223</c:v>
                </c:pt>
                <c:pt idx="5">
                  <c:v>909.26505953085791</c:v>
                </c:pt>
                <c:pt idx="6">
                  <c:v>913.10700452250842</c:v>
                </c:pt>
                <c:pt idx="7">
                  <c:v>943.99393640663186</c:v>
                </c:pt>
                <c:pt idx="8">
                  <c:v>966.20815163240525</c:v>
                </c:pt>
                <c:pt idx="9">
                  <c:v>969.42611302238595</c:v>
                </c:pt>
                <c:pt idx="10">
                  <c:v>966.72297092652923</c:v>
                </c:pt>
                <c:pt idx="11">
                  <c:v>985.1563149003133</c:v>
                </c:pt>
                <c:pt idx="12">
                  <c:v>972.09221009786199</c:v>
                </c:pt>
                <c:pt idx="13">
                  <c:v>961.08163915490513</c:v>
                </c:pt>
                <c:pt idx="14">
                  <c:v>960.40904363173706</c:v>
                </c:pt>
                <c:pt idx="15">
                  <c:v>1003.2125022150669</c:v>
                </c:pt>
                <c:pt idx="16">
                  <c:v>1036.810274848013</c:v>
                </c:pt>
                <c:pt idx="17">
                  <c:v>1044.0835039236124</c:v>
                </c:pt>
                <c:pt idx="18">
                  <c:v>1027.6519678211653</c:v>
                </c:pt>
                <c:pt idx="19">
                  <c:v>1030.8422665041655</c:v>
                </c:pt>
                <c:pt idx="20">
                  <c:v>1023.4838127541499</c:v>
                </c:pt>
                <c:pt idx="21">
                  <c:v>1034.0436501227866</c:v>
                </c:pt>
                <c:pt idx="22">
                  <c:v>1045.0464977451591</c:v>
                </c:pt>
                <c:pt idx="23">
                  <c:v>1047.0814317502029</c:v>
                </c:pt>
                <c:pt idx="24">
                  <c:v>1056.0732016581778</c:v>
                </c:pt>
                <c:pt idx="25">
                  <c:v>1087.6939032543992</c:v>
                </c:pt>
                <c:pt idx="26">
                  <c:v>1093.5177052593674</c:v>
                </c:pt>
                <c:pt idx="27">
                  <c:v>1088.3205800246162</c:v>
                </c:pt>
                <c:pt idx="28">
                  <c:v>1071.5357982831567</c:v>
                </c:pt>
                <c:pt idx="29">
                  <c:v>1081.8613365860062</c:v>
                </c:pt>
                <c:pt idx="30">
                  <c:v>1085.9731902327926</c:v>
                </c:pt>
                <c:pt idx="31">
                  <c:v>1073.327765273219</c:v>
                </c:pt>
                <c:pt idx="32">
                  <c:v>1067.1360381199677</c:v>
                </c:pt>
                <c:pt idx="33">
                  <c:v>1088.146352712801</c:v>
                </c:pt>
                <c:pt idx="34">
                  <c:v>1087.7420127473843</c:v>
                </c:pt>
                <c:pt idx="35">
                  <c:v>1090.2973410690104</c:v>
                </c:pt>
                <c:pt idx="36">
                  <c:v>1092.4800153882015</c:v>
                </c:pt>
                <c:pt idx="37">
                  <c:v>1072.2044279786726</c:v>
                </c:pt>
                <c:pt idx="38">
                  <c:v>1108.235100639173</c:v>
                </c:pt>
                <c:pt idx="39">
                  <c:v>1103.0436467238042</c:v>
                </c:pt>
                <c:pt idx="40">
                  <c:v>1112.6224252242314</c:v>
                </c:pt>
                <c:pt idx="41">
                  <c:v>1114.1426446562816</c:v>
                </c:pt>
                <c:pt idx="42">
                  <c:v>1108.4922311442767</c:v>
                </c:pt>
                <c:pt idx="43">
                  <c:v>1108.9425604627436</c:v>
                </c:pt>
                <c:pt idx="44">
                  <c:v>1113.4402971129614</c:v>
                </c:pt>
                <c:pt idx="45">
                  <c:v>1103.545741695513</c:v>
                </c:pt>
                <c:pt idx="46">
                  <c:v>1079.6471909066181</c:v>
                </c:pt>
                <c:pt idx="47">
                  <c:v>1078.1942596896029</c:v>
                </c:pt>
                <c:pt idx="48">
                  <c:v>1052.5730973742318</c:v>
                </c:pt>
                <c:pt idx="49">
                  <c:v>1075.7995287559415</c:v>
                </c:pt>
                <c:pt idx="50">
                  <c:v>1108.2048801353458</c:v>
                </c:pt>
                <c:pt idx="51">
                  <c:v>1109.830955730484</c:v>
                </c:pt>
                <c:pt idx="52">
                  <c:v>1087.2391935261035</c:v>
                </c:pt>
                <c:pt idx="53">
                  <c:v>1111.9309326455636</c:v>
                </c:pt>
                <c:pt idx="54">
                  <c:v>1113.7995402337301</c:v>
                </c:pt>
                <c:pt idx="55">
                  <c:v>1133.5723031792604</c:v>
                </c:pt>
                <c:pt idx="56">
                  <c:v>1138.529728792282</c:v>
                </c:pt>
                <c:pt idx="57">
                  <c:v>1128.5225675745728</c:v>
                </c:pt>
                <c:pt idx="58">
                  <c:v>1143.4581383348152</c:v>
                </c:pt>
                <c:pt idx="59">
                  <c:v>1144.922404866963</c:v>
                </c:pt>
                <c:pt idx="60">
                  <c:v>1139.9460740544268</c:v>
                </c:pt>
                <c:pt idx="61">
                  <c:v>1151.1589809112177</c:v>
                </c:pt>
                <c:pt idx="62">
                  <c:v>1136.5780706217524</c:v>
                </c:pt>
                <c:pt idx="63">
                  <c:v>1142.6860798017342</c:v>
                </c:pt>
                <c:pt idx="64">
                  <c:v>1161.4797320188313</c:v>
                </c:pt>
                <c:pt idx="65">
                  <c:v>1207.2499831605817</c:v>
                </c:pt>
                <c:pt idx="66">
                  <c:v>1207.1432553758102</c:v>
                </c:pt>
                <c:pt idx="67">
                  <c:v>1209.5444771059299</c:v>
                </c:pt>
                <c:pt idx="68">
                  <c:v>1231.6128332764906</c:v>
                </c:pt>
                <c:pt idx="69">
                  <c:v>1258.8254483860017</c:v>
                </c:pt>
                <c:pt idx="70">
                  <c:v>1265.4709352220384</c:v>
                </c:pt>
                <c:pt idx="71">
                  <c:v>1280.4931914940228</c:v>
                </c:pt>
                <c:pt idx="72">
                  <c:v>1262.4268649975336</c:v>
                </c:pt>
                <c:pt idx="73">
                  <c:v>1271.3696082205304</c:v>
                </c:pt>
                <c:pt idx="74">
                  <c:v>1248.2239084741166</c:v>
                </c:pt>
                <c:pt idx="75">
                  <c:v>1258.9637332634745</c:v>
                </c:pt>
                <c:pt idx="76">
                  <c:v>1231.7769379875649</c:v>
                </c:pt>
                <c:pt idx="77">
                  <c:v>1213.0828304960396</c:v>
                </c:pt>
                <c:pt idx="78">
                  <c:v>1174.742377519239</c:v>
                </c:pt>
                <c:pt idx="79">
                  <c:v>1173.7987577543836</c:v>
                </c:pt>
                <c:pt idx="80">
                  <c:v>1198.3424752333769</c:v>
                </c:pt>
                <c:pt idx="81">
                  <c:v>1203.5493763086272</c:v>
                </c:pt>
                <c:pt idx="82">
                  <c:v>1191.9770078038198</c:v>
                </c:pt>
                <c:pt idx="83">
                  <c:v>1190.786962116418</c:v>
                </c:pt>
                <c:pt idx="84">
                  <c:v>1171.7818935561206</c:v>
                </c:pt>
                <c:pt idx="85">
                  <c:v>1183.1522547114268</c:v>
                </c:pt>
                <c:pt idx="86">
                  <c:v>1162.4838117343938</c:v>
                </c:pt>
                <c:pt idx="87">
                  <c:v>1154.3450527586201</c:v>
                </c:pt>
                <c:pt idx="88">
                  <c:v>1159.8944504688343</c:v>
                </c:pt>
                <c:pt idx="89">
                  <c:v>1140.4460445661043</c:v>
                </c:pt>
                <c:pt idx="90">
                  <c:v>1129.3540467310443</c:v>
                </c:pt>
                <c:pt idx="91">
                  <c:v>1169.8258692025045</c:v>
                </c:pt>
                <c:pt idx="92">
                  <c:v>1193.2583160026691</c:v>
                </c:pt>
                <c:pt idx="93">
                  <c:v>1190.2704705707483</c:v>
                </c:pt>
                <c:pt idx="94">
                  <c:v>1189.9317091486257</c:v>
                </c:pt>
                <c:pt idx="95">
                  <c:v>1190.3051483197339</c:v>
                </c:pt>
                <c:pt idx="96">
                  <c:v>1169.8800315357444</c:v>
                </c:pt>
                <c:pt idx="97">
                  <c:v>1165.5626492832428</c:v>
                </c:pt>
                <c:pt idx="98">
                  <c:v>1170.7233069167542</c:v>
                </c:pt>
                <c:pt idx="99">
                  <c:v>1178.6241058342298</c:v>
                </c:pt>
                <c:pt idx="100">
                  <c:v>1160.0142369581586</c:v>
                </c:pt>
                <c:pt idx="101">
                  <c:v>1147.378852373532</c:v>
                </c:pt>
                <c:pt idx="102">
                  <c:v>1152.5049609606783</c:v>
                </c:pt>
                <c:pt idx="103">
                  <c:v>1136.8566343141267</c:v>
                </c:pt>
                <c:pt idx="104">
                  <c:v>1129.0979035174346</c:v>
                </c:pt>
                <c:pt idx="105">
                  <c:v>1136.0332941121976</c:v>
                </c:pt>
                <c:pt idx="106">
                  <c:v>1134.2272654231499</c:v>
                </c:pt>
                <c:pt idx="107">
                  <c:v>1139.8353659542418</c:v>
                </c:pt>
                <c:pt idx="108">
                  <c:v>1147.5449672623081</c:v>
                </c:pt>
                <c:pt idx="109">
                  <c:v>1157.493905690116</c:v>
                </c:pt>
                <c:pt idx="110">
                  <c:v>1157.1401929952849</c:v>
                </c:pt>
                <c:pt idx="111">
                  <c:v>1159.1139731671146</c:v>
                </c:pt>
                <c:pt idx="112">
                  <c:v>1166.866170083269</c:v>
                </c:pt>
                <c:pt idx="113">
                  <c:v>1184.2176480711748</c:v>
                </c:pt>
                <c:pt idx="114">
                  <c:v>1158.278442308382</c:v>
                </c:pt>
                <c:pt idx="115">
                  <c:v>1165.1735225735674</c:v>
                </c:pt>
                <c:pt idx="116">
                  <c:v>1184.522730087662</c:v>
                </c:pt>
                <c:pt idx="117">
                  <c:v>1185.4681612048014</c:v>
                </c:pt>
                <c:pt idx="118">
                  <c:v>1175.6036473906984</c:v>
                </c:pt>
                <c:pt idx="119">
                  <c:v>1166.7310528366559</c:v>
                </c:pt>
                <c:pt idx="120">
                  <c:v>1161.2768443811119</c:v>
                </c:pt>
                <c:pt idx="121">
                  <c:v>1174.4358661795086</c:v>
                </c:pt>
                <c:pt idx="122">
                  <c:v>1212.2954478554461</c:v>
                </c:pt>
                <c:pt idx="123">
                  <c:v>1179.4981093310264</c:v>
                </c:pt>
                <c:pt idx="124">
                  <c:v>1178.5203903939519</c:v>
                </c:pt>
                <c:pt idx="125">
                  <c:v>1179.5523734988983</c:v>
                </c:pt>
                <c:pt idx="126">
                  <c:v>1175.6500463205991</c:v>
                </c:pt>
                <c:pt idx="127">
                  <c:v>1168.3497369750376</c:v>
                </c:pt>
                <c:pt idx="128">
                  <c:v>1167.0842809807696</c:v>
                </c:pt>
                <c:pt idx="129">
                  <c:v>1179.781135468708</c:v>
                </c:pt>
                <c:pt idx="130">
                  <c:v>1171.405725778174</c:v>
                </c:pt>
                <c:pt idx="131">
                  <c:v>1158.7477364521703</c:v>
                </c:pt>
                <c:pt idx="132">
                  <c:v>1196.1264666547586</c:v>
                </c:pt>
                <c:pt idx="133">
                  <c:v>1158.6595076653687</c:v>
                </c:pt>
                <c:pt idx="134">
                  <c:v>1162.8869726301009</c:v>
                </c:pt>
                <c:pt idx="135">
                  <c:v>1178.5704797454471</c:v>
                </c:pt>
                <c:pt idx="136">
                  <c:v>1158.0259964101651</c:v>
                </c:pt>
                <c:pt idx="137">
                  <c:v>1161.8730125420004</c:v>
                </c:pt>
                <c:pt idx="138">
                  <c:v>1173.9294557581024</c:v>
                </c:pt>
                <c:pt idx="139">
                  <c:v>1179.855151660088</c:v>
                </c:pt>
                <c:pt idx="140">
                  <c:v>1158.1596216432417</c:v>
                </c:pt>
                <c:pt idx="141">
                  <c:v>1161.9386145097994</c:v>
                </c:pt>
                <c:pt idx="142">
                  <c:v>1171.5438574631369</c:v>
                </c:pt>
                <c:pt idx="143">
                  <c:v>1208.8457708487097</c:v>
                </c:pt>
                <c:pt idx="144">
                  <c:v>1184.6730037989419</c:v>
                </c:pt>
                <c:pt idx="145">
                  <c:v>1206.331450931621</c:v>
                </c:pt>
                <c:pt idx="146">
                  <c:v>1213.4591979125396</c:v>
                </c:pt>
                <c:pt idx="147">
                  <c:v>1171.6065977034448</c:v>
                </c:pt>
                <c:pt idx="148">
                  <c:v>1157.1312458836301</c:v>
                </c:pt>
                <c:pt idx="149">
                  <c:v>1140.6653284500906</c:v>
                </c:pt>
                <c:pt idx="150">
                  <c:v>1164.778791277977</c:v>
                </c:pt>
                <c:pt idx="151">
                  <c:v>1153.1935892400422</c:v>
                </c:pt>
                <c:pt idx="152">
                  <c:v>1128.0077175284007</c:v>
                </c:pt>
                <c:pt idx="153">
                  <c:v>1126.2615568427839</c:v>
                </c:pt>
                <c:pt idx="154">
                  <c:v>1097.5416600610381</c:v>
                </c:pt>
                <c:pt idx="155">
                  <c:v>1069.5663889397633</c:v>
                </c:pt>
                <c:pt idx="156">
                  <c:v>1067.8208798163707</c:v>
                </c:pt>
                <c:pt idx="157">
                  <c:v>1066.4867091609231</c:v>
                </c:pt>
                <c:pt idx="158">
                  <c:v>1089.0613260900009</c:v>
                </c:pt>
                <c:pt idx="159">
                  <c:v>1085.9015828090844</c:v>
                </c:pt>
                <c:pt idx="160">
                  <c:v>1059.4200997985788</c:v>
                </c:pt>
                <c:pt idx="161">
                  <c:v>1061.232729336698</c:v>
                </c:pt>
                <c:pt idx="162">
                  <c:v>1081.3265672130972</c:v>
                </c:pt>
                <c:pt idx="163">
                  <c:v>1100.3571786848258</c:v>
                </c:pt>
                <c:pt idx="164">
                  <c:v>1123.2901143413117</c:v>
                </c:pt>
                <c:pt idx="165">
                  <c:v>1110.8291354438611</c:v>
                </c:pt>
                <c:pt idx="166">
                  <c:v>1102.5456101879286</c:v>
                </c:pt>
                <c:pt idx="167">
                  <c:v>1094.9643454690583</c:v>
                </c:pt>
                <c:pt idx="168">
                  <c:v>1114.6838066970752</c:v>
                </c:pt>
                <c:pt idx="169">
                  <c:v>1129.1895807425026</c:v>
                </c:pt>
                <c:pt idx="170">
                  <c:v>1161.9572857623473</c:v>
                </c:pt>
                <c:pt idx="171">
                  <c:v>1169.7512808113938</c:v>
                </c:pt>
                <c:pt idx="172">
                  <c:v>1148.481404462477</c:v>
                </c:pt>
                <c:pt idx="173">
                  <c:v>1142.1696279303442</c:v>
                </c:pt>
                <c:pt idx="174">
                  <c:v>1160.8555153772163</c:v>
                </c:pt>
                <c:pt idx="175">
                  <c:v>1149.424151538338</c:v>
                </c:pt>
                <c:pt idx="176">
                  <c:v>1157.0719000644142</c:v>
                </c:pt>
                <c:pt idx="177">
                  <c:v>1175.1696252723648</c:v>
                </c:pt>
                <c:pt idx="178">
                  <c:v>1177.6608783713471</c:v>
                </c:pt>
                <c:pt idx="179">
                  <c:v>1227.7933060242217</c:v>
                </c:pt>
                <c:pt idx="180">
                  <c:v>1249.3023235497621</c:v>
                </c:pt>
                <c:pt idx="181">
                  <c:v>1247.8673525931092</c:v>
                </c:pt>
                <c:pt idx="182">
                  <c:v>1225.4777992444319</c:v>
                </c:pt>
                <c:pt idx="183">
                  <c:v>1208.2842734165492</c:v>
                </c:pt>
                <c:pt idx="184">
                  <c:v>1210.1143365789719</c:v>
                </c:pt>
                <c:pt idx="185">
                  <c:v>1212.2800876721883</c:v>
                </c:pt>
                <c:pt idx="186">
                  <c:v>1213.474440515974</c:v>
                </c:pt>
                <c:pt idx="187">
                  <c:v>1224.824543023286</c:v>
                </c:pt>
                <c:pt idx="188">
                  <c:v>1225.1567962310814</c:v>
                </c:pt>
                <c:pt idx="189">
                  <c:v>1192.2402945886661</c:v>
                </c:pt>
                <c:pt idx="190">
                  <c:v>1193.6267806443429</c:v>
                </c:pt>
                <c:pt idx="191">
                  <c:v>1232.9761621641244</c:v>
                </c:pt>
                <c:pt idx="192">
                  <c:v>1264.2108941557426</c:v>
                </c:pt>
                <c:pt idx="193">
                  <c:v>1289.5018412276881</c:v>
                </c:pt>
                <c:pt idx="194">
                  <c:v>1255.143108790297</c:v>
                </c:pt>
                <c:pt idx="195">
                  <c:v>1238.2779724865998</c:v>
                </c:pt>
                <c:pt idx="196">
                  <c:v>1233.530115755924</c:v>
                </c:pt>
                <c:pt idx="197">
                  <c:v>1210.9881383607506</c:v>
                </c:pt>
                <c:pt idx="198">
                  <c:v>1207.1311275375408</c:v>
                </c:pt>
                <c:pt idx="199">
                  <c:v>1173.6488240941733</c:v>
                </c:pt>
                <c:pt idx="200">
                  <c:v>1185.1929897617717</c:v>
                </c:pt>
                <c:pt idx="201">
                  <c:v>1129.0121506925041</c:v>
                </c:pt>
                <c:pt idx="202">
                  <c:v>1128.36798838559</c:v>
                </c:pt>
                <c:pt idx="203">
                  <c:v>1133.1945710863201</c:v>
                </c:pt>
                <c:pt idx="204">
                  <c:v>1132.8241137745272</c:v>
                </c:pt>
                <c:pt idx="205">
                  <c:v>1116.7257647187596</c:v>
                </c:pt>
                <c:pt idx="206">
                  <c:v>1089.2163441893149</c:v>
                </c:pt>
                <c:pt idx="207">
                  <c:v>1093.7116734119757</c:v>
                </c:pt>
                <c:pt idx="208">
                  <c:v>1094.5667870470272</c:v>
                </c:pt>
                <c:pt idx="209">
                  <c:v>1109.3358263321625</c:v>
                </c:pt>
                <c:pt idx="210">
                  <c:v>1084.4063118283023</c:v>
                </c:pt>
                <c:pt idx="211">
                  <c:v>1082.7780331833919</c:v>
                </c:pt>
                <c:pt idx="212">
                  <c:v>1070.913212007594</c:v>
                </c:pt>
                <c:pt idx="213">
                  <c:v>1099.8102568001686</c:v>
                </c:pt>
                <c:pt idx="214">
                  <c:v>1121.9532040647443</c:v>
                </c:pt>
                <c:pt idx="215">
                  <c:v>1152.5520438831468</c:v>
                </c:pt>
                <c:pt idx="216">
                  <c:v>1102.798192058654</c:v>
                </c:pt>
                <c:pt idx="217">
                  <c:v>1097.3866653796867</c:v>
                </c:pt>
                <c:pt idx="218">
                  <c:v>1104.7116682624235</c:v>
                </c:pt>
                <c:pt idx="219">
                  <c:v>1105.3525735570724</c:v>
                </c:pt>
                <c:pt idx="220">
                  <c:v>1087.8636746255913</c:v>
                </c:pt>
                <c:pt idx="221">
                  <c:v>1105.556212789483</c:v>
                </c:pt>
                <c:pt idx="222">
                  <c:v>1112.9815243174592</c:v>
                </c:pt>
                <c:pt idx="223">
                  <c:v>1118.0129059943076</c:v>
                </c:pt>
                <c:pt idx="224">
                  <c:v>1125.6288496634863</c:v>
                </c:pt>
                <c:pt idx="225">
                  <c:v>1134.174718583206</c:v>
                </c:pt>
                <c:pt idx="226">
                  <c:v>1152.3518761539156</c:v>
                </c:pt>
                <c:pt idx="227">
                  <c:v>1192.7990168400488</c:v>
                </c:pt>
                <c:pt idx="228">
                  <c:v>1172.2869187843621</c:v>
                </c:pt>
                <c:pt idx="229">
                  <c:v>1145.9125205356265</c:v>
                </c:pt>
                <c:pt idx="230">
                  <c:v>1160.7382862035088</c:v>
                </c:pt>
                <c:pt idx="231">
                  <c:v>1160.5061649220402</c:v>
                </c:pt>
                <c:pt idx="232">
                  <c:v>1163.7107341550552</c:v>
                </c:pt>
                <c:pt idx="233">
                  <c:v>1129.0988894346594</c:v>
                </c:pt>
                <c:pt idx="234">
                  <c:v>1128.7376117614731</c:v>
                </c:pt>
                <c:pt idx="235">
                  <c:v>1143.2290277347961</c:v>
                </c:pt>
                <c:pt idx="236">
                  <c:v>1154.2129246860709</c:v>
                </c:pt>
                <c:pt idx="237">
                  <c:v>1167.6590997129988</c:v>
                </c:pt>
                <c:pt idx="238">
                  <c:v>1144.3561049282014</c:v>
                </c:pt>
                <c:pt idx="239">
                  <c:v>1135.5133816450145</c:v>
                </c:pt>
                <c:pt idx="240">
                  <c:v>1122.9900083883738</c:v>
                </c:pt>
                <c:pt idx="241">
                  <c:v>1100.7160859972128</c:v>
                </c:pt>
                <c:pt idx="242">
                  <c:v>1103.9908818660692</c:v>
                </c:pt>
                <c:pt idx="243">
                  <c:v>1111.5627741439052</c:v>
                </c:pt>
                <c:pt idx="244">
                  <c:v>1113.8166943750434</c:v>
                </c:pt>
              </c:numCache>
            </c:numRef>
          </c:yVal>
          <c:smooth val="0"/>
          <c:extLst>
            <c:ext xmlns:c16="http://schemas.microsoft.com/office/drawing/2014/chart" uri="{C3380CC4-5D6E-409C-BE32-E72D297353CC}">
              <c16:uniqueId val="{000000B0-F95C-48D5-B0A5-617D78A34959}"/>
            </c:ext>
          </c:extLst>
        </c:ser>
        <c:ser>
          <c:idx val="177"/>
          <c:order val="177"/>
          <c:tx>
            <c:strRef>
              <c:f>'European Option'!$J$213</c:f>
              <c:strCache>
                <c:ptCount val="1"/>
                <c:pt idx="0">
                  <c:v>Predicted Opening Stock Price_176</c:v>
                </c:pt>
              </c:strCache>
            </c:strRef>
          </c:tx>
          <c:spPr>
            <a:ln w="19050" cap="rnd">
              <a:solidFill>
                <a:schemeClr val="accent4">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Option'!$K$213:$IU$213</c:f>
              <c:numCache>
                <c:formatCode>General</c:formatCode>
                <c:ptCount val="245"/>
                <c:pt idx="0">
                  <c:v>922.7</c:v>
                </c:pt>
                <c:pt idx="1">
                  <c:v>911.76844016525092</c:v>
                </c:pt>
                <c:pt idx="2">
                  <c:v>902.09158779486575</c:v>
                </c:pt>
                <c:pt idx="3">
                  <c:v>907.90789829040637</c:v>
                </c:pt>
                <c:pt idx="4">
                  <c:v>900.23499059236747</c:v>
                </c:pt>
                <c:pt idx="5">
                  <c:v>922.60095474614639</c:v>
                </c:pt>
                <c:pt idx="6">
                  <c:v>927.160656380756</c:v>
                </c:pt>
                <c:pt idx="7">
                  <c:v>912.30867799052828</c:v>
                </c:pt>
                <c:pt idx="8">
                  <c:v>896.2888688986659</c:v>
                </c:pt>
                <c:pt idx="9">
                  <c:v>928.71382302923575</c:v>
                </c:pt>
                <c:pt idx="10">
                  <c:v>947.32478390964161</c:v>
                </c:pt>
                <c:pt idx="11">
                  <c:v>931.57369482541094</c:v>
                </c:pt>
                <c:pt idx="12">
                  <c:v>946.75533328753204</c:v>
                </c:pt>
                <c:pt idx="13">
                  <c:v>948.67171585024619</c:v>
                </c:pt>
                <c:pt idx="14">
                  <c:v>969.78853984983391</c:v>
                </c:pt>
                <c:pt idx="15">
                  <c:v>964.77575268772898</c:v>
                </c:pt>
                <c:pt idx="16">
                  <c:v>976.83388568481973</c:v>
                </c:pt>
                <c:pt idx="17">
                  <c:v>1010.7326139824548</c:v>
                </c:pt>
                <c:pt idx="18">
                  <c:v>1024.0006417255743</c:v>
                </c:pt>
                <c:pt idx="19">
                  <c:v>1011.9484008106988</c:v>
                </c:pt>
                <c:pt idx="20">
                  <c:v>1001.8885780738219</c:v>
                </c:pt>
                <c:pt idx="21">
                  <c:v>994.14562778009929</c:v>
                </c:pt>
                <c:pt idx="22">
                  <c:v>1006.2581430523151</c:v>
                </c:pt>
                <c:pt idx="23">
                  <c:v>984.93333418038981</c:v>
                </c:pt>
                <c:pt idx="24">
                  <c:v>970.51682157702487</c:v>
                </c:pt>
                <c:pt idx="25">
                  <c:v>975.85645837321761</c:v>
                </c:pt>
                <c:pt idx="26">
                  <c:v>980.07344455187513</c:v>
                </c:pt>
                <c:pt idx="27">
                  <c:v>986.11008631672098</c:v>
                </c:pt>
                <c:pt idx="28">
                  <c:v>1004.3001399184237</c:v>
                </c:pt>
                <c:pt idx="29">
                  <c:v>1024.168233550959</c:v>
                </c:pt>
                <c:pt idx="30">
                  <c:v>1018.8194250116196</c:v>
                </c:pt>
                <c:pt idx="31">
                  <c:v>978.74963147644678</c:v>
                </c:pt>
                <c:pt idx="32">
                  <c:v>962.48967888890138</c:v>
                </c:pt>
                <c:pt idx="33">
                  <c:v>983.60425125920324</c:v>
                </c:pt>
                <c:pt idx="34">
                  <c:v>993.88835849294571</c:v>
                </c:pt>
                <c:pt idx="35">
                  <c:v>984.6182542291981</c:v>
                </c:pt>
                <c:pt idx="36">
                  <c:v>985.84894097001427</c:v>
                </c:pt>
                <c:pt idx="37">
                  <c:v>999.11588102426356</c:v>
                </c:pt>
                <c:pt idx="38">
                  <c:v>987.97956534857815</c:v>
                </c:pt>
                <c:pt idx="39">
                  <c:v>995.43249162710424</c:v>
                </c:pt>
                <c:pt idx="40">
                  <c:v>983.46971997479909</c:v>
                </c:pt>
                <c:pt idx="41">
                  <c:v>984.99633721964085</c:v>
                </c:pt>
                <c:pt idx="42">
                  <c:v>982.15793764575551</c:v>
                </c:pt>
                <c:pt idx="43">
                  <c:v>969.75150726160723</c:v>
                </c:pt>
                <c:pt idx="44">
                  <c:v>955.94306245649227</c:v>
                </c:pt>
                <c:pt idx="45">
                  <c:v>947.08225924247597</c:v>
                </c:pt>
                <c:pt idx="46">
                  <c:v>961.24126351696543</c:v>
                </c:pt>
                <c:pt idx="47">
                  <c:v>973.43634199945586</c:v>
                </c:pt>
                <c:pt idx="48">
                  <c:v>984.89634461526134</c:v>
                </c:pt>
                <c:pt idx="49">
                  <c:v>995.89075682320538</c:v>
                </c:pt>
                <c:pt idx="50">
                  <c:v>990.25800162626308</c:v>
                </c:pt>
                <c:pt idx="51">
                  <c:v>1010.5416683411787</c:v>
                </c:pt>
                <c:pt idx="52">
                  <c:v>999.30087049556232</c:v>
                </c:pt>
                <c:pt idx="53">
                  <c:v>978.05951605958523</c:v>
                </c:pt>
                <c:pt idx="54">
                  <c:v>964.1377582500852</c:v>
                </c:pt>
                <c:pt idx="55">
                  <c:v>966.49887635316122</c:v>
                </c:pt>
                <c:pt idx="56">
                  <c:v>973.32311416519974</c:v>
                </c:pt>
                <c:pt idx="57">
                  <c:v>950.54322605130506</c:v>
                </c:pt>
                <c:pt idx="58">
                  <c:v>955.04965662589484</c:v>
                </c:pt>
                <c:pt idx="59">
                  <c:v>958.17052503790012</c:v>
                </c:pt>
                <c:pt idx="60">
                  <c:v>963.11117039980854</c:v>
                </c:pt>
                <c:pt idx="61">
                  <c:v>957.55073632030758</c:v>
                </c:pt>
                <c:pt idx="62">
                  <c:v>953.1425025713678</c:v>
                </c:pt>
                <c:pt idx="63">
                  <c:v>965.18237439376924</c:v>
                </c:pt>
                <c:pt idx="64">
                  <c:v>960.1452942222121</c:v>
                </c:pt>
                <c:pt idx="65">
                  <c:v>959.38027583590269</c:v>
                </c:pt>
                <c:pt idx="66">
                  <c:v>920.45806149173893</c:v>
                </c:pt>
                <c:pt idx="67">
                  <c:v>924.61173796529079</c:v>
                </c:pt>
                <c:pt idx="68">
                  <c:v>923.75787187011144</c:v>
                </c:pt>
                <c:pt idx="69">
                  <c:v>922.63501744278358</c:v>
                </c:pt>
                <c:pt idx="70">
                  <c:v>916.30051365630436</c:v>
                </c:pt>
                <c:pt idx="71">
                  <c:v>931.78751018994501</c:v>
                </c:pt>
                <c:pt idx="72">
                  <c:v>937.62632297217533</c:v>
                </c:pt>
                <c:pt idx="73">
                  <c:v>932.16559701578171</c:v>
                </c:pt>
                <c:pt idx="74">
                  <c:v>925.18454068919186</c:v>
                </c:pt>
                <c:pt idx="75">
                  <c:v>936.33927471580557</c:v>
                </c:pt>
                <c:pt idx="76">
                  <c:v>919.11685021318578</c:v>
                </c:pt>
                <c:pt idx="77">
                  <c:v>910.55680663001317</c:v>
                </c:pt>
                <c:pt idx="78">
                  <c:v>893.11247358564481</c:v>
                </c:pt>
                <c:pt idx="79">
                  <c:v>885.68823179406206</c:v>
                </c:pt>
                <c:pt idx="80">
                  <c:v>885.22931031387748</c:v>
                </c:pt>
                <c:pt idx="81">
                  <c:v>887.75259095096669</c:v>
                </c:pt>
                <c:pt idx="82">
                  <c:v>904.19326271793273</c:v>
                </c:pt>
                <c:pt idx="83">
                  <c:v>899.75181201151179</c:v>
                </c:pt>
                <c:pt idx="84">
                  <c:v>896.04486144880991</c:v>
                </c:pt>
                <c:pt idx="85">
                  <c:v>901.59577347219567</c:v>
                </c:pt>
                <c:pt idx="86">
                  <c:v>901.10903281598382</c:v>
                </c:pt>
                <c:pt idx="87">
                  <c:v>893.35226082383485</c:v>
                </c:pt>
                <c:pt idx="88">
                  <c:v>878.42432036380535</c:v>
                </c:pt>
                <c:pt idx="89">
                  <c:v>877.09248359545734</c:v>
                </c:pt>
                <c:pt idx="90">
                  <c:v>895.56238998971401</c:v>
                </c:pt>
                <c:pt idx="91">
                  <c:v>900.05509066306513</c:v>
                </c:pt>
                <c:pt idx="92">
                  <c:v>917.64045729470047</c:v>
                </c:pt>
                <c:pt idx="93">
                  <c:v>921.72859960140249</c:v>
                </c:pt>
                <c:pt idx="94">
                  <c:v>889.52540036662526</c:v>
                </c:pt>
                <c:pt idx="95">
                  <c:v>894.28054053741198</c:v>
                </c:pt>
                <c:pt idx="96">
                  <c:v>892.53171034240722</c:v>
                </c:pt>
                <c:pt idx="97">
                  <c:v>877.9122863965091</c:v>
                </c:pt>
                <c:pt idx="98">
                  <c:v>887.85253763769856</c:v>
                </c:pt>
                <c:pt idx="99">
                  <c:v>898.46943466813605</c:v>
                </c:pt>
                <c:pt idx="100">
                  <c:v>901.18458316161002</c:v>
                </c:pt>
                <c:pt idx="101">
                  <c:v>897.13643968534848</c:v>
                </c:pt>
                <c:pt idx="102">
                  <c:v>921.95463791751092</c:v>
                </c:pt>
                <c:pt idx="103">
                  <c:v>896.53469937999125</c:v>
                </c:pt>
                <c:pt idx="104">
                  <c:v>913.24814469668024</c:v>
                </c:pt>
                <c:pt idx="105">
                  <c:v>889.99022065630163</c:v>
                </c:pt>
                <c:pt idx="106">
                  <c:v>873.24537539956111</c:v>
                </c:pt>
                <c:pt idx="107">
                  <c:v>867.78870883230888</c:v>
                </c:pt>
                <c:pt idx="108">
                  <c:v>864.56862898044221</c:v>
                </c:pt>
                <c:pt idx="109">
                  <c:v>872.67822517273544</c:v>
                </c:pt>
                <c:pt idx="110">
                  <c:v>878.09866612599205</c:v>
                </c:pt>
                <c:pt idx="111">
                  <c:v>880.93126988884603</c:v>
                </c:pt>
                <c:pt idx="112">
                  <c:v>882.35587798939491</c:v>
                </c:pt>
                <c:pt idx="113">
                  <c:v>879.29289305016584</c:v>
                </c:pt>
                <c:pt idx="114">
                  <c:v>874.61628086685448</c:v>
                </c:pt>
                <c:pt idx="115">
                  <c:v>861.62205055910783</c:v>
                </c:pt>
                <c:pt idx="116">
                  <c:v>846.65492842249864</c:v>
                </c:pt>
                <c:pt idx="117">
                  <c:v>843.00365077277741</c:v>
                </c:pt>
                <c:pt idx="118">
                  <c:v>832.10618792049138</c:v>
                </c:pt>
                <c:pt idx="119">
                  <c:v>834.12925087426663</c:v>
                </c:pt>
                <c:pt idx="120">
                  <c:v>838.92646658849446</c:v>
                </c:pt>
                <c:pt idx="121">
                  <c:v>844.71402441551379</c:v>
                </c:pt>
                <c:pt idx="122">
                  <c:v>860.4432658642761</c:v>
                </c:pt>
                <c:pt idx="123">
                  <c:v>866.61399714085087</c:v>
                </c:pt>
                <c:pt idx="124">
                  <c:v>868.07963487471136</c:v>
                </c:pt>
                <c:pt idx="125">
                  <c:v>864.01691347087672</c:v>
                </c:pt>
                <c:pt idx="126">
                  <c:v>870.57554623709279</c:v>
                </c:pt>
                <c:pt idx="127">
                  <c:v>873.68707036602314</c:v>
                </c:pt>
                <c:pt idx="128">
                  <c:v>867.16975129633238</c:v>
                </c:pt>
                <c:pt idx="129">
                  <c:v>856.49856089946991</c:v>
                </c:pt>
                <c:pt idx="130">
                  <c:v>846.9581157093337</c:v>
                </c:pt>
                <c:pt idx="131">
                  <c:v>856.06016433538036</c:v>
                </c:pt>
                <c:pt idx="132">
                  <c:v>849.69885830178282</c:v>
                </c:pt>
                <c:pt idx="133">
                  <c:v>837.44068689256176</c:v>
                </c:pt>
                <c:pt idx="134">
                  <c:v>825.65237725733675</c:v>
                </c:pt>
                <c:pt idx="135">
                  <c:v>796.22314996670309</c:v>
                </c:pt>
                <c:pt idx="136">
                  <c:v>795.08611515746247</c:v>
                </c:pt>
                <c:pt idx="137">
                  <c:v>787.65712349247872</c:v>
                </c:pt>
                <c:pt idx="138">
                  <c:v>795.47177554442078</c:v>
                </c:pt>
                <c:pt idx="139">
                  <c:v>794.05976248520642</c:v>
                </c:pt>
                <c:pt idx="140">
                  <c:v>785.49790524446769</c:v>
                </c:pt>
                <c:pt idx="141">
                  <c:v>779.94044495157902</c:v>
                </c:pt>
                <c:pt idx="142">
                  <c:v>751.33160126534517</c:v>
                </c:pt>
                <c:pt idx="143">
                  <c:v>762.87727005067939</c:v>
                </c:pt>
                <c:pt idx="144">
                  <c:v>737.98065245307941</c:v>
                </c:pt>
                <c:pt idx="145">
                  <c:v>738.80515627122475</c:v>
                </c:pt>
                <c:pt idx="146">
                  <c:v>745.90514673865448</c:v>
                </c:pt>
                <c:pt idx="147">
                  <c:v>744.73847409059545</c:v>
                </c:pt>
                <c:pt idx="148">
                  <c:v>747.13792811063615</c:v>
                </c:pt>
                <c:pt idx="149">
                  <c:v>733.81437170309414</c:v>
                </c:pt>
                <c:pt idx="150">
                  <c:v>724.76291084037723</c:v>
                </c:pt>
                <c:pt idx="151">
                  <c:v>738.749346250342</c:v>
                </c:pt>
                <c:pt idx="152">
                  <c:v>728.24262754693268</c:v>
                </c:pt>
                <c:pt idx="153">
                  <c:v>729.72497017396461</c:v>
                </c:pt>
                <c:pt idx="154">
                  <c:v>725.19337764917032</c:v>
                </c:pt>
                <c:pt idx="155">
                  <c:v>721.2869950490749</c:v>
                </c:pt>
                <c:pt idx="156">
                  <c:v>722.47680678173151</c:v>
                </c:pt>
                <c:pt idx="157">
                  <c:v>730.61687509730609</c:v>
                </c:pt>
                <c:pt idx="158">
                  <c:v>744.6806135304771</c:v>
                </c:pt>
                <c:pt idx="159">
                  <c:v>748.08242078257342</c:v>
                </c:pt>
                <c:pt idx="160">
                  <c:v>733.37496641302653</c:v>
                </c:pt>
                <c:pt idx="161">
                  <c:v>732.09984621287447</c:v>
                </c:pt>
                <c:pt idx="162">
                  <c:v>733.39102809611211</c:v>
                </c:pt>
                <c:pt idx="163">
                  <c:v>738.45622955547185</c:v>
                </c:pt>
                <c:pt idx="164">
                  <c:v>746.22644085869717</c:v>
                </c:pt>
                <c:pt idx="165">
                  <c:v>753.13252600846658</c:v>
                </c:pt>
                <c:pt idx="166">
                  <c:v>758.90074504672236</c:v>
                </c:pt>
                <c:pt idx="167">
                  <c:v>760.20681652405551</c:v>
                </c:pt>
                <c:pt idx="168">
                  <c:v>775.75606109549346</c:v>
                </c:pt>
                <c:pt idx="169">
                  <c:v>761.17727268322994</c:v>
                </c:pt>
                <c:pt idx="170">
                  <c:v>765.09059910205974</c:v>
                </c:pt>
                <c:pt idx="171">
                  <c:v>785.53630625354242</c:v>
                </c:pt>
                <c:pt idx="172">
                  <c:v>808.6047368079378</c:v>
                </c:pt>
                <c:pt idx="173">
                  <c:v>828.18402352528108</c:v>
                </c:pt>
                <c:pt idx="174">
                  <c:v>834.48466858749339</c:v>
                </c:pt>
                <c:pt idx="175">
                  <c:v>833.35055211879921</c:v>
                </c:pt>
                <c:pt idx="176">
                  <c:v>814.37909926944337</c:v>
                </c:pt>
                <c:pt idx="177">
                  <c:v>807.60150894018966</c:v>
                </c:pt>
                <c:pt idx="178">
                  <c:v>819.08318651112745</c:v>
                </c:pt>
                <c:pt idx="179">
                  <c:v>810.16284309061734</c:v>
                </c:pt>
                <c:pt idx="180">
                  <c:v>802.12448850568842</c:v>
                </c:pt>
                <c:pt idx="181">
                  <c:v>813.68781637797406</c:v>
                </c:pt>
                <c:pt idx="182">
                  <c:v>797.08571401801771</c:v>
                </c:pt>
                <c:pt idx="183">
                  <c:v>818.99133613888</c:v>
                </c:pt>
                <c:pt idx="184">
                  <c:v>814.20539915859456</c:v>
                </c:pt>
                <c:pt idx="185">
                  <c:v>836.70966337730135</c:v>
                </c:pt>
                <c:pt idx="186">
                  <c:v>850.11929014656744</c:v>
                </c:pt>
                <c:pt idx="187">
                  <c:v>842.44610929664464</c:v>
                </c:pt>
                <c:pt idx="188">
                  <c:v>863.47506145037516</c:v>
                </c:pt>
                <c:pt idx="189">
                  <c:v>867.90453173152321</c:v>
                </c:pt>
                <c:pt idx="190">
                  <c:v>854.09887390163635</c:v>
                </c:pt>
                <c:pt idx="191">
                  <c:v>849.33619100857686</c:v>
                </c:pt>
                <c:pt idx="192">
                  <c:v>846.72054205776601</c:v>
                </c:pt>
                <c:pt idx="193">
                  <c:v>845.45272432294939</c:v>
                </c:pt>
                <c:pt idx="194">
                  <c:v>827.60399595039894</c:v>
                </c:pt>
                <c:pt idx="195">
                  <c:v>809.36468007222118</c:v>
                </c:pt>
                <c:pt idx="196">
                  <c:v>799.34750748051783</c:v>
                </c:pt>
                <c:pt idx="197">
                  <c:v>807.14418285236536</c:v>
                </c:pt>
                <c:pt idx="198">
                  <c:v>801.18582448678956</c:v>
                </c:pt>
                <c:pt idx="199">
                  <c:v>794.81170056383291</c:v>
                </c:pt>
                <c:pt idx="200">
                  <c:v>788.03613832718816</c:v>
                </c:pt>
                <c:pt idx="201">
                  <c:v>804.82308276772085</c:v>
                </c:pt>
                <c:pt idx="202">
                  <c:v>801.69252601985261</c:v>
                </c:pt>
                <c:pt idx="203">
                  <c:v>805.53172722191312</c:v>
                </c:pt>
                <c:pt idx="204">
                  <c:v>802.05001528763739</c:v>
                </c:pt>
                <c:pt idx="205">
                  <c:v>781.82543591527883</c:v>
                </c:pt>
                <c:pt idx="206">
                  <c:v>779.58275640786815</c:v>
                </c:pt>
                <c:pt idx="207">
                  <c:v>789.93077557088941</c:v>
                </c:pt>
                <c:pt idx="208">
                  <c:v>803.78499923161269</c:v>
                </c:pt>
                <c:pt idx="209">
                  <c:v>812.26569835280043</c:v>
                </c:pt>
                <c:pt idx="210">
                  <c:v>811.57598672892505</c:v>
                </c:pt>
                <c:pt idx="211">
                  <c:v>807.99786680784177</c:v>
                </c:pt>
                <c:pt idx="212">
                  <c:v>803.35399219390786</c:v>
                </c:pt>
                <c:pt idx="213">
                  <c:v>799.9142363380081</c:v>
                </c:pt>
                <c:pt idx="214">
                  <c:v>803.56006452844053</c:v>
                </c:pt>
                <c:pt idx="215">
                  <c:v>829.82977948326459</c:v>
                </c:pt>
                <c:pt idx="216">
                  <c:v>846.7567289831984</c:v>
                </c:pt>
                <c:pt idx="217">
                  <c:v>838.59471209584649</c:v>
                </c:pt>
                <c:pt idx="218">
                  <c:v>844.5756243967644</c:v>
                </c:pt>
                <c:pt idx="219">
                  <c:v>834.87953031544862</c:v>
                </c:pt>
                <c:pt idx="220">
                  <c:v>829.06417131460341</c:v>
                </c:pt>
                <c:pt idx="221">
                  <c:v>840.94255139946108</c:v>
                </c:pt>
                <c:pt idx="222">
                  <c:v>863.61197175510995</c:v>
                </c:pt>
                <c:pt idx="223">
                  <c:v>894.74405423278779</c:v>
                </c:pt>
                <c:pt idx="224">
                  <c:v>897.8874442358059</c:v>
                </c:pt>
                <c:pt idx="225">
                  <c:v>909.4985810030073</c:v>
                </c:pt>
                <c:pt idx="226">
                  <c:v>913.53780004191833</c:v>
                </c:pt>
                <c:pt idx="227">
                  <c:v>924.96839359150613</c:v>
                </c:pt>
                <c:pt idx="228">
                  <c:v>927.42140855413163</c:v>
                </c:pt>
                <c:pt idx="229">
                  <c:v>931.92946672039216</c:v>
                </c:pt>
                <c:pt idx="230">
                  <c:v>950.17969198163803</c:v>
                </c:pt>
                <c:pt idx="231">
                  <c:v>970.55828544284088</c:v>
                </c:pt>
                <c:pt idx="232">
                  <c:v>966.40617223248705</c:v>
                </c:pt>
                <c:pt idx="233">
                  <c:v>928.4906314294459</c:v>
                </c:pt>
                <c:pt idx="234">
                  <c:v>941.53281188832966</c:v>
                </c:pt>
                <c:pt idx="235">
                  <c:v>947.09793971201805</c:v>
                </c:pt>
                <c:pt idx="236">
                  <c:v>950.29055599161666</c:v>
                </c:pt>
                <c:pt idx="237">
                  <c:v>958.06936201925691</c:v>
                </c:pt>
                <c:pt idx="238">
                  <c:v>974.70077610415592</c:v>
                </c:pt>
                <c:pt idx="239">
                  <c:v>992.89577498288088</c:v>
                </c:pt>
                <c:pt idx="240">
                  <c:v>1004.505638427547</c:v>
                </c:pt>
                <c:pt idx="241">
                  <c:v>1015.2921195857953</c:v>
                </c:pt>
                <c:pt idx="242">
                  <c:v>1023.1282042054238</c:v>
                </c:pt>
                <c:pt idx="243">
                  <c:v>1025.1232907010531</c:v>
                </c:pt>
                <c:pt idx="244">
                  <c:v>1028.1717499219596</c:v>
                </c:pt>
              </c:numCache>
            </c:numRef>
          </c:yVal>
          <c:smooth val="0"/>
          <c:extLst>
            <c:ext xmlns:c16="http://schemas.microsoft.com/office/drawing/2014/chart" uri="{C3380CC4-5D6E-409C-BE32-E72D297353CC}">
              <c16:uniqueId val="{000000B1-F95C-48D5-B0A5-617D78A34959}"/>
            </c:ext>
          </c:extLst>
        </c:ser>
        <c:ser>
          <c:idx val="178"/>
          <c:order val="178"/>
          <c:tx>
            <c:strRef>
              <c:f>'European Option'!$J$214</c:f>
              <c:strCache>
                <c:ptCount val="1"/>
                <c:pt idx="0">
                  <c:v>Predicted Opening Stock Price_177</c:v>
                </c:pt>
              </c:strCache>
            </c:strRef>
          </c:tx>
          <c:spPr>
            <a:ln w="19050" cap="rnd">
              <a:solidFill>
                <a:schemeClr val="accent5">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Option'!$K$214:$IU$214</c:f>
              <c:numCache>
                <c:formatCode>General</c:formatCode>
                <c:ptCount val="245"/>
                <c:pt idx="0">
                  <c:v>922.7</c:v>
                </c:pt>
                <c:pt idx="1">
                  <c:v>906.16948112712134</c:v>
                </c:pt>
                <c:pt idx="2">
                  <c:v>913.05886558313455</c:v>
                </c:pt>
                <c:pt idx="3">
                  <c:v>904.48108976959622</c:v>
                </c:pt>
                <c:pt idx="4">
                  <c:v>921.3096331016576</c:v>
                </c:pt>
                <c:pt idx="5">
                  <c:v>909.93546391226516</c:v>
                </c:pt>
                <c:pt idx="6">
                  <c:v>905.82153667721207</c:v>
                </c:pt>
                <c:pt idx="7">
                  <c:v>894.88471910998589</c:v>
                </c:pt>
                <c:pt idx="8">
                  <c:v>911.56730672329661</c:v>
                </c:pt>
                <c:pt idx="9">
                  <c:v>916.34195555528606</c:v>
                </c:pt>
                <c:pt idx="10">
                  <c:v>902.54417321319249</c:v>
                </c:pt>
                <c:pt idx="11">
                  <c:v>906.00276575817895</c:v>
                </c:pt>
                <c:pt idx="12">
                  <c:v>933.62031524319309</c:v>
                </c:pt>
                <c:pt idx="13">
                  <c:v>931.15485288871002</c:v>
                </c:pt>
                <c:pt idx="14">
                  <c:v>906.07667176458131</c:v>
                </c:pt>
                <c:pt idx="15">
                  <c:v>933.53954247560443</c:v>
                </c:pt>
                <c:pt idx="16">
                  <c:v>909.6239455151499</c:v>
                </c:pt>
                <c:pt idx="17">
                  <c:v>894.33763168591133</c:v>
                </c:pt>
                <c:pt idx="18">
                  <c:v>897.6787047964259</c:v>
                </c:pt>
                <c:pt idx="19">
                  <c:v>878.95270911616558</c:v>
                </c:pt>
                <c:pt idx="20">
                  <c:v>894.75172283325014</c:v>
                </c:pt>
                <c:pt idx="21">
                  <c:v>903.36844284432186</c:v>
                </c:pt>
                <c:pt idx="22">
                  <c:v>894.41195058748815</c:v>
                </c:pt>
                <c:pt idx="23">
                  <c:v>884.88001491751129</c:v>
                </c:pt>
                <c:pt idx="24">
                  <c:v>903.79764825087977</c:v>
                </c:pt>
                <c:pt idx="25">
                  <c:v>928.19050592941176</c:v>
                </c:pt>
                <c:pt idx="26">
                  <c:v>923.64607926939436</c:v>
                </c:pt>
                <c:pt idx="27">
                  <c:v>904.47985587143864</c:v>
                </c:pt>
                <c:pt idx="28">
                  <c:v>896.27206327280282</c:v>
                </c:pt>
                <c:pt idx="29">
                  <c:v>870.97759836311479</c:v>
                </c:pt>
                <c:pt idx="30">
                  <c:v>862.29467332997467</c:v>
                </c:pt>
                <c:pt idx="31">
                  <c:v>865.31582087277195</c:v>
                </c:pt>
                <c:pt idx="32">
                  <c:v>871.68518430311735</c:v>
                </c:pt>
                <c:pt idx="33">
                  <c:v>858.68558646920872</c:v>
                </c:pt>
                <c:pt idx="34">
                  <c:v>831.82670852844865</c:v>
                </c:pt>
                <c:pt idx="35">
                  <c:v>826.99707040416888</c:v>
                </c:pt>
                <c:pt idx="36">
                  <c:v>827.39519127315771</c:v>
                </c:pt>
                <c:pt idx="37">
                  <c:v>816.70444563216699</c:v>
                </c:pt>
                <c:pt idx="38">
                  <c:v>803.3738281891541</c:v>
                </c:pt>
                <c:pt idx="39">
                  <c:v>802.46317232604963</c:v>
                </c:pt>
                <c:pt idx="40">
                  <c:v>808.16464899842106</c:v>
                </c:pt>
                <c:pt idx="41">
                  <c:v>827.47993665079468</c:v>
                </c:pt>
                <c:pt idx="42">
                  <c:v>827.05601269688134</c:v>
                </c:pt>
                <c:pt idx="43">
                  <c:v>810.40803558501591</c:v>
                </c:pt>
                <c:pt idx="44">
                  <c:v>807.96021652779814</c:v>
                </c:pt>
                <c:pt idx="45">
                  <c:v>806.18893756974353</c:v>
                </c:pt>
                <c:pt idx="46">
                  <c:v>815.3953630331664</c:v>
                </c:pt>
                <c:pt idx="47">
                  <c:v>815.43255610381061</c:v>
                </c:pt>
                <c:pt idx="48">
                  <c:v>819.98631776488151</c:v>
                </c:pt>
                <c:pt idx="49">
                  <c:v>804.36298263531296</c:v>
                </c:pt>
                <c:pt idx="50">
                  <c:v>816.55710744752025</c:v>
                </c:pt>
                <c:pt idx="51">
                  <c:v>825.50056426985827</c:v>
                </c:pt>
                <c:pt idx="52">
                  <c:v>806.05757421394765</c:v>
                </c:pt>
                <c:pt idx="53">
                  <c:v>834.60422397109551</c:v>
                </c:pt>
                <c:pt idx="54">
                  <c:v>852.173426416658</c:v>
                </c:pt>
                <c:pt idx="55">
                  <c:v>858.96650030356523</c:v>
                </c:pt>
                <c:pt idx="56">
                  <c:v>847.0614102567115</c:v>
                </c:pt>
                <c:pt idx="57">
                  <c:v>841.66769014288172</c:v>
                </c:pt>
                <c:pt idx="58">
                  <c:v>834.51354743519585</c:v>
                </c:pt>
                <c:pt idx="59">
                  <c:v>837.2411301589691</c:v>
                </c:pt>
                <c:pt idx="60">
                  <c:v>826.60720301423373</c:v>
                </c:pt>
                <c:pt idx="61">
                  <c:v>850.05279700765323</c:v>
                </c:pt>
                <c:pt idx="62">
                  <c:v>841.90261708428363</c:v>
                </c:pt>
                <c:pt idx="63">
                  <c:v>832.92867729726629</c:v>
                </c:pt>
                <c:pt idx="64">
                  <c:v>823.50428786663963</c:v>
                </c:pt>
                <c:pt idx="65">
                  <c:v>801.53675250463209</c:v>
                </c:pt>
                <c:pt idx="66">
                  <c:v>789.76991747884267</c:v>
                </c:pt>
                <c:pt idx="67">
                  <c:v>776.15321301843653</c:v>
                </c:pt>
                <c:pt idx="68">
                  <c:v>797.80036422310229</c:v>
                </c:pt>
                <c:pt idx="69">
                  <c:v>808.30062568796825</c:v>
                </c:pt>
                <c:pt idx="70">
                  <c:v>809.5348403624464</c:v>
                </c:pt>
                <c:pt idx="71">
                  <c:v>807.4818955104322</c:v>
                </c:pt>
                <c:pt idx="72">
                  <c:v>811.50879716689747</c:v>
                </c:pt>
                <c:pt idx="73">
                  <c:v>829.18653446980863</c:v>
                </c:pt>
                <c:pt idx="74">
                  <c:v>833.71030647921475</c:v>
                </c:pt>
                <c:pt idx="75">
                  <c:v>840.07144105717407</c:v>
                </c:pt>
                <c:pt idx="76">
                  <c:v>848.53754871824492</c:v>
                </c:pt>
                <c:pt idx="77">
                  <c:v>872.0060792616016</c:v>
                </c:pt>
                <c:pt idx="78">
                  <c:v>849.52679599228588</c:v>
                </c:pt>
                <c:pt idx="79">
                  <c:v>855.03025033201698</c:v>
                </c:pt>
                <c:pt idx="80">
                  <c:v>845.65017307497772</c:v>
                </c:pt>
                <c:pt idx="81">
                  <c:v>831.20866070822524</c:v>
                </c:pt>
                <c:pt idx="82">
                  <c:v>809.9749576964216</c:v>
                </c:pt>
                <c:pt idx="83">
                  <c:v>807.519390855251</c:v>
                </c:pt>
                <c:pt idx="84">
                  <c:v>806.76282176124801</c:v>
                </c:pt>
                <c:pt idx="85">
                  <c:v>795.89667672466305</c:v>
                </c:pt>
                <c:pt idx="86">
                  <c:v>805.49047199761389</c:v>
                </c:pt>
                <c:pt idx="87">
                  <c:v>806.58630808400392</c:v>
                </c:pt>
                <c:pt idx="88">
                  <c:v>822.43286414124475</c:v>
                </c:pt>
                <c:pt idx="89">
                  <c:v>816.57655552387052</c:v>
                </c:pt>
                <c:pt idx="90">
                  <c:v>785.7984050732814</c:v>
                </c:pt>
                <c:pt idx="91">
                  <c:v>815.38954133920583</c:v>
                </c:pt>
                <c:pt idx="92">
                  <c:v>810.93800799945939</c:v>
                </c:pt>
                <c:pt idx="93">
                  <c:v>832.74030426175932</c:v>
                </c:pt>
                <c:pt idx="94">
                  <c:v>833.70902327875501</c:v>
                </c:pt>
                <c:pt idx="95">
                  <c:v>829.93167803495237</c:v>
                </c:pt>
                <c:pt idx="96">
                  <c:v>818.04451239931529</c:v>
                </c:pt>
                <c:pt idx="97">
                  <c:v>785.38005908297794</c:v>
                </c:pt>
                <c:pt idx="98">
                  <c:v>770.27454088081902</c:v>
                </c:pt>
                <c:pt idx="99">
                  <c:v>761.36787671004708</c:v>
                </c:pt>
                <c:pt idx="100">
                  <c:v>760.44409720299655</c:v>
                </c:pt>
                <c:pt idx="101">
                  <c:v>754.04964841353376</c:v>
                </c:pt>
                <c:pt idx="102">
                  <c:v>741.30881332191814</c:v>
                </c:pt>
                <c:pt idx="103">
                  <c:v>721.85174095716638</c:v>
                </c:pt>
                <c:pt idx="104">
                  <c:v>733.49540167234068</c:v>
                </c:pt>
                <c:pt idx="105">
                  <c:v>746.94236813014538</c:v>
                </c:pt>
                <c:pt idx="106">
                  <c:v>729.67017454918334</c:v>
                </c:pt>
                <c:pt idx="107">
                  <c:v>715.64395543819091</c:v>
                </c:pt>
                <c:pt idx="108">
                  <c:v>720.89569574031862</c:v>
                </c:pt>
                <c:pt idx="109">
                  <c:v>725.43178762792752</c:v>
                </c:pt>
                <c:pt idx="110">
                  <c:v>725.60368360992618</c:v>
                </c:pt>
                <c:pt idx="111">
                  <c:v>738.37562724120642</c:v>
                </c:pt>
                <c:pt idx="112">
                  <c:v>739.52337952524863</c:v>
                </c:pt>
                <c:pt idx="113">
                  <c:v>736.16769781288554</c:v>
                </c:pt>
                <c:pt idx="114">
                  <c:v>738.51432073267938</c:v>
                </c:pt>
                <c:pt idx="115">
                  <c:v>740.45914998330193</c:v>
                </c:pt>
                <c:pt idx="116">
                  <c:v>742.70014271962089</c:v>
                </c:pt>
                <c:pt idx="117">
                  <c:v>745.2275400269923</c:v>
                </c:pt>
                <c:pt idx="118">
                  <c:v>733.65790540281489</c:v>
                </c:pt>
                <c:pt idx="119">
                  <c:v>724.55957894646826</c:v>
                </c:pt>
                <c:pt idx="120">
                  <c:v>714.01633115445213</c:v>
                </c:pt>
                <c:pt idx="121">
                  <c:v>721.91253433458576</c:v>
                </c:pt>
                <c:pt idx="122">
                  <c:v>701.7110859754157</c:v>
                </c:pt>
                <c:pt idx="123">
                  <c:v>718.21129540649827</c:v>
                </c:pt>
                <c:pt idx="124">
                  <c:v>708.4075255110547</c:v>
                </c:pt>
                <c:pt idx="125">
                  <c:v>728.45905798110948</c:v>
                </c:pt>
                <c:pt idx="126">
                  <c:v>734.21583117871091</c:v>
                </c:pt>
                <c:pt idx="127">
                  <c:v>745.11620337882005</c:v>
                </c:pt>
                <c:pt idx="128">
                  <c:v>738.65080984973315</c:v>
                </c:pt>
                <c:pt idx="129">
                  <c:v>735.2505263529481</c:v>
                </c:pt>
                <c:pt idx="130">
                  <c:v>735.77498038557167</c:v>
                </c:pt>
                <c:pt idx="131">
                  <c:v>738.79565461376387</c:v>
                </c:pt>
                <c:pt idx="132">
                  <c:v>740.21849746836176</c:v>
                </c:pt>
                <c:pt idx="133">
                  <c:v>742.347735160242</c:v>
                </c:pt>
                <c:pt idx="134">
                  <c:v>746.96441994048189</c:v>
                </c:pt>
                <c:pt idx="135">
                  <c:v>754.12473219730623</c:v>
                </c:pt>
                <c:pt idx="136">
                  <c:v>738.95781723444691</c:v>
                </c:pt>
                <c:pt idx="137">
                  <c:v>721.270992323413</c:v>
                </c:pt>
                <c:pt idx="138">
                  <c:v>701.86903287929681</c:v>
                </c:pt>
                <c:pt idx="139">
                  <c:v>690.54516055477018</c:v>
                </c:pt>
                <c:pt idx="140">
                  <c:v>693.41245439427792</c:v>
                </c:pt>
                <c:pt idx="141">
                  <c:v>697.63264806439634</c:v>
                </c:pt>
                <c:pt idx="142">
                  <c:v>685.05419546286385</c:v>
                </c:pt>
                <c:pt idx="143">
                  <c:v>690.98678237051854</c:v>
                </c:pt>
                <c:pt idx="144">
                  <c:v>689.05698163965258</c:v>
                </c:pt>
                <c:pt idx="145">
                  <c:v>695.98191603095961</c:v>
                </c:pt>
                <c:pt idx="146">
                  <c:v>702.40438747245082</c:v>
                </c:pt>
                <c:pt idx="147">
                  <c:v>697.11210197123978</c:v>
                </c:pt>
                <c:pt idx="148">
                  <c:v>677.14539233182768</c:v>
                </c:pt>
                <c:pt idx="149">
                  <c:v>665.11028052562597</c:v>
                </c:pt>
                <c:pt idx="150">
                  <c:v>650.95255071701479</c:v>
                </c:pt>
                <c:pt idx="151">
                  <c:v>650.83306895477642</c:v>
                </c:pt>
                <c:pt idx="152">
                  <c:v>645.46267992093806</c:v>
                </c:pt>
                <c:pt idx="153">
                  <c:v>635.45581121481143</c:v>
                </c:pt>
                <c:pt idx="154">
                  <c:v>645.04169566741746</c:v>
                </c:pt>
                <c:pt idx="155">
                  <c:v>646.79589729483155</c:v>
                </c:pt>
                <c:pt idx="156">
                  <c:v>652.93467493159278</c:v>
                </c:pt>
                <c:pt idx="157">
                  <c:v>664.60957456874348</c:v>
                </c:pt>
                <c:pt idx="158">
                  <c:v>672.04196386471654</c:v>
                </c:pt>
                <c:pt idx="159">
                  <c:v>665.39543577281063</c:v>
                </c:pt>
                <c:pt idx="160">
                  <c:v>672.85956190575723</c:v>
                </c:pt>
                <c:pt idx="161">
                  <c:v>661.57495801075902</c:v>
                </c:pt>
                <c:pt idx="162">
                  <c:v>653.25714711256035</c:v>
                </c:pt>
                <c:pt idx="163">
                  <c:v>647.0411294835651</c:v>
                </c:pt>
                <c:pt idx="164">
                  <c:v>628.23202363050564</c:v>
                </c:pt>
                <c:pt idx="165">
                  <c:v>628.71332328953929</c:v>
                </c:pt>
                <c:pt idx="166">
                  <c:v>617.49490672917875</c:v>
                </c:pt>
                <c:pt idx="167">
                  <c:v>612.06689494839191</c:v>
                </c:pt>
                <c:pt idx="168">
                  <c:v>608.09357469384247</c:v>
                </c:pt>
                <c:pt idx="169">
                  <c:v>628.63483063754393</c:v>
                </c:pt>
                <c:pt idx="170">
                  <c:v>632.41787750967171</c:v>
                </c:pt>
                <c:pt idx="171">
                  <c:v>645.84795630780764</c:v>
                </c:pt>
                <c:pt idx="172">
                  <c:v>652.48905672774981</c:v>
                </c:pt>
                <c:pt idx="173">
                  <c:v>657.98206881674696</c:v>
                </c:pt>
                <c:pt idx="174">
                  <c:v>662.70315562462338</c:v>
                </c:pt>
                <c:pt idx="175">
                  <c:v>663.85477617933202</c:v>
                </c:pt>
                <c:pt idx="176">
                  <c:v>668.45776544897774</c:v>
                </c:pt>
                <c:pt idx="177">
                  <c:v>669.82253005008772</c:v>
                </c:pt>
                <c:pt idx="178">
                  <c:v>678.07985132829708</c:v>
                </c:pt>
                <c:pt idx="179">
                  <c:v>685.56343232452127</c:v>
                </c:pt>
                <c:pt idx="180">
                  <c:v>683.00021549291273</c:v>
                </c:pt>
                <c:pt idx="181">
                  <c:v>689.05356561259953</c:v>
                </c:pt>
                <c:pt idx="182">
                  <c:v>698.55885365477468</c:v>
                </c:pt>
                <c:pt idx="183">
                  <c:v>700.86645090692548</c:v>
                </c:pt>
                <c:pt idx="184">
                  <c:v>676.44879723061172</c:v>
                </c:pt>
                <c:pt idx="185">
                  <c:v>670.46666990921574</c:v>
                </c:pt>
                <c:pt idx="186">
                  <c:v>675.41066425985139</c:v>
                </c:pt>
                <c:pt idx="187">
                  <c:v>665.57054472996629</c:v>
                </c:pt>
                <c:pt idx="188">
                  <c:v>656.83044488564872</c:v>
                </c:pt>
                <c:pt idx="189">
                  <c:v>663.10503327517438</c:v>
                </c:pt>
                <c:pt idx="190">
                  <c:v>644.70876924409038</c:v>
                </c:pt>
                <c:pt idx="191">
                  <c:v>633.92458798014502</c:v>
                </c:pt>
                <c:pt idx="192">
                  <c:v>633.14036168623966</c:v>
                </c:pt>
                <c:pt idx="193">
                  <c:v>641.80894969792564</c:v>
                </c:pt>
                <c:pt idx="194">
                  <c:v>641.97333786285947</c:v>
                </c:pt>
                <c:pt idx="195">
                  <c:v>633.20004488379413</c:v>
                </c:pt>
                <c:pt idx="196">
                  <c:v>641.13487260635441</c:v>
                </c:pt>
                <c:pt idx="197">
                  <c:v>617.96377898136348</c:v>
                </c:pt>
                <c:pt idx="198">
                  <c:v>610.21083946201372</c:v>
                </c:pt>
                <c:pt idx="199">
                  <c:v>604.32727181415351</c:v>
                </c:pt>
                <c:pt idx="200">
                  <c:v>605.84460611937413</c:v>
                </c:pt>
                <c:pt idx="201">
                  <c:v>614.53863749183597</c:v>
                </c:pt>
                <c:pt idx="202">
                  <c:v>620.5204651822005</c:v>
                </c:pt>
                <c:pt idx="203">
                  <c:v>608.80149164055717</c:v>
                </c:pt>
                <c:pt idx="204">
                  <c:v>617.23687631801431</c:v>
                </c:pt>
                <c:pt idx="205">
                  <c:v>615.88620279932343</c:v>
                </c:pt>
                <c:pt idx="206">
                  <c:v>630.66713634369808</c:v>
                </c:pt>
                <c:pt idx="207">
                  <c:v>616.65190536083537</c:v>
                </c:pt>
                <c:pt idx="208">
                  <c:v>613.72575556123195</c:v>
                </c:pt>
                <c:pt idx="209">
                  <c:v>609.17799097393936</c:v>
                </c:pt>
                <c:pt idx="210">
                  <c:v>617.13555866019806</c:v>
                </c:pt>
                <c:pt idx="211">
                  <c:v>603.29002268302565</c:v>
                </c:pt>
                <c:pt idx="212">
                  <c:v>605.60533242830138</c:v>
                </c:pt>
                <c:pt idx="213">
                  <c:v>593.64611051063162</c:v>
                </c:pt>
                <c:pt idx="214">
                  <c:v>599.03477789816054</c:v>
                </c:pt>
                <c:pt idx="215">
                  <c:v>612.71400750719556</c:v>
                </c:pt>
                <c:pt idx="216">
                  <c:v>631.00035334245592</c:v>
                </c:pt>
                <c:pt idx="217">
                  <c:v>628.49388842665644</c:v>
                </c:pt>
                <c:pt idx="218">
                  <c:v>611.14203576823616</c:v>
                </c:pt>
                <c:pt idx="219">
                  <c:v>615.44362427484941</c:v>
                </c:pt>
                <c:pt idx="220">
                  <c:v>627.33962114894723</c:v>
                </c:pt>
                <c:pt idx="221">
                  <c:v>626.13934328816163</c:v>
                </c:pt>
                <c:pt idx="222">
                  <c:v>629.52015398251365</c:v>
                </c:pt>
                <c:pt idx="223">
                  <c:v>616.06832870229664</c:v>
                </c:pt>
                <c:pt idx="224">
                  <c:v>620.0229742651926</c:v>
                </c:pt>
                <c:pt idx="225">
                  <c:v>615.27927403358626</c:v>
                </c:pt>
                <c:pt idx="226">
                  <c:v>604.53070330990909</c:v>
                </c:pt>
                <c:pt idx="227">
                  <c:v>594.91957551953374</c:v>
                </c:pt>
                <c:pt idx="228">
                  <c:v>605.5562391045388</c:v>
                </c:pt>
                <c:pt idx="229">
                  <c:v>596.38594570054886</c:v>
                </c:pt>
                <c:pt idx="230">
                  <c:v>597.44319957089886</c:v>
                </c:pt>
                <c:pt idx="231">
                  <c:v>589.89549326812141</c:v>
                </c:pt>
                <c:pt idx="232">
                  <c:v>598.57895344852534</c:v>
                </c:pt>
                <c:pt idx="233">
                  <c:v>574.2260909046862</c:v>
                </c:pt>
                <c:pt idx="234">
                  <c:v>579.49672491286105</c:v>
                </c:pt>
                <c:pt idx="235">
                  <c:v>573.90748805402802</c:v>
                </c:pt>
                <c:pt idx="236">
                  <c:v>586.78844789982031</c:v>
                </c:pt>
                <c:pt idx="237">
                  <c:v>567.69029994160621</c:v>
                </c:pt>
                <c:pt idx="238">
                  <c:v>567.11579567378351</c:v>
                </c:pt>
                <c:pt idx="239">
                  <c:v>553.6127818664454</c:v>
                </c:pt>
                <c:pt idx="240">
                  <c:v>551.36691968993478</c:v>
                </c:pt>
                <c:pt idx="241">
                  <c:v>556.21148112899596</c:v>
                </c:pt>
                <c:pt idx="242">
                  <c:v>549.57553282724461</c:v>
                </c:pt>
                <c:pt idx="243">
                  <c:v>538.45167341151705</c:v>
                </c:pt>
                <c:pt idx="244">
                  <c:v>533.10349169777896</c:v>
                </c:pt>
              </c:numCache>
            </c:numRef>
          </c:yVal>
          <c:smooth val="0"/>
          <c:extLst>
            <c:ext xmlns:c16="http://schemas.microsoft.com/office/drawing/2014/chart" uri="{C3380CC4-5D6E-409C-BE32-E72D297353CC}">
              <c16:uniqueId val="{000000B2-F95C-48D5-B0A5-617D78A34959}"/>
            </c:ext>
          </c:extLst>
        </c:ser>
        <c:ser>
          <c:idx val="179"/>
          <c:order val="179"/>
          <c:tx>
            <c:strRef>
              <c:f>'European Option'!$J$215</c:f>
              <c:strCache>
                <c:ptCount val="1"/>
                <c:pt idx="0">
                  <c:v>Predicted Opening Stock Price_178</c:v>
                </c:pt>
              </c:strCache>
            </c:strRef>
          </c:tx>
          <c:spPr>
            <a:ln w="19050" cap="rnd">
              <a:solidFill>
                <a:schemeClr val="accent6">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Option'!$K$215:$IU$215</c:f>
              <c:numCache>
                <c:formatCode>General</c:formatCode>
                <c:ptCount val="245"/>
                <c:pt idx="0">
                  <c:v>922.7</c:v>
                </c:pt>
                <c:pt idx="1">
                  <c:v>954.07315349081978</c:v>
                </c:pt>
                <c:pt idx="2">
                  <c:v>955.65680436276637</c:v>
                </c:pt>
                <c:pt idx="3">
                  <c:v>944.93706310992229</c:v>
                </c:pt>
                <c:pt idx="4">
                  <c:v>937.20593577792886</c:v>
                </c:pt>
                <c:pt idx="5">
                  <c:v>920.35439880020465</c:v>
                </c:pt>
                <c:pt idx="6">
                  <c:v>909.81149716806476</c:v>
                </c:pt>
                <c:pt idx="7">
                  <c:v>897.70076700265633</c:v>
                </c:pt>
                <c:pt idx="8">
                  <c:v>899.16913891015997</c:v>
                </c:pt>
                <c:pt idx="9">
                  <c:v>901.81628900515148</c:v>
                </c:pt>
                <c:pt idx="10">
                  <c:v>901.18741556651946</c:v>
                </c:pt>
                <c:pt idx="11">
                  <c:v>889.43352919987387</c:v>
                </c:pt>
                <c:pt idx="12">
                  <c:v>878.79134453572897</c:v>
                </c:pt>
                <c:pt idx="13">
                  <c:v>875.19868075793079</c:v>
                </c:pt>
                <c:pt idx="14">
                  <c:v>886.4278254333899</c:v>
                </c:pt>
                <c:pt idx="15">
                  <c:v>866.86670127801824</c:v>
                </c:pt>
                <c:pt idx="16">
                  <c:v>864.48543200040558</c:v>
                </c:pt>
                <c:pt idx="17">
                  <c:v>874.20819762410042</c:v>
                </c:pt>
                <c:pt idx="18">
                  <c:v>862.11142051056947</c:v>
                </c:pt>
                <c:pt idx="19">
                  <c:v>868.57285001152366</c:v>
                </c:pt>
                <c:pt idx="20">
                  <c:v>896.27666738462176</c:v>
                </c:pt>
                <c:pt idx="21">
                  <c:v>896.83561466428807</c:v>
                </c:pt>
                <c:pt idx="22">
                  <c:v>903.9282585428482</c:v>
                </c:pt>
                <c:pt idx="23">
                  <c:v>897.94287198898792</c:v>
                </c:pt>
                <c:pt idx="24">
                  <c:v>881.07035434782506</c:v>
                </c:pt>
                <c:pt idx="25">
                  <c:v>875.64704695349803</c:v>
                </c:pt>
                <c:pt idx="26">
                  <c:v>862.98623194422942</c:v>
                </c:pt>
                <c:pt idx="27">
                  <c:v>848.23171634841788</c:v>
                </c:pt>
                <c:pt idx="28">
                  <c:v>856.07850604554096</c:v>
                </c:pt>
                <c:pt idx="29">
                  <c:v>855.362529977598</c:v>
                </c:pt>
                <c:pt idx="30">
                  <c:v>857.27745520919518</c:v>
                </c:pt>
                <c:pt idx="31">
                  <c:v>858.5474975765934</c:v>
                </c:pt>
                <c:pt idx="32">
                  <c:v>863.95188684492462</c:v>
                </c:pt>
                <c:pt idx="33">
                  <c:v>892.98276525723941</c:v>
                </c:pt>
                <c:pt idx="34">
                  <c:v>891.67229784033304</c:v>
                </c:pt>
                <c:pt idx="35">
                  <c:v>897.72218542902272</c:v>
                </c:pt>
                <c:pt idx="36">
                  <c:v>913.68084455654127</c:v>
                </c:pt>
                <c:pt idx="37">
                  <c:v>899.81871687629678</c:v>
                </c:pt>
                <c:pt idx="38">
                  <c:v>894.82867323968071</c:v>
                </c:pt>
                <c:pt idx="39">
                  <c:v>886.1043840454829</c:v>
                </c:pt>
                <c:pt idx="40">
                  <c:v>897.44529365394692</c:v>
                </c:pt>
                <c:pt idx="41">
                  <c:v>908.48567783328519</c:v>
                </c:pt>
                <c:pt idx="42">
                  <c:v>914.62840588707627</c:v>
                </c:pt>
                <c:pt idx="43">
                  <c:v>916.54489291249467</c:v>
                </c:pt>
                <c:pt idx="44">
                  <c:v>931.7731475271861</c:v>
                </c:pt>
                <c:pt idx="45">
                  <c:v>917.45393012153977</c:v>
                </c:pt>
                <c:pt idx="46">
                  <c:v>936.66248195284879</c:v>
                </c:pt>
                <c:pt idx="47">
                  <c:v>943.21328260258224</c:v>
                </c:pt>
                <c:pt idx="48">
                  <c:v>957.18047220948949</c:v>
                </c:pt>
                <c:pt idx="49">
                  <c:v>958.44739940367253</c:v>
                </c:pt>
                <c:pt idx="50">
                  <c:v>959.71098318530551</c:v>
                </c:pt>
                <c:pt idx="51">
                  <c:v>973.88323087037429</c:v>
                </c:pt>
                <c:pt idx="52">
                  <c:v>959.38747455760586</c:v>
                </c:pt>
                <c:pt idx="53">
                  <c:v>961.24457065183503</c:v>
                </c:pt>
                <c:pt idx="54">
                  <c:v>971.01870008889387</c:v>
                </c:pt>
                <c:pt idx="55">
                  <c:v>944.11877506854353</c:v>
                </c:pt>
                <c:pt idx="56">
                  <c:v>918.12314199286686</c:v>
                </c:pt>
                <c:pt idx="57">
                  <c:v>918.02560277214866</c:v>
                </c:pt>
                <c:pt idx="58">
                  <c:v>912.78538584564751</c:v>
                </c:pt>
                <c:pt idx="59">
                  <c:v>926.64142452096576</c:v>
                </c:pt>
                <c:pt idx="60">
                  <c:v>934.17521230057173</c:v>
                </c:pt>
                <c:pt idx="61">
                  <c:v>935.9319961731594</c:v>
                </c:pt>
                <c:pt idx="62">
                  <c:v>932.22188325838476</c:v>
                </c:pt>
                <c:pt idx="63">
                  <c:v>932.78520254043724</c:v>
                </c:pt>
                <c:pt idx="64">
                  <c:v>913.74579766163799</c:v>
                </c:pt>
                <c:pt idx="65">
                  <c:v>911.25833757126361</c:v>
                </c:pt>
                <c:pt idx="66">
                  <c:v>928.71921634995749</c:v>
                </c:pt>
                <c:pt idx="67">
                  <c:v>923.18411266738883</c:v>
                </c:pt>
                <c:pt idx="68">
                  <c:v>923.81785584504883</c:v>
                </c:pt>
                <c:pt idx="69">
                  <c:v>933.57879583367765</c:v>
                </c:pt>
                <c:pt idx="70">
                  <c:v>959.12186907757814</c:v>
                </c:pt>
                <c:pt idx="71">
                  <c:v>945.49379187217301</c:v>
                </c:pt>
                <c:pt idx="72">
                  <c:v>950.57913785789174</c:v>
                </c:pt>
                <c:pt idx="73">
                  <c:v>951.77535126838143</c:v>
                </c:pt>
                <c:pt idx="74">
                  <c:v>968.59979711027415</c:v>
                </c:pt>
                <c:pt idx="75">
                  <c:v>955.59021612583138</c:v>
                </c:pt>
                <c:pt idx="76">
                  <c:v>975.62430737774594</c:v>
                </c:pt>
                <c:pt idx="77">
                  <c:v>972.16861895848876</c:v>
                </c:pt>
                <c:pt idx="78">
                  <c:v>950.47527581207328</c:v>
                </c:pt>
                <c:pt idx="79">
                  <c:v>942.24520727836614</c:v>
                </c:pt>
                <c:pt idx="80">
                  <c:v>932.28255488419222</c:v>
                </c:pt>
                <c:pt idx="81">
                  <c:v>951.27854058184835</c:v>
                </c:pt>
                <c:pt idx="82">
                  <c:v>963.33238586692596</c:v>
                </c:pt>
                <c:pt idx="83">
                  <c:v>977.35129954224874</c:v>
                </c:pt>
                <c:pt idx="84">
                  <c:v>980.65832521748519</c:v>
                </c:pt>
                <c:pt idx="85">
                  <c:v>984.24128690042778</c:v>
                </c:pt>
                <c:pt idx="86">
                  <c:v>1009.6013517089688</c:v>
                </c:pt>
                <c:pt idx="87">
                  <c:v>1026.8919929519582</c:v>
                </c:pt>
                <c:pt idx="88">
                  <c:v>1059.6526035270208</c:v>
                </c:pt>
                <c:pt idx="89">
                  <c:v>1073.4960940610035</c:v>
                </c:pt>
                <c:pt idx="90">
                  <c:v>1045.9936640188994</c:v>
                </c:pt>
                <c:pt idx="91">
                  <c:v>1030.0080820247983</c:v>
                </c:pt>
                <c:pt idx="92">
                  <c:v>1031.102976239408</c:v>
                </c:pt>
                <c:pt idx="93">
                  <c:v>1051.0552357993442</c:v>
                </c:pt>
                <c:pt idx="94">
                  <c:v>1082.9716739928792</c:v>
                </c:pt>
                <c:pt idx="95">
                  <c:v>1088.8882800197293</c:v>
                </c:pt>
                <c:pt idx="96">
                  <c:v>1072.3199564685028</c:v>
                </c:pt>
                <c:pt idx="97">
                  <c:v>1043.6990019098641</c:v>
                </c:pt>
                <c:pt idx="98">
                  <c:v>1028.4754170505071</c:v>
                </c:pt>
                <c:pt idx="99">
                  <c:v>1003.5361467114824</c:v>
                </c:pt>
                <c:pt idx="100">
                  <c:v>994.7422335249471</c:v>
                </c:pt>
                <c:pt idx="101">
                  <c:v>1001.2507432488645</c:v>
                </c:pt>
                <c:pt idx="102">
                  <c:v>974.57195244509478</c:v>
                </c:pt>
                <c:pt idx="103">
                  <c:v>977.02985503214154</c:v>
                </c:pt>
                <c:pt idx="104">
                  <c:v>977.87834952034029</c:v>
                </c:pt>
                <c:pt idx="105">
                  <c:v>995.97676991853803</c:v>
                </c:pt>
                <c:pt idx="106">
                  <c:v>976.34015289528554</c:v>
                </c:pt>
                <c:pt idx="107">
                  <c:v>969.14178928623073</c:v>
                </c:pt>
                <c:pt idx="108">
                  <c:v>972.59014005158906</c:v>
                </c:pt>
                <c:pt idx="109">
                  <c:v>990.21317526478754</c:v>
                </c:pt>
                <c:pt idx="110">
                  <c:v>973.73895756815409</c:v>
                </c:pt>
                <c:pt idx="111">
                  <c:v>961.50925335012323</c:v>
                </c:pt>
                <c:pt idx="112">
                  <c:v>979.26061052689124</c:v>
                </c:pt>
                <c:pt idx="113">
                  <c:v>981.81458784374638</c:v>
                </c:pt>
                <c:pt idx="114">
                  <c:v>995.18217138568127</c:v>
                </c:pt>
                <c:pt idx="115">
                  <c:v>961.04438593576879</c:v>
                </c:pt>
                <c:pt idx="116">
                  <c:v>976.20553607819988</c:v>
                </c:pt>
                <c:pt idx="117">
                  <c:v>1002.0463670038721</c:v>
                </c:pt>
                <c:pt idx="118">
                  <c:v>1011.445475804694</c:v>
                </c:pt>
                <c:pt idx="119">
                  <c:v>1014.2790233672406</c:v>
                </c:pt>
                <c:pt idx="120">
                  <c:v>1026.4746311763299</c:v>
                </c:pt>
                <c:pt idx="121">
                  <c:v>1039.8270632546096</c:v>
                </c:pt>
                <c:pt idx="122">
                  <c:v>1071.5147723166067</c:v>
                </c:pt>
                <c:pt idx="123">
                  <c:v>1073.6415769955963</c:v>
                </c:pt>
                <c:pt idx="124">
                  <c:v>1080.6913354933099</c:v>
                </c:pt>
                <c:pt idx="125">
                  <c:v>1076.1809059534187</c:v>
                </c:pt>
                <c:pt idx="126">
                  <c:v>1110.6258514941164</c:v>
                </c:pt>
                <c:pt idx="127">
                  <c:v>1124.0956325206455</c:v>
                </c:pt>
                <c:pt idx="128">
                  <c:v>1141.3927882251201</c:v>
                </c:pt>
                <c:pt idx="129">
                  <c:v>1136.3634274054696</c:v>
                </c:pt>
                <c:pt idx="130">
                  <c:v>1156.8643834049942</c:v>
                </c:pt>
                <c:pt idx="131">
                  <c:v>1129.8507639914328</c:v>
                </c:pt>
                <c:pt idx="132">
                  <c:v>1129.1909854741809</c:v>
                </c:pt>
                <c:pt idx="133">
                  <c:v>1151.0348462106372</c:v>
                </c:pt>
                <c:pt idx="134">
                  <c:v>1114.8042622563232</c:v>
                </c:pt>
                <c:pt idx="135">
                  <c:v>1103.2565083929001</c:v>
                </c:pt>
                <c:pt idx="136">
                  <c:v>1101.4337878141539</c:v>
                </c:pt>
                <c:pt idx="137">
                  <c:v>1092.5681494469047</c:v>
                </c:pt>
                <c:pt idx="138">
                  <c:v>1105.5612498354576</c:v>
                </c:pt>
                <c:pt idx="139">
                  <c:v>1109.322380749617</c:v>
                </c:pt>
                <c:pt idx="140">
                  <c:v>1135.4702463768704</c:v>
                </c:pt>
                <c:pt idx="141">
                  <c:v>1145.9693150602502</c:v>
                </c:pt>
                <c:pt idx="142">
                  <c:v>1124.70164710207</c:v>
                </c:pt>
                <c:pt idx="143">
                  <c:v>1149.7465174117538</c:v>
                </c:pt>
                <c:pt idx="144">
                  <c:v>1132.3694367431667</c:v>
                </c:pt>
                <c:pt idx="145">
                  <c:v>1107.4621585752536</c:v>
                </c:pt>
                <c:pt idx="146">
                  <c:v>1107.2725678421816</c:v>
                </c:pt>
                <c:pt idx="147">
                  <c:v>1091.0268929145479</c:v>
                </c:pt>
                <c:pt idx="148">
                  <c:v>1105.7430489874941</c:v>
                </c:pt>
                <c:pt idx="149">
                  <c:v>1100.9386911686129</c:v>
                </c:pt>
                <c:pt idx="150">
                  <c:v>1116.2215193690395</c:v>
                </c:pt>
                <c:pt idx="151">
                  <c:v>1080.4040838271178</c:v>
                </c:pt>
                <c:pt idx="152">
                  <c:v>1093.9247800454441</c:v>
                </c:pt>
                <c:pt idx="153">
                  <c:v>1080.7566367917236</c:v>
                </c:pt>
                <c:pt idx="154">
                  <c:v>1052.9506737531083</c:v>
                </c:pt>
                <c:pt idx="155">
                  <c:v>1081.508939615157</c:v>
                </c:pt>
                <c:pt idx="156">
                  <c:v>1093.9122280654751</c:v>
                </c:pt>
                <c:pt idx="157">
                  <c:v>1087.02929780319</c:v>
                </c:pt>
                <c:pt idx="158">
                  <c:v>1107.4996439066761</c:v>
                </c:pt>
                <c:pt idx="159">
                  <c:v>1074.307209400293</c:v>
                </c:pt>
                <c:pt idx="160">
                  <c:v>1066.5078323070823</c:v>
                </c:pt>
                <c:pt idx="161">
                  <c:v>1059.9643987919733</c:v>
                </c:pt>
                <c:pt idx="162">
                  <c:v>1059.3767027860829</c:v>
                </c:pt>
                <c:pt idx="163">
                  <c:v>1073.1317134561732</c:v>
                </c:pt>
                <c:pt idx="164">
                  <c:v>1073.2051487802239</c:v>
                </c:pt>
                <c:pt idx="165">
                  <c:v>1098.9345533605906</c:v>
                </c:pt>
                <c:pt idx="166">
                  <c:v>1080.4960107363984</c:v>
                </c:pt>
                <c:pt idx="167">
                  <c:v>1089.8754196414689</c:v>
                </c:pt>
                <c:pt idx="168">
                  <c:v>1096.106199284937</c:v>
                </c:pt>
                <c:pt idx="169">
                  <c:v>1071.9240248043943</c:v>
                </c:pt>
                <c:pt idx="170">
                  <c:v>1070.293279469224</c:v>
                </c:pt>
                <c:pt idx="171">
                  <c:v>1090.0926144243456</c:v>
                </c:pt>
                <c:pt idx="172">
                  <c:v>1097.8493971849675</c:v>
                </c:pt>
                <c:pt idx="173">
                  <c:v>1117.7499410433015</c:v>
                </c:pt>
                <c:pt idx="174">
                  <c:v>1078.8595948592379</c:v>
                </c:pt>
                <c:pt idx="175">
                  <c:v>1092.5449852473962</c:v>
                </c:pt>
                <c:pt idx="176">
                  <c:v>1108.3714716026504</c:v>
                </c:pt>
                <c:pt idx="177">
                  <c:v>1094.3425327270097</c:v>
                </c:pt>
                <c:pt idx="178">
                  <c:v>1124.4332349838485</c:v>
                </c:pt>
                <c:pt idx="179">
                  <c:v>1100.2599199565311</c:v>
                </c:pt>
                <c:pt idx="180">
                  <c:v>1102.4708211273487</c:v>
                </c:pt>
                <c:pt idx="181">
                  <c:v>1098.6955924683962</c:v>
                </c:pt>
                <c:pt idx="182">
                  <c:v>1106.0606629645076</c:v>
                </c:pt>
                <c:pt idx="183">
                  <c:v>1076.2953426682107</c:v>
                </c:pt>
                <c:pt idx="184">
                  <c:v>1069.4085938920996</c:v>
                </c:pt>
                <c:pt idx="185">
                  <c:v>1085.3829536281439</c:v>
                </c:pt>
                <c:pt idx="186">
                  <c:v>1085.7902616754111</c:v>
                </c:pt>
                <c:pt idx="187">
                  <c:v>1064.7220979572908</c:v>
                </c:pt>
                <c:pt idx="188">
                  <c:v>1078.2782065721149</c:v>
                </c:pt>
                <c:pt idx="189">
                  <c:v>1076.0528929641803</c:v>
                </c:pt>
                <c:pt idx="190">
                  <c:v>1080.9543836582766</c:v>
                </c:pt>
                <c:pt idx="191">
                  <c:v>1078.2521498053823</c:v>
                </c:pt>
                <c:pt idx="192">
                  <c:v>1075.6676086181315</c:v>
                </c:pt>
                <c:pt idx="193">
                  <c:v>1067.7827416277346</c:v>
                </c:pt>
                <c:pt idx="194">
                  <c:v>1061.4893339196055</c:v>
                </c:pt>
                <c:pt idx="195">
                  <c:v>1054.8828474562577</c:v>
                </c:pt>
                <c:pt idx="196">
                  <c:v>1024.8188519726075</c:v>
                </c:pt>
                <c:pt idx="197">
                  <c:v>1028.5724671949276</c:v>
                </c:pt>
                <c:pt idx="198">
                  <c:v>1026.9714294956914</c:v>
                </c:pt>
                <c:pt idx="199">
                  <c:v>1023.9076507273303</c:v>
                </c:pt>
                <c:pt idx="200">
                  <c:v>1035.7939114811165</c:v>
                </c:pt>
                <c:pt idx="201">
                  <c:v>1038.04883067947</c:v>
                </c:pt>
                <c:pt idx="202">
                  <c:v>1040.9140809739379</c:v>
                </c:pt>
                <c:pt idx="203">
                  <c:v>1031.5530549224854</c:v>
                </c:pt>
                <c:pt idx="204">
                  <c:v>1066.3539289961107</c:v>
                </c:pt>
                <c:pt idx="205">
                  <c:v>1029.7772896173026</c:v>
                </c:pt>
                <c:pt idx="206">
                  <c:v>1029.9177477347184</c:v>
                </c:pt>
                <c:pt idx="207">
                  <c:v>996.29718037635814</c:v>
                </c:pt>
                <c:pt idx="208">
                  <c:v>1002.8113323092026</c:v>
                </c:pt>
                <c:pt idx="209">
                  <c:v>998.20323492968726</c:v>
                </c:pt>
                <c:pt idx="210">
                  <c:v>989.66684664176034</c:v>
                </c:pt>
                <c:pt idx="211">
                  <c:v>997.57488412551857</c:v>
                </c:pt>
                <c:pt idx="212">
                  <c:v>995.58053341618552</c:v>
                </c:pt>
                <c:pt idx="213">
                  <c:v>985.00878678484605</c:v>
                </c:pt>
                <c:pt idx="214">
                  <c:v>990.32485337589787</c:v>
                </c:pt>
                <c:pt idx="215">
                  <c:v>1004.6814259531058</c:v>
                </c:pt>
                <c:pt idx="216">
                  <c:v>1002.1805853857724</c:v>
                </c:pt>
                <c:pt idx="217">
                  <c:v>1015.3793173080543</c:v>
                </c:pt>
                <c:pt idx="218">
                  <c:v>1013.7668344679474</c:v>
                </c:pt>
                <c:pt idx="219">
                  <c:v>971.8571961512705</c:v>
                </c:pt>
                <c:pt idx="220">
                  <c:v>970.08404528652056</c:v>
                </c:pt>
                <c:pt idx="221">
                  <c:v>979.72383718986396</c:v>
                </c:pt>
                <c:pt idx="222">
                  <c:v>961.01159917549057</c:v>
                </c:pt>
                <c:pt idx="223">
                  <c:v>969.80324514283768</c:v>
                </c:pt>
                <c:pt idx="224">
                  <c:v>974.27786446207244</c:v>
                </c:pt>
                <c:pt idx="225">
                  <c:v>972.15898833636925</c:v>
                </c:pt>
                <c:pt idx="226">
                  <c:v>957.04742154191968</c:v>
                </c:pt>
                <c:pt idx="227">
                  <c:v>970.65383010264725</c:v>
                </c:pt>
                <c:pt idx="228">
                  <c:v>991.270496924128</c:v>
                </c:pt>
                <c:pt idx="229">
                  <c:v>956.27924795690546</c:v>
                </c:pt>
                <c:pt idx="230">
                  <c:v>939.44825806967515</c:v>
                </c:pt>
                <c:pt idx="231">
                  <c:v>937.78944613250644</c:v>
                </c:pt>
                <c:pt idx="232">
                  <c:v>920.00737944922162</c:v>
                </c:pt>
                <c:pt idx="233">
                  <c:v>927.8861482524992</c:v>
                </c:pt>
                <c:pt idx="234">
                  <c:v>933.88954166487804</c:v>
                </c:pt>
                <c:pt idx="235">
                  <c:v>936.36534891267729</c:v>
                </c:pt>
                <c:pt idx="236">
                  <c:v>928.65480340008457</c:v>
                </c:pt>
                <c:pt idx="237">
                  <c:v>940.05111690399008</c:v>
                </c:pt>
                <c:pt idx="238">
                  <c:v>927.08188176925819</c:v>
                </c:pt>
                <c:pt idx="239">
                  <c:v>916.10444957187372</c:v>
                </c:pt>
                <c:pt idx="240">
                  <c:v>931.3554063626699</c:v>
                </c:pt>
                <c:pt idx="241">
                  <c:v>956.41059540515482</c:v>
                </c:pt>
                <c:pt idx="242">
                  <c:v>964.09268990406804</c:v>
                </c:pt>
                <c:pt idx="243">
                  <c:v>964.25057021929297</c:v>
                </c:pt>
                <c:pt idx="244">
                  <c:v>953.35371033061801</c:v>
                </c:pt>
              </c:numCache>
            </c:numRef>
          </c:yVal>
          <c:smooth val="0"/>
          <c:extLst>
            <c:ext xmlns:c16="http://schemas.microsoft.com/office/drawing/2014/chart" uri="{C3380CC4-5D6E-409C-BE32-E72D297353CC}">
              <c16:uniqueId val="{000000B3-F95C-48D5-B0A5-617D78A34959}"/>
            </c:ext>
          </c:extLst>
        </c:ser>
        <c:ser>
          <c:idx val="180"/>
          <c:order val="180"/>
          <c:tx>
            <c:strRef>
              <c:f>'European Option'!$J$216</c:f>
              <c:strCache>
                <c:ptCount val="1"/>
                <c:pt idx="0">
                  <c:v>Predicted Opening Stock Price_179</c:v>
                </c:pt>
              </c:strCache>
            </c:strRef>
          </c:tx>
          <c:spPr>
            <a:ln w="19050" cap="rnd">
              <a:solidFill>
                <a:schemeClr val="accent1">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Option'!$K$216:$IU$216</c:f>
              <c:numCache>
                <c:formatCode>General</c:formatCode>
                <c:ptCount val="245"/>
                <c:pt idx="0">
                  <c:v>922.7</c:v>
                </c:pt>
                <c:pt idx="1">
                  <c:v>903.41730756338507</c:v>
                </c:pt>
                <c:pt idx="2">
                  <c:v>889.56998801405132</c:v>
                </c:pt>
                <c:pt idx="3">
                  <c:v>885.44358222055655</c:v>
                </c:pt>
                <c:pt idx="4">
                  <c:v>883.6347398218619</c:v>
                </c:pt>
                <c:pt idx="5">
                  <c:v>894.48001510693257</c:v>
                </c:pt>
                <c:pt idx="6">
                  <c:v>885.83736860598879</c:v>
                </c:pt>
                <c:pt idx="7">
                  <c:v>893.93609027406615</c:v>
                </c:pt>
                <c:pt idx="8">
                  <c:v>903.40283338555537</c:v>
                </c:pt>
                <c:pt idx="9">
                  <c:v>868.00982664860578</c:v>
                </c:pt>
                <c:pt idx="10">
                  <c:v>843.42593876155001</c:v>
                </c:pt>
                <c:pt idx="11">
                  <c:v>828.42978237515672</c:v>
                </c:pt>
                <c:pt idx="12">
                  <c:v>831.55512658188638</c:v>
                </c:pt>
                <c:pt idx="13">
                  <c:v>808.881649210202</c:v>
                </c:pt>
                <c:pt idx="14">
                  <c:v>803.36492716872908</c:v>
                </c:pt>
                <c:pt idx="15">
                  <c:v>803.27594142254657</c:v>
                </c:pt>
                <c:pt idx="16">
                  <c:v>799.48129674569611</c:v>
                </c:pt>
                <c:pt idx="17">
                  <c:v>795.92393427892841</c:v>
                </c:pt>
                <c:pt idx="18">
                  <c:v>805.05813295410383</c:v>
                </c:pt>
                <c:pt idx="19">
                  <c:v>800.03446720059219</c:v>
                </c:pt>
                <c:pt idx="20">
                  <c:v>796.39035847763353</c:v>
                </c:pt>
                <c:pt idx="21">
                  <c:v>768.44691353617304</c:v>
                </c:pt>
                <c:pt idx="22">
                  <c:v>782.89943930547861</c:v>
                </c:pt>
                <c:pt idx="23">
                  <c:v>781.77508963894695</c:v>
                </c:pt>
                <c:pt idx="24">
                  <c:v>769.21122496858709</c:v>
                </c:pt>
                <c:pt idx="25">
                  <c:v>775.65770941706103</c:v>
                </c:pt>
                <c:pt idx="26">
                  <c:v>757.11716715507885</c:v>
                </c:pt>
                <c:pt idx="27">
                  <c:v>759.13879648550937</c:v>
                </c:pt>
                <c:pt idx="28">
                  <c:v>747.86781214475161</c:v>
                </c:pt>
                <c:pt idx="29">
                  <c:v>760.73541519340665</c:v>
                </c:pt>
                <c:pt idx="30">
                  <c:v>742.86682421709338</c:v>
                </c:pt>
                <c:pt idx="31">
                  <c:v>740.40253636522993</c:v>
                </c:pt>
                <c:pt idx="32">
                  <c:v>770.39731608511624</c:v>
                </c:pt>
                <c:pt idx="33">
                  <c:v>770.94601794377468</c:v>
                </c:pt>
                <c:pt idx="34">
                  <c:v>763.86277838157571</c:v>
                </c:pt>
                <c:pt idx="35">
                  <c:v>765.62334880896469</c:v>
                </c:pt>
                <c:pt idx="36">
                  <c:v>771.9070955398073</c:v>
                </c:pt>
                <c:pt idx="37">
                  <c:v>770.62802548881257</c:v>
                </c:pt>
                <c:pt idx="38">
                  <c:v>767.84883241826617</c:v>
                </c:pt>
                <c:pt idx="39">
                  <c:v>777.56572659470942</c:v>
                </c:pt>
                <c:pt idx="40">
                  <c:v>785.64396721601452</c:v>
                </c:pt>
                <c:pt idx="41">
                  <c:v>785.11032311965675</c:v>
                </c:pt>
                <c:pt idx="42">
                  <c:v>791.3102029935061</c:v>
                </c:pt>
                <c:pt idx="43">
                  <c:v>807.01761115201521</c:v>
                </c:pt>
                <c:pt idx="44">
                  <c:v>809.51990749871243</c:v>
                </c:pt>
                <c:pt idx="45">
                  <c:v>830.05193960536076</c:v>
                </c:pt>
                <c:pt idx="46">
                  <c:v>823.32224223925596</c:v>
                </c:pt>
                <c:pt idx="47">
                  <c:v>808.43831408655126</c:v>
                </c:pt>
                <c:pt idx="48">
                  <c:v>798.1013569625203</c:v>
                </c:pt>
                <c:pt idx="49">
                  <c:v>789.75919515450471</c:v>
                </c:pt>
                <c:pt idx="50">
                  <c:v>813.23728352736202</c:v>
                </c:pt>
                <c:pt idx="51">
                  <c:v>823.01527400616783</c:v>
                </c:pt>
                <c:pt idx="52">
                  <c:v>815.90336155871557</c:v>
                </c:pt>
                <c:pt idx="53">
                  <c:v>800.98809508334023</c:v>
                </c:pt>
                <c:pt idx="54">
                  <c:v>769.77326390619839</c:v>
                </c:pt>
                <c:pt idx="55">
                  <c:v>769.38951893252715</c:v>
                </c:pt>
                <c:pt idx="56">
                  <c:v>754.01864129282558</c:v>
                </c:pt>
                <c:pt idx="57">
                  <c:v>744.2645169609641</c:v>
                </c:pt>
                <c:pt idx="58">
                  <c:v>747.7872008566228</c:v>
                </c:pt>
                <c:pt idx="59">
                  <c:v>729.82569402554111</c:v>
                </c:pt>
                <c:pt idx="60">
                  <c:v>725.61342890008859</c:v>
                </c:pt>
                <c:pt idx="61">
                  <c:v>741.43001455604519</c:v>
                </c:pt>
                <c:pt idx="62">
                  <c:v>735.35025096181096</c:v>
                </c:pt>
                <c:pt idx="63">
                  <c:v>742.08212416959043</c:v>
                </c:pt>
                <c:pt idx="64">
                  <c:v>733.19365755531749</c:v>
                </c:pt>
                <c:pt idx="65">
                  <c:v>739.07176062578299</c:v>
                </c:pt>
                <c:pt idx="66">
                  <c:v>744.08145682798227</c:v>
                </c:pt>
                <c:pt idx="67">
                  <c:v>750.26626836560536</c:v>
                </c:pt>
                <c:pt idx="68">
                  <c:v>745.71709044182319</c:v>
                </c:pt>
                <c:pt idx="69">
                  <c:v>745.67058677662089</c:v>
                </c:pt>
                <c:pt idx="70">
                  <c:v>728.72725065726149</c:v>
                </c:pt>
                <c:pt idx="71">
                  <c:v>723.10664998528807</c:v>
                </c:pt>
                <c:pt idx="72">
                  <c:v>720.15735519307407</c:v>
                </c:pt>
                <c:pt idx="73">
                  <c:v>725.65860628495318</c:v>
                </c:pt>
                <c:pt idx="74">
                  <c:v>710.62520342644859</c:v>
                </c:pt>
                <c:pt idx="75">
                  <c:v>712.84362879747334</c:v>
                </c:pt>
                <c:pt idx="76">
                  <c:v>736.45951981234452</c:v>
                </c:pt>
                <c:pt idx="77">
                  <c:v>719.48665402954691</c:v>
                </c:pt>
                <c:pt idx="78">
                  <c:v>734.58718433487843</c:v>
                </c:pt>
                <c:pt idx="79">
                  <c:v>731.104376893378</c:v>
                </c:pt>
                <c:pt idx="80">
                  <c:v>733.92513973966322</c:v>
                </c:pt>
                <c:pt idx="81">
                  <c:v>731.36793207277594</c:v>
                </c:pt>
                <c:pt idx="82">
                  <c:v>726.39682690916788</c:v>
                </c:pt>
                <c:pt idx="83">
                  <c:v>729.45957595695961</c:v>
                </c:pt>
                <c:pt idx="84">
                  <c:v>708.78681148798978</c:v>
                </c:pt>
                <c:pt idx="85">
                  <c:v>728.02536041160738</c:v>
                </c:pt>
                <c:pt idx="86">
                  <c:v>746.06596781256394</c:v>
                </c:pt>
                <c:pt idx="87">
                  <c:v>751.4900634743567</c:v>
                </c:pt>
                <c:pt idx="88">
                  <c:v>753.97031959270294</c:v>
                </c:pt>
                <c:pt idx="89">
                  <c:v>775.57663189916605</c:v>
                </c:pt>
                <c:pt idx="90">
                  <c:v>753.93841511616063</c:v>
                </c:pt>
                <c:pt idx="91">
                  <c:v>764.41254369099272</c:v>
                </c:pt>
                <c:pt idx="92">
                  <c:v>763.45869571260539</c:v>
                </c:pt>
                <c:pt idx="93">
                  <c:v>773.91706181361496</c:v>
                </c:pt>
                <c:pt idx="94">
                  <c:v>788.17119495985492</c:v>
                </c:pt>
                <c:pt idx="95">
                  <c:v>824.73699857149279</c:v>
                </c:pt>
                <c:pt idx="96">
                  <c:v>846.39315087345642</c:v>
                </c:pt>
                <c:pt idx="97">
                  <c:v>841.49318719776124</c:v>
                </c:pt>
                <c:pt idx="98">
                  <c:v>837.17559208547732</c:v>
                </c:pt>
                <c:pt idx="99">
                  <c:v>852.48074666831928</c:v>
                </c:pt>
                <c:pt idx="100">
                  <c:v>864.41864094807795</c:v>
                </c:pt>
                <c:pt idx="101">
                  <c:v>859.40957345213781</c:v>
                </c:pt>
                <c:pt idx="102">
                  <c:v>848.84210222192348</c:v>
                </c:pt>
                <c:pt idx="103">
                  <c:v>844.73349279004935</c:v>
                </c:pt>
                <c:pt idx="104">
                  <c:v>851.61717405684954</c:v>
                </c:pt>
                <c:pt idx="105">
                  <c:v>849.60414456504418</c:v>
                </c:pt>
                <c:pt idx="106">
                  <c:v>877.84419161850838</c:v>
                </c:pt>
                <c:pt idx="107">
                  <c:v>854.94033488491982</c:v>
                </c:pt>
                <c:pt idx="108">
                  <c:v>856.18753203422239</c:v>
                </c:pt>
                <c:pt idx="109">
                  <c:v>848.78697349059792</c:v>
                </c:pt>
                <c:pt idx="110">
                  <c:v>868.38594441201053</c:v>
                </c:pt>
                <c:pt idx="111">
                  <c:v>851.89898586522702</c:v>
                </c:pt>
                <c:pt idx="112">
                  <c:v>855.19700385454939</c:v>
                </c:pt>
                <c:pt idx="113">
                  <c:v>877.16935655689508</c:v>
                </c:pt>
                <c:pt idx="114">
                  <c:v>884.52277544517813</c:v>
                </c:pt>
                <c:pt idx="115">
                  <c:v>891.39351367415929</c:v>
                </c:pt>
                <c:pt idx="116">
                  <c:v>911.29114835847531</c:v>
                </c:pt>
                <c:pt idx="117">
                  <c:v>910.84610007823085</c:v>
                </c:pt>
                <c:pt idx="118">
                  <c:v>895.45500113541198</c:v>
                </c:pt>
                <c:pt idx="119">
                  <c:v>922.07113433159202</c:v>
                </c:pt>
                <c:pt idx="120">
                  <c:v>939.78798731948837</c:v>
                </c:pt>
                <c:pt idx="121">
                  <c:v>945.72474825611516</c:v>
                </c:pt>
                <c:pt idx="122">
                  <c:v>952.07574882207859</c:v>
                </c:pt>
                <c:pt idx="123">
                  <c:v>956.33600798743794</c:v>
                </c:pt>
                <c:pt idx="124">
                  <c:v>965.18778839911636</c:v>
                </c:pt>
                <c:pt idx="125">
                  <c:v>958.28270096251492</c:v>
                </c:pt>
                <c:pt idx="126">
                  <c:v>932.06841885876395</c:v>
                </c:pt>
                <c:pt idx="127">
                  <c:v>948.39553768959581</c:v>
                </c:pt>
                <c:pt idx="128">
                  <c:v>940.68414622750163</c:v>
                </c:pt>
                <c:pt idx="129">
                  <c:v>949.7741884265364</c:v>
                </c:pt>
                <c:pt idx="130">
                  <c:v>958.68702151209595</c:v>
                </c:pt>
                <c:pt idx="131">
                  <c:v>946.68046408147086</c:v>
                </c:pt>
                <c:pt idx="132">
                  <c:v>931.48101249844979</c:v>
                </c:pt>
                <c:pt idx="133">
                  <c:v>933.44960327370632</c:v>
                </c:pt>
                <c:pt idx="134">
                  <c:v>928.79891900713119</c:v>
                </c:pt>
                <c:pt idx="135">
                  <c:v>921.08655768410597</c:v>
                </c:pt>
                <c:pt idx="136">
                  <c:v>933.34946057874868</c:v>
                </c:pt>
                <c:pt idx="137">
                  <c:v>960.79343447844224</c:v>
                </c:pt>
                <c:pt idx="138">
                  <c:v>933.3816505049723</c:v>
                </c:pt>
                <c:pt idx="139">
                  <c:v>933.83277244677276</c:v>
                </c:pt>
                <c:pt idx="140">
                  <c:v>961.04071748831109</c:v>
                </c:pt>
                <c:pt idx="141">
                  <c:v>969.29066863726541</c:v>
                </c:pt>
                <c:pt idx="142">
                  <c:v>985.15409935810248</c:v>
                </c:pt>
                <c:pt idx="143">
                  <c:v>982.84872679053888</c:v>
                </c:pt>
                <c:pt idx="144">
                  <c:v>1018.3760298599982</c:v>
                </c:pt>
                <c:pt idx="145">
                  <c:v>1011.616983492971</c:v>
                </c:pt>
                <c:pt idx="146">
                  <c:v>1020.0536836340387</c:v>
                </c:pt>
                <c:pt idx="147">
                  <c:v>1018.0959050801747</c:v>
                </c:pt>
                <c:pt idx="148">
                  <c:v>1014.8850477324218</c:v>
                </c:pt>
                <c:pt idx="149">
                  <c:v>1004.3342971396203</c:v>
                </c:pt>
                <c:pt idx="150">
                  <c:v>1003.2407107900484</c:v>
                </c:pt>
                <c:pt idx="151">
                  <c:v>992.52385175575466</c:v>
                </c:pt>
                <c:pt idx="152">
                  <c:v>971.99027411214911</c:v>
                </c:pt>
                <c:pt idx="153">
                  <c:v>1005.2701770441581</c:v>
                </c:pt>
                <c:pt idx="154">
                  <c:v>1010.0307393866266</c:v>
                </c:pt>
                <c:pt idx="155">
                  <c:v>1024.9622900406741</c:v>
                </c:pt>
                <c:pt idx="156">
                  <c:v>1034.9298073483719</c:v>
                </c:pt>
                <c:pt idx="157">
                  <c:v>1047.3401500849675</c:v>
                </c:pt>
                <c:pt idx="158">
                  <c:v>1050.4640936111232</c:v>
                </c:pt>
                <c:pt idx="159">
                  <c:v>1035.2702864355904</c:v>
                </c:pt>
                <c:pt idx="160">
                  <c:v>1030.091210982547</c:v>
                </c:pt>
                <c:pt idx="161">
                  <c:v>1024.0816036763424</c:v>
                </c:pt>
                <c:pt idx="162">
                  <c:v>1001.4000910491186</c:v>
                </c:pt>
                <c:pt idx="163">
                  <c:v>1000.2922350043361</c:v>
                </c:pt>
                <c:pt idx="164">
                  <c:v>1024.1262758250816</c:v>
                </c:pt>
                <c:pt idx="165">
                  <c:v>1066.269621488276</c:v>
                </c:pt>
                <c:pt idx="166">
                  <c:v>1038.5869919775007</c:v>
                </c:pt>
                <c:pt idx="167">
                  <c:v>1047.8018453502823</c:v>
                </c:pt>
                <c:pt idx="168">
                  <c:v>1066.8781227167522</c:v>
                </c:pt>
                <c:pt idx="169">
                  <c:v>1064.8662498730828</c:v>
                </c:pt>
                <c:pt idx="170">
                  <c:v>1060.9620059862248</c:v>
                </c:pt>
                <c:pt idx="171">
                  <c:v>1058.7779433500241</c:v>
                </c:pt>
                <c:pt idx="172">
                  <c:v>1045.7479823982003</c:v>
                </c:pt>
                <c:pt idx="173">
                  <c:v>1033.6137388408197</c:v>
                </c:pt>
                <c:pt idx="174">
                  <c:v>1008.7346313064431</c:v>
                </c:pt>
                <c:pt idx="175">
                  <c:v>1012.2291759936237</c:v>
                </c:pt>
                <c:pt idx="176">
                  <c:v>1016.8918586505542</c:v>
                </c:pt>
                <c:pt idx="177">
                  <c:v>1024.3680863476798</c:v>
                </c:pt>
                <c:pt idx="178">
                  <c:v>1027.4844594478086</c:v>
                </c:pt>
                <c:pt idx="179">
                  <c:v>1034.6372619967494</c:v>
                </c:pt>
                <c:pt idx="180">
                  <c:v>1020.1719286802185</c:v>
                </c:pt>
                <c:pt idx="181">
                  <c:v>1017.4658786367705</c:v>
                </c:pt>
                <c:pt idx="182">
                  <c:v>999.9886019712194</c:v>
                </c:pt>
                <c:pt idx="183">
                  <c:v>996.03897576440261</c:v>
                </c:pt>
                <c:pt idx="184">
                  <c:v>978.02673243128368</c:v>
                </c:pt>
                <c:pt idx="185">
                  <c:v>975.29447195611237</c:v>
                </c:pt>
                <c:pt idx="186">
                  <c:v>963.33263422435004</c:v>
                </c:pt>
                <c:pt idx="187">
                  <c:v>945.76115858494688</c:v>
                </c:pt>
                <c:pt idx="188">
                  <c:v>941.10673523215803</c:v>
                </c:pt>
                <c:pt idx="189">
                  <c:v>938.58785004586957</c:v>
                </c:pt>
                <c:pt idx="190">
                  <c:v>910.64362554047648</c:v>
                </c:pt>
                <c:pt idx="191">
                  <c:v>929.54018793201874</c:v>
                </c:pt>
                <c:pt idx="192">
                  <c:v>927.44562511371919</c:v>
                </c:pt>
                <c:pt idx="193">
                  <c:v>904.66008659265651</c:v>
                </c:pt>
                <c:pt idx="194">
                  <c:v>906.63695648782857</c:v>
                </c:pt>
                <c:pt idx="195">
                  <c:v>904.80787155431096</c:v>
                </c:pt>
                <c:pt idx="196">
                  <c:v>919.5507882660786</c:v>
                </c:pt>
                <c:pt idx="197">
                  <c:v>896.94418624906348</c:v>
                </c:pt>
                <c:pt idx="198">
                  <c:v>882.51146502409426</c:v>
                </c:pt>
                <c:pt idx="199">
                  <c:v>902.69969944026059</c:v>
                </c:pt>
                <c:pt idx="200">
                  <c:v>923.33609229147612</c:v>
                </c:pt>
                <c:pt idx="201">
                  <c:v>909.20347004933888</c:v>
                </c:pt>
                <c:pt idx="202">
                  <c:v>910.63792747653918</c:v>
                </c:pt>
                <c:pt idx="203">
                  <c:v>921.21964482019325</c:v>
                </c:pt>
                <c:pt idx="204">
                  <c:v>906.15627040228162</c:v>
                </c:pt>
                <c:pt idx="205">
                  <c:v>906.00077019133687</c:v>
                </c:pt>
                <c:pt idx="206">
                  <c:v>926.51231689016981</c:v>
                </c:pt>
                <c:pt idx="207">
                  <c:v>946.16849302033506</c:v>
                </c:pt>
                <c:pt idx="208">
                  <c:v>961.03019419473867</c:v>
                </c:pt>
                <c:pt idx="209">
                  <c:v>969.02355877569562</c:v>
                </c:pt>
                <c:pt idx="210">
                  <c:v>968.46274565198246</c:v>
                </c:pt>
                <c:pt idx="211">
                  <c:v>946.32202559229324</c:v>
                </c:pt>
                <c:pt idx="212">
                  <c:v>934.95430755632231</c:v>
                </c:pt>
                <c:pt idx="213">
                  <c:v>938.6441711302773</c:v>
                </c:pt>
                <c:pt idx="214">
                  <c:v>930.6667148130532</c:v>
                </c:pt>
                <c:pt idx="215">
                  <c:v>927.2187055064793</c:v>
                </c:pt>
                <c:pt idx="216">
                  <c:v>934.04665634971161</c:v>
                </c:pt>
                <c:pt idx="217">
                  <c:v>946.65504091050013</c:v>
                </c:pt>
                <c:pt idx="218">
                  <c:v>949.92660278073629</c:v>
                </c:pt>
                <c:pt idx="219">
                  <c:v>936.10359956698619</c:v>
                </c:pt>
                <c:pt idx="220">
                  <c:v>959.27130629572014</c:v>
                </c:pt>
                <c:pt idx="221">
                  <c:v>955.2650499988232</c:v>
                </c:pt>
                <c:pt idx="222">
                  <c:v>964.50074226687184</c:v>
                </c:pt>
                <c:pt idx="223">
                  <c:v>953.22069376082493</c:v>
                </c:pt>
                <c:pt idx="224">
                  <c:v>934.92025095968677</c:v>
                </c:pt>
                <c:pt idx="225">
                  <c:v>926.89070100620847</c:v>
                </c:pt>
                <c:pt idx="226">
                  <c:v>935.40843340978722</c:v>
                </c:pt>
                <c:pt idx="227">
                  <c:v>947.75730344872784</c:v>
                </c:pt>
                <c:pt idx="228">
                  <c:v>957.48425618557656</c:v>
                </c:pt>
                <c:pt idx="229">
                  <c:v>935.0302867652274</c:v>
                </c:pt>
                <c:pt idx="230">
                  <c:v>922.09262963042124</c:v>
                </c:pt>
                <c:pt idx="231">
                  <c:v>924.81233249645254</c:v>
                </c:pt>
                <c:pt idx="232">
                  <c:v>915.69309491940055</c:v>
                </c:pt>
                <c:pt idx="233">
                  <c:v>913.21912427451525</c:v>
                </c:pt>
                <c:pt idx="234">
                  <c:v>907.18473481842739</c:v>
                </c:pt>
                <c:pt idx="235">
                  <c:v>907.34357242276747</c:v>
                </c:pt>
                <c:pt idx="236">
                  <c:v>912.69189048864973</c:v>
                </c:pt>
                <c:pt idx="237">
                  <c:v>931.02054855964354</c:v>
                </c:pt>
                <c:pt idx="238">
                  <c:v>937.70476230170834</c:v>
                </c:pt>
                <c:pt idx="239">
                  <c:v>922.57245313699536</c:v>
                </c:pt>
                <c:pt idx="240">
                  <c:v>936.5781760218938</c:v>
                </c:pt>
                <c:pt idx="241">
                  <c:v>951.53669756975819</c:v>
                </c:pt>
                <c:pt idx="242">
                  <c:v>944.91980977551873</c:v>
                </c:pt>
                <c:pt idx="243">
                  <c:v>966.45332139116101</c:v>
                </c:pt>
                <c:pt idx="244">
                  <c:v>979.90587379239321</c:v>
                </c:pt>
              </c:numCache>
            </c:numRef>
          </c:yVal>
          <c:smooth val="0"/>
          <c:extLst>
            <c:ext xmlns:c16="http://schemas.microsoft.com/office/drawing/2014/chart" uri="{C3380CC4-5D6E-409C-BE32-E72D297353CC}">
              <c16:uniqueId val="{000000B4-F95C-48D5-B0A5-617D78A34959}"/>
            </c:ext>
          </c:extLst>
        </c:ser>
        <c:ser>
          <c:idx val="181"/>
          <c:order val="181"/>
          <c:tx>
            <c:strRef>
              <c:f>'European Option'!$J$217</c:f>
              <c:strCache>
                <c:ptCount val="1"/>
                <c:pt idx="0">
                  <c:v>Predicted Opening Stock Price_180</c:v>
                </c:pt>
              </c:strCache>
            </c:strRef>
          </c:tx>
          <c:spPr>
            <a:ln w="19050" cap="rnd">
              <a:solidFill>
                <a:schemeClr val="accent2">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Option'!$K$217:$IU$217</c:f>
              <c:numCache>
                <c:formatCode>General</c:formatCode>
                <c:ptCount val="245"/>
                <c:pt idx="0">
                  <c:v>922.7</c:v>
                </c:pt>
                <c:pt idx="1">
                  <c:v>914.30914792530791</c:v>
                </c:pt>
                <c:pt idx="2">
                  <c:v>932.03065057937056</c:v>
                </c:pt>
                <c:pt idx="3">
                  <c:v>927.44421167448081</c:v>
                </c:pt>
                <c:pt idx="4">
                  <c:v>926.56940292611159</c:v>
                </c:pt>
                <c:pt idx="5">
                  <c:v>937.04825696704552</c:v>
                </c:pt>
                <c:pt idx="6">
                  <c:v>931.68893595129543</c:v>
                </c:pt>
                <c:pt idx="7">
                  <c:v>918.74152375405606</c:v>
                </c:pt>
                <c:pt idx="8">
                  <c:v>916.78692272931107</c:v>
                </c:pt>
                <c:pt idx="9">
                  <c:v>921.88729442222075</c:v>
                </c:pt>
                <c:pt idx="10">
                  <c:v>921.58847443437605</c:v>
                </c:pt>
                <c:pt idx="11">
                  <c:v>916.72665675158316</c:v>
                </c:pt>
                <c:pt idx="12">
                  <c:v>896.58965713552743</c:v>
                </c:pt>
                <c:pt idx="13">
                  <c:v>872.43726801454568</c:v>
                </c:pt>
                <c:pt idx="14">
                  <c:v>891.90574488434618</c:v>
                </c:pt>
                <c:pt idx="15">
                  <c:v>879.16744161272391</c:v>
                </c:pt>
                <c:pt idx="16">
                  <c:v>882.87590524638074</c:v>
                </c:pt>
                <c:pt idx="17">
                  <c:v>863.02350579222821</c:v>
                </c:pt>
                <c:pt idx="18">
                  <c:v>862.05787481862524</c:v>
                </c:pt>
                <c:pt idx="19">
                  <c:v>832.28604365322531</c:v>
                </c:pt>
                <c:pt idx="20">
                  <c:v>829.82231343237379</c:v>
                </c:pt>
                <c:pt idx="21">
                  <c:v>835.18697074460067</c:v>
                </c:pt>
                <c:pt idx="22">
                  <c:v>821.89657995301309</c:v>
                </c:pt>
                <c:pt idx="23">
                  <c:v>804.9572686459785</c:v>
                </c:pt>
                <c:pt idx="24">
                  <c:v>811.14281747104872</c:v>
                </c:pt>
                <c:pt idx="25">
                  <c:v>807.26458369690693</c:v>
                </c:pt>
                <c:pt idx="26">
                  <c:v>830.89165888428863</c:v>
                </c:pt>
                <c:pt idx="27">
                  <c:v>822.9299473740607</c:v>
                </c:pt>
                <c:pt idx="28">
                  <c:v>840.31670680431239</c:v>
                </c:pt>
                <c:pt idx="29">
                  <c:v>811.91127113427103</c:v>
                </c:pt>
                <c:pt idx="30">
                  <c:v>810.77946868563754</c:v>
                </c:pt>
                <c:pt idx="31">
                  <c:v>824.33874044748848</c:v>
                </c:pt>
                <c:pt idx="32">
                  <c:v>808.91775503917904</c:v>
                </c:pt>
                <c:pt idx="33">
                  <c:v>817.28081392638069</c:v>
                </c:pt>
                <c:pt idx="34">
                  <c:v>811.39842438453149</c:v>
                </c:pt>
                <c:pt idx="35">
                  <c:v>802.22863515626091</c:v>
                </c:pt>
                <c:pt idx="36">
                  <c:v>795.85162596498992</c:v>
                </c:pt>
                <c:pt idx="37">
                  <c:v>803.68377654983408</c:v>
                </c:pt>
                <c:pt idx="38">
                  <c:v>818.30424309477178</c:v>
                </c:pt>
                <c:pt idx="39">
                  <c:v>808.70875433588992</c:v>
                </c:pt>
                <c:pt idx="40">
                  <c:v>826.98216450555651</c:v>
                </c:pt>
                <c:pt idx="41">
                  <c:v>825.19036496787226</c:v>
                </c:pt>
                <c:pt idx="42">
                  <c:v>845.70306085631728</c:v>
                </c:pt>
                <c:pt idx="43">
                  <c:v>853.36891811947453</c:v>
                </c:pt>
                <c:pt idx="44">
                  <c:v>862.67988958150818</c:v>
                </c:pt>
                <c:pt idx="45">
                  <c:v>862.87459313239538</c:v>
                </c:pt>
                <c:pt idx="46">
                  <c:v>850.2871152893955</c:v>
                </c:pt>
                <c:pt idx="47">
                  <c:v>840.07116802256303</c:v>
                </c:pt>
                <c:pt idx="48">
                  <c:v>858.9225603901408</c:v>
                </c:pt>
                <c:pt idx="49">
                  <c:v>846.43042899841168</c:v>
                </c:pt>
                <c:pt idx="50">
                  <c:v>855.09500865728728</c:v>
                </c:pt>
                <c:pt idx="51">
                  <c:v>867.85004245267135</c:v>
                </c:pt>
                <c:pt idx="52">
                  <c:v>887.55245897452903</c:v>
                </c:pt>
                <c:pt idx="53">
                  <c:v>908.06363609959851</c:v>
                </c:pt>
                <c:pt idx="54">
                  <c:v>914.92381155274768</c:v>
                </c:pt>
                <c:pt idx="55">
                  <c:v>893.46977284960894</c:v>
                </c:pt>
                <c:pt idx="56">
                  <c:v>906.00904472709124</c:v>
                </c:pt>
                <c:pt idx="57">
                  <c:v>905.74185319680976</c:v>
                </c:pt>
                <c:pt idx="58">
                  <c:v>905.94806579473607</c:v>
                </c:pt>
                <c:pt idx="59">
                  <c:v>888.4802174435797</c:v>
                </c:pt>
                <c:pt idx="60">
                  <c:v>863.98311229623039</c:v>
                </c:pt>
                <c:pt idx="61">
                  <c:v>854.86980710806984</c:v>
                </c:pt>
                <c:pt idx="62">
                  <c:v>831.83387363438089</c:v>
                </c:pt>
                <c:pt idx="63">
                  <c:v>822.39773741032934</c:v>
                </c:pt>
                <c:pt idx="64">
                  <c:v>816.94342099473033</c:v>
                </c:pt>
                <c:pt idx="65">
                  <c:v>831.87471546895767</c:v>
                </c:pt>
                <c:pt idx="66">
                  <c:v>811.60578922652655</c:v>
                </c:pt>
                <c:pt idx="67">
                  <c:v>802.46261151030592</c:v>
                </c:pt>
                <c:pt idx="68">
                  <c:v>826.54745893977986</c:v>
                </c:pt>
                <c:pt idx="69">
                  <c:v>788.98607228952858</c:v>
                </c:pt>
                <c:pt idx="70">
                  <c:v>781.84302812170586</c:v>
                </c:pt>
                <c:pt idx="71">
                  <c:v>794.81025269995962</c:v>
                </c:pt>
                <c:pt idx="72">
                  <c:v>803.33924584673071</c:v>
                </c:pt>
                <c:pt idx="73">
                  <c:v>794.08659928446343</c:v>
                </c:pt>
                <c:pt idx="74">
                  <c:v>782.56693278660089</c:v>
                </c:pt>
                <c:pt idx="75">
                  <c:v>784.38982475921364</c:v>
                </c:pt>
                <c:pt idx="76">
                  <c:v>775.98310094186866</c:v>
                </c:pt>
                <c:pt idx="77">
                  <c:v>780.41047690756966</c:v>
                </c:pt>
                <c:pt idx="78">
                  <c:v>783.50543824237616</c:v>
                </c:pt>
                <c:pt idx="79">
                  <c:v>793.0165001559543</c:v>
                </c:pt>
                <c:pt idx="80">
                  <c:v>782.17054624250602</c:v>
                </c:pt>
                <c:pt idx="81">
                  <c:v>770.65255347126458</c:v>
                </c:pt>
                <c:pt idx="82">
                  <c:v>756.7565569543317</c:v>
                </c:pt>
                <c:pt idx="83">
                  <c:v>777.88940981063752</c:v>
                </c:pt>
                <c:pt idx="84">
                  <c:v>792.54194195736261</c:v>
                </c:pt>
                <c:pt idx="85">
                  <c:v>811.92744418862583</c:v>
                </c:pt>
                <c:pt idx="86">
                  <c:v>811.25840128272398</c:v>
                </c:pt>
                <c:pt idx="87">
                  <c:v>815.54421346071661</c:v>
                </c:pt>
                <c:pt idx="88">
                  <c:v>799.48941881566793</c:v>
                </c:pt>
                <c:pt idx="89">
                  <c:v>802.3267766690351</c:v>
                </c:pt>
                <c:pt idx="90">
                  <c:v>797.36821502185683</c:v>
                </c:pt>
                <c:pt idx="91">
                  <c:v>794.92812161946517</c:v>
                </c:pt>
                <c:pt idx="92">
                  <c:v>799.3667721158688</c:v>
                </c:pt>
                <c:pt idx="93">
                  <c:v>816.31873149840226</c:v>
                </c:pt>
                <c:pt idx="94">
                  <c:v>826.00688327125783</c:v>
                </c:pt>
                <c:pt idx="95">
                  <c:v>837.8061544479333</c:v>
                </c:pt>
                <c:pt idx="96">
                  <c:v>830.41415576683016</c:v>
                </c:pt>
                <c:pt idx="97">
                  <c:v>838.60891604191136</c:v>
                </c:pt>
                <c:pt idx="98">
                  <c:v>845.2125338612808</c:v>
                </c:pt>
                <c:pt idx="99">
                  <c:v>863.54792745964494</c:v>
                </c:pt>
                <c:pt idx="100">
                  <c:v>839.82847890683252</c:v>
                </c:pt>
                <c:pt idx="101">
                  <c:v>850.48963999675948</c:v>
                </c:pt>
                <c:pt idx="102">
                  <c:v>874.82987004974996</c:v>
                </c:pt>
                <c:pt idx="103">
                  <c:v>859.10027312922034</c:v>
                </c:pt>
                <c:pt idx="104">
                  <c:v>854.30961446211734</c:v>
                </c:pt>
                <c:pt idx="105">
                  <c:v>859.31988204055369</c:v>
                </c:pt>
                <c:pt idx="106">
                  <c:v>859.76476755205999</c:v>
                </c:pt>
                <c:pt idx="107">
                  <c:v>843.06339454386944</c:v>
                </c:pt>
                <c:pt idx="108">
                  <c:v>843.02894918269249</c:v>
                </c:pt>
                <c:pt idx="109">
                  <c:v>833.67815901474842</c:v>
                </c:pt>
                <c:pt idx="110">
                  <c:v>836.92355460195336</c:v>
                </c:pt>
                <c:pt idx="111">
                  <c:v>839.04969061505813</c:v>
                </c:pt>
                <c:pt idx="112">
                  <c:v>849.97052727495998</c:v>
                </c:pt>
                <c:pt idx="113">
                  <c:v>860.48204055206281</c:v>
                </c:pt>
                <c:pt idx="114">
                  <c:v>821.59208093413179</c:v>
                </c:pt>
                <c:pt idx="115">
                  <c:v>829.77476761082494</c:v>
                </c:pt>
                <c:pt idx="116">
                  <c:v>813.53625585483735</c:v>
                </c:pt>
                <c:pt idx="117">
                  <c:v>817.00767725431842</c:v>
                </c:pt>
                <c:pt idx="118">
                  <c:v>831.51539019746838</c:v>
                </c:pt>
                <c:pt idx="119">
                  <c:v>810.85894162080467</c:v>
                </c:pt>
                <c:pt idx="120">
                  <c:v>828.150747822531</c:v>
                </c:pt>
                <c:pt idx="121">
                  <c:v>831.45093230872828</c:v>
                </c:pt>
                <c:pt idx="122">
                  <c:v>838.77885332782284</c:v>
                </c:pt>
                <c:pt idx="123">
                  <c:v>831.62192591357939</c:v>
                </c:pt>
                <c:pt idx="124">
                  <c:v>858.58741062841784</c:v>
                </c:pt>
                <c:pt idx="125">
                  <c:v>851.37993213397885</c:v>
                </c:pt>
                <c:pt idx="126">
                  <c:v>843.5658575395388</c:v>
                </c:pt>
                <c:pt idx="127">
                  <c:v>859.96152429949416</c:v>
                </c:pt>
                <c:pt idx="128">
                  <c:v>850.06395596835205</c:v>
                </c:pt>
                <c:pt idx="129">
                  <c:v>848.72418212518073</c:v>
                </c:pt>
                <c:pt idx="130">
                  <c:v>861.60061050259867</c:v>
                </c:pt>
                <c:pt idx="131">
                  <c:v>849.36235464077595</c:v>
                </c:pt>
                <c:pt idx="132">
                  <c:v>874.18491838382624</c:v>
                </c:pt>
                <c:pt idx="133">
                  <c:v>853.01566891039386</c:v>
                </c:pt>
                <c:pt idx="134">
                  <c:v>827.03123295096555</c:v>
                </c:pt>
                <c:pt idx="135">
                  <c:v>832.78762837995214</c:v>
                </c:pt>
                <c:pt idx="136">
                  <c:v>811.08296616240409</c:v>
                </c:pt>
                <c:pt idx="137">
                  <c:v>830.27403040185243</c:v>
                </c:pt>
                <c:pt idx="138">
                  <c:v>814.84050680319206</c:v>
                </c:pt>
                <c:pt idx="139">
                  <c:v>803.82599532222423</c:v>
                </c:pt>
                <c:pt idx="140">
                  <c:v>816.45605773484704</c:v>
                </c:pt>
                <c:pt idx="141">
                  <c:v>817.70531664023417</c:v>
                </c:pt>
                <c:pt idx="142">
                  <c:v>820.08357311634063</c:v>
                </c:pt>
                <c:pt idx="143">
                  <c:v>820.08148253038621</c:v>
                </c:pt>
                <c:pt idx="144">
                  <c:v>810.78628929898548</c:v>
                </c:pt>
                <c:pt idx="145">
                  <c:v>799.5937488574807</c:v>
                </c:pt>
                <c:pt idx="146">
                  <c:v>793.3506475189439</c:v>
                </c:pt>
                <c:pt idx="147">
                  <c:v>803.12152200838443</c:v>
                </c:pt>
                <c:pt idx="148">
                  <c:v>795.87155775894814</c:v>
                </c:pt>
                <c:pt idx="149">
                  <c:v>808.04596963443851</c:v>
                </c:pt>
                <c:pt idx="150">
                  <c:v>826.22926500619246</c:v>
                </c:pt>
                <c:pt idx="151">
                  <c:v>828.76955492725631</c:v>
                </c:pt>
                <c:pt idx="152">
                  <c:v>813.16943225632531</c:v>
                </c:pt>
                <c:pt idx="153">
                  <c:v>794.48727091682269</c:v>
                </c:pt>
                <c:pt idx="154">
                  <c:v>806.76970638101659</c:v>
                </c:pt>
                <c:pt idx="155">
                  <c:v>799.15877898774102</c:v>
                </c:pt>
                <c:pt idx="156">
                  <c:v>802.88765590199682</c:v>
                </c:pt>
                <c:pt idx="157">
                  <c:v>802.91382792983654</c:v>
                </c:pt>
                <c:pt idx="158">
                  <c:v>823.33813580010326</c:v>
                </c:pt>
                <c:pt idx="159">
                  <c:v>827.96170437772264</c:v>
                </c:pt>
                <c:pt idx="160">
                  <c:v>836.95099194552506</c:v>
                </c:pt>
                <c:pt idx="161">
                  <c:v>853.96507946359657</c:v>
                </c:pt>
                <c:pt idx="162">
                  <c:v>842.51215678096321</c:v>
                </c:pt>
                <c:pt idx="163">
                  <c:v>823.13333784779206</c:v>
                </c:pt>
                <c:pt idx="164">
                  <c:v>809.55092475649701</c:v>
                </c:pt>
                <c:pt idx="165">
                  <c:v>790.36587038256346</c:v>
                </c:pt>
                <c:pt idx="166">
                  <c:v>793.94822222181801</c:v>
                </c:pt>
                <c:pt idx="167">
                  <c:v>797.54386500522685</c:v>
                </c:pt>
                <c:pt idx="168">
                  <c:v>790.9621811656308</c:v>
                </c:pt>
                <c:pt idx="169">
                  <c:v>782.93177391145684</c:v>
                </c:pt>
                <c:pt idx="170">
                  <c:v>774.69566382479093</c:v>
                </c:pt>
                <c:pt idx="171">
                  <c:v>790.63773473487413</c:v>
                </c:pt>
                <c:pt idx="172">
                  <c:v>775.83350877577584</c:v>
                </c:pt>
                <c:pt idx="173">
                  <c:v>775.04281565903136</c:v>
                </c:pt>
                <c:pt idx="174">
                  <c:v>792.27693818203795</c:v>
                </c:pt>
                <c:pt idx="175">
                  <c:v>788.40840990254082</c:v>
                </c:pt>
                <c:pt idx="176">
                  <c:v>783.34427376932717</c:v>
                </c:pt>
                <c:pt idx="177">
                  <c:v>783.00245086480049</c:v>
                </c:pt>
                <c:pt idx="178">
                  <c:v>755.99180958491513</c:v>
                </c:pt>
                <c:pt idx="179">
                  <c:v>775.10073843510656</c:v>
                </c:pt>
                <c:pt idx="180">
                  <c:v>766.31247407690716</c:v>
                </c:pt>
                <c:pt idx="181">
                  <c:v>769.68221250029831</c:v>
                </c:pt>
                <c:pt idx="182">
                  <c:v>771.52115754860995</c:v>
                </c:pt>
                <c:pt idx="183">
                  <c:v>776.14017103735023</c:v>
                </c:pt>
                <c:pt idx="184">
                  <c:v>769.09151675308567</c:v>
                </c:pt>
                <c:pt idx="185">
                  <c:v>777.21562486718653</c:v>
                </c:pt>
                <c:pt idx="186">
                  <c:v>791.69481219263264</c:v>
                </c:pt>
                <c:pt idx="187">
                  <c:v>776.66444108928295</c:v>
                </c:pt>
                <c:pt idx="188">
                  <c:v>766.55027812200171</c:v>
                </c:pt>
                <c:pt idx="189">
                  <c:v>750.13957344795028</c:v>
                </c:pt>
                <c:pt idx="190">
                  <c:v>759.37739476523473</c:v>
                </c:pt>
                <c:pt idx="191">
                  <c:v>741.4527777339971</c:v>
                </c:pt>
                <c:pt idx="192">
                  <c:v>727.74412877407644</c:v>
                </c:pt>
                <c:pt idx="193">
                  <c:v>729.0017354338662</c:v>
                </c:pt>
                <c:pt idx="194">
                  <c:v>742.92186616319771</c:v>
                </c:pt>
                <c:pt idx="195">
                  <c:v>724.43904010364952</c:v>
                </c:pt>
                <c:pt idx="196">
                  <c:v>740.81020319015079</c:v>
                </c:pt>
                <c:pt idx="197">
                  <c:v>733.9331537838475</c:v>
                </c:pt>
                <c:pt idx="198">
                  <c:v>738.46309424798858</c:v>
                </c:pt>
                <c:pt idx="199">
                  <c:v>724.62675433267941</c:v>
                </c:pt>
                <c:pt idx="200">
                  <c:v>723.22634780685132</c:v>
                </c:pt>
                <c:pt idx="201">
                  <c:v>738.97931972503352</c:v>
                </c:pt>
                <c:pt idx="202">
                  <c:v>747.74423119766357</c:v>
                </c:pt>
                <c:pt idx="203">
                  <c:v>747.12036813246652</c:v>
                </c:pt>
                <c:pt idx="204">
                  <c:v>747.30628740758345</c:v>
                </c:pt>
                <c:pt idx="205">
                  <c:v>742.6396217517032</c:v>
                </c:pt>
                <c:pt idx="206">
                  <c:v>747.44015037513554</c:v>
                </c:pt>
                <c:pt idx="207">
                  <c:v>738.46312089875755</c:v>
                </c:pt>
                <c:pt idx="208">
                  <c:v>761.88606176853921</c:v>
                </c:pt>
                <c:pt idx="209">
                  <c:v>746.38307628507209</c:v>
                </c:pt>
                <c:pt idx="210">
                  <c:v>764.74511642616017</c:v>
                </c:pt>
                <c:pt idx="211">
                  <c:v>746.18348756010744</c:v>
                </c:pt>
                <c:pt idx="212">
                  <c:v>728.78595844674385</c:v>
                </c:pt>
                <c:pt idx="213">
                  <c:v>725.8028625238054</c:v>
                </c:pt>
                <c:pt idx="214">
                  <c:v>732.66092487699211</c:v>
                </c:pt>
                <c:pt idx="215">
                  <c:v>748.87756940643294</c:v>
                </c:pt>
                <c:pt idx="216">
                  <c:v>739.60030073513303</c:v>
                </c:pt>
                <c:pt idx="217">
                  <c:v>755.34576075844996</c:v>
                </c:pt>
                <c:pt idx="218">
                  <c:v>765.08535984371429</c:v>
                </c:pt>
                <c:pt idx="219">
                  <c:v>762.63110981461182</c:v>
                </c:pt>
                <c:pt idx="220">
                  <c:v>784.46710597622393</c:v>
                </c:pt>
                <c:pt idx="221">
                  <c:v>780.89205247812322</c:v>
                </c:pt>
                <c:pt idx="222">
                  <c:v>779.93947891205971</c:v>
                </c:pt>
                <c:pt idx="223">
                  <c:v>773.39918441586281</c:v>
                </c:pt>
                <c:pt idx="224">
                  <c:v>780.27103619879915</c:v>
                </c:pt>
                <c:pt idx="225">
                  <c:v>792.38264209396766</c:v>
                </c:pt>
                <c:pt idx="226">
                  <c:v>799.50888517786962</c:v>
                </c:pt>
                <c:pt idx="227">
                  <c:v>803.86689923646998</c:v>
                </c:pt>
                <c:pt idx="228">
                  <c:v>809.91952012520744</c:v>
                </c:pt>
                <c:pt idx="229">
                  <c:v>814.09071024673938</c:v>
                </c:pt>
                <c:pt idx="230">
                  <c:v>838.07585093599926</c:v>
                </c:pt>
                <c:pt idx="231">
                  <c:v>840.52772743661433</c:v>
                </c:pt>
                <c:pt idx="232">
                  <c:v>828.17464626717151</c:v>
                </c:pt>
                <c:pt idx="233">
                  <c:v>833.27074423103591</c:v>
                </c:pt>
                <c:pt idx="234">
                  <c:v>835.99153737211191</c:v>
                </c:pt>
                <c:pt idx="235">
                  <c:v>854.15352333909391</c:v>
                </c:pt>
                <c:pt idx="236">
                  <c:v>853.5909822539478</c:v>
                </c:pt>
                <c:pt idx="237">
                  <c:v>860.8291101957758</c:v>
                </c:pt>
                <c:pt idx="238">
                  <c:v>856.08530425291974</c:v>
                </c:pt>
                <c:pt idx="239">
                  <c:v>849.66420929376159</c:v>
                </c:pt>
                <c:pt idx="240">
                  <c:v>811.54406049044553</c:v>
                </c:pt>
                <c:pt idx="241">
                  <c:v>819.13881499514503</c:v>
                </c:pt>
                <c:pt idx="242">
                  <c:v>815.25769170106355</c:v>
                </c:pt>
                <c:pt idx="243">
                  <c:v>816.62215246726066</c:v>
                </c:pt>
                <c:pt idx="244">
                  <c:v>794.38665969743226</c:v>
                </c:pt>
              </c:numCache>
            </c:numRef>
          </c:yVal>
          <c:smooth val="0"/>
          <c:extLst>
            <c:ext xmlns:c16="http://schemas.microsoft.com/office/drawing/2014/chart" uri="{C3380CC4-5D6E-409C-BE32-E72D297353CC}">
              <c16:uniqueId val="{000000B5-F95C-48D5-B0A5-617D78A34959}"/>
            </c:ext>
          </c:extLst>
        </c:ser>
        <c:ser>
          <c:idx val="182"/>
          <c:order val="182"/>
          <c:tx>
            <c:strRef>
              <c:f>'European Option'!$J$218</c:f>
              <c:strCache>
                <c:ptCount val="1"/>
                <c:pt idx="0">
                  <c:v>Predicted Opening Stock Price_181</c:v>
                </c:pt>
              </c:strCache>
            </c:strRef>
          </c:tx>
          <c:spPr>
            <a:ln w="19050" cap="rnd">
              <a:solidFill>
                <a:schemeClr val="accent3">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Option'!$K$218:$IU$218</c:f>
              <c:numCache>
                <c:formatCode>General</c:formatCode>
                <c:ptCount val="245"/>
                <c:pt idx="0">
                  <c:v>922.7</c:v>
                </c:pt>
                <c:pt idx="1">
                  <c:v>925.31870231333642</c:v>
                </c:pt>
                <c:pt idx="2">
                  <c:v>931.54425349484507</c:v>
                </c:pt>
                <c:pt idx="3">
                  <c:v>935.99399249704527</c:v>
                </c:pt>
                <c:pt idx="4">
                  <c:v>955.5124367869787</c:v>
                </c:pt>
                <c:pt idx="5">
                  <c:v>962.40821354102536</c:v>
                </c:pt>
                <c:pt idx="6">
                  <c:v>974.90615549252686</c:v>
                </c:pt>
                <c:pt idx="7">
                  <c:v>1007.5041253489901</c:v>
                </c:pt>
                <c:pt idx="8">
                  <c:v>1007.0288523639372</c:v>
                </c:pt>
                <c:pt idx="9">
                  <c:v>1004.619324051545</c:v>
                </c:pt>
                <c:pt idx="10">
                  <c:v>1022.6418863098177</c:v>
                </c:pt>
                <c:pt idx="11">
                  <c:v>1023.7420665651106</c:v>
                </c:pt>
                <c:pt idx="12">
                  <c:v>1011.931664134997</c:v>
                </c:pt>
                <c:pt idx="13">
                  <c:v>1000.4260402965289</c:v>
                </c:pt>
                <c:pt idx="14">
                  <c:v>1008.6401771661471</c:v>
                </c:pt>
                <c:pt idx="15">
                  <c:v>1025.202566567958</c:v>
                </c:pt>
                <c:pt idx="16">
                  <c:v>1035.104076461075</c:v>
                </c:pt>
                <c:pt idx="17">
                  <c:v>1040.3194303011137</c:v>
                </c:pt>
                <c:pt idx="18">
                  <c:v>1015.0386044560397</c:v>
                </c:pt>
                <c:pt idx="19">
                  <c:v>1026.2906477808742</c:v>
                </c:pt>
                <c:pt idx="20">
                  <c:v>1039.8844902771916</c:v>
                </c:pt>
                <c:pt idx="21">
                  <c:v>1029.0718971785891</c:v>
                </c:pt>
                <c:pt idx="22">
                  <c:v>1048.4288319658797</c:v>
                </c:pt>
                <c:pt idx="23">
                  <c:v>1005.1910488128332</c:v>
                </c:pt>
                <c:pt idx="24">
                  <c:v>1024.984404169729</c:v>
                </c:pt>
                <c:pt idx="25">
                  <c:v>1057.6459605035234</c:v>
                </c:pt>
                <c:pt idx="26">
                  <c:v>1044.8067396002741</c:v>
                </c:pt>
                <c:pt idx="27">
                  <c:v>1043.041959817127</c:v>
                </c:pt>
                <c:pt idx="28">
                  <c:v>1038.7123652498951</c:v>
                </c:pt>
                <c:pt idx="29">
                  <c:v>1032.7157599948616</c:v>
                </c:pt>
                <c:pt idx="30">
                  <c:v>1040.2980399412227</c:v>
                </c:pt>
                <c:pt idx="31">
                  <c:v>1027.386500002408</c:v>
                </c:pt>
                <c:pt idx="32">
                  <c:v>999.07769971796222</c:v>
                </c:pt>
                <c:pt idx="33">
                  <c:v>1012.8858562965017</c:v>
                </c:pt>
                <c:pt idx="34">
                  <c:v>1047.0110685791583</c:v>
                </c:pt>
                <c:pt idx="35">
                  <c:v>1091.1597946364764</c:v>
                </c:pt>
                <c:pt idx="36">
                  <c:v>1068.0189010503893</c:v>
                </c:pt>
                <c:pt idx="37">
                  <c:v>1068.974513208949</c:v>
                </c:pt>
                <c:pt idx="38">
                  <c:v>1054.5456923530858</c:v>
                </c:pt>
                <c:pt idx="39">
                  <c:v>1062.5183201459006</c:v>
                </c:pt>
                <c:pt idx="40">
                  <c:v>1062.8408866650882</c:v>
                </c:pt>
                <c:pt idx="41">
                  <c:v>1067.1165611577692</c:v>
                </c:pt>
                <c:pt idx="42">
                  <c:v>1048.2006583182365</c:v>
                </c:pt>
                <c:pt idx="43">
                  <c:v>1041.8318795946491</c:v>
                </c:pt>
                <c:pt idx="44">
                  <c:v>1048.2941563863692</c:v>
                </c:pt>
                <c:pt idx="45">
                  <c:v>1051.2053826946958</c:v>
                </c:pt>
                <c:pt idx="46">
                  <c:v>1040.5148913550158</c:v>
                </c:pt>
                <c:pt idx="47">
                  <c:v>1054.1331217676895</c:v>
                </c:pt>
                <c:pt idx="48">
                  <c:v>1039.790261407587</c:v>
                </c:pt>
                <c:pt idx="49">
                  <c:v>1042.813763593937</c:v>
                </c:pt>
                <c:pt idx="50">
                  <c:v>1044.0904535559882</c:v>
                </c:pt>
                <c:pt idx="51">
                  <c:v>1035.8665918148822</c:v>
                </c:pt>
                <c:pt idx="52">
                  <c:v>1041.9167730109566</c:v>
                </c:pt>
                <c:pt idx="53">
                  <c:v>1048.1707002517721</c:v>
                </c:pt>
                <c:pt idx="54">
                  <c:v>1044.2388924452371</c:v>
                </c:pt>
                <c:pt idx="55">
                  <c:v>1056.4307069495935</c:v>
                </c:pt>
                <c:pt idx="56">
                  <c:v>1062.0263864762676</c:v>
                </c:pt>
                <c:pt idx="57">
                  <c:v>1090.0705290668427</c:v>
                </c:pt>
                <c:pt idx="58">
                  <c:v>1107.6716525617644</c:v>
                </c:pt>
                <c:pt idx="59">
                  <c:v>1109.3946825084136</c:v>
                </c:pt>
                <c:pt idx="60">
                  <c:v>1124.6409392667476</c:v>
                </c:pt>
                <c:pt idx="61">
                  <c:v>1100.1911504609857</c:v>
                </c:pt>
                <c:pt idx="62">
                  <c:v>1098.2780699658736</c:v>
                </c:pt>
                <c:pt idx="63">
                  <c:v>1062.9541884132504</c:v>
                </c:pt>
                <c:pt idx="64">
                  <c:v>1055.3353946307959</c:v>
                </c:pt>
                <c:pt idx="65">
                  <c:v>1042.7087329934768</c:v>
                </c:pt>
                <c:pt idx="66">
                  <c:v>1047.4518596286734</c:v>
                </c:pt>
                <c:pt idx="67">
                  <c:v>1039.2782862033516</c:v>
                </c:pt>
                <c:pt idx="68">
                  <c:v>1069.825851654731</c:v>
                </c:pt>
                <c:pt idx="69">
                  <c:v>1076.8048446587084</c:v>
                </c:pt>
                <c:pt idx="70">
                  <c:v>1093.188193597603</c:v>
                </c:pt>
                <c:pt idx="71">
                  <c:v>1089.9201772216322</c:v>
                </c:pt>
                <c:pt idx="72">
                  <c:v>1101.3087272617192</c:v>
                </c:pt>
                <c:pt idx="73">
                  <c:v>1111.2339066690724</c:v>
                </c:pt>
                <c:pt idx="74">
                  <c:v>1106.048775280482</c:v>
                </c:pt>
                <c:pt idx="75">
                  <c:v>1112.9953668705543</c:v>
                </c:pt>
                <c:pt idx="76">
                  <c:v>1103.3223238433429</c:v>
                </c:pt>
                <c:pt idx="77">
                  <c:v>1116.9424945632684</c:v>
                </c:pt>
                <c:pt idx="78">
                  <c:v>1098.8002902426103</c:v>
                </c:pt>
                <c:pt idx="79">
                  <c:v>1102.1869973879966</c:v>
                </c:pt>
                <c:pt idx="80">
                  <c:v>1105.8540847072204</c:v>
                </c:pt>
                <c:pt idx="81">
                  <c:v>1108.3569454073431</c:v>
                </c:pt>
                <c:pt idx="82">
                  <c:v>1122.1801318447085</c:v>
                </c:pt>
                <c:pt idx="83">
                  <c:v>1124.9402449974818</c:v>
                </c:pt>
                <c:pt idx="84">
                  <c:v>1134.6117129054892</c:v>
                </c:pt>
                <c:pt idx="85">
                  <c:v>1114.8890406129083</c:v>
                </c:pt>
                <c:pt idx="86">
                  <c:v>1141.7024557614293</c:v>
                </c:pt>
                <c:pt idx="87">
                  <c:v>1110.2432410791605</c:v>
                </c:pt>
                <c:pt idx="88">
                  <c:v>1124.7240008025749</c:v>
                </c:pt>
                <c:pt idx="89">
                  <c:v>1114.6788318476094</c:v>
                </c:pt>
                <c:pt idx="90">
                  <c:v>1126.9996552319931</c:v>
                </c:pt>
                <c:pt idx="91">
                  <c:v>1127.1613463586823</c:v>
                </c:pt>
                <c:pt idx="92">
                  <c:v>1130.4029418581138</c:v>
                </c:pt>
                <c:pt idx="93">
                  <c:v>1136.058870927807</c:v>
                </c:pt>
                <c:pt idx="94">
                  <c:v>1156.4067586514864</c:v>
                </c:pt>
                <c:pt idx="95">
                  <c:v>1153.4060735716048</c:v>
                </c:pt>
                <c:pt idx="96">
                  <c:v>1151.8843869368775</c:v>
                </c:pt>
                <c:pt idx="97">
                  <c:v>1153.5992688595989</c:v>
                </c:pt>
                <c:pt idx="98">
                  <c:v>1123.9974703389353</c:v>
                </c:pt>
                <c:pt idx="99">
                  <c:v>1122.6316991563237</c:v>
                </c:pt>
                <c:pt idx="100">
                  <c:v>1131.4017181328531</c:v>
                </c:pt>
                <c:pt idx="101">
                  <c:v>1125.7022613772199</c:v>
                </c:pt>
                <c:pt idx="102">
                  <c:v>1090.128835977561</c:v>
                </c:pt>
                <c:pt idx="103">
                  <c:v>1106.2208716581595</c:v>
                </c:pt>
                <c:pt idx="104">
                  <c:v>1107.8007588381604</c:v>
                </c:pt>
                <c:pt idx="105">
                  <c:v>1069.2550807419302</c:v>
                </c:pt>
                <c:pt idx="106">
                  <c:v>1038.6636796748803</c:v>
                </c:pt>
                <c:pt idx="107">
                  <c:v>1033.5424778744682</c:v>
                </c:pt>
                <c:pt idx="108">
                  <c:v>1046.4287270414061</c:v>
                </c:pt>
                <c:pt idx="109">
                  <c:v>1041.6736755552956</c:v>
                </c:pt>
                <c:pt idx="110">
                  <c:v>1005.2737603341194</c:v>
                </c:pt>
                <c:pt idx="111">
                  <c:v>973.71717502695697</c:v>
                </c:pt>
                <c:pt idx="112">
                  <c:v>992.26422956680972</c:v>
                </c:pt>
                <c:pt idx="113">
                  <c:v>981.05205783335452</c:v>
                </c:pt>
                <c:pt idx="114">
                  <c:v>1001.5938374344001</c:v>
                </c:pt>
                <c:pt idx="115">
                  <c:v>999.79318455498787</c:v>
                </c:pt>
                <c:pt idx="116">
                  <c:v>1008.2053639267547</c:v>
                </c:pt>
                <c:pt idx="117">
                  <c:v>995.75837750958533</c:v>
                </c:pt>
                <c:pt idx="118">
                  <c:v>983.3009190360101</c:v>
                </c:pt>
                <c:pt idx="119">
                  <c:v>980.81429103211667</c:v>
                </c:pt>
                <c:pt idx="120">
                  <c:v>1004.5170326083914</c:v>
                </c:pt>
                <c:pt idx="121">
                  <c:v>1041.052802651006</c:v>
                </c:pt>
                <c:pt idx="122">
                  <c:v>1052.6623310739017</c:v>
                </c:pt>
                <c:pt idx="123">
                  <c:v>1074.128892850458</c:v>
                </c:pt>
                <c:pt idx="124">
                  <c:v>1063.9947565579898</c:v>
                </c:pt>
                <c:pt idx="125">
                  <c:v>1062.577334251373</c:v>
                </c:pt>
                <c:pt idx="126">
                  <c:v>1062.1724002405695</c:v>
                </c:pt>
                <c:pt idx="127">
                  <c:v>1045.5716041535993</c:v>
                </c:pt>
                <c:pt idx="128">
                  <c:v>1085.9884455946378</c:v>
                </c:pt>
                <c:pt idx="129">
                  <c:v>1063.1166719958383</c:v>
                </c:pt>
                <c:pt idx="130">
                  <c:v>1057.1135565639663</c:v>
                </c:pt>
                <c:pt idx="131">
                  <c:v>1067.1693324816845</c:v>
                </c:pt>
                <c:pt idx="132">
                  <c:v>1053.892201757699</c:v>
                </c:pt>
                <c:pt idx="133">
                  <c:v>1045.9885124980181</c:v>
                </c:pt>
                <c:pt idx="134">
                  <c:v>1050.9954906082266</c:v>
                </c:pt>
                <c:pt idx="135">
                  <c:v>1058.63690127208</c:v>
                </c:pt>
                <c:pt idx="136">
                  <c:v>1062.5322342595632</c:v>
                </c:pt>
                <c:pt idx="137">
                  <c:v>1046.5401481350978</c:v>
                </c:pt>
                <c:pt idx="138">
                  <c:v>1057.2658978164568</c:v>
                </c:pt>
                <c:pt idx="139">
                  <c:v>1074.9701209634068</c:v>
                </c:pt>
                <c:pt idx="140">
                  <c:v>1059.7503333226912</c:v>
                </c:pt>
                <c:pt idx="141">
                  <c:v>1042.0294251597657</c:v>
                </c:pt>
                <c:pt idx="142">
                  <c:v>1058.4683088167583</c:v>
                </c:pt>
                <c:pt idx="143">
                  <c:v>1061.2766338865451</c:v>
                </c:pt>
                <c:pt idx="144">
                  <c:v>1064.8936591664278</c:v>
                </c:pt>
                <c:pt idx="145">
                  <c:v>1069.0413296273753</c:v>
                </c:pt>
                <c:pt idx="146">
                  <c:v>1059.9538942465542</c:v>
                </c:pt>
                <c:pt idx="147">
                  <c:v>1096.9288486632486</c:v>
                </c:pt>
                <c:pt idx="148">
                  <c:v>1132.4173385386491</c:v>
                </c:pt>
                <c:pt idx="149">
                  <c:v>1094.2150927805887</c:v>
                </c:pt>
                <c:pt idx="150">
                  <c:v>1069.8542743589151</c:v>
                </c:pt>
                <c:pt idx="151">
                  <c:v>1082.0903423603697</c:v>
                </c:pt>
                <c:pt idx="152">
                  <c:v>1081.1987431984396</c:v>
                </c:pt>
                <c:pt idx="153">
                  <c:v>1085.8853838476534</c:v>
                </c:pt>
                <c:pt idx="154">
                  <c:v>1061.5054662009643</c:v>
                </c:pt>
                <c:pt idx="155">
                  <c:v>1049.7529723091754</c:v>
                </c:pt>
                <c:pt idx="156">
                  <c:v>1073.625747900574</c:v>
                </c:pt>
                <c:pt idx="157">
                  <c:v>1048.0643142564775</c:v>
                </c:pt>
                <c:pt idx="158">
                  <c:v>1061.0070160354171</c:v>
                </c:pt>
                <c:pt idx="159">
                  <c:v>1046.1069860756206</c:v>
                </c:pt>
                <c:pt idx="160">
                  <c:v>1033.7674399683597</c:v>
                </c:pt>
                <c:pt idx="161">
                  <c:v>1041.08938659662</c:v>
                </c:pt>
                <c:pt idx="162">
                  <c:v>1048.4443941277473</c:v>
                </c:pt>
                <c:pt idx="163">
                  <c:v>1046.4229722187608</c:v>
                </c:pt>
                <c:pt idx="164">
                  <c:v>1035.8102802449398</c:v>
                </c:pt>
                <c:pt idx="165">
                  <c:v>1008.4102332512564</c:v>
                </c:pt>
                <c:pt idx="166">
                  <c:v>1007.7361473545053</c:v>
                </c:pt>
                <c:pt idx="167">
                  <c:v>1009.2801440371112</c:v>
                </c:pt>
                <c:pt idx="168">
                  <c:v>1011.4029605017126</c:v>
                </c:pt>
                <c:pt idx="169">
                  <c:v>1008.3571704464545</c:v>
                </c:pt>
                <c:pt idx="170">
                  <c:v>954.95125279552951</c:v>
                </c:pt>
                <c:pt idx="171">
                  <c:v>931.72043870346704</c:v>
                </c:pt>
                <c:pt idx="172">
                  <c:v>927.63594114594071</c:v>
                </c:pt>
                <c:pt idx="173">
                  <c:v>931.14315169747738</c:v>
                </c:pt>
                <c:pt idx="174">
                  <c:v>943.03293625544143</c:v>
                </c:pt>
                <c:pt idx="175">
                  <c:v>948.05570431859201</c:v>
                </c:pt>
                <c:pt idx="176">
                  <c:v>963.44596422388702</c:v>
                </c:pt>
                <c:pt idx="177">
                  <c:v>957.59281120741002</c:v>
                </c:pt>
                <c:pt idx="178">
                  <c:v>964.66086340152151</c:v>
                </c:pt>
                <c:pt idx="179">
                  <c:v>962.03614963172333</c:v>
                </c:pt>
                <c:pt idx="180">
                  <c:v>970.32510016394872</c:v>
                </c:pt>
                <c:pt idx="181">
                  <c:v>996.05085381706056</c:v>
                </c:pt>
                <c:pt idx="182">
                  <c:v>997.15435417427307</c:v>
                </c:pt>
                <c:pt idx="183">
                  <c:v>1005.1311163416863</c:v>
                </c:pt>
                <c:pt idx="184">
                  <c:v>974.93655007566406</c:v>
                </c:pt>
                <c:pt idx="185">
                  <c:v>986.85055387413342</c:v>
                </c:pt>
                <c:pt idx="186">
                  <c:v>965.70632795274128</c:v>
                </c:pt>
                <c:pt idx="187">
                  <c:v>938.71144851004544</c:v>
                </c:pt>
                <c:pt idx="188">
                  <c:v>929.84993411256846</c:v>
                </c:pt>
                <c:pt idx="189">
                  <c:v>942.4426073850633</c:v>
                </c:pt>
                <c:pt idx="190">
                  <c:v>925.10740256938504</c:v>
                </c:pt>
                <c:pt idx="191">
                  <c:v>905.68846967768172</c:v>
                </c:pt>
                <c:pt idx="192">
                  <c:v>910.23045591291543</c:v>
                </c:pt>
                <c:pt idx="193">
                  <c:v>917.47647287786765</c:v>
                </c:pt>
                <c:pt idx="194">
                  <c:v>919.64485915997693</c:v>
                </c:pt>
                <c:pt idx="195">
                  <c:v>918.24423663313121</c:v>
                </c:pt>
                <c:pt idx="196">
                  <c:v>935.42033467582678</c:v>
                </c:pt>
                <c:pt idx="197">
                  <c:v>940.95921816387431</c:v>
                </c:pt>
                <c:pt idx="198">
                  <c:v>944.45169796728396</c:v>
                </c:pt>
                <c:pt idx="199">
                  <c:v>951.90535735629737</c:v>
                </c:pt>
                <c:pt idx="200">
                  <c:v>968.27436123278778</c:v>
                </c:pt>
                <c:pt idx="201">
                  <c:v>979.92645644839217</c:v>
                </c:pt>
                <c:pt idx="202">
                  <c:v>1005.8960155162524</c:v>
                </c:pt>
                <c:pt idx="203">
                  <c:v>1008.7300967568514</c:v>
                </c:pt>
                <c:pt idx="204">
                  <c:v>1005.9277768502192</c:v>
                </c:pt>
                <c:pt idx="205">
                  <c:v>1013.5041012480772</c:v>
                </c:pt>
                <c:pt idx="206">
                  <c:v>1035.0457314775283</c:v>
                </c:pt>
                <c:pt idx="207">
                  <c:v>1045.4473686281526</c:v>
                </c:pt>
                <c:pt idx="208">
                  <c:v>1076.6587235929553</c:v>
                </c:pt>
                <c:pt idx="209">
                  <c:v>1096.3870018957791</c:v>
                </c:pt>
                <c:pt idx="210">
                  <c:v>1095.6651142503965</c:v>
                </c:pt>
                <c:pt idx="211">
                  <c:v>1103.6976635303699</c:v>
                </c:pt>
                <c:pt idx="212">
                  <c:v>1108.6754774410169</c:v>
                </c:pt>
                <c:pt idx="213">
                  <c:v>1092.1618110442878</c:v>
                </c:pt>
                <c:pt idx="214">
                  <c:v>1073.6925669377383</c:v>
                </c:pt>
                <c:pt idx="215">
                  <c:v>1060.3902031606458</c:v>
                </c:pt>
                <c:pt idx="216">
                  <c:v>1080.6430881510444</c:v>
                </c:pt>
                <c:pt idx="217">
                  <c:v>1073.4177530900652</c:v>
                </c:pt>
                <c:pt idx="218">
                  <c:v>1063.4819847434835</c:v>
                </c:pt>
                <c:pt idx="219">
                  <c:v>1041.7795278145488</c:v>
                </c:pt>
                <c:pt idx="220">
                  <c:v>1027.3635563736927</c:v>
                </c:pt>
                <c:pt idx="221">
                  <c:v>1013.1747177353623</c:v>
                </c:pt>
                <c:pt idx="222">
                  <c:v>1023.5939246918797</c:v>
                </c:pt>
                <c:pt idx="223">
                  <c:v>1001.6835962865391</c:v>
                </c:pt>
                <c:pt idx="224">
                  <c:v>1010.4128828245269</c:v>
                </c:pt>
                <c:pt idx="225">
                  <c:v>1008.9399156646391</c:v>
                </c:pt>
                <c:pt idx="226">
                  <c:v>1013.9725916345178</c:v>
                </c:pt>
                <c:pt idx="227">
                  <c:v>989.56016218800733</c:v>
                </c:pt>
                <c:pt idx="228">
                  <c:v>979.41052226326917</c:v>
                </c:pt>
                <c:pt idx="229">
                  <c:v>959.30247428564678</c:v>
                </c:pt>
                <c:pt idx="230">
                  <c:v>949.78309458445005</c:v>
                </c:pt>
                <c:pt idx="231">
                  <c:v>966.5382601665948</c:v>
                </c:pt>
                <c:pt idx="232">
                  <c:v>978.33243057465813</c:v>
                </c:pt>
                <c:pt idx="233">
                  <c:v>956.18513029050894</c:v>
                </c:pt>
                <c:pt idx="234">
                  <c:v>970.96626403287519</c:v>
                </c:pt>
                <c:pt idx="235">
                  <c:v>976.19253617728225</c:v>
                </c:pt>
                <c:pt idx="236">
                  <c:v>995.91431251698634</c:v>
                </c:pt>
                <c:pt idx="237">
                  <c:v>1000.6387129753416</c:v>
                </c:pt>
                <c:pt idx="238">
                  <c:v>1001.386424760366</c:v>
                </c:pt>
                <c:pt idx="239">
                  <c:v>985.5295058673305</c:v>
                </c:pt>
                <c:pt idx="240">
                  <c:v>989.47320200998013</c:v>
                </c:pt>
                <c:pt idx="241">
                  <c:v>1001.870466445927</c:v>
                </c:pt>
                <c:pt idx="242">
                  <c:v>1027.0295866928379</c:v>
                </c:pt>
                <c:pt idx="243">
                  <c:v>1027.4388363699577</c:v>
                </c:pt>
                <c:pt idx="244">
                  <c:v>1029.6814822189958</c:v>
                </c:pt>
              </c:numCache>
            </c:numRef>
          </c:yVal>
          <c:smooth val="0"/>
          <c:extLst>
            <c:ext xmlns:c16="http://schemas.microsoft.com/office/drawing/2014/chart" uri="{C3380CC4-5D6E-409C-BE32-E72D297353CC}">
              <c16:uniqueId val="{000000B6-F95C-48D5-B0A5-617D78A34959}"/>
            </c:ext>
          </c:extLst>
        </c:ser>
        <c:ser>
          <c:idx val="183"/>
          <c:order val="183"/>
          <c:tx>
            <c:strRef>
              <c:f>'European Option'!$J$219</c:f>
              <c:strCache>
                <c:ptCount val="1"/>
                <c:pt idx="0">
                  <c:v>Predicted Opening Stock Price_182</c:v>
                </c:pt>
              </c:strCache>
            </c:strRef>
          </c:tx>
          <c:spPr>
            <a:ln w="19050" cap="rnd">
              <a:solidFill>
                <a:schemeClr val="accent4">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Option'!$K$219:$IU$219</c:f>
              <c:numCache>
                <c:formatCode>General</c:formatCode>
                <c:ptCount val="245"/>
                <c:pt idx="0">
                  <c:v>922.7</c:v>
                </c:pt>
                <c:pt idx="1">
                  <c:v>914.62107379726683</c:v>
                </c:pt>
                <c:pt idx="2">
                  <c:v>903.60586248528466</c:v>
                </c:pt>
                <c:pt idx="3">
                  <c:v>900.65804190193194</c:v>
                </c:pt>
                <c:pt idx="4">
                  <c:v>886.34844353036465</c:v>
                </c:pt>
                <c:pt idx="5">
                  <c:v>912.25466532108123</c:v>
                </c:pt>
                <c:pt idx="6">
                  <c:v>915.02025953917359</c:v>
                </c:pt>
                <c:pt idx="7">
                  <c:v>916.94896302005861</c:v>
                </c:pt>
                <c:pt idx="8">
                  <c:v>905.7712794214508</c:v>
                </c:pt>
                <c:pt idx="9">
                  <c:v>909.08124723106596</c:v>
                </c:pt>
                <c:pt idx="10">
                  <c:v>904.34723656506037</c:v>
                </c:pt>
                <c:pt idx="11">
                  <c:v>929.45224466224556</c:v>
                </c:pt>
                <c:pt idx="12">
                  <c:v>920.56051862399613</c:v>
                </c:pt>
                <c:pt idx="13">
                  <c:v>926.8120602296533</c:v>
                </c:pt>
                <c:pt idx="14">
                  <c:v>927.9403439859982</c:v>
                </c:pt>
                <c:pt idx="15">
                  <c:v>914.30875156185789</c:v>
                </c:pt>
                <c:pt idx="16">
                  <c:v>920.58655196810537</c:v>
                </c:pt>
                <c:pt idx="17">
                  <c:v>925.49637529427434</c:v>
                </c:pt>
                <c:pt idx="18">
                  <c:v>918.20596031253774</c:v>
                </c:pt>
                <c:pt idx="19">
                  <c:v>925.89034142238279</c:v>
                </c:pt>
                <c:pt idx="20">
                  <c:v>935.96893692967694</c:v>
                </c:pt>
                <c:pt idx="21">
                  <c:v>954.25819489564196</c:v>
                </c:pt>
                <c:pt idx="22">
                  <c:v>962.04501949065514</c:v>
                </c:pt>
                <c:pt idx="23">
                  <c:v>970.83383751046824</c:v>
                </c:pt>
                <c:pt idx="24">
                  <c:v>934.03723861999538</c:v>
                </c:pt>
                <c:pt idx="25">
                  <c:v>926.0757880346531</c:v>
                </c:pt>
                <c:pt idx="26">
                  <c:v>936.73983356996132</c:v>
                </c:pt>
                <c:pt idx="27">
                  <c:v>906.09684177002657</c:v>
                </c:pt>
                <c:pt idx="28">
                  <c:v>932.85283993810572</c:v>
                </c:pt>
                <c:pt idx="29">
                  <c:v>947.52509574822454</c:v>
                </c:pt>
                <c:pt idx="30">
                  <c:v>931.87733670603313</c:v>
                </c:pt>
                <c:pt idx="31">
                  <c:v>931.08434525091252</c:v>
                </c:pt>
                <c:pt idx="32">
                  <c:v>924.36269266421039</c:v>
                </c:pt>
                <c:pt idx="33">
                  <c:v>913.27595081564652</c:v>
                </c:pt>
                <c:pt idx="34">
                  <c:v>902.26585280320944</c:v>
                </c:pt>
                <c:pt idx="35">
                  <c:v>888.12761931905914</c:v>
                </c:pt>
                <c:pt idx="36">
                  <c:v>883.95359423387686</c:v>
                </c:pt>
                <c:pt idx="37">
                  <c:v>888.72545653677969</c:v>
                </c:pt>
                <c:pt idx="38">
                  <c:v>875.21796881046839</c:v>
                </c:pt>
                <c:pt idx="39">
                  <c:v>888.04838630934694</c:v>
                </c:pt>
                <c:pt idx="40">
                  <c:v>885.15415158316273</c:v>
                </c:pt>
                <c:pt idx="41">
                  <c:v>874.74983406295053</c:v>
                </c:pt>
                <c:pt idx="42">
                  <c:v>843.90493837924055</c:v>
                </c:pt>
                <c:pt idx="43">
                  <c:v>847.16840549028666</c:v>
                </c:pt>
                <c:pt idx="44">
                  <c:v>838.53221811405183</c:v>
                </c:pt>
                <c:pt idx="45">
                  <c:v>825.75925256351672</c:v>
                </c:pt>
                <c:pt idx="46">
                  <c:v>792.9197560593999</c:v>
                </c:pt>
                <c:pt idx="47">
                  <c:v>804.53797857971267</c:v>
                </c:pt>
                <c:pt idx="48">
                  <c:v>811.43106571526869</c:v>
                </c:pt>
                <c:pt idx="49">
                  <c:v>819.15928957844255</c:v>
                </c:pt>
                <c:pt idx="50">
                  <c:v>835.70832043660346</c:v>
                </c:pt>
                <c:pt idx="51">
                  <c:v>824.89633685751608</c:v>
                </c:pt>
                <c:pt idx="52">
                  <c:v>821.86257561931723</c:v>
                </c:pt>
                <c:pt idx="53">
                  <c:v>813.25573658790233</c:v>
                </c:pt>
                <c:pt idx="54">
                  <c:v>833.7423729616022</c:v>
                </c:pt>
                <c:pt idx="55">
                  <c:v>851.44167057818208</c:v>
                </c:pt>
                <c:pt idx="56">
                  <c:v>843.76779637878326</c:v>
                </c:pt>
                <c:pt idx="57">
                  <c:v>826.1626733932568</c:v>
                </c:pt>
                <c:pt idx="58">
                  <c:v>842.40240166292267</c:v>
                </c:pt>
                <c:pt idx="59">
                  <c:v>861.22822654754589</c:v>
                </c:pt>
                <c:pt idx="60">
                  <c:v>862.79643114498322</c:v>
                </c:pt>
                <c:pt idx="61">
                  <c:v>861.44063612886407</c:v>
                </c:pt>
                <c:pt idx="62">
                  <c:v>876.83350008607272</c:v>
                </c:pt>
                <c:pt idx="63">
                  <c:v>886.55807717508037</c:v>
                </c:pt>
                <c:pt idx="64">
                  <c:v>904.89316969025208</c:v>
                </c:pt>
                <c:pt idx="65">
                  <c:v>940.52932145101352</c:v>
                </c:pt>
                <c:pt idx="66">
                  <c:v>931.17987344553421</c:v>
                </c:pt>
                <c:pt idx="67">
                  <c:v>937.4563213829141</c:v>
                </c:pt>
                <c:pt idx="68">
                  <c:v>966.2502583032657</c:v>
                </c:pt>
                <c:pt idx="69">
                  <c:v>981.57704244769809</c:v>
                </c:pt>
                <c:pt idx="70">
                  <c:v>979.28243873793315</c:v>
                </c:pt>
                <c:pt idx="71">
                  <c:v>992.56084060085311</c:v>
                </c:pt>
                <c:pt idx="72">
                  <c:v>990.43415594188082</c:v>
                </c:pt>
                <c:pt idx="73">
                  <c:v>987.68134416284113</c:v>
                </c:pt>
                <c:pt idx="74">
                  <c:v>995.88232572931577</c:v>
                </c:pt>
                <c:pt idx="75">
                  <c:v>1012.4991298155173</c:v>
                </c:pt>
                <c:pt idx="76">
                  <c:v>1038.2499595373315</c:v>
                </c:pt>
                <c:pt idx="77">
                  <c:v>1030.071850622307</c:v>
                </c:pt>
                <c:pt idx="78">
                  <c:v>1051.7302393319642</c:v>
                </c:pt>
                <c:pt idx="79">
                  <c:v>1054.8212800427859</c:v>
                </c:pt>
                <c:pt idx="80">
                  <c:v>1079.3165207874711</c:v>
                </c:pt>
                <c:pt idx="81">
                  <c:v>1096.8348627717876</c:v>
                </c:pt>
                <c:pt idx="82">
                  <c:v>1086.8033537431343</c:v>
                </c:pt>
                <c:pt idx="83">
                  <c:v>1087.3774546283805</c:v>
                </c:pt>
                <c:pt idx="84">
                  <c:v>1097.5403497482503</c:v>
                </c:pt>
                <c:pt idx="85">
                  <c:v>1113.9165559583876</c:v>
                </c:pt>
                <c:pt idx="86">
                  <c:v>1122.1728072428621</c:v>
                </c:pt>
                <c:pt idx="87">
                  <c:v>1129.3491720477118</c:v>
                </c:pt>
                <c:pt idx="88">
                  <c:v>1144.8372333769169</c:v>
                </c:pt>
                <c:pt idx="89">
                  <c:v>1154.22582233911</c:v>
                </c:pt>
                <c:pt idx="90">
                  <c:v>1134.1119291426337</c:v>
                </c:pt>
                <c:pt idx="91">
                  <c:v>1133.6937907988863</c:v>
                </c:pt>
                <c:pt idx="92">
                  <c:v>1140.8195137302896</c:v>
                </c:pt>
                <c:pt idx="93">
                  <c:v>1140.6843002640244</c:v>
                </c:pt>
                <c:pt idx="94">
                  <c:v>1125.9566253714356</c:v>
                </c:pt>
                <c:pt idx="95">
                  <c:v>1160.7999509023077</c:v>
                </c:pt>
                <c:pt idx="96">
                  <c:v>1119.597785073953</c:v>
                </c:pt>
                <c:pt idx="97">
                  <c:v>1118.0222549166022</c:v>
                </c:pt>
                <c:pt idx="98">
                  <c:v>1106.4311538567442</c:v>
                </c:pt>
                <c:pt idx="99">
                  <c:v>1107.2402985431158</c:v>
                </c:pt>
                <c:pt idx="100">
                  <c:v>1081.2937775506025</c:v>
                </c:pt>
                <c:pt idx="101">
                  <c:v>1069.1310623838815</c:v>
                </c:pt>
                <c:pt idx="102">
                  <c:v>1080.0309250296943</c:v>
                </c:pt>
                <c:pt idx="103">
                  <c:v>1074.8883529652683</c:v>
                </c:pt>
                <c:pt idx="104">
                  <c:v>1065.9526812947975</c:v>
                </c:pt>
                <c:pt idx="105">
                  <c:v>1078.6698684964435</c:v>
                </c:pt>
                <c:pt idx="106">
                  <c:v>1083.5777302000206</c:v>
                </c:pt>
                <c:pt idx="107">
                  <c:v>1072.9973005577722</c:v>
                </c:pt>
                <c:pt idx="108">
                  <c:v>1074.5835999645824</c:v>
                </c:pt>
                <c:pt idx="109">
                  <c:v>1092.8650278819407</c:v>
                </c:pt>
                <c:pt idx="110">
                  <c:v>1083.4118089463107</c:v>
                </c:pt>
                <c:pt idx="111">
                  <c:v>1083.2691843380271</c:v>
                </c:pt>
                <c:pt idx="112">
                  <c:v>1033.4737018271089</c:v>
                </c:pt>
                <c:pt idx="113">
                  <c:v>1033.3154620452856</c:v>
                </c:pt>
                <c:pt idx="114">
                  <c:v>1026.1926108159187</c:v>
                </c:pt>
                <c:pt idx="115">
                  <c:v>1014.9145559254428</c:v>
                </c:pt>
                <c:pt idx="116">
                  <c:v>1021.6246041186573</c:v>
                </c:pt>
                <c:pt idx="117">
                  <c:v>1005.5180949383905</c:v>
                </c:pt>
                <c:pt idx="118">
                  <c:v>1003.6472585109905</c:v>
                </c:pt>
                <c:pt idx="119">
                  <c:v>1013.6207521101121</c:v>
                </c:pt>
                <c:pt idx="120">
                  <c:v>1033.5080508361689</c:v>
                </c:pt>
                <c:pt idx="121">
                  <c:v>1048.6151458366212</c:v>
                </c:pt>
                <c:pt idx="122">
                  <c:v>1040.5873910327427</c:v>
                </c:pt>
                <c:pt idx="123">
                  <c:v>1040.8682481417243</c:v>
                </c:pt>
                <c:pt idx="124">
                  <c:v>1041.559222103323</c:v>
                </c:pt>
                <c:pt idx="125">
                  <c:v>1059.4107956399109</c:v>
                </c:pt>
                <c:pt idx="126">
                  <c:v>1065.9730304181016</c:v>
                </c:pt>
                <c:pt idx="127">
                  <c:v>1090.9785865230124</c:v>
                </c:pt>
                <c:pt idx="128">
                  <c:v>1060.4542200852632</c:v>
                </c:pt>
                <c:pt idx="129">
                  <c:v>1036.9071614091738</c:v>
                </c:pt>
                <c:pt idx="130">
                  <c:v>1041.065851401069</c:v>
                </c:pt>
                <c:pt idx="131">
                  <c:v>1035.0219707384861</c:v>
                </c:pt>
                <c:pt idx="132">
                  <c:v>1050.6435603022908</c:v>
                </c:pt>
                <c:pt idx="133">
                  <c:v>1020.559512506378</c:v>
                </c:pt>
                <c:pt idx="134">
                  <c:v>1018.1788678383837</c:v>
                </c:pt>
                <c:pt idx="135">
                  <c:v>1015.7942389932326</c:v>
                </c:pt>
                <c:pt idx="136">
                  <c:v>1015.0488706180231</c:v>
                </c:pt>
                <c:pt idx="137">
                  <c:v>1010.9901020568525</c:v>
                </c:pt>
                <c:pt idx="138">
                  <c:v>1012.4347668750501</c:v>
                </c:pt>
                <c:pt idx="139">
                  <c:v>1048.6156612170325</c:v>
                </c:pt>
                <c:pt idx="140">
                  <c:v>1030.6372243691044</c:v>
                </c:pt>
                <c:pt idx="141">
                  <c:v>1048.8603938737551</c:v>
                </c:pt>
                <c:pt idx="142">
                  <c:v>1059.3186699927205</c:v>
                </c:pt>
                <c:pt idx="143">
                  <c:v>1085.5211979130927</c:v>
                </c:pt>
                <c:pt idx="144">
                  <c:v>1087.1091873847233</c:v>
                </c:pt>
                <c:pt idx="145">
                  <c:v>1111.2004295723536</c:v>
                </c:pt>
                <c:pt idx="146">
                  <c:v>1116.0717718740543</c:v>
                </c:pt>
                <c:pt idx="147">
                  <c:v>1101.5308206701859</c:v>
                </c:pt>
                <c:pt idx="148">
                  <c:v>1074.2810996335149</c:v>
                </c:pt>
                <c:pt idx="149">
                  <c:v>1085.5656272580184</c:v>
                </c:pt>
                <c:pt idx="150">
                  <c:v>1056.8630997871219</c:v>
                </c:pt>
                <c:pt idx="151">
                  <c:v>1053.0965125558544</c:v>
                </c:pt>
                <c:pt idx="152">
                  <c:v>1084.8713701058182</c:v>
                </c:pt>
                <c:pt idx="153">
                  <c:v>1083.0275235380127</c:v>
                </c:pt>
                <c:pt idx="154">
                  <c:v>1097.3228295440163</c:v>
                </c:pt>
                <c:pt idx="155">
                  <c:v>1083.2051464220656</c:v>
                </c:pt>
                <c:pt idx="156">
                  <c:v>1090.5941110091319</c:v>
                </c:pt>
                <c:pt idx="157">
                  <c:v>1066.3783548430806</c:v>
                </c:pt>
                <c:pt idx="158">
                  <c:v>1080.410951175623</c:v>
                </c:pt>
                <c:pt idx="159">
                  <c:v>1089.0904089008041</c:v>
                </c:pt>
                <c:pt idx="160">
                  <c:v>1096.5876572739928</c:v>
                </c:pt>
                <c:pt idx="161">
                  <c:v>1096.9560512834391</c:v>
                </c:pt>
                <c:pt idx="162">
                  <c:v>1120.7631520348777</c:v>
                </c:pt>
                <c:pt idx="163">
                  <c:v>1127.4392828941609</c:v>
                </c:pt>
                <c:pt idx="164">
                  <c:v>1115.4965274792016</c:v>
                </c:pt>
                <c:pt idx="165">
                  <c:v>1121.5388821509193</c:v>
                </c:pt>
                <c:pt idx="166">
                  <c:v>1090.4136968820678</c:v>
                </c:pt>
                <c:pt idx="167">
                  <c:v>1117.1861857381984</c:v>
                </c:pt>
                <c:pt idx="168">
                  <c:v>1110.0902125845678</c:v>
                </c:pt>
                <c:pt idx="169">
                  <c:v>1112.3343789709606</c:v>
                </c:pt>
                <c:pt idx="170">
                  <c:v>1132.7360097288879</c:v>
                </c:pt>
                <c:pt idx="171">
                  <c:v>1133.8969984657356</c:v>
                </c:pt>
                <c:pt idx="172">
                  <c:v>1148.0763519022892</c:v>
                </c:pt>
                <c:pt idx="173">
                  <c:v>1097.9630190876348</c:v>
                </c:pt>
                <c:pt idx="174">
                  <c:v>1096.713454381063</c:v>
                </c:pt>
                <c:pt idx="175">
                  <c:v>1095.994975452164</c:v>
                </c:pt>
                <c:pt idx="176">
                  <c:v>1089.907609554492</c:v>
                </c:pt>
                <c:pt idx="177">
                  <c:v>1060.6318330625299</c:v>
                </c:pt>
                <c:pt idx="178">
                  <c:v>1067.1692388880037</c:v>
                </c:pt>
                <c:pt idx="179">
                  <c:v>1067.569558171328</c:v>
                </c:pt>
                <c:pt idx="180">
                  <c:v>1081.7655442697571</c:v>
                </c:pt>
                <c:pt idx="181">
                  <c:v>1084.3392791278886</c:v>
                </c:pt>
                <c:pt idx="182">
                  <c:v>1067.8365327813142</c:v>
                </c:pt>
                <c:pt idx="183">
                  <c:v>1067.0460523023548</c:v>
                </c:pt>
                <c:pt idx="184">
                  <c:v>1070.5625458536754</c:v>
                </c:pt>
                <c:pt idx="185">
                  <c:v>1093.623361164427</c:v>
                </c:pt>
                <c:pt idx="186">
                  <c:v>1106.8995367393834</c:v>
                </c:pt>
                <c:pt idx="187">
                  <c:v>1113.8906948306605</c:v>
                </c:pt>
                <c:pt idx="188">
                  <c:v>1126.5959623766519</c:v>
                </c:pt>
                <c:pt idx="189">
                  <c:v>1141.9238144229714</c:v>
                </c:pt>
                <c:pt idx="190">
                  <c:v>1159.7578533456881</c:v>
                </c:pt>
                <c:pt idx="191">
                  <c:v>1149.4606847204179</c:v>
                </c:pt>
                <c:pt idx="192">
                  <c:v>1177.0959350883109</c:v>
                </c:pt>
                <c:pt idx="193">
                  <c:v>1164.4907668960177</c:v>
                </c:pt>
                <c:pt idx="194">
                  <c:v>1172.1580354492435</c:v>
                </c:pt>
                <c:pt idx="195">
                  <c:v>1166.2517972376484</c:v>
                </c:pt>
                <c:pt idx="196">
                  <c:v>1177.9176081244686</c:v>
                </c:pt>
                <c:pt idx="197">
                  <c:v>1165.8078093439537</c:v>
                </c:pt>
                <c:pt idx="198">
                  <c:v>1152.5245911278234</c:v>
                </c:pt>
                <c:pt idx="199">
                  <c:v>1173.2621936204155</c:v>
                </c:pt>
                <c:pt idx="200">
                  <c:v>1145.5040699833896</c:v>
                </c:pt>
                <c:pt idx="201">
                  <c:v>1156.9949457011617</c:v>
                </c:pt>
                <c:pt idx="202">
                  <c:v>1175.3829595119605</c:v>
                </c:pt>
                <c:pt idx="203">
                  <c:v>1168.266172024669</c:v>
                </c:pt>
                <c:pt idx="204">
                  <c:v>1150.2144523931397</c:v>
                </c:pt>
                <c:pt idx="205">
                  <c:v>1159.3696048659808</c:v>
                </c:pt>
                <c:pt idx="206">
                  <c:v>1132.9008031883791</c:v>
                </c:pt>
                <c:pt idx="207">
                  <c:v>1160.7449883214465</c:v>
                </c:pt>
                <c:pt idx="208">
                  <c:v>1145.2113186440022</c:v>
                </c:pt>
                <c:pt idx="209">
                  <c:v>1130.3313186882608</c:v>
                </c:pt>
                <c:pt idx="210">
                  <c:v>1138.2835514260371</c:v>
                </c:pt>
                <c:pt idx="211">
                  <c:v>1111.5665249400772</c:v>
                </c:pt>
                <c:pt idx="212">
                  <c:v>1104.0505733253335</c:v>
                </c:pt>
                <c:pt idx="213">
                  <c:v>1108.1642125987132</c:v>
                </c:pt>
                <c:pt idx="214">
                  <c:v>1108.6690632798113</c:v>
                </c:pt>
                <c:pt idx="215">
                  <c:v>1103.4903737430764</c:v>
                </c:pt>
                <c:pt idx="216">
                  <c:v>1072.5742571617905</c:v>
                </c:pt>
                <c:pt idx="217">
                  <c:v>1070.324198612951</c:v>
                </c:pt>
                <c:pt idx="218">
                  <c:v>1045.718437323208</c:v>
                </c:pt>
                <c:pt idx="219">
                  <c:v>1050.7889706641513</c:v>
                </c:pt>
                <c:pt idx="220">
                  <c:v>1064.8203868589308</c:v>
                </c:pt>
                <c:pt idx="221">
                  <c:v>1070.146503288018</c:v>
                </c:pt>
                <c:pt idx="222">
                  <c:v>1098.4968155076115</c:v>
                </c:pt>
                <c:pt idx="223">
                  <c:v>1098.7639095068218</c:v>
                </c:pt>
                <c:pt idx="224">
                  <c:v>1073.4003848838697</c:v>
                </c:pt>
                <c:pt idx="225">
                  <c:v>1063.413537434988</c:v>
                </c:pt>
                <c:pt idx="226">
                  <c:v>1064.8708446797477</c:v>
                </c:pt>
                <c:pt idx="227">
                  <c:v>1044.9779234586038</c:v>
                </c:pt>
                <c:pt idx="228">
                  <c:v>1062.3524439922917</c:v>
                </c:pt>
                <c:pt idx="229">
                  <c:v>1050.4335568414267</c:v>
                </c:pt>
                <c:pt idx="230">
                  <c:v>1037.678603758156</c:v>
                </c:pt>
                <c:pt idx="231">
                  <c:v>1026.0042759653818</c:v>
                </c:pt>
                <c:pt idx="232">
                  <c:v>1025.2105788136171</c:v>
                </c:pt>
                <c:pt idx="233">
                  <c:v>1001.6905888970075</c:v>
                </c:pt>
                <c:pt idx="234">
                  <c:v>1002.1722719538126</c:v>
                </c:pt>
                <c:pt idx="235">
                  <c:v>1050.4310244868734</c:v>
                </c:pt>
                <c:pt idx="236">
                  <c:v>1044.3138040243134</c:v>
                </c:pt>
                <c:pt idx="237">
                  <c:v>1039.2139122394872</c:v>
                </c:pt>
                <c:pt idx="238">
                  <c:v>1007.3313452908225</c:v>
                </c:pt>
                <c:pt idx="239">
                  <c:v>989.76764330252558</c:v>
                </c:pt>
                <c:pt idx="240">
                  <c:v>993.83195373794547</c:v>
                </c:pt>
                <c:pt idx="241">
                  <c:v>986.94962578084903</c:v>
                </c:pt>
                <c:pt idx="242">
                  <c:v>959.96333733893437</c:v>
                </c:pt>
                <c:pt idx="243">
                  <c:v>1003.0646047506185</c:v>
                </c:pt>
                <c:pt idx="244">
                  <c:v>1026.2854252897555</c:v>
                </c:pt>
              </c:numCache>
            </c:numRef>
          </c:yVal>
          <c:smooth val="0"/>
          <c:extLst>
            <c:ext xmlns:c16="http://schemas.microsoft.com/office/drawing/2014/chart" uri="{C3380CC4-5D6E-409C-BE32-E72D297353CC}">
              <c16:uniqueId val="{000000B7-F95C-48D5-B0A5-617D78A34959}"/>
            </c:ext>
          </c:extLst>
        </c:ser>
        <c:ser>
          <c:idx val="184"/>
          <c:order val="184"/>
          <c:tx>
            <c:strRef>
              <c:f>'European Option'!$J$220</c:f>
              <c:strCache>
                <c:ptCount val="1"/>
                <c:pt idx="0">
                  <c:v>Predicted Opening Stock Price_183</c:v>
                </c:pt>
              </c:strCache>
            </c:strRef>
          </c:tx>
          <c:spPr>
            <a:ln w="19050" cap="rnd">
              <a:solidFill>
                <a:schemeClr val="accent5">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Option'!$K$220:$IU$220</c:f>
              <c:numCache>
                <c:formatCode>General</c:formatCode>
                <c:ptCount val="245"/>
                <c:pt idx="0">
                  <c:v>922.7</c:v>
                </c:pt>
                <c:pt idx="1">
                  <c:v>932.0956172832208</c:v>
                </c:pt>
                <c:pt idx="2">
                  <c:v>933.82773601836846</c:v>
                </c:pt>
                <c:pt idx="3">
                  <c:v>928.08437649262567</c:v>
                </c:pt>
                <c:pt idx="4">
                  <c:v>917.45850472692916</c:v>
                </c:pt>
                <c:pt idx="5">
                  <c:v>916.49873886418663</c:v>
                </c:pt>
                <c:pt idx="6">
                  <c:v>935.08216895935243</c:v>
                </c:pt>
                <c:pt idx="7">
                  <c:v>963.27706413788542</c:v>
                </c:pt>
                <c:pt idx="8">
                  <c:v>975.81249460247909</c:v>
                </c:pt>
                <c:pt idx="9">
                  <c:v>988.87884652349283</c:v>
                </c:pt>
                <c:pt idx="10">
                  <c:v>956.91253405603027</c:v>
                </c:pt>
                <c:pt idx="11">
                  <c:v>969.21314044853341</c:v>
                </c:pt>
                <c:pt idx="12">
                  <c:v>984.6466589158556</c:v>
                </c:pt>
                <c:pt idx="13">
                  <c:v>981.55938834985545</c:v>
                </c:pt>
                <c:pt idx="14">
                  <c:v>967.76213585423784</c:v>
                </c:pt>
                <c:pt idx="15">
                  <c:v>987.64331015951575</c:v>
                </c:pt>
                <c:pt idx="16">
                  <c:v>974.0316520302033</c:v>
                </c:pt>
                <c:pt idx="17">
                  <c:v>965.62589017760376</c:v>
                </c:pt>
                <c:pt idx="18">
                  <c:v>977.90340392577514</c:v>
                </c:pt>
                <c:pt idx="19">
                  <c:v>993.45668152284804</c:v>
                </c:pt>
                <c:pt idx="20">
                  <c:v>981.68905890814244</c:v>
                </c:pt>
                <c:pt idx="21">
                  <c:v>983.45789882023246</c:v>
                </c:pt>
                <c:pt idx="22">
                  <c:v>981.61865128174588</c:v>
                </c:pt>
                <c:pt idx="23">
                  <c:v>999.84121696663976</c:v>
                </c:pt>
                <c:pt idx="24">
                  <c:v>1011.3182797490734</c:v>
                </c:pt>
                <c:pt idx="25">
                  <c:v>1003.3807322956569</c:v>
                </c:pt>
                <c:pt idx="26">
                  <c:v>1031.7785044394159</c:v>
                </c:pt>
                <c:pt idx="27">
                  <c:v>1028.2872642878835</c:v>
                </c:pt>
                <c:pt idx="28">
                  <c:v>1030.2943058281855</c:v>
                </c:pt>
                <c:pt idx="29">
                  <c:v>1004.7903146255032</c:v>
                </c:pt>
                <c:pt idx="30">
                  <c:v>999.5096458071821</c:v>
                </c:pt>
                <c:pt idx="31">
                  <c:v>996.77405353197787</c:v>
                </c:pt>
                <c:pt idx="32">
                  <c:v>1006.1707458355598</c:v>
                </c:pt>
                <c:pt idx="33">
                  <c:v>970.96926154050789</c:v>
                </c:pt>
                <c:pt idx="34">
                  <c:v>951.69560262021469</c:v>
                </c:pt>
                <c:pt idx="35">
                  <c:v>966.45361182802685</c:v>
                </c:pt>
                <c:pt idx="36">
                  <c:v>966.78957206565292</c:v>
                </c:pt>
                <c:pt idx="37">
                  <c:v>973.62875840047138</c:v>
                </c:pt>
                <c:pt idx="38">
                  <c:v>971.95596287656679</c:v>
                </c:pt>
                <c:pt idx="39">
                  <c:v>972.43832901156964</c:v>
                </c:pt>
                <c:pt idx="40">
                  <c:v>990.04099317607415</c:v>
                </c:pt>
                <c:pt idx="41">
                  <c:v>992.52314345567322</c:v>
                </c:pt>
                <c:pt idx="42">
                  <c:v>976.49519860582507</c:v>
                </c:pt>
                <c:pt idx="43">
                  <c:v>959.14422070842897</c:v>
                </c:pt>
                <c:pt idx="44">
                  <c:v>982.74858058538393</c:v>
                </c:pt>
                <c:pt idx="45">
                  <c:v>967.54891485976304</c:v>
                </c:pt>
                <c:pt idx="46">
                  <c:v>965.82116371633174</c:v>
                </c:pt>
                <c:pt idx="47">
                  <c:v>965.19260025577364</c:v>
                </c:pt>
                <c:pt idx="48">
                  <c:v>955.05438860311438</c:v>
                </c:pt>
                <c:pt idx="49">
                  <c:v>966.93421157162447</c:v>
                </c:pt>
                <c:pt idx="50">
                  <c:v>1008.2318359911893</c:v>
                </c:pt>
                <c:pt idx="51">
                  <c:v>993.90592627401372</c:v>
                </c:pt>
                <c:pt idx="52">
                  <c:v>1000.2231068025161</c:v>
                </c:pt>
                <c:pt idx="53">
                  <c:v>1012.4333580573607</c:v>
                </c:pt>
                <c:pt idx="54">
                  <c:v>1011.3761434532131</c:v>
                </c:pt>
                <c:pt idx="55">
                  <c:v>1012.6546927891341</c:v>
                </c:pt>
                <c:pt idx="56">
                  <c:v>986.9768856636465</c:v>
                </c:pt>
                <c:pt idx="57">
                  <c:v>1004.6467057154908</c:v>
                </c:pt>
                <c:pt idx="58">
                  <c:v>975.08844179310461</c:v>
                </c:pt>
                <c:pt idx="59">
                  <c:v>970.47981146613438</c:v>
                </c:pt>
                <c:pt idx="60">
                  <c:v>963.08606697529456</c:v>
                </c:pt>
                <c:pt idx="61">
                  <c:v>932.76740371105609</c:v>
                </c:pt>
                <c:pt idx="62">
                  <c:v>946.54808690474704</c:v>
                </c:pt>
                <c:pt idx="63">
                  <c:v>948.03513772715883</c:v>
                </c:pt>
                <c:pt idx="64">
                  <c:v>968.57792608015598</c:v>
                </c:pt>
                <c:pt idx="65">
                  <c:v>966.352266256966</c:v>
                </c:pt>
                <c:pt idx="66">
                  <c:v>950.04547854158488</c:v>
                </c:pt>
                <c:pt idx="67">
                  <c:v>951.75727816397693</c:v>
                </c:pt>
                <c:pt idx="68">
                  <c:v>936.66163961625455</c:v>
                </c:pt>
                <c:pt idx="69">
                  <c:v>957.44331621984963</c:v>
                </c:pt>
                <c:pt idx="70">
                  <c:v>964.31199906665211</c:v>
                </c:pt>
                <c:pt idx="71">
                  <c:v>973.10476507469036</c:v>
                </c:pt>
                <c:pt idx="72">
                  <c:v>968.20327934829697</c:v>
                </c:pt>
                <c:pt idx="73">
                  <c:v>977.16772852366034</c:v>
                </c:pt>
                <c:pt idx="74">
                  <c:v>992.08015875740261</c:v>
                </c:pt>
                <c:pt idx="75">
                  <c:v>1016.0172567576841</c:v>
                </c:pt>
                <c:pt idx="76">
                  <c:v>1022.3449129923395</c:v>
                </c:pt>
                <c:pt idx="77">
                  <c:v>1025.6737777558128</c:v>
                </c:pt>
                <c:pt idx="78">
                  <c:v>1059.0280241378825</c:v>
                </c:pt>
                <c:pt idx="79">
                  <c:v>1048.7185803041541</c:v>
                </c:pt>
                <c:pt idx="80">
                  <c:v>1031.6689335206268</c:v>
                </c:pt>
                <c:pt idx="81">
                  <c:v>1039.0419592935154</c:v>
                </c:pt>
                <c:pt idx="82">
                  <c:v>1044.5924617010423</c:v>
                </c:pt>
                <c:pt idx="83">
                  <c:v>1086.7547506208948</c:v>
                </c:pt>
                <c:pt idx="84">
                  <c:v>1075.6161106871116</c:v>
                </c:pt>
                <c:pt idx="85">
                  <c:v>1087.3433120613647</c:v>
                </c:pt>
                <c:pt idx="86">
                  <c:v>1082.3362112836885</c:v>
                </c:pt>
                <c:pt idx="87">
                  <c:v>1100.6880103293117</c:v>
                </c:pt>
                <c:pt idx="88">
                  <c:v>1092.435176634232</c:v>
                </c:pt>
                <c:pt idx="89">
                  <c:v>1111.8066804074933</c:v>
                </c:pt>
                <c:pt idx="90">
                  <c:v>1110.3363926632842</c:v>
                </c:pt>
                <c:pt idx="91">
                  <c:v>1072.5503370473452</c:v>
                </c:pt>
                <c:pt idx="92">
                  <c:v>1079.3736642511744</c:v>
                </c:pt>
                <c:pt idx="93">
                  <c:v>1070.8985495769844</c:v>
                </c:pt>
                <c:pt idx="94">
                  <c:v>1065.3921780862286</c:v>
                </c:pt>
                <c:pt idx="95">
                  <c:v>1085.7894469536507</c:v>
                </c:pt>
                <c:pt idx="96">
                  <c:v>1076.4258987391906</c:v>
                </c:pt>
                <c:pt idx="97">
                  <c:v>1085.7052442970491</c:v>
                </c:pt>
                <c:pt idx="98">
                  <c:v>1118.6104764322945</c:v>
                </c:pt>
                <c:pt idx="99">
                  <c:v>1102.4102087969652</c:v>
                </c:pt>
                <c:pt idx="100">
                  <c:v>1068.5019020600462</c:v>
                </c:pt>
                <c:pt idx="101">
                  <c:v>1087.7871469708684</c:v>
                </c:pt>
                <c:pt idx="102">
                  <c:v>1087.7631303554956</c:v>
                </c:pt>
                <c:pt idx="103">
                  <c:v>1120.746006235305</c:v>
                </c:pt>
                <c:pt idx="104">
                  <c:v>1093.1668111241797</c:v>
                </c:pt>
                <c:pt idx="105">
                  <c:v>1088.5714344404309</c:v>
                </c:pt>
                <c:pt idx="106">
                  <c:v>1146.1618411755658</c:v>
                </c:pt>
                <c:pt idx="107">
                  <c:v>1143.9289894953038</c:v>
                </c:pt>
                <c:pt idx="108">
                  <c:v>1142.5419332441281</c:v>
                </c:pt>
                <c:pt idx="109">
                  <c:v>1120.2280449412415</c:v>
                </c:pt>
                <c:pt idx="110">
                  <c:v>1115.168865516662</c:v>
                </c:pt>
                <c:pt idx="111">
                  <c:v>1119.5063795009996</c:v>
                </c:pt>
                <c:pt idx="112">
                  <c:v>1089.1010151387218</c:v>
                </c:pt>
                <c:pt idx="113">
                  <c:v>1051.9732525946515</c:v>
                </c:pt>
                <c:pt idx="114">
                  <c:v>1058.022541245638</c:v>
                </c:pt>
                <c:pt idx="115">
                  <c:v>1068.5170567405669</c:v>
                </c:pt>
                <c:pt idx="116">
                  <c:v>1070.7996511663323</c:v>
                </c:pt>
                <c:pt idx="117">
                  <c:v>1086.3056440638345</c:v>
                </c:pt>
                <c:pt idx="118">
                  <c:v>1086.3378267692972</c:v>
                </c:pt>
                <c:pt idx="119">
                  <c:v>1067.7250046357276</c:v>
                </c:pt>
                <c:pt idx="120">
                  <c:v>1058.1152686964595</c:v>
                </c:pt>
                <c:pt idx="121">
                  <c:v>1036.7036002698542</c:v>
                </c:pt>
                <c:pt idx="122">
                  <c:v>1052.4674310798621</c:v>
                </c:pt>
                <c:pt idx="123">
                  <c:v>1041.7199294303725</c:v>
                </c:pt>
                <c:pt idx="124">
                  <c:v>1035.2317075114322</c:v>
                </c:pt>
                <c:pt idx="125">
                  <c:v>1027.4141463392707</c:v>
                </c:pt>
                <c:pt idx="126">
                  <c:v>1024.8801463884188</c:v>
                </c:pt>
                <c:pt idx="127">
                  <c:v>1038.7170302466852</c:v>
                </c:pt>
                <c:pt idx="128">
                  <c:v>1044.8116599933198</c:v>
                </c:pt>
                <c:pt idx="129">
                  <c:v>1017.2774576583984</c:v>
                </c:pt>
                <c:pt idx="130">
                  <c:v>1017.3004598536281</c:v>
                </c:pt>
                <c:pt idx="131">
                  <c:v>1007.7349725198753</c:v>
                </c:pt>
                <c:pt idx="132">
                  <c:v>977.72098606664338</c:v>
                </c:pt>
                <c:pt idx="133">
                  <c:v>974.71557517407552</c:v>
                </c:pt>
                <c:pt idx="134">
                  <c:v>946.91920531722303</c:v>
                </c:pt>
                <c:pt idx="135">
                  <c:v>958.882405938327</c:v>
                </c:pt>
                <c:pt idx="136">
                  <c:v>952.7741133025437</c:v>
                </c:pt>
                <c:pt idx="137">
                  <c:v>966.55072472648249</c:v>
                </c:pt>
                <c:pt idx="138">
                  <c:v>957.46484121743254</c:v>
                </c:pt>
                <c:pt idx="139">
                  <c:v>950.28698936417652</c:v>
                </c:pt>
                <c:pt idx="140">
                  <c:v>968.99417344355697</c:v>
                </c:pt>
                <c:pt idx="141">
                  <c:v>961.79659574790423</c:v>
                </c:pt>
                <c:pt idx="142">
                  <c:v>947.51982639486744</c:v>
                </c:pt>
                <c:pt idx="143">
                  <c:v>940.57416380991697</c:v>
                </c:pt>
                <c:pt idx="144">
                  <c:v>929.28880104748555</c:v>
                </c:pt>
                <c:pt idx="145">
                  <c:v>925.73351152826706</c:v>
                </c:pt>
                <c:pt idx="146">
                  <c:v>906.60715809278668</c:v>
                </c:pt>
                <c:pt idx="147">
                  <c:v>872.95997412300312</c:v>
                </c:pt>
                <c:pt idx="148">
                  <c:v>886.01369600076646</c:v>
                </c:pt>
                <c:pt idx="149">
                  <c:v>871.36568182504038</c:v>
                </c:pt>
                <c:pt idx="150">
                  <c:v>883.38406406514571</c:v>
                </c:pt>
                <c:pt idx="151">
                  <c:v>883.12455065477434</c:v>
                </c:pt>
                <c:pt idx="152">
                  <c:v>868.28926213776401</c:v>
                </c:pt>
                <c:pt idx="153">
                  <c:v>865.16287528356054</c:v>
                </c:pt>
                <c:pt idx="154">
                  <c:v>857.13349406309158</c:v>
                </c:pt>
                <c:pt idx="155">
                  <c:v>879.11557242290246</c:v>
                </c:pt>
                <c:pt idx="156">
                  <c:v>883.10108839745021</c:v>
                </c:pt>
                <c:pt idx="157">
                  <c:v>903.46796913925925</c:v>
                </c:pt>
                <c:pt idx="158">
                  <c:v>926.0433555730026</c:v>
                </c:pt>
                <c:pt idx="159">
                  <c:v>945.28418974624731</c:v>
                </c:pt>
                <c:pt idx="160">
                  <c:v>945.46540037174611</c:v>
                </c:pt>
                <c:pt idx="161">
                  <c:v>926.60495448806216</c:v>
                </c:pt>
                <c:pt idx="162">
                  <c:v>941.64013876859178</c:v>
                </c:pt>
                <c:pt idx="163">
                  <c:v>902.40602673617525</c:v>
                </c:pt>
                <c:pt idx="164">
                  <c:v>920.62744125378879</c:v>
                </c:pt>
                <c:pt idx="165">
                  <c:v>920.75583516905101</c:v>
                </c:pt>
                <c:pt idx="166">
                  <c:v>929.84521725983075</c:v>
                </c:pt>
                <c:pt idx="167">
                  <c:v>936.10714676331793</c:v>
                </c:pt>
                <c:pt idx="168">
                  <c:v>920.48629699583569</c:v>
                </c:pt>
                <c:pt idx="169">
                  <c:v>896.10620897278375</c:v>
                </c:pt>
                <c:pt idx="170">
                  <c:v>909.94931008450828</c:v>
                </c:pt>
                <c:pt idx="171">
                  <c:v>913.32405103877113</c:v>
                </c:pt>
                <c:pt idx="172">
                  <c:v>936.87972869988062</c:v>
                </c:pt>
                <c:pt idx="173">
                  <c:v>957.85030246433359</c:v>
                </c:pt>
                <c:pt idx="174">
                  <c:v>994.89814743706211</c:v>
                </c:pt>
                <c:pt idx="175">
                  <c:v>1025.1016239504011</c:v>
                </c:pt>
                <c:pt idx="176">
                  <c:v>1017.4145541619222</c:v>
                </c:pt>
                <c:pt idx="177">
                  <c:v>1033.1594492754057</c:v>
                </c:pt>
                <c:pt idx="178">
                  <c:v>1047.5278169682927</c:v>
                </c:pt>
                <c:pt idx="179">
                  <c:v>1061.6312811592254</c:v>
                </c:pt>
                <c:pt idx="180">
                  <c:v>1052.1310596003498</c:v>
                </c:pt>
                <c:pt idx="181">
                  <c:v>1054.1407710291458</c:v>
                </c:pt>
                <c:pt idx="182">
                  <c:v>1055.0567798590521</c:v>
                </c:pt>
                <c:pt idx="183">
                  <c:v>1054.1539507317009</c:v>
                </c:pt>
                <c:pt idx="184">
                  <c:v>1055.1779172206134</c:v>
                </c:pt>
                <c:pt idx="185">
                  <c:v>1049.3617892060363</c:v>
                </c:pt>
                <c:pt idx="186">
                  <c:v>1052.428589383964</c:v>
                </c:pt>
                <c:pt idx="187">
                  <c:v>1065.4917684162453</c:v>
                </c:pt>
                <c:pt idx="188">
                  <c:v>1072.9743255800906</c:v>
                </c:pt>
                <c:pt idx="189">
                  <c:v>1070.8799142677444</c:v>
                </c:pt>
                <c:pt idx="190">
                  <c:v>1088.6101694415195</c:v>
                </c:pt>
                <c:pt idx="191">
                  <c:v>1092.3624868153943</c:v>
                </c:pt>
                <c:pt idx="192">
                  <c:v>1082.9679061761012</c:v>
                </c:pt>
                <c:pt idx="193">
                  <c:v>1069.5768568033563</c:v>
                </c:pt>
                <c:pt idx="194">
                  <c:v>1046.667367205137</c:v>
                </c:pt>
                <c:pt idx="195">
                  <c:v>1017.1498925923079</c:v>
                </c:pt>
                <c:pt idx="196">
                  <c:v>1036.3402765072544</c:v>
                </c:pt>
                <c:pt idx="197">
                  <c:v>1060.8274682265314</c:v>
                </c:pt>
                <c:pt idx="198">
                  <c:v>1053.8931343186337</c:v>
                </c:pt>
                <c:pt idx="199">
                  <c:v>1029.1454924546674</c:v>
                </c:pt>
                <c:pt idx="200">
                  <c:v>1049.967914914899</c:v>
                </c:pt>
                <c:pt idx="201">
                  <c:v>1052.5273174986376</c:v>
                </c:pt>
                <c:pt idx="202">
                  <c:v>1021.8049082946555</c:v>
                </c:pt>
                <c:pt idx="203">
                  <c:v>1021.5714484700908</c:v>
                </c:pt>
                <c:pt idx="204">
                  <c:v>1027.1994060074785</c:v>
                </c:pt>
                <c:pt idx="205">
                  <c:v>1033.4895481952676</c:v>
                </c:pt>
                <c:pt idx="206">
                  <c:v>1042.9970525923102</c:v>
                </c:pt>
                <c:pt idx="207">
                  <c:v>1030.0945446232711</c:v>
                </c:pt>
                <c:pt idx="208">
                  <c:v>1039.4342493939043</c:v>
                </c:pt>
                <c:pt idx="209">
                  <c:v>1046.6841739056852</c:v>
                </c:pt>
                <c:pt idx="210">
                  <c:v>1036.0983172304211</c:v>
                </c:pt>
                <c:pt idx="211">
                  <c:v>1024.5450977017751</c:v>
                </c:pt>
                <c:pt idx="212">
                  <c:v>1024.0124974733776</c:v>
                </c:pt>
                <c:pt idx="213">
                  <c:v>1009.5303614363163</c:v>
                </c:pt>
                <c:pt idx="214">
                  <c:v>1007.0154229825241</c:v>
                </c:pt>
                <c:pt idx="215">
                  <c:v>979.90348277305395</c:v>
                </c:pt>
                <c:pt idx="216">
                  <c:v>964.32604476515655</c:v>
                </c:pt>
                <c:pt idx="217">
                  <c:v>965.8651279173821</c:v>
                </c:pt>
                <c:pt idx="218">
                  <c:v>949.89586909620482</c:v>
                </c:pt>
                <c:pt idx="219">
                  <c:v>960.95413319842351</c:v>
                </c:pt>
                <c:pt idx="220">
                  <c:v>977.89274202896684</c:v>
                </c:pt>
                <c:pt idx="221">
                  <c:v>971.60172534554977</c:v>
                </c:pt>
                <c:pt idx="222">
                  <c:v>956.6795674143566</c:v>
                </c:pt>
                <c:pt idx="223">
                  <c:v>952.59885018189823</c:v>
                </c:pt>
                <c:pt idx="224">
                  <c:v>940.23889468874393</c:v>
                </c:pt>
                <c:pt idx="225">
                  <c:v>957.67629094233519</c:v>
                </c:pt>
                <c:pt idx="226">
                  <c:v>985.52824770102006</c:v>
                </c:pt>
                <c:pt idx="227">
                  <c:v>1025.0688156534816</c:v>
                </c:pt>
                <c:pt idx="228">
                  <c:v>1000.9874164149471</c:v>
                </c:pt>
                <c:pt idx="229">
                  <c:v>985.60634792100541</c:v>
                </c:pt>
                <c:pt idx="230">
                  <c:v>980.43015538447071</c:v>
                </c:pt>
                <c:pt idx="231">
                  <c:v>996.41251873604881</c:v>
                </c:pt>
                <c:pt idx="232">
                  <c:v>1010.2949506938196</c:v>
                </c:pt>
                <c:pt idx="233">
                  <c:v>1015.038931810656</c:v>
                </c:pt>
                <c:pt idx="234">
                  <c:v>1032.6467596394093</c:v>
                </c:pt>
                <c:pt idx="235">
                  <c:v>988.55528540427213</c:v>
                </c:pt>
                <c:pt idx="236">
                  <c:v>1011.5523431744047</c:v>
                </c:pt>
                <c:pt idx="237">
                  <c:v>1021.1176984229133</c:v>
                </c:pt>
                <c:pt idx="238">
                  <c:v>1026.1855595013144</c:v>
                </c:pt>
                <c:pt idx="239">
                  <c:v>1042.3931022878103</c:v>
                </c:pt>
                <c:pt idx="240">
                  <c:v>1049.4184500786971</c:v>
                </c:pt>
                <c:pt idx="241">
                  <c:v>1071.4018928683333</c:v>
                </c:pt>
                <c:pt idx="242">
                  <c:v>1093.9125244036422</c:v>
                </c:pt>
                <c:pt idx="243">
                  <c:v>1072.4012574196422</c:v>
                </c:pt>
                <c:pt idx="244">
                  <c:v>1083.6592703030269</c:v>
                </c:pt>
              </c:numCache>
            </c:numRef>
          </c:yVal>
          <c:smooth val="0"/>
          <c:extLst>
            <c:ext xmlns:c16="http://schemas.microsoft.com/office/drawing/2014/chart" uri="{C3380CC4-5D6E-409C-BE32-E72D297353CC}">
              <c16:uniqueId val="{000000B8-F95C-48D5-B0A5-617D78A34959}"/>
            </c:ext>
          </c:extLst>
        </c:ser>
        <c:ser>
          <c:idx val="185"/>
          <c:order val="185"/>
          <c:tx>
            <c:strRef>
              <c:f>'European Option'!$J$221</c:f>
              <c:strCache>
                <c:ptCount val="1"/>
                <c:pt idx="0">
                  <c:v>Predicted Opening Stock Price_184</c:v>
                </c:pt>
              </c:strCache>
            </c:strRef>
          </c:tx>
          <c:spPr>
            <a:ln w="19050" cap="rnd">
              <a:solidFill>
                <a:schemeClr val="accent6">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Option'!$K$221:$IU$221</c:f>
              <c:numCache>
                <c:formatCode>General</c:formatCode>
                <c:ptCount val="245"/>
                <c:pt idx="0">
                  <c:v>922.7</c:v>
                </c:pt>
                <c:pt idx="1">
                  <c:v>910.88216115310024</c:v>
                </c:pt>
                <c:pt idx="2">
                  <c:v>889.70942991146876</c:v>
                </c:pt>
                <c:pt idx="3">
                  <c:v>904.59188973464245</c:v>
                </c:pt>
                <c:pt idx="4">
                  <c:v>915.64102525436306</c:v>
                </c:pt>
                <c:pt idx="5">
                  <c:v>910.06577612336241</c:v>
                </c:pt>
                <c:pt idx="6">
                  <c:v>924.61379568511586</c:v>
                </c:pt>
                <c:pt idx="7">
                  <c:v>918.49890498537866</c:v>
                </c:pt>
                <c:pt idx="8">
                  <c:v>934.86752122720725</c:v>
                </c:pt>
                <c:pt idx="9">
                  <c:v>961.68346215118117</c:v>
                </c:pt>
                <c:pt idx="10">
                  <c:v>969.37930900512754</c:v>
                </c:pt>
                <c:pt idx="11">
                  <c:v>974.24369424509268</c:v>
                </c:pt>
                <c:pt idx="12">
                  <c:v>982.72593972218488</c:v>
                </c:pt>
                <c:pt idx="13">
                  <c:v>981.84377300420022</c:v>
                </c:pt>
                <c:pt idx="14">
                  <c:v>996.49220866249357</c:v>
                </c:pt>
                <c:pt idx="15">
                  <c:v>1003.3324151342134</c:v>
                </c:pt>
                <c:pt idx="16">
                  <c:v>994.87246558902268</c:v>
                </c:pt>
                <c:pt idx="17">
                  <c:v>1019.030080451931</c:v>
                </c:pt>
                <c:pt idx="18">
                  <c:v>1011.631774603899</c:v>
                </c:pt>
                <c:pt idx="19">
                  <c:v>1014.3897582344284</c:v>
                </c:pt>
                <c:pt idx="20">
                  <c:v>1021.2326198941345</c:v>
                </c:pt>
                <c:pt idx="21">
                  <c:v>1002.8482978984601</c:v>
                </c:pt>
                <c:pt idx="22">
                  <c:v>999.45337525793752</c:v>
                </c:pt>
                <c:pt idx="23">
                  <c:v>1002.2637082277532</c:v>
                </c:pt>
                <c:pt idx="24">
                  <c:v>989.15744144207952</c:v>
                </c:pt>
                <c:pt idx="25">
                  <c:v>999.47740816922453</c:v>
                </c:pt>
                <c:pt idx="26">
                  <c:v>997.36837462832136</c:v>
                </c:pt>
                <c:pt idx="27">
                  <c:v>983.63959532403169</c:v>
                </c:pt>
                <c:pt idx="28">
                  <c:v>989.28199031298141</c:v>
                </c:pt>
                <c:pt idx="29">
                  <c:v>988.18576614323388</c:v>
                </c:pt>
                <c:pt idx="30">
                  <c:v>997.9269604224495</c:v>
                </c:pt>
                <c:pt idx="31">
                  <c:v>994.7417671489136</c:v>
                </c:pt>
                <c:pt idx="32">
                  <c:v>997.05703617526001</c:v>
                </c:pt>
                <c:pt idx="33">
                  <c:v>980.33776297838449</c:v>
                </c:pt>
                <c:pt idx="34">
                  <c:v>964.62967125555315</c:v>
                </c:pt>
                <c:pt idx="35">
                  <c:v>956.1110539442285</c:v>
                </c:pt>
                <c:pt idx="36">
                  <c:v>947.65019269167806</c:v>
                </c:pt>
                <c:pt idx="37">
                  <c:v>937.9737007280396</c:v>
                </c:pt>
                <c:pt idx="38">
                  <c:v>932.76599333191473</c:v>
                </c:pt>
                <c:pt idx="39">
                  <c:v>932.53599184159634</c:v>
                </c:pt>
                <c:pt idx="40">
                  <c:v>922.33309871425809</c:v>
                </c:pt>
                <c:pt idx="41">
                  <c:v>915.65180486142981</c:v>
                </c:pt>
                <c:pt idx="42">
                  <c:v>884.14600575619761</c:v>
                </c:pt>
                <c:pt idx="43">
                  <c:v>868.71120680785498</c:v>
                </c:pt>
                <c:pt idx="44">
                  <c:v>881.68092416073682</c:v>
                </c:pt>
                <c:pt idx="45">
                  <c:v>875.16936202836223</c:v>
                </c:pt>
                <c:pt idx="46">
                  <c:v>898.60036304144444</c:v>
                </c:pt>
                <c:pt idx="47">
                  <c:v>908.96645467517624</c:v>
                </c:pt>
                <c:pt idx="48">
                  <c:v>921.86553078210977</c:v>
                </c:pt>
                <c:pt idx="49">
                  <c:v>924.8009131790426</c:v>
                </c:pt>
                <c:pt idx="50">
                  <c:v>920.20894407834919</c:v>
                </c:pt>
                <c:pt idx="51">
                  <c:v>921.62720304485015</c:v>
                </c:pt>
                <c:pt idx="52">
                  <c:v>906.04925335963344</c:v>
                </c:pt>
                <c:pt idx="53">
                  <c:v>922.78406405654152</c:v>
                </c:pt>
                <c:pt idx="54">
                  <c:v>917.10216991875961</c:v>
                </c:pt>
                <c:pt idx="55">
                  <c:v>942.24091483936274</c:v>
                </c:pt>
                <c:pt idx="56">
                  <c:v>919.3793120988397</c:v>
                </c:pt>
                <c:pt idx="57">
                  <c:v>918.36740645616885</c:v>
                </c:pt>
                <c:pt idx="58">
                  <c:v>933.98470203183876</c:v>
                </c:pt>
                <c:pt idx="59">
                  <c:v>945.78741617818832</c:v>
                </c:pt>
                <c:pt idx="60">
                  <c:v>947.00401698341682</c:v>
                </c:pt>
                <c:pt idx="61">
                  <c:v>942.04696978754021</c:v>
                </c:pt>
                <c:pt idx="62">
                  <c:v>960.39364880992593</c:v>
                </c:pt>
                <c:pt idx="63">
                  <c:v>941.97150179703465</c:v>
                </c:pt>
                <c:pt idx="64">
                  <c:v>940.79890613121597</c:v>
                </c:pt>
                <c:pt idx="65">
                  <c:v>941.69975945290389</c:v>
                </c:pt>
                <c:pt idx="66">
                  <c:v>909.4735021444634</c:v>
                </c:pt>
                <c:pt idx="67">
                  <c:v>910.75414913161922</c:v>
                </c:pt>
                <c:pt idx="68">
                  <c:v>918.62090068011901</c:v>
                </c:pt>
                <c:pt idx="69">
                  <c:v>905.98341161414828</c:v>
                </c:pt>
                <c:pt idx="70">
                  <c:v>903.47629450900922</c:v>
                </c:pt>
                <c:pt idx="71">
                  <c:v>916.37088571009213</c:v>
                </c:pt>
                <c:pt idx="72">
                  <c:v>909.49637789158453</c:v>
                </c:pt>
                <c:pt idx="73">
                  <c:v>901.35342959161301</c:v>
                </c:pt>
                <c:pt idx="74">
                  <c:v>884.91080512711164</c:v>
                </c:pt>
                <c:pt idx="75">
                  <c:v>895.76990615596299</c:v>
                </c:pt>
                <c:pt idx="76">
                  <c:v>922.67284788653615</c:v>
                </c:pt>
                <c:pt idx="77">
                  <c:v>917.59224400186451</c:v>
                </c:pt>
                <c:pt idx="78">
                  <c:v>914.19879566365887</c:v>
                </c:pt>
                <c:pt idx="79">
                  <c:v>903.51631335968966</c:v>
                </c:pt>
                <c:pt idx="80">
                  <c:v>909.93649229967798</c:v>
                </c:pt>
                <c:pt idx="81">
                  <c:v>915.53503876718185</c:v>
                </c:pt>
                <c:pt idx="82">
                  <c:v>922.69864063264663</c:v>
                </c:pt>
                <c:pt idx="83">
                  <c:v>910.59384693992399</c:v>
                </c:pt>
                <c:pt idx="84">
                  <c:v>920.17908999668145</c:v>
                </c:pt>
                <c:pt idx="85">
                  <c:v>942.9893011979176</c:v>
                </c:pt>
                <c:pt idx="86">
                  <c:v>955.06142113176952</c:v>
                </c:pt>
                <c:pt idx="87">
                  <c:v>925.27321207335058</c:v>
                </c:pt>
                <c:pt idx="88">
                  <c:v>931.51457895272574</c:v>
                </c:pt>
                <c:pt idx="89">
                  <c:v>929.78911622665044</c:v>
                </c:pt>
                <c:pt idx="90">
                  <c:v>936.81123297115755</c:v>
                </c:pt>
                <c:pt idx="91">
                  <c:v>946.13770338546794</c:v>
                </c:pt>
                <c:pt idx="92">
                  <c:v>966.03206136989593</c:v>
                </c:pt>
                <c:pt idx="93">
                  <c:v>970.7869744840051</c:v>
                </c:pt>
                <c:pt idx="94">
                  <c:v>963.03681669640719</c:v>
                </c:pt>
                <c:pt idx="95">
                  <c:v>962.79052384868351</c:v>
                </c:pt>
                <c:pt idx="96">
                  <c:v>950.61747211280397</c:v>
                </c:pt>
                <c:pt idx="97">
                  <c:v>948.12269153654643</c:v>
                </c:pt>
                <c:pt idx="98">
                  <c:v>968.67400316944099</c:v>
                </c:pt>
                <c:pt idx="99">
                  <c:v>959.74960723983088</c:v>
                </c:pt>
                <c:pt idx="100">
                  <c:v>945.13855366598432</c:v>
                </c:pt>
                <c:pt idx="101">
                  <c:v>950.86140373096691</c:v>
                </c:pt>
                <c:pt idx="102">
                  <c:v>945.88225706117692</c:v>
                </c:pt>
                <c:pt idx="103">
                  <c:v>927.39507614546665</c:v>
                </c:pt>
                <c:pt idx="104">
                  <c:v>938.67063049132219</c:v>
                </c:pt>
                <c:pt idx="105">
                  <c:v>944.08617345081336</c:v>
                </c:pt>
                <c:pt idx="106">
                  <c:v>938.18135881519925</c:v>
                </c:pt>
                <c:pt idx="107">
                  <c:v>930.42282923439689</c:v>
                </c:pt>
                <c:pt idx="108">
                  <c:v>958.11909606679637</c:v>
                </c:pt>
                <c:pt idx="109">
                  <c:v>956.36701984106548</c:v>
                </c:pt>
                <c:pt idx="110">
                  <c:v>966.25489863886924</c:v>
                </c:pt>
                <c:pt idx="111">
                  <c:v>963.98239709911991</c:v>
                </c:pt>
                <c:pt idx="112">
                  <c:v>970.79652364259721</c:v>
                </c:pt>
                <c:pt idx="113">
                  <c:v>964.44750797059794</c:v>
                </c:pt>
                <c:pt idx="114">
                  <c:v>954.43130995176841</c:v>
                </c:pt>
                <c:pt idx="115">
                  <c:v>974.07759589897933</c:v>
                </c:pt>
                <c:pt idx="116">
                  <c:v>931.7444841716981</c:v>
                </c:pt>
                <c:pt idx="117">
                  <c:v>928.0052011087389</c:v>
                </c:pt>
                <c:pt idx="118">
                  <c:v>925.08199944506612</c:v>
                </c:pt>
                <c:pt idx="119">
                  <c:v>928.46546175603316</c:v>
                </c:pt>
                <c:pt idx="120">
                  <c:v>912.90050581229605</c:v>
                </c:pt>
                <c:pt idx="121">
                  <c:v>898.33889529810745</c:v>
                </c:pt>
                <c:pt idx="122">
                  <c:v>913.07385495519145</c:v>
                </c:pt>
                <c:pt idx="123">
                  <c:v>927.96746938527474</c:v>
                </c:pt>
                <c:pt idx="124">
                  <c:v>939.83460964248616</c:v>
                </c:pt>
                <c:pt idx="125">
                  <c:v>954.59500945207731</c:v>
                </c:pt>
                <c:pt idx="126">
                  <c:v>963.81258605693881</c:v>
                </c:pt>
                <c:pt idx="127">
                  <c:v>966.84971038309834</c:v>
                </c:pt>
                <c:pt idx="128">
                  <c:v>978.56190031731455</c:v>
                </c:pt>
                <c:pt idx="129">
                  <c:v>987.29884629870276</c:v>
                </c:pt>
                <c:pt idx="130">
                  <c:v>983.64495853874041</c:v>
                </c:pt>
                <c:pt idx="131">
                  <c:v>1006.330386814093</c:v>
                </c:pt>
                <c:pt idx="132">
                  <c:v>1001.3404883449704</c:v>
                </c:pt>
                <c:pt idx="133">
                  <c:v>996.27990206938546</c:v>
                </c:pt>
                <c:pt idx="134">
                  <c:v>983.04310326116797</c:v>
                </c:pt>
                <c:pt idx="135">
                  <c:v>973.09077998546036</c:v>
                </c:pt>
                <c:pt idx="136">
                  <c:v>978.09765636203781</c:v>
                </c:pt>
                <c:pt idx="137">
                  <c:v>963.58876676903128</c:v>
                </c:pt>
                <c:pt idx="138">
                  <c:v>987.14831739628471</c:v>
                </c:pt>
                <c:pt idx="139">
                  <c:v>999.71147458493613</c:v>
                </c:pt>
                <c:pt idx="140">
                  <c:v>1002.4711195875649</c:v>
                </c:pt>
                <c:pt idx="141">
                  <c:v>1020.7532658722964</c:v>
                </c:pt>
                <c:pt idx="142">
                  <c:v>1022.6953981697101</c:v>
                </c:pt>
                <c:pt idx="143">
                  <c:v>976.47582559354646</c:v>
                </c:pt>
                <c:pt idx="144">
                  <c:v>959.31716171581809</c:v>
                </c:pt>
                <c:pt idx="145">
                  <c:v>976.68332218579224</c:v>
                </c:pt>
                <c:pt idx="146">
                  <c:v>960.86920959767735</c:v>
                </c:pt>
                <c:pt idx="147">
                  <c:v>949.83800743751385</c:v>
                </c:pt>
                <c:pt idx="148">
                  <c:v>959.11121205286781</c:v>
                </c:pt>
                <c:pt idx="149">
                  <c:v>951.34493241085977</c:v>
                </c:pt>
                <c:pt idx="150">
                  <c:v>967.4888052291808</c:v>
                </c:pt>
                <c:pt idx="151">
                  <c:v>972.00223752415741</c:v>
                </c:pt>
                <c:pt idx="152">
                  <c:v>988.84337845441939</c:v>
                </c:pt>
                <c:pt idx="153">
                  <c:v>955.9841880214899</c:v>
                </c:pt>
                <c:pt idx="154">
                  <c:v>954.02109201586688</c:v>
                </c:pt>
                <c:pt idx="155">
                  <c:v>962.40485077384392</c:v>
                </c:pt>
                <c:pt idx="156">
                  <c:v>986.24933876668115</c:v>
                </c:pt>
                <c:pt idx="157">
                  <c:v>991.45585425937077</c:v>
                </c:pt>
                <c:pt idx="158">
                  <c:v>988.73137518886449</c:v>
                </c:pt>
                <c:pt idx="159">
                  <c:v>984.5197734986649</c:v>
                </c:pt>
                <c:pt idx="160">
                  <c:v>977.21303976946149</c:v>
                </c:pt>
                <c:pt idx="161">
                  <c:v>1002.1965205447871</c:v>
                </c:pt>
                <c:pt idx="162">
                  <c:v>1008.5251584573209</c:v>
                </c:pt>
                <c:pt idx="163">
                  <c:v>986.59134160088138</c:v>
                </c:pt>
                <c:pt idx="164">
                  <c:v>986.41994045725619</c:v>
                </c:pt>
                <c:pt idx="165">
                  <c:v>985.14343702052815</c:v>
                </c:pt>
                <c:pt idx="166">
                  <c:v>966.63126083938323</c:v>
                </c:pt>
                <c:pt idx="167">
                  <c:v>977.32701425895391</c:v>
                </c:pt>
                <c:pt idx="168">
                  <c:v>966.62292025710997</c:v>
                </c:pt>
                <c:pt idx="169">
                  <c:v>966.58761896107956</c:v>
                </c:pt>
                <c:pt idx="170">
                  <c:v>960.91393650065731</c:v>
                </c:pt>
                <c:pt idx="171">
                  <c:v>951.4106708913182</c:v>
                </c:pt>
                <c:pt idx="172">
                  <c:v>939.68402553744522</c:v>
                </c:pt>
                <c:pt idx="173">
                  <c:v>942.93532806628548</c:v>
                </c:pt>
                <c:pt idx="174">
                  <c:v>949.72886749917666</c:v>
                </c:pt>
                <c:pt idx="175">
                  <c:v>925.3170271675416</c:v>
                </c:pt>
                <c:pt idx="176">
                  <c:v>939.24906120110211</c:v>
                </c:pt>
                <c:pt idx="177">
                  <c:v>930.65258280916703</c:v>
                </c:pt>
                <c:pt idx="178">
                  <c:v>920.59526232354813</c:v>
                </c:pt>
                <c:pt idx="179">
                  <c:v>916.44921164873563</c:v>
                </c:pt>
                <c:pt idx="180">
                  <c:v>926.44580017199871</c:v>
                </c:pt>
                <c:pt idx="181">
                  <c:v>937.91449590326965</c:v>
                </c:pt>
                <c:pt idx="182">
                  <c:v>935.19573445427068</c:v>
                </c:pt>
                <c:pt idx="183">
                  <c:v>930.9430713926015</c:v>
                </c:pt>
                <c:pt idx="184">
                  <c:v>916.74207075049958</c:v>
                </c:pt>
                <c:pt idx="185">
                  <c:v>904.28956511445176</c:v>
                </c:pt>
                <c:pt idx="186">
                  <c:v>917.39398850143073</c:v>
                </c:pt>
                <c:pt idx="187">
                  <c:v>920.71779776764993</c:v>
                </c:pt>
                <c:pt idx="188">
                  <c:v>920.23031578690245</c:v>
                </c:pt>
                <c:pt idx="189">
                  <c:v>928.86982526406814</c:v>
                </c:pt>
                <c:pt idx="190">
                  <c:v>934.63978750416845</c:v>
                </c:pt>
                <c:pt idx="191">
                  <c:v>957.15022887345651</c:v>
                </c:pt>
                <c:pt idx="192">
                  <c:v>974.05208022467093</c:v>
                </c:pt>
                <c:pt idx="193">
                  <c:v>987.04596880347412</c:v>
                </c:pt>
                <c:pt idx="194">
                  <c:v>982.80845721632386</c:v>
                </c:pt>
                <c:pt idx="195">
                  <c:v>969.55701238415224</c:v>
                </c:pt>
                <c:pt idx="196">
                  <c:v>970.9099850262121</c:v>
                </c:pt>
                <c:pt idx="197">
                  <c:v>983.04414945100086</c:v>
                </c:pt>
                <c:pt idx="198">
                  <c:v>968.05641417178288</c:v>
                </c:pt>
                <c:pt idx="199">
                  <c:v>972.92290791710968</c:v>
                </c:pt>
                <c:pt idx="200">
                  <c:v>978.09209521548678</c:v>
                </c:pt>
                <c:pt idx="201">
                  <c:v>977.19624715494137</c:v>
                </c:pt>
                <c:pt idx="202">
                  <c:v>964.31784638597696</c:v>
                </c:pt>
                <c:pt idx="203">
                  <c:v>940.97103075136727</c:v>
                </c:pt>
                <c:pt idx="204">
                  <c:v>943.88671417197668</c:v>
                </c:pt>
                <c:pt idx="205">
                  <c:v>951.99280815868974</c:v>
                </c:pt>
                <c:pt idx="206">
                  <c:v>954.8591660831695</c:v>
                </c:pt>
                <c:pt idx="207">
                  <c:v>966.97318730883978</c:v>
                </c:pt>
                <c:pt idx="208">
                  <c:v>962.6559053683892</c:v>
                </c:pt>
                <c:pt idx="209">
                  <c:v>954.01662235907168</c:v>
                </c:pt>
                <c:pt idx="210">
                  <c:v>951.10787485302615</c:v>
                </c:pt>
                <c:pt idx="211">
                  <c:v>971.14392994155094</c:v>
                </c:pt>
                <c:pt idx="212">
                  <c:v>972.85300178052034</c:v>
                </c:pt>
                <c:pt idx="213">
                  <c:v>950.06756503523536</c:v>
                </c:pt>
                <c:pt idx="214">
                  <c:v>971.01878001386876</c:v>
                </c:pt>
                <c:pt idx="215">
                  <c:v>972.2804342751715</c:v>
                </c:pt>
                <c:pt idx="216">
                  <c:v>955.16140898527158</c:v>
                </c:pt>
                <c:pt idx="217">
                  <c:v>927.54405200418159</c:v>
                </c:pt>
                <c:pt idx="218">
                  <c:v>948.71156481657329</c:v>
                </c:pt>
                <c:pt idx="219">
                  <c:v>927.69108128010362</c:v>
                </c:pt>
                <c:pt idx="220">
                  <c:v>929.16839129983293</c:v>
                </c:pt>
                <c:pt idx="221">
                  <c:v>927.87511153913147</c:v>
                </c:pt>
                <c:pt idx="222">
                  <c:v>916.01542681733031</c:v>
                </c:pt>
                <c:pt idx="223">
                  <c:v>932.86278754421028</c:v>
                </c:pt>
                <c:pt idx="224">
                  <c:v>917.95502586363193</c:v>
                </c:pt>
                <c:pt idx="225">
                  <c:v>921.35502223719561</c:v>
                </c:pt>
                <c:pt idx="226">
                  <c:v>930.32339758242335</c:v>
                </c:pt>
                <c:pt idx="227">
                  <c:v>926.51971350247504</c:v>
                </c:pt>
                <c:pt idx="228">
                  <c:v>902.21290926974825</c:v>
                </c:pt>
                <c:pt idx="229">
                  <c:v>907.50844048419413</c:v>
                </c:pt>
                <c:pt idx="230">
                  <c:v>909.68520148738457</c:v>
                </c:pt>
                <c:pt idx="231">
                  <c:v>912.59124942375104</c:v>
                </c:pt>
                <c:pt idx="232">
                  <c:v>902.49565843988671</c:v>
                </c:pt>
                <c:pt idx="233">
                  <c:v>904.38917715585478</c:v>
                </c:pt>
                <c:pt idx="234">
                  <c:v>896.66505904248766</c:v>
                </c:pt>
                <c:pt idx="235">
                  <c:v>885.15178260373307</c:v>
                </c:pt>
                <c:pt idx="236">
                  <c:v>889.04751884856114</c:v>
                </c:pt>
                <c:pt idx="237">
                  <c:v>894.37969437362779</c:v>
                </c:pt>
                <c:pt idx="238">
                  <c:v>887.79819573566613</c:v>
                </c:pt>
                <c:pt idx="239">
                  <c:v>870.9499014337506</c:v>
                </c:pt>
                <c:pt idx="240">
                  <c:v>866.41433826330194</c:v>
                </c:pt>
                <c:pt idx="241">
                  <c:v>882.92425515226967</c:v>
                </c:pt>
                <c:pt idx="242">
                  <c:v>881.10318929421976</c:v>
                </c:pt>
                <c:pt idx="243">
                  <c:v>900.78604925152251</c:v>
                </c:pt>
                <c:pt idx="244">
                  <c:v>882.39362406039675</c:v>
                </c:pt>
              </c:numCache>
            </c:numRef>
          </c:yVal>
          <c:smooth val="0"/>
          <c:extLst>
            <c:ext xmlns:c16="http://schemas.microsoft.com/office/drawing/2014/chart" uri="{C3380CC4-5D6E-409C-BE32-E72D297353CC}">
              <c16:uniqueId val="{000000B9-F95C-48D5-B0A5-617D78A34959}"/>
            </c:ext>
          </c:extLst>
        </c:ser>
        <c:ser>
          <c:idx val="186"/>
          <c:order val="186"/>
          <c:tx>
            <c:strRef>
              <c:f>'European Option'!$J$222</c:f>
              <c:strCache>
                <c:ptCount val="1"/>
                <c:pt idx="0">
                  <c:v>Predicted Opening Stock Price_185</c:v>
                </c:pt>
              </c:strCache>
            </c:strRef>
          </c:tx>
          <c:spPr>
            <a:ln w="19050" cap="rnd">
              <a:solidFill>
                <a:schemeClr val="accent1">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Option'!$K$222:$IU$222</c:f>
              <c:numCache>
                <c:formatCode>General</c:formatCode>
                <c:ptCount val="245"/>
                <c:pt idx="0">
                  <c:v>922.7</c:v>
                </c:pt>
                <c:pt idx="1">
                  <c:v>913.38923582010534</c:v>
                </c:pt>
                <c:pt idx="2">
                  <c:v>897.20099260010238</c:v>
                </c:pt>
                <c:pt idx="3">
                  <c:v>889.40330403288704</c:v>
                </c:pt>
                <c:pt idx="4">
                  <c:v>897.23953476567885</c:v>
                </c:pt>
                <c:pt idx="5">
                  <c:v>887.59443430506667</c:v>
                </c:pt>
                <c:pt idx="6">
                  <c:v>912.22259275365138</c:v>
                </c:pt>
                <c:pt idx="7">
                  <c:v>900.57150596110239</c:v>
                </c:pt>
                <c:pt idx="8">
                  <c:v>906.67942157068933</c:v>
                </c:pt>
                <c:pt idx="9">
                  <c:v>913.47122056441106</c:v>
                </c:pt>
                <c:pt idx="10">
                  <c:v>900.20428089393056</c:v>
                </c:pt>
                <c:pt idx="11">
                  <c:v>913.76325560555699</c:v>
                </c:pt>
                <c:pt idx="12">
                  <c:v>893.69844020871926</c:v>
                </c:pt>
                <c:pt idx="13">
                  <c:v>886.20316400434979</c:v>
                </c:pt>
                <c:pt idx="14">
                  <c:v>883.91655548767028</c:v>
                </c:pt>
                <c:pt idx="15">
                  <c:v>902.00888790318993</c:v>
                </c:pt>
                <c:pt idx="16">
                  <c:v>917.79068150648095</c:v>
                </c:pt>
                <c:pt idx="17">
                  <c:v>912.37246289116172</c:v>
                </c:pt>
                <c:pt idx="18">
                  <c:v>935.06405366735783</c:v>
                </c:pt>
                <c:pt idx="19">
                  <c:v>951.16613022354625</c:v>
                </c:pt>
                <c:pt idx="20">
                  <c:v>989.15738892340437</c:v>
                </c:pt>
                <c:pt idx="21">
                  <c:v>998.96602792449698</c:v>
                </c:pt>
                <c:pt idx="22">
                  <c:v>999.29293544563177</c:v>
                </c:pt>
                <c:pt idx="23">
                  <c:v>1014.0348067493279</c:v>
                </c:pt>
                <c:pt idx="24">
                  <c:v>999.99390256462311</c:v>
                </c:pt>
                <c:pt idx="25">
                  <c:v>1010.327732475169</c:v>
                </c:pt>
                <c:pt idx="26">
                  <c:v>983.85948122378568</c:v>
                </c:pt>
                <c:pt idx="27">
                  <c:v>964.55406962747406</c:v>
                </c:pt>
                <c:pt idx="28">
                  <c:v>954.37291961753613</c:v>
                </c:pt>
                <c:pt idx="29">
                  <c:v>963.55315230392284</c:v>
                </c:pt>
                <c:pt idx="30">
                  <c:v>942.91414926234052</c:v>
                </c:pt>
                <c:pt idx="31">
                  <c:v>939.25728764577605</c:v>
                </c:pt>
                <c:pt idx="32">
                  <c:v>938.16087919060749</c:v>
                </c:pt>
                <c:pt idx="33">
                  <c:v>930.41819779205105</c:v>
                </c:pt>
                <c:pt idx="34">
                  <c:v>938.00480006142118</c:v>
                </c:pt>
                <c:pt idx="35">
                  <c:v>940.9153654364851</c:v>
                </c:pt>
                <c:pt idx="36">
                  <c:v>950.81173610923315</c:v>
                </c:pt>
                <c:pt idx="37">
                  <c:v>979.12596567567425</c:v>
                </c:pt>
                <c:pt idx="38">
                  <c:v>945.34434892175716</c:v>
                </c:pt>
                <c:pt idx="39">
                  <c:v>911.05258532954485</c:v>
                </c:pt>
                <c:pt idx="40">
                  <c:v>932.22741620467957</c:v>
                </c:pt>
                <c:pt idx="41">
                  <c:v>935.27531161654974</c:v>
                </c:pt>
                <c:pt idx="42">
                  <c:v>912.97614206561173</c:v>
                </c:pt>
                <c:pt idx="43">
                  <c:v>903.90243310382914</c:v>
                </c:pt>
                <c:pt idx="44">
                  <c:v>929.95640386192588</c:v>
                </c:pt>
                <c:pt idx="45">
                  <c:v>928.133486874509</c:v>
                </c:pt>
                <c:pt idx="46">
                  <c:v>932.07266953943338</c:v>
                </c:pt>
                <c:pt idx="47">
                  <c:v>952.15988473939763</c:v>
                </c:pt>
                <c:pt idx="48">
                  <c:v>932.88384764534078</c:v>
                </c:pt>
                <c:pt idx="49">
                  <c:v>934.55993378255016</c:v>
                </c:pt>
                <c:pt idx="50">
                  <c:v>924.18090784209517</c:v>
                </c:pt>
                <c:pt idx="51">
                  <c:v>911.22613046513118</c:v>
                </c:pt>
                <c:pt idx="52">
                  <c:v>907.21115276132548</c:v>
                </c:pt>
                <c:pt idx="53">
                  <c:v>895.60100502746343</c:v>
                </c:pt>
                <c:pt idx="54">
                  <c:v>898.5908483198599</c:v>
                </c:pt>
                <c:pt idx="55">
                  <c:v>910.28099165127321</c:v>
                </c:pt>
                <c:pt idx="56">
                  <c:v>887.23730815630483</c:v>
                </c:pt>
                <c:pt idx="57">
                  <c:v>891.18373162813714</c:v>
                </c:pt>
                <c:pt idx="58">
                  <c:v>894.06667281624175</c:v>
                </c:pt>
                <c:pt idx="59">
                  <c:v>889.43164000349554</c:v>
                </c:pt>
                <c:pt idx="60">
                  <c:v>899.00905846710054</c:v>
                </c:pt>
                <c:pt idx="61">
                  <c:v>878.89747467892937</c:v>
                </c:pt>
                <c:pt idx="62">
                  <c:v>885.48983564165519</c:v>
                </c:pt>
                <c:pt idx="63">
                  <c:v>874.45944512455958</c:v>
                </c:pt>
                <c:pt idx="64">
                  <c:v>871.37091797477353</c:v>
                </c:pt>
                <c:pt idx="65">
                  <c:v>877.54463819241539</c:v>
                </c:pt>
                <c:pt idx="66">
                  <c:v>871.45131863240624</c:v>
                </c:pt>
                <c:pt idx="67">
                  <c:v>873.29987953472664</c:v>
                </c:pt>
                <c:pt idx="68">
                  <c:v>868.27233916202852</c:v>
                </c:pt>
                <c:pt idx="69">
                  <c:v>882.08968770624517</c:v>
                </c:pt>
                <c:pt idx="70">
                  <c:v>915.22285883251493</c:v>
                </c:pt>
                <c:pt idx="71">
                  <c:v>903.65187304515359</c:v>
                </c:pt>
                <c:pt idx="72">
                  <c:v>915.61040511858425</c:v>
                </c:pt>
                <c:pt idx="73">
                  <c:v>907.59939184267103</c:v>
                </c:pt>
                <c:pt idx="74">
                  <c:v>909.50000597615156</c:v>
                </c:pt>
                <c:pt idx="75">
                  <c:v>902.46895559341112</c:v>
                </c:pt>
                <c:pt idx="76">
                  <c:v>892.67372724671873</c:v>
                </c:pt>
                <c:pt idx="77">
                  <c:v>889.11084869944818</c:v>
                </c:pt>
                <c:pt idx="78">
                  <c:v>896.88984214890127</c:v>
                </c:pt>
                <c:pt idx="79">
                  <c:v>910.64731913633238</c:v>
                </c:pt>
                <c:pt idx="80">
                  <c:v>932.51735070494169</c:v>
                </c:pt>
                <c:pt idx="81">
                  <c:v>924.97420317841591</c:v>
                </c:pt>
                <c:pt idx="82">
                  <c:v>929.17151605494178</c:v>
                </c:pt>
                <c:pt idx="83">
                  <c:v>928.20188808986643</c:v>
                </c:pt>
                <c:pt idx="84">
                  <c:v>915.26664230733104</c:v>
                </c:pt>
                <c:pt idx="85">
                  <c:v>907.87715115165724</c:v>
                </c:pt>
                <c:pt idx="86">
                  <c:v>868.78066676288415</c:v>
                </c:pt>
                <c:pt idx="87">
                  <c:v>878.04083261895187</c:v>
                </c:pt>
                <c:pt idx="88">
                  <c:v>891.36074353257902</c:v>
                </c:pt>
                <c:pt idx="89">
                  <c:v>882.93926738268601</c:v>
                </c:pt>
                <c:pt idx="90">
                  <c:v>900.02057399026853</c:v>
                </c:pt>
                <c:pt idx="91">
                  <c:v>924.39415088100668</c:v>
                </c:pt>
                <c:pt idx="92">
                  <c:v>921.88074885676963</c:v>
                </c:pt>
                <c:pt idx="93">
                  <c:v>888.94422970396693</c:v>
                </c:pt>
                <c:pt idx="94">
                  <c:v>881.21002693759317</c:v>
                </c:pt>
                <c:pt idx="95">
                  <c:v>884.22204995833579</c:v>
                </c:pt>
                <c:pt idx="96">
                  <c:v>892.17126512121445</c:v>
                </c:pt>
                <c:pt idx="97">
                  <c:v>879.47562637798922</c:v>
                </c:pt>
                <c:pt idx="98">
                  <c:v>895.04462850074924</c:v>
                </c:pt>
                <c:pt idx="99">
                  <c:v>900.69637909665835</c:v>
                </c:pt>
                <c:pt idx="100">
                  <c:v>914.56474647401978</c:v>
                </c:pt>
                <c:pt idx="101">
                  <c:v>915.5217816723017</c:v>
                </c:pt>
                <c:pt idx="102">
                  <c:v>902.09248383264219</c:v>
                </c:pt>
                <c:pt idx="103">
                  <c:v>889.89514016080147</c:v>
                </c:pt>
                <c:pt idx="104">
                  <c:v>898.31952869708584</c:v>
                </c:pt>
                <c:pt idx="105">
                  <c:v>888.18429708493704</c:v>
                </c:pt>
                <c:pt idx="106">
                  <c:v>898.30393780593647</c:v>
                </c:pt>
                <c:pt idx="107">
                  <c:v>893.95677992581034</c:v>
                </c:pt>
                <c:pt idx="108">
                  <c:v>887.20827989947247</c:v>
                </c:pt>
                <c:pt idx="109">
                  <c:v>892.33657531656263</c:v>
                </c:pt>
                <c:pt idx="110">
                  <c:v>880.00953883039938</c:v>
                </c:pt>
                <c:pt idx="111">
                  <c:v>903.39582335274133</c:v>
                </c:pt>
                <c:pt idx="112">
                  <c:v>924.65374779517651</c:v>
                </c:pt>
                <c:pt idx="113">
                  <c:v>929.14691219040242</c:v>
                </c:pt>
                <c:pt idx="114">
                  <c:v>927.45857577563697</c:v>
                </c:pt>
                <c:pt idx="115">
                  <c:v>953.91341966165066</c:v>
                </c:pt>
                <c:pt idx="116">
                  <c:v>932.04338363538886</c:v>
                </c:pt>
                <c:pt idx="117">
                  <c:v>942.61680565052723</c:v>
                </c:pt>
                <c:pt idx="118">
                  <c:v>938.05666661001612</c:v>
                </c:pt>
                <c:pt idx="119">
                  <c:v>916.98422269308037</c:v>
                </c:pt>
                <c:pt idx="120">
                  <c:v>914.34230452530107</c:v>
                </c:pt>
                <c:pt idx="121">
                  <c:v>917.50153635139588</c:v>
                </c:pt>
                <c:pt idx="122">
                  <c:v>912.92630865086301</c:v>
                </c:pt>
                <c:pt idx="123">
                  <c:v>917.320571096202</c:v>
                </c:pt>
                <c:pt idx="124">
                  <c:v>937.49049336265728</c:v>
                </c:pt>
                <c:pt idx="125">
                  <c:v>934.04417970606983</c:v>
                </c:pt>
                <c:pt idx="126">
                  <c:v>931.1435100664421</c:v>
                </c:pt>
                <c:pt idx="127">
                  <c:v>927.17279163165927</c:v>
                </c:pt>
                <c:pt idx="128">
                  <c:v>927.37036072020567</c:v>
                </c:pt>
                <c:pt idx="129">
                  <c:v>935.87009075110052</c:v>
                </c:pt>
                <c:pt idx="130">
                  <c:v>924.57564608336509</c:v>
                </c:pt>
                <c:pt idx="131">
                  <c:v>917.54968526402399</c:v>
                </c:pt>
                <c:pt idx="132">
                  <c:v>900.95640611578608</c:v>
                </c:pt>
                <c:pt idx="133">
                  <c:v>888.32554248928318</c:v>
                </c:pt>
                <c:pt idx="134">
                  <c:v>907.1309841305939</c:v>
                </c:pt>
                <c:pt idx="135">
                  <c:v>909.2903897845365</c:v>
                </c:pt>
                <c:pt idx="136">
                  <c:v>920.00818829381603</c:v>
                </c:pt>
                <c:pt idx="137">
                  <c:v>907.71050490199082</c:v>
                </c:pt>
                <c:pt idx="138">
                  <c:v>927.69318971863072</c:v>
                </c:pt>
                <c:pt idx="139">
                  <c:v>910.60060392433695</c:v>
                </c:pt>
                <c:pt idx="140">
                  <c:v>908.50825383326901</c:v>
                </c:pt>
                <c:pt idx="141">
                  <c:v>891.71830173502815</c:v>
                </c:pt>
                <c:pt idx="142">
                  <c:v>914.97338279740779</c:v>
                </c:pt>
                <c:pt idx="143">
                  <c:v>921.13456299582765</c:v>
                </c:pt>
                <c:pt idx="144">
                  <c:v>931.3548924101151</c:v>
                </c:pt>
                <c:pt idx="145">
                  <c:v>930.63093349959308</c:v>
                </c:pt>
                <c:pt idx="146">
                  <c:v>895.26247319287211</c:v>
                </c:pt>
                <c:pt idx="147">
                  <c:v>875.37020714775429</c:v>
                </c:pt>
                <c:pt idx="148">
                  <c:v>869.91949784157327</c:v>
                </c:pt>
                <c:pt idx="149">
                  <c:v>891.88484108058231</c:v>
                </c:pt>
                <c:pt idx="150">
                  <c:v>906.36241514435847</c:v>
                </c:pt>
                <c:pt idx="151">
                  <c:v>916.36602238684623</c:v>
                </c:pt>
                <c:pt idx="152">
                  <c:v>892.96389134587139</c:v>
                </c:pt>
                <c:pt idx="153">
                  <c:v>893.5164284081128</c:v>
                </c:pt>
                <c:pt idx="154">
                  <c:v>896.74075981256158</c:v>
                </c:pt>
                <c:pt idx="155">
                  <c:v>894.35102840202603</c:v>
                </c:pt>
                <c:pt idx="156">
                  <c:v>894.89064554310846</c:v>
                </c:pt>
                <c:pt idx="157">
                  <c:v>886.36821742917186</c:v>
                </c:pt>
                <c:pt idx="158">
                  <c:v>903.31622203255722</c:v>
                </c:pt>
                <c:pt idx="159">
                  <c:v>910.63566550350515</c:v>
                </c:pt>
                <c:pt idx="160">
                  <c:v>901.44587966786173</c:v>
                </c:pt>
                <c:pt idx="161">
                  <c:v>907.78653137638537</c:v>
                </c:pt>
                <c:pt idx="162">
                  <c:v>896.23218147608611</c:v>
                </c:pt>
                <c:pt idx="163">
                  <c:v>904.00121332500692</c:v>
                </c:pt>
                <c:pt idx="164">
                  <c:v>908.25960332944021</c:v>
                </c:pt>
                <c:pt idx="165">
                  <c:v>932.05128829992475</c:v>
                </c:pt>
                <c:pt idx="166">
                  <c:v>943.83879152954694</c:v>
                </c:pt>
                <c:pt idx="167">
                  <c:v>968.57828666150954</c:v>
                </c:pt>
                <c:pt idx="168">
                  <c:v>956.01043440497915</c:v>
                </c:pt>
                <c:pt idx="169">
                  <c:v>938.73974451181039</c:v>
                </c:pt>
                <c:pt idx="170">
                  <c:v>956.9769387890077</c:v>
                </c:pt>
                <c:pt idx="171">
                  <c:v>947.99449857070965</c:v>
                </c:pt>
                <c:pt idx="172">
                  <c:v>932.97216806019799</c:v>
                </c:pt>
                <c:pt idx="173">
                  <c:v>937.84653843822105</c:v>
                </c:pt>
                <c:pt idx="174">
                  <c:v>911.10751316153346</c:v>
                </c:pt>
                <c:pt idx="175">
                  <c:v>930.01063438785911</c:v>
                </c:pt>
                <c:pt idx="176">
                  <c:v>960.74745940948901</c:v>
                </c:pt>
                <c:pt idx="177">
                  <c:v>995.78978603335702</c:v>
                </c:pt>
                <c:pt idx="178">
                  <c:v>966.80801637359389</c:v>
                </c:pt>
                <c:pt idx="179">
                  <c:v>979.41980638268092</c:v>
                </c:pt>
                <c:pt idx="180">
                  <c:v>954.11987731468139</c:v>
                </c:pt>
                <c:pt idx="181">
                  <c:v>948.14135025035716</c:v>
                </c:pt>
                <c:pt idx="182">
                  <c:v>953.79826435720054</c:v>
                </c:pt>
                <c:pt idx="183">
                  <c:v>957.16156904216575</c:v>
                </c:pt>
                <c:pt idx="184">
                  <c:v>921.96858552564061</c:v>
                </c:pt>
                <c:pt idx="185">
                  <c:v>899.35767904496799</c:v>
                </c:pt>
                <c:pt idx="186">
                  <c:v>916.17701819227796</c:v>
                </c:pt>
                <c:pt idx="187">
                  <c:v>928.94007297694225</c:v>
                </c:pt>
                <c:pt idx="188">
                  <c:v>924.52658209532478</c:v>
                </c:pt>
                <c:pt idx="189">
                  <c:v>933.08262165157407</c:v>
                </c:pt>
                <c:pt idx="190">
                  <c:v>949.54154594522458</c:v>
                </c:pt>
                <c:pt idx="191">
                  <c:v>945.44885892794673</c:v>
                </c:pt>
                <c:pt idx="192">
                  <c:v>944.46390570229994</c:v>
                </c:pt>
                <c:pt idx="193">
                  <c:v>925.6648798804116</c:v>
                </c:pt>
                <c:pt idx="194">
                  <c:v>921.97876701122846</c:v>
                </c:pt>
                <c:pt idx="195">
                  <c:v>916.14250634006828</c:v>
                </c:pt>
                <c:pt idx="196">
                  <c:v>925.39645809040462</c:v>
                </c:pt>
                <c:pt idx="197">
                  <c:v>916.84658585053899</c:v>
                </c:pt>
                <c:pt idx="198">
                  <c:v>897.57512801454459</c:v>
                </c:pt>
                <c:pt idx="199">
                  <c:v>893.21440140614379</c:v>
                </c:pt>
                <c:pt idx="200">
                  <c:v>914.50182328335052</c:v>
                </c:pt>
                <c:pt idx="201">
                  <c:v>924.34433196613475</c:v>
                </c:pt>
                <c:pt idx="202">
                  <c:v>920.10083897275138</c:v>
                </c:pt>
                <c:pt idx="203">
                  <c:v>904.51133875310779</c:v>
                </c:pt>
                <c:pt idx="204">
                  <c:v>896.63969816281269</c:v>
                </c:pt>
                <c:pt idx="205">
                  <c:v>890.50322707836938</c:v>
                </c:pt>
                <c:pt idx="206">
                  <c:v>884.25045700626697</c:v>
                </c:pt>
                <c:pt idx="207">
                  <c:v>889.74796613494971</c:v>
                </c:pt>
                <c:pt idx="208">
                  <c:v>899.73621002950983</c:v>
                </c:pt>
                <c:pt idx="209">
                  <c:v>913.23469980742868</c:v>
                </c:pt>
                <c:pt idx="210">
                  <c:v>898.52004749655828</c:v>
                </c:pt>
                <c:pt idx="211">
                  <c:v>883.11258464838954</c:v>
                </c:pt>
                <c:pt idx="212">
                  <c:v>890.18771997708041</c:v>
                </c:pt>
                <c:pt idx="213">
                  <c:v>913.67776603525829</c:v>
                </c:pt>
                <c:pt idx="214">
                  <c:v>913.58129849382328</c:v>
                </c:pt>
                <c:pt idx="215">
                  <c:v>896.11985152640989</c:v>
                </c:pt>
                <c:pt idx="216">
                  <c:v>912.07896887143443</c:v>
                </c:pt>
                <c:pt idx="217">
                  <c:v>920.11745948611531</c:v>
                </c:pt>
                <c:pt idx="218">
                  <c:v>909.1697454131936</c:v>
                </c:pt>
                <c:pt idx="219">
                  <c:v>910.3763882434755</c:v>
                </c:pt>
                <c:pt idx="220">
                  <c:v>884.80582190583391</c:v>
                </c:pt>
                <c:pt idx="221">
                  <c:v>882.96154194999895</c:v>
                </c:pt>
                <c:pt idx="222">
                  <c:v>904.0348921811817</c:v>
                </c:pt>
                <c:pt idx="223">
                  <c:v>923.26684161377625</c:v>
                </c:pt>
                <c:pt idx="224">
                  <c:v>900.79205011028591</c:v>
                </c:pt>
                <c:pt idx="225">
                  <c:v>906.966468421179</c:v>
                </c:pt>
                <c:pt idx="226">
                  <c:v>891.92798282975332</c:v>
                </c:pt>
                <c:pt idx="227">
                  <c:v>890.04191718013249</c:v>
                </c:pt>
                <c:pt idx="228">
                  <c:v>886.10113081916722</c:v>
                </c:pt>
                <c:pt idx="229">
                  <c:v>887.96967514626624</c:v>
                </c:pt>
                <c:pt idx="230">
                  <c:v>890.46446332521555</c:v>
                </c:pt>
                <c:pt idx="231">
                  <c:v>919.80911632116056</c:v>
                </c:pt>
                <c:pt idx="232">
                  <c:v>911.98162960227887</c:v>
                </c:pt>
                <c:pt idx="233">
                  <c:v>912.63572844443354</c:v>
                </c:pt>
                <c:pt idx="234">
                  <c:v>923.0410556440562</c:v>
                </c:pt>
                <c:pt idx="235">
                  <c:v>904.68605239685189</c:v>
                </c:pt>
                <c:pt idx="236">
                  <c:v>929.42842146451062</c:v>
                </c:pt>
                <c:pt idx="237">
                  <c:v>938.92154380751117</c:v>
                </c:pt>
                <c:pt idx="238">
                  <c:v>967.20292959130404</c:v>
                </c:pt>
                <c:pt idx="239">
                  <c:v>958.70158059260848</c:v>
                </c:pt>
                <c:pt idx="240">
                  <c:v>963.61891864443578</c:v>
                </c:pt>
                <c:pt idx="241">
                  <c:v>988.0532069526015</c:v>
                </c:pt>
                <c:pt idx="242">
                  <c:v>963.17371880879773</c:v>
                </c:pt>
                <c:pt idx="243">
                  <c:v>996.32356201726941</c:v>
                </c:pt>
                <c:pt idx="244">
                  <c:v>1010.4964258119529</c:v>
                </c:pt>
              </c:numCache>
            </c:numRef>
          </c:yVal>
          <c:smooth val="0"/>
          <c:extLst>
            <c:ext xmlns:c16="http://schemas.microsoft.com/office/drawing/2014/chart" uri="{C3380CC4-5D6E-409C-BE32-E72D297353CC}">
              <c16:uniqueId val="{000000BA-F95C-48D5-B0A5-617D78A34959}"/>
            </c:ext>
          </c:extLst>
        </c:ser>
        <c:ser>
          <c:idx val="187"/>
          <c:order val="187"/>
          <c:tx>
            <c:strRef>
              <c:f>'European Option'!$J$223</c:f>
              <c:strCache>
                <c:ptCount val="1"/>
                <c:pt idx="0">
                  <c:v>Predicted Opening Stock Price_186</c:v>
                </c:pt>
              </c:strCache>
            </c:strRef>
          </c:tx>
          <c:spPr>
            <a:ln w="19050" cap="rnd">
              <a:solidFill>
                <a:schemeClr val="accent2">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Option'!$K$223:$IU$223</c:f>
              <c:numCache>
                <c:formatCode>General</c:formatCode>
                <c:ptCount val="245"/>
                <c:pt idx="0">
                  <c:v>922.7</c:v>
                </c:pt>
                <c:pt idx="1">
                  <c:v>902.45074910927531</c:v>
                </c:pt>
                <c:pt idx="2">
                  <c:v>901.57427565927992</c:v>
                </c:pt>
                <c:pt idx="3">
                  <c:v>864.40338343448821</c:v>
                </c:pt>
                <c:pt idx="4">
                  <c:v>889.68545163290491</c:v>
                </c:pt>
                <c:pt idx="5">
                  <c:v>854.22195006986476</c:v>
                </c:pt>
                <c:pt idx="6">
                  <c:v>889.17904746060708</c:v>
                </c:pt>
                <c:pt idx="7">
                  <c:v>879.52942938663432</c:v>
                </c:pt>
                <c:pt idx="8">
                  <c:v>858.10780305975288</c:v>
                </c:pt>
                <c:pt idx="9">
                  <c:v>888.17532405375528</c:v>
                </c:pt>
                <c:pt idx="10">
                  <c:v>898.74578665487252</c:v>
                </c:pt>
                <c:pt idx="11">
                  <c:v>936.31827981225263</c:v>
                </c:pt>
                <c:pt idx="12">
                  <c:v>920.56890596129051</c:v>
                </c:pt>
                <c:pt idx="13">
                  <c:v>906.59961515850421</c:v>
                </c:pt>
                <c:pt idx="14">
                  <c:v>880.0850914732996</c:v>
                </c:pt>
                <c:pt idx="15">
                  <c:v>876.67987138029855</c:v>
                </c:pt>
                <c:pt idx="16">
                  <c:v>883.07142656057817</c:v>
                </c:pt>
                <c:pt idx="17">
                  <c:v>883.00041083847862</c:v>
                </c:pt>
                <c:pt idx="18">
                  <c:v>861.15022263166929</c:v>
                </c:pt>
                <c:pt idx="19">
                  <c:v>873.99409301963522</c:v>
                </c:pt>
                <c:pt idx="20">
                  <c:v>869.50327383910167</c:v>
                </c:pt>
                <c:pt idx="21">
                  <c:v>864.04638896454685</c:v>
                </c:pt>
                <c:pt idx="22">
                  <c:v>877.71380784691723</c:v>
                </c:pt>
                <c:pt idx="23">
                  <c:v>884.24348606815511</c:v>
                </c:pt>
                <c:pt idx="24">
                  <c:v>875.22184767642898</c:v>
                </c:pt>
                <c:pt idx="25">
                  <c:v>901.15421429769538</c:v>
                </c:pt>
                <c:pt idx="26">
                  <c:v>890.07316663539677</c:v>
                </c:pt>
                <c:pt idx="27">
                  <c:v>889.86428839828079</c:v>
                </c:pt>
                <c:pt idx="28">
                  <c:v>884.1645903394018</c:v>
                </c:pt>
                <c:pt idx="29">
                  <c:v>895.76288610542929</c:v>
                </c:pt>
                <c:pt idx="30">
                  <c:v>882.27920743685661</c:v>
                </c:pt>
                <c:pt idx="31">
                  <c:v>902.56044935738498</c:v>
                </c:pt>
                <c:pt idx="32">
                  <c:v>881.21048014317125</c:v>
                </c:pt>
                <c:pt idx="33">
                  <c:v>872.35611723742409</c:v>
                </c:pt>
                <c:pt idx="34">
                  <c:v>868.60522214893786</c:v>
                </c:pt>
                <c:pt idx="35">
                  <c:v>869.19364179275874</c:v>
                </c:pt>
                <c:pt idx="36">
                  <c:v>829.78661730936528</c:v>
                </c:pt>
                <c:pt idx="37">
                  <c:v>843.83648192886665</c:v>
                </c:pt>
                <c:pt idx="38">
                  <c:v>838.7199491509565</c:v>
                </c:pt>
                <c:pt idx="39">
                  <c:v>854.55802891741371</c:v>
                </c:pt>
                <c:pt idx="40">
                  <c:v>861.60308084284497</c:v>
                </c:pt>
                <c:pt idx="41">
                  <c:v>843.54410235453599</c:v>
                </c:pt>
                <c:pt idx="42">
                  <c:v>859.53869531087093</c:v>
                </c:pt>
                <c:pt idx="43">
                  <c:v>854.08370393571067</c:v>
                </c:pt>
                <c:pt idx="44">
                  <c:v>851.28587723119495</c:v>
                </c:pt>
                <c:pt idx="45">
                  <c:v>835.36149385499345</c:v>
                </c:pt>
                <c:pt idx="46">
                  <c:v>829.5321746928837</c:v>
                </c:pt>
                <c:pt idx="47">
                  <c:v>830.37926854031423</c:v>
                </c:pt>
                <c:pt idx="48">
                  <c:v>849.68773865441563</c:v>
                </c:pt>
                <c:pt idx="49">
                  <c:v>851.58683282353104</c:v>
                </c:pt>
                <c:pt idx="50">
                  <c:v>860.78447276876341</c:v>
                </c:pt>
                <c:pt idx="51">
                  <c:v>878.84995718244591</c:v>
                </c:pt>
                <c:pt idx="52">
                  <c:v>884.77984772522018</c:v>
                </c:pt>
                <c:pt idx="53">
                  <c:v>901.26989819332425</c:v>
                </c:pt>
                <c:pt idx="54">
                  <c:v>910.71892093620863</c:v>
                </c:pt>
                <c:pt idx="55">
                  <c:v>920.35077493981726</c:v>
                </c:pt>
                <c:pt idx="56">
                  <c:v>901.62876219806753</c:v>
                </c:pt>
                <c:pt idx="57">
                  <c:v>897.95647047488637</c:v>
                </c:pt>
                <c:pt idx="58">
                  <c:v>908.2388135485229</c:v>
                </c:pt>
                <c:pt idx="59">
                  <c:v>914.44323559951238</c:v>
                </c:pt>
                <c:pt idx="60">
                  <c:v>910.77822997704686</c:v>
                </c:pt>
                <c:pt idx="61">
                  <c:v>913.12099108099721</c:v>
                </c:pt>
                <c:pt idx="62">
                  <c:v>885.52757410065135</c:v>
                </c:pt>
                <c:pt idx="63">
                  <c:v>889.16157131713635</c:v>
                </c:pt>
                <c:pt idx="64">
                  <c:v>901.55378046792953</c:v>
                </c:pt>
                <c:pt idx="65">
                  <c:v>914.08446502969173</c:v>
                </c:pt>
                <c:pt idx="66">
                  <c:v>945.15232619643234</c:v>
                </c:pt>
                <c:pt idx="67">
                  <c:v>922.27672297983395</c:v>
                </c:pt>
                <c:pt idx="68">
                  <c:v>929.03310210074881</c:v>
                </c:pt>
                <c:pt idx="69">
                  <c:v>926.38023646358283</c:v>
                </c:pt>
                <c:pt idx="70">
                  <c:v>955.87686971282017</c:v>
                </c:pt>
                <c:pt idx="71">
                  <c:v>951.21508431194991</c:v>
                </c:pt>
                <c:pt idx="72">
                  <c:v>957.74901592166793</c:v>
                </c:pt>
                <c:pt idx="73">
                  <c:v>938.12431680795123</c:v>
                </c:pt>
                <c:pt idx="74">
                  <c:v>923.96225362141888</c:v>
                </c:pt>
                <c:pt idx="75">
                  <c:v>918.13201961046218</c:v>
                </c:pt>
                <c:pt idx="76">
                  <c:v>931.11584107733995</c:v>
                </c:pt>
                <c:pt idx="77">
                  <c:v>951.45169868022083</c:v>
                </c:pt>
                <c:pt idx="78">
                  <c:v>962.79170360930425</c:v>
                </c:pt>
                <c:pt idx="79">
                  <c:v>951.46708930794284</c:v>
                </c:pt>
                <c:pt idx="80">
                  <c:v>933.82861248305551</c:v>
                </c:pt>
                <c:pt idx="81">
                  <c:v>929.04238296504002</c:v>
                </c:pt>
                <c:pt idx="82">
                  <c:v>940.74076396155851</c:v>
                </c:pt>
                <c:pt idx="83">
                  <c:v>943.91844145702055</c:v>
                </c:pt>
                <c:pt idx="84">
                  <c:v>937.70599607984036</c:v>
                </c:pt>
                <c:pt idx="85">
                  <c:v>949.82617619895336</c:v>
                </c:pt>
                <c:pt idx="86">
                  <c:v>955.78069991318785</c:v>
                </c:pt>
                <c:pt idx="87">
                  <c:v>972.14748283904976</c:v>
                </c:pt>
                <c:pt idx="88">
                  <c:v>964.09176710359884</c:v>
                </c:pt>
                <c:pt idx="89">
                  <c:v>970.22860204110611</c:v>
                </c:pt>
                <c:pt idx="90">
                  <c:v>974.27982807551621</c:v>
                </c:pt>
                <c:pt idx="91">
                  <c:v>980.6597907532132</c:v>
                </c:pt>
                <c:pt idx="92">
                  <c:v>943.59365675186439</c:v>
                </c:pt>
                <c:pt idx="93">
                  <c:v>929.67263990409879</c:v>
                </c:pt>
                <c:pt idx="94">
                  <c:v>919.74077686856276</c:v>
                </c:pt>
                <c:pt idx="95">
                  <c:v>918.93727111455985</c:v>
                </c:pt>
                <c:pt idx="96">
                  <c:v>925.93577764261067</c:v>
                </c:pt>
                <c:pt idx="97">
                  <c:v>916.33054151913143</c:v>
                </c:pt>
                <c:pt idx="98">
                  <c:v>914.40165104917207</c:v>
                </c:pt>
                <c:pt idx="99">
                  <c:v>925.18800449402579</c:v>
                </c:pt>
                <c:pt idx="100">
                  <c:v>942.85148929709294</c:v>
                </c:pt>
                <c:pt idx="101">
                  <c:v>944.67973516229279</c:v>
                </c:pt>
                <c:pt idx="102">
                  <c:v>946.07252265543968</c:v>
                </c:pt>
                <c:pt idx="103">
                  <c:v>976.73609357246971</c:v>
                </c:pt>
                <c:pt idx="104">
                  <c:v>960.91409238471931</c:v>
                </c:pt>
                <c:pt idx="105">
                  <c:v>963.42242605953538</c:v>
                </c:pt>
                <c:pt idx="106">
                  <c:v>990.2153946239589</c:v>
                </c:pt>
                <c:pt idx="107">
                  <c:v>986.47324687903119</c:v>
                </c:pt>
                <c:pt idx="108">
                  <c:v>995.71163196207692</c:v>
                </c:pt>
                <c:pt idx="109">
                  <c:v>1028.2507299861095</c:v>
                </c:pt>
                <c:pt idx="110">
                  <c:v>1005.979425039934</c:v>
                </c:pt>
                <c:pt idx="111">
                  <c:v>1029.9043354291582</c:v>
                </c:pt>
                <c:pt idx="112">
                  <c:v>1008.8495030968287</c:v>
                </c:pt>
                <c:pt idx="113">
                  <c:v>1011.1056558148986</c:v>
                </c:pt>
                <c:pt idx="114">
                  <c:v>1012.3322744737735</c:v>
                </c:pt>
                <c:pt idx="115">
                  <c:v>1020.8060890635153</c:v>
                </c:pt>
                <c:pt idx="116">
                  <c:v>997.2127878942722</c:v>
                </c:pt>
                <c:pt idx="117">
                  <c:v>1028.5537795729249</c:v>
                </c:pt>
                <c:pt idx="118">
                  <c:v>1044.2579505977983</c:v>
                </c:pt>
                <c:pt idx="119">
                  <c:v>1050.2640790570711</c:v>
                </c:pt>
                <c:pt idx="120">
                  <c:v>1062.4590633395364</c:v>
                </c:pt>
                <c:pt idx="121">
                  <c:v>1090.6837238725784</c:v>
                </c:pt>
                <c:pt idx="122">
                  <c:v>1097.4054073335503</c:v>
                </c:pt>
                <c:pt idx="123">
                  <c:v>1127.7920437758344</c:v>
                </c:pt>
                <c:pt idx="124">
                  <c:v>1121.6067561453638</c:v>
                </c:pt>
                <c:pt idx="125">
                  <c:v>1130.9573016318209</c:v>
                </c:pt>
                <c:pt idx="126">
                  <c:v>1136.0532817757235</c:v>
                </c:pt>
                <c:pt idx="127">
                  <c:v>1135.7838643419316</c:v>
                </c:pt>
                <c:pt idx="128">
                  <c:v>1149.7211960491402</c:v>
                </c:pt>
                <c:pt idx="129">
                  <c:v>1140.770502234808</c:v>
                </c:pt>
                <c:pt idx="130">
                  <c:v>1170.1687536196789</c:v>
                </c:pt>
                <c:pt idx="131">
                  <c:v>1183.1235461058297</c:v>
                </c:pt>
                <c:pt idx="132">
                  <c:v>1187.0831088749101</c:v>
                </c:pt>
                <c:pt idx="133">
                  <c:v>1184.4276044598491</c:v>
                </c:pt>
                <c:pt idx="134">
                  <c:v>1189.6911159739195</c:v>
                </c:pt>
                <c:pt idx="135">
                  <c:v>1171.4921918651846</c:v>
                </c:pt>
                <c:pt idx="136">
                  <c:v>1199.3578118414027</c:v>
                </c:pt>
                <c:pt idx="137">
                  <c:v>1243.930989363452</c:v>
                </c:pt>
                <c:pt idx="138">
                  <c:v>1259.2804978045851</c:v>
                </c:pt>
                <c:pt idx="139">
                  <c:v>1257.5143511149035</c:v>
                </c:pt>
                <c:pt idx="140">
                  <c:v>1228.7417720910557</c:v>
                </c:pt>
                <c:pt idx="141">
                  <c:v>1211.7182427705145</c:v>
                </c:pt>
                <c:pt idx="142">
                  <c:v>1198.8218535186322</c:v>
                </c:pt>
                <c:pt idx="143">
                  <c:v>1192.7200695358838</c:v>
                </c:pt>
                <c:pt idx="144">
                  <c:v>1160.4886479934405</c:v>
                </c:pt>
                <c:pt idx="145">
                  <c:v>1157.0244975363348</c:v>
                </c:pt>
                <c:pt idx="146">
                  <c:v>1180.5401506548576</c:v>
                </c:pt>
                <c:pt idx="147">
                  <c:v>1170.3821718156973</c:v>
                </c:pt>
                <c:pt idx="148">
                  <c:v>1158.2362246890759</c:v>
                </c:pt>
                <c:pt idx="149">
                  <c:v>1190.4537104011174</c:v>
                </c:pt>
                <c:pt idx="150">
                  <c:v>1165.0995945635152</c:v>
                </c:pt>
                <c:pt idx="151">
                  <c:v>1193.1838494579024</c:v>
                </c:pt>
                <c:pt idx="152">
                  <c:v>1163.5346553830127</c:v>
                </c:pt>
                <c:pt idx="153">
                  <c:v>1173.9920998746927</c:v>
                </c:pt>
                <c:pt idx="154">
                  <c:v>1135.9073328439354</c:v>
                </c:pt>
                <c:pt idx="155">
                  <c:v>1147.3447048923392</c:v>
                </c:pt>
                <c:pt idx="156">
                  <c:v>1141.7354204995629</c:v>
                </c:pt>
                <c:pt idx="157">
                  <c:v>1119.4954600318763</c:v>
                </c:pt>
                <c:pt idx="158">
                  <c:v>1104.9172871119151</c:v>
                </c:pt>
                <c:pt idx="159">
                  <c:v>1101.180646402016</c:v>
                </c:pt>
                <c:pt idx="160">
                  <c:v>1098.6263827749431</c:v>
                </c:pt>
                <c:pt idx="161">
                  <c:v>1126.1518526818954</c:v>
                </c:pt>
                <c:pt idx="162">
                  <c:v>1136.1436232123117</c:v>
                </c:pt>
                <c:pt idx="163">
                  <c:v>1123.0057242858388</c:v>
                </c:pt>
                <c:pt idx="164">
                  <c:v>1150.2244076439472</c:v>
                </c:pt>
                <c:pt idx="165">
                  <c:v>1134.264385884243</c:v>
                </c:pt>
                <c:pt idx="166">
                  <c:v>1129.5185793558271</c:v>
                </c:pt>
                <c:pt idx="167">
                  <c:v>1116.8606509845295</c:v>
                </c:pt>
                <c:pt idx="168">
                  <c:v>1146.4185748183309</c:v>
                </c:pt>
                <c:pt idx="169">
                  <c:v>1198.7042105919113</c:v>
                </c:pt>
                <c:pt idx="170">
                  <c:v>1219.1153120081465</c:v>
                </c:pt>
                <c:pt idx="171">
                  <c:v>1218.292927208942</c:v>
                </c:pt>
                <c:pt idx="172">
                  <c:v>1231.6413578169722</c:v>
                </c:pt>
                <c:pt idx="173">
                  <c:v>1248.3036482225332</c:v>
                </c:pt>
                <c:pt idx="174">
                  <c:v>1247.7606795923764</c:v>
                </c:pt>
                <c:pt idx="175">
                  <c:v>1252.7449706907973</c:v>
                </c:pt>
                <c:pt idx="176">
                  <c:v>1205.6429494197573</c:v>
                </c:pt>
                <c:pt idx="177">
                  <c:v>1188.6844234479984</c:v>
                </c:pt>
                <c:pt idx="178">
                  <c:v>1184.6101930827242</c:v>
                </c:pt>
                <c:pt idx="179">
                  <c:v>1204.3568195740361</c:v>
                </c:pt>
                <c:pt idx="180">
                  <c:v>1187.0743038895725</c:v>
                </c:pt>
                <c:pt idx="181">
                  <c:v>1180.1757808992304</c:v>
                </c:pt>
                <c:pt idx="182">
                  <c:v>1182.2907816116383</c:v>
                </c:pt>
                <c:pt idx="183">
                  <c:v>1174.6380438442254</c:v>
                </c:pt>
                <c:pt idx="184">
                  <c:v>1170.3007383115319</c:v>
                </c:pt>
                <c:pt idx="185">
                  <c:v>1134.2233269107846</c:v>
                </c:pt>
                <c:pt idx="186">
                  <c:v>1097.5119964433177</c:v>
                </c:pt>
                <c:pt idx="187">
                  <c:v>1109.0687087744307</c:v>
                </c:pt>
                <c:pt idx="188">
                  <c:v>1105.449003735207</c:v>
                </c:pt>
                <c:pt idx="189">
                  <c:v>1092.5008846134413</c:v>
                </c:pt>
                <c:pt idx="190">
                  <c:v>1079.9347890176343</c:v>
                </c:pt>
                <c:pt idx="191">
                  <c:v>1055.8785823803541</c:v>
                </c:pt>
                <c:pt idx="192">
                  <c:v>1061.8982092339961</c:v>
                </c:pt>
                <c:pt idx="193">
                  <c:v>1060.0917337790079</c:v>
                </c:pt>
                <c:pt idx="194">
                  <c:v>1062.0642881054678</c:v>
                </c:pt>
                <c:pt idx="195">
                  <c:v>1060.5136453011125</c:v>
                </c:pt>
                <c:pt idx="196">
                  <c:v>1067.9555499419596</c:v>
                </c:pt>
                <c:pt idx="197">
                  <c:v>1069.5997342363482</c:v>
                </c:pt>
                <c:pt idx="198">
                  <c:v>1054.033964043273</c:v>
                </c:pt>
                <c:pt idx="199">
                  <c:v>1075.9008709923214</c:v>
                </c:pt>
                <c:pt idx="200">
                  <c:v>1051.9090601104206</c:v>
                </c:pt>
                <c:pt idx="201">
                  <c:v>1065.7309104103658</c:v>
                </c:pt>
                <c:pt idx="202">
                  <c:v>1072.8745327377958</c:v>
                </c:pt>
                <c:pt idx="203">
                  <c:v>1071.6282376511379</c:v>
                </c:pt>
                <c:pt idx="204">
                  <c:v>1088.2460315922035</c:v>
                </c:pt>
                <c:pt idx="205">
                  <c:v>1055.2992317422343</c:v>
                </c:pt>
                <c:pt idx="206">
                  <c:v>1051.3077256211236</c:v>
                </c:pt>
                <c:pt idx="207">
                  <c:v>1050.5565222021532</c:v>
                </c:pt>
                <c:pt idx="208">
                  <c:v>1045.6920022109625</c:v>
                </c:pt>
                <c:pt idx="209">
                  <c:v>1050.5773202489772</c:v>
                </c:pt>
                <c:pt idx="210">
                  <c:v>1058.7880231605591</c:v>
                </c:pt>
                <c:pt idx="211">
                  <c:v>1036.3262071560807</c:v>
                </c:pt>
                <c:pt idx="212">
                  <c:v>1048.16551653335</c:v>
                </c:pt>
                <c:pt idx="213">
                  <c:v>1032.1266844268712</c:v>
                </c:pt>
                <c:pt idx="214">
                  <c:v>1053.64796760066</c:v>
                </c:pt>
                <c:pt idx="215">
                  <c:v>1092.2701364316454</c:v>
                </c:pt>
                <c:pt idx="216">
                  <c:v>1129.8095948527348</c:v>
                </c:pt>
                <c:pt idx="217">
                  <c:v>1147.0065987995492</c:v>
                </c:pt>
                <c:pt idx="218">
                  <c:v>1177.368516347268</c:v>
                </c:pt>
                <c:pt idx="219">
                  <c:v>1194.2234406781099</c:v>
                </c:pt>
                <c:pt idx="220">
                  <c:v>1205.5411388313871</c:v>
                </c:pt>
                <c:pt idx="221">
                  <c:v>1204.0894759386115</c:v>
                </c:pt>
                <c:pt idx="222">
                  <c:v>1230.5686159905824</c:v>
                </c:pt>
                <c:pt idx="223">
                  <c:v>1245.5647011189187</c:v>
                </c:pt>
                <c:pt idx="224">
                  <c:v>1265.7788848473003</c:v>
                </c:pt>
                <c:pt idx="225">
                  <c:v>1235.4718100646219</c:v>
                </c:pt>
                <c:pt idx="226">
                  <c:v>1242.2098541785051</c:v>
                </c:pt>
                <c:pt idx="227">
                  <c:v>1216.1367970855981</c:v>
                </c:pt>
                <c:pt idx="228">
                  <c:v>1243.1876917790646</c:v>
                </c:pt>
                <c:pt idx="229">
                  <c:v>1232.1230198976093</c:v>
                </c:pt>
                <c:pt idx="230">
                  <c:v>1197.6790927528166</c:v>
                </c:pt>
                <c:pt idx="231">
                  <c:v>1175.7982160937152</c:v>
                </c:pt>
                <c:pt idx="232">
                  <c:v>1179.2146377405652</c:v>
                </c:pt>
                <c:pt idx="233">
                  <c:v>1201.1200792981967</c:v>
                </c:pt>
                <c:pt idx="234">
                  <c:v>1210.3568232937334</c:v>
                </c:pt>
                <c:pt idx="235">
                  <c:v>1186.3853059679529</c:v>
                </c:pt>
                <c:pt idx="236">
                  <c:v>1228.7918474175203</c:v>
                </c:pt>
                <c:pt idx="237">
                  <c:v>1249.5134439566309</c:v>
                </c:pt>
                <c:pt idx="238">
                  <c:v>1273.0611249677859</c:v>
                </c:pt>
                <c:pt idx="239">
                  <c:v>1270.0551783599494</c:v>
                </c:pt>
                <c:pt idx="240">
                  <c:v>1261.0462397108729</c:v>
                </c:pt>
                <c:pt idx="241">
                  <c:v>1270.6263199249533</c:v>
                </c:pt>
                <c:pt idx="242">
                  <c:v>1272.7083689550568</c:v>
                </c:pt>
                <c:pt idx="243">
                  <c:v>1264.8726751863594</c:v>
                </c:pt>
                <c:pt idx="244">
                  <c:v>1274.1648492131187</c:v>
                </c:pt>
              </c:numCache>
            </c:numRef>
          </c:yVal>
          <c:smooth val="0"/>
          <c:extLst>
            <c:ext xmlns:c16="http://schemas.microsoft.com/office/drawing/2014/chart" uri="{C3380CC4-5D6E-409C-BE32-E72D297353CC}">
              <c16:uniqueId val="{000000BB-F95C-48D5-B0A5-617D78A34959}"/>
            </c:ext>
          </c:extLst>
        </c:ser>
        <c:ser>
          <c:idx val="188"/>
          <c:order val="188"/>
          <c:tx>
            <c:strRef>
              <c:f>'European Option'!$J$224</c:f>
              <c:strCache>
                <c:ptCount val="1"/>
                <c:pt idx="0">
                  <c:v>Predicted Opening Stock Price_187</c:v>
                </c:pt>
              </c:strCache>
            </c:strRef>
          </c:tx>
          <c:spPr>
            <a:ln w="19050" cap="rnd">
              <a:solidFill>
                <a:schemeClr val="accent3">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Option'!$K$224:$IU$224</c:f>
              <c:numCache>
                <c:formatCode>General</c:formatCode>
                <c:ptCount val="245"/>
                <c:pt idx="0">
                  <c:v>922.7</c:v>
                </c:pt>
                <c:pt idx="1">
                  <c:v>923.62881989092807</c:v>
                </c:pt>
                <c:pt idx="2">
                  <c:v>904.41700826942804</c:v>
                </c:pt>
                <c:pt idx="3">
                  <c:v>923.30979013417198</c:v>
                </c:pt>
                <c:pt idx="4">
                  <c:v>930.5799056862179</c:v>
                </c:pt>
                <c:pt idx="5">
                  <c:v>949.40922749911056</c:v>
                </c:pt>
                <c:pt idx="6">
                  <c:v>963.71011463555101</c:v>
                </c:pt>
                <c:pt idx="7">
                  <c:v>962.06146871403837</c:v>
                </c:pt>
                <c:pt idx="8">
                  <c:v>967.40853687557149</c:v>
                </c:pt>
                <c:pt idx="9">
                  <c:v>969.13762568010077</c:v>
                </c:pt>
                <c:pt idx="10">
                  <c:v>959.58702562327517</c:v>
                </c:pt>
                <c:pt idx="11">
                  <c:v>954.77427092670803</c:v>
                </c:pt>
                <c:pt idx="12">
                  <c:v>947.64156962214224</c:v>
                </c:pt>
                <c:pt idx="13">
                  <c:v>932.70501938850998</c:v>
                </c:pt>
                <c:pt idx="14">
                  <c:v>931.19226156384252</c:v>
                </c:pt>
                <c:pt idx="15">
                  <c:v>952.02132162802639</c:v>
                </c:pt>
                <c:pt idx="16">
                  <c:v>952.45178746456133</c:v>
                </c:pt>
                <c:pt idx="17">
                  <c:v>956.64648994203844</c:v>
                </c:pt>
                <c:pt idx="18">
                  <c:v>964.97041073856417</c:v>
                </c:pt>
                <c:pt idx="19">
                  <c:v>1011.6131313349789</c:v>
                </c:pt>
                <c:pt idx="20">
                  <c:v>995.13033563158683</c:v>
                </c:pt>
                <c:pt idx="21">
                  <c:v>996.61391489623986</c:v>
                </c:pt>
                <c:pt idx="22">
                  <c:v>1013.3330191554727</c:v>
                </c:pt>
                <c:pt idx="23">
                  <c:v>1025.9703208721214</c:v>
                </c:pt>
                <c:pt idx="24">
                  <c:v>1030.3741682869284</c:v>
                </c:pt>
                <c:pt idx="25">
                  <c:v>1017.4887426515834</c:v>
                </c:pt>
                <c:pt idx="26">
                  <c:v>1016.4247451569153</c:v>
                </c:pt>
                <c:pt idx="27">
                  <c:v>1016.4025492508476</c:v>
                </c:pt>
                <c:pt idx="28">
                  <c:v>1033.5791934183399</c:v>
                </c:pt>
                <c:pt idx="29">
                  <c:v>1009.1718898203609</c:v>
                </c:pt>
                <c:pt idx="30">
                  <c:v>1013.846807040744</c:v>
                </c:pt>
                <c:pt idx="31">
                  <c:v>1007.7638185025542</c:v>
                </c:pt>
                <c:pt idx="32">
                  <c:v>996.50011031904319</c:v>
                </c:pt>
                <c:pt idx="33">
                  <c:v>1004.3989878764421</c:v>
                </c:pt>
                <c:pt idx="34">
                  <c:v>1020.5484823874243</c:v>
                </c:pt>
                <c:pt idx="35">
                  <c:v>1030.916367209895</c:v>
                </c:pt>
                <c:pt idx="36">
                  <c:v>1059.222753611067</c:v>
                </c:pt>
                <c:pt idx="37">
                  <c:v>1053.0874009314618</c:v>
                </c:pt>
                <c:pt idx="38">
                  <c:v>1069.8509459894224</c:v>
                </c:pt>
                <c:pt idx="39">
                  <c:v>1062.4098878625175</c:v>
                </c:pt>
                <c:pt idx="40">
                  <c:v>1067.1735981652898</c:v>
                </c:pt>
                <c:pt idx="41">
                  <c:v>1054.367816459358</c:v>
                </c:pt>
                <c:pt idx="42">
                  <c:v>1052.5259276897921</c:v>
                </c:pt>
                <c:pt idx="43">
                  <c:v>1069.3132407218261</c:v>
                </c:pt>
                <c:pt idx="44">
                  <c:v>1051.9549707958536</c:v>
                </c:pt>
                <c:pt idx="45">
                  <c:v>1015.6883572919513</c:v>
                </c:pt>
                <c:pt idx="46">
                  <c:v>1030.0064555450463</c:v>
                </c:pt>
                <c:pt idx="47">
                  <c:v>1018.281408113315</c:v>
                </c:pt>
                <c:pt idx="48">
                  <c:v>1039.7958232112787</c:v>
                </c:pt>
                <c:pt idx="49">
                  <c:v>1034.0455282207079</c:v>
                </c:pt>
                <c:pt idx="50">
                  <c:v>1063.2759020513479</c:v>
                </c:pt>
                <c:pt idx="51">
                  <c:v>1073.2061507162891</c:v>
                </c:pt>
                <c:pt idx="52">
                  <c:v>1076.3547532781031</c:v>
                </c:pt>
                <c:pt idx="53">
                  <c:v>1062.9045081509898</c:v>
                </c:pt>
                <c:pt idx="54">
                  <c:v>1068.2763059788917</c:v>
                </c:pt>
                <c:pt idx="55">
                  <c:v>1080.8825234108863</c:v>
                </c:pt>
                <c:pt idx="56">
                  <c:v>1092.1056953676234</c:v>
                </c:pt>
                <c:pt idx="57">
                  <c:v>1111.952946945818</c:v>
                </c:pt>
                <c:pt idx="58">
                  <c:v>1137.6239272192406</c:v>
                </c:pt>
                <c:pt idx="59">
                  <c:v>1172.7193347534367</c:v>
                </c:pt>
                <c:pt idx="60">
                  <c:v>1168.2853587879688</c:v>
                </c:pt>
                <c:pt idx="61">
                  <c:v>1187.7912364254562</c:v>
                </c:pt>
                <c:pt idx="62">
                  <c:v>1180.2630072926397</c:v>
                </c:pt>
                <c:pt idx="63">
                  <c:v>1178.2727924457913</c:v>
                </c:pt>
                <c:pt idx="64">
                  <c:v>1161.2903605134152</c:v>
                </c:pt>
                <c:pt idx="65">
                  <c:v>1170.2119785510329</c:v>
                </c:pt>
                <c:pt idx="66">
                  <c:v>1195.6738474615133</c:v>
                </c:pt>
                <c:pt idx="67">
                  <c:v>1224.5847218428373</c:v>
                </c:pt>
                <c:pt idx="68">
                  <c:v>1223.469641535534</c:v>
                </c:pt>
                <c:pt idx="69">
                  <c:v>1214.929575440598</c:v>
                </c:pt>
                <c:pt idx="70">
                  <c:v>1232.0590810660781</c:v>
                </c:pt>
                <c:pt idx="71">
                  <c:v>1271.7355984739179</c:v>
                </c:pt>
                <c:pt idx="72">
                  <c:v>1298.8947483109303</c:v>
                </c:pt>
                <c:pt idx="73">
                  <c:v>1285.3358231596371</c:v>
                </c:pt>
                <c:pt idx="74">
                  <c:v>1262.3980129088977</c:v>
                </c:pt>
                <c:pt idx="75">
                  <c:v>1248.9739743645271</c:v>
                </c:pt>
                <c:pt idx="76">
                  <c:v>1267.6431199297624</c:v>
                </c:pt>
                <c:pt idx="77">
                  <c:v>1245.3304800394969</c:v>
                </c:pt>
                <c:pt idx="78">
                  <c:v>1249.5782858449159</c:v>
                </c:pt>
                <c:pt idx="79">
                  <c:v>1245.459348555981</c:v>
                </c:pt>
                <c:pt idx="80">
                  <c:v>1267.6667877625866</c:v>
                </c:pt>
                <c:pt idx="81">
                  <c:v>1272.7120391574374</c:v>
                </c:pt>
                <c:pt idx="82">
                  <c:v>1226.3176747678347</c:v>
                </c:pt>
                <c:pt idx="83">
                  <c:v>1223.1500937640649</c:v>
                </c:pt>
                <c:pt idx="84">
                  <c:v>1212.688807077787</c:v>
                </c:pt>
                <c:pt idx="85">
                  <c:v>1246.4896923036754</c:v>
                </c:pt>
                <c:pt idx="86">
                  <c:v>1254.7266801491223</c:v>
                </c:pt>
                <c:pt idx="87">
                  <c:v>1275.9592517347444</c:v>
                </c:pt>
                <c:pt idx="88">
                  <c:v>1273.3179727089371</c:v>
                </c:pt>
                <c:pt idx="89">
                  <c:v>1301.673695406779</c:v>
                </c:pt>
                <c:pt idx="90">
                  <c:v>1295.4909699143323</c:v>
                </c:pt>
                <c:pt idx="91">
                  <c:v>1306.2749811097801</c:v>
                </c:pt>
                <c:pt idx="92">
                  <c:v>1318.5259510023398</c:v>
                </c:pt>
                <c:pt idx="93">
                  <c:v>1301.816220855342</c:v>
                </c:pt>
                <c:pt idx="94">
                  <c:v>1322.1576527878876</c:v>
                </c:pt>
                <c:pt idx="95">
                  <c:v>1319.5558980376195</c:v>
                </c:pt>
                <c:pt idx="96">
                  <c:v>1303.2881042700303</c:v>
                </c:pt>
                <c:pt idx="97">
                  <c:v>1324.1269039041874</c:v>
                </c:pt>
                <c:pt idx="98">
                  <c:v>1351.1695419607333</c:v>
                </c:pt>
                <c:pt idx="99">
                  <c:v>1330.428242952489</c:v>
                </c:pt>
                <c:pt idx="100">
                  <c:v>1336.8748333058793</c:v>
                </c:pt>
                <c:pt idx="101">
                  <c:v>1357.9037763230681</c:v>
                </c:pt>
                <c:pt idx="102">
                  <c:v>1344.7916950479778</c:v>
                </c:pt>
                <c:pt idx="103">
                  <c:v>1373.7009161212095</c:v>
                </c:pt>
                <c:pt idx="104">
                  <c:v>1392.695965603039</c:v>
                </c:pt>
                <c:pt idx="105">
                  <c:v>1437.5225152937171</c:v>
                </c:pt>
                <c:pt idx="106">
                  <c:v>1433.7529163111933</c:v>
                </c:pt>
                <c:pt idx="107">
                  <c:v>1465.2851053255331</c:v>
                </c:pt>
                <c:pt idx="108">
                  <c:v>1447.0263292293882</c:v>
                </c:pt>
                <c:pt idx="109">
                  <c:v>1480.0099926161083</c:v>
                </c:pt>
                <c:pt idx="110">
                  <c:v>1456.674226566518</c:v>
                </c:pt>
                <c:pt idx="111">
                  <c:v>1487.0990989966269</c:v>
                </c:pt>
                <c:pt idx="112">
                  <c:v>1485.2883403676558</c:v>
                </c:pt>
                <c:pt idx="113">
                  <c:v>1531.7946377962573</c:v>
                </c:pt>
                <c:pt idx="114">
                  <c:v>1521.3193001505219</c:v>
                </c:pt>
                <c:pt idx="115">
                  <c:v>1529.431539052172</c:v>
                </c:pt>
                <c:pt idx="116">
                  <c:v>1544.1314175082439</c:v>
                </c:pt>
                <c:pt idx="117">
                  <c:v>1510.7200242667891</c:v>
                </c:pt>
                <c:pt idx="118">
                  <c:v>1502.6871775368863</c:v>
                </c:pt>
                <c:pt idx="119">
                  <c:v>1517.9574521881123</c:v>
                </c:pt>
                <c:pt idx="120">
                  <c:v>1527.2207417283962</c:v>
                </c:pt>
                <c:pt idx="121">
                  <c:v>1537.8597915145299</c:v>
                </c:pt>
                <c:pt idx="122">
                  <c:v>1499.483854159032</c:v>
                </c:pt>
                <c:pt idx="123">
                  <c:v>1470.567140179473</c:v>
                </c:pt>
                <c:pt idx="124">
                  <c:v>1443.1718044654519</c:v>
                </c:pt>
                <c:pt idx="125">
                  <c:v>1412.7688512786956</c:v>
                </c:pt>
                <c:pt idx="126">
                  <c:v>1443.0903243903201</c:v>
                </c:pt>
                <c:pt idx="127">
                  <c:v>1448.017208970218</c:v>
                </c:pt>
                <c:pt idx="128">
                  <c:v>1470.4514417449748</c:v>
                </c:pt>
                <c:pt idx="129">
                  <c:v>1484.5265749061916</c:v>
                </c:pt>
                <c:pt idx="130">
                  <c:v>1487.3817276598552</c:v>
                </c:pt>
                <c:pt idx="131">
                  <c:v>1521.2855666803287</c:v>
                </c:pt>
                <c:pt idx="132">
                  <c:v>1518.0558735905772</c:v>
                </c:pt>
                <c:pt idx="133">
                  <c:v>1473.9308239446709</c:v>
                </c:pt>
                <c:pt idx="134">
                  <c:v>1460.8891148003222</c:v>
                </c:pt>
                <c:pt idx="135">
                  <c:v>1453.6183031229582</c:v>
                </c:pt>
                <c:pt idx="136">
                  <c:v>1478.8386671449343</c:v>
                </c:pt>
                <c:pt idx="137">
                  <c:v>1480.8490489845808</c:v>
                </c:pt>
                <c:pt idx="138">
                  <c:v>1510.365953793643</c:v>
                </c:pt>
                <c:pt idx="139">
                  <c:v>1452.1194347635051</c:v>
                </c:pt>
                <c:pt idx="140">
                  <c:v>1421.486251606193</c:v>
                </c:pt>
                <c:pt idx="141">
                  <c:v>1404.1378089093894</c:v>
                </c:pt>
                <c:pt idx="142">
                  <c:v>1395.0151262566749</c:v>
                </c:pt>
                <c:pt idx="143">
                  <c:v>1410.3844791374659</c:v>
                </c:pt>
                <c:pt idx="144">
                  <c:v>1433.7371509377613</c:v>
                </c:pt>
                <c:pt idx="145">
                  <c:v>1429.8151915048202</c:v>
                </c:pt>
                <c:pt idx="146">
                  <c:v>1482.50791774343</c:v>
                </c:pt>
                <c:pt idx="147">
                  <c:v>1496.3501622337878</c:v>
                </c:pt>
                <c:pt idx="148">
                  <c:v>1484.1853635665627</c:v>
                </c:pt>
                <c:pt idx="149">
                  <c:v>1448.4709970089484</c:v>
                </c:pt>
                <c:pt idx="150">
                  <c:v>1441.5053813948055</c:v>
                </c:pt>
                <c:pt idx="151">
                  <c:v>1496.4023193457379</c:v>
                </c:pt>
                <c:pt idx="152">
                  <c:v>1505.1547529010647</c:v>
                </c:pt>
                <c:pt idx="153">
                  <c:v>1495.8452469580097</c:v>
                </c:pt>
                <c:pt idx="154">
                  <c:v>1471.4753859547468</c:v>
                </c:pt>
                <c:pt idx="155">
                  <c:v>1455.9023170940329</c:v>
                </c:pt>
                <c:pt idx="156">
                  <c:v>1440.8662448392927</c:v>
                </c:pt>
                <c:pt idx="157">
                  <c:v>1465.639596697057</c:v>
                </c:pt>
                <c:pt idx="158">
                  <c:v>1477.3620939490152</c:v>
                </c:pt>
                <c:pt idx="159">
                  <c:v>1475.817201886437</c:v>
                </c:pt>
                <c:pt idx="160">
                  <c:v>1445.6416580067155</c:v>
                </c:pt>
                <c:pt idx="161">
                  <c:v>1425.4366816577767</c:v>
                </c:pt>
                <c:pt idx="162">
                  <c:v>1396.4186248871329</c:v>
                </c:pt>
                <c:pt idx="163">
                  <c:v>1436.542209362018</c:v>
                </c:pt>
                <c:pt idx="164">
                  <c:v>1448.0778300619581</c:v>
                </c:pt>
                <c:pt idx="165">
                  <c:v>1465.1301488550373</c:v>
                </c:pt>
                <c:pt idx="166">
                  <c:v>1452.4317555459024</c:v>
                </c:pt>
                <c:pt idx="167">
                  <c:v>1489.3984576648511</c:v>
                </c:pt>
                <c:pt idx="168">
                  <c:v>1428.6332520364504</c:v>
                </c:pt>
                <c:pt idx="169">
                  <c:v>1455.9590267196288</c:v>
                </c:pt>
                <c:pt idx="170">
                  <c:v>1453.2861464900054</c:v>
                </c:pt>
                <c:pt idx="171">
                  <c:v>1468.0394750965995</c:v>
                </c:pt>
                <c:pt idx="172">
                  <c:v>1438.1347691550686</c:v>
                </c:pt>
                <c:pt idx="173">
                  <c:v>1453.9388009178922</c:v>
                </c:pt>
                <c:pt idx="174">
                  <c:v>1447.6936887222935</c:v>
                </c:pt>
                <c:pt idx="175">
                  <c:v>1454.4223360276933</c:v>
                </c:pt>
                <c:pt idx="176">
                  <c:v>1418.6535097444989</c:v>
                </c:pt>
                <c:pt idx="177">
                  <c:v>1414.6429584860764</c:v>
                </c:pt>
                <c:pt idx="178">
                  <c:v>1439.5608655247281</c:v>
                </c:pt>
                <c:pt idx="179">
                  <c:v>1402.4323195985155</c:v>
                </c:pt>
                <c:pt idx="180">
                  <c:v>1419.2100314557806</c:v>
                </c:pt>
                <c:pt idx="181">
                  <c:v>1425.5090109527769</c:v>
                </c:pt>
                <c:pt idx="182">
                  <c:v>1453.0843472024189</c:v>
                </c:pt>
                <c:pt idx="183">
                  <c:v>1492.7846507842239</c:v>
                </c:pt>
                <c:pt idx="184">
                  <c:v>1469.774091940955</c:v>
                </c:pt>
                <c:pt idx="185">
                  <c:v>1522.8432390774312</c:v>
                </c:pt>
                <c:pt idx="186">
                  <c:v>1497.6059529939585</c:v>
                </c:pt>
                <c:pt idx="187">
                  <c:v>1515.8720310461442</c:v>
                </c:pt>
                <c:pt idx="188">
                  <c:v>1571.2103188648464</c:v>
                </c:pt>
                <c:pt idx="189">
                  <c:v>1559.4243395508761</c:v>
                </c:pt>
                <c:pt idx="190">
                  <c:v>1574.0305105015702</c:v>
                </c:pt>
                <c:pt idx="191">
                  <c:v>1572.4032094523209</c:v>
                </c:pt>
                <c:pt idx="192">
                  <c:v>1571.6800435682758</c:v>
                </c:pt>
                <c:pt idx="193">
                  <c:v>1604.1872388282763</c:v>
                </c:pt>
                <c:pt idx="194">
                  <c:v>1606.9369117735803</c:v>
                </c:pt>
                <c:pt idx="195">
                  <c:v>1602.711244930583</c:v>
                </c:pt>
                <c:pt idx="196">
                  <c:v>1548.3723415191557</c:v>
                </c:pt>
                <c:pt idx="197">
                  <c:v>1548.5789333183875</c:v>
                </c:pt>
                <c:pt idx="198">
                  <c:v>1567.5997508586263</c:v>
                </c:pt>
                <c:pt idx="199">
                  <c:v>1636.609065342549</c:v>
                </c:pt>
                <c:pt idx="200">
                  <c:v>1671.9939319915279</c:v>
                </c:pt>
                <c:pt idx="201">
                  <c:v>1670.9642207023398</c:v>
                </c:pt>
                <c:pt idx="202">
                  <c:v>1684.9658945942745</c:v>
                </c:pt>
                <c:pt idx="203">
                  <c:v>1702.9226180816952</c:v>
                </c:pt>
                <c:pt idx="204">
                  <c:v>1748.8945230233348</c:v>
                </c:pt>
                <c:pt idx="205">
                  <c:v>1745.9947868324402</c:v>
                </c:pt>
                <c:pt idx="206">
                  <c:v>1724.595193563063</c:v>
                </c:pt>
                <c:pt idx="207">
                  <c:v>1676.213807089556</c:v>
                </c:pt>
                <c:pt idx="208">
                  <c:v>1664.4160994825022</c:v>
                </c:pt>
                <c:pt idx="209">
                  <c:v>1660.9668186936435</c:v>
                </c:pt>
                <c:pt idx="210">
                  <c:v>1623.1499729916109</c:v>
                </c:pt>
                <c:pt idx="211">
                  <c:v>1684.7723179626414</c:v>
                </c:pt>
                <c:pt idx="212">
                  <c:v>1627.1375306364966</c:v>
                </c:pt>
                <c:pt idx="213">
                  <c:v>1626.939095234455</c:v>
                </c:pt>
                <c:pt idx="214">
                  <c:v>1653.4311972160242</c:v>
                </c:pt>
                <c:pt idx="215">
                  <c:v>1665.6920767200777</c:v>
                </c:pt>
                <c:pt idx="216">
                  <c:v>1667.3186706956897</c:v>
                </c:pt>
                <c:pt idx="217">
                  <c:v>1677.7787740834899</c:v>
                </c:pt>
                <c:pt idx="218">
                  <c:v>1685.0178933012467</c:v>
                </c:pt>
                <c:pt idx="219">
                  <c:v>1664.9621132436307</c:v>
                </c:pt>
                <c:pt idx="220">
                  <c:v>1656.9245225010627</c:v>
                </c:pt>
                <c:pt idx="221">
                  <c:v>1629.0163660292542</c:v>
                </c:pt>
                <c:pt idx="222">
                  <c:v>1626.7820140447282</c:v>
                </c:pt>
                <c:pt idx="223">
                  <c:v>1627.9831490720806</c:v>
                </c:pt>
                <c:pt idx="224">
                  <c:v>1618.8400479482311</c:v>
                </c:pt>
                <c:pt idx="225">
                  <c:v>1670.2809943103296</c:v>
                </c:pt>
                <c:pt idx="226">
                  <c:v>1649.0621674075671</c:v>
                </c:pt>
                <c:pt idx="227">
                  <c:v>1627.5151575873906</c:v>
                </c:pt>
                <c:pt idx="228">
                  <c:v>1599.7204808004349</c:v>
                </c:pt>
                <c:pt idx="229">
                  <c:v>1609.2215079797807</c:v>
                </c:pt>
                <c:pt idx="230">
                  <c:v>1629.1431242702972</c:v>
                </c:pt>
                <c:pt idx="231">
                  <c:v>1664.435837963591</c:v>
                </c:pt>
                <c:pt idx="232">
                  <c:v>1635.2790817281677</c:v>
                </c:pt>
                <c:pt idx="233">
                  <c:v>1625.2190236407087</c:v>
                </c:pt>
                <c:pt idx="234">
                  <c:v>1651.4553835049601</c:v>
                </c:pt>
                <c:pt idx="235">
                  <c:v>1648.9502114468457</c:v>
                </c:pt>
                <c:pt idx="236">
                  <c:v>1647.2224133227346</c:v>
                </c:pt>
                <c:pt idx="237">
                  <c:v>1650.048398043434</c:v>
                </c:pt>
                <c:pt idx="238">
                  <c:v>1633.9835974282437</c:v>
                </c:pt>
                <c:pt idx="239">
                  <c:v>1597.3151396648934</c:v>
                </c:pt>
                <c:pt idx="240">
                  <c:v>1606.5376280840742</c:v>
                </c:pt>
                <c:pt idx="241">
                  <c:v>1630.820278332081</c:v>
                </c:pt>
                <c:pt idx="242">
                  <c:v>1645.7452727362777</c:v>
                </c:pt>
                <c:pt idx="243">
                  <c:v>1639.1126581814178</c:v>
                </c:pt>
                <c:pt idx="244">
                  <c:v>1615.0495377431282</c:v>
                </c:pt>
              </c:numCache>
            </c:numRef>
          </c:yVal>
          <c:smooth val="0"/>
          <c:extLst>
            <c:ext xmlns:c16="http://schemas.microsoft.com/office/drawing/2014/chart" uri="{C3380CC4-5D6E-409C-BE32-E72D297353CC}">
              <c16:uniqueId val="{000000BC-F95C-48D5-B0A5-617D78A34959}"/>
            </c:ext>
          </c:extLst>
        </c:ser>
        <c:ser>
          <c:idx val="189"/>
          <c:order val="189"/>
          <c:tx>
            <c:strRef>
              <c:f>'European Option'!$J$225</c:f>
              <c:strCache>
                <c:ptCount val="1"/>
                <c:pt idx="0">
                  <c:v>Predicted Opening Stock Price_188</c:v>
                </c:pt>
              </c:strCache>
            </c:strRef>
          </c:tx>
          <c:spPr>
            <a:ln w="19050" cap="rnd">
              <a:solidFill>
                <a:schemeClr val="accent4">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Option'!$K$225:$IU$225</c:f>
              <c:numCache>
                <c:formatCode>General</c:formatCode>
                <c:ptCount val="245"/>
                <c:pt idx="0">
                  <c:v>922.7</c:v>
                </c:pt>
                <c:pt idx="1">
                  <c:v>913.22107430048152</c:v>
                </c:pt>
                <c:pt idx="2">
                  <c:v>927.48103630482763</c:v>
                </c:pt>
                <c:pt idx="3">
                  <c:v>956.52141690140343</c:v>
                </c:pt>
                <c:pt idx="4">
                  <c:v>970.98120131500696</c:v>
                </c:pt>
                <c:pt idx="5">
                  <c:v>964.07192076970125</c:v>
                </c:pt>
                <c:pt idx="6">
                  <c:v>980.81488812687712</c:v>
                </c:pt>
                <c:pt idx="7">
                  <c:v>935.95875113578347</c:v>
                </c:pt>
                <c:pt idx="8">
                  <c:v>965.18448950301399</c:v>
                </c:pt>
                <c:pt idx="9">
                  <c:v>967.52610897330283</c:v>
                </c:pt>
                <c:pt idx="10">
                  <c:v>959.37654185343104</c:v>
                </c:pt>
                <c:pt idx="11">
                  <c:v>953.86760993060761</c:v>
                </c:pt>
                <c:pt idx="12">
                  <c:v>939.3456257689445</c:v>
                </c:pt>
                <c:pt idx="13">
                  <c:v>931.61345448229463</c:v>
                </c:pt>
                <c:pt idx="14">
                  <c:v>926.48585497278066</c:v>
                </c:pt>
                <c:pt idx="15">
                  <c:v>939.56423870321862</c:v>
                </c:pt>
                <c:pt idx="16">
                  <c:v>937.37203591379466</c:v>
                </c:pt>
                <c:pt idx="17">
                  <c:v>918.76384140352388</c:v>
                </c:pt>
                <c:pt idx="18">
                  <c:v>932.91704716630534</c:v>
                </c:pt>
                <c:pt idx="19">
                  <c:v>899.9116062622428</c:v>
                </c:pt>
                <c:pt idx="20">
                  <c:v>914.08000143038009</c:v>
                </c:pt>
                <c:pt idx="21">
                  <c:v>919.44809799070265</c:v>
                </c:pt>
                <c:pt idx="22">
                  <c:v>934.9102262097648</c:v>
                </c:pt>
                <c:pt idx="23">
                  <c:v>948.59639941081571</c:v>
                </c:pt>
                <c:pt idx="24">
                  <c:v>954.64589016448565</c:v>
                </c:pt>
                <c:pt idx="25">
                  <c:v>973.25091388678356</c:v>
                </c:pt>
                <c:pt idx="26">
                  <c:v>971.44999373762141</c:v>
                </c:pt>
                <c:pt idx="27">
                  <c:v>974.71449750905845</c:v>
                </c:pt>
                <c:pt idx="28">
                  <c:v>988.29015864013638</c:v>
                </c:pt>
                <c:pt idx="29">
                  <c:v>1005.7355290034919</c:v>
                </c:pt>
                <c:pt idx="30">
                  <c:v>987.61487907063042</c:v>
                </c:pt>
                <c:pt idx="31">
                  <c:v>996.83113415771879</c:v>
                </c:pt>
                <c:pt idx="32">
                  <c:v>1000.7059157986888</c:v>
                </c:pt>
                <c:pt idx="33">
                  <c:v>994.71378996124838</c:v>
                </c:pt>
                <c:pt idx="34">
                  <c:v>995.51110948198118</c:v>
                </c:pt>
                <c:pt idx="35">
                  <c:v>985.89076126672228</c:v>
                </c:pt>
                <c:pt idx="36">
                  <c:v>1001.4798625231282</c:v>
                </c:pt>
                <c:pt idx="37">
                  <c:v>1008.9695058842482</c:v>
                </c:pt>
                <c:pt idx="38">
                  <c:v>1025.104265846689</c:v>
                </c:pt>
                <c:pt idx="39">
                  <c:v>1002.2029350027274</c:v>
                </c:pt>
                <c:pt idx="40">
                  <c:v>1015.3518417837985</c:v>
                </c:pt>
                <c:pt idx="41">
                  <c:v>989.21169809119408</c:v>
                </c:pt>
                <c:pt idx="42">
                  <c:v>998.21663158437605</c:v>
                </c:pt>
                <c:pt idx="43">
                  <c:v>1022.0099671202485</c:v>
                </c:pt>
                <c:pt idx="44">
                  <c:v>1015.7091774634213</c:v>
                </c:pt>
                <c:pt idx="45">
                  <c:v>1022.5933400481349</c:v>
                </c:pt>
                <c:pt idx="46">
                  <c:v>1015.5006183048698</c:v>
                </c:pt>
                <c:pt idx="47">
                  <c:v>1025.3667460026068</c:v>
                </c:pt>
                <c:pt idx="48">
                  <c:v>1019.5841922301449</c:v>
                </c:pt>
                <c:pt idx="49">
                  <c:v>1038.2570358270927</c:v>
                </c:pt>
                <c:pt idx="50">
                  <c:v>1060.5122156296331</c:v>
                </c:pt>
                <c:pt idx="51">
                  <c:v>1050.9190439804017</c:v>
                </c:pt>
                <c:pt idx="52">
                  <c:v>1043.7822716892956</c:v>
                </c:pt>
                <c:pt idx="53">
                  <c:v>1038.59977791441</c:v>
                </c:pt>
                <c:pt idx="54">
                  <c:v>1032.9180661139701</c:v>
                </c:pt>
                <c:pt idx="55">
                  <c:v>1026.9464845308373</c:v>
                </c:pt>
                <c:pt idx="56">
                  <c:v>1049.8264375204851</c:v>
                </c:pt>
                <c:pt idx="57">
                  <c:v>1054.3691887863436</c:v>
                </c:pt>
                <c:pt idx="58">
                  <c:v>1044.8073337840906</c:v>
                </c:pt>
                <c:pt idx="59">
                  <c:v>1043.7132115904019</c:v>
                </c:pt>
                <c:pt idx="60">
                  <c:v>1050.3345201866209</c:v>
                </c:pt>
                <c:pt idx="61">
                  <c:v>1065.748948505716</c:v>
                </c:pt>
                <c:pt idx="62">
                  <c:v>1064.2871430575558</c:v>
                </c:pt>
                <c:pt idx="63">
                  <c:v>1068.152273457162</c:v>
                </c:pt>
                <c:pt idx="64">
                  <c:v>1081.2701090286384</c:v>
                </c:pt>
                <c:pt idx="65">
                  <c:v>1094.2940321658107</c:v>
                </c:pt>
                <c:pt idx="66">
                  <c:v>1109.0428679318459</c:v>
                </c:pt>
                <c:pt idx="67">
                  <c:v>1119.2962535763245</c:v>
                </c:pt>
                <c:pt idx="68">
                  <c:v>1109.798509624593</c:v>
                </c:pt>
                <c:pt idx="69">
                  <c:v>1128.4980769906533</c:v>
                </c:pt>
                <c:pt idx="70">
                  <c:v>1108.602856153859</c:v>
                </c:pt>
                <c:pt idx="71">
                  <c:v>1086.1449984502594</c:v>
                </c:pt>
                <c:pt idx="72">
                  <c:v>1094.7133986153704</c:v>
                </c:pt>
                <c:pt idx="73">
                  <c:v>1129.167953053533</c:v>
                </c:pt>
                <c:pt idx="74">
                  <c:v>1160.3214423072961</c:v>
                </c:pt>
                <c:pt idx="75">
                  <c:v>1170.0334375843493</c:v>
                </c:pt>
                <c:pt idx="76">
                  <c:v>1175.9130726128008</c:v>
                </c:pt>
                <c:pt idx="77">
                  <c:v>1159.7556549875171</c:v>
                </c:pt>
                <c:pt idx="78">
                  <c:v>1187.4976580405371</c:v>
                </c:pt>
                <c:pt idx="79">
                  <c:v>1200.0375969910797</c:v>
                </c:pt>
                <c:pt idx="80">
                  <c:v>1206.009239830903</c:v>
                </c:pt>
                <c:pt idx="81">
                  <c:v>1201.2498403672496</c:v>
                </c:pt>
                <c:pt idx="82">
                  <c:v>1233.3596475005704</c:v>
                </c:pt>
                <c:pt idx="83">
                  <c:v>1244.5676994967307</c:v>
                </c:pt>
                <c:pt idx="84">
                  <c:v>1237.0993010652228</c:v>
                </c:pt>
                <c:pt idx="85">
                  <c:v>1220.8627165416433</c:v>
                </c:pt>
                <c:pt idx="86">
                  <c:v>1220.2587981755928</c:v>
                </c:pt>
                <c:pt idx="87">
                  <c:v>1207.4069313574578</c:v>
                </c:pt>
                <c:pt idx="88">
                  <c:v>1242.0882655581595</c:v>
                </c:pt>
                <c:pt idx="89">
                  <c:v>1248.0781586454109</c:v>
                </c:pt>
                <c:pt idx="90">
                  <c:v>1238.9681999954732</c:v>
                </c:pt>
                <c:pt idx="91">
                  <c:v>1234.8799639926879</c:v>
                </c:pt>
                <c:pt idx="92">
                  <c:v>1264.9097577311288</c:v>
                </c:pt>
                <c:pt idx="93">
                  <c:v>1272.2370544628834</c:v>
                </c:pt>
                <c:pt idx="94">
                  <c:v>1270.4253089484343</c:v>
                </c:pt>
                <c:pt idx="95">
                  <c:v>1243.2347415815684</c:v>
                </c:pt>
                <c:pt idx="96">
                  <c:v>1215.6058645547964</c:v>
                </c:pt>
                <c:pt idx="97">
                  <c:v>1233.7307262338149</c:v>
                </c:pt>
                <c:pt idx="98">
                  <c:v>1238.9662096830107</c:v>
                </c:pt>
                <c:pt idx="99">
                  <c:v>1247.3358899309042</c:v>
                </c:pt>
                <c:pt idx="100">
                  <c:v>1223.737616994212</c:v>
                </c:pt>
                <c:pt idx="101">
                  <c:v>1209.8656515108314</c:v>
                </c:pt>
                <c:pt idx="102">
                  <c:v>1211.9810681791814</c:v>
                </c:pt>
                <c:pt idx="103">
                  <c:v>1212.2778143876828</c:v>
                </c:pt>
                <c:pt idx="104">
                  <c:v>1183.9857614836808</c:v>
                </c:pt>
                <c:pt idx="105">
                  <c:v>1160.7447381952281</c:v>
                </c:pt>
                <c:pt idx="106">
                  <c:v>1146.9776887891694</c:v>
                </c:pt>
                <c:pt idx="107">
                  <c:v>1129.3226812066316</c:v>
                </c:pt>
                <c:pt idx="108">
                  <c:v>1131.5285944397303</c:v>
                </c:pt>
                <c:pt idx="109">
                  <c:v>1102.5420239972382</c:v>
                </c:pt>
                <c:pt idx="110">
                  <c:v>1119.3923377171595</c:v>
                </c:pt>
                <c:pt idx="111">
                  <c:v>1133.9448492186377</c:v>
                </c:pt>
                <c:pt idx="112">
                  <c:v>1089.0141468147499</c:v>
                </c:pt>
                <c:pt idx="113">
                  <c:v>1100.9010667775121</c:v>
                </c:pt>
                <c:pt idx="114">
                  <c:v>1117.1509451539005</c:v>
                </c:pt>
                <c:pt idx="115">
                  <c:v>1146.8471465286682</c:v>
                </c:pt>
                <c:pt idx="116">
                  <c:v>1164.1414300573151</c:v>
                </c:pt>
                <c:pt idx="117">
                  <c:v>1163.4812003146417</c:v>
                </c:pt>
                <c:pt idx="118">
                  <c:v>1188.1778923106299</c:v>
                </c:pt>
                <c:pt idx="119">
                  <c:v>1182.216926676688</c:v>
                </c:pt>
                <c:pt idx="120">
                  <c:v>1177.416050333389</c:v>
                </c:pt>
                <c:pt idx="121">
                  <c:v>1178.9673597569931</c:v>
                </c:pt>
                <c:pt idx="122">
                  <c:v>1187.6475353606595</c:v>
                </c:pt>
                <c:pt idx="123">
                  <c:v>1194.6421655440706</c:v>
                </c:pt>
                <c:pt idx="124">
                  <c:v>1167.8145788501522</c:v>
                </c:pt>
                <c:pt idx="125">
                  <c:v>1161.773249176845</c:v>
                </c:pt>
                <c:pt idx="126">
                  <c:v>1180.581955798199</c:v>
                </c:pt>
                <c:pt idx="127">
                  <c:v>1183.0762630702791</c:v>
                </c:pt>
                <c:pt idx="128">
                  <c:v>1216.6555978057495</c:v>
                </c:pt>
                <c:pt idx="129">
                  <c:v>1236.4633515914725</c:v>
                </c:pt>
                <c:pt idx="130">
                  <c:v>1266.6372435493738</c:v>
                </c:pt>
                <c:pt idx="131">
                  <c:v>1289.0313658239272</c:v>
                </c:pt>
                <c:pt idx="132">
                  <c:v>1276.7684749050925</c:v>
                </c:pt>
                <c:pt idx="133">
                  <c:v>1282.6168792710782</c:v>
                </c:pt>
                <c:pt idx="134">
                  <c:v>1298.4883656296927</c:v>
                </c:pt>
                <c:pt idx="135">
                  <c:v>1309.1111177232935</c:v>
                </c:pt>
                <c:pt idx="136">
                  <c:v>1321.546917051988</c:v>
                </c:pt>
                <c:pt idx="137">
                  <c:v>1280.842316729598</c:v>
                </c:pt>
                <c:pt idx="138">
                  <c:v>1288.0057263870224</c:v>
                </c:pt>
                <c:pt idx="139">
                  <c:v>1262.4041319773794</c:v>
                </c:pt>
                <c:pt idx="140">
                  <c:v>1247.8649616747668</c:v>
                </c:pt>
                <c:pt idx="141">
                  <c:v>1268.9817937903777</c:v>
                </c:pt>
                <c:pt idx="142">
                  <c:v>1244.4043656758106</c:v>
                </c:pt>
                <c:pt idx="143">
                  <c:v>1229.492948557697</c:v>
                </c:pt>
                <c:pt idx="144">
                  <c:v>1217.3948967708777</c:v>
                </c:pt>
                <c:pt idx="145">
                  <c:v>1239.0513708345359</c:v>
                </c:pt>
                <c:pt idx="146">
                  <c:v>1224.2819571062325</c:v>
                </c:pt>
                <c:pt idx="147">
                  <c:v>1220.3291463114922</c:v>
                </c:pt>
                <c:pt idx="148">
                  <c:v>1249.6228047405739</c:v>
                </c:pt>
                <c:pt idx="149">
                  <c:v>1261.2844042353086</c:v>
                </c:pt>
                <c:pt idx="150">
                  <c:v>1306.534631126867</c:v>
                </c:pt>
                <c:pt idx="151">
                  <c:v>1314.8517581269493</c:v>
                </c:pt>
                <c:pt idx="152">
                  <c:v>1337.2052006117683</c:v>
                </c:pt>
                <c:pt idx="153">
                  <c:v>1348.5156115877035</c:v>
                </c:pt>
                <c:pt idx="154">
                  <c:v>1385.2431112207107</c:v>
                </c:pt>
                <c:pt idx="155">
                  <c:v>1356.8648367586472</c:v>
                </c:pt>
                <c:pt idx="156">
                  <c:v>1382.306719494751</c:v>
                </c:pt>
                <c:pt idx="157">
                  <c:v>1382.0911903448614</c:v>
                </c:pt>
                <c:pt idx="158">
                  <c:v>1389.8024231550251</c:v>
                </c:pt>
                <c:pt idx="159">
                  <c:v>1368.9561961890192</c:v>
                </c:pt>
                <c:pt idx="160">
                  <c:v>1362.6641361141922</c:v>
                </c:pt>
                <c:pt idx="161">
                  <c:v>1316.1669041536215</c:v>
                </c:pt>
                <c:pt idx="162">
                  <c:v>1303.5426678575598</c:v>
                </c:pt>
                <c:pt idx="163">
                  <c:v>1332.4995073422481</c:v>
                </c:pt>
                <c:pt idx="164">
                  <c:v>1357.5195323317605</c:v>
                </c:pt>
                <c:pt idx="165">
                  <c:v>1336.5374107036369</c:v>
                </c:pt>
                <c:pt idx="166">
                  <c:v>1344.9522868582753</c:v>
                </c:pt>
                <c:pt idx="167">
                  <c:v>1374.4763964040353</c:v>
                </c:pt>
                <c:pt idx="168">
                  <c:v>1394.6614128238298</c:v>
                </c:pt>
                <c:pt idx="169">
                  <c:v>1391.9058639377806</c:v>
                </c:pt>
                <c:pt idx="170">
                  <c:v>1370.5676500211105</c:v>
                </c:pt>
                <c:pt idx="171">
                  <c:v>1364.9427224423596</c:v>
                </c:pt>
                <c:pt idx="172">
                  <c:v>1351.456524524199</c:v>
                </c:pt>
                <c:pt idx="173">
                  <c:v>1318.8089215490259</c:v>
                </c:pt>
                <c:pt idx="174">
                  <c:v>1297.5306579187854</c:v>
                </c:pt>
                <c:pt idx="175">
                  <c:v>1308.2080658593341</c:v>
                </c:pt>
                <c:pt idx="176">
                  <c:v>1291.384023002186</c:v>
                </c:pt>
                <c:pt idx="177">
                  <c:v>1329.3907128316032</c:v>
                </c:pt>
                <c:pt idx="178">
                  <c:v>1324.7836821506653</c:v>
                </c:pt>
                <c:pt idx="179">
                  <c:v>1337.3138375340127</c:v>
                </c:pt>
                <c:pt idx="180">
                  <c:v>1333.7354871439566</c:v>
                </c:pt>
                <c:pt idx="181">
                  <c:v>1343.5429085556734</c:v>
                </c:pt>
                <c:pt idx="182">
                  <c:v>1356.9824047287286</c:v>
                </c:pt>
                <c:pt idx="183">
                  <c:v>1372.4403230958333</c:v>
                </c:pt>
                <c:pt idx="184">
                  <c:v>1352.0524035481594</c:v>
                </c:pt>
                <c:pt idx="185">
                  <c:v>1345.0096267522713</c:v>
                </c:pt>
                <c:pt idx="186">
                  <c:v>1321.8951554969306</c:v>
                </c:pt>
                <c:pt idx="187">
                  <c:v>1335.7510725196323</c:v>
                </c:pt>
                <c:pt idx="188">
                  <c:v>1305.4939346546939</c:v>
                </c:pt>
                <c:pt idx="189">
                  <c:v>1308.7245072693217</c:v>
                </c:pt>
                <c:pt idx="190">
                  <c:v>1353.8687032847465</c:v>
                </c:pt>
                <c:pt idx="191">
                  <c:v>1377.4314835223292</c:v>
                </c:pt>
                <c:pt idx="192">
                  <c:v>1432.5505999589477</c:v>
                </c:pt>
                <c:pt idx="193">
                  <c:v>1413.3308394346752</c:v>
                </c:pt>
                <c:pt idx="194">
                  <c:v>1444.3922846227292</c:v>
                </c:pt>
                <c:pt idx="195">
                  <c:v>1455.346304684803</c:v>
                </c:pt>
                <c:pt idx="196">
                  <c:v>1498.9950738374253</c:v>
                </c:pt>
                <c:pt idx="197">
                  <c:v>1512.8620504934636</c:v>
                </c:pt>
                <c:pt idx="198">
                  <c:v>1475.5166638317264</c:v>
                </c:pt>
                <c:pt idx="199">
                  <c:v>1446.6519219797015</c:v>
                </c:pt>
                <c:pt idx="200">
                  <c:v>1477.856835316026</c:v>
                </c:pt>
                <c:pt idx="201">
                  <c:v>1489.9160146056956</c:v>
                </c:pt>
                <c:pt idx="202">
                  <c:v>1500.6706845380008</c:v>
                </c:pt>
                <c:pt idx="203">
                  <c:v>1527.8120269546223</c:v>
                </c:pt>
                <c:pt idx="204">
                  <c:v>1507.3647218678416</c:v>
                </c:pt>
                <c:pt idx="205">
                  <c:v>1534.0486695397103</c:v>
                </c:pt>
                <c:pt idx="206">
                  <c:v>1508.0100377421966</c:v>
                </c:pt>
                <c:pt idx="207">
                  <c:v>1511.5582349274043</c:v>
                </c:pt>
                <c:pt idx="208">
                  <c:v>1514.703265275509</c:v>
                </c:pt>
                <c:pt idx="209">
                  <c:v>1554.9854695260406</c:v>
                </c:pt>
                <c:pt idx="210">
                  <c:v>1541.7353355555911</c:v>
                </c:pt>
                <c:pt idx="211">
                  <c:v>1554.5070917009468</c:v>
                </c:pt>
                <c:pt idx="212">
                  <c:v>1543.4785882461506</c:v>
                </c:pt>
                <c:pt idx="213">
                  <c:v>1555.7017681383938</c:v>
                </c:pt>
                <c:pt idx="214">
                  <c:v>1582.4192163334176</c:v>
                </c:pt>
                <c:pt idx="215">
                  <c:v>1590.0336497519986</c:v>
                </c:pt>
                <c:pt idx="216">
                  <c:v>1658.8784495919692</c:v>
                </c:pt>
                <c:pt idx="217">
                  <c:v>1685.1595286929935</c:v>
                </c:pt>
                <c:pt idx="218">
                  <c:v>1665.4152959441303</c:v>
                </c:pt>
                <c:pt idx="219">
                  <c:v>1668.5470189348596</c:v>
                </c:pt>
                <c:pt idx="220">
                  <c:v>1645.1880834159217</c:v>
                </c:pt>
                <c:pt idx="221">
                  <c:v>1657.3374793015939</c:v>
                </c:pt>
                <c:pt idx="222">
                  <c:v>1671.9873230612748</c:v>
                </c:pt>
                <c:pt idx="223">
                  <c:v>1699.8813566607164</c:v>
                </c:pt>
                <c:pt idx="224">
                  <c:v>1732.7370948452801</c:v>
                </c:pt>
                <c:pt idx="225">
                  <c:v>1699.8735067337427</c:v>
                </c:pt>
                <c:pt idx="226">
                  <c:v>1684.1437547155479</c:v>
                </c:pt>
                <c:pt idx="227">
                  <c:v>1644.3618837246715</c:v>
                </c:pt>
                <c:pt idx="228">
                  <c:v>1624.4892464816533</c:v>
                </c:pt>
                <c:pt idx="229">
                  <c:v>1616.4040068495458</c:v>
                </c:pt>
                <c:pt idx="230">
                  <c:v>1636.3686180981445</c:v>
                </c:pt>
                <c:pt idx="231">
                  <c:v>1626.7441393858419</c:v>
                </c:pt>
                <c:pt idx="232">
                  <c:v>1611.4347795958545</c:v>
                </c:pt>
                <c:pt idx="233">
                  <c:v>1620.6678063639754</c:v>
                </c:pt>
                <c:pt idx="234">
                  <c:v>1670.9797697231554</c:v>
                </c:pt>
                <c:pt idx="235">
                  <c:v>1643.6756820083274</c:v>
                </c:pt>
                <c:pt idx="236">
                  <c:v>1686.1585225011279</c:v>
                </c:pt>
                <c:pt idx="237">
                  <c:v>1686.2505015867141</c:v>
                </c:pt>
                <c:pt idx="238">
                  <c:v>1648.2261829441536</c:v>
                </c:pt>
                <c:pt idx="239">
                  <c:v>1662.9598286709829</c:v>
                </c:pt>
                <c:pt idx="240">
                  <c:v>1674.2822606584473</c:v>
                </c:pt>
                <c:pt idx="241">
                  <c:v>1674.2503573197971</c:v>
                </c:pt>
                <c:pt idx="242">
                  <c:v>1688.5433903591372</c:v>
                </c:pt>
                <c:pt idx="243">
                  <c:v>1664.4941083405702</c:v>
                </c:pt>
                <c:pt idx="244">
                  <c:v>1656.8494428104082</c:v>
                </c:pt>
              </c:numCache>
            </c:numRef>
          </c:yVal>
          <c:smooth val="0"/>
          <c:extLst>
            <c:ext xmlns:c16="http://schemas.microsoft.com/office/drawing/2014/chart" uri="{C3380CC4-5D6E-409C-BE32-E72D297353CC}">
              <c16:uniqueId val="{000000BD-F95C-48D5-B0A5-617D78A34959}"/>
            </c:ext>
          </c:extLst>
        </c:ser>
        <c:ser>
          <c:idx val="190"/>
          <c:order val="190"/>
          <c:tx>
            <c:strRef>
              <c:f>'European Option'!$J$226</c:f>
              <c:strCache>
                <c:ptCount val="1"/>
                <c:pt idx="0">
                  <c:v>Predicted Opening Stock Price_189</c:v>
                </c:pt>
              </c:strCache>
            </c:strRef>
          </c:tx>
          <c:spPr>
            <a:ln w="19050" cap="rnd">
              <a:solidFill>
                <a:schemeClr val="accent5">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Option'!$K$226:$IU$226</c:f>
              <c:numCache>
                <c:formatCode>General</c:formatCode>
                <c:ptCount val="245"/>
                <c:pt idx="0">
                  <c:v>922.7</c:v>
                </c:pt>
                <c:pt idx="1">
                  <c:v>903.31150722351163</c:v>
                </c:pt>
                <c:pt idx="2">
                  <c:v>900.64397568808204</c:v>
                </c:pt>
                <c:pt idx="3">
                  <c:v>902.80656491765319</c:v>
                </c:pt>
                <c:pt idx="4">
                  <c:v>884.190403540033</c:v>
                </c:pt>
                <c:pt idx="5">
                  <c:v>891.61484427182074</c:v>
                </c:pt>
                <c:pt idx="6">
                  <c:v>909.8969176037034</c:v>
                </c:pt>
                <c:pt idx="7">
                  <c:v>911.5533699739035</c:v>
                </c:pt>
                <c:pt idx="8">
                  <c:v>888.23358358368387</c:v>
                </c:pt>
                <c:pt idx="9">
                  <c:v>888.80277138267638</c:v>
                </c:pt>
                <c:pt idx="10">
                  <c:v>900.06001101130494</c:v>
                </c:pt>
                <c:pt idx="11">
                  <c:v>904.32597125189238</c:v>
                </c:pt>
                <c:pt idx="12">
                  <c:v>905.63094728179476</c:v>
                </c:pt>
                <c:pt idx="13">
                  <c:v>886.1221109127448</c:v>
                </c:pt>
                <c:pt idx="14">
                  <c:v>885.77174614399723</c:v>
                </c:pt>
                <c:pt idx="15">
                  <c:v>877.36939338044067</c:v>
                </c:pt>
                <c:pt idx="16">
                  <c:v>870.46260638235458</c:v>
                </c:pt>
                <c:pt idx="17">
                  <c:v>867.62509974971215</c:v>
                </c:pt>
                <c:pt idx="18">
                  <c:v>865.58504315842663</c:v>
                </c:pt>
                <c:pt idx="19">
                  <c:v>853.06688689886346</c:v>
                </c:pt>
                <c:pt idx="20">
                  <c:v>831.94064716069101</c:v>
                </c:pt>
                <c:pt idx="21">
                  <c:v>841.13294323329706</c:v>
                </c:pt>
                <c:pt idx="22">
                  <c:v>855.03973914857659</c:v>
                </c:pt>
                <c:pt idx="23">
                  <c:v>880.26241315342884</c:v>
                </c:pt>
                <c:pt idx="24">
                  <c:v>877.01460075978525</c:v>
                </c:pt>
                <c:pt idx="25">
                  <c:v>879.67474027750904</c:v>
                </c:pt>
                <c:pt idx="26">
                  <c:v>898.84772515822044</c:v>
                </c:pt>
                <c:pt idx="27">
                  <c:v>888.56400622868273</c:v>
                </c:pt>
                <c:pt idx="28">
                  <c:v>901.40754804393566</c:v>
                </c:pt>
                <c:pt idx="29">
                  <c:v>908.67463919379463</c:v>
                </c:pt>
                <c:pt idx="30">
                  <c:v>924.20344541649331</c:v>
                </c:pt>
                <c:pt idx="31">
                  <c:v>934.62544057317223</c:v>
                </c:pt>
                <c:pt idx="32">
                  <c:v>949.53153815183009</c:v>
                </c:pt>
                <c:pt idx="33">
                  <c:v>966.70161741599702</c:v>
                </c:pt>
                <c:pt idx="34">
                  <c:v>965.91270579436707</c:v>
                </c:pt>
                <c:pt idx="35">
                  <c:v>979.06540842981053</c:v>
                </c:pt>
                <c:pt idx="36">
                  <c:v>1002.2515278217714</c:v>
                </c:pt>
                <c:pt idx="37">
                  <c:v>1006.1952201478352</c:v>
                </c:pt>
                <c:pt idx="38">
                  <c:v>1017.6830269145197</c:v>
                </c:pt>
                <c:pt idx="39">
                  <c:v>1025.5982216634077</c:v>
                </c:pt>
                <c:pt idx="40">
                  <c:v>1034.0652921810622</c:v>
                </c:pt>
                <c:pt idx="41">
                  <c:v>1047.7118442096073</c:v>
                </c:pt>
                <c:pt idx="42">
                  <c:v>1056.2516443945826</c:v>
                </c:pt>
                <c:pt idx="43">
                  <c:v>1062.7100563458716</c:v>
                </c:pt>
                <c:pt idx="44">
                  <c:v>1064.8915057794582</c:v>
                </c:pt>
                <c:pt idx="45">
                  <c:v>1033.3959217041042</c:v>
                </c:pt>
                <c:pt idx="46">
                  <c:v>1031.7994576693566</c:v>
                </c:pt>
                <c:pt idx="47">
                  <c:v>1024.2008072981566</c:v>
                </c:pt>
                <c:pt idx="48">
                  <c:v>1050.6776102371425</c:v>
                </c:pt>
                <c:pt idx="49">
                  <c:v>1061.261589468307</c:v>
                </c:pt>
                <c:pt idx="50">
                  <c:v>1050.8023677153396</c:v>
                </c:pt>
                <c:pt idx="51">
                  <c:v>1063.8672376444663</c:v>
                </c:pt>
                <c:pt idx="52">
                  <c:v>1058.6395457599322</c:v>
                </c:pt>
                <c:pt idx="53">
                  <c:v>1066.2294967116068</c:v>
                </c:pt>
                <c:pt idx="54">
                  <c:v>1056.5685867320981</c:v>
                </c:pt>
                <c:pt idx="55">
                  <c:v>1058.5372890893336</c:v>
                </c:pt>
                <c:pt idx="56">
                  <c:v>1051.2489155666035</c:v>
                </c:pt>
                <c:pt idx="57">
                  <c:v>1028.0053461188813</c:v>
                </c:pt>
                <c:pt idx="58">
                  <c:v>1013.3640570261723</c:v>
                </c:pt>
                <c:pt idx="59">
                  <c:v>991.82791023351524</c:v>
                </c:pt>
                <c:pt idx="60">
                  <c:v>970.85353315869304</c:v>
                </c:pt>
                <c:pt idx="61">
                  <c:v>952.39421547568668</c:v>
                </c:pt>
                <c:pt idx="62">
                  <c:v>950.69450824535011</c:v>
                </c:pt>
                <c:pt idx="63">
                  <c:v>958.631543385349</c:v>
                </c:pt>
                <c:pt idx="64">
                  <c:v>937.88960900406266</c:v>
                </c:pt>
                <c:pt idx="65">
                  <c:v>942.64697322188226</c:v>
                </c:pt>
                <c:pt idx="66">
                  <c:v>955.75060820824899</c:v>
                </c:pt>
                <c:pt idx="67">
                  <c:v>986.50339388540192</c:v>
                </c:pt>
                <c:pt idx="68">
                  <c:v>955.080876113268</c:v>
                </c:pt>
                <c:pt idx="69">
                  <c:v>964.84106506567673</c:v>
                </c:pt>
                <c:pt idx="70">
                  <c:v>958.69529453705434</c:v>
                </c:pt>
                <c:pt idx="71">
                  <c:v>968.45519605735387</c:v>
                </c:pt>
                <c:pt idx="72">
                  <c:v>981.63204811712239</c:v>
                </c:pt>
                <c:pt idx="73">
                  <c:v>952.59070076395744</c:v>
                </c:pt>
                <c:pt idx="74">
                  <c:v>959.20604873109971</c:v>
                </c:pt>
                <c:pt idx="75">
                  <c:v>978.14923381154006</c:v>
                </c:pt>
                <c:pt idx="76">
                  <c:v>988.91765363371815</c:v>
                </c:pt>
                <c:pt idx="77">
                  <c:v>1009.7122711973491</c:v>
                </c:pt>
                <c:pt idx="78">
                  <c:v>1037.5482468252537</c:v>
                </c:pt>
                <c:pt idx="79">
                  <c:v>1062.8897575853157</c:v>
                </c:pt>
                <c:pt idx="80">
                  <c:v>1049.1598577129478</c:v>
                </c:pt>
                <c:pt idx="81">
                  <c:v>1041.9459068386402</c:v>
                </c:pt>
                <c:pt idx="82">
                  <c:v>1077.5469354936363</c:v>
                </c:pt>
                <c:pt idx="83">
                  <c:v>1062.3622703161859</c:v>
                </c:pt>
                <c:pt idx="84">
                  <c:v>1087.8624086173681</c:v>
                </c:pt>
                <c:pt idx="85">
                  <c:v>1105.9053718732257</c:v>
                </c:pt>
                <c:pt idx="86">
                  <c:v>1105.6383087741592</c:v>
                </c:pt>
                <c:pt idx="87">
                  <c:v>1093.0002472316571</c:v>
                </c:pt>
                <c:pt idx="88">
                  <c:v>1113.9179876220767</c:v>
                </c:pt>
                <c:pt idx="89">
                  <c:v>1151.394528819684</c:v>
                </c:pt>
                <c:pt idx="90">
                  <c:v>1149.8895909742669</c:v>
                </c:pt>
                <c:pt idx="91">
                  <c:v>1157.9413752151479</c:v>
                </c:pt>
                <c:pt idx="92">
                  <c:v>1129.4509278255016</c:v>
                </c:pt>
                <c:pt idx="93">
                  <c:v>1123.5179808571277</c:v>
                </c:pt>
                <c:pt idx="94">
                  <c:v>1137.3474268410446</c:v>
                </c:pt>
                <c:pt idx="95">
                  <c:v>1125.2455344160453</c:v>
                </c:pt>
                <c:pt idx="96">
                  <c:v>1140.4792398270558</c:v>
                </c:pt>
                <c:pt idx="97">
                  <c:v>1176.4010529018719</c:v>
                </c:pt>
                <c:pt idx="98">
                  <c:v>1167.2118303986833</c:v>
                </c:pt>
                <c:pt idx="99">
                  <c:v>1181.6487659925217</c:v>
                </c:pt>
                <c:pt idx="100">
                  <c:v>1165.6437261916367</c:v>
                </c:pt>
                <c:pt idx="101">
                  <c:v>1158.371986116962</c:v>
                </c:pt>
                <c:pt idx="102">
                  <c:v>1163.8593167195086</c:v>
                </c:pt>
                <c:pt idx="103">
                  <c:v>1176.4778680659952</c:v>
                </c:pt>
                <c:pt idx="104">
                  <c:v>1183.3828643433826</c:v>
                </c:pt>
                <c:pt idx="105">
                  <c:v>1161.3723657834589</c:v>
                </c:pt>
                <c:pt idx="106">
                  <c:v>1146.9687222550408</c:v>
                </c:pt>
                <c:pt idx="107">
                  <c:v>1146.42010355403</c:v>
                </c:pt>
                <c:pt idx="108">
                  <c:v>1163.4632341390538</c:v>
                </c:pt>
                <c:pt idx="109">
                  <c:v>1179.9584667565225</c:v>
                </c:pt>
                <c:pt idx="110">
                  <c:v>1144.8284263753294</c:v>
                </c:pt>
                <c:pt idx="111">
                  <c:v>1146.7369177043045</c:v>
                </c:pt>
                <c:pt idx="112">
                  <c:v>1158.7390323713721</c:v>
                </c:pt>
                <c:pt idx="113">
                  <c:v>1151.8187930014349</c:v>
                </c:pt>
                <c:pt idx="114">
                  <c:v>1164.1222359137469</c:v>
                </c:pt>
                <c:pt idx="115">
                  <c:v>1183.4112156708461</c:v>
                </c:pt>
                <c:pt idx="116">
                  <c:v>1192.059704220095</c:v>
                </c:pt>
                <c:pt idx="117">
                  <c:v>1154.8455587930066</c:v>
                </c:pt>
                <c:pt idx="118">
                  <c:v>1138.5776296596619</c:v>
                </c:pt>
                <c:pt idx="119">
                  <c:v>1158.0488102888442</c:v>
                </c:pt>
                <c:pt idx="120">
                  <c:v>1172.9928315844747</c:v>
                </c:pt>
                <c:pt idx="121">
                  <c:v>1170.6757191341403</c:v>
                </c:pt>
                <c:pt idx="122">
                  <c:v>1216.7284452890153</c:v>
                </c:pt>
                <c:pt idx="123">
                  <c:v>1215.936189660348</c:v>
                </c:pt>
                <c:pt idx="124">
                  <c:v>1182.0007545800793</c:v>
                </c:pt>
                <c:pt idx="125">
                  <c:v>1169.1172538683086</c:v>
                </c:pt>
                <c:pt idx="126">
                  <c:v>1165.9616325411846</c:v>
                </c:pt>
                <c:pt idx="127">
                  <c:v>1169.2091610535413</c:v>
                </c:pt>
                <c:pt idx="128">
                  <c:v>1175.3211018844506</c:v>
                </c:pt>
                <c:pt idx="129">
                  <c:v>1172.9374418812083</c:v>
                </c:pt>
                <c:pt idx="130">
                  <c:v>1159.2526434202437</c:v>
                </c:pt>
                <c:pt idx="131">
                  <c:v>1161.004542393639</c:v>
                </c:pt>
                <c:pt idx="132">
                  <c:v>1159.1489689214029</c:v>
                </c:pt>
                <c:pt idx="133">
                  <c:v>1190.7366757854218</c:v>
                </c:pt>
                <c:pt idx="134">
                  <c:v>1186.0642936764962</c:v>
                </c:pt>
                <c:pt idx="135">
                  <c:v>1180.0524680662563</c:v>
                </c:pt>
                <c:pt idx="136">
                  <c:v>1136.6574462187054</c:v>
                </c:pt>
                <c:pt idx="137">
                  <c:v>1125.4872723178971</c:v>
                </c:pt>
                <c:pt idx="138">
                  <c:v>1119.8676522318492</c:v>
                </c:pt>
                <c:pt idx="139">
                  <c:v>1132.4087167069372</c:v>
                </c:pt>
                <c:pt idx="140">
                  <c:v>1146.9225960609081</c:v>
                </c:pt>
                <c:pt idx="141">
                  <c:v>1158.0443068894838</c:v>
                </c:pt>
                <c:pt idx="142">
                  <c:v>1175.4083735638339</c:v>
                </c:pt>
                <c:pt idx="143">
                  <c:v>1165.0993016998484</c:v>
                </c:pt>
                <c:pt idx="144">
                  <c:v>1169.4904517862644</c:v>
                </c:pt>
                <c:pt idx="145">
                  <c:v>1169.3020660624215</c:v>
                </c:pt>
                <c:pt idx="146">
                  <c:v>1149.3481954858603</c:v>
                </c:pt>
                <c:pt idx="147">
                  <c:v>1102.1654542440012</c:v>
                </c:pt>
                <c:pt idx="148">
                  <c:v>1114.1827050135034</c:v>
                </c:pt>
                <c:pt idx="149">
                  <c:v>1122.1168908165866</c:v>
                </c:pt>
                <c:pt idx="150">
                  <c:v>1146.1936829271067</c:v>
                </c:pt>
                <c:pt idx="151">
                  <c:v>1135.8620203219068</c:v>
                </c:pt>
                <c:pt idx="152">
                  <c:v>1130.7021451175649</c:v>
                </c:pt>
                <c:pt idx="153">
                  <c:v>1116.5971453067402</c:v>
                </c:pt>
                <c:pt idx="154">
                  <c:v>1106.0137388132366</c:v>
                </c:pt>
                <c:pt idx="155">
                  <c:v>1135.2807413143184</c:v>
                </c:pt>
                <c:pt idx="156">
                  <c:v>1125.391731050139</c:v>
                </c:pt>
                <c:pt idx="157">
                  <c:v>1091.3613835738847</c:v>
                </c:pt>
                <c:pt idx="158">
                  <c:v>1083.6199633587114</c:v>
                </c:pt>
                <c:pt idx="159">
                  <c:v>1079.8866589398749</c:v>
                </c:pt>
                <c:pt idx="160">
                  <c:v>1070.6640899451718</c:v>
                </c:pt>
                <c:pt idx="161">
                  <c:v>1059.0792204410568</c:v>
                </c:pt>
                <c:pt idx="162">
                  <c:v>1055.432409566137</c:v>
                </c:pt>
                <c:pt idx="163">
                  <c:v>1044.9097139024709</c:v>
                </c:pt>
                <c:pt idx="164">
                  <c:v>1005.5404799122244</c:v>
                </c:pt>
                <c:pt idx="165">
                  <c:v>998.88756097918019</c:v>
                </c:pt>
                <c:pt idx="166">
                  <c:v>994.28624465769406</c:v>
                </c:pt>
                <c:pt idx="167">
                  <c:v>973.4965532043966</c:v>
                </c:pt>
                <c:pt idx="168">
                  <c:v>975.44792622491354</c:v>
                </c:pt>
                <c:pt idx="169">
                  <c:v>976.85020581842355</c:v>
                </c:pt>
                <c:pt idx="170">
                  <c:v>972.53537387083588</c:v>
                </c:pt>
                <c:pt idx="171">
                  <c:v>981.9104899292571</c:v>
                </c:pt>
                <c:pt idx="172">
                  <c:v>982.79023829349478</c:v>
                </c:pt>
                <c:pt idx="173">
                  <c:v>980.76660760905406</c:v>
                </c:pt>
                <c:pt idx="174">
                  <c:v>1001.6344392004638</c:v>
                </c:pt>
                <c:pt idx="175">
                  <c:v>995.96654510360372</c:v>
                </c:pt>
                <c:pt idx="176">
                  <c:v>1018.8821285591002</c:v>
                </c:pt>
                <c:pt idx="177">
                  <c:v>1015.1956175632644</c:v>
                </c:pt>
                <c:pt idx="178">
                  <c:v>1003.23204288901</c:v>
                </c:pt>
                <c:pt idx="179">
                  <c:v>975.41317644627657</c:v>
                </c:pt>
                <c:pt idx="180">
                  <c:v>958.38628566787486</c:v>
                </c:pt>
                <c:pt idx="181">
                  <c:v>942.04641499042316</c:v>
                </c:pt>
                <c:pt idx="182">
                  <c:v>957.20111386387157</c:v>
                </c:pt>
                <c:pt idx="183">
                  <c:v>970.70777317855755</c:v>
                </c:pt>
                <c:pt idx="184">
                  <c:v>957.16923676984391</c:v>
                </c:pt>
                <c:pt idx="185">
                  <c:v>991.16474354811623</c:v>
                </c:pt>
                <c:pt idx="186">
                  <c:v>996.64039812161866</c:v>
                </c:pt>
                <c:pt idx="187">
                  <c:v>989.90349747365792</c:v>
                </c:pt>
                <c:pt idx="188">
                  <c:v>1001.0853907190773</c:v>
                </c:pt>
                <c:pt idx="189">
                  <c:v>1008.6186323581878</c:v>
                </c:pt>
                <c:pt idx="190">
                  <c:v>1021.1523778088256</c:v>
                </c:pt>
                <c:pt idx="191">
                  <c:v>1006.2272704675905</c:v>
                </c:pt>
                <c:pt idx="192">
                  <c:v>1002.4944209237542</c:v>
                </c:pt>
                <c:pt idx="193">
                  <c:v>992.5250252838299</c:v>
                </c:pt>
                <c:pt idx="194">
                  <c:v>1000.4956054819736</c:v>
                </c:pt>
                <c:pt idx="195">
                  <c:v>992.96001658067917</c:v>
                </c:pt>
                <c:pt idx="196">
                  <c:v>992.78710048614778</c:v>
                </c:pt>
                <c:pt idx="197">
                  <c:v>969.34058535906433</c:v>
                </c:pt>
                <c:pt idx="198">
                  <c:v>1006.2726816252519</c:v>
                </c:pt>
                <c:pt idx="199">
                  <c:v>1016.0318796385185</c:v>
                </c:pt>
                <c:pt idx="200">
                  <c:v>985.17176068561082</c:v>
                </c:pt>
                <c:pt idx="201">
                  <c:v>1005.2654893715998</c:v>
                </c:pt>
                <c:pt idx="202">
                  <c:v>1010.0988153258314</c:v>
                </c:pt>
                <c:pt idx="203">
                  <c:v>1013.5097432306296</c:v>
                </c:pt>
                <c:pt idx="204">
                  <c:v>1002.1320248329841</c:v>
                </c:pt>
                <c:pt idx="205">
                  <c:v>1016.9242648992071</c:v>
                </c:pt>
                <c:pt idx="206">
                  <c:v>1028.0743598537831</c:v>
                </c:pt>
                <c:pt idx="207">
                  <c:v>1005.6145440911927</c:v>
                </c:pt>
                <c:pt idx="208">
                  <c:v>994.96458166136347</c:v>
                </c:pt>
                <c:pt idx="209">
                  <c:v>1049.1138833211885</c:v>
                </c:pt>
                <c:pt idx="210">
                  <c:v>1075.5512963180049</c:v>
                </c:pt>
                <c:pt idx="211">
                  <c:v>1083.3126511625712</c:v>
                </c:pt>
                <c:pt idx="212">
                  <c:v>1093.7185354092262</c:v>
                </c:pt>
                <c:pt idx="213">
                  <c:v>1090.9920661005165</c:v>
                </c:pt>
                <c:pt idx="214">
                  <c:v>1093.7923769618592</c:v>
                </c:pt>
                <c:pt idx="215">
                  <c:v>1075.9522733042372</c:v>
                </c:pt>
                <c:pt idx="216">
                  <c:v>1072.8817468948637</c:v>
                </c:pt>
                <c:pt idx="217">
                  <c:v>1050.1835990521486</c:v>
                </c:pt>
                <c:pt idx="218">
                  <c:v>1058.9141641391993</c:v>
                </c:pt>
                <c:pt idx="219">
                  <c:v>1058.570392448725</c:v>
                </c:pt>
                <c:pt idx="220">
                  <c:v>1040.3760264196533</c:v>
                </c:pt>
                <c:pt idx="221">
                  <c:v>1056.2519667940596</c:v>
                </c:pt>
                <c:pt idx="222">
                  <c:v>1056.7760355954056</c:v>
                </c:pt>
                <c:pt idx="223">
                  <c:v>1078.9501617001467</c:v>
                </c:pt>
                <c:pt idx="224">
                  <c:v>1081.2627068247627</c:v>
                </c:pt>
                <c:pt idx="225">
                  <c:v>1067.2426130416688</c:v>
                </c:pt>
                <c:pt idx="226">
                  <c:v>1053.1218786181576</c:v>
                </c:pt>
                <c:pt idx="227">
                  <c:v>1060.4403199563242</c:v>
                </c:pt>
                <c:pt idx="228">
                  <c:v>1052.4610822201084</c:v>
                </c:pt>
                <c:pt idx="229">
                  <c:v>1044.0128881010412</c:v>
                </c:pt>
                <c:pt idx="230">
                  <c:v>1042.9343430865003</c:v>
                </c:pt>
                <c:pt idx="231">
                  <c:v>1063.097692471767</c:v>
                </c:pt>
                <c:pt idx="232">
                  <c:v>1064.4344940192589</c:v>
                </c:pt>
                <c:pt idx="233">
                  <c:v>1074.861222645618</c:v>
                </c:pt>
                <c:pt idx="234">
                  <c:v>1093.0839911212274</c:v>
                </c:pt>
                <c:pt idx="235">
                  <c:v>1092.1871579241374</c:v>
                </c:pt>
                <c:pt idx="236">
                  <c:v>1092.1393871841715</c:v>
                </c:pt>
                <c:pt idx="237">
                  <c:v>1096.8213111383304</c:v>
                </c:pt>
                <c:pt idx="238">
                  <c:v>1109.5703089945821</c:v>
                </c:pt>
                <c:pt idx="239">
                  <c:v>1124.8587283139063</c:v>
                </c:pt>
                <c:pt idx="240">
                  <c:v>1165.7163871789226</c:v>
                </c:pt>
                <c:pt idx="241">
                  <c:v>1162.3238859217665</c:v>
                </c:pt>
                <c:pt idx="242">
                  <c:v>1221.9728425508792</c:v>
                </c:pt>
                <c:pt idx="243">
                  <c:v>1194.7890180187499</c:v>
                </c:pt>
                <c:pt idx="244">
                  <c:v>1219.1792689600759</c:v>
                </c:pt>
              </c:numCache>
            </c:numRef>
          </c:yVal>
          <c:smooth val="0"/>
          <c:extLst>
            <c:ext xmlns:c16="http://schemas.microsoft.com/office/drawing/2014/chart" uri="{C3380CC4-5D6E-409C-BE32-E72D297353CC}">
              <c16:uniqueId val="{000000BE-F95C-48D5-B0A5-617D78A34959}"/>
            </c:ext>
          </c:extLst>
        </c:ser>
        <c:ser>
          <c:idx val="191"/>
          <c:order val="191"/>
          <c:tx>
            <c:strRef>
              <c:f>'European Option'!$J$227</c:f>
              <c:strCache>
                <c:ptCount val="1"/>
                <c:pt idx="0">
                  <c:v>Predicted Opening Stock Price_190</c:v>
                </c:pt>
              </c:strCache>
            </c:strRef>
          </c:tx>
          <c:spPr>
            <a:ln w="19050" cap="rnd">
              <a:solidFill>
                <a:schemeClr val="accent6">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Option'!$K$227:$IU$227</c:f>
              <c:numCache>
                <c:formatCode>General</c:formatCode>
                <c:ptCount val="245"/>
                <c:pt idx="0">
                  <c:v>922.7</c:v>
                </c:pt>
                <c:pt idx="1">
                  <c:v>926.36038380786044</c:v>
                </c:pt>
                <c:pt idx="2">
                  <c:v>921.31421309442817</c:v>
                </c:pt>
                <c:pt idx="3">
                  <c:v>937.89521996929682</c:v>
                </c:pt>
                <c:pt idx="4">
                  <c:v>916.31300941886707</c:v>
                </c:pt>
                <c:pt idx="5">
                  <c:v>914.89249274827489</c:v>
                </c:pt>
                <c:pt idx="6">
                  <c:v>894.6288672397726</c:v>
                </c:pt>
                <c:pt idx="7">
                  <c:v>910.18961666835298</c:v>
                </c:pt>
                <c:pt idx="8">
                  <c:v>910.82234532283792</c:v>
                </c:pt>
                <c:pt idx="9">
                  <c:v>897.18948177880338</c:v>
                </c:pt>
                <c:pt idx="10">
                  <c:v>902.25761859439694</c:v>
                </c:pt>
                <c:pt idx="11">
                  <c:v>898.87138962935376</c:v>
                </c:pt>
                <c:pt idx="12">
                  <c:v>899.7031607244096</c:v>
                </c:pt>
                <c:pt idx="13">
                  <c:v>883.16968509031847</c:v>
                </c:pt>
                <c:pt idx="14">
                  <c:v>902.04586409442459</c:v>
                </c:pt>
                <c:pt idx="15">
                  <c:v>882.86987099714747</c:v>
                </c:pt>
                <c:pt idx="16">
                  <c:v>895.98382035648638</c:v>
                </c:pt>
                <c:pt idx="17">
                  <c:v>901.33784811630312</c:v>
                </c:pt>
                <c:pt idx="18">
                  <c:v>874.71979161840829</c:v>
                </c:pt>
                <c:pt idx="19">
                  <c:v>872.92162167117272</c:v>
                </c:pt>
                <c:pt idx="20">
                  <c:v>891.04461562198878</c:v>
                </c:pt>
                <c:pt idx="21">
                  <c:v>910.42437518079657</c:v>
                </c:pt>
                <c:pt idx="22">
                  <c:v>904.22005752986206</c:v>
                </c:pt>
                <c:pt idx="23">
                  <c:v>878.68009925634703</c:v>
                </c:pt>
                <c:pt idx="24">
                  <c:v>908.59068520016092</c:v>
                </c:pt>
                <c:pt idx="25">
                  <c:v>884.66113200503412</c:v>
                </c:pt>
                <c:pt idx="26">
                  <c:v>871.1581275260545</c:v>
                </c:pt>
                <c:pt idx="27">
                  <c:v>866.95679503282031</c:v>
                </c:pt>
                <c:pt idx="28">
                  <c:v>857.58435541450262</c:v>
                </c:pt>
                <c:pt idx="29">
                  <c:v>863.37481308710346</c:v>
                </c:pt>
                <c:pt idx="30">
                  <c:v>877.20346733802887</c:v>
                </c:pt>
                <c:pt idx="31">
                  <c:v>873.69854239113522</c:v>
                </c:pt>
                <c:pt idx="32">
                  <c:v>885.82548208771698</c:v>
                </c:pt>
                <c:pt idx="33">
                  <c:v>865.23604304845276</c:v>
                </c:pt>
                <c:pt idx="34">
                  <c:v>859.13853793551323</c:v>
                </c:pt>
                <c:pt idx="35">
                  <c:v>842.28574821267864</c:v>
                </c:pt>
                <c:pt idx="36">
                  <c:v>828.04481376932301</c:v>
                </c:pt>
                <c:pt idx="37">
                  <c:v>820.28125220614481</c:v>
                </c:pt>
                <c:pt idx="38">
                  <c:v>815.0454639347239</c:v>
                </c:pt>
                <c:pt idx="39">
                  <c:v>835.36478126035274</c:v>
                </c:pt>
                <c:pt idx="40">
                  <c:v>829.37824193456845</c:v>
                </c:pt>
                <c:pt idx="41">
                  <c:v>841.41259142874799</c:v>
                </c:pt>
                <c:pt idx="42">
                  <c:v>872.42876637918846</c:v>
                </c:pt>
                <c:pt idx="43">
                  <c:v>839.23619395010974</c:v>
                </c:pt>
                <c:pt idx="44">
                  <c:v>822.26057775362017</c:v>
                </c:pt>
                <c:pt idx="45">
                  <c:v>832.98800138971114</c:v>
                </c:pt>
                <c:pt idx="46">
                  <c:v>844.76949685202248</c:v>
                </c:pt>
                <c:pt idx="47">
                  <c:v>841.16799979921393</c:v>
                </c:pt>
                <c:pt idx="48">
                  <c:v>831.50817624718036</c:v>
                </c:pt>
                <c:pt idx="49">
                  <c:v>811.99451787022747</c:v>
                </c:pt>
                <c:pt idx="50">
                  <c:v>833.31066969458811</c:v>
                </c:pt>
                <c:pt idx="51">
                  <c:v>844.75146753124318</c:v>
                </c:pt>
                <c:pt idx="52">
                  <c:v>835.34781415881957</c:v>
                </c:pt>
                <c:pt idx="53">
                  <c:v>829.95584218128147</c:v>
                </c:pt>
                <c:pt idx="54">
                  <c:v>815.10385799131882</c:v>
                </c:pt>
                <c:pt idx="55">
                  <c:v>807.38733162860615</c:v>
                </c:pt>
                <c:pt idx="56">
                  <c:v>804.15734744921019</c:v>
                </c:pt>
                <c:pt idx="57">
                  <c:v>800.22751528131778</c:v>
                </c:pt>
                <c:pt idx="58">
                  <c:v>804.85154365321921</c:v>
                </c:pt>
                <c:pt idx="59">
                  <c:v>815.63790061490556</c:v>
                </c:pt>
                <c:pt idx="60">
                  <c:v>823.57363066505525</c:v>
                </c:pt>
                <c:pt idx="61">
                  <c:v>821.5339129241604</c:v>
                </c:pt>
                <c:pt idx="62">
                  <c:v>796.20279815840297</c:v>
                </c:pt>
                <c:pt idx="63">
                  <c:v>793.68640381405589</c:v>
                </c:pt>
                <c:pt idx="64">
                  <c:v>794.38231927619029</c:v>
                </c:pt>
                <c:pt idx="65">
                  <c:v>802.49767414006192</c:v>
                </c:pt>
                <c:pt idx="66">
                  <c:v>812.56105480515862</c:v>
                </c:pt>
                <c:pt idx="67">
                  <c:v>796.57515615989325</c:v>
                </c:pt>
                <c:pt idx="68">
                  <c:v>793.31948114733484</c:v>
                </c:pt>
                <c:pt idx="69">
                  <c:v>791.61698326772421</c:v>
                </c:pt>
                <c:pt idx="70">
                  <c:v>787.34984443830319</c:v>
                </c:pt>
                <c:pt idx="71">
                  <c:v>783.3315840949258</c:v>
                </c:pt>
                <c:pt idx="72">
                  <c:v>781.78039534773416</c:v>
                </c:pt>
                <c:pt idx="73">
                  <c:v>798.50243363822119</c:v>
                </c:pt>
                <c:pt idx="74">
                  <c:v>790.14347133180763</c:v>
                </c:pt>
                <c:pt idx="75">
                  <c:v>793.63838468001529</c:v>
                </c:pt>
                <c:pt idx="76">
                  <c:v>800.57389968359041</c:v>
                </c:pt>
                <c:pt idx="77">
                  <c:v>790.19267291727363</c:v>
                </c:pt>
                <c:pt idx="78">
                  <c:v>808.23535769725709</c:v>
                </c:pt>
                <c:pt idx="79">
                  <c:v>818.6077628822004</c:v>
                </c:pt>
                <c:pt idx="80">
                  <c:v>813.96789651221229</c:v>
                </c:pt>
                <c:pt idx="81">
                  <c:v>814.44533764586095</c:v>
                </c:pt>
                <c:pt idx="82">
                  <c:v>794.57232194122366</c:v>
                </c:pt>
                <c:pt idx="83">
                  <c:v>804.32330397383464</c:v>
                </c:pt>
                <c:pt idx="84">
                  <c:v>814.95858788763485</c:v>
                </c:pt>
                <c:pt idx="85">
                  <c:v>827.5973243352056</c:v>
                </c:pt>
                <c:pt idx="86">
                  <c:v>842.6480110999255</c:v>
                </c:pt>
                <c:pt idx="87">
                  <c:v>868.24409240138107</c:v>
                </c:pt>
                <c:pt idx="88">
                  <c:v>877.51008250534824</c:v>
                </c:pt>
                <c:pt idx="89">
                  <c:v>902.77580223344501</c:v>
                </c:pt>
                <c:pt idx="90">
                  <c:v>903.28720356731458</c:v>
                </c:pt>
                <c:pt idx="91">
                  <c:v>913.89626304826959</c:v>
                </c:pt>
                <c:pt idx="92">
                  <c:v>914.53908416416721</c:v>
                </c:pt>
                <c:pt idx="93">
                  <c:v>915.25840479712269</c:v>
                </c:pt>
                <c:pt idx="94">
                  <c:v>930.46445486503683</c:v>
                </c:pt>
                <c:pt idx="95">
                  <c:v>920.40122596580977</c:v>
                </c:pt>
                <c:pt idx="96">
                  <c:v>911.18413127183499</c:v>
                </c:pt>
                <c:pt idx="97">
                  <c:v>914.32657774044151</c:v>
                </c:pt>
                <c:pt idx="98">
                  <c:v>904.98420088657747</c:v>
                </c:pt>
                <c:pt idx="99">
                  <c:v>882.53574148647647</c:v>
                </c:pt>
                <c:pt idx="100">
                  <c:v>876.98824033428627</c:v>
                </c:pt>
                <c:pt idx="101">
                  <c:v>859.17993598552573</c:v>
                </c:pt>
                <c:pt idx="102">
                  <c:v>846.10228992346435</c:v>
                </c:pt>
                <c:pt idx="103">
                  <c:v>840.98098952608916</c:v>
                </c:pt>
                <c:pt idx="104">
                  <c:v>824.47579024387483</c:v>
                </c:pt>
                <c:pt idx="105">
                  <c:v>824.50260334498978</c:v>
                </c:pt>
                <c:pt idx="106">
                  <c:v>835.32424046078506</c:v>
                </c:pt>
                <c:pt idx="107">
                  <c:v>826.91775347304826</c:v>
                </c:pt>
                <c:pt idx="108">
                  <c:v>794.42966168378007</c:v>
                </c:pt>
                <c:pt idx="109">
                  <c:v>803.83038888771955</c:v>
                </c:pt>
                <c:pt idx="110">
                  <c:v>822.36993375816223</c:v>
                </c:pt>
                <c:pt idx="111">
                  <c:v>811.81315375909674</c:v>
                </c:pt>
                <c:pt idx="112">
                  <c:v>824.87114486287032</c:v>
                </c:pt>
                <c:pt idx="113">
                  <c:v>837.04643654928202</c:v>
                </c:pt>
                <c:pt idx="114">
                  <c:v>854.32857978497816</c:v>
                </c:pt>
                <c:pt idx="115">
                  <c:v>832.97381390218015</c:v>
                </c:pt>
                <c:pt idx="116">
                  <c:v>837.54080345303942</c:v>
                </c:pt>
                <c:pt idx="117">
                  <c:v>836.57934288165359</c:v>
                </c:pt>
                <c:pt idx="118">
                  <c:v>828.10900135649285</c:v>
                </c:pt>
                <c:pt idx="119">
                  <c:v>827.11584338727414</c:v>
                </c:pt>
                <c:pt idx="120">
                  <c:v>813.81194423794489</c:v>
                </c:pt>
                <c:pt idx="121">
                  <c:v>802.3922917582122</c:v>
                </c:pt>
                <c:pt idx="122">
                  <c:v>787.56094228474444</c:v>
                </c:pt>
                <c:pt idx="123">
                  <c:v>780.92808939980648</c:v>
                </c:pt>
                <c:pt idx="124">
                  <c:v>777.19505292886288</c:v>
                </c:pt>
                <c:pt idx="125">
                  <c:v>780.05429013762</c:v>
                </c:pt>
                <c:pt idx="126">
                  <c:v>788.17094007111336</c:v>
                </c:pt>
                <c:pt idx="127">
                  <c:v>788.64140884690369</c:v>
                </c:pt>
                <c:pt idx="128">
                  <c:v>792.53230484192147</c:v>
                </c:pt>
                <c:pt idx="129">
                  <c:v>795.34292295465025</c:v>
                </c:pt>
                <c:pt idx="130">
                  <c:v>804.77759350797714</c:v>
                </c:pt>
                <c:pt idx="131">
                  <c:v>798.08232288069712</c:v>
                </c:pt>
                <c:pt idx="132">
                  <c:v>803.5239436783969</c:v>
                </c:pt>
                <c:pt idx="133">
                  <c:v>830.13905147459946</c:v>
                </c:pt>
                <c:pt idx="134">
                  <c:v>851.1728853224148</c:v>
                </c:pt>
                <c:pt idx="135">
                  <c:v>837.54281139242767</c:v>
                </c:pt>
                <c:pt idx="136">
                  <c:v>823.77159553887827</c:v>
                </c:pt>
                <c:pt idx="137">
                  <c:v>831.96647440853542</c:v>
                </c:pt>
                <c:pt idx="138">
                  <c:v>840.50484603341829</c:v>
                </c:pt>
                <c:pt idx="139">
                  <c:v>847.58342209607599</c:v>
                </c:pt>
                <c:pt idx="140">
                  <c:v>833.27490198286807</c:v>
                </c:pt>
                <c:pt idx="141">
                  <c:v>843.186009782366</c:v>
                </c:pt>
                <c:pt idx="142">
                  <c:v>850.9133880692176</c:v>
                </c:pt>
                <c:pt idx="143">
                  <c:v>835.99261805114838</c:v>
                </c:pt>
                <c:pt idx="144">
                  <c:v>862.41740014800757</c:v>
                </c:pt>
                <c:pt idx="145">
                  <c:v>858.57139364040097</c:v>
                </c:pt>
                <c:pt idx="146">
                  <c:v>859.41481628289864</c:v>
                </c:pt>
                <c:pt idx="147">
                  <c:v>863.88418808945278</c:v>
                </c:pt>
                <c:pt idx="148">
                  <c:v>865.26232902928678</c:v>
                </c:pt>
                <c:pt idx="149">
                  <c:v>876.67178049103006</c:v>
                </c:pt>
                <c:pt idx="150">
                  <c:v>865.6981100079712</c:v>
                </c:pt>
                <c:pt idx="151">
                  <c:v>867.63429448435522</c:v>
                </c:pt>
                <c:pt idx="152">
                  <c:v>862.00822902724406</c:v>
                </c:pt>
                <c:pt idx="153">
                  <c:v>863.17899054850966</c:v>
                </c:pt>
                <c:pt idx="154">
                  <c:v>877.14159007141791</c:v>
                </c:pt>
                <c:pt idx="155">
                  <c:v>884.05330754557701</c:v>
                </c:pt>
                <c:pt idx="156">
                  <c:v>880.15652870211363</c:v>
                </c:pt>
                <c:pt idx="157">
                  <c:v>873.8562155393131</c:v>
                </c:pt>
                <c:pt idx="158">
                  <c:v>866.26085561036655</c:v>
                </c:pt>
                <c:pt idx="159">
                  <c:v>865.47859441166872</c:v>
                </c:pt>
                <c:pt idx="160">
                  <c:v>886.61038208205412</c:v>
                </c:pt>
                <c:pt idx="161">
                  <c:v>884.01832835362688</c:v>
                </c:pt>
                <c:pt idx="162">
                  <c:v>908.77032191955288</c:v>
                </c:pt>
                <c:pt idx="163">
                  <c:v>906.82091083573528</c:v>
                </c:pt>
                <c:pt idx="164">
                  <c:v>886.73160119390639</c:v>
                </c:pt>
                <c:pt idx="165">
                  <c:v>888.25630272367266</c:v>
                </c:pt>
                <c:pt idx="166">
                  <c:v>881.61585397030694</c:v>
                </c:pt>
                <c:pt idx="167">
                  <c:v>889.5021916190193</c:v>
                </c:pt>
                <c:pt idx="168">
                  <c:v>900.68930134698269</c:v>
                </c:pt>
                <c:pt idx="169">
                  <c:v>903.990219180856</c:v>
                </c:pt>
                <c:pt idx="170">
                  <c:v>909.12543871656965</c:v>
                </c:pt>
                <c:pt idx="171">
                  <c:v>910.38844824091132</c:v>
                </c:pt>
                <c:pt idx="172">
                  <c:v>901.44005955354339</c:v>
                </c:pt>
                <c:pt idx="173">
                  <c:v>876.72737140402774</c:v>
                </c:pt>
                <c:pt idx="174">
                  <c:v>877.54631330523898</c:v>
                </c:pt>
                <c:pt idx="175">
                  <c:v>863.26287659047887</c:v>
                </c:pt>
                <c:pt idx="176">
                  <c:v>878.76841942506144</c:v>
                </c:pt>
                <c:pt idx="177">
                  <c:v>883.31782193215929</c:v>
                </c:pt>
                <c:pt idx="178">
                  <c:v>870.45431985275854</c:v>
                </c:pt>
                <c:pt idx="179">
                  <c:v>887.40456543144796</c:v>
                </c:pt>
                <c:pt idx="180">
                  <c:v>886.12308581511729</c:v>
                </c:pt>
                <c:pt idx="181">
                  <c:v>893.36226636108313</c:v>
                </c:pt>
                <c:pt idx="182">
                  <c:v>875.28173049793998</c:v>
                </c:pt>
                <c:pt idx="183">
                  <c:v>859.73429918545219</c:v>
                </c:pt>
                <c:pt idx="184">
                  <c:v>845.1137343814454</c:v>
                </c:pt>
                <c:pt idx="185">
                  <c:v>842.56289622319014</c:v>
                </c:pt>
                <c:pt idx="186">
                  <c:v>840.92756217571048</c:v>
                </c:pt>
                <c:pt idx="187">
                  <c:v>839.02762633547809</c:v>
                </c:pt>
                <c:pt idx="188">
                  <c:v>838.1218509523685</c:v>
                </c:pt>
                <c:pt idx="189">
                  <c:v>830.83283534884117</c:v>
                </c:pt>
                <c:pt idx="190">
                  <c:v>824.87715535184464</c:v>
                </c:pt>
                <c:pt idx="191">
                  <c:v>812.07867718564421</c:v>
                </c:pt>
                <c:pt idx="192">
                  <c:v>816.97334196960833</c:v>
                </c:pt>
                <c:pt idx="193">
                  <c:v>810.60951725832581</c:v>
                </c:pt>
                <c:pt idx="194">
                  <c:v>808.63017301735522</c:v>
                </c:pt>
                <c:pt idx="195">
                  <c:v>801.94380635212008</c:v>
                </c:pt>
                <c:pt idx="196">
                  <c:v>797.10966044840166</c:v>
                </c:pt>
                <c:pt idx="197">
                  <c:v>794.12860411644795</c:v>
                </c:pt>
                <c:pt idx="198">
                  <c:v>798.840783944549</c:v>
                </c:pt>
                <c:pt idx="199">
                  <c:v>778.69167869606895</c:v>
                </c:pt>
                <c:pt idx="200">
                  <c:v>778.06762795334691</c:v>
                </c:pt>
                <c:pt idx="201">
                  <c:v>780.57656930183214</c:v>
                </c:pt>
                <c:pt idx="202">
                  <c:v>795.59787274058112</c:v>
                </c:pt>
                <c:pt idx="203">
                  <c:v>820.82434613102453</c:v>
                </c:pt>
                <c:pt idx="204">
                  <c:v>807.16084778121672</c:v>
                </c:pt>
                <c:pt idx="205">
                  <c:v>828.70726597325881</c:v>
                </c:pt>
                <c:pt idx="206">
                  <c:v>831.92075702978127</c:v>
                </c:pt>
                <c:pt idx="207">
                  <c:v>824.53829598298194</c:v>
                </c:pt>
                <c:pt idx="208">
                  <c:v>844.21582522355754</c:v>
                </c:pt>
                <c:pt idx="209">
                  <c:v>850.65502378112603</c:v>
                </c:pt>
                <c:pt idx="210">
                  <c:v>864.99061002940255</c:v>
                </c:pt>
                <c:pt idx="211">
                  <c:v>856.30321540798866</c:v>
                </c:pt>
                <c:pt idx="212">
                  <c:v>856.27980048895756</c:v>
                </c:pt>
                <c:pt idx="213">
                  <c:v>880.0952962374256</c:v>
                </c:pt>
                <c:pt idx="214">
                  <c:v>898.69361185480977</c:v>
                </c:pt>
                <c:pt idx="215">
                  <c:v>921.52711917278566</c:v>
                </c:pt>
                <c:pt idx="216">
                  <c:v>930.70433523012196</c:v>
                </c:pt>
                <c:pt idx="217">
                  <c:v>939.39216285704117</c:v>
                </c:pt>
                <c:pt idx="218">
                  <c:v>950.8945900737657</c:v>
                </c:pt>
                <c:pt idx="219">
                  <c:v>959.21872677622491</c:v>
                </c:pt>
                <c:pt idx="220">
                  <c:v>953.77267990571488</c:v>
                </c:pt>
                <c:pt idx="221">
                  <c:v>953.01898930763525</c:v>
                </c:pt>
                <c:pt idx="222">
                  <c:v>947.02107145301761</c:v>
                </c:pt>
                <c:pt idx="223">
                  <c:v>992.1332539306411</c:v>
                </c:pt>
                <c:pt idx="224">
                  <c:v>949.94032244443088</c:v>
                </c:pt>
                <c:pt idx="225">
                  <c:v>936.89826124824003</c:v>
                </c:pt>
                <c:pt idx="226">
                  <c:v>923.49743015193576</c:v>
                </c:pt>
                <c:pt idx="227">
                  <c:v>930.30286155345038</c:v>
                </c:pt>
                <c:pt idx="228">
                  <c:v>935.50512896879309</c:v>
                </c:pt>
                <c:pt idx="229">
                  <c:v>930.42012281310053</c:v>
                </c:pt>
                <c:pt idx="230">
                  <c:v>934.25972432454012</c:v>
                </c:pt>
                <c:pt idx="231">
                  <c:v>945.98446393070003</c:v>
                </c:pt>
                <c:pt idx="232">
                  <c:v>953.26375977061184</c:v>
                </c:pt>
                <c:pt idx="233">
                  <c:v>966.70252411288106</c:v>
                </c:pt>
                <c:pt idx="234">
                  <c:v>948.73625689759206</c:v>
                </c:pt>
                <c:pt idx="235">
                  <c:v>916.82458914225197</c:v>
                </c:pt>
                <c:pt idx="236">
                  <c:v>940.47003628257971</c:v>
                </c:pt>
                <c:pt idx="237">
                  <c:v>938.79471925308883</c:v>
                </c:pt>
                <c:pt idx="238">
                  <c:v>938.92870214935169</c:v>
                </c:pt>
                <c:pt idx="239">
                  <c:v>945.35607567743375</c:v>
                </c:pt>
                <c:pt idx="240">
                  <c:v>948.04940018084733</c:v>
                </c:pt>
                <c:pt idx="241">
                  <c:v>912.15907244790924</c:v>
                </c:pt>
                <c:pt idx="242">
                  <c:v>920.70264831154748</c:v>
                </c:pt>
                <c:pt idx="243">
                  <c:v>900.38344652240062</c:v>
                </c:pt>
                <c:pt idx="244">
                  <c:v>897.7930858782978</c:v>
                </c:pt>
              </c:numCache>
            </c:numRef>
          </c:yVal>
          <c:smooth val="0"/>
          <c:extLst>
            <c:ext xmlns:c16="http://schemas.microsoft.com/office/drawing/2014/chart" uri="{C3380CC4-5D6E-409C-BE32-E72D297353CC}">
              <c16:uniqueId val="{000000BF-F95C-48D5-B0A5-617D78A34959}"/>
            </c:ext>
          </c:extLst>
        </c:ser>
        <c:ser>
          <c:idx val="192"/>
          <c:order val="192"/>
          <c:tx>
            <c:strRef>
              <c:f>'European Option'!$J$228</c:f>
              <c:strCache>
                <c:ptCount val="1"/>
                <c:pt idx="0">
                  <c:v>Predicted Opening Stock Price_191</c:v>
                </c:pt>
              </c:strCache>
            </c:strRef>
          </c:tx>
          <c:spPr>
            <a:ln w="19050" cap="rnd">
              <a:solidFill>
                <a:schemeClr val="accent1">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Option'!$K$228:$IU$228</c:f>
              <c:numCache>
                <c:formatCode>General</c:formatCode>
                <c:ptCount val="245"/>
                <c:pt idx="0">
                  <c:v>922.7</c:v>
                </c:pt>
                <c:pt idx="1">
                  <c:v>919.47250994066792</c:v>
                </c:pt>
                <c:pt idx="2">
                  <c:v>924.20652004529529</c:v>
                </c:pt>
                <c:pt idx="3">
                  <c:v>909.1916008084728</c:v>
                </c:pt>
                <c:pt idx="4">
                  <c:v>917.92025636499329</c:v>
                </c:pt>
                <c:pt idx="5">
                  <c:v>903.7340335000921</c:v>
                </c:pt>
                <c:pt idx="6">
                  <c:v>907.1496076121191</c:v>
                </c:pt>
                <c:pt idx="7">
                  <c:v>929.40472278646746</c:v>
                </c:pt>
                <c:pt idx="8">
                  <c:v>939.72916561370562</c:v>
                </c:pt>
                <c:pt idx="9">
                  <c:v>904.94129615231134</c:v>
                </c:pt>
                <c:pt idx="10">
                  <c:v>903.24929806901002</c:v>
                </c:pt>
                <c:pt idx="11">
                  <c:v>912.14151679533495</c:v>
                </c:pt>
                <c:pt idx="12">
                  <c:v>890.26705490871848</c:v>
                </c:pt>
                <c:pt idx="13">
                  <c:v>891.18546005564519</c:v>
                </c:pt>
                <c:pt idx="14">
                  <c:v>871.91761429204803</c:v>
                </c:pt>
                <c:pt idx="15">
                  <c:v>882.17710767180301</c:v>
                </c:pt>
                <c:pt idx="16">
                  <c:v>877.09663677883145</c:v>
                </c:pt>
                <c:pt idx="17">
                  <c:v>900.59387322152156</c:v>
                </c:pt>
                <c:pt idx="18">
                  <c:v>888.10905428191018</c:v>
                </c:pt>
                <c:pt idx="19">
                  <c:v>887.98236072545444</c:v>
                </c:pt>
                <c:pt idx="20">
                  <c:v>894.60671296778344</c:v>
                </c:pt>
                <c:pt idx="21">
                  <c:v>877.72052501084647</c:v>
                </c:pt>
                <c:pt idx="22">
                  <c:v>899.29189863167312</c:v>
                </c:pt>
                <c:pt idx="23">
                  <c:v>891.54224927854</c:v>
                </c:pt>
                <c:pt idx="24">
                  <c:v>920.354074780725</c:v>
                </c:pt>
                <c:pt idx="25">
                  <c:v>911.02972047483138</c:v>
                </c:pt>
                <c:pt idx="26">
                  <c:v>898.2187547026316</c:v>
                </c:pt>
                <c:pt idx="27">
                  <c:v>874.54752572506743</c:v>
                </c:pt>
                <c:pt idx="28">
                  <c:v>884.5022289762444</c:v>
                </c:pt>
                <c:pt idx="29">
                  <c:v>881.07829818889786</c:v>
                </c:pt>
                <c:pt idx="30">
                  <c:v>889.64948280390615</c:v>
                </c:pt>
                <c:pt idx="31">
                  <c:v>888.85200088372005</c:v>
                </c:pt>
                <c:pt idx="32">
                  <c:v>886.88416493263276</c:v>
                </c:pt>
                <c:pt idx="33">
                  <c:v>869.20403180913513</c:v>
                </c:pt>
                <c:pt idx="34">
                  <c:v>856.76485295338762</c:v>
                </c:pt>
                <c:pt idx="35">
                  <c:v>871.26248605064961</c:v>
                </c:pt>
                <c:pt idx="36">
                  <c:v>883.8951862613003</c:v>
                </c:pt>
                <c:pt idx="37">
                  <c:v>879.28957168137083</c:v>
                </c:pt>
                <c:pt idx="38">
                  <c:v>893.33664647738613</c:v>
                </c:pt>
                <c:pt idx="39">
                  <c:v>914.12732398695312</c:v>
                </c:pt>
                <c:pt idx="40">
                  <c:v>888.68142478828452</c:v>
                </c:pt>
                <c:pt idx="41">
                  <c:v>898.6765089434133</c:v>
                </c:pt>
                <c:pt idx="42">
                  <c:v>886.63748019206434</c:v>
                </c:pt>
                <c:pt idx="43">
                  <c:v>866.642372653336</c:v>
                </c:pt>
                <c:pt idx="44">
                  <c:v>868.29415962915459</c:v>
                </c:pt>
                <c:pt idx="45">
                  <c:v>847.41425684898752</c:v>
                </c:pt>
                <c:pt idx="46">
                  <c:v>842.20369815999675</c:v>
                </c:pt>
                <c:pt idx="47">
                  <c:v>846.23468674447111</c:v>
                </c:pt>
                <c:pt idx="48">
                  <c:v>855.30520998588145</c:v>
                </c:pt>
                <c:pt idx="49">
                  <c:v>870.70455278883617</c:v>
                </c:pt>
                <c:pt idx="50">
                  <c:v>877.12571230839183</c:v>
                </c:pt>
                <c:pt idx="51">
                  <c:v>871.2311165833836</c:v>
                </c:pt>
                <c:pt idx="52">
                  <c:v>862.86235310043219</c:v>
                </c:pt>
                <c:pt idx="53">
                  <c:v>857.9943592392334</c:v>
                </c:pt>
                <c:pt idx="54">
                  <c:v>868.54411248925032</c:v>
                </c:pt>
                <c:pt idx="55">
                  <c:v>856.98288205092956</c:v>
                </c:pt>
                <c:pt idx="56">
                  <c:v>869.10328311614819</c:v>
                </c:pt>
                <c:pt idx="57">
                  <c:v>847.27100947279757</c:v>
                </c:pt>
                <c:pt idx="58">
                  <c:v>839.97953851549823</c:v>
                </c:pt>
                <c:pt idx="59">
                  <c:v>816.88491632959278</c:v>
                </c:pt>
                <c:pt idx="60">
                  <c:v>799.50082085090105</c:v>
                </c:pt>
                <c:pt idx="61">
                  <c:v>810.20338001880793</c:v>
                </c:pt>
                <c:pt idx="62">
                  <c:v>828.99049066469172</c:v>
                </c:pt>
                <c:pt idx="63">
                  <c:v>811.53385528235674</c:v>
                </c:pt>
                <c:pt idx="64">
                  <c:v>829.10457352021922</c:v>
                </c:pt>
                <c:pt idx="65">
                  <c:v>840.16690797794672</c:v>
                </c:pt>
                <c:pt idx="66">
                  <c:v>835.49382404882192</c:v>
                </c:pt>
                <c:pt idx="67">
                  <c:v>811.80460003400606</c:v>
                </c:pt>
                <c:pt idx="68">
                  <c:v>796.91614566189696</c:v>
                </c:pt>
                <c:pt idx="69">
                  <c:v>799.47458379047953</c:v>
                </c:pt>
                <c:pt idx="70">
                  <c:v>806.17757765320027</c:v>
                </c:pt>
                <c:pt idx="71">
                  <c:v>822.58990028055712</c:v>
                </c:pt>
                <c:pt idx="72">
                  <c:v>825.87454581580823</c:v>
                </c:pt>
                <c:pt idx="73">
                  <c:v>824.26378187848968</c:v>
                </c:pt>
                <c:pt idx="74">
                  <c:v>841.84009708357621</c:v>
                </c:pt>
                <c:pt idx="75">
                  <c:v>836.32186949538175</c:v>
                </c:pt>
                <c:pt idx="76">
                  <c:v>854.61120908176463</c:v>
                </c:pt>
                <c:pt idx="77">
                  <c:v>837.13004963590799</c:v>
                </c:pt>
                <c:pt idx="78">
                  <c:v>825.71746013255563</c:v>
                </c:pt>
                <c:pt idx="79">
                  <c:v>846.20956352210078</c:v>
                </c:pt>
                <c:pt idx="80">
                  <c:v>868.26079751591237</c:v>
                </c:pt>
                <c:pt idx="81">
                  <c:v>833.3378592736392</c:v>
                </c:pt>
                <c:pt idx="82">
                  <c:v>853.27404661548314</c:v>
                </c:pt>
                <c:pt idx="83">
                  <c:v>865.84561620526904</c:v>
                </c:pt>
                <c:pt idx="84">
                  <c:v>831.51378830659041</c:v>
                </c:pt>
                <c:pt idx="85">
                  <c:v>813.0376632703003</c:v>
                </c:pt>
                <c:pt idx="86">
                  <c:v>792.02302463746003</c:v>
                </c:pt>
                <c:pt idx="87">
                  <c:v>796.71285934286857</c:v>
                </c:pt>
                <c:pt idx="88">
                  <c:v>809.09283422441797</c:v>
                </c:pt>
                <c:pt idx="89">
                  <c:v>815.24155540842764</c:v>
                </c:pt>
                <c:pt idx="90">
                  <c:v>804.95631734963172</c:v>
                </c:pt>
                <c:pt idx="91">
                  <c:v>802.0691142555437</c:v>
                </c:pt>
                <c:pt idx="92">
                  <c:v>818.91412261686969</c:v>
                </c:pt>
                <c:pt idx="93">
                  <c:v>829.87158432769729</c:v>
                </c:pt>
                <c:pt idx="94">
                  <c:v>844.29457991066738</c:v>
                </c:pt>
                <c:pt idx="95">
                  <c:v>866.73430697487129</c:v>
                </c:pt>
                <c:pt idx="96">
                  <c:v>849.74173394055879</c:v>
                </c:pt>
                <c:pt idx="97">
                  <c:v>857.25605217050986</c:v>
                </c:pt>
                <c:pt idx="98">
                  <c:v>857.73604868967402</c:v>
                </c:pt>
                <c:pt idx="99">
                  <c:v>856.34915866932192</c:v>
                </c:pt>
                <c:pt idx="100">
                  <c:v>858.93938260518371</c:v>
                </c:pt>
                <c:pt idx="101">
                  <c:v>861.66360280924118</c:v>
                </c:pt>
                <c:pt idx="102">
                  <c:v>851.73789632335149</c:v>
                </c:pt>
                <c:pt idx="103">
                  <c:v>857.08872102194357</c:v>
                </c:pt>
                <c:pt idx="104">
                  <c:v>830.70345816817712</c:v>
                </c:pt>
                <c:pt idx="105">
                  <c:v>855.2954939353549</c:v>
                </c:pt>
                <c:pt idx="106">
                  <c:v>875.39837516574846</c:v>
                </c:pt>
                <c:pt idx="107">
                  <c:v>863.26761317998557</c:v>
                </c:pt>
                <c:pt idx="108">
                  <c:v>852.84401720678807</c:v>
                </c:pt>
                <c:pt idx="109">
                  <c:v>842.50056783200785</c:v>
                </c:pt>
                <c:pt idx="110">
                  <c:v>829.32207459601568</c:v>
                </c:pt>
                <c:pt idx="111">
                  <c:v>823.74684160461618</c:v>
                </c:pt>
                <c:pt idx="112">
                  <c:v>837.25152532564698</c:v>
                </c:pt>
                <c:pt idx="113">
                  <c:v>845.61241102611234</c:v>
                </c:pt>
                <c:pt idx="114">
                  <c:v>849.92704692774089</c:v>
                </c:pt>
                <c:pt idx="115">
                  <c:v>842.85784548731419</c:v>
                </c:pt>
                <c:pt idx="116">
                  <c:v>853.17350053716314</c:v>
                </c:pt>
                <c:pt idx="117">
                  <c:v>854.03796770389977</c:v>
                </c:pt>
                <c:pt idx="118">
                  <c:v>873.91101064506665</c:v>
                </c:pt>
                <c:pt idx="119">
                  <c:v>882.70737862531359</c:v>
                </c:pt>
                <c:pt idx="120">
                  <c:v>880.86502439505716</c:v>
                </c:pt>
                <c:pt idx="121">
                  <c:v>866.30208410753755</c:v>
                </c:pt>
                <c:pt idx="122">
                  <c:v>855.53695822922487</c:v>
                </c:pt>
                <c:pt idx="123">
                  <c:v>854.29677567759563</c:v>
                </c:pt>
                <c:pt idx="124">
                  <c:v>838.84509631548542</c:v>
                </c:pt>
                <c:pt idx="125">
                  <c:v>838.15170654951942</c:v>
                </c:pt>
                <c:pt idx="126">
                  <c:v>822.30672560266578</c:v>
                </c:pt>
                <c:pt idx="127">
                  <c:v>812.95360175447831</c:v>
                </c:pt>
                <c:pt idx="128">
                  <c:v>807.47367716187171</c:v>
                </c:pt>
                <c:pt idx="129">
                  <c:v>791.20237099552901</c:v>
                </c:pt>
                <c:pt idx="130">
                  <c:v>787.40099337422805</c:v>
                </c:pt>
                <c:pt idx="131">
                  <c:v>792.54017397495556</c:v>
                </c:pt>
                <c:pt idx="132">
                  <c:v>790.69971481922209</c:v>
                </c:pt>
                <c:pt idx="133">
                  <c:v>793.88514493498747</c:v>
                </c:pt>
                <c:pt idx="134">
                  <c:v>777.50658138932545</c:v>
                </c:pt>
                <c:pt idx="135">
                  <c:v>772.58578072973057</c:v>
                </c:pt>
                <c:pt idx="136">
                  <c:v>766.68973410830233</c:v>
                </c:pt>
                <c:pt idx="137">
                  <c:v>769.43512790451791</c:v>
                </c:pt>
                <c:pt idx="138">
                  <c:v>778.97743052534383</c:v>
                </c:pt>
                <c:pt idx="139">
                  <c:v>778.01500185784357</c:v>
                </c:pt>
                <c:pt idx="140">
                  <c:v>778.75184374466551</c:v>
                </c:pt>
                <c:pt idx="141">
                  <c:v>799.17307699423202</c:v>
                </c:pt>
                <c:pt idx="142">
                  <c:v>823.04536093530783</c:v>
                </c:pt>
                <c:pt idx="143">
                  <c:v>842.02445073997637</c:v>
                </c:pt>
                <c:pt idx="144">
                  <c:v>819.39770572169164</c:v>
                </c:pt>
                <c:pt idx="145">
                  <c:v>817.98747425817112</c:v>
                </c:pt>
                <c:pt idx="146">
                  <c:v>818.5589310733186</c:v>
                </c:pt>
                <c:pt idx="147">
                  <c:v>814.75694474885256</c:v>
                </c:pt>
                <c:pt idx="148">
                  <c:v>811.90591194745025</c:v>
                </c:pt>
                <c:pt idx="149">
                  <c:v>816.53659466176634</c:v>
                </c:pt>
                <c:pt idx="150">
                  <c:v>806.33932145003928</c:v>
                </c:pt>
                <c:pt idx="151">
                  <c:v>819.72257333036634</c:v>
                </c:pt>
                <c:pt idx="152">
                  <c:v>815.98559545677278</c:v>
                </c:pt>
                <c:pt idx="153">
                  <c:v>821.17119905303969</c:v>
                </c:pt>
                <c:pt idx="154">
                  <c:v>832.69879206339112</c:v>
                </c:pt>
                <c:pt idx="155">
                  <c:v>855.23212800007548</c:v>
                </c:pt>
                <c:pt idx="156">
                  <c:v>854.0634189902994</c:v>
                </c:pt>
                <c:pt idx="157">
                  <c:v>832.74865081953669</c:v>
                </c:pt>
                <c:pt idx="158">
                  <c:v>835.68179968804463</c:v>
                </c:pt>
                <c:pt idx="159">
                  <c:v>842.11275829993519</c:v>
                </c:pt>
                <c:pt idx="160">
                  <c:v>831.04786586851424</c:v>
                </c:pt>
                <c:pt idx="161">
                  <c:v>836.1206372235614</c:v>
                </c:pt>
                <c:pt idx="162">
                  <c:v>850.29658222442833</c:v>
                </c:pt>
                <c:pt idx="163">
                  <c:v>839.07394832351656</c:v>
                </c:pt>
                <c:pt idx="164">
                  <c:v>834.29810221319531</c:v>
                </c:pt>
                <c:pt idx="165">
                  <c:v>842.39187144591676</c:v>
                </c:pt>
                <c:pt idx="166">
                  <c:v>847.34328679197824</c:v>
                </c:pt>
                <c:pt idx="167">
                  <c:v>858.58774220594944</c:v>
                </c:pt>
                <c:pt idx="168">
                  <c:v>887.29630591229034</c:v>
                </c:pt>
                <c:pt idx="169">
                  <c:v>902.98020686714847</c:v>
                </c:pt>
                <c:pt idx="170">
                  <c:v>922.73094413877186</c:v>
                </c:pt>
                <c:pt idx="171">
                  <c:v>904.97036062545476</c:v>
                </c:pt>
                <c:pt idx="172">
                  <c:v>874.97709380583046</c:v>
                </c:pt>
                <c:pt idx="173">
                  <c:v>885.42943510457826</c:v>
                </c:pt>
                <c:pt idx="174">
                  <c:v>880.50690723327216</c:v>
                </c:pt>
                <c:pt idx="175">
                  <c:v>890.81236886953081</c:v>
                </c:pt>
                <c:pt idx="176">
                  <c:v>865.79779371003451</c:v>
                </c:pt>
                <c:pt idx="177">
                  <c:v>854.79241423643828</c:v>
                </c:pt>
                <c:pt idx="178">
                  <c:v>874.98043393489525</c:v>
                </c:pt>
                <c:pt idx="179">
                  <c:v>851.73488766049354</c:v>
                </c:pt>
                <c:pt idx="180">
                  <c:v>897.89856722397872</c:v>
                </c:pt>
                <c:pt idx="181">
                  <c:v>937.35019312154338</c:v>
                </c:pt>
                <c:pt idx="182">
                  <c:v>913.63441770696511</c:v>
                </c:pt>
                <c:pt idx="183">
                  <c:v>908.41527901821519</c:v>
                </c:pt>
                <c:pt idx="184">
                  <c:v>906.63224156446358</c:v>
                </c:pt>
                <c:pt idx="185">
                  <c:v>899.19433899288435</c:v>
                </c:pt>
                <c:pt idx="186">
                  <c:v>908.38550411415838</c:v>
                </c:pt>
                <c:pt idx="187">
                  <c:v>913.78208913646483</c:v>
                </c:pt>
                <c:pt idx="188">
                  <c:v>926.50534057515108</c:v>
                </c:pt>
                <c:pt idx="189">
                  <c:v>929.14395274144397</c:v>
                </c:pt>
                <c:pt idx="190">
                  <c:v>935.32865119565793</c:v>
                </c:pt>
                <c:pt idx="191">
                  <c:v>973.33070664649415</c:v>
                </c:pt>
                <c:pt idx="192">
                  <c:v>929.26360333880518</c:v>
                </c:pt>
                <c:pt idx="193">
                  <c:v>951.58696487622342</c:v>
                </c:pt>
                <c:pt idx="194">
                  <c:v>949.51433681115941</c:v>
                </c:pt>
                <c:pt idx="195">
                  <c:v>955.53003753202097</c:v>
                </c:pt>
                <c:pt idx="196">
                  <c:v>955.22198668629483</c:v>
                </c:pt>
                <c:pt idx="197">
                  <c:v>958.5441240470127</c:v>
                </c:pt>
                <c:pt idx="198">
                  <c:v>954.25576334263712</c:v>
                </c:pt>
                <c:pt idx="199">
                  <c:v>957.55507164452058</c:v>
                </c:pt>
                <c:pt idx="200">
                  <c:v>948.61236292454726</c:v>
                </c:pt>
                <c:pt idx="201">
                  <c:v>948.62739356484701</c:v>
                </c:pt>
                <c:pt idx="202">
                  <c:v>947.08791597941524</c:v>
                </c:pt>
                <c:pt idx="203">
                  <c:v>949.59998400972495</c:v>
                </c:pt>
                <c:pt idx="204">
                  <c:v>960.89526330543106</c:v>
                </c:pt>
                <c:pt idx="205">
                  <c:v>955.73505511569499</c:v>
                </c:pt>
                <c:pt idx="206">
                  <c:v>975.98995562475181</c:v>
                </c:pt>
                <c:pt idx="207">
                  <c:v>982.71728462581757</c:v>
                </c:pt>
                <c:pt idx="208">
                  <c:v>997.35537166975189</c:v>
                </c:pt>
                <c:pt idx="209">
                  <c:v>1012.8947923262371</c:v>
                </c:pt>
                <c:pt idx="210">
                  <c:v>982.252954442999</c:v>
                </c:pt>
                <c:pt idx="211">
                  <c:v>998.28088628545879</c:v>
                </c:pt>
                <c:pt idx="212">
                  <c:v>986.77591196966523</c:v>
                </c:pt>
                <c:pt idx="213">
                  <c:v>965.4109797443956</c:v>
                </c:pt>
                <c:pt idx="214">
                  <c:v>953.57534637703191</c:v>
                </c:pt>
                <c:pt idx="215">
                  <c:v>932.77765843642203</c:v>
                </c:pt>
                <c:pt idx="216">
                  <c:v>896.92394103046263</c:v>
                </c:pt>
                <c:pt idx="217">
                  <c:v>913.44588971484507</c:v>
                </c:pt>
                <c:pt idx="218">
                  <c:v>930.73347280413509</c:v>
                </c:pt>
                <c:pt idx="219">
                  <c:v>934.20648720658653</c:v>
                </c:pt>
                <c:pt idx="220">
                  <c:v>923.12966771721767</c:v>
                </c:pt>
                <c:pt idx="221">
                  <c:v>928.00053104046765</c:v>
                </c:pt>
                <c:pt idx="222">
                  <c:v>926.61628894562989</c:v>
                </c:pt>
                <c:pt idx="223">
                  <c:v>928.19142200887006</c:v>
                </c:pt>
                <c:pt idx="224">
                  <c:v>920.64122935501916</c:v>
                </c:pt>
                <c:pt idx="225">
                  <c:v>920.01473211341181</c:v>
                </c:pt>
                <c:pt idx="226">
                  <c:v>898.18836181991526</c:v>
                </c:pt>
                <c:pt idx="227">
                  <c:v>899.64066066325915</c:v>
                </c:pt>
                <c:pt idx="228">
                  <c:v>905.68341571175904</c:v>
                </c:pt>
                <c:pt idx="229">
                  <c:v>904.7778297254066</c:v>
                </c:pt>
                <c:pt idx="230">
                  <c:v>890.62961366044954</c:v>
                </c:pt>
                <c:pt idx="231">
                  <c:v>878.3291609918341</c:v>
                </c:pt>
                <c:pt idx="232">
                  <c:v>860.94828260330871</c:v>
                </c:pt>
                <c:pt idx="233">
                  <c:v>867.98080031163715</c:v>
                </c:pt>
                <c:pt idx="234">
                  <c:v>844.72877127623804</c:v>
                </c:pt>
                <c:pt idx="235">
                  <c:v>858.91214138018154</c:v>
                </c:pt>
                <c:pt idx="236">
                  <c:v>852.18001139528519</c:v>
                </c:pt>
                <c:pt idx="237">
                  <c:v>840.05562308321157</c:v>
                </c:pt>
                <c:pt idx="238">
                  <c:v>849.00197610188059</c:v>
                </c:pt>
                <c:pt idx="239">
                  <c:v>853.94373828925075</c:v>
                </c:pt>
                <c:pt idx="240">
                  <c:v>857.55824683063202</c:v>
                </c:pt>
                <c:pt idx="241">
                  <c:v>850.70084525294919</c:v>
                </c:pt>
                <c:pt idx="242">
                  <c:v>855.92727314662716</c:v>
                </c:pt>
                <c:pt idx="243">
                  <c:v>881.12544356569572</c:v>
                </c:pt>
                <c:pt idx="244">
                  <c:v>878.84130387262815</c:v>
                </c:pt>
              </c:numCache>
            </c:numRef>
          </c:yVal>
          <c:smooth val="0"/>
          <c:extLst>
            <c:ext xmlns:c16="http://schemas.microsoft.com/office/drawing/2014/chart" uri="{C3380CC4-5D6E-409C-BE32-E72D297353CC}">
              <c16:uniqueId val="{000000C0-F95C-48D5-B0A5-617D78A34959}"/>
            </c:ext>
          </c:extLst>
        </c:ser>
        <c:ser>
          <c:idx val="193"/>
          <c:order val="193"/>
          <c:tx>
            <c:strRef>
              <c:f>'European Option'!$J$229</c:f>
              <c:strCache>
                <c:ptCount val="1"/>
                <c:pt idx="0">
                  <c:v>Predicted Opening Stock Price_192</c:v>
                </c:pt>
              </c:strCache>
            </c:strRef>
          </c:tx>
          <c:spPr>
            <a:ln w="19050" cap="rnd">
              <a:solidFill>
                <a:schemeClr val="accent2">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Option'!$K$229:$IU$229</c:f>
              <c:numCache>
                <c:formatCode>General</c:formatCode>
                <c:ptCount val="245"/>
                <c:pt idx="0">
                  <c:v>922.7</c:v>
                </c:pt>
                <c:pt idx="1">
                  <c:v>904.3405287996585</c:v>
                </c:pt>
                <c:pt idx="2">
                  <c:v>899.86531271035687</c:v>
                </c:pt>
                <c:pt idx="3">
                  <c:v>906.13937486780446</c:v>
                </c:pt>
                <c:pt idx="4">
                  <c:v>898.65462570915463</c:v>
                </c:pt>
                <c:pt idx="5">
                  <c:v>892.95954620134876</c:v>
                </c:pt>
                <c:pt idx="6">
                  <c:v>882.99617752217569</c:v>
                </c:pt>
                <c:pt idx="7">
                  <c:v>868.97019965654704</c:v>
                </c:pt>
                <c:pt idx="8">
                  <c:v>892.12717055128951</c:v>
                </c:pt>
                <c:pt idx="9">
                  <c:v>855.11970351814625</c:v>
                </c:pt>
                <c:pt idx="10">
                  <c:v>865.67239130334349</c:v>
                </c:pt>
                <c:pt idx="11">
                  <c:v>869.43032867616932</c:v>
                </c:pt>
                <c:pt idx="12">
                  <c:v>859.76384575920883</c:v>
                </c:pt>
                <c:pt idx="13">
                  <c:v>871.57061343070541</c:v>
                </c:pt>
                <c:pt idx="14">
                  <c:v>853.79378542735719</c:v>
                </c:pt>
                <c:pt idx="15">
                  <c:v>855.02839562659119</c:v>
                </c:pt>
                <c:pt idx="16">
                  <c:v>857.45839795915629</c:v>
                </c:pt>
                <c:pt idx="17">
                  <c:v>849.1492524147244</c:v>
                </c:pt>
                <c:pt idx="18">
                  <c:v>860.42427235941443</c:v>
                </c:pt>
                <c:pt idx="19">
                  <c:v>856.8569911369292</c:v>
                </c:pt>
                <c:pt idx="20">
                  <c:v>855.32153667991281</c:v>
                </c:pt>
                <c:pt idx="21">
                  <c:v>857.71945380961449</c:v>
                </c:pt>
                <c:pt idx="22">
                  <c:v>860.81373908392163</c:v>
                </c:pt>
                <c:pt idx="23">
                  <c:v>868.13947540109552</c:v>
                </c:pt>
                <c:pt idx="24">
                  <c:v>854.72271684919508</c:v>
                </c:pt>
                <c:pt idx="25">
                  <c:v>858.63684137279176</c:v>
                </c:pt>
                <c:pt idx="26">
                  <c:v>845.6948276380889</c:v>
                </c:pt>
                <c:pt idx="27">
                  <c:v>847.18220579386445</c:v>
                </c:pt>
                <c:pt idx="28">
                  <c:v>853.4049721782709</c:v>
                </c:pt>
                <c:pt idx="29">
                  <c:v>836.23529417224688</c:v>
                </c:pt>
                <c:pt idx="30">
                  <c:v>843.75412836667658</c:v>
                </c:pt>
                <c:pt idx="31">
                  <c:v>838.74166723508506</c:v>
                </c:pt>
                <c:pt idx="32">
                  <c:v>845.0572315679284</c:v>
                </c:pt>
                <c:pt idx="33">
                  <c:v>823.74912994161923</c:v>
                </c:pt>
                <c:pt idx="34">
                  <c:v>826.89664066355544</c:v>
                </c:pt>
                <c:pt idx="35">
                  <c:v>830.70885515210102</c:v>
                </c:pt>
                <c:pt idx="36">
                  <c:v>832.5890823172706</c:v>
                </c:pt>
                <c:pt idx="37">
                  <c:v>824.56167953293345</c:v>
                </c:pt>
                <c:pt idx="38">
                  <c:v>830.82262478692496</c:v>
                </c:pt>
                <c:pt idx="39">
                  <c:v>837.93590169318679</c:v>
                </c:pt>
                <c:pt idx="40">
                  <c:v>811.20684202489804</c:v>
                </c:pt>
                <c:pt idx="41">
                  <c:v>827.36159803162161</c:v>
                </c:pt>
                <c:pt idx="42">
                  <c:v>805.56622935360735</c:v>
                </c:pt>
                <c:pt idx="43">
                  <c:v>797.20780230216417</c:v>
                </c:pt>
                <c:pt idx="44">
                  <c:v>796.38143609027873</c:v>
                </c:pt>
                <c:pt idx="45">
                  <c:v>781.4019067938309</c:v>
                </c:pt>
                <c:pt idx="46">
                  <c:v>761.41478357780375</c:v>
                </c:pt>
                <c:pt idx="47">
                  <c:v>747.42087064359418</c:v>
                </c:pt>
                <c:pt idx="48">
                  <c:v>751.9833606808196</c:v>
                </c:pt>
                <c:pt idx="49">
                  <c:v>764.24379277513242</c:v>
                </c:pt>
                <c:pt idx="50">
                  <c:v>751.51065650927603</c:v>
                </c:pt>
                <c:pt idx="51">
                  <c:v>756.57501426414251</c:v>
                </c:pt>
                <c:pt idx="52">
                  <c:v>749.7373106372338</c:v>
                </c:pt>
                <c:pt idx="53">
                  <c:v>745.53203458810606</c:v>
                </c:pt>
                <c:pt idx="54">
                  <c:v>761.11644214684691</c:v>
                </c:pt>
                <c:pt idx="55">
                  <c:v>734.96310668901651</c:v>
                </c:pt>
                <c:pt idx="56">
                  <c:v>725.62122553067206</c:v>
                </c:pt>
                <c:pt idx="57">
                  <c:v>738.00554687342742</c:v>
                </c:pt>
                <c:pt idx="58">
                  <c:v>744.85397640289113</c:v>
                </c:pt>
                <c:pt idx="59">
                  <c:v>764.53183325461737</c:v>
                </c:pt>
                <c:pt idx="60">
                  <c:v>799.61691869283902</c:v>
                </c:pt>
                <c:pt idx="61">
                  <c:v>824.48007236556202</c:v>
                </c:pt>
                <c:pt idx="62">
                  <c:v>819.47764440776155</c:v>
                </c:pt>
                <c:pt idx="63">
                  <c:v>823.54591643072024</c:v>
                </c:pt>
                <c:pt idx="64">
                  <c:v>829.34664092895491</c:v>
                </c:pt>
                <c:pt idx="65">
                  <c:v>824.35751121000305</c:v>
                </c:pt>
                <c:pt idx="66">
                  <c:v>816.36479451130367</c:v>
                </c:pt>
                <c:pt idx="67">
                  <c:v>789.80863930540829</c:v>
                </c:pt>
                <c:pt idx="68">
                  <c:v>789.80591759386118</c:v>
                </c:pt>
                <c:pt idx="69">
                  <c:v>781.74445194271004</c:v>
                </c:pt>
                <c:pt idx="70">
                  <c:v>774.13315368437338</c:v>
                </c:pt>
                <c:pt idx="71">
                  <c:v>771.26887610922313</c:v>
                </c:pt>
                <c:pt idx="72">
                  <c:v>781.24056137681964</c:v>
                </c:pt>
                <c:pt idx="73">
                  <c:v>781.03138390038771</c:v>
                </c:pt>
                <c:pt idx="74">
                  <c:v>771.791461869606</c:v>
                </c:pt>
                <c:pt idx="75">
                  <c:v>765.43892698840159</c:v>
                </c:pt>
                <c:pt idx="76">
                  <c:v>741.67094869395078</c:v>
                </c:pt>
                <c:pt idx="77">
                  <c:v>763.78933068363267</c:v>
                </c:pt>
                <c:pt idx="78">
                  <c:v>775.91018521628951</c:v>
                </c:pt>
                <c:pt idx="79">
                  <c:v>801.33487509636007</c:v>
                </c:pt>
                <c:pt idx="80">
                  <c:v>819.2451743629789</c:v>
                </c:pt>
                <c:pt idx="81">
                  <c:v>838.55531434494333</c:v>
                </c:pt>
                <c:pt idx="82">
                  <c:v>848.75419836679339</c:v>
                </c:pt>
                <c:pt idx="83">
                  <c:v>845.45378909466069</c:v>
                </c:pt>
                <c:pt idx="84">
                  <c:v>825.81058052148137</c:v>
                </c:pt>
                <c:pt idx="85">
                  <c:v>831.58243787884294</c:v>
                </c:pt>
                <c:pt idx="86">
                  <c:v>822.90034441931562</c:v>
                </c:pt>
                <c:pt idx="87">
                  <c:v>822.31038263822381</c:v>
                </c:pt>
                <c:pt idx="88">
                  <c:v>810.16972898178778</c:v>
                </c:pt>
                <c:pt idx="89">
                  <c:v>811.86684375369953</c:v>
                </c:pt>
                <c:pt idx="90">
                  <c:v>812.5072601987913</c:v>
                </c:pt>
                <c:pt idx="91">
                  <c:v>793.35576583812406</c:v>
                </c:pt>
                <c:pt idx="92">
                  <c:v>783.23273928328126</c:v>
                </c:pt>
                <c:pt idx="93">
                  <c:v>763.93224778832462</c:v>
                </c:pt>
                <c:pt idx="94">
                  <c:v>760.19094484576101</c:v>
                </c:pt>
                <c:pt idx="95">
                  <c:v>764.4572778453097</c:v>
                </c:pt>
                <c:pt idx="96">
                  <c:v>751.49361762038711</c:v>
                </c:pt>
                <c:pt idx="97">
                  <c:v>754.44893747781941</c:v>
                </c:pt>
                <c:pt idx="98">
                  <c:v>742.88249479250726</c:v>
                </c:pt>
                <c:pt idx="99">
                  <c:v>747.6552912641049</c:v>
                </c:pt>
                <c:pt idx="100">
                  <c:v>746.47746222341323</c:v>
                </c:pt>
                <c:pt idx="101">
                  <c:v>756.60149981311906</c:v>
                </c:pt>
                <c:pt idx="102">
                  <c:v>751.89528215265011</c:v>
                </c:pt>
                <c:pt idx="103">
                  <c:v>745.41895014708609</c:v>
                </c:pt>
                <c:pt idx="104">
                  <c:v>751.56560022247879</c:v>
                </c:pt>
                <c:pt idx="105">
                  <c:v>756.83376173258534</c:v>
                </c:pt>
                <c:pt idx="106">
                  <c:v>750.81967364369063</c:v>
                </c:pt>
                <c:pt idx="107">
                  <c:v>753.00676492707942</c:v>
                </c:pt>
                <c:pt idx="108">
                  <c:v>785.95566311145672</c:v>
                </c:pt>
                <c:pt idx="109">
                  <c:v>776.22956627598558</c:v>
                </c:pt>
                <c:pt idx="110">
                  <c:v>757.55871182309261</c:v>
                </c:pt>
                <c:pt idx="111">
                  <c:v>770.17868128660962</c:v>
                </c:pt>
                <c:pt idx="112">
                  <c:v>767.23205315973553</c:v>
                </c:pt>
                <c:pt idx="113">
                  <c:v>771.05268425068527</c:v>
                </c:pt>
                <c:pt idx="114">
                  <c:v>777.75008089943537</c:v>
                </c:pt>
                <c:pt idx="115">
                  <c:v>765.02722404737835</c:v>
                </c:pt>
                <c:pt idx="116">
                  <c:v>745.06479433382208</c:v>
                </c:pt>
                <c:pt idx="117">
                  <c:v>715.97666575078665</c:v>
                </c:pt>
                <c:pt idx="118">
                  <c:v>713.63682168258549</c:v>
                </c:pt>
                <c:pt idx="119">
                  <c:v>715.2897252874842</c:v>
                </c:pt>
                <c:pt idx="120">
                  <c:v>692.90115495473992</c:v>
                </c:pt>
                <c:pt idx="121">
                  <c:v>710.93270248281601</c:v>
                </c:pt>
                <c:pt idx="122">
                  <c:v>725.99882699048851</c:v>
                </c:pt>
                <c:pt idx="123">
                  <c:v>714.83263151218944</c:v>
                </c:pt>
                <c:pt idx="124">
                  <c:v>693.5772329321768</c:v>
                </c:pt>
                <c:pt idx="125">
                  <c:v>685.08101624620235</c:v>
                </c:pt>
                <c:pt idx="126">
                  <c:v>689.89759322593329</c:v>
                </c:pt>
                <c:pt idx="127">
                  <c:v>685.81040804886322</c:v>
                </c:pt>
                <c:pt idx="128">
                  <c:v>699.603610784892</c:v>
                </c:pt>
                <c:pt idx="129">
                  <c:v>717.86947348449257</c:v>
                </c:pt>
                <c:pt idx="130">
                  <c:v>722.76154679882825</c:v>
                </c:pt>
                <c:pt idx="131">
                  <c:v>714.65532079464435</c:v>
                </c:pt>
                <c:pt idx="132">
                  <c:v>691.63784401480723</c:v>
                </c:pt>
                <c:pt idx="133">
                  <c:v>685.19592656874329</c:v>
                </c:pt>
                <c:pt idx="134">
                  <c:v>687.67787464169623</c:v>
                </c:pt>
                <c:pt idx="135">
                  <c:v>698.39017068698263</c:v>
                </c:pt>
                <c:pt idx="136">
                  <c:v>707.61937358257319</c:v>
                </c:pt>
                <c:pt idx="137">
                  <c:v>682.02111369582201</c:v>
                </c:pt>
                <c:pt idx="138">
                  <c:v>697.6263699941685</c:v>
                </c:pt>
                <c:pt idx="139">
                  <c:v>696.10201781998092</c:v>
                </c:pt>
                <c:pt idx="140">
                  <c:v>709.49195056911697</c:v>
                </c:pt>
                <c:pt idx="141">
                  <c:v>726.26131429505756</c:v>
                </c:pt>
                <c:pt idx="142">
                  <c:v>747.33817725835138</c:v>
                </c:pt>
                <c:pt idx="143">
                  <c:v>740.58681860291028</c:v>
                </c:pt>
                <c:pt idx="144">
                  <c:v>734.03354370313718</c:v>
                </c:pt>
                <c:pt idx="145">
                  <c:v>719.74715147319398</c:v>
                </c:pt>
                <c:pt idx="146">
                  <c:v>725.32654737765858</c:v>
                </c:pt>
                <c:pt idx="147">
                  <c:v>725.62820308217363</c:v>
                </c:pt>
                <c:pt idx="148">
                  <c:v>748.67621236998218</c:v>
                </c:pt>
                <c:pt idx="149">
                  <c:v>749.55287796077062</c:v>
                </c:pt>
                <c:pt idx="150">
                  <c:v>763.79071116262105</c:v>
                </c:pt>
                <c:pt idx="151">
                  <c:v>775.51542776810186</c:v>
                </c:pt>
                <c:pt idx="152">
                  <c:v>796.17650417424522</c:v>
                </c:pt>
                <c:pt idx="153">
                  <c:v>793.49863107748433</c:v>
                </c:pt>
                <c:pt idx="154">
                  <c:v>797.36796750996234</c:v>
                </c:pt>
                <c:pt idx="155">
                  <c:v>799.27695147813665</c:v>
                </c:pt>
                <c:pt idx="156">
                  <c:v>779.82312596044335</c:v>
                </c:pt>
                <c:pt idx="157">
                  <c:v>793.06249004203175</c:v>
                </c:pt>
                <c:pt idx="158">
                  <c:v>791.32844044311048</c:v>
                </c:pt>
                <c:pt idx="159">
                  <c:v>783.84520953926881</c:v>
                </c:pt>
                <c:pt idx="160">
                  <c:v>786.519441336976</c:v>
                </c:pt>
                <c:pt idx="161">
                  <c:v>800.70298332406674</c:v>
                </c:pt>
                <c:pt idx="162">
                  <c:v>801.3554790908006</c:v>
                </c:pt>
                <c:pt idx="163">
                  <c:v>793.80547462158938</c:v>
                </c:pt>
                <c:pt idx="164">
                  <c:v>791.36096595987863</c:v>
                </c:pt>
                <c:pt idx="165">
                  <c:v>781.69903242930172</c:v>
                </c:pt>
                <c:pt idx="166">
                  <c:v>784.574073400575</c:v>
                </c:pt>
                <c:pt idx="167">
                  <c:v>797.77063156333315</c:v>
                </c:pt>
                <c:pt idx="168">
                  <c:v>806.75453344652851</c:v>
                </c:pt>
                <c:pt idx="169">
                  <c:v>820.7876478376586</c:v>
                </c:pt>
                <c:pt idx="170">
                  <c:v>832.945210766522</c:v>
                </c:pt>
                <c:pt idx="171">
                  <c:v>821.70766196331829</c:v>
                </c:pt>
                <c:pt idx="172">
                  <c:v>825.71712947568744</c:v>
                </c:pt>
                <c:pt idx="173">
                  <c:v>815.87430034369845</c:v>
                </c:pt>
                <c:pt idx="174">
                  <c:v>818.26771185112591</c:v>
                </c:pt>
                <c:pt idx="175">
                  <c:v>810.96736166546305</c:v>
                </c:pt>
                <c:pt idx="176">
                  <c:v>801.93249732147649</c:v>
                </c:pt>
                <c:pt idx="177">
                  <c:v>815.59741893443197</c:v>
                </c:pt>
                <c:pt idx="178">
                  <c:v>819.20187847109776</c:v>
                </c:pt>
                <c:pt idx="179">
                  <c:v>790.58817677190416</c:v>
                </c:pt>
                <c:pt idx="180">
                  <c:v>793.8807212621108</c:v>
                </c:pt>
                <c:pt idx="181">
                  <c:v>788.71108697301872</c:v>
                </c:pt>
                <c:pt idx="182">
                  <c:v>781.53062850247534</c:v>
                </c:pt>
                <c:pt idx="183">
                  <c:v>788.61768014018674</c:v>
                </c:pt>
                <c:pt idx="184">
                  <c:v>770.4287505626105</c:v>
                </c:pt>
                <c:pt idx="185">
                  <c:v>768.78422362450738</c:v>
                </c:pt>
                <c:pt idx="186">
                  <c:v>784.22142132913314</c:v>
                </c:pt>
                <c:pt idx="187">
                  <c:v>780.03917858936211</c:v>
                </c:pt>
                <c:pt idx="188">
                  <c:v>756.48210644785649</c:v>
                </c:pt>
                <c:pt idx="189">
                  <c:v>736.86080010441435</c:v>
                </c:pt>
                <c:pt idx="190">
                  <c:v>732.48346790337177</c:v>
                </c:pt>
                <c:pt idx="191">
                  <c:v>736.67774231962403</c:v>
                </c:pt>
                <c:pt idx="192">
                  <c:v>741.82640466008309</c:v>
                </c:pt>
                <c:pt idx="193">
                  <c:v>746.18907940048359</c:v>
                </c:pt>
                <c:pt idx="194">
                  <c:v>746.31299802808132</c:v>
                </c:pt>
                <c:pt idx="195">
                  <c:v>758.12629996772898</c:v>
                </c:pt>
                <c:pt idx="196">
                  <c:v>762.42053475420835</c:v>
                </c:pt>
                <c:pt idx="197">
                  <c:v>772.57612461263295</c:v>
                </c:pt>
                <c:pt idx="198">
                  <c:v>754.55063888270502</c:v>
                </c:pt>
                <c:pt idx="199">
                  <c:v>743.87095971804251</c:v>
                </c:pt>
                <c:pt idx="200">
                  <c:v>731.83189175796019</c:v>
                </c:pt>
                <c:pt idx="201">
                  <c:v>717.77262933475618</c:v>
                </c:pt>
                <c:pt idx="202">
                  <c:v>722.84485090539044</c:v>
                </c:pt>
                <c:pt idx="203">
                  <c:v>729.91147917403828</c:v>
                </c:pt>
                <c:pt idx="204">
                  <c:v>747.40197638532982</c:v>
                </c:pt>
                <c:pt idx="205">
                  <c:v>747.88798298521908</c:v>
                </c:pt>
                <c:pt idx="206">
                  <c:v>740.78145574664347</c:v>
                </c:pt>
                <c:pt idx="207">
                  <c:v>752.65272970678791</c:v>
                </c:pt>
                <c:pt idx="208">
                  <c:v>766.46537213912404</c:v>
                </c:pt>
                <c:pt idx="209">
                  <c:v>763.57451609867246</c:v>
                </c:pt>
                <c:pt idx="210">
                  <c:v>754.19126809154466</c:v>
                </c:pt>
                <c:pt idx="211">
                  <c:v>763.24321589672411</c:v>
                </c:pt>
                <c:pt idx="212">
                  <c:v>746.62608015078717</c:v>
                </c:pt>
                <c:pt idx="213">
                  <c:v>746.66340296524322</c:v>
                </c:pt>
                <c:pt idx="214">
                  <c:v>762.33811758410206</c:v>
                </c:pt>
                <c:pt idx="215">
                  <c:v>748.28968465992534</c:v>
                </c:pt>
                <c:pt idx="216">
                  <c:v>750.32215004159627</c:v>
                </c:pt>
                <c:pt idx="217">
                  <c:v>761.41281550637757</c:v>
                </c:pt>
                <c:pt idx="218">
                  <c:v>752.08057651723175</c:v>
                </c:pt>
                <c:pt idx="219">
                  <c:v>759.48195518210969</c:v>
                </c:pt>
                <c:pt idx="220">
                  <c:v>749.65656384388444</c:v>
                </c:pt>
                <c:pt idx="221">
                  <c:v>764.61266754375413</c:v>
                </c:pt>
                <c:pt idx="222">
                  <c:v>756.82529213564578</c:v>
                </c:pt>
                <c:pt idx="223">
                  <c:v>753.63407036501076</c:v>
                </c:pt>
                <c:pt idx="224">
                  <c:v>757.29596577637369</c:v>
                </c:pt>
                <c:pt idx="225">
                  <c:v>780.35792537441478</c:v>
                </c:pt>
                <c:pt idx="226">
                  <c:v>783.84325161075003</c:v>
                </c:pt>
                <c:pt idx="227">
                  <c:v>807.90057225201463</c:v>
                </c:pt>
                <c:pt idx="228">
                  <c:v>796.35308377546664</c:v>
                </c:pt>
                <c:pt idx="229">
                  <c:v>781.60337637434054</c:v>
                </c:pt>
                <c:pt idx="230">
                  <c:v>769.0751975050548</c:v>
                </c:pt>
                <c:pt idx="231">
                  <c:v>765.79641018350821</c:v>
                </c:pt>
                <c:pt idx="232">
                  <c:v>759.05314324483265</c:v>
                </c:pt>
                <c:pt idx="233">
                  <c:v>757.79749263762949</c:v>
                </c:pt>
                <c:pt idx="234">
                  <c:v>783.62654765567265</c:v>
                </c:pt>
                <c:pt idx="235">
                  <c:v>782.39103719534205</c:v>
                </c:pt>
                <c:pt idx="236">
                  <c:v>765.31907946898434</c:v>
                </c:pt>
                <c:pt idx="237">
                  <c:v>751.89167032219211</c:v>
                </c:pt>
                <c:pt idx="238">
                  <c:v>760.51203159233353</c:v>
                </c:pt>
                <c:pt idx="239">
                  <c:v>743.55078059087566</c:v>
                </c:pt>
                <c:pt idx="240">
                  <c:v>756.01460415964198</c:v>
                </c:pt>
                <c:pt idx="241">
                  <c:v>752.16835363889038</c:v>
                </c:pt>
                <c:pt idx="242">
                  <c:v>738.69286466774099</c:v>
                </c:pt>
                <c:pt idx="243">
                  <c:v>735.8047061526579</c:v>
                </c:pt>
                <c:pt idx="244">
                  <c:v>722.64248312402538</c:v>
                </c:pt>
              </c:numCache>
            </c:numRef>
          </c:yVal>
          <c:smooth val="0"/>
          <c:extLst>
            <c:ext xmlns:c16="http://schemas.microsoft.com/office/drawing/2014/chart" uri="{C3380CC4-5D6E-409C-BE32-E72D297353CC}">
              <c16:uniqueId val="{000000C1-F95C-48D5-B0A5-617D78A34959}"/>
            </c:ext>
          </c:extLst>
        </c:ser>
        <c:ser>
          <c:idx val="194"/>
          <c:order val="194"/>
          <c:tx>
            <c:strRef>
              <c:f>'European Option'!$J$230</c:f>
              <c:strCache>
                <c:ptCount val="1"/>
                <c:pt idx="0">
                  <c:v>Predicted Opening Stock Price_193</c:v>
                </c:pt>
              </c:strCache>
            </c:strRef>
          </c:tx>
          <c:spPr>
            <a:ln w="19050" cap="rnd">
              <a:solidFill>
                <a:schemeClr val="accent3">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Option'!$K$230:$IU$230</c:f>
              <c:numCache>
                <c:formatCode>General</c:formatCode>
                <c:ptCount val="245"/>
                <c:pt idx="0">
                  <c:v>922.7</c:v>
                </c:pt>
                <c:pt idx="1">
                  <c:v>936.65209014536197</c:v>
                </c:pt>
                <c:pt idx="2">
                  <c:v>965.89839212203788</c:v>
                </c:pt>
                <c:pt idx="3">
                  <c:v>978.10239154259898</c:v>
                </c:pt>
                <c:pt idx="4">
                  <c:v>977.78517549379637</c:v>
                </c:pt>
                <c:pt idx="5">
                  <c:v>989.93173784187309</c:v>
                </c:pt>
                <c:pt idx="6">
                  <c:v>1011.9387537516775</c:v>
                </c:pt>
                <c:pt idx="7">
                  <c:v>1004.5828270969682</c:v>
                </c:pt>
                <c:pt idx="8">
                  <c:v>1000.3865878563729</c:v>
                </c:pt>
                <c:pt idx="9">
                  <c:v>987.43029784972941</c:v>
                </c:pt>
                <c:pt idx="10">
                  <c:v>976.15070535404539</c:v>
                </c:pt>
                <c:pt idx="11">
                  <c:v>988.07117364035935</c:v>
                </c:pt>
                <c:pt idx="12">
                  <c:v>976.69843561153971</c:v>
                </c:pt>
                <c:pt idx="13">
                  <c:v>959.2681409277186</c:v>
                </c:pt>
                <c:pt idx="14">
                  <c:v>973.79925591274969</c:v>
                </c:pt>
                <c:pt idx="15">
                  <c:v>966.8892931854524</c:v>
                </c:pt>
                <c:pt idx="16">
                  <c:v>973.71638229801113</c:v>
                </c:pt>
                <c:pt idx="17">
                  <c:v>950.4839195470521</c:v>
                </c:pt>
                <c:pt idx="18">
                  <c:v>950.47577874360138</c:v>
                </c:pt>
                <c:pt idx="19">
                  <c:v>938.7917868938772</c:v>
                </c:pt>
                <c:pt idx="20">
                  <c:v>935.80975555129146</c:v>
                </c:pt>
                <c:pt idx="21">
                  <c:v>917.94584449881415</c:v>
                </c:pt>
                <c:pt idx="22">
                  <c:v>896.92043415354794</c:v>
                </c:pt>
                <c:pt idx="23">
                  <c:v>905.34265679417013</c:v>
                </c:pt>
                <c:pt idx="24">
                  <c:v>925.67927829163898</c:v>
                </c:pt>
                <c:pt idx="25">
                  <c:v>929.21913189046336</c:v>
                </c:pt>
                <c:pt idx="26">
                  <c:v>933.74769085400987</c:v>
                </c:pt>
                <c:pt idx="27">
                  <c:v>932.59554909755173</c:v>
                </c:pt>
                <c:pt idx="28">
                  <c:v>938.51254735417592</c:v>
                </c:pt>
                <c:pt idx="29">
                  <c:v>945.34504227213495</c:v>
                </c:pt>
                <c:pt idx="30">
                  <c:v>939.79020409286738</c:v>
                </c:pt>
                <c:pt idx="31">
                  <c:v>943.25238579019629</c:v>
                </c:pt>
                <c:pt idx="32">
                  <c:v>939.02373860548414</c:v>
                </c:pt>
                <c:pt idx="33">
                  <c:v>943.39928633451314</c:v>
                </c:pt>
                <c:pt idx="34">
                  <c:v>942.18551429064371</c:v>
                </c:pt>
                <c:pt idx="35">
                  <c:v>927.35191956239612</c:v>
                </c:pt>
                <c:pt idx="36">
                  <c:v>899.13103932413549</c:v>
                </c:pt>
                <c:pt idx="37">
                  <c:v>897.42368003490537</c:v>
                </c:pt>
                <c:pt idx="38">
                  <c:v>902.69245571711167</c:v>
                </c:pt>
                <c:pt idx="39">
                  <c:v>901.2196388216779</c:v>
                </c:pt>
                <c:pt idx="40">
                  <c:v>898.86396898988426</c:v>
                </c:pt>
                <c:pt idx="41">
                  <c:v>894.64065845288803</c:v>
                </c:pt>
                <c:pt idx="42">
                  <c:v>907.21906971481224</c:v>
                </c:pt>
                <c:pt idx="43">
                  <c:v>883.4704297378828</c:v>
                </c:pt>
                <c:pt idx="44">
                  <c:v>900.36765083368243</c:v>
                </c:pt>
                <c:pt idx="45">
                  <c:v>915.22540232629115</c:v>
                </c:pt>
                <c:pt idx="46">
                  <c:v>913.76231791237569</c:v>
                </c:pt>
                <c:pt idx="47">
                  <c:v>915.42197197161988</c:v>
                </c:pt>
                <c:pt idx="48">
                  <c:v>922.7557788998339</c:v>
                </c:pt>
                <c:pt idx="49">
                  <c:v>918.86523085008275</c:v>
                </c:pt>
                <c:pt idx="50">
                  <c:v>912.02172509533636</c:v>
                </c:pt>
                <c:pt idx="51">
                  <c:v>892.1631479842157</c:v>
                </c:pt>
                <c:pt idx="52">
                  <c:v>903.14134386091428</c:v>
                </c:pt>
                <c:pt idx="53">
                  <c:v>903.18944899273129</c:v>
                </c:pt>
                <c:pt idx="54">
                  <c:v>882.88706336466703</c:v>
                </c:pt>
                <c:pt idx="55">
                  <c:v>879.14229691034313</c:v>
                </c:pt>
                <c:pt idx="56">
                  <c:v>871.47868653584396</c:v>
                </c:pt>
                <c:pt idx="57">
                  <c:v>858.62085801810326</c:v>
                </c:pt>
                <c:pt idx="58">
                  <c:v>841.13065105434771</c:v>
                </c:pt>
                <c:pt idx="59">
                  <c:v>826.84422351878447</c:v>
                </c:pt>
                <c:pt idx="60">
                  <c:v>827.21841553248692</c:v>
                </c:pt>
                <c:pt idx="61">
                  <c:v>850.98852667718234</c:v>
                </c:pt>
                <c:pt idx="62">
                  <c:v>842.53433988585209</c:v>
                </c:pt>
                <c:pt idx="63">
                  <c:v>859.50874143659007</c:v>
                </c:pt>
                <c:pt idx="64">
                  <c:v>841.55320946644633</c:v>
                </c:pt>
                <c:pt idx="65">
                  <c:v>837.41534500810042</c:v>
                </c:pt>
                <c:pt idx="66">
                  <c:v>815.01982940579853</c:v>
                </c:pt>
                <c:pt idx="67">
                  <c:v>812.10181717780938</c:v>
                </c:pt>
                <c:pt idx="68">
                  <c:v>831.65163916482391</c:v>
                </c:pt>
                <c:pt idx="69">
                  <c:v>798.99287502356719</c:v>
                </c:pt>
                <c:pt idx="70">
                  <c:v>813.36505501309171</c:v>
                </c:pt>
                <c:pt idx="71">
                  <c:v>818.39915527413939</c:v>
                </c:pt>
                <c:pt idx="72">
                  <c:v>818.25846731526281</c:v>
                </c:pt>
                <c:pt idx="73">
                  <c:v>815.64713031073666</c:v>
                </c:pt>
                <c:pt idx="74">
                  <c:v>814.73265600924799</c:v>
                </c:pt>
                <c:pt idx="75">
                  <c:v>809.47708520959907</c:v>
                </c:pt>
                <c:pt idx="76">
                  <c:v>807.65636495816477</c:v>
                </c:pt>
                <c:pt idx="77">
                  <c:v>825.12395831341507</c:v>
                </c:pt>
                <c:pt idx="78">
                  <c:v>832.36988043190308</c:v>
                </c:pt>
                <c:pt idx="79">
                  <c:v>800.68840272216926</c:v>
                </c:pt>
                <c:pt idx="80">
                  <c:v>797.74160567011256</c:v>
                </c:pt>
                <c:pt idx="81">
                  <c:v>789.09313880473019</c:v>
                </c:pt>
                <c:pt idx="82">
                  <c:v>795.34129499958226</c:v>
                </c:pt>
                <c:pt idx="83">
                  <c:v>782.99054943934686</c:v>
                </c:pt>
                <c:pt idx="84">
                  <c:v>820.15460634727583</c:v>
                </c:pt>
                <c:pt idx="85">
                  <c:v>807.49526250924782</c:v>
                </c:pt>
                <c:pt idx="86">
                  <c:v>807.79262754640956</c:v>
                </c:pt>
                <c:pt idx="87">
                  <c:v>790.72487374367302</c:v>
                </c:pt>
                <c:pt idx="88">
                  <c:v>791.28452588324512</c:v>
                </c:pt>
                <c:pt idx="89">
                  <c:v>791.83834418537879</c:v>
                </c:pt>
                <c:pt idx="90">
                  <c:v>779.80118028423624</c:v>
                </c:pt>
                <c:pt idx="91">
                  <c:v>782.48721218880235</c:v>
                </c:pt>
                <c:pt idx="92">
                  <c:v>782.06211116305019</c:v>
                </c:pt>
                <c:pt idx="93">
                  <c:v>780.46748668110911</c:v>
                </c:pt>
                <c:pt idx="94">
                  <c:v>777.17796506132049</c:v>
                </c:pt>
                <c:pt idx="95">
                  <c:v>792.13591282725633</c:v>
                </c:pt>
                <c:pt idx="96">
                  <c:v>776.56891526656932</c:v>
                </c:pt>
                <c:pt idx="97">
                  <c:v>782.35147948246595</c:v>
                </c:pt>
                <c:pt idx="98">
                  <c:v>781.59559440218811</c:v>
                </c:pt>
                <c:pt idx="99">
                  <c:v>788.82049823834268</c:v>
                </c:pt>
                <c:pt idx="100">
                  <c:v>792.6223248862326</c:v>
                </c:pt>
                <c:pt idx="101">
                  <c:v>814.86262138009215</c:v>
                </c:pt>
                <c:pt idx="102">
                  <c:v>807.46330590736068</c:v>
                </c:pt>
                <c:pt idx="103">
                  <c:v>818.58310965950466</c:v>
                </c:pt>
                <c:pt idx="104">
                  <c:v>821.25433209658161</c:v>
                </c:pt>
                <c:pt idx="105">
                  <c:v>815.73101791937722</c:v>
                </c:pt>
                <c:pt idx="106">
                  <c:v>791.08497657132091</c:v>
                </c:pt>
                <c:pt idx="107">
                  <c:v>784.36758624342508</c:v>
                </c:pt>
                <c:pt idx="108">
                  <c:v>773.91036556477582</c:v>
                </c:pt>
                <c:pt idx="109">
                  <c:v>765.43353601961701</c:v>
                </c:pt>
                <c:pt idx="110">
                  <c:v>756.4748124483732</c:v>
                </c:pt>
                <c:pt idx="111">
                  <c:v>758.42691887685487</c:v>
                </c:pt>
                <c:pt idx="112">
                  <c:v>780.92820663169971</c:v>
                </c:pt>
                <c:pt idx="113">
                  <c:v>824.28460284865503</c:v>
                </c:pt>
                <c:pt idx="114">
                  <c:v>823.25698655037831</c:v>
                </c:pt>
                <c:pt idx="115">
                  <c:v>815.79850543201223</c:v>
                </c:pt>
                <c:pt idx="116">
                  <c:v>839.3875329781132</c:v>
                </c:pt>
                <c:pt idx="117">
                  <c:v>840.53038263506755</c:v>
                </c:pt>
                <c:pt idx="118">
                  <c:v>834.18284555265461</c:v>
                </c:pt>
                <c:pt idx="119">
                  <c:v>831.01804004117298</c:v>
                </c:pt>
                <c:pt idx="120">
                  <c:v>824.2708921955666</c:v>
                </c:pt>
                <c:pt idx="121">
                  <c:v>825.94905626920172</c:v>
                </c:pt>
                <c:pt idx="122">
                  <c:v>836.34309615268182</c:v>
                </c:pt>
                <c:pt idx="123">
                  <c:v>827.72032974930232</c:v>
                </c:pt>
                <c:pt idx="124">
                  <c:v>829.58402330354784</c:v>
                </c:pt>
                <c:pt idx="125">
                  <c:v>825.39941308533662</c:v>
                </c:pt>
                <c:pt idx="126">
                  <c:v>826.52890827666272</c:v>
                </c:pt>
                <c:pt idx="127">
                  <c:v>828.9469230831636</c:v>
                </c:pt>
                <c:pt idx="128">
                  <c:v>823.97696033898887</c:v>
                </c:pt>
                <c:pt idx="129">
                  <c:v>800.61255075451618</c:v>
                </c:pt>
                <c:pt idx="130">
                  <c:v>806.20701728817676</c:v>
                </c:pt>
                <c:pt idx="131">
                  <c:v>798.01353843508628</c:v>
                </c:pt>
                <c:pt idx="132">
                  <c:v>822.28813972648697</c:v>
                </c:pt>
                <c:pt idx="133">
                  <c:v>817.46896008548822</c:v>
                </c:pt>
                <c:pt idx="134">
                  <c:v>791.85873727347212</c:v>
                </c:pt>
                <c:pt idx="135">
                  <c:v>781.3990246172898</c:v>
                </c:pt>
                <c:pt idx="136">
                  <c:v>768.68050126951005</c:v>
                </c:pt>
                <c:pt idx="137">
                  <c:v>767.58893374758247</c:v>
                </c:pt>
                <c:pt idx="138">
                  <c:v>764.208154177849</c:v>
                </c:pt>
                <c:pt idx="139">
                  <c:v>749.80483408405132</c:v>
                </c:pt>
                <c:pt idx="140">
                  <c:v>770.80221167168759</c:v>
                </c:pt>
                <c:pt idx="141">
                  <c:v>789.80836127935765</c:v>
                </c:pt>
                <c:pt idx="142">
                  <c:v>767.75064617519024</c:v>
                </c:pt>
                <c:pt idx="143">
                  <c:v>770.97713065912683</c:v>
                </c:pt>
                <c:pt idx="144">
                  <c:v>765.06162673563824</c:v>
                </c:pt>
                <c:pt idx="145">
                  <c:v>768.98909347384517</c:v>
                </c:pt>
                <c:pt idx="146">
                  <c:v>768.64908934515381</c:v>
                </c:pt>
                <c:pt idx="147">
                  <c:v>766.9212784362785</c:v>
                </c:pt>
                <c:pt idx="148">
                  <c:v>789.14799205475015</c:v>
                </c:pt>
                <c:pt idx="149">
                  <c:v>788.97611016776159</c:v>
                </c:pt>
                <c:pt idx="150">
                  <c:v>785.22928364274537</c:v>
                </c:pt>
                <c:pt idx="151">
                  <c:v>809.47015011068231</c:v>
                </c:pt>
                <c:pt idx="152">
                  <c:v>815.49486787669127</c:v>
                </c:pt>
                <c:pt idx="153">
                  <c:v>815.01544027549539</c:v>
                </c:pt>
                <c:pt idx="154">
                  <c:v>840.40820113175619</c:v>
                </c:pt>
                <c:pt idx="155">
                  <c:v>826.58100423678411</c:v>
                </c:pt>
                <c:pt idx="156">
                  <c:v>833.06538919532898</c:v>
                </c:pt>
                <c:pt idx="157">
                  <c:v>832.98622967312508</c:v>
                </c:pt>
                <c:pt idx="158">
                  <c:v>824.76804260523556</c:v>
                </c:pt>
                <c:pt idx="159">
                  <c:v>814.79341974033809</c:v>
                </c:pt>
                <c:pt idx="160">
                  <c:v>815.49423964010668</c:v>
                </c:pt>
                <c:pt idx="161">
                  <c:v>808.73494470165042</c:v>
                </c:pt>
                <c:pt idx="162">
                  <c:v>798.72519996333995</c:v>
                </c:pt>
                <c:pt idx="163">
                  <c:v>812.18884134801829</c:v>
                </c:pt>
                <c:pt idx="164">
                  <c:v>799.95752770481784</c:v>
                </c:pt>
                <c:pt idx="165">
                  <c:v>784.35334423330562</c:v>
                </c:pt>
                <c:pt idx="166">
                  <c:v>777.72286058765246</c:v>
                </c:pt>
                <c:pt idx="167">
                  <c:v>778.48653330002594</c:v>
                </c:pt>
                <c:pt idx="168">
                  <c:v>776.10926875160567</c:v>
                </c:pt>
                <c:pt idx="169">
                  <c:v>788.2333023900145</c:v>
                </c:pt>
                <c:pt idx="170">
                  <c:v>807.09488389214437</c:v>
                </c:pt>
                <c:pt idx="171">
                  <c:v>815.93732546774436</c:v>
                </c:pt>
                <c:pt idx="172">
                  <c:v>806.75482122811729</c:v>
                </c:pt>
                <c:pt idx="173">
                  <c:v>803.43245171828346</c:v>
                </c:pt>
                <c:pt idx="174">
                  <c:v>817.13382209498536</c:v>
                </c:pt>
                <c:pt idx="175">
                  <c:v>814.7421092228459</c:v>
                </c:pt>
                <c:pt idx="176">
                  <c:v>811.46987360515686</c:v>
                </c:pt>
                <c:pt idx="177">
                  <c:v>802.33972346982739</c:v>
                </c:pt>
                <c:pt idx="178">
                  <c:v>782.8604365436546</c:v>
                </c:pt>
                <c:pt idx="179">
                  <c:v>786.63692059667665</c:v>
                </c:pt>
                <c:pt idx="180">
                  <c:v>772.8484715685031</c:v>
                </c:pt>
                <c:pt idx="181">
                  <c:v>780.87898757133917</c:v>
                </c:pt>
                <c:pt idx="182">
                  <c:v>771.41904131634305</c:v>
                </c:pt>
                <c:pt idx="183">
                  <c:v>777.98710775473364</c:v>
                </c:pt>
                <c:pt idx="184">
                  <c:v>783.71208948755873</c:v>
                </c:pt>
                <c:pt idx="185">
                  <c:v>790.10937525671102</c:v>
                </c:pt>
                <c:pt idx="186">
                  <c:v>791.50830418016892</c:v>
                </c:pt>
                <c:pt idx="187">
                  <c:v>779.03459389297541</c:v>
                </c:pt>
                <c:pt idx="188">
                  <c:v>776.94902686978151</c:v>
                </c:pt>
                <c:pt idx="189">
                  <c:v>796.27998380771055</c:v>
                </c:pt>
                <c:pt idx="190">
                  <c:v>784.34044617502479</c:v>
                </c:pt>
                <c:pt idx="191">
                  <c:v>782.46581248332495</c:v>
                </c:pt>
                <c:pt idx="192">
                  <c:v>801.32250131984222</c:v>
                </c:pt>
                <c:pt idx="193">
                  <c:v>796.52937780935667</c:v>
                </c:pt>
                <c:pt idx="194">
                  <c:v>796.3819624291034</c:v>
                </c:pt>
                <c:pt idx="195">
                  <c:v>774.42148986086613</c:v>
                </c:pt>
                <c:pt idx="196">
                  <c:v>774.36286662394889</c:v>
                </c:pt>
                <c:pt idx="197">
                  <c:v>771.00200842207585</c:v>
                </c:pt>
                <c:pt idx="198">
                  <c:v>767.24379768221456</c:v>
                </c:pt>
                <c:pt idx="199">
                  <c:v>751.96683167280867</c:v>
                </c:pt>
                <c:pt idx="200">
                  <c:v>765.3614528189371</c:v>
                </c:pt>
                <c:pt idx="201">
                  <c:v>762.06971559019439</c:v>
                </c:pt>
                <c:pt idx="202">
                  <c:v>769.25637228384994</c:v>
                </c:pt>
                <c:pt idx="203">
                  <c:v>766.13585575680065</c:v>
                </c:pt>
                <c:pt idx="204">
                  <c:v>764.17961143570449</c:v>
                </c:pt>
                <c:pt idx="205">
                  <c:v>768.33186787971067</c:v>
                </c:pt>
                <c:pt idx="206">
                  <c:v>762.91967040022041</c:v>
                </c:pt>
                <c:pt idx="207">
                  <c:v>774.69736693289667</c:v>
                </c:pt>
                <c:pt idx="208">
                  <c:v>759.25478520859747</c:v>
                </c:pt>
                <c:pt idx="209">
                  <c:v>761.60496574363128</c:v>
                </c:pt>
                <c:pt idx="210">
                  <c:v>753.18543101716921</c:v>
                </c:pt>
                <c:pt idx="211">
                  <c:v>771.05929554940133</c:v>
                </c:pt>
                <c:pt idx="212">
                  <c:v>756.89895512219607</c:v>
                </c:pt>
                <c:pt idx="213">
                  <c:v>740.19500271415416</c:v>
                </c:pt>
                <c:pt idx="214">
                  <c:v>741.39188180120982</c:v>
                </c:pt>
                <c:pt idx="215">
                  <c:v>731.74385660205019</c:v>
                </c:pt>
                <c:pt idx="216">
                  <c:v>737.44908020950663</c:v>
                </c:pt>
                <c:pt idx="217">
                  <c:v>718.91546863483882</c:v>
                </c:pt>
                <c:pt idx="218">
                  <c:v>712.24496717991178</c:v>
                </c:pt>
                <c:pt idx="219">
                  <c:v>703.56313518722595</c:v>
                </c:pt>
                <c:pt idx="220">
                  <c:v>710.27925222457316</c:v>
                </c:pt>
                <c:pt idx="221">
                  <c:v>705.86314343129925</c:v>
                </c:pt>
                <c:pt idx="222">
                  <c:v>688.2172644663865</c:v>
                </c:pt>
                <c:pt idx="223">
                  <c:v>684.5815738531835</c:v>
                </c:pt>
                <c:pt idx="224">
                  <c:v>671.22426455631637</c:v>
                </c:pt>
                <c:pt idx="225">
                  <c:v>675.57600627158808</c:v>
                </c:pt>
                <c:pt idx="226">
                  <c:v>673.89088986833099</c:v>
                </c:pt>
                <c:pt idx="227">
                  <c:v>671.03425209852503</c:v>
                </c:pt>
                <c:pt idx="228">
                  <c:v>688.92757043304789</c:v>
                </c:pt>
                <c:pt idx="229">
                  <c:v>698.04641821990992</c:v>
                </c:pt>
                <c:pt idx="230">
                  <c:v>698.75029958309153</c:v>
                </c:pt>
                <c:pt idx="231">
                  <c:v>684.6677363523271</c:v>
                </c:pt>
                <c:pt idx="232">
                  <c:v>702.83084912825348</c:v>
                </c:pt>
                <c:pt idx="233">
                  <c:v>699.72627166383245</c:v>
                </c:pt>
                <c:pt idx="234">
                  <c:v>699.2726458930797</c:v>
                </c:pt>
                <c:pt idx="235">
                  <c:v>712.61454399820673</c:v>
                </c:pt>
                <c:pt idx="236">
                  <c:v>713.26999000324656</c:v>
                </c:pt>
                <c:pt idx="237">
                  <c:v>718.95245396680673</c:v>
                </c:pt>
                <c:pt idx="238">
                  <c:v>724.3948577314045</c:v>
                </c:pt>
                <c:pt idx="239">
                  <c:v>727.17399355751024</c:v>
                </c:pt>
                <c:pt idx="240">
                  <c:v>726.85249341374868</c:v>
                </c:pt>
                <c:pt idx="241">
                  <c:v>711.80753794731334</c:v>
                </c:pt>
                <c:pt idx="242">
                  <c:v>712.01959894590436</c:v>
                </c:pt>
                <c:pt idx="243">
                  <c:v>721.46563700751869</c:v>
                </c:pt>
                <c:pt idx="244">
                  <c:v>729.21914024895705</c:v>
                </c:pt>
              </c:numCache>
            </c:numRef>
          </c:yVal>
          <c:smooth val="0"/>
          <c:extLst>
            <c:ext xmlns:c16="http://schemas.microsoft.com/office/drawing/2014/chart" uri="{C3380CC4-5D6E-409C-BE32-E72D297353CC}">
              <c16:uniqueId val="{000000C2-F95C-48D5-B0A5-617D78A34959}"/>
            </c:ext>
          </c:extLst>
        </c:ser>
        <c:ser>
          <c:idx val="195"/>
          <c:order val="195"/>
          <c:tx>
            <c:strRef>
              <c:f>'European Option'!$J$231</c:f>
              <c:strCache>
                <c:ptCount val="1"/>
                <c:pt idx="0">
                  <c:v>Predicted Opening Stock Price_194</c:v>
                </c:pt>
              </c:strCache>
            </c:strRef>
          </c:tx>
          <c:spPr>
            <a:ln w="19050" cap="rnd">
              <a:solidFill>
                <a:schemeClr val="accent4">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Option'!$K$231:$IU$231</c:f>
              <c:numCache>
                <c:formatCode>General</c:formatCode>
                <c:ptCount val="245"/>
                <c:pt idx="0">
                  <c:v>922.7</c:v>
                </c:pt>
                <c:pt idx="1">
                  <c:v>926.4060831231825</c:v>
                </c:pt>
                <c:pt idx="2">
                  <c:v>927.01854761765514</c:v>
                </c:pt>
                <c:pt idx="3">
                  <c:v>914.00726501745362</c:v>
                </c:pt>
                <c:pt idx="4">
                  <c:v>905.95187929342148</c:v>
                </c:pt>
                <c:pt idx="5">
                  <c:v>918.55393064979023</c:v>
                </c:pt>
                <c:pt idx="6">
                  <c:v>918.80902715025866</c:v>
                </c:pt>
                <c:pt idx="7">
                  <c:v>915.42521220296032</c:v>
                </c:pt>
                <c:pt idx="8">
                  <c:v>902.21286056357417</c:v>
                </c:pt>
                <c:pt idx="9">
                  <c:v>916.68179187800445</c:v>
                </c:pt>
                <c:pt idx="10">
                  <c:v>941.30425881518852</c:v>
                </c:pt>
                <c:pt idx="11">
                  <c:v>938.52927074131799</c:v>
                </c:pt>
                <c:pt idx="12">
                  <c:v>944.06119270351405</c:v>
                </c:pt>
                <c:pt idx="13">
                  <c:v>955.61350779656573</c:v>
                </c:pt>
                <c:pt idx="14">
                  <c:v>969.09723742799713</c:v>
                </c:pt>
                <c:pt idx="15">
                  <c:v>950.83701693545356</c:v>
                </c:pt>
                <c:pt idx="16">
                  <c:v>927.07608098264018</c:v>
                </c:pt>
                <c:pt idx="17">
                  <c:v>918.58079489461227</c:v>
                </c:pt>
                <c:pt idx="18">
                  <c:v>910.00331119568523</c:v>
                </c:pt>
                <c:pt idx="19">
                  <c:v>939.13143873787146</c:v>
                </c:pt>
                <c:pt idx="20">
                  <c:v>949.04868985975634</c:v>
                </c:pt>
                <c:pt idx="21">
                  <c:v>961.02802167598554</c:v>
                </c:pt>
                <c:pt idx="22">
                  <c:v>952.90167943887923</c:v>
                </c:pt>
                <c:pt idx="23">
                  <c:v>927.57378617653501</c:v>
                </c:pt>
                <c:pt idx="24">
                  <c:v>927.73913440235481</c:v>
                </c:pt>
                <c:pt idx="25">
                  <c:v>929.64921299123159</c:v>
                </c:pt>
                <c:pt idx="26">
                  <c:v>936.18860593957368</c:v>
                </c:pt>
                <c:pt idx="27">
                  <c:v>922.4577811943883</c:v>
                </c:pt>
                <c:pt idx="28">
                  <c:v>944.5720437600495</c:v>
                </c:pt>
                <c:pt idx="29">
                  <c:v>925.24054982349185</c:v>
                </c:pt>
                <c:pt idx="30">
                  <c:v>933.49159392793217</c:v>
                </c:pt>
                <c:pt idx="31">
                  <c:v>922.56538036053405</c:v>
                </c:pt>
                <c:pt idx="32">
                  <c:v>919.32475939569372</c:v>
                </c:pt>
                <c:pt idx="33">
                  <c:v>907.28229110968721</c:v>
                </c:pt>
                <c:pt idx="34">
                  <c:v>890.80613277464545</c:v>
                </c:pt>
                <c:pt idx="35">
                  <c:v>902.22652572395384</c:v>
                </c:pt>
                <c:pt idx="36">
                  <c:v>918.85513867313819</c:v>
                </c:pt>
                <c:pt idx="37">
                  <c:v>917.42358800343186</c:v>
                </c:pt>
                <c:pt idx="38">
                  <c:v>892.45643234854958</c:v>
                </c:pt>
                <c:pt idx="39">
                  <c:v>915.11332100483025</c:v>
                </c:pt>
                <c:pt idx="40">
                  <c:v>893.44309488661679</c:v>
                </c:pt>
                <c:pt idx="41">
                  <c:v>904.50284132509205</c:v>
                </c:pt>
                <c:pt idx="42">
                  <c:v>885.30814015338945</c:v>
                </c:pt>
                <c:pt idx="43">
                  <c:v>878.35177516518877</c:v>
                </c:pt>
                <c:pt idx="44">
                  <c:v>877.1423014685937</c:v>
                </c:pt>
                <c:pt idx="45">
                  <c:v>859.90773351532596</c:v>
                </c:pt>
                <c:pt idx="46">
                  <c:v>886.38993701400273</c:v>
                </c:pt>
                <c:pt idx="47">
                  <c:v>878.0472995005839</c:v>
                </c:pt>
                <c:pt idx="48">
                  <c:v>866.89849927014529</c:v>
                </c:pt>
                <c:pt idx="49">
                  <c:v>840.21319707203384</c:v>
                </c:pt>
                <c:pt idx="50">
                  <c:v>831.43348928384614</c:v>
                </c:pt>
                <c:pt idx="51">
                  <c:v>838.1450168164605</c:v>
                </c:pt>
                <c:pt idx="52">
                  <c:v>847.92226275389635</c:v>
                </c:pt>
                <c:pt idx="53">
                  <c:v>825.75528811878326</c:v>
                </c:pt>
                <c:pt idx="54">
                  <c:v>810.02039030039452</c:v>
                </c:pt>
                <c:pt idx="55">
                  <c:v>809.28195437059503</c:v>
                </c:pt>
                <c:pt idx="56">
                  <c:v>804.72595800083116</c:v>
                </c:pt>
                <c:pt idx="57">
                  <c:v>783.37458398606657</c:v>
                </c:pt>
                <c:pt idx="58">
                  <c:v>791.92634321112985</c:v>
                </c:pt>
                <c:pt idx="59">
                  <c:v>785.82022126771403</c:v>
                </c:pt>
                <c:pt idx="60">
                  <c:v>780.63309656349645</c:v>
                </c:pt>
                <c:pt idx="61">
                  <c:v>782.1963864344865</c:v>
                </c:pt>
                <c:pt idx="62">
                  <c:v>782.76195449287786</c:v>
                </c:pt>
                <c:pt idx="63">
                  <c:v>758.69464625399587</c:v>
                </c:pt>
                <c:pt idx="64">
                  <c:v>764.72269307960846</c:v>
                </c:pt>
                <c:pt idx="65">
                  <c:v>775.52665874833633</c:v>
                </c:pt>
                <c:pt idx="66">
                  <c:v>769.24205738799424</c:v>
                </c:pt>
                <c:pt idx="67">
                  <c:v>766.89763295151783</c:v>
                </c:pt>
                <c:pt idx="68">
                  <c:v>772.69535297336415</c:v>
                </c:pt>
                <c:pt idx="69">
                  <c:v>784.55652861112435</c:v>
                </c:pt>
                <c:pt idx="70">
                  <c:v>780.60553893310555</c:v>
                </c:pt>
                <c:pt idx="71">
                  <c:v>766.75912728487094</c:v>
                </c:pt>
                <c:pt idx="72">
                  <c:v>789.93627363430619</c:v>
                </c:pt>
                <c:pt idx="73">
                  <c:v>795.16548303025684</c:v>
                </c:pt>
                <c:pt idx="74">
                  <c:v>801.95887854515877</c:v>
                </c:pt>
                <c:pt idx="75">
                  <c:v>790.08246399927793</c:v>
                </c:pt>
                <c:pt idx="76">
                  <c:v>797.38253906367584</c:v>
                </c:pt>
                <c:pt idx="77">
                  <c:v>807.59553837138594</c:v>
                </c:pt>
                <c:pt idx="78">
                  <c:v>786.76953992867334</c:v>
                </c:pt>
                <c:pt idx="79">
                  <c:v>786.68824103361658</c:v>
                </c:pt>
                <c:pt idx="80">
                  <c:v>784.50782664200767</c:v>
                </c:pt>
                <c:pt idx="81">
                  <c:v>779.43318609137646</c:v>
                </c:pt>
                <c:pt idx="82">
                  <c:v>796.41817744878358</c:v>
                </c:pt>
                <c:pt idx="83">
                  <c:v>784.18316996124713</c:v>
                </c:pt>
                <c:pt idx="84">
                  <c:v>767.64629683309397</c:v>
                </c:pt>
                <c:pt idx="85">
                  <c:v>743.71871785639871</c:v>
                </c:pt>
                <c:pt idx="86">
                  <c:v>743.24105061357238</c:v>
                </c:pt>
                <c:pt idx="87">
                  <c:v>738.45019935288508</c:v>
                </c:pt>
                <c:pt idx="88">
                  <c:v>741.62408873048753</c:v>
                </c:pt>
                <c:pt idx="89">
                  <c:v>746.88847151791947</c:v>
                </c:pt>
                <c:pt idx="90">
                  <c:v>724.62261466445807</c:v>
                </c:pt>
                <c:pt idx="91">
                  <c:v>734.35709527218296</c:v>
                </c:pt>
                <c:pt idx="92">
                  <c:v>730.01238412180908</c:v>
                </c:pt>
                <c:pt idx="93">
                  <c:v>752.56691966336803</c:v>
                </c:pt>
                <c:pt idx="94">
                  <c:v>735.04461850616701</c:v>
                </c:pt>
                <c:pt idx="95">
                  <c:v>733.64568738148989</c:v>
                </c:pt>
                <c:pt idx="96">
                  <c:v>729.369574185185</c:v>
                </c:pt>
                <c:pt idx="97">
                  <c:v>733.07867248170703</c:v>
                </c:pt>
                <c:pt idx="98">
                  <c:v>726.39467393489008</c:v>
                </c:pt>
                <c:pt idx="99">
                  <c:v>727.08224721028705</c:v>
                </c:pt>
                <c:pt idx="100">
                  <c:v>706.78567264158664</c:v>
                </c:pt>
                <c:pt idx="101">
                  <c:v>704.24936364593725</c:v>
                </c:pt>
                <c:pt idx="102">
                  <c:v>691.91533216040989</c:v>
                </c:pt>
                <c:pt idx="103">
                  <c:v>694.42036342395033</c:v>
                </c:pt>
                <c:pt idx="104">
                  <c:v>710.12603795210077</c:v>
                </c:pt>
                <c:pt idx="105">
                  <c:v>714.66049097706173</c:v>
                </c:pt>
                <c:pt idx="106">
                  <c:v>723.04782127125111</c:v>
                </c:pt>
                <c:pt idx="107">
                  <c:v>718.00455515710451</c:v>
                </c:pt>
                <c:pt idx="108">
                  <c:v>699.19626217271468</c:v>
                </c:pt>
                <c:pt idx="109">
                  <c:v>682.8943286622939</c:v>
                </c:pt>
                <c:pt idx="110">
                  <c:v>667.76580466478322</c:v>
                </c:pt>
                <c:pt idx="111">
                  <c:v>661.73159701232908</c:v>
                </c:pt>
                <c:pt idx="112">
                  <c:v>684.35193642543572</c:v>
                </c:pt>
                <c:pt idx="113">
                  <c:v>675.30384564218866</c:v>
                </c:pt>
                <c:pt idx="114">
                  <c:v>686.76912255362799</c:v>
                </c:pt>
                <c:pt idx="115">
                  <c:v>667.8293441908213</c:v>
                </c:pt>
                <c:pt idx="116">
                  <c:v>660.30837340289975</c:v>
                </c:pt>
                <c:pt idx="117">
                  <c:v>658.03010144729512</c:v>
                </c:pt>
                <c:pt idx="118">
                  <c:v>656.34199418479943</c:v>
                </c:pt>
                <c:pt idx="119">
                  <c:v>675.261811779136</c:v>
                </c:pt>
                <c:pt idx="120">
                  <c:v>678.43465071191861</c:v>
                </c:pt>
                <c:pt idx="121">
                  <c:v>713.59374698614442</c:v>
                </c:pt>
                <c:pt idx="122">
                  <c:v>711.86334645019292</c:v>
                </c:pt>
                <c:pt idx="123">
                  <c:v>719.19476565054856</c:v>
                </c:pt>
                <c:pt idx="124">
                  <c:v>720.27756582403094</c:v>
                </c:pt>
                <c:pt idx="125">
                  <c:v>695.87241438886224</c:v>
                </c:pt>
                <c:pt idx="126">
                  <c:v>702.68488144149342</c:v>
                </c:pt>
                <c:pt idx="127">
                  <c:v>703.1352320687007</c:v>
                </c:pt>
                <c:pt idx="128">
                  <c:v>701.83413366678644</c:v>
                </c:pt>
                <c:pt idx="129">
                  <c:v>706.26392275178307</c:v>
                </c:pt>
                <c:pt idx="130">
                  <c:v>693.15006159215352</c:v>
                </c:pt>
                <c:pt idx="131">
                  <c:v>682.759790106482</c:v>
                </c:pt>
                <c:pt idx="132">
                  <c:v>689.78203090003251</c:v>
                </c:pt>
                <c:pt idx="133">
                  <c:v>669.14683010394708</c:v>
                </c:pt>
                <c:pt idx="134">
                  <c:v>669.3674425195112</c:v>
                </c:pt>
                <c:pt idx="135">
                  <c:v>664.79917825931261</c:v>
                </c:pt>
                <c:pt idx="136">
                  <c:v>674.25698934524974</c:v>
                </c:pt>
                <c:pt idx="137">
                  <c:v>694.10677599135033</c:v>
                </c:pt>
                <c:pt idx="138">
                  <c:v>703.94417685403334</c:v>
                </c:pt>
                <c:pt idx="139">
                  <c:v>731.05900125573089</c:v>
                </c:pt>
                <c:pt idx="140">
                  <c:v>726.92358174419076</c:v>
                </c:pt>
                <c:pt idx="141">
                  <c:v>730.15105442274103</c:v>
                </c:pt>
                <c:pt idx="142">
                  <c:v>738.91061475874778</c:v>
                </c:pt>
                <c:pt idx="143">
                  <c:v>766.91408238088093</c:v>
                </c:pt>
                <c:pt idx="144">
                  <c:v>782.91564962216091</c:v>
                </c:pt>
                <c:pt idx="145">
                  <c:v>775.10205965028297</c:v>
                </c:pt>
                <c:pt idx="146">
                  <c:v>771.90226490403813</c:v>
                </c:pt>
                <c:pt idx="147">
                  <c:v>754.57393626914939</c:v>
                </c:pt>
                <c:pt idx="148">
                  <c:v>747.95869707219856</c:v>
                </c:pt>
                <c:pt idx="149">
                  <c:v>730.81514125432864</c:v>
                </c:pt>
                <c:pt idx="150">
                  <c:v>708.04431902593853</c:v>
                </c:pt>
                <c:pt idx="151">
                  <c:v>687.33762265377777</c:v>
                </c:pt>
                <c:pt idx="152">
                  <c:v>677.88607990535843</c:v>
                </c:pt>
                <c:pt idx="153">
                  <c:v>671.73678816187339</c:v>
                </c:pt>
                <c:pt idx="154">
                  <c:v>668.27779237205698</c:v>
                </c:pt>
                <c:pt idx="155">
                  <c:v>692.59794128524027</c:v>
                </c:pt>
                <c:pt idx="156">
                  <c:v>707.35542059746763</c:v>
                </c:pt>
                <c:pt idx="157">
                  <c:v>697.56840851088214</c:v>
                </c:pt>
                <c:pt idx="158">
                  <c:v>712.30624547498053</c:v>
                </c:pt>
                <c:pt idx="159">
                  <c:v>719.65327352680663</c:v>
                </c:pt>
                <c:pt idx="160">
                  <c:v>722.50300442292757</c:v>
                </c:pt>
                <c:pt idx="161">
                  <c:v>728.85942760156775</c:v>
                </c:pt>
                <c:pt idx="162">
                  <c:v>756.56803798255191</c:v>
                </c:pt>
                <c:pt idx="163">
                  <c:v>764.97482196149906</c:v>
                </c:pt>
                <c:pt idx="164">
                  <c:v>768.37914457822819</c:v>
                </c:pt>
                <c:pt idx="165">
                  <c:v>758.3172159660453</c:v>
                </c:pt>
                <c:pt idx="166">
                  <c:v>789.50316411170206</c:v>
                </c:pt>
                <c:pt idx="167">
                  <c:v>772.30025280503924</c:v>
                </c:pt>
                <c:pt idx="168">
                  <c:v>777.23049600092418</c:v>
                </c:pt>
                <c:pt idx="169">
                  <c:v>755.73227689186012</c:v>
                </c:pt>
                <c:pt idx="170">
                  <c:v>744.5020519484633</c:v>
                </c:pt>
                <c:pt idx="171">
                  <c:v>736.81847879816314</c:v>
                </c:pt>
                <c:pt idx="172">
                  <c:v>726.39678175730523</c:v>
                </c:pt>
                <c:pt idx="173">
                  <c:v>741.14661682285134</c:v>
                </c:pt>
                <c:pt idx="174">
                  <c:v>743.28051854163664</c:v>
                </c:pt>
                <c:pt idx="175">
                  <c:v>740.42988790680931</c:v>
                </c:pt>
                <c:pt idx="176">
                  <c:v>739.3070830509871</c:v>
                </c:pt>
                <c:pt idx="177">
                  <c:v>750.28267297689217</c:v>
                </c:pt>
                <c:pt idx="178">
                  <c:v>755.05479688189291</c:v>
                </c:pt>
                <c:pt idx="179">
                  <c:v>761.07903198188876</c:v>
                </c:pt>
                <c:pt idx="180">
                  <c:v>768.98694197725069</c:v>
                </c:pt>
                <c:pt idx="181">
                  <c:v>759.4087623692194</c:v>
                </c:pt>
                <c:pt idx="182">
                  <c:v>762.03393200581911</c:v>
                </c:pt>
                <c:pt idx="183">
                  <c:v>750.03029133460439</c:v>
                </c:pt>
                <c:pt idx="184">
                  <c:v>738.88447157446114</c:v>
                </c:pt>
                <c:pt idx="185">
                  <c:v>732.82760545068572</c:v>
                </c:pt>
                <c:pt idx="186">
                  <c:v>759.52666768573351</c:v>
                </c:pt>
                <c:pt idx="187">
                  <c:v>740.64399519394215</c:v>
                </c:pt>
                <c:pt idx="188">
                  <c:v>742.10341243370067</c:v>
                </c:pt>
                <c:pt idx="189">
                  <c:v>745.55606198054272</c:v>
                </c:pt>
                <c:pt idx="190">
                  <c:v>746.46820925776035</c:v>
                </c:pt>
                <c:pt idx="191">
                  <c:v>750.70328071812366</c:v>
                </c:pt>
                <c:pt idx="192">
                  <c:v>736.6930214686339</c:v>
                </c:pt>
                <c:pt idx="193">
                  <c:v>730.60061989522376</c:v>
                </c:pt>
                <c:pt idx="194">
                  <c:v>746.9541266684771</c:v>
                </c:pt>
                <c:pt idx="195">
                  <c:v>745.27209649099598</c:v>
                </c:pt>
                <c:pt idx="196">
                  <c:v>753.22555653770689</c:v>
                </c:pt>
                <c:pt idx="197">
                  <c:v>765.08474885770681</c:v>
                </c:pt>
                <c:pt idx="198">
                  <c:v>768.93570692255378</c:v>
                </c:pt>
                <c:pt idx="199">
                  <c:v>761.26250738318527</c:v>
                </c:pt>
                <c:pt idx="200">
                  <c:v>757.88291044548089</c:v>
                </c:pt>
                <c:pt idx="201">
                  <c:v>754.59684941244996</c:v>
                </c:pt>
                <c:pt idx="202">
                  <c:v>746.35396616017908</c:v>
                </c:pt>
                <c:pt idx="203">
                  <c:v>745.24486044627588</c:v>
                </c:pt>
                <c:pt idx="204">
                  <c:v>746.1789795394626</c:v>
                </c:pt>
                <c:pt idx="205">
                  <c:v>745.42650498565229</c:v>
                </c:pt>
                <c:pt idx="206">
                  <c:v>735.05642630800401</c:v>
                </c:pt>
                <c:pt idx="207">
                  <c:v>711.83843563734592</c:v>
                </c:pt>
                <c:pt idx="208">
                  <c:v>726.80475529825333</c:v>
                </c:pt>
                <c:pt idx="209">
                  <c:v>727.77962794292057</c:v>
                </c:pt>
                <c:pt idx="210">
                  <c:v>733.13932776708566</c:v>
                </c:pt>
                <c:pt idx="211">
                  <c:v>741.90845652993289</c:v>
                </c:pt>
                <c:pt idx="212">
                  <c:v>744.20150629364309</c:v>
                </c:pt>
                <c:pt idx="213">
                  <c:v>722.75157590275955</c:v>
                </c:pt>
                <c:pt idx="214">
                  <c:v>712.76374870436825</c:v>
                </c:pt>
                <c:pt idx="215">
                  <c:v>703.03962711786198</c:v>
                </c:pt>
                <c:pt idx="216">
                  <c:v>706.90975372846378</c:v>
                </c:pt>
                <c:pt idx="217">
                  <c:v>703.55306945260304</c:v>
                </c:pt>
                <c:pt idx="218">
                  <c:v>681.95571124594073</c:v>
                </c:pt>
                <c:pt idx="219">
                  <c:v>667.35651644687653</c:v>
                </c:pt>
                <c:pt idx="220">
                  <c:v>669.08227380205892</c:v>
                </c:pt>
                <c:pt idx="221">
                  <c:v>655.81727949610092</c:v>
                </c:pt>
                <c:pt idx="222">
                  <c:v>665.4441432397208</c:v>
                </c:pt>
                <c:pt idx="223">
                  <c:v>668.49940681476016</c:v>
                </c:pt>
                <c:pt idx="224">
                  <c:v>694.0391535793043</c:v>
                </c:pt>
                <c:pt idx="225">
                  <c:v>686.15054745030977</c:v>
                </c:pt>
                <c:pt idx="226">
                  <c:v>689.05662374270162</c:v>
                </c:pt>
                <c:pt idx="227">
                  <c:v>668.86811010894644</c:v>
                </c:pt>
                <c:pt idx="228">
                  <c:v>674.24653267519579</c:v>
                </c:pt>
                <c:pt idx="229">
                  <c:v>687.36057188167479</c:v>
                </c:pt>
                <c:pt idx="230">
                  <c:v>693.89932184179622</c:v>
                </c:pt>
                <c:pt idx="231">
                  <c:v>690.94221074766131</c:v>
                </c:pt>
                <c:pt idx="232">
                  <c:v>690.77398764338591</c:v>
                </c:pt>
                <c:pt idx="233">
                  <c:v>691.53419464969306</c:v>
                </c:pt>
                <c:pt idx="234">
                  <c:v>700.30787729221993</c:v>
                </c:pt>
                <c:pt idx="235">
                  <c:v>680.84131635422057</c:v>
                </c:pt>
                <c:pt idx="236">
                  <c:v>675.46107249751856</c:v>
                </c:pt>
                <c:pt idx="237">
                  <c:v>680.47354781702688</c:v>
                </c:pt>
                <c:pt idx="238">
                  <c:v>698.88576973188617</c:v>
                </c:pt>
                <c:pt idx="239">
                  <c:v>702.90245089046448</c:v>
                </c:pt>
                <c:pt idx="240">
                  <c:v>727.76920988318602</c:v>
                </c:pt>
                <c:pt idx="241">
                  <c:v>712.73170400124513</c:v>
                </c:pt>
                <c:pt idx="242">
                  <c:v>722.54591949371104</c:v>
                </c:pt>
                <c:pt idx="243">
                  <c:v>720.20815494304497</c:v>
                </c:pt>
                <c:pt idx="244">
                  <c:v>685.36645781582968</c:v>
                </c:pt>
              </c:numCache>
            </c:numRef>
          </c:yVal>
          <c:smooth val="0"/>
          <c:extLst>
            <c:ext xmlns:c16="http://schemas.microsoft.com/office/drawing/2014/chart" uri="{C3380CC4-5D6E-409C-BE32-E72D297353CC}">
              <c16:uniqueId val="{000000C3-F95C-48D5-B0A5-617D78A34959}"/>
            </c:ext>
          </c:extLst>
        </c:ser>
        <c:ser>
          <c:idx val="196"/>
          <c:order val="196"/>
          <c:tx>
            <c:strRef>
              <c:f>'European Option'!$J$232</c:f>
              <c:strCache>
                <c:ptCount val="1"/>
                <c:pt idx="0">
                  <c:v>Predicted Opening Stock Price_195</c:v>
                </c:pt>
              </c:strCache>
            </c:strRef>
          </c:tx>
          <c:spPr>
            <a:ln w="19050" cap="rnd">
              <a:solidFill>
                <a:schemeClr val="accent5">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Option'!$K$232:$IU$232</c:f>
              <c:numCache>
                <c:formatCode>General</c:formatCode>
                <c:ptCount val="245"/>
                <c:pt idx="0">
                  <c:v>922.7</c:v>
                </c:pt>
                <c:pt idx="1">
                  <c:v>923.00122633093326</c:v>
                </c:pt>
                <c:pt idx="2">
                  <c:v>903.13016190770668</c:v>
                </c:pt>
                <c:pt idx="3">
                  <c:v>920.11063714762827</c:v>
                </c:pt>
                <c:pt idx="4">
                  <c:v>920.84798336681195</c:v>
                </c:pt>
                <c:pt idx="5">
                  <c:v>915.65886905194634</c:v>
                </c:pt>
                <c:pt idx="6">
                  <c:v>952.30374841626053</c:v>
                </c:pt>
                <c:pt idx="7">
                  <c:v>919.70012085300448</c:v>
                </c:pt>
                <c:pt idx="8">
                  <c:v>916.47624091680655</c:v>
                </c:pt>
                <c:pt idx="9">
                  <c:v>903.90477037932772</c:v>
                </c:pt>
                <c:pt idx="10">
                  <c:v>912.89013998431676</c:v>
                </c:pt>
                <c:pt idx="11">
                  <c:v>920.30879343450692</c:v>
                </c:pt>
                <c:pt idx="12">
                  <c:v>914.06339411817089</c:v>
                </c:pt>
                <c:pt idx="13">
                  <c:v>924.29742928353994</c:v>
                </c:pt>
                <c:pt idx="14">
                  <c:v>939.17782634259527</c:v>
                </c:pt>
                <c:pt idx="15">
                  <c:v>929.40797258814212</c:v>
                </c:pt>
                <c:pt idx="16">
                  <c:v>941.76443638808439</c:v>
                </c:pt>
                <c:pt idx="17">
                  <c:v>947.45473233823361</c:v>
                </c:pt>
                <c:pt idx="18">
                  <c:v>939.41339189557061</c:v>
                </c:pt>
                <c:pt idx="19">
                  <c:v>928.51659001710971</c:v>
                </c:pt>
                <c:pt idx="20">
                  <c:v>901.96158064704889</c:v>
                </c:pt>
                <c:pt idx="21">
                  <c:v>909.45662574178129</c:v>
                </c:pt>
                <c:pt idx="22">
                  <c:v>914.1346377549379</c:v>
                </c:pt>
                <c:pt idx="23">
                  <c:v>909.32157558290294</c:v>
                </c:pt>
                <c:pt idx="24">
                  <c:v>906.94617190422809</c:v>
                </c:pt>
                <c:pt idx="25">
                  <c:v>889.51032957597727</c:v>
                </c:pt>
                <c:pt idx="26">
                  <c:v>889.32413663459147</c:v>
                </c:pt>
                <c:pt idx="27">
                  <c:v>885.51571420597918</c:v>
                </c:pt>
                <c:pt idx="28">
                  <c:v>883.42212383840558</c:v>
                </c:pt>
                <c:pt idx="29">
                  <c:v>884.3392786808763</c:v>
                </c:pt>
                <c:pt idx="30">
                  <c:v>870.82018576207338</c:v>
                </c:pt>
                <c:pt idx="31">
                  <c:v>902.31630201642849</c:v>
                </c:pt>
                <c:pt idx="32">
                  <c:v>887.69229499261826</c:v>
                </c:pt>
                <c:pt idx="33">
                  <c:v>879.73785846663588</c:v>
                </c:pt>
                <c:pt idx="34">
                  <c:v>875.1269265212818</c:v>
                </c:pt>
                <c:pt idx="35">
                  <c:v>862.78267847885149</c:v>
                </c:pt>
                <c:pt idx="36">
                  <c:v>850.94772787413376</c:v>
                </c:pt>
                <c:pt idx="37">
                  <c:v>852.19905619693202</c:v>
                </c:pt>
                <c:pt idx="38">
                  <c:v>871.80291091340064</c:v>
                </c:pt>
                <c:pt idx="39">
                  <c:v>848.76825631418137</c:v>
                </c:pt>
                <c:pt idx="40">
                  <c:v>859.80474220855569</c:v>
                </c:pt>
                <c:pt idx="41">
                  <c:v>862.00177849482486</c:v>
                </c:pt>
                <c:pt idx="42">
                  <c:v>837.5155693108029</c:v>
                </c:pt>
                <c:pt idx="43">
                  <c:v>812.31444852004597</c:v>
                </c:pt>
                <c:pt idx="44">
                  <c:v>806.11479036706714</c:v>
                </c:pt>
                <c:pt idx="45">
                  <c:v>823.38489336787939</c:v>
                </c:pt>
                <c:pt idx="46">
                  <c:v>813.19090281902754</c:v>
                </c:pt>
                <c:pt idx="47">
                  <c:v>821.21916231786588</c:v>
                </c:pt>
                <c:pt idx="48">
                  <c:v>826.47437558631384</c:v>
                </c:pt>
                <c:pt idx="49">
                  <c:v>830.29087485686057</c:v>
                </c:pt>
                <c:pt idx="50">
                  <c:v>810.86312625380788</c:v>
                </c:pt>
                <c:pt idx="51">
                  <c:v>819.32803273975026</c:v>
                </c:pt>
                <c:pt idx="52">
                  <c:v>812.28889099472747</c:v>
                </c:pt>
                <c:pt idx="53">
                  <c:v>832.01286424322427</c:v>
                </c:pt>
                <c:pt idx="54">
                  <c:v>835.54621283053268</c:v>
                </c:pt>
                <c:pt idx="55">
                  <c:v>840.9576824449324</c:v>
                </c:pt>
                <c:pt idx="56">
                  <c:v>833.50049383731186</c:v>
                </c:pt>
                <c:pt idx="57">
                  <c:v>833.98254422904836</c:v>
                </c:pt>
                <c:pt idx="58">
                  <c:v>826.52187926670615</c:v>
                </c:pt>
                <c:pt idx="59">
                  <c:v>849.5445162965658</c:v>
                </c:pt>
                <c:pt idx="60">
                  <c:v>843.80580204946557</c:v>
                </c:pt>
                <c:pt idx="61">
                  <c:v>847.25674262326868</c:v>
                </c:pt>
                <c:pt idx="62">
                  <c:v>863.29132991506367</c:v>
                </c:pt>
                <c:pt idx="63">
                  <c:v>867.27386996030884</c:v>
                </c:pt>
                <c:pt idx="64">
                  <c:v>834.96747099427046</c:v>
                </c:pt>
                <c:pt idx="65">
                  <c:v>846.44810662279463</c:v>
                </c:pt>
                <c:pt idx="66">
                  <c:v>859.32725120333396</c:v>
                </c:pt>
                <c:pt idx="67">
                  <c:v>864.11872882844341</c:v>
                </c:pt>
                <c:pt idx="68">
                  <c:v>869.29652861577222</c:v>
                </c:pt>
                <c:pt idx="69">
                  <c:v>873.26765619918092</c:v>
                </c:pt>
                <c:pt idx="70">
                  <c:v>882.66103875427575</c:v>
                </c:pt>
                <c:pt idx="71">
                  <c:v>873.31369710002673</c:v>
                </c:pt>
                <c:pt idx="72">
                  <c:v>870.16547780010478</c:v>
                </c:pt>
                <c:pt idx="73">
                  <c:v>890.83910014326841</c:v>
                </c:pt>
                <c:pt idx="74">
                  <c:v>880.99102044330459</c:v>
                </c:pt>
                <c:pt idx="75">
                  <c:v>899.00827316088385</c:v>
                </c:pt>
                <c:pt idx="76">
                  <c:v>926.3894474031091</c:v>
                </c:pt>
                <c:pt idx="77">
                  <c:v>925.46473440321256</c:v>
                </c:pt>
                <c:pt idx="78">
                  <c:v>902.80430117496508</c:v>
                </c:pt>
                <c:pt idx="79">
                  <c:v>920.52576281397569</c:v>
                </c:pt>
                <c:pt idx="80">
                  <c:v>926.4537946113179</c:v>
                </c:pt>
                <c:pt idx="81">
                  <c:v>909.59116241564152</c:v>
                </c:pt>
                <c:pt idx="82">
                  <c:v>876.23729164056886</c:v>
                </c:pt>
                <c:pt idx="83">
                  <c:v>892.7656873803229</c:v>
                </c:pt>
                <c:pt idx="84">
                  <c:v>913.71023066525402</c:v>
                </c:pt>
                <c:pt idx="85">
                  <c:v>928.74854709425892</c:v>
                </c:pt>
                <c:pt idx="86">
                  <c:v>918.47556698213066</c:v>
                </c:pt>
                <c:pt idx="87">
                  <c:v>930.60993669932816</c:v>
                </c:pt>
                <c:pt idx="88">
                  <c:v>929.93967803576504</c:v>
                </c:pt>
                <c:pt idx="89">
                  <c:v>920.46814936480507</c:v>
                </c:pt>
                <c:pt idx="90">
                  <c:v>927.67598452989466</c:v>
                </c:pt>
                <c:pt idx="91">
                  <c:v>940.60390308098067</c:v>
                </c:pt>
                <c:pt idx="92">
                  <c:v>945.53964994906244</c:v>
                </c:pt>
                <c:pt idx="93">
                  <c:v>938.88961177236501</c:v>
                </c:pt>
                <c:pt idx="94">
                  <c:v>955.48024264255969</c:v>
                </c:pt>
                <c:pt idx="95">
                  <c:v>939.61250265080946</c:v>
                </c:pt>
                <c:pt idx="96">
                  <c:v>950.07978429642162</c:v>
                </c:pt>
                <c:pt idx="97">
                  <c:v>951.22102378552131</c:v>
                </c:pt>
                <c:pt idx="98">
                  <c:v>977.73055506489084</c:v>
                </c:pt>
                <c:pt idx="99">
                  <c:v>993.09332068067488</c:v>
                </c:pt>
                <c:pt idx="100">
                  <c:v>987.24126744995635</c:v>
                </c:pt>
                <c:pt idx="101">
                  <c:v>975.06462420153548</c:v>
                </c:pt>
                <c:pt idx="102">
                  <c:v>979.58882200536812</c:v>
                </c:pt>
                <c:pt idx="103">
                  <c:v>970.34769071100891</c:v>
                </c:pt>
                <c:pt idx="104">
                  <c:v>970.47605723698155</c:v>
                </c:pt>
                <c:pt idx="105">
                  <c:v>958.00032997271239</c:v>
                </c:pt>
                <c:pt idx="106">
                  <c:v>973.71785491416938</c:v>
                </c:pt>
                <c:pt idx="107">
                  <c:v>974.73098756428692</c:v>
                </c:pt>
                <c:pt idx="108">
                  <c:v>990.70607367938658</c:v>
                </c:pt>
                <c:pt idx="109">
                  <c:v>999.22304916815415</c:v>
                </c:pt>
                <c:pt idx="110">
                  <c:v>1026.5668545994224</c:v>
                </c:pt>
                <c:pt idx="111">
                  <c:v>1011.3495110870465</c:v>
                </c:pt>
                <c:pt idx="112">
                  <c:v>1013.931286744155</c:v>
                </c:pt>
                <c:pt idx="113">
                  <c:v>988.14559468178254</c:v>
                </c:pt>
                <c:pt idx="114">
                  <c:v>999.08396395104853</c:v>
                </c:pt>
                <c:pt idx="115">
                  <c:v>1008.5741082753296</c:v>
                </c:pt>
                <c:pt idx="116">
                  <c:v>1009.157439206591</c:v>
                </c:pt>
                <c:pt idx="117">
                  <c:v>1006.6702350910811</c:v>
                </c:pt>
                <c:pt idx="118">
                  <c:v>1018.9555341797286</c:v>
                </c:pt>
                <c:pt idx="119">
                  <c:v>1001.5426105806234</c:v>
                </c:pt>
                <c:pt idx="120">
                  <c:v>1028.8874008592168</c:v>
                </c:pt>
                <c:pt idx="121">
                  <c:v>1006.7799142972563</c:v>
                </c:pt>
                <c:pt idx="122">
                  <c:v>997.17378216470513</c:v>
                </c:pt>
                <c:pt idx="123">
                  <c:v>1004.1228325710529</c:v>
                </c:pt>
                <c:pt idx="124">
                  <c:v>1020.3980330251526</c:v>
                </c:pt>
                <c:pt idx="125">
                  <c:v>1019.3464126249402</c:v>
                </c:pt>
                <c:pt idx="126">
                  <c:v>997.48374976125569</c:v>
                </c:pt>
                <c:pt idx="127">
                  <c:v>1006.6185954329499</c:v>
                </c:pt>
                <c:pt idx="128">
                  <c:v>1026.5077860371284</c:v>
                </c:pt>
                <c:pt idx="129">
                  <c:v>1029.3258866732076</c:v>
                </c:pt>
                <c:pt idx="130">
                  <c:v>1018.0821819718871</c:v>
                </c:pt>
                <c:pt idx="131">
                  <c:v>990.67471742635155</c:v>
                </c:pt>
                <c:pt idx="132">
                  <c:v>996.47725756835109</c:v>
                </c:pt>
                <c:pt idx="133">
                  <c:v>985.09022891235077</c:v>
                </c:pt>
                <c:pt idx="134">
                  <c:v>977.5835722503964</c:v>
                </c:pt>
                <c:pt idx="135">
                  <c:v>975.08006115531532</c:v>
                </c:pt>
                <c:pt idx="136">
                  <c:v>961.10476316723327</c:v>
                </c:pt>
                <c:pt idx="137">
                  <c:v>911.71264335284297</c:v>
                </c:pt>
                <c:pt idx="138">
                  <c:v>906.5312774880498</c:v>
                </c:pt>
                <c:pt idx="139">
                  <c:v>910.98503193656711</c:v>
                </c:pt>
                <c:pt idx="140">
                  <c:v>905.52017569612099</c:v>
                </c:pt>
                <c:pt idx="141">
                  <c:v>892.25521983926626</c:v>
                </c:pt>
                <c:pt idx="142">
                  <c:v>881.90214590452865</c:v>
                </c:pt>
                <c:pt idx="143">
                  <c:v>887.79219909865208</c:v>
                </c:pt>
                <c:pt idx="144">
                  <c:v>874.19302633836162</c:v>
                </c:pt>
                <c:pt idx="145">
                  <c:v>847.30018915795893</c:v>
                </c:pt>
                <c:pt idx="146">
                  <c:v>845.55132019271196</c:v>
                </c:pt>
                <c:pt idx="147">
                  <c:v>817.70967424299238</c:v>
                </c:pt>
                <c:pt idx="148">
                  <c:v>817.04771817244375</c:v>
                </c:pt>
                <c:pt idx="149">
                  <c:v>828.07588974923362</c:v>
                </c:pt>
                <c:pt idx="150">
                  <c:v>833.79613206969839</c:v>
                </c:pt>
                <c:pt idx="151">
                  <c:v>823.19049864283227</c:v>
                </c:pt>
                <c:pt idx="152">
                  <c:v>798.5697559337035</c:v>
                </c:pt>
                <c:pt idx="153">
                  <c:v>809.09333429532489</c:v>
                </c:pt>
                <c:pt idx="154">
                  <c:v>794.40698258518307</c:v>
                </c:pt>
                <c:pt idx="155">
                  <c:v>805.59709610202174</c:v>
                </c:pt>
                <c:pt idx="156">
                  <c:v>793.30775074973758</c:v>
                </c:pt>
                <c:pt idx="157">
                  <c:v>801.21016719557019</c:v>
                </c:pt>
                <c:pt idx="158">
                  <c:v>812.64540193992423</c:v>
                </c:pt>
                <c:pt idx="159">
                  <c:v>804.45127451410167</c:v>
                </c:pt>
                <c:pt idx="160">
                  <c:v>785.36579813491608</c:v>
                </c:pt>
                <c:pt idx="161">
                  <c:v>790.66592958436036</c:v>
                </c:pt>
                <c:pt idx="162">
                  <c:v>810.06354109100039</c:v>
                </c:pt>
                <c:pt idx="163">
                  <c:v>802.88750277149472</c:v>
                </c:pt>
                <c:pt idx="164">
                  <c:v>792.13841223857162</c:v>
                </c:pt>
                <c:pt idx="165">
                  <c:v>774.06566636533034</c:v>
                </c:pt>
                <c:pt idx="166">
                  <c:v>776.89441208828941</c:v>
                </c:pt>
                <c:pt idx="167">
                  <c:v>782.73823979906365</c:v>
                </c:pt>
                <c:pt idx="168">
                  <c:v>763.74440518415702</c:v>
                </c:pt>
                <c:pt idx="169">
                  <c:v>765.55235932070923</c:v>
                </c:pt>
                <c:pt idx="170">
                  <c:v>759.56815972571746</c:v>
                </c:pt>
                <c:pt idx="171">
                  <c:v>774.20417187279452</c:v>
                </c:pt>
                <c:pt idx="172">
                  <c:v>782.38503938023337</c:v>
                </c:pt>
                <c:pt idx="173">
                  <c:v>789.69302807406132</c:v>
                </c:pt>
                <c:pt idx="174">
                  <c:v>777.59132701614874</c:v>
                </c:pt>
                <c:pt idx="175">
                  <c:v>801.61736588072358</c:v>
                </c:pt>
                <c:pt idx="176">
                  <c:v>780.84066997732043</c:v>
                </c:pt>
                <c:pt idx="177">
                  <c:v>774.04036521359956</c:v>
                </c:pt>
                <c:pt idx="178">
                  <c:v>755.85386508613055</c:v>
                </c:pt>
                <c:pt idx="179">
                  <c:v>765.05364246593115</c:v>
                </c:pt>
                <c:pt idx="180">
                  <c:v>773.52037006156456</c:v>
                </c:pt>
                <c:pt idx="181">
                  <c:v>788.56230913788875</c:v>
                </c:pt>
                <c:pt idx="182">
                  <c:v>770.66850678901289</c:v>
                </c:pt>
                <c:pt idx="183">
                  <c:v>779.84907865269417</c:v>
                </c:pt>
                <c:pt idx="184">
                  <c:v>788.07091214205172</c:v>
                </c:pt>
                <c:pt idx="185">
                  <c:v>770.71390723573859</c:v>
                </c:pt>
                <c:pt idx="186">
                  <c:v>761.04340191838526</c:v>
                </c:pt>
                <c:pt idx="187">
                  <c:v>749.856981601146</c:v>
                </c:pt>
                <c:pt idx="188">
                  <c:v>731.08339575154992</c:v>
                </c:pt>
                <c:pt idx="189">
                  <c:v>735.62795848204155</c:v>
                </c:pt>
                <c:pt idx="190">
                  <c:v>735.62700169897892</c:v>
                </c:pt>
                <c:pt idx="191">
                  <c:v>735.99287737091254</c:v>
                </c:pt>
                <c:pt idx="192">
                  <c:v>757.90646809434224</c:v>
                </c:pt>
                <c:pt idx="193">
                  <c:v>725.29749321617032</c:v>
                </c:pt>
                <c:pt idx="194">
                  <c:v>719.44629682250297</c:v>
                </c:pt>
                <c:pt idx="195">
                  <c:v>717.69494591457396</c:v>
                </c:pt>
                <c:pt idx="196">
                  <c:v>723.50082556265659</c:v>
                </c:pt>
                <c:pt idx="197">
                  <c:v>714.7532589445035</c:v>
                </c:pt>
                <c:pt idx="198">
                  <c:v>706.28857454795411</c:v>
                </c:pt>
                <c:pt idx="199">
                  <c:v>705.92171606855061</c:v>
                </c:pt>
                <c:pt idx="200">
                  <c:v>711.47165897853324</c:v>
                </c:pt>
                <c:pt idx="201">
                  <c:v>705.68634294038486</c:v>
                </c:pt>
                <c:pt idx="202">
                  <c:v>704.08037421245626</c:v>
                </c:pt>
                <c:pt idx="203">
                  <c:v>718.75248631293198</c:v>
                </c:pt>
                <c:pt idx="204">
                  <c:v>709.64803016672738</c:v>
                </c:pt>
                <c:pt idx="205">
                  <c:v>709.49984038948946</c:v>
                </c:pt>
                <c:pt idx="206">
                  <c:v>702.33114302098147</c:v>
                </c:pt>
                <c:pt idx="207">
                  <c:v>707.71612226749176</c:v>
                </c:pt>
                <c:pt idx="208">
                  <c:v>678.74622392401977</c:v>
                </c:pt>
                <c:pt idx="209">
                  <c:v>686.64505684061919</c:v>
                </c:pt>
                <c:pt idx="210">
                  <c:v>695.1966698104967</c:v>
                </c:pt>
                <c:pt idx="211">
                  <c:v>702.56383748530254</c:v>
                </c:pt>
                <c:pt idx="212">
                  <c:v>707.08928860780134</c:v>
                </c:pt>
                <c:pt idx="213">
                  <c:v>703.56410308557633</c:v>
                </c:pt>
                <c:pt idx="214">
                  <c:v>693.64835807162001</c:v>
                </c:pt>
                <c:pt idx="215">
                  <c:v>679.34486564620056</c:v>
                </c:pt>
                <c:pt idx="216">
                  <c:v>673.23482113410762</c:v>
                </c:pt>
                <c:pt idx="217">
                  <c:v>669.34311208511053</c:v>
                </c:pt>
                <c:pt idx="218">
                  <c:v>667.04053811397466</c:v>
                </c:pt>
                <c:pt idx="219">
                  <c:v>665.02009186396458</c:v>
                </c:pt>
                <c:pt idx="220">
                  <c:v>676.74282886622814</c:v>
                </c:pt>
                <c:pt idx="221">
                  <c:v>686.15445238134953</c:v>
                </c:pt>
                <c:pt idx="222">
                  <c:v>690.55296368824247</c:v>
                </c:pt>
                <c:pt idx="223">
                  <c:v>699.13029698187529</c:v>
                </c:pt>
                <c:pt idx="224">
                  <c:v>683.56776224104954</c:v>
                </c:pt>
                <c:pt idx="225">
                  <c:v>685.06097089532477</c:v>
                </c:pt>
                <c:pt idx="226">
                  <c:v>706.25572128666727</c:v>
                </c:pt>
                <c:pt idx="227">
                  <c:v>719.32986232456517</c:v>
                </c:pt>
                <c:pt idx="228">
                  <c:v>726.46476025124673</c:v>
                </c:pt>
                <c:pt idx="229">
                  <c:v>745.68249670656132</c:v>
                </c:pt>
                <c:pt idx="230">
                  <c:v>754.26219214106663</c:v>
                </c:pt>
                <c:pt idx="231">
                  <c:v>741.62148936836093</c:v>
                </c:pt>
                <c:pt idx="232">
                  <c:v>752.37304887184075</c:v>
                </c:pt>
                <c:pt idx="233">
                  <c:v>755.33772437705886</c:v>
                </c:pt>
                <c:pt idx="234">
                  <c:v>753.53651916831848</c:v>
                </c:pt>
                <c:pt idx="235">
                  <c:v>770.69641648307822</c:v>
                </c:pt>
                <c:pt idx="236">
                  <c:v>777.00435424357761</c:v>
                </c:pt>
                <c:pt idx="237">
                  <c:v>772.42179953074105</c:v>
                </c:pt>
                <c:pt idx="238">
                  <c:v>762.44033009047212</c:v>
                </c:pt>
                <c:pt idx="239">
                  <c:v>750.59534476297756</c:v>
                </c:pt>
                <c:pt idx="240">
                  <c:v>747.29903088280969</c:v>
                </c:pt>
                <c:pt idx="241">
                  <c:v>749.96351657490277</c:v>
                </c:pt>
                <c:pt idx="242">
                  <c:v>738.7336474735132</c:v>
                </c:pt>
                <c:pt idx="243">
                  <c:v>748.79490284153655</c:v>
                </c:pt>
                <c:pt idx="244">
                  <c:v>751.37067186403544</c:v>
                </c:pt>
              </c:numCache>
            </c:numRef>
          </c:yVal>
          <c:smooth val="0"/>
          <c:extLst>
            <c:ext xmlns:c16="http://schemas.microsoft.com/office/drawing/2014/chart" uri="{C3380CC4-5D6E-409C-BE32-E72D297353CC}">
              <c16:uniqueId val="{000000C4-F95C-48D5-B0A5-617D78A34959}"/>
            </c:ext>
          </c:extLst>
        </c:ser>
        <c:ser>
          <c:idx val="197"/>
          <c:order val="197"/>
          <c:tx>
            <c:strRef>
              <c:f>'European Option'!$J$233</c:f>
              <c:strCache>
                <c:ptCount val="1"/>
                <c:pt idx="0">
                  <c:v>Predicted Opening Stock Price_196</c:v>
                </c:pt>
              </c:strCache>
            </c:strRef>
          </c:tx>
          <c:spPr>
            <a:ln w="19050" cap="rnd">
              <a:solidFill>
                <a:schemeClr val="accent6">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Option'!$K$233:$IU$233</c:f>
              <c:numCache>
                <c:formatCode>General</c:formatCode>
                <c:ptCount val="245"/>
                <c:pt idx="0">
                  <c:v>922.7</c:v>
                </c:pt>
                <c:pt idx="1">
                  <c:v>909.18257566682621</c:v>
                </c:pt>
                <c:pt idx="2">
                  <c:v>919.25747547842604</c:v>
                </c:pt>
                <c:pt idx="3">
                  <c:v>908.11906060666547</c:v>
                </c:pt>
                <c:pt idx="4">
                  <c:v>926.5272782382965</c:v>
                </c:pt>
                <c:pt idx="5">
                  <c:v>918.44478526358296</c:v>
                </c:pt>
                <c:pt idx="6">
                  <c:v>944.4934164513636</c:v>
                </c:pt>
                <c:pt idx="7">
                  <c:v>942.22053701220034</c:v>
                </c:pt>
                <c:pt idx="8">
                  <c:v>953.29686168267995</c:v>
                </c:pt>
                <c:pt idx="9">
                  <c:v>936.59706341577771</c:v>
                </c:pt>
                <c:pt idx="10">
                  <c:v>929.31452300866692</c:v>
                </c:pt>
                <c:pt idx="11">
                  <c:v>915.53931962159675</c:v>
                </c:pt>
                <c:pt idx="12">
                  <c:v>897.29530102865601</c:v>
                </c:pt>
                <c:pt idx="13">
                  <c:v>902.59824152519002</c:v>
                </c:pt>
                <c:pt idx="14">
                  <c:v>887.69456685584385</c:v>
                </c:pt>
                <c:pt idx="15">
                  <c:v>878.41954106629055</c:v>
                </c:pt>
                <c:pt idx="16">
                  <c:v>874.27534230584604</c:v>
                </c:pt>
                <c:pt idx="17">
                  <c:v>886.47461541716314</c:v>
                </c:pt>
                <c:pt idx="18">
                  <c:v>884.19710329505585</c:v>
                </c:pt>
                <c:pt idx="19">
                  <c:v>900.42130123025868</c:v>
                </c:pt>
                <c:pt idx="20">
                  <c:v>883.20234700264371</c:v>
                </c:pt>
                <c:pt idx="21">
                  <c:v>872.81885858524868</c:v>
                </c:pt>
                <c:pt idx="22">
                  <c:v>860.06140479138242</c:v>
                </c:pt>
                <c:pt idx="23">
                  <c:v>866.61254443416942</c:v>
                </c:pt>
                <c:pt idx="24">
                  <c:v>840.2308415755748</c:v>
                </c:pt>
                <c:pt idx="25">
                  <c:v>826.53007425573333</c:v>
                </c:pt>
                <c:pt idx="26">
                  <c:v>823.37143982543614</c:v>
                </c:pt>
                <c:pt idx="27">
                  <c:v>836.88330835415888</c:v>
                </c:pt>
                <c:pt idx="28">
                  <c:v>830.8533238310265</c:v>
                </c:pt>
                <c:pt idx="29">
                  <c:v>823.45911529197326</c:v>
                </c:pt>
                <c:pt idx="30">
                  <c:v>806.70050702707283</c:v>
                </c:pt>
                <c:pt idx="31">
                  <c:v>806.35400459554</c:v>
                </c:pt>
                <c:pt idx="32">
                  <c:v>794.04840717241257</c:v>
                </c:pt>
                <c:pt idx="33">
                  <c:v>781.71344385058251</c:v>
                </c:pt>
                <c:pt idx="34">
                  <c:v>786.80386999783502</c:v>
                </c:pt>
                <c:pt idx="35">
                  <c:v>770.8202037310291</c:v>
                </c:pt>
                <c:pt idx="36">
                  <c:v>758.82109502542949</c:v>
                </c:pt>
                <c:pt idx="37">
                  <c:v>763.99640038283269</c:v>
                </c:pt>
                <c:pt idx="38">
                  <c:v>748.13932693290292</c:v>
                </c:pt>
                <c:pt idx="39">
                  <c:v>739.17474594664031</c:v>
                </c:pt>
                <c:pt idx="40">
                  <c:v>769.09316566256064</c:v>
                </c:pt>
                <c:pt idx="41">
                  <c:v>761.63898062979899</c:v>
                </c:pt>
                <c:pt idx="42">
                  <c:v>768.23304091064711</c:v>
                </c:pt>
                <c:pt idx="43">
                  <c:v>781.46917049239619</c:v>
                </c:pt>
                <c:pt idx="44">
                  <c:v>782.5207408908542</c:v>
                </c:pt>
                <c:pt idx="45">
                  <c:v>785.08968734299856</c:v>
                </c:pt>
                <c:pt idx="46">
                  <c:v>782.21067127432866</c:v>
                </c:pt>
                <c:pt idx="47">
                  <c:v>762.23822067802632</c:v>
                </c:pt>
                <c:pt idx="48">
                  <c:v>775.51208754171216</c:v>
                </c:pt>
                <c:pt idx="49">
                  <c:v>771.67709913373062</c:v>
                </c:pt>
                <c:pt idx="50">
                  <c:v>769.51466285667732</c:v>
                </c:pt>
                <c:pt idx="51">
                  <c:v>772.77340238079626</c:v>
                </c:pt>
                <c:pt idx="52">
                  <c:v>768.30032743109916</c:v>
                </c:pt>
                <c:pt idx="53">
                  <c:v>770.66516990586888</c:v>
                </c:pt>
                <c:pt idx="54">
                  <c:v>781.37874325883774</c:v>
                </c:pt>
                <c:pt idx="55">
                  <c:v>773.08930549659408</c:v>
                </c:pt>
                <c:pt idx="56">
                  <c:v>750.81373808825629</c:v>
                </c:pt>
                <c:pt idx="57">
                  <c:v>763.53466979291625</c:v>
                </c:pt>
                <c:pt idx="58">
                  <c:v>778.49399663315705</c:v>
                </c:pt>
                <c:pt idx="59">
                  <c:v>762.4714625292246</c:v>
                </c:pt>
                <c:pt idx="60">
                  <c:v>759.48680014414015</c:v>
                </c:pt>
                <c:pt idx="61">
                  <c:v>762.8307321444363</c:v>
                </c:pt>
                <c:pt idx="62">
                  <c:v>760.19324251446869</c:v>
                </c:pt>
                <c:pt idx="63">
                  <c:v>734.27002661836718</c:v>
                </c:pt>
                <c:pt idx="64">
                  <c:v>727.08257982543398</c:v>
                </c:pt>
                <c:pt idx="65">
                  <c:v>733.9020704755859</c:v>
                </c:pt>
                <c:pt idx="66">
                  <c:v>729.3758187031234</c:v>
                </c:pt>
                <c:pt idx="67">
                  <c:v>744.39040893929166</c:v>
                </c:pt>
                <c:pt idx="68">
                  <c:v>760.42077775966641</c:v>
                </c:pt>
                <c:pt idx="69">
                  <c:v>774.69198817891652</c:v>
                </c:pt>
                <c:pt idx="70">
                  <c:v>779.62130211788065</c:v>
                </c:pt>
                <c:pt idx="71">
                  <c:v>778.94078597561418</c:v>
                </c:pt>
                <c:pt idx="72">
                  <c:v>799.75456109466472</c:v>
                </c:pt>
                <c:pt idx="73">
                  <c:v>809.51159400995436</c:v>
                </c:pt>
                <c:pt idx="74">
                  <c:v>814.03970394483918</c:v>
                </c:pt>
                <c:pt idx="75">
                  <c:v>831.06457765237872</c:v>
                </c:pt>
                <c:pt idx="76">
                  <c:v>825.48680829215971</c:v>
                </c:pt>
                <c:pt idx="77">
                  <c:v>830.68044835201931</c:v>
                </c:pt>
                <c:pt idx="78">
                  <c:v>803.82420815597504</c:v>
                </c:pt>
                <c:pt idx="79">
                  <c:v>806.84995119687733</c:v>
                </c:pt>
                <c:pt idx="80">
                  <c:v>811.336580961555</c:v>
                </c:pt>
                <c:pt idx="81">
                  <c:v>819.33681046911488</c:v>
                </c:pt>
                <c:pt idx="82">
                  <c:v>820.61720344003652</c:v>
                </c:pt>
                <c:pt idx="83">
                  <c:v>811.27403987002651</c:v>
                </c:pt>
                <c:pt idx="84">
                  <c:v>820.4294026154455</c:v>
                </c:pt>
                <c:pt idx="85">
                  <c:v>824.09318543189693</c:v>
                </c:pt>
                <c:pt idx="86">
                  <c:v>812.67318961323485</c:v>
                </c:pt>
                <c:pt idx="87">
                  <c:v>811.07572253263606</c:v>
                </c:pt>
                <c:pt idx="88">
                  <c:v>835.48589968916292</c:v>
                </c:pt>
                <c:pt idx="89">
                  <c:v>839.30419851078648</c:v>
                </c:pt>
                <c:pt idx="90">
                  <c:v>852.250883231182</c:v>
                </c:pt>
                <c:pt idx="91">
                  <c:v>856.71252498713761</c:v>
                </c:pt>
                <c:pt idx="92">
                  <c:v>853.82826813437634</c:v>
                </c:pt>
                <c:pt idx="93">
                  <c:v>855.30310873680514</c:v>
                </c:pt>
                <c:pt idx="94">
                  <c:v>861.03422428301531</c:v>
                </c:pt>
                <c:pt idx="95">
                  <c:v>859.83069275043806</c:v>
                </c:pt>
                <c:pt idx="96">
                  <c:v>874.39210044153674</c:v>
                </c:pt>
                <c:pt idx="97">
                  <c:v>873.48452439987648</c:v>
                </c:pt>
                <c:pt idx="98">
                  <c:v>885.29264414760871</c:v>
                </c:pt>
                <c:pt idx="99">
                  <c:v>900.4761532183453</c:v>
                </c:pt>
                <c:pt idx="100">
                  <c:v>863.90624954843497</c:v>
                </c:pt>
                <c:pt idx="101">
                  <c:v>852.02738384480358</c:v>
                </c:pt>
                <c:pt idx="102">
                  <c:v>841.028187866503</c:v>
                </c:pt>
                <c:pt idx="103">
                  <c:v>843.95665789522593</c:v>
                </c:pt>
                <c:pt idx="104">
                  <c:v>861.54648581328365</c:v>
                </c:pt>
                <c:pt idx="105">
                  <c:v>870.90962560732112</c:v>
                </c:pt>
                <c:pt idx="106">
                  <c:v>879.43809823854338</c:v>
                </c:pt>
                <c:pt idx="107">
                  <c:v>873.09088032287104</c:v>
                </c:pt>
                <c:pt idx="108">
                  <c:v>846.84151295742276</c:v>
                </c:pt>
                <c:pt idx="109">
                  <c:v>858.18975938953474</c:v>
                </c:pt>
                <c:pt idx="110">
                  <c:v>852.60266179248845</c:v>
                </c:pt>
                <c:pt idx="111">
                  <c:v>834.75006864171587</c:v>
                </c:pt>
                <c:pt idx="112">
                  <c:v>847.05975227669205</c:v>
                </c:pt>
                <c:pt idx="113">
                  <c:v>813.84033954733707</c:v>
                </c:pt>
                <c:pt idx="114">
                  <c:v>822.56991964514816</c:v>
                </c:pt>
                <c:pt idx="115">
                  <c:v>801.83339128862769</c:v>
                </c:pt>
                <c:pt idx="116">
                  <c:v>801.71491169688215</c:v>
                </c:pt>
                <c:pt idx="117">
                  <c:v>792.55641084312106</c:v>
                </c:pt>
                <c:pt idx="118">
                  <c:v>786.72214992383465</c:v>
                </c:pt>
                <c:pt idx="119">
                  <c:v>785.39146340080197</c:v>
                </c:pt>
                <c:pt idx="120">
                  <c:v>763.28496079357069</c:v>
                </c:pt>
                <c:pt idx="121">
                  <c:v>760.7733611640798</c:v>
                </c:pt>
                <c:pt idx="122">
                  <c:v>752.23978854013376</c:v>
                </c:pt>
                <c:pt idx="123">
                  <c:v>756.29743667117725</c:v>
                </c:pt>
                <c:pt idx="124">
                  <c:v>766.53738898575114</c:v>
                </c:pt>
                <c:pt idx="125">
                  <c:v>757.77271257359268</c:v>
                </c:pt>
                <c:pt idx="126">
                  <c:v>770.73486678604775</c:v>
                </c:pt>
                <c:pt idx="127">
                  <c:v>752.93476467540472</c:v>
                </c:pt>
                <c:pt idx="128">
                  <c:v>758.7132647998319</c:v>
                </c:pt>
                <c:pt idx="129">
                  <c:v>739.64709314939387</c:v>
                </c:pt>
                <c:pt idx="130">
                  <c:v>749.53342248491708</c:v>
                </c:pt>
                <c:pt idx="131">
                  <c:v>753.88727202065513</c:v>
                </c:pt>
                <c:pt idx="132">
                  <c:v>745.53194730334792</c:v>
                </c:pt>
                <c:pt idx="133">
                  <c:v>752.57887052988349</c:v>
                </c:pt>
                <c:pt idx="134">
                  <c:v>763.13055068702431</c:v>
                </c:pt>
                <c:pt idx="135">
                  <c:v>772.53995437176729</c:v>
                </c:pt>
                <c:pt idx="136">
                  <c:v>771.45017847842837</c:v>
                </c:pt>
                <c:pt idx="137">
                  <c:v>772.63092691507268</c:v>
                </c:pt>
                <c:pt idx="138">
                  <c:v>784.25496574486408</c:v>
                </c:pt>
                <c:pt idx="139">
                  <c:v>769.28522643923145</c:v>
                </c:pt>
                <c:pt idx="140">
                  <c:v>775.26427252045676</c:v>
                </c:pt>
                <c:pt idx="141">
                  <c:v>758.05217647092013</c:v>
                </c:pt>
                <c:pt idx="142">
                  <c:v>739.99600933639476</c:v>
                </c:pt>
                <c:pt idx="143">
                  <c:v>729.2172596439317</c:v>
                </c:pt>
                <c:pt idx="144">
                  <c:v>715.84945849626308</c:v>
                </c:pt>
                <c:pt idx="145">
                  <c:v>721.00149099914552</c:v>
                </c:pt>
                <c:pt idx="146">
                  <c:v>694.5967839271068</c:v>
                </c:pt>
                <c:pt idx="147">
                  <c:v>658.16167341449182</c:v>
                </c:pt>
                <c:pt idx="148">
                  <c:v>658.56677202302933</c:v>
                </c:pt>
                <c:pt idx="149">
                  <c:v>664.32921577135482</c:v>
                </c:pt>
                <c:pt idx="150">
                  <c:v>663.63186351175943</c:v>
                </c:pt>
                <c:pt idx="151">
                  <c:v>692.18459522121907</c:v>
                </c:pt>
                <c:pt idx="152">
                  <c:v>701.23155014359816</c:v>
                </c:pt>
                <c:pt idx="153">
                  <c:v>691.49525655296623</c:v>
                </c:pt>
                <c:pt idx="154">
                  <c:v>692.25010794035791</c:v>
                </c:pt>
                <c:pt idx="155">
                  <c:v>697.24408025956939</c:v>
                </c:pt>
                <c:pt idx="156">
                  <c:v>695.31702755321032</c:v>
                </c:pt>
                <c:pt idx="157">
                  <c:v>685.12013865370875</c:v>
                </c:pt>
                <c:pt idx="158">
                  <c:v>705.31845619395028</c:v>
                </c:pt>
                <c:pt idx="159">
                  <c:v>707.74423405575283</c:v>
                </c:pt>
                <c:pt idx="160">
                  <c:v>705.07116135847036</c:v>
                </c:pt>
                <c:pt idx="161">
                  <c:v>708.72926342696087</c:v>
                </c:pt>
                <c:pt idx="162">
                  <c:v>707.53991893744001</c:v>
                </c:pt>
                <c:pt idx="163">
                  <c:v>697.00053324730243</c:v>
                </c:pt>
                <c:pt idx="164">
                  <c:v>691.68782055558529</c:v>
                </c:pt>
                <c:pt idx="165">
                  <c:v>693.3200487081773</c:v>
                </c:pt>
                <c:pt idx="166">
                  <c:v>682.18389491791004</c:v>
                </c:pt>
                <c:pt idx="167">
                  <c:v>672.13223121926535</c:v>
                </c:pt>
                <c:pt idx="168">
                  <c:v>663.54245598862383</c:v>
                </c:pt>
                <c:pt idx="169">
                  <c:v>651.23674068114337</c:v>
                </c:pt>
                <c:pt idx="170">
                  <c:v>669.31252542379229</c:v>
                </c:pt>
                <c:pt idx="171">
                  <c:v>674.85329980326765</c:v>
                </c:pt>
                <c:pt idx="172">
                  <c:v>694.35599106941231</c:v>
                </c:pt>
                <c:pt idx="173">
                  <c:v>693.81407634578864</c:v>
                </c:pt>
                <c:pt idx="174">
                  <c:v>686.04138570817463</c:v>
                </c:pt>
                <c:pt idx="175">
                  <c:v>677.59719978538055</c:v>
                </c:pt>
                <c:pt idx="176">
                  <c:v>671.24765648369066</c:v>
                </c:pt>
                <c:pt idx="177">
                  <c:v>683.02258888564813</c:v>
                </c:pt>
                <c:pt idx="178">
                  <c:v>676.83762752106747</c:v>
                </c:pt>
                <c:pt idx="179">
                  <c:v>692.03811708201874</c:v>
                </c:pt>
                <c:pt idx="180">
                  <c:v>705.73827370562833</c:v>
                </c:pt>
                <c:pt idx="181">
                  <c:v>696.15977213264796</c:v>
                </c:pt>
                <c:pt idx="182">
                  <c:v>686.76302139658321</c:v>
                </c:pt>
                <c:pt idx="183">
                  <c:v>704.29328789510635</c:v>
                </c:pt>
                <c:pt idx="184">
                  <c:v>704.09910181371458</c:v>
                </c:pt>
                <c:pt idx="185">
                  <c:v>694.23283055952038</c:v>
                </c:pt>
                <c:pt idx="186">
                  <c:v>692.81017596668585</c:v>
                </c:pt>
                <c:pt idx="187">
                  <c:v>702.24764594400312</c:v>
                </c:pt>
                <c:pt idx="188">
                  <c:v>705.32756156132348</c:v>
                </c:pt>
                <c:pt idx="189">
                  <c:v>690.20329953882981</c:v>
                </c:pt>
                <c:pt idx="190">
                  <c:v>678.36426149953547</c:v>
                </c:pt>
                <c:pt idx="191">
                  <c:v>704.38064083207439</c:v>
                </c:pt>
                <c:pt idx="192">
                  <c:v>714.29757615795279</c:v>
                </c:pt>
                <c:pt idx="193">
                  <c:v>697.29660039948192</c:v>
                </c:pt>
                <c:pt idx="194">
                  <c:v>696.69689771042749</c:v>
                </c:pt>
                <c:pt idx="195">
                  <c:v>684.21880323549283</c:v>
                </c:pt>
                <c:pt idx="196">
                  <c:v>687.08900595282842</c:v>
                </c:pt>
                <c:pt idx="197">
                  <c:v>681.16889773898254</c:v>
                </c:pt>
                <c:pt idx="198">
                  <c:v>675.39334761237308</c:v>
                </c:pt>
                <c:pt idx="199">
                  <c:v>681.21119562297224</c:v>
                </c:pt>
                <c:pt idx="200">
                  <c:v>679.03754111422177</c:v>
                </c:pt>
                <c:pt idx="201">
                  <c:v>672.26788156954137</c:v>
                </c:pt>
                <c:pt idx="202">
                  <c:v>657.2570690785883</c:v>
                </c:pt>
                <c:pt idx="203">
                  <c:v>651.49533326415565</c:v>
                </c:pt>
                <c:pt idx="204">
                  <c:v>649.89471100787443</c:v>
                </c:pt>
                <c:pt idx="205">
                  <c:v>646.24495342909347</c:v>
                </c:pt>
                <c:pt idx="206">
                  <c:v>638.43712688581331</c:v>
                </c:pt>
                <c:pt idx="207">
                  <c:v>631.77998256613387</c:v>
                </c:pt>
                <c:pt idx="208">
                  <c:v>641.62143900836372</c:v>
                </c:pt>
                <c:pt idx="209">
                  <c:v>659.4802440492283</c:v>
                </c:pt>
                <c:pt idx="210">
                  <c:v>663.85638619807423</c:v>
                </c:pt>
                <c:pt idx="211">
                  <c:v>658.77270771547046</c:v>
                </c:pt>
                <c:pt idx="212">
                  <c:v>647.53043644526679</c:v>
                </c:pt>
                <c:pt idx="213">
                  <c:v>650.42171833890825</c:v>
                </c:pt>
                <c:pt idx="214">
                  <c:v>652.10385502894655</c:v>
                </c:pt>
                <c:pt idx="215">
                  <c:v>659.88220341081717</c:v>
                </c:pt>
                <c:pt idx="216">
                  <c:v>653.60540499550984</c:v>
                </c:pt>
                <c:pt idx="217">
                  <c:v>658.23590480204052</c:v>
                </c:pt>
                <c:pt idx="218">
                  <c:v>643.61562652172438</c:v>
                </c:pt>
                <c:pt idx="219">
                  <c:v>642.2934519231361</c:v>
                </c:pt>
                <c:pt idx="220">
                  <c:v>647.78494039647978</c:v>
                </c:pt>
                <c:pt idx="221">
                  <c:v>643.45960695430483</c:v>
                </c:pt>
                <c:pt idx="222">
                  <c:v>654.65523346805742</c:v>
                </c:pt>
                <c:pt idx="223">
                  <c:v>649.23924448485207</c:v>
                </c:pt>
                <c:pt idx="224">
                  <c:v>645.70026838202932</c:v>
                </c:pt>
                <c:pt idx="225">
                  <c:v>649.40127434147723</c:v>
                </c:pt>
                <c:pt idx="226">
                  <c:v>644.60304052938011</c:v>
                </c:pt>
                <c:pt idx="227">
                  <c:v>650.87588987922322</c:v>
                </c:pt>
                <c:pt idx="228">
                  <c:v>642.77027187310625</c:v>
                </c:pt>
                <c:pt idx="229">
                  <c:v>662.29880124767283</c:v>
                </c:pt>
                <c:pt idx="230">
                  <c:v>668.95740447591811</c:v>
                </c:pt>
                <c:pt idx="231">
                  <c:v>668.60116171450488</c:v>
                </c:pt>
                <c:pt idx="232">
                  <c:v>662.63166331400873</c:v>
                </c:pt>
                <c:pt idx="233">
                  <c:v>661.60587155041594</c:v>
                </c:pt>
                <c:pt idx="234">
                  <c:v>670.33683909299589</c:v>
                </c:pt>
                <c:pt idx="235">
                  <c:v>662.1808307120084</c:v>
                </c:pt>
                <c:pt idx="236">
                  <c:v>657.95506660581702</c:v>
                </c:pt>
                <c:pt idx="237">
                  <c:v>665.46456479036783</c:v>
                </c:pt>
                <c:pt idx="238">
                  <c:v>670.87149294098265</c:v>
                </c:pt>
                <c:pt idx="239">
                  <c:v>671.85134360139921</c:v>
                </c:pt>
                <c:pt idx="240">
                  <c:v>678.80346746431485</c:v>
                </c:pt>
                <c:pt idx="241">
                  <c:v>683.27399849771734</c:v>
                </c:pt>
                <c:pt idx="242">
                  <c:v>676.94431043051736</c:v>
                </c:pt>
                <c:pt idx="243">
                  <c:v>673.41061162512085</c:v>
                </c:pt>
                <c:pt idx="244">
                  <c:v>676.1160337181135</c:v>
                </c:pt>
              </c:numCache>
            </c:numRef>
          </c:yVal>
          <c:smooth val="0"/>
          <c:extLst>
            <c:ext xmlns:c16="http://schemas.microsoft.com/office/drawing/2014/chart" uri="{C3380CC4-5D6E-409C-BE32-E72D297353CC}">
              <c16:uniqueId val="{000000C5-F95C-48D5-B0A5-617D78A34959}"/>
            </c:ext>
          </c:extLst>
        </c:ser>
        <c:ser>
          <c:idx val="198"/>
          <c:order val="198"/>
          <c:tx>
            <c:strRef>
              <c:f>'European Option'!$J$234</c:f>
              <c:strCache>
                <c:ptCount val="1"/>
                <c:pt idx="0">
                  <c:v>Predicted Opening Stock Price_197</c:v>
                </c:pt>
              </c:strCache>
            </c:strRef>
          </c:tx>
          <c:spPr>
            <a:ln w="19050" cap="rnd">
              <a:solidFill>
                <a:schemeClr val="accent1">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Option'!$K$234:$IU$234</c:f>
              <c:numCache>
                <c:formatCode>General</c:formatCode>
                <c:ptCount val="245"/>
                <c:pt idx="0">
                  <c:v>922.7</c:v>
                </c:pt>
                <c:pt idx="1">
                  <c:v>935.71012752791319</c:v>
                </c:pt>
                <c:pt idx="2">
                  <c:v>950.25482912929681</c:v>
                </c:pt>
                <c:pt idx="3">
                  <c:v>951.10325830416639</c:v>
                </c:pt>
                <c:pt idx="4">
                  <c:v>928.0205134290577</c:v>
                </c:pt>
                <c:pt idx="5">
                  <c:v>915.1212722108628</c:v>
                </c:pt>
                <c:pt idx="6">
                  <c:v>915.42639143562189</c:v>
                </c:pt>
                <c:pt idx="7">
                  <c:v>905.11352442856082</c:v>
                </c:pt>
                <c:pt idx="8">
                  <c:v>898.9967042367814</c:v>
                </c:pt>
                <c:pt idx="9">
                  <c:v>912.00537334106582</c:v>
                </c:pt>
                <c:pt idx="10">
                  <c:v>903.29555358297739</c:v>
                </c:pt>
                <c:pt idx="11">
                  <c:v>927.11021359295796</c:v>
                </c:pt>
                <c:pt idx="12">
                  <c:v>934.38928518854857</c:v>
                </c:pt>
                <c:pt idx="13">
                  <c:v>935.44967668470076</c:v>
                </c:pt>
                <c:pt idx="14">
                  <c:v>968.1384383571941</c:v>
                </c:pt>
                <c:pt idx="15">
                  <c:v>988.51875843729545</c:v>
                </c:pt>
                <c:pt idx="16">
                  <c:v>990.81395458104146</c:v>
                </c:pt>
                <c:pt idx="17">
                  <c:v>992.92220679006482</c:v>
                </c:pt>
                <c:pt idx="18">
                  <c:v>975.01776667675222</c:v>
                </c:pt>
                <c:pt idx="19">
                  <c:v>984.14137891392716</c:v>
                </c:pt>
                <c:pt idx="20">
                  <c:v>971.00019668264486</c:v>
                </c:pt>
                <c:pt idx="21">
                  <c:v>977.86975492731506</c:v>
                </c:pt>
                <c:pt idx="22">
                  <c:v>954.76482786720351</c:v>
                </c:pt>
                <c:pt idx="23">
                  <c:v>948.26673644512834</c:v>
                </c:pt>
                <c:pt idx="24">
                  <c:v>971.56543584621238</c:v>
                </c:pt>
                <c:pt idx="25">
                  <c:v>970.25814996820088</c:v>
                </c:pt>
                <c:pt idx="26">
                  <c:v>967.60389465670619</c:v>
                </c:pt>
                <c:pt idx="27">
                  <c:v>989.88016418675306</c:v>
                </c:pt>
                <c:pt idx="28">
                  <c:v>981.80534809325252</c:v>
                </c:pt>
                <c:pt idx="29">
                  <c:v>1007.2685618470098</c:v>
                </c:pt>
                <c:pt idx="30">
                  <c:v>1005.1823410946955</c:v>
                </c:pt>
                <c:pt idx="31">
                  <c:v>1023.8406857337611</c:v>
                </c:pt>
                <c:pt idx="32">
                  <c:v>1035.1838960764837</c:v>
                </c:pt>
                <c:pt idx="33">
                  <c:v>1013.2121482455993</c:v>
                </c:pt>
                <c:pt idx="34">
                  <c:v>1018.735783688467</c:v>
                </c:pt>
                <c:pt idx="35">
                  <c:v>1007.5387991689715</c:v>
                </c:pt>
                <c:pt idx="36">
                  <c:v>1006.7615637384761</c:v>
                </c:pt>
                <c:pt idx="37">
                  <c:v>1041.3770625374202</c:v>
                </c:pt>
                <c:pt idx="38">
                  <c:v>1019.751961982361</c:v>
                </c:pt>
                <c:pt idx="39">
                  <c:v>1021.735227771852</c:v>
                </c:pt>
                <c:pt idx="40">
                  <c:v>1026.8057810615048</c:v>
                </c:pt>
                <c:pt idx="41">
                  <c:v>1021.953753677909</c:v>
                </c:pt>
                <c:pt idx="42">
                  <c:v>1035.538804722946</c:v>
                </c:pt>
                <c:pt idx="43">
                  <c:v>1045.8276282864808</c:v>
                </c:pt>
                <c:pt idx="44">
                  <c:v>1080.4149013203082</c:v>
                </c:pt>
                <c:pt idx="45">
                  <c:v>1056.7205829038674</c:v>
                </c:pt>
                <c:pt idx="46">
                  <c:v>1072.658151108127</c:v>
                </c:pt>
                <c:pt idx="47">
                  <c:v>1088.131918984071</c:v>
                </c:pt>
                <c:pt idx="48">
                  <c:v>1073.0270487033133</c:v>
                </c:pt>
                <c:pt idx="49">
                  <c:v>1089.9711046371706</c:v>
                </c:pt>
                <c:pt idx="50">
                  <c:v>1082.1246070767957</c:v>
                </c:pt>
                <c:pt idx="51">
                  <c:v>1083.144271855052</c:v>
                </c:pt>
                <c:pt idx="52">
                  <c:v>1052.4959417594059</c:v>
                </c:pt>
                <c:pt idx="53">
                  <c:v>1045.3023704568532</c:v>
                </c:pt>
                <c:pt idx="54">
                  <c:v>1051.6442001059006</c:v>
                </c:pt>
                <c:pt idx="55">
                  <c:v>1080.3476453371457</c:v>
                </c:pt>
                <c:pt idx="56">
                  <c:v>1104.8539402668034</c:v>
                </c:pt>
                <c:pt idx="57">
                  <c:v>1104.629405525943</c:v>
                </c:pt>
                <c:pt idx="58">
                  <c:v>1125.3780457151247</c:v>
                </c:pt>
                <c:pt idx="59">
                  <c:v>1142.4722091992321</c:v>
                </c:pt>
                <c:pt idx="60">
                  <c:v>1115.650206987119</c:v>
                </c:pt>
                <c:pt idx="61">
                  <c:v>1103.5418781658582</c:v>
                </c:pt>
                <c:pt idx="62">
                  <c:v>1109.5644302071644</c:v>
                </c:pt>
                <c:pt idx="63">
                  <c:v>1096.6045084035416</c:v>
                </c:pt>
                <c:pt idx="64">
                  <c:v>1104.8086730587088</c:v>
                </c:pt>
                <c:pt idx="65">
                  <c:v>1081.781056762155</c:v>
                </c:pt>
                <c:pt idx="66">
                  <c:v>1102.5051097245985</c:v>
                </c:pt>
                <c:pt idx="67">
                  <c:v>1072.976587129232</c:v>
                </c:pt>
                <c:pt idx="68">
                  <c:v>1078.9352411669595</c:v>
                </c:pt>
                <c:pt idx="69">
                  <c:v>1081.7769869278379</c:v>
                </c:pt>
                <c:pt idx="70">
                  <c:v>1100.9420845473935</c:v>
                </c:pt>
                <c:pt idx="71">
                  <c:v>1094.7704531673799</c:v>
                </c:pt>
                <c:pt idx="72">
                  <c:v>1077.0884357057139</c:v>
                </c:pt>
                <c:pt idx="73">
                  <c:v>1066.569596096153</c:v>
                </c:pt>
                <c:pt idx="74">
                  <c:v>1068.8933675142312</c:v>
                </c:pt>
                <c:pt idx="75">
                  <c:v>1057.8468668601975</c:v>
                </c:pt>
                <c:pt idx="76">
                  <c:v>1065.3929471860788</c:v>
                </c:pt>
                <c:pt idx="77">
                  <c:v>1089.823412062852</c:v>
                </c:pt>
                <c:pt idx="78">
                  <c:v>1084.0774009111724</c:v>
                </c:pt>
                <c:pt idx="79">
                  <c:v>1085.1393705809423</c:v>
                </c:pt>
                <c:pt idx="80">
                  <c:v>1068.047156099821</c:v>
                </c:pt>
                <c:pt idx="81">
                  <c:v>1048.7833362295271</c:v>
                </c:pt>
                <c:pt idx="82">
                  <c:v>1067.0442628854157</c:v>
                </c:pt>
                <c:pt idx="83">
                  <c:v>1081.1992968476907</c:v>
                </c:pt>
                <c:pt idx="84">
                  <c:v>1078.3744023842789</c:v>
                </c:pt>
                <c:pt idx="85">
                  <c:v>1099.5886680206233</c:v>
                </c:pt>
                <c:pt idx="86">
                  <c:v>1087.6590335912488</c:v>
                </c:pt>
                <c:pt idx="87">
                  <c:v>1085.3567781371112</c:v>
                </c:pt>
                <c:pt idx="88">
                  <c:v>1104.1021100010457</c:v>
                </c:pt>
                <c:pt idx="89">
                  <c:v>1130.845306797203</c:v>
                </c:pt>
                <c:pt idx="90">
                  <c:v>1135.2642467807607</c:v>
                </c:pt>
                <c:pt idx="91">
                  <c:v>1136.06443570653</c:v>
                </c:pt>
                <c:pt idx="92">
                  <c:v>1104.9332998211571</c:v>
                </c:pt>
                <c:pt idx="93">
                  <c:v>1117.8493546589998</c:v>
                </c:pt>
                <c:pt idx="94">
                  <c:v>1110.19034297387</c:v>
                </c:pt>
                <c:pt idx="95">
                  <c:v>1114.2369942149012</c:v>
                </c:pt>
                <c:pt idx="96">
                  <c:v>1118.3296613347384</c:v>
                </c:pt>
                <c:pt idx="97">
                  <c:v>1116.6014979669371</c:v>
                </c:pt>
                <c:pt idx="98">
                  <c:v>1105.7822647037142</c:v>
                </c:pt>
                <c:pt idx="99">
                  <c:v>1093.8687741852384</c:v>
                </c:pt>
                <c:pt idx="100">
                  <c:v>1079.0182264207103</c:v>
                </c:pt>
                <c:pt idx="101">
                  <c:v>1092.9225351023936</c:v>
                </c:pt>
                <c:pt idx="102">
                  <c:v>1079.2030526657049</c:v>
                </c:pt>
                <c:pt idx="103">
                  <c:v>1073.4493927039553</c:v>
                </c:pt>
                <c:pt idx="104">
                  <c:v>1054.6347215930184</c:v>
                </c:pt>
                <c:pt idx="105">
                  <c:v>1096.5322364471569</c:v>
                </c:pt>
                <c:pt idx="106">
                  <c:v>1104.7247393009957</c:v>
                </c:pt>
                <c:pt idx="107">
                  <c:v>1136.9461703988843</c:v>
                </c:pt>
                <c:pt idx="108">
                  <c:v>1130.873086169471</c:v>
                </c:pt>
                <c:pt idx="109">
                  <c:v>1154.0582815532655</c:v>
                </c:pt>
                <c:pt idx="110">
                  <c:v>1148.8231884378602</c:v>
                </c:pt>
                <c:pt idx="111">
                  <c:v>1158.4164726609488</c:v>
                </c:pt>
                <c:pt idx="112">
                  <c:v>1175.6095859358377</c:v>
                </c:pt>
                <c:pt idx="113">
                  <c:v>1166.2086446266792</c:v>
                </c:pt>
                <c:pt idx="114">
                  <c:v>1125.5028312886577</c:v>
                </c:pt>
                <c:pt idx="115">
                  <c:v>1109.0542511351346</c:v>
                </c:pt>
                <c:pt idx="116">
                  <c:v>1081.4733451566055</c:v>
                </c:pt>
                <c:pt idx="117">
                  <c:v>1089.9316364676074</c:v>
                </c:pt>
                <c:pt idx="118">
                  <c:v>1096.7614966578681</c:v>
                </c:pt>
                <c:pt idx="119">
                  <c:v>1071.9523416495506</c:v>
                </c:pt>
                <c:pt idx="120">
                  <c:v>1034.2119460576257</c:v>
                </c:pt>
                <c:pt idx="121">
                  <c:v>1025.4058918155927</c:v>
                </c:pt>
                <c:pt idx="122">
                  <c:v>1024.4567128379258</c:v>
                </c:pt>
                <c:pt idx="123">
                  <c:v>1014.6754601958912</c:v>
                </c:pt>
                <c:pt idx="124">
                  <c:v>1030.2071939222665</c:v>
                </c:pt>
                <c:pt idx="125">
                  <c:v>1033.6806211446929</c:v>
                </c:pt>
                <c:pt idx="126">
                  <c:v>1064.767914531574</c:v>
                </c:pt>
                <c:pt idx="127">
                  <c:v>1101.5734442190067</c:v>
                </c:pt>
                <c:pt idx="128">
                  <c:v>1118.7520131857095</c:v>
                </c:pt>
                <c:pt idx="129">
                  <c:v>1120.3158273357303</c:v>
                </c:pt>
                <c:pt idx="130">
                  <c:v>1130.0445719980369</c:v>
                </c:pt>
                <c:pt idx="131">
                  <c:v>1136.3862757483253</c:v>
                </c:pt>
                <c:pt idx="132">
                  <c:v>1113.3980188221847</c:v>
                </c:pt>
                <c:pt idx="133">
                  <c:v>1115.4111793840086</c:v>
                </c:pt>
                <c:pt idx="134">
                  <c:v>1114.1449811959976</c:v>
                </c:pt>
                <c:pt idx="135">
                  <c:v>1108.4566173258202</c:v>
                </c:pt>
                <c:pt idx="136">
                  <c:v>1128.4236842810114</c:v>
                </c:pt>
                <c:pt idx="137">
                  <c:v>1140.0793448504737</c:v>
                </c:pt>
                <c:pt idx="138">
                  <c:v>1140.1945823211706</c:v>
                </c:pt>
                <c:pt idx="139">
                  <c:v>1119.3540604671919</c:v>
                </c:pt>
                <c:pt idx="140">
                  <c:v>1099.3302988104804</c:v>
                </c:pt>
                <c:pt idx="141">
                  <c:v>1102.278810385719</c:v>
                </c:pt>
                <c:pt idx="142">
                  <c:v>1079.5481639053492</c:v>
                </c:pt>
                <c:pt idx="143">
                  <c:v>1112.1542044526091</c:v>
                </c:pt>
                <c:pt idx="144">
                  <c:v>1133.7968534772381</c:v>
                </c:pt>
                <c:pt idx="145">
                  <c:v>1138.5432535726172</c:v>
                </c:pt>
                <c:pt idx="146">
                  <c:v>1131.3400816207745</c:v>
                </c:pt>
                <c:pt idx="147">
                  <c:v>1125.2713293731567</c:v>
                </c:pt>
                <c:pt idx="148">
                  <c:v>1154.7189771223516</c:v>
                </c:pt>
                <c:pt idx="149">
                  <c:v>1175.5982088431153</c:v>
                </c:pt>
                <c:pt idx="150">
                  <c:v>1175.5908379222433</c:v>
                </c:pt>
                <c:pt idx="151">
                  <c:v>1163.4841592019995</c:v>
                </c:pt>
                <c:pt idx="152">
                  <c:v>1173.6672698362777</c:v>
                </c:pt>
                <c:pt idx="153">
                  <c:v>1170.1253448591963</c:v>
                </c:pt>
                <c:pt idx="154">
                  <c:v>1161.1301562159504</c:v>
                </c:pt>
                <c:pt idx="155">
                  <c:v>1165.8037136833127</c:v>
                </c:pt>
                <c:pt idx="156">
                  <c:v>1175.1630790171662</c:v>
                </c:pt>
                <c:pt idx="157">
                  <c:v>1151.0486938583081</c:v>
                </c:pt>
                <c:pt idx="158">
                  <c:v>1133.8081911140912</c:v>
                </c:pt>
                <c:pt idx="159">
                  <c:v>1103.6914932362768</c:v>
                </c:pt>
                <c:pt idx="160">
                  <c:v>1111.4107191748371</c:v>
                </c:pt>
                <c:pt idx="161">
                  <c:v>1110.8531111192344</c:v>
                </c:pt>
                <c:pt idx="162">
                  <c:v>1112.0577367394224</c:v>
                </c:pt>
                <c:pt idx="163">
                  <c:v>1123.7844302267899</c:v>
                </c:pt>
                <c:pt idx="164">
                  <c:v>1115.7949583150914</c:v>
                </c:pt>
                <c:pt idx="165">
                  <c:v>1094.8219763786849</c:v>
                </c:pt>
                <c:pt idx="166">
                  <c:v>1133.1534786992797</c:v>
                </c:pt>
                <c:pt idx="167">
                  <c:v>1158.1433273796042</c:v>
                </c:pt>
                <c:pt idx="168">
                  <c:v>1166.2902530443994</c:v>
                </c:pt>
                <c:pt idx="169">
                  <c:v>1153.5489830749277</c:v>
                </c:pt>
                <c:pt idx="170">
                  <c:v>1165.868748175109</c:v>
                </c:pt>
                <c:pt idx="171">
                  <c:v>1174.1696118309217</c:v>
                </c:pt>
                <c:pt idx="172">
                  <c:v>1189.3881579813485</c:v>
                </c:pt>
                <c:pt idx="173">
                  <c:v>1214.8952211965807</c:v>
                </c:pt>
                <c:pt idx="174">
                  <c:v>1212.2408864103156</c:v>
                </c:pt>
                <c:pt idx="175">
                  <c:v>1237.169480408412</c:v>
                </c:pt>
                <c:pt idx="176">
                  <c:v>1251.1944486335983</c:v>
                </c:pt>
                <c:pt idx="177">
                  <c:v>1255.4579878756558</c:v>
                </c:pt>
                <c:pt idx="178">
                  <c:v>1232.9390863441874</c:v>
                </c:pt>
                <c:pt idx="179">
                  <c:v>1248.5784452220964</c:v>
                </c:pt>
                <c:pt idx="180">
                  <c:v>1243.1349634599055</c:v>
                </c:pt>
                <c:pt idx="181">
                  <c:v>1234.9381024358997</c:v>
                </c:pt>
                <c:pt idx="182">
                  <c:v>1241.6175910312365</c:v>
                </c:pt>
                <c:pt idx="183">
                  <c:v>1212.1514557162166</c:v>
                </c:pt>
                <c:pt idx="184">
                  <c:v>1210.7003956449641</c:v>
                </c:pt>
                <c:pt idx="185">
                  <c:v>1184.5240649092834</c:v>
                </c:pt>
                <c:pt idx="186">
                  <c:v>1182.5891078289233</c:v>
                </c:pt>
                <c:pt idx="187">
                  <c:v>1189.5764666332161</c:v>
                </c:pt>
                <c:pt idx="188">
                  <c:v>1213.6663730328944</c:v>
                </c:pt>
                <c:pt idx="189">
                  <c:v>1230.9730632421517</c:v>
                </c:pt>
                <c:pt idx="190">
                  <c:v>1271.6127188834864</c:v>
                </c:pt>
                <c:pt idx="191">
                  <c:v>1296.791303849112</c:v>
                </c:pt>
                <c:pt idx="192">
                  <c:v>1294.8587658381034</c:v>
                </c:pt>
                <c:pt idx="193">
                  <c:v>1300.9611258678551</c:v>
                </c:pt>
                <c:pt idx="194">
                  <c:v>1313.6795107426969</c:v>
                </c:pt>
                <c:pt idx="195">
                  <c:v>1315.2064300118864</c:v>
                </c:pt>
                <c:pt idx="196">
                  <c:v>1319.7171580024415</c:v>
                </c:pt>
                <c:pt idx="197">
                  <c:v>1308.5479650079046</c:v>
                </c:pt>
                <c:pt idx="198">
                  <c:v>1347.2202924078363</c:v>
                </c:pt>
                <c:pt idx="199">
                  <c:v>1346.594122929956</c:v>
                </c:pt>
                <c:pt idx="200">
                  <c:v>1367.1985976976864</c:v>
                </c:pt>
                <c:pt idx="201">
                  <c:v>1377.5072878158421</c:v>
                </c:pt>
                <c:pt idx="202">
                  <c:v>1348.6964635913262</c:v>
                </c:pt>
                <c:pt idx="203">
                  <c:v>1400.5117619639752</c:v>
                </c:pt>
                <c:pt idx="204">
                  <c:v>1402.524132856988</c:v>
                </c:pt>
                <c:pt idx="205">
                  <c:v>1380.8290271694634</c:v>
                </c:pt>
                <c:pt idx="206">
                  <c:v>1375.7054681552352</c:v>
                </c:pt>
                <c:pt idx="207">
                  <c:v>1380.1551164010234</c:v>
                </c:pt>
                <c:pt idx="208">
                  <c:v>1404.9263358195401</c:v>
                </c:pt>
                <c:pt idx="209">
                  <c:v>1380.3743627905951</c:v>
                </c:pt>
                <c:pt idx="210">
                  <c:v>1377.900114441828</c:v>
                </c:pt>
                <c:pt idx="211">
                  <c:v>1359.9213675639141</c:v>
                </c:pt>
                <c:pt idx="212">
                  <c:v>1352.0366529114303</c:v>
                </c:pt>
                <c:pt idx="213">
                  <c:v>1379.3833046719412</c:v>
                </c:pt>
                <c:pt idx="214">
                  <c:v>1386.7468935399406</c:v>
                </c:pt>
                <c:pt idx="215">
                  <c:v>1375.3923847483511</c:v>
                </c:pt>
                <c:pt idx="216">
                  <c:v>1387.9884459131119</c:v>
                </c:pt>
                <c:pt idx="217">
                  <c:v>1434.1863091224404</c:v>
                </c:pt>
                <c:pt idx="218">
                  <c:v>1418.7909295960135</c:v>
                </c:pt>
                <c:pt idx="219">
                  <c:v>1451.3151599456612</c:v>
                </c:pt>
                <c:pt idx="220">
                  <c:v>1443.8006612722638</c:v>
                </c:pt>
                <c:pt idx="221">
                  <c:v>1497.4597552785608</c:v>
                </c:pt>
                <c:pt idx="222">
                  <c:v>1529.9232771385475</c:v>
                </c:pt>
                <c:pt idx="223">
                  <c:v>1487.6886468617038</c:v>
                </c:pt>
                <c:pt idx="224">
                  <c:v>1533.0212053490602</c:v>
                </c:pt>
                <c:pt idx="225">
                  <c:v>1502.8415821164426</c:v>
                </c:pt>
                <c:pt idx="226">
                  <c:v>1491.3380730809586</c:v>
                </c:pt>
                <c:pt idx="227">
                  <c:v>1463.2341749126163</c:v>
                </c:pt>
                <c:pt idx="228">
                  <c:v>1438.3406216706678</c:v>
                </c:pt>
                <c:pt idx="229">
                  <c:v>1433.6456725284174</c:v>
                </c:pt>
                <c:pt idx="230">
                  <c:v>1410.80531054889</c:v>
                </c:pt>
                <c:pt idx="231">
                  <c:v>1430.7048447429322</c:v>
                </c:pt>
                <c:pt idx="232">
                  <c:v>1447.2480829575873</c:v>
                </c:pt>
                <c:pt idx="233">
                  <c:v>1401.1856198553844</c:v>
                </c:pt>
                <c:pt idx="234">
                  <c:v>1442.4443790703695</c:v>
                </c:pt>
                <c:pt idx="235">
                  <c:v>1435.9467428689568</c:v>
                </c:pt>
                <c:pt idx="236">
                  <c:v>1472.6451451949379</c:v>
                </c:pt>
                <c:pt idx="237">
                  <c:v>1487.3940758437077</c:v>
                </c:pt>
                <c:pt idx="238">
                  <c:v>1458.7630002856463</c:v>
                </c:pt>
                <c:pt idx="239">
                  <c:v>1472.4981815108129</c:v>
                </c:pt>
                <c:pt idx="240">
                  <c:v>1413.9364374646</c:v>
                </c:pt>
                <c:pt idx="241">
                  <c:v>1394.0561563411095</c:v>
                </c:pt>
                <c:pt idx="242">
                  <c:v>1406.548682334889</c:v>
                </c:pt>
                <c:pt idx="243">
                  <c:v>1440.4409124899444</c:v>
                </c:pt>
                <c:pt idx="244">
                  <c:v>1465.0154268301394</c:v>
                </c:pt>
              </c:numCache>
            </c:numRef>
          </c:yVal>
          <c:smooth val="0"/>
          <c:extLst>
            <c:ext xmlns:c16="http://schemas.microsoft.com/office/drawing/2014/chart" uri="{C3380CC4-5D6E-409C-BE32-E72D297353CC}">
              <c16:uniqueId val="{000000C6-F95C-48D5-B0A5-617D78A34959}"/>
            </c:ext>
          </c:extLst>
        </c:ser>
        <c:ser>
          <c:idx val="199"/>
          <c:order val="199"/>
          <c:tx>
            <c:strRef>
              <c:f>'European Option'!$J$235</c:f>
              <c:strCache>
                <c:ptCount val="1"/>
                <c:pt idx="0">
                  <c:v>Predicted Opening Stock Price_198</c:v>
                </c:pt>
              </c:strCache>
            </c:strRef>
          </c:tx>
          <c:spPr>
            <a:ln w="19050" cap="rnd">
              <a:solidFill>
                <a:schemeClr val="accent2">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Option'!$K$235:$IU$235</c:f>
              <c:numCache>
                <c:formatCode>General</c:formatCode>
                <c:ptCount val="245"/>
                <c:pt idx="0">
                  <c:v>922.7</c:v>
                </c:pt>
                <c:pt idx="1">
                  <c:v>928.43073129808215</c:v>
                </c:pt>
                <c:pt idx="2">
                  <c:v>922.92532973676668</c:v>
                </c:pt>
                <c:pt idx="3">
                  <c:v>922.56691601924831</c:v>
                </c:pt>
                <c:pt idx="4">
                  <c:v>927.14853323160128</c:v>
                </c:pt>
                <c:pt idx="5">
                  <c:v>939.97689350642474</c:v>
                </c:pt>
                <c:pt idx="6">
                  <c:v>958.794302816391</c:v>
                </c:pt>
                <c:pt idx="7">
                  <c:v>959.67097440422992</c:v>
                </c:pt>
                <c:pt idx="8">
                  <c:v>960.01236433415932</c:v>
                </c:pt>
                <c:pt idx="9">
                  <c:v>971.422541933415</c:v>
                </c:pt>
                <c:pt idx="10">
                  <c:v>974.55290048437371</c:v>
                </c:pt>
                <c:pt idx="11">
                  <c:v>979.76090376513434</c:v>
                </c:pt>
                <c:pt idx="12">
                  <c:v>975.83665877351655</c:v>
                </c:pt>
                <c:pt idx="13">
                  <c:v>984.28811330211499</c:v>
                </c:pt>
                <c:pt idx="14">
                  <c:v>970.86383147703737</c:v>
                </c:pt>
                <c:pt idx="15">
                  <c:v>965.08445045225892</c:v>
                </c:pt>
                <c:pt idx="16">
                  <c:v>954.43728738133268</c:v>
                </c:pt>
                <c:pt idx="17">
                  <c:v>944.01344486887615</c:v>
                </c:pt>
                <c:pt idx="18">
                  <c:v>917.8247110428573</c:v>
                </c:pt>
                <c:pt idx="19">
                  <c:v>934.34425102934938</c:v>
                </c:pt>
                <c:pt idx="20">
                  <c:v>932.08070080322955</c:v>
                </c:pt>
                <c:pt idx="21">
                  <c:v>950.5516440821915</c:v>
                </c:pt>
                <c:pt idx="22">
                  <c:v>975.34313407509285</c:v>
                </c:pt>
                <c:pt idx="23">
                  <c:v>969.75839545945064</c:v>
                </c:pt>
                <c:pt idx="24">
                  <c:v>964.4623921910794</c:v>
                </c:pt>
                <c:pt idx="25">
                  <c:v>932.52815248104798</c:v>
                </c:pt>
                <c:pt idx="26">
                  <c:v>917.92495250592742</c:v>
                </c:pt>
                <c:pt idx="27">
                  <c:v>933.92918355409347</c:v>
                </c:pt>
                <c:pt idx="28">
                  <c:v>944.64693107276571</c:v>
                </c:pt>
                <c:pt idx="29">
                  <c:v>942.53249918644156</c:v>
                </c:pt>
                <c:pt idx="30">
                  <c:v>954.87758516801841</c:v>
                </c:pt>
                <c:pt idx="31">
                  <c:v>946.64265194912628</c:v>
                </c:pt>
                <c:pt idx="32">
                  <c:v>932.24245818176041</c:v>
                </c:pt>
                <c:pt idx="33">
                  <c:v>905.67706641564007</c:v>
                </c:pt>
                <c:pt idx="34">
                  <c:v>878.44716776489281</c:v>
                </c:pt>
                <c:pt idx="35">
                  <c:v>882.6003713218397</c:v>
                </c:pt>
                <c:pt idx="36">
                  <c:v>875.28315915792871</c:v>
                </c:pt>
                <c:pt idx="37">
                  <c:v>899.35496336528286</c:v>
                </c:pt>
                <c:pt idx="38">
                  <c:v>881.04479494573138</c:v>
                </c:pt>
                <c:pt idx="39">
                  <c:v>852.60678408074193</c:v>
                </c:pt>
                <c:pt idx="40">
                  <c:v>862.72291437349588</c:v>
                </c:pt>
                <c:pt idx="41">
                  <c:v>873.95200789919932</c:v>
                </c:pt>
                <c:pt idx="42">
                  <c:v>857.63276881718616</c:v>
                </c:pt>
                <c:pt idx="43">
                  <c:v>856.27394406360781</c:v>
                </c:pt>
                <c:pt idx="44">
                  <c:v>871.07535782857212</c:v>
                </c:pt>
                <c:pt idx="45">
                  <c:v>861.46950793275846</c:v>
                </c:pt>
                <c:pt idx="46">
                  <c:v>895.97948093519005</c:v>
                </c:pt>
                <c:pt idx="47">
                  <c:v>909.5481689664947</c:v>
                </c:pt>
                <c:pt idx="48">
                  <c:v>936.89199789813563</c:v>
                </c:pt>
                <c:pt idx="49">
                  <c:v>918.89024148939325</c:v>
                </c:pt>
                <c:pt idx="50">
                  <c:v>933.6762019352168</c:v>
                </c:pt>
                <c:pt idx="51">
                  <c:v>918.75624334310021</c:v>
                </c:pt>
                <c:pt idx="52">
                  <c:v>902.9918484518962</c:v>
                </c:pt>
                <c:pt idx="53">
                  <c:v>906.09107149698741</c:v>
                </c:pt>
                <c:pt idx="54">
                  <c:v>908.40655399480988</c:v>
                </c:pt>
                <c:pt idx="55">
                  <c:v>901.62855618093954</c:v>
                </c:pt>
                <c:pt idx="56">
                  <c:v>865.93789358625907</c:v>
                </c:pt>
                <c:pt idx="57">
                  <c:v>859.91500952520767</c:v>
                </c:pt>
                <c:pt idx="58">
                  <c:v>856.30246482604218</c:v>
                </c:pt>
                <c:pt idx="59">
                  <c:v>863.91615045537185</c:v>
                </c:pt>
                <c:pt idx="60">
                  <c:v>861.42913221642107</c:v>
                </c:pt>
                <c:pt idx="61">
                  <c:v>857.47279677924826</c:v>
                </c:pt>
                <c:pt idx="62">
                  <c:v>879.923144654971</c:v>
                </c:pt>
                <c:pt idx="63">
                  <c:v>899.51836864506129</c:v>
                </c:pt>
                <c:pt idx="64">
                  <c:v>928.59932001375375</c:v>
                </c:pt>
                <c:pt idx="65">
                  <c:v>917.27555655734818</c:v>
                </c:pt>
                <c:pt idx="66">
                  <c:v>924.99782599324931</c:v>
                </c:pt>
                <c:pt idx="67">
                  <c:v>918.93486616787482</c:v>
                </c:pt>
                <c:pt idx="68">
                  <c:v>943.65085358203658</c:v>
                </c:pt>
                <c:pt idx="69">
                  <c:v>924.45379946492494</c:v>
                </c:pt>
                <c:pt idx="70">
                  <c:v>912.96783214324637</c:v>
                </c:pt>
                <c:pt idx="71">
                  <c:v>909.37115497299715</c:v>
                </c:pt>
                <c:pt idx="72">
                  <c:v>899.58062871765526</c:v>
                </c:pt>
                <c:pt idx="73">
                  <c:v>889.02620411758983</c:v>
                </c:pt>
                <c:pt idx="74">
                  <c:v>898.1138308712633</c:v>
                </c:pt>
                <c:pt idx="75">
                  <c:v>876.21405039419903</c:v>
                </c:pt>
                <c:pt idx="76">
                  <c:v>853.65982648727322</c:v>
                </c:pt>
                <c:pt idx="77">
                  <c:v>852.70899664590911</c:v>
                </c:pt>
                <c:pt idx="78">
                  <c:v>856.40244339864978</c:v>
                </c:pt>
                <c:pt idx="79">
                  <c:v>853.03302555991229</c:v>
                </c:pt>
                <c:pt idx="80">
                  <c:v>853.532057276665</c:v>
                </c:pt>
                <c:pt idx="81">
                  <c:v>861.10068158211561</c:v>
                </c:pt>
                <c:pt idx="82">
                  <c:v>874.51853784737386</c:v>
                </c:pt>
                <c:pt idx="83">
                  <c:v>886.75018377602123</c:v>
                </c:pt>
                <c:pt idx="84">
                  <c:v>901.22262836155073</c:v>
                </c:pt>
                <c:pt idx="85">
                  <c:v>915.83614462695039</c:v>
                </c:pt>
                <c:pt idx="86">
                  <c:v>894.22965131074386</c:v>
                </c:pt>
                <c:pt idx="87">
                  <c:v>911.21814867016235</c:v>
                </c:pt>
                <c:pt idx="88">
                  <c:v>926.09491919335244</c:v>
                </c:pt>
                <c:pt idx="89">
                  <c:v>941.884141832051</c:v>
                </c:pt>
                <c:pt idx="90">
                  <c:v>954.52525641363934</c:v>
                </c:pt>
                <c:pt idx="91">
                  <c:v>986.36939625072898</c:v>
                </c:pt>
                <c:pt idx="92">
                  <c:v>985.49024101062844</c:v>
                </c:pt>
                <c:pt idx="93">
                  <c:v>995.22418204209202</c:v>
                </c:pt>
                <c:pt idx="94">
                  <c:v>983.61226831318663</c:v>
                </c:pt>
                <c:pt idx="95">
                  <c:v>959.86940325121043</c:v>
                </c:pt>
                <c:pt idx="96">
                  <c:v>969.53001873806704</c:v>
                </c:pt>
                <c:pt idx="97">
                  <c:v>959.52712674041277</c:v>
                </c:pt>
                <c:pt idx="98">
                  <c:v>980.92257021353214</c:v>
                </c:pt>
                <c:pt idx="99">
                  <c:v>986.00024266136893</c:v>
                </c:pt>
                <c:pt idx="100">
                  <c:v>968.42451898553998</c:v>
                </c:pt>
                <c:pt idx="101">
                  <c:v>988.40999448701984</c:v>
                </c:pt>
                <c:pt idx="102">
                  <c:v>986.93008450363163</c:v>
                </c:pt>
                <c:pt idx="103">
                  <c:v>976.73871440427411</c:v>
                </c:pt>
                <c:pt idx="104">
                  <c:v>981.95750744128657</c:v>
                </c:pt>
                <c:pt idx="105">
                  <c:v>1009.4858912891004</c:v>
                </c:pt>
                <c:pt idx="106">
                  <c:v>980.09608237306554</c:v>
                </c:pt>
                <c:pt idx="107">
                  <c:v>978.09142198500922</c:v>
                </c:pt>
                <c:pt idx="108">
                  <c:v>968.34975743766154</c:v>
                </c:pt>
                <c:pt idx="109">
                  <c:v>976.73231670155644</c:v>
                </c:pt>
                <c:pt idx="110">
                  <c:v>988.0995471693501</c:v>
                </c:pt>
                <c:pt idx="111">
                  <c:v>997.42612940443996</c:v>
                </c:pt>
                <c:pt idx="112">
                  <c:v>998.34853867006746</c:v>
                </c:pt>
                <c:pt idx="113">
                  <c:v>991.95741765912169</c:v>
                </c:pt>
                <c:pt idx="114">
                  <c:v>985.70205783462586</c:v>
                </c:pt>
                <c:pt idx="115">
                  <c:v>981.98064273583839</c:v>
                </c:pt>
                <c:pt idx="116">
                  <c:v>982.77166306594734</c:v>
                </c:pt>
                <c:pt idx="117">
                  <c:v>1018.6811521446429</c:v>
                </c:pt>
                <c:pt idx="118">
                  <c:v>1026.9670425189947</c:v>
                </c:pt>
                <c:pt idx="119">
                  <c:v>1040.5094513105585</c:v>
                </c:pt>
                <c:pt idx="120">
                  <c:v>1035.4063515512792</c:v>
                </c:pt>
                <c:pt idx="121">
                  <c:v>1023.0892788032075</c:v>
                </c:pt>
                <c:pt idx="122">
                  <c:v>1049.6181962040455</c:v>
                </c:pt>
                <c:pt idx="123">
                  <c:v>1034.7420289174297</c:v>
                </c:pt>
                <c:pt idx="124">
                  <c:v>1062.0105838996976</c:v>
                </c:pt>
                <c:pt idx="125">
                  <c:v>1072.820335627136</c:v>
                </c:pt>
                <c:pt idx="126">
                  <c:v>1051.8414364745436</c:v>
                </c:pt>
                <c:pt idx="127">
                  <c:v>1039.9440560687831</c:v>
                </c:pt>
                <c:pt idx="128">
                  <c:v>1037.067190786295</c:v>
                </c:pt>
                <c:pt idx="129">
                  <c:v>1051.3720272048627</c:v>
                </c:pt>
                <c:pt idx="130">
                  <c:v>1023.2920052942779</c:v>
                </c:pt>
                <c:pt idx="131">
                  <c:v>1019.8289442927595</c:v>
                </c:pt>
                <c:pt idx="132">
                  <c:v>999.8248253732155</c:v>
                </c:pt>
                <c:pt idx="133">
                  <c:v>992.32889737057997</c:v>
                </c:pt>
                <c:pt idx="134">
                  <c:v>990.00567529214152</c:v>
                </c:pt>
                <c:pt idx="135">
                  <c:v>987.48093460057487</c:v>
                </c:pt>
                <c:pt idx="136">
                  <c:v>975.57559923996268</c:v>
                </c:pt>
                <c:pt idx="137">
                  <c:v>979.3922418384193</c:v>
                </c:pt>
                <c:pt idx="138">
                  <c:v>994.34180858670811</c:v>
                </c:pt>
                <c:pt idx="139">
                  <c:v>997.26066792118024</c:v>
                </c:pt>
                <c:pt idx="140">
                  <c:v>983.95271988753996</c:v>
                </c:pt>
                <c:pt idx="141">
                  <c:v>1022.6456787003815</c:v>
                </c:pt>
                <c:pt idx="142">
                  <c:v>1013.1487291920705</c:v>
                </c:pt>
                <c:pt idx="143">
                  <c:v>1040.8971543885959</c:v>
                </c:pt>
                <c:pt idx="144">
                  <c:v>1047.7664138334264</c:v>
                </c:pt>
                <c:pt idx="145">
                  <c:v>1059.8995383163683</c:v>
                </c:pt>
                <c:pt idx="146">
                  <c:v>1071.0397830625482</c:v>
                </c:pt>
                <c:pt idx="147">
                  <c:v>1033.8082535042656</c:v>
                </c:pt>
                <c:pt idx="148">
                  <c:v>1020.1030845198701</c:v>
                </c:pt>
                <c:pt idx="149">
                  <c:v>1018.2640808801658</c:v>
                </c:pt>
                <c:pt idx="150">
                  <c:v>1017.9530112012171</c:v>
                </c:pt>
                <c:pt idx="151">
                  <c:v>1018.523501280372</c:v>
                </c:pt>
                <c:pt idx="152">
                  <c:v>1007.0005525549952</c:v>
                </c:pt>
                <c:pt idx="153">
                  <c:v>1017.1096906038066</c:v>
                </c:pt>
                <c:pt idx="154">
                  <c:v>1010.037740546335</c:v>
                </c:pt>
                <c:pt idx="155">
                  <c:v>1007.9012718477785</c:v>
                </c:pt>
                <c:pt idx="156">
                  <c:v>1023.9052136099085</c:v>
                </c:pt>
                <c:pt idx="157">
                  <c:v>1022.3188194345278</c:v>
                </c:pt>
                <c:pt idx="158">
                  <c:v>1011.9300912823295</c:v>
                </c:pt>
                <c:pt idx="159">
                  <c:v>1008.6395231968529</c:v>
                </c:pt>
                <c:pt idx="160">
                  <c:v>1014.060320252985</c:v>
                </c:pt>
                <c:pt idx="161">
                  <c:v>1004.3735934727645</c:v>
                </c:pt>
                <c:pt idx="162">
                  <c:v>1011.9706744768898</c:v>
                </c:pt>
                <c:pt idx="163">
                  <c:v>1005.4938904046519</c:v>
                </c:pt>
                <c:pt idx="164">
                  <c:v>993.19166794322473</c:v>
                </c:pt>
                <c:pt idx="165">
                  <c:v>982.51102765287146</c:v>
                </c:pt>
                <c:pt idx="166">
                  <c:v>986.59814798231764</c:v>
                </c:pt>
                <c:pt idx="167">
                  <c:v>970.46594532254244</c:v>
                </c:pt>
                <c:pt idx="168">
                  <c:v>989.26777868658871</c:v>
                </c:pt>
                <c:pt idx="169">
                  <c:v>986.12647864361043</c:v>
                </c:pt>
                <c:pt idx="170">
                  <c:v>993.75809345921903</c:v>
                </c:pt>
                <c:pt idx="171">
                  <c:v>978.23385964953354</c:v>
                </c:pt>
                <c:pt idx="172">
                  <c:v>979.40020106118868</c:v>
                </c:pt>
                <c:pt idx="173">
                  <c:v>989.24085941704357</c:v>
                </c:pt>
                <c:pt idx="174">
                  <c:v>999.62933696569974</c:v>
                </c:pt>
                <c:pt idx="175">
                  <c:v>1004.7200416980197</c:v>
                </c:pt>
                <c:pt idx="176">
                  <c:v>984.95873324133686</c:v>
                </c:pt>
                <c:pt idx="177">
                  <c:v>967.1198133450373</c:v>
                </c:pt>
                <c:pt idx="178">
                  <c:v>959.23006873093846</c:v>
                </c:pt>
                <c:pt idx="179">
                  <c:v>944.17092796137263</c:v>
                </c:pt>
                <c:pt idx="180">
                  <c:v>945.92982868876607</c:v>
                </c:pt>
                <c:pt idx="181">
                  <c:v>924.65436579242362</c:v>
                </c:pt>
                <c:pt idx="182">
                  <c:v>914.76803068822198</c:v>
                </c:pt>
                <c:pt idx="183">
                  <c:v>906.33183368110122</c:v>
                </c:pt>
                <c:pt idx="184">
                  <c:v>894.73647200344135</c:v>
                </c:pt>
                <c:pt idx="185">
                  <c:v>892.062500232052</c:v>
                </c:pt>
                <c:pt idx="186">
                  <c:v>894.50026020078155</c:v>
                </c:pt>
                <c:pt idx="187">
                  <c:v>887.83722911659299</c:v>
                </c:pt>
                <c:pt idx="188">
                  <c:v>879.49461969128959</c:v>
                </c:pt>
                <c:pt idx="189">
                  <c:v>890.14982088846364</c:v>
                </c:pt>
                <c:pt idx="190">
                  <c:v>880.20128031569425</c:v>
                </c:pt>
                <c:pt idx="191">
                  <c:v>865.29825884726915</c:v>
                </c:pt>
                <c:pt idx="192">
                  <c:v>877.3881245283817</c:v>
                </c:pt>
                <c:pt idx="193">
                  <c:v>896.7204206807894</c:v>
                </c:pt>
                <c:pt idx="194">
                  <c:v>898.92425138345664</c:v>
                </c:pt>
                <c:pt idx="195">
                  <c:v>898.25778428028991</c:v>
                </c:pt>
                <c:pt idx="196">
                  <c:v>912.24333728979548</c:v>
                </c:pt>
                <c:pt idx="197">
                  <c:v>914.9924257017542</c:v>
                </c:pt>
                <c:pt idx="198">
                  <c:v>916.54988488730385</c:v>
                </c:pt>
                <c:pt idx="199">
                  <c:v>925.56120348774664</c:v>
                </c:pt>
                <c:pt idx="200">
                  <c:v>930.30312450246754</c:v>
                </c:pt>
                <c:pt idx="201">
                  <c:v>931.30056220146344</c:v>
                </c:pt>
                <c:pt idx="202">
                  <c:v>926.99005143095383</c:v>
                </c:pt>
                <c:pt idx="203">
                  <c:v>921.49220205582947</c:v>
                </c:pt>
                <c:pt idx="204">
                  <c:v>943.78391338263089</c:v>
                </c:pt>
                <c:pt idx="205">
                  <c:v>925.38504445401622</c:v>
                </c:pt>
                <c:pt idx="206">
                  <c:v>902.87548394068006</c:v>
                </c:pt>
                <c:pt idx="207">
                  <c:v>911.20449869352376</c:v>
                </c:pt>
                <c:pt idx="208">
                  <c:v>899.65005622325396</c:v>
                </c:pt>
                <c:pt idx="209">
                  <c:v>900.31877662137947</c:v>
                </c:pt>
                <c:pt idx="210">
                  <c:v>905.16969342590824</c:v>
                </c:pt>
                <c:pt idx="211">
                  <c:v>876.89348216476685</c:v>
                </c:pt>
                <c:pt idx="212">
                  <c:v>878.35571633663358</c:v>
                </c:pt>
                <c:pt idx="213">
                  <c:v>871.82360334217094</c:v>
                </c:pt>
                <c:pt idx="214">
                  <c:v>866.90838417058728</c:v>
                </c:pt>
                <c:pt idx="215">
                  <c:v>866.13411939254479</c:v>
                </c:pt>
                <c:pt idx="216">
                  <c:v>856.05097437106372</c:v>
                </c:pt>
                <c:pt idx="217">
                  <c:v>827.87615092414342</c:v>
                </c:pt>
                <c:pt idx="218">
                  <c:v>828.76667087035571</c:v>
                </c:pt>
                <c:pt idx="219">
                  <c:v>820.86740364944967</c:v>
                </c:pt>
                <c:pt idx="220">
                  <c:v>799.17676260913561</c:v>
                </c:pt>
                <c:pt idx="221">
                  <c:v>784.45512290146837</c:v>
                </c:pt>
                <c:pt idx="222">
                  <c:v>781.49683608443297</c:v>
                </c:pt>
                <c:pt idx="223">
                  <c:v>794.26922608473262</c:v>
                </c:pt>
                <c:pt idx="224">
                  <c:v>800.07073818959623</c:v>
                </c:pt>
                <c:pt idx="225">
                  <c:v>830.25793008543383</c:v>
                </c:pt>
                <c:pt idx="226">
                  <c:v>837.64964666654566</c:v>
                </c:pt>
                <c:pt idx="227">
                  <c:v>818.43998696461563</c:v>
                </c:pt>
                <c:pt idx="228">
                  <c:v>799.20972043341646</c:v>
                </c:pt>
                <c:pt idx="229">
                  <c:v>805.22376877725992</c:v>
                </c:pt>
                <c:pt idx="230">
                  <c:v>810.27715767523216</c:v>
                </c:pt>
                <c:pt idx="231">
                  <c:v>819.01400254832993</c:v>
                </c:pt>
                <c:pt idx="232">
                  <c:v>820.45188001571387</c:v>
                </c:pt>
                <c:pt idx="233">
                  <c:v>817.71012249660726</c:v>
                </c:pt>
                <c:pt idx="234">
                  <c:v>816.94761505596477</c:v>
                </c:pt>
                <c:pt idx="235">
                  <c:v>845.34550215348872</c:v>
                </c:pt>
                <c:pt idx="236">
                  <c:v>855.45159314716352</c:v>
                </c:pt>
                <c:pt idx="237">
                  <c:v>838.16081169067832</c:v>
                </c:pt>
                <c:pt idx="238">
                  <c:v>844.45890002421413</c:v>
                </c:pt>
                <c:pt idx="239">
                  <c:v>862.89424436015088</c:v>
                </c:pt>
                <c:pt idx="240">
                  <c:v>871.75586536232106</c:v>
                </c:pt>
                <c:pt idx="241">
                  <c:v>893.36952028788426</c:v>
                </c:pt>
                <c:pt idx="242">
                  <c:v>929.10261525313831</c:v>
                </c:pt>
                <c:pt idx="243">
                  <c:v>937.43405766160288</c:v>
                </c:pt>
                <c:pt idx="244">
                  <c:v>944.47856860911349</c:v>
                </c:pt>
              </c:numCache>
            </c:numRef>
          </c:yVal>
          <c:smooth val="0"/>
          <c:extLst>
            <c:ext xmlns:c16="http://schemas.microsoft.com/office/drawing/2014/chart" uri="{C3380CC4-5D6E-409C-BE32-E72D297353CC}">
              <c16:uniqueId val="{000000C7-F95C-48D5-B0A5-617D78A34959}"/>
            </c:ext>
          </c:extLst>
        </c:ser>
        <c:ser>
          <c:idx val="200"/>
          <c:order val="200"/>
          <c:tx>
            <c:strRef>
              <c:f>'European Option'!$J$236</c:f>
              <c:strCache>
                <c:ptCount val="1"/>
                <c:pt idx="0">
                  <c:v>Predicted Opening Stock Price_199</c:v>
                </c:pt>
              </c:strCache>
            </c:strRef>
          </c:tx>
          <c:spPr>
            <a:ln w="19050" cap="rnd">
              <a:solidFill>
                <a:schemeClr val="accent3">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Option'!$K$236:$IU$236</c:f>
              <c:numCache>
                <c:formatCode>General</c:formatCode>
                <c:ptCount val="245"/>
                <c:pt idx="0">
                  <c:v>922.7</c:v>
                </c:pt>
                <c:pt idx="1">
                  <c:v>919.90793669490142</c:v>
                </c:pt>
                <c:pt idx="2">
                  <c:v>958.07590154045261</c:v>
                </c:pt>
                <c:pt idx="3">
                  <c:v>963.92343019671364</c:v>
                </c:pt>
                <c:pt idx="4">
                  <c:v>962.13272059581448</c:v>
                </c:pt>
                <c:pt idx="5">
                  <c:v>939.95868554950175</c:v>
                </c:pt>
                <c:pt idx="6">
                  <c:v>932.59015114364183</c:v>
                </c:pt>
                <c:pt idx="7">
                  <c:v>916.25385847168468</c:v>
                </c:pt>
                <c:pt idx="8">
                  <c:v>933.65724072394642</c:v>
                </c:pt>
                <c:pt idx="9">
                  <c:v>949.03518979099863</c:v>
                </c:pt>
                <c:pt idx="10">
                  <c:v>934.23154905188835</c:v>
                </c:pt>
                <c:pt idx="11">
                  <c:v>929.16462802133219</c:v>
                </c:pt>
                <c:pt idx="12">
                  <c:v>906.04350848645208</c:v>
                </c:pt>
                <c:pt idx="13">
                  <c:v>898.11200606142211</c:v>
                </c:pt>
                <c:pt idx="14">
                  <c:v>907.42603395649564</c:v>
                </c:pt>
                <c:pt idx="15">
                  <c:v>898.93745095890665</c:v>
                </c:pt>
                <c:pt idx="16">
                  <c:v>909.17167662098416</c:v>
                </c:pt>
                <c:pt idx="17">
                  <c:v>901.83181070162038</c:v>
                </c:pt>
                <c:pt idx="18">
                  <c:v>934.96841265794183</c:v>
                </c:pt>
                <c:pt idx="19">
                  <c:v>922.03869322845276</c:v>
                </c:pt>
                <c:pt idx="20">
                  <c:v>914.19168324431473</c:v>
                </c:pt>
                <c:pt idx="21">
                  <c:v>919.87618185044619</c:v>
                </c:pt>
                <c:pt idx="22">
                  <c:v>916.90079560528181</c:v>
                </c:pt>
                <c:pt idx="23">
                  <c:v>932.48296482700766</c:v>
                </c:pt>
                <c:pt idx="24">
                  <c:v>936.71062865037334</c:v>
                </c:pt>
                <c:pt idx="25">
                  <c:v>899.14833451675042</c:v>
                </c:pt>
                <c:pt idx="26">
                  <c:v>885.10240741314135</c:v>
                </c:pt>
                <c:pt idx="27">
                  <c:v>880.85757702998887</c:v>
                </c:pt>
                <c:pt idx="28">
                  <c:v>871.2210123186295</c:v>
                </c:pt>
                <c:pt idx="29">
                  <c:v>849.13171345823082</c:v>
                </c:pt>
                <c:pt idx="30">
                  <c:v>819.68197833032548</c:v>
                </c:pt>
                <c:pt idx="31">
                  <c:v>825.28089598034103</c:v>
                </c:pt>
                <c:pt idx="32">
                  <c:v>820.55893614525996</c:v>
                </c:pt>
                <c:pt idx="33">
                  <c:v>829.72094041745834</c:v>
                </c:pt>
                <c:pt idx="34">
                  <c:v>829.44948002576598</c:v>
                </c:pt>
                <c:pt idx="35">
                  <c:v>828.29579657006843</c:v>
                </c:pt>
                <c:pt idx="36">
                  <c:v>825.40629698976909</c:v>
                </c:pt>
                <c:pt idx="37">
                  <c:v>825.22906085071338</c:v>
                </c:pt>
                <c:pt idx="38">
                  <c:v>836.97955383012084</c:v>
                </c:pt>
                <c:pt idx="39">
                  <c:v>827.13208947172745</c:v>
                </c:pt>
                <c:pt idx="40">
                  <c:v>820.8913427609258</c:v>
                </c:pt>
                <c:pt idx="41">
                  <c:v>814.94532474121047</c:v>
                </c:pt>
                <c:pt idx="42">
                  <c:v>816.97959728144008</c:v>
                </c:pt>
                <c:pt idx="43">
                  <c:v>837.13314653453676</c:v>
                </c:pt>
                <c:pt idx="44">
                  <c:v>826.02114309213027</c:v>
                </c:pt>
                <c:pt idx="45">
                  <c:v>838.34284443662125</c:v>
                </c:pt>
                <c:pt idx="46">
                  <c:v>846.44807293947804</c:v>
                </c:pt>
                <c:pt idx="47">
                  <c:v>821.7624607703051</c:v>
                </c:pt>
                <c:pt idx="48">
                  <c:v>818.22826384698283</c:v>
                </c:pt>
                <c:pt idx="49">
                  <c:v>817.11177986248856</c:v>
                </c:pt>
                <c:pt idx="50">
                  <c:v>824.00094158093225</c:v>
                </c:pt>
                <c:pt idx="51">
                  <c:v>803.63357493600552</c:v>
                </c:pt>
                <c:pt idx="52">
                  <c:v>808.18077181137767</c:v>
                </c:pt>
                <c:pt idx="53">
                  <c:v>819.07412524074073</c:v>
                </c:pt>
                <c:pt idx="54">
                  <c:v>835.85382779624274</c:v>
                </c:pt>
                <c:pt idx="55">
                  <c:v>842.25240996747425</c:v>
                </c:pt>
                <c:pt idx="56">
                  <c:v>815.87342173491697</c:v>
                </c:pt>
                <c:pt idx="57">
                  <c:v>816.91265000889791</c:v>
                </c:pt>
                <c:pt idx="58">
                  <c:v>830.75581979251353</c:v>
                </c:pt>
                <c:pt idx="59">
                  <c:v>827.15566365028474</c:v>
                </c:pt>
                <c:pt idx="60">
                  <c:v>830.5093118828114</c:v>
                </c:pt>
                <c:pt idx="61">
                  <c:v>837.86595505158652</c:v>
                </c:pt>
                <c:pt idx="62">
                  <c:v>861.98850170594164</c:v>
                </c:pt>
                <c:pt idx="63">
                  <c:v>836.33303865480889</c:v>
                </c:pt>
                <c:pt idx="64">
                  <c:v>846.36042309216612</c:v>
                </c:pt>
                <c:pt idx="65">
                  <c:v>859.95313993258253</c:v>
                </c:pt>
                <c:pt idx="66">
                  <c:v>870.20093079541505</c:v>
                </c:pt>
                <c:pt idx="67">
                  <c:v>876.93001754867407</c:v>
                </c:pt>
                <c:pt idx="68">
                  <c:v>879.97149545548893</c:v>
                </c:pt>
                <c:pt idx="69">
                  <c:v>879.41636621680664</c:v>
                </c:pt>
                <c:pt idx="70">
                  <c:v>858.30373604935096</c:v>
                </c:pt>
                <c:pt idx="71">
                  <c:v>873.26013178645962</c:v>
                </c:pt>
                <c:pt idx="72">
                  <c:v>865.25274906905656</c:v>
                </c:pt>
                <c:pt idx="73">
                  <c:v>889.03556472324044</c:v>
                </c:pt>
                <c:pt idx="74">
                  <c:v>893.21838366693805</c:v>
                </c:pt>
                <c:pt idx="75">
                  <c:v>906.43760064394883</c:v>
                </c:pt>
                <c:pt idx="76">
                  <c:v>892.32475476318029</c:v>
                </c:pt>
                <c:pt idx="77">
                  <c:v>886.44596045091271</c:v>
                </c:pt>
                <c:pt idx="78">
                  <c:v>916.28482869168863</c:v>
                </c:pt>
                <c:pt idx="79">
                  <c:v>910.92025620843947</c:v>
                </c:pt>
                <c:pt idx="80">
                  <c:v>916.42250046938523</c:v>
                </c:pt>
                <c:pt idx="81">
                  <c:v>905.66862569569969</c:v>
                </c:pt>
                <c:pt idx="82">
                  <c:v>907.00845604346273</c:v>
                </c:pt>
                <c:pt idx="83">
                  <c:v>926.21016009402081</c:v>
                </c:pt>
                <c:pt idx="84">
                  <c:v>945.10216269303851</c:v>
                </c:pt>
                <c:pt idx="85">
                  <c:v>934.10512195368165</c:v>
                </c:pt>
                <c:pt idx="86">
                  <c:v>925.60875557473105</c:v>
                </c:pt>
                <c:pt idx="87">
                  <c:v>906.47113535767517</c:v>
                </c:pt>
                <c:pt idx="88">
                  <c:v>897.00816230119449</c:v>
                </c:pt>
                <c:pt idx="89">
                  <c:v>891.10430124396362</c:v>
                </c:pt>
                <c:pt idx="90">
                  <c:v>896.02871246844541</c:v>
                </c:pt>
                <c:pt idx="91">
                  <c:v>899.24562760782874</c:v>
                </c:pt>
                <c:pt idx="92">
                  <c:v>888.07409980553882</c:v>
                </c:pt>
                <c:pt idx="93">
                  <c:v>909.06260964765215</c:v>
                </c:pt>
                <c:pt idx="94">
                  <c:v>887.44024009737177</c:v>
                </c:pt>
                <c:pt idx="95">
                  <c:v>904.40315554340452</c:v>
                </c:pt>
                <c:pt idx="96">
                  <c:v>899.22582334003027</c:v>
                </c:pt>
                <c:pt idx="97">
                  <c:v>879.97237807291958</c:v>
                </c:pt>
                <c:pt idx="98">
                  <c:v>875.94435970221127</c:v>
                </c:pt>
                <c:pt idx="99">
                  <c:v>876.19038023101768</c:v>
                </c:pt>
                <c:pt idx="100">
                  <c:v>862.99754913719687</c:v>
                </c:pt>
                <c:pt idx="101">
                  <c:v>867.39881688642481</c:v>
                </c:pt>
                <c:pt idx="102">
                  <c:v>867.62864446232595</c:v>
                </c:pt>
                <c:pt idx="103">
                  <c:v>865.2270064748302</c:v>
                </c:pt>
                <c:pt idx="104">
                  <c:v>853.04787410894619</c:v>
                </c:pt>
                <c:pt idx="105">
                  <c:v>859.98201272187805</c:v>
                </c:pt>
                <c:pt idx="106">
                  <c:v>852.4432864471255</c:v>
                </c:pt>
                <c:pt idx="107">
                  <c:v>860.35517386280981</c:v>
                </c:pt>
                <c:pt idx="108">
                  <c:v>860.02662573074224</c:v>
                </c:pt>
                <c:pt idx="109">
                  <c:v>854.0826420396686</c:v>
                </c:pt>
                <c:pt idx="110">
                  <c:v>861.00099814554437</c:v>
                </c:pt>
                <c:pt idx="111">
                  <c:v>858.89838094985657</c:v>
                </c:pt>
                <c:pt idx="112">
                  <c:v>854.63253320433591</c:v>
                </c:pt>
                <c:pt idx="113">
                  <c:v>863.44481386736925</c:v>
                </c:pt>
                <c:pt idx="114">
                  <c:v>854.02530499867544</c:v>
                </c:pt>
                <c:pt idx="115">
                  <c:v>838.68792756910352</c:v>
                </c:pt>
                <c:pt idx="116">
                  <c:v>839.29930197478575</c:v>
                </c:pt>
                <c:pt idx="117">
                  <c:v>863.03482324880099</c:v>
                </c:pt>
                <c:pt idx="118">
                  <c:v>874.79071033456432</c:v>
                </c:pt>
                <c:pt idx="119">
                  <c:v>896.52610508283681</c:v>
                </c:pt>
                <c:pt idx="120">
                  <c:v>898.03588321608504</c:v>
                </c:pt>
                <c:pt idx="121">
                  <c:v>894.02318549106167</c:v>
                </c:pt>
                <c:pt idx="122">
                  <c:v>904.31116604594729</c:v>
                </c:pt>
                <c:pt idx="123">
                  <c:v>918.11897140629424</c:v>
                </c:pt>
                <c:pt idx="124">
                  <c:v>929.34871178176343</c:v>
                </c:pt>
                <c:pt idx="125">
                  <c:v>923.36744303620139</c:v>
                </c:pt>
                <c:pt idx="126">
                  <c:v>917.9034978507683</c:v>
                </c:pt>
                <c:pt idx="127">
                  <c:v>900.23416467257482</c:v>
                </c:pt>
                <c:pt idx="128">
                  <c:v>871.67480726420422</c:v>
                </c:pt>
                <c:pt idx="129">
                  <c:v>876.37293367108771</c:v>
                </c:pt>
                <c:pt idx="130">
                  <c:v>900.57406128546734</c:v>
                </c:pt>
                <c:pt idx="131">
                  <c:v>888.92285831258755</c:v>
                </c:pt>
                <c:pt idx="132">
                  <c:v>899.75079680459817</c:v>
                </c:pt>
                <c:pt idx="133">
                  <c:v>890.52060791563156</c:v>
                </c:pt>
                <c:pt idx="134">
                  <c:v>895.78724985430176</c:v>
                </c:pt>
                <c:pt idx="135">
                  <c:v>906.23339822389141</c:v>
                </c:pt>
                <c:pt idx="136">
                  <c:v>895.34774458241873</c:v>
                </c:pt>
                <c:pt idx="137">
                  <c:v>911.14513935568357</c:v>
                </c:pt>
                <c:pt idx="138">
                  <c:v>882.3831287416416</c:v>
                </c:pt>
                <c:pt idx="139">
                  <c:v>882.50269744679917</c:v>
                </c:pt>
                <c:pt idx="140">
                  <c:v>868.27122392780188</c:v>
                </c:pt>
                <c:pt idx="141">
                  <c:v>863.74297217790365</c:v>
                </c:pt>
                <c:pt idx="142">
                  <c:v>859.5511266639727</c:v>
                </c:pt>
                <c:pt idx="143">
                  <c:v>858.99006177851868</c:v>
                </c:pt>
                <c:pt idx="144">
                  <c:v>839.7779044443821</c:v>
                </c:pt>
                <c:pt idx="145">
                  <c:v>855.15746651377651</c:v>
                </c:pt>
                <c:pt idx="146">
                  <c:v>860.08658698910074</c:v>
                </c:pt>
                <c:pt idx="147">
                  <c:v>846.57634335098078</c:v>
                </c:pt>
                <c:pt idx="148">
                  <c:v>853.69576150411604</c:v>
                </c:pt>
                <c:pt idx="149">
                  <c:v>833.05445441967697</c:v>
                </c:pt>
                <c:pt idx="150">
                  <c:v>816.07886906155704</c:v>
                </c:pt>
                <c:pt idx="151">
                  <c:v>805.64306755406176</c:v>
                </c:pt>
                <c:pt idx="152">
                  <c:v>820.73265982057387</c:v>
                </c:pt>
                <c:pt idx="153">
                  <c:v>816.07083376134074</c:v>
                </c:pt>
                <c:pt idx="154">
                  <c:v>809.5361938895096</c:v>
                </c:pt>
                <c:pt idx="155">
                  <c:v>812.14317306116413</c:v>
                </c:pt>
                <c:pt idx="156">
                  <c:v>823.90117072987721</c:v>
                </c:pt>
                <c:pt idx="157">
                  <c:v>831.94806543803998</c:v>
                </c:pt>
                <c:pt idx="158">
                  <c:v>822.16218379014663</c:v>
                </c:pt>
                <c:pt idx="159">
                  <c:v>844.0595067882515</c:v>
                </c:pt>
                <c:pt idx="160">
                  <c:v>853.28244037200852</c:v>
                </c:pt>
                <c:pt idx="161">
                  <c:v>835.93097690899128</c:v>
                </c:pt>
                <c:pt idx="162">
                  <c:v>828.84065205427623</c:v>
                </c:pt>
                <c:pt idx="163">
                  <c:v>832.17388524551984</c:v>
                </c:pt>
                <c:pt idx="164">
                  <c:v>862.72178313006873</c:v>
                </c:pt>
                <c:pt idx="165">
                  <c:v>858.9298155858163</c:v>
                </c:pt>
                <c:pt idx="166">
                  <c:v>864.93515915169667</c:v>
                </c:pt>
                <c:pt idx="167">
                  <c:v>885.11592532323641</c:v>
                </c:pt>
                <c:pt idx="168">
                  <c:v>861.07375305530354</c:v>
                </c:pt>
                <c:pt idx="169">
                  <c:v>866.65231119483622</c:v>
                </c:pt>
                <c:pt idx="170">
                  <c:v>879.33228367965728</c:v>
                </c:pt>
                <c:pt idx="171">
                  <c:v>900.15004296635868</c:v>
                </c:pt>
                <c:pt idx="172">
                  <c:v>903.9532920418643</c:v>
                </c:pt>
                <c:pt idx="173">
                  <c:v>885.25369050165284</c:v>
                </c:pt>
                <c:pt idx="174">
                  <c:v>893.11744468924667</c:v>
                </c:pt>
                <c:pt idx="175">
                  <c:v>896.81640738484555</c:v>
                </c:pt>
                <c:pt idx="176">
                  <c:v>917.94715992867998</c:v>
                </c:pt>
                <c:pt idx="177">
                  <c:v>909.11196657291475</c:v>
                </c:pt>
                <c:pt idx="178">
                  <c:v>933.70774157332562</c:v>
                </c:pt>
                <c:pt idx="179">
                  <c:v>943.46394634941555</c:v>
                </c:pt>
                <c:pt idx="180">
                  <c:v>957.35914577214817</c:v>
                </c:pt>
                <c:pt idx="181">
                  <c:v>963.17235777656867</c:v>
                </c:pt>
                <c:pt idx="182">
                  <c:v>974.87825353257972</c:v>
                </c:pt>
                <c:pt idx="183">
                  <c:v>990.39385884982732</c:v>
                </c:pt>
                <c:pt idx="184">
                  <c:v>1012.7702774697899</c:v>
                </c:pt>
                <c:pt idx="185">
                  <c:v>1009.6935234062582</c:v>
                </c:pt>
                <c:pt idx="186">
                  <c:v>990.06289546093933</c:v>
                </c:pt>
                <c:pt idx="187">
                  <c:v>1007.1123751237236</c:v>
                </c:pt>
                <c:pt idx="188">
                  <c:v>999.92296473006741</c:v>
                </c:pt>
                <c:pt idx="189">
                  <c:v>992.23962314747689</c:v>
                </c:pt>
                <c:pt idx="190">
                  <c:v>976.32543133191598</c:v>
                </c:pt>
                <c:pt idx="191">
                  <c:v>981.61359978146766</c:v>
                </c:pt>
                <c:pt idx="192">
                  <c:v>975.25707049798029</c:v>
                </c:pt>
                <c:pt idx="193">
                  <c:v>1008.6612299867807</c:v>
                </c:pt>
                <c:pt idx="194">
                  <c:v>1010.3518147372272</c:v>
                </c:pt>
                <c:pt idx="195">
                  <c:v>1001.6420350220229</c:v>
                </c:pt>
                <c:pt idx="196">
                  <c:v>1016.9433615521048</c:v>
                </c:pt>
                <c:pt idx="197">
                  <c:v>1026.0399938967523</c:v>
                </c:pt>
                <c:pt idx="198">
                  <c:v>1020.4294140800267</c:v>
                </c:pt>
                <c:pt idx="199">
                  <c:v>1021.6865459623472</c:v>
                </c:pt>
                <c:pt idx="200">
                  <c:v>1037.8656259611944</c:v>
                </c:pt>
                <c:pt idx="201">
                  <c:v>1042.4108626111181</c:v>
                </c:pt>
                <c:pt idx="202">
                  <c:v>1044.3861940732936</c:v>
                </c:pt>
                <c:pt idx="203">
                  <c:v>1015.1536583302342</c:v>
                </c:pt>
                <c:pt idx="204">
                  <c:v>1004.2514674586494</c:v>
                </c:pt>
                <c:pt idx="205">
                  <c:v>1023.2983562866966</c:v>
                </c:pt>
                <c:pt idx="206">
                  <c:v>1034.0049431556165</c:v>
                </c:pt>
                <c:pt idx="207">
                  <c:v>1036.963022588046</c:v>
                </c:pt>
                <c:pt idx="208">
                  <c:v>1035.6324771533255</c:v>
                </c:pt>
                <c:pt idx="209">
                  <c:v>1037.6035057346289</c:v>
                </c:pt>
                <c:pt idx="210">
                  <c:v>1057.7377619562908</c:v>
                </c:pt>
                <c:pt idx="211">
                  <c:v>1057.4487097568335</c:v>
                </c:pt>
                <c:pt idx="212">
                  <c:v>1048.606428153264</c:v>
                </c:pt>
                <c:pt idx="213">
                  <c:v>1032.576742698112</c:v>
                </c:pt>
                <c:pt idx="214">
                  <c:v>1056.1055157528813</c:v>
                </c:pt>
                <c:pt idx="215">
                  <c:v>1051.7759330673373</c:v>
                </c:pt>
                <c:pt idx="216">
                  <c:v>1080.8506056638985</c:v>
                </c:pt>
                <c:pt idx="217">
                  <c:v>1062.3969657828932</c:v>
                </c:pt>
                <c:pt idx="218">
                  <c:v>1113.271156212543</c:v>
                </c:pt>
                <c:pt idx="219">
                  <c:v>1124.7281903040982</c:v>
                </c:pt>
                <c:pt idx="220">
                  <c:v>1185.39191130053</c:v>
                </c:pt>
                <c:pt idx="221">
                  <c:v>1182.1967930061926</c:v>
                </c:pt>
                <c:pt idx="222">
                  <c:v>1165.4961951426644</c:v>
                </c:pt>
                <c:pt idx="223">
                  <c:v>1114.259118134122</c:v>
                </c:pt>
                <c:pt idx="224">
                  <c:v>1087.2495472988671</c:v>
                </c:pt>
                <c:pt idx="225">
                  <c:v>1146.0844887744418</c:v>
                </c:pt>
                <c:pt idx="226">
                  <c:v>1153.9161573405001</c:v>
                </c:pt>
                <c:pt idx="227">
                  <c:v>1144.753856646249</c:v>
                </c:pt>
                <c:pt idx="228">
                  <c:v>1117.33236425568</c:v>
                </c:pt>
                <c:pt idx="229">
                  <c:v>1127.9435796404534</c:v>
                </c:pt>
                <c:pt idx="230">
                  <c:v>1133.3812309704224</c:v>
                </c:pt>
                <c:pt idx="231">
                  <c:v>1135.512366444239</c:v>
                </c:pt>
                <c:pt idx="232">
                  <c:v>1144.7283993643568</c:v>
                </c:pt>
                <c:pt idx="233">
                  <c:v>1141.5219693687011</c:v>
                </c:pt>
                <c:pt idx="234">
                  <c:v>1127.5313318438516</c:v>
                </c:pt>
                <c:pt idx="235">
                  <c:v>1096.0361575214881</c:v>
                </c:pt>
                <c:pt idx="236">
                  <c:v>1088.8167769359827</c:v>
                </c:pt>
                <c:pt idx="237">
                  <c:v>1063.795098515669</c:v>
                </c:pt>
                <c:pt idx="238">
                  <c:v>1088.4764812717872</c:v>
                </c:pt>
                <c:pt idx="239">
                  <c:v>1077.9787285534962</c:v>
                </c:pt>
                <c:pt idx="240">
                  <c:v>1057.4863091103946</c:v>
                </c:pt>
                <c:pt idx="241">
                  <c:v>1069.3035543587478</c:v>
                </c:pt>
                <c:pt idx="242">
                  <c:v>1053.0048974581953</c:v>
                </c:pt>
                <c:pt idx="243">
                  <c:v>1038.0071259329625</c:v>
                </c:pt>
                <c:pt idx="244">
                  <c:v>1006.2789845595377</c:v>
                </c:pt>
              </c:numCache>
            </c:numRef>
          </c:yVal>
          <c:smooth val="0"/>
          <c:extLst>
            <c:ext xmlns:c16="http://schemas.microsoft.com/office/drawing/2014/chart" uri="{C3380CC4-5D6E-409C-BE32-E72D297353CC}">
              <c16:uniqueId val="{000000C8-F95C-48D5-B0A5-617D78A34959}"/>
            </c:ext>
          </c:extLst>
        </c:ser>
        <c:ser>
          <c:idx val="201"/>
          <c:order val="201"/>
          <c:tx>
            <c:strRef>
              <c:f>'European Option'!$J$237</c:f>
              <c:strCache>
                <c:ptCount val="1"/>
                <c:pt idx="0">
                  <c:v>Predicted Opening Stock Price_200</c:v>
                </c:pt>
              </c:strCache>
            </c:strRef>
          </c:tx>
          <c:spPr>
            <a:ln w="19050" cap="rnd">
              <a:solidFill>
                <a:schemeClr val="accent4">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Option'!$K$237:$IU$237</c:f>
              <c:numCache>
                <c:formatCode>General</c:formatCode>
                <c:ptCount val="245"/>
                <c:pt idx="0">
                  <c:v>922.7</c:v>
                </c:pt>
                <c:pt idx="1">
                  <c:v>930.05900498332801</c:v>
                </c:pt>
                <c:pt idx="2">
                  <c:v>942.7583948927122</c:v>
                </c:pt>
                <c:pt idx="3">
                  <c:v>947.77418782448035</c:v>
                </c:pt>
                <c:pt idx="4">
                  <c:v>964.45820961670836</c:v>
                </c:pt>
                <c:pt idx="5">
                  <c:v>981.45651323556672</c:v>
                </c:pt>
                <c:pt idx="6">
                  <c:v>999.61511971677021</c:v>
                </c:pt>
                <c:pt idx="7">
                  <c:v>992.1289561860342</c:v>
                </c:pt>
                <c:pt idx="8">
                  <c:v>989.01920029318649</c:v>
                </c:pt>
                <c:pt idx="9">
                  <c:v>971.47161944850359</c:v>
                </c:pt>
                <c:pt idx="10">
                  <c:v>968.10728128953315</c:v>
                </c:pt>
                <c:pt idx="11">
                  <c:v>962.0964348143051</c:v>
                </c:pt>
                <c:pt idx="12">
                  <c:v>967.90330629928587</c:v>
                </c:pt>
                <c:pt idx="13">
                  <c:v>950.31058918085546</c:v>
                </c:pt>
                <c:pt idx="14">
                  <c:v>973.8111292776307</c:v>
                </c:pt>
                <c:pt idx="15">
                  <c:v>980.25194311223788</c:v>
                </c:pt>
                <c:pt idx="16">
                  <c:v>977.15736933083997</c:v>
                </c:pt>
                <c:pt idx="17">
                  <c:v>976.25795292466535</c:v>
                </c:pt>
                <c:pt idx="18">
                  <c:v>996.1231692937132</c:v>
                </c:pt>
                <c:pt idx="19">
                  <c:v>996.78327950605433</c:v>
                </c:pt>
                <c:pt idx="20">
                  <c:v>998.63758841162553</c:v>
                </c:pt>
                <c:pt idx="21">
                  <c:v>1039.297364097637</c:v>
                </c:pt>
                <c:pt idx="22">
                  <c:v>1043.5648800478791</c:v>
                </c:pt>
                <c:pt idx="23">
                  <c:v>1027.2857282472553</c:v>
                </c:pt>
                <c:pt idx="24">
                  <c:v>1023.4692459503246</c:v>
                </c:pt>
                <c:pt idx="25">
                  <c:v>997.46478179845531</c:v>
                </c:pt>
                <c:pt idx="26">
                  <c:v>997.06634177133822</c:v>
                </c:pt>
                <c:pt idx="27">
                  <c:v>997.27538798946193</c:v>
                </c:pt>
                <c:pt idx="28">
                  <c:v>1000.1703668294288</c:v>
                </c:pt>
                <c:pt idx="29">
                  <c:v>972.15885362131939</c:v>
                </c:pt>
                <c:pt idx="30">
                  <c:v>995.02451819226053</c:v>
                </c:pt>
                <c:pt idx="31">
                  <c:v>1018.3840166422045</c:v>
                </c:pt>
                <c:pt idx="32">
                  <c:v>1038.2405306601286</c:v>
                </c:pt>
                <c:pt idx="33">
                  <c:v>1030.3751661801061</c:v>
                </c:pt>
                <c:pt idx="34">
                  <c:v>1023.7881349255044</c:v>
                </c:pt>
                <c:pt idx="35">
                  <c:v>1031.278558925269</c:v>
                </c:pt>
                <c:pt idx="36">
                  <c:v>1029.0211882663521</c:v>
                </c:pt>
                <c:pt idx="37">
                  <c:v>1034.9296601330377</c:v>
                </c:pt>
                <c:pt idx="38">
                  <c:v>1042.1884426805959</c:v>
                </c:pt>
                <c:pt idx="39">
                  <c:v>1057.7770827555526</c:v>
                </c:pt>
                <c:pt idx="40">
                  <c:v>1071.3238629523128</c:v>
                </c:pt>
                <c:pt idx="41">
                  <c:v>1098.1675323273062</c:v>
                </c:pt>
                <c:pt idx="42">
                  <c:v>1089.0139127733762</c:v>
                </c:pt>
                <c:pt idx="43">
                  <c:v>1091.7554758849578</c:v>
                </c:pt>
                <c:pt idx="44">
                  <c:v>1088.661265722438</c:v>
                </c:pt>
                <c:pt idx="45">
                  <c:v>1097.2898341534385</c:v>
                </c:pt>
                <c:pt idx="46">
                  <c:v>1098.3674297010034</c:v>
                </c:pt>
                <c:pt idx="47">
                  <c:v>1080.7488707665359</c:v>
                </c:pt>
                <c:pt idx="48">
                  <c:v>1081.9271708159479</c:v>
                </c:pt>
                <c:pt idx="49">
                  <c:v>1075.6745208999466</c:v>
                </c:pt>
                <c:pt idx="50">
                  <c:v>1083.1889997271082</c:v>
                </c:pt>
                <c:pt idx="51">
                  <c:v>1074.8539102526029</c:v>
                </c:pt>
                <c:pt idx="52">
                  <c:v>1114.3540951215452</c:v>
                </c:pt>
                <c:pt idx="53">
                  <c:v>1122.7726087942006</c:v>
                </c:pt>
                <c:pt idx="54">
                  <c:v>1128.5828476544727</c:v>
                </c:pt>
                <c:pt idx="55">
                  <c:v>1110.8126568331256</c:v>
                </c:pt>
                <c:pt idx="56">
                  <c:v>1127.6833929063716</c:v>
                </c:pt>
                <c:pt idx="57">
                  <c:v>1116.2887859578639</c:v>
                </c:pt>
                <c:pt idx="58">
                  <c:v>1118.8323709821152</c:v>
                </c:pt>
                <c:pt idx="59">
                  <c:v>1099.691697717283</c:v>
                </c:pt>
                <c:pt idx="60">
                  <c:v>1098.5399911763104</c:v>
                </c:pt>
                <c:pt idx="61">
                  <c:v>1091.7417527758148</c:v>
                </c:pt>
                <c:pt idx="62">
                  <c:v>1112.1810662565692</c:v>
                </c:pt>
                <c:pt idx="63">
                  <c:v>1150.2485887770506</c:v>
                </c:pt>
                <c:pt idx="64">
                  <c:v>1153.8232729322954</c:v>
                </c:pt>
                <c:pt idx="65">
                  <c:v>1157.1228343761611</c:v>
                </c:pt>
                <c:pt idx="66">
                  <c:v>1135.1504791633781</c:v>
                </c:pt>
                <c:pt idx="67">
                  <c:v>1117.4066961568183</c:v>
                </c:pt>
                <c:pt idx="68">
                  <c:v>1116.1783499041887</c:v>
                </c:pt>
                <c:pt idx="69">
                  <c:v>1114.6755342533336</c:v>
                </c:pt>
                <c:pt idx="70">
                  <c:v>1104.1525173886573</c:v>
                </c:pt>
                <c:pt idx="71">
                  <c:v>1102.5743467331654</c:v>
                </c:pt>
                <c:pt idx="72">
                  <c:v>1090.9215590925262</c:v>
                </c:pt>
                <c:pt idx="73">
                  <c:v>1093.3989406103356</c:v>
                </c:pt>
                <c:pt idx="74">
                  <c:v>1105.2695999359848</c:v>
                </c:pt>
                <c:pt idx="75">
                  <c:v>1072.602707894707</c:v>
                </c:pt>
                <c:pt idx="76">
                  <c:v>1080.8443748219399</c:v>
                </c:pt>
                <c:pt idx="77">
                  <c:v>1096.1228417644352</c:v>
                </c:pt>
                <c:pt idx="78">
                  <c:v>1086.3756314358259</c:v>
                </c:pt>
                <c:pt idx="79">
                  <c:v>1094.3577773290713</c:v>
                </c:pt>
                <c:pt idx="80">
                  <c:v>1076.0564810030442</c:v>
                </c:pt>
                <c:pt idx="81">
                  <c:v>1079.3563528487407</c:v>
                </c:pt>
                <c:pt idx="82">
                  <c:v>1074.570437285993</c:v>
                </c:pt>
                <c:pt idx="83">
                  <c:v>1090.9762034009507</c:v>
                </c:pt>
                <c:pt idx="84">
                  <c:v>1097.9020103673313</c:v>
                </c:pt>
                <c:pt idx="85">
                  <c:v>1125.5057305439057</c:v>
                </c:pt>
                <c:pt idx="86">
                  <c:v>1100.393169957629</c:v>
                </c:pt>
                <c:pt idx="87">
                  <c:v>1073.7305491816585</c:v>
                </c:pt>
                <c:pt idx="88">
                  <c:v>1061.9354656479447</c:v>
                </c:pt>
                <c:pt idx="89">
                  <c:v>1052.4731700321622</c:v>
                </c:pt>
                <c:pt idx="90">
                  <c:v>1032.7189571473448</c:v>
                </c:pt>
                <c:pt idx="91">
                  <c:v>1017.6360946854242</c:v>
                </c:pt>
                <c:pt idx="92">
                  <c:v>989.24653180462042</c:v>
                </c:pt>
                <c:pt idx="93">
                  <c:v>991.13457307151737</c:v>
                </c:pt>
                <c:pt idx="94">
                  <c:v>979.23569069939947</c:v>
                </c:pt>
                <c:pt idx="95">
                  <c:v>1000.0212124796385</c:v>
                </c:pt>
                <c:pt idx="96">
                  <c:v>1008.4429160689706</c:v>
                </c:pt>
                <c:pt idx="97">
                  <c:v>1025.8391056669927</c:v>
                </c:pt>
                <c:pt idx="98">
                  <c:v>1012.8902328078123</c:v>
                </c:pt>
                <c:pt idx="99">
                  <c:v>1000.5441119603379</c:v>
                </c:pt>
                <c:pt idx="100">
                  <c:v>982.64147172852915</c:v>
                </c:pt>
                <c:pt idx="101">
                  <c:v>955.81896960747383</c:v>
                </c:pt>
                <c:pt idx="102">
                  <c:v>974.72691907326555</c:v>
                </c:pt>
                <c:pt idx="103">
                  <c:v>994.71752215176537</c:v>
                </c:pt>
                <c:pt idx="104">
                  <c:v>1018.2503055239744</c:v>
                </c:pt>
                <c:pt idx="105">
                  <c:v>1012.047218180635</c:v>
                </c:pt>
                <c:pt idx="106">
                  <c:v>971.14889354276954</c:v>
                </c:pt>
                <c:pt idx="107">
                  <c:v>965.48472287257334</c:v>
                </c:pt>
                <c:pt idx="108">
                  <c:v>953.98283246759706</c:v>
                </c:pt>
                <c:pt idx="109">
                  <c:v>950.89461398049457</c:v>
                </c:pt>
                <c:pt idx="110">
                  <c:v>970.65551536844282</c:v>
                </c:pt>
                <c:pt idx="111">
                  <c:v>977.6810009400499</c:v>
                </c:pt>
                <c:pt idx="112">
                  <c:v>966.94126408825036</c:v>
                </c:pt>
                <c:pt idx="113">
                  <c:v>956.79505081446382</c:v>
                </c:pt>
                <c:pt idx="114">
                  <c:v>939.69393819651998</c:v>
                </c:pt>
                <c:pt idx="115">
                  <c:v>933.88744607487001</c:v>
                </c:pt>
                <c:pt idx="116">
                  <c:v>932.16974377763927</c:v>
                </c:pt>
                <c:pt idx="117">
                  <c:v>923.68503354392942</c:v>
                </c:pt>
                <c:pt idx="118">
                  <c:v>866.38238774584352</c:v>
                </c:pt>
                <c:pt idx="119">
                  <c:v>868.41640398179686</c:v>
                </c:pt>
                <c:pt idx="120">
                  <c:v>859.07188805826831</c:v>
                </c:pt>
                <c:pt idx="121">
                  <c:v>846.69726131126492</c:v>
                </c:pt>
                <c:pt idx="122">
                  <c:v>833.93395094468065</c:v>
                </c:pt>
                <c:pt idx="123">
                  <c:v>834.80078052066756</c:v>
                </c:pt>
                <c:pt idx="124">
                  <c:v>840.79992169489537</c:v>
                </c:pt>
                <c:pt idx="125">
                  <c:v>839.79369365685113</c:v>
                </c:pt>
                <c:pt idx="126">
                  <c:v>833.17005745047084</c:v>
                </c:pt>
                <c:pt idx="127">
                  <c:v>831.33770801981188</c:v>
                </c:pt>
                <c:pt idx="128">
                  <c:v>837.83087221241829</c:v>
                </c:pt>
                <c:pt idx="129">
                  <c:v>851.01443247366251</c:v>
                </c:pt>
                <c:pt idx="130">
                  <c:v>852.51682427542323</c:v>
                </c:pt>
                <c:pt idx="131">
                  <c:v>839.12835624921672</c:v>
                </c:pt>
                <c:pt idx="132">
                  <c:v>834.02953899067506</c:v>
                </c:pt>
                <c:pt idx="133">
                  <c:v>859.63739838496542</c:v>
                </c:pt>
                <c:pt idx="134">
                  <c:v>847.30606011226314</c:v>
                </c:pt>
                <c:pt idx="135">
                  <c:v>843.11499643127445</c:v>
                </c:pt>
                <c:pt idx="136">
                  <c:v>817.98216440620592</c:v>
                </c:pt>
                <c:pt idx="137">
                  <c:v>809.06563394887701</c:v>
                </c:pt>
                <c:pt idx="138">
                  <c:v>800.9169835281466</c:v>
                </c:pt>
                <c:pt idx="139">
                  <c:v>818.25518549116271</c:v>
                </c:pt>
                <c:pt idx="140">
                  <c:v>825.4875158136432</c:v>
                </c:pt>
                <c:pt idx="141">
                  <c:v>829.32188150848367</c:v>
                </c:pt>
                <c:pt idx="142">
                  <c:v>814.82135514328104</c:v>
                </c:pt>
                <c:pt idx="143">
                  <c:v>808.52699317342172</c:v>
                </c:pt>
                <c:pt idx="144">
                  <c:v>807.54813808701874</c:v>
                </c:pt>
                <c:pt idx="145">
                  <c:v>807.82903543996974</c:v>
                </c:pt>
                <c:pt idx="146">
                  <c:v>800.0826100758029</c:v>
                </c:pt>
                <c:pt idx="147">
                  <c:v>799.70969442258388</c:v>
                </c:pt>
                <c:pt idx="148">
                  <c:v>804.46042082765609</c:v>
                </c:pt>
                <c:pt idx="149">
                  <c:v>806.37158578418018</c:v>
                </c:pt>
                <c:pt idx="150">
                  <c:v>793.91436457504824</c:v>
                </c:pt>
                <c:pt idx="151">
                  <c:v>818.57334966806718</c:v>
                </c:pt>
                <c:pt idx="152">
                  <c:v>826.6711113940637</c:v>
                </c:pt>
                <c:pt idx="153">
                  <c:v>833.43746530607609</c:v>
                </c:pt>
                <c:pt idx="154">
                  <c:v>855.59353516739827</c:v>
                </c:pt>
                <c:pt idx="155">
                  <c:v>861.03585352993036</c:v>
                </c:pt>
                <c:pt idx="156">
                  <c:v>844.11106165045862</c:v>
                </c:pt>
                <c:pt idx="157">
                  <c:v>865.05091584991749</c:v>
                </c:pt>
                <c:pt idx="158">
                  <c:v>859.36479665906211</c:v>
                </c:pt>
                <c:pt idx="159">
                  <c:v>853.69505862509197</c:v>
                </c:pt>
                <c:pt idx="160">
                  <c:v>843.70640548933204</c:v>
                </c:pt>
                <c:pt idx="161">
                  <c:v>839.16060334771271</c:v>
                </c:pt>
                <c:pt idx="162">
                  <c:v>850.82749074680373</c:v>
                </c:pt>
                <c:pt idx="163">
                  <c:v>842.78632835605117</c:v>
                </c:pt>
                <c:pt idx="164">
                  <c:v>852.96286754919106</c:v>
                </c:pt>
                <c:pt idx="165">
                  <c:v>858.06071500169583</c:v>
                </c:pt>
                <c:pt idx="166">
                  <c:v>867.64748701168776</c:v>
                </c:pt>
                <c:pt idx="167">
                  <c:v>855.51813521256508</c:v>
                </c:pt>
                <c:pt idx="168">
                  <c:v>846.77724397009217</c:v>
                </c:pt>
                <c:pt idx="169">
                  <c:v>836.62816628124028</c:v>
                </c:pt>
                <c:pt idx="170">
                  <c:v>819.72991363626784</c:v>
                </c:pt>
                <c:pt idx="171">
                  <c:v>822.37362912183016</c:v>
                </c:pt>
                <c:pt idx="172">
                  <c:v>825.66748394860474</c:v>
                </c:pt>
                <c:pt idx="173">
                  <c:v>820.62125494180646</c:v>
                </c:pt>
                <c:pt idx="174">
                  <c:v>838.35909401341144</c:v>
                </c:pt>
                <c:pt idx="175">
                  <c:v>854.2826630827999</c:v>
                </c:pt>
                <c:pt idx="176">
                  <c:v>852.17559294894579</c:v>
                </c:pt>
                <c:pt idx="177">
                  <c:v>846.74780860124133</c:v>
                </c:pt>
                <c:pt idx="178">
                  <c:v>853.56867632625119</c:v>
                </c:pt>
                <c:pt idx="179">
                  <c:v>859.06384233633401</c:v>
                </c:pt>
                <c:pt idx="180">
                  <c:v>853.49414893691846</c:v>
                </c:pt>
                <c:pt idx="181">
                  <c:v>857.7483625049523</c:v>
                </c:pt>
                <c:pt idx="182">
                  <c:v>865.52773263034373</c:v>
                </c:pt>
                <c:pt idx="183">
                  <c:v>864.41339173431493</c:v>
                </c:pt>
                <c:pt idx="184">
                  <c:v>880.22364755455794</c:v>
                </c:pt>
                <c:pt idx="185">
                  <c:v>912.03155418204528</c:v>
                </c:pt>
                <c:pt idx="186">
                  <c:v>898.22916177529896</c:v>
                </c:pt>
                <c:pt idx="187">
                  <c:v>895.55602920046431</c:v>
                </c:pt>
                <c:pt idx="188">
                  <c:v>909.89581050722836</c:v>
                </c:pt>
                <c:pt idx="189">
                  <c:v>897.6233081747099</c:v>
                </c:pt>
                <c:pt idx="190">
                  <c:v>925.52822289756136</c:v>
                </c:pt>
                <c:pt idx="191">
                  <c:v>930.32161170765346</c:v>
                </c:pt>
                <c:pt idx="192">
                  <c:v>935.55835538745248</c:v>
                </c:pt>
                <c:pt idx="193">
                  <c:v>926.59454477786232</c:v>
                </c:pt>
                <c:pt idx="194">
                  <c:v>908.57420525867042</c:v>
                </c:pt>
                <c:pt idx="195">
                  <c:v>878.03478649891952</c:v>
                </c:pt>
                <c:pt idx="196">
                  <c:v>843.50761920823379</c:v>
                </c:pt>
                <c:pt idx="197">
                  <c:v>839.84322689418093</c:v>
                </c:pt>
                <c:pt idx="198">
                  <c:v>842.5990325074722</c:v>
                </c:pt>
                <c:pt idx="199">
                  <c:v>835.3530229155914</c:v>
                </c:pt>
                <c:pt idx="200">
                  <c:v>841.37083079839795</c:v>
                </c:pt>
                <c:pt idx="201">
                  <c:v>864.5809962521347</c:v>
                </c:pt>
                <c:pt idx="202">
                  <c:v>838.45765116682492</c:v>
                </c:pt>
                <c:pt idx="203">
                  <c:v>846.26385374815914</c:v>
                </c:pt>
                <c:pt idx="204">
                  <c:v>843.67131195717877</c:v>
                </c:pt>
                <c:pt idx="205">
                  <c:v>843.09580945682285</c:v>
                </c:pt>
                <c:pt idx="206">
                  <c:v>817.53086310880099</c:v>
                </c:pt>
                <c:pt idx="207">
                  <c:v>817.93365512395644</c:v>
                </c:pt>
                <c:pt idx="208">
                  <c:v>821.38174843417164</c:v>
                </c:pt>
                <c:pt idx="209">
                  <c:v>835.37141506910973</c:v>
                </c:pt>
                <c:pt idx="210">
                  <c:v>850.05205686200907</c:v>
                </c:pt>
                <c:pt idx="211">
                  <c:v>853.21661783787192</c:v>
                </c:pt>
                <c:pt idx="212">
                  <c:v>854.96702171923755</c:v>
                </c:pt>
                <c:pt idx="213">
                  <c:v>888.16218787502748</c:v>
                </c:pt>
                <c:pt idx="214">
                  <c:v>863.74735925740663</c:v>
                </c:pt>
                <c:pt idx="215">
                  <c:v>862.28519160363703</c:v>
                </c:pt>
                <c:pt idx="216">
                  <c:v>844.30529617342745</c:v>
                </c:pt>
                <c:pt idx="217">
                  <c:v>839.29619436465941</c:v>
                </c:pt>
                <c:pt idx="218">
                  <c:v>847.60743194659892</c:v>
                </c:pt>
                <c:pt idx="219">
                  <c:v>840.48614349455761</c:v>
                </c:pt>
                <c:pt idx="220">
                  <c:v>824.321946553266</c:v>
                </c:pt>
                <c:pt idx="221">
                  <c:v>813.74685809263201</c:v>
                </c:pt>
                <c:pt idx="222">
                  <c:v>799.54440496575592</c:v>
                </c:pt>
                <c:pt idx="223">
                  <c:v>808.74418369311195</c:v>
                </c:pt>
                <c:pt idx="224">
                  <c:v>817.02019355283437</c:v>
                </c:pt>
                <c:pt idx="225">
                  <c:v>806.94966485653572</c:v>
                </c:pt>
                <c:pt idx="226">
                  <c:v>815.1443265058839</c:v>
                </c:pt>
                <c:pt idx="227">
                  <c:v>829.96003122247043</c:v>
                </c:pt>
                <c:pt idx="228">
                  <c:v>849.68939916229624</c:v>
                </c:pt>
                <c:pt idx="229">
                  <c:v>848.22534030683153</c:v>
                </c:pt>
                <c:pt idx="230">
                  <c:v>853.98200133086732</c:v>
                </c:pt>
                <c:pt idx="231">
                  <c:v>844.47047037090522</c:v>
                </c:pt>
                <c:pt idx="232">
                  <c:v>856.50050999914617</c:v>
                </c:pt>
                <c:pt idx="233">
                  <c:v>866.7794242933652</c:v>
                </c:pt>
                <c:pt idx="234">
                  <c:v>872.90365559440272</c:v>
                </c:pt>
                <c:pt idx="235">
                  <c:v>863.32074043106468</c:v>
                </c:pt>
                <c:pt idx="236">
                  <c:v>862.09416447413946</c:v>
                </c:pt>
                <c:pt idx="237">
                  <c:v>868.49729384903878</c:v>
                </c:pt>
                <c:pt idx="238">
                  <c:v>892.87847644151725</c:v>
                </c:pt>
                <c:pt idx="239">
                  <c:v>921.27539705606125</c:v>
                </c:pt>
                <c:pt idx="240">
                  <c:v>902.0589801894605</c:v>
                </c:pt>
                <c:pt idx="241">
                  <c:v>874.81919493955343</c:v>
                </c:pt>
                <c:pt idx="242">
                  <c:v>896.43628332920787</c:v>
                </c:pt>
                <c:pt idx="243">
                  <c:v>906.25899726548482</c:v>
                </c:pt>
                <c:pt idx="244">
                  <c:v>934.64863411728788</c:v>
                </c:pt>
              </c:numCache>
            </c:numRef>
          </c:yVal>
          <c:smooth val="0"/>
          <c:extLst>
            <c:ext xmlns:c16="http://schemas.microsoft.com/office/drawing/2014/chart" uri="{C3380CC4-5D6E-409C-BE32-E72D297353CC}">
              <c16:uniqueId val="{000000C9-F95C-48D5-B0A5-617D78A34959}"/>
            </c:ext>
          </c:extLst>
        </c:ser>
        <c:ser>
          <c:idx val="202"/>
          <c:order val="202"/>
          <c:tx>
            <c:strRef>
              <c:f>'European Option'!$J$238</c:f>
              <c:strCache>
                <c:ptCount val="1"/>
                <c:pt idx="0">
                  <c:v>Predicted Opening Stock Price_201</c:v>
                </c:pt>
              </c:strCache>
            </c:strRef>
          </c:tx>
          <c:spPr>
            <a:ln w="19050" cap="rnd">
              <a:solidFill>
                <a:schemeClr val="accent5">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Option'!$K$238:$IU$238</c:f>
              <c:numCache>
                <c:formatCode>General</c:formatCode>
                <c:ptCount val="245"/>
                <c:pt idx="0">
                  <c:v>922.7</c:v>
                </c:pt>
                <c:pt idx="1">
                  <c:v>925.89947343736037</c:v>
                </c:pt>
                <c:pt idx="2">
                  <c:v>930.76318170050558</c:v>
                </c:pt>
                <c:pt idx="3">
                  <c:v>926.04955450261059</c:v>
                </c:pt>
                <c:pt idx="4">
                  <c:v>870.89759856529031</c:v>
                </c:pt>
                <c:pt idx="5">
                  <c:v>853.22910056773628</c:v>
                </c:pt>
                <c:pt idx="6">
                  <c:v>849.38513133795846</c:v>
                </c:pt>
                <c:pt idx="7">
                  <c:v>857.81784288441179</c:v>
                </c:pt>
                <c:pt idx="8">
                  <c:v>840.24109376712772</c:v>
                </c:pt>
                <c:pt idx="9">
                  <c:v>834.31114142365243</c:v>
                </c:pt>
                <c:pt idx="10">
                  <c:v>818.86458312574723</c:v>
                </c:pt>
                <c:pt idx="11">
                  <c:v>828.26238475355831</c:v>
                </c:pt>
                <c:pt idx="12">
                  <c:v>822.87245830969937</c:v>
                </c:pt>
                <c:pt idx="13">
                  <c:v>837.67981950783985</c:v>
                </c:pt>
                <c:pt idx="14">
                  <c:v>826.59620617642054</c:v>
                </c:pt>
                <c:pt idx="15">
                  <c:v>829.30585948540102</c:v>
                </c:pt>
                <c:pt idx="16">
                  <c:v>824.07165534140745</c:v>
                </c:pt>
                <c:pt idx="17">
                  <c:v>807.13398521644569</c:v>
                </c:pt>
                <c:pt idx="18">
                  <c:v>800.82882537651597</c:v>
                </c:pt>
                <c:pt idx="19">
                  <c:v>787.65706444102511</c:v>
                </c:pt>
                <c:pt idx="20">
                  <c:v>771.98550698976476</c:v>
                </c:pt>
                <c:pt idx="21">
                  <c:v>766.21951168299609</c:v>
                </c:pt>
                <c:pt idx="22">
                  <c:v>748.48152102162635</c:v>
                </c:pt>
                <c:pt idx="23">
                  <c:v>742.52093642199088</c:v>
                </c:pt>
                <c:pt idx="24">
                  <c:v>761.23081469999215</c:v>
                </c:pt>
                <c:pt idx="25">
                  <c:v>780.72226847261231</c:v>
                </c:pt>
                <c:pt idx="26">
                  <c:v>763.45523605371955</c:v>
                </c:pt>
                <c:pt idx="27">
                  <c:v>763.26834559336976</c:v>
                </c:pt>
                <c:pt idx="28">
                  <c:v>763.4941172298702</c:v>
                </c:pt>
                <c:pt idx="29">
                  <c:v>760.33547117101534</c:v>
                </c:pt>
                <c:pt idx="30">
                  <c:v>767.11461975093073</c:v>
                </c:pt>
                <c:pt idx="31">
                  <c:v>780.83766860109438</c:v>
                </c:pt>
                <c:pt idx="32">
                  <c:v>783.1665510283276</c:v>
                </c:pt>
                <c:pt idx="33">
                  <c:v>778.8249839213247</c:v>
                </c:pt>
                <c:pt idx="34">
                  <c:v>773.12150027755172</c:v>
                </c:pt>
                <c:pt idx="35">
                  <c:v>759.28721928269067</c:v>
                </c:pt>
                <c:pt idx="36">
                  <c:v>792.45395982108118</c:v>
                </c:pt>
                <c:pt idx="37">
                  <c:v>784.21506962580463</c:v>
                </c:pt>
                <c:pt idx="38">
                  <c:v>781.32547796109509</c:v>
                </c:pt>
                <c:pt idx="39">
                  <c:v>771.53222954866749</c:v>
                </c:pt>
                <c:pt idx="40">
                  <c:v>762.33901535165194</c:v>
                </c:pt>
                <c:pt idx="41">
                  <c:v>752.06979436582344</c:v>
                </c:pt>
                <c:pt idx="42">
                  <c:v>750.20469010433317</c:v>
                </c:pt>
                <c:pt idx="43">
                  <c:v>747.39319937013045</c:v>
                </c:pt>
                <c:pt idx="44">
                  <c:v>719.86296439910166</c:v>
                </c:pt>
                <c:pt idx="45">
                  <c:v>737.33386784199888</c:v>
                </c:pt>
                <c:pt idx="46">
                  <c:v>736.07764302220698</c:v>
                </c:pt>
                <c:pt idx="47">
                  <c:v>734.86785617067699</c:v>
                </c:pt>
                <c:pt idx="48">
                  <c:v>748.81135162393537</c:v>
                </c:pt>
                <c:pt idx="49">
                  <c:v>745.20837233664281</c:v>
                </c:pt>
                <c:pt idx="50">
                  <c:v>752.59170651267277</c:v>
                </c:pt>
                <c:pt idx="51">
                  <c:v>744.63075962252481</c:v>
                </c:pt>
                <c:pt idx="52">
                  <c:v>750.76878817365616</c:v>
                </c:pt>
                <c:pt idx="53">
                  <c:v>725.55519371779678</c:v>
                </c:pt>
                <c:pt idx="54">
                  <c:v>709.16512458601801</c:v>
                </c:pt>
                <c:pt idx="55">
                  <c:v>714.54503687543161</c:v>
                </c:pt>
                <c:pt idx="56">
                  <c:v>719.5541778810217</c:v>
                </c:pt>
                <c:pt idx="57">
                  <c:v>718.66726303491839</c:v>
                </c:pt>
                <c:pt idx="58">
                  <c:v>732.54081120604951</c:v>
                </c:pt>
                <c:pt idx="59">
                  <c:v>730.59777517130885</c:v>
                </c:pt>
                <c:pt idx="60">
                  <c:v>751.31735058431104</c:v>
                </c:pt>
                <c:pt idx="61">
                  <c:v>752.53940932994806</c:v>
                </c:pt>
                <c:pt idx="62">
                  <c:v>756.14338071014652</c:v>
                </c:pt>
                <c:pt idx="63">
                  <c:v>752.85926063480815</c:v>
                </c:pt>
                <c:pt idx="64">
                  <c:v>759.97598154252398</c:v>
                </c:pt>
                <c:pt idx="65">
                  <c:v>756.5532784420235</c:v>
                </c:pt>
                <c:pt idx="66">
                  <c:v>745.88593225793102</c:v>
                </c:pt>
                <c:pt idx="67">
                  <c:v>727.33749449406855</c:v>
                </c:pt>
                <c:pt idx="68">
                  <c:v>731.3981838947301</c:v>
                </c:pt>
                <c:pt idx="69">
                  <c:v>727.67241487513411</c:v>
                </c:pt>
                <c:pt idx="70">
                  <c:v>726.30193241673817</c:v>
                </c:pt>
                <c:pt idx="71">
                  <c:v>739.62823274473453</c:v>
                </c:pt>
                <c:pt idx="72">
                  <c:v>750.37908698771128</c:v>
                </c:pt>
                <c:pt idx="73">
                  <c:v>742.47783807355756</c:v>
                </c:pt>
                <c:pt idx="74">
                  <c:v>737.85196607999183</c:v>
                </c:pt>
                <c:pt idx="75">
                  <c:v>725.58939209818004</c:v>
                </c:pt>
                <c:pt idx="76">
                  <c:v>726.76494557730371</c:v>
                </c:pt>
                <c:pt idx="77">
                  <c:v>734.4527151624261</c:v>
                </c:pt>
                <c:pt idx="78">
                  <c:v>732.982056053458</c:v>
                </c:pt>
                <c:pt idx="79">
                  <c:v>730.32677245739785</c:v>
                </c:pt>
                <c:pt idx="80">
                  <c:v>723.35468203843891</c:v>
                </c:pt>
                <c:pt idx="81">
                  <c:v>716.24515077496437</c:v>
                </c:pt>
                <c:pt idx="82">
                  <c:v>736.39684070563374</c:v>
                </c:pt>
                <c:pt idx="83">
                  <c:v>728.34691154044629</c:v>
                </c:pt>
                <c:pt idx="84">
                  <c:v>748.26057180092107</c:v>
                </c:pt>
                <c:pt idx="85">
                  <c:v>743.46917321597641</c:v>
                </c:pt>
                <c:pt idx="86">
                  <c:v>748.64457132136306</c:v>
                </c:pt>
                <c:pt idx="87">
                  <c:v>745.93234408733656</c:v>
                </c:pt>
                <c:pt idx="88">
                  <c:v>731.03741698766373</c:v>
                </c:pt>
                <c:pt idx="89">
                  <c:v>720.45737149930301</c:v>
                </c:pt>
                <c:pt idx="90">
                  <c:v>701.58797404818336</c:v>
                </c:pt>
                <c:pt idx="91">
                  <c:v>709.47721274062258</c:v>
                </c:pt>
                <c:pt idx="92">
                  <c:v>700.30778629742133</c:v>
                </c:pt>
                <c:pt idx="93">
                  <c:v>715.9817305693872</c:v>
                </c:pt>
                <c:pt idx="94">
                  <c:v>712.07772145480783</c:v>
                </c:pt>
                <c:pt idx="95">
                  <c:v>731.97786348932345</c:v>
                </c:pt>
                <c:pt idx="96">
                  <c:v>747.63991388539387</c:v>
                </c:pt>
                <c:pt idx="97">
                  <c:v>741.93849730376189</c:v>
                </c:pt>
                <c:pt idx="98">
                  <c:v>743.70404244000099</c:v>
                </c:pt>
                <c:pt idx="99">
                  <c:v>753.85829354641817</c:v>
                </c:pt>
                <c:pt idx="100">
                  <c:v>749.4421619467164</c:v>
                </c:pt>
                <c:pt idx="101">
                  <c:v>750.76826371501613</c:v>
                </c:pt>
                <c:pt idx="102">
                  <c:v>737.44761807078521</c:v>
                </c:pt>
                <c:pt idx="103">
                  <c:v>755.82268862425963</c:v>
                </c:pt>
                <c:pt idx="104">
                  <c:v>756.66684497055041</c:v>
                </c:pt>
                <c:pt idx="105">
                  <c:v>766.74548616416098</c:v>
                </c:pt>
                <c:pt idx="106">
                  <c:v>772.7393920799841</c:v>
                </c:pt>
                <c:pt idx="107">
                  <c:v>793.82366657478576</c:v>
                </c:pt>
                <c:pt idx="108">
                  <c:v>799.17348111968488</c:v>
                </c:pt>
                <c:pt idx="109">
                  <c:v>790.86887232048684</c:v>
                </c:pt>
                <c:pt idx="110">
                  <c:v>801.11065271783582</c:v>
                </c:pt>
                <c:pt idx="111">
                  <c:v>792.77599523499794</c:v>
                </c:pt>
                <c:pt idx="112">
                  <c:v>811.86440131736799</c:v>
                </c:pt>
                <c:pt idx="113">
                  <c:v>803.91448868473503</c:v>
                </c:pt>
                <c:pt idx="114">
                  <c:v>790.01667496918458</c:v>
                </c:pt>
                <c:pt idx="115">
                  <c:v>787.93492456583908</c:v>
                </c:pt>
                <c:pt idx="116">
                  <c:v>787.42729641782239</c:v>
                </c:pt>
                <c:pt idx="117">
                  <c:v>779.92865796302669</c:v>
                </c:pt>
                <c:pt idx="118">
                  <c:v>783.44485739634069</c:v>
                </c:pt>
                <c:pt idx="119">
                  <c:v>802.13951584151141</c:v>
                </c:pt>
                <c:pt idx="120">
                  <c:v>809.11981488199763</c:v>
                </c:pt>
                <c:pt idx="121">
                  <c:v>810.74177001813337</c:v>
                </c:pt>
                <c:pt idx="122">
                  <c:v>811.32629029904558</c:v>
                </c:pt>
                <c:pt idx="123">
                  <c:v>819.51424807223032</c:v>
                </c:pt>
                <c:pt idx="124">
                  <c:v>817.85033625840401</c:v>
                </c:pt>
                <c:pt idx="125">
                  <c:v>821.89519100383257</c:v>
                </c:pt>
                <c:pt idx="126">
                  <c:v>821.12161045775736</c:v>
                </c:pt>
                <c:pt idx="127">
                  <c:v>845.0371447689198</c:v>
                </c:pt>
                <c:pt idx="128">
                  <c:v>869.63396578043239</c:v>
                </c:pt>
                <c:pt idx="129">
                  <c:v>855.19368689338557</c:v>
                </c:pt>
                <c:pt idx="130">
                  <c:v>841.06564712112925</c:v>
                </c:pt>
                <c:pt idx="131">
                  <c:v>861.02196559641266</c:v>
                </c:pt>
                <c:pt idx="132">
                  <c:v>839.42532944197978</c:v>
                </c:pt>
                <c:pt idx="133">
                  <c:v>830.44513690275505</c:v>
                </c:pt>
                <c:pt idx="134">
                  <c:v>835.28431545402896</c:v>
                </c:pt>
                <c:pt idx="135">
                  <c:v>840.81928695650663</c:v>
                </c:pt>
                <c:pt idx="136">
                  <c:v>846.39779232018861</c:v>
                </c:pt>
                <c:pt idx="137">
                  <c:v>856.28853696322733</c:v>
                </c:pt>
                <c:pt idx="138">
                  <c:v>867.38978309629692</c:v>
                </c:pt>
                <c:pt idx="139">
                  <c:v>875.21902085014858</c:v>
                </c:pt>
                <c:pt idx="140">
                  <c:v>855.93735896510736</c:v>
                </c:pt>
                <c:pt idx="141">
                  <c:v>856.18569134948279</c:v>
                </c:pt>
                <c:pt idx="142">
                  <c:v>848.96830280450968</c:v>
                </c:pt>
                <c:pt idx="143">
                  <c:v>859.47478313113447</c:v>
                </c:pt>
                <c:pt idx="144">
                  <c:v>876.55007688548073</c:v>
                </c:pt>
                <c:pt idx="145">
                  <c:v>861.90983217663722</c:v>
                </c:pt>
                <c:pt idx="146">
                  <c:v>873.43418613570998</c:v>
                </c:pt>
                <c:pt idx="147">
                  <c:v>891.65315364047149</c:v>
                </c:pt>
                <c:pt idx="148">
                  <c:v>888.63534849278676</c:v>
                </c:pt>
                <c:pt idx="149">
                  <c:v>873.50799932980169</c:v>
                </c:pt>
                <c:pt idx="150">
                  <c:v>890.55887479242801</c:v>
                </c:pt>
                <c:pt idx="151">
                  <c:v>890.72189012285185</c:v>
                </c:pt>
                <c:pt idx="152">
                  <c:v>869.78790944279729</c:v>
                </c:pt>
                <c:pt idx="153">
                  <c:v>859.15316701472295</c:v>
                </c:pt>
                <c:pt idx="154">
                  <c:v>852.00776000024155</c:v>
                </c:pt>
                <c:pt idx="155">
                  <c:v>853.11509971903115</c:v>
                </c:pt>
                <c:pt idx="156">
                  <c:v>859.1918204833803</c:v>
                </c:pt>
                <c:pt idx="157">
                  <c:v>853.52362515217681</c:v>
                </c:pt>
                <c:pt idx="158">
                  <c:v>836.69981052681692</c:v>
                </c:pt>
                <c:pt idx="159">
                  <c:v>835.22440268053356</c:v>
                </c:pt>
                <c:pt idx="160">
                  <c:v>848.09413843642653</c:v>
                </c:pt>
                <c:pt idx="161">
                  <c:v>855.19560062157325</c:v>
                </c:pt>
                <c:pt idx="162">
                  <c:v>857.2046741370184</c:v>
                </c:pt>
                <c:pt idx="163">
                  <c:v>878.51407703860639</c:v>
                </c:pt>
                <c:pt idx="164">
                  <c:v>878.94305493494039</c:v>
                </c:pt>
                <c:pt idx="165">
                  <c:v>883.38530339974886</c:v>
                </c:pt>
                <c:pt idx="166">
                  <c:v>894.74167583352926</c:v>
                </c:pt>
                <c:pt idx="167">
                  <c:v>898.09314848857741</c:v>
                </c:pt>
                <c:pt idx="168">
                  <c:v>892.26420250370165</c:v>
                </c:pt>
                <c:pt idx="169">
                  <c:v>909.73317219635601</c:v>
                </c:pt>
                <c:pt idx="170">
                  <c:v>914.96370839880819</c:v>
                </c:pt>
                <c:pt idx="171">
                  <c:v>922.66064053693196</c:v>
                </c:pt>
                <c:pt idx="172">
                  <c:v>891.65564701812332</c:v>
                </c:pt>
                <c:pt idx="173">
                  <c:v>867.05701540075108</c:v>
                </c:pt>
                <c:pt idx="174">
                  <c:v>873.75099364762264</c:v>
                </c:pt>
                <c:pt idx="175">
                  <c:v>861.47717760050921</c:v>
                </c:pt>
                <c:pt idx="176">
                  <c:v>874.9797506577703</c:v>
                </c:pt>
                <c:pt idx="177">
                  <c:v>866.33422034137732</c:v>
                </c:pt>
                <c:pt idx="178">
                  <c:v>860.22343896473114</c:v>
                </c:pt>
                <c:pt idx="179">
                  <c:v>868.88108266489076</c:v>
                </c:pt>
                <c:pt idx="180">
                  <c:v>877.00540959437751</c:v>
                </c:pt>
                <c:pt idx="181">
                  <c:v>886.27350523726943</c:v>
                </c:pt>
                <c:pt idx="182">
                  <c:v>862.78370046348903</c:v>
                </c:pt>
                <c:pt idx="183">
                  <c:v>854.62448046445888</c:v>
                </c:pt>
                <c:pt idx="184">
                  <c:v>864.06807920541996</c:v>
                </c:pt>
                <c:pt idx="185">
                  <c:v>886.28601687535638</c:v>
                </c:pt>
                <c:pt idx="186">
                  <c:v>901.13370824722017</c:v>
                </c:pt>
                <c:pt idx="187">
                  <c:v>911.34247218925771</c:v>
                </c:pt>
                <c:pt idx="188">
                  <c:v>929.97886485035338</c:v>
                </c:pt>
                <c:pt idx="189">
                  <c:v>930.60577227039573</c:v>
                </c:pt>
                <c:pt idx="190">
                  <c:v>926.71704675970534</c:v>
                </c:pt>
                <c:pt idx="191">
                  <c:v>918.58835133582545</c:v>
                </c:pt>
                <c:pt idx="192">
                  <c:v>910.07855328781693</c:v>
                </c:pt>
                <c:pt idx="193">
                  <c:v>911.15405965539537</c:v>
                </c:pt>
                <c:pt idx="194">
                  <c:v>929.89296104467689</c:v>
                </c:pt>
                <c:pt idx="195">
                  <c:v>918.58221033437951</c:v>
                </c:pt>
                <c:pt idx="196">
                  <c:v>933.88769795459018</c:v>
                </c:pt>
                <c:pt idx="197">
                  <c:v>917.82826076276012</c:v>
                </c:pt>
                <c:pt idx="198">
                  <c:v>927.2744584843964</c:v>
                </c:pt>
                <c:pt idx="199">
                  <c:v>956.41951239309662</c:v>
                </c:pt>
                <c:pt idx="200">
                  <c:v>948.8025307996819</c:v>
                </c:pt>
                <c:pt idx="201">
                  <c:v>975.33877532522922</c:v>
                </c:pt>
                <c:pt idx="202">
                  <c:v>964.57151588266186</c:v>
                </c:pt>
                <c:pt idx="203">
                  <c:v>963.83523611333828</c:v>
                </c:pt>
                <c:pt idx="204">
                  <c:v>1022.5524304397243</c:v>
                </c:pt>
                <c:pt idx="205">
                  <c:v>1029.5955341643485</c:v>
                </c:pt>
                <c:pt idx="206">
                  <c:v>1044.7335203225289</c:v>
                </c:pt>
                <c:pt idx="207">
                  <c:v>1037.3402650559001</c:v>
                </c:pt>
                <c:pt idx="208">
                  <c:v>1048.8969265177504</c:v>
                </c:pt>
                <c:pt idx="209">
                  <c:v>1047.5821415479588</c:v>
                </c:pt>
                <c:pt idx="210">
                  <c:v>1042.6048259932825</c:v>
                </c:pt>
                <c:pt idx="211">
                  <c:v>1058.0895903770763</c:v>
                </c:pt>
                <c:pt idx="212">
                  <c:v>1063.194753928158</c:v>
                </c:pt>
                <c:pt idx="213">
                  <c:v>1044.1115011124559</c:v>
                </c:pt>
                <c:pt idx="214">
                  <c:v>1038.5101554408907</c:v>
                </c:pt>
                <c:pt idx="215">
                  <c:v>1037.3695386775676</c:v>
                </c:pt>
                <c:pt idx="216">
                  <c:v>1032.9381816835319</c:v>
                </c:pt>
                <c:pt idx="217">
                  <c:v>1049.3226783128216</c:v>
                </c:pt>
                <c:pt idx="218">
                  <c:v>1021.0216092699718</c:v>
                </c:pt>
                <c:pt idx="219">
                  <c:v>1031.0447927283517</c:v>
                </c:pt>
                <c:pt idx="220">
                  <c:v>1023.4692928791225</c:v>
                </c:pt>
                <c:pt idx="221">
                  <c:v>1001.9816559718054</c:v>
                </c:pt>
                <c:pt idx="222">
                  <c:v>1009.1346424490113</c:v>
                </c:pt>
                <c:pt idx="223">
                  <c:v>1029.4900554124326</c:v>
                </c:pt>
                <c:pt idx="224">
                  <c:v>1047.5478431401609</c:v>
                </c:pt>
                <c:pt idx="225">
                  <c:v>1042.9042673169729</c:v>
                </c:pt>
                <c:pt idx="226">
                  <c:v>1062.9320114460668</c:v>
                </c:pt>
                <c:pt idx="227">
                  <c:v>1048.4861316269014</c:v>
                </c:pt>
                <c:pt idx="228">
                  <c:v>1069.2912715211571</c:v>
                </c:pt>
                <c:pt idx="229">
                  <c:v>1073.0556085130172</c:v>
                </c:pt>
                <c:pt idx="230">
                  <c:v>1050.1303444884622</c:v>
                </c:pt>
                <c:pt idx="231">
                  <c:v>1024.6681708932022</c:v>
                </c:pt>
                <c:pt idx="232">
                  <c:v>1020.6774287128785</c:v>
                </c:pt>
                <c:pt idx="233">
                  <c:v>1034.9037371819104</c:v>
                </c:pt>
                <c:pt idx="234">
                  <c:v>1044.7090535229145</c:v>
                </c:pt>
                <c:pt idx="235">
                  <c:v>1057.6921019970373</c:v>
                </c:pt>
                <c:pt idx="236">
                  <c:v>1072.8563684900846</c:v>
                </c:pt>
                <c:pt idx="237">
                  <c:v>1067.8471432993706</c:v>
                </c:pt>
                <c:pt idx="238">
                  <c:v>1062.4108179824984</c:v>
                </c:pt>
                <c:pt idx="239">
                  <c:v>1042.0256211265332</c:v>
                </c:pt>
                <c:pt idx="240">
                  <c:v>1032.5783022207752</c:v>
                </c:pt>
                <c:pt idx="241">
                  <c:v>1026.4241173948583</c:v>
                </c:pt>
                <c:pt idx="242">
                  <c:v>1035.1099155346949</c:v>
                </c:pt>
                <c:pt idx="243">
                  <c:v>1016.9835840354583</c:v>
                </c:pt>
                <c:pt idx="244">
                  <c:v>1012.8727059197287</c:v>
                </c:pt>
              </c:numCache>
            </c:numRef>
          </c:yVal>
          <c:smooth val="0"/>
          <c:extLst>
            <c:ext xmlns:c16="http://schemas.microsoft.com/office/drawing/2014/chart" uri="{C3380CC4-5D6E-409C-BE32-E72D297353CC}">
              <c16:uniqueId val="{000000CA-F95C-48D5-B0A5-617D78A34959}"/>
            </c:ext>
          </c:extLst>
        </c:ser>
        <c:ser>
          <c:idx val="203"/>
          <c:order val="203"/>
          <c:tx>
            <c:strRef>
              <c:f>'European Option'!$J$239</c:f>
              <c:strCache>
                <c:ptCount val="1"/>
                <c:pt idx="0">
                  <c:v>Predicted Opening Stock Price_202</c:v>
                </c:pt>
              </c:strCache>
            </c:strRef>
          </c:tx>
          <c:spPr>
            <a:ln w="19050" cap="rnd">
              <a:solidFill>
                <a:schemeClr val="accent6">
                  <a:lumMod val="70000"/>
                  <a:lumOff val="3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Option'!$K$239:$IU$239</c:f>
              <c:numCache>
                <c:formatCode>General</c:formatCode>
                <c:ptCount val="245"/>
                <c:pt idx="0">
                  <c:v>922.7</c:v>
                </c:pt>
                <c:pt idx="1">
                  <c:v>915.79511586609578</c:v>
                </c:pt>
                <c:pt idx="2">
                  <c:v>905.9408603164153</c:v>
                </c:pt>
                <c:pt idx="3">
                  <c:v>921.54599996434774</c:v>
                </c:pt>
                <c:pt idx="4">
                  <c:v>952.59540414225978</c:v>
                </c:pt>
                <c:pt idx="5">
                  <c:v>978.08675913144612</c:v>
                </c:pt>
                <c:pt idx="6">
                  <c:v>975.58974324609369</c:v>
                </c:pt>
                <c:pt idx="7">
                  <c:v>969.9637201637214</c:v>
                </c:pt>
                <c:pt idx="8">
                  <c:v>962.14353808036833</c:v>
                </c:pt>
                <c:pt idx="9">
                  <c:v>956.11359116092808</c:v>
                </c:pt>
                <c:pt idx="10">
                  <c:v>943.83340966162586</c:v>
                </c:pt>
                <c:pt idx="11">
                  <c:v>956.03262926896684</c:v>
                </c:pt>
                <c:pt idx="12">
                  <c:v>967.57705311039388</c:v>
                </c:pt>
                <c:pt idx="13">
                  <c:v>953.89039848302821</c:v>
                </c:pt>
                <c:pt idx="14">
                  <c:v>958.12584372925164</c:v>
                </c:pt>
                <c:pt idx="15">
                  <c:v>952.81645278535348</c:v>
                </c:pt>
                <c:pt idx="16">
                  <c:v>985.69686406382198</c:v>
                </c:pt>
                <c:pt idx="17">
                  <c:v>971.1824274284088</c:v>
                </c:pt>
                <c:pt idx="18">
                  <c:v>946.40069350321403</c:v>
                </c:pt>
                <c:pt idx="19">
                  <c:v>960.66717888960295</c:v>
                </c:pt>
                <c:pt idx="20">
                  <c:v>955.65935575885783</c:v>
                </c:pt>
                <c:pt idx="21">
                  <c:v>958.41281964476048</c:v>
                </c:pt>
                <c:pt idx="22">
                  <c:v>950.31115084430837</c:v>
                </c:pt>
                <c:pt idx="23">
                  <c:v>943.83392624873875</c:v>
                </c:pt>
                <c:pt idx="24">
                  <c:v>950.91661493240235</c:v>
                </c:pt>
                <c:pt idx="25">
                  <c:v>936.67219016154195</c:v>
                </c:pt>
                <c:pt idx="26">
                  <c:v>958.49655113927713</c:v>
                </c:pt>
                <c:pt idx="27">
                  <c:v>948.25222656969186</c:v>
                </c:pt>
                <c:pt idx="28">
                  <c:v>965.60047754576078</c:v>
                </c:pt>
                <c:pt idx="29">
                  <c:v>948.94134915132429</c:v>
                </c:pt>
                <c:pt idx="30">
                  <c:v>971.05374437840328</c:v>
                </c:pt>
                <c:pt idx="31">
                  <c:v>989.45712808361884</c:v>
                </c:pt>
                <c:pt idx="32">
                  <c:v>976.33509894374458</c:v>
                </c:pt>
                <c:pt idx="33">
                  <c:v>984.56351543330834</c:v>
                </c:pt>
                <c:pt idx="34">
                  <c:v>965.09047032420744</c:v>
                </c:pt>
                <c:pt idx="35">
                  <c:v>976.00606613779587</c:v>
                </c:pt>
                <c:pt idx="36">
                  <c:v>981.28858649972142</c:v>
                </c:pt>
                <c:pt idx="37">
                  <c:v>1005.1776855237372</c:v>
                </c:pt>
                <c:pt idx="38">
                  <c:v>982.05679184048358</c:v>
                </c:pt>
                <c:pt idx="39">
                  <c:v>974.30584609387256</c:v>
                </c:pt>
                <c:pt idx="40">
                  <c:v>978.82562724009074</c:v>
                </c:pt>
                <c:pt idx="41">
                  <c:v>983.00697669779549</c:v>
                </c:pt>
                <c:pt idx="42">
                  <c:v>974.5330728251638</c:v>
                </c:pt>
                <c:pt idx="43">
                  <c:v>1013.3330494351314</c:v>
                </c:pt>
                <c:pt idx="44">
                  <c:v>996.29038734940764</c:v>
                </c:pt>
                <c:pt idx="45">
                  <c:v>998.4213313315995</c:v>
                </c:pt>
                <c:pt idx="46">
                  <c:v>1016.6965766256855</c:v>
                </c:pt>
                <c:pt idx="47">
                  <c:v>1034.2860870278</c:v>
                </c:pt>
                <c:pt idx="48">
                  <c:v>1053.0061328928002</c:v>
                </c:pt>
                <c:pt idx="49">
                  <c:v>1078.4542519362153</c:v>
                </c:pt>
                <c:pt idx="50">
                  <c:v>1077.0254568960247</c:v>
                </c:pt>
                <c:pt idx="51">
                  <c:v>1078.891830354632</c:v>
                </c:pt>
                <c:pt idx="52">
                  <c:v>1107.6713889885968</c:v>
                </c:pt>
                <c:pt idx="53">
                  <c:v>1107.054593228876</c:v>
                </c:pt>
                <c:pt idx="54">
                  <c:v>1125.6032101652156</c:v>
                </c:pt>
                <c:pt idx="55">
                  <c:v>1094.5998444400218</c:v>
                </c:pt>
                <c:pt idx="56">
                  <c:v>1092.0153359242468</c:v>
                </c:pt>
                <c:pt idx="57">
                  <c:v>1091.8668287192397</c:v>
                </c:pt>
                <c:pt idx="58">
                  <c:v>1144.941585310318</c:v>
                </c:pt>
                <c:pt idx="59">
                  <c:v>1164.1921861227909</c:v>
                </c:pt>
                <c:pt idx="60">
                  <c:v>1198.6902006723935</c:v>
                </c:pt>
                <c:pt idx="61">
                  <c:v>1198.7433627098821</c:v>
                </c:pt>
                <c:pt idx="62">
                  <c:v>1189.9386224080304</c:v>
                </c:pt>
                <c:pt idx="63">
                  <c:v>1179.9521685122493</c:v>
                </c:pt>
                <c:pt idx="64">
                  <c:v>1149.9655949202872</c:v>
                </c:pt>
                <c:pt idx="65">
                  <c:v>1143.916961036103</c:v>
                </c:pt>
                <c:pt idx="66">
                  <c:v>1148.6452140398849</c:v>
                </c:pt>
                <c:pt idx="67">
                  <c:v>1149.746678715507</c:v>
                </c:pt>
                <c:pt idx="68">
                  <c:v>1127.610546874593</c:v>
                </c:pt>
                <c:pt idx="69">
                  <c:v>1137.677625580714</c:v>
                </c:pt>
                <c:pt idx="70">
                  <c:v>1121.0236635230203</c:v>
                </c:pt>
                <c:pt idx="71">
                  <c:v>1101.9433201808392</c:v>
                </c:pt>
                <c:pt idx="72">
                  <c:v>1102.4733933295563</c:v>
                </c:pt>
                <c:pt idx="73">
                  <c:v>1085.5214394569814</c:v>
                </c:pt>
                <c:pt idx="74">
                  <c:v>1096.888675261856</c:v>
                </c:pt>
                <c:pt idx="75">
                  <c:v>1053.8973499715137</c:v>
                </c:pt>
                <c:pt idx="76">
                  <c:v>1053.6463639264016</c:v>
                </c:pt>
                <c:pt idx="77">
                  <c:v>1047.8623382416342</c:v>
                </c:pt>
                <c:pt idx="78">
                  <c:v>1048.4628836055051</c:v>
                </c:pt>
                <c:pt idx="79">
                  <c:v>1060.4015365927646</c:v>
                </c:pt>
                <c:pt idx="80">
                  <c:v>1056.6193991886212</c:v>
                </c:pt>
                <c:pt idx="81">
                  <c:v>1054.1709780312801</c:v>
                </c:pt>
                <c:pt idx="82">
                  <c:v>1066.3101216856962</c:v>
                </c:pt>
                <c:pt idx="83">
                  <c:v>1052.5263301986238</c:v>
                </c:pt>
                <c:pt idx="84">
                  <c:v>1041.4527572738655</c:v>
                </c:pt>
                <c:pt idx="85">
                  <c:v>1028.6228216257496</c:v>
                </c:pt>
                <c:pt idx="86">
                  <c:v>1064.277829479083</c:v>
                </c:pt>
                <c:pt idx="87">
                  <c:v>1045.950536599026</c:v>
                </c:pt>
                <c:pt idx="88">
                  <c:v>1040.3729894341259</c:v>
                </c:pt>
                <c:pt idx="89">
                  <c:v>1072.5140858025832</c:v>
                </c:pt>
                <c:pt idx="90">
                  <c:v>1060.3653039591115</c:v>
                </c:pt>
                <c:pt idx="91">
                  <c:v>1070.8904941636079</c:v>
                </c:pt>
                <c:pt idx="92">
                  <c:v>1094.7346876086681</c:v>
                </c:pt>
                <c:pt idx="93">
                  <c:v>1092.3244716062211</c:v>
                </c:pt>
                <c:pt idx="94">
                  <c:v>1070.3590901427292</c:v>
                </c:pt>
                <c:pt idx="95">
                  <c:v>1036.7348224499092</c:v>
                </c:pt>
                <c:pt idx="96">
                  <c:v>1049.2772492779118</c:v>
                </c:pt>
                <c:pt idx="97">
                  <c:v>1050.9766675765652</c:v>
                </c:pt>
                <c:pt idx="98">
                  <c:v>1059.2462549287782</c:v>
                </c:pt>
                <c:pt idx="99">
                  <c:v>1086.441698814863</c:v>
                </c:pt>
                <c:pt idx="100">
                  <c:v>1106.751866625729</c:v>
                </c:pt>
                <c:pt idx="101">
                  <c:v>1107.7884538768319</c:v>
                </c:pt>
                <c:pt idx="102">
                  <c:v>1092.4202606101142</c:v>
                </c:pt>
                <c:pt idx="103">
                  <c:v>1083.8982516475112</c:v>
                </c:pt>
                <c:pt idx="104">
                  <c:v>1085.8238490423037</c:v>
                </c:pt>
                <c:pt idx="105">
                  <c:v>1068.617845686455</c:v>
                </c:pt>
                <c:pt idx="106">
                  <c:v>1060.801072218655</c:v>
                </c:pt>
                <c:pt idx="107">
                  <c:v>1066.0152612143333</c:v>
                </c:pt>
                <c:pt idx="108">
                  <c:v>1108.6753896271121</c:v>
                </c:pt>
                <c:pt idx="109">
                  <c:v>1125.0389741483784</c:v>
                </c:pt>
                <c:pt idx="110">
                  <c:v>1121.9690851397927</c:v>
                </c:pt>
                <c:pt idx="111">
                  <c:v>1136.3093211066532</c:v>
                </c:pt>
                <c:pt idx="112">
                  <c:v>1152.779268701767</c:v>
                </c:pt>
                <c:pt idx="113">
                  <c:v>1138.7634197869647</c:v>
                </c:pt>
                <c:pt idx="114">
                  <c:v>1142.7252920294516</c:v>
                </c:pt>
                <c:pt idx="115">
                  <c:v>1140.4831630493247</c:v>
                </c:pt>
                <c:pt idx="116">
                  <c:v>1125.0593639088277</c:v>
                </c:pt>
                <c:pt idx="117">
                  <c:v>1102.8983197626169</c:v>
                </c:pt>
                <c:pt idx="118">
                  <c:v>1077.0957264803194</c:v>
                </c:pt>
                <c:pt idx="119">
                  <c:v>1112.0063591812716</c:v>
                </c:pt>
                <c:pt idx="120">
                  <c:v>1109.7599453275434</c:v>
                </c:pt>
                <c:pt idx="121">
                  <c:v>1129.9325613766857</c:v>
                </c:pt>
                <c:pt idx="122">
                  <c:v>1104.5408991475526</c:v>
                </c:pt>
                <c:pt idx="123">
                  <c:v>1078.170677025171</c:v>
                </c:pt>
                <c:pt idx="124">
                  <c:v>1065.8276339968909</c:v>
                </c:pt>
                <c:pt idx="125">
                  <c:v>1078.8365222640175</c:v>
                </c:pt>
                <c:pt idx="126">
                  <c:v>1081.4605166723529</c:v>
                </c:pt>
                <c:pt idx="127">
                  <c:v>1097.2454187811127</c:v>
                </c:pt>
                <c:pt idx="128">
                  <c:v>1088.638770957826</c:v>
                </c:pt>
                <c:pt idx="129">
                  <c:v>1103.3830016177142</c:v>
                </c:pt>
                <c:pt idx="130">
                  <c:v>1119.8777778943484</c:v>
                </c:pt>
                <c:pt idx="131">
                  <c:v>1129.0016051774212</c:v>
                </c:pt>
                <c:pt idx="132">
                  <c:v>1141.6231630635223</c:v>
                </c:pt>
                <c:pt idx="133">
                  <c:v>1138.3642572110989</c:v>
                </c:pt>
                <c:pt idx="134">
                  <c:v>1137.8028534083994</c:v>
                </c:pt>
                <c:pt idx="135">
                  <c:v>1123.5404096805792</c:v>
                </c:pt>
                <c:pt idx="136">
                  <c:v>1139.3897194946805</c:v>
                </c:pt>
                <c:pt idx="137">
                  <c:v>1153.487227481558</c:v>
                </c:pt>
                <c:pt idx="138">
                  <c:v>1161.0042473109393</c:v>
                </c:pt>
                <c:pt idx="139">
                  <c:v>1189.6657102327556</c:v>
                </c:pt>
                <c:pt idx="140">
                  <c:v>1183.648226880892</c:v>
                </c:pt>
                <c:pt idx="141">
                  <c:v>1178.6282184642666</c:v>
                </c:pt>
                <c:pt idx="142">
                  <c:v>1165.873128405997</c:v>
                </c:pt>
                <c:pt idx="143">
                  <c:v>1186.8726028796598</c:v>
                </c:pt>
                <c:pt idx="144">
                  <c:v>1191.9266248682625</c:v>
                </c:pt>
                <c:pt idx="145">
                  <c:v>1212.8894269405164</c:v>
                </c:pt>
                <c:pt idx="146">
                  <c:v>1182.6755223260591</c:v>
                </c:pt>
                <c:pt idx="147">
                  <c:v>1167.9421222428277</c:v>
                </c:pt>
                <c:pt idx="148">
                  <c:v>1142.3670213336084</c:v>
                </c:pt>
                <c:pt idx="149">
                  <c:v>1149.1632928116546</c:v>
                </c:pt>
                <c:pt idx="150">
                  <c:v>1123.2823624408509</c:v>
                </c:pt>
                <c:pt idx="151">
                  <c:v>1125.1732637782363</c:v>
                </c:pt>
                <c:pt idx="152">
                  <c:v>1128.1660869295208</c:v>
                </c:pt>
                <c:pt idx="153">
                  <c:v>1090.318516785361</c:v>
                </c:pt>
                <c:pt idx="154">
                  <c:v>1057.0045042496936</c:v>
                </c:pt>
                <c:pt idx="155">
                  <c:v>1096.0175537064306</c:v>
                </c:pt>
                <c:pt idx="156">
                  <c:v>1123.0015919685329</c:v>
                </c:pt>
                <c:pt idx="157">
                  <c:v>1154.319096564155</c:v>
                </c:pt>
                <c:pt idx="158">
                  <c:v>1163.2196087003526</c:v>
                </c:pt>
                <c:pt idx="159">
                  <c:v>1179.0961951221229</c:v>
                </c:pt>
                <c:pt idx="160">
                  <c:v>1204.7251145240903</c:v>
                </c:pt>
                <c:pt idx="161">
                  <c:v>1188.8096166176044</c:v>
                </c:pt>
                <c:pt idx="162">
                  <c:v>1202.3633476034415</c:v>
                </c:pt>
                <c:pt idx="163">
                  <c:v>1200.6352123956224</c:v>
                </c:pt>
                <c:pt idx="164">
                  <c:v>1173.1666050794463</c:v>
                </c:pt>
                <c:pt idx="165">
                  <c:v>1148.8041901486749</c:v>
                </c:pt>
                <c:pt idx="166">
                  <c:v>1125.1426850996706</c:v>
                </c:pt>
                <c:pt idx="167">
                  <c:v>1096.9989880353828</c:v>
                </c:pt>
                <c:pt idx="168">
                  <c:v>1110.927540447811</c:v>
                </c:pt>
                <c:pt idx="169">
                  <c:v>1088.7800372364513</c:v>
                </c:pt>
                <c:pt idx="170">
                  <c:v>1097.1175248805903</c:v>
                </c:pt>
                <c:pt idx="171">
                  <c:v>1101.2270218529543</c:v>
                </c:pt>
                <c:pt idx="172">
                  <c:v>1097.3979039396704</c:v>
                </c:pt>
                <c:pt idx="173">
                  <c:v>1082.6001535377791</c:v>
                </c:pt>
                <c:pt idx="174">
                  <c:v>1074.8282250629718</c:v>
                </c:pt>
                <c:pt idx="175">
                  <c:v>1062.3989877831227</c:v>
                </c:pt>
                <c:pt idx="176">
                  <c:v>1068.4718195643038</c:v>
                </c:pt>
                <c:pt idx="177">
                  <c:v>1057.0876128851171</c:v>
                </c:pt>
                <c:pt idx="178">
                  <c:v>1041.8626639122976</c:v>
                </c:pt>
                <c:pt idx="179">
                  <c:v>1017.7662114938352</c:v>
                </c:pt>
                <c:pt idx="180">
                  <c:v>1031.9379020682311</c:v>
                </c:pt>
                <c:pt idx="181">
                  <c:v>1043.9545739140656</c:v>
                </c:pt>
                <c:pt idx="182">
                  <c:v>1070.2185307276466</c:v>
                </c:pt>
                <c:pt idx="183">
                  <c:v>1083.0184549553587</c:v>
                </c:pt>
                <c:pt idx="184">
                  <c:v>1109.7010884489871</c:v>
                </c:pt>
                <c:pt idx="185">
                  <c:v>1106.6041772454626</c:v>
                </c:pt>
                <c:pt idx="186">
                  <c:v>1123.1346812618558</c:v>
                </c:pt>
                <c:pt idx="187">
                  <c:v>1124.3683374529001</c:v>
                </c:pt>
                <c:pt idx="188">
                  <c:v>1140.416921622756</c:v>
                </c:pt>
                <c:pt idx="189">
                  <c:v>1149.7353160411276</c:v>
                </c:pt>
                <c:pt idx="190">
                  <c:v>1140.686965172787</c:v>
                </c:pt>
                <c:pt idx="191">
                  <c:v>1159.1590101909339</c:v>
                </c:pt>
                <c:pt idx="192">
                  <c:v>1127.8956463479994</c:v>
                </c:pt>
                <c:pt idx="193">
                  <c:v>1125.0022367137462</c:v>
                </c:pt>
                <c:pt idx="194">
                  <c:v>1113.088114287553</c:v>
                </c:pt>
                <c:pt idx="195">
                  <c:v>1111.0948024762286</c:v>
                </c:pt>
                <c:pt idx="196">
                  <c:v>1075.5570760172211</c:v>
                </c:pt>
                <c:pt idx="197">
                  <c:v>1076.3647743455756</c:v>
                </c:pt>
                <c:pt idx="198">
                  <c:v>1053.5191992620848</c:v>
                </c:pt>
                <c:pt idx="199">
                  <c:v>1066.8481132337311</c:v>
                </c:pt>
                <c:pt idx="200">
                  <c:v>1082.7919499580794</c:v>
                </c:pt>
                <c:pt idx="201">
                  <c:v>1077.40936778377</c:v>
                </c:pt>
                <c:pt idx="202">
                  <c:v>1069.5632037356791</c:v>
                </c:pt>
                <c:pt idx="203">
                  <c:v>1056.4764999888628</c:v>
                </c:pt>
                <c:pt idx="204">
                  <c:v>1030.0979793635483</c:v>
                </c:pt>
                <c:pt idx="205">
                  <c:v>1020.2252975967727</c:v>
                </c:pt>
                <c:pt idx="206">
                  <c:v>1031.8339202685383</c:v>
                </c:pt>
                <c:pt idx="207">
                  <c:v>1025.5215942768566</c:v>
                </c:pt>
                <c:pt idx="208">
                  <c:v>1012.0352182375431</c:v>
                </c:pt>
                <c:pt idx="209">
                  <c:v>1008.9108835254516</c:v>
                </c:pt>
                <c:pt idx="210">
                  <c:v>994.31054442074912</c:v>
                </c:pt>
                <c:pt idx="211">
                  <c:v>982.98166360321704</c:v>
                </c:pt>
                <c:pt idx="212">
                  <c:v>955.02496725680305</c:v>
                </c:pt>
                <c:pt idx="213">
                  <c:v>960.74508173453</c:v>
                </c:pt>
                <c:pt idx="214">
                  <c:v>955.46415286041417</c:v>
                </c:pt>
                <c:pt idx="215">
                  <c:v>941.13035776735467</c:v>
                </c:pt>
                <c:pt idx="216">
                  <c:v>934.63731447633336</c:v>
                </c:pt>
                <c:pt idx="217">
                  <c:v>940.33795354748224</c:v>
                </c:pt>
                <c:pt idx="218">
                  <c:v>951.92314013632551</c:v>
                </c:pt>
                <c:pt idx="219">
                  <c:v>959.33163040419606</c:v>
                </c:pt>
                <c:pt idx="220">
                  <c:v>968.54233192822392</c:v>
                </c:pt>
                <c:pt idx="221">
                  <c:v>975.1163170841786</c:v>
                </c:pt>
                <c:pt idx="222">
                  <c:v>996.63516117254574</c:v>
                </c:pt>
                <c:pt idx="223">
                  <c:v>1002.0842555241526</c:v>
                </c:pt>
                <c:pt idx="224">
                  <c:v>1006.0226138326389</c:v>
                </c:pt>
                <c:pt idx="225">
                  <c:v>1027.8288488724388</c:v>
                </c:pt>
                <c:pt idx="226">
                  <c:v>1048.3090282173325</c:v>
                </c:pt>
                <c:pt idx="227">
                  <c:v>1052.0921829584629</c:v>
                </c:pt>
                <c:pt idx="228">
                  <c:v>1045.3853494628063</c:v>
                </c:pt>
                <c:pt idx="229">
                  <c:v>1033.831623930447</c:v>
                </c:pt>
                <c:pt idx="230">
                  <c:v>1057.0355643367343</c:v>
                </c:pt>
                <c:pt idx="231">
                  <c:v>1059.2539094180001</c:v>
                </c:pt>
                <c:pt idx="232">
                  <c:v>1044.2732984100671</c:v>
                </c:pt>
                <c:pt idx="233">
                  <c:v>1056.6715783498121</c:v>
                </c:pt>
                <c:pt idx="234">
                  <c:v>1043.4891973856654</c:v>
                </c:pt>
                <c:pt idx="235">
                  <c:v>1036.243917502786</c:v>
                </c:pt>
                <c:pt idx="236">
                  <c:v>1037.1306320430024</c:v>
                </c:pt>
                <c:pt idx="237">
                  <c:v>1022.5921996708436</c:v>
                </c:pt>
                <c:pt idx="238">
                  <c:v>994.18607068392703</c:v>
                </c:pt>
                <c:pt idx="239">
                  <c:v>992.88516862177755</c:v>
                </c:pt>
                <c:pt idx="240">
                  <c:v>1003.5119186242968</c:v>
                </c:pt>
                <c:pt idx="241">
                  <c:v>995.47821148859498</c:v>
                </c:pt>
                <c:pt idx="242">
                  <c:v>1021.5029396471283</c:v>
                </c:pt>
                <c:pt idx="243">
                  <c:v>1049.4805447644867</c:v>
                </c:pt>
                <c:pt idx="244">
                  <c:v>1035.5190425334331</c:v>
                </c:pt>
              </c:numCache>
            </c:numRef>
          </c:yVal>
          <c:smooth val="0"/>
          <c:extLst>
            <c:ext xmlns:c16="http://schemas.microsoft.com/office/drawing/2014/chart" uri="{C3380CC4-5D6E-409C-BE32-E72D297353CC}">
              <c16:uniqueId val="{000000CB-F95C-48D5-B0A5-617D78A34959}"/>
            </c:ext>
          </c:extLst>
        </c:ser>
        <c:ser>
          <c:idx val="204"/>
          <c:order val="204"/>
          <c:tx>
            <c:strRef>
              <c:f>'European Option'!$J$240</c:f>
              <c:strCache>
                <c:ptCount val="1"/>
                <c:pt idx="0">
                  <c:v>Predicted Opening Stock Price_203</c:v>
                </c:pt>
              </c:strCache>
            </c:strRef>
          </c:tx>
          <c:spPr>
            <a:ln w="19050" cap="rnd">
              <a:solidFill>
                <a:schemeClr val="accent1">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Option'!$K$240:$IU$240</c:f>
              <c:numCache>
                <c:formatCode>General</c:formatCode>
                <c:ptCount val="245"/>
                <c:pt idx="0">
                  <c:v>922.7</c:v>
                </c:pt>
                <c:pt idx="1">
                  <c:v>913.94225250368436</c:v>
                </c:pt>
                <c:pt idx="2">
                  <c:v>892.34004013574872</c:v>
                </c:pt>
                <c:pt idx="3">
                  <c:v>899.44861238077078</c:v>
                </c:pt>
                <c:pt idx="4">
                  <c:v>901.3269749846869</c:v>
                </c:pt>
                <c:pt idx="5">
                  <c:v>906.1736614443455</c:v>
                </c:pt>
                <c:pt idx="6">
                  <c:v>899.98135298819398</c:v>
                </c:pt>
                <c:pt idx="7">
                  <c:v>915.14447000068219</c:v>
                </c:pt>
                <c:pt idx="8">
                  <c:v>924.99227191803107</c:v>
                </c:pt>
                <c:pt idx="9">
                  <c:v>934.32060989473882</c:v>
                </c:pt>
                <c:pt idx="10">
                  <c:v>944.90622336665524</c:v>
                </c:pt>
                <c:pt idx="11">
                  <c:v>938.19913436989896</c:v>
                </c:pt>
                <c:pt idx="12">
                  <c:v>922.30287032410126</c:v>
                </c:pt>
                <c:pt idx="13">
                  <c:v>912.0132032350549</c:v>
                </c:pt>
                <c:pt idx="14">
                  <c:v>925.83213308975792</c:v>
                </c:pt>
                <c:pt idx="15">
                  <c:v>917.85768467688695</c:v>
                </c:pt>
                <c:pt idx="16">
                  <c:v>916.95947995381755</c:v>
                </c:pt>
                <c:pt idx="17">
                  <c:v>919.74648073112041</c:v>
                </c:pt>
                <c:pt idx="18">
                  <c:v>925.98952193547473</c:v>
                </c:pt>
                <c:pt idx="19">
                  <c:v>919.79255361046501</c:v>
                </c:pt>
                <c:pt idx="20">
                  <c:v>913.6579211590273</c:v>
                </c:pt>
                <c:pt idx="21">
                  <c:v>905.98392662526544</c:v>
                </c:pt>
                <c:pt idx="22">
                  <c:v>913.85137581116226</c:v>
                </c:pt>
                <c:pt idx="23">
                  <c:v>933.09908002883446</c:v>
                </c:pt>
                <c:pt idx="24">
                  <c:v>951.97916499598512</c:v>
                </c:pt>
                <c:pt idx="25">
                  <c:v>937.92378417785392</c:v>
                </c:pt>
                <c:pt idx="26">
                  <c:v>943.94311963152722</c:v>
                </c:pt>
                <c:pt idx="27">
                  <c:v>930.60120315647691</c:v>
                </c:pt>
                <c:pt idx="28">
                  <c:v>919.8066777404257</c:v>
                </c:pt>
                <c:pt idx="29">
                  <c:v>934.94964489212077</c:v>
                </c:pt>
                <c:pt idx="30">
                  <c:v>902.74290488339307</c:v>
                </c:pt>
                <c:pt idx="31">
                  <c:v>901.74718779659167</c:v>
                </c:pt>
                <c:pt idx="32">
                  <c:v>898.14708936324257</c:v>
                </c:pt>
                <c:pt idx="33">
                  <c:v>894.07550132419863</c:v>
                </c:pt>
                <c:pt idx="34">
                  <c:v>902.6511461636029</c:v>
                </c:pt>
                <c:pt idx="35">
                  <c:v>907.91281838128077</c:v>
                </c:pt>
                <c:pt idx="36">
                  <c:v>918.54776390531981</c:v>
                </c:pt>
                <c:pt idx="37">
                  <c:v>935.37680558325599</c:v>
                </c:pt>
                <c:pt idx="38">
                  <c:v>942.2461825896645</c:v>
                </c:pt>
                <c:pt idx="39">
                  <c:v>964.16254159160621</c:v>
                </c:pt>
                <c:pt idx="40">
                  <c:v>986.74274311458612</c:v>
                </c:pt>
                <c:pt idx="41">
                  <c:v>985.62732107948068</c:v>
                </c:pt>
                <c:pt idx="42">
                  <c:v>992.14974181446928</c:v>
                </c:pt>
                <c:pt idx="43">
                  <c:v>1003.437806718859</c:v>
                </c:pt>
                <c:pt idx="44">
                  <c:v>997.3837221492214</c:v>
                </c:pt>
                <c:pt idx="45">
                  <c:v>1015.7048058824653</c:v>
                </c:pt>
                <c:pt idx="46">
                  <c:v>1014.0776016127077</c:v>
                </c:pt>
                <c:pt idx="47">
                  <c:v>1012.1480227642954</c:v>
                </c:pt>
                <c:pt idx="48">
                  <c:v>1021.4255807837465</c:v>
                </c:pt>
                <c:pt idx="49">
                  <c:v>1013.5722204306383</c:v>
                </c:pt>
                <c:pt idx="50">
                  <c:v>1028.8371247807293</c:v>
                </c:pt>
                <c:pt idx="51">
                  <c:v>1021.9771965028478</c:v>
                </c:pt>
                <c:pt idx="52">
                  <c:v>1022.9141732485876</c:v>
                </c:pt>
                <c:pt idx="53">
                  <c:v>1029.1921318415255</c:v>
                </c:pt>
                <c:pt idx="54">
                  <c:v>1017.1184789909504</c:v>
                </c:pt>
                <c:pt idx="55">
                  <c:v>1024.4380682878082</c:v>
                </c:pt>
                <c:pt idx="56">
                  <c:v>1045.5564914819588</c:v>
                </c:pt>
                <c:pt idx="57">
                  <c:v>1038.9158292506631</c:v>
                </c:pt>
                <c:pt idx="58">
                  <c:v>1010.4648963444187</c:v>
                </c:pt>
                <c:pt idx="59">
                  <c:v>1014.5145036816571</c:v>
                </c:pt>
                <c:pt idx="60">
                  <c:v>1039.8323799248828</c:v>
                </c:pt>
                <c:pt idx="61">
                  <c:v>1052.8180230779387</c:v>
                </c:pt>
                <c:pt idx="62">
                  <c:v>1039.0141829646539</c:v>
                </c:pt>
                <c:pt idx="63">
                  <c:v>1023.7012443748333</c:v>
                </c:pt>
                <c:pt idx="64">
                  <c:v>992.29116490838533</c:v>
                </c:pt>
                <c:pt idx="65">
                  <c:v>991.30706581027937</c:v>
                </c:pt>
                <c:pt idx="66">
                  <c:v>989.52239899943106</c:v>
                </c:pt>
                <c:pt idx="67">
                  <c:v>996.74817807391059</c:v>
                </c:pt>
                <c:pt idx="68">
                  <c:v>971.65316050591207</c:v>
                </c:pt>
                <c:pt idx="69">
                  <c:v>957.0450656884201</c:v>
                </c:pt>
                <c:pt idx="70">
                  <c:v>952.09205474823978</c:v>
                </c:pt>
                <c:pt idx="71">
                  <c:v>947.82899223691049</c:v>
                </c:pt>
                <c:pt idx="72">
                  <c:v>934.42653963763223</c:v>
                </c:pt>
                <c:pt idx="73">
                  <c:v>942.41618825324986</c:v>
                </c:pt>
                <c:pt idx="74">
                  <c:v>946.09210431748397</c:v>
                </c:pt>
                <c:pt idx="75">
                  <c:v>938.29939320383585</c:v>
                </c:pt>
                <c:pt idx="76">
                  <c:v>934.11309350844317</c:v>
                </c:pt>
                <c:pt idx="77">
                  <c:v>944.8503560477501</c:v>
                </c:pt>
                <c:pt idx="78">
                  <c:v>952.29903282449743</c:v>
                </c:pt>
                <c:pt idx="79">
                  <c:v>975.58431736985915</c:v>
                </c:pt>
                <c:pt idx="80">
                  <c:v>970.10690512629321</c:v>
                </c:pt>
                <c:pt idx="81">
                  <c:v>980.70167076417488</c:v>
                </c:pt>
                <c:pt idx="82">
                  <c:v>997.83882719285702</c:v>
                </c:pt>
                <c:pt idx="83">
                  <c:v>1024.9741247144789</c:v>
                </c:pt>
                <c:pt idx="84">
                  <c:v>1027.4469672145649</c:v>
                </c:pt>
                <c:pt idx="85">
                  <c:v>997.7493150894835</c:v>
                </c:pt>
                <c:pt idx="86">
                  <c:v>1014.9378069693372</c:v>
                </c:pt>
                <c:pt idx="87">
                  <c:v>1005.6352180204509</c:v>
                </c:pt>
                <c:pt idx="88">
                  <c:v>994.17977240606319</c:v>
                </c:pt>
                <c:pt idx="89">
                  <c:v>1013.3777110787673</c:v>
                </c:pt>
                <c:pt idx="90">
                  <c:v>1031.8835497707926</c:v>
                </c:pt>
                <c:pt idx="91">
                  <c:v>1047.6485152318842</c:v>
                </c:pt>
                <c:pt idx="92">
                  <c:v>1039.9263590992091</c:v>
                </c:pt>
                <c:pt idx="93">
                  <c:v>1041.7706153956483</c:v>
                </c:pt>
                <c:pt idx="94">
                  <c:v>1054.3028406445974</c:v>
                </c:pt>
                <c:pt idx="95">
                  <c:v>1049.687824581963</c:v>
                </c:pt>
                <c:pt idx="96">
                  <c:v>1072.7690808159923</c:v>
                </c:pt>
                <c:pt idx="97">
                  <c:v>1091.2454988403288</c:v>
                </c:pt>
                <c:pt idx="98">
                  <c:v>1052.037268407636</c:v>
                </c:pt>
                <c:pt idx="99">
                  <c:v>1064.2124143082394</c:v>
                </c:pt>
                <c:pt idx="100">
                  <c:v>1058.4732446579803</c:v>
                </c:pt>
                <c:pt idx="101">
                  <c:v>1059.914636325479</c:v>
                </c:pt>
                <c:pt idx="102">
                  <c:v>1073.0817842435276</c:v>
                </c:pt>
                <c:pt idx="103">
                  <c:v>1087.4126706162203</c:v>
                </c:pt>
                <c:pt idx="104">
                  <c:v>1091.4911685648251</c:v>
                </c:pt>
                <c:pt idx="105">
                  <c:v>1119.0605789840672</c:v>
                </c:pt>
                <c:pt idx="106">
                  <c:v>1092.5837258948347</c:v>
                </c:pt>
                <c:pt idx="107">
                  <c:v>1076.4316678627868</c:v>
                </c:pt>
                <c:pt idx="108">
                  <c:v>1074.6286294655356</c:v>
                </c:pt>
                <c:pt idx="109">
                  <c:v>1055.2121297410179</c:v>
                </c:pt>
                <c:pt idx="110">
                  <c:v>1048.4598319302113</c:v>
                </c:pt>
                <c:pt idx="111">
                  <c:v>1043.9324471457783</c:v>
                </c:pt>
                <c:pt idx="112">
                  <c:v>1023.1467947297913</c:v>
                </c:pt>
                <c:pt idx="113">
                  <c:v>1029.7809708973659</c:v>
                </c:pt>
                <c:pt idx="114">
                  <c:v>1035.1833774938955</c:v>
                </c:pt>
                <c:pt idx="115">
                  <c:v>1050.9316573679405</c:v>
                </c:pt>
                <c:pt idx="116">
                  <c:v>1007.8645938251955</c:v>
                </c:pt>
                <c:pt idx="117">
                  <c:v>1028.0350383212945</c:v>
                </c:pt>
                <c:pt idx="118">
                  <c:v>1020.2714470669773</c:v>
                </c:pt>
                <c:pt idx="119">
                  <c:v>1013.4938808017162</c:v>
                </c:pt>
                <c:pt idx="120">
                  <c:v>1002.2903143008755</c:v>
                </c:pt>
                <c:pt idx="121">
                  <c:v>987.35110754409845</c:v>
                </c:pt>
                <c:pt idx="122">
                  <c:v>1013.841669364456</c:v>
                </c:pt>
                <c:pt idx="123">
                  <c:v>1026.3858457914705</c:v>
                </c:pt>
                <c:pt idx="124">
                  <c:v>1023.6452027202397</c:v>
                </c:pt>
                <c:pt idx="125">
                  <c:v>1027.3789061279783</c:v>
                </c:pt>
                <c:pt idx="126">
                  <c:v>1015.8462381344032</c:v>
                </c:pt>
                <c:pt idx="127">
                  <c:v>1011.2897575150015</c:v>
                </c:pt>
                <c:pt idx="128">
                  <c:v>998.97643445989581</c:v>
                </c:pt>
                <c:pt idx="129">
                  <c:v>997.63437312891642</c:v>
                </c:pt>
                <c:pt idx="130">
                  <c:v>1024.413471679105</c:v>
                </c:pt>
                <c:pt idx="131">
                  <c:v>1010.5902574054414</c:v>
                </c:pt>
                <c:pt idx="132">
                  <c:v>996.79886633651574</c:v>
                </c:pt>
                <c:pt idx="133">
                  <c:v>1030.7505225125376</c:v>
                </c:pt>
                <c:pt idx="134">
                  <c:v>1044.8349843929379</c:v>
                </c:pt>
                <c:pt idx="135">
                  <c:v>1066.340484924559</c:v>
                </c:pt>
                <c:pt idx="136">
                  <c:v>1049.274840566178</c:v>
                </c:pt>
                <c:pt idx="137">
                  <c:v>1049.2293740673931</c:v>
                </c:pt>
                <c:pt idx="138">
                  <c:v>1036.2939814415106</c:v>
                </c:pt>
                <c:pt idx="139">
                  <c:v>1017.1725343837815</c:v>
                </c:pt>
                <c:pt idx="140">
                  <c:v>1008.7691429058453</c:v>
                </c:pt>
                <c:pt idx="141">
                  <c:v>1015.8102962402352</c:v>
                </c:pt>
                <c:pt idx="142">
                  <c:v>1048.547124297007</c:v>
                </c:pt>
                <c:pt idx="143">
                  <c:v>1032.5885595422308</c:v>
                </c:pt>
                <c:pt idx="144">
                  <c:v>1003.438266910909</c:v>
                </c:pt>
                <c:pt idx="145">
                  <c:v>997.37281168151026</c:v>
                </c:pt>
                <c:pt idx="146">
                  <c:v>990.8162916327459</c:v>
                </c:pt>
                <c:pt idx="147">
                  <c:v>985.37200492302281</c:v>
                </c:pt>
                <c:pt idx="148">
                  <c:v>983.34763639495679</c:v>
                </c:pt>
                <c:pt idx="149">
                  <c:v>991.32503730482108</c:v>
                </c:pt>
                <c:pt idx="150">
                  <c:v>994.87735337470087</c:v>
                </c:pt>
                <c:pt idx="151">
                  <c:v>999.6441815701221</c:v>
                </c:pt>
                <c:pt idx="152">
                  <c:v>1017.9923682280013</c:v>
                </c:pt>
                <c:pt idx="153">
                  <c:v>1036.9609534668491</c:v>
                </c:pt>
                <c:pt idx="154">
                  <c:v>1048.9747226616289</c:v>
                </c:pt>
                <c:pt idx="155">
                  <c:v>1057.8607701418591</c:v>
                </c:pt>
                <c:pt idx="156">
                  <c:v>1033.6947618301945</c:v>
                </c:pt>
                <c:pt idx="157">
                  <c:v>1017.8621384650102</c:v>
                </c:pt>
                <c:pt idx="158">
                  <c:v>1042.0414376433598</c:v>
                </c:pt>
                <c:pt idx="159">
                  <c:v>1022.7252081369681</c:v>
                </c:pt>
                <c:pt idx="160">
                  <c:v>986.89386386728347</c:v>
                </c:pt>
                <c:pt idx="161">
                  <c:v>971.44073514820479</c:v>
                </c:pt>
                <c:pt idx="162">
                  <c:v>971.53020392092697</c:v>
                </c:pt>
                <c:pt idx="163">
                  <c:v>956.89901127490452</c:v>
                </c:pt>
                <c:pt idx="164">
                  <c:v>939.08677354458291</c:v>
                </c:pt>
                <c:pt idx="165">
                  <c:v>932.17892715696291</c:v>
                </c:pt>
                <c:pt idx="166">
                  <c:v>919.10562663744554</c:v>
                </c:pt>
                <c:pt idx="167">
                  <c:v>932.96005320074346</c:v>
                </c:pt>
                <c:pt idx="168">
                  <c:v>947.77064414548545</c:v>
                </c:pt>
                <c:pt idx="169">
                  <c:v>982.30633326901045</c:v>
                </c:pt>
                <c:pt idx="170">
                  <c:v>962.37366308566095</c:v>
                </c:pt>
                <c:pt idx="171">
                  <c:v>967.62031020523739</c:v>
                </c:pt>
                <c:pt idx="172">
                  <c:v>986.98066447071744</c:v>
                </c:pt>
                <c:pt idx="173">
                  <c:v>996.5012608658958</c:v>
                </c:pt>
                <c:pt idx="174">
                  <c:v>989.7630472012429</c:v>
                </c:pt>
                <c:pt idx="175">
                  <c:v>991.98002479102661</c:v>
                </c:pt>
                <c:pt idx="176">
                  <c:v>979.95290747198135</c:v>
                </c:pt>
                <c:pt idx="177">
                  <c:v>968.23346152942486</c:v>
                </c:pt>
                <c:pt idx="178">
                  <c:v>981.9582029510201</c:v>
                </c:pt>
                <c:pt idx="179">
                  <c:v>992.43412672865566</c:v>
                </c:pt>
                <c:pt idx="180">
                  <c:v>987.0434076282213</c:v>
                </c:pt>
                <c:pt idx="181">
                  <c:v>975.90950393422554</c:v>
                </c:pt>
                <c:pt idx="182">
                  <c:v>1007.8358538599479</c:v>
                </c:pt>
                <c:pt idx="183">
                  <c:v>1021.1373555767225</c:v>
                </c:pt>
                <c:pt idx="184">
                  <c:v>994.27845573402294</c:v>
                </c:pt>
                <c:pt idx="185">
                  <c:v>1012.022762133088</c:v>
                </c:pt>
                <c:pt idx="186">
                  <c:v>1036.2557710958833</c:v>
                </c:pt>
                <c:pt idx="187">
                  <c:v>1026.2896608592159</c:v>
                </c:pt>
                <c:pt idx="188">
                  <c:v>1037.5916655015296</c:v>
                </c:pt>
                <c:pt idx="189">
                  <c:v>1060.4697931165413</c:v>
                </c:pt>
                <c:pt idx="190">
                  <c:v>1055.7367899767394</c:v>
                </c:pt>
                <c:pt idx="191">
                  <c:v>1057.5180250954495</c:v>
                </c:pt>
                <c:pt idx="192">
                  <c:v>1061.0891453158508</c:v>
                </c:pt>
                <c:pt idx="193">
                  <c:v>1074.0038272144852</c:v>
                </c:pt>
                <c:pt idx="194">
                  <c:v>1075.592571038665</c:v>
                </c:pt>
                <c:pt idx="195">
                  <c:v>1074.5760937353343</c:v>
                </c:pt>
                <c:pt idx="196">
                  <c:v>1086.9190607867461</c:v>
                </c:pt>
                <c:pt idx="197">
                  <c:v>1077.5373255809866</c:v>
                </c:pt>
                <c:pt idx="198">
                  <c:v>1097.8605574561743</c:v>
                </c:pt>
                <c:pt idx="199">
                  <c:v>1101.8649800759313</c:v>
                </c:pt>
                <c:pt idx="200">
                  <c:v>1116.8303695034581</c:v>
                </c:pt>
                <c:pt idx="201">
                  <c:v>1109.4405544962756</c:v>
                </c:pt>
                <c:pt idx="202">
                  <c:v>1119.4653752768411</c:v>
                </c:pt>
                <c:pt idx="203">
                  <c:v>1140.3783630489015</c:v>
                </c:pt>
                <c:pt idx="204">
                  <c:v>1133.395608164742</c:v>
                </c:pt>
                <c:pt idx="205">
                  <c:v>1112.4470897261099</c:v>
                </c:pt>
                <c:pt idx="206">
                  <c:v>1118.1890546777206</c:v>
                </c:pt>
                <c:pt idx="207">
                  <c:v>1121.7223466983151</c:v>
                </c:pt>
                <c:pt idx="208">
                  <c:v>1126.6489642011593</c:v>
                </c:pt>
                <c:pt idx="209">
                  <c:v>1167.8055674155783</c:v>
                </c:pt>
                <c:pt idx="210">
                  <c:v>1177.9390557935797</c:v>
                </c:pt>
                <c:pt idx="211">
                  <c:v>1155.3455890849862</c:v>
                </c:pt>
                <c:pt idx="212">
                  <c:v>1158.4136938203128</c:v>
                </c:pt>
                <c:pt idx="213">
                  <c:v>1178.1298549341429</c:v>
                </c:pt>
                <c:pt idx="214">
                  <c:v>1170.6869539731326</c:v>
                </c:pt>
                <c:pt idx="215">
                  <c:v>1170.4296713387794</c:v>
                </c:pt>
                <c:pt idx="216">
                  <c:v>1196.0003877699398</c:v>
                </c:pt>
                <c:pt idx="217">
                  <c:v>1172.0088296647875</c:v>
                </c:pt>
                <c:pt idx="218">
                  <c:v>1210.6834219284824</c:v>
                </c:pt>
                <c:pt idx="219">
                  <c:v>1182.493821820528</c:v>
                </c:pt>
                <c:pt idx="220">
                  <c:v>1186.3002252164877</c:v>
                </c:pt>
                <c:pt idx="221">
                  <c:v>1208.8671308711794</c:v>
                </c:pt>
                <c:pt idx="222">
                  <c:v>1215.2609338350746</c:v>
                </c:pt>
                <c:pt idx="223">
                  <c:v>1217.8794874353355</c:v>
                </c:pt>
                <c:pt idx="224">
                  <c:v>1247.2750304015515</c:v>
                </c:pt>
                <c:pt idx="225">
                  <c:v>1293.4065129107044</c:v>
                </c:pt>
                <c:pt idx="226">
                  <c:v>1281.6483035843826</c:v>
                </c:pt>
                <c:pt idx="227">
                  <c:v>1322.5986739669745</c:v>
                </c:pt>
                <c:pt idx="228">
                  <c:v>1276.0002421426768</c:v>
                </c:pt>
                <c:pt idx="229">
                  <c:v>1281.5924359925484</c:v>
                </c:pt>
                <c:pt idx="230">
                  <c:v>1317.4079889690731</c:v>
                </c:pt>
                <c:pt idx="231">
                  <c:v>1322.8985515123711</c:v>
                </c:pt>
                <c:pt idx="232">
                  <c:v>1311.828666480865</c:v>
                </c:pt>
                <c:pt idx="233">
                  <c:v>1300.2245248165809</c:v>
                </c:pt>
                <c:pt idx="234">
                  <c:v>1302.0330227775578</c:v>
                </c:pt>
                <c:pt idx="235">
                  <c:v>1301.1827144722949</c:v>
                </c:pt>
                <c:pt idx="236">
                  <c:v>1309.2718760150717</c:v>
                </c:pt>
                <c:pt idx="237">
                  <c:v>1317.8180646820713</c:v>
                </c:pt>
                <c:pt idx="238">
                  <c:v>1351.9373687294521</c:v>
                </c:pt>
                <c:pt idx="239">
                  <c:v>1347.7409232065654</c:v>
                </c:pt>
                <c:pt idx="240">
                  <c:v>1384.7232703805566</c:v>
                </c:pt>
                <c:pt idx="241">
                  <c:v>1397.2366456773593</c:v>
                </c:pt>
                <c:pt idx="242">
                  <c:v>1362.2394244723669</c:v>
                </c:pt>
                <c:pt idx="243">
                  <c:v>1337.681453859459</c:v>
                </c:pt>
                <c:pt idx="244">
                  <c:v>1366.7065309277616</c:v>
                </c:pt>
              </c:numCache>
            </c:numRef>
          </c:yVal>
          <c:smooth val="0"/>
          <c:extLst>
            <c:ext xmlns:c16="http://schemas.microsoft.com/office/drawing/2014/chart" uri="{C3380CC4-5D6E-409C-BE32-E72D297353CC}">
              <c16:uniqueId val="{000000CC-F95C-48D5-B0A5-617D78A34959}"/>
            </c:ext>
          </c:extLst>
        </c:ser>
        <c:ser>
          <c:idx val="205"/>
          <c:order val="205"/>
          <c:tx>
            <c:strRef>
              <c:f>'European Option'!$J$241</c:f>
              <c:strCache>
                <c:ptCount val="1"/>
                <c:pt idx="0">
                  <c:v>Predicted Opening Stock Price_204</c:v>
                </c:pt>
              </c:strCache>
            </c:strRef>
          </c:tx>
          <c:spPr>
            <a:ln w="19050" cap="rnd">
              <a:solidFill>
                <a:schemeClr val="accent2">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Option'!$K$241:$IU$241</c:f>
              <c:numCache>
                <c:formatCode>General</c:formatCode>
                <c:ptCount val="245"/>
                <c:pt idx="0">
                  <c:v>922.7</c:v>
                </c:pt>
                <c:pt idx="1">
                  <c:v>883.50300823308999</c:v>
                </c:pt>
                <c:pt idx="2">
                  <c:v>881.07880459173816</c:v>
                </c:pt>
                <c:pt idx="3">
                  <c:v>882.50347187482396</c:v>
                </c:pt>
                <c:pt idx="4">
                  <c:v>885.62942720104024</c:v>
                </c:pt>
                <c:pt idx="5">
                  <c:v>902.99814625748593</c:v>
                </c:pt>
                <c:pt idx="6">
                  <c:v>889.11339957776988</c:v>
                </c:pt>
                <c:pt idx="7">
                  <c:v>894.32469874080323</c:v>
                </c:pt>
                <c:pt idx="8">
                  <c:v>921.13524215332222</c:v>
                </c:pt>
                <c:pt idx="9">
                  <c:v>924.04298180419698</c:v>
                </c:pt>
                <c:pt idx="10">
                  <c:v>944.03693411029724</c:v>
                </c:pt>
                <c:pt idx="11">
                  <c:v>941.61216463973744</c:v>
                </c:pt>
                <c:pt idx="12">
                  <c:v>946.35644237930387</c:v>
                </c:pt>
                <c:pt idx="13">
                  <c:v>930.59552095380513</c:v>
                </c:pt>
                <c:pt idx="14">
                  <c:v>936.89723129606955</c:v>
                </c:pt>
                <c:pt idx="15">
                  <c:v>936.86539357364609</c:v>
                </c:pt>
                <c:pt idx="16">
                  <c:v>951.23491495202234</c:v>
                </c:pt>
                <c:pt idx="17">
                  <c:v>983.4840924628179</c:v>
                </c:pt>
                <c:pt idx="18">
                  <c:v>975.60640394462507</c:v>
                </c:pt>
                <c:pt idx="19">
                  <c:v>963.17547614282523</c:v>
                </c:pt>
                <c:pt idx="20">
                  <c:v>958.00094720044785</c:v>
                </c:pt>
                <c:pt idx="21">
                  <c:v>956.87300564364386</c:v>
                </c:pt>
                <c:pt idx="22">
                  <c:v>958.05340791750257</c:v>
                </c:pt>
                <c:pt idx="23">
                  <c:v>972.86451171116687</c:v>
                </c:pt>
                <c:pt idx="24">
                  <c:v>979.63360737166965</c:v>
                </c:pt>
                <c:pt idx="25">
                  <c:v>1005.7697498191305</c:v>
                </c:pt>
                <c:pt idx="26">
                  <c:v>1018.538389343439</c:v>
                </c:pt>
                <c:pt idx="27">
                  <c:v>1019.86256088881</c:v>
                </c:pt>
                <c:pt idx="28">
                  <c:v>1015.8799414255276</c:v>
                </c:pt>
                <c:pt idx="29">
                  <c:v>1020.972733666967</c:v>
                </c:pt>
                <c:pt idx="30">
                  <c:v>984.54891832902842</c:v>
                </c:pt>
                <c:pt idx="31">
                  <c:v>976.59521777670216</c:v>
                </c:pt>
                <c:pt idx="32">
                  <c:v>962.34892043042521</c:v>
                </c:pt>
                <c:pt idx="33">
                  <c:v>969.08665394185937</c:v>
                </c:pt>
                <c:pt idx="34">
                  <c:v>993.56489336518234</c:v>
                </c:pt>
                <c:pt idx="35">
                  <c:v>1002.1752783731106</c:v>
                </c:pt>
                <c:pt idx="36">
                  <c:v>1010.2554478594848</c:v>
                </c:pt>
                <c:pt idx="37">
                  <c:v>1007.8216072967988</c:v>
                </c:pt>
                <c:pt idx="38">
                  <c:v>970.19748729197227</c:v>
                </c:pt>
                <c:pt idx="39">
                  <c:v>986.55587102029847</c:v>
                </c:pt>
                <c:pt idx="40">
                  <c:v>987.97901333764423</c:v>
                </c:pt>
                <c:pt idx="41">
                  <c:v>970.18384799720309</c:v>
                </c:pt>
                <c:pt idx="42">
                  <c:v>994.0101705094412</c:v>
                </c:pt>
                <c:pt idx="43">
                  <c:v>986.76097883581519</c:v>
                </c:pt>
                <c:pt idx="44">
                  <c:v>997.87417366050579</c:v>
                </c:pt>
                <c:pt idx="45">
                  <c:v>969.79213946689674</c:v>
                </c:pt>
                <c:pt idx="46">
                  <c:v>981.44379618667449</c:v>
                </c:pt>
                <c:pt idx="47">
                  <c:v>988.15333352832181</c:v>
                </c:pt>
                <c:pt idx="48">
                  <c:v>996.2112696526807</c:v>
                </c:pt>
                <c:pt idx="49">
                  <c:v>989.67857522446297</c:v>
                </c:pt>
                <c:pt idx="50">
                  <c:v>993.51585069310738</c:v>
                </c:pt>
                <c:pt idx="51">
                  <c:v>996.82816797208056</c:v>
                </c:pt>
                <c:pt idx="52">
                  <c:v>972.22326512004463</c:v>
                </c:pt>
                <c:pt idx="53">
                  <c:v>986.96623927089877</c:v>
                </c:pt>
                <c:pt idx="54">
                  <c:v>970.99812840988943</c:v>
                </c:pt>
                <c:pt idx="55">
                  <c:v>985.90675629477187</c:v>
                </c:pt>
                <c:pt idx="56">
                  <c:v>983.69762914404305</c:v>
                </c:pt>
                <c:pt idx="57">
                  <c:v>972.73275707888149</c:v>
                </c:pt>
                <c:pt idx="58">
                  <c:v>945.98832209431566</c:v>
                </c:pt>
                <c:pt idx="59">
                  <c:v>944.46899324555648</c:v>
                </c:pt>
                <c:pt idx="60">
                  <c:v>950.07937347119525</c:v>
                </c:pt>
                <c:pt idx="61">
                  <c:v>956.84466013038639</c:v>
                </c:pt>
                <c:pt idx="62">
                  <c:v>971.12310569633701</c:v>
                </c:pt>
                <c:pt idx="63">
                  <c:v>947.01554729839916</c:v>
                </c:pt>
                <c:pt idx="64">
                  <c:v>936.83281921256423</c:v>
                </c:pt>
                <c:pt idx="65">
                  <c:v>949.09308596982203</c:v>
                </c:pt>
                <c:pt idx="66">
                  <c:v>993.87057690466725</c:v>
                </c:pt>
                <c:pt idx="67">
                  <c:v>991.44992218950097</c:v>
                </c:pt>
                <c:pt idx="68">
                  <c:v>987.3260835336157</c:v>
                </c:pt>
                <c:pt idx="69">
                  <c:v>976.32143045233022</c:v>
                </c:pt>
                <c:pt idx="70">
                  <c:v>972.10314659568587</c:v>
                </c:pt>
                <c:pt idx="71">
                  <c:v>978.36931752919713</c:v>
                </c:pt>
                <c:pt idx="72">
                  <c:v>986.22682910035803</c:v>
                </c:pt>
                <c:pt idx="73">
                  <c:v>974.13171281563132</c:v>
                </c:pt>
                <c:pt idx="74">
                  <c:v>960.71944346532257</c:v>
                </c:pt>
                <c:pt idx="75">
                  <c:v>965.80409617001214</c:v>
                </c:pt>
                <c:pt idx="76">
                  <c:v>954.42113215531833</c:v>
                </c:pt>
                <c:pt idx="77">
                  <c:v>932.3429298355868</c:v>
                </c:pt>
                <c:pt idx="78">
                  <c:v>951.73426888642416</c:v>
                </c:pt>
                <c:pt idx="79">
                  <c:v>945.38140234315483</c:v>
                </c:pt>
                <c:pt idx="80">
                  <c:v>898.02179065996552</c:v>
                </c:pt>
                <c:pt idx="81">
                  <c:v>912.00603727112275</c:v>
                </c:pt>
                <c:pt idx="82">
                  <c:v>906.52980084807962</c:v>
                </c:pt>
                <c:pt idx="83">
                  <c:v>922.70690809951066</c:v>
                </c:pt>
                <c:pt idx="84">
                  <c:v>920.16485233386231</c:v>
                </c:pt>
                <c:pt idx="85">
                  <c:v>928.52201690058041</c:v>
                </c:pt>
                <c:pt idx="86">
                  <c:v>953.85045021092742</c:v>
                </c:pt>
                <c:pt idx="87">
                  <c:v>971.57512102592534</c:v>
                </c:pt>
                <c:pt idx="88">
                  <c:v>981.24233981808607</c:v>
                </c:pt>
                <c:pt idx="89">
                  <c:v>1004.9853018817184</c:v>
                </c:pt>
                <c:pt idx="90">
                  <c:v>1015.790282360474</c:v>
                </c:pt>
                <c:pt idx="91">
                  <c:v>1022.8461129416598</c:v>
                </c:pt>
                <c:pt idx="92">
                  <c:v>1011.0535491861111</c:v>
                </c:pt>
                <c:pt idx="93">
                  <c:v>1021.3339115233374</c:v>
                </c:pt>
                <c:pt idx="94">
                  <c:v>1000.702351086548</c:v>
                </c:pt>
                <c:pt idx="95">
                  <c:v>977.39711537585163</c:v>
                </c:pt>
                <c:pt idx="96">
                  <c:v>977.11007048560543</c:v>
                </c:pt>
                <c:pt idx="97">
                  <c:v>967.97649856218572</c:v>
                </c:pt>
                <c:pt idx="98">
                  <c:v>997.22317653727214</c:v>
                </c:pt>
                <c:pt idx="99">
                  <c:v>1006.3273932107186</c:v>
                </c:pt>
                <c:pt idx="100">
                  <c:v>993.6222006063939</c:v>
                </c:pt>
                <c:pt idx="101">
                  <c:v>974.38967024371289</c:v>
                </c:pt>
                <c:pt idx="102">
                  <c:v>984.07545560139692</c:v>
                </c:pt>
                <c:pt idx="103">
                  <c:v>981.1707936598691</c:v>
                </c:pt>
                <c:pt idx="104">
                  <c:v>944.01471529468654</c:v>
                </c:pt>
                <c:pt idx="105">
                  <c:v>938.37069234648629</c:v>
                </c:pt>
                <c:pt idx="106">
                  <c:v>932.12741816537789</c:v>
                </c:pt>
                <c:pt idx="107">
                  <c:v>948.44665652918104</c:v>
                </c:pt>
                <c:pt idx="108">
                  <c:v>944.13068989430803</c:v>
                </c:pt>
                <c:pt idx="109">
                  <c:v>939.94522296852574</c:v>
                </c:pt>
                <c:pt idx="110">
                  <c:v>926.43381467502104</c:v>
                </c:pt>
                <c:pt idx="111">
                  <c:v>933.98710974426649</c:v>
                </c:pt>
                <c:pt idx="112">
                  <c:v>933.36476203998996</c:v>
                </c:pt>
                <c:pt idx="113">
                  <c:v>918.88866448106467</c:v>
                </c:pt>
                <c:pt idx="114">
                  <c:v>910.41511536483813</c:v>
                </c:pt>
                <c:pt idx="115">
                  <c:v>932.56918568581239</c:v>
                </c:pt>
                <c:pt idx="116">
                  <c:v>908.2878562300823</c:v>
                </c:pt>
                <c:pt idx="117">
                  <c:v>896.99919248960668</c:v>
                </c:pt>
                <c:pt idx="118">
                  <c:v>897.13044398630973</c:v>
                </c:pt>
                <c:pt idx="119">
                  <c:v>900.15054110767517</c:v>
                </c:pt>
                <c:pt idx="120">
                  <c:v>909.55560649406016</c:v>
                </c:pt>
                <c:pt idx="121">
                  <c:v>917.69145890094683</c:v>
                </c:pt>
                <c:pt idx="122">
                  <c:v>909.17279580393881</c:v>
                </c:pt>
                <c:pt idx="123">
                  <c:v>906.14785986578954</c:v>
                </c:pt>
                <c:pt idx="124">
                  <c:v>907.39450371935663</c:v>
                </c:pt>
                <c:pt idx="125">
                  <c:v>916.51613693684544</c:v>
                </c:pt>
                <c:pt idx="126">
                  <c:v>924.68473766932868</c:v>
                </c:pt>
                <c:pt idx="127">
                  <c:v>944.6482425961691</c:v>
                </c:pt>
                <c:pt idx="128">
                  <c:v>964.08662446688197</c:v>
                </c:pt>
                <c:pt idx="129">
                  <c:v>958.68471220511071</c:v>
                </c:pt>
                <c:pt idx="130">
                  <c:v>935.94686763573543</c:v>
                </c:pt>
                <c:pt idx="131">
                  <c:v>922.13025018172459</c:v>
                </c:pt>
                <c:pt idx="132">
                  <c:v>923.78504638686104</c:v>
                </c:pt>
                <c:pt idx="133">
                  <c:v>935.23535479770533</c:v>
                </c:pt>
                <c:pt idx="134">
                  <c:v>927.33385907294223</c:v>
                </c:pt>
                <c:pt idx="135">
                  <c:v>920.71186184385977</c:v>
                </c:pt>
                <c:pt idx="136">
                  <c:v>895.94238373033591</c:v>
                </c:pt>
                <c:pt idx="137">
                  <c:v>898.93715712905521</c:v>
                </c:pt>
                <c:pt idx="138">
                  <c:v>876.24321896613083</c:v>
                </c:pt>
                <c:pt idx="139">
                  <c:v>875.7358421677078</c:v>
                </c:pt>
                <c:pt idx="140">
                  <c:v>892.14005663584271</c:v>
                </c:pt>
                <c:pt idx="141">
                  <c:v>900.50628597840227</c:v>
                </c:pt>
                <c:pt idx="142">
                  <c:v>901.63781600575351</c:v>
                </c:pt>
                <c:pt idx="143">
                  <c:v>906.07568536132976</c:v>
                </c:pt>
                <c:pt idx="144">
                  <c:v>908.61913904193489</c:v>
                </c:pt>
                <c:pt idx="145">
                  <c:v>911.96107019881254</c:v>
                </c:pt>
                <c:pt idx="146">
                  <c:v>914.82510535423432</c:v>
                </c:pt>
                <c:pt idx="147">
                  <c:v>927.16616325787675</c:v>
                </c:pt>
                <c:pt idx="148">
                  <c:v>912.92397979221653</c:v>
                </c:pt>
                <c:pt idx="149">
                  <c:v>911.33432644412494</c:v>
                </c:pt>
                <c:pt idx="150">
                  <c:v>921.92060323589101</c:v>
                </c:pt>
                <c:pt idx="151">
                  <c:v>899.320731200056</c:v>
                </c:pt>
                <c:pt idx="152">
                  <c:v>903.0057136159819</c:v>
                </c:pt>
                <c:pt idx="153">
                  <c:v>908.87260286711535</c:v>
                </c:pt>
                <c:pt idx="154">
                  <c:v>918.66142882085762</c:v>
                </c:pt>
                <c:pt idx="155">
                  <c:v>907.00932062658194</c:v>
                </c:pt>
                <c:pt idx="156">
                  <c:v>907.57222485186821</c:v>
                </c:pt>
                <c:pt idx="157">
                  <c:v>908.30112935827151</c:v>
                </c:pt>
                <c:pt idx="158">
                  <c:v>954.26658363484148</c:v>
                </c:pt>
                <c:pt idx="159">
                  <c:v>946.61569642823417</c:v>
                </c:pt>
                <c:pt idx="160">
                  <c:v>957.06653875589961</c:v>
                </c:pt>
                <c:pt idx="161">
                  <c:v>961.18511617904051</c:v>
                </c:pt>
                <c:pt idx="162">
                  <c:v>952.18806858773598</c:v>
                </c:pt>
                <c:pt idx="163">
                  <c:v>951.15000049512946</c:v>
                </c:pt>
                <c:pt idx="164">
                  <c:v>953.06485776202521</c:v>
                </c:pt>
                <c:pt idx="165">
                  <c:v>985.59447397736062</c:v>
                </c:pt>
                <c:pt idx="166">
                  <c:v>962.79596651643453</c:v>
                </c:pt>
                <c:pt idx="167">
                  <c:v>979.76814873113665</c:v>
                </c:pt>
                <c:pt idx="168">
                  <c:v>986.54201881403151</c:v>
                </c:pt>
                <c:pt idx="169">
                  <c:v>998.12434405436238</c:v>
                </c:pt>
                <c:pt idx="170">
                  <c:v>1004.549871774866</c:v>
                </c:pt>
                <c:pt idx="171">
                  <c:v>990.88535690458559</c:v>
                </c:pt>
                <c:pt idx="172">
                  <c:v>1009.75152754674</c:v>
                </c:pt>
                <c:pt idx="173">
                  <c:v>1021.9192139330628</c:v>
                </c:pt>
                <c:pt idx="174">
                  <c:v>989.09984262620276</c:v>
                </c:pt>
                <c:pt idx="175">
                  <c:v>990.73280154042322</c:v>
                </c:pt>
                <c:pt idx="176">
                  <c:v>1017.1750130904537</c:v>
                </c:pt>
                <c:pt idx="177">
                  <c:v>1019.2827925772258</c:v>
                </c:pt>
                <c:pt idx="178">
                  <c:v>1015.8825086260948</c:v>
                </c:pt>
                <c:pt idx="179">
                  <c:v>982.08951821244398</c:v>
                </c:pt>
                <c:pt idx="180">
                  <c:v>974.85697179929366</c:v>
                </c:pt>
                <c:pt idx="181">
                  <c:v>958.54329868544892</c:v>
                </c:pt>
                <c:pt idx="182">
                  <c:v>950.12777616186395</c:v>
                </c:pt>
                <c:pt idx="183">
                  <c:v>967.58337205425823</c:v>
                </c:pt>
                <c:pt idx="184">
                  <c:v>947.90419259983139</c:v>
                </c:pt>
                <c:pt idx="185">
                  <c:v>964.41546417506163</c:v>
                </c:pt>
                <c:pt idx="186">
                  <c:v>951.2252922763081</c:v>
                </c:pt>
                <c:pt idx="187">
                  <c:v>956.12168203171336</c:v>
                </c:pt>
                <c:pt idx="188">
                  <c:v>951.15182100795255</c:v>
                </c:pt>
                <c:pt idx="189">
                  <c:v>960.18631659872472</c:v>
                </c:pt>
                <c:pt idx="190">
                  <c:v>927.66484931721618</c:v>
                </c:pt>
                <c:pt idx="191">
                  <c:v>927.25135787403644</c:v>
                </c:pt>
                <c:pt idx="192">
                  <c:v>925.37345605302289</c:v>
                </c:pt>
                <c:pt idx="193">
                  <c:v>922.01242279016321</c:v>
                </c:pt>
                <c:pt idx="194">
                  <c:v>909.36687448448197</c:v>
                </c:pt>
                <c:pt idx="195">
                  <c:v>921.56798336794668</c:v>
                </c:pt>
                <c:pt idx="196">
                  <c:v>926.6022346478469</c:v>
                </c:pt>
                <c:pt idx="197">
                  <c:v>884.84924401516548</c:v>
                </c:pt>
                <c:pt idx="198">
                  <c:v>878.23526073753374</c:v>
                </c:pt>
                <c:pt idx="199">
                  <c:v>872.15153943751284</c:v>
                </c:pt>
                <c:pt idx="200">
                  <c:v>870.95279733801658</c:v>
                </c:pt>
                <c:pt idx="201">
                  <c:v>881.54649881473915</c:v>
                </c:pt>
                <c:pt idx="202">
                  <c:v>872.00325288052625</c:v>
                </c:pt>
                <c:pt idx="203">
                  <c:v>861.98439202557279</c:v>
                </c:pt>
                <c:pt idx="204">
                  <c:v>872.22370276694062</c:v>
                </c:pt>
                <c:pt idx="205">
                  <c:v>860.58282028999054</c:v>
                </c:pt>
                <c:pt idx="206">
                  <c:v>837.5705303138277</c:v>
                </c:pt>
                <c:pt idx="207">
                  <c:v>841.75510014940608</c:v>
                </c:pt>
                <c:pt idx="208">
                  <c:v>831.39696097341925</c:v>
                </c:pt>
                <c:pt idx="209">
                  <c:v>835.4996421244374</c:v>
                </c:pt>
                <c:pt idx="210">
                  <c:v>847.97287338207639</c:v>
                </c:pt>
                <c:pt idx="211">
                  <c:v>831.67326381209079</c:v>
                </c:pt>
                <c:pt idx="212">
                  <c:v>853.55472559417103</c:v>
                </c:pt>
                <c:pt idx="213">
                  <c:v>852.02738095981772</c:v>
                </c:pt>
                <c:pt idx="214">
                  <c:v>864.40729464060735</c:v>
                </c:pt>
                <c:pt idx="215">
                  <c:v>849.36015493542754</c:v>
                </c:pt>
                <c:pt idx="216">
                  <c:v>842.56896729736343</c:v>
                </c:pt>
                <c:pt idx="217">
                  <c:v>827.69198580697548</c:v>
                </c:pt>
                <c:pt idx="218">
                  <c:v>822.57095107434645</c:v>
                </c:pt>
                <c:pt idx="219">
                  <c:v>816.90736394423652</c:v>
                </c:pt>
                <c:pt idx="220">
                  <c:v>833.7216343322284</c:v>
                </c:pt>
                <c:pt idx="221">
                  <c:v>826.97223768915433</c:v>
                </c:pt>
                <c:pt idx="222">
                  <c:v>819.29537386866525</c:v>
                </c:pt>
                <c:pt idx="223">
                  <c:v>840.04966549249366</c:v>
                </c:pt>
                <c:pt idx="224">
                  <c:v>839.89903496180784</c:v>
                </c:pt>
                <c:pt idx="225">
                  <c:v>824.60466297839309</c:v>
                </c:pt>
                <c:pt idx="226">
                  <c:v>835.95561211005349</c:v>
                </c:pt>
                <c:pt idx="227">
                  <c:v>804.30526943072607</c:v>
                </c:pt>
                <c:pt idx="228">
                  <c:v>795.7095824262808</c:v>
                </c:pt>
                <c:pt idx="229">
                  <c:v>816.97583151522906</c:v>
                </c:pt>
                <c:pt idx="230">
                  <c:v>832.54162641963933</c:v>
                </c:pt>
                <c:pt idx="231">
                  <c:v>836.48762658828309</c:v>
                </c:pt>
                <c:pt idx="232">
                  <c:v>842.61942269457074</c:v>
                </c:pt>
                <c:pt idx="233">
                  <c:v>818.9117568753511</c:v>
                </c:pt>
                <c:pt idx="234">
                  <c:v>804.7753531469175</c:v>
                </c:pt>
                <c:pt idx="235">
                  <c:v>826.27193542648229</c:v>
                </c:pt>
                <c:pt idx="236">
                  <c:v>830.08861059573837</c:v>
                </c:pt>
                <c:pt idx="237">
                  <c:v>822.19957013993326</c:v>
                </c:pt>
                <c:pt idx="238">
                  <c:v>843.01576420673621</c:v>
                </c:pt>
                <c:pt idx="239">
                  <c:v>833.17484876904291</c:v>
                </c:pt>
                <c:pt idx="240">
                  <c:v>837.271954165034</c:v>
                </c:pt>
                <c:pt idx="241">
                  <c:v>835.29199393969634</c:v>
                </c:pt>
                <c:pt idx="242">
                  <c:v>846.92202773442739</c:v>
                </c:pt>
                <c:pt idx="243">
                  <c:v>805.60738993066411</c:v>
                </c:pt>
                <c:pt idx="244">
                  <c:v>808.98066814703566</c:v>
                </c:pt>
              </c:numCache>
            </c:numRef>
          </c:yVal>
          <c:smooth val="0"/>
          <c:extLst>
            <c:ext xmlns:c16="http://schemas.microsoft.com/office/drawing/2014/chart" uri="{C3380CC4-5D6E-409C-BE32-E72D297353CC}">
              <c16:uniqueId val="{000000CD-F95C-48D5-B0A5-617D78A34959}"/>
            </c:ext>
          </c:extLst>
        </c:ser>
        <c:ser>
          <c:idx val="206"/>
          <c:order val="206"/>
          <c:tx>
            <c:strRef>
              <c:f>'European Option'!$J$242</c:f>
              <c:strCache>
                <c:ptCount val="1"/>
                <c:pt idx="0">
                  <c:v>Predicted Opening Stock Price_205</c:v>
                </c:pt>
              </c:strCache>
            </c:strRef>
          </c:tx>
          <c:spPr>
            <a:ln w="19050" cap="rnd">
              <a:solidFill>
                <a:schemeClr val="accent3">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Option'!$K$242:$IU$242</c:f>
              <c:numCache>
                <c:formatCode>General</c:formatCode>
                <c:ptCount val="245"/>
                <c:pt idx="0">
                  <c:v>922.7</c:v>
                </c:pt>
                <c:pt idx="1">
                  <c:v>916.33177520546872</c:v>
                </c:pt>
                <c:pt idx="2">
                  <c:v>914.05875260266521</c:v>
                </c:pt>
                <c:pt idx="3">
                  <c:v>911.43523311269848</c:v>
                </c:pt>
                <c:pt idx="4">
                  <c:v>925.96447127137014</c:v>
                </c:pt>
                <c:pt idx="5">
                  <c:v>941.71332560138683</c:v>
                </c:pt>
                <c:pt idx="6">
                  <c:v>957.68224055307849</c:v>
                </c:pt>
                <c:pt idx="7">
                  <c:v>957.38748152898313</c:v>
                </c:pt>
                <c:pt idx="8">
                  <c:v>973.12679765714267</c:v>
                </c:pt>
                <c:pt idx="9">
                  <c:v>995.32488551939605</c:v>
                </c:pt>
                <c:pt idx="10">
                  <c:v>987.09884277910396</c:v>
                </c:pt>
                <c:pt idx="11">
                  <c:v>978.87167359947102</c:v>
                </c:pt>
                <c:pt idx="12">
                  <c:v>985.91378549520232</c:v>
                </c:pt>
                <c:pt idx="13">
                  <c:v>1003.9680529146847</c:v>
                </c:pt>
                <c:pt idx="14">
                  <c:v>1010.6200197098065</c:v>
                </c:pt>
                <c:pt idx="15">
                  <c:v>969.69007406864955</c:v>
                </c:pt>
                <c:pt idx="16">
                  <c:v>986.20008791595956</c:v>
                </c:pt>
                <c:pt idx="17">
                  <c:v>975.71385823135915</c:v>
                </c:pt>
                <c:pt idx="18">
                  <c:v>997.34932107048701</c:v>
                </c:pt>
                <c:pt idx="19">
                  <c:v>992.8794891193462</c:v>
                </c:pt>
                <c:pt idx="20">
                  <c:v>999.81719717553108</c:v>
                </c:pt>
                <c:pt idx="21">
                  <c:v>998.59272114407463</c:v>
                </c:pt>
                <c:pt idx="22">
                  <c:v>997.3722094106231</c:v>
                </c:pt>
                <c:pt idx="23">
                  <c:v>995.32733347041096</c:v>
                </c:pt>
                <c:pt idx="24">
                  <c:v>1017.1886280268345</c:v>
                </c:pt>
                <c:pt idx="25">
                  <c:v>993.91749669698106</c:v>
                </c:pt>
                <c:pt idx="26">
                  <c:v>1005.1288642730506</c:v>
                </c:pt>
                <c:pt idx="27">
                  <c:v>1024.5824147844839</c:v>
                </c:pt>
                <c:pt idx="28">
                  <c:v>1001.1676908999464</c:v>
                </c:pt>
                <c:pt idx="29">
                  <c:v>993.07550542492777</c:v>
                </c:pt>
                <c:pt idx="30">
                  <c:v>1009.0936464108436</c:v>
                </c:pt>
                <c:pt idx="31">
                  <c:v>1002.0783619950225</c:v>
                </c:pt>
                <c:pt idx="32">
                  <c:v>985.86619702934252</c:v>
                </c:pt>
                <c:pt idx="33">
                  <c:v>975.48988491560021</c:v>
                </c:pt>
                <c:pt idx="34">
                  <c:v>954.62168029127361</c:v>
                </c:pt>
                <c:pt idx="35">
                  <c:v>947.9336863867187</c:v>
                </c:pt>
                <c:pt idx="36">
                  <c:v>975.89836627048862</c:v>
                </c:pt>
                <c:pt idx="37">
                  <c:v>1004.2666094212448</c:v>
                </c:pt>
                <c:pt idx="38">
                  <c:v>1007.6870119626425</c:v>
                </c:pt>
                <c:pt idx="39">
                  <c:v>988.87062349621044</c:v>
                </c:pt>
                <c:pt idx="40">
                  <c:v>989.4603831518898</c:v>
                </c:pt>
                <c:pt idx="41">
                  <c:v>993.26274426384896</c:v>
                </c:pt>
                <c:pt idx="42">
                  <c:v>971.85024844780696</c:v>
                </c:pt>
                <c:pt idx="43">
                  <c:v>964.61061243255881</c:v>
                </c:pt>
                <c:pt idx="44">
                  <c:v>964.47345266940556</c:v>
                </c:pt>
                <c:pt idx="45">
                  <c:v>984.92601920793345</c:v>
                </c:pt>
                <c:pt idx="46">
                  <c:v>991.88257234738956</c:v>
                </c:pt>
                <c:pt idx="47">
                  <c:v>974.87223663367013</c:v>
                </c:pt>
                <c:pt idx="48">
                  <c:v>970.19350543460735</c:v>
                </c:pt>
                <c:pt idx="49">
                  <c:v>966.95925941499172</c:v>
                </c:pt>
                <c:pt idx="50">
                  <c:v>987.37816838260721</c:v>
                </c:pt>
                <c:pt idx="51">
                  <c:v>974.14304344210677</c:v>
                </c:pt>
                <c:pt idx="52">
                  <c:v>952.24701607598763</c:v>
                </c:pt>
                <c:pt idx="53">
                  <c:v>950.48689411731459</c:v>
                </c:pt>
                <c:pt idx="54">
                  <c:v>939.37869310163342</c:v>
                </c:pt>
                <c:pt idx="55">
                  <c:v>934.99059428886937</c:v>
                </c:pt>
                <c:pt idx="56">
                  <c:v>920.61460189432353</c:v>
                </c:pt>
                <c:pt idx="57">
                  <c:v>928.62657046058882</c:v>
                </c:pt>
                <c:pt idx="58">
                  <c:v>928.42928469680442</c:v>
                </c:pt>
                <c:pt idx="59">
                  <c:v>924.53361332251779</c:v>
                </c:pt>
                <c:pt idx="60">
                  <c:v>941.07114166359338</c:v>
                </c:pt>
                <c:pt idx="61">
                  <c:v>939.57364127235758</c:v>
                </c:pt>
                <c:pt idx="62">
                  <c:v>949.68340032157073</c:v>
                </c:pt>
                <c:pt idx="63">
                  <c:v>941.7427631729737</c:v>
                </c:pt>
                <c:pt idx="64">
                  <c:v>929.23749417584531</c:v>
                </c:pt>
                <c:pt idx="65">
                  <c:v>927.78808450056613</c:v>
                </c:pt>
                <c:pt idx="66">
                  <c:v>922.74514541672352</c:v>
                </c:pt>
                <c:pt idx="67">
                  <c:v>932.72039645754262</c:v>
                </c:pt>
                <c:pt idx="68">
                  <c:v>927.29307194772844</c:v>
                </c:pt>
                <c:pt idx="69">
                  <c:v>929.15727326547437</c:v>
                </c:pt>
                <c:pt idx="70">
                  <c:v>916.42708301168591</c:v>
                </c:pt>
                <c:pt idx="71">
                  <c:v>937.91447717104325</c:v>
                </c:pt>
                <c:pt idx="72">
                  <c:v>917.28075517061075</c:v>
                </c:pt>
                <c:pt idx="73">
                  <c:v>889.97308978705121</c:v>
                </c:pt>
                <c:pt idx="74">
                  <c:v>874.62304681503304</c:v>
                </c:pt>
                <c:pt idx="75">
                  <c:v>890.27639710693052</c:v>
                </c:pt>
                <c:pt idx="76">
                  <c:v>891.94803238524412</c:v>
                </c:pt>
                <c:pt idx="77">
                  <c:v>867.64379074197211</c:v>
                </c:pt>
                <c:pt idx="78">
                  <c:v>862.44801771574396</c:v>
                </c:pt>
                <c:pt idx="79">
                  <c:v>867.81289755563421</c:v>
                </c:pt>
                <c:pt idx="80">
                  <c:v>863.63930130861911</c:v>
                </c:pt>
                <c:pt idx="81">
                  <c:v>873.61725302321304</c:v>
                </c:pt>
                <c:pt idx="82">
                  <c:v>859.17161854745029</c:v>
                </c:pt>
                <c:pt idx="83">
                  <c:v>868.99627182440793</c:v>
                </c:pt>
                <c:pt idx="84">
                  <c:v>885.86228436435044</c:v>
                </c:pt>
                <c:pt idx="85">
                  <c:v>873.84733347069425</c:v>
                </c:pt>
                <c:pt idx="86">
                  <c:v>892.77107990277079</c:v>
                </c:pt>
                <c:pt idx="87">
                  <c:v>903.76141619172074</c:v>
                </c:pt>
                <c:pt idx="88">
                  <c:v>904.28661281717541</c:v>
                </c:pt>
                <c:pt idx="89">
                  <c:v>906.38244547813053</c:v>
                </c:pt>
                <c:pt idx="90">
                  <c:v>897.64442334922978</c:v>
                </c:pt>
                <c:pt idx="91">
                  <c:v>916.4411612563747</c:v>
                </c:pt>
                <c:pt idx="92">
                  <c:v>936.53543677579717</c:v>
                </c:pt>
                <c:pt idx="93">
                  <c:v>964.59547211158292</c:v>
                </c:pt>
                <c:pt idx="94">
                  <c:v>961.7329057323343</c:v>
                </c:pt>
                <c:pt idx="95">
                  <c:v>966.63568494139633</c:v>
                </c:pt>
                <c:pt idx="96">
                  <c:v>982.76785924243825</c:v>
                </c:pt>
                <c:pt idx="97">
                  <c:v>981.41403117044649</c:v>
                </c:pt>
                <c:pt idx="98">
                  <c:v>978.16605927667786</c:v>
                </c:pt>
                <c:pt idx="99">
                  <c:v>997.53539012360227</c:v>
                </c:pt>
                <c:pt idx="100">
                  <c:v>982.24658359379896</c:v>
                </c:pt>
                <c:pt idx="101">
                  <c:v>953.33442856860131</c:v>
                </c:pt>
                <c:pt idx="102">
                  <c:v>939.41825776698897</c:v>
                </c:pt>
                <c:pt idx="103">
                  <c:v>929.80265489377462</c:v>
                </c:pt>
                <c:pt idx="104">
                  <c:v>946.15636803946052</c:v>
                </c:pt>
                <c:pt idx="105">
                  <c:v>955.13756986979672</c:v>
                </c:pt>
                <c:pt idx="106">
                  <c:v>980.45680315454081</c:v>
                </c:pt>
                <c:pt idx="107">
                  <c:v>983.68775395153341</c:v>
                </c:pt>
                <c:pt idx="108">
                  <c:v>992.73704420114007</c:v>
                </c:pt>
                <c:pt idx="109">
                  <c:v>1011.833533172739</c:v>
                </c:pt>
                <c:pt idx="110">
                  <c:v>1023.1232180989908</c:v>
                </c:pt>
                <c:pt idx="111">
                  <c:v>1030.0054692347685</c:v>
                </c:pt>
                <c:pt idx="112">
                  <c:v>1032.9224476950808</c:v>
                </c:pt>
                <c:pt idx="113">
                  <c:v>1040.1237030196799</c:v>
                </c:pt>
                <c:pt idx="114">
                  <c:v>1039.5192759179151</c:v>
                </c:pt>
                <c:pt idx="115">
                  <c:v>1054.8122917068695</c:v>
                </c:pt>
                <c:pt idx="116">
                  <c:v>1064.8335553762558</c:v>
                </c:pt>
                <c:pt idx="117">
                  <c:v>1048.509491218364</c:v>
                </c:pt>
                <c:pt idx="118">
                  <c:v>1066.7575766883733</c:v>
                </c:pt>
                <c:pt idx="119">
                  <c:v>1056.3133760759413</c:v>
                </c:pt>
                <c:pt idx="120">
                  <c:v>1071.4938453376797</c:v>
                </c:pt>
                <c:pt idx="121">
                  <c:v>1080.4394847986057</c:v>
                </c:pt>
                <c:pt idx="122">
                  <c:v>1076.4638711547423</c:v>
                </c:pt>
                <c:pt idx="123">
                  <c:v>1087.8962407997442</c:v>
                </c:pt>
                <c:pt idx="124">
                  <c:v>1100.4109982514769</c:v>
                </c:pt>
                <c:pt idx="125">
                  <c:v>1133.212498732714</c:v>
                </c:pt>
                <c:pt idx="126">
                  <c:v>1148.453543482359</c:v>
                </c:pt>
                <c:pt idx="127">
                  <c:v>1163.5140510369895</c:v>
                </c:pt>
                <c:pt idx="128">
                  <c:v>1158.7604134756987</c:v>
                </c:pt>
                <c:pt idx="129">
                  <c:v>1164.4942910650223</c:v>
                </c:pt>
                <c:pt idx="130">
                  <c:v>1162.1831817761015</c:v>
                </c:pt>
                <c:pt idx="131">
                  <c:v>1135.3895498659024</c:v>
                </c:pt>
                <c:pt idx="132">
                  <c:v>1137.1868227940113</c:v>
                </c:pt>
                <c:pt idx="133">
                  <c:v>1136.3434668330083</c:v>
                </c:pt>
                <c:pt idx="134">
                  <c:v>1150.005162447563</c:v>
                </c:pt>
                <c:pt idx="135">
                  <c:v>1174.0119423298547</c:v>
                </c:pt>
                <c:pt idx="136">
                  <c:v>1201.8746245763048</c:v>
                </c:pt>
                <c:pt idx="137">
                  <c:v>1195.9547140934103</c:v>
                </c:pt>
                <c:pt idx="138">
                  <c:v>1201.0099181190908</c:v>
                </c:pt>
                <c:pt idx="139">
                  <c:v>1175.2033319728339</c:v>
                </c:pt>
                <c:pt idx="140">
                  <c:v>1184.371265178838</c:v>
                </c:pt>
                <c:pt idx="141">
                  <c:v>1195.9275678068511</c:v>
                </c:pt>
                <c:pt idx="142">
                  <c:v>1211.9933865000394</c:v>
                </c:pt>
                <c:pt idx="143">
                  <c:v>1229.4124344783295</c:v>
                </c:pt>
                <c:pt idx="144">
                  <c:v>1207.9817845700832</c:v>
                </c:pt>
                <c:pt idx="145">
                  <c:v>1217.938846676971</c:v>
                </c:pt>
                <c:pt idx="146">
                  <c:v>1214.77742177198</c:v>
                </c:pt>
                <c:pt idx="147">
                  <c:v>1238.854306700897</c:v>
                </c:pt>
                <c:pt idx="148">
                  <c:v>1243.0950376322385</c:v>
                </c:pt>
                <c:pt idx="149">
                  <c:v>1254.56411612087</c:v>
                </c:pt>
                <c:pt idx="150">
                  <c:v>1247.050404063282</c:v>
                </c:pt>
                <c:pt idx="151">
                  <c:v>1241.5775582280562</c:v>
                </c:pt>
                <c:pt idx="152">
                  <c:v>1243.880027826609</c:v>
                </c:pt>
                <c:pt idx="153">
                  <c:v>1211.1460580817886</c:v>
                </c:pt>
                <c:pt idx="154">
                  <c:v>1237.4587127387385</c:v>
                </c:pt>
                <c:pt idx="155">
                  <c:v>1241.4474579247126</c:v>
                </c:pt>
                <c:pt idx="156">
                  <c:v>1266.7242906298563</c:v>
                </c:pt>
                <c:pt idx="157">
                  <c:v>1251.9352706974798</c:v>
                </c:pt>
                <c:pt idx="158">
                  <c:v>1237.941876056243</c:v>
                </c:pt>
                <c:pt idx="159">
                  <c:v>1230.0206498092302</c:v>
                </c:pt>
                <c:pt idx="160">
                  <c:v>1242.8108567275694</c:v>
                </c:pt>
                <c:pt idx="161">
                  <c:v>1251.047853855152</c:v>
                </c:pt>
                <c:pt idx="162">
                  <c:v>1254.262194101161</c:v>
                </c:pt>
                <c:pt idx="163">
                  <c:v>1257.6165245857374</c:v>
                </c:pt>
                <c:pt idx="164">
                  <c:v>1228.3131514119668</c:v>
                </c:pt>
                <c:pt idx="165">
                  <c:v>1232.8017859257532</c:v>
                </c:pt>
                <c:pt idx="166">
                  <c:v>1212.5907518694034</c:v>
                </c:pt>
                <c:pt idx="167">
                  <c:v>1235.3590820930772</c:v>
                </c:pt>
                <c:pt idx="168">
                  <c:v>1238.1480368195605</c:v>
                </c:pt>
                <c:pt idx="169">
                  <c:v>1250.1646127813017</c:v>
                </c:pt>
                <c:pt idx="170">
                  <c:v>1260.0339791053132</c:v>
                </c:pt>
                <c:pt idx="171">
                  <c:v>1235.0237154096894</c:v>
                </c:pt>
                <c:pt idx="172">
                  <c:v>1257.7543453997921</c:v>
                </c:pt>
                <c:pt idx="173">
                  <c:v>1277.464384259591</c:v>
                </c:pt>
                <c:pt idx="174">
                  <c:v>1275.8838003343039</c:v>
                </c:pt>
                <c:pt idx="175">
                  <c:v>1271.4601310295041</c:v>
                </c:pt>
                <c:pt idx="176">
                  <c:v>1263.7523139018913</c:v>
                </c:pt>
                <c:pt idx="177">
                  <c:v>1213.5695547623652</c:v>
                </c:pt>
                <c:pt idx="178">
                  <c:v>1243.4135751534996</c:v>
                </c:pt>
                <c:pt idx="179">
                  <c:v>1253.1083289352014</c:v>
                </c:pt>
                <c:pt idx="180">
                  <c:v>1244.9632554417531</c:v>
                </c:pt>
                <c:pt idx="181">
                  <c:v>1219.124649853587</c:v>
                </c:pt>
                <c:pt idx="182">
                  <c:v>1238.6007686900762</c:v>
                </c:pt>
                <c:pt idx="183">
                  <c:v>1215.6526840016861</c:v>
                </c:pt>
                <c:pt idx="184">
                  <c:v>1268.8176186297767</c:v>
                </c:pt>
                <c:pt idx="185">
                  <c:v>1261.9392620357942</c:v>
                </c:pt>
                <c:pt idx="186">
                  <c:v>1290.4238821184399</c:v>
                </c:pt>
                <c:pt idx="187">
                  <c:v>1259.286464687141</c:v>
                </c:pt>
                <c:pt idx="188">
                  <c:v>1222.5278168292161</c:v>
                </c:pt>
                <c:pt idx="189">
                  <c:v>1200.0426085598972</c:v>
                </c:pt>
                <c:pt idx="190">
                  <c:v>1178.7574220121787</c:v>
                </c:pt>
                <c:pt idx="191">
                  <c:v>1173.0679857013729</c:v>
                </c:pt>
                <c:pt idx="192">
                  <c:v>1158.0925693898184</c:v>
                </c:pt>
                <c:pt idx="193">
                  <c:v>1157.5565884148289</c:v>
                </c:pt>
                <c:pt idx="194">
                  <c:v>1175.9993057171152</c:v>
                </c:pt>
                <c:pt idx="195">
                  <c:v>1172.5832209595712</c:v>
                </c:pt>
                <c:pt idx="196">
                  <c:v>1146.3209514085177</c:v>
                </c:pt>
                <c:pt idx="197">
                  <c:v>1142.6188691325744</c:v>
                </c:pt>
                <c:pt idx="198">
                  <c:v>1137.854489577064</c:v>
                </c:pt>
                <c:pt idx="199">
                  <c:v>1164.8944498603148</c:v>
                </c:pt>
                <c:pt idx="200">
                  <c:v>1135.8571447571856</c:v>
                </c:pt>
                <c:pt idx="201">
                  <c:v>1132.1867848682657</c:v>
                </c:pt>
                <c:pt idx="202">
                  <c:v>1089.2598363253694</c:v>
                </c:pt>
                <c:pt idx="203">
                  <c:v>1069.4774843361963</c:v>
                </c:pt>
                <c:pt idx="204">
                  <c:v>1087.3581320219187</c:v>
                </c:pt>
                <c:pt idx="205">
                  <c:v>1061.562273527484</c:v>
                </c:pt>
                <c:pt idx="206">
                  <c:v>1078.3999146051069</c:v>
                </c:pt>
                <c:pt idx="207">
                  <c:v>1132.8073820415896</c:v>
                </c:pt>
                <c:pt idx="208">
                  <c:v>1119.03484497166</c:v>
                </c:pt>
                <c:pt idx="209">
                  <c:v>1125.3963911363403</c:v>
                </c:pt>
                <c:pt idx="210">
                  <c:v>1157.9050902991651</c:v>
                </c:pt>
                <c:pt idx="211">
                  <c:v>1153.2043489910507</c:v>
                </c:pt>
                <c:pt idx="212">
                  <c:v>1172.6890240339828</c:v>
                </c:pt>
                <c:pt idx="213">
                  <c:v>1185.7353467282005</c:v>
                </c:pt>
                <c:pt idx="214">
                  <c:v>1204.4924233761826</c:v>
                </c:pt>
                <c:pt idx="215">
                  <c:v>1206.1295549155795</c:v>
                </c:pt>
                <c:pt idx="216">
                  <c:v>1250.0685232162605</c:v>
                </c:pt>
                <c:pt idx="217">
                  <c:v>1282.6756159216516</c:v>
                </c:pt>
                <c:pt idx="218">
                  <c:v>1255.9433346042704</c:v>
                </c:pt>
                <c:pt idx="219">
                  <c:v>1248.2524580858667</c:v>
                </c:pt>
                <c:pt idx="220">
                  <c:v>1237.983540548792</c:v>
                </c:pt>
                <c:pt idx="221">
                  <c:v>1248.6856046254168</c:v>
                </c:pt>
                <c:pt idx="222">
                  <c:v>1242.617288880273</c:v>
                </c:pt>
                <c:pt idx="223">
                  <c:v>1248.2737146852505</c:v>
                </c:pt>
                <c:pt idx="224">
                  <c:v>1258.8912430853566</c:v>
                </c:pt>
                <c:pt idx="225">
                  <c:v>1252.0721683216341</c:v>
                </c:pt>
                <c:pt idx="226">
                  <c:v>1244.3486203949624</c:v>
                </c:pt>
                <c:pt idx="227">
                  <c:v>1248.4173905923035</c:v>
                </c:pt>
                <c:pt idx="228">
                  <c:v>1239.2955917537345</c:v>
                </c:pt>
                <c:pt idx="229">
                  <c:v>1226.0879662813147</c:v>
                </c:pt>
                <c:pt idx="230">
                  <c:v>1241.7984508683962</c:v>
                </c:pt>
                <c:pt idx="231">
                  <c:v>1260.5961529459451</c:v>
                </c:pt>
                <c:pt idx="232">
                  <c:v>1240.6916442217564</c:v>
                </c:pt>
                <c:pt idx="233">
                  <c:v>1232.3202476443728</c:v>
                </c:pt>
                <c:pt idx="234">
                  <c:v>1208.0531496050066</c:v>
                </c:pt>
                <c:pt idx="235">
                  <c:v>1198.2108899852435</c:v>
                </c:pt>
                <c:pt idx="236">
                  <c:v>1190.9465186395105</c:v>
                </c:pt>
                <c:pt idx="237">
                  <c:v>1244.7917325302037</c:v>
                </c:pt>
                <c:pt idx="238">
                  <c:v>1249.2061391591924</c:v>
                </c:pt>
                <c:pt idx="239">
                  <c:v>1254.4039191844413</c:v>
                </c:pt>
                <c:pt idx="240">
                  <c:v>1258.3441127164504</c:v>
                </c:pt>
                <c:pt idx="241">
                  <c:v>1267.2098578441196</c:v>
                </c:pt>
                <c:pt idx="242">
                  <c:v>1287.583444208959</c:v>
                </c:pt>
                <c:pt idx="243">
                  <c:v>1291.6551778053777</c:v>
                </c:pt>
                <c:pt idx="244">
                  <c:v>1309.5295528379031</c:v>
                </c:pt>
              </c:numCache>
            </c:numRef>
          </c:yVal>
          <c:smooth val="0"/>
          <c:extLst>
            <c:ext xmlns:c16="http://schemas.microsoft.com/office/drawing/2014/chart" uri="{C3380CC4-5D6E-409C-BE32-E72D297353CC}">
              <c16:uniqueId val="{000000CE-F95C-48D5-B0A5-617D78A34959}"/>
            </c:ext>
          </c:extLst>
        </c:ser>
        <c:ser>
          <c:idx val="207"/>
          <c:order val="207"/>
          <c:tx>
            <c:strRef>
              <c:f>'European Option'!$J$243</c:f>
              <c:strCache>
                <c:ptCount val="1"/>
                <c:pt idx="0">
                  <c:v>Predicted Opening Stock Price_206</c:v>
                </c:pt>
              </c:strCache>
            </c:strRef>
          </c:tx>
          <c:spPr>
            <a:ln w="19050" cap="rnd">
              <a:solidFill>
                <a:schemeClr val="accent4">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Option'!$K$243:$IU$243</c:f>
              <c:numCache>
                <c:formatCode>General</c:formatCode>
                <c:ptCount val="245"/>
                <c:pt idx="0">
                  <c:v>922.7</c:v>
                </c:pt>
                <c:pt idx="1">
                  <c:v>905.86049744442789</c:v>
                </c:pt>
                <c:pt idx="2">
                  <c:v>913.62987588116823</c:v>
                </c:pt>
                <c:pt idx="3">
                  <c:v>881.61366660762531</c:v>
                </c:pt>
                <c:pt idx="4">
                  <c:v>910.36699684705684</c:v>
                </c:pt>
                <c:pt idx="5">
                  <c:v>928.03468088227851</c:v>
                </c:pt>
                <c:pt idx="6">
                  <c:v>897.60483373696138</c:v>
                </c:pt>
                <c:pt idx="7">
                  <c:v>911.39625206042433</c:v>
                </c:pt>
                <c:pt idx="8">
                  <c:v>893.85756662777044</c:v>
                </c:pt>
                <c:pt idx="9">
                  <c:v>887.41130999091752</c:v>
                </c:pt>
                <c:pt idx="10">
                  <c:v>885.9829633600167</c:v>
                </c:pt>
                <c:pt idx="11">
                  <c:v>887.73786435982186</c:v>
                </c:pt>
                <c:pt idx="12">
                  <c:v>879.22020078232231</c:v>
                </c:pt>
                <c:pt idx="13">
                  <c:v>887.77038833322968</c:v>
                </c:pt>
                <c:pt idx="14">
                  <c:v>896.01981660894091</c:v>
                </c:pt>
                <c:pt idx="15">
                  <c:v>866.47052253796244</c:v>
                </c:pt>
                <c:pt idx="16">
                  <c:v>847.55549129612893</c:v>
                </c:pt>
                <c:pt idx="17">
                  <c:v>846.97568623769962</c:v>
                </c:pt>
                <c:pt idx="18">
                  <c:v>860.41500748300075</c:v>
                </c:pt>
                <c:pt idx="19">
                  <c:v>856.20344952902292</c:v>
                </c:pt>
                <c:pt idx="20">
                  <c:v>868.73390355582262</c:v>
                </c:pt>
                <c:pt idx="21">
                  <c:v>875.67119060649168</c:v>
                </c:pt>
                <c:pt idx="22">
                  <c:v>856.21889858010104</c:v>
                </c:pt>
                <c:pt idx="23">
                  <c:v>856.08750607314755</c:v>
                </c:pt>
                <c:pt idx="24">
                  <c:v>858.28108410049833</c:v>
                </c:pt>
                <c:pt idx="25">
                  <c:v>880.0847443274173</c:v>
                </c:pt>
                <c:pt idx="26">
                  <c:v>880.65802132445538</c:v>
                </c:pt>
                <c:pt idx="27">
                  <c:v>889.70939078145636</c:v>
                </c:pt>
                <c:pt idx="28">
                  <c:v>891.1801952811993</c:v>
                </c:pt>
                <c:pt idx="29">
                  <c:v>898.54966984011241</c:v>
                </c:pt>
                <c:pt idx="30">
                  <c:v>896.50819499015074</c:v>
                </c:pt>
                <c:pt idx="31">
                  <c:v>882.44172317000346</c:v>
                </c:pt>
                <c:pt idx="32">
                  <c:v>878.13814439040993</c:v>
                </c:pt>
                <c:pt idx="33">
                  <c:v>908.76320722200194</c:v>
                </c:pt>
                <c:pt idx="34">
                  <c:v>920.1029563334738</c:v>
                </c:pt>
                <c:pt idx="35">
                  <c:v>938.11256269555645</c:v>
                </c:pt>
                <c:pt idx="36">
                  <c:v>965.23025891430427</c:v>
                </c:pt>
                <c:pt idx="37">
                  <c:v>985.06697387618749</c:v>
                </c:pt>
                <c:pt idx="38">
                  <c:v>991.96593489139957</c:v>
                </c:pt>
                <c:pt idx="39">
                  <c:v>992.70901962755227</c:v>
                </c:pt>
                <c:pt idx="40">
                  <c:v>1006.9896691187751</c:v>
                </c:pt>
                <c:pt idx="41">
                  <c:v>972.98113638166467</c:v>
                </c:pt>
                <c:pt idx="42">
                  <c:v>970.73053178764201</c:v>
                </c:pt>
                <c:pt idx="43">
                  <c:v>954.71521185327867</c:v>
                </c:pt>
                <c:pt idx="44">
                  <c:v>959.33145847064486</c:v>
                </c:pt>
                <c:pt idx="45">
                  <c:v>980.88337444884803</c:v>
                </c:pt>
                <c:pt idx="46">
                  <c:v>973.20040034384328</c:v>
                </c:pt>
                <c:pt idx="47">
                  <c:v>978.08659848784373</c:v>
                </c:pt>
                <c:pt idx="48">
                  <c:v>1032.0664012602986</c:v>
                </c:pt>
                <c:pt idx="49">
                  <c:v>1022.3890400054481</c:v>
                </c:pt>
                <c:pt idx="50">
                  <c:v>1035.1575772300325</c:v>
                </c:pt>
                <c:pt idx="51">
                  <c:v>1029.0046167283124</c:v>
                </c:pt>
                <c:pt idx="52">
                  <c:v>1046.0587364581315</c:v>
                </c:pt>
                <c:pt idx="53">
                  <c:v>1069.3949628185153</c:v>
                </c:pt>
                <c:pt idx="54">
                  <c:v>1067.658304691199</c:v>
                </c:pt>
                <c:pt idx="55">
                  <c:v>1089.010514185079</c:v>
                </c:pt>
                <c:pt idx="56">
                  <c:v>1124.9836514616957</c:v>
                </c:pt>
                <c:pt idx="57">
                  <c:v>1158.7770383154843</c:v>
                </c:pt>
                <c:pt idx="58">
                  <c:v>1152.5953030501103</c:v>
                </c:pt>
                <c:pt idx="59">
                  <c:v>1125.9476998911266</c:v>
                </c:pt>
                <c:pt idx="60">
                  <c:v>1117.5149971381718</c:v>
                </c:pt>
                <c:pt idx="61">
                  <c:v>1149.2224812410418</c:v>
                </c:pt>
                <c:pt idx="62">
                  <c:v>1134.3615140446125</c:v>
                </c:pt>
                <c:pt idx="63">
                  <c:v>1106.1245119114189</c:v>
                </c:pt>
                <c:pt idx="64">
                  <c:v>1110.4888307645163</c:v>
                </c:pt>
                <c:pt idx="65">
                  <c:v>1098.2284121902373</c:v>
                </c:pt>
                <c:pt idx="66">
                  <c:v>1112.5000601600648</c:v>
                </c:pt>
                <c:pt idx="67">
                  <c:v>1117.4905959924463</c:v>
                </c:pt>
                <c:pt idx="68">
                  <c:v>1116.7408941589151</c:v>
                </c:pt>
                <c:pt idx="69">
                  <c:v>1144.7766005171752</c:v>
                </c:pt>
                <c:pt idx="70">
                  <c:v>1146.6412500534359</c:v>
                </c:pt>
                <c:pt idx="71">
                  <c:v>1167.0635143489267</c:v>
                </c:pt>
                <c:pt idx="72">
                  <c:v>1194.6384074206737</c:v>
                </c:pt>
                <c:pt idx="73">
                  <c:v>1212.5067393071508</c:v>
                </c:pt>
                <c:pt idx="74">
                  <c:v>1223.6839510508353</c:v>
                </c:pt>
                <c:pt idx="75">
                  <c:v>1239.7191665172747</c:v>
                </c:pt>
                <c:pt idx="76">
                  <c:v>1259.8212709744898</c:v>
                </c:pt>
                <c:pt idx="77">
                  <c:v>1258.4394459394309</c:v>
                </c:pt>
                <c:pt idx="78">
                  <c:v>1221.925581178951</c:v>
                </c:pt>
                <c:pt idx="79">
                  <c:v>1226.0566663441239</c:v>
                </c:pt>
                <c:pt idx="80">
                  <c:v>1231.7129641113663</c:v>
                </c:pt>
                <c:pt idx="81">
                  <c:v>1234.8833620051641</c:v>
                </c:pt>
                <c:pt idx="82">
                  <c:v>1220.1860420400046</c:v>
                </c:pt>
                <c:pt idx="83">
                  <c:v>1229.5503466710363</c:v>
                </c:pt>
                <c:pt idx="84">
                  <c:v>1248.2658982535152</c:v>
                </c:pt>
                <c:pt idx="85">
                  <c:v>1216.2053433023761</c:v>
                </c:pt>
                <c:pt idx="86">
                  <c:v>1241.8827216166219</c:v>
                </c:pt>
                <c:pt idx="87">
                  <c:v>1223.7743459514354</c:v>
                </c:pt>
                <c:pt idx="88">
                  <c:v>1169.446846915549</c:v>
                </c:pt>
                <c:pt idx="89">
                  <c:v>1165.0879979316342</c:v>
                </c:pt>
                <c:pt idx="90">
                  <c:v>1180.7500169666714</c:v>
                </c:pt>
                <c:pt idx="91">
                  <c:v>1184.8129614369627</c:v>
                </c:pt>
                <c:pt idx="92">
                  <c:v>1152.3931383579634</c:v>
                </c:pt>
                <c:pt idx="93">
                  <c:v>1109.5442363978225</c:v>
                </c:pt>
                <c:pt idx="94">
                  <c:v>1125.1246691543479</c:v>
                </c:pt>
                <c:pt idx="95">
                  <c:v>1113.9128555174445</c:v>
                </c:pt>
                <c:pt idx="96">
                  <c:v>1099.8694677602957</c:v>
                </c:pt>
                <c:pt idx="97">
                  <c:v>1066.7743773755215</c:v>
                </c:pt>
                <c:pt idx="98">
                  <c:v>1091.1446677969825</c:v>
                </c:pt>
                <c:pt idx="99">
                  <c:v>1083.6335765337058</c:v>
                </c:pt>
                <c:pt idx="100">
                  <c:v>1069.1802529027495</c:v>
                </c:pt>
                <c:pt idx="101">
                  <c:v>1043.0566919475025</c:v>
                </c:pt>
                <c:pt idx="102">
                  <c:v>1033.9905329237731</c:v>
                </c:pt>
                <c:pt idx="103">
                  <c:v>997.53140604726491</c:v>
                </c:pt>
                <c:pt idx="104">
                  <c:v>985.04957311063629</c:v>
                </c:pt>
                <c:pt idx="105">
                  <c:v>999.35476820918757</c:v>
                </c:pt>
                <c:pt idx="106">
                  <c:v>988.41648065131062</c:v>
                </c:pt>
                <c:pt idx="107">
                  <c:v>981.62658958906445</c:v>
                </c:pt>
                <c:pt idx="108">
                  <c:v>971.03557140277201</c:v>
                </c:pt>
                <c:pt idx="109">
                  <c:v>999.92707570782989</c:v>
                </c:pt>
                <c:pt idx="110">
                  <c:v>1017.9051503044773</c:v>
                </c:pt>
                <c:pt idx="111">
                  <c:v>1028.8583338000531</c:v>
                </c:pt>
                <c:pt idx="112">
                  <c:v>1019.1287910713853</c:v>
                </c:pt>
                <c:pt idx="113">
                  <c:v>1040.5529489719165</c:v>
                </c:pt>
                <c:pt idx="114">
                  <c:v>1036.9737333676862</c:v>
                </c:pt>
                <c:pt idx="115">
                  <c:v>1053.5094238006216</c:v>
                </c:pt>
                <c:pt idx="116">
                  <c:v>1054.0891940578147</c:v>
                </c:pt>
                <c:pt idx="117">
                  <c:v>1081.5841168470183</c:v>
                </c:pt>
                <c:pt idx="118">
                  <c:v>1108.3834779064528</c:v>
                </c:pt>
                <c:pt idx="119">
                  <c:v>1121.463642363635</c:v>
                </c:pt>
                <c:pt idx="120">
                  <c:v>1118.4684885418349</c:v>
                </c:pt>
                <c:pt idx="121">
                  <c:v>1136.4639447412626</c:v>
                </c:pt>
                <c:pt idx="122">
                  <c:v>1157.9044069108247</c:v>
                </c:pt>
                <c:pt idx="123">
                  <c:v>1145.7347651011276</c:v>
                </c:pt>
                <c:pt idx="124">
                  <c:v>1137.1507651981465</c:v>
                </c:pt>
                <c:pt idx="125">
                  <c:v>1115.4107599346532</c:v>
                </c:pt>
                <c:pt idx="126">
                  <c:v>1146.5412033288799</c:v>
                </c:pt>
                <c:pt idx="127">
                  <c:v>1123.5807259813414</c:v>
                </c:pt>
                <c:pt idx="128">
                  <c:v>1131.8297092962796</c:v>
                </c:pt>
                <c:pt idx="129">
                  <c:v>1117.9212805711734</c:v>
                </c:pt>
                <c:pt idx="130">
                  <c:v>1113.6785438491829</c:v>
                </c:pt>
                <c:pt idx="131">
                  <c:v>1111.7784855030736</c:v>
                </c:pt>
                <c:pt idx="132">
                  <c:v>1121.4464991275224</c:v>
                </c:pt>
                <c:pt idx="133">
                  <c:v>1163.5278303899856</c:v>
                </c:pt>
                <c:pt idx="134">
                  <c:v>1141.7807647916138</c:v>
                </c:pt>
                <c:pt idx="135">
                  <c:v>1153.7105583387208</c:v>
                </c:pt>
                <c:pt idx="136">
                  <c:v>1158.2959287603874</c:v>
                </c:pt>
                <c:pt idx="137">
                  <c:v>1160.2010369503973</c:v>
                </c:pt>
                <c:pt idx="138">
                  <c:v>1149.3389295822637</c:v>
                </c:pt>
                <c:pt idx="139">
                  <c:v>1139.3111194378753</c:v>
                </c:pt>
                <c:pt idx="140">
                  <c:v>1117.6726882567775</c:v>
                </c:pt>
                <c:pt idx="141">
                  <c:v>1118.6065834021788</c:v>
                </c:pt>
                <c:pt idx="142">
                  <c:v>1125.2402940511486</c:v>
                </c:pt>
                <c:pt idx="143">
                  <c:v>1162.8967359676706</c:v>
                </c:pt>
                <c:pt idx="144">
                  <c:v>1178.6130368717747</c:v>
                </c:pt>
                <c:pt idx="145">
                  <c:v>1187.3290422691132</c:v>
                </c:pt>
                <c:pt idx="146">
                  <c:v>1183.735952396124</c:v>
                </c:pt>
                <c:pt idx="147">
                  <c:v>1196.1521964816466</c:v>
                </c:pt>
                <c:pt idx="148">
                  <c:v>1194.5643989714933</c:v>
                </c:pt>
                <c:pt idx="149">
                  <c:v>1170.274720586465</c:v>
                </c:pt>
                <c:pt idx="150">
                  <c:v>1145.9526731940109</c:v>
                </c:pt>
                <c:pt idx="151">
                  <c:v>1102.4486101196674</c:v>
                </c:pt>
                <c:pt idx="152">
                  <c:v>1116.0460393492292</c:v>
                </c:pt>
                <c:pt idx="153">
                  <c:v>1134.4368645731713</c:v>
                </c:pt>
                <c:pt idx="154">
                  <c:v>1156.1885219546355</c:v>
                </c:pt>
                <c:pt idx="155">
                  <c:v>1189.0950716563923</c:v>
                </c:pt>
                <c:pt idx="156">
                  <c:v>1181.6291383761284</c:v>
                </c:pt>
                <c:pt idx="157">
                  <c:v>1189.9499988330922</c:v>
                </c:pt>
                <c:pt idx="158">
                  <c:v>1195.3656683291617</c:v>
                </c:pt>
                <c:pt idx="159">
                  <c:v>1170.3318417136152</c:v>
                </c:pt>
                <c:pt idx="160">
                  <c:v>1160.4093279137105</c:v>
                </c:pt>
                <c:pt idx="161">
                  <c:v>1143.2692117325068</c:v>
                </c:pt>
                <c:pt idx="162">
                  <c:v>1139.9220370924827</c:v>
                </c:pt>
                <c:pt idx="163">
                  <c:v>1152.0591377059141</c:v>
                </c:pt>
                <c:pt idx="164">
                  <c:v>1161.3490435511587</c:v>
                </c:pt>
                <c:pt idx="165">
                  <c:v>1161.2166140511704</c:v>
                </c:pt>
                <c:pt idx="166">
                  <c:v>1156.4261011330025</c:v>
                </c:pt>
                <c:pt idx="167">
                  <c:v>1156.7887523846132</c:v>
                </c:pt>
                <c:pt idx="168">
                  <c:v>1170.1995455579399</c:v>
                </c:pt>
                <c:pt idx="169">
                  <c:v>1183.8317619296024</c:v>
                </c:pt>
                <c:pt idx="170">
                  <c:v>1155.4334997164376</c:v>
                </c:pt>
                <c:pt idx="171">
                  <c:v>1161.9371105134692</c:v>
                </c:pt>
                <c:pt idx="172">
                  <c:v>1130.8640556888461</c:v>
                </c:pt>
                <c:pt idx="173">
                  <c:v>1114.2365428754983</c:v>
                </c:pt>
                <c:pt idx="174">
                  <c:v>1125.1287457078931</c:v>
                </c:pt>
                <c:pt idx="175">
                  <c:v>1109.4998783578569</c:v>
                </c:pt>
                <c:pt idx="176">
                  <c:v>1108.4718010701515</c:v>
                </c:pt>
                <c:pt idx="177">
                  <c:v>1096.7681775847068</c:v>
                </c:pt>
                <c:pt idx="178">
                  <c:v>1127.1042390221401</c:v>
                </c:pt>
                <c:pt idx="179">
                  <c:v>1121.1643105238159</c:v>
                </c:pt>
                <c:pt idx="180">
                  <c:v>1099.0858783447238</c:v>
                </c:pt>
                <c:pt idx="181">
                  <c:v>1092.4857254891617</c:v>
                </c:pt>
                <c:pt idx="182">
                  <c:v>1108.9046999593695</c:v>
                </c:pt>
                <c:pt idx="183">
                  <c:v>1127.9909943967057</c:v>
                </c:pt>
                <c:pt idx="184">
                  <c:v>1122.7572896117942</c:v>
                </c:pt>
                <c:pt idx="185">
                  <c:v>1113.6911937525922</c:v>
                </c:pt>
                <c:pt idx="186">
                  <c:v>1114.1968620943533</c:v>
                </c:pt>
                <c:pt idx="187">
                  <c:v>1138.6482470123619</c:v>
                </c:pt>
                <c:pt idx="188">
                  <c:v>1127.6335613562262</c:v>
                </c:pt>
                <c:pt idx="189">
                  <c:v>1141.5278619553767</c:v>
                </c:pt>
                <c:pt idx="190">
                  <c:v>1148.5725039391671</c:v>
                </c:pt>
                <c:pt idx="191">
                  <c:v>1142.1952602349911</c:v>
                </c:pt>
                <c:pt idx="192">
                  <c:v>1170.5452504037182</c:v>
                </c:pt>
                <c:pt idx="193">
                  <c:v>1160.4849472912695</c:v>
                </c:pt>
                <c:pt idx="194">
                  <c:v>1168.352706606473</c:v>
                </c:pt>
                <c:pt idx="195">
                  <c:v>1148.0464473250042</c:v>
                </c:pt>
                <c:pt idx="196">
                  <c:v>1160.0936068743454</c:v>
                </c:pt>
                <c:pt idx="197">
                  <c:v>1132.6953274150496</c:v>
                </c:pt>
                <c:pt idx="198">
                  <c:v>1163.4671488554295</c:v>
                </c:pt>
                <c:pt idx="199">
                  <c:v>1184.2948213073348</c:v>
                </c:pt>
                <c:pt idx="200">
                  <c:v>1159.6627017189012</c:v>
                </c:pt>
                <c:pt idx="201">
                  <c:v>1124.6208974534084</c:v>
                </c:pt>
                <c:pt idx="202">
                  <c:v>1106.4116896275877</c:v>
                </c:pt>
                <c:pt idx="203">
                  <c:v>1085.9959519024262</c:v>
                </c:pt>
                <c:pt idx="204">
                  <c:v>1105.3502545044475</c:v>
                </c:pt>
                <c:pt idx="205">
                  <c:v>1093.0785882579094</c:v>
                </c:pt>
                <c:pt idx="206">
                  <c:v>1094.7327883871651</c:v>
                </c:pt>
                <c:pt idx="207">
                  <c:v>1087.3639892798144</c:v>
                </c:pt>
                <c:pt idx="208">
                  <c:v>1074.3482536707065</c:v>
                </c:pt>
                <c:pt idx="209">
                  <c:v>1089.5549923874198</c:v>
                </c:pt>
                <c:pt idx="210">
                  <c:v>1062.7667607132516</c:v>
                </c:pt>
                <c:pt idx="211">
                  <c:v>1069.198491991631</c:v>
                </c:pt>
                <c:pt idx="212">
                  <c:v>1068.0941367108944</c:v>
                </c:pt>
                <c:pt idx="213">
                  <c:v>1061.7106635085736</c:v>
                </c:pt>
                <c:pt idx="214">
                  <c:v>1067.4503558226447</c:v>
                </c:pt>
                <c:pt idx="215">
                  <c:v>1060.2197288299758</c:v>
                </c:pt>
                <c:pt idx="216">
                  <c:v>1075.1925571963461</c:v>
                </c:pt>
                <c:pt idx="217">
                  <c:v>1081.3170271786987</c:v>
                </c:pt>
                <c:pt idx="218">
                  <c:v>1087.0232414533878</c:v>
                </c:pt>
                <c:pt idx="219">
                  <c:v>1092.117811910236</c:v>
                </c:pt>
                <c:pt idx="220">
                  <c:v>1069.9760457758748</c:v>
                </c:pt>
                <c:pt idx="221">
                  <c:v>1097.9810896119609</c:v>
                </c:pt>
                <c:pt idx="222">
                  <c:v>1072.0797169549744</c:v>
                </c:pt>
                <c:pt idx="223">
                  <c:v>1052.1365237093401</c:v>
                </c:pt>
                <c:pt idx="224">
                  <c:v>1070.9193171358165</c:v>
                </c:pt>
                <c:pt idx="225">
                  <c:v>1043.1740851670008</c:v>
                </c:pt>
                <c:pt idx="226">
                  <c:v>1034.4682756921859</c:v>
                </c:pt>
                <c:pt idx="227">
                  <c:v>1043.2242246001001</c:v>
                </c:pt>
                <c:pt idx="228">
                  <c:v>1073.4477486923304</c:v>
                </c:pt>
                <c:pt idx="229">
                  <c:v>1094.2392094817392</c:v>
                </c:pt>
                <c:pt idx="230">
                  <c:v>1111.1134216465107</c:v>
                </c:pt>
                <c:pt idx="231">
                  <c:v>1100.411356387468</c:v>
                </c:pt>
                <c:pt idx="232">
                  <c:v>1065.4779680247668</c:v>
                </c:pt>
                <c:pt idx="233">
                  <c:v>1044.6074156751515</c:v>
                </c:pt>
                <c:pt idx="234">
                  <c:v>1045.2255718669999</c:v>
                </c:pt>
                <c:pt idx="235">
                  <c:v>1060.1763776277689</c:v>
                </c:pt>
                <c:pt idx="236">
                  <c:v>1045.3340907033385</c:v>
                </c:pt>
                <c:pt idx="237">
                  <c:v>1024.9034444773265</c:v>
                </c:pt>
                <c:pt idx="238">
                  <c:v>1016.9845619802031</c:v>
                </c:pt>
                <c:pt idx="239">
                  <c:v>1023.4388939090931</c:v>
                </c:pt>
                <c:pt idx="240">
                  <c:v>1008.2101746733132</c:v>
                </c:pt>
                <c:pt idx="241">
                  <c:v>1013.9224260359387</c:v>
                </c:pt>
                <c:pt idx="242">
                  <c:v>1050.8858797733965</c:v>
                </c:pt>
                <c:pt idx="243">
                  <c:v>1030.5739188969287</c:v>
                </c:pt>
                <c:pt idx="244">
                  <c:v>1049.0546613513129</c:v>
                </c:pt>
              </c:numCache>
            </c:numRef>
          </c:yVal>
          <c:smooth val="0"/>
          <c:extLst>
            <c:ext xmlns:c16="http://schemas.microsoft.com/office/drawing/2014/chart" uri="{C3380CC4-5D6E-409C-BE32-E72D297353CC}">
              <c16:uniqueId val="{000000CF-F95C-48D5-B0A5-617D78A34959}"/>
            </c:ext>
          </c:extLst>
        </c:ser>
        <c:ser>
          <c:idx val="208"/>
          <c:order val="208"/>
          <c:tx>
            <c:strRef>
              <c:f>'European Option'!$J$244</c:f>
              <c:strCache>
                <c:ptCount val="1"/>
                <c:pt idx="0">
                  <c:v>Predicted Opening Stock Price_207</c:v>
                </c:pt>
              </c:strCache>
            </c:strRef>
          </c:tx>
          <c:spPr>
            <a:ln w="19050" cap="rnd">
              <a:solidFill>
                <a:schemeClr val="accent5">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Option'!$K$244:$IU$244</c:f>
              <c:numCache>
                <c:formatCode>General</c:formatCode>
                <c:ptCount val="245"/>
                <c:pt idx="0">
                  <c:v>922.7</c:v>
                </c:pt>
                <c:pt idx="1">
                  <c:v>920.57247874096356</c:v>
                </c:pt>
                <c:pt idx="2">
                  <c:v>921.57188524781191</c:v>
                </c:pt>
                <c:pt idx="3">
                  <c:v>932.36993712480023</c:v>
                </c:pt>
                <c:pt idx="4">
                  <c:v>930.41574226742421</c:v>
                </c:pt>
                <c:pt idx="5">
                  <c:v>935.60881956780429</c:v>
                </c:pt>
                <c:pt idx="6">
                  <c:v>942.72315524926671</c:v>
                </c:pt>
                <c:pt idx="7">
                  <c:v>930.24238936459392</c:v>
                </c:pt>
                <c:pt idx="8">
                  <c:v>958.8338570619253</c:v>
                </c:pt>
                <c:pt idx="9">
                  <c:v>940.1272456593656</c:v>
                </c:pt>
                <c:pt idx="10">
                  <c:v>927.82424566501038</c:v>
                </c:pt>
                <c:pt idx="11">
                  <c:v>928.53057791637673</c:v>
                </c:pt>
                <c:pt idx="12">
                  <c:v>908.34636502621481</c:v>
                </c:pt>
                <c:pt idx="13">
                  <c:v>899.60515661677334</c:v>
                </c:pt>
                <c:pt idx="14">
                  <c:v>889.82297847596305</c:v>
                </c:pt>
                <c:pt idx="15">
                  <c:v>885.89815850766206</c:v>
                </c:pt>
                <c:pt idx="16">
                  <c:v>890.12023466550113</c:v>
                </c:pt>
                <c:pt idx="17">
                  <c:v>874.42828796606864</c:v>
                </c:pt>
                <c:pt idx="18">
                  <c:v>842.80203075046029</c:v>
                </c:pt>
                <c:pt idx="19">
                  <c:v>837.27991654034338</c:v>
                </c:pt>
                <c:pt idx="20">
                  <c:v>842.6971429694778</c:v>
                </c:pt>
                <c:pt idx="21">
                  <c:v>845.22588524494074</c:v>
                </c:pt>
                <c:pt idx="22">
                  <c:v>848.81333986466461</c:v>
                </c:pt>
                <c:pt idx="23">
                  <c:v>862.73417532048109</c:v>
                </c:pt>
                <c:pt idx="24">
                  <c:v>867.5406112829894</c:v>
                </c:pt>
                <c:pt idx="25">
                  <c:v>851.13653675521687</c:v>
                </c:pt>
                <c:pt idx="26">
                  <c:v>872.68754358998706</c:v>
                </c:pt>
                <c:pt idx="27">
                  <c:v>867.83241379052254</c:v>
                </c:pt>
                <c:pt idx="28">
                  <c:v>877.58129517676309</c:v>
                </c:pt>
                <c:pt idx="29">
                  <c:v>856.86981262050836</c:v>
                </c:pt>
                <c:pt idx="30">
                  <c:v>830.06659980171219</c:v>
                </c:pt>
                <c:pt idx="31">
                  <c:v>827.68863552634366</c:v>
                </c:pt>
                <c:pt idx="32">
                  <c:v>830.26046291016678</c:v>
                </c:pt>
                <c:pt idx="33">
                  <c:v>808.72451909822951</c:v>
                </c:pt>
                <c:pt idx="34">
                  <c:v>821.41905226242864</c:v>
                </c:pt>
                <c:pt idx="35">
                  <c:v>843.05777882526252</c:v>
                </c:pt>
                <c:pt idx="36">
                  <c:v>846.85250133057093</c:v>
                </c:pt>
                <c:pt idx="37">
                  <c:v>817.66354253111035</c:v>
                </c:pt>
                <c:pt idx="38">
                  <c:v>821.8282388127285</c:v>
                </c:pt>
                <c:pt idx="39">
                  <c:v>837.92187682141412</c:v>
                </c:pt>
                <c:pt idx="40">
                  <c:v>836.67372384320061</c:v>
                </c:pt>
                <c:pt idx="41">
                  <c:v>838.00077070940472</c:v>
                </c:pt>
                <c:pt idx="42">
                  <c:v>853.13416548177941</c:v>
                </c:pt>
                <c:pt idx="43">
                  <c:v>849.99315409044993</c:v>
                </c:pt>
                <c:pt idx="44">
                  <c:v>826.19895552063826</c:v>
                </c:pt>
                <c:pt idx="45">
                  <c:v>815.26641801660514</c:v>
                </c:pt>
                <c:pt idx="46">
                  <c:v>816.69283730041423</c:v>
                </c:pt>
                <c:pt idx="47">
                  <c:v>836.08245193395578</c:v>
                </c:pt>
                <c:pt idx="48">
                  <c:v>826.93610930827447</c:v>
                </c:pt>
                <c:pt idx="49">
                  <c:v>812.15506275520067</c:v>
                </c:pt>
                <c:pt idx="50">
                  <c:v>797.36061131680583</c:v>
                </c:pt>
                <c:pt idx="51">
                  <c:v>798.95931458592815</c:v>
                </c:pt>
                <c:pt idx="52">
                  <c:v>779.08779509659144</c:v>
                </c:pt>
                <c:pt idx="53">
                  <c:v>774.23751466615124</c:v>
                </c:pt>
                <c:pt idx="54">
                  <c:v>782.33572038574835</c:v>
                </c:pt>
                <c:pt idx="55">
                  <c:v>788.557866206021</c:v>
                </c:pt>
                <c:pt idx="56">
                  <c:v>803.12988480617275</c:v>
                </c:pt>
                <c:pt idx="57">
                  <c:v>804.7472727372342</c:v>
                </c:pt>
                <c:pt idx="58">
                  <c:v>817.04662980719354</c:v>
                </c:pt>
                <c:pt idx="59">
                  <c:v>784.71386756271204</c:v>
                </c:pt>
                <c:pt idx="60">
                  <c:v>775.09965414901023</c:v>
                </c:pt>
                <c:pt idx="61">
                  <c:v>795.69678234987873</c:v>
                </c:pt>
                <c:pt idx="62">
                  <c:v>802.55589235629736</c:v>
                </c:pt>
                <c:pt idx="63">
                  <c:v>819.36541187377861</c:v>
                </c:pt>
                <c:pt idx="64">
                  <c:v>798.83320840323495</c:v>
                </c:pt>
                <c:pt idx="65">
                  <c:v>780.75111316215362</c:v>
                </c:pt>
                <c:pt idx="66">
                  <c:v>770.78944121933364</c:v>
                </c:pt>
                <c:pt idx="67">
                  <c:v>789.94681514962303</c:v>
                </c:pt>
                <c:pt idx="68">
                  <c:v>789.30002887444516</c:v>
                </c:pt>
                <c:pt idx="69">
                  <c:v>790.04029760817434</c:v>
                </c:pt>
                <c:pt idx="70">
                  <c:v>780.52705366497685</c:v>
                </c:pt>
                <c:pt idx="71">
                  <c:v>776.39853907664963</c:v>
                </c:pt>
                <c:pt idx="72">
                  <c:v>774.20787226051925</c:v>
                </c:pt>
                <c:pt idx="73">
                  <c:v>787.92442567950991</c:v>
                </c:pt>
                <c:pt idx="74">
                  <c:v>788.91374955557774</c:v>
                </c:pt>
                <c:pt idx="75">
                  <c:v>803.4188416849297</c:v>
                </c:pt>
                <c:pt idx="76">
                  <c:v>817.99230909360938</c:v>
                </c:pt>
                <c:pt idx="77">
                  <c:v>827.74562136209579</c:v>
                </c:pt>
                <c:pt idx="78">
                  <c:v>819.29744010567595</c:v>
                </c:pt>
                <c:pt idx="79">
                  <c:v>794.17489431656008</c:v>
                </c:pt>
                <c:pt idx="80">
                  <c:v>792.14522119022297</c:v>
                </c:pt>
                <c:pt idx="81">
                  <c:v>768.34043578352157</c:v>
                </c:pt>
                <c:pt idx="82">
                  <c:v>767.3293905064213</c:v>
                </c:pt>
                <c:pt idx="83">
                  <c:v>768.94129190990475</c:v>
                </c:pt>
                <c:pt idx="84">
                  <c:v>762.86019338989991</c:v>
                </c:pt>
                <c:pt idx="85">
                  <c:v>769.82524819825596</c:v>
                </c:pt>
                <c:pt idx="86">
                  <c:v>763.84135187263837</c:v>
                </c:pt>
                <c:pt idx="87">
                  <c:v>767.45737803037412</c:v>
                </c:pt>
                <c:pt idx="88">
                  <c:v>785.89427450586993</c:v>
                </c:pt>
                <c:pt idx="89">
                  <c:v>774.8156402761573</c:v>
                </c:pt>
                <c:pt idx="90">
                  <c:v>781.1885366500012</c:v>
                </c:pt>
                <c:pt idx="91">
                  <c:v>764.42680290886244</c:v>
                </c:pt>
                <c:pt idx="92">
                  <c:v>766.55257628423988</c:v>
                </c:pt>
                <c:pt idx="93">
                  <c:v>779.03599168810501</c:v>
                </c:pt>
                <c:pt idx="94">
                  <c:v>778.58206462905889</c:v>
                </c:pt>
                <c:pt idx="95">
                  <c:v>774.89391763205833</c:v>
                </c:pt>
                <c:pt idx="96">
                  <c:v>758.78271917425957</c:v>
                </c:pt>
                <c:pt idx="97">
                  <c:v>733.23400870048715</c:v>
                </c:pt>
                <c:pt idx="98">
                  <c:v>746.10567849632707</c:v>
                </c:pt>
                <c:pt idx="99">
                  <c:v>736.16659867013357</c:v>
                </c:pt>
                <c:pt idx="100">
                  <c:v>731.46848496642394</c:v>
                </c:pt>
                <c:pt idx="101">
                  <c:v>737.45200843432292</c:v>
                </c:pt>
                <c:pt idx="102">
                  <c:v>729.12488046567398</c:v>
                </c:pt>
                <c:pt idx="103">
                  <c:v>726.31254379291295</c:v>
                </c:pt>
                <c:pt idx="104">
                  <c:v>719.42793202251175</c:v>
                </c:pt>
                <c:pt idx="105">
                  <c:v>714.49121418439199</c:v>
                </c:pt>
                <c:pt idx="106">
                  <c:v>728.4459843999955</c:v>
                </c:pt>
                <c:pt idx="107">
                  <c:v>730.00920110891457</c:v>
                </c:pt>
                <c:pt idx="108">
                  <c:v>729.37898259597205</c:v>
                </c:pt>
                <c:pt idx="109">
                  <c:v>716.98225486895763</c:v>
                </c:pt>
                <c:pt idx="110">
                  <c:v>708.70264796093034</c:v>
                </c:pt>
                <c:pt idx="111">
                  <c:v>705.06813012727628</c:v>
                </c:pt>
                <c:pt idx="112">
                  <c:v>703.3541997199934</c:v>
                </c:pt>
                <c:pt idx="113">
                  <c:v>699.47901728232489</c:v>
                </c:pt>
                <c:pt idx="114">
                  <c:v>701.93535133870114</c:v>
                </c:pt>
                <c:pt idx="115">
                  <c:v>695.02364205329673</c:v>
                </c:pt>
                <c:pt idx="116">
                  <c:v>672.4661018294596</c:v>
                </c:pt>
                <c:pt idx="117">
                  <c:v>672.79211275797218</c:v>
                </c:pt>
                <c:pt idx="118">
                  <c:v>673.4645685871086</c:v>
                </c:pt>
                <c:pt idx="119">
                  <c:v>670.98439287666133</c:v>
                </c:pt>
                <c:pt idx="120">
                  <c:v>667.17434689913694</c:v>
                </c:pt>
                <c:pt idx="121">
                  <c:v>670.71366444755006</c:v>
                </c:pt>
                <c:pt idx="122">
                  <c:v>674.4021405209304</c:v>
                </c:pt>
                <c:pt idx="123">
                  <c:v>674.57438084194303</c:v>
                </c:pt>
                <c:pt idx="124">
                  <c:v>670.02420194844206</c:v>
                </c:pt>
                <c:pt idx="125">
                  <c:v>674.55773047797595</c:v>
                </c:pt>
                <c:pt idx="126">
                  <c:v>691.16310051816811</c:v>
                </c:pt>
                <c:pt idx="127">
                  <c:v>685.54550164275611</c:v>
                </c:pt>
                <c:pt idx="128">
                  <c:v>694.92714723184486</c:v>
                </c:pt>
                <c:pt idx="129">
                  <c:v>681.99398340065716</c:v>
                </c:pt>
                <c:pt idx="130">
                  <c:v>672.62374613992438</c:v>
                </c:pt>
                <c:pt idx="131">
                  <c:v>676.6735099857483</c:v>
                </c:pt>
                <c:pt idx="132">
                  <c:v>660.1223514060531</c:v>
                </c:pt>
                <c:pt idx="133">
                  <c:v>656.68247754058916</c:v>
                </c:pt>
                <c:pt idx="134">
                  <c:v>665.97422415875508</c:v>
                </c:pt>
                <c:pt idx="135">
                  <c:v>654.74133822373915</c:v>
                </c:pt>
                <c:pt idx="136">
                  <c:v>653.13594862720072</c:v>
                </c:pt>
                <c:pt idx="137">
                  <c:v>640.76753036877506</c:v>
                </c:pt>
                <c:pt idx="138">
                  <c:v>644.40510530138613</c:v>
                </c:pt>
                <c:pt idx="139">
                  <c:v>655.07599754312309</c:v>
                </c:pt>
                <c:pt idx="140">
                  <c:v>651.0393534367073</c:v>
                </c:pt>
                <c:pt idx="141">
                  <c:v>655.99211368588419</c:v>
                </c:pt>
                <c:pt idx="142">
                  <c:v>656.03444692531787</c:v>
                </c:pt>
                <c:pt idx="143">
                  <c:v>658.02953069278146</c:v>
                </c:pt>
                <c:pt idx="144">
                  <c:v>637.62058075649657</c:v>
                </c:pt>
                <c:pt idx="145">
                  <c:v>637.64475742888851</c:v>
                </c:pt>
                <c:pt idx="146">
                  <c:v>621.58444804376495</c:v>
                </c:pt>
                <c:pt idx="147">
                  <c:v>613.24634989339847</c:v>
                </c:pt>
                <c:pt idx="148">
                  <c:v>619.36629811669752</c:v>
                </c:pt>
                <c:pt idx="149">
                  <c:v>630.11194376288915</c:v>
                </c:pt>
                <c:pt idx="150">
                  <c:v>622.84833177314079</c:v>
                </c:pt>
                <c:pt idx="151">
                  <c:v>642.58538457215843</c:v>
                </c:pt>
                <c:pt idx="152">
                  <c:v>638.86853648988472</c:v>
                </c:pt>
                <c:pt idx="153">
                  <c:v>637.93113227678941</c:v>
                </c:pt>
                <c:pt idx="154">
                  <c:v>626.07112625738387</c:v>
                </c:pt>
                <c:pt idx="155">
                  <c:v>620.03935842808846</c:v>
                </c:pt>
                <c:pt idx="156">
                  <c:v>645.51904084269245</c:v>
                </c:pt>
                <c:pt idx="157">
                  <c:v>627.27367513686647</c:v>
                </c:pt>
                <c:pt idx="158">
                  <c:v>646.4364822306768</c:v>
                </c:pt>
                <c:pt idx="159">
                  <c:v>651.9252742683683</c:v>
                </c:pt>
                <c:pt idx="160">
                  <c:v>634.36965862618842</c:v>
                </c:pt>
                <c:pt idx="161">
                  <c:v>627.87871221593525</c:v>
                </c:pt>
                <c:pt idx="162">
                  <c:v>624.42006253886882</c:v>
                </c:pt>
                <c:pt idx="163">
                  <c:v>617.92532794864792</c:v>
                </c:pt>
                <c:pt idx="164">
                  <c:v>627.16260438148856</c:v>
                </c:pt>
                <c:pt idx="165">
                  <c:v>621.97441269353897</c:v>
                </c:pt>
                <c:pt idx="166">
                  <c:v>625.85115656394885</c:v>
                </c:pt>
                <c:pt idx="167">
                  <c:v>614.31736243742864</c:v>
                </c:pt>
                <c:pt idx="168">
                  <c:v>597.18780961879054</c:v>
                </c:pt>
                <c:pt idx="169">
                  <c:v>601.8651448398432</c:v>
                </c:pt>
                <c:pt idx="170">
                  <c:v>598.97577023058716</c:v>
                </c:pt>
                <c:pt idx="171">
                  <c:v>611.25352889905673</c:v>
                </c:pt>
                <c:pt idx="172">
                  <c:v>598.06623577860375</c:v>
                </c:pt>
                <c:pt idx="173">
                  <c:v>596.5860055952561</c:v>
                </c:pt>
                <c:pt idx="174">
                  <c:v>579.63954765720371</c:v>
                </c:pt>
                <c:pt idx="175">
                  <c:v>573.76093654812348</c:v>
                </c:pt>
                <c:pt idx="176">
                  <c:v>566.58433576813854</c:v>
                </c:pt>
                <c:pt idx="177">
                  <c:v>570.78438232499491</c:v>
                </c:pt>
                <c:pt idx="178">
                  <c:v>545.6561955379982</c:v>
                </c:pt>
                <c:pt idx="179">
                  <c:v>548.90411519646261</c:v>
                </c:pt>
                <c:pt idx="180">
                  <c:v>556.56991777472672</c:v>
                </c:pt>
                <c:pt idx="181">
                  <c:v>559.80785737413828</c:v>
                </c:pt>
                <c:pt idx="182">
                  <c:v>558.03352404601287</c:v>
                </c:pt>
                <c:pt idx="183">
                  <c:v>574.5166128127413</c:v>
                </c:pt>
                <c:pt idx="184">
                  <c:v>583.46314551849593</c:v>
                </c:pt>
                <c:pt idx="185">
                  <c:v>586.11947740456026</c:v>
                </c:pt>
                <c:pt idx="186">
                  <c:v>573.19446583132219</c:v>
                </c:pt>
                <c:pt idx="187">
                  <c:v>568.18847769102956</c:v>
                </c:pt>
                <c:pt idx="188">
                  <c:v>573.79032224907644</c:v>
                </c:pt>
                <c:pt idx="189">
                  <c:v>582.89382944799115</c:v>
                </c:pt>
                <c:pt idx="190">
                  <c:v>573.94427934222483</c:v>
                </c:pt>
                <c:pt idx="191">
                  <c:v>577.90113909952458</c:v>
                </c:pt>
                <c:pt idx="192">
                  <c:v>585.89503315367938</c:v>
                </c:pt>
                <c:pt idx="193">
                  <c:v>598.0270890303658</c:v>
                </c:pt>
                <c:pt idx="194">
                  <c:v>596.51696051796921</c:v>
                </c:pt>
                <c:pt idx="195">
                  <c:v>573.68472994500758</c:v>
                </c:pt>
                <c:pt idx="196">
                  <c:v>568.55454070680355</c:v>
                </c:pt>
                <c:pt idx="197">
                  <c:v>564.26417708937754</c:v>
                </c:pt>
                <c:pt idx="198">
                  <c:v>571.82500662103064</c:v>
                </c:pt>
                <c:pt idx="199">
                  <c:v>573.8469627159908</c:v>
                </c:pt>
                <c:pt idx="200">
                  <c:v>556.26032512430743</c:v>
                </c:pt>
                <c:pt idx="201">
                  <c:v>541.37123372249721</c:v>
                </c:pt>
                <c:pt idx="202">
                  <c:v>528.31109812408579</c:v>
                </c:pt>
                <c:pt idx="203">
                  <c:v>530.28901310589094</c:v>
                </c:pt>
                <c:pt idx="204">
                  <c:v>528.26078182210824</c:v>
                </c:pt>
                <c:pt idx="205">
                  <c:v>530.72373845909885</c:v>
                </c:pt>
                <c:pt idx="206">
                  <c:v>536.07918967350065</c:v>
                </c:pt>
                <c:pt idx="207">
                  <c:v>532.75458084824334</c:v>
                </c:pt>
                <c:pt idx="208">
                  <c:v>533.45955871530919</c:v>
                </c:pt>
                <c:pt idx="209">
                  <c:v>539.00813378748603</c:v>
                </c:pt>
                <c:pt idx="210">
                  <c:v>541.43298918841117</c:v>
                </c:pt>
                <c:pt idx="211">
                  <c:v>520.17596803351682</c:v>
                </c:pt>
                <c:pt idx="212">
                  <c:v>507.7081323776282</c:v>
                </c:pt>
                <c:pt idx="213">
                  <c:v>509.82814649445532</c:v>
                </c:pt>
                <c:pt idx="214">
                  <c:v>504.71372863665874</c:v>
                </c:pt>
                <c:pt idx="215">
                  <c:v>504.6726096503898</c:v>
                </c:pt>
                <c:pt idx="216">
                  <c:v>507.94186425184358</c:v>
                </c:pt>
                <c:pt idx="217">
                  <c:v>516.8412031545605</c:v>
                </c:pt>
                <c:pt idx="218">
                  <c:v>521.50304337387649</c:v>
                </c:pt>
                <c:pt idx="219">
                  <c:v>522.94805451662091</c:v>
                </c:pt>
                <c:pt idx="220">
                  <c:v>520.20892934875985</c:v>
                </c:pt>
                <c:pt idx="221">
                  <c:v>513.70801247426073</c:v>
                </c:pt>
                <c:pt idx="222">
                  <c:v>525.39303405430087</c:v>
                </c:pt>
                <c:pt idx="223">
                  <c:v>536.01229962635443</c:v>
                </c:pt>
                <c:pt idx="224">
                  <c:v>525.27149016870976</c:v>
                </c:pt>
                <c:pt idx="225">
                  <c:v>533.02266372830854</c:v>
                </c:pt>
                <c:pt idx="226">
                  <c:v>535.31089753872482</c:v>
                </c:pt>
                <c:pt idx="227">
                  <c:v>539.13914635013111</c:v>
                </c:pt>
                <c:pt idx="228">
                  <c:v>544.62750035335466</c:v>
                </c:pt>
                <c:pt idx="229">
                  <c:v>555.66259177079519</c:v>
                </c:pt>
                <c:pt idx="230">
                  <c:v>569.07147108878053</c:v>
                </c:pt>
                <c:pt idx="231">
                  <c:v>556.15624773326101</c:v>
                </c:pt>
                <c:pt idx="232">
                  <c:v>567.47909510462353</c:v>
                </c:pt>
                <c:pt idx="233">
                  <c:v>570.85470288954377</c:v>
                </c:pt>
                <c:pt idx="234">
                  <c:v>566.83515798634676</c:v>
                </c:pt>
                <c:pt idx="235">
                  <c:v>570.27742992588026</c:v>
                </c:pt>
                <c:pt idx="236">
                  <c:v>580.3609460763671</c:v>
                </c:pt>
                <c:pt idx="237">
                  <c:v>571.1880051682856</c:v>
                </c:pt>
                <c:pt idx="238">
                  <c:v>572.01483980500768</c:v>
                </c:pt>
                <c:pt idx="239">
                  <c:v>590.85562266530178</c:v>
                </c:pt>
                <c:pt idx="240">
                  <c:v>596.59233241312165</c:v>
                </c:pt>
                <c:pt idx="241">
                  <c:v>604.51401810924358</c:v>
                </c:pt>
                <c:pt idx="242">
                  <c:v>603.7469510576118</c:v>
                </c:pt>
                <c:pt idx="243">
                  <c:v>593.21251039748995</c:v>
                </c:pt>
                <c:pt idx="244">
                  <c:v>595.54460751942611</c:v>
                </c:pt>
              </c:numCache>
            </c:numRef>
          </c:yVal>
          <c:smooth val="0"/>
          <c:extLst>
            <c:ext xmlns:c16="http://schemas.microsoft.com/office/drawing/2014/chart" uri="{C3380CC4-5D6E-409C-BE32-E72D297353CC}">
              <c16:uniqueId val="{000000D0-F95C-48D5-B0A5-617D78A34959}"/>
            </c:ext>
          </c:extLst>
        </c:ser>
        <c:ser>
          <c:idx val="209"/>
          <c:order val="209"/>
          <c:tx>
            <c:strRef>
              <c:f>'European Option'!$J$245</c:f>
              <c:strCache>
                <c:ptCount val="1"/>
                <c:pt idx="0">
                  <c:v>Predicted Opening Stock Price_208</c:v>
                </c:pt>
              </c:strCache>
            </c:strRef>
          </c:tx>
          <c:spPr>
            <a:ln w="19050" cap="rnd">
              <a:solidFill>
                <a:schemeClr val="accent6">
                  <a:lumMod val="7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Option'!$K$245:$IU$245</c:f>
              <c:numCache>
                <c:formatCode>General</c:formatCode>
                <c:ptCount val="245"/>
                <c:pt idx="0">
                  <c:v>922.7</c:v>
                </c:pt>
                <c:pt idx="1">
                  <c:v>906.66369949662703</c:v>
                </c:pt>
                <c:pt idx="2">
                  <c:v>911.26511952803094</c:v>
                </c:pt>
                <c:pt idx="3">
                  <c:v>952.02582531147959</c:v>
                </c:pt>
                <c:pt idx="4">
                  <c:v>935.48158701803391</c:v>
                </c:pt>
                <c:pt idx="5">
                  <c:v>961.3608641820008</c:v>
                </c:pt>
                <c:pt idx="6">
                  <c:v>978.07948402500597</c:v>
                </c:pt>
                <c:pt idx="7">
                  <c:v>1005.5504816054912</c:v>
                </c:pt>
                <c:pt idx="8">
                  <c:v>1013.4926704214053</c:v>
                </c:pt>
                <c:pt idx="9">
                  <c:v>1012.6101532949516</c:v>
                </c:pt>
                <c:pt idx="10">
                  <c:v>1006.9177667807811</c:v>
                </c:pt>
                <c:pt idx="11">
                  <c:v>1017.8807948704123</c:v>
                </c:pt>
                <c:pt idx="12">
                  <c:v>1039.9600868160371</c:v>
                </c:pt>
                <c:pt idx="13">
                  <c:v>1041.7753544023908</c:v>
                </c:pt>
                <c:pt idx="14">
                  <c:v>1032.3970232752165</c:v>
                </c:pt>
                <c:pt idx="15">
                  <c:v>1038.8874579790177</c:v>
                </c:pt>
                <c:pt idx="16">
                  <c:v>1041.3042107483932</c:v>
                </c:pt>
                <c:pt idx="17">
                  <c:v>1044.2090830909212</c:v>
                </c:pt>
                <c:pt idx="18">
                  <c:v>1029.1498448707575</c:v>
                </c:pt>
                <c:pt idx="19">
                  <c:v>1035.4231624868517</c:v>
                </c:pt>
                <c:pt idx="20">
                  <c:v>1034.1253975467541</c:v>
                </c:pt>
                <c:pt idx="21">
                  <c:v>1036.5116001983322</c:v>
                </c:pt>
                <c:pt idx="22">
                  <c:v>1059.405220541162</c:v>
                </c:pt>
                <c:pt idx="23">
                  <c:v>1077.271932092335</c:v>
                </c:pt>
                <c:pt idx="24">
                  <c:v>1069.4501235386119</c:v>
                </c:pt>
                <c:pt idx="25">
                  <c:v>1077.2768352098533</c:v>
                </c:pt>
                <c:pt idx="26">
                  <c:v>1083.6823888339634</c:v>
                </c:pt>
                <c:pt idx="27">
                  <c:v>1058.4133444194504</c:v>
                </c:pt>
                <c:pt idx="28">
                  <c:v>1083.8029841959303</c:v>
                </c:pt>
                <c:pt idx="29">
                  <c:v>1104.6980860253059</c:v>
                </c:pt>
                <c:pt idx="30">
                  <c:v>1091.243765245445</c:v>
                </c:pt>
                <c:pt idx="31">
                  <c:v>1075.1691894702897</c:v>
                </c:pt>
                <c:pt idx="32">
                  <c:v>1059.2422998602162</c:v>
                </c:pt>
                <c:pt idx="33">
                  <c:v>1078.0508328612573</c:v>
                </c:pt>
                <c:pt idx="34">
                  <c:v>1063.7598885046657</c:v>
                </c:pt>
                <c:pt idx="35">
                  <c:v>1090.9965314283738</c:v>
                </c:pt>
                <c:pt idx="36">
                  <c:v>1099.1207988232604</c:v>
                </c:pt>
                <c:pt idx="37">
                  <c:v>1127.7544389703305</c:v>
                </c:pt>
                <c:pt idx="38">
                  <c:v>1124.7098043375802</c:v>
                </c:pt>
                <c:pt idx="39">
                  <c:v>1120.2786894695137</c:v>
                </c:pt>
                <c:pt idx="40">
                  <c:v>1146.4560441125907</c:v>
                </c:pt>
                <c:pt idx="41">
                  <c:v>1161.8967787645317</c:v>
                </c:pt>
                <c:pt idx="42">
                  <c:v>1185.0066442045086</c:v>
                </c:pt>
                <c:pt idx="43">
                  <c:v>1187.5926404981042</c:v>
                </c:pt>
                <c:pt idx="44">
                  <c:v>1190.3819924102154</c:v>
                </c:pt>
                <c:pt idx="45">
                  <c:v>1194.4475165380079</c:v>
                </c:pt>
                <c:pt idx="46">
                  <c:v>1200.4303799375646</c:v>
                </c:pt>
                <c:pt idx="47">
                  <c:v>1189.4211061213221</c:v>
                </c:pt>
                <c:pt idx="48">
                  <c:v>1221.9766369005272</c:v>
                </c:pt>
                <c:pt idx="49">
                  <c:v>1246.8090220555932</c:v>
                </c:pt>
                <c:pt idx="50">
                  <c:v>1261.3529832137297</c:v>
                </c:pt>
                <c:pt idx="51">
                  <c:v>1259.067452742388</c:v>
                </c:pt>
                <c:pt idx="52">
                  <c:v>1259.3429939446448</c:v>
                </c:pt>
                <c:pt idx="53">
                  <c:v>1259.2464935755752</c:v>
                </c:pt>
                <c:pt idx="54">
                  <c:v>1241.4652457439395</c:v>
                </c:pt>
                <c:pt idx="55">
                  <c:v>1234.1805490598667</c:v>
                </c:pt>
                <c:pt idx="56">
                  <c:v>1214.5502552192143</c:v>
                </c:pt>
                <c:pt idx="57">
                  <c:v>1201.89093976038</c:v>
                </c:pt>
                <c:pt idx="58">
                  <c:v>1192.1826459616054</c:v>
                </c:pt>
                <c:pt idx="59">
                  <c:v>1193.9760541128928</c:v>
                </c:pt>
                <c:pt idx="60">
                  <c:v>1181.0057998237212</c:v>
                </c:pt>
                <c:pt idx="61">
                  <c:v>1174.9214769145219</c:v>
                </c:pt>
                <c:pt idx="62">
                  <c:v>1140.2192047582246</c:v>
                </c:pt>
                <c:pt idx="63">
                  <c:v>1135.9525906231288</c:v>
                </c:pt>
                <c:pt idx="64">
                  <c:v>1125.7003211189983</c:v>
                </c:pt>
                <c:pt idx="65">
                  <c:v>1133.7395254840931</c:v>
                </c:pt>
                <c:pt idx="66">
                  <c:v>1140.0888762860143</c:v>
                </c:pt>
                <c:pt idx="67">
                  <c:v>1160.4659055360735</c:v>
                </c:pt>
                <c:pt idx="68">
                  <c:v>1159.523443512322</c:v>
                </c:pt>
                <c:pt idx="69">
                  <c:v>1172.8447187646823</c:v>
                </c:pt>
                <c:pt idx="70">
                  <c:v>1130.7350749544046</c:v>
                </c:pt>
                <c:pt idx="71">
                  <c:v>1120.0003382077252</c:v>
                </c:pt>
                <c:pt idx="72">
                  <c:v>1131.438621829335</c:v>
                </c:pt>
                <c:pt idx="73">
                  <c:v>1131.9065563851348</c:v>
                </c:pt>
                <c:pt idx="74">
                  <c:v>1150.0571806548742</c:v>
                </c:pt>
                <c:pt idx="75">
                  <c:v>1140.2002795314961</c:v>
                </c:pt>
                <c:pt idx="76">
                  <c:v>1176.6983065274608</c:v>
                </c:pt>
                <c:pt idx="77">
                  <c:v>1168.0391624631861</c:v>
                </c:pt>
                <c:pt idx="78">
                  <c:v>1172.2267023667807</c:v>
                </c:pt>
                <c:pt idx="79">
                  <c:v>1160.7395365723407</c:v>
                </c:pt>
                <c:pt idx="80">
                  <c:v>1154.9982978228709</c:v>
                </c:pt>
                <c:pt idx="81">
                  <c:v>1156.6580162159196</c:v>
                </c:pt>
                <c:pt idx="82">
                  <c:v>1195.151834516555</c:v>
                </c:pt>
                <c:pt idx="83">
                  <c:v>1208.8100544877459</c:v>
                </c:pt>
                <c:pt idx="84">
                  <c:v>1230.046810911356</c:v>
                </c:pt>
                <c:pt idx="85">
                  <c:v>1232.0906356379492</c:v>
                </c:pt>
                <c:pt idx="86">
                  <c:v>1242.5676940766923</c:v>
                </c:pt>
                <c:pt idx="87">
                  <c:v>1238.881946609223</c:v>
                </c:pt>
                <c:pt idx="88">
                  <c:v>1197.5322527589781</c:v>
                </c:pt>
                <c:pt idx="89">
                  <c:v>1190.4830343343644</c:v>
                </c:pt>
                <c:pt idx="90">
                  <c:v>1227.1340813893723</c:v>
                </c:pt>
                <c:pt idx="91">
                  <c:v>1215.8539961480576</c:v>
                </c:pt>
                <c:pt idx="92">
                  <c:v>1205.8376912182364</c:v>
                </c:pt>
                <c:pt idx="93">
                  <c:v>1180.1950831348963</c:v>
                </c:pt>
                <c:pt idx="94">
                  <c:v>1215.6790749829556</c:v>
                </c:pt>
                <c:pt idx="95">
                  <c:v>1248.5541228723266</c:v>
                </c:pt>
                <c:pt idx="96">
                  <c:v>1233.881770126718</c:v>
                </c:pt>
                <c:pt idx="97">
                  <c:v>1197.403299362634</c:v>
                </c:pt>
                <c:pt idx="98">
                  <c:v>1208.9739515899651</c:v>
                </c:pt>
                <c:pt idx="99">
                  <c:v>1214.7130117143849</c:v>
                </c:pt>
                <c:pt idx="100">
                  <c:v>1198.1180097925974</c:v>
                </c:pt>
                <c:pt idx="101">
                  <c:v>1248.6214547833899</c:v>
                </c:pt>
                <c:pt idx="102">
                  <c:v>1237.5047766433049</c:v>
                </c:pt>
                <c:pt idx="103">
                  <c:v>1243.5582779080166</c:v>
                </c:pt>
                <c:pt idx="104">
                  <c:v>1258.7227910176805</c:v>
                </c:pt>
                <c:pt idx="105">
                  <c:v>1279.2694998460736</c:v>
                </c:pt>
                <c:pt idx="106">
                  <c:v>1267.1727957728406</c:v>
                </c:pt>
                <c:pt idx="107">
                  <c:v>1254.1561099802182</c:v>
                </c:pt>
                <c:pt idx="108">
                  <c:v>1282.431233881513</c:v>
                </c:pt>
                <c:pt idx="109">
                  <c:v>1266.1144262711803</c:v>
                </c:pt>
                <c:pt idx="110">
                  <c:v>1271.3154945659444</c:v>
                </c:pt>
                <c:pt idx="111">
                  <c:v>1271.1554166103874</c:v>
                </c:pt>
                <c:pt idx="112">
                  <c:v>1250.9263825060643</c:v>
                </c:pt>
                <c:pt idx="113">
                  <c:v>1252.634716617644</c:v>
                </c:pt>
                <c:pt idx="114">
                  <c:v>1239.5725025090012</c:v>
                </c:pt>
                <c:pt idx="115">
                  <c:v>1279.9345154660625</c:v>
                </c:pt>
                <c:pt idx="116">
                  <c:v>1262.0160026489405</c:v>
                </c:pt>
                <c:pt idx="117">
                  <c:v>1277.5734235593397</c:v>
                </c:pt>
                <c:pt idx="118">
                  <c:v>1300.6867506726994</c:v>
                </c:pt>
                <c:pt idx="119">
                  <c:v>1291.3700571683291</c:v>
                </c:pt>
                <c:pt idx="120">
                  <c:v>1295.4501886070598</c:v>
                </c:pt>
                <c:pt idx="121">
                  <c:v>1296.7758780233034</c:v>
                </c:pt>
                <c:pt idx="122">
                  <c:v>1310.1737794480714</c:v>
                </c:pt>
                <c:pt idx="123">
                  <c:v>1305.4343018135633</c:v>
                </c:pt>
                <c:pt idx="124">
                  <c:v>1318.0596802126331</c:v>
                </c:pt>
                <c:pt idx="125">
                  <c:v>1312.6311674873575</c:v>
                </c:pt>
                <c:pt idx="126">
                  <c:v>1322.8637625320735</c:v>
                </c:pt>
                <c:pt idx="127">
                  <c:v>1299.4207819229059</c:v>
                </c:pt>
                <c:pt idx="128">
                  <c:v>1266.5523514308416</c:v>
                </c:pt>
                <c:pt idx="129">
                  <c:v>1268.2604986570122</c:v>
                </c:pt>
                <c:pt idx="130">
                  <c:v>1256.193012057689</c:v>
                </c:pt>
                <c:pt idx="131">
                  <c:v>1268.0801272803371</c:v>
                </c:pt>
                <c:pt idx="132">
                  <c:v>1265.0683986599984</c:v>
                </c:pt>
                <c:pt idx="133">
                  <c:v>1262.7591857891175</c:v>
                </c:pt>
                <c:pt idx="134">
                  <c:v>1247.1449112039606</c:v>
                </c:pt>
                <c:pt idx="135">
                  <c:v>1231.6494768782877</c:v>
                </c:pt>
                <c:pt idx="136">
                  <c:v>1217.1628899076577</c:v>
                </c:pt>
                <c:pt idx="137">
                  <c:v>1216.9885091093217</c:v>
                </c:pt>
                <c:pt idx="138">
                  <c:v>1207.9656821086137</c:v>
                </c:pt>
                <c:pt idx="139">
                  <c:v>1199.8040426488608</c:v>
                </c:pt>
                <c:pt idx="140">
                  <c:v>1162.567219471423</c:v>
                </c:pt>
                <c:pt idx="141">
                  <c:v>1139.4478580837019</c:v>
                </c:pt>
                <c:pt idx="142">
                  <c:v>1115.2390804790562</c:v>
                </c:pt>
                <c:pt idx="143">
                  <c:v>1101.4098544049764</c:v>
                </c:pt>
                <c:pt idx="144">
                  <c:v>1119.6313750332495</c:v>
                </c:pt>
                <c:pt idx="145">
                  <c:v>1139.5782166850265</c:v>
                </c:pt>
                <c:pt idx="146">
                  <c:v>1139.3164941173775</c:v>
                </c:pt>
                <c:pt idx="147">
                  <c:v>1146.8113836175446</c:v>
                </c:pt>
                <c:pt idx="148">
                  <c:v>1105.6937346026216</c:v>
                </c:pt>
                <c:pt idx="149">
                  <c:v>1112.1308870464889</c:v>
                </c:pt>
                <c:pt idx="150">
                  <c:v>1103.9655072603616</c:v>
                </c:pt>
                <c:pt idx="151">
                  <c:v>1128.4819578122792</c:v>
                </c:pt>
                <c:pt idx="152">
                  <c:v>1105.4223623001853</c:v>
                </c:pt>
                <c:pt idx="153">
                  <c:v>1115.7774664313904</c:v>
                </c:pt>
                <c:pt idx="154">
                  <c:v>1102.0809502420502</c:v>
                </c:pt>
                <c:pt idx="155">
                  <c:v>1102.9657798793357</c:v>
                </c:pt>
                <c:pt idx="156">
                  <c:v>1111.6757843680004</c:v>
                </c:pt>
                <c:pt idx="157">
                  <c:v>1115.047630213259</c:v>
                </c:pt>
                <c:pt idx="158">
                  <c:v>1096.3015459748513</c:v>
                </c:pt>
                <c:pt idx="159">
                  <c:v>1088.0117261249072</c:v>
                </c:pt>
                <c:pt idx="160">
                  <c:v>1114.9892035962689</c:v>
                </c:pt>
                <c:pt idx="161">
                  <c:v>1109.1554891162996</c:v>
                </c:pt>
                <c:pt idx="162">
                  <c:v>1112.607011252547</c:v>
                </c:pt>
                <c:pt idx="163">
                  <c:v>1133.7426213877275</c:v>
                </c:pt>
                <c:pt idx="164">
                  <c:v>1100.6652438648039</c:v>
                </c:pt>
                <c:pt idx="165">
                  <c:v>1073.1939363900035</c:v>
                </c:pt>
                <c:pt idx="166">
                  <c:v>1075.7759147824661</c:v>
                </c:pt>
                <c:pt idx="167">
                  <c:v>1084.1080786009509</c:v>
                </c:pt>
                <c:pt idx="168">
                  <c:v>1060.5593204216148</c:v>
                </c:pt>
                <c:pt idx="169">
                  <c:v>1079.5117031411089</c:v>
                </c:pt>
                <c:pt idx="170">
                  <c:v>1086.0935758172784</c:v>
                </c:pt>
                <c:pt idx="171">
                  <c:v>1104.3564572871992</c:v>
                </c:pt>
                <c:pt idx="172">
                  <c:v>1110.5629238865363</c:v>
                </c:pt>
                <c:pt idx="173">
                  <c:v>1131.1518919822413</c:v>
                </c:pt>
                <c:pt idx="174">
                  <c:v>1100.2214584148373</c:v>
                </c:pt>
                <c:pt idx="175">
                  <c:v>1107.8414014680927</c:v>
                </c:pt>
                <c:pt idx="176">
                  <c:v>1125.8372821575131</c:v>
                </c:pt>
                <c:pt idx="177">
                  <c:v>1125.0378780405147</c:v>
                </c:pt>
                <c:pt idx="178">
                  <c:v>1120.9460499372017</c:v>
                </c:pt>
                <c:pt idx="179">
                  <c:v>1108.0298016902063</c:v>
                </c:pt>
                <c:pt idx="180">
                  <c:v>1119.5014901098066</c:v>
                </c:pt>
                <c:pt idx="181">
                  <c:v>1100.8201823694619</c:v>
                </c:pt>
                <c:pt idx="182">
                  <c:v>1068.8282813413314</c:v>
                </c:pt>
                <c:pt idx="183">
                  <c:v>1062.247297941226</c:v>
                </c:pt>
                <c:pt idx="184">
                  <c:v>1066.4317849985428</c:v>
                </c:pt>
                <c:pt idx="185">
                  <c:v>1077.153811578233</c:v>
                </c:pt>
                <c:pt idx="186">
                  <c:v>1084.7855388510638</c:v>
                </c:pt>
                <c:pt idx="187">
                  <c:v>1079.9915181065867</c:v>
                </c:pt>
                <c:pt idx="188">
                  <c:v>1102.8380546441574</c:v>
                </c:pt>
                <c:pt idx="189">
                  <c:v>1105.4466805318471</c:v>
                </c:pt>
                <c:pt idx="190">
                  <c:v>1082.6509650523014</c:v>
                </c:pt>
                <c:pt idx="191">
                  <c:v>1085.5998218937461</c:v>
                </c:pt>
                <c:pt idx="192">
                  <c:v>1085.2216283355494</c:v>
                </c:pt>
                <c:pt idx="193">
                  <c:v>1116.1601448307786</c:v>
                </c:pt>
                <c:pt idx="194">
                  <c:v>1080.9961451063525</c:v>
                </c:pt>
                <c:pt idx="195">
                  <c:v>1075.3224017199595</c:v>
                </c:pt>
                <c:pt idx="196">
                  <c:v>1089.1391598080083</c:v>
                </c:pt>
                <c:pt idx="197">
                  <c:v>1086.4119424380483</c:v>
                </c:pt>
                <c:pt idx="198">
                  <c:v>1096.544768579683</c:v>
                </c:pt>
                <c:pt idx="199">
                  <c:v>1088.4797736397823</c:v>
                </c:pt>
                <c:pt idx="200">
                  <c:v>1077.9848254194017</c:v>
                </c:pt>
                <c:pt idx="201">
                  <c:v>1077.5332694604842</c:v>
                </c:pt>
                <c:pt idx="202">
                  <c:v>1057.140756453231</c:v>
                </c:pt>
                <c:pt idx="203">
                  <c:v>1076.7777964823063</c:v>
                </c:pt>
                <c:pt idx="204">
                  <c:v>1085.1404034629431</c:v>
                </c:pt>
                <c:pt idx="205">
                  <c:v>1101.6152625602972</c:v>
                </c:pt>
                <c:pt idx="206">
                  <c:v>1112.3177208377981</c:v>
                </c:pt>
                <c:pt idx="207">
                  <c:v>1113.4741140635267</c:v>
                </c:pt>
                <c:pt idx="208">
                  <c:v>1117.8300847356893</c:v>
                </c:pt>
                <c:pt idx="209">
                  <c:v>1127.7176199038031</c:v>
                </c:pt>
                <c:pt idx="210">
                  <c:v>1157.5535537951871</c:v>
                </c:pt>
                <c:pt idx="211">
                  <c:v>1153.2009429169559</c:v>
                </c:pt>
                <c:pt idx="212">
                  <c:v>1182.1854959568309</c:v>
                </c:pt>
                <c:pt idx="213">
                  <c:v>1169.0893897812282</c:v>
                </c:pt>
                <c:pt idx="214">
                  <c:v>1126.1805320521805</c:v>
                </c:pt>
                <c:pt idx="215">
                  <c:v>1105.4488916305706</c:v>
                </c:pt>
                <c:pt idx="216">
                  <c:v>1116.1704503367882</c:v>
                </c:pt>
                <c:pt idx="217">
                  <c:v>1104.0982215714339</c:v>
                </c:pt>
                <c:pt idx="218">
                  <c:v>1090.0027926312255</c:v>
                </c:pt>
                <c:pt idx="219">
                  <c:v>1069.5592615696339</c:v>
                </c:pt>
                <c:pt idx="220">
                  <c:v>1081.8628257863766</c:v>
                </c:pt>
                <c:pt idx="221">
                  <c:v>1090.6089290756759</c:v>
                </c:pt>
                <c:pt idx="222">
                  <c:v>1094.1452573568656</c:v>
                </c:pt>
                <c:pt idx="223">
                  <c:v>1082.3682118286299</c:v>
                </c:pt>
                <c:pt idx="224">
                  <c:v>1028.0450734111082</c:v>
                </c:pt>
                <c:pt idx="225">
                  <c:v>1016.0119666391879</c:v>
                </c:pt>
                <c:pt idx="226">
                  <c:v>1005.6694026885081</c:v>
                </c:pt>
                <c:pt idx="227">
                  <c:v>989.51046952551553</c:v>
                </c:pt>
                <c:pt idx="228">
                  <c:v>1003.7203859126248</c:v>
                </c:pt>
                <c:pt idx="229">
                  <c:v>1025.3653014639997</c:v>
                </c:pt>
                <c:pt idx="230">
                  <c:v>1016.5774894522566</c:v>
                </c:pt>
                <c:pt idx="231">
                  <c:v>1018.619016594045</c:v>
                </c:pt>
                <c:pt idx="232">
                  <c:v>1010.5291329409371</c:v>
                </c:pt>
                <c:pt idx="233">
                  <c:v>1008.0175916010668</c:v>
                </c:pt>
                <c:pt idx="234">
                  <c:v>1000.7427656037571</c:v>
                </c:pt>
                <c:pt idx="235">
                  <c:v>976.94254971640476</c:v>
                </c:pt>
                <c:pt idx="236">
                  <c:v>959.37796726151123</c:v>
                </c:pt>
                <c:pt idx="237">
                  <c:v>963.94871982224106</c:v>
                </c:pt>
                <c:pt idx="238">
                  <c:v>954.92735899270349</c:v>
                </c:pt>
                <c:pt idx="239">
                  <c:v>942.61192457221625</c:v>
                </c:pt>
                <c:pt idx="240">
                  <c:v>921.82125847138423</c:v>
                </c:pt>
                <c:pt idx="241">
                  <c:v>916.43408538653568</c:v>
                </c:pt>
                <c:pt idx="242">
                  <c:v>919.94401171323068</c:v>
                </c:pt>
                <c:pt idx="243">
                  <c:v>916.3789544351572</c:v>
                </c:pt>
                <c:pt idx="244">
                  <c:v>929.14133523348789</c:v>
                </c:pt>
              </c:numCache>
            </c:numRef>
          </c:yVal>
          <c:smooth val="0"/>
          <c:extLst>
            <c:ext xmlns:c16="http://schemas.microsoft.com/office/drawing/2014/chart" uri="{C3380CC4-5D6E-409C-BE32-E72D297353CC}">
              <c16:uniqueId val="{000000D1-F95C-48D5-B0A5-617D78A34959}"/>
            </c:ext>
          </c:extLst>
        </c:ser>
        <c:ser>
          <c:idx val="210"/>
          <c:order val="210"/>
          <c:tx>
            <c:strRef>
              <c:f>'European Option'!$J$246</c:f>
              <c:strCache>
                <c:ptCount val="1"/>
                <c:pt idx="0">
                  <c:v>Predicted Opening Stock Price_209</c:v>
                </c:pt>
              </c:strCache>
            </c:strRef>
          </c:tx>
          <c:spPr>
            <a:ln w="19050" cap="rnd">
              <a:solidFill>
                <a:schemeClr val="accent1">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Option'!$K$246:$IU$246</c:f>
              <c:numCache>
                <c:formatCode>General</c:formatCode>
                <c:ptCount val="245"/>
                <c:pt idx="0">
                  <c:v>922.7</c:v>
                </c:pt>
                <c:pt idx="1">
                  <c:v>920.31786058416549</c:v>
                </c:pt>
                <c:pt idx="2">
                  <c:v>928.22349984137054</c:v>
                </c:pt>
                <c:pt idx="3">
                  <c:v>902.12123025846449</c:v>
                </c:pt>
                <c:pt idx="4">
                  <c:v>903.18651966239452</c:v>
                </c:pt>
                <c:pt idx="5">
                  <c:v>899.77502473749848</c:v>
                </c:pt>
                <c:pt idx="6">
                  <c:v>917.17829750716749</c:v>
                </c:pt>
                <c:pt idx="7">
                  <c:v>914.14020674983044</c:v>
                </c:pt>
                <c:pt idx="8">
                  <c:v>940.15438603424923</c:v>
                </c:pt>
                <c:pt idx="9">
                  <c:v>934.23147493616671</c:v>
                </c:pt>
                <c:pt idx="10">
                  <c:v>936.91311672785059</c:v>
                </c:pt>
                <c:pt idx="11">
                  <c:v>931.04543264034805</c:v>
                </c:pt>
                <c:pt idx="12">
                  <c:v>917.75995035034873</c:v>
                </c:pt>
                <c:pt idx="13">
                  <c:v>927.70913338165769</c:v>
                </c:pt>
                <c:pt idx="14">
                  <c:v>936.79823881921004</c:v>
                </c:pt>
                <c:pt idx="15">
                  <c:v>946.93550751288114</c:v>
                </c:pt>
                <c:pt idx="16">
                  <c:v>938.10089152497267</c:v>
                </c:pt>
                <c:pt idx="17">
                  <c:v>943.18189716696088</c:v>
                </c:pt>
                <c:pt idx="18">
                  <c:v>938.43612050860258</c:v>
                </c:pt>
                <c:pt idx="19">
                  <c:v>939.60760274270081</c:v>
                </c:pt>
                <c:pt idx="20">
                  <c:v>949.1230037320787</c:v>
                </c:pt>
                <c:pt idx="21">
                  <c:v>930.1997209725298</c:v>
                </c:pt>
                <c:pt idx="22">
                  <c:v>911.02061306532187</c:v>
                </c:pt>
                <c:pt idx="23">
                  <c:v>904.65974245481061</c:v>
                </c:pt>
                <c:pt idx="24">
                  <c:v>895.56528494009046</c:v>
                </c:pt>
                <c:pt idx="25">
                  <c:v>921.52213354397395</c:v>
                </c:pt>
                <c:pt idx="26">
                  <c:v>912.29952726928423</c:v>
                </c:pt>
                <c:pt idx="27">
                  <c:v>906.95423028793869</c:v>
                </c:pt>
                <c:pt idx="28">
                  <c:v>899.35898976741657</c:v>
                </c:pt>
                <c:pt idx="29">
                  <c:v>866.50978385934684</c:v>
                </c:pt>
                <c:pt idx="30">
                  <c:v>875.32133470739393</c:v>
                </c:pt>
                <c:pt idx="31">
                  <c:v>891.92102051901622</c:v>
                </c:pt>
                <c:pt idx="32">
                  <c:v>858.95508249822512</c:v>
                </c:pt>
                <c:pt idx="33">
                  <c:v>865.20774514353366</c:v>
                </c:pt>
                <c:pt idx="34">
                  <c:v>860.3391698239401</c:v>
                </c:pt>
                <c:pt idx="35">
                  <c:v>833.70061280647269</c:v>
                </c:pt>
                <c:pt idx="36">
                  <c:v>832.64916174538496</c:v>
                </c:pt>
                <c:pt idx="37">
                  <c:v>836.4875215053471</c:v>
                </c:pt>
                <c:pt idx="38">
                  <c:v>820.16917306658024</c:v>
                </c:pt>
                <c:pt idx="39">
                  <c:v>806.37011821278099</c:v>
                </c:pt>
                <c:pt idx="40">
                  <c:v>815.87336026030289</c:v>
                </c:pt>
                <c:pt idx="41">
                  <c:v>835.27369547325202</c:v>
                </c:pt>
                <c:pt idx="42">
                  <c:v>833.79448590087407</c:v>
                </c:pt>
                <c:pt idx="43">
                  <c:v>823.39285278113755</c:v>
                </c:pt>
                <c:pt idx="44">
                  <c:v>825.58343475622246</c:v>
                </c:pt>
                <c:pt idx="45">
                  <c:v>809.26461674916959</c:v>
                </c:pt>
                <c:pt idx="46">
                  <c:v>802.20076696111585</c:v>
                </c:pt>
                <c:pt idx="47">
                  <c:v>801.38346737320114</c:v>
                </c:pt>
                <c:pt idx="48">
                  <c:v>792.72114924777975</c:v>
                </c:pt>
                <c:pt idx="49">
                  <c:v>809.95398430787975</c:v>
                </c:pt>
                <c:pt idx="50">
                  <c:v>815.87558806963818</c:v>
                </c:pt>
                <c:pt idx="51">
                  <c:v>795.42123999915304</c:v>
                </c:pt>
                <c:pt idx="52">
                  <c:v>779.69446519151472</c:v>
                </c:pt>
                <c:pt idx="53">
                  <c:v>758.7863725081146</c:v>
                </c:pt>
                <c:pt idx="54">
                  <c:v>763.34455632158722</c:v>
                </c:pt>
                <c:pt idx="55">
                  <c:v>784.7279942229369</c:v>
                </c:pt>
                <c:pt idx="56">
                  <c:v>781.47297467034048</c:v>
                </c:pt>
                <c:pt idx="57">
                  <c:v>781.39587060602241</c:v>
                </c:pt>
                <c:pt idx="58">
                  <c:v>797.12770287703893</c:v>
                </c:pt>
                <c:pt idx="59">
                  <c:v>798.33779510525721</c:v>
                </c:pt>
                <c:pt idx="60">
                  <c:v>804.64610773272921</c:v>
                </c:pt>
                <c:pt idx="61">
                  <c:v>794.9705284043207</c:v>
                </c:pt>
                <c:pt idx="62">
                  <c:v>795.01938858742005</c:v>
                </c:pt>
                <c:pt idx="63">
                  <c:v>793.86599617943318</c:v>
                </c:pt>
                <c:pt idx="64">
                  <c:v>796.41430488738649</c:v>
                </c:pt>
                <c:pt idx="65">
                  <c:v>810.30939090141146</c:v>
                </c:pt>
                <c:pt idx="66">
                  <c:v>821.35793533493415</c:v>
                </c:pt>
                <c:pt idx="67">
                  <c:v>818.51523354237781</c:v>
                </c:pt>
                <c:pt idx="68">
                  <c:v>820.23703995573351</c:v>
                </c:pt>
                <c:pt idx="69">
                  <c:v>851.70376612038865</c:v>
                </c:pt>
                <c:pt idx="70">
                  <c:v>856.14545419039382</c:v>
                </c:pt>
                <c:pt idx="71">
                  <c:v>852.45917400593601</c:v>
                </c:pt>
                <c:pt idx="72">
                  <c:v>845.44955427976606</c:v>
                </c:pt>
                <c:pt idx="73">
                  <c:v>856.85224593218675</c:v>
                </c:pt>
                <c:pt idx="74">
                  <c:v>860.98908164586146</c:v>
                </c:pt>
                <c:pt idx="75">
                  <c:v>874.75740965091427</c:v>
                </c:pt>
                <c:pt idx="76">
                  <c:v>889.9985357832262</c:v>
                </c:pt>
                <c:pt idx="77">
                  <c:v>906.96768299693815</c:v>
                </c:pt>
                <c:pt idx="78">
                  <c:v>910.83956749703793</c:v>
                </c:pt>
                <c:pt idx="79">
                  <c:v>899.64205234070914</c:v>
                </c:pt>
                <c:pt idx="80">
                  <c:v>890.67324079604907</c:v>
                </c:pt>
                <c:pt idx="81">
                  <c:v>882.05235214066363</c:v>
                </c:pt>
                <c:pt idx="82">
                  <c:v>880.84250208945014</c:v>
                </c:pt>
                <c:pt idx="83">
                  <c:v>880.19833434372595</c:v>
                </c:pt>
                <c:pt idx="84">
                  <c:v>874.36777185837013</c:v>
                </c:pt>
                <c:pt idx="85">
                  <c:v>881.02454002077934</c:v>
                </c:pt>
                <c:pt idx="86">
                  <c:v>901.64676896693231</c:v>
                </c:pt>
                <c:pt idx="87">
                  <c:v>915.00597020711371</c:v>
                </c:pt>
                <c:pt idx="88">
                  <c:v>899.94249581495399</c:v>
                </c:pt>
                <c:pt idx="89">
                  <c:v>911.94852450833162</c:v>
                </c:pt>
                <c:pt idx="90">
                  <c:v>916.74255444660798</c:v>
                </c:pt>
                <c:pt idx="91">
                  <c:v>893.97080432635812</c:v>
                </c:pt>
                <c:pt idx="92">
                  <c:v>887.77156843553973</c:v>
                </c:pt>
                <c:pt idx="93">
                  <c:v>881.27627382041408</c:v>
                </c:pt>
                <c:pt idx="94">
                  <c:v>864.00729454363125</c:v>
                </c:pt>
                <c:pt idx="95">
                  <c:v>873.88409705489869</c:v>
                </c:pt>
                <c:pt idx="96">
                  <c:v>872.79639392336355</c:v>
                </c:pt>
                <c:pt idx="97">
                  <c:v>870.30925351888823</c:v>
                </c:pt>
                <c:pt idx="98">
                  <c:v>869.94766613911304</c:v>
                </c:pt>
                <c:pt idx="99">
                  <c:v>865.0336765041659</c:v>
                </c:pt>
                <c:pt idx="100">
                  <c:v>847.23127821823266</c:v>
                </c:pt>
                <c:pt idx="101">
                  <c:v>820.91092341773549</c:v>
                </c:pt>
                <c:pt idx="102">
                  <c:v>809.92029624480995</c:v>
                </c:pt>
                <c:pt idx="103">
                  <c:v>797.6986496526979</c:v>
                </c:pt>
                <c:pt idx="104">
                  <c:v>794.52664991216932</c:v>
                </c:pt>
                <c:pt idx="105">
                  <c:v>811.15802034529725</c:v>
                </c:pt>
                <c:pt idx="106">
                  <c:v>792.86485585005573</c:v>
                </c:pt>
                <c:pt idx="107">
                  <c:v>790.32635041861954</c:v>
                </c:pt>
                <c:pt idx="108">
                  <c:v>778.78850846994385</c:v>
                </c:pt>
                <c:pt idx="109">
                  <c:v>785.5520071202609</c:v>
                </c:pt>
                <c:pt idx="110">
                  <c:v>784.57469707075415</c:v>
                </c:pt>
                <c:pt idx="111">
                  <c:v>785.84715439366767</c:v>
                </c:pt>
                <c:pt idx="112">
                  <c:v>773.93789763241944</c:v>
                </c:pt>
                <c:pt idx="113">
                  <c:v>771.13217575483907</c:v>
                </c:pt>
                <c:pt idx="114">
                  <c:v>785.79471062491996</c:v>
                </c:pt>
                <c:pt idx="115">
                  <c:v>782.67954250746482</c:v>
                </c:pt>
                <c:pt idx="116">
                  <c:v>786.07750097369785</c:v>
                </c:pt>
                <c:pt idx="117">
                  <c:v>770.54540558971553</c:v>
                </c:pt>
                <c:pt idx="118">
                  <c:v>773.06537555245166</c:v>
                </c:pt>
                <c:pt idx="119">
                  <c:v>762.81705005227832</c:v>
                </c:pt>
                <c:pt idx="120">
                  <c:v>763.92805624930884</c:v>
                </c:pt>
                <c:pt idx="121">
                  <c:v>758.41772807033794</c:v>
                </c:pt>
                <c:pt idx="122">
                  <c:v>771.72993141962581</c:v>
                </c:pt>
                <c:pt idx="123">
                  <c:v>747.13128919089331</c:v>
                </c:pt>
                <c:pt idx="124">
                  <c:v>774.68321784359796</c:v>
                </c:pt>
                <c:pt idx="125">
                  <c:v>765.31294532932657</c:v>
                </c:pt>
                <c:pt idx="126">
                  <c:v>768.2695149247794</c:v>
                </c:pt>
                <c:pt idx="127">
                  <c:v>771.38300004249163</c:v>
                </c:pt>
                <c:pt idx="128">
                  <c:v>773.10171053096633</c:v>
                </c:pt>
                <c:pt idx="129">
                  <c:v>786.85825246250954</c:v>
                </c:pt>
                <c:pt idx="130">
                  <c:v>804.36803259886995</c:v>
                </c:pt>
                <c:pt idx="131">
                  <c:v>796.85380314792326</c:v>
                </c:pt>
                <c:pt idx="132">
                  <c:v>790.31272679863923</c:v>
                </c:pt>
                <c:pt idx="133">
                  <c:v>790.84772071867906</c:v>
                </c:pt>
                <c:pt idx="134">
                  <c:v>808.4184322088073</c:v>
                </c:pt>
                <c:pt idx="135">
                  <c:v>816.53419426614846</c:v>
                </c:pt>
                <c:pt idx="136">
                  <c:v>837.72068976186051</c:v>
                </c:pt>
                <c:pt idx="137">
                  <c:v>835.00054132285584</c:v>
                </c:pt>
                <c:pt idx="138">
                  <c:v>853.58443205010803</c:v>
                </c:pt>
                <c:pt idx="139">
                  <c:v>873.55981479763716</c:v>
                </c:pt>
                <c:pt idx="140">
                  <c:v>850.07299539319854</c:v>
                </c:pt>
                <c:pt idx="141">
                  <c:v>845.18129197106441</c:v>
                </c:pt>
                <c:pt idx="142">
                  <c:v>865.03573226607978</c:v>
                </c:pt>
                <c:pt idx="143">
                  <c:v>893.78233782415225</c:v>
                </c:pt>
                <c:pt idx="144">
                  <c:v>886.25158455625296</c:v>
                </c:pt>
                <c:pt idx="145">
                  <c:v>886.69433610791179</c:v>
                </c:pt>
                <c:pt idx="146">
                  <c:v>876.13866297877928</c:v>
                </c:pt>
                <c:pt idx="147">
                  <c:v>885.24672687540249</c:v>
                </c:pt>
                <c:pt idx="148">
                  <c:v>882.19054261209249</c:v>
                </c:pt>
                <c:pt idx="149">
                  <c:v>871.27144076613513</c:v>
                </c:pt>
                <c:pt idx="150">
                  <c:v>870.04318935147501</c:v>
                </c:pt>
                <c:pt idx="151">
                  <c:v>880.55592160744948</c:v>
                </c:pt>
                <c:pt idx="152">
                  <c:v>880.93800770697453</c:v>
                </c:pt>
                <c:pt idx="153">
                  <c:v>884.77704508702232</c:v>
                </c:pt>
                <c:pt idx="154">
                  <c:v>883.77525219622794</c:v>
                </c:pt>
                <c:pt idx="155">
                  <c:v>886.12175892094388</c:v>
                </c:pt>
                <c:pt idx="156">
                  <c:v>909.45636492550784</c:v>
                </c:pt>
                <c:pt idx="157">
                  <c:v>934.97593794827981</c:v>
                </c:pt>
                <c:pt idx="158">
                  <c:v>926.75457328641266</c:v>
                </c:pt>
                <c:pt idx="159">
                  <c:v>935.03143446556851</c:v>
                </c:pt>
                <c:pt idx="160">
                  <c:v>918.31771493295889</c:v>
                </c:pt>
                <c:pt idx="161">
                  <c:v>912.47523734356116</c:v>
                </c:pt>
                <c:pt idx="162">
                  <c:v>910.36573602648104</c:v>
                </c:pt>
                <c:pt idx="163">
                  <c:v>929.28041044303154</c:v>
                </c:pt>
                <c:pt idx="164">
                  <c:v>886.91730692230487</c:v>
                </c:pt>
                <c:pt idx="165">
                  <c:v>906.17979322662188</c:v>
                </c:pt>
                <c:pt idx="166">
                  <c:v>920.08277081197639</c:v>
                </c:pt>
                <c:pt idx="167">
                  <c:v>912.6214395814917</c:v>
                </c:pt>
                <c:pt idx="168">
                  <c:v>919.64800448888377</c:v>
                </c:pt>
                <c:pt idx="169">
                  <c:v>921.91897388002531</c:v>
                </c:pt>
                <c:pt idx="170">
                  <c:v>890.92796764016487</c:v>
                </c:pt>
                <c:pt idx="171">
                  <c:v>894.89929003383668</c:v>
                </c:pt>
                <c:pt idx="172">
                  <c:v>915.22236600154645</c:v>
                </c:pt>
                <c:pt idx="173">
                  <c:v>909.07672255913417</c:v>
                </c:pt>
                <c:pt idx="174">
                  <c:v>924.1602044597754</c:v>
                </c:pt>
                <c:pt idx="175">
                  <c:v>913.80051722218752</c:v>
                </c:pt>
                <c:pt idx="176">
                  <c:v>893.98225117880293</c:v>
                </c:pt>
                <c:pt idx="177">
                  <c:v>893.85864707361577</c:v>
                </c:pt>
                <c:pt idx="178">
                  <c:v>902.7798089390551</c:v>
                </c:pt>
                <c:pt idx="179">
                  <c:v>895.51568142787153</c:v>
                </c:pt>
                <c:pt idx="180">
                  <c:v>876.80551080369571</c:v>
                </c:pt>
                <c:pt idx="181">
                  <c:v>865.11674706322492</c:v>
                </c:pt>
                <c:pt idx="182">
                  <c:v>852.11295799730908</c:v>
                </c:pt>
                <c:pt idx="183">
                  <c:v>841.249376556372</c:v>
                </c:pt>
                <c:pt idx="184">
                  <c:v>851.80553320343779</c:v>
                </c:pt>
                <c:pt idx="185">
                  <c:v>847.45384265522443</c:v>
                </c:pt>
                <c:pt idx="186">
                  <c:v>851.62092222263254</c:v>
                </c:pt>
                <c:pt idx="187">
                  <c:v>883.80661004277783</c:v>
                </c:pt>
                <c:pt idx="188">
                  <c:v>902.27548127978821</c:v>
                </c:pt>
                <c:pt idx="189">
                  <c:v>923.57388856085811</c:v>
                </c:pt>
                <c:pt idx="190">
                  <c:v>950.30199953556371</c:v>
                </c:pt>
                <c:pt idx="191">
                  <c:v>944.63202897967039</c:v>
                </c:pt>
                <c:pt idx="192">
                  <c:v>949.04845823211735</c:v>
                </c:pt>
                <c:pt idx="193">
                  <c:v>964.61920103265311</c:v>
                </c:pt>
                <c:pt idx="194">
                  <c:v>973.41991277737611</c:v>
                </c:pt>
                <c:pt idx="195">
                  <c:v>979.52932197180144</c:v>
                </c:pt>
                <c:pt idx="196">
                  <c:v>965.11435921066879</c:v>
                </c:pt>
                <c:pt idx="197">
                  <c:v>944.07282810482172</c:v>
                </c:pt>
                <c:pt idx="198">
                  <c:v>935.47039250094247</c:v>
                </c:pt>
                <c:pt idx="199">
                  <c:v>950.33789889219042</c:v>
                </c:pt>
                <c:pt idx="200">
                  <c:v>951.7414374522242</c:v>
                </c:pt>
                <c:pt idx="201">
                  <c:v>943.58495182601621</c:v>
                </c:pt>
                <c:pt idx="202">
                  <c:v>930.07732456860197</c:v>
                </c:pt>
                <c:pt idx="203">
                  <c:v>904.41468251983372</c:v>
                </c:pt>
                <c:pt idx="204">
                  <c:v>893.7789103891505</c:v>
                </c:pt>
                <c:pt idx="205">
                  <c:v>878.95493653589733</c:v>
                </c:pt>
                <c:pt idx="206">
                  <c:v>855.15595015016186</c:v>
                </c:pt>
                <c:pt idx="207">
                  <c:v>850.13572883736833</c:v>
                </c:pt>
                <c:pt idx="208">
                  <c:v>843.83005951035591</c:v>
                </c:pt>
                <c:pt idx="209">
                  <c:v>845.69886381927063</c:v>
                </c:pt>
                <c:pt idx="210">
                  <c:v>856.61870757960708</c:v>
                </c:pt>
                <c:pt idx="211">
                  <c:v>842.78838452862897</c:v>
                </c:pt>
                <c:pt idx="212">
                  <c:v>816.64215224543875</c:v>
                </c:pt>
                <c:pt idx="213">
                  <c:v>826.79591762798532</c:v>
                </c:pt>
                <c:pt idx="214">
                  <c:v>809.64582204785404</c:v>
                </c:pt>
                <c:pt idx="215">
                  <c:v>820.53627381727404</c:v>
                </c:pt>
                <c:pt idx="216">
                  <c:v>841.55883189029544</c:v>
                </c:pt>
                <c:pt idx="217">
                  <c:v>838.3884725601248</c:v>
                </c:pt>
                <c:pt idx="218">
                  <c:v>850.02763379139333</c:v>
                </c:pt>
                <c:pt idx="219">
                  <c:v>860.06746653478547</c:v>
                </c:pt>
                <c:pt idx="220">
                  <c:v>868.81799309291716</c:v>
                </c:pt>
                <c:pt idx="221">
                  <c:v>878.50469159120098</c:v>
                </c:pt>
                <c:pt idx="222">
                  <c:v>891.48473585278623</c:v>
                </c:pt>
                <c:pt idx="223">
                  <c:v>915.39744837301976</c:v>
                </c:pt>
                <c:pt idx="224">
                  <c:v>911.20213189786909</c:v>
                </c:pt>
                <c:pt idx="225">
                  <c:v>903.08258756117027</c:v>
                </c:pt>
                <c:pt idx="226">
                  <c:v>878.20190267076407</c:v>
                </c:pt>
                <c:pt idx="227">
                  <c:v>871.82669880602157</c:v>
                </c:pt>
                <c:pt idx="228">
                  <c:v>883.20543001922238</c:v>
                </c:pt>
                <c:pt idx="229">
                  <c:v>903.67340000707406</c:v>
                </c:pt>
                <c:pt idx="230">
                  <c:v>914.84641884107953</c:v>
                </c:pt>
                <c:pt idx="231">
                  <c:v>912.8758085495798</c:v>
                </c:pt>
                <c:pt idx="232">
                  <c:v>907.57792360162023</c:v>
                </c:pt>
                <c:pt idx="233">
                  <c:v>914.20991040497904</c:v>
                </c:pt>
                <c:pt idx="234">
                  <c:v>897.70261100545918</c:v>
                </c:pt>
                <c:pt idx="235">
                  <c:v>894.26433568587629</c:v>
                </c:pt>
                <c:pt idx="236">
                  <c:v>890.8223989728325</c:v>
                </c:pt>
                <c:pt idx="237">
                  <c:v>882.08070398305847</c:v>
                </c:pt>
                <c:pt idx="238">
                  <c:v>890.20822173765941</c:v>
                </c:pt>
                <c:pt idx="239">
                  <c:v>899.14048289703283</c:v>
                </c:pt>
                <c:pt idx="240">
                  <c:v>886.62309074867187</c:v>
                </c:pt>
                <c:pt idx="241">
                  <c:v>894.2720078382888</c:v>
                </c:pt>
                <c:pt idx="242">
                  <c:v>900.73866533865657</c:v>
                </c:pt>
                <c:pt idx="243">
                  <c:v>892.16624265402913</c:v>
                </c:pt>
                <c:pt idx="244">
                  <c:v>926.86803224667028</c:v>
                </c:pt>
              </c:numCache>
            </c:numRef>
          </c:yVal>
          <c:smooth val="0"/>
          <c:extLst>
            <c:ext xmlns:c16="http://schemas.microsoft.com/office/drawing/2014/chart" uri="{C3380CC4-5D6E-409C-BE32-E72D297353CC}">
              <c16:uniqueId val="{000000D2-F95C-48D5-B0A5-617D78A34959}"/>
            </c:ext>
          </c:extLst>
        </c:ser>
        <c:ser>
          <c:idx val="211"/>
          <c:order val="211"/>
          <c:tx>
            <c:strRef>
              <c:f>'European Option'!$J$247</c:f>
              <c:strCache>
                <c:ptCount val="1"/>
                <c:pt idx="0">
                  <c:v>Predicted Opening Stock Price_210</c:v>
                </c:pt>
              </c:strCache>
            </c:strRef>
          </c:tx>
          <c:spPr>
            <a:ln w="19050" cap="rnd">
              <a:solidFill>
                <a:schemeClr val="accent2">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Option'!$K$247:$IU$247</c:f>
              <c:numCache>
                <c:formatCode>General</c:formatCode>
                <c:ptCount val="245"/>
                <c:pt idx="0">
                  <c:v>922.7</c:v>
                </c:pt>
                <c:pt idx="1">
                  <c:v>915.00812619198257</c:v>
                </c:pt>
                <c:pt idx="2">
                  <c:v>925.90382316335501</c:v>
                </c:pt>
                <c:pt idx="3">
                  <c:v>929.92404495170331</c:v>
                </c:pt>
                <c:pt idx="4">
                  <c:v>903.04987685767549</c:v>
                </c:pt>
                <c:pt idx="5">
                  <c:v>889.24051053983476</c:v>
                </c:pt>
                <c:pt idx="6">
                  <c:v>884.43993958210399</c:v>
                </c:pt>
                <c:pt idx="7">
                  <c:v>895.02736058572748</c:v>
                </c:pt>
                <c:pt idx="8">
                  <c:v>885.88644940480185</c:v>
                </c:pt>
                <c:pt idx="9">
                  <c:v>879.57307662015205</c:v>
                </c:pt>
                <c:pt idx="10">
                  <c:v>888.22510728519615</c:v>
                </c:pt>
                <c:pt idx="11">
                  <c:v>887.13405829270926</c:v>
                </c:pt>
                <c:pt idx="12">
                  <c:v>890.19452086282081</c:v>
                </c:pt>
                <c:pt idx="13">
                  <c:v>909.60838816197816</c:v>
                </c:pt>
                <c:pt idx="14">
                  <c:v>907.67093548453863</c:v>
                </c:pt>
                <c:pt idx="15">
                  <c:v>896.71219323705486</c:v>
                </c:pt>
                <c:pt idx="16">
                  <c:v>901.99917879731413</c:v>
                </c:pt>
                <c:pt idx="17">
                  <c:v>888.91331534710753</c:v>
                </c:pt>
                <c:pt idx="18">
                  <c:v>903.06392737682802</c:v>
                </c:pt>
                <c:pt idx="19">
                  <c:v>875.8372021553979</c:v>
                </c:pt>
                <c:pt idx="20">
                  <c:v>855.55950391833017</c:v>
                </c:pt>
                <c:pt idx="21">
                  <c:v>842.74788189611684</c:v>
                </c:pt>
                <c:pt idx="22">
                  <c:v>822.37414962944501</c:v>
                </c:pt>
                <c:pt idx="23">
                  <c:v>818.09709407091975</c:v>
                </c:pt>
                <c:pt idx="24">
                  <c:v>836.6875487789564</c:v>
                </c:pt>
                <c:pt idx="25">
                  <c:v>820.83055381966471</c:v>
                </c:pt>
                <c:pt idx="26">
                  <c:v>828.51058798256281</c:v>
                </c:pt>
                <c:pt idx="27">
                  <c:v>852.26132567641116</c:v>
                </c:pt>
                <c:pt idx="28">
                  <c:v>843.48559662436287</c:v>
                </c:pt>
                <c:pt idx="29">
                  <c:v>846.2814410865077</c:v>
                </c:pt>
                <c:pt idx="30">
                  <c:v>852.49897562141871</c:v>
                </c:pt>
                <c:pt idx="31">
                  <c:v>852.69903581614471</c:v>
                </c:pt>
                <c:pt idx="32">
                  <c:v>859.77881871328157</c:v>
                </c:pt>
                <c:pt idx="33">
                  <c:v>841.74386064117414</c:v>
                </c:pt>
                <c:pt idx="34">
                  <c:v>842.60331908289675</c:v>
                </c:pt>
                <c:pt idx="35">
                  <c:v>848.3104588448191</c:v>
                </c:pt>
                <c:pt idx="36">
                  <c:v>836.99474400952181</c:v>
                </c:pt>
                <c:pt idx="37">
                  <c:v>840.45148146391512</c:v>
                </c:pt>
                <c:pt idx="38">
                  <c:v>838.38333601780312</c:v>
                </c:pt>
                <c:pt idx="39">
                  <c:v>804.18300242100327</c:v>
                </c:pt>
                <c:pt idx="40">
                  <c:v>796.74312065135018</c:v>
                </c:pt>
                <c:pt idx="41">
                  <c:v>801.24473675410388</c:v>
                </c:pt>
                <c:pt idx="42">
                  <c:v>793.65671098005191</c:v>
                </c:pt>
                <c:pt idx="43">
                  <c:v>801.20848879507867</c:v>
                </c:pt>
                <c:pt idx="44">
                  <c:v>811.04640449493468</c:v>
                </c:pt>
                <c:pt idx="45">
                  <c:v>798.14079201536231</c:v>
                </c:pt>
                <c:pt idx="46">
                  <c:v>810.47667393958125</c:v>
                </c:pt>
                <c:pt idx="47">
                  <c:v>807.2659051306656</c:v>
                </c:pt>
                <c:pt idx="48">
                  <c:v>795.96170616929339</c:v>
                </c:pt>
                <c:pt idx="49">
                  <c:v>787.19023382262912</c:v>
                </c:pt>
                <c:pt idx="50">
                  <c:v>781.82384128996318</c:v>
                </c:pt>
                <c:pt idx="51">
                  <c:v>781.99440978071618</c:v>
                </c:pt>
                <c:pt idx="52">
                  <c:v>780.61241974369352</c:v>
                </c:pt>
                <c:pt idx="53">
                  <c:v>774.71916362227421</c:v>
                </c:pt>
                <c:pt idx="54">
                  <c:v>786.15303137114961</c:v>
                </c:pt>
                <c:pt idx="55">
                  <c:v>821.3831783550022</c:v>
                </c:pt>
                <c:pt idx="56">
                  <c:v>819.22706185845504</c:v>
                </c:pt>
                <c:pt idx="57">
                  <c:v>806.62048647978099</c:v>
                </c:pt>
                <c:pt idx="58">
                  <c:v>822.02255961450578</c:v>
                </c:pt>
                <c:pt idx="59">
                  <c:v>816.90358996480234</c:v>
                </c:pt>
                <c:pt idx="60">
                  <c:v>821.24240898484754</c:v>
                </c:pt>
                <c:pt idx="61">
                  <c:v>846.04237743333397</c:v>
                </c:pt>
                <c:pt idx="62">
                  <c:v>846.50159856568985</c:v>
                </c:pt>
                <c:pt idx="63">
                  <c:v>847.79363598382361</c:v>
                </c:pt>
                <c:pt idx="64">
                  <c:v>864.65174193654718</c:v>
                </c:pt>
                <c:pt idx="65">
                  <c:v>859.07831196276732</c:v>
                </c:pt>
                <c:pt idx="66">
                  <c:v>858.60201067877188</c:v>
                </c:pt>
                <c:pt idx="67">
                  <c:v>846.80565419988204</c:v>
                </c:pt>
                <c:pt idx="68">
                  <c:v>846.55244198011576</c:v>
                </c:pt>
                <c:pt idx="69">
                  <c:v>840.79783342641963</c:v>
                </c:pt>
                <c:pt idx="70">
                  <c:v>839.63507322651333</c:v>
                </c:pt>
                <c:pt idx="71">
                  <c:v>828.71511064333004</c:v>
                </c:pt>
                <c:pt idx="72">
                  <c:v>827.07534017903981</c:v>
                </c:pt>
                <c:pt idx="73">
                  <c:v>828.64600153108654</c:v>
                </c:pt>
                <c:pt idx="74">
                  <c:v>836.0457066942339</c:v>
                </c:pt>
                <c:pt idx="75">
                  <c:v>841.04731241932325</c:v>
                </c:pt>
                <c:pt idx="76">
                  <c:v>842.8865517684352</c:v>
                </c:pt>
                <c:pt idx="77">
                  <c:v>829.03082007372734</c:v>
                </c:pt>
                <c:pt idx="78">
                  <c:v>851.66530616870375</c:v>
                </c:pt>
                <c:pt idx="79">
                  <c:v>847.09899391788088</c:v>
                </c:pt>
                <c:pt idx="80">
                  <c:v>839.08889903787519</c:v>
                </c:pt>
                <c:pt idx="81">
                  <c:v>827.49872989604455</c:v>
                </c:pt>
                <c:pt idx="82">
                  <c:v>845.12659816318057</c:v>
                </c:pt>
                <c:pt idx="83">
                  <c:v>837.61264973286166</c:v>
                </c:pt>
                <c:pt idx="84">
                  <c:v>826.23270364706696</c:v>
                </c:pt>
                <c:pt idx="85">
                  <c:v>825.36549440215902</c:v>
                </c:pt>
                <c:pt idx="86">
                  <c:v>800.61574005387172</c:v>
                </c:pt>
                <c:pt idx="87">
                  <c:v>795.45739508261204</c:v>
                </c:pt>
                <c:pt idx="88">
                  <c:v>797.60368840623084</c:v>
                </c:pt>
                <c:pt idx="89">
                  <c:v>791.50006485548465</c:v>
                </c:pt>
                <c:pt idx="90">
                  <c:v>786.66875090695896</c:v>
                </c:pt>
                <c:pt idx="91">
                  <c:v>792.73729625073008</c:v>
                </c:pt>
                <c:pt idx="92">
                  <c:v>819.10496691571097</c:v>
                </c:pt>
                <c:pt idx="93">
                  <c:v>818.61461647900148</c:v>
                </c:pt>
                <c:pt idx="94">
                  <c:v>782.71882219424981</c:v>
                </c:pt>
                <c:pt idx="95">
                  <c:v>806.73162487383206</c:v>
                </c:pt>
                <c:pt idx="96">
                  <c:v>801.1108569360149</c:v>
                </c:pt>
                <c:pt idx="97">
                  <c:v>781.13426970946648</c:v>
                </c:pt>
                <c:pt idx="98">
                  <c:v>784.73781036778894</c:v>
                </c:pt>
                <c:pt idx="99">
                  <c:v>771.63715760098285</c:v>
                </c:pt>
                <c:pt idx="100">
                  <c:v>765.07527812147794</c:v>
                </c:pt>
                <c:pt idx="101">
                  <c:v>775.35357853631092</c:v>
                </c:pt>
                <c:pt idx="102">
                  <c:v>789.73435324965271</c:v>
                </c:pt>
                <c:pt idx="103">
                  <c:v>793.58750452496861</c:v>
                </c:pt>
                <c:pt idx="104">
                  <c:v>793.37654594597223</c:v>
                </c:pt>
                <c:pt idx="105">
                  <c:v>793.45853097122847</c:v>
                </c:pt>
                <c:pt idx="106">
                  <c:v>792.50903726484989</c:v>
                </c:pt>
                <c:pt idx="107">
                  <c:v>783.4985161733083</c:v>
                </c:pt>
                <c:pt idx="108">
                  <c:v>775.34859569153855</c:v>
                </c:pt>
                <c:pt idx="109">
                  <c:v>779.75741873968354</c:v>
                </c:pt>
                <c:pt idx="110">
                  <c:v>760.19924839291366</c:v>
                </c:pt>
                <c:pt idx="111">
                  <c:v>758.618203455051</c:v>
                </c:pt>
                <c:pt idx="112">
                  <c:v>754.93511993521463</c:v>
                </c:pt>
                <c:pt idx="113">
                  <c:v>765.96286229214081</c:v>
                </c:pt>
                <c:pt idx="114">
                  <c:v>781.06503135682919</c:v>
                </c:pt>
                <c:pt idx="115">
                  <c:v>796.22983396257291</c:v>
                </c:pt>
                <c:pt idx="116">
                  <c:v>806.09144768423891</c:v>
                </c:pt>
                <c:pt idx="117">
                  <c:v>805.98949016473091</c:v>
                </c:pt>
                <c:pt idx="118">
                  <c:v>818.56587398821262</c:v>
                </c:pt>
                <c:pt idx="119">
                  <c:v>825.2883991538697</c:v>
                </c:pt>
                <c:pt idx="120">
                  <c:v>808.26392653735195</c:v>
                </c:pt>
                <c:pt idx="121">
                  <c:v>815.37387130518596</c:v>
                </c:pt>
                <c:pt idx="122">
                  <c:v>806.09166386337586</c:v>
                </c:pt>
                <c:pt idx="123">
                  <c:v>794.10409212023012</c:v>
                </c:pt>
                <c:pt idx="124">
                  <c:v>785.52759079556756</c:v>
                </c:pt>
                <c:pt idx="125">
                  <c:v>774.00620600299965</c:v>
                </c:pt>
                <c:pt idx="126">
                  <c:v>764.57155300112311</c:v>
                </c:pt>
                <c:pt idx="127">
                  <c:v>775.56097686566329</c:v>
                </c:pt>
                <c:pt idx="128">
                  <c:v>765.14892910065635</c:v>
                </c:pt>
                <c:pt idx="129">
                  <c:v>781.63056919797191</c:v>
                </c:pt>
                <c:pt idx="130">
                  <c:v>790.79476039931546</c:v>
                </c:pt>
                <c:pt idx="131">
                  <c:v>795.02171074783746</c:v>
                </c:pt>
                <c:pt idx="132">
                  <c:v>794.74707139663519</c:v>
                </c:pt>
                <c:pt idx="133">
                  <c:v>780.25749055234121</c:v>
                </c:pt>
                <c:pt idx="134">
                  <c:v>770.78783881892116</c:v>
                </c:pt>
                <c:pt idx="135">
                  <c:v>775.34248840291104</c:v>
                </c:pt>
                <c:pt idx="136">
                  <c:v>784.88122779858179</c:v>
                </c:pt>
                <c:pt idx="137">
                  <c:v>786.33781364512015</c:v>
                </c:pt>
                <c:pt idx="138">
                  <c:v>796.87240409631806</c:v>
                </c:pt>
                <c:pt idx="139">
                  <c:v>790.16674865484629</c:v>
                </c:pt>
                <c:pt idx="140">
                  <c:v>809.93301513297422</c:v>
                </c:pt>
                <c:pt idx="141">
                  <c:v>801.53445674363809</c:v>
                </c:pt>
                <c:pt idx="142">
                  <c:v>804.79102080716962</c:v>
                </c:pt>
                <c:pt idx="143">
                  <c:v>807.95258354460304</c:v>
                </c:pt>
                <c:pt idx="144">
                  <c:v>809.99547152061155</c:v>
                </c:pt>
                <c:pt idx="145">
                  <c:v>833.61414605422965</c:v>
                </c:pt>
                <c:pt idx="146">
                  <c:v>824.64504333643595</c:v>
                </c:pt>
                <c:pt idx="147">
                  <c:v>804.99878938337361</c:v>
                </c:pt>
                <c:pt idx="148">
                  <c:v>798.26669563432085</c:v>
                </c:pt>
                <c:pt idx="149">
                  <c:v>816.83737793729119</c:v>
                </c:pt>
                <c:pt idx="150">
                  <c:v>824.72870893036736</c:v>
                </c:pt>
                <c:pt idx="151">
                  <c:v>822.4144287961135</c:v>
                </c:pt>
                <c:pt idx="152">
                  <c:v>829.28903122616862</c:v>
                </c:pt>
                <c:pt idx="153">
                  <c:v>825.81052757754173</c:v>
                </c:pt>
                <c:pt idx="154">
                  <c:v>850.42746871109898</c:v>
                </c:pt>
                <c:pt idx="155">
                  <c:v>847.35996492432457</c:v>
                </c:pt>
                <c:pt idx="156">
                  <c:v>845.72643811938735</c:v>
                </c:pt>
                <c:pt idx="157">
                  <c:v>864.01069663222552</c:v>
                </c:pt>
                <c:pt idx="158">
                  <c:v>854.19688892908789</c:v>
                </c:pt>
                <c:pt idx="159">
                  <c:v>859.82474943420823</c:v>
                </c:pt>
                <c:pt idx="160">
                  <c:v>873.16069655873241</c:v>
                </c:pt>
                <c:pt idx="161">
                  <c:v>865.97826810278741</c:v>
                </c:pt>
                <c:pt idx="162">
                  <c:v>868.36230107253027</c:v>
                </c:pt>
                <c:pt idx="163">
                  <c:v>879.25889229940572</c:v>
                </c:pt>
                <c:pt idx="164">
                  <c:v>851.99275610245479</c:v>
                </c:pt>
                <c:pt idx="165">
                  <c:v>870.16710408121412</c:v>
                </c:pt>
                <c:pt idx="166">
                  <c:v>855.5670079765539</c:v>
                </c:pt>
                <c:pt idx="167">
                  <c:v>837.18797801531593</c:v>
                </c:pt>
                <c:pt idx="168">
                  <c:v>838.90923045127624</c:v>
                </c:pt>
                <c:pt idx="169">
                  <c:v>833.60144259567699</c:v>
                </c:pt>
                <c:pt idx="170">
                  <c:v>809.09255606346471</c:v>
                </c:pt>
                <c:pt idx="171">
                  <c:v>833.89584901738056</c:v>
                </c:pt>
                <c:pt idx="172">
                  <c:v>851.65925280990587</c:v>
                </c:pt>
                <c:pt idx="173">
                  <c:v>835.11679620467953</c:v>
                </c:pt>
                <c:pt idx="174">
                  <c:v>846.91028719463395</c:v>
                </c:pt>
                <c:pt idx="175">
                  <c:v>850.32976808759838</c:v>
                </c:pt>
                <c:pt idx="176">
                  <c:v>843.50349528025424</c:v>
                </c:pt>
                <c:pt idx="177">
                  <c:v>809.58202740047022</c:v>
                </c:pt>
                <c:pt idx="178">
                  <c:v>817.61661504921699</c:v>
                </c:pt>
                <c:pt idx="179">
                  <c:v>835.40345716207435</c:v>
                </c:pt>
                <c:pt idx="180">
                  <c:v>839.86129053358343</c:v>
                </c:pt>
                <c:pt idx="181">
                  <c:v>843.59887300338085</c:v>
                </c:pt>
                <c:pt idx="182">
                  <c:v>841.27613033793796</c:v>
                </c:pt>
                <c:pt idx="183">
                  <c:v>849.39949873870614</c:v>
                </c:pt>
                <c:pt idx="184">
                  <c:v>838.99684625532984</c:v>
                </c:pt>
                <c:pt idx="185">
                  <c:v>814.04263749196787</c:v>
                </c:pt>
                <c:pt idx="186">
                  <c:v>833.01470980692136</c:v>
                </c:pt>
                <c:pt idx="187">
                  <c:v>839.70665032687009</c:v>
                </c:pt>
                <c:pt idx="188">
                  <c:v>845.72900581283784</c:v>
                </c:pt>
                <c:pt idx="189">
                  <c:v>846.09699057439639</c:v>
                </c:pt>
                <c:pt idx="190">
                  <c:v>826.43531885613754</c:v>
                </c:pt>
                <c:pt idx="191">
                  <c:v>819.90867234132929</c:v>
                </c:pt>
                <c:pt idx="192">
                  <c:v>820.19300673043142</c:v>
                </c:pt>
                <c:pt idx="193">
                  <c:v>820.54196233177129</c:v>
                </c:pt>
                <c:pt idx="194">
                  <c:v>814.41276971176569</c:v>
                </c:pt>
                <c:pt idx="195">
                  <c:v>813.21598392231124</c:v>
                </c:pt>
                <c:pt idx="196">
                  <c:v>815.65566004796619</c:v>
                </c:pt>
                <c:pt idx="197">
                  <c:v>810.55978040409877</c:v>
                </c:pt>
                <c:pt idx="198">
                  <c:v>806.38496005456921</c:v>
                </c:pt>
                <c:pt idx="199">
                  <c:v>803.4924824189485</c:v>
                </c:pt>
                <c:pt idx="200">
                  <c:v>813.14765290113417</c:v>
                </c:pt>
                <c:pt idx="201">
                  <c:v>790.50278148135999</c:v>
                </c:pt>
                <c:pt idx="202">
                  <c:v>808.23435627370691</c:v>
                </c:pt>
                <c:pt idx="203">
                  <c:v>828.69596653685028</c:v>
                </c:pt>
                <c:pt idx="204">
                  <c:v>831.76526637505162</c:v>
                </c:pt>
                <c:pt idx="205">
                  <c:v>863.14425979978898</c:v>
                </c:pt>
                <c:pt idx="206">
                  <c:v>875.23505283382269</c:v>
                </c:pt>
                <c:pt idx="207">
                  <c:v>883.82169617152158</c:v>
                </c:pt>
                <c:pt idx="208">
                  <c:v>857.34349212496249</c:v>
                </c:pt>
                <c:pt idx="209">
                  <c:v>876.92575817810064</c:v>
                </c:pt>
                <c:pt idx="210">
                  <c:v>865.98729973835816</c:v>
                </c:pt>
                <c:pt idx="211">
                  <c:v>849.67863658886097</c:v>
                </c:pt>
                <c:pt idx="212">
                  <c:v>864.43296168986728</c:v>
                </c:pt>
                <c:pt idx="213">
                  <c:v>835.87049453100451</c:v>
                </c:pt>
                <c:pt idx="214">
                  <c:v>846.0866638456547</c:v>
                </c:pt>
                <c:pt idx="215">
                  <c:v>840.99557215998971</c:v>
                </c:pt>
                <c:pt idx="216">
                  <c:v>865.77729085183591</c:v>
                </c:pt>
                <c:pt idx="217">
                  <c:v>843.60488095445544</c:v>
                </c:pt>
                <c:pt idx="218">
                  <c:v>837.2479797736828</c:v>
                </c:pt>
                <c:pt idx="219">
                  <c:v>820.77633430105016</c:v>
                </c:pt>
                <c:pt idx="220">
                  <c:v>824.91572468795619</c:v>
                </c:pt>
                <c:pt idx="221">
                  <c:v>830.21975231000806</c:v>
                </c:pt>
                <c:pt idx="222">
                  <c:v>820.80972637956324</c:v>
                </c:pt>
                <c:pt idx="223">
                  <c:v>821.34858695488435</c:v>
                </c:pt>
                <c:pt idx="224">
                  <c:v>826.87025044146617</c:v>
                </c:pt>
                <c:pt idx="225">
                  <c:v>809.10615882704292</c:v>
                </c:pt>
                <c:pt idx="226">
                  <c:v>807.58770880039265</c:v>
                </c:pt>
                <c:pt idx="227">
                  <c:v>793.85417773327151</c:v>
                </c:pt>
                <c:pt idx="228">
                  <c:v>795.70351564812461</c:v>
                </c:pt>
                <c:pt idx="229">
                  <c:v>804.73265016269738</c:v>
                </c:pt>
                <c:pt idx="230">
                  <c:v>795.64603101728346</c:v>
                </c:pt>
                <c:pt idx="231">
                  <c:v>805.33069343843772</c:v>
                </c:pt>
                <c:pt idx="232">
                  <c:v>816.83295839228265</c:v>
                </c:pt>
                <c:pt idx="233">
                  <c:v>816.7530475316396</c:v>
                </c:pt>
                <c:pt idx="234">
                  <c:v>802.09111221973524</c:v>
                </c:pt>
                <c:pt idx="235">
                  <c:v>816.95004683786465</c:v>
                </c:pt>
                <c:pt idx="236">
                  <c:v>831.00921793361567</c:v>
                </c:pt>
                <c:pt idx="237">
                  <c:v>864.29857630665185</c:v>
                </c:pt>
                <c:pt idx="238">
                  <c:v>866.41444731090451</c:v>
                </c:pt>
                <c:pt idx="239">
                  <c:v>862.60780834729974</c:v>
                </c:pt>
                <c:pt idx="240">
                  <c:v>857.79970277016241</c:v>
                </c:pt>
                <c:pt idx="241">
                  <c:v>843.17867028102012</c:v>
                </c:pt>
                <c:pt idx="242">
                  <c:v>828.73760835103371</c:v>
                </c:pt>
                <c:pt idx="243">
                  <c:v>838.22025682435878</c:v>
                </c:pt>
                <c:pt idx="244">
                  <c:v>844.21738496407454</c:v>
                </c:pt>
              </c:numCache>
            </c:numRef>
          </c:yVal>
          <c:smooth val="0"/>
          <c:extLst>
            <c:ext xmlns:c16="http://schemas.microsoft.com/office/drawing/2014/chart" uri="{C3380CC4-5D6E-409C-BE32-E72D297353CC}">
              <c16:uniqueId val="{000000D3-F95C-48D5-B0A5-617D78A34959}"/>
            </c:ext>
          </c:extLst>
        </c:ser>
        <c:ser>
          <c:idx val="212"/>
          <c:order val="212"/>
          <c:tx>
            <c:strRef>
              <c:f>'European Option'!$J$248</c:f>
              <c:strCache>
                <c:ptCount val="1"/>
                <c:pt idx="0">
                  <c:v>Predicted Opening Stock Price_211</c:v>
                </c:pt>
              </c:strCache>
            </c:strRef>
          </c:tx>
          <c:spPr>
            <a:ln w="19050" cap="rnd">
              <a:solidFill>
                <a:schemeClr val="accent3">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Option'!$K$248:$IU$248</c:f>
              <c:numCache>
                <c:formatCode>General</c:formatCode>
                <c:ptCount val="245"/>
                <c:pt idx="0">
                  <c:v>922.7</c:v>
                </c:pt>
                <c:pt idx="1">
                  <c:v>934.28707196910045</c:v>
                </c:pt>
                <c:pt idx="2">
                  <c:v>907.25405415501007</c:v>
                </c:pt>
                <c:pt idx="3">
                  <c:v>906.40006959929326</c:v>
                </c:pt>
                <c:pt idx="4">
                  <c:v>925.47180895640452</c:v>
                </c:pt>
                <c:pt idx="5">
                  <c:v>925.76320409392156</c:v>
                </c:pt>
                <c:pt idx="6">
                  <c:v>946.62134268112322</c:v>
                </c:pt>
                <c:pt idx="7">
                  <c:v>958.5321911451199</c:v>
                </c:pt>
                <c:pt idx="8">
                  <c:v>929.05408480939093</c:v>
                </c:pt>
                <c:pt idx="9">
                  <c:v>925.88683084227966</c:v>
                </c:pt>
                <c:pt idx="10">
                  <c:v>951.33627678372</c:v>
                </c:pt>
                <c:pt idx="11">
                  <c:v>945.08498524916672</c:v>
                </c:pt>
                <c:pt idx="12">
                  <c:v>980.31149550606358</c:v>
                </c:pt>
                <c:pt idx="13">
                  <c:v>954.56144713354342</c:v>
                </c:pt>
                <c:pt idx="14">
                  <c:v>938.50334265828064</c:v>
                </c:pt>
                <c:pt idx="15">
                  <c:v>942.19835854613518</c:v>
                </c:pt>
                <c:pt idx="16">
                  <c:v>948.7005603351314</c:v>
                </c:pt>
                <c:pt idx="17">
                  <c:v>926.48382484846968</c:v>
                </c:pt>
                <c:pt idx="18">
                  <c:v>903.69005016096878</c:v>
                </c:pt>
                <c:pt idx="19">
                  <c:v>904.70588595682648</c:v>
                </c:pt>
                <c:pt idx="20">
                  <c:v>906.55468439207561</c:v>
                </c:pt>
                <c:pt idx="21">
                  <c:v>903.543350679637</c:v>
                </c:pt>
                <c:pt idx="22">
                  <c:v>898.13050287011276</c:v>
                </c:pt>
                <c:pt idx="23">
                  <c:v>917.79023752294927</c:v>
                </c:pt>
                <c:pt idx="24">
                  <c:v>911.87225865680512</c:v>
                </c:pt>
                <c:pt idx="25">
                  <c:v>916.72567588252593</c:v>
                </c:pt>
                <c:pt idx="26">
                  <c:v>911.59082741209079</c:v>
                </c:pt>
                <c:pt idx="27">
                  <c:v>933.96422615401241</c:v>
                </c:pt>
                <c:pt idx="28">
                  <c:v>949.47317474806869</c:v>
                </c:pt>
                <c:pt idx="29">
                  <c:v>980.14293248010654</c:v>
                </c:pt>
                <c:pt idx="30">
                  <c:v>948.21677163224524</c:v>
                </c:pt>
                <c:pt idx="31">
                  <c:v>961.91708401841572</c:v>
                </c:pt>
                <c:pt idx="32">
                  <c:v>974.43375968027749</c:v>
                </c:pt>
                <c:pt idx="33">
                  <c:v>965.19090160931694</c:v>
                </c:pt>
                <c:pt idx="34">
                  <c:v>981.94876498031306</c:v>
                </c:pt>
                <c:pt idx="35">
                  <c:v>1004.6803278544007</c:v>
                </c:pt>
                <c:pt idx="36">
                  <c:v>1017.9863929301539</c:v>
                </c:pt>
                <c:pt idx="37">
                  <c:v>1007.2755422728491</c:v>
                </c:pt>
                <c:pt idx="38">
                  <c:v>984.2664623808048</c:v>
                </c:pt>
                <c:pt idx="39">
                  <c:v>1006.8533074115045</c:v>
                </c:pt>
                <c:pt idx="40">
                  <c:v>1036.0744867030915</c:v>
                </c:pt>
                <c:pt idx="41">
                  <c:v>1035.0763013489022</c:v>
                </c:pt>
                <c:pt idx="42">
                  <c:v>1049.1652469202102</c:v>
                </c:pt>
                <c:pt idx="43">
                  <c:v>1061.0893208924047</c:v>
                </c:pt>
                <c:pt idx="44">
                  <c:v>1065.7187184660654</c:v>
                </c:pt>
                <c:pt idx="45">
                  <c:v>1045.9127786331169</c:v>
                </c:pt>
                <c:pt idx="46">
                  <c:v>1065.9379372996584</c:v>
                </c:pt>
                <c:pt idx="47">
                  <c:v>1079.3231617858062</c:v>
                </c:pt>
                <c:pt idx="48">
                  <c:v>1055.9394851379002</c:v>
                </c:pt>
                <c:pt idx="49">
                  <c:v>1065.1319090436002</c:v>
                </c:pt>
                <c:pt idx="50">
                  <c:v>1037.7945910751955</c:v>
                </c:pt>
                <c:pt idx="51">
                  <c:v>1040.4885897218428</c:v>
                </c:pt>
                <c:pt idx="52">
                  <c:v>1063.5582679688478</c:v>
                </c:pt>
                <c:pt idx="53">
                  <c:v>1063.2063901028209</c:v>
                </c:pt>
                <c:pt idx="54">
                  <c:v>1078.6007378229172</c:v>
                </c:pt>
                <c:pt idx="55">
                  <c:v>1060.1307260297194</c:v>
                </c:pt>
                <c:pt idx="56">
                  <c:v>1066.0191987660899</c:v>
                </c:pt>
                <c:pt idx="57">
                  <c:v>1085.0197516537962</c:v>
                </c:pt>
                <c:pt idx="58">
                  <c:v>1094.8692971676655</c:v>
                </c:pt>
                <c:pt idx="59">
                  <c:v>1094.8748189552523</c:v>
                </c:pt>
                <c:pt idx="60">
                  <c:v>1086.2482184688633</c:v>
                </c:pt>
                <c:pt idx="61">
                  <c:v>1090.339054158577</c:v>
                </c:pt>
                <c:pt idx="62">
                  <c:v>1098.5732029621877</c:v>
                </c:pt>
                <c:pt idx="63">
                  <c:v>1097.4134665118252</c:v>
                </c:pt>
                <c:pt idx="64">
                  <c:v>1115.3409344609577</c:v>
                </c:pt>
                <c:pt idx="65">
                  <c:v>1103.3269088197515</c:v>
                </c:pt>
                <c:pt idx="66">
                  <c:v>1085.6472877251772</c:v>
                </c:pt>
                <c:pt idx="67">
                  <c:v>1117.1221549273844</c:v>
                </c:pt>
                <c:pt idx="68">
                  <c:v>1134.1265781842767</c:v>
                </c:pt>
                <c:pt idx="69">
                  <c:v>1144.021645318968</c:v>
                </c:pt>
                <c:pt idx="70">
                  <c:v>1185.691465539225</c:v>
                </c:pt>
                <c:pt idx="71">
                  <c:v>1189.058962249858</c:v>
                </c:pt>
                <c:pt idx="72">
                  <c:v>1227.1806285749858</c:v>
                </c:pt>
                <c:pt idx="73">
                  <c:v>1261.1484708813</c:v>
                </c:pt>
                <c:pt idx="74">
                  <c:v>1284.1210178542722</c:v>
                </c:pt>
                <c:pt idx="75">
                  <c:v>1269.1149394690285</c:v>
                </c:pt>
                <c:pt idx="76">
                  <c:v>1249.6105097615496</c:v>
                </c:pt>
                <c:pt idx="77">
                  <c:v>1255.1352758226969</c:v>
                </c:pt>
                <c:pt idx="78">
                  <c:v>1307.8519428040211</c:v>
                </c:pt>
                <c:pt idx="79">
                  <c:v>1328.5510916699741</c:v>
                </c:pt>
                <c:pt idx="80">
                  <c:v>1341.4317778567586</c:v>
                </c:pt>
                <c:pt idx="81">
                  <c:v>1319.6480586694861</c:v>
                </c:pt>
                <c:pt idx="82">
                  <c:v>1325.611904092945</c:v>
                </c:pt>
                <c:pt idx="83">
                  <c:v>1320.0535118480284</c:v>
                </c:pt>
                <c:pt idx="84">
                  <c:v>1291.2746966674022</c:v>
                </c:pt>
                <c:pt idx="85">
                  <c:v>1276.4166154874854</c:v>
                </c:pt>
                <c:pt idx="86">
                  <c:v>1297.3267388729564</c:v>
                </c:pt>
                <c:pt idx="87">
                  <c:v>1319.4865163338707</c:v>
                </c:pt>
                <c:pt idx="88">
                  <c:v>1306.6910913692116</c:v>
                </c:pt>
                <c:pt idx="89">
                  <c:v>1328.7706134862242</c:v>
                </c:pt>
                <c:pt idx="90">
                  <c:v>1334.8902180280957</c:v>
                </c:pt>
                <c:pt idx="91">
                  <c:v>1333.9351528372822</c:v>
                </c:pt>
                <c:pt idx="92">
                  <c:v>1330.5076911738099</c:v>
                </c:pt>
                <c:pt idx="93">
                  <c:v>1344.3587634540208</c:v>
                </c:pt>
                <c:pt idx="94">
                  <c:v>1366.3573425510492</c:v>
                </c:pt>
                <c:pt idx="95">
                  <c:v>1404.0789994936279</c:v>
                </c:pt>
                <c:pt idx="96">
                  <c:v>1439.2167692810096</c:v>
                </c:pt>
                <c:pt idx="97">
                  <c:v>1447.2565918740697</c:v>
                </c:pt>
                <c:pt idx="98">
                  <c:v>1447.9426745791732</c:v>
                </c:pt>
                <c:pt idx="99">
                  <c:v>1415.3770401735717</c:v>
                </c:pt>
                <c:pt idx="100">
                  <c:v>1402.9780317205368</c:v>
                </c:pt>
                <c:pt idx="101">
                  <c:v>1374.9921172651364</c:v>
                </c:pt>
                <c:pt idx="102">
                  <c:v>1382.5758517791362</c:v>
                </c:pt>
                <c:pt idx="103">
                  <c:v>1383.2586307491172</c:v>
                </c:pt>
                <c:pt idx="104">
                  <c:v>1374.1241901460689</c:v>
                </c:pt>
                <c:pt idx="105">
                  <c:v>1371.0704707026985</c:v>
                </c:pt>
                <c:pt idx="106">
                  <c:v>1329.323441190792</c:v>
                </c:pt>
                <c:pt idx="107">
                  <c:v>1286.7597087352221</c:v>
                </c:pt>
                <c:pt idx="108">
                  <c:v>1296.1565600884219</c:v>
                </c:pt>
                <c:pt idx="109">
                  <c:v>1272.7846263253618</c:v>
                </c:pt>
                <c:pt idx="110">
                  <c:v>1268.781147373413</c:v>
                </c:pt>
                <c:pt idx="111">
                  <c:v>1260.0740217835998</c:v>
                </c:pt>
                <c:pt idx="112">
                  <c:v>1280.9261415463568</c:v>
                </c:pt>
                <c:pt idx="113">
                  <c:v>1280.4137585399933</c:v>
                </c:pt>
                <c:pt idx="114">
                  <c:v>1269.5247330248633</c:v>
                </c:pt>
                <c:pt idx="115">
                  <c:v>1280.8027385607588</c:v>
                </c:pt>
                <c:pt idx="116">
                  <c:v>1265.7540502553773</c:v>
                </c:pt>
                <c:pt idx="117">
                  <c:v>1299.343319379301</c:v>
                </c:pt>
                <c:pt idx="118">
                  <c:v>1328.1028273008274</c:v>
                </c:pt>
                <c:pt idx="119">
                  <c:v>1322.6112177874943</c:v>
                </c:pt>
                <c:pt idx="120">
                  <c:v>1303.1485094365873</c:v>
                </c:pt>
                <c:pt idx="121">
                  <c:v>1313.6345121633292</c:v>
                </c:pt>
                <c:pt idx="122">
                  <c:v>1316.1137773891726</c:v>
                </c:pt>
                <c:pt idx="123">
                  <c:v>1295.4995183141982</c:v>
                </c:pt>
                <c:pt idx="124">
                  <c:v>1284.2333981742913</c:v>
                </c:pt>
                <c:pt idx="125">
                  <c:v>1306.0975092888184</c:v>
                </c:pt>
                <c:pt idx="126">
                  <c:v>1310.8759544373961</c:v>
                </c:pt>
                <c:pt idx="127">
                  <c:v>1327.6313128580996</c:v>
                </c:pt>
                <c:pt idx="128">
                  <c:v>1310.4598109273145</c:v>
                </c:pt>
                <c:pt idx="129">
                  <c:v>1313.540194556165</c:v>
                </c:pt>
                <c:pt idx="130">
                  <c:v>1291.026653785188</c:v>
                </c:pt>
                <c:pt idx="131">
                  <c:v>1316.8164397581202</c:v>
                </c:pt>
                <c:pt idx="132">
                  <c:v>1323.7539726761502</c:v>
                </c:pt>
                <c:pt idx="133">
                  <c:v>1348.5967208488319</c:v>
                </c:pt>
                <c:pt idx="134">
                  <c:v>1340.11074913635</c:v>
                </c:pt>
                <c:pt idx="135">
                  <c:v>1346.5706449276499</c:v>
                </c:pt>
                <c:pt idx="136">
                  <c:v>1378.569208652269</c:v>
                </c:pt>
                <c:pt idx="137">
                  <c:v>1405.6817411526317</c:v>
                </c:pt>
                <c:pt idx="138">
                  <c:v>1438.3012415173625</c:v>
                </c:pt>
                <c:pt idx="139">
                  <c:v>1447.0660110771844</c:v>
                </c:pt>
                <c:pt idx="140">
                  <c:v>1425.9860512755267</c:v>
                </c:pt>
                <c:pt idx="141">
                  <c:v>1409.5009704120673</c:v>
                </c:pt>
                <c:pt idx="142">
                  <c:v>1428.2638612232697</c:v>
                </c:pt>
                <c:pt idx="143">
                  <c:v>1461.4259871119164</c:v>
                </c:pt>
                <c:pt idx="144">
                  <c:v>1455.0729917389451</c:v>
                </c:pt>
                <c:pt idx="145">
                  <c:v>1422.11088368431</c:v>
                </c:pt>
                <c:pt idx="146">
                  <c:v>1368.4429905774193</c:v>
                </c:pt>
                <c:pt idx="147">
                  <c:v>1351.0721585236372</c:v>
                </c:pt>
                <c:pt idx="148">
                  <c:v>1331.8550985777558</c:v>
                </c:pt>
                <c:pt idx="149">
                  <c:v>1311.9699558968371</c:v>
                </c:pt>
                <c:pt idx="150">
                  <c:v>1329.9304135471273</c:v>
                </c:pt>
                <c:pt idx="151">
                  <c:v>1290.6951266473425</c:v>
                </c:pt>
                <c:pt idx="152">
                  <c:v>1324.1634464549663</c:v>
                </c:pt>
                <c:pt idx="153">
                  <c:v>1336.4761531419033</c:v>
                </c:pt>
                <c:pt idx="154">
                  <c:v>1330.6231243629688</c:v>
                </c:pt>
                <c:pt idx="155">
                  <c:v>1322.4900509572751</c:v>
                </c:pt>
                <c:pt idx="156">
                  <c:v>1304.4018879411408</c:v>
                </c:pt>
                <c:pt idx="157">
                  <c:v>1315.7993817597801</c:v>
                </c:pt>
                <c:pt idx="158">
                  <c:v>1322.6845254726143</c:v>
                </c:pt>
                <c:pt idx="159">
                  <c:v>1295.0093284660143</c:v>
                </c:pt>
                <c:pt idx="160">
                  <c:v>1318.2129618759295</c:v>
                </c:pt>
                <c:pt idx="161">
                  <c:v>1321.6488888225865</c:v>
                </c:pt>
                <c:pt idx="162">
                  <c:v>1347.0640762278322</c:v>
                </c:pt>
                <c:pt idx="163">
                  <c:v>1381.460013679065</c:v>
                </c:pt>
                <c:pt idx="164">
                  <c:v>1387.4695975392144</c:v>
                </c:pt>
                <c:pt idx="165">
                  <c:v>1364.8451653863247</c:v>
                </c:pt>
                <c:pt idx="166">
                  <c:v>1379.8150450415189</c:v>
                </c:pt>
                <c:pt idx="167">
                  <c:v>1363.3911631832757</c:v>
                </c:pt>
                <c:pt idx="168">
                  <c:v>1355.7503767593303</c:v>
                </c:pt>
                <c:pt idx="169">
                  <c:v>1355.9274986891598</c:v>
                </c:pt>
                <c:pt idx="170">
                  <c:v>1353.5838351229233</c:v>
                </c:pt>
                <c:pt idx="171">
                  <c:v>1336.6723753710257</c:v>
                </c:pt>
                <c:pt idx="172">
                  <c:v>1328.4193090101062</c:v>
                </c:pt>
                <c:pt idx="173">
                  <c:v>1327.9512017875061</c:v>
                </c:pt>
                <c:pt idx="174">
                  <c:v>1314.0715053747363</c:v>
                </c:pt>
                <c:pt idx="175">
                  <c:v>1292.0134751830828</c:v>
                </c:pt>
                <c:pt idx="176">
                  <c:v>1312.6432301372656</c:v>
                </c:pt>
                <c:pt idx="177">
                  <c:v>1329.1843837136253</c:v>
                </c:pt>
                <c:pt idx="178">
                  <c:v>1328.4085676295454</c:v>
                </c:pt>
                <c:pt idx="179">
                  <c:v>1309.330346689366</c:v>
                </c:pt>
                <c:pt idx="180">
                  <c:v>1324.069030580893</c:v>
                </c:pt>
                <c:pt idx="181">
                  <c:v>1322.5207094642149</c:v>
                </c:pt>
                <c:pt idx="182">
                  <c:v>1317.2641322013155</c:v>
                </c:pt>
                <c:pt idx="183">
                  <c:v>1338.6728099944203</c:v>
                </c:pt>
                <c:pt idx="184">
                  <c:v>1346.7487049486942</c:v>
                </c:pt>
                <c:pt idx="185">
                  <c:v>1372.5086702541539</c:v>
                </c:pt>
                <c:pt idx="186">
                  <c:v>1405.6677788377406</c:v>
                </c:pt>
                <c:pt idx="187">
                  <c:v>1389.6267368860836</c:v>
                </c:pt>
                <c:pt idx="188">
                  <c:v>1442.3724309749034</c:v>
                </c:pt>
                <c:pt idx="189">
                  <c:v>1423.2577687734265</c:v>
                </c:pt>
                <c:pt idx="190">
                  <c:v>1416.7175577627895</c:v>
                </c:pt>
                <c:pt idx="191">
                  <c:v>1388.5610467524527</c:v>
                </c:pt>
                <c:pt idx="192">
                  <c:v>1382.6993060449377</c:v>
                </c:pt>
                <c:pt idx="193">
                  <c:v>1401.466180752707</c:v>
                </c:pt>
                <c:pt idx="194">
                  <c:v>1427.5889083406094</c:v>
                </c:pt>
                <c:pt idx="195">
                  <c:v>1432.4319126332171</c:v>
                </c:pt>
                <c:pt idx="196">
                  <c:v>1422.4727257625298</c:v>
                </c:pt>
                <c:pt idx="197">
                  <c:v>1388.2215604032449</c:v>
                </c:pt>
                <c:pt idx="198">
                  <c:v>1361.9111943525638</c:v>
                </c:pt>
                <c:pt idx="199">
                  <c:v>1384.1372676936742</c:v>
                </c:pt>
                <c:pt idx="200">
                  <c:v>1373.3594277052266</c:v>
                </c:pt>
                <c:pt idx="201">
                  <c:v>1377.7845877150633</c:v>
                </c:pt>
                <c:pt idx="202">
                  <c:v>1351.3270998860062</c:v>
                </c:pt>
                <c:pt idx="203">
                  <c:v>1368.0458404772155</c:v>
                </c:pt>
                <c:pt idx="204">
                  <c:v>1358.5856294442108</c:v>
                </c:pt>
                <c:pt idx="205">
                  <c:v>1408.4323142094981</c:v>
                </c:pt>
                <c:pt idx="206">
                  <c:v>1427.8374949908082</c:v>
                </c:pt>
                <c:pt idx="207">
                  <c:v>1474.5631102748489</c:v>
                </c:pt>
                <c:pt idx="208">
                  <c:v>1495.8627383547123</c:v>
                </c:pt>
                <c:pt idx="209">
                  <c:v>1472.1750560641203</c:v>
                </c:pt>
                <c:pt idx="210">
                  <c:v>1440.359050334366</c:v>
                </c:pt>
                <c:pt idx="211">
                  <c:v>1444.5384296495076</c:v>
                </c:pt>
                <c:pt idx="212">
                  <c:v>1411.5488716519276</c:v>
                </c:pt>
                <c:pt idx="213">
                  <c:v>1482.2152551180204</c:v>
                </c:pt>
                <c:pt idx="214">
                  <c:v>1513.4559826939872</c:v>
                </c:pt>
                <c:pt idx="215">
                  <c:v>1508.2587577710999</c:v>
                </c:pt>
                <c:pt idx="216">
                  <c:v>1471.5710087516732</c:v>
                </c:pt>
                <c:pt idx="217">
                  <c:v>1459.897720812949</c:v>
                </c:pt>
                <c:pt idx="218">
                  <c:v>1471.3432826451728</c:v>
                </c:pt>
                <c:pt idx="219">
                  <c:v>1458.8617945162564</c:v>
                </c:pt>
                <c:pt idx="220">
                  <c:v>1472.7240214524695</c:v>
                </c:pt>
                <c:pt idx="221">
                  <c:v>1471.1719801936526</c:v>
                </c:pt>
                <c:pt idx="222">
                  <c:v>1446.8380838508967</c:v>
                </c:pt>
                <c:pt idx="223">
                  <c:v>1424.8167678250054</c:v>
                </c:pt>
                <c:pt idx="224">
                  <c:v>1476.6702360437005</c:v>
                </c:pt>
                <c:pt idx="225">
                  <c:v>1495.3278237685793</c:v>
                </c:pt>
                <c:pt idx="226">
                  <c:v>1506.9246896026557</c:v>
                </c:pt>
                <c:pt idx="227">
                  <c:v>1560.9239268486183</c:v>
                </c:pt>
                <c:pt idx="228">
                  <c:v>1541.3585003856076</c:v>
                </c:pt>
                <c:pt idx="229">
                  <c:v>1498.0559290275937</c:v>
                </c:pt>
                <c:pt idx="230">
                  <c:v>1503.6875548950964</c:v>
                </c:pt>
                <c:pt idx="231">
                  <c:v>1473.6190862054302</c:v>
                </c:pt>
                <c:pt idx="232">
                  <c:v>1482.9630221908972</c:v>
                </c:pt>
                <c:pt idx="233">
                  <c:v>1464.8956363373159</c:v>
                </c:pt>
                <c:pt idx="234">
                  <c:v>1467.6148710623713</c:v>
                </c:pt>
                <c:pt idx="235">
                  <c:v>1477.3716106581232</c:v>
                </c:pt>
                <c:pt idx="236">
                  <c:v>1498.6469523816741</c:v>
                </c:pt>
                <c:pt idx="237">
                  <c:v>1510.6501634319191</c:v>
                </c:pt>
                <c:pt idx="238">
                  <c:v>1540.0914938526314</c:v>
                </c:pt>
                <c:pt idx="239">
                  <c:v>1541.013550916435</c:v>
                </c:pt>
                <c:pt idx="240">
                  <c:v>1551.3614906571254</c:v>
                </c:pt>
                <c:pt idx="241">
                  <c:v>1592.0997134108752</c:v>
                </c:pt>
                <c:pt idx="242">
                  <c:v>1641.0021157476338</c:v>
                </c:pt>
                <c:pt idx="243">
                  <c:v>1636.1436404023943</c:v>
                </c:pt>
                <c:pt idx="244">
                  <c:v>1608.1118246642861</c:v>
                </c:pt>
              </c:numCache>
            </c:numRef>
          </c:yVal>
          <c:smooth val="0"/>
          <c:extLst>
            <c:ext xmlns:c16="http://schemas.microsoft.com/office/drawing/2014/chart" uri="{C3380CC4-5D6E-409C-BE32-E72D297353CC}">
              <c16:uniqueId val="{000000D4-F95C-48D5-B0A5-617D78A34959}"/>
            </c:ext>
          </c:extLst>
        </c:ser>
        <c:ser>
          <c:idx val="213"/>
          <c:order val="213"/>
          <c:tx>
            <c:strRef>
              <c:f>'European Option'!$J$249</c:f>
              <c:strCache>
                <c:ptCount val="1"/>
                <c:pt idx="0">
                  <c:v>Predicted Opening Stock Price_212</c:v>
                </c:pt>
              </c:strCache>
            </c:strRef>
          </c:tx>
          <c:spPr>
            <a:ln w="19050" cap="rnd">
              <a:solidFill>
                <a:schemeClr val="accent4">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Option'!$K$249:$IU$249</c:f>
              <c:numCache>
                <c:formatCode>General</c:formatCode>
                <c:ptCount val="245"/>
                <c:pt idx="0">
                  <c:v>922.7</c:v>
                </c:pt>
                <c:pt idx="1">
                  <c:v>931.98120678362625</c:v>
                </c:pt>
                <c:pt idx="2">
                  <c:v>947.78450361520868</c:v>
                </c:pt>
                <c:pt idx="3">
                  <c:v>922.99938092471541</c:v>
                </c:pt>
                <c:pt idx="4">
                  <c:v>904.5595505509076</c:v>
                </c:pt>
                <c:pt idx="5">
                  <c:v>905.82597069486576</c:v>
                </c:pt>
                <c:pt idx="6">
                  <c:v>911.44022158013388</c:v>
                </c:pt>
                <c:pt idx="7">
                  <c:v>903.16472124002166</c:v>
                </c:pt>
                <c:pt idx="8">
                  <c:v>875.02382278048549</c:v>
                </c:pt>
                <c:pt idx="9">
                  <c:v>864.48015623694039</c:v>
                </c:pt>
                <c:pt idx="10">
                  <c:v>862.06401443795437</c:v>
                </c:pt>
                <c:pt idx="11">
                  <c:v>863.47297058025003</c:v>
                </c:pt>
                <c:pt idx="12">
                  <c:v>850.36626761454988</c:v>
                </c:pt>
                <c:pt idx="13">
                  <c:v>836.19672120607163</c:v>
                </c:pt>
                <c:pt idx="14">
                  <c:v>833.21719824551042</c:v>
                </c:pt>
                <c:pt idx="15">
                  <c:v>850.2609855270274</c:v>
                </c:pt>
                <c:pt idx="16">
                  <c:v>862.22589987789604</c:v>
                </c:pt>
                <c:pt idx="17">
                  <c:v>865.60132857312112</c:v>
                </c:pt>
                <c:pt idx="18">
                  <c:v>872.361790224679</c:v>
                </c:pt>
                <c:pt idx="19">
                  <c:v>878.06806735352018</c:v>
                </c:pt>
                <c:pt idx="20">
                  <c:v>877.14526781957727</c:v>
                </c:pt>
                <c:pt idx="21">
                  <c:v>874.60779028674062</c:v>
                </c:pt>
                <c:pt idx="22">
                  <c:v>886.62336527373429</c:v>
                </c:pt>
                <c:pt idx="23">
                  <c:v>868.61685059501315</c:v>
                </c:pt>
                <c:pt idx="24">
                  <c:v>862.5238349996738</c:v>
                </c:pt>
                <c:pt idx="25">
                  <c:v>851.30652712177232</c:v>
                </c:pt>
                <c:pt idx="26">
                  <c:v>834.21848776307138</c:v>
                </c:pt>
                <c:pt idx="27">
                  <c:v>833.87358101934092</c:v>
                </c:pt>
                <c:pt idx="28">
                  <c:v>823.24582034896559</c:v>
                </c:pt>
                <c:pt idx="29">
                  <c:v>818.27765240545307</c:v>
                </c:pt>
                <c:pt idx="30">
                  <c:v>832.36985166292072</c:v>
                </c:pt>
                <c:pt idx="31">
                  <c:v>831.25912115886081</c:v>
                </c:pt>
                <c:pt idx="32">
                  <c:v>815.07441822829969</c:v>
                </c:pt>
                <c:pt idx="33">
                  <c:v>809.30551200806894</c:v>
                </c:pt>
                <c:pt idx="34">
                  <c:v>823.80527844728181</c:v>
                </c:pt>
                <c:pt idx="35">
                  <c:v>829.83243171666595</c:v>
                </c:pt>
                <c:pt idx="36">
                  <c:v>826.06167479953581</c:v>
                </c:pt>
                <c:pt idx="37">
                  <c:v>844.18734927186608</c:v>
                </c:pt>
                <c:pt idx="38">
                  <c:v>836.64690021123874</c:v>
                </c:pt>
                <c:pt idx="39">
                  <c:v>818.11938035509183</c:v>
                </c:pt>
                <c:pt idx="40">
                  <c:v>823.77558022151186</c:v>
                </c:pt>
                <c:pt idx="41">
                  <c:v>811.92604194327953</c:v>
                </c:pt>
                <c:pt idx="42">
                  <c:v>814.04554835949659</c:v>
                </c:pt>
                <c:pt idx="43">
                  <c:v>812.2176383180622</c:v>
                </c:pt>
                <c:pt idx="44">
                  <c:v>802.79627999715331</c:v>
                </c:pt>
                <c:pt idx="45">
                  <c:v>809.1311882311245</c:v>
                </c:pt>
                <c:pt idx="46">
                  <c:v>826.01124056856497</c:v>
                </c:pt>
                <c:pt idx="47">
                  <c:v>835.85565489007274</c:v>
                </c:pt>
                <c:pt idx="48">
                  <c:v>815.24260789612345</c:v>
                </c:pt>
                <c:pt idx="49">
                  <c:v>838.36271809340212</c:v>
                </c:pt>
                <c:pt idx="50">
                  <c:v>838.16414426088477</c:v>
                </c:pt>
                <c:pt idx="51">
                  <c:v>834.75827501853496</c:v>
                </c:pt>
                <c:pt idx="52">
                  <c:v>851.05193564771923</c:v>
                </c:pt>
                <c:pt idx="53">
                  <c:v>871.68030995331389</c:v>
                </c:pt>
                <c:pt idx="54">
                  <c:v>868.45183059380213</c:v>
                </c:pt>
                <c:pt idx="55">
                  <c:v>887.75605252217463</c:v>
                </c:pt>
                <c:pt idx="56">
                  <c:v>873.85018190863468</c:v>
                </c:pt>
                <c:pt idx="57">
                  <c:v>858.82871989068747</c:v>
                </c:pt>
                <c:pt idx="58">
                  <c:v>873.93759348573337</c:v>
                </c:pt>
                <c:pt idx="59">
                  <c:v>874.03808234965481</c:v>
                </c:pt>
                <c:pt idx="60">
                  <c:v>881.39512897742475</c:v>
                </c:pt>
                <c:pt idx="61">
                  <c:v>883.34254264031426</c:v>
                </c:pt>
                <c:pt idx="62">
                  <c:v>882.82869624676698</c:v>
                </c:pt>
                <c:pt idx="63">
                  <c:v>877.51356847348984</c:v>
                </c:pt>
                <c:pt idx="64">
                  <c:v>870.52273510459781</c:v>
                </c:pt>
                <c:pt idx="65">
                  <c:v>862.71241878573824</c:v>
                </c:pt>
                <c:pt idx="66">
                  <c:v>862.36929715054703</c:v>
                </c:pt>
                <c:pt idx="67">
                  <c:v>859.40675478859953</c:v>
                </c:pt>
                <c:pt idx="68">
                  <c:v>833.56551441092438</c:v>
                </c:pt>
                <c:pt idx="69">
                  <c:v>842.99993636544195</c:v>
                </c:pt>
                <c:pt idx="70">
                  <c:v>830.2003120070176</c:v>
                </c:pt>
                <c:pt idx="71">
                  <c:v>855.36172592620744</c:v>
                </c:pt>
                <c:pt idx="72">
                  <c:v>843.1354852527644</c:v>
                </c:pt>
                <c:pt idx="73">
                  <c:v>852.7007021102562</c:v>
                </c:pt>
                <c:pt idx="74">
                  <c:v>852.75736929699644</c:v>
                </c:pt>
                <c:pt idx="75">
                  <c:v>855.27299678025349</c:v>
                </c:pt>
                <c:pt idx="76">
                  <c:v>842.84709261605474</c:v>
                </c:pt>
                <c:pt idx="77">
                  <c:v>841.24816023738992</c:v>
                </c:pt>
                <c:pt idx="78">
                  <c:v>825.80246237815675</c:v>
                </c:pt>
                <c:pt idx="79">
                  <c:v>826.52448071540664</c:v>
                </c:pt>
                <c:pt idx="80">
                  <c:v>844.37171901561749</c:v>
                </c:pt>
                <c:pt idx="81">
                  <c:v>858.78856627672349</c:v>
                </c:pt>
                <c:pt idx="82">
                  <c:v>854.72387685631566</c:v>
                </c:pt>
                <c:pt idx="83">
                  <c:v>845.15768445565436</c:v>
                </c:pt>
                <c:pt idx="84">
                  <c:v>834.19278860824113</c:v>
                </c:pt>
                <c:pt idx="85">
                  <c:v>852.40677092859994</c:v>
                </c:pt>
                <c:pt idx="86">
                  <c:v>853.79431516992975</c:v>
                </c:pt>
                <c:pt idx="87">
                  <c:v>863.51080451152382</c:v>
                </c:pt>
                <c:pt idx="88">
                  <c:v>877.33883441707871</c:v>
                </c:pt>
                <c:pt idx="89">
                  <c:v>889.87106895119348</c:v>
                </c:pt>
                <c:pt idx="90">
                  <c:v>877.05534219373544</c:v>
                </c:pt>
                <c:pt idx="91">
                  <c:v>876.09210116929762</c:v>
                </c:pt>
                <c:pt idx="92">
                  <c:v>842.11374037195617</c:v>
                </c:pt>
                <c:pt idx="93">
                  <c:v>861.28276804767961</c:v>
                </c:pt>
                <c:pt idx="94">
                  <c:v>849.68863295742074</c:v>
                </c:pt>
                <c:pt idx="95">
                  <c:v>847.81138979045579</c:v>
                </c:pt>
                <c:pt idx="96">
                  <c:v>849.16595986942195</c:v>
                </c:pt>
                <c:pt idx="97">
                  <c:v>852.12261981549739</c:v>
                </c:pt>
                <c:pt idx="98">
                  <c:v>866.08934538955884</c:v>
                </c:pt>
                <c:pt idx="99">
                  <c:v>883.42768812815962</c:v>
                </c:pt>
                <c:pt idx="100">
                  <c:v>867.83485717816586</c:v>
                </c:pt>
                <c:pt idx="101">
                  <c:v>865.76934021229272</c:v>
                </c:pt>
                <c:pt idx="102">
                  <c:v>869.62275656115935</c:v>
                </c:pt>
                <c:pt idx="103">
                  <c:v>871.61709946119015</c:v>
                </c:pt>
                <c:pt idx="104">
                  <c:v>878.23909458013236</c:v>
                </c:pt>
                <c:pt idx="105">
                  <c:v>898.41800976833304</c:v>
                </c:pt>
                <c:pt idx="106">
                  <c:v>892.89123645688994</c:v>
                </c:pt>
                <c:pt idx="107">
                  <c:v>892.2459903120814</c:v>
                </c:pt>
                <c:pt idx="108">
                  <c:v>906.23192054422532</c:v>
                </c:pt>
                <c:pt idx="109">
                  <c:v>891.40114138763568</c:v>
                </c:pt>
                <c:pt idx="110">
                  <c:v>904.34940805650876</c:v>
                </c:pt>
                <c:pt idx="111">
                  <c:v>931.36907959033647</c:v>
                </c:pt>
                <c:pt idx="112">
                  <c:v>939.67381612251313</c:v>
                </c:pt>
                <c:pt idx="113">
                  <c:v>944.23771557515727</c:v>
                </c:pt>
                <c:pt idx="114">
                  <c:v>960.06828557502888</c:v>
                </c:pt>
                <c:pt idx="115">
                  <c:v>970.67789463818917</c:v>
                </c:pt>
                <c:pt idx="116">
                  <c:v>991.7598938770517</c:v>
                </c:pt>
                <c:pt idx="117">
                  <c:v>997.39294183735672</c:v>
                </c:pt>
                <c:pt idx="118">
                  <c:v>987.9153649266724</c:v>
                </c:pt>
                <c:pt idx="119">
                  <c:v>1015.6636402676875</c:v>
                </c:pt>
                <c:pt idx="120">
                  <c:v>1029.0153290514122</c:v>
                </c:pt>
                <c:pt idx="121">
                  <c:v>1037.7781460477086</c:v>
                </c:pt>
                <c:pt idx="122">
                  <c:v>1038.7704567321985</c:v>
                </c:pt>
                <c:pt idx="123">
                  <c:v>1005.8295632964297</c:v>
                </c:pt>
                <c:pt idx="124">
                  <c:v>1022.896851674756</c:v>
                </c:pt>
                <c:pt idx="125">
                  <c:v>1051.1684351232559</c:v>
                </c:pt>
                <c:pt idx="126">
                  <c:v>1026.3785094152029</c:v>
                </c:pt>
                <c:pt idx="127">
                  <c:v>1015.3460292893126</c:v>
                </c:pt>
                <c:pt idx="128">
                  <c:v>1014.6940773555298</c:v>
                </c:pt>
                <c:pt idx="129">
                  <c:v>1024.7060117841515</c:v>
                </c:pt>
                <c:pt idx="130">
                  <c:v>1031.6577987860203</c:v>
                </c:pt>
                <c:pt idx="131">
                  <c:v>1052.6104420650411</c:v>
                </c:pt>
                <c:pt idx="132">
                  <c:v>1074.302569679613</c:v>
                </c:pt>
                <c:pt idx="133">
                  <c:v>1088.4447271345189</c:v>
                </c:pt>
                <c:pt idx="134">
                  <c:v>1082.8000505549878</c:v>
                </c:pt>
                <c:pt idx="135">
                  <c:v>1087.5446007891601</c:v>
                </c:pt>
                <c:pt idx="136">
                  <c:v>1072.3230573916223</c:v>
                </c:pt>
                <c:pt idx="137">
                  <c:v>1081.7028473461039</c:v>
                </c:pt>
                <c:pt idx="138">
                  <c:v>1130.4707774739713</c:v>
                </c:pt>
                <c:pt idx="139">
                  <c:v>1139.8849303353381</c:v>
                </c:pt>
                <c:pt idx="140">
                  <c:v>1110.3708613998042</c:v>
                </c:pt>
                <c:pt idx="141">
                  <c:v>1109.8155325844011</c:v>
                </c:pt>
                <c:pt idx="142">
                  <c:v>1121.8487243534682</c:v>
                </c:pt>
                <c:pt idx="143">
                  <c:v>1122.4070552389906</c:v>
                </c:pt>
                <c:pt idx="144">
                  <c:v>1141.1624911121012</c:v>
                </c:pt>
                <c:pt idx="145">
                  <c:v>1127.7974688403067</c:v>
                </c:pt>
                <c:pt idx="146">
                  <c:v>1133.4148711030275</c:v>
                </c:pt>
                <c:pt idx="147">
                  <c:v>1105.6835109449726</c:v>
                </c:pt>
                <c:pt idx="148">
                  <c:v>1096.7097903374031</c:v>
                </c:pt>
                <c:pt idx="149">
                  <c:v>1090.2666270268353</c:v>
                </c:pt>
                <c:pt idx="150">
                  <c:v>1083.9535565712238</c:v>
                </c:pt>
                <c:pt idx="151">
                  <c:v>1108.2205233926654</c:v>
                </c:pt>
                <c:pt idx="152">
                  <c:v>1093.3229309487417</c:v>
                </c:pt>
                <c:pt idx="153">
                  <c:v>1087.6751074081531</c:v>
                </c:pt>
                <c:pt idx="154">
                  <c:v>1102.6360237716713</c:v>
                </c:pt>
                <c:pt idx="155">
                  <c:v>1092.8325924340381</c:v>
                </c:pt>
                <c:pt idx="156">
                  <c:v>1094.893692470981</c:v>
                </c:pt>
                <c:pt idx="157">
                  <c:v>1076.2250666426096</c:v>
                </c:pt>
                <c:pt idx="158">
                  <c:v>1055.0926655747262</c:v>
                </c:pt>
                <c:pt idx="159">
                  <c:v>1045.6760938626041</c:v>
                </c:pt>
                <c:pt idx="160">
                  <c:v>1047.8195107218849</c:v>
                </c:pt>
                <c:pt idx="161">
                  <c:v>1043.5796111267048</c:v>
                </c:pt>
                <c:pt idx="162">
                  <c:v>1042.8177406174366</c:v>
                </c:pt>
                <c:pt idx="163">
                  <c:v>1027.5814958148076</c:v>
                </c:pt>
                <c:pt idx="164">
                  <c:v>1033.4183750762036</c:v>
                </c:pt>
                <c:pt idx="165">
                  <c:v>1056.7831552392456</c:v>
                </c:pt>
                <c:pt idx="166">
                  <c:v>1065.045392560522</c:v>
                </c:pt>
                <c:pt idx="167">
                  <c:v>1081.0496808815881</c:v>
                </c:pt>
                <c:pt idx="168">
                  <c:v>1067.5178756914906</c:v>
                </c:pt>
                <c:pt idx="169">
                  <c:v>1080.1988567465692</c:v>
                </c:pt>
                <c:pt idx="170">
                  <c:v>1068.2547501045556</c:v>
                </c:pt>
                <c:pt idx="171">
                  <c:v>1047.5342546471916</c:v>
                </c:pt>
                <c:pt idx="172">
                  <c:v>1036.7857627086998</c:v>
                </c:pt>
                <c:pt idx="173">
                  <c:v>1038.4113932826606</c:v>
                </c:pt>
                <c:pt idx="174">
                  <c:v>1024.9298582919746</c:v>
                </c:pt>
                <c:pt idx="175">
                  <c:v>1036.6099437315308</c:v>
                </c:pt>
                <c:pt idx="176">
                  <c:v>1033.5451563326278</c:v>
                </c:pt>
                <c:pt idx="177">
                  <c:v>1022.4243340611416</c:v>
                </c:pt>
                <c:pt idx="178">
                  <c:v>1032.4399012372471</c:v>
                </c:pt>
                <c:pt idx="179">
                  <c:v>1019.9364273385195</c:v>
                </c:pt>
                <c:pt idx="180">
                  <c:v>1005.5239065867892</c:v>
                </c:pt>
                <c:pt idx="181">
                  <c:v>979.20492948627373</c:v>
                </c:pt>
                <c:pt idx="182">
                  <c:v>983.21450661342237</c:v>
                </c:pt>
                <c:pt idx="183">
                  <c:v>986.86581352000701</c:v>
                </c:pt>
                <c:pt idx="184">
                  <c:v>1006.3165764406624</c:v>
                </c:pt>
                <c:pt idx="185">
                  <c:v>1012.5766426304798</c:v>
                </c:pt>
                <c:pt idx="186">
                  <c:v>1040.9519532350664</c:v>
                </c:pt>
                <c:pt idx="187">
                  <c:v>1027.5692989665004</c:v>
                </c:pt>
                <c:pt idx="188">
                  <c:v>1029.2156944466508</c:v>
                </c:pt>
                <c:pt idx="189">
                  <c:v>1042.5865621976961</c:v>
                </c:pt>
                <c:pt idx="190">
                  <c:v>1082.0191333010159</c:v>
                </c:pt>
                <c:pt idx="191">
                  <c:v>1080.2515796991602</c:v>
                </c:pt>
                <c:pt idx="192">
                  <c:v>1095.0171201152461</c:v>
                </c:pt>
                <c:pt idx="193">
                  <c:v>1118.0691023777947</c:v>
                </c:pt>
                <c:pt idx="194">
                  <c:v>1097.1192048924747</c:v>
                </c:pt>
                <c:pt idx="195">
                  <c:v>1097.7719817972788</c:v>
                </c:pt>
                <c:pt idx="196">
                  <c:v>1116.2781736367763</c:v>
                </c:pt>
                <c:pt idx="197">
                  <c:v>1130.4520435444701</c:v>
                </c:pt>
                <c:pt idx="198">
                  <c:v>1107.3202615797065</c:v>
                </c:pt>
                <c:pt idx="199">
                  <c:v>1082.1140146805124</c:v>
                </c:pt>
                <c:pt idx="200">
                  <c:v>1070.994749807177</c:v>
                </c:pt>
                <c:pt idx="201">
                  <c:v>1103.7167192755408</c:v>
                </c:pt>
                <c:pt idx="202">
                  <c:v>1094.1207124044611</c:v>
                </c:pt>
                <c:pt idx="203">
                  <c:v>1076.4839798013797</c:v>
                </c:pt>
                <c:pt idx="204">
                  <c:v>1084.9217162131399</c:v>
                </c:pt>
                <c:pt idx="205">
                  <c:v>1066.7884323835826</c:v>
                </c:pt>
                <c:pt idx="206">
                  <c:v>1083.2377820161912</c:v>
                </c:pt>
                <c:pt idx="207">
                  <c:v>1095.4868985394619</c:v>
                </c:pt>
                <c:pt idx="208">
                  <c:v>1081.3963369387423</c:v>
                </c:pt>
                <c:pt idx="209">
                  <c:v>1065.4923356272213</c:v>
                </c:pt>
                <c:pt idx="210">
                  <c:v>1046.4450554955749</c:v>
                </c:pt>
                <c:pt idx="211">
                  <c:v>1032.0489862630088</c:v>
                </c:pt>
                <c:pt idx="212">
                  <c:v>1043.7391995501657</c:v>
                </c:pt>
                <c:pt idx="213">
                  <c:v>1069.1535182904684</c:v>
                </c:pt>
                <c:pt idx="214">
                  <c:v>1085.7509032799239</c:v>
                </c:pt>
                <c:pt idx="215">
                  <c:v>1103.8203667095647</c:v>
                </c:pt>
                <c:pt idx="216">
                  <c:v>1079.7300175033456</c:v>
                </c:pt>
                <c:pt idx="217">
                  <c:v>1082.5327947398212</c:v>
                </c:pt>
                <c:pt idx="218">
                  <c:v>1080.7075521518386</c:v>
                </c:pt>
                <c:pt idx="219">
                  <c:v>1043.4764379014284</c:v>
                </c:pt>
                <c:pt idx="220">
                  <c:v>1026.5741259756221</c:v>
                </c:pt>
                <c:pt idx="221">
                  <c:v>1020.6611712715822</c:v>
                </c:pt>
                <c:pt idx="222">
                  <c:v>1025.9437514188364</c:v>
                </c:pt>
                <c:pt idx="223">
                  <c:v>1049.8470818386518</c:v>
                </c:pt>
                <c:pt idx="224">
                  <c:v>1018.0629115354603</c:v>
                </c:pt>
                <c:pt idx="225">
                  <c:v>1033.4173633348119</c:v>
                </c:pt>
                <c:pt idx="226">
                  <c:v>1033.2447579738737</c:v>
                </c:pt>
                <c:pt idx="227">
                  <c:v>1027.0253662971315</c:v>
                </c:pt>
                <c:pt idx="228">
                  <c:v>1009.9638973307001</c:v>
                </c:pt>
                <c:pt idx="229">
                  <c:v>1032.895764454965</c:v>
                </c:pt>
                <c:pt idx="230">
                  <c:v>1046.1240094573363</c:v>
                </c:pt>
                <c:pt idx="231">
                  <c:v>1037.2271669229178</c:v>
                </c:pt>
                <c:pt idx="232">
                  <c:v>1059.7093090395217</c:v>
                </c:pt>
                <c:pt idx="233">
                  <c:v>1062.2086787992382</c:v>
                </c:pt>
                <c:pt idx="234">
                  <c:v>1077.7853553616287</c:v>
                </c:pt>
                <c:pt idx="235">
                  <c:v>1078.4278159580051</c:v>
                </c:pt>
                <c:pt idx="236">
                  <c:v>1098.7155928520535</c:v>
                </c:pt>
                <c:pt idx="237">
                  <c:v>1092.4568731942193</c:v>
                </c:pt>
                <c:pt idx="238">
                  <c:v>1096.7833667274811</c:v>
                </c:pt>
                <c:pt idx="239">
                  <c:v>1102.6883184295864</c:v>
                </c:pt>
                <c:pt idx="240">
                  <c:v>1102.0366528000857</c:v>
                </c:pt>
                <c:pt idx="241">
                  <c:v>1096.7457058663263</c:v>
                </c:pt>
                <c:pt idx="242">
                  <c:v>1106.9540697865455</c:v>
                </c:pt>
                <c:pt idx="243">
                  <c:v>1126.2180188589064</c:v>
                </c:pt>
                <c:pt idx="244">
                  <c:v>1102.1474327653514</c:v>
                </c:pt>
              </c:numCache>
            </c:numRef>
          </c:yVal>
          <c:smooth val="0"/>
          <c:extLst>
            <c:ext xmlns:c16="http://schemas.microsoft.com/office/drawing/2014/chart" uri="{C3380CC4-5D6E-409C-BE32-E72D297353CC}">
              <c16:uniqueId val="{000000D5-F95C-48D5-B0A5-617D78A34959}"/>
            </c:ext>
          </c:extLst>
        </c:ser>
        <c:ser>
          <c:idx val="214"/>
          <c:order val="214"/>
          <c:tx>
            <c:strRef>
              <c:f>'European Option'!$J$250</c:f>
              <c:strCache>
                <c:ptCount val="1"/>
                <c:pt idx="0">
                  <c:v>Predicted Opening Stock Price_213</c:v>
                </c:pt>
              </c:strCache>
            </c:strRef>
          </c:tx>
          <c:spPr>
            <a:ln w="19050" cap="rnd">
              <a:solidFill>
                <a:schemeClr val="accent5">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Option'!$K$250:$IU$250</c:f>
              <c:numCache>
                <c:formatCode>General</c:formatCode>
                <c:ptCount val="245"/>
                <c:pt idx="0">
                  <c:v>922.7</c:v>
                </c:pt>
                <c:pt idx="1">
                  <c:v>934.25250194670491</c:v>
                </c:pt>
                <c:pt idx="2">
                  <c:v>928.54486573177167</c:v>
                </c:pt>
                <c:pt idx="3">
                  <c:v>949.58377951330385</c:v>
                </c:pt>
                <c:pt idx="4">
                  <c:v>953.47659305885884</c:v>
                </c:pt>
                <c:pt idx="5">
                  <c:v>950.28804069917851</c:v>
                </c:pt>
                <c:pt idx="6">
                  <c:v>966.24363740801732</c:v>
                </c:pt>
                <c:pt idx="7">
                  <c:v>988.13222272557084</c:v>
                </c:pt>
                <c:pt idx="8">
                  <c:v>998.22577233174377</c:v>
                </c:pt>
                <c:pt idx="9">
                  <c:v>973.86000483481712</c:v>
                </c:pt>
                <c:pt idx="10">
                  <c:v>987.44170713127266</c:v>
                </c:pt>
                <c:pt idx="11">
                  <c:v>980.54135616361953</c:v>
                </c:pt>
                <c:pt idx="12">
                  <c:v>978.48476185277627</c:v>
                </c:pt>
                <c:pt idx="13">
                  <c:v>977.38735482817299</c:v>
                </c:pt>
                <c:pt idx="14">
                  <c:v>1002.463347780165</c:v>
                </c:pt>
                <c:pt idx="15">
                  <c:v>1019.8964996939486</c:v>
                </c:pt>
                <c:pt idx="16">
                  <c:v>1036.5173379133967</c:v>
                </c:pt>
                <c:pt idx="17">
                  <c:v>1044.3054304920877</c:v>
                </c:pt>
                <c:pt idx="18">
                  <c:v>1045.7996784692261</c:v>
                </c:pt>
                <c:pt idx="19">
                  <c:v>1020.0001797135401</c:v>
                </c:pt>
                <c:pt idx="20">
                  <c:v>1014.9656071428525</c:v>
                </c:pt>
                <c:pt idx="21">
                  <c:v>1030.0769081646977</c:v>
                </c:pt>
                <c:pt idx="22">
                  <c:v>1024.7833108052941</c:v>
                </c:pt>
                <c:pt idx="23">
                  <c:v>1020.0545142351697</c:v>
                </c:pt>
                <c:pt idx="24">
                  <c:v>1010.383647571396</c:v>
                </c:pt>
                <c:pt idx="25">
                  <c:v>1005.6230908245886</c:v>
                </c:pt>
                <c:pt idx="26">
                  <c:v>996.39677500039772</c:v>
                </c:pt>
                <c:pt idx="27">
                  <c:v>1018.6115402519434</c:v>
                </c:pt>
                <c:pt idx="28">
                  <c:v>994.47615853600109</c:v>
                </c:pt>
                <c:pt idx="29">
                  <c:v>969.81755331409181</c:v>
                </c:pt>
                <c:pt idx="30">
                  <c:v>988.07517338145158</c:v>
                </c:pt>
                <c:pt idx="31">
                  <c:v>995.38726349706565</c:v>
                </c:pt>
                <c:pt idx="32">
                  <c:v>955.41288170577059</c:v>
                </c:pt>
                <c:pt idx="33">
                  <c:v>984.64380948578844</c:v>
                </c:pt>
                <c:pt idx="34">
                  <c:v>981.79455740959543</c:v>
                </c:pt>
                <c:pt idx="35">
                  <c:v>983.29140348416172</c:v>
                </c:pt>
                <c:pt idx="36">
                  <c:v>1008.3362317090332</c:v>
                </c:pt>
                <c:pt idx="37">
                  <c:v>1007.199769947107</c:v>
                </c:pt>
                <c:pt idx="38">
                  <c:v>1034.7054234359455</c:v>
                </c:pt>
                <c:pt idx="39">
                  <c:v>1034.9022166669988</c:v>
                </c:pt>
                <c:pt idx="40">
                  <c:v>1019.9256170257497</c:v>
                </c:pt>
                <c:pt idx="41">
                  <c:v>1035.1355437955283</c:v>
                </c:pt>
                <c:pt idx="42">
                  <c:v>1064.7402999183359</c:v>
                </c:pt>
                <c:pt idx="43">
                  <c:v>1063.621014740917</c:v>
                </c:pt>
                <c:pt idx="44">
                  <c:v>1099.6342197732695</c:v>
                </c:pt>
                <c:pt idx="45">
                  <c:v>1104.9109651286158</c:v>
                </c:pt>
                <c:pt idx="46">
                  <c:v>1135.7218219934202</c:v>
                </c:pt>
                <c:pt idx="47">
                  <c:v>1115.7785689915786</c:v>
                </c:pt>
                <c:pt idx="48">
                  <c:v>1133.6096684994181</c:v>
                </c:pt>
                <c:pt idx="49">
                  <c:v>1136.5406323334632</c:v>
                </c:pt>
                <c:pt idx="50">
                  <c:v>1141.458987319558</c:v>
                </c:pt>
                <c:pt idx="51">
                  <c:v>1122.9067362796809</c:v>
                </c:pt>
                <c:pt idx="52">
                  <c:v>1132.8137768801519</c:v>
                </c:pt>
                <c:pt idx="53">
                  <c:v>1125.4237354824083</c:v>
                </c:pt>
                <c:pt idx="54">
                  <c:v>1134.0188022624839</c:v>
                </c:pt>
                <c:pt idx="55">
                  <c:v>1112.2045202795439</c:v>
                </c:pt>
                <c:pt idx="56">
                  <c:v>1108.8066674206866</c:v>
                </c:pt>
                <c:pt idx="57">
                  <c:v>1113.3922632108272</c:v>
                </c:pt>
                <c:pt idx="58">
                  <c:v>1116.068224094287</c:v>
                </c:pt>
                <c:pt idx="59">
                  <c:v>1080.9477170034554</c:v>
                </c:pt>
                <c:pt idx="60">
                  <c:v>1104.6328129083338</c:v>
                </c:pt>
                <c:pt idx="61">
                  <c:v>1074.9553877029764</c:v>
                </c:pt>
                <c:pt idx="62">
                  <c:v>1046.4406623096888</c:v>
                </c:pt>
                <c:pt idx="63">
                  <c:v>1047.2786619497417</c:v>
                </c:pt>
                <c:pt idx="64">
                  <c:v>1036.4677542881502</c:v>
                </c:pt>
                <c:pt idx="65">
                  <c:v>1076.4572591510628</c:v>
                </c:pt>
                <c:pt idx="66">
                  <c:v>1092.6292302183067</c:v>
                </c:pt>
                <c:pt idx="67">
                  <c:v>1111.2920967478242</c:v>
                </c:pt>
                <c:pt idx="68">
                  <c:v>1112.2328751830692</c:v>
                </c:pt>
                <c:pt idx="69">
                  <c:v>1115.9265327336061</c:v>
                </c:pt>
                <c:pt idx="70">
                  <c:v>1109.4748014281683</c:v>
                </c:pt>
                <c:pt idx="71">
                  <c:v>1088.9437077828024</c:v>
                </c:pt>
                <c:pt idx="72">
                  <c:v>1102.0971609977482</c:v>
                </c:pt>
                <c:pt idx="73">
                  <c:v>1110.9688943267122</c:v>
                </c:pt>
                <c:pt idx="74">
                  <c:v>1118.8885943298458</c:v>
                </c:pt>
                <c:pt idx="75">
                  <c:v>1109.360167761258</c:v>
                </c:pt>
                <c:pt idx="76">
                  <c:v>1124.1679583719515</c:v>
                </c:pt>
                <c:pt idx="77">
                  <c:v>1159.0455611890397</c:v>
                </c:pt>
                <c:pt idx="78">
                  <c:v>1138.6940180345309</c:v>
                </c:pt>
                <c:pt idx="79">
                  <c:v>1158.1696660864545</c:v>
                </c:pt>
                <c:pt idx="80">
                  <c:v>1145.8463105984945</c:v>
                </c:pt>
                <c:pt idx="81">
                  <c:v>1124.3052708530163</c:v>
                </c:pt>
                <c:pt idx="82">
                  <c:v>1123.1785500150265</c:v>
                </c:pt>
                <c:pt idx="83">
                  <c:v>1133.9773988898999</c:v>
                </c:pt>
                <c:pt idx="84">
                  <c:v>1104.8056709920509</c:v>
                </c:pt>
                <c:pt idx="85">
                  <c:v>1102.8651387133834</c:v>
                </c:pt>
                <c:pt idx="86">
                  <c:v>1086.7221384681127</c:v>
                </c:pt>
                <c:pt idx="87">
                  <c:v>1066.7207403477153</c:v>
                </c:pt>
                <c:pt idx="88">
                  <c:v>1038.5915548630453</c:v>
                </c:pt>
                <c:pt idx="89">
                  <c:v>999.74255738055115</c:v>
                </c:pt>
                <c:pt idx="90">
                  <c:v>1021.011153218774</c:v>
                </c:pt>
                <c:pt idx="91">
                  <c:v>1049.8735849190105</c:v>
                </c:pt>
                <c:pt idx="92">
                  <c:v>1069.3800435356757</c:v>
                </c:pt>
                <c:pt idx="93">
                  <c:v>1083.1907198934314</c:v>
                </c:pt>
                <c:pt idx="94">
                  <c:v>1107.6417581870526</c:v>
                </c:pt>
                <c:pt idx="95">
                  <c:v>1091.4498630796309</c:v>
                </c:pt>
                <c:pt idx="96">
                  <c:v>1070.4978702984129</c:v>
                </c:pt>
                <c:pt idx="97">
                  <c:v>1048.4197106662123</c:v>
                </c:pt>
                <c:pt idx="98">
                  <c:v>1043.6573023351475</c:v>
                </c:pt>
                <c:pt idx="99">
                  <c:v>1066.2689280135178</c:v>
                </c:pt>
                <c:pt idx="100">
                  <c:v>1103.9106936029195</c:v>
                </c:pt>
                <c:pt idx="101">
                  <c:v>1119.2539292982558</c:v>
                </c:pt>
                <c:pt idx="102">
                  <c:v>1133.7716164969011</c:v>
                </c:pt>
                <c:pt idx="103">
                  <c:v>1151.7050530956012</c:v>
                </c:pt>
                <c:pt idx="104">
                  <c:v>1165.6339208073221</c:v>
                </c:pt>
                <c:pt idx="105">
                  <c:v>1177.9162213900047</c:v>
                </c:pt>
                <c:pt idx="106">
                  <c:v>1192.4742188132868</c:v>
                </c:pt>
                <c:pt idx="107">
                  <c:v>1189.405345989396</c:v>
                </c:pt>
                <c:pt idx="108">
                  <c:v>1190.2638415642034</c:v>
                </c:pt>
                <c:pt idx="109">
                  <c:v>1209.5500120862455</c:v>
                </c:pt>
                <c:pt idx="110">
                  <c:v>1224.4960355310279</c:v>
                </c:pt>
                <c:pt idx="111">
                  <c:v>1200.0795333784199</c:v>
                </c:pt>
                <c:pt idx="112">
                  <c:v>1190.6644152228373</c:v>
                </c:pt>
                <c:pt idx="113">
                  <c:v>1154.8385007681456</c:v>
                </c:pt>
                <c:pt idx="114">
                  <c:v>1147.8374660019949</c:v>
                </c:pt>
                <c:pt idx="115">
                  <c:v>1178.5822765618907</c:v>
                </c:pt>
                <c:pt idx="116">
                  <c:v>1175.7759236456859</c:v>
                </c:pt>
                <c:pt idx="117">
                  <c:v>1186.4677533861575</c:v>
                </c:pt>
                <c:pt idx="118">
                  <c:v>1169.0042980454136</c:v>
                </c:pt>
                <c:pt idx="119">
                  <c:v>1164.3995737873779</c:v>
                </c:pt>
                <c:pt idx="120">
                  <c:v>1161.0567761442292</c:v>
                </c:pt>
                <c:pt idx="121">
                  <c:v>1163.2298234706252</c:v>
                </c:pt>
                <c:pt idx="122">
                  <c:v>1159.4643720701583</c:v>
                </c:pt>
                <c:pt idx="123">
                  <c:v>1122.5994902795144</c:v>
                </c:pt>
                <c:pt idx="124">
                  <c:v>1105.602742199731</c:v>
                </c:pt>
                <c:pt idx="125">
                  <c:v>1114.6895965755748</c:v>
                </c:pt>
                <c:pt idx="126">
                  <c:v>1099.3619160326182</c:v>
                </c:pt>
                <c:pt idx="127">
                  <c:v>1117.8931548117885</c:v>
                </c:pt>
                <c:pt idx="128">
                  <c:v>1101.9430323742793</c:v>
                </c:pt>
                <c:pt idx="129">
                  <c:v>1085.0561759460154</c:v>
                </c:pt>
                <c:pt idx="130">
                  <c:v>1073.7933731983828</c:v>
                </c:pt>
                <c:pt idx="131">
                  <c:v>1049.3590504207307</c:v>
                </c:pt>
                <c:pt idx="132">
                  <c:v>1029.5073234867484</c:v>
                </c:pt>
                <c:pt idx="133">
                  <c:v>1023.0823984998206</c:v>
                </c:pt>
                <c:pt idx="134">
                  <c:v>996.96804282841981</c:v>
                </c:pt>
                <c:pt idx="135">
                  <c:v>982.07656404750924</c:v>
                </c:pt>
                <c:pt idx="136">
                  <c:v>959.96390736423314</c:v>
                </c:pt>
                <c:pt idx="137">
                  <c:v>951.82195966939253</c:v>
                </c:pt>
                <c:pt idx="138">
                  <c:v>979.77969034269506</c:v>
                </c:pt>
                <c:pt idx="139">
                  <c:v>987.56348588841604</c:v>
                </c:pt>
                <c:pt idx="140">
                  <c:v>988.07189029217466</c:v>
                </c:pt>
                <c:pt idx="141">
                  <c:v>981.53588669756118</c:v>
                </c:pt>
                <c:pt idx="142">
                  <c:v>995.3097001952674</c:v>
                </c:pt>
                <c:pt idx="143">
                  <c:v>985.93682834605181</c:v>
                </c:pt>
                <c:pt idx="144">
                  <c:v>982.82567577381008</c:v>
                </c:pt>
                <c:pt idx="145">
                  <c:v>952.16492959136349</c:v>
                </c:pt>
                <c:pt idx="146">
                  <c:v>941.96030480060369</c:v>
                </c:pt>
                <c:pt idx="147">
                  <c:v>922.35832155170772</c:v>
                </c:pt>
                <c:pt idx="148">
                  <c:v>944.87850492489542</c:v>
                </c:pt>
                <c:pt idx="149">
                  <c:v>901.85998435438853</c:v>
                </c:pt>
                <c:pt idx="150">
                  <c:v>897.51963028612522</c:v>
                </c:pt>
                <c:pt idx="151">
                  <c:v>874.91001985957666</c:v>
                </c:pt>
                <c:pt idx="152">
                  <c:v>881.71886946810343</c:v>
                </c:pt>
                <c:pt idx="153">
                  <c:v>880.77596113102379</c:v>
                </c:pt>
                <c:pt idx="154">
                  <c:v>880.90885019711811</c:v>
                </c:pt>
                <c:pt idx="155">
                  <c:v>876.29180976253963</c:v>
                </c:pt>
                <c:pt idx="156">
                  <c:v>866.31600290033975</c:v>
                </c:pt>
                <c:pt idx="157">
                  <c:v>858.71362787488295</c:v>
                </c:pt>
                <c:pt idx="158">
                  <c:v>847.23628391050431</c:v>
                </c:pt>
                <c:pt idx="159">
                  <c:v>858.22375957730026</c:v>
                </c:pt>
                <c:pt idx="160">
                  <c:v>875.63249831456358</c:v>
                </c:pt>
                <c:pt idx="161">
                  <c:v>892.0280868485969</c:v>
                </c:pt>
                <c:pt idx="162">
                  <c:v>898.124925337543</c:v>
                </c:pt>
                <c:pt idx="163">
                  <c:v>905.1120532594058</c:v>
                </c:pt>
                <c:pt idx="164">
                  <c:v>886.74046529100235</c:v>
                </c:pt>
                <c:pt idx="165">
                  <c:v>882.37986217437265</c:v>
                </c:pt>
                <c:pt idx="166">
                  <c:v>864.56274038072615</c:v>
                </c:pt>
                <c:pt idx="167">
                  <c:v>854.7259317574551</c:v>
                </c:pt>
                <c:pt idx="168">
                  <c:v>863.69123633324921</c:v>
                </c:pt>
                <c:pt idx="169">
                  <c:v>868.58711573930827</c:v>
                </c:pt>
                <c:pt idx="170">
                  <c:v>864.7284146874498</c:v>
                </c:pt>
                <c:pt idx="171">
                  <c:v>866.97130738427734</c:v>
                </c:pt>
                <c:pt idx="172">
                  <c:v>887.46049496047146</c:v>
                </c:pt>
                <c:pt idx="173">
                  <c:v>889.6961534199462</c:v>
                </c:pt>
                <c:pt idx="174">
                  <c:v>871.37543344390713</c:v>
                </c:pt>
                <c:pt idx="175">
                  <c:v>877.44245263145774</c:v>
                </c:pt>
                <c:pt idx="176">
                  <c:v>836.40755530961974</c:v>
                </c:pt>
                <c:pt idx="177">
                  <c:v>840.56404261192267</c:v>
                </c:pt>
                <c:pt idx="178">
                  <c:v>823.68189326009838</c:v>
                </c:pt>
                <c:pt idx="179">
                  <c:v>809.35194960525394</c:v>
                </c:pt>
                <c:pt idx="180">
                  <c:v>794.77309011171258</c:v>
                </c:pt>
                <c:pt idx="181">
                  <c:v>815.50948544658002</c:v>
                </c:pt>
                <c:pt idx="182">
                  <c:v>814.43575218620867</c:v>
                </c:pt>
                <c:pt idx="183">
                  <c:v>814.21905333233951</c:v>
                </c:pt>
                <c:pt idx="184">
                  <c:v>794.61062954159036</c:v>
                </c:pt>
                <c:pt idx="185">
                  <c:v>777.75094457744649</c:v>
                </c:pt>
                <c:pt idx="186">
                  <c:v>777.21013294744796</c:v>
                </c:pt>
                <c:pt idx="187">
                  <c:v>759.10239621855771</c:v>
                </c:pt>
                <c:pt idx="188">
                  <c:v>739.39938021523631</c:v>
                </c:pt>
                <c:pt idx="189">
                  <c:v>720.88287647824245</c:v>
                </c:pt>
                <c:pt idx="190">
                  <c:v>703.39482653073173</c:v>
                </c:pt>
                <c:pt idx="191">
                  <c:v>687.83641155231351</c:v>
                </c:pt>
                <c:pt idx="192">
                  <c:v>679.71042698176586</c:v>
                </c:pt>
                <c:pt idx="193">
                  <c:v>669.01203400499696</c:v>
                </c:pt>
                <c:pt idx="194">
                  <c:v>673.28716911589459</c:v>
                </c:pt>
                <c:pt idx="195">
                  <c:v>689.53824095672894</c:v>
                </c:pt>
                <c:pt idx="196">
                  <c:v>689.79946430383302</c:v>
                </c:pt>
                <c:pt idx="197">
                  <c:v>696.33800197707797</c:v>
                </c:pt>
                <c:pt idx="198">
                  <c:v>681.93365547355791</c:v>
                </c:pt>
                <c:pt idx="199">
                  <c:v>662.73562332916833</c:v>
                </c:pt>
                <c:pt idx="200">
                  <c:v>658.20368136046204</c:v>
                </c:pt>
                <c:pt idx="201">
                  <c:v>642.25930821587463</c:v>
                </c:pt>
                <c:pt idx="202">
                  <c:v>642.01849186091454</c:v>
                </c:pt>
                <c:pt idx="203">
                  <c:v>634.15599942626977</c:v>
                </c:pt>
                <c:pt idx="204">
                  <c:v>656.97317256894416</c:v>
                </c:pt>
                <c:pt idx="205">
                  <c:v>649.55757918722679</c:v>
                </c:pt>
                <c:pt idx="206">
                  <c:v>637.14408625791964</c:v>
                </c:pt>
                <c:pt idx="207">
                  <c:v>645.39262379117395</c:v>
                </c:pt>
                <c:pt idx="208">
                  <c:v>679.80294641987825</c:v>
                </c:pt>
                <c:pt idx="209">
                  <c:v>671.10180485462899</c:v>
                </c:pt>
                <c:pt idx="210">
                  <c:v>668.4281846574404</c:v>
                </c:pt>
                <c:pt idx="211">
                  <c:v>684.16659192467046</c:v>
                </c:pt>
                <c:pt idx="212">
                  <c:v>686.6245919021535</c:v>
                </c:pt>
                <c:pt idx="213">
                  <c:v>685.13198393347386</c:v>
                </c:pt>
                <c:pt idx="214">
                  <c:v>671.3829410049367</c:v>
                </c:pt>
                <c:pt idx="215">
                  <c:v>696.02757572031453</c:v>
                </c:pt>
                <c:pt idx="216">
                  <c:v>690.26190858382233</c:v>
                </c:pt>
                <c:pt idx="217">
                  <c:v>705.08672833686842</c:v>
                </c:pt>
                <c:pt idx="218">
                  <c:v>704.89987475522264</c:v>
                </c:pt>
                <c:pt idx="219">
                  <c:v>714.4006888879486</c:v>
                </c:pt>
                <c:pt idx="220">
                  <c:v>702.38370763849207</c:v>
                </c:pt>
                <c:pt idx="221">
                  <c:v>702.67337560106228</c:v>
                </c:pt>
                <c:pt idx="222">
                  <c:v>693.11738642650118</c:v>
                </c:pt>
                <c:pt idx="223">
                  <c:v>685.2361090394686</c:v>
                </c:pt>
                <c:pt idx="224">
                  <c:v>690.61358468162996</c:v>
                </c:pt>
                <c:pt idx="225">
                  <c:v>699.00523671685744</c:v>
                </c:pt>
                <c:pt idx="226">
                  <c:v>686.69692915468909</c:v>
                </c:pt>
                <c:pt idx="227">
                  <c:v>672.6490283720924</c:v>
                </c:pt>
                <c:pt idx="228">
                  <c:v>689.89404260914</c:v>
                </c:pt>
                <c:pt idx="229">
                  <c:v>682.29904914530061</c:v>
                </c:pt>
                <c:pt idx="230">
                  <c:v>677.30280427545165</c:v>
                </c:pt>
                <c:pt idx="231">
                  <c:v>667.58504654577803</c:v>
                </c:pt>
                <c:pt idx="232">
                  <c:v>675.83013747606083</c:v>
                </c:pt>
                <c:pt idx="233">
                  <c:v>680.75480026520017</c:v>
                </c:pt>
                <c:pt idx="234">
                  <c:v>662.9329325977925</c:v>
                </c:pt>
                <c:pt idx="235">
                  <c:v>662.53799439244483</c:v>
                </c:pt>
                <c:pt idx="236">
                  <c:v>669.39089856887153</c:v>
                </c:pt>
                <c:pt idx="237">
                  <c:v>660.69500300133404</c:v>
                </c:pt>
                <c:pt idx="238">
                  <c:v>664.59906385989575</c:v>
                </c:pt>
                <c:pt idx="239">
                  <c:v>673.6568614829788</c:v>
                </c:pt>
                <c:pt idx="240">
                  <c:v>665.4191222110976</c:v>
                </c:pt>
                <c:pt idx="241">
                  <c:v>653.45728849783245</c:v>
                </c:pt>
                <c:pt idx="242">
                  <c:v>639.38199185145209</c:v>
                </c:pt>
                <c:pt idx="243">
                  <c:v>628.971347493488</c:v>
                </c:pt>
                <c:pt idx="244">
                  <c:v>629.16494009113023</c:v>
                </c:pt>
              </c:numCache>
            </c:numRef>
          </c:yVal>
          <c:smooth val="0"/>
          <c:extLst>
            <c:ext xmlns:c16="http://schemas.microsoft.com/office/drawing/2014/chart" uri="{C3380CC4-5D6E-409C-BE32-E72D297353CC}">
              <c16:uniqueId val="{000000D6-F95C-48D5-B0A5-617D78A34959}"/>
            </c:ext>
          </c:extLst>
        </c:ser>
        <c:ser>
          <c:idx val="215"/>
          <c:order val="215"/>
          <c:tx>
            <c:strRef>
              <c:f>'European Option'!$J$251</c:f>
              <c:strCache>
                <c:ptCount val="1"/>
                <c:pt idx="0">
                  <c:v>Predicted Opening Stock Price_214</c:v>
                </c:pt>
              </c:strCache>
            </c:strRef>
          </c:tx>
          <c:spPr>
            <a:ln w="19050" cap="rnd">
              <a:solidFill>
                <a:schemeClr val="accent6">
                  <a:lumMod val="50000"/>
                  <a:lumOff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Option'!$K$251:$IU$251</c:f>
              <c:numCache>
                <c:formatCode>General</c:formatCode>
                <c:ptCount val="245"/>
                <c:pt idx="0">
                  <c:v>922.7</c:v>
                </c:pt>
                <c:pt idx="1">
                  <c:v>958.74280040493454</c:v>
                </c:pt>
                <c:pt idx="2">
                  <c:v>945.9855926395993</c:v>
                </c:pt>
                <c:pt idx="3">
                  <c:v>978.95057201467694</c:v>
                </c:pt>
                <c:pt idx="4">
                  <c:v>942.57808742287875</c:v>
                </c:pt>
                <c:pt idx="5">
                  <c:v>942.23798573552858</c:v>
                </c:pt>
                <c:pt idx="6">
                  <c:v>955.01642329462061</c:v>
                </c:pt>
                <c:pt idx="7">
                  <c:v>957.88823623479607</c:v>
                </c:pt>
                <c:pt idx="8">
                  <c:v>973.23164511231971</c:v>
                </c:pt>
                <c:pt idx="9">
                  <c:v>1000.9223197968709</c:v>
                </c:pt>
                <c:pt idx="10">
                  <c:v>987.26679570149622</c:v>
                </c:pt>
                <c:pt idx="11">
                  <c:v>965.59367037189247</c:v>
                </c:pt>
                <c:pt idx="12">
                  <c:v>940.67042593985082</c:v>
                </c:pt>
                <c:pt idx="13">
                  <c:v>947.53225693454863</c:v>
                </c:pt>
                <c:pt idx="14">
                  <c:v>927.29891959476572</c:v>
                </c:pt>
                <c:pt idx="15">
                  <c:v>919.05807166754528</c:v>
                </c:pt>
                <c:pt idx="16">
                  <c:v>895.56385643948988</c:v>
                </c:pt>
                <c:pt idx="17">
                  <c:v>859.97824773486593</c:v>
                </c:pt>
                <c:pt idx="18">
                  <c:v>845.89974929730715</c:v>
                </c:pt>
                <c:pt idx="19">
                  <c:v>857.13643155140869</c:v>
                </c:pt>
                <c:pt idx="20">
                  <c:v>838.76168981007913</c:v>
                </c:pt>
                <c:pt idx="21">
                  <c:v>843.03201815180705</c:v>
                </c:pt>
                <c:pt idx="22">
                  <c:v>837.22516831152598</c:v>
                </c:pt>
                <c:pt idx="23">
                  <c:v>824.02564779673901</c:v>
                </c:pt>
                <c:pt idx="24">
                  <c:v>838.53441793182685</c:v>
                </c:pt>
                <c:pt idx="25">
                  <c:v>860.64192354091665</c:v>
                </c:pt>
                <c:pt idx="26">
                  <c:v>862.92979194490192</c:v>
                </c:pt>
                <c:pt idx="27">
                  <c:v>858.01737371709976</c:v>
                </c:pt>
                <c:pt idx="28">
                  <c:v>850.84250943344421</c:v>
                </c:pt>
                <c:pt idx="29">
                  <c:v>846.99066678354416</c:v>
                </c:pt>
                <c:pt idx="30">
                  <c:v>832.40542234347174</c:v>
                </c:pt>
                <c:pt idx="31">
                  <c:v>834.51955790279737</c:v>
                </c:pt>
                <c:pt idx="32">
                  <c:v>800.57028869614737</c:v>
                </c:pt>
                <c:pt idx="33">
                  <c:v>807.26170362250662</c:v>
                </c:pt>
                <c:pt idx="34">
                  <c:v>801.71587654689222</c:v>
                </c:pt>
                <c:pt idx="35">
                  <c:v>806.83177379658184</c:v>
                </c:pt>
                <c:pt idx="36">
                  <c:v>788.77909263197103</c:v>
                </c:pt>
                <c:pt idx="37">
                  <c:v>794.00554437361484</c:v>
                </c:pt>
                <c:pt idx="38">
                  <c:v>804.78952697311456</c:v>
                </c:pt>
                <c:pt idx="39">
                  <c:v>792.27165286024263</c:v>
                </c:pt>
                <c:pt idx="40">
                  <c:v>771.6111115757891</c:v>
                </c:pt>
                <c:pt idx="41">
                  <c:v>762.71962590945532</c:v>
                </c:pt>
                <c:pt idx="42">
                  <c:v>765.66358376012749</c:v>
                </c:pt>
                <c:pt idx="43">
                  <c:v>760.9419949365672</c:v>
                </c:pt>
                <c:pt idx="44">
                  <c:v>780.20506082062809</c:v>
                </c:pt>
                <c:pt idx="45">
                  <c:v>794.44905352871911</c:v>
                </c:pt>
                <c:pt idx="46">
                  <c:v>788.97347198301588</c:v>
                </c:pt>
                <c:pt idx="47">
                  <c:v>761.8379313633335</c:v>
                </c:pt>
                <c:pt idx="48">
                  <c:v>750.00353182425704</c:v>
                </c:pt>
                <c:pt idx="49">
                  <c:v>743.93065551187215</c:v>
                </c:pt>
                <c:pt idx="50">
                  <c:v>749.22702968284193</c:v>
                </c:pt>
                <c:pt idx="51">
                  <c:v>758.89735408530146</c:v>
                </c:pt>
                <c:pt idx="52">
                  <c:v>742.04084272468833</c:v>
                </c:pt>
                <c:pt idx="53">
                  <c:v>745.20827558490475</c:v>
                </c:pt>
                <c:pt idx="54">
                  <c:v>742.13790263024021</c:v>
                </c:pt>
                <c:pt idx="55">
                  <c:v>742.1493852352196</c:v>
                </c:pt>
                <c:pt idx="56">
                  <c:v>730.654143339195</c:v>
                </c:pt>
                <c:pt idx="57">
                  <c:v>716.21502296861706</c:v>
                </c:pt>
                <c:pt idx="58">
                  <c:v>691.11621284370642</c:v>
                </c:pt>
                <c:pt idx="59">
                  <c:v>696.75550428076031</c:v>
                </c:pt>
                <c:pt idx="60">
                  <c:v>705.60438397553401</c:v>
                </c:pt>
                <c:pt idx="61">
                  <c:v>694.81030656314908</c:v>
                </c:pt>
                <c:pt idx="62">
                  <c:v>703.53419040957283</c:v>
                </c:pt>
                <c:pt idx="63">
                  <c:v>689.74342397525629</c:v>
                </c:pt>
                <c:pt idx="64">
                  <c:v>697.82116768404592</c:v>
                </c:pt>
                <c:pt idx="65">
                  <c:v>695.37097753618389</c:v>
                </c:pt>
                <c:pt idx="66">
                  <c:v>717.61331569040874</c:v>
                </c:pt>
                <c:pt idx="67">
                  <c:v>723.58208345198341</c:v>
                </c:pt>
                <c:pt idx="68">
                  <c:v>740.83619526207622</c:v>
                </c:pt>
                <c:pt idx="69">
                  <c:v>731.96112849909673</c:v>
                </c:pt>
                <c:pt idx="70">
                  <c:v>744.08234149507052</c:v>
                </c:pt>
                <c:pt idx="71">
                  <c:v>756.3750710810059</c:v>
                </c:pt>
                <c:pt idx="72">
                  <c:v>755.75386914774037</c:v>
                </c:pt>
                <c:pt idx="73">
                  <c:v>760.21256992026599</c:v>
                </c:pt>
                <c:pt idx="74">
                  <c:v>770.72302309030579</c:v>
                </c:pt>
                <c:pt idx="75">
                  <c:v>767.43415032181906</c:v>
                </c:pt>
                <c:pt idx="76">
                  <c:v>776.04511848142954</c:v>
                </c:pt>
                <c:pt idx="77">
                  <c:v>788.58351672881099</c:v>
                </c:pt>
                <c:pt idx="78">
                  <c:v>792.83795696815275</c:v>
                </c:pt>
                <c:pt idx="79">
                  <c:v>788.11171777235563</c:v>
                </c:pt>
                <c:pt idx="80">
                  <c:v>784.53459827256427</c:v>
                </c:pt>
                <c:pt idx="81">
                  <c:v>808.29195919491269</c:v>
                </c:pt>
                <c:pt idx="82">
                  <c:v>810.55824321560829</c:v>
                </c:pt>
                <c:pt idx="83">
                  <c:v>816.65779650461877</c:v>
                </c:pt>
                <c:pt idx="84">
                  <c:v>836.59170834074723</c:v>
                </c:pt>
                <c:pt idx="85">
                  <c:v>840.61530219435349</c:v>
                </c:pt>
                <c:pt idx="86">
                  <c:v>838.05461864707843</c:v>
                </c:pt>
                <c:pt idx="87">
                  <c:v>858.09775713980332</c:v>
                </c:pt>
                <c:pt idx="88">
                  <c:v>863.30833412721393</c:v>
                </c:pt>
                <c:pt idx="89">
                  <c:v>865.46363512358323</c:v>
                </c:pt>
                <c:pt idx="90">
                  <c:v>892.43286327531041</c:v>
                </c:pt>
                <c:pt idx="91">
                  <c:v>869.78851838457683</c:v>
                </c:pt>
                <c:pt idx="92">
                  <c:v>856.32504169366734</c:v>
                </c:pt>
                <c:pt idx="93">
                  <c:v>881.50186300011012</c:v>
                </c:pt>
                <c:pt idx="94">
                  <c:v>880.92479916589105</c:v>
                </c:pt>
                <c:pt idx="95">
                  <c:v>872.18355097214305</c:v>
                </c:pt>
                <c:pt idx="96">
                  <c:v>861.7050236025234</c:v>
                </c:pt>
                <c:pt idx="97">
                  <c:v>849.86668390139334</c:v>
                </c:pt>
                <c:pt idx="98">
                  <c:v>851.61239109291091</c:v>
                </c:pt>
                <c:pt idx="99">
                  <c:v>834.8828202980045</c:v>
                </c:pt>
                <c:pt idx="100">
                  <c:v>831.36914343594469</c:v>
                </c:pt>
                <c:pt idx="101">
                  <c:v>816.35208711727228</c:v>
                </c:pt>
                <c:pt idx="102">
                  <c:v>830.43844717055447</c:v>
                </c:pt>
                <c:pt idx="103">
                  <c:v>832.31977572103074</c:v>
                </c:pt>
                <c:pt idx="104">
                  <c:v>816.59430071942768</c:v>
                </c:pt>
                <c:pt idx="105">
                  <c:v>806.26610160047437</c:v>
                </c:pt>
                <c:pt idx="106">
                  <c:v>822.03247836506114</c:v>
                </c:pt>
                <c:pt idx="107">
                  <c:v>791.95638563674515</c:v>
                </c:pt>
                <c:pt idx="108">
                  <c:v>820.15542851791031</c:v>
                </c:pt>
                <c:pt idx="109">
                  <c:v>817.20392070568232</c:v>
                </c:pt>
                <c:pt idx="110">
                  <c:v>789.57225563251654</c:v>
                </c:pt>
                <c:pt idx="111">
                  <c:v>793.56717459558774</c:v>
                </c:pt>
                <c:pt idx="112">
                  <c:v>785.49980438037596</c:v>
                </c:pt>
                <c:pt idx="113">
                  <c:v>786.77462795753354</c:v>
                </c:pt>
                <c:pt idx="114">
                  <c:v>786.82683477319142</c:v>
                </c:pt>
                <c:pt idx="115">
                  <c:v>763.28665815850331</c:v>
                </c:pt>
                <c:pt idx="116">
                  <c:v>754.35071167459546</c:v>
                </c:pt>
                <c:pt idx="117">
                  <c:v>752.28217867963724</c:v>
                </c:pt>
                <c:pt idx="118">
                  <c:v>758.74321764093327</c:v>
                </c:pt>
                <c:pt idx="119">
                  <c:v>752.66342092052821</c:v>
                </c:pt>
                <c:pt idx="120">
                  <c:v>746.18804353124665</c:v>
                </c:pt>
                <c:pt idx="121">
                  <c:v>741.78048946166859</c:v>
                </c:pt>
                <c:pt idx="122">
                  <c:v>737.530614686067</c:v>
                </c:pt>
                <c:pt idx="123">
                  <c:v>731.91075538671134</c:v>
                </c:pt>
                <c:pt idx="124">
                  <c:v>710.06422815445387</c:v>
                </c:pt>
                <c:pt idx="125">
                  <c:v>713.82278023688013</c:v>
                </c:pt>
                <c:pt idx="126">
                  <c:v>716.40025919065101</c:v>
                </c:pt>
                <c:pt idx="127">
                  <c:v>709.55303574204322</c:v>
                </c:pt>
                <c:pt idx="128">
                  <c:v>703.98201329615404</c:v>
                </c:pt>
                <c:pt idx="129">
                  <c:v>700.74703311380802</c:v>
                </c:pt>
                <c:pt idx="130">
                  <c:v>689.44176903108598</c:v>
                </c:pt>
                <c:pt idx="131">
                  <c:v>683.81386143268116</c:v>
                </c:pt>
                <c:pt idx="132">
                  <c:v>686.9170879486536</c:v>
                </c:pt>
                <c:pt idx="133">
                  <c:v>669.32838066360068</c:v>
                </c:pt>
                <c:pt idx="134">
                  <c:v>682.04909712216454</c:v>
                </c:pt>
                <c:pt idx="135">
                  <c:v>689.01948741513957</c:v>
                </c:pt>
                <c:pt idx="136">
                  <c:v>679.19076291298768</c:v>
                </c:pt>
                <c:pt idx="137">
                  <c:v>682.43011348474477</c:v>
                </c:pt>
                <c:pt idx="138">
                  <c:v>671.3640540105348</c:v>
                </c:pt>
                <c:pt idx="139">
                  <c:v>665.85598536199927</c:v>
                </c:pt>
                <c:pt idx="140">
                  <c:v>651.52662870356505</c:v>
                </c:pt>
                <c:pt idx="141">
                  <c:v>628.30385177528365</c:v>
                </c:pt>
                <c:pt idx="142">
                  <c:v>630.2329299479162</c:v>
                </c:pt>
                <c:pt idx="143">
                  <c:v>627.64073660438248</c:v>
                </c:pt>
                <c:pt idx="144">
                  <c:v>623.36189585116381</c:v>
                </c:pt>
                <c:pt idx="145">
                  <c:v>609.40060100723906</c:v>
                </c:pt>
                <c:pt idx="146">
                  <c:v>603.03043307639348</c:v>
                </c:pt>
                <c:pt idx="147">
                  <c:v>616.58113431815775</c:v>
                </c:pt>
                <c:pt idx="148">
                  <c:v>617.16836362862614</c:v>
                </c:pt>
                <c:pt idx="149">
                  <c:v>626.77856013085659</c:v>
                </c:pt>
                <c:pt idx="150">
                  <c:v>623.4662681718097</c:v>
                </c:pt>
                <c:pt idx="151">
                  <c:v>609.4695370088308</c:v>
                </c:pt>
                <c:pt idx="152">
                  <c:v>614.12946133141577</c:v>
                </c:pt>
                <c:pt idx="153">
                  <c:v>611.01824864821015</c:v>
                </c:pt>
                <c:pt idx="154">
                  <c:v>599.04489817590297</c:v>
                </c:pt>
                <c:pt idx="155">
                  <c:v>600.0880290346322</c:v>
                </c:pt>
                <c:pt idx="156">
                  <c:v>605.42161217756973</c:v>
                </c:pt>
                <c:pt idx="157">
                  <c:v>604.47257961717514</c:v>
                </c:pt>
                <c:pt idx="158">
                  <c:v>610.73565862880798</c:v>
                </c:pt>
                <c:pt idx="159">
                  <c:v>611.92744541095965</c:v>
                </c:pt>
                <c:pt idx="160">
                  <c:v>613.49988664628745</c:v>
                </c:pt>
                <c:pt idx="161">
                  <c:v>611.85703215677074</c:v>
                </c:pt>
                <c:pt idx="162">
                  <c:v>618.75808981529224</c:v>
                </c:pt>
                <c:pt idx="163">
                  <c:v>606.98606659223105</c:v>
                </c:pt>
                <c:pt idx="164">
                  <c:v>617.81558943172172</c:v>
                </c:pt>
                <c:pt idx="165">
                  <c:v>615.59172358794433</c:v>
                </c:pt>
                <c:pt idx="166">
                  <c:v>625.09500334078075</c:v>
                </c:pt>
                <c:pt idx="167">
                  <c:v>619.86084091784608</c:v>
                </c:pt>
                <c:pt idx="168">
                  <c:v>625.93892669606578</c:v>
                </c:pt>
                <c:pt idx="169">
                  <c:v>629.78038432649601</c:v>
                </c:pt>
                <c:pt idx="170">
                  <c:v>658.6453164942526</c:v>
                </c:pt>
                <c:pt idx="171">
                  <c:v>670.12541001741045</c:v>
                </c:pt>
                <c:pt idx="172">
                  <c:v>669.11841803154994</c:v>
                </c:pt>
                <c:pt idx="173">
                  <c:v>674.63883876655063</c:v>
                </c:pt>
                <c:pt idx="174">
                  <c:v>682.42182899685156</c:v>
                </c:pt>
                <c:pt idx="175">
                  <c:v>671.734021696524</c:v>
                </c:pt>
                <c:pt idx="176">
                  <c:v>648.32023244168829</c:v>
                </c:pt>
                <c:pt idx="177">
                  <c:v>650.91894313580644</c:v>
                </c:pt>
                <c:pt idx="178">
                  <c:v>648.12591357435156</c:v>
                </c:pt>
                <c:pt idx="179">
                  <c:v>644.91011747149832</c:v>
                </c:pt>
                <c:pt idx="180">
                  <c:v>631.4877846514579</c:v>
                </c:pt>
                <c:pt idx="181">
                  <c:v>643.65527822573677</c:v>
                </c:pt>
                <c:pt idx="182">
                  <c:v>637.48681017089802</c:v>
                </c:pt>
                <c:pt idx="183">
                  <c:v>647.34636591909145</c:v>
                </c:pt>
                <c:pt idx="184">
                  <c:v>636.35527436605105</c:v>
                </c:pt>
                <c:pt idx="185">
                  <c:v>644.58880668880283</c:v>
                </c:pt>
                <c:pt idx="186">
                  <c:v>625.94866717913158</c:v>
                </c:pt>
                <c:pt idx="187">
                  <c:v>618.46377634936732</c:v>
                </c:pt>
                <c:pt idx="188">
                  <c:v>626.44113206462578</c:v>
                </c:pt>
                <c:pt idx="189">
                  <c:v>631.15487203199382</c:v>
                </c:pt>
                <c:pt idx="190">
                  <c:v>630.05529489791365</c:v>
                </c:pt>
                <c:pt idx="191">
                  <c:v>641.06180124723448</c:v>
                </c:pt>
                <c:pt idx="192">
                  <c:v>619.8497464117703</c:v>
                </c:pt>
                <c:pt idx="193">
                  <c:v>630.35686961189629</c:v>
                </c:pt>
                <c:pt idx="194">
                  <c:v>632.01061085774347</c:v>
                </c:pt>
                <c:pt idx="195">
                  <c:v>621.611914769436</c:v>
                </c:pt>
                <c:pt idx="196">
                  <c:v>631.04522722025195</c:v>
                </c:pt>
                <c:pt idx="197">
                  <c:v>634.04626830645532</c:v>
                </c:pt>
                <c:pt idx="198">
                  <c:v>611.93234745155917</c:v>
                </c:pt>
                <c:pt idx="199">
                  <c:v>610.41785259816004</c:v>
                </c:pt>
                <c:pt idx="200">
                  <c:v>614.14661012521844</c:v>
                </c:pt>
                <c:pt idx="201">
                  <c:v>597.85191358498491</c:v>
                </c:pt>
                <c:pt idx="202">
                  <c:v>610.30475104558718</c:v>
                </c:pt>
                <c:pt idx="203">
                  <c:v>597.80051432652317</c:v>
                </c:pt>
                <c:pt idx="204">
                  <c:v>604.6096648390868</c:v>
                </c:pt>
                <c:pt idx="205">
                  <c:v>604.29720147159776</c:v>
                </c:pt>
                <c:pt idx="206">
                  <c:v>597.61189226822421</c:v>
                </c:pt>
                <c:pt idx="207">
                  <c:v>602.09198505036034</c:v>
                </c:pt>
                <c:pt idx="208">
                  <c:v>604.78120583153486</c:v>
                </c:pt>
                <c:pt idx="209">
                  <c:v>607.21665931015127</c:v>
                </c:pt>
                <c:pt idx="210">
                  <c:v>622.94600724046234</c:v>
                </c:pt>
                <c:pt idx="211">
                  <c:v>620.37194400007013</c:v>
                </c:pt>
                <c:pt idx="212">
                  <c:v>634.75294480543948</c:v>
                </c:pt>
                <c:pt idx="213">
                  <c:v>630.97185020259246</c:v>
                </c:pt>
                <c:pt idx="214">
                  <c:v>634.23968552566134</c:v>
                </c:pt>
                <c:pt idx="215">
                  <c:v>627.4806083645567</c:v>
                </c:pt>
                <c:pt idx="216">
                  <c:v>615.23384607569767</c:v>
                </c:pt>
                <c:pt idx="217">
                  <c:v>607.02740137829358</c:v>
                </c:pt>
                <c:pt idx="218">
                  <c:v>605.03459681201207</c:v>
                </c:pt>
                <c:pt idx="219">
                  <c:v>620.58214153771848</c:v>
                </c:pt>
                <c:pt idx="220">
                  <c:v>629.03749786797914</c:v>
                </c:pt>
                <c:pt idx="221">
                  <c:v>640.8260205561088</c:v>
                </c:pt>
                <c:pt idx="222">
                  <c:v>640.79984782865131</c:v>
                </c:pt>
                <c:pt idx="223">
                  <c:v>635.02769353196868</c:v>
                </c:pt>
                <c:pt idx="224">
                  <c:v>641.48323569445233</c:v>
                </c:pt>
                <c:pt idx="225">
                  <c:v>636.82337813999845</c:v>
                </c:pt>
                <c:pt idx="226">
                  <c:v>640.87897908686432</c:v>
                </c:pt>
                <c:pt idx="227">
                  <c:v>659.07990113496146</c:v>
                </c:pt>
                <c:pt idx="228">
                  <c:v>655.14436932187778</c:v>
                </c:pt>
                <c:pt idx="229">
                  <c:v>643.36335574921247</c:v>
                </c:pt>
                <c:pt idx="230">
                  <c:v>637.60035033810084</c:v>
                </c:pt>
                <c:pt idx="231">
                  <c:v>653.05768118112042</c:v>
                </c:pt>
                <c:pt idx="232">
                  <c:v>639.9318429040926</c:v>
                </c:pt>
                <c:pt idx="233">
                  <c:v>661.4856563925448</c:v>
                </c:pt>
                <c:pt idx="234">
                  <c:v>660.55430205382015</c:v>
                </c:pt>
                <c:pt idx="235">
                  <c:v>654.32932455711932</c:v>
                </c:pt>
                <c:pt idx="236">
                  <c:v>651.13177357632946</c:v>
                </c:pt>
                <c:pt idx="237">
                  <c:v>637.25634400090985</c:v>
                </c:pt>
                <c:pt idx="238">
                  <c:v>654.71592836268439</c:v>
                </c:pt>
                <c:pt idx="239">
                  <c:v>655.10850461451855</c:v>
                </c:pt>
                <c:pt idx="240">
                  <c:v>660.98245869147217</c:v>
                </c:pt>
                <c:pt idx="241">
                  <c:v>666.32717341834291</c:v>
                </c:pt>
                <c:pt idx="242">
                  <c:v>651.52195635083535</c:v>
                </c:pt>
                <c:pt idx="243">
                  <c:v>653.87294659634517</c:v>
                </c:pt>
                <c:pt idx="244">
                  <c:v>655.67532026102595</c:v>
                </c:pt>
              </c:numCache>
            </c:numRef>
          </c:yVal>
          <c:smooth val="0"/>
          <c:extLst>
            <c:ext xmlns:c16="http://schemas.microsoft.com/office/drawing/2014/chart" uri="{C3380CC4-5D6E-409C-BE32-E72D297353CC}">
              <c16:uniqueId val="{000000D7-F95C-48D5-B0A5-617D78A34959}"/>
            </c:ext>
          </c:extLst>
        </c:ser>
        <c:ser>
          <c:idx val="216"/>
          <c:order val="216"/>
          <c:tx>
            <c:strRef>
              <c:f>'European Option'!$J$252</c:f>
              <c:strCache>
                <c:ptCount val="1"/>
                <c:pt idx="0">
                  <c:v>Predicted Opening Stock Price_215</c:v>
                </c:pt>
              </c:strCache>
            </c:strRef>
          </c:tx>
          <c:spPr>
            <a:ln w="19050" cap="rnd">
              <a:solidFill>
                <a:schemeClr val="accent1"/>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Option'!$K$252:$IU$252</c:f>
              <c:numCache>
                <c:formatCode>General</c:formatCode>
                <c:ptCount val="245"/>
                <c:pt idx="0">
                  <c:v>922.7</c:v>
                </c:pt>
                <c:pt idx="1">
                  <c:v>920.364057792366</c:v>
                </c:pt>
                <c:pt idx="2">
                  <c:v>923.88211710139251</c:v>
                </c:pt>
                <c:pt idx="3">
                  <c:v>941.82845357570557</c:v>
                </c:pt>
                <c:pt idx="4">
                  <c:v>919.58902570399164</c:v>
                </c:pt>
                <c:pt idx="5">
                  <c:v>925.92201200380362</c:v>
                </c:pt>
                <c:pt idx="6">
                  <c:v>932.87539359243021</c:v>
                </c:pt>
                <c:pt idx="7">
                  <c:v>941.43999747631619</c:v>
                </c:pt>
                <c:pt idx="8">
                  <c:v>944.76280011191886</c:v>
                </c:pt>
                <c:pt idx="9">
                  <c:v>951.69072142635298</c:v>
                </c:pt>
                <c:pt idx="10">
                  <c:v>951.26389998507091</c:v>
                </c:pt>
                <c:pt idx="11">
                  <c:v>930.13485804748791</c:v>
                </c:pt>
                <c:pt idx="12">
                  <c:v>923.94487972919785</c:v>
                </c:pt>
                <c:pt idx="13">
                  <c:v>929.94895209055665</c:v>
                </c:pt>
                <c:pt idx="14">
                  <c:v>928.14344150286763</c:v>
                </c:pt>
                <c:pt idx="15">
                  <c:v>937.82935142889028</c:v>
                </c:pt>
                <c:pt idx="16">
                  <c:v>916.09781311325878</c:v>
                </c:pt>
                <c:pt idx="17">
                  <c:v>917.01984026190325</c:v>
                </c:pt>
                <c:pt idx="18">
                  <c:v>943.8963308437767</c:v>
                </c:pt>
                <c:pt idx="19">
                  <c:v>973.40471158469745</c:v>
                </c:pt>
                <c:pt idx="20">
                  <c:v>967.81809617822864</c:v>
                </c:pt>
                <c:pt idx="21">
                  <c:v>968.35746225136825</c:v>
                </c:pt>
                <c:pt idx="22">
                  <c:v>968.74634489322182</c:v>
                </c:pt>
                <c:pt idx="23">
                  <c:v>971.04203417717997</c:v>
                </c:pt>
                <c:pt idx="24">
                  <c:v>951.31349083760267</c:v>
                </c:pt>
                <c:pt idx="25">
                  <c:v>966.14918830008116</c:v>
                </c:pt>
                <c:pt idx="26">
                  <c:v>974.64105676037036</c:v>
                </c:pt>
                <c:pt idx="27">
                  <c:v>983.57050586085279</c:v>
                </c:pt>
                <c:pt idx="28">
                  <c:v>974.76782607924099</c:v>
                </c:pt>
                <c:pt idx="29">
                  <c:v>950.20227405410731</c:v>
                </c:pt>
                <c:pt idx="30">
                  <c:v>964.0398603835464</c:v>
                </c:pt>
                <c:pt idx="31">
                  <c:v>962.81422459871567</c:v>
                </c:pt>
                <c:pt idx="32">
                  <c:v>960.21275973907643</c:v>
                </c:pt>
                <c:pt idx="33">
                  <c:v>956.58565228466284</c:v>
                </c:pt>
                <c:pt idx="34">
                  <c:v>959.8888451670523</c:v>
                </c:pt>
                <c:pt idx="35">
                  <c:v>971.43647204871286</c:v>
                </c:pt>
                <c:pt idx="36">
                  <c:v>972.4454991421843</c:v>
                </c:pt>
                <c:pt idx="37">
                  <c:v>982.78903300904847</c:v>
                </c:pt>
                <c:pt idx="38">
                  <c:v>1006.3529660098079</c:v>
                </c:pt>
                <c:pt idx="39">
                  <c:v>1015.0909076055841</c:v>
                </c:pt>
                <c:pt idx="40">
                  <c:v>1025.6459087271066</c:v>
                </c:pt>
                <c:pt idx="41">
                  <c:v>1048.6747198827816</c:v>
                </c:pt>
                <c:pt idx="42">
                  <c:v>1044.9937626733858</c:v>
                </c:pt>
                <c:pt idx="43">
                  <c:v>1056.9478373408328</c:v>
                </c:pt>
                <c:pt idx="44">
                  <c:v>1081.0856546353066</c:v>
                </c:pt>
                <c:pt idx="45">
                  <c:v>1080.1407129883291</c:v>
                </c:pt>
                <c:pt idx="46">
                  <c:v>1047.2842197275427</c:v>
                </c:pt>
                <c:pt idx="47">
                  <c:v>1044.9471654158408</c:v>
                </c:pt>
                <c:pt idx="48">
                  <c:v>1046.3467611642188</c:v>
                </c:pt>
                <c:pt idx="49">
                  <c:v>1024.6957504572645</c:v>
                </c:pt>
                <c:pt idx="50">
                  <c:v>1028.760785585758</c:v>
                </c:pt>
                <c:pt idx="51">
                  <c:v>1017.8292577692404</c:v>
                </c:pt>
                <c:pt idx="52">
                  <c:v>1033.5383228121275</c:v>
                </c:pt>
                <c:pt idx="53">
                  <c:v>1042.6867641419781</c:v>
                </c:pt>
                <c:pt idx="54">
                  <c:v>1040.0903290114429</c:v>
                </c:pt>
                <c:pt idx="55">
                  <c:v>1060.0944389314357</c:v>
                </c:pt>
                <c:pt idx="56">
                  <c:v>1063.1239290872879</c:v>
                </c:pt>
                <c:pt idx="57">
                  <c:v>1072.7677476807601</c:v>
                </c:pt>
                <c:pt idx="58">
                  <c:v>1068.8626705792747</c:v>
                </c:pt>
                <c:pt idx="59">
                  <c:v>1059.9409124016931</c:v>
                </c:pt>
                <c:pt idx="60">
                  <c:v>1049.1386506951337</c:v>
                </c:pt>
                <c:pt idx="61">
                  <c:v>1052.1119902471462</c:v>
                </c:pt>
                <c:pt idx="62">
                  <c:v>1051.7066490425755</c:v>
                </c:pt>
                <c:pt idx="63">
                  <c:v>1042.13041403549</c:v>
                </c:pt>
                <c:pt idx="64">
                  <c:v>1036.6874667474135</c:v>
                </c:pt>
                <c:pt idx="65">
                  <c:v>1032.6302528209396</c:v>
                </c:pt>
                <c:pt idx="66">
                  <c:v>1034.5129294351163</c:v>
                </c:pt>
                <c:pt idx="67">
                  <c:v>1023.3831236292335</c:v>
                </c:pt>
                <c:pt idx="68">
                  <c:v>1057.2075678741353</c:v>
                </c:pt>
                <c:pt idx="69">
                  <c:v>1042.5728751869706</c:v>
                </c:pt>
                <c:pt idx="70">
                  <c:v>1032.4361774873689</c:v>
                </c:pt>
                <c:pt idx="71">
                  <c:v>1025.7699699978448</c:v>
                </c:pt>
                <c:pt idx="72">
                  <c:v>1035.6475527680188</c:v>
                </c:pt>
                <c:pt idx="73">
                  <c:v>1043.7473473447117</c:v>
                </c:pt>
                <c:pt idx="74">
                  <c:v>1064.0871970359651</c:v>
                </c:pt>
                <c:pt idx="75">
                  <c:v>1059.067321155331</c:v>
                </c:pt>
                <c:pt idx="76">
                  <c:v>1034.7480244950875</c:v>
                </c:pt>
                <c:pt idx="77">
                  <c:v>1008.4032224209824</c:v>
                </c:pt>
                <c:pt idx="78">
                  <c:v>1051.3289265068654</c:v>
                </c:pt>
                <c:pt idx="79">
                  <c:v>1040.3496987609353</c:v>
                </c:pt>
                <c:pt idx="80">
                  <c:v>1037.9924090365917</c:v>
                </c:pt>
                <c:pt idx="81">
                  <c:v>1032.3186967070735</c:v>
                </c:pt>
                <c:pt idx="82">
                  <c:v>1050.3489920318132</c:v>
                </c:pt>
                <c:pt idx="83">
                  <c:v>1046.1177810907691</c:v>
                </c:pt>
                <c:pt idx="84">
                  <c:v>1055.2763904233616</c:v>
                </c:pt>
                <c:pt idx="85">
                  <c:v>1057.3039665637282</c:v>
                </c:pt>
                <c:pt idx="86">
                  <c:v>1056.1000114562651</c:v>
                </c:pt>
                <c:pt idx="87">
                  <c:v>1062.5364565440514</c:v>
                </c:pt>
                <c:pt idx="88">
                  <c:v>1088.8955546721752</c:v>
                </c:pt>
                <c:pt idx="89">
                  <c:v>1114.6293128139434</c:v>
                </c:pt>
                <c:pt idx="90">
                  <c:v>1103.6172005410929</c:v>
                </c:pt>
                <c:pt idx="91">
                  <c:v>1105.175996899248</c:v>
                </c:pt>
                <c:pt idx="92">
                  <c:v>1105.1598766408272</c:v>
                </c:pt>
                <c:pt idx="93">
                  <c:v>1130.8755174553519</c:v>
                </c:pt>
                <c:pt idx="94">
                  <c:v>1108.9547360882248</c:v>
                </c:pt>
                <c:pt idx="95">
                  <c:v>1116.5974124689785</c:v>
                </c:pt>
                <c:pt idx="96">
                  <c:v>1126.889098090702</c:v>
                </c:pt>
                <c:pt idx="97">
                  <c:v>1136.7481737061062</c:v>
                </c:pt>
                <c:pt idx="98">
                  <c:v>1156.1808580676754</c:v>
                </c:pt>
                <c:pt idx="99">
                  <c:v>1154.5742827225811</c:v>
                </c:pt>
                <c:pt idx="100">
                  <c:v>1150.9397022164094</c:v>
                </c:pt>
                <c:pt idx="101">
                  <c:v>1128.8808765604804</c:v>
                </c:pt>
                <c:pt idx="102">
                  <c:v>1112.5581573712611</c:v>
                </c:pt>
                <c:pt idx="103">
                  <c:v>1123.1258331988161</c:v>
                </c:pt>
                <c:pt idx="104">
                  <c:v>1130.2969625318676</c:v>
                </c:pt>
                <c:pt idx="105">
                  <c:v>1148.6644826634702</c:v>
                </c:pt>
                <c:pt idx="106">
                  <c:v>1143.7148479111743</c:v>
                </c:pt>
                <c:pt idx="107">
                  <c:v>1171.2611357813039</c:v>
                </c:pt>
                <c:pt idx="108">
                  <c:v>1173.329579711434</c:v>
                </c:pt>
                <c:pt idx="109">
                  <c:v>1204.2434445810904</c:v>
                </c:pt>
                <c:pt idx="110">
                  <c:v>1183.7861999842594</c:v>
                </c:pt>
                <c:pt idx="111">
                  <c:v>1193.4296669887162</c:v>
                </c:pt>
                <c:pt idx="112">
                  <c:v>1200.566400959699</c:v>
                </c:pt>
                <c:pt idx="113">
                  <c:v>1180.6884865478385</c:v>
                </c:pt>
                <c:pt idx="114">
                  <c:v>1189.0968821853401</c:v>
                </c:pt>
                <c:pt idx="115">
                  <c:v>1201.2230396952832</c:v>
                </c:pt>
                <c:pt idx="116">
                  <c:v>1192.4348298952548</c:v>
                </c:pt>
                <c:pt idx="117">
                  <c:v>1223.2267029075365</c:v>
                </c:pt>
                <c:pt idx="118">
                  <c:v>1218.0881495369074</c:v>
                </c:pt>
                <c:pt idx="119">
                  <c:v>1228.8981326947162</c:v>
                </c:pt>
                <c:pt idx="120">
                  <c:v>1228.9467823969148</c:v>
                </c:pt>
                <c:pt idx="121">
                  <c:v>1244.7398027429144</c:v>
                </c:pt>
                <c:pt idx="122">
                  <c:v>1213.8024295516027</c:v>
                </c:pt>
                <c:pt idx="123">
                  <c:v>1203.6958487559791</c:v>
                </c:pt>
                <c:pt idx="124">
                  <c:v>1224.1832996491578</c:v>
                </c:pt>
                <c:pt idx="125">
                  <c:v>1226.5803968226123</c:v>
                </c:pt>
                <c:pt idx="126">
                  <c:v>1203.2909161275602</c:v>
                </c:pt>
                <c:pt idx="127">
                  <c:v>1175.263850168534</c:v>
                </c:pt>
                <c:pt idx="128">
                  <c:v>1186.2765524300596</c:v>
                </c:pt>
                <c:pt idx="129">
                  <c:v>1174.4983693117501</c:v>
                </c:pt>
                <c:pt idx="130">
                  <c:v>1203.0284401063004</c:v>
                </c:pt>
                <c:pt idx="131">
                  <c:v>1203.5205122295624</c:v>
                </c:pt>
                <c:pt idx="132">
                  <c:v>1191.8054880833786</c:v>
                </c:pt>
                <c:pt idx="133">
                  <c:v>1188.3215430763055</c:v>
                </c:pt>
                <c:pt idx="134">
                  <c:v>1203.3848749078859</c:v>
                </c:pt>
                <c:pt idx="135">
                  <c:v>1186.3116120777024</c:v>
                </c:pt>
                <c:pt idx="136">
                  <c:v>1176.8999096776083</c:v>
                </c:pt>
                <c:pt idx="137">
                  <c:v>1211.5435194524446</c:v>
                </c:pt>
                <c:pt idx="138">
                  <c:v>1207.5878250674593</c:v>
                </c:pt>
                <c:pt idx="139">
                  <c:v>1181.6188368854002</c:v>
                </c:pt>
                <c:pt idx="140">
                  <c:v>1187.2720964247987</c:v>
                </c:pt>
                <c:pt idx="141">
                  <c:v>1174.6102157217847</c:v>
                </c:pt>
                <c:pt idx="142">
                  <c:v>1182.0689963406007</c:v>
                </c:pt>
                <c:pt idx="143">
                  <c:v>1200.6759301939896</c:v>
                </c:pt>
                <c:pt idx="144">
                  <c:v>1206.2930845655226</c:v>
                </c:pt>
                <c:pt idx="145">
                  <c:v>1208.1493344322257</c:v>
                </c:pt>
                <c:pt idx="146">
                  <c:v>1239.2873628693317</c:v>
                </c:pt>
                <c:pt idx="147">
                  <c:v>1216.6441862082791</c:v>
                </c:pt>
                <c:pt idx="148">
                  <c:v>1177.177163976635</c:v>
                </c:pt>
                <c:pt idx="149">
                  <c:v>1164.3045172394382</c:v>
                </c:pt>
                <c:pt idx="150">
                  <c:v>1150.0618629703131</c:v>
                </c:pt>
                <c:pt idx="151">
                  <c:v>1169.0783811925569</c:v>
                </c:pt>
                <c:pt idx="152">
                  <c:v>1164.5591114056201</c:v>
                </c:pt>
                <c:pt idx="153">
                  <c:v>1113.0229612034664</c:v>
                </c:pt>
                <c:pt idx="154">
                  <c:v>1114.3721728108771</c:v>
                </c:pt>
                <c:pt idx="155">
                  <c:v>1113.7998080746816</c:v>
                </c:pt>
                <c:pt idx="156">
                  <c:v>1116.2225268907557</c:v>
                </c:pt>
                <c:pt idx="157">
                  <c:v>1149.4607207732204</c:v>
                </c:pt>
                <c:pt idx="158">
                  <c:v>1139.9633874180631</c:v>
                </c:pt>
                <c:pt idx="159">
                  <c:v>1148.549781485061</c:v>
                </c:pt>
                <c:pt idx="160">
                  <c:v>1170.2683654019286</c:v>
                </c:pt>
                <c:pt idx="161">
                  <c:v>1214.7867482816341</c:v>
                </c:pt>
                <c:pt idx="162">
                  <c:v>1230.7861443979089</c:v>
                </c:pt>
                <c:pt idx="163">
                  <c:v>1272.790927367724</c:v>
                </c:pt>
                <c:pt idx="164">
                  <c:v>1264.1676182213262</c:v>
                </c:pt>
                <c:pt idx="165">
                  <c:v>1269.2134032776155</c:v>
                </c:pt>
                <c:pt idx="166">
                  <c:v>1243.5489160875679</c:v>
                </c:pt>
                <c:pt idx="167">
                  <c:v>1248.8497947688968</c:v>
                </c:pt>
                <c:pt idx="168">
                  <c:v>1269.8302758432776</c:v>
                </c:pt>
                <c:pt idx="169">
                  <c:v>1304.0124161925514</c:v>
                </c:pt>
                <c:pt idx="170">
                  <c:v>1309.3905231556264</c:v>
                </c:pt>
                <c:pt idx="171">
                  <c:v>1355.8621801028767</c:v>
                </c:pt>
                <c:pt idx="172">
                  <c:v>1325.7410205847884</c:v>
                </c:pt>
                <c:pt idx="173">
                  <c:v>1331.497697473181</c:v>
                </c:pt>
                <c:pt idx="174">
                  <c:v>1345.1315589202172</c:v>
                </c:pt>
                <c:pt idx="175">
                  <c:v>1352.563009635862</c:v>
                </c:pt>
                <c:pt idx="176">
                  <c:v>1368.5257363741393</c:v>
                </c:pt>
                <c:pt idx="177">
                  <c:v>1384.7033040545507</c:v>
                </c:pt>
                <c:pt idx="178">
                  <c:v>1378.1050314367276</c:v>
                </c:pt>
                <c:pt idx="179">
                  <c:v>1367.3528688715153</c:v>
                </c:pt>
                <c:pt idx="180">
                  <c:v>1353.6531034145316</c:v>
                </c:pt>
                <c:pt idx="181">
                  <c:v>1355.806550117399</c:v>
                </c:pt>
                <c:pt idx="182">
                  <c:v>1338.8936688249589</c:v>
                </c:pt>
                <c:pt idx="183">
                  <c:v>1335.9303001633943</c:v>
                </c:pt>
                <c:pt idx="184">
                  <c:v>1320.7640417737018</c:v>
                </c:pt>
                <c:pt idx="185">
                  <c:v>1295.4757273549606</c:v>
                </c:pt>
                <c:pt idx="186">
                  <c:v>1279.7981416529049</c:v>
                </c:pt>
                <c:pt idx="187">
                  <c:v>1284.8406325108851</c:v>
                </c:pt>
                <c:pt idx="188">
                  <c:v>1275.7951696371156</c:v>
                </c:pt>
                <c:pt idx="189">
                  <c:v>1248.4182069835754</c:v>
                </c:pt>
                <c:pt idx="190">
                  <c:v>1255.5214711314866</c:v>
                </c:pt>
                <c:pt idx="191">
                  <c:v>1305.6941926232892</c:v>
                </c:pt>
                <c:pt idx="192">
                  <c:v>1264.6730329560339</c:v>
                </c:pt>
                <c:pt idx="193">
                  <c:v>1289.2735767109943</c:v>
                </c:pt>
                <c:pt idx="194">
                  <c:v>1272.924624240165</c:v>
                </c:pt>
                <c:pt idx="195">
                  <c:v>1260.0163781116348</c:v>
                </c:pt>
                <c:pt idx="196">
                  <c:v>1290.1876285453698</c:v>
                </c:pt>
                <c:pt idx="197">
                  <c:v>1278.6550330155053</c:v>
                </c:pt>
                <c:pt idx="198">
                  <c:v>1271.0530189211618</c:v>
                </c:pt>
                <c:pt idx="199">
                  <c:v>1254.0782207345626</c:v>
                </c:pt>
                <c:pt idx="200">
                  <c:v>1251.891152057334</c:v>
                </c:pt>
                <c:pt idx="201">
                  <c:v>1250.190654944653</c:v>
                </c:pt>
                <c:pt idx="202">
                  <c:v>1247.8525484855527</c:v>
                </c:pt>
                <c:pt idx="203">
                  <c:v>1217.3282253485127</c:v>
                </c:pt>
                <c:pt idx="204">
                  <c:v>1241.8821578211016</c:v>
                </c:pt>
                <c:pt idx="205">
                  <c:v>1209.2375697790048</c:v>
                </c:pt>
                <c:pt idx="206">
                  <c:v>1191.3458435520495</c:v>
                </c:pt>
                <c:pt idx="207">
                  <c:v>1207.2223309565461</c:v>
                </c:pt>
                <c:pt idx="208">
                  <c:v>1208.9082900515714</c:v>
                </c:pt>
                <c:pt idx="209">
                  <c:v>1201.7995365568256</c:v>
                </c:pt>
                <c:pt idx="210">
                  <c:v>1189.7867481546455</c:v>
                </c:pt>
                <c:pt idx="211">
                  <c:v>1179.0871098143916</c:v>
                </c:pt>
                <c:pt idx="212">
                  <c:v>1184.0278893842053</c:v>
                </c:pt>
                <c:pt idx="213">
                  <c:v>1191.2411325697667</c:v>
                </c:pt>
                <c:pt idx="214">
                  <c:v>1171.2598769073584</c:v>
                </c:pt>
                <c:pt idx="215">
                  <c:v>1210.0582270942721</c:v>
                </c:pt>
                <c:pt idx="216">
                  <c:v>1189.1490807954196</c:v>
                </c:pt>
                <c:pt idx="217">
                  <c:v>1191.5122704702303</c:v>
                </c:pt>
                <c:pt idx="218">
                  <c:v>1173.3021773663249</c:v>
                </c:pt>
                <c:pt idx="219">
                  <c:v>1163.3500610531178</c:v>
                </c:pt>
                <c:pt idx="220">
                  <c:v>1182.9566332457541</c:v>
                </c:pt>
                <c:pt idx="221">
                  <c:v>1212.6104566580311</c:v>
                </c:pt>
                <c:pt idx="222">
                  <c:v>1230.0632091886123</c:v>
                </c:pt>
                <c:pt idx="223">
                  <c:v>1228.0032072822755</c:v>
                </c:pt>
                <c:pt idx="224">
                  <c:v>1252.4277549870542</c:v>
                </c:pt>
                <c:pt idx="225">
                  <c:v>1236.5615869444839</c:v>
                </c:pt>
                <c:pt idx="226">
                  <c:v>1254.4286770882115</c:v>
                </c:pt>
                <c:pt idx="227">
                  <c:v>1247.7644367236799</c:v>
                </c:pt>
                <c:pt idx="228">
                  <c:v>1265.5415173828492</c:v>
                </c:pt>
                <c:pt idx="229">
                  <c:v>1300.4884389356548</c:v>
                </c:pt>
                <c:pt idx="230">
                  <c:v>1281.7337737650587</c:v>
                </c:pt>
                <c:pt idx="231">
                  <c:v>1304.6653364753354</c:v>
                </c:pt>
                <c:pt idx="232">
                  <c:v>1309.4912301686065</c:v>
                </c:pt>
                <c:pt idx="233">
                  <c:v>1295.2707012694791</c:v>
                </c:pt>
                <c:pt idx="234">
                  <c:v>1305.9057166876116</c:v>
                </c:pt>
                <c:pt idx="235">
                  <c:v>1321.0431924755399</c:v>
                </c:pt>
                <c:pt idx="236">
                  <c:v>1281.9038965061193</c:v>
                </c:pt>
                <c:pt idx="237">
                  <c:v>1259.6960536499619</c:v>
                </c:pt>
                <c:pt idx="238">
                  <c:v>1269.9393088012753</c:v>
                </c:pt>
                <c:pt idx="239">
                  <c:v>1273.354023547786</c:v>
                </c:pt>
                <c:pt idx="240">
                  <c:v>1286.8421887658915</c:v>
                </c:pt>
                <c:pt idx="241">
                  <c:v>1300.4548409065587</c:v>
                </c:pt>
                <c:pt idx="242">
                  <c:v>1284.7565883998886</c:v>
                </c:pt>
                <c:pt idx="243">
                  <c:v>1258.9468239056844</c:v>
                </c:pt>
                <c:pt idx="244">
                  <c:v>1255.637299081161</c:v>
                </c:pt>
              </c:numCache>
            </c:numRef>
          </c:yVal>
          <c:smooth val="0"/>
          <c:extLst>
            <c:ext xmlns:c16="http://schemas.microsoft.com/office/drawing/2014/chart" uri="{C3380CC4-5D6E-409C-BE32-E72D297353CC}">
              <c16:uniqueId val="{000000D8-F95C-48D5-B0A5-617D78A34959}"/>
            </c:ext>
          </c:extLst>
        </c:ser>
        <c:ser>
          <c:idx val="217"/>
          <c:order val="217"/>
          <c:tx>
            <c:strRef>
              <c:f>'European Option'!$J$253</c:f>
              <c:strCache>
                <c:ptCount val="1"/>
                <c:pt idx="0">
                  <c:v>Predicted Opening Stock Price_216</c:v>
                </c:pt>
              </c:strCache>
            </c:strRef>
          </c:tx>
          <c:spPr>
            <a:ln w="19050" cap="rnd">
              <a:solidFill>
                <a:schemeClr val="accent2"/>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Option'!$K$253:$IU$253</c:f>
              <c:numCache>
                <c:formatCode>General</c:formatCode>
                <c:ptCount val="245"/>
                <c:pt idx="0">
                  <c:v>922.7</c:v>
                </c:pt>
                <c:pt idx="1">
                  <c:v>898.82712310435818</c:v>
                </c:pt>
                <c:pt idx="2">
                  <c:v>899.78475869123554</c:v>
                </c:pt>
                <c:pt idx="3">
                  <c:v>889.29954904609099</c:v>
                </c:pt>
                <c:pt idx="4">
                  <c:v>919.06485570187419</c:v>
                </c:pt>
                <c:pt idx="5">
                  <c:v>920.82883770015962</c:v>
                </c:pt>
                <c:pt idx="6">
                  <c:v>918.94512408750347</c:v>
                </c:pt>
                <c:pt idx="7">
                  <c:v>939.52734663016076</c:v>
                </c:pt>
                <c:pt idx="8">
                  <c:v>952.17999350499224</c:v>
                </c:pt>
                <c:pt idx="9">
                  <c:v>943.35058851990902</c:v>
                </c:pt>
                <c:pt idx="10">
                  <c:v>927.07954609684657</c:v>
                </c:pt>
                <c:pt idx="11">
                  <c:v>904.70552681554807</c:v>
                </c:pt>
                <c:pt idx="12">
                  <c:v>891.62803439601043</c:v>
                </c:pt>
                <c:pt idx="13">
                  <c:v>884.43523773863717</c:v>
                </c:pt>
                <c:pt idx="14">
                  <c:v>852.7020406964574</c:v>
                </c:pt>
                <c:pt idx="15">
                  <c:v>862.54431991556203</c:v>
                </c:pt>
                <c:pt idx="16">
                  <c:v>852.8174794203743</c:v>
                </c:pt>
                <c:pt idx="17">
                  <c:v>842.44857830940168</c:v>
                </c:pt>
                <c:pt idx="18">
                  <c:v>851.80464675654446</c:v>
                </c:pt>
                <c:pt idx="19">
                  <c:v>859.83275477520453</c:v>
                </c:pt>
                <c:pt idx="20">
                  <c:v>863.35751881566341</c:v>
                </c:pt>
                <c:pt idx="21">
                  <c:v>861.07407383367911</c:v>
                </c:pt>
                <c:pt idx="22">
                  <c:v>874.02345253831152</c:v>
                </c:pt>
                <c:pt idx="23">
                  <c:v>878.47382189847758</c:v>
                </c:pt>
                <c:pt idx="24">
                  <c:v>881.91645963028168</c:v>
                </c:pt>
                <c:pt idx="25">
                  <c:v>879.14100758313509</c:v>
                </c:pt>
                <c:pt idx="26">
                  <c:v>870.07145947258959</c:v>
                </c:pt>
                <c:pt idx="27">
                  <c:v>868.46824397657895</c:v>
                </c:pt>
                <c:pt idx="28">
                  <c:v>858.89439244946743</c:v>
                </c:pt>
                <c:pt idx="29">
                  <c:v>889.94271570945955</c:v>
                </c:pt>
                <c:pt idx="30">
                  <c:v>906.86906122795028</c:v>
                </c:pt>
                <c:pt idx="31">
                  <c:v>922.31917269437997</c:v>
                </c:pt>
                <c:pt idx="32">
                  <c:v>965.77800020312418</c:v>
                </c:pt>
                <c:pt idx="33">
                  <c:v>961.7474105943005</c:v>
                </c:pt>
                <c:pt idx="34">
                  <c:v>964.02356402283942</c:v>
                </c:pt>
                <c:pt idx="35">
                  <c:v>947.33669703008957</c:v>
                </c:pt>
                <c:pt idx="36">
                  <c:v>936.97136386398358</c:v>
                </c:pt>
                <c:pt idx="37">
                  <c:v>928.5568013915323</c:v>
                </c:pt>
                <c:pt idx="38">
                  <c:v>936.01988777363329</c:v>
                </c:pt>
                <c:pt idx="39">
                  <c:v>940.2078434558988</c:v>
                </c:pt>
                <c:pt idx="40">
                  <c:v>945.75141822400894</c:v>
                </c:pt>
                <c:pt idx="41">
                  <c:v>940.98435229988218</c:v>
                </c:pt>
                <c:pt idx="42">
                  <c:v>974.26838001525834</c:v>
                </c:pt>
                <c:pt idx="43">
                  <c:v>992.12522770324097</c:v>
                </c:pt>
                <c:pt idx="44">
                  <c:v>1004.4895719344385</c:v>
                </c:pt>
                <c:pt idx="45">
                  <c:v>992.98669053657511</c:v>
                </c:pt>
                <c:pt idx="46">
                  <c:v>983.19417993046181</c:v>
                </c:pt>
                <c:pt idx="47">
                  <c:v>983.14038455187415</c:v>
                </c:pt>
                <c:pt idx="48">
                  <c:v>961.7457974564004</c:v>
                </c:pt>
                <c:pt idx="49">
                  <c:v>954.85418817999869</c:v>
                </c:pt>
                <c:pt idx="50">
                  <c:v>954.31940016588374</c:v>
                </c:pt>
                <c:pt idx="51">
                  <c:v>956.03058347687545</c:v>
                </c:pt>
                <c:pt idx="52">
                  <c:v>974.45971604927377</c:v>
                </c:pt>
                <c:pt idx="53">
                  <c:v>965.62115062359692</c:v>
                </c:pt>
                <c:pt idx="54">
                  <c:v>978.34590021965505</c:v>
                </c:pt>
                <c:pt idx="55">
                  <c:v>977.92578314884736</c:v>
                </c:pt>
                <c:pt idx="56">
                  <c:v>946.39638305784536</c:v>
                </c:pt>
                <c:pt idx="57">
                  <c:v>953.21528121080644</c:v>
                </c:pt>
                <c:pt idx="58">
                  <c:v>911.01234655355734</c:v>
                </c:pt>
                <c:pt idx="59">
                  <c:v>917.85374987962155</c:v>
                </c:pt>
                <c:pt idx="60">
                  <c:v>901.59239870746353</c:v>
                </c:pt>
                <c:pt idx="61">
                  <c:v>912.92722578047506</c:v>
                </c:pt>
                <c:pt idx="62">
                  <c:v>931.35401997822771</c:v>
                </c:pt>
                <c:pt idx="63">
                  <c:v>945.6406301863741</c:v>
                </c:pt>
                <c:pt idx="64">
                  <c:v>924.59768268407731</c:v>
                </c:pt>
                <c:pt idx="65">
                  <c:v>955.12065858744177</c:v>
                </c:pt>
                <c:pt idx="66">
                  <c:v>961.23956636648791</c:v>
                </c:pt>
                <c:pt idx="67">
                  <c:v>971.11680267125519</c:v>
                </c:pt>
                <c:pt idx="68">
                  <c:v>988.70376555087159</c:v>
                </c:pt>
                <c:pt idx="69">
                  <c:v>1002.1234606457469</c:v>
                </c:pt>
                <c:pt idx="70">
                  <c:v>997.03671490474744</c:v>
                </c:pt>
                <c:pt idx="71">
                  <c:v>1007.5943511626994</c:v>
                </c:pt>
                <c:pt idx="72">
                  <c:v>1007.6852597554506</c:v>
                </c:pt>
                <c:pt idx="73">
                  <c:v>982.89640572559165</c:v>
                </c:pt>
                <c:pt idx="74">
                  <c:v>983.37416116815461</c:v>
                </c:pt>
                <c:pt idx="75">
                  <c:v>975.91215625263453</c:v>
                </c:pt>
                <c:pt idx="76">
                  <c:v>943.03825321920078</c:v>
                </c:pt>
                <c:pt idx="77">
                  <c:v>938.51962318011283</c:v>
                </c:pt>
                <c:pt idx="78">
                  <c:v>939.306922416715</c:v>
                </c:pt>
                <c:pt idx="79">
                  <c:v>920.33888349713266</c:v>
                </c:pt>
                <c:pt idx="80">
                  <c:v>901.32223909913978</c:v>
                </c:pt>
                <c:pt idx="81">
                  <c:v>931.1024344070895</c:v>
                </c:pt>
                <c:pt idx="82">
                  <c:v>943.2260974280631</c:v>
                </c:pt>
                <c:pt idx="83">
                  <c:v>944.03403262471124</c:v>
                </c:pt>
                <c:pt idx="84">
                  <c:v>948.9831773548691</c:v>
                </c:pt>
                <c:pt idx="85">
                  <c:v>974.88180473751413</c:v>
                </c:pt>
                <c:pt idx="86">
                  <c:v>975.98335575222495</c:v>
                </c:pt>
                <c:pt idx="87">
                  <c:v>975.3867484134903</c:v>
                </c:pt>
                <c:pt idx="88">
                  <c:v>947.38072571375403</c:v>
                </c:pt>
                <c:pt idx="89">
                  <c:v>960.85786257148663</c:v>
                </c:pt>
                <c:pt idx="90">
                  <c:v>955.64240830681945</c:v>
                </c:pt>
                <c:pt idx="91">
                  <c:v>931.34321626347867</c:v>
                </c:pt>
                <c:pt idx="92">
                  <c:v>947.09522182838532</c:v>
                </c:pt>
                <c:pt idx="93">
                  <c:v>946.94458635728336</c:v>
                </c:pt>
                <c:pt idx="94">
                  <c:v>944.2530534559113</c:v>
                </c:pt>
                <c:pt idx="95">
                  <c:v>935.33224280475724</c:v>
                </c:pt>
                <c:pt idx="96">
                  <c:v>951.03274733641388</c:v>
                </c:pt>
                <c:pt idx="97">
                  <c:v>936.84889737430581</c:v>
                </c:pt>
                <c:pt idx="98">
                  <c:v>929.82536078012924</c:v>
                </c:pt>
                <c:pt idx="99">
                  <c:v>933.94046386456739</c:v>
                </c:pt>
                <c:pt idx="100">
                  <c:v>913.27744933542169</c:v>
                </c:pt>
                <c:pt idx="101">
                  <c:v>923.18556671982014</c:v>
                </c:pt>
                <c:pt idx="102">
                  <c:v>933.46213987990961</c:v>
                </c:pt>
                <c:pt idx="103">
                  <c:v>930.51455654768563</c:v>
                </c:pt>
                <c:pt idx="104">
                  <c:v>915.86482639051144</c:v>
                </c:pt>
                <c:pt idx="105">
                  <c:v>917.18276811727094</c:v>
                </c:pt>
                <c:pt idx="106">
                  <c:v>931.29309260392779</c:v>
                </c:pt>
                <c:pt idx="107">
                  <c:v>929.91977969933816</c:v>
                </c:pt>
                <c:pt idx="108">
                  <c:v>940.66594346907004</c:v>
                </c:pt>
                <c:pt idx="109">
                  <c:v>941.2114528747702</c:v>
                </c:pt>
                <c:pt idx="110">
                  <c:v>960.691768498437</c:v>
                </c:pt>
                <c:pt idx="111">
                  <c:v>961.99878664268817</c:v>
                </c:pt>
                <c:pt idx="112">
                  <c:v>988.40159523020657</c:v>
                </c:pt>
                <c:pt idx="113">
                  <c:v>1013.2275260539901</c:v>
                </c:pt>
                <c:pt idx="114">
                  <c:v>1013.3585557628645</c:v>
                </c:pt>
                <c:pt idx="115">
                  <c:v>1011.4412961231585</c:v>
                </c:pt>
                <c:pt idx="116">
                  <c:v>998.02156540376984</c:v>
                </c:pt>
                <c:pt idx="117">
                  <c:v>976.89569270491495</c:v>
                </c:pt>
                <c:pt idx="118">
                  <c:v>956.08323250882268</c:v>
                </c:pt>
                <c:pt idx="119">
                  <c:v>946.1978929169718</c:v>
                </c:pt>
                <c:pt idx="120">
                  <c:v>946.56911244830178</c:v>
                </c:pt>
                <c:pt idx="121">
                  <c:v>960.89592865861425</c:v>
                </c:pt>
                <c:pt idx="122">
                  <c:v>978.78158689063298</c:v>
                </c:pt>
                <c:pt idx="123">
                  <c:v>985.81982245655388</c:v>
                </c:pt>
                <c:pt idx="124">
                  <c:v>1000.1544973022106</c:v>
                </c:pt>
                <c:pt idx="125">
                  <c:v>987.51781983784747</c:v>
                </c:pt>
                <c:pt idx="126">
                  <c:v>1014.9464043015229</c:v>
                </c:pt>
                <c:pt idx="127">
                  <c:v>1018.6424329016179</c:v>
                </c:pt>
                <c:pt idx="128">
                  <c:v>1025.993484468009</c:v>
                </c:pt>
                <c:pt idx="129">
                  <c:v>1032.5378957090109</c:v>
                </c:pt>
                <c:pt idx="130">
                  <c:v>1042.2782401984296</c:v>
                </c:pt>
                <c:pt idx="131">
                  <c:v>1080.2999614456101</c:v>
                </c:pt>
                <c:pt idx="132">
                  <c:v>1081.2826253805101</c:v>
                </c:pt>
                <c:pt idx="133">
                  <c:v>1101.6702841236338</c:v>
                </c:pt>
                <c:pt idx="134">
                  <c:v>1117.8596902373135</c:v>
                </c:pt>
                <c:pt idx="135">
                  <c:v>1093.0711688772137</c:v>
                </c:pt>
                <c:pt idx="136">
                  <c:v>1102.2634155063668</c:v>
                </c:pt>
                <c:pt idx="137">
                  <c:v>1117.7597520724657</c:v>
                </c:pt>
                <c:pt idx="138">
                  <c:v>1127.5470174751608</c:v>
                </c:pt>
                <c:pt idx="139">
                  <c:v>1117.7969129621265</c:v>
                </c:pt>
                <c:pt idx="140">
                  <c:v>1130.7427591152182</c:v>
                </c:pt>
                <c:pt idx="141">
                  <c:v>1149.7296875046118</c:v>
                </c:pt>
                <c:pt idx="142">
                  <c:v>1113.403064083109</c:v>
                </c:pt>
                <c:pt idx="143">
                  <c:v>1083.1107066444486</c:v>
                </c:pt>
                <c:pt idx="144">
                  <c:v>1089.9878376839793</c:v>
                </c:pt>
                <c:pt idx="145">
                  <c:v>1071.8434577143494</c:v>
                </c:pt>
                <c:pt idx="146">
                  <c:v>1086.5369690664704</c:v>
                </c:pt>
                <c:pt idx="147">
                  <c:v>1104.9555416667229</c:v>
                </c:pt>
                <c:pt idx="148">
                  <c:v>1117.0626223494223</c:v>
                </c:pt>
                <c:pt idx="149">
                  <c:v>1119.5226272419523</c:v>
                </c:pt>
                <c:pt idx="150">
                  <c:v>1127.0701638984381</c:v>
                </c:pt>
                <c:pt idx="151">
                  <c:v>1130.3623892331182</c:v>
                </c:pt>
                <c:pt idx="152">
                  <c:v>1112.8744251307166</c:v>
                </c:pt>
                <c:pt idx="153">
                  <c:v>1089.9803548263549</c:v>
                </c:pt>
                <c:pt idx="154">
                  <c:v>1111.4346136991453</c:v>
                </c:pt>
                <c:pt idx="155">
                  <c:v>1134.6315266193571</c:v>
                </c:pt>
                <c:pt idx="156">
                  <c:v>1136.4856758978146</c:v>
                </c:pt>
                <c:pt idx="157">
                  <c:v>1132.3474602777169</c:v>
                </c:pt>
                <c:pt idx="158">
                  <c:v>1139.7008243418347</c:v>
                </c:pt>
                <c:pt idx="159">
                  <c:v>1177.3329899844664</c:v>
                </c:pt>
                <c:pt idx="160">
                  <c:v>1166.5726481243494</c:v>
                </c:pt>
                <c:pt idx="161">
                  <c:v>1163.8827692946934</c:v>
                </c:pt>
                <c:pt idx="162">
                  <c:v>1153.2850841129552</c:v>
                </c:pt>
                <c:pt idx="163">
                  <c:v>1130.0483216966566</c:v>
                </c:pt>
                <c:pt idx="164">
                  <c:v>1139.3358649036984</c:v>
                </c:pt>
                <c:pt idx="165">
                  <c:v>1160.9298853065388</c:v>
                </c:pt>
                <c:pt idx="166">
                  <c:v>1143.9268488502958</c:v>
                </c:pt>
                <c:pt idx="167">
                  <c:v>1153.1415448626133</c:v>
                </c:pt>
                <c:pt idx="168">
                  <c:v>1172.0432864828545</c:v>
                </c:pt>
                <c:pt idx="169">
                  <c:v>1191.3443649583569</c:v>
                </c:pt>
                <c:pt idx="170">
                  <c:v>1190.1110447993606</c:v>
                </c:pt>
                <c:pt idx="171">
                  <c:v>1208.8081008574295</c:v>
                </c:pt>
                <c:pt idx="172">
                  <c:v>1183.7214491529776</c:v>
                </c:pt>
                <c:pt idx="173">
                  <c:v>1164.9374106552734</c:v>
                </c:pt>
                <c:pt idx="174">
                  <c:v>1162.2180297614286</c:v>
                </c:pt>
                <c:pt idx="175">
                  <c:v>1199.0757943188287</c:v>
                </c:pt>
                <c:pt idx="176">
                  <c:v>1233.2928289374011</c:v>
                </c:pt>
                <c:pt idx="177">
                  <c:v>1236.4691103937284</c:v>
                </c:pt>
                <c:pt idx="178">
                  <c:v>1273.9346997424716</c:v>
                </c:pt>
                <c:pt idx="179">
                  <c:v>1286.7448447906111</c:v>
                </c:pt>
                <c:pt idx="180">
                  <c:v>1259.0819095460174</c:v>
                </c:pt>
                <c:pt idx="181">
                  <c:v>1273.559015457331</c:v>
                </c:pt>
                <c:pt idx="182">
                  <c:v>1292.0389625611836</c:v>
                </c:pt>
                <c:pt idx="183">
                  <c:v>1266.211361886064</c:v>
                </c:pt>
                <c:pt idx="184">
                  <c:v>1278.4006742888309</c:v>
                </c:pt>
                <c:pt idx="185">
                  <c:v>1257.1978958184241</c:v>
                </c:pt>
                <c:pt idx="186">
                  <c:v>1251.0993710838977</c:v>
                </c:pt>
                <c:pt idx="187">
                  <c:v>1273.2130881214491</c:v>
                </c:pt>
                <c:pt idx="188">
                  <c:v>1280.3745274665323</c:v>
                </c:pt>
                <c:pt idx="189">
                  <c:v>1317.0212188698761</c:v>
                </c:pt>
                <c:pt idx="190">
                  <c:v>1328.8970106598158</c:v>
                </c:pt>
                <c:pt idx="191">
                  <c:v>1302.4758564029305</c:v>
                </c:pt>
                <c:pt idx="192">
                  <c:v>1287.9991424120517</c:v>
                </c:pt>
                <c:pt idx="193">
                  <c:v>1278.8748534377714</c:v>
                </c:pt>
                <c:pt idx="194">
                  <c:v>1272.1278217825877</c:v>
                </c:pt>
                <c:pt idx="195">
                  <c:v>1291.3234617861165</c:v>
                </c:pt>
                <c:pt idx="196">
                  <c:v>1288.4233463463056</c:v>
                </c:pt>
                <c:pt idx="197">
                  <c:v>1278.3848009901035</c:v>
                </c:pt>
                <c:pt idx="198">
                  <c:v>1263.7372080153048</c:v>
                </c:pt>
                <c:pt idx="199">
                  <c:v>1282.4560024152454</c:v>
                </c:pt>
                <c:pt idx="200">
                  <c:v>1301.3482662704157</c:v>
                </c:pt>
                <c:pt idx="201">
                  <c:v>1277.1583472564655</c:v>
                </c:pt>
                <c:pt idx="202">
                  <c:v>1287.7450044626007</c:v>
                </c:pt>
                <c:pt idx="203">
                  <c:v>1283.5492468998586</c:v>
                </c:pt>
                <c:pt idx="204">
                  <c:v>1315.1053569404642</c:v>
                </c:pt>
                <c:pt idx="205">
                  <c:v>1289.7451466108612</c:v>
                </c:pt>
                <c:pt idx="206">
                  <c:v>1263.150707857086</c:v>
                </c:pt>
                <c:pt idx="207">
                  <c:v>1274.2206223406552</c:v>
                </c:pt>
                <c:pt idx="208">
                  <c:v>1283.4843373486699</c:v>
                </c:pt>
                <c:pt idx="209">
                  <c:v>1278.8053945821332</c:v>
                </c:pt>
                <c:pt idx="210">
                  <c:v>1268.8365241996987</c:v>
                </c:pt>
                <c:pt idx="211">
                  <c:v>1265.255090479176</c:v>
                </c:pt>
                <c:pt idx="212">
                  <c:v>1287.4541864755281</c:v>
                </c:pt>
                <c:pt idx="213">
                  <c:v>1298.3258587573619</c:v>
                </c:pt>
                <c:pt idx="214">
                  <c:v>1296.9863262657921</c:v>
                </c:pt>
                <c:pt idx="215">
                  <c:v>1286.5129187562022</c:v>
                </c:pt>
                <c:pt idx="216">
                  <c:v>1267.1884657243156</c:v>
                </c:pt>
                <c:pt idx="217">
                  <c:v>1280.3863793451687</c:v>
                </c:pt>
                <c:pt idx="218">
                  <c:v>1279.1014662972873</c:v>
                </c:pt>
                <c:pt idx="219">
                  <c:v>1298.837346127488</c:v>
                </c:pt>
                <c:pt idx="220">
                  <c:v>1329.9800358786022</c:v>
                </c:pt>
                <c:pt idx="221">
                  <c:v>1354.1821895345522</c:v>
                </c:pt>
                <c:pt idx="222">
                  <c:v>1327.2606548314861</c:v>
                </c:pt>
                <c:pt idx="223">
                  <c:v>1304.0214710292023</c:v>
                </c:pt>
                <c:pt idx="224">
                  <c:v>1320.039832387728</c:v>
                </c:pt>
                <c:pt idx="225">
                  <c:v>1319.3196127026019</c:v>
                </c:pt>
                <c:pt idx="226">
                  <c:v>1319.2367891115668</c:v>
                </c:pt>
                <c:pt idx="227">
                  <c:v>1305.6058948176628</c:v>
                </c:pt>
                <c:pt idx="228">
                  <c:v>1300.785438716872</c:v>
                </c:pt>
                <c:pt idx="229">
                  <c:v>1316.3035823106218</c:v>
                </c:pt>
                <c:pt idx="230">
                  <c:v>1295.2271652594418</c:v>
                </c:pt>
                <c:pt idx="231">
                  <c:v>1315.2983409829981</c:v>
                </c:pt>
                <c:pt idx="232">
                  <c:v>1307.3304438112057</c:v>
                </c:pt>
                <c:pt idx="233">
                  <c:v>1330.456914753192</c:v>
                </c:pt>
                <c:pt idx="234">
                  <c:v>1327.1870464440881</c:v>
                </c:pt>
                <c:pt idx="235">
                  <c:v>1322.7022037200111</c:v>
                </c:pt>
                <c:pt idx="236">
                  <c:v>1306.577122631368</c:v>
                </c:pt>
                <c:pt idx="237">
                  <c:v>1298.9826325730287</c:v>
                </c:pt>
                <c:pt idx="238">
                  <c:v>1300.7463093699034</c:v>
                </c:pt>
                <c:pt idx="239">
                  <c:v>1288.7853191441741</c:v>
                </c:pt>
                <c:pt idx="240">
                  <c:v>1294.802364897271</c:v>
                </c:pt>
                <c:pt idx="241">
                  <c:v>1304.279739252569</c:v>
                </c:pt>
                <c:pt idx="242">
                  <c:v>1296.1672433837784</c:v>
                </c:pt>
                <c:pt idx="243">
                  <c:v>1348.501555261887</c:v>
                </c:pt>
                <c:pt idx="244">
                  <c:v>1354.3684443208517</c:v>
                </c:pt>
              </c:numCache>
            </c:numRef>
          </c:yVal>
          <c:smooth val="0"/>
          <c:extLst>
            <c:ext xmlns:c16="http://schemas.microsoft.com/office/drawing/2014/chart" uri="{C3380CC4-5D6E-409C-BE32-E72D297353CC}">
              <c16:uniqueId val="{000000D9-F95C-48D5-B0A5-617D78A34959}"/>
            </c:ext>
          </c:extLst>
        </c:ser>
        <c:ser>
          <c:idx val="218"/>
          <c:order val="218"/>
          <c:tx>
            <c:strRef>
              <c:f>'European Option'!$J$254</c:f>
              <c:strCache>
                <c:ptCount val="1"/>
                <c:pt idx="0">
                  <c:v>Predicted Opening Stock Price_217</c:v>
                </c:pt>
              </c:strCache>
            </c:strRef>
          </c:tx>
          <c:spPr>
            <a:ln w="19050" cap="rnd">
              <a:solidFill>
                <a:schemeClr val="accent3"/>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Option'!$K$254:$IU$254</c:f>
              <c:numCache>
                <c:formatCode>General</c:formatCode>
                <c:ptCount val="245"/>
                <c:pt idx="0">
                  <c:v>922.7</c:v>
                </c:pt>
                <c:pt idx="1">
                  <c:v>915.94463068004688</c:v>
                </c:pt>
                <c:pt idx="2">
                  <c:v>901.15291555202816</c:v>
                </c:pt>
                <c:pt idx="3">
                  <c:v>904.24891147004246</c:v>
                </c:pt>
                <c:pt idx="4">
                  <c:v>914.12686374656107</c:v>
                </c:pt>
                <c:pt idx="5">
                  <c:v>943.06552059186629</c:v>
                </c:pt>
                <c:pt idx="6">
                  <c:v>946.82050351394582</c:v>
                </c:pt>
                <c:pt idx="7">
                  <c:v>922.05831224244309</c:v>
                </c:pt>
                <c:pt idx="8">
                  <c:v>943.06475414133479</c:v>
                </c:pt>
                <c:pt idx="9">
                  <c:v>948.37115718618463</c:v>
                </c:pt>
                <c:pt idx="10">
                  <c:v>953.3891682750367</c:v>
                </c:pt>
                <c:pt idx="11">
                  <c:v>951.52513639742472</c:v>
                </c:pt>
                <c:pt idx="12">
                  <c:v>926.85406596133782</c:v>
                </c:pt>
                <c:pt idx="13">
                  <c:v>929.71270332454435</c:v>
                </c:pt>
                <c:pt idx="14">
                  <c:v>926.62260566957809</c:v>
                </c:pt>
                <c:pt idx="15">
                  <c:v>949.50581150889809</c:v>
                </c:pt>
                <c:pt idx="16">
                  <c:v>927.87069377813873</c:v>
                </c:pt>
                <c:pt idx="17">
                  <c:v>956.17578700424144</c:v>
                </c:pt>
                <c:pt idx="18">
                  <c:v>964.65903028896935</c:v>
                </c:pt>
                <c:pt idx="19">
                  <c:v>938.16948654575492</c:v>
                </c:pt>
                <c:pt idx="20">
                  <c:v>954.36960454839823</c:v>
                </c:pt>
                <c:pt idx="21">
                  <c:v>940.08989614755092</c:v>
                </c:pt>
                <c:pt idx="22">
                  <c:v>974.94247061745</c:v>
                </c:pt>
                <c:pt idx="23">
                  <c:v>1002.3152656139929</c:v>
                </c:pt>
                <c:pt idx="24">
                  <c:v>1017.6334986367962</c:v>
                </c:pt>
                <c:pt idx="25">
                  <c:v>994.07054185387699</c:v>
                </c:pt>
                <c:pt idx="26">
                  <c:v>964.06840782693985</c:v>
                </c:pt>
                <c:pt idx="27">
                  <c:v>960.14096467170157</c:v>
                </c:pt>
                <c:pt idx="28">
                  <c:v>985.49158536366997</c:v>
                </c:pt>
                <c:pt idx="29">
                  <c:v>995.93718134091193</c:v>
                </c:pt>
                <c:pt idx="30">
                  <c:v>1013.3023180801923</c:v>
                </c:pt>
                <c:pt idx="31">
                  <c:v>1023.2737482888436</c:v>
                </c:pt>
                <c:pt idx="32">
                  <c:v>1017.437480419585</c:v>
                </c:pt>
                <c:pt idx="33">
                  <c:v>1052.0956217007454</c:v>
                </c:pt>
                <c:pt idx="34">
                  <c:v>1057.2525876005568</c:v>
                </c:pt>
                <c:pt idx="35">
                  <c:v>1077.2629485285188</c:v>
                </c:pt>
                <c:pt idx="36">
                  <c:v>1079.9308403425528</c:v>
                </c:pt>
                <c:pt idx="37">
                  <c:v>1077.7521114287574</c:v>
                </c:pt>
                <c:pt idx="38">
                  <c:v>1116.3826403952485</c:v>
                </c:pt>
                <c:pt idx="39">
                  <c:v>1132.8294374002151</c:v>
                </c:pt>
                <c:pt idx="40">
                  <c:v>1120.6589698406333</c:v>
                </c:pt>
                <c:pt idx="41">
                  <c:v>1128.804965689236</c:v>
                </c:pt>
                <c:pt idx="42">
                  <c:v>1111.0155701051222</c:v>
                </c:pt>
                <c:pt idx="43">
                  <c:v>1109.1524991848175</c:v>
                </c:pt>
                <c:pt idx="44">
                  <c:v>1101.1690484819621</c:v>
                </c:pt>
                <c:pt idx="45">
                  <c:v>1089.6001933947978</c:v>
                </c:pt>
                <c:pt idx="46">
                  <c:v>1078.7782843125747</c:v>
                </c:pt>
                <c:pt idx="47">
                  <c:v>1116.1589906044173</c:v>
                </c:pt>
                <c:pt idx="48">
                  <c:v>1133.679452954794</c:v>
                </c:pt>
                <c:pt idx="49">
                  <c:v>1102.9784594003986</c:v>
                </c:pt>
                <c:pt idx="50">
                  <c:v>1110.7221283501319</c:v>
                </c:pt>
                <c:pt idx="51">
                  <c:v>1101.3554381607548</c:v>
                </c:pt>
                <c:pt idx="52">
                  <c:v>1107.2454006822177</c:v>
                </c:pt>
                <c:pt idx="53">
                  <c:v>1119.7025841415618</c:v>
                </c:pt>
                <c:pt idx="54">
                  <c:v>1109.3985272975033</c:v>
                </c:pt>
                <c:pt idx="55">
                  <c:v>1142.8745768197416</c:v>
                </c:pt>
                <c:pt idx="56">
                  <c:v>1156.391089774261</c:v>
                </c:pt>
                <c:pt idx="57">
                  <c:v>1209.0445349908416</c:v>
                </c:pt>
                <c:pt idx="58">
                  <c:v>1218.1127170017235</c:v>
                </c:pt>
                <c:pt idx="59">
                  <c:v>1238.9616123456519</c:v>
                </c:pt>
                <c:pt idx="60">
                  <c:v>1278.8405078087153</c:v>
                </c:pt>
                <c:pt idx="61">
                  <c:v>1280.8632815874694</c:v>
                </c:pt>
                <c:pt idx="62">
                  <c:v>1284.3344575791546</c:v>
                </c:pt>
                <c:pt idx="63">
                  <c:v>1318.6844144180088</c:v>
                </c:pt>
                <c:pt idx="64">
                  <c:v>1319.2527481385218</c:v>
                </c:pt>
                <c:pt idx="65">
                  <c:v>1351.8865018931488</c:v>
                </c:pt>
                <c:pt idx="66">
                  <c:v>1354.4399029150811</c:v>
                </c:pt>
                <c:pt idx="67">
                  <c:v>1356.2189480915886</c:v>
                </c:pt>
                <c:pt idx="68">
                  <c:v>1331.87077878738</c:v>
                </c:pt>
                <c:pt idx="69">
                  <c:v>1335.6053707330502</c:v>
                </c:pt>
                <c:pt idx="70">
                  <c:v>1324.2471228470233</c:v>
                </c:pt>
                <c:pt idx="71">
                  <c:v>1349.2921537482105</c:v>
                </c:pt>
                <c:pt idx="72">
                  <c:v>1356.0379568006576</c:v>
                </c:pt>
                <c:pt idx="73">
                  <c:v>1366.0163274939569</c:v>
                </c:pt>
                <c:pt idx="74">
                  <c:v>1370.1717847837926</c:v>
                </c:pt>
                <c:pt idx="75">
                  <c:v>1344.5832476539285</c:v>
                </c:pt>
                <c:pt idx="76">
                  <c:v>1355.1626706687164</c:v>
                </c:pt>
                <c:pt idx="77">
                  <c:v>1353.6522028278325</c:v>
                </c:pt>
                <c:pt idx="78">
                  <c:v>1414.4510624296304</c:v>
                </c:pt>
                <c:pt idx="79">
                  <c:v>1395.1881370313279</c:v>
                </c:pt>
                <c:pt idx="80">
                  <c:v>1409.1649200122442</c:v>
                </c:pt>
                <c:pt idx="81">
                  <c:v>1418.9618697916073</c:v>
                </c:pt>
                <c:pt idx="82">
                  <c:v>1440.7221136750622</c:v>
                </c:pt>
                <c:pt idx="83">
                  <c:v>1465.3651699904408</c:v>
                </c:pt>
                <c:pt idx="84">
                  <c:v>1451.6953394694851</c:v>
                </c:pt>
                <c:pt idx="85">
                  <c:v>1464.4447529689623</c:v>
                </c:pt>
                <c:pt idx="86">
                  <c:v>1446.3123527631103</c:v>
                </c:pt>
                <c:pt idx="87">
                  <c:v>1446.8148323725482</c:v>
                </c:pt>
                <c:pt idx="88">
                  <c:v>1441.4040368247936</c:v>
                </c:pt>
                <c:pt idx="89">
                  <c:v>1426.3222262789375</c:v>
                </c:pt>
                <c:pt idx="90">
                  <c:v>1433.5318490056911</c:v>
                </c:pt>
                <c:pt idx="91">
                  <c:v>1442.247413901616</c:v>
                </c:pt>
                <c:pt idx="92">
                  <c:v>1431.7055864048336</c:v>
                </c:pt>
                <c:pt idx="93">
                  <c:v>1417.9008224370784</c:v>
                </c:pt>
                <c:pt idx="94">
                  <c:v>1369.0510539988038</c:v>
                </c:pt>
                <c:pt idx="95">
                  <c:v>1333.7966320256642</c:v>
                </c:pt>
                <c:pt idx="96">
                  <c:v>1348.8661034623969</c:v>
                </c:pt>
                <c:pt idx="97">
                  <c:v>1360.0369889854794</c:v>
                </c:pt>
                <c:pt idx="98">
                  <c:v>1328.3635246792667</c:v>
                </c:pt>
                <c:pt idx="99">
                  <c:v>1301.345426900981</c:v>
                </c:pt>
                <c:pt idx="100">
                  <c:v>1279.4094426975646</c:v>
                </c:pt>
                <c:pt idx="101">
                  <c:v>1264.2196875600744</c:v>
                </c:pt>
                <c:pt idx="102">
                  <c:v>1262.0329876308531</c:v>
                </c:pt>
                <c:pt idx="103">
                  <c:v>1264.1360451416338</c:v>
                </c:pt>
                <c:pt idx="104">
                  <c:v>1276.3850131323088</c:v>
                </c:pt>
                <c:pt idx="105">
                  <c:v>1259.946238735725</c:v>
                </c:pt>
                <c:pt idx="106">
                  <c:v>1255.4408251327557</c:v>
                </c:pt>
                <c:pt idx="107">
                  <c:v>1237.0218887142034</c:v>
                </c:pt>
                <c:pt idx="108">
                  <c:v>1237.6888620069521</c:v>
                </c:pt>
                <c:pt idx="109">
                  <c:v>1235.9080336113254</c:v>
                </c:pt>
                <c:pt idx="110">
                  <c:v>1241.1543339449433</c:v>
                </c:pt>
                <c:pt idx="111">
                  <c:v>1246.5015667894925</c:v>
                </c:pt>
                <c:pt idx="112">
                  <c:v>1254.7153966077842</c:v>
                </c:pt>
                <c:pt idx="113">
                  <c:v>1253.7397192965159</c:v>
                </c:pt>
                <c:pt idx="114">
                  <c:v>1273.1168833684928</c:v>
                </c:pt>
                <c:pt idx="115">
                  <c:v>1241.5074088987133</c:v>
                </c:pt>
                <c:pt idx="116">
                  <c:v>1268.1828868173461</c:v>
                </c:pt>
                <c:pt idx="117">
                  <c:v>1277.785691842605</c:v>
                </c:pt>
                <c:pt idx="118">
                  <c:v>1250.2264864519693</c:v>
                </c:pt>
                <c:pt idx="119">
                  <c:v>1255.7352027593017</c:v>
                </c:pt>
                <c:pt idx="120">
                  <c:v>1269.0255749647874</c:v>
                </c:pt>
                <c:pt idx="121">
                  <c:v>1286.5368400872217</c:v>
                </c:pt>
                <c:pt idx="122">
                  <c:v>1269.8479971341892</c:v>
                </c:pt>
                <c:pt idx="123">
                  <c:v>1273.4140146373966</c:v>
                </c:pt>
                <c:pt idx="124">
                  <c:v>1263.5595813004854</c:v>
                </c:pt>
                <c:pt idx="125">
                  <c:v>1290.2037017847731</c:v>
                </c:pt>
                <c:pt idx="126">
                  <c:v>1273.3269409487625</c:v>
                </c:pt>
                <c:pt idx="127">
                  <c:v>1270.263406086859</c:v>
                </c:pt>
                <c:pt idx="128">
                  <c:v>1251.6650781056935</c:v>
                </c:pt>
                <c:pt idx="129">
                  <c:v>1222.4596633975125</c:v>
                </c:pt>
                <c:pt idx="130">
                  <c:v>1232.3897050803769</c:v>
                </c:pt>
                <c:pt idx="131">
                  <c:v>1202.3386147256092</c:v>
                </c:pt>
                <c:pt idx="132">
                  <c:v>1212.7118977773159</c:v>
                </c:pt>
                <c:pt idx="133">
                  <c:v>1246.0338782235988</c:v>
                </c:pt>
                <c:pt idx="134">
                  <c:v>1225.0859237158395</c:v>
                </c:pt>
                <c:pt idx="135">
                  <c:v>1196.5198898557092</c:v>
                </c:pt>
                <c:pt idx="136">
                  <c:v>1234.5059043145013</c:v>
                </c:pt>
                <c:pt idx="137">
                  <c:v>1220.4789854293081</c:v>
                </c:pt>
                <c:pt idx="138">
                  <c:v>1205.9414035884502</c:v>
                </c:pt>
                <c:pt idx="139">
                  <c:v>1202.9611947058031</c:v>
                </c:pt>
                <c:pt idx="140">
                  <c:v>1218.642260723916</c:v>
                </c:pt>
                <c:pt idx="141">
                  <c:v>1242.7837141922816</c:v>
                </c:pt>
                <c:pt idx="142">
                  <c:v>1242.3900893496739</c:v>
                </c:pt>
                <c:pt idx="143">
                  <c:v>1212.1236324803499</c:v>
                </c:pt>
                <c:pt idx="144">
                  <c:v>1228.9771753035573</c:v>
                </c:pt>
                <c:pt idx="145">
                  <c:v>1254.6667207488968</c:v>
                </c:pt>
                <c:pt idx="146">
                  <c:v>1236.4554050973998</c:v>
                </c:pt>
                <c:pt idx="147">
                  <c:v>1239.5848458984387</c:v>
                </c:pt>
                <c:pt idx="148">
                  <c:v>1225.3339851964627</c:v>
                </c:pt>
                <c:pt idx="149">
                  <c:v>1242.8363990102432</c:v>
                </c:pt>
                <c:pt idx="150">
                  <c:v>1254.6332131336635</c:v>
                </c:pt>
                <c:pt idx="151">
                  <c:v>1274.374834022228</c:v>
                </c:pt>
                <c:pt idx="152">
                  <c:v>1282.9728266315512</c:v>
                </c:pt>
                <c:pt idx="153">
                  <c:v>1278.6682737941005</c:v>
                </c:pt>
                <c:pt idx="154">
                  <c:v>1305.4881247245532</c:v>
                </c:pt>
                <c:pt idx="155">
                  <c:v>1334.1028025861544</c:v>
                </c:pt>
                <c:pt idx="156">
                  <c:v>1344.549300181485</c:v>
                </c:pt>
                <c:pt idx="157">
                  <c:v>1347.1150127059175</c:v>
                </c:pt>
                <c:pt idx="158">
                  <c:v>1320.7748219939683</c:v>
                </c:pt>
                <c:pt idx="159">
                  <c:v>1293.0699683242976</c:v>
                </c:pt>
                <c:pt idx="160">
                  <c:v>1274.4134835545156</c:v>
                </c:pt>
                <c:pt idx="161">
                  <c:v>1266.7971475995014</c:v>
                </c:pt>
                <c:pt idx="162">
                  <c:v>1275.4229643951139</c:v>
                </c:pt>
                <c:pt idx="163">
                  <c:v>1276.8665908429195</c:v>
                </c:pt>
                <c:pt idx="164">
                  <c:v>1277.6384600358522</c:v>
                </c:pt>
                <c:pt idx="165">
                  <c:v>1265.4205526822734</c:v>
                </c:pt>
                <c:pt idx="166">
                  <c:v>1268.0759492202105</c:v>
                </c:pt>
                <c:pt idx="167">
                  <c:v>1255.1176931922157</c:v>
                </c:pt>
                <c:pt idx="168">
                  <c:v>1268.0086067594605</c:v>
                </c:pt>
                <c:pt idx="169">
                  <c:v>1287.8861750286583</c:v>
                </c:pt>
                <c:pt idx="170">
                  <c:v>1302.8792189645176</c:v>
                </c:pt>
                <c:pt idx="171">
                  <c:v>1316.4032688372897</c:v>
                </c:pt>
                <c:pt idx="172">
                  <c:v>1318.169658538352</c:v>
                </c:pt>
                <c:pt idx="173">
                  <c:v>1332.0760835339859</c:v>
                </c:pt>
                <c:pt idx="174">
                  <c:v>1322.5074193588814</c:v>
                </c:pt>
                <c:pt idx="175">
                  <c:v>1318.1808980441531</c:v>
                </c:pt>
                <c:pt idx="176">
                  <c:v>1311.5027673407542</c:v>
                </c:pt>
                <c:pt idx="177">
                  <c:v>1292.4988287604986</c:v>
                </c:pt>
                <c:pt idx="178">
                  <c:v>1276.4265138864946</c:v>
                </c:pt>
                <c:pt idx="179">
                  <c:v>1279.8237117718527</c:v>
                </c:pt>
                <c:pt idx="180">
                  <c:v>1271.6077710433531</c:v>
                </c:pt>
                <c:pt idx="181">
                  <c:v>1285.5860127279132</c:v>
                </c:pt>
                <c:pt idx="182">
                  <c:v>1306.8465578702715</c:v>
                </c:pt>
                <c:pt idx="183">
                  <c:v>1321.5027723806095</c:v>
                </c:pt>
                <c:pt idx="184">
                  <c:v>1301.5700609997216</c:v>
                </c:pt>
                <c:pt idx="185">
                  <c:v>1304.449472416866</c:v>
                </c:pt>
                <c:pt idx="186">
                  <c:v>1292.1524272974775</c:v>
                </c:pt>
                <c:pt idx="187">
                  <c:v>1322.917804680957</c:v>
                </c:pt>
                <c:pt idx="188">
                  <c:v>1342.1647063554035</c:v>
                </c:pt>
                <c:pt idx="189">
                  <c:v>1365.8653805495317</c:v>
                </c:pt>
                <c:pt idx="190">
                  <c:v>1378.8807493397217</c:v>
                </c:pt>
                <c:pt idx="191">
                  <c:v>1382.403553958824</c:v>
                </c:pt>
                <c:pt idx="192">
                  <c:v>1365.3664140517974</c:v>
                </c:pt>
                <c:pt idx="193">
                  <c:v>1353.698526352141</c:v>
                </c:pt>
                <c:pt idx="194">
                  <c:v>1337.8790159399064</c:v>
                </c:pt>
                <c:pt idx="195">
                  <c:v>1347.456148567785</c:v>
                </c:pt>
                <c:pt idx="196">
                  <c:v>1367.8826260745657</c:v>
                </c:pt>
                <c:pt idx="197">
                  <c:v>1321.6400507798551</c:v>
                </c:pt>
                <c:pt idx="198">
                  <c:v>1327.5084251123319</c:v>
                </c:pt>
                <c:pt idx="199">
                  <c:v>1287.6707404529138</c:v>
                </c:pt>
                <c:pt idx="200">
                  <c:v>1304.5143597640238</c:v>
                </c:pt>
                <c:pt idx="201">
                  <c:v>1301.0285113796265</c:v>
                </c:pt>
                <c:pt idx="202">
                  <c:v>1301.4668536788129</c:v>
                </c:pt>
                <c:pt idx="203">
                  <c:v>1270.297010464717</c:v>
                </c:pt>
                <c:pt idx="204">
                  <c:v>1241.6253186395604</c:v>
                </c:pt>
                <c:pt idx="205">
                  <c:v>1224.6612605655389</c:v>
                </c:pt>
                <c:pt idx="206">
                  <c:v>1224.4821349418407</c:v>
                </c:pt>
                <c:pt idx="207">
                  <c:v>1232.4129787894342</c:v>
                </c:pt>
                <c:pt idx="208">
                  <c:v>1260.6646883521871</c:v>
                </c:pt>
                <c:pt idx="209">
                  <c:v>1269.3768782398511</c:v>
                </c:pt>
                <c:pt idx="210">
                  <c:v>1290.6166944845193</c:v>
                </c:pt>
                <c:pt idx="211">
                  <c:v>1260.3869909893622</c:v>
                </c:pt>
                <c:pt idx="212">
                  <c:v>1243.0378765161984</c:v>
                </c:pt>
                <c:pt idx="213">
                  <c:v>1229.8663106890476</c:v>
                </c:pt>
                <c:pt idx="214">
                  <c:v>1204.8982186251433</c:v>
                </c:pt>
                <c:pt idx="215">
                  <c:v>1235.058199830198</c:v>
                </c:pt>
                <c:pt idx="216">
                  <c:v>1216.0314824095431</c:v>
                </c:pt>
                <c:pt idx="217">
                  <c:v>1182.2334598562284</c:v>
                </c:pt>
                <c:pt idx="218">
                  <c:v>1178.9984660388461</c:v>
                </c:pt>
                <c:pt idx="219">
                  <c:v>1147.8517361512302</c:v>
                </c:pt>
                <c:pt idx="220">
                  <c:v>1172.1763366569267</c:v>
                </c:pt>
                <c:pt idx="221">
                  <c:v>1183.9207530002736</c:v>
                </c:pt>
                <c:pt idx="222">
                  <c:v>1168.550313028052</c:v>
                </c:pt>
                <c:pt idx="223">
                  <c:v>1194.9074323558652</c:v>
                </c:pt>
                <c:pt idx="224">
                  <c:v>1211.7716516971639</c:v>
                </c:pt>
                <c:pt idx="225">
                  <c:v>1192.9532102880357</c:v>
                </c:pt>
                <c:pt idx="226">
                  <c:v>1174.6097675377719</c:v>
                </c:pt>
                <c:pt idx="227">
                  <c:v>1175.7600815903188</c:v>
                </c:pt>
                <c:pt idx="228">
                  <c:v>1130.6091277201754</c:v>
                </c:pt>
                <c:pt idx="229">
                  <c:v>1116.441688518586</c:v>
                </c:pt>
                <c:pt idx="230">
                  <c:v>1134.9984159393725</c:v>
                </c:pt>
                <c:pt idx="231">
                  <c:v>1142.8782451687987</c:v>
                </c:pt>
                <c:pt idx="232">
                  <c:v>1128.4522127460427</c:v>
                </c:pt>
                <c:pt idx="233">
                  <c:v>1112.6421103191178</c:v>
                </c:pt>
                <c:pt idx="234">
                  <c:v>1133.646296620188</c:v>
                </c:pt>
                <c:pt idx="235">
                  <c:v>1128.9934915570082</c:v>
                </c:pt>
                <c:pt idx="236">
                  <c:v>1135.9887874859255</c:v>
                </c:pt>
                <c:pt idx="237">
                  <c:v>1122.876077808759</c:v>
                </c:pt>
                <c:pt idx="238">
                  <c:v>1123.2208317160266</c:v>
                </c:pt>
                <c:pt idx="239">
                  <c:v>1128.6873752721951</c:v>
                </c:pt>
                <c:pt idx="240">
                  <c:v>1130.7113465904936</c:v>
                </c:pt>
                <c:pt idx="241">
                  <c:v>1123.7520461915092</c:v>
                </c:pt>
                <c:pt idx="242">
                  <c:v>1144.4205636503596</c:v>
                </c:pt>
                <c:pt idx="243">
                  <c:v>1118.7686354589941</c:v>
                </c:pt>
                <c:pt idx="244">
                  <c:v>1138.7173374268712</c:v>
                </c:pt>
              </c:numCache>
            </c:numRef>
          </c:yVal>
          <c:smooth val="0"/>
          <c:extLst>
            <c:ext xmlns:c16="http://schemas.microsoft.com/office/drawing/2014/chart" uri="{C3380CC4-5D6E-409C-BE32-E72D297353CC}">
              <c16:uniqueId val="{000000DA-F95C-48D5-B0A5-617D78A34959}"/>
            </c:ext>
          </c:extLst>
        </c:ser>
        <c:ser>
          <c:idx val="219"/>
          <c:order val="219"/>
          <c:tx>
            <c:strRef>
              <c:f>'European Option'!$J$255</c:f>
              <c:strCache>
                <c:ptCount val="1"/>
                <c:pt idx="0">
                  <c:v>Predicted Opening Stock Price_218</c:v>
                </c:pt>
              </c:strCache>
            </c:strRef>
          </c:tx>
          <c:spPr>
            <a:ln w="19050" cap="rnd">
              <a:solidFill>
                <a:schemeClr val="accent4"/>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Option'!$K$255:$IU$255</c:f>
              <c:numCache>
                <c:formatCode>General</c:formatCode>
                <c:ptCount val="245"/>
                <c:pt idx="0">
                  <c:v>922.7</c:v>
                </c:pt>
                <c:pt idx="1">
                  <c:v>917.26154607984029</c:v>
                </c:pt>
                <c:pt idx="2">
                  <c:v>902.60205943858955</c:v>
                </c:pt>
                <c:pt idx="3">
                  <c:v>902.55351280905768</c:v>
                </c:pt>
                <c:pt idx="4">
                  <c:v>929.17360143831741</c:v>
                </c:pt>
                <c:pt idx="5">
                  <c:v>916.60785999618895</c:v>
                </c:pt>
                <c:pt idx="6">
                  <c:v>937.8094974602817</c:v>
                </c:pt>
                <c:pt idx="7">
                  <c:v>915.29309441419184</c:v>
                </c:pt>
                <c:pt idx="8">
                  <c:v>921.02569346668827</c:v>
                </c:pt>
                <c:pt idx="9">
                  <c:v>943.39870082647792</c:v>
                </c:pt>
                <c:pt idx="10">
                  <c:v>958.77357705736426</c:v>
                </c:pt>
                <c:pt idx="11">
                  <c:v>933.37685830393559</c:v>
                </c:pt>
                <c:pt idx="12">
                  <c:v>947.17981531973408</c:v>
                </c:pt>
                <c:pt idx="13">
                  <c:v>964.99198078158508</c:v>
                </c:pt>
                <c:pt idx="14">
                  <c:v>972.28589936417075</c:v>
                </c:pt>
                <c:pt idx="15">
                  <c:v>943.27209754916521</c:v>
                </c:pt>
                <c:pt idx="16">
                  <c:v>959.51149600222016</c:v>
                </c:pt>
                <c:pt idx="17">
                  <c:v>937.25053624916893</c:v>
                </c:pt>
                <c:pt idx="18">
                  <c:v>962.29678110688985</c:v>
                </c:pt>
                <c:pt idx="19">
                  <c:v>958.06999784881646</c:v>
                </c:pt>
                <c:pt idx="20">
                  <c:v>937.31476450591992</c:v>
                </c:pt>
                <c:pt idx="21">
                  <c:v>920.70462506595163</c:v>
                </c:pt>
                <c:pt idx="22">
                  <c:v>910.57640949945471</c:v>
                </c:pt>
                <c:pt idx="23">
                  <c:v>914.14271603984491</c:v>
                </c:pt>
                <c:pt idx="24">
                  <c:v>913.00393098945619</c:v>
                </c:pt>
                <c:pt idx="25">
                  <c:v>903.84386695937906</c:v>
                </c:pt>
                <c:pt idx="26">
                  <c:v>887.55270576115902</c:v>
                </c:pt>
                <c:pt idx="27">
                  <c:v>912.1947731415388</c:v>
                </c:pt>
                <c:pt idx="28">
                  <c:v>917.19190395139367</c:v>
                </c:pt>
                <c:pt idx="29">
                  <c:v>902.93359301573571</c:v>
                </c:pt>
                <c:pt idx="30">
                  <c:v>881.33697551960279</c:v>
                </c:pt>
                <c:pt idx="31">
                  <c:v>888.411657904192</c:v>
                </c:pt>
                <c:pt idx="32">
                  <c:v>904.63978162967874</c:v>
                </c:pt>
                <c:pt idx="33">
                  <c:v>887.60371321898469</c:v>
                </c:pt>
                <c:pt idx="34">
                  <c:v>885.3970953732719</c:v>
                </c:pt>
                <c:pt idx="35">
                  <c:v>889.96112343246205</c:v>
                </c:pt>
                <c:pt idx="36">
                  <c:v>885.94673869510393</c:v>
                </c:pt>
                <c:pt idx="37">
                  <c:v>899.40039997373265</c:v>
                </c:pt>
                <c:pt idx="38">
                  <c:v>870.79597958911074</c:v>
                </c:pt>
                <c:pt idx="39">
                  <c:v>873.32733942249774</c:v>
                </c:pt>
                <c:pt idx="40">
                  <c:v>863.14361795507818</c:v>
                </c:pt>
                <c:pt idx="41">
                  <c:v>870.3744166483034</c:v>
                </c:pt>
                <c:pt idx="42">
                  <c:v>860.69714604024398</c:v>
                </c:pt>
                <c:pt idx="43">
                  <c:v>872.37994560953246</c:v>
                </c:pt>
                <c:pt idx="44">
                  <c:v>854.51160175283485</c:v>
                </c:pt>
                <c:pt idx="45">
                  <c:v>880.72284111683666</c:v>
                </c:pt>
                <c:pt idx="46">
                  <c:v>864.08430533593014</c:v>
                </c:pt>
                <c:pt idx="47">
                  <c:v>852.35964219095308</c:v>
                </c:pt>
                <c:pt idx="48">
                  <c:v>850.4681821875655</c:v>
                </c:pt>
                <c:pt idx="49">
                  <c:v>844.66449962618469</c:v>
                </c:pt>
                <c:pt idx="50">
                  <c:v>843.93311768110118</c:v>
                </c:pt>
                <c:pt idx="51">
                  <c:v>847.48910066766803</c:v>
                </c:pt>
                <c:pt idx="52">
                  <c:v>848.324357274102</c:v>
                </c:pt>
                <c:pt idx="53">
                  <c:v>839.29725246275484</c:v>
                </c:pt>
                <c:pt idx="54">
                  <c:v>855.70031518446581</c:v>
                </c:pt>
                <c:pt idx="55">
                  <c:v>871.07809851334707</c:v>
                </c:pt>
                <c:pt idx="56">
                  <c:v>873.23657942598265</c:v>
                </c:pt>
                <c:pt idx="57">
                  <c:v>880.20907599404541</c:v>
                </c:pt>
                <c:pt idx="58">
                  <c:v>895.68337685329425</c:v>
                </c:pt>
                <c:pt idx="59">
                  <c:v>891.43464336332738</c:v>
                </c:pt>
                <c:pt idx="60">
                  <c:v>910.17351938395711</c:v>
                </c:pt>
                <c:pt idx="61">
                  <c:v>906.03367278621977</c:v>
                </c:pt>
                <c:pt idx="62">
                  <c:v>922.77858047060056</c:v>
                </c:pt>
                <c:pt idx="63">
                  <c:v>910.77260135633844</c:v>
                </c:pt>
                <c:pt idx="64">
                  <c:v>926.70528154117949</c:v>
                </c:pt>
                <c:pt idx="65">
                  <c:v>913.59482977190589</c:v>
                </c:pt>
                <c:pt idx="66">
                  <c:v>933.93129916145404</c:v>
                </c:pt>
                <c:pt idx="67">
                  <c:v>944.40828403159662</c:v>
                </c:pt>
                <c:pt idx="68">
                  <c:v>932.17634271536383</c:v>
                </c:pt>
                <c:pt idx="69">
                  <c:v>941.49876506120404</c:v>
                </c:pt>
                <c:pt idx="70">
                  <c:v>956.07831507666685</c:v>
                </c:pt>
                <c:pt idx="71">
                  <c:v>938.53694260308498</c:v>
                </c:pt>
                <c:pt idx="72">
                  <c:v>921.80617239130584</c:v>
                </c:pt>
                <c:pt idx="73">
                  <c:v>937.40884124902038</c:v>
                </c:pt>
                <c:pt idx="74">
                  <c:v>966.39159053954893</c:v>
                </c:pt>
                <c:pt idx="75">
                  <c:v>934.3119967742399</c:v>
                </c:pt>
                <c:pt idx="76">
                  <c:v>928.2476396625226</c:v>
                </c:pt>
                <c:pt idx="77">
                  <c:v>947.21354378196827</c:v>
                </c:pt>
                <c:pt idx="78">
                  <c:v>935.20924585886075</c:v>
                </c:pt>
                <c:pt idx="79">
                  <c:v>936.23770088156641</c:v>
                </c:pt>
                <c:pt idx="80">
                  <c:v>933.34030911380046</c:v>
                </c:pt>
                <c:pt idx="81">
                  <c:v>954.75878982952872</c:v>
                </c:pt>
                <c:pt idx="82">
                  <c:v>938.66288759096051</c:v>
                </c:pt>
                <c:pt idx="83">
                  <c:v>931.51222056655297</c:v>
                </c:pt>
                <c:pt idx="84">
                  <c:v>944.90838027872644</c:v>
                </c:pt>
                <c:pt idx="85">
                  <c:v>916.35502828957863</c:v>
                </c:pt>
                <c:pt idx="86">
                  <c:v>919.53809355384089</c:v>
                </c:pt>
                <c:pt idx="87">
                  <c:v>909.85420502560885</c:v>
                </c:pt>
                <c:pt idx="88">
                  <c:v>917.59092779653736</c:v>
                </c:pt>
                <c:pt idx="89">
                  <c:v>924.1561027115215</c:v>
                </c:pt>
                <c:pt idx="90">
                  <c:v>919.93084153272537</c:v>
                </c:pt>
                <c:pt idx="91">
                  <c:v>894.63926408764996</c:v>
                </c:pt>
                <c:pt idx="92">
                  <c:v>876.64082329443249</c:v>
                </c:pt>
                <c:pt idx="93">
                  <c:v>870.99458806209896</c:v>
                </c:pt>
                <c:pt idx="94">
                  <c:v>859.92150547994777</c:v>
                </c:pt>
                <c:pt idx="95">
                  <c:v>858.8573623065497</c:v>
                </c:pt>
                <c:pt idx="96">
                  <c:v>854.27477744143005</c:v>
                </c:pt>
                <c:pt idx="97">
                  <c:v>855.64276857529228</c:v>
                </c:pt>
                <c:pt idx="98">
                  <c:v>871.51407293988143</c:v>
                </c:pt>
                <c:pt idx="99">
                  <c:v>862.28573536499107</c:v>
                </c:pt>
                <c:pt idx="100">
                  <c:v>874.25503418642586</c:v>
                </c:pt>
                <c:pt idx="101">
                  <c:v>859.63813905494771</c:v>
                </c:pt>
                <c:pt idx="102">
                  <c:v>860.7239655118841</c:v>
                </c:pt>
                <c:pt idx="103">
                  <c:v>867.76542017380086</c:v>
                </c:pt>
                <c:pt idx="104">
                  <c:v>908.65248538764911</c:v>
                </c:pt>
                <c:pt idx="105">
                  <c:v>886.75883357911368</c:v>
                </c:pt>
                <c:pt idx="106">
                  <c:v>877.04375159551569</c:v>
                </c:pt>
                <c:pt idx="107">
                  <c:v>844.59693159799372</c:v>
                </c:pt>
                <c:pt idx="108">
                  <c:v>835.5239467309508</c:v>
                </c:pt>
                <c:pt idx="109">
                  <c:v>841.79943571638978</c:v>
                </c:pt>
                <c:pt idx="110">
                  <c:v>825.51824393581774</c:v>
                </c:pt>
                <c:pt idx="111">
                  <c:v>835.87760800339618</c:v>
                </c:pt>
                <c:pt idx="112">
                  <c:v>866.70896640716205</c:v>
                </c:pt>
                <c:pt idx="113">
                  <c:v>855.30896222667809</c:v>
                </c:pt>
                <c:pt idx="114">
                  <c:v>856.32881243596125</c:v>
                </c:pt>
                <c:pt idx="115">
                  <c:v>850.75943307404589</c:v>
                </c:pt>
                <c:pt idx="116">
                  <c:v>826.36058811838598</c:v>
                </c:pt>
                <c:pt idx="117">
                  <c:v>837.76954458116688</c:v>
                </c:pt>
                <c:pt idx="118">
                  <c:v>842.17623199953675</c:v>
                </c:pt>
                <c:pt idx="119">
                  <c:v>846.04741676805145</c:v>
                </c:pt>
                <c:pt idx="120">
                  <c:v>851.64152360485116</c:v>
                </c:pt>
                <c:pt idx="121">
                  <c:v>881.54105227189166</c:v>
                </c:pt>
                <c:pt idx="122">
                  <c:v>863.87625662114135</c:v>
                </c:pt>
                <c:pt idx="123">
                  <c:v>862.48014095755161</c:v>
                </c:pt>
                <c:pt idx="124">
                  <c:v>847.25291485343155</c:v>
                </c:pt>
                <c:pt idx="125">
                  <c:v>862.76973706198487</c:v>
                </c:pt>
                <c:pt idx="126">
                  <c:v>860.34536499111027</c:v>
                </c:pt>
                <c:pt idx="127">
                  <c:v>875.57458349355818</c:v>
                </c:pt>
                <c:pt idx="128">
                  <c:v>862.08041421344058</c:v>
                </c:pt>
                <c:pt idx="129">
                  <c:v>872.44274742666425</c:v>
                </c:pt>
                <c:pt idx="130">
                  <c:v>874.15666149096444</c:v>
                </c:pt>
                <c:pt idx="131">
                  <c:v>863.93197615610154</c:v>
                </c:pt>
                <c:pt idx="132">
                  <c:v>881.81486742557354</c:v>
                </c:pt>
                <c:pt idx="133">
                  <c:v>893.61954181250837</c:v>
                </c:pt>
                <c:pt idx="134">
                  <c:v>867.76231988309542</c:v>
                </c:pt>
                <c:pt idx="135">
                  <c:v>844.51553618605737</c:v>
                </c:pt>
                <c:pt idx="136">
                  <c:v>843.23440430586822</c:v>
                </c:pt>
                <c:pt idx="137">
                  <c:v>850.34512667624369</c:v>
                </c:pt>
                <c:pt idx="138">
                  <c:v>826.76431026014222</c:v>
                </c:pt>
                <c:pt idx="139">
                  <c:v>816.40346830210729</c:v>
                </c:pt>
                <c:pt idx="140">
                  <c:v>827.2913217816681</c:v>
                </c:pt>
                <c:pt idx="141">
                  <c:v>818.06648976064605</c:v>
                </c:pt>
                <c:pt idx="142">
                  <c:v>849.0134230026955</c:v>
                </c:pt>
                <c:pt idx="143">
                  <c:v>848.67246877184277</c:v>
                </c:pt>
                <c:pt idx="144">
                  <c:v>842.29866361235554</c:v>
                </c:pt>
                <c:pt idx="145">
                  <c:v>841.7581452190725</c:v>
                </c:pt>
                <c:pt idx="146">
                  <c:v>835.77649760904751</c:v>
                </c:pt>
                <c:pt idx="147">
                  <c:v>811.19106999735106</c:v>
                </c:pt>
                <c:pt idx="148">
                  <c:v>801.49466746670589</c:v>
                </c:pt>
                <c:pt idx="149">
                  <c:v>805.69498691519641</c:v>
                </c:pt>
                <c:pt idx="150">
                  <c:v>806.53316871323977</c:v>
                </c:pt>
                <c:pt idx="151">
                  <c:v>819.17238093836761</c:v>
                </c:pt>
                <c:pt idx="152">
                  <c:v>805.01804429861033</c:v>
                </c:pt>
                <c:pt idx="153">
                  <c:v>829.45767402931506</c:v>
                </c:pt>
                <c:pt idx="154">
                  <c:v>832.61329270513465</c:v>
                </c:pt>
                <c:pt idx="155">
                  <c:v>823.5986344165259</c:v>
                </c:pt>
                <c:pt idx="156">
                  <c:v>809.98965605331261</c:v>
                </c:pt>
                <c:pt idx="157">
                  <c:v>807.71626957069805</c:v>
                </c:pt>
                <c:pt idx="158">
                  <c:v>823.07484826768814</c:v>
                </c:pt>
                <c:pt idx="159">
                  <c:v>826.29330700927926</c:v>
                </c:pt>
                <c:pt idx="160">
                  <c:v>824.1202391269868</c:v>
                </c:pt>
                <c:pt idx="161">
                  <c:v>823.48585602742844</c:v>
                </c:pt>
                <c:pt idx="162">
                  <c:v>829.69308447979313</c:v>
                </c:pt>
                <c:pt idx="163">
                  <c:v>824.63466478039948</c:v>
                </c:pt>
                <c:pt idx="164">
                  <c:v>822.30225455069774</c:v>
                </c:pt>
                <c:pt idx="165">
                  <c:v>819.2716878379689</c:v>
                </c:pt>
                <c:pt idx="166">
                  <c:v>822.12002769655373</c:v>
                </c:pt>
                <c:pt idx="167">
                  <c:v>814.55577439223759</c:v>
                </c:pt>
                <c:pt idx="168">
                  <c:v>804.74403686747996</c:v>
                </c:pt>
                <c:pt idx="169">
                  <c:v>803.65946023492029</c:v>
                </c:pt>
                <c:pt idx="170">
                  <c:v>821.0586369079416</c:v>
                </c:pt>
                <c:pt idx="171">
                  <c:v>817.63059339181189</c:v>
                </c:pt>
                <c:pt idx="172">
                  <c:v>823.92996747677591</c:v>
                </c:pt>
                <c:pt idx="173">
                  <c:v>827.18039045257024</c:v>
                </c:pt>
                <c:pt idx="174">
                  <c:v>820.78914278176467</c:v>
                </c:pt>
                <c:pt idx="175">
                  <c:v>830.44840757140878</c:v>
                </c:pt>
                <c:pt idx="176">
                  <c:v>840.59479270955671</c:v>
                </c:pt>
                <c:pt idx="177">
                  <c:v>842.49354386452546</c:v>
                </c:pt>
                <c:pt idx="178">
                  <c:v>842.4177630624082</c:v>
                </c:pt>
                <c:pt idx="179">
                  <c:v>840.291993197073</c:v>
                </c:pt>
                <c:pt idx="180">
                  <c:v>833.58574243917565</c:v>
                </c:pt>
                <c:pt idx="181">
                  <c:v>856.8031271187341</c:v>
                </c:pt>
                <c:pt idx="182">
                  <c:v>858.67255592374534</c:v>
                </c:pt>
                <c:pt idx="183">
                  <c:v>867.91640714275275</c:v>
                </c:pt>
                <c:pt idx="184">
                  <c:v>870.24465865040349</c:v>
                </c:pt>
                <c:pt idx="185">
                  <c:v>879.73652674689822</c:v>
                </c:pt>
                <c:pt idx="186">
                  <c:v>898.0549458636649</c:v>
                </c:pt>
                <c:pt idx="187">
                  <c:v>893.43759047256253</c:v>
                </c:pt>
                <c:pt idx="188">
                  <c:v>886.41270699151733</c:v>
                </c:pt>
                <c:pt idx="189">
                  <c:v>856.72122817567788</c:v>
                </c:pt>
                <c:pt idx="190">
                  <c:v>834.72091810096651</c:v>
                </c:pt>
                <c:pt idx="191">
                  <c:v>853.65710505398533</c:v>
                </c:pt>
                <c:pt idx="192">
                  <c:v>838.72017118552412</c:v>
                </c:pt>
                <c:pt idx="193">
                  <c:v>828.93706556216898</c:v>
                </c:pt>
                <c:pt idx="194">
                  <c:v>850.20674652590026</c:v>
                </c:pt>
                <c:pt idx="195">
                  <c:v>857.84338078849703</c:v>
                </c:pt>
                <c:pt idx="196">
                  <c:v>877.44968860173242</c:v>
                </c:pt>
                <c:pt idx="197">
                  <c:v>873.21114446875254</c:v>
                </c:pt>
                <c:pt idx="198">
                  <c:v>874.51608031142405</c:v>
                </c:pt>
                <c:pt idx="199">
                  <c:v>893.81625387838005</c:v>
                </c:pt>
                <c:pt idx="200">
                  <c:v>877.14486761375292</c:v>
                </c:pt>
                <c:pt idx="201">
                  <c:v>890.98007221025716</c:v>
                </c:pt>
                <c:pt idx="202">
                  <c:v>910.4373308691288</c:v>
                </c:pt>
                <c:pt idx="203">
                  <c:v>927.76008062320204</c:v>
                </c:pt>
                <c:pt idx="204">
                  <c:v>915.93620110882182</c:v>
                </c:pt>
                <c:pt idx="205">
                  <c:v>909.50160510810269</c:v>
                </c:pt>
                <c:pt idx="206">
                  <c:v>909.07558648627435</c:v>
                </c:pt>
                <c:pt idx="207">
                  <c:v>885.34798847859679</c:v>
                </c:pt>
                <c:pt idx="208">
                  <c:v>880.9060582390116</c:v>
                </c:pt>
                <c:pt idx="209">
                  <c:v>905.63706246763672</c:v>
                </c:pt>
                <c:pt idx="210">
                  <c:v>947.97679674185031</c:v>
                </c:pt>
                <c:pt idx="211">
                  <c:v>938.80934526546173</c:v>
                </c:pt>
                <c:pt idx="212">
                  <c:v>918.32429035056919</c:v>
                </c:pt>
                <c:pt idx="213">
                  <c:v>945.25902387575968</c:v>
                </c:pt>
                <c:pt idx="214">
                  <c:v>940.84730925068982</c:v>
                </c:pt>
                <c:pt idx="215">
                  <c:v>959.70037561273523</c:v>
                </c:pt>
                <c:pt idx="216">
                  <c:v>950.16355457755242</c:v>
                </c:pt>
                <c:pt idx="217">
                  <c:v>946.89250573637776</c:v>
                </c:pt>
                <c:pt idx="218">
                  <c:v>942.39765655879023</c:v>
                </c:pt>
                <c:pt idx="219">
                  <c:v>953.81564085012997</c:v>
                </c:pt>
                <c:pt idx="220">
                  <c:v>953.76365125858615</c:v>
                </c:pt>
                <c:pt idx="221">
                  <c:v>949.78835192376039</c:v>
                </c:pt>
                <c:pt idx="222">
                  <c:v>951.54116818278487</c:v>
                </c:pt>
                <c:pt idx="223">
                  <c:v>954.57613656246883</c:v>
                </c:pt>
                <c:pt idx="224">
                  <c:v>960.55277423664802</c:v>
                </c:pt>
                <c:pt idx="225">
                  <c:v>927.80975906408673</c:v>
                </c:pt>
                <c:pt idx="226">
                  <c:v>906.71398883599852</c:v>
                </c:pt>
                <c:pt idx="227">
                  <c:v>887.41365959870211</c:v>
                </c:pt>
                <c:pt idx="228">
                  <c:v>914.19777147892398</c:v>
                </c:pt>
                <c:pt idx="229">
                  <c:v>915.21642892415343</c:v>
                </c:pt>
                <c:pt idx="230">
                  <c:v>933.88551362915541</c:v>
                </c:pt>
                <c:pt idx="231">
                  <c:v>947.03418291707703</c:v>
                </c:pt>
                <c:pt idx="232">
                  <c:v>944.27596738913246</c:v>
                </c:pt>
                <c:pt idx="233">
                  <c:v>949.11989619062956</c:v>
                </c:pt>
                <c:pt idx="234">
                  <c:v>940.00726581082438</c:v>
                </c:pt>
                <c:pt idx="235">
                  <c:v>924.06698606816542</c:v>
                </c:pt>
                <c:pt idx="236">
                  <c:v>936.94679608588319</c:v>
                </c:pt>
                <c:pt idx="237">
                  <c:v>940.99152218060681</c:v>
                </c:pt>
                <c:pt idx="238">
                  <c:v>957.07809803657881</c:v>
                </c:pt>
                <c:pt idx="239">
                  <c:v>969.22580224730837</c:v>
                </c:pt>
                <c:pt idx="240">
                  <c:v>969.95802639226599</c:v>
                </c:pt>
                <c:pt idx="241">
                  <c:v>960.1830077227919</c:v>
                </c:pt>
                <c:pt idx="242">
                  <c:v>969.4195193656825</c:v>
                </c:pt>
                <c:pt idx="243">
                  <c:v>975.50793429099406</c:v>
                </c:pt>
                <c:pt idx="244">
                  <c:v>982.71848949441699</c:v>
                </c:pt>
              </c:numCache>
            </c:numRef>
          </c:yVal>
          <c:smooth val="0"/>
          <c:extLst>
            <c:ext xmlns:c16="http://schemas.microsoft.com/office/drawing/2014/chart" uri="{C3380CC4-5D6E-409C-BE32-E72D297353CC}">
              <c16:uniqueId val="{000000DB-F95C-48D5-B0A5-617D78A34959}"/>
            </c:ext>
          </c:extLst>
        </c:ser>
        <c:ser>
          <c:idx val="220"/>
          <c:order val="220"/>
          <c:tx>
            <c:strRef>
              <c:f>'European Option'!$J$256</c:f>
              <c:strCache>
                <c:ptCount val="1"/>
                <c:pt idx="0">
                  <c:v>Predicted Opening Stock Price_219</c:v>
                </c:pt>
              </c:strCache>
            </c:strRef>
          </c:tx>
          <c:spPr>
            <a:ln w="19050" cap="rnd">
              <a:solidFill>
                <a:schemeClr val="accent5"/>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Option'!$K$256:$IU$256</c:f>
              <c:numCache>
                <c:formatCode>General</c:formatCode>
                <c:ptCount val="245"/>
                <c:pt idx="0">
                  <c:v>922.7</c:v>
                </c:pt>
                <c:pt idx="1">
                  <c:v>921.05223366402208</c:v>
                </c:pt>
                <c:pt idx="2">
                  <c:v>912.12965690430485</c:v>
                </c:pt>
                <c:pt idx="3">
                  <c:v>923.79487118032227</c:v>
                </c:pt>
                <c:pt idx="4">
                  <c:v>895.92717322938972</c:v>
                </c:pt>
                <c:pt idx="5">
                  <c:v>926.30143704239924</c:v>
                </c:pt>
                <c:pt idx="6">
                  <c:v>925.4648624759933</c:v>
                </c:pt>
                <c:pt idx="7">
                  <c:v>930.41043696312386</c:v>
                </c:pt>
                <c:pt idx="8">
                  <c:v>947.08909604888447</c:v>
                </c:pt>
                <c:pt idx="9">
                  <c:v>975.56921811084999</c:v>
                </c:pt>
                <c:pt idx="10">
                  <c:v>998.76407395251158</c:v>
                </c:pt>
                <c:pt idx="11">
                  <c:v>1018.608327675143</c:v>
                </c:pt>
                <c:pt idx="12">
                  <c:v>1011.9452909495628</c:v>
                </c:pt>
                <c:pt idx="13">
                  <c:v>999.71950920673567</c:v>
                </c:pt>
                <c:pt idx="14">
                  <c:v>995.86759461156987</c:v>
                </c:pt>
                <c:pt idx="15">
                  <c:v>1015.101646516374</c:v>
                </c:pt>
                <c:pt idx="16">
                  <c:v>1020.3028444489053</c:v>
                </c:pt>
                <c:pt idx="17">
                  <c:v>1040.4522785617007</c:v>
                </c:pt>
                <c:pt idx="18">
                  <c:v>1005.9580686696863</c:v>
                </c:pt>
                <c:pt idx="19">
                  <c:v>993.75586804659065</c:v>
                </c:pt>
                <c:pt idx="20">
                  <c:v>991.70742255057849</c:v>
                </c:pt>
                <c:pt idx="21">
                  <c:v>1021.9163437370468</c:v>
                </c:pt>
                <c:pt idx="22">
                  <c:v>990.29269346609647</c:v>
                </c:pt>
                <c:pt idx="23">
                  <c:v>985.03396746532746</c:v>
                </c:pt>
                <c:pt idx="24">
                  <c:v>983.05074769152077</c:v>
                </c:pt>
                <c:pt idx="25">
                  <c:v>983.20699058903608</c:v>
                </c:pt>
                <c:pt idx="26">
                  <c:v>1006.1430556962249</c:v>
                </c:pt>
                <c:pt idx="27">
                  <c:v>1000.2410809678508</c:v>
                </c:pt>
                <c:pt idx="28">
                  <c:v>1011.7485539715341</c:v>
                </c:pt>
                <c:pt idx="29">
                  <c:v>1005.4794820073615</c:v>
                </c:pt>
                <c:pt idx="30">
                  <c:v>983.27534298108003</c:v>
                </c:pt>
                <c:pt idx="31">
                  <c:v>984.94527469575428</c:v>
                </c:pt>
                <c:pt idx="32">
                  <c:v>964.05144536411228</c:v>
                </c:pt>
                <c:pt idx="33">
                  <c:v>992.62452315548546</c:v>
                </c:pt>
                <c:pt idx="34">
                  <c:v>1021.9204084242098</c:v>
                </c:pt>
                <c:pt idx="35">
                  <c:v>1011.5413544083551</c:v>
                </c:pt>
                <c:pt idx="36">
                  <c:v>1014.9347950030658</c:v>
                </c:pt>
                <c:pt idx="37">
                  <c:v>1017.6067798863902</c:v>
                </c:pt>
                <c:pt idx="38">
                  <c:v>1037.1595916455806</c:v>
                </c:pt>
                <c:pt idx="39">
                  <c:v>1040.880236347037</c:v>
                </c:pt>
                <c:pt idx="40">
                  <c:v>1045.8540023802648</c:v>
                </c:pt>
                <c:pt idx="41">
                  <c:v>1006.158907784235</c:v>
                </c:pt>
                <c:pt idx="42">
                  <c:v>1019.0356240612767</c:v>
                </c:pt>
                <c:pt idx="43">
                  <c:v>1034.8057354441657</c:v>
                </c:pt>
                <c:pt idx="44">
                  <c:v>1025.1409841330653</c:v>
                </c:pt>
                <c:pt idx="45">
                  <c:v>1011.5220049512872</c:v>
                </c:pt>
                <c:pt idx="46">
                  <c:v>1028.0434436062983</c:v>
                </c:pt>
                <c:pt idx="47">
                  <c:v>1027.3719859218661</c:v>
                </c:pt>
                <c:pt idx="48">
                  <c:v>1059.1963435105081</c:v>
                </c:pt>
                <c:pt idx="49">
                  <c:v>1081.6842429453952</c:v>
                </c:pt>
                <c:pt idx="50">
                  <c:v>1078.8852356946804</c:v>
                </c:pt>
                <c:pt idx="51">
                  <c:v>1072.8415824909885</c:v>
                </c:pt>
                <c:pt idx="52">
                  <c:v>1052.8319712675163</c:v>
                </c:pt>
                <c:pt idx="53">
                  <c:v>1056.7806925807738</c:v>
                </c:pt>
                <c:pt idx="54">
                  <c:v>1063.0676999890811</c:v>
                </c:pt>
                <c:pt idx="55">
                  <c:v>1054.8288295867569</c:v>
                </c:pt>
                <c:pt idx="56">
                  <c:v>1081.0437364356055</c:v>
                </c:pt>
                <c:pt idx="57">
                  <c:v>1082.9482317750781</c:v>
                </c:pt>
                <c:pt idx="58">
                  <c:v>1066.6634122644316</c:v>
                </c:pt>
                <c:pt idx="59">
                  <c:v>1069.6221634272383</c:v>
                </c:pt>
                <c:pt idx="60">
                  <c:v>1060.6672686719007</c:v>
                </c:pt>
                <c:pt idx="61">
                  <c:v>1054.8438003120048</c:v>
                </c:pt>
                <c:pt idx="62">
                  <c:v>1058.6246424200222</c:v>
                </c:pt>
                <c:pt idx="63">
                  <c:v>1051.840218089983</c:v>
                </c:pt>
                <c:pt idx="64">
                  <c:v>1040.1187672623798</c:v>
                </c:pt>
                <c:pt idx="65">
                  <c:v>1011.0913995002015</c:v>
                </c:pt>
                <c:pt idx="66">
                  <c:v>1024.0753400615936</c:v>
                </c:pt>
                <c:pt idx="67">
                  <c:v>1025.2145403117081</c:v>
                </c:pt>
                <c:pt idx="68">
                  <c:v>1038.3122679713983</c:v>
                </c:pt>
                <c:pt idx="69">
                  <c:v>1063.0113638729397</c:v>
                </c:pt>
                <c:pt idx="70">
                  <c:v>1071.7601872681819</c:v>
                </c:pt>
                <c:pt idx="71">
                  <c:v>1057.565647562911</c:v>
                </c:pt>
                <c:pt idx="72">
                  <c:v>1067.9952817026842</c:v>
                </c:pt>
                <c:pt idx="73">
                  <c:v>1075.6490104169827</c:v>
                </c:pt>
                <c:pt idx="74">
                  <c:v>1069.2821269740887</c:v>
                </c:pt>
                <c:pt idx="75">
                  <c:v>1042.7785067932618</c:v>
                </c:pt>
                <c:pt idx="76">
                  <c:v>1061.2071803171789</c:v>
                </c:pt>
                <c:pt idx="77">
                  <c:v>1059.9088092581492</c:v>
                </c:pt>
                <c:pt idx="78">
                  <c:v>1055.9532304694164</c:v>
                </c:pt>
                <c:pt idx="79">
                  <c:v>1066.1411778032177</c:v>
                </c:pt>
                <c:pt idx="80">
                  <c:v>1065.0632846691685</c:v>
                </c:pt>
                <c:pt idx="81">
                  <c:v>1071.4060512345895</c:v>
                </c:pt>
                <c:pt idx="82">
                  <c:v>1064.0661431992498</c:v>
                </c:pt>
                <c:pt idx="83">
                  <c:v>1042.1029599377387</c:v>
                </c:pt>
                <c:pt idx="84">
                  <c:v>1029.6632944732698</c:v>
                </c:pt>
                <c:pt idx="85">
                  <c:v>1030.1070336714174</c:v>
                </c:pt>
                <c:pt idx="86">
                  <c:v>1039.2277985104306</c:v>
                </c:pt>
                <c:pt idx="87">
                  <c:v>1061.4756774971368</c:v>
                </c:pt>
                <c:pt idx="88">
                  <c:v>1032.6505171159858</c:v>
                </c:pt>
                <c:pt idx="89">
                  <c:v>1065.397521065056</c:v>
                </c:pt>
                <c:pt idx="90">
                  <c:v>1065.4124495015712</c:v>
                </c:pt>
                <c:pt idx="91">
                  <c:v>1044.1058997177417</c:v>
                </c:pt>
                <c:pt idx="92">
                  <c:v>1046.5513566849279</c:v>
                </c:pt>
                <c:pt idx="93">
                  <c:v>1058.7842425483075</c:v>
                </c:pt>
                <c:pt idx="94">
                  <c:v>1057.5200081844955</c:v>
                </c:pt>
                <c:pt idx="95">
                  <c:v>1072.716160553992</c:v>
                </c:pt>
                <c:pt idx="96">
                  <c:v>1050.8675620067725</c:v>
                </c:pt>
                <c:pt idx="97">
                  <c:v>1039.7339494882351</c:v>
                </c:pt>
                <c:pt idx="98">
                  <c:v>1045.0403266142723</c:v>
                </c:pt>
                <c:pt idx="99">
                  <c:v>1022.8350672341149</c:v>
                </c:pt>
                <c:pt idx="100">
                  <c:v>1009.9680388708557</c:v>
                </c:pt>
                <c:pt idx="101">
                  <c:v>1037.0304104932247</c:v>
                </c:pt>
                <c:pt idx="102">
                  <c:v>1019.512496323653</c:v>
                </c:pt>
                <c:pt idx="103">
                  <c:v>1008.4091421364203</c:v>
                </c:pt>
                <c:pt idx="104">
                  <c:v>1024.8045762471456</c:v>
                </c:pt>
                <c:pt idx="105">
                  <c:v>1018.596450593825</c:v>
                </c:pt>
                <c:pt idx="106">
                  <c:v>1008.0175774535862</c:v>
                </c:pt>
                <c:pt idx="107">
                  <c:v>1008.1754471269029</c:v>
                </c:pt>
                <c:pt idx="108">
                  <c:v>1012.0359378738382</c:v>
                </c:pt>
                <c:pt idx="109">
                  <c:v>991.05860285577876</c:v>
                </c:pt>
                <c:pt idx="110">
                  <c:v>997.15395733557648</c:v>
                </c:pt>
                <c:pt idx="111">
                  <c:v>981.52030658836838</c:v>
                </c:pt>
                <c:pt idx="112">
                  <c:v>970.87673631179837</c:v>
                </c:pt>
                <c:pt idx="113">
                  <c:v>1017.5819224379715</c:v>
                </c:pt>
                <c:pt idx="114">
                  <c:v>1005.4892653197959</c:v>
                </c:pt>
                <c:pt idx="115">
                  <c:v>1012.0006451590959</c:v>
                </c:pt>
                <c:pt idx="116">
                  <c:v>997.80479257779848</c:v>
                </c:pt>
                <c:pt idx="117">
                  <c:v>1000.7383742830126</c:v>
                </c:pt>
                <c:pt idx="118">
                  <c:v>987.71802108738348</c:v>
                </c:pt>
                <c:pt idx="119">
                  <c:v>982.79514925982414</c:v>
                </c:pt>
                <c:pt idx="120">
                  <c:v>986.41372824038069</c:v>
                </c:pt>
                <c:pt idx="121">
                  <c:v>986.15418840173743</c:v>
                </c:pt>
                <c:pt idx="122">
                  <c:v>996.34082519530057</c:v>
                </c:pt>
                <c:pt idx="123">
                  <c:v>994.95405625293563</c:v>
                </c:pt>
                <c:pt idx="124">
                  <c:v>1004.2921818716444</c:v>
                </c:pt>
                <c:pt idx="125">
                  <c:v>1005.2415244505022</c:v>
                </c:pt>
                <c:pt idx="126">
                  <c:v>991.07188981543891</c:v>
                </c:pt>
                <c:pt idx="127">
                  <c:v>1003.2607574869151</c:v>
                </c:pt>
                <c:pt idx="128">
                  <c:v>989.54808655225838</c:v>
                </c:pt>
                <c:pt idx="129">
                  <c:v>1001.3912026983588</c:v>
                </c:pt>
                <c:pt idx="130">
                  <c:v>990.02482034236914</c:v>
                </c:pt>
                <c:pt idx="131">
                  <c:v>1007.0407252063696</c:v>
                </c:pt>
                <c:pt idx="132">
                  <c:v>1012.3203891620969</c:v>
                </c:pt>
                <c:pt idx="133">
                  <c:v>1023.2856259221594</c:v>
                </c:pt>
                <c:pt idx="134">
                  <c:v>1030.623557263074</c:v>
                </c:pt>
                <c:pt idx="135">
                  <c:v>1027.4186878366029</c:v>
                </c:pt>
                <c:pt idx="136">
                  <c:v>1019.8989550714391</c:v>
                </c:pt>
                <c:pt idx="137">
                  <c:v>1020.0974295333732</c:v>
                </c:pt>
                <c:pt idx="138">
                  <c:v>1016.9541399953119</c:v>
                </c:pt>
                <c:pt idx="139">
                  <c:v>1015.0032245767293</c:v>
                </c:pt>
                <c:pt idx="140">
                  <c:v>999.54945583177141</c:v>
                </c:pt>
                <c:pt idx="141">
                  <c:v>999.99066593314558</c:v>
                </c:pt>
                <c:pt idx="142">
                  <c:v>1023.9029727181687</c:v>
                </c:pt>
                <c:pt idx="143">
                  <c:v>1035.9024320562862</c:v>
                </c:pt>
                <c:pt idx="144">
                  <c:v>1007.5239436406699</c:v>
                </c:pt>
                <c:pt idx="145">
                  <c:v>1007.1832482282583</c:v>
                </c:pt>
                <c:pt idx="146">
                  <c:v>995.66335432448682</c:v>
                </c:pt>
                <c:pt idx="147">
                  <c:v>978.22872250685259</c:v>
                </c:pt>
                <c:pt idx="148">
                  <c:v>1010.9078141087257</c:v>
                </c:pt>
                <c:pt idx="149">
                  <c:v>1005.4345467632612</c:v>
                </c:pt>
                <c:pt idx="150">
                  <c:v>1016.5049520598026</c:v>
                </c:pt>
                <c:pt idx="151">
                  <c:v>1004.8957454283561</c:v>
                </c:pt>
                <c:pt idx="152">
                  <c:v>1007.5388334612743</c:v>
                </c:pt>
                <c:pt idx="153">
                  <c:v>1034.7405044191348</c:v>
                </c:pt>
                <c:pt idx="154">
                  <c:v>1052.4573868028688</c:v>
                </c:pt>
                <c:pt idx="155">
                  <c:v>1072.8094248919415</c:v>
                </c:pt>
                <c:pt idx="156">
                  <c:v>1077.7981182458084</c:v>
                </c:pt>
                <c:pt idx="157">
                  <c:v>1080.5004736723934</c:v>
                </c:pt>
                <c:pt idx="158">
                  <c:v>1062.1465698601821</c:v>
                </c:pt>
                <c:pt idx="159">
                  <c:v>1092.216057383745</c:v>
                </c:pt>
                <c:pt idx="160">
                  <c:v>1081.8608043213069</c:v>
                </c:pt>
                <c:pt idx="161">
                  <c:v>1087.403756311031</c:v>
                </c:pt>
                <c:pt idx="162">
                  <c:v>1108.1865053127804</c:v>
                </c:pt>
                <c:pt idx="163">
                  <c:v>1118.2351657063589</c:v>
                </c:pt>
                <c:pt idx="164">
                  <c:v>1121.6893412993679</c:v>
                </c:pt>
                <c:pt idx="165">
                  <c:v>1107.1846573644104</c:v>
                </c:pt>
                <c:pt idx="166">
                  <c:v>1089.2915075534988</c:v>
                </c:pt>
                <c:pt idx="167">
                  <c:v>1099.031275327259</c:v>
                </c:pt>
                <c:pt idx="168">
                  <c:v>1080.916585008385</c:v>
                </c:pt>
                <c:pt idx="169">
                  <c:v>1086.7055522471078</c:v>
                </c:pt>
                <c:pt idx="170">
                  <c:v>1078.7033631984511</c:v>
                </c:pt>
                <c:pt idx="171">
                  <c:v>1095.6920091196318</c:v>
                </c:pt>
                <c:pt idx="172">
                  <c:v>1097.908981618644</c:v>
                </c:pt>
                <c:pt idx="173">
                  <c:v>1105.7727336378471</c:v>
                </c:pt>
                <c:pt idx="174">
                  <c:v>1102.8893312455536</c:v>
                </c:pt>
                <c:pt idx="175">
                  <c:v>1072.3780296659961</c:v>
                </c:pt>
                <c:pt idx="176">
                  <c:v>1100.4492278940561</c:v>
                </c:pt>
                <c:pt idx="177">
                  <c:v>1099.6576440319297</c:v>
                </c:pt>
                <c:pt idx="178">
                  <c:v>1067.4649729324715</c:v>
                </c:pt>
                <c:pt idx="179">
                  <c:v>1066.3043860941584</c:v>
                </c:pt>
                <c:pt idx="180">
                  <c:v>1077.7158323421452</c:v>
                </c:pt>
                <c:pt idx="181">
                  <c:v>1088.386567423956</c:v>
                </c:pt>
                <c:pt idx="182">
                  <c:v>1088.3616090787089</c:v>
                </c:pt>
                <c:pt idx="183">
                  <c:v>1081.511519134064</c:v>
                </c:pt>
                <c:pt idx="184">
                  <c:v>1076.7525928342045</c:v>
                </c:pt>
                <c:pt idx="185">
                  <c:v>1100.4800505738249</c:v>
                </c:pt>
                <c:pt idx="186">
                  <c:v>1078.2478629506118</c:v>
                </c:pt>
                <c:pt idx="187">
                  <c:v>1094.6592590702826</c:v>
                </c:pt>
                <c:pt idx="188">
                  <c:v>1069.7431542255072</c:v>
                </c:pt>
                <c:pt idx="189">
                  <c:v>1089.0909610474571</c:v>
                </c:pt>
                <c:pt idx="190">
                  <c:v>1078.175014108572</c:v>
                </c:pt>
                <c:pt idx="191">
                  <c:v>1070.4745361386983</c:v>
                </c:pt>
                <c:pt idx="192">
                  <c:v>1100.2548496426273</c:v>
                </c:pt>
                <c:pt idx="193">
                  <c:v>1130.635334653635</c:v>
                </c:pt>
                <c:pt idx="194">
                  <c:v>1164.3624988010483</c:v>
                </c:pt>
                <c:pt idx="195">
                  <c:v>1153.002182419541</c:v>
                </c:pt>
                <c:pt idx="196">
                  <c:v>1186.9561487292005</c:v>
                </c:pt>
                <c:pt idx="197">
                  <c:v>1184.2728706089999</c:v>
                </c:pt>
                <c:pt idx="198">
                  <c:v>1180.0298320934442</c:v>
                </c:pt>
                <c:pt idx="199">
                  <c:v>1165.0522360580401</c:v>
                </c:pt>
                <c:pt idx="200">
                  <c:v>1181.0498261843982</c:v>
                </c:pt>
                <c:pt idx="201">
                  <c:v>1179.2542592108412</c:v>
                </c:pt>
                <c:pt idx="202">
                  <c:v>1162.5638421410538</c:v>
                </c:pt>
                <c:pt idx="203">
                  <c:v>1144.2938297427934</c:v>
                </c:pt>
                <c:pt idx="204">
                  <c:v>1161.3605326483075</c:v>
                </c:pt>
                <c:pt idx="205">
                  <c:v>1147.9941412741478</c:v>
                </c:pt>
                <c:pt idx="206">
                  <c:v>1115.3754951760975</c:v>
                </c:pt>
                <c:pt idx="207">
                  <c:v>1127.574749439342</c:v>
                </c:pt>
                <c:pt idx="208">
                  <c:v>1110.0239938925974</c:v>
                </c:pt>
                <c:pt idx="209">
                  <c:v>1130.413091536919</c:v>
                </c:pt>
                <c:pt idx="210">
                  <c:v>1108.0060694765339</c:v>
                </c:pt>
                <c:pt idx="211">
                  <c:v>1129.8200100269496</c:v>
                </c:pt>
                <c:pt idx="212">
                  <c:v>1140.5322174771129</c:v>
                </c:pt>
                <c:pt idx="213">
                  <c:v>1164.0511722428166</c:v>
                </c:pt>
                <c:pt idx="214">
                  <c:v>1173.2864299689888</c:v>
                </c:pt>
                <c:pt idx="215">
                  <c:v>1143.8082482327507</c:v>
                </c:pt>
                <c:pt idx="216">
                  <c:v>1139.2217146104565</c:v>
                </c:pt>
                <c:pt idx="217">
                  <c:v>1115.4263113295865</c:v>
                </c:pt>
                <c:pt idx="218">
                  <c:v>1117.1632296667747</c:v>
                </c:pt>
                <c:pt idx="219">
                  <c:v>1136.2202119897493</c:v>
                </c:pt>
                <c:pt idx="220">
                  <c:v>1140.0660834003986</c:v>
                </c:pt>
                <c:pt idx="221">
                  <c:v>1136.4184228679476</c:v>
                </c:pt>
                <c:pt idx="222">
                  <c:v>1122.8184077704711</c:v>
                </c:pt>
                <c:pt idx="223">
                  <c:v>1105.9472504826836</c:v>
                </c:pt>
                <c:pt idx="224">
                  <c:v>1107.019256577408</c:v>
                </c:pt>
                <c:pt idx="225">
                  <c:v>1093.5871317587028</c:v>
                </c:pt>
                <c:pt idx="226">
                  <c:v>1086.1142728816335</c:v>
                </c:pt>
                <c:pt idx="227">
                  <c:v>1094.0722408869406</c:v>
                </c:pt>
                <c:pt idx="228">
                  <c:v>1112.9994532826029</c:v>
                </c:pt>
                <c:pt idx="229">
                  <c:v>1105.1580337641392</c:v>
                </c:pt>
                <c:pt idx="230">
                  <c:v>1115.60202003428</c:v>
                </c:pt>
                <c:pt idx="231">
                  <c:v>1120.1542971790088</c:v>
                </c:pt>
                <c:pt idx="232">
                  <c:v>1128.4015930273074</c:v>
                </c:pt>
                <c:pt idx="233">
                  <c:v>1127.0316584105478</c:v>
                </c:pt>
                <c:pt idx="234">
                  <c:v>1146.6305709662163</c:v>
                </c:pt>
                <c:pt idx="235">
                  <c:v>1139.0952100372417</c:v>
                </c:pt>
                <c:pt idx="236">
                  <c:v>1165.8836915081254</c:v>
                </c:pt>
                <c:pt idx="237">
                  <c:v>1153.5149194007604</c:v>
                </c:pt>
                <c:pt idx="238">
                  <c:v>1154.1068298002797</c:v>
                </c:pt>
                <c:pt idx="239">
                  <c:v>1143.8468527829709</c:v>
                </c:pt>
                <c:pt idx="240">
                  <c:v>1114.9678059702303</c:v>
                </c:pt>
                <c:pt idx="241">
                  <c:v>1105.0851472305594</c:v>
                </c:pt>
                <c:pt idx="242">
                  <c:v>1108.942349901642</c:v>
                </c:pt>
                <c:pt idx="243">
                  <c:v>1150.6185785070429</c:v>
                </c:pt>
                <c:pt idx="244">
                  <c:v>1160.5518982319084</c:v>
                </c:pt>
              </c:numCache>
            </c:numRef>
          </c:yVal>
          <c:smooth val="0"/>
          <c:extLst>
            <c:ext xmlns:c16="http://schemas.microsoft.com/office/drawing/2014/chart" uri="{C3380CC4-5D6E-409C-BE32-E72D297353CC}">
              <c16:uniqueId val="{000000DC-F95C-48D5-B0A5-617D78A34959}"/>
            </c:ext>
          </c:extLst>
        </c:ser>
        <c:ser>
          <c:idx val="221"/>
          <c:order val="221"/>
          <c:tx>
            <c:strRef>
              <c:f>'European Option'!$J$257</c:f>
              <c:strCache>
                <c:ptCount val="1"/>
                <c:pt idx="0">
                  <c:v>Predicted Opening Stock Price_220</c:v>
                </c:pt>
              </c:strCache>
            </c:strRef>
          </c:tx>
          <c:spPr>
            <a:ln w="19050" cap="rnd">
              <a:solidFill>
                <a:schemeClr val="accent6"/>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Option'!$K$257:$IU$257</c:f>
              <c:numCache>
                <c:formatCode>General</c:formatCode>
                <c:ptCount val="245"/>
                <c:pt idx="0">
                  <c:v>922.7</c:v>
                </c:pt>
                <c:pt idx="1">
                  <c:v>925.05535150914375</c:v>
                </c:pt>
                <c:pt idx="2">
                  <c:v>933.21073280893779</c:v>
                </c:pt>
                <c:pt idx="3">
                  <c:v>959.4106588262606</c:v>
                </c:pt>
                <c:pt idx="4">
                  <c:v>969.86637616608709</c:v>
                </c:pt>
                <c:pt idx="5">
                  <c:v>982.01553505442087</c:v>
                </c:pt>
                <c:pt idx="6">
                  <c:v>1016.9240164753749</c:v>
                </c:pt>
                <c:pt idx="7">
                  <c:v>1036.7698816156069</c:v>
                </c:pt>
                <c:pt idx="8">
                  <c:v>1028.9571934036876</c:v>
                </c:pt>
                <c:pt idx="9">
                  <c:v>1060.6538826528781</c:v>
                </c:pt>
                <c:pt idx="10">
                  <c:v>1065.8331383425416</c:v>
                </c:pt>
                <c:pt idx="11">
                  <c:v>1072.8818749413076</c:v>
                </c:pt>
                <c:pt idx="12">
                  <c:v>1072.460758502214</c:v>
                </c:pt>
                <c:pt idx="13">
                  <c:v>1070.0686104716522</c:v>
                </c:pt>
                <c:pt idx="14">
                  <c:v>1073.3007916111428</c:v>
                </c:pt>
                <c:pt idx="15">
                  <c:v>1066.1620026590658</c:v>
                </c:pt>
                <c:pt idx="16">
                  <c:v>1053.370000404607</c:v>
                </c:pt>
                <c:pt idx="17">
                  <c:v>1052.0629162044361</c:v>
                </c:pt>
                <c:pt idx="18">
                  <c:v>1055.4537570189129</c:v>
                </c:pt>
                <c:pt idx="19">
                  <c:v>1047.458217293864</c:v>
                </c:pt>
                <c:pt idx="20">
                  <c:v>1044.8951459167549</c:v>
                </c:pt>
                <c:pt idx="21">
                  <c:v>1029.6404667419931</c:v>
                </c:pt>
                <c:pt idx="22">
                  <c:v>1037.5990213254893</c:v>
                </c:pt>
                <c:pt idx="23">
                  <c:v>1043.9496999473838</c:v>
                </c:pt>
                <c:pt idx="24">
                  <c:v>1043.8989376354918</c:v>
                </c:pt>
                <c:pt idx="25">
                  <c:v>1075.3628446872447</c:v>
                </c:pt>
                <c:pt idx="26">
                  <c:v>1060.5721386644375</c:v>
                </c:pt>
                <c:pt idx="27">
                  <c:v>1091.5358295021292</c:v>
                </c:pt>
                <c:pt idx="28">
                  <c:v>1107.6909165396896</c:v>
                </c:pt>
                <c:pt idx="29">
                  <c:v>1101.4770365236825</c:v>
                </c:pt>
                <c:pt idx="30">
                  <c:v>1093.036537977714</c:v>
                </c:pt>
                <c:pt idx="31">
                  <c:v>1092.0837673534791</c:v>
                </c:pt>
                <c:pt idx="32">
                  <c:v>1089.1836519736592</c:v>
                </c:pt>
                <c:pt idx="33">
                  <c:v>1083.5883496754393</c:v>
                </c:pt>
                <c:pt idx="34">
                  <c:v>1069.7137233024628</c:v>
                </c:pt>
                <c:pt idx="35">
                  <c:v>1073.3263123257448</c:v>
                </c:pt>
                <c:pt idx="36">
                  <c:v>1073.7392644857268</c:v>
                </c:pt>
                <c:pt idx="37">
                  <c:v>1040.8097932306314</c:v>
                </c:pt>
                <c:pt idx="38">
                  <c:v>1061.7326207913757</c:v>
                </c:pt>
                <c:pt idx="39">
                  <c:v>1079.5576286022299</c:v>
                </c:pt>
                <c:pt idx="40">
                  <c:v>1063.7990106592022</c:v>
                </c:pt>
                <c:pt idx="41">
                  <c:v>1026.998284201055</c:v>
                </c:pt>
                <c:pt idx="42">
                  <c:v>1010.7847906193268</c:v>
                </c:pt>
                <c:pt idx="43">
                  <c:v>1024.5995118239302</c:v>
                </c:pt>
                <c:pt idx="44">
                  <c:v>1049.9936865981467</c:v>
                </c:pt>
                <c:pt idx="45">
                  <c:v>1039.7764989842792</c:v>
                </c:pt>
                <c:pt idx="46">
                  <c:v>1023.9628838377043</c:v>
                </c:pt>
                <c:pt idx="47">
                  <c:v>1011.5087846852074</c:v>
                </c:pt>
                <c:pt idx="48">
                  <c:v>1042.8855227728484</c:v>
                </c:pt>
                <c:pt idx="49">
                  <c:v>1022.6845189829277</c:v>
                </c:pt>
                <c:pt idx="50">
                  <c:v>1053.460859360488</c:v>
                </c:pt>
                <c:pt idx="51">
                  <c:v>1073.7384684619969</c:v>
                </c:pt>
                <c:pt idx="52">
                  <c:v>1063.6259374281253</c:v>
                </c:pt>
                <c:pt idx="53">
                  <c:v>1081.2337923918037</c:v>
                </c:pt>
                <c:pt idx="54">
                  <c:v>1097.9002910173249</c:v>
                </c:pt>
                <c:pt idx="55">
                  <c:v>1103.4146925400501</c:v>
                </c:pt>
                <c:pt idx="56">
                  <c:v>1113.4780141797432</c:v>
                </c:pt>
                <c:pt idx="57">
                  <c:v>1139.8972925083485</c:v>
                </c:pt>
                <c:pt idx="58">
                  <c:v>1144.3683063657684</c:v>
                </c:pt>
                <c:pt idx="59">
                  <c:v>1160.3784691544158</c:v>
                </c:pt>
                <c:pt idx="60">
                  <c:v>1168.0060026213014</c:v>
                </c:pt>
                <c:pt idx="61">
                  <c:v>1155.2666984348816</c:v>
                </c:pt>
                <c:pt idx="62">
                  <c:v>1185.0300169818545</c:v>
                </c:pt>
                <c:pt idx="63">
                  <c:v>1209.2800000411517</c:v>
                </c:pt>
                <c:pt idx="64">
                  <c:v>1180.3911047127569</c:v>
                </c:pt>
                <c:pt idx="65">
                  <c:v>1174.3272938746959</c:v>
                </c:pt>
                <c:pt idx="66">
                  <c:v>1202.5019835009014</c:v>
                </c:pt>
                <c:pt idx="67">
                  <c:v>1199.5489291832696</c:v>
                </c:pt>
                <c:pt idx="68">
                  <c:v>1178.5484870288633</c:v>
                </c:pt>
                <c:pt idx="69">
                  <c:v>1146.5502710318633</c:v>
                </c:pt>
                <c:pt idx="70">
                  <c:v>1154.1282534463396</c:v>
                </c:pt>
                <c:pt idx="71">
                  <c:v>1140.2982890621174</c:v>
                </c:pt>
                <c:pt idx="72">
                  <c:v>1167.890595628282</c:v>
                </c:pt>
                <c:pt idx="73">
                  <c:v>1155.1334352445351</c:v>
                </c:pt>
                <c:pt idx="74">
                  <c:v>1133.0389045453298</c:v>
                </c:pt>
                <c:pt idx="75">
                  <c:v>1152.4135267504698</c:v>
                </c:pt>
                <c:pt idx="76">
                  <c:v>1151.813280483879</c:v>
                </c:pt>
                <c:pt idx="77">
                  <c:v>1139.3909736404569</c:v>
                </c:pt>
                <c:pt idx="78">
                  <c:v>1150.0321572974638</c:v>
                </c:pt>
                <c:pt idx="79">
                  <c:v>1131.0677614756505</c:v>
                </c:pt>
                <c:pt idx="80">
                  <c:v>1112.2613729508805</c:v>
                </c:pt>
                <c:pt idx="81">
                  <c:v>1099.5094573485385</c:v>
                </c:pt>
                <c:pt idx="82">
                  <c:v>1089.7666701041935</c:v>
                </c:pt>
                <c:pt idx="83">
                  <c:v>1081.6002035060901</c:v>
                </c:pt>
                <c:pt idx="84">
                  <c:v>1100.2121602408511</c:v>
                </c:pt>
                <c:pt idx="85">
                  <c:v>1096.4850337184807</c:v>
                </c:pt>
                <c:pt idx="86">
                  <c:v>1087.5661246242794</c:v>
                </c:pt>
                <c:pt idx="87">
                  <c:v>1090.7209844741449</c:v>
                </c:pt>
                <c:pt idx="88">
                  <c:v>1099.4006973592248</c:v>
                </c:pt>
                <c:pt idx="89">
                  <c:v>1076.0993322495647</c:v>
                </c:pt>
                <c:pt idx="90">
                  <c:v>1109.3326333368075</c:v>
                </c:pt>
                <c:pt idx="91">
                  <c:v>1109.3529560911902</c:v>
                </c:pt>
                <c:pt idx="92">
                  <c:v>1105.066610293647</c:v>
                </c:pt>
                <c:pt idx="93">
                  <c:v>1101.1178303459728</c:v>
                </c:pt>
                <c:pt idx="94">
                  <c:v>1116.5198410419198</c:v>
                </c:pt>
                <c:pt idx="95">
                  <c:v>1103.7278299599795</c:v>
                </c:pt>
                <c:pt idx="96">
                  <c:v>1118.3089843511766</c:v>
                </c:pt>
                <c:pt idx="97">
                  <c:v>1102.0744542585476</c:v>
                </c:pt>
                <c:pt idx="98">
                  <c:v>1092.3205481505868</c:v>
                </c:pt>
                <c:pt idx="99">
                  <c:v>1078.3073312867609</c:v>
                </c:pt>
                <c:pt idx="100">
                  <c:v>1074.6621071191705</c:v>
                </c:pt>
                <c:pt idx="101">
                  <c:v>1073.0292684331309</c:v>
                </c:pt>
                <c:pt idx="102">
                  <c:v>1093.7509975035084</c:v>
                </c:pt>
                <c:pt idx="103">
                  <c:v>1105.5911653526032</c:v>
                </c:pt>
                <c:pt idx="104">
                  <c:v>1124.6895585428877</c:v>
                </c:pt>
                <c:pt idx="105">
                  <c:v>1124.7349833769711</c:v>
                </c:pt>
                <c:pt idx="106">
                  <c:v>1124.0031567678056</c:v>
                </c:pt>
                <c:pt idx="107">
                  <c:v>1127.436047837228</c:v>
                </c:pt>
                <c:pt idx="108">
                  <c:v>1145.7678853087693</c:v>
                </c:pt>
                <c:pt idx="109">
                  <c:v>1118.8011379052593</c:v>
                </c:pt>
                <c:pt idx="110">
                  <c:v>1121.3639167757424</c:v>
                </c:pt>
                <c:pt idx="111">
                  <c:v>1139.5352787286454</c:v>
                </c:pt>
                <c:pt idx="112">
                  <c:v>1141.7539147003943</c:v>
                </c:pt>
                <c:pt idx="113">
                  <c:v>1137.3618805698818</c:v>
                </c:pt>
                <c:pt idx="114">
                  <c:v>1128.3430609098716</c:v>
                </c:pt>
                <c:pt idx="115">
                  <c:v>1120.4201891069642</c:v>
                </c:pt>
                <c:pt idx="116">
                  <c:v>1100.1660364833597</c:v>
                </c:pt>
                <c:pt idx="117">
                  <c:v>1096.6334859169992</c:v>
                </c:pt>
                <c:pt idx="118">
                  <c:v>1092.8023974011301</c:v>
                </c:pt>
                <c:pt idx="119">
                  <c:v>1108.6242743379494</c:v>
                </c:pt>
                <c:pt idx="120">
                  <c:v>1103.2805481806658</c:v>
                </c:pt>
                <c:pt idx="121">
                  <c:v>1117.5242982117036</c:v>
                </c:pt>
                <c:pt idx="122">
                  <c:v>1124.1403439148428</c:v>
                </c:pt>
                <c:pt idx="123">
                  <c:v>1127.0588007946908</c:v>
                </c:pt>
                <c:pt idx="124">
                  <c:v>1122.0047596058055</c:v>
                </c:pt>
                <c:pt idx="125">
                  <c:v>1118.4855714996188</c:v>
                </c:pt>
                <c:pt idx="126">
                  <c:v>1126.8058229529024</c:v>
                </c:pt>
                <c:pt idx="127">
                  <c:v>1132.2449163294325</c:v>
                </c:pt>
                <c:pt idx="128">
                  <c:v>1120.1461843056247</c:v>
                </c:pt>
                <c:pt idx="129">
                  <c:v>1084.7654699508873</c:v>
                </c:pt>
                <c:pt idx="130">
                  <c:v>1115.2248743066948</c:v>
                </c:pt>
                <c:pt idx="131">
                  <c:v>1107.6432641947424</c:v>
                </c:pt>
                <c:pt idx="132">
                  <c:v>1108.6293593874022</c:v>
                </c:pt>
                <c:pt idx="133">
                  <c:v>1133.8748196385895</c:v>
                </c:pt>
                <c:pt idx="134">
                  <c:v>1135.6455348743407</c:v>
                </c:pt>
                <c:pt idx="135">
                  <c:v>1168.6950122367725</c:v>
                </c:pt>
                <c:pt idx="136">
                  <c:v>1187.2048805739412</c:v>
                </c:pt>
                <c:pt idx="137">
                  <c:v>1169.8545378918466</c:v>
                </c:pt>
                <c:pt idx="138">
                  <c:v>1157.978780437671</c:v>
                </c:pt>
                <c:pt idx="139">
                  <c:v>1151.7001143855884</c:v>
                </c:pt>
                <c:pt idx="140">
                  <c:v>1137.4608519678961</c:v>
                </c:pt>
                <c:pt idx="141">
                  <c:v>1146.830593623072</c:v>
                </c:pt>
                <c:pt idx="142">
                  <c:v>1163.6871437222176</c:v>
                </c:pt>
                <c:pt idx="143">
                  <c:v>1145.3918081000641</c:v>
                </c:pt>
                <c:pt idx="144">
                  <c:v>1135.1227193663142</c:v>
                </c:pt>
                <c:pt idx="145">
                  <c:v>1115.1609013484317</c:v>
                </c:pt>
                <c:pt idx="146">
                  <c:v>1119.9319999903878</c:v>
                </c:pt>
                <c:pt idx="147">
                  <c:v>1103.1445619510203</c:v>
                </c:pt>
                <c:pt idx="148">
                  <c:v>1116.2107362141971</c:v>
                </c:pt>
                <c:pt idx="149">
                  <c:v>1120.2509916188149</c:v>
                </c:pt>
                <c:pt idx="150">
                  <c:v>1121.0255315484928</c:v>
                </c:pt>
                <c:pt idx="151">
                  <c:v>1113.7403853654525</c:v>
                </c:pt>
                <c:pt idx="152">
                  <c:v>1101.2104466236874</c:v>
                </c:pt>
                <c:pt idx="153">
                  <c:v>1119.9855945379709</c:v>
                </c:pt>
                <c:pt idx="154">
                  <c:v>1123.3705633204968</c:v>
                </c:pt>
                <c:pt idx="155">
                  <c:v>1104.7784843746215</c:v>
                </c:pt>
                <c:pt idx="156">
                  <c:v>1088.3019095484838</c:v>
                </c:pt>
                <c:pt idx="157">
                  <c:v>1081.8634063317868</c:v>
                </c:pt>
                <c:pt idx="158">
                  <c:v>1079.7846704714316</c:v>
                </c:pt>
                <c:pt idx="159">
                  <c:v>1067.520432532674</c:v>
                </c:pt>
                <c:pt idx="160">
                  <c:v>1056.7486094178807</c:v>
                </c:pt>
                <c:pt idx="161">
                  <c:v>1091.1734524242711</c:v>
                </c:pt>
                <c:pt idx="162">
                  <c:v>1110.3164469427734</c:v>
                </c:pt>
                <c:pt idx="163">
                  <c:v>1097.9955908311795</c:v>
                </c:pt>
                <c:pt idx="164">
                  <c:v>1088.9688179554305</c:v>
                </c:pt>
                <c:pt idx="165">
                  <c:v>1109.2036585869287</c:v>
                </c:pt>
                <c:pt idx="166">
                  <c:v>1122.6680205353284</c:v>
                </c:pt>
                <c:pt idx="167">
                  <c:v>1123.3775067144336</c:v>
                </c:pt>
                <c:pt idx="168">
                  <c:v>1131.9965855129599</c:v>
                </c:pt>
                <c:pt idx="169">
                  <c:v>1154.5725143289508</c:v>
                </c:pt>
                <c:pt idx="170">
                  <c:v>1142.9588369126366</c:v>
                </c:pt>
                <c:pt idx="171">
                  <c:v>1117.9159323472243</c:v>
                </c:pt>
                <c:pt idx="172">
                  <c:v>1126.613185831912</c:v>
                </c:pt>
                <c:pt idx="173">
                  <c:v>1108.5146035364294</c:v>
                </c:pt>
                <c:pt idx="174">
                  <c:v>1122.2196885063056</c:v>
                </c:pt>
                <c:pt idx="175">
                  <c:v>1124.5696830918992</c:v>
                </c:pt>
                <c:pt idx="176">
                  <c:v>1124.8924806067575</c:v>
                </c:pt>
                <c:pt idx="177">
                  <c:v>1129.1642530797819</c:v>
                </c:pt>
                <c:pt idx="178">
                  <c:v>1143.9268278908391</c:v>
                </c:pt>
                <c:pt idx="179">
                  <c:v>1109.4351869212098</c:v>
                </c:pt>
                <c:pt idx="180">
                  <c:v>1116.8015815606061</c:v>
                </c:pt>
                <c:pt idx="181">
                  <c:v>1121.6165588983836</c:v>
                </c:pt>
                <c:pt idx="182">
                  <c:v>1105.8701058056097</c:v>
                </c:pt>
                <c:pt idx="183">
                  <c:v>1094.2468309603532</c:v>
                </c:pt>
                <c:pt idx="184">
                  <c:v>1129.2079910047771</c:v>
                </c:pt>
                <c:pt idx="185">
                  <c:v>1131.5448690364731</c:v>
                </c:pt>
                <c:pt idx="186">
                  <c:v>1150.9030909155961</c:v>
                </c:pt>
                <c:pt idx="187">
                  <c:v>1165.7387049481774</c:v>
                </c:pt>
                <c:pt idx="188">
                  <c:v>1138.1613811156878</c:v>
                </c:pt>
                <c:pt idx="189">
                  <c:v>1145.9715832135009</c:v>
                </c:pt>
                <c:pt idx="190">
                  <c:v>1134.3421163905209</c:v>
                </c:pt>
                <c:pt idx="191">
                  <c:v>1144.8921916747784</c:v>
                </c:pt>
                <c:pt idx="192">
                  <c:v>1170.9209531758002</c:v>
                </c:pt>
                <c:pt idx="193">
                  <c:v>1130.1332193439525</c:v>
                </c:pt>
                <c:pt idx="194">
                  <c:v>1122.8805845450206</c:v>
                </c:pt>
                <c:pt idx="195">
                  <c:v>1090.4513268118362</c:v>
                </c:pt>
                <c:pt idx="196">
                  <c:v>1068.9249585562243</c:v>
                </c:pt>
                <c:pt idx="197">
                  <c:v>1061.2210927862784</c:v>
                </c:pt>
                <c:pt idx="198">
                  <c:v>1073.8434594210846</c:v>
                </c:pt>
                <c:pt idx="199">
                  <c:v>1067.3258511272045</c:v>
                </c:pt>
                <c:pt idx="200">
                  <c:v>1102.2998201522271</c:v>
                </c:pt>
                <c:pt idx="201">
                  <c:v>1112.7828584430508</c:v>
                </c:pt>
                <c:pt idx="202">
                  <c:v>1118.4115744926535</c:v>
                </c:pt>
                <c:pt idx="203">
                  <c:v>1114.404947267682</c:v>
                </c:pt>
                <c:pt idx="204">
                  <c:v>1118.0905715366935</c:v>
                </c:pt>
                <c:pt idx="205">
                  <c:v>1141.9746205932663</c:v>
                </c:pt>
                <c:pt idx="206">
                  <c:v>1170.2088763398654</c:v>
                </c:pt>
                <c:pt idx="207">
                  <c:v>1150.0820029000356</c:v>
                </c:pt>
                <c:pt idx="208">
                  <c:v>1157.0737769867462</c:v>
                </c:pt>
                <c:pt idx="209">
                  <c:v>1150.4811376632267</c:v>
                </c:pt>
                <c:pt idx="210">
                  <c:v>1173.4935028777973</c:v>
                </c:pt>
                <c:pt idx="211">
                  <c:v>1182.0982405593493</c:v>
                </c:pt>
                <c:pt idx="212">
                  <c:v>1148.9804325322168</c:v>
                </c:pt>
                <c:pt idx="213">
                  <c:v>1124.1882479987785</c:v>
                </c:pt>
                <c:pt idx="214">
                  <c:v>1116.4261216746681</c:v>
                </c:pt>
                <c:pt idx="215">
                  <c:v>1153.139642288877</c:v>
                </c:pt>
                <c:pt idx="216">
                  <c:v>1191.6274504332091</c:v>
                </c:pt>
                <c:pt idx="217">
                  <c:v>1174.3258247587526</c:v>
                </c:pt>
                <c:pt idx="218">
                  <c:v>1212.3800675836301</c:v>
                </c:pt>
                <c:pt idx="219">
                  <c:v>1245.5995222144079</c:v>
                </c:pt>
                <c:pt idx="220">
                  <c:v>1260.7497362366098</c:v>
                </c:pt>
                <c:pt idx="221">
                  <c:v>1289.6192074050778</c:v>
                </c:pt>
                <c:pt idx="222">
                  <c:v>1320.1460481238421</c:v>
                </c:pt>
                <c:pt idx="223">
                  <c:v>1326.9417793616096</c:v>
                </c:pt>
                <c:pt idx="224">
                  <c:v>1353.2029325345527</c:v>
                </c:pt>
                <c:pt idx="225">
                  <c:v>1378.4607129742105</c:v>
                </c:pt>
                <c:pt idx="226">
                  <c:v>1394.2189399553727</c:v>
                </c:pt>
                <c:pt idx="227">
                  <c:v>1392.6638296530823</c:v>
                </c:pt>
                <c:pt idx="228">
                  <c:v>1377.8316494155938</c:v>
                </c:pt>
                <c:pt idx="229">
                  <c:v>1405.2667487141587</c:v>
                </c:pt>
                <c:pt idx="230">
                  <c:v>1415.418723013596</c:v>
                </c:pt>
                <c:pt idx="231">
                  <c:v>1444.8904295100358</c:v>
                </c:pt>
                <c:pt idx="232">
                  <c:v>1422.0309878755265</c:v>
                </c:pt>
                <c:pt idx="233">
                  <c:v>1462.1877982700967</c:v>
                </c:pt>
                <c:pt idx="234">
                  <c:v>1452.2338075846653</c:v>
                </c:pt>
                <c:pt idx="235">
                  <c:v>1439.5620778779353</c:v>
                </c:pt>
                <c:pt idx="236">
                  <c:v>1453.2663454811818</c:v>
                </c:pt>
                <c:pt idx="237">
                  <c:v>1442.8282319847856</c:v>
                </c:pt>
                <c:pt idx="238">
                  <c:v>1458.2158585050468</c:v>
                </c:pt>
                <c:pt idx="239">
                  <c:v>1460.9475663222597</c:v>
                </c:pt>
                <c:pt idx="240">
                  <c:v>1470.8251248503259</c:v>
                </c:pt>
                <c:pt idx="241">
                  <c:v>1472.155664585013</c:v>
                </c:pt>
                <c:pt idx="242">
                  <c:v>1466.4603554381806</c:v>
                </c:pt>
                <c:pt idx="243">
                  <c:v>1471.0154367454365</c:v>
                </c:pt>
                <c:pt idx="244">
                  <c:v>1480.378530991858</c:v>
                </c:pt>
              </c:numCache>
            </c:numRef>
          </c:yVal>
          <c:smooth val="0"/>
          <c:extLst>
            <c:ext xmlns:c16="http://schemas.microsoft.com/office/drawing/2014/chart" uri="{C3380CC4-5D6E-409C-BE32-E72D297353CC}">
              <c16:uniqueId val="{000000DD-F95C-48D5-B0A5-617D78A34959}"/>
            </c:ext>
          </c:extLst>
        </c:ser>
        <c:ser>
          <c:idx val="222"/>
          <c:order val="222"/>
          <c:tx>
            <c:strRef>
              <c:f>'European Option'!$J$258</c:f>
              <c:strCache>
                <c:ptCount val="1"/>
                <c:pt idx="0">
                  <c:v>Predicted Opening Stock Price_221</c:v>
                </c:pt>
              </c:strCache>
            </c:strRef>
          </c:tx>
          <c:spPr>
            <a:ln w="19050" cap="rnd">
              <a:solidFill>
                <a:schemeClr val="accent1">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Option'!$K$258:$IU$258</c:f>
              <c:numCache>
                <c:formatCode>General</c:formatCode>
                <c:ptCount val="245"/>
                <c:pt idx="0">
                  <c:v>922.7</c:v>
                </c:pt>
                <c:pt idx="1">
                  <c:v>917.48659356562905</c:v>
                </c:pt>
                <c:pt idx="2">
                  <c:v>894.42481034033676</c:v>
                </c:pt>
                <c:pt idx="3">
                  <c:v>894.88561697645912</c:v>
                </c:pt>
                <c:pt idx="4">
                  <c:v>891.3422790559041</c:v>
                </c:pt>
                <c:pt idx="5">
                  <c:v>886.91805948529441</c:v>
                </c:pt>
                <c:pt idx="6">
                  <c:v>885.35633653662592</c:v>
                </c:pt>
                <c:pt idx="7">
                  <c:v>886.12470726230663</c:v>
                </c:pt>
                <c:pt idx="8">
                  <c:v>885.77944307750363</c:v>
                </c:pt>
                <c:pt idx="9">
                  <c:v>890.49463435724874</c:v>
                </c:pt>
                <c:pt idx="10">
                  <c:v>898.26889127428012</c:v>
                </c:pt>
                <c:pt idx="11">
                  <c:v>872.7595495897059</c:v>
                </c:pt>
                <c:pt idx="12">
                  <c:v>856.41891528156509</c:v>
                </c:pt>
                <c:pt idx="13">
                  <c:v>859.69157665198713</c:v>
                </c:pt>
                <c:pt idx="14">
                  <c:v>841.19344488299976</c:v>
                </c:pt>
                <c:pt idx="15">
                  <c:v>849.18416728176635</c:v>
                </c:pt>
                <c:pt idx="16">
                  <c:v>848.79380521891483</c:v>
                </c:pt>
                <c:pt idx="17">
                  <c:v>885.13984599296919</c:v>
                </c:pt>
                <c:pt idx="18">
                  <c:v>881.2248013399302</c:v>
                </c:pt>
                <c:pt idx="19">
                  <c:v>870.10579206069292</c:v>
                </c:pt>
                <c:pt idx="20">
                  <c:v>884.34582314862621</c:v>
                </c:pt>
                <c:pt idx="21">
                  <c:v>889.53968413361997</c:v>
                </c:pt>
                <c:pt idx="22">
                  <c:v>909.04842872129143</c:v>
                </c:pt>
                <c:pt idx="23">
                  <c:v>925.10185711146221</c:v>
                </c:pt>
                <c:pt idx="24">
                  <c:v>949.69860336666932</c:v>
                </c:pt>
                <c:pt idx="25">
                  <c:v>951.51436571657644</c:v>
                </c:pt>
                <c:pt idx="26">
                  <c:v>926.17578396380861</c:v>
                </c:pt>
                <c:pt idx="27">
                  <c:v>935.12351176970515</c:v>
                </c:pt>
                <c:pt idx="28">
                  <c:v>941.49732932836821</c:v>
                </c:pt>
                <c:pt idx="29">
                  <c:v>924.01962307920053</c:v>
                </c:pt>
                <c:pt idx="30">
                  <c:v>919.16013622580817</c:v>
                </c:pt>
                <c:pt idx="31">
                  <c:v>918.87667585857935</c:v>
                </c:pt>
                <c:pt idx="32">
                  <c:v>930.79572131324846</c:v>
                </c:pt>
                <c:pt idx="33">
                  <c:v>941.997525253042</c:v>
                </c:pt>
                <c:pt idx="34">
                  <c:v>945.36061353169623</c:v>
                </c:pt>
                <c:pt idx="35">
                  <c:v>957.66465986697688</c:v>
                </c:pt>
                <c:pt idx="36">
                  <c:v>957.61702688902631</c:v>
                </c:pt>
                <c:pt idx="37">
                  <c:v>944.8762295156132</c:v>
                </c:pt>
                <c:pt idx="38">
                  <c:v>970.1130919860376</c:v>
                </c:pt>
                <c:pt idx="39">
                  <c:v>969.01081670850431</c:v>
                </c:pt>
                <c:pt idx="40">
                  <c:v>975.19079146838612</c:v>
                </c:pt>
                <c:pt idx="41">
                  <c:v>994.0940585600548</c:v>
                </c:pt>
                <c:pt idx="42">
                  <c:v>1000.9167716418098</c:v>
                </c:pt>
                <c:pt idx="43">
                  <c:v>1030.2827195033983</c:v>
                </c:pt>
                <c:pt idx="44">
                  <c:v>1047.8489415686809</c:v>
                </c:pt>
                <c:pt idx="45">
                  <c:v>1047.4903494981249</c:v>
                </c:pt>
                <c:pt idx="46">
                  <c:v>1013.2677476565854</c:v>
                </c:pt>
                <c:pt idx="47">
                  <c:v>1020.5813466193641</c:v>
                </c:pt>
                <c:pt idx="48">
                  <c:v>1024.2439979981059</c:v>
                </c:pt>
                <c:pt idx="49">
                  <c:v>1022.0263790409181</c:v>
                </c:pt>
                <c:pt idx="50">
                  <c:v>1001.5685862720285</c:v>
                </c:pt>
                <c:pt idx="51">
                  <c:v>996.7879792714466</c:v>
                </c:pt>
                <c:pt idx="52">
                  <c:v>1006.8303528156621</c:v>
                </c:pt>
                <c:pt idx="53">
                  <c:v>1041.6994607525185</c:v>
                </c:pt>
                <c:pt idx="54">
                  <c:v>1048.9528349444352</c:v>
                </c:pt>
                <c:pt idx="55">
                  <c:v>1042.5711441992839</c:v>
                </c:pt>
                <c:pt idx="56">
                  <c:v>1042.3006778275928</c:v>
                </c:pt>
                <c:pt idx="57">
                  <c:v>1052.4614653313199</c:v>
                </c:pt>
                <c:pt idx="58">
                  <c:v>1079.0701537434804</c:v>
                </c:pt>
                <c:pt idx="59">
                  <c:v>1041.5231963993563</c:v>
                </c:pt>
                <c:pt idx="60">
                  <c:v>1037.5091238792454</c:v>
                </c:pt>
                <c:pt idx="61">
                  <c:v>1061.004739887542</c:v>
                </c:pt>
                <c:pt idx="62">
                  <c:v>1078.404246169144</c:v>
                </c:pt>
                <c:pt idx="63">
                  <c:v>1084.4865457949065</c:v>
                </c:pt>
                <c:pt idx="64">
                  <c:v>1102.3992907996521</c:v>
                </c:pt>
                <c:pt idx="65">
                  <c:v>1113.7558148293542</c:v>
                </c:pt>
                <c:pt idx="66">
                  <c:v>1138.1543227273376</c:v>
                </c:pt>
                <c:pt idx="67">
                  <c:v>1163.4049944948242</c:v>
                </c:pt>
                <c:pt idx="68">
                  <c:v>1154.3218479714656</c:v>
                </c:pt>
                <c:pt idx="69">
                  <c:v>1182.7636598806355</c:v>
                </c:pt>
                <c:pt idx="70">
                  <c:v>1176.4184190299086</c:v>
                </c:pt>
                <c:pt idx="71">
                  <c:v>1160.1975800273465</c:v>
                </c:pt>
                <c:pt idx="72">
                  <c:v>1149.2230913278404</c:v>
                </c:pt>
                <c:pt idx="73">
                  <c:v>1163.2083948056591</c:v>
                </c:pt>
                <c:pt idx="74">
                  <c:v>1178.4307569521702</c:v>
                </c:pt>
                <c:pt idx="75">
                  <c:v>1184.0414643860247</c:v>
                </c:pt>
                <c:pt idx="76">
                  <c:v>1173.6962795027346</c:v>
                </c:pt>
                <c:pt idx="77">
                  <c:v>1143.9086039053759</c:v>
                </c:pt>
                <c:pt idx="78">
                  <c:v>1125.7727400918961</c:v>
                </c:pt>
                <c:pt idx="79">
                  <c:v>1112.7304967549069</c:v>
                </c:pt>
                <c:pt idx="80">
                  <c:v>1108.8962247691763</c:v>
                </c:pt>
                <c:pt idx="81">
                  <c:v>1127.4508872405409</c:v>
                </c:pt>
                <c:pt idx="82">
                  <c:v>1131.3123824387283</c:v>
                </c:pt>
                <c:pt idx="83">
                  <c:v>1127.3209596571141</c:v>
                </c:pt>
                <c:pt idx="84">
                  <c:v>1135.1670758112768</c:v>
                </c:pt>
                <c:pt idx="85">
                  <c:v>1139.0411422398561</c:v>
                </c:pt>
                <c:pt idx="86">
                  <c:v>1152.3476742839284</c:v>
                </c:pt>
                <c:pt idx="87">
                  <c:v>1157.4447411064129</c:v>
                </c:pt>
                <c:pt idx="88">
                  <c:v>1153.2575041568866</c:v>
                </c:pt>
                <c:pt idx="89">
                  <c:v>1164.0618565049499</c:v>
                </c:pt>
                <c:pt idx="90">
                  <c:v>1129.7294734990733</c:v>
                </c:pt>
                <c:pt idx="91">
                  <c:v>1124.3999659554165</c:v>
                </c:pt>
                <c:pt idx="92">
                  <c:v>1116.3276213594431</c:v>
                </c:pt>
                <c:pt idx="93">
                  <c:v>1096.7461856284026</c:v>
                </c:pt>
                <c:pt idx="94">
                  <c:v>1096.2831079703037</c:v>
                </c:pt>
                <c:pt idx="95">
                  <c:v>1135.1451025738259</c:v>
                </c:pt>
                <c:pt idx="96">
                  <c:v>1153.0031625803927</c:v>
                </c:pt>
                <c:pt idx="97">
                  <c:v>1192.1306874680613</c:v>
                </c:pt>
                <c:pt idx="98">
                  <c:v>1205.3498315044858</c:v>
                </c:pt>
                <c:pt idx="99">
                  <c:v>1224.5217310848559</c:v>
                </c:pt>
                <c:pt idx="100">
                  <c:v>1223.5988332431184</c:v>
                </c:pt>
                <c:pt idx="101">
                  <c:v>1209.0738588185541</c:v>
                </c:pt>
                <c:pt idx="102">
                  <c:v>1213.2134964721822</c:v>
                </c:pt>
                <c:pt idx="103">
                  <c:v>1205.3199753576698</c:v>
                </c:pt>
                <c:pt idx="104">
                  <c:v>1198.346402388049</c:v>
                </c:pt>
                <c:pt idx="105">
                  <c:v>1193.5315926078831</c:v>
                </c:pt>
                <c:pt idx="106">
                  <c:v>1219.9562880567764</c:v>
                </c:pt>
                <c:pt idx="107">
                  <c:v>1271.6339079377594</c:v>
                </c:pt>
                <c:pt idx="108">
                  <c:v>1257.9530633752433</c:v>
                </c:pt>
                <c:pt idx="109">
                  <c:v>1252.8317774761356</c:v>
                </c:pt>
                <c:pt idx="110">
                  <c:v>1256.9759648911984</c:v>
                </c:pt>
                <c:pt idx="111">
                  <c:v>1232.8367730654127</c:v>
                </c:pt>
                <c:pt idx="112">
                  <c:v>1219.2247313654241</c:v>
                </c:pt>
                <c:pt idx="113">
                  <c:v>1239.0693345438769</c:v>
                </c:pt>
                <c:pt idx="114">
                  <c:v>1248.6008111233511</c:v>
                </c:pt>
                <c:pt idx="115">
                  <c:v>1220.9211253892468</c:v>
                </c:pt>
                <c:pt idx="116">
                  <c:v>1254.9726970260488</c:v>
                </c:pt>
                <c:pt idx="117">
                  <c:v>1248.1229957414409</c:v>
                </c:pt>
                <c:pt idx="118">
                  <c:v>1273.6181215101608</c:v>
                </c:pt>
                <c:pt idx="119">
                  <c:v>1257.028649137251</c:v>
                </c:pt>
                <c:pt idx="120">
                  <c:v>1255.7868453600504</c:v>
                </c:pt>
                <c:pt idx="121">
                  <c:v>1230.6960177519477</c:v>
                </c:pt>
                <c:pt idx="122">
                  <c:v>1190.2091230600156</c:v>
                </c:pt>
                <c:pt idx="123">
                  <c:v>1176.4717521678458</c:v>
                </c:pt>
                <c:pt idx="124">
                  <c:v>1152.3357411072852</c:v>
                </c:pt>
                <c:pt idx="125">
                  <c:v>1187.1211502562958</c:v>
                </c:pt>
                <c:pt idx="126">
                  <c:v>1200.708908584593</c:v>
                </c:pt>
                <c:pt idx="127">
                  <c:v>1208.8739991539078</c:v>
                </c:pt>
                <c:pt idx="128">
                  <c:v>1213.0671603934845</c:v>
                </c:pt>
                <c:pt idx="129">
                  <c:v>1221.227536751363</c:v>
                </c:pt>
                <c:pt idx="130">
                  <c:v>1236.0558166126418</c:v>
                </c:pt>
                <c:pt idx="131">
                  <c:v>1204.2658760769766</c:v>
                </c:pt>
                <c:pt idx="132">
                  <c:v>1198.3359385654801</c:v>
                </c:pt>
                <c:pt idx="133">
                  <c:v>1216.1092499095405</c:v>
                </c:pt>
                <c:pt idx="134">
                  <c:v>1214.7983730419126</c:v>
                </c:pt>
                <c:pt idx="135">
                  <c:v>1223.5008351196091</c:v>
                </c:pt>
                <c:pt idx="136">
                  <c:v>1232.9091560563984</c:v>
                </c:pt>
                <c:pt idx="137">
                  <c:v>1239.5423441812877</c:v>
                </c:pt>
                <c:pt idx="138">
                  <c:v>1230.0728139513326</c:v>
                </c:pt>
                <c:pt idx="139">
                  <c:v>1249.5550096176426</c:v>
                </c:pt>
                <c:pt idx="140">
                  <c:v>1207.1068367620262</c:v>
                </c:pt>
                <c:pt idx="141">
                  <c:v>1214.1428864176808</c:v>
                </c:pt>
                <c:pt idx="142">
                  <c:v>1221.4779689359254</c:v>
                </c:pt>
                <c:pt idx="143">
                  <c:v>1178.0794990262048</c:v>
                </c:pt>
                <c:pt idx="144">
                  <c:v>1181.2961541353545</c:v>
                </c:pt>
                <c:pt idx="145">
                  <c:v>1211.0403697525453</c:v>
                </c:pt>
                <c:pt idx="146">
                  <c:v>1223.5189588580963</c:v>
                </c:pt>
                <c:pt idx="147">
                  <c:v>1217.4874572858475</c:v>
                </c:pt>
                <c:pt idx="148">
                  <c:v>1231.6077120217428</c:v>
                </c:pt>
                <c:pt idx="149">
                  <c:v>1225.1583342295892</c:v>
                </c:pt>
                <c:pt idx="150">
                  <c:v>1227.0720858562386</c:v>
                </c:pt>
                <c:pt idx="151">
                  <c:v>1216.7385512591575</c:v>
                </c:pt>
                <c:pt idx="152">
                  <c:v>1195.9179967725393</c:v>
                </c:pt>
                <c:pt idx="153">
                  <c:v>1200.1487795440648</c:v>
                </c:pt>
                <c:pt idx="154">
                  <c:v>1176.4221016407269</c:v>
                </c:pt>
                <c:pt idx="155">
                  <c:v>1179.0245169992197</c:v>
                </c:pt>
                <c:pt idx="156">
                  <c:v>1210.9917098668734</c:v>
                </c:pt>
                <c:pt idx="157">
                  <c:v>1203.0748418348826</c:v>
                </c:pt>
                <c:pt idx="158">
                  <c:v>1218.4811565310076</c:v>
                </c:pt>
                <c:pt idx="159">
                  <c:v>1223.4250391880375</c:v>
                </c:pt>
                <c:pt idx="160">
                  <c:v>1219.9581651717683</c:v>
                </c:pt>
                <c:pt idx="161">
                  <c:v>1200.3003692937011</c:v>
                </c:pt>
                <c:pt idx="162">
                  <c:v>1221.0373716670499</c:v>
                </c:pt>
                <c:pt idx="163">
                  <c:v>1246.2630596924507</c:v>
                </c:pt>
                <c:pt idx="164">
                  <c:v>1231.0169225712445</c:v>
                </c:pt>
                <c:pt idx="165">
                  <c:v>1245.0171285696622</c:v>
                </c:pt>
                <c:pt idx="166">
                  <c:v>1251.1099063330569</c:v>
                </c:pt>
                <c:pt idx="167">
                  <c:v>1237.7648417105818</c:v>
                </c:pt>
                <c:pt idx="168">
                  <c:v>1239.9522227928858</c:v>
                </c:pt>
                <c:pt idx="169">
                  <c:v>1245.5102926823358</c:v>
                </c:pt>
                <c:pt idx="170">
                  <c:v>1245.1115114896345</c:v>
                </c:pt>
                <c:pt idx="171">
                  <c:v>1250.4820155882617</c:v>
                </c:pt>
                <c:pt idx="172">
                  <c:v>1259.746989913652</c:v>
                </c:pt>
                <c:pt idx="173">
                  <c:v>1274.7214291469236</c:v>
                </c:pt>
                <c:pt idx="174">
                  <c:v>1296.9087398033562</c:v>
                </c:pt>
                <c:pt idx="175">
                  <c:v>1283.5056653694787</c:v>
                </c:pt>
                <c:pt idx="176">
                  <c:v>1243.5562672722015</c:v>
                </c:pt>
                <c:pt idx="177">
                  <c:v>1239.1677765607992</c:v>
                </c:pt>
                <c:pt idx="178">
                  <c:v>1232.5742254886684</c:v>
                </c:pt>
                <c:pt idx="179">
                  <c:v>1241.8856134101959</c:v>
                </c:pt>
                <c:pt idx="180">
                  <c:v>1260.8931393977564</c:v>
                </c:pt>
                <c:pt idx="181">
                  <c:v>1304.8843009631209</c:v>
                </c:pt>
                <c:pt idx="182">
                  <c:v>1316.2679221754975</c:v>
                </c:pt>
                <c:pt idx="183">
                  <c:v>1319.0759483531726</c:v>
                </c:pt>
                <c:pt idx="184">
                  <c:v>1295.9714522717763</c:v>
                </c:pt>
                <c:pt idx="185">
                  <c:v>1283.7125321764706</c:v>
                </c:pt>
                <c:pt idx="186">
                  <c:v>1294.0778745360467</c:v>
                </c:pt>
                <c:pt idx="187">
                  <c:v>1328.2448770462577</c:v>
                </c:pt>
                <c:pt idx="188">
                  <c:v>1329.2083194549818</c:v>
                </c:pt>
                <c:pt idx="189">
                  <c:v>1349.3698026532179</c:v>
                </c:pt>
                <c:pt idx="190">
                  <c:v>1331.8751364883021</c:v>
                </c:pt>
                <c:pt idx="191">
                  <c:v>1327.2416207004283</c:v>
                </c:pt>
                <c:pt idx="192">
                  <c:v>1323.1926209265564</c:v>
                </c:pt>
                <c:pt idx="193">
                  <c:v>1357.1683769036797</c:v>
                </c:pt>
                <c:pt idx="194">
                  <c:v>1330.385417414343</c:v>
                </c:pt>
                <c:pt idx="195">
                  <c:v>1328.0227425114513</c:v>
                </c:pt>
                <c:pt idx="196">
                  <c:v>1287.4606891917563</c:v>
                </c:pt>
                <c:pt idx="197">
                  <c:v>1285.6098982448809</c:v>
                </c:pt>
                <c:pt idx="198">
                  <c:v>1268.4809661607956</c:v>
                </c:pt>
                <c:pt idx="199">
                  <c:v>1285.255706738099</c:v>
                </c:pt>
                <c:pt idx="200">
                  <c:v>1279.7566975206164</c:v>
                </c:pt>
                <c:pt idx="201">
                  <c:v>1293.5399403730778</c:v>
                </c:pt>
                <c:pt idx="202">
                  <c:v>1298.760337229593</c:v>
                </c:pt>
                <c:pt idx="203">
                  <c:v>1302.7619494500357</c:v>
                </c:pt>
                <c:pt idx="204">
                  <c:v>1323.3015013762479</c:v>
                </c:pt>
                <c:pt idx="205">
                  <c:v>1309.7512279118639</c:v>
                </c:pt>
                <c:pt idx="206">
                  <c:v>1323.3386193472868</c:v>
                </c:pt>
                <c:pt idx="207">
                  <c:v>1319.1780790779305</c:v>
                </c:pt>
                <c:pt idx="208">
                  <c:v>1326.2792258491852</c:v>
                </c:pt>
                <c:pt idx="209">
                  <c:v>1319.1719911850716</c:v>
                </c:pt>
                <c:pt idx="210">
                  <c:v>1311.9030732640983</c:v>
                </c:pt>
                <c:pt idx="211">
                  <c:v>1314.9263180999717</c:v>
                </c:pt>
                <c:pt idx="212">
                  <c:v>1311.4663754070623</c:v>
                </c:pt>
                <c:pt idx="213">
                  <c:v>1301.9752738153582</c:v>
                </c:pt>
                <c:pt idx="214">
                  <c:v>1329.3149137789067</c:v>
                </c:pt>
                <c:pt idx="215">
                  <c:v>1338.31225371819</c:v>
                </c:pt>
                <c:pt idx="216">
                  <c:v>1359.979134795258</c:v>
                </c:pt>
                <c:pt idx="217">
                  <c:v>1347.9265504648008</c:v>
                </c:pt>
                <c:pt idx="218">
                  <c:v>1363.4264421254691</c:v>
                </c:pt>
                <c:pt idx="219">
                  <c:v>1372.0057627690735</c:v>
                </c:pt>
                <c:pt idx="220">
                  <c:v>1379.2762098692369</c:v>
                </c:pt>
                <c:pt idx="221">
                  <c:v>1370.2256053939393</c:v>
                </c:pt>
                <c:pt idx="222">
                  <c:v>1389.077407823009</c:v>
                </c:pt>
                <c:pt idx="223">
                  <c:v>1372.1017780809857</c:v>
                </c:pt>
                <c:pt idx="224">
                  <c:v>1393.7731061501406</c:v>
                </c:pt>
                <c:pt idx="225">
                  <c:v>1399.9755005066695</c:v>
                </c:pt>
                <c:pt idx="226">
                  <c:v>1365.8090931535021</c:v>
                </c:pt>
                <c:pt idx="227">
                  <c:v>1387.7766033143409</c:v>
                </c:pt>
                <c:pt idx="228">
                  <c:v>1391.72839583364</c:v>
                </c:pt>
                <c:pt idx="229">
                  <c:v>1424.4204047074811</c:v>
                </c:pt>
                <c:pt idx="230">
                  <c:v>1443.8708608528075</c:v>
                </c:pt>
                <c:pt idx="231">
                  <c:v>1484.5309896608665</c:v>
                </c:pt>
                <c:pt idx="232">
                  <c:v>1466.2143200701696</c:v>
                </c:pt>
                <c:pt idx="233">
                  <c:v>1465.6015065038471</c:v>
                </c:pt>
                <c:pt idx="234">
                  <c:v>1456.3648376489573</c:v>
                </c:pt>
                <c:pt idx="235">
                  <c:v>1468.2228096269223</c:v>
                </c:pt>
                <c:pt idx="236">
                  <c:v>1422.1069907131398</c:v>
                </c:pt>
                <c:pt idx="237">
                  <c:v>1387.3448057627561</c:v>
                </c:pt>
                <c:pt idx="238">
                  <c:v>1406.9105829701107</c:v>
                </c:pt>
                <c:pt idx="239">
                  <c:v>1395.4046008580303</c:v>
                </c:pt>
                <c:pt idx="240">
                  <c:v>1369.1619901528293</c:v>
                </c:pt>
                <c:pt idx="241">
                  <c:v>1402.5730582379485</c:v>
                </c:pt>
                <c:pt idx="242">
                  <c:v>1400.3856981773026</c:v>
                </c:pt>
                <c:pt idx="243">
                  <c:v>1432.64488248301</c:v>
                </c:pt>
                <c:pt idx="244">
                  <c:v>1416.5335276096382</c:v>
                </c:pt>
              </c:numCache>
            </c:numRef>
          </c:yVal>
          <c:smooth val="0"/>
          <c:extLst>
            <c:ext xmlns:c16="http://schemas.microsoft.com/office/drawing/2014/chart" uri="{C3380CC4-5D6E-409C-BE32-E72D297353CC}">
              <c16:uniqueId val="{000000DE-F95C-48D5-B0A5-617D78A34959}"/>
            </c:ext>
          </c:extLst>
        </c:ser>
        <c:ser>
          <c:idx val="223"/>
          <c:order val="223"/>
          <c:tx>
            <c:strRef>
              <c:f>'European Option'!$J$259</c:f>
              <c:strCache>
                <c:ptCount val="1"/>
                <c:pt idx="0">
                  <c:v>Predicted Opening Stock Price_222</c:v>
                </c:pt>
              </c:strCache>
            </c:strRef>
          </c:tx>
          <c:spPr>
            <a:ln w="19050" cap="rnd">
              <a:solidFill>
                <a:schemeClr val="accent2">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Option'!$K$259:$IU$259</c:f>
              <c:numCache>
                <c:formatCode>General</c:formatCode>
                <c:ptCount val="245"/>
                <c:pt idx="0">
                  <c:v>922.7</c:v>
                </c:pt>
                <c:pt idx="1">
                  <c:v>951.15336282455678</c:v>
                </c:pt>
                <c:pt idx="2">
                  <c:v>946.95555288696221</c:v>
                </c:pt>
                <c:pt idx="3">
                  <c:v>952.15257281490562</c:v>
                </c:pt>
                <c:pt idx="4">
                  <c:v>961.99421313579876</c:v>
                </c:pt>
                <c:pt idx="5">
                  <c:v>927.19455168294496</c:v>
                </c:pt>
                <c:pt idx="6">
                  <c:v>964.58075217656415</c:v>
                </c:pt>
                <c:pt idx="7">
                  <c:v>964.28281084316927</c:v>
                </c:pt>
                <c:pt idx="8">
                  <c:v>974.2217506903296</c:v>
                </c:pt>
                <c:pt idx="9">
                  <c:v>993.15942523361946</c:v>
                </c:pt>
                <c:pt idx="10">
                  <c:v>986.1523114218503</c:v>
                </c:pt>
                <c:pt idx="11">
                  <c:v>1004.8748331247527</c:v>
                </c:pt>
                <c:pt idx="12">
                  <c:v>1006.3163281326721</c:v>
                </c:pt>
                <c:pt idx="13">
                  <c:v>1022.3488953834392</c:v>
                </c:pt>
                <c:pt idx="14">
                  <c:v>1010.7715548403779</c:v>
                </c:pt>
                <c:pt idx="15">
                  <c:v>1032.891833229271</c:v>
                </c:pt>
                <c:pt idx="16">
                  <c:v>1027.9932152433375</c:v>
                </c:pt>
                <c:pt idx="17">
                  <c:v>1058.2935652471147</c:v>
                </c:pt>
                <c:pt idx="18">
                  <c:v>1036.551263515672</c:v>
                </c:pt>
                <c:pt idx="19">
                  <c:v>1032.969126315309</c:v>
                </c:pt>
                <c:pt idx="20">
                  <c:v>1032.3868593750653</c:v>
                </c:pt>
                <c:pt idx="21">
                  <c:v>1048.191617202735</c:v>
                </c:pt>
                <c:pt idx="22">
                  <c:v>1028.2410509068675</c:v>
                </c:pt>
                <c:pt idx="23">
                  <c:v>1035.7723051982002</c:v>
                </c:pt>
                <c:pt idx="24">
                  <c:v>1029.9911954684692</c:v>
                </c:pt>
                <c:pt idx="25">
                  <c:v>1019.7604992312821</c:v>
                </c:pt>
                <c:pt idx="26">
                  <c:v>1030.3751369362353</c:v>
                </c:pt>
                <c:pt idx="27">
                  <c:v>1039.4391925335508</c:v>
                </c:pt>
                <c:pt idx="28">
                  <c:v>1033.8144762853012</c:v>
                </c:pt>
                <c:pt idx="29">
                  <c:v>1023.9899216081874</c:v>
                </c:pt>
                <c:pt idx="30">
                  <c:v>1040.4174319362567</c:v>
                </c:pt>
                <c:pt idx="31">
                  <c:v>1080.2011138490172</c:v>
                </c:pt>
                <c:pt idx="32">
                  <c:v>1092.8015252528457</c:v>
                </c:pt>
                <c:pt idx="33">
                  <c:v>1082.0667311918132</c:v>
                </c:pt>
                <c:pt idx="34">
                  <c:v>1062.5064990754397</c:v>
                </c:pt>
                <c:pt idx="35">
                  <c:v>1047.8522930329195</c:v>
                </c:pt>
                <c:pt idx="36">
                  <c:v>1059.9147145305324</c:v>
                </c:pt>
                <c:pt idx="37">
                  <c:v>1045.1826388559384</c:v>
                </c:pt>
                <c:pt idx="38">
                  <c:v>1015.8871652292523</c:v>
                </c:pt>
                <c:pt idx="39">
                  <c:v>1013.0833710678068</c:v>
                </c:pt>
                <c:pt idx="40">
                  <c:v>1040.9306826163674</c:v>
                </c:pt>
                <c:pt idx="41">
                  <c:v>1049.4685321502136</c:v>
                </c:pt>
                <c:pt idx="42">
                  <c:v>1046.0361856336656</c:v>
                </c:pt>
                <c:pt idx="43">
                  <c:v>1063.7125148670254</c:v>
                </c:pt>
                <c:pt idx="44">
                  <c:v>1083.0932576573064</c:v>
                </c:pt>
                <c:pt idx="45">
                  <c:v>1088.7946389874871</c:v>
                </c:pt>
                <c:pt idx="46">
                  <c:v>1077.9834900646115</c:v>
                </c:pt>
                <c:pt idx="47">
                  <c:v>1089.2766068691408</c:v>
                </c:pt>
                <c:pt idx="48">
                  <c:v>1080.909914778447</c:v>
                </c:pt>
                <c:pt idx="49">
                  <c:v>1112.8771945339226</c:v>
                </c:pt>
                <c:pt idx="50">
                  <c:v>1124.3481570963204</c:v>
                </c:pt>
                <c:pt idx="51">
                  <c:v>1123.8225617486225</c:v>
                </c:pt>
                <c:pt idx="52">
                  <c:v>1139.6506974599197</c:v>
                </c:pt>
                <c:pt idx="53">
                  <c:v>1143.1030427022815</c:v>
                </c:pt>
                <c:pt idx="54">
                  <c:v>1119.553434592548</c:v>
                </c:pt>
                <c:pt idx="55">
                  <c:v>1109.4268937437585</c:v>
                </c:pt>
                <c:pt idx="56">
                  <c:v>1114.2610580683422</c:v>
                </c:pt>
                <c:pt idx="57">
                  <c:v>1135.6483529034176</c:v>
                </c:pt>
                <c:pt idx="58">
                  <c:v>1130.1105103235002</c:v>
                </c:pt>
                <c:pt idx="59">
                  <c:v>1108.1156927005161</c:v>
                </c:pt>
                <c:pt idx="60">
                  <c:v>1115.443075413981</c:v>
                </c:pt>
                <c:pt idx="61">
                  <c:v>1180.6131266395264</c:v>
                </c:pt>
                <c:pt idx="62">
                  <c:v>1184.3640207706749</c:v>
                </c:pt>
                <c:pt idx="63">
                  <c:v>1200.9956970403848</c:v>
                </c:pt>
                <c:pt idx="64">
                  <c:v>1214.8989612930582</c:v>
                </c:pt>
                <c:pt idx="65">
                  <c:v>1201.9458681994895</c:v>
                </c:pt>
                <c:pt idx="66">
                  <c:v>1189.1003178725427</c:v>
                </c:pt>
                <c:pt idx="67">
                  <c:v>1200.6063448670045</c:v>
                </c:pt>
                <c:pt idx="68">
                  <c:v>1227.5010649350045</c:v>
                </c:pt>
                <c:pt idx="69">
                  <c:v>1217.0953885128313</c:v>
                </c:pt>
                <c:pt idx="70">
                  <c:v>1239.1746359165061</c:v>
                </c:pt>
                <c:pt idx="71">
                  <c:v>1286.3554508057589</c:v>
                </c:pt>
                <c:pt idx="72">
                  <c:v>1293.8401654082018</c:v>
                </c:pt>
                <c:pt idx="73">
                  <c:v>1291.3786862933832</c:v>
                </c:pt>
                <c:pt idx="74">
                  <c:v>1330.3825004931778</c:v>
                </c:pt>
                <c:pt idx="75">
                  <c:v>1327.5816628552366</c:v>
                </c:pt>
                <c:pt idx="76">
                  <c:v>1333.2906394553647</c:v>
                </c:pt>
                <c:pt idx="77">
                  <c:v>1318.5426349210979</c:v>
                </c:pt>
                <c:pt idx="78">
                  <c:v>1292.9462164159938</c:v>
                </c:pt>
                <c:pt idx="79">
                  <c:v>1271.4684098118014</c:v>
                </c:pt>
                <c:pt idx="80">
                  <c:v>1312.1636377323125</c:v>
                </c:pt>
                <c:pt idx="81">
                  <c:v>1348.753744626435</c:v>
                </c:pt>
                <c:pt idx="82">
                  <c:v>1363.4925192942758</c:v>
                </c:pt>
                <c:pt idx="83">
                  <c:v>1376.168569800896</c:v>
                </c:pt>
                <c:pt idx="84">
                  <c:v>1395.5903910957286</c:v>
                </c:pt>
                <c:pt idx="85">
                  <c:v>1384.792119418948</c:v>
                </c:pt>
                <c:pt idx="86">
                  <c:v>1373.4121600198011</c:v>
                </c:pt>
                <c:pt idx="87">
                  <c:v>1387.6230422502174</c:v>
                </c:pt>
                <c:pt idx="88">
                  <c:v>1428.5767740316653</c:v>
                </c:pt>
                <c:pt idx="89">
                  <c:v>1434.6718322448373</c:v>
                </c:pt>
                <c:pt idx="90">
                  <c:v>1408.6512537009125</c:v>
                </c:pt>
                <c:pt idx="91">
                  <c:v>1449.0817680630882</c:v>
                </c:pt>
                <c:pt idx="92">
                  <c:v>1435.9524123466636</c:v>
                </c:pt>
                <c:pt idx="93">
                  <c:v>1438.3296224565463</c:v>
                </c:pt>
                <c:pt idx="94">
                  <c:v>1457.6398281083671</c:v>
                </c:pt>
                <c:pt idx="95">
                  <c:v>1470.155535611184</c:v>
                </c:pt>
                <c:pt idx="96">
                  <c:v>1503.4897518264481</c:v>
                </c:pt>
                <c:pt idx="97">
                  <c:v>1535.0570053536971</c:v>
                </c:pt>
                <c:pt idx="98">
                  <c:v>1544.6882171561879</c:v>
                </c:pt>
                <c:pt idx="99">
                  <c:v>1562.3334354411818</c:v>
                </c:pt>
                <c:pt idx="100">
                  <c:v>1628.7769899244572</c:v>
                </c:pt>
                <c:pt idx="101">
                  <c:v>1621.2731290274257</c:v>
                </c:pt>
                <c:pt idx="102">
                  <c:v>1567.694330210011</c:v>
                </c:pt>
                <c:pt idx="103">
                  <c:v>1561.2512879262711</c:v>
                </c:pt>
                <c:pt idx="104">
                  <c:v>1579.0456351885211</c:v>
                </c:pt>
                <c:pt idx="105">
                  <c:v>1550.3850192745194</c:v>
                </c:pt>
                <c:pt idx="106">
                  <c:v>1521.1518944119734</c:v>
                </c:pt>
                <c:pt idx="107">
                  <c:v>1519.4303712213466</c:v>
                </c:pt>
                <c:pt idx="108">
                  <c:v>1489.9118893574557</c:v>
                </c:pt>
                <c:pt idx="109">
                  <c:v>1483.5335158215273</c:v>
                </c:pt>
                <c:pt idx="110">
                  <c:v>1460.6838002659651</c:v>
                </c:pt>
                <c:pt idx="111">
                  <c:v>1471.1861492668349</c:v>
                </c:pt>
                <c:pt idx="112">
                  <c:v>1465.339194977332</c:v>
                </c:pt>
                <c:pt idx="113">
                  <c:v>1478.275548846399</c:v>
                </c:pt>
                <c:pt idx="114">
                  <c:v>1484.0690318027684</c:v>
                </c:pt>
                <c:pt idx="115">
                  <c:v>1475.1997444371766</c:v>
                </c:pt>
                <c:pt idx="116">
                  <c:v>1486.2957853985888</c:v>
                </c:pt>
                <c:pt idx="117">
                  <c:v>1478.3525126423524</c:v>
                </c:pt>
                <c:pt idx="118">
                  <c:v>1522.245069296612</c:v>
                </c:pt>
                <c:pt idx="119">
                  <c:v>1582.5047441279478</c:v>
                </c:pt>
                <c:pt idx="120">
                  <c:v>1609.2005901975381</c:v>
                </c:pt>
                <c:pt idx="121">
                  <c:v>1578.9263598086031</c:v>
                </c:pt>
                <c:pt idx="122">
                  <c:v>1572.6010625744661</c:v>
                </c:pt>
                <c:pt idx="123">
                  <c:v>1535.6215522179969</c:v>
                </c:pt>
                <c:pt idx="124">
                  <c:v>1510.7377173323171</c:v>
                </c:pt>
                <c:pt idx="125">
                  <c:v>1501.4269754097243</c:v>
                </c:pt>
                <c:pt idx="126">
                  <c:v>1522.610502889393</c:v>
                </c:pt>
                <c:pt idx="127">
                  <c:v>1522.2510173430192</c:v>
                </c:pt>
                <c:pt idx="128">
                  <c:v>1551.0835487417135</c:v>
                </c:pt>
                <c:pt idx="129">
                  <c:v>1546.4326377475738</c:v>
                </c:pt>
                <c:pt idx="130">
                  <c:v>1530.3414023455441</c:v>
                </c:pt>
                <c:pt idx="131">
                  <c:v>1544.2682793057895</c:v>
                </c:pt>
                <c:pt idx="132">
                  <c:v>1530.4085202088456</c:v>
                </c:pt>
                <c:pt idx="133">
                  <c:v>1551.973692395316</c:v>
                </c:pt>
                <c:pt idx="134">
                  <c:v>1555.4979458727748</c:v>
                </c:pt>
                <c:pt idx="135">
                  <c:v>1536.5724211127733</c:v>
                </c:pt>
                <c:pt idx="136">
                  <c:v>1576.6100540350651</c:v>
                </c:pt>
                <c:pt idx="137">
                  <c:v>1571.4716135582717</c:v>
                </c:pt>
                <c:pt idx="138">
                  <c:v>1604.215602230131</c:v>
                </c:pt>
                <c:pt idx="139">
                  <c:v>1593.5698489702656</c:v>
                </c:pt>
                <c:pt idx="140">
                  <c:v>1609.7810129130169</c:v>
                </c:pt>
                <c:pt idx="141">
                  <c:v>1612.6485945794948</c:v>
                </c:pt>
                <c:pt idx="142">
                  <c:v>1584.924897318379</c:v>
                </c:pt>
                <c:pt idx="143">
                  <c:v>1640.1781625097499</c:v>
                </c:pt>
                <c:pt idx="144">
                  <c:v>1644.145994016937</c:v>
                </c:pt>
                <c:pt idx="145">
                  <c:v>1601.0131745334834</c:v>
                </c:pt>
                <c:pt idx="146">
                  <c:v>1532.847437578894</c:v>
                </c:pt>
                <c:pt idx="147">
                  <c:v>1561.4838084851681</c:v>
                </c:pt>
                <c:pt idx="148">
                  <c:v>1581.8897275639331</c:v>
                </c:pt>
                <c:pt idx="149">
                  <c:v>1566.4570948381536</c:v>
                </c:pt>
                <c:pt idx="150">
                  <c:v>1580.2750642656222</c:v>
                </c:pt>
                <c:pt idx="151">
                  <c:v>1560.9726800158614</c:v>
                </c:pt>
                <c:pt idx="152">
                  <c:v>1587.6763288735926</c:v>
                </c:pt>
                <c:pt idx="153">
                  <c:v>1610.9168969308023</c:v>
                </c:pt>
                <c:pt idx="154">
                  <c:v>1644.7656219801506</c:v>
                </c:pt>
                <c:pt idx="155">
                  <c:v>1654.342077316835</c:v>
                </c:pt>
                <c:pt idx="156">
                  <c:v>1662.3872677133654</c:v>
                </c:pt>
                <c:pt idx="157">
                  <c:v>1707.8548517433615</c:v>
                </c:pt>
                <c:pt idx="158">
                  <c:v>1771.3589099115404</c:v>
                </c:pt>
                <c:pt idx="159">
                  <c:v>1744.6006135633816</c:v>
                </c:pt>
                <c:pt idx="160">
                  <c:v>1748.8159489091188</c:v>
                </c:pt>
                <c:pt idx="161">
                  <c:v>1788.2765384323325</c:v>
                </c:pt>
                <c:pt idx="162">
                  <c:v>1774.3386759397472</c:v>
                </c:pt>
                <c:pt idx="163">
                  <c:v>1816.3757534249939</c:v>
                </c:pt>
                <c:pt idx="164">
                  <c:v>1856.7519294540866</c:v>
                </c:pt>
                <c:pt idx="165">
                  <c:v>1841.0720006047422</c:v>
                </c:pt>
                <c:pt idx="166">
                  <c:v>1823.0437792164853</c:v>
                </c:pt>
                <c:pt idx="167">
                  <c:v>1833.9149714722039</c:v>
                </c:pt>
                <c:pt idx="168">
                  <c:v>1828.5053835238414</c:v>
                </c:pt>
                <c:pt idx="169">
                  <c:v>1872.9298165908915</c:v>
                </c:pt>
                <c:pt idx="170">
                  <c:v>1919.1415284409959</c:v>
                </c:pt>
                <c:pt idx="171">
                  <c:v>1917.2614555661669</c:v>
                </c:pt>
                <c:pt idx="172">
                  <c:v>1879.3605440778138</c:v>
                </c:pt>
                <c:pt idx="173">
                  <c:v>1850.5429785980214</c:v>
                </c:pt>
                <c:pt idx="174">
                  <c:v>1837.8526209588688</c:v>
                </c:pt>
                <c:pt idx="175">
                  <c:v>1843.3755522836752</c:v>
                </c:pt>
                <c:pt idx="176">
                  <c:v>1838.7108809201584</c:v>
                </c:pt>
                <c:pt idx="177">
                  <c:v>1854.9411012918674</c:v>
                </c:pt>
                <c:pt idx="178">
                  <c:v>1849.368367365103</c:v>
                </c:pt>
                <c:pt idx="179">
                  <c:v>1824.2550609505547</c:v>
                </c:pt>
                <c:pt idx="180">
                  <c:v>1844.4832693743074</c:v>
                </c:pt>
                <c:pt idx="181">
                  <c:v>1841.2927014326795</c:v>
                </c:pt>
                <c:pt idx="182">
                  <c:v>1847.9240913550877</c:v>
                </c:pt>
                <c:pt idx="183">
                  <c:v>1853.6209819827452</c:v>
                </c:pt>
                <c:pt idx="184">
                  <c:v>1842.5238335900667</c:v>
                </c:pt>
                <c:pt idx="185">
                  <c:v>1800.06437600872</c:v>
                </c:pt>
                <c:pt idx="186">
                  <c:v>1783.8861305337857</c:v>
                </c:pt>
                <c:pt idx="187">
                  <c:v>1821.8875104888248</c:v>
                </c:pt>
                <c:pt idx="188">
                  <c:v>1744.0322342767247</c:v>
                </c:pt>
                <c:pt idx="189">
                  <c:v>1737.145473751229</c:v>
                </c:pt>
                <c:pt idx="190">
                  <c:v>1789.4358618004599</c:v>
                </c:pt>
                <c:pt idx="191">
                  <c:v>1838.722506842385</c:v>
                </c:pt>
                <c:pt idx="192">
                  <c:v>1864.9087018240493</c:v>
                </c:pt>
                <c:pt idx="193">
                  <c:v>1880.6013561673603</c:v>
                </c:pt>
                <c:pt idx="194">
                  <c:v>1897.6527141062179</c:v>
                </c:pt>
                <c:pt idx="195">
                  <c:v>1965.4627226150658</c:v>
                </c:pt>
                <c:pt idx="196">
                  <c:v>1985.3637316066815</c:v>
                </c:pt>
                <c:pt idx="197">
                  <c:v>2015.6045515316391</c:v>
                </c:pt>
                <c:pt idx="198">
                  <c:v>2031.5000860384851</c:v>
                </c:pt>
                <c:pt idx="199">
                  <c:v>1983.0452827785782</c:v>
                </c:pt>
                <c:pt idx="200">
                  <c:v>1989.9984790009864</c:v>
                </c:pt>
                <c:pt idx="201">
                  <c:v>1965.6332106288005</c:v>
                </c:pt>
                <c:pt idx="202">
                  <c:v>1972.2963695116523</c:v>
                </c:pt>
                <c:pt idx="203">
                  <c:v>1945.6553294983171</c:v>
                </c:pt>
                <c:pt idx="204">
                  <c:v>1939.8011835737138</c:v>
                </c:pt>
                <c:pt idx="205">
                  <c:v>1976.9378536098025</c:v>
                </c:pt>
                <c:pt idx="206">
                  <c:v>1994.7397520555928</c:v>
                </c:pt>
                <c:pt idx="207">
                  <c:v>2019.6861249830251</c:v>
                </c:pt>
                <c:pt idx="208">
                  <c:v>2036.4389154343778</c:v>
                </c:pt>
                <c:pt idx="209">
                  <c:v>2069.2524428795959</c:v>
                </c:pt>
                <c:pt idx="210">
                  <c:v>2018.2475963924674</c:v>
                </c:pt>
                <c:pt idx="211">
                  <c:v>2040.8554785746546</c:v>
                </c:pt>
                <c:pt idx="212">
                  <c:v>1969.0178051645585</c:v>
                </c:pt>
                <c:pt idx="213">
                  <c:v>1932.6849424628574</c:v>
                </c:pt>
                <c:pt idx="214">
                  <c:v>1848.8708619211982</c:v>
                </c:pt>
                <c:pt idx="215">
                  <c:v>1852.531762905872</c:v>
                </c:pt>
                <c:pt idx="216">
                  <c:v>1787.6087094736688</c:v>
                </c:pt>
                <c:pt idx="217">
                  <c:v>1761.505685946325</c:v>
                </c:pt>
                <c:pt idx="218">
                  <c:v>1743.4203356136904</c:v>
                </c:pt>
                <c:pt idx="219">
                  <c:v>1739.4290284611184</c:v>
                </c:pt>
                <c:pt idx="220">
                  <c:v>1737.3060389731336</c:v>
                </c:pt>
                <c:pt idx="221">
                  <c:v>1747.3754065511262</c:v>
                </c:pt>
                <c:pt idx="222">
                  <c:v>1764.5882875154921</c:v>
                </c:pt>
                <c:pt idx="223">
                  <c:v>1733.9673596198998</c:v>
                </c:pt>
                <c:pt idx="224">
                  <c:v>1749.2774916995809</c:v>
                </c:pt>
                <c:pt idx="225">
                  <c:v>1704.314377581517</c:v>
                </c:pt>
                <c:pt idx="226">
                  <c:v>1690.7800093746521</c:v>
                </c:pt>
                <c:pt idx="227">
                  <c:v>1716.135061584373</c:v>
                </c:pt>
                <c:pt idx="228">
                  <c:v>1655.764703620518</c:v>
                </c:pt>
                <c:pt idx="229">
                  <c:v>1665.193187928319</c:v>
                </c:pt>
                <c:pt idx="230">
                  <c:v>1648.8869840435723</c:v>
                </c:pt>
                <c:pt idx="231">
                  <c:v>1620.3096439399408</c:v>
                </c:pt>
                <c:pt idx="232">
                  <c:v>1665.3612782980706</c:v>
                </c:pt>
                <c:pt idx="233">
                  <c:v>1691.6593766358774</c:v>
                </c:pt>
                <c:pt idx="234">
                  <c:v>1696.0047801574699</c:v>
                </c:pt>
                <c:pt idx="235">
                  <c:v>1726.151682595684</c:v>
                </c:pt>
                <c:pt idx="236">
                  <c:v>1739.2556772645173</c:v>
                </c:pt>
                <c:pt idx="237">
                  <c:v>1706.6506664619133</c:v>
                </c:pt>
                <c:pt idx="238">
                  <c:v>1750.9814386610394</c:v>
                </c:pt>
                <c:pt idx="239">
                  <c:v>1745.6116031331519</c:v>
                </c:pt>
                <c:pt idx="240">
                  <c:v>1716.1516139505106</c:v>
                </c:pt>
                <c:pt idx="241">
                  <c:v>1744.5367961847953</c:v>
                </c:pt>
                <c:pt idx="242">
                  <c:v>1773.4515225061166</c:v>
                </c:pt>
                <c:pt idx="243">
                  <c:v>1814.2857218636289</c:v>
                </c:pt>
                <c:pt idx="244">
                  <c:v>1787.4313901902906</c:v>
                </c:pt>
              </c:numCache>
            </c:numRef>
          </c:yVal>
          <c:smooth val="0"/>
          <c:extLst>
            <c:ext xmlns:c16="http://schemas.microsoft.com/office/drawing/2014/chart" uri="{C3380CC4-5D6E-409C-BE32-E72D297353CC}">
              <c16:uniqueId val="{000000DF-F95C-48D5-B0A5-617D78A34959}"/>
            </c:ext>
          </c:extLst>
        </c:ser>
        <c:ser>
          <c:idx val="224"/>
          <c:order val="224"/>
          <c:tx>
            <c:strRef>
              <c:f>'European Option'!$J$260</c:f>
              <c:strCache>
                <c:ptCount val="1"/>
                <c:pt idx="0">
                  <c:v>Predicted Opening Stock Price_223</c:v>
                </c:pt>
              </c:strCache>
            </c:strRef>
          </c:tx>
          <c:spPr>
            <a:ln w="19050" cap="rnd">
              <a:solidFill>
                <a:schemeClr val="accent3">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Option'!$K$260:$IU$260</c:f>
              <c:numCache>
                <c:formatCode>General</c:formatCode>
                <c:ptCount val="245"/>
                <c:pt idx="0">
                  <c:v>922.7</c:v>
                </c:pt>
                <c:pt idx="1">
                  <c:v>908.5893606405815</c:v>
                </c:pt>
                <c:pt idx="2">
                  <c:v>928.6498993702578</c:v>
                </c:pt>
                <c:pt idx="3">
                  <c:v>953.201371728087</c:v>
                </c:pt>
                <c:pt idx="4">
                  <c:v>961.85819460788946</c:v>
                </c:pt>
                <c:pt idx="5">
                  <c:v>960.13620628870353</c:v>
                </c:pt>
                <c:pt idx="6">
                  <c:v>949.07644143604205</c:v>
                </c:pt>
                <c:pt idx="7">
                  <c:v>937.55597369045279</c:v>
                </c:pt>
                <c:pt idx="8">
                  <c:v>954.72064153393967</c:v>
                </c:pt>
                <c:pt idx="9">
                  <c:v>960.490008261718</c:v>
                </c:pt>
                <c:pt idx="10">
                  <c:v>931.75866976053567</c:v>
                </c:pt>
                <c:pt idx="11">
                  <c:v>939.12820480988455</c:v>
                </c:pt>
                <c:pt idx="12">
                  <c:v>931.08433101002572</c:v>
                </c:pt>
                <c:pt idx="13">
                  <c:v>956.80317221642463</c:v>
                </c:pt>
                <c:pt idx="14">
                  <c:v>950.7511491875473</c:v>
                </c:pt>
                <c:pt idx="15">
                  <c:v>956.88184870288512</c:v>
                </c:pt>
                <c:pt idx="16">
                  <c:v>963.31625724242656</c:v>
                </c:pt>
                <c:pt idx="17">
                  <c:v>960.93176210589741</c:v>
                </c:pt>
                <c:pt idx="18">
                  <c:v>972.72549109975864</c:v>
                </c:pt>
                <c:pt idx="19">
                  <c:v>967.22225723490419</c:v>
                </c:pt>
                <c:pt idx="20">
                  <c:v>963.37759591179918</c:v>
                </c:pt>
                <c:pt idx="21">
                  <c:v>969.22749839842766</c:v>
                </c:pt>
                <c:pt idx="22">
                  <c:v>931.84455428848162</c:v>
                </c:pt>
                <c:pt idx="23">
                  <c:v>929.95517633555448</c:v>
                </c:pt>
                <c:pt idx="24">
                  <c:v>921.95164891050604</c:v>
                </c:pt>
                <c:pt idx="25">
                  <c:v>912.41191568855311</c:v>
                </c:pt>
                <c:pt idx="26">
                  <c:v>928.24273475629411</c:v>
                </c:pt>
                <c:pt idx="27">
                  <c:v>906.8869647191965</c:v>
                </c:pt>
                <c:pt idx="28">
                  <c:v>890.99587596140304</c:v>
                </c:pt>
                <c:pt idx="29">
                  <c:v>894.54839686594778</c:v>
                </c:pt>
                <c:pt idx="30">
                  <c:v>886.87992261796853</c:v>
                </c:pt>
                <c:pt idx="31">
                  <c:v>880.13696869317573</c:v>
                </c:pt>
                <c:pt idx="32">
                  <c:v>882.77615620589211</c:v>
                </c:pt>
                <c:pt idx="33">
                  <c:v>877.04372351844029</c:v>
                </c:pt>
                <c:pt idx="34">
                  <c:v>840.87140579649702</c:v>
                </c:pt>
                <c:pt idx="35">
                  <c:v>830.10286174043961</c:v>
                </c:pt>
                <c:pt idx="36">
                  <c:v>819.50342076924392</c:v>
                </c:pt>
                <c:pt idx="37">
                  <c:v>821.97410872683736</c:v>
                </c:pt>
                <c:pt idx="38">
                  <c:v>834.00419899505073</c:v>
                </c:pt>
                <c:pt idx="39">
                  <c:v>833.14185217279737</c:v>
                </c:pt>
                <c:pt idx="40">
                  <c:v>838.43108212748439</c:v>
                </c:pt>
                <c:pt idx="41">
                  <c:v>829.27864189470779</c:v>
                </c:pt>
                <c:pt idx="42">
                  <c:v>842.04142614014381</c:v>
                </c:pt>
                <c:pt idx="43">
                  <c:v>859.8173200237843</c:v>
                </c:pt>
                <c:pt idx="44">
                  <c:v>845.83280143009904</c:v>
                </c:pt>
                <c:pt idx="45">
                  <c:v>824.05698146288523</c:v>
                </c:pt>
                <c:pt idx="46">
                  <c:v>819.67657461045144</c:v>
                </c:pt>
                <c:pt idx="47">
                  <c:v>833.74246257970583</c:v>
                </c:pt>
                <c:pt idx="48">
                  <c:v>829.23146615474843</c:v>
                </c:pt>
                <c:pt idx="49">
                  <c:v>806.83029178247102</c:v>
                </c:pt>
                <c:pt idx="50">
                  <c:v>831.007865769874</c:v>
                </c:pt>
                <c:pt idx="51">
                  <c:v>846.25027094898519</c:v>
                </c:pt>
                <c:pt idx="52">
                  <c:v>842.21278282177593</c:v>
                </c:pt>
                <c:pt idx="53">
                  <c:v>829.9314741921529</c:v>
                </c:pt>
                <c:pt idx="54">
                  <c:v>837.55934174449408</c:v>
                </c:pt>
                <c:pt idx="55">
                  <c:v>803.59930598746973</c:v>
                </c:pt>
                <c:pt idx="56">
                  <c:v>805.49657857922318</c:v>
                </c:pt>
                <c:pt idx="57">
                  <c:v>810.99929515243343</c:v>
                </c:pt>
                <c:pt idx="58">
                  <c:v>811.16029119311531</c:v>
                </c:pt>
                <c:pt idx="59">
                  <c:v>816.2495341620189</c:v>
                </c:pt>
                <c:pt idx="60">
                  <c:v>801.14315101842101</c:v>
                </c:pt>
                <c:pt idx="61">
                  <c:v>792.38281410157208</c:v>
                </c:pt>
                <c:pt idx="62">
                  <c:v>781.49299287988129</c:v>
                </c:pt>
                <c:pt idx="63">
                  <c:v>776.69484212341968</c:v>
                </c:pt>
                <c:pt idx="64">
                  <c:v>765.36954630117486</c:v>
                </c:pt>
                <c:pt idx="65">
                  <c:v>765.31766125149636</c:v>
                </c:pt>
                <c:pt idx="66">
                  <c:v>753.11011805395322</c:v>
                </c:pt>
                <c:pt idx="67">
                  <c:v>772.49182952293722</c:v>
                </c:pt>
                <c:pt idx="68">
                  <c:v>780.31359903316854</c:v>
                </c:pt>
                <c:pt idx="69">
                  <c:v>785.2164374524682</c:v>
                </c:pt>
                <c:pt idx="70">
                  <c:v>780.82880616714749</c:v>
                </c:pt>
                <c:pt idx="71">
                  <c:v>781.18350483707673</c:v>
                </c:pt>
                <c:pt idx="72">
                  <c:v>788.79141679781617</c:v>
                </c:pt>
                <c:pt idx="73">
                  <c:v>773.03184675824025</c:v>
                </c:pt>
                <c:pt idx="74">
                  <c:v>768.82069370147531</c:v>
                </c:pt>
                <c:pt idx="75">
                  <c:v>782.33257460625009</c:v>
                </c:pt>
                <c:pt idx="76">
                  <c:v>778.83513907351755</c:v>
                </c:pt>
                <c:pt idx="77">
                  <c:v>767.00350329015373</c:v>
                </c:pt>
                <c:pt idx="78">
                  <c:v>777.96538124688095</c:v>
                </c:pt>
                <c:pt idx="79">
                  <c:v>777.9390702335088</c:v>
                </c:pt>
                <c:pt idx="80">
                  <c:v>768.31019985007845</c:v>
                </c:pt>
                <c:pt idx="81">
                  <c:v>759.90103807010905</c:v>
                </c:pt>
                <c:pt idx="82">
                  <c:v>750.11212684636871</c:v>
                </c:pt>
                <c:pt idx="83">
                  <c:v>771.80015761228651</c:v>
                </c:pt>
                <c:pt idx="84">
                  <c:v>787.97363771363314</c:v>
                </c:pt>
                <c:pt idx="85">
                  <c:v>794.70790434622643</c:v>
                </c:pt>
                <c:pt idx="86">
                  <c:v>796.00633389482255</c:v>
                </c:pt>
                <c:pt idx="87">
                  <c:v>792.10691425762059</c:v>
                </c:pt>
                <c:pt idx="88">
                  <c:v>809.59964824091594</c:v>
                </c:pt>
                <c:pt idx="89">
                  <c:v>811.94679185436291</c:v>
                </c:pt>
                <c:pt idx="90">
                  <c:v>819.27935065241502</c:v>
                </c:pt>
                <c:pt idx="91">
                  <c:v>818.64454566043605</c:v>
                </c:pt>
                <c:pt idx="92">
                  <c:v>799.33514299750448</c:v>
                </c:pt>
                <c:pt idx="93">
                  <c:v>807.69758241847296</c:v>
                </c:pt>
                <c:pt idx="94">
                  <c:v>823.81032588133178</c:v>
                </c:pt>
                <c:pt idx="95">
                  <c:v>815.29370682449598</c:v>
                </c:pt>
                <c:pt idx="96">
                  <c:v>822.20777796099549</c:v>
                </c:pt>
                <c:pt idx="97">
                  <c:v>811.19093949823502</c:v>
                </c:pt>
                <c:pt idx="98">
                  <c:v>799.12341536509928</c:v>
                </c:pt>
                <c:pt idx="99">
                  <c:v>783.57019839801296</c:v>
                </c:pt>
                <c:pt idx="100">
                  <c:v>776.53049019479272</c:v>
                </c:pt>
                <c:pt idx="101">
                  <c:v>797.36144255415309</c:v>
                </c:pt>
                <c:pt idx="102">
                  <c:v>796.51245904684833</c:v>
                </c:pt>
                <c:pt idx="103">
                  <c:v>788.50316385513281</c:v>
                </c:pt>
                <c:pt idx="104">
                  <c:v>778.78922665310188</c:v>
                </c:pt>
                <c:pt idx="105">
                  <c:v>779.53787588760167</c:v>
                </c:pt>
                <c:pt idx="106">
                  <c:v>784.69823417809971</c:v>
                </c:pt>
                <c:pt idx="107">
                  <c:v>764.88724878976655</c:v>
                </c:pt>
                <c:pt idx="108">
                  <c:v>770.80927021815319</c:v>
                </c:pt>
                <c:pt idx="109">
                  <c:v>773.66309949299318</c:v>
                </c:pt>
                <c:pt idx="110">
                  <c:v>777.68606963908883</c:v>
                </c:pt>
                <c:pt idx="111">
                  <c:v>772.68486228254983</c:v>
                </c:pt>
                <c:pt idx="112">
                  <c:v>762.40487382592914</c:v>
                </c:pt>
                <c:pt idx="113">
                  <c:v>756.87998578405757</c:v>
                </c:pt>
                <c:pt idx="114">
                  <c:v>761.43291321926733</c:v>
                </c:pt>
                <c:pt idx="115">
                  <c:v>770.65785238029741</c:v>
                </c:pt>
                <c:pt idx="116">
                  <c:v>777.14816180764035</c:v>
                </c:pt>
                <c:pt idx="117">
                  <c:v>791.0704893810954</c:v>
                </c:pt>
                <c:pt idx="118">
                  <c:v>793.75416767983052</c:v>
                </c:pt>
                <c:pt idx="119">
                  <c:v>774.56970214006049</c:v>
                </c:pt>
                <c:pt idx="120">
                  <c:v>774.52924330906967</c:v>
                </c:pt>
                <c:pt idx="121">
                  <c:v>772.79720990373914</c:v>
                </c:pt>
                <c:pt idx="122">
                  <c:v>764.47300225932258</c:v>
                </c:pt>
                <c:pt idx="123">
                  <c:v>769.36192128675589</c:v>
                </c:pt>
                <c:pt idx="124">
                  <c:v>764.95933462461983</c:v>
                </c:pt>
                <c:pt idx="125">
                  <c:v>760.39225028539238</c:v>
                </c:pt>
                <c:pt idx="126">
                  <c:v>742.35842132465302</c:v>
                </c:pt>
                <c:pt idx="127">
                  <c:v>722.249079911953</c:v>
                </c:pt>
                <c:pt idx="128">
                  <c:v>721.83421755476627</c:v>
                </c:pt>
                <c:pt idx="129">
                  <c:v>708.83363446683131</c:v>
                </c:pt>
                <c:pt idx="130">
                  <c:v>718.78931306395521</c:v>
                </c:pt>
                <c:pt idx="131">
                  <c:v>723.19404430053999</c:v>
                </c:pt>
                <c:pt idx="132">
                  <c:v>721.29110436261851</c:v>
                </c:pt>
                <c:pt idx="133">
                  <c:v>732.47176453719874</c:v>
                </c:pt>
                <c:pt idx="134">
                  <c:v>726.40600283267781</c:v>
                </c:pt>
                <c:pt idx="135">
                  <c:v>717.39680290257911</c:v>
                </c:pt>
                <c:pt idx="136">
                  <c:v>718.46197680964565</c:v>
                </c:pt>
                <c:pt idx="137">
                  <c:v>741.23789995095512</c:v>
                </c:pt>
                <c:pt idx="138">
                  <c:v>742.03531976918021</c:v>
                </c:pt>
                <c:pt idx="139">
                  <c:v>731.0877373378629</c:v>
                </c:pt>
                <c:pt idx="140">
                  <c:v>740.31559944372464</c:v>
                </c:pt>
                <c:pt idx="141">
                  <c:v>749.9792478120437</c:v>
                </c:pt>
                <c:pt idx="142">
                  <c:v>746.37518686463841</c:v>
                </c:pt>
                <c:pt idx="143">
                  <c:v>739.16074341049728</c:v>
                </c:pt>
                <c:pt idx="144">
                  <c:v>755.99393308568608</c:v>
                </c:pt>
                <c:pt idx="145">
                  <c:v>771.74924648782428</c:v>
                </c:pt>
                <c:pt idx="146">
                  <c:v>795.33581048266592</c:v>
                </c:pt>
                <c:pt idx="147">
                  <c:v>794.41770485697168</c:v>
                </c:pt>
                <c:pt idx="148">
                  <c:v>772.21242707014471</c:v>
                </c:pt>
                <c:pt idx="149">
                  <c:v>774.33623788267892</c:v>
                </c:pt>
                <c:pt idx="150">
                  <c:v>771.49507864458997</c:v>
                </c:pt>
                <c:pt idx="151">
                  <c:v>751.43516380189794</c:v>
                </c:pt>
                <c:pt idx="152">
                  <c:v>750.50093050250814</c:v>
                </c:pt>
                <c:pt idx="153">
                  <c:v>752.99171139782447</c:v>
                </c:pt>
                <c:pt idx="154">
                  <c:v>755.40211634625598</c:v>
                </c:pt>
                <c:pt idx="155">
                  <c:v>749.4450042701161</c:v>
                </c:pt>
                <c:pt idx="156">
                  <c:v>764.36957927766298</c:v>
                </c:pt>
                <c:pt idx="157">
                  <c:v>771.03418959754015</c:v>
                </c:pt>
                <c:pt idx="158">
                  <c:v>767.19977845567132</c:v>
                </c:pt>
                <c:pt idx="159">
                  <c:v>763.64444830948571</c:v>
                </c:pt>
                <c:pt idx="160">
                  <c:v>756.07449952099876</c:v>
                </c:pt>
                <c:pt idx="161">
                  <c:v>752.31109611548186</c:v>
                </c:pt>
                <c:pt idx="162">
                  <c:v>771.22322814002348</c:v>
                </c:pt>
                <c:pt idx="163">
                  <c:v>764.91400231548675</c:v>
                </c:pt>
                <c:pt idx="164">
                  <c:v>791.09074163375863</c:v>
                </c:pt>
                <c:pt idx="165">
                  <c:v>799.06694810163356</c:v>
                </c:pt>
                <c:pt idx="166">
                  <c:v>782.93228700522513</c:v>
                </c:pt>
                <c:pt idx="167">
                  <c:v>785.27069942558285</c:v>
                </c:pt>
                <c:pt idx="168">
                  <c:v>791.1324862182139</c:v>
                </c:pt>
                <c:pt idx="169">
                  <c:v>778.55155116941773</c:v>
                </c:pt>
                <c:pt idx="170">
                  <c:v>780.63163363847241</c:v>
                </c:pt>
                <c:pt idx="171">
                  <c:v>782.26841030195089</c:v>
                </c:pt>
                <c:pt idx="172">
                  <c:v>785.13321479425178</c:v>
                </c:pt>
                <c:pt idx="173">
                  <c:v>803.09231777616571</c:v>
                </c:pt>
                <c:pt idx="174">
                  <c:v>807.70201495370259</c:v>
                </c:pt>
                <c:pt idx="175">
                  <c:v>788.64134032775451</c:v>
                </c:pt>
                <c:pt idx="176">
                  <c:v>792.93720748891906</c:v>
                </c:pt>
                <c:pt idx="177">
                  <c:v>796.89077641174595</c:v>
                </c:pt>
                <c:pt idx="178">
                  <c:v>790.408564137398</c:v>
                </c:pt>
                <c:pt idx="179">
                  <c:v>780.94592600316355</c:v>
                </c:pt>
                <c:pt idx="180">
                  <c:v>789.5738568270009</c:v>
                </c:pt>
                <c:pt idx="181">
                  <c:v>799.85093645977167</c:v>
                </c:pt>
                <c:pt idx="182">
                  <c:v>805.68631154328011</c:v>
                </c:pt>
                <c:pt idx="183">
                  <c:v>798.10998659881488</c:v>
                </c:pt>
                <c:pt idx="184">
                  <c:v>797.43763825670385</c:v>
                </c:pt>
                <c:pt idx="185">
                  <c:v>805.68887272351503</c:v>
                </c:pt>
                <c:pt idx="186">
                  <c:v>812.23199888379315</c:v>
                </c:pt>
                <c:pt idx="187">
                  <c:v>806.54693664637955</c:v>
                </c:pt>
                <c:pt idx="188">
                  <c:v>802.70863540260666</c:v>
                </c:pt>
                <c:pt idx="189">
                  <c:v>793.69162291788143</c:v>
                </c:pt>
                <c:pt idx="190">
                  <c:v>802.31829741382023</c:v>
                </c:pt>
                <c:pt idx="191">
                  <c:v>804.60215893657983</c:v>
                </c:pt>
                <c:pt idx="192">
                  <c:v>814.22071554388287</c:v>
                </c:pt>
                <c:pt idx="193">
                  <c:v>818.28178690628567</c:v>
                </c:pt>
                <c:pt idx="194">
                  <c:v>833.38209872064431</c:v>
                </c:pt>
                <c:pt idx="195">
                  <c:v>846.0475867737207</c:v>
                </c:pt>
                <c:pt idx="196">
                  <c:v>855.70386295827132</c:v>
                </c:pt>
                <c:pt idx="197">
                  <c:v>870.74763224255935</c:v>
                </c:pt>
                <c:pt idx="198">
                  <c:v>897.04087209456702</c:v>
                </c:pt>
                <c:pt idx="199">
                  <c:v>887.22844783558128</c:v>
                </c:pt>
                <c:pt idx="200">
                  <c:v>874.82727954317477</c:v>
                </c:pt>
                <c:pt idx="201">
                  <c:v>892.90738109257245</c:v>
                </c:pt>
                <c:pt idx="202">
                  <c:v>865.31168410357088</c:v>
                </c:pt>
                <c:pt idx="203">
                  <c:v>896.2581867367569</c:v>
                </c:pt>
                <c:pt idx="204">
                  <c:v>892.72347288557512</c:v>
                </c:pt>
                <c:pt idx="205">
                  <c:v>881.22117382908289</c:v>
                </c:pt>
                <c:pt idx="206">
                  <c:v>876.65343424562957</c:v>
                </c:pt>
                <c:pt idx="207">
                  <c:v>877.24187961677808</c:v>
                </c:pt>
                <c:pt idx="208">
                  <c:v>892.4827436775671</c:v>
                </c:pt>
                <c:pt idx="209">
                  <c:v>889.41771108002854</c:v>
                </c:pt>
                <c:pt idx="210">
                  <c:v>884.50092478385</c:v>
                </c:pt>
                <c:pt idx="211">
                  <c:v>886.03177989419453</c:v>
                </c:pt>
                <c:pt idx="212">
                  <c:v>892.08699963330741</c:v>
                </c:pt>
                <c:pt idx="213">
                  <c:v>894.84661543184291</c:v>
                </c:pt>
                <c:pt idx="214">
                  <c:v>913.4285530856655</c:v>
                </c:pt>
                <c:pt idx="215">
                  <c:v>907.9352641190585</c:v>
                </c:pt>
                <c:pt idx="216">
                  <c:v>930.35909410874467</c:v>
                </c:pt>
                <c:pt idx="217">
                  <c:v>932.12944454183344</c:v>
                </c:pt>
                <c:pt idx="218">
                  <c:v>938.69090777112717</c:v>
                </c:pt>
                <c:pt idx="219">
                  <c:v>938.68600932670529</c:v>
                </c:pt>
                <c:pt idx="220">
                  <c:v>939.39502942634908</c:v>
                </c:pt>
                <c:pt idx="221">
                  <c:v>928.83672749268123</c:v>
                </c:pt>
                <c:pt idx="222">
                  <c:v>919.75867591996428</c:v>
                </c:pt>
                <c:pt idx="223">
                  <c:v>921.0325159526227</c:v>
                </c:pt>
                <c:pt idx="224">
                  <c:v>898.31709683541487</c:v>
                </c:pt>
                <c:pt idx="225">
                  <c:v>936.30644320265458</c:v>
                </c:pt>
                <c:pt idx="226">
                  <c:v>937.64411517600604</c:v>
                </c:pt>
                <c:pt idx="227">
                  <c:v>928.5759329205714</c:v>
                </c:pt>
                <c:pt idx="228">
                  <c:v>969.6605780281642</c:v>
                </c:pt>
                <c:pt idx="229">
                  <c:v>956.18837585824042</c:v>
                </c:pt>
                <c:pt idx="230">
                  <c:v>952.58550105103006</c:v>
                </c:pt>
                <c:pt idx="231">
                  <c:v>945.63143065279905</c:v>
                </c:pt>
                <c:pt idx="232">
                  <c:v>954.64819854150585</c:v>
                </c:pt>
                <c:pt idx="233">
                  <c:v>968.19192444682596</c:v>
                </c:pt>
                <c:pt idx="234">
                  <c:v>993.04443959132266</c:v>
                </c:pt>
                <c:pt idx="235">
                  <c:v>1022.5395690232725</c:v>
                </c:pt>
                <c:pt idx="236">
                  <c:v>1044.8146561511599</c:v>
                </c:pt>
                <c:pt idx="237">
                  <c:v>1051.7487263920218</c:v>
                </c:pt>
                <c:pt idx="238">
                  <c:v>1080.8010186464494</c:v>
                </c:pt>
                <c:pt idx="239">
                  <c:v>1081.8783498453108</c:v>
                </c:pt>
                <c:pt idx="240">
                  <c:v>1058.1908406110485</c:v>
                </c:pt>
                <c:pt idx="241">
                  <c:v>1034.7185653285967</c:v>
                </c:pt>
                <c:pt idx="242">
                  <c:v>1011.6049601037377</c:v>
                </c:pt>
                <c:pt idx="243">
                  <c:v>1012.7324074088403</c:v>
                </c:pt>
                <c:pt idx="244">
                  <c:v>1025.2321453208942</c:v>
                </c:pt>
              </c:numCache>
            </c:numRef>
          </c:yVal>
          <c:smooth val="0"/>
          <c:extLst>
            <c:ext xmlns:c16="http://schemas.microsoft.com/office/drawing/2014/chart" uri="{C3380CC4-5D6E-409C-BE32-E72D297353CC}">
              <c16:uniqueId val="{000000E0-F95C-48D5-B0A5-617D78A34959}"/>
            </c:ext>
          </c:extLst>
        </c:ser>
        <c:ser>
          <c:idx val="225"/>
          <c:order val="225"/>
          <c:tx>
            <c:strRef>
              <c:f>'European Option'!$J$261</c:f>
              <c:strCache>
                <c:ptCount val="1"/>
                <c:pt idx="0">
                  <c:v>Predicted Opening Stock Price_224</c:v>
                </c:pt>
              </c:strCache>
            </c:strRef>
          </c:tx>
          <c:spPr>
            <a:ln w="19050" cap="rnd">
              <a:solidFill>
                <a:schemeClr val="accent4">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Option'!$K$261:$IU$261</c:f>
              <c:numCache>
                <c:formatCode>General</c:formatCode>
                <c:ptCount val="245"/>
                <c:pt idx="0">
                  <c:v>922.7</c:v>
                </c:pt>
                <c:pt idx="1">
                  <c:v>927.52070125976195</c:v>
                </c:pt>
                <c:pt idx="2">
                  <c:v>934.29530323962945</c:v>
                </c:pt>
                <c:pt idx="3">
                  <c:v>917.22131055501973</c:v>
                </c:pt>
                <c:pt idx="4">
                  <c:v>906.97552098626386</c:v>
                </c:pt>
                <c:pt idx="5">
                  <c:v>916.96809944969368</c:v>
                </c:pt>
                <c:pt idx="6">
                  <c:v>950.93786062200752</c:v>
                </c:pt>
                <c:pt idx="7">
                  <c:v>928.19489845933072</c:v>
                </c:pt>
                <c:pt idx="8">
                  <c:v>917.96122350247356</c:v>
                </c:pt>
                <c:pt idx="9">
                  <c:v>926.04783656847883</c:v>
                </c:pt>
                <c:pt idx="10">
                  <c:v>926.6463646800762</c:v>
                </c:pt>
                <c:pt idx="11">
                  <c:v>937.19264409115056</c:v>
                </c:pt>
                <c:pt idx="12">
                  <c:v>968.4194201283434</c:v>
                </c:pt>
                <c:pt idx="13">
                  <c:v>982.16579909315055</c:v>
                </c:pt>
                <c:pt idx="14">
                  <c:v>979.10044859469349</c:v>
                </c:pt>
                <c:pt idx="15">
                  <c:v>972.91878149039792</c:v>
                </c:pt>
                <c:pt idx="16">
                  <c:v>971.84669600003838</c:v>
                </c:pt>
                <c:pt idx="17">
                  <c:v>972.58948459393002</c:v>
                </c:pt>
                <c:pt idx="18">
                  <c:v>971.64367326319518</c:v>
                </c:pt>
                <c:pt idx="19">
                  <c:v>971.64204357744632</c:v>
                </c:pt>
                <c:pt idx="20">
                  <c:v>972.62216079811276</c:v>
                </c:pt>
                <c:pt idx="21">
                  <c:v>954.03798095204149</c:v>
                </c:pt>
                <c:pt idx="22">
                  <c:v>952.12317720735712</c:v>
                </c:pt>
                <c:pt idx="23">
                  <c:v>950.17113066886577</c:v>
                </c:pt>
                <c:pt idx="24">
                  <c:v>943.18200571198702</c:v>
                </c:pt>
                <c:pt idx="25">
                  <c:v>965.31373186318831</c:v>
                </c:pt>
                <c:pt idx="26">
                  <c:v>969.29038661782022</c:v>
                </c:pt>
                <c:pt idx="27">
                  <c:v>961.4344685270928</c:v>
                </c:pt>
                <c:pt idx="28">
                  <c:v>968.57034667344919</c:v>
                </c:pt>
                <c:pt idx="29">
                  <c:v>957.51529972266701</c:v>
                </c:pt>
                <c:pt idx="30">
                  <c:v>959.02829054655547</c:v>
                </c:pt>
                <c:pt idx="31">
                  <c:v>950.75876030662823</c:v>
                </c:pt>
                <c:pt idx="32">
                  <c:v>950.9789717324993</c:v>
                </c:pt>
                <c:pt idx="33">
                  <c:v>957.00201185279388</c:v>
                </c:pt>
                <c:pt idx="34">
                  <c:v>970.6684032499104</c:v>
                </c:pt>
                <c:pt idx="35">
                  <c:v>975.05960862522159</c:v>
                </c:pt>
                <c:pt idx="36">
                  <c:v>949.15142091840494</c:v>
                </c:pt>
                <c:pt idx="37">
                  <c:v>950.10613377209665</c:v>
                </c:pt>
                <c:pt idx="38">
                  <c:v>953.22111940203308</c:v>
                </c:pt>
                <c:pt idx="39">
                  <c:v>1000.1348173437012</c:v>
                </c:pt>
                <c:pt idx="40">
                  <c:v>972.16133991359357</c:v>
                </c:pt>
                <c:pt idx="41">
                  <c:v>954.71735904599041</c:v>
                </c:pt>
                <c:pt idx="42">
                  <c:v>938.17762167211617</c:v>
                </c:pt>
                <c:pt idx="43">
                  <c:v>948.96735864781829</c:v>
                </c:pt>
                <c:pt idx="44">
                  <c:v>962.30272202051208</c:v>
                </c:pt>
                <c:pt idx="45">
                  <c:v>969.33255054375729</c:v>
                </c:pt>
                <c:pt idx="46">
                  <c:v>973.036838817579</c:v>
                </c:pt>
                <c:pt idx="47">
                  <c:v>974.6701955744021</c:v>
                </c:pt>
                <c:pt idx="48">
                  <c:v>980.6770155759375</c:v>
                </c:pt>
                <c:pt idx="49">
                  <c:v>969.44375149550808</c:v>
                </c:pt>
                <c:pt idx="50">
                  <c:v>956.86031394413044</c:v>
                </c:pt>
                <c:pt idx="51">
                  <c:v>976.08944152474317</c:v>
                </c:pt>
                <c:pt idx="52">
                  <c:v>956.6024799307778</c:v>
                </c:pt>
                <c:pt idx="53">
                  <c:v>950.29450496186791</c:v>
                </c:pt>
                <c:pt idx="54">
                  <c:v>952.58461373703051</c:v>
                </c:pt>
                <c:pt idx="55">
                  <c:v>935.57129875564033</c:v>
                </c:pt>
                <c:pt idx="56">
                  <c:v>929.69159784556985</c:v>
                </c:pt>
                <c:pt idx="57">
                  <c:v>957.32623214117075</c:v>
                </c:pt>
                <c:pt idx="58">
                  <c:v>971.37775849928528</c:v>
                </c:pt>
                <c:pt idx="59">
                  <c:v>964.2842636534582</c:v>
                </c:pt>
                <c:pt idx="60">
                  <c:v>980.56944747094167</c:v>
                </c:pt>
                <c:pt idx="61">
                  <c:v>998.23142404587793</c:v>
                </c:pt>
                <c:pt idx="62">
                  <c:v>975.47428280216104</c:v>
                </c:pt>
                <c:pt idx="63">
                  <c:v>971.61238773599484</c:v>
                </c:pt>
                <c:pt idx="64">
                  <c:v>984.99859451197608</c:v>
                </c:pt>
                <c:pt idx="65">
                  <c:v>1010.5186842172167</c:v>
                </c:pt>
                <c:pt idx="66">
                  <c:v>1039.3509798609339</c:v>
                </c:pt>
                <c:pt idx="67">
                  <c:v>1054.1142160289639</c:v>
                </c:pt>
                <c:pt idx="68">
                  <c:v>1063.2153834469825</c:v>
                </c:pt>
                <c:pt idx="69">
                  <c:v>1055.9325096310774</c:v>
                </c:pt>
                <c:pt idx="70">
                  <c:v>1076.6637998810222</c:v>
                </c:pt>
                <c:pt idx="71">
                  <c:v>1096.0044650303289</c:v>
                </c:pt>
                <c:pt idx="72">
                  <c:v>1120.2937232849806</c:v>
                </c:pt>
                <c:pt idx="73">
                  <c:v>1128.5396916408774</c:v>
                </c:pt>
                <c:pt idx="74">
                  <c:v>1140.0070652239478</c:v>
                </c:pt>
                <c:pt idx="75">
                  <c:v>1120.1094910209547</c:v>
                </c:pt>
                <c:pt idx="76">
                  <c:v>1146.0892633483072</c:v>
                </c:pt>
                <c:pt idx="77">
                  <c:v>1157.2270241267386</c:v>
                </c:pt>
                <c:pt idx="78">
                  <c:v>1172.9674919769279</c:v>
                </c:pt>
                <c:pt idx="79">
                  <c:v>1179.6407568322961</c:v>
                </c:pt>
                <c:pt idx="80">
                  <c:v>1190.5409293198006</c:v>
                </c:pt>
                <c:pt idx="81">
                  <c:v>1195.0307708388079</c:v>
                </c:pt>
                <c:pt idx="82">
                  <c:v>1171.2275543783044</c:v>
                </c:pt>
                <c:pt idx="83">
                  <c:v>1138.3012202942348</c:v>
                </c:pt>
                <c:pt idx="84">
                  <c:v>1131.17258394994</c:v>
                </c:pt>
                <c:pt idx="85">
                  <c:v>1125.1217315279378</c:v>
                </c:pt>
                <c:pt idx="86">
                  <c:v>1154.1672602453168</c:v>
                </c:pt>
                <c:pt idx="87">
                  <c:v>1194.4317772809177</c:v>
                </c:pt>
                <c:pt idx="88">
                  <c:v>1185.9039529924728</c:v>
                </c:pt>
                <c:pt idx="89">
                  <c:v>1191.9829187723217</c:v>
                </c:pt>
                <c:pt idx="90">
                  <c:v>1170.8690786059608</c:v>
                </c:pt>
                <c:pt idx="91">
                  <c:v>1141.720682583815</c:v>
                </c:pt>
                <c:pt idx="92">
                  <c:v>1127.6849148040487</c:v>
                </c:pt>
                <c:pt idx="93">
                  <c:v>1161.7949249023577</c:v>
                </c:pt>
                <c:pt idx="94">
                  <c:v>1188.5152642443056</c:v>
                </c:pt>
                <c:pt idx="95">
                  <c:v>1176.0643554145561</c:v>
                </c:pt>
                <c:pt idx="96">
                  <c:v>1175.8087356838932</c:v>
                </c:pt>
                <c:pt idx="97">
                  <c:v>1202.2530331525204</c:v>
                </c:pt>
                <c:pt idx="98">
                  <c:v>1221.1057353554384</c:v>
                </c:pt>
                <c:pt idx="99">
                  <c:v>1201.4951880919614</c:v>
                </c:pt>
                <c:pt idx="100">
                  <c:v>1197.3667354999961</c:v>
                </c:pt>
                <c:pt idx="101">
                  <c:v>1192.4742476455588</c:v>
                </c:pt>
                <c:pt idx="102">
                  <c:v>1211.6964143397281</c:v>
                </c:pt>
                <c:pt idx="103">
                  <c:v>1196.5355868636261</c:v>
                </c:pt>
                <c:pt idx="104">
                  <c:v>1187.7380775356776</c:v>
                </c:pt>
                <c:pt idx="105">
                  <c:v>1184.2884977602844</c:v>
                </c:pt>
                <c:pt idx="106">
                  <c:v>1211.1370604566546</c:v>
                </c:pt>
                <c:pt idx="107">
                  <c:v>1190.0931686117929</c:v>
                </c:pt>
                <c:pt idx="108">
                  <c:v>1169.8755017430469</c:v>
                </c:pt>
                <c:pt idx="109">
                  <c:v>1197.4526392593641</c:v>
                </c:pt>
                <c:pt idx="110">
                  <c:v>1227.8223571114679</c:v>
                </c:pt>
                <c:pt idx="111">
                  <c:v>1200.2270444368698</c:v>
                </c:pt>
                <c:pt idx="112">
                  <c:v>1247.6852247080728</c:v>
                </c:pt>
                <c:pt idx="113">
                  <c:v>1288.1338220473556</c:v>
                </c:pt>
                <c:pt idx="114">
                  <c:v>1294.203667306534</c:v>
                </c:pt>
                <c:pt idx="115">
                  <c:v>1309.7064746547533</c:v>
                </c:pt>
                <c:pt idx="116">
                  <c:v>1331.9147101989072</c:v>
                </c:pt>
                <c:pt idx="117">
                  <c:v>1356.0339273837003</c:v>
                </c:pt>
                <c:pt idx="118">
                  <c:v>1356.691897338166</c:v>
                </c:pt>
                <c:pt idx="119">
                  <c:v>1354.9544860166693</c:v>
                </c:pt>
                <c:pt idx="120">
                  <c:v>1355.2124080351155</c:v>
                </c:pt>
                <c:pt idx="121">
                  <c:v>1339.6618879690923</c:v>
                </c:pt>
                <c:pt idx="122">
                  <c:v>1357.2740335466563</c:v>
                </c:pt>
                <c:pt idx="123">
                  <c:v>1376.137089147159</c:v>
                </c:pt>
                <c:pt idx="124">
                  <c:v>1358.2164672517813</c:v>
                </c:pt>
                <c:pt idx="125">
                  <c:v>1403.8705249101204</c:v>
                </c:pt>
                <c:pt idx="126">
                  <c:v>1423.2432463384171</c:v>
                </c:pt>
                <c:pt idx="127">
                  <c:v>1407.6933281279012</c:v>
                </c:pt>
                <c:pt idx="128">
                  <c:v>1406.8870303339659</c:v>
                </c:pt>
                <c:pt idx="129">
                  <c:v>1367.2414208394241</c:v>
                </c:pt>
                <c:pt idx="130">
                  <c:v>1346.5710806920722</c:v>
                </c:pt>
                <c:pt idx="131">
                  <c:v>1340.0766734221882</c:v>
                </c:pt>
                <c:pt idx="132">
                  <c:v>1324.0739107843021</c:v>
                </c:pt>
                <c:pt idx="133">
                  <c:v>1346.8358908917592</c:v>
                </c:pt>
                <c:pt idx="134">
                  <c:v>1353.8810481922173</c:v>
                </c:pt>
                <c:pt idx="135">
                  <c:v>1365.6853737218162</c:v>
                </c:pt>
                <c:pt idx="136">
                  <c:v>1380.9801407760717</c:v>
                </c:pt>
                <c:pt idx="137">
                  <c:v>1383.6746724573491</c:v>
                </c:pt>
                <c:pt idx="138">
                  <c:v>1409.7498544811547</c:v>
                </c:pt>
                <c:pt idx="139">
                  <c:v>1392.1252024903265</c:v>
                </c:pt>
                <c:pt idx="140">
                  <c:v>1389.671836374187</c:v>
                </c:pt>
                <c:pt idx="141">
                  <c:v>1372.1334445623422</c:v>
                </c:pt>
                <c:pt idx="142">
                  <c:v>1366.376392557183</c:v>
                </c:pt>
                <c:pt idx="143">
                  <c:v>1356.9023810308317</c:v>
                </c:pt>
                <c:pt idx="144">
                  <c:v>1379.6365274301559</c:v>
                </c:pt>
                <c:pt idx="145">
                  <c:v>1370.469787682752</c:v>
                </c:pt>
                <c:pt idx="146">
                  <c:v>1356.6524489133071</c:v>
                </c:pt>
                <c:pt idx="147">
                  <c:v>1328.8543293265461</c:v>
                </c:pt>
                <c:pt idx="148">
                  <c:v>1344.4805238290871</c:v>
                </c:pt>
                <c:pt idx="149">
                  <c:v>1391.4804743881898</c:v>
                </c:pt>
                <c:pt idx="150">
                  <c:v>1398.7821440086748</c:v>
                </c:pt>
                <c:pt idx="151">
                  <c:v>1400.3619170557495</c:v>
                </c:pt>
                <c:pt idx="152">
                  <c:v>1405.1184086347723</c:v>
                </c:pt>
                <c:pt idx="153">
                  <c:v>1442.7532365409206</c:v>
                </c:pt>
                <c:pt idx="154">
                  <c:v>1441.5239815881332</c:v>
                </c:pt>
                <c:pt idx="155">
                  <c:v>1448.8796666489816</c:v>
                </c:pt>
                <c:pt idx="156">
                  <c:v>1451.8909371162761</c:v>
                </c:pt>
                <c:pt idx="157">
                  <c:v>1452.8393139675597</c:v>
                </c:pt>
                <c:pt idx="158">
                  <c:v>1455.6274545447943</c:v>
                </c:pt>
                <c:pt idx="159">
                  <c:v>1423.2320610520462</c:v>
                </c:pt>
                <c:pt idx="160">
                  <c:v>1427.0719976222442</c:v>
                </c:pt>
                <c:pt idx="161">
                  <c:v>1393.7173254995464</c:v>
                </c:pt>
                <c:pt idx="162">
                  <c:v>1410.9483963673219</c:v>
                </c:pt>
                <c:pt idx="163">
                  <c:v>1391.5410631646432</c:v>
                </c:pt>
                <c:pt idx="164">
                  <c:v>1352.8161282836311</c:v>
                </c:pt>
                <c:pt idx="165">
                  <c:v>1354.3783581467719</c:v>
                </c:pt>
                <c:pt idx="166">
                  <c:v>1351.3803868897023</c:v>
                </c:pt>
                <c:pt idx="167">
                  <c:v>1369.4212310595874</c:v>
                </c:pt>
                <c:pt idx="168">
                  <c:v>1354.850858542572</c:v>
                </c:pt>
                <c:pt idx="169">
                  <c:v>1370.7539996463838</c:v>
                </c:pt>
                <c:pt idx="170">
                  <c:v>1376.9165771754033</c:v>
                </c:pt>
                <c:pt idx="171">
                  <c:v>1382.602212244846</c:v>
                </c:pt>
                <c:pt idx="172">
                  <c:v>1391.5151955457629</c:v>
                </c:pt>
                <c:pt idx="173">
                  <c:v>1416.6009127358636</c:v>
                </c:pt>
                <c:pt idx="174">
                  <c:v>1411.4561209890232</c:v>
                </c:pt>
                <c:pt idx="175">
                  <c:v>1390.4246798102224</c:v>
                </c:pt>
                <c:pt idx="176">
                  <c:v>1388.8331571990639</c:v>
                </c:pt>
                <c:pt idx="177">
                  <c:v>1381.1545008994108</c:v>
                </c:pt>
                <c:pt idx="178">
                  <c:v>1372.6524483985588</c:v>
                </c:pt>
                <c:pt idx="179">
                  <c:v>1330.7495005338051</c:v>
                </c:pt>
                <c:pt idx="180">
                  <c:v>1334.4687832524778</c:v>
                </c:pt>
                <c:pt idx="181">
                  <c:v>1346.9625412883811</c:v>
                </c:pt>
                <c:pt idx="182">
                  <c:v>1352.2626001247536</c:v>
                </c:pt>
                <c:pt idx="183">
                  <c:v>1339.4735801087652</c:v>
                </c:pt>
                <c:pt idx="184">
                  <c:v>1302.4675320006654</c:v>
                </c:pt>
                <c:pt idx="185">
                  <c:v>1310.5313128096195</c:v>
                </c:pt>
                <c:pt idx="186">
                  <c:v>1318.7325968876576</c:v>
                </c:pt>
                <c:pt idx="187">
                  <c:v>1336.0532903991441</c:v>
                </c:pt>
                <c:pt idx="188">
                  <c:v>1331.4359458912254</c:v>
                </c:pt>
                <c:pt idx="189">
                  <c:v>1316.7321049964551</c:v>
                </c:pt>
                <c:pt idx="190">
                  <c:v>1305.9278397929315</c:v>
                </c:pt>
                <c:pt idx="191">
                  <c:v>1296.3836567918249</c:v>
                </c:pt>
                <c:pt idx="192">
                  <c:v>1315.1017270278519</c:v>
                </c:pt>
                <c:pt idx="193">
                  <c:v>1364.8202328134407</c:v>
                </c:pt>
                <c:pt idx="194">
                  <c:v>1294.3621488773549</c:v>
                </c:pt>
                <c:pt idx="195">
                  <c:v>1244.4124154537064</c:v>
                </c:pt>
                <c:pt idx="196">
                  <c:v>1265.1516886815348</c:v>
                </c:pt>
                <c:pt idx="197">
                  <c:v>1265.8421097878784</c:v>
                </c:pt>
                <c:pt idx="198">
                  <c:v>1278.3467748856699</c:v>
                </c:pt>
                <c:pt idx="199">
                  <c:v>1287.5795473923547</c:v>
                </c:pt>
                <c:pt idx="200">
                  <c:v>1337.1259190291335</c:v>
                </c:pt>
                <c:pt idx="201">
                  <c:v>1314.8877454514857</c:v>
                </c:pt>
                <c:pt idx="202">
                  <c:v>1297.9326745117924</c:v>
                </c:pt>
                <c:pt idx="203">
                  <c:v>1276.6409086505562</c:v>
                </c:pt>
                <c:pt idx="204">
                  <c:v>1303.8739477122115</c:v>
                </c:pt>
                <c:pt idx="205">
                  <c:v>1260.3772087425973</c:v>
                </c:pt>
                <c:pt idx="206">
                  <c:v>1269.5461223858194</c:v>
                </c:pt>
                <c:pt idx="207">
                  <c:v>1271.1097664623176</c:v>
                </c:pt>
                <c:pt idx="208">
                  <c:v>1256.197672501198</c:v>
                </c:pt>
                <c:pt idx="209">
                  <c:v>1264.9613120809424</c:v>
                </c:pt>
                <c:pt idx="210">
                  <c:v>1266.9657268006511</c:v>
                </c:pt>
                <c:pt idx="211">
                  <c:v>1271.4435888411617</c:v>
                </c:pt>
                <c:pt idx="212">
                  <c:v>1266.836272684204</c:v>
                </c:pt>
                <c:pt idx="213">
                  <c:v>1266.7277691629281</c:v>
                </c:pt>
                <c:pt idx="214">
                  <c:v>1255.8231493253363</c:v>
                </c:pt>
                <c:pt idx="215">
                  <c:v>1266.0711311898438</c:v>
                </c:pt>
                <c:pt idx="216">
                  <c:v>1283.7977771989931</c:v>
                </c:pt>
                <c:pt idx="217">
                  <c:v>1273.2991281071115</c:v>
                </c:pt>
                <c:pt idx="218">
                  <c:v>1269.2385078506481</c:v>
                </c:pt>
                <c:pt idx="219">
                  <c:v>1275.8223534402034</c:v>
                </c:pt>
                <c:pt idx="220">
                  <c:v>1297.246449529661</c:v>
                </c:pt>
                <c:pt idx="221">
                  <c:v>1317.1435656505657</c:v>
                </c:pt>
                <c:pt idx="222">
                  <c:v>1318.1750035514533</c:v>
                </c:pt>
                <c:pt idx="223">
                  <c:v>1336.0901594037177</c:v>
                </c:pt>
                <c:pt idx="224">
                  <c:v>1344.0174427367756</c:v>
                </c:pt>
                <c:pt idx="225">
                  <c:v>1333.3410640087152</c:v>
                </c:pt>
                <c:pt idx="226">
                  <c:v>1344.5917339247414</c:v>
                </c:pt>
                <c:pt idx="227">
                  <c:v>1312.4956048318502</c:v>
                </c:pt>
                <c:pt idx="228">
                  <c:v>1328.5581636378063</c:v>
                </c:pt>
                <c:pt idx="229">
                  <c:v>1333.5785490348974</c:v>
                </c:pt>
                <c:pt idx="230">
                  <c:v>1350.1516464496326</c:v>
                </c:pt>
                <c:pt idx="231">
                  <c:v>1352.6112730550017</c:v>
                </c:pt>
                <c:pt idx="232">
                  <c:v>1332.5012528873513</c:v>
                </c:pt>
                <c:pt idx="233">
                  <c:v>1341.9978694393105</c:v>
                </c:pt>
                <c:pt idx="234">
                  <c:v>1351.1952795981208</c:v>
                </c:pt>
                <c:pt idx="235">
                  <c:v>1358.760887730889</c:v>
                </c:pt>
                <c:pt idx="236">
                  <c:v>1356.6966769599185</c:v>
                </c:pt>
                <c:pt idx="237">
                  <c:v>1372.4829458421766</c:v>
                </c:pt>
                <c:pt idx="238">
                  <c:v>1351.0139214158821</c:v>
                </c:pt>
                <c:pt idx="239">
                  <c:v>1298.0196564340063</c:v>
                </c:pt>
                <c:pt idx="240">
                  <c:v>1295.7138953598815</c:v>
                </c:pt>
                <c:pt idx="241">
                  <c:v>1265.4040754399225</c:v>
                </c:pt>
                <c:pt idx="242">
                  <c:v>1269.5650071756802</c:v>
                </c:pt>
                <c:pt idx="243">
                  <c:v>1266.7146293380506</c:v>
                </c:pt>
                <c:pt idx="244">
                  <c:v>1277.0887098058977</c:v>
                </c:pt>
              </c:numCache>
            </c:numRef>
          </c:yVal>
          <c:smooth val="0"/>
          <c:extLst>
            <c:ext xmlns:c16="http://schemas.microsoft.com/office/drawing/2014/chart" uri="{C3380CC4-5D6E-409C-BE32-E72D297353CC}">
              <c16:uniqueId val="{000000E1-F95C-48D5-B0A5-617D78A34959}"/>
            </c:ext>
          </c:extLst>
        </c:ser>
        <c:ser>
          <c:idx val="226"/>
          <c:order val="226"/>
          <c:tx>
            <c:strRef>
              <c:f>'European Option'!$J$262</c:f>
              <c:strCache>
                <c:ptCount val="1"/>
                <c:pt idx="0">
                  <c:v>Predicted Opening Stock Price_225</c:v>
                </c:pt>
              </c:strCache>
            </c:strRef>
          </c:tx>
          <c:spPr>
            <a:ln w="19050" cap="rnd">
              <a:solidFill>
                <a:schemeClr val="accent5">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Option'!$K$262:$IU$262</c:f>
              <c:numCache>
                <c:formatCode>General</c:formatCode>
                <c:ptCount val="245"/>
                <c:pt idx="0">
                  <c:v>922.7</c:v>
                </c:pt>
                <c:pt idx="1">
                  <c:v>933.61791626286345</c:v>
                </c:pt>
                <c:pt idx="2">
                  <c:v>936.52294193195269</c:v>
                </c:pt>
                <c:pt idx="3">
                  <c:v>942.60066549522026</c:v>
                </c:pt>
                <c:pt idx="4">
                  <c:v>938.42120480995516</c:v>
                </c:pt>
                <c:pt idx="5">
                  <c:v>943.98952811080323</c:v>
                </c:pt>
                <c:pt idx="6">
                  <c:v>943.47305887105642</c:v>
                </c:pt>
                <c:pt idx="7">
                  <c:v>951.79655531426954</c:v>
                </c:pt>
                <c:pt idx="8">
                  <c:v>946.4875066387815</c:v>
                </c:pt>
                <c:pt idx="9">
                  <c:v>939.64229225576855</c:v>
                </c:pt>
                <c:pt idx="10">
                  <c:v>910.79620487029388</c:v>
                </c:pt>
                <c:pt idx="11">
                  <c:v>920.51092558559935</c:v>
                </c:pt>
                <c:pt idx="12">
                  <c:v>938.24549214493413</c:v>
                </c:pt>
                <c:pt idx="13">
                  <c:v>940.0580638038515</c:v>
                </c:pt>
                <c:pt idx="14">
                  <c:v>950.05848005239625</c:v>
                </c:pt>
                <c:pt idx="15">
                  <c:v>946.84914472968023</c:v>
                </c:pt>
                <c:pt idx="16">
                  <c:v>923.13200575019471</c:v>
                </c:pt>
                <c:pt idx="17">
                  <c:v>900.58049765983446</c:v>
                </c:pt>
                <c:pt idx="18">
                  <c:v>894.96483088513912</c:v>
                </c:pt>
                <c:pt idx="19">
                  <c:v>887.13716096602764</c:v>
                </c:pt>
                <c:pt idx="20">
                  <c:v>881.49561291469411</c:v>
                </c:pt>
                <c:pt idx="21">
                  <c:v>874.68065101835134</c:v>
                </c:pt>
                <c:pt idx="22">
                  <c:v>896.81863408494496</c:v>
                </c:pt>
                <c:pt idx="23">
                  <c:v>890.04726150530075</c:v>
                </c:pt>
                <c:pt idx="24">
                  <c:v>865.760350597566</c:v>
                </c:pt>
                <c:pt idx="25">
                  <c:v>891.40866127888341</c:v>
                </c:pt>
                <c:pt idx="26">
                  <c:v>882.20610033319235</c:v>
                </c:pt>
                <c:pt idx="27">
                  <c:v>889.96257323417035</c:v>
                </c:pt>
                <c:pt idx="28">
                  <c:v>872.60633890671693</c:v>
                </c:pt>
                <c:pt idx="29">
                  <c:v>871.22555747685726</c:v>
                </c:pt>
                <c:pt idx="30">
                  <c:v>869.75949335226869</c:v>
                </c:pt>
                <c:pt idx="31">
                  <c:v>892.86264784778859</c:v>
                </c:pt>
                <c:pt idx="32">
                  <c:v>884.03412463183918</c:v>
                </c:pt>
                <c:pt idx="33">
                  <c:v>882.35064222677772</c:v>
                </c:pt>
                <c:pt idx="34">
                  <c:v>887.42412740061707</c:v>
                </c:pt>
                <c:pt idx="35">
                  <c:v>891.1404590423258</c:v>
                </c:pt>
                <c:pt idx="36">
                  <c:v>881.7126201957102</c:v>
                </c:pt>
                <c:pt idx="37">
                  <c:v>882.28522766576975</c:v>
                </c:pt>
                <c:pt idx="38">
                  <c:v>887.14576026118982</c:v>
                </c:pt>
                <c:pt idx="39">
                  <c:v>867.9707891047517</c:v>
                </c:pt>
                <c:pt idx="40">
                  <c:v>865.69121227645519</c:v>
                </c:pt>
                <c:pt idx="41">
                  <c:v>848.73590415652893</c:v>
                </c:pt>
                <c:pt idx="42">
                  <c:v>845.25355431671039</c:v>
                </c:pt>
                <c:pt idx="43">
                  <c:v>824.67580914748487</c:v>
                </c:pt>
                <c:pt idx="44">
                  <c:v>818.073936679388</c:v>
                </c:pt>
                <c:pt idx="45">
                  <c:v>810.42317431104857</c:v>
                </c:pt>
                <c:pt idx="46">
                  <c:v>805.446161143219</c:v>
                </c:pt>
                <c:pt idx="47">
                  <c:v>834.28832317634715</c:v>
                </c:pt>
                <c:pt idx="48">
                  <c:v>848.78058831062117</c:v>
                </c:pt>
                <c:pt idx="49">
                  <c:v>826.80655247600589</c:v>
                </c:pt>
                <c:pt idx="50">
                  <c:v>822.14607605149911</c:v>
                </c:pt>
                <c:pt idx="51">
                  <c:v>810.47939250989407</c:v>
                </c:pt>
                <c:pt idx="52">
                  <c:v>808.88972325991119</c:v>
                </c:pt>
                <c:pt idx="53">
                  <c:v>804.10982068361454</c:v>
                </c:pt>
                <c:pt idx="54">
                  <c:v>792.80339093805253</c:v>
                </c:pt>
                <c:pt idx="55">
                  <c:v>803.24829709051153</c:v>
                </c:pt>
                <c:pt idx="56">
                  <c:v>825.40968450338028</c:v>
                </c:pt>
                <c:pt idx="57">
                  <c:v>807.84324330246932</c:v>
                </c:pt>
                <c:pt idx="58">
                  <c:v>820.65069987256777</c:v>
                </c:pt>
                <c:pt idx="59">
                  <c:v>829.12198038226779</c:v>
                </c:pt>
                <c:pt idx="60">
                  <c:v>815.34781376181036</c:v>
                </c:pt>
                <c:pt idx="61">
                  <c:v>830.21530089976534</c:v>
                </c:pt>
                <c:pt idx="62">
                  <c:v>837.80524073855304</c:v>
                </c:pt>
                <c:pt idx="63">
                  <c:v>829.86168669684344</c:v>
                </c:pt>
                <c:pt idx="64">
                  <c:v>827.8640466410543</c:v>
                </c:pt>
                <c:pt idx="65">
                  <c:v>819.72008437634304</c:v>
                </c:pt>
                <c:pt idx="66">
                  <c:v>829.03284245672648</c:v>
                </c:pt>
                <c:pt idx="67">
                  <c:v>825.53471099372064</c:v>
                </c:pt>
                <c:pt idx="68">
                  <c:v>819.52417389431821</c:v>
                </c:pt>
                <c:pt idx="69">
                  <c:v>799.12655068937852</c:v>
                </c:pt>
                <c:pt idx="70">
                  <c:v>808.2035033647694</c:v>
                </c:pt>
                <c:pt idx="71">
                  <c:v>828.47412210700554</c:v>
                </c:pt>
                <c:pt idx="72">
                  <c:v>842.0576435733459</c:v>
                </c:pt>
                <c:pt idx="73">
                  <c:v>831.75808414940866</c:v>
                </c:pt>
                <c:pt idx="74">
                  <c:v>795.41796300555609</c:v>
                </c:pt>
                <c:pt idx="75">
                  <c:v>803.02903617904872</c:v>
                </c:pt>
                <c:pt idx="76">
                  <c:v>829.88552961157632</c:v>
                </c:pt>
                <c:pt idx="77">
                  <c:v>838.62206160142011</c:v>
                </c:pt>
                <c:pt idx="78">
                  <c:v>838.72491381120892</c:v>
                </c:pt>
                <c:pt idx="79">
                  <c:v>852.61193494400868</c:v>
                </c:pt>
                <c:pt idx="80">
                  <c:v>858.96823844880214</c:v>
                </c:pt>
                <c:pt idx="81">
                  <c:v>879.06303816684533</c:v>
                </c:pt>
                <c:pt idx="82">
                  <c:v>879.44597525797724</c:v>
                </c:pt>
                <c:pt idx="83">
                  <c:v>898.99256009509304</c:v>
                </c:pt>
                <c:pt idx="84">
                  <c:v>891.62566483735475</c:v>
                </c:pt>
                <c:pt idx="85">
                  <c:v>889.88360728472276</c:v>
                </c:pt>
                <c:pt idx="86">
                  <c:v>882.02425913096852</c:v>
                </c:pt>
                <c:pt idx="87">
                  <c:v>875.88297996331983</c:v>
                </c:pt>
                <c:pt idx="88">
                  <c:v>848.9926496991809</c:v>
                </c:pt>
                <c:pt idx="89">
                  <c:v>836.83779935754853</c:v>
                </c:pt>
                <c:pt idx="90">
                  <c:v>840.8468954686507</c:v>
                </c:pt>
                <c:pt idx="91">
                  <c:v>833.18389782704025</c:v>
                </c:pt>
                <c:pt idx="92">
                  <c:v>827.95851839096645</c:v>
                </c:pt>
                <c:pt idx="93">
                  <c:v>856.91494975070373</c:v>
                </c:pt>
                <c:pt idx="94">
                  <c:v>854.8761646095669</c:v>
                </c:pt>
                <c:pt idx="95">
                  <c:v>844.74303557812641</c:v>
                </c:pt>
                <c:pt idx="96">
                  <c:v>847.60942368614258</c:v>
                </c:pt>
                <c:pt idx="97">
                  <c:v>859.57435419857723</c:v>
                </c:pt>
                <c:pt idx="98">
                  <c:v>835.51124298778359</c:v>
                </c:pt>
                <c:pt idx="99">
                  <c:v>816.18085195484809</c:v>
                </c:pt>
                <c:pt idx="100">
                  <c:v>824.27062144620015</c:v>
                </c:pt>
                <c:pt idx="101">
                  <c:v>804.54902355048296</c:v>
                </c:pt>
                <c:pt idx="102">
                  <c:v>830.17724682269636</c:v>
                </c:pt>
                <c:pt idx="103">
                  <c:v>853.31940801354813</c:v>
                </c:pt>
                <c:pt idx="104">
                  <c:v>827.35398628981682</c:v>
                </c:pt>
                <c:pt idx="105">
                  <c:v>835.59926910201602</c:v>
                </c:pt>
                <c:pt idx="106">
                  <c:v>832.30792178105446</c:v>
                </c:pt>
                <c:pt idx="107">
                  <c:v>849.71962382455433</c:v>
                </c:pt>
                <c:pt idx="108">
                  <c:v>858.36363255919366</c:v>
                </c:pt>
                <c:pt idx="109">
                  <c:v>864.04382811683001</c:v>
                </c:pt>
                <c:pt idx="110">
                  <c:v>881.36201410675437</c:v>
                </c:pt>
                <c:pt idx="111">
                  <c:v>906.28416297712386</c:v>
                </c:pt>
                <c:pt idx="112">
                  <c:v>908.18190359750247</c:v>
                </c:pt>
                <c:pt idx="113">
                  <c:v>899.42336525521034</c:v>
                </c:pt>
                <c:pt idx="114">
                  <c:v>898.28100558550454</c:v>
                </c:pt>
                <c:pt idx="115">
                  <c:v>905.28357617407153</c:v>
                </c:pt>
                <c:pt idx="116">
                  <c:v>897.74662025486623</c:v>
                </c:pt>
                <c:pt idx="117">
                  <c:v>891.24923044540651</c:v>
                </c:pt>
                <c:pt idx="118">
                  <c:v>892.14154734514659</c:v>
                </c:pt>
                <c:pt idx="119">
                  <c:v>883.20686874767762</c:v>
                </c:pt>
                <c:pt idx="120">
                  <c:v>894.63554958905127</c:v>
                </c:pt>
                <c:pt idx="121">
                  <c:v>884.19221269424452</c:v>
                </c:pt>
                <c:pt idx="122">
                  <c:v>893.36419082017983</c:v>
                </c:pt>
                <c:pt idx="123">
                  <c:v>877.02348386663959</c:v>
                </c:pt>
                <c:pt idx="124">
                  <c:v>880.38961193116927</c:v>
                </c:pt>
                <c:pt idx="125">
                  <c:v>871.98587843836799</c:v>
                </c:pt>
                <c:pt idx="126">
                  <c:v>866.66106692651465</c:v>
                </c:pt>
                <c:pt idx="127">
                  <c:v>865.16337737814081</c:v>
                </c:pt>
                <c:pt idx="128">
                  <c:v>856.7203997273848</c:v>
                </c:pt>
                <c:pt idx="129">
                  <c:v>849.82595506487837</c:v>
                </c:pt>
                <c:pt idx="130">
                  <c:v>868.03949112180806</c:v>
                </c:pt>
                <c:pt idx="131">
                  <c:v>848.76582472253153</c:v>
                </c:pt>
                <c:pt idx="132">
                  <c:v>859.17266627724393</c:v>
                </c:pt>
                <c:pt idx="133">
                  <c:v>847.874922026896</c:v>
                </c:pt>
                <c:pt idx="134">
                  <c:v>834.47833223507462</c:v>
                </c:pt>
                <c:pt idx="135">
                  <c:v>813.19905856544631</c:v>
                </c:pt>
                <c:pt idx="136">
                  <c:v>852.00017278166217</c:v>
                </c:pt>
                <c:pt idx="137">
                  <c:v>852.5681886018391</c:v>
                </c:pt>
                <c:pt idx="138">
                  <c:v>841.50155887092785</c:v>
                </c:pt>
                <c:pt idx="139">
                  <c:v>856.6301578835039</c:v>
                </c:pt>
                <c:pt idx="140">
                  <c:v>885.22686137884375</c:v>
                </c:pt>
                <c:pt idx="141">
                  <c:v>891.4062586453631</c:v>
                </c:pt>
                <c:pt idx="142">
                  <c:v>876.2504846519281</c:v>
                </c:pt>
                <c:pt idx="143">
                  <c:v>880.56459275328734</c:v>
                </c:pt>
                <c:pt idx="144">
                  <c:v>886.9818118442148</c:v>
                </c:pt>
                <c:pt idx="145">
                  <c:v>880.66565100750984</c:v>
                </c:pt>
                <c:pt idx="146">
                  <c:v>909.13418310095517</c:v>
                </c:pt>
                <c:pt idx="147">
                  <c:v>926.34686364070922</c:v>
                </c:pt>
                <c:pt idx="148">
                  <c:v>946.80260203683156</c:v>
                </c:pt>
                <c:pt idx="149">
                  <c:v>950.79773128501085</c:v>
                </c:pt>
                <c:pt idx="150">
                  <c:v>935.19015187475634</c:v>
                </c:pt>
                <c:pt idx="151">
                  <c:v>934.71866063364484</c:v>
                </c:pt>
                <c:pt idx="152">
                  <c:v>919.45223716593216</c:v>
                </c:pt>
                <c:pt idx="153">
                  <c:v>901.32961747993852</c:v>
                </c:pt>
                <c:pt idx="154">
                  <c:v>900.37043717554184</c:v>
                </c:pt>
                <c:pt idx="155">
                  <c:v>902.35592790501516</c:v>
                </c:pt>
                <c:pt idx="156">
                  <c:v>888.92047009585804</c:v>
                </c:pt>
                <c:pt idx="157">
                  <c:v>904.05093073913383</c:v>
                </c:pt>
                <c:pt idx="158">
                  <c:v>901.06258234719905</c:v>
                </c:pt>
                <c:pt idx="159">
                  <c:v>898.57210069982955</c:v>
                </c:pt>
                <c:pt idx="160">
                  <c:v>882.76805200443687</c:v>
                </c:pt>
                <c:pt idx="161">
                  <c:v>894.07364823675505</c:v>
                </c:pt>
                <c:pt idx="162">
                  <c:v>867.60198386311617</c:v>
                </c:pt>
                <c:pt idx="163">
                  <c:v>871.61367333086503</c:v>
                </c:pt>
                <c:pt idx="164">
                  <c:v>869.22655108916115</c:v>
                </c:pt>
                <c:pt idx="165">
                  <c:v>841.59159625112181</c:v>
                </c:pt>
                <c:pt idx="166">
                  <c:v>831.23017381843692</c:v>
                </c:pt>
                <c:pt idx="167">
                  <c:v>840.27683026898524</c:v>
                </c:pt>
                <c:pt idx="168">
                  <c:v>824.88363487597701</c:v>
                </c:pt>
                <c:pt idx="169">
                  <c:v>815.94649713627996</c:v>
                </c:pt>
                <c:pt idx="170">
                  <c:v>817.82663875481217</c:v>
                </c:pt>
                <c:pt idx="171">
                  <c:v>790.21891641548564</c:v>
                </c:pt>
                <c:pt idx="172">
                  <c:v>769.23766992462652</c:v>
                </c:pt>
                <c:pt idx="173">
                  <c:v>769.7121320644377</c:v>
                </c:pt>
                <c:pt idx="174">
                  <c:v>782.67829234911449</c:v>
                </c:pt>
                <c:pt idx="175">
                  <c:v>792.72353311546794</c:v>
                </c:pt>
                <c:pt idx="176">
                  <c:v>785.72398155582346</c:v>
                </c:pt>
                <c:pt idx="177">
                  <c:v>797.44708693154405</c:v>
                </c:pt>
                <c:pt idx="178">
                  <c:v>789.51562240910596</c:v>
                </c:pt>
                <c:pt idx="179">
                  <c:v>794.28263994222755</c:v>
                </c:pt>
                <c:pt idx="180">
                  <c:v>806.93542336647579</c:v>
                </c:pt>
                <c:pt idx="181">
                  <c:v>821.94837895077217</c:v>
                </c:pt>
                <c:pt idx="182">
                  <c:v>815.67602624907386</c:v>
                </c:pt>
                <c:pt idx="183">
                  <c:v>816.43853789857894</c:v>
                </c:pt>
                <c:pt idx="184">
                  <c:v>806.66484973374827</c:v>
                </c:pt>
                <c:pt idx="185">
                  <c:v>807.62829059379135</c:v>
                </c:pt>
                <c:pt idx="186">
                  <c:v>818.7579638020735</c:v>
                </c:pt>
                <c:pt idx="187">
                  <c:v>817.62974446632472</c:v>
                </c:pt>
                <c:pt idx="188">
                  <c:v>827.34010569494626</c:v>
                </c:pt>
                <c:pt idx="189">
                  <c:v>818.76707549854177</c:v>
                </c:pt>
                <c:pt idx="190">
                  <c:v>833.40110069702439</c:v>
                </c:pt>
                <c:pt idx="191">
                  <c:v>838.27289285594316</c:v>
                </c:pt>
                <c:pt idx="192">
                  <c:v>847.42528873144261</c:v>
                </c:pt>
                <c:pt idx="193">
                  <c:v>863.12452889201154</c:v>
                </c:pt>
                <c:pt idx="194">
                  <c:v>871.2203157753404</c:v>
                </c:pt>
                <c:pt idx="195">
                  <c:v>864.06401941808599</c:v>
                </c:pt>
                <c:pt idx="196">
                  <c:v>846.75291673410879</c:v>
                </c:pt>
                <c:pt idx="197">
                  <c:v>865.4809733233725</c:v>
                </c:pt>
                <c:pt idx="198">
                  <c:v>847.15122323925641</c:v>
                </c:pt>
                <c:pt idx="199">
                  <c:v>827.81052199474141</c:v>
                </c:pt>
                <c:pt idx="200">
                  <c:v>828.95522196593743</c:v>
                </c:pt>
                <c:pt idx="201">
                  <c:v>838.48058465241616</c:v>
                </c:pt>
                <c:pt idx="202">
                  <c:v>836.71149727882687</c:v>
                </c:pt>
                <c:pt idx="203">
                  <c:v>836.31128421946016</c:v>
                </c:pt>
                <c:pt idx="204">
                  <c:v>821.81583744720808</c:v>
                </c:pt>
                <c:pt idx="205">
                  <c:v>838.7462321188757</c:v>
                </c:pt>
                <c:pt idx="206">
                  <c:v>839.83570044238184</c:v>
                </c:pt>
                <c:pt idx="207">
                  <c:v>820.04732834322033</c:v>
                </c:pt>
                <c:pt idx="208">
                  <c:v>831.19269838783748</c:v>
                </c:pt>
                <c:pt idx="209">
                  <c:v>823.36914818736705</c:v>
                </c:pt>
                <c:pt idx="210">
                  <c:v>813.11060822030902</c:v>
                </c:pt>
                <c:pt idx="211">
                  <c:v>798.14590739964194</c:v>
                </c:pt>
                <c:pt idx="212">
                  <c:v>829.53923397817084</c:v>
                </c:pt>
                <c:pt idx="213">
                  <c:v>830.44907380042991</c:v>
                </c:pt>
                <c:pt idx="214">
                  <c:v>823.693932120451</c:v>
                </c:pt>
                <c:pt idx="215">
                  <c:v>819.48146098199675</c:v>
                </c:pt>
                <c:pt idx="216">
                  <c:v>822.68616774610382</c:v>
                </c:pt>
                <c:pt idx="217">
                  <c:v>826.1231931644154</c:v>
                </c:pt>
                <c:pt idx="218">
                  <c:v>829.81874791363623</c:v>
                </c:pt>
                <c:pt idx="219">
                  <c:v>828.37957953666876</c:v>
                </c:pt>
                <c:pt idx="220">
                  <c:v>818.48605305972319</c:v>
                </c:pt>
                <c:pt idx="221">
                  <c:v>818.55166934842748</c:v>
                </c:pt>
                <c:pt idx="222">
                  <c:v>824.80193800872109</c:v>
                </c:pt>
                <c:pt idx="223">
                  <c:v>806.87894463922703</c:v>
                </c:pt>
                <c:pt idx="224">
                  <c:v>821.20547706317711</c:v>
                </c:pt>
                <c:pt idx="225">
                  <c:v>790.54403061924518</c:v>
                </c:pt>
                <c:pt idx="226">
                  <c:v>802.31822375510797</c:v>
                </c:pt>
                <c:pt idx="227">
                  <c:v>810.73259156278993</c:v>
                </c:pt>
                <c:pt idx="228">
                  <c:v>797.94803011285035</c:v>
                </c:pt>
                <c:pt idx="229">
                  <c:v>811.44149234521319</c:v>
                </c:pt>
                <c:pt idx="230">
                  <c:v>834.25446072859904</c:v>
                </c:pt>
                <c:pt idx="231">
                  <c:v>827.28898353519276</c:v>
                </c:pt>
                <c:pt idx="232">
                  <c:v>837.30413357246789</c:v>
                </c:pt>
                <c:pt idx="233">
                  <c:v>860.98735239772759</c:v>
                </c:pt>
                <c:pt idx="234">
                  <c:v>878.72236078667754</c:v>
                </c:pt>
                <c:pt idx="235">
                  <c:v>856.25000197594784</c:v>
                </c:pt>
                <c:pt idx="236">
                  <c:v>844.83325440965893</c:v>
                </c:pt>
                <c:pt idx="237">
                  <c:v>844.02538722257532</c:v>
                </c:pt>
                <c:pt idx="238">
                  <c:v>853.14416617318705</c:v>
                </c:pt>
                <c:pt idx="239">
                  <c:v>873.68070954582913</c:v>
                </c:pt>
                <c:pt idx="240">
                  <c:v>867.96116803948883</c:v>
                </c:pt>
                <c:pt idx="241">
                  <c:v>879.05031481175672</c:v>
                </c:pt>
                <c:pt idx="242">
                  <c:v>858.68748807502584</c:v>
                </c:pt>
                <c:pt idx="243">
                  <c:v>853.91837995704179</c:v>
                </c:pt>
                <c:pt idx="244">
                  <c:v>869.74630863542905</c:v>
                </c:pt>
              </c:numCache>
            </c:numRef>
          </c:yVal>
          <c:smooth val="0"/>
          <c:extLst>
            <c:ext xmlns:c16="http://schemas.microsoft.com/office/drawing/2014/chart" uri="{C3380CC4-5D6E-409C-BE32-E72D297353CC}">
              <c16:uniqueId val="{000000E2-F95C-48D5-B0A5-617D78A34959}"/>
            </c:ext>
          </c:extLst>
        </c:ser>
        <c:ser>
          <c:idx val="227"/>
          <c:order val="227"/>
          <c:tx>
            <c:strRef>
              <c:f>'European Option'!$J$263</c:f>
              <c:strCache>
                <c:ptCount val="1"/>
                <c:pt idx="0">
                  <c:v>Predicted Opening Stock Price_226</c:v>
                </c:pt>
              </c:strCache>
            </c:strRef>
          </c:tx>
          <c:spPr>
            <a:ln w="19050" cap="rnd">
              <a:solidFill>
                <a:schemeClr val="accent6">
                  <a:lumMod val="6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Option'!$K$263:$IU$263</c:f>
              <c:numCache>
                <c:formatCode>General</c:formatCode>
                <c:ptCount val="245"/>
                <c:pt idx="0">
                  <c:v>922.7</c:v>
                </c:pt>
                <c:pt idx="1">
                  <c:v>900.45098991056761</c:v>
                </c:pt>
                <c:pt idx="2">
                  <c:v>889.78492744765128</c:v>
                </c:pt>
                <c:pt idx="3">
                  <c:v>879.85990333337963</c:v>
                </c:pt>
                <c:pt idx="4">
                  <c:v>881.41797539533923</c:v>
                </c:pt>
                <c:pt idx="5">
                  <c:v>907.395390445977</c:v>
                </c:pt>
                <c:pt idx="6">
                  <c:v>913.20601730048293</c:v>
                </c:pt>
                <c:pt idx="7">
                  <c:v>933.47626122456154</c:v>
                </c:pt>
                <c:pt idx="8">
                  <c:v>925.1151225704142</c:v>
                </c:pt>
                <c:pt idx="9">
                  <c:v>929.80733704436545</c:v>
                </c:pt>
                <c:pt idx="10">
                  <c:v>930.85926463616534</c:v>
                </c:pt>
                <c:pt idx="11">
                  <c:v>956.69623516664547</c:v>
                </c:pt>
                <c:pt idx="12">
                  <c:v>966.360075966919</c:v>
                </c:pt>
                <c:pt idx="13">
                  <c:v>956.4922209789928</c:v>
                </c:pt>
                <c:pt idx="14">
                  <c:v>961.66306549158128</c:v>
                </c:pt>
                <c:pt idx="15">
                  <c:v>964.61635641773478</c:v>
                </c:pt>
                <c:pt idx="16">
                  <c:v>960.3587821392432</c:v>
                </c:pt>
                <c:pt idx="17">
                  <c:v>945.88038490132135</c:v>
                </c:pt>
                <c:pt idx="18">
                  <c:v>950.5242041485659</c:v>
                </c:pt>
                <c:pt idx="19">
                  <c:v>982.20032144621166</c:v>
                </c:pt>
                <c:pt idx="20">
                  <c:v>969.90481106645097</c:v>
                </c:pt>
                <c:pt idx="21">
                  <c:v>933.40202404024308</c:v>
                </c:pt>
                <c:pt idx="22">
                  <c:v>910.15303601222217</c:v>
                </c:pt>
                <c:pt idx="23">
                  <c:v>922.99418856010323</c:v>
                </c:pt>
                <c:pt idx="24">
                  <c:v>931.85155166059246</c:v>
                </c:pt>
                <c:pt idx="25">
                  <c:v>937.80612955705067</c:v>
                </c:pt>
                <c:pt idx="26">
                  <c:v>947.2446814375329</c:v>
                </c:pt>
                <c:pt idx="27">
                  <c:v>940.63571481904671</c:v>
                </c:pt>
                <c:pt idx="28">
                  <c:v>935.3940880619665</c:v>
                </c:pt>
                <c:pt idx="29">
                  <c:v>936.24666878478627</c:v>
                </c:pt>
                <c:pt idx="30">
                  <c:v>935.13781853811884</c:v>
                </c:pt>
                <c:pt idx="31">
                  <c:v>942.13887297903307</c:v>
                </c:pt>
                <c:pt idx="32">
                  <c:v>939.27817983359091</c:v>
                </c:pt>
                <c:pt idx="33">
                  <c:v>940.634891211639</c:v>
                </c:pt>
                <c:pt idx="34">
                  <c:v>921.20351811275123</c:v>
                </c:pt>
                <c:pt idx="35">
                  <c:v>937.01663910442255</c:v>
                </c:pt>
                <c:pt idx="36">
                  <c:v>940.73857929556789</c:v>
                </c:pt>
                <c:pt idx="37">
                  <c:v>940.98044627899696</c:v>
                </c:pt>
                <c:pt idx="38">
                  <c:v>959.44024050107134</c:v>
                </c:pt>
                <c:pt idx="39">
                  <c:v>997.11126621534993</c:v>
                </c:pt>
                <c:pt idx="40">
                  <c:v>1004.9982603768398</c:v>
                </c:pt>
                <c:pt idx="41">
                  <c:v>994.03593321019287</c:v>
                </c:pt>
                <c:pt idx="42">
                  <c:v>1008.3118046037167</c:v>
                </c:pt>
                <c:pt idx="43">
                  <c:v>1047.0651099994891</c:v>
                </c:pt>
                <c:pt idx="44">
                  <c:v>1064.7797743759058</c:v>
                </c:pt>
                <c:pt idx="45">
                  <c:v>1081.0272829981814</c:v>
                </c:pt>
                <c:pt idx="46">
                  <c:v>1035.4273373535523</c:v>
                </c:pt>
                <c:pt idx="47">
                  <c:v>1078.4332931777985</c:v>
                </c:pt>
                <c:pt idx="48">
                  <c:v>1068.6752065005946</c:v>
                </c:pt>
                <c:pt idx="49">
                  <c:v>1024.7496486966209</c:v>
                </c:pt>
                <c:pt idx="50">
                  <c:v>1009.2073769611801</c:v>
                </c:pt>
                <c:pt idx="51">
                  <c:v>1008.2538080580553</c:v>
                </c:pt>
                <c:pt idx="52">
                  <c:v>997.29610169281204</c:v>
                </c:pt>
                <c:pt idx="53">
                  <c:v>995.38240433888711</c:v>
                </c:pt>
                <c:pt idx="54">
                  <c:v>969.71708066731333</c:v>
                </c:pt>
                <c:pt idx="55">
                  <c:v>962.89940601177682</c:v>
                </c:pt>
                <c:pt idx="56">
                  <c:v>959.60299453664948</c:v>
                </c:pt>
                <c:pt idx="57">
                  <c:v>960.83923504195627</c:v>
                </c:pt>
                <c:pt idx="58">
                  <c:v>951.02766292328465</c:v>
                </c:pt>
                <c:pt idx="59">
                  <c:v>959.40888792129374</c:v>
                </c:pt>
                <c:pt idx="60">
                  <c:v>979.44883773499782</c:v>
                </c:pt>
                <c:pt idx="61">
                  <c:v>955.88239788812302</c:v>
                </c:pt>
                <c:pt idx="62">
                  <c:v>940.29768087877358</c:v>
                </c:pt>
                <c:pt idx="63">
                  <c:v>929.30440466650896</c:v>
                </c:pt>
                <c:pt idx="64">
                  <c:v>932.35898693252602</c:v>
                </c:pt>
                <c:pt idx="65">
                  <c:v>921.49417061892734</c:v>
                </c:pt>
                <c:pt idx="66">
                  <c:v>901.14112182613781</c:v>
                </c:pt>
                <c:pt idx="67">
                  <c:v>896.94057017354146</c:v>
                </c:pt>
                <c:pt idx="68">
                  <c:v>887.06130405083525</c:v>
                </c:pt>
                <c:pt idx="69">
                  <c:v>879.99717192747676</c:v>
                </c:pt>
                <c:pt idx="70">
                  <c:v>881.59495593539077</c:v>
                </c:pt>
                <c:pt idx="71">
                  <c:v>899.84986069689751</c:v>
                </c:pt>
                <c:pt idx="72">
                  <c:v>909.36941436395944</c:v>
                </c:pt>
                <c:pt idx="73">
                  <c:v>913.26654300529833</c:v>
                </c:pt>
                <c:pt idx="74">
                  <c:v>915.80253121749752</c:v>
                </c:pt>
                <c:pt idx="75">
                  <c:v>918.17165647147647</c:v>
                </c:pt>
                <c:pt idx="76">
                  <c:v>931.07944524552147</c:v>
                </c:pt>
                <c:pt idx="77">
                  <c:v>925.64815255607346</c:v>
                </c:pt>
                <c:pt idx="78">
                  <c:v>944.10136289957939</c:v>
                </c:pt>
                <c:pt idx="79">
                  <c:v>971.36755823736223</c:v>
                </c:pt>
                <c:pt idx="80">
                  <c:v>978.19433579149404</c:v>
                </c:pt>
                <c:pt idx="81">
                  <c:v>1004.4108806724685</c:v>
                </c:pt>
                <c:pt idx="82">
                  <c:v>1024.0619448496684</c:v>
                </c:pt>
                <c:pt idx="83">
                  <c:v>1032.886351976495</c:v>
                </c:pt>
                <c:pt idx="84">
                  <c:v>1078.6371073305934</c:v>
                </c:pt>
                <c:pt idx="85">
                  <c:v>1017.2856059097929</c:v>
                </c:pt>
                <c:pt idx="86">
                  <c:v>1050.1474174168252</c:v>
                </c:pt>
                <c:pt idx="87">
                  <c:v>1054.3922894953039</c:v>
                </c:pt>
                <c:pt idx="88">
                  <c:v>1072.2264822374011</c:v>
                </c:pt>
                <c:pt idx="89">
                  <c:v>1066.8645848234944</c:v>
                </c:pt>
                <c:pt idx="90">
                  <c:v>1075.2002009225644</c:v>
                </c:pt>
                <c:pt idx="91">
                  <c:v>1070.0752099000108</c:v>
                </c:pt>
                <c:pt idx="92">
                  <c:v>1068.4774572763436</c:v>
                </c:pt>
                <c:pt idx="93">
                  <c:v>1065.3718796213684</c:v>
                </c:pt>
                <c:pt idx="94">
                  <c:v>1081.2621580635389</c:v>
                </c:pt>
                <c:pt idx="95">
                  <c:v>1068.4881337692013</c:v>
                </c:pt>
                <c:pt idx="96">
                  <c:v>1050.4182515417367</c:v>
                </c:pt>
                <c:pt idx="97">
                  <c:v>1040.329762316117</c:v>
                </c:pt>
                <c:pt idx="98">
                  <c:v>1057.7031026513932</c:v>
                </c:pt>
                <c:pt idx="99">
                  <c:v>1049.0320211854066</c:v>
                </c:pt>
                <c:pt idx="100">
                  <c:v>1012.1788869996886</c:v>
                </c:pt>
                <c:pt idx="101">
                  <c:v>1034.6575276198605</c:v>
                </c:pt>
                <c:pt idx="102">
                  <c:v>1031.960763309062</c:v>
                </c:pt>
                <c:pt idx="103">
                  <c:v>1064.5961628663217</c:v>
                </c:pt>
                <c:pt idx="104">
                  <c:v>1065.4715942920368</c:v>
                </c:pt>
                <c:pt idx="105">
                  <c:v>1050.0929053450859</c:v>
                </c:pt>
                <c:pt idx="106">
                  <c:v>1048.9978597110703</c:v>
                </c:pt>
                <c:pt idx="107">
                  <c:v>1050.3331079747245</c:v>
                </c:pt>
                <c:pt idx="108">
                  <c:v>1038.3110700983525</c:v>
                </c:pt>
                <c:pt idx="109">
                  <c:v>1018.0790603735602</c:v>
                </c:pt>
                <c:pt idx="110">
                  <c:v>1013.5034221503721</c:v>
                </c:pt>
                <c:pt idx="111">
                  <c:v>1038.6220330090216</c:v>
                </c:pt>
                <c:pt idx="112">
                  <c:v>1052.5072846508249</c:v>
                </c:pt>
                <c:pt idx="113">
                  <c:v>1091.2857204244697</c:v>
                </c:pt>
                <c:pt idx="114">
                  <c:v>1126.9658586390124</c:v>
                </c:pt>
                <c:pt idx="115">
                  <c:v>1128.9281066222266</c:v>
                </c:pt>
                <c:pt idx="116">
                  <c:v>1136.3358223858406</c:v>
                </c:pt>
                <c:pt idx="117">
                  <c:v>1132.4460401309229</c:v>
                </c:pt>
                <c:pt idx="118">
                  <c:v>1117.2076380208166</c:v>
                </c:pt>
                <c:pt idx="119">
                  <c:v>1120.3091945614192</c:v>
                </c:pt>
                <c:pt idx="120">
                  <c:v>1124.81541009789</c:v>
                </c:pt>
                <c:pt idx="121">
                  <c:v>1133.7095181291659</c:v>
                </c:pt>
                <c:pt idx="122">
                  <c:v>1124.9471926799476</c:v>
                </c:pt>
                <c:pt idx="123">
                  <c:v>1106.8936192324522</c:v>
                </c:pt>
                <c:pt idx="124">
                  <c:v>1112.3560129483185</c:v>
                </c:pt>
                <c:pt idx="125">
                  <c:v>1116.0240656680317</c:v>
                </c:pt>
                <c:pt idx="126">
                  <c:v>1083.5125214410946</c:v>
                </c:pt>
                <c:pt idx="127">
                  <c:v>1082.0458526355999</c:v>
                </c:pt>
                <c:pt idx="128">
                  <c:v>1078.3249848958053</c:v>
                </c:pt>
                <c:pt idx="129">
                  <c:v>1096.2667129810559</c:v>
                </c:pt>
                <c:pt idx="130">
                  <c:v>1077.7293281012649</c:v>
                </c:pt>
                <c:pt idx="131">
                  <c:v>1084.2085316096436</c:v>
                </c:pt>
                <c:pt idx="132">
                  <c:v>1052.0203353529637</c:v>
                </c:pt>
                <c:pt idx="133">
                  <c:v>1060.901915386291</c:v>
                </c:pt>
                <c:pt idx="134">
                  <c:v>1061.872920584435</c:v>
                </c:pt>
                <c:pt idx="135">
                  <c:v>1064.653698018036</c:v>
                </c:pt>
                <c:pt idx="136">
                  <c:v>1079.8212717616586</c:v>
                </c:pt>
                <c:pt idx="137">
                  <c:v>1078.4380311235725</c:v>
                </c:pt>
                <c:pt idx="138">
                  <c:v>1075.241117881865</c:v>
                </c:pt>
                <c:pt idx="139">
                  <c:v>1098.9558906055997</c:v>
                </c:pt>
                <c:pt idx="140">
                  <c:v>1126.3967506198117</c:v>
                </c:pt>
                <c:pt idx="141">
                  <c:v>1178.4536721089924</c:v>
                </c:pt>
                <c:pt idx="142">
                  <c:v>1163.2147011153511</c:v>
                </c:pt>
                <c:pt idx="143">
                  <c:v>1151.3404937598955</c:v>
                </c:pt>
                <c:pt idx="144">
                  <c:v>1165.320792781504</c:v>
                </c:pt>
                <c:pt idx="145">
                  <c:v>1152.0194701320829</c:v>
                </c:pt>
                <c:pt idx="146">
                  <c:v>1152.1727460650784</c:v>
                </c:pt>
                <c:pt idx="147">
                  <c:v>1147.5719140461372</c:v>
                </c:pt>
                <c:pt idx="148">
                  <c:v>1168.0391810025976</c:v>
                </c:pt>
                <c:pt idx="149">
                  <c:v>1181.3702184322606</c:v>
                </c:pt>
                <c:pt idx="150">
                  <c:v>1165.5029819590104</c:v>
                </c:pt>
                <c:pt idx="151">
                  <c:v>1127.8687341942327</c:v>
                </c:pt>
                <c:pt idx="152">
                  <c:v>1120.8869102112776</c:v>
                </c:pt>
                <c:pt idx="153">
                  <c:v>1111.310333425022</c:v>
                </c:pt>
                <c:pt idx="154">
                  <c:v>1108.1502121719227</c:v>
                </c:pt>
                <c:pt idx="155">
                  <c:v>1122.800751440923</c:v>
                </c:pt>
                <c:pt idx="156">
                  <c:v>1101.4041013015974</c:v>
                </c:pt>
                <c:pt idx="157">
                  <c:v>1081.9916719870293</c:v>
                </c:pt>
                <c:pt idx="158">
                  <c:v>1082.7127568194946</c:v>
                </c:pt>
                <c:pt idx="159">
                  <c:v>1082.4118856723314</c:v>
                </c:pt>
                <c:pt idx="160">
                  <c:v>1082.7764566720057</c:v>
                </c:pt>
                <c:pt idx="161">
                  <c:v>1106.3815610500637</c:v>
                </c:pt>
                <c:pt idx="162">
                  <c:v>1086.5899253211351</c:v>
                </c:pt>
                <c:pt idx="163">
                  <c:v>1102.9905770108619</c:v>
                </c:pt>
                <c:pt idx="164">
                  <c:v>1117.314603478718</c:v>
                </c:pt>
                <c:pt idx="165">
                  <c:v>1121.6247655422223</c:v>
                </c:pt>
                <c:pt idx="166">
                  <c:v>1120.2223204663837</c:v>
                </c:pt>
                <c:pt idx="167">
                  <c:v>1145.9250568773739</c:v>
                </c:pt>
                <c:pt idx="168">
                  <c:v>1170.3860046316306</c:v>
                </c:pt>
                <c:pt idx="169">
                  <c:v>1164.0522001930633</c:v>
                </c:pt>
                <c:pt idx="170">
                  <c:v>1140.473087325842</c:v>
                </c:pt>
                <c:pt idx="171">
                  <c:v>1142.3439672242612</c:v>
                </c:pt>
                <c:pt idx="172">
                  <c:v>1124.4681373180954</c:v>
                </c:pt>
                <c:pt idx="173">
                  <c:v>1127.5399556547409</c:v>
                </c:pt>
                <c:pt idx="174">
                  <c:v>1137.295481515979</c:v>
                </c:pt>
                <c:pt idx="175">
                  <c:v>1117.8710328332795</c:v>
                </c:pt>
                <c:pt idx="176">
                  <c:v>1131.0190036906251</c:v>
                </c:pt>
                <c:pt idx="177">
                  <c:v>1136.4155889353353</c:v>
                </c:pt>
                <c:pt idx="178">
                  <c:v>1112.7398360285433</c:v>
                </c:pt>
                <c:pt idx="179">
                  <c:v>1091.4104969454527</c:v>
                </c:pt>
                <c:pt idx="180">
                  <c:v>1116.0580670579509</c:v>
                </c:pt>
                <c:pt idx="181">
                  <c:v>1135.6952920142433</c:v>
                </c:pt>
                <c:pt idx="182">
                  <c:v>1125.6552400719791</c:v>
                </c:pt>
                <c:pt idx="183">
                  <c:v>1096.367466086504</c:v>
                </c:pt>
                <c:pt idx="184">
                  <c:v>1089.4386080797751</c:v>
                </c:pt>
                <c:pt idx="185">
                  <c:v>1062.162809030043</c:v>
                </c:pt>
                <c:pt idx="186">
                  <c:v>1066.0023586050525</c:v>
                </c:pt>
                <c:pt idx="187">
                  <c:v>1058.2689463418112</c:v>
                </c:pt>
                <c:pt idx="188">
                  <c:v>1053.5590066971979</c:v>
                </c:pt>
                <c:pt idx="189">
                  <c:v>1071.9448477379831</c:v>
                </c:pt>
                <c:pt idx="190">
                  <c:v>1074.6576632744275</c:v>
                </c:pt>
                <c:pt idx="191">
                  <c:v>1079.5805256940612</c:v>
                </c:pt>
                <c:pt idx="192">
                  <c:v>1067.2748384928661</c:v>
                </c:pt>
                <c:pt idx="193">
                  <c:v>1070.0837228639984</c:v>
                </c:pt>
                <c:pt idx="194">
                  <c:v>1028.1533809747696</c:v>
                </c:pt>
                <c:pt idx="195">
                  <c:v>1039.2662929409435</c:v>
                </c:pt>
                <c:pt idx="196">
                  <c:v>1031.1768530423483</c:v>
                </c:pt>
                <c:pt idx="197">
                  <c:v>1043.7686723579093</c:v>
                </c:pt>
                <c:pt idx="198">
                  <c:v>1032.5740703180884</c:v>
                </c:pt>
                <c:pt idx="199">
                  <c:v>1048.4622611526818</c:v>
                </c:pt>
                <c:pt idx="200">
                  <c:v>1022.47942081947</c:v>
                </c:pt>
                <c:pt idx="201">
                  <c:v>1049.3134540674077</c:v>
                </c:pt>
                <c:pt idx="202">
                  <c:v>1014.3539701743175</c:v>
                </c:pt>
                <c:pt idx="203">
                  <c:v>1035.6166882195225</c:v>
                </c:pt>
                <c:pt idx="204">
                  <c:v>1037.312994765595</c:v>
                </c:pt>
                <c:pt idx="205">
                  <c:v>1017.4980210154056</c:v>
                </c:pt>
                <c:pt idx="206">
                  <c:v>1009.9198048974605</c:v>
                </c:pt>
                <c:pt idx="207">
                  <c:v>1011.6020435597032</c:v>
                </c:pt>
                <c:pt idx="208">
                  <c:v>1034.411448064933</c:v>
                </c:pt>
                <c:pt idx="209">
                  <c:v>1012.002264993173</c:v>
                </c:pt>
                <c:pt idx="210">
                  <c:v>1020.8035164730153</c:v>
                </c:pt>
                <c:pt idx="211">
                  <c:v>1035.7507635786058</c:v>
                </c:pt>
                <c:pt idx="212">
                  <c:v>1041.1587128804701</c:v>
                </c:pt>
                <c:pt idx="213">
                  <c:v>1057.0849740620604</c:v>
                </c:pt>
                <c:pt idx="214">
                  <c:v>1060.9792721140338</c:v>
                </c:pt>
                <c:pt idx="215">
                  <c:v>1057.9191785017154</c:v>
                </c:pt>
                <c:pt idx="216">
                  <c:v>1042.9526475386588</c:v>
                </c:pt>
                <c:pt idx="217">
                  <c:v>1033.7886902890932</c:v>
                </c:pt>
                <c:pt idx="218">
                  <c:v>1041.3036228506555</c:v>
                </c:pt>
                <c:pt idx="219">
                  <c:v>1043.5537414844453</c:v>
                </c:pt>
                <c:pt idx="220">
                  <c:v>1079.126896471477</c:v>
                </c:pt>
                <c:pt idx="221">
                  <c:v>1067.6693903815174</c:v>
                </c:pt>
                <c:pt idx="222">
                  <c:v>1066.0787712515048</c:v>
                </c:pt>
                <c:pt idx="223">
                  <c:v>1089.1400349234386</c:v>
                </c:pt>
                <c:pt idx="224">
                  <c:v>1086.7304743865959</c:v>
                </c:pt>
                <c:pt idx="225">
                  <c:v>1114.8622541793652</c:v>
                </c:pt>
                <c:pt idx="226">
                  <c:v>1110.6993141624396</c:v>
                </c:pt>
                <c:pt idx="227">
                  <c:v>1137.3385452721363</c:v>
                </c:pt>
                <c:pt idx="228">
                  <c:v>1115.2874784653964</c:v>
                </c:pt>
                <c:pt idx="229">
                  <c:v>1125.1311790990801</c:v>
                </c:pt>
                <c:pt idx="230">
                  <c:v>1102.189713326062</c:v>
                </c:pt>
                <c:pt idx="231">
                  <c:v>1110.4975174418987</c:v>
                </c:pt>
                <c:pt idx="232">
                  <c:v>1131.19639024874</c:v>
                </c:pt>
                <c:pt idx="233">
                  <c:v>1165.2543688046985</c:v>
                </c:pt>
                <c:pt idx="234">
                  <c:v>1133.3881835312072</c:v>
                </c:pt>
                <c:pt idx="235">
                  <c:v>1152.1895686321398</c:v>
                </c:pt>
                <c:pt idx="236">
                  <c:v>1169.3993793157094</c:v>
                </c:pt>
                <c:pt idx="237">
                  <c:v>1148.9725689606469</c:v>
                </c:pt>
                <c:pt idx="238">
                  <c:v>1123.7007292372866</c:v>
                </c:pt>
                <c:pt idx="239">
                  <c:v>1133.3842053331737</c:v>
                </c:pt>
                <c:pt idx="240">
                  <c:v>1108.4425208966911</c:v>
                </c:pt>
                <c:pt idx="241">
                  <c:v>1086.548084457884</c:v>
                </c:pt>
                <c:pt idx="242">
                  <c:v>1098.0986103278926</c:v>
                </c:pt>
                <c:pt idx="243">
                  <c:v>1065.493028424926</c:v>
                </c:pt>
                <c:pt idx="244">
                  <c:v>1077.6103079086051</c:v>
                </c:pt>
              </c:numCache>
            </c:numRef>
          </c:yVal>
          <c:smooth val="0"/>
          <c:extLst>
            <c:ext xmlns:c16="http://schemas.microsoft.com/office/drawing/2014/chart" uri="{C3380CC4-5D6E-409C-BE32-E72D297353CC}">
              <c16:uniqueId val="{000000E3-F95C-48D5-B0A5-617D78A34959}"/>
            </c:ext>
          </c:extLst>
        </c:ser>
        <c:ser>
          <c:idx val="228"/>
          <c:order val="228"/>
          <c:tx>
            <c:strRef>
              <c:f>'European Option'!$J$264</c:f>
              <c:strCache>
                <c:ptCount val="1"/>
                <c:pt idx="0">
                  <c:v>Predicted Opening Stock Price_227</c:v>
                </c:pt>
              </c:strCache>
            </c:strRef>
          </c:tx>
          <c:spPr>
            <a:ln w="19050" cap="rnd">
              <a:solidFill>
                <a:schemeClr val="accent1">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Option'!$K$264:$IU$264</c:f>
              <c:numCache>
                <c:formatCode>General</c:formatCode>
                <c:ptCount val="245"/>
                <c:pt idx="0">
                  <c:v>922.7</c:v>
                </c:pt>
                <c:pt idx="1">
                  <c:v>924.10173219218132</c:v>
                </c:pt>
                <c:pt idx="2">
                  <c:v>916.19816909277733</c:v>
                </c:pt>
                <c:pt idx="3">
                  <c:v>895.03292673227804</c:v>
                </c:pt>
                <c:pt idx="4">
                  <c:v>901.51976135167308</c:v>
                </c:pt>
                <c:pt idx="5">
                  <c:v>926.25177139943412</c:v>
                </c:pt>
                <c:pt idx="6">
                  <c:v>939.91765704747047</c:v>
                </c:pt>
                <c:pt idx="7">
                  <c:v>943.58887217783126</c:v>
                </c:pt>
                <c:pt idx="8">
                  <c:v>926.05604808494854</c:v>
                </c:pt>
                <c:pt idx="9">
                  <c:v>922.54512391377693</c:v>
                </c:pt>
                <c:pt idx="10">
                  <c:v>910.08401546247853</c:v>
                </c:pt>
                <c:pt idx="11">
                  <c:v>915.69110328525164</c:v>
                </c:pt>
                <c:pt idx="12">
                  <c:v>887.95645064021903</c:v>
                </c:pt>
                <c:pt idx="13">
                  <c:v>891.08286362253148</c:v>
                </c:pt>
                <c:pt idx="14">
                  <c:v>897.58175306661997</c:v>
                </c:pt>
                <c:pt idx="15">
                  <c:v>893.65626308672165</c:v>
                </c:pt>
                <c:pt idx="16">
                  <c:v>901.47078796726476</c:v>
                </c:pt>
                <c:pt idx="17">
                  <c:v>893.8459420049544</c:v>
                </c:pt>
                <c:pt idx="18">
                  <c:v>889.54511141623709</c:v>
                </c:pt>
                <c:pt idx="19">
                  <c:v>904.07954618616941</c:v>
                </c:pt>
                <c:pt idx="20">
                  <c:v>909.08391060107135</c:v>
                </c:pt>
                <c:pt idx="21">
                  <c:v>920.12716792435253</c:v>
                </c:pt>
                <c:pt idx="22">
                  <c:v>892.2037156185487</c:v>
                </c:pt>
                <c:pt idx="23">
                  <c:v>916.69403284580687</c:v>
                </c:pt>
                <c:pt idx="24">
                  <c:v>925.2180019498195</c:v>
                </c:pt>
                <c:pt idx="25">
                  <c:v>947.15149130176735</c:v>
                </c:pt>
                <c:pt idx="26">
                  <c:v>954.80063141503592</c:v>
                </c:pt>
                <c:pt idx="27">
                  <c:v>938.785586641392</c:v>
                </c:pt>
                <c:pt idx="28">
                  <c:v>938.41156955689746</c:v>
                </c:pt>
                <c:pt idx="29">
                  <c:v>953.42384542068999</c:v>
                </c:pt>
                <c:pt idx="30">
                  <c:v>948.39926510449607</c:v>
                </c:pt>
                <c:pt idx="31">
                  <c:v>964.01885544461868</c:v>
                </c:pt>
                <c:pt idx="32">
                  <c:v>956.16394620536755</c:v>
                </c:pt>
                <c:pt idx="33">
                  <c:v>951.80393837354904</c:v>
                </c:pt>
                <c:pt idx="34">
                  <c:v>940.78109128427718</c:v>
                </c:pt>
                <c:pt idx="35">
                  <c:v>943.43419306160172</c:v>
                </c:pt>
                <c:pt idx="36">
                  <c:v>961.26013858057775</c:v>
                </c:pt>
                <c:pt idx="37">
                  <c:v>951.72122044272737</c:v>
                </c:pt>
                <c:pt idx="38">
                  <c:v>968.82501494747635</c:v>
                </c:pt>
                <c:pt idx="39">
                  <c:v>967.55861286944082</c:v>
                </c:pt>
                <c:pt idx="40">
                  <c:v>972.33625968896206</c:v>
                </c:pt>
                <c:pt idx="41">
                  <c:v>993.62544365555289</c:v>
                </c:pt>
                <c:pt idx="42">
                  <c:v>978.69937445353639</c:v>
                </c:pt>
                <c:pt idx="43">
                  <c:v>1001.8956524265186</c:v>
                </c:pt>
                <c:pt idx="44">
                  <c:v>972.31337909247861</c:v>
                </c:pt>
                <c:pt idx="45">
                  <c:v>978.94199361597259</c:v>
                </c:pt>
                <c:pt idx="46">
                  <c:v>978.94964175530174</c:v>
                </c:pt>
                <c:pt idx="47">
                  <c:v>976.68215419020009</c:v>
                </c:pt>
                <c:pt idx="48">
                  <c:v>969.55150263873634</c:v>
                </c:pt>
                <c:pt idx="49">
                  <c:v>979.58555043308456</c:v>
                </c:pt>
                <c:pt idx="50">
                  <c:v>978.68941886126026</c:v>
                </c:pt>
                <c:pt idx="51">
                  <c:v>952.2348581426578</c:v>
                </c:pt>
                <c:pt idx="52">
                  <c:v>946.06066638992604</c:v>
                </c:pt>
                <c:pt idx="53">
                  <c:v>930.87711656882925</c:v>
                </c:pt>
                <c:pt idx="54">
                  <c:v>937.78916603167852</c:v>
                </c:pt>
                <c:pt idx="55">
                  <c:v>957.25010674042869</c:v>
                </c:pt>
                <c:pt idx="56">
                  <c:v>945.62360341306669</c:v>
                </c:pt>
                <c:pt idx="57">
                  <c:v>918.52519271416179</c:v>
                </c:pt>
                <c:pt idx="58">
                  <c:v>937.74871318431883</c:v>
                </c:pt>
                <c:pt idx="59">
                  <c:v>957.30059903732513</c:v>
                </c:pt>
                <c:pt idx="60">
                  <c:v>947.08704774580121</c:v>
                </c:pt>
                <c:pt idx="61">
                  <c:v>943.62047990726171</c:v>
                </c:pt>
                <c:pt idx="62">
                  <c:v>919.05418339260234</c:v>
                </c:pt>
                <c:pt idx="63">
                  <c:v>914.45220221673708</c:v>
                </c:pt>
                <c:pt idx="64">
                  <c:v>936.27538418210918</c:v>
                </c:pt>
                <c:pt idx="65">
                  <c:v>911.7707500549493</c:v>
                </c:pt>
                <c:pt idx="66">
                  <c:v>913.42453871664031</c:v>
                </c:pt>
                <c:pt idx="67">
                  <c:v>932.51968444684019</c:v>
                </c:pt>
                <c:pt idx="68">
                  <c:v>913.43560175370533</c:v>
                </c:pt>
                <c:pt idx="69">
                  <c:v>926.50308162504814</c:v>
                </c:pt>
                <c:pt idx="70">
                  <c:v>916.45424742344483</c:v>
                </c:pt>
                <c:pt idx="71">
                  <c:v>923.43877321163188</c:v>
                </c:pt>
                <c:pt idx="72">
                  <c:v>926.24990836929237</c:v>
                </c:pt>
                <c:pt idx="73">
                  <c:v>917.09285541533268</c:v>
                </c:pt>
                <c:pt idx="74">
                  <c:v>892.91628416466529</c:v>
                </c:pt>
                <c:pt idx="75">
                  <c:v>906.00982663335265</c:v>
                </c:pt>
                <c:pt idx="76">
                  <c:v>872.04919820568955</c:v>
                </c:pt>
                <c:pt idx="77">
                  <c:v>866.58484661082412</c:v>
                </c:pt>
                <c:pt idx="78">
                  <c:v>868.16463442677878</c:v>
                </c:pt>
                <c:pt idx="79">
                  <c:v>882.17703923302236</c:v>
                </c:pt>
                <c:pt idx="80">
                  <c:v>850.08499245903135</c:v>
                </c:pt>
                <c:pt idx="81">
                  <c:v>872.0457242402307</c:v>
                </c:pt>
                <c:pt idx="82">
                  <c:v>886.24304265896103</c:v>
                </c:pt>
                <c:pt idx="83">
                  <c:v>892.73641090465048</c:v>
                </c:pt>
                <c:pt idx="84">
                  <c:v>886.54261163062779</c:v>
                </c:pt>
                <c:pt idx="85">
                  <c:v>880.32492097538398</c:v>
                </c:pt>
                <c:pt idx="86">
                  <c:v>879.88490437720657</c:v>
                </c:pt>
                <c:pt idx="87">
                  <c:v>876.03001292387989</c:v>
                </c:pt>
                <c:pt idx="88">
                  <c:v>861.18975086369926</c:v>
                </c:pt>
                <c:pt idx="89">
                  <c:v>860.73948428809967</c:v>
                </c:pt>
                <c:pt idx="90">
                  <c:v>832.10819397979992</c:v>
                </c:pt>
                <c:pt idx="91">
                  <c:v>831.90122253292543</c:v>
                </c:pt>
                <c:pt idx="92">
                  <c:v>846.97125690628843</c:v>
                </c:pt>
                <c:pt idx="93">
                  <c:v>832.28783133492595</c:v>
                </c:pt>
                <c:pt idx="94">
                  <c:v>826.7300545372824</c:v>
                </c:pt>
                <c:pt idx="95">
                  <c:v>821.69008516687973</c:v>
                </c:pt>
                <c:pt idx="96">
                  <c:v>816.05038570455508</c:v>
                </c:pt>
                <c:pt idx="97">
                  <c:v>820.23140810935638</c:v>
                </c:pt>
                <c:pt idx="98">
                  <c:v>830.97202318449558</c:v>
                </c:pt>
                <c:pt idx="99">
                  <c:v>830.2898634918821</c:v>
                </c:pt>
                <c:pt idx="100">
                  <c:v>866.02981260466186</c:v>
                </c:pt>
                <c:pt idx="101">
                  <c:v>850.54339734209282</c:v>
                </c:pt>
                <c:pt idx="102">
                  <c:v>843.94043312298095</c:v>
                </c:pt>
                <c:pt idx="103">
                  <c:v>822.75681840608195</c:v>
                </c:pt>
                <c:pt idx="104">
                  <c:v>839.58674267692015</c:v>
                </c:pt>
                <c:pt idx="105">
                  <c:v>841.65441537450204</c:v>
                </c:pt>
                <c:pt idx="106">
                  <c:v>855.47380219110607</c:v>
                </c:pt>
                <c:pt idx="107">
                  <c:v>869.32015522638221</c:v>
                </c:pt>
                <c:pt idx="108">
                  <c:v>875.89078795567048</c:v>
                </c:pt>
                <c:pt idx="109">
                  <c:v>849.22921443435382</c:v>
                </c:pt>
                <c:pt idx="110">
                  <c:v>823.77096741430501</c:v>
                </c:pt>
                <c:pt idx="111">
                  <c:v>824.44540103341183</c:v>
                </c:pt>
                <c:pt idx="112">
                  <c:v>826.23722064426022</c:v>
                </c:pt>
                <c:pt idx="113">
                  <c:v>809.40450593406581</c:v>
                </c:pt>
                <c:pt idx="114">
                  <c:v>799.88042464724879</c:v>
                </c:pt>
                <c:pt idx="115">
                  <c:v>793.95450356973583</c:v>
                </c:pt>
                <c:pt idx="116">
                  <c:v>781.24727911602508</c:v>
                </c:pt>
                <c:pt idx="117">
                  <c:v>768.94619466900372</c:v>
                </c:pt>
                <c:pt idx="118">
                  <c:v>778.32579088767068</c:v>
                </c:pt>
                <c:pt idx="119">
                  <c:v>758.22432880766723</c:v>
                </c:pt>
                <c:pt idx="120">
                  <c:v>762.25441442569024</c:v>
                </c:pt>
                <c:pt idx="121">
                  <c:v>764.15787865453751</c:v>
                </c:pt>
                <c:pt idx="122">
                  <c:v>766.32341721949706</c:v>
                </c:pt>
                <c:pt idx="123">
                  <c:v>768.43534908734478</c:v>
                </c:pt>
                <c:pt idx="124">
                  <c:v>769.3647134634042</c:v>
                </c:pt>
                <c:pt idx="125">
                  <c:v>761.05119041126363</c:v>
                </c:pt>
                <c:pt idx="126">
                  <c:v>741.85824603244237</c:v>
                </c:pt>
                <c:pt idx="127">
                  <c:v>753.01917490031985</c:v>
                </c:pt>
                <c:pt idx="128">
                  <c:v>759.73713431551539</c:v>
                </c:pt>
                <c:pt idx="129">
                  <c:v>749.68271178824011</c:v>
                </c:pt>
                <c:pt idx="130">
                  <c:v>756.0080241059585</c:v>
                </c:pt>
                <c:pt idx="131">
                  <c:v>765.4793613082777</c:v>
                </c:pt>
                <c:pt idx="132">
                  <c:v>761.37067538761778</c:v>
                </c:pt>
                <c:pt idx="133">
                  <c:v>749.85076685410922</c:v>
                </c:pt>
                <c:pt idx="134">
                  <c:v>753.652056786956</c:v>
                </c:pt>
                <c:pt idx="135">
                  <c:v>757.94009655571699</c:v>
                </c:pt>
                <c:pt idx="136">
                  <c:v>765.26798292856984</c:v>
                </c:pt>
                <c:pt idx="137">
                  <c:v>765.40898438212855</c:v>
                </c:pt>
                <c:pt idx="138">
                  <c:v>758.22369903383947</c:v>
                </c:pt>
                <c:pt idx="139">
                  <c:v>754.85693995552481</c:v>
                </c:pt>
                <c:pt idx="140">
                  <c:v>768.65964762978092</c:v>
                </c:pt>
                <c:pt idx="141">
                  <c:v>787.47358446271437</c:v>
                </c:pt>
                <c:pt idx="142">
                  <c:v>784.91196809779979</c:v>
                </c:pt>
                <c:pt idx="143">
                  <c:v>798.86497619524175</c:v>
                </c:pt>
                <c:pt idx="144">
                  <c:v>805.97431645014569</c:v>
                </c:pt>
                <c:pt idx="145">
                  <c:v>809.83354827267931</c:v>
                </c:pt>
                <c:pt idx="146">
                  <c:v>809.69074180172686</c:v>
                </c:pt>
                <c:pt idx="147">
                  <c:v>820.6344569855562</c:v>
                </c:pt>
                <c:pt idx="148">
                  <c:v>830.74662868362998</c:v>
                </c:pt>
                <c:pt idx="149">
                  <c:v>840.08102327252368</c:v>
                </c:pt>
                <c:pt idx="150">
                  <c:v>829.21876113028929</c:v>
                </c:pt>
                <c:pt idx="151">
                  <c:v>806.61450792250866</c:v>
                </c:pt>
                <c:pt idx="152">
                  <c:v>803.75186504969008</c:v>
                </c:pt>
                <c:pt idx="153">
                  <c:v>810.2499549288508</c:v>
                </c:pt>
                <c:pt idx="154">
                  <c:v>807.04272042558875</c:v>
                </c:pt>
                <c:pt idx="155">
                  <c:v>804.77794512135483</c:v>
                </c:pt>
                <c:pt idx="156">
                  <c:v>831.83075084576103</c:v>
                </c:pt>
                <c:pt idx="157">
                  <c:v>842.26183166489818</c:v>
                </c:pt>
                <c:pt idx="158">
                  <c:v>837.89695078407863</c:v>
                </c:pt>
                <c:pt idx="159">
                  <c:v>820.81353908981907</c:v>
                </c:pt>
                <c:pt idx="160">
                  <c:v>824.59402133174206</c:v>
                </c:pt>
                <c:pt idx="161">
                  <c:v>825.30202545966984</c:v>
                </c:pt>
                <c:pt idx="162">
                  <c:v>809.43673033852258</c:v>
                </c:pt>
                <c:pt idx="163">
                  <c:v>810.74209852073579</c:v>
                </c:pt>
                <c:pt idx="164">
                  <c:v>817.94657918565167</c:v>
                </c:pt>
                <c:pt idx="165">
                  <c:v>827.68074241899501</c:v>
                </c:pt>
                <c:pt idx="166">
                  <c:v>819.62985744901209</c:v>
                </c:pt>
                <c:pt idx="167">
                  <c:v>815.31365129046526</c:v>
                </c:pt>
                <c:pt idx="168">
                  <c:v>809.28156841209238</c:v>
                </c:pt>
                <c:pt idx="169">
                  <c:v>801.56209665761855</c:v>
                </c:pt>
                <c:pt idx="170">
                  <c:v>789.8795858577688</c:v>
                </c:pt>
                <c:pt idx="171">
                  <c:v>782.42532694805971</c:v>
                </c:pt>
                <c:pt idx="172">
                  <c:v>764.40653950755734</c:v>
                </c:pt>
                <c:pt idx="173">
                  <c:v>773.71274827560137</c:v>
                </c:pt>
                <c:pt idx="174">
                  <c:v>781.53455638884611</c:v>
                </c:pt>
                <c:pt idx="175">
                  <c:v>799.56280963945642</c:v>
                </c:pt>
                <c:pt idx="176">
                  <c:v>787.94133237568883</c:v>
                </c:pt>
                <c:pt idx="177">
                  <c:v>783.58785305389586</c:v>
                </c:pt>
                <c:pt idx="178">
                  <c:v>779.4560499661111</c:v>
                </c:pt>
                <c:pt idx="179">
                  <c:v>786.53834132415716</c:v>
                </c:pt>
                <c:pt idx="180">
                  <c:v>796.39037377671787</c:v>
                </c:pt>
                <c:pt idx="181">
                  <c:v>775.0240006717745</c:v>
                </c:pt>
                <c:pt idx="182">
                  <c:v>757.46579896556182</c:v>
                </c:pt>
                <c:pt idx="183">
                  <c:v>744.13664116485586</c:v>
                </c:pt>
                <c:pt idx="184">
                  <c:v>739.00662598548899</c:v>
                </c:pt>
                <c:pt idx="185">
                  <c:v>749.8523565381488</c:v>
                </c:pt>
                <c:pt idx="186">
                  <c:v>749.59498709111654</c:v>
                </c:pt>
                <c:pt idx="187">
                  <c:v>757.82444121308242</c:v>
                </c:pt>
                <c:pt idx="188">
                  <c:v>757.03907850683242</c:v>
                </c:pt>
                <c:pt idx="189">
                  <c:v>744.75482614106386</c:v>
                </c:pt>
                <c:pt idx="190">
                  <c:v>734.50499263000461</c:v>
                </c:pt>
                <c:pt idx="191">
                  <c:v>720.22588907973193</c:v>
                </c:pt>
                <c:pt idx="192">
                  <c:v>730.68322562179924</c:v>
                </c:pt>
                <c:pt idx="193">
                  <c:v>735.97415583550242</c:v>
                </c:pt>
                <c:pt idx="194">
                  <c:v>735.64575109176326</c:v>
                </c:pt>
                <c:pt idx="195">
                  <c:v>736.85853005629167</c:v>
                </c:pt>
                <c:pt idx="196">
                  <c:v>722.51006855680851</c:v>
                </c:pt>
                <c:pt idx="197">
                  <c:v>726.25931611093961</c:v>
                </c:pt>
                <c:pt idx="198">
                  <c:v>725.63123623440606</c:v>
                </c:pt>
                <c:pt idx="199">
                  <c:v>716.95435043451175</c:v>
                </c:pt>
                <c:pt idx="200">
                  <c:v>708.7981769729098</c:v>
                </c:pt>
                <c:pt idx="201">
                  <c:v>703.65665888041042</c:v>
                </c:pt>
                <c:pt idx="202">
                  <c:v>720.19327058692363</c:v>
                </c:pt>
                <c:pt idx="203">
                  <c:v>720.10800552762043</c:v>
                </c:pt>
                <c:pt idx="204">
                  <c:v>725.63418874205092</c:v>
                </c:pt>
                <c:pt idx="205">
                  <c:v>723.84763299784288</c:v>
                </c:pt>
                <c:pt idx="206">
                  <c:v>705.49830281152117</c:v>
                </c:pt>
                <c:pt idx="207">
                  <c:v>695.02837004136109</c:v>
                </c:pt>
                <c:pt idx="208">
                  <c:v>685.27443709889599</c:v>
                </c:pt>
                <c:pt idx="209">
                  <c:v>687.04002844485728</c:v>
                </c:pt>
                <c:pt idx="210">
                  <c:v>663.81035829220139</c:v>
                </c:pt>
                <c:pt idx="211">
                  <c:v>659.30907800557952</c:v>
                </c:pt>
                <c:pt idx="212">
                  <c:v>699.0418547586645</c:v>
                </c:pt>
                <c:pt idx="213">
                  <c:v>693.95347036769522</c:v>
                </c:pt>
                <c:pt idx="214">
                  <c:v>695.51986161825266</c:v>
                </c:pt>
                <c:pt idx="215">
                  <c:v>699.42773860001842</c:v>
                </c:pt>
                <c:pt idx="216">
                  <c:v>703.22162933585867</c:v>
                </c:pt>
                <c:pt idx="217">
                  <c:v>702.10787225487456</c:v>
                </c:pt>
                <c:pt idx="218">
                  <c:v>697.8142149360333</c:v>
                </c:pt>
                <c:pt idx="219">
                  <c:v>699.46330141673593</c:v>
                </c:pt>
                <c:pt idx="220">
                  <c:v>709.15735968353135</c:v>
                </c:pt>
                <c:pt idx="221">
                  <c:v>692.97893326892449</c:v>
                </c:pt>
                <c:pt idx="222">
                  <c:v>675.37704994627768</c:v>
                </c:pt>
                <c:pt idx="223">
                  <c:v>682.16223145386402</c:v>
                </c:pt>
                <c:pt idx="224">
                  <c:v>676.7365867469149</c:v>
                </c:pt>
                <c:pt idx="225">
                  <c:v>664.70745061381263</c:v>
                </c:pt>
                <c:pt idx="226">
                  <c:v>652.19215752140781</c:v>
                </c:pt>
                <c:pt idx="227">
                  <c:v>647.96620084003109</c:v>
                </c:pt>
                <c:pt idx="228">
                  <c:v>662.02674893428139</c:v>
                </c:pt>
                <c:pt idx="229">
                  <c:v>644.49082522195488</c:v>
                </c:pt>
                <c:pt idx="230">
                  <c:v>651.03006431286758</c:v>
                </c:pt>
                <c:pt idx="231">
                  <c:v>654.70451835278982</c:v>
                </c:pt>
                <c:pt idx="232">
                  <c:v>641.91114627022034</c:v>
                </c:pt>
                <c:pt idx="233">
                  <c:v>642.63646380000114</c:v>
                </c:pt>
                <c:pt idx="234">
                  <c:v>646.95613369293881</c:v>
                </c:pt>
                <c:pt idx="235">
                  <c:v>645.33174688760062</c:v>
                </c:pt>
                <c:pt idx="236">
                  <c:v>632.89852668224717</c:v>
                </c:pt>
                <c:pt idx="237">
                  <c:v>622.9393950281783</c:v>
                </c:pt>
                <c:pt idx="238">
                  <c:v>616.85635101188518</c:v>
                </c:pt>
                <c:pt idx="239">
                  <c:v>608.74592517815813</c:v>
                </c:pt>
                <c:pt idx="240">
                  <c:v>614.93668947437436</c:v>
                </c:pt>
                <c:pt idx="241">
                  <c:v>622.95120144973419</c:v>
                </c:pt>
                <c:pt idx="242">
                  <c:v>610.23470931716577</c:v>
                </c:pt>
                <c:pt idx="243">
                  <c:v>614.24859975948505</c:v>
                </c:pt>
                <c:pt idx="244">
                  <c:v>628.3639824287801</c:v>
                </c:pt>
              </c:numCache>
            </c:numRef>
          </c:yVal>
          <c:smooth val="0"/>
          <c:extLst>
            <c:ext xmlns:c16="http://schemas.microsoft.com/office/drawing/2014/chart" uri="{C3380CC4-5D6E-409C-BE32-E72D297353CC}">
              <c16:uniqueId val="{000000E4-F95C-48D5-B0A5-617D78A34959}"/>
            </c:ext>
          </c:extLst>
        </c:ser>
        <c:ser>
          <c:idx val="229"/>
          <c:order val="229"/>
          <c:tx>
            <c:strRef>
              <c:f>'European Option'!$J$265</c:f>
              <c:strCache>
                <c:ptCount val="1"/>
                <c:pt idx="0">
                  <c:v>Predicted Opening Stock Price_228</c:v>
                </c:pt>
              </c:strCache>
            </c:strRef>
          </c:tx>
          <c:spPr>
            <a:ln w="19050" cap="rnd">
              <a:solidFill>
                <a:schemeClr val="accent2">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Option'!$K$265:$IU$265</c:f>
              <c:numCache>
                <c:formatCode>General</c:formatCode>
                <c:ptCount val="245"/>
                <c:pt idx="0">
                  <c:v>922.7</c:v>
                </c:pt>
                <c:pt idx="1">
                  <c:v>936.60796149933583</c:v>
                </c:pt>
                <c:pt idx="2">
                  <c:v>930.57397156083653</c:v>
                </c:pt>
                <c:pt idx="3">
                  <c:v>930.06219649646926</c:v>
                </c:pt>
                <c:pt idx="4">
                  <c:v>924.81826055039767</c:v>
                </c:pt>
                <c:pt idx="5">
                  <c:v>946.58534854632001</c:v>
                </c:pt>
                <c:pt idx="6">
                  <c:v>969.56158142860295</c:v>
                </c:pt>
                <c:pt idx="7">
                  <c:v>983.40161905220577</c:v>
                </c:pt>
                <c:pt idx="8">
                  <c:v>992.91782858163776</c:v>
                </c:pt>
                <c:pt idx="9">
                  <c:v>1006.6969996912795</c:v>
                </c:pt>
                <c:pt idx="10">
                  <c:v>1005.4466386059481</c:v>
                </c:pt>
                <c:pt idx="11">
                  <c:v>1001.2788050241325</c:v>
                </c:pt>
                <c:pt idx="12">
                  <c:v>1008.8398882765919</c:v>
                </c:pt>
                <c:pt idx="13">
                  <c:v>1008.3025914800141</c:v>
                </c:pt>
                <c:pt idx="14">
                  <c:v>1007.2807384174196</c:v>
                </c:pt>
                <c:pt idx="15">
                  <c:v>1023.6468876746746</c:v>
                </c:pt>
                <c:pt idx="16">
                  <c:v>1030.0100979955746</c:v>
                </c:pt>
                <c:pt idx="17">
                  <c:v>1010.6406038811958</c:v>
                </c:pt>
                <c:pt idx="18">
                  <c:v>978.95478759075104</c:v>
                </c:pt>
                <c:pt idx="19">
                  <c:v>955.18079029376349</c:v>
                </c:pt>
                <c:pt idx="20">
                  <c:v>967.2312017981011</c:v>
                </c:pt>
                <c:pt idx="21">
                  <c:v>974.78396102501699</c:v>
                </c:pt>
                <c:pt idx="22">
                  <c:v>990.04033098215382</c:v>
                </c:pt>
                <c:pt idx="23">
                  <c:v>960.7067141288004</c:v>
                </c:pt>
                <c:pt idx="24">
                  <c:v>963.77470086416167</c:v>
                </c:pt>
                <c:pt idx="25">
                  <c:v>961.62353073546308</c:v>
                </c:pt>
                <c:pt idx="26">
                  <c:v>960.0230215233297</c:v>
                </c:pt>
                <c:pt idx="27">
                  <c:v>949.06359760157295</c:v>
                </c:pt>
                <c:pt idx="28">
                  <c:v>979.82688516484052</c:v>
                </c:pt>
                <c:pt idx="29">
                  <c:v>987.3097256601427</c:v>
                </c:pt>
                <c:pt idx="30">
                  <c:v>965.72315007275733</c:v>
                </c:pt>
                <c:pt idx="31">
                  <c:v>950.69503325463995</c:v>
                </c:pt>
                <c:pt idx="32">
                  <c:v>923.11227300404175</c:v>
                </c:pt>
                <c:pt idx="33">
                  <c:v>932.78397589182862</c:v>
                </c:pt>
                <c:pt idx="34">
                  <c:v>932.62733374496884</c:v>
                </c:pt>
                <c:pt idx="35">
                  <c:v>932.61073339339021</c:v>
                </c:pt>
                <c:pt idx="36">
                  <c:v>925.39906651419722</c:v>
                </c:pt>
                <c:pt idx="37">
                  <c:v>928.06205337776305</c:v>
                </c:pt>
                <c:pt idx="38">
                  <c:v>945.64371747901328</c:v>
                </c:pt>
                <c:pt idx="39">
                  <c:v>943.16451169602101</c:v>
                </c:pt>
                <c:pt idx="40">
                  <c:v>934.26906487361134</c:v>
                </c:pt>
                <c:pt idx="41">
                  <c:v>943.56768120069421</c:v>
                </c:pt>
                <c:pt idx="42">
                  <c:v>964.36272119729131</c:v>
                </c:pt>
                <c:pt idx="43">
                  <c:v>976.25781776002555</c:v>
                </c:pt>
                <c:pt idx="44">
                  <c:v>996.79457458589468</c:v>
                </c:pt>
                <c:pt idx="45">
                  <c:v>1013.9646985900001</c:v>
                </c:pt>
                <c:pt idx="46">
                  <c:v>1042.6471275731044</c:v>
                </c:pt>
                <c:pt idx="47">
                  <c:v>1036.4936626438455</c:v>
                </c:pt>
                <c:pt idx="48">
                  <c:v>1050.0667949310182</c:v>
                </c:pt>
                <c:pt idx="49">
                  <c:v>1040.3511471619991</c:v>
                </c:pt>
                <c:pt idx="50">
                  <c:v>1037.2277751713241</c:v>
                </c:pt>
                <c:pt idx="51">
                  <c:v>1034.0481687706088</c:v>
                </c:pt>
                <c:pt idx="52">
                  <c:v>1045.5339259920795</c:v>
                </c:pt>
                <c:pt idx="53">
                  <c:v>1034.6630296018066</c:v>
                </c:pt>
                <c:pt idx="54">
                  <c:v>1003.6416729952879</c:v>
                </c:pt>
                <c:pt idx="55">
                  <c:v>997.43013053226491</c:v>
                </c:pt>
                <c:pt idx="56">
                  <c:v>996.29571258979968</c:v>
                </c:pt>
                <c:pt idx="57">
                  <c:v>1022.4904002766503</c:v>
                </c:pt>
                <c:pt idx="58">
                  <c:v>1037.1850100613299</c:v>
                </c:pt>
                <c:pt idx="59">
                  <c:v>1011.2696322289838</c:v>
                </c:pt>
                <c:pt idx="60">
                  <c:v>1021.0666055124137</c:v>
                </c:pt>
                <c:pt idx="61">
                  <c:v>1048.1586297994479</c:v>
                </c:pt>
                <c:pt idx="62">
                  <c:v>1062.1813135380614</c:v>
                </c:pt>
                <c:pt idx="63">
                  <c:v>1078.8964493606568</c:v>
                </c:pt>
                <c:pt idx="64">
                  <c:v>1080.3821172450832</c:v>
                </c:pt>
                <c:pt idx="65">
                  <c:v>1061.6520984841518</c:v>
                </c:pt>
                <c:pt idx="66">
                  <c:v>1036.0212669678067</c:v>
                </c:pt>
                <c:pt idx="67">
                  <c:v>1041.9497789973809</c:v>
                </c:pt>
                <c:pt idx="68">
                  <c:v>1069.8729681479485</c:v>
                </c:pt>
                <c:pt idx="69">
                  <c:v>1034.1644951754413</c:v>
                </c:pt>
                <c:pt idx="70">
                  <c:v>1016.068504773037</c:v>
                </c:pt>
                <c:pt idx="71">
                  <c:v>1029.4956972855352</c:v>
                </c:pt>
                <c:pt idx="72">
                  <c:v>1004.1251024927191</c:v>
                </c:pt>
                <c:pt idx="73">
                  <c:v>1032.4090864209827</c:v>
                </c:pt>
                <c:pt idx="74">
                  <c:v>1027.7910257753956</c:v>
                </c:pt>
                <c:pt idx="75">
                  <c:v>1009.625577946098</c:v>
                </c:pt>
                <c:pt idx="76">
                  <c:v>1002.1845165510316</c:v>
                </c:pt>
                <c:pt idx="77">
                  <c:v>1004.9171969855038</c:v>
                </c:pt>
                <c:pt idx="78">
                  <c:v>996.73935999222272</c:v>
                </c:pt>
                <c:pt idx="79">
                  <c:v>1034.8103797242688</c:v>
                </c:pt>
                <c:pt idx="80">
                  <c:v>1067.3524350214327</c:v>
                </c:pt>
                <c:pt idx="81">
                  <c:v>1064.0539567022681</c:v>
                </c:pt>
                <c:pt idx="82">
                  <c:v>1059.5800136886967</c:v>
                </c:pt>
                <c:pt idx="83">
                  <c:v>1061.6297710133949</c:v>
                </c:pt>
                <c:pt idx="84">
                  <c:v>1045.713449006832</c:v>
                </c:pt>
                <c:pt idx="85">
                  <c:v>1041.0084895946625</c:v>
                </c:pt>
                <c:pt idx="86">
                  <c:v>1024.7412958000091</c:v>
                </c:pt>
                <c:pt idx="87">
                  <c:v>1031.9205508493624</c:v>
                </c:pt>
                <c:pt idx="88">
                  <c:v>1030.6517495788903</c:v>
                </c:pt>
                <c:pt idx="89">
                  <c:v>1024.1336460804214</c:v>
                </c:pt>
                <c:pt idx="90">
                  <c:v>1070.3776610117025</c:v>
                </c:pt>
                <c:pt idx="91">
                  <c:v>1084.4665520108304</c:v>
                </c:pt>
                <c:pt idx="92">
                  <c:v>1109.2227647387899</c:v>
                </c:pt>
                <c:pt idx="93">
                  <c:v>1126.0687997604684</c:v>
                </c:pt>
                <c:pt idx="94">
                  <c:v>1138.67455784344</c:v>
                </c:pt>
                <c:pt idx="95">
                  <c:v>1144.0555303866968</c:v>
                </c:pt>
                <c:pt idx="96">
                  <c:v>1130.8183923061101</c:v>
                </c:pt>
                <c:pt idx="97">
                  <c:v>1150.2674341862123</c:v>
                </c:pt>
                <c:pt idx="98">
                  <c:v>1133.4803666796604</c:v>
                </c:pt>
                <c:pt idx="99">
                  <c:v>1107.9212057870318</c:v>
                </c:pt>
                <c:pt idx="100">
                  <c:v>1098.6231171503146</c:v>
                </c:pt>
                <c:pt idx="101">
                  <c:v>1122.3427302281664</c:v>
                </c:pt>
                <c:pt idx="102">
                  <c:v>1139.8079753207644</c:v>
                </c:pt>
                <c:pt idx="103">
                  <c:v>1148.7046142389725</c:v>
                </c:pt>
                <c:pt idx="104">
                  <c:v>1131.1955843359788</c:v>
                </c:pt>
                <c:pt idx="105">
                  <c:v>1133.330974589117</c:v>
                </c:pt>
                <c:pt idx="106">
                  <c:v>1132.4689475519785</c:v>
                </c:pt>
                <c:pt idx="107">
                  <c:v>1139.1882014347473</c:v>
                </c:pt>
                <c:pt idx="108">
                  <c:v>1118.622236980983</c:v>
                </c:pt>
                <c:pt idx="109">
                  <c:v>1119.3359624382711</c:v>
                </c:pt>
                <c:pt idx="110">
                  <c:v>1119.129413012276</c:v>
                </c:pt>
                <c:pt idx="111">
                  <c:v>1147.915944664777</c:v>
                </c:pt>
                <c:pt idx="112">
                  <c:v>1145.2776179159891</c:v>
                </c:pt>
                <c:pt idx="113">
                  <c:v>1128.8023978477886</c:v>
                </c:pt>
                <c:pt idx="114">
                  <c:v>1114.6090227591594</c:v>
                </c:pt>
                <c:pt idx="115">
                  <c:v>1134.794479846596</c:v>
                </c:pt>
                <c:pt idx="116">
                  <c:v>1113.2517098426631</c:v>
                </c:pt>
                <c:pt idx="117">
                  <c:v>1150.1377592786323</c:v>
                </c:pt>
                <c:pt idx="118">
                  <c:v>1156.2179505097604</c:v>
                </c:pt>
                <c:pt idx="119">
                  <c:v>1142.1994753361796</c:v>
                </c:pt>
                <c:pt idx="120">
                  <c:v>1123.1690914453554</c:v>
                </c:pt>
                <c:pt idx="121">
                  <c:v>1136.0912635211321</c:v>
                </c:pt>
                <c:pt idx="122">
                  <c:v>1124.5466047771245</c:v>
                </c:pt>
                <c:pt idx="123">
                  <c:v>1108.8407643038565</c:v>
                </c:pt>
                <c:pt idx="124">
                  <c:v>1130.7157824553246</c:v>
                </c:pt>
                <c:pt idx="125">
                  <c:v>1136.2460799821329</c:v>
                </c:pt>
                <c:pt idx="126">
                  <c:v>1113.2126077045666</c:v>
                </c:pt>
                <c:pt idx="127">
                  <c:v>1144.3001299636437</c:v>
                </c:pt>
                <c:pt idx="128">
                  <c:v>1163.9817127087454</c:v>
                </c:pt>
                <c:pt idx="129">
                  <c:v>1175.3538254145849</c:v>
                </c:pt>
                <c:pt idx="130">
                  <c:v>1189.5106688511751</c:v>
                </c:pt>
                <c:pt idx="131">
                  <c:v>1211.7646054956965</c:v>
                </c:pt>
                <c:pt idx="132">
                  <c:v>1202.9699350920293</c:v>
                </c:pt>
                <c:pt idx="133">
                  <c:v>1188.7767535932464</c:v>
                </c:pt>
                <c:pt idx="134">
                  <c:v>1218.7257714032726</c:v>
                </c:pt>
                <c:pt idx="135">
                  <c:v>1215.3791552408245</c:v>
                </c:pt>
                <c:pt idx="136">
                  <c:v>1245.5714363590166</c:v>
                </c:pt>
                <c:pt idx="137">
                  <c:v>1322.2751813435102</c:v>
                </c:pt>
                <c:pt idx="138">
                  <c:v>1308.4732898741954</c:v>
                </c:pt>
                <c:pt idx="139">
                  <c:v>1293.9441478671556</c:v>
                </c:pt>
                <c:pt idx="140">
                  <c:v>1293.4684884344815</c:v>
                </c:pt>
                <c:pt idx="141">
                  <c:v>1289.2776095472223</c:v>
                </c:pt>
                <c:pt idx="142">
                  <c:v>1283.828025719893</c:v>
                </c:pt>
                <c:pt idx="143">
                  <c:v>1289.9893356991827</c:v>
                </c:pt>
                <c:pt idx="144">
                  <c:v>1297.3334137550751</c:v>
                </c:pt>
                <c:pt idx="145">
                  <c:v>1304.8611639776543</c:v>
                </c:pt>
                <c:pt idx="146">
                  <c:v>1280.1428621990362</c:v>
                </c:pt>
                <c:pt idx="147">
                  <c:v>1272.5732978653739</c:v>
                </c:pt>
                <c:pt idx="148">
                  <c:v>1272.6743463885177</c:v>
                </c:pt>
                <c:pt idx="149">
                  <c:v>1255.8664600253053</c:v>
                </c:pt>
                <c:pt idx="150">
                  <c:v>1233.7725035777692</c:v>
                </c:pt>
                <c:pt idx="151">
                  <c:v>1240.4732780589557</c:v>
                </c:pt>
                <c:pt idx="152">
                  <c:v>1254.8991260229227</c:v>
                </c:pt>
                <c:pt idx="153">
                  <c:v>1259.4847802623733</c:v>
                </c:pt>
                <c:pt idx="154">
                  <c:v>1238.4834463889592</c:v>
                </c:pt>
                <c:pt idx="155">
                  <c:v>1239.9029065321483</c:v>
                </c:pt>
                <c:pt idx="156">
                  <c:v>1236.9803225745434</c:v>
                </c:pt>
                <c:pt idx="157">
                  <c:v>1223.9516804639313</c:v>
                </c:pt>
                <c:pt idx="158">
                  <c:v>1233.4300598356515</c:v>
                </c:pt>
                <c:pt idx="159">
                  <c:v>1250.4213991042907</c:v>
                </c:pt>
                <c:pt idx="160">
                  <c:v>1247.5128334843678</c:v>
                </c:pt>
                <c:pt idx="161">
                  <c:v>1249.3845812176437</c:v>
                </c:pt>
                <c:pt idx="162">
                  <c:v>1256.3242184642402</c:v>
                </c:pt>
                <c:pt idx="163">
                  <c:v>1293.6498970379653</c:v>
                </c:pt>
                <c:pt idx="164">
                  <c:v>1298.9388482910708</c:v>
                </c:pt>
                <c:pt idx="165">
                  <c:v>1283.3252897897573</c:v>
                </c:pt>
                <c:pt idx="166">
                  <c:v>1287.0105355583096</c:v>
                </c:pt>
                <c:pt idx="167">
                  <c:v>1244.73711402347</c:v>
                </c:pt>
                <c:pt idx="168">
                  <c:v>1252.8897560938722</c:v>
                </c:pt>
                <c:pt idx="169">
                  <c:v>1277.5327296084001</c:v>
                </c:pt>
                <c:pt idx="170">
                  <c:v>1273.7380891460057</c:v>
                </c:pt>
                <c:pt idx="171">
                  <c:v>1239.6441670518861</c:v>
                </c:pt>
                <c:pt idx="172">
                  <c:v>1229.3638481640137</c:v>
                </c:pt>
                <c:pt idx="173">
                  <c:v>1247.7710070197923</c:v>
                </c:pt>
                <c:pt idx="174">
                  <c:v>1248.2701197398142</c:v>
                </c:pt>
                <c:pt idx="175">
                  <c:v>1240.2368195196916</c:v>
                </c:pt>
                <c:pt idx="176">
                  <c:v>1215.9789297469106</c:v>
                </c:pt>
                <c:pt idx="177">
                  <c:v>1217.763734638798</c:v>
                </c:pt>
                <c:pt idx="178">
                  <c:v>1230.7925380782121</c:v>
                </c:pt>
                <c:pt idx="179">
                  <c:v>1244.2110391299771</c:v>
                </c:pt>
                <c:pt idx="180">
                  <c:v>1263.0019453594134</c:v>
                </c:pt>
                <c:pt idx="181">
                  <c:v>1247.8100141859795</c:v>
                </c:pt>
                <c:pt idx="182">
                  <c:v>1273.3885247268515</c:v>
                </c:pt>
                <c:pt idx="183">
                  <c:v>1307.6556408494691</c:v>
                </c:pt>
                <c:pt idx="184">
                  <c:v>1290.6428604226621</c:v>
                </c:pt>
                <c:pt idx="185">
                  <c:v>1245.6646639144792</c:v>
                </c:pt>
                <c:pt idx="186">
                  <c:v>1256.7539258358167</c:v>
                </c:pt>
                <c:pt idx="187">
                  <c:v>1259.263888671926</c:v>
                </c:pt>
                <c:pt idx="188">
                  <c:v>1258.8919417111733</c:v>
                </c:pt>
                <c:pt idx="189">
                  <c:v>1249.4191399693698</c:v>
                </c:pt>
                <c:pt idx="190">
                  <c:v>1225.3588219632873</c:v>
                </c:pt>
                <c:pt idx="191">
                  <c:v>1232.3911427489836</c:v>
                </c:pt>
                <c:pt idx="192">
                  <c:v>1235.5161077391692</c:v>
                </c:pt>
                <c:pt idx="193">
                  <c:v>1255.7779673329226</c:v>
                </c:pt>
                <c:pt idx="194">
                  <c:v>1243.5751837857597</c:v>
                </c:pt>
                <c:pt idx="195">
                  <c:v>1265.2511323459476</c:v>
                </c:pt>
                <c:pt idx="196">
                  <c:v>1277.6850444216409</c:v>
                </c:pt>
                <c:pt idx="197">
                  <c:v>1279.6446827193561</c:v>
                </c:pt>
                <c:pt idx="198">
                  <c:v>1258.806439128824</c:v>
                </c:pt>
                <c:pt idx="199">
                  <c:v>1265.1967918092334</c:v>
                </c:pt>
                <c:pt idx="200">
                  <c:v>1249.3032485970989</c:v>
                </c:pt>
                <c:pt idx="201">
                  <c:v>1232.7773271971105</c:v>
                </c:pt>
                <c:pt idx="202">
                  <c:v>1241.9461476772026</c:v>
                </c:pt>
                <c:pt idx="203">
                  <c:v>1213.3812442901274</c:v>
                </c:pt>
                <c:pt idx="204">
                  <c:v>1204.3609698638122</c:v>
                </c:pt>
                <c:pt idx="205">
                  <c:v>1196.9913622814408</c:v>
                </c:pt>
                <c:pt idx="206">
                  <c:v>1213.8757737192579</c:v>
                </c:pt>
                <c:pt idx="207">
                  <c:v>1212.1674457067293</c:v>
                </c:pt>
                <c:pt idx="208">
                  <c:v>1213.2158302717353</c:v>
                </c:pt>
                <c:pt idx="209">
                  <c:v>1227.1164859074424</c:v>
                </c:pt>
                <c:pt idx="210">
                  <c:v>1220.6279826079578</c:v>
                </c:pt>
                <c:pt idx="211">
                  <c:v>1198.1635069357224</c:v>
                </c:pt>
                <c:pt idx="212">
                  <c:v>1167.3539888442849</c:v>
                </c:pt>
                <c:pt idx="213">
                  <c:v>1137.1645354370939</c:v>
                </c:pt>
                <c:pt idx="214">
                  <c:v>1150.7349026135307</c:v>
                </c:pt>
                <c:pt idx="215">
                  <c:v>1167.600700971781</c:v>
                </c:pt>
                <c:pt idx="216">
                  <c:v>1162.4010207939266</c:v>
                </c:pt>
                <c:pt idx="217">
                  <c:v>1178.6104311339855</c:v>
                </c:pt>
                <c:pt idx="218">
                  <c:v>1179.85700142426</c:v>
                </c:pt>
                <c:pt idx="219">
                  <c:v>1179.6899768817327</c:v>
                </c:pt>
                <c:pt idx="220">
                  <c:v>1184.0605454941599</c:v>
                </c:pt>
                <c:pt idx="221">
                  <c:v>1205.3192210650873</c:v>
                </c:pt>
                <c:pt idx="222">
                  <c:v>1213.130978755463</c:v>
                </c:pt>
                <c:pt idx="223">
                  <c:v>1219.4131522556518</c:v>
                </c:pt>
                <c:pt idx="224">
                  <c:v>1228.4801164122171</c:v>
                </c:pt>
                <c:pt idx="225">
                  <c:v>1211.3275489204368</c:v>
                </c:pt>
                <c:pt idx="226">
                  <c:v>1229.5931155193002</c:v>
                </c:pt>
                <c:pt idx="227">
                  <c:v>1239.5906101373153</c:v>
                </c:pt>
                <c:pt idx="228">
                  <c:v>1258.8130579432782</c:v>
                </c:pt>
                <c:pt idx="229">
                  <c:v>1256.3821907505971</c:v>
                </c:pt>
                <c:pt idx="230">
                  <c:v>1284.9980339701251</c:v>
                </c:pt>
                <c:pt idx="231">
                  <c:v>1297.0579953477225</c:v>
                </c:pt>
                <c:pt idx="232">
                  <c:v>1277.9183071871041</c:v>
                </c:pt>
                <c:pt idx="233">
                  <c:v>1288.2365755574149</c:v>
                </c:pt>
                <c:pt idx="234">
                  <c:v>1293.1744088492774</c:v>
                </c:pt>
                <c:pt idx="235">
                  <c:v>1288.2837549252154</c:v>
                </c:pt>
                <c:pt idx="236">
                  <c:v>1321.9230200769521</c:v>
                </c:pt>
                <c:pt idx="237">
                  <c:v>1305.0342702316038</c:v>
                </c:pt>
                <c:pt idx="238">
                  <c:v>1359.2451478106559</c:v>
                </c:pt>
                <c:pt idx="239">
                  <c:v>1369.4418024851152</c:v>
                </c:pt>
                <c:pt idx="240">
                  <c:v>1350.9158654428238</c:v>
                </c:pt>
                <c:pt idx="241">
                  <c:v>1361.1790481299768</c:v>
                </c:pt>
                <c:pt idx="242">
                  <c:v>1377.2271041923832</c:v>
                </c:pt>
                <c:pt idx="243">
                  <c:v>1402.1001210789016</c:v>
                </c:pt>
                <c:pt idx="244">
                  <c:v>1439.9767695165051</c:v>
                </c:pt>
              </c:numCache>
            </c:numRef>
          </c:yVal>
          <c:smooth val="0"/>
          <c:extLst>
            <c:ext xmlns:c16="http://schemas.microsoft.com/office/drawing/2014/chart" uri="{C3380CC4-5D6E-409C-BE32-E72D297353CC}">
              <c16:uniqueId val="{000000E5-F95C-48D5-B0A5-617D78A34959}"/>
            </c:ext>
          </c:extLst>
        </c:ser>
        <c:ser>
          <c:idx val="230"/>
          <c:order val="230"/>
          <c:tx>
            <c:strRef>
              <c:f>'European Option'!$J$266</c:f>
              <c:strCache>
                <c:ptCount val="1"/>
                <c:pt idx="0">
                  <c:v>Predicted Opening Stock Price_229</c:v>
                </c:pt>
              </c:strCache>
            </c:strRef>
          </c:tx>
          <c:spPr>
            <a:ln w="19050" cap="rnd">
              <a:solidFill>
                <a:schemeClr val="accent3">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Option'!$K$266:$IU$266</c:f>
              <c:numCache>
                <c:formatCode>General</c:formatCode>
                <c:ptCount val="245"/>
                <c:pt idx="0">
                  <c:v>922.7</c:v>
                </c:pt>
                <c:pt idx="1">
                  <c:v>908.96663970280019</c:v>
                </c:pt>
                <c:pt idx="2">
                  <c:v>909.28828364843298</c:v>
                </c:pt>
                <c:pt idx="3">
                  <c:v>915.21215531473661</c:v>
                </c:pt>
                <c:pt idx="4">
                  <c:v>928.47352282879388</c:v>
                </c:pt>
                <c:pt idx="5">
                  <c:v>921.18853723090729</c:v>
                </c:pt>
                <c:pt idx="6">
                  <c:v>936.63469216288775</c:v>
                </c:pt>
                <c:pt idx="7">
                  <c:v>955.27486672336499</c:v>
                </c:pt>
                <c:pt idx="8">
                  <c:v>973.71472250573436</c:v>
                </c:pt>
                <c:pt idx="9">
                  <c:v>972.48772917519318</c:v>
                </c:pt>
                <c:pt idx="10">
                  <c:v>984.31437916207369</c:v>
                </c:pt>
                <c:pt idx="11">
                  <c:v>978.56497974617855</c:v>
                </c:pt>
                <c:pt idx="12">
                  <c:v>978.85534188893882</c:v>
                </c:pt>
                <c:pt idx="13">
                  <c:v>985.31080407385377</c:v>
                </c:pt>
                <c:pt idx="14">
                  <c:v>968.08729680869749</c:v>
                </c:pt>
                <c:pt idx="15">
                  <c:v>959.06758922454082</c:v>
                </c:pt>
                <c:pt idx="16">
                  <c:v>938.46954026717424</c:v>
                </c:pt>
                <c:pt idx="17">
                  <c:v>940.3273497923858</c:v>
                </c:pt>
                <c:pt idx="18">
                  <c:v>951.59349910358401</c:v>
                </c:pt>
                <c:pt idx="19">
                  <c:v>948.67901737724549</c:v>
                </c:pt>
                <c:pt idx="20">
                  <c:v>923.66808461832227</c:v>
                </c:pt>
                <c:pt idx="21">
                  <c:v>941.69840709787081</c:v>
                </c:pt>
                <c:pt idx="22">
                  <c:v>946.66113047008503</c:v>
                </c:pt>
                <c:pt idx="23">
                  <c:v>942.01574415583684</c:v>
                </c:pt>
                <c:pt idx="24">
                  <c:v>912.92321174660174</c:v>
                </c:pt>
                <c:pt idx="25">
                  <c:v>914.8158234611343</c:v>
                </c:pt>
                <c:pt idx="26">
                  <c:v>885.34189169965612</c:v>
                </c:pt>
                <c:pt idx="27">
                  <c:v>876.95071963937175</c:v>
                </c:pt>
                <c:pt idx="28">
                  <c:v>854.52340036673991</c:v>
                </c:pt>
                <c:pt idx="29">
                  <c:v>848.23410214185208</c:v>
                </c:pt>
                <c:pt idx="30">
                  <c:v>847.20220229107065</c:v>
                </c:pt>
                <c:pt idx="31">
                  <c:v>850.37551270816891</c:v>
                </c:pt>
                <c:pt idx="32">
                  <c:v>850.12475343839628</c:v>
                </c:pt>
                <c:pt idx="33">
                  <c:v>846.68298654404975</c:v>
                </c:pt>
                <c:pt idx="34">
                  <c:v>854.73041601207228</c:v>
                </c:pt>
                <c:pt idx="35">
                  <c:v>863.70805840278422</c:v>
                </c:pt>
                <c:pt idx="36">
                  <c:v>831.29884533414963</c:v>
                </c:pt>
                <c:pt idx="37">
                  <c:v>829.98108859729064</c:v>
                </c:pt>
                <c:pt idx="38">
                  <c:v>830.77419250266473</c:v>
                </c:pt>
                <c:pt idx="39">
                  <c:v>819.79444567416328</c:v>
                </c:pt>
                <c:pt idx="40">
                  <c:v>826.8436412500788</c:v>
                </c:pt>
                <c:pt idx="41">
                  <c:v>827.8020794983953</c:v>
                </c:pt>
                <c:pt idx="42">
                  <c:v>846.55085016674639</c:v>
                </c:pt>
                <c:pt idx="43">
                  <c:v>839.14840846471111</c:v>
                </c:pt>
                <c:pt idx="44">
                  <c:v>850.04196162025858</c:v>
                </c:pt>
                <c:pt idx="45">
                  <c:v>878.54897698739478</c:v>
                </c:pt>
                <c:pt idx="46">
                  <c:v>874.22707373694095</c:v>
                </c:pt>
                <c:pt idx="47">
                  <c:v>862.81683964969659</c:v>
                </c:pt>
                <c:pt idx="48">
                  <c:v>856.66517982239964</c:v>
                </c:pt>
                <c:pt idx="49">
                  <c:v>870.75913952455585</c:v>
                </c:pt>
                <c:pt idx="50">
                  <c:v>858.52907336212456</c:v>
                </c:pt>
                <c:pt idx="51">
                  <c:v>864.76382599634269</c:v>
                </c:pt>
                <c:pt idx="52">
                  <c:v>843.54067286668226</c:v>
                </c:pt>
                <c:pt idx="53">
                  <c:v>817.48064637110474</c:v>
                </c:pt>
                <c:pt idx="54">
                  <c:v>829.6030249175144</c:v>
                </c:pt>
                <c:pt idx="55">
                  <c:v>835.64986473610782</c:v>
                </c:pt>
                <c:pt idx="56">
                  <c:v>820.66426428534055</c:v>
                </c:pt>
                <c:pt idx="57">
                  <c:v>835.75190919043871</c:v>
                </c:pt>
                <c:pt idx="58">
                  <c:v>854.70876927018242</c:v>
                </c:pt>
                <c:pt idx="59">
                  <c:v>891.08674604656665</c:v>
                </c:pt>
                <c:pt idx="60">
                  <c:v>907.4252924027237</c:v>
                </c:pt>
                <c:pt idx="61">
                  <c:v>916.430066989127</c:v>
                </c:pt>
                <c:pt idx="62">
                  <c:v>909.21540871126649</c:v>
                </c:pt>
                <c:pt idx="63">
                  <c:v>906.34030051819661</c:v>
                </c:pt>
                <c:pt idx="64">
                  <c:v>912.86221165361849</c:v>
                </c:pt>
                <c:pt idx="65">
                  <c:v>932.08256415677272</c:v>
                </c:pt>
                <c:pt idx="66">
                  <c:v>906.27167007105527</c:v>
                </c:pt>
                <c:pt idx="67">
                  <c:v>911.83642262898002</c:v>
                </c:pt>
                <c:pt idx="68">
                  <c:v>915.97732126876951</c:v>
                </c:pt>
                <c:pt idx="69">
                  <c:v>924.45751991481541</c:v>
                </c:pt>
                <c:pt idx="70">
                  <c:v>957.14532599427798</c:v>
                </c:pt>
                <c:pt idx="71">
                  <c:v>962.59426757935671</c:v>
                </c:pt>
                <c:pt idx="72">
                  <c:v>958.67004495606875</c:v>
                </c:pt>
                <c:pt idx="73">
                  <c:v>966.84168731132434</c:v>
                </c:pt>
                <c:pt idx="74">
                  <c:v>963.58005779519738</c:v>
                </c:pt>
                <c:pt idx="75">
                  <c:v>975.38300220348674</c:v>
                </c:pt>
                <c:pt idx="76">
                  <c:v>953.37868476208382</c:v>
                </c:pt>
                <c:pt idx="77">
                  <c:v>933.76383478938772</c:v>
                </c:pt>
                <c:pt idx="78">
                  <c:v>936.10350077917326</c:v>
                </c:pt>
                <c:pt idx="79">
                  <c:v>931.25104299514157</c:v>
                </c:pt>
                <c:pt idx="80">
                  <c:v>952.28110244480513</c:v>
                </c:pt>
                <c:pt idx="81">
                  <c:v>992.31109860361346</c:v>
                </c:pt>
                <c:pt idx="82">
                  <c:v>997.13783071184639</c:v>
                </c:pt>
                <c:pt idx="83">
                  <c:v>1043.1830839975482</c:v>
                </c:pt>
                <c:pt idx="84">
                  <c:v>1032.061187419934</c:v>
                </c:pt>
                <c:pt idx="85">
                  <c:v>1036.8694633517941</c:v>
                </c:pt>
                <c:pt idx="86">
                  <c:v>1046.488489957474</c:v>
                </c:pt>
                <c:pt idx="87">
                  <c:v>1047.6108788981453</c:v>
                </c:pt>
                <c:pt idx="88">
                  <c:v>1058.0177901997399</c:v>
                </c:pt>
                <c:pt idx="89">
                  <c:v>1058.7636409369179</c:v>
                </c:pt>
                <c:pt idx="90">
                  <c:v>1056.4760755760344</c:v>
                </c:pt>
                <c:pt idx="91">
                  <c:v>1058.8519112201775</c:v>
                </c:pt>
                <c:pt idx="92">
                  <c:v>1071.2378539928936</c:v>
                </c:pt>
                <c:pt idx="93">
                  <c:v>1062.5398386942829</c:v>
                </c:pt>
                <c:pt idx="94">
                  <c:v>1070.2359811429737</c:v>
                </c:pt>
                <c:pt idx="95">
                  <c:v>1061.5335835646943</c:v>
                </c:pt>
                <c:pt idx="96">
                  <c:v>1072.7255577714532</c:v>
                </c:pt>
                <c:pt idx="97">
                  <c:v>1094.5105710277685</c:v>
                </c:pt>
                <c:pt idx="98">
                  <c:v>1108.5257684504404</c:v>
                </c:pt>
                <c:pt idx="99">
                  <c:v>1115.2650887246086</c:v>
                </c:pt>
                <c:pt idx="100">
                  <c:v>1064.467860718386</c:v>
                </c:pt>
                <c:pt idx="101">
                  <c:v>1076.6451071518798</c:v>
                </c:pt>
                <c:pt idx="102">
                  <c:v>1095.723945019115</c:v>
                </c:pt>
                <c:pt idx="103">
                  <c:v>1098.4537695468498</c:v>
                </c:pt>
                <c:pt idx="104">
                  <c:v>1122.1391955714259</c:v>
                </c:pt>
                <c:pt idx="105">
                  <c:v>1124.1902663056949</c:v>
                </c:pt>
                <c:pt idx="106">
                  <c:v>1150.2803057210153</c:v>
                </c:pt>
                <c:pt idx="107">
                  <c:v>1181.2682029022856</c:v>
                </c:pt>
                <c:pt idx="108">
                  <c:v>1172.0724602188009</c:v>
                </c:pt>
                <c:pt idx="109">
                  <c:v>1164.13278725738</c:v>
                </c:pt>
                <c:pt idx="110">
                  <c:v>1186.611732314353</c:v>
                </c:pt>
                <c:pt idx="111">
                  <c:v>1194.2077282126106</c:v>
                </c:pt>
                <c:pt idx="112">
                  <c:v>1174.4979431388415</c:v>
                </c:pt>
                <c:pt idx="113">
                  <c:v>1181.6054362928594</c:v>
                </c:pt>
                <c:pt idx="114">
                  <c:v>1154.4243393009222</c:v>
                </c:pt>
                <c:pt idx="115">
                  <c:v>1145.2801386059778</c:v>
                </c:pt>
                <c:pt idx="116">
                  <c:v>1126.7268429074788</c:v>
                </c:pt>
                <c:pt idx="117">
                  <c:v>1093.8526031578492</c:v>
                </c:pt>
                <c:pt idx="118">
                  <c:v>1103.9356094332179</c:v>
                </c:pt>
                <c:pt idx="119">
                  <c:v>1121.1829919415488</c:v>
                </c:pt>
                <c:pt idx="120">
                  <c:v>1123.8802853744262</c:v>
                </c:pt>
                <c:pt idx="121">
                  <c:v>1130.7213295882314</c:v>
                </c:pt>
                <c:pt idx="122">
                  <c:v>1127.3665610396806</c:v>
                </c:pt>
                <c:pt idx="123">
                  <c:v>1138.1233294443757</c:v>
                </c:pt>
                <c:pt idx="124">
                  <c:v>1127.0132463904815</c:v>
                </c:pt>
                <c:pt idx="125">
                  <c:v>1145.4507371398647</c:v>
                </c:pt>
                <c:pt idx="126">
                  <c:v>1179.4330333392672</c:v>
                </c:pt>
                <c:pt idx="127">
                  <c:v>1150.4192376452138</c:v>
                </c:pt>
                <c:pt idx="128">
                  <c:v>1135.3541495216966</c:v>
                </c:pt>
                <c:pt idx="129">
                  <c:v>1151.0676507618546</c:v>
                </c:pt>
                <c:pt idx="130">
                  <c:v>1170.4375881919921</c:v>
                </c:pt>
                <c:pt idx="131">
                  <c:v>1204.6964893542804</c:v>
                </c:pt>
                <c:pt idx="132">
                  <c:v>1161.6493876368932</c:v>
                </c:pt>
                <c:pt idx="133">
                  <c:v>1153.7497244154733</c:v>
                </c:pt>
                <c:pt idx="134">
                  <c:v>1166.2882990635026</c:v>
                </c:pt>
                <c:pt idx="135">
                  <c:v>1176.3538781717953</c:v>
                </c:pt>
                <c:pt idx="136">
                  <c:v>1167.9153628463282</c:v>
                </c:pt>
                <c:pt idx="137">
                  <c:v>1175.0816989461803</c:v>
                </c:pt>
                <c:pt idx="138">
                  <c:v>1160.3841318038558</c:v>
                </c:pt>
                <c:pt idx="139">
                  <c:v>1106.9918644866414</c:v>
                </c:pt>
                <c:pt idx="140">
                  <c:v>1121.4969830871303</c:v>
                </c:pt>
                <c:pt idx="141">
                  <c:v>1139.1880515982937</c:v>
                </c:pt>
                <c:pt idx="142">
                  <c:v>1126.8695841692029</c:v>
                </c:pt>
                <c:pt idx="143">
                  <c:v>1165.0254596368529</c:v>
                </c:pt>
                <c:pt idx="144">
                  <c:v>1153.0853564168301</c:v>
                </c:pt>
                <c:pt idx="145">
                  <c:v>1176.0764807853134</c:v>
                </c:pt>
                <c:pt idx="146">
                  <c:v>1178.8338718301427</c:v>
                </c:pt>
                <c:pt idx="147">
                  <c:v>1211.939460000124</c:v>
                </c:pt>
                <c:pt idx="148">
                  <c:v>1198.9981637596093</c:v>
                </c:pt>
                <c:pt idx="149">
                  <c:v>1228.1947178796106</c:v>
                </c:pt>
                <c:pt idx="150">
                  <c:v>1204.114321774927</c:v>
                </c:pt>
                <c:pt idx="151">
                  <c:v>1228.7425356335023</c:v>
                </c:pt>
                <c:pt idx="152">
                  <c:v>1211.4188942203509</c:v>
                </c:pt>
                <c:pt idx="153">
                  <c:v>1213.5687673766577</c:v>
                </c:pt>
                <c:pt idx="154">
                  <c:v>1192.9525686547133</c:v>
                </c:pt>
                <c:pt idx="155">
                  <c:v>1206.731668267169</c:v>
                </c:pt>
                <c:pt idx="156">
                  <c:v>1260.1224604938877</c:v>
                </c:pt>
                <c:pt idx="157">
                  <c:v>1260.8201680146333</c:v>
                </c:pt>
                <c:pt idx="158">
                  <c:v>1292.6998828337598</c:v>
                </c:pt>
                <c:pt idx="159">
                  <c:v>1314.0330544817916</c:v>
                </c:pt>
                <c:pt idx="160">
                  <c:v>1279.4867242289583</c:v>
                </c:pt>
                <c:pt idx="161">
                  <c:v>1278.02593714717</c:v>
                </c:pt>
                <c:pt idx="162">
                  <c:v>1266.2397526501513</c:v>
                </c:pt>
                <c:pt idx="163">
                  <c:v>1266.3850671174523</c:v>
                </c:pt>
                <c:pt idx="164">
                  <c:v>1263.1873027409554</c:v>
                </c:pt>
                <c:pt idx="165">
                  <c:v>1260.7525961838408</c:v>
                </c:pt>
                <c:pt idx="166">
                  <c:v>1273.43632771343</c:v>
                </c:pt>
                <c:pt idx="167">
                  <c:v>1264.8086141483996</c:v>
                </c:pt>
                <c:pt idx="168">
                  <c:v>1244.9059838197663</c:v>
                </c:pt>
                <c:pt idx="169">
                  <c:v>1252.9125578138719</c:v>
                </c:pt>
                <c:pt idx="170">
                  <c:v>1239.4297227923751</c:v>
                </c:pt>
                <c:pt idx="171">
                  <c:v>1247.1964245473705</c:v>
                </c:pt>
                <c:pt idx="172">
                  <c:v>1254.2664905033064</c:v>
                </c:pt>
                <c:pt idx="173">
                  <c:v>1249.5234644498112</c:v>
                </c:pt>
                <c:pt idx="174">
                  <c:v>1246.7390838874683</c:v>
                </c:pt>
                <c:pt idx="175">
                  <c:v>1241.3064386608085</c:v>
                </c:pt>
                <c:pt idx="176">
                  <c:v>1214.1129357354534</c:v>
                </c:pt>
                <c:pt idx="177">
                  <c:v>1196.9242039477856</c:v>
                </c:pt>
                <c:pt idx="178">
                  <c:v>1195.1170267864818</c:v>
                </c:pt>
                <c:pt idx="179">
                  <c:v>1211.8135210745866</c:v>
                </c:pt>
                <c:pt idx="180">
                  <c:v>1186.8924727984588</c:v>
                </c:pt>
                <c:pt idx="181">
                  <c:v>1170.1398820024733</c:v>
                </c:pt>
                <c:pt idx="182">
                  <c:v>1185.8576304274354</c:v>
                </c:pt>
                <c:pt idx="183">
                  <c:v>1165.8672405515217</c:v>
                </c:pt>
                <c:pt idx="184">
                  <c:v>1188.6934568826498</c:v>
                </c:pt>
                <c:pt idx="185">
                  <c:v>1192.1435326670862</c:v>
                </c:pt>
                <c:pt idx="186">
                  <c:v>1176.9289586616792</c:v>
                </c:pt>
                <c:pt idx="187">
                  <c:v>1170.492506018451</c:v>
                </c:pt>
                <c:pt idx="188">
                  <c:v>1140.8377919462671</c:v>
                </c:pt>
                <c:pt idx="189">
                  <c:v>1138.6225276350376</c:v>
                </c:pt>
                <c:pt idx="190">
                  <c:v>1119.4481016146349</c:v>
                </c:pt>
                <c:pt idx="191">
                  <c:v>1106.0783732037373</c:v>
                </c:pt>
                <c:pt idx="192">
                  <c:v>1086.070592160158</c:v>
                </c:pt>
                <c:pt idx="193">
                  <c:v>1080.4682828654395</c:v>
                </c:pt>
                <c:pt idx="194">
                  <c:v>1124.1723998087084</c:v>
                </c:pt>
                <c:pt idx="195">
                  <c:v>1122.5131825251865</c:v>
                </c:pt>
                <c:pt idx="196">
                  <c:v>1153.252139414074</c:v>
                </c:pt>
                <c:pt idx="197">
                  <c:v>1163.9851124032264</c:v>
                </c:pt>
                <c:pt idx="198">
                  <c:v>1153.4267368401026</c:v>
                </c:pt>
                <c:pt idx="199">
                  <c:v>1145.8192322213092</c:v>
                </c:pt>
                <c:pt idx="200">
                  <c:v>1109.3945975337947</c:v>
                </c:pt>
                <c:pt idx="201">
                  <c:v>1091.2417399134354</c:v>
                </c:pt>
                <c:pt idx="202">
                  <c:v>1069.9931786534828</c:v>
                </c:pt>
                <c:pt idx="203">
                  <c:v>1077.6469464870611</c:v>
                </c:pt>
                <c:pt idx="204">
                  <c:v>1069.3158971679709</c:v>
                </c:pt>
                <c:pt idx="205">
                  <c:v>1085.8280911348459</c:v>
                </c:pt>
                <c:pt idx="206">
                  <c:v>1116.7690957135067</c:v>
                </c:pt>
                <c:pt idx="207">
                  <c:v>1101.479166280418</c:v>
                </c:pt>
                <c:pt idx="208">
                  <c:v>1098.6549674315788</c:v>
                </c:pt>
                <c:pt idx="209">
                  <c:v>1116.0351966374205</c:v>
                </c:pt>
                <c:pt idx="210">
                  <c:v>1103.6386813130057</c:v>
                </c:pt>
                <c:pt idx="211">
                  <c:v>1096.1860750876842</c:v>
                </c:pt>
                <c:pt idx="212">
                  <c:v>1109.3588118238993</c:v>
                </c:pt>
                <c:pt idx="213">
                  <c:v>1107.28086865094</c:v>
                </c:pt>
                <c:pt idx="214">
                  <c:v>1102.6854720085728</c:v>
                </c:pt>
                <c:pt idx="215">
                  <c:v>1083.5253291623003</c:v>
                </c:pt>
                <c:pt idx="216">
                  <c:v>1089.4933739502624</c:v>
                </c:pt>
                <c:pt idx="217">
                  <c:v>1085.2398515320092</c:v>
                </c:pt>
                <c:pt idx="218">
                  <c:v>1080.3102267677179</c:v>
                </c:pt>
                <c:pt idx="219">
                  <c:v>1105.9732093801256</c:v>
                </c:pt>
                <c:pt idx="220">
                  <c:v>1100.7655457392059</c:v>
                </c:pt>
                <c:pt idx="221">
                  <c:v>1092.4760801929447</c:v>
                </c:pt>
                <c:pt idx="222">
                  <c:v>1077.6228159720251</c:v>
                </c:pt>
                <c:pt idx="223">
                  <c:v>1090.3966414300223</c:v>
                </c:pt>
                <c:pt idx="224">
                  <c:v>1108.3812682042771</c:v>
                </c:pt>
                <c:pt idx="225">
                  <c:v>1133.1278285080073</c:v>
                </c:pt>
                <c:pt idx="226">
                  <c:v>1160.6241230376627</c:v>
                </c:pt>
                <c:pt idx="227">
                  <c:v>1167.4646356843705</c:v>
                </c:pt>
                <c:pt idx="228">
                  <c:v>1173.845039214277</c:v>
                </c:pt>
                <c:pt idx="229">
                  <c:v>1154.1372540928323</c:v>
                </c:pt>
                <c:pt idx="230">
                  <c:v>1148.4983456624759</c:v>
                </c:pt>
                <c:pt idx="231">
                  <c:v>1152.6526554901463</c:v>
                </c:pt>
                <c:pt idx="232">
                  <c:v>1153.6785005133659</c:v>
                </c:pt>
                <c:pt idx="233">
                  <c:v>1137.7265115641712</c:v>
                </c:pt>
                <c:pt idx="234">
                  <c:v>1150.6733041674806</c:v>
                </c:pt>
                <c:pt idx="235">
                  <c:v>1180.7804808853277</c:v>
                </c:pt>
                <c:pt idx="236">
                  <c:v>1195.2027565303938</c:v>
                </c:pt>
                <c:pt idx="237">
                  <c:v>1205.4420238123334</c:v>
                </c:pt>
                <c:pt idx="238">
                  <c:v>1190.1655700045251</c:v>
                </c:pt>
                <c:pt idx="239">
                  <c:v>1191.7670680971964</c:v>
                </c:pt>
                <c:pt idx="240">
                  <c:v>1193.2961079101412</c:v>
                </c:pt>
                <c:pt idx="241">
                  <c:v>1197.2650333720335</c:v>
                </c:pt>
                <c:pt idx="242">
                  <c:v>1182.4855785154539</c:v>
                </c:pt>
                <c:pt idx="243">
                  <c:v>1191.549740259708</c:v>
                </c:pt>
                <c:pt idx="244">
                  <c:v>1170.736638187941</c:v>
                </c:pt>
              </c:numCache>
            </c:numRef>
          </c:yVal>
          <c:smooth val="0"/>
          <c:extLst>
            <c:ext xmlns:c16="http://schemas.microsoft.com/office/drawing/2014/chart" uri="{C3380CC4-5D6E-409C-BE32-E72D297353CC}">
              <c16:uniqueId val="{000000E6-F95C-48D5-B0A5-617D78A34959}"/>
            </c:ext>
          </c:extLst>
        </c:ser>
        <c:ser>
          <c:idx val="231"/>
          <c:order val="231"/>
          <c:tx>
            <c:strRef>
              <c:f>'European Option'!$J$267</c:f>
              <c:strCache>
                <c:ptCount val="1"/>
                <c:pt idx="0">
                  <c:v>Predicted Opening Stock Price_230</c:v>
                </c:pt>
              </c:strCache>
            </c:strRef>
          </c:tx>
          <c:spPr>
            <a:ln w="19050" cap="rnd">
              <a:solidFill>
                <a:schemeClr val="accent4">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Option'!$K$267:$IU$267</c:f>
              <c:numCache>
                <c:formatCode>General</c:formatCode>
                <c:ptCount val="245"/>
                <c:pt idx="0">
                  <c:v>922.7</c:v>
                </c:pt>
                <c:pt idx="1">
                  <c:v>917.03319082363328</c:v>
                </c:pt>
                <c:pt idx="2">
                  <c:v>929.27924701388929</c:v>
                </c:pt>
                <c:pt idx="3">
                  <c:v>921.86336096367961</c:v>
                </c:pt>
                <c:pt idx="4">
                  <c:v>922.19477329399433</c:v>
                </c:pt>
                <c:pt idx="5">
                  <c:v>925.8051978017379</c:v>
                </c:pt>
                <c:pt idx="6">
                  <c:v>924.95143987437859</c:v>
                </c:pt>
                <c:pt idx="7">
                  <c:v>925.65174525984366</c:v>
                </c:pt>
                <c:pt idx="8">
                  <c:v>942.68296286023576</c:v>
                </c:pt>
                <c:pt idx="9">
                  <c:v>940.12623816585324</c:v>
                </c:pt>
                <c:pt idx="10">
                  <c:v>952.09954496231728</c:v>
                </c:pt>
                <c:pt idx="11">
                  <c:v>953.18421729155739</c:v>
                </c:pt>
                <c:pt idx="12">
                  <c:v>935.89619910052227</c:v>
                </c:pt>
                <c:pt idx="13">
                  <c:v>930.60086347245681</c:v>
                </c:pt>
                <c:pt idx="14">
                  <c:v>927.21784960868365</c:v>
                </c:pt>
                <c:pt idx="15">
                  <c:v>940.97106598208859</c:v>
                </c:pt>
                <c:pt idx="16">
                  <c:v>922.27045174239436</c:v>
                </c:pt>
                <c:pt idx="17">
                  <c:v>929.19915508399129</c:v>
                </c:pt>
                <c:pt idx="18">
                  <c:v>945.94802736267479</c:v>
                </c:pt>
                <c:pt idx="19">
                  <c:v>951.01866786520804</c:v>
                </c:pt>
                <c:pt idx="20">
                  <c:v>952.01396728839632</c:v>
                </c:pt>
                <c:pt idx="21">
                  <c:v>967.18089218312934</c:v>
                </c:pt>
                <c:pt idx="22">
                  <c:v>979.38231853067805</c:v>
                </c:pt>
                <c:pt idx="23">
                  <c:v>976.32780720224071</c:v>
                </c:pt>
                <c:pt idx="24">
                  <c:v>981.03933717522239</c:v>
                </c:pt>
                <c:pt idx="25">
                  <c:v>985.19429748794585</c:v>
                </c:pt>
                <c:pt idx="26">
                  <c:v>962.50203157152669</c:v>
                </c:pt>
                <c:pt idx="27">
                  <c:v>957.8507241075788</c:v>
                </c:pt>
                <c:pt idx="28">
                  <c:v>969.30372295907728</c:v>
                </c:pt>
                <c:pt idx="29">
                  <c:v>946.61223905558336</c:v>
                </c:pt>
                <c:pt idx="30">
                  <c:v>952.52714481693363</c:v>
                </c:pt>
                <c:pt idx="31">
                  <c:v>941.13265015899469</c:v>
                </c:pt>
                <c:pt idx="32">
                  <c:v>939.43326434211099</c:v>
                </c:pt>
                <c:pt idx="33">
                  <c:v>929.28346782769097</c:v>
                </c:pt>
                <c:pt idx="34">
                  <c:v>936.72614597954703</c:v>
                </c:pt>
                <c:pt idx="35">
                  <c:v>954.04303172347807</c:v>
                </c:pt>
                <c:pt idx="36">
                  <c:v>959.5797385008799</c:v>
                </c:pt>
                <c:pt idx="37">
                  <c:v>971.00818728645902</c:v>
                </c:pt>
                <c:pt idx="38">
                  <c:v>972.37767786954487</c:v>
                </c:pt>
                <c:pt idx="39">
                  <c:v>995.79834377848908</c:v>
                </c:pt>
                <c:pt idx="40">
                  <c:v>1000.3633519668817</c:v>
                </c:pt>
                <c:pt idx="41">
                  <c:v>987.04793086818233</c:v>
                </c:pt>
                <c:pt idx="42">
                  <c:v>992.00183168658577</c:v>
                </c:pt>
                <c:pt idx="43">
                  <c:v>953.92863432367324</c:v>
                </c:pt>
                <c:pt idx="44">
                  <c:v>952.74839974048996</c:v>
                </c:pt>
                <c:pt idx="45">
                  <c:v>947.71391367279534</c:v>
                </c:pt>
                <c:pt idx="46">
                  <c:v>937.6032138698281</c:v>
                </c:pt>
                <c:pt idx="47">
                  <c:v>925.16826155052127</c:v>
                </c:pt>
                <c:pt idx="48">
                  <c:v>928.28405794295043</c:v>
                </c:pt>
                <c:pt idx="49">
                  <c:v>920.9623428928553</c:v>
                </c:pt>
                <c:pt idx="50">
                  <c:v>932.97054068506191</c:v>
                </c:pt>
                <c:pt idx="51">
                  <c:v>929.52254519048824</c:v>
                </c:pt>
                <c:pt idx="52">
                  <c:v>898.39250652882845</c:v>
                </c:pt>
                <c:pt idx="53">
                  <c:v>894.28136009126729</c:v>
                </c:pt>
                <c:pt idx="54">
                  <c:v>915.14401504925161</c:v>
                </c:pt>
                <c:pt idx="55">
                  <c:v>906.26382580763413</c:v>
                </c:pt>
                <c:pt idx="56">
                  <c:v>922.05946205382804</c:v>
                </c:pt>
                <c:pt idx="57">
                  <c:v>920.15541774953738</c:v>
                </c:pt>
                <c:pt idx="58">
                  <c:v>923.87373745822674</c:v>
                </c:pt>
                <c:pt idx="59">
                  <c:v>917.16340925271129</c:v>
                </c:pt>
                <c:pt idx="60">
                  <c:v>934.05870775893391</c:v>
                </c:pt>
                <c:pt idx="61">
                  <c:v>926.59748816272054</c:v>
                </c:pt>
                <c:pt idx="62">
                  <c:v>905.43117340257118</c:v>
                </c:pt>
                <c:pt idx="63">
                  <c:v>917.41664230683978</c:v>
                </c:pt>
                <c:pt idx="64">
                  <c:v>901.12324005959624</c:v>
                </c:pt>
                <c:pt idx="65">
                  <c:v>910.40358102375842</c:v>
                </c:pt>
                <c:pt idx="66">
                  <c:v>921.40906625017806</c:v>
                </c:pt>
                <c:pt idx="67">
                  <c:v>915.88798661628346</c:v>
                </c:pt>
                <c:pt idx="68">
                  <c:v>940.43603103207954</c:v>
                </c:pt>
                <c:pt idx="69">
                  <c:v>967.22629344817858</c:v>
                </c:pt>
                <c:pt idx="70">
                  <c:v>971.99186847673661</c:v>
                </c:pt>
                <c:pt idx="71">
                  <c:v>955.64102535673203</c:v>
                </c:pt>
                <c:pt idx="72">
                  <c:v>981.98038476022566</c:v>
                </c:pt>
                <c:pt idx="73">
                  <c:v>995.22604534737343</c:v>
                </c:pt>
                <c:pt idx="74">
                  <c:v>986.46751755457467</c:v>
                </c:pt>
                <c:pt idx="75">
                  <c:v>994.5303573232801</c:v>
                </c:pt>
                <c:pt idx="76">
                  <c:v>992.73751057898983</c:v>
                </c:pt>
                <c:pt idx="77">
                  <c:v>997.88218863983366</c:v>
                </c:pt>
                <c:pt idx="78">
                  <c:v>983.94135374729888</c:v>
                </c:pt>
                <c:pt idx="79">
                  <c:v>977.72128457391</c:v>
                </c:pt>
                <c:pt idx="80">
                  <c:v>973.34963874567688</c:v>
                </c:pt>
                <c:pt idx="81">
                  <c:v>990.94820106017642</c:v>
                </c:pt>
                <c:pt idx="82">
                  <c:v>1019.9275022652037</c:v>
                </c:pt>
                <c:pt idx="83">
                  <c:v>1010.6196572711584</c:v>
                </c:pt>
                <c:pt idx="84">
                  <c:v>1006.5378475336056</c:v>
                </c:pt>
                <c:pt idx="85">
                  <c:v>1020.201411654185</c:v>
                </c:pt>
                <c:pt idx="86">
                  <c:v>1015.5999348292023</c:v>
                </c:pt>
                <c:pt idx="87">
                  <c:v>1013.6803114489013</c:v>
                </c:pt>
                <c:pt idx="88">
                  <c:v>1016.6195589988071</c:v>
                </c:pt>
                <c:pt idx="89">
                  <c:v>1009.6037628028885</c:v>
                </c:pt>
                <c:pt idx="90">
                  <c:v>979.59860007004534</c:v>
                </c:pt>
                <c:pt idx="91">
                  <c:v>983.8873073204544</c:v>
                </c:pt>
                <c:pt idx="92">
                  <c:v>982.71462244311351</c:v>
                </c:pt>
                <c:pt idx="93">
                  <c:v>1008.006500528727</c:v>
                </c:pt>
                <c:pt idx="94">
                  <c:v>991.74401349885261</c:v>
                </c:pt>
                <c:pt idx="95">
                  <c:v>998.0197865255783</c:v>
                </c:pt>
                <c:pt idx="96">
                  <c:v>1008.6749334754877</c:v>
                </c:pt>
                <c:pt idx="97">
                  <c:v>995.5883602005955</c:v>
                </c:pt>
                <c:pt idx="98">
                  <c:v>967.25036650311347</c:v>
                </c:pt>
                <c:pt idx="99">
                  <c:v>972.69967364636182</c:v>
                </c:pt>
                <c:pt idx="100">
                  <c:v>960.69249488589583</c:v>
                </c:pt>
                <c:pt idx="101">
                  <c:v>970.06254964069183</c:v>
                </c:pt>
                <c:pt idx="102">
                  <c:v>982.55493755447344</c:v>
                </c:pt>
                <c:pt idx="103">
                  <c:v>957.28881420658729</c:v>
                </c:pt>
                <c:pt idx="104">
                  <c:v>959.94208318002325</c:v>
                </c:pt>
                <c:pt idx="105">
                  <c:v>964.44805957153585</c:v>
                </c:pt>
                <c:pt idx="106">
                  <c:v>941.687556302708</c:v>
                </c:pt>
                <c:pt idx="107">
                  <c:v>925.46672160235437</c:v>
                </c:pt>
                <c:pt idx="108">
                  <c:v>940.50855013181115</c:v>
                </c:pt>
                <c:pt idx="109">
                  <c:v>940.0169089865816</c:v>
                </c:pt>
                <c:pt idx="110">
                  <c:v>953.45031209642571</c:v>
                </c:pt>
                <c:pt idx="111">
                  <c:v>932.4881824388965</c:v>
                </c:pt>
                <c:pt idx="112">
                  <c:v>933.70274365608532</c:v>
                </c:pt>
                <c:pt idx="113">
                  <c:v>932.38796066191321</c:v>
                </c:pt>
                <c:pt idx="114">
                  <c:v>913.10079341712458</c:v>
                </c:pt>
                <c:pt idx="115">
                  <c:v>907.36067845456898</c:v>
                </c:pt>
                <c:pt idx="116">
                  <c:v>917.5268078908498</c:v>
                </c:pt>
                <c:pt idx="117">
                  <c:v>905.99103686286867</c:v>
                </c:pt>
                <c:pt idx="118">
                  <c:v>900.32323066665117</c:v>
                </c:pt>
                <c:pt idx="119">
                  <c:v>901.64523829308587</c:v>
                </c:pt>
                <c:pt idx="120">
                  <c:v>901.27466118921973</c:v>
                </c:pt>
                <c:pt idx="121">
                  <c:v>890.12277021384648</c:v>
                </c:pt>
                <c:pt idx="122">
                  <c:v>878.09449370885784</c:v>
                </c:pt>
                <c:pt idx="123">
                  <c:v>873.24664782347622</c:v>
                </c:pt>
                <c:pt idx="124">
                  <c:v>865.03165146807009</c:v>
                </c:pt>
                <c:pt idx="125">
                  <c:v>859.1609487374302</c:v>
                </c:pt>
                <c:pt idx="126">
                  <c:v>883.7209599300769</c:v>
                </c:pt>
                <c:pt idx="127">
                  <c:v>916.9109672217669</c:v>
                </c:pt>
                <c:pt idx="128">
                  <c:v>917.12919949897025</c:v>
                </c:pt>
                <c:pt idx="129">
                  <c:v>898.5939006912148</c:v>
                </c:pt>
                <c:pt idx="130">
                  <c:v>904.5611517240925</c:v>
                </c:pt>
                <c:pt idx="131">
                  <c:v>894.45680243306299</c:v>
                </c:pt>
                <c:pt idx="132">
                  <c:v>910.18879688478091</c:v>
                </c:pt>
                <c:pt idx="133">
                  <c:v>915.88977732842102</c:v>
                </c:pt>
                <c:pt idx="134">
                  <c:v>918.67942012934031</c:v>
                </c:pt>
                <c:pt idx="135">
                  <c:v>924.96918518473296</c:v>
                </c:pt>
                <c:pt idx="136">
                  <c:v>904.47066479222656</c:v>
                </c:pt>
                <c:pt idx="137">
                  <c:v>914.6697112728217</c:v>
                </c:pt>
                <c:pt idx="138">
                  <c:v>929.54546301486607</c:v>
                </c:pt>
                <c:pt idx="139">
                  <c:v>930.39467177757012</c:v>
                </c:pt>
                <c:pt idx="140">
                  <c:v>934.21117827131309</c:v>
                </c:pt>
                <c:pt idx="141">
                  <c:v>952.72346053828153</c:v>
                </c:pt>
                <c:pt idx="142">
                  <c:v>988.02504180287394</c:v>
                </c:pt>
                <c:pt idx="143">
                  <c:v>973.7839471534021</c:v>
                </c:pt>
                <c:pt idx="144">
                  <c:v>976.98355679152087</c:v>
                </c:pt>
                <c:pt idx="145">
                  <c:v>948.68161091238733</c:v>
                </c:pt>
                <c:pt idx="146">
                  <c:v>949.20314984919673</c:v>
                </c:pt>
                <c:pt idx="147">
                  <c:v>937.79926780191386</c:v>
                </c:pt>
                <c:pt idx="148">
                  <c:v>946.2946662238362</c:v>
                </c:pt>
                <c:pt idx="149">
                  <c:v>935.2564970422269</c:v>
                </c:pt>
                <c:pt idx="150">
                  <c:v>906.22396494284192</c:v>
                </c:pt>
                <c:pt idx="151">
                  <c:v>888.95985821995191</c:v>
                </c:pt>
                <c:pt idx="152">
                  <c:v>878.01758462419627</c:v>
                </c:pt>
                <c:pt idx="153">
                  <c:v>883.08352966693201</c:v>
                </c:pt>
                <c:pt idx="154">
                  <c:v>879.83461818952901</c:v>
                </c:pt>
                <c:pt idx="155">
                  <c:v>864.59273668863796</c:v>
                </c:pt>
                <c:pt idx="156">
                  <c:v>884.74104284654106</c:v>
                </c:pt>
                <c:pt idx="157">
                  <c:v>899.94645874788546</c:v>
                </c:pt>
                <c:pt idx="158">
                  <c:v>935.92877198595943</c:v>
                </c:pt>
                <c:pt idx="159">
                  <c:v>957.69820580412681</c:v>
                </c:pt>
                <c:pt idx="160">
                  <c:v>963.97489057541179</c:v>
                </c:pt>
                <c:pt idx="161">
                  <c:v>962.58045036156329</c:v>
                </c:pt>
                <c:pt idx="162">
                  <c:v>949.55047281318207</c:v>
                </c:pt>
                <c:pt idx="163">
                  <c:v>943.21525189865201</c:v>
                </c:pt>
                <c:pt idx="164">
                  <c:v>929.05360140415337</c:v>
                </c:pt>
                <c:pt idx="165">
                  <c:v>946.91025619722689</c:v>
                </c:pt>
                <c:pt idx="166">
                  <c:v>947.23041837296137</c:v>
                </c:pt>
                <c:pt idx="167">
                  <c:v>934.15752445008047</c:v>
                </c:pt>
                <c:pt idx="168">
                  <c:v>933.49964395033533</c:v>
                </c:pt>
                <c:pt idx="169">
                  <c:v>932.72815551278018</c:v>
                </c:pt>
                <c:pt idx="170">
                  <c:v>940.35118682088853</c:v>
                </c:pt>
                <c:pt idx="171">
                  <c:v>955.13566198157969</c:v>
                </c:pt>
                <c:pt idx="172">
                  <c:v>925.81006733493109</c:v>
                </c:pt>
                <c:pt idx="173">
                  <c:v>928.29809222942697</c:v>
                </c:pt>
                <c:pt idx="174">
                  <c:v>924.04051707582857</c:v>
                </c:pt>
                <c:pt idx="175">
                  <c:v>937.89609765771343</c:v>
                </c:pt>
                <c:pt idx="176">
                  <c:v>928.00597291365591</c:v>
                </c:pt>
                <c:pt idx="177">
                  <c:v>935.04099568958645</c:v>
                </c:pt>
                <c:pt idx="178">
                  <c:v>926.97487565079905</c:v>
                </c:pt>
                <c:pt idx="179">
                  <c:v>937.63640525595792</c:v>
                </c:pt>
                <c:pt idx="180">
                  <c:v>939.91500576247938</c:v>
                </c:pt>
                <c:pt idx="181">
                  <c:v>968.87590746351043</c:v>
                </c:pt>
                <c:pt idx="182">
                  <c:v>952.34149566224733</c:v>
                </c:pt>
                <c:pt idx="183">
                  <c:v>963.26180147523678</c:v>
                </c:pt>
                <c:pt idx="184">
                  <c:v>966.23236104141176</c:v>
                </c:pt>
                <c:pt idx="185">
                  <c:v>953.78682709230486</c:v>
                </c:pt>
                <c:pt idx="186">
                  <c:v>955.51112553129747</c:v>
                </c:pt>
                <c:pt idx="187">
                  <c:v>972.48586059466129</c:v>
                </c:pt>
                <c:pt idx="188">
                  <c:v>955.35084036068668</c:v>
                </c:pt>
                <c:pt idx="189">
                  <c:v>950.75608189708157</c:v>
                </c:pt>
                <c:pt idx="190">
                  <c:v>964.30337393575974</c:v>
                </c:pt>
                <c:pt idx="191">
                  <c:v>968.9184018416438</c:v>
                </c:pt>
                <c:pt idx="192">
                  <c:v>976.29477052142715</c:v>
                </c:pt>
                <c:pt idx="193">
                  <c:v>970.65599220388924</c:v>
                </c:pt>
                <c:pt idx="194">
                  <c:v>973.16854724042696</c:v>
                </c:pt>
                <c:pt idx="195">
                  <c:v>950.3503823701725</c:v>
                </c:pt>
                <c:pt idx="196">
                  <c:v>977.31410773330128</c:v>
                </c:pt>
                <c:pt idx="197">
                  <c:v>978.43040564410592</c:v>
                </c:pt>
                <c:pt idx="198">
                  <c:v>951.82958723334139</c:v>
                </c:pt>
                <c:pt idx="199">
                  <c:v>916.98518746110176</c:v>
                </c:pt>
                <c:pt idx="200">
                  <c:v>890.9519645011228</c:v>
                </c:pt>
                <c:pt idx="201">
                  <c:v>924.96022622287251</c:v>
                </c:pt>
                <c:pt idx="202">
                  <c:v>921.54778194092728</c:v>
                </c:pt>
                <c:pt idx="203">
                  <c:v>924.28946449774162</c:v>
                </c:pt>
                <c:pt idx="204">
                  <c:v>931.05757018342808</c:v>
                </c:pt>
                <c:pt idx="205">
                  <c:v>916.00199031996726</c:v>
                </c:pt>
                <c:pt idx="206">
                  <c:v>898.2281773682115</c:v>
                </c:pt>
                <c:pt idx="207">
                  <c:v>890.37224909407792</c:v>
                </c:pt>
                <c:pt idx="208">
                  <c:v>882.50197539479609</c:v>
                </c:pt>
                <c:pt idx="209">
                  <c:v>876.60755712209311</c:v>
                </c:pt>
                <c:pt idx="210">
                  <c:v>868.58248295876592</c:v>
                </c:pt>
                <c:pt idx="211">
                  <c:v>883.08833162582243</c:v>
                </c:pt>
                <c:pt idx="212">
                  <c:v>877.4259286162536</c:v>
                </c:pt>
                <c:pt idx="213">
                  <c:v>865.12097224809531</c:v>
                </c:pt>
                <c:pt idx="214">
                  <c:v>849.47247573020888</c:v>
                </c:pt>
                <c:pt idx="215">
                  <c:v>852.98187788297582</c:v>
                </c:pt>
                <c:pt idx="216">
                  <c:v>861.4914090307941</c:v>
                </c:pt>
                <c:pt idx="217">
                  <c:v>837.2990448187029</c:v>
                </c:pt>
                <c:pt idx="218">
                  <c:v>866.20325416652338</c:v>
                </c:pt>
                <c:pt idx="219">
                  <c:v>880.65026875416925</c:v>
                </c:pt>
                <c:pt idx="220">
                  <c:v>897.40122043175393</c:v>
                </c:pt>
                <c:pt idx="221">
                  <c:v>887.20233568361732</c:v>
                </c:pt>
                <c:pt idx="222">
                  <c:v>913.05701452253561</c:v>
                </c:pt>
                <c:pt idx="223">
                  <c:v>870.99999009685132</c:v>
                </c:pt>
                <c:pt idx="224">
                  <c:v>888.34819191141185</c:v>
                </c:pt>
                <c:pt idx="225">
                  <c:v>908.56635459250322</c:v>
                </c:pt>
                <c:pt idx="226">
                  <c:v>903.14566121591236</c:v>
                </c:pt>
                <c:pt idx="227">
                  <c:v>921.78088375645859</c:v>
                </c:pt>
                <c:pt idx="228">
                  <c:v>942.796106258436</c:v>
                </c:pt>
                <c:pt idx="229">
                  <c:v>959.71796745347592</c:v>
                </c:pt>
                <c:pt idx="230">
                  <c:v>949.96095121392773</c:v>
                </c:pt>
                <c:pt idx="231">
                  <c:v>931.99410702272678</c:v>
                </c:pt>
                <c:pt idx="232">
                  <c:v>924.36859808254053</c:v>
                </c:pt>
                <c:pt idx="233">
                  <c:v>903.34857302191642</c:v>
                </c:pt>
                <c:pt idx="234">
                  <c:v>904.49882229545187</c:v>
                </c:pt>
                <c:pt idx="235">
                  <c:v>899.40522705424723</c:v>
                </c:pt>
                <c:pt idx="236">
                  <c:v>884.6315833859727</c:v>
                </c:pt>
                <c:pt idx="237">
                  <c:v>878.32701108818935</c:v>
                </c:pt>
                <c:pt idx="238">
                  <c:v>886.46054929285003</c:v>
                </c:pt>
                <c:pt idx="239">
                  <c:v>897.21606053614641</c:v>
                </c:pt>
                <c:pt idx="240">
                  <c:v>888.415433823326</c:v>
                </c:pt>
                <c:pt idx="241">
                  <c:v>893.06109454653676</c:v>
                </c:pt>
                <c:pt idx="242">
                  <c:v>884.9276012259952</c:v>
                </c:pt>
                <c:pt idx="243">
                  <c:v>901.44953774837404</c:v>
                </c:pt>
                <c:pt idx="244">
                  <c:v>904.25023536146614</c:v>
                </c:pt>
              </c:numCache>
            </c:numRef>
          </c:yVal>
          <c:smooth val="0"/>
          <c:extLst>
            <c:ext xmlns:c16="http://schemas.microsoft.com/office/drawing/2014/chart" uri="{C3380CC4-5D6E-409C-BE32-E72D297353CC}">
              <c16:uniqueId val="{000000E7-F95C-48D5-B0A5-617D78A34959}"/>
            </c:ext>
          </c:extLst>
        </c:ser>
        <c:ser>
          <c:idx val="232"/>
          <c:order val="232"/>
          <c:tx>
            <c:strRef>
              <c:f>'European Option'!$J$268</c:f>
              <c:strCache>
                <c:ptCount val="1"/>
                <c:pt idx="0">
                  <c:v>Predicted Opening Stock Price_231</c:v>
                </c:pt>
              </c:strCache>
            </c:strRef>
          </c:tx>
          <c:spPr>
            <a:ln w="19050" cap="rnd">
              <a:solidFill>
                <a:schemeClr val="accent5">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Option'!$K$268:$IU$268</c:f>
              <c:numCache>
                <c:formatCode>General</c:formatCode>
                <c:ptCount val="245"/>
                <c:pt idx="0">
                  <c:v>922.7</c:v>
                </c:pt>
                <c:pt idx="1">
                  <c:v>912.45582463427445</c:v>
                </c:pt>
                <c:pt idx="2">
                  <c:v>908.29059017050497</c:v>
                </c:pt>
                <c:pt idx="3">
                  <c:v>928.16599467923788</c:v>
                </c:pt>
                <c:pt idx="4">
                  <c:v>920.56609196308216</c:v>
                </c:pt>
                <c:pt idx="5">
                  <c:v>896.57339802477372</c:v>
                </c:pt>
                <c:pt idx="6">
                  <c:v>886.7954928598449</c:v>
                </c:pt>
                <c:pt idx="7">
                  <c:v>903.28030129430351</c:v>
                </c:pt>
                <c:pt idx="8">
                  <c:v>929.64511458204026</c:v>
                </c:pt>
                <c:pt idx="9">
                  <c:v>931.57102692252442</c:v>
                </c:pt>
                <c:pt idx="10">
                  <c:v>926.10904200261734</c:v>
                </c:pt>
                <c:pt idx="11">
                  <c:v>947.83189599028822</c:v>
                </c:pt>
                <c:pt idx="12">
                  <c:v>956.02330819198153</c:v>
                </c:pt>
                <c:pt idx="13">
                  <c:v>958.00051878328952</c:v>
                </c:pt>
                <c:pt idx="14">
                  <c:v>961.95674492737339</c:v>
                </c:pt>
                <c:pt idx="15">
                  <c:v>987.75127014437135</c:v>
                </c:pt>
                <c:pt idx="16">
                  <c:v>997.03229961663465</c:v>
                </c:pt>
                <c:pt idx="17">
                  <c:v>978.29752152093181</c:v>
                </c:pt>
                <c:pt idx="18">
                  <c:v>969.97802336501923</c:v>
                </c:pt>
                <c:pt idx="19">
                  <c:v>944.88024929387666</c:v>
                </c:pt>
                <c:pt idx="20">
                  <c:v>938.56548318753801</c:v>
                </c:pt>
                <c:pt idx="21">
                  <c:v>945.81139981549438</c:v>
                </c:pt>
                <c:pt idx="22">
                  <c:v>969.76604649703256</c:v>
                </c:pt>
                <c:pt idx="23">
                  <c:v>977.67384581975546</c:v>
                </c:pt>
                <c:pt idx="24">
                  <c:v>952.44770818527832</c:v>
                </c:pt>
                <c:pt idx="25">
                  <c:v>962.04522884500614</c:v>
                </c:pt>
                <c:pt idx="26">
                  <c:v>969.49303031936358</c:v>
                </c:pt>
                <c:pt idx="27">
                  <c:v>969.87784373422971</c:v>
                </c:pt>
                <c:pt idx="28">
                  <c:v>990.22079006913225</c:v>
                </c:pt>
                <c:pt idx="29">
                  <c:v>991.85062454632509</c:v>
                </c:pt>
                <c:pt idx="30">
                  <c:v>993.203602987718</c:v>
                </c:pt>
                <c:pt idx="31">
                  <c:v>1011.9739979271887</c:v>
                </c:pt>
                <c:pt idx="32">
                  <c:v>996.71090921885616</c:v>
                </c:pt>
                <c:pt idx="33">
                  <c:v>974.30590104858311</c:v>
                </c:pt>
                <c:pt idx="34">
                  <c:v>993.4886208411026</c:v>
                </c:pt>
                <c:pt idx="35">
                  <c:v>1011.922420096572</c:v>
                </c:pt>
                <c:pt idx="36">
                  <c:v>1013.1453209093561</c:v>
                </c:pt>
                <c:pt idx="37">
                  <c:v>1011.052931865805</c:v>
                </c:pt>
                <c:pt idx="38">
                  <c:v>991.84884570190388</c:v>
                </c:pt>
                <c:pt idx="39">
                  <c:v>978.52149303986357</c:v>
                </c:pt>
                <c:pt idx="40">
                  <c:v>985.19079628458894</c:v>
                </c:pt>
                <c:pt idx="41">
                  <c:v>982.75508736044173</c:v>
                </c:pt>
                <c:pt idx="42">
                  <c:v>980.83385863116052</c:v>
                </c:pt>
                <c:pt idx="43">
                  <c:v>981.21278490160898</c:v>
                </c:pt>
                <c:pt idx="44">
                  <c:v>970.65747174765465</c:v>
                </c:pt>
                <c:pt idx="45">
                  <c:v>973.89929051646266</c:v>
                </c:pt>
                <c:pt idx="46">
                  <c:v>964.07408083923337</c:v>
                </c:pt>
                <c:pt idx="47">
                  <c:v>979.05283093963283</c:v>
                </c:pt>
                <c:pt idx="48">
                  <c:v>979.9314491817205</c:v>
                </c:pt>
                <c:pt idx="49">
                  <c:v>972.04121960345049</c:v>
                </c:pt>
                <c:pt idx="50">
                  <c:v>966.87349561633505</c:v>
                </c:pt>
                <c:pt idx="51">
                  <c:v>968.16999229975647</c:v>
                </c:pt>
                <c:pt idx="52">
                  <c:v>976.7395822763641</c:v>
                </c:pt>
                <c:pt idx="53">
                  <c:v>961.3789533162103</c:v>
                </c:pt>
                <c:pt idx="54">
                  <c:v>957.77554195307164</c:v>
                </c:pt>
                <c:pt idx="55">
                  <c:v>959.4259773326678</c:v>
                </c:pt>
                <c:pt idx="56">
                  <c:v>962.90796021444373</c:v>
                </c:pt>
                <c:pt idx="57">
                  <c:v>977.9281279141079</c:v>
                </c:pt>
                <c:pt idx="58">
                  <c:v>957.25044376636231</c:v>
                </c:pt>
                <c:pt idx="59">
                  <c:v>949.50155275788893</c:v>
                </c:pt>
                <c:pt idx="60">
                  <c:v>949.62183953477029</c:v>
                </c:pt>
                <c:pt idx="61">
                  <c:v>958.48557899671732</c:v>
                </c:pt>
                <c:pt idx="62">
                  <c:v>946.10024143818885</c:v>
                </c:pt>
                <c:pt idx="63">
                  <c:v>933.25811923834931</c:v>
                </c:pt>
                <c:pt idx="64">
                  <c:v>946.667116899196</c:v>
                </c:pt>
                <c:pt idx="65">
                  <c:v>942.73855289768323</c:v>
                </c:pt>
                <c:pt idx="66">
                  <c:v>960.9686275312049</c:v>
                </c:pt>
                <c:pt idx="67">
                  <c:v>972.97618511050018</c:v>
                </c:pt>
                <c:pt idx="68">
                  <c:v>966.79625045639386</c:v>
                </c:pt>
                <c:pt idx="69">
                  <c:v>991.96034850828642</c:v>
                </c:pt>
                <c:pt idx="70">
                  <c:v>979.33087643989734</c:v>
                </c:pt>
                <c:pt idx="71">
                  <c:v>976.16650857856507</c:v>
                </c:pt>
                <c:pt idx="72">
                  <c:v>969.44261007498289</c:v>
                </c:pt>
                <c:pt idx="73">
                  <c:v>964.63402058363465</c:v>
                </c:pt>
                <c:pt idx="74">
                  <c:v>949.61516996818511</c:v>
                </c:pt>
                <c:pt idx="75">
                  <c:v>941.55759764364564</c:v>
                </c:pt>
                <c:pt idx="76">
                  <c:v>933.64952479981537</c:v>
                </c:pt>
                <c:pt idx="77">
                  <c:v>933.75997139558444</c:v>
                </c:pt>
                <c:pt idx="78">
                  <c:v>929.08711293091528</c:v>
                </c:pt>
                <c:pt idx="79">
                  <c:v>942.12025450188764</c:v>
                </c:pt>
                <c:pt idx="80">
                  <c:v>943.37468743958459</c:v>
                </c:pt>
                <c:pt idx="81">
                  <c:v>941.37024537623529</c:v>
                </c:pt>
                <c:pt idx="82">
                  <c:v>933.59411381053769</c:v>
                </c:pt>
                <c:pt idx="83">
                  <c:v>937.14683589705851</c:v>
                </c:pt>
                <c:pt idx="84">
                  <c:v>980.70894770080474</c:v>
                </c:pt>
                <c:pt idx="85">
                  <c:v>964.92813641563816</c:v>
                </c:pt>
                <c:pt idx="86">
                  <c:v>957.86369602262857</c:v>
                </c:pt>
                <c:pt idx="87">
                  <c:v>971.104749451516</c:v>
                </c:pt>
                <c:pt idx="88">
                  <c:v>979.62530490848053</c:v>
                </c:pt>
                <c:pt idx="89">
                  <c:v>989.44312123254224</c:v>
                </c:pt>
                <c:pt idx="90">
                  <c:v>993.28489110136013</c:v>
                </c:pt>
                <c:pt idx="91">
                  <c:v>982.18581253158652</c:v>
                </c:pt>
                <c:pt idx="92">
                  <c:v>949.75310188471815</c:v>
                </c:pt>
                <c:pt idx="93">
                  <c:v>946.56708622842189</c:v>
                </c:pt>
                <c:pt idx="94">
                  <c:v>925.16871658240836</c:v>
                </c:pt>
                <c:pt idx="95">
                  <c:v>893.72293795344001</c:v>
                </c:pt>
                <c:pt idx="96">
                  <c:v>899.13691380288844</c:v>
                </c:pt>
                <c:pt idx="97">
                  <c:v>924.14757297762924</c:v>
                </c:pt>
                <c:pt idx="98">
                  <c:v>895.56998395650226</c:v>
                </c:pt>
                <c:pt idx="99">
                  <c:v>896.57209994040375</c:v>
                </c:pt>
                <c:pt idx="100">
                  <c:v>911.30360260071052</c:v>
                </c:pt>
                <c:pt idx="101">
                  <c:v>883.69372913709026</c:v>
                </c:pt>
                <c:pt idx="102">
                  <c:v>876.64508680405254</c:v>
                </c:pt>
                <c:pt idx="103">
                  <c:v>872.26852297220853</c:v>
                </c:pt>
                <c:pt idx="104">
                  <c:v>894.53176438971502</c:v>
                </c:pt>
                <c:pt idx="105">
                  <c:v>871.74301760908895</c:v>
                </c:pt>
                <c:pt idx="106">
                  <c:v>891.80477355419475</c:v>
                </c:pt>
                <c:pt idx="107">
                  <c:v>881.34771560848742</c:v>
                </c:pt>
                <c:pt idx="108">
                  <c:v>868.8110749257097</c:v>
                </c:pt>
                <c:pt idx="109">
                  <c:v>864.00925306499505</c:v>
                </c:pt>
                <c:pt idx="110">
                  <c:v>856.68252104596763</c:v>
                </c:pt>
                <c:pt idx="111">
                  <c:v>852.38067601572664</c:v>
                </c:pt>
                <c:pt idx="112">
                  <c:v>853.48225815112858</c:v>
                </c:pt>
                <c:pt idx="113">
                  <c:v>840.19423912905313</c:v>
                </c:pt>
                <c:pt idx="114">
                  <c:v>869.0614048360361</c:v>
                </c:pt>
                <c:pt idx="115">
                  <c:v>875.60814189123232</c:v>
                </c:pt>
                <c:pt idx="116">
                  <c:v>849.13796509720612</c:v>
                </c:pt>
                <c:pt idx="117">
                  <c:v>847.32265329302015</c:v>
                </c:pt>
                <c:pt idx="118">
                  <c:v>837.04590701352197</c:v>
                </c:pt>
                <c:pt idx="119">
                  <c:v>844.00008124521935</c:v>
                </c:pt>
                <c:pt idx="120">
                  <c:v>861.34434879023911</c:v>
                </c:pt>
                <c:pt idx="121">
                  <c:v>866.33699952097356</c:v>
                </c:pt>
                <c:pt idx="122">
                  <c:v>882.03846195894937</c:v>
                </c:pt>
                <c:pt idx="123">
                  <c:v>887.14775076588012</c:v>
                </c:pt>
                <c:pt idx="124">
                  <c:v>907.75941187850151</c:v>
                </c:pt>
                <c:pt idx="125">
                  <c:v>924.12329804704427</c:v>
                </c:pt>
                <c:pt idx="126">
                  <c:v>913.27144890079524</c:v>
                </c:pt>
                <c:pt idx="127">
                  <c:v>899.42266768187164</c:v>
                </c:pt>
                <c:pt idx="128">
                  <c:v>923.31756808374166</c:v>
                </c:pt>
                <c:pt idx="129">
                  <c:v>915.54677646558196</c:v>
                </c:pt>
                <c:pt idx="130">
                  <c:v>911.82168295370855</c:v>
                </c:pt>
                <c:pt idx="131">
                  <c:v>918.89355955041401</c:v>
                </c:pt>
                <c:pt idx="132">
                  <c:v>920.65054305186288</c:v>
                </c:pt>
                <c:pt idx="133">
                  <c:v>909.88376472265315</c:v>
                </c:pt>
                <c:pt idx="134">
                  <c:v>925.99700281433513</c:v>
                </c:pt>
                <c:pt idx="135">
                  <c:v>937.59832441438652</c:v>
                </c:pt>
                <c:pt idx="136">
                  <c:v>956.61524350648983</c:v>
                </c:pt>
                <c:pt idx="137">
                  <c:v>966.8073840532785</c:v>
                </c:pt>
                <c:pt idx="138">
                  <c:v>947.66398286010974</c:v>
                </c:pt>
                <c:pt idx="139">
                  <c:v>955.88692361436301</c:v>
                </c:pt>
                <c:pt idx="140">
                  <c:v>969.36124310275807</c:v>
                </c:pt>
                <c:pt idx="141">
                  <c:v>957.0931906388588</c:v>
                </c:pt>
                <c:pt idx="142">
                  <c:v>961.33408920898944</c:v>
                </c:pt>
                <c:pt idx="143">
                  <c:v>965.32791402684893</c:v>
                </c:pt>
                <c:pt idx="144">
                  <c:v>976.84078170603618</c:v>
                </c:pt>
                <c:pt idx="145">
                  <c:v>985.64507200916989</c:v>
                </c:pt>
                <c:pt idx="146">
                  <c:v>1004.0418411285596</c:v>
                </c:pt>
                <c:pt idx="147">
                  <c:v>1006.1195290939452</c:v>
                </c:pt>
                <c:pt idx="148">
                  <c:v>1040.8694054142629</c:v>
                </c:pt>
                <c:pt idx="149">
                  <c:v>1056.1144971870458</c:v>
                </c:pt>
                <c:pt idx="150">
                  <c:v>1052.7010904376259</c:v>
                </c:pt>
                <c:pt idx="151">
                  <c:v>1057.2144699789249</c:v>
                </c:pt>
                <c:pt idx="152">
                  <c:v>1022.1648976339237</c:v>
                </c:pt>
                <c:pt idx="153">
                  <c:v>1022.017455162597</c:v>
                </c:pt>
                <c:pt idx="154">
                  <c:v>1001.808596340227</c:v>
                </c:pt>
                <c:pt idx="155">
                  <c:v>998.8740473472094</c:v>
                </c:pt>
                <c:pt idx="156">
                  <c:v>973.15045917054999</c:v>
                </c:pt>
                <c:pt idx="157">
                  <c:v>985.64897715262487</c:v>
                </c:pt>
                <c:pt idx="158">
                  <c:v>977.34469440706812</c:v>
                </c:pt>
                <c:pt idx="159">
                  <c:v>992.33217283119814</c:v>
                </c:pt>
                <c:pt idx="160">
                  <c:v>1001.6929950439164</c:v>
                </c:pt>
                <c:pt idx="161">
                  <c:v>1001.9004779541842</c:v>
                </c:pt>
                <c:pt idx="162">
                  <c:v>1006.1312201073719</c:v>
                </c:pt>
                <c:pt idx="163">
                  <c:v>1010.4671739224926</c:v>
                </c:pt>
                <c:pt idx="164">
                  <c:v>1008.4557282423867</c:v>
                </c:pt>
                <c:pt idx="165">
                  <c:v>1030.2101756038169</c:v>
                </c:pt>
                <c:pt idx="166">
                  <c:v>1033.6060465949861</c:v>
                </c:pt>
                <c:pt idx="167">
                  <c:v>1017.775629882936</c:v>
                </c:pt>
                <c:pt idx="168">
                  <c:v>982.74770595676318</c:v>
                </c:pt>
                <c:pt idx="169">
                  <c:v>979.10916191225499</c:v>
                </c:pt>
                <c:pt idx="170">
                  <c:v>1007.7055470278202</c:v>
                </c:pt>
                <c:pt idx="171">
                  <c:v>1015.8822810797398</c:v>
                </c:pt>
                <c:pt idx="172">
                  <c:v>1041.8248341236924</c:v>
                </c:pt>
                <c:pt idx="173">
                  <c:v>1043.2834826549044</c:v>
                </c:pt>
                <c:pt idx="174">
                  <c:v>1026.1575117312996</c:v>
                </c:pt>
                <c:pt idx="175">
                  <c:v>1050.9914155734298</c:v>
                </c:pt>
                <c:pt idx="176">
                  <c:v>1070.8908487160763</c:v>
                </c:pt>
                <c:pt idx="177">
                  <c:v>1076.0152440698937</c:v>
                </c:pt>
                <c:pt idx="178">
                  <c:v>1045.2132485265665</c:v>
                </c:pt>
                <c:pt idx="179">
                  <c:v>1043.8196735914526</c:v>
                </c:pt>
                <c:pt idx="180">
                  <c:v>1038.9999104988087</c:v>
                </c:pt>
                <c:pt idx="181">
                  <c:v>1030.2761891756325</c:v>
                </c:pt>
                <c:pt idx="182">
                  <c:v>1055.8425240701074</c:v>
                </c:pt>
                <c:pt idx="183">
                  <c:v>1054.9777763168443</c:v>
                </c:pt>
                <c:pt idx="184">
                  <c:v>1046.9396596890515</c:v>
                </c:pt>
                <c:pt idx="185">
                  <c:v>1030.7622170516661</c:v>
                </c:pt>
                <c:pt idx="186">
                  <c:v>1025.1764485298654</c:v>
                </c:pt>
                <c:pt idx="187">
                  <c:v>1047.2567149938468</c:v>
                </c:pt>
                <c:pt idx="188">
                  <c:v>1056.7647122423709</c:v>
                </c:pt>
                <c:pt idx="189">
                  <c:v>1090.3939063753646</c:v>
                </c:pt>
                <c:pt idx="190">
                  <c:v>1094.9695745716906</c:v>
                </c:pt>
                <c:pt idx="191">
                  <c:v>1109.3769457730182</c:v>
                </c:pt>
                <c:pt idx="192">
                  <c:v>1131.7134326427413</c:v>
                </c:pt>
                <c:pt idx="193">
                  <c:v>1139.9153841333573</c:v>
                </c:pt>
                <c:pt idx="194">
                  <c:v>1143.4801374569729</c:v>
                </c:pt>
                <c:pt idx="195">
                  <c:v>1133.3378610910463</c:v>
                </c:pt>
                <c:pt idx="196">
                  <c:v>1110.4055165001773</c:v>
                </c:pt>
                <c:pt idx="197">
                  <c:v>1102.0677228390616</c:v>
                </c:pt>
                <c:pt idx="198">
                  <c:v>1119.5395686759007</c:v>
                </c:pt>
                <c:pt idx="199">
                  <c:v>1133.2667670113847</c:v>
                </c:pt>
                <c:pt idx="200">
                  <c:v>1135.7193994000158</c:v>
                </c:pt>
                <c:pt idx="201">
                  <c:v>1138.0237106376535</c:v>
                </c:pt>
                <c:pt idx="202">
                  <c:v>1166.6894443496719</c:v>
                </c:pt>
                <c:pt idx="203">
                  <c:v>1140.0310717839559</c:v>
                </c:pt>
                <c:pt idx="204">
                  <c:v>1118.8572932301472</c:v>
                </c:pt>
                <c:pt idx="205">
                  <c:v>1113.9353195474534</c:v>
                </c:pt>
                <c:pt idx="206">
                  <c:v>1105.5680778438214</c:v>
                </c:pt>
                <c:pt idx="207">
                  <c:v>1059.7347409014139</c:v>
                </c:pt>
                <c:pt idx="208">
                  <c:v>1047.9993046757086</c:v>
                </c:pt>
                <c:pt idx="209">
                  <c:v>1061.4554913579077</c:v>
                </c:pt>
                <c:pt idx="210">
                  <c:v>1032.1889645033918</c:v>
                </c:pt>
                <c:pt idx="211">
                  <c:v>1020.5268255277913</c:v>
                </c:pt>
                <c:pt idx="212">
                  <c:v>1026.4414956744693</c:v>
                </c:pt>
                <c:pt idx="213">
                  <c:v>1012.3356193854705</c:v>
                </c:pt>
                <c:pt idx="214">
                  <c:v>1015.3933080614946</c:v>
                </c:pt>
                <c:pt idx="215">
                  <c:v>1033.2594666870762</c:v>
                </c:pt>
                <c:pt idx="216">
                  <c:v>1025.6624954555241</c:v>
                </c:pt>
                <c:pt idx="217">
                  <c:v>1017.2683982318825</c:v>
                </c:pt>
                <c:pt idx="218">
                  <c:v>1023.5306307969259</c:v>
                </c:pt>
                <c:pt idx="219">
                  <c:v>1017.526598004956</c:v>
                </c:pt>
                <c:pt idx="220">
                  <c:v>1005.0103556851438</c:v>
                </c:pt>
                <c:pt idx="221">
                  <c:v>1008.5403776804521</c:v>
                </c:pt>
                <c:pt idx="222">
                  <c:v>1004.2281912828345</c:v>
                </c:pt>
                <c:pt idx="223">
                  <c:v>1021.0163973593964</c:v>
                </c:pt>
                <c:pt idx="224">
                  <c:v>1007.3555432493345</c:v>
                </c:pt>
                <c:pt idx="225">
                  <c:v>1015.363432762775</c:v>
                </c:pt>
                <c:pt idx="226">
                  <c:v>1042.5754414548114</c:v>
                </c:pt>
                <c:pt idx="227">
                  <c:v>1077.0687942471586</c:v>
                </c:pt>
                <c:pt idx="228">
                  <c:v>1088.1947922691338</c:v>
                </c:pt>
                <c:pt idx="229">
                  <c:v>1099.2703200497238</c:v>
                </c:pt>
                <c:pt idx="230">
                  <c:v>1109.8130685531512</c:v>
                </c:pt>
                <c:pt idx="231">
                  <c:v>1108.6225184294183</c:v>
                </c:pt>
                <c:pt idx="232">
                  <c:v>1118.9600706584392</c:v>
                </c:pt>
                <c:pt idx="233">
                  <c:v>1122.7397619575613</c:v>
                </c:pt>
                <c:pt idx="234">
                  <c:v>1122.479406118797</c:v>
                </c:pt>
                <c:pt idx="235">
                  <c:v>1142.3332867438387</c:v>
                </c:pt>
                <c:pt idx="236">
                  <c:v>1131.0583251986427</c:v>
                </c:pt>
                <c:pt idx="237">
                  <c:v>1105.7534134161206</c:v>
                </c:pt>
                <c:pt idx="238">
                  <c:v>1092.9702595145111</c:v>
                </c:pt>
                <c:pt idx="239">
                  <c:v>1106.2083821803224</c:v>
                </c:pt>
                <c:pt idx="240">
                  <c:v>1148.8215374494864</c:v>
                </c:pt>
                <c:pt idx="241">
                  <c:v>1145.4158289565717</c:v>
                </c:pt>
                <c:pt idx="242">
                  <c:v>1113.1292782773539</c:v>
                </c:pt>
                <c:pt idx="243">
                  <c:v>1087.0237241886234</c:v>
                </c:pt>
                <c:pt idx="244">
                  <c:v>1073.3636211425705</c:v>
                </c:pt>
              </c:numCache>
            </c:numRef>
          </c:yVal>
          <c:smooth val="0"/>
          <c:extLst>
            <c:ext xmlns:c16="http://schemas.microsoft.com/office/drawing/2014/chart" uri="{C3380CC4-5D6E-409C-BE32-E72D297353CC}">
              <c16:uniqueId val="{000000E8-F95C-48D5-B0A5-617D78A34959}"/>
            </c:ext>
          </c:extLst>
        </c:ser>
        <c:ser>
          <c:idx val="233"/>
          <c:order val="233"/>
          <c:tx>
            <c:strRef>
              <c:f>'European Option'!$J$269</c:f>
              <c:strCache>
                <c:ptCount val="1"/>
                <c:pt idx="0">
                  <c:v>Predicted Opening Stock Price_232</c:v>
                </c:pt>
              </c:strCache>
            </c:strRef>
          </c:tx>
          <c:spPr>
            <a:ln w="19050" cap="rnd">
              <a:solidFill>
                <a:schemeClr val="accent6">
                  <a:lumMod val="80000"/>
                  <a:lumOff val="2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Option'!$K$269:$IU$269</c:f>
              <c:numCache>
                <c:formatCode>General</c:formatCode>
                <c:ptCount val="245"/>
                <c:pt idx="0">
                  <c:v>922.7</c:v>
                </c:pt>
                <c:pt idx="1">
                  <c:v>939.66707181687048</c:v>
                </c:pt>
                <c:pt idx="2">
                  <c:v>946.45208701294689</c:v>
                </c:pt>
                <c:pt idx="3">
                  <c:v>931.61421922900479</c:v>
                </c:pt>
                <c:pt idx="4">
                  <c:v>905.65747813613177</c:v>
                </c:pt>
                <c:pt idx="5">
                  <c:v>918.13734409879839</c:v>
                </c:pt>
                <c:pt idx="6">
                  <c:v>927.9000090773992</c:v>
                </c:pt>
                <c:pt idx="7">
                  <c:v>917.2332688954715</c:v>
                </c:pt>
                <c:pt idx="8">
                  <c:v>930.16391658942916</c:v>
                </c:pt>
                <c:pt idx="9">
                  <c:v>923.02007743043271</c:v>
                </c:pt>
                <c:pt idx="10">
                  <c:v>913.18897299257355</c:v>
                </c:pt>
                <c:pt idx="11">
                  <c:v>921.10712597782208</c:v>
                </c:pt>
                <c:pt idx="12">
                  <c:v>919.59438559322496</c:v>
                </c:pt>
                <c:pt idx="13">
                  <c:v>945.41602630326724</c:v>
                </c:pt>
                <c:pt idx="14">
                  <c:v>938.36440395473505</c:v>
                </c:pt>
                <c:pt idx="15">
                  <c:v>935.24386225160708</c:v>
                </c:pt>
                <c:pt idx="16">
                  <c:v>922.82540982842931</c:v>
                </c:pt>
                <c:pt idx="17">
                  <c:v>926.11873821128506</c:v>
                </c:pt>
                <c:pt idx="18">
                  <c:v>945.26616843282864</c:v>
                </c:pt>
                <c:pt idx="19">
                  <c:v>944.96162138973352</c:v>
                </c:pt>
                <c:pt idx="20">
                  <c:v>934.5446557211601</c:v>
                </c:pt>
                <c:pt idx="21">
                  <c:v>908.00228463476697</c:v>
                </c:pt>
                <c:pt idx="22">
                  <c:v>910.36917088238738</c:v>
                </c:pt>
                <c:pt idx="23">
                  <c:v>901.26814202640503</c:v>
                </c:pt>
                <c:pt idx="24">
                  <c:v>894.14499122898007</c:v>
                </c:pt>
                <c:pt idx="25">
                  <c:v>891.50096953381808</c:v>
                </c:pt>
                <c:pt idx="26">
                  <c:v>879.97682506170918</c:v>
                </c:pt>
                <c:pt idx="27">
                  <c:v>847.88026476084349</c:v>
                </c:pt>
                <c:pt idx="28">
                  <c:v>851.31388248708322</c:v>
                </c:pt>
                <c:pt idx="29">
                  <c:v>881.79981287247324</c:v>
                </c:pt>
                <c:pt idx="30">
                  <c:v>901.28901038187473</c:v>
                </c:pt>
                <c:pt idx="31">
                  <c:v>887.66343289382644</c:v>
                </c:pt>
                <c:pt idx="32">
                  <c:v>885.21614594523692</c:v>
                </c:pt>
                <c:pt idx="33">
                  <c:v>919.94144940985279</c:v>
                </c:pt>
                <c:pt idx="34">
                  <c:v>907.2676049083326</c:v>
                </c:pt>
                <c:pt idx="35">
                  <c:v>922.65310419852028</c:v>
                </c:pt>
                <c:pt idx="36">
                  <c:v>923.83584615546022</c:v>
                </c:pt>
                <c:pt idx="37">
                  <c:v>921.10274265496798</c:v>
                </c:pt>
                <c:pt idx="38">
                  <c:v>943.42047996075689</c:v>
                </c:pt>
                <c:pt idx="39">
                  <c:v>918.13872163619556</c:v>
                </c:pt>
                <c:pt idx="40">
                  <c:v>920.69008372956841</c:v>
                </c:pt>
                <c:pt idx="41">
                  <c:v>915.94190739557155</c:v>
                </c:pt>
                <c:pt idx="42">
                  <c:v>937.75843744156748</c:v>
                </c:pt>
                <c:pt idx="43">
                  <c:v>949.45250366058303</c:v>
                </c:pt>
                <c:pt idx="44">
                  <c:v>941.34801570637603</c:v>
                </c:pt>
                <c:pt idx="45">
                  <c:v>952.94202045543716</c:v>
                </c:pt>
                <c:pt idx="46">
                  <c:v>959.34483233918536</c:v>
                </c:pt>
                <c:pt idx="47">
                  <c:v>933.62138490264431</c:v>
                </c:pt>
                <c:pt idx="48">
                  <c:v>942.37076505906123</c:v>
                </c:pt>
                <c:pt idx="49">
                  <c:v>930.81835768768781</c:v>
                </c:pt>
                <c:pt idx="50">
                  <c:v>916.74583077775128</c:v>
                </c:pt>
                <c:pt idx="51">
                  <c:v>909.51274346399612</c:v>
                </c:pt>
                <c:pt idx="52">
                  <c:v>941.7708818726062</c:v>
                </c:pt>
                <c:pt idx="53">
                  <c:v>943.53744183304593</c:v>
                </c:pt>
                <c:pt idx="54">
                  <c:v>961.59353843004124</c:v>
                </c:pt>
                <c:pt idx="55">
                  <c:v>945.02111018398978</c:v>
                </c:pt>
                <c:pt idx="56">
                  <c:v>950.55566414753901</c:v>
                </c:pt>
                <c:pt idx="57">
                  <c:v>955.72549134778512</c:v>
                </c:pt>
                <c:pt idx="58">
                  <c:v>976.64040006407186</c:v>
                </c:pt>
                <c:pt idx="59">
                  <c:v>962.03323131848208</c:v>
                </c:pt>
                <c:pt idx="60">
                  <c:v>956.87316462832757</c:v>
                </c:pt>
                <c:pt idx="61">
                  <c:v>958.57823255623248</c:v>
                </c:pt>
                <c:pt idx="62">
                  <c:v>972.35312786093107</c:v>
                </c:pt>
                <c:pt idx="63">
                  <c:v>951.64173522970464</c:v>
                </c:pt>
                <c:pt idx="64">
                  <c:v>940.77309022016573</c:v>
                </c:pt>
                <c:pt idx="65">
                  <c:v>957.52764909688574</c:v>
                </c:pt>
                <c:pt idx="66">
                  <c:v>970.43057522920572</c:v>
                </c:pt>
                <c:pt idx="67">
                  <c:v>968.25815072330238</c:v>
                </c:pt>
                <c:pt idx="68">
                  <c:v>942.83489401961833</c:v>
                </c:pt>
                <c:pt idx="69">
                  <c:v>923.71886382768901</c:v>
                </c:pt>
                <c:pt idx="70">
                  <c:v>922.99731480095761</c:v>
                </c:pt>
                <c:pt idx="71">
                  <c:v>933.01939005218321</c:v>
                </c:pt>
                <c:pt idx="72">
                  <c:v>919.5522452038565</c:v>
                </c:pt>
                <c:pt idx="73">
                  <c:v>930.42162116905274</c:v>
                </c:pt>
                <c:pt idx="74">
                  <c:v>938.41348553316755</c:v>
                </c:pt>
                <c:pt idx="75">
                  <c:v>955.00999372216643</c:v>
                </c:pt>
                <c:pt idx="76">
                  <c:v>974.41549990268652</c:v>
                </c:pt>
                <c:pt idx="77">
                  <c:v>962.36954584294529</c:v>
                </c:pt>
                <c:pt idx="78">
                  <c:v>955.91957825845441</c:v>
                </c:pt>
                <c:pt idx="79">
                  <c:v>934.65743811048867</c:v>
                </c:pt>
                <c:pt idx="80">
                  <c:v>906.94300620638478</c:v>
                </c:pt>
                <c:pt idx="81">
                  <c:v>891.08828000621816</c:v>
                </c:pt>
                <c:pt idx="82">
                  <c:v>886.4524584860975</c:v>
                </c:pt>
                <c:pt idx="83">
                  <c:v>898.88156150714678</c:v>
                </c:pt>
                <c:pt idx="84">
                  <c:v>923.04620351656149</c:v>
                </c:pt>
                <c:pt idx="85">
                  <c:v>904.3164507826275</c:v>
                </c:pt>
                <c:pt idx="86">
                  <c:v>916.15711869837128</c:v>
                </c:pt>
                <c:pt idx="87">
                  <c:v>907.06535252299216</c:v>
                </c:pt>
                <c:pt idx="88">
                  <c:v>892.33178177608784</c:v>
                </c:pt>
                <c:pt idx="89">
                  <c:v>894.72521757743061</c:v>
                </c:pt>
                <c:pt idx="90">
                  <c:v>890.31644003709914</c:v>
                </c:pt>
                <c:pt idx="91">
                  <c:v>923.4922475625383</c:v>
                </c:pt>
                <c:pt idx="92">
                  <c:v>926.64566898381224</c:v>
                </c:pt>
                <c:pt idx="93">
                  <c:v>918.11563721893401</c:v>
                </c:pt>
                <c:pt idx="94">
                  <c:v>895.29649451410148</c:v>
                </c:pt>
                <c:pt idx="95">
                  <c:v>881.78683448434822</c:v>
                </c:pt>
                <c:pt idx="96">
                  <c:v>866.63924451830076</c:v>
                </c:pt>
                <c:pt idx="97">
                  <c:v>857.15468744141276</c:v>
                </c:pt>
                <c:pt idx="98">
                  <c:v>847.31801328369863</c:v>
                </c:pt>
                <c:pt idx="99">
                  <c:v>859.86252929063699</c:v>
                </c:pt>
                <c:pt idx="100">
                  <c:v>865.72154485202532</c:v>
                </c:pt>
                <c:pt idx="101">
                  <c:v>870.12662616323496</c:v>
                </c:pt>
                <c:pt idx="102">
                  <c:v>858.10220706857012</c:v>
                </c:pt>
                <c:pt idx="103">
                  <c:v>857.48542396919686</c:v>
                </c:pt>
                <c:pt idx="104">
                  <c:v>867.22828546313917</c:v>
                </c:pt>
                <c:pt idx="105">
                  <c:v>872.08842678847191</c:v>
                </c:pt>
                <c:pt idx="106">
                  <c:v>859.31087989308003</c:v>
                </c:pt>
                <c:pt idx="107">
                  <c:v>846.39855555467227</c:v>
                </c:pt>
                <c:pt idx="108">
                  <c:v>853.44947734849757</c:v>
                </c:pt>
                <c:pt idx="109">
                  <c:v>857.65486795640265</c:v>
                </c:pt>
                <c:pt idx="110">
                  <c:v>861.80319085634665</c:v>
                </c:pt>
                <c:pt idx="111">
                  <c:v>846.90586676630744</c:v>
                </c:pt>
                <c:pt idx="112">
                  <c:v>867.27895243162016</c:v>
                </c:pt>
                <c:pt idx="113">
                  <c:v>868.18906987024423</c:v>
                </c:pt>
                <c:pt idx="114">
                  <c:v>871.89215384710496</c:v>
                </c:pt>
                <c:pt idx="115">
                  <c:v>872.86449850090162</c:v>
                </c:pt>
                <c:pt idx="116">
                  <c:v>895.70280638450481</c:v>
                </c:pt>
                <c:pt idx="117">
                  <c:v>924.43519859176604</c:v>
                </c:pt>
                <c:pt idx="118">
                  <c:v>902.63399135831332</c:v>
                </c:pt>
                <c:pt idx="119">
                  <c:v>908.97151598310427</c:v>
                </c:pt>
                <c:pt idx="120">
                  <c:v>922.29234756083383</c:v>
                </c:pt>
                <c:pt idx="121">
                  <c:v>936.36164844587825</c:v>
                </c:pt>
                <c:pt idx="122">
                  <c:v>916.21305112323228</c:v>
                </c:pt>
                <c:pt idx="123">
                  <c:v>917.62103447774473</c:v>
                </c:pt>
                <c:pt idx="124">
                  <c:v>909.10142879138971</c:v>
                </c:pt>
                <c:pt idx="125">
                  <c:v>934.79618065448028</c:v>
                </c:pt>
                <c:pt idx="126">
                  <c:v>942.92841405331001</c:v>
                </c:pt>
                <c:pt idx="127">
                  <c:v>951.52530136157213</c:v>
                </c:pt>
                <c:pt idx="128">
                  <c:v>967.84446824669828</c:v>
                </c:pt>
                <c:pt idx="129">
                  <c:v>962.46061186154475</c:v>
                </c:pt>
                <c:pt idx="130">
                  <c:v>979.1485324158823</c:v>
                </c:pt>
                <c:pt idx="131">
                  <c:v>967.40219909285099</c:v>
                </c:pt>
                <c:pt idx="132">
                  <c:v>944.18499924910293</c:v>
                </c:pt>
                <c:pt idx="133">
                  <c:v>939.41442290905661</c:v>
                </c:pt>
                <c:pt idx="134">
                  <c:v>916.76216935423849</c:v>
                </c:pt>
                <c:pt idx="135">
                  <c:v>920.63810413514477</c:v>
                </c:pt>
                <c:pt idx="136">
                  <c:v>968.39984903493269</c:v>
                </c:pt>
                <c:pt idx="137">
                  <c:v>974.98557754839499</c:v>
                </c:pt>
                <c:pt idx="138">
                  <c:v>947.76836423088798</c:v>
                </c:pt>
                <c:pt idx="139">
                  <c:v>955.35524494240326</c:v>
                </c:pt>
                <c:pt idx="140">
                  <c:v>943.74355763713334</c:v>
                </c:pt>
                <c:pt idx="141">
                  <c:v>941.14569468189711</c:v>
                </c:pt>
                <c:pt idx="142">
                  <c:v>943.44273579254877</c:v>
                </c:pt>
                <c:pt idx="143">
                  <c:v>948.18850575041131</c:v>
                </c:pt>
                <c:pt idx="144">
                  <c:v>975.76170518465312</c:v>
                </c:pt>
                <c:pt idx="145">
                  <c:v>959.0365750310873</c:v>
                </c:pt>
                <c:pt idx="146">
                  <c:v>979.99976234325516</c:v>
                </c:pt>
                <c:pt idx="147">
                  <c:v>983.9258561323951</c:v>
                </c:pt>
                <c:pt idx="148">
                  <c:v>972.33920152005612</c:v>
                </c:pt>
                <c:pt idx="149">
                  <c:v>972.77842959752536</c:v>
                </c:pt>
                <c:pt idx="150">
                  <c:v>975.57703460741629</c:v>
                </c:pt>
                <c:pt idx="151">
                  <c:v>980.42124519434105</c:v>
                </c:pt>
                <c:pt idx="152">
                  <c:v>994.25381252116983</c:v>
                </c:pt>
                <c:pt idx="153">
                  <c:v>1012.5360357841788</c:v>
                </c:pt>
                <c:pt idx="154">
                  <c:v>1025.4923383189814</c:v>
                </c:pt>
                <c:pt idx="155">
                  <c:v>1053.574404331152</c:v>
                </c:pt>
                <c:pt idx="156">
                  <c:v>1058.3989322725492</c:v>
                </c:pt>
                <c:pt idx="157">
                  <c:v>1058.5519567738911</c:v>
                </c:pt>
                <c:pt idx="158">
                  <c:v>1086.6160451461976</c:v>
                </c:pt>
                <c:pt idx="159">
                  <c:v>1094.835746429701</c:v>
                </c:pt>
                <c:pt idx="160">
                  <c:v>1091.0300808749107</c:v>
                </c:pt>
                <c:pt idx="161">
                  <c:v>1113.7614149990375</c:v>
                </c:pt>
                <c:pt idx="162">
                  <c:v>1129.6746538787625</c:v>
                </c:pt>
                <c:pt idx="163">
                  <c:v>1129.2287755046855</c:v>
                </c:pt>
                <c:pt idx="164">
                  <c:v>1134.0722195180622</c:v>
                </c:pt>
                <c:pt idx="165">
                  <c:v>1161.8160086799398</c:v>
                </c:pt>
                <c:pt idx="166">
                  <c:v>1190.7768384689418</c:v>
                </c:pt>
                <c:pt idx="167">
                  <c:v>1196.322863821493</c:v>
                </c:pt>
                <c:pt idx="168">
                  <c:v>1214.5596128433995</c:v>
                </c:pt>
                <c:pt idx="169">
                  <c:v>1229.930559498451</c:v>
                </c:pt>
                <c:pt idx="170">
                  <c:v>1233.4578712118482</c:v>
                </c:pt>
                <c:pt idx="171">
                  <c:v>1251.1712975334149</c:v>
                </c:pt>
                <c:pt idx="172">
                  <c:v>1230.2829439784102</c:v>
                </c:pt>
                <c:pt idx="173">
                  <c:v>1196.004391537846</c:v>
                </c:pt>
                <c:pt idx="174">
                  <c:v>1200.6671395908313</c:v>
                </c:pt>
                <c:pt idx="175">
                  <c:v>1172.0156332398212</c:v>
                </c:pt>
                <c:pt idx="176">
                  <c:v>1162.4649960266261</c:v>
                </c:pt>
                <c:pt idx="177">
                  <c:v>1161.2652157315649</c:v>
                </c:pt>
                <c:pt idx="178">
                  <c:v>1156.9504378769157</c:v>
                </c:pt>
                <c:pt idx="179">
                  <c:v>1157.3102448301322</c:v>
                </c:pt>
                <c:pt idx="180">
                  <c:v>1133.3506368160363</c:v>
                </c:pt>
                <c:pt idx="181">
                  <c:v>1146.1337762793971</c:v>
                </c:pt>
                <c:pt idx="182">
                  <c:v>1144.4215927296793</c:v>
                </c:pt>
                <c:pt idx="183">
                  <c:v>1159.6785108641884</c:v>
                </c:pt>
                <c:pt idx="184">
                  <c:v>1169.3176861078637</c:v>
                </c:pt>
                <c:pt idx="185">
                  <c:v>1179.472450533865</c:v>
                </c:pt>
                <c:pt idx="186">
                  <c:v>1182.4978025080738</c:v>
                </c:pt>
                <c:pt idx="187">
                  <c:v>1179.4676017899274</c:v>
                </c:pt>
                <c:pt idx="188">
                  <c:v>1185.6450744508079</c:v>
                </c:pt>
                <c:pt idx="189">
                  <c:v>1195.4315039640053</c:v>
                </c:pt>
                <c:pt idx="190">
                  <c:v>1177.5263767213717</c:v>
                </c:pt>
                <c:pt idx="191">
                  <c:v>1164.1063514002556</c:v>
                </c:pt>
                <c:pt idx="192">
                  <c:v>1170.1072400699318</c:v>
                </c:pt>
                <c:pt idx="193">
                  <c:v>1174.3995494900207</c:v>
                </c:pt>
                <c:pt idx="194">
                  <c:v>1206.6575367921653</c:v>
                </c:pt>
                <c:pt idx="195">
                  <c:v>1204.1080483523872</c:v>
                </c:pt>
                <c:pt idx="196">
                  <c:v>1219.984412339797</c:v>
                </c:pt>
                <c:pt idx="197">
                  <c:v>1217.6218450902259</c:v>
                </c:pt>
                <c:pt idx="198">
                  <c:v>1233.667252300354</c:v>
                </c:pt>
                <c:pt idx="199">
                  <c:v>1245.8644464899942</c:v>
                </c:pt>
                <c:pt idx="200">
                  <c:v>1260.9574359012324</c:v>
                </c:pt>
                <c:pt idx="201">
                  <c:v>1290.5679220594691</c:v>
                </c:pt>
                <c:pt idx="202">
                  <c:v>1246.0341261150163</c:v>
                </c:pt>
                <c:pt idx="203">
                  <c:v>1261.8625174100184</c:v>
                </c:pt>
                <c:pt idx="204">
                  <c:v>1294.8036924881862</c:v>
                </c:pt>
                <c:pt idx="205">
                  <c:v>1302.6186495019072</c:v>
                </c:pt>
                <c:pt idx="206">
                  <c:v>1291.9652342535985</c:v>
                </c:pt>
                <c:pt idx="207">
                  <c:v>1317.2377574000693</c:v>
                </c:pt>
                <c:pt idx="208">
                  <c:v>1310.887985939946</c:v>
                </c:pt>
                <c:pt idx="209">
                  <c:v>1271.1224162450767</c:v>
                </c:pt>
                <c:pt idx="210">
                  <c:v>1287.2088730981111</c:v>
                </c:pt>
                <c:pt idx="211">
                  <c:v>1296.2425713943553</c:v>
                </c:pt>
                <c:pt idx="212">
                  <c:v>1277.3387013729337</c:v>
                </c:pt>
                <c:pt idx="213">
                  <c:v>1263.3481068316644</c:v>
                </c:pt>
                <c:pt idx="214">
                  <c:v>1268.0153652986917</c:v>
                </c:pt>
                <c:pt idx="215">
                  <c:v>1263.9830256640616</c:v>
                </c:pt>
                <c:pt idx="216">
                  <c:v>1280.8178015310903</c:v>
                </c:pt>
                <c:pt idx="217">
                  <c:v>1286.0464828388235</c:v>
                </c:pt>
                <c:pt idx="218">
                  <c:v>1311.7135760553026</c:v>
                </c:pt>
                <c:pt idx="219">
                  <c:v>1287.6216469215137</c:v>
                </c:pt>
                <c:pt idx="220">
                  <c:v>1298.8152029318396</c:v>
                </c:pt>
                <c:pt idx="221">
                  <c:v>1310.3109571177479</c:v>
                </c:pt>
                <c:pt idx="222">
                  <c:v>1319.9492522226033</c:v>
                </c:pt>
                <c:pt idx="223">
                  <c:v>1306.8728568360004</c:v>
                </c:pt>
                <c:pt idx="224">
                  <c:v>1298.6018578490743</c:v>
                </c:pt>
                <c:pt idx="225">
                  <c:v>1301.481737736422</c:v>
                </c:pt>
                <c:pt idx="226">
                  <c:v>1287.4092161835842</c:v>
                </c:pt>
                <c:pt idx="227">
                  <c:v>1271.4935142243537</c:v>
                </c:pt>
                <c:pt idx="228">
                  <c:v>1308.1099539888842</c:v>
                </c:pt>
                <c:pt idx="229">
                  <c:v>1273.6556493529822</c:v>
                </c:pt>
                <c:pt idx="230">
                  <c:v>1262.3013256967797</c:v>
                </c:pt>
                <c:pt idx="231">
                  <c:v>1252.5805376020969</c:v>
                </c:pt>
                <c:pt idx="232">
                  <c:v>1237.0565633423603</c:v>
                </c:pt>
                <c:pt idx="233">
                  <c:v>1216.2177378454064</c:v>
                </c:pt>
                <c:pt idx="234">
                  <c:v>1239.2332867617815</c:v>
                </c:pt>
                <c:pt idx="235">
                  <c:v>1257.7841446520772</c:v>
                </c:pt>
                <c:pt idx="236">
                  <c:v>1245.6324421641245</c:v>
                </c:pt>
                <c:pt idx="237">
                  <c:v>1250.4558017309132</c:v>
                </c:pt>
                <c:pt idx="238">
                  <c:v>1234.254610903093</c:v>
                </c:pt>
                <c:pt idx="239">
                  <c:v>1236.1011446705595</c:v>
                </c:pt>
                <c:pt idx="240">
                  <c:v>1296.1318789225475</c:v>
                </c:pt>
                <c:pt idx="241">
                  <c:v>1316.7030416027608</c:v>
                </c:pt>
                <c:pt idx="242">
                  <c:v>1346.8609503821781</c:v>
                </c:pt>
                <c:pt idx="243">
                  <c:v>1347.4567571166529</c:v>
                </c:pt>
                <c:pt idx="244">
                  <c:v>1339.3114461212317</c:v>
                </c:pt>
              </c:numCache>
            </c:numRef>
          </c:yVal>
          <c:smooth val="0"/>
          <c:extLst>
            <c:ext xmlns:c16="http://schemas.microsoft.com/office/drawing/2014/chart" uri="{C3380CC4-5D6E-409C-BE32-E72D297353CC}">
              <c16:uniqueId val="{000000E9-F95C-48D5-B0A5-617D78A34959}"/>
            </c:ext>
          </c:extLst>
        </c:ser>
        <c:ser>
          <c:idx val="234"/>
          <c:order val="234"/>
          <c:tx>
            <c:strRef>
              <c:f>'European Option'!$J$270</c:f>
              <c:strCache>
                <c:ptCount val="1"/>
                <c:pt idx="0">
                  <c:v>Predicted Opening Stock Price_233</c:v>
                </c:pt>
              </c:strCache>
            </c:strRef>
          </c:tx>
          <c:spPr>
            <a:ln w="19050" cap="rnd">
              <a:solidFill>
                <a:schemeClr val="accent1">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Option'!$K$270:$IU$270</c:f>
              <c:numCache>
                <c:formatCode>General</c:formatCode>
                <c:ptCount val="245"/>
                <c:pt idx="0">
                  <c:v>922.7</c:v>
                </c:pt>
                <c:pt idx="1">
                  <c:v>916.24007394884597</c:v>
                </c:pt>
                <c:pt idx="2">
                  <c:v>928.44203191176814</c:v>
                </c:pt>
                <c:pt idx="3">
                  <c:v>942.23700292964793</c:v>
                </c:pt>
                <c:pt idx="4">
                  <c:v>944.09326375578348</c:v>
                </c:pt>
                <c:pt idx="5">
                  <c:v>943.7372201483289</c:v>
                </c:pt>
                <c:pt idx="6">
                  <c:v>935.24214515247115</c:v>
                </c:pt>
                <c:pt idx="7">
                  <c:v>940.65508517409421</c:v>
                </c:pt>
                <c:pt idx="8">
                  <c:v>945.53987524254399</c:v>
                </c:pt>
                <c:pt idx="9">
                  <c:v>940.57606662813828</c:v>
                </c:pt>
                <c:pt idx="10">
                  <c:v>946.96149100053105</c:v>
                </c:pt>
                <c:pt idx="11">
                  <c:v>939.47039193636726</c:v>
                </c:pt>
                <c:pt idx="12">
                  <c:v>921.04975884204453</c:v>
                </c:pt>
                <c:pt idx="13">
                  <c:v>908.67717289806808</c:v>
                </c:pt>
                <c:pt idx="14">
                  <c:v>911.71352281827285</c:v>
                </c:pt>
                <c:pt idx="15">
                  <c:v>914.60014858348597</c:v>
                </c:pt>
                <c:pt idx="16">
                  <c:v>936.16066589025593</c:v>
                </c:pt>
                <c:pt idx="17">
                  <c:v>922.5959338613817</c:v>
                </c:pt>
                <c:pt idx="18">
                  <c:v>908.86974171127656</c:v>
                </c:pt>
                <c:pt idx="19">
                  <c:v>912.46416264260301</c:v>
                </c:pt>
                <c:pt idx="20">
                  <c:v>916.84937527553086</c:v>
                </c:pt>
                <c:pt idx="21">
                  <c:v>898.50534285888693</c:v>
                </c:pt>
                <c:pt idx="22">
                  <c:v>875.77960582248795</c:v>
                </c:pt>
                <c:pt idx="23">
                  <c:v>838.1105475514745</c:v>
                </c:pt>
                <c:pt idx="24">
                  <c:v>823.94185363833219</c:v>
                </c:pt>
                <c:pt idx="25">
                  <c:v>819.73385771534595</c:v>
                </c:pt>
                <c:pt idx="26">
                  <c:v>827.70160981105414</c:v>
                </c:pt>
                <c:pt idx="27">
                  <c:v>830.11491042997773</c:v>
                </c:pt>
                <c:pt idx="28">
                  <c:v>845.09625909646854</c:v>
                </c:pt>
                <c:pt idx="29">
                  <c:v>855.87656883440729</c:v>
                </c:pt>
                <c:pt idx="30">
                  <c:v>871.10169104287809</c:v>
                </c:pt>
                <c:pt idx="31">
                  <c:v>870.46632849168634</c:v>
                </c:pt>
                <c:pt idx="32">
                  <c:v>857.62319231638287</c:v>
                </c:pt>
                <c:pt idx="33">
                  <c:v>873.40432361042178</c:v>
                </c:pt>
                <c:pt idx="34">
                  <c:v>879.74627338238963</c:v>
                </c:pt>
                <c:pt idx="35">
                  <c:v>868.51571581518726</c:v>
                </c:pt>
                <c:pt idx="36">
                  <c:v>877.07891492071928</c:v>
                </c:pt>
                <c:pt idx="37">
                  <c:v>872.51328245949514</c:v>
                </c:pt>
                <c:pt idx="38">
                  <c:v>893.55376978486004</c:v>
                </c:pt>
                <c:pt idx="39">
                  <c:v>902.09900588436324</c:v>
                </c:pt>
                <c:pt idx="40">
                  <c:v>884.6029478757473</c:v>
                </c:pt>
                <c:pt idx="41">
                  <c:v>905.20981608623663</c:v>
                </c:pt>
                <c:pt idx="42">
                  <c:v>914.05019291495285</c:v>
                </c:pt>
                <c:pt idx="43">
                  <c:v>915.29759309697795</c:v>
                </c:pt>
                <c:pt idx="44">
                  <c:v>915.84818382632056</c:v>
                </c:pt>
                <c:pt idx="45">
                  <c:v>914.19064875018705</c:v>
                </c:pt>
                <c:pt idx="46">
                  <c:v>937.31258132081302</c:v>
                </c:pt>
                <c:pt idx="47">
                  <c:v>927.61681950272202</c:v>
                </c:pt>
                <c:pt idx="48">
                  <c:v>945.20275805276503</c:v>
                </c:pt>
                <c:pt idx="49">
                  <c:v>961.1385350060558</c:v>
                </c:pt>
                <c:pt idx="50">
                  <c:v>966.56614162844312</c:v>
                </c:pt>
                <c:pt idx="51">
                  <c:v>937.77837132710499</c:v>
                </c:pt>
                <c:pt idx="52">
                  <c:v>928.50199661934062</c:v>
                </c:pt>
                <c:pt idx="53">
                  <c:v>916.67195954628357</c:v>
                </c:pt>
                <c:pt idx="54">
                  <c:v>915.33015083931548</c:v>
                </c:pt>
                <c:pt idx="55">
                  <c:v>902.23679510586055</c:v>
                </c:pt>
                <c:pt idx="56">
                  <c:v>891.63024993493821</c:v>
                </c:pt>
                <c:pt idx="57">
                  <c:v>876.62332379220493</c:v>
                </c:pt>
                <c:pt idx="58">
                  <c:v>869.59377872028142</c:v>
                </c:pt>
                <c:pt idx="59">
                  <c:v>884.54868818511022</c:v>
                </c:pt>
                <c:pt idx="60">
                  <c:v>894.07568441207445</c:v>
                </c:pt>
                <c:pt idx="61">
                  <c:v>896.5867724196911</c:v>
                </c:pt>
                <c:pt idx="62">
                  <c:v>895.48721601564444</c:v>
                </c:pt>
                <c:pt idx="63">
                  <c:v>876.15608269284451</c:v>
                </c:pt>
                <c:pt idx="64">
                  <c:v>882.12751530673893</c:v>
                </c:pt>
                <c:pt idx="65">
                  <c:v>902.54912877697814</c:v>
                </c:pt>
                <c:pt idx="66">
                  <c:v>909.5114120061246</c:v>
                </c:pt>
                <c:pt idx="67">
                  <c:v>902.65531632919044</c:v>
                </c:pt>
                <c:pt idx="68">
                  <c:v>883.52062063751475</c:v>
                </c:pt>
                <c:pt idx="69">
                  <c:v>872.4484859864483</c:v>
                </c:pt>
                <c:pt idx="70">
                  <c:v>876.76772888459607</c:v>
                </c:pt>
                <c:pt idx="71">
                  <c:v>898.275005374334</c:v>
                </c:pt>
                <c:pt idx="72">
                  <c:v>905.0429586396524</c:v>
                </c:pt>
                <c:pt idx="73">
                  <c:v>891.79097314483579</c:v>
                </c:pt>
                <c:pt idx="74">
                  <c:v>882.21548752182991</c:v>
                </c:pt>
                <c:pt idx="75">
                  <c:v>886.78284939250386</c:v>
                </c:pt>
                <c:pt idx="76">
                  <c:v>897.19302066607349</c:v>
                </c:pt>
                <c:pt idx="77">
                  <c:v>885.56337884759148</c:v>
                </c:pt>
                <c:pt idx="78">
                  <c:v>889.10562314118783</c:v>
                </c:pt>
                <c:pt idx="79">
                  <c:v>865.46319636905616</c:v>
                </c:pt>
                <c:pt idx="80">
                  <c:v>848.94290677634012</c:v>
                </c:pt>
                <c:pt idx="81">
                  <c:v>843.77251522248946</c:v>
                </c:pt>
                <c:pt idx="82">
                  <c:v>841.23348145141495</c:v>
                </c:pt>
                <c:pt idx="83">
                  <c:v>836.78032805256214</c:v>
                </c:pt>
                <c:pt idx="84">
                  <c:v>843.96608888024059</c:v>
                </c:pt>
                <c:pt idx="85">
                  <c:v>826.83920772251031</c:v>
                </c:pt>
                <c:pt idx="86">
                  <c:v>831.16395242839405</c:v>
                </c:pt>
                <c:pt idx="87">
                  <c:v>830.51250803531366</c:v>
                </c:pt>
                <c:pt idx="88">
                  <c:v>816.47971568488617</c:v>
                </c:pt>
                <c:pt idx="89">
                  <c:v>812.89861674423469</c:v>
                </c:pt>
                <c:pt idx="90">
                  <c:v>809.8341965362074</c:v>
                </c:pt>
                <c:pt idx="91">
                  <c:v>807.76763827845537</c:v>
                </c:pt>
                <c:pt idx="92">
                  <c:v>793.38569782287425</c:v>
                </c:pt>
                <c:pt idx="93">
                  <c:v>784.46003382968343</c:v>
                </c:pt>
                <c:pt idx="94">
                  <c:v>798.68192841313714</c:v>
                </c:pt>
                <c:pt idx="95">
                  <c:v>775.77556473542279</c:v>
                </c:pt>
                <c:pt idx="96">
                  <c:v>803.81722048343204</c:v>
                </c:pt>
                <c:pt idx="97">
                  <c:v>794.55894505533536</c:v>
                </c:pt>
                <c:pt idx="98">
                  <c:v>800.94127594424594</c:v>
                </c:pt>
                <c:pt idx="99">
                  <c:v>810.60205827887728</c:v>
                </c:pt>
                <c:pt idx="100">
                  <c:v>812.87015268201185</c:v>
                </c:pt>
                <c:pt idx="101">
                  <c:v>822.98759532918427</c:v>
                </c:pt>
                <c:pt idx="102">
                  <c:v>817.54476038428413</c:v>
                </c:pt>
                <c:pt idx="103">
                  <c:v>807.25248496638835</c:v>
                </c:pt>
                <c:pt idx="104">
                  <c:v>792.45313118991805</c:v>
                </c:pt>
                <c:pt idx="105">
                  <c:v>796.98225764277424</c:v>
                </c:pt>
                <c:pt idx="106">
                  <c:v>789.2611501307108</c:v>
                </c:pt>
                <c:pt idx="107">
                  <c:v>801.38031823943982</c:v>
                </c:pt>
                <c:pt idx="108">
                  <c:v>782.23611295523278</c:v>
                </c:pt>
                <c:pt idx="109">
                  <c:v>779.1323412909278</c:v>
                </c:pt>
                <c:pt idx="110">
                  <c:v>764.82873677768168</c:v>
                </c:pt>
                <c:pt idx="111">
                  <c:v>781.55534462834078</c:v>
                </c:pt>
                <c:pt idx="112">
                  <c:v>774.0406109816596</c:v>
                </c:pt>
                <c:pt idx="113">
                  <c:v>791.99167627663132</c:v>
                </c:pt>
                <c:pt idx="114">
                  <c:v>800.3113307472355</c:v>
                </c:pt>
                <c:pt idx="115">
                  <c:v>806.48438219815284</c:v>
                </c:pt>
                <c:pt idx="116">
                  <c:v>788.31382102340353</c:v>
                </c:pt>
                <c:pt idx="117">
                  <c:v>799.95914639550938</c:v>
                </c:pt>
                <c:pt idx="118">
                  <c:v>802.51873562619278</c:v>
                </c:pt>
                <c:pt idx="119">
                  <c:v>811.86543866098748</c:v>
                </c:pt>
                <c:pt idx="120">
                  <c:v>813.82432158340225</c:v>
                </c:pt>
                <c:pt idx="121">
                  <c:v>818.72670623789145</c:v>
                </c:pt>
                <c:pt idx="122">
                  <c:v>830.13889024431649</c:v>
                </c:pt>
                <c:pt idx="123">
                  <c:v>834.30606695129097</c:v>
                </c:pt>
                <c:pt idx="124">
                  <c:v>826.18193044941631</c:v>
                </c:pt>
                <c:pt idx="125">
                  <c:v>826.367466335367</c:v>
                </c:pt>
                <c:pt idx="126">
                  <c:v>850.01099517245598</c:v>
                </c:pt>
                <c:pt idx="127">
                  <c:v>864.96771376126526</c:v>
                </c:pt>
                <c:pt idx="128">
                  <c:v>865.16143430461909</c:v>
                </c:pt>
                <c:pt idx="129">
                  <c:v>857.00334714240364</c:v>
                </c:pt>
                <c:pt idx="130">
                  <c:v>864.63643892957452</c:v>
                </c:pt>
                <c:pt idx="131">
                  <c:v>891.38800116473965</c:v>
                </c:pt>
                <c:pt idx="132">
                  <c:v>886.51225629310659</c:v>
                </c:pt>
                <c:pt idx="133">
                  <c:v>902.97479027988516</c:v>
                </c:pt>
                <c:pt idx="134">
                  <c:v>920.72019252649534</c:v>
                </c:pt>
                <c:pt idx="135">
                  <c:v>931.99438454932147</c:v>
                </c:pt>
                <c:pt idx="136">
                  <c:v>940.71436536171279</c:v>
                </c:pt>
                <c:pt idx="137">
                  <c:v>925.48431382398564</c:v>
                </c:pt>
                <c:pt idx="138">
                  <c:v>915.99963726635417</c:v>
                </c:pt>
                <c:pt idx="139">
                  <c:v>909.31741851193681</c:v>
                </c:pt>
                <c:pt idx="140">
                  <c:v>916.32681885276679</c:v>
                </c:pt>
                <c:pt idx="141">
                  <c:v>917.20813074467674</c:v>
                </c:pt>
                <c:pt idx="142">
                  <c:v>920.57626959308868</c:v>
                </c:pt>
                <c:pt idx="143">
                  <c:v>923.29861956958973</c:v>
                </c:pt>
                <c:pt idx="144">
                  <c:v>936.46485177241686</c:v>
                </c:pt>
                <c:pt idx="145">
                  <c:v>940.49088392674264</c:v>
                </c:pt>
                <c:pt idx="146">
                  <c:v>928.18633685269231</c:v>
                </c:pt>
                <c:pt idx="147">
                  <c:v>909.57226089825429</c:v>
                </c:pt>
                <c:pt idx="148">
                  <c:v>890.30707316086648</c:v>
                </c:pt>
                <c:pt idx="149">
                  <c:v>898.41246661492619</c:v>
                </c:pt>
                <c:pt idx="150">
                  <c:v>913.20892256442573</c:v>
                </c:pt>
                <c:pt idx="151">
                  <c:v>927.97547960539293</c:v>
                </c:pt>
                <c:pt idx="152">
                  <c:v>918.52969471278334</c:v>
                </c:pt>
                <c:pt idx="153">
                  <c:v>941.35886145685924</c:v>
                </c:pt>
                <c:pt idx="154">
                  <c:v>916.64878980191577</c:v>
                </c:pt>
                <c:pt idx="155">
                  <c:v>910.17357870473643</c:v>
                </c:pt>
                <c:pt idx="156">
                  <c:v>908.17526426466191</c:v>
                </c:pt>
                <c:pt idx="157">
                  <c:v>913.29040649227682</c:v>
                </c:pt>
                <c:pt idx="158">
                  <c:v>932.61345228465382</c:v>
                </c:pt>
                <c:pt idx="159">
                  <c:v>921.91476708789492</c:v>
                </c:pt>
                <c:pt idx="160">
                  <c:v>914.16873551617323</c:v>
                </c:pt>
                <c:pt idx="161">
                  <c:v>927.35244909879657</c:v>
                </c:pt>
                <c:pt idx="162">
                  <c:v>922.5461905397076</c:v>
                </c:pt>
                <c:pt idx="163">
                  <c:v>916.88237099212859</c:v>
                </c:pt>
                <c:pt idx="164">
                  <c:v>939.57858791465151</c:v>
                </c:pt>
                <c:pt idx="165">
                  <c:v>915.40566241689146</c:v>
                </c:pt>
                <c:pt idx="166">
                  <c:v>893.76455329371561</c:v>
                </c:pt>
                <c:pt idx="167">
                  <c:v>867.99636994362618</c:v>
                </c:pt>
                <c:pt idx="168">
                  <c:v>877.63592325335446</c:v>
                </c:pt>
                <c:pt idx="169">
                  <c:v>878.19632694660731</c:v>
                </c:pt>
                <c:pt idx="170">
                  <c:v>900.59418430087351</c:v>
                </c:pt>
                <c:pt idx="171">
                  <c:v>893.79212079850197</c:v>
                </c:pt>
                <c:pt idx="172">
                  <c:v>887.66155390709798</c:v>
                </c:pt>
                <c:pt idx="173">
                  <c:v>886.40837223711696</c:v>
                </c:pt>
                <c:pt idx="174">
                  <c:v>899.10286700696213</c:v>
                </c:pt>
                <c:pt idx="175">
                  <c:v>910.31466603870001</c:v>
                </c:pt>
                <c:pt idx="176">
                  <c:v>918.39791952417841</c:v>
                </c:pt>
                <c:pt idx="177">
                  <c:v>926.83003002262501</c:v>
                </c:pt>
                <c:pt idx="178">
                  <c:v>946.72220845568938</c:v>
                </c:pt>
                <c:pt idx="179">
                  <c:v>938.5858406147272</c:v>
                </c:pt>
                <c:pt idx="180">
                  <c:v>937.46711435470957</c:v>
                </c:pt>
                <c:pt idx="181">
                  <c:v>927.22999816379456</c:v>
                </c:pt>
                <c:pt idx="182">
                  <c:v>916.03840999826252</c:v>
                </c:pt>
                <c:pt idx="183">
                  <c:v>908.33425741679525</c:v>
                </c:pt>
                <c:pt idx="184">
                  <c:v>888.95499682562865</c:v>
                </c:pt>
                <c:pt idx="185">
                  <c:v>899.66142409829592</c:v>
                </c:pt>
                <c:pt idx="186">
                  <c:v>910.1369763826882</c:v>
                </c:pt>
                <c:pt idx="187">
                  <c:v>912.69262145621451</c:v>
                </c:pt>
                <c:pt idx="188">
                  <c:v>919.08447391471873</c:v>
                </c:pt>
                <c:pt idx="189">
                  <c:v>931.56253946967956</c:v>
                </c:pt>
                <c:pt idx="190">
                  <c:v>929.10715852514454</c:v>
                </c:pt>
                <c:pt idx="191">
                  <c:v>929.91234879345438</c:v>
                </c:pt>
                <c:pt idx="192">
                  <c:v>937.6493255825186</c:v>
                </c:pt>
                <c:pt idx="193">
                  <c:v>942.67358799529825</c:v>
                </c:pt>
                <c:pt idx="194">
                  <c:v>921.86837731679839</c:v>
                </c:pt>
                <c:pt idx="195">
                  <c:v>940.88839948507859</c:v>
                </c:pt>
                <c:pt idx="196">
                  <c:v>944.61605392158674</c:v>
                </c:pt>
                <c:pt idx="197">
                  <c:v>933.81197164245384</c:v>
                </c:pt>
                <c:pt idx="198">
                  <c:v>938.59423735425707</c:v>
                </c:pt>
                <c:pt idx="199">
                  <c:v>969.18464986136632</c:v>
                </c:pt>
                <c:pt idx="200">
                  <c:v>965.88832543201659</c:v>
                </c:pt>
                <c:pt idx="201">
                  <c:v>963.50352519004844</c:v>
                </c:pt>
                <c:pt idx="202">
                  <c:v>971.93841471870394</c:v>
                </c:pt>
                <c:pt idx="203">
                  <c:v>966.90790799493493</c:v>
                </c:pt>
                <c:pt idx="204">
                  <c:v>974.87110550332329</c:v>
                </c:pt>
                <c:pt idx="205">
                  <c:v>1006.3065795506079</c:v>
                </c:pt>
                <c:pt idx="206">
                  <c:v>1006.9841878969218</c:v>
                </c:pt>
                <c:pt idx="207">
                  <c:v>991.37950044749221</c:v>
                </c:pt>
                <c:pt idx="208">
                  <c:v>981.73928117642208</c:v>
                </c:pt>
                <c:pt idx="209">
                  <c:v>977.4649225025438</c:v>
                </c:pt>
                <c:pt idx="210">
                  <c:v>967.99747224075531</c:v>
                </c:pt>
                <c:pt idx="211">
                  <c:v>997.14115295878025</c:v>
                </c:pt>
                <c:pt idx="212">
                  <c:v>1007.7803164780753</c:v>
                </c:pt>
                <c:pt idx="213">
                  <c:v>989.56442130769813</c:v>
                </c:pt>
                <c:pt idx="214">
                  <c:v>976.7997815299068</c:v>
                </c:pt>
                <c:pt idx="215">
                  <c:v>1001.4952487138459</c:v>
                </c:pt>
                <c:pt idx="216">
                  <c:v>1002.6387181410513</c:v>
                </c:pt>
                <c:pt idx="217">
                  <c:v>1016.4966187430881</c:v>
                </c:pt>
                <c:pt idx="218">
                  <c:v>1032.8627822422063</c:v>
                </c:pt>
                <c:pt idx="219">
                  <c:v>1034.2797706587196</c:v>
                </c:pt>
                <c:pt idx="220">
                  <c:v>1014.1203868523037</c:v>
                </c:pt>
                <c:pt idx="221">
                  <c:v>1022.4711784887222</c:v>
                </c:pt>
                <c:pt idx="222">
                  <c:v>1011.5606283805408</c:v>
                </c:pt>
                <c:pt idx="223">
                  <c:v>1011.8440458667617</c:v>
                </c:pt>
                <c:pt idx="224">
                  <c:v>1037.6621732758654</c:v>
                </c:pt>
                <c:pt idx="225">
                  <c:v>1070.1115735230969</c:v>
                </c:pt>
                <c:pt idx="226">
                  <c:v>1040.0868296683591</c:v>
                </c:pt>
                <c:pt idx="227">
                  <c:v>1021.1898655728022</c:v>
                </c:pt>
                <c:pt idx="228">
                  <c:v>1007.0875498571793</c:v>
                </c:pt>
                <c:pt idx="229">
                  <c:v>1015.5055076656715</c:v>
                </c:pt>
                <c:pt idx="230">
                  <c:v>971.20474723346706</c:v>
                </c:pt>
                <c:pt idx="231">
                  <c:v>989.134759408523</c:v>
                </c:pt>
                <c:pt idx="232">
                  <c:v>969.85397437057463</c:v>
                </c:pt>
                <c:pt idx="233">
                  <c:v>974.56240595291683</c:v>
                </c:pt>
                <c:pt idx="234">
                  <c:v>975.11061461593852</c:v>
                </c:pt>
                <c:pt idx="235">
                  <c:v>1004.0348196997606</c:v>
                </c:pt>
                <c:pt idx="236">
                  <c:v>1008.6256758701236</c:v>
                </c:pt>
                <c:pt idx="237">
                  <c:v>1027.4075296413816</c:v>
                </c:pt>
                <c:pt idx="238">
                  <c:v>1038.2668625752831</c:v>
                </c:pt>
                <c:pt idx="239">
                  <c:v>1060.4783884854023</c:v>
                </c:pt>
                <c:pt idx="240">
                  <c:v>1084.8339378742187</c:v>
                </c:pt>
                <c:pt idx="241">
                  <c:v>1102.2342239266452</c:v>
                </c:pt>
                <c:pt idx="242">
                  <c:v>1085.8653755446151</c:v>
                </c:pt>
                <c:pt idx="243">
                  <c:v>1092.4266260733191</c:v>
                </c:pt>
                <c:pt idx="244">
                  <c:v>1090.4099060442179</c:v>
                </c:pt>
              </c:numCache>
            </c:numRef>
          </c:yVal>
          <c:smooth val="0"/>
          <c:extLst>
            <c:ext xmlns:c16="http://schemas.microsoft.com/office/drawing/2014/chart" uri="{C3380CC4-5D6E-409C-BE32-E72D297353CC}">
              <c16:uniqueId val="{000000EA-F95C-48D5-B0A5-617D78A34959}"/>
            </c:ext>
          </c:extLst>
        </c:ser>
        <c:ser>
          <c:idx val="235"/>
          <c:order val="235"/>
          <c:tx>
            <c:strRef>
              <c:f>'European Option'!$J$271</c:f>
              <c:strCache>
                <c:ptCount val="1"/>
                <c:pt idx="0">
                  <c:v>Predicted Opening Stock Price_234</c:v>
                </c:pt>
              </c:strCache>
            </c:strRef>
          </c:tx>
          <c:spPr>
            <a:ln w="19050" cap="rnd">
              <a:solidFill>
                <a:schemeClr val="accent2">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Option'!$K$271:$IU$271</c:f>
              <c:numCache>
                <c:formatCode>General</c:formatCode>
                <c:ptCount val="245"/>
                <c:pt idx="0">
                  <c:v>922.7</c:v>
                </c:pt>
                <c:pt idx="1">
                  <c:v>921.89136339276467</c:v>
                </c:pt>
                <c:pt idx="2">
                  <c:v>935.52728711252996</c:v>
                </c:pt>
                <c:pt idx="3">
                  <c:v>938.30399161043385</c:v>
                </c:pt>
                <c:pt idx="4">
                  <c:v>961.79645632669894</c:v>
                </c:pt>
                <c:pt idx="5">
                  <c:v>944.8072883794772</c:v>
                </c:pt>
                <c:pt idx="6">
                  <c:v>948.32777002359728</c:v>
                </c:pt>
                <c:pt idx="7">
                  <c:v>953.81573253313229</c:v>
                </c:pt>
                <c:pt idx="8">
                  <c:v>955.60033392628088</c:v>
                </c:pt>
                <c:pt idx="9">
                  <c:v>967.17535183307382</c:v>
                </c:pt>
                <c:pt idx="10">
                  <c:v>935.91987855940647</c:v>
                </c:pt>
                <c:pt idx="11">
                  <c:v>947.47976653345495</c:v>
                </c:pt>
                <c:pt idx="12">
                  <c:v>929.6268149681257</c:v>
                </c:pt>
                <c:pt idx="13">
                  <c:v>941.86368089576183</c:v>
                </c:pt>
                <c:pt idx="14">
                  <c:v>973.65490031763193</c:v>
                </c:pt>
                <c:pt idx="15">
                  <c:v>986.9800060037303</c:v>
                </c:pt>
                <c:pt idx="16">
                  <c:v>987.4902878056289</c:v>
                </c:pt>
                <c:pt idx="17">
                  <c:v>987.46234798504713</c:v>
                </c:pt>
                <c:pt idx="18">
                  <c:v>1006.8062657718643</c:v>
                </c:pt>
                <c:pt idx="19">
                  <c:v>1022.4924537395829</c:v>
                </c:pt>
                <c:pt idx="20">
                  <c:v>1050.7222829232508</c:v>
                </c:pt>
                <c:pt idx="21">
                  <c:v>1030.9220952705923</c:v>
                </c:pt>
                <c:pt idx="22">
                  <c:v>1006.7255530637686</c:v>
                </c:pt>
                <c:pt idx="23">
                  <c:v>1004.7307673466485</c:v>
                </c:pt>
                <c:pt idx="24">
                  <c:v>991.8718530297765</c:v>
                </c:pt>
                <c:pt idx="25">
                  <c:v>1013.4002524634296</c:v>
                </c:pt>
                <c:pt idx="26">
                  <c:v>1032.4464034564535</c:v>
                </c:pt>
                <c:pt idx="27">
                  <c:v>1022.6999093693032</c:v>
                </c:pt>
                <c:pt idx="28">
                  <c:v>1044.863968788484</c:v>
                </c:pt>
                <c:pt idx="29">
                  <c:v>1042.1346064351549</c:v>
                </c:pt>
                <c:pt idx="30">
                  <c:v>1045.1931341139696</c:v>
                </c:pt>
                <c:pt idx="31">
                  <c:v>1044.3859373300645</c:v>
                </c:pt>
                <c:pt idx="32">
                  <c:v>1050.4603014461557</c:v>
                </c:pt>
                <c:pt idx="33">
                  <c:v>1041.8640037401685</c:v>
                </c:pt>
                <c:pt idx="34">
                  <c:v>1059.6836336624265</c:v>
                </c:pt>
                <c:pt idx="35">
                  <c:v>1092.5212614482534</c:v>
                </c:pt>
                <c:pt idx="36">
                  <c:v>1092.2098624872106</c:v>
                </c:pt>
                <c:pt idx="37">
                  <c:v>1086.0834626151479</c:v>
                </c:pt>
                <c:pt idx="38">
                  <c:v>1068.3232905423176</c:v>
                </c:pt>
                <c:pt idx="39">
                  <c:v>1044.369870919066</c:v>
                </c:pt>
                <c:pt idx="40">
                  <c:v>1049.1381140665153</c:v>
                </c:pt>
                <c:pt idx="41">
                  <c:v>1031.738127569718</c:v>
                </c:pt>
                <c:pt idx="42">
                  <c:v>1049.6009594749187</c:v>
                </c:pt>
                <c:pt idx="43">
                  <c:v>1053.3794889485594</c:v>
                </c:pt>
                <c:pt idx="44">
                  <c:v>1039.3638465888782</c:v>
                </c:pt>
                <c:pt idx="45">
                  <c:v>1035.4671417532356</c:v>
                </c:pt>
                <c:pt idx="46">
                  <c:v>1022.2080578260507</c:v>
                </c:pt>
                <c:pt idx="47">
                  <c:v>1026.7217649213314</c:v>
                </c:pt>
                <c:pt idx="48">
                  <c:v>1019.3230635649142</c:v>
                </c:pt>
                <c:pt idx="49">
                  <c:v>1007.7645433045964</c:v>
                </c:pt>
                <c:pt idx="50">
                  <c:v>994.28683357648697</c:v>
                </c:pt>
                <c:pt idx="51">
                  <c:v>1013.2409426427258</c:v>
                </c:pt>
                <c:pt idx="52">
                  <c:v>995.31575442116059</c:v>
                </c:pt>
                <c:pt idx="53">
                  <c:v>1000.0705903744373</c:v>
                </c:pt>
                <c:pt idx="54">
                  <c:v>1009.9869644305282</c:v>
                </c:pt>
                <c:pt idx="55">
                  <c:v>1002.715073364101</c:v>
                </c:pt>
                <c:pt idx="56">
                  <c:v>1003.6807508360471</c:v>
                </c:pt>
                <c:pt idx="57">
                  <c:v>1025.0415686008582</c:v>
                </c:pt>
                <c:pt idx="58">
                  <c:v>1046.9914430207962</c:v>
                </c:pt>
                <c:pt idx="59">
                  <c:v>1036.3991755935576</c:v>
                </c:pt>
                <c:pt idx="60">
                  <c:v>1049.26805774885</c:v>
                </c:pt>
                <c:pt idx="61">
                  <c:v>1065.0487645140588</c:v>
                </c:pt>
                <c:pt idx="62">
                  <c:v>1051.161128896204</c:v>
                </c:pt>
                <c:pt idx="63">
                  <c:v>1058.5136411717288</c:v>
                </c:pt>
                <c:pt idx="64">
                  <c:v>1033.1248728242567</c:v>
                </c:pt>
                <c:pt idx="65">
                  <c:v>1054.0105989255158</c:v>
                </c:pt>
                <c:pt idx="66">
                  <c:v>1052.1137836445205</c:v>
                </c:pt>
                <c:pt idx="67">
                  <c:v>1040.2186902391159</c:v>
                </c:pt>
                <c:pt idx="68">
                  <c:v>1010.9532490220282</c:v>
                </c:pt>
                <c:pt idx="69">
                  <c:v>1029.7236955759479</c:v>
                </c:pt>
                <c:pt idx="70">
                  <c:v>1011.9523898936635</c:v>
                </c:pt>
                <c:pt idx="71">
                  <c:v>1027.8983967079871</c:v>
                </c:pt>
                <c:pt idx="72">
                  <c:v>1039.6995842944682</c:v>
                </c:pt>
                <c:pt idx="73">
                  <c:v>1082.8311497442389</c:v>
                </c:pt>
                <c:pt idx="74">
                  <c:v>1093.9664760572975</c:v>
                </c:pt>
                <c:pt idx="75">
                  <c:v>1094.8049620399493</c:v>
                </c:pt>
                <c:pt idx="76">
                  <c:v>1112.4692510700429</c:v>
                </c:pt>
                <c:pt idx="77">
                  <c:v>1082.9181458062576</c:v>
                </c:pt>
                <c:pt idx="78">
                  <c:v>1081.4163437864286</c:v>
                </c:pt>
                <c:pt idx="79">
                  <c:v>1094.9786164044406</c:v>
                </c:pt>
                <c:pt idx="80">
                  <c:v>1096.5060387478054</c:v>
                </c:pt>
                <c:pt idx="81">
                  <c:v>1105.5552997266695</c:v>
                </c:pt>
                <c:pt idx="82">
                  <c:v>1115.8460861434844</c:v>
                </c:pt>
                <c:pt idx="83">
                  <c:v>1108.1649057695281</c:v>
                </c:pt>
                <c:pt idx="84">
                  <c:v>1126.2533883501239</c:v>
                </c:pt>
                <c:pt idx="85">
                  <c:v>1126.1733578707365</c:v>
                </c:pt>
                <c:pt idx="86">
                  <c:v>1139.3008178456867</c:v>
                </c:pt>
                <c:pt idx="87">
                  <c:v>1139.1690584498681</c:v>
                </c:pt>
                <c:pt idx="88">
                  <c:v>1100.4533896654862</c:v>
                </c:pt>
                <c:pt idx="89">
                  <c:v>1117.9606174501157</c:v>
                </c:pt>
                <c:pt idx="90">
                  <c:v>1080.2344748669182</c:v>
                </c:pt>
                <c:pt idx="91">
                  <c:v>1124.5833632927877</c:v>
                </c:pt>
                <c:pt idx="92">
                  <c:v>1115.4496951208484</c:v>
                </c:pt>
                <c:pt idx="93">
                  <c:v>1113.1419728621861</c:v>
                </c:pt>
                <c:pt idx="94">
                  <c:v>1107.4192724127638</c:v>
                </c:pt>
                <c:pt idx="95">
                  <c:v>1104.8707224760153</c:v>
                </c:pt>
                <c:pt idx="96">
                  <c:v>1070.6178151307513</c:v>
                </c:pt>
                <c:pt idx="97">
                  <c:v>1082.9979821312156</c:v>
                </c:pt>
                <c:pt idx="98">
                  <c:v>1100.9733208918942</c:v>
                </c:pt>
                <c:pt idx="99">
                  <c:v>1078.7498783202998</c:v>
                </c:pt>
                <c:pt idx="100">
                  <c:v>1073.4518693179668</c:v>
                </c:pt>
                <c:pt idx="101">
                  <c:v>1048.2358072539546</c:v>
                </c:pt>
                <c:pt idx="102">
                  <c:v>1047.5573134727942</c:v>
                </c:pt>
                <c:pt idx="103">
                  <c:v>1068.4429512609795</c:v>
                </c:pt>
                <c:pt idx="104">
                  <c:v>1087.7033022139899</c:v>
                </c:pt>
                <c:pt idx="105">
                  <c:v>1105.303270119555</c:v>
                </c:pt>
                <c:pt idx="106">
                  <c:v>1114.9591748918735</c:v>
                </c:pt>
                <c:pt idx="107">
                  <c:v>1088.6197857514728</c:v>
                </c:pt>
                <c:pt idx="108">
                  <c:v>1081.0566138501702</c:v>
                </c:pt>
                <c:pt idx="109">
                  <c:v>1095.1279655857668</c:v>
                </c:pt>
                <c:pt idx="110">
                  <c:v>1093.7732833468965</c:v>
                </c:pt>
                <c:pt idx="111">
                  <c:v>1119.2778793987957</c:v>
                </c:pt>
                <c:pt idx="112">
                  <c:v>1121.1552738404632</c:v>
                </c:pt>
                <c:pt idx="113">
                  <c:v>1098.919158674528</c:v>
                </c:pt>
                <c:pt idx="114">
                  <c:v>1067.6071371211269</c:v>
                </c:pt>
                <c:pt idx="115">
                  <c:v>1059.4815804342197</c:v>
                </c:pt>
                <c:pt idx="116">
                  <c:v>1030.9318373109356</c:v>
                </c:pt>
                <c:pt idx="117">
                  <c:v>1039.0828710512981</c:v>
                </c:pt>
                <c:pt idx="118">
                  <c:v>1069.4111429349277</c:v>
                </c:pt>
                <c:pt idx="119">
                  <c:v>1079.7374747354929</c:v>
                </c:pt>
                <c:pt idx="120">
                  <c:v>1078.7725577759859</c:v>
                </c:pt>
                <c:pt idx="121">
                  <c:v>1073.2254066418141</c:v>
                </c:pt>
                <c:pt idx="122">
                  <c:v>1060.3691628391978</c:v>
                </c:pt>
                <c:pt idx="123">
                  <c:v>1082.0704866536407</c:v>
                </c:pt>
                <c:pt idx="124">
                  <c:v>1074.9220008697234</c:v>
                </c:pt>
                <c:pt idx="125">
                  <c:v>1086.4532783049417</c:v>
                </c:pt>
                <c:pt idx="126">
                  <c:v>1094.6595697300197</c:v>
                </c:pt>
                <c:pt idx="127">
                  <c:v>1090.6292928281462</c:v>
                </c:pt>
                <c:pt idx="128">
                  <c:v>1118.1236064081152</c:v>
                </c:pt>
                <c:pt idx="129">
                  <c:v>1122.6071139294536</c:v>
                </c:pt>
                <c:pt idx="130">
                  <c:v>1133.677345487959</c:v>
                </c:pt>
                <c:pt idx="131">
                  <c:v>1137.5511089412587</c:v>
                </c:pt>
                <c:pt idx="132">
                  <c:v>1148.9690034790144</c:v>
                </c:pt>
                <c:pt idx="133">
                  <c:v>1102.9190079243349</c:v>
                </c:pt>
                <c:pt idx="134">
                  <c:v>1106.7445180940695</c:v>
                </c:pt>
                <c:pt idx="135">
                  <c:v>1106.6814133230607</c:v>
                </c:pt>
                <c:pt idx="136">
                  <c:v>1121.5665770347703</c:v>
                </c:pt>
                <c:pt idx="137">
                  <c:v>1112.0555160383049</c:v>
                </c:pt>
                <c:pt idx="138">
                  <c:v>1122.703489551445</c:v>
                </c:pt>
                <c:pt idx="139">
                  <c:v>1125.2187447693786</c:v>
                </c:pt>
                <c:pt idx="140">
                  <c:v>1136.9271622624467</c:v>
                </c:pt>
                <c:pt idx="141">
                  <c:v>1145.9937554041585</c:v>
                </c:pt>
                <c:pt idx="142">
                  <c:v>1173.0788544964223</c:v>
                </c:pt>
                <c:pt idx="143">
                  <c:v>1132.9308250994711</c:v>
                </c:pt>
                <c:pt idx="144">
                  <c:v>1137.2753868566854</c:v>
                </c:pt>
                <c:pt idx="145">
                  <c:v>1149.3529874791082</c:v>
                </c:pt>
                <c:pt idx="146">
                  <c:v>1168.8763683015238</c:v>
                </c:pt>
                <c:pt idx="147">
                  <c:v>1164.0499231618237</c:v>
                </c:pt>
                <c:pt idx="148">
                  <c:v>1149.3233765502966</c:v>
                </c:pt>
                <c:pt idx="149">
                  <c:v>1166.6978643061966</c:v>
                </c:pt>
                <c:pt idx="150">
                  <c:v>1176.9690867737177</c:v>
                </c:pt>
                <c:pt idx="151">
                  <c:v>1187.1096969396292</c:v>
                </c:pt>
                <c:pt idx="152">
                  <c:v>1213.2012771564096</c:v>
                </c:pt>
                <c:pt idx="153">
                  <c:v>1198.4282532239379</c:v>
                </c:pt>
                <c:pt idx="154">
                  <c:v>1192.2518046985019</c:v>
                </c:pt>
                <c:pt idx="155">
                  <c:v>1179.8910124353845</c:v>
                </c:pt>
                <c:pt idx="156">
                  <c:v>1165.6051024781457</c:v>
                </c:pt>
                <c:pt idx="157">
                  <c:v>1188.2885723984889</c:v>
                </c:pt>
                <c:pt idx="158">
                  <c:v>1174.5538115380289</c:v>
                </c:pt>
                <c:pt idx="159">
                  <c:v>1178.8033589694828</c:v>
                </c:pt>
                <c:pt idx="160">
                  <c:v>1178.315458872305</c:v>
                </c:pt>
                <c:pt idx="161">
                  <c:v>1199.6348857806352</c:v>
                </c:pt>
                <c:pt idx="162">
                  <c:v>1182.9050291444837</c:v>
                </c:pt>
                <c:pt idx="163">
                  <c:v>1177.3547437636794</c:v>
                </c:pt>
                <c:pt idx="164">
                  <c:v>1173.5347174929789</c:v>
                </c:pt>
                <c:pt idx="165">
                  <c:v>1182.7679834625446</c:v>
                </c:pt>
                <c:pt idx="166">
                  <c:v>1165.4084082772572</c:v>
                </c:pt>
                <c:pt idx="167">
                  <c:v>1176.4312956767799</c:v>
                </c:pt>
                <c:pt idx="168">
                  <c:v>1167.1379694406303</c:v>
                </c:pt>
                <c:pt idx="169">
                  <c:v>1167.874608250243</c:v>
                </c:pt>
                <c:pt idx="170">
                  <c:v>1170.325678269892</c:v>
                </c:pt>
                <c:pt idx="171">
                  <c:v>1153.9230993374601</c:v>
                </c:pt>
                <c:pt idx="172">
                  <c:v>1144.5664132964173</c:v>
                </c:pt>
                <c:pt idx="173">
                  <c:v>1154.8163732085618</c:v>
                </c:pt>
                <c:pt idx="174">
                  <c:v>1141.033996171898</c:v>
                </c:pt>
                <c:pt idx="175">
                  <c:v>1163.3980982002083</c:v>
                </c:pt>
                <c:pt idx="176">
                  <c:v>1190.5822311246523</c:v>
                </c:pt>
                <c:pt idx="177">
                  <c:v>1179.3993559500409</c:v>
                </c:pt>
                <c:pt idx="178">
                  <c:v>1164.7286100950566</c:v>
                </c:pt>
                <c:pt idx="179">
                  <c:v>1168.0736916306482</c:v>
                </c:pt>
                <c:pt idx="180">
                  <c:v>1174.244901417946</c:v>
                </c:pt>
                <c:pt idx="181">
                  <c:v>1185.2015485762502</c:v>
                </c:pt>
                <c:pt idx="182">
                  <c:v>1235.7575759653885</c:v>
                </c:pt>
                <c:pt idx="183">
                  <c:v>1243.600557863623</c:v>
                </c:pt>
                <c:pt idx="184">
                  <c:v>1249.9707800138347</c:v>
                </c:pt>
                <c:pt idx="185">
                  <c:v>1210.443233468683</c:v>
                </c:pt>
                <c:pt idx="186">
                  <c:v>1223.2182651859746</c:v>
                </c:pt>
                <c:pt idx="187">
                  <c:v>1195.7551057143046</c:v>
                </c:pt>
                <c:pt idx="188">
                  <c:v>1194.1567790359522</c:v>
                </c:pt>
                <c:pt idx="189">
                  <c:v>1191.7749149335361</c:v>
                </c:pt>
                <c:pt idx="190">
                  <c:v>1169.4161136105085</c:v>
                </c:pt>
                <c:pt idx="191">
                  <c:v>1154.2421580719297</c:v>
                </c:pt>
                <c:pt idx="192">
                  <c:v>1159.2362901612898</c:v>
                </c:pt>
                <c:pt idx="193">
                  <c:v>1127.0771095882926</c:v>
                </c:pt>
                <c:pt idx="194">
                  <c:v>1145.9819887543815</c:v>
                </c:pt>
                <c:pt idx="195">
                  <c:v>1123.9636961632991</c:v>
                </c:pt>
                <c:pt idx="196">
                  <c:v>1136.2900984660096</c:v>
                </c:pt>
                <c:pt idx="197">
                  <c:v>1152.3394484534965</c:v>
                </c:pt>
                <c:pt idx="198">
                  <c:v>1163.3774102474054</c:v>
                </c:pt>
                <c:pt idx="199">
                  <c:v>1145.4016794295746</c:v>
                </c:pt>
                <c:pt idx="200">
                  <c:v>1153.6402607896146</c:v>
                </c:pt>
                <c:pt idx="201">
                  <c:v>1151.0022983480219</c:v>
                </c:pt>
                <c:pt idx="202">
                  <c:v>1113.8888353946952</c:v>
                </c:pt>
                <c:pt idx="203">
                  <c:v>1123.2862152479895</c:v>
                </c:pt>
                <c:pt idx="204">
                  <c:v>1103.3702034353821</c:v>
                </c:pt>
                <c:pt idx="205">
                  <c:v>1089.7119566231731</c:v>
                </c:pt>
                <c:pt idx="206">
                  <c:v>1062.6393596299386</c:v>
                </c:pt>
                <c:pt idx="207">
                  <c:v>1103.4409356829442</c:v>
                </c:pt>
                <c:pt idx="208">
                  <c:v>1080.5241611812717</c:v>
                </c:pt>
                <c:pt idx="209">
                  <c:v>1104.8452084435314</c:v>
                </c:pt>
                <c:pt idx="210">
                  <c:v>1123.0718572168921</c:v>
                </c:pt>
                <c:pt idx="211">
                  <c:v>1102.0627899680787</c:v>
                </c:pt>
                <c:pt idx="212">
                  <c:v>1106.1525520039318</c:v>
                </c:pt>
                <c:pt idx="213">
                  <c:v>1113.4402651393641</c:v>
                </c:pt>
                <c:pt idx="214">
                  <c:v>1118.8809530937074</c:v>
                </c:pt>
                <c:pt idx="215">
                  <c:v>1100.7456768635757</c:v>
                </c:pt>
                <c:pt idx="216">
                  <c:v>1134.7191801509696</c:v>
                </c:pt>
                <c:pt idx="217">
                  <c:v>1136.2585712510947</c:v>
                </c:pt>
                <c:pt idx="218">
                  <c:v>1138.1172887418934</c:v>
                </c:pt>
                <c:pt idx="219">
                  <c:v>1120.6226492078083</c:v>
                </c:pt>
                <c:pt idx="220">
                  <c:v>1128.0980017067284</c:v>
                </c:pt>
                <c:pt idx="221">
                  <c:v>1087.8007906815537</c:v>
                </c:pt>
                <c:pt idx="222">
                  <c:v>1071.1933062505823</c:v>
                </c:pt>
                <c:pt idx="223">
                  <c:v>1073.1186494434567</c:v>
                </c:pt>
                <c:pt idx="224">
                  <c:v>1095.9430311737624</c:v>
                </c:pt>
                <c:pt idx="225">
                  <c:v>1092.6677643563555</c:v>
                </c:pt>
                <c:pt idx="226">
                  <c:v>1107.6582916275195</c:v>
                </c:pt>
                <c:pt idx="227">
                  <c:v>1117.1768119518581</c:v>
                </c:pt>
                <c:pt idx="228">
                  <c:v>1106.9661499137312</c:v>
                </c:pt>
                <c:pt idx="229">
                  <c:v>1081.4236214224954</c:v>
                </c:pt>
                <c:pt idx="230">
                  <c:v>1105.1064349882531</c:v>
                </c:pt>
                <c:pt idx="231">
                  <c:v>1073.9491906107016</c:v>
                </c:pt>
                <c:pt idx="232">
                  <c:v>1060.5751102295189</c:v>
                </c:pt>
                <c:pt idx="233">
                  <c:v>1027.8461802729603</c:v>
                </c:pt>
                <c:pt idx="234">
                  <c:v>1016.4432516144819</c:v>
                </c:pt>
                <c:pt idx="235">
                  <c:v>1032.6414663155531</c:v>
                </c:pt>
                <c:pt idx="236">
                  <c:v>1061.3506118729063</c:v>
                </c:pt>
                <c:pt idx="237">
                  <c:v>1061.7949152665515</c:v>
                </c:pt>
                <c:pt idx="238">
                  <c:v>1055.6661952844049</c:v>
                </c:pt>
                <c:pt idx="239">
                  <c:v>1070.1474372117489</c:v>
                </c:pt>
                <c:pt idx="240">
                  <c:v>1054.4040614132161</c:v>
                </c:pt>
                <c:pt idx="241">
                  <c:v>1041.0754001303917</c:v>
                </c:pt>
                <c:pt idx="242">
                  <c:v>1033.564057920355</c:v>
                </c:pt>
                <c:pt idx="243">
                  <c:v>1050.8433790532606</c:v>
                </c:pt>
                <c:pt idx="244">
                  <c:v>1043.3236738913265</c:v>
                </c:pt>
              </c:numCache>
            </c:numRef>
          </c:yVal>
          <c:smooth val="0"/>
          <c:extLst>
            <c:ext xmlns:c16="http://schemas.microsoft.com/office/drawing/2014/chart" uri="{C3380CC4-5D6E-409C-BE32-E72D297353CC}">
              <c16:uniqueId val="{000000EB-F95C-48D5-B0A5-617D78A34959}"/>
            </c:ext>
          </c:extLst>
        </c:ser>
        <c:ser>
          <c:idx val="236"/>
          <c:order val="236"/>
          <c:tx>
            <c:strRef>
              <c:f>'European Option'!$J$272</c:f>
              <c:strCache>
                <c:ptCount val="1"/>
                <c:pt idx="0">
                  <c:v>Predicted Opening Stock Price_235</c:v>
                </c:pt>
              </c:strCache>
            </c:strRef>
          </c:tx>
          <c:spPr>
            <a:ln w="19050" cap="rnd">
              <a:solidFill>
                <a:schemeClr val="accent3">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Option'!$K$272:$IU$272</c:f>
              <c:numCache>
                <c:formatCode>General</c:formatCode>
                <c:ptCount val="245"/>
                <c:pt idx="0">
                  <c:v>922.7</c:v>
                </c:pt>
                <c:pt idx="1">
                  <c:v>936.74305908507733</c:v>
                </c:pt>
                <c:pt idx="2">
                  <c:v>957.59325839178655</c:v>
                </c:pt>
                <c:pt idx="3">
                  <c:v>990.30350567874223</c:v>
                </c:pt>
                <c:pt idx="4">
                  <c:v>1009.3125926476386</c:v>
                </c:pt>
                <c:pt idx="5">
                  <c:v>997.30713859163552</c:v>
                </c:pt>
                <c:pt idx="6">
                  <c:v>983.84479569026678</c:v>
                </c:pt>
                <c:pt idx="7">
                  <c:v>986.5213112625413</c:v>
                </c:pt>
                <c:pt idx="8">
                  <c:v>997.06297570252002</c:v>
                </c:pt>
                <c:pt idx="9">
                  <c:v>992.91682955022645</c:v>
                </c:pt>
                <c:pt idx="10">
                  <c:v>998.74880403593181</c:v>
                </c:pt>
                <c:pt idx="11">
                  <c:v>980.81073158549225</c:v>
                </c:pt>
                <c:pt idx="12">
                  <c:v>972.3132795376207</c:v>
                </c:pt>
                <c:pt idx="13">
                  <c:v>971.43792395026696</c:v>
                </c:pt>
                <c:pt idx="14">
                  <c:v>969.56948458838599</c:v>
                </c:pt>
                <c:pt idx="15">
                  <c:v>971.39308932195524</c:v>
                </c:pt>
                <c:pt idx="16">
                  <c:v>976.38977924531457</c:v>
                </c:pt>
                <c:pt idx="17">
                  <c:v>996.65084927941678</c:v>
                </c:pt>
                <c:pt idx="18">
                  <c:v>972.71710974288931</c:v>
                </c:pt>
                <c:pt idx="19">
                  <c:v>977.56988891762467</c:v>
                </c:pt>
                <c:pt idx="20">
                  <c:v>996.89545819632224</c:v>
                </c:pt>
                <c:pt idx="21">
                  <c:v>994.49363286461187</c:v>
                </c:pt>
                <c:pt idx="22">
                  <c:v>1015.8302886296507</c:v>
                </c:pt>
                <c:pt idx="23">
                  <c:v>1026.2767875499808</c:v>
                </c:pt>
                <c:pt idx="24">
                  <c:v>1008.4101372258466</c:v>
                </c:pt>
                <c:pt idx="25">
                  <c:v>1004.2412980969358</c:v>
                </c:pt>
                <c:pt idx="26">
                  <c:v>1005.2232804496338</c:v>
                </c:pt>
                <c:pt idx="27">
                  <c:v>1043.9261669890989</c:v>
                </c:pt>
                <c:pt idx="28">
                  <c:v>1032.5189024924694</c:v>
                </c:pt>
                <c:pt idx="29">
                  <c:v>1042.7261772883896</c:v>
                </c:pt>
                <c:pt idx="30">
                  <c:v>1033.397889455272</c:v>
                </c:pt>
                <c:pt idx="31">
                  <c:v>1062.9020673416069</c:v>
                </c:pt>
                <c:pt idx="32">
                  <c:v>1051.800219126284</c:v>
                </c:pt>
                <c:pt idx="33">
                  <c:v>1067.7484427643824</c:v>
                </c:pt>
                <c:pt idx="34">
                  <c:v>1064.5871770380402</c:v>
                </c:pt>
                <c:pt idx="35">
                  <c:v>1062.1833683478073</c:v>
                </c:pt>
                <c:pt idx="36">
                  <c:v>1063.7168050776102</c:v>
                </c:pt>
                <c:pt idx="37">
                  <c:v>1063.6774299855422</c:v>
                </c:pt>
                <c:pt idx="38">
                  <c:v>1051.9848704261194</c:v>
                </c:pt>
                <c:pt idx="39">
                  <c:v>1054.1199928013436</c:v>
                </c:pt>
                <c:pt idx="40">
                  <c:v>1057.4875803018165</c:v>
                </c:pt>
                <c:pt idx="41">
                  <c:v>1038.7349899611108</c:v>
                </c:pt>
                <c:pt idx="42">
                  <c:v>1048.6886059020198</c:v>
                </c:pt>
                <c:pt idx="43">
                  <c:v>1057.8856625463995</c:v>
                </c:pt>
                <c:pt idx="44">
                  <c:v>1042.5691971721171</c:v>
                </c:pt>
                <c:pt idx="45">
                  <c:v>1042.3738132359451</c:v>
                </c:pt>
                <c:pt idx="46">
                  <c:v>1063.5837063456918</c:v>
                </c:pt>
                <c:pt idx="47">
                  <c:v>1075.4265162686988</c:v>
                </c:pt>
                <c:pt idx="48">
                  <c:v>1092.3541738715714</c:v>
                </c:pt>
                <c:pt idx="49">
                  <c:v>1112.3413800806775</c:v>
                </c:pt>
                <c:pt idx="50">
                  <c:v>1139.8888974484291</c:v>
                </c:pt>
                <c:pt idx="51">
                  <c:v>1095.4279109809459</c:v>
                </c:pt>
                <c:pt idx="52">
                  <c:v>1110.3542775643687</c:v>
                </c:pt>
                <c:pt idx="53">
                  <c:v>1088.5164549297981</c:v>
                </c:pt>
                <c:pt idx="54">
                  <c:v>1062.1636314242501</c:v>
                </c:pt>
                <c:pt idx="55">
                  <c:v>1066.2655675610204</c:v>
                </c:pt>
                <c:pt idx="56">
                  <c:v>1099.0764864246416</c:v>
                </c:pt>
                <c:pt idx="57">
                  <c:v>1089.7901762516294</c:v>
                </c:pt>
                <c:pt idx="58">
                  <c:v>1082.2107926539593</c:v>
                </c:pt>
                <c:pt idx="59">
                  <c:v>1077.8313401355247</c:v>
                </c:pt>
                <c:pt idx="60">
                  <c:v>1071.4636994902103</c:v>
                </c:pt>
                <c:pt idx="61">
                  <c:v>1067.6654591423123</c:v>
                </c:pt>
                <c:pt idx="62">
                  <c:v>1064.5102283243809</c:v>
                </c:pt>
                <c:pt idx="63">
                  <c:v>1048.2969866303094</c:v>
                </c:pt>
                <c:pt idx="64">
                  <c:v>1056.4473338648386</c:v>
                </c:pt>
                <c:pt idx="65">
                  <c:v>1077.9244769620793</c:v>
                </c:pt>
                <c:pt idx="66">
                  <c:v>1125.2297883374029</c:v>
                </c:pt>
                <c:pt idx="67">
                  <c:v>1096.1809453366557</c:v>
                </c:pt>
                <c:pt idx="68">
                  <c:v>1118.0116345430108</c:v>
                </c:pt>
                <c:pt idx="69">
                  <c:v>1111.0879976692775</c:v>
                </c:pt>
                <c:pt idx="70">
                  <c:v>1092.5450730746197</c:v>
                </c:pt>
                <c:pt idx="71">
                  <c:v>1097.3272826025459</c:v>
                </c:pt>
                <c:pt idx="72">
                  <c:v>1078.4040258376388</c:v>
                </c:pt>
                <c:pt idx="73">
                  <c:v>1071.256089643721</c:v>
                </c:pt>
                <c:pt idx="74">
                  <c:v>1073.6970446900339</c:v>
                </c:pt>
                <c:pt idx="75">
                  <c:v>1080.4379327586198</c:v>
                </c:pt>
                <c:pt idx="76">
                  <c:v>1109.348687746427</c:v>
                </c:pt>
                <c:pt idx="77">
                  <c:v>1096.0605466253094</c:v>
                </c:pt>
                <c:pt idx="78">
                  <c:v>1083.0318510955813</c:v>
                </c:pt>
                <c:pt idx="79">
                  <c:v>1121.8532431074557</c:v>
                </c:pt>
                <c:pt idx="80">
                  <c:v>1141.7712396452296</c:v>
                </c:pt>
                <c:pt idx="81">
                  <c:v>1144.978577249007</c:v>
                </c:pt>
                <c:pt idx="82">
                  <c:v>1138.2999644755241</c:v>
                </c:pt>
                <c:pt idx="83">
                  <c:v>1118.8953173579187</c:v>
                </c:pt>
                <c:pt idx="84">
                  <c:v>1096.6936851375433</c:v>
                </c:pt>
                <c:pt idx="85">
                  <c:v>1097.9075935382584</c:v>
                </c:pt>
                <c:pt idx="86">
                  <c:v>1086.7916605350974</c:v>
                </c:pt>
                <c:pt idx="87">
                  <c:v>1084.6453280470307</c:v>
                </c:pt>
                <c:pt idx="88">
                  <c:v>1090.4461629900068</c:v>
                </c:pt>
                <c:pt idx="89">
                  <c:v>1093.8758304183252</c:v>
                </c:pt>
                <c:pt idx="90">
                  <c:v>1083.9035644122412</c:v>
                </c:pt>
                <c:pt idx="91">
                  <c:v>1079.2766345078153</c:v>
                </c:pt>
                <c:pt idx="92">
                  <c:v>1086.2010694405499</c:v>
                </c:pt>
                <c:pt idx="93">
                  <c:v>1078.365592524279</c:v>
                </c:pt>
                <c:pt idx="94">
                  <c:v>1051.8844641279679</c:v>
                </c:pt>
                <c:pt idx="95">
                  <c:v>1052.8498252618544</c:v>
                </c:pt>
                <c:pt idx="96">
                  <c:v>1055.7500613870704</c:v>
                </c:pt>
                <c:pt idx="97">
                  <c:v>1078.929145937203</c:v>
                </c:pt>
                <c:pt idx="98">
                  <c:v>1080.5396813575107</c:v>
                </c:pt>
                <c:pt idx="99">
                  <c:v>1075.8874207700605</c:v>
                </c:pt>
                <c:pt idx="100">
                  <c:v>1101.4015408409709</c:v>
                </c:pt>
                <c:pt idx="101">
                  <c:v>1097.910563435112</c:v>
                </c:pt>
                <c:pt idx="102">
                  <c:v>1114.463800410093</c:v>
                </c:pt>
                <c:pt idx="103">
                  <c:v>1099.0008679680227</c:v>
                </c:pt>
                <c:pt idx="104">
                  <c:v>1115.3192390040363</c:v>
                </c:pt>
                <c:pt idx="105">
                  <c:v>1087.4864263892837</c:v>
                </c:pt>
                <c:pt idx="106">
                  <c:v>1096.0307433710639</c:v>
                </c:pt>
                <c:pt idx="107">
                  <c:v>1089.9758181795694</c:v>
                </c:pt>
                <c:pt idx="108">
                  <c:v>1078.0289904551978</c:v>
                </c:pt>
                <c:pt idx="109">
                  <c:v>1071.5761483535236</c:v>
                </c:pt>
                <c:pt idx="110">
                  <c:v>1059.1656083922064</c:v>
                </c:pt>
                <c:pt idx="111">
                  <c:v>1051.2365816001839</c:v>
                </c:pt>
                <c:pt idx="112">
                  <c:v>1038.944458314777</c:v>
                </c:pt>
                <c:pt idx="113">
                  <c:v>1061.5377293407953</c:v>
                </c:pt>
                <c:pt idx="114">
                  <c:v>1068.8203417013995</c:v>
                </c:pt>
                <c:pt idx="115">
                  <c:v>1083.2829513270392</c:v>
                </c:pt>
                <c:pt idx="116">
                  <c:v>1084.8269207710127</c:v>
                </c:pt>
                <c:pt idx="117">
                  <c:v>1113.9997688341289</c:v>
                </c:pt>
                <c:pt idx="118">
                  <c:v>1098.734622550352</c:v>
                </c:pt>
                <c:pt idx="119">
                  <c:v>1090.1592366683669</c:v>
                </c:pt>
                <c:pt idx="120">
                  <c:v>1079.7869565822439</c:v>
                </c:pt>
                <c:pt idx="121">
                  <c:v>1089.5372605029258</c:v>
                </c:pt>
                <c:pt idx="122">
                  <c:v>1109.5286644442444</c:v>
                </c:pt>
                <c:pt idx="123">
                  <c:v>1133.7694705364902</c:v>
                </c:pt>
                <c:pt idx="124">
                  <c:v>1146.5202167763071</c:v>
                </c:pt>
                <c:pt idx="125">
                  <c:v>1139.0607489657705</c:v>
                </c:pt>
                <c:pt idx="126">
                  <c:v>1149.1296602322554</c:v>
                </c:pt>
                <c:pt idx="127">
                  <c:v>1126.0600576187749</c:v>
                </c:pt>
                <c:pt idx="128">
                  <c:v>1129.388972150645</c:v>
                </c:pt>
                <c:pt idx="129">
                  <c:v>1115.9525246610849</c:v>
                </c:pt>
                <c:pt idx="130">
                  <c:v>1139.3835440458677</c:v>
                </c:pt>
                <c:pt idx="131">
                  <c:v>1152.9740748784111</c:v>
                </c:pt>
                <c:pt idx="132">
                  <c:v>1118.8758846408105</c:v>
                </c:pt>
                <c:pt idx="133">
                  <c:v>1103.7117052706994</c:v>
                </c:pt>
                <c:pt idx="134">
                  <c:v>1114.3826068954661</c:v>
                </c:pt>
                <c:pt idx="135">
                  <c:v>1102.7952495858628</c:v>
                </c:pt>
                <c:pt idx="136">
                  <c:v>1113.7025264734416</c:v>
                </c:pt>
                <c:pt idx="137">
                  <c:v>1120.0814221254077</c:v>
                </c:pt>
                <c:pt idx="138">
                  <c:v>1097.9843940822216</c:v>
                </c:pt>
                <c:pt idx="139">
                  <c:v>1116.7582394310491</c:v>
                </c:pt>
                <c:pt idx="140">
                  <c:v>1137.8359302612278</c:v>
                </c:pt>
                <c:pt idx="141">
                  <c:v>1175.0096021664106</c:v>
                </c:pt>
                <c:pt idx="142">
                  <c:v>1168.8428964704085</c:v>
                </c:pt>
                <c:pt idx="143">
                  <c:v>1120.3139186439505</c:v>
                </c:pt>
                <c:pt idx="144">
                  <c:v>1141.4614653360761</c:v>
                </c:pt>
                <c:pt idx="145">
                  <c:v>1142.8822791459804</c:v>
                </c:pt>
                <c:pt idx="146">
                  <c:v>1136.8054322594244</c:v>
                </c:pt>
                <c:pt idx="147">
                  <c:v>1132.8731025205486</c:v>
                </c:pt>
                <c:pt idx="148">
                  <c:v>1096.3212314609</c:v>
                </c:pt>
                <c:pt idx="149">
                  <c:v>1082.4991110939686</c:v>
                </c:pt>
                <c:pt idx="150">
                  <c:v>1096.9717807616216</c:v>
                </c:pt>
                <c:pt idx="151">
                  <c:v>1123.5432925014238</c:v>
                </c:pt>
                <c:pt idx="152">
                  <c:v>1157.438109830046</c:v>
                </c:pt>
                <c:pt idx="153">
                  <c:v>1132.4952505889901</c:v>
                </c:pt>
                <c:pt idx="154">
                  <c:v>1145.8465653123999</c:v>
                </c:pt>
                <c:pt idx="155">
                  <c:v>1160.2253755801946</c:v>
                </c:pt>
                <c:pt idx="156">
                  <c:v>1161.3651689137662</c:v>
                </c:pt>
                <c:pt idx="157">
                  <c:v>1139.134589350281</c:v>
                </c:pt>
                <c:pt idx="158">
                  <c:v>1121.2567898025959</c:v>
                </c:pt>
                <c:pt idx="159">
                  <c:v>1135.6509144314484</c:v>
                </c:pt>
                <c:pt idx="160">
                  <c:v>1153.2681996259757</c:v>
                </c:pt>
                <c:pt idx="161">
                  <c:v>1170.3579766620453</c:v>
                </c:pt>
                <c:pt idx="162">
                  <c:v>1171.934621300242</c:v>
                </c:pt>
                <c:pt idx="163">
                  <c:v>1160.3530333244207</c:v>
                </c:pt>
                <c:pt idx="164">
                  <c:v>1129.13340681297</c:v>
                </c:pt>
                <c:pt idx="165">
                  <c:v>1151.3338287744587</c:v>
                </c:pt>
                <c:pt idx="166">
                  <c:v>1122.7540382345205</c:v>
                </c:pt>
                <c:pt idx="167">
                  <c:v>1098.7016856480313</c:v>
                </c:pt>
                <c:pt idx="168">
                  <c:v>1116.663695911388</c:v>
                </c:pt>
                <c:pt idx="169">
                  <c:v>1088.2134190790587</c:v>
                </c:pt>
                <c:pt idx="170">
                  <c:v>1068.9649941284188</c:v>
                </c:pt>
                <c:pt idx="171">
                  <c:v>1069.6836869089761</c:v>
                </c:pt>
                <c:pt idx="172">
                  <c:v>1094.9088783177385</c:v>
                </c:pt>
                <c:pt idx="173">
                  <c:v>1109.5248261381766</c:v>
                </c:pt>
                <c:pt idx="174">
                  <c:v>1096.7182610823406</c:v>
                </c:pt>
                <c:pt idx="175">
                  <c:v>1091.2606179578277</c:v>
                </c:pt>
                <c:pt idx="176">
                  <c:v>1083.2981323821773</c:v>
                </c:pt>
                <c:pt idx="177">
                  <c:v>1084.1566798185117</c:v>
                </c:pt>
                <c:pt idx="178">
                  <c:v>1085.7155363923782</c:v>
                </c:pt>
                <c:pt idx="179">
                  <c:v>1071.9821938380946</c:v>
                </c:pt>
                <c:pt idx="180">
                  <c:v>1057.857102945175</c:v>
                </c:pt>
                <c:pt idx="181">
                  <c:v>1049.5929046714293</c:v>
                </c:pt>
                <c:pt idx="182">
                  <c:v>1060.6424176438441</c:v>
                </c:pt>
                <c:pt idx="183">
                  <c:v>1056.2938321914803</c:v>
                </c:pt>
                <c:pt idx="184">
                  <c:v>1058.377990005758</c:v>
                </c:pt>
                <c:pt idx="185">
                  <c:v>1057.0046451312314</c:v>
                </c:pt>
                <c:pt idx="186">
                  <c:v>1081.8588179326541</c:v>
                </c:pt>
                <c:pt idx="187">
                  <c:v>1096.5103250232569</c:v>
                </c:pt>
                <c:pt idx="188">
                  <c:v>1093.2253905947775</c:v>
                </c:pt>
                <c:pt idx="189">
                  <c:v>1109.6085788741657</c:v>
                </c:pt>
                <c:pt idx="190">
                  <c:v>1095.1455313336899</c:v>
                </c:pt>
                <c:pt idx="191">
                  <c:v>1077.6538389985865</c:v>
                </c:pt>
                <c:pt idx="192">
                  <c:v>1087.2821672519833</c:v>
                </c:pt>
                <c:pt idx="193">
                  <c:v>1063.7705109656458</c:v>
                </c:pt>
                <c:pt idx="194">
                  <c:v>1091.8152418305338</c:v>
                </c:pt>
                <c:pt idx="195">
                  <c:v>1119.750654114167</c:v>
                </c:pt>
                <c:pt idx="196">
                  <c:v>1139.1908273386734</c:v>
                </c:pt>
                <c:pt idx="197">
                  <c:v>1138.1812869540647</c:v>
                </c:pt>
                <c:pt idx="198">
                  <c:v>1140.8289360749372</c:v>
                </c:pt>
                <c:pt idx="199">
                  <c:v>1124.4156044039746</c:v>
                </c:pt>
                <c:pt idx="200">
                  <c:v>1114.6031023334965</c:v>
                </c:pt>
                <c:pt idx="201">
                  <c:v>1100.5680075787632</c:v>
                </c:pt>
                <c:pt idx="202">
                  <c:v>1121.8573549823659</c:v>
                </c:pt>
                <c:pt idx="203">
                  <c:v>1140.8731146574144</c:v>
                </c:pt>
                <c:pt idx="204">
                  <c:v>1125.4539067808425</c:v>
                </c:pt>
                <c:pt idx="205">
                  <c:v>1085.1330091782957</c:v>
                </c:pt>
                <c:pt idx="206">
                  <c:v>1075.9533274017242</c:v>
                </c:pt>
                <c:pt idx="207">
                  <c:v>1099.2012649698324</c:v>
                </c:pt>
                <c:pt idx="208">
                  <c:v>1114.5216061459525</c:v>
                </c:pt>
                <c:pt idx="209">
                  <c:v>1106.6957314233669</c:v>
                </c:pt>
                <c:pt idx="210">
                  <c:v>1108.6506339171276</c:v>
                </c:pt>
                <c:pt idx="211">
                  <c:v>1079.2796668986377</c:v>
                </c:pt>
                <c:pt idx="212">
                  <c:v>1093.192674458777</c:v>
                </c:pt>
                <c:pt idx="213">
                  <c:v>1100.9148648980331</c:v>
                </c:pt>
                <c:pt idx="214">
                  <c:v>1076.0828709350305</c:v>
                </c:pt>
                <c:pt idx="215">
                  <c:v>1063.1958078451555</c:v>
                </c:pt>
                <c:pt idx="216">
                  <c:v>1055.4980854619989</c:v>
                </c:pt>
                <c:pt idx="217">
                  <c:v>1041.0562852403723</c:v>
                </c:pt>
                <c:pt idx="218">
                  <c:v>1012.6783335435213</c:v>
                </c:pt>
                <c:pt idx="219">
                  <c:v>1035.3879305951</c:v>
                </c:pt>
                <c:pt idx="220">
                  <c:v>1028.9009379236418</c:v>
                </c:pt>
                <c:pt idx="221">
                  <c:v>1041.2284283050749</c:v>
                </c:pt>
                <c:pt idx="222">
                  <c:v>1038.1913596065951</c:v>
                </c:pt>
                <c:pt idx="223">
                  <c:v>1071.537225252237</c:v>
                </c:pt>
                <c:pt idx="224">
                  <c:v>1061.6385997151547</c:v>
                </c:pt>
                <c:pt idx="225">
                  <c:v>1045.1990832678309</c:v>
                </c:pt>
                <c:pt idx="226">
                  <c:v>1046.4778509373994</c:v>
                </c:pt>
                <c:pt idx="227">
                  <c:v>1032.3047340680043</c:v>
                </c:pt>
                <c:pt idx="228">
                  <c:v>1031.3002084315237</c:v>
                </c:pt>
                <c:pt idx="229">
                  <c:v>1040.4414139875234</c:v>
                </c:pt>
                <c:pt idx="230">
                  <c:v>1012.1101223153912</c:v>
                </c:pt>
                <c:pt idx="231">
                  <c:v>1025.3232713835325</c:v>
                </c:pt>
                <c:pt idx="232">
                  <c:v>1040.7063766920671</c:v>
                </c:pt>
                <c:pt idx="233">
                  <c:v>1053.4311449693496</c:v>
                </c:pt>
                <c:pt idx="234">
                  <c:v>1047.1893663709382</c:v>
                </c:pt>
                <c:pt idx="235">
                  <c:v>1043.1591926408116</c:v>
                </c:pt>
                <c:pt idx="236">
                  <c:v>1068.4556153950186</c:v>
                </c:pt>
                <c:pt idx="237">
                  <c:v>1054.0300153077746</c:v>
                </c:pt>
                <c:pt idx="238">
                  <c:v>1052.0474000173174</c:v>
                </c:pt>
                <c:pt idx="239">
                  <c:v>1058.6085690925418</c:v>
                </c:pt>
                <c:pt idx="240">
                  <c:v>1081.7963894550423</c:v>
                </c:pt>
                <c:pt idx="241">
                  <c:v>1055.1368802466295</c:v>
                </c:pt>
                <c:pt idx="242">
                  <c:v>1065.8767105793052</c:v>
                </c:pt>
                <c:pt idx="243">
                  <c:v>1038.362359284637</c:v>
                </c:pt>
                <c:pt idx="244">
                  <c:v>1015.1972073331316</c:v>
                </c:pt>
              </c:numCache>
            </c:numRef>
          </c:yVal>
          <c:smooth val="0"/>
          <c:extLst>
            <c:ext xmlns:c16="http://schemas.microsoft.com/office/drawing/2014/chart" uri="{C3380CC4-5D6E-409C-BE32-E72D297353CC}">
              <c16:uniqueId val="{000000EC-F95C-48D5-B0A5-617D78A34959}"/>
            </c:ext>
          </c:extLst>
        </c:ser>
        <c:ser>
          <c:idx val="237"/>
          <c:order val="237"/>
          <c:tx>
            <c:strRef>
              <c:f>'European Option'!$J$273</c:f>
              <c:strCache>
                <c:ptCount val="1"/>
                <c:pt idx="0">
                  <c:v>Predicted Opening Stock Price_236</c:v>
                </c:pt>
              </c:strCache>
            </c:strRef>
          </c:tx>
          <c:spPr>
            <a:ln w="19050" cap="rnd">
              <a:solidFill>
                <a:schemeClr val="accent4">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Option'!$K$273:$IU$273</c:f>
              <c:numCache>
                <c:formatCode>General</c:formatCode>
                <c:ptCount val="245"/>
                <c:pt idx="0">
                  <c:v>922.7</c:v>
                </c:pt>
                <c:pt idx="1">
                  <c:v>907.35587016636998</c:v>
                </c:pt>
                <c:pt idx="2">
                  <c:v>908.04943267570604</c:v>
                </c:pt>
                <c:pt idx="3">
                  <c:v>890.62180039914449</c:v>
                </c:pt>
                <c:pt idx="4">
                  <c:v>871.74597636165402</c:v>
                </c:pt>
                <c:pt idx="5">
                  <c:v>882.11907728437154</c:v>
                </c:pt>
                <c:pt idx="6">
                  <c:v>888.12893438822618</c:v>
                </c:pt>
                <c:pt idx="7">
                  <c:v>880.12463244617197</c:v>
                </c:pt>
                <c:pt idx="8">
                  <c:v>883.46453172658812</c:v>
                </c:pt>
                <c:pt idx="9">
                  <c:v>871.12624439904425</c:v>
                </c:pt>
                <c:pt idx="10">
                  <c:v>858.48889342292625</c:v>
                </c:pt>
                <c:pt idx="11">
                  <c:v>849.34455751336793</c:v>
                </c:pt>
                <c:pt idx="12">
                  <c:v>863.46085407767623</c:v>
                </c:pt>
                <c:pt idx="13">
                  <c:v>867.26563070692816</c:v>
                </c:pt>
                <c:pt idx="14">
                  <c:v>851.92552857757744</c:v>
                </c:pt>
                <c:pt idx="15">
                  <c:v>847.43503715968325</c:v>
                </c:pt>
                <c:pt idx="16">
                  <c:v>862.78117907450621</c:v>
                </c:pt>
                <c:pt idx="17">
                  <c:v>853.24934960888436</c:v>
                </c:pt>
                <c:pt idx="18">
                  <c:v>838.23609029306954</c:v>
                </c:pt>
                <c:pt idx="19">
                  <c:v>831.67019374003917</c:v>
                </c:pt>
                <c:pt idx="20">
                  <c:v>840.44663910245288</c:v>
                </c:pt>
                <c:pt idx="21">
                  <c:v>833.9285101099631</c:v>
                </c:pt>
                <c:pt idx="22">
                  <c:v>827.663318392012</c:v>
                </c:pt>
                <c:pt idx="23">
                  <c:v>798.78070841467672</c:v>
                </c:pt>
                <c:pt idx="24">
                  <c:v>815.73737914388312</c:v>
                </c:pt>
                <c:pt idx="25">
                  <c:v>808.66647260756872</c:v>
                </c:pt>
                <c:pt idx="26">
                  <c:v>814.81641008097347</c:v>
                </c:pt>
                <c:pt idx="27">
                  <c:v>827.93696704751403</c:v>
                </c:pt>
                <c:pt idx="28">
                  <c:v>859.68315516653956</c:v>
                </c:pt>
                <c:pt idx="29">
                  <c:v>862.05344098167745</c:v>
                </c:pt>
                <c:pt idx="30">
                  <c:v>851.24731649193393</c:v>
                </c:pt>
                <c:pt idx="31">
                  <c:v>851.66002215211199</c:v>
                </c:pt>
                <c:pt idx="32">
                  <c:v>844.56552359681325</c:v>
                </c:pt>
                <c:pt idx="33">
                  <c:v>823.4430647799295</c:v>
                </c:pt>
                <c:pt idx="34">
                  <c:v>816.34264950333204</c:v>
                </c:pt>
                <c:pt idx="35">
                  <c:v>828.23191823771856</c:v>
                </c:pt>
                <c:pt idx="36">
                  <c:v>840.90842565965102</c:v>
                </c:pt>
                <c:pt idx="37">
                  <c:v>851.2933900385666</c:v>
                </c:pt>
                <c:pt idx="38">
                  <c:v>864.21172869758186</c:v>
                </c:pt>
                <c:pt idx="39">
                  <c:v>880.65124094824819</c:v>
                </c:pt>
                <c:pt idx="40">
                  <c:v>887.68939815061526</c:v>
                </c:pt>
                <c:pt idx="41">
                  <c:v>901.5287667868721</c:v>
                </c:pt>
                <c:pt idx="42">
                  <c:v>886.84697471555614</c:v>
                </c:pt>
                <c:pt idx="43">
                  <c:v>894.78627501047379</c:v>
                </c:pt>
                <c:pt idx="44">
                  <c:v>902.4422935574413</c:v>
                </c:pt>
                <c:pt idx="45">
                  <c:v>901.17301919182432</c:v>
                </c:pt>
                <c:pt idx="46">
                  <c:v>910.28836480099631</c:v>
                </c:pt>
                <c:pt idx="47">
                  <c:v>917.25341982822749</c:v>
                </c:pt>
                <c:pt idx="48">
                  <c:v>935.39228033081736</c:v>
                </c:pt>
                <c:pt idx="49">
                  <c:v>934.72111195659011</c:v>
                </c:pt>
                <c:pt idx="50">
                  <c:v>914.97888494862252</c:v>
                </c:pt>
                <c:pt idx="51">
                  <c:v>907.9266164598115</c:v>
                </c:pt>
                <c:pt idx="52">
                  <c:v>923.19522203912641</c:v>
                </c:pt>
                <c:pt idx="53">
                  <c:v>916.4887582665242</c:v>
                </c:pt>
                <c:pt idx="54">
                  <c:v>933.36263777482861</c:v>
                </c:pt>
                <c:pt idx="55">
                  <c:v>932.49864526087606</c:v>
                </c:pt>
                <c:pt idx="56">
                  <c:v>916.92005921792531</c:v>
                </c:pt>
                <c:pt idx="57">
                  <c:v>886.88319665091285</c:v>
                </c:pt>
                <c:pt idx="58">
                  <c:v>893.0665544979546</c:v>
                </c:pt>
                <c:pt idx="59">
                  <c:v>888.46388307821655</c:v>
                </c:pt>
                <c:pt idx="60">
                  <c:v>877.83833437675241</c:v>
                </c:pt>
                <c:pt idx="61">
                  <c:v>885.19606376740501</c:v>
                </c:pt>
                <c:pt idx="62">
                  <c:v>870.05991190981626</c:v>
                </c:pt>
                <c:pt idx="63">
                  <c:v>868.03078508414501</c:v>
                </c:pt>
                <c:pt idx="64">
                  <c:v>868.19618881197266</c:v>
                </c:pt>
                <c:pt idx="65">
                  <c:v>856.85945201220238</c:v>
                </c:pt>
                <c:pt idx="66">
                  <c:v>858.71233124975663</c:v>
                </c:pt>
                <c:pt idx="67">
                  <c:v>836.77497265479576</c:v>
                </c:pt>
                <c:pt idx="68">
                  <c:v>833.36312619441071</c:v>
                </c:pt>
                <c:pt idx="69">
                  <c:v>845.69480790810735</c:v>
                </c:pt>
                <c:pt idx="70">
                  <c:v>856.16962046610706</c:v>
                </c:pt>
                <c:pt idx="71">
                  <c:v>870.54046646319512</c:v>
                </c:pt>
                <c:pt idx="72">
                  <c:v>865.50804579149963</c:v>
                </c:pt>
                <c:pt idx="73">
                  <c:v>861.19668165449673</c:v>
                </c:pt>
                <c:pt idx="74">
                  <c:v>844.92851790067959</c:v>
                </c:pt>
                <c:pt idx="75">
                  <c:v>837.09619208008723</c:v>
                </c:pt>
                <c:pt idx="76">
                  <c:v>846.60599900069769</c:v>
                </c:pt>
                <c:pt idx="77">
                  <c:v>858.88049716468652</c:v>
                </c:pt>
                <c:pt idx="78">
                  <c:v>874.78190836725867</c:v>
                </c:pt>
                <c:pt idx="79">
                  <c:v>854.81420395942405</c:v>
                </c:pt>
                <c:pt idx="80">
                  <c:v>879.66892065654827</c:v>
                </c:pt>
                <c:pt idx="81">
                  <c:v>914.08146712951702</c:v>
                </c:pt>
                <c:pt idx="82">
                  <c:v>920.53611245693924</c:v>
                </c:pt>
                <c:pt idx="83">
                  <c:v>919.49590168765906</c:v>
                </c:pt>
                <c:pt idx="84">
                  <c:v>926.5808184831368</c:v>
                </c:pt>
                <c:pt idx="85">
                  <c:v>932.54508824007291</c:v>
                </c:pt>
                <c:pt idx="86">
                  <c:v>950.54080893521859</c:v>
                </c:pt>
                <c:pt idx="87">
                  <c:v>978.86380619989598</c:v>
                </c:pt>
                <c:pt idx="88">
                  <c:v>988.89192110609622</c:v>
                </c:pt>
                <c:pt idx="89">
                  <c:v>991.87490602415812</c:v>
                </c:pt>
                <c:pt idx="90">
                  <c:v>1001.9915296510412</c:v>
                </c:pt>
                <c:pt idx="91">
                  <c:v>987.01303210183835</c:v>
                </c:pt>
                <c:pt idx="92">
                  <c:v>988.19621789895314</c:v>
                </c:pt>
                <c:pt idx="93">
                  <c:v>989.54884909824773</c:v>
                </c:pt>
                <c:pt idx="94">
                  <c:v>974.58070525657899</c:v>
                </c:pt>
                <c:pt idx="95">
                  <c:v>958.48427909771681</c:v>
                </c:pt>
                <c:pt idx="96">
                  <c:v>956.8378891939301</c:v>
                </c:pt>
                <c:pt idx="97">
                  <c:v>942.42944316853573</c:v>
                </c:pt>
                <c:pt idx="98">
                  <c:v>959.37643794075643</c:v>
                </c:pt>
                <c:pt idx="99">
                  <c:v>946.46990244660333</c:v>
                </c:pt>
                <c:pt idx="100">
                  <c:v>900.03120088196818</c:v>
                </c:pt>
                <c:pt idx="101">
                  <c:v>912.43838708664327</c:v>
                </c:pt>
                <c:pt idx="102">
                  <c:v>920.9431369336811</c:v>
                </c:pt>
                <c:pt idx="103">
                  <c:v>932.01329224325434</c:v>
                </c:pt>
                <c:pt idx="104">
                  <c:v>934.56936703297288</c:v>
                </c:pt>
                <c:pt idx="105">
                  <c:v>961.74873702307605</c:v>
                </c:pt>
                <c:pt idx="106">
                  <c:v>952.95213607630069</c:v>
                </c:pt>
                <c:pt idx="107">
                  <c:v>956.98580604455879</c:v>
                </c:pt>
                <c:pt idx="108">
                  <c:v>947.05269849876527</c:v>
                </c:pt>
                <c:pt idx="109">
                  <c:v>962.8766569727311</c:v>
                </c:pt>
                <c:pt idx="110">
                  <c:v>956.55762828010245</c:v>
                </c:pt>
                <c:pt idx="111">
                  <c:v>944.4124388996878</c:v>
                </c:pt>
                <c:pt idx="112">
                  <c:v>952.76459488278385</c:v>
                </c:pt>
                <c:pt idx="113">
                  <c:v>932.29906591579334</c:v>
                </c:pt>
                <c:pt idx="114">
                  <c:v>938.48681218790864</c:v>
                </c:pt>
                <c:pt idx="115">
                  <c:v>927.39284590097714</c:v>
                </c:pt>
                <c:pt idx="116">
                  <c:v>951.61928537683968</c:v>
                </c:pt>
                <c:pt idx="117">
                  <c:v>932.22766121042071</c:v>
                </c:pt>
                <c:pt idx="118">
                  <c:v>919.689447734297</c:v>
                </c:pt>
                <c:pt idx="119">
                  <c:v>952.21710942113668</c:v>
                </c:pt>
                <c:pt idx="120">
                  <c:v>965.71139534825545</c:v>
                </c:pt>
                <c:pt idx="121">
                  <c:v>975.3091939086471</c:v>
                </c:pt>
                <c:pt idx="122">
                  <c:v>981.91461041204138</c:v>
                </c:pt>
                <c:pt idx="123">
                  <c:v>978.12460252787787</c:v>
                </c:pt>
                <c:pt idx="124">
                  <c:v>969.68460251567353</c:v>
                </c:pt>
                <c:pt idx="125">
                  <c:v>969.36129607052533</c:v>
                </c:pt>
                <c:pt idx="126">
                  <c:v>963.32673178432401</c:v>
                </c:pt>
                <c:pt idx="127">
                  <c:v>967.41466864370739</c:v>
                </c:pt>
                <c:pt idx="128">
                  <c:v>984.94391867819365</c:v>
                </c:pt>
                <c:pt idx="129">
                  <c:v>986.98575756594846</c:v>
                </c:pt>
                <c:pt idx="130">
                  <c:v>988.88765202077923</c:v>
                </c:pt>
                <c:pt idx="131">
                  <c:v>1001.8788471661529</c:v>
                </c:pt>
                <c:pt idx="132">
                  <c:v>997.1436620617452</c:v>
                </c:pt>
                <c:pt idx="133">
                  <c:v>1002.1360314121105</c:v>
                </c:pt>
                <c:pt idx="134">
                  <c:v>1018.9659309064579</c:v>
                </c:pt>
                <c:pt idx="135">
                  <c:v>1031.2835845531656</c:v>
                </c:pt>
                <c:pt idx="136">
                  <c:v>1040.359877579566</c:v>
                </c:pt>
                <c:pt idx="137">
                  <c:v>1032.3103591921929</c:v>
                </c:pt>
                <c:pt idx="138">
                  <c:v>1044.6648635748447</c:v>
                </c:pt>
                <c:pt idx="139">
                  <c:v>1042.0154562319417</c:v>
                </c:pt>
                <c:pt idx="140">
                  <c:v>1026.8075841318591</c:v>
                </c:pt>
                <c:pt idx="141">
                  <c:v>990.36196160265706</c:v>
                </c:pt>
                <c:pt idx="142">
                  <c:v>997.6850913788918</c:v>
                </c:pt>
                <c:pt idx="143">
                  <c:v>1002.7242177718234</c:v>
                </c:pt>
                <c:pt idx="144">
                  <c:v>1008.790346253733</c:v>
                </c:pt>
                <c:pt idx="145">
                  <c:v>995.00739210240158</c:v>
                </c:pt>
                <c:pt idx="146">
                  <c:v>994.53357546213908</c:v>
                </c:pt>
                <c:pt idx="147">
                  <c:v>980.5284757775986</c:v>
                </c:pt>
                <c:pt idx="148">
                  <c:v>984.97161054681897</c:v>
                </c:pt>
                <c:pt idx="149">
                  <c:v>991.09739649361529</c:v>
                </c:pt>
                <c:pt idx="150">
                  <c:v>989.422472425092</c:v>
                </c:pt>
                <c:pt idx="151">
                  <c:v>986.5737009114282</c:v>
                </c:pt>
                <c:pt idx="152">
                  <c:v>982.79934586053764</c:v>
                </c:pt>
                <c:pt idx="153">
                  <c:v>955.70505914258274</c:v>
                </c:pt>
                <c:pt idx="154">
                  <c:v>932.55432057723499</c:v>
                </c:pt>
                <c:pt idx="155">
                  <c:v>935.77530831263516</c:v>
                </c:pt>
                <c:pt idx="156">
                  <c:v>925.0067666392996</c:v>
                </c:pt>
                <c:pt idx="157">
                  <c:v>906.33029493987624</c:v>
                </c:pt>
                <c:pt idx="158">
                  <c:v>944.0289705572394</c:v>
                </c:pt>
                <c:pt idx="159">
                  <c:v>940.59144758425646</c:v>
                </c:pt>
                <c:pt idx="160">
                  <c:v>951.69016360819933</c:v>
                </c:pt>
                <c:pt idx="161">
                  <c:v>955.95270840220076</c:v>
                </c:pt>
                <c:pt idx="162">
                  <c:v>975.82236676416505</c:v>
                </c:pt>
                <c:pt idx="163">
                  <c:v>951.92892048984629</c:v>
                </c:pt>
                <c:pt idx="164">
                  <c:v>951.66548234722711</c:v>
                </c:pt>
                <c:pt idx="165">
                  <c:v>958.94617172954349</c:v>
                </c:pt>
                <c:pt idx="166">
                  <c:v>972.45453457823328</c:v>
                </c:pt>
                <c:pt idx="167">
                  <c:v>967.22765759340098</c:v>
                </c:pt>
                <c:pt idx="168">
                  <c:v>953.35405997722614</c:v>
                </c:pt>
                <c:pt idx="169">
                  <c:v>949.97032074117988</c:v>
                </c:pt>
                <c:pt idx="170">
                  <c:v>971.01483413138897</c:v>
                </c:pt>
                <c:pt idx="171">
                  <c:v>1006.9763944505473</c:v>
                </c:pt>
                <c:pt idx="172">
                  <c:v>1037.0633599136045</c:v>
                </c:pt>
                <c:pt idx="173">
                  <c:v>1028.4244594395191</c:v>
                </c:pt>
                <c:pt idx="174">
                  <c:v>1016.0778458806529</c:v>
                </c:pt>
                <c:pt idx="175">
                  <c:v>1014.3183129871329</c:v>
                </c:pt>
                <c:pt idx="176">
                  <c:v>1015.5897824316638</c:v>
                </c:pt>
                <c:pt idx="177">
                  <c:v>1026.2688878345539</c:v>
                </c:pt>
                <c:pt idx="178">
                  <c:v>1021.460476037214</c:v>
                </c:pt>
                <c:pt idx="179">
                  <c:v>1014.8806038148402</c:v>
                </c:pt>
                <c:pt idx="180">
                  <c:v>1017.2494660573298</c:v>
                </c:pt>
                <c:pt idx="181">
                  <c:v>1009.3884878970911</c:v>
                </c:pt>
                <c:pt idx="182">
                  <c:v>1012.0102367251775</c:v>
                </c:pt>
                <c:pt idx="183">
                  <c:v>998.66071672388819</c:v>
                </c:pt>
                <c:pt idx="184">
                  <c:v>981.98993729153995</c:v>
                </c:pt>
                <c:pt idx="185">
                  <c:v>995.53392352696983</c:v>
                </c:pt>
                <c:pt idx="186">
                  <c:v>995.18592205604773</c:v>
                </c:pt>
                <c:pt idx="187">
                  <c:v>987.00689394115818</c:v>
                </c:pt>
                <c:pt idx="188">
                  <c:v>961.85565434808598</c:v>
                </c:pt>
                <c:pt idx="189">
                  <c:v>943.53912984109877</c:v>
                </c:pt>
                <c:pt idx="190">
                  <c:v>958.13698658575163</c:v>
                </c:pt>
                <c:pt idx="191">
                  <c:v>966.59903310535992</c:v>
                </c:pt>
                <c:pt idx="192">
                  <c:v>939.92910554082289</c:v>
                </c:pt>
                <c:pt idx="193">
                  <c:v>929.07185272868901</c:v>
                </c:pt>
                <c:pt idx="194">
                  <c:v>909.65809079739677</c:v>
                </c:pt>
                <c:pt idx="195">
                  <c:v>908.52958375628521</c:v>
                </c:pt>
                <c:pt idx="196">
                  <c:v>906.34229283295667</c:v>
                </c:pt>
                <c:pt idx="197">
                  <c:v>899.5496769341097</c:v>
                </c:pt>
                <c:pt idx="198">
                  <c:v>890.6724759113855</c:v>
                </c:pt>
                <c:pt idx="199">
                  <c:v>908.070221009649</c:v>
                </c:pt>
                <c:pt idx="200">
                  <c:v>913.68767032567371</c:v>
                </c:pt>
                <c:pt idx="201">
                  <c:v>897.96387692008261</c:v>
                </c:pt>
                <c:pt idx="202">
                  <c:v>881.78888982646242</c:v>
                </c:pt>
                <c:pt idx="203">
                  <c:v>884.39482300272459</c:v>
                </c:pt>
                <c:pt idx="204">
                  <c:v>898.25120079952819</c:v>
                </c:pt>
                <c:pt idx="205">
                  <c:v>902.01712043082</c:v>
                </c:pt>
                <c:pt idx="206">
                  <c:v>913.29342871917095</c:v>
                </c:pt>
                <c:pt idx="207">
                  <c:v>920.66163717037182</c:v>
                </c:pt>
                <c:pt idx="208">
                  <c:v>939.43690515392507</c:v>
                </c:pt>
                <c:pt idx="209">
                  <c:v>939.46308939650214</c:v>
                </c:pt>
                <c:pt idx="210">
                  <c:v>928.69535814627136</c:v>
                </c:pt>
                <c:pt idx="211">
                  <c:v>943.654206166167</c:v>
                </c:pt>
                <c:pt idx="212">
                  <c:v>940.95465280291387</c:v>
                </c:pt>
                <c:pt idx="213">
                  <c:v>929.60802141213094</c:v>
                </c:pt>
                <c:pt idx="214">
                  <c:v>941.34877557274024</c:v>
                </c:pt>
                <c:pt idx="215">
                  <c:v>936.50172719994384</c:v>
                </c:pt>
                <c:pt idx="216">
                  <c:v>907.64012923395785</c:v>
                </c:pt>
                <c:pt idx="217">
                  <c:v>892.09318794027604</c:v>
                </c:pt>
                <c:pt idx="218">
                  <c:v>872.95726851632833</c:v>
                </c:pt>
                <c:pt idx="219">
                  <c:v>896.55697479109597</c:v>
                </c:pt>
                <c:pt idx="220">
                  <c:v>904.84738808457973</c:v>
                </c:pt>
                <c:pt idx="221">
                  <c:v>906.84221579399377</c:v>
                </c:pt>
                <c:pt idx="222">
                  <c:v>901.71646989140049</c:v>
                </c:pt>
                <c:pt idx="223">
                  <c:v>917.68740526452677</c:v>
                </c:pt>
                <c:pt idx="224">
                  <c:v>890.90599806357989</c:v>
                </c:pt>
                <c:pt idx="225">
                  <c:v>881.84696990912209</c:v>
                </c:pt>
                <c:pt idx="226">
                  <c:v>882.56333572232234</c:v>
                </c:pt>
                <c:pt idx="227">
                  <c:v>873.33290901873568</c:v>
                </c:pt>
                <c:pt idx="228">
                  <c:v>840.19212495061799</c:v>
                </c:pt>
                <c:pt idx="229">
                  <c:v>835.18944834663989</c:v>
                </c:pt>
                <c:pt idx="230">
                  <c:v>856.52772785529316</c:v>
                </c:pt>
                <c:pt idx="231">
                  <c:v>841.48236102580631</c:v>
                </c:pt>
                <c:pt idx="232">
                  <c:v>876.80849661818263</c:v>
                </c:pt>
                <c:pt idx="233">
                  <c:v>874.85811712825125</c:v>
                </c:pt>
                <c:pt idx="234">
                  <c:v>856.23371042056419</c:v>
                </c:pt>
                <c:pt idx="235">
                  <c:v>860.09717397837733</c:v>
                </c:pt>
                <c:pt idx="236">
                  <c:v>867.70334390339997</c:v>
                </c:pt>
                <c:pt idx="237">
                  <c:v>859.63098212458476</c:v>
                </c:pt>
                <c:pt idx="238">
                  <c:v>841.61297196073758</c:v>
                </c:pt>
                <c:pt idx="239">
                  <c:v>836.38940710208158</c:v>
                </c:pt>
                <c:pt idx="240">
                  <c:v>838.48671497933151</c:v>
                </c:pt>
                <c:pt idx="241">
                  <c:v>829.39317866637032</c:v>
                </c:pt>
                <c:pt idx="242">
                  <c:v>819.97237436517412</c:v>
                </c:pt>
                <c:pt idx="243">
                  <c:v>838.65659961167808</c:v>
                </c:pt>
                <c:pt idx="244">
                  <c:v>831.0801761230108</c:v>
                </c:pt>
              </c:numCache>
            </c:numRef>
          </c:yVal>
          <c:smooth val="0"/>
          <c:extLst>
            <c:ext xmlns:c16="http://schemas.microsoft.com/office/drawing/2014/chart" uri="{C3380CC4-5D6E-409C-BE32-E72D297353CC}">
              <c16:uniqueId val="{000000ED-F95C-48D5-B0A5-617D78A34959}"/>
            </c:ext>
          </c:extLst>
        </c:ser>
        <c:ser>
          <c:idx val="238"/>
          <c:order val="238"/>
          <c:tx>
            <c:strRef>
              <c:f>'European Option'!$J$274</c:f>
              <c:strCache>
                <c:ptCount val="1"/>
                <c:pt idx="0">
                  <c:v>Predicted Opening Stock Price_237</c:v>
                </c:pt>
              </c:strCache>
            </c:strRef>
          </c:tx>
          <c:spPr>
            <a:ln w="19050" cap="rnd">
              <a:solidFill>
                <a:schemeClr val="accent5">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Option'!$K$274:$IU$274</c:f>
              <c:numCache>
                <c:formatCode>General</c:formatCode>
                <c:ptCount val="245"/>
                <c:pt idx="0">
                  <c:v>922.7</c:v>
                </c:pt>
                <c:pt idx="1">
                  <c:v>920.01111251458929</c:v>
                </c:pt>
                <c:pt idx="2">
                  <c:v>888.90577600076983</c:v>
                </c:pt>
                <c:pt idx="3">
                  <c:v>854.01768728385866</c:v>
                </c:pt>
                <c:pt idx="4">
                  <c:v>847.55827638863718</c:v>
                </c:pt>
                <c:pt idx="5">
                  <c:v>848.38175781382597</c:v>
                </c:pt>
                <c:pt idx="6">
                  <c:v>853.92363589246202</c:v>
                </c:pt>
                <c:pt idx="7">
                  <c:v>852.94355154916025</c:v>
                </c:pt>
                <c:pt idx="8">
                  <c:v>855.91941275304305</c:v>
                </c:pt>
                <c:pt idx="9">
                  <c:v>845.23848240526797</c:v>
                </c:pt>
                <c:pt idx="10">
                  <c:v>853.82349220009189</c:v>
                </c:pt>
                <c:pt idx="11">
                  <c:v>878.65269560783941</c:v>
                </c:pt>
                <c:pt idx="12">
                  <c:v>890.19980563836509</c:v>
                </c:pt>
                <c:pt idx="13">
                  <c:v>885.97004830774858</c:v>
                </c:pt>
                <c:pt idx="14">
                  <c:v>884.52529885423655</c:v>
                </c:pt>
                <c:pt idx="15">
                  <c:v>883.04150466116789</c:v>
                </c:pt>
                <c:pt idx="16">
                  <c:v>907.10181956449946</c:v>
                </c:pt>
                <c:pt idx="17">
                  <c:v>931.14535141344243</c:v>
                </c:pt>
                <c:pt idx="18">
                  <c:v>934.4820932730853</c:v>
                </c:pt>
                <c:pt idx="19">
                  <c:v>913.07112710803835</c:v>
                </c:pt>
                <c:pt idx="20">
                  <c:v>915.33910223607336</c:v>
                </c:pt>
                <c:pt idx="21">
                  <c:v>921.46930291615342</c:v>
                </c:pt>
                <c:pt idx="22">
                  <c:v>932.43267904444531</c:v>
                </c:pt>
                <c:pt idx="23">
                  <c:v>929.52871525438809</c:v>
                </c:pt>
                <c:pt idx="24">
                  <c:v>949.26182572594212</c:v>
                </c:pt>
                <c:pt idx="25">
                  <c:v>946.43709996354437</c:v>
                </c:pt>
                <c:pt idx="26">
                  <c:v>971.63841074345669</c:v>
                </c:pt>
                <c:pt idx="27">
                  <c:v>966.17632262212987</c:v>
                </c:pt>
                <c:pt idx="28">
                  <c:v>975.20800375089004</c:v>
                </c:pt>
                <c:pt idx="29">
                  <c:v>948.09573500271188</c:v>
                </c:pt>
                <c:pt idx="30">
                  <c:v>942.09211391071938</c:v>
                </c:pt>
                <c:pt idx="31">
                  <c:v>954.06723836914216</c:v>
                </c:pt>
                <c:pt idx="32">
                  <c:v>973.64668964543637</c:v>
                </c:pt>
                <c:pt idx="33">
                  <c:v>958.81919214184018</c:v>
                </c:pt>
                <c:pt idx="34">
                  <c:v>973.5550594180869</c:v>
                </c:pt>
                <c:pt idx="35">
                  <c:v>979.80222737161614</c:v>
                </c:pt>
                <c:pt idx="36">
                  <c:v>998.1117236289731</c:v>
                </c:pt>
                <c:pt idx="37">
                  <c:v>988.1651608842061</c:v>
                </c:pt>
                <c:pt idx="38">
                  <c:v>1002.6853351047338</c:v>
                </c:pt>
                <c:pt idx="39">
                  <c:v>992.14574553908949</c:v>
                </c:pt>
                <c:pt idx="40">
                  <c:v>993.2837894417778</c:v>
                </c:pt>
                <c:pt idx="41">
                  <c:v>1007.2036830549899</c:v>
                </c:pt>
                <c:pt idx="42">
                  <c:v>1004.9022731818452</c:v>
                </c:pt>
                <c:pt idx="43">
                  <c:v>1000.8557652321612</c:v>
                </c:pt>
                <c:pt idx="44">
                  <c:v>994.78231567858631</c:v>
                </c:pt>
                <c:pt idx="45">
                  <c:v>1015.2676930732392</c:v>
                </c:pt>
                <c:pt idx="46">
                  <c:v>1019.0182805383521</c:v>
                </c:pt>
                <c:pt idx="47">
                  <c:v>1023.7162861255875</c:v>
                </c:pt>
                <c:pt idx="48">
                  <c:v>1015.6746945689414</c:v>
                </c:pt>
                <c:pt idx="49">
                  <c:v>1008.7108868654176</c:v>
                </c:pt>
                <c:pt idx="50">
                  <c:v>1021.2845672486528</c:v>
                </c:pt>
                <c:pt idx="51">
                  <c:v>1036.2765201235297</c:v>
                </c:pt>
                <c:pt idx="52">
                  <c:v>1053.3948030822792</c:v>
                </c:pt>
                <c:pt idx="53">
                  <c:v>1079.6681589236334</c:v>
                </c:pt>
                <c:pt idx="54">
                  <c:v>1030.2610576056613</c:v>
                </c:pt>
                <c:pt idx="55">
                  <c:v>1032.6859148261758</c:v>
                </c:pt>
                <c:pt idx="56">
                  <c:v>1041.2698585252581</c:v>
                </c:pt>
                <c:pt idx="57">
                  <c:v>1033.9829736551344</c:v>
                </c:pt>
                <c:pt idx="58">
                  <c:v>1050.8169347963508</c:v>
                </c:pt>
                <c:pt idx="59">
                  <c:v>1027.6494289210957</c:v>
                </c:pt>
                <c:pt idx="60">
                  <c:v>1015.6493455031417</c:v>
                </c:pt>
                <c:pt idx="61">
                  <c:v>1006.0452035385109</c:v>
                </c:pt>
                <c:pt idx="62">
                  <c:v>985.62416851932903</c:v>
                </c:pt>
                <c:pt idx="63">
                  <c:v>984.47946145749415</c:v>
                </c:pt>
                <c:pt idx="64">
                  <c:v>1007.4401722517273</c:v>
                </c:pt>
                <c:pt idx="65">
                  <c:v>999.32827271440851</c:v>
                </c:pt>
                <c:pt idx="66">
                  <c:v>992.8680983589461</c:v>
                </c:pt>
                <c:pt idx="67">
                  <c:v>988.96962530879114</c:v>
                </c:pt>
                <c:pt idx="68">
                  <c:v>967.46401811243209</c:v>
                </c:pt>
                <c:pt idx="69">
                  <c:v>977.73866629650615</c:v>
                </c:pt>
                <c:pt idx="70">
                  <c:v>970.48710510126637</c:v>
                </c:pt>
                <c:pt idx="71">
                  <c:v>943.49379692022421</c:v>
                </c:pt>
                <c:pt idx="72">
                  <c:v>936.35617439662963</c:v>
                </c:pt>
                <c:pt idx="73">
                  <c:v>954.95586817407116</c:v>
                </c:pt>
                <c:pt idx="74">
                  <c:v>938.31611637344815</c:v>
                </c:pt>
                <c:pt idx="75">
                  <c:v>966.42077137503748</c:v>
                </c:pt>
                <c:pt idx="76">
                  <c:v>941.63378572293641</c:v>
                </c:pt>
                <c:pt idx="77">
                  <c:v>952.84793147874598</c:v>
                </c:pt>
                <c:pt idx="78">
                  <c:v>941.95194778945233</c:v>
                </c:pt>
                <c:pt idx="79">
                  <c:v>964.23249268586699</c:v>
                </c:pt>
                <c:pt idx="80">
                  <c:v>959.94406285225011</c:v>
                </c:pt>
                <c:pt idx="81">
                  <c:v>956.85083585423001</c:v>
                </c:pt>
                <c:pt idx="82">
                  <c:v>971.7091214190458</c:v>
                </c:pt>
                <c:pt idx="83">
                  <c:v>977.59197507500608</c:v>
                </c:pt>
                <c:pt idx="84">
                  <c:v>978.58746246845942</c:v>
                </c:pt>
                <c:pt idx="85">
                  <c:v>1003.1057754616489</c:v>
                </c:pt>
                <c:pt idx="86">
                  <c:v>988.02796055173781</c:v>
                </c:pt>
                <c:pt idx="87">
                  <c:v>997.19488494388156</c:v>
                </c:pt>
                <c:pt idx="88">
                  <c:v>993.95168205530842</c:v>
                </c:pt>
                <c:pt idx="89">
                  <c:v>970.87141983805566</c:v>
                </c:pt>
                <c:pt idx="90">
                  <c:v>930.37783179292069</c:v>
                </c:pt>
                <c:pt idx="91">
                  <c:v>921.15013976808154</c:v>
                </c:pt>
                <c:pt idx="92">
                  <c:v>935.37182245815438</c:v>
                </c:pt>
                <c:pt idx="93">
                  <c:v>952.10637054294341</c:v>
                </c:pt>
                <c:pt idx="94">
                  <c:v>946.49825667936932</c:v>
                </c:pt>
                <c:pt idx="95">
                  <c:v>947.04800758409601</c:v>
                </c:pt>
                <c:pt idx="96">
                  <c:v>944.97810347233769</c:v>
                </c:pt>
                <c:pt idx="97">
                  <c:v>947.7095315403493</c:v>
                </c:pt>
                <c:pt idx="98">
                  <c:v>932.35253174726142</c:v>
                </c:pt>
                <c:pt idx="99">
                  <c:v>899.73282686628113</c:v>
                </c:pt>
                <c:pt idx="100">
                  <c:v>885.62464347635978</c:v>
                </c:pt>
                <c:pt idx="101">
                  <c:v>871.86112600984757</c:v>
                </c:pt>
                <c:pt idx="102">
                  <c:v>877.00154736141883</c:v>
                </c:pt>
                <c:pt idx="103">
                  <c:v>900.24085523280155</c:v>
                </c:pt>
                <c:pt idx="104">
                  <c:v>901.5588936891296</c:v>
                </c:pt>
                <c:pt idx="105">
                  <c:v>891.57064949179642</c:v>
                </c:pt>
                <c:pt idx="106">
                  <c:v>916.42768160379603</c:v>
                </c:pt>
                <c:pt idx="107">
                  <c:v>926.03729111936457</c:v>
                </c:pt>
                <c:pt idx="108">
                  <c:v>924.71586818561593</c:v>
                </c:pt>
                <c:pt idx="109">
                  <c:v>935.89378472984049</c:v>
                </c:pt>
                <c:pt idx="110">
                  <c:v>942.13743929721306</c:v>
                </c:pt>
                <c:pt idx="111">
                  <c:v>964.40907275757672</c:v>
                </c:pt>
                <c:pt idx="112">
                  <c:v>955.52950690500711</c:v>
                </c:pt>
                <c:pt idx="113">
                  <c:v>961.87229860186835</c:v>
                </c:pt>
                <c:pt idx="114">
                  <c:v>953.5679525237299</c:v>
                </c:pt>
                <c:pt idx="115">
                  <c:v>933.99422426956562</c:v>
                </c:pt>
                <c:pt idx="116">
                  <c:v>920.64555049350349</c:v>
                </c:pt>
                <c:pt idx="117">
                  <c:v>896.17086056932783</c:v>
                </c:pt>
                <c:pt idx="118">
                  <c:v>896.01877633963215</c:v>
                </c:pt>
                <c:pt idx="119">
                  <c:v>863.57513210414209</c:v>
                </c:pt>
                <c:pt idx="120">
                  <c:v>863.46826697350389</c:v>
                </c:pt>
                <c:pt idx="121">
                  <c:v>860.2269463243066</c:v>
                </c:pt>
                <c:pt idx="122">
                  <c:v>860.44001125176226</c:v>
                </c:pt>
                <c:pt idx="123">
                  <c:v>839.88586568250423</c:v>
                </c:pt>
                <c:pt idx="124">
                  <c:v>816.64037693807165</c:v>
                </c:pt>
                <c:pt idx="125">
                  <c:v>802.32875187988259</c:v>
                </c:pt>
                <c:pt idx="126">
                  <c:v>800.10251909311489</c:v>
                </c:pt>
                <c:pt idx="127">
                  <c:v>794.95806253149851</c:v>
                </c:pt>
                <c:pt idx="128">
                  <c:v>804.13250430971539</c:v>
                </c:pt>
                <c:pt idx="129">
                  <c:v>796.54244893346981</c:v>
                </c:pt>
                <c:pt idx="130">
                  <c:v>809.90261156197698</c:v>
                </c:pt>
                <c:pt idx="131">
                  <c:v>811.21929690982199</c:v>
                </c:pt>
                <c:pt idx="132">
                  <c:v>816.33410814024307</c:v>
                </c:pt>
                <c:pt idx="133">
                  <c:v>811.09845928689288</c:v>
                </c:pt>
                <c:pt idx="134">
                  <c:v>839.74111006267321</c:v>
                </c:pt>
                <c:pt idx="135">
                  <c:v>815.79724048587616</c:v>
                </c:pt>
                <c:pt idx="136">
                  <c:v>806.69140299228923</c:v>
                </c:pt>
                <c:pt idx="137">
                  <c:v>786.94047489073898</c:v>
                </c:pt>
                <c:pt idx="138">
                  <c:v>787.85660591647502</c:v>
                </c:pt>
                <c:pt idx="139">
                  <c:v>774.67402896490455</c:v>
                </c:pt>
                <c:pt idx="140">
                  <c:v>788.80213225280238</c:v>
                </c:pt>
                <c:pt idx="141">
                  <c:v>794.83244947500623</c:v>
                </c:pt>
                <c:pt idx="142">
                  <c:v>787.07560197467751</c:v>
                </c:pt>
                <c:pt idx="143">
                  <c:v>784.18286437933273</c:v>
                </c:pt>
                <c:pt idx="144">
                  <c:v>797.82839721108837</c:v>
                </c:pt>
                <c:pt idx="145">
                  <c:v>793.85359818312634</c:v>
                </c:pt>
                <c:pt idx="146">
                  <c:v>791.12202114605441</c:v>
                </c:pt>
                <c:pt idx="147">
                  <c:v>801.31154150552118</c:v>
                </c:pt>
                <c:pt idx="148">
                  <c:v>816.1127953530256</c:v>
                </c:pt>
                <c:pt idx="149">
                  <c:v>825.00555635719763</c:v>
                </c:pt>
                <c:pt idx="150">
                  <c:v>821.94238629656115</c:v>
                </c:pt>
                <c:pt idx="151">
                  <c:v>801.29866148850351</c:v>
                </c:pt>
                <c:pt idx="152">
                  <c:v>815.95052610618438</c:v>
                </c:pt>
                <c:pt idx="153">
                  <c:v>818.37311464741435</c:v>
                </c:pt>
                <c:pt idx="154">
                  <c:v>796.92727159564367</c:v>
                </c:pt>
                <c:pt idx="155">
                  <c:v>797.65203273839813</c:v>
                </c:pt>
                <c:pt idx="156">
                  <c:v>789.75310231661035</c:v>
                </c:pt>
                <c:pt idx="157">
                  <c:v>789.11404571285186</c:v>
                </c:pt>
                <c:pt idx="158">
                  <c:v>780.71380623847085</c:v>
                </c:pt>
                <c:pt idx="159">
                  <c:v>768.41195802825121</c:v>
                </c:pt>
                <c:pt idx="160">
                  <c:v>786.47385754065226</c:v>
                </c:pt>
                <c:pt idx="161">
                  <c:v>784.7914034433785</c:v>
                </c:pt>
                <c:pt idx="162">
                  <c:v>776.22963754778812</c:v>
                </c:pt>
                <c:pt idx="163">
                  <c:v>769.24906364199262</c:v>
                </c:pt>
                <c:pt idx="164">
                  <c:v>768.4330543782587</c:v>
                </c:pt>
                <c:pt idx="165">
                  <c:v>770.79924415115863</c:v>
                </c:pt>
                <c:pt idx="166">
                  <c:v>779.67527423071806</c:v>
                </c:pt>
                <c:pt idx="167">
                  <c:v>755.39220707167817</c:v>
                </c:pt>
                <c:pt idx="168">
                  <c:v>763.83180486801825</c:v>
                </c:pt>
                <c:pt idx="169">
                  <c:v>756.02736722740565</c:v>
                </c:pt>
                <c:pt idx="170">
                  <c:v>770.59768938254115</c:v>
                </c:pt>
                <c:pt idx="171">
                  <c:v>759.65534685687555</c:v>
                </c:pt>
                <c:pt idx="172">
                  <c:v>767.70586353827218</c:v>
                </c:pt>
                <c:pt idx="173">
                  <c:v>778.27871369734078</c:v>
                </c:pt>
                <c:pt idx="174">
                  <c:v>766.32290636352332</c:v>
                </c:pt>
                <c:pt idx="175">
                  <c:v>783.76781167729644</c:v>
                </c:pt>
                <c:pt idx="176">
                  <c:v>772.96564913397629</c:v>
                </c:pt>
                <c:pt idx="177">
                  <c:v>781.95322901220038</c:v>
                </c:pt>
                <c:pt idx="178">
                  <c:v>804.94201900310907</c:v>
                </c:pt>
                <c:pt idx="179">
                  <c:v>815.81065734275694</c:v>
                </c:pt>
                <c:pt idx="180">
                  <c:v>823.02614978192378</c:v>
                </c:pt>
                <c:pt idx="181">
                  <c:v>824.64898578258487</c:v>
                </c:pt>
                <c:pt idx="182">
                  <c:v>821.24908413275648</c:v>
                </c:pt>
                <c:pt idx="183">
                  <c:v>809.06717189535243</c:v>
                </c:pt>
                <c:pt idx="184">
                  <c:v>812.93790316649824</c:v>
                </c:pt>
                <c:pt idx="185">
                  <c:v>787.57103432304336</c:v>
                </c:pt>
                <c:pt idx="186">
                  <c:v>786.117660754182</c:v>
                </c:pt>
                <c:pt idx="187">
                  <c:v>786.23083686037126</c:v>
                </c:pt>
                <c:pt idx="188">
                  <c:v>781.62551723336719</c:v>
                </c:pt>
                <c:pt idx="189">
                  <c:v>787.92659483018667</c:v>
                </c:pt>
                <c:pt idx="190">
                  <c:v>786.15162207799312</c:v>
                </c:pt>
                <c:pt idx="191">
                  <c:v>798.04885761254604</c:v>
                </c:pt>
                <c:pt idx="192">
                  <c:v>806.41995924651735</c:v>
                </c:pt>
                <c:pt idx="193">
                  <c:v>814.68691867374991</c:v>
                </c:pt>
                <c:pt idx="194">
                  <c:v>820.56419473855442</c:v>
                </c:pt>
                <c:pt idx="195">
                  <c:v>841.95981940909314</c:v>
                </c:pt>
                <c:pt idx="196">
                  <c:v>835.21245301798137</c:v>
                </c:pt>
                <c:pt idx="197">
                  <c:v>841.20354330661132</c:v>
                </c:pt>
                <c:pt idx="198">
                  <c:v>836.89934958426613</c:v>
                </c:pt>
                <c:pt idx="199">
                  <c:v>843.60382912414036</c:v>
                </c:pt>
                <c:pt idx="200">
                  <c:v>835.37654777802982</c:v>
                </c:pt>
                <c:pt idx="201">
                  <c:v>815.85419264949303</c:v>
                </c:pt>
                <c:pt idx="202">
                  <c:v>820.09175999918693</c:v>
                </c:pt>
                <c:pt idx="203">
                  <c:v>814.64740056039443</c:v>
                </c:pt>
                <c:pt idx="204">
                  <c:v>823.71328605008557</c:v>
                </c:pt>
                <c:pt idx="205">
                  <c:v>838.14829623415176</c:v>
                </c:pt>
                <c:pt idx="206">
                  <c:v>860.88263531869507</c:v>
                </c:pt>
                <c:pt idx="207">
                  <c:v>858.03310546760792</c:v>
                </c:pt>
                <c:pt idx="208">
                  <c:v>870.72845250790351</c:v>
                </c:pt>
                <c:pt idx="209">
                  <c:v>858.57017611148456</c:v>
                </c:pt>
                <c:pt idx="210">
                  <c:v>856.84030903684982</c:v>
                </c:pt>
                <c:pt idx="211">
                  <c:v>845.92671496626735</c:v>
                </c:pt>
                <c:pt idx="212">
                  <c:v>847.47184585510411</c:v>
                </c:pt>
                <c:pt idx="213">
                  <c:v>850.45939524911785</c:v>
                </c:pt>
                <c:pt idx="214">
                  <c:v>831.90769721061326</c:v>
                </c:pt>
                <c:pt idx="215">
                  <c:v>828.93207397912693</c:v>
                </c:pt>
                <c:pt idx="216">
                  <c:v>804.45822735862555</c:v>
                </c:pt>
                <c:pt idx="217">
                  <c:v>796.49385860745508</c:v>
                </c:pt>
                <c:pt idx="218">
                  <c:v>799.95188580674244</c:v>
                </c:pt>
                <c:pt idx="219">
                  <c:v>789.35025182689662</c:v>
                </c:pt>
                <c:pt idx="220">
                  <c:v>782.10261153338217</c:v>
                </c:pt>
                <c:pt idx="221">
                  <c:v>774.44171709020327</c:v>
                </c:pt>
                <c:pt idx="222">
                  <c:v>788.15823149520372</c:v>
                </c:pt>
                <c:pt idx="223">
                  <c:v>795.38001925857793</c:v>
                </c:pt>
                <c:pt idx="224">
                  <c:v>801.40354859464128</c:v>
                </c:pt>
                <c:pt idx="225">
                  <c:v>809.98391167447653</c:v>
                </c:pt>
                <c:pt idx="226">
                  <c:v>802.26347759930093</c:v>
                </c:pt>
                <c:pt idx="227">
                  <c:v>767.37000541522002</c:v>
                </c:pt>
                <c:pt idx="228">
                  <c:v>770.68518277485964</c:v>
                </c:pt>
                <c:pt idx="229">
                  <c:v>771.49096197101346</c:v>
                </c:pt>
                <c:pt idx="230">
                  <c:v>793.23205322412946</c:v>
                </c:pt>
                <c:pt idx="231">
                  <c:v>820.42042323358498</c:v>
                </c:pt>
                <c:pt idx="232">
                  <c:v>823.84512449083365</c:v>
                </c:pt>
                <c:pt idx="233">
                  <c:v>833.97555571896112</c:v>
                </c:pt>
                <c:pt idx="234">
                  <c:v>836.47039814037078</c:v>
                </c:pt>
                <c:pt idx="235">
                  <c:v>860.22913984617117</c:v>
                </c:pt>
                <c:pt idx="236">
                  <c:v>858.74028247576143</c:v>
                </c:pt>
                <c:pt idx="237">
                  <c:v>885.57949722234366</c:v>
                </c:pt>
                <c:pt idx="238">
                  <c:v>894.66499302632667</c:v>
                </c:pt>
                <c:pt idx="239">
                  <c:v>884.77394221180316</c:v>
                </c:pt>
                <c:pt idx="240">
                  <c:v>893.93317058059711</c:v>
                </c:pt>
                <c:pt idx="241">
                  <c:v>903.15952403331676</c:v>
                </c:pt>
                <c:pt idx="242">
                  <c:v>887.35657304744325</c:v>
                </c:pt>
                <c:pt idx="243">
                  <c:v>874.04224042566432</c:v>
                </c:pt>
                <c:pt idx="244">
                  <c:v>875.43936472000757</c:v>
                </c:pt>
              </c:numCache>
            </c:numRef>
          </c:yVal>
          <c:smooth val="0"/>
          <c:extLst>
            <c:ext xmlns:c16="http://schemas.microsoft.com/office/drawing/2014/chart" uri="{C3380CC4-5D6E-409C-BE32-E72D297353CC}">
              <c16:uniqueId val="{000000EE-F95C-48D5-B0A5-617D78A34959}"/>
            </c:ext>
          </c:extLst>
        </c:ser>
        <c:ser>
          <c:idx val="239"/>
          <c:order val="239"/>
          <c:tx>
            <c:strRef>
              <c:f>'European Option'!$J$275</c:f>
              <c:strCache>
                <c:ptCount val="1"/>
                <c:pt idx="0">
                  <c:v>Predicted Opening Stock Price_238</c:v>
                </c:pt>
              </c:strCache>
            </c:strRef>
          </c:tx>
          <c:spPr>
            <a:ln w="19050" cap="rnd">
              <a:solidFill>
                <a:schemeClr val="accent6">
                  <a:lumMod val="8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Option'!$K$275:$IU$275</c:f>
              <c:numCache>
                <c:formatCode>General</c:formatCode>
                <c:ptCount val="245"/>
                <c:pt idx="0">
                  <c:v>922.7</c:v>
                </c:pt>
                <c:pt idx="1">
                  <c:v>913.23621481521309</c:v>
                </c:pt>
                <c:pt idx="2">
                  <c:v>914.08205597805079</c:v>
                </c:pt>
                <c:pt idx="3">
                  <c:v>907.77054838932531</c:v>
                </c:pt>
                <c:pt idx="4">
                  <c:v>913.11330110264419</c:v>
                </c:pt>
                <c:pt idx="5">
                  <c:v>899.90986779456432</c:v>
                </c:pt>
                <c:pt idx="6">
                  <c:v>906.9251748389737</c:v>
                </c:pt>
                <c:pt idx="7">
                  <c:v>904.07153986271044</c:v>
                </c:pt>
                <c:pt idx="8">
                  <c:v>919.0634616999979</c:v>
                </c:pt>
                <c:pt idx="9">
                  <c:v>916.57891290376745</c:v>
                </c:pt>
                <c:pt idx="10">
                  <c:v>930.4548500852502</c:v>
                </c:pt>
                <c:pt idx="11">
                  <c:v>960.37080186451408</c:v>
                </c:pt>
                <c:pt idx="12">
                  <c:v>963.12651991350424</c:v>
                </c:pt>
                <c:pt idx="13">
                  <c:v>975.75166346423953</c:v>
                </c:pt>
                <c:pt idx="14">
                  <c:v>959.88208853707829</c:v>
                </c:pt>
                <c:pt idx="15">
                  <c:v>964.60693515020364</c:v>
                </c:pt>
                <c:pt idx="16">
                  <c:v>931.27808480410079</c:v>
                </c:pt>
                <c:pt idx="17">
                  <c:v>939.88435141025559</c:v>
                </c:pt>
                <c:pt idx="18">
                  <c:v>922.74292506449035</c:v>
                </c:pt>
                <c:pt idx="19">
                  <c:v>883.4525604539707</c:v>
                </c:pt>
                <c:pt idx="20">
                  <c:v>863.12847247532818</c:v>
                </c:pt>
                <c:pt idx="21">
                  <c:v>843.29802764600583</c:v>
                </c:pt>
                <c:pt idx="22">
                  <c:v>847.76730719858494</c:v>
                </c:pt>
                <c:pt idx="23">
                  <c:v>848.33183455603648</c:v>
                </c:pt>
                <c:pt idx="24">
                  <c:v>869.18661793707111</c:v>
                </c:pt>
                <c:pt idx="25">
                  <c:v>893.25119216964652</c:v>
                </c:pt>
                <c:pt idx="26">
                  <c:v>929.17326456669332</c:v>
                </c:pt>
                <c:pt idx="27">
                  <c:v>949.54322259453033</c:v>
                </c:pt>
                <c:pt idx="28">
                  <c:v>944.43712573771677</c:v>
                </c:pt>
                <c:pt idx="29">
                  <c:v>923.25583505803354</c:v>
                </c:pt>
                <c:pt idx="30">
                  <c:v>932.47290547829641</c:v>
                </c:pt>
                <c:pt idx="31">
                  <c:v>919.99318164297904</c:v>
                </c:pt>
                <c:pt idx="32">
                  <c:v>929.1128016234901</c:v>
                </c:pt>
                <c:pt idx="33">
                  <c:v>928.9338753770644</c:v>
                </c:pt>
                <c:pt idx="34">
                  <c:v>907.20537086751517</c:v>
                </c:pt>
                <c:pt idx="35">
                  <c:v>895.44246914556595</c:v>
                </c:pt>
                <c:pt idx="36">
                  <c:v>887.52780096018137</c:v>
                </c:pt>
                <c:pt idx="37">
                  <c:v>877.78171884540177</c:v>
                </c:pt>
                <c:pt idx="38">
                  <c:v>876.87343883090102</c:v>
                </c:pt>
                <c:pt idx="39">
                  <c:v>895.0946302246673</c:v>
                </c:pt>
                <c:pt idx="40">
                  <c:v>876.97541376822642</c:v>
                </c:pt>
                <c:pt idx="41">
                  <c:v>883.11525143734968</c:v>
                </c:pt>
                <c:pt idx="42">
                  <c:v>878.82466690954857</c:v>
                </c:pt>
                <c:pt idx="43">
                  <c:v>856.36248261272783</c:v>
                </c:pt>
                <c:pt idx="44">
                  <c:v>870.88910138124686</c:v>
                </c:pt>
                <c:pt idx="45">
                  <c:v>866.81940544212489</c:v>
                </c:pt>
                <c:pt idx="46">
                  <c:v>866.0418667120847</c:v>
                </c:pt>
                <c:pt idx="47">
                  <c:v>860.1934724866735</c:v>
                </c:pt>
                <c:pt idx="48">
                  <c:v>857.26326360756582</c:v>
                </c:pt>
                <c:pt idx="49">
                  <c:v>845.28305200252771</c:v>
                </c:pt>
                <c:pt idx="50">
                  <c:v>825.54220019738602</c:v>
                </c:pt>
                <c:pt idx="51">
                  <c:v>818.18407507520317</c:v>
                </c:pt>
                <c:pt idx="52">
                  <c:v>820.03305495497045</c:v>
                </c:pt>
                <c:pt idx="53">
                  <c:v>817.97946873750368</c:v>
                </c:pt>
                <c:pt idx="54">
                  <c:v>815.54661995942342</c:v>
                </c:pt>
                <c:pt idx="55">
                  <c:v>834.48708916671944</c:v>
                </c:pt>
                <c:pt idx="56">
                  <c:v>857.90493328212517</c:v>
                </c:pt>
                <c:pt idx="57">
                  <c:v>853.07829809261636</c:v>
                </c:pt>
                <c:pt idx="58">
                  <c:v>832.11529188179941</c:v>
                </c:pt>
                <c:pt idx="59">
                  <c:v>825.09769500717607</c:v>
                </c:pt>
                <c:pt idx="60">
                  <c:v>828.8017581991071</c:v>
                </c:pt>
                <c:pt idx="61">
                  <c:v>812.74971631877179</c:v>
                </c:pt>
                <c:pt idx="62">
                  <c:v>810.39918872824899</c:v>
                </c:pt>
                <c:pt idx="63">
                  <c:v>805.13340316631127</c:v>
                </c:pt>
                <c:pt idx="64">
                  <c:v>798.70915180212785</c:v>
                </c:pt>
                <c:pt idx="65">
                  <c:v>813.06784190977748</c:v>
                </c:pt>
                <c:pt idx="66">
                  <c:v>816.23892836384186</c:v>
                </c:pt>
                <c:pt idx="67">
                  <c:v>824.2446052398958</c:v>
                </c:pt>
                <c:pt idx="68">
                  <c:v>811.39673073263668</c:v>
                </c:pt>
                <c:pt idx="69">
                  <c:v>797.77809551947439</c:v>
                </c:pt>
                <c:pt idx="70">
                  <c:v>807.93532652090801</c:v>
                </c:pt>
                <c:pt idx="71">
                  <c:v>792.09279259957282</c:v>
                </c:pt>
                <c:pt idx="72">
                  <c:v>791.71031738107183</c:v>
                </c:pt>
                <c:pt idx="73">
                  <c:v>784.69049743840196</c:v>
                </c:pt>
                <c:pt idx="74">
                  <c:v>785.21671133674306</c:v>
                </c:pt>
                <c:pt idx="75">
                  <c:v>781.20174613697179</c:v>
                </c:pt>
                <c:pt idx="76">
                  <c:v>770.12513597850761</c:v>
                </c:pt>
                <c:pt idx="77">
                  <c:v>779.60853869324126</c:v>
                </c:pt>
                <c:pt idx="78">
                  <c:v>792.06746209997357</c:v>
                </c:pt>
                <c:pt idx="79">
                  <c:v>786.80770372654524</c:v>
                </c:pt>
                <c:pt idx="80">
                  <c:v>788.59335774540136</c:v>
                </c:pt>
                <c:pt idx="81">
                  <c:v>806.34498915162646</c:v>
                </c:pt>
                <c:pt idx="82">
                  <c:v>826.84339052721316</c:v>
                </c:pt>
                <c:pt idx="83">
                  <c:v>829.88062465627638</c:v>
                </c:pt>
                <c:pt idx="84">
                  <c:v>795.98579846198948</c:v>
                </c:pt>
                <c:pt idx="85">
                  <c:v>800.14704635348937</c:v>
                </c:pt>
                <c:pt idx="86">
                  <c:v>815.85660646461417</c:v>
                </c:pt>
                <c:pt idx="87">
                  <c:v>837.32691427838938</c:v>
                </c:pt>
                <c:pt idx="88">
                  <c:v>865.34310425070316</c:v>
                </c:pt>
                <c:pt idx="89">
                  <c:v>842.72332088745793</c:v>
                </c:pt>
                <c:pt idx="90">
                  <c:v>824.18231565739836</c:v>
                </c:pt>
                <c:pt idx="91">
                  <c:v>804.24549514117905</c:v>
                </c:pt>
                <c:pt idx="92">
                  <c:v>821.06010818429627</c:v>
                </c:pt>
                <c:pt idx="93">
                  <c:v>832.19382251371292</c:v>
                </c:pt>
                <c:pt idx="94">
                  <c:v>837.18785590281789</c:v>
                </c:pt>
                <c:pt idx="95">
                  <c:v>845.56865198593925</c:v>
                </c:pt>
                <c:pt idx="96">
                  <c:v>840.65666458225667</c:v>
                </c:pt>
                <c:pt idx="97">
                  <c:v>829.31001814737988</c:v>
                </c:pt>
                <c:pt idx="98">
                  <c:v>832.00302367320432</c:v>
                </c:pt>
                <c:pt idx="99">
                  <c:v>866.90376564900487</c:v>
                </c:pt>
                <c:pt idx="100">
                  <c:v>877.46235779749941</c:v>
                </c:pt>
                <c:pt idx="101">
                  <c:v>896.91319207550805</c:v>
                </c:pt>
                <c:pt idx="102">
                  <c:v>905.72882679644692</c:v>
                </c:pt>
                <c:pt idx="103">
                  <c:v>891.77404028837611</c:v>
                </c:pt>
                <c:pt idx="104">
                  <c:v>880.22541050909979</c:v>
                </c:pt>
                <c:pt idx="105">
                  <c:v>874.68448963205469</c:v>
                </c:pt>
                <c:pt idx="106">
                  <c:v>877.55285069680656</c:v>
                </c:pt>
                <c:pt idx="107">
                  <c:v>860.34194217961283</c:v>
                </c:pt>
                <c:pt idx="108">
                  <c:v>863.16143839166784</c:v>
                </c:pt>
                <c:pt idx="109">
                  <c:v>850.75452006580122</c:v>
                </c:pt>
                <c:pt idx="110">
                  <c:v>851.40775137720107</c:v>
                </c:pt>
                <c:pt idx="111">
                  <c:v>857.99294347129569</c:v>
                </c:pt>
                <c:pt idx="112">
                  <c:v>855.54878428960103</c:v>
                </c:pt>
                <c:pt idx="113">
                  <c:v>871.14466553063846</c:v>
                </c:pt>
                <c:pt idx="114">
                  <c:v>880.0751668772042</c:v>
                </c:pt>
                <c:pt idx="115">
                  <c:v>864.98846671365743</c:v>
                </c:pt>
                <c:pt idx="116">
                  <c:v>874.2585701705932</c:v>
                </c:pt>
                <c:pt idx="117">
                  <c:v>891.04784161922476</c:v>
                </c:pt>
                <c:pt idx="118">
                  <c:v>891.55812112418153</c:v>
                </c:pt>
                <c:pt idx="119">
                  <c:v>904.53026869751682</c:v>
                </c:pt>
                <c:pt idx="120">
                  <c:v>910.81417888600993</c:v>
                </c:pt>
                <c:pt idx="121">
                  <c:v>931.20015378634048</c:v>
                </c:pt>
                <c:pt idx="122">
                  <c:v>943.0872164418098</c:v>
                </c:pt>
                <c:pt idx="123">
                  <c:v>947.42070588654815</c:v>
                </c:pt>
                <c:pt idx="124">
                  <c:v>942.52017854839767</c:v>
                </c:pt>
                <c:pt idx="125">
                  <c:v>969.23076895426937</c:v>
                </c:pt>
                <c:pt idx="126">
                  <c:v>946.68115413890109</c:v>
                </c:pt>
                <c:pt idx="127">
                  <c:v>957.68766800265769</c:v>
                </c:pt>
                <c:pt idx="128">
                  <c:v>945.18751500573433</c:v>
                </c:pt>
                <c:pt idx="129">
                  <c:v>942.5674483440381</c:v>
                </c:pt>
                <c:pt idx="130">
                  <c:v>955.3300267754546</c:v>
                </c:pt>
                <c:pt idx="131">
                  <c:v>967.62729456426825</c:v>
                </c:pt>
                <c:pt idx="132">
                  <c:v>972.62283960804314</c:v>
                </c:pt>
                <c:pt idx="133">
                  <c:v>962.99012981421617</c:v>
                </c:pt>
                <c:pt idx="134">
                  <c:v>962.52963354183646</c:v>
                </c:pt>
                <c:pt idx="135">
                  <c:v>987.30425731756497</c:v>
                </c:pt>
                <c:pt idx="136">
                  <c:v>1005.2074176699168</c:v>
                </c:pt>
                <c:pt idx="137">
                  <c:v>1020.5015303256263</c:v>
                </c:pt>
                <c:pt idx="138">
                  <c:v>1017.0828731038586</c:v>
                </c:pt>
                <c:pt idx="139">
                  <c:v>1008.081136849184</c:v>
                </c:pt>
                <c:pt idx="140">
                  <c:v>989.24894329834137</c:v>
                </c:pt>
                <c:pt idx="141">
                  <c:v>992.92702156323583</c:v>
                </c:pt>
                <c:pt idx="142">
                  <c:v>1001.2315635890656</c:v>
                </c:pt>
                <c:pt idx="143">
                  <c:v>1014.4257055666225</c:v>
                </c:pt>
                <c:pt idx="144">
                  <c:v>993.19175281227274</c:v>
                </c:pt>
                <c:pt idx="145">
                  <c:v>990.49146090919169</c:v>
                </c:pt>
                <c:pt idx="146">
                  <c:v>967.12808039864774</c:v>
                </c:pt>
                <c:pt idx="147">
                  <c:v>981.93616100480915</c:v>
                </c:pt>
                <c:pt idx="148">
                  <c:v>985.24986560807213</c:v>
                </c:pt>
                <c:pt idx="149">
                  <c:v>957.26705079418878</c:v>
                </c:pt>
                <c:pt idx="150">
                  <c:v>963.98593949995552</c:v>
                </c:pt>
                <c:pt idx="151">
                  <c:v>971.19894736898925</c:v>
                </c:pt>
                <c:pt idx="152">
                  <c:v>971.60075044095777</c:v>
                </c:pt>
                <c:pt idx="153">
                  <c:v>985.67585872463519</c:v>
                </c:pt>
                <c:pt idx="154">
                  <c:v>992.02783823849688</c:v>
                </c:pt>
                <c:pt idx="155">
                  <c:v>997.46045474870198</c:v>
                </c:pt>
                <c:pt idx="156">
                  <c:v>1011.1888632536543</c:v>
                </c:pt>
                <c:pt idx="157">
                  <c:v>1002.921473589494</c:v>
                </c:pt>
                <c:pt idx="158">
                  <c:v>1012.7144910501374</c:v>
                </c:pt>
                <c:pt idx="159">
                  <c:v>1025.7556110532064</c:v>
                </c:pt>
                <c:pt idx="160">
                  <c:v>1059.3193078686159</c:v>
                </c:pt>
                <c:pt idx="161">
                  <c:v>1051.3971181150403</c:v>
                </c:pt>
                <c:pt idx="162">
                  <c:v>1052.9222022353524</c:v>
                </c:pt>
                <c:pt idx="163">
                  <c:v>1051.1353476194097</c:v>
                </c:pt>
                <c:pt idx="164">
                  <c:v>1042.0122165557907</c:v>
                </c:pt>
                <c:pt idx="165">
                  <c:v>1015.4042109809617</c:v>
                </c:pt>
                <c:pt idx="166">
                  <c:v>1008.7159300283083</c:v>
                </c:pt>
                <c:pt idx="167">
                  <c:v>979.84220717425296</c:v>
                </c:pt>
                <c:pt idx="168">
                  <c:v>972.01541027710937</c:v>
                </c:pt>
                <c:pt idx="169">
                  <c:v>991.85126455652687</c:v>
                </c:pt>
                <c:pt idx="170">
                  <c:v>987.3402863993449</c:v>
                </c:pt>
                <c:pt idx="171">
                  <c:v>983.68848434441975</c:v>
                </c:pt>
                <c:pt idx="172">
                  <c:v>1005.7435013704481</c:v>
                </c:pt>
                <c:pt idx="173">
                  <c:v>983.83599061256734</c:v>
                </c:pt>
                <c:pt idx="174">
                  <c:v>976.56524837156087</c:v>
                </c:pt>
                <c:pt idx="175">
                  <c:v>977.86344819215924</c:v>
                </c:pt>
                <c:pt idx="176">
                  <c:v>951.74133909593399</c:v>
                </c:pt>
                <c:pt idx="177">
                  <c:v>937.11213118893124</c:v>
                </c:pt>
                <c:pt idx="178">
                  <c:v>950.30723219504432</c:v>
                </c:pt>
                <c:pt idx="179">
                  <c:v>943.82159127754221</c:v>
                </c:pt>
                <c:pt idx="180">
                  <c:v>950.16767468424769</c:v>
                </c:pt>
                <c:pt idx="181">
                  <c:v>954.8533002876751</c:v>
                </c:pt>
                <c:pt idx="182">
                  <c:v>959.74064643452186</c:v>
                </c:pt>
                <c:pt idx="183">
                  <c:v>964.52655789744176</c:v>
                </c:pt>
                <c:pt idx="184">
                  <c:v>984.68527838305079</c:v>
                </c:pt>
                <c:pt idx="185">
                  <c:v>987.59539518865711</c:v>
                </c:pt>
                <c:pt idx="186">
                  <c:v>970.30181898405874</c:v>
                </c:pt>
                <c:pt idx="187">
                  <c:v>972.56378482958098</c:v>
                </c:pt>
                <c:pt idx="188">
                  <c:v>971.75507527384445</c:v>
                </c:pt>
                <c:pt idx="189">
                  <c:v>972.02795966171516</c:v>
                </c:pt>
                <c:pt idx="190">
                  <c:v>966.60752914539512</c:v>
                </c:pt>
                <c:pt idx="191">
                  <c:v>968.88494591094195</c:v>
                </c:pt>
                <c:pt idx="192">
                  <c:v>965.90288127145755</c:v>
                </c:pt>
                <c:pt idx="193">
                  <c:v>954.33744503924333</c:v>
                </c:pt>
                <c:pt idx="194">
                  <c:v>959.79518443289192</c:v>
                </c:pt>
                <c:pt idx="195">
                  <c:v>944.91499103638603</c:v>
                </c:pt>
                <c:pt idx="196">
                  <c:v>935.94798588193771</c:v>
                </c:pt>
                <c:pt idx="197">
                  <c:v>931.51172915400889</c:v>
                </c:pt>
                <c:pt idx="198">
                  <c:v>930.62689194873349</c:v>
                </c:pt>
                <c:pt idx="199">
                  <c:v>950.08262333163418</c:v>
                </c:pt>
                <c:pt idx="200">
                  <c:v>952.51854804986249</c:v>
                </c:pt>
                <c:pt idx="201">
                  <c:v>940.9273924970114</c:v>
                </c:pt>
                <c:pt idx="202">
                  <c:v>942.63660262044596</c:v>
                </c:pt>
                <c:pt idx="203">
                  <c:v>929.80254577767801</c:v>
                </c:pt>
                <c:pt idx="204">
                  <c:v>938.79308695588713</c:v>
                </c:pt>
                <c:pt idx="205">
                  <c:v>922.83057012246331</c:v>
                </c:pt>
                <c:pt idx="206">
                  <c:v>920.48631223557368</c:v>
                </c:pt>
                <c:pt idx="207">
                  <c:v>908.17247861233227</c:v>
                </c:pt>
                <c:pt idx="208">
                  <c:v>896.41708298704907</c:v>
                </c:pt>
                <c:pt idx="209">
                  <c:v>895.61013608970154</c:v>
                </c:pt>
                <c:pt idx="210">
                  <c:v>913.33217521467657</c:v>
                </c:pt>
                <c:pt idx="211">
                  <c:v>903.70119062210165</c:v>
                </c:pt>
                <c:pt idx="212">
                  <c:v>919.1771174215454</c:v>
                </c:pt>
                <c:pt idx="213">
                  <c:v>927.06412011835687</c:v>
                </c:pt>
                <c:pt idx="214">
                  <c:v>926.3469838413547</c:v>
                </c:pt>
                <c:pt idx="215">
                  <c:v>917.69147447722412</c:v>
                </c:pt>
                <c:pt idx="216">
                  <c:v>899.76173544602057</c:v>
                </c:pt>
                <c:pt idx="217">
                  <c:v>879.67347518089161</c:v>
                </c:pt>
                <c:pt idx="218">
                  <c:v>900.4926858347236</c:v>
                </c:pt>
                <c:pt idx="219">
                  <c:v>921.5143956713614</c:v>
                </c:pt>
                <c:pt idx="220">
                  <c:v>921.67291984651183</c:v>
                </c:pt>
                <c:pt idx="221">
                  <c:v>907.48299464566082</c:v>
                </c:pt>
                <c:pt idx="222">
                  <c:v>908.57301181252728</c:v>
                </c:pt>
                <c:pt idx="223">
                  <c:v>930.47212530265404</c:v>
                </c:pt>
                <c:pt idx="224">
                  <c:v>921.25654840677214</c:v>
                </c:pt>
                <c:pt idx="225">
                  <c:v>929.15837458611679</c:v>
                </c:pt>
                <c:pt idx="226">
                  <c:v>918.48361375800084</c:v>
                </c:pt>
                <c:pt idx="227">
                  <c:v>903.60823370954586</c:v>
                </c:pt>
                <c:pt idx="228">
                  <c:v>893.31997905876585</c:v>
                </c:pt>
                <c:pt idx="229">
                  <c:v>899.54731063712393</c:v>
                </c:pt>
                <c:pt idx="230">
                  <c:v>921.06646104406309</c:v>
                </c:pt>
                <c:pt idx="231">
                  <c:v>908.50018847568163</c:v>
                </c:pt>
                <c:pt idx="232">
                  <c:v>909.23323223673367</c:v>
                </c:pt>
                <c:pt idx="233">
                  <c:v>911.78228743735508</c:v>
                </c:pt>
                <c:pt idx="234">
                  <c:v>910.51426647594928</c:v>
                </c:pt>
                <c:pt idx="235">
                  <c:v>930.46818081435094</c:v>
                </c:pt>
                <c:pt idx="236">
                  <c:v>933.34409019095358</c:v>
                </c:pt>
                <c:pt idx="237">
                  <c:v>927.4664719970948</c:v>
                </c:pt>
                <c:pt idx="238">
                  <c:v>911.43912142019803</c:v>
                </c:pt>
                <c:pt idx="239">
                  <c:v>926.76398614370248</c:v>
                </c:pt>
                <c:pt idx="240">
                  <c:v>924.44982451499982</c:v>
                </c:pt>
                <c:pt idx="241">
                  <c:v>885.01721682848392</c:v>
                </c:pt>
                <c:pt idx="242">
                  <c:v>895.07652536220667</c:v>
                </c:pt>
                <c:pt idx="243">
                  <c:v>897.82978108906855</c:v>
                </c:pt>
                <c:pt idx="244">
                  <c:v>877.41353684993533</c:v>
                </c:pt>
              </c:numCache>
            </c:numRef>
          </c:yVal>
          <c:smooth val="0"/>
          <c:extLst>
            <c:ext xmlns:c16="http://schemas.microsoft.com/office/drawing/2014/chart" uri="{C3380CC4-5D6E-409C-BE32-E72D297353CC}">
              <c16:uniqueId val="{000000EF-F95C-48D5-B0A5-617D78A34959}"/>
            </c:ext>
          </c:extLst>
        </c:ser>
        <c:ser>
          <c:idx val="240"/>
          <c:order val="240"/>
          <c:tx>
            <c:strRef>
              <c:f>'European Option'!$J$276</c:f>
              <c:strCache>
                <c:ptCount val="1"/>
                <c:pt idx="0">
                  <c:v>Predicted Opening Stock Price_239</c:v>
                </c:pt>
              </c:strCache>
            </c:strRef>
          </c:tx>
          <c:spPr>
            <a:ln w="19050" cap="rnd">
              <a:solidFill>
                <a:schemeClr val="accent1">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Option'!$K$276:$IU$276</c:f>
              <c:numCache>
                <c:formatCode>General</c:formatCode>
                <c:ptCount val="245"/>
                <c:pt idx="0">
                  <c:v>922.7</c:v>
                </c:pt>
                <c:pt idx="1">
                  <c:v>920.23852573760769</c:v>
                </c:pt>
                <c:pt idx="2">
                  <c:v>910.80393983814213</c:v>
                </c:pt>
                <c:pt idx="3">
                  <c:v>896.56809055426686</c:v>
                </c:pt>
                <c:pt idx="4">
                  <c:v>877.10453906563771</c:v>
                </c:pt>
                <c:pt idx="5">
                  <c:v>860.56563716296887</c:v>
                </c:pt>
                <c:pt idx="6">
                  <c:v>862.82313367648908</c:v>
                </c:pt>
                <c:pt idx="7">
                  <c:v>878.60261934499533</c:v>
                </c:pt>
                <c:pt idx="8">
                  <c:v>855.72350118791985</c:v>
                </c:pt>
                <c:pt idx="9">
                  <c:v>845.63924133773548</c:v>
                </c:pt>
                <c:pt idx="10">
                  <c:v>854.90197596503697</c:v>
                </c:pt>
                <c:pt idx="11">
                  <c:v>844.16794777723408</c:v>
                </c:pt>
                <c:pt idx="12">
                  <c:v>831.60243130514789</c:v>
                </c:pt>
                <c:pt idx="13">
                  <c:v>843.04864479813102</c:v>
                </c:pt>
                <c:pt idx="14">
                  <c:v>829.61757415954412</c:v>
                </c:pt>
                <c:pt idx="15">
                  <c:v>832.04266422795013</c:v>
                </c:pt>
                <c:pt idx="16">
                  <c:v>849.80397325802483</c:v>
                </c:pt>
                <c:pt idx="17">
                  <c:v>821.63460534707417</c:v>
                </c:pt>
                <c:pt idx="18">
                  <c:v>831.37570724703141</c:v>
                </c:pt>
                <c:pt idx="19">
                  <c:v>823.50359738036036</c:v>
                </c:pt>
                <c:pt idx="20">
                  <c:v>820.18993990945614</c:v>
                </c:pt>
                <c:pt idx="21">
                  <c:v>828.69891446387578</c:v>
                </c:pt>
                <c:pt idx="22">
                  <c:v>830.95545213121727</c:v>
                </c:pt>
                <c:pt idx="23">
                  <c:v>830.68439466140728</c:v>
                </c:pt>
                <c:pt idx="24">
                  <c:v>815.07533459793001</c:v>
                </c:pt>
                <c:pt idx="25">
                  <c:v>801.83900783623346</c:v>
                </c:pt>
                <c:pt idx="26">
                  <c:v>814.86171109879263</c:v>
                </c:pt>
                <c:pt idx="27">
                  <c:v>818.76877122785356</c:v>
                </c:pt>
                <c:pt idx="28">
                  <c:v>809.37785970745472</c:v>
                </c:pt>
                <c:pt idx="29">
                  <c:v>794.37719504637573</c:v>
                </c:pt>
                <c:pt idx="30">
                  <c:v>795.78189352555148</c:v>
                </c:pt>
                <c:pt idx="31">
                  <c:v>797.73677708734351</c:v>
                </c:pt>
                <c:pt idx="32">
                  <c:v>799.93559182234992</c:v>
                </c:pt>
                <c:pt idx="33">
                  <c:v>792.56836366947311</c:v>
                </c:pt>
                <c:pt idx="34">
                  <c:v>793.25461695448485</c:v>
                </c:pt>
                <c:pt idx="35">
                  <c:v>792.75153027603153</c:v>
                </c:pt>
                <c:pt idx="36">
                  <c:v>777.1777946940781</c:v>
                </c:pt>
                <c:pt idx="37">
                  <c:v>786.94634091908756</c:v>
                </c:pt>
                <c:pt idx="38">
                  <c:v>788.03738602215253</c:v>
                </c:pt>
                <c:pt idx="39">
                  <c:v>789.87322691127815</c:v>
                </c:pt>
                <c:pt idx="40">
                  <c:v>800.43583099822308</c:v>
                </c:pt>
                <c:pt idx="41">
                  <c:v>791.67205768064423</c:v>
                </c:pt>
                <c:pt idx="42">
                  <c:v>793.48919793553546</c:v>
                </c:pt>
                <c:pt idx="43">
                  <c:v>809.15815071519967</c:v>
                </c:pt>
                <c:pt idx="44">
                  <c:v>800.89383152193579</c:v>
                </c:pt>
                <c:pt idx="45">
                  <c:v>804.93613840106912</c:v>
                </c:pt>
                <c:pt idx="46">
                  <c:v>810.47365455227646</c:v>
                </c:pt>
                <c:pt idx="47">
                  <c:v>792.26436980032122</c:v>
                </c:pt>
                <c:pt idx="48">
                  <c:v>774.37321188769181</c:v>
                </c:pt>
                <c:pt idx="49">
                  <c:v>771.43341661426075</c:v>
                </c:pt>
                <c:pt idx="50">
                  <c:v>757.50072571337557</c:v>
                </c:pt>
                <c:pt idx="51">
                  <c:v>747.23419383480325</c:v>
                </c:pt>
                <c:pt idx="52">
                  <c:v>756.21657345097628</c:v>
                </c:pt>
                <c:pt idx="53">
                  <c:v>755.96570620135117</c:v>
                </c:pt>
                <c:pt idx="54">
                  <c:v>747.84164382359086</c:v>
                </c:pt>
                <c:pt idx="55">
                  <c:v>731.50515663506485</c:v>
                </c:pt>
                <c:pt idx="56">
                  <c:v>750.64420253108165</c:v>
                </c:pt>
                <c:pt idx="57">
                  <c:v>736.21379666224811</c:v>
                </c:pt>
                <c:pt idx="58">
                  <c:v>749.43012285662542</c:v>
                </c:pt>
                <c:pt idx="59">
                  <c:v>784.99643015238598</c:v>
                </c:pt>
                <c:pt idx="60">
                  <c:v>762.23070387357291</c:v>
                </c:pt>
                <c:pt idx="61">
                  <c:v>746.41154303834844</c:v>
                </c:pt>
                <c:pt idx="62">
                  <c:v>725.34577136445353</c:v>
                </c:pt>
                <c:pt idx="63">
                  <c:v>725.91101639574015</c:v>
                </c:pt>
                <c:pt idx="64">
                  <c:v>732.62097358379674</c:v>
                </c:pt>
                <c:pt idx="65">
                  <c:v>755.22070425368497</c:v>
                </c:pt>
                <c:pt idx="66">
                  <c:v>765.82373354061826</c:v>
                </c:pt>
                <c:pt idx="67">
                  <c:v>775.3490252769966</c:v>
                </c:pt>
                <c:pt idx="68">
                  <c:v>766.2141139549525</c:v>
                </c:pt>
                <c:pt idx="69">
                  <c:v>750.7063062507915</c:v>
                </c:pt>
                <c:pt idx="70">
                  <c:v>765.87551412218011</c:v>
                </c:pt>
                <c:pt idx="71">
                  <c:v>770.03798994168869</c:v>
                </c:pt>
                <c:pt idx="72">
                  <c:v>768.19344309072369</c:v>
                </c:pt>
                <c:pt idx="73">
                  <c:v>756.83212486648119</c:v>
                </c:pt>
                <c:pt idx="74">
                  <c:v>756.92718329169622</c:v>
                </c:pt>
                <c:pt idx="75">
                  <c:v>755.75873648697302</c:v>
                </c:pt>
                <c:pt idx="76">
                  <c:v>757.73744995411175</c:v>
                </c:pt>
                <c:pt idx="77">
                  <c:v>741.83619586196608</c:v>
                </c:pt>
                <c:pt idx="78">
                  <c:v>743.71461441371889</c:v>
                </c:pt>
                <c:pt idx="79">
                  <c:v>730.70334422228746</c:v>
                </c:pt>
                <c:pt idx="80">
                  <c:v>726.74539771819673</c:v>
                </c:pt>
                <c:pt idx="81">
                  <c:v>728.02717426204072</c:v>
                </c:pt>
                <c:pt idx="82">
                  <c:v>716.3010805628461</c:v>
                </c:pt>
                <c:pt idx="83">
                  <c:v>713.79435482782776</c:v>
                </c:pt>
                <c:pt idx="84">
                  <c:v>720.93677769973874</c:v>
                </c:pt>
                <c:pt idx="85">
                  <c:v>725.62591145208944</c:v>
                </c:pt>
                <c:pt idx="86">
                  <c:v>736.10986214816069</c:v>
                </c:pt>
                <c:pt idx="87">
                  <c:v>738.40362966720795</c:v>
                </c:pt>
                <c:pt idx="88">
                  <c:v>735.65441528406097</c:v>
                </c:pt>
                <c:pt idx="89">
                  <c:v>749.31242287260386</c:v>
                </c:pt>
                <c:pt idx="90">
                  <c:v>758.51346811870644</c:v>
                </c:pt>
                <c:pt idx="91">
                  <c:v>766.1137104369476</c:v>
                </c:pt>
                <c:pt idx="92">
                  <c:v>761.23136131851516</c:v>
                </c:pt>
                <c:pt idx="93">
                  <c:v>763.46168200647116</c:v>
                </c:pt>
                <c:pt idx="94">
                  <c:v>779.83137394838445</c:v>
                </c:pt>
                <c:pt idx="95">
                  <c:v>794.16251249937329</c:v>
                </c:pt>
                <c:pt idx="96">
                  <c:v>811.92280140175296</c:v>
                </c:pt>
                <c:pt idx="97">
                  <c:v>796.83780821255391</c:v>
                </c:pt>
                <c:pt idx="98">
                  <c:v>812.29416972044294</c:v>
                </c:pt>
                <c:pt idx="99">
                  <c:v>815.9830640484962</c:v>
                </c:pt>
                <c:pt idx="100">
                  <c:v>810.87629676499455</c:v>
                </c:pt>
                <c:pt idx="101">
                  <c:v>799.97439229307747</c:v>
                </c:pt>
                <c:pt idx="102">
                  <c:v>797.34792788882146</c:v>
                </c:pt>
                <c:pt idx="103">
                  <c:v>801.57287376210729</c:v>
                </c:pt>
                <c:pt idx="104">
                  <c:v>808.54179224895836</c:v>
                </c:pt>
                <c:pt idx="105">
                  <c:v>805.06369881132184</c:v>
                </c:pt>
                <c:pt idx="106">
                  <c:v>799.60731034204639</c:v>
                </c:pt>
                <c:pt idx="107">
                  <c:v>802.77369437447464</c:v>
                </c:pt>
                <c:pt idx="108">
                  <c:v>775.6198456370613</c:v>
                </c:pt>
                <c:pt idx="109">
                  <c:v>773.46888745643207</c:v>
                </c:pt>
                <c:pt idx="110">
                  <c:v>757.27882211736119</c:v>
                </c:pt>
                <c:pt idx="111">
                  <c:v>760.5923743551881</c:v>
                </c:pt>
                <c:pt idx="112">
                  <c:v>774.51497961705957</c:v>
                </c:pt>
                <c:pt idx="113">
                  <c:v>801.42192955210442</c:v>
                </c:pt>
                <c:pt idx="114">
                  <c:v>784.76022081136261</c:v>
                </c:pt>
                <c:pt idx="115">
                  <c:v>773.82172147474216</c:v>
                </c:pt>
                <c:pt idx="116">
                  <c:v>757.29196679261588</c:v>
                </c:pt>
                <c:pt idx="117">
                  <c:v>752.88014075013712</c:v>
                </c:pt>
                <c:pt idx="118">
                  <c:v>763.56082943639024</c:v>
                </c:pt>
                <c:pt idx="119">
                  <c:v>782.69481177643195</c:v>
                </c:pt>
                <c:pt idx="120">
                  <c:v>757.70035825191985</c:v>
                </c:pt>
                <c:pt idx="121">
                  <c:v>757.84953904850818</c:v>
                </c:pt>
                <c:pt idx="122">
                  <c:v>743.47895432959376</c:v>
                </c:pt>
                <c:pt idx="123">
                  <c:v>761.46511087118995</c:v>
                </c:pt>
                <c:pt idx="124">
                  <c:v>758.75186379373008</c:v>
                </c:pt>
                <c:pt idx="125">
                  <c:v>742.63986915840212</c:v>
                </c:pt>
                <c:pt idx="126">
                  <c:v>746.15971451847145</c:v>
                </c:pt>
                <c:pt idx="127">
                  <c:v>750.17971080059999</c:v>
                </c:pt>
                <c:pt idx="128">
                  <c:v>762.15234090675733</c:v>
                </c:pt>
                <c:pt idx="129">
                  <c:v>776.69354138768836</c:v>
                </c:pt>
                <c:pt idx="130">
                  <c:v>778.35539421102408</c:v>
                </c:pt>
                <c:pt idx="131">
                  <c:v>783.8713291095869</c:v>
                </c:pt>
                <c:pt idx="132">
                  <c:v>795.03000743480914</c:v>
                </c:pt>
                <c:pt idx="133">
                  <c:v>794.03461145865174</c:v>
                </c:pt>
                <c:pt idx="134">
                  <c:v>790.52010706346744</c:v>
                </c:pt>
                <c:pt idx="135">
                  <c:v>796.63041984997551</c:v>
                </c:pt>
                <c:pt idx="136">
                  <c:v>825.67054300889993</c:v>
                </c:pt>
                <c:pt idx="137">
                  <c:v>822.20423687257733</c:v>
                </c:pt>
                <c:pt idx="138">
                  <c:v>835.69736254361248</c:v>
                </c:pt>
                <c:pt idx="139">
                  <c:v>830.19490766674062</c:v>
                </c:pt>
                <c:pt idx="140">
                  <c:v>840.41144084223356</c:v>
                </c:pt>
                <c:pt idx="141">
                  <c:v>845.34876925427113</c:v>
                </c:pt>
                <c:pt idx="142">
                  <c:v>848.81444759710769</c:v>
                </c:pt>
                <c:pt idx="143">
                  <c:v>827.22971932481823</c:v>
                </c:pt>
                <c:pt idx="144">
                  <c:v>836.24290853126217</c:v>
                </c:pt>
                <c:pt idx="145">
                  <c:v>830.78537681983323</c:v>
                </c:pt>
                <c:pt idx="146">
                  <c:v>813.27558009389747</c:v>
                </c:pt>
                <c:pt idx="147">
                  <c:v>811.32977615602499</c:v>
                </c:pt>
                <c:pt idx="148">
                  <c:v>809.54120261346827</c:v>
                </c:pt>
                <c:pt idx="149">
                  <c:v>805.17454228605914</c:v>
                </c:pt>
                <c:pt idx="150">
                  <c:v>808.33101081364623</c:v>
                </c:pt>
                <c:pt idx="151">
                  <c:v>800.60363042898314</c:v>
                </c:pt>
                <c:pt idx="152">
                  <c:v>810.86738160792038</c:v>
                </c:pt>
                <c:pt idx="153">
                  <c:v>811.39213986900836</c:v>
                </c:pt>
                <c:pt idx="154">
                  <c:v>815.90905588431076</c:v>
                </c:pt>
                <c:pt idx="155">
                  <c:v>834.38606906542736</c:v>
                </c:pt>
                <c:pt idx="156">
                  <c:v>805.6982319918651</c:v>
                </c:pt>
                <c:pt idx="157">
                  <c:v>773.13036244847899</c:v>
                </c:pt>
                <c:pt idx="158">
                  <c:v>764.13928990589386</c:v>
                </c:pt>
                <c:pt idx="159">
                  <c:v>744.71514369486295</c:v>
                </c:pt>
                <c:pt idx="160">
                  <c:v>744.80691381390295</c:v>
                </c:pt>
                <c:pt idx="161">
                  <c:v>739.68555629641787</c:v>
                </c:pt>
                <c:pt idx="162">
                  <c:v>745.23077173168269</c:v>
                </c:pt>
                <c:pt idx="163">
                  <c:v>753.19141466935741</c:v>
                </c:pt>
                <c:pt idx="164">
                  <c:v>769.71471297244489</c:v>
                </c:pt>
                <c:pt idx="165">
                  <c:v>764.57810941003004</c:v>
                </c:pt>
                <c:pt idx="166">
                  <c:v>781.55634897758762</c:v>
                </c:pt>
                <c:pt idx="167">
                  <c:v>775.89488963362828</c:v>
                </c:pt>
                <c:pt idx="168">
                  <c:v>787.44047365005429</c:v>
                </c:pt>
                <c:pt idx="169">
                  <c:v>782.05986247712735</c:v>
                </c:pt>
                <c:pt idx="170">
                  <c:v>765.59183846508483</c:v>
                </c:pt>
                <c:pt idx="171">
                  <c:v>754.47662221297071</c:v>
                </c:pt>
                <c:pt idx="172">
                  <c:v>748.59221479858297</c:v>
                </c:pt>
                <c:pt idx="173">
                  <c:v>735.907606556465</c:v>
                </c:pt>
                <c:pt idx="174">
                  <c:v>740.93811497904164</c:v>
                </c:pt>
                <c:pt idx="175">
                  <c:v>750.77762498477693</c:v>
                </c:pt>
                <c:pt idx="176">
                  <c:v>760.29977027771417</c:v>
                </c:pt>
                <c:pt idx="177">
                  <c:v>759.37251030294499</c:v>
                </c:pt>
                <c:pt idx="178">
                  <c:v>749.76585238851965</c:v>
                </c:pt>
                <c:pt idx="179">
                  <c:v>738.80656656174051</c:v>
                </c:pt>
                <c:pt idx="180">
                  <c:v>754.11720755666386</c:v>
                </c:pt>
                <c:pt idx="181">
                  <c:v>756.18517293345019</c:v>
                </c:pt>
                <c:pt idx="182">
                  <c:v>761.84683354477363</c:v>
                </c:pt>
                <c:pt idx="183">
                  <c:v>771.96501757000578</c:v>
                </c:pt>
                <c:pt idx="184">
                  <c:v>770.97649525079896</c:v>
                </c:pt>
                <c:pt idx="185">
                  <c:v>749.8544726786688</c:v>
                </c:pt>
                <c:pt idx="186">
                  <c:v>752.12141594968512</c:v>
                </c:pt>
                <c:pt idx="187">
                  <c:v>739.30775640971001</c:v>
                </c:pt>
                <c:pt idx="188">
                  <c:v>719.96808386423027</c:v>
                </c:pt>
                <c:pt idx="189">
                  <c:v>719.39158975551663</c:v>
                </c:pt>
                <c:pt idx="190">
                  <c:v>714.2213311291755</c:v>
                </c:pt>
                <c:pt idx="191">
                  <c:v>700.59010770013947</c:v>
                </c:pt>
                <c:pt idx="192">
                  <c:v>701.82066311436233</c:v>
                </c:pt>
                <c:pt idx="193">
                  <c:v>689.33917211054052</c:v>
                </c:pt>
                <c:pt idx="194">
                  <c:v>672.05177275274048</c:v>
                </c:pt>
                <c:pt idx="195">
                  <c:v>662.37781439109585</c:v>
                </c:pt>
                <c:pt idx="196">
                  <c:v>669.67498789397212</c:v>
                </c:pt>
                <c:pt idx="197">
                  <c:v>686.06247806423949</c:v>
                </c:pt>
                <c:pt idx="198">
                  <c:v>676.7212530821198</c:v>
                </c:pt>
                <c:pt idx="199">
                  <c:v>674.89981807875506</c:v>
                </c:pt>
                <c:pt idx="200">
                  <c:v>675.37546222808146</c:v>
                </c:pt>
                <c:pt idx="201">
                  <c:v>660.40296318161984</c:v>
                </c:pt>
                <c:pt idx="202">
                  <c:v>653.35673915608368</c:v>
                </c:pt>
                <c:pt idx="203">
                  <c:v>648.37610217975475</c:v>
                </c:pt>
                <c:pt idx="204">
                  <c:v>659.637418102168</c:v>
                </c:pt>
                <c:pt idx="205">
                  <c:v>662.24447927031486</c:v>
                </c:pt>
                <c:pt idx="206">
                  <c:v>678.8165082631308</c:v>
                </c:pt>
                <c:pt idx="207">
                  <c:v>678.81406245396533</c:v>
                </c:pt>
                <c:pt idx="208">
                  <c:v>676.71700286949056</c:v>
                </c:pt>
                <c:pt idx="209">
                  <c:v>682.75018463422975</c:v>
                </c:pt>
                <c:pt idx="210">
                  <c:v>688.75715938976066</c:v>
                </c:pt>
                <c:pt idx="211">
                  <c:v>690.40195699274796</c:v>
                </c:pt>
                <c:pt idx="212">
                  <c:v>699.48473792143875</c:v>
                </c:pt>
                <c:pt idx="213">
                  <c:v>705.29452299810066</c:v>
                </c:pt>
                <c:pt idx="214">
                  <c:v>691.92331822804863</c:v>
                </c:pt>
                <c:pt idx="215">
                  <c:v>692.67695296806119</c:v>
                </c:pt>
                <c:pt idx="216">
                  <c:v>665.69063784636955</c:v>
                </c:pt>
                <c:pt idx="217">
                  <c:v>674.92417576611979</c:v>
                </c:pt>
                <c:pt idx="218">
                  <c:v>669.97042320772368</c:v>
                </c:pt>
                <c:pt idx="219">
                  <c:v>666.13475857463584</c:v>
                </c:pt>
                <c:pt idx="220">
                  <c:v>651.85484959769633</c:v>
                </c:pt>
                <c:pt idx="221">
                  <c:v>640.55077604300016</c:v>
                </c:pt>
                <c:pt idx="222">
                  <c:v>639.22430145968576</c:v>
                </c:pt>
                <c:pt idx="223">
                  <c:v>630.16059100954897</c:v>
                </c:pt>
                <c:pt idx="224">
                  <c:v>631.56659616244997</c:v>
                </c:pt>
                <c:pt idx="225">
                  <c:v>616.98908007209195</c:v>
                </c:pt>
                <c:pt idx="226">
                  <c:v>608.72226886102987</c:v>
                </c:pt>
                <c:pt idx="227">
                  <c:v>631.81984523329993</c:v>
                </c:pt>
                <c:pt idx="228">
                  <c:v>622.59923424432895</c:v>
                </c:pt>
                <c:pt idx="229">
                  <c:v>632.23192740284878</c:v>
                </c:pt>
                <c:pt idx="230">
                  <c:v>619.68965396018154</c:v>
                </c:pt>
                <c:pt idx="231">
                  <c:v>623.59465783128019</c:v>
                </c:pt>
                <c:pt idx="232">
                  <c:v>636.31883754569856</c:v>
                </c:pt>
                <c:pt idx="233">
                  <c:v>630.1852068668436</c:v>
                </c:pt>
                <c:pt idx="234">
                  <c:v>626.3161527228101</c:v>
                </c:pt>
                <c:pt idx="235">
                  <c:v>625.18011662234539</c:v>
                </c:pt>
                <c:pt idx="236">
                  <c:v>627.36786997296008</c:v>
                </c:pt>
                <c:pt idx="237">
                  <c:v>607.4866970984981</c:v>
                </c:pt>
                <c:pt idx="238">
                  <c:v>630.473335425502</c:v>
                </c:pt>
                <c:pt idx="239">
                  <c:v>631.55555979705787</c:v>
                </c:pt>
                <c:pt idx="240">
                  <c:v>621.84415389161643</c:v>
                </c:pt>
                <c:pt idx="241">
                  <c:v>610.4204312830758</c:v>
                </c:pt>
                <c:pt idx="242">
                  <c:v>605.87493377288411</c:v>
                </c:pt>
                <c:pt idx="243">
                  <c:v>600.39159516168934</c:v>
                </c:pt>
                <c:pt idx="244">
                  <c:v>609.03497857144202</c:v>
                </c:pt>
              </c:numCache>
            </c:numRef>
          </c:yVal>
          <c:smooth val="0"/>
          <c:extLst>
            <c:ext xmlns:c16="http://schemas.microsoft.com/office/drawing/2014/chart" uri="{C3380CC4-5D6E-409C-BE32-E72D297353CC}">
              <c16:uniqueId val="{000000F0-F95C-48D5-B0A5-617D78A34959}"/>
            </c:ext>
          </c:extLst>
        </c:ser>
        <c:ser>
          <c:idx val="241"/>
          <c:order val="241"/>
          <c:tx>
            <c:strRef>
              <c:f>'European Option'!$J$277</c:f>
              <c:strCache>
                <c:ptCount val="1"/>
                <c:pt idx="0">
                  <c:v>Predicted Opening Stock Price_240</c:v>
                </c:pt>
              </c:strCache>
            </c:strRef>
          </c:tx>
          <c:spPr>
            <a:ln w="19050" cap="rnd">
              <a:solidFill>
                <a:schemeClr val="accent2">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Option'!$K$277:$IU$277</c:f>
              <c:numCache>
                <c:formatCode>General</c:formatCode>
                <c:ptCount val="245"/>
                <c:pt idx="0">
                  <c:v>922.7</c:v>
                </c:pt>
                <c:pt idx="1">
                  <c:v>931.31581348873829</c:v>
                </c:pt>
                <c:pt idx="2">
                  <c:v>907.97784475349408</c:v>
                </c:pt>
                <c:pt idx="3">
                  <c:v>905.29999734550438</c:v>
                </c:pt>
                <c:pt idx="4">
                  <c:v>907.23880820075249</c:v>
                </c:pt>
                <c:pt idx="5">
                  <c:v>924.3782366219051</c:v>
                </c:pt>
                <c:pt idx="6">
                  <c:v>912.28215097449549</c:v>
                </c:pt>
                <c:pt idx="7">
                  <c:v>896.10400023248735</c:v>
                </c:pt>
                <c:pt idx="8">
                  <c:v>868.81585701949234</c:v>
                </c:pt>
                <c:pt idx="9">
                  <c:v>869.22650239461029</c:v>
                </c:pt>
                <c:pt idx="10">
                  <c:v>873.32561678637967</c:v>
                </c:pt>
                <c:pt idx="11">
                  <c:v>866.82053207731315</c:v>
                </c:pt>
                <c:pt idx="12">
                  <c:v>866.96969579145446</c:v>
                </c:pt>
                <c:pt idx="13">
                  <c:v>869.84218702555177</c:v>
                </c:pt>
                <c:pt idx="14">
                  <c:v>860.64554625542326</c:v>
                </c:pt>
                <c:pt idx="15">
                  <c:v>875.16860160776969</c:v>
                </c:pt>
                <c:pt idx="16">
                  <c:v>860.99826460038344</c:v>
                </c:pt>
                <c:pt idx="17">
                  <c:v>844.49457310267212</c:v>
                </c:pt>
                <c:pt idx="18">
                  <c:v>840.24237392846044</c:v>
                </c:pt>
                <c:pt idx="19">
                  <c:v>835.31785690235859</c:v>
                </c:pt>
                <c:pt idx="20">
                  <c:v>861.10110902739279</c:v>
                </c:pt>
                <c:pt idx="21">
                  <c:v>856.62676512841608</c:v>
                </c:pt>
                <c:pt idx="22">
                  <c:v>861.85042949932688</c:v>
                </c:pt>
                <c:pt idx="23">
                  <c:v>853.36218046971089</c:v>
                </c:pt>
                <c:pt idx="24">
                  <c:v>847.29124597360794</c:v>
                </c:pt>
                <c:pt idx="25">
                  <c:v>842.37544102907793</c:v>
                </c:pt>
                <c:pt idx="26">
                  <c:v>860.75289159189981</c:v>
                </c:pt>
                <c:pt idx="27">
                  <c:v>868.85504039132991</c:v>
                </c:pt>
                <c:pt idx="28">
                  <c:v>880.65180845961515</c:v>
                </c:pt>
                <c:pt idx="29">
                  <c:v>874.10739310085592</c:v>
                </c:pt>
                <c:pt idx="30">
                  <c:v>888.10192696965373</c:v>
                </c:pt>
                <c:pt idx="31">
                  <c:v>877.22773520446856</c:v>
                </c:pt>
                <c:pt idx="32">
                  <c:v>869.43840424791779</c:v>
                </c:pt>
                <c:pt idx="33">
                  <c:v>846.57791678939407</c:v>
                </c:pt>
                <c:pt idx="34">
                  <c:v>872.78080932278522</c:v>
                </c:pt>
                <c:pt idx="35">
                  <c:v>872.54218358969933</c:v>
                </c:pt>
                <c:pt idx="36">
                  <c:v>867.28150324632531</c:v>
                </c:pt>
                <c:pt idx="37">
                  <c:v>870.45806146083055</c:v>
                </c:pt>
                <c:pt idx="38">
                  <c:v>860.99998976818267</c:v>
                </c:pt>
                <c:pt idx="39">
                  <c:v>849.38121795641234</c:v>
                </c:pt>
                <c:pt idx="40">
                  <c:v>867.94601807063054</c:v>
                </c:pt>
                <c:pt idx="41">
                  <c:v>871.51482680445315</c:v>
                </c:pt>
                <c:pt idx="42">
                  <c:v>858.68333633528152</c:v>
                </c:pt>
                <c:pt idx="43">
                  <c:v>864.94877484720837</c:v>
                </c:pt>
                <c:pt idx="44">
                  <c:v>901.66157747388411</c:v>
                </c:pt>
                <c:pt idx="45">
                  <c:v>885.97484345583291</c:v>
                </c:pt>
                <c:pt idx="46">
                  <c:v>903.82978786537012</c:v>
                </c:pt>
                <c:pt idx="47">
                  <c:v>919.10225244242974</c:v>
                </c:pt>
                <c:pt idx="48">
                  <c:v>940.918234688138</c:v>
                </c:pt>
                <c:pt idx="49">
                  <c:v>931.22643729220579</c:v>
                </c:pt>
                <c:pt idx="50">
                  <c:v>936.63010646343389</c:v>
                </c:pt>
                <c:pt idx="51">
                  <c:v>925.38949840751354</c:v>
                </c:pt>
                <c:pt idx="52">
                  <c:v>911.33199111967144</c:v>
                </c:pt>
                <c:pt idx="53">
                  <c:v>926.45553183717152</c:v>
                </c:pt>
                <c:pt idx="54">
                  <c:v>932.64239123809682</c:v>
                </c:pt>
                <c:pt idx="55">
                  <c:v>898.59692782443892</c:v>
                </c:pt>
                <c:pt idx="56">
                  <c:v>913.01469554181551</c:v>
                </c:pt>
                <c:pt idx="57">
                  <c:v>895.93801147709689</c:v>
                </c:pt>
                <c:pt idx="58">
                  <c:v>900.08246762710178</c:v>
                </c:pt>
                <c:pt idx="59">
                  <c:v>891.75143307050428</c:v>
                </c:pt>
                <c:pt idx="60">
                  <c:v>885.82036494158899</c:v>
                </c:pt>
                <c:pt idx="61">
                  <c:v>879.92112196347614</c:v>
                </c:pt>
                <c:pt idx="62">
                  <c:v>889.48034989489463</c:v>
                </c:pt>
                <c:pt idx="63">
                  <c:v>911.07464937310669</c:v>
                </c:pt>
                <c:pt idx="64">
                  <c:v>915.87741814201422</c:v>
                </c:pt>
                <c:pt idx="65">
                  <c:v>924.79504754469076</c:v>
                </c:pt>
                <c:pt idx="66">
                  <c:v>936.30182935186906</c:v>
                </c:pt>
                <c:pt idx="67">
                  <c:v>923.66612551672426</c:v>
                </c:pt>
                <c:pt idx="68">
                  <c:v>922.02499846505805</c:v>
                </c:pt>
                <c:pt idx="69">
                  <c:v>912.72006216243187</c:v>
                </c:pt>
                <c:pt idx="70">
                  <c:v>921.03976509906693</c:v>
                </c:pt>
                <c:pt idx="71">
                  <c:v>902.33088835900742</c:v>
                </c:pt>
                <c:pt idx="72">
                  <c:v>910.22194395105373</c:v>
                </c:pt>
                <c:pt idx="73">
                  <c:v>907.53492993594523</c:v>
                </c:pt>
                <c:pt idx="74">
                  <c:v>881.07546501086949</c:v>
                </c:pt>
                <c:pt idx="75">
                  <c:v>873.42900818800149</c:v>
                </c:pt>
                <c:pt idx="76">
                  <c:v>859.05359583370921</c:v>
                </c:pt>
                <c:pt idx="77">
                  <c:v>863.57475604039439</c:v>
                </c:pt>
                <c:pt idx="78">
                  <c:v>865.86613256537612</c:v>
                </c:pt>
                <c:pt idx="79">
                  <c:v>887.18622449609677</c:v>
                </c:pt>
                <c:pt idx="80">
                  <c:v>893.23222718229647</c:v>
                </c:pt>
                <c:pt idx="81">
                  <c:v>883.75639710971052</c:v>
                </c:pt>
                <c:pt idx="82">
                  <c:v>861.02556679724796</c:v>
                </c:pt>
                <c:pt idx="83">
                  <c:v>892.88998558204503</c:v>
                </c:pt>
                <c:pt idx="84">
                  <c:v>881.00681729752307</c:v>
                </c:pt>
                <c:pt idx="85">
                  <c:v>874.04561984053294</c:v>
                </c:pt>
                <c:pt idx="86">
                  <c:v>891.33258914266003</c:v>
                </c:pt>
                <c:pt idx="87">
                  <c:v>872.99221559183786</c:v>
                </c:pt>
                <c:pt idx="88">
                  <c:v>884.46464596000374</c:v>
                </c:pt>
                <c:pt idx="89">
                  <c:v>896.19634599748292</c:v>
                </c:pt>
                <c:pt idx="90">
                  <c:v>904.03058043353474</c:v>
                </c:pt>
                <c:pt idx="91">
                  <c:v>926.33026726642277</c:v>
                </c:pt>
                <c:pt idx="92">
                  <c:v>934.95526950703788</c:v>
                </c:pt>
                <c:pt idx="93">
                  <c:v>939.40499879724086</c:v>
                </c:pt>
                <c:pt idx="94">
                  <c:v>930.7331034179432</c:v>
                </c:pt>
                <c:pt idx="95">
                  <c:v>922.61298232827073</c:v>
                </c:pt>
                <c:pt idx="96">
                  <c:v>946.38876776301504</c:v>
                </c:pt>
                <c:pt idx="97">
                  <c:v>957.95695370731744</c:v>
                </c:pt>
                <c:pt idx="98">
                  <c:v>948.7293640141985</c:v>
                </c:pt>
                <c:pt idx="99">
                  <c:v>915.58903747836598</c:v>
                </c:pt>
                <c:pt idx="100">
                  <c:v>923.36144645284458</c:v>
                </c:pt>
                <c:pt idx="101">
                  <c:v>924.09599401607136</c:v>
                </c:pt>
                <c:pt idx="102">
                  <c:v>917.42706517699071</c:v>
                </c:pt>
                <c:pt idx="103">
                  <c:v>913.20680880719408</c:v>
                </c:pt>
                <c:pt idx="104">
                  <c:v>899.65721810965385</c:v>
                </c:pt>
                <c:pt idx="105">
                  <c:v>919.95113450462839</c:v>
                </c:pt>
                <c:pt idx="106">
                  <c:v>949.04507583246402</c:v>
                </c:pt>
                <c:pt idx="107">
                  <c:v>970.47214546358691</c:v>
                </c:pt>
                <c:pt idx="108">
                  <c:v>966.0025699894727</c:v>
                </c:pt>
                <c:pt idx="109">
                  <c:v>977.11668197530673</c:v>
                </c:pt>
                <c:pt idx="110">
                  <c:v>975.6144871455997</c:v>
                </c:pt>
                <c:pt idx="111">
                  <c:v>952.9567333095531</c:v>
                </c:pt>
                <c:pt idx="112">
                  <c:v>962.73444690029669</c:v>
                </c:pt>
                <c:pt idx="113">
                  <c:v>980.57505221900715</c:v>
                </c:pt>
                <c:pt idx="114">
                  <c:v>1011.569814052267</c:v>
                </c:pt>
                <c:pt idx="115">
                  <c:v>1041.8280840446287</c:v>
                </c:pt>
                <c:pt idx="116">
                  <c:v>1035.506607178763</c:v>
                </c:pt>
                <c:pt idx="117">
                  <c:v>1029.031509948165</c:v>
                </c:pt>
                <c:pt idx="118">
                  <c:v>1047.4785855321834</c:v>
                </c:pt>
                <c:pt idx="119">
                  <c:v>1054.4952006583769</c:v>
                </c:pt>
                <c:pt idx="120">
                  <c:v>1072.6052272161025</c:v>
                </c:pt>
                <c:pt idx="121">
                  <c:v>1073.981955495369</c:v>
                </c:pt>
                <c:pt idx="122">
                  <c:v>1096.1597129993395</c:v>
                </c:pt>
                <c:pt idx="123">
                  <c:v>1105.6347932877738</c:v>
                </c:pt>
                <c:pt idx="124">
                  <c:v>1120.9348496467017</c:v>
                </c:pt>
                <c:pt idx="125">
                  <c:v>1104.9350834132169</c:v>
                </c:pt>
                <c:pt idx="126">
                  <c:v>1085.055742063955</c:v>
                </c:pt>
                <c:pt idx="127">
                  <c:v>1082.8885395769871</c:v>
                </c:pt>
                <c:pt idx="128">
                  <c:v>1059.204665718042</c:v>
                </c:pt>
                <c:pt idx="129">
                  <c:v>1062.95241397735</c:v>
                </c:pt>
                <c:pt idx="130">
                  <c:v>1072.0310848963466</c:v>
                </c:pt>
                <c:pt idx="131">
                  <c:v>1067.2649445014615</c:v>
                </c:pt>
                <c:pt idx="132">
                  <c:v>1081.9374587962286</c:v>
                </c:pt>
                <c:pt idx="133">
                  <c:v>1108.7592926619498</c:v>
                </c:pt>
                <c:pt idx="134">
                  <c:v>1105.3418149781789</c:v>
                </c:pt>
                <c:pt idx="135">
                  <c:v>1128.0455425172136</c:v>
                </c:pt>
                <c:pt idx="136">
                  <c:v>1143.17502748883</c:v>
                </c:pt>
                <c:pt idx="137">
                  <c:v>1133.7132429453109</c:v>
                </c:pt>
                <c:pt idx="138">
                  <c:v>1146.9289879683085</c:v>
                </c:pt>
                <c:pt idx="139">
                  <c:v>1149.6373031402657</c:v>
                </c:pt>
                <c:pt idx="140">
                  <c:v>1144.1958539410919</c:v>
                </c:pt>
                <c:pt idx="141">
                  <c:v>1150.278500863624</c:v>
                </c:pt>
                <c:pt idx="142">
                  <c:v>1156.8483646273553</c:v>
                </c:pt>
                <c:pt idx="143">
                  <c:v>1176.7416914880127</c:v>
                </c:pt>
                <c:pt idx="144">
                  <c:v>1178.178770427168</c:v>
                </c:pt>
                <c:pt idx="145">
                  <c:v>1187.8978329029726</c:v>
                </c:pt>
                <c:pt idx="146">
                  <c:v>1208.8097548272369</c:v>
                </c:pt>
                <c:pt idx="147">
                  <c:v>1170.9941994390699</c:v>
                </c:pt>
                <c:pt idx="148">
                  <c:v>1170.9607627612399</c:v>
                </c:pt>
                <c:pt idx="149">
                  <c:v>1184.6125605019984</c:v>
                </c:pt>
                <c:pt idx="150">
                  <c:v>1188.1919690214929</c:v>
                </c:pt>
                <c:pt idx="151">
                  <c:v>1221.7944837442888</c:v>
                </c:pt>
                <c:pt idx="152">
                  <c:v>1213.5981538103847</c:v>
                </c:pt>
                <c:pt idx="153">
                  <c:v>1208.6452987054909</c:v>
                </c:pt>
                <c:pt idx="154">
                  <c:v>1240.4688367162032</c:v>
                </c:pt>
                <c:pt idx="155">
                  <c:v>1228.4639729911248</c:v>
                </c:pt>
                <c:pt idx="156">
                  <c:v>1227.862287111662</c:v>
                </c:pt>
                <c:pt idx="157">
                  <c:v>1247.5574157914407</c:v>
                </c:pt>
                <c:pt idx="158">
                  <c:v>1241.1086103632108</c:v>
                </c:pt>
                <c:pt idx="159">
                  <c:v>1258.684842622172</c:v>
                </c:pt>
                <c:pt idx="160">
                  <c:v>1250.372015979862</c:v>
                </c:pt>
                <c:pt idx="161">
                  <c:v>1266.3444780679024</c:v>
                </c:pt>
                <c:pt idx="162">
                  <c:v>1268.6249106714492</c:v>
                </c:pt>
                <c:pt idx="163">
                  <c:v>1241.9828569916249</c:v>
                </c:pt>
                <c:pt idx="164">
                  <c:v>1233.7372242661561</c:v>
                </c:pt>
                <c:pt idx="165">
                  <c:v>1252.8865235459316</c:v>
                </c:pt>
                <c:pt idx="166">
                  <c:v>1242.0560710863369</c:v>
                </c:pt>
                <c:pt idx="167">
                  <c:v>1264.2037179337153</c:v>
                </c:pt>
                <c:pt idx="168">
                  <c:v>1247.2092724212528</c:v>
                </c:pt>
                <c:pt idx="169">
                  <c:v>1303.6365921230629</c:v>
                </c:pt>
                <c:pt idx="170">
                  <c:v>1289.7253855891063</c:v>
                </c:pt>
                <c:pt idx="171">
                  <c:v>1281.2464294769704</c:v>
                </c:pt>
                <c:pt idx="172">
                  <c:v>1258.649852498816</c:v>
                </c:pt>
                <c:pt idx="173">
                  <c:v>1254.2754711829666</c:v>
                </c:pt>
                <c:pt idx="174">
                  <c:v>1223.3788174131341</c:v>
                </c:pt>
                <c:pt idx="175">
                  <c:v>1203.2295672310436</c:v>
                </c:pt>
                <c:pt idx="176">
                  <c:v>1217.9451179145976</c:v>
                </c:pt>
                <c:pt idx="177">
                  <c:v>1212.1940717456114</c:v>
                </c:pt>
                <c:pt idx="178">
                  <c:v>1224.0578373272269</c:v>
                </c:pt>
                <c:pt idx="179">
                  <c:v>1262.3251710638078</c:v>
                </c:pt>
                <c:pt idx="180">
                  <c:v>1283.7238104068522</c:v>
                </c:pt>
                <c:pt idx="181">
                  <c:v>1268.128810899417</c:v>
                </c:pt>
                <c:pt idx="182">
                  <c:v>1238.3621284101534</c:v>
                </c:pt>
                <c:pt idx="183">
                  <c:v>1242.113235647992</c:v>
                </c:pt>
                <c:pt idx="184">
                  <c:v>1215.2072028486352</c:v>
                </c:pt>
                <c:pt idx="185">
                  <c:v>1243.2668209757148</c:v>
                </c:pt>
                <c:pt idx="186">
                  <c:v>1242.87200321247</c:v>
                </c:pt>
                <c:pt idx="187">
                  <c:v>1243.0308985989598</c:v>
                </c:pt>
                <c:pt idx="188">
                  <c:v>1253.6822621568954</c:v>
                </c:pt>
                <c:pt idx="189">
                  <c:v>1262.2264399165731</c:v>
                </c:pt>
                <c:pt idx="190">
                  <c:v>1242.6925503272682</c:v>
                </c:pt>
                <c:pt idx="191">
                  <c:v>1248.5080268830113</c:v>
                </c:pt>
                <c:pt idx="192">
                  <c:v>1243.2857469434744</c:v>
                </c:pt>
                <c:pt idx="193">
                  <c:v>1242.0990348801679</c:v>
                </c:pt>
                <c:pt idx="194">
                  <c:v>1244.094277935119</c:v>
                </c:pt>
                <c:pt idx="195">
                  <c:v>1227.8920350162712</c:v>
                </c:pt>
                <c:pt idx="196">
                  <c:v>1226.3945610528485</c:v>
                </c:pt>
                <c:pt idx="197">
                  <c:v>1274.8053003821146</c:v>
                </c:pt>
                <c:pt idx="198">
                  <c:v>1281.7094790315305</c:v>
                </c:pt>
                <c:pt idx="199">
                  <c:v>1304.2904596642913</c:v>
                </c:pt>
                <c:pt idx="200">
                  <c:v>1310.1330327861135</c:v>
                </c:pt>
                <c:pt idx="201">
                  <c:v>1312.6177428781623</c:v>
                </c:pt>
                <c:pt idx="202">
                  <c:v>1301.2962065338697</c:v>
                </c:pt>
                <c:pt idx="203">
                  <c:v>1306.4410603245201</c:v>
                </c:pt>
                <c:pt idx="204">
                  <c:v>1278.9830727105011</c:v>
                </c:pt>
                <c:pt idx="205">
                  <c:v>1295.3671008882791</c:v>
                </c:pt>
                <c:pt idx="206">
                  <c:v>1285.9738480683193</c:v>
                </c:pt>
                <c:pt idx="207">
                  <c:v>1263.5982517428383</c:v>
                </c:pt>
                <c:pt idx="208">
                  <c:v>1273.7189663561626</c:v>
                </c:pt>
                <c:pt idx="209">
                  <c:v>1287.7099134890275</c:v>
                </c:pt>
                <c:pt idx="210">
                  <c:v>1249.2514178337497</c:v>
                </c:pt>
                <c:pt idx="211">
                  <c:v>1234.9773618595177</c:v>
                </c:pt>
                <c:pt idx="212">
                  <c:v>1255.4701719915925</c:v>
                </c:pt>
                <c:pt idx="213">
                  <c:v>1224.8977522900145</c:v>
                </c:pt>
                <c:pt idx="214">
                  <c:v>1207.8283103754111</c:v>
                </c:pt>
                <c:pt idx="215">
                  <c:v>1217.1461022569051</c:v>
                </c:pt>
                <c:pt idx="216">
                  <c:v>1203.1739378876009</c:v>
                </c:pt>
                <c:pt idx="217">
                  <c:v>1209.4715127167613</c:v>
                </c:pt>
                <c:pt idx="218">
                  <c:v>1198.7166448810806</c:v>
                </c:pt>
                <c:pt idx="219">
                  <c:v>1148.0934736797967</c:v>
                </c:pt>
                <c:pt idx="220">
                  <c:v>1121.6359757084504</c:v>
                </c:pt>
                <c:pt idx="221">
                  <c:v>1124.3659944547819</c:v>
                </c:pt>
                <c:pt idx="222">
                  <c:v>1123.5878392368638</c:v>
                </c:pt>
                <c:pt idx="223">
                  <c:v>1101.8665663383317</c:v>
                </c:pt>
                <c:pt idx="224">
                  <c:v>1103.0677483020017</c:v>
                </c:pt>
                <c:pt idx="225">
                  <c:v>1098.3407345250366</c:v>
                </c:pt>
                <c:pt idx="226">
                  <c:v>1077.2987198935346</c:v>
                </c:pt>
                <c:pt idx="227">
                  <c:v>1064.3264684469952</c:v>
                </c:pt>
                <c:pt idx="228">
                  <c:v>1083.7875158385514</c:v>
                </c:pt>
                <c:pt idx="229">
                  <c:v>1092.2033460350606</c:v>
                </c:pt>
                <c:pt idx="230">
                  <c:v>1089.5920223874957</c:v>
                </c:pt>
                <c:pt idx="231">
                  <c:v>1066.9545299159058</c:v>
                </c:pt>
                <c:pt idx="232">
                  <c:v>1076.8969707517222</c:v>
                </c:pt>
                <c:pt idx="233">
                  <c:v>1071.8501964074878</c:v>
                </c:pt>
                <c:pt idx="234">
                  <c:v>1072.0356393223249</c:v>
                </c:pt>
                <c:pt idx="235">
                  <c:v>1069.936249514275</c:v>
                </c:pt>
                <c:pt idx="236">
                  <c:v>1048.6190278282884</c:v>
                </c:pt>
                <c:pt idx="237">
                  <c:v>1022.6573437692633</c:v>
                </c:pt>
                <c:pt idx="238">
                  <c:v>1026.115997839393</c:v>
                </c:pt>
                <c:pt idx="239">
                  <c:v>1001.9064826792363</c:v>
                </c:pt>
                <c:pt idx="240">
                  <c:v>1035.5705668711526</c:v>
                </c:pt>
                <c:pt idx="241">
                  <c:v>1047.039831753264</c:v>
                </c:pt>
                <c:pt idx="242">
                  <c:v>1064.1177035116573</c:v>
                </c:pt>
                <c:pt idx="243">
                  <c:v>1065.8049304978497</c:v>
                </c:pt>
                <c:pt idx="244">
                  <c:v>1052.5876839940615</c:v>
                </c:pt>
              </c:numCache>
            </c:numRef>
          </c:yVal>
          <c:smooth val="0"/>
          <c:extLst>
            <c:ext xmlns:c16="http://schemas.microsoft.com/office/drawing/2014/chart" uri="{C3380CC4-5D6E-409C-BE32-E72D297353CC}">
              <c16:uniqueId val="{000000F1-F95C-48D5-B0A5-617D78A34959}"/>
            </c:ext>
          </c:extLst>
        </c:ser>
        <c:ser>
          <c:idx val="242"/>
          <c:order val="242"/>
          <c:tx>
            <c:strRef>
              <c:f>'European Option'!$J$278</c:f>
              <c:strCache>
                <c:ptCount val="1"/>
                <c:pt idx="0">
                  <c:v>Predicted Opening Stock Price_241</c:v>
                </c:pt>
              </c:strCache>
            </c:strRef>
          </c:tx>
          <c:spPr>
            <a:ln w="19050" cap="rnd">
              <a:solidFill>
                <a:schemeClr val="accent3">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Option'!$K$278:$IU$278</c:f>
              <c:numCache>
                <c:formatCode>General</c:formatCode>
                <c:ptCount val="245"/>
                <c:pt idx="0">
                  <c:v>922.7</c:v>
                </c:pt>
                <c:pt idx="1">
                  <c:v>939.39758618348424</c:v>
                </c:pt>
                <c:pt idx="2">
                  <c:v>945.93809734819081</c:v>
                </c:pt>
                <c:pt idx="3">
                  <c:v>950.69218287247156</c:v>
                </c:pt>
                <c:pt idx="4">
                  <c:v>949.58611007607931</c:v>
                </c:pt>
                <c:pt idx="5">
                  <c:v>931.07927843679897</c:v>
                </c:pt>
                <c:pt idx="6">
                  <c:v>954.41634820338186</c:v>
                </c:pt>
                <c:pt idx="7">
                  <c:v>954.44081382393688</c:v>
                </c:pt>
                <c:pt idx="8">
                  <c:v>937.20609119437688</c:v>
                </c:pt>
                <c:pt idx="9">
                  <c:v>956.20493000491115</c:v>
                </c:pt>
                <c:pt idx="10">
                  <c:v>945.51442273745499</c:v>
                </c:pt>
                <c:pt idx="11">
                  <c:v>946.01550114564463</c:v>
                </c:pt>
                <c:pt idx="12">
                  <c:v>951.21560443184717</c:v>
                </c:pt>
                <c:pt idx="13">
                  <c:v>973.72612538491592</c:v>
                </c:pt>
                <c:pt idx="14">
                  <c:v>980.64255529036154</c:v>
                </c:pt>
                <c:pt idx="15">
                  <c:v>969.10666645680158</c:v>
                </c:pt>
                <c:pt idx="16">
                  <c:v>968.62645185898521</c:v>
                </c:pt>
                <c:pt idx="17">
                  <c:v>977.34721080072381</c:v>
                </c:pt>
                <c:pt idx="18">
                  <c:v>957.51607239183488</c:v>
                </c:pt>
                <c:pt idx="19">
                  <c:v>958.69224453015204</c:v>
                </c:pt>
                <c:pt idx="20">
                  <c:v>978.10916298578809</c:v>
                </c:pt>
                <c:pt idx="21">
                  <c:v>988.4711885504413</c:v>
                </c:pt>
                <c:pt idx="22">
                  <c:v>981.74760566763723</c:v>
                </c:pt>
                <c:pt idx="23">
                  <c:v>984.50558180308383</c:v>
                </c:pt>
                <c:pt idx="24">
                  <c:v>990.06732131867943</c:v>
                </c:pt>
                <c:pt idx="25">
                  <c:v>973.39996879351168</c:v>
                </c:pt>
                <c:pt idx="26">
                  <c:v>961.53531389639727</c:v>
                </c:pt>
                <c:pt idx="27">
                  <c:v>979.31614531018977</c:v>
                </c:pt>
                <c:pt idx="28">
                  <c:v>977.25717150238427</c:v>
                </c:pt>
                <c:pt idx="29">
                  <c:v>975.42415979882526</c:v>
                </c:pt>
                <c:pt idx="30">
                  <c:v>964.77407793399198</c:v>
                </c:pt>
                <c:pt idx="31">
                  <c:v>962.19257753593627</c:v>
                </c:pt>
                <c:pt idx="32">
                  <c:v>992.76298683923926</c:v>
                </c:pt>
                <c:pt idx="33">
                  <c:v>997.78589886693271</c:v>
                </c:pt>
                <c:pt idx="34">
                  <c:v>990.53881034217238</c:v>
                </c:pt>
                <c:pt idx="35">
                  <c:v>1005.0577981537316</c:v>
                </c:pt>
                <c:pt idx="36">
                  <c:v>988.23799572498797</c:v>
                </c:pt>
                <c:pt idx="37">
                  <c:v>1005.5043986058348</c:v>
                </c:pt>
                <c:pt idx="38">
                  <c:v>1008.777784555144</c:v>
                </c:pt>
                <c:pt idx="39">
                  <c:v>1033.1256674638162</c:v>
                </c:pt>
                <c:pt idx="40">
                  <c:v>1043.0758139910811</c:v>
                </c:pt>
                <c:pt idx="41">
                  <c:v>1052.3917730268863</c:v>
                </c:pt>
                <c:pt idx="42">
                  <c:v>1067.1011204739534</c:v>
                </c:pt>
                <c:pt idx="43">
                  <c:v>1051.6894043928014</c:v>
                </c:pt>
                <c:pt idx="44">
                  <c:v>1040.8404692390795</c:v>
                </c:pt>
                <c:pt idx="45">
                  <c:v>1033.261965677772</c:v>
                </c:pt>
                <c:pt idx="46">
                  <c:v>1006.3963940095376</c:v>
                </c:pt>
                <c:pt idx="47">
                  <c:v>1003.5945067094812</c:v>
                </c:pt>
                <c:pt idx="48">
                  <c:v>1001.5720460280407</c:v>
                </c:pt>
                <c:pt idx="49">
                  <c:v>1026.5775535905609</c:v>
                </c:pt>
                <c:pt idx="50">
                  <c:v>1008.5237612786419</c:v>
                </c:pt>
                <c:pt idx="51">
                  <c:v>999.18483771446347</c:v>
                </c:pt>
                <c:pt idx="52">
                  <c:v>976.61991193149072</c:v>
                </c:pt>
                <c:pt idx="53">
                  <c:v>965.54673396174655</c:v>
                </c:pt>
                <c:pt idx="54">
                  <c:v>960.96926265986542</c:v>
                </c:pt>
                <c:pt idx="55">
                  <c:v>958.93237232407614</c:v>
                </c:pt>
                <c:pt idx="56">
                  <c:v>978.40327147240134</c:v>
                </c:pt>
                <c:pt idx="57">
                  <c:v>969.70036587191794</c:v>
                </c:pt>
                <c:pt idx="58">
                  <c:v>943.94088508955303</c:v>
                </c:pt>
                <c:pt idx="59">
                  <c:v>981.74368763951236</c:v>
                </c:pt>
                <c:pt idx="60">
                  <c:v>995.38588044987546</c:v>
                </c:pt>
                <c:pt idx="61">
                  <c:v>962.07378823067972</c:v>
                </c:pt>
                <c:pt idx="62">
                  <c:v>971.41102776170078</c:v>
                </c:pt>
                <c:pt idx="63">
                  <c:v>961.83225798979004</c:v>
                </c:pt>
                <c:pt idx="64">
                  <c:v>967.35437845515582</c:v>
                </c:pt>
                <c:pt idx="65">
                  <c:v>943.66884759726759</c:v>
                </c:pt>
                <c:pt idx="66">
                  <c:v>934.57589331419604</c:v>
                </c:pt>
                <c:pt idx="67">
                  <c:v>951.89224542899353</c:v>
                </c:pt>
                <c:pt idx="68">
                  <c:v>950.69818139221809</c:v>
                </c:pt>
                <c:pt idx="69">
                  <c:v>951.59796246845372</c:v>
                </c:pt>
                <c:pt idx="70">
                  <c:v>942.05675801366829</c:v>
                </c:pt>
                <c:pt idx="71">
                  <c:v>949.10331680371326</c:v>
                </c:pt>
                <c:pt idx="72">
                  <c:v>964.90381223882514</c:v>
                </c:pt>
                <c:pt idx="73">
                  <c:v>959.67236760642231</c:v>
                </c:pt>
                <c:pt idx="74">
                  <c:v>978.42994028435771</c:v>
                </c:pt>
                <c:pt idx="75">
                  <c:v>976.97021378655472</c:v>
                </c:pt>
                <c:pt idx="76">
                  <c:v>986.42089592018147</c:v>
                </c:pt>
                <c:pt idx="77">
                  <c:v>977.87573553313814</c:v>
                </c:pt>
                <c:pt idx="78">
                  <c:v>988.81622065026625</c:v>
                </c:pt>
                <c:pt idx="79">
                  <c:v>1000.9569653909646</c:v>
                </c:pt>
                <c:pt idx="80">
                  <c:v>980.26544764686594</c:v>
                </c:pt>
                <c:pt idx="81">
                  <c:v>970.24499491636993</c:v>
                </c:pt>
                <c:pt idx="82">
                  <c:v>967.01346501576666</c:v>
                </c:pt>
                <c:pt idx="83">
                  <c:v>982.36733433173083</c:v>
                </c:pt>
                <c:pt idx="84">
                  <c:v>988.66315738144567</c:v>
                </c:pt>
                <c:pt idx="85">
                  <c:v>979.05971246618492</c:v>
                </c:pt>
                <c:pt idx="86">
                  <c:v>974.71256157669234</c:v>
                </c:pt>
                <c:pt idx="87">
                  <c:v>1003.3867525396062</c:v>
                </c:pt>
                <c:pt idx="88">
                  <c:v>1016.4743992458306</c:v>
                </c:pt>
                <c:pt idx="89">
                  <c:v>1021.3502276641279</c:v>
                </c:pt>
                <c:pt idx="90">
                  <c:v>1040.9740382717202</c:v>
                </c:pt>
                <c:pt idx="91">
                  <c:v>1017.5372450452808</c:v>
                </c:pt>
                <c:pt idx="92">
                  <c:v>1021.3227488159204</c:v>
                </c:pt>
                <c:pt idx="93">
                  <c:v>1008.9558818797722</c:v>
                </c:pt>
                <c:pt idx="94">
                  <c:v>1016.6622962869225</c:v>
                </c:pt>
                <c:pt idx="95">
                  <c:v>1020.0004190672186</c:v>
                </c:pt>
                <c:pt idx="96">
                  <c:v>1047.1811653138591</c:v>
                </c:pt>
                <c:pt idx="97">
                  <c:v>1040.3663972047145</c:v>
                </c:pt>
                <c:pt idx="98">
                  <c:v>1074.3572566889297</c:v>
                </c:pt>
                <c:pt idx="99">
                  <c:v>1050.9080171828164</c:v>
                </c:pt>
                <c:pt idx="100">
                  <c:v>1055.8393729932097</c:v>
                </c:pt>
                <c:pt idx="101">
                  <c:v>1049.4850554133939</c:v>
                </c:pt>
                <c:pt idx="102">
                  <c:v>1041.7478416387953</c:v>
                </c:pt>
                <c:pt idx="103">
                  <c:v>1039.2628009736309</c:v>
                </c:pt>
                <c:pt idx="104">
                  <c:v>1008.4577221702882</c:v>
                </c:pt>
                <c:pt idx="105">
                  <c:v>997.89489842055468</c:v>
                </c:pt>
                <c:pt idx="106">
                  <c:v>1013.1462041786048</c:v>
                </c:pt>
                <c:pt idx="107">
                  <c:v>1032.2244569133845</c:v>
                </c:pt>
                <c:pt idx="108">
                  <c:v>1033.1352344240458</c:v>
                </c:pt>
                <c:pt idx="109">
                  <c:v>1022.7814499646317</c:v>
                </c:pt>
                <c:pt idx="110">
                  <c:v>1015.7536802004613</c:v>
                </c:pt>
                <c:pt idx="111">
                  <c:v>1032.6872769610961</c:v>
                </c:pt>
                <c:pt idx="112">
                  <c:v>1021.9532799829745</c:v>
                </c:pt>
                <c:pt idx="113">
                  <c:v>1040.0221702304214</c:v>
                </c:pt>
                <c:pt idx="114">
                  <c:v>1047.4731253559178</c:v>
                </c:pt>
                <c:pt idx="115">
                  <c:v>1029.0239476962886</c:v>
                </c:pt>
                <c:pt idx="116">
                  <c:v>1007.8908840544441</c:v>
                </c:pt>
                <c:pt idx="117">
                  <c:v>1024.0914510816892</c:v>
                </c:pt>
                <c:pt idx="118">
                  <c:v>1013.0858974429869</c:v>
                </c:pt>
                <c:pt idx="119">
                  <c:v>984.35727269264282</c:v>
                </c:pt>
                <c:pt idx="120">
                  <c:v>984.555155127538</c:v>
                </c:pt>
                <c:pt idx="121">
                  <c:v>967.5511810060849</c:v>
                </c:pt>
                <c:pt idx="122">
                  <c:v>963.87446414905025</c:v>
                </c:pt>
                <c:pt idx="123">
                  <c:v>981.48954688876506</c:v>
                </c:pt>
                <c:pt idx="124">
                  <c:v>977.23846475326934</c:v>
                </c:pt>
                <c:pt idx="125">
                  <c:v>972.2508115329374</c:v>
                </c:pt>
                <c:pt idx="126">
                  <c:v>980.24403144217115</c:v>
                </c:pt>
                <c:pt idx="127">
                  <c:v>980.67864458177746</c:v>
                </c:pt>
                <c:pt idx="128">
                  <c:v>992.6743433531733</c:v>
                </c:pt>
                <c:pt idx="129">
                  <c:v>1000.7876572204768</c:v>
                </c:pt>
                <c:pt idx="130">
                  <c:v>1003.7638906425914</c:v>
                </c:pt>
                <c:pt idx="131">
                  <c:v>1019.0086268161987</c:v>
                </c:pt>
                <c:pt idx="132">
                  <c:v>987.35612036749319</c:v>
                </c:pt>
                <c:pt idx="133">
                  <c:v>1013.4848849604989</c:v>
                </c:pt>
                <c:pt idx="134">
                  <c:v>1002.7449202863962</c:v>
                </c:pt>
                <c:pt idx="135">
                  <c:v>993.88488496900948</c:v>
                </c:pt>
                <c:pt idx="136">
                  <c:v>1016.3379575934775</c:v>
                </c:pt>
                <c:pt idx="137">
                  <c:v>1003.9288514260321</c:v>
                </c:pt>
                <c:pt idx="138">
                  <c:v>1020.841289814681</c:v>
                </c:pt>
                <c:pt idx="139">
                  <c:v>1022.6799520514476</c:v>
                </c:pt>
                <c:pt idx="140">
                  <c:v>1042.4320835116873</c:v>
                </c:pt>
                <c:pt idx="141">
                  <c:v>1028.9585605843351</c:v>
                </c:pt>
                <c:pt idx="142">
                  <c:v>1018.4800927817741</c:v>
                </c:pt>
                <c:pt idx="143">
                  <c:v>1027.1402817076655</c:v>
                </c:pt>
                <c:pt idx="144">
                  <c:v>1046.7552757683641</c:v>
                </c:pt>
                <c:pt idx="145">
                  <c:v>1058.8563166278834</c:v>
                </c:pt>
                <c:pt idx="146">
                  <c:v>1055.166456268897</c:v>
                </c:pt>
                <c:pt idx="147">
                  <c:v>1066.8186715962274</c:v>
                </c:pt>
                <c:pt idx="148">
                  <c:v>1065.9879001604736</c:v>
                </c:pt>
                <c:pt idx="149">
                  <c:v>1084.9713823386705</c:v>
                </c:pt>
                <c:pt idx="150">
                  <c:v>1086.3510714451909</c:v>
                </c:pt>
                <c:pt idx="151">
                  <c:v>1056.4701614420319</c:v>
                </c:pt>
                <c:pt idx="152">
                  <c:v>1062.7804153044251</c:v>
                </c:pt>
                <c:pt idx="153">
                  <c:v>1083.6486243522852</c:v>
                </c:pt>
                <c:pt idx="154">
                  <c:v>1082.1267558572497</c:v>
                </c:pt>
                <c:pt idx="155">
                  <c:v>1080.3738124851025</c:v>
                </c:pt>
                <c:pt idx="156">
                  <c:v>1084.8515614663356</c:v>
                </c:pt>
                <c:pt idx="157">
                  <c:v>1101.9348303166439</c:v>
                </c:pt>
                <c:pt idx="158">
                  <c:v>1104.2996748321302</c:v>
                </c:pt>
                <c:pt idx="159">
                  <c:v>1086.7239739154356</c:v>
                </c:pt>
                <c:pt idx="160">
                  <c:v>1080.0425770699223</c:v>
                </c:pt>
                <c:pt idx="161">
                  <c:v>1097.5726299247265</c:v>
                </c:pt>
                <c:pt idx="162">
                  <c:v>1107.2972287796024</c:v>
                </c:pt>
                <c:pt idx="163">
                  <c:v>1098.4848568200018</c:v>
                </c:pt>
                <c:pt idx="164">
                  <c:v>1127.5293632439189</c:v>
                </c:pt>
                <c:pt idx="165">
                  <c:v>1130.0744236233177</c:v>
                </c:pt>
                <c:pt idx="166">
                  <c:v>1153.4392203419959</c:v>
                </c:pt>
                <c:pt idx="167">
                  <c:v>1144.2746005195738</c:v>
                </c:pt>
                <c:pt idx="168">
                  <c:v>1143.7593068162962</c:v>
                </c:pt>
                <c:pt idx="169">
                  <c:v>1135.5818877999207</c:v>
                </c:pt>
                <c:pt idx="170">
                  <c:v>1123.8662570895112</c:v>
                </c:pt>
                <c:pt idx="171">
                  <c:v>1141.9208285345806</c:v>
                </c:pt>
                <c:pt idx="172">
                  <c:v>1116.1126296762875</c:v>
                </c:pt>
                <c:pt idx="173">
                  <c:v>1138.7418958117887</c:v>
                </c:pt>
                <c:pt idx="174">
                  <c:v>1159.8796600721528</c:v>
                </c:pt>
                <c:pt idx="175">
                  <c:v>1145.8262631380624</c:v>
                </c:pt>
                <c:pt idx="176">
                  <c:v>1127.7630491909576</c:v>
                </c:pt>
                <c:pt idx="177">
                  <c:v>1153.1451339289531</c:v>
                </c:pt>
                <c:pt idx="178">
                  <c:v>1174.3481627973633</c:v>
                </c:pt>
                <c:pt idx="179">
                  <c:v>1173.0150996914081</c:v>
                </c:pt>
                <c:pt idx="180">
                  <c:v>1190.0527679175582</c:v>
                </c:pt>
                <c:pt idx="181">
                  <c:v>1206.6158358813668</c:v>
                </c:pt>
                <c:pt idx="182">
                  <c:v>1178.6069864657875</c:v>
                </c:pt>
                <c:pt idx="183">
                  <c:v>1145.867170050496</c:v>
                </c:pt>
                <c:pt idx="184">
                  <c:v>1142.8903400483869</c:v>
                </c:pt>
                <c:pt idx="185">
                  <c:v>1148.7942891355376</c:v>
                </c:pt>
                <c:pt idx="186">
                  <c:v>1163.1997101624468</c:v>
                </c:pt>
                <c:pt idx="187">
                  <c:v>1146.5534058635578</c:v>
                </c:pt>
                <c:pt idx="188">
                  <c:v>1164.2155433458606</c:v>
                </c:pt>
                <c:pt idx="189">
                  <c:v>1196.8631323781567</c:v>
                </c:pt>
                <c:pt idx="190">
                  <c:v>1176.812802652453</c:v>
                </c:pt>
                <c:pt idx="191">
                  <c:v>1184.7174607754023</c:v>
                </c:pt>
                <c:pt idx="192">
                  <c:v>1196.3336073484925</c:v>
                </c:pt>
                <c:pt idx="193">
                  <c:v>1209.1731173338376</c:v>
                </c:pt>
                <c:pt idx="194">
                  <c:v>1206.6632438308145</c:v>
                </c:pt>
                <c:pt idx="195">
                  <c:v>1174.7678309419032</c:v>
                </c:pt>
                <c:pt idx="196">
                  <c:v>1148.4587990639766</c:v>
                </c:pt>
                <c:pt idx="197">
                  <c:v>1144.4585289724214</c:v>
                </c:pt>
                <c:pt idx="198">
                  <c:v>1136.6991032418262</c:v>
                </c:pt>
                <c:pt idx="199">
                  <c:v>1168.6206265106625</c:v>
                </c:pt>
                <c:pt idx="200">
                  <c:v>1132.297919122994</c:v>
                </c:pt>
                <c:pt idx="201">
                  <c:v>1128.1217999467558</c:v>
                </c:pt>
                <c:pt idx="202">
                  <c:v>1118.3775990115071</c:v>
                </c:pt>
                <c:pt idx="203">
                  <c:v>1099.8870175095956</c:v>
                </c:pt>
                <c:pt idx="204">
                  <c:v>1101.7340319120958</c:v>
                </c:pt>
                <c:pt idx="205">
                  <c:v>1100.641500599218</c:v>
                </c:pt>
                <c:pt idx="206">
                  <c:v>1088.3525623919638</c:v>
                </c:pt>
                <c:pt idx="207">
                  <c:v>1086.3193226603546</c:v>
                </c:pt>
                <c:pt idx="208">
                  <c:v>1086.8033743777687</c:v>
                </c:pt>
                <c:pt idx="209">
                  <c:v>1095.7837733414583</c:v>
                </c:pt>
                <c:pt idx="210">
                  <c:v>1114.5953474627695</c:v>
                </c:pt>
                <c:pt idx="211">
                  <c:v>1101.9850963116764</c:v>
                </c:pt>
                <c:pt idx="212">
                  <c:v>1070.0996744369286</c:v>
                </c:pt>
                <c:pt idx="213">
                  <c:v>1068.1157777128267</c:v>
                </c:pt>
                <c:pt idx="214">
                  <c:v>1045.6769150316031</c:v>
                </c:pt>
                <c:pt idx="215">
                  <c:v>1032.8346308778398</c:v>
                </c:pt>
                <c:pt idx="216">
                  <c:v>1054.4993928838148</c:v>
                </c:pt>
                <c:pt idx="217">
                  <c:v>1047.5182614729645</c:v>
                </c:pt>
                <c:pt idx="218">
                  <c:v>1049.4682485561586</c:v>
                </c:pt>
                <c:pt idx="219">
                  <c:v>1002.4492283941115</c:v>
                </c:pt>
                <c:pt idx="220">
                  <c:v>985.7689816021765</c:v>
                </c:pt>
                <c:pt idx="221">
                  <c:v>970.38265870137923</c:v>
                </c:pt>
                <c:pt idx="222">
                  <c:v>969.7938766079061</c:v>
                </c:pt>
                <c:pt idx="223">
                  <c:v>960.61604386419026</c:v>
                </c:pt>
                <c:pt idx="224">
                  <c:v>974.56486980746456</c:v>
                </c:pt>
                <c:pt idx="225">
                  <c:v>954.14008579700806</c:v>
                </c:pt>
                <c:pt idx="226">
                  <c:v>978.59659057984641</c:v>
                </c:pt>
                <c:pt idx="227">
                  <c:v>952.52523730980784</c:v>
                </c:pt>
                <c:pt idx="228">
                  <c:v>954.91672003315387</c:v>
                </c:pt>
                <c:pt idx="229">
                  <c:v>956.47477316109291</c:v>
                </c:pt>
                <c:pt idx="230">
                  <c:v>968.50974837387002</c:v>
                </c:pt>
                <c:pt idx="231">
                  <c:v>991.15295218558151</c:v>
                </c:pt>
                <c:pt idx="232">
                  <c:v>996.12113378064407</c:v>
                </c:pt>
                <c:pt idx="233">
                  <c:v>978.63121831918625</c:v>
                </c:pt>
                <c:pt idx="234">
                  <c:v>968.7276756092532</c:v>
                </c:pt>
                <c:pt idx="235">
                  <c:v>971.66697856577764</c:v>
                </c:pt>
                <c:pt idx="236">
                  <c:v>958.90274465380412</c:v>
                </c:pt>
                <c:pt idx="237">
                  <c:v>983.78086784794061</c:v>
                </c:pt>
                <c:pt idx="238">
                  <c:v>963.25817500567314</c:v>
                </c:pt>
                <c:pt idx="239">
                  <c:v>944.37361694554932</c:v>
                </c:pt>
                <c:pt idx="240">
                  <c:v>942.5875513454705</c:v>
                </c:pt>
                <c:pt idx="241">
                  <c:v>971.88092186775577</c:v>
                </c:pt>
                <c:pt idx="242">
                  <c:v>966.91620185271461</c:v>
                </c:pt>
                <c:pt idx="243">
                  <c:v>959.90978048213185</c:v>
                </c:pt>
                <c:pt idx="244">
                  <c:v>976.30477746394672</c:v>
                </c:pt>
              </c:numCache>
            </c:numRef>
          </c:yVal>
          <c:smooth val="0"/>
          <c:extLst>
            <c:ext xmlns:c16="http://schemas.microsoft.com/office/drawing/2014/chart" uri="{C3380CC4-5D6E-409C-BE32-E72D297353CC}">
              <c16:uniqueId val="{000000F2-F95C-48D5-B0A5-617D78A34959}"/>
            </c:ext>
          </c:extLst>
        </c:ser>
        <c:ser>
          <c:idx val="243"/>
          <c:order val="243"/>
          <c:tx>
            <c:strRef>
              <c:f>'European Option'!$J$279</c:f>
              <c:strCache>
                <c:ptCount val="1"/>
                <c:pt idx="0">
                  <c:v>Predicted Opening Stock Price_242</c:v>
                </c:pt>
              </c:strCache>
            </c:strRef>
          </c:tx>
          <c:spPr>
            <a:ln w="19050" cap="rnd">
              <a:solidFill>
                <a:schemeClr val="accent4">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Option'!$K$279:$IU$279</c:f>
              <c:numCache>
                <c:formatCode>General</c:formatCode>
                <c:ptCount val="245"/>
                <c:pt idx="0">
                  <c:v>922.7</c:v>
                </c:pt>
                <c:pt idx="1">
                  <c:v>924.48348819635169</c:v>
                </c:pt>
                <c:pt idx="2">
                  <c:v>931.98151882039531</c:v>
                </c:pt>
                <c:pt idx="3">
                  <c:v>929.19796818452573</c:v>
                </c:pt>
                <c:pt idx="4">
                  <c:v>938.29319339588199</c:v>
                </c:pt>
                <c:pt idx="5">
                  <c:v>948.9527418229917</c:v>
                </c:pt>
                <c:pt idx="6">
                  <c:v>946.9668440296025</c:v>
                </c:pt>
                <c:pt idx="7">
                  <c:v>965.64341845941874</c:v>
                </c:pt>
                <c:pt idx="8">
                  <c:v>926.51941784163648</c:v>
                </c:pt>
                <c:pt idx="9">
                  <c:v>932.36998223714863</c:v>
                </c:pt>
                <c:pt idx="10">
                  <c:v>915.49125059047992</c:v>
                </c:pt>
                <c:pt idx="11">
                  <c:v>921.49889469324773</c:v>
                </c:pt>
                <c:pt idx="12">
                  <c:v>912.38682625352851</c:v>
                </c:pt>
                <c:pt idx="13">
                  <c:v>946.09677229458453</c:v>
                </c:pt>
                <c:pt idx="14">
                  <c:v>968.80062644778059</c:v>
                </c:pt>
                <c:pt idx="15">
                  <c:v>954.55605307426219</c:v>
                </c:pt>
                <c:pt idx="16">
                  <c:v>956.54703104291411</c:v>
                </c:pt>
                <c:pt idx="17">
                  <c:v>966.80465781591101</c:v>
                </c:pt>
                <c:pt idx="18">
                  <c:v>967.01035630156298</c:v>
                </c:pt>
                <c:pt idx="19">
                  <c:v>968.94480626886195</c:v>
                </c:pt>
                <c:pt idx="20">
                  <c:v>969.27049373592706</c:v>
                </c:pt>
                <c:pt idx="21">
                  <c:v>955.04984346304582</c:v>
                </c:pt>
                <c:pt idx="22">
                  <c:v>945.97523057619833</c:v>
                </c:pt>
                <c:pt idx="23">
                  <c:v>936.89017766082065</c:v>
                </c:pt>
                <c:pt idx="24">
                  <c:v>942.34093731871121</c:v>
                </c:pt>
                <c:pt idx="25">
                  <c:v>908.61281352555795</c:v>
                </c:pt>
                <c:pt idx="26">
                  <c:v>886.84182245883676</c:v>
                </c:pt>
                <c:pt idx="27">
                  <c:v>890.26316622066895</c:v>
                </c:pt>
                <c:pt idx="28">
                  <c:v>895.42025628282806</c:v>
                </c:pt>
                <c:pt idx="29">
                  <c:v>895.5364622970344</c:v>
                </c:pt>
                <c:pt idx="30">
                  <c:v>904.2282817371281</c:v>
                </c:pt>
                <c:pt idx="31">
                  <c:v>902.24998678387999</c:v>
                </c:pt>
                <c:pt idx="32">
                  <c:v>910.39899719258722</c:v>
                </c:pt>
                <c:pt idx="33">
                  <c:v>907.34295616926352</c:v>
                </c:pt>
                <c:pt idx="34">
                  <c:v>891.70203150465989</c:v>
                </c:pt>
                <c:pt idx="35">
                  <c:v>906.42411134078088</c:v>
                </c:pt>
                <c:pt idx="36">
                  <c:v>908.11029352939408</c:v>
                </c:pt>
                <c:pt idx="37">
                  <c:v>882.53888455195272</c:v>
                </c:pt>
                <c:pt idx="38">
                  <c:v>895.85664615115206</c:v>
                </c:pt>
                <c:pt idx="39">
                  <c:v>872.84972969096657</c:v>
                </c:pt>
                <c:pt idx="40">
                  <c:v>863.05419196817047</c:v>
                </c:pt>
                <c:pt idx="41">
                  <c:v>865.11325729543705</c:v>
                </c:pt>
                <c:pt idx="42">
                  <c:v>857.3729067959772</c:v>
                </c:pt>
                <c:pt idx="43">
                  <c:v>883.01089104796358</c:v>
                </c:pt>
                <c:pt idx="44">
                  <c:v>895.22457405920022</c:v>
                </c:pt>
                <c:pt idx="45">
                  <c:v>885.92643500886084</c:v>
                </c:pt>
                <c:pt idx="46">
                  <c:v>866.50301392470169</c:v>
                </c:pt>
                <c:pt idx="47">
                  <c:v>888.42895091207208</c:v>
                </c:pt>
                <c:pt idx="48">
                  <c:v>882.64396448496757</c:v>
                </c:pt>
                <c:pt idx="49">
                  <c:v>856.08866906830519</c:v>
                </c:pt>
                <c:pt idx="50">
                  <c:v>844.73697313672324</c:v>
                </c:pt>
                <c:pt idx="51">
                  <c:v>840.85023350099004</c:v>
                </c:pt>
                <c:pt idx="52">
                  <c:v>832.74452684057042</c:v>
                </c:pt>
                <c:pt idx="53">
                  <c:v>827.49469681992912</c:v>
                </c:pt>
                <c:pt idx="54">
                  <c:v>849.14619760634582</c:v>
                </c:pt>
                <c:pt idx="55">
                  <c:v>852.48627391754167</c:v>
                </c:pt>
                <c:pt idx="56">
                  <c:v>861.02774166943254</c:v>
                </c:pt>
                <c:pt idx="57">
                  <c:v>873.85701467964032</c:v>
                </c:pt>
                <c:pt idx="58">
                  <c:v>898.26956925456159</c:v>
                </c:pt>
                <c:pt idx="59">
                  <c:v>894.57514468226464</c:v>
                </c:pt>
                <c:pt idx="60">
                  <c:v>903.39610464278178</c:v>
                </c:pt>
                <c:pt idx="61">
                  <c:v>889.34412250580226</c:v>
                </c:pt>
                <c:pt idx="62">
                  <c:v>892.69001836736084</c:v>
                </c:pt>
                <c:pt idx="63">
                  <c:v>917.04054706370709</c:v>
                </c:pt>
                <c:pt idx="64">
                  <c:v>910.82757963236361</c:v>
                </c:pt>
                <c:pt idx="65">
                  <c:v>927.34154466020914</c:v>
                </c:pt>
                <c:pt idx="66">
                  <c:v>944.45884699774854</c:v>
                </c:pt>
                <c:pt idx="67">
                  <c:v>932.08879104319215</c:v>
                </c:pt>
                <c:pt idx="68">
                  <c:v>946.77733343739703</c:v>
                </c:pt>
                <c:pt idx="69">
                  <c:v>958.10511487262306</c:v>
                </c:pt>
                <c:pt idx="70">
                  <c:v>923.91004613718928</c:v>
                </c:pt>
                <c:pt idx="71">
                  <c:v>910.02637629375818</c:v>
                </c:pt>
                <c:pt idx="72">
                  <c:v>906.78265165543041</c:v>
                </c:pt>
                <c:pt idx="73">
                  <c:v>918.12637525684738</c:v>
                </c:pt>
                <c:pt idx="74">
                  <c:v>941.83036197179456</c:v>
                </c:pt>
                <c:pt idx="75">
                  <c:v>934.10604148209893</c:v>
                </c:pt>
                <c:pt idx="76">
                  <c:v>957.75056779345334</c:v>
                </c:pt>
                <c:pt idx="77">
                  <c:v>968.00939850613395</c:v>
                </c:pt>
                <c:pt idx="78">
                  <c:v>957.31532366990405</c:v>
                </c:pt>
                <c:pt idx="79">
                  <c:v>976.9278956124333</c:v>
                </c:pt>
                <c:pt idx="80">
                  <c:v>945.69752565176611</c:v>
                </c:pt>
                <c:pt idx="81">
                  <c:v>948.78764864398374</c:v>
                </c:pt>
                <c:pt idx="82">
                  <c:v>959.46939377978697</c:v>
                </c:pt>
                <c:pt idx="83">
                  <c:v>984.81383121157728</c:v>
                </c:pt>
                <c:pt idx="84">
                  <c:v>999.53141576634471</c:v>
                </c:pt>
                <c:pt idx="85">
                  <c:v>1003.9771303427442</c:v>
                </c:pt>
                <c:pt idx="86">
                  <c:v>1011.7090588732464</c:v>
                </c:pt>
                <c:pt idx="87">
                  <c:v>1045.0505362874605</c:v>
                </c:pt>
                <c:pt idx="88">
                  <c:v>1048.7875201747875</c:v>
                </c:pt>
                <c:pt idx="89">
                  <c:v>1028.4043717742468</c:v>
                </c:pt>
                <c:pt idx="90">
                  <c:v>1052.1870020503968</c:v>
                </c:pt>
                <c:pt idx="91">
                  <c:v>1048.7354343565316</c:v>
                </c:pt>
                <c:pt idx="92">
                  <c:v>1072.2274670370077</c:v>
                </c:pt>
                <c:pt idx="93">
                  <c:v>1056.5135533070097</c:v>
                </c:pt>
                <c:pt idx="94">
                  <c:v>1072.2237546912702</c:v>
                </c:pt>
                <c:pt idx="95">
                  <c:v>1080.4812271742035</c:v>
                </c:pt>
                <c:pt idx="96">
                  <c:v>1104.3606898328424</c:v>
                </c:pt>
                <c:pt idx="97">
                  <c:v>1116.302027487953</c:v>
                </c:pt>
                <c:pt idx="98">
                  <c:v>1112.1351756541671</c:v>
                </c:pt>
                <c:pt idx="99">
                  <c:v>1078.1659846721225</c:v>
                </c:pt>
                <c:pt idx="100">
                  <c:v>1094.7248629266155</c:v>
                </c:pt>
                <c:pt idx="101">
                  <c:v>1122.3779282663716</c:v>
                </c:pt>
                <c:pt idx="102">
                  <c:v>1129.3857851773002</c:v>
                </c:pt>
                <c:pt idx="103">
                  <c:v>1140.2366759428198</c:v>
                </c:pt>
                <c:pt idx="104">
                  <c:v>1129.2011082992587</c:v>
                </c:pt>
                <c:pt idx="105">
                  <c:v>1146.7098969812771</c:v>
                </c:pt>
                <c:pt idx="106">
                  <c:v>1122.9803922810333</c:v>
                </c:pt>
                <c:pt idx="107">
                  <c:v>1114.4038440080658</c:v>
                </c:pt>
                <c:pt idx="108">
                  <c:v>1128.1046417829971</c:v>
                </c:pt>
                <c:pt idx="109">
                  <c:v>1130.8348623232027</c:v>
                </c:pt>
                <c:pt idx="110">
                  <c:v>1128.3370009072194</c:v>
                </c:pt>
                <c:pt idx="111">
                  <c:v>1135.2533487363244</c:v>
                </c:pt>
                <c:pt idx="112">
                  <c:v>1125.1056242247255</c:v>
                </c:pt>
                <c:pt idx="113">
                  <c:v>1125.5731821303464</c:v>
                </c:pt>
                <c:pt idx="114">
                  <c:v>1147.9999454865031</c:v>
                </c:pt>
                <c:pt idx="115">
                  <c:v>1126.1019306367036</c:v>
                </c:pt>
                <c:pt idx="116">
                  <c:v>1160.5661032356056</c:v>
                </c:pt>
                <c:pt idx="117">
                  <c:v>1172.832641973961</c:v>
                </c:pt>
                <c:pt idx="118">
                  <c:v>1177.9955104418668</c:v>
                </c:pt>
                <c:pt idx="119">
                  <c:v>1167.2678183731971</c:v>
                </c:pt>
                <c:pt idx="120">
                  <c:v>1166.4789090820675</c:v>
                </c:pt>
                <c:pt idx="121">
                  <c:v>1160.9135884633556</c:v>
                </c:pt>
                <c:pt idx="122">
                  <c:v>1143.5094557705088</c:v>
                </c:pt>
                <c:pt idx="123">
                  <c:v>1139.2711925539184</c:v>
                </c:pt>
                <c:pt idx="124">
                  <c:v>1137.3179472510321</c:v>
                </c:pt>
                <c:pt idx="125">
                  <c:v>1142.7917752232395</c:v>
                </c:pt>
                <c:pt idx="126">
                  <c:v>1116.7161829315323</c:v>
                </c:pt>
                <c:pt idx="127">
                  <c:v>1079.9624097292772</c:v>
                </c:pt>
                <c:pt idx="128">
                  <c:v>1066.9081330231331</c:v>
                </c:pt>
                <c:pt idx="129">
                  <c:v>1073.6793234889058</c:v>
                </c:pt>
                <c:pt idx="130">
                  <c:v>1081.846297171418</c:v>
                </c:pt>
                <c:pt idx="131">
                  <c:v>1066.4001723889746</c:v>
                </c:pt>
                <c:pt idx="132">
                  <c:v>1093.0079023635355</c:v>
                </c:pt>
                <c:pt idx="133">
                  <c:v>1060.1648182101565</c:v>
                </c:pt>
                <c:pt idx="134">
                  <c:v>1072.5434597059595</c:v>
                </c:pt>
                <c:pt idx="135">
                  <c:v>1065.1990288266388</c:v>
                </c:pt>
                <c:pt idx="136">
                  <c:v>1049.1161660086941</c:v>
                </c:pt>
                <c:pt idx="137">
                  <c:v>1050.2349475232363</c:v>
                </c:pt>
                <c:pt idx="138">
                  <c:v>1046.4669777986203</c:v>
                </c:pt>
                <c:pt idx="139">
                  <c:v>1078.0077034100113</c:v>
                </c:pt>
                <c:pt idx="140">
                  <c:v>1103.2308337065156</c:v>
                </c:pt>
                <c:pt idx="141">
                  <c:v>1085.0758992938943</c:v>
                </c:pt>
                <c:pt idx="142">
                  <c:v>1087.6557172731802</c:v>
                </c:pt>
                <c:pt idx="143">
                  <c:v>1089.7805711171738</c:v>
                </c:pt>
                <c:pt idx="144">
                  <c:v>1076.1939714580321</c:v>
                </c:pt>
                <c:pt idx="145">
                  <c:v>1064.9088758944592</c:v>
                </c:pt>
                <c:pt idx="146">
                  <c:v>1087.2074297595248</c:v>
                </c:pt>
                <c:pt idx="147">
                  <c:v>1100.4370287717663</c:v>
                </c:pt>
                <c:pt idx="148">
                  <c:v>1113.6138591731069</c:v>
                </c:pt>
                <c:pt idx="149">
                  <c:v>1122.4790099043414</c:v>
                </c:pt>
                <c:pt idx="150">
                  <c:v>1138.4109352525529</c:v>
                </c:pt>
                <c:pt idx="151">
                  <c:v>1154.8314236805993</c:v>
                </c:pt>
                <c:pt idx="152">
                  <c:v>1137.6345938678412</c:v>
                </c:pt>
                <c:pt idx="153">
                  <c:v>1136.0552526239767</c:v>
                </c:pt>
                <c:pt idx="154">
                  <c:v>1130.296095961306</c:v>
                </c:pt>
                <c:pt idx="155">
                  <c:v>1154.9211817113835</c:v>
                </c:pt>
                <c:pt idx="156">
                  <c:v>1128.3718632115042</c:v>
                </c:pt>
                <c:pt idx="157">
                  <c:v>1122.6159400404306</c:v>
                </c:pt>
                <c:pt idx="158">
                  <c:v>1114.6124385274213</c:v>
                </c:pt>
                <c:pt idx="159">
                  <c:v>1128.9353278948315</c:v>
                </c:pt>
                <c:pt idx="160">
                  <c:v>1127.1960705973856</c:v>
                </c:pt>
                <c:pt idx="161">
                  <c:v>1097.1022828898406</c:v>
                </c:pt>
                <c:pt idx="162">
                  <c:v>1106.0016360908137</c:v>
                </c:pt>
                <c:pt idx="163">
                  <c:v>1100.4550776286167</c:v>
                </c:pt>
                <c:pt idx="164">
                  <c:v>1087.7060876164144</c:v>
                </c:pt>
                <c:pt idx="165">
                  <c:v>1086.5295669956149</c:v>
                </c:pt>
                <c:pt idx="166">
                  <c:v>1061.7162415806361</c:v>
                </c:pt>
                <c:pt idx="167">
                  <c:v>1027.4495305395426</c:v>
                </c:pt>
                <c:pt idx="168">
                  <c:v>1014.87524487156</c:v>
                </c:pt>
                <c:pt idx="169">
                  <c:v>1018.9161198174163</c:v>
                </c:pt>
                <c:pt idx="170">
                  <c:v>1013.0341704594919</c:v>
                </c:pt>
                <c:pt idx="171">
                  <c:v>988.13872464593953</c:v>
                </c:pt>
                <c:pt idx="172">
                  <c:v>974.26422517801257</c:v>
                </c:pt>
                <c:pt idx="173">
                  <c:v>946.12494037003319</c:v>
                </c:pt>
                <c:pt idx="174">
                  <c:v>940.0344318350086</c:v>
                </c:pt>
                <c:pt idx="175">
                  <c:v>941.4284216178313</c:v>
                </c:pt>
                <c:pt idx="176">
                  <c:v>930.87381642725995</c:v>
                </c:pt>
                <c:pt idx="177">
                  <c:v>946.11095088252466</c:v>
                </c:pt>
                <c:pt idx="178">
                  <c:v>942.63587764980252</c:v>
                </c:pt>
                <c:pt idx="179">
                  <c:v>958.20550116543461</c:v>
                </c:pt>
                <c:pt idx="180">
                  <c:v>932.22236494001186</c:v>
                </c:pt>
                <c:pt idx="181">
                  <c:v>924.93984731019202</c:v>
                </c:pt>
                <c:pt idx="182">
                  <c:v>917.79956293191458</c:v>
                </c:pt>
                <c:pt idx="183">
                  <c:v>899.44765740633568</c:v>
                </c:pt>
                <c:pt idx="184">
                  <c:v>886.16863699582746</c:v>
                </c:pt>
                <c:pt idx="185">
                  <c:v>911.541898452601</c:v>
                </c:pt>
                <c:pt idx="186">
                  <c:v>934.11926626680258</c:v>
                </c:pt>
                <c:pt idx="187">
                  <c:v>911.53803945983839</c:v>
                </c:pt>
                <c:pt idx="188">
                  <c:v>930.52770099256372</c:v>
                </c:pt>
                <c:pt idx="189">
                  <c:v>938.71943227566362</c:v>
                </c:pt>
                <c:pt idx="190">
                  <c:v>931.51179895230109</c:v>
                </c:pt>
                <c:pt idx="191">
                  <c:v>953.07935953039146</c:v>
                </c:pt>
                <c:pt idx="192">
                  <c:v>953.90538595319651</c:v>
                </c:pt>
                <c:pt idx="193">
                  <c:v>969.78380481779129</c:v>
                </c:pt>
                <c:pt idx="194">
                  <c:v>959.32002032149876</c:v>
                </c:pt>
                <c:pt idx="195">
                  <c:v>973.99259474707753</c:v>
                </c:pt>
                <c:pt idx="196">
                  <c:v>972.27354175931703</c:v>
                </c:pt>
                <c:pt idx="197">
                  <c:v>968.95597640017047</c:v>
                </c:pt>
                <c:pt idx="198">
                  <c:v>949.05122222214914</c:v>
                </c:pt>
                <c:pt idx="199">
                  <c:v>931.56456107409815</c:v>
                </c:pt>
                <c:pt idx="200">
                  <c:v>925.87586973944849</c:v>
                </c:pt>
                <c:pt idx="201">
                  <c:v>934.321546338502</c:v>
                </c:pt>
                <c:pt idx="202">
                  <c:v>961.77509770189567</c:v>
                </c:pt>
                <c:pt idx="203">
                  <c:v>970.53562491675325</c:v>
                </c:pt>
                <c:pt idx="204">
                  <c:v>996.4424460214002</c:v>
                </c:pt>
                <c:pt idx="205">
                  <c:v>1008.622039462714</c:v>
                </c:pt>
                <c:pt idx="206">
                  <c:v>1015.4765135986697</c:v>
                </c:pt>
                <c:pt idx="207">
                  <c:v>993.28865934927182</c:v>
                </c:pt>
                <c:pt idx="208">
                  <c:v>989.19461252436031</c:v>
                </c:pt>
                <c:pt idx="209">
                  <c:v>973.16630480867673</c:v>
                </c:pt>
                <c:pt idx="210">
                  <c:v>975.84592628078269</c:v>
                </c:pt>
                <c:pt idx="211">
                  <c:v>953.00620223278031</c:v>
                </c:pt>
                <c:pt idx="212">
                  <c:v>980.20590242229548</c:v>
                </c:pt>
                <c:pt idx="213">
                  <c:v>996.76223168533772</c:v>
                </c:pt>
                <c:pt idx="214">
                  <c:v>983.94334241086517</c:v>
                </c:pt>
                <c:pt idx="215">
                  <c:v>985.02116825824396</c:v>
                </c:pt>
                <c:pt idx="216">
                  <c:v>1003.8580229589378</c:v>
                </c:pt>
                <c:pt idx="217">
                  <c:v>1008.3469201516712</c:v>
                </c:pt>
                <c:pt idx="218">
                  <c:v>1031.9976762896445</c:v>
                </c:pt>
                <c:pt idx="219">
                  <c:v>1010.4983749246186</c:v>
                </c:pt>
                <c:pt idx="220">
                  <c:v>990.07717317983202</c:v>
                </c:pt>
                <c:pt idx="221">
                  <c:v>978.79698055496397</c:v>
                </c:pt>
                <c:pt idx="222">
                  <c:v>952.98896030497565</c:v>
                </c:pt>
                <c:pt idx="223">
                  <c:v>939.75944921190865</c:v>
                </c:pt>
                <c:pt idx="224">
                  <c:v>959.88829969966116</c:v>
                </c:pt>
                <c:pt idx="225">
                  <c:v>958.68543808777338</c:v>
                </c:pt>
                <c:pt idx="226">
                  <c:v>950.7421874482219</c:v>
                </c:pt>
                <c:pt idx="227">
                  <c:v>959.37093895504449</c:v>
                </c:pt>
                <c:pt idx="228">
                  <c:v>984.73722271760175</c:v>
                </c:pt>
                <c:pt idx="229">
                  <c:v>1023.3209901588328</c:v>
                </c:pt>
                <c:pt idx="230">
                  <c:v>1019.436991930194</c:v>
                </c:pt>
                <c:pt idx="231">
                  <c:v>1026.7036015637634</c:v>
                </c:pt>
                <c:pt idx="232">
                  <c:v>1025.582658170488</c:v>
                </c:pt>
                <c:pt idx="233">
                  <c:v>1026.2106510688222</c:v>
                </c:pt>
                <c:pt idx="234">
                  <c:v>1044.8134039298459</c:v>
                </c:pt>
                <c:pt idx="235">
                  <c:v>1035.588540743493</c:v>
                </c:pt>
                <c:pt idx="236">
                  <c:v>1060.1368494576109</c:v>
                </c:pt>
                <c:pt idx="237">
                  <c:v>1060.2525005083589</c:v>
                </c:pt>
                <c:pt idx="238">
                  <c:v>1089.8393575845043</c:v>
                </c:pt>
                <c:pt idx="239">
                  <c:v>1109.1624868678175</c:v>
                </c:pt>
                <c:pt idx="240">
                  <c:v>1103.1833817038021</c:v>
                </c:pt>
                <c:pt idx="241">
                  <c:v>1074.4469483840098</c:v>
                </c:pt>
                <c:pt idx="242">
                  <c:v>1087.3332367871992</c:v>
                </c:pt>
                <c:pt idx="243">
                  <c:v>1086.7107515206546</c:v>
                </c:pt>
                <c:pt idx="244">
                  <c:v>1081.3738322701956</c:v>
                </c:pt>
              </c:numCache>
            </c:numRef>
          </c:yVal>
          <c:smooth val="0"/>
          <c:extLst>
            <c:ext xmlns:c16="http://schemas.microsoft.com/office/drawing/2014/chart" uri="{C3380CC4-5D6E-409C-BE32-E72D297353CC}">
              <c16:uniqueId val="{000000F3-F95C-48D5-B0A5-617D78A34959}"/>
            </c:ext>
          </c:extLst>
        </c:ser>
        <c:ser>
          <c:idx val="244"/>
          <c:order val="244"/>
          <c:tx>
            <c:strRef>
              <c:f>'European Option'!$J$280</c:f>
              <c:strCache>
                <c:ptCount val="1"/>
                <c:pt idx="0">
                  <c:v>Predicted Opening Stock Price_243</c:v>
                </c:pt>
              </c:strCache>
            </c:strRef>
          </c:tx>
          <c:spPr>
            <a:ln w="19050" cap="rnd">
              <a:solidFill>
                <a:schemeClr val="accent5">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Option'!$K$280:$IU$280</c:f>
              <c:numCache>
                <c:formatCode>General</c:formatCode>
                <c:ptCount val="245"/>
                <c:pt idx="0">
                  <c:v>922.7</c:v>
                </c:pt>
                <c:pt idx="1">
                  <c:v>949.80559633644327</c:v>
                </c:pt>
                <c:pt idx="2">
                  <c:v>950.15047080067518</c:v>
                </c:pt>
                <c:pt idx="3">
                  <c:v>921.83146287937984</c:v>
                </c:pt>
                <c:pt idx="4">
                  <c:v>883.42993086513536</c:v>
                </c:pt>
                <c:pt idx="5">
                  <c:v>896.09293703065725</c:v>
                </c:pt>
                <c:pt idx="6">
                  <c:v>883.07934282979875</c:v>
                </c:pt>
                <c:pt idx="7">
                  <c:v>870.63790867109799</c:v>
                </c:pt>
                <c:pt idx="8">
                  <c:v>869.87511897772845</c:v>
                </c:pt>
                <c:pt idx="9">
                  <c:v>881.10746679677186</c:v>
                </c:pt>
                <c:pt idx="10">
                  <c:v>884.37280547276657</c:v>
                </c:pt>
                <c:pt idx="11">
                  <c:v>869.58375641200018</c:v>
                </c:pt>
                <c:pt idx="12">
                  <c:v>894.74463339851593</c:v>
                </c:pt>
                <c:pt idx="13">
                  <c:v>900.54313360122489</c:v>
                </c:pt>
                <c:pt idx="14">
                  <c:v>879.38928708101344</c:v>
                </c:pt>
                <c:pt idx="15">
                  <c:v>900.94826547027333</c:v>
                </c:pt>
                <c:pt idx="16">
                  <c:v>919.22999493915631</c:v>
                </c:pt>
                <c:pt idx="17">
                  <c:v>915.7677765754155</c:v>
                </c:pt>
                <c:pt idx="18">
                  <c:v>928.32595754110628</c:v>
                </c:pt>
                <c:pt idx="19">
                  <c:v>903.33304859452232</c:v>
                </c:pt>
                <c:pt idx="20">
                  <c:v>907.31055610411318</c:v>
                </c:pt>
                <c:pt idx="21">
                  <c:v>891.09173622600088</c:v>
                </c:pt>
                <c:pt idx="22">
                  <c:v>891.13241692764939</c:v>
                </c:pt>
                <c:pt idx="23">
                  <c:v>909.90844981795362</c:v>
                </c:pt>
                <c:pt idx="24">
                  <c:v>930.11484828413825</c:v>
                </c:pt>
                <c:pt idx="25">
                  <c:v>881.83961447719832</c:v>
                </c:pt>
                <c:pt idx="26">
                  <c:v>891.44162168026219</c:v>
                </c:pt>
                <c:pt idx="27">
                  <c:v>906.34606343130054</c:v>
                </c:pt>
                <c:pt idx="28">
                  <c:v>894.29221861339602</c:v>
                </c:pt>
                <c:pt idx="29">
                  <c:v>895.47956790451838</c:v>
                </c:pt>
                <c:pt idx="30">
                  <c:v>885.7283407645225</c:v>
                </c:pt>
                <c:pt idx="31">
                  <c:v>901.96209874153146</c:v>
                </c:pt>
                <c:pt idx="32">
                  <c:v>876.58662623076282</c:v>
                </c:pt>
                <c:pt idx="33">
                  <c:v>852.11249875746876</c:v>
                </c:pt>
                <c:pt idx="34">
                  <c:v>845.61677266233471</c:v>
                </c:pt>
                <c:pt idx="35">
                  <c:v>856.86334125608391</c:v>
                </c:pt>
                <c:pt idx="36">
                  <c:v>858.16053879521496</c:v>
                </c:pt>
                <c:pt idx="37">
                  <c:v>846.19270023019715</c:v>
                </c:pt>
                <c:pt idx="38">
                  <c:v>865.66754165250632</c:v>
                </c:pt>
                <c:pt idx="39">
                  <c:v>881.49231112606742</c:v>
                </c:pt>
                <c:pt idx="40">
                  <c:v>890.93104259051722</c:v>
                </c:pt>
                <c:pt idx="41">
                  <c:v>887.97556772575103</c:v>
                </c:pt>
                <c:pt idx="42">
                  <c:v>881.03738103957835</c:v>
                </c:pt>
                <c:pt idx="43">
                  <c:v>888.21967615986455</c:v>
                </c:pt>
                <c:pt idx="44">
                  <c:v>893.72327646703059</c:v>
                </c:pt>
                <c:pt idx="45">
                  <c:v>864.31321914831756</c:v>
                </c:pt>
                <c:pt idx="46">
                  <c:v>868.6830545053075</c:v>
                </c:pt>
                <c:pt idx="47">
                  <c:v>888.2251391282208</c:v>
                </c:pt>
                <c:pt idx="48">
                  <c:v>875.57340953813684</c:v>
                </c:pt>
                <c:pt idx="49">
                  <c:v>914.6710541422193</c:v>
                </c:pt>
                <c:pt idx="50">
                  <c:v>901.07402775210346</c:v>
                </c:pt>
                <c:pt idx="51">
                  <c:v>925.07505925827957</c:v>
                </c:pt>
                <c:pt idx="52">
                  <c:v>939.63993720398935</c:v>
                </c:pt>
                <c:pt idx="53">
                  <c:v>935.56738957454104</c:v>
                </c:pt>
                <c:pt idx="54">
                  <c:v>940.34702380762985</c:v>
                </c:pt>
                <c:pt idx="55">
                  <c:v>943.76261437256437</c:v>
                </c:pt>
                <c:pt idx="56">
                  <c:v>944.33801462122483</c:v>
                </c:pt>
                <c:pt idx="57">
                  <c:v>954.72285738132905</c:v>
                </c:pt>
                <c:pt idx="58">
                  <c:v>949.34650867949006</c:v>
                </c:pt>
                <c:pt idx="59">
                  <c:v>962.5029961974675</c:v>
                </c:pt>
                <c:pt idx="60">
                  <c:v>961.8123725438669</c:v>
                </c:pt>
                <c:pt idx="61">
                  <c:v>972.35838060132608</c:v>
                </c:pt>
                <c:pt idx="62">
                  <c:v>965.86242820552116</c:v>
                </c:pt>
                <c:pt idx="63">
                  <c:v>963.56274944878101</c:v>
                </c:pt>
                <c:pt idx="64">
                  <c:v>965.2908296515883</c:v>
                </c:pt>
                <c:pt idx="65">
                  <c:v>970.79807011340529</c:v>
                </c:pt>
                <c:pt idx="66">
                  <c:v>952.47401886273951</c:v>
                </c:pt>
                <c:pt idx="67">
                  <c:v>949.38874623125071</c:v>
                </c:pt>
                <c:pt idx="68">
                  <c:v>975.26739645482417</c:v>
                </c:pt>
                <c:pt idx="69">
                  <c:v>947.1305300202838</c:v>
                </c:pt>
                <c:pt idx="70">
                  <c:v>951.25876767099055</c:v>
                </c:pt>
                <c:pt idx="71">
                  <c:v>951.81272123287397</c:v>
                </c:pt>
                <c:pt idx="72">
                  <c:v>972.16427228175962</c:v>
                </c:pt>
                <c:pt idx="73">
                  <c:v>948.87585469859948</c:v>
                </c:pt>
                <c:pt idx="74">
                  <c:v>930.08662964006623</c:v>
                </c:pt>
                <c:pt idx="75">
                  <c:v>942.31643594027003</c:v>
                </c:pt>
                <c:pt idx="76">
                  <c:v>937.50779561799845</c:v>
                </c:pt>
                <c:pt idx="77">
                  <c:v>953.416358226233</c:v>
                </c:pt>
                <c:pt idx="78">
                  <c:v>945.66789299252173</c:v>
                </c:pt>
                <c:pt idx="79">
                  <c:v>960.2051674325985</c:v>
                </c:pt>
                <c:pt idx="80">
                  <c:v>956.4621242449266</c:v>
                </c:pt>
                <c:pt idx="81">
                  <c:v>942.3695340204381</c:v>
                </c:pt>
                <c:pt idx="82">
                  <c:v>942.38396679232039</c:v>
                </c:pt>
                <c:pt idx="83">
                  <c:v>956.6395511305401</c:v>
                </c:pt>
                <c:pt idx="84">
                  <c:v>968.43213303743073</c:v>
                </c:pt>
                <c:pt idx="85">
                  <c:v>954.82388405036022</c:v>
                </c:pt>
                <c:pt idx="86">
                  <c:v>951.16396507496836</c:v>
                </c:pt>
                <c:pt idx="87">
                  <c:v>923.18827990274485</c:v>
                </c:pt>
                <c:pt idx="88">
                  <c:v>918.05407088971651</c:v>
                </c:pt>
                <c:pt idx="89">
                  <c:v>909.36589776701271</c:v>
                </c:pt>
                <c:pt idx="90">
                  <c:v>898.40284459093914</c:v>
                </c:pt>
                <c:pt idx="91">
                  <c:v>903.38331695368061</c:v>
                </c:pt>
                <c:pt idx="92">
                  <c:v>906.1038498819762</c:v>
                </c:pt>
                <c:pt idx="93">
                  <c:v>923.72198899120667</c:v>
                </c:pt>
                <c:pt idx="94">
                  <c:v>921.75094273224477</c:v>
                </c:pt>
                <c:pt idx="95">
                  <c:v>926.40583190858251</c:v>
                </c:pt>
                <c:pt idx="96">
                  <c:v>941.49680869901226</c:v>
                </c:pt>
                <c:pt idx="97">
                  <c:v>952.64151267194416</c:v>
                </c:pt>
                <c:pt idx="98">
                  <c:v>976.57270430733467</c:v>
                </c:pt>
                <c:pt idx="99">
                  <c:v>985.24790670079869</c:v>
                </c:pt>
                <c:pt idx="100">
                  <c:v>956.563657007654</c:v>
                </c:pt>
                <c:pt idx="101">
                  <c:v>955.12167951831282</c:v>
                </c:pt>
                <c:pt idx="102">
                  <c:v>945.96935965785997</c:v>
                </c:pt>
                <c:pt idx="103">
                  <c:v>962.40072079619779</c:v>
                </c:pt>
                <c:pt idx="104">
                  <c:v>970.72011005057527</c:v>
                </c:pt>
                <c:pt idx="105">
                  <c:v>957.61752407836821</c:v>
                </c:pt>
                <c:pt idx="106">
                  <c:v>991.43202376232841</c:v>
                </c:pt>
                <c:pt idx="107">
                  <c:v>977.8187682477942</c:v>
                </c:pt>
                <c:pt idx="108">
                  <c:v>984.59652856525815</c:v>
                </c:pt>
                <c:pt idx="109">
                  <c:v>974.05951257655749</c:v>
                </c:pt>
                <c:pt idx="110">
                  <c:v>968.41051395006787</c:v>
                </c:pt>
                <c:pt idx="111">
                  <c:v>970.45900113210735</c:v>
                </c:pt>
                <c:pt idx="112">
                  <c:v>948.13724105378049</c:v>
                </c:pt>
                <c:pt idx="113">
                  <c:v>943.4102012446242</c:v>
                </c:pt>
                <c:pt idx="114">
                  <c:v>957.48866987490749</c:v>
                </c:pt>
                <c:pt idx="115">
                  <c:v>933.32332014579436</c:v>
                </c:pt>
                <c:pt idx="116">
                  <c:v>954.08325716469346</c:v>
                </c:pt>
                <c:pt idx="117">
                  <c:v>956.07672578229551</c:v>
                </c:pt>
                <c:pt idx="118">
                  <c:v>947.47587091914988</c:v>
                </c:pt>
                <c:pt idx="119">
                  <c:v>968.32486394329555</c:v>
                </c:pt>
                <c:pt idx="120">
                  <c:v>947.68563485092272</c:v>
                </c:pt>
                <c:pt idx="121">
                  <c:v>954.63272332174381</c:v>
                </c:pt>
                <c:pt idx="122">
                  <c:v>949.05441555127595</c:v>
                </c:pt>
                <c:pt idx="123">
                  <c:v>973.47403369052347</c:v>
                </c:pt>
                <c:pt idx="124">
                  <c:v>950.70584323257151</c:v>
                </c:pt>
                <c:pt idx="125">
                  <c:v>949.26362741251194</c:v>
                </c:pt>
                <c:pt idx="126">
                  <c:v>939.25284067609448</c:v>
                </c:pt>
                <c:pt idx="127">
                  <c:v>930.24584800336811</c:v>
                </c:pt>
                <c:pt idx="128">
                  <c:v>913.35121288460164</c:v>
                </c:pt>
                <c:pt idx="129">
                  <c:v>937.3195269650513</c:v>
                </c:pt>
                <c:pt idx="130">
                  <c:v>937.62595466628807</c:v>
                </c:pt>
                <c:pt idx="131">
                  <c:v>945.92402745001993</c:v>
                </c:pt>
                <c:pt idx="132">
                  <c:v>977.60195083390545</c:v>
                </c:pt>
                <c:pt idx="133">
                  <c:v>954.05198182281265</c:v>
                </c:pt>
                <c:pt idx="134">
                  <c:v>940.08666911200396</c:v>
                </c:pt>
                <c:pt idx="135">
                  <c:v>954.61576299752346</c:v>
                </c:pt>
                <c:pt idx="136">
                  <c:v>957.19194255632112</c:v>
                </c:pt>
                <c:pt idx="137">
                  <c:v>977.73354875291932</c:v>
                </c:pt>
                <c:pt idx="138">
                  <c:v>970.60889846274267</c:v>
                </c:pt>
                <c:pt idx="139">
                  <c:v>966.57773247339321</c:v>
                </c:pt>
                <c:pt idx="140">
                  <c:v>963.82292676934412</c:v>
                </c:pt>
                <c:pt idx="141">
                  <c:v>930.25488637381443</c:v>
                </c:pt>
                <c:pt idx="142">
                  <c:v>939.25477460870093</c:v>
                </c:pt>
                <c:pt idx="143">
                  <c:v>940.15255140365252</c:v>
                </c:pt>
                <c:pt idx="144">
                  <c:v>925.89016965473445</c:v>
                </c:pt>
                <c:pt idx="145">
                  <c:v>921.04208312535104</c:v>
                </c:pt>
                <c:pt idx="146">
                  <c:v>909.78200316989364</c:v>
                </c:pt>
                <c:pt idx="147">
                  <c:v>939.96962313439792</c:v>
                </c:pt>
                <c:pt idx="148">
                  <c:v>927.26450416348905</c:v>
                </c:pt>
                <c:pt idx="149">
                  <c:v>956.75109824699348</c:v>
                </c:pt>
                <c:pt idx="150">
                  <c:v>979.60747252153715</c:v>
                </c:pt>
                <c:pt idx="151">
                  <c:v>975.618919123978</c:v>
                </c:pt>
                <c:pt idx="152">
                  <c:v>974.63472126341424</c:v>
                </c:pt>
                <c:pt idx="153">
                  <c:v>982.08344615534361</c:v>
                </c:pt>
                <c:pt idx="154">
                  <c:v>966.17961732051742</c:v>
                </c:pt>
                <c:pt idx="155">
                  <c:v>963.16127993127668</c:v>
                </c:pt>
                <c:pt idx="156">
                  <c:v>962.36697974296601</c:v>
                </c:pt>
                <c:pt idx="157">
                  <c:v>954.90271932769474</c:v>
                </c:pt>
                <c:pt idx="158">
                  <c:v>933.3165581847262</c:v>
                </c:pt>
                <c:pt idx="159">
                  <c:v>933.88779597698215</c:v>
                </c:pt>
                <c:pt idx="160">
                  <c:v>925.81356650899818</c:v>
                </c:pt>
                <c:pt idx="161">
                  <c:v>925.34537056916611</c:v>
                </c:pt>
                <c:pt idx="162">
                  <c:v>903.48897940376264</c:v>
                </c:pt>
                <c:pt idx="163">
                  <c:v>902.95943794226059</c:v>
                </c:pt>
                <c:pt idx="164">
                  <c:v>910.58742489607607</c:v>
                </c:pt>
                <c:pt idx="165">
                  <c:v>885.03681109094032</c:v>
                </c:pt>
                <c:pt idx="166">
                  <c:v>875.84090652986754</c:v>
                </c:pt>
                <c:pt idx="167">
                  <c:v>887.78002097999865</c:v>
                </c:pt>
                <c:pt idx="168">
                  <c:v>896.48005405239189</c:v>
                </c:pt>
                <c:pt idx="169">
                  <c:v>903.70051987825809</c:v>
                </c:pt>
                <c:pt idx="170">
                  <c:v>921.91942370637673</c:v>
                </c:pt>
                <c:pt idx="171">
                  <c:v>889.91062599220163</c:v>
                </c:pt>
                <c:pt idx="172">
                  <c:v>894.20392725198462</c:v>
                </c:pt>
                <c:pt idx="173">
                  <c:v>906.87478428181362</c:v>
                </c:pt>
                <c:pt idx="174">
                  <c:v>907.37379958935276</c:v>
                </c:pt>
                <c:pt idx="175">
                  <c:v>877.78297903145165</c:v>
                </c:pt>
                <c:pt idx="176">
                  <c:v>893.36852479785944</c:v>
                </c:pt>
                <c:pt idx="177">
                  <c:v>882.80488560305469</c:v>
                </c:pt>
                <c:pt idx="178">
                  <c:v>895.01848259104497</c:v>
                </c:pt>
                <c:pt idx="179">
                  <c:v>901.67713483659747</c:v>
                </c:pt>
                <c:pt idx="180">
                  <c:v>913.22934270480175</c:v>
                </c:pt>
                <c:pt idx="181">
                  <c:v>910.94072071999483</c:v>
                </c:pt>
                <c:pt idx="182">
                  <c:v>919.6678056311398</c:v>
                </c:pt>
                <c:pt idx="183">
                  <c:v>948.25651517271149</c:v>
                </c:pt>
                <c:pt idx="184">
                  <c:v>929.27496553087019</c:v>
                </c:pt>
                <c:pt idx="185">
                  <c:v>916.81444356797147</c:v>
                </c:pt>
                <c:pt idx="186">
                  <c:v>937.71738382309786</c:v>
                </c:pt>
                <c:pt idx="187">
                  <c:v>938.12787204448739</c:v>
                </c:pt>
                <c:pt idx="188">
                  <c:v>961.51629121033818</c:v>
                </c:pt>
                <c:pt idx="189">
                  <c:v>939.85025317924476</c:v>
                </c:pt>
                <c:pt idx="190">
                  <c:v>960.86838205876154</c:v>
                </c:pt>
                <c:pt idx="191">
                  <c:v>952.55620384574377</c:v>
                </c:pt>
                <c:pt idx="192">
                  <c:v>940.84757376121308</c:v>
                </c:pt>
                <c:pt idx="193">
                  <c:v>947.97651370793699</c:v>
                </c:pt>
                <c:pt idx="194">
                  <c:v>959.99692872062587</c:v>
                </c:pt>
                <c:pt idx="195">
                  <c:v>965.21093464941384</c:v>
                </c:pt>
                <c:pt idx="196">
                  <c:v>963.18808727386511</c:v>
                </c:pt>
                <c:pt idx="197">
                  <c:v>939.71409801974653</c:v>
                </c:pt>
                <c:pt idx="198">
                  <c:v>939.88028261866543</c:v>
                </c:pt>
                <c:pt idx="199">
                  <c:v>964.36908616443327</c:v>
                </c:pt>
                <c:pt idx="200">
                  <c:v>963.7782615009487</c:v>
                </c:pt>
                <c:pt idx="201">
                  <c:v>977.05831879396965</c:v>
                </c:pt>
                <c:pt idx="202">
                  <c:v>977.60100230638534</c:v>
                </c:pt>
                <c:pt idx="203">
                  <c:v>971.7893809444065</c:v>
                </c:pt>
                <c:pt idx="204">
                  <c:v>967.86372487137737</c:v>
                </c:pt>
                <c:pt idx="205">
                  <c:v>956.17804770927103</c:v>
                </c:pt>
                <c:pt idx="206">
                  <c:v>974.88765011655812</c:v>
                </c:pt>
                <c:pt idx="207">
                  <c:v>977.18200164691166</c:v>
                </c:pt>
                <c:pt idx="208">
                  <c:v>957.8312147907418</c:v>
                </c:pt>
                <c:pt idx="209">
                  <c:v>980.94829391527514</c:v>
                </c:pt>
                <c:pt idx="210">
                  <c:v>996.27644184854296</c:v>
                </c:pt>
                <c:pt idx="211">
                  <c:v>976.27899655076897</c:v>
                </c:pt>
                <c:pt idx="212">
                  <c:v>959.70806539083617</c:v>
                </c:pt>
                <c:pt idx="213">
                  <c:v>959.11882718382901</c:v>
                </c:pt>
                <c:pt idx="214">
                  <c:v>970.93388117130223</c:v>
                </c:pt>
                <c:pt idx="215">
                  <c:v>964.41537132221049</c:v>
                </c:pt>
                <c:pt idx="216">
                  <c:v>962.4686313511736</c:v>
                </c:pt>
                <c:pt idx="217">
                  <c:v>923.71771521747564</c:v>
                </c:pt>
                <c:pt idx="218">
                  <c:v>918.50551256669826</c:v>
                </c:pt>
                <c:pt idx="219">
                  <c:v>932.86471880764782</c:v>
                </c:pt>
                <c:pt idx="220">
                  <c:v>931.504492121564</c:v>
                </c:pt>
                <c:pt idx="221">
                  <c:v>923.67984958175953</c:v>
                </c:pt>
                <c:pt idx="222">
                  <c:v>913.74557655104945</c:v>
                </c:pt>
                <c:pt idx="223">
                  <c:v>903.33678141629184</c:v>
                </c:pt>
                <c:pt idx="224">
                  <c:v>921.84943974693772</c:v>
                </c:pt>
                <c:pt idx="225">
                  <c:v>902.38898601656638</c:v>
                </c:pt>
                <c:pt idx="226">
                  <c:v>887.49252663514096</c:v>
                </c:pt>
                <c:pt idx="227">
                  <c:v>901.82250025888368</c:v>
                </c:pt>
                <c:pt idx="228">
                  <c:v>919.59680463953225</c:v>
                </c:pt>
                <c:pt idx="229">
                  <c:v>912.79442775423593</c:v>
                </c:pt>
                <c:pt idx="230">
                  <c:v>921.27654091531758</c:v>
                </c:pt>
                <c:pt idx="231">
                  <c:v>927.6769291410194</c:v>
                </c:pt>
                <c:pt idx="232">
                  <c:v>924.60801956312321</c:v>
                </c:pt>
                <c:pt idx="233">
                  <c:v>919.06294121825078</c:v>
                </c:pt>
                <c:pt idx="234">
                  <c:v>909.63687911183331</c:v>
                </c:pt>
                <c:pt idx="235">
                  <c:v>906.4561676684234</c:v>
                </c:pt>
                <c:pt idx="236">
                  <c:v>873.95013823896522</c:v>
                </c:pt>
                <c:pt idx="237">
                  <c:v>881.03429058753693</c:v>
                </c:pt>
                <c:pt idx="238">
                  <c:v>888.75197433839776</c:v>
                </c:pt>
                <c:pt idx="239">
                  <c:v>876.9048614758542</c:v>
                </c:pt>
                <c:pt idx="240">
                  <c:v>889.27081764403852</c:v>
                </c:pt>
                <c:pt idx="241">
                  <c:v>896.66008286502176</c:v>
                </c:pt>
                <c:pt idx="242">
                  <c:v>881.82290026626208</c:v>
                </c:pt>
                <c:pt idx="243">
                  <c:v>902.69720368975732</c:v>
                </c:pt>
                <c:pt idx="244">
                  <c:v>911.05681297646822</c:v>
                </c:pt>
              </c:numCache>
            </c:numRef>
          </c:yVal>
          <c:smooth val="0"/>
          <c:extLst>
            <c:ext xmlns:c16="http://schemas.microsoft.com/office/drawing/2014/chart" uri="{C3380CC4-5D6E-409C-BE32-E72D297353CC}">
              <c16:uniqueId val="{000000F4-F95C-48D5-B0A5-617D78A34959}"/>
            </c:ext>
          </c:extLst>
        </c:ser>
        <c:ser>
          <c:idx val="245"/>
          <c:order val="245"/>
          <c:tx>
            <c:strRef>
              <c:f>'European Option'!$J$281</c:f>
              <c:strCache>
                <c:ptCount val="1"/>
                <c:pt idx="0">
                  <c:v>Predicted Opening Stock Price_244</c:v>
                </c:pt>
              </c:strCache>
            </c:strRef>
          </c:tx>
          <c:spPr>
            <a:ln w="19050" cap="rnd">
              <a:solidFill>
                <a:schemeClr val="accent6">
                  <a:lumMod val="60000"/>
                  <a:lumOff val="4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Option'!$K$281:$IU$281</c:f>
              <c:numCache>
                <c:formatCode>General</c:formatCode>
                <c:ptCount val="245"/>
                <c:pt idx="0">
                  <c:v>922.7</c:v>
                </c:pt>
                <c:pt idx="1">
                  <c:v>926.72274762822838</c:v>
                </c:pt>
                <c:pt idx="2">
                  <c:v>927.4478593168908</c:v>
                </c:pt>
                <c:pt idx="3">
                  <c:v>914.03798775526957</c:v>
                </c:pt>
                <c:pt idx="4">
                  <c:v>909.21021703239978</c:v>
                </c:pt>
                <c:pt idx="5">
                  <c:v>921.43484804980642</c:v>
                </c:pt>
                <c:pt idx="6">
                  <c:v>925.01677612949231</c:v>
                </c:pt>
                <c:pt idx="7">
                  <c:v>923.91235045558415</c:v>
                </c:pt>
                <c:pt idx="8">
                  <c:v>923.4457239009937</c:v>
                </c:pt>
                <c:pt idx="9">
                  <c:v>896.22119497927497</c:v>
                </c:pt>
                <c:pt idx="10">
                  <c:v>883.05292003939041</c:v>
                </c:pt>
                <c:pt idx="11">
                  <c:v>878.70225852303736</c:v>
                </c:pt>
                <c:pt idx="12">
                  <c:v>860.74360046578511</c:v>
                </c:pt>
                <c:pt idx="13">
                  <c:v>855.272846556525</c:v>
                </c:pt>
                <c:pt idx="14">
                  <c:v>844.94790166411542</c:v>
                </c:pt>
                <c:pt idx="15">
                  <c:v>833.91195409303657</c:v>
                </c:pt>
                <c:pt idx="16">
                  <c:v>838.29931638366986</c:v>
                </c:pt>
                <c:pt idx="17">
                  <c:v>834.14767251240016</c:v>
                </c:pt>
                <c:pt idx="18">
                  <c:v>818.78073854631305</c:v>
                </c:pt>
                <c:pt idx="19">
                  <c:v>815.91864640146309</c:v>
                </c:pt>
                <c:pt idx="20">
                  <c:v>814.71487603515106</c:v>
                </c:pt>
                <c:pt idx="21">
                  <c:v>830.84505439899726</c:v>
                </c:pt>
                <c:pt idx="22">
                  <c:v>819.41288200750955</c:v>
                </c:pt>
                <c:pt idx="23">
                  <c:v>821.29015688851337</c:v>
                </c:pt>
                <c:pt idx="24">
                  <c:v>792.11326630798942</c:v>
                </c:pt>
                <c:pt idx="25">
                  <c:v>805.57127054925479</c:v>
                </c:pt>
                <c:pt idx="26">
                  <c:v>800.30486358586393</c:v>
                </c:pt>
                <c:pt idx="27">
                  <c:v>789.25782749303153</c:v>
                </c:pt>
                <c:pt idx="28">
                  <c:v>792.81041970119804</c:v>
                </c:pt>
                <c:pt idx="29">
                  <c:v>793.00194622335334</c:v>
                </c:pt>
                <c:pt idx="30">
                  <c:v>784.53764793778009</c:v>
                </c:pt>
                <c:pt idx="31">
                  <c:v>779.50601939612784</c:v>
                </c:pt>
                <c:pt idx="32">
                  <c:v>784.49827393948158</c:v>
                </c:pt>
                <c:pt idx="33">
                  <c:v>819.99026416657489</c:v>
                </c:pt>
                <c:pt idx="34">
                  <c:v>823.33182594067807</c:v>
                </c:pt>
                <c:pt idx="35">
                  <c:v>839.09084526123274</c:v>
                </c:pt>
                <c:pt idx="36">
                  <c:v>840.1906072053182</c:v>
                </c:pt>
                <c:pt idx="37">
                  <c:v>827.28750004111589</c:v>
                </c:pt>
                <c:pt idx="38">
                  <c:v>817.54272041699085</c:v>
                </c:pt>
                <c:pt idx="39">
                  <c:v>832.59893794631944</c:v>
                </c:pt>
                <c:pt idx="40">
                  <c:v>831.60909162613041</c:v>
                </c:pt>
                <c:pt idx="41">
                  <c:v>847.31628926024041</c:v>
                </c:pt>
                <c:pt idx="42">
                  <c:v>841.01522752654819</c:v>
                </c:pt>
                <c:pt idx="43">
                  <c:v>845.94020805834828</c:v>
                </c:pt>
                <c:pt idx="44">
                  <c:v>841.48648844759441</c:v>
                </c:pt>
                <c:pt idx="45">
                  <c:v>865.44233499713198</c:v>
                </c:pt>
                <c:pt idx="46">
                  <c:v>862.28757064522324</c:v>
                </c:pt>
                <c:pt idx="47">
                  <c:v>844.79764085562067</c:v>
                </c:pt>
                <c:pt idx="48">
                  <c:v>836.57222832388061</c:v>
                </c:pt>
                <c:pt idx="49">
                  <c:v>834.77563236473918</c:v>
                </c:pt>
                <c:pt idx="50">
                  <c:v>835.42091230828089</c:v>
                </c:pt>
                <c:pt idx="51">
                  <c:v>830.93464470378569</c:v>
                </c:pt>
                <c:pt idx="52">
                  <c:v>817.09801000202913</c:v>
                </c:pt>
                <c:pt idx="53">
                  <c:v>825.0370029327197</c:v>
                </c:pt>
                <c:pt idx="54">
                  <c:v>841.7704817262811</c:v>
                </c:pt>
                <c:pt idx="55">
                  <c:v>818.09583983076232</c:v>
                </c:pt>
                <c:pt idx="56">
                  <c:v>830.2309572394422</c:v>
                </c:pt>
                <c:pt idx="57">
                  <c:v>827.36343625550262</c:v>
                </c:pt>
                <c:pt idx="58">
                  <c:v>811.94110335219204</c:v>
                </c:pt>
                <c:pt idx="59">
                  <c:v>810.38711971154589</c:v>
                </c:pt>
                <c:pt idx="60">
                  <c:v>812.69314276123851</c:v>
                </c:pt>
                <c:pt idx="61">
                  <c:v>831.24586184196698</c:v>
                </c:pt>
                <c:pt idx="62">
                  <c:v>808.58382387813981</c:v>
                </c:pt>
                <c:pt idx="63">
                  <c:v>777.69487041989248</c:v>
                </c:pt>
                <c:pt idx="64">
                  <c:v>797.04282737188885</c:v>
                </c:pt>
                <c:pt idx="65">
                  <c:v>787.90802774062308</c:v>
                </c:pt>
                <c:pt idx="66">
                  <c:v>790.50985199725233</c:v>
                </c:pt>
                <c:pt idx="67">
                  <c:v>782.53932291911292</c:v>
                </c:pt>
                <c:pt idx="68">
                  <c:v>789.0750410509479</c:v>
                </c:pt>
                <c:pt idx="69">
                  <c:v>796.27243775268664</c:v>
                </c:pt>
                <c:pt idx="70">
                  <c:v>806.57711381210368</c:v>
                </c:pt>
                <c:pt idx="71">
                  <c:v>811.84346411520062</c:v>
                </c:pt>
                <c:pt idx="72">
                  <c:v>798.66257270469737</c:v>
                </c:pt>
                <c:pt idx="73">
                  <c:v>802.0493226714176</c:v>
                </c:pt>
                <c:pt idx="74">
                  <c:v>809.60652375956136</c:v>
                </c:pt>
                <c:pt idx="75">
                  <c:v>813.02094904775288</c:v>
                </c:pt>
                <c:pt idx="76">
                  <c:v>803.36399107657985</c:v>
                </c:pt>
                <c:pt idx="77">
                  <c:v>781.55034743455849</c:v>
                </c:pt>
                <c:pt idx="78">
                  <c:v>778.702437800952</c:v>
                </c:pt>
                <c:pt idx="79">
                  <c:v>799.82857108644077</c:v>
                </c:pt>
                <c:pt idx="80">
                  <c:v>818.53987059949179</c:v>
                </c:pt>
                <c:pt idx="81">
                  <c:v>823.97318510229172</c:v>
                </c:pt>
                <c:pt idx="82">
                  <c:v>820.95883178707572</c:v>
                </c:pt>
                <c:pt idx="83">
                  <c:v>810.50584243720971</c:v>
                </c:pt>
                <c:pt idx="84">
                  <c:v>817.07347099429228</c:v>
                </c:pt>
                <c:pt idx="85">
                  <c:v>798.40004786067891</c:v>
                </c:pt>
                <c:pt idx="86">
                  <c:v>800.38734920743002</c:v>
                </c:pt>
                <c:pt idx="87">
                  <c:v>788.93535145007411</c:v>
                </c:pt>
                <c:pt idx="88">
                  <c:v>800.64436292303185</c:v>
                </c:pt>
                <c:pt idx="89">
                  <c:v>791.39582640158005</c:v>
                </c:pt>
                <c:pt idx="90">
                  <c:v>790.0887629686805</c:v>
                </c:pt>
                <c:pt idx="91">
                  <c:v>780.2380079304337</c:v>
                </c:pt>
                <c:pt idx="92">
                  <c:v>777.53904510220809</c:v>
                </c:pt>
                <c:pt idx="93">
                  <c:v>783.77304268501859</c:v>
                </c:pt>
                <c:pt idx="94">
                  <c:v>798.55211501623205</c:v>
                </c:pt>
                <c:pt idx="95">
                  <c:v>802.81306463658086</c:v>
                </c:pt>
                <c:pt idx="96">
                  <c:v>816.05779892969667</c:v>
                </c:pt>
                <c:pt idx="97">
                  <c:v>816.66541823404987</c:v>
                </c:pt>
                <c:pt idx="98">
                  <c:v>821.61959617467835</c:v>
                </c:pt>
                <c:pt idx="99">
                  <c:v>820.86649427248415</c:v>
                </c:pt>
                <c:pt idx="100">
                  <c:v>810.94163060921903</c:v>
                </c:pt>
                <c:pt idx="101">
                  <c:v>848.76419954767971</c:v>
                </c:pt>
                <c:pt idx="102">
                  <c:v>890.65430194976216</c:v>
                </c:pt>
                <c:pt idx="103">
                  <c:v>910.08332959108282</c:v>
                </c:pt>
                <c:pt idx="104">
                  <c:v>931.32189038076774</c:v>
                </c:pt>
                <c:pt idx="105">
                  <c:v>924.41186264590044</c:v>
                </c:pt>
                <c:pt idx="106">
                  <c:v>930.09030305699946</c:v>
                </c:pt>
                <c:pt idx="107">
                  <c:v>920.08862025882877</c:v>
                </c:pt>
                <c:pt idx="108">
                  <c:v>963.39317145077564</c:v>
                </c:pt>
                <c:pt idx="109">
                  <c:v>966.39225764960383</c:v>
                </c:pt>
                <c:pt idx="110">
                  <c:v>963.03359150895324</c:v>
                </c:pt>
                <c:pt idx="111">
                  <c:v>960.8897680741444</c:v>
                </c:pt>
                <c:pt idx="112">
                  <c:v>967.6276145457939</c:v>
                </c:pt>
                <c:pt idx="113">
                  <c:v>945.127654293717</c:v>
                </c:pt>
                <c:pt idx="114">
                  <c:v>960.81819119550835</c:v>
                </c:pt>
                <c:pt idx="115">
                  <c:v>938.64402967854994</c:v>
                </c:pt>
                <c:pt idx="116">
                  <c:v>918.38559317522981</c:v>
                </c:pt>
                <c:pt idx="117">
                  <c:v>915.26720260916352</c:v>
                </c:pt>
                <c:pt idx="118">
                  <c:v>915.53204753670525</c:v>
                </c:pt>
                <c:pt idx="119">
                  <c:v>949.49208662651154</c:v>
                </c:pt>
                <c:pt idx="120">
                  <c:v>937.15684301665169</c:v>
                </c:pt>
                <c:pt idx="121">
                  <c:v>937.04120308988058</c:v>
                </c:pt>
                <c:pt idx="122">
                  <c:v>931.09068010842293</c:v>
                </c:pt>
                <c:pt idx="123">
                  <c:v>926.80157236709533</c:v>
                </c:pt>
                <c:pt idx="124">
                  <c:v>931.01294088213967</c:v>
                </c:pt>
                <c:pt idx="125">
                  <c:v>903.3725979508622</c:v>
                </c:pt>
                <c:pt idx="126">
                  <c:v>901.60521121881914</c:v>
                </c:pt>
                <c:pt idx="127">
                  <c:v>895.8666171480163</c:v>
                </c:pt>
                <c:pt idx="128">
                  <c:v>895.06476203745035</c:v>
                </c:pt>
                <c:pt idx="129">
                  <c:v>904.52521936293647</c:v>
                </c:pt>
                <c:pt idx="130">
                  <c:v>898.08316053748831</c:v>
                </c:pt>
                <c:pt idx="131">
                  <c:v>905.5282610090286</c:v>
                </c:pt>
                <c:pt idx="132">
                  <c:v>923.04343819252188</c:v>
                </c:pt>
                <c:pt idx="133">
                  <c:v>908.99428596830739</c:v>
                </c:pt>
                <c:pt idx="134">
                  <c:v>919.36555810769596</c:v>
                </c:pt>
                <c:pt idx="135">
                  <c:v>901.41945640554809</c:v>
                </c:pt>
                <c:pt idx="136">
                  <c:v>914.09435354359277</c:v>
                </c:pt>
                <c:pt idx="137">
                  <c:v>884.34803176115884</c:v>
                </c:pt>
                <c:pt idx="138">
                  <c:v>870.15456480112834</c:v>
                </c:pt>
                <c:pt idx="139">
                  <c:v>856.11438469272309</c:v>
                </c:pt>
                <c:pt idx="140">
                  <c:v>851.67610421538382</c:v>
                </c:pt>
                <c:pt idx="141">
                  <c:v>846.31607303004785</c:v>
                </c:pt>
                <c:pt idx="142">
                  <c:v>825.4463535429071</c:v>
                </c:pt>
                <c:pt idx="143">
                  <c:v>843.86685893327535</c:v>
                </c:pt>
                <c:pt idx="144">
                  <c:v>831.98947927000711</c:v>
                </c:pt>
                <c:pt idx="145">
                  <c:v>847.89446680340757</c:v>
                </c:pt>
                <c:pt idx="146">
                  <c:v>824.33823063160241</c:v>
                </c:pt>
                <c:pt idx="147">
                  <c:v>819.97458441452295</c:v>
                </c:pt>
                <c:pt idx="148">
                  <c:v>831.29332670854967</c:v>
                </c:pt>
                <c:pt idx="149">
                  <c:v>824.21347283537295</c:v>
                </c:pt>
                <c:pt idx="150">
                  <c:v>823.73794656306961</c:v>
                </c:pt>
                <c:pt idx="151">
                  <c:v>823.17147920839727</c:v>
                </c:pt>
                <c:pt idx="152">
                  <c:v>842.02888874686391</c:v>
                </c:pt>
                <c:pt idx="153">
                  <c:v>842.17687349659468</c:v>
                </c:pt>
                <c:pt idx="154">
                  <c:v>836.01249954471518</c:v>
                </c:pt>
                <c:pt idx="155">
                  <c:v>838.53697963880131</c:v>
                </c:pt>
                <c:pt idx="156">
                  <c:v>846.56501004019651</c:v>
                </c:pt>
                <c:pt idx="157">
                  <c:v>835.1030491437491</c:v>
                </c:pt>
                <c:pt idx="158">
                  <c:v>853.28775999248137</c:v>
                </c:pt>
                <c:pt idx="159">
                  <c:v>838.56560023385566</c:v>
                </c:pt>
                <c:pt idx="160">
                  <c:v>841.18071756275413</c:v>
                </c:pt>
                <c:pt idx="161">
                  <c:v>842.26889428884124</c:v>
                </c:pt>
                <c:pt idx="162">
                  <c:v>840.84694537835867</c:v>
                </c:pt>
                <c:pt idx="163">
                  <c:v>840.61136915223813</c:v>
                </c:pt>
                <c:pt idx="164">
                  <c:v>845.47174130193764</c:v>
                </c:pt>
                <c:pt idx="165">
                  <c:v>820.53375585068773</c:v>
                </c:pt>
                <c:pt idx="166">
                  <c:v>802.25991297817041</c:v>
                </c:pt>
                <c:pt idx="167">
                  <c:v>799.59779417672269</c:v>
                </c:pt>
                <c:pt idx="168">
                  <c:v>793.52825677653959</c:v>
                </c:pt>
                <c:pt idx="169">
                  <c:v>787.35695602119392</c:v>
                </c:pt>
                <c:pt idx="170">
                  <c:v>791.5260361825143</c:v>
                </c:pt>
                <c:pt idx="171">
                  <c:v>803.95024126310648</c:v>
                </c:pt>
                <c:pt idx="172">
                  <c:v>795.56626597793968</c:v>
                </c:pt>
                <c:pt idx="173">
                  <c:v>807.78072229285783</c:v>
                </c:pt>
                <c:pt idx="174">
                  <c:v>800.34572457825425</c:v>
                </c:pt>
                <c:pt idx="175">
                  <c:v>789.6998673459542</c:v>
                </c:pt>
                <c:pt idx="176">
                  <c:v>774.47807415334023</c:v>
                </c:pt>
                <c:pt idx="177">
                  <c:v>778.88405991341881</c:v>
                </c:pt>
                <c:pt idx="178">
                  <c:v>761.33592154163841</c:v>
                </c:pt>
                <c:pt idx="179">
                  <c:v>752.6676199772927</c:v>
                </c:pt>
                <c:pt idx="180">
                  <c:v>735.57802891656979</c:v>
                </c:pt>
                <c:pt idx="181">
                  <c:v>734.7318160604226</c:v>
                </c:pt>
                <c:pt idx="182">
                  <c:v>747.13366271404584</c:v>
                </c:pt>
                <c:pt idx="183">
                  <c:v>742.92813251713756</c:v>
                </c:pt>
                <c:pt idx="184">
                  <c:v>736.88409944055434</c:v>
                </c:pt>
                <c:pt idx="185">
                  <c:v>730.82100270024068</c:v>
                </c:pt>
                <c:pt idx="186">
                  <c:v>711.69160112206532</c:v>
                </c:pt>
                <c:pt idx="187">
                  <c:v>692.10121233365101</c:v>
                </c:pt>
                <c:pt idx="188">
                  <c:v>693.14334256270149</c:v>
                </c:pt>
                <c:pt idx="189">
                  <c:v>672.4010397450304</c:v>
                </c:pt>
                <c:pt idx="190">
                  <c:v>664.96337013104096</c:v>
                </c:pt>
                <c:pt idx="191">
                  <c:v>673.1760884968719</c:v>
                </c:pt>
                <c:pt idx="192">
                  <c:v>696.07144112188109</c:v>
                </c:pt>
                <c:pt idx="193">
                  <c:v>687.35699253435769</c:v>
                </c:pt>
                <c:pt idx="194">
                  <c:v>695.27088457926436</c:v>
                </c:pt>
                <c:pt idx="195">
                  <c:v>685.6851092377143</c:v>
                </c:pt>
                <c:pt idx="196">
                  <c:v>687.94993391555136</c:v>
                </c:pt>
                <c:pt idx="197">
                  <c:v>704.12100517692136</c:v>
                </c:pt>
                <c:pt idx="198">
                  <c:v>684.47046195436383</c:v>
                </c:pt>
                <c:pt idx="199">
                  <c:v>674.10244532326283</c:v>
                </c:pt>
                <c:pt idx="200">
                  <c:v>670.07693594790658</c:v>
                </c:pt>
                <c:pt idx="201">
                  <c:v>678.4651877106686</c:v>
                </c:pt>
                <c:pt idx="202">
                  <c:v>680.84258443212775</c:v>
                </c:pt>
                <c:pt idx="203">
                  <c:v>678.79567187410305</c:v>
                </c:pt>
                <c:pt idx="204">
                  <c:v>683.82256828427774</c:v>
                </c:pt>
                <c:pt idx="205">
                  <c:v>681.39504275800505</c:v>
                </c:pt>
                <c:pt idx="206">
                  <c:v>694.70290839570919</c:v>
                </c:pt>
                <c:pt idx="207">
                  <c:v>694.40902016006817</c:v>
                </c:pt>
                <c:pt idx="208">
                  <c:v>687.34169555851076</c:v>
                </c:pt>
                <c:pt idx="209">
                  <c:v>691.79362198202637</c:v>
                </c:pt>
                <c:pt idx="210">
                  <c:v>695.8321998616218</c:v>
                </c:pt>
                <c:pt idx="211">
                  <c:v>706.20214348405659</c:v>
                </c:pt>
                <c:pt idx="212">
                  <c:v>702.142994488814</c:v>
                </c:pt>
                <c:pt idx="213">
                  <c:v>702.83201305190198</c:v>
                </c:pt>
                <c:pt idx="214">
                  <c:v>701.66290196811633</c:v>
                </c:pt>
                <c:pt idx="215">
                  <c:v>690.52133591997904</c:v>
                </c:pt>
                <c:pt idx="216">
                  <c:v>703.81086796300963</c:v>
                </c:pt>
                <c:pt idx="217">
                  <c:v>707.44791048560944</c:v>
                </c:pt>
                <c:pt idx="218">
                  <c:v>712.31159680927988</c:v>
                </c:pt>
                <c:pt idx="219">
                  <c:v>723.248724119911</c:v>
                </c:pt>
                <c:pt idx="220">
                  <c:v>739.83956545952583</c:v>
                </c:pt>
                <c:pt idx="221">
                  <c:v>747.13307777939849</c:v>
                </c:pt>
                <c:pt idx="222">
                  <c:v>753.26458408099825</c:v>
                </c:pt>
                <c:pt idx="223">
                  <c:v>744.55000303674365</c:v>
                </c:pt>
                <c:pt idx="224">
                  <c:v>734.69273911795221</c:v>
                </c:pt>
                <c:pt idx="225">
                  <c:v>722.62162653607038</c:v>
                </c:pt>
                <c:pt idx="226">
                  <c:v>729.15317949255711</c:v>
                </c:pt>
                <c:pt idx="227">
                  <c:v>725.50619399045399</c:v>
                </c:pt>
                <c:pt idx="228">
                  <c:v>711.8047121045397</c:v>
                </c:pt>
                <c:pt idx="229">
                  <c:v>727.43569544083721</c:v>
                </c:pt>
                <c:pt idx="230">
                  <c:v>726.14293166926564</c:v>
                </c:pt>
                <c:pt idx="231">
                  <c:v>714.16334978049781</c:v>
                </c:pt>
                <c:pt idx="232">
                  <c:v>711.59963867160195</c:v>
                </c:pt>
                <c:pt idx="233">
                  <c:v>703.44791172049099</c:v>
                </c:pt>
                <c:pt idx="234">
                  <c:v>702.01471155593981</c:v>
                </c:pt>
                <c:pt idx="235">
                  <c:v>699.32304915672012</c:v>
                </c:pt>
                <c:pt idx="236">
                  <c:v>704.05102866089283</c:v>
                </c:pt>
                <c:pt idx="237">
                  <c:v>699.5466614632154</c:v>
                </c:pt>
                <c:pt idx="238">
                  <c:v>705.70205628478288</c:v>
                </c:pt>
                <c:pt idx="239">
                  <c:v>706.83434294734718</c:v>
                </c:pt>
                <c:pt idx="240">
                  <c:v>729.76308449151065</c:v>
                </c:pt>
                <c:pt idx="241">
                  <c:v>744.18983985246359</c:v>
                </c:pt>
                <c:pt idx="242">
                  <c:v>752.29349690433651</c:v>
                </c:pt>
                <c:pt idx="243">
                  <c:v>763.05842974588529</c:v>
                </c:pt>
                <c:pt idx="244">
                  <c:v>766.63510418334488</c:v>
                </c:pt>
              </c:numCache>
            </c:numRef>
          </c:yVal>
          <c:smooth val="0"/>
          <c:extLst>
            <c:ext xmlns:c16="http://schemas.microsoft.com/office/drawing/2014/chart" uri="{C3380CC4-5D6E-409C-BE32-E72D297353CC}">
              <c16:uniqueId val="{000000F5-F95C-48D5-B0A5-617D78A34959}"/>
            </c:ext>
          </c:extLst>
        </c:ser>
        <c:ser>
          <c:idx val="246"/>
          <c:order val="246"/>
          <c:tx>
            <c:strRef>
              <c:f>'European Option'!$J$282</c:f>
              <c:strCache>
                <c:ptCount val="1"/>
                <c:pt idx="0">
                  <c:v>Predicted Opening Stock Price_245</c:v>
                </c:pt>
              </c:strCache>
            </c:strRef>
          </c:tx>
          <c:spPr>
            <a:ln w="19050" cap="rnd">
              <a:solidFill>
                <a:schemeClr val="accent1">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Option'!$K$282:$IU$282</c:f>
              <c:numCache>
                <c:formatCode>General</c:formatCode>
                <c:ptCount val="245"/>
                <c:pt idx="0">
                  <c:v>922.7</c:v>
                </c:pt>
                <c:pt idx="1">
                  <c:v>923.33408383074789</c:v>
                </c:pt>
                <c:pt idx="2">
                  <c:v>898.93174028106023</c:v>
                </c:pt>
                <c:pt idx="3">
                  <c:v>905.97805579419776</c:v>
                </c:pt>
                <c:pt idx="4">
                  <c:v>908.6507463653578</c:v>
                </c:pt>
                <c:pt idx="5">
                  <c:v>891.46665302758709</c:v>
                </c:pt>
                <c:pt idx="6">
                  <c:v>866.31554625213687</c:v>
                </c:pt>
                <c:pt idx="7">
                  <c:v>861.76486217008164</c:v>
                </c:pt>
                <c:pt idx="8">
                  <c:v>857.09106791668546</c:v>
                </c:pt>
                <c:pt idx="9">
                  <c:v>855.12696001819688</c:v>
                </c:pt>
                <c:pt idx="10">
                  <c:v>834.41560654506952</c:v>
                </c:pt>
                <c:pt idx="11">
                  <c:v>837.5322679069626</c:v>
                </c:pt>
                <c:pt idx="12">
                  <c:v>837.10343049524624</c:v>
                </c:pt>
                <c:pt idx="13">
                  <c:v>825.62997030952977</c:v>
                </c:pt>
                <c:pt idx="14">
                  <c:v>796.75883215051329</c:v>
                </c:pt>
                <c:pt idx="15">
                  <c:v>790.2570411717968</c:v>
                </c:pt>
                <c:pt idx="16">
                  <c:v>794.78007836184418</c:v>
                </c:pt>
                <c:pt idx="17">
                  <c:v>775.12111698595061</c:v>
                </c:pt>
                <c:pt idx="18">
                  <c:v>778.24838677864216</c:v>
                </c:pt>
                <c:pt idx="19">
                  <c:v>794.2619909204634</c:v>
                </c:pt>
                <c:pt idx="20">
                  <c:v>815.52605359262759</c:v>
                </c:pt>
                <c:pt idx="21">
                  <c:v>789.56222046143944</c:v>
                </c:pt>
                <c:pt idx="22">
                  <c:v>808.39083789498841</c:v>
                </c:pt>
                <c:pt idx="23">
                  <c:v>826.94420211148827</c:v>
                </c:pt>
                <c:pt idx="24">
                  <c:v>830.33943188163983</c:v>
                </c:pt>
                <c:pt idx="25">
                  <c:v>837.87878885417126</c:v>
                </c:pt>
                <c:pt idx="26">
                  <c:v>865.93183009651375</c:v>
                </c:pt>
                <c:pt idx="27">
                  <c:v>852.37219129416508</c:v>
                </c:pt>
                <c:pt idx="28">
                  <c:v>842.38324719326522</c:v>
                </c:pt>
                <c:pt idx="29">
                  <c:v>855.35715781824729</c:v>
                </c:pt>
                <c:pt idx="30">
                  <c:v>852.43088938873086</c:v>
                </c:pt>
                <c:pt idx="31">
                  <c:v>860.67220677445891</c:v>
                </c:pt>
                <c:pt idx="32">
                  <c:v>869.49431720827795</c:v>
                </c:pt>
                <c:pt idx="33">
                  <c:v>894.40981193443452</c:v>
                </c:pt>
                <c:pt idx="34">
                  <c:v>912.56685733022016</c:v>
                </c:pt>
                <c:pt idx="35">
                  <c:v>913.36900375639459</c:v>
                </c:pt>
                <c:pt idx="36">
                  <c:v>918.49883802584282</c:v>
                </c:pt>
                <c:pt idx="37">
                  <c:v>915.88930587181869</c:v>
                </c:pt>
                <c:pt idx="38">
                  <c:v>917.70369367135834</c:v>
                </c:pt>
                <c:pt idx="39">
                  <c:v>911.79510346241398</c:v>
                </c:pt>
                <c:pt idx="40">
                  <c:v>914.60788636581503</c:v>
                </c:pt>
                <c:pt idx="41">
                  <c:v>941.48530530865196</c:v>
                </c:pt>
                <c:pt idx="42">
                  <c:v>961.4640721001449</c:v>
                </c:pt>
                <c:pt idx="43">
                  <c:v>979.97150640870677</c:v>
                </c:pt>
                <c:pt idx="44">
                  <c:v>1007.2009854453088</c:v>
                </c:pt>
                <c:pt idx="45">
                  <c:v>1023.2495327932309</c:v>
                </c:pt>
                <c:pt idx="46">
                  <c:v>1028.4137330218186</c:v>
                </c:pt>
                <c:pt idx="47">
                  <c:v>1031.9643073002401</c:v>
                </c:pt>
                <c:pt idx="48">
                  <c:v>1025.1889245732239</c:v>
                </c:pt>
                <c:pt idx="49">
                  <c:v>1038.4030381767577</c:v>
                </c:pt>
                <c:pt idx="50">
                  <c:v>1066.7458223992724</c:v>
                </c:pt>
                <c:pt idx="51">
                  <c:v>1089.2732660253203</c:v>
                </c:pt>
                <c:pt idx="52">
                  <c:v>1072.9612091561658</c:v>
                </c:pt>
                <c:pt idx="53">
                  <c:v>1080.7050786982861</c:v>
                </c:pt>
                <c:pt idx="54">
                  <c:v>1045.104298111565</c:v>
                </c:pt>
                <c:pt idx="55">
                  <c:v>1041.717939030812</c:v>
                </c:pt>
                <c:pt idx="56">
                  <c:v>1051.558997229499</c:v>
                </c:pt>
                <c:pt idx="57">
                  <c:v>1028.8150558253492</c:v>
                </c:pt>
                <c:pt idx="58">
                  <c:v>1032.7285533650747</c:v>
                </c:pt>
                <c:pt idx="59">
                  <c:v>1028.3068567021767</c:v>
                </c:pt>
                <c:pt idx="60">
                  <c:v>992.40578509230079</c:v>
                </c:pt>
                <c:pt idx="61">
                  <c:v>983.6923704932974</c:v>
                </c:pt>
                <c:pt idx="62">
                  <c:v>1004.0115354313886</c:v>
                </c:pt>
                <c:pt idx="63">
                  <c:v>999.26742390751735</c:v>
                </c:pt>
                <c:pt idx="64">
                  <c:v>1005.4645546786196</c:v>
                </c:pt>
                <c:pt idx="65">
                  <c:v>1002.547287164591</c:v>
                </c:pt>
                <c:pt idx="66">
                  <c:v>972.14030912945384</c:v>
                </c:pt>
                <c:pt idx="67">
                  <c:v>978.01646028724451</c:v>
                </c:pt>
                <c:pt idx="68">
                  <c:v>973.67212637066962</c:v>
                </c:pt>
                <c:pt idx="69">
                  <c:v>976.71296509932495</c:v>
                </c:pt>
                <c:pt idx="70">
                  <c:v>958.67289243980053</c:v>
                </c:pt>
                <c:pt idx="71">
                  <c:v>957.44991877269888</c:v>
                </c:pt>
                <c:pt idx="72">
                  <c:v>970.46968706476605</c:v>
                </c:pt>
                <c:pt idx="73">
                  <c:v>968.58383680599491</c:v>
                </c:pt>
                <c:pt idx="74">
                  <c:v>980.15026638643803</c:v>
                </c:pt>
                <c:pt idx="75">
                  <c:v>977.5854382094559</c:v>
                </c:pt>
                <c:pt idx="76">
                  <c:v>995.96746280966897</c:v>
                </c:pt>
                <c:pt idx="77">
                  <c:v>963.57999253962191</c:v>
                </c:pt>
                <c:pt idx="78">
                  <c:v>974.92391174201362</c:v>
                </c:pt>
                <c:pt idx="79">
                  <c:v>992.85313477623856</c:v>
                </c:pt>
                <c:pt idx="80">
                  <c:v>996.43143746479393</c:v>
                </c:pt>
                <c:pt idx="81">
                  <c:v>982.00671233045148</c:v>
                </c:pt>
                <c:pt idx="82">
                  <c:v>964.09816067744043</c:v>
                </c:pt>
                <c:pt idx="83">
                  <c:v>967.93234988303391</c:v>
                </c:pt>
                <c:pt idx="84">
                  <c:v>958.12404740844215</c:v>
                </c:pt>
                <c:pt idx="85">
                  <c:v>984.36689615893226</c:v>
                </c:pt>
                <c:pt idx="86">
                  <c:v>966.96596754895893</c:v>
                </c:pt>
                <c:pt idx="87">
                  <c:v>1002.2885546577475</c:v>
                </c:pt>
                <c:pt idx="88">
                  <c:v>1002.7192523902739</c:v>
                </c:pt>
                <c:pt idx="89">
                  <c:v>998.13735296765515</c:v>
                </c:pt>
                <c:pt idx="90">
                  <c:v>970.2077882941187</c:v>
                </c:pt>
                <c:pt idx="91">
                  <c:v>988.20833383696618</c:v>
                </c:pt>
                <c:pt idx="92">
                  <c:v>982.19366466302085</c:v>
                </c:pt>
                <c:pt idx="93">
                  <c:v>1000.1694946320962</c:v>
                </c:pt>
                <c:pt idx="94">
                  <c:v>1022.5324426456094</c:v>
                </c:pt>
                <c:pt idx="95">
                  <c:v>1010.8792423483974</c:v>
                </c:pt>
                <c:pt idx="96">
                  <c:v>1006.0012809549974</c:v>
                </c:pt>
                <c:pt idx="97">
                  <c:v>998.80791344278157</c:v>
                </c:pt>
                <c:pt idx="98">
                  <c:v>1001.5075612203939</c:v>
                </c:pt>
                <c:pt idx="99">
                  <c:v>1024.4203043462069</c:v>
                </c:pt>
                <c:pt idx="100">
                  <c:v>1024.6446804464481</c:v>
                </c:pt>
                <c:pt idx="101">
                  <c:v>1041.8475713795074</c:v>
                </c:pt>
                <c:pt idx="102">
                  <c:v>1053.927938037604</c:v>
                </c:pt>
                <c:pt idx="103">
                  <c:v>1075.0045028498803</c:v>
                </c:pt>
                <c:pt idx="104">
                  <c:v>1080.5059580807585</c:v>
                </c:pt>
                <c:pt idx="105">
                  <c:v>1084.0607629927497</c:v>
                </c:pt>
                <c:pt idx="106">
                  <c:v>1079.2520411271312</c:v>
                </c:pt>
                <c:pt idx="107">
                  <c:v>1064.906881962951</c:v>
                </c:pt>
                <c:pt idx="108">
                  <c:v>1080.5717477151538</c:v>
                </c:pt>
                <c:pt idx="109">
                  <c:v>1068.967656286284</c:v>
                </c:pt>
                <c:pt idx="110">
                  <c:v>1046.2262271433301</c:v>
                </c:pt>
                <c:pt idx="111">
                  <c:v>1044.280195961298</c:v>
                </c:pt>
                <c:pt idx="112">
                  <c:v>1046.5489578317265</c:v>
                </c:pt>
                <c:pt idx="113">
                  <c:v>1047.6376535445725</c:v>
                </c:pt>
                <c:pt idx="114">
                  <c:v>1055.5547087864729</c:v>
                </c:pt>
                <c:pt idx="115">
                  <c:v>1094.9989384937237</c:v>
                </c:pt>
                <c:pt idx="116">
                  <c:v>1097.567739961712</c:v>
                </c:pt>
                <c:pt idx="117">
                  <c:v>1126.5175401356685</c:v>
                </c:pt>
                <c:pt idx="118">
                  <c:v>1102.3613788767702</c:v>
                </c:pt>
                <c:pt idx="119">
                  <c:v>1098.4356231495908</c:v>
                </c:pt>
                <c:pt idx="120">
                  <c:v>1101.2888261846174</c:v>
                </c:pt>
                <c:pt idx="121">
                  <c:v>1078.2745805810341</c:v>
                </c:pt>
                <c:pt idx="122">
                  <c:v>1034.3642712106544</c:v>
                </c:pt>
                <c:pt idx="123">
                  <c:v>1014.7456069798377</c:v>
                </c:pt>
                <c:pt idx="124">
                  <c:v>1018.0983280135832</c:v>
                </c:pt>
                <c:pt idx="125">
                  <c:v>1036.2082191227628</c:v>
                </c:pt>
                <c:pt idx="126">
                  <c:v>1030.8531188477159</c:v>
                </c:pt>
                <c:pt idx="127">
                  <c:v>1035.0956012536387</c:v>
                </c:pt>
                <c:pt idx="128">
                  <c:v>1023.9657097484583</c:v>
                </c:pt>
                <c:pt idx="129">
                  <c:v>1008.3955824472603</c:v>
                </c:pt>
                <c:pt idx="130">
                  <c:v>990.47064502516082</c:v>
                </c:pt>
                <c:pt idx="131">
                  <c:v>995.83761336749581</c:v>
                </c:pt>
                <c:pt idx="132">
                  <c:v>992.3456068147882</c:v>
                </c:pt>
                <c:pt idx="133">
                  <c:v>1021.1232234854157</c:v>
                </c:pt>
                <c:pt idx="134">
                  <c:v>1054.0112083671263</c:v>
                </c:pt>
                <c:pt idx="135">
                  <c:v>1050.3293093238256</c:v>
                </c:pt>
                <c:pt idx="136">
                  <c:v>1067.4835342825545</c:v>
                </c:pt>
                <c:pt idx="137">
                  <c:v>1066.1322530889524</c:v>
                </c:pt>
                <c:pt idx="138">
                  <c:v>1066.8880308162659</c:v>
                </c:pt>
                <c:pt idx="139">
                  <c:v>1048.2483946158616</c:v>
                </c:pt>
                <c:pt idx="140">
                  <c:v>1051.8914673869181</c:v>
                </c:pt>
                <c:pt idx="141">
                  <c:v>1081.1908202099662</c:v>
                </c:pt>
                <c:pt idx="142">
                  <c:v>1098.8403584989833</c:v>
                </c:pt>
                <c:pt idx="143">
                  <c:v>1093.5167593014751</c:v>
                </c:pt>
                <c:pt idx="144">
                  <c:v>1113.231488946469</c:v>
                </c:pt>
                <c:pt idx="145">
                  <c:v>1108.0737086838762</c:v>
                </c:pt>
                <c:pt idx="146">
                  <c:v>1131.7457282494895</c:v>
                </c:pt>
                <c:pt idx="147">
                  <c:v>1139.2462044057759</c:v>
                </c:pt>
                <c:pt idx="148">
                  <c:v>1130.9015558880831</c:v>
                </c:pt>
                <c:pt idx="149">
                  <c:v>1140.6938015304199</c:v>
                </c:pt>
                <c:pt idx="150">
                  <c:v>1143.8913373010148</c:v>
                </c:pt>
                <c:pt idx="151">
                  <c:v>1135.5371167651558</c:v>
                </c:pt>
                <c:pt idx="152">
                  <c:v>1139.172025987757</c:v>
                </c:pt>
                <c:pt idx="153">
                  <c:v>1165.2391634431031</c:v>
                </c:pt>
                <c:pt idx="154">
                  <c:v>1138.5371304887469</c:v>
                </c:pt>
                <c:pt idx="155">
                  <c:v>1138.2986635985576</c:v>
                </c:pt>
                <c:pt idx="156">
                  <c:v>1154.3003943571159</c:v>
                </c:pt>
                <c:pt idx="157">
                  <c:v>1151.0888418971886</c:v>
                </c:pt>
                <c:pt idx="158">
                  <c:v>1148.7143522375084</c:v>
                </c:pt>
                <c:pt idx="159">
                  <c:v>1145.9478944069294</c:v>
                </c:pt>
                <c:pt idx="160">
                  <c:v>1136.1516643175676</c:v>
                </c:pt>
                <c:pt idx="161">
                  <c:v>1150.5622805766743</c:v>
                </c:pt>
                <c:pt idx="162">
                  <c:v>1125.2802617475709</c:v>
                </c:pt>
                <c:pt idx="163">
                  <c:v>1122.0623098053009</c:v>
                </c:pt>
                <c:pt idx="164">
                  <c:v>1115.0831618238983</c:v>
                </c:pt>
                <c:pt idx="165">
                  <c:v>1110.0922038202777</c:v>
                </c:pt>
                <c:pt idx="166">
                  <c:v>1120.4767648577779</c:v>
                </c:pt>
                <c:pt idx="167">
                  <c:v>1135.6502399494696</c:v>
                </c:pt>
                <c:pt idx="168">
                  <c:v>1163.6596039813144</c:v>
                </c:pt>
                <c:pt idx="169">
                  <c:v>1174.3498018081218</c:v>
                </c:pt>
                <c:pt idx="170">
                  <c:v>1150.645082743431</c:v>
                </c:pt>
                <c:pt idx="171">
                  <c:v>1149.3478235752812</c:v>
                </c:pt>
                <c:pt idx="172">
                  <c:v>1160.9549303080021</c:v>
                </c:pt>
                <c:pt idx="173">
                  <c:v>1135.599933021419</c:v>
                </c:pt>
                <c:pt idx="174">
                  <c:v>1125.8341778944323</c:v>
                </c:pt>
                <c:pt idx="175">
                  <c:v>1132.0165229554573</c:v>
                </c:pt>
                <c:pt idx="176">
                  <c:v>1126.6573008445018</c:v>
                </c:pt>
                <c:pt idx="177">
                  <c:v>1104.3232279864294</c:v>
                </c:pt>
                <c:pt idx="178">
                  <c:v>1100.2588882251891</c:v>
                </c:pt>
                <c:pt idx="179">
                  <c:v>1091.8586017643131</c:v>
                </c:pt>
                <c:pt idx="180">
                  <c:v>1082.4876056305363</c:v>
                </c:pt>
                <c:pt idx="181">
                  <c:v>1086.6574320504562</c:v>
                </c:pt>
                <c:pt idx="182">
                  <c:v>1103.114320266134</c:v>
                </c:pt>
                <c:pt idx="183">
                  <c:v>1103.3806929922923</c:v>
                </c:pt>
                <c:pt idx="184">
                  <c:v>1116.5402257474593</c:v>
                </c:pt>
                <c:pt idx="185">
                  <c:v>1129.2670468023834</c:v>
                </c:pt>
                <c:pt idx="186">
                  <c:v>1119.7475469142478</c:v>
                </c:pt>
                <c:pt idx="187">
                  <c:v>1137.1101874576957</c:v>
                </c:pt>
                <c:pt idx="188">
                  <c:v>1156.8266001038598</c:v>
                </c:pt>
                <c:pt idx="189">
                  <c:v>1142.3543375459067</c:v>
                </c:pt>
                <c:pt idx="190">
                  <c:v>1157.1127106868737</c:v>
                </c:pt>
                <c:pt idx="191">
                  <c:v>1172.3568597832632</c:v>
                </c:pt>
                <c:pt idx="192">
                  <c:v>1168.1936017471321</c:v>
                </c:pt>
                <c:pt idx="193">
                  <c:v>1180.4181563311438</c:v>
                </c:pt>
                <c:pt idx="194">
                  <c:v>1144.0677467492515</c:v>
                </c:pt>
                <c:pt idx="195">
                  <c:v>1140.6951323922472</c:v>
                </c:pt>
                <c:pt idx="196">
                  <c:v>1144.6646714750984</c:v>
                </c:pt>
                <c:pt idx="197">
                  <c:v>1155.3628505006679</c:v>
                </c:pt>
                <c:pt idx="198">
                  <c:v>1142.0513999098653</c:v>
                </c:pt>
                <c:pt idx="199">
                  <c:v>1124.9557863096732</c:v>
                </c:pt>
                <c:pt idx="200">
                  <c:v>1159.4860294123137</c:v>
                </c:pt>
                <c:pt idx="201">
                  <c:v>1187.4083792901729</c:v>
                </c:pt>
                <c:pt idx="202">
                  <c:v>1216.1092923317576</c:v>
                </c:pt>
                <c:pt idx="203">
                  <c:v>1236.6528208006885</c:v>
                </c:pt>
                <c:pt idx="204">
                  <c:v>1230.0475323128253</c:v>
                </c:pt>
                <c:pt idx="205">
                  <c:v>1219.2619535325516</c:v>
                </c:pt>
                <c:pt idx="206">
                  <c:v>1215.092334409265</c:v>
                </c:pt>
                <c:pt idx="207">
                  <c:v>1238.522127788443</c:v>
                </c:pt>
                <c:pt idx="208">
                  <c:v>1266.6155557859224</c:v>
                </c:pt>
                <c:pt idx="209">
                  <c:v>1243.6877837110976</c:v>
                </c:pt>
                <c:pt idx="210">
                  <c:v>1240.5150725621927</c:v>
                </c:pt>
                <c:pt idx="211">
                  <c:v>1211.8337454867608</c:v>
                </c:pt>
                <c:pt idx="212">
                  <c:v>1221.1209334044454</c:v>
                </c:pt>
                <c:pt idx="213">
                  <c:v>1225.5991607664687</c:v>
                </c:pt>
                <c:pt idx="214">
                  <c:v>1219.8161873759368</c:v>
                </c:pt>
                <c:pt idx="215">
                  <c:v>1216.1693155712574</c:v>
                </c:pt>
                <c:pt idx="216">
                  <c:v>1256.2600756544662</c:v>
                </c:pt>
                <c:pt idx="217">
                  <c:v>1271.7183371564108</c:v>
                </c:pt>
                <c:pt idx="218">
                  <c:v>1290.3882196800605</c:v>
                </c:pt>
                <c:pt idx="219">
                  <c:v>1271.5183529416211</c:v>
                </c:pt>
                <c:pt idx="220">
                  <c:v>1255.2201503294768</c:v>
                </c:pt>
                <c:pt idx="221">
                  <c:v>1240.787061816505</c:v>
                </c:pt>
                <c:pt idx="222">
                  <c:v>1230.4174017504613</c:v>
                </c:pt>
                <c:pt idx="223">
                  <c:v>1242.8691407414899</c:v>
                </c:pt>
                <c:pt idx="224">
                  <c:v>1252.4037690051971</c:v>
                </c:pt>
                <c:pt idx="225">
                  <c:v>1290.2507398126229</c:v>
                </c:pt>
                <c:pt idx="226">
                  <c:v>1260.9200698543395</c:v>
                </c:pt>
                <c:pt idx="227">
                  <c:v>1233.7270989915608</c:v>
                </c:pt>
                <c:pt idx="228">
                  <c:v>1246.8938667446014</c:v>
                </c:pt>
                <c:pt idx="229">
                  <c:v>1218.9783461704542</c:v>
                </c:pt>
                <c:pt idx="230">
                  <c:v>1212.573817271596</c:v>
                </c:pt>
                <c:pt idx="231">
                  <c:v>1221.0926963644238</c:v>
                </c:pt>
                <c:pt idx="232">
                  <c:v>1185.1311656456228</c:v>
                </c:pt>
                <c:pt idx="233">
                  <c:v>1186.7421640538296</c:v>
                </c:pt>
                <c:pt idx="234">
                  <c:v>1194.7662330477831</c:v>
                </c:pt>
                <c:pt idx="235">
                  <c:v>1180.9452641533792</c:v>
                </c:pt>
                <c:pt idx="236">
                  <c:v>1195.8365175930551</c:v>
                </c:pt>
                <c:pt idx="237">
                  <c:v>1212.28060617646</c:v>
                </c:pt>
                <c:pt idx="238">
                  <c:v>1259.2330719847132</c:v>
                </c:pt>
                <c:pt idx="239">
                  <c:v>1251.97917166719</c:v>
                </c:pt>
                <c:pt idx="240">
                  <c:v>1238.2475064248297</c:v>
                </c:pt>
                <c:pt idx="241">
                  <c:v>1257.011572020778</c:v>
                </c:pt>
                <c:pt idx="242">
                  <c:v>1278.7148210312555</c:v>
                </c:pt>
                <c:pt idx="243">
                  <c:v>1282.0250955649483</c:v>
                </c:pt>
                <c:pt idx="244">
                  <c:v>1277.8689096110752</c:v>
                </c:pt>
              </c:numCache>
            </c:numRef>
          </c:yVal>
          <c:smooth val="0"/>
          <c:extLst>
            <c:ext xmlns:c16="http://schemas.microsoft.com/office/drawing/2014/chart" uri="{C3380CC4-5D6E-409C-BE32-E72D297353CC}">
              <c16:uniqueId val="{000000F6-F95C-48D5-B0A5-617D78A34959}"/>
            </c:ext>
          </c:extLst>
        </c:ser>
        <c:ser>
          <c:idx val="247"/>
          <c:order val="247"/>
          <c:tx>
            <c:strRef>
              <c:f>'European Option'!$J$283</c:f>
              <c:strCache>
                <c:ptCount val="1"/>
                <c:pt idx="0">
                  <c:v>Predicted Opening Stock Price_246</c:v>
                </c:pt>
              </c:strCache>
            </c:strRef>
          </c:tx>
          <c:spPr>
            <a:ln w="19050" cap="rnd">
              <a:solidFill>
                <a:schemeClr val="accent2">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Option'!$K$283:$IU$283</c:f>
              <c:numCache>
                <c:formatCode>General</c:formatCode>
                <c:ptCount val="245"/>
                <c:pt idx="0">
                  <c:v>922.7</c:v>
                </c:pt>
                <c:pt idx="1">
                  <c:v>932.34928891822244</c:v>
                </c:pt>
                <c:pt idx="2">
                  <c:v>921.99341942392596</c:v>
                </c:pt>
                <c:pt idx="3">
                  <c:v>892.22958517654968</c:v>
                </c:pt>
                <c:pt idx="4">
                  <c:v>877.53557456301769</c:v>
                </c:pt>
                <c:pt idx="5">
                  <c:v>882.63871171316953</c:v>
                </c:pt>
                <c:pt idx="6">
                  <c:v>888.54995754740673</c:v>
                </c:pt>
                <c:pt idx="7">
                  <c:v>897.0160911643186</c:v>
                </c:pt>
                <c:pt idx="8">
                  <c:v>898.78844275448466</c:v>
                </c:pt>
                <c:pt idx="9">
                  <c:v>897.83684402438064</c:v>
                </c:pt>
                <c:pt idx="10">
                  <c:v>922.69120878723641</c:v>
                </c:pt>
                <c:pt idx="11">
                  <c:v>943.11238621436064</c:v>
                </c:pt>
                <c:pt idx="12">
                  <c:v>949.41985129570674</c:v>
                </c:pt>
                <c:pt idx="13">
                  <c:v>935.16966872545788</c:v>
                </c:pt>
                <c:pt idx="14">
                  <c:v>907.18103450955743</c:v>
                </c:pt>
                <c:pt idx="15">
                  <c:v>915.11070551599221</c:v>
                </c:pt>
                <c:pt idx="16">
                  <c:v>909.27849972484046</c:v>
                </c:pt>
                <c:pt idx="17">
                  <c:v>915.22827229030077</c:v>
                </c:pt>
                <c:pt idx="18">
                  <c:v>881.67161529554323</c:v>
                </c:pt>
                <c:pt idx="19">
                  <c:v>880.96498789395207</c:v>
                </c:pt>
                <c:pt idx="20">
                  <c:v>902.98723853287913</c:v>
                </c:pt>
                <c:pt idx="21">
                  <c:v>900.37787340253783</c:v>
                </c:pt>
                <c:pt idx="22">
                  <c:v>901.83951737148016</c:v>
                </c:pt>
                <c:pt idx="23">
                  <c:v>927.79163966806254</c:v>
                </c:pt>
                <c:pt idx="24">
                  <c:v>906.42731859703372</c:v>
                </c:pt>
                <c:pt idx="25">
                  <c:v>904.47683036668582</c:v>
                </c:pt>
                <c:pt idx="26">
                  <c:v>900.89835660861934</c:v>
                </c:pt>
                <c:pt idx="27">
                  <c:v>917.68873164830939</c:v>
                </c:pt>
                <c:pt idx="28">
                  <c:v>928.61205658176209</c:v>
                </c:pt>
                <c:pt idx="29">
                  <c:v>935.48131463432355</c:v>
                </c:pt>
                <c:pt idx="30">
                  <c:v>929.33338763773645</c:v>
                </c:pt>
                <c:pt idx="31">
                  <c:v>904.23765616233152</c:v>
                </c:pt>
                <c:pt idx="32">
                  <c:v>876.45374594139651</c:v>
                </c:pt>
                <c:pt idx="33">
                  <c:v>890.89018964782758</c:v>
                </c:pt>
                <c:pt idx="34">
                  <c:v>901.95652094278682</c:v>
                </c:pt>
                <c:pt idx="35">
                  <c:v>893.50543787880861</c:v>
                </c:pt>
                <c:pt idx="36">
                  <c:v>897.7706939326755</c:v>
                </c:pt>
                <c:pt idx="37">
                  <c:v>898.07136370264288</c:v>
                </c:pt>
                <c:pt idx="38">
                  <c:v>893.92795586632712</c:v>
                </c:pt>
                <c:pt idx="39">
                  <c:v>905.44100129431911</c:v>
                </c:pt>
                <c:pt idx="40">
                  <c:v>892.37159836657281</c:v>
                </c:pt>
                <c:pt idx="41">
                  <c:v>884.54496281229683</c:v>
                </c:pt>
                <c:pt idx="42">
                  <c:v>892.3834698569766</c:v>
                </c:pt>
                <c:pt idx="43">
                  <c:v>890.2822312507775</c:v>
                </c:pt>
                <c:pt idx="44">
                  <c:v>899.33130729038669</c:v>
                </c:pt>
                <c:pt idx="45">
                  <c:v>886.59517769747345</c:v>
                </c:pt>
                <c:pt idx="46">
                  <c:v>915.41829014079826</c:v>
                </c:pt>
                <c:pt idx="47">
                  <c:v>925.9387288627762</c:v>
                </c:pt>
                <c:pt idx="48">
                  <c:v>914.19913705671468</c:v>
                </c:pt>
                <c:pt idx="49">
                  <c:v>910.71741019550973</c:v>
                </c:pt>
                <c:pt idx="50">
                  <c:v>902.75354971028662</c:v>
                </c:pt>
                <c:pt idx="51">
                  <c:v>911.27725513447194</c:v>
                </c:pt>
                <c:pt idx="52">
                  <c:v>880.9716882244237</c:v>
                </c:pt>
                <c:pt idx="53">
                  <c:v>889.32185892521829</c:v>
                </c:pt>
                <c:pt idx="54">
                  <c:v>889.57050690481935</c:v>
                </c:pt>
                <c:pt idx="55">
                  <c:v>899.21408284712186</c:v>
                </c:pt>
                <c:pt idx="56">
                  <c:v>922.04005093001024</c:v>
                </c:pt>
                <c:pt idx="57">
                  <c:v>921.67887657940105</c:v>
                </c:pt>
                <c:pt idx="58">
                  <c:v>912.93919283217451</c:v>
                </c:pt>
                <c:pt idx="59">
                  <c:v>897.2061953809748</c:v>
                </c:pt>
                <c:pt idx="60">
                  <c:v>899.93224896975539</c:v>
                </c:pt>
                <c:pt idx="61">
                  <c:v>896.05822305878007</c:v>
                </c:pt>
                <c:pt idx="62">
                  <c:v>919.9454721330618</c:v>
                </c:pt>
                <c:pt idx="63">
                  <c:v>926.83281966492234</c:v>
                </c:pt>
                <c:pt idx="64">
                  <c:v>938.04919067650917</c:v>
                </c:pt>
                <c:pt idx="65">
                  <c:v>955.83553329190431</c:v>
                </c:pt>
                <c:pt idx="66">
                  <c:v>931.11740354408926</c:v>
                </c:pt>
                <c:pt idx="67">
                  <c:v>942.37025998006538</c:v>
                </c:pt>
                <c:pt idx="68">
                  <c:v>931.35824559361481</c:v>
                </c:pt>
                <c:pt idx="69">
                  <c:v>902.48783662684195</c:v>
                </c:pt>
                <c:pt idx="70">
                  <c:v>882.45111392611227</c:v>
                </c:pt>
                <c:pt idx="71">
                  <c:v>875.32041782163174</c:v>
                </c:pt>
                <c:pt idx="72">
                  <c:v>888.16419903430244</c:v>
                </c:pt>
                <c:pt idx="73">
                  <c:v>903.31379191018027</c:v>
                </c:pt>
                <c:pt idx="74">
                  <c:v>904.5727420525061</c:v>
                </c:pt>
                <c:pt idx="75">
                  <c:v>906.40569137318494</c:v>
                </c:pt>
                <c:pt idx="76">
                  <c:v>919.60518363605024</c:v>
                </c:pt>
                <c:pt idx="77">
                  <c:v>928.84637910130436</c:v>
                </c:pt>
                <c:pt idx="78">
                  <c:v>932.40706328213867</c:v>
                </c:pt>
                <c:pt idx="79">
                  <c:v>968.78968699961536</c:v>
                </c:pt>
                <c:pt idx="80">
                  <c:v>964.98518419276138</c:v>
                </c:pt>
                <c:pt idx="81">
                  <c:v>976.19981340014419</c:v>
                </c:pt>
                <c:pt idx="82">
                  <c:v>967.90742672461215</c:v>
                </c:pt>
                <c:pt idx="83">
                  <c:v>958.5234483900324</c:v>
                </c:pt>
                <c:pt idx="84">
                  <c:v>958.49500431829551</c:v>
                </c:pt>
                <c:pt idx="85">
                  <c:v>975.53606110406429</c:v>
                </c:pt>
                <c:pt idx="86">
                  <c:v>967.87492963507646</c:v>
                </c:pt>
                <c:pt idx="87">
                  <c:v>967.01338493419917</c:v>
                </c:pt>
                <c:pt idx="88">
                  <c:v>961.62520147933913</c:v>
                </c:pt>
                <c:pt idx="89">
                  <c:v>971.94377287313034</c:v>
                </c:pt>
                <c:pt idx="90">
                  <c:v>977.61467100879997</c:v>
                </c:pt>
                <c:pt idx="91">
                  <c:v>982.73494961085441</c:v>
                </c:pt>
                <c:pt idx="92">
                  <c:v>994.23529153622871</c:v>
                </c:pt>
                <c:pt idx="93">
                  <c:v>986.38910463797265</c:v>
                </c:pt>
                <c:pt idx="94">
                  <c:v>986.20285623883717</c:v>
                </c:pt>
                <c:pt idx="95">
                  <c:v>1012.1042962539008</c:v>
                </c:pt>
                <c:pt idx="96">
                  <c:v>1022.71659930009</c:v>
                </c:pt>
                <c:pt idx="97">
                  <c:v>1016.9033342009762</c:v>
                </c:pt>
                <c:pt idx="98">
                  <c:v>1036.1239153312004</c:v>
                </c:pt>
                <c:pt idx="99">
                  <c:v>1004.2546975754119</c:v>
                </c:pt>
                <c:pt idx="100">
                  <c:v>997.31237510576841</c:v>
                </c:pt>
                <c:pt idx="101">
                  <c:v>1025.5122196707214</c:v>
                </c:pt>
                <c:pt idx="102">
                  <c:v>1018.4105610162557</c:v>
                </c:pt>
                <c:pt idx="103">
                  <c:v>1027.8885613246484</c:v>
                </c:pt>
                <c:pt idx="104">
                  <c:v>1005.5474685192638</c:v>
                </c:pt>
                <c:pt idx="105">
                  <c:v>1013.7872981375018</c:v>
                </c:pt>
                <c:pt idx="106">
                  <c:v>1020.7230447098761</c:v>
                </c:pt>
                <c:pt idx="107">
                  <c:v>1040.4081264354838</c:v>
                </c:pt>
                <c:pt idx="108">
                  <c:v>1024.8746139774667</c:v>
                </c:pt>
                <c:pt idx="109">
                  <c:v>1007.62433472015</c:v>
                </c:pt>
                <c:pt idx="110">
                  <c:v>987.29108221626439</c:v>
                </c:pt>
                <c:pt idx="111">
                  <c:v>999.59483865260017</c:v>
                </c:pt>
                <c:pt idx="112">
                  <c:v>1031.1645787949328</c:v>
                </c:pt>
                <c:pt idx="113">
                  <c:v>1064.7232855454877</c:v>
                </c:pt>
                <c:pt idx="114">
                  <c:v>1069.6944490040487</c:v>
                </c:pt>
                <c:pt idx="115">
                  <c:v>1081.4955279658268</c:v>
                </c:pt>
                <c:pt idx="116">
                  <c:v>1074.0539345786465</c:v>
                </c:pt>
                <c:pt idx="117">
                  <c:v>1082.5772398646627</c:v>
                </c:pt>
                <c:pt idx="118">
                  <c:v>1089.0415047849488</c:v>
                </c:pt>
                <c:pt idx="119">
                  <c:v>1070.6749394599069</c:v>
                </c:pt>
                <c:pt idx="120">
                  <c:v>1071.4631495519618</c:v>
                </c:pt>
                <c:pt idx="121">
                  <c:v>1085.643676692509</c:v>
                </c:pt>
                <c:pt idx="122">
                  <c:v>1080.41216870225</c:v>
                </c:pt>
                <c:pt idx="123">
                  <c:v>1099.3759805334744</c:v>
                </c:pt>
                <c:pt idx="124">
                  <c:v>1113.8627906209676</c:v>
                </c:pt>
                <c:pt idx="125">
                  <c:v>1115.4553971157804</c:v>
                </c:pt>
                <c:pt idx="126">
                  <c:v>1136.9860693815644</c:v>
                </c:pt>
                <c:pt idx="127">
                  <c:v>1132.4953634993228</c:v>
                </c:pt>
                <c:pt idx="128">
                  <c:v>1155.7824862037071</c:v>
                </c:pt>
                <c:pt idx="129">
                  <c:v>1194.6884798946362</c:v>
                </c:pt>
                <c:pt idx="130">
                  <c:v>1193.2934531332451</c:v>
                </c:pt>
                <c:pt idx="131">
                  <c:v>1203.9308916495684</c:v>
                </c:pt>
                <c:pt idx="132">
                  <c:v>1206.3430488943432</c:v>
                </c:pt>
                <c:pt idx="133">
                  <c:v>1224.0190561893562</c:v>
                </c:pt>
                <c:pt idx="134">
                  <c:v>1242.4827473646562</c:v>
                </c:pt>
                <c:pt idx="135">
                  <c:v>1210.8275627502144</c:v>
                </c:pt>
                <c:pt idx="136">
                  <c:v>1219.3718733536286</c:v>
                </c:pt>
                <c:pt idx="137">
                  <c:v>1240.3386989816593</c:v>
                </c:pt>
                <c:pt idx="138">
                  <c:v>1241.3082343153685</c:v>
                </c:pt>
                <c:pt idx="139">
                  <c:v>1200.0518372842646</c:v>
                </c:pt>
                <c:pt idx="140">
                  <c:v>1216.4563016986665</c:v>
                </c:pt>
                <c:pt idx="141">
                  <c:v>1228.7036344521689</c:v>
                </c:pt>
                <c:pt idx="142">
                  <c:v>1197.6933387862164</c:v>
                </c:pt>
                <c:pt idx="143">
                  <c:v>1200.7206375993662</c:v>
                </c:pt>
                <c:pt idx="144">
                  <c:v>1223.6759995711425</c:v>
                </c:pt>
                <c:pt idx="145">
                  <c:v>1235.5828885266376</c:v>
                </c:pt>
                <c:pt idx="146">
                  <c:v>1265.6760493884221</c:v>
                </c:pt>
                <c:pt idx="147">
                  <c:v>1261.7182293085168</c:v>
                </c:pt>
                <c:pt idx="148">
                  <c:v>1270.9474327030141</c:v>
                </c:pt>
                <c:pt idx="149">
                  <c:v>1227.4660395801945</c:v>
                </c:pt>
                <c:pt idx="150">
                  <c:v>1259.9605546218907</c:v>
                </c:pt>
                <c:pt idx="151">
                  <c:v>1292.8399445142852</c:v>
                </c:pt>
                <c:pt idx="152">
                  <c:v>1287.6228755929917</c:v>
                </c:pt>
                <c:pt idx="153">
                  <c:v>1283.0216830084025</c:v>
                </c:pt>
                <c:pt idx="154">
                  <c:v>1318.1521876494598</c:v>
                </c:pt>
                <c:pt idx="155">
                  <c:v>1303.1797486349933</c:v>
                </c:pt>
                <c:pt idx="156">
                  <c:v>1302.8837036109855</c:v>
                </c:pt>
                <c:pt idx="157">
                  <c:v>1310.0040203345038</c:v>
                </c:pt>
                <c:pt idx="158">
                  <c:v>1339.6593663146432</c:v>
                </c:pt>
                <c:pt idx="159">
                  <c:v>1323.5915639537659</c:v>
                </c:pt>
                <c:pt idx="160">
                  <c:v>1326.2473579798159</c:v>
                </c:pt>
                <c:pt idx="161">
                  <c:v>1331.2441951772964</c:v>
                </c:pt>
                <c:pt idx="162">
                  <c:v>1347.1330675898193</c:v>
                </c:pt>
                <c:pt idx="163">
                  <c:v>1321.9161816094224</c:v>
                </c:pt>
                <c:pt idx="164">
                  <c:v>1333.3560188683623</c:v>
                </c:pt>
                <c:pt idx="165">
                  <c:v>1313.8907796546143</c:v>
                </c:pt>
                <c:pt idx="166">
                  <c:v>1297.7463159392487</c:v>
                </c:pt>
                <c:pt idx="167">
                  <c:v>1284.908360898527</c:v>
                </c:pt>
                <c:pt idx="168">
                  <c:v>1288.3178495478285</c:v>
                </c:pt>
                <c:pt idx="169">
                  <c:v>1301.0571672062297</c:v>
                </c:pt>
                <c:pt idx="170">
                  <c:v>1270.1516210894938</c:v>
                </c:pt>
                <c:pt idx="171">
                  <c:v>1294.8930157117968</c:v>
                </c:pt>
                <c:pt idx="172">
                  <c:v>1310.3423027763677</c:v>
                </c:pt>
                <c:pt idx="173">
                  <c:v>1309.2923569567208</c:v>
                </c:pt>
                <c:pt idx="174">
                  <c:v>1298.0683110392329</c:v>
                </c:pt>
                <c:pt idx="175">
                  <c:v>1302.456782728493</c:v>
                </c:pt>
                <c:pt idx="176">
                  <c:v>1278.6266659105081</c:v>
                </c:pt>
                <c:pt idx="177">
                  <c:v>1276.7196535865257</c:v>
                </c:pt>
                <c:pt idx="178">
                  <c:v>1305.1975544866693</c:v>
                </c:pt>
                <c:pt idx="179">
                  <c:v>1284.9936760376049</c:v>
                </c:pt>
                <c:pt idx="180">
                  <c:v>1282.5493673588746</c:v>
                </c:pt>
                <c:pt idx="181">
                  <c:v>1281.5657866569106</c:v>
                </c:pt>
                <c:pt idx="182">
                  <c:v>1277.4590480490351</c:v>
                </c:pt>
                <c:pt idx="183">
                  <c:v>1270.6856197508623</c:v>
                </c:pt>
                <c:pt idx="184">
                  <c:v>1285.7347647607603</c:v>
                </c:pt>
                <c:pt idx="185">
                  <c:v>1293.5518602369098</c:v>
                </c:pt>
                <c:pt idx="186">
                  <c:v>1276.6420523866984</c:v>
                </c:pt>
                <c:pt idx="187">
                  <c:v>1280.1835205532068</c:v>
                </c:pt>
                <c:pt idx="188">
                  <c:v>1329.0870745057716</c:v>
                </c:pt>
                <c:pt idx="189">
                  <c:v>1359.1493458939997</c:v>
                </c:pt>
                <c:pt idx="190">
                  <c:v>1344.2554390447592</c:v>
                </c:pt>
                <c:pt idx="191">
                  <c:v>1356.2641447150056</c:v>
                </c:pt>
                <c:pt idx="192">
                  <c:v>1347.780511170424</c:v>
                </c:pt>
                <c:pt idx="193">
                  <c:v>1323.7704317450332</c:v>
                </c:pt>
                <c:pt idx="194">
                  <c:v>1336.5592395418228</c:v>
                </c:pt>
                <c:pt idx="195">
                  <c:v>1379.8945099855641</c:v>
                </c:pt>
                <c:pt idx="196">
                  <c:v>1373.4907473359024</c:v>
                </c:pt>
                <c:pt idx="197">
                  <c:v>1377.8784969616263</c:v>
                </c:pt>
                <c:pt idx="198">
                  <c:v>1356.3756411463094</c:v>
                </c:pt>
                <c:pt idx="199">
                  <c:v>1373.6059457712192</c:v>
                </c:pt>
                <c:pt idx="200">
                  <c:v>1372.1775383348158</c:v>
                </c:pt>
                <c:pt idx="201">
                  <c:v>1393.7990772728006</c:v>
                </c:pt>
                <c:pt idx="202">
                  <c:v>1369.9846567679181</c:v>
                </c:pt>
                <c:pt idx="203">
                  <c:v>1386.3183903090871</c:v>
                </c:pt>
                <c:pt idx="204">
                  <c:v>1394.3259295742662</c:v>
                </c:pt>
                <c:pt idx="205">
                  <c:v>1393.9915551306483</c:v>
                </c:pt>
                <c:pt idx="206">
                  <c:v>1375.1555201939218</c:v>
                </c:pt>
                <c:pt idx="207">
                  <c:v>1406.0802975626189</c:v>
                </c:pt>
                <c:pt idx="208">
                  <c:v>1423.6309075087327</c:v>
                </c:pt>
                <c:pt idx="209">
                  <c:v>1411.0134106765674</c:v>
                </c:pt>
                <c:pt idx="210">
                  <c:v>1412.7356946586967</c:v>
                </c:pt>
                <c:pt idx="211">
                  <c:v>1360.0929154476873</c:v>
                </c:pt>
                <c:pt idx="212">
                  <c:v>1316.4194195098166</c:v>
                </c:pt>
                <c:pt idx="213">
                  <c:v>1305.2865786761599</c:v>
                </c:pt>
                <c:pt idx="214">
                  <c:v>1332.4065443309075</c:v>
                </c:pt>
                <c:pt idx="215">
                  <c:v>1332.4261968359128</c:v>
                </c:pt>
                <c:pt idx="216">
                  <c:v>1300.9675545736122</c:v>
                </c:pt>
                <c:pt idx="217">
                  <c:v>1296.3606315743523</c:v>
                </c:pt>
                <c:pt idx="218">
                  <c:v>1286.9292387036664</c:v>
                </c:pt>
                <c:pt idx="219">
                  <c:v>1304.9284966010416</c:v>
                </c:pt>
                <c:pt idx="220">
                  <c:v>1302.1505842716178</c:v>
                </c:pt>
                <c:pt idx="221">
                  <c:v>1294.2285070477287</c:v>
                </c:pt>
                <c:pt idx="222">
                  <c:v>1305.6725819128344</c:v>
                </c:pt>
                <c:pt idx="223">
                  <c:v>1286.6138925346741</c:v>
                </c:pt>
                <c:pt idx="224">
                  <c:v>1274.2883707695498</c:v>
                </c:pt>
                <c:pt idx="225">
                  <c:v>1272.4390632431421</c:v>
                </c:pt>
                <c:pt idx="226">
                  <c:v>1263.7760653050468</c:v>
                </c:pt>
                <c:pt idx="227">
                  <c:v>1272.2655019675638</c:v>
                </c:pt>
                <c:pt idx="228">
                  <c:v>1264.2468567368508</c:v>
                </c:pt>
                <c:pt idx="229">
                  <c:v>1271.6864040797773</c:v>
                </c:pt>
                <c:pt idx="230">
                  <c:v>1283.0014242345142</c:v>
                </c:pt>
                <c:pt idx="231">
                  <c:v>1236.5857227684394</c:v>
                </c:pt>
                <c:pt idx="232">
                  <c:v>1218.0802704457974</c:v>
                </c:pt>
                <c:pt idx="233">
                  <c:v>1207.754274398118</c:v>
                </c:pt>
                <c:pt idx="234">
                  <c:v>1201.6698299644279</c:v>
                </c:pt>
                <c:pt idx="235">
                  <c:v>1190.0970949632681</c:v>
                </c:pt>
                <c:pt idx="236">
                  <c:v>1195.884922550357</c:v>
                </c:pt>
                <c:pt idx="237">
                  <c:v>1222.0130221950101</c:v>
                </c:pt>
                <c:pt idx="238">
                  <c:v>1219.081386873858</c:v>
                </c:pt>
                <c:pt idx="239">
                  <c:v>1213.5122430085235</c:v>
                </c:pt>
                <c:pt idx="240">
                  <c:v>1234.1428561363293</c:v>
                </c:pt>
                <c:pt idx="241">
                  <c:v>1228.0621724444284</c:v>
                </c:pt>
                <c:pt idx="242">
                  <c:v>1225.2511410049865</c:v>
                </c:pt>
                <c:pt idx="243">
                  <c:v>1240.8795518178313</c:v>
                </c:pt>
                <c:pt idx="244">
                  <c:v>1215.0916025997533</c:v>
                </c:pt>
              </c:numCache>
            </c:numRef>
          </c:yVal>
          <c:smooth val="0"/>
          <c:extLst>
            <c:ext xmlns:c16="http://schemas.microsoft.com/office/drawing/2014/chart" uri="{C3380CC4-5D6E-409C-BE32-E72D297353CC}">
              <c16:uniqueId val="{000000F7-F95C-48D5-B0A5-617D78A34959}"/>
            </c:ext>
          </c:extLst>
        </c:ser>
        <c:ser>
          <c:idx val="248"/>
          <c:order val="248"/>
          <c:tx>
            <c:strRef>
              <c:f>'European Option'!$J$284</c:f>
              <c:strCache>
                <c:ptCount val="1"/>
                <c:pt idx="0">
                  <c:v>Predicted Opening Stock Price_247</c:v>
                </c:pt>
              </c:strCache>
            </c:strRef>
          </c:tx>
          <c:spPr>
            <a:ln w="19050" cap="rnd">
              <a:solidFill>
                <a:schemeClr val="accent3">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Option'!$K$284:$IU$284</c:f>
              <c:numCache>
                <c:formatCode>General</c:formatCode>
                <c:ptCount val="245"/>
                <c:pt idx="0">
                  <c:v>922.7</c:v>
                </c:pt>
                <c:pt idx="1">
                  <c:v>913.1511247681957</c:v>
                </c:pt>
                <c:pt idx="2">
                  <c:v>911.338822258047</c:v>
                </c:pt>
                <c:pt idx="3">
                  <c:v>914.10778507248688</c:v>
                </c:pt>
                <c:pt idx="4">
                  <c:v>909.85423773179468</c:v>
                </c:pt>
                <c:pt idx="5">
                  <c:v>933.27563176143565</c:v>
                </c:pt>
                <c:pt idx="6">
                  <c:v>908.67279934829992</c:v>
                </c:pt>
                <c:pt idx="7">
                  <c:v>916.76033528382914</c:v>
                </c:pt>
                <c:pt idx="8">
                  <c:v>945.53690704237943</c:v>
                </c:pt>
                <c:pt idx="9">
                  <c:v>923.9758387865362</c:v>
                </c:pt>
                <c:pt idx="10">
                  <c:v>930.22304354394112</c:v>
                </c:pt>
                <c:pt idx="11">
                  <c:v>911.15606228805132</c:v>
                </c:pt>
                <c:pt idx="12">
                  <c:v>897.48405340714601</c:v>
                </c:pt>
                <c:pt idx="13">
                  <c:v>881.06307120237898</c:v>
                </c:pt>
                <c:pt idx="14">
                  <c:v>887.29261554452933</c:v>
                </c:pt>
                <c:pt idx="15">
                  <c:v>881.36505401117233</c:v>
                </c:pt>
                <c:pt idx="16">
                  <c:v>907.93239029781341</c:v>
                </c:pt>
                <c:pt idx="17">
                  <c:v>886.17937658056189</c:v>
                </c:pt>
                <c:pt idx="18">
                  <c:v>904.77574415048764</c:v>
                </c:pt>
                <c:pt idx="19">
                  <c:v>898.23025252217417</c:v>
                </c:pt>
                <c:pt idx="20">
                  <c:v>882.14219733580251</c:v>
                </c:pt>
                <c:pt idx="21">
                  <c:v>885.44788396975173</c:v>
                </c:pt>
                <c:pt idx="22">
                  <c:v>887.64578857406661</c:v>
                </c:pt>
                <c:pt idx="23">
                  <c:v>888.18475721576385</c:v>
                </c:pt>
                <c:pt idx="24">
                  <c:v>905.67254293040594</c:v>
                </c:pt>
                <c:pt idx="25">
                  <c:v>925.60622398168664</c:v>
                </c:pt>
                <c:pt idx="26">
                  <c:v>933.63641753898639</c:v>
                </c:pt>
                <c:pt idx="27">
                  <c:v>945.8925825064083</c:v>
                </c:pt>
                <c:pt idx="28">
                  <c:v>943.7380198125162</c:v>
                </c:pt>
                <c:pt idx="29">
                  <c:v>936.26902961253006</c:v>
                </c:pt>
                <c:pt idx="30">
                  <c:v>963.55872011059091</c:v>
                </c:pt>
                <c:pt idx="31">
                  <c:v>955.48040806427798</c:v>
                </c:pt>
                <c:pt idx="32">
                  <c:v>943.29097930423075</c:v>
                </c:pt>
                <c:pt idx="33">
                  <c:v>943.9050552940422</c:v>
                </c:pt>
                <c:pt idx="34">
                  <c:v>943.28669040394993</c:v>
                </c:pt>
                <c:pt idx="35">
                  <c:v>936.13897093769515</c:v>
                </c:pt>
                <c:pt idx="36">
                  <c:v>934.4472715714063</c:v>
                </c:pt>
                <c:pt idx="37">
                  <c:v>949.89050739736115</c:v>
                </c:pt>
                <c:pt idx="38">
                  <c:v>940.79835596121598</c:v>
                </c:pt>
                <c:pt idx="39">
                  <c:v>954.27706642555268</c:v>
                </c:pt>
                <c:pt idx="40">
                  <c:v>932.9925539139773</c:v>
                </c:pt>
                <c:pt idx="41">
                  <c:v>943.53162686061728</c:v>
                </c:pt>
                <c:pt idx="42">
                  <c:v>959.51181689207158</c:v>
                </c:pt>
                <c:pt idx="43">
                  <c:v>967.4602912336037</c:v>
                </c:pt>
                <c:pt idx="44">
                  <c:v>978.30738788591179</c:v>
                </c:pt>
                <c:pt idx="45">
                  <c:v>978.88426249143481</c:v>
                </c:pt>
                <c:pt idx="46">
                  <c:v>972.55899695662322</c:v>
                </c:pt>
                <c:pt idx="47">
                  <c:v>977.96105700355633</c:v>
                </c:pt>
                <c:pt idx="48">
                  <c:v>977.04253156906998</c:v>
                </c:pt>
                <c:pt idx="49">
                  <c:v>994.90460716993925</c:v>
                </c:pt>
                <c:pt idx="50">
                  <c:v>999.46215271646236</c:v>
                </c:pt>
                <c:pt idx="51">
                  <c:v>1030.0559317477905</c:v>
                </c:pt>
                <c:pt idx="52">
                  <c:v>1026.7499977710509</c:v>
                </c:pt>
                <c:pt idx="53">
                  <c:v>1033.2769262617826</c:v>
                </c:pt>
                <c:pt idx="54">
                  <c:v>993.76893337727176</c:v>
                </c:pt>
                <c:pt idx="55">
                  <c:v>1003.1914112321043</c:v>
                </c:pt>
                <c:pt idx="56">
                  <c:v>1024.2953096798549</c:v>
                </c:pt>
                <c:pt idx="57">
                  <c:v>1037.8381130745511</c:v>
                </c:pt>
                <c:pt idx="58">
                  <c:v>1048.7410580180233</c:v>
                </c:pt>
                <c:pt idx="59">
                  <c:v>1028.9669142769108</c:v>
                </c:pt>
                <c:pt idx="60">
                  <c:v>1042.2737900679142</c:v>
                </c:pt>
                <c:pt idx="61">
                  <c:v>1058.0243254796101</c:v>
                </c:pt>
                <c:pt idx="62">
                  <c:v>1085.7826875766002</c:v>
                </c:pt>
                <c:pt idx="63">
                  <c:v>1081.6132509450699</c:v>
                </c:pt>
                <c:pt idx="64">
                  <c:v>1073.9692153678445</c:v>
                </c:pt>
                <c:pt idx="65">
                  <c:v>1048.4233417314833</c:v>
                </c:pt>
                <c:pt idx="66">
                  <c:v>1054.6632676365844</c:v>
                </c:pt>
                <c:pt idx="67">
                  <c:v>1098.186405400724</c:v>
                </c:pt>
                <c:pt idx="68">
                  <c:v>1101.6854415740304</c:v>
                </c:pt>
                <c:pt idx="69">
                  <c:v>1077.9272141989388</c:v>
                </c:pt>
                <c:pt idx="70">
                  <c:v>1126.6312761345391</c:v>
                </c:pt>
                <c:pt idx="71">
                  <c:v>1125.2718219479768</c:v>
                </c:pt>
                <c:pt idx="72">
                  <c:v>1128.3085059306666</c:v>
                </c:pt>
                <c:pt idx="73">
                  <c:v>1155.3544441973336</c:v>
                </c:pt>
                <c:pt idx="74">
                  <c:v>1144.6981184212291</c:v>
                </c:pt>
                <c:pt idx="75">
                  <c:v>1155.8012348642721</c:v>
                </c:pt>
                <c:pt idx="76">
                  <c:v>1168.6759775639855</c:v>
                </c:pt>
                <c:pt idx="77">
                  <c:v>1163.4444476341043</c:v>
                </c:pt>
                <c:pt idx="78">
                  <c:v>1166.8081756149525</c:v>
                </c:pt>
                <c:pt idx="79">
                  <c:v>1193.2642965830698</c:v>
                </c:pt>
                <c:pt idx="80">
                  <c:v>1154.5331779616774</c:v>
                </c:pt>
                <c:pt idx="81">
                  <c:v>1132.9996368302357</c:v>
                </c:pt>
                <c:pt idx="82">
                  <c:v>1144.4331744704716</c:v>
                </c:pt>
                <c:pt idx="83">
                  <c:v>1138.9294317525628</c:v>
                </c:pt>
                <c:pt idx="84">
                  <c:v>1126.3370671025655</c:v>
                </c:pt>
                <c:pt idx="85">
                  <c:v>1130.5351294726793</c:v>
                </c:pt>
                <c:pt idx="86">
                  <c:v>1131.795808584284</c:v>
                </c:pt>
                <c:pt idx="87">
                  <c:v>1134.6181129213921</c:v>
                </c:pt>
                <c:pt idx="88">
                  <c:v>1134.0190048333179</c:v>
                </c:pt>
                <c:pt idx="89">
                  <c:v>1127.6801292232553</c:v>
                </c:pt>
                <c:pt idx="90">
                  <c:v>1130.6798227898469</c:v>
                </c:pt>
                <c:pt idx="91">
                  <c:v>1135.4348673171987</c:v>
                </c:pt>
                <c:pt idx="92">
                  <c:v>1109.4428105235054</c:v>
                </c:pt>
                <c:pt idx="93">
                  <c:v>1118.0722957015771</c:v>
                </c:pt>
                <c:pt idx="94">
                  <c:v>1120.1899473515527</c:v>
                </c:pt>
                <c:pt idx="95">
                  <c:v>1134.0607642025686</c:v>
                </c:pt>
                <c:pt idx="96">
                  <c:v>1136.3160000362441</c:v>
                </c:pt>
                <c:pt idx="97">
                  <c:v>1141.800990590855</c:v>
                </c:pt>
                <c:pt idx="98">
                  <c:v>1150.076106993351</c:v>
                </c:pt>
                <c:pt idx="99">
                  <c:v>1147.1128414573434</c:v>
                </c:pt>
                <c:pt idx="100">
                  <c:v>1180.1225858227958</c:v>
                </c:pt>
                <c:pt idx="101">
                  <c:v>1168.3253130916826</c:v>
                </c:pt>
                <c:pt idx="102">
                  <c:v>1181.5796985515894</c:v>
                </c:pt>
                <c:pt idx="103">
                  <c:v>1172.4252024041623</c:v>
                </c:pt>
                <c:pt idx="104">
                  <c:v>1165.6899331616562</c:v>
                </c:pt>
                <c:pt idx="105">
                  <c:v>1179.6884993163678</c:v>
                </c:pt>
                <c:pt idx="106">
                  <c:v>1154.0724678163226</c:v>
                </c:pt>
                <c:pt idx="107">
                  <c:v>1178.1400487279216</c:v>
                </c:pt>
                <c:pt idx="108">
                  <c:v>1171.7060916653722</c:v>
                </c:pt>
                <c:pt idx="109">
                  <c:v>1146.4113842733543</c:v>
                </c:pt>
                <c:pt idx="110">
                  <c:v>1161.559594241121</c:v>
                </c:pt>
                <c:pt idx="111">
                  <c:v>1165.6248112988842</c:v>
                </c:pt>
                <c:pt idx="112">
                  <c:v>1172.7177315311465</c:v>
                </c:pt>
                <c:pt idx="113">
                  <c:v>1191.07644941081</c:v>
                </c:pt>
                <c:pt idx="114">
                  <c:v>1190.1839113795979</c:v>
                </c:pt>
                <c:pt idx="115">
                  <c:v>1187.1022755139402</c:v>
                </c:pt>
                <c:pt idx="116">
                  <c:v>1195.0430040703043</c:v>
                </c:pt>
                <c:pt idx="117">
                  <c:v>1236.7504914532969</c:v>
                </c:pt>
                <c:pt idx="118">
                  <c:v>1243.4889944794425</c:v>
                </c:pt>
                <c:pt idx="119">
                  <c:v>1222.1359519522005</c:v>
                </c:pt>
                <c:pt idx="120">
                  <c:v>1218.0145332010404</c:v>
                </c:pt>
                <c:pt idx="121">
                  <c:v>1225.1081470425227</c:v>
                </c:pt>
                <c:pt idx="122">
                  <c:v>1215.2841946931912</c:v>
                </c:pt>
                <c:pt idx="123">
                  <c:v>1233.2191424383482</c:v>
                </c:pt>
                <c:pt idx="124">
                  <c:v>1232.9517218600679</c:v>
                </c:pt>
                <c:pt idx="125">
                  <c:v>1241.2366011785189</c:v>
                </c:pt>
                <c:pt idx="126">
                  <c:v>1295.6386062431327</c:v>
                </c:pt>
                <c:pt idx="127">
                  <c:v>1331.078290975244</c:v>
                </c:pt>
                <c:pt idx="128">
                  <c:v>1345.9217120938429</c:v>
                </c:pt>
                <c:pt idx="129">
                  <c:v>1352.2315256146383</c:v>
                </c:pt>
                <c:pt idx="130">
                  <c:v>1353.9433114418407</c:v>
                </c:pt>
                <c:pt idx="131">
                  <c:v>1388.0904280827733</c:v>
                </c:pt>
                <c:pt idx="132">
                  <c:v>1392.319416035099</c:v>
                </c:pt>
                <c:pt idx="133">
                  <c:v>1376.0626896686044</c:v>
                </c:pt>
                <c:pt idx="134">
                  <c:v>1407.7044595825869</c:v>
                </c:pt>
                <c:pt idx="135">
                  <c:v>1393.114906019707</c:v>
                </c:pt>
                <c:pt idx="136">
                  <c:v>1372.9207600383957</c:v>
                </c:pt>
                <c:pt idx="137">
                  <c:v>1394.7930193543898</c:v>
                </c:pt>
                <c:pt idx="138">
                  <c:v>1409.5579662368268</c:v>
                </c:pt>
                <c:pt idx="139">
                  <c:v>1414.9744851586213</c:v>
                </c:pt>
                <c:pt idx="140">
                  <c:v>1377.3853326977467</c:v>
                </c:pt>
                <c:pt idx="141">
                  <c:v>1398.2384623028324</c:v>
                </c:pt>
                <c:pt idx="142">
                  <c:v>1371.0421059137068</c:v>
                </c:pt>
                <c:pt idx="143">
                  <c:v>1372.3675391254833</c:v>
                </c:pt>
                <c:pt idx="144">
                  <c:v>1384.0372782602626</c:v>
                </c:pt>
                <c:pt idx="145">
                  <c:v>1389.7350680082586</c:v>
                </c:pt>
                <c:pt idx="146">
                  <c:v>1394.966017361342</c:v>
                </c:pt>
                <c:pt idx="147">
                  <c:v>1427.3833829446846</c:v>
                </c:pt>
                <c:pt idx="148">
                  <c:v>1400.0085762987667</c:v>
                </c:pt>
                <c:pt idx="149">
                  <c:v>1418.7078606376924</c:v>
                </c:pt>
                <c:pt idx="150">
                  <c:v>1401.2458961516363</c:v>
                </c:pt>
                <c:pt idx="151">
                  <c:v>1434.3315246585794</c:v>
                </c:pt>
                <c:pt idx="152">
                  <c:v>1390.1599612542698</c:v>
                </c:pt>
                <c:pt idx="153">
                  <c:v>1426.589604846698</c:v>
                </c:pt>
                <c:pt idx="154">
                  <c:v>1433.5191432126833</c:v>
                </c:pt>
                <c:pt idx="155">
                  <c:v>1461.4125686904849</c:v>
                </c:pt>
                <c:pt idx="156">
                  <c:v>1453.3743369239248</c:v>
                </c:pt>
                <c:pt idx="157">
                  <c:v>1435.8796998790785</c:v>
                </c:pt>
                <c:pt idx="158">
                  <c:v>1435.5184967222665</c:v>
                </c:pt>
                <c:pt idx="159">
                  <c:v>1439.8030556497893</c:v>
                </c:pt>
                <c:pt idx="160">
                  <c:v>1451.1515175908939</c:v>
                </c:pt>
                <c:pt idx="161">
                  <c:v>1456.7938285011926</c:v>
                </c:pt>
                <c:pt idx="162">
                  <c:v>1469.3951731462107</c:v>
                </c:pt>
                <c:pt idx="163">
                  <c:v>1498.4233185924766</c:v>
                </c:pt>
                <c:pt idx="164">
                  <c:v>1504.0416056191295</c:v>
                </c:pt>
                <c:pt idx="165">
                  <c:v>1521.0446078311932</c:v>
                </c:pt>
                <c:pt idx="166">
                  <c:v>1488.9913012383902</c:v>
                </c:pt>
                <c:pt idx="167">
                  <c:v>1545.9843573395181</c:v>
                </c:pt>
                <c:pt idx="168">
                  <c:v>1542.4823557912894</c:v>
                </c:pt>
                <c:pt idx="169">
                  <c:v>1543.8121245934685</c:v>
                </c:pt>
                <c:pt idx="170">
                  <c:v>1584.6711150992394</c:v>
                </c:pt>
                <c:pt idx="171">
                  <c:v>1556.1638123981525</c:v>
                </c:pt>
                <c:pt idx="172">
                  <c:v>1537.930417367661</c:v>
                </c:pt>
                <c:pt idx="173">
                  <c:v>1577.4217307347735</c:v>
                </c:pt>
                <c:pt idx="174">
                  <c:v>1568.747445907743</c:v>
                </c:pt>
                <c:pt idx="175">
                  <c:v>1569.0979482385692</c:v>
                </c:pt>
                <c:pt idx="176">
                  <c:v>1610.6170972784828</c:v>
                </c:pt>
                <c:pt idx="177">
                  <c:v>1602.3894179212841</c:v>
                </c:pt>
                <c:pt idx="178">
                  <c:v>1612.822079290275</c:v>
                </c:pt>
                <c:pt idx="179">
                  <c:v>1617.640335452717</c:v>
                </c:pt>
                <c:pt idx="180">
                  <c:v>1676.1943855598233</c:v>
                </c:pt>
                <c:pt idx="181">
                  <c:v>1697.3852468774717</c:v>
                </c:pt>
                <c:pt idx="182">
                  <c:v>1710.5911475029357</c:v>
                </c:pt>
                <c:pt idx="183">
                  <c:v>1712.8680385913478</c:v>
                </c:pt>
                <c:pt idx="184">
                  <c:v>1726.3019110737705</c:v>
                </c:pt>
                <c:pt idx="185">
                  <c:v>1775.7314240817836</c:v>
                </c:pt>
                <c:pt idx="186">
                  <c:v>1732.4836714053222</c:v>
                </c:pt>
                <c:pt idx="187">
                  <c:v>1762.8288311258284</c:v>
                </c:pt>
                <c:pt idx="188">
                  <c:v>1786.7245799545781</c:v>
                </c:pt>
                <c:pt idx="189">
                  <c:v>1845.2711990016012</c:v>
                </c:pt>
                <c:pt idx="190">
                  <c:v>1889.339873441405</c:v>
                </c:pt>
                <c:pt idx="191">
                  <c:v>1888.240847028402</c:v>
                </c:pt>
                <c:pt idx="192">
                  <c:v>1927.8609358696367</c:v>
                </c:pt>
                <c:pt idx="193">
                  <c:v>1951.8502306837777</c:v>
                </c:pt>
                <c:pt idx="194">
                  <c:v>1957.1580996188218</c:v>
                </c:pt>
                <c:pt idx="195">
                  <c:v>1978.8042317592663</c:v>
                </c:pt>
                <c:pt idx="196">
                  <c:v>1964.9550217416163</c:v>
                </c:pt>
                <c:pt idx="197">
                  <c:v>1968.2009623511431</c:v>
                </c:pt>
                <c:pt idx="198">
                  <c:v>1958.7986606543591</c:v>
                </c:pt>
                <c:pt idx="199">
                  <c:v>2002.4058517226822</c:v>
                </c:pt>
                <c:pt idx="200">
                  <c:v>1973.8261270054059</c:v>
                </c:pt>
                <c:pt idx="201">
                  <c:v>1931.5007704805853</c:v>
                </c:pt>
                <c:pt idx="202">
                  <c:v>1887.5163322392955</c:v>
                </c:pt>
                <c:pt idx="203">
                  <c:v>1924.2367442351826</c:v>
                </c:pt>
                <c:pt idx="204">
                  <c:v>1956.6970777880379</c:v>
                </c:pt>
                <c:pt idx="205">
                  <c:v>1982.3653076251605</c:v>
                </c:pt>
                <c:pt idx="206">
                  <c:v>1957.3891286346836</c:v>
                </c:pt>
                <c:pt idx="207">
                  <c:v>1923.2834601431018</c:v>
                </c:pt>
                <c:pt idx="208">
                  <c:v>1875.5674941657726</c:v>
                </c:pt>
                <c:pt idx="209">
                  <c:v>1931.2513473897479</c:v>
                </c:pt>
                <c:pt idx="210">
                  <c:v>1944.517188870559</c:v>
                </c:pt>
                <c:pt idx="211">
                  <c:v>1913.4491849295455</c:v>
                </c:pt>
                <c:pt idx="212">
                  <c:v>1906.4232333298621</c:v>
                </c:pt>
                <c:pt idx="213">
                  <c:v>1905.4994941529385</c:v>
                </c:pt>
                <c:pt idx="214">
                  <c:v>1934.9740816076153</c:v>
                </c:pt>
                <c:pt idx="215">
                  <c:v>1874.6073695444941</c:v>
                </c:pt>
                <c:pt idx="216">
                  <c:v>1885.1508283364819</c:v>
                </c:pt>
                <c:pt idx="217">
                  <c:v>1907.6805876733897</c:v>
                </c:pt>
                <c:pt idx="218">
                  <c:v>1960.0500437726603</c:v>
                </c:pt>
                <c:pt idx="219">
                  <c:v>1973.898696897553</c:v>
                </c:pt>
                <c:pt idx="220">
                  <c:v>1946.7152333777551</c:v>
                </c:pt>
                <c:pt idx="221">
                  <c:v>1984.3653131113549</c:v>
                </c:pt>
                <c:pt idx="222">
                  <c:v>2018.1703914451773</c:v>
                </c:pt>
                <c:pt idx="223">
                  <c:v>2054.7692524284862</c:v>
                </c:pt>
                <c:pt idx="224">
                  <c:v>2058.6474120547832</c:v>
                </c:pt>
                <c:pt idx="225">
                  <c:v>2046.4043769504765</c:v>
                </c:pt>
                <c:pt idx="226">
                  <c:v>2047.9250835460928</c:v>
                </c:pt>
                <c:pt idx="227">
                  <c:v>2074.1779850854077</c:v>
                </c:pt>
                <c:pt idx="228">
                  <c:v>2088.8669709248993</c:v>
                </c:pt>
                <c:pt idx="229">
                  <c:v>2159.1934689067621</c:v>
                </c:pt>
                <c:pt idx="230">
                  <c:v>2179.9625498041455</c:v>
                </c:pt>
                <c:pt idx="231">
                  <c:v>2178.927981806029</c:v>
                </c:pt>
                <c:pt idx="232">
                  <c:v>2147.3700557733869</c:v>
                </c:pt>
                <c:pt idx="233">
                  <c:v>2169.1386394516785</c:v>
                </c:pt>
                <c:pt idx="234">
                  <c:v>2141.5271167717774</c:v>
                </c:pt>
                <c:pt idx="235">
                  <c:v>2124.3966510533673</c:v>
                </c:pt>
                <c:pt idx="236">
                  <c:v>2062.9633952832914</c:v>
                </c:pt>
                <c:pt idx="237">
                  <c:v>2040.2846549217713</c:v>
                </c:pt>
                <c:pt idx="238">
                  <c:v>2074.3895491187545</c:v>
                </c:pt>
                <c:pt idx="239">
                  <c:v>2061.7056688072757</c:v>
                </c:pt>
                <c:pt idx="240">
                  <c:v>2061.2011808393045</c:v>
                </c:pt>
                <c:pt idx="241">
                  <c:v>2102.5458661103658</c:v>
                </c:pt>
                <c:pt idx="242">
                  <c:v>2074.9550367188917</c:v>
                </c:pt>
                <c:pt idx="243">
                  <c:v>2100.9208662050141</c:v>
                </c:pt>
                <c:pt idx="244">
                  <c:v>2131.6891490966068</c:v>
                </c:pt>
              </c:numCache>
            </c:numRef>
          </c:yVal>
          <c:smooth val="0"/>
          <c:extLst>
            <c:ext xmlns:c16="http://schemas.microsoft.com/office/drawing/2014/chart" uri="{C3380CC4-5D6E-409C-BE32-E72D297353CC}">
              <c16:uniqueId val="{000000F8-F95C-48D5-B0A5-617D78A34959}"/>
            </c:ext>
          </c:extLst>
        </c:ser>
        <c:ser>
          <c:idx val="249"/>
          <c:order val="249"/>
          <c:tx>
            <c:strRef>
              <c:f>'European Option'!$J$285</c:f>
              <c:strCache>
                <c:ptCount val="1"/>
                <c:pt idx="0">
                  <c:v>Predicted Opening Stock Price_248</c:v>
                </c:pt>
              </c:strCache>
            </c:strRef>
          </c:tx>
          <c:spPr>
            <a:ln w="19050" cap="rnd">
              <a:solidFill>
                <a:schemeClr val="accent4">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Option'!$K$285:$IU$285</c:f>
              <c:numCache>
                <c:formatCode>General</c:formatCode>
                <c:ptCount val="245"/>
                <c:pt idx="0">
                  <c:v>922.7</c:v>
                </c:pt>
                <c:pt idx="1">
                  <c:v>918.94590235285762</c:v>
                </c:pt>
                <c:pt idx="2">
                  <c:v>910.58358249447156</c:v>
                </c:pt>
                <c:pt idx="3">
                  <c:v>906.03878232131422</c:v>
                </c:pt>
                <c:pt idx="4">
                  <c:v>911.22421519458976</c:v>
                </c:pt>
                <c:pt idx="5">
                  <c:v>899.44339349974393</c:v>
                </c:pt>
                <c:pt idx="6">
                  <c:v>896.93106251952315</c:v>
                </c:pt>
                <c:pt idx="7">
                  <c:v>886.34900098445632</c:v>
                </c:pt>
                <c:pt idx="8">
                  <c:v>880.96158878963945</c:v>
                </c:pt>
                <c:pt idx="9">
                  <c:v>883.70619528658551</c:v>
                </c:pt>
                <c:pt idx="10">
                  <c:v>877.62331595854982</c:v>
                </c:pt>
                <c:pt idx="11">
                  <c:v>886.36077574096498</c:v>
                </c:pt>
                <c:pt idx="12">
                  <c:v>912.20773109738707</c:v>
                </c:pt>
                <c:pt idx="13">
                  <c:v>922.15886848500588</c:v>
                </c:pt>
                <c:pt idx="14">
                  <c:v>928.51974006415003</c:v>
                </c:pt>
                <c:pt idx="15">
                  <c:v>927.91832134963192</c:v>
                </c:pt>
                <c:pt idx="16">
                  <c:v>929.22875040276926</c:v>
                </c:pt>
                <c:pt idx="17">
                  <c:v>923.83776356235353</c:v>
                </c:pt>
                <c:pt idx="18">
                  <c:v>907.22047742911161</c:v>
                </c:pt>
                <c:pt idx="19">
                  <c:v>877.81034265876417</c:v>
                </c:pt>
                <c:pt idx="20">
                  <c:v>879.74746837813393</c:v>
                </c:pt>
                <c:pt idx="21">
                  <c:v>862.65402704902635</c:v>
                </c:pt>
                <c:pt idx="22">
                  <c:v>880.06122878597625</c:v>
                </c:pt>
                <c:pt idx="23">
                  <c:v>911.83876841602887</c:v>
                </c:pt>
                <c:pt idx="24">
                  <c:v>891.60442159826857</c:v>
                </c:pt>
                <c:pt idx="25">
                  <c:v>899.96644498622686</c:v>
                </c:pt>
                <c:pt idx="26">
                  <c:v>923.47630694736267</c:v>
                </c:pt>
                <c:pt idx="27">
                  <c:v>928.30894665412382</c:v>
                </c:pt>
                <c:pt idx="28">
                  <c:v>914.34338054116904</c:v>
                </c:pt>
                <c:pt idx="29">
                  <c:v>913.28644678041724</c:v>
                </c:pt>
                <c:pt idx="30">
                  <c:v>907.22221718710193</c:v>
                </c:pt>
                <c:pt idx="31">
                  <c:v>920.33569096369445</c:v>
                </c:pt>
                <c:pt idx="32">
                  <c:v>908.63268043297739</c:v>
                </c:pt>
                <c:pt idx="33">
                  <c:v>906.06078765781308</c:v>
                </c:pt>
                <c:pt idx="34">
                  <c:v>898.77865403684018</c:v>
                </c:pt>
                <c:pt idx="35">
                  <c:v>887.4141447070831</c:v>
                </c:pt>
                <c:pt idx="36">
                  <c:v>877.98580343859612</c:v>
                </c:pt>
                <c:pt idx="37">
                  <c:v>862.05096720335075</c:v>
                </c:pt>
                <c:pt idx="38">
                  <c:v>876.14559499234588</c:v>
                </c:pt>
                <c:pt idx="39">
                  <c:v>898.35206589140432</c:v>
                </c:pt>
                <c:pt idx="40">
                  <c:v>910.79325002039968</c:v>
                </c:pt>
                <c:pt idx="41">
                  <c:v>917.90084907313678</c:v>
                </c:pt>
                <c:pt idx="42">
                  <c:v>939.15544233462958</c:v>
                </c:pt>
                <c:pt idx="43">
                  <c:v>928.87366228046244</c:v>
                </c:pt>
                <c:pt idx="44">
                  <c:v>897.06850399051723</c:v>
                </c:pt>
                <c:pt idx="45">
                  <c:v>884.5271685406824</c:v>
                </c:pt>
                <c:pt idx="46">
                  <c:v>883.28437619783142</c:v>
                </c:pt>
                <c:pt idx="47">
                  <c:v>909.34866873165208</c:v>
                </c:pt>
                <c:pt idx="48">
                  <c:v>918.79054122560092</c:v>
                </c:pt>
                <c:pt idx="49">
                  <c:v>934.13764689292691</c:v>
                </c:pt>
                <c:pt idx="50">
                  <c:v>937.07478571245986</c:v>
                </c:pt>
                <c:pt idx="51">
                  <c:v>916.67449620372179</c:v>
                </c:pt>
                <c:pt idx="52">
                  <c:v>900.43600885884496</c:v>
                </c:pt>
                <c:pt idx="53">
                  <c:v>884.21226549639107</c:v>
                </c:pt>
                <c:pt idx="54">
                  <c:v>876.12364494406313</c:v>
                </c:pt>
                <c:pt idx="55">
                  <c:v>902.24843556942437</c:v>
                </c:pt>
                <c:pt idx="56">
                  <c:v>879.04523233052123</c:v>
                </c:pt>
                <c:pt idx="57">
                  <c:v>890.6967953241433</c:v>
                </c:pt>
                <c:pt idx="58">
                  <c:v>903.98846324905412</c:v>
                </c:pt>
                <c:pt idx="59">
                  <c:v>910.03882953720233</c:v>
                </c:pt>
                <c:pt idx="60">
                  <c:v>869.27504390510796</c:v>
                </c:pt>
                <c:pt idx="61">
                  <c:v>881.20290340478039</c:v>
                </c:pt>
                <c:pt idx="62">
                  <c:v>875.63448318931171</c:v>
                </c:pt>
                <c:pt idx="63">
                  <c:v>859.16720038118308</c:v>
                </c:pt>
                <c:pt idx="64">
                  <c:v>863.28205803140565</c:v>
                </c:pt>
                <c:pt idx="65">
                  <c:v>867.68446778563782</c:v>
                </c:pt>
                <c:pt idx="66">
                  <c:v>877.9945847102955</c:v>
                </c:pt>
                <c:pt idx="67">
                  <c:v>878.4591043168956</c:v>
                </c:pt>
                <c:pt idx="68">
                  <c:v>864.1704555777618</c:v>
                </c:pt>
                <c:pt idx="69">
                  <c:v>868.51465314764516</c:v>
                </c:pt>
                <c:pt idx="70">
                  <c:v>882.17508969195035</c:v>
                </c:pt>
                <c:pt idx="71">
                  <c:v>896.62520822744386</c:v>
                </c:pt>
                <c:pt idx="72">
                  <c:v>904.54261897773279</c:v>
                </c:pt>
                <c:pt idx="73">
                  <c:v>908.66913459594912</c:v>
                </c:pt>
                <c:pt idx="74">
                  <c:v>909.22833507309667</c:v>
                </c:pt>
                <c:pt idx="75">
                  <c:v>905.77313928375429</c:v>
                </c:pt>
                <c:pt idx="76">
                  <c:v>918.02590253530639</c:v>
                </c:pt>
                <c:pt idx="77">
                  <c:v>922.20146379401967</c:v>
                </c:pt>
                <c:pt idx="78">
                  <c:v>935.33944426645871</c:v>
                </c:pt>
                <c:pt idx="79">
                  <c:v>919.95635162382109</c:v>
                </c:pt>
                <c:pt idx="80">
                  <c:v>928.32828839673061</c:v>
                </c:pt>
                <c:pt idx="81">
                  <c:v>934.59480569095842</c:v>
                </c:pt>
                <c:pt idx="82">
                  <c:v>937.40784065875937</c:v>
                </c:pt>
                <c:pt idx="83">
                  <c:v>919.83257577930522</c:v>
                </c:pt>
                <c:pt idx="84">
                  <c:v>901.09330280725646</c:v>
                </c:pt>
                <c:pt idx="85">
                  <c:v>930.95914963417204</c:v>
                </c:pt>
                <c:pt idx="86">
                  <c:v>953.3153065733751</c:v>
                </c:pt>
                <c:pt idx="87">
                  <c:v>971.99932068139481</c:v>
                </c:pt>
                <c:pt idx="88">
                  <c:v>963.43160930001989</c:v>
                </c:pt>
                <c:pt idx="89">
                  <c:v>975.88440891987068</c:v>
                </c:pt>
                <c:pt idx="90">
                  <c:v>974.01949627915155</c:v>
                </c:pt>
                <c:pt idx="91">
                  <c:v>968.81704056331318</c:v>
                </c:pt>
                <c:pt idx="92">
                  <c:v>979.48266828252349</c:v>
                </c:pt>
                <c:pt idx="93">
                  <c:v>987.47528704371553</c:v>
                </c:pt>
                <c:pt idx="94">
                  <c:v>977.83745047675143</c:v>
                </c:pt>
                <c:pt idx="95">
                  <c:v>972.27099863111789</c:v>
                </c:pt>
                <c:pt idx="96">
                  <c:v>961.1607930055286</c:v>
                </c:pt>
                <c:pt idx="97">
                  <c:v>961.92438071081949</c:v>
                </c:pt>
                <c:pt idx="98">
                  <c:v>968.45972492015176</c:v>
                </c:pt>
                <c:pt idx="99">
                  <c:v>975.68457176036839</c:v>
                </c:pt>
                <c:pt idx="100">
                  <c:v>979.0473577814621</c:v>
                </c:pt>
                <c:pt idx="101">
                  <c:v>978.69921499479665</c:v>
                </c:pt>
                <c:pt idx="102">
                  <c:v>981.40712579220531</c:v>
                </c:pt>
                <c:pt idx="103">
                  <c:v>980.06000046519034</c:v>
                </c:pt>
                <c:pt idx="104">
                  <c:v>979.60516512396055</c:v>
                </c:pt>
                <c:pt idx="105">
                  <c:v>982.28116328124077</c:v>
                </c:pt>
                <c:pt idx="106">
                  <c:v>957.75771379427124</c:v>
                </c:pt>
                <c:pt idx="107">
                  <c:v>974.238390568564</c:v>
                </c:pt>
                <c:pt idx="108">
                  <c:v>1010.1083133988458</c:v>
                </c:pt>
                <c:pt idx="109">
                  <c:v>1024.8922907177798</c:v>
                </c:pt>
                <c:pt idx="110">
                  <c:v>980.9178897024093</c:v>
                </c:pt>
                <c:pt idx="111">
                  <c:v>977.63902829349752</c:v>
                </c:pt>
                <c:pt idx="112">
                  <c:v>984.70777230822137</c:v>
                </c:pt>
                <c:pt idx="113">
                  <c:v>990.14068224449056</c:v>
                </c:pt>
                <c:pt idx="114">
                  <c:v>973.70976474634824</c:v>
                </c:pt>
                <c:pt idx="115">
                  <c:v>1000.5336007833351</c:v>
                </c:pt>
                <c:pt idx="116">
                  <c:v>972.2566273067165</c:v>
                </c:pt>
                <c:pt idx="117">
                  <c:v>981.32032305963492</c:v>
                </c:pt>
                <c:pt idx="118">
                  <c:v>999.97080977515441</c:v>
                </c:pt>
                <c:pt idx="119">
                  <c:v>998.92830757701006</c:v>
                </c:pt>
                <c:pt idx="120">
                  <c:v>1001.3876873645841</c:v>
                </c:pt>
                <c:pt idx="121">
                  <c:v>982.49380824249511</c:v>
                </c:pt>
                <c:pt idx="122">
                  <c:v>990.53778511936298</c:v>
                </c:pt>
                <c:pt idx="123">
                  <c:v>991.23666027304046</c:v>
                </c:pt>
                <c:pt idx="124">
                  <c:v>977.13192928258172</c:v>
                </c:pt>
                <c:pt idx="125">
                  <c:v>980.89477629309624</c:v>
                </c:pt>
                <c:pt idx="126">
                  <c:v>982.48102230940322</c:v>
                </c:pt>
                <c:pt idx="127">
                  <c:v>990.87554718207309</c:v>
                </c:pt>
                <c:pt idx="128">
                  <c:v>991.69359870571213</c:v>
                </c:pt>
                <c:pt idx="129">
                  <c:v>1003.7135086212749</c:v>
                </c:pt>
                <c:pt idx="130">
                  <c:v>1001.9369671456118</c:v>
                </c:pt>
                <c:pt idx="131">
                  <c:v>1000.276611649503</c:v>
                </c:pt>
                <c:pt idx="132">
                  <c:v>1030.8572912905224</c:v>
                </c:pt>
                <c:pt idx="133">
                  <c:v>1043.3158447613685</c:v>
                </c:pt>
                <c:pt idx="134">
                  <c:v>1066.5912966532824</c:v>
                </c:pt>
                <c:pt idx="135">
                  <c:v>1068.199722265424</c:v>
                </c:pt>
                <c:pt idx="136">
                  <c:v>1041.0295745896381</c:v>
                </c:pt>
                <c:pt idx="137">
                  <c:v>1036.363085932423</c:v>
                </c:pt>
                <c:pt idx="138">
                  <c:v>1029.5714179139313</c:v>
                </c:pt>
                <c:pt idx="139">
                  <c:v>1038.7771679313796</c:v>
                </c:pt>
                <c:pt idx="140">
                  <c:v>1037.1991150338813</c:v>
                </c:pt>
                <c:pt idx="141">
                  <c:v>1062.1353978737193</c:v>
                </c:pt>
                <c:pt idx="142">
                  <c:v>1049.7173879380564</c:v>
                </c:pt>
                <c:pt idx="143">
                  <c:v>1037.7998544817303</c:v>
                </c:pt>
                <c:pt idx="144">
                  <c:v>1029.8783567368664</c:v>
                </c:pt>
                <c:pt idx="145">
                  <c:v>1023.7766059913197</c:v>
                </c:pt>
                <c:pt idx="146">
                  <c:v>1048.0560109868743</c:v>
                </c:pt>
                <c:pt idx="147">
                  <c:v>1031.1170806007688</c:v>
                </c:pt>
                <c:pt idx="148">
                  <c:v>1046.7241306917845</c:v>
                </c:pt>
                <c:pt idx="149">
                  <c:v>1071.3092465170425</c:v>
                </c:pt>
                <c:pt idx="150">
                  <c:v>1108.2986374466404</c:v>
                </c:pt>
                <c:pt idx="151">
                  <c:v>1102.4671764705595</c:v>
                </c:pt>
                <c:pt idx="152">
                  <c:v>1100.3139173818472</c:v>
                </c:pt>
                <c:pt idx="153">
                  <c:v>1098.5422301284884</c:v>
                </c:pt>
                <c:pt idx="154">
                  <c:v>1085.3013543576221</c:v>
                </c:pt>
                <c:pt idx="155">
                  <c:v>1103.2988209017374</c:v>
                </c:pt>
                <c:pt idx="156">
                  <c:v>1117.6654784048371</c:v>
                </c:pt>
                <c:pt idx="157">
                  <c:v>1134.8873438650919</c:v>
                </c:pt>
                <c:pt idx="158">
                  <c:v>1109.3706798379528</c:v>
                </c:pt>
                <c:pt idx="159">
                  <c:v>1092.8284749450538</c:v>
                </c:pt>
                <c:pt idx="160">
                  <c:v>1056.9816253931285</c:v>
                </c:pt>
                <c:pt idx="161">
                  <c:v>1053.3695155327623</c:v>
                </c:pt>
                <c:pt idx="162">
                  <c:v>1046.8219220357132</c:v>
                </c:pt>
                <c:pt idx="163">
                  <c:v>1048.4874882525453</c:v>
                </c:pt>
                <c:pt idx="164">
                  <c:v>1037.7115526286464</c:v>
                </c:pt>
                <c:pt idx="165">
                  <c:v>1037.1024757179453</c:v>
                </c:pt>
                <c:pt idx="166">
                  <c:v>1037.9018650692492</c:v>
                </c:pt>
                <c:pt idx="167">
                  <c:v>1034.7236509030031</c:v>
                </c:pt>
                <c:pt idx="168">
                  <c:v>1065.6758333296818</c:v>
                </c:pt>
                <c:pt idx="169">
                  <c:v>1053.809834234163</c:v>
                </c:pt>
                <c:pt idx="170">
                  <c:v>1052.9264110514684</c:v>
                </c:pt>
                <c:pt idx="171">
                  <c:v>1051.0608156448989</c:v>
                </c:pt>
                <c:pt idx="172">
                  <c:v>1037.2502661423609</c:v>
                </c:pt>
                <c:pt idx="173">
                  <c:v>1046.3779226306549</c:v>
                </c:pt>
                <c:pt idx="174">
                  <c:v>1043.1437217765429</c:v>
                </c:pt>
                <c:pt idx="175">
                  <c:v>1065.4069096468054</c:v>
                </c:pt>
                <c:pt idx="176">
                  <c:v>1070.5897763422704</c:v>
                </c:pt>
                <c:pt idx="177">
                  <c:v>1084.6054431034111</c:v>
                </c:pt>
                <c:pt idx="178">
                  <c:v>1085.8829484338332</c:v>
                </c:pt>
                <c:pt idx="179">
                  <c:v>1098.9620279141554</c:v>
                </c:pt>
                <c:pt idx="180">
                  <c:v>1103.2773412071876</c:v>
                </c:pt>
                <c:pt idx="181">
                  <c:v>1121.0082154937511</c:v>
                </c:pt>
                <c:pt idx="182">
                  <c:v>1152.2555849641044</c:v>
                </c:pt>
                <c:pt idx="183">
                  <c:v>1147.0894175889589</c:v>
                </c:pt>
                <c:pt idx="184">
                  <c:v>1134.364125497455</c:v>
                </c:pt>
                <c:pt idx="185">
                  <c:v>1109.9682154630279</c:v>
                </c:pt>
                <c:pt idx="186">
                  <c:v>1104.0261340446962</c:v>
                </c:pt>
                <c:pt idx="187">
                  <c:v>1092.3528679617455</c:v>
                </c:pt>
                <c:pt idx="188">
                  <c:v>1086.3990322591033</c:v>
                </c:pt>
                <c:pt idx="189">
                  <c:v>1102.0972039156511</c:v>
                </c:pt>
                <c:pt idx="190">
                  <c:v>1107.0278662925994</c:v>
                </c:pt>
                <c:pt idx="191">
                  <c:v>1119.1315707090212</c:v>
                </c:pt>
                <c:pt idx="192">
                  <c:v>1110.7670118732453</c:v>
                </c:pt>
                <c:pt idx="193">
                  <c:v>1111.8777417410761</c:v>
                </c:pt>
                <c:pt idx="194">
                  <c:v>1129.5692560385016</c:v>
                </c:pt>
                <c:pt idx="195">
                  <c:v>1113.8291592247933</c:v>
                </c:pt>
                <c:pt idx="196">
                  <c:v>1123.8530466024354</c:v>
                </c:pt>
                <c:pt idx="197">
                  <c:v>1087.1733749124403</c:v>
                </c:pt>
                <c:pt idx="198">
                  <c:v>1106.5688122942756</c:v>
                </c:pt>
                <c:pt idx="199">
                  <c:v>1106.4687327533713</c:v>
                </c:pt>
                <c:pt idx="200">
                  <c:v>1090.3921991895922</c:v>
                </c:pt>
                <c:pt idx="201">
                  <c:v>1087.5082764484421</c:v>
                </c:pt>
                <c:pt idx="202">
                  <c:v>1105.1898933873297</c:v>
                </c:pt>
                <c:pt idx="203">
                  <c:v>1117.5471660201488</c:v>
                </c:pt>
                <c:pt idx="204">
                  <c:v>1129.2780436382027</c:v>
                </c:pt>
                <c:pt idx="205">
                  <c:v>1110.2963852661023</c:v>
                </c:pt>
                <c:pt idx="206">
                  <c:v>1109.4753292155881</c:v>
                </c:pt>
                <c:pt idx="207">
                  <c:v>1110.812888371682</c:v>
                </c:pt>
                <c:pt idx="208">
                  <c:v>1099.4776174567176</c:v>
                </c:pt>
                <c:pt idx="209">
                  <c:v>1084.8123790565423</c:v>
                </c:pt>
                <c:pt idx="210">
                  <c:v>1072.4427313630888</c:v>
                </c:pt>
                <c:pt idx="211">
                  <c:v>1098.6737845580287</c:v>
                </c:pt>
                <c:pt idx="212">
                  <c:v>1071.5490674062391</c:v>
                </c:pt>
                <c:pt idx="213">
                  <c:v>1067.8824815820435</c:v>
                </c:pt>
                <c:pt idx="214">
                  <c:v>1063.3079633171938</c:v>
                </c:pt>
                <c:pt idx="215">
                  <c:v>1060.493866508072</c:v>
                </c:pt>
                <c:pt idx="216">
                  <c:v>1089.0892697314459</c:v>
                </c:pt>
                <c:pt idx="217">
                  <c:v>1078.7418091576681</c:v>
                </c:pt>
                <c:pt idx="218">
                  <c:v>1072.460025742294</c:v>
                </c:pt>
                <c:pt idx="219">
                  <c:v>1095.2020469443814</c:v>
                </c:pt>
                <c:pt idx="220">
                  <c:v>1081.3706854399895</c:v>
                </c:pt>
                <c:pt idx="221">
                  <c:v>1103.6523603839296</c:v>
                </c:pt>
                <c:pt idx="222">
                  <c:v>1123.5466934096874</c:v>
                </c:pt>
                <c:pt idx="223">
                  <c:v>1109.5042569236216</c:v>
                </c:pt>
                <c:pt idx="224">
                  <c:v>1108.9922487823317</c:v>
                </c:pt>
                <c:pt idx="225">
                  <c:v>1097.5247456657862</c:v>
                </c:pt>
                <c:pt idx="226">
                  <c:v>1135.976296649535</c:v>
                </c:pt>
                <c:pt idx="227">
                  <c:v>1125.539231522203</c:v>
                </c:pt>
                <c:pt idx="228">
                  <c:v>1159.6058616385644</c:v>
                </c:pt>
                <c:pt idx="229">
                  <c:v>1136.8715074144957</c:v>
                </c:pt>
                <c:pt idx="230">
                  <c:v>1118.3897951998147</c:v>
                </c:pt>
                <c:pt idx="231">
                  <c:v>1115.7982175049171</c:v>
                </c:pt>
                <c:pt idx="232">
                  <c:v>1110.438628266269</c:v>
                </c:pt>
                <c:pt idx="233">
                  <c:v>1132.7787693388243</c:v>
                </c:pt>
                <c:pt idx="234">
                  <c:v>1154.5960856685647</c:v>
                </c:pt>
                <c:pt idx="235">
                  <c:v>1159.2159633418819</c:v>
                </c:pt>
                <c:pt idx="236">
                  <c:v>1137.8451705288935</c:v>
                </c:pt>
                <c:pt idx="237">
                  <c:v>1135.1039705369064</c:v>
                </c:pt>
                <c:pt idx="238">
                  <c:v>1166.2131585132518</c:v>
                </c:pt>
                <c:pt idx="239">
                  <c:v>1169.6923019401549</c:v>
                </c:pt>
                <c:pt idx="240">
                  <c:v>1154.8260176985145</c:v>
                </c:pt>
                <c:pt idx="241">
                  <c:v>1179.2979873531847</c:v>
                </c:pt>
                <c:pt idx="242">
                  <c:v>1172.5943183406903</c:v>
                </c:pt>
                <c:pt idx="243">
                  <c:v>1167.0255782004215</c:v>
                </c:pt>
                <c:pt idx="244">
                  <c:v>1145.2866919801959</c:v>
                </c:pt>
              </c:numCache>
            </c:numRef>
          </c:yVal>
          <c:smooth val="0"/>
          <c:extLst>
            <c:ext xmlns:c16="http://schemas.microsoft.com/office/drawing/2014/chart" uri="{C3380CC4-5D6E-409C-BE32-E72D297353CC}">
              <c16:uniqueId val="{000000F9-F95C-48D5-B0A5-617D78A34959}"/>
            </c:ext>
          </c:extLst>
        </c:ser>
        <c:ser>
          <c:idx val="250"/>
          <c:order val="250"/>
          <c:tx>
            <c:strRef>
              <c:f>'European Option'!$J$286</c:f>
              <c:strCache>
                <c:ptCount val="1"/>
                <c:pt idx="0">
                  <c:v>Predicted Opening Stock Price_249</c:v>
                </c:pt>
              </c:strCache>
            </c:strRef>
          </c:tx>
          <c:spPr>
            <a:ln w="19050" cap="rnd">
              <a:solidFill>
                <a:schemeClr val="accent5">
                  <a:lumMod val="50000"/>
                </a:schemeClr>
              </a:solidFill>
              <a:round/>
            </a:ln>
            <a:effectLst/>
          </c:spPr>
          <c:marker>
            <c:symbol val="none"/>
          </c:marker>
          <c:xVal>
            <c:numRef>
              <c:f>'European Option'!$K$35:$IU$35</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'European Option'!$K$286:$IU$286</c:f>
              <c:numCache>
                <c:formatCode>General</c:formatCode>
                <c:ptCount val="245"/>
                <c:pt idx="0">
                  <c:v>922.7</c:v>
                </c:pt>
                <c:pt idx="1">
                  <c:v>913.07983451896314</c:v>
                </c:pt>
                <c:pt idx="2">
                  <c:v>904.1607384502787</c:v>
                </c:pt>
                <c:pt idx="3">
                  <c:v>902.84980452660511</c:v>
                </c:pt>
                <c:pt idx="4">
                  <c:v>912.92838935133636</c:v>
                </c:pt>
                <c:pt idx="5">
                  <c:v>927.27947202098665</c:v>
                </c:pt>
                <c:pt idx="6">
                  <c:v>928.45913317106567</c:v>
                </c:pt>
                <c:pt idx="7">
                  <c:v>920.14380805595545</c:v>
                </c:pt>
                <c:pt idx="8">
                  <c:v>937.0293625639074</c:v>
                </c:pt>
                <c:pt idx="9">
                  <c:v>945.40855433451406</c:v>
                </c:pt>
                <c:pt idx="10">
                  <c:v>942.44822730139413</c:v>
                </c:pt>
                <c:pt idx="11">
                  <c:v>949.66959903848124</c:v>
                </c:pt>
                <c:pt idx="12">
                  <c:v>940.36982212282521</c:v>
                </c:pt>
                <c:pt idx="13">
                  <c:v>940.92786810352629</c:v>
                </c:pt>
                <c:pt idx="14">
                  <c:v>942.29784936061105</c:v>
                </c:pt>
                <c:pt idx="15">
                  <c:v>953.26233628555406</c:v>
                </c:pt>
                <c:pt idx="16">
                  <c:v>977.31089914919175</c:v>
                </c:pt>
                <c:pt idx="17">
                  <c:v>962.56482214860046</c:v>
                </c:pt>
                <c:pt idx="18">
                  <c:v>969.49062613797162</c:v>
                </c:pt>
                <c:pt idx="19">
                  <c:v>965.39492163105274</c:v>
                </c:pt>
                <c:pt idx="20">
                  <c:v>946.32750515172484</c:v>
                </c:pt>
                <c:pt idx="21">
                  <c:v>951.07122895773011</c:v>
                </c:pt>
                <c:pt idx="22">
                  <c:v>933.60330079996731</c:v>
                </c:pt>
                <c:pt idx="23">
                  <c:v>929.25542842721109</c:v>
                </c:pt>
                <c:pt idx="24">
                  <c:v>941.53066114643366</c:v>
                </c:pt>
                <c:pt idx="25">
                  <c:v>957.89171190703644</c:v>
                </c:pt>
                <c:pt idx="26">
                  <c:v>961.66983734642679</c:v>
                </c:pt>
                <c:pt idx="27">
                  <c:v>956.1172368274182</c:v>
                </c:pt>
                <c:pt idx="28">
                  <c:v>920.08102626891116</c:v>
                </c:pt>
                <c:pt idx="29">
                  <c:v>906.23064319303273</c:v>
                </c:pt>
                <c:pt idx="30">
                  <c:v>892.61043647650047</c:v>
                </c:pt>
                <c:pt idx="31">
                  <c:v>906.64639220635013</c:v>
                </c:pt>
                <c:pt idx="32">
                  <c:v>895.60467794054432</c:v>
                </c:pt>
                <c:pt idx="33">
                  <c:v>922.00963260619199</c:v>
                </c:pt>
                <c:pt idx="34">
                  <c:v>908.75663893652006</c:v>
                </c:pt>
                <c:pt idx="35">
                  <c:v>890.02789617634448</c:v>
                </c:pt>
                <c:pt idx="36">
                  <c:v>878.27433616167252</c:v>
                </c:pt>
                <c:pt idx="37">
                  <c:v>888.04968422796685</c:v>
                </c:pt>
                <c:pt idx="38">
                  <c:v>878.84781225001007</c:v>
                </c:pt>
                <c:pt idx="39">
                  <c:v>880.92456587944628</c:v>
                </c:pt>
                <c:pt idx="40">
                  <c:v>887.62648695412315</c:v>
                </c:pt>
                <c:pt idx="41">
                  <c:v>899.67194783252137</c:v>
                </c:pt>
                <c:pt idx="42">
                  <c:v>886.64569521770113</c:v>
                </c:pt>
                <c:pt idx="43">
                  <c:v>904.82118020374423</c:v>
                </c:pt>
                <c:pt idx="44">
                  <c:v>910.07265306080728</c:v>
                </c:pt>
                <c:pt idx="45">
                  <c:v>897.87348570383153</c:v>
                </c:pt>
                <c:pt idx="46">
                  <c:v>894.49633062657256</c:v>
                </c:pt>
                <c:pt idx="47">
                  <c:v>911.5954857053116</c:v>
                </c:pt>
                <c:pt idx="48">
                  <c:v>902.94719136533524</c:v>
                </c:pt>
                <c:pt idx="49">
                  <c:v>910.28885077259929</c:v>
                </c:pt>
                <c:pt idx="50">
                  <c:v>886.67084800904001</c:v>
                </c:pt>
                <c:pt idx="51">
                  <c:v>901.01099066779284</c:v>
                </c:pt>
                <c:pt idx="52">
                  <c:v>865.04462871398539</c:v>
                </c:pt>
                <c:pt idx="53">
                  <c:v>882.44383276098085</c:v>
                </c:pt>
                <c:pt idx="54">
                  <c:v>905.91831776637309</c:v>
                </c:pt>
                <c:pt idx="55">
                  <c:v>891.45525322722256</c:v>
                </c:pt>
                <c:pt idx="56">
                  <c:v>862.2510693063806</c:v>
                </c:pt>
                <c:pt idx="57">
                  <c:v>868.36429101682575</c:v>
                </c:pt>
                <c:pt idx="58">
                  <c:v>885.88904096840861</c:v>
                </c:pt>
                <c:pt idx="59">
                  <c:v>907.21006197272015</c:v>
                </c:pt>
                <c:pt idx="60">
                  <c:v>900.85633463237468</c:v>
                </c:pt>
                <c:pt idx="61">
                  <c:v>924.2030795699909</c:v>
                </c:pt>
                <c:pt idx="62">
                  <c:v>902.2317982084636</c:v>
                </c:pt>
                <c:pt idx="63">
                  <c:v>890.9444001969365</c:v>
                </c:pt>
                <c:pt idx="64">
                  <c:v>909.18913344710654</c:v>
                </c:pt>
                <c:pt idx="65">
                  <c:v>933.10789680142329</c:v>
                </c:pt>
                <c:pt idx="66">
                  <c:v>901.91341548792741</c:v>
                </c:pt>
                <c:pt idx="67">
                  <c:v>908.95214581365485</c:v>
                </c:pt>
                <c:pt idx="68">
                  <c:v>906.72527574659534</c:v>
                </c:pt>
                <c:pt idx="69">
                  <c:v>918.05428844956487</c:v>
                </c:pt>
                <c:pt idx="70">
                  <c:v>908.8943960446768</c:v>
                </c:pt>
                <c:pt idx="71">
                  <c:v>904.78571882139011</c:v>
                </c:pt>
                <c:pt idx="72">
                  <c:v>905.65449150796155</c:v>
                </c:pt>
                <c:pt idx="73">
                  <c:v>915.60452609896345</c:v>
                </c:pt>
                <c:pt idx="74">
                  <c:v>921.71409069425965</c:v>
                </c:pt>
                <c:pt idx="75">
                  <c:v>929.52265110673943</c:v>
                </c:pt>
                <c:pt idx="76">
                  <c:v>925.22652483296099</c:v>
                </c:pt>
                <c:pt idx="77">
                  <c:v>957.00012877737777</c:v>
                </c:pt>
                <c:pt idx="78">
                  <c:v>971.59173866200729</c:v>
                </c:pt>
                <c:pt idx="79">
                  <c:v>956.7272456744264</c:v>
                </c:pt>
                <c:pt idx="80">
                  <c:v>953.76754239349884</c:v>
                </c:pt>
                <c:pt idx="81">
                  <c:v>936.72847455980991</c:v>
                </c:pt>
                <c:pt idx="82">
                  <c:v>937.6268032938209</c:v>
                </c:pt>
                <c:pt idx="83">
                  <c:v>945.71179789031305</c:v>
                </c:pt>
                <c:pt idx="84">
                  <c:v>961.48769922215581</c:v>
                </c:pt>
                <c:pt idx="85">
                  <c:v>985.17261308437128</c:v>
                </c:pt>
                <c:pt idx="86">
                  <c:v>995.48291040482411</c:v>
                </c:pt>
                <c:pt idx="87">
                  <c:v>988.88480041676075</c:v>
                </c:pt>
                <c:pt idx="88">
                  <c:v>990.86832213396656</c:v>
                </c:pt>
                <c:pt idx="89">
                  <c:v>997.6281867688316</c:v>
                </c:pt>
                <c:pt idx="90">
                  <c:v>981.55657685308358</c:v>
                </c:pt>
                <c:pt idx="91">
                  <c:v>980.75776721301122</c:v>
                </c:pt>
                <c:pt idx="92">
                  <c:v>972.36884069499285</c:v>
                </c:pt>
                <c:pt idx="93">
                  <c:v>989.99374020943492</c:v>
                </c:pt>
                <c:pt idx="94">
                  <c:v>1011.8923298244181</c:v>
                </c:pt>
                <c:pt idx="95">
                  <c:v>1029.2796929753695</c:v>
                </c:pt>
                <c:pt idx="96">
                  <c:v>1020.8288296179545</c:v>
                </c:pt>
                <c:pt idx="97">
                  <c:v>1016.9246570476253</c:v>
                </c:pt>
                <c:pt idx="98">
                  <c:v>1033.3489990363414</c:v>
                </c:pt>
                <c:pt idx="99">
                  <c:v>1034.0568912396363</c:v>
                </c:pt>
                <c:pt idx="100">
                  <c:v>1053.2126109325006</c:v>
                </c:pt>
                <c:pt idx="101">
                  <c:v>1051.0338115516454</c:v>
                </c:pt>
                <c:pt idx="102">
                  <c:v>1062.3428898622342</c:v>
                </c:pt>
                <c:pt idx="103">
                  <c:v>1048.6879275123779</c:v>
                </c:pt>
                <c:pt idx="104">
                  <c:v>1021.2833074273526</c:v>
                </c:pt>
                <c:pt idx="105">
                  <c:v>1023.903635530137</c:v>
                </c:pt>
                <c:pt idx="106">
                  <c:v>1066.0096632683592</c:v>
                </c:pt>
                <c:pt idx="107">
                  <c:v>1076.6414720804116</c:v>
                </c:pt>
                <c:pt idx="108">
                  <c:v>1069.1539714691057</c:v>
                </c:pt>
                <c:pt idx="109">
                  <c:v>1100.8394585029005</c:v>
                </c:pt>
                <c:pt idx="110">
                  <c:v>1111.7114014371655</c:v>
                </c:pt>
                <c:pt idx="111">
                  <c:v>1082.8295818443801</c:v>
                </c:pt>
                <c:pt idx="112">
                  <c:v>1100.4999547305592</c:v>
                </c:pt>
                <c:pt idx="113">
                  <c:v>1115.7117289587638</c:v>
                </c:pt>
                <c:pt idx="114">
                  <c:v>1119.3976256614753</c:v>
                </c:pt>
                <c:pt idx="115">
                  <c:v>1116.3272217641759</c:v>
                </c:pt>
                <c:pt idx="116">
                  <c:v>1098.6526689917507</c:v>
                </c:pt>
                <c:pt idx="117">
                  <c:v>1089.2189054115922</c:v>
                </c:pt>
                <c:pt idx="118">
                  <c:v>1128.155726014809</c:v>
                </c:pt>
                <c:pt idx="119">
                  <c:v>1139.4566773709873</c:v>
                </c:pt>
                <c:pt idx="120">
                  <c:v>1129.9602519180085</c:v>
                </c:pt>
                <c:pt idx="121">
                  <c:v>1140.665355054246</c:v>
                </c:pt>
                <c:pt idx="122">
                  <c:v>1124.6961273374229</c:v>
                </c:pt>
                <c:pt idx="123">
                  <c:v>1102.4354110261613</c:v>
                </c:pt>
                <c:pt idx="124">
                  <c:v>1119.2833780926148</c:v>
                </c:pt>
                <c:pt idx="125">
                  <c:v>1116.4396804646312</c:v>
                </c:pt>
                <c:pt idx="126">
                  <c:v>1143.4012440641432</c:v>
                </c:pt>
                <c:pt idx="127">
                  <c:v>1145.7675544557956</c:v>
                </c:pt>
                <c:pt idx="128">
                  <c:v>1165.3913545185226</c:v>
                </c:pt>
                <c:pt idx="129">
                  <c:v>1210.9308302144429</c:v>
                </c:pt>
                <c:pt idx="130">
                  <c:v>1240.1066263639432</c:v>
                </c:pt>
                <c:pt idx="131">
                  <c:v>1242.3664319422553</c:v>
                </c:pt>
                <c:pt idx="132">
                  <c:v>1238.1897986707886</c:v>
                </c:pt>
                <c:pt idx="133">
                  <c:v>1244.0083076566013</c:v>
                </c:pt>
                <c:pt idx="134">
                  <c:v>1233.7242759462986</c:v>
                </c:pt>
                <c:pt idx="135">
                  <c:v>1246.714330595649</c:v>
                </c:pt>
                <c:pt idx="136">
                  <c:v>1233.3009903822549</c:v>
                </c:pt>
                <c:pt idx="137">
                  <c:v>1218.7665285707226</c:v>
                </c:pt>
                <c:pt idx="138">
                  <c:v>1232.403543082851</c:v>
                </c:pt>
                <c:pt idx="139">
                  <c:v>1252.1409921168531</c:v>
                </c:pt>
                <c:pt idx="140">
                  <c:v>1271.6207319084149</c:v>
                </c:pt>
                <c:pt idx="141">
                  <c:v>1270.7401925198985</c:v>
                </c:pt>
                <c:pt idx="142">
                  <c:v>1285.5383541271005</c:v>
                </c:pt>
                <c:pt idx="143">
                  <c:v>1262.8652456440927</c:v>
                </c:pt>
                <c:pt idx="144">
                  <c:v>1215.3844619369358</c:v>
                </c:pt>
                <c:pt idx="145">
                  <c:v>1223.9043118380207</c:v>
                </c:pt>
                <c:pt idx="146">
                  <c:v>1230.0609879059723</c:v>
                </c:pt>
                <c:pt idx="147">
                  <c:v>1227.5528994663143</c:v>
                </c:pt>
                <c:pt idx="148">
                  <c:v>1230.4688892913241</c:v>
                </c:pt>
                <c:pt idx="149">
                  <c:v>1227.2666096856931</c:v>
                </c:pt>
                <c:pt idx="150">
                  <c:v>1194.0654347343475</c:v>
                </c:pt>
                <c:pt idx="151">
                  <c:v>1174.9539432991032</c:v>
                </c:pt>
                <c:pt idx="152">
                  <c:v>1184.1154721728954</c:v>
                </c:pt>
                <c:pt idx="153">
                  <c:v>1188.8222576267972</c:v>
                </c:pt>
                <c:pt idx="154">
                  <c:v>1187.186252857709</c:v>
                </c:pt>
                <c:pt idx="155">
                  <c:v>1183.4294106218097</c:v>
                </c:pt>
                <c:pt idx="156">
                  <c:v>1199.1051461891452</c:v>
                </c:pt>
                <c:pt idx="157">
                  <c:v>1193.149230198329</c:v>
                </c:pt>
                <c:pt idx="158">
                  <c:v>1193.028435266697</c:v>
                </c:pt>
                <c:pt idx="159">
                  <c:v>1200.5031411652769</c:v>
                </c:pt>
                <c:pt idx="160">
                  <c:v>1207.8861817367354</c:v>
                </c:pt>
                <c:pt idx="161">
                  <c:v>1215.4563360200602</c:v>
                </c:pt>
                <c:pt idx="162">
                  <c:v>1197.7329223167199</c:v>
                </c:pt>
                <c:pt idx="163">
                  <c:v>1214.0726918919358</c:v>
                </c:pt>
                <c:pt idx="164">
                  <c:v>1208.6633718117134</c:v>
                </c:pt>
                <c:pt idx="165">
                  <c:v>1195.9488706335294</c:v>
                </c:pt>
                <c:pt idx="166">
                  <c:v>1174.7058281107768</c:v>
                </c:pt>
                <c:pt idx="167">
                  <c:v>1183.0294313691747</c:v>
                </c:pt>
                <c:pt idx="168">
                  <c:v>1192.5631499059361</c:v>
                </c:pt>
                <c:pt idx="169">
                  <c:v>1202.0027255063403</c:v>
                </c:pt>
                <c:pt idx="170">
                  <c:v>1191.2864190098185</c:v>
                </c:pt>
                <c:pt idx="171">
                  <c:v>1210.408966943839</c:v>
                </c:pt>
                <c:pt idx="172">
                  <c:v>1192.628105845941</c:v>
                </c:pt>
                <c:pt idx="173">
                  <c:v>1174.3586139740962</c:v>
                </c:pt>
                <c:pt idx="174">
                  <c:v>1174.4558630908034</c:v>
                </c:pt>
                <c:pt idx="175">
                  <c:v>1152.3803797658811</c:v>
                </c:pt>
                <c:pt idx="176">
                  <c:v>1146.196241774313</c:v>
                </c:pt>
                <c:pt idx="177">
                  <c:v>1169.3738897096266</c:v>
                </c:pt>
                <c:pt idx="178">
                  <c:v>1139.7514686604711</c:v>
                </c:pt>
                <c:pt idx="179">
                  <c:v>1158.763984885321</c:v>
                </c:pt>
                <c:pt idx="180">
                  <c:v>1152.0155815927526</c:v>
                </c:pt>
                <c:pt idx="181">
                  <c:v>1166.3578799283632</c:v>
                </c:pt>
                <c:pt idx="182">
                  <c:v>1175.2002472274296</c:v>
                </c:pt>
                <c:pt idx="183">
                  <c:v>1153.8986354995309</c:v>
                </c:pt>
                <c:pt idx="184">
                  <c:v>1137.3283377218834</c:v>
                </c:pt>
                <c:pt idx="185">
                  <c:v>1113.0398439468895</c:v>
                </c:pt>
                <c:pt idx="186">
                  <c:v>1108.9727550495516</c:v>
                </c:pt>
                <c:pt idx="187">
                  <c:v>1091.6042367945304</c:v>
                </c:pt>
                <c:pt idx="188">
                  <c:v>1104.0229397301232</c:v>
                </c:pt>
                <c:pt idx="189">
                  <c:v>1105.9891342036303</c:v>
                </c:pt>
                <c:pt idx="190">
                  <c:v>1112.9175233702481</c:v>
                </c:pt>
                <c:pt idx="191">
                  <c:v>1144.2158221334821</c:v>
                </c:pt>
                <c:pt idx="192">
                  <c:v>1151.3721350551227</c:v>
                </c:pt>
                <c:pt idx="193">
                  <c:v>1171.8251078843084</c:v>
                </c:pt>
                <c:pt idx="194">
                  <c:v>1149.4881258968549</c:v>
                </c:pt>
                <c:pt idx="195">
                  <c:v>1166.1272937344825</c:v>
                </c:pt>
                <c:pt idx="196">
                  <c:v>1196.8343185698354</c:v>
                </c:pt>
                <c:pt idx="197">
                  <c:v>1225.6165441338478</c:v>
                </c:pt>
                <c:pt idx="198">
                  <c:v>1230.1646714313556</c:v>
                </c:pt>
                <c:pt idx="199">
                  <c:v>1235.9572219745221</c:v>
                </c:pt>
                <c:pt idx="200">
                  <c:v>1242.5224969503868</c:v>
                </c:pt>
                <c:pt idx="201">
                  <c:v>1239.2636537334974</c:v>
                </c:pt>
                <c:pt idx="202">
                  <c:v>1238.5946458927251</c:v>
                </c:pt>
                <c:pt idx="203">
                  <c:v>1220.6663471667423</c:v>
                </c:pt>
                <c:pt idx="204">
                  <c:v>1194.5284328922899</c:v>
                </c:pt>
                <c:pt idx="205">
                  <c:v>1207.206544377791</c:v>
                </c:pt>
                <c:pt idx="206">
                  <c:v>1251.074340944547</c:v>
                </c:pt>
                <c:pt idx="207">
                  <c:v>1232.9601747597019</c:v>
                </c:pt>
                <c:pt idx="208">
                  <c:v>1197.616523002481</c:v>
                </c:pt>
                <c:pt idx="209">
                  <c:v>1195.3230562157971</c:v>
                </c:pt>
                <c:pt idx="210">
                  <c:v>1174.9320196490762</c:v>
                </c:pt>
                <c:pt idx="211">
                  <c:v>1194.6282734019815</c:v>
                </c:pt>
                <c:pt idx="212">
                  <c:v>1211.435226356557</c:v>
                </c:pt>
                <c:pt idx="213">
                  <c:v>1205.269406615892</c:v>
                </c:pt>
                <c:pt idx="214">
                  <c:v>1230.3345899651026</c:v>
                </c:pt>
                <c:pt idx="215">
                  <c:v>1209.6842139285986</c:v>
                </c:pt>
                <c:pt idx="216">
                  <c:v>1199.5464045990282</c:v>
                </c:pt>
                <c:pt idx="217">
                  <c:v>1215.3632934222906</c:v>
                </c:pt>
                <c:pt idx="218">
                  <c:v>1200.5258610544367</c:v>
                </c:pt>
                <c:pt idx="219">
                  <c:v>1211.815141573974</c:v>
                </c:pt>
                <c:pt idx="220">
                  <c:v>1237.4025375089448</c:v>
                </c:pt>
                <c:pt idx="221">
                  <c:v>1216.8337029765394</c:v>
                </c:pt>
                <c:pt idx="222">
                  <c:v>1217.7663507841844</c:v>
                </c:pt>
                <c:pt idx="223">
                  <c:v>1197.0401358802803</c:v>
                </c:pt>
                <c:pt idx="224">
                  <c:v>1218.5047301158927</c:v>
                </c:pt>
                <c:pt idx="225">
                  <c:v>1222.3506844980129</c:v>
                </c:pt>
                <c:pt idx="226">
                  <c:v>1208.2788708420019</c:v>
                </c:pt>
                <c:pt idx="227">
                  <c:v>1201.6764535622656</c:v>
                </c:pt>
                <c:pt idx="228">
                  <c:v>1205.2980033489339</c:v>
                </c:pt>
                <c:pt idx="229">
                  <c:v>1221.5444988379172</c:v>
                </c:pt>
                <c:pt idx="230">
                  <c:v>1220.799001867975</c:v>
                </c:pt>
                <c:pt idx="231">
                  <c:v>1212.7376705418437</c:v>
                </c:pt>
                <c:pt idx="232">
                  <c:v>1211.987276164213</c:v>
                </c:pt>
                <c:pt idx="233">
                  <c:v>1249.3931956801034</c:v>
                </c:pt>
                <c:pt idx="234">
                  <c:v>1273.025904021157</c:v>
                </c:pt>
                <c:pt idx="235">
                  <c:v>1271.7637943185573</c:v>
                </c:pt>
                <c:pt idx="236">
                  <c:v>1266.4302164310054</c:v>
                </c:pt>
                <c:pt idx="237">
                  <c:v>1274.2767671519239</c:v>
                </c:pt>
                <c:pt idx="238">
                  <c:v>1312.3657525474878</c:v>
                </c:pt>
                <c:pt idx="239">
                  <c:v>1324.1654338280316</c:v>
                </c:pt>
                <c:pt idx="240">
                  <c:v>1347.6020366443677</c:v>
                </c:pt>
                <c:pt idx="241">
                  <c:v>1390.1274525885613</c:v>
                </c:pt>
                <c:pt idx="242">
                  <c:v>1396.0768387798826</c:v>
                </c:pt>
                <c:pt idx="243">
                  <c:v>1412.5475122176681</c:v>
                </c:pt>
                <c:pt idx="244">
                  <c:v>1376.3444759786032</c:v>
                </c:pt>
              </c:numCache>
            </c:numRef>
          </c:yVal>
          <c:smooth val="0"/>
          <c:extLst>
            <c:ext xmlns:c16="http://schemas.microsoft.com/office/drawing/2014/chart" uri="{C3380CC4-5D6E-409C-BE32-E72D297353CC}">
              <c16:uniqueId val="{000000FA-F95C-48D5-B0A5-617D78A34959}"/>
            </c:ext>
          </c:extLst>
        </c:ser>
        <c:dLbls>
          <c:showLegendKey val="0"/>
          <c:showVal val="0"/>
          <c:showCatName val="0"/>
          <c:showSerName val="0"/>
          <c:showPercent val="0"/>
          <c:showBubbleSize val="0"/>
        </c:dLbls>
        <c:axId val="1310234799"/>
        <c:axId val="768936751"/>
      </c:scatterChart>
      <c:valAx>
        <c:axId val="1310234799"/>
        <c:scaling>
          <c:orientation val="minMax"/>
        </c:scaling>
        <c:delete val="0"/>
        <c:axPos val="b"/>
        <c:majorGridlines>
          <c:spPr>
            <a:ln w="9525" cap="flat" cmpd="sng" algn="ctr">
              <a:solidFill>
                <a:schemeClr val="tx1">
                  <a:lumMod val="15000"/>
                  <a:lumOff val="85000"/>
                </a:schemeClr>
              </a:solidFill>
              <a:round/>
            </a:ln>
            <a:effectLst/>
          </c:spPr>
        </c:majorGridlines>
        <c:numFmt formatCode="[$-409]mmm\-yy;@"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8936751"/>
        <c:crosses val="autoZero"/>
        <c:crossBetween val="midCat"/>
      </c:valAx>
      <c:valAx>
        <c:axId val="76893675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02347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Stock Price</a:t>
            </a:r>
            <a:r>
              <a:rPr lang="en-US" b="1" baseline="0"/>
              <a:t> Comparison</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'Statistical Analysis'!$C$23</c:f>
              <c:strCache>
                <c:ptCount val="1"/>
                <c:pt idx="0">
                  <c:v>Actual Opening Stock Price </c:v>
                </c:pt>
              </c:strCache>
            </c:strRef>
          </c:tx>
          <c:spPr>
            <a:ln w="19050" cap="rnd">
              <a:solidFill>
                <a:schemeClr val="accent1"/>
              </a:solidFill>
              <a:round/>
            </a:ln>
            <a:effectLst/>
          </c:spPr>
          <c:marker>
            <c:symbol val="none"/>
          </c:marker>
          <c:xVal>
            <c:numRef>
              <c:f>'Statistical Analysis'!$D$22:$IN$22</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'Statistical Analysis'!$D$23:$IN$23</c:f>
              <c:numCache>
                <c:formatCode>0.000</c:formatCode>
                <c:ptCount val="245"/>
                <c:pt idx="0">
                  <c:v>922.7</c:v>
                </c:pt>
                <c:pt idx="1">
                  <c:v>913</c:v>
                </c:pt>
                <c:pt idx="2">
                  <c:v>925</c:v>
                </c:pt>
                <c:pt idx="3">
                  <c:v>918.15</c:v>
                </c:pt>
                <c:pt idx="4">
                  <c:v>921.8</c:v>
                </c:pt>
                <c:pt idx="5">
                  <c:v>926.1</c:v>
                </c:pt>
                <c:pt idx="6">
                  <c:v>928.15</c:v>
                </c:pt>
                <c:pt idx="7">
                  <c:v>943</c:v>
                </c:pt>
                <c:pt idx="8">
                  <c:v>941.8</c:v>
                </c:pt>
                <c:pt idx="9">
                  <c:v>943</c:v>
                </c:pt>
                <c:pt idx="10">
                  <c:v>950</c:v>
                </c:pt>
                <c:pt idx="11">
                  <c:v>947.7</c:v>
                </c:pt>
                <c:pt idx="12">
                  <c:v>926</c:v>
                </c:pt>
                <c:pt idx="13">
                  <c:v>929</c:v>
                </c:pt>
                <c:pt idx="14">
                  <c:v>923</c:v>
                </c:pt>
                <c:pt idx="15">
                  <c:v>948</c:v>
                </c:pt>
                <c:pt idx="16">
                  <c:v>975</c:v>
                </c:pt>
                <c:pt idx="17">
                  <c:v>981.75</c:v>
                </c:pt>
                <c:pt idx="18">
                  <c:v>967.9</c:v>
                </c:pt>
                <c:pt idx="19">
                  <c:v>966.2</c:v>
                </c:pt>
                <c:pt idx="20">
                  <c:v>965.8</c:v>
                </c:pt>
                <c:pt idx="21">
                  <c:v>950</c:v>
                </c:pt>
                <c:pt idx="22">
                  <c:v>963.25</c:v>
                </c:pt>
                <c:pt idx="23">
                  <c:v>935</c:v>
                </c:pt>
                <c:pt idx="24">
                  <c:v>894</c:v>
                </c:pt>
                <c:pt idx="25">
                  <c:v>877</c:v>
                </c:pt>
                <c:pt idx="26">
                  <c:v>902.55</c:v>
                </c:pt>
                <c:pt idx="27">
                  <c:v>897.9</c:v>
                </c:pt>
                <c:pt idx="28">
                  <c:v>889</c:v>
                </c:pt>
                <c:pt idx="29">
                  <c:v>903</c:v>
                </c:pt>
                <c:pt idx="30">
                  <c:v>923</c:v>
                </c:pt>
                <c:pt idx="31">
                  <c:v>937.65</c:v>
                </c:pt>
                <c:pt idx="32">
                  <c:v>939.6</c:v>
                </c:pt>
                <c:pt idx="33">
                  <c:v>921</c:v>
                </c:pt>
                <c:pt idx="34">
                  <c:v>929</c:v>
                </c:pt>
                <c:pt idx="35">
                  <c:v>930</c:v>
                </c:pt>
                <c:pt idx="36">
                  <c:v>922</c:v>
                </c:pt>
                <c:pt idx="37">
                  <c:v>925.4</c:v>
                </c:pt>
                <c:pt idx="38">
                  <c:v>939</c:v>
                </c:pt>
                <c:pt idx="39">
                  <c:v>939</c:v>
                </c:pt>
                <c:pt idx="40">
                  <c:v>945.95</c:v>
                </c:pt>
                <c:pt idx="41">
                  <c:v>949.75</c:v>
                </c:pt>
                <c:pt idx="42">
                  <c:v>943</c:v>
                </c:pt>
                <c:pt idx="43">
                  <c:v>929</c:v>
                </c:pt>
                <c:pt idx="44">
                  <c:v>909.25</c:v>
                </c:pt>
                <c:pt idx="45">
                  <c:v>897.65</c:v>
                </c:pt>
                <c:pt idx="46">
                  <c:v>914.9</c:v>
                </c:pt>
                <c:pt idx="47">
                  <c:v>920</c:v>
                </c:pt>
                <c:pt idx="48">
                  <c:v>931.9</c:v>
                </c:pt>
                <c:pt idx="49">
                  <c:v>928.8</c:v>
                </c:pt>
                <c:pt idx="50">
                  <c:v>925</c:v>
                </c:pt>
                <c:pt idx="51">
                  <c:v>909</c:v>
                </c:pt>
                <c:pt idx="52">
                  <c:v>901</c:v>
                </c:pt>
                <c:pt idx="53">
                  <c:v>893.3</c:v>
                </c:pt>
                <c:pt idx="54">
                  <c:v>894.85</c:v>
                </c:pt>
                <c:pt idx="55">
                  <c:v>896</c:v>
                </c:pt>
                <c:pt idx="56">
                  <c:v>890.6</c:v>
                </c:pt>
                <c:pt idx="57">
                  <c:v>893.95</c:v>
                </c:pt>
                <c:pt idx="58">
                  <c:v>907.2</c:v>
                </c:pt>
                <c:pt idx="59">
                  <c:v>895.8</c:v>
                </c:pt>
                <c:pt idx="60">
                  <c:v>893</c:v>
                </c:pt>
                <c:pt idx="61">
                  <c:v>891</c:v>
                </c:pt>
                <c:pt idx="62">
                  <c:v>904.7</c:v>
                </c:pt>
                <c:pt idx="63">
                  <c:v>905.1</c:v>
                </c:pt>
                <c:pt idx="64">
                  <c:v>908</c:v>
                </c:pt>
                <c:pt idx="65">
                  <c:v>912.55</c:v>
                </c:pt>
                <c:pt idx="66">
                  <c:v>918.4</c:v>
                </c:pt>
                <c:pt idx="67">
                  <c:v>921.8</c:v>
                </c:pt>
                <c:pt idx="68">
                  <c:v>929.85</c:v>
                </c:pt>
                <c:pt idx="69">
                  <c:v>932.7</c:v>
                </c:pt>
                <c:pt idx="70">
                  <c:v>934.45</c:v>
                </c:pt>
                <c:pt idx="71">
                  <c:v>940</c:v>
                </c:pt>
                <c:pt idx="72">
                  <c:v>945.25</c:v>
                </c:pt>
                <c:pt idx="73">
                  <c:v>939.1</c:v>
                </c:pt>
                <c:pt idx="74">
                  <c:v>938</c:v>
                </c:pt>
                <c:pt idx="75">
                  <c:v>930</c:v>
                </c:pt>
                <c:pt idx="76">
                  <c:v>935.8</c:v>
                </c:pt>
                <c:pt idx="77">
                  <c:v>973.65</c:v>
                </c:pt>
                <c:pt idx="78">
                  <c:v>973</c:v>
                </c:pt>
                <c:pt idx="79">
                  <c:v>989.8</c:v>
                </c:pt>
                <c:pt idx="80">
                  <c:v>982</c:v>
                </c:pt>
                <c:pt idx="81">
                  <c:v>967</c:v>
                </c:pt>
                <c:pt idx="82">
                  <c:v>977.9</c:v>
                </c:pt>
                <c:pt idx="83">
                  <c:v>962.85</c:v>
                </c:pt>
                <c:pt idx="84">
                  <c:v>958.85</c:v>
                </c:pt>
                <c:pt idx="85">
                  <c:v>977.5</c:v>
                </c:pt>
                <c:pt idx="86">
                  <c:v>965.9</c:v>
                </c:pt>
                <c:pt idx="87">
                  <c:v>980</c:v>
                </c:pt>
                <c:pt idx="88">
                  <c:v>981.25</c:v>
                </c:pt>
                <c:pt idx="89">
                  <c:v>991.95</c:v>
                </c:pt>
                <c:pt idx="90">
                  <c:v>983.05</c:v>
                </c:pt>
                <c:pt idx="91">
                  <c:v>974</c:v>
                </c:pt>
                <c:pt idx="92">
                  <c:v>959.35</c:v>
                </c:pt>
                <c:pt idx="93">
                  <c:v>945.6</c:v>
                </c:pt>
                <c:pt idx="94">
                  <c:v>930.75</c:v>
                </c:pt>
                <c:pt idx="95">
                  <c:v>933.15</c:v>
                </c:pt>
                <c:pt idx="96">
                  <c:v>926</c:v>
                </c:pt>
                <c:pt idx="97">
                  <c:v>914</c:v>
                </c:pt>
                <c:pt idx="98">
                  <c:v>916</c:v>
                </c:pt>
                <c:pt idx="99">
                  <c:v>924.9</c:v>
                </c:pt>
                <c:pt idx="100">
                  <c:v>921.5</c:v>
                </c:pt>
                <c:pt idx="101">
                  <c:v>914.85</c:v>
                </c:pt>
                <c:pt idx="102">
                  <c:v>921</c:v>
                </c:pt>
                <c:pt idx="103">
                  <c:v>920</c:v>
                </c:pt>
                <c:pt idx="104">
                  <c:v>933.4</c:v>
                </c:pt>
                <c:pt idx="105">
                  <c:v>942.8</c:v>
                </c:pt>
                <c:pt idx="106">
                  <c:v>947</c:v>
                </c:pt>
                <c:pt idx="107">
                  <c:v>954.9</c:v>
                </c:pt>
                <c:pt idx="108">
                  <c:v>966.35</c:v>
                </c:pt>
                <c:pt idx="109">
                  <c:v>987.1</c:v>
                </c:pt>
                <c:pt idx="110">
                  <c:v>983.4</c:v>
                </c:pt>
                <c:pt idx="111">
                  <c:v>1000</c:v>
                </c:pt>
                <c:pt idx="112">
                  <c:v>997.45</c:v>
                </c:pt>
                <c:pt idx="113">
                  <c:v>1006</c:v>
                </c:pt>
                <c:pt idx="114">
                  <c:v>1008.8</c:v>
                </c:pt>
                <c:pt idx="115">
                  <c:v>1013.9</c:v>
                </c:pt>
                <c:pt idx="116">
                  <c:v>996</c:v>
                </c:pt>
                <c:pt idx="117">
                  <c:v>1023.45</c:v>
                </c:pt>
                <c:pt idx="118">
                  <c:v>1028.4000000000001</c:v>
                </c:pt>
                <c:pt idx="119">
                  <c:v>1011.4</c:v>
                </c:pt>
                <c:pt idx="120">
                  <c:v>1006</c:v>
                </c:pt>
                <c:pt idx="121">
                  <c:v>978.5</c:v>
                </c:pt>
                <c:pt idx="122">
                  <c:v>962</c:v>
                </c:pt>
                <c:pt idx="123">
                  <c:v>949.1</c:v>
                </c:pt>
                <c:pt idx="124">
                  <c:v>972.35</c:v>
                </c:pt>
                <c:pt idx="125">
                  <c:v>965</c:v>
                </c:pt>
                <c:pt idx="126">
                  <c:v>971.8</c:v>
                </c:pt>
                <c:pt idx="127">
                  <c:v>997</c:v>
                </c:pt>
                <c:pt idx="128">
                  <c:v>964.75</c:v>
                </c:pt>
                <c:pt idx="129">
                  <c:v>987.1</c:v>
                </c:pt>
                <c:pt idx="130">
                  <c:v>1002.75</c:v>
                </c:pt>
                <c:pt idx="131">
                  <c:v>1025</c:v>
                </c:pt>
                <c:pt idx="132">
                  <c:v>1044.3499999999999</c:v>
                </c:pt>
                <c:pt idx="133">
                  <c:v>1080.5</c:v>
                </c:pt>
                <c:pt idx="134">
                  <c:v>1099.8</c:v>
                </c:pt>
                <c:pt idx="135">
                  <c:v>1078.3</c:v>
                </c:pt>
                <c:pt idx="136">
                  <c:v>1098.4000000000001</c:v>
                </c:pt>
                <c:pt idx="137">
                  <c:v>1093.3</c:v>
                </c:pt>
                <c:pt idx="138">
                  <c:v>1113.4000000000001</c:v>
                </c:pt>
                <c:pt idx="139">
                  <c:v>1129.8</c:v>
                </c:pt>
                <c:pt idx="140">
                  <c:v>1122</c:v>
                </c:pt>
                <c:pt idx="141">
                  <c:v>1110</c:v>
                </c:pt>
                <c:pt idx="142">
                  <c:v>1110.0999999999999</c:v>
                </c:pt>
                <c:pt idx="143">
                  <c:v>1119.5</c:v>
                </c:pt>
                <c:pt idx="144">
                  <c:v>1130</c:v>
                </c:pt>
                <c:pt idx="145">
                  <c:v>1151</c:v>
                </c:pt>
                <c:pt idx="146">
                  <c:v>1190.4000000000001</c:v>
                </c:pt>
                <c:pt idx="147">
                  <c:v>1191.5</c:v>
                </c:pt>
                <c:pt idx="148">
                  <c:v>1175</c:v>
                </c:pt>
                <c:pt idx="149">
                  <c:v>1176.7</c:v>
                </c:pt>
                <c:pt idx="150">
                  <c:v>1194.9000000000001</c:v>
                </c:pt>
                <c:pt idx="151">
                  <c:v>1185</c:v>
                </c:pt>
                <c:pt idx="152">
                  <c:v>1221.5</c:v>
                </c:pt>
                <c:pt idx="153">
                  <c:v>1211</c:v>
                </c:pt>
                <c:pt idx="154">
                  <c:v>1197.55</c:v>
                </c:pt>
                <c:pt idx="155">
                  <c:v>1190</c:v>
                </c:pt>
                <c:pt idx="156">
                  <c:v>1203.25</c:v>
                </c:pt>
                <c:pt idx="157">
                  <c:v>1209</c:v>
                </c:pt>
                <c:pt idx="158">
                  <c:v>1207.9000000000001</c:v>
                </c:pt>
                <c:pt idx="159">
                  <c:v>1237.25</c:v>
                </c:pt>
                <c:pt idx="160">
                  <c:v>1246.3</c:v>
                </c:pt>
                <c:pt idx="161">
                  <c:v>1265.25</c:v>
                </c:pt>
                <c:pt idx="162">
                  <c:v>1279.4000000000001</c:v>
                </c:pt>
                <c:pt idx="163">
                  <c:v>1296</c:v>
                </c:pt>
                <c:pt idx="164">
                  <c:v>1316.3</c:v>
                </c:pt>
                <c:pt idx="165">
                  <c:v>1293.5999999999999</c:v>
                </c:pt>
                <c:pt idx="166">
                  <c:v>1270</c:v>
                </c:pt>
                <c:pt idx="167">
                  <c:v>1245</c:v>
                </c:pt>
                <c:pt idx="168">
                  <c:v>1235.1500000000001</c:v>
                </c:pt>
                <c:pt idx="169">
                  <c:v>1242.5</c:v>
                </c:pt>
                <c:pt idx="170">
                  <c:v>1230.1500000000001</c:v>
                </c:pt>
                <c:pt idx="171">
                  <c:v>1264.9000000000001</c:v>
                </c:pt>
                <c:pt idx="172">
                  <c:v>1275</c:v>
                </c:pt>
                <c:pt idx="173">
                  <c:v>1259</c:v>
                </c:pt>
                <c:pt idx="174">
                  <c:v>1251.8</c:v>
                </c:pt>
                <c:pt idx="175">
                  <c:v>1259.4000000000001</c:v>
                </c:pt>
                <c:pt idx="176">
                  <c:v>1250.75</c:v>
                </c:pt>
                <c:pt idx="177">
                  <c:v>1226</c:v>
                </c:pt>
                <c:pt idx="178">
                  <c:v>1224</c:v>
                </c:pt>
                <c:pt idx="179">
                  <c:v>1219</c:v>
                </c:pt>
                <c:pt idx="180">
                  <c:v>1214.45</c:v>
                </c:pt>
                <c:pt idx="181">
                  <c:v>1235.5</c:v>
                </c:pt>
                <c:pt idx="182">
                  <c:v>1239</c:v>
                </c:pt>
                <c:pt idx="183">
                  <c:v>1255</c:v>
                </c:pt>
                <c:pt idx="184">
                  <c:v>1259.9000000000001</c:v>
                </c:pt>
                <c:pt idx="185">
                  <c:v>1257.7</c:v>
                </c:pt>
                <c:pt idx="186">
                  <c:v>1229.5</c:v>
                </c:pt>
                <c:pt idx="187">
                  <c:v>1189.5</c:v>
                </c:pt>
                <c:pt idx="188">
                  <c:v>1099.5</c:v>
                </c:pt>
                <c:pt idx="189">
                  <c:v>1050</c:v>
                </c:pt>
                <c:pt idx="190">
                  <c:v>1121.6500000000001</c:v>
                </c:pt>
                <c:pt idx="191">
                  <c:v>1093.9000000000001</c:v>
                </c:pt>
                <c:pt idx="192">
                  <c:v>1064</c:v>
                </c:pt>
                <c:pt idx="193">
                  <c:v>1104.95</c:v>
                </c:pt>
                <c:pt idx="194">
                  <c:v>1129.9000000000001</c:v>
                </c:pt>
                <c:pt idx="195">
                  <c:v>1146</c:v>
                </c:pt>
                <c:pt idx="196">
                  <c:v>1179</c:v>
                </c:pt>
                <c:pt idx="197">
                  <c:v>1100</c:v>
                </c:pt>
                <c:pt idx="198">
                  <c:v>1110</c:v>
                </c:pt>
                <c:pt idx="199">
                  <c:v>1052.75</c:v>
                </c:pt>
                <c:pt idx="200">
                  <c:v>1074.9000000000001</c:v>
                </c:pt>
                <c:pt idx="201">
                  <c:v>1036</c:v>
                </c:pt>
                <c:pt idx="202">
                  <c:v>1032.9000000000001</c:v>
                </c:pt>
                <c:pt idx="203">
                  <c:v>1046</c:v>
                </c:pt>
                <c:pt idx="204">
                  <c:v>1085.5</c:v>
                </c:pt>
                <c:pt idx="205">
                  <c:v>1059</c:v>
                </c:pt>
                <c:pt idx="206">
                  <c:v>1067.9000000000001</c:v>
                </c:pt>
                <c:pt idx="207">
                  <c:v>1067</c:v>
                </c:pt>
                <c:pt idx="208">
                  <c:v>1073.45</c:v>
                </c:pt>
                <c:pt idx="209">
                  <c:v>1094</c:v>
                </c:pt>
                <c:pt idx="210">
                  <c:v>1115</c:v>
                </c:pt>
                <c:pt idx="211">
                  <c:v>1106.25</c:v>
                </c:pt>
                <c:pt idx="212">
                  <c:v>1097.7</c:v>
                </c:pt>
                <c:pt idx="213">
                  <c:v>1074</c:v>
                </c:pt>
                <c:pt idx="214">
                  <c:v>1105.05</c:v>
                </c:pt>
                <c:pt idx="215">
                  <c:v>1096.95</c:v>
                </c:pt>
                <c:pt idx="216">
                  <c:v>1097.95</c:v>
                </c:pt>
                <c:pt idx="217">
                  <c:v>1132.9000000000001</c:v>
                </c:pt>
                <c:pt idx="218">
                  <c:v>1145</c:v>
                </c:pt>
                <c:pt idx="219">
                  <c:v>1137.5</c:v>
                </c:pt>
                <c:pt idx="220">
                  <c:v>1114.5</c:v>
                </c:pt>
                <c:pt idx="221">
                  <c:v>1109</c:v>
                </c:pt>
                <c:pt idx="222">
                  <c:v>1107.9000000000001</c:v>
                </c:pt>
                <c:pt idx="223">
                  <c:v>1132.45</c:v>
                </c:pt>
                <c:pt idx="224">
                  <c:v>1161</c:v>
                </c:pt>
                <c:pt idx="225">
                  <c:v>1172.3</c:v>
                </c:pt>
                <c:pt idx="226">
                  <c:v>1174.9000000000001</c:v>
                </c:pt>
                <c:pt idx="227">
                  <c:v>1158</c:v>
                </c:pt>
                <c:pt idx="228">
                  <c:v>1143.75</c:v>
                </c:pt>
                <c:pt idx="229">
                  <c:v>1149</c:v>
                </c:pt>
                <c:pt idx="230">
                  <c:v>1129.45</c:v>
                </c:pt>
                <c:pt idx="231">
                  <c:v>1110</c:v>
                </c:pt>
                <c:pt idx="232">
                  <c:v>1066</c:v>
                </c:pt>
                <c:pt idx="233">
                  <c:v>1099</c:v>
                </c:pt>
                <c:pt idx="234">
                  <c:v>1128</c:v>
                </c:pt>
                <c:pt idx="235">
                  <c:v>1103.0999999999999</c:v>
                </c:pt>
                <c:pt idx="236">
                  <c:v>1115.95</c:v>
                </c:pt>
                <c:pt idx="237">
                  <c:v>1123.3</c:v>
                </c:pt>
                <c:pt idx="238">
                  <c:v>1141.5</c:v>
                </c:pt>
                <c:pt idx="239">
                  <c:v>1121</c:v>
                </c:pt>
                <c:pt idx="240">
                  <c:v>1125</c:v>
                </c:pt>
                <c:pt idx="241">
                  <c:v>1100.9000000000001</c:v>
                </c:pt>
                <c:pt idx="242">
                  <c:v>1085.8</c:v>
                </c:pt>
                <c:pt idx="243">
                  <c:v>1107.2</c:v>
                </c:pt>
                <c:pt idx="244">
                  <c:v>1125.5</c:v>
                </c:pt>
              </c:numCache>
            </c:numRef>
          </c:yVal>
          <c:smooth val="0"/>
          <c:extLst>
            <c:ext xmlns:c16="http://schemas.microsoft.com/office/drawing/2014/chart" uri="{C3380CC4-5D6E-409C-BE32-E72D297353CC}">
              <c16:uniqueId val="{00000000-D44A-415E-AE75-F08F4070C72C}"/>
            </c:ext>
          </c:extLst>
        </c:ser>
        <c:ser>
          <c:idx val="1"/>
          <c:order val="1"/>
          <c:tx>
            <c:strRef>
              <c:f>'Statistical Analysis'!$C$24</c:f>
              <c:strCache>
                <c:ptCount val="1"/>
                <c:pt idx="0">
                  <c:v>Average Predicted Opening Stock Price</c:v>
                </c:pt>
              </c:strCache>
            </c:strRef>
          </c:tx>
          <c:spPr>
            <a:ln w="19050" cap="rnd">
              <a:solidFill>
                <a:schemeClr val="accent2"/>
              </a:solidFill>
              <a:round/>
            </a:ln>
            <a:effectLst/>
          </c:spPr>
          <c:marker>
            <c:symbol val="none"/>
          </c:marker>
          <c:xVal>
            <c:numRef>
              <c:f>'Statistical Analysis'!$D$22:$IN$22</c:f>
              <c:numCache>
                <c:formatCode>m/d/yyyy</c:formatCode>
                <c:ptCount val="245"/>
                <c:pt idx="0">
                  <c:v>43101</c:v>
                </c:pt>
                <c:pt idx="1">
                  <c:v>43102</c:v>
                </c:pt>
                <c:pt idx="2">
                  <c:v>43103</c:v>
                </c:pt>
                <c:pt idx="3">
                  <c:v>43104</c:v>
                </c:pt>
                <c:pt idx="4">
                  <c:v>43105</c:v>
                </c:pt>
                <c:pt idx="5">
                  <c:v>43108</c:v>
                </c:pt>
                <c:pt idx="6">
                  <c:v>43109</c:v>
                </c:pt>
                <c:pt idx="7">
                  <c:v>43110</c:v>
                </c:pt>
                <c:pt idx="8">
                  <c:v>43111</c:v>
                </c:pt>
                <c:pt idx="9">
                  <c:v>43112</c:v>
                </c:pt>
                <c:pt idx="10">
                  <c:v>43115</c:v>
                </c:pt>
                <c:pt idx="11">
                  <c:v>43116</c:v>
                </c:pt>
                <c:pt idx="12">
                  <c:v>43117</c:v>
                </c:pt>
                <c:pt idx="13">
                  <c:v>43118</c:v>
                </c:pt>
                <c:pt idx="14">
                  <c:v>43119</c:v>
                </c:pt>
                <c:pt idx="15">
                  <c:v>43122</c:v>
                </c:pt>
                <c:pt idx="16">
                  <c:v>43123</c:v>
                </c:pt>
                <c:pt idx="17">
                  <c:v>43124</c:v>
                </c:pt>
                <c:pt idx="18">
                  <c:v>43125</c:v>
                </c:pt>
                <c:pt idx="19">
                  <c:v>43129</c:v>
                </c:pt>
                <c:pt idx="20">
                  <c:v>43130</c:v>
                </c:pt>
                <c:pt idx="21">
                  <c:v>43131</c:v>
                </c:pt>
                <c:pt idx="22">
                  <c:v>43132</c:v>
                </c:pt>
                <c:pt idx="23">
                  <c:v>43133</c:v>
                </c:pt>
                <c:pt idx="24">
                  <c:v>43136</c:v>
                </c:pt>
                <c:pt idx="25">
                  <c:v>43137</c:v>
                </c:pt>
                <c:pt idx="26">
                  <c:v>43138</c:v>
                </c:pt>
                <c:pt idx="27">
                  <c:v>43139</c:v>
                </c:pt>
                <c:pt idx="28">
                  <c:v>43140</c:v>
                </c:pt>
                <c:pt idx="29">
                  <c:v>43143</c:v>
                </c:pt>
                <c:pt idx="30">
                  <c:v>43145</c:v>
                </c:pt>
                <c:pt idx="31">
                  <c:v>43146</c:v>
                </c:pt>
                <c:pt idx="32">
                  <c:v>43147</c:v>
                </c:pt>
                <c:pt idx="33">
                  <c:v>43150</c:v>
                </c:pt>
                <c:pt idx="34">
                  <c:v>43151</c:v>
                </c:pt>
                <c:pt idx="35">
                  <c:v>43152</c:v>
                </c:pt>
                <c:pt idx="36">
                  <c:v>43153</c:v>
                </c:pt>
                <c:pt idx="37">
                  <c:v>43154</c:v>
                </c:pt>
                <c:pt idx="38">
                  <c:v>43157</c:v>
                </c:pt>
                <c:pt idx="39">
                  <c:v>43158</c:v>
                </c:pt>
                <c:pt idx="40">
                  <c:v>43159</c:v>
                </c:pt>
                <c:pt idx="41">
                  <c:v>43160</c:v>
                </c:pt>
                <c:pt idx="42">
                  <c:v>43164</c:v>
                </c:pt>
                <c:pt idx="43">
                  <c:v>43165</c:v>
                </c:pt>
                <c:pt idx="44">
                  <c:v>43166</c:v>
                </c:pt>
                <c:pt idx="45">
                  <c:v>43167</c:v>
                </c:pt>
                <c:pt idx="46">
                  <c:v>43168</c:v>
                </c:pt>
                <c:pt idx="47">
                  <c:v>43171</c:v>
                </c:pt>
                <c:pt idx="48">
                  <c:v>43172</c:v>
                </c:pt>
                <c:pt idx="49">
                  <c:v>43173</c:v>
                </c:pt>
                <c:pt idx="50">
                  <c:v>43174</c:v>
                </c:pt>
                <c:pt idx="51">
                  <c:v>43175</c:v>
                </c:pt>
                <c:pt idx="52">
                  <c:v>43178</c:v>
                </c:pt>
                <c:pt idx="53">
                  <c:v>43179</c:v>
                </c:pt>
                <c:pt idx="54">
                  <c:v>43180</c:v>
                </c:pt>
                <c:pt idx="55">
                  <c:v>43181</c:v>
                </c:pt>
                <c:pt idx="56">
                  <c:v>43182</c:v>
                </c:pt>
                <c:pt idx="57">
                  <c:v>43185</c:v>
                </c:pt>
                <c:pt idx="58">
                  <c:v>43186</c:v>
                </c:pt>
                <c:pt idx="59">
                  <c:v>43187</c:v>
                </c:pt>
                <c:pt idx="60">
                  <c:v>43192</c:v>
                </c:pt>
                <c:pt idx="61">
                  <c:v>43193</c:v>
                </c:pt>
                <c:pt idx="62">
                  <c:v>43194</c:v>
                </c:pt>
                <c:pt idx="63">
                  <c:v>43195</c:v>
                </c:pt>
                <c:pt idx="64">
                  <c:v>43196</c:v>
                </c:pt>
                <c:pt idx="65">
                  <c:v>43199</c:v>
                </c:pt>
                <c:pt idx="66">
                  <c:v>43200</c:v>
                </c:pt>
                <c:pt idx="67">
                  <c:v>43201</c:v>
                </c:pt>
                <c:pt idx="68">
                  <c:v>43202</c:v>
                </c:pt>
                <c:pt idx="69">
                  <c:v>43203</c:v>
                </c:pt>
                <c:pt idx="70">
                  <c:v>43206</c:v>
                </c:pt>
                <c:pt idx="71">
                  <c:v>43207</c:v>
                </c:pt>
                <c:pt idx="72">
                  <c:v>43208</c:v>
                </c:pt>
                <c:pt idx="73">
                  <c:v>43209</c:v>
                </c:pt>
                <c:pt idx="74">
                  <c:v>43210</c:v>
                </c:pt>
                <c:pt idx="75">
                  <c:v>43213</c:v>
                </c:pt>
                <c:pt idx="76">
                  <c:v>43214</c:v>
                </c:pt>
                <c:pt idx="77">
                  <c:v>43215</c:v>
                </c:pt>
                <c:pt idx="78">
                  <c:v>43216</c:v>
                </c:pt>
                <c:pt idx="79">
                  <c:v>43217</c:v>
                </c:pt>
                <c:pt idx="80">
                  <c:v>43220</c:v>
                </c:pt>
                <c:pt idx="81">
                  <c:v>43222</c:v>
                </c:pt>
                <c:pt idx="82">
                  <c:v>43223</c:v>
                </c:pt>
                <c:pt idx="83">
                  <c:v>43224</c:v>
                </c:pt>
                <c:pt idx="84">
                  <c:v>43227</c:v>
                </c:pt>
                <c:pt idx="85">
                  <c:v>43228</c:v>
                </c:pt>
                <c:pt idx="86">
                  <c:v>43229</c:v>
                </c:pt>
                <c:pt idx="87">
                  <c:v>43230</c:v>
                </c:pt>
                <c:pt idx="88">
                  <c:v>43231</c:v>
                </c:pt>
                <c:pt idx="89">
                  <c:v>43234</c:v>
                </c:pt>
                <c:pt idx="90">
                  <c:v>43235</c:v>
                </c:pt>
                <c:pt idx="91">
                  <c:v>43236</c:v>
                </c:pt>
                <c:pt idx="92">
                  <c:v>43237</c:v>
                </c:pt>
                <c:pt idx="93">
                  <c:v>43238</c:v>
                </c:pt>
                <c:pt idx="94">
                  <c:v>43241</c:v>
                </c:pt>
                <c:pt idx="95">
                  <c:v>43242</c:v>
                </c:pt>
                <c:pt idx="96">
                  <c:v>43243</c:v>
                </c:pt>
                <c:pt idx="97">
                  <c:v>43244</c:v>
                </c:pt>
                <c:pt idx="98">
                  <c:v>43245</c:v>
                </c:pt>
                <c:pt idx="99">
                  <c:v>43248</c:v>
                </c:pt>
                <c:pt idx="100">
                  <c:v>43249</c:v>
                </c:pt>
                <c:pt idx="101">
                  <c:v>43250</c:v>
                </c:pt>
                <c:pt idx="102">
                  <c:v>43251</c:v>
                </c:pt>
                <c:pt idx="103">
                  <c:v>43252</c:v>
                </c:pt>
                <c:pt idx="104">
                  <c:v>43255</c:v>
                </c:pt>
                <c:pt idx="105">
                  <c:v>43256</c:v>
                </c:pt>
                <c:pt idx="106">
                  <c:v>43257</c:v>
                </c:pt>
                <c:pt idx="107">
                  <c:v>43258</c:v>
                </c:pt>
                <c:pt idx="108">
                  <c:v>43259</c:v>
                </c:pt>
                <c:pt idx="109">
                  <c:v>43262</c:v>
                </c:pt>
                <c:pt idx="110">
                  <c:v>43263</c:v>
                </c:pt>
                <c:pt idx="111">
                  <c:v>43264</c:v>
                </c:pt>
                <c:pt idx="112">
                  <c:v>43265</c:v>
                </c:pt>
                <c:pt idx="113">
                  <c:v>43266</c:v>
                </c:pt>
                <c:pt idx="114">
                  <c:v>43269</c:v>
                </c:pt>
                <c:pt idx="115">
                  <c:v>43270</c:v>
                </c:pt>
                <c:pt idx="116">
                  <c:v>43271</c:v>
                </c:pt>
                <c:pt idx="117">
                  <c:v>43272</c:v>
                </c:pt>
                <c:pt idx="118">
                  <c:v>43273</c:v>
                </c:pt>
                <c:pt idx="119">
                  <c:v>43276</c:v>
                </c:pt>
                <c:pt idx="120">
                  <c:v>43277</c:v>
                </c:pt>
                <c:pt idx="121">
                  <c:v>43278</c:v>
                </c:pt>
                <c:pt idx="122">
                  <c:v>43279</c:v>
                </c:pt>
                <c:pt idx="123">
                  <c:v>43280</c:v>
                </c:pt>
                <c:pt idx="124">
                  <c:v>43283</c:v>
                </c:pt>
                <c:pt idx="125">
                  <c:v>43284</c:v>
                </c:pt>
                <c:pt idx="126">
                  <c:v>43285</c:v>
                </c:pt>
                <c:pt idx="127">
                  <c:v>43286</c:v>
                </c:pt>
                <c:pt idx="128">
                  <c:v>43287</c:v>
                </c:pt>
                <c:pt idx="129">
                  <c:v>43290</c:v>
                </c:pt>
                <c:pt idx="130">
                  <c:v>43291</c:v>
                </c:pt>
                <c:pt idx="131">
                  <c:v>43292</c:v>
                </c:pt>
                <c:pt idx="132">
                  <c:v>43293</c:v>
                </c:pt>
                <c:pt idx="133">
                  <c:v>43294</c:v>
                </c:pt>
                <c:pt idx="134">
                  <c:v>43297</c:v>
                </c:pt>
                <c:pt idx="135">
                  <c:v>43298</c:v>
                </c:pt>
                <c:pt idx="136">
                  <c:v>43299</c:v>
                </c:pt>
                <c:pt idx="137">
                  <c:v>43300</c:v>
                </c:pt>
                <c:pt idx="138">
                  <c:v>43301</c:v>
                </c:pt>
                <c:pt idx="139">
                  <c:v>43304</c:v>
                </c:pt>
                <c:pt idx="140">
                  <c:v>43305</c:v>
                </c:pt>
                <c:pt idx="141">
                  <c:v>43306</c:v>
                </c:pt>
                <c:pt idx="142">
                  <c:v>43307</c:v>
                </c:pt>
                <c:pt idx="143">
                  <c:v>43308</c:v>
                </c:pt>
                <c:pt idx="144">
                  <c:v>43311</c:v>
                </c:pt>
                <c:pt idx="145">
                  <c:v>43312</c:v>
                </c:pt>
                <c:pt idx="146">
                  <c:v>43313</c:v>
                </c:pt>
                <c:pt idx="147">
                  <c:v>43314</c:v>
                </c:pt>
                <c:pt idx="148">
                  <c:v>43315</c:v>
                </c:pt>
                <c:pt idx="149">
                  <c:v>43318</c:v>
                </c:pt>
                <c:pt idx="150">
                  <c:v>43319</c:v>
                </c:pt>
                <c:pt idx="151">
                  <c:v>43320</c:v>
                </c:pt>
                <c:pt idx="152">
                  <c:v>43321</c:v>
                </c:pt>
                <c:pt idx="153">
                  <c:v>43322</c:v>
                </c:pt>
                <c:pt idx="154">
                  <c:v>43325</c:v>
                </c:pt>
                <c:pt idx="155">
                  <c:v>43326</c:v>
                </c:pt>
                <c:pt idx="156">
                  <c:v>43328</c:v>
                </c:pt>
                <c:pt idx="157">
                  <c:v>43329</c:v>
                </c:pt>
                <c:pt idx="158">
                  <c:v>43332</c:v>
                </c:pt>
                <c:pt idx="159">
                  <c:v>43333</c:v>
                </c:pt>
                <c:pt idx="160">
                  <c:v>43335</c:v>
                </c:pt>
                <c:pt idx="161">
                  <c:v>43336</c:v>
                </c:pt>
                <c:pt idx="162">
                  <c:v>43339</c:v>
                </c:pt>
                <c:pt idx="163">
                  <c:v>43340</c:v>
                </c:pt>
                <c:pt idx="164">
                  <c:v>43341</c:v>
                </c:pt>
                <c:pt idx="165">
                  <c:v>43342</c:v>
                </c:pt>
                <c:pt idx="166">
                  <c:v>43343</c:v>
                </c:pt>
                <c:pt idx="167">
                  <c:v>43346</c:v>
                </c:pt>
                <c:pt idx="168">
                  <c:v>43347</c:v>
                </c:pt>
                <c:pt idx="169">
                  <c:v>43348</c:v>
                </c:pt>
                <c:pt idx="170">
                  <c:v>43349</c:v>
                </c:pt>
                <c:pt idx="171">
                  <c:v>43350</c:v>
                </c:pt>
                <c:pt idx="172">
                  <c:v>43353</c:v>
                </c:pt>
                <c:pt idx="173">
                  <c:v>43354</c:v>
                </c:pt>
                <c:pt idx="174">
                  <c:v>43355</c:v>
                </c:pt>
                <c:pt idx="175">
                  <c:v>43357</c:v>
                </c:pt>
                <c:pt idx="176">
                  <c:v>43360</c:v>
                </c:pt>
                <c:pt idx="177">
                  <c:v>43361</c:v>
                </c:pt>
                <c:pt idx="178">
                  <c:v>43362</c:v>
                </c:pt>
                <c:pt idx="179">
                  <c:v>43364</c:v>
                </c:pt>
                <c:pt idx="180">
                  <c:v>43367</c:v>
                </c:pt>
                <c:pt idx="181">
                  <c:v>43368</c:v>
                </c:pt>
                <c:pt idx="182">
                  <c:v>43369</c:v>
                </c:pt>
                <c:pt idx="183">
                  <c:v>43370</c:v>
                </c:pt>
                <c:pt idx="184">
                  <c:v>43371</c:v>
                </c:pt>
                <c:pt idx="185">
                  <c:v>43374</c:v>
                </c:pt>
                <c:pt idx="186">
                  <c:v>43376</c:v>
                </c:pt>
                <c:pt idx="187">
                  <c:v>43377</c:v>
                </c:pt>
                <c:pt idx="188">
                  <c:v>43378</c:v>
                </c:pt>
                <c:pt idx="189">
                  <c:v>43381</c:v>
                </c:pt>
                <c:pt idx="190">
                  <c:v>43382</c:v>
                </c:pt>
                <c:pt idx="191">
                  <c:v>43383</c:v>
                </c:pt>
                <c:pt idx="192">
                  <c:v>43384</c:v>
                </c:pt>
                <c:pt idx="193">
                  <c:v>43385</c:v>
                </c:pt>
                <c:pt idx="194">
                  <c:v>43388</c:v>
                </c:pt>
                <c:pt idx="195">
                  <c:v>43389</c:v>
                </c:pt>
                <c:pt idx="196">
                  <c:v>43390</c:v>
                </c:pt>
                <c:pt idx="197">
                  <c:v>43392</c:v>
                </c:pt>
                <c:pt idx="198">
                  <c:v>43395</c:v>
                </c:pt>
                <c:pt idx="199">
                  <c:v>43396</c:v>
                </c:pt>
                <c:pt idx="200">
                  <c:v>43397</c:v>
                </c:pt>
                <c:pt idx="201">
                  <c:v>43398</c:v>
                </c:pt>
                <c:pt idx="202">
                  <c:v>43399</c:v>
                </c:pt>
                <c:pt idx="203">
                  <c:v>43402</c:v>
                </c:pt>
                <c:pt idx="204">
                  <c:v>43403</c:v>
                </c:pt>
                <c:pt idx="205">
                  <c:v>43404</c:v>
                </c:pt>
                <c:pt idx="206">
                  <c:v>43405</c:v>
                </c:pt>
                <c:pt idx="207">
                  <c:v>43406</c:v>
                </c:pt>
                <c:pt idx="208">
                  <c:v>43409</c:v>
                </c:pt>
                <c:pt idx="209">
                  <c:v>43410</c:v>
                </c:pt>
                <c:pt idx="210">
                  <c:v>43411</c:v>
                </c:pt>
                <c:pt idx="211">
                  <c:v>43413</c:v>
                </c:pt>
                <c:pt idx="212">
                  <c:v>43416</c:v>
                </c:pt>
                <c:pt idx="213">
                  <c:v>43417</c:v>
                </c:pt>
                <c:pt idx="214">
                  <c:v>43418</c:v>
                </c:pt>
                <c:pt idx="215">
                  <c:v>43419</c:v>
                </c:pt>
                <c:pt idx="216">
                  <c:v>43420</c:v>
                </c:pt>
                <c:pt idx="217">
                  <c:v>43423</c:v>
                </c:pt>
                <c:pt idx="218">
                  <c:v>43424</c:v>
                </c:pt>
                <c:pt idx="219">
                  <c:v>43425</c:v>
                </c:pt>
                <c:pt idx="220">
                  <c:v>43426</c:v>
                </c:pt>
                <c:pt idx="221">
                  <c:v>43430</c:v>
                </c:pt>
                <c:pt idx="222">
                  <c:v>43431</c:v>
                </c:pt>
                <c:pt idx="223">
                  <c:v>43432</c:v>
                </c:pt>
                <c:pt idx="224">
                  <c:v>43433</c:v>
                </c:pt>
                <c:pt idx="225">
                  <c:v>43434</c:v>
                </c:pt>
                <c:pt idx="226">
                  <c:v>43437</c:v>
                </c:pt>
                <c:pt idx="227">
                  <c:v>43438</c:v>
                </c:pt>
                <c:pt idx="228">
                  <c:v>43439</c:v>
                </c:pt>
                <c:pt idx="229">
                  <c:v>43440</c:v>
                </c:pt>
                <c:pt idx="230">
                  <c:v>43441</c:v>
                </c:pt>
                <c:pt idx="231">
                  <c:v>43444</c:v>
                </c:pt>
                <c:pt idx="232">
                  <c:v>43445</c:v>
                </c:pt>
                <c:pt idx="233">
                  <c:v>43446</c:v>
                </c:pt>
                <c:pt idx="234">
                  <c:v>43447</c:v>
                </c:pt>
                <c:pt idx="235">
                  <c:v>43448</c:v>
                </c:pt>
                <c:pt idx="236">
                  <c:v>43451</c:v>
                </c:pt>
                <c:pt idx="237">
                  <c:v>43452</c:v>
                </c:pt>
                <c:pt idx="238">
                  <c:v>43453</c:v>
                </c:pt>
                <c:pt idx="239">
                  <c:v>43454</c:v>
                </c:pt>
                <c:pt idx="240">
                  <c:v>43455</c:v>
                </c:pt>
                <c:pt idx="241">
                  <c:v>43458</c:v>
                </c:pt>
                <c:pt idx="242">
                  <c:v>43460</c:v>
                </c:pt>
                <c:pt idx="243">
                  <c:v>43461</c:v>
                </c:pt>
                <c:pt idx="244">
                  <c:v>43462</c:v>
                </c:pt>
              </c:numCache>
            </c:numRef>
          </c:xVal>
          <c:yVal>
            <c:numRef>
              <c:f>'Statistical Analysis'!$D$24:$IN$24</c:f>
              <c:numCache>
                <c:formatCode>General</c:formatCode>
                <c:ptCount val="245"/>
                <c:pt idx="0">
                  <c:v>922.70000000005177</c:v>
                </c:pt>
                <c:pt idx="1">
                  <c:v>923.20036351143585</c:v>
                </c:pt>
                <c:pt idx="2">
                  <c:v>923.56903476067555</c:v>
                </c:pt>
                <c:pt idx="3">
                  <c:v>924.35776166380606</c:v>
                </c:pt>
                <c:pt idx="4">
                  <c:v>924.89237805648816</c:v>
                </c:pt>
                <c:pt idx="5">
                  <c:v>925.36784679135235</c:v>
                </c:pt>
                <c:pt idx="6">
                  <c:v>925.99385898827893</c:v>
                </c:pt>
                <c:pt idx="7">
                  <c:v>926.83746497608456</c:v>
                </c:pt>
                <c:pt idx="8">
                  <c:v>927.36803156347685</c:v>
                </c:pt>
                <c:pt idx="9">
                  <c:v>928.07040700254402</c:v>
                </c:pt>
                <c:pt idx="10">
                  <c:v>928.60062153128479</c:v>
                </c:pt>
                <c:pt idx="11">
                  <c:v>929.22231494185701</c:v>
                </c:pt>
                <c:pt idx="12">
                  <c:v>930.05080473673218</c:v>
                </c:pt>
                <c:pt idx="13">
                  <c:v>931.01082618824933</c:v>
                </c:pt>
                <c:pt idx="14">
                  <c:v>931.78304579038468</c:v>
                </c:pt>
                <c:pt idx="15">
                  <c:v>932.51433742209633</c:v>
                </c:pt>
                <c:pt idx="16">
                  <c:v>933.02930023296528</c:v>
                </c:pt>
                <c:pt idx="17">
                  <c:v>933.52799279717897</c:v>
                </c:pt>
                <c:pt idx="18">
                  <c:v>934.08667260261143</c:v>
                </c:pt>
                <c:pt idx="19">
                  <c:v>934.67799091358916</c:v>
                </c:pt>
                <c:pt idx="20">
                  <c:v>935.25407968903301</c:v>
                </c:pt>
                <c:pt idx="21">
                  <c:v>935.81325256429091</c:v>
                </c:pt>
                <c:pt idx="22">
                  <c:v>936.30934806459243</c:v>
                </c:pt>
                <c:pt idx="23">
                  <c:v>937.30750223382074</c:v>
                </c:pt>
                <c:pt idx="24">
                  <c:v>938.05206399797066</c:v>
                </c:pt>
                <c:pt idx="25">
                  <c:v>938.80182099782417</c:v>
                </c:pt>
                <c:pt idx="26">
                  <c:v>939.45169535638331</c:v>
                </c:pt>
                <c:pt idx="27">
                  <c:v>939.92398085074592</c:v>
                </c:pt>
                <c:pt idx="28">
                  <c:v>940.65219467695704</c:v>
                </c:pt>
                <c:pt idx="29">
                  <c:v>941.33707996955457</c:v>
                </c:pt>
                <c:pt idx="30">
                  <c:v>942.128842585651</c:v>
                </c:pt>
                <c:pt idx="31">
                  <c:v>942.74616564849987</c:v>
                </c:pt>
                <c:pt idx="32">
                  <c:v>943.17201939673998</c:v>
                </c:pt>
                <c:pt idx="33">
                  <c:v>943.8472268260457</c:v>
                </c:pt>
                <c:pt idx="34">
                  <c:v>944.62924538832715</c:v>
                </c:pt>
                <c:pt idx="35">
                  <c:v>945.07025608567562</c:v>
                </c:pt>
                <c:pt idx="36">
                  <c:v>945.64368652316386</c:v>
                </c:pt>
                <c:pt idx="37">
                  <c:v>945.94843434219661</c:v>
                </c:pt>
                <c:pt idx="38">
                  <c:v>946.43476269626785</c:v>
                </c:pt>
                <c:pt idx="39">
                  <c:v>946.79039144017645</c:v>
                </c:pt>
                <c:pt idx="40">
                  <c:v>947.51174452989153</c:v>
                </c:pt>
                <c:pt idx="41">
                  <c:v>948.08288749233429</c:v>
                </c:pt>
                <c:pt idx="42">
                  <c:v>948.76004659784007</c:v>
                </c:pt>
                <c:pt idx="43">
                  <c:v>949.48646525783704</c:v>
                </c:pt>
                <c:pt idx="44">
                  <c:v>950.14909305769118</c:v>
                </c:pt>
                <c:pt idx="45">
                  <c:v>950.63045003204809</c:v>
                </c:pt>
                <c:pt idx="46">
                  <c:v>951.4466262674199</c:v>
                </c:pt>
                <c:pt idx="47">
                  <c:v>952.24489739558385</c:v>
                </c:pt>
                <c:pt idx="48">
                  <c:v>952.85714543030133</c:v>
                </c:pt>
                <c:pt idx="49">
                  <c:v>953.48800288153677</c:v>
                </c:pt>
                <c:pt idx="50">
                  <c:v>954.24518975328465</c:v>
                </c:pt>
                <c:pt idx="51">
                  <c:v>954.93957304673268</c:v>
                </c:pt>
                <c:pt idx="52">
                  <c:v>955.34870687519219</c:v>
                </c:pt>
                <c:pt idx="53">
                  <c:v>955.84353529183682</c:v>
                </c:pt>
                <c:pt idx="54">
                  <c:v>956.31583168841883</c:v>
                </c:pt>
                <c:pt idx="55">
                  <c:v>956.89100388914812</c:v>
                </c:pt>
                <c:pt idx="56">
                  <c:v>957.57227758239708</c:v>
                </c:pt>
                <c:pt idx="57">
                  <c:v>958.16711708552634</c:v>
                </c:pt>
                <c:pt idx="58">
                  <c:v>958.7626944185298</c:v>
                </c:pt>
                <c:pt idx="59">
                  <c:v>959.3228067015873</c:v>
                </c:pt>
                <c:pt idx="60">
                  <c:v>960.05888873782158</c:v>
                </c:pt>
                <c:pt idx="61">
                  <c:v>960.82758563849313</c:v>
                </c:pt>
                <c:pt idx="62">
                  <c:v>961.244553325109</c:v>
                </c:pt>
                <c:pt idx="63">
                  <c:v>961.74669235942383</c:v>
                </c:pt>
                <c:pt idx="64">
                  <c:v>962.3617068796475</c:v>
                </c:pt>
                <c:pt idx="65">
                  <c:v>962.9637638315653</c:v>
                </c:pt>
                <c:pt idx="66">
                  <c:v>963.4921229308361</c:v>
                </c:pt>
                <c:pt idx="67">
                  <c:v>964.0593416075809</c:v>
                </c:pt>
                <c:pt idx="68">
                  <c:v>964.73929024746826</c:v>
                </c:pt>
                <c:pt idx="69">
                  <c:v>965.53216757555208</c:v>
                </c:pt>
                <c:pt idx="70">
                  <c:v>966.539223741613</c:v>
                </c:pt>
                <c:pt idx="71">
                  <c:v>967.15066022599899</c:v>
                </c:pt>
                <c:pt idx="72">
                  <c:v>967.83185876040045</c:v>
                </c:pt>
                <c:pt idx="73">
                  <c:v>968.580860426919</c:v>
                </c:pt>
                <c:pt idx="74">
                  <c:v>968.99291828357377</c:v>
                </c:pt>
                <c:pt idx="75">
                  <c:v>969.62602067571936</c:v>
                </c:pt>
                <c:pt idx="76">
                  <c:v>969.94638556016253</c:v>
                </c:pt>
                <c:pt idx="77">
                  <c:v>970.47870151292761</c:v>
                </c:pt>
                <c:pt idx="78">
                  <c:v>971.25804842401635</c:v>
                </c:pt>
                <c:pt idx="79">
                  <c:v>972.08481042968924</c:v>
                </c:pt>
                <c:pt idx="80">
                  <c:v>972.56984082483086</c:v>
                </c:pt>
                <c:pt idx="81">
                  <c:v>973.36351982324288</c:v>
                </c:pt>
                <c:pt idx="82">
                  <c:v>974.13592998162267</c:v>
                </c:pt>
                <c:pt idx="83">
                  <c:v>974.89000252974688</c:v>
                </c:pt>
                <c:pt idx="84">
                  <c:v>975.49267629335463</c:v>
                </c:pt>
                <c:pt idx="85">
                  <c:v>975.83834767659141</c:v>
                </c:pt>
                <c:pt idx="86">
                  <c:v>976.2720672850669</c:v>
                </c:pt>
                <c:pt idx="87">
                  <c:v>976.98378175749428</c:v>
                </c:pt>
                <c:pt idx="88">
                  <c:v>977.53229242072996</c:v>
                </c:pt>
                <c:pt idx="89">
                  <c:v>978.16229734336605</c:v>
                </c:pt>
                <c:pt idx="90">
                  <c:v>978.90036023848131</c:v>
                </c:pt>
                <c:pt idx="91">
                  <c:v>979.71362527153326</c:v>
                </c:pt>
                <c:pt idx="92">
                  <c:v>980.49661724051589</c:v>
                </c:pt>
                <c:pt idx="93">
                  <c:v>981.04100705334781</c:v>
                </c:pt>
                <c:pt idx="94">
                  <c:v>981.70957714226597</c:v>
                </c:pt>
                <c:pt idx="95">
                  <c:v>982.24162731244451</c:v>
                </c:pt>
                <c:pt idx="96">
                  <c:v>982.98370152414759</c:v>
                </c:pt>
                <c:pt idx="97">
                  <c:v>983.74921954813431</c:v>
                </c:pt>
                <c:pt idx="98">
                  <c:v>984.1839305567056</c:v>
                </c:pt>
                <c:pt idx="99">
                  <c:v>984.68338292796352</c:v>
                </c:pt>
                <c:pt idx="100">
                  <c:v>985.35115048862133</c:v>
                </c:pt>
                <c:pt idx="101">
                  <c:v>986.11070375019801</c:v>
                </c:pt>
                <c:pt idx="102">
                  <c:v>986.47213797293716</c:v>
                </c:pt>
                <c:pt idx="103">
                  <c:v>986.94396834914403</c:v>
                </c:pt>
                <c:pt idx="104">
                  <c:v>987.49247888215837</c:v>
                </c:pt>
                <c:pt idx="105">
                  <c:v>988.27895473735316</c:v>
                </c:pt>
                <c:pt idx="106">
                  <c:v>989.12321844627502</c:v>
                </c:pt>
                <c:pt idx="107">
                  <c:v>990.03621483029701</c:v>
                </c:pt>
                <c:pt idx="108">
                  <c:v>990.72122797248164</c:v>
                </c:pt>
                <c:pt idx="109">
                  <c:v>991.289355159715</c:v>
                </c:pt>
                <c:pt idx="110">
                  <c:v>991.98025076762235</c:v>
                </c:pt>
                <c:pt idx="111">
                  <c:v>992.80071201268549</c:v>
                </c:pt>
                <c:pt idx="112">
                  <c:v>993.49209579553178</c:v>
                </c:pt>
                <c:pt idx="113">
                  <c:v>994.42113828074434</c:v>
                </c:pt>
                <c:pt idx="114">
                  <c:v>995.09227406405546</c:v>
                </c:pt>
                <c:pt idx="115">
                  <c:v>995.63846095880945</c:v>
                </c:pt>
                <c:pt idx="116">
                  <c:v>996.38315172994271</c:v>
                </c:pt>
                <c:pt idx="117">
                  <c:v>997.47424023833128</c:v>
                </c:pt>
                <c:pt idx="118">
                  <c:v>998.26035790445826</c:v>
                </c:pt>
                <c:pt idx="119">
                  <c:v>999.00838570508881</c:v>
                </c:pt>
                <c:pt idx="120">
                  <c:v>999.74299834729709</c:v>
                </c:pt>
                <c:pt idx="121">
                  <c:v>1000.6352231081363</c:v>
                </c:pt>
                <c:pt idx="122">
                  <c:v>1000.9752584262235</c:v>
                </c:pt>
                <c:pt idx="123">
                  <c:v>1001.368682007347</c:v>
                </c:pt>
                <c:pt idx="124">
                  <c:v>1002.0240690010104</c:v>
                </c:pt>
                <c:pt idx="125">
                  <c:v>1002.6433211468224</c:v>
                </c:pt>
                <c:pt idx="126">
                  <c:v>1003.1638121742436</c:v>
                </c:pt>
                <c:pt idx="127">
                  <c:v>1003.8733323150207</c:v>
                </c:pt>
                <c:pt idx="128">
                  <c:v>1004.5413490672086</c:v>
                </c:pt>
                <c:pt idx="129">
                  <c:v>1005.0502426950243</c:v>
                </c:pt>
                <c:pt idx="130">
                  <c:v>1005.8626823328692</c:v>
                </c:pt>
                <c:pt idx="131">
                  <c:v>1006.7671118702957</c:v>
                </c:pt>
                <c:pt idx="132">
                  <c:v>1007.1849352032082</c:v>
                </c:pt>
                <c:pt idx="133">
                  <c:v>1007.9782927813721</c:v>
                </c:pt>
                <c:pt idx="134">
                  <c:v>1008.8498899066096</c:v>
                </c:pt>
                <c:pt idx="135">
                  <c:v>1009.49449281746</c:v>
                </c:pt>
                <c:pt idx="136">
                  <c:v>1010.1542362961872</c:v>
                </c:pt>
                <c:pt idx="137">
                  <c:v>1010.5978443212775</c:v>
                </c:pt>
                <c:pt idx="138">
                  <c:v>1011.2219760991951</c:v>
                </c:pt>
                <c:pt idx="139">
                  <c:v>1011.9069204525018</c:v>
                </c:pt>
                <c:pt idx="140">
                  <c:v>1012.6589092122717</c:v>
                </c:pt>
                <c:pt idx="141">
                  <c:v>1013.4558778302143</c:v>
                </c:pt>
                <c:pt idx="142">
                  <c:v>1014.150319045759</c:v>
                </c:pt>
                <c:pt idx="143">
                  <c:v>1015.0673497791648</c:v>
                </c:pt>
                <c:pt idx="144">
                  <c:v>1015.4439636966194</c:v>
                </c:pt>
                <c:pt idx="145">
                  <c:v>1016.0807210488045</c:v>
                </c:pt>
                <c:pt idx="146">
                  <c:v>1016.4749594602285</c:v>
                </c:pt>
                <c:pt idx="147">
                  <c:v>1017.1336899737403</c:v>
                </c:pt>
                <c:pt idx="148">
                  <c:v>1017.8049650353191</c:v>
                </c:pt>
                <c:pt idx="149">
                  <c:v>1018.7010332794763</c:v>
                </c:pt>
                <c:pt idx="150">
                  <c:v>1018.9831861295066</c:v>
                </c:pt>
                <c:pt idx="151">
                  <c:v>1019.6220628477082</c:v>
                </c:pt>
                <c:pt idx="152">
                  <c:v>1020.3512132440462</c:v>
                </c:pt>
                <c:pt idx="153">
                  <c:v>1021.0486692764279</c:v>
                </c:pt>
                <c:pt idx="154">
                  <c:v>1021.782407591466</c:v>
                </c:pt>
                <c:pt idx="155">
                  <c:v>1022.244537942837</c:v>
                </c:pt>
                <c:pt idx="156">
                  <c:v>1022.7938938069398</c:v>
                </c:pt>
                <c:pt idx="157">
                  <c:v>1023.3172504433444</c:v>
                </c:pt>
                <c:pt idx="158">
                  <c:v>1023.8924017771466</c:v>
                </c:pt>
                <c:pt idx="159">
                  <c:v>1024.4827022052796</c:v>
                </c:pt>
                <c:pt idx="160">
                  <c:v>1025.3586778595791</c:v>
                </c:pt>
                <c:pt idx="161">
                  <c:v>1026.2727707382719</c:v>
                </c:pt>
                <c:pt idx="162">
                  <c:v>1026.8703616884764</c:v>
                </c:pt>
                <c:pt idx="163">
                  <c:v>1027.5957983222252</c:v>
                </c:pt>
                <c:pt idx="164">
                  <c:v>1028.0694700922529</c:v>
                </c:pt>
                <c:pt idx="165">
                  <c:v>1029.0250889916165</c:v>
                </c:pt>
                <c:pt idx="166">
                  <c:v>1029.4553650648413</c:v>
                </c:pt>
                <c:pt idx="167">
                  <c:v>1030.3730404364587</c:v>
                </c:pt>
                <c:pt idx="168">
                  <c:v>1031.0024342067356</c:v>
                </c:pt>
                <c:pt idx="169">
                  <c:v>1031.5411294080805</c:v>
                </c:pt>
                <c:pt idx="170">
                  <c:v>1032.2609686320984</c:v>
                </c:pt>
                <c:pt idx="171">
                  <c:v>1033.3153632874678</c:v>
                </c:pt>
                <c:pt idx="172">
                  <c:v>1033.9298227663032</c:v>
                </c:pt>
                <c:pt idx="173">
                  <c:v>1034.6619974621071</c:v>
                </c:pt>
                <c:pt idx="174">
                  <c:v>1035.4065026051869</c:v>
                </c:pt>
                <c:pt idx="175">
                  <c:v>1036.1104390433259</c:v>
                </c:pt>
                <c:pt idx="176">
                  <c:v>1036.4766550667287</c:v>
                </c:pt>
                <c:pt idx="177">
                  <c:v>1037.3197983703217</c:v>
                </c:pt>
                <c:pt idx="178">
                  <c:v>1037.7697687729703</c:v>
                </c:pt>
                <c:pt idx="179">
                  <c:v>1038.2290503405716</c:v>
                </c:pt>
                <c:pt idx="180">
                  <c:v>1038.9205350995708</c:v>
                </c:pt>
                <c:pt idx="181">
                  <c:v>1039.5027016977986</c:v>
                </c:pt>
                <c:pt idx="182">
                  <c:v>1040.1319164488564</c:v>
                </c:pt>
                <c:pt idx="183">
                  <c:v>1040.8336363766371</c:v>
                </c:pt>
                <c:pt idx="184">
                  <c:v>1041.5538964130792</c:v>
                </c:pt>
                <c:pt idx="185">
                  <c:v>1042.0934154088659</c:v>
                </c:pt>
                <c:pt idx="186">
                  <c:v>1042.9263261932535</c:v>
                </c:pt>
                <c:pt idx="187">
                  <c:v>1043.5991189095312</c:v>
                </c:pt>
                <c:pt idx="188">
                  <c:v>1044.3188449023671</c:v>
                </c:pt>
                <c:pt idx="189">
                  <c:v>1044.9053231876517</c:v>
                </c:pt>
                <c:pt idx="190">
                  <c:v>1045.9071246318281</c:v>
                </c:pt>
                <c:pt idx="191">
                  <c:v>1046.5991705841207</c:v>
                </c:pt>
                <c:pt idx="192">
                  <c:v>1047.4720249564718</c:v>
                </c:pt>
                <c:pt idx="193">
                  <c:v>1048.2354770293146</c:v>
                </c:pt>
                <c:pt idx="194">
                  <c:v>1048.8617485211394</c:v>
                </c:pt>
                <c:pt idx="195">
                  <c:v>1049.313686884049</c:v>
                </c:pt>
                <c:pt idx="196">
                  <c:v>1049.9836333270973</c:v>
                </c:pt>
                <c:pt idx="197">
                  <c:v>1050.722608539995</c:v>
                </c:pt>
                <c:pt idx="198">
                  <c:v>1051.4856482586981</c:v>
                </c:pt>
                <c:pt idx="199">
                  <c:v>1052.1200528864199</c:v>
                </c:pt>
                <c:pt idx="200">
                  <c:v>1052.9582779355712</c:v>
                </c:pt>
                <c:pt idx="201">
                  <c:v>1053.8341735927638</c:v>
                </c:pt>
                <c:pt idx="202">
                  <c:v>1054.3218599054164</c:v>
                </c:pt>
                <c:pt idx="203">
                  <c:v>1054.9277577525174</c:v>
                </c:pt>
                <c:pt idx="204">
                  <c:v>1055.6385872089413</c:v>
                </c:pt>
                <c:pt idx="205">
                  <c:v>1055.9580488652309</c:v>
                </c:pt>
                <c:pt idx="206">
                  <c:v>1056.6564527613871</c:v>
                </c:pt>
                <c:pt idx="207">
                  <c:v>1057.1244621055766</c:v>
                </c:pt>
                <c:pt idx="208">
                  <c:v>1057.411491692726</c:v>
                </c:pt>
                <c:pt idx="209">
                  <c:v>1057.9845373294631</c:v>
                </c:pt>
                <c:pt idx="210">
                  <c:v>1058.6332416476951</c:v>
                </c:pt>
                <c:pt idx="211">
                  <c:v>1059.2244086907717</c:v>
                </c:pt>
                <c:pt idx="212">
                  <c:v>1059.9550848333301</c:v>
                </c:pt>
                <c:pt idx="213">
                  <c:v>1060.5956732465033</c:v>
                </c:pt>
                <c:pt idx="214">
                  <c:v>1061.5083553591603</c:v>
                </c:pt>
                <c:pt idx="215">
                  <c:v>1062.2279034727987</c:v>
                </c:pt>
                <c:pt idx="216">
                  <c:v>1063.056277997021</c:v>
                </c:pt>
                <c:pt idx="217">
                  <c:v>1063.4439605265636</c:v>
                </c:pt>
                <c:pt idx="218">
                  <c:v>1064.2945588041541</c:v>
                </c:pt>
                <c:pt idx="219">
                  <c:v>1064.9713654010479</c:v>
                </c:pt>
                <c:pt idx="220">
                  <c:v>1065.9028125934728</c:v>
                </c:pt>
                <c:pt idx="221">
                  <c:v>1066.646919822156</c:v>
                </c:pt>
                <c:pt idx="222">
                  <c:v>1067.4649176891887</c:v>
                </c:pt>
                <c:pt idx="223">
                  <c:v>1068.2969318297016</c:v>
                </c:pt>
                <c:pt idx="224">
                  <c:v>1068.9112299229757</c:v>
                </c:pt>
                <c:pt idx="225">
                  <c:v>1069.7739304899003</c:v>
                </c:pt>
                <c:pt idx="226">
                  <c:v>1070.3464683376756</c:v>
                </c:pt>
                <c:pt idx="227">
                  <c:v>1071.0915209182599</c:v>
                </c:pt>
                <c:pt idx="228">
                  <c:v>1071.4988894390556</c:v>
                </c:pt>
                <c:pt idx="229">
                  <c:v>1072.5275175070112</c:v>
                </c:pt>
                <c:pt idx="230">
                  <c:v>1073.0560442235026</c:v>
                </c:pt>
                <c:pt idx="231">
                  <c:v>1073.6207231235437</c:v>
                </c:pt>
                <c:pt idx="232">
                  <c:v>1074.1045423065418</c:v>
                </c:pt>
                <c:pt idx="233">
                  <c:v>1074.9533399471068</c:v>
                </c:pt>
                <c:pt idx="234">
                  <c:v>1075.5715627020909</c:v>
                </c:pt>
                <c:pt idx="235">
                  <c:v>1076.2337523993838</c:v>
                </c:pt>
                <c:pt idx="236">
                  <c:v>1077.0782415643027</c:v>
                </c:pt>
                <c:pt idx="237">
                  <c:v>1077.794622582584</c:v>
                </c:pt>
                <c:pt idx="238">
                  <c:v>1078.2821616269925</c:v>
                </c:pt>
                <c:pt idx="239">
                  <c:v>1079.025884029202</c:v>
                </c:pt>
                <c:pt idx="240">
                  <c:v>1079.5995642724477</c:v>
                </c:pt>
                <c:pt idx="241">
                  <c:v>1080.2880651943278</c:v>
                </c:pt>
                <c:pt idx="242">
                  <c:v>1081.1697352000331</c:v>
                </c:pt>
                <c:pt idx="243">
                  <c:v>1081.7558860156205</c:v>
                </c:pt>
                <c:pt idx="244">
                  <c:v>1082.4925265897828</c:v>
                </c:pt>
              </c:numCache>
            </c:numRef>
          </c:yVal>
          <c:smooth val="0"/>
          <c:extLst>
            <c:ext xmlns:c16="http://schemas.microsoft.com/office/drawing/2014/chart" uri="{C3380CC4-5D6E-409C-BE32-E72D297353CC}">
              <c16:uniqueId val="{00000001-D44A-415E-AE75-F08F4070C72C}"/>
            </c:ext>
          </c:extLst>
        </c:ser>
        <c:dLbls>
          <c:showLegendKey val="0"/>
          <c:showVal val="0"/>
          <c:showCatName val="0"/>
          <c:showSerName val="0"/>
          <c:showPercent val="0"/>
          <c:showBubbleSize val="0"/>
        </c:dLbls>
        <c:axId val="324781455"/>
        <c:axId val="675553951"/>
      </c:scatterChart>
      <c:valAx>
        <c:axId val="324781455"/>
        <c:scaling>
          <c:orientation val="minMax"/>
        </c:scaling>
        <c:delete val="0"/>
        <c:axPos val="b"/>
        <c:majorGridlines>
          <c:spPr>
            <a:ln w="9525" cap="flat" cmpd="sng" algn="ctr">
              <a:solidFill>
                <a:schemeClr val="tx1">
                  <a:lumMod val="15000"/>
                  <a:lumOff val="85000"/>
                </a:schemeClr>
              </a:solidFill>
              <a:round/>
            </a:ln>
            <a:effectLst/>
          </c:spPr>
        </c:majorGridlines>
        <c:numFmt formatCode="[$-409]mmm\-yy;@"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53951"/>
        <c:crosses val="autoZero"/>
        <c:crossBetween val="midCat"/>
      </c:valAx>
      <c:valAx>
        <c:axId val="675553951"/>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78145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'European Option'!$AF$37:$AF$10037</cx:f>
        <cx:lvl ptCount="10001" formatCode="General">
          <cx:pt idx="0">1073.0211569987025</cx:pt>
          <cx:pt idx="1">832.87251258662275</cx:pt>
          <cx:pt idx="2">1027.6907922287908</cx:pt>
          <cx:pt idx="3">974.00189625241433</cx:pt>
          <cx:pt idx="4">946.67248255536913</cx:pt>
          <cx:pt idx="5">908.40172319735325</cx:pt>
          <cx:pt idx="6">983.662158842248</cx:pt>
          <cx:pt idx="7">1014.9461714202497</cx:pt>
          <cx:pt idx="8">905.00405195257122</cx:pt>
          <cx:pt idx="9">976.87544273184494</cx:pt>
          <cx:pt idx="10">1014.4130244380882</cx:pt>
          <cx:pt idx="11">949.88883168331404</cx:pt>
          <cx:pt idx="12">882.93138400226314</cx:pt>
          <cx:pt idx="13">1084.1946759360055</cx:pt>
          <cx:pt idx="14">925.98314168041998</cx:pt>
          <cx:pt idx="15">951.7840269109555</cx:pt>
          <cx:pt idx="16">1102.5076319368854</cx:pt>
          <cx:pt idx="17">982.54268981691041</cx:pt>
          <cx:pt idx="18">1028.5342157039001</cx:pt>
          <cx:pt idx="19">939.73442235814537</cx:pt>
          <cx:pt idx="20">919.39567301505053</cx:pt>
          <cx:pt idx="21">1029.4925507690571</cx:pt>
          <cx:pt idx="22">855.26544431910213</cx:pt>
          <cx:pt idx="23">870.51217285434939</cx:pt>
          <cx:pt idx="24">1005.3481132827604</cx:pt>
          <cx:pt idx="25">844.06105451634505</cx:pt>
          <cx:pt idx="26">896.60188026264052</cx:pt>
          <cx:pt idx="27">1112.1271075276602</cx:pt>
          <cx:pt idx="28">991.79308277304358</cx:pt>
          <cx:pt idx="29">984.78705778742449</cx:pt>
          <cx:pt idx="30">869.00605529221707</cx:pt>
          <cx:pt idx="31">882.48208166295478</cx:pt>
          <cx:pt idx="32">879.33824565536634</cx:pt>
          <cx:pt idx="33">889.20500241132845</cx:pt>
          <cx:pt idx="34">912.05442535733221</cx:pt>
          <cx:pt idx="35">984.51655362153269</cx:pt>
          <cx:pt idx="36">863.39672225706681</cx:pt>
          <cx:pt idx="37">982.17245335899406</cx:pt>
          <cx:pt idx="38">892.79250796067322</cx:pt>
          <cx:pt idx="39">930.53668925178874</cx:pt>
          <cx:pt idx="40">924.02037202087547</cx:pt>
          <cx:pt idx="41">863.34887399943773</cx:pt>
          <cx:pt idx="42">927.47681135535174</cx:pt>
          <cx:pt idx="43">851.18802225745219</cx:pt>
          <cx:pt idx="44">976.24827015850724</cx:pt>
          <cx:pt idx="45">923.19321070970966</cx:pt>
          <cx:pt idx="46">886.54113732678059</cx:pt>
          <cx:pt idx="47">905.27841208314851</cx:pt>
          <cx:pt idx="48">1048.5677418106714</cx:pt>
          <cx:pt idx="49">824.1636953762951</cx:pt>
          <cx:pt idx="50">885.51649787314</cx:pt>
          <cx:pt idx="51">943.47944653623495</cx:pt>
          <cx:pt idx="52">813.81506692391861</cx:pt>
          <cx:pt idx="53">963.5816649887247</cx:pt>
          <cx:pt idx="54">1013.0768882588455</cx:pt>
          <cx:pt idx="55">982.55385631646607</cx:pt>
          <cx:pt idx="56">908.34138438276466</cx:pt>
          <cx:pt idx="57">929.86028256467171</cx:pt>
          <cx:pt idx="58">1051.5181237735817</cx:pt>
          <cx:pt idx="59">885.68206061813714</cx:pt>
          <cx:pt idx="60">995.43477419135024</cx:pt>
          <cx:pt idx="61">971.362457423877</cx:pt>
          <cx:pt idx="62">885.86661964191069</cx:pt>
          <cx:pt idx="63">905.70366703566299</cx:pt>
          <cx:pt idx="64">975.66338801361326</cx:pt>
          <cx:pt idx="65">908.68726816902972</cx:pt>
          <cx:pt idx="66">937.8447381141176</cx:pt>
          <cx:pt idx="67">1009.6131193606799</cx:pt>
          <cx:pt idx="68">967.82288470532603</cx:pt>
          <cx:pt idx="69">830.38688509150279</cx:pt>
          <cx:pt idx="70">933.47110944405688</cx:pt>
          <cx:pt idx="71">932.8399354202121</cx:pt>
          <cx:pt idx="72">1054.2577629498355</cx:pt>
          <cx:pt idx="73">1005.5692979099125</cx:pt>
          <cx:pt idx="74">942.11346978315316</cx:pt>
          <cx:pt idx="75">1059.5126813524184</cx:pt>
          <cx:pt idx="76">922.32485066663105</cx:pt>
          <cx:pt idx="77">877.20895145658176</cx:pt>
          <cx:pt idx="78">989.580017578499</cx:pt>
          <cx:pt idx="79">782.47307473244973</cx:pt>
          <cx:pt idx="80">1073.3542001776639</cx:pt>
          <cx:pt idx="81">979.87218129641371</cx:pt>
          <cx:pt idx="82">958.9231628103629</cx:pt>
          <cx:pt idx="83">995.09416704775197</cx:pt>
          <cx:pt idx="84">1023.5500754182242</cx:pt>
          <cx:pt idx="85">898.77978139710694</cx:pt>
          <cx:pt idx="86">1031.3880452866024</cx:pt>
          <cx:pt idx="87">1042.6677078577775</cx:pt>
          <cx:pt idx="88">852.64499156621662</cx:pt>
          <cx:pt idx="89">847.81728298036671</cx:pt>
          <cx:pt idx="90">966.55509017375914</cx:pt>
          <cx:pt idx="91">1081.4920181930263</cx:pt>
          <cx:pt idx="92">968.038525034656</cx:pt>
          <cx:pt idx="93">963.70270014608059</cx:pt>
          <cx:pt idx="94">880.56885869517578</cx:pt>
          <cx:pt idx="95">940.58560813519432</cx:pt>
          <cx:pt idx="96">932.55043477808658</cx:pt>
          <cx:pt idx="97">952.03349614675801</cx:pt>
          <cx:pt idx="98">992.96668336339337</cx:pt>
          <cx:pt idx="99">870.18211646872419</cx:pt>
          <cx:pt idx="100">948.45347230763059</cx:pt>
          <cx:pt idx="101">837.46231847306467</cx:pt>
          <cx:pt idx="102">841.23848477566457</cx:pt>
          <cx:pt idx="103">998.57335819785794</cx:pt>
          <cx:pt idx="104">862.54259099337855</cx:pt>
          <cx:pt idx="105">929.1234996523574</cx:pt>
          <cx:pt idx="106">930.52634903719024</cx:pt>
          <cx:pt idx="107">906.35205868108665</cx:pt>
          <cx:pt idx="108">924.95431690934197</cx:pt>
          <cx:pt idx="109">996.93573167709485</cx:pt>
          <cx:pt idx="110">869.78180109010998</cx:pt>
          <cx:pt idx="111">951.39779430353656</cx:pt>
          <cx:pt idx="112">938.22877686097479</cx:pt>
          <cx:pt idx="113">995.44541630821595</cx:pt>
          <cx:pt idx="114">916.24978652828452</cx:pt>
          <cx:pt idx="115">999.33502948667024</cx:pt>
          <cx:pt idx="116">914.88191284647303</cx:pt>
          <cx:pt idx="117">814.09181887178727</cx:pt>
          <cx:pt idx="118">937.1956270298765</cx:pt>
          <cx:pt idx="119">962.07614769380405</cx:pt>
          <cx:pt idx="120">934.74701592980318</cx:pt>
          <cx:pt idx="121">898.03731700955439</cx:pt>
          <cx:pt idx="122">1024.2552228693733</cx:pt>
          <cx:pt idx="123">1090.7259670136036</cx:pt>
          <cx:pt idx="124">885.58959830045694</cx:pt>
          <cx:pt idx="125">890.76130160046159</cx:pt>
          <cx:pt idx="126">975.14550147658554</cx:pt>
          <cx:pt idx="127">1014.4537357251812</cx:pt>
          <cx:pt idx="128">945.98551237882759</cx:pt>
          <cx:pt idx="129">860.16113578179522</cx:pt>
          <cx:pt idx="130">1128.1858157671898</cx:pt>
          <cx:pt idx="131">795.29517596946084</cx:pt>
          <cx:pt idx="132">948.44928492256076</cx:pt>
          <cx:pt idx="133">1004.2743812510779</cx:pt>
          <cx:pt idx="134">950.98956700951896</cx:pt>
          <cx:pt idx="135">995.68550408721046</cx:pt>
          <cx:pt idx="136">916.33193781862428</cx:pt>
          <cx:pt idx="137">879.51585631422688</cx:pt>
          <cx:pt idx="138">1092.0478186302948</cx:pt>
          <cx:pt idx="139">883.24367641520575</cx:pt>
          <cx:pt idx="140">949.65665337978498</cx:pt>
          <cx:pt idx="141">940.46516971480673</cx:pt>
          <cx:pt idx="142">946.07804936488446</cx:pt>
          <cx:pt idx="143">912.16628947459458</cx:pt>
          <cx:pt idx="144">797.25651368220554</cx:pt>
          <cx:pt idx="145">906.87008220592497</cx:pt>
          <cx:pt idx="146">972.56147124536403</cx:pt>
          <cx:pt idx="147">879.6634833086315</cx:pt>
          <cx:pt idx="148">969.35815186231298</cx:pt>
          <cx:pt idx="149">928.19601125983354</cx:pt>
          <cx:pt idx="150">1033.8654724233922</cx:pt>
          <cx:pt idx="151">961.45476648273313</cx:pt>
          <cx:pt idx="152">945.54253698001514</cx:pt>
          <cx:pt idx="153">891.68912101529361</cx:pt>
          <cx:pt idx="154">929.41144899160895</cx:pt>
          <cx:pt idx="155">880.00384266982667</cx:pt>
          <cx:pt idx="156">988.35055839469851</cx:pt>
          <cx:pt idx="157">933.37574940756849</cx:pt>
          <cx:pt idx="158">913.01372227628588</cx:pt>
          <cx:pt idx="159">846.67116291279876</cx:pt>
          <cx:pt idx="160">860.00495305819084</cx:pt>
          <cx:pt idx="161">925.20025284317001</cx:pt>
          <cx:pt idx="162">896.74082892765591</cx:pt>
          <cx:pt idx="163">948.90372196471867</cx:pt>
          <cx:pt idx="164">929.16388853177909</cx:pt>
          <cx:pt idx="165">871.77873219253865</cx:pt>
          <cx:pt idx="166">985.23233205312408</cx:pt>
          <cx:pt idx="167">904.32310952156899</cx:pt>
          <cx:pt idx="168">937.45044621749628</cx:pt>
          <cx:pt idx="169">861.44177940632835</cx:pt>
          <cx:pt idx="170">886.51181293455807</cx:pt>
          <cx:pt idx="171">1066.5015046045537</cx:pt>
          <cx:pt idx="172">898.35639806681377</cx:pt>
          <cx:pt idx="173">1025.5445540517599</cx:pt>
          <cx:pt idx="174">1076.8297287308778</cx:pt>
          <cx:pt idx="175">1054.6867981985199</cx:pt>
          <cx:pt idx="176">948.00985817108119</cx:pt>
          <cx:pt idx="177">1091.8267568581691</cx:pt>
          <cx:pt idx="178">1063.592080329699</cx:pt>
          <cx:pt idx="179">917.82215193526315</cx:pt>
          <cx:pt idx="180">827.11081568751285</cx:pt>
          <cx:pt idx="181">887.69832160549015</cx:pt>
          <cx:pt idx="182">1113.5144713006957</cx:pt>
          <cx:pt idx="183">864.81493432002014</cx:pt>
          <cx:pt idx="184">916.78025495739541</cx:pt>
          <cx:pt idx="185">901.68189330354699</cx:pt>
          <cx:pt idx="186">961.05463641244876</cx:pt>
          <cx:pt idx="187">919.97742914552214</cx:pt>
          <cx:pt idx="188">888.64797806963577</cx:pt>
          <cx:pt idx="189">953.51690415607925</cx:pt>
          <cx:pt idx="190">845.05760811683342</cx:pt>
          <cx:pt idx="191">980.35703374856064</cx:pt>
          <cx:pt idx="192">954.89333845396084</cx:pt>
          <cx:pt idx="193">827.12005930689725</cx:pt>
          <cx:pt idx="194">810.78012324125848</cx:pt>
          <cx:pt idx="195">1001.1403946734378</cx:pt>
          <cx:pt idx="196">981.49579541657783</cx:pt>
          <cx:pt idx="197">947.37367089608802</cx:pt>
          <cx:pt idx="198">932.69658786125365</cx:pt>
          <cx:pt idx="199">895.43120986948679</cx:pt>
          <cx:pt idx="200">959.00858909043143</cx:pt>
          <cx:pt idx="201">901.70933927632473</cx:pt>
          <cx:pt idx="202">904.48602843790388</cx:pt>
          <cx:pt idx="203">953.95569077287007</cx:pt>
          <cx:pt idx="204">911.48638063380531</cx:pt>
          <cx:pt idx="205">882.83409729059008</cx:pt>
          <cx:pt idx="206">797.74904193287091</cx:pt>
          <cx:pt idx="207">879.56636924270731</cx:pt>
          <cx:pt idx="208">930.44631018923269</cx:pt>
          <cx:pt idx="209">959.85628396177208</cx:pt>
          <cx:pt idx="210">951.31946177938812</cx:pt>
          <cx:pt idx="211">932.82040140545394</cx:pt>
          <cx:pt idx="212">1053.3720900397823</cx:pt>
          <cx:pt idx="213">964.70985569138531</cx:pt>
          <cx:pt idx="214">830.82554944619858</cx:pt>
          <cx:pt idx="215">880.87424770739142</cx:pt>
          <cx:pt idx="216">881.68676540129661</cx:pt>
          <cx:pt idx="217">1119.2878335002176</cx:pt>
          <cx:pt idx="218">947.25306716190403</cx:pt>
          <cx:pt idx="219">840.52688431412719</cx:pt>
          <cx:pt idx="220">1032.5568063405881</cx:pt>
          <cx:pt idx="221">968.68110603004902</cx:pt>
          <cx:pt idx="222">860.68500530646236</cx:pt>
          <cx:pt idx="223">940.33786736839238</cx:pt>
          <cx:pt idx="224">891.63350621891573</cx:pt>
          <cx:pt idx="225">924.17897520489214</cx:pt>
          <cx:pt idx="226">1033.893616646199</cx:pt>
          <cx:pt idx="227">803.15740759835307</cx:pt>
          <cx:pt idx="228">917.33542750321817</cx:pt>
          <cx:pt idx="229">880.58384328979719</cx:pt>
          <cx:pt idx="230">928.39825319264219</cx:pt>
          <cx:pt idx="231">939.34103659662696</cx:pt>
          <cx:pt idx="232">906.67233672000282</cx:pt>
          <cx:pt idx="233">834.34536335337032</cx:pt>
          <cx:pt idx="234">889.87265661783715</cx:pt>
          <cx:pt idx="235">847.94124615617829</cx:pt>
          <cx:pt idx="236">1081.7428383180277</cx:pt>
          <cx:pt idx="237">961.46156202920292</cx:pt>
          <cx:pt idx="238">967.16969929803145</cx:pt>
          <cx:pt idx="239">935.3648194992146</cx:pt>
          <cx:pt idx="240">995.67194734065981</cx:pt>
          <cx:pt idx="241">925.08351309650266</cx:pt>
          <cx:pt idx="242">790.32334371149091</cx:pt>
          <cx:pt idx="243">918.13951624570575</cx:pt>
          <cx:pt idx="244">919.63800346801668</cx:pt>
          <cx:pt idx="245">1046.21621805824</cx:pt>
          <cx:pt idx="246">907.08320847934749</cx:pt>
          <cx:pt idx="247">928.40134377616039</cx:pt>
          <cx:pt idx="248">1039.9485026886746</cx:pt>
          <cx:pt idx="249">937.15421111147339</cx:pt>
          <cx:pt idx="250">978.37387973987211</cx:pt>
          <cx:pt idx="251">998.7737728401795</cx:pt>
          <cx:pt idx="252">1032.6912451133685</cx:pt>
          <cx:pt idx="253">1024.8742644514934</cx:pt>
          <cx:pt idx="254">906.17003565977507</cx:pt>
          <cx:pt idx="255">1057.3838859122329</cx:pt>
          <cx:pt idx="256">982.2961768998814</cx:pt>
          <cx:pt idx="257">1009.0695683837612</cx:pt>
          <cx:pt idx="258">843.98644938611517</cx:pt>
          <cx:pt idx="259">952.86723121749981</cx:pt>
          <cx:pt idx="260">865.90927023443112</cx:pt>
          <cx:pt idx="261">955.59999132747373</cx:pt>
          <cx:pt idx="262">845.65422497172392</cx:pt>
          <cx:pt idx="263">869.76714851104919</cx:pt>
          <cx:pt idx="264">919.24548945568972</cx:pt>
          <cx:pt idx="265">755.30696210232088</cx:pt>
          <cx:pt idx="266">905.92317682071166</cx:pt>
          <cx:pt idx="267">1004.9866574164413</cx:pt>
          <cx:pt idx="268">954.78152221243056</cx:pt>
          <cx:pt idx="269">933.78827581607857</cx:pt>
          <cx:pt idx="270">1008.1266926073251</cx:pt>
          <cx:pt idx="271">836.05734081872083</cx:pt>
          <cx:pt idx="272">1006.2310474439943</cx:pt>
          <cx:pt idx="273">815.43494528493261</cx:pt>
          <cx:pt idx="274">872.55195475598077</cx:pt>
          <cx:pt idx="275">925.45188982358763</cx:pt>
          <cx:pt idx="276">973.81079444572981</cx:pt>
          <cx:pt idx="277">950.89451197792039</cx:pt>
          <cx:pt idx="278">842.80823443037684</cx:pt>
          <cx:pt idx="279">967.6405307198936</cx:pt>
          <cx:pt idx="280">816.91542629020284</cx:pt>
          <cx:pt idx="281">856.23367384335177</cx:pt>
          <cx:pt idx="282">924.18180712275807</cx:pt>
          <cx:pt idx="283">988.75666441966064</cx:pt>
          <cx:pt idx="284">989.98209824878268</cx:pt>
          <cx:pt idx="285">1033.0265407074444</cx:pt>
          <cx:pt idx="286">923.2497519971289</cx:pt>
          <cx:pt idx="287">936.78258063478893</cx:pt>
          <cx:pt idx="288">1014.2646042892025</cx:pt>
          <cx:pt idx="289">999.49462798169725</cx:pt>
          <cx:pt idx="290">870.79244084322545</cx:pt>
          <cx:pt idx="291">936.12479575991779</cx:pt>
          <cx:pt idx="292">903.5844253304515</cx:pt>
          <cx:pt idx="293">867.88835061065697</cx:pt>
          <cx:pt idx="294">975.69989777583851</cx:pt>
          <cx:pt idx="295">1003.3267369140157</cx:pt>
          <cx:pt idx="296">961.84094722405882</cx:pt>
          <cx:pt idx="297">845.77419197868392</cx:pt>
          <cx:pt idx="298">1016.4502934993</cx:pt>
          <cx:pt idx="299">772.84735672463705</cx:pt>
          <cx:pt idx="300">936.44167696699401</cx:pt>
          <cx:pt idx="301">806.16336098378758</cx:pt>
          <cx:pt idx="302">851.44846230132589</cx:pt>
          <cx:pt idx="303">1031.2054211726327</cx:pt>
          <cx:pt idx="304">887.97260323696389</cx:pt>
          <cx:pt idx="305">834.18407141813771</cx:pt>
          <cx:pt idx="306">885.89189624634935</cx:pt>
          <cx:pt idx="307">806.27400257720831</cx:pt>
          <cx:pt idx="308">894.51750787617323</cx:pt>
          <cx:pt idx="309">857.02737976333481</cx:pt>
          <cx:pt idx="310">975.91251493465006</cx:pt>
          <cx:pt idx="311">996.13379205237413</cx:pt>
          <cx:pt idx="312">974.46748391657889</cx:pt>
          <cx:pt idx="313">965.27825529965776</cx:pt>
          <cx:pt idx="314">923.03270761741555</cx:pt>
          <cx:pt idx="315">838.86927389820846</cx:pt>
          <cx:pt idx="316">952.62277471291429</cx:pt>
          <cx:pt idx="317">1105.6495807364481</cx:pt>
          <cx:pt idx="318">883.00819006624022</cx:pt>
          <cx:pt idx="319">907.43723327879763</cx:pt>
          <cx:pt idx="320">923.8652394087843</cx:pt>
          <cx:pt idx="321">880.79219933657066</cx:pt>
          <cx:pt idx="322">923.19185077035297</cx:pt>
          <cx:pt idx="323">967.26992967074307</cx:pt>
          <cx:pt idx="324">911.32507818859222</cx:pt>
          <cx:pt idx="325">919.31040191901923</cx:pt>
          <cx:pt idx="326">855.06054413755612</cx:pt>
          <cx:pt idx="327">961.94140984855858</cx:pt>
          <cx:pt idx="328">952.26704677937732</cx:pt>
          <cx:pt idx="329">970.75715165414294</cx:pt>
          <cx:pt idx="330">1018.5599217352579</cx:pt>
          <cx:pt idx="331">901.58849305837975</cx:pt>
          <cx:pt idx="332">965.61628306540615</cx:pt>
          <cx:pt idx="333">931.33483079583016</cx:pt>
          <cx:pt idx="334">884.70974924129359</cx:pt>
          <cx:pt idx="335">1042.2500904343806</cx:pt>
          <cx:pt idx="336">942.24057863808366</cx:pt>
          <cx:pt idx="337">928.60886666836382</cx:pt>
          <cx:pt idx="338">1009.5690188356366</cx:pt>
          <cx:pt idx="339">958.24721332252182</cx:pt>
          <cx:pt idx="340">904.48423736207621</cx:pt>
          <cx:pt idx="341">895.78733429992121</cx:pt>
          <cx:pt idx="342">991.73270397185127</cx:pt>
          <cx:pt idx="343">932.18956118222206</cx:pt>
          <cx:pt idx="344">1027.5194996288976</cx:pt>
          <cx:pt idx="345">889.36024317101158</cx:pt>
          <cx:pt idx="346">834.8297655149936</cx:pt>
          <cx:pt idx="347">929.20163311294618</cx:pt>
          <cx:pt idx="348">1024.1365661443926</cx:pt>
          <cx:pt idx="349">1001.5807744294888</cx:pt>
          <cx:pt idx="350">898.03321423332488</cx:pt>
          <cx:pt idx="351">907.04760990161014</cx:pt>
          <cx:pt idx="352">821.08100429912429</cx:pt>
          <cx:pt idx="353">783.09304483487028</cx:pt>
          <cx:pt idx="354">886.91789342584593</cx:pt>
          <cx:pt idx="355">933.62796512283228</cx:pt>
          <cx:pt idx="356">894.01488815635469</cx:pt>
          <cx:pt idx="357">983.83431540060826</cx:pt>
          <cx:pt idx="358">921.86118069038673</cx:pt>
          <cx:pt idx="359">1016.6488087629277</cx:pt>
          <cx:pt idx="360">857.97383492953372</cx:pt>
          <cx:pt idx="361">910.74012711558453</cx:pt>
          <cx:pt idx="362">1043.6579281214038</cx:pt>
          <cx:pt idx="363">953.36087260535771</cx:pt>
          <cx:pt idx="364">950.02772454893386</cx:pt>
          <cx:pt idx="365">895.68084244225986</cx:pt>
          <cx:pt idx="366">903.52618502053201</cx:pt>
          <cx:pt idx="367">950.52003233679386</cx:pt>
          <cx:pt idx="368">997.93043938692335</cx:pt>
          <cx:pt idx="369">960.37090624409348</cx:pt>
          <cx:pt idx="370">876.64501331767769</cx:pt>
          <cx:pt idx="371">831.01306147634909</cx:pt>
          <cx:pt idx="372">905.01496034747879</cx:pt>
          <cx:pt idx="373">888.4012135518376</cx:pt>
          <cx:pt idx="374">867.76518192000913</cx:pt>
          <cx:pt idx="375">972.88458439203896</cx:pt>
          <cx:pt idx="376">832.60865847165223</cx:pt>
          <cx:pt idx="377">1020.2920511911873</cx:pt>
          <cx:pt idx="378">960.5455974221926</cx:pt>
          <cx:pt idx="379">984.27854142459785</cx:pt>
          <cx:pt idx="380">917.22208644921204</cx:pt>
          <cx:pt idx="381">916.11841765454415</cx:pt>
          <cx:pt idx="382">1022.4437528175524</cx:pt>
          <cx:pt idx="383">894.62503665397071</cx:pt>
          <cx:pt idx="384">1006.4718816579945</cx:pt>
          <cx:pt idx="385">864.52089326523856</cx:pt>
          <cx:pt idx="386">1035.5354818048527</cx:pt>
          <cx:pt idx="387">1000.8197733147026</cx:pt>
          <cx:pt idx="388">864.77692953217013</cx:pt>
          <cx:pt idx="389">1014.3148576692899</cx:pt>
          <cx:pt idx="390">945.96105578706874</cx:pt>
          <cx:pt idx="391">977.2359487256698</cx:pt>
          <cx:pt idx="392">867.9202729476832</cx:pt>
          <cx:pt idx="393">992.11098972117475</cx:pt>
          <cx:pt idx="394">1013.6111063715161</cx:pt>
          <cx:pt idx="395">913.38240845901362</cx:pt>
          <cx:pt idx="396">937.76578283903802</cx:pt>
          <cx:pt idx="397">873.94393560401966</cx:pt>
          <cx:pt idx="398">892.54437317331508</cx:pt>
          <cx:pt idx="399">879.28883775378017</cx:pt>
          <cx:pt idx="400">837.83670674076143</cx:pt>
          <cx:pt idx="401">937.7060655484978</cx:pt>
          <cx:pt idx="402">885.43485127901488</cx:pt>
          <cx:pt idx="403">1035.7077348265138</cx:pt>
          <cx:pt idx="404">972.40499605010848</cx:pt>
          <cx:pt idx="405">1033.2770581334278</cx:pt>
          <cx:pt idx="406">944.07413527634367</cx:pt>
          <cx:pt idx="407">809.68838824556769</cx:pt>
          <cx:pt idx="408">1113.4980434979107</cx:pt>
          <cx:pt idx="409">837.31904301315842</cx:pt>
          <cx:pt idx="410">966.36617474495768</cx:pt>
          <cx:pt idx="411">925.47166091875988</cx:pt>
          <cx:pt idx="412">890.333163277626</cx:pt>
          <cx:pt idx="413">964.53059983823687</cx:pt>
          <cx:pt idx="414">1009.5114060769852</cx:pt>
          <cx:pt idx="415">855.07042362628022</cx:pt>
          <cx:pt idx="416">912.3488573058554</cx:pt>
          <cx:pt idx="417">954.80672185528442</cx:pt>
          <cx:pt idx="418">900.70913041704262</cx:pt>
          <cx:pt idx="419">976.42389805795892</cx:pt>
          <cx:pt idx="420">1044.3134260068953</cx:pt>
          <cx:pt idx="421">823.65175194541666</cx:pt>
          <cx:pt idx="422">903.21023007418228</cx:pt>
          <cx:pt idx="423">887.63974914177993</cx:pt>
          <cx:pt idx="424">981.58295189793932</cx:pt>
          <cx:pt idx="425">901.74168832156124</cx:pt>
          <cx:pt idx="426">878.28520679003282</cx:pt>
          <cx:pt idx="427">910.48034336080605</cx:pt>
          <cx:pt idx="428">991.39675738337303</cx:pt>
          <cx:pt idx="429">868.35333984342196</cx:pt>
          <cx:pt idx="430">860.17025318208687</cx:pt>
          <cx:pt idx="431">857.19851870582363</cx:pt>
          <cx:pt idx="432">1054.5478756421337</cx:pt>
          <cx:pt idx="433">868.5206578289085</cx:pt>
          <cx:pt idx="434">916.09612337043393</cx:pt>
          <cx:pt idx="435">1004.8761311812499</cx:pt>
          <cx:pt idx="436">943.00631133243212</cx:pt>
          <cx:pt idx="437">969.75099368261647</cx:pt>
          <cx:pt idx="438">969.58955099290245</cx:pt>
          <cx:pt idx="439">953.60370234184973</cx:pt>
          <cx:pt idx="440">911.13296169528928</cx:pt>
          <cx:pt idx="441">1063.7192133074689</cx:pt>
          <cx:pt idx="442">858.97783879431336</cx:pt>
          <cx:pt idx="443">957.52255737803659</cx:pt>
          <cx:pt idx="444">982.32563685398395</cx:pt>
          <cx:pt idx="445">814.31010060432629</cx:pt>
          <cx:pt idx="446">1152.7379747802242</cx:pt>
          <cx:pt idx="447">873.22403671588495</cx:pt>
          <cx:pt idx="448">1034.6593293761696</cx:pt>
          <cx:pt idx="449">934.93962693835874</cx:pt>
          <cx:pt idx="450">940.78343667136221</cx:pt>
          <cx:pt idx="451">889.96877217278995</cx:pt>
          <cx:pt idx="452">966.04305483794053</cx:pt>
          <cx:pt idx="453">920.71601698333313</cx:pt>
          <cx:pt idx="454">978.44543182596419</cx:pt>
          <cx:pt idx="455">865.29398719310018</cx:pt>
          <cx:pt idx="456">1088.2740900762203</cx:pt>
          <cx:pt idx="457">1120.771962655939</cx:pt>
          <cx:pt idx="458">1041.8680895106856</cx:pt>
          <cx:pt idx="459">1009.0066106565438</cx:pt>
          <cx:pt idx="460">1023.963231979042</cx:pt>
          <cx:pt idx="461">943.70807544213199</cx:pt>
          <cx:pt idx="462">939.9835162676543</cx:pt>
          <cx:pt idx="463">841.27306623058792</cx:pt>
          <cx:pt idx="464">817.62351581830774</cx:pt>
          <cx:pt idx="465">839.94866410240763</cx:pt>
          <cx:pt idx="466">810.07314968743742</cx:pt>
          <cx:pt idx="467">845.27260336881466</cx:pt>
          <cx:pt idx="468">879.89149671355005</cx:pt>
          <cx:pt idx="469">929.84266977640675</cx:pt>
          <cx:pt idx="470">856.05451119585109</cx:pt>
          <cx:pt idx="471">940.81809456379187</cx:pt>
          <cx:pt idx="472">958.71965888331442</cx:pt>
          <cx:pt idx="473">1054.1055026134056</cx:pt>
          <cx:pt idx="474">932.80076860770748</cx:pt>
          <cx:pt idx="475">1098.240546892612</cx:pt>
          <cx:pt idx="476">864.37285492145691</cx:pt>
          <cx:pt idx="477">944.96587214200883</cx:pt>
          <cx:pt idx="478">880.40111643748321</cx:pt>
          <cx:pt idx="479">884.17835728384046</cx:pt>
          <cx:pt idx="480">933.41581695785339</cx:pt>
          <cx:pt idx="481">934.87628524385264</cx:pt>
          <cx:pt idx="482">950.12399361006442</cx:pt>
          <cx:pt idx="483">888.46923657834816</cx:pt>
          <cx:pt idx="484">967.77747507925142</cx:pt>
          <cx:pt idx="485">874.90358364645908</cx:pt>
          <cx:pt idx="486">983.48234465159408</cx:pt>
          <cx:pt idx="487">962.83599467377167</cx:pt>
          <cx:pt idx="488">948.09646909884896</cx:pt>
          <cx:pt idx="489">972.52510434012902</cx:pt>
          <cx:pt idx="490">1015.9433445555517</cx:pt>
          <cx:pt idx="491">873.09297226867091</cx:pt>
          <cx:pt idx="492">1065.4078299678361</cx:pt>
          <cx:pt idx="493">923.76089746985724</cx:pt>
          <cx:pt idx="494">829.53987768849549</cx:pt>
          <cx:pt idx="495">961.71203062630491</cx:pt>
          <cx:pt idx="496">937.37049616086722</cx:pt>
          <cx:pt idx="497">953.2746403160296</cx:pt>
          <cx:pt idx="498">942.84069004316143</cx:pt>
          <cx:pt idx="499">787.55526870376127</cx:pt>
          <cx:pt idx="500">873.98126599994271</cx:pt>
          <cx:pt idx="501">1038.4377757511206</cx:pt>
          <cx:pt idx="502">930.96715312342428</cx:pt>
          <cx:pt idx="503">948.10985175133976</cx:pt>
          <cx:pt idx="504">987.25699660493251</cx:pt>
          <cx:pt idx="505">868.71158208438078</cx:pt>
          <cx:pt idx="506">861.72947568752647</cx:pt>
          <cx:pt idx="507">892.52846981364905</cx:pt>
          <cx:pt idx="508">968.70544028729216</cx:pt>
          <cx:pt idx="509">913.45245065586494</cx:pt>
          <cx:pt idx="510">860.78100464195734</cx:pt>
          <cx:pt idx="511">885.90508348248454</cx:pt>
          <cx:pt idx="512">871.99475220314014</cx:pt>
          <cx:pt idx="513">966.17838582269212</cx:pt>
          <cx:pt idx="514">824.49073574954195</cx:pt>
          <cx:pt idx="515">951.91580030259456</cx:pt>
          <cx:pt idx="516">971.8083509044493</cx:pt>
          <cx:pt idx="517">971.52663841080005</cx:pt>
          <cx:pt idx="518">907.80182152640623</cx:pt>
          <cx:pt idx="519">972.73631001901845</cx:pt>
          <cx:pt idx="520">1032.9716264177216</cx:pt>
          <cx:pt idx="521">920.51836583431611</cx:pt>
          <cx:pt idx="522">874.27138079462668</cx:pt>
          <cx:pt idx="523">866.08498723904199</cx:pt>
          <cx:pt idx="524">920.48048265855812</cx:pt>
          <cx:pt idx="525">992.49728288990298</cx:pt>
          <cx:pt idx="526">886.03862622358008</cx:pt>
          <cx:pt idx="527">881.64596698992239</cx:pt>
          <cx:pt idx="528">874.94593953994467</cx:pt>
          <cx:pt idx="529">967.55998475186755</cx:pt>
          <cx:pt idx="530">912.98873899119042</cx:pt>
          <cx:pt idx="531">958.23567377185088</cx:pt>
          <cx:pt idx="532">878.54876526178271</cx:pt>
          <cx:pt idx="533">940.70552862809598</cx:pt>
          <cx:pt idx="534">965.27359384730948</cx:pt>
          <cx:pt idx="535">966.5525038300292</cx:pt>
          <cx:pt idx="536">922.23846146386791</cx:pt>
          <cx:pt idx="537">947.67770361168652</cx:pt>
          <cx:pt idx="538">1120.8022769482095</cx:pt>
          <cx:pt idx="539">943.05401102453175</cx:pt>
          <cx:pt idx="540">867.82622917029175</cx:pt>
          <cx:pt idx="541">912.17316134029079</cx:pt>
          <cx:pt idx="542">893.45821806689651</cx:pt>
          <cx:pt idx="543">1001.2759297032378</cx:pt>
          <cx:pt idx="544">930.95883089709832</cx:pt>
          <cx:pt idx="545">1012.014021883571</cx:pt>
          <cx:pt idx="546">1001.5051625839418</cx:pt>
          <cx:pt idx="547">881.14187140276943</cx:pt>
          <cx:pt idx="548">838.95138335303102</cx:pt>
          <cx:pt idx="549">830.64080198001864</cx:pt>
          <cx:pt idx="550">908.42333690808834</cx:pt>
          <cx:pt idx="551">838.55713644799005</cx:pt>
          <cx:pt idx="552">988.05714463426989</cx:pt>
          <cx:pt idx="553">868.43607483588346</cx:pt>
          <cx:pt idx="554">915.32244929757894</cx:pt>
          <cx:pt idx="555">805.36712914420059</cx:pt>
          <cx:pt idx="556">930.87485589111645</cx:pt>
          <cx:pt idx="557">853.72729516639572</cx:pt>
          <cx:pt idx="558">901.39946805301213</cx:pt>
          <cx:pt idx="559">920.97054952308258</cx:pt>
          <cx:pt idx="560">954.13677489375686</cx:pt>
          <cx:pt idx="561">992.2833628657811</cx:pt>
          <cx:pt idx="562">1028.7714725493859</cx:pt>
          <cx:pt idx="563">1002.5359326781418</cx:pt>
          <cx:pt idx="564">918.48934583530024</cx:pt>
          <cx:pt idx="565">937.83284492018652</cx:pt>
          <cx:pt idx="566">1005.1734767821059</cx:pt>
          <cx:pt idx="567">871.11805253923944</cx:pt>
          <cx:pt idx="568">775.53929705169344</cx:pt>
          <cx:pt idx="569">921.13200596581237</cx:pt>
          <cx:pt idx="570">915.52155609430929</cx:pt>
          <cx:pt idx="571">1060.7988708639718</cx:pt>
          <cx:pt idx="572">1064.3550803645751</cx:pt>
          <cx:pt idx="573">876.28142536580424</cx:pt>
          <cx:pt idx="574">838.41986867733078</cx:pt>
          <cx:pt idx="575">1007.8059681451587</cx:pt>
          <cx:pt idx="576">943.54024442445234</cx:pt>
          <cx:pt idx="577">838.93502957662952</cx:pt>
          <cx:pt idx="578">939.50509591511388</cx:pt>
          <cx:pt idx="579">998.6943323370524</cx:pt>
          <cx:pt idx="580">991.74591611627625</cx:pt>
          <cx:pt idx="581">879.39971322563053</cx:pt>
          <cx:pt idx="582">933.32499175486896</cx:pt>
          <cx:pt idx="583">840.19459623751959</cx:pt>
          <cx:pt idx="584">854.25298721787772</cx:pt>
          <cx:pt idx="585">990.3972540137903</cx:pt>
          <cx:pt idx="586">1036.5668085242767</cx:pt>
          <cx:pt idx="587">934.42704534725203</cx:pt>
          <cx:pt idx="588">933.86985017096015</cx:pt>
          <cx:pt idx="589">982.08438852765767</cx:pt>
          <cx:pt idx="590">963.49363751469207</cx:pt>
          <cx:pt idx="591">1042.1811163225216</cx:pt>
          <cx:pt idx="592">976.82629761800968</cx:pt>
          <cx:pt idx="593">992.1745780188196</cx:pt>
          <cx:pt idx="594">846.74988535467799</cx:pt>
          <cx:pt idx="595">1002.333234558329</cx:pt>
          <cx:pt idx="596">972.87502184066761</cx:pt>
          <cx:pt idx="597">967.58359831668963</cx:pt>
          <cx:pt idx="598">788.0676645495713</cx:pt>
          <cx:pt idx="599">905.63891815476074</cx:pt>
          <cx:pt idx="600">990.81660582971847</cx:pt>
          <cx:pt idx="601">1023.9715592327248</cx:pt>
          <cx:pt idx="602">928.13904720510357</cx:pt>
          <cx:pt idx="603">827.01745318004407</cx:pt>
          <cx:pt idx="604">815.07103300124481</cx:pt>
          <cx:pt idx="605">892.56980115189685</cx:pt>
          <cx:pt idx="606">983.46420243603654</cx:pt>
          <cx:pt idx="607">948.76461792395821</cx:pt>
          <cx:pt idx="608">940.10989804433666</cx:pt>
          <cx:pt idx="609">993.21101192584308</cx:pt>
          <cx:pt idx="610">783.66055233670909</cx:pt>
          <cx:pt idx="611">927.73459748875518</cx:pt>
          <cx:pt idx="612">907.32697149101671</cx:pt>
          <cx:pt idx="613">979.43775971066736</cx:pt>
          <cx:pt idx="614">878.81703607193197</cx:pt>
          <cx:pt idx="615">836.14943362392512</cx:pt>
          <cx:pt idx="616">771.32671029184496</cx:pt>
          <cx:pt idx="617">955.38021633452922</cx:pt>
          <cx:pt idx="618">950.8406949573274</cx:pt>
          <cx:pt idx="619">990.48284491271397</cx:pt>
          <cx:pt idx="620">970.61509997897269</cx:pt>
          <cx:pt idx="621">1054.5559035215226</cx:pt>
          <cx:pt idx="622">994.61953381646754</cx:pt>
          <cx:pt idx="623">993.36154603944453</cx:pt>
          <cx:pt idx="624">946.77719511990063</cx:pt>
          <cx:pt idx="625">1119.6674530314481</cx:pt>
          <cx:pt idx="626">937.69438309618624</cx:pt>
          <cx:pt idx="627">895.7909536715747</cx:pt>
          <cx:pt idx="628">893.13351063987761</cx:pt>
          <cx:pt idx="629">799.43945871994788</cx:pt>
          <cx:pt idx="630">906.66140794017394</cx:pt>
          <cx:pt idx="631">966.41917847830223</cx:pt>
          <cx:pt idx="632">863.87144665080973</cx:pt>
          <cx:pt idx="633">1029.2642615865809</cx:pt>
          <cx:pt idx="634">834.39901064522837</cx:pt>
          <cx:pt idx="635">866.79747987062922</cx:pt>
          <cx:pt idx="636">937.33700399125371</cx:pt>
          <cx:pt idx="637">982.09579396046593</cx:pt>
          <cx:pt idx="638">835.82320960184927</cx:pt>
          <cx:pt idx="639">992.15209688633365</cx:pt>
          <cx:pt idx="640">908.80751109724326</cx:pt>
          <cx:pt idx="641">866.04331239639305</cx:pt>
          <cx:pt idx="642">924.08537958917771</cx:pt>
          <cx:pt idx="643">975.80924330964297</cx:pt>
          <cx:pt idx="644">857.62819777657501</cx:pt>
          <cx:pt idx="645">858.98082122114783</cx:pt>
          <cx:pt idx="646">892.51670265117639</cx:pt>
          <cx:pt idx="647">986.35399679661964</cx:pt>
          <cx:pt idx="648">913.20759982691459</cx:pt>
          <cx:pt idx="649">1020.8166273551789</cx:pt>
          <cx:pt idx="650">959.73975262205715</cx:pt>
          <cx:pt idx="651">934.64942930511813</cx:pt>
          <cx:pt idx="652">971.33756039147238</cx:pt>
          <cx:pt idx="653">883.95458054848871</cx:pt>
          <cx:pt idx="654">950.82322818994896</cx:pt>
          <cx:pt idx="655">813.18188775348472</cx:pt>
          <cx:pt idx="656">829.09906588658248</cx:pt>
          <cx:pt idx="657">934.00408504396546</cx:pt>
          <cx:pt idx="658">945.56684500993583</cx:pt>
          <cx:pt idx="659">819.6381333852604</cx:pt>
          <cx:pt idx="660">881.37615700527465</cx:pt>
          <cx:pt idx="661">862.53079905189873</cx:pt>
          <cx:pt idx="662">827.99877385913805</cx:pt>
          <cx:pt idx="663">910.11488024280084</cx:pt>
          <cx:pt idx="664">854.47642456441417</cx:pt>
          <cx:pt idx="665">897.57420096751332</cx:pt>
          <cx:pt idx="666">911.22133026537369</cx:pt>
          <cx:pt idx="667">893.65990170354303</cx:pt>
          <cx:pt idx="668">894.74473748816911</cx:pt>
          <cx:pt idx="669">861.8261248054722</cx:pt>
          <cx:pt idx="670">1004.1701599596934</cx:pt>
          <cx:pt idx="671">911.6005632889711</cx:pt>
          <cx:pt idx="672">956.94578657548311</cx:pt>
          <cx:pt idx="673">926.65845705097001</cx:pt>
          <cx:pt idx="674">901.80952222307621</cx:pt>
          <cx:pt idx="675">904.25461972220342</cx:pt>
          <cx:pt idx="676">886.94847125188346</cx:pt>
          <cx:pt idx="677">1035.2695499425793</cx:pt>
          <cx:pt idx="678">882.37017492702682</cx:pt>
          <cx:pt idx="679">1009.487541091432</cx:pt>
          <cx:pt idx="680">946.82365183832633</cx:pt>
          <cx:pt idx="681">915.22243737759663</cx:pt>
          <cx:pt idx="682">1035.7470333912452</cx:pt>
          <cx:pt idx="683">979.94086197154888</cx:pt>
          <cx:pt idx="684">889.26814749295602</cx:pt>
          <cx:pt idx="685">975.76334030967769</cx:pt>
          <cx:pt idx="686">983.11928376271669</cx:pt>
          <cx:pt idx="687">899.65905840615312</cx:pt>
          <cx:pt idx="688">919.16006788599566</cx:pt>
          <cx:pt idx="689">968.29726212062349</cx:pt>
          <cx:pt idx="690">974.69029592260461</cx:pt>
          <cx:pt idx="691">937.01768003565076</cx:pt>
          <cx:pt idx="692">993.63831083154014</cx:pt>
          <cx:pt idx="693">969.26906066668857</cx:pt>
          <cx:pt idx="694">840.59027788722642</cx:pt>
          <cx:pt idx="695">915.13058275177127</cx:pt>
          <cx:pt idx="696">907.40773762216475</cx:pt>
          <cx:pt idx="697">1031.077038210203</cx:pt>
          <cx:pt idx="698">981.61612322775864</cx:pt>
          <cx:pt idx="699">870.59351173797199</cx:pt>
          <cx:pt idx="700">996.40327449507583</cx:pt>
          <cx:pt idx="701">981.45642314774761</cx:pt>
          <cx:pt idx="702">881.19460951384394</cx:pt>
          <cx:pt idx="703">963.50674439457816</cx:pt>
          <cx:pt idx="704">987.1351226051155</cx:pt>
          <cx:pt idx="705">861.00714346442783</cx:pt>
          <cx:pt idx="706">1061.0794200018856</cx:pt>
          <cx:pt idx="707">1008.0644617202701</cx:pt>
          <cx:pt idx="708">1058.9000874978481</cx:pt>
          <cx:pt idx="709">943.86157903757771</cx:pt>
          <cx:pt idx="710">1102.7072268029597</cx:pt>
          <cx:pt idx="711">969.74870281593849</cx:pt>
          <cx:pt idx="712">970.64859277062453</cx:pt>
          <cx:pt idx="713">885.36606166886827</cx:pt>
          <cx:pt idx="714">823.15304397975308</cx:pt>
          <cx:pt idx="715">783.63436600354692</cx:pt>
          <cx:pt idx="716">1069.8816441906718</cx:pt>
          <cx:pt idx="717">1019.1234210754442</cx:pt>
          <cx:pt idx="718">850.53153379889159</cx:pt>
          <cx:pt idx="719">991.77099582794472</cx:pt>
          <cx:pt idx="720">911.23671471047237</cx:pt>
          <cx:pt idx="721">1077.325953368151</cx:pt>
          <cx:pt idx="722">844.59845988109248</cx:pt>
          <cx:pt idx="723">1062.2998660666258</cx:pt>
          <cx:pt idx="724">1022.3455126409697</cx:pt>
          <cx:pt idx="725">976.70335602202601</cx:pt>
          <cx:pt idx="726">910.68369397861431</cx:pt>
          <cx:pt idx="727">969.84121775179324</cx:pt>
          <cx:pt idx="728">941.74829574128353</cx:pt>
          <cx:pt idx="729">1002.0948088799705</cx:pt>
          <cx:pt idx="730">935.80773504234833</cx:pt>
          <cx:pt idx="731">945.5174667377479</cx:pt>
          <cx:pt idx="732">868.69777874023146</cx:pt>
          <cx:pt idx="733">948.44264983308472</cx:pt>
          <cx:pt idx="734">986.43606810485971</cx:pt>
          <cx:pt idx="735">866.71886756846823</cx:pt>
          <cx:pt idx="736">929.63545751307538</cx:pt>
          <cx:pt idx="737">972.43985360731153</cx:pt>
          <cx:pt idx="738">933.20776565446386</cx:pt>
          <cx:pt idx="739">1061.4321230892804</cx:pt>
          <cx:pt idx="740">810.17788358583755</cx:pt>
          <cx:pt idx="741">893.9271382468238</cx:pt>
          <cx:pt idx="742">1077.5915454603012</cx:pt>
          <cx:pt idx="743">950.43067040903179</cx:pt>
          <cx:pt idx="744">1001.0751611193189</cx:pt>
          <cx:pt idx="745">817.67974100521189</cx:pt>
          <cx:pt idx="746">906.7543310588552</cx:pt>
          <cx:pt idx="747">960.76562442054853</cx:pt>
          <cx:pt idx="748">1063.8063019306028</cx:pt>
          <cx:pt idx="749">857.23631698350471</cx:pt>
          <cx:pt idx="750">915.386290054911</cx:pt>
          <cx:pt idx="751">1025.901520844963</cx:pt>
          <cx:pt idx="752">968.35843419076866</cx:pt>
          <cx:pt idx="753">966.0243696355418</cx:pt>
          <cx:pt idx="754">907.87954196482588</cx:pt>
          <cx:pt idx="755">943.46137088751107</cx:pt>
          <cx:pt idx="756">933.10540644953448</cx:pt>
          <cx:pt idx="757">1002.3163586777287</cx:pt>
          <cx:pt idx="758">966.41255439441977</cx:pt>
          <cx:pt idx="759">877.33459628309731</cx:pt>
          <cx:pt idx="760">914.38819582691735</cx:pt>
          <cx:pt idx="761">1024.5784207570284</cx:pt>
          <cx:pt idx="762">896.6365299359278</cx:pt>
          <cx:pt idx="763">986.03403709591385</cx:pt>
          <cx:pt idx="764">1002.5240004388941</cx:pt>
          <cx:pt idx="765">987.51637419875317</cx:pt>
          <cx:pt idx="766">856.74279870694011</cx:pt>
          <cx:pt idx="767">871.47058901100706</cx:pt>
          <cx:pt idx="768">954.48140787293505</cx:pt>
          <cx:pt idx="769">928.62091233403157</cx:pt>
          <cx:pt idx="770">853.04814105976834</cx:pt>
          <cx:pt idx="771">997.45603405870577</cx:pt>
          <cx:pt idx="772">825.12200594188369</cx:pt>
          <cx:pt idx="773">929.42539219115918</cx:pt>
          <cx:pt idx="774">1038.2202599590469</cx:pt>
          <cx:pt idx="775">925.21166491058011</cx:pt>
          <cx:pt idx="776">953.75108412460099</cx:pt>
          <cx:pt idx="777">1014.3191015623364</cx:pt>
          <cx:pt idx="778">1011.7945751813728</cx:pt>
          <cx:pt idx="779">955.27528245637927</cx:pt>
          <cx:pt idx="780">925.97632697307381</cx:pt>
          <cx:pt idx="781">907.53104075835779</cx:pt>
          <cx:pt idx="782">927.86979270451968</cx:pt>
          <cx:pt idx="783">850.05199719198993</cx:pt>
          <cx:pt idx="784">978.4463377355579</cx:pt>
          <cx:pt idx="785">1034.2586673998205</cx:pt>
          <cx:pt idx="786">933.87951340284724</cx:pt>
          <cx:pt idx="787">862.06975772769965</cx:pt>
          <cx:pt idx="788">911.89194143091572</cx:pt>
          <cx:pt idx="789">828.42805073744796</cx:pt>
          <cx:pt idx="790">962.92868251143852</cx:pt>
          <cx:pt idx="791">904.63635279071764</cx:pt>
          <cx:pt idx="792">936.49056805669443</cx:pt>
          <cx:pt idx="793">973.33374255890692</cx:pt>
          <cx:pt idx="794">914.51052369729064</cx:pt>
          <cx:pt idx="795">929.51074545676738</cx:pt>
          <cx:pt idx="796">903.41605083020988</cx:pt>
          <cx:pt idx="797">943.09726642181352</cx:pt>
          <cx:pt idx="798">897.73800061989937</cx:pt>
          <cx:pt idx="799">941.14103238147368</cx:pt>
          <cx:pt idx="800">1042.1128267530707</cx:pt>
          <cx:pt idx="801">892.09888713231214</cx:pt>
          <cx:pt idx="802">829.10648731708272</cx:pt>
          <cx:pt idx="803">934.0503516150012</cx:pt>
          <cx:pt idx="804">926.23161550849727</cx:pt>
          <cx:pt idx="805">942.73821045241743</cx:pt>
          <cx:pt idx="806">865.48786840727428</cx:pt>
          <cx:pt idx="807">875.80209772284456</cx:pt>
          <cx:pt idx="808">960.7717067572114</cx:pt>
          <cx:pt idx="809">933.59342604497169</cx:pt>
          <cx:pt idx="810">1033.1663582501469</cx:pt>
          <cx:pt idx="811">938.70328532058011</cx:pt>
          <cx:pt idx="812">982.29050150462444</cx:pt>
          <cx:pt idx="813">1036.785326811598</cx:pt>
          <cx:pt idx="814">1047.4154046947463</cx:pt>
          <cx:pt idx="815">870.05219503890419</cx:pt>
          <cx:pt idx="816">914.36843809146649</cx:pt>
          <cx:pt idx="817">900.71957583670587</cx:pt>
          <cx:pt idx="818">876.80933974051175</cx:pt>
          <cx:pt idx="819">814.98754735464615</cx:pt>
          <cx:pt idx="820">958.28072433117234</cx:pt>
          <cx:pt idx="821">966.52250478685949</cx:pt>
          <cx:pt idx="822">996.68695835790629</cx:pt>
          <cx:pt idx="823">905.58979547915408</cx:pt>
          <cx:pt idx="824">982.5434189446712</cx:pt>
          <cx:pt idx="825">996.24573155524001</cx:pt>
          <cx:pt idx="826">967.34056146411137</cx:pt>
          <cx:pt idx="827">935.09782630749692</cx:pt>
          <cx:pt idx="828">1019.3145284269665</cx:pt>
          <cx:pt idx="829">832.34503322400167</cx:pt>
          <cx:pt idx="830">976.03178697840065</cx:pt>
          <cx:pt idx="831">939.54633336737618</cx:pt>
          <cx:pt idx="832">914.39245134032376</cx:pt>
          <cx:pt idx="833">897.67557971341409</cx:pt>
          <cx:pt idx="834">893.20773457147277</cx:pt>
          <cx:pt idx="835">861.00311423348421</cx:pt>
          <cx:pt idx="836">1048.153690695623</cx:pt>
          <cx:pt idx="837">929.24243174764911</cx:pt>
          <cx:pt idx="838">945.28757286205621</cx:pt>
          <cx:pt idx="839">936.32913611615982</cx:pt>
          <cx:pt idx="840">901.8407225383562</cx:pt>
          <cx:pt idx="841">936.06860953914224</cx:pt>
          <cx:pt idx="842">970.04737579820517</cx:pt>
          <cx:pt idx="843">970.42091701546713</cx:pt>
          <cx:pt idx="844">891.04083999682302</cx:pt>
          <cx:pt idx="845">930.85158158843205</cx:pt>
          <cx:pt idx="846">918.28716424568381</cx:pt>
          <cx:pt idx="847">936.85589194626641</cx:pt>
          <cx:pt idx="848">868.81527061949896</cx:pt>
          <cx:pt idx="849">871.57758288283776</cx:pt>
          <cx:pt idx="850">945.74829971712097</cx:pt>
          <cx:pt idx="851">884.66507046797483</cx:pt>
          <cx:pt idx="852">999.94798266501573</cx:pt>
          <cx:pt idx="853">941.20751355686514</cx:pt>
          <cx:pt idx="854">949.38437165564801</cx:pt>
          <cx:pt idx="855">1106.0263016178046</cx:pt>
          <cx:pt idx="856">961.51122444149655</cx:pt>
          <cx:pt idx="857">1108.8857207281162</cx:pt>
          <cx:pt idx="858">911.04593841808105</cx:pt>
          <cx:pt idx="859">890.51937404184537</cx:pt>
          <cx:pt idx="860">1052.0282172896743</cx:pt>
          <cx:pt idx="861">880.67038808518043</cx:pt>
          <cx:pt idx="862">921.01675986649434</cx:pt>
          <cx:pt idx="863">950.49828368530689</cx:pt>
          <cx:pt idx="864">910.44839609276653</cx:pt>
          <cx:pt idx="865">950.6984268722548</cx:pt>
          <cx:pt idx="866">1017.8024462132835</cx:pt>
          <cx:pt idx="867">915.75048616823858</cx:pt>
          <cx:pt idx="868">848.59166955264868</cx:pt>
          <cx:pt idx="869">847.39953453308704</cx:pt>
          <cx:pt idx="870">963.38488387266557</cx:pt>
          <cx:pt idx="871">867.59687203161229</cx:pt>
          <cx:pt idx="872">898.69892188642461</cx:pt>
          <cx:pt idx="873">891.77688079415384</cx:pt>
          <cx:pt idx="874">994.10308619290367</cx:pt>
          <cx:pt idx="875">915.91231201185997</cx:pt>
          <cx:pt idx="876">928.65230499224504</cx:pt>
          <cx:pt idx="877">964.23133939891807</cx:pt>
          <cx:pt idx="878">944.72206556969388</cx:pt>
          <cx:pt idx="879">1000.0188259803565</cx:pt>
          <cx:pt idx="880">838.62573659825887</cx:pt>
          <cx:pt idx="881">951.6687112116274</cx:pt>
          <cx:pt idx="882">823.29597328629586</cx:pt>
          <cx:pt idx="883">818.66471445054174</cx:pt>
          <cx:pt idx="884">1048.4626270382325</cx:pt>
          <cx:pt idx="885">950.57209947085596</cx:pt>
          <cx:pt idx="886">952.45968373416474</cx:pt>
          <cx:pt idx="887">970.65257629713278</cx:pt>
          <cx:pt idx="888">964.2202884860842</cx:pt>
          <cx:pt idx="889">977.45016277490254</cx:pt>
          <cx:pt idx="890">906.98548034435191</cx:pt>
          <cx:pt idx="891">938.65091925478896</cx:pt>
          <cx:pt idx="892">895.16559120755119</cx:pt>
          <cx:pt idx="893">925.46268079725326</cx:pt>
          <cx:pt idx="894">888.64756021392418</cx:pt>
          <cx:pt idx="895">855.68357233323718</cx:pt>
          <cx:pt idx="896">851.74075975539779</cx:pt>
          <cx:pt idx="897">927.26671603654415</cx:pt>
          <cx:pt idx="898">868.03004565181016</cx:pt>
          <cx:pt idx="899">972.11861512609266</cx:pt>
          <cx:pt idx="900">1051.8332867514666</cx:pt>
          <cx:pt idx="901">876.70108263324175</cx:pt>
          <cx:pt idx="902">1103.3871790809467</cx:pt>
          <cx:pt idx="903">938.66405398155382</cx:pt>
          <cx:pt idx="904">987.45790446706144</cx:pt>
          <cx:pt idx="905">888.11040967281497</cx:pt>
          <cx:pt idx="906">949.09483569862562</cx:pt>
          <cx:pt idx="907">915.6495324967068</cx:pt>
          <cx:pt idx="908">969.96179431418796</cx:pt>
          <cx:pt idx="909">947.16473060630108</cx:pt>
          <cx:pt idx="910">882.98460711153609</cx:pt>
          <cx:pt idx="911">933.20160787095756</cx:pt>
          <cx:pt idx="912">913.31813960206364</cx:pt>
          <cx:pt idx="913">948.27633881221971</cx:pt>
          <cx:pt idx="914">932.06863662452906</cx:pt>
          <cx:pt idx="915">928.51066688358662</cx:pt>
          <cx:pt idx="916">881.94530749032731</cx:pt>
          <cx:pt idx="917">1096.824118835146</cx:pt>
          <cx:pt idx="918">911.9560401674072</cx:pt>
          <cx:pt idx="919">992.31274090443674</cx:pt>
          <cx:pt idx="920">977.1542062465129</cx:pt>
          <cx:pt idx="921">1115.6152646344078</cx:pt>
          <cx:pt idx="922">954.56588442252189</cx:pt>
          <cx:pt idx="923">978.13441099632325</cx:pt>
          <cx:pt idx="924">848.39224455379667</cx:pt>
          <cx:pt idx="925">864.34277962486374</cx:pt>
          <cx:pt idx="926">754.37803300903977</cx:pt>
          <cx:pt idx="927">948.69601778762524</cx:pt>
          <cx:pt idx="928">935.49399301065807</cx:pt>
          <cx:pt idx="929">990.20766241393926</cx:pt>
          <cx:pt idx="930">897.13944161707548</cx:pt>
          <cx:pt idx="931">864.16634905011904</cx:pt>
          <cx:pt idx="932">940.4465038597541</cx:pt>
          <cx:pt idx="933">951.2945924584883</cx:pt>
          <cx:pt idx="934">871.41371479621455</cx:pt>
          <cx:pt idx="935">881.71388062098083</cx:pt>
          <cx:pt idx="936">912.2732724007567</cx:pt>
          <cx:pt idx="937">870.17078867286227</cx:pt>
          <cx:pt idx="938">936.95961665198161</cx:pt>
          <cx:pt idx="939">911.64974945221275</cx:pt>
          <cx:pt idx="940">874.29736367495082</cx:pt>
          <cx:pt idx="941">893.10575311864295</cx:pt>
          <cx:pt idx="942">926.29406115795723</cx:pt>
          <cx:pt idx="943">952.28922771140162</cx:pt>
          <cx:pt idx="944">1013.1158175906309</cx:pt>
          <cx:pt idx="945">978.87011965365605</cx:pt>
          <cx:pt idx="946">1032.5537185347428</cx:pt>
          <cx:pt idx="947">1015.2270242919463</cx:pt>
          <cx:pt idx="948">1060.29833548904</cx:pt>
          <cx:pt idx="949">1025.3686347428959</cx:pt>
          <cx:pt idx="950">915.5979386231329</cx:pt>
          <cx:pt idx="951">897.43647982601158</cx:pt>
          <cx:pt idx="952">911.64274270850365</cx:pt>
          <cx:pt idx="953">977.33830142718261</cx:pt>
          <cx:pt idx="954">1017.9063911125268</cx:pt>
          <cx:pt idx="955">1036.1437945990892</cx:pt>
          <cx:pt idx="956">856.73806207339601</cx:pt>
          <cx:pt idx="957">905.28444290754942</cx:pt>
          <cx:pt idx="958">834.94234513000106</cx:pt>
          <cx:pt idx="959">923.22300641055654</cx:pt>
          <cx:pt idx="960">837.84751230551728</cx:pt>
          <cx:pt idx="961">945.47053078157364</cx:pt>
          <cx:pt idx="962">972.95334285854278</cx:pt>
          <cx:pt idx="963">777.76315849321634</cx:pt>
          <cx:pt idx="964">952.22934183469931</cx:pt>
          <cx:pt idx="965">977.54270929525705</cx:pt>
          <cx:pt idx="966">899.13615001181734</cx:pt>
          <cx:pt idx="967">934.83642036141021</cx:pt>
          <cx:pt idx="968">931.87478274989621</cx:pt>
          <cx:pt idx="969">917.01872121050656</cx:pt>
          <cx:pt idx="970">1064.6821428564579</cx:pt>
          <cx:pt idx="971">782.30530284470126</cx:pt>
          <cx:pt idx="972">903.47958492827809</cx:pt>
          <cx:pt idx="973">906.7127976634431</cx:pt>
          <cx:pt idx="974">894.82829169332797</cx:pt>
          <cx:pt idx="975">953.7610239433368</cx:pt>
          <cx:pt idx="976">898.4428025535168</cx:pt>
          <cx:pt idx="977">973.38599863353022</cx:pt>
          <cx:pt idx="978">1098.6646612200016</cx:pt>
          <cx:pt idx="979">1023.7136010455174</cx:pt>
          <cx:pt idx="980">958.92015034848794</cx:pt>
          <cx:pt idx="981">864.2367491493327</cx:pt>
          <cx:pt idx="982">1054.1100484997262</cx:pt>
          <cx:pt idx="983">883.43835393477275</cx:pt>
          <cx:pt idx="984">939.75655441345043</cx:pt>
          <cx:pt idx="985">957.04606787673868</cx:pt>
          <cx:pt idx="986">884.67613654999695</cx:pt>
          <cx:pt idx="987">981.13154966101933</cx:pt>
          <cx:pt idx="988">845.26334781613525</cx:pt>
          <cx:pt idx="989">961.04567496327741</cx:pt>
          <cx:pt idx="990">1049.2110936127476</cx:pt>
          <cx:pt idx="991">881.68664268850648</cx:pt>
          <cx:pt idx="992">994.96215447863005</cx:pt>
          <cx:pt idx="993">915.95425031882451</cx:pt>
          <cx:pt idx="994">930.13048374639527</cx:pt>
          <cx:pt idx="995">915.02495016675732</cx:pt>
          <cx:pt idx="996">1037.170420626846</cx:pt>
          <cx:pt idx="997">1169.9168228534004</cx:pt>
          <cx:pt idx="998">935.61438237807124</cx:pt>
          <cx:pt idx="999">880.41956389435893</cx:pt>
          <cx:pt idx="1000">856.5318384260255</cx:pt>
          <cx:pt idx="1001">832.90113502567431</cx:pt>
          <cx:pt idx="1002">978.37664681822002</cx:pt>
          <cx:pt idx="1003">915.49796092305542</cx:pt>
          <cx:pt idx="1004">911.77912592246548</cx:pt>
          <cx:pt idx="1005">963.48265699554418</cx:pt>
          <cx:pt idx="1006">1084.0240447817059</cx:pt>
          <cx:pt idx="1007">923.91747128783993</cx:pt>
          <cx:pt idx="1008">877.51835108905186</cx:pt>
          <cx:pt idx="1009">835.99236146410749</cx:pt>
          <cx:pt idx="1010">1012.0947048567505</cx:pt>
          <cx:pt idx="1011">1017.3427828171871</cx:pt>
          <cx:pt idx="1012">903.76886563582536</cx:pt>
          <cx:pt idx="1013">954.87445852575695</cx:pt>
          <cx:pt idx="1014">879.1955275705252</cx:pt>
          <cx:pt idx="1015">883.05544872303722</cx:pt>
          <cx:pt idx="1016">891.45372239498204</cx:pt>
          <cx:pt idx="1017">939.75520818524956</cx:pt>
          <cx:pt idx="1018">827.93471857558245</cx:pt>
          <cx:pt idx="1019">942.58140716666276</cx:pt>
          <cx:pt idx="1020">842.34950786459763</cx:pt>
          <cx:pt idx="1021">887.58757806575454</cx:pt>
          <cx:pt idx="1022">1018.5034077918672</cx:pt>
          <cx:pt idx="1023">922.34025238862557</cx:pt>
          <cx:pt idx="1024">853.91980172237402</cx:pt>
          <cx:pt idx="1025">973.66775749278736</cx:pt>
          <cx:pt idx="1026">867.48358456908034</cx:pt>
          <cx:pt idx="1027">931.96101719941782</cx:pt>
          <cx:pt idx="1028">997.01966540608441</cx:pt>
          <cx:pt idx="1029">872.22412849614045</cx:pt>
          <cx:pt idx="1030">884.70608275111545</cx:pt>
          <cx:pt idx="1031">1017.2390643255891</cx:pt>
          <cx:pt idx="1032">856.56175073777604</cx:pt>
          <cx:pt idx="1033">971.23145294481424</cx:pt>
          <cx:pt idx="1034">894.28493039722707</cx:pt>
          <cx:pt idx="1035">963.81962069848953</cx:pt>
          <cx:pt idx="1036">959.04059002534893</cx:pt>
          <cx:pt idx="1037">902.43173015551349</cx:pt>
          <cx:pt idx="1038">906.29186884917158</cx:pt>
          <cx:pt idx="1039">996.44927180042953</cx:pt>
          <cx:pt idx="1040">843.75999299789305</cx:pt>
          <cx:pt idx="1041">880.05623365046176</cx:pt>
          <cx:pt idx="1042">941.37716536544656</cx:pt>
          <cx:pt idx="1043">913.5681022662294</cx:pt>
          <cx:pt idx="1044">932.10148780934401</cx:pt>
          <cx:pt idx="1045">1011.7750636459222</cx:pt>
          <cx:pt idx="1046">998.91709704315383</cx:pt>
          <cx:pt idx="1047">1043.677912556215</cx:pt>
          <cx:pt idx="1048">961.4751183351151</cx:pt>
          <cx:pt idx="1049">1018.4530574997025</cx:pt>
          <cx:pt idx="1050">910.43219178695574</cx:pt>
          <cx:pt idx="1051">882.75750619595613</cx:pt>
          <cx:pt idx="1052">941.50195710315836</cx:pt>
          <cx:pt idx="1053">933.51835561034591</cx:pt>
          <cx:pt idx="1054">1078.8253491675976</cx:pt>
          <cx:pt idx="1055">925.66445947232523</cx:pt>
          <cx:pt idx="1056">1077.7301482918226</cx:pt>
          <cx:pt idx="1057">974.22588569005882</cx:pt>
          <cx:pt idx="1058">921.0735171524201</cx:pt>
          <cx:pt idx="1059">1065.8662617640716</cx:pt>
          <cx:pt idx="1060">977.24444606420809</cx:pt>
          <cx:pt idx="1061">952.66519467077831</cx:pt>
          <cx:pt idx="1062">885.91436125840141</cx:pt>
          <cx:pt idx="1063">849.6666017875915</cx:pt>
          <cx:pt idx="1064">813.41903397164049</cx:pt>
          <cx:pt idx="1065">878.88188497443468</cx:pt>
          <cx:pt idx="1066">892.23373873356479</cx:pt>
          <cx:pt idx="1067">859.14817083595449</cx:pt>
          <cx:pt idx="1068">985.31667707879319</cx:pt>
          <cx:pt idx="1069">876.19183298397775</cx:pt>
          <cx:pt idx="1070">831.51831298022807</cx:pt>
          <cx:pt idx="1071">1015.3617666437791</cx:pt>
          <cx:pt idx="1072">906.67092269535794</cx:pt>
          <cx:pt idx="1073">887.84479940389417</cx:pt>
          <cx:pt idx="1074">1032.5566384667061</cx:pt>
          <cx:pt idx="1075">993.73827663720033</cx:pt>
          <cx:pt idx="1076">920.93306019380566</cx:pt>
          <cx:pt idx="1077">1089.1008419177081</cx:pt>
          <cx:pt idx="1078">961.64602807264475</cx:pt>
          <cx:pt idx="1079">932.55560205829454</cx:pt>
          <cx:pt idx="1080">855.30019037106501</cx:pt>
          <cx:pt idx="1081">1009.1640079790409</cx:pt>
          <cx:pt idx="1082">1015.220951923557</cx:pt>
          <cx:pt idx="1083">950.35529812374398</cx:pt>
          <cx:pt idx="1084">972.21388181705788</cx:pt>
          <cx:pt idx="1085">901.66536959308075</cx:pt>
          <cx:pt idx="1086">1059.8355069403426</cx:pt>
          <cx:pt idx="1087">814.025702297213</cx:pt>
          <cx:pt idx="1088">869.66406253145965</cx:pt>
          <cx:pt idx="1089">929.05894928130999</cx:pt>
          <cx:pt idx="1090">812.82594221839383</cx:pt>
          <cx:pt idx="1091">891.44215918431394</cx:pt>
          <cx:pt idx="1092">875.15044111302961</cx:pt>
          <cx:pt idx="1093">910.02842362436195</cx:pt>
          <cx:pt idx="1094">877.77875854497097</cx:pt>
          <cx:pt idx="1095">922.75999750974529</cx:pt>
          <cx:pt idx="1096">972.43742519939997</cx:pt>
          <cx:pt idx="1097">909.81500007162242</cx:pt>
          <cx:pt idx="1098">910.14019973461939</cx:pt>
          <cx:pt idx="1099">888.03343377974318</cx:pt>
          <cx:pt idx="1100">975.73122654652957</cx:pt>
          <cx:pt idx="1101">874.54442651806221</cx:pt>
          <cx:pt idx="1102">922.78408716924628</cx:pt>
          <cx:pt idx="1103">908.84349250591583</cx:pt>
          <cx:pt idx="1104">935.5756059074746</cx:pt>
          <cx:pt idx="1105">889.537466118417</cx:pt>
          <cx:pt idx="1106">998.6735084974415</cx:pt>
          <cx:pt idx="1107">954.71453016081</cx:pt>
          <cx:pt idx="1108">951.70733070967276</cx:pt>
          <cx:pt idx="1109">845.29567856042763</cx:pt>
          <cx:pt idx="1110">1032.0943349114661</cx:pt>
          <cx:pt idx="1111">878.32499616985342</cx:pt>
          <cx:pt idx="1112">996.69695514249167</cx:pt>
          <cx:pt idx="1113">1103.7132525779066</cx:pt>
          <cx:pt idx="1114">889.65751073538058</cx:pt>
          <cx:pt idx="1115">826.70733192094633</cx:pt>
          <cx:pt idx="1116">905.61405482641112</cx:pt>
          <cx:pt idx="1117">1022.4014173549413</cx:pt>
          <cx:pt idx="1118">869.71482418665994</cx:pt>
          <cx:pt idx="1119">943.10683296067077</cx:pt>
          <cx:pt idx="1120">974.0784591059396</cx:pt>
          <cx:pt idx="1121">895.65960563516614</cx:pt>
          <cx:pt idx="1122">864.04007242337605</cx:pt>
          <cx:pt idx="1123">950.34206334392934</cx:pt>
          <cx:pt idx="1124">971.739366893289</cx:pt>
          <cx:pt idx="1125">928.51323614171679</cx:pt>
          <cx:pt idx="1126">913.78636401770689</cx:pt>
          <cx:pt idx="1127">932.35961614738062</cx:pt>
          <cx:pt idx="1128">1012.5221658857575</cx:pt>
          <cx:pt idx="1129">872.80949537770778</cx:pt>
          <cx:pt idx="1130">1004.2296822775277</cx:pt>
          <cx:pt idx="1131">804.09967060805218</cx:pt>
          <cx:pt idx="1132">926.32404061410671</cx:pt>
          <cx:pt idx="1133">921.06996020931217</cx:pt>
          <cx:pt idx="1134">1002.9207363601339</cx:pt>
          <cx:pt idx="1135">948.71558110825754</cx:pt>
          <cx:pt idx="1136">945.05054914165487</cx:pt>
          <cx:pt idx="1137">873.48716325929774</cx:pt>
          <cx:pt idx="1138">872.74897605671049</cx:pt>
          <cx:pt idx="1139">901.67183991779973</cx:pt>
          <cx:pt idx="1140">1024.4949022860019</cx:pt>
          <cx:pt idx="1141">908.86798051807023</cx:pt>
          <cx:pt idx="1142">880.35419619680226</cx:pt>
          <cx:pt idx="1143">1053.339455606203</cx:pt>
          <cx:pt idx="1144">836.60956992882018</cx:pt>
          <cx:pt idx="1145">965.97160620502063</cx:pt>
          <cx:pt idx="1146">891.49556877207465</cx:pt>
          <cx:pt idx="1147">803.75489748867744</cx:pt>
          <cx:pt idx="1148">1010.9458819137521</cx:pt>
          <cx:pt idx="1149">1035.5683709296447</cx:pt>
          <cx:pt idx="1150">942.22693075407176</cx:pt>
          <cx:pt idx="1151">916.96472098559082</cx:pt>
          <cx:pt idx="1152">888.92440255272447</cx:pt>
          <cx:pt idx="1153">1118.1218218609672</cx:pt>
          <cx:pt idx="1154">918.30223092341134</cx:pt>
          <cx:pt idx="1155">899.11654061849276</cx:pt>
          <cx:pt idx="1156">1008.0998113207078</cx:pt>
          <cx:pt idx="1157">916.1239236111993</cx:pt>
          <cx:pt idx="1158">924.57866328023306</cx:pt>
          <cx:pt idx="1159">937.13916319351506</cx:pt>
          <cx:pt idx="1160">881.88788951130277</cx:pt>
          <cx:pt idx="1161">873.07687708586002</cx:pt>
          <cx:pt idx="1162">931.93567852142178</cx:pt>
          <cx:pt idx="1163">868.60264903277869</cx:pt>
          <cx:pt idx="1164">1061.0975932617421</cx:pt>
          <cx:pt idx="1165">930.80324419498049</cx:pt>
          <cx:pt idx="1166">824.24691530484381</cx:pt>
          <cx:pt idx="1167">984.61856589882802</cx:pt>
          <cx:pt idx="1168">964.44077439228943</cx:pt>
          <cx:pt idx="1169">926.69903991838373</cx:pt>
          <cx:pt idx="1170">940.40795467966768</cx:pt>
          <cx:pt idx="1171">946.70591442287514</cx:pt>
          <cx:pt idx="1172">904.71787006257762</cx:pt>
          <cx:pt idx="1173">896.62162888071896</cx:pt>
          <cx:pt idx="1174">920.81749030880064</cx:pt>
          <cx:pt idx="1175">982.52166700354496</cx:pt>
          <cx:pt idx="1176">923.68839560822857</cx:pt>
          <cx:pt idx="1177">968.87695561782311</cx:pt>
          <cx:pt idx="1178">955.24474720599676</cx:pt>
          <cx:pt idx="1179">1071.1068996984504</cx:pt>
          <cx:pt idx="1180">869.81000978979284</cx:pt>
          <cx:pt idx="1181">956.22976025947094</cx:pt>
          <cx:pt idx="1182">868.7209410847596</cx:pt>
          <cx:pt idx="1183">986.64065305598911</cx:pt>
          <cx:pt idx="1184">969.75341526427997</cx:pt>
          <cx:pt idx="1185">907.40114886065089</cx:pt>
          <cx:pt idx="1186">975.20497289000843</cx:pt>
          <cx:pt idx="1187">1045.2594884308751</cx:pt>
          <cx:pt idx="1188">1004.1170959114145</cx:pt>
          <cx:pt idx="1189">840.47728794475279</cx:pt>
          <cx:pt idx="1190">905.7673992535465</cx:pt>
          <cx:pt idx="1191">1092.591803582716</cx:pt>
          <cx:pt idx="1192">791.88480281112686</cx:pt>
          <cx:pt idx="1193">927.62799158435041</cx:pt>
          <cx:pt idx="1194">995.71204662477044</cx:pt>
          <cx:pt idx="1195">976.33270086118796</cx:pt>
          <cx:pt idx="1196">1003.083633288651</cx:pt>
          <cx:pt idx="1197">988.15713593181238</cx:pt>
          <cx:pt idx="1198">932.55028806195617</cx:pt>
          <cx:pt idx="1199">1049.1861590947763</cx:pt>
          <cx:pt idx="1200">1007.8409496540061</cx:pt>
          <cx:pt idx="1201">831.48345355705158</cx:pt>
          <cx:pt idx="1202">939.30405420303384</cx:pt>
          <cx:pt idx="1203">773.69187327622137</cx:pt>
          <cx:pt idx="1204">977.21784878186998</cx:pt>
          <cx:pt idx="1205">865.72187348060379</cx:pt>
          <cx:pt idx="1206">977.0204839930816</cx:pt>
          <cx:pt idx="1207">1011.8560581888288</cx:pt>
          <cx:pt idx="1208">892.09796964701661</cx:pt>
          <cx:pt idx="1209">946.85280605821322</cx:pt>
          <cx:pt idx="1210">1024.499860577396</cx:pt>
          <cx:pt idx="1211">1070.0733808782436</cx:pt>
          <cx:pt idx="1212">945.61572858760917</cx:pt>
          <cx:pt idx="1213">920.51818114800517</cx:pt>
          <cx:pt idx="1214">1004.7788202095826</cx:pt>
          <cx:pt idx="1215">936.78620198711701</cx:pt>
          <cx:pt idx="1216">1012.9930742494248</cx:pt>
          <cx:pt idx="1217">921.88959619773823</cx:pt>
          <cx:pt idx="1218">1051.7517038644523</cx:pt>
          <cx:pt idx="1219">914.56337212874541</cx:pt>
          <cx:pt idx="1220">967.58462965031276</cx:pt>
          <cx:pt idx="1221">997.51095016018576</cx:pt>
          <cx:pt idx="1222">901.11106793852889</cx:pt>
          <cx:pt idx="1223">967.17728749379569</cx:pt>
          <cx:pt idx="1224">920.40541149574278</cx:pt>
          <cx:pt idx="1225">993.26081123372558</cx:pt>
          <cx:pt idx="1226">890.18964516395295</cx:pt>
          <cx:pt idx="1227">927.4207163591351</cx:pt>
          <cx:pt idx="1228">972.43364360837086</cx:pt>
          <cx:pt idx="1229">980.21856852831309</cx:pt>
          <cx:pt idx="1230">973.45199924451379</cx:pt>
          <cx:pt idx="1231">955.68615681702227</cx:pt>
          <cx:pt idx="1232">958.46208692354833</cx:pt>
          <cx:pt idx="1233">1033.6581354828384</cx:pt>
          <cx:pt idx="1234">1059.0751855748726</cx:pt>
          <cx:pt idx="1235">951.2560930171652</cx:pt>
          <cx:pt idx="1236">858.45211708875831</cx:pt>
          <cx:pt idx="1237">986.38364117099354</cx:pt>
          <cx:pt idx="1238">971.37665936196049</cx:pt>
          <cx:pt idx="1239">973.07650576395736</cx:pt>
          <cx:pt idx="1240">869.80441252660216</cx:pt>
          <cx:pt idx="1241">890.14470859749997</cx:pt>
          <cx:pt idx="1242">888.92705536812548</cx:pt>
          <cx:pt idx="1243">1035.7995692301618</cx:pt>
          <cx:pt idx="1244">941.58764459527731</cx:pt>
          <cx:pt idx="1245">912.98581420806511</cx:pt>
          <cx:pt idx="1246">781.44388642448007</cx:pt>
          <cx:pt idx="1247">978.47352042188425</cx:pt>
          <cx:pt idx="1248">1019.8235579231898</cx:pt>
          <cx:pt idx="1249">948.66801345130864</cx:pt>
          <cx:pt idx="1250">849.38699471888663</cx:pt>
          <cx:pt idx="1251">967.66449523818574</cx:pt>
          <cx:pt idx="1252">926.34849339174104</cx:pt>
          <cx:pt idx="1253">1061.9188101288967</cx:pt>
          <cx:pt idx="1254">907.74574413510004</cx:pt>
          <cx:pt idx="1255">915.00361440282961</cx:pt>
          <cx:pt idx="1256">887.27877125903649</cx:pt>
          <cx:pt idx="1257">913.12246679019768</cx:pt>
          <cx:pt idx="1258">859.65808197331899</cx:pt>
          <cx:pt idx="1259">952.59807227293322</cx:pt>
          <cx:pt idx="1260">894.1017670176974</cx:pt>
          <cx:pt idx="1261">926.00950091167147</cx:pt>
          <cx:pt idx="1262">999.24866518940394</cx:pt>
          <cx:pt idx="1263">821.0014448081032</cx:pt>
          <cx:pt idx="1264">886.58265538076841</cx:pt>
          <cx:pt idx="1265">896.16120149038045</cx:pt>
          <cx:pt idx="1266">931.70220514308551</cx:pt>
          <cx:pt idx="1267">910.17644221690773</cx:pt>
          <cx:pt idx="1268">900.78174174636251</cx:pt>
          <cx:pt idx="1269">936.20717677849291</cx:pt>
          <cx:pt idx="1270">966.63729659342448</cx:pt>
          <cx:pt idx="1271">931.06919492885118</cx:pt>
          <cx:pt idx="1272">940.30249744125672</cx:pt>
          <cx:pt idx="1273">885.07859749028751</cx:pt>
          <cx:pt idx="1274">980.1908101935818</cx:pt>
          <cx:pt idx="1275">1015.8451673106933</cx:pt>
          <cx:pt idx="1276">970.57053611992092</cx:pt>
          <cx:pt idx="1277">874.53726959330788</cx:pt>
          <cx:pt idx="1278">869.46575407050079</cx:pt>
          <cx:pt idx="1279">982.51877631982654</cx:pt>
          <cx:pt idx="1280">976.83206589268389</cx:pt>
          <cx:pt idx="1281">927.17364478145714</cx:pt>
          <cx:pt idx="1282">1030.4493513653956</cx:pt>
          <cx:pt idx="1283">948.45915203028096</cx:pt>
          <cx:pt idx="1284">923.02127686781625</cx:pt>
          <cx:pt idx="1285">960.70275535539042</cx:pt>
          <cx:pt idx="1286">1004.4310796968771</cx:pt>
          <cx:pt idx="1287">929.18329804611244</cx:pt>
          <cx:pt idx="1288">1038.3043544684961</cx:pt>
          <cx:pt idx="1289">950.00197455301202</cx:pt>
          <cx:pt idx="1290">978.97007577786746</cx:pt>
          <cx:pt idx="1291">880.38656906113931</cx:pt>
          <cx:pt idx="1292">987.8353031681836</cx:pt>
          <cx:pt idx="1293">905.5121091541464</cx:pt>
          <cx:pt idx="1294">970.13473117409558</cx:pt>
          <cx:pt idx="1295">902.1289843950409</cx:pt>
          <cx:pt idx="1296">971.04603808862919</cx:pt>
          <cx:pt idx="1297">1006.7062960593535</cx:pt>
          <cx:pt idx="1298">974.43369758893289</cx:pt>
          <cx:pt idx="1299">903.0295250955237</cx:pt>
          <cx:pt idx="1300">980.76539287926744</cx:pt>
          <cx:pt idx="1301">972.77624681589066</cx:pt>
          <cx:pt idx="1302">924.62451134342359</cx:pt>
          <cx:pt idx="1303">957.26160739106501</cx:pt>
          <cx:pt idx="1304">819.49167651147638</cx:pt>
          <cx:pt idx="1305">995.49618150545052</cx:pt>
          <cx:pt idx="1306">876.56292368815139</cx:pt>
          <cx:pt idx="1307">991.45116954676837</cx:pt>
          <cx:pt idx="1308">930.06565194886286</cx:pt>
          <cx:pt idx="1309">987.25061966981184</cx:pt>
          <cx:pt idx="1310">881.32510306545259</cx:pt>
          <cx:pt idx="1311">1020.5861599978726</cx:pt>
          <cx:pt idx="1312">923.81252664396197</cx:pt>
          <cx:pt idx="1313">1063.5100449875629</cx:pt>
          <cx:pt idx="1314">1044.72759699784</cx:pt>
          <cx:pt idx="1315">943.82992876143999</cx:pt>
          <cx:pt idx="1316">1005.6535560832576</cx:pt>
          <cx:pt idx="1317">940.76638077473365</cx:pt>
          <cx:pt idx="1318">832.64711536339416</cx:pt>
          <cx:pt idx="1319">874.76176020670903</cx:pt>
          <cx:pt idx="1320">785.18819362424836</cx:pt>
          <cx:pt idx="1321">814.4876021958612</cx:pt>
          <cx:pt idx="1322">1160.461793088303</cx:pt>
          <cx:pt idx="1323">837.41738227661631</cx:pt>
          <cx:pt idx="1324">908.30935560120656</cx:pt>
          <cx:pt idx="1325">828.35529283075459</cx:pt>
          <cx:pt idx="1326">939.40837174364344</cx:pt>
          <cx:pt idx="1327">891.0073751059399</cx:pt>
          <cx:pt idx="1328">1105.5414390382643</cx:pt>
          <cx:pt idx="1329">1073.1618217618291</cx:pt>
          <cx:pt idx="1330">982.81231659132754</cx:pt>
          <cx:pt idx="1331">866.66001987041818</cx:pt>
          <cx:pt idx="1332">978.22401618676543</cx:pt>
          <cx:pt idx="1333">937.40754516723382</cx:pt>
          <cx:pt idx="1334">942.67052575143452</cx:pt>
          <cx:pt idx="1335">948.17322154506951</cx:pt>
          <cx:pt idx="1336">1030.2363121718668</cx:pt>
          <cx:pt idx="1337">908.00040042938213</cx:pt>
          <cx:pt idx="1338">987.2763796736923</cx:pt>
          <cx:pt idx="1339">1024.2381077553466</cx:pt>
          <cx:pt idx="1340">825.90036389567945</cx:pt>
          <cx:pt idx="1341">865.38991502902184</cx:pt>
          <cx:pt idx="1342">1030.1634842481621</cx:pt>
          <cx:pt idx="1343">931.42583632384321</cx:pt>
          <cx:pt idx="1344">1084.1447751128042</cx:pt>
          <cx:pt idx="1345">1062.3327208683588</cx:pt>
          <cx:pt idx="1346">856.5587071936709</cx:pt>
          <cx:pt idx="1347">824.48360569146155</cx:pt>
          <cx:pt idx="1348">899.49778930233936</cx:pt>
          <cx:pt idx="1349">874.66039649651111</cx:pt>
          <cx:pt idx="1350">864.58944646017994</cx:pt>
          <cx:pt idx="1351">950.6519670737797</cx:pt>
          <cx:pt idx="1352">782.506535200087</cx:pt>
          <cx:pt idx="1353">961.68902418443372</cx:pt>
          <cx:pt idx="1354">924.96997752432151</cx:pt>
          <cx:pt idx="1355">974.47218174336649</cx:pt>
          <cx:pt idx="1356">912.2300675164397</cx:pt>
          <cx:pt idx="1357">887.08415087011917</cx:pt>
          <cx:pt idx="1358">1053.5634064322853</cx:pt>
          <cx:pt idx="1359">1018.4217207099282</cx:pt>
          <cx:pt idx="1360">839.73442699877057</cx:pt>
          <cx:pt idx="1361">915.57074775434478</cx:pt>
          <cx:pt idx="1362">1019.9199728469857</cx:pt>
          <cx:pt idx="1363">1087.6843052376587</cx:pt>
          <cx:pt idx="1364">920.33835730204419</cx:pt>
          <cx:pt idx="1365">933.15796927850784</cx:pt>
          <cx:pt idx="1366">1081.131005031179</cx:pt>
          <cx:pt idx="1367">962.15660878594042</cx:pt>
          <cx:pt idx="1368">887.09540176491873</cx:pt>
          <cx:pt idx="1369">972.44113417333256</cx:pt>
          <cx:pt idx="1370">823.18360646799147</cx:pt>
          <cx:pt idx="1371">949.15041021857235</cx:pt>
          <cx:pt idx="1372">1027.7205177335206</cx:pt>
          <cx:pt idx="1373">869.18862437926362</cx:pt>
          <cx:pt idx="1374">963.73357262097613</cx:pt>
          <cx:pt idx="1375">883.57515973981867</cx:pt>
          <cx:pt idx="1376">947.15421118095958</cx:pt>
          <cx:pt idx="1377">996.10801980550627</cx:pt>
          <cx:pt idx="1378">916.19433995663348</cx:pt>
          <cx:pt idx="1379">1063.4303113724643</cx:pt>
          <cx:pt idx="1380">908.95454000483892</cx:pt>
          <cx:pt idx="1381">873.03672956581408</cx:pt>
          <cx:pt idx="1382">941.94257174111942</cx:pt>
          <cx:pt idx="1383">947.66365568508661</cx:pt>
          <cx:pt idx="1384">1045.3285461512435</cx:pt>
          <cx:pt idx="1385">839.92760200358987</cx:pt>
          <cx:pt idx="1386">901.76814277585197</cx:pt>
          <cx:pt idx="1387">977.43041258609662</cx:pt>
          <cx:pt idx="1388">917.11756872669696</cx:pt>
          <cx:pt idx="1389">874.43719192497883</cx:pt>
          <cx:pt idx="1390">979.60754577600665</cx:pt>
          <cx:pt idx="1391">985.74447509894014</cx:pt>
          <cx:pt idx="1392">880.16952885941123</cx:pt>
          <cx:pt idx="1393">818.97864309118256</cx:pt>
          <cx:pt idx="1394">968.07842388502263</cx:pt>
          <cx:pt idx="1395">861.20904026679102</cx:pt>
          <cx:pt idx="1396">813.97344331561942</cx:pt>
          <cx:pt idx="1397">918.47696070563939</cx:pt>
          <cx:pt idx="1398">1042.6073522542399</cx:pt>
          <cx:pt idx="1399">978.07004016033295</cx:pt>
          <cx:pt idx="1400">1036.6657766484323</cx:pt>
          <cx:pt idx="1401">869.30688016592865</cx:pt>
          <cx:pt idx="1402">905.41120907670495</cx:pt>
          <cx:pt idx="1403">908.72382628020864</cx:pt>
          <cx:pt idx="1404">875.5114174014866</cx:pt>
          <cx:pt idx="1405">1020.5362838486212</cx:pt>
          <cx:pt idx="1406">1011.8783018523951</cx:pt>
          <cx:pt idx="1407">874.5827702777932</cx:pt>
          <cx:pt idx="1408">976.46933659712863</cx:pt>
          <cx:pt idx="1409">1047.2582376936982</cx:pt>
          <cx:pt idx="1410">812.54858618129788</cx:pt>
          <cx:pt idx="1411">947.74844138460583</cx:pt>
          <cx:pt idx="1412">921.82123907270875</cx:pt>
          <cx:pt idx="1413">901.29471730219495</cx:pt>
          <cx:pt idx="1414">933.52878590226328</cx:pt>
          <cx:pt idx="1415">867.33922501192467</cx:pt>
          <cx:pt idx="1416">1030.1547545767132</cx:pt>
          <cx:pt idx="1417">868.82270712268451</cx:pt>
          <cx:pt idx="1418">977.3640157934567</cx:pt>
          <cx:pt idx="1419">903.23890707821954</cx:pt>
          <cx:pt idx="1420">817.89929414942947</cx:pt>
          <cx:pt idx="1421">1006.9875066801683</cx:pt>
          <cx:pt idx="1422">891.27711389461149</cx:pt>
          <cx:pt idx="1423">891.18436707346632</cx:pt>
          <cx:pt idx="1424">962.69873952114699</cx:pt>
          <cx:pt idx="1425">1028.3880890158264</cx:pt>
          <cx:pt idx="1426">922.242043284224</cx:pt>
          <cx:pt idx="1427">979.05521187751947</cx:pt>
          <cx:pt idx="1428">954.15614341379012</cx:pt>
          <cx:pt idx="1429">944.34570194872538</cx:pt>
          <cx:pt idx="1430">890.69342688137363</cx:pt>
          <cx:pt idx="1431">948.18864848874568</cx:pt>
          <cx:pt idx="1432">975.36178626520018</cx:pt>
          <cx:pt idx="1433">949.41009294121159</cx:pt>
          <cx:pt idx="1434">840.50315756748739</cx:pt>
          <cx:pt idx="1435">904.13827414153093</cx:pt>
          <cx:pt idx="1436">1105.579197270778</cx:pt>
          <cx:pt idx="1437">911.95517639563468</cx:pt>
          <cx:pt idx="1438">1082.8317226181821</cx:pt>
          <cx:pt idx="1439">918.94102840772962</cx:pt>
          <cx:pt idx="1440">991.33116468102901</cx:pt>
          <cx:pt idx="1441">969.80245383060333</cx:pt>
          <cx:pt idx="1442">975.29342308904495</cx:pt>
          <cx:pt idx="1443">898.18588049983998</cx:pt>
          <cx:pt idx="1444">879.85904580512488</cx:pt>
          <cx:pt idx="1445">879.81464676718531</cx:pt>
          <cx:pt idx="1446">1024.4335694384272</cx:pt>
          <cx:pt idx="1447">996.50038436331886</cx:pt>
          <cx:pt idx="1448">1073.7602833970027</cx:pt>
          <cx:pt idx="1449">917.00177228990128</cx:pt>
          <cx:pt idx="1450">920.02680996580932</cx:pt>
          <cx:pt idx="1451">941.49847873928798</cx:pt>
          <cx:pt idx="1452">902.61169334074475</cx:pt>
          <cx:pt idx="1453">1001.7780610591119</cx:pt>
          <cx:pt idx="1454">946.67308532435902</cx:pt>
          <cx:pt idx="1455">911.98615597655623</cx:pt>
          <cx:pt idx="1456">868.81507521695505</cx:pt>
          <cx:pt idx="1457">939.87819416193963</cx:pt>
          <cx:pt idx="1458">888.96330776351442</cx:pt>
          <cx:pt idx="1459">855.8425762571195</cx:pt>
          <cx:pt idx="1460">739.64887991682861</cx:pt>
          <cx:pt idx="1461">1099.9840752032258</cx:pt>
          <cx:pt idx="1462">1038.3713256212286</cx:pt>
          <cx:pt idx="1463">802.44660181373047</cx:pt>
          <cx:pt idx="1464">921.97474634043397</cx:pt>
          <cx:pt idx="1465">873.78730889091685</cx:pt>
          <cx:pt idx="1466">921.22277994103047</cx:pt>
          <cx:pt idx="1467">791.61475798538083</cx:pt>
          <cx:pt idx="1468">917.28881507324854</cx:pt>
          <cx:pt idx="1469">928.71080256234768</cx:pt>
          <cx:pt idx="1470">940.85331548480224</cx:pt>
          <cx:pt idx="1471">851.92940194837342</cx:pt>
          <cx:pt idx="1472">961.40607979372669</cx:pt>
          <cx:pt idx="1473">888.91510292359681</cx:pt>
          <cx:pt idx="1474">975.47230608428617</cx:pt>
          <cx:pt idx="1475">876.10960028673185</cx:pt>
          <cx:pt idx="1476">775.57258939013229</cx:pt>
          <cx:pt idx="1477">877.23008166697809</cx:pt>
          <cx:pt idx="1478">1088.997196828235</cx:pt>
          <cx:pt idx="1479">887.32086057742333</cx:pt>
          <cx:pt idx="1480">1047.8166961393999</cx:pt>
          <cx:pt idx="1481">951.78014060154169</cx:pt>
          <cx:pt idx="1482">925.43098281666096</cx:pt>
          <cx:pt idx="1483">1009.1556773231637</cx:pt>
          <cx:pt idx="1484">803.08610963731962</cx:pt>
          <cx:pt idx="1485">1004.118586205112</cx:pt>
          <cx:pt idx="1486">866.44355334422141</cx:pt>
          <cx:pt idx="1487">953.89665941102498</cx:pt>
          <cx:pt idx="1488">904.14907580214071</cx:pt>
          <cx:pt idx="1489">990.04557859067131</cx:pt>
          <cx:pt idx="1490">908.54847978467023</cx:pt>
          <cx:pt idx="1491">911.14947078500893</cx:pt>
          <cx:pt idx="1492">1134.3505133961203</cx:pt>
          <cx:pt idx="1493">944.24920005164552</cx:pt>
          <cx:pt idx="1494">996.78192502925185</cx:pt>
          <cx:pt idx="1495">959.50444554974035</cx:pt>
          <cx:pt idx="1496">933.56626701609855</cx:pt>
          <cx:pt idx="1497">891.93221087504173</cx:pt>
          <cx:pt idx="1498">917.78383043588883</cx:pt>
          <cx:pt idx="1499">978.81077745523669</cx:pt>
          <cx:pt idx="1500">875.55868943140877</cx:pt>
          <cx:pt idx="1501">1005.1808660916552</cx:pt>
          <cx:pt idx="1502">923.34907058296824</cx:pt>
          <cx:pt idx="1503">1042.150413889708</cx:pt>
          <cx:pt idx="1504">970.14554924875233</cx:pt>
          <cx:pt idx="1505">839.31596695959286</cx:pt>
          <cx:pt idx="1506">882.20799257577858</cx:pt>
          <cx:pt idx="1507">843.83280908946881</cx:pt>
          <cx:pt idx="1508">936.11894758898711</cx:pt>
          <cx:pt idx="1509">997.99421863465409</cx:pt>
          <cx:pt idx="1510">865.1491519422633</cx:pt>
          <cx:pt idx="1511">962.12223035736042</cx:pt>
          <cx:pt idx="1512">822.9002159334143</cx:pt>
          <cx:pt idx="1513">910.14887521218941</cx:pt>
          <cx:pt idx="1514">914.83407221017353</cx:pt>
          <cx:pt idx="1515">848.65311142825965</cx:pt>
          <cx:pt idx="1516">858.20962596531376</cx:pt>
          <cx:pt idx="1517">817.70783033944906</cx:pt>
          <cx:pt idx="1518">926.53524546429071</cx:pt>
          <cx:pt idx="1519">1020.6091749299502</cx:pt>
          <cx:pt idx="1520">961.97432973029242</cx:pt>
          <cx:pt idx="1521">899.66339256005028</cx:pt>
          <cx:pt idx="1522">1032.6576459493856</cx:pt>
          <cx:pt idx="1523">1034.5257268462028</cx:pt>
          <cx:pt idx="1524">892.10691385669497</cx:pt>
          <cx:pt idx="1525">964.2001666427301</cx:pt>
          <cx:pt idx="1526">941.22487003606432</cx:pt>
          <cx:pt idx="1527">983.35432406198299</cx:pt>
          <cx:pt idx="1528">912.42571299368967</cx:pt>
          <cx:pt idx="1529">902.6440725185671</cx:pt>
          <cx:pt idx="1530">1012.8446107665358</cx:pt>
          <cx:pt idx="1531">963.39948469909996</cx:pt>
          <cx:pt idx="1532">966.51152562348591</cx:pt>
          <cx:pt idx="1533">995.27295157171534</cx:pt>
          <cx:pt idx="1534">807.56752430629513</cx:pt>
          <cx:pt idx="1535">960.22191219549836</cx:pt>
          <cx:pt idx="1536">943.57311902573827</cx:pt>
          <cx:pt idx="1537">1003.5507118957989</cx:pt>
          <cx:pt idx="1538">1027.4807455921846</cx:pt>
          <cx:pt idx="1539">949.31832531184011</cx:pt>
          <cx:pt idx="1540">866.31169319403239</cx:pt>
          <cx:pt idx="1541">840.03240481257342</cx:pt>
          <cx:pt idx="1542">1022.6971418111273</cx:pt>
          <cx:pt idx="1543">1037.0902623070299</cx:pt>
          <cx:pt idx="1544">886.40999232537922</cx:pt>
          <cx:pt idx="1545">1030.6822070567443</cx:pt>
          <cx:pt idx="1546">971.68956662955338</cx:pt>
          <cx:pt idx="1547">955.47359484243407</cx:pt>
          <cx:pt idx="1548">924.14355913822999</cx:pt>
          <cx:pt idx="1549">917.04425762125095</cx:pt>
          <cx:pt idx="1550">856.18253304346308</cx:pt>
          <cx:pt idx="1551">939.68853225578005</cx:pt>
          <cx:pt idx="1552">784.4967656408686</cx:pt>
          <cx:pt idx="1553">840.90533781761769</cx:pt>
          <cx:pt idx="1554">955.12466560299447</cx:pt>
          <cx:pt idx="1555">964.77623335127498</cx:pt>
          <cx:pt idx="1556">1071.710601905796</cx:pt>
          <cx:pt idx="1557">953.104794899887</cx:pt>
          <cx:pt idx="1558">843.21770117735866</cx:pt>
          <cx:pt idx="1559">976.99776934853878</cx:pt>
          <cx:pt idx="1560">989.86298522832817</cx:pt>
          <cx:pt idx="1561">912.17203460768553</cx:pt>
          <cx:pt idx="1562">898.37548250057091</cx:pt>
          <cx:pt idx="1563">974.51703930862425</cx:pt>
          <cx:pt idx="1564">887.54684509301228</cx:pt>
          <cx:pt idx="1565">953.64000818913621</cx:pt>
          <cx:pt idx="1566">905.50663306393392</cx:pt>
          <cx:pt idx="1567">979.73923165670647</cx:pt>
          <cx:pt idx="1568">866.29349472103513</cx:pt>
          <cx:pt idx="1569">926.74208523493587</cx:pt>
          <cx:pt idx="1570">894.55181708847954</cx:pt>
          <cx:pt idx="1571">956.10578737483377</cx:pt>
          <cx:pt idx="1572">915.92882384908762</cx:pt>
          <cx:pt idx="1573">940.34050634972755</cx:pt>
          <cx:pt idx="1574">915.10240462824879</cx:pt>
          <cx:pt idx="1575">883.255633544842</cx:pt>
          <cx:pt idx="1576">979.33644862764902</cx:pt>
          <cx:pt idx="1577">967.80605071203956</cx:pt>
          <cx:pt idx="1578">1014.4701708928964</cx:pt>
          <cx:pt idx="1579">938.9565274273582</cx:pt>
          <cx:pt idx="1580">872.97733706680242</cx:pt>
          <cx:pt idx="1581">985.49561981059003</cx:pt>
          <cx:pt idx="1582">922.94703013746607</cx:pt>
          <cx:pt idx="1583">967.31892727337845</cx:pt>
          <cx:pt idx="1584">984.46077463573135</cx:pt>
          <cx:pt idx="1585">1038.3508103464112</cx:pt>
          <cx:pt idx="1586">941.82193348637668</cx:pt>
          <cx:pt idx="1587">970.22110648031003</cx:pt>
          <cx:pt idx="1588">896.12963764577239</cx:pt>
          <cx:pt idx="1589">844.27903259716538</cx:pt>
          <cx:pt idx="1590">1000.067776620387</cx:pt>
          <cx:pt idx="1591">1012.201913397889</cx:pt>
          <cx:pt idx="1592">886.15572782390097</cx:pt>
          <cx:pt idx="1593">931.39570285365255</cx:pt>
          <cx:pt idx="1594">833.88537988784867</cx:pt>
          <cx:pt idx="1595">912.99070739377714</cx:pt>
          <cx:pt idx="1596">951.5870515172079</cx:pt>
          <cx:pt idx="1597">930.07018571840149</cx:pt>
          <cx:pt idx="1598">955.47186671270822</cx:pt>
          <cx:pt idx="1599">923.60581891940637</cx:pt>
          <cx:pt idx="1600">962.34275829977219</cx:pt>
          <cx:pt idx="1601">952.55434773226125</cx:pt>
          <cx:pt idx="1602">815.89754225854972</cx:pt>
          <cx:pt idx="1603">967.85295979994635</cx:pt>
          <cx:pt idx="1604">964.68022499444214</cx:pt>
          <cx:pt idx="1605">1003.8542724881762</cx:pt>
          <cx:pt idx="1606">994.41462680444886</cx:pt>
          <cx:pt idx="1607">968.97958848132805</cx:pt>
          <cx:pt idx="1608">890.63073959996541</cx:pt>
          <cx:pt idx="1609">870.08130976543237</cx:pt>
          <cx:pt idx="1610">989.15484816394019</cx:pt>
          <cx:pt idx="1611">976.99574436595992</cx:pt>
          <cx:pt idx="1612">991.96422254614674</cx:pt>
          <cx:pt idx="1613">970.86514515395595</cx:pt>
          <cx:pt idx="1614">876.20927293541138</cx:pt>
          <cx:pt idx="1615">1053.4621028932613</cx:pt>
          <cx:pt idx="1616">908.27941819236901</cx:pt>
          <cx:pt idx="1617">936.31296341900975</cx:pt>
          <cx:pt idx="1618">1085.2661960356704</cx:pt>
          <cx:pt idx="1619">987.05498980244272</cx:pt>
          <cx:pt idx="1620">925.43234966545981</cx:pt>
          <cx:pt idx="1621">933.15238208334688</cx:pt>
          <cx:pt idx="1622">942.92510391485769</cx:pt>
          <cx:pt idx="1623">961.61194431607998</cx:pt>
          <cx:pt idx="1624">973.96545033718701</cx:pt>
          <cx:pt idx="1625">980.13699707863975</cx:pt>
          <cx:pt idx="1626">848.82794506725429</cx:pt>
          <cx:pt idx="1627">918.06141650197037</cx:pt>
          <cx:pt idx="1628">941.58941342809885</cx:pt>
          <cx:pt idx="1629">923.11204505223952</cx:pt>
          <cx:pt idx="1630">850.34596827051143</cx:pt>
          <cx:pt idx="1631">907.2849324722398</cx:pt>
          <cx:pt idx="1632">984.52893521495014</cx:pt>
          <cx:pt idx="1633">1061.2520472671858</cx:pt>
          <cx:pt idx="1634">930.04757890717121</cx:pt>
          <cx:pt idx="1635">890.49178063523641</cx:pt>
          <cx:pt idx="1636">989.39508545684714</cx:pt>
          <cx:pt idx="1637">933.08201619786939</cx:pt>
          <cx:pt idx="1638">1001.9578909078609</cx:pt>
          <cx:pt idx="1639">986.72782429263623</cx:pt>
          <cx:pt idx="1640">825.00349850410851</cx:pt>
          <cx:pt idx="1641">984.09970841509403</cx:pt>
          <cx:pt idx="1642">900.24920710237825</cx:pt>
          <cx:pt idx="1643">875.67471645370608</cx:pt>
          <cx:pt idx="1644">1076.0170564201535</cx:pt>
          <cx:pt idx="1645">883.92796469313078</cx:pt>
          <cx:pt idx="1646">1004.3913905115935</cx:pt>
          <cx:pt idx="1647">960.84608589012362</cx:pt>
          <cx:pt idx="1648">957.95260674432927</cx:pt>
          <cx:pt idx="1649">956.46563050563861</cx:pt>
          <cx:pt idx="1650">955.41151265275926</cx:pt>
          <cx:pt idx="1651">904.7992063921962</cx:pt>
          <cx:pt idx="1652">874.55465720547306</cx:pt>
          <cx:pt idx="1653">946.21181495599569</cx:pt>
          <cx:pt idx="1654">949.06908312000246</cx:pt>
          <cx:pt idx="1655">933.34117409328292</cx:pt>
          <cx:pt idx="1656">899.53314350474443</cx:pt>
          <cx:pt idx="1657">954.26101259200902</cx:pt>
          <cx:pt idx="1658">956.27804863816414</cx:pt>
          <cx:pt idx="1659">1052.5413395631401</cx:pt>
          <cx:pt idx="1660">973.26478845071961</cx:pt>
          <cx:pt idx="1661">928.32777138135543</cx:pt>
          <cx:pt idx="1662">849.15609548489215</cx:pt>
          <cx:pt idx="1663">877.87676177580181</cx:pt>
          <cx:pt idx="1664">860.90157523401876</cx:pt>
          <cx:pt idx="1665">965.43305095436222</cx:pt>
          <cx:pt idx="1666">971.20226325904503</cx:pt>
          <cx:pt idx="1667">875.08710505950683</cx:pt>
          <cx:pt idx="1668">996.04327977309254</cx:pt>
          <cx:pt idx="1669">952.61234889625132</cx:pt>
          <cx:pt idx="1670">933.24695869919094</cx:pt>
          <cx:pt idx="1671">905.90845187112291</cx:pt>
          <cx:pt idx="1672">861.04160012258058</cx:pt>
          <cx:pt idx="1673">931.19560940894519</cx:pt>
          <cx:pt idx="1674">917.45676826916485</cx:pt>
          <cx:pt idx="1675">894.59898522717936</cx:pt>
          <cx:pt idx="1676">1078.6978413468046</cx:pt>
          <cx:pt idx="1677">892.42324700873144</cx:pt>
          <cx:pt idx="1678">991.39704086248582</cx:pt>
          <cx:pt idx="1679">981.71240192271114</cx:pt>
          <cx:pt idx="1680">859.69279085208314</cx:pt>
          <cx:pt idx="1681">1092.5926442500377</cx:pt>
          <cx:pt idx="1682">917.66087772468143</cx:pt>
          <cx:pt idx="1683">935.64718743536332</cx:pt>
          <cx:pt idx="1684">909.13027781626568</cx:pt>
          <cx:pt idx="1685">927.46392341028479</cx:pt>
          <cx:pt idx="1686">970.04687665050778</cx:pt>
          <cx:pt idx="1687">849.52082155776429</cx:pt>
          <cx:pt idx="1688">849.44694899504429</cx:pt>
          <cx:pt idx="1689">1059.4208453344399</cx:pt>
          <cx:pt idx="1690">977.96346963179951</cx:pt>
          <cx:pt idx="1691">959.2410817405472</cx:pt>
          <cx:pt idx="1692">867.08567836233397</cx:pt>
          <cx:pt idx="1693">997.11899239360298</cx:pt>
          <cx:pt idx="1694">999.07399124121264</cx:pt>
          <cx:pt idx="1695">968.4154920836429</cx:pt>
          <cx:pt idx="1696">1055.1072511665886</cx:pt>
          <cx:pt idx="1697">931.86617646164643</cx:pt>
          <cx:pt idx="1698">969.63615246834433</cx:pt>
          <cx:pt idx="1699">1030.6562155616903</cx:pt>
          <cx:pt idx="1700">922.37969138975063</cx:pt>
          <cx:pt idx="1701">1019.4788291829093</cx:pt>
          <cx:pt idx="1702">1130.1965430432444</cx:pt>
          <cx:pt idx="1703">844.13309955988814</cx:pt>
          <cx:pt idx="1704">866.28463715438102</cx:pt>
          <cx:pt idx="1705">941.91557120698042</cx:pt>
          <cx:pt idx="1706">946.44570228459463</cx:pt>
          <cx:pt idx="1707">911.59161784267656</cx:pt>
          <cx:pt idx="1708">1010.3915057458346</cx:pt>
          <cx:pt idx="1709">947.52609729247922</cx:pt>
          <cx:pt idx="1710">896.45309682705238</cx:pt>
          <cx:pt idx="1711">888.5148054700652</cx:pt>
          <cx:pt idx="1712">851.76345995064457</cx:pt>
          <cx:pt idx="1713">1100.2617168690019</cx:pt>
          <cx:pt idx="1714">913.84625547708663</cx:pt>
          <cx:pt idx="1715">920.95941777986036</cx:pt>
          <cx:pt idx="1716">844.48860670313377</cx:pt>
          <cx:pt idx="1717">832.98805317633526</cx:pt>
          <cx:pt idx="1718">938.26272428191464</cx:pt>
          <cx:pt idx="1719">946.83710800847632</cx:pt>
          <cx:pt idx="1720">923.97746426764775</cx:pt>
          <cx:pt idx="1721">772.71020706770764</cx:pt>
          <cx:pt idx="1722">1014.3518435082703</cx:pt>
          <cx:pt idx="1723">1042.1467435506072</cx:pt>
          <cx:pt idx="1724">864.12899970066519</cx:pt>
          <cx:pt idx="1725">925.71175828978267</cx:pt>
          <cx:pt idx="1726">882.14154984086304</cx:pt>
          <cx:pt idx="1727">938.40011702634752</cx:pt>
          <cx:pt idx="1728">979.89354174697792</cx:pt>
          <cx:pt idx="1729">893.01845572364562</cx:pt>
          <cx:pt idx="1730">933.77843451016429</cx:pt>
          <cx:pt idx="1731">990.55996599889318</cx:pt>
          <cx:pt idx="1732">988.3962862446806</cx:pt>
          <cx:pt idx="1733">1003.3511525675825</cx:pt>
          <cx:pt idx="1734">937.89375291155272</cx:pt>
          <cx:pt idx="1735">1004.6009187465083</cx:pt>
          <cx:pt idx="1736">863.67691216039361</cx:pt>
          <cx:pt idx="1737">900.34662309697364</cx:pt>
          <cx:pt idx="1738">906.25144534246863</cx:pt>
          <cx:pt idx="1739">908.24865283915403</cx:pt>
          <cx:pt idx="1740">951.95707901063122</cx:pt>
          <cx:pt idx="1741">911.89434791286374</cx:pt>
          <cx:pt idx="1742">931.45655585275631</cx:pt>
          <cx:pt idx="1743">949.88686646210465</cx:pt>
          <cx:pt idx="1744">1062.9198867637358</cx:pt>
          <cx:pt idx="1745">866.41937143703024</cx:pt>
          <cx:pt idx="1746">876.24074071803102</cx:pt>
          <cx:pt idx="1747">935.34577809209827</cx:pt>
          <cx:pt idx="1748">780.21758180329925</cx:pt>
          <cx:pt idx="1749">949.65301484788461</cx:pt>
          <cx:pt idx="1750">988.33335685657266</cx:pt>
          <cx:pt idx="1751">990.68243454786591</cx:pt>
          <cx:pt idx="1752">858.79462980057792</cx:pt>
          <cx:pt idx="1753">989.36707747308026</cx:pt>
          <cx:pt idx="1754">876.5813365257934</cx:pt>
          <cx:pt idx="1755">1005.2189215596453</cx:pt>
          <cx:pt idx="1756">924.16963936304671</cx:pt>
          <cx:pt idx="1757">886.72128531313479</cx:pt>
          <cx:pt idx="1758">917.07929875982916</cx:pt>
          <cx:pt idx="1759">922.11260899212868</cx:pt>
          <cx:pt idx="1760">947.51238041554086</cx:pt>
          <cx:pt idx="1761">881.98096204173657</cx:pt>
          <cx:pt idx="1762">1013.496734137833</cx:pt>
          <cx:pt idx="1763">953.30999357383803</cx:pt>
          <cx:pt idx="1764">851.96623084211126</cx:pt>
          <cx:pt idx="1765">917.03917906409424</cx:pt>
          <cx:pt idx="1766">1053.1619332755038</cx:pt>
          <cx:pt idx="1767">975.58456305525317</cx:pt>
          <cx:pt idx="1768">851.24349682132663</cx:pt>
          <cx:pt idx="1769">928.96820679646783</cx:pt>
          <cx:pt idx="1770">1038.6919179277329</cx:pt>
          <cx:pt idx="1771">1006.0926992467161</cx:pt>
          <cx:pt idx="1772">904.41553259530781</cx:pt>
          <cx:pt idx="1773">959.30973268549565</cx:pt>
          <cx:pt idx="1774">1004.7785799321457</cx:pt>
          <cx:pt idx="1775">929.09165986566097</cx:pt>
          <cx:pt idx="1776">1030.8450030773972</cx:pt>
          <cx:pt idx="1777">924.44306737355043</cx:pt>
          <cx:pt idx="1778">948.15610886754712</cx:pt>
          <cx:pt idx="1779">880.53329754436481</cx:pt>
          <cx:pt idx="1780">981.04027159964517</cx:pt>
          <cx:pt idx="1781">851.70298318788468</cx:pt>
          <cx:pt idx="1782">1019.1214465100825</cx:pt>
          <cx:pt idx="1783">950.48410422692712</cx:pt>
          <cx:pt idx="1784">1027.0935636958029</cx:pt>
          <cx:pt idx="1785">897.85414504030291</cx:pt>
          <cx:pt idx="1786">968.19220931304073</cx:pt>
          <cx:pt idx="1787">997.47843412596285</cx:pt>
          <cx:pt idx="1788">940.77265465997561</cx:pt>
          <cx:pt idx="1789">1013.1633734879535</cx:pt>
          <cx:pt idx="1790">971.26538445283234</cx:pt>
          <cx:pt idx="1791">862.72921132874603</cx:pt>
          <cx:pt idx="1792">972.95565567694257</cx:pt>
          <cx:pt idx="1793">921.87293007462142</cx:pt>
          <cx:pt idx="1794">1032.6751763717966</cx:pt>
          <cx:pt idx="1795">1037.9574646283493</cx:pt>
          <cx:pt idx="1796">816.79031523266315</cx:pt>
          <cx:pt idx="1797">965.81011541500106</cx:pt>
          <cx:pt idx="1798">1013.7166387617279</cx:pt>
          <cx:pt idx="1799">867.4039890043415</cx:pt>
          <cx:pt idx="1800">978.22385957860911</cx:pt>
          <cx:pt idx="1801">1019.5341159845464</cx:pt>
          <cx:pt idx="1802">948.1701563761269</cx:pt>
          <cx:pt idx="1803">1059.1493379624399</cx:pt>
          <cx:pt idx="1804">1007.6429834240225</cx:pt>
          <cx:pt idx="1805">844.32071002293014</cx:pt>
          <cx:pt idx="1806">991.22194304962329</cx:pt>
          <cx:pt idx="1807">885.92054312337973</cx:pt>
          <cx:pt idx="1808">969.87523418719627</cx:pt>
          <cx:pt idx="1809">940.76908689760876</cx:pt>
          <cx:pt idx="1810">971.20860939517866</cx:pt>
          <cx:pt idx="1811">956.84139907122255</cx:pt>
          <cx:pt idx="1812">964.97065821680508</cx:pt>
          <cx:pt idx="1813">941.38509608456593</cx:pt>
          <cx:pt idx="1814">880.93050042097025</cx:pt>
          <cx:pt idx="1815">884.38616192684492</cx:pt>
          <cx:pt idx="1816">901.65335768390003</cx:pt>
          <cx:pt idx="1817">777.9682155971941</cx:pt>
          <cx:pt idx="1818">868.19022708013892</cx:pt>
          <cx:pt idx="1819">1049.1308219928417</cx:pt>
          <cx:pt idx="1820">941.51739258491625</cx:pt>
          <cx:pt idx="1821">948.05646530191268</cx:pt>
          <cx:pt idx="1822">860.14676765504214</cx:pt>
          <cx:pt idx="1823">780.28984336919586</cx:pt>
          <cx:pt idx="1824">983.65868499579256</cx:pt>
          <cx:pt idx="1825">915.22810365630494</cx:pt>
          <cx:pt idx="1826">891.9216633523863</cx:pt>
          <cx:pt idx="1827">892.0359254967816</cx:pt>
          <cx:pt idx="1828">955.36434622581316</cx:pt>
          <cx:pt idx="1829">948.36903205182364</cx:pt>
          <cx:pt idx="1830">996.13873182130158</cx:pt>
          <cx:pt idx="1831">839.9080658481945</cx:pt>
          <cx:pt idx="1832">1099.7905971372759</cx:pt>
          <cx:pt idx="1833">922.05970251470512</cx:pt>
          <cx:pt idx="1834">905.51882712405018</cx:pt>
          <cx:pt idx="1835">836.02351586210295</cx:pt>
          <cx:pt idx="1836">944.36352326848316</cx:pt>
          <cx:pt idx="1837">928.25814728423188</cx:pt>
          <cx:pt idx="1838">958.93863248458899</cx:pt>
          <cx:pt idx="1839">955.58176525115175</cx:pt>
          <cx:pt idx="1840">995.28232232938342</cx:pt>
          <cx:pt idx="1841">905.61685713339625</cx:pt>
          <cx:pt idx="1842">871.69138402926899</cx:pt>
          <cx:pt idx="1843">1019.0239899654131</cx:pt>
          <cx:pt idx="1844">872.6690853447526</cx:pt>
          <cx:pt idx="1845">937.55357657316233</cx:pt>
          <cx:pt idx="1846">905.41734367708557</cx:pt>
          <cx:pt idx="1847">996.37530831858055</cx:pt>
          <cx:pt idx="1848">887.6891107834208</cx:pt>
          <cx:pt idx="1849">1066.3480831283357</cx:pt>
          <cx:pt idx="1850">948.21489385765551</cx:pt>
          <cx:pt idx="1851">968.06411853145528</cx:pt>
          <cx:pt idx="1852">998.22598854267551</cx:pt>
          <cx:pt idx="1853">1004.7249413087158</cx:pt>
          <cx:pt idx="1854">970.10309762748307</cx:pt>
          <cx:pt idx="1855">836.9535883329437</cx:pt>
          <cx:pt idx="1856">964.75510808796764</cx:pt>
          <cx:pt idx="1857">946.56999011147821</cx:pt>
          <cx:pt idx="1858">805.24123120871491</cx:pt>
          <cx:pt idx="1859">854.41343034093347</cx:pt>
          <cx:pt idx="1860">1003.7544347491976</cx:pt>
          <cx:pt idx="1861">707.06589018591728</cx:pt>
          <cx:pt idx="1862">914.78205639285841</cx:pt>
          <cx:pt idx="1863">910.78532019422937</cx:pt>
          <cx:pt idx="1864">971.72292060406312</cx:pt>
          <cx:pt idx="1865">1012.2049674510423</cx:pt>
          <cx:pt idx="1866">913.29353198704962</cx:pt>
          <cx:pt idx="1867">940.90039519293839</cx:pt>
          <cx:pt idx="1868">1110.2223714550246</cx:pt>
          <cx:pt idx="1869">910.63372245561391</cx:pt>
          <cx:pt idx="1870">897.77231182016624</cx:pt>
          <cx:pt idx="1871">969.79490131697992</cx:pt>
          <cx:pt idx="1872">956.92373355400991</cx:pt>
          <cx:pt idx="1873">951.42555174570134</cx:pt>
          <cx:pt idx="1874">927.97286075364207</cx:pt>
          <cx:pt idx="1875">1001.149456140563</cx:pt>
          <cx:pt idx="1876">804.73154242448561</cx:pt>
          <cx:pt idx="1877">942.09346551015699</cx:pt>
          <cx:pt idx="1878">864.90564334774751</cx:pt>
          <cx:pt idx="1879">884.5623050745935</cx:pt>
          <cx:pt idx="1880">993.59926590949749</cx:pt>
          <cx:pt idx="1881">850.72094212274442</cx:pt>
          <cx:pt idx="1882">1015.559607761944</cx:pt>
          <cx:pt idx="1883">852.32651024035874</cx:pt>
          <cx:pt idx="1884">905.66783684539996</cx:pt>
          <cx:pt idx="1885">941.48143671473804</cx:pt>
          <cx:pt idx="1886">1002.7685854479311</cx:pt>
          <cx:pt idx="1887">920.44772701867805</cx:pt>
          <cx:pt idx="1888">1043.8145390130521</cx:pt>
          <cx:pt idx="1889">1095.7614355133571</cx:pt>
          <cx:pt idx="1890">921.69081357878008</cx:pt>
          <cx:pt idx="1891">877.28152300708268</cx:pt>
          <cx:pt idx="1892">974.5235202668872</cx:pt>
          <cx:pt idx="1893">966.93617843172183</cx:pt>
          <cx:pt idx="1894">930.55265570629967</cx:pt>
          <cx:pt idx="1895">969.12717512772508</cx:pt>
          <cx:pt idx="1896">992.01529274504651</cx:pt>
          <cx:pt idx="1897">943.28032484960033</cx:pt>
          <cx:pt idx="1898">865.93263463744199</cx:pt>
          <cx:pt idx="1899">984.288300719576</cx:pt>
          <cx:pt idx="1900">889.1100110936477</cx:pt>
          <cx:pt idx="1901">981.95563219834321</cx:pt>
          <cx:pt idx="1902">769.98872615989944</cx:pt>
          <cx:pt idx="1903">1099.081893312522</cx:pt>
          <cx:pt idx="1904">855.32026332921555</cx:pt>
          <cx:pt idx="1905">944.68233661410375</cx:pt>
          <cx:pt idx="1906">928.23027092899019</cx:pt>
          <cx:pt idx="1907">832.91478736958004</cx:pt>
          <cx:pt idx="1908">1010.7714760209789</cx:pt>
          <cx:pt idx="1909">876.27833819640944</cx:pt>
          <cx:pt idx="1910">921.86180885639317</cx:pt>
          <cx:pt idx="1911">905.42701335795618</cx:pt>
          <cx:pt idx="1912">936.65835699480954</cx:pt>
          <cx:pt idx="1913">1072.0478577077624</cx:pt>
          <cx:pt idx="1914">859.15367421729354</cx:pt>
          <cx:pt idx="1915">923.85810228998764</cx:pt>
          <cx:pt idx="1916">968.02719038925693</cx:pt>
          <cx:pt idx="1917">817.11816593563879</cx:pt>
          <cx:pt idx="1918">903.57371962296202</cx:pt>
          <cx:pt idx="1919">995.88964477821378</cx:pt>
          <cx:pt idx="1920">893.67278938437232</cx:pt>
          <cx:pt idx="1921">857.73173184170162</cx:pt>
          <cx:pt idx="1922">892.05939282732163</cx:pt>
          <cx:pt idx="1923">920.01918183121802</cx:pt>
          <cx:pt idx="1924">946.33196428156748</cx:pt>
          <cx:pt idx="1925">948.77545708852676</cx:pt>
          <cx:pt idx="1926">893.93676620444319</cx:pt>
          <cx:pt idx="1927">948.65833010018775</cx:pt>
          <cx:pt idx="1928">1041.494352632204</cx:pt>
          <cx:pt idx="1929">944.35902924797313</cx:pt>
          <cx:pt idx="1930">852.40573123157606</cx:pt>
          <cx:pt idx="1931">931.71338010248132</cx:pt>
          <cx:pt idx="1932">891.51129516270373</cx:pt>
          <cx:pt idx="1933">1084.3431141082042</cx:pt>
          <cx:pt idx="1934">944.60564860234967</cx:pt>
          <cx:pt idx="1935">965.58024383070688</cx:pt>
          <cx:pt idx="1936">890.26074278635053</cx:pt>
          <cx:pt idx="1937">985.87957535836188</cx:pt>
          <cx:pt idx="1938">1041.883124973484</cx:pt>
          <cx:pt idx="1939">990.80563227828247</cx:pt>
          <cx:pt idx="1940">992.92436353040375</cx:pt>
          <cx:pt idx="1941">884.38283218796107</cx:pt>
          <cx:pt idx="1942">899.24558237185795</cx:pt>
          <cx:pt idx="1943">868.00794397932077</cx:pt>
          <cx:pt idx="1944">929.82177123635279</cx:pt>
          <cx:pt idx="1945">852.15807100991958</cx:pt>
          <cx:pt idx="1946">970.0737469806628</cx:pt>
          <cx:pt idx="1947">1019.8663730116008</cx:pt>
          <cx:pt idx="1948">951.49127297298992</cx:pt>
          <cx:pt idx="1949">820.3027600206949</cx:pt>
          <cx:pt idx="1950">899.85856502656827</cx:pt>
          <cx:pt idx="1951">867.04841270474492</cx:pt>
          <cx:pt idx="1952">937.54955073947747</cx:pt>
          <cx:pt idx="1953">912.09805010826983</cx:pt>
          <cx:pt idx="1954">1022.0885894906347</cx:pt>
          <cx:pt idx="1955">951.56943773404259</cx:pt>
          <cx:pt idx="1956">970.70863853314654</cx:pt>
          <cx:pt idx="1957">1014.5412251397543</cx:pt>
          <cx:pt idx="1958">822.29136285210495</cx:pt>
          <cx:pt idx="1959">985.6525178492227</cx:pt>
          <cx:pt idx="1960">837.23224865736563</cx:pt>
          <cx:pt idx="1961">954.53053725386974</cx:pt>
          <cx:pt idx="1962">882.09020755200311</cx:pt>
          <cx:pt idx="1963">890.62272499256017</cx:pt>
          <cx:pt idx="1964">789.79580881839388</cx:pt>
          <cx:pt idx="1965">1039.4337772687998</cx:pt>
          <cx:pt idx="1966">954.50631476940623</cx:pt>
          <cx:pt idx="1967">841.35164376338196</cx:pt>
          <cx:pt idx="1968">914.39170924908558</cx:pt>
          <cx:pt idx="1969">882.28353157575361</cx:pt>
          <cx:pt idx="1970">970.07652170711287</cx:pt>
          <cx:pt idx="1971">885.07775253941577</cx:pt>
          <cx:pt idx="1972">908.94972592915155</cx:pt>
          <cx:pt idx="1973">919.74713007536241</cx:pt>
          <cx:pt idx="1974">905.52778162848665</cx:pt>
          <cx:pt idx="1975">881.89730384054371</cx:pt>
          <cx:pt idx="1976">842.18888674544189</cx:pt>
          <cx:pt idx="1977">926.04958721180378</cx:pt>
          <cx:pt idx="1978">1056.3112715696689</cx:pt>
          <cx:pt idx="1979">972.73396808029202</cx:pt>
          <cx:pt idx="1980">991.46318807066757</cx:pt>
          <cx:pt idx="1981">888.38986316268245</cx:pt>
          <cx:pt idx="1982">982.73500721748337</cx:pt>
          <cx:pt idx="1983">822.56129241953158</cx:pt>
          <cx:pt idx="1984">942.05071399770213</cx:pt>
          <cx:pt idx="1985">891.81065123331155</cx:pt>
          <cx:pt idx="1986">880.19273898317738</cx:pt>
          <cx:pt idx="1987">999.54726530045718</cx:pt>
          <cx:pt idx="1988">952.41032232626094</cx:pt>
          <cx:pt idx="1989">1028.4078070253606</cx:pt>
          <cx:pt idx="1990">876.93164870038947</cx:pt>
          <cx:pt idx="1991">918.56100574628886</cx:pt>
          <cx:pt idx="1992">1009.9439311918683</cx:pt>
          <cx:pt idx="1993">860.4069673380634</cx:pt>
          <cx:pt idx="1994">921.71625051180354</cx:pt>
          <cx:pt idx="1995">1015.8450333735633</cx:pt>
          <cx:pt idx="1996">890.4855263096739</cx:pt>
          <cx:pt idx="1997">938.12604831522367</cx:pt>
          <cx:pt idx="1998">957.2742314913761</cx:pt>
          <cx:pt idx="1999">978.46061971907125</cx:pt>
          <cx:pt idx="2000">861.26180103515389</cx:pt>
          <cx:pt idx="2001">938.42330300791582</cx:pt>
          <cx:pt idx="2002">871.27167324440063</cx:pt>
          <cx:pt idx="2003">1034.9461934651511</cx:pt>
          <cx:pt idx="2004">1038.5902725094413</cx:pt>
          <cx:pt idx="2005">825.48380325156711</cx:pt>
          <cx:pt idx="2006">900.4526746414067</cx:pt>
          <cx:pt idx="2007">908.77475989929439</cx:pt>
          <cx:pt idx="2008">908.83795682950927</cx:pt>
          <cx:pt idx="2009">897.11074327876543</cx:pt>
          <cx:pt idx="2010">1025.6608474772363</cx:pt>
          <cx:pt idx="2011">993.65989569302883</cx:pt>
          <cx:pt idx="2012">835.22341082710523</cx:pt>
          <cx:pt idx="2013">873.28642823081611</cx:pt>
          <cx:pt idx="2014">853.65452701135939</cx:pt>
          <cx:pt idx="2015">921.26699314706968</cx:pt>
          <cx:pt idx="2016">1035.3445473529441</cx:pt>
          <cx:pt idx="2017">1071.8055338935958</cx:pt>
          <cx:pt idx="2018">991.05293886566176</cx:pt>
          <cx:pt idx="2019">1043.1772141792653</cx:pt>
          <cx:pt idx="2020">830.82353510810697</cx:pt>
          <cx:pt idx="2021">879.17213392665622</cx:pt>
          <cx:pt idx="2022">879.16220017049534</cx:pt>
          <cx:pt idx="2023">947.54877350340428</cx:pt>
          <cx:pt idx="2024">987.502544648087</cx:pt>
          <cx:pt idx="2025">945.7002418925689</cx:pt>
          <cx:pt idx="2026">917.36436909337783</cx:pt>
          <cx:pt idx="2027">879.18398191760343</cx:pt>
          <cx:pt idx="2028">935.80278041633085</cx:pt>
          <cx:pt idx="2029">930.12732027340678</cx:pt>
          <cx:pt idx="2030">930.36154523290111</cx:pt>
          <cx:pt idx="2031">983.56207985600497</cx:pt>
          <cx:pt idx="2032">973.69698832890037</cx:pt>
          <cx:pt idx="2033">977.37094275423817</cx:pt>
          <cx:pt idx="2034">884.32312375946776</cx:pt>
          <cx:pt idx="2035">969.92366930827745</cx:pt>
          <cx:pt idx="2036">911.7069940520297</cx:pt>
          <cx:pt idx="2037">800.95280493550604</cx:pt>
          <cx:pt idx="2038">1027.0086459674699</cx:pt>
          <cx:pt idx="2039">976.33807747217043</cx:pt>
          <cx:pt idx="2040">985.57548702471979</cx:pt>
          <cx:pt idx="2041">901.00044993052813</cx:pt>
          <cx:pt idx="2042">969.20609876881281</cx:pt>
          <cx:pt idx="2043">1005.1899776863947</cx:pt>
          <cx:pt idx="2044">960.20503648126817</cx:pt>
          <cx:pt idx="2045">986.58418861873088</cx:pt>
          <cx:pt idx="2046">914.56898776049513</cx:pt>
          <cx:pt idx="2047">1092.1168356596427</cx:pt>
          <cx:pt idx="2048">901.9154247473856</cx:pt>
          <cx:pt idx="2049">1055.3981890771065</cx:pt>
          <cx:pt idx="2050">988.23578724298875</cx:pt>
          <cx:pt idx="2051">884.45293026118543</cx:pt>
          <cx:pt idx="2052">970.21870716223339</cx:pt>
          <cx:pt idx="2053">878.87801683664622</cx:pt>
          <cx:pt idx="2054">936.85674354163325</cx:pt>
          <cx:pt idx="2055">950.13952342660207</cx:pt>
          <cx:pt idx="2056">845.14247340577595</cx:pt>
          <cx:pt idx="2057">1015.4427434492183</cx:pt>
          <cx:pt idx="2058">853.28856665695366</cx:pt>
          <cx:pt idx="2059">951.07329571551747</cx:pt>
          <cx:pt idx="2060">974.00416050559011</cx:pt>
          <cx:pt idx="2061">835.64447614724588</cx:pt>
          <cx:pt idx="2062">862.09153742844546</cx:pt>
          <cx:pt idx="2063">997.3602008592627</cx:pt>
          <cx:pt idx="2064">1031.0203708523616</cx:pt>
          <cx:pt idx="2065">890.79086577762871</cx:pt>
          <cx:pt idx="2066">1009.3168716208984</cx:pt>
          <cx:pt idx="2067">797.1449355939036</cx:pt>
          <cx:pt idx="2068">924.09169472162989</cx:pt>
          <cx:pt idx="2069">941.52913020216249</cx:pt>
          <cx:pt idx="2070">853.08904401312031</cx:pt>
          <cx:pt idx="2071">904.98332737946646</cx:pt>
          <cx:pt idx="2072">1038.701362504426</cx:pt>
          <cx:pt idx="2073">952.2229877867868</cx:pt>
          <cx:pt idx="2074">861.10251848956239</cx:pt>
          <cx:pt idx="2075">936.38395190352605</cx:pt>
          <cx:pt idx="2076">927.84265156282333</cx:pt>
          <cx:pt idx="2077">925.52844449204872</cx:pt>
          <cx:pt idx="2078">1062.4943260795392</cx:pt>
          <cx:pt idx="2079">1018.1766625918887</cx:pt>
          <cx:pt idx="2080">911.69474262563563</cx:pt>
          <cx:pt idx="2081">945.74831328070422</cx:pt>
          <cx:pt idx="2082">873.14652559356512</cx:pt>
          <cx:pt idx="2083">926.49338251546078</cx:pt>
          <cx:pt idx="2084">907.75896915447879</cx:pt>
          <cx:pt idx="2085">912.37093833891242</cx:pt>
          <cx:pt idx="2086">959.90472453059419</cx:pt>
          <cx:pt idx="2087">1003.0704414958518</cx:pt>
          <cx:pt idx="2088">841.99906586604197</cx:pt>
          <cx:pt idx="2089">844.98787763252608</cx:pt>
          <cx:pt idx="2090">938.17922900988265</cx:pt>
          <cx:pt idx="2091">970.77690657102323</cx:pt>
          <cx:pt idx="2092">950.76658423498895</cx:pt>
          <cx:pt idx="2093">972.58806051708109</cx:pt>
          <cx:pt idx="2094">890.59940788157883</cx:pt>
          <cx:pt idx="2095">883.3327339959352</cx:pt>
          <cx:pt idx="2096">984.13246837410873</cx:pt>
          <cx:pt idx="2097">912.17025207210713</cx:pt>
          <cx:pt idx="2098">1023.5593182226092</cx:pt>
          <cx:pt idx="2099">925.8837128900966</cx:pt>
          <cx:pt idx="2100">872.11435581250339</cx:pt>
          <cx:pt idx="2101">946.95201383596805</cx:pt>
          <cx:pt idx="2102">907.54746470793589</cx:pt>
          <cx:pt idx="2103">1090.420676636799</cx:pt>
          <cx:pt idx="2104">1004.8152696591939</cx:pt>
          <cx:pt idx="2105">894.40369519512137</cx:pt>
          <cx:pt idx="2106">967.8299203924629</cx:pt>
          <cx:pt idx="2107">1058.2169860490851</cx:pt>
          <cx:pt idx="2108">894.43456669600266</cx:pt>
          <cx:pt idx="2109">963.48454185983758</cx:pt>
          <cx:pt idx="2110">896.95820082688692</cx:pt>
          <cx:pt idx="2111">971.1129783891954</cx:pt>
          <cx:pt idx="2112">872.78073825244257</cx:pt>
          <cx:pt idx="2113">861.58697633680993</cx:pt>
          <cx:pt idx="2114">993.33515902727402</cx:pt>
          <cx:pt idx="2115">881.5927840528143</cx:pt>
          <cx:pt idx="2116">926.04288574490886</cx:pt>
          <cx:pt idx="2117">1049.1190332942858</cx:pt>
          <cx:pt idx="2118">915.13652988946649</cx:pt>
          <cx:pt idx="2119">898.13988703712187</cx:pt>
          <cx:pt idx="2120">771.30535426914992</cx:pt>
          <cx:pt idx="2121">833.58210395615379</cx:pt>
          <cx:pt idx="2122">951.81159122701229</cx:pt>
          <cx:pt idx="2123">887.64776072338896</cx:pt>
          <cx:pt idx="2124">1056.9921602974832</cx:pt>
          <cx:pt idx="2125">841.03170969053861</cx:pt>
          <cx:pt idx="2126">869.22989917351651</cx:pt>
          <cx:pt idx="2127">980.77407036314889</cx:pt>
          <cx:pt idx="2128">839.86596315779707</cx:pt>
          <cx:pt idx="2129">979.03913282970495</cx:pt>
          <cx:pt idx="2130">820.6653478358129</cx:pt>
          <cx:pt idx="2131">940.42536569358685</cx:pt>
          <cx:pt idx="2132">851.15318110326598</cx:pt>
          <cx:pt idx="2133">973.59727000034877</cx:pt>
          <cx:pt idx="2134">999.887865851112</cx:pt>
          <cx:pt idx="2135">889.8893619188292</cx:pt>
          <cx:pt idx="2136">882.29358219839219</cx:pt>
          <cx:pt idx="2137">862.78565805619758</cx:pt>
          <cx:pt idx="2138">977.93341323649292</cx:pt>
          <cx:pt idx="2139">996.66218790900712</cx:pt>
          <cx:pt idx="2140">877.80167355248523</cx:pt>
          <cx:pt idx="2141">1024.8065674130778</cx:pt>
          <cx:pt idx="2142">859.77607782452878</cx:pt>
          <cx:pt idx="2143">974.57337137866182</cx:pt>
          <cx:pt idx="2144">874.56052069404529</cx:pt>
          <cx:pt idx="2145">920.3765925509482</cx:pt>
          <cx:pt idx="2146">802.44869526652633</cx:pt>
          <cx:pt idx="2147">924.04178198543423</cx:pt>
          <cx:pt idx="2148">1054.1808905959342</cx:pt>
          <cx:pt idx="2149">895.38207161171567</cx:pt>
          <cx:pt idx="2150">959.62866937473757</cx:pt>
          <cx:pt idx="2151">847.96924513674514</cx:pt>
          <cx:pt idx="2152">961.55037887095477</cx:pt>
          <cx:pt idx="2153">960.23871897856554</cx:pt>
          <cx:pt idx="2154">913.93279215753375</cx:pt>
          <cx:pt idx="2155">922.40161462796243</cx:pt>
          <cx:pt idx="2156">1068.488192122421</cx:pt>
          <cx:pt idx="2157">929.07756804710903</cx:pt>
          <cx:pt idx="2158">896.05993542102908</cx:pt>
          <cx:pt idx="2159">882.16019960841811</cx:pt>
          <cx:pt idx="2160">908.33446693876374</cx:pt>
          <cx:pt idx="2161">898.39140746045007</cx:pt>
          <cx:pt idx="2162">968.32807352497446</cx:pt>
          <cx:pt idx="2163">961.52494146052049</cx:pt>
          <cx:pt idx="2164">945.20508773215715</cx:pt>
          <cx:pt idx="2165">907.05184364823378</cx:pt>
          <cx:pt idx="2166">884.99350682493707</cx:pt>
          <cx:pt idx="2167">949.90996268378626</cx:pt>
          <cx:pt idx="2168">803.88497441262109</cx:pt>
          <cx:pt idx="2169">909.56582436631277</cx:pt>
          <cx:pt idx="2170">857.12010773138593</cx:pt>
          <cx:pt idx="2171">912.70887707037843</cx:pt>
          <cx:pt idx="2172">922.16671373422946</cx:pt>
          <cx:pt idx="2173">960.76166430250385</cx:pt>
          <cx:pt idx="2174">897.03960838845387</cx:pt>
          <cx:pt idx="2175">1003.4227922539435</cx:pt>
          <cx:pt idx="2176">893.88723788358959</cx:pt>
          <cx:pt idx="2177">1102.4303452403476</cx:pt>
          <cx:pt idx="2178">866.53043691156302</cx:pt>
          <cx:pt idx="2179">881.01829120705293</cx:pt>
          <cx:pt idx="2180">988.82540423982903</cx:pt>
          <cx:pt idx="2181">938.18197652415552</cx:pt>
          <cx:pt idx="2182">973.40982169883534</cx:pt>
          <cx:pt idx="2183">906.55548814288466</cx:pt>
          <cx:pt idx="2184">907.56520247039794</cx:pt>
          <cx:pt idx="2185">971.36325841854136</cx:pt>
          <cx:pt idx="2186">858.29294591422411</cx:pt>
          <cx:pt idx="2187">1053.5692040360668</cx:pt>
          <cx:pt idx="2188">916.40301165800304</cx:pt>
          <cx:pt idx="2189">848.27450433775482</cx:pt>
          <cx:pt idx="2190">1093.5463434476069</cx:pt>
          <cx:pt idx="2191">890.9714612058151</cx:pt>
          <cx:pt idx="2192">819.02934525357807</cx:pt>
          <cx:pt idx="2193">1034.0109888373938</cx:pt>
          <cx:pt idx="2194">1029.0875849254846</cx:pt>
          <cx:pt idx="2195">1005.8369853594645</cx:pt>
          <cx:pt idx="2196">972.40427969783639</cx:pt>
          <cx:pt idx="2197">932.22870270153146</cx:pt>
          <cx:pt idx="2198">940.91341238737118</cx:pt>
          <cx:pt idx="2199">1015.7062439038217</cx:pt>
          <cx:pt idx="2200">982.66935982379755</cx:pt>
          <cx:pt idx="2201">857.60069995999424</cx:pt>
          <cx:pt idx="2202">976.19488293554082</cx:pt>
          <cx:pt idx="2203">1007.9231593809436</cx:pt>
          <cx:pt idx="2204">819.84585249478869</cx:pt>
          <cx:pt idx="2205">841.22887278622682</cx:pt>
          <cx:pt idx="2206">911.90165955797568</cx:pt>
          <cx:pt idx="2207">1027.2009582043895</cx:pt>
          <cx:pt idx="2208">1073.047814159404</cx:pt>
          <cx:pt idx="2209">1032.2580995351479</cx:pt>
          <cx:pt idx="2210">822.33424323635643</cx:pt>
          <cx:pt idx="2211">952.98449718208451</cx:pt>
          <cx:pt idx="2212">975.60107657418541</cx:pt>
          <cx:pt idx="2213">865.86368313859441</cx:pt>
          <cx:pt idx="2214">1020.5130159103046</cx:pt>
          <cx:pt idx="2215">904.33093770969481</cx:pt>
          <cx:pt idx="2216">880.53929758828451</cx:pt>
          <cx:pt idx="2217">976.04542337430314</cx:pt>
          <cx:pt idx="2218">936.77089147336369</cx:pt>
          <cx:pt idx="2219">942.67254850757968</cx:pt>
          <cx:pt idx="2220">974.04555754877788</cx:pt>
          <cx:pt idx="2221">920.15183816890931</cx:pt>
          <cx:pt idx="2222">1011.6329469299441</cx:pt>
          <cx:pt idx="2223">986.1141091156021</cx:pt>
          <cx:pt idx="2224">961.87020351434751</cx:pt>
          <cx:pt idx="2225">866.55133469642237</cx:pt>
          <cx:pt idx="2226">1060.1850516658774</cx:pt>
          <cx:pt idx="2227">956.44208255879255</cx:pt>
          <cx:pt idx="2228">829.89513130830755</cx:pt>
          <cx:pt idx="2229">966.43727658864418</cx:pt>
          <cx:pt idx="2230">935.93021382408313</cx:pt>
          <cx:pt idx="2231">822.09760086221252</cx:pt>
          <cx:pt idx="2232">893.62193191799793</cx:pt>
          <cx:pt idx="2233">874.52858672113689</cx:pt>
          <cx:pt idx="2234">969.16075266605787</cx:pt>
          <cx:pt idx="2235">986.0496246386673</cx:pt>
          <cx:pt idx="2236">1031.7127964815484</cx:pt>
          <cx:pt idx="2237">910.1530252644443</cx:pt>
          <cx:pt idx="2238">854.8724709546791</cx:pt>
          <cx:pt idx="2239">953.49097188297219</cx:pt>
          <cx:pt idx="2240">908.79497511850741</cx:pt>
          <cx:pt idx="2241">1004.1264137848181</cx:pt>
          <cx:pt idx="2242">937.29997627589159</cx:pt>
          <cx:pt idx="2243">926.70598677420162</cx:pt>
          <cx:pt idx="2244">925.37160311998889</cx:pt>
          <cx:pt idx="2245">1037.1520624648022</cx:pt>
          <cx:pt idx="2246">932.28885585438138</cx:pt>
          <cx:pt idx="2247">1025.7212794814475</cx:pt>
          <cx:pt idx="2248">944.54087383734031</cx:pt>
          <cx:pt idx="2249">959.76287231355548</cx:pt>
          <cx:pt idx="2250">1034.6795175685975</cx:pt>
          <cx:pt idx="2251">820.22919631204252</cx:pt>
          <cx:pt idx="2252">981.19624805348042</cx:pt>
          <cx:pt idx="2253">1007.3340711717153</cx:pt>
          <cx:pt idx="2254">950.22899672041342</cx:pt>
          <cx:pt idx="2255">848.7706890922334</cx:pt>
          <cx:pt idx="2256">1032.5388836475399</cx:pt>
          <cx:pt idx="2257">921.79196871331567</cx:pt>
          <cx:pt idx="2258">981.08483244097863</cx:pt>
          <cx:pt idx="2259">816.00835460892256</cx:pt>
          <cx:pt idx="2260">904.48564945221483</cx:pt>
          <cx:pt idx="2261">755.65405495040443</cx:pt>
          <cx:pt idx="2262">1007.6394476340784</cx:pt>
          <cx:pt idx="2263">941.87939226045364</cx:pt>
          <cx:pt idx="2264">979.19063988840423</cx:pt>
          <cx:pt idx="2265">849.01055118831994</cx:pt>
          <cx:pt idx="2266">994.08770402617063</cx:pt>
          <cx:pt idx="2267">860.48233380735803</cx:pt>
          <cx:pt idx="2268">958.09848761199487</cx:pt>
          <cx:pt idx="2269">1055.0376487745114</cx:pt>
          <cx:pt idx="2270">979.1319479979968</cx:pt>
          <cx:pt idx="2271">953.03769900737325</cx:pt>
          <cx:pt idx="2272">867.41138716796036</cx:pt>
          <cx:pt idx="2273">826.08340048529033</cx:pt>
          <cx:pt idx="2274">890.52418153335668</cx:pt>
          <cx:pt idx="2275">1002.9628903808068</cx:pt>
          <cx:pt idx="2276">943.32805944863321</cx:pt>
          <cx:pt idx="2277">901.48443080394929</cx:pt>
          <cx:pt idx="2278">1124.2903999355849</cx:pt>
          <cx:pt idx="2279">888.56796335648244</cx:pt>
          <cx:pt idx="2280">988.94537464304562</cx:pt>
          <cx:pt idx="2281">898.56679611422476</cx:pt>
          <cx:pt idx="2282">938.06785418319885</cx:pt>
          <cx:pt idx="2283">955.41910603901079</cx:pt>
          <cx:pt idx="2284">1055.6951335506262</cx:pt>
          <cx:pt idx="2285">1034.8405943502594</cx:pt>
          <cx:pt idx="2286">854.59415285047578</cx:pt>
          <cx:pt idx="2287">830.24546607174068</cx:pt>
          <cx:pt idx="2288">1014.2194909907066</cx:pt>
          <cx:pt idx="2289">957.94676499332581</cx:pt>
          <cx:pt idx="2290">897.62674372734079</cx:pt>
          <cx:pt idx="2291">914.88622809476362</cx:pt>
          <cx:pt idx="2292">946.48704586780434</cx:pt>
          <cx:pt idx="2293">1008.3211875823861</cx:pt>
          <cx:pt idx="2294">976.24149592179162</cx:pt>
          <cx:pt idx="2295">898.1227086557883</cx:pt>
          <cx:pt idx="2296">970.28122951740443</cx:pt>
          <cx:pt idx="2297">1017.9809330680658</cx:pt>
          <cx:pt idx="2298">907.10010481454833</cx:pt>
          <cx:pt idx="2299">903.58787319836472</cx:pt>
          <cx:pt idx="2300">992.24545088684317</cx:pt>
          <cx:pt idx="2301">854.83192273545649</cx:pt>
          <cx:pt idx="2302">865.86597083967763</cx:pt>
          <cx:pt idx="2303">991.14284581579341</cx:pt>
          <cx:pt idx="2304">947.32420625935561</cx:pt>
          <cx:pt idx="2305">974.35256965200392</cx:pt>
          <cx:pt idx="2306">931.78253666496573</cx:pt>
          <cx:pt idx="2307">915.90834334356316</cx:pt>
          <cx:pt idx="2308">902.09362942107191</cx:pt>
          <cx:pt idx="2309">954.20542441840826</cx:pt>
          <cx:pt idx="2310">897.2038304931649</cx:pt>
          <cx:pt idx="2311">951.20472890760323</cx:pt>
          <cx:pt idx="2312">990.29710539906387</cx:pt>
          <cx:pt idx="2313">963.82074464892798</cx:pt>
          <cx:pt idx="2314">1002.5522830003176</cx:pt>
          <cx:pt idx="2315">861.56931263037541</cx:pt>
          <cx:pt idx="2316">838.97012307949706</cx:pt>
          <cx:pt idx="2317">966.8506321502955</cx:pt>
          <cx:pt idx="2318">855.52962137307304</cx:pt>
          <cx:pt idx="2319">890.49176925546703</cx:pt>
          <cx:pt idx="2320">997.56107862474278</cx:pt>
          <cx:pt idx="2321">934.27759585660669</cx:pt>
          <cx:pt idx="2322">983.0949571956495</cx:pt>
          <cx:pt idx="2323">922.22333370057243</cx:pt>
          <cx:pt idx="2324">950.88187549427823</cx:pt>
          <cx:pt idx="2325">1018.5422932341876</cx:pt>
          <cx:pt idx="2326">826.91094029600208</cx:pt>
          <cx:pt idx="2327">917.80796378651814</cx:pt>
          <cx:pt idx="2328">941.8900496824532</cx:pt>
          <cx:pt idx="2329">973.07481872693734</cx:pt>
          <cx:pt idx="2330">867.29174726670681</cx:pt>
          <cx:pt idx="2331">826.21507249449121</cx:pt>
          <cx:pt idx="2332">933.76839523660351</cx:pt>
          <cx:pt idx="2333">1017.9612366171597</cx:pt>
          <cx:pt idx="2334">992.97358557039342</cx:pt>
          <cx:pt idx="2335">945.65164640376838</cx:pt>
          <cx:pt idx="2336">821.21447082125383</cx:pt>
          <cx:pt idx="2337">969.20174033656997</cx:pt>
          <cx:pt idx="2338">942.89546653709442</cx:pt>
          <cx:pt idx="2339">935.67757555974936</cx:pt>
          <cx:pt idx="2340">911.7791951884825</cx:pt>
          <cx:pt idx="2341">899.40548243735157</cx:pt>
          <cx:pt idx="2342">860.55262015429582</cx:pt>
          <cx:pt idx="2343">998.70158466043392</cx:pt>
          <cx:pt idx="2344">880.92134353172003</cx:pt>
          <cx:pt idx="2345">873.17923299559789</cx:pt>
          <cx:pt idx="2346">948.38688687190472</cx:pt>
          <cx:pt idx="2347">843.13913067696933</cx:pt>
          <cx:pt idx="2348">870.95742042539939</cx:pt>
          <cx:pt idx="2349">810.04527241393509</cx:pt>
          <cx:pt idx="2350">990.29055169309174</cx:pt>
          <cx:pt idx="2351">910.36750766255147</cx:pt>
          <cx:pt idx="2352">832.21991410816327</cx:pt>
          <cx:pt idx="2353">1028.9578100827803</cx:pt>
          <cx:pt idx="2354">919.02159104040231</cx:pt>
          <cx:pt idx="2355">777.3958488176454</cx:pt>
          <cx:pt idx="2356">946.86904339554133</cx:pt>
          <cx:pt idx="2357">979.82670025976108</cx:pt>
          <cx:pt idx="2358">983.27723428129798</cx:pt>
          <cx:pt idx="2359">952.44438774933474</cx:pt>
          <cx:pt idx="2360">926.21439462333421</cx:pt>
          <cx:pt idx="2361">810.99376750154715</cx:pt>
          <cx:pt idx="2362">1029.0632553227938</cx:pt>
          <cx:pt idx="2363">919.11525864532211</cx:pt>
          <cx:pt idx="2364">835.7348413705688</cx:pt>
          <cx:pt idx="2365">1021.2106558825487</cx:pt>
          <cx:pt idx="2366">953.41726146917551</cx:pt>
          <cx:pt idx="2367">1018.7864326664222</cx:pt>
          <cx:pt idx="2368">945.75185678235391</cx:pt>
          <cx:pt idx="2369">879.67217322678391</cx:pt>
          <cx:pt idx="2370">861.93277486178033</cx:pt>
          <cx:pt idx="2371">868.38641038073263</cx:pt>
          <cx:pt idx="2372">1046.0043238495482</cx:pt>
          <cx:pt idx="2373">922.30142354719271</cx:pt>
          <cx:pt idx="2374">841.76243091591016</cx:pt>
          <cx:pt idx="2375">951.07001848500522</cx:pt>
          <cx:pt idx="2376">931.34464269465252</cx:pt>
          <cx:pt idx="2377">910.41032433341036</cx:pt>
          <cx:pt idx="2378">891.90128947963956</cx:pt>
          <cx:pt idx="2379">966.38911405172598</cx:pt>
          <cx:pt idx="2380">947.12463512406225</cx:pt>
          <cx:pt idx="2381">914.71242502700568</cx:pt>
          <cx:pt idx="2382">876.47294777020397</cx:pt>
          <cx:pt idx="2383">914.42602512418648</cx:pt>
          <cx:pt idx="2384">1007.3183796033289</cx:pt>
          <cx:pt idx="2385">1002.0505734396044</cx:pt>
          <cx:pt idx="2386">936.36183640085756</cx:pt>
          <cx:pt idx="2387">904.19555131292327</cx:pt>
          <cx:pt idx="2388">884.99189792877462</cx:pt>
          <cx:pt idx="2389">978.66523357868164</cx:pt>
          <cx:pt idx="2390">928.15497394282534</cx:pt>
          <cx:pt idx="2391">1008.9292640257174</cx:pt>
          <cx:pt idx="2392">904.24192795280703</cx:pt>
          <cx:pt idx="2393">1023.2688128901719</cx:pt>
          <cx:pt idx="2394">946.92798779001578</cx:pt>
          <cx:pt idx="2395">851.30135127328117</cx:pt>
          <cx:pt idx="2396">900.76672904076463</cx:pt>
          <cx:pt idx="2397">871.77460708485569</cx:pt>
          <cx:pt idx="2398">1075.5164277258198</cx:pt>
          <cx:pt idx="2399">1012.9798663282766</cx:pt>
          <cx:pt idx="2400">900.71643199659331</cx:pt>
          <cx:pt idx="2401">845.30277854030567</cx:pt>
          <cx:pt idx="2402">888.12050356032535</cx:pt>
          <cx:pt idx="2403">933.86642438027718</cx:pt>
          <cx:pt idx="2404">947.04843811136175</cx:pt>
          <cx:pt idx="2405">976.13435695881265</cx:pt>
          <cx:pt idx="2406">967.99060917144152</cx:pt>
          <cx:pt idx="2407">931.10822598286438</cx:pt>
          <cx:pt idx="2408">921.85053059890618</cx:pt>
          <cx:pt idx="2409">952.87497137343064</cx:pt>
          <cx:pt idx="2410">889.46087902005036</cx:pt>
          <cx:pt idx="2411">993.92352654610215</cx:pt>
          <cx:pt idx="2412">857.31417112559257</cx:pt>
          <cx:pt idx="2413">976.9827526230705</cx:pt>
          <cx:pt idx="2414">945.8661932920495</cx:pt>
          <cx:pt idx="2415">840.21238512552145</cx:pt>
          <cx:pt idx="2416">888.16430094221846</cx:pt>
          <cx:pt idx="2417">990.62256566544431</cx:pt>
          <cx:pt idx="2418">882.76178148147005</cx:pt>
          <cx:pt idx="2419">978.79238621531022</cx:pt>
          <cx:pt idx="2420">851.1854120581379</cx:pt>
          <cx:pt idx="2421">1091.6642847930127</cx:pt>
          <cx:pt idx="2422">967.29513382985749</cx:pt>
          <cx:pt idx="2423">987.10988663515116</cx:pt>
          <cx:pt idx="2424">824.4156293541065</cx:pt>
          <cx:pt idx="2425">898.91206793947947</cx:pt>
          <cx:pt idx="2426">939.83273050056425</cx:pt>
          <cx:pt idx="2427">995.3756800343798</cx:pt>
          <cx:pt idx="2428">875.47087541296514</cx:pt>
          <cx:pt idx="2429">805.18360362904423</cx:pt>
          <cx:pt idx="2430">814.65025220548875</cx:pt>
          <cx:pt idx="2431">973.04718494931137</cx:pt>
          <cx:pt idx="2432">819.13294272842666</cx:pt>
          <cx:pt idx="2433">925.65397764845466</cx:pt>
          <cx:pt idx="2434">936.93825094528256</cx:pt>
          <cx:pt idx="2435">982.63564013130997</cx:pt>
          <cx:pt idx="2436">1001.453908411021</cx:pt>
          <cx:pt idx="2437">866.55026198015639</cx:pt>
          <cx:pt idx="2438">973.16695353853515</cx:pt>
          <cx:pt idx="2439">960.39023885359848</cx:pt>
          <cx:pt idx="2440">975.50398284368623</cx:pt>
          <cx:pt idx="2441">1000.522105103285</cx:pt>
          <cx:pt idx="2442">927.07791223227503</cx:pt>
          <cx:pt idx="2443">926.47126055470517</cx:pt>
          <cx:pt idx="2444">950.10305486418247</cx:pt>
          <cx:pt idx="2445">970.89020713354898</cx:pt>
          <cx:pt idx="2446">857.92491116148722</cx:pt>
          <cx:pt idx="2447">870.11548701541278</cx:pt>
          <cx:pt idx="2448">947.36360884419264</cx:pt>
          <cx:pt idx="2449">1057.6712464903721</cx:pt>
          <cx:pt idx="2450">960.17708719152859</cx:pt>
          <cx:pt idx="2451">892.27962805681466</cx:pt>
          <cx:pt idx="2452">981.44765947480994</cx:pt>
          <cx:pt idx="2453">982.06812325217857</cx:pt>
          <cx:pt idx="2454">985.86187647524082</cx:pt>
          <cx:pt idx="2455">994.47482088859738</cx:pt>
          <cx:pt idx="2456">876.62400342143803</cx:pt>
          <cx:pt idx="2457">915.50975813028549</cx:pt>
          <cx:pt idx="2458">911.24144434293555</cx:pt>
          <cx:pt idx="2459">851.03517221532866</cx:pt>
          <cx:pt idx="2460">910.80945234501257</cx:pt>
          <cx:pt idx="2461">890.88128336956117</cx:pt>
          <cx:pt idx="2462">965.42104330544896</cx:pt>
          <cx:pt idx="2463">868.09194715655781</cx:pt>
          <cx:pt idx="2464">879.68535273404643</cx:pt>
          <cx:pt idx="2465">1000.8825902846879</cx:pt>
          <cx:pt idx="2466">887.99456144968462</cx:pt>
          <cx:pt idx="2467">984.79480613173803</cx:pt>
          <cx:pt idx="2468">1025.2817829249987</cx:pt>
          <cx:pt idx="2469">866.76273069615411</cx:pt>
          <cx:pt idx="2470">894.35894429123471</cx:pt>
          <cx:pt idx="2471">903.16049189280739</cx:pt>
          <cx:pt idx="2472">945.23945051672376</cx:pt>
          <cx:pt idx="2473">856.70364719008262</cx:pt>
          <cx:pt idx="2474">919.48823413792661</cx:pt>
          <cx:pt idx="2475">963.51253913358448</cx:pt>
          <cx:pt idx="2476">833.71863380081766</cx:pt>
          <cx:pt idx="2477">988.1727942000939</cx:pt>
          <cx:pt idx="2478">948.37006821998602</cx:pt>
          <cx:pt idx="2479">854.61576062440088</cx:pt>
          <cx:pt idx="2480">869.18462374195633</cx:pt>
          <cx:pt idx="2481">876.19833196645016</cx:pt>
          <cx:pt idx="2482">976.39176101120643</cx:pt>
          <cx:pt idx="2483">974.858396395711</cx:pt>
          <cx:pt idx="2484">924.09432175026927</cx:pt>
          <cx:pt idx="2485">899.60295788407825</cx:pt>
          <cx:pt idx="2486">822.03006015617734</cx:pt>
          <cx:pt idx="2487">946.07239378526458</cx:pt>
          <cx:pt idx="2488">901.40546302536393</cx:pt>
          <cx:pt idx="2489">956.55849567225539</cx:pt>
          <cx:pt idx="2490">853.40022978616264</cx:pt>
          <cx:pt idx="2491">1022.3211970019591</cx:pt>
          <cx:pt idx="2492">924.21607151203045</cx:pt>
          <cx:pt idx="2493">941.59499849170243</cx:pt>
          <cx:pt idx="2494">903.92375545826053</cx:pt>
          <cx:pt idx="2495">949.07666407188526</cx:pt>
          <cx:pt idx="2496">953.37391116165372</cx:pt>
          <cx:pt idx="2497">868.89235060188696</cx:pt>
          <cx:pt idx="2498">978.35688766881333</cx:pt>
          <cx:pt idx="2499">994.14254015344625</cx:pt>
          <cx:pt idx="2500">1012.6218565099365</cx:pt>
          <cx:pt idx="2501">908.15288118643571</cx:pt>
          <cx:pt idx="2502">948.75679201536752</cx:pt>
          <cx:pt idx="2503">940.1497619420785</cx:pt>
          <cx:pt idx="2504">1042.6256762007397</cx:pt>
          <cx:pt idx="2505">972.86984223228421</cx:pt>
          <cx:pt idx="2506">1024.4664602773537</cx:pt>
          <cx:pt idx="2507">919.25307217345971</cx:pt>
          <cx:pt idx="2508">968.19465768682983</cx:pt>
          <cx:pt idx="2509">972.51890884056252</cx:pt>
          <cx:pt idx="2510">934.16239343317056</cx:pt>
          <cx:pt idx="2511">734.9996076615397</cx:pt>
          <cx:pt idx="2512">954.02717960094424</cx:pt>
          <cx:pt idx="2513">1070.8495172520907</cx:pt>
          <cx:pt idx="2514">871.66250366122267</cx:pt>
          <cx:pt idx="2515">933.34304616881661</cx:pt>
          <cx:pt idx="2516">951.06946244511323</cx:pt>
          <cx:pt idx="2517">1007.5027061653199</cx:pt>
          <cx:pt idx="2518">1045.5151600494748</cx:pt>
          <cx:pt idx="2519">842.17482313595713</cx:pt>
          <cx:pt idx="2520">920.4160674835382</cx:pt>
          <cx:pt idx="2521">980.91469976231508</cx:pt>
          <cx:pt idx="2522">916.74697925761586</cx:pt>
          <cx:pt idx="2523">1118.8887203590812</cx:pt>
          <cx:pt idx="2524">914.25112322640928</cx:pt>
          <cx:pt idx="2525">1002.4007614261684</cx:pt>
          <cx:pt idx="2526">954.10511758223095</cx:pt>
          <cx:pt idx="2527">923.95070849554179</cx:pt>
          <cx:pt idx="2528">898.78907011938918</cx:pt>
          <cx:pt idx="2529">949.1083584261454</cx:pt>
          <cx:pt idx="2530">1049.9565790944255</cx:pt>
          <cx:pt idx="2531">962.81451341671868</cx:pt>
          <cx:pt idx="2532">873.88974245956695</cx:pt>
          <cx:pt idx="2533">853.45266639022952</cx:pt>
          <cx:pt idx="2534">963.66769593887318</cx:pt>
          <cx:pt idx="2535">928.84933289945968</cx:pt>
          <cx:pt idx="2536">931.96556282780625</cx:pt>
          <cx:pt idx="2537">978.35195252782182</cx:pt>
          <cx:pt idx="2538">979.12322716471715</cx:pt>
          <cx:pt idx="2539">1007.698197990279</cx:pt>
          <cx:pt idx="2540">1036.22322620111</cx:pt>
          <cx:pt idx="2541">1001.9701049056357</cx:pt>
          <cx:pt idx="2542">940.92809742907821</cx:pt>
          <cx:pt idx="2543">948.71882639888793</cx:pt>
          <cx:pt idx="2544">874.19904587213273</cx:pt>
          <cx:pt idx="2545">905.51638147292988</cx:pt>
          <cx:pt idx="2546">763.52759004224731</cx:pt>
          <cx:pt idx="2547">1038.3792446648758</cx:pt>
          <cx:pt idx="2548">982.96285594793494</cx:pt>
          <cx:pt idx="2549">949.72857720529782</cx:pt>
          <cx:pt idx="2550">895.8106449304538</cx:pt>
          <cx:pt idx="2551">1088.2459939169196</cx:pt>
          <cx:pt idx="2552">917.33533420853519</cx:pt>
          <cx:pt idx="2553">1002.5159157730175</cx:pt>
          <cx:pt idx="2554">898.9739289372551</cx:pt>
          <cx:pt idx="2555">994.24886718217704</cx:pt>
          <cx:pt idx="2556">955.24906362714694</cx:pt>
          <cx:pt idx="2557">890.19454927656727</cx:pt>
          <cx:pt idx="2558">959.33176901387333</cx:pt>
          <cx:pt idx="2559">940.07924759301886</cx:pt>
          <cx:pt idx="2560">859.3729220841667</cx:pt>
          <cx:pt idx="2561">932.81210576472733</cx:pt>
          <cx:pt idx="2562">952.16090957958704</cx:pt>
          <cx:pt idx="2563">950.93811165785337</cx:pt>
          <cx:pt idx="2564">938.32419916517972</cx:pt>
          <cx:pt idx="2565">978.91076890669626</cx:pt>
          <cx:pt idx="2566">920.52972453098323</cx:pt>
          <cx:pt idx="2567">851.73110829011944</cx:pt>
          <cx:pt idx="2568">857.75081220344214</cx:pt>
          <cx:pt idx="2569">1004.3142679804237</cx:pt>
          <cx:pt idx="2570">973.83571182504647</cx:pt>
          <cx:pt idx="2571">955.18004378280443</cx:pt>
          <cx:pt idx="2572">876.02395507941492</cx:pt>
          <cx:pt idx="2573">1009.2522235872827</cx:pt>
          <cx:pt idx="2574">888.75400319234257</cx:pt>
          <cx:pt idx="2575">1026.9787771363742</cx:pt>
          <cx:pt idx="2576">827.38985655238685</cx:pt>
          <cx:pt idx="2577">936.65007628009164</cx:pt>
          <cx:pt idx="2578">930.7853933954384</cx:pt>
          <cx:pt idx="2579">959.41969389566566</cx:pt>
          <cx:pt idx="2580">968.61886330348898</cx:pt>
          <cx:pt idx="2581">838.07583439994403</cx:pt>
          <cx:pt idx="2582">1060.4729196669718</cx:pt>
          <cx:pt idx="2583">1077.2340706194104</cx:pt>
          <cx:pt idx="2584">989.64136006444664</cx:pt>
          <cx:pt idx="2585">955.60580298199238</cx:pt>
          <cx:pt idx="2586">1006.0564649916615</cx:pt>
          <cx:pt idx="2587">919.20055739349698</cx:pt>
          <cx:pt idx="2588">985.33723754034042</cx:pt>
          <cx:pt idx="2589">869.29631382487378</cx:pt>
          <cx:pt idx="2590">949.37965428866391</cx:pt>
          <cx:pt idx="2591">860.08646314982821</cx:pt>
          <cx:pt idx="2592">923.14995181246138</cx:pt>
          <cx:pt idx="2593">886.59022719819143</cx:pt>
          <cx:pt idx="2594">1005.3528197383431</cx:pt>
          <cx:pt idx="2595">956.8346580130742</cx:pt>
          <cx:pt idx="2596">904.58153570174704</cx:pt>
          <cx:pt idx="2597">953.76589518077549</cx:pt>
          <cx:pt idx="2598">1048.4880964049271</cx:pt>
          <cx:pt idx="2599">1046.3869938863929</cx:pt>
          <cx:pt idx="2600">986.80605218698861</cx:pt>
          <cx:pt idx="2601">1021.3623287867431</cx:pt>
          <cx:pt idx="2602">984.05707120190755</cx:pt>
          <cx:pt idx="2603">815.76883950634794</cx:pt>
          <cx:pt idx="2604">991.12090901379293</cx:pt>
          <cx:pt idx="2605">888.35151950273723</cx:pt>
          <cx:pt idx="2606">907.33883960896537</cx:pt>
          <cx:pt idx="2607">867.36108576836386</cx:pt>
          <cx:pt idx="2608">922.37436547752918</cx:pt>
          <cx:pt idx="2609">945.01974347243299</cx:pt>
          <cx:pt idx="2610">930.59846663659994</cx:pt>
          <cx:pt idx="2611">825.00819489260994</cx:pt>
          <cx:pt idx="2612">910.17267952741031</cx:pt>
          <cx:pt idx="2613">925.87510696207289</cx:pt>
          <cx:pt idx="2614">811.5504463053644</cx:pt>
          <cx:pt idx="2615">1017.9397058001939</cx:pt>
          <cx:pt idx="2616">941.02869565554374</cx:pt>
          <cx:pt idx="2617">949.93374082656123</cx:pt>
          <cx:pt idx="2618">897.02071063007531</cx:pt>
          <cx:pt idx="2619">1022.9880687249637</cx:pt>
          <cx:pt idx="2620">814.40052503500647</cx:pt>
          <cx:pt idx="2621">859.31562810699211</cx:pt>
          <cx:pt idx="2622">931.68026621108527</cx:pt>
          <cx:pt idx="2623">822.98886778069334</cx:pt>
          <cx:pt idx="2624">803.22538101176292</cx:pt>
          <cx:pt idx="2625">967.39118613420499</cx:pt>
          <cx:pt idx="2626">792.81441422650335</cx:pt>
          <cx:pt idx="2627">868.07135653210526</cx:pt>
          <cx:pt idx="2628">1041.2927776940035</cx:pt>
          <cx:pt idx="2629">936.61282039232378</cx:pt>
          <cx:pt idx="2630">846.23360707520305</cx:pt>
          <cx:pt idx="2631">863.32963221034674</cx:pt>
          <cx:pt idx="2632">984.10991515263163</cx:pt>
          <cx:pt idx="2633">889.54909272510997</cx:pt>
          <cx:pt idx="2634">1016.5924196881316</cx:pt>
          <cx:pt idx="2635">909.06233714004156</cx:pt>
          <cx:pt idx="2636">915.96353081023051</cx:pt>
          <cx:pt idx="2637">906.87990585524051</cx:pt>
          <cx:pt idx="2638">951.8679589777513</cx:pt>
          <cx:pt idx="2639">964.89670784435646</cx:pt>
          <cx:pt idx="2640">897.13859370768535</cx:pt>
          <cx:pt idx="2641">955.10241869978972</cx:pt>
          <cx:pt idx="2642">1062.8774862442933</cx:pt>
          <cx:pt idx="2643">872.59455907779238</cx:pt>
          <cx:pt idx="2644">873.78393250504814</cx:pt>
          <cx:pt idx="2645">929.93883039047171</cx:pt>
          <cx:pt idx="2646">1023.585105219563</cx:pt>
          <cx:pt idx="2647">890.2300137490854</cx:pt>
          <cx:pt idx="2648">894.90671249435752</cx:pt>
          <cx:pt idx="2649">834.5799962182848</cx:pt>
          <cx:pt idx="2650">848.05785390449387</cx:pt>
          <cx:pt idx="2651">1034.9592835878307</cx:pt>
          <cx:pt idx="2652">904.87447185138728</cx:pt>
          <cx:pt idx="2653">893.6479579732686</cx:pt>
          <cx:pt idx="2654">968.22363143589689</cx:pt>
          <cx:pt idx="2655">837.11724956006572</cx:pt>
          <cx:pt idx="2656">937.83805088142424</cx:pt>
          <cx:pt idx="2657">884.98948706856197</cx:pt>
          <cx:pt idx="2658">926.72895501993378</cx:pt>
          <cx:pt idx="2659">1008.1164998313741</cx:pt>
          <cx:pt idx="2660">861.15892988184726</cx:pt>
          <cx:pt idx="2661">902.37024686273708</cx:pt>
          <cx:pt idx="2662">874.57588690274781</cx:pt>
          <cx:pt idx="2663">804.01063027781902</cx:pt>
          <cx:pt idx="2664">1011.6364304495194</cx:pt>
          <cx:pt idx="2665">981.32236320570553</cx:pt>
          <cx:pt idx="2666">872.73628461616488</cx:pt>
          <cx:pt idx="2667">897.77124365858651</cx:pt>
          <cx:pt idx="2668">771.30690689220364</cx:pt>
          <cx:pt idx="2669">888.49695270500047</cx:pt>
          <cx:pt idx="2670">972.12060519666591</cx:pt>
          <cx:pt idx="2671">876.39049947470073</cx:pt>
          <cx:pt idx="2672">839.2663556891664</cx:pt>
          <cx:pt idx="2673">879.10057588543827</cx:pt>
          <cx:pt idx="2674">830.56343107939654</cx:pt>
          <cx:pt idx="2675">867.94331802733166</cx:pt>
          <cx:pt idx="2676">909.02147511621502</cx:pt>
          <cx:pt idx="2677">1017.1991913015287</cx:pt>
          <cx:pt idx="2678">949.12942062558977</cx:pt>
          <cx:pt idx="2679">922.55871528130524</cx:pt>
          <cx:pt idx="2680">1047.0792130111831</cx:pt>
          <cx:pt idx="2681">964.54681967181932</cx:pt>
          <cx:pt idx="2682">881.55115287440913</cx:pt>
          <cx:pt idx="2683">1002.8825666853072</cx:pt>
          <cx:pt idx="2684">918.79892215052928</cx:pt>
          <cx:pt idx="2685">889.36865482263443</cx:pt>
          <cx:pt idx="2686">997.7171845297562</cx:pt>
          <cx:pt idx="2687">961.44311711423325</cx:pt>
          <cx:pt idx="2688">1013.748743139361</cx:pt>
          <cx:pt idx="2689">949.39390290816175</cx:pt>
          <cx:pt idx="2690">984.08358985638768</cx:pt>
          <cx:pt idx="2691">976.60730655915938</cx:pt>
          <cx:pt idx="2692">895.97941686876425</cx:pt>
          <cx:pt idx="2693">914.95238895122441</cx:pt>
          <cx:pt idx="2694">899.53976268239944</cx:pt>
          <cx:pt idx="2695">821.01205000171626</cx:pt>
          <cx:pt idx="2696">996.11634080211797</cx:pt>
          <cx:pt idx="2697">1031.3342913664403</cx:pt>
          <cx:pt idx="2698">994.10571925120792</cx:pt>
          <cx:pt idx="2699">974.42426553527366</cx:pt>
          <cx:pt idx="2700">958.14450822967547</cx:pt>
          <cx:pt idx="2701">965.40219573501884</cx:pt>
          <cx:pt idx="2702">934.97885206637181</cx:pt>
          <cx:pt idx="2703">929.73310084858372</cx:pt>
          <cx:pt idx="2704">844.43667265870226</cx:pt>
          <cx:pt idx="2705">968.79642581170719</cx:pt>
          <cx:pt idx="2706">874.40583275756444</cx:pt>
          <cx:pt idx="2707">895.44607863129249</cx:pt>
          <cx:pt idx="2708">879.32222479979612</cx:pt>
          <cx:pt idx="2709">820.29960441463606</cx:pt>
          <cx:pt idx="2710">982.97322635039075</cx:pt>
          <cx:pt idx="2711">997.38411920482679</cx:pt>
          <cx:pt idx="2712">929.87618113656322</cx:pt>
          <cx:pt idx="2713">904.95388015167896</cx:pt>
          <cx:pt idx="2714">973.56048386832833</cx:pt>
          <cx:pt idx="2715">951.86094072283493</cx:pt>
          <cx:pt idx="2716">918.58933798595126</cx:pt>
          <cx:pt idx="2717">967.80647346915066</cx:pt>
          <cx:pt idx="2718">964.5732694035022</cx:pt>
          <cx:pt idx="2719">999.30374856290598</cx:pt>
          <cx:pt idx="2720">875.28463790368073</cx:pt>
          <cx:pt idx="2721">874.57904020283434</cx:pt>
          <cx:pt idx="2722">863.87472802419632</cx:pt>
          <cx:pt idx="2723">974.62388898383256</cx:pt>
          <cx:pt idx="2724">966.42759891806895</cx:pt>
          <cx:pt idx="2725">861.5924908103915</cx:pt>
          <cx:pt idx="2726">966.42613211437322</cx:pt>
          <cx:pt idx="2727">876.75015627592404</cx:pt>
          <cx:pt idx="2728">926.59529698055496</cx:pt>
          <cx:pt idx="2729">922.06953670331154</cx:pt>
          <cx:pt idx="2730">936.44651158103386</cx:pt>
          <cx:pt idx="2731">888.7294315122474</cx:pt>
          <cx:pt idx="2732">935.06555671610431</cx:pt>
          <cx:pt idx="2733">903.90949372623106</cx:pt>
          <cx:pt idx="2734">886.64904855588168</cx:pt>
          <cx:pt idx="2735">948.85071684226637</cx:pt>
          <cx:pt idx="2736">992.33162231846882</cx:pt>
          <cx:pt idx="2737">912.58419555760952</cx:pt>
          <cx:pt idx="2738">900.54725105977377</cx:pt>
          <cx:pt idx="2739">1004.2633384330635</cx:pt>
          <cx:pt idx="2740">866.1606163071034</cx:pt>
          <cx:pt idx="2741">1020.1401512972234</cx:pt>
          <cx:pt idx="2742">1012.8246415820478</cx:pt>
          <cx:pt idx="2743">942.13281671705624</cx:pt>
          <cx:pt idx="2744">911.80614331387301</cx:pt>
          <cx:pt idx="2745">989.45270493586384</cx:pt>
          <cx:pt idx="2746">891.09469385185287</cx:pt>
          <cx:pt idx="2747">892.8405738883481</cx:pt>
          <cx:pt idx="2748">928.84111921118506</cx:pt>
          <cx:pt idx="2749">1052.115299935849</cx:pt>
          <cx:pt idx="2750">992.08497097419013</cx:pt>
          <cx:pt idx="2751">1056.5991150285192</cx:pt>
          <cx:pt idx="2752">973.98389360696501</cx:pt>
          <cx:pt idx="2753">839.6818445113737</cx:pt>
          <cx:pt idx="2754">970.40618724703427</cx:pt>
          <cx:pt idx="2755">1072.2269952553668</cx:pt>
          <cx:pt idx="2756">871.29810004253034</cx:pt>
          <cx:pt idx="2757">827.74510448654814</cx:pt>
          <cx:pt idx="2758">1006.575355577205</cx:pt>
          <cx:pt idx="2759">955.87721589847069</cx:pt>
          <cx:pt idx="2760">951.5559089340087</cx:pt>
          <cx:pt idx="2761">863.695669105143</cx:pt>
          <cx:pt idx="2762">1055.5062074324492</cx:pt>
          <cx:pt idx="2763">823.84423215664197</cx:pt>
          <cx:pt idx="2764">1011.4665045862876</cx:pt>
          <cx:pt idx="2765">995.24151635088742</cx:pt>
          <cx:pt idx="2766">870.03353238779175</cx:pt>
          <cx:pt idx="2767">811.67024444526191</cx:pt>
          <cx:pt idx="2768">902.87396121195616</cx:pt>
          <cx:pt idx="2769">836.84383320156689</cx:pt>
          <cx:pt idx="2770">907.18237416624061</cx:pt>
          <cx:pt idx="2771">946.97782790748795</cx:pt>
          <cx:pt idx="2772">1022.8092339222953</cx:pt>
          <cx:pt idx="2773">930.69489381750839</cx:pt>
          <cx:pt idx="2774">866.69639141405401</cx:pt>
          <cx:pt idx="2775">969.73160819270083</cx:pt>
          <cx:pt idx="2776">928.60686688509588</cx:pt>
          <cx:pt idx="2777">857.89637272853781</cx:pt>
          <cx:pt idx="2778">854.35844633932993</cx:pt>
          <cx:pt idx="2779">916.45398421131222</cx:pt>
          <cx:pt idx="2780">910.05402383751129</cx:pt>
          <cx:pt idx="2781">889.98028803350689</cx:pt>
          <cx:pt idx="2782">870.52552433253061</cx:pt>
          <cx:pt idx="2783">994.10716489472907</cx:pt>
          <cx:pt idx="2784">940.60696688428482</cx:pt>
          <cx:pt idx="2785">942.85688803913729</cx:pt>
          <cx:pt idx="2786">998.46433027322848</cx:pt>
          <cx:pt idx="2787">898.21655526207223</cx:pt>
          <cx:pt idx="2788">1043.6141856353124</cx:pt>
          <cx:pt idx="2789">978.62635586890099</cx:pt>
          <cx:pt idx="2790">924.00926597101488</cx:pt>
          <cx:pt idx="2791">925.23617228956766</cx:pt>
          <cx:pt idx="2792">939.59720958846799</cx:pt>
          <cx:pt idx="2793">851.91940453162692</cx:pt>
          <cx:pt idx="2794">909.57261628906656</cx:pt>
          <cx:pt idx="2795">947.04439323991664</cx:pt>
          <cx:pt idx="2796">917.95731037481687</cx:pt>
          <cx:pt idx="2797">846.45279656633886</cx:pt>
          <cx:pt idx="2798">1062.2741752009024</cx:pt>
          <cx:pt idx="2799">958.74713283408994</cx:pt>
          <cx:pt idx="2800">935.94632992089544</cx:pt>
          <cx:pt idx="2801">953.63554070648684</cx:pt>
          <cx:pt idx="2802">902.52503753067208</cx:pt>
          <cx:pt idx="2803">837.52510248186832</cx:pt>
          <cx:pt idx="2804">930.0822320944211</cx:pt>
          <cx:pt idx="2805">951.28442426248341</cx:pt>
          <cx:pt idx="2806">826.72508143032246</cx:pt>
          <cx:pt idx="2807">909.47721055991258</cx:pt>
          <cx:pt idx="2808">990.86252998963812</cx:pt>
          <cx:pt idx="2809">942.19301368809602</cx:pt>
          <cx:pt idx="2810">919.25052211872105</cx:pt>
          <cx:pt idx="2811">823.02675217144588</cx:pt>
          <cx:pt idx="2812">946.32732936267701</cx:pt>
          <cx:pt idx="2813">1054.0910989357194</cx:pt>
          <cx:pt idx="2814">892.01540088336162</cx:pt>
          <cx:pt idx="2815">847.17903126581507</cx:pt>
          <cx:pt idx="2816">963.4258240757971</cx:pt>
          <cx:pt idx="2817">767.18533531917342</cx:pt>
          <cx:pt idx="2818">962.72672831941645</cx:pt>
          <cx:pt idx="2819">1101.6604359771934</cx:pt>
          <cx:pt idx="2820">947.2925191977846</cx:pt>
          <cx:pt idx="2821">985.22365761745368</cx:pt>
          <cx:pt idx="2822">1020.7633510947742</cx:pt>
          <cx:pt idx="2823">869.1317711457782</cx:pt>
          <cx:pt idx="2824">943.76820704105421</cx:pt>
          <cx:pt idx="2825">932.02515323588307</cx:pt>
          <cx:pt idx="2826">1069.7333525489867</cx:pt>
          <cx:pt idx="2827">1048.3449633869882</cx:pt>
          <cx:pt idx="2828">961.31707596457215</cx:pt>
          <cx:pt idx="2829">921.25462629828939</cx:pt>
          <cx:pt idx="2830">961.78403686172703</cx:pt>
          <cx:pt idx="2831">946.76655010916681</cx:pt>
          <cx:pt idx="2832">933.27483610458523</cx:pt>
          <cx:pt idx="2833">839.81411422683459</cx:pt>
          <cx:pt idx="2834">867.13254603915141</cx:pt>
          <cx:pt idx="2835">1042.9562859208468</cx:pt>
          <cx:pt idx="2836">915.63413503681704</cx:pt>
          <cx:pt idx="2837">990.07241356800125</cx:pt>
          <cx:pt idx="2838">874.39551533735983</cx:pt>
          <cx:pt idx="2839">958.68883004977499</cx:pt>
          <cx:pt idx="2840">857.51021042593493</cx:pt>
          <cx:pt idx="2841">944.26703712022913</cx:pt>
          <cx:pt idx="2842">988.86758904749456</cx:pt>
          <cx:pt idx="2843">932.52972977433262</cx:pt>
          <cx:pt idx="2844">903.2007946196095</cx:pt>
          <cx:pt idx="2845">1029.1352884025328</cx:pt>
          <cx:pt idx="2846">1004.4070562362</cx:pt>
          <cx:pt idx="2847">866.24258330903183</cx:pt>
          <cx:pt idx="2848">890.2801540609164</cx:pt>
          <cx:pt idx="2849">1030.1191167613958</cx:pt>
          <cx:pt idx="2850">937.20253834443724</cx:pt>
          <cx:pt idx="2851">1004.1782012940764</cx:pt>
          <cx:pt idx="2852">878.05883591757652</cx:pt>
          <cx:pt idx="2853">978.58974975894216</cx:pt>
          <cx:pt idx="2854">956.29090348300667</cx:pt>
          <cx:pt idx="2855">1025.093615292174</cx:pt>
          <cx:pt idx="2856">969.49362503719613</cx:pt>
          <cx:pt idx="2857">933.52837428187945</cx:pt>
          <cx:pt idx="2858">1073.1867876870947</cx:pt>
          <cx:pt idx="2859">1064.3491826250668</cx:pt>
          <cx:pt idx="2860">913.24108191608184</cx:pt>
          <cx:pt idx="2861">846.8374426359652</cx:pt>
          <cx:pt idx="2862">994.98700322381455</cx:pt>
          <cx:pt idx="2863">786.56001288015148</cx:pt>
          <cx:pt idx="2864">884.89928781538367</cx:pt>
          <cx:pt idx="2865">936.94194447996847</cx:pt>
          <cx:pt idx="2866">1144.6284218730134</cx:pt>
          <cx:pt idx="2867">829.94582743073795</cx:pt>
          <cx:pt idx="2868">944.00811572450175</cx:pt>
          <cx:pt idx="2869">919.49301629686556</cx:pt>
          <cx:pt idx="2870">842.79911090880478</cx:pt>
          <cx:pt idx="2871">886.90923304544071</cx:pt>
          <cx:pt idx="2872">974.38693658383102</cx:pt>
          <cx:pt idx="2873">1037.7320068868248</cx:pt>
          <cx:pt idx="2874">975.05342128890322</cx:pt>
          <cx:pt idx="2875">947.86836212088815</cx:pt>
          <cx:pt idx="2876">999.89930865536871</cx:pt>
          <cx:pt idx="2877">871.48782927308571</cx:pt>
          <cx:pt idx="2878">898.24916567658181</cx:pt>
          <cx:pt idx="2879">930.4065684364524</cx:pt>
          <cx:pt idx="2880">916.9334834016538</cx:pt>
          <cx:pt idx="2881">926.49049785431805</cx:pt>
          <cx:pt idx="2882">902.6019432647845</cx:pt>
          <cx:pt idx="2883">812.64015274063524</cx:pt>
          <cx:pt idx="2884">846.25012222508053</cx:pt>
          <cx:pt idx="2885">942.11061489600718</cx:pt>
          <cx:pt idx="2886">1017.7324071303391</cx:pt>
          <cx:pt idx="2887">871.94208859266928</cx:pt>
          <cx:pt idx="2888">976.80182133592962</cx:pt>
          <cx:pt idx="2889">948.76306848990237</cx:pt>
          <cx:pt idx="2890">928.40122372565838</cx:pt>
          <cx:pt idx="2891">987.44782946764258</cx:pt>
          <cx:pt idx="2892">924.51842526757036</cx:pt>
          <cx:pt idx="2893">911.00639158268871</cx:pt>
          <cx:pt idx="2894">844.37303300297071</cx:pt>
          <cx:pt idx="2895">919.54088616370507</cx:pt>
          <cx:pt idx="2896">939.16223237439033</cx:pt>
          <cx:pt idx="2897">895.66605360112248</cx:pt>
          <cx:pt idx="2898">1030.2656926005536</cx:pt>
          <cx:pt idx="2899">872.67217679414273</cx:pt>
          <cx:pt idx="2900">897.80307918295262</cx:pt>
          <cx:pt idx="2901">879.23070890080703</cx:pt>
          <cx:pt idx="2902">959.39241624056763</cx:pt>
          <cx:pt idx="2903">949.46360630469985</cx:pt>
          <cx:pt idx="2904">944.84335688128033</cx:pt>
          <cx:pt idx="2905">985.11391260394907</cx:pt>
          <cx:pt idx="2906">871.42244429348602</cx:pt>
          <cx:pt idx="2907">946.36095366475877</cx:pt>
          <cx:pt idx="2908">891.08692613210246</cx:pt>
          <cx:pt idx="2909">901.14576090226592</cx:pt>
          <cx:pt idx="2910">892.77290578478608</cx:pt>
          <cx:pt idx="2911">929.22967245215148</cx:pt>
          <cx:pt idx="2912">868.49905840523604</cx:pt>
          <cx:pt idx="2913">947.1392924412412</cx:pt>
          <cx:pt idx="2914">883.0044377985563</cx:pt>
          <cx:pt idx="2915">847.44797013149866</cx:pt>
          <cx:pt idx="2916">980.12589471201215</cx:pt>
          <cx:pt idx="2917">904.43387431420047</cx:pt>
          <cx:pt idx="2918">1071.1010916076041</cx:pt>
          <cx:pt idx="2919">1060.9657817631335</cx:pt>
          <cx:pt idx="2920">895.55263902409956</cx:pt>
          <cx:pt idx="2921">958.83324149813882</cx:pt>
          <cx:pt idx="2922">818.51565032102928</cx:pt>
          <cx:pt idx="2923">1032.2816339589504</cx:pt>
          <cx:pt idx="2924">888.69474493105542</cx:pt>
          <cx:pt idx="2925">1036.6594401465759</cx:pt>
          <cx:pt idx="2926">847.70162824284671</cx:pt>
          <cx:pt idx="2927">895.79216112105973</cx:pt>
          <cx:pt idx="2928">854.68627670511523</cx:pt>
          <cx:pt idx="2929">962.369120070691</cx:pt>
          <cx:pt idx="2930">885.89941216450984</cx:pt>
          <cx:pt idx="2931">900.82542511591919</cx:pt>
          <cx:pt idx="2932">868.06218727073747</cx:pt>
          <cx:pt idx="2933">818.1379420903703</cx:pt>
          <cx:pt idx="2934">908.15932058331498</cx:pt>
          <cx:pt idx="2935">928.29333540550522</cx:pt>
          <cx:pt idx="2936">921.67064193594786</cx:pt>
          <cx:pt idx="2937">910.99380672160999</cx:pt>
          <cx:pt idx="2938">1046.2386886855986</cx:pt>
          <cx:pt idx="2939">892.07206075348245</cx:pt>
          <cx:pt idx="2940">1026.6649040521281</cx:pt>
          <cx:pt idx="2941">821.08442712903081</cx:pt>
          <cx:pt idx="2942">930.98349169096059</cx:pt>
          <cx:pt idx="2943">1126.5299537762985</cx:pt>
          <cx:pt idx="2944">892.97246724226113</cx:pt>
          <cx:pt idx="2945">1001.4853105820456</cx:pt>
          <cx:pt idx="2946">1009.699941805547</cx:pt>
          <cx:pt idx="2947">970.98146121423963</cx:pt>
          <cx:pt idx="2948">1026.8670999915273</cx:pt>
          <cx:pt idx="2949">1058.4251327282554</cx:pt>
          <cx:pt idx="2950">1010.9122587215772</cx:pt>
          <cx:pt idx="2951">892.70237969720665</cx:pt>
          <cx:pt idx="2952">939.28992476901999</cx:pt>
          <cx:pt idx="2953">905.46593128464337</cx:pt>
          <cx:pt idx="2954">885.13677882936008</cx:pt>
          <cx:pt idx="2955">876.82652830850952</cx:pt>
          <cx:pt idx="2956">1037.7031274034903</cx:pt>
          <cx:pt idx="2957">929.9157123479207</cx:pt>
          <cx:pt idx="2958">979.364848152577</cx:pt>
          <cx:pt idx="2959">868.00611718736627</cx:pt>
          <cx:pt idx="2960">958.59941062345126</cx:pt>
          <cx:pt idx="2961">956.37295933519886</cx:pt>
          <cx:pt idx="2962">1080.1427957769708</cx:pt>
          <cx:pt idx="2963">931.16339910650686</cx:pt>
          <cx:pt idx="2964">1038.6670178833201</cx:pt>
          <cx:pt idx="2965">1008.0043461890964</cx:pt>
          <cx:pt idx="2966">880.35153487967648</cx:pt>
          <cx:pt idx="2967">986.65055235910643</cx:pt>
          <cx:pt idx="2968">952.55829997954754</cx:pt>
          <cx:pt idx="2969">993.08883710562395</cx:pt>
          <cx:pt idx="2970">880.86834357580085</cx:pt>
          <cx:pt idx="2971">994.14672491767055</cx:pt>
          <cx:pt idx="2972">935.20030311702862</cx:pt>
          <cx:pt idx="2973">923.57819879324302</cx:pt>
          <cx:pt idx="2974">1250.6509839054802</cx:pt>
          <cx:pt idx="2975">921.8372098349455</cx:pt>
          <cx:pt idx="2976">900.30465276130246</cx:pt>
          <cx:pt idx="2977">920.87344529187135</cx:pt>
          <cx:pt idx="2978">770.36036057173521</cx:pt>
          <cx:pt idx="2979">967.58948911135553</cx:pt>
          <cx:pt idx="2980">1000.6721164519003</cx:pt>
          <cx:pt idx="2981">924.99425154515268</cx:pt>
          <cx:pt idx="2982">885.41211739182847</cx:pt>
          <cx:pt idx="2983">941.64237795323936</cx:pt>
          <cx:pt idx="2984">930.18185258545566</cx:pt>
          <cx:pt idx="2985">855.44188949111674</cx:pt>
          <cx:pt idx="2986">866.99981692316578</cx:pt>
          <cx:pt idx="2987">882.53103206470132</cx:pt>
          <cx:pt idx="2988">918.16784753949992</cx:pt>
          <cx:pt idx="2989">1014.4986963037986</cx:pt>
          <cx:pt idx="2990">928.73649667730194</cx:pt>
          <cx:pt idx="2991">1047.6874945429731</cx:pt>
          <cx:pt idx="2992">872.80332677847014</cx:pt>
          <cx:pt idx="2993">792.2933469246824</cx:pt>
          <cx:pt idx="2994">992.89355796411371</cx:pt>
          <cx:pt idx="2995">902.00393148003297</cx:pt>
          <cx:pt idx="2996">936.51934903027325</cx:pt>
          <cx:pt idx="2997">944.9676137614872</cx:pt>
          <cx:pt idx="2998">998.82134083370227</cx:pt>
          <cx:pt idx="2999">871.14770157960481</cx:pt>
          <cx:pt idx="3000">830.33590146624135</cx:pt>
          <cx:pt idx="3001">1014.4944388368292</cx:pt>
          <cx:pt idx="3002">953.33857354990937</cx:pt>
          <cx:pt idx="3003">865.63086787811324</cx:pt>
          <cx:pt idx="3004">875.42391005406751</cx:pt>
          <cx:pt idx="3005">903.97403847255748</cx:pt>
          <cx:pt idx="3006">806.64739389987358</cx:pt>
          <cx:pt idx="3007">944.48750696785044</cx:pt>
          <cx:pt idx="3008">935.58628680584707</cx:pt>
          <cx:pt idx="3009">1025.9976671273084</cx:pt>
          <cx:pt idx="3010">915.48304710584034</cx:pt>
          <cx:pt idx="3011">859.74088701299524</cx:pt>
          <cx:pt idx="3012">963.76576981266567</cx:pt>
          <cx:pt idx="3013">917.38762249106924</cx:pt>
          <cx:pt idx="3014">892.30870737653038</cx:pt>
          <cx:pt idx="3015">1007.0072979484456</cx:pt>
          <cx:pt idx="3016">1014.1348391868232</cx:pt>
          <cx:pt idx="3017">917.63936659859246</cx:pt>
          <cx:pt idx="3018">978.07394695818198</cx:pt>
          <cx:pt idx="3019">866.29875984160185</cx:pt>
          <cx:pt idx="3020">1035.9865149121968</cx:pt>
          <cx:pt idx="3021">928.93806526430023</cx:pt>
          <cx:pt idx="3022">993.05419334247563</cx:pt>
          <cx:pt idx="3023">914.09091115237698</cx:pt>
          <cx:pt idx="3024">859.82136754438454</cx:pt>
          <cx:pt idx="3025">951.08409816028257</cx:pt>
          <cx:pt idx="3026">954.87917063598832</cx:pt>
          <cx:pt idx="3027">954.06105510630664</cx:pt>
          <cx:pt idx="3028">873.88839344826363</cx:pt>
          <cx:pt idx="3029">1083.658192718776</cx:pt>
          <cx:pt idx="3030">1035.1585447565399</cx:pt>
          <cx:pt idx="3031">926.09658430385309</cx:pt>
          <cx:pt idx="3032">835.24553301639742</cx:pt>
          <cx:pt idx="3033">970.65806381281254</cx:pt>
          <cx:pt idx="3034">875.28163222091518</cx:pt>
          <cx:pt idx="3035">936.90444761451772</cx:pt>
          <cx:pt idx="3036">867.36790464194451</cx:pt>
          <cx:pt idx="3037">950.02973464093202</cx:pt>
          <cx:pt idx="3038">859.95208810151962</cx:pt>
          <cx:pt idx="3039">910.50797462715377</cx:pt>
          <cx:pt idx="3040">1071.2819934755735</cx:pt>
          <cx:pt idx="3041">927.39443956283901</cx:pt>
          <cx:pt idx="3042">981.0398793066563</cx:pt>
          <cx:pt idx="3043">973.61396870557451</cx:pt>
          <cx:pt idx="3044">926.36215081350451</cx:pt>
          <cx:pt idx="3045">964.21311396023532</cx:pt>
          <cx:pt idx="3046">942.22093071560391</cx:pt>
          <cx:pt idx="3047">950.07069552942437</cx:pt>
          <cx:pt idx="3048">1004.4388741697763</cx:pt>
          <cx:pt idx="3049">875.31423717571931</cx:pt>
          <cx:pt idx="3050">970.59358864908961</cx:pt>
          <cx:pt idx="3051">998.33378586261631</cx:pt>
          <cx:pt idx="3052">1078.3130274371636</cx:pt>
          <cx:pt idx="3053">877.97153179327449</cx:pt>
          <cx:pt idx="3054">1016.1011471440186</cx:pt>
          <cx:pt idx="3055">957.49935767088471</cx:pt>
          <cx:pt idx="3056">1006.9270616925033</cx:pt>
          <cx:pt idx="3057">860.37268176770522</cx:pt>
          <cx:pt idx="3058">1002.7892206065134</cx:pt>
          <cx:pt idx="3059">994.39400790185562</cx:pt>
          <cx:pt idx="3060">1033.4654750334612</cx:pt>
          <cx:pt idx="3061">960.20244257779916</cx:pt>
          <cx:pt idx="3062">918.52248453147229</cx:pt>
          <cx:pt idx="3063">944.90419206858553</cx:pt>
          <cx:pt idx="3064">936.82792998307377</cx:pt>
          <cx:pt idx="3065">880.00785259205963</cx:pt>
          <cx:pt idx="3066">920.97614306253399</cx:pt>
          <cx:pt idx="3067">918.726790209515</cx:pt>
          <cx:pt idx="3068">892.93333035799583</cx:pt>
          <cx:pt idx="3069">960.77569290792633</cx:pt>
          <cx:pt idx="3070">888.57097023407164</cx:pt>
          <cx:pt idx="3071">934.03715358532213</cx:pt>
          <cx:pt idx="3072">960.7138092692918</cx:pt>
          <cx:pt idx="3073">922.31476805724753</cx:pt>
          <cx:pt idx="3074">984.52390721379322</cx:pt>
          <cx:pt idx="3075">920.91571409911705</cx:pt>
          <cx:pt idx="3076">903.21004955943488</cx:pt>
          <cx:pt idx="3077">980.69811083151546</cx:pt>
          <cx:pt idx="3078">1008.7137824910948</cx:pt>
          <cx:pt idx="3079">853.70467594049694</cx:pt>
          <cx:pt idx="3080">897.73683251515422</cx:pt>
          <cx:pt idx="3081">931.80068891473104</cx:pt>
          <cx:pt idx="3082">941.81928049446913</cx:pt>
          <cx:pt idx="3083">874.50357311908931</cx:pt>
          <cx:pt idx="3084">1086.5271810858787</cx:pt>
          <cx:pt idx="3085">1062.8147090268114</cx:pt>
          <cx:pt idx="3086">857.05586559165533</cx:pt>
          <cx:pt idx="3087">922.14292734978619</cx:pt>
          <cx:pt idx="3088">1084.8172082852866</cx:pt>
          <cx:pt idx="3089">868.17543171679472</cx:pt>
          <cx:pt idx="3090">943.26146496227705</cx:pt>
          <cx:pt idx="3091">1003.1012093869527</cx:pt>
          <cx:pt idx="3092">916.21034393132527</cx:pt>
          <cx:pt idx="3093">1001.3174483125515</cx:pt>
          <cx:pt idx="3094">861.69636435796633</cx:pt>
          <cx:pt idx="3095">1029.6565345257554</cx:pt>
          <cx:pt idx="3096">882.72430378539036</cx:pt>
          <cx:pt idx="3097">950.46745442790552</cx:pt>
          <cx:pt idx="3098">937.63428004005857</cx:pt>
          <cx:pt idx="3099">957.89148234807544</cx:pt>
          <cx:pt idx="3100">926.66322293652149</cx:pt>
          <cx:pt idx="3101">970.50269185671846</cx:pt>
          <cx:pt idx="3102">982.2356045560249</cx:pt>
          <cx:pt idx="3103">909.09877924499654</cx:pt>
          <cx:pt idx="3104">923.2435142701587</cx:pt>
          <cx:pt idx="3105">941.55168823361373</cx:pt>
          <cx:pt idx="3106">951.71486918215987</cx:pt>
          <cx:pt idx="3107">936.40526475850788</cx:pt>
          <cx:pt idx="3108">974.85237925241972</cx:pt>
          <cx:pt idx="3109">969.61342116782509</cx:pt>
          <cx:pt idx="3110">966.9643254651794</cx:pt>
          <cx:pt idx="3111">879.62018239524491</cx:pt>
          <cx:pt idx="3112">1004.1739150466391</cx:pt>
          <cx:pt idx="3113">925.92714582298061</cx:pt>
          <cx:pt idx="3114">918.34444753220225</cx:pt>
          <cx:pt idx="3115">960.75419292303866</cx:pt>
          <cx:pt idx="3116">808.57701244098337</cx:pt>
          <cx:pt idx="3117">912.04636749404381</cx:pt>
          <cx:pt idx="3118">932.73292054352021</cx:pt>
          <cx:pt idx="3119">939.45430239337986</cx:pt>
          <cx:pt idx="3120">1055.4508701751224</cx:pt>
          <cx:pt idx="3121">934.88028013030782</cx:pt>
          <cx:pt idx="3122">1132.6986119576018</cx:pt>
          <cx:pt idx="3123">891.54151472965941</cx:pt>
          <cx:pt idx="3124">872.19891578523573</cx:pt>
          <cx:pt idx="3125">974.39339234065392</cx:pt>
          <cx:pt idx="3126">1019.4116432140255</cx:pt>
          <cx:pt idx="3127">1050.7344354527286</cx:pt>
          <cx:pt idx="3128">960.58958410314028</cx:pt>
          <cx:pt idx="3129">875.33068980714359</cx:pt>
          <cx:pt idx="3130">932.2359224835219</cx:pt>
          <cx:pt idx="3131">997.79251506453841</cx:pt>
          <cx:pt idx="3132">991.04236838068482</cx:pt>
          <cx:pt idx="3133">922.58521234032708</cx:pt>
          <cx:pt idx="3134">851.11959284977218</cx:pt>
          <cx:pt idx="3135">855.96542518440606</cx:pt>
          <cx:pt idx="3136">1049.7037685631274</cx:pt>
          <cx:pt idx="3137">883.15900911173412</cx:pt>
          <cx:pt idx="3138">860.58801805294263</cx:pt>
          <cx:pt idx="3139">908.49217296871313</cx:pt>
          <cx:pt idx="3140">909.30267951587393</cx:pt>
          <cx:pt idx="3141">888.33105443915292</cx:pt>
          <cx:pt idx="3142">937.51868028748288</cx:pt>
          <cx:pt idx="3143">882.5388721407337</cx:pt>
          <cx:pt idx="3144">927.13251186131504</cx:pt>
          <cx:pt idx="3145">966.62565115705206</cx:pt>
          <cx:pt idx="3146">892.75352732592887</cx:pt>
          <cx:pt idx="3147">1102.870391169916</cx:pt>
          <cx:pt idx="3148">939.1619903874024</cx:pt>
          <cx:pt idx="3149">1015.4505269476243</cx:pt>
          <cx:pt idx="3150">871.2027798151563</cx:pt>
          <cx:pt idx="3151">1133.8706845417364</cx:pt>
          <cx:pt idx="3152">857.01402006807928</cx:pt>
          <cx:pt idx="3153">968.89526384809585</cx:pt>
          <cx:pt idx="3154">999.45515408290589</cx:pt>
          <cx:pt idx="3155">914.83824940261661</cx:pt>
          <cx:pt idx="3156">946.06578309341069</cx:pt>
          <cx:pt idx="3157">914.14698229931651</cx:pt>
          <cx:pt idx="3158">1027.2336779137249</cx:pt>
          <cx:pt idx="3159">950.91455618175019</cx:pt>
          <cx:pt idx="3160">1011.825455145606</cx:pt>
          <cx:pt idx="3161">996.02518731823432</cx:pt>
          <cx:pt idx="3162">869.24330132464274</cx:pt>
          <cx:pt idx="3163">828.98541762942125</cx:pt>
          <cx:pt idx="3164">904.91336646168941</cx:pt>
          <cx:pt idx="3165">853.17632399239017</cx:pt>
          <cx:pt idx="3166">1036.1098018518421</cx:pt>
          <cx:pt idx="3167">869.26732806003042</cx:pt>
          <cx:pt idx="3168">949.66647231239938</cx:pt>
          <cx:pt idx="3169">978.17160144551281</cx:pt>
          <cx:pt idx="3170">964.97952470581299</cx:pt>
          <cx:pt idx="3171">917.23430162610475</cx:pt>
          <cx:pt idx="3172">919.05783429521102</cx:pt>
          <cx:pt idx="3173">941.9542664269004</cx:pt>
          <cx:pt idx="3174">898.08330206444998</cx:pt>
          <cx:pt idx="3175">914.97695110594714</cx:pt>
          <cx:pt idx="3176">802.94489867842753</cx:pt>
          <cx:pt idx="3177">1021.9564025856973</cx:pt>
          <cx:pt idx="3178">903.30105526434431</cx:pt>
          <cx:pt idx="3179">890.56163428386878</cx:pt>
          <cx:pt idx="3180">883.81181807322901</cx:pt>
          <cx:pt idx="3181">921.24842312385067</cx:pt>
          <cx:pt idx="3182">770.66035377634728</cx:pt>
          <cx:pt idx="3183">979.79610522653513</cx:pt>
          <cx:pt idx="3184">804.24055377114678</cx:pt>
          <cx:pt idx="3185">1060.0626037378825</cx:pt>
          <cx:pt idx="3186">969.14933047855993</cx:pt>
          <cx:pt idx="3187">930.70787732400595</cx:pt>
          <cx:pt idx="3188">870.08941220877693</cx:pt>
          <cx:pt idx="3189">861.07199600876822</cx:pt>
          <cx:pt idx="3190">1085.514078105829</cx:pt>
          <cx:pt idx="3191">1015.4724577196682</cx:pt>
          <cx:pt idx="3192">942.58821346968182</cx:pt>
          <cx:pt idx="3193">932.89001561553835</cx:pt>
          <cx:pt idx="3194">937.01223232751681</cx:pt>
          <cx:pt idx="3195">1053.5727738790829</cx:pt>
          <cx:pt idx="3196">1094.5203435993217</cx:pt>
          <cx:pt idx="3197">885.05083857372381</cx:pt>
          <cx:pt idx="3198">1069.9773600406902</cx:pt>
          <cx:pt idx="3199">907.23953566051068</cx:pt>
          <cx:pt idx="3200">915.38499989064701</cx:pt>
          <cx:pt idx="3201">925.02191422134013</cx:pt>
          <cx:pt idx="3202">918.29559146549377</cx:pt>
          <cx:pt idx="3203">887.14494261685479</cx:pt>
          <cx:pt idx="3204">903.75384853469973</cx:pt>
          <cx:pt idx="3205">871.16709446844311</cx:pt>
          <cx:pt idx="3206">1048.1780297493842</cx:pt>
          <cx:pt idx="3207">892.338838189738</cx:pt>
          <cx:pt idx="3208">975.50463279380904</cx:pt>
          <cx:pt idx="3209">905.46940123813044</cx:pt>
          <cx:pt idx="3210">929.79873369322866</cx:pt>
          <cx:pt idx="3211">891.08160332942975</cx:pt>
          <cx:pt idx="3212">962.97746113888866</cx:pt>
          <cx:pt idx="3213">982.96667568111229</cx:pt>
          <cx:pt idx="3214">970.8923271851645</cx:pt>
          <cx:pt idx="3215">907.15704472670188</cx:pt>
          <cx:pt idx="3216">895.87056768542004</cx:pt>
          <cx:pt idx="3217">904.04105834907068</cx:pt>
          <cx:pt idx="3218">1053.536829305426</cx:pt>
          <cx:pt idx="3219">908.54024191490146</cx:pt>
          <cx:pt idx="3220">831.20951497896249</cx:pt>
          <cx:pt idx="3221">908.24823278917688</cx:pt>
          <cx:pt idx="3222">977.00530563284644</cx:pt>
          <cx:pt idx="3223">930.3272754248776</cx:pt>
          <cx:pt idx="3224">839.0012634927815</cx:pt>
          <cx:pt idx="3225">1116.0476857216718</cx:pt>
          <cx:pt idx="3226">1042.170193414551</cx:pt>
          <cx:pt idx="3227">895.49496940118331</cx:pt>
          <cx:pt idx="3228">951.79216529641621</cx:pt>
          <cx:pt idx="3229">929.45781381249935</cx:pt>
          <cx:pt idx="3230">871.33348015186846</cx:pt>
          <cx:pt idx="3231">931.59026358937592</cx:pt>
          <cx:pt idx="3232">868.8926754958344</cx:pt>
          <cx:pt idx="3233">1062.3194083462336</cx:pt>
          <cx:pt idx="3234">970.63050428873248</cx:pt>
          <cx:pt idx="3235">883.15853331225833</cx:pt>
          <cx:pt idx="3236">901.15729103669969</cx:pt>
          <cx:pt idx="3237">902.33013966041858</cx:pt>
          <cx:pt idx="3238">893.79327854068435</cx:pt>
          <cx:pt idx="3239">917.82300049874232</cx:pt>
          <cx:pt idx="3240">1024.9684828374543</cx:pt>
          <cx:pt idx="3241">956.00248514615475</cx:pt>
          <cx:pt idx="3242">894.56351772774724</cx:pt>
          <cx:pt idx="3243">856.2975661862539</cx:pt>
          <cx:pt idx="3244">886.43752309494573</cx:pt>
          <cx:pt idx="3245">818.74961259884458</cx:pt>
          <cx:pt idx="3246">909.83186749848858</cx:pt>
          <cx:pt idx="3247">979.24642737310171</cx:pt>
          <cx:pt idx="3248">856.73655754835033</cx:pt>
          <cx:pt idx="3249">1005.5688964784796</cx:pt>
          <cx:pt idx="3250">880.72201423301635</cx:pt>
          <cx:pt idx="3251">807.89962015249819</cx:pt>
          <cx:pt idx="3252">990.60485368550701</cx:pt>
          <cx:pt idx="3253">958.27838835887655</cx:pt>
          <cx:pt idx="3254">994.18492597262673</cx:pt>
          <cx:pt idx="3255">998.11366978162425</cx:pt>
          <cx:pt idx="3256">915.45755726834068</cx:pt>
          <cx:pt idx="3257">958.38485796052328</cx:pt>
          <cx:pt idx="3258">922.97352910425911</cx:pt>
          <cx:pt idx="3259">916.70491550460929</cx:pt>
          <cx:pt idx="3260">935.61806677506399</cx:pt>
          <cx:pt idx="3261">967.37331186953099</cx:pt>
          <cx:pt idx="3262">880.81827100866235</cx:pt>
          <cx:pt idx="3263">1057.5007958060062</cx:pt>
          <cx:pt idx="3264">1007.2720765418738</cx:pt>
          <cx:pt idx="3265">981.045134282954</cx:pt>
          <cx:pt idx="3266">879.8388596138667</cx:pt>
          <cx:pt idx="3267">1053.3189970776302</cx:pt>
          <cx:pt idx="3268">1002.9787877632986</cx:pt>
          <cx:pt idx="3269">861.86706736866824</cx:pt>
          <cx:pt idx="3270">924.49977133954451</cx:pt>
          <cx:pt idx="3271">1094.1977887456699</cx:pt>
          <cx:pt idx="3272">899.31182178736981</cx:pt>
          <cx:pt idx="3273">949.25430203122994</cx:pt>
          <cx:pt idx="3274">823.65679442690987</cx:pt>
          <cx:pt idx="3275">815.09338765150972</cx:pt>
          <cx:pt idx="3276">1016.0587699854531</cx:pt>
          <cx:pt idx="3277">1039.2002938684143</cx:pt>
          <cx:pt idx="3278">940.38563817081376</cx:pt>
          <cx:pt idx="3279">1022.6075859767823</cx:pt>
          <cx:pt idx="3280">978.30141325128682</cx:pt>
          <cx:pt idx="3281">977.44742962026351</cx:pt>
          <cx:pt idx="3282">856.52848548108489</cx:pt>
          <cx:pt idx="3283">826.99448870222295</cx:pt>
          <cx:pt idx="3284">796.73909401266542</cx:pt>
          <cx:pt idx="3285">811.7685971563003</cx:pt>
          <cx:pt idx="3286">1063.3617457489859</cx:pt>
          <cx:pt idx="3287">1073.3418306443089</cx:pt>
          <cx:pt idx="3288">1022.7195009956662</cx:pt>
          <cx:pt idx="3289">892.55239113371329</cx:pt>
          <cx:pt idx="3290">934.69686433793061</cx:pt>
          <cx:pt idx="3291">1030.6429901587878</cx:pt>
          <cx:pt idx="3292">919.74760477967629</cx:pt>
          <cx:pt idx="3293">939.80338693813871</cx:pt>
          <cx:pt idx="3294">913.36749381514153</cx:pt>
          <cx:pt idx="3295">878.38938619942735</cx:pt>
          <cx:pt idx="3296">824.82737847993508</cx:pt>
          <cx:pt idx="3297">1046.6733297206383</cx:pt>
          <cx:pt idx="3298">985.00436136107123</cx:pt>
          <cx:pt idx="3299">894.68886874451664</cx:pt>
          <cx:pt idx="3300">961.38545745119518</cx:pt>
          <cx:pt idx="3301">918.66060496622651</cx:pt>
          <cx:pt idx="3302">906.32403453010022</cx:pt>
          <cx:pt idx="3303">988.60551820898365</cx:pt>
          <cx:pt idx="3304">914.05346168987728</cx:pt>
          <cx:pt idx="3305">854.24277592128567</cx:pt>
          <cx:pt idx="3306">950.01100569789378</cx:pt>
          <cx:pt idx="3307">869.28997110279397</cx:pt>
          <cx:pt idx="3308">990.51241839950819</cx:pt>
          <cx:pt idx="3309">930.05189630452503</cx:pt>
          <cx:pt idx="3310">886.79389638887767</cx:pt>
          <cx:pt idx="3311">852.07655143278578</cx:pt>
          <cx:pt idx="3312">966.23338044071284</cx:pt>
          <cx:pt idx="3313">841.24632194057176</cx:pt>
          <cx:pt idx="3314">985.11336955719787</cx:pt>
          <cx:pt idx="3315">945.11930386209178</cx:pt>
          <cx:pt idx="3316">814.46680564862265</cx:pt>
          <cx:pt idx="3317">958.78643137807023</cx:pt>
          <cx:pt idx="3318">851.07748431135008</cx:pt>
          <cx:pt idx="3319">1017.5923659686347</cx:pt>
          <cx:pt idx="3320">919.61465616408202</cx:pt>
          <cx:pt idx="3321">1025.8524919258687</cx:pt>
          <cx:pt idx="3322">933.07296857043309</cx:pt>
          <cx:pt idx="3323">860.61958169035381</cx:pt>
          <cx:pt idx="3324">930.05082229284517</cx:pt>
          <cx:pt idx="3325">895.85038504501586</cx:pt>
          <cx:pt idx="3326">956.16669205961978</cx:pt>
          <cx:pt idx="3327">1063.6163585650747</cx:pt>
          <cx:pt idx="3328">948.06718217698199</cx:pt>
          <cx:pt idx="3329">973.95313708417279</cx:pt>
          <cx:pt idx="3330">1108.8017491660635</cx:pt>
          <cx:pt idx="3331">904.61984148243096</cx:pt>
          <cx:pt idx="3332">847.0032887772677</cx:pt>
          <cx:pt idx="3333">945.50576402311322</cx:pt>
          <cx:pt idx="3334">950.55696035243</cx:pt>
          <cx:pt idx="3335">1002.5261694378312</cx:pt>
          <cx:pt idx="3336">943.48140892431945</cx:pt>
          <cx:pt idx="3337">1006.4287077105979</cx:pt>
          <cx:pt idx="3338">902.4059602852675</cx:pt>
          <cx:pt idx="3339">985.62932249877656</cx:pt>
          <cx:pt idx="3340">967.03430361159144</cx:pt>
          <cx:pt idx="3341">882.05266125068874</cx:pt>
          <cx:pt idx="3342">920.87442848909109</cx:pt>
          <cx:pt idx="3343">920.52524097182322</cx:pt>
          <cx:pt idx="3344">847.66700062801601</cx:pt>
          <cx:pt idx="3345">926.48920082789846</cx:pt>
          <cx:pt idx="3346">950.86067279852352</cx:pt>
          <cx:pt idx="3347">952.5167227811221</cx:pt>
          <cx:pt idx="3348">942.24405229273157</cx:pt>
          <cx:pt idx="3349">973.05484410839858</cx:pt>
          <cx:pt idx="3350">944.75314944697629</cx:pt>
          <cx:pt idx="3351">862.31375849764072</cx:pt>
          <cx:pt idx="3352">981.26672682735614</cx:pt>
          <cx:pt idx="3353">1015.1886983869491</cx:pt>
          <cx:pt idx="3354">948.5465732640622</cx:pt>
          <cx:pt idx="3355">1063.1920816393701</cx:pt>
          <cx:pt idx="3356">1010.5289290867454</cx:pt>
          <cx:pt idx="3357">892.34434518980504</cx:pt>
          <cx:pt idx="3358">973.01829757885343</cx:pt>
          <cx:pt idx="3359">958.98778543984213</cx:pt>
          <cx:pt idx="3360">930.88070634738119</cx:pt>
          <cx:pt idx="3361">926.19951041437275</cx:pt>
          <cx:pt idx="3362">1045.024710241403</cx:pt>
          <cx:pt idx="3363">901.87363049347903</cx:pt>
          <cx:pt idx="3364">868.39959617462785</cx:pt>
          <cx:pt idx="3365">1017.1504261451867</cx:pt>
          <cx:pt idx="3366">904.42860073579402</cx:pt>
          <cx:pt idx="3367">911.34647869785226</cx:pt>
          <cx:pt idx="3368">973.77660624711223</cx:pt>
          <cx:pt idx="3369">934.38275871258099</cx:pt>
          <cx:pt idx="3370">934.15775944123459</cx:pt>
          <cx:pt idx="3371">845.05356255641766</cx:pt>
          <cx:pt idx="3372">929.36595063636992</cx:pt>
          <cx:pt idx="3373">925.78771364160195</cx:pt>
          <cx:pt idx="3374">988.92672755378112</cx:pt>
          <cx:pt idx="3375">1041.0311087813227</cx:pt>
          <cx:pt idx="3376">880.6928413090402</cx:pt>
          <cx:pt idx="3377">1010.1212703037637</cx:pt>
          <cx:pt idx="3378">1056.2242618496828</cx:pt>
          <cx:pt idx="3379">1063.523541141775</cx:pt>
          <cx:pt idx="3380">953.76215395523877</cx:pt>
          <cx:pt idx="3381">913.35946784631915</cx:pt>
          <cx:pt idx="3382">967.90340747146024</cx:pt>
          <cx:pt idx="3383">866.1087305360096</cx:pt>
          <cx:pt idx="3384">1013.6483585563984</cx:pt>
          <cx:pt idx="3385">918.2182622065568</cx:pt>
          <cx:pt idx="3386">798.20312198449244</cx:pt>
          <cx:pt idx="3387">924.38014146359683</cx:pt>
          <cx:pt idx="3388">820.95366874143212</cx:pt>
          <cx:pt idx="3389">921.81347413824994</cx:pt>
          <cx:pt idx="3390">985.85751678506494</cx:pt>
          <cx:pt idx="3391">1034.1579598454439</cx:pt>
          <cx:pt idx="3392">931.62226456110545</cx:pt>
          <cx:pt idx="3393">866.60853013940846</cx:pt>
          <cx:pt idx="3394">930.39289813404969</cx:pt>
          <cx:pt idx="3395">886.11131301213743</cx:pt>
          <cx:pt idx="3396">1046.5067246055737</cx:pt>
          <cx:pt idx="3397">1050.9865542464106</cx:pt>
          <cx:pt idx="3398">969.10624899619586</cx:pt>
          <cx:pt idx="3399">1121.9914223418405</cx:pt>
          <cx:pt idx="3400">848.84738000317066</cx:pt>
          <cx:pt idx="3401">965.82919658511787</cx:pt>
          <cx:pt idx="3402">824.21385949029172</cx:pt>
          <cx:pt idx="3403">1014.4554771500744</cx:pt>
          <cx:pt idx="3404">929.59469322068981</cx:pt>
          <cx:pt idx="3405">1012.6497017704817</cx:pt>
          <cx:pt idx="3406">884.50027968417908</cx:pt>
          <cx:pt idx="3407">978.36170098987054</cx:pt>
          <cx:pt idx="3408">863.73389787672693</cx:pt>
          <cx:pt idx="3409">1064.8652795620919</cx:pt>
          <cx:pt idx="3410">947.90589425795963</cx:pt>
          <cx:pt idx="3411">865.50197837434871</cx:pt>
          <cx:pt idx="3412">961.3019778646883</cx:pt>
          <cx:pt idx="3413">750.77207834003514</cx:pt>
          <cx:pt idx="3414">840.07191484475868</cx:pt>
          <cx:pt idx="3415">843.1483768939039</cx:pt>
          <cx:pt idx="3416">910.05033311294233</cx:pt>
          <cx:pt idx="3417">911.33219705423676</cx:pt>
          <cx:pt idx="3418">920.78200722305485</cx:pt>
          <cx:pt idx="3419">984.4882783735178</cx:pt>
          <cx:pt idx="3420">899.63951573903955</cx:pt>
          <cx:pt idx="3421">915.16492817152937</cx:pt>
          <cx:pt idx="3422">966.64297917614692</cx:pt>
          <cx:pt idx="3423">918.78458636684968</cx:pt>
          <cx:pt idx="3424">920.19682038358644</cx:pt>
          <cx:pt idx="3425">879.94515243620606</cx:pt>
          <cx:pt idx="3426">896.82821690688797</cx:pt>
          <cx:pt idx="3427">945.69156750887782</cx:pt>
          <cx:pt idx="3428">905.58115292436082</cx:pt>
          <cx:pt idx="3429">894.86868736742804</cx:pt>
          <cx:pt idx="3430">966.11454166736053</cx:pt>
          <cx:pt idx="3431">984.23934075510147</cx:pt>
          <cx:pt idx="3432">1057.5188128878858</cx:pt>
          <cx:pt idx="3433">820.83026013102346</cx:pt>
          <cx:pt idx="3434">1024.8430426489811</cx:pt>
          <cx:pt idx="3435">856.70991797514807</cx:pt>
          <cx:pt idx="3436">1033.9059020587845</cx:pt>
          <cx:pt idx="3437">908.27489496957151</cx:pt>
          <cx:pt idx="3438">770.91272701418359</cx:pt>
          <cx:pt idx="3439">821.37668549452724</cx:pt>
          <cx:pt idx="3440">892.39168442367497</cx:pt>
          <cx:pt idx="3441">930.87443722061971</cx:pt>
          <cx:pt idx="3442">950.82915853678014</cx:pt>
          <cx:pt idx="3443">885.3543962612755</cx:pt>
          <cx:pt idx="3444">876.74301051261705</cx:pt>
          <cx:pt idx="3445">989.17024445120717</cx:pt>
          <cx:pt idx="3446">1119.9262428787886</cx:pt>
          <cx:pt idx="3447">954.9230829307304</cx:pt>
          <cx:pt idx="3448">993.10420989601664</cx:pt>
          <cx:pt idx="3449">914.63263796772048</cx:pt>
          <cx:pt idx="3450">935.56678540856967</cx:pt>
          <cx:pt idx="3451">832.64303598427762</cx:pt>
          <cx:pt idx="3452">877.19104440235981</cx:pt>
          <cx:pt idx="3453">1041.9202276918707</cx:pt>
          <cx:pt idx="3454">896.92287871260919</cx:pt>
          <cx:pt idx="3455">947.02025903543472</cx:pt>
          <cx:pt idx="3456">959.47298657933663</cx:pt>
          <cx:pt idx="3457">937.1058166136537</cx:pt>
          <cx:pt idx="3458">985.56048519985336</cx:pt>
          <cx:pt idx="3459">964.73825105312255</cx:pt>
          <cx:pt idx="3460">900.13004452178984</cx:pt>
          <cx:pt idx="3461">998.26319609493771</cx:pt>
          <cx:pt idx="3462">762.11645352356402</cx:pt>
          <cx:pt idx="3463">873.59131803580169</cx:pt>
          <cx:pt idx="3464">875.66161189462071</cx:pt>
          <cx:pt idx="3465">921.85617883203247</cx:pt>
          <cx:pt idx="3466">853.91032033613112</cx:pt>
          <cx:pt idx="3467">902.00968455489362</cx:pt>
          <cx:pt idx="3468">878.40414337658103</cx:pt>
          <cx:pt idx="3469">872.05348698337434</cx:pt>
          <cx:pt idx="3470">849.82153934971609</cx:pt>
          <cx:pt idx="3471">1020.3194843494894</cx:pt>
          <cx:pt idx="3472">888.12059787939677</cx:pt>
          <cx:pt idx="3473">967.65740355498235</cx:pt>
          <cx:pt idx="3474">846.61893623254912</cx:pt>
          <cx:pt idx="3475">848.17203255588788</cx:pt>
          <cx:pt idx="3476">996.92295975274851</cx:pt>
          <cx:pt idx="3477">953.59298811217138</cx:pt>
          <cx:pt idx="3478">923.66568511182015</cx:pt>
          <cx:pt idx="3479">963.90531950246202</cx:pt>
          <cx:pt idx="3480">841.36110376661202</cx:pt>
          <cx:pt idx="3481">1017.1373267346161</cx:pt>
          <cx:pt idx="3482">991.18987398376044</cx:pt>
          <cx:pt idx="3483">970.15835228293304</cx:pt>
          <cx:pt idx="3484">902.27736097755724</cx:pt>
          <cx:pt idx="3485">774.53715014279601</cx:pt>
          <cx:pt idx="3486">1029.3317812972368</cx:pt>
          <cx:pt idx="3487">964.08332174581756</cx:pt>
          <cx:pt idx="3488">882.26121888191233</cx:pt>
          <cx:pt idx="3489">835.33091902023682</cx:pt>
          <cx:pt idx="3490">905.40808512110698</cx:pt>
          <cx:pt idx="3491">878.03586382742026</cx:pt>
          <cx:pt idx="3492">925.58110943838949</cx:pt>
          <cx:pt idx="3493">832.10395263985743</cx:pt>
          <cx:pt idx="3494">942.61295554462572</cx:pt>
          <cx:pt idx="3495">821.62329344811928</cx:pt>
          <cx:pt idx="3496">823.53537629172661</cx:pt>
          <cx:pt idx="3497">935.32516351863364</cx:pt>
          <cx:pt idx="3498">947.63720220607581</cx:pt>
          <cx:pt idx="3499">1019.2288003509782</cx:pt>
          <cx:pt idx="3500">916.59158646528454</cx:pt>
          <cx:pt idx="3501">987.79567278926459</cx:pt>
          <cx:pt idx="3502">845.22440763838392</cx:pt>
          <cx:pt idx="3503">804.4638315270256</cx:pt>
          <cx:pt idx="3504">946.01767717700181</cx:pt>
          <cx:pt idx="3505">873.22734958236333</cx:pt>
          <cx:pt idx="3506">968.08185015833556</cx:pt>
          <cx:pt idx="3507">998.23931591188648</cx:pt>
          <cx:pt idx="3508">868.04646933240031</cx:pt>
          <cx:pt idx="3509">814.76806600356895</cx:pt>
          <cx:pt idx="3510">912.57636467315297</cx:pt>
          <cx:pt idx="3511">945.34725808754126</cx:pt>
          <cx:pt idx="3512">918.84155573774933</cx:pt>
          <cx:pt idx="3513">835.54251540999724</cx:pt>
          <cx:pt idx="3514">920.72077020478469</cx:pt>
          <cx:pt idx="3515">904.92207514306563</cx:pt>
          <cx:pt idx="3516">858.96503294789625</cx:pt>
          <cx:pt idx="3517">987.50431874624041</cx:pt>
          <cx:pt idx="3518">920.32860081292529</cx:pt>
          <cx:pt idx="3519">866.74222084200585</cx:pt>
          <cx:pt idx="3520">869.18762164676082</cx:pt>
          <cx:pt idx="3521">909.91706006397396</cx:pt>
          <cx:pt idx="3522">975.62138443023252</cx:pt>
          <cx:pt idx="3523">1033.9203818889837</cx:pt>
          <cx:pt idx="3524">913.8230350775068</cx:pt>
          <cx:pt idx="3525">971.35644506403139</cx:pt>
          <cx:pt idx="3526">857.65774097268604</cx:pt>
          <cx:pt idx="3527">955.24280208410482</cx:pt>
          <cx:pt idx="3528">983.57594130465293</cx:pt>
          <cx:pt idx="3529">868.60169866688682</cx:pt>
          <cx:pt idx="3530">980.20246620707258</cx:pt>
          <cx:pt idx="3531">912.20302779990175</cx:pt>
          <cx:pt idx="3532">871.91887971183587</cx:pt>
          <cx:pt idx="3533">872.8269412025179</cx:pt>
          <cx:pt idx="3534">833.3697335639938</cx:pt>
          <cx:pt idx="3535">983.00178845004245</cx:pt>
          <cx:pt idx="3536">921.89189659300985</cx:pt>
          <cx:pt idx="3537">940.66139822591617</cx:pt>
          <cx:pt idx="3538">965.83267465432766</cx:pt>
          <cx:pt idx="3539">863.08094373345921</cx:pt>
          <cx:pt idx="3540">976.87501354448739</cx:pt>
          <cx:pt idx="3541">973.5989669909892</cx:pt>
          <cx:pt idx="3542">903.88987776207125</cx:pt>
          <cx:pt idx="3543">906.58093927898949</cx:pt>
          <cx:pt idx="3544">931.08322665040032</cx:pt>
          <cx:pt idx="3545">1044.3531163986002</cx:pt>
          <cx:pt idx="3546">854.50292488178695</cx:pt>
          <cx:pt idx="3547">928.2264104810049</cx:pt>
          <cx:pt idx="3548">880.45055056805279</cx:pt>
          <cx:pt idx="3549">903.85851005207269</cx:pt>
          <cx:pt idx="3550">989.31300681586424</cx:pt>
          <cx:pt idx="3551">1024.019925025505</cx:pt>
          <cx:pt idx="3552">1057.4259260463616</cx:pt>
          <cx:pt idx="3553">825.49950367196038</cx:pt>
          <cx:pt idx="3554">1009.5712210733673</cx:pt>
          <cx:pt idx="3555">897.65902393550414</cx:pt>
          <cx:pt idx="3556">936.477678540292</cx:pt>
          <cx:pt idx="3557">885.33118288412368</cx:pt>
          <cx:pt idx="3558">948.29323421068318</cx:pt>
          <cx:pt idx="3559">825.81155644002808</cx:pt>
          <cx:pt idx="3560">903.91190401394692</cx:pt>
          <cx:pt idx="3561">976.88633881441899</cx:pt>
          <cx:pt idx="3562">995.50525266543536</cx:pt>
          <cx:pt idx="3563">1021.9767773976125</cx:pt>
          <cx:pt idx="3564">849.98758349052628</cx:pt>
          <cx:pt idx="3565">903.80065589973378</cx:pt>
          <cx:pt idx="3566">941.94305594769048</cx:pt>
          <cx:pt idx="3567">974.35454085527499</cx:pt>
          <cx:pt idx="3568">1234.6822192525142</cx:pt>
          <cx:pt idx="3569">1052.1770633747758</cx:pt>
          <cx:pt idx="3570">912.47349996456114</cx:pt>
          <cx:pt idx="3571">1011.9538919931395</cx:pt>
          <cx:pt idx="3572">949.14538822466943</cx:pt>
          <cx:pt idx="3573">983.09656350777891</cx:pt>
          <cx:pt idx="3574">889.22318213414133</cx:pt>
          <cx:pt idx="3575">924.19420487119919</cx:pt>
          <cx:pt idx="3576">928.76494776452671</cx:pt>
          <cx:pt idx="3577">926.21057999164816</cx:pt>
          <cx:pt idx="3578">933.83586224940507</cx:pt>
          <cx:pt idx="3579">986.46337413258959</cx:pt>
          <cx:pt idx="3580">973.3922069742199</cx:pt>
          <cx:pt idx="3581">969.67926989270268</cx:pt>
          <cx:pt idx="3582">977.17833524545222</cx:pt>
          <cx:pt idx="3583">978.89852504269436</cx:pt>
          <cx:pt idx="3584">954.2059461010391</cx:pt>
          <cx:pt idx="3585">1056.7810826388477</cx:pt>
          <cx:pt idx="3586">914.83527083114154</cx:pt>
          <cx:pt idx="3587">925.44025480276946</cx:pt>
          <cx:pt idx="3588">912.31992969250643</cx:pt>
          <cx:pt idx="3589">953.55523115356414</cx:pt>
          <cx:pt idx="3590">925.39045748478759</cx:pt>
          <cx:pt idx="3591">939.57297359822576</cx:pt>
          <cx:pt idx="3592">961.86586997414611</cx:pt>
          <cx:pt idx="3593">865.80006483933471</cx:pt>
          <cx:pt idx="3594">970.95191688171758</cx:pt>
          <cx:pt idx="3595">944.29024157989863</cx:pt>
          <cx:pt idx="3596">787.3338479912137</cx:pt>
          <cx:pt idx="3597">917.20193788752158</cx:pt>
          <cx:pt idx="3598">977.58453452904507</cx:pt>
          <cx:pt idx="3599">954.98270958994954</cx:pt>
          <cx:pt idx="3600">921.9921771360066</cx:pt>
          <cx:pt idx="3601">1022.1183088748227</cx:pt>
          <cx:pt idx="3602">979.08074758785153</cx:pt>
          <cx:pt idx="3603">997.45791821841181</cx:pt>
          <cx:pt idx="3604">1046.9719163877523</cx:pt>
          <cx:pt idx="3605">866.54209974716139</cx:pt>
          <cx:pt idx="3606">960.52952699499269</cx:pt>
          <cx:pt idx="3607">899.97983358565216</cx:pt>
          <cx:pt idx="3608">941.92272874661523</cx:pt>
          <cx:pt idx="3609">1012.8271793674555</cx:pt>
          <cx:pt idx="3610">936.96626840302758</cx:pt>
          <cx:pt idx="3611">1076.7527533741334</cx:pt>
          <cx:pt idx="3612">782.35141797190636</cx:pt>
          <cx:pt idx="3613">904.63974095111894</cx:pt>
          <cx:pt idx="3614">981.44518465422254</cx:pt>
          <cx:pt idx="3615">1045.8191138029872</cx:pt>
          <cx:pt idx="3616">945.22194125344402</cx:pt>
          <cx:pt idx="3617">891.4320615810941</cx:pt>
          <cx:pt idx="3618">970.67202257652013</cx:pt>
          <cx:pt idx="3619">923.29243982249272</cx:pt>
          <cx:pt idx="3620">1023.8977616732071</cx:pt>
          <cx:pt idx="3621">886.05326497968031</cx:pt>
          <cx:pt idx="3622">937.10383325168414</cx:pt>
          <cx:pt idx="3623">1033.7401862990248</cx:pt>
          <cx:pt idx="3624">956.16727956225873</cx:pt>
          <cx:pt idx="3625">885.18812703794185</cx:pt>
          <cx:pt idx="3626">928.86362579072875</cx:pt>
          <cx:pt idx="3627">966.99935535788507</cx:pt>
          <cx:pt idx="3628">943.73830739073185</cx:pt>
          <cx:pt idx="3629">995.39382421417668</cx:pt>
          <cx:pt idx="3630">899.74649264335415</cx:pt>
          <cx:pt idx="3631">911.64703172870304</cx:pt>
          <cx:pt idx="3632">893.86852553328958</cx:pt>
          <cx:pt idx="3633">1123.601151798847</cx:pt>
          <cx:pt idx="3634">870.16113907859324</cx:pt>
          <cx:pt idx="3635">935.06467180915081</cx:pt>
          <cx:pt idx="3636">893.81793600897936</cx:pt>
          <cx:pt idx="3637">1055.5012827055173</cx:pt>
          <cx:pt idx="3638">918.31328751136004</cx:pt>
          <cx:pt idx="3639">828.28598110292512</cx:pt>
          <cx:pt idx="3640">890.87643358982996</cx:pt>
          <cx:pt idx="3641">858.9670696406198</cx:pt>
          <cx:pt idx="3642">904.65909996650271</cx:pt>
          <cx:pt idx="3643">981.01973941515485</cx:pt>
          <cx:pt idx="3644">947.06847042420861</cx:pt>
          <cx:pt idx="3645">978.13736712133414</cx:pt>
          <cx:pt idx="3646">867.79639430360442</cx:pt>
          <cx:pt idx="3647">960.04633663357106</cx:pt>
          <cx:pt idx="3648">983.7312090612254</cx:pt>
          <cx:pt idx="3649">882.42849456512511</cx:pt>
          <cx:pt idx="3650">940.94782871695122</cx:pt>
          <cx:pt idx="3651">901.18417955428504</cx:pt>
          <cx:pt idx="3652">811.19602683452342</cx:pt>
          <cx:pt idx="3653">1071.1154258562501</cx:pt>
          <cx:pt idx="3654">904.79608548662543</cx:pt>
          <cx:pt idx="3655">934.89537718066867</cx:pt>
          <cx:pt idx="3656">879.85371316169801</cx:pt>
          <cx:pt idx="3657">873.21933150123823</cx:pt>
          <cx:pt idx="3658">880.23745633669364</cx:pt>
          <cx:pt idx="3659">860.21942866383233</cx:pt>
          <cx:pt idx="3660">857.04399992462834</cx:pt>
          <cx:pt idx="3661">1027.8041186283046</cx:pt>
          <cx:pt idx="3662">980.78565949614722</cx:pt>
          <cx:pt idx="3663">891.05077833387054</cx:pt>
          <cx:pt idx="3664">1045.8044753471697</cx:pt>
          <cx:pt idx="3665">894.93734494651778</cx:pt>
          <cx:pt idx="3666">856.00534559654477</cx:pt>
          <cx:pt idx="3667">1003.349030540484</cx:pt>
          <cx:pt idx="3668">1027.2467627795149</cx:pt>
          <cx:pt idx="3669">909.91152152711891</cx:pt>
          <cx:pt idx="3670">931.65308153246031</cx:pt>
          <cx:pt idx="3671">910.25069897339722</cx:pt>
          <cx:pt idx="3672">979.99595865952961</cx:pt>
          <cx:pt idx="3673">986.30102441781605</cx:pt>
          <cx:pt idx="3674">939.1096749659057</cx:pt>
          <cx:pt idx="3675">860.29429380255976</cx:pt>
          <cx:pt idx="3676">1014.6612149247051</cx:pt>
          <cx:pt idx="3677">961.69043305347031</cx:pt>
          <cx:pt idx="3678">943.15984116326649</cx:pt>
          <cx:pt idx="3679">870.4115489121881</cx:pt>
          <cx:pt idx="3680">955.59156976034251</cx:pt>
          <cx:pt idx="3681">897.68845757720442</cx:pt>
          <cx:pt idx="3682">899.43764803531678</cx:pt>
          <cx:pt idx="3683">947.9844502244797</cx:pt>
          <cx:pt idx="3684">1004.1118346087228</cx:pt>
          <cx:pt idx="3685">918.79568473162772</cx:pt>
          <cx:pt idx="3686">900.66948730908291</cx:pt>
          <cx:pt idx="3687">963.43958578953709</cx:pt>
          <cx:pt idx="3688">891.23048623219802</cx:pt>
          <cx:pt idx="3689">927.77619574134212</cx:pt>
          <cx:pt idx="3690">911.74035657742547</cx:pt>
          <cx:pt idx="3691">919.45063466833744</cx:pt>
          <cx:pt idx="3692">885.73011396262734</cx:pt>
          <cx:pt idx="3693">877.97002359601288</cx:pt>
          <cx:pt idx="3694">925.90268371142167</cx:pt>
          <cx:pt idx="3695">974.51403303660027</cx:pt>
          <cx:pt idx="3696">1058.5405220145217</cx:pt>
          <cx:pt idx="3697">926.02716280434731</cx:pt>
          <cx:pt idx="3698">964.32380771807652</cx:pt>
          <cx:pt idx="3699">946.16849153449152</cx:pt>
          <cx:pt idx="3700">1032.9676836156627</cx:pt>
          <cx:pt idx="3701">875.78738202782074</cx:pt>
          <cx:pt idx="3702">875.46743579289546</cx:pt>
          <cx:pt idx="3703">942.24565080702291</cx:pt>
          <cx:pt idx="3704">860.18193486915379</cx:pt>
          <cx:pt idx="3705">1101.3087265733166</cx:pt>
          <cx:pt idx="3706">812.01111275092319</cx:pt>
          <cx:pt idx="3707">943.42685509132616</cx:pt>
          <cx:pt idx="3708">826.17202757250368</cx:pt>
          <cx:pt idx="3709">1008.5209664633092</cx:pt>
          <cx:pt idx="3710">879.12485201240872</cx:pt>
          <cx:pt idx="3711">877.33687450987054</cx:pt>
          <cx:pt idx="3712">958.76082826605295</cx:pt>
          <cx:pt idx="3713">965.70514366150041</cx:pt>
          <cx:pt idx="3714">984.02403649631708</cx:pt>
          <cx:pt idx="3715">956.12500935490584</cx:pt>
          <cx:pt idx="3716">924.65775773724135</cx:pt>
          <cx:pt idx="3717">869.13424536034336</cx:pt>
          <cx:pt idx="3718">904.96770058045968</cx:pt>
          <cx:pt idx="3719">944.9173140948833</cx:pt>
          <cx:pt idx="3720">882.74833732763614</cx:pt>
          <cx:pt idx="3721">800.49422756539377</cx:pt>
          <cx:pt idx="3722">979.20519885008559</cx:pt>
          <cx:pt idx="3723">922.56368454537676</cx:pt>
          <cx:pt idx="3724">911.57789853556574</cx:pt>
          <cx:pt idx="3725">897.40361211152617</cx:pt>
          <cx:pt idx="3726">859.17062832662941</cx:pt>
          <cx:pt idx="3727">915.13878366031634</cx:pt>
          <cx:pt idx="3728">937.46426699617405</cx:pt>
          <cx:pt idx="3729">854.57139426322465</cx:pt>
          <cx:pt idx="3730">813.34643690501855</cx:pt>
          <cx:pt idx="3731">932.72639255644583</cx:pt>
          <cx:pt idx="3732">908.25163463933052</cx:pt>
          <cx:pt idx="3733">957.2234481771859</cx:pt>
          <cx:pt idx="3734">880.33438015555146</cx:pt>
          <cx:pt idx="3735">954.5935820800338</cx:pt>
          <cx:pt idx="3736">1057.4803712936407</cx:pt>
          <cx:pt idx="3737">1030.9464646441886</cx:pt>
          <cx:pt idx="3738">931.32033280766768</cx:pt>
          <cx:pt idx="3739">871.17426100518742</cx:pt>
          <cx:pt idx="3740">774.56378952866078</cx:pt>
          <cx:pt idx="3741">1007.6762502304267</cx:pt>
          <cx:pt idx="3742">918.65874646498969</cx:pt>
          <cx:pt idx="3743">967.69488554369127</cx:pt>
          <cx:pt idx="3744">832.40040276214359</cx:pt>
          <cx:pt idx="3745">988.84889836410832</cx:pt>
          <cx:pt idx="3746">887.11373633143421</cx:pt>
          <cx:pt idx="3747">1034.7385258674135</cx:pt>
          <cx:pt idx="3748">960.3788479395065</cx:pt>
          <cx:pt idx="3749">958.66920807169708</cx:pt>
          <cx:pt idx="3750">964.23333022113991</cx:pt>
          <cx:pt idx="3751">970.75496029344686</cx:pt>
          <cx:pt idx="3752">1005.0760081345963</cx:pt>
          <cx:pt idx="3753">838.89087416448092</cx:pt>
          <cx:pt idx="3754">973.67241486522562</cx:pt>
          <cx:pt idx="3755">943.60422421596286</cx:pt>
          <cx:pt idx="3756">956.72423291788539</cx:pt>
          <cx:pt idx="3757">888.90114326104765</cx:pt>
          <cx:pt idx="3758">940.66524224928321</cx:pt>
          <cx:pt idx="3759">938.46923502015181</cx:pt>
          <cx:pt idx="3760">975.68852269629042</cx:pt>
          <cx:pt idx="3761">988.502521207521</cx:pt>
          <cx:pt idx="3762">1090.5235460732647</cx:pt>
          <cx:pt idx="3763">911.37836003641928</cx:pt>
          <cx:pt idx="3764">963.08987989308218</cx:pt>
          <cx:pt idx="3765">881.96244046937909</cx:pt>
          <cx:pt idx="3766">920.27259736083886</cx:pt>
          <cx:pt idx="3767">901.33239065404518</cx:pt>
          <cx:pt idx="3768">950.66741456258194</cx:pt>
          <cx:pt idx="3769">975.79798435325472</cx:pt>
          <cx:pt idx="3770">878.34164002942191</cx:pt>
          <cx:pt idx="3771">1019.6288301122368</cx:pt>
          <cx:pt idx="3772">981.73859954855504</cx:pt>
          <cx:pt idx="3773">817.83925498105384</cx:pt>
          <cx:pt idx="3774">1021.5199032350747</cx:pt>
          <cx:pt idx="3775">985.98227702879228</cx:pt>
          <cx:pt idx="3776">1004.5240876411546</cx:pt>
          <cx:pt idx="3777">1017.3269490361328</cx:pt>
          <cx:pt idx="3778">1018.0650443856781</cx:pt>
          <cx:pt idx="3779">780.40671247520061</cx:pt>
          <cx:pt idx="3780">958.04835775522247</cx:pt>
          <cx:pt idx="3781">918.15253309347793</cx:pt>
          <cx:pt idx="3782">888.04287382140126</cx:pt>
          <cx:pt idx="3783">1020.9526012687326</cx:pt>
          <cx:pt idx="3784">913.16874996205729</cx:pt>
          <cx:pt idx="3785">1084.8665670445021</cx:pt>
          <cx:pt idx="3786">985.37434144806571</cx:pt>
          <cx:pt idx="3787">907.77804715452476</cx:pt>
          <cx:pt idx="3788">947.07016597648737</cx:pt>
          <cx:pt idx="3789">940.76676429018642</cx:pt>
          <cx:pt idx="3790">986.70602896947889</cx:pt>
          <cx:pt idx="3791">888.86422702229163</cx:pt>
          <cx:pt idx="3792">1078.0293889383745</cx:pt>
          <cx:pt idx="3793">820.94610087282388</cx:pt>
          <cx:pt idx="3794">892.88578763850455</cx:pt>
          <cx:pt idx="3795">872.18800614504232</cx:pt>
          <cx:pt idx="3796">838.88951896789524</cx:pt>
          <cx:pt idx="3797">1001.6223745286289</cx:pt>
          <cx:pt idx="3798">932.04447700842354</cx:pt>
          <cx:pt idx="3799">924.38210512134503</cx:pt>
          <cx:pt idx="3800">985.71939366903564</cx:pt>
          <cx:pt idx="3801">924.7838326278071</cx:pt>
          <cx:pt idx="3802">961.86804144098903</cx:pt>
          <cx:pt idx="3803">1040.1538503622585</cx:pt>
          <cx:pt idx="3804">958.80143711891515</cx:pt>
          <cx:pt idx="3805">1082.7297460171746</cx:pt>
          <cx:pt idx="3806">907.64881994077803</cx:pt>
          <cx:pt idx="3807">879.23202317857374</cx:pt>
          <cx:pt idx="3808">906.63183353091597</cx:pt>
          <cx:pt idx="3809">879.65968362160379</cx:pt>
          <cx:pt idx="3810">902.53849613175328</cx:pt>
          <cx:pt idx="3811">1008.1480679806774</cx:pt>
          <cx:pt idx="3812">877.15364159135106</cx:pt>
          <cx:pt idx="3813">917.59636373701164</cx:pt>
          <cx:pt idx="3814">830.4612530572814</cx:pt>
          <cx:pt idx="3815">834.488602129274</cx:pt>
          <cx:pt idx="3816">971.99994456426623</cx:pt>
          <cx:pt idx="3817">910.87607678399615</cx:pt>
          <cx:pt idx="3818">941.09319487902349</cx:pt>
          <cx:pt idx="3819">850.40052465374663</cx:pt>
          <cx:pt idx="3820">995.11250417525548</cx:pt>
          <cx:pt idx="3821">862.65782168959186</cx:pt>
          <cx:pt idx="3822">964.48335509828303</cx:pt>
          <cx:pt idx="3823">957.16796596304812</cx:pt>
          <cx:pt idx="3824">964.26580891807794</cx:pt>
          <cx:pt idx="3825">844.85323038244724</cx:pt>
          <cx:pt idx="3826">905.32603226654055</cx:pt>
          <cx:pt idx="3827">1077.3586705921375</cx:pt>
          <cx:pt idx="3828">861.40468693878165</cx:pt>
          <cx:pt idx="3829">835.18346829773952</cx:pt>
          <cx:pt idx="3830">881.20140468383738</cx:pt>
          <cx:pt idx="3831">917.73676812003839</cx:pt>
          <cx:pt idx="3832">826.59039707967156</cx:pt>
          <cx:pt idx="3833">825.42957594858376</cx:pt>
          <cx:pt idx="3834">948.32880108543873</cx:pt>
          <cx:pt idx="3835">987.90431694833103</cx:pt>
          <cx:pt idx="3836">849.54492755037802</cx:pt>
          <cx:pt idx="3837">1049.8696889946027</cx:pt>
          <cx:pt idx="3838">992.86598176047642</cx:pt>
          <cx:pt idx="3839">908.03008428330622</cx:pt>
          <cx:pt idx="3840">896.3470100197186</cx:pt>
          <cx:pt idx="3841">786.42347688230564</cx:pt>
          <cx:pt idx="3842">904.40436756393888</cx:pt>
          <cx:pt idx="3843">812.81938527296018</cx:pt>
          <cx:pt idx="3844">966.67746278879133</cx:pt>
          <cx:pt idx="3845">898.70668732206002</cx:pt>
          <cx:pt idx="3846">955.57119805960178</cx:pt>
          <cx:pt idx="3847">921.87206092160307</cx:pt>
          <cx:pt idx="3848">928.36079984573246</cx:pt>
          <cx:pt idx="3849">890.96096489781746</cx:pt>
          <cx:pt idx="3850">910.94795256484542</cx:pt>
          <cx:pt idx="3851">1058.6971349967671</cx:pt>
          <cx:pt idx="3852">988.9430605372022</cx:pt>
          <cx:pt idx="3853">928.01475010310662</cx:pt>
          <cx:pt idx="3854">860.49496845178192</cx:pt>
          <cx:pt idx="3855">851.82700895714493</cx:pt>
          <cx:pt idx="3856">943.96941174906908</cx:pt>
          <cx:pt idx="3857">870.44644022722957</cx:pt>
          <cx:pt idx="3858">826.32341738996593</cx:pt>
          <cx:pt idx="3859">980.20606016945703</cx:pt>
          <cx:pt idx="3860">944.45748400200125</cx:pt>
          <cx:pt idx="3861">1109.0180057226514</cx:pt>
          <cx:pt idx="3862">878.77709988779407</cx:pt>
          <cx:pt idx="3863">950.80925764443577</cx:pt>
          <cx:pt idx="3864">918.98416606719275</cx:pt>
          <cx:pt idx="3865">902.14604119402043</cx:pt>
          <cx:pt idx="3866">966.77577047729483</cx:pt>
          <cx:pt idx="3867">945.98329312175849</cx:pt>
          <cx:pt idx="3868">906.71900881852173</cx:pt>
          <cx:pt idx="3869">1039.9577152319778</cx:pt>
          <cx:pt idx="3870">961.41358413997227</cx:pt>
          <cx:pt idx="3871">914.43451413768094</cx:pt>
          <cx:pt idx="3872">910.76868750684878</cx:pt>
          <cx:pt idx="3873">989.20901046463666</cx:pt>
          <cx:pt idx="3874">880.93899002753039</cx:pt>
          <cx:pt idx="3875">958.9051300688966</cx:pt>
          <cx:pt idx="3876">911.57680306012287</cx:pt>
          <cx:pt idx="3877">795.70555331951391</cx:pt>
          <cx:pt idx="3878">903.30030809949631</cx:pt>
          <cx:pt idx="3879">928.16334433501299</cx:pt>
          <cx:pt idx="3880">966.03266991605722</cx:pt>
          <cx:pt idx="3881">959.58009894123506</cx:pt>
          <cx:pt idx="3882">1020.5104469386193</cx:pt>
          <cx:pt idx="3883">949.29455541852394</cx:pt>
          <cx:pt idx="3884">893.26704389668373</cx:pt>
          <cx:pt idx="3885">886.94493873224349</cx:pt>
          <cx:pt idx="3886">959.12625070793479</cx:pt>
          <cx:pt idx="3887">997.22735767329152</cx:pt>
          <cx:pt idx="3888">780.68372355540112</cx:pt>
          <cx:pt idx="3889">1030.0065089661919</cx:pt>
          <cx:pt idx="3890">901.70294390724223</cx:pt>
          <cx:pt idx="3891">970.68220359086308</cx:pt>
          <cx:pt idx="3892">873.19553135789181</cx:pt>
          <cx:pt idx="3893">951.55603511304605</cx:pt>
          <cx:pt idx="3894">880.16196274516926</cx:pt>
          <cx:pt idx="3895">938.38272164707155</cx:pt>
          <cx:pt idx="3896">911.92776566216651</cx:pt>
          <cx:pt idx="3897">981.42569510521582</cx:pt>
          <cx:pt idx="3898">899.12208458400471</cx:pt>
          <cx:pt idx="3899">963.66693859100576</cx:pt>
          <cx:pt idx="3900">991.30037504954407</cx:pt>
          <cx:pt idx="3901">957.7333070954445</cx:pt>
          <cx:pt idx="3902">849.4082313424409</cx:pt>
          <cx:pt idx="3903">968.6207008500927</cx:pt>
          <cx:pt idx="3904">992.06688639825529</cx:pt>
          <cx:pt idx="3905">896.65200142568904</cx:pt>
          <cx:pt idx="3906">1075.1073217877724</cx:pt>
          <cx:pt idx="3907">937.6690242853748</cx:pt>
          <cx:pt idx="3908">986.19524623708332</cx:pt>
          <cx:pt idx="3909">948.82629106561262</cx:pt>
          <cx:pt idx="3910">1058.0022330415275</cx:pt>
          <cx:pt idx="3911">802.97642781293007</cx:pt>
          <cx:pt idx="3912">883.90027229074656</cx:pt>
          <cx:pt idx="3913">917.32750356809925</cx:pt>
          <cx:pt idx="3914">847.36815182262762</cx:pt>
          <cx:pt idx="3915">795.70497323514701</cx:pt>
          <cx:pt idx="3916">1069.8352238780055</cx:pt>
          <cx:pt idx="3917">903.53153445799683</cx:pt>
          <cx:pt idx="3918">1038.7367262624161</cx:pt>
          <cx:pt idx="3919">820.71424371656167</cx:pt>
          <cx:pt idx="3920">988.30487648136966</cx:pt>
          <cx:pt idx="3921">900.94929768019449</cx:pt>
          <cx:pt idx="3922">942.29354953513462</cx:pt>
          <cx:pt idx="3923">869.93369430407643</cx:pt>
          <cx:pt idx="3924">919.19072138917318</cx:pt>
          <cx:pt idx="3925">973.3042285086143</cx:pt>
          <cx:pt idx="3926">977.85844748381101</cx:pt>
          <cx:pt idx="3927">966.43627447746894</cx:pt>
          <cx:pt idx="3928">950.47308125745712</cx:pt>
          <cx:pt idx="3929">829.53613458378368</cx:pt>
          <cx:pt idx="3930">992.41605151092142</cx:pt>
          <cx:pt idx="3931">880.36377294006968</cx:pt>
          <cx:pt idx="3932">1038.3536561367282</cx:pt>
          <cx:pt idx="3933">864.250435622586</cx:pt>
          <cx:pt idx="3934">900.84731431154387</cx:pt>
          <cx:pt idx="3935">962.19512638733784</cx:pt>
          <cx:pt idx="3936">1098.3500509601008</cx:pt>
          <cx:pt idx="3937">885.92856485374557</cx:pt>
          <cx:pt idx="3938">794.04388140916228</cx:pt>
          <cx:pt idx="3939">892.85511772485347</cx:pt>
          <cx:pt idx="3940">921.0045288204675</cx:pt>
          <cx:pt idx="3941">934.71233751537602</cx:pt>
          <cx:pt idx="3942">940.75014756918006</cx:pt>
          <cx:pt idx="3943">885.35547498393703</cx:pt>
          <cx:pt idx="3944">847.26096938203943</cx:pt>
          <cx:pt idx="3945">832.91543316095726</cx:pt>
          <cx:pt idx="3946">900.14265745331329</cx:pt>
          <cx:pt idx="3947">943.70819863699535</cx:pt>
          <cx:pt idx="3948">982.84118459626166</cx:pt>
          <cx:pt idx="3949">855.66097379512212</cx:pt>
          <cx:pt idx="3950">940.79226650237433</cx:pt>
          <cx:pt idx="3951">955.14995909260381</cx:pt>
          <cx:pt idx="3952">926.75925677453506</cx:pt>
          <cx:pt idx="3953">962.52245173072095</cx:pt>
          <cx:pt idx="3954">892.86773158195786</cx:pt>
          <cx:pt idx="3955">813.73436314441994</cx:pt>
          <cx:pt idx="3956">898.58815942224919</cx:pt>
          <cx:pt idx="3957">935.9215056768503</cx:pt>
          <cx:pt idx="3958">922.4757780622698</cx:pt>
          <cx:pt idx="3959">858.10293515431852</cx:pt>
          <cx:pt idx="3960">1039.0844038866589</cx:pt>
          <cx:pt idx="3961">983.29656390345451</cx:pt>
          <cx:pt idx="3962">967.38854413213539</cx:pt>
          <cx:pt idx="3963">877.89782153532906</cx:pt>
          <cx:pt idx="3964">878.10368363065879</cx:pt>
          <cx:pt idx="3965">1006.5120399242658</cx:pt>
          <cx:pt idx="3966">977.03500520557418</cx:pt>
          <cx:pt idx="3967">893.89999754158305</cx:pt>
          <cx:pt idx="3968">975.60577823239305</cx:pt>
          <cx:pt idx="3969">961.10968169353418</cx:pt>
          <cx:pt idx="3970">961.70211647266922</cx:pt>
          <cx:pt idx="3971">948.20035587880534</cx:pt>
          <cx:pt idx="3972">958.07719739825188</cx:pt>
          <cx:pt idx="3973">886.46988333050535</cx:pt>
          <cx:pt idx="3974">973.66454175907529</cx:pt>
          <cx:pt idx="3975">926.70780669508406</cx:pt>
          <cx:pt idx="3976">987.85744776182287</cx:pt>
          <cx:pt idx="3977">894.87958019667394</cx:pt>
          <cx:pt idx="3978">970.38624427545062</cx:pt>
          <cx:pt idx="3979">974.03541144332348</cx:pt>
          <cx:pt idx="3980">904.30601823625238</cx:pt>
          <cx:pt idx="3981">819.02973171388112</cx:pt>
          <cx:pt idx="3982">834.03989763703339</cx:pt>
          <cx:pt idx="3983">1008.0908477720728</cx:pt>
          <cx:pt idx="3984">924.43656044082582</cx:pt>
          <cx:pt idx="3985">1110.081615312268</cx:pt>
          <cx:pt idx="3986">890.76640463317892</cx:pt>
          <cx:pt idx="3987">904.92123425638135</cx:pt>
          <cx:pt idx="3988">1080.1858334232722</cx:pt>
          <cx:pt idx="3989">996.09832058001109</cx:pt>
          <cx:pt idx="3990">902.48167361297112</cx:pt>
          <cx:pt idx="3991">895.03983202580014</cx:pt>
          <cx:pt idx="3992">873.95029915331043</cx:pt>
          <cx:pt idx="3993">977.69427332451733</cx:pt>
          <cx:pt idx="3994">857.01673485022161</cx:pt>
          <cx:pt idx="3995">936.5475628313535</cx:pt>
          <cx:pt idx="3996">920.00115388047232</cx:pt>
          <cx:pt idx="3997">884.44827401328018</cx:pt>
          <cx:pt idx="3998">886.72728318105499</cx:pt>
          <cx:pt idx="3999">852.2558709886323</cx:pt>
          <cx:pt idx="4000">780.63159832163728</cx:pt>
          <cx:pt idx="4001">997.22612207819577</cx:pt>
          <cx:pt idx="4002">1019.6698654006301</cx:pt>
          <cx:pt idx="4003">1113.751859832289</cx:pt>
          <cx:pt idx="4004">958.35340304114504</cx:pt>
          <cx:pt idx="4005">862.57658908506653</cx:pt>
          <cx:pt idx="4006">913.92492640244984</cx:pt>
          <cx:pt idx="4007">1004.2155780619452</cx:pt>
          <cx:pt idx="4008">954.60440829965762</cx:pt>
          <cx:pt idx="4009">934.82269446831401</cx:pt>
          <cx:pt idx="4010">990.93737549171635</cx:pt>
          <cx:pt idx="4011">925.1166403396511</cx:pt>
          <cx:pt idx="4012">938.55972710151707</cx:pt>
          <cx:pt idx="4013">858.05689014605036</cx:pt>
          <cx:pt idx="4014">927.70714143961936</cx:pt>
          <cx:pt idx="4015">905.18752155866184</cx:pt>
          <cx:pt idx="4016">933.20669442407643</cx:pt>
          <cx:pt idx="4017">952.00561547201733</cx:pt>
          <cx:pt idx="4018">1001.1816833923892</cx:pt>
          <cx:pt idx="4019">942.33669473179964</cx:pt>
          <cx:pt idx="4020">841.38322621704015</cx:pt>
          <cx:pt idx="4021">921.19378864365399</cx:pt>
          <cx:pt idx="4022">859.14324432874503</cx:pt>
          <cx:pt idx="4023">892.99660849074121</cx:pt>
          <cx:pt idx="4024">887.7690867707928</cx:pt>
          <cx:pt idx="4025">1027.0922056512686</cx:pt>
          <cx:pt idx="4026">946.13538884640434</cx:pt>
          <cx:pt idx="4027">926.84811388228616</cx:pt>
          <cx:pt idx="4028">1001.0098251622129</cx:pt>
          <cx:pt idx="4029">1078.2883006911823</cx:pt>
          <cx:pt idx="4030">982.90070697786086</cx:pt>
          <cx:pt idx="4031">889.22910669467376</cx:pt>
          <cx:pt idx="4032">962.81391642092842</cx:pt>
          <cx:pt idx="4033">880.89872755513261</cx:pt>
          <cx:pt idx="4034">897.84855111233708</cx:pt>
          <cx:pt idx="4035">882.44590020563851</cx:pt>
          <cx:pt idx="4036">891.57691928310419</cx:pt>
          <cx:pt idx="4037">841.41405312574614</cx:pt>
          <cx:pt idx="4038">995.94716149257613</cx:pt>
          <cx:pt idx="4039">988.03154695882472</cx:pt>
          <cx:pt idx="4040">831.05625859699148</cx:pt>
          <cx:pt idx="4041">877.94109778226266</cx:pt>
          <cx:pt idx="4042">921.49748271049123</cx:pt>
          <cx:pt idx="4043">951.78332869382302</cx:pt>
          <cx:pt idx="4044">944.01777660005905</cx:pt>
          <cx:pt idx="4045">908.3448618906707</cx:pt>
          <cx:pt idx="4046">998.12627301702207</cx:pt>
          <cx:pt idx="4047">929.57413447257238</cx:pt>
          <cx:pt idx="4048">854.18347491715156</cx:pt>
          <cx:pt idx="4049">917.00779483386032</cx:pt>
          <cx:pt idx="4050">967.34646944808935</cx:pt>
          <cx:pt idx="4051">900.01848396267178</cx:pt>
          <cx:pt idx="4052">913.24460696843789</cx:pt>
          <cx:pt idx="4053">837.82695300481964</cx:pt>
          <cx:pt idx="4054">988.49458575082076</cx:pt>
          <cx:pt idx="4055">946.39859216040179</cx:pt>
          <cx:pt idx="4056">936.27895330730667</cx:pt>
          <cx:pt idx="4057">894.62078207459695</cx:pt>
          <cx:pt idx="4058">988.32614157168064</cx:pt>
          <cx:pt idx="4059">907.49443601635176</cx:pt>
          <cx:pt idx="4060">916.52263771831201</cx:pt>
          <cx:pt idx="4061">920.75760419199889</cx:pt>
          <cx:pt idx="4062">878.30140436191186</cx:pt>
          <cx:pt idx="4063">991.54589136383322</cx:pt>
          <cx:pt idx="4064">798.8279104213085</cx:pt>
          <cx:pt idx="4065">1019.0551329871803</cx:pt>
          <cx:pt idx="4066">909.76832310957207</cx:pt>
          <cx:pt idx="4067">952.0234222878446</cx:pt>
          <cx:pt idx="4068">832.72292442056676</cx:pt>
          <cx:pt idx="4069">897.76056739109629</cx:pt>
          <cx:pt idx="4070">1022.1045009771408</cx:pt>
          <cx:pt idx="4071">909.60422542717879</cx:pt>
          <cx:pt idx="4072">917.12038927844833</cx:pt>
          <cx:pt idx="4073">1016.6803242379566</cx:pt>
          <cx:pt idx="4074">841.60236624279059</cx:pt>
          <cx:pt idx="4075">911.33547700251665</cx:pt>
          <cx:pt idx="4076">1043.9423970149085</cx:pt>
          <cx:pt idx="4077">900.88674495623241</cx:pt>
          <cx:pt idx="4078">1047.2538754797718</cx:pt>
          <cx:pt idx="4079">931.35163922096604</cx:pt>
          <cx:pt idx="4080">984.78343313335711</cx:pt>
          <cx:pt idx="4081">794.32442455581031</cx:pt>
          <cx:pt idx="4082">954.50739736652429</cx:pt>
          <cx:pt idx="4083">1023.1189790101797</cx:pt>
          <cx:pt idx="4084">924.33356101009281</cx:pt>
          <cx:pt idx="4085">919.69897380820157</cx:pt>
          <cx:pt idx="4086">975.38719414703894</cx:pt>
          <cx:pt idx="4087">916.68972101050042</cx:pt>
          <cx:pt idx="4088">909.96934854077779</cx:pt>
          <cx:pt idx="4089">865.29328602583018</cx:pt>
          <cx:pt idx="4090">934.39291798132069</cx:pt>
          <cx:pt idx="4091">808.80914245361294</cx:pt>
          <cx:pt idx="4092">839.95467148674993</cx:pt>
          <cx:pt idx="4093">960.99102543172728</cx:pt>
          <cx:pt idx="4094">841.92047457779995</cx:pt>
          <cx:pt idx="4095">1020.5481456697343</cx:pt>
          <cx:pt idx="4096">893.68528146467634</cx:pt>
          <cx:pt idx="4097">967.7688110713292</cx:pt>
          <cx:pt idx="4098">972.27824482686106</cx:pt>
          <cx:pt idx="4099">924.2319553728455</cx:pt>
          <cx:pt idx="4100">1015.6911623272802</cx:pt>
          <cx:pt idx="4101">873.28108289515751</cx:pt>
          <cx:pt idx="4102">895.48620236862348</cx:pt>
          <cx:pt idx="4103">844.94662836659609</cx:pt>
          <cx:pt idx="4104">895.0683090628138</cx:pt>
          <cx:pt idx="4105">882.69960355468345</cx:pt>
          <cx:pt idx="4106">853.20906259670312</cx:pt>
          <cx:pt idx="4107">843.51650651209366</cx:pt>
          <cx:pt idx="4108">833.27201614672697</cx:pt>
          <cx:pt idx="4109">855.68084204116997</cx:pt>
          <cx:pt idx="4110">937.28461677832604</cx:pt>
          <cx:pt idx="4111">722.25427350718883</cx:pt>
          <cx:pt idx="4112">877.71774575943778</cx:pt>
          <cx:pt idx="4113">846.2996141799299</cx:pt>
          <cx:pt idx="4114">968.16922550188235</cx:pt>
          <cx:pt idx="4115">925.99991217502816</cx:pt>
          <cx:pt idx="4116">922.99766279269829</cx:pt>
          <cx:pt idx="4117">846.79055006949329</cx:pt>
          <cx:pt idx="4118">916.2626635473913</cx:pt>
          <cx:pt idx="4119">789.60304836624334</cx:pt>
          <cx:pt idx="4120">855.79439422922644</cx:pt>
          <cx:pt idx="4121">985.43314215481644</cx:pt>
          <cx:pt idx="4122">873.05517272785062</cx:pt>
          <cx:pt idx="4123">958.8025605947488</cx:pt>
          <cx:pt idx="4124">865.01032633101329</cx:pt>
          <cx:pt idx="4125">910.73284917606543</cx:pt>
          <cx:pt idx="4126">926.78748907392696</cx:pt>
          <cx:pt idx="4127">940.23823787402569</cx:pt>
          <cx:pt idx="4128">903.1396251640582</cx:pt>
          <cx:pt idx="4129">1091.2452910263573</cx:pt>
          <cx:pt idx="4130">879.11715801922787</cx:pt>
          <cx:pt idx="4131">881.97161282390641</cx:pt>
          <cx:pt idx="4132">988.29592428132787</cx:pt>
          <cx:pt idx="4133">1020.9283831468858</cx:pt>
          <cx:pt idx="4134">1038.0311094992142</cx:pt>
          <cx:pt idx="4135">893.22734854686144</cx:pt>
          <cx:pt idx="4136">863.42484350464656</cx:pt>
          <cx:pt idx="4137">896.46310471035815</cx:pt>
          <cx:pt idx="4138">896.78443717770597</cx:pt>
          <cx:pt idx="4139">1052.1430744778229</cx:pt>
          <cx:pt idx="4140">871.59594574631774</cx:pt>
          <cx:pt idx="4141">885.21965324728058</cx:pt>
          <cx:pt idx="4142">944.31355116197653</cx:pt>
          <cx:pt idx="4143">920.26319711821031</cx:pt>
          <cx:pt idx="4144">916.58654302387708</cx:pt>
          <cx:pt idx="4145">885.23548569625052</cx:pt>
          <cx:pt idx="4146">949.1015233636673</cx:pt>
          <cx:pt idx="4147">952.71287192257137</cx:pt>
          <cx:pt idx="4148">865.88935144832021</cx:pt>
          <cx:pt idx="4149">967.90565516929053</cx:pt>
          <cx:pt idx="4150">865.19688446245857</cx:pt>
          <cx:pt idx="4151">778.49361000367094</cx:pt>
          <cx:pt idx="4152">809.73684497791794</cx:pt>
          <cx:pt idx="4153">877.99200534368924</cx:pt>
          <cx:pt idx="4154">879.84686028662475</cx:pt>
          <cx:pt idx="4155">1011.7506787977861</cx:pt>
          <cx:pt idx="4156">922.32470072525552</cx:pt>
          <cx:pt idx="4157">858.63678770011256</cx:pt>
          <cx:pt idx="4158">1070.8860137577733</cx:pt>
          <cx:pt idx="4159">842.99746497616036</cx:pt>
          <cx:pt idx="4160">1039.7071540698209</cx:pt>
          <cx:pt idx="4161">903.17189325388142</cx:pt>
          <cx:pt idx="4162">989.76692433864173</cx:pt>
          <cx:pt idx="4163">1038.7098252201158</cx:pt>
          <cx:pt idx="4164">1009.7538513385604</cx:pt>
          <cx:pt idx="4165">930.75739396320898</cx:pt>
          <cx:pt idx="4166">1071.5617242426449</cx:pt>
          <cx:pt idx="4167">995.94996767823056</cx:pt>
          <cx:pt idx="4168">899.43278388417252</cx:pt>
          <cx:pt idx="4169">927.80178121072117</cx:pt>
          <cx:pt idx="4170">939.50247564842061</cx:pt>
          <cx:pt idx="4171">909.63673390500821</cx:pt>
          <cx:pt idx="4172">980.21247208556122</cx:pt>
          <cx:pt idx="4173">909.80115267438225</cx:pt>
          <cx:pt idx="4174">959.3040527754747</cx:pt>
          <cx:pt idx="4175">951.19732292034951</cx:pt>
          <cx:pt idx="4176">884.99648269619695</cx:pt>
          <cx:pt idx="4177">932.633816267474</cx:pt>
          <cx:pt idx="4178">996.57688014274618</cx:pt>
          <cx:pt idx="4179">870.57184322330465</cx:pt>
          <cx:pt idx="4180">858.35288242478123</cx:pt>
          <cx:pt idx="4181">937.34753634118761</cx:pt>
          <cx:pt idx="4182">907.45168901456702</cx:pt>
          <cx:pt idx="4183">827.51422489717845</cx:pt>
          <cx:pt idx="4184">906.33894052958647</cx:pt>
          <cx:pt idx="4185">948.02575069320631</cx:pt>
          <cx:pt idx="4186">955.01328493093251</cx:pt>
          <cx:pt idx="4187">969.39895090615403</cx:pt>
          <cx:pt idx="4188">872.88175171299497</cx:pt>
          <cx:pt idx="4189">1021.7380984076805</cx:pt>
          <cx:pt idx="4190">959.8277002759487</cx:pt>
          <cx:pt idx="4191">900.5091949717081</cx:pt>
          <cx:pt idx="4192">831.91024232759094</cx:pt>
          <cx:pt idx="4193">957.42403881641587</cx:pt>
          <cx:pt idx="4194">823.48473694831557</cx:pt>
          <cx:pt idx="4195">916.44153382415163</cx:pt>
          <cx:pt idx="4196">905.55359282263669</cx:pt>
          <cx:pt idx="4197">983.18709537393147</cx:pt>
          <cx:pt idx="4198">983.57007158678869</cx:pt>
          <cx:pt idx="4199">904.86721126929956</cx:pt>
          <cx:pt idx="4200">871.78746314654597</cx:pt>
          <cx:pt idx="4201">969.79697394967457</cx:pt>
          <cx:pt idx="4202">948.19745277013737</cx:pt>
          <cx:pt idx="4203">956.37149394495236</cx:pt>
          <cx:pt idx="4204">933.59240600365763</cx:pt>
          <cx:pt idx="4205">917.2931186498987</cx:pt>
          <cx:pt idx="4206">895.28691771301465</cx:pt>
          <cx:pt idx="4207">970.61564501111286</cx:pt>
          <cx:pt idx="4208">908.60321768733684</cx:pt>
          <cx:pt idx="4209">943.5279481317292</cx:pt>
          <cx:pt idx="4210">880.81293049627641</cx:pt>
          <cx:pt idx="4211">970.61021739174578</cx:pt>
          <cx:pt idx="4212">923.80629875704096</cx:pt>
          <cx:pt idx="4213">835.01722955574814</cx:pt>
          <cx:pt idx="4214">910.5524196396691</cx:pt>
          <cx:pt idx="4215">808.67211270115865</cx:pt>
          <cx:pt idx="4216">964.29222598012109</cx:pt>
          <cx:pt idx="4217">755.06730409934437</cx:pt>
          <cx:pt idx="4218">966.90661122643576</cx:pt>
          <cx:pt idx="4219">1027.5358151546479</cx:pt>
          <cx:pt idx="4220">921.39520669219348</cx:pt>
          <cx:pt idx="4221">1042.376928422734</cx:pt>
          <cx:pt idx="4222">922.64515448251041</cx:pt>
          <cx:pt idx="4223">939.15383139948483</cx:pt>
          <cx:pt idx="4224">997.59821053565781</cx:pt>
          <cx:pt idx="4225">805.07210870239692</cx:pt>
          <cx:pt idx="4226">965.95083579864297</cx:pt>
          <cx:pt idx="4227">1086.487826006143</cx:pt>
          <cx:pt idx="4228">882.44515497628799</cx:pt>
          <cx:pt idx="4229">901.74485231356448</cx:pt>
          <cx:pt idx="4230">878.96031433531232</cx:pt>
          <cx:pt idx="4231">1000.781573701846</cx:pt>
          <cx:pt idx="4232">1023.5328449506616</cx:pt>
          <cx:pt idx="4233">932.44300108371442</cx:pt>
          <cx:pt idx="4234">1018.7486831154408</cx:pt>
          <cx:pt idx="4235">871.0292910479285</cx:pt>
          <cx:pt idx="4236">939.42300473520959</cx:pt>
          <cx:pt idx="4237">927.21899013449672</cx:pt>
          <cx:pt idx="4238">879.25443911143782</cx:pt>
          <cx:pt idx="4239">1046.7120293872681</cx:pt>
          <cx:pt idx="4240">976.30288286281575</cx:pt>
          <cx:pt idx="4241">967.54744985679645</cx:pt>
          <cx:pt idx="4242">974.7805714046051</cx:pt>
          <cx:pt idx="4243">908.91682902545176</cx:pt>
          <cx:pt idx="4244">860.60016682811317</cx:pt>
          <cx:pt idx="4245">902.21333612818501</cx:pt>
          <cx:pt idx="4246">980.20296100164751</cx:pt>
          <cx:pt idx="4247">921.14808746669098</cx:pt>
          <cx:pt idx="4248">992.91007093125381</cx:pt>
          <cx:pt idx="4249">936.650256746742</cx:pt>
          <cx:pt idx="4250">1068.6526453893923</cx:pt>
          <cx:pt idx="4251">878.41118016474798</cx:pt>
          <cx:pt idx="4252">939.51227517971199</cx:pt>
          <cx:pt idx="4253">998.62405948425351</cx:pt>
          <cx:pt idx="4254">924.15767744944674</cx:pt>
          <cx:pt idx="4255">878.57194309935869</cx:pt>
          <cx:pt idx="4256">890.10208483607778</cx:pt>
          <cx:pt idx="4257">950.05514991077564</cx:pt>
          <cx:pt idx="4258">947.31957814465227</cx:pt>
          <cx:pt idx="4259">951.51045131964406</cx:pt>
          <cx:pt idx="4260">980.98007304620012</cx:pt>
          <cx:pt idx="4261">892.10169801160112</cx:pt>
          <cx:pt idx="4262">801.22897788546254</cx:pt>
          <cx:pt idx="4263">1146.0796088579241</cx:pt>
          <cx:pt idx="4264">1008.9083681283038</cx:pt>
          <cx:pt idx="4265">997.22219597081119</cx:pt>
          <cx:pt idx="4266">933.12237135716225</cx:pt>
          <cx:pt idx="4267">945.2081824897142</cx:pt>
          <cx:pt idx="4268">1035.5848706912147</cx:pt>
          <cx:pt idx="4269">924.0970086387282</cx:pt>
          <cx:pt idx="4270">950.03829604224018</cx:pt>
          <cx:pt idx="4271">971.25890585593743</cx:pt>
          <cx:pt idx="4272">789.43041168162904</cx:pt>
          <cx:pt idx="4273">1048.9601125822346</cx:pt>
          <cx:pt idx="4274">970.21608144608433</cx:pt>
          <cx:pt idx="4275">934.59313864275191</cx:pt>
          <cx:pt idx="4276">835.43423734764974</cx:pt>
          <cx:pt idx="4277">946.17902738337534</cx:pt>
          <cx:pt idx="4278">966.03437502871259</cx:pt>
          <cx:pt idx="4279">921.1424670663888</cx:pt>
          <cx:pt idx="4280">1008.5725513344266</cx:pt>
          <cx:pt idx="4281">929.80387875452482</cx:pt>
          <cx:pt idx="4282">943.93359292694163</cx:pt>
          <cx:pt idx="4283">887.07837478488943</cx:pt>
          <cx:pt idx="4284">849.27482017836621</cx:pt>
          <cx:pt idx="4285">893.24588949329552</cx:pt>
          <cx:pt idx="4286">932.2033052407661</cx:pt>
          <cx:pt idx="4287">842.65129130763023</cx:pt>
          <cx:pt idx="4288">1007.6494992974461</cx:pt>
          <cx:pt idx="4289">871.32935114472343</cx:pt>
          <cx:pt idx="4290">1119.701513712959</cx:pt>
          <cx:pt idx="4291">813.10262742061389</cx:pt>
          <cx:pt idx="4292">895.57558037364015</cx:pt>
          <cx:pt idx="4293">978.72591081256542</cx:pt>
          <cx:pt idx="4294">922.54710278481116</cx:pt>
          <cx:pt idx="4295">850.86693316904746</cx:pt>
          <cx:pt idx="4296">918.22165238570574</cx:pt>
          <cx:pt idx="4297">927.87395664909047</cx:pt>
          <cx:pt idx="4298">948.56482205771499</cx:pt>
          <cx:pt idx="4299">837.56441869415153</cx:pt>
          <cx:pt idx="4300">912.18791525877702</cx:pt>
          <cx:pt idx="4301">810.31458799610039</cx:pt>
          <cx:pt idx="4302">956.9175110134812</cx:pt>
          <cx:pt idx="4303">825.84903213210237</cx:pt>
          <cx:pt idx="4304">987.54989179613688</cx:pt>
          <cx:pt idx="4305">813.23038837335992</cx:pt>
          <cx:pt idx="4306">925.40987522236537</cx:pt>
          <cx:pt idx="4307">835.8274645867175</cx:pt>
          <cx:pt idx="4308">898.6591282062659</cx:pt>
          <cx:pt idx="4309">877.51297550837478</cx:pt>
          <cx:pt idx="4310">966.06343169614013</cx:pt>
          <cx:pt idx="4311">948.21730344928062</cx:pt>
          <cx:pt idx="4312">886.41553163052583</cx:pt>
          <cx:pt idx="4313">806.62132549680132</cx:pt>
          <cx:pt idx="4314">938.67040911108438</cx:pt>
          <cx:pt idx="4315">966.1977654771689</cx:pt>
          <cx:pt idx="4316">884.81624071149895</cx:pt>
          <cx:pt idx="4317">835.94666673662005</cx:pt>
          <cx:pt idx="4318">881.72629764607336</cx:pt>
          <cx:pt idx="4319">854.03500594183629</cx:pt>
          <cx:pt idx="4320">945.22710092703664</cx:pt>
          <cx:pt idx="4321">934.63526194189637</cx:pt>
          <cx:pt idx="4322">830.86783496998885</cx:pt>
          <cx:pt idx="4323">942.71859363140561</cx:pt>
          <cx:pt idx="4324">965.03706542778036</cx:pt>
          <cx:pt idx="4325">912.34739923885763</cx:pt>
          <cx:pt idx="4326">1002.3075839519785</cx:pt>
          <cx:pt idx="4327">906.73067969188548</cx:pt>
          <cx:pt idx="4328">1080.145982732324</cx:pt>
          <cx:pt idx="4329">774.35750424261039</cx:pt>
          <cx:pt idx="4330">935.01219907736152</cx:pt>
          <cx:pt idx="4331">892.76258962026384</cx:pt>
          <cx:pt idx="4332">958.17970530487435</cx:pt>
          <cx:pt idx="4333">837.72845465282421</cx:pt>
          <cx:pt idx="4334">1004.9374627314088</cx:pt>
          <cx:pt idx="4335">1003.8268800305721</cx:pt>
          <cx:pt idx="4336">972.34808873851534</cx:pt>
          <cx:pt idx="4337">863.56497053647979</cx:pt>
          <cx:pt idx="4338">1036.9975101220386</cx:pt>
          <cx:pt idx="4339">1050.05072912686</cx:pt>
          <cx:pt idx="4340">946.26331862893426</cx:pt>
          <cx:pt idx="4341">992.0291245488628</cx:pt>
          <cx:pt idx="4342">905.64653740972801</cx:pt>
          <cx:pt idx="4343">911.03064967636635</cx:pt>
          <cx:pt idx="4344">982.35998313053983</cx:pt>
          <cx:pt idx="4345">915.8978674831443</cx:pt>
          <cx:pt idx="4346">803.34068920490381</cx:pt>
          <cx:pt idx="4347">1005.3174460925811</cx:pt>
          <cx:pt idx="4348">1017.3151195954563</cx:pt>
          <cx:pt idx="4349">948.60474484951953</cx:pt>
          <cx:pt idx="4350">884.41039823919471</cx:pt>
          <cx:pt idx="4351">844.55188025167945</cx:pt>
          <cx:pt idx="4352">1007.383683139337</cx:pt>
          <cx:pt idx="4353">912.48708125587132</cx:pt>
          <cx:pt idx="4354">893.33402771698923</cx:pt>
          <cx:pt idx="4355">873.77581891818772</cx:pt>
          <cx:pt idx="4356">810.50199742505367</cx:pt>
          <cx:pt idx="4357">973.82595380664884</cx:pt>
          <cx:pt idx="4358">945.28480066196596</cx:pt>
          <cx:pt idx="4359">982.77260671932049</cx:pt>
          <cx:pt idx="4360">786.88780388996622</cx:pt>
          <cx:pt idx="4361">883.95439668065444</cx:pt>
          <cx:pt idx="4362">873.87844241544894</cx:pt>
          <cx:pt idx="4363">979.88747777083461</cx:pt>
          <cx:pt idx="4364">1011.510476342063</cx:pt>
          <cx:pt idx="4365">852.29944597899896</cx:pt>
          <cx:pt idx="4366">1031.6527295405426</cx:pt>
          <cx:pt idx="4367">971.14114739066588</cx:pt>
          <cx:pt idx="4368">945.33707910960015</cx:pt>
          <cx:pt idx="4369">980.06764782080745</cx:pt>
          <cx:pt idx="4370">879.21364135838962</cx:pt>
          <cx:pt idx="4371">914.15871795190526</cx:pt>
          <cx:pt idx="4372">799.10323363459145</cx:pt>
          <cx:pt idx="4373">934.98414414647345</cx:pt>
          <cx:pt idx="4374">1057.6174982914051</cx:pt>
          <cx:pt idx="4375">998.54054202181021</cx:pt>
          <cx:pt idx="4376">924.97261049711858</cx:pt>
          <cx:pt idx="4377">903.68762199948571</cx:pt>
          <cx:pt idx="4378">964.122957890865</cx:pt>
          <cx:pt idx="4379">916.88994793496192</cx:pt>
          <cx:pt idx="4380">1031.9149303890758</cx:pt>
          <cx:pt idx="4381">945.2066166737651</cx:pt>
          <cx:pt idx="4382">808.38535859955653</cx:pt>
          <cx:pt idx="4383">887.5576577133719</cx:pt>
          <cx:pt idx="4384">956.12537611149332</cx:pt>
          <cx:pt idx="4385">954.20527571202558</cx:pt>
          <cx:pt idx="4386">943.52946603017358</cx:pt>
          <cx:pt idx="4387">1007.2149852420941</cx:pt>
          <cx:pt idx="4388">950.23696828991569</cx:pt>
          <cx:pt idx="4389">906.94557234212607</cx:pt>
          <cx:pt idx="4390">802.86427186529966</cx:pt>
          <cx:pt idx="4391">972.46477934322922</cx:pt>
          <cx:pt idx="4392">821.62467123596957</cx:pt>
          <cx:pt idx="4393">873.09275283737702</cx:pt>
          <cx:pt idx="4394">878.61905899800115</cx:pt>
          <cx:pt idx="4395">888.08403631672616</cx:pt>
          <cx:pt idx="4396">977.72385192674733</cx:pt>
          <cx:pt idx="4397">898.47420220031665</cx:pt>
          <cx:pt idx="4398">886.28002959651383</cx:pt>
          <cx:pt idx="4399">965.68812229531693</cx:pt>
          <cx:pt idx="4400">882.90108565260789</cx:pt>
          <cx:pt idx="4401">932.99151701794403</cx:pt>
          <cx:pt idx="4402">1009.165263970118</cx:pt>
          <cx:pt idx="4403">1015.7317035236349</cx:pt>
          <cx:pt idx="4404">861.45579529118595</cx:pt>
          <cx:pt idx="4405">1044.2134254929624</cx:pt>
          <cx:pt idx="4406">984.63394044126346</cx:pt>
          <cx:pt idx="4407">955.31758744272395</cx:pt>
          <cx:pt idx="4408">934.57479972011163</cx:pt>
          <cx:pt idx="4409">1011.4691069939618</cx:pt>
          <cx:pt idx="4410">924.52851393122569</cx:pt>
          <cx:pt idx="4411">1079.6810353387709</cx:pt>
          <cx:pt idx="4412">903.23248341260683</cx:pt>
          <cx:pt idx="4413">912.97203853300232</cx:pt>
          <cx:pt idx="4414">991.39973764262766</cx:pt>
          <cx:pt idx="4415">977.22857415973226</cx:pt>
          <cx:pt idx="4416">771.39207177697335</cx:pt>
          <cx:pt idx="4417">877.83750664711124</cx:pt>
          <cx:pt idx="4418">927.01847506890431</cx:pt>
          <cx:pt idx="4419">921.72472682240641</cx:pt>
          <cx:pt idx="4420">907.65905606971933</cx:pt>
          <cx:pt idx="4421">979.31183772339068</cx:pt>
          <cx:pt idx="4422">945.20858583126324</cx:pt>
          <cx:pt idx="4423">929.39140574100156</cx:pt>
          <cx:pt idx="4424">851.35938348227785</cx:pt>
          <cx:pt idx="4425">956.4445558219835</cx:pt>
          <cx:pt idx="4426">928.44760718724092</cx:pt>
          <cx:pt idx="4427">963.27418213756562</cx:pt>
          <cx:pt idx="4428">918.28283819622072</cx:pt>
          <cx:pt idx="4429">937.8354501966711</cx:pt>
          <cx:pt idx="4430">899.93148336230672</cx:pt>
          <cx:pt idx="4431">925.70438464593883</cx:pt>
          <cx:pt idx="4432">988.96902486281397</cx:pt>
          <cx:pt idx="4433">968.01589371100988</cx:pt>
          <cx:pt idx="4434">929.70690087856406</cx:pt>
          <cx:pt idx="4435">971.91404461520756</cx:pt>
          <cx:pt idx="4436">994.98254345604857</cx:pt>
          <cx:pt idx="4437">963.986901822454</cx:pt>
          <cx:pt idx="4438">933.2729770094578</cx:pt>
          <cx:pt idx="4439">924.24935686931019</cx:pt>
          <cx:pt idx="4440">1042.3076222921841</cx:pt>
          <cx:pt idx="4441">1038.7766803487566</cx:pt>
          <cx:pt idx="4442">910.6347590163341</cx:pt>
          <cx:pt idx="4443">857.77367943742138</cx:pt>
          <cx:pt idx="4444">781.87017554018303</cx:pt>
          <cx:pt idx="4445">1015.3673361451243</cx:pt>
          <cx:pt idx="4446">1038.1744230616403</cx:pt>
          <cx:pt idx="4447">967.28057177091637</cx:pt>
          <cx:pt idx="4448">997.7594693330434</cx:pt>
          <cx:pt idx="4449">917.77538972168634</cx:pt>
          <cx:pt idx="4450">995.17890297529118</cx:pt>
          <cx:pt idx="4451">910.35759677432918</cx:pt>
          <cx:pt idx="4452">1025.9002907594449</cx:pt>
          <cx:pt idx="4453">812.44828741715776</cx:pt>
          <cx:pt idx="4454">878.61475751784269</cx:pt>
          <cx:pt idx="4455">951.7551723106219</cx:pt>
          <cx:pt idx="4456">897.22464478497272</cx:pt>
          <cx:pt idx="4457">1021.4870623049646</cx:pt>
          <cx:pt idx="4458">861.65368619799119</cx:pt>
          <cx:pt idx="4459">1033.2324593399831</cx:pt>
          <cx:pt idx="4460">880.04296272258705</cx:pt>
          <cx:pt idx="4461">928.06410601037408</cx:pt>
          <cx:pt idx="4462">962.36939803196276</cx:pt>
          <cx:pt idx="4463">896.63045611351924</cx:pt>
          <cx:pt idx="4464">898.80892891707992</cx:pt>
          <cx:pt idx="4465">921.26077712450672</cx:pt>
          <cx:pt idx="4466">981.16331411118324</cx:pt>
          <cx:pt idx="4467">983.94249515471006</cx:pt>
          <cx:pt idx="4468">996.27195676464498</cx:pt>
          <cx:pt idx="4469">937.36058462242829</cx:pt>
          <cx:pt idx="4470">998.65421029970503</cx:pt>
          <cx:pt idx="4471">904.05620927146163</cx:pt>
          <cx:pt idx="4472">970.06252655931712</cx:pt>
          <cx:pt idx="4473">890.08483112427393</cx:pt>
          <cx:pt idx="4474">865.0056948208661</cx:pt>
          <cx:pt idx="4475">960.24640104111143</cx:pt>
          <cx:pt idx="4476">884.08506914597024</cx:pt>
          <cx:pt idx="4477">1028.3302461469796</cx:pt>
          <cx:pt idx="4478">993.37669502737242</cx:pt>
          <cx:pt idx="4479">1002.9302954852773</cx:pt>
          <cx:pt idx="4480">961.23328589488005</cx:pt>
          <cx:pt idx="4481">836.46614453113148</cx:pt>
          <cx:pt idx="4482">979.09677995581069</cx:pt>
          <cx:pt idx="4483">801.30022349894375</cx:pt>
          <cx:pt idx="4484">855.46151008462539</cx:pt>
          <cx:pt idx="4485">855.82070399907934</cx:pt>
          <cx:pt idx="4486">924.46530192331034</cx:pt>
          <cx:pt idx="4487">881.07941745358198</cx:pt>
          <cx:pt idx="4488">902.1265243923998</cx:pt>
          <cx:pt idx="4489">914.48951087537284</cx:pt>
          <cx:pt idx="4490">971.21064652280495</cx:pt>
          <cx:pt idx="4491">994.58051126143334</cx:pt>
          <cx:pt idx="4492">916.13428048865467</cx:pt>
          <cx:pt idx="4493">875.87113638806932</cx:pt>
          <cx:pt idx="4494">893.24098077352824</cx:pt>
          <cx:pt idx="4495">930.84219852777926</cx:pt>
          <cx:pt idx="4496">954.32911641711428</cx:pt>
          <cx:pt idx="4497">927.3152406564368</cx:pt>
          <cx:pt idx="4498">962.477394727557</cx:pt>
          <cx:pt idx="4499">694.91775891215048</cx:pt>
          <cx:pt idx="4500">901.89049010731424</cx:pt>
          <cx:pt idx="4501">1042.9998545422593</cx:pt>
          <cx:pt idx="4502">969.01079558229947</cx:pt>
          <cx:pt idx="4503">986.6099177429046</cx:pt>
          <cx:pt idx="4504">835.74017663549796</cx:pt>
          <cx:pt idx="4505">855.78759851212374</cx:pt>
          <cx:pt idx="4506">912.09585684783883</cx:pt>
          <cx:pt idx="4507">927.94533661614332</cx:pt>
          <cx:pt idx="4508">850.42613433284703</cx:pt>
          <cx:pt idx="4509">1065.4832871869105</cx:pt>
          <cx:pt idx="4510">937.69572844775701</cx:pt>
          <cx:pt idx="4511">933.81879693393307</cx:pt>
          <cx:pt idx="4512">994.26230492394632</cx:pt>
          <cx:pt idx="4513">900.27124751038116</cx:pt>
          <cx:pt idx="4514">1011.3815033444085</cx:pt>
          <cx:pt idx="4515">966.37604748691251</cx:pt>
          <cx:pt idx="4516">962.2908626021682</cx:pt>
          <cx:pt idx="4517">934.82041164707493</cx:pt>
          <cx:pt idx="4518">984.82340809407117</cx:pt>
          <cx:pt idx="4519">977.8211440428471</cx:pt>
          <cx:pt idx="4520">930.4257070493469</cx:pt>
          <cx:pt idx="4521">843.09387248859468</cx:pt>
          <cx:pt idx="4522">1049.2308337783879</cx:pt>
          <cx:pt idx="4523">989.98309316984296</cx:pt>
          <cx:pt idx="4524">863.24765892660264</cx:pt>
          <cx:pt idx="4525">910.50694998187214</cx:pt>
          <cx:pt idx="4526">1047.01965726139</cx:pt>
          <cx:pt idx="4527">937.60678606486795</cx:pt>
          <cx:pt idx="4528">1006.9877227548835</cx:pt>
          <cx:pt idx="4529">1054.2281454162498</cx:pt>
          <cx:pt idx="4530">1019.4819246421391</cx:pt>
          <cx:pt idx="4531">944.64161811905126</cx:pt>
          <cx:pt idx="4532">948.41906424287117</cx:pt>
          <cx:pt idx="4533">893.48426011701406</cx:pt>
          <cx:pt idx="4534">948.82211797336822</cx:pt>
          <cx:pt idx="4535">1010.2209306284587</cx:pt>
          <cx:pt idx="4536">868.93745450289714</cx:pt>
          <cx:pt idx="4537">838.46740131852562</cx:pt>
          <cx:pt idx="4538">1044.0359902089021</cx:pt>
          <cx:pt idx="4539">940.41526717625823</cx:pt>
          <cx:pt idx="4540">997.46174802411747</cx:pt>
          <cx:pt idx="4541">795.08263820795958</cx:pt>
          <cx:pt idx="4542">1019.4592820068123</cx:pt>
          <cx:pt idx="4543">952.66421828843716</cx:pt>
          <cx:pt idx="4544">1013.8966785073187</cx:pt>
          <cx:pt idx="4545">993.32382721169074</cx:pt>
          <cx:pt idx="4546">894.37012128973424</cx:pt>
          <cx:pt idx="4547">911.45797364689804</cx:pt>
          <cx:pt idx="4548">939.91049109900291</cx:pt>
          <cx:pt idx="4549">872.9752923787712</cx:pt>
          <cx:pt idx="4550">970.76512113038189</cx:pt>
          <cx:pt idx="4551">1104.249154223508</cx:pt>
          <cx:pt idx="4552">1005.3024316321222</cx:pt>
          <cx:pt idx="4553">1017.6065871079666</cx:pt>
          <cx:pt idx="4554">949.13173916984863</cx:pt>
          <cx:pt idx="4555">799.05446544034078</cx:pt>
          <cx:pt idx="4556">913.02028420588636</cx:pt>
          <cx:pt idx="4557">890.04671602029873</cx:pt>
          <cx:pt idx="4558">950.30843022669399</cx:pt>
          <cx:pt idx="4559">879.37095499383281</cx:pt>
          <cx:pt idx="4560">945.7246594470048</cx:pt>
          <cx:pt idx="4561">1030.9473701550828</cx:pt>
          <cx:pt idx="4562">983.12416647586372</cx:pt>
          <cx:pt idx="4563">1033.0508892729745</cx:pt>
          <cx:pt idx="4564">910.64722442387495</cx:pt>
          <cx:pt idx="4565">906.3946793413055</cx:pt>
          <cx:pt idx="4566">975.68863775985812</cx:pt>
          <cx:pt idx="4567">929.95056697264283</cx:pt>
          <cx:pt idx="4568">909.13080550364748</cx:pt>
          <cx:pt idx="4569">926.65850673800389</cx:pt>
          <cx:pt idx="4570">1090.1235838948771</cx:pt>
          <cx:pt idx="4571">903.90639409610537</cx:pt>
          <cx:pt idx="4572">951.6191591823889</cx:pt>
          <cx:pt idx="4573">921.79966816488934</cx:pt>
          <cx:pt idx="4574">954.87382322212216</cx:pt>
          <cx:pt idx="4575">908.48117776783761</cx:pt>
          <cx:pt idx="4576">907.43097578886989</cx:pt>
          <cx:pt idx="4577">931.17987231568895</cx:pt>
          <cx:pt idx="4578">916.47001575803449</cx:pt>
          <cx:pt idx="4579">926.93854564634432</cx:pt>
          <cx:pt idx="4580">1083.5409996159387</cx:pt>
          <cx:pt idx="4581">938.79804108670317</cx:pt>
          <cx:pt idx="4582">953.81198312929666</cx:pt>
          <cx:pt idx="4583">920.20128958344583</cx:pt>
          <cx:pt idx="4584">1061.3108675750348</cx:pt>
          <cx:pt idx="4585">1007.6035282588097</cx:pt>
          <cx:pt idx="4586">929.92618679081511</cx:pt>
          <cx:pt idx="4587">914.01947662801024</cx:pt>
          <cx:pt idx="4588">919.07480124126971</cx:pt>
          <cx:pt idx="4589">909.46799136473987</cx:pt>
          <cx:pt idx="4590">954.94698812705064</cx:pt>
          <cx:pt idx="4591">851.15268645038145</cx:pt>
          <cx:pt idx="4592">950.5235988429738</cx:pt>
          <cx:pt idx="4593">955.75692536709664</cx:pt>
          <cx:pt idx="4594">889.66255996784423</cx:pt>
          <cx:pt idx="4595">875.16586862488316</cx:pt>
          <cx:pt idx="4596">823.35208409675784</cx:pt>
          <cx:pt idx="4597">842.50143426063107</cx:pt>
          <cx:pt idx="4598">990.47790150097774</cx:pt>
          <cx:pt idx="4599">871.6127983189424</cx:pt>
          <cx:pt idx="4600">1027.2102458610332</cx:pt>
          <cx:pt idx="4601">931.9557447947825</cx:pt>
          <cx:pt idx="4602">1000.3692504185316</cx:pt>
          <cx:pt idx="4603">1028.5761100388804</cx:pt>
          <cx:pt idx="4604">976.60296429394896</cx:pt>
          <cx:pt idx="4605">1011.2358917655281</cx:pt>
          <cx:pt idx="4606">843.10612558498951</cx:pt>
          <cx:pt idx="4607">923.62118961859835</cx:pt>
          <cx:pt idx="4608">883.66356395974992</cx:pt>
          <cx:pt idx="4609">926.18238988612654</cx:pt>
          <cx:pt idx="4610">951.85276521658523</cx:pt>
          <cx:pt idx="4611">1014.7202857994477</cx:pt>
          <cx:pt idx="4612">978.62696662681287</cx:pt>
          <cx:pt idx="4613">943.47009994278517</cx:pt>
          <cx:pt idx="4614">995.99259822862189</cx:pt>
          <cx:pt idx="4615">915.54386897682548</cx:pt>
          <cx:pt idx="4616">947.26951969570882</cx:pt>
          <cx:pt idx="4617">862.62023393893571</cx:pt>
          <cx:pt idx="4618">1001.6506668765304</cx:pt>
          <cx:pt idx="4619">892.24430173483279</cx:pt>
          <cx:pt idx="4620">953.16488877870813</cx:pt>
          <cx:pt idx="4621">956.0955176444262</cx:pt>
          <cx:pt idx="4622">852.00919095246161</cx:pt>
          <cx:pt idx="4623">1014.9587379898803</cx:pt>
          <cx:pt idx="4624">928.60978563426238</cx:pt>
          <cx:pt idx="4625">890.36873549968925</cx:pt>
          <cx:pt idx="4626">893.14807484603625</cx:pt>
          <cx:pt idx="4627">876.24958429476249</cx:pt>
          <cx:pt idx="4628">896.65125766547987</cx:pt>
          <cx:pt idx="4629">835.04977901065217</cx:pt>
          <cx:pt idx="4630">889.82524203845003</cx:pt>
          <cx:pt idx="4631">991.6959702872656</cx:pt>
          <cx:pt idx="4632">881.00839576117198</cx:pt>
          <cx:pt idx="4633">1047.7511142041421</cx:pt>
          <cx:pt idx="4634">900.95248347668985</cx:pt>
          <cx:pt idx="4635">922.43231238730493</cx:pt>
          <cx:pt idx="4636">840.90163603553947</cx:pt>
          <cx:pt idx="4637">914.39081183528651</cx:pt>
          <cx:pt idx="4638">871.47460750107734</cx:pt>
          <cx:pt idx="4639">1002.898004278348</cx:pt>
          <cx:pt idx="4640">1046.9410625288886</cx:pt>
          <cx:pt idx="4641">1059.2656799442689</cx:pt>
          <cx:pt idx="4642">985.64808600006677</cx:pt>
          <cx:pt idx="4643">998.15330415953565</cx:pt>
          <cx:pt idx="4644">1016.8163104447322</cx:pt>
          <cx:pt idx="4645">903.4274480118645</cx:pt>
          <cx:pt idx="4646">945.20938572422415</cx:pt>
          <cx:pt idx="4647">1058.5992496012625</cx:pt>
          <cx:pt idx="4648">971.32495826601473</cx:pt>
          <cx:pt idx="4649">873.547511594198</cx:pt>
          <cx:pt idx="4650">846.14049835582489</cx:pt>
          <cx:pt idx="4651">1060.2023972072529</cx:pt>
          <cx:pt idx="4652">843.73788482321618</cx:pt>
          <cx:pt idx="4653">973.61031002969628</cx:pt>
          <cx:pt idx="4654">905.07697721972545</cx:pt>
          <cx:pt idx="4655">975.5522116582149</cx:pt>
          <cx:pt idx="4656">992.41945486175348</cx:pt>
          <cx:pt idx="4657">937.08481402318716</cx:pt>
          <cx:pt idx="4658">893.00969937681305</cx:pt>
          <cx:pt idx="4659">990.88315920051502</cx:pt>
          <cx:pt idx="4660">1092.6018465184509</cx:pt>
          <cx:pt idx="4661">973.03428018547299</cx:pt>
          <cx:pt idx="4662">967.77540925970322</cx:pt>
          <cx:pt idx="4663">983.1571376578496</cx:pt>
          <cx:pt idx="4664">983.22225090457027</cx:pt>
          <cx:pt idx="4665">899.40143615617717</cx:pt>
          <cx:pt idx="4666">888.38487587103327</cx:pt>
          <cx:pt idx="4667">965.78276598264551</cx:pt>
          <cx:pt idx="4668">961.14915754069636</cx:pt>
          <cx:pt idx="4669">911.61790684506241</cx:pt>
          <cx:pt idx="4670">897.43946968564364</cx:pt>
          <cx:pt idx="4671">948.6057747368626</cx:pt>
          <cx:pt idx="4672">1077.9948866843795</cx:pt>
          <cx:pt idx="4673">1023.2899604486814</cx:pt>
          <cx:pt idx="4674">1052.7457578224162</cx:pt>
          <cx:pt idx="4675">807.52436501426064</cx:pt>
          <cx:pt idx="4676">778.71088792175863</cx:pt>
          <cx:pt idx="4677">985.22169874575491</cx:pt>
          <cx:pt idx="4678">954.31296574528346</cx:pt>
          <cx:pt idx="4679">883.34062830488369</cx:pt>
          <cx:pt idx="4680">983.29577627411675</cx:pt>
          <cx:pt idx="4681">943.06045819305257</cx:pt>
          <cx:pt idx="4682">966.08510718106834</cx:pt>
          <cx:pt idx="4683">1016.4122796954758</cx:pt>
          <cx:pt idx="4684">992.56751620730756</cx:pt>
          <cx:pt idx="4685">812.46699348488289</cx:pt>
          <cx:pt idx="4686">774.43025023495227</cx:pt>
          <cx:pt idx="4687">876.87252185311422</cx:pt>
          <cx:pt idx="4688">780.38674184795104</cx:pt>
          <cx:pt idx="4689">989.71784276161543</cx:pt>
          <cx:pt idx="4690">817.50627197026984</cx:pt>
          <cx:pt idx="4691">938.6971817636894</cx:pt>
          <cx:pt idx="4692">839.64763146059397</cx:pt>
          <cx:pt idx="4693">1018.3886858232831</cx:pt>
          <cx:pt idx="4694">887.81162284625725</cx:pt>
          <cx:pt idx="4695">811.76218348871566</cx:pt>
          <cx:pt idx="4696">810.20118302341189</cx:pt>
          <cx:pt idx="4697">902.82602611958168</cx:pt>
          <cx:pt idx="4698">963.80864608551474</cx:pt>
          <cx:pt idx="4699">898.17407643251852</cx:pt>
          <cx:pt idx="4700">925.98932114236243</cx:pt>
          <cx:pt idx="4701">918.47241204060026</cx:pt>
          <cx:pt idx="4702">844.4399913929866</cx:pt>
          <cx:pt idx="4703">936.16785640904175</cx:pt>
          <cx:pt idx="4704">797.2804540982379</cx:pt>
          <cx:pt idx="4705">891.19269863498357</cx:pt>
          <cx:pt idx="4706">892.47523215719696</cx:pt>
          <cx:pt idx="4707">1005.0108146054731</cx:pt>
          <cx:pt idx="4708">1036.5321001003251</cx:pt>
          <cx:pt idx="4709">846.07224510742833</cx:pt>
          <cx:pt idx="4710">958.96146992167144</cx:pt>
          <cx:pt idx="4711">915.13993714745493</cx:pt>
          <cx:pt idx="4712">991.54306702221049</cx:pt>
          <cx:pt idx="4713">919.66770260266026</cx:pt>
          <cx:pt idx="4714">986.90736005567123</cx:pt>
          <cx:pt idx="4715">934.83700924581706</cx:pt>
          <cx:pt idx="4716">978.96103520278962</cx:pt>
          <cx:pt idx="4717">994.02563458971611</cx:pt>
          <cx:pt idx="4718">1083.0407807048357</cx:pt>
          <cx:pt idx="4719">901.93524112924001</cx:pt>
          <cx:pt idx="4720">923.32819451921648</cx:pt>
          <cx:pt idx="4721">1073.6489903713252</cx:pt>
          <cx:pt idx="4722">974.74644049085691</cx:pt>
          <cx:pt idx="4723">809.56790225396151</cx:pt>
          <cx:pt idx="4724">985.82633671714018</cx:pt>
          <cx:pt idx="4725">786.21603451106171</cx:pt>
          <cx:pt idx="4726">852.02555017599252</cx:pt>
          <cx:pt idx="4727">923.35345327216351</cx:pt>
          <cx:pt idx="4728">959.37609341284826</cx:pt>
          <cx:pt idx="4729">798.96529112853534</cx:pt>
          <cx:pt idx="4730">994.61681287633314</cx:pt>
          <cx:pt idx="4731">920.57069028986416</cx:pt>
          <cx:pt idx="4732">901.30085873391681</cx:pt>
          <cx:pt idx="4733">1035.2916133158556</cx:pt>
          <cx:pt idx="4734">932.47001680152459</cx:pt>
          <cx:pt idx="4735">794.97508289841221</cx:pt>
          <cx:pt idx="4736">860.32024814796512</cx:pt>
          <cx:pt idx="4737">831.07071986733058</cx:pt>
          <cx:pt idx="4738">952.20829765817973</cx:pt>
          <cx:pt idx="4739">867.34862643889664</cx:pt>
          <cx:pt idx="4740">900.80348286721994</cx:pt>
          <cx:pt idx="4741">852.85525942364848</cx:pt>
          <cx:pt idx="4742">845.47388011538305</cx:pt>
          <cx:pt idx="4743">837.8127925261831</cx:pt>
          <cx:pt idx="4744">1009.4068964318698</cx:pt>
          <cx:pt idx="4745">960.82501508810026</cx:pt>
          <cx:pt idx="4746">1021.2855309218131</cx:pt>
          <cx:pt idx="4747">861.44044027773509</cx:pt>
          <cx:pt idx="4748">957.27553218129617</cx:pt>
          <cx:pt idx="4749">889.1586676191215</cx:pt>
          <cx:pt idx="4750">833.74076890998083</cx:pt>
          <cx:pt idx="4751">863.25455482937275</cx:pt>
          <cx:pt idx="4752">941.15116034457753</cx:pt>
          <cx:pt idx="4753">1000.062217675949</cx:pt>
          <cx:pt idx="4754">787.68537566880411</cx:pt>
          <cx:pt idx="4755">934.90501363660098</cx:pt>
          <cx:pt idx="4756">773.13541609030858</cx:pt>
          <cx:pt idx="4757">935.89987636427588</cx:pt>
          <cx:pt idx="4758">893.62659739407582</cx:pt>
          <cx:pt idx="4759">1024.8626218828394</cx:pt>
          <cx:pt idx="4760">1063.69810976689</cx:pt>
          <cx:pt idx="4761">875.85829516608965</cx:pt>
          <cx:pt idx="4762">806.78808398028877</cx:pt>
          <cx:pt idx="4763">920.73730663145022</cx:pt>
          <cx:pt idx="4764">880.03945223047174</cx:pt>
          <cx:pt idx="4765">824.71546897550252</cx:pt>
          <cx:pt idx="4766">892.07457414174257</cx:pt>
          <cx:pt idx="4767">885.83146721490459</cx:pt>
          <cx:pt idx="4768">885.18132440431759</cx:pt>
          <cx:pt idx="4769">1003.0347032751679</cx:pt>
          <cx:pt idx="4770">979.90771202408075</cx:pt>
          <cx:pt idx="4771">912.4473652777499</cx:pt>
          <cx:pt idx="4772">994.42478092971635</cx:pt>
          <cx:pt idx="4773">833.71620571571077</cx:pt>
          <cx:pt idx="4774">934.25424447508226</cx:pt>
          <cx:pt idx="4775">916.37692155172499</cx:pt>
          <cx:pt idx="4776">1110.3428265003574</cx:pt>
          <cx:pt idx="4777">1024.6676381502443</cx:pt>
          <cx:pt idx="4778">922.65501595731439</cx:pt>
          <cx:pt idx="4779">1012.8119079513195</cx:pt>
          <cx:pt idx="4780">900.10720036446764</cx:pt>
          <cx:pt idx="4781">951.87511504131589</cx:pt>
          <cx:pt idx="4782">943.15874263305795</cx:pt>
          <cx:pt idx="4783">843.01979159857547</cx:pt>
          <cx:pt idx="4784">850.05268728075828</cx:pt>
          <cx:pt idx="4785">849.47649820120921</cx:pt>
          <cx:pt idx="4786">1002.779348435612</cx:pt>
          <cx:pt idx="4787">893.64102426651641</cx:pt>
          <cx:pt idx="4788">959.67374920296368</cx:pt>
          <cx:pt idx="4789">1041.7382692079161</cx:pt>
          <cx:pt idx="4790">966.72080281210526</cx:pt>
          <cx:pt idx="4791">995.61883262699837</cx:pt>
          <cx:pt idx="4792">926.53737831223407</cx:pt>
          <cx:pt idx="4793">984.66056921879601</cx:pt>
          <cx:pt idx="4794">819.04036664759349</cx:pt>
          <cx:pt idx="4795">915.97777125099765</cx:pt>
          <cx:pt idx="4796">790.62467418661322</cx:pt>
          <cx:pt idx="4797">889.51220039180998</cx:pt>
          <cx:pt idx="4798">861.30554076417525</cx:pt>
          <cx:pt idx="4799">1018.7724221752978</cx:pt>
          <cx:pt idx="4800">853.35220129395634</cx:pt>
          <cx:pt idx="4801">1001.4538074348966</cx:pt>
          <cx:pt idx="4802">1030.4552190868421</cx:pt>
          <cx:pt idx="4803">1008.7503234044602</cx:pt>
          <cx:pt idx="4804">976.63556525852891</cx:pt>
          <cx:pt idx="4805">807.83085124006709</cx:pt>
          <cx:pt idx="4806">941.15692500375565</cx:pt>
          <cx:pt idx="4807">951.9804650036109</cx:pt>
          <cx:pt idx="4808">893.65911658742391</cx:pt>
          <cx:pt idx="4809">877.25931487155981</cx:pt>
          <cx:pt idx="4810">1027.7250738772295</cx:pt>
          <cx:pt idx="4811">939.81300175124738</cx:pt>
          <cx:pt idx="4812">848.4725970681302</cx:pt>
          <cx:pt idx="4813">942.75484735626821</cx:pt>
          <cx:pt idx="4814">889.66522562114164</cx:pt>
          <cx:pt idx="4815">848.89384047584997</cx:pt>
          <cx:pt idx="4816">885.62036703467209</cx:pt>
          <cx:pt idx="4817">1112.6373427939488</cx:pt>
          <cx:pt idx="4818">891.25301868393433</cx:pt>
          <cx:pt idx="4819">856.46526660267216</cx:pt>
          <cx:pt idx="4820">891.12840954956869</cx:pt>
          <cx:pt idx="4821">866.62139977852189</cx:pt>
          <cx:pt idx="4822">947.51487448638068</cx:pt>
          <cx:pt idx="4823">965.28422235699759</cx:pt>
          <cx:pt idx="4824">903.39458278556208</cx:pt>
          <cx:pt idx="4825">1009.3280830532266</cx:pt>
          <cx:pt idx="4826">1006.455414303001</cx:pt>
          <cx:pt idx="4827">930.72535975777157</cx:pt>
          <cx:pt idx="4828">888.73755862568498</cx:pt>
          <cx:pt idx="4829">879.96156113747224</cx:pt>
          <cx:pt idx="4830">980.36952958931215</cx:pt>
          <cx:pt idx="4831">925.05694369790115</cx:pt>
          <cx:pt idx="4832">960.87828567990152</cx:pt>
          <cx:pt idx="4833">932.66927288504644</cx:pt>
          <cx:pt idx="4834">1002.1574802351746</cx:pt>
          <cx:pt idx="4835">1005.0833411752003</cx:pt>
          <cx:pt idx="4836">927.67600022568411</cx:pt>
          <cx:pt idx="4837">883.9247333552122</cx:pt>
          <cx:pt idx="4838">1099.6228890369175</cx:pt>
          <cx:pt idx="4839">1065.6014394164986</cx:pt>
          <cx:pt idx="4840">871.10565479229001</cx:pt>
          <cx:pt idx="4841">905.07229985834897</cx:pt>
          <cx:pt idx="4842">911.8213792998597</cx:pt>
          <cx:pt idx="4843">899.22929654039729</cx:pt>
          <cx:pt idx="4844">865.66079576315508</cx:pt>
          <cx:pt idx="4845">879.06907269853446</cx:pt>
          <cx:pt idx="4846">1054.9022768764464</cx:pt>
          <cx:pt idx="4847">879.30539348542231</cx:pt>
          <cx:pt idx="4848">824.903635851118</cx:pt>
          <cx:pt idx="4849">883.67262479726321</cx:pt>
          <cx:pt idx="4850">1043.5074634500638</cx:pt>
          <cx:pt idx="4851">995.07108479749036</cx:pt>
          <cx:pt idx="4852">948.39732572755292</cx:pt>
          <cx:pt idx="4853">990.4124470231834</cx:pt>
          <cx:pt idx="4854">1052.2331367655738</cx:pt>
          <cx:pt idx="4855">982.97271965790446</cx:pt>
          <cx:pt idx="4856">904.50191606665624</cx:pt>
          <cx:pt idx="4857">995.49470748550323</cx:pt>
          <cx:pt idx="4858">882.46893055974749</cx:pt>
          <cx:pt idx="4859">919.54625878976651</cx:pt>
          <cx:pt idx="4860">868.81748828641537</cx:pt>
          <cx:pt idx="4861">910.11373480162183</cx:pt>
          <cx:pt idx="4862">898.65831317776292</cx:pt>
          <cx:pt idx="4863">1022.9153130709768</cx:pt>
          <cx:pt idx="4864">938.63293255610813</cx:pt>
          <cx:pt idx="4865">854.72350438654087</cx:pt>
          <cx:pt idx="4866">847.88933033486353</cx:pt>
          <cx:pt idx="4867">979.77176310052266</cx:pt>
          <cx:pt idx="4868">876.56863372228997</cx:pt>
          <cx:pt idx="4869">828.19336269480914</cx:pt>
          <cx:pt idx="4870">1006.5156476191039</cx:pt>
          <cx:pt idx="4871">857.18028971801152</cx:pt>
          <cx:pt idx="4872">913.38354965922088</cx:pt>
          <cx:pt idx="4873">965.45314807415741</cx:pt>
          <cx:pt idx="4874">989.18721957064781</cx:pt>
          <cx:pt idx="4875">982.02128654412809</cx:pt>
          <cx:pt idx="4876">881.4570354739659</cx:pt>
          <cx:pt idx="4877">947.4149873763813</cx:pt>
          <cx:pt idx="4878">902.18800480044933</cx:pt>
          <cx:pt idx="4879">949.20095308379189</cx:pt>
          <cx:pt idx="4880">929.56409778805141</cx:pt>
          <cx:pt idx="4881">897.04744825387434</cx:pt>
          <cx:pt idx="4882">838.11598981796658</cx:pt>
          <cx:pt idx="4883">875.91239638384661</cx:pt>
          <cx:pt idx="4884">943.20550018391987</cx:pt>
          <cx:pt idx="4885">976.27591530194559</cx:pt>
          <cx:pt idx="4886">896.34227860843055</cx:pt>
          <cx:pt idx="4887">979.73771234642152</cx:pt>
          <cx:pt idx="4888">973.70245406290553</cx:pt>
          <cx:pt idx="4889">921.88575672399952</cx:pt>
          <cx:pt idx="4890">900.404069099004</cx:pt>
          <cx:pt idx="4891">924.33229370253616</cx:pt>
          <cx:pt idx="4892">981.795255468189</cx:pt>
          <cx:pt idx="4893">943.68396636697173</cx:pt>
          <cx:pt idx="4894">961.88671730413432</cx:pt>
          <cx:pt idx="4895">905.89898734415465</cx:pt>
          <cx:pt idx="4896">996.26349694344435</cx:pt>
          <cx:pt idx="4897">843.3501043346098</cx:pt>
          <cx:pt idx="4898">870.44488398060173</cx:pt>
          <cx:pt idx="4899">965.69812547973379</cx:pt>
          <cx:pt idx="4900">861.05697290336377</cx:pt>
          <cx:pt idx="4901">931.72523389029857</cx:pt>
          <cx:pt idx="4902">835.04160802312629</cx:pt>
          <cx:pt idx="4903">978.04973398613151</cx:pt>
          <cx:pt idx="4904">917.73639830308912</cx:pt>
          <cx:pt idx="4905">984.06148391302395</cx:pt>
          <cx:pt idx="4906">941.59190181961651</cx:pt>
          <cx:pt idx="4907">863.00839535677414</cx:pt>
          <cx:pt idx="4908">901.92022849803345</cx:pt>
          <cx:pt idx="4909">912.28677903933533</cx:pt>
          <cx:pt idx="4910">930.50330473588747</cx:pt>
          <cx:pt idx="4911">914.36197651428915</cx:pt>
          <cx:pt idx="4912">930.65186885655817</cx:pt>
          <cx:pt idx="4913">1004.4217287227856</cx:pt>
          <cx:pt idx="4914">1043.7877221609172</cx:pt>
          <cx:pt idx="4915">980.44380600792908</cx:pt>
          <cx:pt idx="4916">821.67202843127973</cx:pt>
          <cx:pt idx="4917">940.70921355276971</cx:pt>
          <cx:pt idx="4918">903.68976492340585</cx:pt>
          <cx:pt idx="4919">907.12000624888344</cx:pt>
          <cx:pt idx="4920">1075.7668459530116</cx:pt>
          <cx:pt idx="4921">986.29010540662398</cx:pt>
          <cx:pt idx="4922">853.49432738123369</cx:pt>
          <cx:pt idx="4923">856.18552671869043</cx:pt>
          <cx:pt idx="4924">805.44175249225123</cx:pt>
          <cx:pt idx="4925">945.38551713401318</cx:pt>
          <cx:pt idx="4926">737.51723861869084</cx:pt>
          <cx:pt idx="4927">1008.1436660587575</cx:pt>
          <cx:pt idx="4928">786.98435856148569</cx:pt>
          <cx:pt idx="4929">935.80024249193286</cx:pt>
          <cx:pt idx="4930">787.19900936107251</cx:pt>
          <cx:pt idx="4931">874.7351708209344</cx:pt>
          <cx:pt idx="4932">948.20328718223038</cx:pt>
          <cx:pt idx="4933">1000.4134211518669</cx:pt>
          <cx:pt idx="4934">915.14050583632684</cx:pt>
          <cx:pt idx="4935">965.26103708407311</cx:pt>
          <cx:pt idx="4936">1088.34587771522</cx:pt>
          <cx:pt idx="4937">844.8412625859977</cx:pt>
          <cx:pt idx="4938">915.73357963172509</cx:pt>
          <cx:pt idx="4939">986.28904082296913</cx:pt>
          <cx:pt idx="4940">871.0701030549676</cx:pt>
          <cx:pt idx="4941">912.86856083928001</cx:pt>
          <cx:pt idx="4942">988.53255495942949</cx:pt>
          <cx:pt idx="4943">994.00400738766109</cx:pt>
          <cx:pt idx="4944">914.53537892988959</cx:pt>
          <cx:pt idx="4945">920.84293814483271</cx:pt>
          <cx:pt idx="4946">934.48566764612985</cx:pt>
          <cx:pt idx="4947">917.9841425620283</cx:pt>
          <cx:pt idx="4948">838.56826593490314</cx:pt>
          <cx:pt idx="4949">967.76777395185525</cx:pt>
          <cx:pt idx="4950">850.71850264944794</cx:pt>
          <cx:pt idx="4951">784.46434569244377</cx:pt>
          <cx:pt idx="4952">1118.3450885678212</cx:pt>
          <cx:pt idx="4953">851.70317098914336</cx:pt>
          <cx:pt idx="4954">952.63467221932444</cx:pt>
          <cx:pt idx="4955">1013.0716810798901</cx:pt>
          <cx:pt idx="4956">887.05838616832739</cx:pt>
          <cx:pt idx="4957">868.61364383541184</cx:pt>
          <cx:pt idx="4958">927.16375134082693</cx:pt>
          <cx:pt idx="4959">1004.4542748090029</cx:pt>
          <cx:pt idx="4960">1111.9394892546684</cx:pt>
          <cx:pt idx="4961">887.79945810722074</cx:pt>
          <cx:pt idx="4962">946.88112849534116</cx:pt>
          <cx:pt idx="4963">966.26513808451136</cx:pt>
          <cx:pt idx="4964">957.25442731398493</cx:pt>
          <cx:pt idx="4965">865.06323613982977</cx:pt>
          <cx:pt idx="4966">966.38413494112399</cx:pt>
          <cx:pt idx="4967">852.50831512527782</cx:pt>
          <cx:pt idx="4968">940.26699895803915</cx:pt>
          <cx:pt idx="4969">948.42483587237484</cx:pt>
          <cx:pt idx="4970">964.7336204635485</cx:pt>
          <cx:pt idx="4971">950.42069993202699</cx:pt>
          <cx:pt idx="4972">857.56550781702617</cx:pt>
          <cx:pt idx="4973">993.75152729264948</cx:pt>
          <cx:pt idx="4974">917.80413620917375</cx:pt>
          <cx:pt idx="4975">1047.2187484232527</cx:pt>
          <cx:pt idx="4976">869.1472707646717</cx:pt>
          <cx:pt idx="4977">1140.071243674983</cx:pt>
          <cx:pt idx="4978">943.3546162394282</cx:pt>
          <cx:pt idx="4979">942.53489781536234</cx:pt>
          <cx:pt idx="4980">931.65721018363968</cx:pt>
          <cx:pt idx="4981">878.65281322991109</cx:pt>
          <cx:pt idx="4982">836.79043264333814</cx:pt>
          <cx:pt idx="4983">959.86878043412958</cx:pt>
          <cx:pt idx="4984">869.36562562959853</cx:pt>
          <cx:pt idx="4985">803.88723533056998</cx:pt>
          <cx:pt idx="4986">873.92695475336211</cx:pt>
          <cx:pt idx="4987">1030.8653764817691</cx:pt>
          <cx:pt idx="4988">922.50669497418608</cx:pt>
          <cx:pt idx="4989">1012.5460620167891</cx:pt>
          <cx:pt idx="4990">809.06599013314769</cx:pt>
          <cx:pt idx="4991">802.47102120232069</cx:pt>
          <cx:pt idx="4992">814.8722257119349</cx:pt>
          <cx:pt idx="4993">993.84858625914183</cx:pt>
          <cx:pt idx="4994">904.77242746938396</cx:pt>
          <cx:pt idx="4995">918.25390886603782</cx:pt>
          <cx:pt idx="4996">1037.3850914173554</cx:pt>
          <cx:pt idx="4997">849.31651792610785</cx:pt>
          <cx:pt idx="4998">886.1441665517309</cx:pt>
          <cx:pt idx="4999">914.21579654330765</cx:pt>
          <cx:pt idx="5000">852.6653911121324</cx:pt>
          <cx:pt idx="5001">1027.7015341720582</cx:pt>
          <cx:pt idx="5002">1020.2762482205496</cx:pt>
          <cx:pt idx="5003">936.28345613427314</cx:pt>
          <cx:pt idx="5004">1004.7753677881409</cx:pt>
          <cx:pt idx="5005">1046.0821421891476</cx:pt>
          <cx:pt idx="5006">947.01721519046055</cx:pt>
          <cx:pt idx="5007">960.47217492497134</cx:pt>
          <cx:pt idx="5008">904.83340739310222</cx:pt>
          <cx:pt idx="5009">870.44505964010409</cx:pt>
          <cx:pt idx="5010">1145.6532116191293</cx:pt>
          <cx:pt idx="5011">931.50644860996022</cx:pt>
          <cx:pt idx="5012">996.41730682225636</cx:pt>
          <cx:pt idx="5013">863.46328782056912</cx:pt>
          <cx:pt idx="5014">953.04190801856134</cx:pt>
          <cx:pt idx="5015">900.87349897456511</cx:pt>
          <cx:pt idx="5016">915.27792277070409</cx:pt>
          <cx:pt idx="5017">954.10226520793151</cx:pt>
          <cx:pt idx="5018">993.4306747954181</cx:pt>
          <cx:pt idx="5019">866.26128070377274</cx:pt>
          <cx:pt idx="5020">955.07707157516688</cx:pt>
          <cx:pt idx="5021">764.45285970599991</cx:pt>
          <cx:pt idx="5022">999.32657633257975</cx:pt>
          <cx:pt idx="5023">887.05511404341019</cx:pt>
          <cx:pt idx="5024">1006.1113469591189</cx:pt>
          <cx:pt idx="5025">940.69066716427585</cx:pt>
          <cx:pt idx="5026">921.59384984293285</cx:pt>
          <cx:pt idx="5027">1032.4838042324191</cx:pt>
          <cx:pt idx="5028">927.17218378926543</cx:pt>
          <cx:pt idx="5029">894.22703891367507</cx:pt>
          <cx:pt idx="5030">903.28200727649039</cx:pt>
          <cx:pt idx="5031">945.8699193343092</cx:pt>
          <cx:pt idx="5032">947.83821140002544</cx:pt>
          <cx:pt idx="5033">840.95863484885126</cx:pt>
          <cx:pt idx="5034">926.67733859502141</cx:pt>
          <cx:pt idx="5035">980.66508728386304</cx:pt>
          <cx:pt idx="5036">810.88758920004716</cx:pt>
          <cx:pt idx="5037">905.38723447968312</cx:pt>
          <cx:pt idx="5038">972.37586663157526</cx:pt>
          <cx:pt idx="5039">980.25352803695603</cx:pt>
          <cx:pt idx="5040">926.36196202789927</cx:pt>
          <cx:pt idx="5041">875.56512438777054</cx:pt>
          <cx:pt idx="5042">925.5863677420889</cx:pt>
          <cx:pt idx="5043">897.11837803940057</cx:pt>
          <cx:pt idx="5044">828.58888110797989</cx:pt>
          <cx:pt idx="5045">993.02080944242994</cx:pt>
          <cx:pt idx="5046">932.92514841833338</cx:pt>
          <cx:pt idx="5047">1052.435177708441</cx:pt>
          <cx:pt idx="5048">993.49234017940273</cx:pt>
          <cx:pt idx="5049">1036.5100665963319</cx:pt>
          <cx:pt idx="5050">960.94945522718785</cx:pt>
          <cx:pt idx="5051">921.83802734715255</cx:pt>
          <cx:pt idx="5052">870.89477777506863</cx:pt>
          <cx:pt idx="5053">902.57156410032121</cx:pt>
          <cx:pt idx="5054">951.38412162209852</cx:pt>
          <cx:pt idx="5055">1069.9810367408056</cx:pt>
          <cx:pt idx="5056">953.85977215536354</cx:pt>
          <cx:pt idx="5057">911.03037031428573</cx:pt>
          <cx:pt idx="5058">991.58536687845765</cx:pt>
          <cx:pt idx="5059">837.56376746438252</cx:pt>
          <cx:pt idx="5060">980.24146739400192</cx:pt>
          <cx:pt idx="5061">934.4730395031653</cx:pt>
          <cx:pt idx="5062">989.59289007601421</cx:pt>
          <cx:pt idx="5063">866.89094886769908</cx:pt>
          <cx:pt idx="5064">1002.0884236736001</cx:pt>
          <cx:pt idx="5065">913.36108867480982</cx:pt>
          <cx:pt idx="5066">952.63091636530476</cx:pt>
          <cx:pt idx="5067">1047.0077876915345</cx:pt>
          <cx:pt idx="5068">857.86790226737173</cx:pt>
          <cx:pt idx="5069">945.83301818655514</cx:pt>
          <cx:pt idx="5070">1052.3585401298851</cx:pt>
          <cx:pt idx="5071">915.18701505372314</cx:pt>
          <cx:pt idx="5072">935.4148078073996</cx:pt>
          <cx:pt idx="5073">892.98947894817638</cx:pt>
          <cx:pt idx="5074">964.19520966185837</cx:pt>
          <cx:pt idx="5075">891.9669922477193</cx:pt>
          <cx:pt idx="5076">913.79994444778299</cx:pt>
          <cx:pt idx="5077">870.32841910125296</cx:pt>
          <cx:pt idx="5078">1013.9264192566023</cx:pt>
          <cx:pt idx="5079">825.38118989110569</cx:pt>
          <cx:pt idx="5080">902.84013226863499</cx:pt>
          <cx:pt idx="5081">875.47731473842487</cx:pt>
          <cx:pt idx="5082">918.89393549711758</cx:pt>
          <cx:pt idx="5083">1012.3013799177497</cx:pt>
          <cx:pt idx="5084">808.71821049579455</cx:pt>
          <cx:pt idx="5085">901.12825014440602</cx:pt>
          <cx:pt idx="5086">945.81753912551733</cx:pt>
          <cx:pt idx="5087">967.01049238623921</cx:pt>
          <cx:pt idx="5088">862.73096618433397</cx:pt>
          <cx:pt idx="5089">858.95376644191231</cx:pt>
          <cx:pt idx="5090">910.69736480650977</cx:pt>
          <cx:pt idx="5091">885.81725890118014</cx:pt>
          <cx:pt idx="5092">941.99161336930172</cx:pt>
          <cx:pt idx="5093">873.69888695419093</cx:pt>
          <cx:pt idx="5094">795.26207987043642</cx:pt>
          <cx:pt idx="5095">992.452257128057</cx:pt>
          <cx:pt idx="5096">860.66536082358959</cx:pt>
          <cx:pt idx="5097">946.74732145211533</cx:pt>
          <cx:pt idx="5098">975.31047707084849</cx:pt>
          <cx:pt idx="5099">954.68881079699338</cx:pt>
          <cx:pt idx="5100">937.58803225288932</cx:pt>
          <cx:pt idx="5101">852.73112845195692</cx:pt>
          <cx:pt idx="5102">902.82310926821708</cx:pt>
          <cx:pt idx="5103">998.7521097269389</cx:pt>
          <cx:pt idx="5104">1011.2045829059447</cx:pt>
          <cx:pt idx="5105">1012.0770255136694</cx:pt>
          <cx:pt idx="5106">845.5687634362622</cx:pt>
          <cx:pt idx="5107">922.12130284523914</cx:pt>
          <cx:pt idx="5108">909.54372315617866</cx:pt>
          <cx:pt idx="5109">955.06034912491623</cx:pt>
          <cx:pt idx="5110">947.11342242485625</cx:pt>
          <cx:pt idx="5111">920.36912626871049</cx:pt>
          <cx:pt idx="5112">985.18120652210928</cx:pt>
          <cx:pt idx="5113">947.16964757557116</cx:pt>
          <cx:pt idx="5114">888.73272285292489</cx:pt>
          <cx:pt idx="5115">1000.1130217799331</cx:pt>
          <cx:pt idx="5116">1037.4494947779633</cx:pt>
          <cx:pt idx="5117">979.24590394496863</cx:pt>
          <cx:pt idx="5118">925.38026821049345</cx:pt>
          <cx:pt idx="5119">798.90555591099167</cx:pt>
          <cx:pt idx="5120">849.37830290699765</cx:pt>
          <cx:pt idx="5121">975.07884723867357</cx:pt>
          <cx:pt idx="5122">907.89783422986216</cx:pt>
          <cx:pt idx="5123">1102.555390026447</cx:pt>
          <cx:pt idx="5124">851.60307921165395</cx:pt>
          <cx:pt idx="5125">1006.1182959316618</cx:pt>
          <cx:pt idx="5126">1106.973565970156</cx:pt>
          <cx:pt idx="5127">976.80096304658957</cx:pt>
          <cx:pt idx="5128">905.43852165222222</cx:pt>
          <cx:pt idx="5129">840.26894027868366</cx:pt>
          <cx:pt idx="5130">962.36718404114356</cx:pt>
          <cx:pt idx="5131">917.18999810608534</cx:pt>
          <cx:pt idx="5132">826.19267343546085</cx:pt>
          <cx:pt idx="5133">893.06603664521424</cx:pt>
          <cx:pt idx="5134">886.17161513052201</cx:pt>
          <cx:pt idx="5135">836.18950850656211</cx:pt>
          <cx:pt idx="5136">1026.5236156131166</cx:pt>
          <cx:pt idx="5137">931.81393958797264</cx:pt>
          <cx:pt idx="5138">855.54280892151667</cx:pt>
          <cx:pt idx="5139">935.07219378719776</cx:pt>
          <cx:pt idx="5140">996.63374225535858</cx:pt>
          <cx:pt idx="5141">853.03116932732848</cx:pt>
          <cx:pt idx="5142">894.84219856706238</cx:pt>
          <cx:pt idx="5143">1005.5699267980627</cx:pt>
          <cx:pt idx="5144">1001.048869063875</cx:pt>
          <cx:pt idx="5145">962.14008980021788</cx:pt>
          <cx:pt idx="5146">999.03417537199925</cx:pt>
          <cx:pt idx="5147">1007.1016333236763</cx:pt>
          <cx:pt idx="5148">916.43255746006707</cx:pt>
          <cx:pt idx="5149">978.86685276951766</cx:pt>
          <cx:pt idx="5150">960.40156139662304</cx:pt>
          <cx:pt idx="5151">1089.191200103498</cx:pt>
          <cx:pt idx="5152">926.07083393609355</cx:pt>
          <cx:pt idx="5153">896.50066072613856</cx:pt>
          <cx:pt idx="5154">968.73688539731711</cx:pt>
          <cx:pt idx="5155">921.9064337283254</cx:pt>
          <cx:pt idx="5156">970.66468150299454</cx:pt>
          <cx:pt idx="5157">863.95499800603784</cx:pt>
          <cx:pt idx="5158">981.85589656095237</cx:pt>
          <cx:pt idx="5159">887.54003421326945</cx:pt>
          <cx:pt idx="5160">977.140671200415</cx:pt>
          <cx:pt idx="5161">854.05808995702466</cx:pt>
          <cx:pt idx="5162">934.43149392490329</cx:pt>
          <cx:pt idx="5163">933.4121977683277</cx:pt>
          <cx:pt idx="5164">948.44036467793944</cx:pt>
          <cx:pt idx="5165">865.44047271032628</cx:pt>
          <cx:pt idx="5166">885.12491231735817</cx:pt>
          <cx:pt idx="5167">895.37065786069422</cx:pt>
          <cx:pt idx="5168">837.89294167832827</cx:pt>
          <cx:pt idx="5169">1041.1164167638294</cx:pt>
          <cx:pt idx="5170">898.67666007000764</cx:pt>
          <cx:pt idx="5171">781.55095160854898</cx:pt>
          <cx:pt idx="5172">936.23942470785323</cx:pt>
          <cx:pt idx="5173">909.16122331218946</cx:pt>
          <cx:pt idx="5174">938.41955438297873</cx:pt>
          <cx:pt idx="5175">962.8428556208728</cx:pt>
          <cx:pt idx="5176">1018.8738772549958</cx:pt>
          <cx:pt idx="5177">996.70191186287047</cx:pt>
          <cx:pt idx="5178">810.34714309669801</cx:pt>
          <cx:pt idx="5179">1013.6733669505136</cx:pt>
          <cx:pt idx="5180">1011.5876486348399</cx:pt>
          <cx:pt idx="5181">835.4524912180791</cx:pt>
          <cx:pt idx="5182">1055.8691463043142</cx:pt>
          <cx:pt idx="5183">994.51611591147491</cx:pt>
          <cx:pt idx="5184">882.78346942646124</cx:pt>
          <cx:pt idx="5185">1000.6015159505287</cx:pt>
          <cx:pt idx="5186">919.17710471443036</cx:pt>
          <cx:pt idx="5187">1035.896039893179</cx:pt>
          <cx:pt idx="5188">816.85439415717576</cx:pt>
          <cx:pt idx="5189">968.63225210408098</cx:pt>
          <cx:pt idx="5190">1002.9948960203592</cx:pt>
          <cx:pt idx="5191">874.39396996375524</cx:pt>
          <cx:pt idx="5192">1084.1047468075458</cx:pt>
          <cx:pt idx="5193">964.78352148474994</cx:pt>
          <cx:pt idx="5194">935.18763168611167</cx:pt>
          <cx:pt idx="5195">938.72849630127826</cx:pt>
          <cx:pt idx="5196">957.67152008133485</cx:pt>
          <cx:pt idx="5197">966.1724167796458</cx:pt>
          <cx:pt idx="5198">1031.4007446210155</cx:pt>
          <cx:pt idx="5199">762.97668477753848</cx:pt>
          <cx:pt idx="5200">897.09451667027031</cx:pt>
          <cx:pt idx="5201">937.14853019005568</cx:pt>
          <cx:pt idx="5202">951.53525404517859</cx:pt>
          <cx:pt idx="5203">988.61040323724546</cx:pt>
          <cx:pt idx="5204">991.07241087411137</cx:pt>
          <cx:pt idx="5205">1086.3654449132589</cx:pt>
          <cx:pt idx="5206">816.28312600550612</cx:pt>
          <cx:pt idx="5207">988.77953919296215</cx:pt>
          <cx:pt idx="5208">942.28344772731623</cx:pt>
          <cx:pt idx="5209">871.56540448979536</cx:pt>
          <cx:pt idx="5210">973.92095517098767</cx:pt>
          <cx:pt idx="5211">955.48228719846315</cx:pt>
          <cx:pt idx="5212">997.40980057155662</cx:pt>
          <cx:pt idx="5213">876.4465105622337</cx:pt>
          <cx:pt idx="5214">960.38374072726265</cx:pt>
          <cx:pt idx="5215">940.58978793706751</cx:pt>
          <cx:pt idx="5216">969.77425157527409</cx:pt>
          <cx:pt idx="5217">1009.5704555972296</cx:pt>
          <cx:pt idx="5218">975.33799756026474</cx:pt>
          <cx:pt idx="5219">919.93211856573237</cx:pt>
          <cx:pt idx="5220">890.62364926560133</cx:pt>
          <cx:pt idx="5221">936.99173859395898</cx:pt>
          <cx:pt idx="5222">929.7879237207502</cx:pt>
          <cx:pt idx="5223">984.36975888332165</cx:pt>
          <cx:pt idx="5224">913.42038898778333</cx:pt>
          <cx:pt idx="5225">967.88239833478826</cx:pt>
          <cx:pt idx="5226">879.04035545860063</cx:pt>
          <cx:pt idx="5227">842.409810266161</cx:pt>
          <cx:pt idx="5228">1061.5687022085447</cx:pt>
          <cx:pt idx="5229">909.0395807681806</cx:pt>
          <cx:pt idx="5230">837.97789073591264</cx:pt>
          <cx:pt idx="5231">1027.9893972082314</cx:pt>
          <cx:pt idx="5232">882.12355808819564</cx:pt>
          <cx:pt idx="5233">817.17820808353576</cx:pt>
          <cx:pt idx="5234">828.43433137612658</cx:pt>
          <cx:pt idx="5235">912.90938306229509</cx:pt>
          <cx:pt idx="5236">842.7902636248499</cx:pt>
          <cx:pt idx="5237">958.27616187201318</cx:pt>
          <cx:pt idx="5238">910.94142980803485</cx:pt>
          <cx:pt idx="5239">962.44845235831735</cx:pt>
          <cx:pt idx="5240">1160.3939291556735</cx:pt>
          <cx:pt idx="5241">971.70445843431753</cx:pt>
          <cx:pt idx="5242">839.04073099908067</cx:pt>
          <cx:pt idx="5243">1057.9473315733323</cx:pt>
          <cx:pt idx="5244">930.36825300515807</cx:pt>
          <cx:pt idx="5245">879.24788540386885</cx:pt>
          <cx:pt idx="5246">890.24451765251592</cx:pt>
          <cx:pt idx="5247">1004.3469448001822</cx:pt>
          <cx:pt idx="5248">953.30746247330808</cx:pt>
          <cx:pt idx="5249">1020.5089398374928</cx:pt>
          <cx:pt idx="5250">1018.2555110589954</cx:pt>
          <cx:pt idx="5251">839.24103077648329</cx:pt>
          <cx:pt idx="5252">945.53260797057374</cx:pt>
          <cx:pt idx="5253">935.19267728708974</cx:pt>
          <cx:pt idx="5254">1015.5951870635758</cx:pt>
          <cx:pt idx="5255">1000.1892137222337</cx:pt>
          <cx:pt idx="5256">862.89762597711069</cx:pt>
          <cx:pt idx="5257">944.38577717821136</cx:pt>
          <cx:pt idx="5258">1010.5727827180826</cx:pt>
          <cx:pt idx="5259">852.78588277168808</cx:pt>
          <cx:pt idx="5260">859.45945373305949</cx:pt>
          <cx:pt idx="5261">840.71350020682655</cx:pt>
          <cx:pt idx="5262">920.2464457820148</cx:pt>
          <cx:pt idx="5263">803.87440320194753</cx:pt>
          <cx:pt idx="5264">898.49502608878026</cx:pt>
          <cx:pt idx="5265">829.83208276250252</cx:pt>
          <cx:pt idx="5266">925.79126864436626</cx:pt>
          <cx:pt idx="5267">1017.688940960134</cx:pt>
          <cx:pt idx="5268">892.70782014495956</cx:pt>
          <cx:pt idx="5269">1138.1683432383184</cx:pt>
          <cx:pt idx="5270">870.37400319910637</cx:pt>
          <cx:pt idx="5271">907.80637239580324</cx:pt>
          <cx:pt idx="5272">958.51611606838742</cx:pt>
          <cx:pt idx="5273">869.82637373693331</cx:pt>
          <cx:pt idx="5274">1065.9838401451084</cx:pt>
          <cx:pt idx="5275">842.9850932444914</cx:pt>
          <cx:pt idx="5276">752.80532842531716</cx:pt>
          <cx:pt idx="5277">1027.5782563159717</cx:pt>
          <cx:pt idx="5278">944.55165521767208</cx:pt>
          <cx:pt idx="5279">837.33774189113035</cx:pt>
          <cx:pt idx="5280">913.95931344362509</cx:pt>
          <cx:pt idx="5281">932.3458191246142</cx:pt>
          <cx:pt idx="5282">864.70887902273603</cx:pt>
          <cx:pt idx="5283">1119.9842061566217</cx:pt>
          <cx:pt idx="5284">966.38994797523367</cx:pt>
          <cx:pt idx="5285">958.59139016389622</cx:pt>
          <cx:pt idx="5286">850.85124080467733</cx:pt>
          <cx:pt idx="5287">866.49088640177661</cx:pt>
          <cx:pt idx="5288">1011.9478964428339</cx:pt>
          <cx:pt idx="5289">943.37083909258206</cx:pt>
          <cx:pt idx="5290">919.26538322240663</cx:pt>
          <cx:pt idx="5291">893.6163418091619</cx:pt>
          <cx:pt idx="5292">1034.1697729071109</cx:pt>
          <cx:pt idx="5293">955.38177874907592</cx:pt>
          <cx:pt idx="5294">962.59034925072604</cx:pt>
          <cx:pt idx="5295">978.84616178413739</cx:pt>
          <cx:pt idx="5296">954.58635191413248</cx:pt>
          <cx:pt idx="5297">1044.9393970131264</cx:pt>
          <cx:pt idx="5298">958.95695313881856</cx:pt>
          <cx:pt idx="5299">914.22738289992344</cx:pt>
          <cx:pt idx="5300">915.11597149129682</cx:pt>
          <cx:pt idx="5301">792.71446122540249</cx:pt>
          <cx:pt idx="5302">955.56356838358727</cx:pt>
          <cx:pt idx="5303">750.39074795874262</cx:pt>
          <cx:pt idx="5304">972.32023997724514</cx:pt>
          <cx:pt idx="5305">1022.3481746468821</cx:pt>
          <cx:pt idx="5306">903.86673023336482</cx:pt>
          <cx:pt idx="5307">1026.2194538892875</cx:pt>
          <cx:pt idx="5308">871.37895438163264</cx:pt>
          <cx:pt idx="5309">867.75333476202331</cx:pt>
          <cx:pt idx="5310">918.16735735377654</cx:pt>
          <cx:pt idx="5311">967.7188896121196</cx:pt>
          <cx:pt idx="5312">928.84901345291917</cx:pt>
          <cx:pt idx="5313">1010.7375188009948</cx:pt>
          <cx:pt idx="5314">872.71658397056615</cx:pt>
          <cx:pt idx="5315">873.79876101124137</cx:pt>
          <cx:pt idx="5316">892.85185780911047</cx:pt>
          <cx:pt idx="5317">896.11969801152384</cx:pt>
          <cx:pt idx="5318">850.59526475430096</cx:pt>
          <cx:pt idx="5319">810.41127997032947</cx:pt>
          <cx:pt idx="5320">912.0623848563439</cx:pt>
          <cx:pt idx="5321">847.48138335790293</cx:pt>
          <cx:pt idx="5322">923.51475440676688</cx:pt>
          <cx:pt idx="5323">984.56576424648563</cx:pt>
          <cx:pt idx="5324">865.88570525141722</cx:pt>
          <cx:pt idx="5325">900.69969634165921</cx:pt>
          <cx:pt idx="5326">863.63192996749729</cx:pt>
          <cx:pt idx="5327">837.70013784566595</cx:pt>
          <cx:pt idx="5328">995.1335014317475</cx:pt>
          <cx:pt idx="5329">995.57974221700715</cx:pt>
          <cx:pt idx="5330">954.71638369583513</cx:pt>
          <cx:pt idx="5331">967.74855800623334</cx:pt>
          <cx:pt idx="5332">984.62806856508871</cx:pt>
          <cx:pt idx="5333">999.25162029909927</cx:pt>
          <cx:pt idx="5334">947.31280959535638</cx:pt>
          <cx:pt idx="5335">924.95907163364893</cx:pt>
          <cx:pt idx="5336">957.85129124927641</cx:pt>
          <cx:pt idx="5337">980.98423189461994</cx:pt>
          <cx:pt idx="5338">884.18182604386288</cx:pt>
          <cx:pt idx="5339">946.47968306805387</cx:pt>
          <cx:pt idx="5340">977.50224872183946</cx:pt>
          <cx:pt idx="5341">846.79752799818129</cx:pt>
          <cx:pt idx="5342">862.7844261531967</cx:pt>
          <cx:pt idx="5343">1019.957928644755</cx:pt>
          <cx:pt idx="5344">902.38606054611932</cx:pt>
          <cx:pt idx="5345">929.65223108949544</cx:pt>
          <cx:pt idx="5346">949.44116413314714</cx:pt>
          <cx:pt idx="5347">859.84362275775391</cx:pt>
          <cx:pt idx="5348">987.77008665353003</cx:pt>
          <cx:pt idx="5349">862.84743176150198</cx:pt>
          <cx:pt idx="5350">908.02142369974524</cx:pt>
          <cx:pt idx="5351">916.34649056757098</cx:pt>
          <cx:pt idx="5352">899.6399709070671</cx:pt>
          <cx:pt idx="5353">872.04044112993392</cx:pt>
          <cx:pt idx="5354">892.25476416863103</cx:pt>
          <cx:pt idx="5355">973.67204355650983</cx:pt>
          <cx:pt idx="5356">979.09536802718446</cx:pt>
          <cx:pt idx="5357">882.50686126996209</cx:pt>
          <cx:pt idx="5358">923.84304332958345</cx:pt>
          <cx:pt idx="5359">1029.5715551690357</cx:pt>
          <cx:pt idx="5360">828.4884359580318</cx:pt>
          <cx:pt idx="5361">906.70660341595283</cx:pt>
          <cx:pt idx="5362">854.70976044212819</cx:pt>
          <cx:pt idx="5363">884.0464636606647</cx:pt>
          <cx:pt idx="5364">907.06573867986504</cx:pt>
          <cx:pt idx="5365">941.63388710378717</cx:pt>
          <cx:pt idx="5366">825.64041914021016</cx:pt>
          <cx:pt idx="5367">1006.2406036895617</cx:pt>
          <cx:pt idx="5368">958.52687441156445</cx:pt>
          <cx:pt idx="5369">901.25994165259954</cx:pt>
          <cx:pt idx="5370">955.81221889196729</cx:pt>
          <cx:pt idx="5371">876.03502681809653</cx:pt>
          <cx:pt idx="5372">895.86513224247983</cx:pt>
          <cx:pt idx="5373">952.17672669153126</cx:pt>
          <cx:pt idx="5374">864.21264306186947</cx:pt>
          <cx:pt idx="5375">1016.4762881005888</cx:pt>
          <cx:pt idx="5376">910.90463717758735</cx:pt>
          <cx:pt idx="5377">947.35048208360638</cx:pt>
          <cx:pt idx="5378">908.93678544000261</cx:pt>
          <cx:pt idx="5379">1091.0183913359965</cx:pt>
          <cx:pt idx="5380">884.0846904648397</cx:pt>
          <cx:pt idx="5381">1076.7455322896087</cx:pt>
          <cx:pt idx="5382">972.66974801302752</cx:pt>
          <cx:pt idx="5383">948.08570293986566</cx:pt>
          <cx:pt idx="5384">930.39850175927086</cx:pt>
          <cx:pt idx="5385">861.1600658569181</cx:pt>
          <cx:pt idx="5386">924.5752115658313</cx:pt>
          <cx:pt idx="5387">999.11113596795587</cx:pt>
          <cx:pt idx="5388">1032.6444649452462</cx:pt>
          <cx:pt idx="5389">955.02102571821854</cx:pt>
          <cx:pt idx="5390">822.96364043178016</cx:pt>
          <cx:pt idx="5391">1004.0011088879235</cx:pt>
          <cx:pt idx="5392">869.33841000614086</cx:pt>
          <cx:pt idx="5393">877.72802867120333</cx:pt>
          <cx:pt idx="5394">862.25944475633764</cx:pt>
          <cx:pt idx="5395">965.85759184108076</cx:pt>
          <cx:pt idx="5396">929.17321323841043</cx:pt>
          <cx:pt idx="5397">810.84947070438727</cx:pt>
          <cx:pt idx="5398">875.52162603104375</cx:pt>
          <cx:pt idx="5399">985.87415779990295</cx:pt>
          <cx:pt idx="5400">969.43584685705673</cx:pt>
          <cx:pt idx="5401">883.76104536739649</cx:pt>
          <cx:pt idx="5402">883.78234364805814</cx:pt>
          <cx:pt idx="5403">885.52333841937048</cx:pt>
          <cx:pt idx="5404">904.40038353358534</cx:pt>
          <cx:pt idx="5405">975.08550236688586</cx:pt>
          <cx:pt idx="5406">833.58540101091376</cx:pt>
          <cx:pt idx="5407">804.67688541105383</cx:pt>
          <cx:pt idx="5408">812.50578399448796</cx:pt>
          <cx:pt idx="5409">826.6007647021529</cx:pt>
          <cx:pt idx="5410">843.55498608899313</cx:pt>
          <cx:pt idx="5411">876.71989487225369</cx:pt>
          <cx:pt idx="5412">842.51385739697207</cx:pt>
          <cx:pt idx="5413">973.67264032020773</cx:pt>
          <cx:pt idx="5414">925.90772075181167</cx:pt>
          <cx:pt idx="5415">1002.5577667276059</cx:pt>
          <cx:pt idx="5416">931.7879294926463</cx:pt>
          <cx:pt idx="5417">956.22049202032792</cx:pt>
          <cx:pt idx="5418">895.68513255087339</cx:pt>
          <cx:pt idx="5419">956.66967608359323</cx:pt>
          <cx:pt idx="5420">928.62833413409032</cx:pt>
          <cx:pt idx="5421">1017.5256989169034</cx:pt>
          <cx:pt idx="5422">950.51090610576625</cx:pt>
          <cx:pt idx="5423">883.62903837130091</cx:pt>
          <cx:pt idx="5424">883.56765300736868</cx:pt>
          <cx:pt idx="5425">963.39157255809687</cx:pt>
          <cx:pt idx="5426">1019.0427385559077</cx:pt>
          <cx:pt idx="5427">849.23037432181457</cx:pt>
          <cx:pt idx="5428">1083.1626473943172</cx:pt>
          <cx:pt idx="5429">843.807593219046</cx:pt>
          <cx:pt idx="5430">898.700356294823</cx:pt>
          <cx:pt idx="5431">953.05334552558497</cx:pt>
          <cx:pt idx="5432">953.68545862761653</cx:pt>
          <cx:pt idx="5433">981.21457199272209</cx:pt>
          <cx:pt idx="5434">894.83743697275509</cx:pt>
          <cx:pt idx="5435">996.50129553647628</cx:pt>
          <cx:pt idx="5436">1057.9883285157557</cx:pt>
          <cx:pt idx="5437">918.67384360291328</cx:pt>
          <cx:pt idx="5438">962.33441748393727</cx:pt>
          <cx:pt idx="5439">851.96977900209038</cx:pt>
          <cx:pt idx="5440">901.45536708675002</cx:pt>
          <cx:pt idx="5441">877.36936139424881</cx:pt>
          <cx:pt idx="5442">842.74274294342183</cx:pt>
          <cx:pt idx="5443">960.49310344380183</cx:pt>
          <cx:pt idx="5444">997.25225366002837</cx:pt>
          <cx:pt idx="5445">994.39996832199154</cx:pt>
          <cx:pt idx="5446">926.8697180898871</cx:pt>
          <cx:pt idx="5447">926.22051050212735</cx:pt>
          <cx:pt idx="5448">1036.839214928576</cx:pt>
          <cx:pt idx="5449">1001.3161709285936</cx:pt>
          <cx:pt idx="5450">902.33897305564881</cx:pt>
          <cx:pt idx="5451">955.86886237566182</cx:pt>
          <cx:pt idx="5452">853.80038916061073</cx:pt>
          <cx:pt idx="5453">952.73959604610172</cx:pt>
          <cx:pt idx="5454">964.57310451638261</cx:pt>
          <cx:pt idx="5455">818.74313481936463</cx:pt>
          <cx:pt idx="5456">983.59282466339596</cx:pt>
          <cx:pt idx="5457">918.51297335347408</cx:pt>
          <cx:pt idx="5458">921.20395224038646</cx:pt>
          <cx:pt idx="5459">975.47892304207767</cx:pt>
          <cx:pt idx="5460">958.10669701916186</cx:pt>
          <cx:pt idx="5461">913.95845500389157</cx:pt>
          <cx:pt idx="5462">923.19497251345115</cx:pt>
          <cx:pt idx="5463">954.59160348919204</cx:pt>
          <cx:pt idx="5464">953.24745023341063</cx:pt>
          <cx:pt idx="5465">890.62301420925235</cx:pt>
          <cx:pt idx="5466">943.83736226715951</cx:pt>
          <cx:pt idx="5467">917.19889400016507</cx:pt>
          <cx:pt idx="5468">945.14709913075103</cx:pt>
          <cx:pt idx="5469">1026.1669908443844</cx:pt>
          <cx:pt idx="5470">1024.8275814834285</cx:pt>
          <cx:pt idx="5471">984.76446283057226</cx:pt>
          <cx:pt idx="5472">819.82478732747427</cx:pt>
          <cx:pt idx="5473">883.81416137732731</cx:pt>
          <cx:pt idx="5474">960.09223599585835</cx:pt>
          <cx:pt idx="5475">799.08292627605886</cx:pt>
          <cx:pt idx="5476">1095.4865210876642</cx:pt>
          <cx:pt idx="5477">866.01289923535694</cx:pt>
          <cx:pt idx="5478">1031.5452711017226</cx:pt>
          <cx:pt idx="5479">829.19534293720699</cx:pt>
          <cx:pt idx="5480">1049.1740142219232</cx:pt>
          <cx:pt idx="5481">930.76405036432072</cx:pt>
          <cx:pt idx="5482">906.08912987274005</cx:pt>
          <cx:pt idx="5483">849.63917159471634</cx:pt>
          <cx:pt idx="5484">894.27125131826131</cx:pt>
          <cx:pt idx="5485">926.31401086007793</cx:pt>
          <cx:pt idx="5486">1161.8206298574125</cx:pt>
          <cx:pt idx="5487">947.78059799347295</cx:pt>
          <cx:pt idx="5488">900.37587497956304</cx:pt>
          <cx:pt idx="5489">937.57796636353396</cx:pt>
          <cx:pt idx="5490">786.92904261549211</cx:pt>
          <cx:pt idx="5491">942.74895761453115</cx:pt>
          <cx:pt idx="5492">922.8805464644779</cx:pt>
          <cx:pt idx="5493">977.14972354659983</cx:pt>
          <cx:pt idx="5494">1039.3559952559024</cx:pt>
          <cx:pt idx="5495">849.55524717879314</cx:pt>
          <cx:pt idx="5496">935.14827058869821</cx:pt>
          <cx:pt idx="5497">824.05700523108271</cx:pt>
          <cx:pt idx="5498">819.78580196625717</cx:pt>
          <cx:pt idx="5499">859.08656277018849</cx:pt>
          <cx:pt idx="5500">1059.1160824826156</cx:pt>
          <cx:pt idx="5501">865.07115208788593</cx:pt>
          <cx:pt idx="5502">907.03933533322936</cx:pt>
          <cx:pt idx="5503">885.90005218940155</cx:pt>
          <cx:pt idx="5504">857.33931753954346</cx:pt>
          <cx:pt idx="5505">859.27264428170042</cx:pt>
          <cx:pt idx="5506">971.93364990994621</cx:pt>
          <cx:pt idx="5507">972.81432961277574</cx:pt>
          <cx:pt idx="5508">921.10233538021384</cx:pt>
          <cx:pt idx="5509">834.22200121058961</cx:pt>
          <cx:pt idx="5510">933.22407978899219</cx:pt>
          <cx:pt idx="5511">941.14928854640402</cx:pt>
          <cx:pt idx="5512">854.67865685848199</cx:pt>
          <cx:pt idx="5513">898.90796897543373</cx:pt>
          <cx:pt idx="5514">949.32260410805713</cx:pt>
          <cx:pt idx="5515">1047.8157800086287</cx:pt>
          <cx:pt idx="5516">898.67997130857759</cx:pt>
          <cx:pt idx="5517">906.30816482767682</cx:pt>
          <cx:pt idx="5518">969.68585186683652</cx:pt>
          <cx:pt idx="5519">960.65382117372155</cx:pt>
          <cx:pt idx="5520">926.21132723679978</cx:pt>
          <cx:pt idx="5521">857.09425446169109</cx:pt>
          <cx:pt idx="5522">1013.6248076464781</cx:pt>
          <cx:pt idx="5523">1035.1351656486409</cx:pt>
          <cx:pt idx="5524">895.78471046121047</cx:pt>
          <cx:pt idx="5525">931.26072173974944</cx:pt>
          <cx:pt idx="5526">725.7062459538995</cx:pt>
          <cx:pt idx="5527">904.76907092580393</cx:pt>
          <cx:pt idx="5528">936.35335542587745</cx:pt>
          <cx:pt idx="5529">875.27227044361621</cx:pt>
          <cx:pt idx="5530">937.03822969244038</cx:pt>
          <cx:pt idx="5531">945.16990462084925</cx:pt>
          <cx:pt idx="5532">923.24058934963205</cx:pt>
          <cx:pt idx="5533">806.1877858200636</cx:pt>
          <cx:pt idx="5534">940.04151475785989</cx:pt>
          <cx:pt idx="5535">972.56672245377524</cx:pt>
          <cx:pt idx="5536">904.58314951174111</cx:pt>
          <cx:pt idx="5537">849.39155570444814</cx:pt>
          <cx:pt idx="5538">927.63116341633361</cx:pt>
          <cx:pt idx="5539">909.96123938609048</cx:pt>
          <cx:pt idx="5540">954.99152647731091</cx:pt>
          <cx:pt idx="5541">849.20367576234901</cx:pt>
          <cx:pt idx="5542">1003.53401384843</cx:pt>
          <cx:pt idx="5543">991.49899499014361</cx:pt>
          <cx:pt idx="5544">949.08631498346449</cx:pt>
          <cx:pt idx="5545">951.99316607617584</cx:pt>
          <cx:pt idx="5546">990.35642767401032</cx:pt>
          <cx:pt idx="5547">858.95282944610608</cx:pt>
          <cx:pt idx="5548">885.10059849670415</cx:pt>
          <cx:pt idx="5549">946.55079517750494</cx:pt>
          <cx:pt idx="5550">868.10239665834115</cx:pt>
          <cx:pt idx="5551">1071.0107822791852</cx:pt>
          <cx:pt idx="5552">987.60845731429208</cx:pt>
          <cx:pt idx="5553">958.64655064369902</cx:pt>
          <cx:pt idx="5554">915.0696420628052</cx:pt>
          <cx:pt idx="5555">960.0859524172256</cx:pt>
          <cx:pt idx="5556">908.44102553481036</cx:pt>
          <cx:pt idx="5557">978.90217900500022</cx:pt>
          <cx:pt idx="5558">851.20802462874758</cx:pt>
          <cx:pt idx="5559">890.30361427329456</cx:pt>
          <cx:pt idx="5560">953.26442861324426</cx:pt>
          <cx:pt idx="5561">1086.5264424503366</cx:pt>
          <cx:pt idx="5562">849.36475655484469</cx:pt>
          <cx:pt idx="5563">926.69563727141258</cx:pt>
          <cx:pt idx="5564">931.94039396904395</cx:pt>
          <cx:pt idx="5565">988.60367794720071</cx:pt>
          <cx:pt idx="5566">1062.9320803784246</cx:pt>
          <cx:pt idx="5567">881.46883888463049</cx:pt>
          <cx:pt idx="5568">947.94573954440989</cx:pt>
          <cx:pt idx="5569">930.25683903866104</cx:pt>
          <cx:pt idx="5570">974.38028671379607</cx:pt>
          <cx:pt idx="5571">1029.6491916352313</cx:pt>
          <cx:pt idx="5572">850.74683229467269</cx:pt>
          <cx:pt idx="5573">974.35609022784615</cx:pt>
          <cx:pt idx="5574">987.06234873248923</cx:pt>
          <cx:pt idx="5575">943.57099776066923</cx:pt>
          <cx:pt idx="5576">925.49656439179057</cx:pt>
          <cx:pt idx="5577">1086.0669817208457</cx:pt>
          <cx:pt idx="5578">1033.3555586148148</cx:pt>
          <cx:pt idx="5579">883.63132979178044</cx:pt>
          <cx:pt idx="5580">1094.8576376652481</cx:pt>
          <cx:pt idx="5581">946.0346628624344</cx:pt>
          <cx:pt idx="5582">787.70322280738912</cx:pt>
          <cx:pt idx="5583">986.28187536513587</cx:pt>
          <cx:pt idx="5584">901.56987077890358</cx:pt>
          <cx:pt idx="5585">918.36191121201659</cx:pt>
          <cx:pt idx="5586">947.64546135507908</cx:pt>
          <cx:pt idx="5587">969.53674743333988</cx:pt>
          <cx:pt idx="5588">877.62450801678233</cx:pt>
          <cx:pt idx="5589">832.94644558339303</cx:pt>
          <cx:pt idx="5590">994.34990452116756</cx:pt>
          <cx:pt idx="5591">1002.6668937758659</cx:pt>
          <cx:pt idx="5592">913.40689591121338</cx:pt>
          <cx:pt idx="5593">942.48373241744855</cx:pt>
          <cx:pt idx="5594">1018.2223607544129</cx:pt>
          <cx:pt idx="5595">922.69106769335167</cx:pt>
          <cx:pt idx="5596">776.45130341983383</cx:pt>
          <cx:pt idx="5597">994.90023459236113</cx:pt>
          <cx:pt idx="5598">827.53973750594741</cx:pt>
          <cx:pt idx="5599">880.43343755492003</cx:pt>
          <cx:pt idx="5600">1032.371478578644</cx:pt>
          <cx:pt idx="5601">922.92611952225184</cx:pt>
          <cx:pt idx="5602">834.82062529087113</cx:pt>
          <cx:pt idx="5603">854.80824377301076</cx:pt>
          <cx:pt idx="5604">922.46199351854239</cx:pt>
          <cx:pt idx="5605">889.95930878909758</cx:pt>
          <cx:pt idx="5606">1018.645255901939</cx:pt>
          <cx:pt idx="5607">1079.1028879492026</cx:pt>
          <cx:pt idx="5608">905.91927288259217</cx:pt>
          <cx:pt idx="5609">877.1970279448451</cx:pt>
          <cx:pt idx="5610">849.27532159124894</cx:pt>
          <cx:pt idx="5611">1023.4117994331284</cx:pt>
          <cx:pt idx="5612">973.70837191433611</cx:pt>
          <cx:pt idx="5613">918.64871357996321</cx:pt>
          <cx:pt idx="5614">931.63859832514868</cx:pt>
          <cx:pt idx="5615">963.57444070069721</cx:pt>
          <cx:pt idx="5616">887.67570276680033</cx:pt>
          <cx:pt idx="5617">937.56616393713568</cx:pt>
          <cx:pt idx="5618">920.58912725459743</cx:pt>
          <cx:pt idx="5619">1068.4292224257299</cx:pt>
          <cx:pt idx="5620">980.09434334877938</cx:pt>
          <cx:pt idx="5621">1017.8153026194276</cx:pt>
          <cx:pt idx="5622">964.74781561690668</cx:pt>
          <cx:pt idx="5623">871.69224065436242</cx:pt>
          <cx:pt idx="5624">918.38739796872983</cx:pt>
          <cx:pt idx="5625">1054.6443335318136</cx:pt>
          <cx:pt idx="5626">903.74115766560749</cx:pt>
          <cx:pt idx="5627">1006.4670576727816</cx:pt>
          <cx:pt idx="5628">964.0900494738861</cx:pt>
          <cx:pt idx="5629">847.14548242992112</cx:pt>
          <cx:pt idx="5630">881.51362357295557</cx:pt>
          <cx:pt idx="5631">910.42928968488275</cx:pt>
          <cx:pt idx="5632">900.1937017951243</cx:pt>
          <cx:pt idx="5633">1069.9428198133442</cx:pt>
          <cx:pt idx="5634">853.23367391517206</cx:pt>
          <cx:pt idx="5635">906.4324171638691</cx:pt>
          <cx:pt idx="5636">990.27951655600941</cx:pt>
          <cx:pt idx="5637">957.138607539693</cx:pt>
          <cx:pt idx="5638">989.69338774440075</cx:pt>
          <cx:pt idx="5639">844.96103224892761</cx:pt>
          <cx:pt idx="5640">1006.4161588054426</cx:pt>
          <cx:pt idx="5641">923.57679028047994</cx:pt>
          <cx:pt idx="5642">919.85141838398579</cx:pt>
          <cx:pt idx="5643">1000.5500752968867</cx:pt>
          <cx:pt idx="5644">946.68700355105602</cx:pt>
          <cx:pt idx="5645">860.80868882740299</cx:pt>
          <cx:pt idx="5646">907.82093635356625</cx:pt>
          <cx:pt idx="5647">1022.4986807550246</cx:pt>
          <cx:pt idx="5648">987.38999903926765</cx:pt>
          <cx:pt idx="5649">975.69900173791928</cx:pt>
          <cx:pt idx="5650">844.17407805745847</cx:pt>
          <cx:pt idx="5651">929.61300081635557</cx:pt>
          <cx:pt idx="5652">922.01114161280441</cx:pt>
          <cx:pt idx="5653">1009.7854015926824</cx:pt>
          <cx:pt idx="5654">956.77759987544391</cx:pt>
          <cx:pt idx="5655">834.58981278708609</cx:pt>
          <cx:pt idx="5656">820.88837070269346</cx:pt>
          <cx:pt idx="5657">851.49588280755984</cx:pt>
          <cx:pt idx="5658">948.79376777781988</cx:pt>
          <cx:pt idx="5659">889.22606632004124</cx:pt>
          <cx:pt idx="5660">1025.6764264307815</cx:pt>
          <cx:pt idx="5661">807.36235881388529</cx:pt>
          <cx:pt idx="5662">1026.870637555638</cx:pt>
          <cx:pt idx="5663">995.61567988953755</cx:pt>
          <cx:pt idx="5664">863.58866786456952</cx:pt>
          <cx:pt idx="5665">865.36810796712132</cx:pt>
          <cx:pt idx="5666">924.60678444454095</cx:pt>
          <cx:pt idx="5667">977.74346930476747</cx:pt>
          <cx:pt idx="5668">949.90319622839934</cx:pt>
          <cx:pt idx="5669">931.89332119486869</cx:pt>
          <cx:pt idx="5670">909.84725103671178</cx:pt>
          <cx:pt idx="5671">878.86335702498184</cx:pt>
          <cx:pt idx="5672">893.74508236285214</cx:pt>
          <cx:pt idx="5673">955.34388951149094</cx:pt>
          <cx:pt idx="5674">954.97315701152502</cx:pt>
          <cx:pt idx="5675">950.4290660621366</cx:pt>
          <cx:pt idx="5676">953.71793331761444</cx:pt>
          <cx:pt idx="5677">1056.7179268948607</cx:pt>
          <cx:pt idx="5678">958.73050169934163</cx:pt>
          <cx:pt idx="5679">948.16850155684119</cx:pt>
          <cx:pt idx="5680">968.46194109178657</cx:pt>
          <cx:pt idx="5681">911.39203075378873</cx:pt>
          <cx:pt idx="5682">986.37587116073018</cx:pt>
          <cx:pt idx="5683">943.12893139373386</cx:pt>
          <cx:pt idx="5684">986.9502212315781</cx:pt>
          <cx:pt idx="5685">898.77091294580055</cx:pt>
          <cx:pt idx="5686">947.61873177750101</cx:pt>
          <cx:pt idx="5687">849.85777142971324</cx:pt>
          <cx:pt idx="5688">937.20775382296347</cx:pt>
          <cx:pt idx="5689">874.69983819780987</cx:pt>
          <cx:pt idx="5690">931.31788546188</cx:pt>
          <cx:pt idx="5691">879.89827151366239</cx:pt>
          <cx:pt idx="5692">794.41425694940267</cx:pt>
          <cx:pt idx="5693">932.88823068894533</cx:pt>
          <cx:pt idx="5694">964.3874487111849</cx:pt>
          <cx:pt idx="5695">1093.9208420949922</cx:pt>
          <cx:pt idx="5696">831.73907806868272</cx:pt>
          <cx:pt idx="5697">950.7156887244895</cx:pt>
          <cx:pt idx="5698">899.39642926985312</cx:pt>
          <cx:pt idx="5699">854.43965014912476</cx:pt>
          <cx:pt idx="5700">1044.8128591412146</cx:pt>
          <cx:pt idx="5701">883.17686620800725</cx:pt>
          <cx:pt idx="5702">887.86698372556816</cx:pt>
          <cx:pt idx="5703">1005.466666717253</cx:pt>
          <cx:pt idx="5704">1011.116232099967</cx:pt>
          <cx:pt idx="5705">870.58709672219732</cx:pt>
          <cx:pt idx="5706">879.03014216398049</cx:pt>
          <cx:pt idx="5707">1064.0489898645999</cx:pt>
          <cx:pt idx="5708">834.30589262323304</cx:pt>
          <cx:pt idx="5709">905.69845341500229</cx:pt>
          <cx:pt idx="5710">918.50292271147578</cx:pt>
          <cx:pt idx="5711">888.49184070304523</cx:pt>
          <cx:pt idx="5712">927.60665813460503</cx:pt>
          <cx:pt idx="5713">859.1991958743057</cx:pt>
          <cx:pt idx="5714">879.6881335360647</cx:pt>
          <cx:pt idx="5715">808.82686272536944</cx:pt>
          <cx:pt idx="5716">949.74502843462858</cx:pt>
          <cx:pt idx="5717">889.43882655029279</cx:pt>
          <cx:pt idx="5718">864.71119241746953</cx:pt>
          <cx:pt idx="5719">893.91516113061289</cx:pt>
          <cx:pt idx="5720">852.99539784242847</cx:pt>
          <cx:pt idx="5721">935.38206879200868</cx:pt>
          <cx:pt idx="5722">913.24809100846903</cx:pt>
          <cx:pt idx="5723">895.62734841136523</cx:pt>
          <cx:pt idx="5724">1092.0357804355542</cx:pt>
          <cx:pt idx="5725">992.30943161129005</cx:pt>
          <cx:pt idx="5726">995.36758478563308</cx:pt>
          <cx:pt idx="5727">935.19798085267917</cx:pt>
          <cx:pt idx="5728">977.19732810022469</cx:pt>
          <cx:pt idx="5729">947.4277172316381</cx:pt>
          <cx:pt idx="5730">948.4784386259339</cx:pt>
          <cx:pt idx="5731">829.39756779050754</cx:pt>
          <cx:pt idx="5732">980.2310011539472</cx:pt>
          <cx:pt idx="5733">884.11579979029443</cx:pt>
          <cx:pt idx="5734">924.38088059502502</cx:pt>
          <cx:pt idx="5735">915.51938061370959</cx:pt>
          <cx:pt idx="5736">941.10446909720042</cx:pt>
          <cx:pt idx="5737">898.32982403052949</cx:pt>
          <cx:pt idx="5738">820.61727697099923</cx:pt>
          <cx:pt idx="5739">947.17920255572551</cx:pt>
          <cx:pt idx="5740">935.65031832614306</cx:pt>
          <cx:pt idx="5741">950.12406071995588</cx:pt>
          <cx:pt idx="5742">1031.5765692572713</cx:pt>
          <cx:pt idx="5743">897.88399065773058</cx:pt>
          <cx:pt idx="5744">994.67337247296177</cx:pt>
          <cx:pt idx="5745">998.42945803762848</cx:pt>
          <cx:pt idx="5746">784.43417359628233</cx:pt>
          <cx:pt idx="5747">1006.9754814002433</cx:pt>
          <cx:pt idx="5748">1000.2785525740416</cx:pt>
          <cx:pt idx="5749">900.58537293486768</cx:pt>
          <cx:pt idx="5750">931.45811571351237</cx:pt>
          <cx:pt idx="5751">972.28106399434944</cx:pt>
          <cx:pt idx="5752">971.3665112303064</cx:pt>
          <cx:pt idx="5753">914.28491203643284</cx:pt>
          <cx:pt idx="5754">971.07037127775277</cx:pt>
          <cx:pt idx="5755">945.62161483714226</cx:pt>
          <cx:pt idx="5756">792.6355643557722</cx:pt>
          <cx:pt idx="5757">915.80913167339861</cx:pt>
          <cx:pt idx="5758">937.20103960869346</cx:pt>
          <cx:pt idx="5759">839.68088829294106</cx:pt>
          <cx:pt idx="5760">1208.1829693431569</cx:pt>
          <cx:pt idx="5761">984.91856942037657</cx:pt>
          <cx:pt idx="5762">949.86326685021697</cx:pt>
          <cx:pt idx="5763">908.98472202609958</cx:pt>
          <cx:pt idx="5764">916.41848269595675</cx:pt>
          <cx:pt idx="5765">884.5903346747308</cx:pt>
          <cx:pt idx="5766">1064.4219224146259</cx:pt>
          <cx:pt idx="5767">993.02054717906549</cx:pt>
          <cx:pt idx="5768">812.42135143727728</cx:pt>
          <cx:pt idx="5769">970.72271162893992</cx:pt>
          <cx:pt idx="5770">935.31487557115622</cx:pt>
          <cx:pt idx="5771">1004.6018188900129</cx:pt>
          <cx:pt idx="5772">799.07477019744113</cx:pt>
          <cx:pt idx="5773">940.63537488696329</cx:pt>
          <cx:pt idx="5774">803.84379625303609</cx:pt>
          <cx:pt idx="5775">852.61037080767812</cx:pt>
          <cx:pt idx="5776">871.29289288750613</cx:pt>
          <cx:pt idx="5777">931.77506085320704</cx:pt>
          <cx:pt idx="5778">839.95182977707213</cx:pt>
          <cx:pt idx="5779">950.58718319906518</cx:pt>
          <cx:pt idx="5780">1007.4528429250461</cx:pt>
          <cx:pt idx="5781">916.22147565150476</cx:pt>
          <cx:pt idx="5782">1007.276120593566</cx:pt>
          <cx:pt idx="5783">872.18559426090735</cx:pt>
          <cx:pt idx="5784">897.13462418265453</cx:pt>
          <cx:pt idx="5785">1004.1667351937521</cx:pt>
          <cx:pt idx="5786">973.89459160904414</cx:pt>
          <cx:pt idx="5787">957.68659040567331</cx:pt>
          <cx:pt idx="5788">1004.8024607540713</cx:pt>
          <cx:pt idx="5789">964.95004173341408</cx:pt>
          <cx:pt idx="5790">972.57131978193047</cx:pt>
          <cx:pt idx="5791">933.19489836376556</cx:pt>
          <cx:pt idx="5792">1072.2664593728364</cx:pt>
          <cx:pt idx="5793">922.2553446623848</cx:pt>
          <cx:pt idx="5794">938.19862630142836</cx:pt>
          <cx:pt idx="5795">868.30829563678071</cx:pt>
          <cx:pt idx="5796">990.87818743218054</cx:pt>
          <cx:pt idx="5797">946.52264112287025</cx:pt>
          <cx:pt idx="5798">993.81128940140059</cx:pt>
          <cx:pt idx="5799">914.56858746345893</cx:pt>
          <cx:pt idx="5800">793.84207345067739</cx:pt>
          <cx:pt idx="5801">913.372597279518</cx:pt>
          <cx:pt idx="5802">825.51603343065972</cx:pt>
          <cx:pt idx="5803">936.78548953187055</cx:pt>
          <cx:pt idx="5804">1010.5070233296076</cx:pt>
          <cx:pt idx="5805">830.73222258223473</cx:pt>
          <cx:pt idx="5806">896.93176909251292</cx:pt>
          <cx:pt idx="5807">907.00657043947979</cx:pt>
          <cx:pt idx="5808">929.14323978715402</cx:pt>
          <cx:pt idx="5809">850.83830623837582</cx:pt>
          <cx:pt idx="5810">923.54061416800596</cx:pt>
          <cx:pt idx="5811">999.59947223978827</cx:pt>
          <cx:pt idx="5812">816.67138424734947</cx:pt>
          <cx:pt idx="5813">953.575192903279</cx:pt>
          <cx:pt idx="5814">942.15452826721003</cx:pt>
          <cx:pt idx="5815">967.90383097145752</cx:pt>
          <cx:pt idx="5816">923.72273787996869</cx:pt>
          <cx:pt idx="5817">940.98683554866875</cx:pt>
          <cx:pt idx="5818">934.02105150076125</cx:pt>
          <cx:pt idx="5819">1163.1834325839295</cx:pt>
          <cx:pt idx="5820">858.42223293606662</cx:pt>
          <cx:pt idx="5821">893.56278742950224</cx:pt>
          <cx:pt idx="5822">941.48838085534601</cx:pt>
          <cx:pt idx="5823">974.88271398492623</cx:pt>
          <cx:pt idx="5824">894.53687080244265</cx:pt>
          <cx:pt idx="5825">1044.2105172253916</cx:pt>
          <cx:pt idx="5826">875.45300933158478</cx:pt>
          <cx:pt idx="5827">996.93873917492419</cx:pt>
          <cx:pt idx="5828">1011.2666821813709</cx:pt>
          <cx:pt idx="5829">1031.513108125828</cx:pt>
          <cx:pt idx="5830">880.84648577581754</cx:pt>
          <cx:pt idx="5831">937.75518475067827</cx:pt>
          <cx:pt idx="5832">956.76672600244194</cx:pt>
          <cx:pt idx="5833">1012.0908067479249</cx:pt>
          <cx:pt idx="5834">1040.3943087954779</cx:pt>
          <cx:pt idx="5835">862.4634728646314</cx:pt>
          <cx:pt idx="5836">963.58691353858251</cx:pt>
          <cx:pt idx="5837">999.52964266580852</cx:pt>
          <cx:pt idx="5838">969.81466505951175</cx:pt>
          <cx:pt idx="5839">968.73444940263039</cx:pt>
          <cx:pt idx="5840">942.57369119657335</cx:pt>
          <cx:pt idx="5841">972.27735076681563</cx:pt>
          <cx:pt idx="5842">888.61473114482214</cx:pt>
          <cx:pt idx="5843">903.79191182963928</cx:pt>
          <cx:pt idx="5844">1003.9320743100304</cx:pt>
          <cx:pt idx="5845">1077.8533799031834</cx:pt>
          <cx:pt idx="5846">962.09400866428621</cx:pt>
          <cx:pt idx="5847">897.15600644992276</cx:pt>
          <cx:pt idx="5848">891.08988063265178</cx:pt>
          <cx:pt idx="5849">914.15654476385873</cx:pt>
          <cx:pt idx="5850">913.09687648998283</cx:pt>
          <cx:pt idx="5851">1108.468295057731</cx:pt>
          <cx:pt idx="5852">940.99450785938097</cx:pt>
          <cx:pt idx="5853">971.38572371963232</cx:pt>
          <cx:pt idx="5854">975.64545070351448</cx:pt>
          <cx:pt idx="5855">1049.0837629338077</cx:pt>
          <cx:pt idx="5856">952.39533318387646</cx:pt>
          <cx:pt idx="5857">1005.8514069855031</cx:pt>
          <cx:pt idx="5858">895.66005024807907</cx:pt>
          <cx:pt idx="5859">868.69045705972769</cx:pt>
          <cx:pt idx="5860">982.86645204292063</cx:pt>
          <cx:pt idx="5861">1010.4691822551916</cx:pt>
          <cx:pt idx="5862">900.78006516294795</cx:pt>
          <cx:pt idx="5863">892.81824846544498</cx:pt>
          <cx:pt idx="5864">920.22876559017482</cx:pt>
          <cx:pt idx="5865">967.40544022302345</cx:pt>
          <cx:pt idx="5866">1055.0904479972414</cx:pt>
          <cx:pt idx="5867">932.09896287107324</cx:pt>
          <cx:pt idx="5868">817.62643213209958</cx:pt>
          <cx:pt idx="5869">954.50794922405964</cx:pt>
          <cx:pt idx="5870">999.55676287950143</cx:pt>
          <cx:pt idx="5871">937.61790928371056</cx:pt>
          <cx:pt idx="5872">947.83826520865227</cx:pt>
          <cx:pt idx="5873">904.53971747634068</cx:pt>
          <cx:pt idx="5874">951.26163907454406</cx:pt>
          <cx:pt idx="5875">941.30323935595311</cx:pt>
          <cx:pt idx="5876">847.91099122909384</cx:pt>
          <cx:pt idx="5877">970.91414943201653</cx:pt>
          <cx:pt idx="5878">1002.8206046720796</cx:pt>
          <cx:pt idx="5879">904.74528180119557</cx:pt>
          <cx:pt idx="5880">880.06266197525417</cx:pt>
          <cx:pt idx="5881">948.12763948196095</cx:pt>
          <cx:pt idx="5882">906.00439326514208</cx:pt>
          <cx:pt idx="5883">1025.2284950516887</cx:pt>
          <cx:pt idx="5884">845.13157507458561</cx:pt>
          <cx:pt idx="5885">843.37403219201678</cx:pt>
          <cx:pt idx="5886">1040.4791631148855</cx:pt>
          <cx:pt idx="5887">909.34839507618938</cx:pt>
          <cx:pt idx="5888">877.56931751333161</cx:pt>
          <cx:pt idx="5889">955.51336456553929</cx:pt>
          <cx:pt idx="5890">860.61002949317515</cx:pt>
          <cx:pt idx="5891">973.09953523473018</cx:pt>
          <cx:pt idx="5892">966.3450449911976</cx:pt>
          <cx:pt idx="5893">907.43230211513128</cx:pt>
          <cx:pt idx="5894">953.35232055287224</cx:pt>
          <cx:pt idx="5895">1055.3138534446266</cx:pt>
          <cx:pt idx="5896">938.2922408789758</cx:pt>
          <cx:pt idx="5897">1036.6319091717103</cx:pt>
          <cx:pt idx="5898">970.86088291196313</cx:pt>
          <cx:pt idx="5899">955.54374126247274</cx:pt>
          <cx:pt idx="5900">850.22667855670863</cx:pt>
          <cx:pt idx="5901">1029.5088487298856</cx:pt>
          <cx:pt idx="5902">878.07088785127246</cx:pt>
          <cx:pt idx="5903">931.55531871900348</cx:pt>
          <cx:pt idx="5904">994.2767599395944</cx:pt>
          <cx:pt idx="5905">962.84577476842458</cx:pt>
          <cx:pt idx="5906">997.61107818341566</cx:pt>
          <cx:pt idx="5907">1029.4544711740828</cx:pt>
          <cx:pt idx="5908">956.16917341044598</cx:pt>
          <cx:pt idx="5909">1021.1882250020059</cx:pt>
          <cx:pt idx="5910">960.74413651339887</cx:pt>
          <cx:pt idx="5911">904.79057248471474</cx:pt>
          <cx:pt idx="5912">984.72763044310716</cx:pt>
          <cx:pt idx="5913">925.8376795088883</cx:pt>
          <cx:pt idx="5914">918.57045532120321</cx:pt>
          <cx:pt idx="5915">929.49007687181108</cx:pt>
          <cx:pt idx="5916">1013.0236155146148</cx:pt>
          <cx:pt idx="5917">965.32937583570026</cx:pt>
          <cx:pt idx="5918">893.32646748125285</cx:pt>
          <cx:pt idx="5919">1019.728623662278</cx:pt>
          <cx:pt idx="5920">903.34339691378818</cx:pt>
          <cx:pt idx="5921">923.35678747794441</cx:pt>
          <cx:pt idx="5922">853.04407417714958</cx:pt>
          <cx:pt idx="5923">950.66191536554004</cx:pt>
          <cx:pt idx="5924">954.09667985315036</cx:pt>
          <cx:pt idx="5925">843.74297791589629</cx:pt>
          <cx:pt idx="5926">925.87577947023465</cx:pt>
          <cx:pt idx="5927">866.52661638128689</cx:pt>
          <cx:pt idx="5928">877.2549301536277</cx:pt>
          <cx:pt idx="5929">903.30106448004551</cx:pt>
          <cx:pt idx="5930">985.17243443099994</cx:pt>
          <cx:pt idx="5931">911.65391556190445</cx:pt>
          <cx:pt idx="5932">925.75513157463081</cx:pt>
          <cx:pt idx="5933">980.58838087839911</cx:pt>
          <cx:pt idx="5934">917.53254335921201</cx:pt>
          <cx:pt idx="5935">993.50802676792387</cx:pt>
          <cx:pt idx="5936">940.52030275693312</cx:pt>
          <cx:pt idx="5937">830.78509883854395</cx:pt>
          <cx:pt idx="5938">1004.0980466627883</cx:pt>
          <cx:pt idx="5939">929.05895168638824</cx:pt>
          <cx:pt idx="5940">780.26671077892047</cx:pt>
          <cx:pt idx="5941">951.68936992409897</cx:pt>
          <cx:pt idx="5942">872.69001206476776</cx:pt>
          <cx:pt idx="5943">802.78261683933999</cx:pt>
          <cx:pt idx="5944">888.88654314498581</cx:pt>
          <cx:pt idx="5945">914.1162500807078</cx:pt>
          <cx:pt idx="5946">835.82802957552917</cx:pt>
          <cx:pt idx="5947">1005.5590515469947</cx:pt>
          <cx:pt idx="5948">925.28509884098082</cx:pt>
          <cx:pt idx="5949">874.67206962307307</cx:pt>
          <cx:pt idx="5950">924.03741589474271</cx:pt>
          <cx:pt idx="5951">918.85393192288552</cx:pt>
          <cx:pt idx="5952">873.2052074095709</cx:pt>
          <cx:pt idx="5953">909.17122460245412</cx:pt>
          <cx:pt idx="5954">918.25679966135363</cx:pt>
          <cx:pt idx="5955">993.13538488106667</cx:pt>
          <cx:pt idx="5956">931.11971431795757</cx:pt>
          <cx:pt idx="5957">889.99736294877971</cx:pt>
          <cx:pt idx="5958">897.63754812948378</cx:pt>
          <cx:pt idx="5959">958.32957029337945</cx:pt>
          <cx:pt idx="5960">912.39201612393174</cx:pt>
          <cx:pt idx="5961">859.27699848599025</cx:pt>
          <cx:pt idx="5962">920.22183875073006</cx:pt>
          <cx:pt idx="5963">948.9240433101138</cx:pt>
          <cx:pt idx="5964">914.13288016198351</cx:pt>
          <cx:pt idx="5965">1002.5653401524297</cx:pt>
          <cx:pt idx="5966">867.32431743416737</cx:pt>
          <cx:pt idx="5967">938.61778453261877</cx:pt>
          <cx:pt idx="5968">1014.1882084523849</cx:pt>
          <cx:pt idx="5969">1051.075931233343</cx:pt>
          <cx:pt idx="5970">909.98278790426787</cx:pt>
          <cx:pt idx="5971">915.54908321287041</cx:pt>
          <cx:pt idx="5972">979.79774706394517</cx:pt>
          <cx:pt idx="5973">852.4114347797838</cx:pt>
          <cx:pt idx="5974">891.63711803600597</cx:pt>
          <cx:pt idx="5975">999.80473570712388</cx:pt>
          <cx:pt idx="5976">893.22140175089396</cx:pt>
          <cx:pt idx="5977">997.71233782682475</cx:pt>
          <cx:pt idx="5978">961.7710010198906</cx:pt>
          <cx:pt idx="5979">969.64890718743584</cx:pt>
          <cx:pt idx="5980">964.36296569813373</cx:pt>
          <cx:pt idx="5981">865.1438656238837</cx:pt>
          <cx:pt idx="5982">922.5274143285294</cx:pt>
          <cx:pt idx="5983">955.42230067718356</cx:pt>
          <cx:pt idx="5984">867.8656355092761</cx:pt>
          <cx:pt idx="5985">966.00742314721504</cx:pt>
          <cx:pt idx="5986">954.85539215128608</cx:pt>
          <cx:pt idx="5987">908.69035450141666</cx:pt>
          <cx:pt idx="5988">993.37820593331901</cx:pt>
          <cx:pt idx="5989">989.00873822574476</cx:pt>
          <cx:pt idx="5990">913.70327824108927</cx:pt>
          <cx:pt idx="5991">965.86817370343033</cx:pt>
          <cx:pt idx="5992">938.70634214512847</cx:pt>
          <cx:pt idx="5993">1014.1689849950253</cx:pt>
          <cx:pt idx="5994">879.45783247678946</cx:pt>
          <cx:pt idx="5995">970.30468747708153</cx:pt>
          <cx:pt idx="5996">866.1942182305537</cx:pt>
          <cx:pt idx="5997">965.09912443337964</cx:pt>
          <cx:pt idx="5998">848.00123143066571</cx:pt>
          <cx:pt idx="5999">925.31057621566583</cx:pt>
          <cx:pt idx="6000">925.12499297596003</cx:pt>
          <cx:pt idx="6001">834.08067953766783</cx:pt>
          <cx:pt idx="6002">851.64661339791894</cx:pt>
          <cx:pt idx="6003">994.03926867021346</cx:pt>
          <cx:pt idx="6004">909.7801437407993</cx:pt>
          <cx:pt idx="6005">821.84613327143654</cx:pt>
          <cx:pt idx="6006">907.29789751797784</cx:pt>
          <cx:pt idx="6007">980.58284424622445</cx:pt>
          <cx:pt idx="6008">1002.028387087403</cx:pt>
          <cx:pt idx="6009">913.19910596801253</cx:pt>
          <cx:pt idx="6010">938.8324171199888</cx:pt>
          <cx:pt idx="6011">892.24799464506373</cx:pt>
          <cx:pt idx="6012">909.77572122119034</cx:pt>
          <cx:pt idx="6013">897.49020222920126</cx:pt>
          <cx:pt idx="6014">828.06646839053258</cx:pt>
          <cx:pt idx="6015">873.57869839712873</cx:pt>
          <cx:pt idx="6016">914.33110058277214</cx:pt>
          <cx:pt idx="6017">1082.9906259106397</cx:pt>
          <cx:pt idx="6018">943.35116961959272</cx:pt>
          <cx:pt idx="6019">907.41183567236396</cx:pt>
          <cx:pt idx="6020">897.57902659160538</cx:pt>
          <cx:pt idx="6021">893.82894062419496</cx:pt>
          <cx:pt idx="6022">877.16815093664889</cx:pt>
          <cx:pt idx="6023">893.88093288027687</cx:pt>
          <cx:pt idx="6024">919.61685209320297</cx:pt>
          <cx:pt idx="6025">940.59405307597501</cx:pt>
          <cx:pt idx="6026">1034.5605062447712</cx:pt>
          <cx:pt idx="6027">914.76685120337322</cx:pt>
          <cx:pt idx="6028">852.82963714963353</cx:pt>
          <cx:pt idx="6029">1003.9861065224336</cx:pt>
          <cx:pt idx="6030">950.36756750674931</cx:pt>
          <cx:pt idx="6031">918.54322951456595</cx:pt>
          <cx:pt idx="6032">1035.9119216920376</cx:pt>
          <cx:pt idx="6033">849.41858219019014</cx:pt>
          <cx:pt idx="6034">927.85614273443662</cx:pt>
          <cx:pt idx="6035">996.89929620754913</cx:pt>
          <cx:pt idx="6036">1075.4266804633307</cx:pt>
          <cx:pt idx="6037">995.82648891673989</cx:pt>
          <cx:pt idx="6038">962.39407151221133</cx:pt>
          <cx:pt idx="6039">997.88639727344491</cx:pt>
          <cx:pt idx="6040">988.61036662411323</cx:pt>
          <cx:pt idx="6041">805.82891125879314</cx:pt>
          <cx:pt idx="6042">934.24151397800938</cx:pt>
          <cx:pt idx="6043">883.55075687656597</cx:pt>
          <cx:pt idx="6044">926.83944164335639</cx:pt>
          <cx:pt idx="6045">873.32380692566096</cx:pt>
          <cx:pt idx="6046">942.55317771644968</cx:pt>
          <cx:pt idx="6047">931.25337042801084</cx:pt>
          <cx:pt idx="6048">931.81464091306009</cx:pt>
          <cx:pt idx="6049">969.76645122753882</cx:pt>
          <cx:pt idx="6050">871.89968683419954</cx:pt>
          <cx:pt idx="6051">995.00295695233922</cx:pt>
          <cx:pt idx="6052">1083.6808215056494</cx:pt>
          <cx:pt idx="6053">1058.909879789082</cx:pt>
          <cx:pt idx="6054">920.44697653961111</cx:pt>
          <cx:pt idx="6055">879.66752621029195</cx:pt>
          <cx:pt idx="6056">923.07833668381352</cx:pt>
          <cx:pt idx="6057">808.24723684201706</cx:pt>
          <cx:pt idx="6058">998.57703779553424</cx:pt>
          <cx:pt idx="6059">961.74308369847245</cx:pt>
          <cx:pt idx="6060">865.13273870092826</cx:pt>
          <cx:pt idx="6061">972.87294646313399</cx:pt>
          <cx:pt idx="6062">905.06666194160107</cx:pt>
          <cx:pt idx="6063">888.63491141118493</cx:pt>
          <cx:pt idx="6064">780.5511278093727</cx:pt>
          <cx:pt idx="6065">959.31242564095191</cx:pt>
          <cx:pt idx="6066">904.44661778716716</cx:pt>
          <cx:pt idx="6067">925.6858893856114</cx:pt>
          <cx:pt idx="6068">1056.1015074074674</cx:pt>
          <cx:pt idx="6069">874.24519553631478</cx:pt>
          <cx:pt idx="6070">783.57818964514013</cx:pt>
          <cx:pt idx="6071">969.12059775539149</cx:pt>
          <cx:pt idx="6072">944.14823967889606</cx:pt>
          <cx:pt idx="6073">926.19251074796239</cx:pt>
          <cx:pt idx="6074">924.30033997176702</cx:pt>
          <cx:pt idx="6075">784.03266069371375</cx:pt>
          <cx:pt idx="6076">1010.0957983221264</cx:pt>
          <cx:pt idx="6077">971.2481481565901</cx:pt>
          <cx:pt idx="6078">1047.2852765686455</cx:pt>
          <cx:pt idx="6079">803.51237947252162</cx:pt>
          <cx:pt idx="6080">970.13586013950078</cx:pt>
          <cx:pt idx="6081">893.92523471775621</cx:pt>
          <cx:pt idx="6082">878.466219961908</cx:pt>
          <cx:pt idx="6083">1020.3335761525976</cx:pt>
          <cx:pt idx="6084">939.05839717869458</cx:pt>
          <cx:pt idx="6085">833.30222892987683</cx:pt>
          <cx:pt idx="6086">800.76071637558255</cx:pt>
          <cx:pt idx="6087">879.47340838614446</cx:pt>
          <cx:pt idx="6088">943.86385199598965</cx:pt>
          <cx:pt idx="6089">1072.0233801382026</cx:pt>
          <cx:pt idx="6090">992.45109612608405</cx:pt>
          <cx:pt idx="6091">909.86309746795416</cx:pt>
          <cx:pt idx="6092">951.74654498191717</cx:pt>
          <cx:pt idx="6093">867.05117896395973</cx:pt>
          <cx:pt idx="6094">983.08239218603171</cx:pt>
          <cx:pt idx="6095">946.25570033686142</cx:pt>
          <cx:pt idx="6096">980.73117163376708</cx:pt>
          <cx:pt idx="6097">950.20151070213558</cx:pt>
          <cx:pt idx="6098">898.88753858347832</cx:pt>
          <cx:pt idx="6099">888.01417431100083</cx:pt>
          <cx:pt idx="6100">921.73821289585885</cx:pt>
          <cx:pt idx="6101">864.57008770133007</cx:pt>
          <cx:pt idx="6102">1025.1627953601226</cx:pt>
          <cx:pt idx="6103">977.97200400594249</cx:pt>
          <cx:pt idx="6104">905.62879144074645</cx:pt>
          <cx:pt idx="6105">1035.365802452048</cx:pt>
          <cx:pt idx="6106">861.38736653066439</cx:pt>
          <cx:pt idx="6107">916.77914602082308</cx:pt>
          <cx:pt idx="6108">863.76220442036379</cx:pt>
          <cx:pt idx="6109">868.07569234232017</cx:pt>
          <cx:pt idx="6110">943.19148734045109</cx:pt>
          <cx:pt idx="6111">953.87961797560456</cx:pt>
          <cx:pt idx="6112">957.22533630605778</cx:pt>
          <cx:pt idx="6113">896.65724061430626</cx:pt>
          <cx:pt idx="6114">983.78092238534214</cx:pt>
          <cx:pt idx="6115">980.18100388714834</cx:pt>
          <cx:pt idx="6116">1005.766158906899</cx:pt>
          <cx:pt idx="6117">863.31904630241183</cx:pt>
          <cx:pt idx="6118">971.04208792731788</cx:pt>
          <cx:pt idx="6119">818.50620535924929</cx:pt>
          <cx:pt idx="6120">1039.777101495109</cx:pt>
          <cx:pt idx="6121">971.71606440755193</cx:pt>
          <cx:pt idx="6122">979.51379352501112</cx:pt>
          <cx:pt idx="6123">1017.4429741016251</cx:pt>
          <cx:pt idx="6124">797.05809891421927</cx:pt>
          <cx:pt idx="6125">879.56301446663656</cx:pt>
          <cx:pt idx="6126">910.50057072240463</cx:pt>
          <cx:pt idx="6127">952.84595520955963</cx:pt>
          <cx:pt idx="6128">843.36869092550069</cx:pt>
          <cx:pt idx="6129">922.20728426070002</cx:pt>
          <cx:pt idx="6130">884.74410386967088</cx:pt>
          <cx:pt idx="6131">906.39367742682157</cx:pt>
          <cx:pt idx="6132">918.74751929682236</cx:pt>
          <cx:pt idx="6133">1030.585559521892</cx:pt>
          <cx:pt idx="6134">909.11921863413022</cx:pt>
          <cx:pt idx="6135">910.8012981380773</cx:pt>
          <cx:pt idx="6136">903.34976183679521</cx:pt>
          <cx:pt idx="6137">947.11470536515969</cx:pt>
          <cx:pt idx="6138">873.90642031458583</cx:pt>
          <cx:pt idx="6139">959.32695523827158</cx:pt>
          <cx:pt idx="6140">910.59907328458598</cx:pt>
          <cx:pt idx="6141">955.03453295099621</cx:pt>
          <cx:pt idx="6142">931.27833664806144</cx:pt>
          <cx:pt idx="6143">883.758794739618</cx:pt>
          <cx:pt idx="6144">943.6715791227889</cx:pt>
          <cx:pt idx="6145">827.50239199280509</cx:pt>
          <cx:pt idx="6146">861.53802288560155</cx:pt>
          <cx:pt idx="6147">1078.9707881073164</cx:pt>
          <cx:pt idx="6148">936.98718464697117</cx:pt>
          <cx:pt idx="6149">794.39619594851365</cx:pt>
          <cx:pt idx="6150">896.71263618289504</cx:pt>
          <cx:pt idx="6151">865.56590626222976</cx:pt>
          <cx:pt idx="6152">931.27001310238597</cx:pt>
          <cx:pt idx="6153">880.16946665718331</cx:pt>
          <cx:pt idx="6154">933.32561045953037</cx:pt>
          <cx:pt idx="6155">976.13988984975379</cx:pt>
          <cx:pt idx="6156">854.55464033524993</cx:pt>
          <cx:pt idx="6157">936.29994376211062</cx:pt>
          <cx:pt idx="6158">1024.7042499296701</cx:pt>
          <cx:pt idx="6159">904.42978945672951</cx:pt>
          <cx:pt idx="6160">976.17499256780332</cx:pt>
          <cx:pt idx="6161">754.97010326882662</cx:pt>
          <cx:pt idx="6162">942.52714999877855</cx:pt>
          <cx:pt idx="6163">943.81546061830045</cx:pt>
          <cx:pt idx="6164">976.70168846409149</cx:pt>
          <cx:pt idx="6165">1003.7749614254569</cx:pt>
          <cx:pt idx="6166">984.85372328773292</cx:pt>
          <cx:pt idx="6167">1070.2386619924046</cx:pt>
          <cx:pt idx="6168">991.99395571833657</cx:pt>
          <cx:pt idx="6169">818.28671594636819</cx:pt>
          <cx:pt idx="6170">878.6531502014999</cx:pt>
          <cx:pt idx="6171">1123.6620475522984</cx:pt>
          <cx:pt idx="6172">947.12134051988949</cx:pt>
          <cx:pt idx="6173">991.8585414422447</cx:pt>
          <cx:pt idx="6174">885.26404785900843</cx:pt>
          <cx:pt idx="6175">902.38451663625256</cx:pt>
          <cx:pt idx="6176">834.961292612796</cx:pt>
          <cx:pt idx="6177">922.2492601229676</cx:pt>
          <cx:pt idx="6178">885.28568302889289</cx:pt>
          <cx:pt idx="6179">976.84797349802523</cx:pt>
          <cx:pt idx="6180">880.08858968256106</cx:pt>
          <cx:pt idx="6181">900.30292632800274</cx:pt>
          <cx:pt idx="6182">950.66642161979632</cx:pt>
          <cx:pt idx="6183">869.47482262074959</cx:pt>
          <cx:pt idx="6184">928.74360918367677</cx:pt>
          <cx:pt idx="6185">985.69767414401144</cx:pt>
          <cx:pt idx="6186">1008.1509284854765</cx:pt>
          <cx:pt idx="6187">1043.0187568722686</cx:pt>
          <cx:pt idx="6188">1003.9414651704819</cx:pt>
          <cx:pt idx="6189">943.67634311247195</cx:pt>
          <cx:pt idx="6190">858.02991415660972</cx:pt>
          <cx:pt idx="6191">973.45430684950315</cx:pt>
          <cx:pt idx="6192">1047.4688863873796</cx:pt>
          <cx:pt idx="6193">914.7818035802577</cx:pt>
          <cx:pt idx="6194">938.21826492281207</cx:pt>
          <cx:pt idx="6195">936.01444101020536</cx:pt>
          <cx:pt idx="6196">948.77404712441933</cx:pt>
          <cx:pt idx="6197">965.43643644372321</cx:pt>
          <cx:pt idx="6198">962.73617482436441</cx:pt>
          <cx:pt idx="6199">872.84238726473768</cx:pt>
          <cx:pt idx="6200">987.8306710418974</cx:pt>
          <cx:pt idx="6201">989.00897000516022</cx:pt>
          <cx:pt idx="6202">1045.5518564344791</cx:pt>
          <cx:pt idx="6203">974.74314307622853</cx:pt>
          <cx:pt idx="6204">837.57173655033773</cx:pt>
          <cx:pt idx="6205">933.74922783868215</cx:pt>
          <cx:pt idx="6206">847.60207554956821</cx:pt>
          <cx:pt idx="6207">945.63861690234148</cx:pt>
          <cx:pt idx="6208">992.07033743258671</cx:pt>
          <cx:pt idx="6209">897.05262362891153</cx:pt>
          <cx:pt idx="6210">1018.5803726042991</cx:pt>
          <cx:pt idx="6211">872.9759746024522</cx:pt>
          <cx:pt idx="6212">916.66677786516652</cx:pt>
          <cx:pt idx="6213">896.16208251923024</cx:pt>
          <cx:pt idx="6214">942.28238983705592</cx:pt>
          <cx:pt idx="6215">851.92791155232169</cx:pt>
          <cx:pt idx="6216">947.1841321653319</cx:pt>
          <cx:pt idx="6217">950.23946785653743</cx:pt>
          <cx:pt idx="6218">976.89579842500359</cx:pt>
          <cx:pt idx="6219">878.28409148845549</cx:pt>
          <cx:pt idx="6220">1089.1517821251998</cx:pt>
          <cx:pt idx="6221">999.56246623888921</cx:pt>
          <cx:pt idx="6222">1043.8428798619884</cx:pt>
          <cx:pt idx="6223">892.15852146742839</cx:pt>
          <cx:pt idx="6224">957.73534922936472</cx:pt>
          <cx:pt idx="6225">938.68381976396824</cx:pt>
          <cx:pt idx="6226">915.79625481297967</cx:pt>
          <cx:pt idx="6227">841.6353350264427</cx:pt>
          <cx:pt idx="6228">1030.982327047021</cx:pt>
          <cx:pt idx="6229">924.58809061770444</cx:pt>
          <cx:pt idx="6230">916.28859881252151</cx:pt>
          <cx:pt idx="6231">868.99662704059813</cx:pt>
          <cx:pt idx="6232">874.98865035967196</cx:pt>
          <cx:pt idx="6233">868.31446704793336</cx:pt>
          <cx:pt idx="6234">978.94277654247674</cx:pt>
          <cx:pt idx="6235">882.94735236612269</cx:pt>
          <cx:pt idx="6236">886.11118893129162</cx:pt>
          <cx:pt idx="6237">927.1615490737463</cx:pt>
          <cx:pt idx="6238">966.99697647960238</cx:pt>
          <cx:pt idx="6239">893.55308639061207</cx:pt>
          <cx:pt idx="6240">926.39565992360542</cx:pt>
          <cx:pt idx="6241">966.22706407393798</cx:pt>
          <cx:pt idx="6242">1007.5183043795579</cx:pt>
          <cx:pt idx="6243">854.39841385694615</cx:pt>
          <cx:pt idx="6244">915.44906094842406</cx:pt>
          <cx:pt idx="6245">804.81564290618007</cx:pt>
          <cx:pt idx="6246">1038.5325445397564</cx:pt>
          <cx:pt idx="6247">856.64053329235787</cx:pt>
          <cx:pt idx="6248">972.94341359701048</cx:pt>
          <cx:pt idx="6249">911.71343733122046</cx:pt>
          <cx:pt idx="6250">934.7773864718921</cx:pt>
          <cx:pt idx="6251">922.96931339713001</cx:pt>
          <cx:pt idx="6252">1062.9429470228008</cx:pt>
          <cx:pt idx="6253">812.84645671976068</cx:pt>
          <cx:pt idx="6254">998.27924421416287</cx:pt>
          <cx:pt idx="6255">1071.1200643268751</cx:pt>
          <cx:pt idx="6256">925.49012641404488</cx:pt>
          <cx:pt idx="6257">891.05838781594252</cx:pt>
          <cx:pt idx="6258">833.6615538059566</cx:pt>
          <cx:pt idx="6259">930.83439716579971</cx:pt>
          <cx:pt idx="6260">969.57972624546346</cx:pt>
          <cx:pt idx="6261">966.06217283297417</cx:pt>
          <cx:pt idx="6262">994.30647760010834</cx:pt>
          <cx:pt idx="6263">1043.0492922963385</cx:pt>
          <cx:pt idx="6264">1009.8516121988497</cx:pt>
          <cx:pt idx="6265">941.85018505855976</cx:pt>
          <cx:pt idx="6266">897.3591868707731</cx:pt>
          <cx:pt idx="6267">968.84256685105834</cx:pt>
          <cx:pt idx="6268">845.09764169523646</cx:pt>
          <cx:pt idx="6269">861.54574036004897</cx:pt>
          <cx:pt idx="6270">1000.6935761369599</cx:pt>
          <cx:pt idx="6271">1064.9525998236725</cx:pt>
          <cx:pt idx="6272">880.54261514200618</cx:pt>
          <cx:pt idx="6273">1007.9947054179513</cx:pt>
          <cx:pt idx="6274">954.53891295556195</cx:pt>
          <cx:pt idx="6275">876.95049915279674</cx:pt>
          <cx:pt idx="6276">900.42398022940847</cx:pt>
          <cx:pt idx="6277">1085.2458093972327</cx:pt>
          <cx:pt idx="6278">834.40707727122424</cx:pt>
          <cx:pt idx="6279">985.72316116091554</cx:pt>
          <cx:pt idx="6280">1014.9559882077864</cx:pt>
          <cx:pt idx="6281">925.1945247990077</cx:pt>
          <cx:pt idx="6282">889.72764144847929</cx:pt>
          <cx:pt idx="6283">1102.0838637007791</cx:pt>
          <cx:pt idx="6284">1039.6738143191365</cx:pt>
          <cx:pt idx="6285">927.07161859331973</cx:pt>
          <cx:pt idx="6286">817.98977364776965</cx:pt>
          <cx:pt idx="6287">938.05434197733723</cx:pt>
          <cx:pt idx="6288">943.05795083343639</cx:pt>
          <cx:pt idx="6289">1001.3525235942798</cx:pt>
          <cx:pt idx="6290">946.47647618754763</cx:pt>
          <cx:pt idx="6291">907.69026008750791</cx:pt>
          <cx:pt idx="6292">943.89695890490702</cx:pt>
          <cx:pt idx="6293">1006.49222188769</cx:pt>
          <cx:pt idx="6294">984.69991463198141</cx:pt>
          <cx:pt idx="6295">898.82193093292415</cx:pt>
          <cx:pt idx="6296">1049.0621652377934</cx:pt>
          <cx:pt idx="6297">966.15834415424706</cx:pt>
          <cx:pt idx="6298">1001.0143638719206</cx:pt>
          <cx:pt idx="6299">992.80113958051061</cx:pt>
          <cx:pt idx="6300">1022.4906768373178</cx:pt>
          <cx:pt idx="6301">1085.3712852242684</cx:pt>
          <cx:pt idx="6302">923.24738902914248</cx:pt>
          <cx:pt idx="6303">820.76676902204747</cx:pt>
          <cx:pt idx="6304">936.59976971485389</cx:pt>
          <cx:pt idx="6305">1007.9757260331772</cx:pt>
          <cx:pt idx="6306">991.33053341187917</cx:pt>
          <cx:pt idx="6307">898.17101909989435</cx:pt>
          <cx:pt idx="6308">973.38824766515575</cx:pt>
          <cx:pt idx="6309">854.65500441102176</cx:pt>
          <cx:pt idx="6310">954.17617541583979</cx:pt>
          <cx:pt idx="6311">995.89524593163821</cx:pt>
          <cx:pt idx="6312">965.78992396666285</cx:pt>
          <cx:pt idx="6313">952.58047468007828</cx:pt>
          <cx:pt idx="6314">1026.4673486064971</cx:pt>
          <cx:pt idx="6315">867.91534714522095</cx:pt>
          <cx:pt idx="6316">1011.7223929317565</cx:pt>
          <cx:pt idx="6317">842.64379978064198</cx:pt>
          <cx:pt idx="6318">861.24630144245214</cx:pt>
          <cx:pt idx="6319">852.8968236791768</cx:pt>
          <cx:pt idx="6320">870.91215751434959</cx:pt>
          <cx:pt idx="6321">891.3084899008951</cx:pt>
          <cx:pt idx="6322">1005.5079998356684</cx:pt>
          <cx:pt idx="6323">926.05848474427773</cx:pt>
          <cx:pt idx="6324">940.31934574242325</cx:pt>
          <cx:pt idx="6325">881.09969615034413</cx:pt>
          <cx:pt idx="6326">982.42717798651915</cx:pt>
          <cx:pt idx="6327">929.16840935247035</cx:pt>
          <cx:pt idx="6328">1000.1642210391118</cx:pt>
          <cx:pt idx="6329">1000.7847469967614</cx:pt>
          <cx:pt idx="6330">924.95764420186083</cx:pt>
          <cx:pt idx="6331">1090.8972443380781</cx:pt>
          <cx:pt idx="6332">1053.6101773238636</cx:pt>
          <cx:pt idx="6333">913.91335491935217</cx:pt>
          <cx:pt idx="6334">962.54981567755817</cx:pt>
          <cx:pt idx="6335">1042.7821009059417</cx:pt>
          <cx:pt idx="6336">903.57630327688685</cx:pt>
          <cx:pt idx="6337">837.51373295032465</cx:pt>
          <cx:pt idx="6338">1023.8660376253413</cx:pt>
          <cx:pt idx="6339">745.53748755536685</cx:pt>
          <cx:pt idx="6340">862.48230837166511</cx:pt>
          <cx:pt idx="6341">1063.8822319988237</cx:pt>
          <cx:pt idx="6342">934.79929268879414</cx:pt>
          <cx:pt idx="6343">768.02649564881233</cx:pt>
          <cx:pt idx="6344">855.40736901439948</cx:pt>
          <cx:pt idx="6345">895.47879700857766</cx:pt>
          <cx:pt idx="6346">835.02347168776157</cx:pt>
          <cx:pt idx="6347">956.56147305826437</cx:pt>
          <cx:pt idx="6348">855.44948030533567</cx:pt>
          <cx:pt idx="6349">891.50722529779455</cx:pt>
          <cx:pt idx="6350">918.51437267095912</cx:pt>
          <cx:pt idx="6351">904.55029454711166</cx:pt>
          <cx:pt idx="6352">973.72200954446134</cx:pt>
          <cx:pt idx="6353">887.01365120788887</cx:pt>
          <cx:pt idx="6354">844.20104850675148</cx:pt>
          <cx:pt idx="6355">831.92787766314711</cx:pt>
          <cx:pt idx="6356">972.20230876748428</cx:pt>
          <cx:pt idx="6357">923.29308507344956</cx:pt>
          <cx:pt idx="6358">1017.3206467239301</cx:pt>
          <cx:pt idx="6359">991.30129612427652</cx:pt>
          <cx:pt idx="6360">1039.8238859005048</cx:pt>
          <cx:pt idx="6361">1000.2509716347968</cx:pt>
          <cx:pt idx="6362">839.07856884451178</cx:pt>
          <cx:pt idx="6363">889.4484753230804</cx:pt>
          <cx:pt idx="6364">961.75425667172487</cx:pt>
          <cx:pt idx="6365">775.46142448853129</cx:pt>
          <cx:pt idx="6366">858.96548239038725</cx:pt>
          <cx:pt idx="6367">1085.3816243483927</cx:pt>
          <cx:pt idx="6368">792.0935540954888</cx:pt>
          <cx:pt idx="6369">994.74638755974195</cx:pt>
          <cx:pt idx="6370">989.11505338371558</cx:pt>
          <cx:pt idx="6371">939.26079011902186</cx:pt>
          <cx:pt idx="6372">984.45454632613507</cx:pt>
          <cx:pt idx="6373">1097.261006117008</cx:pt>
          <cx:pt idx="6374">897.8719474495407</cx:pt>
          <cx:pt idx="6375">903.49010683023164</cx:pt>
          <cx:pt idx="6376">890.02747543765258</cx:pt>
          <cx:pt idx="6377">937.8150222222821</cx:pt>
          <cx:pt idx="6378">847.03742194436836</cx:pt>
          <cx:pt idx="6379">939.22253233526999</cx:pt>
          <cx:pt idx="6380">1003.5691251951193</cx:pt>
          <cx:pt idx="6381">927.21672469135058</cx:pt>
          <cx:pt idx="6382">794.90788966868627</cx:pt>
          <cx:pt idx="6383">922.51866014774362</cx:pt>
          <cx:pt idx="6384">831.55067125246637</cx:pt>
          <cx:pt idx="6385">924.61119518677867</cx:pt>
          <cx:pt idx="6386">998.32032531427683</cx:pt>
          <cx:pt idx="6387">879.29727941949466</cx:pt>
          <cx:pt idx="6388">911.20683248073863</cx:pt>
          <cx:pt idx="6389">891.53851558712881</cx:pt>
          <cx:pt idx="6390">824.71298947756191</cx:pt>
          <cx:pt idx="6391">988.50694775753846</cx:pt>
          <cx:pt idx="6392">972.42242018092054</cx:pt>
          <cx:pt idx="6393">984.63525219381484</cx:pt>
          <cx:pt idx="6394">964.38637688478013</cx:pt>
          <cx:pt idx="6395">888.82823128192263</cx:pt>
          <cx:pt idx="6396">829.4601933953353</cx:pt>
          <cx:pt idx="6397">954.74648494330415</cx:pt>
          <cx:pt idx="6398">881.80408961053615</cx:pt>
          <cx:pt idx="6399">1016.1880471433723</cx:pt>
          <cx:pt idx="6400">925.67240689355776</cx:pt>
          <cx:pt idx="6401">1063.6469384735205</cx:pt>
          <cx:pt idx="6402">912.90664893086227</cx:pt>
          <cx:pt idx="6403">1009.9197061485971</cx:pt>
          <cx:pt idx="6404">962.30796324398034</cx:pt>
          <cx:pt idx="6405">1015.9901233425701</cx:pt>
          <cx:pt idx="6406">1093.3841613839145</cx:pt>
          <cx:pt idx="6407">943.72272703316753</cx:pt>
          <cx:pt idx="6408">1042.5508619634836</cx:pt>
          <cx:pt idx="6409">850.55202201644261</cx:pt>
          <cx:pt idx="6410">963.77649468077971</cx:pt>
          <cx:pt idx="6411">972.99000594516724</cx:pt>
          <cx:pt idx="6412">937.15081681539073</cx:pt>
          <cx:pt idx="6413">935.35171826462579</cx:pt>
          <cx:pt idx="6414">920.78809421556707</cx:pt>
          <cx:pt idx="6415">905.79106002262381</cx:pt>
          <cx:pt idx="6416">944.52459881898392</cx:pt>
          <cx:pt idx="6417">966.11743346694766</cx:pt>
          <cx:pt idx="6418">913.5247212301083</cx:pt>
          <cx:pt idx="6419">927.97272758922156</cx:pt>
          <cx:pt idx="6420">974.45699544791398</cx:pt>
          <cx:pt idx="6421">873.24414168023327</cx:pt>
          <cx:pt idx="6422">1015.5307620154456</cx:pt>
          <cx:pt idx="6423">1009.3568831162893</cx:pt>
          <cx:pt idx="6424">856.8832092902004</cx:pt>
          <cx:pt idx="6425">937.20506363289644</cx:pt>
          <cx:pt idx="6426">830.5742215348622</cx:pt>
          <cx:pt idx="6427">818.3648666410528</cx:pt>
          <cx:pt idx="6428">1101.7541593534204</cx:pt>
          <cx:pt idx="6429">944.1959871456811</cx:pt>
          <cx:pt idx="6430">792.55161789067324</cx:pt>
          <cx:pt idx="6431">956.80049327754307</cx:pt>
          <cx:pt idx="6432">943.03846347092338</cx:pt>
          <cx:pt idx="6433">859.90947607299665</cx:pt>
          <cx:pt idx="6434">845.73911198816484</cx:pt>
          <cx:pt idx="6435">975.72317519846058</cx:pt>
          <cx:pt idx="6436">975.23469813197062</cx:pt>
          <cx:pt idx="6437">852.72652997785406</cx:pt>
          <cx:pt idx="6438">1087.5799437657151</cx:pt>
          <cx:pt idx="6439">922.44217867185523</cx:pt>
          <cx:pt idx="6440">824.21394815774693</cx:pt>
          <cx:pt idx="6441">919.10261406569839</cx:pt>
          <cx:pt idx="6442">875.4063595979253</cx:pt>
          <cx:pt idx="6443">841.00140972650217</cx:pt>
          <cx:pt idx="6444">874.0684181695043</cx:pt>
          <cx:pt idx="6445">1054.4297863236814</cx:pt>
          <cx:pt idx="6446">910.86321628981091</cx:pt>
          <cx:pt idx="6447">1034.9819335502395</cx:pt>
          <cx:pt idx="6448">988.31870707638882</cx:pt>
          <cx:pt idx="6449">984.89526681769519</cx:pt>
          <cx:pt idx="6450">949.24427366670761</cx:pt>
          <cx:pt idx="6451">1082.6407018496855</cx:pt>
          <cx:pt idx="6452">920.98103133186441</cx:pt>
          <cx:pt idx="6453">851.6637162376569</cx:pt>
          <cx:pt idx="6454">1000.8550167906191</cx:pt>
          <cx:pt idx="6455">1023.2622644879358</cx:pt>
          <cx:pt idx="6456">919.45864238561501</cx:pt>
          <cx:pt idx="6457">918.75016826992407</cx:pt>
          <cx:pt idx="6458">932.50956674199483</cx:pt>
          <cx:pt idx="6459">906.70583462294564</cx:pt>
          <cx:pt idx="6460">997.09022410758985</cx:pt>
          <cx:pt idx="6461">946.14478697742038</cx:pt>
          <cx:pt idx="6462">921.56717101336608</cx:pt>
          <cx:pt idx="6463">1027.4630245116102</cx:pt>
          <cx:pt idx="6464">944.64759037710041</cx:pt>
          <cx:pt idx="6465">903.59541436702591</cx:pt>
          <cx:pt idx="6466">870.21116201047118</cx:pt>
          <cx:pt idx="6467">843.5255632807922</cx:pt>
          <cx:pt idx="6468">1042.779484326408</cx:pt>
          <cx:pt idx="6469">985.78473158058398</cx:pt>
          <cx:pt idx="6470">860.78660237602253</cx:pt>
          <cx:pt idx="6471">1047.7435873488359</cx:pt>
          <cx:pt idx="6472">927.39047367668013</cx:pt>
          <cx:pt idx="6473">959.01843362430213</cx:pt>
          <cx:pt idx="6474">1023.2519079464042</cx:pt>
          <cx:pt idx="6475">848.24382371403976</cx:pt>
          <cx:pt idx="6476">921.46267576007904</cx:pt>
          <cx:pt idx="6477">930.67981747385932</cx:pt>
          <cx:pt idx="6478">999.53240852808358</cx:pt>
          <cx:pt idx="6479">931.55684322065929</cx:pt>
          <cx:pt idx="6480">826.83833569448427</cx:pt>
          <cx:pt idx="6481">843.09264996324191</cx:pt>
          <cx:pt idx="6482">965.30942940043246</cx:pt>
          <cx:pt idx="6483">955.46225288160588</cx:pt>
          <cx:pt idx="6484">1072.2873469877538</cx:pt>
          <cx:pt idx="6485">925.23324978599271</cx:pt>
          <cx:pt idx="6486">943.88072360748072</cx:pt>
          <cx:pt idx="6487">963.98362513531583</cx:pt>
          <cx:pt idx="6488">940.74358548291161</cx:pt>
          <cx:pt idx="6489">995.01050525807909</cx:pt>
          <cx:pt idx="6490">934.81890389773014</cx:pt>
          <cx:pt idx="6491">1000.7750965535106</cx:pt>
          <cx:pt idx="6492">1120.3189234636873</cx:pt>
          <cx:pt idx="6493">920.68016080099585</cx:pt>
          <cx:pt idx="6494">926.75978602154385</cx:pt>
          <cx:pt idx="6495">885.48328004008272</cx:pt>
          <cx:pt idx="6496">921.31497155078898</cx:pt>
          <cx:pt idx="6497">831.16986364056686</cx:pt>
          <cx:pt idx="6498">909.4815254284407</cx:pt>
          <cx:pt idx="6499">867.19902546820344</cx:pt>
          <cx:pt idx="6500">893.4147381009227</cx:pt>
          <cx:pt idx="6501">765.18585944102563</cx:pt>
          <cx:pt idx="6502">928.70848973491445</cx:pt>
          <cx:pt idx="6503">1029.2774735894438</cx:pt>
          <cx:pt idx="6504">985.81330253544752</cx:pt>
          <cx:pt idx="6505">942.39731330805432</cx:pt>
          <cx:pt idx="6506">868.83985740768503</cx:pt>
          <cx:pt idx="6507">919.36870157263218</cx:pt>
          <cx:pt idx="6508">961.75605497985839</cx:pt>
          <cx:pt idx="6509">1126.0494149348131</cx:pt>
          <cx:pt idx="6510">1078.1097876355605</cx:pt>
          <cx:pt idx="6511">959.09444044336419</cx:pt>
          <cx:pt idx="6512">1012.0035780963526</cx:pt>
          <cx:pt idx="6513">855.78749645678226</cx:pt>
          <cx:pt idx="6514">1082.739929731167</cx:pt>
          <cx:pt idx="6515">918.87887914090618</cx:pt>
          <cx:pt idx="6516">971.36954611374085</cx:pt>
          <cx:pt idx="6517">898.20569236208905</cx:pt>
          <cx:pt idx="6518">882.76045619967238</cx:pt>
          <cx:pt idx="6519">892.45722295710118</cx:pt>
          <cx:pt idx="6520">832.00805195145949</cx:pt>
          <cx:pt idx="6521">915.17490111342852</cx:pt>
          <cx:pt idx="6522">983.45415294282031</cx:pt>
          <cx:pt idx="6523">928.03733534130777</cx:pt>
          <cx:pt idx="6524">916.09865802076797</cx:pt>
          <cx:pt idx="6525">966.24354969063234</cx:pt>
          <cx:pt idx="6526">875.67504261782119</cx:pt>
          <cx:pt idx="6527">953.40301934580611</cx:pt>
          <cx:pt idx="6528">894.80264054572638</cx:pt>
          <cx:pt idx="6529">979.97869237943712</cx:pt>
          <cx:pt idx="6530">956.6943288287232</cx:pt>
          <cx:pt idx="6531">1041.9124022308777</cx:pt>
          <cx:pt idx="6532">923.90653674207692</cx:pt>
          <cx:pt idx="6533">1122.9092871906882</cx:pt>
          <cx:pt idx="6534">939.44571495645721</cx:pt>
          <cx:pt idx="6535">902.5025384819827</cx:pt>
          <cx:pt idx="6536">911.2077373665619</cx:pt>
          <cx:pt idx="6537">991.96640453831355</cx:pt>
          <cx:pt idx="6538">862.13193291955565</cx:pt>
          <cx:pt idx="6539">890.39747677605533</cx:pt>
          <cx:pt idx="6540">937.53891922796868</cx:pt>
          <cx:pt idx="6541">806.55034482129668</cx:pt>
          <cx:pt idx="6542">938.86246661286475</cx:pt>
          <cx:pt idx="6543">957.08648310575722</cx:pt>
          <cx:pt idx="6544">947.28554950051944</cx:pt>
          <cx:pt idx="6545">904.27858654662634</cx:pt>
          <cx:pt idx="6546">870.48544147535858</cx:pt>
          <cx:pt idx="6547">865.84806087713105</cx:pt>
          <cx:pt idx="6548">926.01227059963026</cx:pt>
          <cx:pt idx="6549">856.76149066384926</cx:pt>
          <cx:pt idx="6550">903.84059068997624</cx:pt>
          <cx:pt idx="6551">913.27984843547733</cx:pt>
          <cx:pt idx="6552">971.26992427192852</cx:pt>
          <cx:pt idx="6553">1012.8002941921045</cx:pt>
          <cx:pt idx="6554">961.40498385298486</cx:pt>
          <cx:pt idx="6555">819.6062008272778</cx:pt>
          <cx:pt idx="6556">984.53399930522858</cx:pt>
          <cx:pt idx="6557">904.8776394817852</cx:pt>
          <cx:pt idx="6558">845.71751598773358</cx:pt>
          <cx:pt idx="6559">867.15461054542948</cx:pt>
          <cx:pt idx="6560">995.18866120697783</cx:pt>
          <cx:pt idx="6561">1061.1304451009435</cx:pt>
          <cx:pt idx="6562">824.22048419754913</cx:pt>
          <cx:pt idx="6563">949.55333080864807</cx:pt>
          <cx:pt idx="6564">979.03059214748407</cx:pt>
          <cx:pt idx="6565">855.35865619926437</cx:pt>
          <cx:pt idx="6566">1033.4715260938199</cx:pt>
          <cx:pt idx="6567">947.20433160579728</cx:pt>
          <cx:pt idx="6568">1004.7122819233485</cx:pt>
          <cx:pt idx="6569">839.57690158602634</cx:pt>
          <cx:pt idx="6570">988.5265744377183</cx:pt>
          <cx:pt idx="6571">1023.2259477010765</cx:pt>
          <cx:pt idx="6572">936.87129327213461</cx:pt>
          <cx:pt idx="6573">920.51729217951515</cx:pt>
          <cx:pt idx="6574">891.67079317026264</cx:pt>
          <cx:pt idx="6575">884.36560066193863</cx:pt>
          <cx:pt idx="6576">913.51257825286666</cx:pt>
          <cx:pt idx="6577">1102.2586271849475</cx:pt>
          <cx:pt idx="6578">974.53414959630049</cx:pt>
          <cx:pt idx="6579">798.21252037722627</cx:pt>
          <cx:pt idx="6580">976.52486243984083</cx:pt>
          <cx:pt idx="6581">892.85254389024863</cx:pt>
          <cx:pt idx="6582">935.47113411124349</cx:pt>
          <cx:pt idx="6583">899.64908666188819</cx:pt>
          <cx:pt idx="6584">909.3736961593612</cx:pt>
          <cx:pt idx="6585">879.82521894894955</cx:pt>
          <cx:pt idx="6586">896.04113543322978</cx:pt>
          <cx:pt idx="6587">927.83345064908463</cx:pt>
          <cx:pt idx="6588">964.60235007284132</cx:pt>
          <cx:pt idx="6589">879.05581889453765</cx:pt>
          <cx:pt idx="6590">1033.8372080987444</cx:pt>
          <cx:pt idx="6591">1019.506809030417</cx:pt>
          <cx:pt idx="6592">902.34153503925006</cx:pt>
          <cx:pt idx="6593">921.26256921733875</cx:pt>
          <cx:pt idx="6594">980.97081044084234</cx:pt>
          <cx:pt idx="6595">912.75645270411633</cx:pt>
          <cx:pt idx="6596">956.14298410472384</cx:pt>
          <cx:pt idx="6597">998.677604698614</cx:pt>
          <cx:pt idx="6598">902.37407899176742</cx:pt>
          <cx:pt idx="6599">1017.0356158682325</cx:pt>
          <cx:pt idx="6600">976.36684651657401</cx:pt>
          <cx:pt idx="6601">762.85322190613078</cx:pt>
          <cx:pt idx="6602">988.88677680955391</cx:pt>
          <cx:pt idx="6603">912.21979477072375</cx:pt>
          <cx:pt idx="6604">949.17121430213831</cx:pt>
          <cx:pt idx="6605">896.12572341014766</cx:pt>
          <cx:pt idx="6606">900.79596625378144</cx:pt>
          <cx:pt idx="6607">919.74485508867701</cx:pt>
          <cx:pt idx="6608">981.08948224620758</cx:pt>
          <cx:pt idx="6609">938.90881322400173</cx:pt>
          <cx:pt idx="6610">861.75444475926668</cx:pt>
          <cx:pt idx="6611">876.46225346870813</cx:pt>
          <cx:pt idx="6612">832.46161333678833</cx:pt>
          <cx:pt idx="6613">822.52277373195966</cx:pt>
          <cx:pt idx="6614">902.87000686675219</cx:pt>
          <cx:pt idx="6615">854.1964681271271</cx:pt>
          <cx:pt idx="6616">880.22482412057366</cx:pt>
          <cx:pt idx="6617">814.75214636599276</cx:pt>
          <cx:pt idx="6618">951.61273836583018</cx:pt>
          <cx:pt idx="6619">904.04336653436633</cx:pt>
          <cx:pt idx="6620">865.22568796763073</cx:pt>
          <cx:pt idx="6621">775.69176381205966</cx:pt>
          <cx:pt idx="6622">1102.5655315638282</cx:pt>
          <cx:pt idx="6623">937.42142589739547</cx:pt>
          <cx:pt idx="6624">1000.8680603043736</cx:pt>
          <cx:pt idx="6625">1006.437062822706</cx:pt>
          <cx:pt idx="6626">1020.7409150570735</cx:pt>
          <cx:pt idx="6627">923.773592365382</cx:pt>
          <cx:pt idx="6628">921.65489105314214</cx:pt>
          <cx:pt idx="6629">870.50293105333526</cx:pt>
          <cx:pt idx="6630">946.5345823150592</cx:pt>
          <cx:pt idx="6631">963.53313173629977</cx:pt>
          <cx:pt idx="6632">978.92463974122552</cx:pt>
          <cx:pt idx="6633">978.97294361080094</cx:pt>
          <cx:pt idx="6634">855.67435403179513</cx:pt>
          <cx:pt idx="6635">974.56794824173312</cx:pt>
          <cx:pt idx="6636">985.01792938216693</cx:pt>
          <cx:pt idx="6637">880.12322501376264</cx:pt>
          <cx:pt idx="6638">912.81713771931675</cx:pt>
          <cx:pt idx="6639">988.79138651976382</cx:pt>
          <cx:pt idx="6640">829.17701145211993</cx:pt>
          <cx:pt idx="6641">995.78638331221862</cx:pt>
          <cx:pt idx="6642">1052.6787556052884</cx:pt>
          <cx:pt idx="6643">806.50832793666439</cx:pt>
          <cx:pt idx="6644">904.07800021565583</cx:pt>
          <cx:pt idx="6645">870.60203918985883</cx:pt>
          <cx:pt idx="6646">965.28878610226195</cx:pt>
          <cx:pt idx="6647">995.53661445828357</cx:pt>
          <cx:pt idx="6648">846.24754910485797</cx:pt>
          <cx:pt idx="6649">1040.0646037941558</cx:pt>
          <cx:pt idx="6650">913.65709234540236</cx:pt>
          <cx:pt idx="6651">846.92776559313006</cx:pt>
          <cx:pt idx="6652">925.90543897785415</cx:pt>
          <cx:pt idx="6653">1009.0846051400956</cx:pt>
          <cx:pt idx="6654">879.81849734757441</cx:pt>
          <cx:pt idx="6655">892.27985653590474</cx:pt>
          <cx:pt idx="6656">1045.2056725217835</cx:pt>
          <cx:pt idx="6657">801.62671971893872</cx:pt>
          <cx:pt idx="6658">997.72185292079632</cx:pt>
          <cx:pt idx="6659">990.33362727273197</cx:pt>
          <cx:pt idx="6660">978.60005302668492</cx:pt>
          <cx:pt idx="6661">964.04522825655954</cx:pt>
          <cx:pt idx="6662">1016.4237188318084</cx:pt>
          <cx:pt idx="6663">885.14087386763413</cx:pt>
          <cx:pt idx="6664">963.86925489426392</cx:pt>
          <cx:pt idx="6665">917.05708124858461</cx:pt>
          <cx:pt idx="6666">830.14159550177158</cx:pt>
          <cx:pt idx="6667">981.05341275115927</cx:pt>
          <cx:pt idx="6668">1097.4055825918908</cx:pt>
          <cx:pt idx="6669">834.67489818948684</cx:pt>
          <cx:pt idx="6670">936.00722658245195</cx:pt>
          <cx:pt idx="6671">962.05892555765604</cx:pt>
          <cx:pt idx="6672">956.34391160399048</cx:pt>
          <cx:pt idx="6673">903.90363371405465</cx:pt>
          <cx:pt idx="6674">902.82561782011123</cx:pt>
          <cx:pt idx="6675">948.47535327380001</cx:pt>
          <cx:pt idx="6676">1004.2012871814881</cx:pt>
          <cx:pt idx="6677">914.10568318468847</cx:pt>
          <cx:pt idx="6678">918.35756256548541</cx:pt>
          <cx:pt idx="6679">960.6309678818659</cx:pt>
          <cx:pt idx="6680">966.97848481690221</cx:pt>
          <cx:pt idx="6681">800.70203747221319</cx:pt>
          <cx:pt idx="6682">1032.7980759004604</cx:pt>
          <cx:pt idx="6683">891.46105515707882</cx:pt>
          <cx:pt idx="6684">985.90990002805052</cx:pt>
          <cx:pt idx="6685">888.11024561815088</cx:pt>
          <cx:pt idx="6686">875.48598310492764</cx:pt>
          <cx:pt idx="6687">916.08840596844311</cx:pt>
          <cx:pt idx="6688">1003.1657958625101</cx:pt>
          <cx:pt idx="6689">823.00833361707407</cx:pt>
          <cx:pt idx="6690">843.68542928298245</cx:pt>
          <cx:pt idx="6691">826.47228667959246</cx:pt>
          <cx:pt idx="6692">841.80085449504429</cx:pt>
          <cx:pt idx="6693">968.00181476554894</cx:pt>
          <cx:pt idx="6694">875.84201626865581</cx:pt>
          <cx:pt idx="6695">1002.015236920645</cx:pt>
          <cx:pt idx="6696">972.605258771384</cx:pt>
          <cx:pt idx="6697">927.5772616763486</cx:pt>
          <cx:pt idx="6698">952.04773626950521</cx:pt>
          <cx:pt idx="6699">873.99801636957761</cx:pt>
          <cx:pt idx="6700">1032.1233813516064</cx:pt>
          <cx:pt idx="6701">859.74686313909342</cx:pt>
          <cx:pt idx="6702">961.01326436242437</cx:pt>
          <cx:pt idx="6703">904.58954996256966</cx:pt>
          <cx:pt idx="6704">932.65069664650628</cx:pt>
          <cx:pt idx="6705">1034.6522598100519</cx:pt>
          <cx:pt idx="6706">911.04639713986558</cx:pt>
          <cx:pt idx="6707">786.25897908650825</cx:pt>
          <cx:pt idx="6708">979.05594603971485</cx:pt>
          <cx:pt idx="6709">936.4019102204428</cx:pt>
          <cx:pt idx="6710">981.3466429164248</cx:pt>
          <cx:pt idx="6711">887.2775378918459</cx:pt>
          <cx:pt idx="6712">976.11540604253844</cx:pt>
          <cx:pt idx="6713">966.36700374403097</cx:pt>
          <cx:pt idx="6714">910.1357473032665</cx:pt>
          <cx:pt idx="6715">888.65630018137517</cx:pt>
          <cx:pt idx="6716">972.93205595810139</cx:pt>
          <cx:pt idx="6717">998.02241623080022</cx:pt>
          <cx:pt idx="6718">962.77368932073466</cx:pt>
          <cx:pt idx="6719">814.49609125961126</cx:pt>
          <cx:pt idx="6720">905.05799380270014</cx:pt>
          <cx:pt idx="6721">818.84279980748647</cx:pt>
          <cx:pt idx="6722">922.47605186637281</cx:pt>
          <cx:pt idx="6723">1066.004171689304</cx:pt>
          <cx:pt idx="6724">938.34846191770487</cx:pt>
          <cx:pt idx="6725">876.39289530841893</cx:pt>
          <cx:pt idx="6726">832.94530789603539</cx:pt>
          <cx:pt idx="6727">818.03716315042107</cx:pt>
          <cx:pt idx="6728">904.41073268817865</cx:pt>
          <cx:pt idx="6729">970.33391321822751</cx:pt>
          <cx:pt idx="6730">977.95513433866381</cx:pt>
          <cx:pt idx="6731">954.9975775420919</cx:pt>
          <cx:pt idx="6732">953.51175307775202</cx:pt>
          <cx:pt idx="6733">985.59267711953794</cx:pt>
          <cx:pt idx="6734">849.71478824803137</cx:pt>
          <cx:pt idx="6735">892.61361921259595</cx:pt>
          <cx:pt idx="6736">899.4767697249298</cx:pt>
          <cx:pt idx="6737">988.61850129612958</cx:pt>
          <cx:pt idx="6738">872.13656975682363</cx:pt>
          <cx:pt idx="6739">1007.7269209851174</cx:pt>
          <cx:pt idx="6740">890.16225554034179</cx:pt>
          <cx:pt idx="6741">964.31096480188796</cx:pt>
          <cx:pt idx="6742">994.84961235822709</cx:pt>
          <cx:pt idx="6743">1103.1855537015799</cx:pt>
          <cx:pt idx="6744">936.40271259198596</cx:pt>
          <cx:pt idx="6745">851.10136286682382</cx:pt>
          <cx:pt idx="6746">935.68396108529407</cx:pt>
          <cx:pt idx="6747">855.86510643550798</cx:pt>
          <cx:pt idx="6748">1046.7161365703489</cx:pt>
          <cx:pt idx="6749">862.40079980801943</cx:pt>
          <cx:pt idx="6750">958.98339458793396</cx:pt>
          <cx:pt idx="6751">929.04347802244934</cx:pt>
          <cx:pt idx="6752">851.39223074741608</cx:pt>
          <cx:pt idx="6753">1009.0926396351447</cx:pt>
          <cx:pt idx="6754">849.68590150299246</cx:pt>
          <cx:pt idx="6755">986.58333577007954</cx:pt>
          <cx:pt idx="6756">926.49552836899818</cx:pt>
          <cx:pt idx="6757">830.1762265596891</cx:pt>
          <cx:pt idx="6758">923.04939672941396</cx:pt>
          <cx:pt idx="6759">929.68348778092582</cx:pt>
          <cx:pt idx="6760">1041.9675296653118</cx:pt>
          <cx:pt idx="6761">856.85056066323216</cx:pt>
          <cx:pt idx="6762">939.59316822304811</cx:pt>
          <cx:pt idx="6763">902.18288384468667</cx:pt>
          <cx:pt idx="6764">941.44109057582034</cx:pt>
          <cx:pt idx="6765">1008.4508804612743</cx:pt>
          <cx:pt idx="6766">949.3657646449235</cx:pt>
          <cx:pt idx="6767">1007.1866474988428</cx:pt>
          <cx:pt idx="6768">907.49488488290899</cx:pt>
          <cx:pt idx="6769">872.92342856261746</cx:pt>
          <cx:pt idx="6770">895.0235529409581</cx:pt>
          <cx:pt idx="6771">1022.91641326709</cx:pt>
          <cx:pt idx="6772">779.38715172489833</cx:pt>
          <cx:pt idx="6773">920.32209415453144</cx:pt>
          <cx:pt idx="6774">1032.5895349988439</cx:pt>
          <cx:pt idx="6775">838.14492558911002</cx:pt>
          <cx:pt idx="6776">930.49266776923241</cx:pt>
          <cx:pt idx="6777">846.66319914586188</cx:pt>
          <cx:pt idx="6778">974.46356735283314</cx:pt>
          <cx:pt idx="6779">981.37444247077531</cx:pt>
          <cx:pt idx="6780">922.10595949129515</cx:pt>
          <cx:pt idx="6781">992.9833256023386</cx:pt>
          <cx:pt idx="6782">983.40929849799181</cx:pt>
          <cx:pt idx="6783">914.02996415772884</cx:pt>
          <cx:pt idx="6784">932.69344206867856</cx:pt>
          <cx:pt idx="6785">846.37088843100435</cx:pt>
          <cx:pt idx="6786">985.6677424068597</cx:pt>
          <cx:pt idx="6787">910.04637256664364</cx:pt>
          <cx:pt idx="6788">1022.7149575933458</cx:pt>
          <cx:pt idx="6789">898.30959964664112</cx:pt>
          <cx:pt idx="6790">908.55996163311113</cx:pt>
          <cx:pt idx="6791">1000.695202199232</cx:pt>
          <cx:pt idx="6792">833.00376683602917</cx:pt>
          <cx:pt idx="6793">945.57270146562917</cx:pt>
          <cx:pt idx="6794">941.39379995985769</cx:pt>
          <cx:pt idx="6795">1024.8066400205146</cx:pt>
          <cx:pt idx="6796">1019.2162972320024</cx:pt>
          <cx:pt idx="6797">877.18603238739172</cx:pt>
          <cx:pt idx="6798">923.27477266618678</cx:pt>
          <cx:pt idx="6799">921.09024881777873</cx:pt>
          <cx:pt idx="6800">872.3437777705177</cx:pt>
          <cx:pt idx="6801">895.18991511332501</cx:pt>
          <cx:pt idx="6802">883.91916400734613</cx:pt>
          <cx:pt idx="6803">852.55335972284922</cx:pt>
          <cx:pt idx="6804">881.35552175367434</cx:pt>
          <cx:pt idx="6805">950.45437696520457</cx:pt>
          <cx:pt idx="6806">1044.8579887036726</cx:pt>
          <cx:pt idx="6807">1033.2471445171618</cx:pt>
          <cx:pt idx="6808">966.96071321251736</cx:pt>
          <cx:pt idx="6809">804.6498265798765</cx:pt>
          <cx:pt idx="6810">998.18750636877303</cx:pt>
          <cx:pt idx="6811">847.98779946528498</cx:pt>
          <cx:pt idx="6812">960.43379441959837</cx:pt>
          <cx:pt idx="6813">1084.4508531054769</cx:pt>
          <cx:pt idx="6814">788.40822202002255</cx:pt>
          <cx:pt idx="6815">1037.7266808067111</cx:pt>
          <cx:pt idx="6816">948.92522890121268</cx:pt>
          <cx:pt idx="6817">912.13784709209619</cx:pt>
          <cx:pt idx="6818">894.0654211611718</cx:pt>
          <cx:pt idx="6819">942.71487059058029</cx:pt>
          <cx:pt idx="6820">952.2707477084391</cx:pt>
          <cx:pt idx="6821">944.68894943440057</cx:pt>
          <cx:pt idx="6822">1029.9273939972541</cx:pt>
          <cx:pt idx="6823">917.53136665222382</cx:pt>
          <cx:pt idx="6824">886.81645850658731</cx:pt>
          <cx:pt idx="6825">942.21547295280948</cx:pt>
          <cx:pt idx="6826">1022.3598395234969</cx:pt>
          <cx:pt idx="6827">989.3331380587249</cx:pt>
          <cx:pt idx="6828">1010.977546457751</cx:pt>
          <cx:pt idx="6829">924.76729871080056</cx:pt>
          <cx:pt idx="6830">893.64259065641431</cx:pt>
          <cx:pt idx="6831">914.14156017967912</cx:pt>
          <cx:pt idx="6832">1057.8951988086028</cx:pt>
          <cx:pt idx="6833">887.09442150075972</cx:pt>
          <cx:pt idx="6834">927.76986067938958</cx:pt>
          <cx:pt idx="6835">902.7019175462766</cx:pt>
          <cx:pt idx="6836">989.71906411592272</cx:pt>
          <cx:pt idx="6837">965.25619822990245</cx:pt>
          <cx:pt idx="6838">951.26062661241281</cx:pt>
          <cx:pt idx="6839">893.8826057216254</cx:pt>
          <cx:pt idx="6840">816.59425720077775</cx:pt>
          <cx:pt idx="6841">985.20018480385306</cx:pt>
          <cx:pt idx="6842">802.28601246903315</cx:pt>
          <cx:pt idx="6843">891.60586811619078</cx:pt>
          <cx:pt idx="6844">934.28751655018982</cx:pt>
          <cx:pt idx="6845">876.54982421028433</cx:pt>
          <cx:pt idx="6846">876.24354390721032</cx:pt>
          <cx:pt idx="6847">919.14624216232676</cx:pt>
          <cx:pt idx="6848">1067.2648905035082</cx:pt>
          <cx:pt idx="6849">917.48839624372079</cx:pt>
          <cx:pt idx="6850">1056.7186191344699</cx:pt>
          <cx:pt idx="6851">978.6483774312062</cx:pt>
          <cx:pt idx="6852">996.36783131375751</cx:pt>
          <cx:pt idx="6853">927.73364298435433</cx:pt>
          <cx:pt idx="6854">977.74866039363098</cx:pt>
          <cx:pt idx="6855">980.02702679933077</cx:pt>
          <cx:pt idx="6856">829.37699473433247</cx:pt>
          <cx:pt idx="6857">921.10126389111929</cx:pt>
          <cx:pt idx="6858">868.82328227231551</cx:pt>
          <cx:pt idx="6859">1041.5857782120061</cx:pt>
          <cx:pt idx="6860">1009.0262854538071</cx:pt>
          <cx:pt idx="6861">945.28871838537395</cx:pt>
          <cx:pt idx="6862">937.89765945477291</cx:pt>
          <cx:pt idx="6863">852.4573324830493</cx:pt>
          <cx:pt idx="6864">991.70583089445472</cx:pt>
          <cx:pt idx="6865">855.20025071430462</cx:pt>
          <cx:pt idx="6866">885.13629883373324</cx:pt>
          <cx:pt idx="6867">848.18970750877622</cx:pt>
          <cx:pt idx="6868">879.63970460814528</cx:pt>
          <cx:pt idx="6869">910.14649700488462</cx:pt>
          <cx:pt idx="6870">816.0768387016152</cx:pt>
          <cx:pt idx="6871">1019.5067074986079</cx:pt>
          <cx:pt idx="6872">983.2594199227924</cx:pt>
          <cx:pt idx="6873">946.58447326582916</cx:pt>
          <cx:pt idx="6874">900.90727192142242</cx:pt>
          <cx:pt idx="6875">1011.0552504389387</cx:pt>
          <cx:pt idx="6876">940.73719842986748</cx:pt>
          <cx:pt idx="6877">1032.9331495446572</cx:pt>
          <cx:pt idx="6878">954.1687560129343</cx:pt>
          <cx:pt idx="6879">904.41690593666476</cx:pt>
          <cx:pt idx="6880">926.8306942830277</cx:pt>
          <cx:pt idx="6881">783.99307269306939</cx:pt>
          <cx:pt idx="6882">1048.6788768474555</cx:pt>
          <cx:pt idx="6883">982.84356115623461</cx:pt>
          <cx:pt idx="6884">959.89921016694746</cx:pt>
          <cx:pt idx="6885">939.85324438675468</cx:pt>
          <cx:pt idx="6886">790.33711178405235</cx:pt>
          <cx:pt idx="6887">893.65768180767122</cx:pt>
          <cx:pt idx="6888">984.90375531461473</cx:pt>
          <cx:pt idx="6889">950.69723688607723</cx:pt>
          <cx:pt idx="6890">943.06408274855175</cx:pt>
          <cx:pt idx="6891">939.00200263541956</cx:pt>
          <cx:pt idx="6892">1067.7364639931809</cx:pt>
          <cx:pt idx="6893">1053.2407413426256</cx:pt>
          <cx:pt idx="6894">948.44935822797061</cx:pt>
          <cx:pt idx="6895">1013.2340261026956</cx:pt>
          <cx:pt idx="6896">965.11027001301238</cx:pt>
          <cx:pt idx="6897">1008.0014951187281</cx:pt>
          <cx:pt idx="6898">1035.2368034612737</cx:pt>
          <cx:pt idx="6899">969.37101527757193</cx:pt>
          <cx:pt idx="6900">953.04381519151718</cx:pt>
          <cx:pt idx="6901">896.42197317994987</cx:pt>
          <cx:pt idx="6902">920.01429802304403</cx:pt>
          <cx:pt idx="6903">974.17082553841328</cx:pt>
          <cx:pt idx="6904">902.14166733713557</cx:pt>
          <cx:pt idx="6905">975.9802906743522</cx:pt>
          <cx:pt idx="6906">872.69523747737048</cx:pt>
          <cx:pt idx="6907">990.60526670845957</cx:pt>
          <cx:pt idx="6908">952.17656067270207</cx:pt>
          <cx:pt idx="6909">915.89669934884512</cx:pt>
          <cx:pt idx="6910">1049.5662805279228</cx:pt>
          <cx:pt idx="6911">832.76497718607368</cx:pt>
          <cx:pt idx="6912">863.29111220390007</cx:pt>
          <cx:pt idx="6913">915.32075584745508</cx:pt>
          <cx:pt idx="6914">853.02800871651436</cx:pt>
          <cx:pt idx="6915">821.03425983724662</cx:pt>
          <cx:pt idx="6916">949.77525806110782</cx:pt>
          <cx:pt idx="6917">1069.003143806998</cx:pt>
          <cx:pt idx="6918">878.71945993961856</cx:pt>
          <cx:pt idx="6919">951.66942522007105</cx:pt>
          <cx:pt idx="6920">981.95572296763066</cx:pt>
          <cx:pt idx="6921">966.50822861269501</cx:pt>
          <cx:pt idx="6922">988.7210423134959</cx:pt>
          <cx:pt idx="6923">956.08994774819246</cx:pt>
          <cx:pt idx="6924">936.72059513152612</cx:pt>
          <cx:pt idx="6925">843.22199968551433</cx:pt>
          <cx:pt idx="6926">916.28543693074334</cx:pt>
          <cx:pt idx="6927">935.90547728145384</cx:pt>
          <cx:pt idx="6928">899.83024075173319</cx:pt>
          <cx:pt idx="6929">994.00792797487679</cx:pt>
          <cx:pt idx="6930">798.78739401835423</cx:pt>
          <cx:pt idx="6931">1031.8342656302727</cx:pt>
          <cx:pt idx="6932">820.7252829980381</cx:pt>
          <cx:pt idx="6933">929.05500589717713</cx:pt>
          <cx:pt idx="6934">1000.9742580306339</cx:pt>
          <cx:pt idx="6935">981.4565499417256</cx:pt>
          <cx:pt idx="6936">1015.9173605006561</cx:pt>
          <cx:pt idx="6937">883.98269151610612</cx:pt>
          <cx:pt idx="6938">868.68256266703395</cx:pt>
          <cx:pt idx="6939">954.53128000984702</cx:pt>
          <cx:pt idx="6940">962.57187233297179</cx:pt>
          <cx:pt idx="6941">904.80487202488303</cx:pt>
          <cx:pt idx="6942">1149.6981266653952</cx:pt>
          <cx:pt idx="6943">842.61653263500205</cx:pt>
          <cx:pt idx="6944">978.02111810385838</cx:pt>
          <cx:pt idx="6945">883.19990984747994</cx:pt>
          <cx:pt idx="6946">860.63218767656599</cx:pt>
          <cx:pt idx="6947">988.39682085609434</cx:pt>
          <cx:pt idx="6948">916.2769142054791</cx:pt>
          <cx:pt idx="6949">922.06805597366713</cx:pt>
          <cx:pt idx="6950">997.83156894612307</cx:pt>
          <cx:pt idx="6951">1044.4808571855237</cx:pt>
          <cx:pt idx="6952">886.55710683395989</cx:pt>
          <cx:pt idx="6953">907.45787999182789</cx:pt>
          <cx:pt idx="6954">914.72450716047751</cx:pt>
          <cx:pt idx="6955">993.78823193494293</cx:pt>
          <cx:pt idx="6956">968.90122540305356</cx:pt>
          <cx:pt idx="6957">886.843351605473</cx:pt>
          <cx:pt idx="6958">1033.0699714005641</cx:pt>
          <cx:pt idx="6959">921.83810126083074</cx:pt>
          <cx:pt idx="6960">922.73031745085393</cx:pt>
          <cx:pt idx="6961">995.04507605869537</cx:pt>
          <cx:pt idx="6962">922.74990864128063</cx:pt>
          <cx:pt idx="6963">903.02496887615439</cx:pt>
          <cx:pt idx="6964">887.44570178861125</cx:pt>
          <cx:pt idx="6965">884.91988323235296</cx:pt>
          <cx:pt idx="6966">843.66727890573168</cx:pt>
          <cx:pt idx="6967">987.2384741863043</cx:pt>
          <cx:pt idx="6968">869.41379588702841</cx:pt>
          <cx:pt idx="6969">883.60355699913259</cx:pt>
          <cx:pt idx="6970">816.27539553995871</cx:pt>
          <cx:pt idx="6971">1021.1802428771362</cx:pt>
          <cx:pt idx="6972">921.96409591262318</cx:pt>
          <cx:pt idx="6973">1139.1128849830136</cx:pt>
          <cx:pt idx="6974">965.08482594321981</cx:pt>
          <cx:pt idx="6975">980.63662960021657</cx:pt>
          <cx:pt idx="6976">908.45066546361477</cx:pt>
          <cx:pt idx="6977">982.47914729241552</cx:pt>
          <cx:pt idx="6978">777.96946313976071</cx:pt>
          <cx:pt idx="6979">1058.0069562889873</cx:pt>
          <cx:pt idx="6980">914.34308463494938</cx:pt>
          <cx:pt idx="6981">907.37713062175112</cx:pt>
          <cx:pt idx="6982">999.73540278106407</cx:pt>
          <cx:pt idx="6983">975.46930298124596</cx:pt>
          <cx:pt idx="6984">1032.4267143484806</cx:pt>
          <cx:pt idx="6985">959.37235152276321</cx:pt>
          <cx:pt idx="6986">977.42300772558553</cx:pt>
          <cx:pt idx="6987">898.63925216137613</cx:pt>
          <cx:pt idx="6988">977.30920366511486</cx:pt>
          <cx:pt idx="6989">899.39016072167249</cx:pt>
          <cx:pt idx="6990">868.8007682900685</cx:pt>
          <cx:pt idx="6991">946.64029485067215</cx:pt>
          <cx:pt idx="6992">956.89112535647553</cx:pt>
          <cx:pt idx="6993">984.89479646356142</cx:pt>
          <cx:pt idx="6994">990.55654435275278</cx:pt>
          <cx:pt idx="6995">924.33640997528028</cx:pt>
          <cx:pt idx="6996">956.44100358710659</cx:pt>
          <cx:pt idx="6997">865.12123847857345</cx:pt>
          <cx:pt idx="6998">852.02430306269923</cx:pt>
          <cx:pt idx="6999">935.68450390397777</cx:pt>
          <cx:pt idx="7000">1056.280442131952</cx:pt>
          <cx:pt idx="7001">932.84168163119239</cx:pt>
          <cx:pt idx="7002">788.86709126438552</cx:pt>
          <cx:pt idx="7003">901.94860064588738</cx:pt>
          <cx:pt idx="7004">974.18482659885922</cx:pt>
          <cx:pt idx="7005">852.90568723456272</cx:pt>
          <cx:pt idx="7006">950.79068338985326</cx:pt>
          <cx:pt idx="7007">998.33156558408166</cx:pt>
          <cx:pt idx="7008">859.87286392174531</cx:pt>
          <cx:pt idx="7009">1003.1949128753042</cx:pt>
          <cx:pt idx="7010">880.36100409205699</cx:pt>
          <cx:pt idx="7011">1011.200633265348</cx:pt>
          <cx:pt idx="7012">888.8669914523357</cx:pt>
          <cx:pt idx="7013">1014.1418582060669</cx:pt>
          <cx:pt idx="7014">896.51066828314424</cx:pt>
          <cx:pt idx="7015">1082.9379981815644</cx:pt>
          <cx:pt idx="7016">913.82951622322707</cx:pt>
          <cx:pt idx="7017">881.43365234484372</cx:pt>
          <cx:pt idx="7018">960.81625241781126</cx:pt>
          <cx:pt idx="7019">825.25711339541465</cx:pt>
          <cx:pt idx="7020">1014.4009314869096</cx:pt>
          <cx:pt idx="7021">876.93489624044423</cx:pt>
          <cx:pt idx="7022">962.39905291668379</cx:pt>
          <cx:pt idx="7023">918.52095472861129</cx:pt>
          <cx:pt idx="7024">928.62221963322702</cx:pt>
          <cx:pt idx="7025">922.66996409555895</cx:pt>
          <cx:pt idx="7026">896.80887320159934</cx:pt>
          <cx:pt idx="7027">897.81329574386132</cx:pt>
          <cx:pt idx="7028">1087.4965623831747</cx:pt>
          <cx:pt idx="7029">936.53988481453507</cx:pt>
          <cx:pt idx="7030">1156.5119089600223</cx:pt>
          <cx:pt idx="7031">876.51496525983487</cx:pt>
          <cx:pt idx="7032">884.99964850794322</cx:pt>
          <cx:pt idx="7033">879.5763053072792</cx:pt>
          <cx:pt idx="7034">982.56389769457417</cx:pt>
          <cx:pt idx="7035">953.27309045464028</cx:pt>
          <cx:pt idx="7036">827.270841168679</cx:pt>
          <cx:pt idx="7037">984.99840215668576</cx:pt>
          <cx:pt idx="7038">957.31167824221188</cx:pt>
          <cx:pt idx="7039">904.1181197665851</cx:pt>
          <cx:pt idx="7040">1019.6548015809716</cx:pt>
          <cx:pt idx="7041">1074.0099172713667</cx:pt>
          <cx:pt idx="7042">820.53552103405161</cx:pt>
          <cx:pt idx="7043">956.59078890367402</cx:pt>
          <cx:pt idx="7044">888.97566820528857</cx:pt>
          <cx:pt idx="7045">902.08546626479256</cx:pt>
          <cx:pt idx="7046">858.90461624176714</cx:pt>
          <cx:pt idx="7047">1105.0860512498693</cx:pt>
          <cx:pt idx="7048">952.77294725827971</cx:pt>
          <cx:pt idx="7049">833.62261120852997</cx:pt>
          <cx:pt idx="7050">999.78945413065685</cx:pt>
          <cx:pt idx="7051">949.30406901444792</cx:pt>
          <cx:pt idx="7052">1090.1899548319004</cx:pt>
          <cx:pt idx="7053">828.44867150010396</cx:pt>
          <cx:pt idx="7054">970.66403391025278</cx:pt>
          <cx:pt idx="7055">951.44483767521228</cx:pt>
          <cx:pt idx="7056">889.96504361213601</cx:pt>
          <cx:pt idx="7057">885.07322180244955</cx:pt>
          <cx:pt idx="7058">916.37536697724022</cx:pt>
          <cx:pt idx="7059">850.57993305603077</cx:pt>
          <cx:pt idx="7060">943.60363084905794</cx:pt>
          <cx:pt idx="7061">962.96339199020338</cx:pt>
          <cx:pt idx="7062">942.1565119054352</cx:pt>
          <cx:pt idx="7063">979.07716652869328</cx:pt>
          <cx:pt idx="7064">1134.1526245326684</cx:pt>
          <cx:pt idx="7065">882.70618852292478</cx:pt>
          <cx:pt idx="7066">971.34054651836573</cx:pt>
          <cx:pt idx="7067">881.90642147043195</cx:pt>
          <cx:pt idx="7068">1044.5943475199463</cx:pt>
          <cx:pt idx="7069">954.24247041379954</cx:pt>
          <cx:pt idx="7070">838.96964059049424</cx:pt>
          <cx:pt idx="7071">784.37445304193704</cx:pt>
          <cx:pt idx="7072">1011.16722382747</cx:pt>
          <cx:pt idx="7073">922.94432732118764</cx:pt>
          <cx:pt idx="7074">876.48747439595093</cx:pt>
          <cx:pt idx="7075">932.53821812922524</cx:pt>
          <cx:pt idx="7076">903.00638489280857</cx:pt>
          <cx:pt idx="7077">948.89975174906374</cx:pt>
          <cx:pt idx="7078">1057.5637704274473</cx:pt>
          <cx:pt idx="7079">869.90802061354134</cx:pt>
          <cx:pt idx="7080">924.79900612226095</cx:pt>
          <cx:pt idx="7081">903.83692370540246</cx:pt>
          <cx:pt idx="7082">897.49682425692527</cx:pt>
          <cx:pt idx="7083">1061.207180268279</cx:pt>
          <cx:pt idx="7084">965.98909581836642</cx:pt>
          <cx:pt idx="7085">931.44637432909963</cx:pt>
          <cx:pt idx="7086">985.17102017632772</cx:pt>
          <cx:pt idx="7087">980.53881362930349</cx:pt>
          <cx:pt idx="7088">926.64009960156852</cx:pt>
          <cx:pt idx="7089">854.84173183975111</cx:pt>
          <cx:pt idx="7090">735.13603106916798</cx:pt>
          <cx:pt idx="7091">919.57889777513333</cx:pt>
          <cx:pt idx="7092">1115.506754625485</cx:pt>
          <cx:pt idx="7093">922.37298432232762</cx:pt>
          <cx:pt idx="7094">995.65139439700931</cx:pt>
          <cx:pt idx="7095">974.35674172662777</cx:pt>
          <cx:pt idx="7096">877.10104206794347</cx:pt>
          <cx:pt idx="7097">963.62523210817119</cx:pt>
          <cx:pt idx="7098">1013.4596429669531</cx:pt>
          <cx:pt idx="7099">1041.3500063333086</cx:pt>
          <cx:pt idx="7100">916.79655086226785</cx:pt>
          <cx:pt idx="7101">901.23412793948671</cx:pt>
          <cx:pt idx="7102">981.88705415509241</cx:pt>
          <cx:pt idx="7103">932.32895868278263</cx:pt>
          <cx:pt idx="7104">901.25794565476497</cx:pt>
          <cx:pt idx="7105">888.00119839409251</cx:pt>
          <cx:pt idx="7106">955.52566034178869</cx:pt>
          <cx:pt idx="7107">917.87904301259982</cx:pt>
          <cx:pt idx="7108">970.17184851336992</cx:pt>
          <cx:pt idx="7109">1012.6566265483513</cx:pt>
          <cx:pt idx="7110">1138.6272488615102</cx:pt>
          <cx:pt idx="7111">791.2189321023684</cx:pt>
          <cx:pt idx="7112">1035.2473865658505</cx:pt>
          <cx:pt idx="7113">966.05682289875847</cx:pt>
          <cx:pt idx="7114">922.77646118174152</cx:pt>
          <cx:pt idx="7115">872.68296625406128</cx:pt>
          <cx:pt idx="7116">993.87800777576558</cx:pt>
          <cx:pt idx="7117">833.77187183227147</cx:pt>
          <cx:pt idx="7118">883.28955842361063</cx:pt>
          <cx:pt idx="7119">977.45782812951586</cx:pt>
          <cx:pt idx="7120">1016.650318359858</cx:pt>
          <cx:pt idx="7121">1103.4665469753224</cx:pt>
          <cx:pt idx="7122">1025.291976222504</cx:pt>
          <cx:pt idx="7123">841.39223732400512</cx:pt>
          <cx:pt idx="7124">918.61318941173181</cx:pt>
          <cx:pt idx="7125">882.80773636334663</cx:pt>
          <cx:pt idx="7126">966.94032793410338</cx:pt>
          <cx:pt idx="7127">971.06218107937457</cx:pt>
          <cx:pt idx="7128">848.25806738784286</cx:pt>
          <cx:pt idx="7129">994.75394570438721</cx:pt>
          <cx:pt idx="7130">891.95895079650825</cx:pt>
          <cx:pt idx="7131">883.81400439965546</cx:pt>
          <cx:pt idx="7132">907.45185752749273</cx:pt>
          <cx:pt idx="7133">1029.4683985364975</cx:pt>
          <cx:pt idx="7134">919.43547642235183</cx:pt>
          <cx:pt idx="7135">1038.8962843231798</cx:pt>
          <cx:pt idx="7136">979.55723751153607</cx:pt>
          <cx:pt idx="7137">991.08666488040478</cx:pt>
          <cx:pt idx="7138">951.13060565383557</cx:pt>
          <cx:pt idx="7139">877.98596067638016</cx:pt>
          <cx:pt idx="7140">1021.2435163176302</cx:pt>
          <cx:pt idx="7141">974.12320418239506</cx:pt>
          <cx:pt idx="7142">918.36150788542795</cx:pt>
          <cx:pt idx="7143">834.50563226800716</cx:pt>
          <cx:pt idx="7144">968.59126968582132</cx:pt>
          <cx:pt idx="7145">916.46630582556224</cx:pt>
          <cx:pt idx="7146">930.64568365326534</cx:pt>
          <cx:pt idx="7147">915.35745096003257</cx:pt>
          <cx:pt idx="7148">940.59979695373636</cx:pt>
          <cx:pt idx="7149">829.51531576525622</cx:pt>
          <cx:pt idx="7150">965.38789676450347</cx:pt>
          <cx:pt idx="7151">888.88386088173263</cx:pt>
          <cx:pt idx="7152">922.15978899555637</cx:pt>
          <cx:pt idx="7153">1137.1540920033008</cx:pt>
          <cx:pt idx="7154">901.48243627417264</cx:pt>
          <cx:pt idx="7155">1117.8818988592009</cx:pt>
          <cx:pt idx="7156">970.46840091419267</cx:pt>
          <cx:pt idx="7157">1018.6691009283229</cx:pt>
          <cx:pt idx="7158">949.25718660064126</cx:pt>
          <cx:pt idx="7159">953.88186191740908</cx:pt>
          <cx:pt idx="7160">950.2465138031456</cx:pt>
          <cx:pt idx="7161">922.20288367705723</cx:pt>
          <cx:pt idx="7162">1021.3834393758178</cx:pt>
          <cx:pt idx="7163">883.04722263968608</cx:pt>
          <cx:pt idx="7164">974.74971975970686</cx:pt>
          <cx:pt idx="7165">899.33091705901165</cx:pt>
          <cx:pt idx="7166">917.09611516667314</cx:pt>
          <cx:pt idx="7167">809.28572278635272</cx:pt>
          <cx:pt idx="7168">937.23421874501696</cx:pt>
          <cx:pt idx="7169">904.26041855861547</cx:pt>
          <cx:pt idx="7170">935.74028739375638</cx:pt>
          <cx:pt idx="7171">903.1031260838497</cx:pt>
          <cx:pt idx="7172">836.47620073164853</cx:pt>
          <cx:pt idx="7173">1026.1971988334737</cx:pt>
          <cx:pt idx="7174">955.44056525979715</cx:pt>
          <cx:pt idx="7175">956.586344885936</cx:pt>
          <cx:pt idx="7176">956.48458729765105</cx:pt>
          <cx:pt idx="7177">926.39034769807222</cx:pt>
          <cx:pt idx="7178">857.8019979102919</cx:pt>
          <cx:pt idx="7179">992.38759398171737</cx:pt>
          <cx:pt idx="7180">898.84257610890893</cx:pt>
          <cx:pt idx="7181">1034.6105456858957</cx:pt>
          <cx:pt idx="7182">923.17697398518771</cx:pt>
          <cx:pt idx="7183">803.05347446715382</cx:pt>
          <cx:pt idx="7184">974.4354192167915</cx:pt>
          <cx:pt idx="7185">991.33707611925649</cx:pt>
          <cx:pt idx="7186">938.51667952655828</cx:pt>
          <cx:pt idx="7187">863.68847716862945</cx:pt>
          <cx:pt idx="7188">1046.9975068462766</cx:pt>
          <cx:pt idx="7189">920.2632339275234</cx:pt>
          <cx:pt idx="7190">917.86413768452485</cx:pt>
          <cx:pt idx="7191">916.25753891418117</cx:pt>
          <cx:pt idx="7192">1029.3391296587647</cx:pt>
          <cx:pt idx="7193">943.62182120454122</cx:pt>
          <cx:pt idx="7194">946.96294362846766</cx:pt>
          <cx:pt idx="7195">942.31418648233648</cx:pt>
          <cx:pt idx="7196">906.29546810003853</cx:pt>
          <cx:pt idx="7197">819.11773359902588</cx:pt>
          <cx:pt idx="7198">1044.0537619340014</cx:pt>
          <cx:pt idx="7199">961.4713786656763</cx:pt>
          <cx:pt idx="7200">1047.5018822611737</cx:pt>
          <cx:pt idx="7201">961.68876685646603</cx:pt>
          <cx:pt idx="7202">1118.5813571320873</cx:pt>
          <cx:pt idx="7203">861.55397242000652</cx:pt>
          <cx:pt idx="7204">1005.748060698107</cx:pt>
          <cx:pt idx="7205">845.94308161601202</cx:pt>
          <cx:pt idx="7206">968.694361584337</cx:pt>
          <cx:pt idx="7207">842.87788371842635</cx:pt>
          <cx:pt idx="7208">912.17202039077438</cx:pt>
          <cx:pt idx="7209">930.97927517180665</cx:pt>
          <cx:pt idx="7210">1002.6734101797697</cx:pt>
          <cx:pt idx="7211">1041.5469526572126</cx:pt>
          <cx:pt idx="7212">1008.8033531933721</cx:pt>
          <cx:pt idx="7213">968.90269097071609</cx:pt>
          <cx:pt idx="7214">923.40772411313549</cx:pt>
          <cx:pt idx="7215">919.96575485195478</cx:pt>
          <cx:pt idx="7216">1040.4166198208982</cx:pt>
          <cx:pt idx="7217">1040.1259932174808</cx:pt>
          <cx:pt idx="7218">960.81680410818603</cx:pt>
          <cx:pt idx="7219">868.6435785285247</cx:pt>
          <cx:pt idx="7220">925.50753331192345</cx:pt>
          <cx:pt idx="7221">866.15657058674981</cx:pt>
          <cx:pt idx="7222">923.34905521853057</cx:pt>
          <cx:pt idx="7223">937.1468484406231</cx:pt>
          <cx:pt idx="7224">905.20066597818584</cx:pt>
          <cx:pt idx="7225">993.3122173739248</cx:pt>
          <cx:pt idx="7226">905.21746577736792</cx:pt>
          <cx:pt idx="7227">1010.0222585543853</cx:pt>
          <cx:pt idx="7228">883.09399003390615</cx:pt>
          <cx:pt idx="7229">834.36571366659632</cx:pt>
          <cx:pt idx="7230">925.91293308849708</cx:pt>
          <cx:pt idx="7231">883.91979892077256</cx:pt>
          <cx:pt idx="7232">847.23586995233404</cx:pt>
          <cx:pt idx="7233">794.00209649528199</cx:pt>
          <cx:pt idx="7234">861.77256960928673</cx:pt>
          <cx:pt idx="7235">986.94905372498761</cx:pt>
          <cx:pt idx="7236">808.63251996101735</cx:pt>
          <cx:pt idx="7237">1043.6469959774806</cx:pt>
          <cx:pt idx="7238">1059.1059317764139</cx:pt>
          <cx:pt idx="7239">954.22809847078975</cx:pt>
          <cx:pt idx="7240">946.58363109380446</cx:pt>
          <cx:pt idx="7241">908.7329097044169</cx:pt>
          <cx:pt idx="7242">990.97531996305963</cx:pt>
          <cx:pt idx="7243">1093.3564092282245</cx:pt>
          <cx:pt idx="7244">1005.5788101443297</cx:pt>
          <cx:pt idx="7245">938.86977519442621</cx:pt>
          <cx:pt idx="7246">877.12714227122001</cx:pt>
          <cx:pt idx="7247">934.64872879977156</cx:pt>
          <cx:pt idx="7248">819.23515915884457</cx:pt>
          <cx:pt idx="7249">969.69936456211224</cx:pt>
          <cx:pt idx="7250">899.50063659728198</cx:pt>
          <cx:pt idx="7251">1004.9442352425292</cx:pt>
          <cx:pt idx="7252">867.87759353716513</cx:pt>
          <cx:pt idx="7253">922.22211977780921</cx:pt>
          <cx:pt idx="7254">933.62937801858197</cx:pt>
          <cx:pt idx="7255">937.60622217027299</cx:pt>
          <cx:pt idx="7256">834.53626990677503</cx:pt>
          <cx:pt idx="7257">929.62884236957871</cx:pt>
          <cx:pt idx="7258">867.74596077807951</cx:pt>
          <cx:pt idx="7259">919.50549056911746</cx:pt>
          <cx:pt idx="7260">976.72462868876835</cx:pt>
          <cx:pt idx="7261">983.28232308084728</cx:pt>
          <cx:pt idx="7262">955.53537307573356</cx:pt>
          <cx:pt idx="7263">949.53783882377093</cx:pt>
          <cx:pt idx="7264">865.18813684069119</cx:pt>
          <cx:pt idx="7265">894.2369475944829</cx:pt>
          <cx:pt idx="7266">1024.5131714970851</cx:pt>
          <cx:pt idx="7267">897.05108205348506</cx:pt>
          <cx:pt idx="7268">877.32132691160825</cx:pt>
          <cx:pt idx="7269">1053.9210877435355</cx:pt>
          <cx:pt idx="7270">892.76358884139813</cx:pt>
          <cx:pt idx="7271">950.00996284500548</cx:pt>
          <cx:pt idx="7272">1000.7330782662206</cx:pt>
          <cx:pt idx="7273">966.43404336549611</cx:pt>
          <cx:pt idx="7274">906.55794514943307</cx:pt>
          <cx:pt idx="7275">946.93960660548032</cx:pt>
          <cx:pt idx="7276">959.72466462235843</cx:pt>
          <cx:pt idx="7277">833.69807109462818</cx:pt>
          <cx:pt idx="7278">791.5254298819001</cx:pt>
          <cx:pt idx="7279">949.79662045110535</cx:pt>
          <cx:pt idx="7280">883.42079125546945</cx:pt>
          <cx:pt idx="7281">891.09838591996788</cx:pt>
          <cx:pt idx="7282">932.01135432864987</cx:pt>
          <cx:pt idx="7283">931.67041612498201</cx:pt>
          <cx:pt idx="7284">984.26348408777505</cx:pt>
          <cx:pt idx="7285">1015.066814093581</cx:pt>
          <cx:pt idx="7286">907.1389332794987</cx:pt>
          <cx:pt idx="7287">908.83893937907385</cx:pt>
          <cx:pt idx="7288">917.79120936674872</cx:pt>
          <cx:pt idx="7289">823.58636358304909</cx:pt>
          <cx:pt idx="7290">934.69839656165527</cx:pt>
          <cx:pt idx="7291">935.21296031135364</cx:pt>
          <cx:pt idx="7292">794.43713550874224</cx:pt>
          <cx:pt idx="7293">909.28330476772453</cx:pt>
          <cx:pt idx="7294">992.86651173669179</cx:pt>
          <cx:pt idx="7295">873.56394389157856</cx:pt>
          <cx:pt idx="7296">931.99168260647536</cx:pt>
          <cx:pt idx="7297">869.72071789065546</cx:pt>
          <cx:pt idx="7298">978.28177522911369</cx:pt>
          <cx:pt idx="7299">950.15881022320036</cx:pt>
          <cx:pt idx="7300">929.35765070083562</cx:pt>
          <cx:pt idx="7301">1055.2631964107318</cx:pt>
          <cx:pt idx="7302">885.8706663125314</cx:pt>
          <cx:pt idx="7303">967.8181164860946</cx:pt>
          <cx:pt idx="7304">852.13921486920992</cx:pt>
          <cx:pt idx="7305">867.31967055784446</cx:pt>
          <cx:pt idx="7306">968.20755178627496</cx:pt>
          <cx:pt idx="7307">865.59124255170343</cx:pt>
          <cx:pt idx="7308">973.36460922031949</cx:pt>
          <cx:pt idx="7309">923.33724320500517</cx:pt>
          <cx:pt idx="7310">974.08492286447245</cx:pt>
          <cx:pt idx="7311">908.139590598111</cx:pt>
          <cx:pt idx="7312">872.29728575740455</cx:pt>
          <cx:pt idx="7313">838.73262179490246</cx:pt>
          <cx:pt idx="7314">1026.9884273397333</cx:pt>
          <cx:pt idx="7315">918.3788008719938</cx:pt>
          <cx:pt idx="7316">890.95166136980174</cx:pt>
          <cx:pt idx="7317">806.37788227696979</cx:pt>
          <cx:pt idx="7318">850.75007240514378</cx:pt>
          <cx:pt idx="7319">844.80003119758146</cx:pt>
          <cx:pt idx="7320">938.22834499996191</cx:pt>
          <cx:pt idx="7321">876.99533552972116</cx:pt>
          <cx:pt idx="7322">747.68688125495817</cx:pt>
          <cx:pt idx="7323">1017.1423490820898</cx:pt>
          <cx:pt idx="7324">1020.0769963051749</cx:pt>
          <cx:pt idx="7325">1005.8874262172044</cx:pt>
          <cx:pt idx="7326">976.82524303847538</cx:pt>
          <cx:pt idx="7327">993.95144412199613</cx:pt>
          <cx:pt idx="7328">876.99676789154364</cx:pt>
          <cx:pt idx="7329">927.24620539082719</cx:pt>
          <cx:pt idx="7330">901.41625774145405</cx:pt>
          <cx:pt idx="7331">1017.9451861368115</cx:pt>
          <cx:pt idx="7332">1003.922049579837</cx:pt>
          <cx:pt idx="7333">911.67043885137832</cx:pt>
          <cx:pt idx="7334">975.5646339846918</cx:pt>
          <cx:pt idx="7335">896.25172670579434</cx:pt>
          <cx:pt idx="7336">906.70485582697665</cx:pt>
          <cx:pt idx="7337">919.69940076740204</cx:pt>
          <cx:pt idx="7338">918.6701237643075</cx:pt>
          <cx:pt idx="7339">939.61895793194151</cx:pt>
          <cx:pt idx="7340">899.55827794198331</cx:pt>
          <cx:pt idx="7341">991.93337970294385</cx:pt>
          <cx:pt idx="7342">926.2000654107535</cx:pt>
          <cx:pt idx="7343">988.08303013239345</cx:pt>
          <cx:pt idx="7344">998.45028056527133</cx:pt>
          <cx:pt idx="7345">912.02669655604086</cx:pt>
          <cx:pt idx="7346">878.93670375180056</cx:pt>
          <cx:pt idx="7347">885.64552615701882</cx:pt>
          <cx:pt idx="7348">918.35119649495527</cx:pt>
          <cx:pt idx="7349">865.80085434368505</cx:pt>
          <cx:pt idx="7350">943.96295374577562</cx:pt>
          <cx:pt idx="7351">969.64361448090506</cx:pt>
          <cx:pt idx="7352">981.94453793256775</cx:pt>
          <cx:pt idx="7353">887.25791350094789</cx:pt>
          <cx:pt idx="7354">869.34179183631829</cx:pt>
          <cx:pt idx="7355">917.03947305817746</cx:pt>
          <cx:pt idx="7356">1018.655614427688</cx:pt>
          <cx:pt idx="7357">1039.3909657706422</cx:pt>
          <cx:pt idx="7358">976.40748699372045</cx:pt>
          <cx:pt idx="7359">882.36614512829476</cx:pt>
          <cx:pt idx="7360">986.88430769811123</cx:pt>
          <cx:pt idx="7361">981.49381476681003</cx:pt>
          <cx:pt idx="7362">906.22924040388114</cx:pt>
          <cx:pt idx="7363">839.70988269639054</cx:pt>
          <cx:pt idx="7364">996.71821220232664</cx:pt>
          <cx:pt idx="7365">939.38462550685722</cx:pt>
          <cx:pt idx="7366">908.07951207293274</cx:pt>
          <cx:pt idx="7367">937.19696692286686</cx:pt>
          <cx:pt idx="7368">1009.7659864971424</cx:pt>
          <cx:pt idx="7369">806.66477871146549</cx:pt>
          <cx:pt idx="7370">927.99922632454457</cx:pt>
          <cx:pt idx="7371">881.48034833124643</cx:pt>
          <cx:pt idx="7372">973.34690388097931</cx:pt>
          <cx:pt idx="7373">960.34656590332463</cx:pt>
          <cx:pt idx="7374">998.79522535070112</cx:pt>
          <cx:pt idx="7375">868.82656240900394</cx:pt>
          <cx:pt idx="7376">816.21106108748825</cx:pt>
          <cx:pt idx="7377">972.23324620501546</cx:pt>
          <cx:pt idx="7378">1117.3897849115153</cx:pt>
          <cx:pt idx="7379">953.02807945550978</cx:pt>
          <cx:pt idx="7380">835.92619969681266</cx:pt>
          <cx:pt idx="7381">970.34111658937184</cx:pt>
          <cx:pt idx="7382">860.42922356386748</cx:pt>
          <cx:pt idx="7383">981.40730496113008</cx:pt>
          <cx:pt idx="7384">860.60159585428687</cx:pt>
          <cx:pt idx="7385">886.45832808681007</cx:pt>
          <cx:pt idx="7386">926.46206917506277</cx:pt>
          <cx:pt idx="7387">822.12258999207768</cx:pt>
          <cx:pt idx="7388">922.94259129895897</cx:pt>
          <cx:pt idx="7389">912.44982719786526</cx:pt>
          <cx:pt idx="7390">859.7313030129784</cx:pt>
          <cx:pt idx="7391">913.27671485550297</cx:pt>
          <cx:pt idx="7392">925.43806710469039</cx:pt>
          <cx:pt idx="7393">974.67564860412574</cx:pt>
          <cx:pt idx="7394">1044.839088099943</cx:pt>
          <cx:pt idx="7395">907.79769088457795</cx:pt>
          <cx:pt idx="7396">973.8010164600397</cx:pt>
          <cx:pt idx="7397">961.4524874316287</cx:pt>
          <cx:pt idx="7398">903.23424867296535</cx:pt>
          <cx:pt idx="7399">951.03017937994923</cx:pt>
          <cx:pt idx="7400">867.44146153697466</cx:pt>
          <cx:pt idx="7401">1019.146068005388</cx:pt>
          <cx:pt idx="7402">875.83119811035226</cx:pt>
          <cx:pt idx="7403">947.69844594448136</cx:pt>
          <cx:pt idx="7404">850.5219873494292</cx:pt>
          <cx:pt idx="7405">1050.7351947277984</cx:pt>
          <cx:pt idx="7406">883.18148577597469</cx:pt>
          <cx:pt idx="7407">963.13014373080614</cx:pt>
          <cx:pt idx="7408">824.81618392064399</cx:pt>
          <cx:pt idx="7409">946.68569716701995</cx:pt>
          <cx:pt idx="7410">961.79772657108526</cx:pt>
          <cx:pt idx="7411">882.34141601562612</cx:pt>
          <cx:pt idx="7412">863.50102068053764</cx:pt>
          <cx:pt idx="7413">960.48271853442441</cx:pt>
          <cx:pt idx="7414">1084.8216199437534</cx:pt>
          <cx:pt idx="7415">946.82110010919689</cx:pt>
          <cx:pt idx="7416">924.61501827058487</cx:pt>
          <cx:pt idx="7417">1045.9934280562229</cx:pt>
          <cx:pt idx="7418">1004.3577506271363</cx:pt>
          <cx:pt idx="7419">984.8439827195391</cx:pt>
          <cx:pt idx="7420">947.18248872790514</cx:pt>
          <cx:pt idx="7421">1029.9577725599895</cx:pt>
          <cx:pt idx="7422">871.57688678404759</cx:pt>
          <cx:pt idx="7423">955.67585071638382</cx:pt>
          <cx:pt idx="7424">1056.3880805314898</cx:pt>
          <cx:pt idx="7425">884.24265778209713</cx:pt>
          <cx:pt idx="7426">1002.557804391722</cx:pt>
          <cx:pt idx="7427">787.97657196228386</cx:pt>
          <cx:pt idx="7428">1040.7177057524798</cx:pt>
          <cx:pt idx="7429">922.927544451367</cx:pt>
          <cx:pt idx="7430">833.14179585186832</cx:pt>
          <cx:pt idx="7431">974.35554991494791</cx:pt>
          <cx:pt idx="7432">970.77959219632464</cx:pt>
          <cx:pt idx="7433">824.0133378443677</cx:pt>
          <cx:pt idx="7434">994.95407323499285</cx:pt>
          <cx:pt idx="7435">922.1864413739612</cx:pt>
          <cx:pt idx="7436">955.01412586611843</cx:pt>
          <cx:pt idx="7437">970.99722684481458</cx:pt>
          <cx:pt idx="7438">839.06836674028057</cx:pt>
          <cx:pt idx="7439">1017.6188470733774</cx:pt>
          <cx:pt idx="7440">848.62132035519528</cx:pt>
          <cx:pt idx="7441">880.6859232260648</cx:pt>
          <cx:pt idx="7442">870.79863335361608</cx:pt>
          <cx:pt idx="7443">976.65349567947874</cx:pt>
          <cx:pt idx="7444">974.19086227611649</cx:pt>
          <cx:pt idx="7445">972.65422290738979</cx:pt>
          <cx:pt idx="7446">878.92136207576118</cx:pt>
          <cx:pt idx="7447">927.36849663272392</cx:pt>
          <cx:pt idx="7448">1145.6667910371596</cx:pt>
          <cx:pt idx="7449">961.08192872929226</cx:pt>
          <cx:pt idx="7450">852.2022947812444</cx:pt>
          <cx:pt idx="7451">969.30228081858763</cx:pt>
          <cx:pt idx="7452">937.12971847495089</cx:pt>
          <cx:pt idx="7453">1057.4716465104664</cx:pt>
          <cx:pt idx="7454">954.58286879925106</cx:pt>
          <cx:pt idx="7455">798.97955207158088</cx:pt>
          <cx:pt idx="7456">933.48465092491256</cx:pt>
          <cx:pt idx="7457">982.38428624071412</cx:pt>
          <cx:pt idx="7458">1054.0466690712783</cx:pt>
          <cx:pt idx="7459">783.22961012649603</cx:pt>
          <cx:pt idx="7460">870.96963479187946</cx:pt>
          <cx:pt idx="7461">970.90945443096757</cx:pt>
          <cx:pt idx="7462">1088.5735605768939</cx:pt>
          <cx:pt idx="7463">923.26157907021354</cx:pt>
          <cx:pt idx="7464">889.23668226965538</cx:pt>
          <cx:pt idx="7465">1063.9710564106438</cx:pt>
          <cx:pt idx="7466">963.41778284133034</cx:pt>
          <cx:pt idx="7467">956.92909111444624</cx:pt>
          <cx:pt idx="7468">873.24138276223846</cx:pt>
          <cx:pt idx="7469">1056.0498368890007</cx:pt>
          <cx:pt idx="7470">984.8179963338132</cx:pt>
          <cx:pt idx="7471">1162.57537204854</cx:pt>
          <cx:pt idx="7472">850.16909847157694</cx:pt>
          <cx:pt idx="7473">1010.7113839706211</cx:pt>
          <cx:pt idx="7474">1060.336145314513</cx:pt>
          <cx:pt idx="7475">1011.4595000833219</cx:pt>
          <cx:pt idx="7476">904.57741686536349</cx:pt>
          <cx:pt idx="7477">1029.2713959344676</cx:pt>
          <cx:pt idx="7478">971.03684232908813</cx:pt>
          <cx:pt idx="7479">896.59324044082348</cx:pt>
          <cx:pt idx="7480">854.33177120552045</cx:pt>
          <cx:pt idx="7481">897.69944523466404</cx:pt>
          <cx:pt idx="7482">905.13178439845194</cx:pt>
          <cx:pt idx="7483">935.21834680498387</cx:pt>
          <cx:pt idx="7484">992.97397445336014</cx:pt>
          <cx:pt idx="7485">954.93179054406198</cx:pt>
          <cx:pt idx="7486">1002.5173788614081</cx:pt>
          <cx:pt idx="7487">864.80305989714725</cx:pt>
          <cx:pt idx="7488">1076.0287212739304</cx:pt>
          <cx:pt idx="7489">866.79363381357052</cx:pt>
          <cx:pt idx="7490">825.84118567861981</cx:pt>
          <cx:pt idx="7491">974.32313538590722</cx:pt>
          <cx:pt idx="7492">1015.2305206477837</cx:pt>
          <cx:pt idx="7493">856.49019053052587</cx:pt>
          <cx:pt idx="7494">1060.3918171631119</cx:pt>
          <cx:pt idx="7495">884.17000456684616</cx:pt>
          <cx:pt idx="7496">993.4830525684232</cx:pt>
          <cx:pt idx="7497">890.81677795701694</cx:pt>
          <cx:pt idx="7498">886.30166166460754</cx:pt>
          <cx:pt idx="7499">794.02869398636369</cx:pt>
          <cx:pt idx="7500">871.86502380836544</cx:pt>
          <cx:pt idx="7501">865.36466587411712</cx:pt>
          <cx:pt idx="7502">1056.1495427694479</cx:pt>
          <cx:pt idx="7503">1023.5714281112291</cx:pt>
          <cx:pt idx="7504">1038.3589213846808</cx:pt>
          <cx:pt idx="7505">781.52718428897936</cx:pt>
          <cx:pt idx="7506">981.16574102549259</cx:pt>
          <cx:pt idx="7507">984.14513377669152</cx:pt>
          <cx:pt idx="7508">1044.9041191910276</cx:pt>
          <cx:pt idx="7509">926.50853259153155</cx:pt>
          <cx:pt idx="7510">958.23547610576566</cx:pt>
          <cx:pt idx="7511">986.83039594461457</cx:pt>
          <cx:pt idx="7512">967.81821395542579</cx:pt>
          <cx:pt idx="7513">894.93140437497061</cx:pt>
          <cx:pt idx="7514">909.05589957331017</cx:pt>
          <cx:pt idx="7515">937.42049687816848</cx:pt>
          <cx:pt idx="7516">791.7393319423735</cx:pt>
          <cx:pt idx="7517">914.66301312342409</cx:pt>
          <cx:pt idx="7518">1029.1286284769728</cx:pt>
          <cx:pt idx="7519">908.09106422137188</cx:pt>
          <cx:pt idx="7520">880.42225296903973</cx:pt>
          <cx:pt idx="7521">883.77969742475511</cx:pt>
          <cx:pt idx="7522">1017.7264289208097</cx:pt>
          <cx:pt idx="7523">1077.9964412275733</cx:pt>
          <cx:pt idx="7524">1012.0042624901308</cx:pt>
          <cx:pt idx="7525">1023.5249972277157</cx:pt>
          <cx:pt idx="7526">965.37630927584132</cx:pt>
          <cx:pt idx="7527">1024.2750499810807</cx:pt>
          <cx:pt idx="7528">945.97116633565861</cx:pt>
          <cx:pt idx="7529">929.68079505687001</cx:pt>
          <cx:pt idx="7530">968.08861730345484</cx:pt>
          <cx:pt idx="7531">967.27831554883983</cx:pt>
          <cx:pt idx="7532">917.91848649263932</cx:pt>
          <cx:pt idx="7533">994.2756421883048</cx:pt>
          <cx:pt idx="7534">981.30034117430375</cx:pt>
          <cx:pt idx="7535">889.01122696346999</cx:pt>
          <cx:pt idx="7536">1052.6673995561498</cx:pt>
          <cx:pt idx="7537">914.79046921407132</cx:pt>
          <cx:pt idx="7538">902.49929051068068</cx:pt>
          <cx:pt idx="7539">873.46557688160476</cx:pt>
          <cx:pt idx="7540">898.15213582882643</cx:pt>
          <cx:pt idx="7541">840.53308307242821</cx:pt>
          <cx:pt idx="7542">990.94127341614069</cx:pt>
          <cx:pt idx="7543">923.02210788126547</cx:pt>
          <cx:pt idx="7544">781.17322810195731</cx:pt>
          <cx:pt idx="7545">915.88531424819644</cx:pt>
          <cx:pt idx="7546">911.45021046628688</cx:pt>
          <cx:pt idx="7547">888.97743555418219</cx:pt>
          <cx:pt idx="7548">869.28306823713649</cx:pt>
          <cx:pt idx="7549">951.49486424147176</cx:pt>
          <cx:pt idx="7550">894.50535216606079</cx:pt>
          <cx:pt idx="7551">954.66082942588946</cx:pt>
          <cx:pt idx="7552">1102.9958107045927</cx:pt>
          <cx:pt idx="7553">828.12029349553313</cx:pt>
          <cx:pt idx="7554">1001.9884795250651</cx:pt>
          <cx:pt idx="7555">942.54945577771787</cx:pt>
          <cx:pt idx="7556">903.29537736464044</cx:pt>
          <cx:pt idx="7557">1167.1877748377051</cx:pt>
          <cx:pt idx="7558">824.6365440163338</cx:pt>
          <cx:pt idx="7559">945.23382682121428</cx:pt>
          <cx:pt idx="7560">928.87669578091936</cx:pt>
          <cx:pt idx="7561">914.4822979350638</cx:pt>
          <cx:pt idx="7562">1015.8879274532671</cx:pt>
          <cx:pt idx="7563">893.12473011295492</cx:pt>
          <cx:pt idx="7564">832.74991692324465</cx:pt>
          <cx:pt idx="7565">875.03598948262095</cx:pt>
          <cx:pt idx="7566">1045.6700053834736</cx:pt>
          <cx:pt idx="7567">880.68208076278052</cx:pt>
          <cx:pt idx="7568">929.28593792179367</cx:pt>
          <cx:pt idx="7569">937.91023503095789</cx:pt>
          <cx:pt idx="7570">901.47998629886229</cx:pt>
          <cx:pt idx="7571">942.77395885654266</cx:pt>
          <cx:pt idx="7572">990.40784657574727</cx:pt>
          <cx:pt idx="7573">915.49981728644889</cx:pt>
          <cx:pt idx="7574">1076.2591099952847</cx:pt>
          <cx:pt idx="7575">978.96134554631385</cx:pt>
          <cx:pt idx="7576">948.6810627325217</cx:pt>
          <cx:pt idx="7577">956.88671114120041</cx:pt>
          <cx:pt idx="7578">961.99998133770157</cx:pt>
          <cx:pt idx="7579">994.75222858339089</cx:pt>
          <cx:pt idx="7580">843.68914418024542</cx:pt>
          <cx:pt idx="7581">835.48745722779961</cx:pt>
          <cx:pt idx="7582">1015.3671131483989</cx:pt>
          <cx:pt idx="7583">954.14476297517547</cx:pt>
          <cx:pt idx="7584">916.86008370841262</cx:pt>
          <cx:pt idx="7585">939.5906600032348</cx:pt>
          <cx:pt idx="7586">1001.0556144395146</cx:pt>
          <cx:pt idx="7587">1000.8542651162511</cx:pt>
          <cx:pt idx="7588">923.25838352075596</cx:pt>
          <cx:pt idx="7589">886.76463384855708</cx:pt>
          <cx:pt idx="7590">912.97764209232514</cx:pt>
          <cx:pt idx="7591">920.77718515923323</cx:pt>
          <cx:pt idx="7592">1146.766452200972</cx:pt>
          <cx:pt idx="7593">890.14976173529521</cx:pt>
          <cx:pt idx="7594">845.49236723641286</cx:pt>
          <cx:pt idx="7595">938.84727170568169</cx:pt>
          <cx:pt idx="7596">1019.6025946703636</cx:pt>
          <cx:pt idx="7597">846.09727715261511</cx:pt>
          <cx:pt idx="7598">876.27629198587056</cx:pt>
          <cx:pt idx="7599">882.50802401336739</cx:pt>
          <cx:pt idx="7600">864.53280711569778</cx:pt>
          <cx:pt idx="7601">936.81193284500455</cx:pt>
          <cx:pt idx="7602">874.63133972547371</cx:pt>
          <cx:pt idx="7603">927.25505281593382</cx:pt>
          <cx:pt idx="7604">902.95981192639033</cx:pt>
          <cx:pt idx="7605">949.79707996403215</cx:pt>
          <cx:pt idx="7606">989.68384218903839</cx:pt>
          <cx:pt idx="7607">928.02840420411701</cx:pt>
          <cx:pt idx="7608">898.08998481823335</cx:pt>
          <cx:pt idx="7609">864.19027115544691</cx:pt>
          <cx:pt idx="7610">808.70943931304657</cx:pt>
          <cx:pt idx="7611">826.98201858359687</cx:pt>
          <cx:pt idx="7612">957.77669041246554</cx:pt>
          <cx:pt idx="7613">905.03861210668617</cx:pt>
          <cx:pt idx="7614">1081.0011881641574</cx:pt>
          <cx:pt idx="7615">915.05934091885672</cx:pt>
          <cx:pt idx="7616">893.94120340457175</cx:pt>
          <cx:pt idx="7617">1000.6099395936568</cx:pt>
          <cx:pt idx="7618">907.37477027603722</cx:pt>
          <cx:pt idx="7619">993.98127635147853</cx:pt>
          <cx:pt idx="7620">930.95556488511613</cx:pt>
          <cx:pt idx="7621">1028.4122695010999</cx:pt>
          <cx:pt idx="7622">902.91419282898278</cx:pt>
          <cx:pt idx="7623">956.59413790781116</cx:pt>
          <cx:pt idx="7624">896.20112587331118</cx:pt>
          <cx:pt idx="7625">985.3806844364035</cx:pt>
          <cx:pt idx="7626">889.12241069924687</cx:pt>
          <cx:pt idx="7627">947.84569797973836</cx:pt>
          <cx:pt idx="7628">919.65287879904372</cx:pt>
          <cx:pt idx="7629">934.3707607329668</cx:pt>
          <cx:pt idx="7630">851.41603728843256</cx:pt>
          <cx:pt idx="7631">881.49747947533228</cx:pt>
          <cx:pt idx="7632">810.1373405928407</cx:pt>
          <cx:pt idx="7633">996.53242680922244</cx:pt>
          <cx:pt idx="7634">877.74652474315008</cx:pt>
          <cx:pt idx="7635">899.24099501967305</cx:pt>
          <cx:pt idx="7636">927.20229190279201</cx:pt>
          <cx:pt idx="7637">994.8379248371316</cx:pt>
          <cx:pt idx="7638">899.97455927725696</cx:pt>
          <cx:pt idx="7639">914.22238534481187</cx:pt>
          <cx:pt idx="7640">852.05963883294658</cx:pt>
          <cx:pt idx="7641">889.7868218128408</cx:pt>
          <cx:pt idx="7642">862.9230728883939</cx:pt>
          <cx:pt idx="7643">941.7810842081393</cx:pt>
          <cx:pt idx="7644">959.86462807635962</cx:pt>
          <cx:pt idx="7645">944.87763227538005</cx:pt>
          <cx:pt idx="7646">865.12930947173413</cx:pt>
          <cx:pt idx="7647">853.27569743552942</cx:pt>
          <cx:pt idx="7648">917.96353941822258</cx:pt>
          <cx:pt idx="7649">1076.9316239161863</cx:pt>
          <cx:pt idx="7650">854.06560043066543</cx:pt>
          <cx:pt idx="7651">989.06510722864334</cx:pt>
          <cx:pt idx="7652">1029.7065746438766</cx:pt>
          <cx:pt idx="7653">895.39825786951178</cx:pt>
          <cx:pt idx="7654">863.67824890650718</cx:pt>
          <cx:pt idx="7655">844.26273579475856</cx:pt>
          <cx:pt idx="7656">970.19796837870695</cx:pt>
          <cx:pt idx="7657">967.12534619775829</cx:pt>
          <cx:pt idx="7658">835.94153796542855</cx:pt>
          <cx:pt idx="7659">956.75935611001034</cx:pt>
          <cx:pt idx="7660">879.05758901824424</cx:pt>
          <cx:pt idx="7661">922.95986737218732</cx:pt>
          <cx:pt idx="7662">855.25326752224828</cx:pt>
          <cx:pt idx="7663">921.73197286654636</cx:pt>
          <cx:pt idx="7664">885.3139041229449</cx:pt>
          <cx:pt idx="7665">1113.3740647511988</cx:pt>
          <cx:pt idx="7666">945.99035248026632</cx:pt>
          <cx:pt idx="7667">1015.0934319354875</cx:pt>
          <cx:pt idx="7668">892.54664045272204</cx:pt>
          <cx:pt idx="7669">934.11412821653812</cx:pt>
          <cx:pt idx="7670">891.81447544040157</cx:pt>
          <cx:pt idx="7671">974.88383214364887</cx:pt>
          <cx:pt idx="7672">822.33155591853358</cx:pt>
          <cx:pt idx="7673">960.31472518013834</cx:pt>
          <cx:pt idx="7674">836.68760689236524</cx:pt>
          <cx:pt idx="7675">933.58056132831382</cx:pt>
          <cx:pt idx="7676">953.64598167083966</cx:pt>
          <cx:pt idx="7677">1030.9629477850749</cx:pt>
          <cx:pt idx="7678">943.36306154208705</cx:pt>
          <cx:pt idx="7679">947.04503841905432</cx:pt>
          <cx:pt idx="7680">940.09104957422971</cx:pt>
          <cx:pt idx="7681">928.6964042676608</cx:pt>
          <cx:pt idx="7682">1066.2473148617048</cx:pt>
          <cx:pt idx="7683">950.579372433667</cx:pt>
          <cx:pt idx="7684">954.95275561087351</cx:pt>
          <cx:pt idx="7685">798.67821687105288</cx:pt>
          <cx:pt idx="7686">910.86233410991019</cx:pt>
          <cx:pt idx="7687">923.4501123475352</cx:pt>
          <cx:pt idx="7688">1029.0581434895116</cx:pt>
          <cx:pt idx="7689">848.79371408801978</cx:pt>
          <cx:pt idx="7690">964.53399888466095</cx:pt>
          <cx:pt idx="7691">1062.2270019499085</cx:pt>
          <cx:pt idx="7692">979.71724774586335</cx:pt>
          <cx:pt idx="7693">984.78544919202216</cx:pt>
          <cx:pt idx="7694">894.36499934665244</cx:pt>
          <cx:pt idx="7695">915.99881630620894</cx:pt>
          <cx:pt idx="7696">903.40528110193077</cx:pt>
          <cx:pt idx="7697">897.83963759261155</cx:pt>
          <cx:pt idx="7698">1096.6005026648074</cx:pt>
          <cx:pt idx="7699">894.69875006450025</cx:pt>
          <cx:pt idx="7700">1007.7273770899247</cx:pt>
          <cx:pt idx="7701">827.06426760615329</cx:pt>
          <cx:pt idx="7702">926.97352349276389</cx:pt>
          <cx:pt idx="7703">917.83888016501294</cx:pt>
          <cx:pt idx="7704">984.84672115577916</cx:pt>
          <cx:pt idx="7705">961.02529664040594</cx:pt>
          <cx:pt idx="7706">901.96276086981959</cx:pt>
          <cx:pt idx="7707">829.1003240356298</cx:pt>
          <cx:pt idx="7708">903.19221323366946</cx:pt>
          <cx:pt idx="7709">1019.0977192069344</cx:pt>
          <cx:pt idx="7710">886.09099099867956</cx:pt>
          <cx:pt idx="7711">999.19201951853063</cx:pt>
          <cx:pt idx="7712">899.10065253174321</cx:pt>
          <cx:pt idx="7713">881.88141876315115</cx:pt>
          <cx:pt idx="7714">895.12099770001851</cx:pt>
          <cx:pt idx="7715">926.63251493266341</cx:pt>
          <cx:pt idx="7716">991.36473686849502</cx:pt>
          <cx:pt idx="7717">937.99157578771099</cx:pt>
          <cx:pt idx="7718">889.82611050876596</cx:pt>
          <cx:pt idx="7719">858.7955392087564</cx:pt>
          <cx:pt idx="7720">977.30464419916018</cx:pt>
          <cx:pt idx="7721">843.79361007638556</cx:pt>
          <cx:pt idx="7722">967.05077523218677</cx:pt>
          <cx:pt idx="7723">970.59398855503059</cx:pt>
          <cx:pt idx="7724">941.26432709429082</cx:pt>
          <cx:pt idx="7725">906.6099978354697</cx:pt>
          <cx:pt idx="7726">1040.195966097157</cx:pt>
          <cx:pt idx="7727">933.42851134090029</cx:pt>
          <cx:pt idx="7728">916.6270609931222</cx:pt>
          <cx:pt idx="7729">934.76150881904925</cx:pt>
          <cx:pt idx="7730">873.52717824034778</cx:pt>
          <cx:pt idx="7731">965.58717579191421</cx:pt>
          <cx:pt idx="7732">1121.0656613283484</cx:pt>
          <cx:pt idx="7733">966.7575428551587</cx:pt>
          <cx:pt idx="7734">965.61182804209182</cx:pt>
          <cx:pt idx="7735">910.0044152956915</cx:pt>
          <cx:pt idx="7736">894.92555538482327</cx:pt>
          <cx:pt idx="7737">850.87742381726775</cx:pt>
          <cx:pt idx="7738">876.18886547337866</cx:pt>
          <cx:pt idx="7739">963.41848601816571</cx:pt>
          <cx:pt idx="7740">783.12887527247028</cx:pt>
          <cx:pt idx="7741">1107.512148942054</cx:pt>
          <cx:pt idx="7742">964.1880901977695</cx:pt>
          <cx:pt idx="7743">916.45126187603694</cx:pt>
          <cx:pt idx="7744">1052.4859581682263</cx:pt>
          <cx:pt idx="7745">992.87346306976838</cx:pt>
          <cx:pt idx="7746">1010.1832704951303</cx:pt>
          <cx:pt idx="7747">1093.7515377579196</cx:pt>
          <cx:pt idx="7748">874.48222877937792</cx:pt>
          <cx:pt idx="7749">834.00901870660482</cx:pt>
          <cx:pt idx="7750">907.94486668338982</cx:pt>
          <cx:pt idx="7751">976.4192822993457</cx:pt>
          <cx:pt idx="7752">930.82200363566119</cx:pt>
          <cx:pt idx="7753">906.55403736073652</cx:pt>
          <cx:pt idx="7754">857.43470618000003</cx:pt>
          <cx:pt idx="7755">1128.957895193689</cx:pt>
          <cx:pt idx="7756">799.9541309696865</cx:pt>
          <cx:pt idx="7757">989.37261334683126</cx:pt>
          <cx:pt idx="7758">839.5312770213701</cx:pt>
          <cx:pt idx="7759">860.41119358472633</cx:pt>
          <cx:pt idx="7760">1004.9688351022021</cx:pt>
          <cx:pt idx="7761">1012.9263904803809</cx:pt>
          <cx:pt idx="7762">1063.2049495808396</cx:pt>
          <cx:pt idx="7763">852.61341087201788</cx:pt>
          <cx:pt idx="7764">936.91664486864329</cx:pt>
          <cx:pt idx="7765">780.64361838074217</cx:pt>
          <cx:pt idx="7766">1056.3121322982886</cx:pt>
          <cx:pt idx="7767">907.84323581753961</cx:pt>
          <cx:pt idx="7768">873.6727725350961</cx:pt>
          <cx:pt idx="7769">893.72247286928609</cx:pt>
          <cx:pt idx="7770">750.92527729429207</cx:pt>
          <cx:pt idx="7771">907.43579923159916</cx:pt>
          <cx:pt idx="7772">826.7561780389093</cx:pt>
          <cx:pt idx="7773">981.18280006724683</cx:pt>
          <cx:pt idx="7774">890.01815968238498</cx:pt>
          <cx:pt idx="7775">914.69291868620849</cx:pt>
          <cx:pt idx="7776">908.30673430467789</cx:pt>
          <cx:pt idx="7777">965.5889264119163</cx:pt>
          <cx:pt idx="7778">1022.0933315514478</cx:pt>
          <cx:pt idx="7779">903.29486018842624</cx:pt>
          <cx:pt idx="7780">807.97523845009289</cx:pt>
          <cx:pt idx="7781">958.80985500106067</cx:pt>
          <cx:pt idx="7782">895.80628322761049</cx:pt>
          <cx:pt idx="7783">857.48821518733371</cx:pt>
          <cx:pt idx="7784">947.23328593553322</cx:pt>
          <cx:pt idx="7785">904.9805107119513</cx:pt>
          <cx:pt idx="7786">972.1662914832599</cx:pt>
          <cx:pt idx="7787">992.72161503576001</cx:pt>
          <cx:pt idx="7788">877.93493845135595</cx:pt>
          <cx:pt idx="7789">926.27019529562051</cx:pt>
          <cx:pt idx="7790">881.71733253343541</cx:pt>
          <cx:pt idx="7791">841.60885278302578</cx:pt>
          <cx:pt idx="7792">807.69396452161607</cx:pt>
          <cx:pt idx="7793">932.87952569036077</cx:pt>
          <cx:pt idx="7794">1032.2075787350959</cx:pt>
          <cx:pt idx="7795">873.58725890834091</cx:pt>
          <cx:pt idx="7796">1000.4001586228005</cx:pt>
          <cx:pt idx="7797">973.4150847374633</cx:pt>
          <cx:pt idx="7798">973.08376520787647</cx:pt>
          <cx:pt idx="7799">960.27165589511685</cx:pt>
          <cx:pt idx="7800">986.59336933521354</cx:pt>
          <cx:pt idx="7801">842.50106945320681</cx:pt>
          <cx:pt idx="7802">839.49463755249451</cx:pt>
          <cx:pt idx="7803">1008.0175281893186</cx:pt>
          <cx:pt idx="7804">918.71645002644289</cx:pt>
          <cx:pt idx="7805">961.64897086264887</cx:pt>
          <cx:pt idx="7806">886.80724380516369</cx:pt>
          <cx:pt idx="7807">1041.4535037591068</cx:pt>
          <cx:pt idx="7808">920.34681322319057</cx:pt>
          <cx:pt idx="7809">948.08738429801974</cx:pt>
          <cx:pt idx="7810">923.3164814605874</cx:pt>
          <cx:pt idx="7811">861.52235420197712</cx:pt>
          <cx:pt idx="7812">931.11685196216956</cx:pt>
          <cx:pt idx="7813">1021.4232510385918</cx:pt>
          <cx:pt idx="7814">1028.0585451958759</cx:pt>
          <cx:pt idx="7815">1000.6728674488987</cx:pt>
          <cx:pt idx="7816">972.37747179641781</cx:pt>
          <cx:pt idx="7817">1092.7729753026094</cx:pt>
          <cx:pt idx="7818">973.24917462967221</cx:pt>
          <cx:pt idx="7819">866.58283145659004</cx:pt>
          <cx:pt idx="7820">933.7304242209334</cx:pt>
          <cx:pt idx="7821">1003.7324539248838</cx:pt>
          <cx:pt idx="7822">878.00494772824936</cx:pt>
          <cx:pt idx="7823">869.25208364993989</cx:pt>
          <cx:pt idx="7824">974.24051384999575</cx:pt>
          <cx:pt idx="7825">1086.3102023708113</cx:pt>
          <cx:pt idx="7826">946.98868492674376</cx:pt>
          <cx:pt idx="7827">1043.32777940442</cx:pt>
          <cx:pt idx="7828">785.25789418674788</cx:pt>
          <cx:pt idx="7829">940.27159395870922</cx:pt>
          <cx:pt idx="7830">992.88701426866828</cx:pt>
          <cx:pt idx="7831">1021.5181539761578</cx:pt>
          <cx:pt idx="7832">1041.4054032009819</cx:pt>
          <cx:pt idx="7833">789.96180328055618</cx:pt>
          <cx:pt idx="7834">1146.7416843372619</cx:pt>
          <cx:pt idx="7835">869.86668890168926</cx:pt>
          <cx:pt idx="7836">1048.4475274083259</cx:pt>
          <cx:pt idx="7837">999.85124867047477</cx:pt>
          <cx:pt idx="7838">996.77081372831185</cx:pt>
          <cx:pt idx="7839">842.10573657806253</cx:pt>
          <cx:pt idx="7840">926.21955237803343</cx:pt>
          <cx:pt idx="7841">993.18229127139614</cx:pt>
          <cx:pt idx="7842">932.81718788781848</cx:pt>
          <cx:pt idx="7843">925.82141013617502</cx:pt>
          <cx:pt idx="7844">875.21487737518066</cx:pt>
          <cx:pt idx="7845">874.6825875961166</cx:pt>
          <cx:pt idx="7846">987.79401243444693</cx:pt>
          <cx:pt idx="7847">1017.6494703623035</cx:pt>
          <cx:pt idx="7848">830.45792833410962</cx:pt>
          <cx:pt idx="7849">877.30612952314686</cx:pt>
          <cx:pt idx="7850">946.00077532686259</cx:pt>
          <cx:pt idx="7851">988.54284910172032</cx:pt>
          <cx:pt idx="7852">962.35668203431408</cx:pt>
          <cx:pt idx="7853">864.08958080472007</cx:pt>
          <cx:pt idx="7854">1014.3550591928531</cx:pt>
          <cx:pt idx="7855">888.89211100677426</cx:pt>
          <cx:pt idx="7856">988.56728614498695</cx:pt>
          <cx:pt idx="7857">832.15071152662972</cx:pt>
          <cx:pt idx="7858">914.95855170554182</cx:pt>
          <cx:pt idx="7859">995.12558141930072</cx:pt>
          <cx:pt idx="7860">982.8486263779306</cx:pt>
          <cx:pt idx="7861">947.49300864469876</cx:pt>
          <cx:pt idx="7862">994.96735524434803</cx:pt>
          <cx:pt idx="7863">1012.273507020004</cx:pt>
          <cx:pt idx="7864">976.27049930257942</cx:pt>
          <cx:pt idx="7865">986.1716786205476</cx:pt>
          <cx:pt idx="7866">825.54990216103499</cx:pt>
          <cx:pt idx="7867">893.18404160637385</cx:pt>
          <cx:pt idx="7868">963.74602266508896</cx:pt>
          <cx:pt idx="7869">929.81349590533637</cx:pt>
          <cx:pt idx="7870">981.40428413148288</cx:pt>
          <cx:pt idx="7871">905.9699877918772</cx:pt>
          <cx:pt idx="7872">1097.1926240369082</cx:pt>
          <cx:pt idx="7873">898.49400550210498</cx:pt>
          <cx:pt idx="7874">915.49851706451295</cx:pt>
          <cx:pt idx="7875">945.59190147211098</cx:pt>
          <cx:pt idx="7876">887.48357510543099</cx:pt>
          <cx:pt idx="7877">866.55195335006454</cx:pt>
          <cx:pt idx="7878">975.76290874241738</cx:pt>
          <cx:pt idx="7879">937.44029513302303</cx:pt>
          <cx:pt idx="7880">1057.7216404936066</cx:pt>
          <cx:pt idx="7881">936.01075482689293</cx:pt>
          <cx:pt idx="7882">985.25627328670225</cx:pt>
          <cx:pt idx="7883">879.30408418506192</cx:pt>
          <cx:pt idx="7884">884.47163089609285</cx:pt>
          <cx:pt idx="7885">979.76529824080239</cx:pt>
          <cx:pt idx="7886">1000.8065298241204</cx:pt>
          <cx:pt idx="7887">958.13951568814446</cx:pt>
          <cx:pt idx="7888">1020.1224103702583</cx:pt>
          <cx:pt idx="7889">946.41599758485916</cx:pt>
          <cx:pt idx="7890">953.8633896855797</cx:pt>
          <cx:pt idx="7891">905.36140766243761</cx:pt>
          <cx:pt idx="7892">879.19086717809535</cx:pt>
          <cx:pt idx="7893">1008.2049037506328</cx:pt>
          <cx:pt idx="7894">979.63334811964978</cx:pt>
          <cx:pt idx="7895">865.17444182406041</cx:pt>
          <cx:pt idx="7896">969.21803664195522</cx:pt>
          <cx:pt idx="7897">961.21790709464756</cx:pt>
          <cx:pt idx="7898">904.48485457076663</cx:pt>
          <cx:pt idx="7899">994.19016824349853</cx:pt>
          <cx:pt idx="7900">934.56684520471811</cx:pt>
          <cx:pt idx="7901">934.02721406083151</cx:pt>
          <cx:pt idx="7902">870.45655901812859</cx:pt>
          <cx:pt idx="7903">934.90837643219504</cx:pt>
          <cx:pt idx="7904">917.00867683462297</cx:pt>
          <cx:pt idx="7905">979.34117710178816</cx:pt>
          <cx:pt idx="7906">873.34477408842451</cx:pt>
          <cx:pt idx="7907">942.95636240081217</cx:pt>
          <cx:pt idx="7908">912.45220675042367</cx:pt>
          <cx:pt idx="7909">794.58650334547667</cx:pt>
          <cx:pt idx="7910">966.65662011896893</cx:pt>
          <cx:pt idx="7911">939.69348437513815</cx:pt>
          <cx:pt idx="7912">1040.741707032066</cx:pt>
          <cx:pt idx="7913">872.82551410084204</cx:pt>
          <cx:pt idx="7914">991.48662087324783</cx:pt>
          <cx:pt idx="7915">872.75130443802664</cx:pt>
          <cx:pt idx="7916">958.72953033743943</cx:pt>
          <cx:pt idx="7917">995.10079317441557</cx:pt>
          <cx:pt idx="7918">1003.7464598226219</cx:pt>
          <cx:pt idx="7919">942.51929200712777</cx:pt>
          <cx:pt idx="7920">992.29395018207083</cx:pt>
          <cx:pt idx="7921">909.12022948892707</cx:pt>
          <cx:pt idx="7922">837.39220448450919</cx:pt>
          <cx:pt idx="7923">969.70279277349448</cx:pt>
          <cx:pt idx="7924">929.82006142419687</cx:pt>
          <cx:pt idx="7925">925.76510750844102</cx:pt>
          <cx:pt idx="7926">926.25679264480357</cx:pt>
          <cx:pt idx="7927">854.16615738864971</cx:pt>
          <cx:pt idx="7928">911.32710727914116</cx:pt>
          <cx:pt idx="7929">966.76974292015541</cx:pt>
          <cx:pt idx="7930">892.34509325124986</cx:pt>
          <cx:pt idx="7931">991.06362122729388</cx:pt>
          <cx:pt idx="7932">1003.2596985431883</cx:pt>
          <cx:pt idx="7933">882.09798046038577</cx:pt>
          <cx:pt idx="7934">942.44129241384735</cx:pt>
          <cx:pt idx="7935">959.37849401961307</cx:pt>
          <cx:pt idx="7936">1019.3314820847792</cx:pt>
          <cx:pt idx="7937">992.4981358551961</cx:pt>
          <cx:pt idx="7938">866.04178551135612</cx:pt>
          <cx:pt idx="7939">967.77326103448786</cx:pt>
          <cx:pt idx="7940">972.63750193137491</cx:pt>
          <cx:pt idx="7941">1033.8695362138333</cx:pt>
          <cx:pt idx="7942">903.95500758953301</cx:pt>
          <cx:pt idx="7943">858.98565433626482</cx:pt>
          <cx:pt idx="7944">856.61421770939319</cx:pt>
          <cx:pt idx="7945">926.79845562398475</cx:pt>
          <cx:pt idx="7946">1035.1276712924412</cx:pt>
          <cx:pt idx="7947">1015.3157097429655</cx:pt>
          <cx:pt idx="7948">915.5638296676774</cx:pt>
          <cx:pt idx="7949">986.98030558530047</cx:pt>
          <cx:pt idx="7950">943.09951353196902</cx:pt>
          <cx:pt idx="7951">891.84563366303905</cx:pt>
          <cx:pt idx="7952">934.18834580820453</cx:pt>
          <cx:pt idx="7953">937.4637618627454</cx:pt>
          <cx:pt idx="7954">993.33427811688921</cx:pt>
          <cx:pt idx="7955">905.56202149390469</cx:pt>
          <cx:pt idx="7956">1043.5184003749305</cx:pt>
          <cx:pt idx="7957">1060.3838226311375</cx:pt>
          <cx:pt idx="7958">840.94614056893113</cx:pt>
          <cx:pt idx="7959">777.33849743079759</cx:pt>
          <cx:pt idx="7960">987.02153695760751</cx:pt>
          <cx:pt idx="7961">835.933463200853</cx:pt>
          <cx:pt idx="7962">1018.8940606045693</cx:pt>
          <cx:pt idx="7963">880.84517401063374</cx:pt>
          <cx:pt idx="7964">845.9345831705208</cx:pt>
          <cx:pt idx="7965">914.54612373975931</cx:pt>
          <cx:pt idx="7966">973.79971360529544</cx:pt>
          <cx:pt idx="7967">852.77729062183255</cx:pt>
          <cx:pt idx="7968">1051.0957298404862</cx:pt>
          <cx:pt idx="7969">803.66572759660016</cx:pt>
          <cx:pt idx="7970">942.82691610792449</cx:pt>
          <cx:pt idx="7971">930.90003245085347</cx:pt>
          <cx:pt idx="7972">933.25136298182247</cx:pt>
          <cx:pt idx="7973">881.38095020656908</cx:pt>
          <cx:pt idx="7974">920.32361369521266</cx:pt>
          <cx:pt idx="7975">806.30101631238585</cx:pt>
          <cx:pt idx="7976">1025.1631195626076</cx:pt>
          <cx:pt idx="7977">943.66748956652384</cx:pt>
          <cx:pt idx="7978">967.75428167406358</cx:pt>
          <cx:pt idx="7979">1027.898192405175</cx:pt>
          <cx:pt idx="7980">991.7450221043149</cx:pt>
          <cx:pt idx="7981">810.85537354688688</cx:pt>
          <cx:pt idx="7982">924.88791603791628</cx:pt>
          <cx:pt idx="7983">933.12275162816536</cx:pt>
          <cx:pt idx="7984">917.07025269931034</cx:pt>
          <cx:pt idx="7985">1005.5069570458094</cx:pt>
          <cx:pt idx="7986">860.89155465359715</cx:pt>
          <cx:pt idx="7987">933.85706455943205</cx:pt>
          <cx:pt idx="7988">1045.7931822227172</cx:pt>
          <cx:pt idx="7989">936.96800894167245</cx:pt>
          <cx:pt idx="7990">897.50027119456195</cx:pt>
          <cx:pt idx="7991">854.86163391170589</cx:pt>
          <cx:pt idx="7992">958.4073187588582</cx:pt>
          <cx:pt idx="7993">1025.0568297742295</cx:pt>
          <cx:pt idx="7994">840.0244708911863</cx:pt>
          <cx:pt idx="7995">909.90862461649328</cx:pt>
          <cx:pt idx="7996">942.91582850557825</cx:pt>
          <cx:pt idx="7997">940.19720839351601</cx:pt>
          <cx:pt idx="7998">793.57948378436799</cx:pt>
          <cx:pt idx="7999">967.17722711144927</cx:pt>
          <cx:pt idx="8000">846.75633086199866</cx:pt>
          <cx:pt idx="8001">924.46979407554761</cx:pt>
          <cx:pt idx="8002">889.16263602217236</cx:pt>
          <cx:pt idx="8003">1063.7248487256827</cx:pt>
          <cx:pt idx="8004">956.94439565060827</cx:pt>
          <cx:pt idx="8005">879.64698585852352</cx:pt>
          <cx:pt idx="8006">950.62324849607307</cx:pt>
          <cx:pt idx="8007">976.05588416761896</cx:pt>
          <cx:pt idx="8008">943.8176339948435</cx:pt>
          <cx:pt idx="8009">972.51047678670773</cx:pt>
          <cx:pt idx="8010">855.50439489803489</cx:pt>
          <cx:pt idx="8011">957.1499072630204</cx:pt>
          <cx:pt idx="8012">841.12195853845526</cx:pt>
          <cx:pt idx="8013">897.21079536604691</cx:pt>
          <cx:pt idx="8014">1078.4106888114109</cx:pt>
          <cx:pt idx="8015">912.51057285508602</cx:pt>
          <cx:pt idx="8016">1007.9050624964478</cx:pt>
          <cx:pt idx="8017">859.01743085178737</cx:pt>
          <cx:pt idx="8018">837.80154129152163</cx:pt>
          <cx:pt idx="8019">959.78189394730714</cx:pt>
          <cx:pt idx="8020">1036.8894250572648</cx:pt>
          <cx:pt idx="8021">941.06903234793447</cx:pt>
          <cx:pt idx="8022">1054.0703508671813</cx:pt>
          <cx:pt idx="8023">997.54345898594306</cx:pt>
          <cx:pt idx="8024">920.57343416917126</cx:pt>
          <cx:pt idx="8025">1023.8647118099879</cx:pt>
          <cx:pt idx="8026">1069.7067657038492</cx:pt>
          <cx:pt idx="8027">900.85103094063572</cx:pt>
          <cx:pt idx="8028">901.45105829580939</cx:pt>
          <cx:pt idx="8029">865.04530255519364</cx:pt>
          <cx:pt idx="8030">1030.5466267112436</cx:pt>
          <cx:pt idx="8031">900.15971833364233</cx:pt>
          <cx:pt idx="8032">927.68739405035387</cx:pt>
          <cx:pt idx="8033">967.14876923115855</cx:pt>
          <cx:pt idx="8034">926.09780265002939</cx:pt>
          <cx:pt idx="8035">964.50635068617339</cx:pt>
          <cx:pt idx="8036">934.37742610823489</cx:pt>
          <cx:pt idx="8037">1047.4825424491787</cx:pt>
          <cx:pt idx="8038">940.80716616078462</cx:pt>
          <cx:pt idx="8039">1040.9450291926505</cx:pt>
          <cx:pt idx="8040">938.51044953081964</cx:pt>
          <cx:pt idx="8041">868.72456936680749</cx:pt>
          <cx:pt idx="8042">951.38839397407469</cx:pt>
          <cx:pt idx="8043">828.85095777576578</cx:pt>
          <cx:pt idx="8044">946.3469066003305</cx:pt>
          <cx:pt idx="8045">1031.1784955589244</cx:pt>
          <cx:pt idx="8046">986.117159454893</cx:pt>
          <cx:pt idx="8047">999.23384820342551</cx:pt>
          <cx:pt idx="8048">940.32431900971028</cx:pt>
          <cx:pt idx="8049">901.44692038678659</cx:pt>
          <cx:pt idx="8050">857.65865511599725</cx:pt>
          <cx:pt idx="8051">876.83094774718199</cx:pt>
          <cx:pt idx="8052">875.33574159032503</cx:pt>
          <cx:pt idx="8053">1101.3134141617159</cx:pt>
          <cx:pt idx="8054">923.55155142816875</cx:pt>
          <cx:pt idx="8055">985.12370173126101</cx:pt>
          <cx:pt idx="8056">861.60408664528893</cx:pt>
          <cx:pt idx="8057">919.62641349923115</cx:pt>
          <cx:pt idx="8058">1080.2300541869176</cx:pt>
          <cx:pt idx="8059">1044.0624640914546</cx:pt>
          <cx:pt idx="8060">1023.9644345709352</cx:pt>
          <cx:pt idx="8061">880.25699110961546</cx:pt>
          <cx:pt idx="8062">915.67513131801479</cx:pt>
          <cx:pt idx="8063">775.24859473656238</cx:pt>
          <cx:pt idx="8064">864.77364687116687</cx:pt>
          <cx:pt idx="8065">916.92591621790984</cx:pt>
          <cx:pt idx="8066">942.3162134093526</cx:pt>
          <cx:pt idx="8067">936.19157614409903</cx:pt>
          <cx:pt idx="8068">990.39856227649966</cx:pt>
          <cx:pt idx="8069">983.24721022140113</cx:pt>
          <cx:pt idx="8070">921.96989694535876</cx:pt>
          <cx:pt idx="8071">1019.916541502562</cx:pt>
          <cx:pt idx="8072">889.4684449225748</cx:pt>
          <cx:pt idx="8073">933.60190350092546</cx:pt>
          <cx:pt idx="8074">922.69434953221992</cx:pt>
          <cx:pt idx="8075">974.83831622384662</cx:pt>
          <cx:pt idx="8076">865.65611744267733</cx:pt>
          <cx:pt idx="8077">927.63392233387776</cx:pt>
          <cx:pt idx="8078">1035.3662002959788</cx:pt>
          <cx:pt idx="8079">966.61567199474132</cx:pt>
          <cx:pt idx="8080">913.94432006908835</cx:pt>
          <cx:pt idx="8081">937.0752806109607</cx:pt>
          <cx:pt idx="8082">858.26649467886023</cx:pt>
          <cx:pt idx="8083">968.18442512817353</cx:pt>
          <cx:pt idx="8084">827.6381235534692</cx:pt>
          <cx:pt idx="8085">892.70384412359135</cx:pt>
          <cx:pt idx="8086">928.34992551772416</cx:pt>
          <cx:pt idx="8087">833.41745612237571</cx:pt>
          <cx:pt idx="8088">1016.6615397142375</cx:pt>
          <cx:pt idx="8089">938.90853889643722</cx:pt>
          <cx:pt idx="8090">1064.7408074147966</cx:pt>
          <cx:pt idx="8091">972.30949415971293</cx:pt>
          <cx:pt idx="8092">888.06072161413715</cx:pt>
          <cx:pt idx="8093">799.67431547593185</cx:pt>
          <cx:pt idx="8094">941.34203735190033</cx:pt>
          <cx:pt idx="8095">895.00416949762837</cx:pt>
          <cx:pt idx="8096">847.364737010657</cx:pt>
          <cx:pt idx="8097">971.75844705632517</cx:pt>
          <cx:pt idx="8098">1041.5556009718362</cx:pt>
          <cx:pt idx="8099">940.44628039831548</cx:pt>
          <cx:pt idx="8100">850.4729101569817</cx:pt>
          <cx:pt idx="8101">959.47903036276512</cx:pt>
          <cx:pt idx="8102">930.75306592151094</cx:pt>
          <cx:pt idx="8103">1009.4272244423416</cx:pt>
          <cx:pt idx="8104">851.91966560138917</cx:pt>
          <cx:pt idx="8105">992.93378998700416</cx:pt>
          <cx:pt idx="8106">950.84082970985139</cx:pt>
          <cx:pt idx="8107">921.78545276176908</cx:pt>
          <cx:pt idx="8108">1028.7983304526804</cx:pt>
          <cx:pt idx="8109">1073.9064289905041</cx:pt>
          <cx:pt idx="8110">862.67728964137928</cx:pt>
          <cx:pt idx="8111">1012.8979296547359</cx:pt>
          <cx:pt idx="8112">849.47080620840279</cx:pt>
          <cx:pt idx="8113">1002.0840972834818</cx:pt>
          <cx:pt idx="8114">855.75468947071101</cx:pt>
          <cx:pt idx="8115">904.57094780587124</cx:pt>
          <cx:pt idx="8116">933.88263573932841</cx:pt>
          <cx:pt idx="8117">896.81934980809467</cx:pt>
          <cx:pt idx="8118">873.51617283398286</cx:pt>
          <cx:pt idx="8119">890.71658250662745</cx:pt>
          <cx:pt idx="8120">919.24153801648117</cx:pt>
          <cx:pt idx="8121">1032.8172226123522</cx:pt>
          <cx:pt idx="8122">989.08084352605397</cx:pt>
          <cx:pt idx="8123">913.22686990383181</cx:pt>
          <cx:pt idx="8124">902.51051131072381</cx:pt>
          <cx:pt idx="8125">989.53661437016876</cx:pt>
          <cx:pt idx="8126">928.59628758802353</cx:pt>
          <cx:pt idx="8127">1017.2458847678108</cx:pt>
          <cx:pt idx="8128">963.04359105014419</cx:pt>
          <cx:pt idx="8129">1003.6757867490502</cx:pt>
          <cx:pt idx="8130">860.59313684169615</cx:pt>
          <cx:pt idx="8131">1007.0381102339181</cx:pt>
          <cx:pt idx="8132">914.79751192627532</cx:pt>
          <cx:pt idx="8133">822.5196945865456</cx:pt>
          <cx:pt idx="8134">878.83919961323727</cx:pt>
          <cx:pt idx="8135">995.26855227427689</cx:pt>
          <cx:pt idx="8136">1004.7296049758302</cx:pt>
          <cx:pt idx="8137">937.76702020967139</cx:pt>
          <cx:pt idx="8138">865.83309885443077</cx:pt>
          <cx:pt idx="8139">917.8993469875179</cx:pt>
          <cx:pt idx="8140">894.39782066020302</cx:pt>
          <cx:pt idx="8141">872.81121242588335</cx:pt>
          <cx:pt idx="8142">806.64071520199889</cx:pt>
          <cx:pt idx="8143">920.25343655206029</cx:pt>
          <cx:pt idx="8144">854.68891785450262</cx:pt>
          <cx:pt idx="8145">931.21325395996519</cx:pt>
          <cx:pt idx="8146">993.98361818897422</cx:pt>
          <cx:pt idx="8147">1006.4593125351287</cx:pt>
          <cx:pt idx="8148">858.60160273239342</cx:pt>
          <cx:pt idx="8149">909.2297491633467</cx:pt>
          <cx:pt idx="8150">831.86954575385528</cx:pt>
          <cx:pt idx="8151">972.27384936163514</cx:pt>
          <cx:pt idx="8152">924.67681613071329</cx:pt>
          <cx:pt idx="8153">1056.4961805698599</cx:pt>
          <cx:pt idx="8154">888.06183286704641</cx:pt>
          <cx:pt idx="8155">952.38310832137017</cx:pt>
          <cx:pt idx="8156">805.064831820721</cx:pt>
          <cx:pt idx="8157">805.91471997662472</cx:pt>
          <cx:pt idx="8158">1081.8232981108263</cx:pt>
          <cx:pt idx="8159">1079.3054278977586</cx:pt>
          <cx:pt idx="8160">909.99535504199116</cx:pt>
          <cx:pt idx="8161">850.36517947130426</cx:pt>
          <cx:pt idx="8162">911.01509653799519</cx:pt>
          <cx:pt idx="8163">895.54751006631409</cx:pt>
          <cx:pt idx="8164">855.26500045718433</cx:pt>
          <cx:pt idx="8165">944.76273250494671</cx:pt>
          <cx:pt idx="8166">1034.0834774188959</cx:pt>
          <cx:pt idx="8167">964.28717203935105</cx:pt>
          <cx:pt idx="8168">1042.4705357591029</cx:pt>
          <cx:pt idx="8169">903.64080659036995</cx:pt>
          <cx:pt idx="8170">1032.2490108013803</cx:pt>
          <cx:pt idx="8171">1041.3117310742873</cx:pt>
          <cx:pt idx="8172">970.16751781820369</cx:pt>
          <cx:pt idx="8173">1074.6323131697739</cx:pt>
          <cx:pt idx="8174">1135.1272868453104</cx:pt>
          <cx:pt idx="8175">872.32881182041069</cx:pt>
          <cx:pt idx="8176">899.47735211252007</cx:pt>
          <cx:pt idx="8177">879.69360393164266</cx:pt>
          <cx:pt idx="8178">944.63907597368473</cx:pt>
          <cx:pt idx="8179">983.95844883744007</cx:pt>
          <cx:pt idx="8180">982.74282566917179</cx:pt>
          <cx:pt idx="8181">986.78178534535937</cx:pt>
          <cx:pt idx="8182">855.07036105805878</cx:pt>
          <cx:pt idx="8183">994.31433528268269</cx:pt>
          <cx:pt idx="8184">976.97766889908883</cx:pt>
          <cx:pt idx="8185">938.48046490328352</cx:pt>
          <cx:pt idx="8186">839.48803346538341</cx:pt>
          <cx:pt idx="8187">876.15341461230105</cx:pt>
          <cx:pt idx="8188">917.48410802759486</cx:pt>
          <cx:pt idx="8189">916.92395904299917</cx:pt>
          <cx:pt idx="8190">932.19369436585464</cx:pt>
          <cx:pt idx="8191">954.70739547646644</cx:pt>
          <cx:pt idx="8192">896.93653311267894</cx:pt>
          <cx:pt idx="8193">1076.5521521893993</cx:pt>
          <cx:pt idx="8194">920.77750790964024</cx:pt>
          <cx:pt idx="8195">1044.2144540935039</cx:pt>
          <cx:pt idx="8196">1070.5382693274289</cx:pt>
          <cx:pt idx="8197">994.50631576457124</cx:pt>
          <cx:pt idx="8198">858.39733108162534</cx:pt>
          <cx:pt idx="8199">977.96974139168003</cx:pt>
          <cx:pt idx="8200">936.52523217925773</cx:pt>
          <cx:pt idx="8201">914.11800553115256</cx:pt>
          <cx:pt idx="8202">950.33386772777999</cx:pt>
          <cx:pt idx="8203">953.23103779274641</cx:pt>
          <cx:pt idx="8204">1046.0532734111348</cx:pt>
          <cx:pt idx="8205">898.36374850736286</cx:pt>
          <cx:pt idx="8206">984.93575574871363</cx:pt>
          <cx:pt idx="8207">885.3158276536692</cx:pt>
          <cx:pt idx="8208">1016.6556344936153</cx:pt>
          <cx:pt idx="8209">983.15764173576133</cx:pt>
          <cx:pt idx="8210">925.96560171479462</cx:pt>
          <cx:pt idx="8211">980.37185524029189</cx:pt>
          <cx:pt idx="8212">987.90682826001432</cx:pt>
          <cx:pt idx="8213">1011.3518091902755</cx:pt>
          <cx:pt idx="8214">924.21810707976124</cx:pt>
          <cx:pt idx="8215">997.64369406791775</cx:pt>
          <cx:pt idx="8216">1011.1346681212718</cx:pt>
          <cx:pt idx="8217">974.47804854221363</cx:pt>
          <cx:pt idx="8218">985.53902402767289</cx:pt>
          <cx:pt idx="8219">982.47923735751306</cx:pt>
          <cx:pt idx="8220">942.52259062011933</cx:pt>
          <cx:pt idx="8221">870.46855110417778</cx:pt>
          <cx:pt idx="8222">953.55178609375093</cx:pt>
          <cx:pt idx="8223">1108.2801026616671</cx:pt>
          <cx:pt idx="8224">1014.524042371231</cx:pt>
          <cx:pt idx="8225">961.21421101150122</cx:pt>
          <cx:pt idx="8226">938.22632040734243</cx:pt>
          <cx:pt idx="8227">914.12446860149669</cx:pt>
          <cx:pt idx="8228">961.4470986669611</cx:pt>
          <cx:pt idx="8229">1010.9894166615837</cx:pt>
          <cx:pt idx="8230">930.71935193827017</cx:pt>
          <cx:pt idx="8231">899.43621661350937</cx:pt>
          <cx:pt idx="8232">910.22310081665842</cx:pt>
          <cx:pt idx="8233">951.67147411476196</cx:pt>
          <cx:pt idx="8234">952.47162250268082</cx:pt>
          <cx:pt idx="8235">993.86827722503324</cx:pt>
          <cx:pt idx="8236">897.88164550662884</cx:pt>
          <cx:pt idx="8237">803.15397638574689</cx:pt>
          <cx:pt idx="8238">866.93860904346707</cx:pt>
          <cx:pt idx="8239">1135.6462525329782</cx:pt>
          <cx:pt idx="8240">963.57577181161355</cx:pt>
          <cx:pt idx="8241">836.16916709556813</cx:pt>
          <cx:pt idx="8242">888.36054748412562</cx:pt>
          <cx:pt idx="8243">1010.0836347057218</cx:pt>
          <cx:pt idx="8244">890.48002192253693</cx:pt>
          <cx:pt idx="8245">1039.9456610309651</cx:pt>
          <cx:pt idx="8246">861.5038600505228</cx:pt>
          <cx:pt idx="8247">920.30732709978008</cx:pt>
          <cx:pt idx="8248">920.80297970862102</cx:pt>
          <cx:pt idx="8249">987.40104748553085</cx:pt>
          <cx:pt idx="8250">896.56208001435698</cx:pt>
          <cx:pt idx="8251">918.95948662608441</cx:pt>
          <cx:pt idx="8252">816.27753194688182</cx:pt>
          <cx:pt idx="8253">936.86317293573893</cx:pt>
          <cx:pt idx="8254">1004.0200485497481</cx:pt>
          <cx:pt idx="8255">954.86455957406429</cx:pt>
          <cx:pt idx="8256">911.21543082671258</cx:pt>
          <cx:pt idx="8257">883.68461941047963</cx:pt>
          <cx:pt idx="8258">886.99016632596613</cx:pt>
          <cx:pt idx="8259">896.65061879043014</cx:pt>
          <cx:pt idx="8260">1009.3901032219591</cx:pt>
          <cx:pt idx="8261">1016.9108768245462</cx:pt>
          <cx:pt idx="8262">875.31648571364997</cx:pt>
          <cx:pt idx="8263">988.25381870256967</cx:pt>
          <cx:pt idx="8264">1056.9031140111358</cx:pt>
          <cx:pt idx="8265">850.60752630977845</cx:pt>
          <cx:pt idx="8266">965.94813709544894</cx:pt>
          <cx:pt idx="8267">857.85468360888592</cx:pt>
          <cx:pt idx="8268">909.74234641132364</cx:pt>
          <cx:pt idx="8269">951.37487836794458</cx:pt>
          <cx:pt idx="8270">978.6209837626792</cx:pt>
          <cx:pt idx="8271">931.55112063730451</cx:pt>
          <cx:pt idx="8272">912.63853272106951</cx:pt>
          <cx:pt idx="8273">862.74554856566749</cx:pt>
          <cx:pt idx="8274">875.92241028004366</cx:pt>
          <cx:pt idx="8275">880.80787417341378</cx:pt>
          <cx:pt idx="8276">1062.5980817065508</cx:pt>
          <cx:pt idx="8277">961.29220234230138</cx:pt>
          <cx:pt idx="8278">983.21000036249154</cx:pt>
          <cx:pt idx="8279">979.00135789729018</cx:pt>
          <cx:pt idx="8280">959.50219312351192</cx:pt>
          <cx:pt idx="8281">902.89109428905522</cx:pt>
          <cx:pt idx="8282">1021.1518398467982</cx:pt>
          <cx:pt idx="8283">833.8443467244341</cx:pt>
          <cx:pt idx="8284">894.27311298989639</cx:pt>
          <cx:pt idx="8285">907.8642811772479</cx:pt>
          <cx:pt idx="8286">968.55895638969957</cx:pt>
          <cx:pt idx="8287">817.15004055810982</cx:pt>
          <cx:pt idx="8288">942.28250480600309</cx:pt>
          <cx:pt idx="8289">884.71405522241071</cx:pt>
          <cx:pt idx="8290">928.72953512667129</cx:pt>
          <cx:pt idx="8291">828.65025782866792</cx:pt>
          <cx:pt idx="8292">1042.3854650853684</cx:pt>
          <cx:pt idx="8293">957.42809725860116</cx:pt>
          <cx:pt idx="8294">786.975781222048</cx:pt>
          <cx:pt idx="8295">948.86885216326039</cx:pt>
          <cx:pt idx="8296">958.56132480784527</cx:pt>
          <cx:pt idx="8297">840.44729909154387</cx:pt>
          <cx:pt idx="8298">976.75988374502299</cx:pt>
          <cx:pt idx="8299">884.77589386694376</cx:pt>
          <cx:pt idx="8300">979.63593794939391</cx:pt>
          <cx:pt idx="8301">956.39779388307863</cx:pt>
          <cx:pt idx="8302">880.83746130436157</cx:pt>
          <cx:pt idx="8303">911.5485365800198</cx:pt>
          <cx:pt idx="8304">842.92306658985638</cx:pt>
          <cx:pt idx="8305">928.1656117199102</cx:pt>
          <cx:pt idx="8306">957.41308118718825</cx:pt>
          <cx:pt idx="8307">884.72699484161592</cx:pt>
          <cx:pt idx="8308">904.92063883151161</cx:pt>
          <cx:pt idx="8309">862.21682650319246</cx:pt>
          <cx:pt idx="8310">871.81759659167744</cx:pt>
          <cx:pt idx="8311">872.33098762242491</cx:pt>
          <cx:pt idx="8312">775.78821867361637</cx:pt>
          <cx:pt idx="8313">961.07497058198101</cx:pt>
          <cx:pt idx="8314">807.80724011466043</cx:pt>
          <cx:pt idx="8315">985.57910913512217</cx:pt>
          <cx:pt idx="8316">837.93609169812862</cx:pt>
          <cx:pt idx="8317">1000.0873691875962</cx:pt>
          <cx:pt idx="8318">923.80630250084619</cx:pt>
          <cx:pt idx="8319">1006.7210246526868</cx:pt>
          <cx:pt idx="8320">915.51193322098175</cx:pt>
          <cx:pt idx="8321">922.42343838430111</cx:pt>
          <cx:pt idx="8322">988.69557966927982</cx:pt>
          <cx:pt idx="8323">1020.9941063634816</cx:pt>
          <cx:pt idx="8324">920.29777363190385</cx:pt>
          <cx:pt idx="8325">854.19896078043689</cx:pt>
          <cx:pt idx="8326">927.39609419698559</cx:pt>
          <cx:pt idx="8327">908.05181227793571</cx:pt>
          <cx:pt idx="8328">894.01089328292574</cx:pt>
          <cx:pt idx="8329">831.01361512848837</cx:pt>
          <cx:pt idx="8330">956.70333095086085</cx:pt>
          <cx:pt idx="8331">910.18224495698234</cx:pt>
          <cx:pt idx="8332">960.81084450087531</cx:pt>
          <cx:pt idx="8333">957.47607308603233</cx:pt>
          <cx:pt idx="8334">874.49570150347733</cx:pt>
          <cx:pt idx="8335">1036.731824926311</cx:pt>
          <cx:pt idx="8336">905.54453363978405</cx:pt>
          <cx:pt idx="8337">961.25734113444491</cx:pt>
          <cx:pt idx="8338">994.27789311518916</cx:pt>
          <cx:pt idx="8339">937.76786059574761</cx:pt>
          <cx:pt idx="8340">922.17765811157039</cx:pt>
          <cx:pt idx="8341">943.87522667491646</cx:pt>
          <cx:pt idx="8342">1033.1290000445158</cx:pt>
          <cx:pt idx="8343">873.1797653871273</cx:pt>
          <cx:pt idx="8344">812.24846577406527</cx:pt>
          <cx:pt idx="8345">974.0921904938416</cx:pt>
          <cx:pt idx="8346">1010.8225634996946</cx:pt>
          <cx:pt idx="8347">867.58622018940082</cx:pt>
          <cx:pt idx="8348">961.18985836621755</cx:pt>
          <cx:pt idx="8349">1006.037689209379</cx:pt>
          <cx:pt idx="8350">941.63053332961579</cx:pt>
          <cx:pt idx="8351">916.69247266578282</cx:pt>
          <cx:pt idx="8352">915.49705294453759</cx:pt>
          <cx:pt idx="8353">836.95220889364509</cx:pt>
          <cx:pt idx="8354">1013.8131333809976</cx:pt>
          <cx:pt idx="8355">934.56638173944577</cx:pt>
          <cx:pt idx="8356">849.78944003863774</cx:pt>
          <cx:pt idx="8357">826.54753547111807</cx:pt>
          <cx:pt idx="8358">933.0726331219505</cx:pt>
          <cx:pt idx="8359">932.46924839665121</cx:pt>
          <cx:pt idx="8360">842.17188973438749</cx:pt>
          <cx:pt idx="8361">837.56444090063019</cx:pt>
          <cx:pt idx="8362">872.47112322743624</cx:pt>
          <cx:pt idx="8363">923.18057128349915</cx:pt>
          <cx:pt idx="8364">925.53292338511199</cx:pt>
          <cx:pt idx="8365">981.90837031559079</cx:pt>
          <cx:pt idx="8366">1067.1978359802888</cx:pt>
          <cx:pt idx="8367">946.92046066890998</cx:pt>
          <cx:pt idx="8368">977.17092469064187</cx:pt>
          <cx:pt idx="8369">1038.9955223018269</cx:pt>
          <cx:pt idx="8370">982.50148436706684</cx:pt>
          <cx:pt idx="8371">854.19944990566512</cx:pt>
          <cx:pt idx="8372">1076.407605773529</cx:pt>
          <cx:pt idx="8373">937.76516983249849</cx:pt>
          <cx:pt idx="8374">963.75981914449642</cx:pt>
          <cx:pt idx="8375">929.5183487697725</cx:pt>
          <cx:pt idx="8376">904.48537404272315</cx:pt>
          <cx:pt idx="8377">996.09365258157595</cx:pt>
          <cx:pt idx="8378">924.79781267237945</cx:pt>
          <cx:pt idx="8379">904.53172180754621</cx:pt>
          <cx:pt idx="8380">920.26762270309996</cx:pt>
          <cx:pt idx="8381">989.19748035945952</cx:pt>
          <cx:pt idx="8382">938.65547995105737</cx:pt>
          <cx:pt idx="8383">868.09748944587716</cx:pt>
          <cx:pt idx="8384">784.35240856656492</cx:pt>
          <cx:pt idx="8385">919.13324154088093</cx:pt>
          <cx:pt idx="8386">949.48978541140559</cx:pt>
          <cx:pt idx="8387">975.89416302718314</cx:pt>
          <cx:pt idx="8388">856.99997010833829</cx:pt>
          <cx:pt idx="8389">926.29056899106183</cx:pt>
          <cx:pt idx="8390">895.19549708628381</cx:pt>
          <cx:pt idx="8391">976.64046809145498</cx:pt>
          <cx:pt idx="8392">1116.9136315340791</cx:pt>
          <cx:pt idx="8393">1000.2637340111644</cx:pt>
          <cx:pt idx="8394">857.28340260193545</cx:pt>
          <cx:pt idx="8395">822.43716707612236</cx:pt>
          <cx:pt idx="8396">911.98731005946183</cx:pt>
          <cx:pt idx="8397">972.18218784050759</cx:pt>
          <cx:pt idx="8398">859.29925920190169</cx:pt>
          <cx:pt idx="8399">914.15177097382912</cx:pt>
          <cx:pt idx="8400">975.40258478376461</cx:pt>
          <cx:pt idx="8401">970.98558263934603</cx:pt>
          <cx:pt idx="8402">1110.0962848615009</cx:pt>
          <cx:pt idx="8403">968.77669234111056</cx:pt>
          <cx:pt idx="8404">930.37109696636617</cx:pt>
          <cx:pt idx="8405">1033.33822798337</cx:pt>
          <cx:pt idx="8406">1069.9735527481303</cx:pt>
          <cx:pt idx="8407">878.98696070968788</cx:pt>
          <cx:pt idx="8408">1001.4605594103488</cx:pt>
          <cx:pt idx="8409">1033.2968454209943</cx:pt>
          <cx:pt idx="8410">990.14975707304006</cx:pt>
          <cx:pt idx="8411">905.03598522338132</cx:pt>
          <cx:pt idx="8412">928.288502702605</cx:pt>
          <cx:pt idx="8413">823.73622407938365</cx:pt>
          <cx:pt idx="8414">939.3664132938469</cx:pt>
          <cx:pt idx="8415">885.81661363312401</cx:pt>
          <cx:pt idx="8416">892.1001088295526</cx:pt>
          <cx:pt idx="8417">873.12870258071825</cx:pt>
          <cx:pt idx="8418">998.72858451632226</cx:pt>
          <cx:pt idx="8419">967.51594677932007</cx:pt>
          <cx:pt idx="8420">918.96119812707718</cx:pt>
          <cx:pt idx="8421">928.35840395626917</cx:pt>
          <cx:pt idx="8422">1060.0902230635907</cx:pt>
          <cx:pt idx="8423">1165.8524017074753</cx:pt>
          <cx:pt idx="8424">934.36566066870728</cx:pt>
          <cx:pt idx="8425">910.97207967194868</cx:pt>
          <cx:pt idx="8426">852.49330076855415</cx:pt>
          <cx:pt idx="8427">981.00320112797681</cx:pt>
          <cx:pt idx="8428">895.5482260393145</cx:pt>
          <cx:pt idx="8429">946.48692360116479</cx:pt>
          <cx:pt idx="8430">916.4494241599582</cx:pt>
          <cx:pt idx="8431">904.85963049838813</cx:pt>
          <cx:pt idx="8432">945.91191178265535</cx:pt>
          <cx:pt idx="8433">1007.1529550276107</cx:pt>
          <cx:pt idx="8434">952.09281847758837</cx:pt>
          <cx:pt idx="8435">886.68966572035663</cx:pt>
          <cx:pt idx="8436">944.58355649317821</cx:pt>
          <cx:pt idx="8437">960.08900517491645</cx:pt>
          <cx:pt idx="8438">1043.8537012299212</cx:pt>
          <cx:pt idx="8439">928.44853431776448</cx:pt>
          <cx:pt idx="8440">985.66135208688536</cx:pt>
          <cx:pt idx="8441">1035.3281152997072</cx:pt>
          <cx:pt idx="8442">922.48071951587133</cx:pt>
          <cx:pt idx="8443">849.68951472081301</cx:pt>
          <cx:pt idx="8444">1006.8105040978122</cx:pt>
          <cx:pt idx="8445">967.02941716594012</cx:pt>
          <cx:pt idx="8446">891.93686971879117</cx:pt>
          <cx:pt idx="8447">977.46917801674522</cx:pt>
          <cx:pt idx="8448">936.42235077706312</cx:pt>
          <cx:pt idx="8449">984.98397955968335</cx:pt>
          <cx:pt idx="8450">1060.266381747927</cx:pt>
          <cx:pt idx="8451">1023.0941131924656</cx:pt>
          <cx:pt idx="8452">877.8945521617502</cx:pt>
          <cx:pt idx="8453">1001.7757481950327</cx:pt>
          <cx:pt idx="8454">895.6300418863043</cx:pt>
          <cx:pt idx="8455">1073.9399699622827</cx:pt>
          <cx:pt idx="8456">868.01767796564332</cx:pt>
          <cx:pt idx="8457">847.76184088436128</cx:pt>
          <cx:pt idx="8458">927.33963030458335</cx:pt>
          <cx:pt idx="8459">916.5463140500467</cx:pt>
          <cx:pt idx="8460">810.81356040992864</cx:pt>
          <cx:pt idx="8461">800.70230151210421</cx:pt>
          <cx:pt idx="8462">1057.0102585692405</cx:pt>
          <cx:pt idx="8463">927.46712920679545</cx:pt>
          <cx:pt idx="8464">838.49296805520146</cx:pt>
          <cx:pt idx="8465">890.38699379777961</cx:pt>
          <cx:pt idx="8466">1002.3862683883167</cx:pt>
          <cx:pt idx="8467">914.59338458850914</cx:pt>
          <cx:pt idx="8468">969.42661784753602</cx:pt>
          <cx:pt idx="8469">986.62741119627287</cx:pt>
          <cx:pt idx="8470">929.83066590893645</cx:pt>
          <cx:pt idx="8471">935.09043406509352</cx:pt>
          <cx:pt idx="8472">951.7642023901077</cx:pt>
          <cx:pt idx="8473">969.27788976682268</cx:pt>
          <cx:pt idx="8474">944.04301530244493</cx:pt>
          <cx:pt idx="8475">981.355230159847</cx:pt>
          <cx:pt idx="8476">942.98619468986283</cx:pt>
          <cx:pt idx="8477">874.52039049921893</cx:pt>
          <cx:pt idx="8478">916.32903482213146</cx:pt>
          <cx:pt idx="8479">819.10048252335548</cx:pt>
          <cx:pt idx="8480">951.92632490763867</cx:pt>
          <cx:pt idx="8481">873.80676817885035</cx:pt>
          <cx:pt idx="8482">964.75698194623703</cx:pt>
          <cx:pt idx="8483">860.86830877447267</cx:pt>
          <cx:pt idx="8484">860.86207369494912</cx:pt>
          <cx:pt idx="8485">919.17594273830821</cx:pt>
          <cx:pt idx="8486">981.7235027375915</cx:pt>
          <cx:pt idx="8487">992.03260355109137</cx:pt>
          <cx:pt idx="8488">1124.2406256202528</cx:pt>
          <cx:pt idx="8489">1107.8420975255428</cx:pt>
          <cx:pt idx="8490">936.34205652303922</cx:pt>
          <cx:pt idx="8491">857.79990682093387</cx:pt>
          <cx:pt idx="8492">945.54960792550946</cx:pt>
          <cx:pt idx="8493">1025.1462125007818</cx:pt>
          <cx:pt idx="8494">1028.3793709518436</cx:pt>
          <cx:pt idx="8495">794.50247519719483</cx:pt>
          <cx:pt idx="8496">907.43739001555139</cx:pt>
          <cx:pt idx="8497">1004.8137203660492</cx:pt>
          <cx:pt idx="8498">876.24962814457774</cx:pt>
          <cx:pt idx="8499">936.23195937039725</cx:pt>
          <cx:pt idx="8500">906.11776354342567</cx:pt>
          <cx:pt idx="8501">986.1396293090188</cx:pt>
          <cx:pt idx="8502">963.59962727237087</cx:pt>
          <cx:pt idx="8503">953.6771242116821</cx:pt>
          <cx:pt idx="8504">916.89987334682326</cx:pt>
          <cx:pt idx="8505">847.0899803249074</cx:pt>
          <cx:pt idx="8506">1006.5492240601848</cx:pt>
          <cx:pt idx="8507">985.34426015478425</cx:pt>
          <cx:pt idx="8508">883.95132024351722</cx:pt>
          <cx:pt idx="8509">1092.7126292383559</cx:pt>
          <cx:pt idx="8510">1006.8349016958093</cx:pt>
          <cx:pt idx="8511">850.73775247873891</cx:pt>
          <cx:pt idx="8512">862.8571862486798</cx:pt>
          <cx:pt idx="8513">919.08468731500534</cx:pt>
          <cx:pt idx="8514">937.35551931874431</cx:pt>
          <cx:pt idx="8515">907.22545546622177</cx:pt>
          <cx:pt idx="8516">830.73285896975403</cx:pt>
          <cx:pt idx="8517">904.17856980579927</cx:pt>
          <cx:pt idx="8518">965.91925399720481</cx:pt>
          <cx:pt idx="8519">926.38937843898748</cx:pt>
          <cx:pt idx="8520">981.53670795370022</cx:pt>
          <cx:pt idx="8521">1009.2136949011823</cx:pt>
          <cx:pt idx="8522">975.78084682446911</cx:pt>
          <cx:pt idx="8523">900.98578196468452</cx:pt>
          <cx:pt idx="8524">897.65591800546895</cx:pt>
          <cx:pt idx="8525">904.18907771499687</cx:pt>
          <cx:pt idx="8526">967.87674426041804</cx:pt>
          <cx:pt idx="8527">973.87104477836726</cx:pt>
          <cx:pt idx="8528">997.13146054195215</cx:pt>
          <cx:pt idx="8529">890.98929310069843</cx:pt>
          <cx:pt idx="8530">964.99060283021163</cx:pt>
          <cx:pt idx="8531">877.75041935673414</cx:pt>
          <cx:pt idx="8532">779.33969714236878</cx:pt>
          <cx:pt idx="8533">958.64914156769987</cx:pt>
          <cx:pt idx="8534">856.11378499556281</cx:pt>
          <cx:pt idx="8535">923.48903162274951</cx:pt>
          <cx:pt idx="8536">959.31006662591312</cx:pt>
          <cx:pt idx="8537">1054.2342621940575</cx:pt>
          <cx:pt idx="8538">913.43889396562668</cx:pt>
          <cx:pt idx="8539">990.05420033238306</cx:pt>
          <cx:pt idx="8540">910.06365345594145</cx:pt>
          <cx:pt idx="8541">920.22084855499645</cx:pt>
          <cx:pt idx="8542">893.04794726416242</cx:pt>
          <cx:pt idx="8543">782.18292543857422</cx:pt>
          <cx:pt idx="8544">862.75057453366219</cx:pt>
          <cx:pt idx="8545">910.85665356048969</cx:pt>
          <cx:pt idx="8546">923.02378889878798</cx:pt>
          <cx:pt idx="8547">954.78560943398713</cx:pt>
          <cx:pt idx="8548">985.52095279553146</cx:pt>
          <cx:pt idx="8549">875.15571178248854</cx:pt>
          <cx:pt idx="8550">984.73412654984986</cx:pt>
          <cx:pt idx="8551">793.63010562035652</cx:pt>
          <cx:pt idx="8552">981.68578534935693</cx:pt>
          <cx:pt idx="8553">1078.6214258987093</cx:pt>
          <cx:pt idx="8554">994.59755162088049</cx:pt>
          <cx:pt idx="8555">955.12944886886498</cx:pt>
          <cx:pt idx="8556">872.53751142655426</cx:pt>
          <cx:pt idx="8557">850.96398225570272</cx:pt>
          <cx:pt idx="8558">856.89305831077627</cx:pt>
          <cx:pt idx="8559">982.80310742629331</cx:pt>
          <cx:pt idx="8560">907.03340186666412</cx:pt>
          <cx:pt idx="8561">1006.830519988623</cx:pt>
          <cx:pt idx="8562">896.95375135015388</cx:pt>
          <cx:pt idx="8563">879.79473107696731</cx:pt>
          <cx:pt idx="8564">1004.3565791557329</cx:pt>
          <cx:pt idx="8565">914.84722549831895</cx:pt>
          <cx:pt idx="8566">915.5427974431509</cx:pt>
          <cx:pt idx="8567">932.12686036444495</cx:pt>
          <cx:pt idx="8568">803.85865260010314</cx:pt>
          <cx:pt idx="8569">847.93766213729646</cx:pt>
          <cx:pt idx="8570">931.81021435307957</cx:pt>
          <cx:pt idx="8571">1010.2743258493205</cx:pt>
          <cx:pt idx="8572">942.98955035973938</cx:pt>
          <cx:pt idx="8573">918.44938175309517</cx:pt>
          <cx:pt idx="8574">969.9527887936755</cx:pt>
          <cx:pt idx="8575">858.53547753142118</cx:pt>
          <cx:pt idx="8576">942.49628206747889</cx:pt>
          <cx:pt idx="8577">1010.8392034715085</cx:pt>
          <cx:pt idx="8578">973.47334251389861</cx:pt>
          <cx:pt idx="8579">909.02909346808804</cx:pt>
          <cx:pt idx="8580">953.86727895568174</cx:pt>
          <cx:pt idx="8581">898.15338113165922</cx:pt>
          <cx:pt idx="8582">1037.422541109245</cx:pt>
          <cx:pt idx="8583">961.98979783580307</cx:pt>
          <cx:pt idx="8584">1018.9951353621697</cx:pt>
          <cx:pt idx="8585">861.1583488235899</cx:pt>
          <cx:pt idx="8586">964.81022621453042</cx:pt>
          <cx:pt idx="8587">917.635999727225</cx:pt>
          <cx:pt idx="8588">992.61505182926453</cx:pt>
          <cx:pt idx="8589">910.07155319360606</cx:pt>
          <cx:pt idx="8590">971.70084560722182</cx:pt>
          <cx:pt idx="8591">946.50207206418895</cx:pt>
          <cx:pt idx="8592">1075.1401668473936</cx:pt>
          <cx:pt idx="8593">968.42711052998652</cx:pt>
          <cx:pt idx="8594">915.86908652113141</cx:pt>
          <cx:pt idx="8595">1027.6839569865604</cx:pt>
          <cx:pt idx="8596">918.68743531105156</cx:pt>
          <cx:pt idx="8597">1058.6755433801604</cx:pt>
          <cx:pt idx="8598">913.02549394273467</cx:pt>
          <cx:pt idx="8599">883.14595160916372</cx:pt>
          <cx:pt idx="8600">1014.3144741556808</cx:pt>
          <cx:pt idx="8601">892.27874604738179</cx:pt>
          <cx:pt idx="8602">843.78455835587761</cx:pt>
          <cx:pt idx="8603">954.78676841303707</cx:pt>
          <cx:pt idx="8604">878.42797650584725</cx:pt>
          <cx:pt idx="8605">991.46163395741246</cx:pt>
          <cx:pt idx="8606">888.63769752294752</cx:pt>
          <cx:pt idx="8607">988.41181324023853</cx:pt>
          <cx:pt idx="8608">882.37027441524015</cx:pt>
          <cx:pt idx="8609">877.70231251476378</cx:pt>
          <cx:pt idx="8610">886.61867736376837</cx:pt>
          <cx:pt idx="8611">1101.9765007552228</cx:pt>
          <cx:pt idx="8612">931.23615826495143</cx:pt>
          <cx:pt idx="8613">935.70494589102884</cx:pt>
          <cx:pt idx="8614">964.5430893113994</cx:pt>
          <cx:pt idx="8615">915.67117983903142</cx:pt>
          <cx:pt idx="8616">953.36176755148585</cx:pt>
          <cx:pt idx="8617">917.46921373444934</cx:pt>
          <cx:pt idx="8618">779.44554189081316</cx:pt>
          <cx:pt idx="8619">893.73616075001314</cx:pt>
          <cx:pt idx="8620">1033.7597702401586</cx:pt>
          <cx:pt idx="8621">1057.1284258247592</cx:pt>
          <cx:pt idx="8622">876.54998023166195</cx:pt>
          <cx:pt idx="8623">876.2044751044757</cx:pt>
          <cx:pt idx="8624">1049.2916394100757</cx:pt>
          <cx:pt idx="8625">973.22997112733049</cx:pt>
          <cx:pt idx="8626">873.74420887964209</cx:pt>
          <cx:pt idx="8627">876.16996861720145</cx:pt>
          <cx:pt idx="8628">806.85966954746857</cx:pt>
          <cx:pt idx="8629">871.57736052595601</cx:pt>
          <cx:pt idx="8630">919.53541970727849</cx:pt>
          <cx:pt idx="8631">930.40836868305598</cx:pt>
          <cx:pt idx="8632">867.83946538646262</cx:pt>
          <cx:pt idx="8633">925.03547093890506</cx:pt>
          <cx:pt idx="8634">925.22786704332771</cx:pt>
          <cx:pt idx="8635">927.06277227037162</cx:pt>
          <cx:pt idx="8636">933.3896896299774</cx:pt>
          <cx:pt idx="8637">974.47792847755841</cx:pt>
          <cx:pt idx="8638">925.24111699917546</cx:pt>
          <cx:pt idx="8639">896.74728506318502</cx:pt>
          <cx:pt idx="8640">925.85361232831747</cx:pt>
          <cx:pt idx="8641">978.93570263501533</cx:pt>
          <cx:pt idx="8642">880.10168219090917</cx:pt>
          <cx:pt idx="8643">983.89273573007802</cx:pt>
          <cx:pt idx="8644">914.35224090463555</cx:pt>
          <cx:pt idx="8645">970.39260653475503</cx:pt>
          <cx:pt idx="8646">940.2708393958776</cx:pt>
          <cx:pt idx="8647">940.00063221062317</cx:pt>
          <cx:pt idx="8648">810.34492755031329</cx:pt>
          <cx:pt idx="8649">887.42328750037177</cx:pt>
          <cx:pt idx="8650">929.74092991388591</cx:pt>
          <cx:pt idx="8651">958.12164987192864</cx:pt>
          <cx:pt idx="8652">1013.556198614115</cx:pt>
          <cx:pt idx="8653">892.22468430720949</cx:pt>
          <cx:pt idx="8654">943.07284368121861</cx:pt>
          <cx:pt idx="8655">898.25316326348627</cx:pt>
          <cx:pt idx="8656">890.38223673946527</cx:pt>
          <cx:pt idx="8657">884.82096716249362</cx:pt>
          <cx:pt idx="8658">1000.730081610792</cx:pt>
          <cx:pt idx="8659">963.89216677248498</cx:pt>
          <cx:pt idx="8660">952.31755847187128</cx:pt>
          <cx:pt idx="8661">1044.8675780712485</cx:pt>
          <cx:pt idx="8662">789.65027859392876</cx:pt>
          <cx:pt idx="8663">928.83752195969225</cx:pt>
          <cx:pt idx="8664">901.89864377598735</cx:pt>
          <cx:pt idx="8665">967.83629263120861</cx:pt>
          <cx:pt idx="8666">997.69290641994371</cx:pt>
          <cx:pt idx="8667">1007.6137586636773</cx:pt>
          <cx:pt idx="8668">854.64603180698748</cx:pt>
          <cx:pt idx="8669">987.30428347898169</cx:pt>
          <cx:pt idx="8670">887.60690881024561</cx:pt>
          <cx:pt idx="8671">978.8132325184306</cx:pt>
          <cx:pt idx="8672">848.84494036464343</cx:pt>
          <cx:pt idx="8673">950.93785884382874</cx:pt>
          <cx:pt idx="8674">944.65528978227496</cx:pt>
          <cx:pt idx="8675">869.10258678045432</cx:pt>
          <cx:pt idx="8676">986.43476331766271</cx:pt>
          <cx:pt idx="8677">898.33106941131177</cx:pt>
          <cx:pt idx="8678">957.24448999111814</cx:pt>
          <cx:pt idx="8679">896.85698633715253</cx:pt>
          <cx:pt idx="8680">986.30056455878207</cx:pt>
          <cx:pt idx="8681">1086.0309554952555</cx:pt>
          <cx:pt idx="8682">868.84755167418552</cx:pt>
          <cx:pt idx="8683">961.07493291443689</cx:pt>
          <cx:pt idx="8684">1089.0425119911163</cx:pt>
          <cx:pt idx="8685">968.36877128962806</cx:pt>
          <cx:pt idx="8686">955.96274790700807</cx:pt>
          <cx:pt idx="8687">944.70976588926442</cx:pt>
          <cx:pt idx="8688">927.73474045085095</cx:pt>
          <cx:pt idx="8689">953.06588289253182</cx:pt>
          <cx:pt idx="8690">986.15193109432164</cx:pt>
          <cx:pt idx="8691">866.18031676407304</cx:pt>
          <cx:pt idx="8692">839.70305681657055</cx:pt>
          <cx:pt idx="8693">986.30391002168437</cx:pt>
          <cx:pt idx="8694">1076.412358169827</cx:pt>
          <cx:pt idx="8695">886.23566103744702</cx:pt>
          <cx:pt idx="8696">830.93094565056947</cx:pt>
          <cx:pt idx="8697">1012.7812730749333</cx:pt>
          <cx:pt idx="8698">898.58682475316891</cx:pt>
          <cx:pt idx="8699">805.36207763400148</cx:pt>
          <cx:pt idx="8700">973.48820954581345</cx:pt>
          <cx:pt idx="8701">807.02500872237169</cx:pt>
          <cx:pt idx="8702">919.09055385211377</cx:pt>
          <cx:pt idx="8703">957.19835997565451</cx:pt>
          <cx:pt idx="8704">959.77544741565009</cx:pt>
          <cx:pt idx="8705">916.66797729296536</cx:pt>
          <cx:pt idx="8706">907.72801276078053</cx:pt>
          <cx:pt idx="8707">822.13986917742091</cx:pt>
          <cx:pt idx="8708">919.75304151019657</cx:pt>
          <cx:pt idx="8709">863.55873793226237</cx:pt>
          <cx:pt idx="8710">984.0049436023985</cx:pt>
          <cx:pt idx="8711">869.41727446108371</cx:pt>
          <cx:pt idx="8712">808.74929970583196</cx:pt>
          <cx:pt idx="8713">982.90246873993533</cx:pt>
          <cx:pt idx="8714">883.54782068559825</cx:pt>
          <cx:pt idx="8715">1087.3484139943173</cx:pt>
          <cx:pt idx="8716">897.89877693602546</cx:pt>
          <cx:pt idx="8717">967.12852206675996</cx:pt>
          <cx:pt idx="8718">911.76303870082575</cx:pt>
          <cx:pt idx="8719">1011.6795306193033</cx:pt>
          <cx:pt idx="8720">922.14212991823115</cx:pt>
          <cx:pt idx="8721">825.42283440087476</cx:pt>
          <cx:pt idx="8722">952.96602254556672</cx:pt>
          <cx:pt idx="8723">993.30585961919871</cx:pt>
          <cx:pt idx="8724">1000.2093014604254</cx:pt>
          <cx:pt idx="8725">1048.0146426426852</cx:pt>
          <cx:pt idx="8726">961.64637478072996</cx:pt>
          <cx:pt idx="8727">980.38850251645158</cx:pt>
          <cx:pt idx="8728">916.53772232055439</cx:pt>
          <cx:pt idx="8729">1055.3339910992158</cx:pt>
          <cx:pt idx="8730">821.10784078377799</cx:pt>
          <cx:pt idx="8731">850.16383357200391</cx:pt>
          <cx:pt idx="8732">943.37466881470675</cx:pt>
          <cx:pt idx="8733">991.90770183048176</cx:pt>
          <cx:pt idx="8734">971.59926331143356</cx:pt>
          <cx:pt idx="8735">1028.0854687025126</cx:pt>
          <cx:pt idx="8736">859.99640781149947</cx:pt>
          <cx:pt idx="8737">886.99485433326527</cx:pt>
          <cx:pt idx="8738">934.72771361871378</cx:pt>
          <cx:pt idx="8739">941.4622612673835</cx:pt>
          <cx:pt idx="8740">855.61125634171867</cx:pt>
          <cx:pt idx="8741">1056.5906759458674</cx:pt>
          <cx:pt idx="8742">1062.9303039536583</cx:pt>
          <cx:pt idx="8743">935.35929025386554</cx:pt>
          <cx:pt idx="8744">897.73448328365544</cx:pt>
          <cx:pt idx="8745">888.71211288864663</cx:pt>
          <cx:pt idx="8746">920.25870337472247</cx:pt>
          <cx:pt idx="8747">1155.4618655531456</cx:pt>
          <cx:pt idx="8748">826.90815261969112</cx:pt>
          <cx:pt idx="8749">1005.0090212578883</cx:pt>
          <cx:pt idx="8750">977.61616615325261</cx:pt>
          <cx:pt idx="8751">1005.6262631877557</cx:pt>
          <cx:pt idx="8752">836.6085486628856</cx:pt>
          <cx:pt idx="8753">963.60492268230382</cx:pt>
          <cx:pt idx="8754">928.62428457699389</cx:pt>
          <cx:pt idx="8755">912.29204240661761</cx:pt>
          <cx:pt idx="8756">980.50697421086693</cx:pt>
          <cx:pt idx="8757">857.91209989737922</cx:pt>
          <cx:pt idx="8758">1054.9290566786265</cx:pt>
          <cx:pt idx="8759">857.73106756147627</cx:pt>
          <cx:pt idx="8760">976.60093657632308</cx:pt>
          <cx:pt idx="8761">911.87284728694726</cx:pt>
          <cx:pt idx="8762">901.28113255993503</cx:pt>
          <cx:pt idx="8763">941.52665440095507</cx:pt>
          <cx:pt idx="8764">900.44467060438387</cx:pt>
          <cx:pt idx="8765">1048.9224208044786</cx:pt>
          <cx:pt idx="8766">938.28390585820921</cx:pt>
          <cx:pt idx="8767">1059.8548949999561</cx:pt>
          <cx:pt idx="8768">908.74533536844365</cx:pt>
          <cx:pt idx="8769">889.1147046827241</cx:pt>
          <cx:pt idx="8770">1014.802728314034</cx:pt>
          <cx:pt idx="8771">972.47582840635323</cx:pt>
          <cx:pt idx="8772">944.48904229509264</cx:pt>
          <cx:pt idx="8773">1020.7646371122355</cx:pt>
          <cx:pt idx="8774">927.57468698748312</cx:pt>
          <cx:pt idx="8775">964.84547403736576</cx:pt>
          <cx:pt idx="8776">874.10724129972709</cx:pt>
          <cx:pt idx="8777">922.56782595817538</cx:pt>
          <cx:pt idx="8778">860.92082797886019</cx:pt>
          <cx:pt idx="8779">954.87777724414775</cx:pt>
          <cx:pt idx="8780">1056.6362353979939</cx:pt>
          <cx:pt idx="8781">1004.1173968289959</cx:pt>
          <cx:pt idx="8782">990.28339092377064</cx:pt>
          <cx:pt idx="8783">917.42398192045277</cx:pt>
          <cx:pt idx="8784">852.5097951396242</cx:pt>
          <cx:pt idx="8785">864.12179247789584</cx:pt>
          <cx:pt idx="8786">861.92663321795339</cx:pt>
          <cx:pt idx="8787">794.22504572214723</cx:pt>
          <cx:pt idx="8788">968.96774310360956</cx:pt>
          <cx:pt idx="8789">902.5969428622783</cx:pt>
          <cx:pt idx="8790">875.573729353305</cx:pt>
          <cx:pt idx="8791">961.16675255379607</cx:pt>
          <cx:pt idx="8792">1033.9908259955509</cx:pt>
          <cx:pt idx="8793">960.84684791237476</cx:pt>
          <cx:pt idx="8794">966.46415877370839</cx:pt>
          <cx:pt idx="8795">1033.7451222366788</cx:pt>
          <cx:pt idx="8796">852.69492413294461</cx:pt>
          <cx:pt idx="8797">1013.2947145434201</cx:pt>
          <cx:pt idx="8798">941.04949541015196</cx:pt>
          <cx:pt idx="8799">990.75876244950211</cx:pt>
          <cx:pt idx="8800">876.69604388953962</cx:pt>
          <cx:pt idx="8801">917.81548691939759</cx:pt>
          <cx:pt idx="8802">857.91094518681803</cx:pt>
          <cx:pt idx="8803">880.80972546904172</cx:pt>
          <cx:pt idx="8804">886.75704292336991</cx:pt>
          <cx:pt idx="8805">834.09244036974997</cx:pt>
          <cx:pt idx="8806">922.99301838037775</cx:pt>
          <cx:pt idx="8807">897.47759208032835</cx:pt>
          <cx:pt idx="8808">922.66531228153133</cx:pt>
          <cx:pt idx="8809">977.04119978717029</cx:pt>
          <cx:pt idx="8810">878.51589886170916</cx:pt>
          <cx:pt idx="8811">907.87867149683677</cx:pt>
          <cx:pt idx="8812">932.02163234145041</cx:pt>
          <cx:pt idx="8813">889.64380255264746</cx:pt>
          <cx:pt idx="8814">858.42983670616331</cx:pt>
          <cx:pt idx="8815">894.05769841532958</cx:pt>
          <cx:pt idx="8816">868.24131381058237</cx:pt>
          <cx:pt idx="8817">907.2552988026232</cx:pt>
          <cx:pt idx="8818">1050.9607402867603</cx:pt>
          <cx:pt idx="8819">1042.7448838832217</cx:pt>
          <cx:pt idx="8820">988.17689182632637</cx:pt>
          <cx:pt idx="8821">885.16138582359952</cx:pt>
          <cx:pt idx="8822">1001.3712312462499</cx:pt>
          <cx:pt idx="8823">1101.4308580401464</cx:pt>
          <cx:pt idx="8824">920.5793802541225</cx:pt>
          <cx:pt idx="8825">990.92039113602743</cx:pt>
          <cx:pt idx="8826">936.05837860055601</cx:pt>
          <cx:pt idx="8827">922.59251606232237</cx:pt>
          <cx:pt idx="8828">911.92685068311403</cx:pt>
          <cx:pt idx="8829">933.90717830820893</cx:pt>
          <cx:pt idx="8830">1081.3892355565113</cx:pt>
          <cx:pt idx="8831">948.57892460745995</cx:pt>
          <cx:pt idx="8832">950.05660250815458</cx:pt>
          <cx:pt idx="8833">817.32148722656621</cx:pt>
          <cx:pt idx="8834">936.92282997438065</cx:pt>
          <cx:pt idx="8835">932.81157089410647</cx:pt>
          <cx:pt idx="8836">819.59628710187883</cx:pt>
          <cx:pt idx="8837">1073.9284974124039</cx:pt>
          <cx:pt idx="8838">883.90641986116032</cx:pt>
          <cx:pt idx="8839">867.14711941122937</cx:pt>
          <cx:pt idx="8840">894.02083255062064</cx:pt>
          <cx:pt idx="8841">882.63659489261681</cx:pt>
          <cx:pt idx="8842">990.78314509146128</cx:pt>
          <cx:pt idx="8843">919.92496588069514</cx:pt>
          <cx:pt idx="8844">940.11080363074439</cx:pt>
          <cx:pt idx="8845">961.61456169192536</cx:pt>
          <cx:pt idx="8846">1077.6974515364016</cx:pt>
          <cx:pt idx="8847">874.67533928255034</cx:pt>
          <cx:pt idx="8848">1038.1631054430586</cx:pt>
          <cx:pt idx="8849">882.68581438734759</cx:pt>
          <cx:pt idx="8850">864.266623176807</cx:pt>
          <cx:pt idx="8851">934.21120024505296</cx:pt>
          <cx:pt idx="8852">1005.7441198564514</cx:pt>
          <cx:pt idx="8853">999.75473686043927</cx:pt>
          <cx:pt idx="8854">840.95526529162771</cx:pt>
          <cx:pt idx="8855">951.54899464121013</cx:pt>
          <cx:pt idx="8856">927.68514138101762</cx:pt>
          <cx:pt idx="8857">1102.6235955290397</cx:pt>
          <cx:pt idx="8858">930.09364459217295</cx:pt>
          <cx:pt idx="8859">897.76124743103992</cx:pt>
          <cx:pt idx="8860">932.68309866636309</cx:pt>
          <cx:pt idx="8861">1029.2020295424438</cx:pt>
          <cx:pt idx="8862">914.85857807008188</cx:pt>
          <cx:pt idx="8863">968.00405191302491</cx:pt>
          <cx:pt idx="8864">971.78882017079854</cx:pt>
          <cx:pt idx="8865">858.56385131151751</cx:pt>
          <cx:pt idx="8866">912.94540875595999</cx:pt>
          <cx:pt idx="8867">969.03294122446448</cx:pt>
          <cx:pt idx="8868">897.31230431116535</cx:pt>
          <cx:pt idx="8869">904.71245003751199</cx:pt>
          <cx:pt idx="8870">835.39714174709002</cx:pt>
          <cx:pt idx="8871">1068.59256902897</cx:pt>
          <cx:pt idx="8872">808.30389827978991</cx:pt>
          <cx:pt idx="8873">942.27130243908937</cx:pt>
          <cx:pt idx="8874">816.53207245669228</cx:pt>
          <cx:pt idx="8875">911.05003986077179</cx:pt>
          <cx:pt idx="8876">904.60122363814992</cx:pt>
          <cx:pt idx="8877">789.98887285299111</cx:pt>
          <cx:pt idx="8878">1006.8269813491828</cx:pt>
          <cx:pt idx="8879">856.34347211422346</cx:pt>
          <cx:pt idx="8880">880.78987698323056</cx:pt>
          <cx:pt idx="8881">859.06247923901014</cx:pt>
          <cx:pt idx="8882">997.91642952414156</cx:pt>
          <cx:pt idx="8883">874.33475077137325</cx:pt>
          <cx:pt idx="8884">923.68858064849132</cx:pt>
          <cx:pt idx="8885">835.99518009090229</cx:pt>
          <cx:pt idx="8886">912.14607680967401</cx:pt>
          <cx:pt idx="8887">828.0508272784574</cx:pt>
          <cx:pt idx="8888">869.83800504625447</cx:pt>
          <cx:pt idx="8889">828.03563494951663</cx:pt>
          <cx:pt idx="8890">1049.6282104875618</cx:pt>
          <cx:pt idx="8891">932.53700051929559</cx:pt>
          <cx:pt idx="8892">962.28670318398918</cx:pt>
          <cx:pt idx="8893">984.89784598528274</cx:pt>
          <cx:pt idx="8894">882.311739445272</cx:pt>
          <cx:pt idx="8895">930.78333290666069</cx:pt>
          <cx:pt idx="8896">952.25332411238526</cx:pt>
          <cx:pt idx="8897">1044.9958575784326</cx:pt>
          <cx:pt idx="8898">937.13942074769864</cx:pt>
          <cx:pt idx="8899">980.57628348009007</cx:pt>
          <cx:pt idx="8900">892.16615352112331</cx:pt>
          <cx:pt idx="8901">1025.8344721362082</cx:pt>
          <cx:pt idx="8902">1005.477474865663</cx:pt>
          <cx:pt idx="8903">958.65310744719568</cx:pt>
          <cx:pt idx="8904">884.10258958615339</cx:pt>
          <cx:pt idx="8905">1007.3891182701051</cx:pt>
          <cx:pt idx="8906">898.97317166539722</cx:pt>
          <cx:pt idx="8907">820.86314706568726</cx:pt>
          <cx:pt idx="8908">881.69402377091183</cx:pt>
          <cx:pt idx="8909">901.5828814991163</cx:pt>
          <cx:pt idx="8910">893.72201276987641</cx:pt>
          <cx:pt idx="8911">893.00991658910925</cx:pt>
          <cx:pt idx="8912">969.50681707674437</cx:pt>
          <cx:pt idx="8913">925.74756760639423</cx:pt>
          <cx:pt idx="8914">961.15109174674819</cx:pt>
          <cx:pt idx="8915">926.08374927312934</cx:pt>
          <cx:pt idx="8916">889.57327738934418</cx:pt>
          <cx:pt idx="8917">917.88813282629496</cx:pt>
          <cx:pt idx="8918">878.24774243648437</cx:pt>
          <cx:pt idx="8919">850.66937458304869</cx:pt>
          <cx:pt idx="8920">906.26387115716454</cx:pt>
          <cx:pt idx="8921">1018.9612929894416</cx:pt>
          <cx:pt idx="8922">1015.0505879345299</cx:pt>
          <cx:pt idx="8923">818.20456882238943</cx:pt>
          <cx:pt idx="8924">935.34413697719799</cx:pt>
          <cx:pt idx="8925">895.00742547137781</cx:pt>
          <cx:pt idx="8926">830.35183452392982</cx:pt>
          <cx:pt idx="8927">914.16753384799631</cx:pt>
          <cx:pt idx="8928">1024.5852857771115</cx:pt>
          <cx:pt idx="8929">996.97133826495929</cx:pt>
          <cx:pt idx="8930">905.95145274500442</cx:pt>
          <cx:pt idx="8931">881.12295368670959</cx:pt>
          <cx:pt idx="8932">996.21042143396153</cx:pt>
          <cx:pt idx="8933">979.95374794017675</cx:pt>
          <cx:pt idx="8934">912.52963138647613</cx:pt>
          <cx:pt idx="8935">888.06283220638556</cx:pt>
          <cx:pt idx="8936">824.12626489870991</cx:pt>
          <cx:pt idx="8937">1003.3634900384296</cx:pt>
          <cx:pt idx="8938">861.56627469038938</cx:pt>
          <cx:pt idx="8939">931.36964359186209</cx:pt>
          <cx:pt idx="8940">783.41313952963071</cx:pt>
          <cx:pt idx="8941">983.38822916035008</cx:pt>
          <cx:pt idx="8942">1007.0930008315045</cx:pt>
          <cx:pt idx="8943">812.74450688819798</cx:pt>
          <cx:pt idx="8944">977.58676481885027</cx:pt>
          <cx:pt idx="8945">1019.2003979958597</cx:pt>
          <cx:pt idx="8946">904.44163944136733</cx:pt>
          <cx:pt idx="8947">949.87970843995663</cx:pt>
          <cx:pt idx="8948">884.50288852449034</cx:pt>
          <cx:pt idx="8949">961.69895380060905</cx:pt>
          <cx:pt idx="8950">880.55942584442653</cx:pt>
          <cx:pt idx="8951">1025.4176969174707</cx:pt>
          <cx:pt idx="8952">977.49708302971055</cx:pt>
          <cx:pt idx="8953">1078.3252197509071</cx:pt>
          <cx:pt idx="8954">885.86517400742753</cx:pt>
          <cx:pt idx="8955">961.31708567307271</cx:pt>
          <cx:pt idx="8956">859.02733119935783</cx:pt>
          <cx:pt idx="8957">947.86261775427533</cx:pt>
          <cx:pt idx="8958">864.73884585535143</cx:pt>
          <cx:pt idx="8959">911.60441563805387</cx:pt>
          <cx:pt idx="8960">1004.8810014422493</cx:pt>
          <cx:pt idx="8961">1006.2275232199381</cx:pt>
          <cx:pt idx="8962">967.16498795802499</cx:pt>
          <cx:pt idx="8963">995.78951765744637</cx:pt>
          <cx:pt idx="8964">890.72508770593777</cx:pt>
          <cx:pt idx="8965">906.86317477069929</cx:pt>
          <cx:pt idx="8966">953.3103626003774</cx:pt>
          <cx:pt idx="8967">872.3025396851441</cx:pt>
          <cx:pt idx="8968">895.10326624712184</cx:pt>
          <cx:pt idx="8969">941.98561125098377</cx:pt>
          <cx:pt idx="8970">886.07969994310224</cx:pt>
          <cx:pt idx="8971">1035.7642327601957</cx:pt>
          <cx:pt idx="8972">915.64740752751766</cx:pt>
          <cx:pt idx="8973">987.55625372435316</cx:pt>
          <cx:pt idx="8974">899.22144226745229</cx:pt>
          <cx:pt idx="8975">939.77321778204259</cx:pt>
          <cx:pt idx="8976">856.47015013369526</cx:pt>
          <cx:pt idx="8977">1018.3646412733143</cx:pt>
          <cx:pt idx="8978">1021.6844827504166</cx:pt>
          <cx:pt idx="8979">859.76769657200441</cx:pt>
          <cx:pt idx="8980">1074.5398763751309</cx:pt>
          <cx:pt idx="8981">884.94039114079055</cx:pt>
          <cx:pt idx="8982">994.9951544744398</cx:pt>
          <cx:pt idx="8983">935.87639498659405</cx:pt>
          <cx:pt idx="8984">867.87708832441615</cx:pt>
          <cx:pt idx="8985">1061.2395418064914</cx:pt>
          <cx:pt idx="8986">944.28528715439757</cx:pt>
          <cx:pt idx="8987">982.17721352028673</cx:pt>
          <cx:pt idx="8988">963.96574168338054</cx:pt>
          <cx:pt idx="8989">903.5767414552015</cx:pt>
          <cx:pt idx="8990">869.5800866947036</cx:pt>
          <cx:pt idx="8991">1006.3587179018402</cx:pt>
          <cx:pt idx="8992">824.54049499899077</cx:pt>
          <cx:pt idx="8993">864.14688570617795</cx:pt>
          <cx:pt idx="8994">971.21631805007428</cx:pt>
          <cx:pt idx="8995">1027.2556267106977</cx:pt>
          <cx:pt idx="8996">925.41248879504826</cx:pt>
          <cx:pt idx="8997">829.85574209368929</cx:pt>
          <cx:pt idx="8998">860.78255319369941</cx:pt>
          <cx:pt idx="8999">916.16662628850997</cx:pt>
          <cx:pt idx="9000">875.16366566679744</cx:pt>
          <cx:pt idx="9001">1021.7442722880771</cx:pt>
          <cx:pt idx="9002">940.30439295305587</cx:pt>
          <cx:pt idx="9003">823.70261153945557</cx:pt>
          <cx:pt idx="9004">1050.4388095663112</cx:pt>
          <cx:pt idx="9005">941.85442899212387</cx:pt>
          <cx:pt idx="9006">914.83210625506183</cx:pt>
          <cx:pt idx="9007">873.66153697126447</cx:pt>
          <cx:pt idx="9008">834.7381698289521</cx:pt>
          <cx:pt idx="9009">993.66190356946504</cx:pt>
          <cx:pt idx="9010">1076.1300103634894</cx:pt>
          <cx:pt idx="9011">954.87183924242072</cx:pt>
          <cx:pt idx="9012">864.77020215662651</cx:pt>
          <cx:pt idx="9013">794.30713219578161</cx:pt>
          <cx:pt idx="9014">898.33802321018356</cx:pt>
          <cx:pt idx="9015">980.2378314922114</cx:pt>
          <cx:pt idx="9016">834.59297962225764</cx:pt>
          <cx:pt idx="9017">983.56848756877071</cx:pt>
          <cx:pt idx="9018">1000.7964755387442</cx:pt>
          <cx:pt idx="9019">959.82891601231415</cx:pt>
          <cx:pt idx="9020">959.60949464365535</cx:pt>
          <cx:pt idx="9021">1002.7024412813523</cx:pt>
          <cx:pt idx="9022">1031.1291381404028</cx:pt>
          <cx:pt idx="9023">880.16906780229851</cx:pt>
          <cx:pt idx="9024">866.37194601698036</cx:pt>
          <cx:pt idx="9025">897.18267521899395</cx:pt>
          <cx:pt idx="9026">1001.8443520297645</cx:pt>
          <cx:pt idx="9027">806.75144437126789</cx:pt>
          <cx:pt idx="9028">870.10990667930412</cx:pt>
          <cx:pt idx="9029">817.28176369132109</cx:pt>
          <cx:pt idx="9030">873.33742128777658</cx:pt>
          <cx:pt idx="9031">869.83873176571024</cx:pt>
          <cx:pt idx="9032">795.06296245646558</cx:pt>
          <cx:pt idx="9033">1005.7065451256826</cx:pt>
          <cx:pt idx="9034">944.38074147877842</cx:pt>
          <cx:pt idx="9035">999.77310440177405</cx:pt>
          <cx:pt idx="9036">991.48895508047758</cx:pt>
          <cx:pt idx="9037">858.91805092761808</cx:pt>
          <cx:pt idx="9038">1041.9413959682431</cx:pt>
          <cx:pt idx="9039">989.63138850194741</cx:pt>
          <cx:pt idx="9040">919.63719638695056</cx:pt>
          <cx:pt idx="9041">840.10670045538507</cx:pt>
          <cx:pt idx="9042">909.33966039388883</cx:pt>
          <cx:pt idx="9043">916.17769215760006</cx:pt>
          <cx:pt idx="9044">868.00147384027207</cx:pt>
          <cx:pt idx="9045">1015.8477015752836</cx:pt>
          <cx:pt idx="9046">918.04649272721372</cx:pt>
          <cx:pt idx="9047">995.08082680369728</cx:pt>
          <cx:pt idx="9048">838.84912433023601</cx:pt>
          <cx:pt idx="9049">967.65110149096984</cx:pt>
          <cx:pt idx="9050">819.49938337013145</cx:pt>
          <cx:pt idx="9051">888.05401087043651</cx:pt>
          <cx:pt idx="9052">959.08771512188946</cx:pt>
          <cx:pt idx="9053">993.64661112890894</cx:pt>
          <cx:pt idx="9054">890.0233511413611</cx:pt>
          <cx:pt idx="9055">945.66482040607764</cx:pt>
          <cx:pt idx="9056">926.10830289425746</cx:pt>
          <cx:pt idx="9057">1030.1011796309851</cx:pt>
          <cx:pt idx="9058">889.33440002427096</cx:pt>
          <cx:pt idx="9059">946.88062849498158</cx:pt>
          <cx:pt idx="9060">845.25227750411932</cx:pt>
          <cx:pt idx="9061">939.88805096565682</cx:pt>
          <cx:pt idx="9062">807.26420795557556</cx:pt>
          <cx:pt idx="9063">924.86067626634497</cx:pt>
          <cx:pt idx="9064">931.64109776576481</cx:pt>
          <cx:pt idx="9065">942.25313943961078</cx:pt>
          <cx:pt idx="9066">861.4426615420349</cx:pt>
          <cx:pt idx="9067">862.27042802238577</cx:pt>
          <cx:pt idx="9068">926.68054168004244</cx:pt>
          <cx:pt idx="9069">1004.748892465622</cx:pt>
          <cx:pt idx="9070">1010.0456202988737</cx:pt>
          <cx:pt idx="9071">842.11109883888832</cx:pt>
          <cx:pt idx="9072">964.20127315469324</cx:pt>
          <cx:pt idx="9073">892.16457430813364</cx:pt>
          <cx:pt idx="9074">994.41202291991021</cx:pt>
          <cx:pt idx="9075">997.86884582124662</cx:pt>
          <cx:pt idx="9076">926.54361078525926</cx:pt>
          <cx:pt idx="9077">1023.768215799313</cx:pt>
          <cx:pt idx="9078">898.7711504694654</cx:pt>
          <cx:pt idx="9079">888.70217949308199</cx:pt>
          <cx:pt idx="9080">926.75319297743738</cx:pt>
          <cx:pt idx="9081">968.01724228928163</cx:pt>
          <cx:pt idx="9082">930.40674256160708</cx:pt>
          <cx:pt idx="9083">911.45122067979491</cx:pt>
          <cx:pt idx="9084">976.17022833043291</cx:pt>
          <cx:pt idx="9085">953.89122068153802</cx:pt>
          <cx:pt idx="9086">1013.6110343738249</cx:pt>
          <cx:pt idx="9087">958.44971084740212</cx:pt>
          <cx:pt idx="9088">1030.5437355433594</cx:pt>
          <cx:pt idx="9089">875.42020900305999</cx:pt>
          <cx:pt idx="9090">1028.7654975266203</cx:pt>
          <cx:pt idx="9091">964.35153668816895</cx:pt>
          <cx:pt idx="9092">906.94560726756777</cx:pt>
          <cx:pt idx="9093">989.98243976346407</cx:pt>
          <cx:pt idx="9094">858.33570797423533</cx:pt>
          <cx:pt idx="9095">938.3916568524611</cx:pt>
          <cx:pt idx="9096">924.87731162780642</cx:pt>
          <cx:pt idx="9097">781.84541042003752</cx:pt>
          <cx:pt idx="9098">903.48096545800911</cx:pt>
          <cx:pt idx="9099">956.42562846032604</cx:pt>
          <cx:pt idx="9100">914.44035743302527</cx:pt>
          <cx:pt idx="9101">924.09030160339239</cx:pt>
          <cx:pt idx="9102">799.18895680643629</cx:pt>
          <cx:pt idx="9103">893.90943917729953</cx:pt>
          <cx:pt idx="9104">880.10665124633954</cx:pt>
          <cx:pt idx="9105">971.54220851868865</cx:pt>
          <cx:pt idx="9106">964.2276471242659</cx:pt>
          <cx:pt idx="9107">899.11507937533759</cx:pt>
          <cx:pt idx="9108">1021.5145369561524</cx:pt>
          <cx:pt idx="9109">898.54711815674375</cx:pt>
          <cx:pt idx="9110">1061.3089832101618</cx:pt>
          <cx:pt idx="9111">953.44442072276388</cx:pt>
          <cx:pt idx="9112">928.17655321569214</cx:pt>
          <cx:pt idx="9113">871.28628227656623</cx:pt>
          <cx:pt idx="9114">925.83311788901699</cx:pt>
          <cx:pt idx="9115">963.38435583888963</cx:pt>
          <cx:pt idx="9116">916.96312119706272</cx:pt>
          <cx:pt idx="9117">1001.6706024249554</cx:pt>
          <cx:pt idx="9118">1030.7660302431902</cx:pt>
          <cx:pt idx="9119">860.4661742282874</cx:pt>
          <cx:pt idx="9120">896.1201752340578</cx:pt>
          <cx:pt idx="9121">895.07116584637754</cx:pt>
          <cx:pt idx="9122">916.41314666420374</cx:pt>
          <cx:pt idx="9123">1018.3224182099822</cx:pt>
          <cx:pt idx="9124">1055.4351078069128</cx:pt>
          <cx:pt idx="9125">935.27993975709489</cx:pt>
          <cx:pt idx="9126">885.79858716397439</cx:pt>
          <cx:pt idx="9127">1004.993362891893</cx:pt>
          <cx:pt idx="9128">826.51073083036943</cx:pt>
          <cx:pt idx="9129">906.77051959118694</cx:pt>
          <cx:pt idx="9130">926.50442081014421</cx:pt>
          <cx:pt idx="9131">883.3225174470839</cx:pt>
          <cx:pt idx="9132">928.30648420086141</cx:pt>
          <cx:pt idx="9133">819.16520878562301</cx:pt>
          <cx:pt idx="9134">1048.4846617238859</cx:pt>
          <cx:pt idx="9135">1015.0670470646089</cx:pt>
          <cx:pt idx="9136">879.7107639356276</cx:pt>
          <cx:pt idx="9137">860.13250210184003</cx:pt>
          <cx:pt idx="9138">873.33753805143374</cx:pt>
          <cx:pt idx="9139">863.62941418022945</cx:pt>
          <cx:pt idx="9140">881.3343086988931</cx:pt>
          <cx:pt idx="9141">882.15164977306915</cx:pt>
          <cx:pt idx="9142">865.89494459122</cx:pt>
          <cx:pt idx="9143">918.79460899003857</cx:pt>
          <cx:pt idx="9144">977.40119117335041</cx:pt>
          <cx:pt idx="9145">1088.2139553424629</cx:pt>
          <cx:pt idx="9146">893.19387384265053</cx:pt>
          <cx:pt idx="9147">889.45018417353037</cx:pt>
          <cx:pt idx="9148">1000.9481962365536</cx:pt>
          <cx:pt idx="9149">767.148424030093</cx:pt>
          <cx:pt idx="9150">809.39644530587134</cx:pt>
          <cx:pt idx="9151">980.42323827216194</cx:pt>
          <cx:pt idx="9152">908.68176038586148</cx:pt>
          <cx:pt idx="9153">994.18804474614547</cx:pt>
          <cx:pt idx="9154">1017.8661389015584</cx:pt>
          <cx:pt idx="9155">970.84719548755231</cx:pt>
          <cx:pt idx="9156">974.79940404457147</cx:pt>
          <cx:pt idx="9157">971.63353253945115</cx:pt>
          <cx:pt idx="9158">951.03484707806263</cx:pt>
          <cx:pt idx="9159">901.82613466901228</cx:pt>
          <cx:pt idx="9160">906.27680897215782</cx:pt>
          <cx:pt idx="9161">936.58204507767607</cx:pt>
          <cx:pt idx="9162">967.07421501421902</cx:pt>
          <cx:pt idx="9163">1144.3202934909511</cx:pt>
          <cx:pt idx="9164">942.25682084962773</cx:pt>
          <cx:pt idx="9165">901.86919052316841</cx:pt>
          <cx:pt idx="9166">972.02455566982223</cx:pt>
          <cx:pt idx="9167">810.13547454357513</cx:pt>
          <cx:pt idx="9168">1040.9183007193294</cx:pt>
          <cx:pt idx="9169">927.45622815866284</cx:pt>
          <cx:pt idx="9170">850.54667766428429</cx:pt>
          <cx:pt idx="9171">872.54361525220258</cx:pt>
          <cx:pt idx="9172">1042.2481577907108</cx:pt>
          <cx:pt idx="9173">888.37649695494929</cx:pt>
          <cx:pt idx="9174">957.07620714267375</cx:pt>
          <cx:pt idx="9175">851.22169683431923</cx:pt>
          <cx:pt idx="9176">918.33862112746067</cx:pt>
          <cx:pt idx="9177">884.77022834000115</cx:pt>
          <cx:pt idx="9178">1118.813296361941</cx:pt>
          <cx:pt idx="9179">875.01397962826275</cx:pt>
          <cx:pt idx="9180">724.33822064407786</cx:pt>
          <cx:pt idx="9181">885.55783887974678</cx:pt>
          <cx:pt idx="9182">896.48981511926343</cx:pt>
          <cx:pt idx="9183">846.92875773018102</cx:pt>
          <cx:pt idx="9184">883.33090606431506</cx:pt>
          <cx:pt idx="9185">992.7086652620111</cx:pt>
          <cx:pt idx="9186">865.96627209546682</cx:pt>
          <cx:pt idx="9187">985.07802855548744</cx:pt>
          <cx:pt idx="9188">865.54913062901221</cx:pt>
          <cx:pt idx="9189">971.09064321329208</cx:pt>
          <cx:pt idx="9190">962.26702418218599</cx:pt>
          <cx:pt idx="9191">953.2505579687346</cx:pt>
          <cx:pt idx="9192">869.41338844598386</cx:pt>
          <cx:pt idx="9193">909.40914548597823</cx:pt>
          <cx:pt idx="9194">1054.3619970192121</cx:pt>
          <cx:pt idx="9195">878.27062471819727</cx:pt>
          <cx:pt idx="9196">878.85183465444629</cx:pt>
          <cx:pt idx="9197">917.1274139287226</cx:pt>
          <cx:pt idx="9198">917.41951462903376</cx:pt>
          <cx:pt idx="9199">993.13397606182457</cx:pt>
          <cx:pt idx="9200">1022.7049286360057</cx:pt>
          <cx:pt idx="9201">975.45199932315165</cx:pt>
          <cx:pt idx="9202">891.94708346154061</cx:pt>
          <cx:pt idx="9203">903.63320371943325</cx:pt>
          <cx:pt idx="9204">867.49899173174174</cx:pt>
          <cx:pt idx="9205">1021.8202813424637</cx:pt>
          <cx:pt idx="9206">811.39870175154317</cx:pt>
          <cx:pt idx="9207">937.26022637163146</cx:pt>
          <cx:pt idx="9208">966.20286464212472</cx:pt>
          <cx:pt idx="9209">935.91353203620474</cx:pt>
          <cx:pt idx="9210">993.02280735565205</cx:pt>
          <cx:pt idx="9211">954.87023335815479</cx:pt>
          <cx:pt idx="9212">981.9574246276959</cx:pt>
          <cx:pt idx="9213">929.22897827615509</cx:pt>
          <cx:pt idx="9214">1016.6120789977405</cx:pt>
          <cx:pt idx="9215">794.59072315143965</cx:pt>
          <cx:pt idx="9216">1092.4741356672812</cx:pt>
          <cx:pt idx="9217">997.73650760092255</cx:pt>
          <cx:pt idx="9218">1006.4978442342175</cx:pt>
          <cx:pt idx="9219">885.25233391416691</cx:pt>
          <cx:pt idx="9220">945.96938786043688</cx:pt>
          <cx:pt idx="9221">893.43973665828184</cx:pt>
          <cx:pt idx="9222">1072.2340698154767</cx:pt>
          <cx:pt idx="9223">924.99560685270137</cx:pt>
          <cx:pt idx="9224">976.37663178463777</cx:pt>
          <cx:pt idx="9225">864.95768542106782</cx:pt>
          <cx:pt idx="9226">928.73353805193335</cx:pt>
          <cx:pt idx="9227">924.96565075029548</cx:pt>
          <cx:pt idx="9228">898.99205762399356</cx:pt>
          <cx:pt idx="9229">923.55623078058136</cx:pt>
          <cx:pt idx="9230">989.50677028181906</cx:pt>
          <cx:pt idx="9231">835.82073284223361</cx:pt>
          <cx:pt idx="9232">930.12088220050032</cx:pt>
          <cx:pt idx="9233">839.84417720296949</cx:pt>
          <cx:pt idx="9234">857.9504780892446</cx:pt>
          <cx:pt idx="9235">958.47656233628663</cx:pt>
          <cx:pt idx="9236">831.43281939346002</cx:pt>
          <cx:pt idx="9237">1110.4904227599991</cx:pt>
          <cx:pt idx="9238">963.78176765309502</cx:pt>
          <cx:pt idx="9239">879.10198055277715</cx:pt>
          <cx:pt idx="9240">924.24739327179304</cx:pt>
          <cx:pt idx="9241">942.18409679348076</cx:pt>
          <cx:pt idx="9242">838.58304785922041</cx:pt>
          <cx:pt idx="9243">956.53292263790274</cx:pt>
          <cx:pt idx="9244">932.90437704757164</cx:pt>
          <cx:pt idx="9245">854.24091509143636</cx:pt>
          <cx:pt idx="9246">943.10723095264336</cx:pt>
          <cx:pt idx="9247">1018.6032988218989</cx:pt>
          <cx:pt idx="9248">891.69527022730404</cx:pt>
          <cx:pt idx="9249">954.23857012477504</cx:pt>
          <cx:pt idx="9250">872.00949026802039</cx:pt>
          <cx:pt idx="9251">1001.1724629792483</cx:pt>
          <cx:pt idx="9252">952.85700029124405</cx:pt>
          <cx:pt idx="9253">808.78073788542997</cx:pt>
          <cx:pt idx="9254">935.26235799260337</cx:pt>
          <cx:pt idx="9255">937.05737882954656</cx:pt>
          <cx:pt idx="9256">929.77126144717113</cx:pt>
          <cx:pt idx="9257">869.02804544065634</cx:pt>
          <cx:pt idx="9258">982.77425439800879</cx:pt>
          <cx:pt idx="9259">1057.3665800203753</cx:pt>
          <cx:pt idx="9260">1005.1185621437633</cx:pt>
          <cx:pt idx="9261">888.33881670672667</cx:pt>
          <cx:pt idx="9262">779.62363534890619</cx:pt>
          <cx:pt idx="9263">983.59570047538546</cx:pt>
          <cx:pt idx="9264">981.8332185350813</cx:pt>
          <cx:pt idx="9265">952.74949068285559</cx:pt>
          <cx:pt idx="9266">910.24322975317148</cx:pt>
          <cx:pt idx="9267">947.17245693397626</cx:pt>
          <cx:pt idx="9268">870.85470501097109</cx:pt>
          <cx:pt idx="9269">907.95708459169396</cx:pt>
          <cx:pt idx="9270">879.68128445811055</cx:pt>
          <cx:pt idx="9271">990.64124318469374</cx:pt>
          <cx:pt idx="9272">855.48488008956656</cx:pt>
          <cx:pt idx="9273">1012.8006787611946</cx:pt>
          <cx:pt idx="9274">979.6724936018644</cx:pt>
          <cx:pt idx="9275">1009.0203263092342</cx:pt>
          <cx:pt idx="9276">1006.6729816763255</cx:pt>
          <cx:pt idx="9277">944.03990157457156</cx:pt>
          <cx:pt idx="9278">877.17789870365914</cx:pt>
          <cx:pt idx="9279">810.35052930192307</cx:pt>
          <cx:pt idx="9280">924.96597669130665</cx:pt>
          <cx:pt idx="9281">1039.7078017569393</cx:pt>
          <cx:pt idx="9282">952.29453255281942</cx:pt>
          <cx:pt idx="9283">906.73743818726643</cx:pt>
          <cx:pt idx="9284">942.59255471008328</cx:pt>
          <cx:pt idx="9285">1011.5976401161872</cx:pt>
          <cx:pt idx="9286">930.90221072728787</cx:pt>
          <cx:pt idx="9287">878.74641137770834</cx:pt>
          <cx:pt idx="9288">896.67325996111458</cx:pt>
          <cx:pt idx="9289">997.48456178681226</cx:pt>
          <cx:pt idx="9290">922.65703562843964</cx:pt>
          <cx:pt idx="9291">968.28339974525738</cx:pt>
          <cx:pt idx="9292">899.11929992802686</cx:pt>
          <cx:pt idx="9293">858.48617951457288</cx:pt>
          <cx:pt idx="9294">984.05988153245482</cx:pt>
          <cx:pt idx="9295">879.93774670524056</cx:pt>
          <cx:pt idx="9296">900.37381311821696</cx:pt>
          <cx:pt idx="9297">842.58382413561503</cx:pt>
          <cx:pt idx="9298">962.33765822300882</cx:pt>
          <cx:pt idx="9299">952.41859124570476</cx:pt>
          <cx:pt idx="9300">1007.6040222036708</cx:pt>
          <cx:pt idx="9301">907.98808048440139</cx:pt>
          <cx:pt idx="9302">953.04055000414326</cx:pt>
          <cx:pt idx="9303">897.11533422784407</cx:pt>
          <cx:pt idx="9304">939.07814722920011</cx:pt>
          <cx:pt idx="9305">900.84280630971648</cx:pt>
          <cx:pt idx="9306">938.79867246257481</cx:pt>
          <cx:pt idx="9307">947.69883855118724</cx:pt>
          <cx:pt idx="9308">795.76472883908218</cx:pt>
          <cx:pt idx="9309">863.80540257254631</cx:pt>
          <cx:pt idx="9310">926.6215530534937</cx:pt>
          <cx:pt idx="9311">929.86770324517579</cx:pt>
          <cx:pt idx="9312">909.03229979908394</cx:pt>
          <cx:pt idx="9313">970.26859908073197</cx:pt>
          <cx:pt idx="9314">891.58272823187565</cx:pt>
          <cx:pt idx="9315">907.22906825067287</cx:pt>
          <cx:pt idx="9316">1023.0986154515291</cx:pt>
          <cx:pt idx="9317">1011.3538941199919</cx:pt>
          <cx:pt idx="9318">891.78795343616628</cx:pt>
          <cx:pt idx="9319">856.31129881646893</cx:pt>
          <cx:pt idx="9320">924.51177113531946</cx:pt>
          <cx:pt idx="9321">985.56865001431709</cx:pt>
          <cx:pt idx="9322">871.50384436273487</cx:pt>
          <cx:pt idx="9323">840.98136408628034</cx:pt>
          <cx:pt idx="9324">1015.1771819832381</cx:pt>
          <cx:pt idx="9325">874.13860152340737</cx:pt>
          <cx:pt idx="9326">967.03738198475457</cx:pt>
          <cx:pt idx="9327">889.90665334412597</cx:pt>
          <cx:pt idx="9328">937.30149270094364</cx:pt>
          <cx:pt idx="9329">907.60946134129199</cx:pt>
          <cx:pt idx="9330">898.64817114690379</cx:pt>
          <cx:pt idx="9331">933.5295672769854</cx:pt>
          <cx:pt idx="9332">1018.1040799435482</cx:pt>
          <cx:pt idx="9333">949.76021651837993</cx:pt>
          <cx:pt idx="9334">947.56084956774055</cx:pt>
          <cx:pt idx="9335">1132.2944391823598</cx:pt>
          <cx:pt idx="9336">960.02613535268017</cx:pt>
          <cx:pt idx="9337">844.70309097713982</cx:pt>
          <cx:pt idx="9338">908.16210689082425</cx:pt>
          <cx:pt idx="9339">981.80007254379586</cx:pt>
          <cx:pt idx="9340">986.96212120287009</cx:pt>
          <cx:pt idx="9341">950.89559529368512</cx:pt>
          <cx:pt idx="9342">1064.3584836080393</cx:pt>
          <cx:pt idx="9343">897.33070975755982</cx:pt>
          <cx:pt idx="9344">972.09460178220877</cx:pt>
          <cx:pt idx="9345">935.77586222610296</cx:pt>
          <cx:pt idx="9346">1025.9625429099149</cx:pt>
          <cx:pt idx="9347">979.38314234229608</cx:pt>
          <cx:pt idx="9348">864.71033739353049</cx:pt>
          <cx:pt idx="9349">835.23886269299101</cx:pt>
          <cx:pt idx="9350">898.22190825931261</cx:pt>
          <cx:pt idx="9351">896.6823207353965</cx:pt>
          <cx:pt idx="9352">916.52390566532165</cx:pt>
          <cx:pt idx="9353">909.3665668318946</cx:pt>
          <cx:pt idx="9354">851.9468002350327</cx:pt>
          <cx:pt idx="9355">1010.5058077664369</cx:pt>
          <cx:pt idx="9356">984.82304203347564</cx:pt>
          <cx:pt idx="9357">856.54513090250407</cx:pt>
          <cx:pt idx="9358">1019.2456894296521</cx:pt>
          <cx:pt idx="9359">861.18878217921451</cx:pt>
          <cx:pt idx="9360">980.83836894737897</cx:pt>
          <cx:pt idx="9361">921.9792337222982</cx:pt>
          <cx:pt idx="9362">851.30486544229086</cx:pt>
          <cx:pt idx="9363">866.24620680974328</cx:pt>
          <cx:pt idx="9364">856.94802117965867</cx:pt>
          <cx:pt idx="9365">944.5186858273272</cx:pt>
          <cx:pt idx="9366">1104.9014297095243</cx:pt>
          <cx:pt idx="9367">964.84741565118429</cx:pt>
          <cx:pt idx="9368">920.77355274837885</cx:pt>
          <cx:pt idx="9369">876.16871892866789</cx:pt>
          <cx:pt idx="9370">933.78664624506871</cx:pt>
          <cx:pt idx="9371">910.2902972606804</cx:pt>
          <cx:pt idx="9372">909.29537363418979</cx:pt>
          <cx:pt idx="9373">1038.3763059126391</cx:pt>
          <cx:pt idx="9374">895.97188070012373</cx:pt>
          <cx:pt idx="9375">956.9973633289585</cx:pt>
          <cx:pt idx="9376">739.59382364209614</cx:pt>
          <cx:pt idx="9377">995.6997574637702</cx:pt>
          <cx:pt idx="9378">924.51386291792005</cx:pt>
          <cx:pt idx="9379">1037.9323946773948</cx:pt>
          <cx:pt idx="9380">977.93523072737264</cx:pt>
          <cx:pt idx="9381">1018.688399178001</cx:pt>
          <cx:pt idx="9382">946.19288023207525</cx:pt>
          <cx:pt idx="9383">955.5937149710179</cx:pt>
          <cx:pt idx="9384">825.8463800540369</cx:pt>
          <cx:pt idx="9385">890.06773574984436</cx:pt>
          <cx:pt idx="9386">1010.960706048053</cx:pt>
          <cx:pt idx="9387">996.01278339999271</cx:pt>
          <cx:pt idx="9388">948.55543300896568</cx:pt>
          <cx:pt idx="9389">918.2132032422453</cx:pt>
          <cx:pt idx="9390">845.12049868141207</cx:pt>
          <cx:pt idx="9391">971.12897704449767</cx:pt>
          <cx:pt idx="9392">837.3136584752142</cx:pt>
          <cx:pt idx="9393">821.28956220066129</cx:pt>
          <cx:pt idx="9394">1115.5220167766443</cx:pt>
          <cx:pt idx="9395">962.0092688001439</cx:pt>
          <cx:pt idx="9396">1029.0117241676555</cx:pt>
          <cx:pt idx="9397">934.59877610417766</cx:pt>
          <cx:pt idx="9398">954.29036244498377</cx:pt>
          <cx:pt idx="9399">907.72233902741584</cx:pt>
          <cx:pt idx="9400">1039.6241897211016</cx:pt>
          <cx:pt idx="9401">978.69892447652853</cx:pt>
          <cx:pt idx="9402">887.62933388295471</cx:pt>
          <cx:pt idx="9403">843.61798441025849</cx:pt>
          <cx:pt idx="9404">867.13220751448443</cx:pt>
          <cx:pt idx="9405">898.17746563607341</cx:pt>
          <cx:pt idx="9406">795.2010283187052</cx:pt>
          <cx:pt idx="9407">847.82679214522273</cx:pt>
          <cx:pt idx="9408">879.46026648519455</cx:pt>
          <cx:pt idx="9409">770.65731355529283</cx:pt>
          <cx:pt idx="9410">982.23993791247176</cx:pt>
          <cx:pt idx="9411">925.2624462304268</cx:pt>
          <cx:pt idx="9412">880.41170302260252</cx:pt>
          <cx:pt idx="9413">849.05055193671649</cx:pt>
          <cx:pt idx="9414">915.52172407135095</cx:pt>
          <cx:pt idx="9415">989.96352601674141</cx:pt>
          <cx:pt idx="9416">925.79747007017863</cx:pt>
          <cx:pt idx="9417">950.06378771204652</cx:pt>
          <cx:pt idx="9418">896.57241191867752</cx:pt>
          <cx:pt idx="9419">918.47112280053113</cx:pt>
          <cx:pt idx="9420">815.44863208873846</cx:pt>
          <cx:pt idx="9421">821.99768688652807</cx:pt>
          <cx:pt idx="9422">939.55513754362687</cx:pt>
          <cx:pt idx="9423">933.72688757498042</cx:pt>
          <cx:pt idx="9424">939.49453769289494</cx:pt>
          <cx:pt idx="9425">1009.8786716374058</cx:pt>
          <cx:pt idx="9426">905.14830734925135</cx:pt>
          <cx:pt idx="9427">979.4651964187583</cx:pt>
          <cx:pt idx="9428">921.84658587355</cx:pt>
          <cx:pt idx="9429">977.9515474329055</cx:pt>
          <cx:pt idx="9430">909.32421977651848</cx:pt>
          <cx:pt idx="9431">946.94536383914988</cx:pt>
          <cx:pt idx="9432">829.9456963707164</cx:pt>
          <cx:pt idx="9433">809.99454296785461</cx:pt>
          <cx:pt idx="9434">974.41748981331921</cx:pt>
          <cx:pt idx="9435">901.89104194876302</cx:pt>
          <cx:pt idx="9436">892.7704107156128</cx:pt>
          <cx:pt idx="9437">826.41320693084697</cx:pt>
          <cx:pt idx="9438">1019.8989537214899</cx:pt>
          <cx:pt idx="9439">967.80676947080576</cx:pt>
          <cx:pt idx="9440">820.66382918394675</cx:pt>
          <cx:pt idx="9441">980.49294592192007</cx:pt>
          <cx:pt idx="9442">912.19641282331577</cx:pt>
          <cx:pt idx="9443">1040.2925384823582</cx:pt>
          <cx:pt idx="9444">998.72576824545945</cx:pt>
          <cx:pt idx="9445">866.11880786313384</cx:pt>
          <cx:pt idx="9446">926.86144064435962</cx:pt>
          <cx:pt idx="9447">816.33345533057866</cx:pt>
          <cx:pt idx="9448">938.49415305151012</cx:pt>
          <cx:pt idx="9449">867.27163723081173</cx:pt>
          <cx:pt idx="9450">1119.3125967541835</cx:pt>
          <cx:pt idx="9451">869.20393689217997</cx:pt>
          <cx:pt idx="9452">935.18270989663483</cx:pt>
          <cx:pt idx="9453">1019.285245996853</cx:pt>
          <cx:pt idx="9454">945.37575970220087</cx:pt>
          <cx:pt idx="9455">937.86793505893786</cx:pt>
          <cx:pt idx="9456">928.56171673859319</cx:pt>
          <cx:pt idx="9457">1043.6975507110235</cx:pt>
          <cx:pt idx="9458">927.49453623775946</cx:pt>
          <cx:pt idx="9459">910.23925524177969</cx:pt>
          <cx:pt idx="9460">994.51115643434832</cx:pt>
          <cx:pt idx="9461">913.78630920333762</cx:pt>
          <cx:pt idx="9462">852.32123934021581</cx:pt>
          <cx:pt idx="9463">922.67042267597071</cx:pt>
          <cx:pt idx="9464">980.40842728489861</cx:pt>
          <cx:pt idx="9465">854.76373930502973</cx:pt>
          <cx:pt idx="9466">888.46286234493641</cx:pt>
          <cx:pt idx="9467">953.79601228210163</cx:pt>
          <cx:pt idx="9468">1098.4932140197702</cx:pt>
          <cx:pt idx="9469">848.83148540609375</cx:pt>
          <cx:pt idx="9470">832.34938788167949</cx:pt>
          <cx:pt idx="9471">999.45640244880212</cx:pt>
          <cx:pt idx="9472">949.72934875712838</cx:pt>
          <cx:pt idx="9473">823.90962718636399</cx:pt>
          <cx:pt idx="9474">844.95764971797291</cx:pt>
          <cx:pt idx="9475">912.2339373942965</cx:pt>
          <cx:pt idx="9476">1010.8956939632046</cx:pt>
          <cx:pt idx="9477">1028.620145710415</cx:pt>
          <cx:pt idx="9478">988.13624168275419</cx:pt>
          <cx:pt idx="9479">975.56529534803337</cx:pt>
          <cx:pt idx="9480">808.10461294365984</cx:pt>
          <cx:pt idx="9481">962.85579926919377</cx:pt>
          <cx:pt idx="9482">914.2735196276243</cx:pt>
          <cx:pt idx="9483">910.45953719150441</cx:pt>
          <cx:pt idx="9484">943.26004546526303</cx:pt>
          <cx:pt idx="9485">925.77817537917826</cx:pt>
          <cx:pt idx="9486">833.69826946364742</cx:pt>
          <cx:pt idx="9487">869.04760174869045</cx:pt>
          <cx:pt idx="9488">924.8531368073966</cx:pt>
          <cx:pt idx="9489">1033.2925405349206</cx:pt>
          <cx:pt idx="9490">925.85873233282018</cx:pt>
          <cx:pt idx="9491">980.41616447685067</cx:pt>
          <cx:pt idx="9492">966.47839349642163</cx:pt>
          <cx:pt idx="9493">1000.9222928612556</cx:pt>
          <cx:pt idx="9494">972.31039910597542</cx:pt>
          <cx:pt idx="9495">1033.4850709528844</cx:pt>
          <cx:pt idx="9496">957.47244314221086</cx:pt>
          <cx:pt idx="9497">878.38563232053866</cx:pt>
          <cx:pt idx="9498">969.3324346114448</cx:pt>
          <cx:pt idx="9499">863.98092084606856</cx:pt>
          <cx:pt idx="9500">964.71619353060942</cx:pt>
          <cx:pt idx="9501">906.39729569942835</cx:pt>
          <cx:pt idx="9502">887.26778867339681</cx:pt>
          <cx:pt idx="9503">910.6499783586512</cx:pt>
          <cx:pt idx="9504">886.7606834976682</cx:pt>
          <cx:pt idx="9505">957.15387673423811</cx:pt>
          <cx:pt idx="9506">952.09514039748581</cx:pt>
          <cx:pt idx="9507">883.98136335808204</cx:pt>
          <cx:pt idx="9508">739.77523470592962</cx:pt>
          <cx:pt idx="9509">972.42685293065904</cx:pt>
          <cx:pt idx="9510">954.80801021742377</cx:pt>
          <cx:pt idx="9511">893.55504861052805</cx:pt>
          <cx:pt idx="9512">954.34290612522534</cx:pt>
          <cx:pt idx="9513">988.2971952083235</cx:pt>
          <cx:pt idx="9514">1007.5064944596619</cx:pt>
          <cx:pt idx="9515">902.94289662041763</cx:pt>
          <cx:pt idx="9516">919.05103213247878</cx:pt>
          <cx:pt idx="9517">1003.2613890702338</cx:pt>
          <cx:pt idx="9518">957.94575153748724</cx:pt>
          <cx:pt idx="9519">985.96624660629823</cx:pt>
          <cx:pt idx="9520">1055.4491381947548</cx:pt>
          <cx:pt idx="9521">866.20546449420397</cx:pt>
          <cx:pt idx="9522">927.15158109179424</cx:pt>
          <cx:pt idx="9523">1012.0221899664358</cx:pt>
          <cx:pt idx="9524">874.73990080848455</cx:pt>
          <cx:pt idx="9525">876.06727019947459</cx:pt>
          <cx:pt idx="9526">927.61460862592025</cx:pt>
          <cx:pt idx="9527">971.37844240296909</cx:pt>
          <cx:pt idx="9528">978.63330887561574</cx:pt>
          <cx:pt idx="9529">950.89904927827934</cx:pt>
          <cx:pt idx="9530">895.93326858756529</cx:pt>
          <cx:pt idx="9531">928.80751983432845</cx:pt>
          <cx:pt idx="9532">873.06126039730941</cx:pt>
          <cx:pt idx="9533">818.93800974925648</cx:pt>
          <cx:pt idx="9534">1003.4092626789284</cx:pt>
          <cx:pt idx="9535">914.51756434218657</cx:pt>
          <cx:pt idx="9536">911.84958230927191</cx:pt>
          <cx:pt idx="9537">1071.9839440173826</cx:pt>
          <cx:pt idx="9538">944.17764628477039</cx:pt>
          <cx:pt idx="9539">969.90459694487652</cx:pt>
          <cx:pt idx="9540">885.64063872937879</cx:pt>
          <cx:pt idx="9541">981.88244270460746</cx:pt>
          <cx:pt idx="9542">997.05515642744854</cx:pt>
          <cx:pt idx="9543">938.80422373180602</cx:pt>
          <cx:pt idx="9544">988.60186016333068</cx:pt>
          <cx:pt idx="9545">886.61610913346851</cx:pt>
          <cx:pt idx="9546">874.51886801854232</cx:pt>
          <cx:pt idx="9547">953.88730189292914</cx:pt>
          <cx:pt idx="9548">966.53083370499087</cx:pt>
          <cx:pt idx="9549">1047.638344180607</cx:pt>
          <cx:pt idx="9550">921.75956266539845</cx:pt>
          <cx:pt idx="9551">863.55865685211086</cx:pt>
          <cx:pt idx="9552">957.01687332889287</cx:pt>
          <cx:pt idx="9553">1011.9080485204046</cx:pt>
          <cx:pt idx="9554">806.90438698994558</cx:pt>
          <cx:pt idx="9555">983.31770674542042</cx:pt>
          <cx:pt idx="9556">918.75640223174139</cx:pt>
          <cx:pt idx="9557">909.43724996092192</cx:pt>
          <cx:pt idx="9558">1000.0576102291495</cx:pt>
          <cx:pt idx="9559">886.57659393981248</cx:pt>
          <cx:pt idx="9560">963.29675547165152</cx:pt>
          <cx:pt idx="9561">884.15315155440987</cx:pt>
          <cx:pt idx="9562">961.74156615359368</cx:pt>
          <cx:pt idx="9563">1041.286231164333</cx:pt>
          <cx:pt idx="9564">1118.039043883377</cx:pt>
          <cx:pt idx="9565">852.91729076000126</cx:pt>
          <cx:pt idx="9566">969.63700829082507</cx:pt>
          <cx:pt idx="9567">924.43505692466988</cx:pt>
          <cx:pt idx="9568">850.88279993221181</cx:pt>
          <cx:pt idx="9569">974.40970930838637</cx:pt>
          <cx:pt idx="9570">945.69407391873278</cx:pt>
          <cx:pt idx="9571">1007.9831735553372</cx:pt>
          <cx:pt idx="9572">893.47420599288751</cx:pt>
          <cx:pt idx="9573">988.88012315813864</cx:pt>
          <cx:pt idx="9574">927.63257721374055</cx:pt>
          <cx:pt idx="9575">944.65689706855233</cx:pt>
          <cx:pt idx="9576">1043.9193310718674</cx:pt>
          <cx:pt idx="9577">826.55912875252955</cx:pt>
          <cx:pt idx="9578">921.45833712738727</cx:pt>
          <cx:pt idx="9579">836.62526800141859</cx:pt>
          <cx:pt idx="9580">925.14068135424907</cx:pt>
          <cx:pt idx="9581">914.75447515129406</cx:pt>
          <cx:pt idx="9582">924.02883793752608</cx:pt>
          <cx:pt idx="9583">887.99222413493044</cx:pt>
          <cx:pt idx="9584">880.9778388984962</cx:pt>
          <cx:pt idx="9585">837.67920159124242</cx:pt>
          <cx:pt idx="9586">902.36248664552693</cx:pt>
          <cx:pt idx="9587">880.16569931517392</cx:pt>
          <cx:pt idx="9588">963.25960970169751</cx:pt>
          <cx:pt idx="9589">976.44945274553606</cx:pt>
          <cx:pt idx="9590">861.95621362214422</cx:pt>
          <cx:pt idx="9591">911.29669623470727</cx:pt>
          <cx:pt idx="9592">850.64671667562141</cx:pt>
          <cx:pt idx="9593">847.11085242808394</cx:pt>
          <cx:pt idx="9594">854.87967602123433</cx:pt>
          <cx:pt idx="9595">774.70230714974105</cx:pt>
          <cx:pt idx="9596">915.28560944204014</cx:pt>
          <cx:pt idx="9597">979.05783763953923</cx:pt>
          <cx:pt idx="9598">939.84941611400598</cx:pt>
          <cx:pt idx="9599">934.14093237761278</cx:pt>
          <cx:pt idx="9600">963.11376025436857</cx:pt>
          <cx:pt idx="9601">909.3808078263919</cx:pt>
          <cx:pt idx="9602">988.9436351145722</cx:pt>
          <cx:pt idx="9603">910.84718583951963</cx:pt>
          <cx:pt idx="9604">888.75536841904545</cx:pt>
          <cx:pt idx="9605">891.9894587899006</cx:pt>
          <cx:pt idx="9606">917.83608851628048</cx:pt>
          <cx:pt idx="9607">881.66624875910873</cx:pt>
          <cx:pt idx="9608">953.90416490291011</cx:pt>
          <cx:pt idx="9609">865.38588668493264</cx:pt>
          <cx:pt idx="9610">961.79561820695551</cx:pt>
          <cx:pt idx="9611">874.36227133747957</cx:pt>
          <cx:pt idx="9612">979.14145171735072</cx:pt>
          <cx:pt idx="9613">888.04422176311687</cx:pt>
          <cx:pt idx="9614">1019.5282680899046</cx:pt>
          <cx:pt idx="9615">909.0821886761513</cx:pt>
          <cx:pt idx="9616">1149.4992965370384</cx:pt>
          <cx:pt idx="9617">820.95453964835099</cx:pt>
          <cx:pt idx="9618">934.63902275858595</cx:pt>
          <cx:pt idx="9619">928.59781882317736</cx:pt>
          <cx:pt idx="9620">796.74893855685877</cx:pt>
          <cx:pt idx="9621">1079.2097450996646</cx:pt>
          <cx:pt idx="9622">979.73890397075706</cx:pt>
          <cx:pt idx="9623">1021.247428759452</cx:pt>
          <cx:pt idx="9624">840.95756045945029</cx:pt>
          <cx:pt idx="9625">998.71720797525143</cx:pt>
          <cx:pt idx="9626">944.24607412661521</cx:pt>
          <cx:pt idx="9627">1006.7980074426888</cx:pt>
          <cx:pt idx="9628">996.32271536524991</cx:pt>
          <cx:pt idx="9629">827.30662170082246</cx:pt>
          <cx:pt idx="9630">975.78626285356756</cx:pt>
          <cx:pt idx="9631">878.05678360177785</cx:pt>
          <cx:pt idx="9632">982.78455569023754</cx:pt>
          <cx:pt idx="9633">937.65435912023133</cx:pt>
          <cx:pt idx="9634">848.19974442655166</cx:pt>
          <cx:pt idx="9635">831.47737465665443</cx:pt>
          <cx:pt idx="9636">959.32908424383197</cx:pt>
          <cx:pt idx="9637">965.19355359022688</cx:pt>
          <cx:pt idx="9638">1020.2315015381027</cx:pt>
          <cx:pt idx="9639">869.87416954615003</cx:pt>
          <cx:pt idx="9640">996.24421058507608</cx:pt>
          <cx:pt idx="9641">854.50516540866238</cx:pt>
          <cx:pt idx="9642">882.92111739762481</cx:pt>
          <cx:pt idx="9643">1027.8076060955732</cx:pt>
          <cx:pt idx="9644">947.9311705365127</cx:pt>
          <cx:pt idx="9645">1015.7532334432701</cx:pt>
          <cx:pt idx="9646">978.75825491883325</cx:pt>
          <cx:pt idx="9647">875.16629110504732</cx:pt>
          <cx:pt idx="9648">912.80632003427922</cx:pt>
          <cx:pt idx="9649">931.24001084680151</cx:pt>
          <cx:pt idx="9650">949.7730920695135</cx:pt>
          <cx:pt idx="9651">847.84779776516666</cx:pt>
          <cx:pt idx="9652">818.03592081316958</cx:pt>
          <cx:pt idx="9653">940.57157896803858</cx:pt>
          <cx:pt idx="9654">890.99771240741256</cx:pt>
          <cx:pt idx="9655">903.95523130499009</cx:pt>
          <cx:pt idx="9656">1095.6178926002563</cx:pt>
          <cx:pt idx="9657">949.14536812185099</cx:pt>
          <cx:pt idx="9658">984.38326223770423</cx:pt>
          <cx:pt idx="9659">853.93746381433277</cx:pt>
          <cx:pt idx="9660">897.64273080375312</cx:pt>
          <cx:pt idx="9661">857.16111819355285</cx:pt>
          <cx:pt idx="9662">852.06773489179159</cx:pt>
          <cx:pt idx="9663">1006.3213841689266</cx:pt>
          <cx:pt idx="9664">987.7534459783169</cx:pt>
          <cx:pt idx="9665">866.44586545468053</cx:pt>
          <cx:pt idx="9666">1104.9248927236065</cx:pt>
          <cx:pt idx="9667">1061.9443758135671</cx:pt>
          <cx:pt idx="9668">981.8417456857502</cx:pt>
          <cx:pt idx="9669">883.46264197066762</cx:pt>
          <cx:pt idx="9670">948.82690195009309</cx:pt>
          <cx:pt idx="9671">920.46072641934472</cx:pt>
          <cx:pt idx="9672">908.62982376779973</cx:pt>
          <cx:pt idx="9673">854.73035170283595</cx:pt>
          <cx:pt idx="9674">872.66276598548859</cx:pt>
          <cx:pt idx="9675">1038.8109427305203</cx:pt>
          <cx:pt idx="9676">972.54532762664974</cx:pt>
          <cx:pt idx="9677">898.36808623163165</cx:pt>
          <cx:pt idx="9678">917.0463248612906</cx:pt>
          <cx:pt idx="9679">905.30127873283163</cx:pt>
          <cx:pt idx="9680">1011.9090136316886</cx:pt>
          <cx:pt idx="9681">1040.3593438929954</cx:pt>
          <cx:pt idx="9682">1088.4939916472836</cx:pt>
          <cx:pt idx="9683">921.04774217258773</cx:pt>
          <cx:pt idx="9684">890.95272959740021</cx:pt>
          <cx:pt idx="9685">1023.2379286855889</cx:pt>
          <cx:pt idx="9686">957.0454595940663</cx:pt>
          <cx:pt idx="9687">1019.5040635024216</cx:pt>
          <cx:pt idx="9688">885.45493614908162</cx:pt>
          <cx:pt idx="9689">1037.7487483304719</cx:pt>
          <cx:pt idx="9690">888.61690890104296</cx:pt>
          <cx:pt idx="9691">1034.228850147178</cx:pt>
          <cx:pt idx="9692">1029.97893495983</cx:pt>
          <cx:pt idx="9693">940.33054504231154</cx:pt>
          <cx:pt idx="9694">826.04840271850492</cx:pt>
          <cx:pt idx="9695">824.5865627360572</cx:pt>
          <cx:pt idx="9696">1021.5002689106906</cx:pt>
          <cx:pt idx="9697">878.43619785963335</cx:pt>
          <cx:pt idx="9698">928.20910932704646</cx:pt>
          <cx:pt idx="9699">902.06764145696377</cx:pt>
          <cx:pt idx="9700">976.46914823501129</cx:pt>
          <cx:pt idx="9701">865.4087597497288</cx:pt>
          <cx:pt idx="9702">916.00912551597537</cx:pt>
          <cx:pt idx="9703">996.26675691068579</cx:pt>
          <cx:pt idx="9704">874.86709806648491</cx:pt>
          <cx:pt idx="9705">954.40659268954846</cx:pt>
          <cx:pt idx="9706">909.12787257368541</cx:pt>
          <cx:pt idx="9707">1015.1360149004671</cx:pt>
          <cx:pt idx="9708">921.98280227913824</cx:pt>
          <cx:pt idx="9709">1038.8593130476527</cx:pt>
          <cx:pt idx="9710">962.35321565306549</cx:pt>
          <cx:pt idx="9711">1023.1078596313122</cx:pt>
          <cx:pt idx="9712">920.17210369110171</cx:pt>
          <cx:pt idx="9713">837.73237381257309</cx:pt>
          <cx:pt idx="9714">889.51298731837335</cx:pt>
          <cx:pt idx="9715">1038.8497228421272</cx:pt>
          <cx:pt idx="9716">1081.6597799369442</cx:pt>
          <cx:pt idx="9717">819.53874523624927</cx:pt>
          <cx:pt idx="9718">966.69744427823571</cx:pt>
          <cx:pt idx="9719">861.56808514614045</cx:pt>
          <cx:pt idx="9720">1035.2191526577046</cx:pt>
          <cx:pt idx="9721">986.37497604622183</cx:pt>
          <cx:pt idx="9722">853.46369236078624</cx:pt>
          <cx:pt idx="9723">1038.2106230166601</cx:pt>
          <cx:pt idx="9724">1012.0414649730652</cx:pt>
          <cx:pt idx="9725">913.57924581749432</cx:pt>
          <cx:pt idx="9726">930.44510813672935</cx:pt>
          <cx:pt idx="9727">872.14918139175074</cx:pt>
          <cx:pt idx="9728">963.64270747413377</cx:pt>
          <cx:pt idx="9729">918.81722866561267</cx:pt>
          <cx:pt idx="9730">807.31787078979835</cx:pt>
          <cx:pt idx="9731">1069.3841473571724</cx:pt>
          <cx:pt idx="9732">1021.4090727187099</cx:pt>
          <cx:pt idx="9733">914.00234077573919</cx:pt>
          <cx:pt idx="9734">818.89209314316827</cx:pt>
          <cx:pt idx="9735">922.72301836680163</cx:pt>
          <cx:pt idx="9736">859.97479072043484</cx:pt>
          <cx:pt idx="9737">843.61038029112592</cx:pt>
          <cx:pt idx="9738">930.75357155363645</cx:pt>
          <cx:pt idx="9739">964.37427978753556</cx:pt>
          <cx:pt idx="9740">941.06675716665893</cx:pt>
          <cx:pt idx="9741">981.09190341366889</cx:pt>
          <cx:pt idx="9742">865.94260755982361</cx:pt>
          <cx:pt idx="9743">931.96382378802787</cx:pt>
          <cx:pt idx="9744">965.65238331874127</cx:pt>
          <cx:pt idx="9745">951.67474510408545</cx:pt>
          <cx:pt idx="9746">922.51652482905661</cx:pt>
          <cx:pt idx="9747">909.75272586424398</cx:pt>
          <cx:pt idx="9748">942.11476372972834</cx:pt>
          <cx:pt idx="9749">946.67632557503305</cx:pt>
          <cx:pt idx="9750">906.40451070042729</cx:pt>
          <cx:pt idx="9751">864.74848898450648</cx:pt>
          <cx:pt idx="9752">959.14068575579188</cx:pt>
          <cx:pt idx="9753">1058.5664837865684</cx:pt>
          <cx:pt idx="9754">882.61528906907756</cx:pt>
          <cx:pt idx="9755">959.03144648774685</cx:pt>
          <cx:pt idx="9756">1050.7965953249611</cx:pt>
          <cx:pt idx="9757">873.41212110484241</cx:pt>
          <cx:pt idx="9758">996.31444436798756</cx:pt>
          <cx:pt idx="9759">970.58809954307947</cx:pt>
          <cx:pt idx="9760">952.13158398007863</cx:pt>
          <cx:pt idx="9761">1003.4663853253165</cx:pt>
          <cx:pt idx="9762">947.35703041695808</cx:pt>
          <cx:pt idx="9763">919.45715461007057</cx:pt>
          <cx:pt idx="9764">872.77646360246774</cx:pt>
          <cx:pt idx="9765">803.29846497637709</cx:pt>
          <cx:pt idx="9766">946.73696905735096</cx:pt>
          <cx:pt idx="9767">878.21798545422939</cx:pt>
          <cx:pt idx="9768">968.4296781708872</cx:pt>
          <cx:pt idx="9769">916.51671311052337</cx:pt>
          <cx:pt idx="9770">851.43432770625782</cx:pt>
          <cx:pt idx="9771">892.05974509010036</cx:pt>
          <cx:pt idx="9772">874.95637673073804</cx:pt>
          <cx:pt idx="9773">883.57131937410156</cx:pt>
          <cx:pt idx="9774">1051.8290450078293</cx:pt>
          <cx:pt idx="9775">906.35328817490574</cx:pt>
          <cx:pt idx="9776">891.23642428896721</cx:pt>
          <cx:pt idx="9777">854.84131661237029</cx:pt>
          <cx:pt idx="9778">832.19297037247156</cx:pt>
          <cx:pt idx="9779">901.04370179133048</cx:pt>
          <cx:pt idx="9780">1050.4533668940953</cx:pt>
          <cx:pt idx="9781">940.39436315076819</cx:pt>
          <cx:pt idx="9782">928.9317417099453</cx:pt>
          <cx:pt idx="9783">919.3665321799765</cx:pt>
          <cx:pt idx="9784">903.35479079747904</cx:pt>
          <cx:pt idx="9785">893.14397507354943</cx:pt>
          <cx:pt idx="9786">931.84781440380777</cx:pt>
          <cx:pt idx="9787">900.76080623569999</cx:pt>
          <cx:pt idx="9788">840.02201867910696</cx:pt>
          <cx:pt idx="9789">962.67988944065542</cx:pt>
          <cx:pt idx="9790">943.70066917569625</cx:pt>
          <cx:pt idx="9791">1022.5491133026188</cx:pt>
          <cx:pt idx="9792">1051.9498853207183</cx:pt>
          <cx:pt idx="9793">850.5569445167223</cx:pt>
          <cx:pt idx="9794">881.78029282435534</cx:pt>
          <cx:pt idx="9795">1086.1005233360711</cx:pt>
          <cx:pt idx="9796">963.68836492030903</cx:pt>
          <cx:pt idx="9797">1047.6289396191951</cx:pt>
          <cx:pt idx="9798">1044.8068859155167</cx:pt>
          <cx:pt idx="9799">1005.1426920698799</cx:pt>
          <cx:pt idx="9800">887.76044335698975</cx:pt>
          <cx:pt idx="9801">920.37416117228884</cx:pt>
          <cx:pt idx="9802">1027.4797003153415</cx:pt>
          <cx:pt idx="9803">964.63632897770754</cx:pt>
          <cx:pt idx="9804">852.84616398693402</cx:pt>
          <cx:pt idx="9805">1186.2784395460853</cx:pt>
          <cx:pt idx="9806">935.02409628893747</cx:pt>
          <cx:pt idx="9807">1031.5586001479974</cx:pt>
          <cx:pt idx="9808">920.14434932844324</cx:pt>
          <cx:pt idx="9809">885.35865556256488</cx:pt>
          <cx:pt idx="9810">1003.5309269738178</cx:pt>
          <cx:pt idx="9811">950.63506953219337</cx:pt>
          <cx:pt idx="9812">939.04111270914711</cx:pt>
          <cx:pt idx="9813">884.34025718463772</cx:pt>
          <cx:pt idx="9814">1076.4140355044692</cx:pt>
          <cx:pt idx="9815">1119.3945040779233</cx:pt>
          <cx:pt idx="9816">1065.8885925840609</cx:pt>
          <cx:pt idx="9817">949.23599166203041</cx:pt>
          <cx:pt idx="9818">1072.9710174514914</cx:pt>
          <cx:pt idx="9819">999.09371801983843</cx:pt>
          <cx:pt idx="9820">970.83345098579878</cx:pt>
          <cx:pt idx="9821">872.98590012612044</cx:pt>
          <cx:pt idx="9822">929.94103151856041</cx:pt>
          <cx:pt idx="9823">931.09739596743941</cx:pt>
          <cx:pt idx="9824">877.00726980306115</cx:pt>
          <cx:pt idx="9825">989.31243448283396</cx:pt>
          <cx:pt idx="9826">874.13192709002544</cx:pt>
          <cx:pt idx="9827">849.5273184294133</cx:pt>
          <cx:pt idx="9828">883.25470801201595</cx:pt>
          <cx:pt idx="9829">927.47972127182356</cx:pt>
          <cx:pt idx="9830">892.71003371820461</cx:pt>
          <cx:pt idx="9831">936.29765312903476</cx:pt>
          <cx:pt idx="9832">878.96460174179515</cx:pt>
          <cx:pt idx="9833">958.42675677840566</cx:pt>
          <cx:pt idx="9834">1011.3031329938415</cx:pt>
          <cx:pt idx="9835">1079.128245058851</cx:pt>
          <cx:pt idx="9836">897.8784130601058</cx:pt>
          <cx:pt idx="9837">937.12742935424001</cx:pt>
          <cx:pt idx="9838">954.21498683683922</cx:pt>
          <cx:pt idx="9839">840.65337834228637</cx:pt>
          <cx:pt idx="9840">847.45694079024815</cx:pt>
          <cx:pt idx="9841">863.30344797407372</cx:pt>
          <cx:pt idx="9842">1019.5827048435268</cx:pt>
          <cx:pt idx="9843">800.54677647530912</cx:pt>
          <cx:pt idx="9844">952.81827944188365</cx:pt>
          <cx:pt idx="9845">1065.0714815013239</cx:pt>
          <cx:pt idx="9846">850.70903581505581</cx:pt>
          <cx:pt idx="9847">905.02706196566703</cx:pt>
          <cx:pt idx="9848">928.67433190483962</cx:pt>
          <cx:pt idx="9849">924.83796822243005</cx:pt>
          <cx:pt idx="9850">963.97592231756482</cx:pt>
          <cx:pt idx="9851">1008.3722882336571</cx:pt>
          <cx:pt idx="9852">1007.6481984048212</cx:pt>
          <cx:pt idx="9853">911.2666846549281</cx:pt>
          <cx:pt idx="9854">859.16047086575338</cx:pt>
          <cx:pt idx="9855">899.05185809755051</cx:pt>
          <cx:pt idx="9856">910.35389321835419</cx:pt>
          <cx:pt idx="9857">897.99754885131131</cx:pt>
          <cx:pt idx="9858">943.65494386843864</cx:pt>
          <cx:pt idx="9859">868.61847300489467</cx:pt>
          <cx:pt idx="9860">941.39656318375341</cx:pt>
          <cx:pt idx="9861">940.03111243680098</cx:pt>
          <cx:pt idx="9862">907.97219115086273</cx:pt>
          <cx:pt idx="9863">965.13645270505742</cx:pt>
          <cx:pt idx="9864">934.67262726696072</cx:pt>
          <cx:pt idx="9865">1037.7001066592238</cx:pt>
          <cx:pt idx="9866">945.89212432734485</cx:pt>
          <cx:pt idx="9867">975.58788818256073</cx:pt>
          <cx:pt idx="9868">924.63645416914949</cx:pt>
          <cx:pt idx="9869">845.72102540033825</cx:pt>
          <cx:pt idx="9870">854.38516746458163</cx:pt>
          <cx:pt idx="9871">947.49690055246731</cx:pt>
          <cx:pt idx="9872">948.68299663372227</cx:pt>
          <cx:pt idx="9873">941.04468494463561</cx:pt>
          <cx:pt idx="9874">988.95282424750371</cx:pt>
          <cx:pt idx="9875">903.41438949996677</cx:pt>
          <cx:pt idx="9876">1051.0037163689526</cx:pt>
          <cx:pt idx="9877">976.38891164588517</cx:pt>
          <cx:pt idx="9878">903.77885871981812</cx:pt>
          <cx:pt idx="9879">902.10506061849776</cx:pt>
          <cx:pt idx="9880">1025.3205024993165</cx:pt>
          <cx:pt idx="9881">928.99652523937732</cx:pt>
          <cx:pt idx="9882">1020.1459211310685</cx:pt>
          <cx:pt idx="9883">1012.0993008566671</cx:pt>
          <cx:pt idx="9884">1016.4869422479857</cx:pt>
          <cx:pt idx="9885">907.83524983627285</cx:pt>
          <cx:pt idx="9886">994.02468794404774</cx:pt>
          <cx:pt idx="9887">1017.0294713468923</cx:pt>
          <cx:pt idx="9888">960.98877329626271</cx:pt>
          <cx:pt idx="9889">1098.1255187189408</cx:pt>
          <cx:pt idx="9890">868.81384351384588</cx:pt>
          <cx:pt idx="9891">1038.4690267901422</cx:pt>
          <cx:pt idx="9892">984.66516453378108</cx:pt>
          <cx:pt idx="9893">911.89508293316112</cx:pt>
          <cx:pt idx="9894">898.00160942598188</cx:pt>
          <cx:pt idx="9895">945.44627399191575</cx:pt>
          <cx:pt idx="9896">893.77636642520349</cx:pt>
          <cx:pt idx="9897">938.32069328638886</cx:pt>
          <cx:pt idx="9898">911.16095134245188</cx:pt>
          <cx:pt idx="9899">1007.5906304460248</cx:pt>
          <cx:pt idx="9900">853.1713512568947</cx:pt>
          <cx:pt idx="9901">1072.6495212847287</cx:pt>
          <cx:pt idx="9902">874.80809196362463</cx:pt>
          <cx:pt idx="9903">954.41611859504724</cx:pt>
          <cx:pt idx="9904">944.13419467183246</cx:pt>
          <cx:pt idx="9905">991.09797373727474</cx:pt>
          <cx:pt idx="9906">919.87640081151324</cx:pt>
          <cx:pt idx="9907">972.97219516602183</cx:pt>
          <cx:pt idx="9908">898.83370585707144</cx:pt>
          <cx:pt idx="9909">965.11578489513477</cx:pt>
          <cx:pt idx="9910">981.7728536631962</cx:pt>
          <cx:pt idx="9911">960.99430186110442</cx:pt>
          <cx:pt idx="9912">1051.834174244033</cx:pt>
          <cx:pt idx="9913">982.35340791108149</cx:pt>
          <cx:pt idx="9914">1007.4117501302892</cx:pt>
          <cx:pt idx="9915">922.15973081415802</cx:pt>
          <cx:pt idx="9916">818.70106094205585</cx:pt>
          <cx:pt idx="9917">884.46351568302589</cx:pt>
          <cx:pt idx="9918">937.55466761220964</cx:pt>
          <cx:pt idx="9919">886.56800514529141</cx:pt>
          <cx:pt idx="9920">1008.2591053153814</cx:pt>
          <cx:pt idx="9921">991.28303672445759</cx:pt>
          <cx:pt idx="9922">784.89175892753087</cx:pt>
          <cx:pt idx="9923">990.81510163988992</cx:pt>
          <cx:pt idx="9924">935.93175134933688</cx:pt>
          <cx:pt idx="9925">957.27674991099548</cx:pt>
          <cx:pt idx="9926">959.33725634226039</cx:pt>
          <cx:pt idx="9927">967.70433845881064</cx:pt>
          <cx:pt idx="9928">1103.2232465324539</cx:pt>
          <cx:pt idx="9929">883.80112257012627</cx:pt>
          <cx:pt idx="9930">843.14401752350227</cx:pt>
          <cx:pt idx="9931">864.93882010004859</cx:pt>
          <cx:pt idx="9932">1002.6942417805277</cx:pt>
          <cx:pt idx="9933">884.79967952231777</cx:pt>
          <cx:pt idx="9934">980.9973178516185</cx:pt>
          <cx:pt idx="9935">969.65480666442625</cx:pt>
          <cx:pt idx="9936">871.4589290178335</cx:pt>
          <cx:pt idx="9937">967.01678162045971</cx:pt>
          <cx:pt idx="9938">1017.7711591928604</cx:pt>
          <cx:pt idx="9939">901.83658761227355</cx:pt>
          <cx:pt idx="9940">1038.868328611552</cx:pt>
          <cx:pt idx="9941">963.45019725123848</cx:pt>
          <cx:pt idx="9942">1011.5685973173378</cx:pt>
          <cx:pt idx="9943">968.445140524061</cx:pt>
          <cx:pt idx="9944">1074.9288913072942</cx:pt>
          <cx:pt idx="9945">845.74252748408639</cx:pt>
          <cx:pt idx="9946">915.30967386680243</cx:pt>
          <cx:pt idx="9947">797.42482625846401</cx:pt>
          <cx:pt idx="9948">893.30922698468078</cx:pt>
          <cx:pt idx="9949">868.22079951058402</cx:pt>
          <cx:pt idx="9950">1046.1545990567267</cx:pt>
          <cx:pt idx="9951">1000.8668460148724</cx:pt>
          <cx:pt idx="9952">919.05303383168734</cx:pt>
          <cx:pt idx="9953">973.2321459822175</cx:pt>
          <cx:pt idx="9954">923.85799020449792</cx:pt>
          <cx:pt idx="9955">894.36946108777238</cx:pt>
          <cx:pt idx="9956">949.06889454622114</cx:pt>
          <cx:pt idx="9957">914.18177641860416</cx:pt>
          <cx:pt idx="9958">1001.0280462215233</cx:pt>
          <cx:pt idx="9959">965.04016769689736</cx:pt>
          <cx:pt idx="9960">997.58851378560541</cx:pt>
          <cx:pt idx="9961">956.75146679999602</cx:pt>
          <cx:pt idx="9962">919.89577907990633</cx:pt>
          <cx:pt idx="9963">949.55256387726411</cx:pt>
          <cx:pt idx="9964">866.64668153859179</cx:pt>
          <cx:pt idx="9965">939.46860986636545</cx:pt>
          <cx:pt idx="9966">859.28218181885654</cx:pt>
          <cx:pt idx="9967">910.63724209490135</cx:pt>
          <cx:pt idx="9968">1054.0683127997336</cx:pt>
          <cx:pt idx="9969">928.25246732936171</cx:pt>
          <cx:pt idx="9970">928.57540286464791</cx:pt>
          <cx:pt idx="9971">992.82087561538822</cx:pt>
          <cx:pt idx="9972">943.63323278480811</cx:pt>
          <cx:pt idx="9973">976.84353401319083</cx:pt>
          <cx:pt idx="9974">974.52509845716804</cx:pt>
          <cx:pt idx="9975">944.7784872835133</cx:pt>
          <cx:pt idx="9976">920.94560598411886</cx:pt>
          <cx:pt idx="9977">914.25323407988321</cx:pt>
          <cx:pt idx="9978">991.53659568104968</cx:pt>
          <cx:pt idx="9979">866.22159131539661</cx:pt>
          <cx:pt idx="9980">1057.2176710248596</cx:pt>
          <cx:pt idx="9981">1037.8062053863569</cx:pt>
          <cx:pt idx="9982">998.92971189272873</cx:pt>
          <cx:pt idx="9983">989.31975137063478</cx:pt>
          <cx:pt idx="9984">925.60715127150445</cx:pt>
          <cx:pt idx="9985">908.03929554633771</cx:pt>
          <cx:pt idx="9986">844.46072475601977</cx:pt>
          <cx:pt idx="9987">850.03987879976148</cx:pt>
          <cx:pt idx="9988">855.34409515134155</cx:pt>
          <cx:pt idx="9989">815.98231380707125</cx:pt>
          <cx:pt idx="9990">1011.2096371316218</cx:pt>
          <cx:pt idx="9991">939.60783146330743</cx:pt>
          <cx:pt idx="9992">864.7093191663846</cx:pt>
          <cx:pt idx="9993">991.5862014116741</cx:pt>
          <cx:pt idx="9994">942.44448464411403</cx:pt>
          <cx:pt idx="9995">1061.1465247282486</cx:pt>
          <cx:pt idx="9996">935.84085171574475</cx:pt>
          <cx:pt idx="9997">921.06727457923648</cx:pt>
          <cx:pt idx="9998">1017.6625105220335</cx:pt>
          <cx:pt idx="9999">908.77201436251812</cx:pt>
          <cx:pt idx="10000">970.16579870586941</cx:pt>
        </cx:lvl>
      </cx:numDim>
    </cx:data>
  </cx:chartData>
  <cx:chart>
    <cx:title pos="t" align="ctr" overlay="0">
      <cx:tx>
        <cx:txData>
          <cx:v>31st January Stock Price Distribution</cx:v>
        </cx:txData>
      </cx:tx>
      <cx:txPr>
        <a:bodyPr spcFirstLastPara="1" vertOverflow="ellipsis" horzOverflow="overflow" wrap="square" lIns="0" tIns="0" rIns="0" bIns="0" anchor="ctr" anchorCtr="1"/>
        <a:lstStyle/>
        <a:p>
          <a:pPr algn="ctr" rtl="0">
            <a:defRPr/>
          </a:pPr>
          <a:r>
            <a:rPr lang="en-US" sz="1000" b="1" i="0" u="none" strike="noStrike" baseline="0">
              <a:solidFill>
                <a:sysClr val="windowText" lastClr="000000">
                  <a:lumMod val="65000"/>
                  <a:lumOff val="35000"/>
                </a:sysClr>
              </a:solidFill>
              <a:latin typeface="Calibri" panose="020F0502020204030204"/>
            </a:rPr>
            <a:t>31st January Stock Price Distribution</a:t>
          </a:r>
        </a:p>
      </cx:txPr>
    </cx:title>
    <cx:plotArea>
      <cx:plotAreaRegion>
        <cx:series layoutId="clusteredColumn" uniqueId="{C05D4B6E-EDE3-495B-9341-CC7A356F159D}">
          <cx:dataId val="0"/>
          <cx:layoutPr>
            <cx:binning intervalClosed="r"/>
          </cx:layoutPr>
        </cx:series>
      </cx:plotAreaRegion>
      <cx:axis id="0" hidden="1">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'European Option'!$BR$37:$BR$10037</cx:f>
        <cx:lvl ptCount="10001" formatCode="General">
          <cx:pt idx="0">1105.3168826402903</cx:pt>
          <cx:pt idx="1">887.23984939806223</cx:pt>
          <cx:pt idx="2">997.62291291084534</cx:pt>
          <cx:pt idx="3">878.47219237473962</cx:pt>
          <cx:pt idx="4">808.85941318150844</cx:pt>
          <cx:pt idx="5">924.40738729132704</cx:pt>
          <cx:pt idx="6">955.58760248031876</cx:pt>
          <cx:pt idx="7">1046.9519422556757</cx:pt>
          <cx:pt idx="8">840.65385851728342</cx:pt>
          <cx:pt idx="9">1002.3318098056067</cx:pt>
          <cx:pt idx="10">940.37382182722024</cx:pt>
          <cx:pt idx="11">1079.968568592232</cx:pt>
          <cx:pt idx="12">888.94671763653378</cx:pt>
          <cx:pt idx="13">1115.9322640962657</cx:pt>
          <cx:pt idx="14">954.24766268622011</cx:pt>
          <cx:pt idx="15">857.44644487457197</cx:pt>
          <cx:pt idx="16">1116.1582431283105</cx:pt>
          <cx:pt idx="17">1007.0404919160284</cx:pt>
          <cx:pt idx="18">1145.9713109216048</cx:pt>
          <cx:pt idx="19">1107.1068773775837</cx:pt>
          <cx:pt idx="20">1062.1176384778025</cx:pt>
          <cx:pt idx="21">1062.3592811429498</cx:pt>
          <cx:pt idx="22">783.68478111647414</cx:pt>
          <cx:pt idx="23">829.45903454616553</cx:pt>
          <cx:pt idx="24">1015.0192481732084</cx:pt>
          <cx:pt idx="25">730.05122067948366</cx:pt>
          <cx:pt idx="26">904.88878111307065</cx:pt>
          <cx:pt idx="27">1069.0158061829693</cx:pt>
          <cx:pt idx="28">1163.2015292060184</cx:pt>
          <cx:pt idx="29">871.66019922537885</cx:pt>
          <cx:pt idx="30">918.70808620162006</cx:pt>
          <cx:pt idx="31">887.12962108253782</cx:pt>
          <cx:pt idx="32">944.0005655031116</cx:pt>
          <cx:pt idx="33">1075.1444300328963</cx:pt>
          <cx:pt idx="34">903.67504020260503</cx:pt>
          <cx:pt idx="35">776.75099394353481</cx:pt>
          <cx:pt idx="36">844.84161741191269</cx:pt>
          <cx:pt idx="37">856.05313872246211</cx:pt>
          <cx:pt idx="38">797.52106363317887</cx:pt>
          <cx:pt idx="39">849.34777092216677</cx:pt>
          <cx:pt idx="40">1050.1361960145321</cx:pt>
          <cx:pt idx="41">919.5230038786633</cx:pt>
          <cx:pt idx="42">845.88840255808032</cx:pt>
          <cx:pt idx="43">921.9980143442134</cx:pt>
          <cx:pt idx="44">934.31873786751999</cx:pt>
          <cx:pt idx="45">941.31358091577397</cx:pt>
          <cx:pt idx="46">852.40211256458554</cx:pt>
          <cx:pt idx="47">985.52378979599871</cx:pt>
          <cx:pt idx="48">1159.5209474785502</cx:pt>
          <cx:pt idx="49">874.74528489493855</cx:pt>
          <cx:pt idx="50">657.13735004275622</cx:pt>
          <cx:pt idx="51">1000.2447860378843</cx:pt>
          <cx:pt idx="52">941.31759301115255</cx:pt>
          <cx:pt idx="53">1135.08897209099</cx:pt>
          <cx:pt idx="54">837.94374492232203</cx:pt>
          <cx:pt idx="55">857.33172267830389</cx:pt>
          <cx:pt idx="56">1124.1614617633275</cx:pt>
          <cx:pt idx="57">898.08386284238861</cx:pt>
          <cx:pt idx="58">888.39221450535035</cx:pt>
          <cx:pt idx="59">892.95905114045354</cx:pt>
          <cx:pt idx="60">1114.9625397166913</cx:pt>
          <cx:pt idx="61">1004.9666971304874</cx:pt>
          <cx:pt idx="62">920.88171534788705</cx:pt>
          <cx:pt idx="63">1025.4341312261952</cx:pt>
          <cx:pt idx="64">952.10274152029194</cx:pt>
          <cx:pt idx="65">931.74695120359843</cx:pt>
          <cx:pt idx="66">872.14413472071203</cx:pt>
          <cx:pt idx="67">1164.0177864106054</cx:pt>
          <cx:pt idx="68">961.97475405594662</cx:pt>
          <cx:pt idx="69">764.27555651633884</cx:pt>
          <cx:pt idx="70">916.56373967366437</cx:pt>
          <cx:pt idx="71">981.72107537773934</cx:pt>
          <cx:pt idx="72">1149.5508219420788</cx:pt>
          <cx:pt idx="73">1002.156777226675</cx:pt>
          <cx:pt idx="74">859.87248072318937</cx:pt>
          <cx:pt idx="75">1292.0885615605607</cx:pt>
          <cx:pt idx="76">913.81340984576104</cx:pt>
          <cx:pt idx="77">971.69025880462527</cx:pt>
          <cx:pt idx="78">1203.1469475659983</cx:pt>
          <cx:pt idx="79">660.78934848689744</cx:pt>
          <cx:pt idx="80">1211.6327757181778</cx:pt>
          <cx:pt idx="81">1235.0504889581277</cx:pt>
          <cx:pt idx="82">844.894534068403</cx:pt>
          <cx:pt idx="83">944.63960411855658</cx:pt>
          <cx:pt idx="84">1087.5167486398288</cx:pt>
          <cx:pt idx="85">955.70881876653209</cx:pt>
          <cx:pt idx="86">1011.2329080313194</cx:pt>
          <cx:pt idx="87">1182.0674985895323</cx:pt>
          <cx:pt idx="88">898.07430007171592</cx:pt>
          <cx:pt idx="89">774.32304394314235</cx:pt>
          <cx:pt idx="90">1023.1160632734436</cx:pt>
          <cx:pt idx="91">1122.3564007013902</cx:pt>
          <cx:pt idx="92">1142.0740408599509</cx:pt>
          <cx:pt idx="93">922.62241234619137</cx:pt>
          <cx:pt idx="94">881.76943407387432</cx:pt>
          <cx:pt idx="95">1011.3897459097536</cx:pt>
          <cx:pt idx="96">910.91197278916218</cx:pt>
          <cx:pt idx="97">1045.7967924472246</cx:pt>
          <cx:pt idx="98">1050.8279125849376</cx:pt>
          <cx:pt idx="99">970.60430571809638</cx:pt>
          <cx:pt idx="100">882.25567149332187</cx:pt>
          <cx:pt idx="101">966.26039530835681</cx:pt>
          <cx:pt idx="102">926.92712690369547</cx:pt>
          <cx:pt idx="103">1116.6875745527141</cx:pt>
          <cx:pt idx="104">994.07120851191758</cx:pt>
          <cx:pt idx="105">953.46895901581286</cx:pt>
          <cx:pt idx="106">995.28088745883235</cx:pt>
          <cx:pt idx="107">907.12343365832362</cx:pt>
          <cx:pt idx="108">969.80326552460667</cx:pt>
          <cx:pt idx="109">1023.2947750841319</cx:pt>
          <cx:pt idx="110">860.63050944388135</cx:pt>
          <cx:pt idx="111">1097.0251984671368</cx:pt>
          <cx:pt idx="112">1048.3366407256492</cx:pt>
          <cx:pt idx="113">1083.3190674928644</cx:pt>
          <cx:pt idx="114">924.4872885277739</cx:pt>
          <cx:pt idx="115">1169.7339359857992</cx:pt>
          <cx:pt idx="116">1052.641919773424</cx:pt>
          <cx:pt idx="117">755.1056445720767</cx:pt>
          <cx:pt idx="118">897.60667028016985</cx:pt>
          <cx:pt idx="119">956.56414886332141</cx:pt>
          <cx:pt idx="120">895.05109166258296</cx:pt>
          <cx:pt idx="121">933.64422960085312</cx:pt>
          <cx:pt idx="122">1008.59971507748</cx:pt>
          <cx:pt idx="123">968.45217597375586</cx:pt>
          <cx:pt idx="124">874.59102010499475</cx:pt>
          <cx:pt idx="125">913.30602045931164</cx:pt>
          <cx:pt idx="126">805.39062516609363</cx:pt>
          <cx:pt idx="127">986.85765046885058</cx:pt>
          <cx:pt idx="128">920.61713801565975</cx:pt>
          <cx:pt idx="129">823.66452142316052</cx:pt>
          <cx:pt idx="130">1049.93370823334</cx:pt>
          <cx:pt idx="131">818.64639985213068</cx:pt>
          <cx:pt idx="132">996.89166050971676</cx:pt>
          <cx:pt idx="133">942.30282159243745</cx:pt>
          <cx:pt idx="134">939.62195647995725</cx:pt>
          <cx:pt idx="135">860.24496012158943</cx:pt>
          <cx:pt idx="136">991.07591615789897</cx:pt>
          <cx:pt idx="137">771.56163386252035</cx:pt>
          <cx:pt idx="138">1100.7321529413737</cx:pt>
          <cx:pt idx="139">916.83853829008547</cx:pt>
          <cx:pt idx="140">1038.7687080262942</cx:pt>
          <cx:pt idx="141">858.65973684406197</cx:pt>
          <cx:pt idx="142">889.27587330011204</cx:pt>
          <cx:pt idx="143">941.3711464571121</cx:pt>
          <cx:pt idx="144">743.53647796687767</cx:pt>
          <cx:pt idx="145">799.9869343876353</cx:pt>
          <cx:pt idx="146">1058.731775786727</cx:pt>
          <cx:pt idx="147">1098.7699815343447</cx:pt>
          <cx:pt idx="148">1001.977452834995</cx:pt>
          <cx:pt idx="149">820.4484575451047</cx:pt>
          <cx:pt idx="150">903.95617216056564</cx:pt>
          <cx:pt idx="151">961.59209946087697</cx:pt>
          <cx:pt idx="152">953.8046717134315</cx:pt>
          <cx:pt idx="153">758.92952430074649</cx:pt>
          <cx:pt idx="154">828.25841593308041</cx:pt>
          <cx:pt idx="155">858.8220472060475</cx:pt>
          <cx:pt idx="156">1123.9314520999003</cx:pt>
          <cx:pt idx="157">929.78524449966824</cx:pt>
          <cx:pt idx="158">1045.9449767099047</cx:pt>
          <cx:pt idx="159">873.35182137772335</cx:pt>
          <cx:pt idx="160">782.2007817046217</cx:pt>
          <cx:pt idx="161">960.10036692462404</cx:pt>
          <cx:pt idx="162">837.6148901397089</cx:pt>
          <cx:pt idx="163">1012.7059388141392</cx:pt>
          <cx:pt idx="164">981.95938519731908</cx:pt>
          <cx:pt idx="165">844.02537431760129</cx:pt>
          <cx:pt idx="166">952.79463902206726</cx:pt>
          <cx:pt idx="167">1028.9306403300648</cx:pt>
          <cx:pt idx="168">873.26261273765419</cx:pt>
          <cx:pt idx="169">1088.8494804581064</cx:pt>
          <cx:pt idx="170">960.70497090902722</cx:pt>
          <cx:pt idx="171">1181.1438418627113</cx:pt>
          <cx:pt idx="172">997.91659165413046</cx:pt>
          <cx:pt idx="173">1191.819191378449</cx:pt>
          <cx:pt idx="174">1109.2606903661265</cx:pt>
          <cx:pt idx="175">1177.1031382587291</cx:pt>
          <cx:pt idx="176">899.68001373659456</cx:pt>
          <cx:pt idx="177">1132.4662010620543</cx:pt>
          <cx:pt idx="178">1146.0198872556571</cx:pt>
          <cx:pt idx="179">847.00121333858851</cx:pt>
          <cx:pt idx="180">884.16323733035483</cx:pt>
          <cx:pt idx="181">907.40617285843973</cx:pt>
          <cx:pt idx="182">1142.4234740377826</cx:pt>
          <cx:pt idx="183">803.98781744290739</cx:pt>
          <cx:pt idx="184">1125.5563015314651</cx:pt>
          <cx:pt idx="185">1031.6267923063174</cx:pt>
          <cx:pt idx="186">1016.6984563888208</cx:pt>
          <cx:pt idx="187">1062.7561685706692</cx:pt>
          <cx:pt idx="188">1131.0738442540667</cx:pt>
          <cx:pt idx="189">1020.0283190320429</cx:pt>
          <cx:pt idx="190">859.41974104861026</cx:pt>
          <cx:pt idx="191">1037.4526502973895</cx:pt>
          <cx:pt idx="192">929.66996027129551</cx:pt>
          <cx:pt idx="193">772.55410623213254</cx:pt>
          <cx:pt idx="194">761.97962723241517</cx:pt>
          <cx:pt idx="195">1075.5590051443414</cx:pt>
          <cx:pt idx="196">1107.0308976551821</cx:pt>
          <cx:pt idx="197">1109.760241530159</cx:pt>
          <cx:pt idx="198">1172.2004232019497</cx:pt>
          <cx:pt idx="199">1112.297345478456</cx:pt>
          <cx:pt idx="200">984.89384244882262</cx:pt>
          <cx:pt idx="201">833.82671408173019</cx:pt>
          <cx:pt idx="202">953.51620106867506</cx:pt>
          <cx:pt idx="203">1034.3482298686097</cx:pt>
          <cx:pt idx="204">1034.1018421101805</cx:pt>
          <cx:pt idx="205">970.32438068789179</cx:pt>
          <cx:pt idx="206">793.7429182613414</cx:pt>
          <cx:pt idx="207">902.2194589038246</cx:pt>
          <cx:pt idx="208">817.92928836478995</cx:pt>
          <cx:pt idx="209">1104.9661625311594</cx:pt>
          <cx:pt idx="210">966.51763194406067</cx:pt>
          <cx:pt idx="211">901.63409028762976</cx:pt>
          <cx:pt idx="212">1230.101120979338</cx:pt>
          <cx:pt idx="213">829.67072373515839</cx:pt>
          <cx:pt idx="214">878.28939200047648</cx:pt>
          <cx:pt idx="215">1183.35348613206</cx:pt>
          <cx:pt idx="216">1080.7546930525173</cx:pt>
          <cx:pt idx="217">1229.3202253870677</cx:pt>
          <cx:pt idx="218">1069.7928900206032</cx:pt>
          <cx:pt idx="219">887.09151481178787</cx:pt>
          <cx:pt idx="220">1252.3410849688876</cx:pt>
          <cx:pt idx="221">903.34826859058876</cx:pt>
          <cx:pt idx="222">857.44778323366165</cx:pt>
          <cx:pt idx="223">997.99941001292507</cx:pt>
          <cx:pt idx="224">815.84471315777182</cx:pt>
          <cx:pt idx="225">974.81482663952363</cx:pt>
          <cx:pt idx="226">892.91540161339913</cx:pt>
          <cx:pt idx="227">853.58443534422281</cx:pt>
          <cx:pt idx="228">1066.1608111942901</cx:pt>
          <cx:pt idx="229">866.21158509896554</cx:pt>
          <cx:pt idx="230">1004.7015977636414</cx:pt>
          <cx:pt idx="231">891.81334621118617</cx:pt>
          <cx:pt idx="232">966.34266668240173</cx:pt>
          <cx:pt idx="233">730.37192862995119</cx:pt>
          <cx:pt idx="234">1088.9241643695361</cx:pt>
          <cx:pt idx="235">976.65965781942714</cx:pt>
          <cx:pt idx="236">1082.3685225373608</cx:pt>
          <cx:pt idx="237">1025.6548477474196</cx:pt>
          <cx:pt idx="238">938.90399739551856</cx:pt>
          <cx:pt idx="239">1074.5032756428277</cx:pt>
          <cx:pt idx="240">1082.1578526958042</cx:pt>
          <cx:pt idx="241">918.58199283374677</cx:pt>
          <cx:pt idx="242">778.08804861016313</cx:pt>
          <cx:pt idx="243">952.98140123138251</cx:pt>
          <cx:pt idx="244">894.98769979017436</cx:pt>
          <cx:pt idx="245">1166.3720003208794</cx:pt>
          <cx:pt idx="246">843.26471689773473</cx:pt>
          <cx:pt idx="247">805.97970897961352</cx:pt>
          <cx:pt idx="248">947.09274610430828</cx:pt>
          <cx:pt idx="249">822.18489047705123</cx:pt>
          <cx:pt idx="250">853.10408199119684</cx:pt>
          <cx:pt idx="251">1016.6009877943482</cx:pt>
          <cx:pt idx="252">1125.1163824050668</cx:pt>
          <cx:pt idx="253">967.85713989201258</cx:pt>
          <cx:pt idx="254">1029.1550115483201</cx:pt>
          <cx:pt idx="255">1053.9431129875106</cx:pt>
          <cx:pt idx="256">992.98837239877457</cx:pt>
          <cx:pt idx="257">942.64729420591891</cx:pt>
          <cx:pt idx="258">998.0478635662945</cx:pt>
          <cx:pt idx="259">1008.1997926137499</cx:pt>
          <cx:pt idx="260">966.55871225836074</cx:pt>
          <cx:pt idx="261">948.62419697417101</cx:pt>
          <cx:pt idx="262">828.15095199374184</cx:pt>
          <cx:pt idx="263">813.45424149482346</cx:pt>
          <cx:pt idx="264">1094.4490050139175</cx:pt>
          <cx:pt idx="265">803.58773014298527</cx:pt>
          <cx:pt idx="266">1133.6995453288889</cx:pt>
          <cx:pt idx="267">1140.432989944361</cx:pt>
          <cx:pt idx="268">1015.7685924959297</cx:pt>
          <cx:pt idx="269">1047.3502152458236</cx:pt>
          <cx:pt idx="270">1122.8240096186685</cx:pt>
          <cx:pt idx="271">793.51302182149095</cx:pt>
          <cx:pt idx="272">1059.6523699104844</cx:pt>
          <cx:pt idx="273">988.03481254045914</cx:pt>
          <cx:pt idx="274">938.2337071335229</cx:pt>
          <cx:pt idx="275">775.42799508925259</cx:pt>
          <cx:pt idx="276">952.33959535965107</cx:pt>
          <cx:pt idx="277">1153.4627181864087</cx:pt>
          <cx:pt idx="278">898.50591892142927</cx:pt>
          <cx:pt idx="279">932.69105889598018</cx:pt>
          <cx:pt idx="280">815.73193350589315</cx:pt>
          <cx:pt idx="281">752.71745598579082</cx:pt>
          <cx:pt idx="282">856.79907062775214</cx:pt>
          <cx:pt idx="283">1106.7189378977034</cx:pt>
          <cx:pt idx="284">985.55194063023225</cx:pt>
          <cx:pt idx="285">958.75226794436765</cx:pt>
          <cx:pt idx="286">1025.6215554877533</cx:pt>
          <cx:pt idx="287">960.29612089510385</cx:pt>
          <cx:pt idx="288">1050.6325362601126</cx:pt>
          <cx:pt idx="289">933.9730301586834</cx:pt>
          <cx:pt idx="290">868.12328906301605</cx:pt>
          <cx:pt idx="291">963.47776476284253</cx:pt>
          <cx:pt idx="292">979.69109317646883</cx:pt>
          <cx:pt idx="293">922.78602141331226</cx:pt>
          <cx:pt idx="294">898.02562962249874</cx:pt>
          <cx:pt idx="295">985.77522754565177</cx:pt>
          <cx:pt idx="296">918.11718620886847</cx:pt>
          <cx:pt idx="297">847.81454364372814</cx:pt>
          <cx:pt idx="298">1059.5553761735423</cx:pt>
          <cx:pt idx="299">747.78924579084583</cx:pt>
          <cx:pt idx="300">867.62045496070084</cx:pt>
          <cx:pt idx="301">916.59721727805436</cx:pt>
          <cx:pt idx="302">866.55848225161537</cx:pt>
          <cx:pt idx="303">1097.1028987323184</cx:pt>
          <cx:pt idx="304">862.86186003217699</cx:pt>
          <cx:pt idx="305">876.82083165484278</cx:pt>
          <cx:pt idx="306">912.96747434933889</cx:pt>
          <cx:pt idx="307">1004.3382258200263</cx:pt>
          <cx:pt idx="308">1222.9229359635574</cx:pt>
          <cx:pt idx="309">903.20640191383336</cx:pt>
          <cx:pt idx="310">1150.4960389923199</cx:pt>
          <cx:pt idx="311">1042.419950528049</cx:pt>
          <cx:pt idx="312">1055.943260253682</cx:pt>
          <cx:pt idx="313">924.58266272915046</cx:pt>
          <cx:pt idx="314">795.08950407473571</cx:pt>
          <cx:pt idx="315">731.50681856196923</cx:pt>
          <cx:pt idx="316">1037.5014811208521</cx:pt>
          <cx:pt idx="317">1062.9140638647129</cx:pt>
          <cx:pt idx="318">985.9633688498609</cx:pt>
          <cx:pt idx="319">997.85141938158279</cx:pt>
          <cx:pt idx="320">829.40355143356192</cx:pt>
          <cx:pt idx="321">956.56226822236556</cx:pt>
          <cx:pt idx="322">875.07239290695679</cx:pt>
          <cx:pt idx="323">1087.6445913708865</cx:pt>
          <cx:pt idx="324">867.53548297248801</cx:pt>
          <cx:pt idx="325">955.75728919598737</cx:pt>
          <cx:pt idx="326">896.17194102655583</cx:pt>
          <cx:pt idx="327">1137.733066414987</cx:pt>
          <cx:pt idx="328">998.37075068914373</cx:pt>
          <cx:pt idx="329">1053.789074659383</cx:pt>
          <cx:pt idx="330">940.6266238627436</cx:pt>
          <cx:pt idx="331">1095.7848287518016</cx:pt>
          <cx:pt idx="332">917.71987652718508</cx:pt>
          <cx:pt idx="333">1096.3919380052055</cx:pt>
          <cx:pt idx="334">893.50874827360497</cx:pt>
          <cx:pt idx="335">874.10639147412599</cx:pt>
          <cx:pt idx="336">983.27029660213452</cx:pt>
          <cx:pt idx="337">832.34593475591601</cx:pt>
          <cx:pt idx="338">1255.2301409868185</cx:pt>
          <cx:pt idx="339">1025.6402055247909</cx:pt>
          <cx:pt idx="340">978.10488740090193</cx:pt>
          <cx:pt idx="341">767.16328802206408</cx:pt>
          <cx:pt idx="342">856.70514436770725</cx:pt>
          <cx:pt idx="343">934.27443559858693</cx:pt>
          <cx:pt idx="344">1189.2566963542522</cx:pt>
          <cx:pt idx="345">1070.2164120120347</cx:pt>
          <cx:pt idx="346">800.34806286662001</cx:pt>
          <cx:pt idx="347">1026.0832521832106</cx:pt>
          <cx:pt idx="348">1163.4275374417937</cx:pt>
          <cx:pt idx="349">1020.8158574774156</cx:pt>
          <cx:pt idx="350">891.681930465797</cx:pt>
          <cx:pt idx="351">974.8437722253226</cx:pt>
          <cx:pt idx="352">954.94756798914295</cx:pt>
          <cx:pt idx="353">835.91470824964188</cx:pt>
          <cx:pt idx="354">913.73606770071831</cx:pt>
          <cx:pt idx="355">1128.7332553580197</cx:pt>
          <cx:pt idx="356">996.09288451387727</cx:pt>
          <cx:pt idx="357">900.15290145129325</cx:pt>
          <cx:pt idx="358">908.05186987407149</cx:pt>
          <cx:pt idx="359">1024.4550456915936</cx:pt>
          <cx:pt idx="360">856.24011662174314</cx:pt>
          <cx:pt idx="361">863.60868795241379</cx:pt>
          <cx:pt idx="362">950.31230487114874</cx:pt>
          <cx:pt idx="363">847.19262627567662</cx:pt>
          <cx:pt idx="364">984.39901225984318</cx:pt>
          <cx:pt idx="365">1051.2315234535351</cx:pt>
          <cx:pt idx="366">816.40138656816464</cx:pt>
          <cx:pt idx="367">1069.5502183853805</cx:pt>
          <cx:pt idx="368">1087.7096875152631</cx:pt>
          <cx:pt idx="369">1001.0665659079792</cx:pt>
          <cx:pt idx="370">773.44293122085537</cx:pt>
          <cx:pt idx="371">773.40270910333641</cx:pt>
          <cx:pt idx="372">895.84536055976616</cx:pt>
          <cx:pt idx="373">900.34245791809485</cx:pt>
          <cx:pt idx="374">974.14508810882182</cx:pt>
          <cx:pt idx="375">1049.2129227721598</cx:pt>
          <cx:pt idx="376">893.89232392161011</cx:pt>
          <cx:pt idx="377">904.99583168351307</cx:pt>
          <cx:pt idx="378">1132.8221860831202</cx:pt>
          <cx:pt idx="379">945.48491081583029</cx:pt>
          <cx:pt idx="380">910.53738959662246</cx:pt>
          <cx:pt idx="381">815.99617923207222</cx:pt>
          <cx:pt idx="382">1027.8786063635196</cx:pt>
          <cx:pt idx="383">959.21493503890281</cx:pt>
          <cx:pt idx="384">1335.9176762022664</cx:pt>
          <cx:pt idx="385">789.21597650910769</cx:pt>
          <cx:pt idx="386">1050.1734955277436</cx:pt>
          <cx:pt idx="387">1048.7003920727404</cx:pt>
          <cx:pt idx="388">1014.7015102533428</cx:pt>
          <cx:pt idx="389">1139.8972792768234</cx:pt>
          <cx:pt idx="390">977.03654761420466</cx:pt>
          <cx:pt idx="391">873.95976502045255</cx:pt>
          <cx:pt idx="392">778.24024229891074</cx:pt>
          <cx:pt idx="393">1020.925124659067</cx:pt>
          <cx:pt idx="394">1084.617589235351</cx:pt>
          <cx:pt idx="395">1047.7708352630732</cx:pt>
          <cx:pt idx="396">850.44704265580685</cx:pt>
          <cx:pt idx="397">911.68310515639473</cx:pt>
          <cx:pt idx="398">1017.0642780178151</cx:pt>
          <cx:pt idx="399">955.29949789397381</cx:pt>
          <cx:pt idx="400">665.97773903998325</cx:pt>
          <cx:pt idx="401">1172.7622763732081</cx:pt>
          <cx:pt idx="402">782.10023649720029</cx:pt>
          <cx:pt idx="403">1083.3441650699533</cx:pt>
          <cx:pt idx="404">1207.5782788897502</cx:pt>
          <cx:pt idx="405">968.30628792997447</cx:pt>
          <cx:pt idx="406">893.7823527805599</cx:pt>
          <cx:pt idx="407">793.58968316112134</cx:pt>
          <cx:pt idx="408">1093.4335592862471</cx:pt>
          <cx:pt idx="409">909.59462451947604</cx:pt>
          <cx:pt idx="410">1097.5602583692159</cx:pt>
          <cx:pt idx="411">1006.3736446113024</cx:pt>
          <cx:pt idx="412">973.97209892178</cx:pt>
          <cx:pt idx="413">959.63931497708199</cx:pt>
          <cx:pt idx="414">1263.3054933950439</cx:pt>
          <cx:pt idx="415">741.53827430073363</cx:pt>
          <cx:pt idx="416">912.73967571739763</cx:pt>
          <cx:pt idx="417">978.96016369391407</cx:pt>
          <cx:pt idx="418">1114.7024677997729</cx:pt>
          <cx:pt idx="419">883.03537175785755</cx:pt>
          <cx:pt idx="420">1088.5640665006595</cx:pt>
          <cx:pt idx="421">775.90740736708995</cx:pt>
          <cx:pt idx="422">1085.0556805782485</cx:pt>
          <cx:pt idx="423">1083.5093538667477</cx:pt>
          <cx:pt idx="424">1227.2576123151841</cx:pt>
          <cx:pt idx="425">866.0259517806677</cx:pt>
          <cx:pt idx="426">917.86933824103119</cx:pt>
          <cx:pt idx="427">1030.0793727552195</cx:pt>
          <cx:pt idx="428">1007.3055242017303</cx:pt>
          <cx:pt idx="429">898.58293087759705</cx:pt>
          <cx:pt idx="430">809.71200199669056</cx:pt>
          <cx:pt idx="431">971.19316443560342</cx:pt>
          <cx:pt idx="432">1068.9087670280046</cx:pt>
          <cx:pt idx="433">670.90153206725461</cx:pt>
          <cx:pt idx="434">775.45432336944396</cx:pt>
          <cx:pt idx="435">967.53980892929621</cx:pt>
          <cx:pt idx="436">985.39725300050043</cx:pt>
          <cx:pt idx="437">913.02960737763806</cx:pt>
          <cx:pt idx="438">918.91188860572242</cx:pt>
          <cx:pt idx="439">1008.5945247856287</cx:pt>
          <cx:pt idx="440">950.27587718956102</cx:pt>
          <cx:pt idx="441">906.48057747056896</cx:pt>
          <cx:pt idx="442">834.90708411165645</cx:pt>
          <cx:pt idx="443">820.82072735527811</cx:pt>
          <cx:pt idx="444">970.92865502473353</cx:pt>
          <cx:pt idx="445">760.53945225869006</cx:pt>
          <cx:pt idx="446">1218.5053084215385</cx:pt>
          <cx:pt idx="447">915.45923278157557</cx:pt>
          <cx:pt idx="448">1301.6336694449431</cx:pt>
          <cx:pt idx="449">1031.100091101576</cx:pt>
          <cx:pt idx="450">872.471091030872</cx:pt>
          <cx:pt idx="451">878.90246583028409</cx:pt>
          <cx:pt idx="452">985.66316452969738</cx:pt>
          <cx:pt idx="453">950.26042105504916</cx:pt>
          <cx:pt idx="454">943.7964174937681</cx:pt>
          <cx:pt idx="455">914.70943004366984</cx:pt>
          <cx:pt idx="456">1011.7337661893818</cx:pt>
          <cx:pt idx="457">1195.0725087872811</cx:pt>
          <cx:pt idx="458">1217.5080936259108</cx:pt>
          <cx:pt idx="459">913.7528248720148</cx:pt>
          <cx:pt idx="460">1093.6658214185122</cx:pt>
          <cx:pt idx="461">1035.6037250398974</cx:pt>
          <cx:pt idx="462">1095.9279846427166</cx:pt>
          <cx:pt idx="463">805.16988128554044</cx:pt>
          <cx:pt idx="464">801.66572535257399</cx:pt>
          <cx:pt idx="465">812.4722382417981</cx:pt>
          <cx:pt idx="466">889.52080240633018</cx:pt>
          <cx:pt idx="467">867.88790963559416</cx:pt>
          <cx:pt idx="468">874.52447082990182</cx:pt>
          <cx:pt idx="469">930.19110066885958</cx:pt>
          <cx:pt idx="470">813.19794297463943</cx:pt>
          <cx:pt idx="471">777.41350132789091</cx:pt>
          <cx:pt idx="472">989.57411349415293</cx:pt>
          <cx:pt idx="473">990.93373681683317</cx:pt>
          <cx:pt idx="474">1059.2615122507632</cx:pt>
          <cx:pt idx="475">1192.3946879750677</cx:pt>
          <cx:pt idx="476">845.12710386943775</cx:pt>
          <cx:pt idx="477">958.35910111804367</cx:pt>
          <cx:pt idx="478">1073.6078834627031</cx:pt>
          <cx:pt idx="479">1099.8540538232414</cx:pt>
          <cx:pt idx="480">1072.4893968643805</cx:pt>
          <cx:pt idx="481">818.10442990900742</cx:pt>
          <cx:pt idx="482">1060.9610661216375</cx:pt>
          <cx:pt idx="483">893.99627801583915</cx:pt>
          <cx:pt idx="484">1046.4476596953311</cx:pt>
          <cx:pt idx="485">877.8342792926195</cx:pt>
          <cx:pt idx="486">979.5802297994901</cx:pt>
          <cx:pt idx="487">1079.5612001466272</cx:pt>
          <cx:pt idx="488">886.63542913927733</cx:pt>
          <cx:pt idx="489">883.87464984829512</cx:pt>
          <cx:pt idx="490">901.56946483414106</cx:pt>
          <cx:pt idx="491">874.66041798669471</cx:pt>
          <cx:pt idx="492">1008.4202856274516</cx:pt>
          <cx:pt idx="493">901.75027651905316</cx:pt>
          <cx:pt idx="494">787.04853675718903</cx:pt>
          <cx:pt idx="495">1034.6950481257463</cx:pt>
          <cx:pt idx="496">1106.0654867694386</cx:pt>
          <cx:pt idx="497">810.08672278624852</cx:pt>
          <cx:pt idx="498">981.71518547965718</cx:pt>
          <cx:pt idx="499">808.29759481062797</cx:pt>
          <cx:pt idx="500">783.99527271728243</cx:pt>
          <cx:pt idx="501">1150.8940664293773</cx:pt>
          <cx:pt idx="502">850.36647407127987</cx:pt>
          <cx:pt idx="503">857.92457513769955</cx:pt>
          <cx:pt idx="504">960.8242602417364</cx:pt>
          <cx:pt idx="505">1220.0208928630605</cx:pt>
          <cx:pt idx="506">846.64543192323458</cx:pt>
          <cx:pt idx="507">890.7554348996515</cx:pt>
          <cx:pt idx="508">1004.0287317231438</cx:pt>
          <cx:pt idx="509">963.93201366091705</cx:pt>
          <cx:pt idx="510">828.93051695623512</cx:pt>
          <cx:pt idx="511">894.50228771849015</cx:pt>
          <cx:pt idx="512">884.84318959929544</cx:pt>
          <cx:pt idx="513">825.17178787311843</cx:pt>
          <cx:pt idx="514">826.22277817122335</cx:pt>
          <cx:pt idx="515">1067.3594560188276</cx:pt>
          <cx:pt idx="516">947.87487850075718</cx:pt>
          <cx:pt idx="517">965.66704686578692</cx:pt>
          <cx:pt idx="518">987.93153555326853</cx:pt>
          <cx:pt idx="519">1035.250472028886</cx:pt>
          <cx:pt idx="520">1029.2585718510666</cx:pt>
          <cx:pt idx="521">902.91430656567172</cx:pt>
          <cx:pt idx="522">848.00692208585838</cx:pt>
          <cx:pt idx="523">918.15460659665428</cx:pt>
          <cx:pt idx="524">894.93369601423603</cx:pt>
          <cx:pt idx="525">1146.447012817393</cx:pt>
          <cx:pt idx="526">825.1745041263307</cx:pt>
          <cx:pt idx="527">1144.6226060395122</cx:pt>
          <cx:pt idx="528">1073.6699011970491</cx:pt>
          <cx:pt idx="529">915.25039555046737</cx:pt>
          <cx:pt idx="530">810.76878009428322</cx:pt>
          <cx:pt idx="531">939.52812976152882</cx:pt>
          <cx:pt idx="532">855.21984484749271</cx:pt>
          <cx:pt idx="533">1090.6932278113425</cx:pt>
          <cx:pt idx="534">957.55309174507056</cx:pt>
          <cx:pt idx="535">1050.0389014202949</cx:pt>
          <cx:pt idx="536">911.47655343309032</cx:pt>
          <cx:pt idx="537">1006.4512372182919</cx:pt>
          <cx:pt idx="538">1057.1611318175542</cx:pt>
          <cx:pt idx="539">814.31096500846911</cx:pt>
          <cx:pt idx="540">889.18822506406002</cx:pt>
          <cx:pt idx="541">810.64413760922878</cx:pt>
          <cx:pt idx="542">1061.8814625411346</cx:pt>
          <cx:pt idx="543">958.20291725028483</cx:pt>
          <cx:pt idx="544">976.2471168685081</cx:pt>
          <cx:pt idx="545">1038.9277504826605</cx:pt>
          <cx:pt idx="546">895.971203622291</cx:pt>
          <cx:pt idx="547">895.07753064809265</cx:pt>
          <cx:pt idx="548">763.65796485767157</cx:pt>
          <cx:pt idx="549">852.90512018550078</cx:pt>
          <cx:pt idx="550">881.74334362155321</cx:pt>
          <cx:pt idx="551">786.99608122916209</cx:pt>
          <cx:pt idx="552">981.41686904186122</cx:pt>
          <cx:pt idx="553">783.61191192348292</cx:pt>
          <cx:pt idx="554">1014.9658932449858</cx:pt>
          <cx:pt idx="555">702.84534666145078</cx:pt>
          <cx:pt idx="556">1088.091287061811</cx:pt>
          <cx:pt idx="557">932.10255503233896</cx:pt>
          <cx:pt idx="558">990.85975377975149</cx:pt>
          <cx:pt idx="559">899.65484799653609</cx:pt>
          <cx:pt idx="560">923.28460677921635</cx:pt>
          <cx:pt idx="561">1051.6153812596967</cx:pt>
          <cx:pt idx="562">989.18206002175918</cx:pt>
          <cx:pt idx="563">919.21786403112014</cx:pt>
          <cx:pt idx="564">848.80335149570885</cx:pt>
          <cx:pt idx="565">854.7010421793093</cx:pt>
          <cx:pt idx="566">974.87663105439685</cx:pt>
          <cx:pt idx="567">887.2541018928822</cx:pt>
          <cx:pt idx="568">714.96376217286718</cx:pt>
          <cx:pt idx="569">897.10908614267908</cx:pt>
          <cx:pt idx="570">874.10120452032595</cx:pt>
          <cx:pt idx="571">1033.0158594107268</cx:pt>
          <cx:pt idx="572">1049.4600929492624</cx:pt>
          <cx:pt idx="573">906.42442427795379</cx:pt>
          <cx:pt idx="574">948.34431610651791</cx:pt>
          <cx:pt idx="575">941.63485254348859</cx:pt>
          <cx:pt idx="576">1266.9122377409535</cx:pt>
          <cx:pt idx="577">707.92637941976511</cx:pt>
          <cx:pt idx="578">1016.2711786086962</cx:pt>
          <cx:pt idx="579">1036.0864162634318</cx:pt>
          <cx:pt idx="580">1133.9877705826859</cx:pt>
          <cx:pt idx="581">992.46774167882995</cx:pt>
          <cx:pt idx="582">1023.7483594125421</cx:pt>
          <cx:pt idx="583">806.39831326100193</cx:pt>
          <cx:pt idx="584">968.87232628472771</cx:pt>
          <cx:pt idx="585">947.15767572694654</cx:pt>
          <cx:pt idx="586">1104.2250083656222</cx:pt>
          <cx:pt idx="587">856.23458548677979</cx:pt>
          <cx:pt idx="588">914.47736472006306</cx:pt>
          <cx:pt idx="589">1117.7332021923905</cx:pt>
          <cx:pt idx="590">1017.916157547169</cx:pt>
          <cx:pt idx="591">1007.1987916669649</cx:pt>
          <cx:pt idx="592">975.44262840680381</cx:pt>
          <cx:pt idx="593">895.49769224624288</cx:pt>
          <cx:pt idx="594">794.41341805288289</cx:pt>
          <cx:pt idx="595">1131.1577093086366</cx:pt>
          <cx:pt idx="596">930.67314852506638</cx:pt>
          <cx:pt idx="597">932.97237839176364</cx:pt>
          <cx:pt idx="598">608.28460341261177</cx:pt>
          <cx:pt idx="599">927.94046442160493</cx:pt>
          <cx:pt idx="600">1078.8580363830167</cx:pt>
          <cx:pt idx="601">1127.3405677694964</cx:pt>
          <cx:pt idx="602">1023.3568138927368</cx:pt>
          <cx:pt idx="603">1088.4741826100903</cx:pt>
          <cx:pt idx="604">795.78433741582137</cx:pt>
          <cx:pt idx="605">864.97600616008208</cx:pt>
          <cx:pt idx="606">861.47256724832801</cx:pt>
          <cx:pt idx="607">877.3057306612161</cx:pt>
          <cx:pt idx="608">774.33774365165596</cx:pt>
          <cx:pt idx="609">937.94649794338193</cx:pt>
          <cx:pt idx="610">901.55546276905761</cx:pt>
          <cx:pt idx="611">1066.102153340117</cx:pt>
          <cx:pt idx="612">1034.283187168782</cx:pt>
          <cx:pt idx="613">1246.3814149576738</cx:pt>
          <cx:pt idx="614">1065.2327651509102</cx:pt>
          <cx:pt idx="615">732.28022679045944</cx:pt>
          <cx:pt idx="616">820.4899023867705</cx:pt>
          <cx:pt idx="617">868.57213837674317</cx:pt>
          <cx:pt idx="618">854.0771098782011</cx:pt>
          <cx:pt idx="619">982.7214737781793</cx:pt>
          <cx:pt idx="620">982.99095753277288</cx:pt>
          <cx:pt idx="621">1032.396465866552</cx:pt>
          <cx:pt idx="622">991.63160977615848</cx:pt>
          <cx:pt idx="623">1077.7921155516351</cx:pt>
          <cx:pt idx="624">1133.3927135649526</cx:pt>
          <cx:pt idx="625">1201.9778956010582</cx:pt>
          <cx:pt idx="626">1151.4246399001652</cx:pt>
          <cx:pt idx="627">1004.0285137878709</cx:pt>
          <cx:pt idx="628">920.77372787242439</cx:pt>
          <cx:pt idx="629">847.59104453021064</cx:pt>
          <cx:pt idx="630">986.86355405469158</cx:pt>
          <cx:pt idx="631">1028.2535894787079</cx:pt>
          <cx:pt idx="632">924.59696663405623</cx:pt>
          <cx:pt idx="633">1129.9580134729617</cx:pt>
          <cx:pt idx="634">840.2973402200638</cx:pt>
          <cx:pt idx="635">806.13206664898939</cx:pt>
          <cx:pt idx="636">1072.8236711033721</cx:pt>
          <cx:pt idx="637">877.19694804382448</cx:pt>
          <cx:pt idx="638">683.88055911436606</cx:pt>
          <cx:pt idx="639">977.77026331101899</cx:pt>
          <cx:pt idx="640">915.09252157906417</cx:pt>
          <cx:pt idx="641">948.87787686449133</cx:pt>
          <cx:pt idx="642">802.08552000685904</cx:pt>
          <cx:pt idx="643">1189.3242200953694</cx:pt>
          <cx:pt idx="644">802.29104941537514</cx:pt>
          <cx:pt idx="645">986.49598945812045</cx:pt>
          <cx:pt idx="646">834.02267968763306</cx:pt>
          <cx:pt idx="647">1055.7656106809748</cx:pt>
          <cx:pt idx="648">996.42106237135476</cx:pt>
          <cx:pt idx="649">1109.0988158204784</cx:pt>
          <cx:pt idx="650">1041.7720079238468</cx:pt>
          <cx:pt idx="651">849.94011702816067</cx:pt>
          <cx:pt idx="652">948.12030859549509</cx:pt>
          <cx:pt idx="653">847.24381274795144</cx:pt>
          <cx:pt idx="654">960.39119117165365</cx:pt>
          <cx:pt idx="655">908.93589138320192</cx:pt>
          <cx:pt idx="656">849.34917636345585</cx:pt>
          <cx:pt idx="657">964.14059348751152</cx:pt>
          <cx:pt idx="658">980.80212743821721</cx:pt>
          <cx:pt idx="659">813.56499911544347</cx:pt>
          <cx:pt idx="660">1027.5123014928122</cx:pt>
          <cx:pt idx="661">780.20536512329033</cx:pt>
          <cx:pt idx="662">932.35563026507737</cx:pt>
          <cx:pt idx="663">780.78826616708784</cx:pt>
          <cx:pt idx="664">996.05626666284718</cx:pt>
          <cx:pt idx="665">927.57315845357243</cx:pt>
          <cx:pt idx="666">860.71722786384828</cx:pt>
          <cx:pt idx="667">789.95768206364733</cx:pt>
          <cx:pt idx="668">953.89729983183872</cx:pt>
          <cx:pt idx="669">936.70579042422503</cx:pt>
          <cx:pt idx="670">914.13067117417052</cx:pt>
          <cx:pt idx="671">951.12108970080874</cx:pt>
          <cx:pt idx="672">924.94980652729521</cx:pt>
          <cx:pt idx="673">1075.9337542996518</cx:pt>
          <cx:pt idx="674">1157.8431757591984</cx:pt>
          <cx:pt idx="675">1023.3169772982403</cx:pt>
          <cx:pt idx="676">1054.8803879292832</cx:pt>
          <cx:pt idx="677">1039.6320670625657</cx:pt>
          <cx:pt idx="678">803.54994047164894</cx:pt>
          <cx:pt idx="679">1046.6389675682963</cx:pt>
          <cx:pt idx="680">877.37053802811749</cx:pt>
          <cx:pt idx="681">947.75011859549215</cx:pt>
          <cx:pt idx="682">975.6459448112854</cx:pt>
          <cx:pt idx="683">1188.0291709044159</cx:pt>
          <cx:pt idx="684">1047.7552677658584</cx:pt>
          <cx:pt idx="685">1015.8695643034174</cx:pt>
          <cx:pt idx="686">1004.604746966858</cx:pt>
          <cx:pt idx="687">1052.5109248018332</cx:pt>
          <cx:pt idx="688">928.58796865143711</cx:pt>
          <cx:pt idx="689">916.87381728166974</cx:pt>
          <cx:pt idx="690">976.04681459259132</cx:pt>
          <cx:pt idx="691">850.92648317249564</cx:pt>
          <cx:pt idx="692">996.29005603109238</cx:pt>
          <cx:pt idx="693">1079.9865522745401</cx:pt>
          <cx:pt idx="694">874.89589438567691</cx:pt>
          <cx:pt idx="695">735.79796976418947</cx:pt>
          <cx:pt idx="696">948.61984185546862</cx:pt>
          <cx:pt idx="697">1003.7769823375567</cx:pt>
          <cx:pt idx="698">935.99144061308186</cx:pt>
          <cx:pt idx="699">965.61194517164381</cx:pt>
          <cx:pt idx="700">1099.492219202212</cx:pt>
          <cx:pt idx="701">999.50824557852923</cx:pt>
          <cx:pt idx="702">759.20218493501318</cx:pt>
          <cx:pt idx="703">1092.742928193431</cx:pt>
          <cx:pt idx="704">927.18769240177642</cx:pt>
          <cx:pt idx="705">962.95279732749691</cx:pt>
          <cx:pt idx="706">1080.4901891733055</cx:pt>
          <cx:pt idx="707">966.5380155896944</cx:pt>
          <cx:pt idx="708">988.90469214586074</cx:pt>
          <cx:pt idx="709">876.37656861037226</cx:pt>
          <cx:pt idx="710">1286.0398712006067</cx:pt>
          <cx:pt idx="711">919.85298579238122</cx:pt>
          <cx:pt idx="712">997.7068611629536</cx:pt>
          <cx:pt idx="713">912.06706474836528</cx:pt>
          <cx:pt idx="714">850.52226446093755</cx:pt>
          <cx:pt idx="715">741.22514454767895</cx:pt>
          <cx:pt idx="716">961.14353318255178</cx:pt>
          <cx:pt idx="717">964.24639528275304</cx:pt>
          <cx:pt idx="718">976.89399910139116</cx:pt>
          <cx:pt idx="719">1030.8493937567675</cx:pt>
          <cx:pt idx="720">848.77378686185432</cx:pt>
          <cx:pt idx="721">1149.7185861716355</cx:pt>
          <cx:pt idx="722">922.03157047378852</cx:pt>
          <cx:pt idx="723">1158.8652512353515</cx:pt>
          <cx:pt idx="724">761.54128541943589</cx:pt>
          <cx:pt idx="725">834.27685947989289</cx:pt>
          <cx:pt idx="726">1053.9021528271655</cx:pt>
          <cx:pt idx="727">1045.7337619910106</cx:pt>
          <cx:pt idx="728">1020.9339615430135</cx:pt>
          <cx:pt idx="729">1002.8949406951518</cx:pt>
          <cx:pt idx="730">794.10438359995226</cx:pt>
          <cx:pt idx="731">850.76151614080038</cx:pt>
          <cx:pt idx="732">823.71355901447191</cx:pt>
          <cx:pt idx="733">943.72877681823843</cx:pt>
          <cx:pt idx="734">977.77184355078373</cx:pt>
          <cx:pt idx="735">755.03683537418215</cx:pt>
          <cx:pt idx="736">1023.9775927289108</cx:pt>
          <cx:pt idx="737">991.68862212687031</cx:pt>
          <cx:pt idx="738">976.36829855686472</cx:pt>
          <cx:pt idx="739">895.29603051910021</cx:pt>
          <cx:pt idx="740">812.82557203310864</cx:pt>
          <cx:pt idx="741">968.90045620534306</cx:pt>
          <cx:pt idx="742">973.42314346386536</cx:pt>
          <cx:pt idx="743">795.34574866332377</cx:pt>
          <cx:pt idx="744">885.98979952503919</cx:pt>
          <cx:pt idx="745">747.10059354194686</cx:pt>
          <cx:pt idx="746">886.03319128577573</cx:pt>
          <cx:pt idx="747">991.64735154989455</cx:pt>
          <cx:pt idx="748">917.26059308982849</cx:pt>
          <cx:pt idx="749">1028.7175584516342</cx:pt>
          <cx:pt idx="750">990.3401375043735</cx:pt>
          <cx:pt idx="751">1313.92772050333</cx:pt>
          <cx:pt idx="752">973.40920491249233</cx:pt>
          <cx:pt idx="753">980.54694607444685</cx:pt>
          <cx:pt idx="754">997.85504957838089</cx:pt>
          <cx:pt idx="755">932.21040121522651</cx:pt>
          <cx:pt idx="756">961.93372542875056</cx:pt>
          <cx:pt idx="757">1066.9220560237666</cx:pt>
          <cx:pt idx="758">986.6031164681433</cx:pt>
          <cx:pt idx="759">928.40703408170282</cx:pt>
          <cx:pt idx="760">960.10868087277686</cx:pt>
          <cx:pt idx="761">1067.8590030916607</cx:pt>
          <cx:pt idx="762">787.27329917535985</cx:pt>
          <cx:pt idx="763">1038.9184138131632</cx:pt>
          <cx:pt idx="764">1084.0524015964429</cx:pt>
          <cx:pt idx="765">1102.5880140966467</cx:pt>
          <cx:pt idx="766">806.26044730498711</cx:pt>
          <cx:pt idx="767">972.87882678386211</cx:pt>
          <cx:pt idx="768">974.31421140982764</cx:pt>
          <cx:pt idx="769">1040.3518045149738</cx:pt>
          <cx:pt idx="770">828.25600865144111</cx:pt>
          <cx:pt idx="771">1139.0535833724748</cx:pt>
          <cx:pt idx="772">842.9672593583166</cx:pt>
          <cx:pt idx="773">912.24678975193638</cx:pt>
          <cx:pt idx="774">1055.5983141506124</cx:pt>
          <cx:pt idx="775">793.99020894744388</cx:pt>
          <cx:pt idx="776">810.96282509058358</cx:pt>
          <cx:pt idx="777">923.20596938744234</cx:pt>
          <cx:pt idx="778">1062.0761320244253</cx:pt>
          <cx:pt idx="779">1108.7892135028642</cx:pt>
          <cx:pt idx="780">1061.195294974116</cx:pt>
          <cx:pt idx="781">1012.5977419875592</cx:pt>
          <cx:pt idx="782">918.86044860549771</cx:pt>
          <cx:pt idx="783">959.32472106877935</cx:pt>
          <cx:pt idx="784">870.36301614583579</cx:pt>
          <cx:pt idx="785">1088.9154922013415</cx:pt>
          <cx:pt idx="786">1005.5610443934048</cx:pt>
          <cx:pt idx="787">868.59421424890809</cx:pt>
          <cx:pt idx="788">799.69069074916035</cx:pt>
          <cx:pt idx="789">799.08009206506892</cx:pt>
          <cx:pt idx="790">951.76505733162867</cx:pt>
          <cx:pt idx="791">823.83609354516796</cx:pt>
          <cx:pt idx="792">896.31598693935712</cx:pt>
          <cx:pt idx="793">1082.1031018114979</cx:pt>
          <cx:pt idx="794">940.46407295658696</cx:pt>
          <cx:pt idx="795">952.01256178797928</cx:pt>
          <cx:pt idx="796">1053.8720805735627</cx:pt>
          <cx:pt idx="797">1010.0609096549604</cx:pt>
          <cx:pt idx="798">947.16908652811844</cx:pt>
          <cx:pt idx="799">819.95966257366399</cx:pt>
          <cx:pt idx="800">1177.9293603709327</cx:pt>
          <cx:pt idx="801">866.69877370142444</cx:pt>
          <cx:pt idx="802">873.01605417045505</cx:pt>
          <cx:pt idx="803">1020.9224095705182</cx:pt>
          <cx:pt idx="804">848.29439274846209</cx:pt>
          <cx:pt idx="805">956.32864688758116</cx:pt>
          <cx:pt idx="806">885.89443324664353</cx:pt>
          <cx:pt idx="807">1117.6783237518553</cx:pt>
          <cx:pt idx="808">1104.3907047247085</cx:pt>
          <cx:pt idx="809">963.50152428439674</cx:pt>
          <cx:pt idx="810">1303.0138626987507</cx:pt>
          <cx:pt idx="811">917.87627696465904</cx:pt>
          <cx:pt idx="812">1060.3660695385495</cx:pt>
          <cx:pt idx="813">1036.0007827404575</cx:pt>
          <cx:pt idx="814">1139.6110339046761</cx:pt>
          <cx:pt idx="815">864.11092782990659</cx:pt>
          <cx:pt idx="816">932.42700705155437</cx:pt>
          <cx:pt idx="817">1043.8500152528713</cx:pt>
          <cx:pt idx="818">1003.3190022469174</cx:pt>
          <cx:pt idx="819">735.30312133326311</cx:pt>
          <cx:pt idx="820">913.67656991655815</cx:pt>
          <cx:pt idx="821">795.52797829302165</cx:pt>
          <cx:pt idx="822">1178.7649108637991</cx:pt>
          <cx:pt idx="823">1067.8575703717368</cx:pt>
          <cx:pt idx="824">970.97862424472623</cx:pt>
          <cx:pt idx="825">1022.6268194104371</cx:pt>
          <cx:pt idx="826">956.18383578411897</cx:pt>
          <cx:pt idx="827">961.98392196878763</cx:pt>
          <cx:pt idx="828">1217.4713574125842</cx:pt>
          <cx:pt idx="829">839.52763798381682</cx:pt>
          <cx:pt idx="830">970.57007266039352</cx:pt>
          <cx:pt idx="831">988.93226167809053</cx:pt>
          <cx:pt idx="832">987.01133093582882</cx:pt>
          <cx:pt idx="833">850.77848217067515</cx:pt>
          <cx:pt idx="834">828.43040722202909</cx:pt>
          <cx:pt idx="835">942.03388707091904</cx:pt>
          <cx:pt idx="836">902.50524698806998</cx:pt>
          <cx:pt idx="837">930.5185787029734</cx:pt>
          <cx:pt idx="838">956.14789884273864</cx:pt>
          <cx:pt idx="839">1051.5911145675159</cx:pt>
          <cx:pt idx="840">1133.599521441156</cx:pt>
          <cx:pt idx="841">1031.4193373235055</cx:pt>
          <cx:pt idx="842">1065.6088681207227</cx:pt>
          <cx:pt idx="843">1035.6359562254095</cx:pt>
          <cx:pt idx="844">890.28868319107903</cx:pt>
          <cx:pt idx="845">755.56860207689715</cx:pt>
          <cx:pt idx="846">864.30155067945884</cx:pt>
          <cx:pt idx="847">981.48677269822178</cx:pt>
          <cx:pt idx="848">1002.5280206396041</cx:pt>
          <cx:pt idx="849">810.74674903588982</cx:pt>
          <cx:pt idx="850">928.78708246717781</cx:pt>
          <cx:pt idx="851">1015.036052554836</cx:pt>
          <cx:pt idx="852">1068.4910591336409</cx:pt>
          <cx:pt idx="853">973.12878406888603</cx:pt>
          <cx:pt idx="854">978.52873461776244</cx:pt>
          <cx:pt idx="855">1207.4054903900205</cx:pt>
          <cx:pt idx="856">983.03446231046064</cx:pt>
          <cx:pt idx="857">970.41353311265561</cx:pt>
          <cx:pt idx="858">1009.0463276363286</cx:pt>
          <cx:pt idx="859">814.52148500732937</cx:pt>
          <cx:pt idx="860">789.22200731877615</cx:pt>
          <cx:pt idx="861">833.88300877854772</cx:pt>
          <cx:pt idx="862">1126.0241530848652</cx:pt>
          <cx:pt idx="863">987.13861895150865</cx:pt>
          <cx:pt idx="864">858.20446031742381</cx:pt>
          <cx:pt idx="865">1023.5522898927115</cx:pt>
          <cx:pt idx="866">832.48599742012175</cx:pt>
          <cx:pt idx="867">790.8973312864</cx:pt>
          <cx:pt idx="868">846.26242175928053</cx:pt>
          <cx:pt idx="869">855.29701622995765</cx:pt>
          <cx:pt idx="870">807.98476918566678</cx:pt>
          <cx:pt idx="871">913.56140800395872</cx:pt>
          <cx:pt idx="872">818.43891753003584</cx:pt>
          <cx:pt idx="873">886.5281471105119</cx:pt>
          <cx:pt idx="874">952.083541062216</cx:pt>
          <cx:pt idx="875">1005.7407679711052</cx:pt>
          <cx:pt idx="876">1018.6033974179052</cx:pt>
          <cx:pt idx="877">983.74798468493304</cx:pt>
          <cx:pt idx="878">784.51348582680077</cx:pt>
          <cx:pt idx="879">1095.6965437113176</cx:pt>
          <cx:pt idx="880">724.15926777050504</cx:pt>
          <cx:pt idx="881">813.37611433131133</cx:pt>
          <cx:pt idx="882">778.21513055042806</cx:pt>
          <cx:pt idx="883">1007.9835641834137</cx:pt>
          <cx:pt idx="884">1261.4144309493829</cx:pt>
          <cx:pt idx="885">1000.846877478619</cx:pt>
          <cx:pt idx="886">969.28864414621341</cx:pt>
          <cx:pt idx="887">821.33527253967429</cx:pt>
          <cx:pt idx="888">960.25209951780539</cx:pt>
          <cx:pt idx="889">952.75906539122434</cx:pt>
          <cx:pt idx="890">922.36015011175118</cx:pt>
          <cx:pt idx="891">920.51595343396639</cx:pt>
          <cx:pt idx="892">831.27324331825469</cx:pt>
          <cx:pt idx="893">957.61458889028347</cx:pt>
          <cx:pt idx="894">842.18971387885506</cx:pt>
          <cx:pt idx="895">847.78087935395376</cx:pt>
          <cx:pt idx="896">897.83269107452566</cx:pt>
          <cx:pt idx="897">958.42015069788351</cx:pt>
          <cx:pt idx="898">807.43804908744585</cx:pt>
          <cx:pt idx="899">966.83103543876211</cx:pt>
          <cx:pt idx="900">863.15323919786056</cx:pt>
          <cx:pt idx="901">753.34981575506038</cx:pt>
          <cx:pt idx="902">1241.8709657361433</cx:pt>
          <cx:pt idx="903">862.60904029876656</cx:pt>
          <cx:pt idx="904">1012.0165366203362</cx:pt>
          <cx:pt idx="905">958.11020540041545</cx:pt>
          <cx:pt idx="906">1034.9867059196511</cx:pt>
          <cx:pt idx="907">1041.9158775004178</cx:pt>
          <cx:pt idx="908">930.85768012931578</cx:pt>
          <cx:pt idx="909">1088.6385955167036</cx:pt>
          <cx:pt idx="910">1046.1565558992004</cx:pt>
          <cx:pt idx="911">830.02004578979347</cx:pt>
          <cx:pt idx="912">1047.0683805353265</cx:pt>
          <cx:pt idx="913">993.08458728640289</cx:pt>
          <cx:pt idx="914">933.68407881045891</cx:pt>
          <cx:pt idx="915">1062.8591089500267</cx:pt>
          <cx:pt idx="916">874.34537828043551</cx:pt>
          <cx:pt idx="917">1079.9557152652499</cx:pt>
          <cx:pt idx="918">968.50935480227793</cx:pt>
          <cx:pt idx="919">1013.9694902660171</cx:pt>
          <cx:pt idx="920">900.28955314819495</cx:pt>
          <cx:pt idx="921">1079.6388111448143</cx:pt>
          <cx:pt idx="922">881.89016195396232</cx:pt>
          <cx:pt idx="923">1047.2910702348918</cx:pt>
          <cx:pt idx="924">951.32350090632838</cx:pt>
          <cx:pt idx="925">825.42294791084271</cx:pt>
          <cx:pt idx="926">742.87531094272572</cx:pt>
          <cx:pt idx="927">1018.7396180432061</cx:pt>
          <cx:pt idx="928">919.24666559188768</cx:pt>
          <cx:pt idx="929">1008.2055387732138</cx:pt>
          <cx:pt idx="930">853.1017428155518</cx:pt>
          <cx:pt idx="931">895.81001076902021</cx:pt>
          <cx:pt idx="932">1205.3015482166545</cx:pt>
          <cx:pt idx="933">895.91008221537334</cx:pt>
          <cx:pt idx="934">817.50482256603857</cx:pt>
          <cx:pt idx="935">767.86195590916725</cx:pt>
          <cx:pt idx="936">898.83292508744614</cx:pt>
          <cx:pt idx="937">906.98616336897783</cx:pt>
          <cx:pt idx="938">913.04941723261231</cx:pt>
          <cx:pt idx="939">1072.1011212831795</cx:pt>
          <cx:pt idx="940">901.96686542103396</cx:pt>
          <cx:pt idx="941">885.27048770584759</cx:pt>
          <cx:pt idx="942">946.45607694825958</cx:pt>
          <cx:pt idx="943">1125.2753078592996</cx:pt>
          <cx:pt idx="944">1144.2095799757749</cx:pt>
          <cx:pt idx="945">1099.0289481639675</cx:pt>
          <cx:pt idx="946">1109.9056016928796</cx:pt>
          <cx:pt idx="947">952.77254996788042</cx:pt>
          <cx:pt idx="948">1130.861745176762</cx:pt>
          <cx:pt idx="949">1061.2535542540377</cx:pt>
          <cx:pt idx="950">901.91047778530901</cx:pt>
          <cx:pt idx="951">808.20539976992802</cx:pt>
          <cx:pt idx="952">908.8820712146919</cx:pt>
          <cx:pt idx="953">794.37371893830982</cx:pt>
          <cx:pt idx="954">1042.3260021109115</cx:pt>
          <cx:pt idx="955">1158.4594334227813</cx:pt>
          <cx:pt idx="956">744.7378242980833</cx:pt>
          <cx:pt idx="957">1087.6103790018544</cx:pt>
          <cx:pt idx="958">885.80320328366781</cx:pt>
          <cx:pt idx="959">1072.142063310431</cx:pt>
          <cx:pt idx="960">829.27327823424696</cx:pt>
          <cx:pt idx="961">993.31603884753417</cx:pt>
          <cx:pt idx="962">1075.4816971241444</cx:pt>
          <cx:pt idx="963">835.37007474276095</cx:pt>
          <cx:pt idx="964">966.48756015273943</cx:pt>
          <cx:pt idx="965">862.98954927442844</cx:pt>
          <cx:pt idx="966">939.15467376589481</cx:pt>
          <cx:pt idx="967">911.81604274627171</cx:pt>
          <cx:pt idx="968">813.15977420884428</cx:pt>
          <cx:pt idx="969">952.77306521106459</cx:pt>
          <cx:pt idx="970">1145.235725460296</cx:pt>
          <cx:pt idx="971">654.30199975763765</cx:pt>
          <cx:pt idx="972">874.17085707156616</cx:pt>
          <cx:pt idx="973">996.79768313231659</cx:pt>
          <cx:pt idx="974">1000.2087449654713</cx:pt>
          <cx:pt idx="975">945.80942884183753</cx:pt>
          <cx:pt idx="976">935.21320976134427</cx:pt>
          <cx:pt idx="977">907.34109400156512</cx:pt>
          <cx:pt idx="978">1142.4643372618957</cx:pt>
          <cx:pt idx="979">1035.5612059155396</cx:pt>
          <cx:pt idx="980">1189.8311215809786</cx:pt>
          <cx:pt idx="981">869.3735485798793</cx:pt>
          <cx:pt idx="982">1064.464642192502</cx:pt>
          <cx:pt idx="983">1018.5130030192161</cx:pt>
          <cx:pt idx="984">919.33000149038367</cx:pt>
          <cx:pt idx="985">1013.5306970327559</cx:pt>
          <cx:pt idx="986">881.97968875748359</cx:pt>
          <cx:pt idx="987">984.83015893238621</cx:pt>
          <cx:pt idx="988">937.13178739591513</cx:pt>
          <cx:pt idx="989">1035.1996153439145</cx:pt>
          <cx:pt idx="990">981.54122266664638</cx:pt>
          <cx:pt idx="991">1070.9495241976131</cx:pt>
          <cx:pt idx="992">1112.7798522358435</cx:pt>
          <cx:pt idx="993">913.32955925136218</cx:pt>
          <cx:pt idx="994">725.27972659279646</cx:pt>
          <cx:pt idx="995">958.31567055880657</cx:pt>
          <cx:pt idx="996">1040.5979381766203</cx:pt>
          <cx:pt idx="997">1084.8496449444558</cx:pt>
          <cx:pt idx="998">1044.5541523046927</cx:pt>
          <cx:pt idx="999">1011.8206789108801</cx:pt>
          <cx:pt idx="1000">968.76222633717748</cx:pt>
          <cx:pt idx="1001">881.59029789406532</cx:pt>
          <cx:pt idx="1002">1095.3689172183865</cx:pt>
          <cx:pt idx="1003">882.6235979095062</cx:pt>
          <cx:pt idx="1004">973.9321335512617</cx:pt>
          <cx:pt idx="1005">945.62286926880984</cx:pt>
          <cx:pt idx="1006">966.46496964388723</cx:pt>
          <cx:pt idx="1007">1067.0034954770379</cx:pt>
          <cx:pt idx="1008">867.01493733527911</cx:pt>
          <cx:pt idx="1009">909.03874325882441</cx:pt>
          <cx:pt idx="1010">1056.0348631699046</cx:pt>
          <cx:pt idx="1011">1128.6263026784193</cx:pt>
          <cx:pt idx="1012">1072.9173585989613</cx:pt>
          <cx:pt idx="1013">965.09332406354793</cx:pt>
          <cx:pt idx="1014">780.00837544951742</cx:pt>
          <cx:pt idx="1015">941.97015784807502</cx:pt>
          <cx:pt idx="1016">935.4606436251504</cx:pt>
          <cx:pt idx="1017">908.44320940964303</cx:pt>
          <cx:pt idx="1018">829.42712424653666</cx:pt>
          <cx:pt idx="1019">977.79522611859534</cx:pt>
          <cx:pt idx="1020">739.90954167396501</cx:pt>
          <cx:pt idx="1021">786.2556703319716</cx:pt>
          <cx:pt idx="1022">952.42070365141569</cx:pt>
          <cx:pt idx="1023">873.91342943130633</cx:pt>
          <cx:pt idx="1024">947.33917664398314</cx:pt>
          <cx:pt idx="1025">1120.3178556463449</cx:pt>
          <cx:pt idx="1026">820.46408470452184</cx:pt>
          <cx:pt idx="1027">1033.9568032533114</cx:pt>
          <cx:pt idx="1028">862.33364353758839</cx:pt>
          <cx:pt idx="1029">893.62381062946542</cx:pt>
          <cx:pt idx="1030">907.111618408602</cx:pt>
          <cx:pt idx="1031">1083.6647027137874</cx:pt>
          <cx:pt idx="1032">970.11777626199182</cx:pt>
          <cx:pt idx="1033">964.27174239214594</cx:pt>
          <cx:pt idx="1034">909.79669920407127</cx:pt>
          <cx:pt idx="1035">1048.4274879927902</cx:pt>
          <cx:pt idx="1036">942.99166304334847</cx:pt>
          <cx:pt idx="1037">786.51038499190634</cx:pt>
          <cx:pt idx="1038">904.9172077614503</cx:pt>
          <cx:pt idx="1039">1129.4444636029452</cx:pt>
          <cx:pt idx="1040">724.14637892096016</cx:pt>
          <cx:pt idx="1041">1029.0159831564295</cx:pt>
          <cx:pt idx="1042">912.65355589541059</cx:pt>
          <cx:pt idx="1043">1071.6504601695794</cx:pt>
          <cx:pt idx="1044">1117.1706658015673</cx:pt>
          <cx:pt idx="1045">1016.9244371914252</cx:pt>
          <cx:pt idx="1046">1070.0660371323404</cx:pt>
          <cx:pt idx="1047">1243.7267640016848</cx:pt>
          <cx:pt idx="1048">964.45016054873702</cx:pt>
          <cx:pt idx="1049">1184.8337179856774</cx:pt>
          <cx:pt idx="1050">941.37225841628697</cx:pt>
          <cx:pt idx="1051">806.44586580117118</cx:pt>
          <cx:pt idx="1052">1107.0736313235466</cx:pt>
          <cx:pt idx="1053">974.53927435812966</cx:pt>
          <cx:pt idx="1054">1034.1174863847896</cx:pt>
          <cx:pt idx="1055">1081.1230927426834</cx:pt>
          <cx:pt idx="1056">1092.696720519044</cx:pt>
          <cx:pt idx="1057">994.50158111015685</cx:pt>
          <cx:pt idx="1058">899.29350029084367</cx:pt>
          <cx:pt idx="1059">1024.4782140527691</cx:pt>
          <cx:pt idx="1060">890.26654507344278</cx:pt>
          <cx:pt idx="1061">1034.7502401627301</cx:pt>
          <cx:pt idx="1062">711.70981864546866</cx:pt>
          <cx:pt idx="1063">720.68011399858813</cx:pt>
          <cx:pt idx="1064">997.75338866319396</cx:pt>
          <cx:pt idx="1065">939.07674056517283</cx:pt>
          <cx:pt idx="1066">905.52912456852766</cx:pt>
          <cx:pt idx="1067">939.66586797264824</cx:pt>
          <cx:pt idx="1068">1083.1042671436562</cx:pt>
          <cx:pt idx="1069">866.98421035910587</cx:pt>
          <cx:pt idx="1070">746.10252450628911</cx:pt>
          <cx:pt idx="1071">1058.6722748042218</cx:pt>
          <cx:pt idx="1072">1175.3379665567898</cx:pt>
          <cx:pt idx="1073">916.63955118703075</cx:pt>
          <cx:pt idx="1074">1116.829926665308</cx:pt>
          <cx:pt idx="1075">1059.3342700992896</cx:pt>
          <cx:pt idx="1076">840.74452373063787</cx:pt>
          <cx:pt idx="1077">988.88436610245662</cx:pt>
          <cx:pt idx="1078">1083.977196668794</cx:pt>
          <cx:pt idx="1079">1049.9037683601523</cx:pt>
          <cx:pt idx="1080">926.16720721279773</cx:pt>
          <cx:pt idx="1081">1287.9082889234069</cx:pt>
          <cx:pt idx="1082">949.82048363364061</cx:pt>
          <cx:pt idx="1083">928.52161966999256</cx:pt>
          <cx:pt idx="1084">936.21642098895234</cx:pt>
          <cx:pt idx="1085">671.25067360134506</cx:pt>
          <cx:pt idx="1086">1456.7051824131588</cx:pt>
          <cx:pt idx="1087">808.99238679737687</cx:pt>
          <cx:pt idx="1088">922.17213109644763</cx:pt>
          <cx:pt idx="1089">943.04214370506361</cx:pt>
          <cx:pt idx="1090">951.19307041528634</cx:pt>
          <cx:pt idx="1091">864.59608330309072</cx:pt>
          <cx:pt idx="1092">839.82316383432533</cx:pt>
          <cx:pt idx="1093">840.25462234460872</cx:pt>
          <cx:pt idx="1094">909.0577529198348</cx:pt>
          <cx:pt idx="1095">969.35707641914576</cx:pt>
          <cx:pt idx="1096">917.59669745421411</cx:pt>
          <cx:pt idx="1097">1049.8837355336086</cx:pt>
          <cx:pt idx="1098">914.45628698130417</cx:pt>
          <cx:pt idx="1099">919.9960608076226</cx:pt>
          <cx:pt idx="1100">1020.3700398586656</cx:pt>
          <cx:pt idx="1101">861.61251559047901</cx:pt>
          <cx:pt idx="1102">938.97334048691482</cx:pt>
          <cx:pt idx="1103">931.31558101275846</cx:pt>
          <cx:pt idx="1104">909.78872310563861</cx:pt>
          <cx:pt idx="1105">761.07967017742851</cx:pt>
          <cx:pt idx="1106">854.86954151234022</cx:pt>
          <cx:pt idx="1107">912.97979732780743</cx:pt>
          <cx:pt idx="1108">956.94155885940665</cx:pt>
          <cx:pt idx="1109">846.58347572070568</cx:pt>
          <cx:pt idx="1110">1118.1884982031413</cx:pt>
          <cx:pt idx="1111">904.65912445721938</cx:pt>
          <cx:pt idx="1112">1068.0896927069045</cx:pt>
          <cx:pt idx="1113">1084.3501865078101</cx:pt>
          <cx:pt idx="1114">874.01509243639896</cx:pt>
          <cx:pt idx="1115">831.28976794355117</cx:pt>
          <cx:pt idx="1116">939.04874389544966</cx:pt>
          <cx:pt idx="1117">960.97144665542044</cx:pt>
          <cx:pt idx="1118">892.78828969540348</cx:pt>
          <cx:pt idx="1119">876.29469283344918</cx:pt>
          <cx:pt idx="1120">1037.5670146436453</cx:pt>
          <cx:pt idx="1121">1196.1417104818852</cx:pt>
          <cx:pt idx="1122">902.05390927239932</cx:pt>
          <cx:pt idx="1123">1009.0137189252447</cx:pt>
          <cx:pt idx="1124">926.78872451260622</cx:pt>
          <cx:pt idx="1125">808.75559690058742</cx:pt>
          <cx:pt idx="1126">992.10396509780924</cx:pt>
          <cx:pt idx="1127">868.90313353316151</cx:pt>
          <cx:pt idx="1128">1014.8373036027505</cx:pt>
          <cx:pt idx="1129">962.32010750077018</cx:pt>
          <cx:pt idx="1130">990.95164423143547</cx:pt>
          <cx:pt idx="1131">766.31413341205746</cx:pt>
          <cx:pt idx="1132">992.58650491501942</cx:pt>
          <cx:pt idx="1133">922.42229840200787</cx:pt>
          <cx:pt idx="1134">914.30969567931515</cx:pt>
          <cx:pt idx="1135">1048.6249643056783</cx:pt>
          <cx:pt idx="1136">944.43149496761998</cx:pt>
          <cx:pt idx="1137">846.03428955216464</cx:pt>
          <cx:pt idx="1138">1049.6579477275322</cx:pt>
          <cx:pt idx="1139">1224.5189258183796</cx:pt>
          <cx:pt idx="1140">1168.6362635171231</cx:pt>
          <cx:pt idx="1141">771.60607041966591</cx:pt>
          <cx:pt idx="1142">858.82870358347475</cx:pt>
          <cx:pt idx="1143">1084.7526015513133</cx:pt>
          <cx:pt idx="1144">874.58352856717306</cx:pt>
          <cx:pt idx="1145">916.86333084218745</cx:pt>
          <cx:pt idx="1146">1088.4321471756859</cx:pt>
          <cx:pt idx="1147">910.16570733509241</cx:pt>
          <cx:pt idx="1148">806.54374384759592</cx:pt>
          <cx:pt idx="1149">1125.1209230575557</cx:pt>
          <cx:pt idx="1150">1140.6401107578081</cx:pt>
          <cx:pt idx="1151">927.26946541875941</cx:pt>
          <cx:pt idx="1152">751.73882208743157</cx:pt>
          <cx:pt idx="1153">1129.6181862723306</cx:pt>
          <cx:pt idx="1154">1023.6548916895537</cx:pt>
          <cx:pt idx="1155">1049.0650378371845</cx:pt>
          <cx:pt idx="1156">1074.9682023141947</cx:pt>
          <cx:pt idx="1157">879.5105234677286</cx:pt>
          <cx:pt idx="1158">762.04494337203107</cx:pt>
          <cx:pt idx="1159">1094.7816252873724</cx:pt>
          <cx:pt idx="1160">836.72335365668312</cx:pt>
          <cx:pt idx="1161">896.90224534081233</cx:pt>
          <cx:pt idx="1162">914.93359319642889</cx:pt>
          <cx:pt idx="1163">879.1741433418639</cx:pt>
          <cx:pt idx="1164">1042.6221612859649</cx:pt>
          <cx:pt idx="1165">975.59625079684508</cx:pt>
          <cx:pt idx="1166">839.16321236654289</cx:pt>
          <cx:pt idx="1167">989.87788475809941</cx:pt>
          <cx:pt idx="1168">1115.6688287856057</cx:pt>
          <cx:pt idx="1169">1011.2354841415204</cx:pt>
          <cx:pt idx="1170">905.13308750787075</cx:pt>
          <cx:pt idx="1171">1002.8372443108831</cx:pt>
          <cx:pt idx="1172">922.29902330437881</cx:pt>
          <cx:pt idx="1173">742.3485737001804</cx:pt>
          <cx:pt idx="1174">1011.3492375228725</cx:pt>
          <cx:pt idx="1175">994.48340877710712</cx:pt>
          <cx:pt idx="1176">816.39918687651766</cx:pt>
          <cx:pt idx="1177">1144.9326819364662</cx:pt>
          <cx:pt idx="1178">971.73542005058459</cx:pt>
          <cx:pt idx="1179">1115.3953035846598</cx:pt>
          <cx:pt idx="1180">894.7345306028601</cx:pt>
          <cx:pt idx="1181">1034.6399832745433</cx:pt>
          <cx:pt idx="1182">917.18233634616058</cx:pt>
          <cx:pt idx="1183">947.66523483110052</cx:pt>
          <cx:pt idx="1184">879.14901634654734</cx:pt>
          <cx:pt idx="1185">948.29729231497799</cx:pt>
          <cx:pt idx="1186">936.14143648979007</cx:pt>
          <cx:pt idx="1187">1039.8831257186998</cx:pt>
          <cx:pt idx="1188">1163.3102144030845</cx:pt>
          <cx:pt idx="1189">777.03440043877538</cx:pt>
          <cx:pt idx="1190">1044.687274693762</cx:pt>
          <cx:pt idx="1191">1188.4305517510077</cx:pt>
          <cx:pt idx="1192">803.98932093598899</cx:pt>
          <cx:pt idx="1193">1051.3129527865929</cx:pt>
          <cx:pt idx="1194">1050.0074526704202</cx:pt>
          <cx:pt idx="1195">1096.5645030827784</cx:pt>
          <cx:pt idx="1196">1077.784615918705</cx:pt>
          <cx:pt idx="1197">1081.4174503433346</cx:pt>
          <cx:pt idx="1198">994.41721802997392</cx:pt>
          <cx:pt idx="1199">1022.4499897906701</cx:pt>
          <cx:pt idx="1200">974.09317562214005</cx:pt>
          <cx:pt idx="1201">981.6435548033387</cx:pt>
          <cx:pt idx="1202">877.52702793291496</cx:pt>
          <cx:pt idx="1203">893.28305399767783</cx:pt>
          <cx:pt idx="1204">928.6758987418184</cx:pt>
          <cx:pt idx="1205">905.90353619349025</cx:pt>
          <cx:pt idx="1206">1162.4377528527002</cx:pt>
          <cx:pt idx="1207">905.45568152644614</cx:pt>
          <cx:pt idx="1208">869.28419318436113</cx:pt>
          <cx:pt idx="1209">1032.6533728036002</cx:pt>
          <cx:pt idx="1210">1212.6868469213441</cx:pt>
          <cx:pt idx="1211">1154.7970942942782</cx:pt>
          <cx:pt idx="1212">849.84313133680223</cx:pt>
          <cx:pt idx="1213">1008.2337041379109</cx:pt>
          <cx:pt idx="1214">1205.001360108902</cx:pt>
          <cx:pt idx="1215">921.92296168316182</cx:pt>
          <cx:pt idx="1216">1020.7102644732845</cx:pt>
          <cx:pt idx="1217">765.44130176604858</cx:pt>
          <cx:pt idx="1218">1113.1254561094695</cx:pt>
          <cx:pt idx="1219">927.08474862368837</cx:pt>
          <cx:pt idx="1220">964.99698878581387</cx:pt>
          <cx:pt idx="1221">925.53825568768559</cx:pt>
          <cx:pt idx="1222">890.14844752196973</cx:pt>
          <cx:pt idx="1223">1175.9761039540085</cx:pt>
          <cx:pt idx="1224">786.78195631665119</cx:pt>
          <cx:pt idx="1225">916.91537264564658</cx:pt>
          <cx:pt idx="1226">833.30760180641403</cx:pt>
          <cx:pt idx="1227">865.76551256744324</cx:pt>
          <cx:pt idx="1228">1071.0361384587125</cx:pt>
          <cx:pt idx="1229">1039.9806448440231</cx:pt>
          <cx:pt idx="1230">853.25983222514117</cx:pt>
          <cx:pt idx="1231">940.24638490427913</cx:pt>
          <cx:pt idx="1232">1021.0135818858748</cx:pt>
          <cx:pt idx="1233">1104.1588214784535</cx:pt>
          <cx:pt idx="1234">972.3172670013746</cx:pt>
          <cx:pt idx="1235">1101.7312262321818</cx:pt>
          <cx:pt idx="1236">855.10039987903315</cx:pt>
          <cx:pt idx="1237">945.58096024118879</cx:pt>
          <cx:pt idx="1238">915.80700058437083</cx:pt>
          <cx:pt idx="1239">999.78241879837526</cx:pt>
          <cx:pt idx="1240">927.9918241340946</cx:pt>
          <cx:pt idx="1241">985.45625088967483</cx:pt>
          <cx:pt idx="1242">811.026028615153</cx:pt>
          <cx:pt idx="1243">1047.8552032201176</cx:pt>
          <cx:pt idx="1244">1030.8852836463691</cx:pt>
          <cx:pt idx="1245">962.21411570692453</cx:pt>
          <cx:pt idx="1246">859.92661466233392</cx:pt>
          <cx:pt idx="1247">912.44682584054351</cx:pt>
          <cx:pt idx="1248">889.33470953240953</cx:pt>
          <cx:pt idx="1249">1090.6144421040317</cx:pt>
          <cx:pt idx="1250">777.5438558688528</cx:pt>
          <cx:pt idx="1251">918.82172848674816</cx:pt>
          <cx:pt idx="1252">1116.5601927962011</cx:pt>
          <cx:pt idx="1253">995.82848842589453</cx:pt>
          <cx:pt idx="1254">1029.554977208003</cx:pt>
          <cx:pt idx="1255">1163.4002601686948</cx:pt>
          <cx:pt idx="1256">1007.9195190654152</cx:pt>
          <cx:pt idx="1257">855.98898709528032</cx:pt>
          <cx:pt idx="1258">1010.4448284906024</cx:pt>
          <cx:pt idx="1259">892.6047993895105</cx:pt>
          <cx:pt idx="1260">1060.1134760143714</cx:pt>
          <cx:pt idx="1261">863.77938324937008</cx:pt>
          <cx:pt idx="1262">912.8485749160252</cx:pt>
          <cx:pt idx="1263">847.13911095121887</cx:pt>
          <cx:pt idx="1264">952.85843757826626</cx:pt>
          <cx:pt idx="1265">911.05535857790846</cx:pt>
          <cx:pt idx="1266">1224.2167751312249</cx:pt>
          <cx:pt idx="1267">1118.1832751869492</cx:pt>
          <cx:pt idx="1268">956.89836690809705</cx:pt>
          <cx:pt idx="1269">802.83513585879393</cx:pt>
          <cx:pt idx="1270">1171.0132890609234</cx:pt>
          <cx:pt idx="1271">964.0888552290786</cx:pt>
          <cx:pt idx="1272">822.58770884292915</cx:pt>
          <cx:pt idx="1273">936.46188118950806</cx:pt>
          <cx:pt idx="1274">1069.7469542889735</cx:pt>
          <cx:pt idx="1275">1102.6605709229971</cx:pt>
          <cx:pt idx="1276">966.97683741855701</cx:pt>
          <cx:pt idx="1277">1009.7402601765947</cx:pt>
          <cx:pt idx="1278">888.39665803964726</cx:pt>
          <cx:pt idx="1279">1086.6669571020163</cx:pt>
          <cx:pt idx="1280">945.68547505211859</cx:pt>
          <cx:pt idx="1281">906.41302626272523</cx:pt>
          <cx:pt idx="1282">915.47897109178734</cx:pt>
          <cx:pt idx="1283">1019.2000304213495</cx:pt>
          <cx:pt idx="1284">981.46388802210276</cx:pt>
          <cx:pt idx="1285">940.01017114576587</cx:pt>
          <cx:pt idx="1286">837.03645330006873</cx:pt>
          <cx:pt idx="1287">922.56226972716388</cx:pt>
          <cx:pt idx="1288">1072.4423786162372</cx:pt>
          <cx:pt idx="1289">940.53460326716083</cx:pt>
          <cx:pt idx="1290">881.36971486297011</cx:pt>
          <cx:pt idx="1291">1027.2959394047807</cx:pt>
          <cx:pt idx="1292">837.76256566827669</cx:pt>
          <cx:pt idx="1293">937.83588778912065</cx:pt>
          <cx:pt idx="1294">1036.029867637566</cx:pt>
          <cx:pt idx="1295">961.29687196648683</cx:pt>
          <cx:pt idx="1296">1066.8854545567481</cx:pt>
          <cx:pt idx="1297">1063.0428883758493</cx:pt>
          <cx:pt idx="1298">929.67938417029438</cx:pt>
          <cx:pt idx="1299">932.01005792595231</cx:pt>
          <cx:pt idx="1300">1040.4119615332313</cx:pt>
          <cx:pt idx="1301">1103.2108983986082</cx:pt>
          <cx:pt idx="1302">995.83896146145719</cx:pt>
          <cx:pt idx="1303">987.24011073034183</cx:pt>
          <cx:pt idx="1304">894.2453018119021</cx:pt>
          <cx:pt idx="1305">1150.4926420782735</cx:pt>
          <cx:pt idx="1306">802.95640343094612</cx:pt>
          <cx:pt idx="1307">878.72226598413295</cx:pt>
          <cx:pt idx="1308">951.53797070978021</cx:pt>
          <cx:pt idx="1309">994.21293128708737</cx:pt>
          <cx:pt idx="1310">1086.6071400938408</cx:pt>
          <cx:pt idx="1311">1056.0691137568001</cx:pt>
          <cx:pt idx="1312">1054.1510974716439</cx:pt>
          <cx:pt idx="1313">979.39566218001096</cx:pt>
          <cx:pt idx="1314">1197.1556422330905</cx:pt>
          <cx:pt idx="1315">838.4680382365068</cx:pt>
          <cx:pt idx="1316">1133.6774562705377</cx:pt>
          <cx:pt idx="1317">967.65816869223761</cx:pt>
          <cx:pt idx="1318">920.67271840844251</cx:pt>
          <cx:pt idx="1319">907.23804927374135</cx:pt>
          <cx:pt idx="1320">923.4495954712778</cx:pt>
          <cx:pt idx="1321">812.8101413176978</cx:pt>
          <cx:pt idx="1322">1186.0182391099695</cx:pt>
          <cx:pt idx="1323">865.45598126042057</cx:pt>
          <cx:pt idx="1324">1025.3581806211453</cx:pt>
          <cx:pt idx="1325">903.05510771034415</cx:pt>
          <cx:pt idx="1326">982.85878811260488</cx:pt>
          <cx:pt idx="1327">963.05939794013409</cx:pt>
          <cx:pt idx="1328">994.12906744438135</cx:pt>
          <cx:pt idx="1329">1151.8118441159615</cx:pt>
          <cx:pt idx="1330">1052.6937554591664</cx:pt>
          <cx:pt idx="1331">776.43778194230254</cx:pt>
          <cx:pt idx="1332">1092.1203150911083</cx:pt>
          <cx:pt idx="1333">1075.9064945465514</cx:pt>
          <cx:pt idx="1334">956.55391276819114</cx:pt>
          <cx:pt idx="1335">861.79651028437013</cx:pt>
          <cx:pt idx="1336">1174.3262118502182</cx:pt>
          <cx:pt idx="1337">861.88780960804036</cx:pt>
          <cx:pt idx="1338">1115.5599592683825</cx:pt>
          <cx:pt idx="1339">1043.4630799204081</cx:pt>
          <cx:pt idx="1340">780.65278581423274</cx:pt>
          <cx:pt idx="1341">747.97319373581115</cx:pt>
          <cx:pt idx="1342">1136.0345606275816</cx:pt>
          <cx:pt idx="1343">1089.7928275338595</cx:pt>
          <cx:pt idx="1344">887.00395699730211</cx:pt>
          <cx:pt idx="1345">1232.0189878025537</cx:pt>
          <cx:pt idx="1346">897.47091349632467</cx:pt>
          <cx:pt idx="1347">854.11934558019766</cx:pt>
          <cx:pt idx="1348">936.76475012398225</cx:pt>
          <cx:pt idx="1349">858.44552173738577</cx:pt>
          <cx:pt idx="1350">850.21355672622917</cx:pt>
          <cx:pt idx="1351">936.0256879570004</cx:pt>
          <cx:pt idx="1352">749.80351501272457</cx:pt>
          <cx:pt idx="1353">993.71443978724312</cx:pt>
          <cx:pt idx="1354">793.69086893463634</cx:pt>
          <cx:pt idx="1355">1002.5985794428219</cx:pt>
          <cx:pt idx="1356">930.62763185107326</cx:pt>
          <cx:pt idx="1357">915.08407549140361</cx:pt>
          <cx:pt idx="1358">1065.0334280240988</cx:pt>
          <cx:pt idx="1359">1053.808006141815</cx:pt>
          <cx:pt idx="1360">846.41367083300054</cx:pt>
          <cx:pt idx="1361">879.63665048981659</cx:pt>
          <cx:pt idx="1362">1082.4145536868343</cx:pt>
          <cx:pt idx="1363">952.88039865798771</cx:pt>
          <cx:pt idx="1364">987.37261892844572</cx:pt>
          <cx:pt idx="1365">880.03853326323667</cx:pt>
          <cx:pt idx="1366">876.79054267032643</cx:pt>
          <cx:pt idx="1367">1025.2289810440514</cx:pt>
          <cx:pt idx="1368">860.79861500796358</cx:pt>
          <cx:pt idx="1369">1145.3747687907569</cx:pt>
          <cx:pt idx="1370">893.75177316637917</cx:pt>
          <cx:pt idx="1371">988.1308533151439</cx:pt>
          <cx:pt idx="1372">1071.034384732998</cx:pt>
          <cx:pt idx="1373">1000.7979158611167</cx:pt>
          <cx:pt idx="1374">1041.2234741840061</cx:pt>
          <cx:pt idx="1375">1019.3066971745402</cx:pt>
          <cx:pt idx="1376">841.47640563367315</cx:pt>
          <cx:pt idx="1377">1075.9440881005742</cx:pt>
          <cx:pt idx="1378">856.3055788612304</cx:pt>
          <cx:pt idx="1379">1138.7859736915132</cx:pt>
          <cx:pt idx="1380">821.29194151050376</cx:pt>
          <cx:pt idx="1381">755.81943246311346</cx:pt>
          <cx:pt idx="1382">880.86496663886351</cx:pt>
          <cx:pt idx="1383">979.6233645356466</cx:pt>
          <cx:pt idx="1384">1242.5559292006994</cx:pt>
          <cx:pt idx="1385">873.45903833065063</cx:pt>
          <cx:pt idx="1386">869.96438213108445</cx:pt>
          <cx:pt idx="1387">999.11769070708556</cx:pt>
          <cx:pt idx="1388">831.66269075241598</cx:pt>
          <cx:pt idx="1389">915.10460265089682</cx:pt>
          <cx:pt idx="1390">916.35531519238964</cx:pt>
          <cx:pt idx="1391">1264.6086066498883</cx:pt>
          <cx:pt idx="1392">998.13377397208376</cx:pt>
          <cx:pt idx="1393">949.3879191215118</cx:pt>
          <cx:pt idx="1394">965.22846607613758</cx:pt>
          <cx:pt idx="1395">741.98955474506079</cx:pt>
          <cx:pt idx="1396">855.42784390291433</cx:pt>
          <cx:pt idx="1397">911.32215231555426</cx:pt>
          <cx:pt idx="1398">1241.269445424954</cx:pt>
          <cx:pt idx="1399">1082.1209743225381</cx:pt>
          <cx:pt idx="1400">942.39863459386777</cx:pt>
          <cx:pt idx="1401">978.27412441871741</cx:pt>
          <cx:pt idx="1402">783.09399779154899</cx:pt>
          <cx:pt idx="1403">1033.8965208217373</cx:pt>
          <cx:pt idx="1404">997.10784865949574</cx:pt>
          <cx:pt idx="1405">1191.0206406325594</cx:pt>
          <cx:pt idx="1406">1191.2756667121951</cx:pt>
          <cx:pt idx="1407">875.99962722559872</cx:pt>
          <cx:pt idx="1408">1056.9706448302184</cx:pt>
          <cx:pt idx="1409">1095.9025051988208</cx:pt>
          <cx:pt idx="1410">787.32119642266434</cx:pt>
          <cx:pt idx="1411">1109.0793035430759</cx:pt>
          <cx:pt idx="1412">945.15080112540466</cx:pt>
          <cx:pt idx="1413">840.30535124456912</cx:pt>
          <cx:pt idx="1414">906.21498363385967</cx:pt>
          <cx:pt idx="1415">1013.6465678949729</cx:pt>
          <cx:pt idx="1416">882.44150829996659</cx:pt>
          <cx:pt idx="1417">781.53151764502422</cx:pt>
          <cx:pt idx="1418">1330.3517545458008</cx:pt>
          <cx:pt idx="1419">949.78301111432324</cx:pt>
          <cx:pt idx="1420">1005.52911925205</cx:pt>
          <cx:pt idx="1421">1012.2068816732935</cx:pt>
          <cx:pt idx="1422">858.47997967982974</cx:pt>
          <cx:pt idx="1423">1029.1145443444696</cx:pt>
          <cx:pt idx="1424">1134.2422607599412</cx:pt>
          <cx:pt idx="1425">1135.1761313207578</cx:pt>
          <cx:pt idx="1426">1029.3375294317361</cx:pt>
          <cx:pt idx="1427">1016.4833783147218</cx:pt>
          <cx:pt idx="1428">1032.7632444564742</cx:pt>
          <cx:pt idx="1429">917.14160251996134</cx:pt>
          <cx:pt idx="1430">1157.1092202152768</cx:pt>
          <cx:pt idx="1431">969.97933392502898</cx:pt>
          <cx:pt idx="1432">984.1211255084371</cx:pt>
          <cx:pt idx="1433">917.48286909994943</cx:pt>
          <cx:pt idx="1434">856.03458503266995</cx:pt>
          <cx:pt idx="1435">1020.3664827389968</cx:pt>
          <cx:pt idx="1436">1240.7855075325349</cx:pt>
          <cx:pt idx="1437">780.97517011673222</cx:pt>
          <cx:pt idx="1438">1212.7886204839137</cx:pt>
          <cx:pt idx="1439">956.66855618027989</cx:pt>
          <cx:pt idx="1440">1166.0736780497059</cx:pt>
          <cx:pt idx="1441">1068.7799006634414</cx:pt>
          <cx:pt idx="1442">948.81327280100334</cx:pt>
          <cx:pt idx="1443">775.22189314750767</cx:pt>
          <cx:pt idx="1444">861.34803722031756</cx:pt>
          <cx:pt idx="1445">1145.4412077312222</cx:pt>
          <cx:pt idx="1446">1057.11883427608</cx:pt>
          <cx:pt idx="1447">1075.3991293829599</cx:pt>
          <cx:pt idx="1448">1054.4837459299365</cx:pt>
          <cx:pt idx="1449">963.75979680685487</cx:pt>
          <cx:pt idx="1450">874.55025983914845</cx:pt>
          <cx:pt idx="1451">946.37920997086417</cx:pt>
          <cx:pt idx="1452">966.07359217354758</cx:pt>
          <cx:pt idx="1453">1189.4734539916926</cx:pt>
          <cx:pt idx="1454">1004.7535186862098</cx:pt>
          <cx:pt idx="1455">1104.9292822256143</cx:pt>
          <cx:pt idx="1456">936.23627596173503</cx:pt>
          <cx:pt idx="1457">979.60362140191899</cx:pt>
          <cx:pt idx="1458">921.54495566850335</cx:pt>
          <cx:pt idx="1459">926.8901651469015</cx:pt>
          <cx:pt idx="1460">705.58292806047609</cx:pt>
          <cx:pt idx="1461">900.43734177224894</cx:pt>
          <cx:pt idx="1462">1005.1941889688538</cx:pt>
          <cx:pt idx="1463">895.15536078227115</cx:pt>
          <cx:pt idx="1464">1004.3176788845924</cx:pt>
          <cx:pt idx="1465">991.74239173835485</cx:pt>
          <cx:pt idx="1466">828.11977201715831</cx:pt>
          <cx:pt idx="1467">758.38206733466825</cx:pt>
          <cx:pt idx="1468">1114.4865369131653</cx:pt>
          <cx:pt idx="1469">973.08388397283557</cx:pt>
          <cx:pt idx="1470">970.34209793688387</cx:pt>
          <cx:pt idx="1471">906.94614079205269</cx:pt>
          <cx:pt idx="1472">1104.5474663920807</cx:pt>
          <cx:pt idx="1473">987.34976714565698</cx:pt>
          <cx:pt idx="1474">923.27753532983854</cx:pt>
          <cx:pt idx="1475">783.84152076102953</cx:pt>
          <cx:pt idx="1476">838.16838135050375</cx:pt>
          <cx:pt idx="1477">915.47169657004895</cx:pt>
          <cx:pt idx="1478">909.3042863901187</cx:pt>
          <cx:pt idx="1479">987.87233188964478</cx:pt>
          <cx:pt idx="1480">1014.0865976775657</cx:pt>
          <cx:pt idx="1481">984.90666256903796</cx:pt>
          <cx:pt idx="1482">937.62222160454166</cx:pt>
          <cx:pt idx="1483">1189.6602548334829</cx:pt>
          <cx:pt idx="1484">878.82976856101254</cx:pt>
          <cx:pt idx="1485">1113.3259523417946</cx:pt>
          <cx:pt idx="1486">831.74982179970596</cx:pt>
          <cx:pt idx="1487">1044.5454861705307</cx:pt>
          <cx:pt idx="1488">1059.4043429280382</cx:pt>
          <cx:pt idx="1489">1018.5095601936818</cx:pt>
          <cx:pt idx="1490">1039.4011478941648</cx:pt>
          <cx:pt idx="1491">997.5622173870172</cx:pt>
          <cx:pt idx="1492">1276.9300226064095</cx:pt>
          <cx:pt idx="1493">908.06358532781144</cx:pt>
          <cx:pt idx="1494">895.19451672553578</cx:pt>
          <cx:pt idx="1495">981.62310115607295</cx:pt>
          <cx:pt idx="1496">861.43291025087694</cx:pt>
          <cx:pt idx="1497">999.83271835177015</cx:pt>
          <cx:pt idx="1498">906.09756707224017</cx:pt>
          <cx:pt idx="1499">1098.9114636998352</cx:pt>
          <cx:pt idx="1500">1070.0945326631179</cx:pt>
          <cx:pt idx="1501">1102.3029471056366</cx:pt>
          <cx:pt idx="1502">1025.0089114817172</cx:pt>
          <cx:pt idx="1503">1362.4141103137558</cx:pt>
          <cx:pt idx="1504">1017.4177780278601</cx:pt>
          <cx:pt idx="1505">871.61770783981331</cx:pt>
          <cx:pt idx="1506">926.3953716353069</cx:pt>
          <cx:pt idx="1507">781.93870973499827</cx:pt>
          <cx:pt idx="1508">972.53524665811494</cx:pt>
          <cx:pt idx="1509">1091.1847333564292</cx:pt>
          <cx:pt idx="1510">858.87481048019617</cx:pt>
          <cx:pt idx="1511">947.13634738313021</cx:pt>
          <cx:pt idx="1512">914.3036319587319</cx:pt>
          <cx:pt idx="1513">749.66127469381024</cx:pt>
          <cx:pt idx="1514">980.08668473886053</cx:pt>
          <cx:pt idx="1515">790.7000458444403</cx:pt>
          <cx:pt idx="1516">993.3613404455765</cx:pt>
          <cx:pt idx="1517">957.75583632365806</cx:pt>
          <cx:pt idx="1518">998.51505389571821</cx:pt>
          <cx:pt idx="1519">888.4495498615679</cx:pt>
          <cx:pt idx="1520">1015.8224675573782</cx:pt>
          <cx:pt idx="1521">1029.6382450718963</cx:pt>
          <cx:pt idx="1522">1156.3173148250869</cx:pt>
          <cx:pt idx="1523">1135.4210676296782</cx:pt>
          <cx:pt idx="1524">958.77953385780847</cx:pt>
          <cx:pt idx="1525">1026.6503201616713</cx:pt>
          <cx:pt idx="1526">812.9046623841532</cx:pt>
          <cx:pt idx="1527">915.78908923811127</cx:pt>
          <cx:pt idx="1528">979.73395740425053</cx:pt>
          <cx:pt idx="1529">986.71537100403157</cx:pt>
          <cx:pt idx="1530">1024.709981238829</cx:pt>
          <cx:pt idx="1531">872.31114433037703</cx:pt>
          <cx:pt idx="1532">1115.4594812199696</cx:pt>
          <cx:pt idx="1533">1197.3474724919113</cx:pt>
          <cx:pt idx="1534">774.95215728056417</cx:pt>
          <cx:pt idx="1535">898.02866988395112</cx:pt>
          <cx:pt idx="1536">838.00482944267776</cx:pt>
          <cx:pt idx="1537">913.24897930456211</cx:pt>
          <cx:pt idx="1538">974.38686465204637</cx:pt>
          <cx:pt idx="1539">976.39809360367656</cx:pt>
          <cx:pt idx="1540">911.34192996329216</cx:pt>
          <cx:pt idx="1541">1018.4303596753484</cx:pt>
          <cx:pt idx="1542">1183.280496560631</cx:pt>
          <cx:pt idx="1543">1180.7158306100941</cx:pt>
          <cx:pt idx="1544">1004.5464267138815</cx:pt>
          <cx:pt idx="1545">939.60678592868555</cx:pt>
          <cx:pt idx="1546">871.46117773541141</cx:pt>
          <cx:pt idx="1547">890.70230239318289</cx:pt>
          <cx:pt idx="1548">993.50238129601678</cx:pt>
          <cx:pt idx="1549">924.79889490669325</cx:pt>
          <cx:pt idx="1550">982.89206343192723</cx:pt>
          <cx:pt idx="1551">1153.402960160759</cx:pt>
          <cx:pt idx="1552">876.62586357848238</cx:pt>
          <cx:pt idx="1553">893.03514906708244</cx:pt>
          <cx:pt idx="1554">885.08486823081023</cx:pt>
          <cx:pt idx="1555">1013.3975572689607</cx:pt>
          <cx:pt idx="1556">1185.7184536226307</cx:pt>
          <cx:pt idx="1557">856.91471800901513</cx:pt>
          <cx:pt idx="1558">908.50126321388018</cx:pt>
          <cx:pt idx="1559">982.4043277078348</cx:pt>
          <cx:pt idx="1560">1039.690962719171</cx:pt>
          <cx:pt idx="1561">975.1595735737028</cx:pt>
          <cx:pt idx="1562">984.19132252026475</cx:pt>
          <cx:pt idx="1563">1130.2190674698977</cx:pt>
          <cx:pt idx="1564">953.33292124904006</cx:pt>
          <cx:pt idx="1565">968.820692717577</cx:pt>
          <cx:pt idx="1566">1004.2996925729375</cx:pt>
          <cx:pt idx="1567">939.31750665725087</cx:pt>
          <cx:pt idx="1568">1024.106482591199</cx:pt>
          <cx:pt idx="1569">803.42961554979604</cx:pt>
          <cx:pt idx="1570">1076.6268411910867</cx:pt>
          <cx:pt idx="1571">1024.7161153955115</cx:pt>
          <cx:pt idx="1572">915.35410222012001</cx:pt>
          <cx:pt idx="1573">947.8306964936462</cx:pt>
          <cx:pt idx="1574">1133.3939321602011</cx:pt>
          <cx:pt idx="1575">868.35258983331084</cx:pt>
          <cx:pt idx="1576">1014.8074200896336</cx:pt>
          <cx:pt idx="1577">1065.9424787289597</cx:pt>
          <cx:pt idx="1578">1167.6661781327614</cx:pt>
          <cx:pt idx="1579">941.93409375835245</cx:pt>
          <cx:pt idx="1580">786.55727734844959</cx:pt>
          <cx:pt idx="1581">909.77416608278452</cx:pt>
          <cx:pt idx="1582">816.80450459213853</cx:pt>
          <cx:pt idx="1583">893.53179015855858</cx:pt>
          <cx:pt idx="1584">1010.9771331151196</cx:pt>
          <cx:pt idx="1585">1012.0010976757692</cx:pt>
          <cx:pt idx="1586">983.63219390010772</cx:pt>
          <cx:pt idx="1587">1008.1786048343221</cx:pt>
          <cx:pt idx="1588">835.89582186164535</cx:pt>
          <cx:pt idx="1589">771.77921412204944</cx:pt>
          <cx:pt idx="1590">1000.387204833347</cx:pt>
          <cx:pt idx="1591">1261.6151253719786</cx:pt>
          <cx:pt idx="1592">945.46729442294111</cx:pt>
          <cx:pt idx="1593">933.50568183925441</cx:pt>
          <cx:pt idx="1594">855.86943073012867</cx:pt>
          <cx:pt idx="1595">981.7010579635122</cx:pt>
          <cx:pt idx="1596">917.8183052552281</cx:pt>
          <cx:pt idx="1597">1166.8643912612893</cx:pt>
          <cx:pt idx="1598">982.76656575103618</cx:pt>
          <cx:pt idx="1599">943.97038816956683</cx:pt>
          <cx:pt idx="1600">1072.1221175462604</cx:pt>
          <cx:pt idx="1601">1019.5638437278276</cx:pt>
          <cx:pt idx="1602">880.83049078082047</cx:pt>
          <cx:pt idx="1603">1092.1438703072217</cx:pt>
          <cx:pt idx="1604">865.65458842993792</cx:pt>
          <cx:pt idx="1605">990.68746316108957</cx:pt>
          <cx:pt idx="1606">899.08275608922077</cx:pt>
          <cx:pt idx="1607">1135.4889529067007</cx:pt>
          <cx:pt idx="1608">1011.9077844055837</cx:pt>
          <cx:pt idx="1609">963.10302903713136</cx:pt>
          <cx:pt idx="1610">968.92422405672767</cx:pt>
          <cx:pt idx="1611">1103.8261198217465</cx:pt>
          <cx:pt idx="1612">1046.3573065927258</cx:pt>
          <cx:pt idx="1613">1119.5182234722761</cx:pt>
          <cx:pt idx="1614">879.53761152067307</cx:pt>
          <cx:pt idx="1615">1291.6953523157067</cx:pt>
          <cx:pt idx="1616">1096.8534446163826</cx:pt>
          <cx:pt idx="1617">964.60005256535783</cx:pt>
          <cx:pt idx="1618">1324.7636948237985</cx:pt>
          <cx:pt idx="1619">1196.9761997910173</cx:pt>
          <cx:pt idx="1620">1042.3796708498066</cx:pt>
          <cx:pt idx="1621">968.97834383281338</cx:pt>
          <cx:pt idx="1622">986.68035878256717</cx:pt>
          <cx:pt idx="1623">938.32372968033906</cx:pt>
          <cx:pt idx="1624">990.07428175634652</cx:pt>
          <cx:pt idx="1625">960.59786117016904</cx:pt>
          <cx:pt idx="1626">735.14306274536875</cx:pt>
          <cx:pt idx="1627">814.17195150249188</cx:pt>
          <cx:pt idx="1628">837.64555021836247</cx:pt>
          <cx:pt idx="1629">884.18798186504455</cx:pt>
          <cx:pt idx="1630">862.82053081403183</cx:pt>
          <cx:pt idx="1631">1067.3870244832158</cx:pt>
          <cx:pt idx="1632">941.66546907884083</cx:pt>
          <cx:pt idx="1633">1044.4175948700224</cx:pt>
          <cx:pt idx="1634">924.28506531884739</cx:pt>
          <cx:pt idx="1635">916.0762470252489</cx:pt>
          <cx:pt idx="1636">1176.0794624522421</cx:pt>
          <cx:pt idx="1637">987.44229964192152</cx:pt>
          <cx:pt idx="1638">988.2401301878474</cx:pt>
          <cx:pt idx="1639">1054.1108749002567</cx:pt>
          <cx:pt idx="1640">858.0646402786806</cx:pt>
          <cx:pt idx="1641">870.20918374172857</cx:pt>
          <cx:pt idx="1642">807.88314810160625</cx:pt>
          <cx:pt idx="1643">913.5879283539432</cx:pt>
          <cx:pt idx="1644">1152.06641391995</cx:pt>
          <cx:pt idx="1645">871.99987093295545</cx:pt>
          <cx:pt idx="1646">1192.49955284467</cx:pt>
          <cx:pt idx="1647">989.52849559925892</cx:pt>
          <cx:pt idx="1648">926.82600800852572</cx:pt>
          <cx:pt idx="1649">1155.2999076970207</cx:pt>
          <cx:pt idx="1650">866.95782970765754</cx:pt>
          <cx:pt idx="1651">932.66057804172817</cx:pt>
          <cx:pt idx="1652">888.98914821839116</cx:pt>
          <cx:pt idx="1653">1030.8824933328713</cx:pt>
          <cx:pt idx="1654">887.29897421520297</cx:pt>
          <cx:pt idx="1655">994.18506679906852</cx:pt>
          <cx:pt idx="1656">992.08945514305219</cx:pt>
          <cx:pt idx="1657">932.17787220082596</cx:pt>
          <cx:pt idx="1658">999.5797585969658</cx:pt>
          <cx:pt idx="1659">1051.3422491569454</cx:pt>
          <cx:pt idx="1660">979.1797327353155</cx:pt>
          <cx:pt idx="1661">881.76444205050086</cx:pt>
          <cx:pt idx="1662">864.41646696942371</cx:pt>
          <cx:pt idx="1663">898.71861564955964</cx:pt>
          <cx:pt idx="1664">816.19846118921589</cx:pt>
          <cx:pt idx="1665">1234.2146450474729</cx:pt>
          <cx:pt idx="1666">967.54387925490607</cx:pt>
          <cx:pt idx="1667">797.23280967763242</cx:pt>
          <cx:pt idx="1668">910.61884608342268</cx:pt>
          <cx:pt idx="1669">849.58650459064586</cx:pt>
          <cx:pt idx="1670">863.6324889289873</cx:pt>
          <cx:pt idx="1671">897.68168924587815</cx:pt>
          <cx:pt idx="1672">974.47864503636822</cx:pt>
          <cx:pt idx="1673">999.13800533576375</cx:pt>
          <cx:pt idx="1674">952.64582535621128</cx:pt>
          <cx:pt idx="1675">884.94898278062931</cx:pt>
          <cx:pt idx="1676">1270.6791207596275</cx:pt>
          <cx:pt idx="1677">745.33793164003589</cx:pt>
          <cx:pt idx="1678">923.73498026494542</cx:pt>
          <cx:pt idx="1679">1057.7787078066681</cx:pt>
          <cx:pt idx="1680">913.03120217499179</cx:pt>
          <cx:pt idx="1681">935.68841234410684</cx:pt>
          <cx:pt idx="1682">1008.8546041948557</cx:pt>
          <cx:pt idx="1683">947.34286283648532</cx:pt>
          <cx:pt idx="1684">1102.3985134143304</cx:pt>
          <cx:pt idx="1685">932.53990234463026</cx:pt>
          <cx:pt idx="1686">848.42136411313152</cx:pt>
          <cx:pt idx="1687">969.13372092061604</cx:pt>
          <cx:pt idx="1688">827.820876898861</cx:pt>
          <cx:pt idx="1689">1145.4539935346268</cx:pt>
          <cx:pt idx="1690">1112.4363161059334</cx:pt>
          <cx:pt idx="1691">995.51637328399909</cx:pt>
          <cx:pt idx="1692">1028.2386555198793</cx:pt>
          <cx:pt idx="1693">1063.6147103426431</cx:pt>
          <cx:pt idx="1694">848.70020415538056</cx:pt>
          <cx:pt idx="1695">863.043184123336</cx:pt>
          <cx:pt idx="1696">1004.1845564153685</cx:pt>
          <cx:pt idx="1697">922.98275367346719</cx:pt>
          <cx:pt idx="1698">958.71396125452839</cx:pt>
          <cx:pt idx="1699">1081.2686566755074</cx:pt>
          <cx:pt idx="1700">928.79978194445221</cx:pt>
          <cx:pt idx="1701">1030.2481316226435</cx:pt>
          <cx:pt idx="1702">1137.9931433239797</cx:pt>
          <cx:pt idx="1703">763.06376140545729</cx:pt>
          <cx:pt idx="1704">1083.8189288285487</cx:pt>
          <cx:pt idx="1705">891.32112936862097</cx:pt>
          <cx:pt idx="1706">1149.6802839381082</cx:pt>
          <cx:pt idx="1707">969.24846529654394</cx:pt>
          <cx:pt idx="1708">1048.9294987044666</cx:pt>
          <cx:pt idx="1709">1061.3381675617109</cx:pt>
          <cx:pt idx="1710">872.06112543896222</cx:pt>
          <cx:pt idx="1711">986.49936712262229</cx:pt>
          <cx:pt idx="1712">835.34345061914087</cx:pt>
          <cx:pt idx="1713">1241.2264732590413</cx:pt>
          <cx:pt idx="1714">907.60065611465939</cx:pt>
          <cx:pt idx="1715">1020.1228953820922</cx:pt>
          <cx:pt idx="1716">949.17410279874514</cx:pt>
          <cx:pt idx="1717">840.31257670916023</cx:pt>
          <cx:pt idx="1718">1054.9748627323499</cx:pt>
          <cx:pt idx="1719">1174.4770342278293</cx:pt>
          <cx:pt idx="1720">915.77582306615329</cx:pt>
          <cx:pt idx="1721">964.13419047330012</cx:pt>
          <cx:pt idx="1722">1046.1224259573053</cx:pt>
          <cx:pt idx="1723">1300.5189661554521</cx:pt>
          <cx:pt idx="1724">805.75768630066273</cx:pt>
          <cx:pt idx="1725">893.87106523687305</cx:pt>
          <cx:pt idx="1726">868.29529591058315</cx:pt>
          <cx:pt idx="1727">903.26337913155476</cx:pt>
          <cx:pt idx="1728">1140.2104150682089</cx:pt>
          <cx:pt idx="1729">930.59066906033695</cx:pt>
          <cx:pt idx="1730">956.63070879991562</cx:pt>
          <cx:pt idx="1731">941.89028975243286</cx:pt>
          <cx:pt idx="1732">1020.1072545859025</cx:pt>
          <cx:pt idx="1733">1131.2270008009309</cx:pt>
          <cx:pt idx="1734">1031.7329109470991</cx:pt>
          <cx:pt idx="1735">1059.4591709768881</cx:pt>
          <cx:pt idx="1736">845.92580833334193</cx:pt>
          <cx:pt idx="1737">945.6332896231911</cx:pt>
          <cx:pt idx="1738">910.34294035886637</cx:pt>
          <cx:pt idx="1739">1071.4565053378192</cx:pt>
          <cx:pt idx="1740">977.18558727211007</cx:pt>
          <cx:pt idx="1741">888.83170210523497</cx:pt>
          <cx:pt idx="1742">851.73206947626613</cx:pt>
          <cx:pt idx="1743">933.15913012214924</cx:pt>
          <cx:pt idx="1744">1044.0528361855313</cx:pt>
          <cx:pt idx="1745">970.26538959406025</cx:pt>
          <cx:pt idx="1746">879.06076657385904</cx:pt>
          <cx:pt idx="1747">1013.2645713598366</cx:pt>
          <cx:pt idx="1748">837.15385888561025</cx:pt>
          <cx:pt idx="1749">945.74153429842704</cx:pt>
          <cx:pt idx="1750">960.06766969161276</cx:pt>
          <cx:pt idx="1751">1082.4386425235964</cx:pt>
          <cx:pt idx="1752">1004.1177438015196</cx:pt>
          <cx:pt idx="1753">981.404906960419</cx:pt>
          <cx:pt idx="1754">839.31432970831133</cx:pt>
          <cx:pt idx="1755">1002.4192804084536</cx:pt>
          <cx:pt idx="1756">912.5332229255431</cx:pt>
          <cx:pt idx="1757">773.32476698184871</cx:pt>
          <cx:pt idx="1758">1019.4617217557335</cx:pt>
          <cx:pt idx="1759">826.81814938877551</cx:pt>
          <cx:pt idx="1760">1068.9069727109734</cx:pt>
          <cx:pt idx="1761">928.6090239449029</cx:pt>
          <cx:pt idx="1762">1227.9292306046627</cx:pt>
          <cx:pt idx="1763">1226.6336239181583</cx:pt>
          <cx:pt idx="1764">790.78649664892578</cx:pt>
          <cx:pt idx="1765">777.16201078718223</cx:pt>
          <cx:pt idx="1766">987.41456143072855</cx:pt>
          <cx:pt idx="1767">912.59182439818176</cx:pt>
          <cx:pt idx="1768">925.6965397319766</cx:pt>
          <cx:pt idx="1769">1081.9573054931122</cx:pt>
          <cx:pt idx="1770">1069.8074832069863</cx:pt>
          <cx:pt idx="1771">1132.0003655060866</cx:pt>
          <cx:pt idx="1772">905.81365830015829</cx:pt>
          <cx:pt idx="1773">898.81996723230543</cx:pt>
          <cx:pt idx="1774">1145.4583429011443</cx:pt>
          <cx:pt idx="1775">931.8108679301256</cx:pt>
          <cx:pt idx="1776">1056.8211955461941</cx:pt>
          <cx:pt idx="1777">1094.580652905403</cx:pt>
          <cx:pt idx="1778">994.28963745772967</cx:pt>
          <cx:pt idx="1779">838.79022662976877</cx:pt>
          <cx:pt idx="1780">941.23578045893805</cx:pt>
          <cx:pt idx="1781">988.29890009464998</cx:pt>
          <cx:pt idx="1782">959.04344300187677</cx:pt>
          <cx:pt idx="1783">933.29805025778296</cx:pt>
          <cx:pt idx="1784">987.31613249122688</cx:pt>
          <cx:pt idx="1785">853.20955428524553</cx:pt>
          <cx:pt idx="1786">1071.198069537877</cx:pt>
          <cx:pt idx="1787">950.15137081040882</cx:pt>
          <cx:pt idx="1788">1019.1780509909814</cx:pt>
          <cx:pt idx="1789">1105.0750513739417</cx:pt>
          <cx:pt idx="1790">939.62701403421374</cx:pt>
          <cx:pt idx="1791">844.1330728821606</cx:pt>
          <cx:pt idx="1792">962.09193778261317</cx:pt>
          <cx:pt idx="1793">824.89756819524598</cx:pt>
          <cx:pt idx="1794">1110.2446669031069</cx:pt>
          <cx:pt idx="1795">1207.0983989953331</cx:pt>
          <cx:pt idx="1796">787.33909868770399</cx:pt>
          <cx:pt idx="1797">805.62024090349394</cx:pt>
          <cx:pt idx="1798">974.7443998008182</cx:pt>
          <cx:pt idx="1799">1184.3930827866732</cx:pt>
          <cx:pt idx="1800">1051.9143110999214</cx:pt>
          <cx:pt idx="1801">784.21208726657471</cx:pt>
          <cx:pt idx="1802">1271.1408389114404</cx:pt>
          <cx:pt idx="1803">1110.3042829018646</cx:pt>
          <cx:pt idx="1804">1234.6563691918818</cx:pt>
          <cx:pt idx="1805">736.57021790247211</cx:pt>
          <cx:pt idx="1806">865.10792961186962</cx:pt>
          <cx:pt idx="1807">865.47726929011083</cx:pt>
          <cx:pt idx="1808">1007.9090809038495</cx:pt>
          <cx:pt idx="1809">1043.6784999738691</cx:pt>
          <cx:pt idx="1810">1233.7275531766927</cx:pt>
          <cx:pt idx="1811">944.65417175665982</cx:pt>
          <cx:pt idx="1812">831.93309019528908</cx:pt>
          <cx:pt idx="1813">951.78638035619883</cx:pt>
          <cx:pt idx="1814">854.77778860247304</cx:pt>
          <cx:pt idx="1815">882.06120500947156</cx:pt>
          <cx:pt idx="1816">952.75346600498233</cx:pt>
          <cx:pt idx="1817">708.44136575369453</cx:pt>
          <cx:pt idx="1818">958.57879265599547</cx:pt>
          <cx:pt idx="1819">1021.6860679946607</cx:pt>
          <cx:pt idx="1820">1008.4556272505705</cx:pt>
          <cx:pt idx="1821">956.91435093551991</cx:pt>
          <cx:pt idx="1822">885.8005027937802</cx:pt>
          <cx:pt idx="1823">695.17487304317956</cx:pt>
          <cx:pt idx="1824">914.94077538176487</cx:pt>
          <cx:pt idx="1825">999.95072287008634</cx:pt>
          <cx:pt idx="1826">867.75173030161875</cx:pt>
          <cx:pt idx="1827">867.56767526051988</cx:pt>
          <cx:pt idx="1828">871.03462223197459</cx:pt>
          <cx:pt idx="1829">927.41884312066691</cx:pt>
          <cx:pt idx="1830">1071.7619799058111</cx:pt>
          <cx:pt idx="1831">889.70874864371228</cx:pt>
          <cx:pt idx="1832">1273.0670180664699</cx:pt>
          <cx:pt idx="1833">1029.502147964997</cx:pt>
          <cx:pt idx="1834">965.51192241372394</cx:pt>
          <cx:pt idx="1835">986.61835283631081</cx:pt>
          <cx:pt idx="1836">1019.1025615863642</cx:pt>
          <cx:pt idx="1837">942.33286659343071</cx:pt>
          <cx:pt idx="1838">961.67641544669596</cx:pt>
          <cx:pt idx="1839">1002.5734059900443</cx:pt>
          <cx:pt idx="1840">1011.782222247187</cx:pt>
          <cx:pt idx="1841">943.96295421829279</cx:pt>
          <cx:pt idx="1842">1158.0340319062484</cx:pt>
          <cx:pt idx="1843">1081.8965393121944</cx:pt>
          <cx:pt idx="1844">819.36007524652166</cx:pt>
          <cx:pt idx="1845">1008.1854019405682</cx:pt>
          <cx:pt idx="1846">914.61904118053951</cx:pt>
          <cx:pt idx="1847">1166.6119875384729</cx:pt>
          <cx:pt idx="1848">889.21394793561296</cx:pt>
          <cx:pt idx="1849">1136.0446106211157</cx:pt>
          <cx:pt idx="1850">1020.4769551501519</cx:pt>
          <cx:pt idx="1851">946.68983834206233</cx:pt>
          <cx:pt idx="1852">1069.5273444112308</cx:pt>
          <cx:pt idx="1853">953.5874215089226</cx:pt>
          <cx:pt idx="1854">889.02370533868225</cx:pt>
          <cx:pt idx="1855">980.48834655284884</cx:pt>
          <cx:pt idx="1856">1086.6657494224241</cx:pt>
          <cx:pt idx="1857">1126.7353894235446</cx:pt>
          <cx:pt idx="1858">780.9760049772018</cx:pt>
          <cx:pt idx="1859">990.02858611194529</cx:pt>
          <cx:pt idx="1860">1007.3746805665712</cx:pt>
          <cx:pt idx="1861">761.44965276010669</cx:pt>
          <cx:pt idx="1862">913.11373984144757</cx:pt>
          <cx:pt idx="1863">882.68664388002958</cx:pt>
          <cx:pt idx="1864">976.21423975391895</cx:pt>
          <cx:pt idx="1865">1193.6292554653676</cx:pt>
          <cx:pt idx="1866">829.32768625332506</cx:pt>
          <cx:pt idx="1867">1046.6808823990266</cx:pt>
          <cx:pt idx="1868">989.38805134871563</cx:pt>
          <cx:pt idx="1869">905.98823151062402</cx:pt>
          <cx:pt idx="1870">929.57176566362386</cx:pt>
          <cx:pt idx="1871">1162.9531005400195</cx:pt>
          <cx:pt idx="1872">1097.8107486943547</cx:pt>
          <cx:pt idx="1873">1147.6476554879355</cx:pt>
          <cx:pt idx="1874">1046.8729721654311</cx:pt>
          <cx:pt idx="1875">880.80767000611979</cx:pt>
          <cx:pt idx="1876">992.24324793299695</cx:pt>
          <cx:pt idx="1877">1000.3872578729371</cx:pt>
          <cx:pt idx="1878">808.66787348263904</cx:pt>
          <cx:pt idx="1879">1157.7209426290533</cx:pt>
          <cx:pt idx="1880">992.29778143028784</cx:pt>
          <cx:pt idx="1881">928.13830550605121</cx:pt>
          <cx:pt idx="1882">839.70317817216335</cx:pt>
          <cx:pt idx="1883">734.14462714699414</cx:pt>
          <cx:pt idx="1884">851.13594961498177</cx:pt>
          <cx:pt idx="1885">931.21678400505198</cx:pt>
          <cx:pt idx="1886">953.89151522276529</cx:pt>
          <cx:pt idx="1887">985.63170765591872</cx:pt>
          <cx:pt idx="1888">946.93429860091123</cx:pt>
          <cx:pt idx="1889">1318.3008073005378</cx:pt>
          <cx:pt idx="1890">1010.7650076268856</cx:pt>
          <cx:pt idx="1891">1075.8057051967908</cx:pt>
          <cx:pt idx="1892">1041.6014296272667</cx:pt>
          <cx:pt idx="1893">902.95445050776641</cx:pt>
          <cx:pt idx="1894">941.4143763267175</cx:pt>
          <cx:pt idx="1895">1271.0593439433546</cx:pt>
          <cx:pt idx="1896">1024.4480033220473</cx:pt>
          <cx:pt idx="1897">1006.8783392922453</cx:pt>
          <cx:pt idx="1898">794.30433423828322</cx:pt>
          <cx:pt idx="1899">842.09340666819105</cx:pt>
          <cx:pt idx="1900">842.40900222153834</cx:pt>
          <cx:pt idx="1901">1065.2905552443069</cx:pt>
          <cx:pt idx="1902">836.88834282580797</cx:pt>
          <cx:pt idx="1903">1082.8934107004684</cx:pt>
          <cx:pt idx="1904">882.94166557072845</cx:pt>
          <cx:pt idx="1905">972.86134841931187</cx:pt>
          <cx:pt idx="1906">1009.8662785259195</cx:pt>
          <cx:pt idx="1907">968.7809951933541</cx:pt>
          <cx:pt idx="1908">1070.9369137416202</cx:pt>
          <cx:pt idx="1909">926.33842151325382</cx:pt>
          <cx:pt idx="1910">808.48697997002603</cx:pt>
          <cx:pt idx="1911">993.12934009389448</cx:pt>
          <cx:pt idx="1912">992.40677635053567</cx:pt>
          <cx:pt idx="1913">1039.1902369712611</cx:pt>
          <cx:pt idx="1914">856.02514475471787</cx:pt>
          <cx:pt idx="1915">858.00850001127321</cx:pt>
          <cx:pt idx="1916">1030.0145278618741</cx:pt>
          <cx:pt idx="1917">878.98335688202985</cx:pt>
          <cx:pt idx="1918">1012.128400453837</cx:pt>
          <cx:pt idx="1919">998.29488483906096</cx:pt>
          <cx:pt idx="1920">834.68023490258088</cx:pt>
          <cx:pt idx="1921">848.09180338265344</cx:pt>
          <cx:pt idx="1922">831.72121244574851</cx:pt>
          <cx:pt idx="1923">744.59007013315818</cx:pt>
          <cx:pt idx="1924">849.99528713847781</cx:pt>
          <cx:pt idx="1925">1018.4689825915519</cx:pt>
          <cx:pt idx="1926">989.33262326342356</cx:pt>
          <cx:pt idx="1927">783.30226623712974</cx:pt>
          <cx:pt idx="1928">1068.0180268279396</cx:pt>
          <cx:pt idx="1929">935.41691879500104</cx:pt>
          <cx:pt idx="1930">869.79241590060758</cx:pt>
          <cx:pt idx="1931">1082.0559723718707</cx:pt>
          <cx:pt idx="1932">936.97804515844405</cx:pt>
          <cx:pt idx="1933">1036.1398379029133</cx:pt>
          <cx:pt idx="1934">938.61594549590961</cx:pt>
          <cx:pt idx="1935">958.75437571364409</cx:pt>
          <cx:pt idx="1936">1022.9597746290729</cx:pt>
          <cx:pt idx="1937">874.23124500976962</cx:pt>
          <cx:pt idx="1938">1165.4448911671195</cx:pt>
          <cx:pt idx="1939">1021.944698875461</cx:pt>
          <cx:pt idx="1940">1020.6296101744031</cx:pt>
          <cx:pt idx="1941">738.60512382602815</cx:pt>
          <cx:pt idx="1942">976.11919645482783</cx:pt>
          <cx:pt idx="1943">806.95738570839228</cx:pt>
          <cx:pt idx="1944">973.60843408611311</cx:pt>
          <cx:pt idx="1945">1076.3639657037561</cx:pt>
          <cx:pt idx="1946">1080.9288862265009</cx:pt>
          <cx:pt idx="1947">1151.0010665546595</cx:pt>
          <cx:pt idx="1948">1006.3540586018585</cx:pt>
          <cx:pt idx="1949">803.88013270600948</cx:pt>
          <cx:pt idx="1950">958.25558539073461</cx:pt>
          <cx:pt idx="1951">809.83082085742478</cx:pt>
          <cx:pt idx="1952">959.54846048255592</cx:pt>
          <cx:pt idx="1953">779.85466864601881</cx:pt>
          <cx:pt idx="1954">1118.7324439557829</cx:pt>
          <cx:pt idx="1955">933.19921752374</cx:pt>
          <cx:pt idx="1956">1107.8163857543868</cx:pt>
          <cx:pt idx="1957">1038.5000194399984</cx:pt>
          <cx:pt idx="1958">721.15695660515689</cx:pt>
          <cx:pt idx="1959">1081.8908252586205</cx:pt>
          <cx:pt idx="1960">922.30713823110239</cx:pt>
          <cx:pt idx="1961">1058.4364455638045</cx:pt>
          <cx:pt idx="1962">836.32616126656239</cx:pt>
          <cx:pt idx="1963">903.30385199483783</cx:pt>
          <cx:pt idx="1964">770.23710279959619</cx:pt>
          <cx:pt idx="1965">973.16607160038131</cx:pt>
          <cx:pt idx="1966">916.71059286910872</cx:pt>
          <cx:pt idx="1967">881.78959624682409</cx:pt>
          <cx:pt idx="1968">1086.3282990494979</cx:pt>
          <cx:pt idx="1969">833.21271994983022</cx:pt>
          <cx:pt idx="1970">1082.8522166412902</cx:pt>
          <cx:pt idx="1971">946.06665418094667</cx:pt>
          <cx:pt idx="1972">961.81895007616004</cx:pt>
          <cx:pt idx="1973">835.77978515753887</cx:pt>
          <cx:pt idx="1974">927.30244109140017</cx:pt>
          <cx:pt idx="1975">1093.6172801944201</cx:pt>
          <cx:pt idx="1976">881.20278691065494</cx:pt>
          <cx:pt idx="1977">904.62308350530736</cx:pt>
          <cx:pt idx="1978">1024.1983191252484</cx:pt>
          <cx:pt idx="1979">982.95607416057976</cx:pt>
          <cx:pt idx="1980">1015.7346904776181</cx:pt>
          <cx:pt idx="1981">952.26180060689444</cx:pt>
          <cx:pt idx="1982">960.06158724475813</cx:pt>
          <cx:pt idx="1983">820.32990373310872</cx:pt>
          <cx:pt idx="1984">937.55742197557367</cx:pt>
          <cx:pt idx="1985">889.59600722046935</cx:pt>
          <cx:pt idx="1986">857.09232668289633</cx:pt>
          <cx:pt idx="1987">1126.8843766783402</cx:pt>
          <cx:pt idx="1988">906.04204160166591</cx:pt>
          <cx:pt idx="1989">924.33633616661007</cx:pt>
          <cx:pt idx="1990">1060.2759753228388</cx:pt>
          <cx:pt idx="1991">885.77815892745616</cx:pt>
          <cx:pt idx="1992">851.79800794179164</cx:pt>
          <cx:pt idx="1993">930.91561369390342</cx:pt>
          <cx:pt idx="1994">950.22239073993239</cx:pt>
          <cx:pt idx="1995">983.72825239338931</cx:pt>
          <cx:pt idx="1996">839.6847748804779</cx:pt>
          <cx:pt idx="1997">1042.3029558274427</cx:pt>
          <cx:pt idx="1998">982.6980672499883</cx:pt>
          <cx:pt idx="1999">1040.2115022940648</cx:pt>
          <cx:pt idx="2000">800.03452072077903</cx:pt>
          <cx:pt idx="2001">977.1317259407341</cx:pt>
          <cx:pt idx="2002">972.92696156685872</cx:pt>
          <cx:pt idx="2003">938.68014239358808</cx:pt>
          <cx:pt idx="2004">1079.5995441689358</cx:pt>
          <cx:pt idx="2005">1030.4926354479842</cx:pt>
          <cx:pt idx="2006">993.68155674076525</cx:pt>
          <cx:pt idx="2007">792.50408283672436</cx:pt>
          <cx:pt idx="2008">1105.0385140770911</cx:pt>
          <cx:pt idx="2009">928.58740228486613</cx:pt>
          <cx:pt idx="2010">1032.9457838647813</cx:pt>
          <cx:pt idx="2011">1067.5552740905944</cx:pt>
          <cx:pt idx="2012">786.77796009474127</cx:pt>
          <cx:pt idx="2013">777.0213875260506</cx:pt>
          <cx:pt idx="2014">941.38431681464294</cx:pt>
          <cx:pt idx="2015">1117.6914084025382</cx:pt>
          <cx:pt idx="2016">836.17020180026122</cx:pt>
          <cx:pt idx="2017">1051.2255064441849</cx:pt>
          <cx:pt idx="2018">926.25419468922189</cx:pt>
          <cx:pt idx="2019">984.96484385504311</cx:pt>
          <cx:pt idx="2020">828.61989640607317</cx:pt>
          <cx:pt idx="2021">804.31806426256878</cx:pt>
          <cx:pt idx="2022">823.59294114434317</cx:pt>
          <cx:pt idx="2023">1251.9812252471081</cx:pt>
          <cx:pt idx="2024">1101.7877631900806</cx:pt>
          <cx:pt idx="2025">1077.0673689020971</cx:pt>
          <cx:pt idx="2026">753.13308434870294</cx:pt>
          <cx:pt idx="2027">1065.9716643649481</cx:pt>
          <cx:pt idx="2028">918.37732592202258</cx:pt>
          <cx:pt idx="2029">979.3531491792919</cx:pt>
          <cx:pt idx="2030">969.85258897668041</cx:pt>
          <cx:pt idx="2031">943.53268871094519</cx:pt>
          <cx:pt idx="2032">1181.5800518829249</cx:pt>
          <cx:pt idx="2033">928.59985411026662</cx:pt>
          <cx:pt idx="2034">1006.7270651766445</cx:pt>
          <cx:pt idx="2035">1103.3138856540284</cx:pt>
          <cx:pt idx="2036">859.90725958808548</cx:pt>
          <cx:pt idx="2037">890.05002774799186</cx:pt>
          <cx:pt idx="2038">1017.8342394390365</cx:pt>
          <cx:pt idx="2039">959.99580119709242</cx:pt>
          <cx:pt idx="2040">1025.6160303317395</cx:pt>
          <cx:pt idx="2041">1042.2702924559344</cx:pt>
          <cx:pt idx="2042">1005.8162653362848</cx:pt>
          <cx:pt idx="2043">925.83902373959927</cx:pt>
          <cx:pt idx="2044">837.1763075662135</cx:pt>
          <cx:pt idx="2045">845.75292884845817</cx:pt>
          <cx:pt idx="2046">902.13284943005897</cx:pt>
          <cx:pt idx="2047">1046.432886306425</cx:pt>
          <cx:pt idx="2048">862.8238760231427</cx:pt>
          <cx:pt idx="2049">1209.221449999927</cx:pt>
          <cx:pt idx="2050">1029.2672472269871</cx:pt>
          <cx:pt idx="2051">858.07847145311075</cx:pt>
          <cx:pt idx="2052">901.45027115129847</cx:pt>
          <cx:pt idx="2053">923.01885363370184</cx:pt>
          <cx:pt idx="2054">922.60686814504743</cx:pt>
          <cx:pt idx="2055">1138.8195940002913</cx:pt>
          <cx:pt idx="2056">866.93334614367052</cx:pt>
          <cx:pt idx="2057">865.64952475535961</cx:pt>
          <cx:pt idx="2058">858.76120414616764</cx:pt>
          <cx:pt idx="2059">992.88610443972277</cx:pt>
          <cx:pt idx="2060">863.70657296297554</cx:pt>
          <cx:pt idx="2061">847.82717819716106</cx:pt>
          <cx:pt idx="2062">895.49299886144422</cx:pt>
          <cx:pt idx="2063">1128.7410756530869</cx:pt>
          <cx:pt idx="2064">1150.0288429172365</cx:pt>
          <cx:pt idx="2065">908.80411467159456</cx:pt>
          <cx:pt idx="2066">1053.8099841082239</cx:pt>
          <cx:pt idx="2067">835.436817111403</cx:pt>
          <cx:pt idx="2068">852.76052106227496</cx:pt>
          <cx:pt idx="2069">1173.4241312146853</cx:pt>
          <cx:pt idx="2070">809.88097427851301</cx:pt>
          <cx:pt idx="2071">1188.8600225842952</cx:pt>
          <cx:pt idx="2072">1196.9163422401302</cx:pt>
          <cx:pt idx="2073">944.71813195529126</cx:pt>
          <cx:pt idx="2074">675.66672464072144</cx:pt>
          <cx:pt idx="2075">884.75322679296812</cx:pt>
          <cx:pt idx="2076">853.40954788183421</cx:pt>
          <cx:pt idx="2077">915.33860963175027</cx:pt>
          <cx:pt idx="2078">1054.1696144929333</cx:pt>
          <cx:pt idx="2079">1089.3309220481246</cx:pt>
          <cx:pt idx="2080">858.89175582955761</cx:pt>
          <cx:pt idx="2081">978.17997626754993</cx:pt>
          <cx:pt idx="2082">964.21854670138441</cx:pt>
          <cx:pt idx="2083">961.64921578629946</cx:pt>
          <cx:pt idx="2084">804.1278896025234</cx:pt>
          <cx:pt idx="2085">980.76430392679583</cx:pt>
          <cx:pt idx="2086">866.71923744486298</cx:pt>
          <cx:pt idx="2087">1068.9538580767367</cx:pt>
          <cx:pt idx="2088">923.66808252554688</cx:pt>
          <cx:pt idx="2089">878.66874929499215</cx:pt>
          <cx:pt idx="2090">922.26210124001432</cx:pt>
          <cx:pt idx="2091">1132.1628791161804</cx:pt>
          <cx:pt idx="2092">888.56716805405358</cx:pt>
          <cx:pt idx="2093">1176.7466619216877</cx:pt>
          <cx:pt idx="2094">1052.3322625705528</cx:pt>
          <cx:pt idx="2095">961.15395464232336</cx:pt>
          <cx:pt idx="2096">901.86388008472647</cx:pt>
          <cx:pt idx="2097">825.750851427729</cx:pt>
          <cx:pt idx="2098">880.50987208745539</cx:pt>
          <cx:pt idx="2099">879.77435420545385</cx:pt>
          <cx:pt idx="2100">984.01998000363744</cx:pt>
          <cx:pt idx="2101">1262.8401575341502</cx:pt>
          <cx:pt idx="2102">847.66817008726139</cx:pt>
          <cx:pt idx="2103">1090.592510599075</cx:pt>
          <cx:pt idx="2104">978.07754100505258</cx:pt>
          <cx:pt idx="2105">809.2742232403391</cx:pt>
          <cx:pt idx="2106">1041.9870185540135</cx:pt>
          <cx:pt idx="2107">1118.129672457562</cx:pt>
          <cx:pt idx="2108">865.65098042518423</cx:pt>
          <cx:pt idx="2109">990.40143889254784</cx:pt>
          <cx:pt idx="2110">942.05102758560292</cx:pt>
          <cx:pt idx="2111">1058.2125676362573</cx:pt>
          <cx:pt idx="2112">851.99520397427841</cx:pt>
          <cx:pt idx="2113">972.40012261209642</cx:pt>
          <cx:pt idx="2114">993.41196274052857</cx:pt>
          <cx:pt idx="2115">808.75593471111949</cx:pt>
          <cx:pt idx="2116">915.18786604674062</cx:pt>
          <cx:pt idx="2117">940.75141179651223</cx:pt>
          <cx:pt idx="2118">839.74211113383637</cx:pt>
          <cx:pt idx="2119">853.19045330129939</cx:pt>
          <cx:pt idx="2120">669.18271660223252</cx:pt>
          <cx:pt idx="2121">814.97511472904989</cx:pt>
          <cx:pt idx="2122">952.64792222643018</cx:pt>
          <cx:pt idx="2123">916.92802223761851</cx:pt>
          <cx:pt idx="2124">1102.4802382484193</cx:pt>
          <cx:pt idx="2125">720.16388628878974</cx:pt>
          <cx:pt idx="2126">857.29752447959663</cx:pt>
          <cx:pt idx="2127">955.65517195712607</cx:pt>
          <cx:pt idx="2128">803.31479640066186</cx:pt>
          <cx:pt idx="2129">1037.2515535031018</cx:pt>
          <cx:pt idx="2130">875.08229168512241</cx:pt>
          <cx:pt idx="2131">942.43387300061977</cx:pt>
          <cx:pt idx="2132">795.80887595524541</cx:pt>
          <cx:pt idx="2133">1061.6647800444882</cx:pt>
          <cx:pt idx="2134">958.68029028472108</cx:pt>
          <cx:pt idx="2135">832.06797077866293</cx:pt>
          <cx:pt idx="2136">904.46342428116429</cx:pt>
          <cx:pt idx="2137">944.5159376871319</cx:pt>
          <cx:pt idx="2138">927.45520873543762</cx:pt>
          <cx:pt idx="2139">953.03598600602868</cx:pt>
          <cx:pt idx="2140">919.44102694586957</cx:pt>
          <cx:pt idx="2141">1169.0560669008084</cx:pt>
          <cx:pt idx="2142">758.03330015127608</cx:pt>
          <cx:pt idx="2143">1093.4320665515581</cx:pt>
          <cx:pt idx="2144">817.16803181885621</cx:pt>
          <cx:pt idx="2145">846.58454302561904</cx:pt>
          <cx:pt idx="2146">679.04075417086915</cx:pt>
          <cx:pt idx="2147">895.51974172872076</cx:pt>
          <cx:pt idx="2148">1064.4847108286278</cx:pt>
          <cx:pt idx="2149">992.95945062631267</cx:pt>
          <cx:pt idx="2150">948.24826193545505</cx:pt>
          <cx:pt idx="2151">1008.3338107209452</cx:pt>
          <cx:pt idx="2152">1034.2554117665095</cx:pt>
          <cx:pt idx="2153">1000.1064981022162</cx:pt>
          <cx:pt idx="2154">1105.1184922077457</cx:pt>
          <cx:pt idx="2155">913.00701555746332</cx:pt>
          <cx:pt idx="2156">1105.0358464178598</cx:pt>
          <cx:pt idx="2157">991.76949645460638</cx:pt>
          <cx:pt idx="2158">861.33152827099912</cx:pt>
          <cx:pt idx="2159">938.644702817449</cx:pt>
          <cx:pt idx="2160">949.57756889345967</cx:pt>
          <cx:pt idx="2161">918.10981498017554</cx:pt>
          <cx:pt idx="2162">876.32777884567565</cx:pt>
          <cx:pt idx="2163">1055.5323509545947</cx:pt>
          <cx:pt idx="2164">896.59260782458853</cx:pt>
          <cx:pt idx="2165">786.83423473871665</cx:pt>
          <cx:pt idx="2166">816.07028580844622</cx:pt>
          <cx:pt idx="2167">1019.1281862016571</cx:pt>
          <cx:pt idx="2168">810.88158739603898</cx:pt>
          <cx:pt idx="2169">891.96724641272124</cx:pt>
          <cx:pt idx="2170">1060.5380761228084</cx:pt>
          <cx:pt idx="2171">746.32548343761619</cx:pt>
          <cx:pt idx="2172">1022.9873053294116</cx:pt>
          <cx:pt idx="2173">874.77781198052924</cx:pt>
          <cx:pt idx="2174">913.66250326365503</cx:pt>
          <cx:pt idx="2175">943.94623099722708</cx:pt>
          <cx:pt idx="2176">908.79496246868155</cx:pt>
          <cx:pt idx="2177">1118.0178921448116</cx:pt>
          <cx:pt idx="2178">751.01357407819989</cx:pt>
          <cx:pt idx="2179">866.37128049003434</cx:pt>
          <cx:pt idx="2180">918.61607754381328</cx:pt>
          <cx:pt idx="2181">855.40358460222569</cx:pt>
          <cx:pt idx="2182">1010.8398491621625</cx:pt>
          <cx:pt idx="2183">694.09092065953246</cx:pt>
          <cx:pt idx="2184">785.61171478399194</cx:pt>
          <cx:pt idx="2185">860.71906643207365</cx:pt>
          <cx:pt idx="2186">1009.7191807767518</cx:pt>
          <cx:pt idx="2187">1058.765833067986</cx:pt>
          <cx:pt idx="2188">883.07873969393279</cx:pt>
          <cx:pt idx="2189">802.41340492994368</cx:pt>
          <cx:pt idx="2190">1062.3267227221584</cx:pt>
          <cx:pt idx="2191">790.63586765268099</cx:pt>
          <cx:pt idx="2192">883.6848585157843</cx:pt>
          <cx:pt idx="2193">1030.4037802559158</cx:pt>
          <cx:pt idx="2194">1038.6541400428564</cx:pt>
          <cx:pt idx="2195">879.18721271652532</cx:pt>
          <cx:pt idx="2196">1115.7414658268292</cx:pt>
          <cx:pt idx="2197">1008.0608628897138</cx:pt>
          <cx:pt idx="2198">1013.0652241871894</cx:pt>
          <cx:pt idx="2199">1041.91576095293</cx:pt>
          <cx:pt idx="2200">999.97745081576204</cx:pt>
          <cx:pt idx="2201">878.36720781513577</cx:pt>
          <cx:pt idx="2202">1017.2943849466633</cx:pt>
          <cx:pt idx="2203">962.51219939789303</cx:pt>
          <cx:pt idx="2204">796.43404222829042</cx:pt>
          <cx:pt idx="2205">922.99191858064091</cx:pt>
          <cx:pt idx="2206">861.71422584855418</cx:pt>
          <cx:pt idx="2207">977.64076239301676</cx:pt>
          <cx:pt idx="2208">901.10669412623747</cx:pt>
          <cx:pt idx="2209">1064.1788525137133</cx:pt>
          <cx:pt idx="2210">792.79926369353916</cx:pt>
          <cx:pt idx="2211">1046.224658813798</cx:pt>
          <cx:pt idx="2212">1050.8350383944189</cx:pt>
          <cx:pt idx="2213">933.020879488162</cx:pt>
          <cx:pt idx="2214">1097.9129089375517</cx:pt>
          <cx:pt idx="2215">961.3545722391101</cx:pt>
          <cx:pt idx="2216">918.56495419507758</cx:pt>
          <cx:pt idx="2217">894.36795156919743</cx:pt>
          <cx:pt idx="2218">1062.9528419956027</cx:pt>
          <cx:pt idx="2219">925.0799462498486</cx:pt>
          <cx:pt idx="2220">993.80273659943521</cx:pt>
          <cx:pt idx="2221">1179.1899492660064</cx:pt>
          <cx:pt idx="2222">1002.4943225953418</cx:pt>
          <cx:pt idx="2223">1028.3109274725464</cx:pt>
          <cx:pt idx="2224">1122.5176927242337</cx:pt>
          <cx:pt idx="2225">705.92830509982173</cx:pt>
          <cx:pt idx="2226">909.84327483779487</cx:pt>
          <cx:pt idx="2227">1032.4484384190116</cx:pt>
          <cx:pt idx="2228">898.26901228962095</cx:pt>
          <cx:pt idx="2229">884.21991022362681</cx:pt>
          <cx:pt idx="2230">887.29873722539753</cx:pt>
          <cx:pt idx="2231">830.94269761146688</cx:pt>
          <cx:pt idx="2232">749.10064840417465</cx:pt>
          <cx:pt idx="2233">947.01320223975085</cx:pt>
          <cx:pt idx="2234">901.8439684837964</cx:pt>
          <cx:pt idx="2235">934.69324735871999</cx:pt>
          <cx:pt idx="2236">906.64276440807282</cx:pt>
          <cx:pt idx="2237">873.27135029643614</cx:pt>
          <cx:pt idx="2238">896.18278482386143</cx:pt>
          <cx:pt idx="2239">911.45969615374361</cx:pt>
          <cx:pt idx="2240">1041.1837605041899</cx:pt>
          <cx:pt idx="2241">904.24380056261373</cx:pt>
          <cx:pt idx="2242">1160.6443649105131</cx:pt>
          <cx:pt idx="2243">973.27593744051217</cx:pt>
          <cx:pt idx="2244">1177.0857154812916</cx:pt>
          <cx:pt idx="2245">1169.8445600431476</cx:pt>
          <cx:pt idx="2246">955.63466801648497</cx:pt>
          <cx:pt idx="2247">1007.1001023223425</cx:pt>
          <cx:pt idx="2248">909.97180765269525</cx:pt>
          <cx:pt idx="2249">831.86603311896749</cx:pt>
          <cx:pt idx="2250">1036.2445524406298</cx:pt>
          <cx:pt idx="2251">764.35716232552977</cx:pt>
          <cx:pt idx="2252">856.3695326907673</cx:pt>
          <cx:pt idx="2253">1189.2686300174053</cx:pt>
          <cx:pt idx="2254">906.21151046811781</cx:pt>
          <cx:pt idx="2255">748.72643397350225</cx:pt>
          <cx:pt idx="2256">1058.6875580448791</cx:pt>
          <cx:pt idx="2257">1061.2235933942104</cx:pt>
          <cx:pt idx="2258">830.0721503760476</cx:pt>
          <cx:pt idx="2259">771.03746118847323</cx:pt>
          <cx:pt idx="2260">951.55291550783818</cx:pt>
          <cx:pt idx="2261">781.60099813533168</cx:pt>
          <cx:pt idx="2262">1125.6151076383173</cx:pt>
          <cx:pt idx="2263">1082.2852219251292</cx:pt>
          <cx:pt idx="2264">894.94916867845564</cx:pt>
          <cx:pt idx="2265">841.19236935761705</cx:pt>
          <cx:pt idx="2266">1089.0802562684562</cx:pt>
          <cx:pt idx="2267">879.44638534577382</cx:pt>
          <cx:pt idx="2268">1009.6092988537913</cx:pt>
          <cx:pt idx="2269">1057.4078130539021</cx:pt>
          <cx:pt idx="2270">1055.6609431561126</cx:pt>
          <cx:pt idx="2271">1033.2150240974113</cx:pt>
          <cx:pt idx="2272">962.32135406424686</cx:pt>
          <cx:pt idx="2273">763.90844898092212</cx:pt>
          <cx:pt idx="2274">839.12941125757425</cx:pt>
          <cx:pt idx="2275">967.44903168879648</cx:pt>
          <cx:pt idx="2276">796.48918071188257</cx:pt>
          <cx:pt idx="2277">877.49850610557678</cx:pt>
          <cx:pt idx="2278">1135.6409537712439</cx:pt>
          <cx:pt idx="2279">1024.4455800569976</cx:pt>
          <cx:pt idx="2280">951.67139597016251</cx:pt>
          <cx:pt idx="2281">956.28563342050734</cx:pt>
          <cx:pt idx="2282">770.90853772010303</cx:pt>
          <cx:pt idx="2283">1004.9956653515487</cx:pt>
          <cx:pt idx="2284">972.64521697729333</cx:pt>
          <cx:pt idx="2285">1094.2823541386435</cx:pt>
          <cx:pt idx="2286">948.30976557183101</cx:pt>
          <cx:pt idx="2287">942.51105528132371</cx:pt>
          <cx:pt idx="2288">885.48616829796765</cx:pt>
          <cx:pt idx="2289">1157.2064766682286</cx:pt>
          <cx:pt idx="2290">940.31180916310666</cx:pt>
          <cx:pt idx="2291">973.40364123945278</cx:pt>
          <cx:pt idx="2292">944.43531106430316</cx:pt>
          <cx:pt idx="2293">1022.6552587774006</cx:pt>
          <cx:pt idx="2294">1072.4989660193687</cx:pt>
          <cx:pt idx="2295">1054.5363991715355</cx:pt>
          <cx:pt idx="2296">952.0584955895132</cx:pt>
          <cx:pt idx="2297">1058.3002827742566</cx:pt>
          <cx:pt idx="2298">974.18534874331272</cx:pt>
          <cx:pt idx="2299">908.51633924031057</cx:pt>
          <cx:pt idx="2300">1119.3028103453851</cx:pt>
          <cx:pt idx="2301">1021.0600196331576</cx:pt>
          <cx:pt idx="2302">962.67419285733274</cx:pt>
          <cx:pt idx="2303">1098.6296072798168</cx:pt>
          <cx:pt idx="2304">850.79124244950344</cx:pt>
          <cx:pt idx="2305">1041.3710360565581</cx:pt>
          <cx:pt idx="2306">927.96519335179346</cx:pt>
          <cx:pt idx="2307">1017.995610423013</cx:pt>
          <cx:pt idx="2308">888.87354625771468</cx:pt>
          <cx:pt idx="2309">890.66195663305211</cx:pt>
          <cx:pt idx="2310">896.58824417141091</cx:pt>
          <cx:pt idx="2311">868.92415306330884</cx:pt>
          <cx:pt idx="2312">879.1540565503775</cx:pt>
          <cx:pt idx="2313">966.89857374897201</cx:pt>
          <cx:pt idx="2314">1392.3723249829507</cx:pt>
          <cx:pt idx="2315">1024.098797767967</cx:pt>
          <cx:pt idx="2316">821.54817325377019</cx:pt>
          <cx:pt idx="2317">812.66965903312484</cx:pt>
          <cx:pt idx="2318">887.72538494715195</cx:pt>
          <cx:pt idx="2319">941.01002722545172</cx:pt>
          <cx:pt idx="2320">998.78737970381985</cx:pt>
          <cx:pt idx="2321">891.00427754444854</cx:pt>
          <cx:pt idx="2322">933.9490527382834</cx:pt>
          <cx:pt idx="2323">943.02660626496686</cx:pt>
          <cx:pt idx="2324">1086.9578377644505</cx:pt>
          <cx:pt idx="2325">1022.1119451458032</cx:pt>
          <cx:pt idx="2326">820.74649138146503</cx:pt>
          <cx:pt idx="2327">906.86428202453271</cx:pt>
          <cx:pt idx="2328">1118.183198903874</cx:pt>
          <cx:pt idx="2329">1180.6366738245292</cx:pt>
          <cx:pt idx="2330">851.82370106370911</cx:pt>
          <cx:pt idx="2331">844.55314182569725</cx:pt>
          <cx:pt idx="2332">1208.504596614049</cx:pt>
          <cx:pt idx="2333">940.42365889046403</cx:pt>
          <cx:pt idx="2334">816.17547839113945</cx:pt>
          <cx:pt idx="2335">1066.2786161822894</cx:pt>
          <cx:pt idx="2336">1019.870504808644</cx:pt>
          <cx:pt idx="2337">955.2253999663053</cx:pt>
          <cx:pt idx="2338">948.18724132062437</cx:pt>
          <cx:pt idx="2339">972.32823730266193</cx:pt>
          <cx:pt idx="2340">909.10848371507029</cx:pt>
          <cx:pt idx="2341">879.00875564750652</cx:pt>
          <cx:pt idx="2342">753.90854786359216</cx:pt>
          <cx:pt idx="2343">1092.9228119414324</cx:pt>
          <cx:pt idx="2344">929.81175058832616</cx:pt>
          <cx:pt idx="2345">969.08804714752443</cx:pt>
          <cx:pt idx="2346">982.81376752573351</cx:pt>
          <cx:pt idx="2347">761.60052333022725</cx:pt>
          <cx:pt idx="2348">902.95010351302449</cx:pt>
          <cx:pt idx="2349">829.72466139581707</cx:pt>
          <cx:pt idx="2350">1038.1159265255787</cx:pt>
          <cx:pt idx="2351">1017.6173434905834</cx:pt>
          <cx:pt idx="2352">1006.3143144963453</cx:pt>
          <cx:pt idx="2353">1020.0835195571123</cx:pt>
          <cx:pt idx="2354">1012.7372408944973</cx:pt>
          <cx:pt idx="2355">788.9059836887692</cx:pt>
          <cx:pt idx="2356">1036.8305083764349</cx:pt>
          <cx:pt idx="2357">1111.6215945924998</cx:pt>
          <cx:pt idx="2358">1203.0426389925203</cx:pt>
          <cx:pt idx="2359">1060.5810354468294</cx:pt>
          <cx:pt idx="2360">988.96782591537033</cx:pt>
          <cx:pt idx="2361">762.01213608475257</cx:pt>
          <cx:pt idx="2362">1016.9707892290406</cx:pt>
          <cx:pt idx="2363">904.41275604803093</cx:pt>
          <cx:pt idx="2364">810.37665919454321</cx:pt>
          <cx:pt idx="2365">991.17244089479243</cx:pt>
          <cx:pt idx="2366">961.77383310579523</cx:pt>
          <cx:pt idx="2367">1067.0596319768902</cx:pt>
          <cx:pt idx="2368">954.03978531236453</cx:pt>
          <cx:pt idx="2369">817.58095620586982</cx:pt>
          <cx:pt idx="2370">857.54840746185516</cx:pt>
          <cx:pt idx="2371">980.21831849358057</cx:pt>
          <cx:pt idx="2372">1041.8067738195948</cx:pt>
          <cx:pt idx="2373">974.64453481128635</cx:pt>
          <cx:pt idx="2374">830.6292617680059</cx:pt>
          <cx:pt idx="2375">1059.7651735797658</cx:pt>
          <cx:pt idx="2376">1091.4164165554243</cx:pt>
          <cx:pt idx="2377">917.56983508997939</cx:pt>
          <cx:pt idx="2378">799.68031201395013</cx:pt>
          <cx:pt idx="2379">1040.1618536110338</cx:pt>
          <cx:pt idx="2380">883.34062821819737</cx:pt>
          <cx:pt idx="2381">988.67482933240558</cx:pt>
          <cx:pt idx="2382">972.73346962757091</cx:pt>
          <cx:pt idx="2383">974.57058321337217</cx:pt>
          <cx:pt idx="2384">1107.7548826701366</cx:pt>
          <cx:pt idx="2385">1067.9278413232237</cx:pt>
          <cx:pt idx="2386">1024.0379832995065</cx:pt>
          <cx:pt idx="2387">1180.3078941990236</cx:pt>
          <cx:pt idx="2388">852.62207665048584</cx:pt>
          <cx:pt idx="2389">1021.8162645875585</cx:pt>
          <cx:pt idx="2390">894.52332933442779</cx:pt>
          <cx:pt idx="2391">1076.5462652302901</cx:pt>
          <cx:pt idx="2392">1159.3969015614575</cx:pt>
          <cx:pt idx="2393">973.82828982346382</cx:pt>
          <cx:pt idx="2394">1018.7762263409779</cx:pt>
          <cx:pt idx="2395">900.17618984692604</cx:pt>
          <cx:pt idx="2396">1142.1730315340744</cx:pt>
          <cx:pt idx="2397">848.79719986313762</cx:pt>
          <cx:pt idx="2398">1159.7556968223635</cx:pt>
          <cx:pt idx="2399">1082.1946545505489</cx:pt>
          <cx:pt idx="2400">887.34377620676253</cx:pt>
          <cx:pt idx="2401">858.37705158186247</cx:pt>
          <cx:pt idx="2402">871.45366720627658</cx:pt>
          <cx:pt idx="2403">1005.2085132635618</cx:pt>
          <cx:pt idx="2404">960.61967302132427</cx:pt>
          <cx:pt idx="2405">1044.7975023230683</cx:pt>
          <cx:pt idx="2406">872.05688319749891</cx:pt>
          <cx:pt idx="2407">818.15183934792628</cx:pt>
          <cx:pt idx="2408">1017.6245349872986</cx:pt>
          <cx:pt idx="2409">886.45466365613106</cx:pt>
          <cx:pt idx="2410">1108.2499096533149</cx:pt>
          <cx:pt idx="2411">1045.6441595187416</cx:pt>
          <cx:pt idx="2412">841.89378643471844</cx:pt>
          <cx:pt idx="2413">1155.6447764459224</cx:pt>
          <cx:pt idx="2414">998.44168974574143</cx:pt>
          <cx:pt idx="2415">992.44071027881091</cx:pt>
          <cx:pt idx="2416">925.58736109837741</cx:pt>
          <cx:pt idx="2417">1046.9674569230815</cx:pt>
          <cx:pt idx="2418">783.58400535364012</cx:pt>
          <cx:pt idx="2419">1081.3502237032299</cx:pt>
          <cx:pt idx="2420">858.9117864629585</cx:pt>
          <cx:pt idx="2421">1219.9072219135239</cx:pt>
          <cx:pt idx="2422">928.01755143342052</cx:pt>
          <cx:pt idx="2423">1255.1433878032728</cx:pt>
          <cx:pt idx="2424">878.80042769683826</cx:pt>
          <cx:pt idx="2425">828.25484263383817</cx:pt>
          <cx:pt idx="2426">866.47196884864286</cx:pt>
          <cx:pt idx="2427">1028.6853925190812</cx:pt>
          <cx:pt idx="2428">897.77282500595959</cx:pt>
          <cx:pt idx="2429">813.8528982968021</cx:pt>
          <cx:pt idx="2430">741.67474448573739</cx:pt>
          <cx:pt idx="2431">996.58700643416489</cx:pt>
          <cx:pt idx="2432">722.40078158216818</cx:pt>
          <cx:pt idx="2433">1036.0678774368089</cx:pt>
          <cx:pt idx="2434">878.46746197450261</cx:pt>
          <cx:pt idx="2435">1344.0143030071645</cx:pt>
          <cx:pt idx="2436">908.94987001192908</cx:pt>
          <cx:pt idx="2437">891.24316163933349</cx:pt>
          <cx:pt idx="2438">1021.0765886209748</cx:pt>
          <cx:pt idx="2439">1005.4557084426361</cx:pt>
          <cx:pt idx="2440">976.77344408208114</cx:pt>
          <cx:pt idx="2441">1072.504271388889</cx:pt>
          <cx:pt idx="2442">937.05012925942935</cx:pt>
          <cx:pt idx="2443">1008.4919532670584</cx:pt>
          <cx:pt idx="2444">993.59359925503679</cx:pt>
          <cx:pt idx="2445">994.13204773074153</cx:pt>
          <cx:pt idx="2446">1012.6245385936184</cx:pt>
          <cx:pt idx="2447">1070.6070650715394</cx:pt>
          <cx:pt idx="2448">926.98142505199667</cx:pt>
          <cx:pt idx="2449">1155.6022920851033</cx:pt>
          <cx:pt idx="2450">953.42695958078104</cx:pt>
          <cx:pt idx="2451">863.30968221293119</cx:pt>
          <cx:pt idx="2452">1061.481355394867</cx:pt>
          <cx:pt idx="2453">853.56778745095369</cx:pt>
          <cx:pt idx="2454">990.61921607793408</cx:pt>
          <cx:pt idx="2455">982.90961479308953</cx:pt>
          <cx:pt idx="2456">936.09371260794092</cx:pt>
          <cx:pt idx="2457">970.01046682644471</cx:pt>
          <cx:pt idx="2458">818.78827626611269</cx:pt>
          <cx:pt idx="2459">893.75591062331341</cx:pt>
          <cx:pt idx="2460">843.07089456137237</cx:pt>
          <cx:pt idx="2461">999.80398505902974</cx:pt>
          <cx:pt idx="2462">1023.3529087931659</cx:pt>
          <cx:pt idx="2463">837.05646658374746</cx:pt>
          <cx:pt idx="2464">817.89385895596797</cx:pt>
          <cx:pt idx="2465">1188.0641075367209</cx:pt>
          <cx:pt idx="2466">834.57047295189409</cx:pt>
          <cx:pt idx="2467">904.32901223785768</cx:pt>
          <cx:pt idx="2468">1032.2634500008144</cx:pt>
          <cx:pt idx="2469">862.4957955328025</cx:pt>
          <cx:pt idx="2470">885.0385484895819</cx:pt>
          <cx:pt idx="2471">833.76938304850216</cx:pt>
          <cx:pt idx="2472">871.83955399907984</cx:pt>
          <cx:pt idx="2473">896.49437523686993</cx:pt>
          <cx:pt idx="2474">1059.2444365155445</cx:pt>
          <cx:pt idx="2475">1046.1782556152777</cx:pt>
          <cx:pt idx="2476">816.96668079211861</cx:pt>
          <cx:pt idx="2477">924.42216775330485</cx:pt>
          <cx:pt idx="2478">816.41892419255055</cx:pt>
          <cx:pt idx="2479">851.00227615621122</cx:pt>
          <cx:pt idx="2480">881.52365797038658</cx:pt>
          <cx:pt idx="2481">842.27264116504125</cx:pt>
          <cx:pt idx="2482">861.21169991985732</cx:pt>
          <cx:pt idx="2483">1067.4773665802784</cx:pt>
          <cx:pt idx="2484">922.81775884240972</cx:pt>
          <cx:pt idx="2485">953.01427424757355</cx:pt>
          <cx:pt idx="2486">959.95169952752724</cx:pt>
          <cx:pt idx="2487">977.00022190827337</cx:pt>
          <cx:pt idx="2488">857.66623345434937</cx:pt>
          <cx:pt idx="2489">950.37333112797853</cx:pt>
          <cx:pt idx="2490">940.67357845637036</cx:pt>
          <cx:pt idx="2491">1156.8408346142269</cx:pt>
          <cx:pt idx="2492">892.76637255598666</cx:pt>
          <cx:pt idx="2493">957.38785211597553</cx:pt>
          <cx:pt idx="2494">956.81255168730104</cx:pt>
          <cx:pt idx="2495">817.48786606543058</cx:pt>
          <cx:pt idx="2496">1056.6628201207848</cx:pt>
          <cx:pt idx="2497">888.15228177233814</cx:pt>
          <cx:pt idx="2498">865.05374817661129</cx:pt>
          <cx:pt idx="2499">920.98642148082365</cx:pt>
          <cx:pt idx="2500">1035.9416559039801</cx:pt>
          <cx:pt idx="2501">972.29092078347128</cx:pt>
          <cx:pt idx="2502">1114.7032191252547</cx:pt>
          <cx:pt idx="2503">868.9349249421449</cx:pt>
          <cx:pt idx="2504">1158.85313667937</cx:pt>
          <cx:pt idx="2505">1156.9947294581477</cx:pt>
          <cx:pt idx="2506">951.88221841075449</cx:pt>
          <cx:pt idx="2507">804.54254145471509</cx:pt>
          <cx:pt idx="2508">846.78989686052307</cx:pt>
          <cx:pt idx="2509">1026.9589315489927</cx:pt>
          <cx:pt idx="2510">970.78443748636892</cx:pt>
          <cx:pt idx="2511">750.49005011742304</cx:pt>
          <cx:pt idx="2512">1017.0858134017224</cx:pt>
          <cx:pt idx="2513">1243.5000130974936</cx:pt>
          <cx:pt idx="2514">1015.2971002952467</cx:pt>
          <cx:pt idx="2515">935.75155184975358</cx:pt>
          <cx:pt idx="2516">967.77831179841121</cx:pt>
          <cx:pt idx="2517">1039.9391247614758</cx:pt>
          <cx:pt idx="2518">1055.2723774729279</cx:pt>
          <cx:pt idx="2519">786.91704026239131</cx:pt>
          <cx:pt idx="2520">1095.4930286308472</cx:pt>
          <cx:pt idx="2521">1021.1095914565</cx:pt>
          <cx:pt idx="2522">832.11557065058605</cx:pt>
          <cx:pt idx="2523">1208.2441776725864</cx:pt>
          <cx:pt idx="2524">1035.8605012980954</cx:pt>
          <cx:pt idx="2525">791.70049663656084</cx:pt>
          <cx:pt idx="2526">865.71397749185121</cx:pt>
          <cx:pt idx="2527">874.75798800944642</cx:pt>
          <cx:pt idx="2528">1000.3205484569213</cx:pt>
          <cx:pt idx="2529">1034.1146516057165</cx:pt>
          <cx:pt idx="2530">1048.307951214121</cx:pt>
          <cx:pt idx="2531">1255.450327774329</cx:pt>
          <cx:pt idx="2532">949.15718111153876</cx:pt>
          <cx:pt idx="2533">979.80750991333491</cx:pt>
          <cx:pt idx="2534">797.72462518694442</cx:pt>
          <cx:pt idx="2535">1026.2680541200439</cx:pt>
          <cx:pt idx="2536">933.05379644123775</cx:pt>
          <cx:pt idx="2537">1034.7858060965168</cx:pt>
          <cx:pt idx="2538">930.89702780787729</cx:pt>
          <cx:pt idx="2539">1103.4762301111043</cx:pt>
          <cx:pt idx="2540">1150.9953111367965</cx:pt>
          <cx:pt idx="2541">963.17411240302022</cx:pt>
          <cx:pt idx="2542">945.46950118329039</cx:pt>
          <cx:pt idx="2543">991.39470729461561</cx:pt>
          <cx:pt idx="2544">884.24108444007209</cx:pt>
          <cx:pt idx="2545">895.70728127657958</cx:pt>
          <cx:pt idx="2546">973.56964580235729</cx:pt>
          <cx:pt idx="2547">1021.1343278006653</cx:pt>
          <cx:pt idx="2548">988.36521390503583</cx:pt>
          <cx:pt idx="2549">933.57204904233754</cx:pt>
          <cx:pt idx="2550">790.84911227408122</cx:pt>
          <cx:pt idx="2551">1058.7464944583264</cx:pt>
          <cx:pt idx="2552">958.74628868500463</cx:pt>
          <cx:pt idx="2553">1119.3298512589629</cx:pt>
          <cx:pt idx="2554">744.0170000768494</cx:pt>
          <cx:pt idx="2555">985.89232022349836</cx:pt>
          <cx:pt idx="2556">796.56552992571824</cx:pt>
          <cx:pt idx="2557">912.4820739493988</cx:pt>
          <cx:pt idx="2558">893.20629541159576</cx:pt>
          <cx:pt idx="2559">894.30721533332405</cx:pt>
          <cx:pt idx="2560">874.7467617921443</cx:pt>
          <cx:pt idx="2561">978.14120267964654</cx:pt>
          <cx:pt idx="2562">893.58571450798945</cx:pt>
          <cx:pt idx="2563">1000.4177320865233</cx:pt>
          <cx:pt idx="2564">1060.257548910273</cx:pt>
          <cx:pt idx="2565">983.32677732039679</cx:pt>
          <cx:pt idx="2566">736.99974396084986</cx:pt>
          <cx:pt idx="2567">770.92952671158378</cx:pt>
          <cx:pt idx="2568">837.60383915231739</cx:pt>
          <cx:pt idx="2569">1012.8517788404458</cx:pt>
          <cx:pt idx="2570">1026.8092312655026</cx:pt>
          <cx:pt idx="2571">1013.7108766270602</cx:pt>
          <cx:pt idx="2572">941.1491568117666</cx:pt>
          <cx:pt idx="2573">1222.5995850416916</cx:pt>
          <cx:pt idx="2574">919.28814877868035</cx:pt>
          <cx:pt idx="2575">1252.9121267692196</cx:pt>
          <cx:pt idx="2576">779.54919199141057</cx:pt>
          <cx:pt idx="2577">1119.0390620887949</cx:pt>
          <cx:pt idx="2578">960.45942543182196</cx:pt>
          <cx:pt idx="2579">1065.2063919606658</cx:pt>
          <cx:pt idx="2580">889.20654856187161</cx:pt>
          <cx:pt idx="2581">928.92296937440994</cx:pt>
          <cx:pt idx="2582">1098.1695340429717</cx:pt>
          <cx:pt idx="2583">1112.9021852094772</cx:pt>
          <cx:pt idx="2584">1004.4756509503853</cx:pt>
          <cx:pt idx="2585">1033.8961367958568</cx:pt>
          <cx:pt idx="2586">969.71700463646494</cx:pt>
          <cx:pt idx="2587">887.96424051724341</cx:pt>
          <cx:pt idx="2588">949.72055085174998</cx:pt>
          <cx:pt idx="2589">869.48362776622969</cx:pt>
          <cx:pt idx="2590">946.5303352495207</cx:pt>
          <cx:pt idx="2591">788.98057198778997</cx:pt>
          <cx:pt idx="2592">799.71841898139576</cx:pt>
          <cx:pt idx="2593">817.49023261538093</cx:pt>
          <cx:pt idx="2594">1086.5504407373808</cx:pt>
          <cx:pt idx="2595">980.88259639324201</cx:pt>
          <cx:pt idx="2596">1097.4272048302728</cx:pt>
          <cx:pt idx="2597">918.20593401771032</cx:pt>
          <cx:pt idx="2598">1053.0975779787593</cx:pt>
          <cx:pt idx="2599">1094.0018482607229</cx:pt>
          <cx:pt idx="2600">929.07109739717453</cx:pt>
          <cx:pt idx="2601">1090.0297960806267</cx:pt>
          <cx:pt idx="2602">1092.4227952875096</cx:pt>
          <cx:pt idx="2603">767.99317280794696</cx:pt>
          <cx:pt idx="2604">1093.4477694497866</cx:pt>
          <cx:pt idx="2605">954.70323039784626</cx:pt>
          <cx:pt idx="2606">959.84240265766539</cx:pt>
          <cx:pt idx="2607">978.30113948776943</cx:pt>
          <cx:pt idx="2608">944.6638648714428</cx:pt>
          <cx:pt idx="2609">875.22532880556128</cx:pt>
          <cx:pt idx="2610">884.77325100492419</cx:pt>
          <cx:pt idx="2611">890.83709993077514</cx:pt>
          <cx:pt idx="2612">894.45659573297246</cx:pt>
          <cx:pt idx="2613">930.69947239669591</cx:pt>
          <cx:pt idx="2614">751.24796994101723</cx:pt>
          <cx:pt idx="2615">1253.2237524434672</cx:pt>
          <cx:pt idx="2616">1043.1727433851947</cx:pt>
          <cx:pt idx="2617">997.28727569609566</cx:pt>
          <cx:pt idx="2618">1051.5698659647287</cx:pt>
          <cx:pt idx="2619">1024.6324474549774</cx:pt>
          <cx:pt idx="2620">845.57810903354732</cx:pt>
          <cx:pt idx="2621">910.58654021886775</cx:pt>
          <cx:pt idx="2622">934.78048281119095</cx:pt>
          <cx:pt idx="2623">788.86558449979202</cx:pt>
          <cx:pt idx="2624">793.72208680328492</cx:pt>
          <cx:pt idx="2625">1089.3781213967839</cx:pt>
          <cx:pt idx="2626">849.69812990689911</cx:pt>
          <cx:pt idx="2627">901.51907677197858</cx:pt>
          <cx:pt idx="2628">980.22529747106307</cx:pt>
          <cx:pt idx="2629">987.27411618255405</cx:pt>
          <cx:pt idx="2630">871.95981860684776</cx:pt>
          <cx:pt idx="2631">992.61656747447842</cx:pt>
          <cx:pt idx="2632">1057.8109804698038</cx:pt>
          <cx:pt idx="2633">1021.7138890400208</cx:pt>
          <cx:pt idx="2634">1063.6162537444668</cx:pt>
          <cx:pt idx="2635">945.62701575635526</cx:pt>
          <cx:pt idx="2636">978.12578638582033</cx:pt>
          <cx:pt idx="2637">1019.6233950798833</cx:pt>
          <cx:pt idx="2638">839.95046119578308</cx:pt>
          <cx:pt idx="2639">921.70357731338777</cx:pt>
          <cx:pt idx="2640">1010.7565783673017</cx:pt>
          <cx:pt idx="2641">929.76253227326208</cx:pt>
          <cx:pt idx="2642">1241.3232073304068</cx:pt>
          <cx:pt idx="2643">950.10479314444444</cx:pt>
          <cx:pt idx="2644">954.8607997802427</cx:pt>
          <cx:pt idx="2645">1108.4863618917202</cx:pt>
          <cx:pt idx="2646">921.19206717780401</cx:pt>
          <cx:pt idx="2647">869.89665763005769</cx:pt>
          <cx:pt idx="2648">903.2418336463287</cx:pt>
          <cx:pt idx="2649">969.39853504731195</cx:pt>
          <cx:pt idx="2650">1116.2661562321045</cx:pt>
          <cx:pt idx="2651">1119.9503206376344</cx:pt>
          <cx:pt idx="2652">1017.2848629334788</cx:pt>
          <cx:pt idx="2653">960.38877036886299</cx:pt>
          <cx:pt idx="2654">854.45192086344423</cx:pt>
          <cx:pt idx="2655">757.52149587729787</cx:pt>
          <cx:pt idx="2656">876.17936768465154</cx:pt>
          <cx:pt idx="2657">896.95696886693804</cx:pt>
          <cx:pt idx="2658">1097.0625360904692</cx:pt>
          <cx:pt idx="2659">1001.2222867834706</cx:pt>
          <cx:pt idx="2660">813.01049589968147</cx:pt>
          <cx:pt idx="2661">884.39200284993831</cx:pt>
          <cx:pt idx="2662">812.80926961621321</cx:pt>
          <cx:pt idx="2663">804.86475311169715</cx:pt>
          <cx:pt idx="2664">1190.7094175471482</cx:pt>
          <cx:pt idx="2665">1150.7015951227636</cx:pt>
          <cx:pt idx="2666">909.89604142107703</cx:pt>
          <cx:pt idx="2667">1035.5520903755278</cx:pt>
          <cx:pt idx="2668">786.31414247958253</cx:pt>
          <cx:pt idx="2669">781.26489631617596</cx:pt>
          <cx:pt idx="2670">1159.1080018648136</cx:pt>
          <cx:pt idx="2671">897.11019584184044</cx:pt>
          <cx:pt idx="2672">774.18750796553513</cx:pt>
          <cx:pt idx="2673">906.83094132809811</cx:pt>
          <cx:pt idx="2674">1100.3406502309376</cx:pt>
          <cx:pt idx="2675">987.64379084951395</cx:pt>
          <cx:pt idx="2676">963.63429491331112</cx:pt>
          <cx:pt idx="2677">1111.6641889011714</cx:pt>
          <cx:pt idx="2678">904.07727779173445</cx:pt>
          <cx:pt idx="2679">963.12804963585575</cx:pt>
          <cx:pt idx="2680">1350.238537445937</cx:pt>
          <cx:pt idx="2681">875.34461995372328</cx:pt>
          <cx:pt idx="2682">931.96394278838966</cx:pt>
          <cx:pt idx="2683">1031.8458755315974</cx:pt>
          <cx:pt idx="2684">802.9027949741519</cx:pt>
          <cx:pt idx="2685">1015.6917563231001</cx:pt>
          <cx:pt idx="2686">969.66098964595915</cx:pt>
          <cx:pt idx="2687">1098.1247243746204</cx:pt>
          <cx:pt idx="2688">960.89289499355596</cx:pt>
          <cx:pt idx="2689">1123.4323770990427</cx:pt>
          <cx:pt idx="2690">1093.3372676046736</cx:pt>
          <cx:pt idx="2691">1187.4036585866829</cx:pt>
          <cx:pt idx="2692">796.37699241426878</cx:pt>
          <cx:pt idx="2693">989.35942581928498</cx:pt>
          <cx:pt idx="2694">909.40164974712945</cx:pt>
          <cx:pt idx="2695">873.03504566679919</cx:pt>
          <cx:pt idx="2696">1092.3841377900103</cx:pt>
          <cx:pt idx="2697">899.24128929642939</cx:pt>
          <cx:pt idx="2698">1144.9386776336755</cx:pt>
          <cx:pt idx="2699">1189.0092149942027</cx:pt>
          <cx:pt idx="2700">958.88220738870348</cx:pt>
          <cx:pt idx="2701">987.92134235139906</cx:pt>
          <cx:pt idx="2702">924.91991941408378</cx:pt>
          <cx:pt idx="2703">816.89401089125727</cx:pt>
          <cx:pt idx="2704">727.85489705833118</cx:pt>
          <cx:pt idx="2705">762.26989804265372</cx:pt>
          <cx:pt idx="2706">915.98357238854294</cx:pt>
          <cx:pt idx="2707">897.50190857422297</cx:pt>
          <cx:pt idx="2708">860.71819874689083</cx:pt>
          <cx:pt idx="2709">888.35393042642067</cx:pt>
          <cx:pt idx="2710">1021.8544718419463</cx:pt>
          <cx:pt idx="2711">1120.8901237101461</cx:pt>
          <cx:pt idx="2712">894.51065372756466</cx:pt>
          <cx:pt idx="2713">948.0764779468185</cx:pt>
          <cx:pt idx="2714">891.56558586718359</cx:pt>
          <cx:pt idx="2715">1164.4908489196741</cx:pt>
          <cx:pt idx="2716">891.7085354327661</cx:pt>
          <cx:pt idx="2717">982.24632129535712</cx:pt>
          <cx:pt idx="2718">957.48018677115317</cx:pt>
          <cx:pt idx="2719">1121.7345994698298</cx:pt>
          <cx:pt idx="2720">804.19649261675568</cx:pt>
          <cx:pt idx="2721">962.00394107034094</cx:pt>
          <cx:pt idx="2722">915.99473691847652</cx:pt>
          <cx:pt idx="2723">1020.0667732308395</cx:pt>
          <cx:pt idx="2724">1015.9993574252278</cx:pt>
          <cx:pt idx="2725">923.66065376950439</cx:pt>
          <cx:pt idx="2726">971.79292432207308</cx:pt>
          <cx:pt idx="2727">870.85602267603178</cx:pt>
          <cx:pt idx="2728">893.87623660470433</cx:pt>
          <cx:pt idx="2729">715.66740454357353</cx:pt>
          <cx:pt idx="2730">919.6064940178012</cx:pt>
          <cx:pt idx="2731">771.9081664429001</cx:pt>
          <cx:pt idx="2732">990.87459027187958</cx:pt>
          <cx:pt idx="2733">997.01078799400921</cx:pt>
          <cx:pt idx="2734">841.9687963295554</cx:pt>
          <cx:pt idx="2735">956.10588883647551</cx:pt>
          <cx:pt idx="2736">983.86112058411982</cx:pt>
          <cx:pt idx="2737">977.30497017156551</cx:pt>
          <cx:pt idx="2738">920.47469286717296</cx:pt>
          <cx:pt idx="2739">867.96248896155043</cx:pt>
          <cx:pt idx="2740">800.24288501421393</cx:pt>
          <cx:pt idx="2741">1055.4232364533207</cx:pt>
          <cx:pt idx="2742">1028.8975618722707</cx:pt>
          <cx:pt idx="2743">1087.7287748997703</cx:pt>
          <cx:pt idx="2744">895.08582895075813</cx:pt>
          <cx:pt idx="2745">1040.1993266537033</cx:pt>
          <cx:pt idx="2746">901.43370183017578</cx:pt>
          <cx:pt idx="2747">983.33507753546462</cx:pt>
          <cx:pt idx="2748">1087.6094865598038</cx:pt>
          <cx:pt idx="2749">1133.3280549506342</cx:pt>
          <cx:pt idx="2750">1060.8366721078946</cx:pt>
          <cx:pt idx="2751">1196.1324940511745</cx:pt>
          <cx:pt idx="2752">942.03316865822785</cx:pt>
          <cx:pt idx="2753">935.00370107268589</cx:pt>
          <cx:pt idx="2754">816.73805257540153</cx:pt>
          <cx:pt idx="2755">1227.1474249113703</cx:pt>
          <cx:pt idx="2756">816.53094453602432</cx:pt>
          <cx:pt idx="2757">845.99145193166009</cx:pt>
          <cx:pt idx="2758">1014.0245681470841</cx:pt>
          <cx:pt idx="2759">1236.0185418977028</cx:pt>
          <cx:pt idx="2760">1174.0035631284532</cx:pt>
          <cx:pt idx="2761">763.68390143855152</cx:pt>
          <cx:pt idx="2762">1048.3950756104828</cx:pt>
          <cx:pt idx="2763">886.69048324702726</cx:pt>
          <cx:pt idx="2764">1025.6427951311464</cx:pt>
          <cx:pt idx="2765">980.9569757167086</cx:pt>
          <cx:pt idx="2766">885.80503299493046</cx:pt>
          <cx:pt idx="2767">670.81497815556065</cx:pt>
          <cx:pt idx="2768">794.19763602655189</cx:pt>
          <cx:pt idx="2769">742.09370515256728</cx:pt>
          <cx:pt idx="2770">935.37149129913075</cx:pt>
          <cx:pt idx="2771">951.72920545499767</cx:pt>
          <cx:pt idx="2772">1043.2117625763904</cx:pt>
          <cx:pt idx="2773">926.92564905795859</cx:pt>
          <cx:pt idx="2774">885.62293147346031</cx:pt>
          <cx:pt idx="2775">792.51420753483751</cx:pt>
          <cx:pt idx="2776">834.21459059014921</cx:pt>
          <cx:pt idx="2777">952.56072109223237</cx:pt>
          <cx:pt idx="2778">811.27353731611515</cx:pt>
          <cx:pt idx="2779">972.29210936876621</cx:pt>
          <cx:pt idx="2780">975.76553248454843</cx:pt>
          <cx:pt idx="2781">905.05635912991488</cx:pt>
          <cx:pt idx="2782">818.06302110141473</cx:pt>
          <cx:pt idx="2783">893.50283201153195</cx:pt>
          <cx:pt idx="2784">1030.2555799988331</cx:pt>
          <cx:pt idx="2785">892.93192491053355</cx:pt>
          <cx:pt idx="2786">931.71843399706222</cx:pt>
          <cx:pt idx="2787">851.95805809045601</cx:pt>
          <cx:pt idx="2788">1141.4156271729221</cx:pt>
          <cx:pt idx="2789">1000.9079194212367</cx:pt>
          <cx:pt idx="2790">771.27045127098302</cx:pt>
          <cx:pt idx="2791">925.45535187605219</cx:pt>
          <cx:pt idx="2792">952.08366234194955</cx:pt>
          <cx:pt idx="2793">844.54731649893245</cx:pt>
          <cx:pt idx="2794">831.13424986061659</cx:pt>
          <cx:pt idx="2795">918.12879965497928</cx:pt>
          <cx:pt idx="2796">810.41829595069282</cx:pt>
          <cx:pt idx="2797">847.41969358839049</cx:pt>
          <cx:pt idx="2798">1044.1918464139972</cx:pt>
          <cx:pt idx="2799">785.63699506223406</cx:pt>
          <cx:pt idx="2800">847.78935358520994</cx:pt>
          <cx:pt idx="2801">1030.8786707605841</cx:pt>
          <cx:pt idx="2802">838.82359443509199</cx:pt>
          <cx:pt idx="2803">793.29174999369843</cx:pt>
          <cx:pt idx="2804">911.43858154497798</cx:pt>
          <cx:pt idx="2805">966.31531929534333</cx:pt>
          <cx:pt idx="2806">879.9240310967981</cx:pt>
          <cx:pt idx="2807">1027.472498927372</cx:pt>
          <cx:pt idx="2808">1060.8979320337694</cx:pt>
          <cx:pt idx="2809">1059.7360338974361</cx:pt>
          <cx:pt idx="2810">1005.6499195719434</cx:pt>
          <cx:pt idx="2811">744.19603453815239</cx:pt>
          <cx:pt idx="2812">919.71867826296045</cx:pt>
          <cx:pt idx="2813">1196.9135509883629</cx:pt>
          <cx:pt idx="2814">779.941258215782</cx:pt>
          <cx:pt idx="2815">922.41182722590634</cx:pt>
          <cx:pt idx="2816">1199.189801889785</cx:pt>
          <cx:pt idx="2817">823.28872054347687</cx:pt>
          <cx:pt idx="2818">1172.0758858410352</cx:pt>
          <cx:pt idx="2819">1015.8056482405775</cx:pt>
          <cx:pt idx="2820">857.66787556737722</cx:pt>
          <cx:pt idx="2821">1173.0384579365218</cx:pt>
          <cx:pt idx="2822">994.08531723455837</cx:pt>
          <cx:pt idx="2823">846.05984575942864</cx:pt>
          <cx:pt idx="2824">992.9157868448774</cx:pt>
          <cx:pt idx="2825">949.1885200257417</cx:pt>
          <cx:pt idx="2826">957.03875954922682</cx:pt>
          <cx:pt idx="2827">893.74527515469265</cx:pt>
          <cx:pt idx="2828">1018.6723966053337</cx:pt>
          <cx:pt idx="2829">911.38958731953437</cx:pt>
          <cx:pt idx="2830">1107.3177966437036</cx:pt>
          <cx:pt idx="2831">979.33800218311694</cx:pt>
          <cx:pt idx="2832">1051.9744559508115</cx:pt>
          <cx:pt idx="2833">1003.8054052160398</cx:pt>
          <cx:pt idx="2834">962.09294496903988</cx:pt>
          <cx:pt idx="2835">1102.8434132977172</cx:pt>
          <cx:pt idx="2836">1034.4448379991557</cx:pt>
          <cx:pt idx="2837">928.75986764050595</cx:pt>
          <cx:pt idx="2838">983.75035485672549</cx:pt>
          <cx:pt idx="2839">890.38371172683094</cx:pt>
          <cx:pt idx="2840">980.14296988373428</cx:pt>
          <cx:pt idx="2841">922.51563002396711</cx:pt>
          <cx:pt idx="2842">1043.8424824433923</cx:pt>
          <cx:pt idx="2843">1019.9209813461191</cx:pt>
          <cx:pt idx="2844">854.35132606225068</cx:pt>
          <cx:pt idx="2845">1023.6975671468339</cx:pt>
          <cx:pt idx="2846">830.14317269938977</cx:pt>
          <cx:pt idx="2847">871.79788793837236</cx:pt>
          <cx:pt idx="2848">902.59127945300281</cx:pt>
          <cx:pt idx="2849">1033.4494141618709</cx:pt>
          <cx:pt idx="2850">895.93415394539181</cx:pt>
          <cx:pt idx="2851">1156.7169659833114</cx:pt>
          <cx:pt idx="2852">763.68612547425232</cx:pt>
          <cx:pt idx="2853">1199.5878744982112</cx:pt>
          <cx:pt idx="2854">855.92479835964673</cx:pt>
          <cx:pt idx="2855">1025.7172372629789</cx:pt>
          <cx:pt idx="2856">892.66601622813744</cx:pt>
          <cx:pt idx="2857">979.66015954302668</cx:pt>
          <cx:pt idx="2858">1109.6968826085151</cx:pt>
          <cx:pt idx="2859">1026.9530746318549</cx:pt>
          <cx:pt idx="2860">888.89563165052823</cx:pt>
          <cx:pt idx="2861">825.51309191672499</cx:pt>
          <cx:pt idx="2862">1064.6694439618539</cx:pt>
          <cx:pt idx="2863">811.61202322606334</cx:pt>
          <cx:pt idx="2864">797.37815138506949</cx:pt>
          <cx:pt idx="2865">1326.5390425737708</cx:pt>
          <cx:pt idx="2866">1213.5229422896475</cx:pt>
          <cx:pt idx="2867">824.18879723458019</cx:pt>
          <cx:pt idx="2868">887.56447713104239</cx:pt>
          <cx:pt idx="2869">868.25653666765822</cx:pt>
          <cx:pt idx="2870">864.67551597144234</cx:pt>
          <cx:pt idx="2871">953.65262825355614</cx:pt>
          <cx:pt idx="2872">946.71946266966654</cx:pt>
          <cx:pt idx="2873">1082.8422318428838</cx:pt>
          <cx:pt idx="2874">943.78180929967493</cx:pt>
          <cx:pt idx="2875">1058.1059413292849</cx:pt>
          <cx:pt idx="2876">979.6489585621548</cx:pt>
          <cx:pt idx="2877">805.80930834095921</cx:pt>
          <cx:pt idx="2878">930.28596270207811</cx:pt>
          <cx:pt idx="2879">1044.3574634399431</cx:pt>
          <cx:pt idx="2880">1025.1671860659758</cx:pt>
          <cx:pt idx="2881">1034.2303164728607</cx:pt>
          <cx:pt idx="2882">922.89108059340367</cx:pt>
          <cx:pt idx="2883">795.78042126585751</cx:pt>
          <cx:pt idx="2884">810.03138304836853</cx:pt>
          <cx:pt idx="2885">1089.0234390643518</cx:pt>
          <cx:pt idx="2886">954.8068348823615</cx:pt>
          <cx:pt idx="2887">1063.1671598652185</cx:pt>
          <cx:pt idx="2888">1172.9657390219161</cx:pt>
          <cx:pt idx="2889">1119.5342062990881</cx:pt>
          <cx:pt idx="2890">1038.0135779040975</cx:pt>
          <cx:pt idx="2891">980.49645124556002</cx:pt>
          <cx:pt idx="2892">843.87784491425805</cx:pt>
          <cx:pt idx="2893">1042.8103634988045</cx:pt>
          <cx:pt idx="2894">881.11174041327672</cx:pt>
          <cx:pt idx="2895">942.98989156963353</cx:pt>
          <cx:pt idx="2896">939.55305470919279</cx:pt>
          <cx:pt idx="2897">850.51769031812591</cx:pt>
          <cx:pt idx="2898">1066.7359188173218</cx:pt>
          <cx:pt idx="2899">948.65629099500961</cx:pt>
          <cx:pt idx="2900">872.65904059471779</cx:pt>
          <cx:pt idx="2901">896.82886679840965</cx:pt>
          <cx:pt idx="2902">876.61396853126121</cx:pt>
          <cx:pt idx="2903">952.8582998581071</cx:pt>
          <cx:pt idx="2904">1068.8082441692138</cx:pt>
          <cx:pt idx="2905">1001.6044476708822</cx:pt>
          <cx:pt idx="2906">951.22119553055165</cx:pt>
          <cx:pt idx="2907">1201.7906501751338</cx:pt>
          <cx:pt idx="2908">928.36258394843981</cx:pt>
          <cx:pt idx="2909">897.24340449739043</cx:pt>
          <cx:pt idx="2910">920.87739425185055</cx:pt>
          <cx:pt idx="2911">829.19420075154596</cx:pt>
          <cx:pt idx="2912">759.88995718293131</cx:pt>
          <cx:pt idx="2913">921.11500264225901</cx:pt>
          <cx:pt idx="2914">759.24783713686702</cx:pt>
          <cx:pt idx="2915">780.92397038277454</cx:pt>
          <cx:pt idx="2916">1075.6958835774628</cx:pt>
          <cx:pt idx="2917">813.63154196677669</cx:pt>
          <cx:pt idx="2918">1034.0735670211577</cx:pt>
          <cx:pt idx="2919">931.94898124512815</cx:pt>
          <cx:pt idx="2920">808.47394161319187</cx:pt>
          <cx:pt idx="2921">1193.9377966276099</cx:pt>
          <cx:pt idx="2922">837.64372467953058</cx:pt>
          <cx:pt idx="2923">1003.6040489092219</cx:pt>
          <cx:pt idx="2924">953.02983502032259</cx:pt>
          <cx:pt idx="2925">1164.2699371075207</cx:pt>
          <cx:pt idx="2926">732.86210929389176</cx:pt>
          <cx:pt idx="2927">873.70399086258385</cx:pt>
          <cx:pt idx="2928">1053.5903839308698</cx:pt>
          <cx:pt idx="2929">1047.7384251031472</cx:pt>
          <cx:pt idx="2930">895.62804349110297</cx:pt>
          <cx:pt idx="2931">993.13782638572434</cx:pt>
          <cx:pt idx="2932">763.67615588018225</cx:pt>
          <cx:pt idx="2933">843.37979280277636</cx:pt>
          <cx:pt idx="2934">934.93388704724202</cx:pt>
          <cx:pt idx="2935">1063.7791451835967</cx:pt>
          <cx:pt idx="2936">953.82270859311018</cx:pt>
          <cx:pt idx="2937">935.18275067943068</cx:pt>
          <cx:pt idx="2938">994.3976647977363</cx:pt>
          <cx:pt idx="2939">780.96040899416607</cx:pt>
          <cx:pt idx="2940">1017.2896021122982</cx:pt>
          <cx:pt idx="2941">836.72078283876237</cx:pt>
          <cx:pt idx="2942">812.02926977647769</cx:pt>
          <cx:pt idx="2943">1165.0121572435246</cx:pt>
          <cx:pt idx="2944">1032.4821984782307</cx:pt>
          <cx:pt idx="2945">1022.3060995685688</cx:pt>
          <cx:pt idx="2946">934.13477805676723</cx:pt>
          <cx:pt idx="2947">908.61486513577654</cx:pt>
          <cx:pt idx="2948">971.43087086184653</cx:pt>
          <cx:pt idx="2949">958.64417881222369</cx:pt>
          <cx:pt idx="2950">1096.9330451878272</cx:pt>
          <cx:pt idx="2951">839.35558702582864</cx:pt>
          <cx:pt idx="2952">844.72477579066265</cx:pt>
          <cx:pt idx="2953">760.60200549644799</cx:pt>
          <cx:pt idx="2954">858.47312064241532</cx:pt>
          <cx:pt idx="2955">830.65285221351019</cx:pt>
          <cx:pt idx="2956">1109.9814821226958</cx:pt>
          <cx:pt idx="2957">863.78812399937829</cx:pt>
          <cx:pt idx="2958">909.60911835125739</cx:pt>
          <cx:pt idx="2959">895.6900866357397</cx:pt>
          <cx:pt idx="2960">975.46911995245455</cx:pt>
          <cx:pt idx="2961">993.33189918046855</cx:pt>
          <cx:pt idx="2962">1061.9855784979925</cx:pt>
          <cx:pt idx="2963">968.99958758808725</cx:pt>
          <cx:pt idx="2964">1146.0914713000125</cx:pt>
          <cx:pt idx="2965">1028.7189350795659</cx:pt>
          <cx:pt idx="2966">896.65108059735689</cx:pt>
          <cx:pt idx="2967">1158.2620680486491</cx:pt>
          <cx:pt idx="2968">998.08137354768439</cx:pt>
          <cx:pt idx="2969">984.00480430711593</cx:pt>
          <cx:pt idx="2970">747.92030278562027</cx:pt>
          <cx:pt idx="2971">1184.6215648597265</cx:pt>
          <cx:pt idx="2972">1166.2590124477704</cx:pt>
          <cx:pt idx="2973">820.74479288894372</cx:pt>
          <cx:pt idx="2974">1409.9736718230533</cx:pt>
          <cx:pt idx="2975">947.28060362345161</cx:pt>
          <cx:pt idx="2976">848.07812043050797</cx:pt>
          <cx:pt idx="2977">845.52715626990164</cx:pt>
          <cx:pt idx="2978">784.67873962455974</cx:pt>
          <cx:pt idx="2979">883.17234721573732</cx:pt>
          <cx:pt idx="2980">944.58752116425978</cx:pt>
          <cx:pt idx="2981">1126.7659708433093</cx:pt>
          <cx:pt idx="2982">868.81470164564075</cx:pt>
          <cx:pt idx="2983">830.19628848104128</cx:pt>
          <cx:pt idx="2984">796.64775373923442</cx:pt>
          <cx:pt idx="2985">1039.7384799834197</cx:pt>
          <cx:pt idx="2986">914.07275516159541</cx:pt>
          <cx:pt idx="2987">1138.8195740812937</cx:pt>
          <cx:pt idx="2988">864.12504686953309</cx:pt>
          <cx:pt idx="2989">817.99411382848393</cx:pt>
          <cx:pt idx="2990">1051.1805056833621</cx:pt>
          <cx:pt idx="2991">925.72723001833015</cx:pt>
          <cx:pt idx="2992">860.33134559979624</cx:pt>
          <cx:pt idx="2993">843.01016951400106</cx:pt>
          <cx:pt idx="2994">930.21667739496809</cx:pt>
          <cx:pt idx="2995">885.73226325924611</cx:pt>
          <cx:pt idx="2996">985.38349452566206</cx:pt>
          <cx:pt idx="2997">946.35157700574166</cx:pt>
          <cx:pt idx="2998">1326.6716744103574</cx:pt>
          <cx:pt idx="2999">917.60718406643196</cx:pt>
          <cx:pt idx="3000">724.13932169639133</cx:pt>
          <cx:pt idx="3001">842.67843189322718</cx:pt>
          <cx:pt idx="3002">1035.2573942454328</cx:pt>
          <cx:pt idx="3003">949.08877297675758</cx:pt>
          <cx:pt idx="3004">866.16618092180579</cx:pt>
          <cx:pt idx="3005">1033.7376517155528</cx:pt>
          <cx:pt idx="3006">818.6872727762966</cx:pt>
          <cx:pt idx="3007">912.30827508260711</cx:pt>
          <cx:pt idx="3008">990.97928782648</cx:pt>
          <cx:pt idx="3009">1079.0893567881647</cx:pt>
          <cx:pt idx="3010">933.63796344152638</cx:pt>
          <cx:pt idx="3011">937.25366237848868</cx:pt>
          <cx:pt idx="3012">1128.9717196197032</cx:pt>
          <cx:pt idx="3013">823.79006496229556</cx:pt>
          <cx:pt idx="3014">786.72140790794401</cx:pt>
          <cx:pt idx="3015">972.70259056326279</cx:pt>
          <cx:pt idx="3016">1084.8758766231069</cx:pt>
          <cx:pt idx="3017">1056.7738028227216</cx:pt>
          <cx:pt idx="3018">1083.6342325926751</cx:pt>
          <cx:pt idx="3019">844.00129667883891</cx:pt>
          <cx:pt idx="3020">1069.5459562939307</cx:pt>
          <cx:pt idx="3021">911.98069687093732</cx:pt>
          <cx:pt idx="3022">1035.1810150807785</cx:pt>
          <cx:pt idx="3023">928.98169551344608</cx:pt>
          <cx:pt idx="3024">965.03515364874556</cx:pt>
          <cx:pt idx="3025">958.37415534898059</cx:pt>
          <cx:pt idx="3026">895.39756661674539</cx:pt>
          <cx:pt idx="3027">896.20346648725865</cx:pt>
          <cx:pt idx="3028">947.29752183041171</cx:pt>
          <cx:pt idx="3029">1234.3831658362201</cx:pt>
          <cx:pt idx="3030">1041.6663478636472</cx:pt>
          <cx:pt idx="3031">1001.4508462209749</cx:pt>
          <cx:pt idx="3032">770.04878969283948</cx:pt>
          <cx:pt idx="3033">1137.2496780660474</cx:pt>
          <cx:pt idx="3034">966.24993921558473</cx:pt>
          <cx:pt idx="3035">916.8726683541995</cx:pt>
          <cx:pt idx="3036">1044.3603410852065</cx:pt>
          <cx:pt idx="3037">1010.5355828713449</cx:pt>
          <cx:pt idx="3038">817.3977332477142</cx:pt>
          <cx:pt idx="3039">897.93322006694666</cx:pt>
          <cx:pt idx="3040">1020.3408505752053</cx:pt>
          <cx:pt idx="3041">804.59210353193919</cx:pt>
          <cx:pt idx="3042">1013.285448548438</cx:pt>
          <cx:pt idx="3043">939.95753856809233</cx:pt>
          <cx:pt idx="3044">1004.5396548150607</cx:pt>
          <cx:pt idx="3045">928.54707142899554</cx:pt>
          <cx:pt idx="3046">777.49986915035629</cx:pt>
          <cx:pt idx="3047">984.34591340948145</cx:pt>
          <cx:pt idx="3048">803.78697725451343</cx:pt>
          <cx:pt idx="3049">962.84838610200757</cx:pt>
          <cx:pt idx="3050">1056.2313155338481</cx:pt>
          <cx:pt idx="3051">1180.41399743738</cx:pt>
          <cx:pt idx="3052">1263.5171638330917</cx:pt>
          <cx:pt idx="3053">943.84183638154138</cx:pt>
          <cx:pt idx="3054">1123.8880656162755</cx:pt>
          <cx:pt idx="3055">1039.5700929662758</cx:pt>
          <cx:pt idx="3056">1013.759044512792</cx:pt>
          <cx:pt idx="3057">994.56297442226241</cx:pt>
          <cx:pt idx="3058">981.57675949844872</cx:pt>
          <cx:pt idx="3059">1077.4661775632251</cx:pt>
          <cx:pt idx="3060">1023.7064946686528</cx:pt>
          <cx:pt idx="3061">1076.3275198210449</cx:pt>
          <cx:pt idx="3062">896.3346894088877</cx:pt>
          <cx:pt idx="3063">937.92801082941946</cx:pt>
          <cx:pt idx="3064">1149.135110963779</cx:pt>
          <cx:pt idx="3065">868.58945590865335</cx:pt>
          <cx:pt idx="3066">890.81117822492058</cx:pt>
          <cx:pt idx="3067">1074.5040665562558</cx:pt>
          <cx:pt idx="3068">954.43381785007568</cx:pt>
          <cx:pt idx="3069">1048.2173732468984</cx:pt>
          <cx:pt idx="3070">922.13789233100704</cx:pt>
          <cx:pt idx="3071">905.49604910372318</cx:pt>
          <cx:pt idx="3072">932.55133341222881</cx:pt>
          <cx:pt idx="3073">997.18234414285132</cx:pt>
          <cx:pt idx="3074">1093.6134672956896</cx:pt>
          <cx:pt idx="3075">1121.4650302527757</cx:pt>
          <cx:pt idx="3076">1038.4723875982497</cx:pt>
          <cx:pt idx="3077">974.26685006484013</cx:pt>
          <cx:pt idx="3078">907.90775307189347</cx:pt>
          <cx:pt idx="3079">980.95003961023713</cx:pt>
          <cx:pt idx="3080">1045.2419102900938</cx:pt>
          <cx:pt idx="3081">1005.2583333473416</cx:pt>
          <cx:pt idx="3082">892.85082549726519</cx:pt>
          <cx:pt idx="3083">747.00527124530572</cx:pt>
          <cx:pt idx="3084">1228.8362747555186</cx:pt>
          <cx:pt idx="3085">1035.1550300039464</cx:pt>
          <cx:pt idx="3086">745.29326768968951</cx:pt>
          <cx:pt idx="3087">979.6460208571749</cx:pt>
          <cx:pt idx="3088">1117.9290149766246</cx:pt>
          <cx:pt idx="3089">866.05069032159349</cx:pt>
          <cx:pt idx="3090">940.27221676863712</cx:pt>
          <cx:pt idx="3091">1183.8717130180412</cx:pt>
          <cx:pt idx="3092">964.31964502743813</cx:pt>
          <cx:pt idx="3093">1034.0820866246859</cx:pt>
          <cx:pt idx="3094">1129.139885984762</cx:pt>
          <cx:pt idx="3095">1256.339342796997</cx:pt>
          <cx:pt idx="3096">1043.585542586824</cx:pt>
          <cx:pt idx="3097">926.07640851624433</cx:pt>
          <cx:pt idx="3098">981.6984093873009</cx:pt>
          <cx:pt idx="3099">955.81732420028982</cx:pt>
          <cx:pt idx="3100">996.01667529103167</cx:pt>
          <cx:pt idx="3101">1162.8180763820508</cx:pt>
          <cx:pt idx="3102">991.40572606722333</cx:pt>
          <cx:pt idx="3103">1023.660424191434</cx:pt>
          <cx:pt idx="3104">918.14569564895623</cx:pt>
          <cx:pt idx="3105">1026.4154194462849</cx:pt>
          <cx:pt idx="3106">984.52319284643534</cx:pt>
          <cx:pt idx="3107">881.69163020829933</cx:pt>
          <cx:pt idx="3108">847.76773839544512</cx:pt>
          <cx:pt idx="3109">953.89355064387485</cx:pt>
          <cx:pt idx="3110">930.00468739576274</cx:pt>
          <cx:pt idx="3111">817.21317736519154</cx:pt>
          <cx:pt idx="3112">1137.1628147874219</cx:pt>
          <cx:pt idx="3113">932.92938510150145</cx:pt>
          <cx:pt idx="3114">747.09482998111946</cx:pt>
          <cx:pt idx="3115">1042.8369771305947</cx:pt>
          <cx:pt idx="3116">778.55059477418604</cx:pt>
          <cx:pt idx="3117">923.62731284025881</cx:pt>
          <cx:pt idx="3118">983.03156245075297</cx:pt>
          <cx:pt idx="3119">836.50252260579089</cx:pt>
          <cx:pt idx="3120">1020.676855435401</cx:pt>
          <cx:pt idx="3121">1126.8119133870541</cx:pt>
          <cx:pt idx="3122">1262.879760484132</cx:pt>
          <cx:pt idx="3123">792.90478842804589</cx:pt>
          <cx:pt idx="3124">877.76497685702361</cx:pt>
          <cx:pt idx="3125">1030.5097113676784</cx:pt>
          <cx:pt idx="3126">1135.4439969287675</cx:pt>
          <cx:pt idx="3127">1081.3308958346879</cx:pt>
          <cx:pt idx="3128">1007.0585974171765</cx:pt>
          <cx:pt idx="3129">1070.9838240230806</cx:pt>
          <cx:pt idx="3130">1002.7052962047891</cx:pt>
          <cx:pt idx="3131">1192.5317678425442</cx:pt>
          <cx:pt idx="3132">987.35025751954174</cx:pt>
          <cx:pt idx="3133">965.23516406173553</cx:pt>
          <cx:pt idx="3134">924.67065294310885</cx:pt>
          <cx:pt idx="3135">1038.7862701490119</cx:pt>
          <cx:pt idx="3136">958.30827632279124</cx:pt>
          <cx:pt idx="3137">796.74603493301015</cx:pt>
          <cx:pt idx="3138">896.1054387879359</cx:pt>
          <cx:pt idx="3139">992.76997813414528</cx:pt>
          <cx:pt idx="3140">902.67821784631838</cx:pt>
          <cx:pt idx="3141">917.06771318735173</cx:pt>
          <cx:pt idx="3142">1038.0008691471396</cx:pt>
          <cx:pt idx="3143">809.69374275137238</cx:pt>
          <cx:pt idx="3144">937.19854291740774</cx:pt>
          <cx:pt idx="3145">901.46854729446477</cx:pt>
          <cx:pt idx="3146">964.6651414164179</cx:pt>
          <cx:pt idx="3147">1036.6632431916921</cx:pt>
          <cx:pt idx="3148">883.95426595226411</cx:pt>
          <cx:pt idx="3149">1079.8579474109413</cx:pt>
          <cx:pt idx="3150">826.74040776203731</cx:pt>
          <cx:pt idx="3151">1282.5182787846456</cx:pt>
          <cx:pt idx="3152">931.83924179917915</cx:pt>
          <cx:pt idx="3153">880.2973867407959</cx:pt>
          <cx:pt idx="3154">1004.1404831952431</cx:pt>
          <cx:pt idx="3155">1008.3537327873903</cx:pt>
          <cx:pt idx="3156">815.21371392283379</cx:pt>
          <cx:pt idx="3157">1021.7467534007375</cx:pt>
          <cx:pt idx="3158">912.90840589196853</cx:pt>
          <cx:pt idx="3159">881.39655072011681</cx:pt>
          <cx:pt idx="3160">1099.0046643946091</cx:pt>
          <cx:pt idx="3161">954.25059770644293</cx:pt>
          <cx:pt idx="3162">922.01963882469693</cx:pt>
          <cx:pt idx="3163">714.40174024637167</cx:pt>
          <cx:pt idx="3164">1080.6903973207695</cx:pt>
          <cx:pt idx="3165">838.19761249176815</cx:pt>
          <cx:pt idx="3166">1122.3784793914588</cx:pt>
          <cx:pt idx="3167">929.667751279821</cx:pt>
          <cx:pt idx="3168">912.1888442384801</cx:pt>
          <cx:pt idx="3169">905.74130769860835</cx:pt>
          <cx:pt idx="3170">861.53220518531089</cx:pt>
          <cx:pt idx="3171">871.42246794465041</cx:pt>
          <cx:pt idx="3172">889.05007621783511</cx:pt>
          <cx:pt idx="3173">1002.8743877511631</cx:pt>
          <cx:pt idx="3174">986.75385374175687</cx:pt>
          <cx:pt idx="3175">1097.1155246885128</cx:pt>
          <cx:pt idx="3176">862.36283629409058</cx:pt>
          <cx:pt idx="3177">1265.2474165919534</cx:pt>
          <cx:pt idx="3178">935.9081317757134</cx:pt>
          <cx:pt idx="3179">829.22318472098459</cx:pt>
          <cx:pt idx="3180">955.49798082219854</cx:pt>
          <cx:pt idx="3181">860.16101174484857</cx:pt>
          <cx:pt idx="3182">709.4953205902126</cx:pt>
          <cx:pt idx="3183">898.22531815165758</cx:pt>
          <cx:pt idx="3184">824.91354143732872</cx:pt>
          <cx:pt idx="3185">1147.9380799738749</cx:pt>
          <cx:pt idx="3186">935.39306768589722</cx:pt>
          <cx:pt idx="3187">829.31697862046758</cx:pt>
          <cx:pt idx="3188">795.18824446694907</cx:pt>
          <cx:pt idx="3189">951.73665726444256</cx:pt>
          <cx:pt idx="3190">1109.0453389457277</cx:pt>
          <cx:pt idx="3191">1066.1614235953332</cx:pt>
          <cx:pt idx="3192">929.12091285155736</cx:pt>
          <cx:pt idx="3193">912.98885512636127</cx:pt>
          <cx:pt idx="3194">860.73916775774148</cx:pt>
          <cx:pt idx="3195">1075.5113239958978</cx:pt>
          <cx:pt idx="3196">1048.3481652877222</cx:pt>
          <cx:pt idx="3197">897.30038092665518</cx:pt>
          <cx:pt idx="3198">1215.6760710585263</cx:pt>
          <cx:pt idx="3199">868.03438448018608</cx:pt>
          <cx:pt idx="3200">934.01252801083479</cx:pt>
          <cx:pt idx="3201">980.32046550543419</cx:pt>
          <cx:pt idx="3202">978.731226994743</cx:pt>
          <cx:pt idx="3203">864.61252638723045</cx:pt>
          <cx:pt idx="3204">856.67913494318782</cx:pt>
          <cx:pt idx="3205">838.15242045966409</cx:pt>
          <cx:pt idx="3206">1052.3801881181255</cx:pt>
          <cx:pt idx="3207">1035.2133409470796</cx:pt>
          <cx:pt idx="3208">919.97847734108268</cx:pt>
          <cx:pt idx="3209">895.77628665544887</cx:pt>
          <cx:pt idx="3210">1111.4776322247151</cx:pt>
          <cx:pt idx="3211">851.06773136640709</cx:pt>
          <cx:pt idx="3212">948.09779449530731</cx:pt>
          <cx:pt idx="3213">1008.1462296397327</cx:pt>
          <cx:pt idx="3214">959.55390294286565</cx:pt>
          <cx:pt idx="3215">803.21425757190377</cx:pt>
          <cx:pt idx="3216">893.57684973400694</cx:pt>
          <cx:pt idx="3217">755.56920060977484</cx:pt>
          <cx:pt idx="3218">1066.6596555629478</cx:pt>
          <cx:pt idx="3219">850.85622857267504</cx:pt>
          <cx:pt idx="3220">882.38288784528197</cx:pt>
          <cx:pt idx="3221">895.33937348716472</cx:pt>
          <cx:pt idx="3222">1032.16112177889</cx:pt>
          <cx:pt idx="3223">1061.7459318098465</cx:pt>
          <cx:pt idx="3224">1033.747494471216</cx:pt>
          <cx:pt idx="3225">1033.6588770900375</cx:pt>
          <cx:pt idx="3226">894.43086248315888</cx:pt>
          <cx:pt idx="3227">869.95349620664183</cx:pt>
          <cx:pt idx="3228">1009.3939045973538</cx:pt>
          <cx:pt idx="3229">1058.4487113674136</cx:pt>
          <cx:pt idx="3230">947.62163923119931</cx:pt>
          <cx:pt idx="3231">761.91790550531664</cx:pt>
          <cx:pt idx="3232">868.06821265328585</cx:pt>
          <cx:pt idx="3233">1210.5080969843182</cx:pt>
          <cx:pt idx="3234">835.44685450062138</cx:pt>
          <cx:pt idx="3235">968.67933482799845</cx:pt>
          <cx:pt idx="3236">912.04819214983991</cx:pt>
          <cx:pt idx="3237">832.02715860381852</cx:pt>
          <cx:pt idx="3238">1033.2007496609122</cx:pt>
          <cx:pt idx="3239">965.16025374145272</cx:pt>
          <cx:pt idx="3240">966.74809350697808</cx:pt>
          <cx:pt idx="3241">787.50261737893982</cx:pt>
          <cx:pt idx="3242">947.74835389252894</cx:pt>
          <cx:pt idx="3243">920.62589236038559</cx:pt>
          <cx:pt idx="3244">944.94229236465299</cx:pt>
          <cx:pt idx="3245">887.12837746394268</cx:pt>
          <cx:pt idx="3246">918.51026176380572</cx:pt>
          <cx:pt idx="3247">981.33231254918473</cx:pt>
          <cx:pt idx="3248">761.73856005006928</cx:pt>
          <cx:pt idx="3249">1072.3745878869636</cx:pt>
          <cx:pt idx="3250">844.53149072142833</cx:pt>
          <cx:pt idx="3251">712.3119920332656</cx:pt>
          <cx:pt idx="3252">1080.554511631766</cx:pt>
          <cx:pt idx="3253">1086.1843761523642</cx:pt>
          <cx:pt idx="3254">910.24451901079271</cx:pt>
          <cx:pt idx="3255">898.75952225743094</cx:pt>
          <cx:pt idx="3256">1018.414501312155</cx:pt>
          <cx:pt idx="3257">897.0345374010401</cx:pt>
          <cx:pt idx="3258">1168.3658056591444</cx:pt>
          <cx:pt idx="3259">867.08934335860135</cx:pt>
          <cx:pt idx="3260">966.41793694483988</cx:pt>
          <cx:pt idx="3261">976.44012315141867</cx:pt>
          <cx:pt idx="3262">1080.3115110374915</cx:pt>
          <cx:pt idx="3263">1277.6802527082343</cx:pt>
          <cx:pt idx="3264">842.74274769530246</cx:pt>
          <cx:pt idx="3265">1078.4665869434702</cx:pt>
          <cx:pt idx="3266">825.04504796260915</cx:pt>
          <cx:pt idx="3267">1036.7694482546724</cx:pt>
          <cx:pt idx="3268">1016.0502270103869</cx:pt>
          <cx:pt idx="3269">875.39745458336813</cx:pt>
          <cx:pt idx="3270">814.2529152647918</cx:pt>
          <cx:pt idx="3271">1015.5176082262324</cx:pt>
          <cx:pt idx="3272">997.5597485092278</cx:pt>
          <cx:pt idx="3273">1164.2549069942697</cx:pt>
          <cx:pt idx="3274">906.65144645926171</cx:pt>
          <cx:pt idx="3275">700.5263025178316</cx:pt>
          <cx:pt idx="3276">1150.4837712426527</cx:pt>
          <cx:pt idx="3277">1104.5433719868956</cx:pt>
          <cx:pt idx="3278">1142.0133567381495</cx:pt>
          <cx:pt idx="3279">1055.2396434914262</cx:pt>
          <cx:pt idx="3280">1071.807170845259</cx:pt>
          <cx:pt idx="3281">1036.2441371295133</cx:pt>
          <cx:pt idx="3282">881.15096118893518</cx:pt>
          <cx:pt idx="3283">763.22068190929463</cx:pt>
          <cx:pt idx="3284">812.33216376423616</cx:pt>
          <cx:pt idx="3285">877.95665904060399</cx:pt>
          <cx:pt idx="3286">1063.5071539266573</cx:pt>
          <cx:pt idx="3287">1026.497428357882</cx:pt>
          <cx:pt idx="3288">1114.8081815052556</cx:pt>
          <cx:pt idx="3289">971.90507622900691</cx:pt>
          <cx:pt idx="3290">1131.6121954410864</cx:pt>
          <cx:pt idx="3291">944.90598628019643</cx:pt>
          <cx:pt idx="3292">984.81200281698023</cx:pt>
          <cx:pt idx="3293">1087.1846193735353</cx:pt>
          <cx:pt idx="3294">1011.4467417451892</cx:pt>
          <cx:pt idx="3295">969.93831173042895</cx:pt>
          <cx:pt idx="3296">772.72418378151053</cx:pt>
          <cx:pt idx="3297">1019.1074312754436</cx:pt>
          <cx:pt idx="3298">1115.9607158535207</cx:pt>
          <cx:pt idx="3299">958.06540596929869</cx:pt>
          <cx:pt idx="3300">1124.6808896060707</cx:pt>
          <cx:pt idx="3301">933.90227618802589</cx:pt>
          <cx:pt idx="3302">742.0475292741404</cx:pt>
          <cx:pt idx="3303">1043.267146692707</cx:pt>
          <cx:pt idx="3304">923.02156187990579</cx:pt>
          <cx:pt idx="3305">919.68107719650402</cx:pt>
          <cx:pt idx="3306">1058.3360011661402</cx:pt>
          <cx:pt idx="3307">1070.6421573373318</cx:pt>
          <cx:pt idx="3308">955.49264519271424</cx:pt>
          <cx:pt idx="3309">938.84524407406741</cx:pt>
          <cx:pt idx="3310">1052.2356155551438</cx:pt>
          <cx:pt idx="3311">681.11540329952425</cx:pt>
          <cx:pt idx="3312">1127.1434621629812</cx:pt>
          <cx:pt idx="3313">746.25707027283568</cx:pt>
          <cx:pt idx="3314">916.48015233597027</cx:pt>
          <cx:pt idx="3315">871.09506321376364</cx:pt>
          <cx:pt idx="3316">873.04948683646478</cx:pt>
          <cx:pt idx="3317">992.20319261230725</cx:pt>
          <cx:pt idx="3318">833.11058232181176</cx:pt>
          <cx:pt idx="3319">982.41862119403322</cx:pt>
          <cx:pt idx="3320">932.88828586297018</cx:pt>
          <cx:pt idx="3321">1126.3643954436268</cx:pt>
          <cx:pt idx="3322">1114.4507937504006</cx:pt>
          <cx:pt idx="3323">900.15538233756888</cx:pt>
          <cx:pt idx="3324">873.5030330583445</cx:pt>
          <cx:pt idx="3325">813.605321031367</cx:pt>
          <cx:pt idx="3326">952.52346271673207</cx:pt>
          <cx:pt idx="3327">1232.7948279669399</cx:pt>
          <cx:pt idx="3328">1019.0338977431618</cx:pt>
          <cx:pt idx="3329">856.47510847169428</cx:pt>
          <cx:pt idx="3330">1037.9653365733423</cx:pt>
          <cx:pt idx="3331">810.58086307251369</cx:pt>
          <cx:pt idx="3332">950.87421005642955</cx:pt>
          <cx:pt idx="3333">995.69412179454685</cx:pt>
          <cx:pt idx="3334">1022.7484070023842</cx:pt>
          <cx:pt idx="3335">1060.6178066806137</cx:pt>
          <cx:pt idx="3336">961.83325810470308</cx:pt>
          <cx:pt idx="3337">1075.9544787366335</cx:pt>
          <cx:pt idx="3338">933.29690832356698</cx:pt>
          <cx:pt idx="3339">958.50160246340795</cx:pt>
          <cx:pt idx="3340">1121.5349794043875</cx:pt>
          <cx:pt idx="3341">763.43957139771737</cx:pt>
          <cx:pt idx="3342">850.44874521398742</cx:pt>
          <cx:pt idx="3343">993.55285184021011</cx:pt>
          <cx:pt idx="3344">926.27500926448545</cx:pt>
          <cx:pt idx="3345">864.67714884087843</cx:pt>
          <cx:pt idx="3346">881.98385146891394</cx:pt>
          <cx:pt idx="3347">925.38018680281948</cx:pt>
          <cx:pt idx="3348">902.72948078860566</cx:pt>
          <cx:pt idx="3349">907.38720572460318</cx:pt>
          <cx:pt idx="3350">1060.1162163659303</cx:pt>
          <cx:pt idx="3351">975.70541857871422</cx:pt>
          <cx:pt idx="3352">958.95769317747079</cx:pt>
          <cx:pt idx="3353">1238.599343331068</cx:pt>
          <cx:pt idx="3354">890.85382334634824</cx:pt>
          <cx:pt idx="3355">987.77887598064513</cx:pt>
          <cx:pt idx="3356">910.97305919182691</cx:pt>
          <cx:pt idx="3357">823.99303172462851</cx:pt>
          <cx:pt idx="3358">922.3223565589974</cx:pt>
          <cx:pt idx="3359">814.39168773431265</cx:pt>
          <cx:pt idx="3360">900.93421977755906</cx:pt>
          <cx:pt idx="3361">922.50292379614791</cx:pt>
          <cx:pt idx="3362">1088.6775444428972</cx:pt>
          <cx:pt idx="3363">797.19768736908327</cx:pt>
          <cx:pt idx="3364">951.08908909868694</cx:pt>
          <cx:pt idx="3365">1048.9330952896482</cx:pt>
          <cx:pt idx="3366">962.16655902687455</cx:pt>
          <cx:pt idx="3367">958.99711665780308</cx:pt>
          <cx:pt idx="3368">1017.1548535156727</cx:pt>
          <cx:pt idx="3369">790.49368550406098</cx:pt>
          <cx:pt idx="3370">1134.5902221281963</cx:pt>
          <cx:pt idx="3371">867.34898023979383</cx:pt>
          <cx:pt idx="3372">902.37074373355745</cx:pt>
          <cx:pt idx="3373">851.24103510490136</cx:pt>
          <cx:pt idx="3374">1028.2762657064779</cx:pt>
          <cx:pt idx="3375">1151.0772123149593</cx:pt>
          <cx:pt idx="3376">886.11284193652568</cx:pt>
          <cx:pt idx="3377">1134.2921229602121</cx:pt>
          <cx:pt idx="3378">1190.9703652239098</cx:pt>
          <cx:pt idx="3379">963.96655500094573</cx:pt>
          <cx:pt idx="3380">980.73239079619009</cx:pt>
          <cx:pt idx="3381">927.46881808455078</cx:pt>
          <cx:pt idx="3382">1064.2405319328404</cx:pt>
          <cx:pt idx="3383">822.35958060193809</cx:pt>
          <cx:pt idx="3384">908.46462174185615</cx:pt>
          <cx:pt idx="3385">902.71816245050672</cx:pt>
          <cx:pt idx="3386">729.11444926613353</cx:pt>
          <cx:pt idx="3387">821.89186781756189</cx:pt>
          <cx:pt idx="3388">846.1394093567427</cx:pt>
          <cx:pt idx="3389">774.50420128869848</cx:pt>
          <cx:pt idx="3390">775.65611371707223</cx:pt>
          <cx:pt idx="3391">1066.1832710651306</cx:pt>
          <cx:pt idx="3392">948.42546178815314</cx:pt>
          <cx:pt idx="3393">847.66573387027768</cx:pt>
          <cx:pt idx="3394">902.35011939670153</cx:pt>
          <cx:pt idx="3395">798.16500566545199</cx:pt>
          <cx:pt idx="3396">1106.0542906296916</cx:pt>
          <cx:pt idx="3397">1108.4778681536648</cx:pt>
          <cx:pt idx="3398">1055.4040221357923</cx:pt>
          <cx:pt idx="3399">1098.1080712582163</cx:pt>
          <cx:pt idx="3400">964.09243233545942</cx:pt>
          <cx:pt idx="3401">961.63730240854295</cx:pt>
          <cx:pt idx="3402">898.73047408731975</cx:pt>
          <cx:pt idx="3403">991.61512003945234</cx:pt>
          <cx:pt idx="3404">844.4548972844766</cx:pt>
          <cx:pt idx="3405">905.038458587543</cx:pt>
          <cx:pt idx="3406">831.03031401266776</cx:pt>
          <cx:pt idx="3407">1031.2330238889822</cx:pt>
          <cx:pt idx="3408">909.34974225470273</cx:pt>
          <cx:pt idx="3409">1018.2071021609389</cx:pt>
          <cx:pt idx="3410">873.1910008880451</cx:pt>
          <cx:pt idx="3411">967.40128577479084</cx:pt>
          <cx:pt idx="3412">980.50961102854819</cx:pt>
          <cx:pt idx="3413">697.11533475794567</cx:pt>
          <cx:pt idx="3414">725.73085929355136</cx:pt>
          <cx:pt idx="3415">780.85628883779759</cx:pt>
          <cx:pt idx="3416">852.45049214299934</cx:pt>
          <cx:pt idx="3417">826.26940898666589</cx:pt>
          <cx:pt idx="3418">1108.4663118517958</cx:pt>
          <cx:pt idx="3419">969.19748914341392</cx:pt>
          <cx:pt idx="3420">889.81679263262436</cx:pt>
          <cx:pt idx="3421">1052.2467638778382</cx:pt>
          <cx:pt idx="3422">948.54680274373504</cx:pt>
          <cx:pt idx="3423">968.91004326000166</cx:pt>
          <cx:pt idx="3424">1043.9016424165854</cx:pt>
          <cx:pt idx="3425">924.91773028808052</cx:pt>
          <cx:pt idx="3426">1081.8496638997999</cx:pt>
          <cx:pt idx="3427">1012.0727963386321</cx:pt>
          <cx:pt idx="3428">963.623787465644</cx:pt>
          <cx:pt idx="3429">768.07268434524144</cx:pt>
          <cx:pt idx="3430">890.07657297855633</cx:pt>
          <cx:pt idx="3431">861.17607530346072</cx:pt>
          <cx:pt idx="3432">1141.923808518857</cx:pt>
          <cx:pt idx="3433">693.21470071072451</cx:pt>
          <cx:pt idx="3434">1051.4620130460869</cx:pt>
          <cx:pt idx="3435">855.71982595947884</cx:pt>
          <cx:pt idx="3436">1054.1189475845076</cx:pt>
          <cx:pt idx="3437">984.64465968261675</cx:pt>
          <cx:pt idx="3438">800.19731161315246</cx:pt>
          <cx:pt idx="3439">949.64610406999225</cx:pt>
          <cx:pt idx="3440">871.54375279074475</cx:pt>
          <cx:pt idx="3441">1144.5610565275508</cx:pt>
          <cx:pt idx="3442">1023.5668129455362</cx:pt>
          <cx:pt idx="3443">939.62747850376923</cx:pt>
          <cx:pt idx="3444">963.86162748761365</cx:pt>
          <cx:pt idx="3445">844.6675504011597</cx:pt>
          <cx:pt idx="3446">1206.6422907338442</cx:pt>
          <cx:pt idx="3447">991.31065897495409</cx:pt>
          <cx:pt idx="3448">915.89808142462857</cx:pt>
          <cx:pt idx="3449">919.90399590813797</cx:pt>
          <cx:pt idx="3450">915.51207506150865</cx:pt>
          <cx:pt idx="3451">698.30524322101803</cx:pt>
          <cx:pt idx="3452">824.94753648262599</cx:pt>
          <cx:pt idx="3453">1037.5408684449937</cx:pt>
          <cx:pt idx="3454">816.0418036443391</cx:pt>
          <cx:pt idx="3455">880.97800598248114</cx:pt>
          <cx:pt idx="3456">1117.7794371515283</cx:pt>
          <cx:pt idx="3457">958.5226638427265</cx:pt>
          <cx:pt idx="3458">967.41635782992012</cx:pt>
          <cx:pt idx="3459">1013.1516505823389</cx:pt>
          <cx:pt idx="3460">1119.4465975386536</cx:pt>
          <cx:pt idx="3461">1105.9710830185786</cx:pt>
          <cx:pt idx="3462">675.52902337864464</cx:pt>
          <cx:pt idx="3463">954.13374604882642</cx:pt>
          <cx:pt idx="3464">774.64477557032751</cx:pt>
          <cx:pt idx="3465">1077.810789594025</cx:pt>
          <cx:pt idx="3466">767.80614302529136</cx:pt>
          <cx:pt idx="3467">923.68733155978578</cx:pt>
          <cx:pt idx="3468">855.59723708871456</cx:pt>
          <cx:pt idx="3469">872.55279932560893</cx:pt>
          <cx:pt idx="3470">985.06052894495338</cx:pt>
          <cx:pt idx="3471">981.9284149990516</cx:pt>
          <cx:pt idx="3472">757.40812818202926</cx:pt>
          <cx:pt idx="3473">798.12547483672745</cx:pt>
          <cx:pt idx="3474">1004.3073939592049</cx:pt>
          <cx:pt idx="3475">877.00273303988354</cx:pt>
          <cx:pt idx="3476">940.62996895482672</cx:pt>
          <cx:pt idx="3477">937.52390889332173</cx:pt>
          <cx:pt idx="3478">931.95293256273283</cx:pt>
          <cx:pt idx="3479">1063.6895158030848</cx:pt>
          <cx:pt idx="3480">887.04404088207696</cx:pt>
          <cx:pt idx="3481">730.62428383095346</cx:pt>
          <cx:pt idx="3482">1003.8974254744037</cx:pt>
          <cx:pt idx="3483">1078.5103809201221</cx:pt>
          <cx:pt idx="3484">986.17554811421201</cx:pt>
          <cx:pt idx="3485">748.14017547524838</cx:pt>
          <cx:pt idx="3486">1127.4577666354687</cx:pt>
          <cx:pt idx="3487">1108.4818680641185</cx:pt>
          <cx:pt idx="3488">842.05722111024249</cx:pt>
          <cx:pt idx="3489">775.73344197519407</cx:pt>
          <cx:pt idx="3490">892.7610839270659</cx:pt>
          <cx:pt idx="3491">1036.1056025770677</cx:pt>
          <cx:pt idx="3492">959.63537287094482</cx:pt>
          <cx:pt idx="3493">816.44704385926093</cx:pt>
          <cx:pt idx="3494">1100.3773292871865</cx:pt>
          <cx:pt idx="3495">741.33816396726297</cx:pt>
          <cx:pt idx="3496">744.15476798699626</cx:pt>
          <cx:pt idx="3497">1083.3436837579484</cx:pt>
          <cx:pt idx="3498">961.31507538516416</cx:pt>
          <cx:pt idx="3499">1165.9739419387888</cx:pt>
          <cx:pt idx="3500">900.56682012696729</cx:pt>
          <cx:pt idx="3501">1072.360648801392</cx:pt>
          <cx:pt idx="3502">822.81691961833189</cx:pt>
          <cx:pt idx="3503">851.74520010419621</cx:pt>
          <cx:pt idx="3504">847.07918564753288</cx:pt>
          <cx:pt idx="3505">960.91484542516889</cx:pt>
          <cx:pt idx="3506">1074.2971967524384</cx:pt>
          <cx:pt idx="3507">1036.1828727300308</cx:pt>
          <cx:pt idx="3508">815.77550869700258</cx:pt>
          <cx:pt idx="3509">801.17490041759891</cx:pt>
          <cx:pt idx="3510">788.66161628882742</cx:pt>
          <cx:pt idx="3511">1026.3047044249333</cx:pt>
          <cx:pt idx="3512">946.22623862509408</cx:pt>
          <cx:pt idx="3513">815.87924508935305</cx:pt>
          <cx:pt idx="3514">966.23274428310492</cx:pt>
          <cx:pt idx="3515">858.3013531861277</cx:pt>
          <cx:pt idx="3516">859.71255615330108</cx:pt>
          <cx:pt idx="3517">1020.7189426938147</cx:pt>
          <cx:pt idx="3518">1043.8900437381881</cx:pt>
          <cx:pt idx="3519">812.90768938822691</cx:pt>
          <cx:pt idx="3520">938.0140684298625</cx:pt>
          <cx:pt idx="3521">873.18693500039467</cx:pt>
          <cx:pt idx="3522">925.25548832433708</cx:pt>
          <cx:pt idx="3523">1120.9983634073105</cx:pt>
          <cx:pt idx="3524">878.16456836231794</cx:pt>
          <cx:pt idx="3525">1271.9355141172703</cx:pt>
          <cx:pt idx="3526">938.13548288549714</cx:pt>
          <cx:pt idx="3527">985.21668937989773</cx:pt>
          <cx:pt idx="3528">956.75496158830367</cx:pt>
          <cx:pt idx="3529">1054.034396696982</cx:pt>
          <cx:pt idx="3530">978.93450787092195</cx:pt>
          <cx:pt idx="3531">865.80811655550701</cx:pt>
          <cx:pt idx="3532">937.68722261055018</cx:pt>
          <cx:pt idx="3533">921.9718460277669</cx:pt>
          <cx:pt idx="3534">925.47917093440969</cx:pt>
          <cx:pt idx="3535">1178.085105356761</cx:pt>
          <cx:pt idx="3536">914.131974728312</cx:pt>
          <cx:pt idx="3537">790.33716611232887</cx:pt>
          <cx:pt idx="3538">995.75569076549402</cx:pt>
          <cx:pt idx="3539">931.97542057235546</cx:pt>
          <cx:pt idx="3540">956.47249173848661</cx:pt>
          <cx:pt idx="3541">1097.5038126624047</cx:pt>
          <cx:pt idx="3542">825.97327633114026</cx:pt>
          <cx:pt idx="3543">1039.1602978683302</cx:pt>
          <cx:pt idx="3544">982.6429056306938</cx:pt>
          <cx:pt idx="3545">1133.7621099985959</cx:pt>
          <cx:pt idx="3546">823.12055289183786</cx:pt>
          <cx:pt idx="3547">811.94112290951034</cx:pt>
          <cx:pt idx="3548">949.34094198854859</cx:pt>
          <cx:pt idx="3549">1016.9635668444197</cx:pt>
          <cx:pt idx="3550">1167.8774407188555</cx:pt>
          <cx:pt idx="3551">1043.3842792156884</cx:pt>
          <cx:pt idx="3552">1094.9921450999495</cx:pt>
          <cx:pt idx="3553">904.18420351457246</cx:pt>
          <cx:pt idx="3554">1096.5099509452853</cx:pt>
          <cx:pt idx="3555">792.74227150164711</cx:pt>
          <cx:pt idx="3556">942.2684766743879</cx:pt>
          <cx:pt idx="3557">1011.9621271743396</cx:pt>
          <cx:pt idx="3558">925.5669871180728</cx:pt>
          <cx:pt idx="3559">815.06601560674778</cx:pt>
          <cx:pt idx="3560">992.6739932036669</cx:pt>
          <cx:pt idx="3561">967.94913100810288</cx:pt>
          <cx:pt idx="3562">1138.1600635240047</cx:pt>
          <cx:pt idx="3563">1076.400419209838</cx:pt>
          <cx:pt idx="3564">895.50139783886425</cx:pt>
          <cx:pt idx="3565">821.40839965344219</cx:pt>
          <cx:pt idx="3566">878.74524485844256</cx:pt>
          <cx:pt idx="3567">1138.139719534325</cx:pt>
          <cx:pt idx="3568">1240.2270287228689</cx:pt>
          <cx:pt idx="3569">1000.0245214227156</cx:pt>
          <cx:pt idx="3570">901.33337467793763</cx:pt>
          <cx:pt idx="3571">1018.790300033517</cx:pt>
          <cx:pt idx="3572">1042.9330864790288</cx:pt>
          <cx:pt idx="3573">982.03628021775251</cx:pt>
          <cx:pt idx="3574">929.83583282418408</cx:pt>
          <cx:pt idx="3575">968.80327867630069</cx:pt>
          <cx:pt idx="3576">935.68310983894901</cx:pt>
          <cx:pt idx="3577">918.46838861033086</cx:pt>
          <cx:pt idx="3578">1104.4645982980587</cx:pt>
          <cx:pt idx="3579">898.40529285791797</cx:pt>
          <cx:pt idx="3580">912.86740245948613</cx:pt>
          <cx:pt idx="3581">1073.9367426052966</cx:pt>
          <cx:pt idx="3582">1151.2913528551496</cx:pt>
          <cx:pt idx="3583">974.98629244181518</cx:pt>
          <cx:pt idx="3584">843.03231970973695</cx:pt>
          <cx:pt idx="3585">1216.8644515203964</cx:pt>
          <cx:pt idx="3586">1195.4863037582747</cx:pt>
          <cx:pt idx="3587">1032.6093156472214</cx:pt>
          <cx:pt idx="3588">827.48804140454047</cx:pt>
          <cx:pt idx="3589">1059.9580915192844</cx:pt>
          <cx:pt idx="3590">1011.3886923703133</cx:pt>
          <cx:pt idx="3591">857.58952882067524</cx:pt>
          <cx:pt idx="3592">1058.4559931536587</cx:pt>
          <cx:pt idx="3593">947.28053589392982</cx:pt>
          <cx:pt idx="3594">996.63859039627198</cx:pt>
          <cx:pt idx="3595">945.78472575687272</cx:pt>
          <cx:pt idx="3596">859.35370991201683</cx:pt>
          <cx:pt idx="3597">994.07627670371983</cx:pt>
          <cx:pt idx="3598">1044.5631798664465</cx:pt>
          <cx:pt idx="3599">937.28324524898846</cx:pt>
          <cx:pt idx="3600">903.58238103089229</cx:pt>
          <cx:pt idx="3601">1033.3761641322851</cx:pt>
          <cx:pt idx="3602">984.51038626746868</cx:pt>
          <cx:pt idx="3603">1083.3227257517492</cx:pt>
          <cx:pt idx="3604">1196.3320608000479</cx:pt>
          <cx:pt idx="3605">986.3484627144893</cx:pt>
          <cx:pt idx="3606">815.2080738604875</cx:pt>
          <cx:pt idx="3607">906.38024471256927</cx:pt>
          <cx:pt idx="3608">1082.2938522977452</cx:pt>
          <cx:pt idx="3609">832.77158248606952</cx:pt>
          <cx:pt idx="3610">937.71405498235254</cx:pt>
          <cx:pt idx="3611">1171.9947579953866</cx:pt>
          <cx:pt idx="3612">839.75826800834113</cx:pt>
          <cx:pt idx="3613">1156.1029104134102</cx:pt>
          <cx:pt idx="3614">988.92433353798936</cx:pt>
          <cx:pt idx="3615">1212.241825159507</cx:pt>
          <cx:pt idx="3616">897.19160805464776</cx:pt>
          <cx:pt idx="3617">871.9690376618837</cx:pt>
          <cx:pt idx="3618">963.34913839220258</cx:pt>
          <cx:pt idx="3619">977.11138696165119</cx:pt>
          <cx:pt idx="3620">1081.9558729090215</cx:pt>
          <cx:pt idx="3621">815.13686948778229</cx:pt>
          <cx:pt idx="3622">1016.3604439770959</cx:pt>
          <cx:pt idx="3623">1072.3916585903107</cx:pt>
          <cx:pt idx="3624">955.96573050413042</cx:pt>
          <cx:pt idx="3625">939.45278009883293</cx:pt>
          <cx:pt idx="3626">1150.6026772433311</cx:pt>
          <cx:pt idx="3627">898.72051167895449</cx:pt>
          <cx:pt idx="3628">865.72263570609721</cx:pt>
          <cx:pt idx="3629">1035.1356334969198</cx:pt>
          <cx:pt idx="3630">943.90856108136131</cx:pt>
          <cx:pt idx="3631">1165.3639326249049</cx:pt>
          <cx:pt idx="3632">919.66819623183255</cx:pt>
          <cx:pt idx="3633">1224.9486889891189</cx:pt>
          <cx:pt idx="3634">1068.5763955557431</cx:pt>
          <cx:pt idx="3635">843.92433955271486</cx:pt>
          <cx:pt idx="3636">998.54463934785986</cx:pt>
          <cx:pt idx="3637">1238.7672586651292</cx:pt>
          <cx:pt idx="3638">948.31554126912545</cx:pt>
          <cx:pt idx="3639">911.73368817778362</cx:pt>
          <cx:pt idx="3640">889.07926006153491</cx:pt>
          <cx:pt idx="3641">910.73779918250227</cx:pt>
          <cx:pt idx="3642">815.99414425262637</cx:pt>
          <cx:pt idx="3643">1031.8214230040992</cx:pt>
          <cx:pt idx="3644">823.34241798207336</cx:pt>
          <cx:pt idx="3645">1160.921072139754</cx:pt>
          <cx:pt idx="3646">1038.6922930458024</cx:pt>
          <cx:pt idx="3647">956.86468121149494</cx:pt>
          <cx:pt idx="3648">978.14007646455843</cx:pt>
          <cx:pt idx="3649">831.33454594159514</cx:pt>
          <cx:pt idx="3650">969.22803153388077</cx:pt>
          <cx:pt idx="3651">873.36929979812896</cx:pt>
          <cx:pt idx="3652">740.03400214733233</cx:pt>
          <cx:pt idx="3653">1189.3805392747056</cx:pt>
          <cx:pt idx="3654">863.06390566318794</cx:pt>
          <cx:pt idx="3655">940.59926366849481</cx:pt>
          <cx:pt idx="3656">936.29773423605798</cx:pt>
          <cx:pt idx="3657">1137.8370098870289</cx:pt>
          <cx:pt idx="3658">957.07420557227408</cx:pt>
          <cx:pt idx="3659">842.09237951128932</cx:pt>
          <cx:pt idx="3660">805.30342797828939</cx:pt>
          <cx:pt idx="3661">1052.7237752833225</cx:pt>
          <cx:pt idx="3662">1057.501712346811</cx:pt>
          <cx:pt idx="3663">933.8753437295303</cx:pt>
          <cx:pt idx="3664">985.4796826782549</cx:pt>
          <cx:pt idx="3665">956.27611597062696</cx:pt>
          <cx:pt idx="3666">1002.1278796332389</cx:pt>
          <cx:pt idx="3667">781.21975056469921</cx:pt>
          <cx:pt idx="3668">1171.8592758425602</cx:pt>
          <cx:pt idx="3669">1000.8319034383028</cx:pt>
          <cx:pt idx="3670">1313.8051876184295</cx:pt>
          <cx:pt idx="3671">986.77576847535352</cx:pt>
          <cx:pt idx="3672">837.26204939879699</cx:pt>
          <cx:pt idx="3673">1039.9849645486547</cx:pt>
          <cx:pt idx="3674">748.66648636732305</cx:pt>
          <cx:pt idx="3675">759.86685921407377</cx:pt>
          <cx:pt idx="3676">909.22019433911123</cx:pt>
          <cx:pt idx="3677">1128.7448778750186</cx:pt>
          <cx:pt idx="3678">1009.1768640298898</cx:pt>
          <cx:pt idx="3679">912.31946393718169</cx:pt>
          <cx:pt idx="3680">871.94036207485249</cx:pt>
          <cx:pt idx="3681">953.00827430731022</cx:pt>
          <cx:pt idx="3682">869.79033221597035</cx:pt>
          <cx:pt idx="3683">1012.6648898785396</cx:pt>
          <cx:pt idx="3684">1011.0671963662969</cx:pt>
          <cx:pt idx="3685">962.54148766287153</cx:pt>
          <cx:pt idx="3686">865.58556421759772</cx:pt>
          <cx:pt idx="3687">956.81829729188496</cx:pt>
          <cx:pt idx="3688">1271.3842584883919</cx:pt>
          <cx:pt idx="3689">962.99094393589553</cx:pt>
          <cx:pt idx="3690">1002.420248041429</cx:pt>
          <cx:pt idx="3691">924.14236051456101</cx:pt>
          <cx:pt idx="3692">972.21338063421399</cx:pt>
          <cx:pt idx="3693">851.28563313743041</cx:pt>
          <cx:pt idx="3694">961.92079391446566</cx:pt>
          <cx:pt idx="3695">1041.6914944251321</cx:pt>
          <cx:pt idx="3696">1150.073411151908</cx:pt>
          <cx:pt idx="3697">865.47297799945625</cx:pt>
          <cx:pt idx="3698">1070.6006361116013</cx:pt>
          <cx:pt idx="3699">944.42531455261326</cx:pt>
          <cx:pt idx="3700">1041.4893672372123</cx:pt>
          <cx:pt idx="3701">890.45619687307271</cx:pt>
          <cx:pt idx="3702">867.67755399895941</cx:pt>
          <cx:pt idx="3703">938.99795842309402</cx:pt>
          <cx:pt idx="3704">967.83999743473487</cx:pt>
          <cx:pt idx="3705">1127.6707991488038</cx:pt>
          <cx:pt idx="3706">944.68111469589837</cx:pt>
          <cx:pt idx="3707">873.11666196073816</cx:pt>
          <cx:pt idx="3708">885.53104134527598</cx:pt>
          <cx:pt idx="3709">1140.1704623275564</cx:pt>
          <cx:pt idx="3710">863.201035211506</cx:pt>
          <cx:pt idx="3711">916.54097993859989</cx:pt>
          <cx:pt idx="3712">916.17683702294494</cx:pt>
          <cx:pt idx="3713">932.73205705373186</cx:pt>
          <cx:pt idx="3714">1004.6302185546675</cx:pt>
          <cx:pt idx="3715">971.08186340847067</cx:pt>
          <cx:pt idx="3716">949.19162594902605</cx:pt>
          <cx:pt idx="3717">1015.6798556278004</cx:pt>
          <cx:pt idx="3718">842.60933196054646</cx:pt>
          <cx:pt idx="3719">899.00343221696596</cx:pt>
          <cx:pt idx="3720">977.20896245136203</cx:pt>
          <cx:pt idx="3721">905.90302689796044</cx:pt>
          <cx:pt idx="3722">1127.6800347136516</cx:pt>
          <cx:pt idx="3723">978.31565057263469</cx:pt>
          <cx:pt idx="3724">1095.7186932615693</cx:pt>
          <cx:pt idx="3725">936.78208000157724</cx:pt>
          <cx:pt idx="3726">852.15560156018557</cx:pt>
          <cx:pt idx="3727">881.5246392538852</cx:pt>
          <cx:pt idx="3728">904.17016382293855</cx:pt>
          <cx:pt idx="3729">796.09111042214715</cx:pt>
          <cx:pt idx="3730">865.87270858987176</cx:pt>
          <cx:pt idx="3731">999.595894290253</cx:pt>
          <cx:pt idx="3732">766.32367618954629</cx:pt>
          <cx:pt idx="3733">973.41561789410764</cx:pt>
          <cx:pt idx="3734">986.88682702740357</cx:pt>
          <cx:pt idx="3735">1065.4982312207637</cx:pt>
          <cx:pt idx="3736">1133.1515630116364</cx:pt>
          <cx:pt idx="3737">1051.5062739590026</cx:pt>
          <cx:pt idx="3738">909.07719888214842</cx:pt>
          <cx:pt idx="3739">976.31879747219955</cx:pt>
          <cx:pt idx="3740">725.65589223346808</cx:pt>
          <cx:pt idx="3741">842.83418278829845</cx:pt>
          <cx:pt idx="3742">831.20430354417249</cx:pt>
          <cx:pt idx="3743">1078.7990532276899</cx:pt>
          <cx:pt idx="3744">806.35321747936905</cx:pt>
          <cx:pt idx="3745">964.13683021269117</cx:pt>
          <cx:pt idx="3746">820.47184297326805</cx:pt>
          <cx:pt idx="3747">913.87176856062479</cx:pt>
          <cx:pt idx="3748">1039.7292196490896</cx:pt>
          <cx:pt idx="3749">1032.3439423519978</cx:pt>
          <cx:pt idx="3750">938.38215494966369</cx:pt>
          <cx:pt idx="3751">886.29926578754498</cx:pt>
          <cx:pt idx="3752">995.56332037306288</cx:pt>
          <cx:pt idx="3753">1004.1034373630981</cx:pt>
          <cx:pt idx="3754">1229.7424608942772</cx:pt>
          <cx:pt idx="3755">1014.1749325634606</cx:pt>
          <cx:pt idx="3756">1068.9321411342494</cx:pt>
          <cx:pt idx="3757">912.56148256571964</cx:pt>
          <cx:pt idx="3758">803.00752586401097</cx:pt>
          <cx:pt idx="3759">911.58851821915209</cx:pt>
          <cx:pt idx="3760">953.72407944055249</cx:pt>
          <cx:pt idx="3761">1027.0583103829301</cx:pt>
          <cx:pt idx="3762">998.00728830760613</cx:pt>
          <cx:pt idx="3763">868.63417056703167</cx:pt>
          <cx:pt idx="3764">988.71228396848483</cx:pt>
          <cx:pt idx="3765">831.51533950781788</cx:pt>
          <cx:pt idx="3766">878.05151983537178</cx:pt>
          <cx:pt idx="3767">1005.913132531346</cx:pt>
          <cx:pt idx="3768">885.48182460127316</cx:pt>
          <cx:pt idx="3769">841.78902108120667</cx:pt>
          <cx:pt idx="3770">895.9867021488252</cx:pt>
          <cx:pt idx="3771">1023.4542300828749</cx:pt>
          <cx:pt idx="3772">1032.0341247772569</cx:pt>
          <cx:pt idx="3773">726.96304948881732</cx:pt>
          <cx:pt idx="3774">1244.2349157525614</cx:pt>
          <cx:pt idx="3775">950.63060686199299</cx:pt>
          <cx:pt idx="3776">1077.7122706246739</cx:pt>
          <cx:pt idx="3777">1057.8184627712958</cx:pt>
          <cx:pt idx="3778">1121.4594851801289</cx:pt>
          <cx:pt idx="3779">775.45803294612335</cx:pt>
          <cx:pt idx="3780">1101.5831116617589</cx:pt>
          <cx:pt idx="3781">1041.4800640080925</cx:pt>
          <cx:pt idx="3782">919.68139936856096</cx:pt>
          <cx:pt idx="3783">894.71064419810364</cx:pt>
          <cx:pt idx="3784">916.93409081526806</cx:pt>
          <cx:pt idx="3785">955.31698320525493</cx:pt>
          <cx:pt idx="3786">1134.9450963685485</cx:pt>
          <cx:pt idx="3787">851.00191973730193</cx:pt>
          <cx:pt idx="3788">870.86003967148531</cx:pt>
          <cx:pt idx="3789">854.89244454765424</cx:pt>
          <cx:pt idx="3790">829.99799627376308</cx:pt>
          <cx:pt idx="3791">958.61582218211197</cx:pt>
          <cx:pt idx="3792">1030.2378128039659</cx:pt>
          <cx:pt idx="3793">906.5669948246474</cx:pt>
          <cx:pt idx="3794">929.44864610542606</cx:pt>
          <cx:pt idx="3795">1045.8780690925332</cx:pt>
          <cx:pt idx="3796">976.98228212717504</cx:pt>
          <cx:pt idx="3797">869.2842465254422</cx:pt>
          <cx:pt idx="3798">942.1909238292377</cx:pt>
          <cx:pt idx="3799">873.13793947033844</cx:pt>
          <cx:pt idx="3800">982.46989656148969</cx:pt>
          <cx:pt idx="3801">812.49274248377435</cx:pt>
          <cx:pt idx="3802">771.32621187797054</cx:pt>
          <cx:pt idx="3803">934.16821776921381</cx:pt>
          <cx:pt idx="3804">1116.651292958677</cx:pt>
          <cx:pt idx="3805">1133.8463152301745</cx:pt>
          <cx:pt idx="3806">1139.5325528501535</cx:pt>
          <cx:pt idx="3807">827.43335375399761</cx:pt>
          <cx:pt idx="3808">862.50259104256088</cx:pt>
          <cx:pt idx="3809">1037.0913483183081</cx:pt>
          <cx:pt idx="3810">875.80506685605928</cx:pt>
          <cx:pt idx="3811">974.23369753281656</cx:pt>
          <cx:pt idx="3812">815.3253937761051</cx:pt>
          <cx:pt idx="3813">922.70368667430557</cx:pt>
          <cx:pt idx="3814">829.75729868003941</cx:pt>
          <cx:pt idx="3815">793.60605189346882</cx:pt>
          <cx:pt idx="3816">805.84588297484834</cx:pt>
          <cx:pt idx="3817">823.24147623500005</cx:pt>
          <cx:pt idx="3818">1076.9573926501225</cx:pt>
          <cx:pt idx="3819">815.75061918225754</cx:pt>
          <cx:pt idx="3820">1011.220642260815</cx:pt>
          <cx:pt idx="3821">823.43897715808941</cx:pt>
          <cx:pt idx="3822">906.65308844220647</cx:pt>
          <cx:pt idx="3823">1262.5211389646345</cx:pt>
          <cx:pt idx="3824">939.73304111585571</cx:pt>
          <cx:pt idx="3825">842.03029821458767</cx:pt>
          <cx:pt idx="3826">1008.4365403302097</cx:pt>
          <cx:pt idx="3827">874.7798152518302</cx:pt>
          <cx:pt idx="3828">855.49701961953315</cx:pt>
          <cx:pt idx="3829">817.44212566042972</cx:pt>
          <cx:pt idx="3830">868.17877858547047</cx:pt>
          <cx:pt idx="3831">898.7108603994011</cx:pt>
          <cx:pt idx="3832">858.50722882991158</cx:pt>
          <cx:pt idx="3833">922.84521350318767</cx:pt>
          <cx:pt idx="3834">836.00665342473405</cx:pt>
          <cx:pt idx="3835">1203.3526059894925</cx:pt>
          <cx:pt idx="3836">873.43294788132744</cx:pt>
          <cx:pt idx="3837">1050.9274250595097</cx:pt>
          <cx:pt idx="3838">972.6963176291664</cx:pt>
          <cx:pt idx="3839">1029.5656851129163</cx:pt>
          <cx:pt idx="3840">937.32357099626711</cx:pt>
          <cx:pt idx="3841">884.31408504842898</cx:pt>
          <cx:pt idx="3842">1121.9856624014822</cx:pt>
          <cx:pt idx="3843">727.90687702120852</cx:pt>
          <cx:pt idx="3844">943.1483510141868</cx:pt>
          <cx:pt idx="3845">988.94481369026596</cx:pt>
          <cx:pt idx="3846">1000.2813470831435</cx:pt>
          <cx:pt idx="3847">999.8970224963532</cx:pt>
          <cx:pt idx="3848">918.70904329660618</cx:pt>
          <cx:pt idx="3849">975.95366326674298</cx:pt>
          <cx:pt idx="3850">833.40929309299088</cx:pt>
          <cx:pt idx="3851">861.27583735023143</cx:pt>
          <cx:pt idx="3852">925.0602765555542</cx:pt>
          <cx:pt idx="3853">1079.97691472921</cx:pt>
          <cx:pt idx="3854">1025.1714641463013</cx:pt>
          <cx:pt idx="3855">860.95620477204534</cx:pt>
          <cx:pt idx="3856">1014.9280604679581</cx:pt>
          <cx:pt idx="3857">893.13993737590886</cx:pt>
          <cx:pt idx="3858">880.40269291386176</cx:pt>
          <cx:pt idx="3859">1038.2654150794626</cx:pt>
          <cx:pt idx="3860">938.45169902810585</cx:pt>
          <cx:pt idx="3861">1247.7624483040902</cx:pt>
          <cx:pt idx="3862">935.94151410211566</cx:pt>
          <cx:pt idx="3863">887.54921404687991</cx:pt>
          <cx:pt idx="3864">875.5987215197531</cx:pt>
          <cx:pt idx="3865">1077.1264720220865</cx:pt>
          <cx:pt idx="3866">872.00289336753519</cx:pt>
          <cx:pt idx="3867">888.21070081941696</cx:pt>
          <cx:pt idx="3868">1042.59018737869</cx:pt>
          <cx:pt idx="3869">1115.2492574905516</cx:pt>
          <cx:pt idx="3870">1036.3315068934339</cx:pt>
          <cx:pt idx="3871">1122.2556167269713</cx:pt>
          <cx:pt idx="3872">888.22696546524503</cx:pt>
          <cx:pt idx="3873">920.65947948804512</cx:pt>
          <cx:pt idx="3874">906.28533530768004</cx:pt>
          <cx:pt idx="3875">955.30784670332491</cx:pt>
          <cx:pt idx="3876">907.16999721456625</cx:pt>
          <cx:pt idx="3877">839.23618557617885</cx:pt>
          <cx:pt idx="3878">952.20672926976795</cx:pt>
          <cx:pt idx="3879">1068.1032564234649</cx:pt>
          <cx:pt idx="3880">966.52264482542466</cx:pt>
          <cx:pt idx="3881">1107.9416772347406</cx:pt>
          <cx:pt idx="3882">940.92889389039067</cx:pt>
          <cx:pt idx="3883">973.72224278576846</cx:pt>
          <cx:pt idx="3884">892.68974515716172</cx:pt>
          <cx:pt idx="3885">888.91080134151673</cx:pt>
          <cx:pt idx="3886">1134.5117344514072</cx:pt>
          <cx:pt idx="3887">912.7769492835647</cx:pt>
          <cx:pt idx="3888">821.04834390836061</cx:pt>
          <cx:pt idx="3889">1147.7072723842498</cx:pt>
          <cx:pt idx="3890">1061.6025027604232</cx:pt>
          <cx:pt idx="3891">960.42463393682829</cx:pt>
          <cx:pt idx="3892">909.3577799338558</cx:pt>
          <cx:pt idx="3893">786.05917426061205</cx:pt>
          <cx:pt idx="3894">830.45124235965091</cx:pt>
          <cx:pt idx="3895">1038.3270330854939</cx:pt>
          <cx:pt idx="3896">915.05989743988732</cx:pt>
          <cx:pt idx="3897">941.79604476226643</cx:pt>
          <cx:pt idx="3898">904.07375859607828</cx:pt>
          <cx:pt idx="3899">977.44213453408156</cx:pt>
          <cx:pt idx="3900">1059.4084046333239</cx:pt>
          <cx:pt idx="3901">1103.7517222292831</cx:pt>
          <cx:pt idx="3902">911.79035998493737</cx:pt>
          <cx:pt idx="3903">926.29883557873063</cx:pt>
          <cx:pt idx="3904">1010.3199820953121</cx:pt>
          <cx:pt idx="3905">947.32692299013752</cx:pt>
          <cx:pt idx="3906">875.31780892968413</cx:pt>
          <cx:pt idx="3907">941.96457799488417</cx:pt>
          <cx:pt idx="3908">991.77237600397609</cx:pt>
          <cx:pt idx="3909">1068.9682533119228</cx:pt>
          <cx:pt idx="3910">1122.6779615814903</cx:pt>
          <cx:pt idx="3911">871.28038161195082</cx:pt>
          <cx:pt idx="3912">988.90468900484586</cx:pt>
          <cx:pt idx="3913">771.02226099378629</cx:pt>
          <cx:pt idx="3914">1038.7771427723692</cx:pt>
          <cx:pt idx="3915">805.75333577355934</cx:pt>
          <cx:pt idx="3916">1087.3544094078434</cx:pt>
          <cx:pt idx="3917">747.09921412319341</cx:pt>
          <cx:pt idx="3918">1124.4413191765379</cx:pt>
          <cx:pt idx="3919">718.33803538164386</cx:pt>
          <cx:pt idx="3920">1200.289263534218</cx:pt>
          <cx:pt idx="3921">885.3732430503934</cx:pt>
          <cx:pt idx="3922">1014.7138018441811</cx:pt>
          <cx:pt idx="3923">967.63626800446082</cx:pt>
          <cx:pt idx="3924">828.54442906553049</cx:pt>
          <cx:pt idx="3925">952.96508730399523</cx:pt>
          <cx:pt idx="3926">954.48899716091216</cx:pt>
          <cx:pt idx="3927">926.49581858156239</cx:pt>
          <cx:pt idx="3928">1034.080878232134</cx:pt>
          <cx:pt idx="3929">892.4383372299269</cx:pt>
          <cx:pt idx="3930">882.9864405146152</cx:pt>
          <cx:pt idx="3931">804.20943522160303</cx:pt>
          <cx:pt idx="3932">964.60314091101804</cx:pt>
          <cx:pt idx="3933">834.10562232044572</cx:pt>
          <cx:pt idx="3934">1142.359005171262</cx:pt>
          <cx:pt idx="3935">827.71438230756951</cx:pt>
          <cx:pt idx="3936">1224.2228911818625</cx:pt>
          <cx:pt idx="3937">847.23026725479065</cx:pt>
          <cx:pt idx="3938">900.23023442129829</cx:pt>
          <cx:pt idx="3939">915.88731053968763</cx:pt>
          <cx:pt idx="3940">927.77606044614527</cx:pt>
          <cx:pt idx="3941">1043.0089611563224</cx:pt>
          <cx:pt idx="3942">1028.7504281060105</cx:pt>
          <cx:pt idx="3943">903.42770385837457</cx:pt>
          <cx:pt idx="3944">914.99897479732408</cx:pt>
          <cx:pt idx="3945">649.30773345937644</cx:pt>
          <cx:pt idx="3946">882.98295356183007</cx:pt>
          <cx:pt idx="3947">1027.744959816529</cx:pt>
          <cx:pt idx="3948">1217.6940603158787</cx:pt>
          <cx:pt idx="3949">818.70149914499234</cx:pt>
          <cx:pt idx="3950">877.33929279353242</cx:pt>
          <cx:pt idx="3951">936.06758844600756</cx:pt>
          <cx:pt idx="3952">1049.9031889736257</cx:pt>
          <cx:pt idx="3953">833.74655718827614</cx:pt>
          <cx:pt idx="3954">930.10768046216219</cx:pt>
          <cx:pt idx="3955">955.06292943553046</cx:pt>
          <cx:pt idx="3956">1102.30197035691</cx:pt>
          <cx:pt idx="3957">935.41832688491752</cx:pt>
          <cx:pt idx="3958">827.32728347802754</cx:pt>
          <cx:pt idx="3959">865.23542733005843</cx:pt>
          <cx:pt idx="3960">1060.5377070245547</cx:pt>
          <cx:pt idx="3961">874.80292639548645</cx:pt>
          <cx:pt idx="3962">854.98045329353886</cx:pt>
          <cx:pt idx="3963">995.70102108406843</cx:pt>
          <cx:pt idx="3964">1012.5544572020016</cx:pt>
          <cx:pt idx="3965">1245.8106982818927</cx:pt>
          <cx:pt idx="3966">910.58398203030038</cx:pt>
          <cx:pt idx="3967">857.29006232401639</cx:pt>
          <cx:pt idx="3968">775.1336124437795</cx:pt>
          <cx:pt idx="3969">937.29898119836696</cx:pt>
          <cx:pt idx="3970">954.9189494791043</cx:pt>
          <cx:pt idx="3971">863.32996281386886</cx:pt>
          <cx:pt idx="3972">996.52632966790782</cx:pt>
          <cx:pt idx="3973">915.67635949732664</cx:pt>
          <cx:pt idx="3974">1083.2126204675396</cx:pt>
          <cx:pt idx="3975">847.58889175039087</cx:pt>
          <cx:pt idx="3976">990.23115048150612</cx:pt>
          <cx:pt idx="3977">871.86023480725032</cx:pt>
          <cx:pt idx="3978">1110.3655116631996</cx:pt>
          <cx:pt idx="3979">887.68589728155246</cx:pt>
          <cx:pt idx="3980">1006.6386853476786</cx:pt>
          <cx:pt idx="3981">976.28609539512934</cx:pt>
          <cx:pt idx="3982">847.71801964977874</cx:pt>
          <cx:pt idx="3983">973.52345330610979</cx:pt>
          <cx:pt idx="3984">832.08464842775481</cx:pt>
          <cx:pt idx="3985">1267.8194718940738</cx:pt>
          <cx:pt idx="3986">841.92441312055814</cx:pt>
          <cx:pt idx="3987">1088.0431542555616</cx:pt>
          <cx:pt idx="3988">1321.7900889810132</cx:pt>
          <cx:pt idx="3989">1083.5597823898108</cx:pt>
          <cx:pt idx="3990">895.70442304080177</cx:pt>
          <cx:pt idx="3991">832.04040120320769</cx:pt>
          <cx:pt idx="3992">892.71368436791727</cx:pt>
          <cx:pt idx="3993">1046.9347283645086</cx:pt>
          <cx:pt idx="3994">842.22035486387972</cx:pt>
          <cx:pt idx="3995">1052.2155874280618</cx:pt>
          <cx:pt idx="3996">911.01886473567606</cx:pt>
          <cx:pt idx="3997">903.2956833637511</cx:pt>
          <cx:pt idx="3998">852.10439802437361</cx:pt>
          <cx:pt idx="3999">775.35157155603088</cx:pt>
          <cx:pt idx="4000">885.32759511717404</cx:pt>
          <cx:pt idx="4001">1120.8975567549057</cx:pt>
          <cx:pt idx="4002">1161.899505303868</cx:pt>
          <cx:pt idx="4003">1197.6979824652856</cx:pt>
          <cx:pt idx="4004">936.14902475893587</cx:pt>
          <cx:pt idx="4005">899.47617619770381</cx:pt>
          <cx:pt idx="4006">882.37302987493354</cx:pt>
          <cx:pt idx="4007">1366.4317765254984</cx:pt>
          <cx:pt idx="4008">1031.2692983488173</cx:pt>
          <cx:pt idx="4009">799.57475317986518</cx:pt>
          <cx:pt idx="4010">926.38811351962988</cx:pt>
          <cx:pt idx="4011">904.52504632269029</cx:pt>
          <cx:pt idx="4012">823.56402938869883</cx:pt>
          <cx:pt idx="4013">922.04409391749562</cx:pt>
          <cx:pt idx="4014">857.35286244402744</cx:pt>
          <cx:pt idx="4015">910.01674927240242</cx:pt>
          <cx:pt idx="4016">966.605074396845</cx:pt>
          <cx:pt idx="4017">1014.9207150098131</cx:pt>
          <cx:pt idx="4018">1231.8768095963228</cx:pt>
          <cx:pt idx="4019">1000.1228241718416</cx:pt>
          <cx:pt idx="4020">761.48645058972636</cx:pt>
          <cx:pt idx="4021">975.30031519857164</cx:pt>
          <cx:pt idx="4022">987.70329379116504</cx:pt>
          <cx:pt idx="4023">921.41305810405993</cx:pt>
          <cx:pt idx="4024">962.38310483373255</cx:pt>
          <cx:pt idx="4025">1293.260019416979</cx:pt>
          <cx:pt idx="4026">934.51996853039134</cx:pt>
          <cx:pt idx="4027">916.52772228226195</cx:pt>
          <cx:pt idx="4028">958.53729935535807</cx:pt>
          <cx:pt idx="4029">1010.2714011514925</cx:pt>
          <cx:pt idx="4030">1021.9621754948377</cx:pt>
          <cx:pt idx="4031">872.50955611314259</cx:pt>
          <cx:pt idx="4032">960.30893173931031</cx:pt>
          <cx:pt idx="4033">1050.3338955838578</cx:pt>
          <cx:pt idx="4034">913.81759360026876</cx:pt>
          <cx:pt idx="4035">961.9390250961352</cx:pt>
          <cx:pt idx="4036">908.70186691130402</cx:pt>
          <cx:pt idx="4037">915.36404413000969</cx:pt>
          <cx:pt idx="4038">1012.418872387379</cx:pt>
          <cx:pt idx="4039">964.96931226023287</cx:pt>
          <cx:pt idx="4040">775.070175552872</cx:pt>
          <cx:pt idx="4041">823.41305414371675</cx:pt>
          <cx:pt idx="4042">1116.0876837770388</cx:pt>
          <cx:pt idx="4043">1105.0463982904266</cx:pt>
          <cx:pt idx="4044">1091.0763875565792</cx:pt>
          <cx:pt idx="4045">851.24423690379069</cx:pt>
          <cx:pt idx="4046">934.634205122102</cx:pt>
          <cx:pt idx="4047">966.23472653676652</cx:pt>
          <cx:pt idx="4048">833.03804789308776</cx:pt>
          <cx:pt idx="4049">967.06796874384145</cx:pt>
          <cx:pt idx="4050">1052.068800305967</cx:pt>
          <cx:pt idx="4051">943.11435387463541</cx:pt>
          <cx:pt idx="4052">1127.8577274961626</cx:pt>
          <cx:pt idx="4053">862.95452594534345</cx:pt>
          <cx:pt idx="4054">1166.1505198714215</cx:pt>
          <cx:pt idx="4055">932.78305288420484</cx:pt>
          <cx:pt idx="4056">987.90788715940278</cx:pt>
          <cx:pt idx="4057">951.28143408797416</cx:pt>
          <cx:pt idx="4058">995.62450577882919</cx:pt>
          <cx:pt idx="4059">888.38437429904263</cx:pt>
          <cx:pt idx="4060">1004.8371830245276</cx:pt>
          <cx:pt idx="4061">1071.4441970140772</cx:pt>
          <cx:pt idx="4062">976.18946319416648</cx:pt>
          <cx:pt idx="4063">1154.9526927645329</cx:pt>
          <cx:pt idx="4064">821.64308223879004</cx:pt>
          <cx:pt idx="4065">982.98775677361584</cx:pt>
          <cx:pt idx="4066">769.85002189605427</cx:pt>
          <cx:pt idx="4067">1056.6424069689426</cx:pt>
          <cx:pt idx="4068">723.64665387202899</cx:pt>
          <cx:pt idx="4069">909.9094689174616</cx:pt>
          <cx:pt idx="4070">1096.0816836830886</cx:pt>
          <cx:pt idx="4071">942.38044440530962</cx:pt>
          <cx:pt idx="4072">971.55218525981161</cx:pt>
          <cx:pt idx="4073">973.84379849957929</cx:pt>
          <cx:pt idx="4074">816.1394916533626</cx:pt>
          <cx:pt idx="4075">729.22776916285682</cx:pt>
          <cx:pt idx="4076">937.33071516917016</cx:pt>
          <cx:pt idx="4077">875.16216028864403</cx:pt>
          <cx:pt idx="4078">1118.4077541323779</cx:pt>
          <cx:pt idx="4079">876.24594999551596</cx:pt>
          <cx:pt idx="4080">933.23072295083989</cx:pt>
          <cx:pt idx="4081">811.25290204462658</cx:pt>
          <cx:pt idx="4082">978.24241545928885</cx:pt>
          <cx:pt idx="4083">1068.1142146344671</cx:pt>
          <cx:pt idx="4084">937.51842411171094</cx:pt>
          <cx:pt idx="4085">911.29778444624037</cx:pt>
          <cx:pt idx="4086">1093.9639800873508</cx:pt>
          <cx:pt idx="4087">1107.327274315086</cx:pt>
          <cx:pt idx="4088">934.08505453478938</cx:pt>
          <cx:pt idx="4089">801.32741321983133</cx:pt>
          <cx:pt idx="4090">868.95185743809509</cx:pt>
          <cx:pt idx="4091">738.7097896803723</cx:pt>
          <cx:pt idx="4092">1044.5366826688103</cx:pt>
          <cx:pt idx="4093">976.32924282572765</cx:pt>
          <cx:pt idx="4094">892.46587060553702</cx:pt>
          <cx:pt idx="4095">1057.6147962040325</cx:pt>
          <cx:pt idx="4096">835.16820109843582</cx:pt>
          <cx:pt idx="4097">1048.7642924983791</cx:pt>
          <cx:pt idx="4098">739.37564807426793</cx:pt>
          <cx:pt idx="4099">906.9637502036137</cx:pt>
          <cx:pt idx="4100">979.00684007696304</cx:pt>
          <cx:pt idx="4101">913.43379125636136</cx:pt>
          <cx:pt idx="4102">916.02062810484506</cx:pt>
          <cx:pt idx="4103">891.07106780415745</cx:pt>
          <cx:pt idx="4104">970.21078835941478</cx:pt>
          <cx:pt idx="4105">786.47118139556653</cx:pt>
          <cx:pt idx="4106">814.94248756990828</cx:pt>
          <cx:pt idx="4107">918.09178483715766</cx:pt>
          <cx:pt idx="4108">735.62969415762939</cx:pt>
          <cx:pt idx="4109">890.8850837079159</cx:pt>
          <cx:pt idx="4110">936.0576806834282</cx:pt>
          <cx:pt idx="4111">612.03683353188603</cx:pt>
          <cx:pt idx="4112">873.05974840715555</cx:pt>
          <cx:pt idx="4113">906.65922756005409</cx:pt>
          <cx:pt idx="4114">958.49599959551108</cx:pt>
          <cx:pt idx="4115">1052.8782949727099</cx:pt>
          <cx:pt idx="4116">955.93815468048194</cx:pt>
          <cx:pt idx="4117">853.88110366637511</cx:pt>
          <cx:pt idx="4118">998.90653217121553</cx:pt>
          <cx:pt idx="4119">736.70132380264681</cx:pt>
          <cx:pt idx="4120">799.62593922799977</cx:pt>
          <cx:pt idx="4121">1137.6579250909529</cx:pt>
          <cx:pt idx="4122">820.29070435005463</cx:pt>
          <cx:pt idx="4123">862.42237886957093</cx:pt>
          <cx:pt idx="4124">1024.3578066654391</cx:pt>
          <cx:pt idx="4125">882.61227279448224</cx:pt>
          <cx:pt idx="4126">841.03188248641504</cx:pt>
          <cx:pt idx="4127">872.39975664759004</cx:pt>
          <cx:pt idx="4128">893.06044759415715</cx:pt>
          <cx:pt idx="4129">1085.9340026954994</cx:pt>
          <cx:pt idx="4130">875.41500185006225</cx:pt>
          <cx:pt idx="4131">838.79975026490354</cx:pt>
          <cx:pt idx="4132">998.73260051432385</cx:pt>
          <cx:pt idx="4133">1024.6017221215698</cx:pt>
          <cx:pt idx="4134">974.3417620367145</cx:pt>
          <cx:pt idx="4135">883.69450445388054</cx:pt>
          <cx:pt idx="4136">808.39960233728891</cx:pt>
          <cx:pt idx="4137">931.5834840982676</cx:pt>
          <cx:pt idx="4138">919.668002719627</cx:pt>
          <cx:pt idx="4139">1052.4021672350275</cx:pt>
          <cx:pt idx="4140">927.20344382061842</cx:pt>
          <cx:pt idx="4141">877.93819106625494</cx:pt>
          <cx:pt idx="4142">885.9457135560292</cx:pt>
          <cx:pt idx="4143">861.66772496813871</cx:pt>
          <cx:pt idx="4144">919.7898185983023</cx:pt>
          <cx:pt idx="4145">782.73794512821837</cx:pt>
          <cx:pt idx="4146">1230.1854428083718</cx:pt>
          <cx:pt idx="4147">862.92131363296744</cx:pt>
          <cx:pt idx="4148">877.64805478830317</cx:pt>
          <cx:pt idx="4149">945.52086759682334</cx:pt>
          <cx:pt idx="4150">814.6455039226496</cx:pt>
          <cx:pt idx="4151">994.94455449689428</cx:pt>
          <cx:pt idx="4152">758.27376572966068</cx:pt>
          <cx:pt idx="4153">1071.9263668718072</cx:pt>
          <cx:pt idx="4154">855.01750160137624</cx:pt>
          <cx:pt idx="4155">1060.839561376162</cx:pt>
          <cx:pt idx="4156">837.81561425097505</cx:pt>
          <cx:pt idx="4157">972.44865850697624</cx:pt>
          <cx:pt idx="4158">1217.775084849181</cx:pt>
          <cx:pt idx="4159">881.37841485906063</cx:pt>
          <cx:pt idx="4160">1140.5082547416246</cx:pt>
          <cx:pt idx="4161">989.56346629180109</cx:pt>
          <cx:pt idx="4162">1117.5629923762544</cx:pt>
          <cx:pt idx="4163">1084.5052462021351</cx:pt>
          <cx:pt idx="4164">1082.1846244007377</cx:pt>
          <cx:pt idx="4165">873.69443693591575</cx:pt>
          <cx:pt idx="4166">940.04711948100885</cx:pt>
          <cx:pt idx="4167">962.09739344298998</cx:pt>
          <cx:pt idx="4168">999.85782230543396</cx:pt>
          <cx:pt idx="4169">924.77380322547674</cx:pt>
          <cx:pt idx="4170">1036.8241697711901</cx:pt>
          <cx:pt idx="4171">981.67876675740695</cx:pt>
          <cx:pt idx="4172">1036.3019179124085</cx:pt>
          <cx:pt idx="4173">1093.0246631934624</cx:pt>
          <cx:pt idx="4174">1138.0411244340748</cx:pt>
          <cx:pt idx="4175">899.05605255703426</cx:pt>
          <cx:pt idx="4176">822.38700045985752</cx:pt>
          <cx:pt idx="4177">880.90079488440654</cx:pt>
          <cx:pt idx="4178">972.40620084838065</cx:pt>
          <cx:pt idx="4179">853.1454046640257</cx:pt>
          <cx:pt idx="4180">832.49007736574902</cx:pt>
          <cx:pt idx="4181">1042.0921222561569</cx:pt>
          <cx:pt idx="4182">851.98958034235648</cx:pt>
          <cx:pt idx="4183">893.10815433312359</cx:pt>
          <cx:pt idx="4184">1085.659661621188</cx:pt>
          <cx:pt idx="4185">1059.450071474188</cx:pt>
          <cx:pt idx="4186">1286.001486639175</cx:pt>
          <cx:pt idx="4187">858.00313971294815</cx:pt>
          <cx:pt idx="4188">909.50056102507153</cx:pt>
          <cx:pt idx="4189">1158.4905443528321</cx:pt>
          <cx:pt idx="4190">931.90572162665558</cx:pt>
          <cx:pt idx="4191">980.76871782663363</cx:pt>
          <cx:pt idx="4192">787.335313667489</cx:pt>
          <cx:pt idx="4193">842.49454045298421</cx:pt>
          <cx:pt idx="4194">1012.9715397667816</cx:pt>
          <cx:pt idx="4195">1010.6126508696079</cx:pt>
          <cx:pt idx="4196">841.84953792769227</cx:pt>
          <cx:pt idx="4197">995.8156276183438</cx:pt>
          <cx:pt idx="4198">1086.7974264564284</cx:pt>
          <cx:pt idx="4199">890.35111039982235</cx:pt>
          <cx:pt idx="4200">736.56148507449814</cx:pt>
          <cx:pt idx="4201">942.65624044452784</cx:pt>
          <cx:pt idx="4202">873.38282122033536</cx:pt>
          <cx:pt idx="4203">916.93041391995564</cx:pt>
          <cx:pt idx="4204">925.55226977680491</cx:pt>
          <cx:pt idx="4205">814.10312823141828</cx:pt>
          <cx:pt idx="4206">839.78464968994263</cx:pt>
          <cx:pt idx="4207">841.8235800225026</cx:pt>
          <cx:pt idx="4208">1042.2564695382691</cx:pt>
          <cx:pt idx="4209">991.44223708284983</cx:pt>
          <cx:pt idx="4210">799.64089851461131</cx:pt>
          <cx:pt idx="4211">1040.8067956585305</cx:pt>
          <cx:pt idx="4212">926.32887723426438</cx:pt>
          <cx:pt idx="4213">842.12526677449171</cx:pt>
          <cx:pt idx="4214">843.78765976606246</cx:pt>
          <cx:pt idx="4215">817.74988704736154</cx:pt>
          <cx:pt idx="4216">987.54339308096201</cx:pt>
          <cx:pt idx="4217">811.44867664574269</cx:pt>
          <cx:pt idx="4218">838.68459824299703</cx:pt>
          <cx:pt idx="4219">1122.0323615559876</cx:pt>
          <cx:pt idx="4220">822.02338040656616</cx:pt>
          <cx:pt idx="4221">1017.8719424349339</cx:pt>
          <cx:pt idx="4222">1071.1050184297624</cx:pt>
          <cx:pt idx="4223">929.18622741102843</cx:pt>
          <cx:pt idx="4224">1032.1681618778643</cx:pt>
          <cx:pt idx="4225">748.01879638997957</cx:pt>
          <cx:pt idx="4226">1026.2992978074935</cx:pt>
          <cx:pt idx="4227">1057.6475914233179</cx:pt>
          <cx:pt idx="4228">1082.7839840844274</cx:pt>
          <cx:pt idx="4229">724.77196161124266</cx:pt>
          <cx:pt idx="4230">880.36199950627508</cx:pt>
          <cx:pt idx="4231">1005.2145275159769</cx:pt>
          <cx:pt idx="4232">1092.9632026477923</cx:pt>
          <cx:pt idx="4233">1044.9470417682328</cx:pt>
          <cx:pt idx="4234">1193.5484376511961</cx:pt>
          <cx:pt idx="4235">950.32443196361612</cx:pt>
          <cx:pt idx="4236">1048.1064821367834</cx:pt>
          <cx:pt idx="4237">1097.9036094132587</cx:pt>
          <cx:pt idx="4238">715.07172956557486</cx:pt>
          <cx:pt idx="4239">1041.1742072616053</cx:pt>
          <cx:pt idx="4240">1152.061382116035</cx:pt>
          <cx:pt idx="4241">899.97780642700695</cx:pt>
          <cx:pt idx="4242">906.84095522723408</cx:pt>
          <cx:pt idx="4243">854.88982713485893</cx:pt>
          <cx:pt idx="4244">876.6179428728633</cx:pt>
          <cx:pt idx="4245">980.23920675868976</cx:pt>
          <cx:pt idx="4246">1025.9540855576136</cx:pt>
          <cx:pt idx="4247">984.75868079771169</cx:pt>
          <cx:pt idx="4248">1006.1565113153987</cx:pt>
          <cx:pt idx="4249">911.36907845121709</cx:pt>
          <cx:pt idx="4250">1055.5644569519989</cx:pt>
          <cx:pt idx="4251">704.6892949676029</cx:pt>
          <cx:pt idx="4252">825.36575327466596</cx:pt>
          <cx:pt idx="4253">1137.1933788237754</cx:pt>
          <cx:pt idx="4254">1013.9163356577195</cx:pt>
          <cx:pt idx="4255">826.51140208735774</cx:pt>
          <cx:pt idx="4256">859.90030363084088</cx:pt>
          <cx:pt idx="4257">1034.1137470083759</cx:pt>
          <cx:pt idx="4258">997.32839330726665</cx:pt>
          <cx:pt idx="4259">1324.6586156690423</cx:pt>
          <cx:pt idx="4260">1179.3933731401712</cx:pt>
          <cx:pt idx="4261">847.2332654056928</cx:pt>
          <cx:pt idx="4262">677.62473962372098</cx:pt>
          <cx:pt idx="4263">1364.5146626447372</cx:pt>
          <cx:pt idx="4264">1093.181956501119</cx:pt>
          <cx:pt idx="4265">1198.0405611299168</cx:pt>
          <cx:pt idx="4266">779.4281211548431</cx:pt>
          <cx:pt idx="4267">983.39889211127797</cx:pt>
          <cx:pt idx="4268">933.32299846547517</cx:pt>
          <cx:pt idx="4269">888.96775469860756</cx:pt>
          <cx:pt idx="4270">980.32019042668867</cx:pt>
          <cx:pt idx="4271">881.57699040350883</cx:pt>
          <cx:pt idx="4272">666.24422902003744</cx:pt>
          <cx:pt idx="4273">1071.100968885215</cx:pt>
          <cx:pt idx="4274">992.1571901568401</cx:pt>
          <cx:pt idx="4275">1047.195874005263</cx:pt>
          <cx:pt idx="4276">892.29922428567056</cx:pt>
          <cx:pt idx="4277">1000.58145786803</cx:pt>
          <cx:pt idx="4278">1017.467663135857</cx:pt>
          <cx:pt idx="4279">933.6708334843679</cx:pt>
          <cx:pt idx="4280">916.08914804203141</cx:pt>
          <cx:pt idx="4281">997.62316770959205</cx:pt>
          <cx:pt idx="4282">1156.474573889778</cx:pt>
          <cx:pt idx="4283">880.0902873638239</cx:pt>
          <cx:pt idx="4284">822.79944335100481</cx:pt>
          <cx:pt idx="4285">880.1673468153723</cx:pt>
          <cx:pt idx="4286">948.25973991069793</cx:pt>
          <cx:pt idx="4287">774.06329948655105</cx:pt>
          <cx:pt idx="4288">1143.7997918707481</cx:pt>
          <cx:pt idx="4289">778.2677559624351</cx:pt>
          <cx:pt idx="4290">1252.5102308958028</cx:pt>
          <cx:pt idx="4291">754.37150019907335</cx:pt>
          <cx:pt idx="4292">899.17392594123032</cx:pt>
          <cx:pt idx="4293">1126.6524548873797</cx:pt>
          <cx:pt idx="4294">932.84398630219505</cx:pt>
          <cx:pt idx="4295">984.17986822959369</cx:pt>
          <cx:pt idx="4296">921.85131146745312</cx:pt>
          <cx:pt idx="4297">1068.7650401894812</cx:pt>
          <cx:pt idx="4298">995.01438010741003</cx:pt>
          <cx:pt idx="4299">848.41805446956278</cx:pt>
          <cx:pt idx="4300">1078.8105855829533</cx:pt>
          <cx:pt idx="4301">851.7335991634933</cx:pt>
          <cx:pt idx="4302">976.44897062593679</cx:pt>
          <cx:pt idx="4303">696.98133024664776</cx:pt>
          <cx:pt idx="4304">1216.9669538058633</cx:pt>
          <cx:pt idx="4305">1015.8962030570748</cx:pt>
          <cx:pt idx="4306">871.87285042744759</cx:pt>
          <cx:pt idx="4307">861.25858115888423</cx:pt>
          <cx:pt idx="4308">887.94249848440484</cx:pt>
          <cx:pt idx="4309">883.01841274567425</cx:pt>
          <cx:pt idx="4310">1117.2909871780055</cx:pt>
          <cx:pt idx="4311">865.09809348450256</cx:pt>
          <cx:pt idx="4312">763.10408331181077</cx:pt>
          <cx:pt idx="4313">831.9052033151919</cx:pt>
          <cx:pt idx="4314">843.22508365703879</cx:pt>
          <cx:pt idx="4315">1065.7326773193236</cx:pt>
          <cx:pt idx="4316">875.07329562712937</cx:pt>
          <cx:pt idx="4317">813.08645290790753</cx:pt>
          <cx:pt idx="4318">710.68748667181478</cx:pt>
          <cx:pt idx="4319">829.70483795282314</cx:pt>
          <cx:pt idx="4320">975.76022062914979</cx:pt>
          <cx:pt idx="4321">916.09784825588372</cx:pt>
          <cx:pt idx="4322">912.75047450372915</cx:pt>
          <cx:pt idx="4323">996.84270750721896</cx:pt>
          <cx:pt idx="4324">948.3190468244419</cx:pt>
          <cx:pt idx="4325">941.95040787141306</cx:pt>
          <cx:pt idx="4326">976.57929663257175</cx:pt>
          <cx:pt idx="4327">1061.6227536579229</cx:pt>
          <cx:pt idx="4328">1123.7653021848041</cx:pt>
          <cx:pt idx="4329">784.32832004589932</cx:pt>
          <cx:pt idx="4330">867.09233014851452</cx:pt>
          <cx:pt idx="4331">970.05505386277321</cx:pt>
          <cx:pt idx="4332">986.38706691166078</cx:pt>
          <cx:pt idx="4333">867.79649295474644</cx:pt>
          <cx:pt idx="4334">1255.2418412149298</cx:pt>
          <cx:pt idx="4335">952.68876983278187</cx:pt>
          <cx:pt idx="4336">1051.2675720113102</cx:pt>
          <cx:pt idx="4337">892.45858555932955</cx:pt>
          <cx:pt idx="4338">939.68906609362466</cx:pt>
          <cx:pt idx="4339">1135.6791759659457</cx:pt>
          <cx:pt idx="4340">971.73427486335152</cx:pt>
          <cx:pt idx="4341">1126.9088445252673</cx:pt>
          <cx:pt idx="4342">777.63679865907284</cx:pt>
          <cx:pt idx="4343">807.52635002366651</cx:pt>
          <cx:pt idx="4344">1067.3361411174214</cx:pt>
          <cx:pt idx="4345">941.16899711852784</cx:pt>
          <cx:pt idx="4346">834.21339915079102</cx:pt>
          <cx:pt idx="4347">1088.3947469899445</cx:pt>
          <cx:pt idx="4348">943.29211515784721</cx:pt>
          <cx:pt idx="4349">863.6612209970516</cx:pt>
          <cx:pt idx="4350">1048.1154260928492</cx:pt>
          <cx:pt idx="4351">782.67950031677242</cx:pt>
          <cx:pt idx="4352">1071.4336085949956</cx:pt>
          <cx:pt idx="4353">836.71156290542149</cx:pt>
          <cx:pt idx="4354">724.13206735059885</cx:pt>
          <cx:pt idx="4355">873.93775913312322</cx:pt>
          <cx:pt idx="4356">779.57176639946556</cx:pt>
          <cx:pt idx="4357">1037.4550829277193</cx:pt>
          <cx:pt idx="4358">937.83385347265721</cx:pt>
          <cx:pt idx="4359">1048.5152195514281</cx:pt>
          <cx:pt idx="4360">807.22747874013749</cx:pt>
          <cx:pt idx="4361">838.75839696407866</cx:pt>
          <cx:pt idx="4362">830.79853249532039</cx:pt>
          <cx:pt idx="4363">1052.6869112313548</cx:pt>
          <cx:pt idx="4364">1067.518566761255</cx:pt>
          <cx:pt idx="4365">890.1998649266651</cx:pt>
          <cx:pt idx="4366">943.81487442240052</cx:pt>
          <cx:pt idx="4367">1114.6468128996189</cx:pt>
          <cx:pt idx="4368">977.60859738416423</cx:pt>
          <cx:pt idx="4369">927.98937735367167</cx:pt>
          <cx:pt idx="4370">864.79635908671014</cx:pt>
          <cx:pt idx="4371">759.08189077200814</cx:pt>
          <cx:pt idx="4372">738.36160113299843</cx:pt>
          <cx:pt idx="4373">921.89200831445385</cx:pt>
          <cx:pt idx="4374">1074.823511571467</cx:pt>
          <cx:pt idx="4375">1097.1170511414377</cx:pt>
          <cx:pt idx="4376">1078.2030522554066</cx:pt>
          <cx:pt idx="4377">962.87471279622434</cx:pt>
          <cx:pt idx="4378">1005.8701652576502</cx:pt>
          <cx:pt idx="4379">1001.5020896997758</cx:pt>
          <cx:pt idx="4380">1013.5803290818586</cx:pt>
          <cx:pt idx="4381">1085.3185865689047</cx:pt>
          <cx:pt idx="4382">793.37136979219781</cx:pt>
          <cx:pt idx="4383">833.69172588973697</cx:pt>
          <cx:pt idx="4384">725.22120169363757</cx:pt>
          <cx:pt idx="4385">964.20583078209484</cx:pt>
          <cx:pt idx="4386">989.57221579460486</cx:pt>
          <cx:pt idx="4387">1197.2413282755795</cx:pt>
          <cx:pt idx="4388">998.91250556703415</cx:pt>
          <cx:pt idx="4389">1143.0715709382189</cx:pt>
          <cx:pt idx="4390">842.92209295702935</cx:pt>
          <cx:pt idx="4391">934.41125362335083</cx:pt>
          <cx:pt idx="4392">740.04981989514624</cx:pt>
          <cx:pt idx="4393">814.15012660834248</cx:pt>
          <cx:pt idx="4394">948.69127523331997</cx:pt>
          <cx:pt idx="4395">816.01607936180301</cx:pt>
          <cx:pt idx="4396">981.70698567076943</cx:pt>
          <cx:pt idx="4397">983.36636947753175</cx:pt>
          <cx:pt idx="4398">929.32339656294312</cx:pt>
          <cx:pt idx="4399">904.29737736303355</cx:pt>
          <cx:pt idx="4400">868.26671519838089</cx:pt>
          <cx:pt idx="4401">828.92888673622178</cx:pt>
          <cx:pt idx="4402">973.68440434104036</cx:pt>
          <cx:pt idx="4403">963.65324120200262</cx:pt>
          <cx:pt idx="4404">940.69428291921827</cx:pt>
          <cx:pt idx="4405">1048.6476205993963</cx:pt>
          <cx:pt idx="4406">986.08598292996908</cx:pt>
          <cx:pt idx="4407">1030.9406713626518</cx:pt>
          <cx:pt idx="4408">993.11270170643161</cx:pt>
          <cx:pt idx="4409">967.69805156580139</cx:pt>
          <cx:pt idx="4410">982.94471352188259</cx:pt>
          <cx:pt idx="4411">1008.1120528874728</cx:pt>
          <cx:pt idx="4412">892.64370472312362</cx:pt>
          <cx:pt idx="4413">860.35725874478692</cx:pt>
          <cx:pt idx="4414">997.42537442714115</cx:pt>
          <cx:pt idx="4415">1092.2932815126885</cx:pt>
          <cx:pt idx="4416">879.19722083992428</cx:pt>
          <cx:pt idx="4417">1019.3045045920732</cx:pt>
          <cx:pt idx="4418">1015.5430040775962</cx:pt>
          <cx:pt idx="4419">903.29704673597405</cx:pt>
          <cx:pt idx="4420">985.3348675903577</cx:pt>
          <cx:pt idx="4421">1177.9225449425724</cx:pt>
          <cx:pt idx="4422">1030.0552442352312</cx:pt>
          <cx:pt idx="4423">784.17389364485962</cx:pt>
          <cx:pt idx="4424">827.15877078272877</cx:pt>
          <cx:pt idx="4425">1067.7102214885242</cx:pt>
          <cx:pt idx="4426">1079.0737472162209</cx:pt>
          <cx:pt idx="4427">980.13359793672203</cx:pt>
          <cx:pt idx="4428">885.79040460238014</cx:pt>
          <cx:pt idx="4429">948.44172630863216</cx:pt>
          <cx:pt idx="4430">886.90165848652055</cx:pt>
          <cx:pt idx="4431">940.5014215058435</cx:pt>
          <cx:pt idx="4432">1031.6574995206984</cx:pt>
          <cx:pt idx="4433">998.86382721153336</cx:pt>
          <cx:pt idx="4434">847.47527618548759</cx:pt>
          <cx:pt idx="4435">941.49137017680869</cx:pt>
          <cx:pt idx="4436">1035.46568449762</cx:pt>
          <cx:pt idx="4437">929.44381542135045</cx:pt>
          <cx:pt idx="4438">1082.5250931669982</cx:pt>
          <cx:pt idx="4439">822.75393677029058</cx:pt>
          <cx:pt idx="4440">1023.9959285010831</cx:pt>
          <cx:pt idx="4441">1083.1992500951715</cx:pt>
          <cx:pt idx="4442">909.03123849209351</cx:pt>
          <cx:pt idx="4443">1115.0227638161386</cx:pt>
          <cx:pt idx="4444">710.34707969277076</cx:pt>
          <cx:pt idx="4445">988.46064669609473</cx:pt>
          <cx:pt idx="4446">917.41382680967001</cx:pt>
          <cx:pt idx="4447">1024.5760208885374</cx:pt>
          <cx:pt idx="4448">949.11373699679234</cx:pt>
          <cx:pt idx="4449">1006.149096274537</cx:pt>
          <cx:pt idx="4450">1126.3617349247006</cx:pt>
          <cx:pt idx="4451">1024.1480796102073</cx:pt>
          <cx:pt idx="4452">994.0633077553274</cx:pt>
          <cx:pt idx="4453">656.97667136902078</cx:pt>
          <cx:pt idx="4454">903.35287354438196</cx:pt>
          <cx:pt idx="4455">1084.3897294954907</cx:pt>
          <cx:pt idx="4456">771.33159488533011</cx:pt>
          <cx:pt idx="4457">1147.6138827818197</cx:pt>
          <cx:pt idx="4458">836.38061435217787</cx:pt>
          <cx:pt idx="4459">1275.1193072378942</cx:pt>
          <cx:pt idx="4460">850.49740400404539</cx:pt>
          <cx:pt idx="4461">823.40447388076507</cx:pt>
          <cx:pt idx="4462">933.93849252151381</cx:pt>
          <cx:pt idx="4463">771.83819227324227</cx:pt>
          <cx:pt idx="4464">1147.6616891860585</cx:pt>
          <cx:pt idx="4465">970.40604847071313</cx:pt>
          <cx:pt idx="4466">991.48776970422671</cx:pt>
          <cx:pt idx="4467">1048.3601644264306</cx:pt>
          <cx:pt idx="4468">1140.1111439873287</cx:pt>
          <cx:pt idx="4469">1014.2911945087304</cx:pt>
          <cx:pt idx="4470">945.08234611667262</cx:pt>
          <cx:pt idx="4471">987.37813866871613</cx:pt>
          <cx:pt idx="4472">1043.3096595786492</cx:pt>
          <cx:pt idx="4473">775.18352259133201</cx:pt>
          <cx:pt idx="4474">883.85636986856684</cx:pt>
          <cx:pt idx="4475">955.05748161347344</cx:pt>
          <cx:pt idx="4476">970.55249068035164</cx:pt>
          <cx:pt idx="4477">1052.7331906017478</cx:pt>
          <cx:pt idx="4478">915.11978631933994</cx:pt>
          <cx:pt idx="4479">1066.1526232131887</cx:pt>
          <cx:pt idx="4480">894.96661173103359</cx:pt>
          <cx:pt idx="4481">930.49173430308269</cx:pt>
          <cx:pt idx="4482">1048.7463114532486</cx:pt>
          <cx:pt idx="4483">860.29401199078382</cx:pt>
          <cx:pt idx="4484">810.57022777885948</cx:pt>
          <cx:pt idx="4485">785.71782558517009</cx:pt>
          <cx:pt idx="4486">1074.7267994980316</cx:pt>
          <cx:pt idx="4487">892.11495237383917</cx:pt>
          <cx:pt idx="4488">884.85112818383368</cx:pt>
          <cx:pt idx="4489">812.86785605563352</cx:pt>
          <cx:pt idx="4490">998.60778706952328</cx:pt>
          <cx:pt idx="4491">986.66751185654562</cx:pt>
          <cx:pt idx="4492">906.94616421749004</cx:pt>
          <cx:pt idx="4493">889.8635771351245</cx:pt>
          <cx:pt idx="4494">898.81583258624846</cx:pt>
          <cx:pt idx="4495">954.83095533248377</cx:pt>
          <cx:pt idx="4496">896.69481221294188</cx:pt>
          <cx:pt idx="4497">806.09009939003522</cx:pt>
          <cx:pt idx="4498">1047.3567706542306</cx:pt>
          <cx:pt idx="4499">693.51612204000935</cx:pt>
          <cx:pt idx="4500">793.68630152316223</cx:pt>
          <cx:pt idx="4501">1074.4636148279199</cx:pt>
          <cx:pt idx="4502">945.1652237178339</cx:pt>
          <cx:pt idx="4503">966.79107052096356</cx:pt>
          <cx:pt idx="4504">805.10237958105211</cx:pt>
          <cx:pt idx="4505">912.64913463370056</cx:pt>
          <cx:pt idx="4506">1061.3093801837867</cx:pt>
          <cx:pt idx="4507">960.26344670766332</cx:pt>
          <cx:pt idx="4508">797.72270444688263</cx:pt>
          <cx:pt idx="4509">973.90138292658878</cx:pt>
          <cx:pt idx="4510">933.25374084364944</cx:pt>
          <cx:pt idx="4511">1084.0883825838441</cx:pt>
          <cx:pt idx="4512">929.93445669868879</cx:pt>
          <cx:pt idx="4513">925.52288911811218</cx:pt>
          <cx:pt idx="4514">1051.6897809551858</cx:pt>
          <cx:pt idx="4515">1074.1222924858657</cx:pt>
          <cx:pt idx="4516">1102.5521711456886</cx:pt>
          <cx:pt idx="4517">919.00848378505009</cx:pt>
          <cx:pt idx="4518">1107.364563441273</cx:pt>
          <cx:pt idx="4519">974.45924837586017</cx:pt>
          <cx:pt idx="4520">1200.0418296373641</cx:pt>
          <cx:pt idx="4521">983.78989148189657</cx:pt>
          <cx:pt idx="4522">1060.4076475140864</cx:pt>
          <cx:pt idx="4523">1008.6691357079254</cx:pt>
          <cx:pt idx="4524">879.86019307249285</cx:pt>
          <cx:pt idx="4525">867.74905236633822</cx:pt>
          <cx:pt idx="4526">923.5385733114075</cx:pt>
          <cx:pt idx="4527">858.75799823343073</cx:pt>
          <cx:pt idx="4528">1124.5342850469835</cx:pt>
          <cx:pt idx="4529">1163.3774936389909</cx:pt>
          <cx:pt idx="4530">804.54050722914303</cx:pt>
          <cx:pt idx="4531">972.11154968288497</cx:pt>
          <cx:pt idx="4532">1068.3931603857056</cx:pt>
          <cx:pt idx="4533">920.0661936011636</cx:pt>
          <cx:pt idx="4534">790.03878079154856</cx:pt>
          <cx:pt idx="4535">1102.0619032890463</cx:pt>
          <cx:pt idx="4536">889.47589864871418</cx:pt>
          <cx:pt idx="4537">844.2331985521929</cx:pt>
          <cx:pt idx="4538">1140.6475480521667</cx:pt>
          <cx:pt idx="4539">931.65057344934689</cx:pt>
          <cx:pt idx="4540">999.19551873519333</cx:pt>
          <cx:pt idx="4541">759.46962523586035</cx:pt>
          <cx:pt idx="4542">1169.4764732993026</cx:pt>
          <cx:pt idx="4543">866.20374514101798</cx:pt>
          <cx:pt idx="4544">1124.8103830282878</cx:pt>
          <cx:pt idx="4545">1113.7182215297951</cx:pt>
          <cx:pt idx="4546">693.72337156557933</cx:pt>
          <cx:pt idx="4547">873.8882375290782</cx:pt>
          <cx:pt idx="4548">942.40777990354889</cx:pt>
          <cx:pt idx="4549">1078.4909723889273</cx:pt>
          <cx:pt idx="4550">998.08565730388193</cx:pt>
          <cx:pt idx="4551">1108.8471573024412</cx:pt>
          <cx:pt idx="4552">821.65791275104186</cx:pt>
          <cx:pt idx="4553">1045.8905174219715</cx:pt>
          <cx:pt idx="4554">868.83663786292971</cx:pt>
          <cx:pt idx="4555">825.6555269486588</cx:pt>
          <cx:pt idx="4556">953.19630434410067</cx:pt>
          <cx:pt idx="4557">717.63326310778018</cx:pt>
          <cx:pt idx="4558">1165.2493167727039</cx:pt>
          <cx:pt idx="4559">726.77714509204225</cx:pt>
          <cx:pt idx="4560">906.87779435453263</cx:pt>
          <cx:pt idx="4561">1232.2357804249334</cx:pt>
          <cx:pt idx="4562">970.53271240333811</cx:pt>
          <cx:pt idx="4563">1251.7881796024722</cx:pt>
          <cx:pt idx="4564">831.28822620551648</cx:pt>
          <cx:pt idx="4565">963.3368181068771</cx:pt>
          <cx:pt idx="4566">1054.5910645028457</cx:pt>
          <cx:pt idx="4567">1086.1523976470123</cx:pt>
          <cx:pt idx="4568">779.80991069448339</cx:pt>
          <cx:pt idx="4569">850.32637769088285</cx:pt>
          <cx:pt idx="4570">1059.4783960509144</cx:pt>
          <cx:pt idx="4571">791.6860243963348</cx:pt>
          <cx:pt idx="4572">888.09662830890261</cx:pt>
          <cx:pt idx="4573">917.33949046419878</cx:pt>
          <cx:pt idx="4574">980.67849022783582</cx:pt>
          <cx:pt idx="4575">985.75444198641867</cx:pt>
          <cx:pt idx="4576">968.47645199363842</cx:pt>
          <cx:pt idx="4577">996.66224660702369</cx:pt>
          <cx:pt idx="4578">856.70052561003922</cx:pt>
          <cx:pt idx="4579">892.95937687568073</cx:pt>
          <cx:pt idx="4580">1142.4774197509919</cx:pt>
          <cx:pt idx="4581">888.36328696457224</cx:pt>
          <cx:pt idx="4582">979.57147983567904</cx:pt>
          <cx:pt idx="4583">1050.1407460059543</cx:pt>
          <cx:pt idx="4584">1085.1150821317744</cx:pt>
          <cx:pt idx="4585">1007.3218777385588</cx:pt>
          <cx:pt idx="4586">835.67498363043387</cx:pt>
          <cx:pt idx="4587">971.06659361644279</cx:pt>
          <cx:pt idx="4588">809.9017475887639</cx:pt>
          <cx:pt idx="4589">886.94803272605782</cx:pt>
          <cx:pt idx="4590">1141.8927448688787</cx:pt>
          <cx:pt idx="4591">846.73827860739743</cx:pt>
          <cx:pt idx="4592">930.34838818471758</cx:pt>
          <cx:pt idx="4593">929.05865056594359</cx:pt>
          <cx:pt idx="4594">833.68180302943244</cx:pt>
          <cx:pt idx="4595">1032.4241050631822</cx:pt>
          <cx:pt idx="4596">880.44637349814263</cx:pt>
          <cx:pt idx="4597">911.18802264505598</cx:pt>
          <cx:pt idx="4598">970.90754779089264</cx:pt>
          <cx:pt idx="4599">1002.965522871598</cx:pt>
          <cx:pt idx="4600">1037.6111799120258</cx:pt>
          <cx:pt idx="4601">939.71312292713799</cx:pt>
          <cx:pt idx="4602">969.99745841509559</cx:pt>
          <cx:pt idx="4603">1184.112335141428</cx:pt>
          <cx:pt idx="4604">926.94063298600338</cx:pt>
          <cx:pt idx="4605">1109.0226353908938</cx:pt>
          <cx:pt idx="4606">964.83638335555111</cx:pt>
          <cx:pt idx="4607">978.35754687245094</cx:pt>
          <cx:pt idx="4608">832.46704559211514</cx:pt>
          <cx:pt idx="4609">960.9332524044313</cx:pt>
          <cx:pt idx="4610">1003.7243475748166</cx:pt>
          <cx:pt idx="4611">1088.4204498191307</cx:pt>
          <cx:pt idx="4612">992.99598752282554</cx:pt>
          <cx:pt idx="4613">1105.3360029254181</cx:pt>
          <cx:pt idx="4614">955.13919933987552</cx:pt>
          <cx:pt idx="4615">917.42564718682581</cx:pt>
          <cx:pt idx="4616">992.2055941500272</cx:pt>
          <cx:pt idx="4617">1006.5122448235799</cx:pt>
          <cx:pt idx="4618">1012.1004087410541</cx:pt>
          <cx:pt idx="4619">904.40913526338568</cx:pt>
          <cx:pt idx="4620">910.97391866784835</cx:pt>
          <cx:pt idx="4621">949.29593000537295</cx:pt>
          <cx:pt idx="4622">1091.1037786294801</cx:pt>
          <cx:pt idx="4623">1081.3034150474252</cx:pt>
          <cx:pt idx="4624">869.89358309051499</cx:pt>
          <cx:pt idx="4625">826.17609718633412</cx:pt>
          <cx:pt idx="4626">990.75812851129092</cx:pt>
          <cx:pt idx="4627">828.64478094246567</cx:pt>
          <cx:pt idx="4628">871.04754152514477</cx:pt>
          <cx:pt idx="4629">957.92208682099147</cx:pt>
          <cx:pt idx="4630">773.33284924534507</cx:pt>
          <cx:pt idx="4631">911.85656672792652</cx:pt>
          <cx:pt idx="4632">1019.1426295555648</cx:pt>
          <cx:pt idx="4633">996.14048749017093</cx:pt>
          <cx:pt idx="4634">877.5074884874349</cx:pt>
          <cx:pt idx="4635">1062.96495147988</cx:pt>
          <cx:pt idx="4636">770.3812139980696</cx:pt>
          <cx:pt idx="4637">1257.458683424891</cx:pt>
          <cx:pt idx="4638">865.19599596102762</cx:pt>
          <cx:pt idx="4639">1107.3196309805514</cx:pt>
          <cx:pt idx="4640">1009.3651035557333</cx:pt>
          <cx:pt idx="4641">1060.8229214250744</cx:pt>
          <cx:pt idx="4642">966.18739356247909</cx:pt>
          <cx:pt idx="4643">1093.7002935927815</cx:pt>
          <cx:pt idx="4644">954.58671539808108</cx:pt>
          <cx:pt idx="4645">774.80239293118802</cx:pt>
          <cx:pt idx="4646">905.8829661468136</cx:pt>
          <cx:pt idx="4647">1221.7293472404929</cx:pt>
          <cx:pt idx="4648">995.67621837619288</cx:pt>
          <cx:pt idx="4649">820.2576729780186</cx:pt>
          <cx:pt idx="4650">980.87055166673406</cx:pt>
          <cx:pt idx="4651">947.61474186738815</cx:pt>
          <cx:pt idx="4652">785.1406236573074</cx:pt>
          <cx:pt idx="4653">1074.6972435376024</cx:pt>
          <cx:pt idx="4654">1084.785135530233</cx:pt>
          <cx:pt idx="4655">1032.9344834672304</cx:pt>
          <cx:pt idx="4656">1054.4021157329178</cx:pt>
          <cx:pt idx="4657">1013.8446850830413</cx:pt>
          <cx:pt idx="4658">871.41062787371959</cx:pt>
          <cx:pt idx="4659">910.69556757188934</cx:pt>
          <cx:pt idx="4660">1104.3502014187482</cx:pt>
          <cx:pt idx="4661">879.56939443756926</cx:pt>
          <cx:pt idx="4662">1213.7638142802787</cx:pt>
          <cx:pt idx="4663">942.2369042475741</cx:pt>
          <cx:pt idx="4664">1091.4633380727569</cx:pt>
          <cx:pt idx="4665">906.64050181574078</cx:pt>
          <cx:pt idx="4666">906.12088975729989</cx:pt>
          <cx:pt idx="4667">969.67731395282431</cx:pt>
          <cx:pt idx="4668">1014.5803745291951</cx:pt>
          <cx:pt idx="4669">1002.0606906605103</cx:pt>
          <cx:pt idx="4670">669.97724815321669</cx:pt>
          <cx:pt idx="4671">963.99106417765574</cx:pt>
          <cx:pt idx="4672">1179.702870448365</cx:pt>
          <cx:pt idx="4673">1049.8250664195516</cx:pt>
          <cx:pt idx="4674">1109.5183061889854</cx:pt>
          <cx:pt idx="4675">822.80117596741445</cx:pt>
          <cx:pt idx="4676">790.45780892814912</cx:pt>
          <cx:pt idx="4677">969.48321456286294</cx:pt>
          <cx:pt idx="4678">908.31408115722502</cx:pt>
          <cx:pt idx="4679">686.5391587536086</cx:pt>
          <cx:pt idx="4680">968.79163331651262</cx:pt>
          <cx:pt idx="4681">824.61572445661409</cx:pt>
          <cx:pt idx="4682">1022.0712033456424</cx:pt>
          <cx:pt idx="4683">963.21441811662078</cx:pt>
          <cx:pt idx="4684">956.99866464412287</cx:pt>
          <cx:pt idx="4685">839.63877146305651</cx:pt>
          <cx:pt idx="4686">729.65056665068551</cx:pt>
          <cx:pt idx="4687">851.48287969876435</cx:pt>
          <cx:pt idx="4688">871.92230233464988</cx:pt>
          <cx:pt idx="4689">1014.9907526830979</cx:pt>
          <cx:pt idx="4690">925.41765183042298</cx:pt>
          <cx:pt idx="4691">857.44708266563816</cx:pt>
          <cx:pt idx="4692">772.35740808623621</cx:pt>
          <cx:pt idx="4693">1011.2368142817966</cx:pt>
          <cx:pt idx="4694">912.67997541915736</cx:pt>
          <cx:pt idx="4695">948.67167068389301</cx:pt>
          <cx:pt idx="4696">897.95794373621527</cx:pt>
          <cx:pt idx="4697">875.06878917358426</cx:pt>
          <cx:pt idx="4698">965.74249885066592</cx:pt>
          <cx:pt idx="4699">794.21971562974295</cx:pt>
          <cx:pt idx="4700">895.49860198775434</cx:pt>
          <cx:pt idx="4701">1031.6159184055737</cx:pt>
          <cx:pt idx="4702">832.34022997292629</cx:pt>
          <cx:pt idx="4703">920.17598236694778</cx:pt>
          <cx:pt idx="4704">801.20313944968359</cx:pt>
          <cx:pt idx="4705">930.00151883062779</cx:pt>
          <cx:pt idx="4706">934.10201252527088</cx:pt>
          <cx:pt idx="4707">1075.9474409841873</cx:pt>
          <cx:pt idx="4708">1003.625342871901</cx:pt>
          <cx:pt idx="4709">863.96396002789197</cx:pt>
          <cx:pt idx="4710">929.10964273512752</cx:pt>
          <cx:pt idx="4711">1006.7994486648536</cx:pt>
          <cx:pt idx="4712">884.77406992357487</cx:pt>
          <cx:pt idx="4713">894.65354951688369</cx:pt>
          <cx:pt idx="4714">794.73726320370315</cx:pt>
          <cx:pt idx="4715">884.33315598391209</cx:pt>
          <cx:pt idx="4716">913.50825536093782</cx:pt>
          <cx:pt idx="4717">1247.5914006504013</cx:pt>
          <cx:pt idx="4718">948.31006335555298</cx:pt>
          <cx:pt idx="4719">1093.858012219983</cx:pt>
          <cx:pt idx="4720">876.2931529449445</cx:pt>
          <cx:pt idx="4721">1141.7644551588037</cx:pt>
          <cx:pt idx="4722">1094.9808217672949</cx:pt>
          <cx:pt idx="4723">745.93138570005158</cx:pt>
          <cx:pt idx="4724">1109.9653707456032</cx:pt>
          <cx:pt idx="4725">947.58774982329339</cx:pt>
          <cx:pt idx="4726">900.35579600015353</cx:pt>
          <cx:pt idx="4727">911.14772639256762</cx:pt>
          <cx:pt idx="4728">851.19042825395388</cx:pt>
          <cx:pt idx="4729">940.28033158787593</cx:pt>
          <cx:pt idx="4730">929.77810191362585</cx:pt>
          <cx:pt idx="4731">999.04176689713108</cx:pt>
          <cx:pt idx="4732">1006.9575308600101</cx:pt>
          <cx:pt idx="4733">1074.3484618345524</cx:pt>
          <cx:pt idx="4734">1033.7358157952003</cx:pt>
          <cx:pt idx="4735">819.62360034795086</cx:pt>
          <cx:pt idx="4736">829.42104937330612</cx:pt>
          <cx:pt idx="4737">807.34687046949557</cx:pt>
          <cx:pt idx="4738">1190.9594736706972</cx:pt>
          <cx:pt idx="4739">926.00803391377144</cx:pt>
          <cx:pt idx="4740">1088.6935264471624</cx:pt>
          <cx:pt idx="4741">904.04814141297402</cx:pt>
          <cx:pt idx="4742">930.6157233679013</cx:pt>
          <cx:pt idx="4743">862.59873539834166</cx:pt>
          <cx:pt idx="4744">989.77984556886076</cx:pt>
          <cx:pt idx="4745">977.1093085125126</cx:pt>
          <cx:pt idx="4746">1031.667909695803</cx:pt>
          <cx:pt idx="4747">947.05577187589665</cx:pt>
          <cx:pt idx="4748">1080.5374334818775</cx:pt>
          <cx:pt idx="4749">1012.0742507113475</cx:pt>
          <cx:pt idx="4750">973.1961348325575</cx:pt>
          <cx:pt idx="4751">907.96860968833505</cx:pt>
          <cx:pt idx="4752">1055.2423013266446</cx:pt>
          <cx:pt idx="4753">1033.1334719014239</cx:pt>
          <cx:pt idx="4754">743.45860349990471</cx:pt>
          <cx:pt idx="4755">976.582090644765</cx:pt>
          <cx:pt idx="4756">895.00898754756088</cx:pt>
          <cx:pt idx="4757">1037.3003021639004</cx:pt>
          <cx:pt idx="4758">929.96738995482485</cx:pt>
          <cx:pt idx="4759">1077.8459583502472</cx:pt>
          <cx:pt idx="4760">1059.0599758657606</cx:pt>
          <cx:pt idx="4761">863.82007241188876</cx:pt>
          <cx:pt idx="4762">870.86400094153259</cx:pt>
          <cx:pt idx="4763">1130.890387133373</cx:pt>
          <cx:pt idx="4764">844.28635219486375</cx:pt>
          <cx:pt idx="4765">757.87139963225036</cx:pt>
          <cx:pt idx="4766">980.04267706914482</cx:pt>
          <cx:pt idx="4767">931.75294038836341</cx:pt>
          <cx:pt idx="4768">803.40204685473384</cx:pt>
          <cx:pt idx="4769">865.6678957056472</cx:pt>
          <cx:pt idx="4770">972.16747263198545</cx:pt>
          <cx:pt idx="4771">915.87149176510923</cx:pt>
          <cx:pt idx="4772">994.55523198911044</cx:pt>
          <cx:pt idx="4773">771.44264482300866</cx:pt>
          <cx:pt idx="4774">988.72781857746168</cx:pt>
          <cx:pt idx="4775">840.43960902844015</cx:pt>
          <cx:pt idx="4776">929.96763152287826</cx:pt>
          <cx:pt idx="4777">931.26963468182112</cx:pt>
          <cx:pt idx="4778">802.34285371749638</cx:pt>
          <cx:pt idx="4779">897.28866141948595</cx:pt>
          <cx:pt idx="4780">756.55274053576238</cx:pt>
          <cx:pt idx="4781">896.50005845159649</cx:pt>
          <cx:pt idx="4782">930.8086752339708</cx:pt>
          <cx:pt idx="4783">950.2095607543497</cx:pt>
          <cx:pt idx="4784">995.45782633154488</cx:pt>
          <cx:pt idx="4785">787.44959863976646</cx:pt>
          <cx:pt idx="4786">1076.8434782744994</cx:pt>
          <cx:pt idx="4787">893.29061798434282</cx:pt>
          <cx:pt idx="4788">941.29729480292997</cx:pt>
          <cx:pt idx="4789">1206.8845876247749</cx:pt>
          <cx:pt idx="4790">962.66496211008212</cx:pt>
          <cx:pt idx="4791">956.80559575964401</cx:pt>
          <cx:pt idx="4792">812.14533552360206</cx:pt>
          <cx:pt idx="4793">1007.2684764324812</cx:pt>
          <cx:pt idx="4794">716.49037591371109</cx:pt>
          <cx:pt idx="4795">874.55778243726411</cx:pt>
          <cx:pt idx="4796">815.61244842324413</cx:pt>
          <cx:pt idx="4797">1098.8601485898748</cx:pt>
          <cx:pt idx="4798">804.48205029684834</cx:pt>
          <cx:pt idx="4799">1108.8507804790215</cx:pt>
          <cx:pt idx="4800">741.45411513244039</cx:pt>
          <cx:pt idx="4801">944.86758033605429</cx:pt>
          <cx:pt idx="4802">1058.511320784947</cx:pt>
          <cx:pt idx="4803">1333.5283996181788</cx:pt>
          <cx:pt idx="4804">1057.3618506256637</cx:pt>
          <cx:pt idx="4805">863.50341421456176</cx:pt>
          <cx:pt idx="4806">977.00641783772346</cx:pt>
          <cx:pt idx="4807">965.12427781883525</cx:pt>
          <cx:pt idx="4808">788.08451594779285</cx:pt>
          <cx:pt idx="4809">1039.565866347024</cx:pt>
          <cx:pt idx="4810">1165.5657283649837</cx:pt>
          <cx:pt idx="4811">1108.1916543549851</cx:pt>
          <cx:pt idx="4812">896.43176136134093</cx:pt>
          <cx:pt idx="4813">961.02936768915004</cx:pt>
          <cx:pt idx="4814">960.24385463928365</cx:pt>
          <cx:pt idx="4815">803.03734707689853</cx:pt>
          <cx:pt idx="4816">752.5176599268824</cx:pt>
          <cx:pt idx="4817">1129.7571906653561</cx:pt>
          <cx:pt idx="4818">997.41618204414078</cx:pt>
          <cx:pt idx="4819">771.45783743843299</cx:pt>
          <cx:pt idx="4820">903.13549313249212</cx:pt>
          <cx:pt idx="4821">857.99376624420233</cx:pt>
          <cx:pt idx="4822">969.31247408513536</cx:pt>
          <cx:pt idx="4823">1114.0018709210906</cx:pt>
          <cx:pt idx="4824">926.26537054703044</cx:pt>
          <cx:pt idx="4825">957.73756638143902</cx:pt>
          <cx:pt idx="4826">1089.2125193550678</cx:pt>
          <cx:pt idx="4827">1013.4739961886245</cx:pt>
          <cx:pt idx="4828">717.86742310778027</cx:pt>
          <cx:pt idx="4829">854.23837497310785</cx:pt>
          <cx:pt idx="4830">1185.049843509255</cx:pt>
          <cx:pt idx="4831">860.31641994251152</cx:pt>
          <cx:pt idx="4832">1130.6671699482176</cx:pt>
          <cx:pt idx="4833">872.77642853258681</cx:pt>
          <cx:pt idx="4834">1232.4261695421785</cx:pt>
          <cx:pt idx="4835">1048.6639643884732</cx:pt>
          <cx:pt idx="4836">993.72491361866275</cx:pt>
          <cx:pt idx="4837">902.25210988163997</cx:pt>
          <cx:pt idx="4838">1238.5854306570402</cx:pt>
          <cx:pt idx="4839">1051.5539962624125</cx:pt>
          <cx:pt idx="4840">1012.4676408863729</cx:pt>
          <cx:pt idx="4841">888.54773649254207</cx:pt>
          <cx:pt idx="4842">997.145513975923</cx:pt>
          <cx:pt idx="4843">745.21101854861763</cx:pt>
          <cx:pt idx="4844">833.97659148525645</cx:pt>
          <cx:pt idx="4845">1104.8115557340491</cx:pt>
          <cx:pt idx="4846">1154.9738011818206</cx:pt>
          <cx:pt idx="4847">768.65174353546536</cx:pt>
          <cx:pt idx="4848">804.26034933816936</cx:pt>
          <cx:pt idx="4849">763.24067493134191</cx:pt>
          <cx:pt idx="4850">985.1318874634718</cx:pt>
          <cx:pt idx="4851">1030.6677163327697</cx:pt>
          <cx:pt idx="4852">875.33127624812653</cx:pt>
          <cx:pt idx="4853">987.22484059520457</cx:pt>
          <cx:pt idx="4854">1181.3066810182904</cx:pt>
          <cx:pt idx="4855">1161.4946036032402</cx:pt>
          <cx:pt idx="4856">862.66068563261763</cx:pt>
          <cx:pt idx="4857">1082.2532979423779</cx:pt>
          <cx:pt idx="4858">949.77422853116843</cx:pt>
          <cx:pt idx="4859">874.23541375965101</cx:pt>
          <cx:pt idx="4860">929.24630223435599</cx:pt>
          <cx:pt idx="4861">840.69025848551394</cx:pt>
          <cx:pt idx="4862">828.11115278572709</cx:pt>
          <cx:pt idx="4863">1023.5394241358289</cx:pt>
          <cx:pt idx="4864">941.94014389013955</cx:pt>
          <cx:pt idx="4865">918.07088874075782</cx:pt>
          <cx:pt idx="4866">917.98754814468418</cx:pt>
          <cx:pt idx="4867">1041.8953841568409</cx:pt>
          <cx:pt idx="4868">885.4556482407437</cx:pt>
          <cx:pt idx="4869">857.0747655800368</cx:pt>
          <cx:pt idx="4870">1214.5906900998111</cx:pt>
          <cx:pt idx="4871">949.56922262064211</cx:pt>
          <cx:pt idx="4872">850.24507464445628</cx:pt>
          <cx:pt idx="4873">987.59221763871471</cx:pt>
          <cx:pt idx="4874">1126.8732533665013</cx:pt>
          <cx:pt idx="4875">1082.5355710139156</cx:pt>
          <cx:pt idx="4876">861.04838396989146</cx:pt>
          <cx:pt idx="4877">836.67034806647973</cx:pt>
          <cx:pt idx="4878">754.90846485722557</cx:pt>
          <cx:pt idx="4879">1060.5592843764073</cx:pt>
          <cx:pt idx="4880">978.17634948755062</cx:pt>
          <cx:pt idx="4881">840.63223035942576</cx:pt>
          <cx:pt idx="4882">825.71533757637837</cx:pt>
          <cx:pt idx="4883">837.15239851819979</cx:pt>
          <cx:pt idx="4884">1158.7450694043482</cx:pt>
          <cx:pt idx="4885">961.95038094098652</cx:pt>
          <cx:pt idx="4886">1045.9047449845077</cx:pt>
          <cx:pt idx="4887">892.48296949957114</cx:pt>
          <cx:pt idx="4888">1040.9784983012103</cx:pt>
          <cx:pt idx="4889">1001.7948634213927</cx:pt>
          <cx:pt idx="4890">890.46212614626836</cx:pt>
          <cx:pt idx="4891">1000.7760673684492</cx:pt>
          <cx:pt idx="4892">895.41698758674272</cx:pt>
          <cx:pt idx="4893">1067.2522251455434</cx:pt>
          <cx:pt idx="4894">1066.4277679747368</cx:pt>
          <cx:pt idx="4895">1115.2850345672887</cx:pt>
          <cx:pt idx="4896">1043.1519942307109</cx:pt>
          <cx:pt idx="4897">868.68848120465259</cx:pt>
          <cx:pt idx="4898">801.14792857264001</cx:pt>
          <cx:pt idx="4899">934.12939003605231</cx:pt>
          <cx:pt idx="4900">929.36469859208705</cx:pt>
          <cx:pt idx="4901">926.41131923941089</cx:pt>
          <cx:pt idx="4902">1101.0002336869477</cx:pt>
          <cx:pt idx="4903">1095.3387833358911</cx:pt>
          <cx:pt idx="4904">950.04331654155783</cx:pt>
          <cx:pt idx="4905">1086.9370497403083</cx:pt>
          <cx:pt idx="4906">988.37535342621038</cx:pt>
          <cx:pt idx="4907">1037.2409372506693</cx:pt>
          <cx:pt idx="4908">968.74125283974627</cx:pt>
          <cx:pt idx="4909">976.9894438935404</cx:pt>
          <cx:pt idx="4910">968.45822919610703</cx:pt>
          <cx:pt idx="4911">821.21286880915045</cx:pt>
          <cx:pt idx="4912">854.33687635338038</cx:pt>
          <cx:pt idx="4913">1112.3031547403289</cx:pt>
          <cx:pt idx="4914">1206.1033948219247</cx:pt>
          <cx:pt idx="4915">1123.6697306246265</cx:pt>
          <cx:pt idx="4916">679.1207734656391</cx:pt>
          <cx:pt idx="4917">917.25298861104739</cx:pt>
          <cx:pt idx="4918">1075.5730820513568</cx:pt>
          <cx:pt idx="4919">842.43762862842448</cx:pt>
          <cx:pt idx="4920">1106.6914414470132</cx:pt>
          <cx:pt idx="4921">712.57260255084725</cx:pt>
          <cx:pt idx="4922">800.74253680499089</cx:pt>
          <cx:pt idx="4923">789.31518062894963</cx:pt>
          <cx:pt idx="4924">748.53386572955742</cx:pt>
          <cx:pt idx="4925">976.35329921959328</cx:pt>
          <cx:pt idx="4926">671.57165930355097</cx:pt>
          <cx:pt idx="4927">869.70778461187933</cx:pt>
          <cx:pt idx="4928">842.17970148811901</cx:pt>
          <cx:pt idx="4929">867.66973237419097</cx:pt>
          <cx:pt idx="4930">818.00918818727644</cx:pt>
          <cx:pt idx="4931">809.99523601674287</cx:pt>
          <cx:pt idx="4932">828.2784170085871</cx:pt>
          <cx:pt idx="4933">1137.5900975156019</cx:pt>
          <cx:pt idx="4934">1065.0624370353755</cx:pt>
          <cx:pt idx="4935">980.88066946230572</cx:pt>
          <cx:pt idx="4936">930.76301020778999</cx:pt>
          <cx:pt idx="4937">831.36370895042262</cx:pt>
          <cx:pt idx="4938">958.93364304955207</cx:pt>
          <cx:pt idx="4939">1062.8725499122286</cx:pt>
          <cx:pt idx="4940">908.57050744889921</cx:pt>
          <cx:pt idx="4941">1190.2216392989499</cx:pt>
          <cx:pt idx="4942">973.36744776338969</cx:pt>
          <cx:pt idx="4943">1036.7769155659632</cx:pt>
          <cx:pt idx="4944">868.16966406586232</cx:pt>
          <cx:pt idx="4945">912.87721296160169</cx:pt>
          <cx:pt idx="4946">971.98433451529058</cx:pt>
          <cx:pt idx="4947">910.79005954480192</cx:pt>
          <cx:pt idx="4948">856.47680106975054</cx:pt>
          <cx:pt idx="4949">993.0483016192361</cx:pt>
          <cx:pt idx="4950">982.30291611773862</cx:pt>
          <cx:pt idx="4951">799.95093756710639</cx:pt>
          <cx:pt idx="4952">1128.0239483564744</cx:pt>
          <cx:pt idx="4953">672.16007089540881</cx:pt>
          <cx:pt idx="4954">1139.0579058551541</cx:pt>
          <cx:pt idx="4955">883.82861961045262</cx:pt>
          <cx:pt idx="4956">1017.6449581716603</cx:pt>
          <cx:pt idx="4957">797.96283907303871</cx:pt>
          <cx:pt idx="4958">923.09521239768424</cx:pt>
          <cx:pt idx="4959">1097.8082245407113</cx:pt>
          <cx:pt idx="4960">1235.9238451542913</cx:pt>
          <cx:pt idx="4961">977.00471950144322</cx:pt>
          <cx:pt idx="4962">1002.0074064678967</cx:pt>
          <cx:pt idx="4963">880.61376064644321</cx:pt>
          <cx:pt idx="4964">1102.6361032049035</cx:pt>
          <cx:pt idx="4965">951.97795622334172</cx:pt>
          <cx:pt idx="4966">1045.4550568416932</cx:pt>
          <cx:pt idx="4967">886.19801473684208</cx:pt>
          <cx:pt idx="4968">1085.7381511037324</cx:pt>
          <cx:pt idx="4969">953.84888327775582</cx:pt>
          <cx:pt idx="4970">1031.4203221161008</cx:pt>
          <cx:pt idx="4971">1142.9558765656641</cx:pt>
          <cx:pt idx="4972">969.76479368522166</cx:pt>
          <cx:pt idx="4973">1027.5852105212364</cx:pt>
          <cx:pt idx="4974">971.70454893060378</cx:pt>
          <cx:pt idx="4975">1085.7761000256523</cx:pt>
          <cx:pt idx="4976">977.55716180928255</cx:pt>
          <cx:pt idx="4977">1093.3250273702265</cx:pt>
          <cx:pt idx="4978">1018.26152455547</cx:pt>
          <cx:pt idx="4979">784.79517333649233</cx:pt>
          <cx:pt idx="4980">1099.4347432363709</cx:pt>
          <cx:pt idx="4981">1122.1519887998707</cx:pt>
          <cx:pt idx="4982">884.66123943629225</cx:pt>
          <cx:pt idx="4983">849.13650773405482</cx:pt>
          <cx:pt idx="4984">954.46997894944673</cx:pt>
          <cx:pt idx="4985">817.82467461711565</cx:pt>
          <cx:pt idx="4986">776.1994517517968</cx:pt>
          <cx:pt idx="4987">1165.8677400719553</cx:pt>
          <cx:pt idx="4988">1047.6753859744999</cx:pt>
          <cx:pt idx="4989">1067.6329473510996</cx:pt>
          <cx:pt idx="4990">853.74965372443421</cx:pt>
          <cx:pt idx="4991">782.08584370390656</cx:pt>
          <cx:pt idx="4992">913.6910956019866</cx:pt>
          <cx:pt idx="4993">1084.5746353332734</cx:pt>
          <cx:pt idx="4994">846.50409990574519</cx:pt>
          <cx:pt idx="4995">884.30941862063105</cx:pt>
          <cx:pt idx="4996">1115.8663714179588</cx:pt>
          <cx:pt idx="4997">843.90880481054171</cx:pt>
          <cx:pt idx="4998">974.37011040538607</cx:pt>
          <cx:pt idx="4999">894.97052316269048</cx:pt>
          <cx:pt idx="5000">820.6351692463503</cx:pt>
          <cx:pt idx="5001">1180.3886837693278</cx:pt>
          <cx:pt idx="5002">989.85667881781762</cx:pt>
          <cx:pt idx="5003">937.09062084502375</cx:pt>
          <cx:pt idx="5004">955.61747291261997</cx:pt>
          <cx:pt idx="5005">1037.9478813657813</cx:pt>
          <cx:pt idx="5006">1066.5827319268485</cx:pt>
          <cx:pt idx="5007">815.40118474745907</cx:pt>
          <cx:pt idx="5008">865.99314783403474</cx:pt>
          <cx:pt idx="5009">782.87121351610597</cx:pt>
          <cx:pt idx="5010">1146.5330753234098</cx:pt>
          <cx:pt idx="5011">1034.5265562818706</cx:pt>
          <cx:pt idx="5012">1060.3042686449612</cx:pt>
          <cx:pt idx="5013">903.16259480131328</cx:pt>
          <cx:pt idx="5014">851.69966536381594</cx:pt>
          <cx:pt idx="5015">957.73451356866121</cx:pt>
          <cx:pt idx="5016">899.10210614836228</cx:pt>
          <cx:pt idx="5017">1126.9335490043707</cx:pt>
          <cx:pt idx="5018">1162.7431817118863</cx:pt>
          <cx:pt idx="5019">801.98470580799938</cx:pt>
          <cx:pt idx="5020">944.56021020055277</cx:pt>
          <cx:pt idx="5021">741.10900041620653</cx:pt>
          <cx:pt idx="5022">963.57019501127331</cx:pt>
          <cx:pt idx="5023">812.4190744715595</cx:pt>
          <cx:pt idx="5024">973.59173978113222</cx:pt>
          <cx:pt idx="5025">945.80175819393583</cx:pt>
          <cx:pt idx="5026">1033.0506524360978</cx:pt>
          <cx:pt idx="5027">1001.6867671709663</cx:pt>
          <cx:pt idx="5028">1062.3875989816613</cx:pt>
          <cx:pt idx="5029">887.57200815694478</cx:pt>
          <cx:pt idx="5030">1110.6605663366549</cx:pt>
          <cx:pt idx="5031">1029.400789810526</cx:pt>
          <cx:pt idx="5032">875.86537780691697</cx:pt>
          <cx:pt idx="5033">861.55434543258832</cx:pt>
          <cx:pt idx="5034">947.38134278494181</cx:pt>
          <cx:pt idx="5035">1092.6093231265736</cx:pt>
          <cx:pt idx="5036">914.30177158280139</cx:pt>
          <cx:pt idx="5037">997.59563893343045</cx:pt>
          <cx:pt idx="5038">984.86410617653587</cx:pt>
          <cx:pt idx="5039">917.67764955890368</cx:pt>
          <cx:pt idx="5040">1020.4510699008865</cx:pt>
          <cx:pt idx="5041">744.85224604010864</cx:pt>
          <cx:pt idx="5042">920.29871504461823</cx:pt>
          <cx:pt idx="5043">937.97853785010977</cx:pt>
          <cx:pt idx="5044">809.1164200603481</cx:pt>
          <cx:pt idx="5045">751.2352664881214</cx:pt>
          <cx:pt idx="5046">823.22849317427767</cx:pt>
          <cx:pt idx="5047">1270.3296781279564</cx:pt>
          <cx:pt idx="5048">1073.719439414607</cx:pt>
          <cx:pt idx="5049">1104.4501077833791</cx:pt>
          <cx:pt idx="5050">1051.8857299681486</cx:pt>
          <cx:pt idx="5051">887.86429105560421</cx:pt>
          <cx:pt idx="5052">844.38755044128493</cx:pt>
          <cx:pt idx="5053">768.89318562044605</cx:pt>
          <cx:pt idx="5054">1069.9133121832081</cx:pt>
          <cx:pt idx="5055">1104.1030007070517</cx:pt>
          <cx:pt idx="5056">929.82491709303508</cx:pt>
          <cx:pt idx="5057">978.46571576408894</cx:pt>
          <cx:pt idx="5058">924.81511344209957</cx:pt>
          <cx:pt idx="5059">1005.8497576629144</cx:pt>
          <cx:pt idx="5060">1071.4404007892222</cx:pt>
          <cx:pt idx="5061">921.77012641798262</cx:pt>
          <cx:pt idx="5062">1059.5512465285749</cx:pt>
          <cx:pt idx="5063">877.74063905231981</cx:pt>
          <cx:pt idx="5064">1024.4479218084332</cx:pt>
          <cx:pt idx="5065">944.92743398940684</cx:pt>
          <cx:pt idx="5066">828.86966765644183</cx:pt>
          <cx:pt idx="5067">1114.653085031309</cx:pt>
          <cx:pt idx="5068">974.29173814067781</cx:pt>
          <cx:pt idx="5069">1013.0324133109233</cx:pt>
          <cx:pt idx="5070">912.01059577735396</cx:pt>
          <cx:pt idx="5071">1066.1950234673111</cx:pt>
          <cx:pt idx="5072">989.54112694344997</cx:pt>
          <cx:pt idx="5073">1037.4353854899773</cx:pt>
          <cx:pt idx="5074">883.49559969069151</cx:pt>
          <cx:pt idx="5075">990.16405220860076</cx:pt>
          <cx:pt idx="5076">825.33217670173588</cx:pt>
          <cx:pt idx="5077">761.38019880371473</cx:pt>
          <cx:pt idx="5078">926.15414085032455</cx:pt>
          <cx:pt idx="5079">858.37287813824025</cx:pt>
          <cx:pt idx="5080">1093.2627047121196</cx:pt>
          <cx:pt idx="5081">842.29268930325293</cx:pt>
          <cx:pt idx="5082">939.28043191142194</cx:pt>
          <cx:pt idx="5083">1055.3855097772228</cx:pt>
          <cx:pt idx="5084">746.40505309557159</cx:pt>
          <cx:pt idx="5085">934.16597496534257</cx:pt>
          <cx:pt idx="5086">820.28352789614598</cx:pt>
          <cx:pt idx="5087">908.91541409825402</cx:pt>
          <cx:pt idx="5088">1005.5179789673298</cx:pt>
          <cx:pt idx="5089">818.06729106528758</cx:pt>
          <cx:pt idx="5090">949.92641977455162</cx:pt>
          <cx:pt idx="5091">855.6743542087205</cx:pt>
          <cx:pt idx="5092">970.17775638437593</cx:pt>
          <cx:pt idx="5093">953.19191187741092</cx:pt>
          <cx:pt idx="5094">922.43192620143316</cx:pt>
          <cx:pt idx="5095">1171.7349987009086</cx:pt>
          <cx:pt idx="5096">868.65239031674651</cx:pt>
          <cx:pt idx="5097">972.92734327188407</cx:pt>
          <cx:pt idx="5098">869.71646468743813</cx:pt>
          <cx:pt idx="5099">942.04487907974067</cx:pt>
          <cx:pt idx="5100">945.40910769496145</cx:pt>
          <cx:pt idx="5101">943.06593364762307</cx:pt>
          <cx:pt idx="5102">802.28329067414097</cx:pt>
          <cx:pt idx="5103">947.44558402413952</cx:pt>
          <cx:pt idx="5104">843.67486646535247</cx:pt>
          <cx:pt idx="5105">1110.442348697947</cx:pt>
          <cx:pt idx="5106">782.24475814188725</cx:pt>
          <cx:pt idx="5107">836.43539179113077</cx:pt>
          <cx:pt idx="5108">954.26194812246626</cx:pt>
          <cx:pt idx="5109">957.20530058941563</cx:pt>
          <cx:pt idx="5110">1011.4444601617854</cx:pt>
          <cx:pt idx="5111">911.8710569361964</cx:pt>
          <cx:pt idx="5112">979.32701369992458</cx:pt>
          <cx:pt idx="5113">1064.0993546766899</cx:pt>
          <cx:pt idx="5114">925.34965658871386</cx:pt>
          <cx:pt idx="5115">897.40288864976594</cx:pt>
          <cx:pt idx="5116">1127.6745248144555</cx:pt>
          <cx:pt idx="5117">1038.0158955435102</cx:pt>
          <cx:pt idx="5118">904.34181347878109</cx:pt>
          <cx:pt idx="5119">977.92582769685725</cx:pt>
          <cx:pt idx="5120">961.25498270137257</cx:pt>
          <cx:pt idx="5121">1053.4220570971327</cx:pt>
          <cx:pt idx="5122">1123.7383227424825</cx:pt>
          <cx:pt idx="5123">974.63315328173849</cx:pt>
          <cx:pt idx="5124">1014.0062118195963</cx:pt>
          <cx:pt idx="5125">943.60904478856526</cx:pt>
          <cx:pt idx="5126">1090.919940428653</cx:pt>
          <cx:pt idx="5127">1105.9252909141815</cx:pt>
          <cx:pt idx="5128">950.20308331898593</cx:pt>
          <cx:pt idx="5129">842.60200346057627</cx:pt>
          <cx:pt idx="5130">891.45619520492255</cx:pt>
          <cx:pt idx="5131">1014.2630133864367</cx:pt>
          <cx:pt idx="5132">836.48097399566723</cx:pt>
          <cx:pt idx="5133">840.57440332513534</cx:pt>
          <cx:pt idx="5134">879.87852956057338</cx:pt>
          <cx:pt idx="5135">915.69941434593716</cx:pt>
          <cx:pt idx="5136">959.84304804187082</cx:pt>
          <cx:pt idx="5137">1138.8298281498649</cx:pt>
          <cx:pt idx="5138">868.59707646615686</cx:pt>
          <cx:pt idx="5139">1051.5287356234162</cx:pt>
          <cx:pt idx="5140">1137.20983811568</cx:pt>
          <cx:pt idx="5141">809.78574566824318</cx:pt>
          <cx:pt idx="5142">1038.8758143085302</cx:pt>
          <cx:pt idx="5143">991.30921360499633</cx:pt>
          <cx:pt idx="5144">904.60708726186328</cx:pt>
          <cx:pt idx="5145">849.0903054752257</cx:pt>
          <cx:pt idx="5146">928.05327459470084</cx:pt>
          <cx:pt idx="5147">1153.0614088192979</cx:pt>
          <cx:pt idx="5148">912.57432151204978</cx:pt>
          <cx:pt idx="5149">1037.2696577239019</cx:pt>
          <cx:pt idx="5150">1019.7648788035435</cx:pt>
          <cx:pt idx="5151">1238.1849188429906</cx:pt>
          <cx:pt idx="5152">933.40565494098598</cx:pt>
          <cx:pt idx="5153">831.24593827399451</cx:pt>
          <cx:pt idx="5154">1074.4956690697632</cx:pt>
          <cx:pt idx="5155">935.04753527402499</cx:pt>
          <cx:pt idx="5156">933.12756262257517</cx:pt>
          <cx:pt idx="5157">887.12629566253031</cx:pt>
          <cx:pt idx="5158">941.33827680015668</cx:pt>
          <cx:pt idx="5159">985.07789018675442</cx:pt>
          <cx:pt idx="5160">1153.9759923317406</cx:pt>
          <cx:pt idx="5161">949.71155226671681</cx:pt>
          <cx:pt idx="5162">894.23535924374664</cx:pt>
          <cx:pt idx="5163">990.39286805338531</cx:pt>
          <cx:pt idx="5164">1107.4306494501398</cx:pt>
          <cx:pt idx="5165">879.03021007700181</cx:pt>
          <cx:pt idx="5166">873.75334600913436</cx:pt>
          <cx:pt idx="5167">1014.6832826218058</cx:pt>
          <cx:pt idx="5168">857.35030923195154</cx:pt>
          <cx:pt idx="5169">998.8374231472767</cx:pt>
          <cx:pt idx="5170">810.17873876575197</cx:pt>
          <cx:pt idx="5171">963.19291054290375</cx:pt>
          <cx:pt idx="5172">998.46790167057259</cx:pt>
          <cx:pt idx="5173">959.86880371166785</cx:pt>
          <cx:pt idx="5174">942.73010971278165</cx:pt>
          <cx:pt idx="5175">1037.5754381742165</cx:pt>
          <cx:pt idx="5176">1040.8923279230441</cx:pt>
          <cx:pt idx="5177">914.91071187721343</cx:pt>
          <cx:pt idx="5178">770.81089085926158</cx:pt>
          <cx:pt idx="5179">1157.2052432815447</cx:pt>
          <cx:pt idx="5180">927.73815321438292</cx:pt>
          <cx:pt idx="5181">835.04463712954373</cx:pt>
          <cx:pt idx="5182">971.69930012486975</cx:pt>
          <cx:pt idx="5183">1122.6742698811452</cx:pt>
          <cx:pt idx="5184">1068.3571024686537</cx:pt>
          <cx:pt idx="5185">842.3601960615091</cx:pt>
          <cx:pt idx="5186">869.23818825163733</cx:pt>
          <cx:pt idx="5187">801.63259933130996</cx:pt>
          <cx:pt idx="5188">922.11614923992443</cx:pt>
          <cx:pt idx="5189">934.55537099265882</cx:pt>
          <cx:pt idx="5190">1038.6315155347224</cx:pt>
          <cx:pt idx="5191">944.4271345101339</cx:pt>
          <cx:pt idx="5192">1093.3285425444499</cx:pt>
          <cx:pt idx="5193">815.18990450290937</cx:pt>
          <cx:pt idx="5194">936.90580180731945</cx:pt>
          <cx:pt idx="5195">1091.1702069069552</cx:pt>
          <cx:pt idx="5196">883.05749834788048</cx:pt>
          <cx:pt idx="5197">955.52893480445823</cx:pt>
          <cx:pt idx="5198">980.34927241283674</cx:pt>
          <cx:pt idx="5199">874.7281192629481</cx:pt>
          <cx:pt idx="5200">846.18153561212557</cx:pt>
          <cx:pt idx="5201">1101.5655211838962</cx:pt>
          <cx:pt idx="5202">876.86840142328151</cx:pt>
          <cx:pt idx="5203">1073.651273006782</cx:pt>
          <cx:pt idx="5204">1013.1058042527227</cx:pt>
          <cx:pt idx="5205">1225.0349067311251</cx:pt>
          <cx:pt idx="5206">816.36516920131646</cx:pt>
          <cx:pt idx="5207">1227.612157434043</cx:pt>
          <cx:pt idx="5208">899.28813391303026</cx:pt>
          <cx:pt idx="5209">874.00263501128927</cx:pt>
          <cx:pt idx="5210">1203.4514044676357</cx:pt>
          <cx:pt idx="5211">981.06961548012839</cx:pt>
          <cx:pt idx="5212">1020.7139165263382</cx:pt>
          <cx:pt idx="5213">870.79697795928371</cx:pt>
          <cx:pt idx="5214">953.09606373960764</cx:pt>
          <cx:pt idx="5215">999.37516925307011</cx:pt>
          <cx:pt idx="5216">1019.9601165362233</cx:pt>
          <cx:pt idx="5217">1005.7097201858845</cx:pt>
          <cx:pt idx="5218">900.67888646046083</cx:pt>
          <cx:pt idx="5219">1054.8324551701805</cx:pt>
          <cx:pt idx="5220">947.19845058045428</cx:pt>
          <cx:pt idx="5221">1161.5862177048857</cx:pt>
          <cx:pt idx="5222">1021.1824157319215</cx:pt>
          <cx:pt idx="5223">973.84269800972913</cx:pt>
          <cx:pt idx="5224">933.73601333484919</cx:pt>
          <cx:pt idx="5225">889.60134436039561</cx:pt>
          <cx:pt idx="5226">854.9842855194255</cx:pt>
          <cx:pt idx="5227">983.36625777190568</cx:pt>
          <cx:pt idx="5228">993.54067989906957</cx:pt>
          <cx:pt idx="5229">1232.4401839152138</cx:pt>
          <cx:pt idx="5230">792.52772353595708</cx:pt>
          <cx:pt idx="5231">1153.8621898680269</cx:pt>
          <cx:pt idx="5232">1010.1417725812357</cx:pt>
          <cx:pt idx="5233">934.36330993649403</cx:pt>
          <cx:pt idx="5234">915.49161682195904</cx:pt>
          <cx:pt idx="5235">781.82608815981143</cx:pt>
          <cx:pt idx="5236">942.45577388559468</cx:pt>
          <cx:pt idx="5237">920.95798407467646</cx:pt>
          <cx:pt idx="5238">897.29608747139093</cx:pt>
          <cx:pt idx="5239">959.04808446513766</cx:pt>
          <cx:pt idx="5240">1232.270859500426</cx:pt>
          <cx:pt idx="5241">1029.516379788412</cx:pt>
          <cx:pt idx="5242">813.17716602102894</cx:pt>
          <cx:pt idx="5243">1097.138372556801</cx:pt>
          <cx:pt idx="5244">972.48385728349729</cx:pt>
          <cx:pt idx="5245">945.29257940486559</cx:pt>
          <cx:pt idx="5246">828.79007323084556</cx:pt>
          <cx:pt idx="5247">1012.2044312065798</cx:pt>
          <cx:pt idx="5248">947.48366691723072</cx:pt>
          <cx:pt idx="5249">785.01612531543924</cx:pt>
          <cx:pt idx="5250">1031.670947350915</cx:pt>
          <cx:pt idx="5251">757.21123452193069</cx:pt>
          <cx:pt idx="5252">993.47932853580426</cx:pt>
          <cx:pt idx="5253">942.14908567700752</cx:pt>
          <cx:pt idx="5254">989.30898024404576</cx:pt>
          <cx:pt idx="5255">999.31620330109433</cx:pt>
          <cx:pt idx="5256">807.85174383655328</cx:pt>
          <cx:pt idx="5257">838.88028570364418</cx:pt>
          <cx:pt idx="5258">1011.5616766219071</cx:pt>
          <cx:pt idx="5259">942.60806660111314</cx:pt>
          <cx:pt idx="5260">876.80298783099204</cx:pt>
          <cx:pt idx="5261">817.60929804930674</cx:pt>
          <cx:pt idx="5262">906.47399563505996</cx:pt>
          <cx:pt idx="5263">741.09887909316342</cx:pt>
          <cx:pt idx="5264">893.05681845690481</cx:pt>
          <cx:pt idx="5265">783.29484854457041</cx:pt>
          <cx:pt idx="5266">848.12605896733999</cx:pt>
          <cx:pt idx="5267">1209.2732681505702</cx:pt>
          <cx:pt idx="5268">1001.863843931755</cx:pt>
          <cx:pt idx="5269">1109.0679161297116</cx:pt>
          <cx:pt idx="5270">759.27805032127685</cx:pt>
          <cx:pt idx="5271">966.94054619158771</cx:pt>
          <cx:pt idx="5272">996.91274027848908</cx:pt>
          <cx:pt idx="5273">921.77893990167649</cx:pt>
          <cx:pt idx="5274">1197.7536260874772</cx:pt>
          <cx:pt idx="5275">1050.7928720823363</cx:pt>
          <cx:pt idx="5276">829.25841106622636</cx:pt>
          <cx:pt idx="5277">1004.729159916714</cx:pt>
          <cx:pt idx="5278">840.15338545594898</cx:pt>
          <cx:pt idx="5279">765.50780167888502</cx:pt>
          <cx:pt idx="5280">903.24323088745189</cx:pt>
          <cx:pt idx="5281">742.56756378724197</cx:pt>
          <cx:pt idx="5282">911.03581926084928</cx:pt>
          <cx:pt idx="5283">1089.8570096435947</cx:pt>
          <cx:pt idx="5284">1022.1796241247941</cx:pt>
          <cx:pt idx="5285">887.31611537016568</cx:pt>
          <cx:pt idx="5286">1054.8729496993953</cx:pt>
          <cx:pt idx="5287">932.74054375198421</cx:pt>
          <cx:pt idx="5288">1066.4492096350614</cx:pt>
          <cx:pt idx="5289">892.38995523726339</cx:pt>
          <cx:pt idx="5290">951.71859639886509</cx:pt>
          <cx:pt idx="5291">987.71697388400844</cx:pt>
          <cx:pt idx="5292">1101.2745531170913</cx:pt>
          <cx:pt idx="5293">1033.0048802559147</cx:pt>
          <cx:pt idx="5294">866.25268430030269</cx:pt>
          <cx:pt idx="5295">873.65839201044446</cx:pt>
          <cx:pt idx="5296">1089.2755472234746</cx:pt>
          <cx:pt idx="5297">1021.5803423999112</cx:pt>
          <cx:pt idx="5298">1192.7204381753515</cx:pt>
          <cx:pt idx="5299">782.27442069078609</cx:pt>
          <cx:pt idx="5300">971.1080732337216</cx:pt>
          <cx:pt idx="5301">828.26036210894426</cx:pt>
          <cx:pt idx="5302">943.41716029882753</cx:pt>
          <cx:pt idx="5303">776.19419097906393</cx:pt>
          <cx:pt idx="5304">1034.9321258757079</cx:pt>
          <cx:pt idx="5305">977.71946747767277</cx:pt>
          <cx:pt idx="5306">995.41635548616853</cx:pt>
          <cx:pt idx="5307">1047.6142076138417</cx:pt>
          <cx:pt idx="5308">888.60003607886404</cx:pt>
          <cx:pt idx="5309">860.80165894718198</cx:pt>
          <cx:pt idx="5310">794.95229715499102</cx:pt>
          <cx:pt idx="5311">959.52295858558284</cx:pt>
          <cx:pt idx="5312">985.11790963016142</cx:pt>
          <cx:pt idx="5313">1077.7145314728248</cx:pt>
          <cx:pt idx="5314">989.28380464081476</cx:pt>
          <cx:pt idx="5315">828.81748012026355</cx:pt>
          <cx:pt idx="5316">839.51621108665233</cx:pt>
          <cx:pt idx="5317">1127.7886711049521</cx:pt>
          <cx:pt idx="5318">941.40251973799752</cx:pt>
          <cx:pt idx="5319">711.69874755117473</cx:pt>
          <cx:pt idx="5320">793.34534117138048</cx:pt>
          <cx:pt idx="5321">899.19959255453716</cx:pt>
          <cx:pt idx="5322">838.00680371683995</cx:pt>
          <cx:pt idx="5323">1051.5088702119363</cx:pt>
          <cx:pt idx="5324">899.30338772806863</cx:pt>
          <cx:pt idx="5325">931.93868600505812</cx:pt>
          <cx:pt idx="5326">754.12765807771098</cx:pt>
          <cx:pt idx="5327">826.04229810638356</cx:pt>
          <cx:pt idx="5328">1108.8345194398448</cx:pt>
          <cx:pt idx="5329">1189.0713647028433</cx:pt>
          <cx:pt idx="5330">981.8082154407499</cx:pt>
          <cx:pt idx="5331">992.83537523176642</cx:pt>
          <cx:pt idx="5332">1003.0570568708581</cx:pt>
          <cx:pt idx="5333">1361.8876645888381</cx:pt>
          <cx:pt idx="5334">993.49303836664524</cx:pt>
          <cx:pt idx="5335">868.95931779477723</cx:pt>
          <cx:pt idx="5336">1108.0059981881707</cx:pt>
          <cx:pt idx="5337">1022.8390506988151</cx:pt>
          <cx:pt idx="5338">876.01434617725931</cx:pt>
          <cx:pt idx="5339">1049.139357385629</cx:pt>
          <cx:pt idx="5340">856.85694054817054</cx:pt>
          <cx:pt idx="5341">1014.6220445984593</cx:pt>
          <cx:pt idx="5342">1067.8560338382622</cx:pt>
          <cx:pt idx="5343">985.58934956834742</cx:pt>
          <cx:pt idx="5344">950.14305657219961</cx:pt>
          <cx:pt idx="5345">978.84084244620146</cx:pt>
          <cx:pt idx="5346">1148.0709468806392</cx:pt>
          <cx:pt idx="5347">783.36339838640743</cx:pt>
          <cx:pt idx="5348">989.38406090920614</cx:pt>
          <cx:pt idx="5349">910.49128823312333</cx:pt>
          <cx:pt idx="5350">821.55470385313424</cx:pt>
          <cx:pt idx="5351">903.61505260815511</cx:pt>
          <cx:pt idx="5352">867.75743888146894</cx:pt>
          <cx:pt idx="5353">846.9236403505663</cx:pt>
          <cx:pt idx="5354">997.74430259401583</cx:pt>
          <cx:pt idx="5355">992.36241878764906</cx:pt>
          <cx:pt idx="5356">930.69563620712211</cx:pt>
          <cx:pt idx="5357">948.96659200488352</cx:pt>
          <cx:pt idx="5358">911.37352287870135</cx:pt>
          <cx:pt idx="5359">1076.3698800541797</cx:pt>
          <cx:pt idx="5360">908.90574081151033</cx:pt>
          <cx:pt idx="5361">878.51135152143127</cx:pt>
          <cx:pt idx="5362">887.21337013908555</cx:pt>
          <cx:pt idx="5363">866.41068887585016</cx:pt>
          <cx:pt idx="5364">1125.8760455150218</cx:pt>
          <cx:pt idx="5365">954.57375139014403</cx:pt>
          <cx:pt idx="5366">796.26610042956202</cx:pt>
          <cx:pt idx="5367">1045.125309276008</cx:pt>
          <cx:pt idx="5368">847.33673406519495</cx:pt>
          <cx:pt idx="5369">957.57014370804188</cx:pt>
          <cx:pt idx="5370">977.74506830890186</cx:pt>
          <cx:pt idx="5371">902.4560929938192</cx:pt>
          <cx:pt idx="5372">874.62715942468481</cx:pt>
          <cx:pt idx="5373">1025.9167244801145</cx:pt>
          <cx:pt idx="5374">827.99997031064527</cx:pt>
          <cx:pt idx="5375">1040.511939054481</cx:pt>
          <cx:pt idx="5376">964.3701428294662</cx:pt>
          <cx:pt idx="5377">996.03923617680039</cx:pt>
          <cx:pt idx="5378">847.45972848768372</cx:pt>
          <cx:pt idx="5379">1323.702310308083</cx:pt>
          <cx:pt idx="5380">810.73881674855329</cx:pt>
          <cx:pt idx="5381">1104.5465628285497</cx:pt>
          <cx:pt idx="5382">1010.2784423832163</cx:pt>
          <cx:pt idx="5383">868.23941701316801</cx:pt>
          <cx:pt idx="5384">841.11812509081824</cx:pt>
          <cx:pt idx="5385">938.11863209065962</cx:pt>
          <cx:pt idx="5386">789.8605295736952</cx:pt>
          <cx:pt idx="5387">1185.0649368658192</cx:pt>
          <cx:pt idx="5388">1027.4850024465404</cx:pt>
          <cx:pt idx="5389">998.26347133641104</cx:pt>
          <cx:pt idx="5390">1036.2460222901443</cx:pt>
          <cx:pt idx="5391">1025.0142186776591</cx:pt>
          <cx:pt idx="5392">765.56720725589719</cx:pt>
          <cx:pt idx="5393">885.11103214972684</cx:pt>
          <cx:pt idx="5394">814.15700905640335</cx:pt>
          <cx:pt idx="5395">1210.6868442783332</cx:pt>
          <cx:pt idx="5396">946.55982310331001</cx:pt>
          <cx:pt idx="5397">1006.0102076819178</cx:pt>
          <cx:pt idx="5398">799.2417220668076</cx:pt>
          <cx:pt idx="5399">969.05234115081271</cx:pt>
          <cx:pt idx="5400">1162.0395201223528</cx:pt>
          <cx:pt idx="5401">846.40550051216042</cx:pt>
          <cx:pt idx="5402">1001.3502277682147</cx:pt>
          <cx:pt idx="5403">852.30445909413947</cx:pt>
          <cx:pt idx="5404">928.76721341638745</cx:pt>
          <cx:pt idx="5405">1168.2774872342663</cx:pt>
          <cx:pt idx="5406">800.01946026633914</cx:pt>
          <cx:pt idx="5407">837.10635422963162</cx:pt>
          <cx:pt idx="5408">795.85328840857744</cx:pt>
          <cx:pt idx="5409">761.62780538439483</cx:pt>
          <cx:pt idx="5410">946.49725829251975</cx:pt>
          <cx:pt idx="5411">919.56201270794759</cx:pt>
          <cx:pt idx="5412">753.99833773828414</cx:pt>
          <cx:pt idx="5413">804.30020116621358</cx:pt>
          <cx:pt idx="5414">855.2565541297364</cx:pt>
          <cx:pt idx="5415">1008.7059161356636</cx:pt>
          <cx:pt idx="5416">924.94213012593377</cx:pt>
          <cx:pt idx="5417">1116.6778553285155</cx:pt>
          <cx:pt idx="5418">1037.6236260057067</cx:pt>
          <cx:pt idx="5419">895.02231977496479</cx:pt>
          <cx:pt idx="5420">984.22269893249074</cx:pt>
          <cx:pt idx="5421">1001.3317679822658</cx:pt>
          <cx:pt idx="5422">929.20581522096529</cx:pt>
          <cx:pt idx="5423">744.58672522412223</cx:pt>
          <cx:pt idx="5424">913.7453759233905</cx:pt>
          <cx:pt idx="5425">1009.4485578234779</cx:pt>
          <cx:pt idx="5426">1106.7066564204392</cx:pt>
          <cx:pt idx="5427">1022.1718424637334</cx:pt>
          <cx:pt idx="5428">1014.4072443013688</cx:pt>
          <cx:pt idx="5429">735.81931003703471</cx:pt>
          <cx:pt idx="5430">903.70591523023757</cx:pt>
          <cx:pt idx="5431">949.23135747721733</cx:pt>
          <cx:pt idx="5432">956.85146067069331</cx:pt>
          <cx:pt idx="5433">1156.5906204015937</cx:pt>
          <cx:pt idx="5434">902.6797784483897</cx:pt>
          <cx:pt idx="5435">896.04592229316484</cx:pt>
          <cx:pt idx="5436">1046.9382958852782</cx:pt>
          <cx:pt idx="5437">801.74125142581795</cx:pt>
          <cx:pt idx="5438">1066.934759134554</cx:pt>
          <cx:pt idx="5439">957.11576877490347</cx:pt>
          <cx:pt idx="5440">987.33266688240099</cx:pt>
          <cx:pt idx="5441">976.08025438288746</cx:pt>
          <cx:pt idx="5442">806.40485395823453</cx:pt>
          <cx:pt idx="5443">939.97147595411855</cx:pt>
          <cx:pt idx="5444">1117.4232468033697</cx:pt>
          <cx:pt idx="5445">1033.5818831000402</cx:pt>
          <cx:pt idx="5446">1019.682521004405</cx:pt>
          <cx:pt idx="5447">993.89246514768899</cx:pt>
          <cx:pt idx="5448">1122.3923078391588</cx:pt>
          <cx:pt idx="5449">1258.9523900902568</cx:pt>
          <cx:pt idx="5450">766.36479661603539</cx:pt>
          <cx:pt idx="5451">865.87631807490141</cx:pt>
          <cx:pt idx="5452">1082.0407570645184</cx:pt>
          <cx:pt idx="5453">1096.9021706335318</cx:pt>
          <cx:pt idx="5454">973.75816507132697</cx:pt>
          <cx:pt idx="5455">773.58822832433566</cx:pt>
          <cx:pt idx="5456">1097.5850515730517</cx:pt>
          <cx:pt idx="5457">936.85365108796054</cx:pt>
          <cx:pt idx="5458">1149.1809430532423</cx:pt>
          <cx:pt idx="5459">1050.5174604519382</cx:pt>
          <cx:pt idx="5460">1131.1483886366352</cx:pt>
          <cx:pt idx="5461">1042.4206455467574</cx:pt>
          <cx:pt idx="5462">979.93902226498199</cx:pt>
          <cx:pt idx="5463">885.01894951942973</cx:pt>
          <cx:pt idx="5464">844.42820056409255</cx:pt>
          <cx:pt idx="5465">957.33971070644213</cx:pt>
          <cx:pt idx="5466">916.25458764903067</cx:pt>
          <cx:pt idx="5467">937.1727812878903</cx:pt>
          <cx:pt idx="5468">1023.7869822435906</cx:pt>
          <cx:pt idx="5469">921.40484308433099</cx:pt>
          <cx:pt idx="5470">1035.1499295339015</cx:pt>
          <cx:pt idx="5471">955.16569397924786</cx:pt>
          <cx:pt idx="5472">828.49523382435768</cx:pt>
          <cx:pt idx="5473">846.72768307866306</cx:pt>
          <cx:pt idx="5474">948.17238437541039</cx:pt>
          <cx:pt idx="5475">659.9413092561332</cx:pt>
          <cx:pt idx="5476">966.67903692231937</cx:pt>
          <cx:pt idx="5477">833.8166404881714</cx:pt>
          <cx:pt idx="5478">1149.0849397406575</cx:pt>
          <cx:pt idx="5479">859.0380874695386</cx:pt>
          <cx:pt idx="5480">1119.1923423823007</cx:pt>
          <cx:pt idx="5481">990.29479836106339</cx:pt>
          <cx:pt idx="5482">969.17960651706005</cx:pt>
          <cx:pt idx="5483">877.05238984499067</cx:pt>
          <cx:pt idx="5484">855.95892954763565</cx:pt>
          <cx:pt idx="5485">1105.4663991816167</cx:pt>
          <cx:pt idx="5486">1306.5486905413875</cx:pt>
          <cx:pt idx="5487">868.62787802513981</cx:pt>
          <cx:pt idx="5488">902.06560706963523</cx:pt>
          <cx:pt idx="5489">894.75892680917252</cx:pt>
          <cx:pt idx="5490">852.14784146869738</cx:pt>
          <cx:pt idx="5491">863.23920140844439</cx:pt>
          <cx:pt idx="5492">1008.2005866375004</cx:pt>
          <cx:pt idx="5493">753.5758637980075</cx:pt>
          <cx:pt idx="5494">986.45009519146129</cx:pt>
          <cx:pt idx="5495">742.36451659835177</cx:pt>
          <cx:pt idx="5496">973.68673749089442</cx:pt>
          <cx:pt idx="5497">767.18711221614876</cx:pt>
          <cx:pt idx="5498">760.61844777784029</cx:pt>
          <cx:pt idx="5499">982.52068818420253</cx:pt>
          <cx:pt idx="5500">875.22978990971887</cx:pt>
          <cx:pt idx="5501">993.02154112708126</cx:pt>
          <cx:pt idx="5502">1006.8831982359814</cx:pt>
          <cx:pt idx="5503">904.46439392899322</cx:pt>
          <cx:pt idx="5504">973.78419914949438</cx:pt>
          <cx:pt idx="5505">890.39869240176552</cx:pt>
          <cx:pt idx="5506">1101.7992308941857</cx:pt>
          <cx:pt idx="5507">1082.7092286643317</cx:pt>
          <cx:pt idx="5508">979.95020367056622</cx:pt>
          <cx:pt idx="5509">723.62391969619534</cx:pt>
          <cx:pt idx="5510">860.68074514891168</cx:pt>
          <cx:pt idx="5511">963.89856129508428</cx:pt>
          <cx:pt idx="5512">894.12711839177018</cx:pt>
          <cx:pt idx="5513">890.89789669358299</cx:pt>
          <cx:pt idx="5514">983.17572880437399</cx:pt>
          <cx:pt idx="5515">1196.2140744780193</cx:pt>
          <cx:pt idx="5516">998.58499065230887</cx:pt>
          <cx:pt idx="5517">1044.964230522351</cx:pt>
          <cx:pt idx="5518">1026.9494484888489</cx:pt>
          <cx:pt idx="5519">1030.9548239864641</cx:pt>
          <cx:pt idx="5520">811.15517613025645</cx:pt>
          <cx:pt idx="5521">825.96651195451182</cx:pt>
          <cx:pt idx="5522">1196.575244564026</cx:pt>
          <cx:pt idx="5523">1109.1522636121751</cx:pt>
          <cx:pt idx="5524">850.89728852194889</cx:pt>
          <cx:pt idx="5525">990.49631853629899</cx:pt>
          <cx:pt idx="5526">714.76012300812909</cx:pt>
          <cx:pt idx="5527">882.46443546821263</cx:pt>
          <cx:pt idx="5528">933.39415533363206</cx:pt>
          <cx:pt idx="5529">743.06387185159463</cx:pt>
          <cx:pt idx="5530">1137.3900588725562</cx:pt>
          <cx:pt idx="5531">991.70992657822615</cx:pt>
          <cx:pt idx="5532">783.96402889934734</cx:pt>
          <cx:pt idx="5533">778.97951727564578</cx:pt>
          <cx:pt idx="5534">982.02290115285996</cx:pt>
          <cx:pt idx="5535">1004.0047481551788</cx:pt>
          <cx:pt idx="5536">819.32876338044525</cx:pt>
          <cx:pt idx="5537">978.37970745086204</cx:pt>
          <cx:pt idx="5538">868.44042549160963</cx:pt>
          <cx:pt idx="5539">931.77722897507954</cx:pt>
          <cx:pt idx="5540">1031.0806813666745</cx:pt>
          <cx:pt idx="5541">971.26001362330283</cx:pt>
          <cx:pt idx="5542">1115.2395539688441</cx:pt>
          <cx:pt idx="5543">993.61529575679526</cx:pt>
          <cx:pt idx="5544">859.02124807386349</cx:pt>
          <cx:pt idx="5545">974.92409484265795</cx:pt>
          <cx:pt idx="5546">906.3557692994674</cx:pt>
          <cx:pt idx="5547">893.42196183372175</cx:pt>
          <cx:pt idx="5548">751.87520054140873</cx:pt>
          <cx:pt idx="5549">987.49643154073124</cx:pt>
          <cx:pt idx="5550">797.41494316090859</cx:pt>
          <cx:pt idx="5551">1008.1004755745997</cx:pt>
          <cx:pt idx="5552">1089.3214233011913</cx:pt>
          <cx:pt idx="5553">1299.610635567175</cx:pt>
          <cx:pt idx="5554">899.25059026805638</cx:pt>
          <cx:pt idx="5555">949.86341661170854</cx:pt>
          <cx:pt idx="5556">863.407957962056</cx:pt>
          <cx:pt idx="5557">902.22627898376993</cx:pt>
          <cx:pt idx="5558">896.26950158198144</cx:pt>
          <cx:pt idx="5559">809.94506608791391</cx:pt>
          <cx:pt idx="5560">1086.8239028615462</cx:pt>
          <cx:pt idx="5561">1318.7899080553393</cx:pt>
          <cx:pt idx="5562">857.30779971351717</cx:pt>
          <cx:pt idx="5563">960.87791318319091</cx:pt>
          <cx:pt idx="5564">910.03321768569481</cx:pt>
          <cx:pt idx="5565">1185.7045977893699</cx:pt>
          <cx:pt idx="5566">1199.2838912162345</cx:pt>
          <cx:pt idx="5567">779.48623067334427</cx:pt>
          <cx:pt idx="5568">794.62839621479964</cx:pt>
          <cx:pt idx="5569">926.59433773518549</cx:pt>
          <cx:pt idx="5570">998.55791828595363</cx:pt>
          <cx:pt idx="5571">1049.7373693635511</cx:pt>
          <cx:pt idx="5572">726.72718397089704</cx:pt>
          <cx:pt idx="5573">916.92217242550089</cx:pt>
          <cx:pt idx="5574">1151.8936012965785</cx:pt>
          <cx:pt idx="5575">1020.8715066793739</cx:pt>
          <cx:pt idx="5576">930.67454665585751</cx:pt>
          <cx:pt idx="5577">1238.8009171024003</cx:pt>
          <cx:pt idx="5578">1077.8544356212574</cx:pt>
          <cx:pt idx="5579">876.54283840820142</cx:pt>
          <cx:pt idx="5580">973.98023362256731</cx:pt>
          <cx:pt idx="5581">849.62608729553847</cx:pt>
          <cx:pt idx="5582">924.67812725824956</cx:pt>
          <cx:pt idx="5583">968.32500117687493</cx:pt>
          <cx:pt idx="5584">989.58804505347814</cx:pt>
          <cx:pt idx="5585">912.99630358684976</cx:pt>
          <cx:pt idx="5586">1066.2961696681782</cx:pt>
          <cx:pt idx="5587">1101.0984121140641</cx:pt>
          <cx:pt idx="5588">757.67004220386104</cx:pt>
          <cx:pt idx="5589">951.58676364596352</cx:pt>
          <cx:pt idx="5590">887.08584234214266</cx:pt>
          <cx:pt idx="5591">1036.7390441270149</cx:pt>
          <cx:pt idx="5592">1037.0605970518475</cx:pt>
          <cx:pt idx="5593">910.83377876896111</cx:pt>
          <cx:pt idx="5594">1039.6786079585574</cx:pt>
          <cx:pt idx="5595">848.21485712322738</cx:pt>
          <cx:pt idx="5596">708.04634593683045</cx:pt>
          <cx:pt idx="5597">1241.4073496164222</cx:pt>
          <cx:pt idx="5598">909.57725801392473</cx:pt>
          <cx:pt idx="5599">914.54873840244284</cx:pt>
          <cx:pt idx="5600">1120.937241459568</cx:pt>
          <cx:pt idx="5601">862.06636561883397</cx:pt>
          <cx:pt idx="5602">835.33970030049863</cx:pt>
          <cx:pt idx="5603">977.8491706526097</cx:pt>
          <cx:pt idx="5604">880.04054823212573</cx:pt>
          <cx:pt idx="5605">891.66195522290388</cx:pt>
          <cx:pt idx="5606">945.66311601910968</cx:pt>
          <cx:pt idx="5607">1102.2457527322572</cx:pt>
          <cx:pt idx="5608">981.72595521788594</cx:pt>
          <cx:pt idx="5609">835.42966128660692</cx:pt>
          <cx:pt idx="5610">1001.1231991447561</cx:pt>
          <cx:pt idx="5611">876.95287678023681</cx:pt>
          <cx:pt idx="5612">1114.3132049396388</cx:pt>
          <cx:pt idx="5613">969.39065819964435</cx:pt>
          <cx:pt idx="5614">1113.2403037574793</cx:pt>
          <cx:pt idx="5615">980.11724819214066</cx:pt>
          <cx:pt idx="5616">939.02425003802432</cx:pt>
          <cx:pt idx="5617">809.90615473735227</cx:pt>
          <cx:pt idx="5618">985.59079899530343</cx:pt>
          <cx:pt idx="5619">1032.489743000448</cx:pt>
          <cx:pt idx="5620">948.83445761728137</cx:pt>
          <cx:pt idx="5621">1008.0863476189754</cx:pt>
          <cx:pt idx="5622">1047.3030090350776</cx:pt>
          <cx:pt idx="5623">1096.1742821838022</cx:pt>
          <cx:pt idx="5624">1056.8872223507894</cx:pt>
          <cx:pt idx="5625">1180.4654350297767</cx:pt>
          <cx:pt idx="5626">1012.6794169306763</cx:pt>
          <cx:pt idx="5627">1004.2597999351387</cx:pt>
          <cx:pt idx="5628">840.03129711412157</cx:pt>
          <cx:pt idx="5629">1017.7941867693985</cx:pt>
          <cx:pt idx="5630">892.15950729125439</cx:pt>
          <cx:pt idx="5631">1172.4265657459639</cx:pt>
          <cx:pt idx="5632">946.53369228731015</cx:pt>
          <cx:pt idx="5633">1182.175938490341</cx:pt>
          <cx:pt idx="5634">1137.7160237270359</cx:pt>
          <cx:pt idx="5635">872.65342164998378</cx:pt>
          <cx:pt idx="5636">1200.9006027371427</cx:pt>
          <cx:pt idx="5637">791.12126884077043</cx:pt>
          <cx:pt idx="5638">1031.5069620572697</cx:pt>
          <cx:pt idx="5639">839.3320789482832</cx:pt>
          <cx:pt idx="5640">863.34955001831509</cx:pt>
          <cx:pt idx="5641">871.93864238850381</cx:pt>
          <cx:pt idx="5642">889.06400251584148</cx:pt>
          <cx:pt idx="5643">1044.0205752344932</cx:pt>
          <cx:pt idx="5644">930.34679300269465</cx:pt>
          <cx:pt idx="5645">884.78797880205218</cx:pt>
          <cx:pt idx="5646">1025.4907495971049</cx:pt>
          <cx:pt idx="5647">1007.351043619816</cx:pt>
          <cx:pt idx="5648">1223.1463573395774</cx:pt>
          <cx:pt idx="5649">917.99584030055246</cx:pt>
          <cx:pt idx="5650">773.01824385805128</cx:pt>
          <cx:pt idx="5651">874.06891318784244</cx:pt>
          <cx:pt idx="5652">876.61992892452861</cx:pt>
          <cx:pt idx="5653">1063.5543184218732</cx:pt>
          <cx:pt idx="5654">1023.2298909649838</cx:pt>
          <cx:pt idx="5655">922.40132191394866</cx:pt>
          <cx:pt idx="5656">688.69515326329156</cx:pt>
          <cx:pt idx="5657">855.71318978545617</cx:pt>
          <cx:pt idx="5658">897.11096256019141</cx:pt>
          <cx:pt idx="5659">933.1830951155373</cx:pt>
          <cx:pt idx="5660">965.99832883311876</cx:pt>
          <cx:pt idx="5661">839.10513388217544</cx:pt>
          <cx:pt idx="5662">1253.3810852683305</cx:pt>
          <cx:pt idx="5663">1124.4509642771841</cx:pt>
          <cx:pt idx="5664">825.28584121671884</cx:pt>
          <cx:pt idx="5665">862.28224653928646</cx:pt>
          <cx:pt idx="5666">940.34239443531112</cx:pt>
          <cx:pt idx="5667">1023.1558489070222</cx:pt>
          <cx:pt idx="5668">1023.3654167676086</cx:pt>
          <cx:pt idx="5669">998.74049562434095</cx:pt>
          <cx:pt idx="5670">883.48654871592282</cx:pt>
          <cx:pt idx="5671">807.66420138360525</cx:pt>
          <cx:pt idx="5672">905.78132104804865</cx:pt>
          <cx:pt idx="5673">919.7421060441086</cx:pt>
          <cx:pt idx="5674">985.04564692511826</cx:pt>
          <cx:pt idx="5675">979.06229824691081</cx:pt>
          <cx:pt idx="5676">1005.8306406315903</cx:pt>
          <cx:pt idx="5677">937.24301466078145</cx:pt>
          <cx:pt idx="5678">980.14149795256037</cx:pt>
          <cx:pt idx="5679">961.15498675014135</cx:pt>
          <cx:pt idx="5680">1152.3218493913628</cx:pt>
          <cx:pt idx="5681">985.20352563368635</cx:pt>
          <cx:pt idx="5682">982.29394491591972</cx:pt>
          <cx:pt idx="5683">984.03191248044755</cx:pt>
          <cx:pt idx="5684">922.17584709851906</cx:pt>
          <cx:pt idx="5685">763.46469751155985</cx:pt>
          <cx:pt idx="5686">987.83800495014736</cx:pt>
          <cx:pt idx="5687">754.22154366020266</cx:pt>
          <cx:pt idx="5688">857.38619363970543</cx:pt>
          <cx:pt idx="5689">871.04369651461445</cx:pt>
          <cx:pt idx="5690">838.79755637212293</cx:pt>
          <cx:pt idx="5691">922.83468613206787</cx:pt>
          <cx:pt idx="5692">857.9844928053277</cx:pt>
          <cx:pt idx="5693">955.07399174780096</cx:pt>
          <cx:pt idx="5694">945.66466491411018</cx:pt>
          <cx:pt idx="5695">1154.536205903182</cx:pt>
          <cx:pt idx="5696">863.06901376682345</cx:pt>
          <cx:pt idx="5697">983.73951502027774</cx:pt>
          <cx:pt idx="5698">1007.5829528035837</cx:pt>
          <cx:pt idx="5699">1005.6563172535606</cx:pt>
          <cx:pt idx="5700">1051.0731969496394</cx:pt>
          <cx:pt idx="5701">1092.2145225723393</cx:pt>
          <cx:pt idx="5702">866.51637374412678</cx:pt>
          <cx:pt idx="5703">1126.8791780099298</cx:pt>
          <cx:pt idx="5704">1189.5041371406037</cx:pt>
          <cx:pt idx="5705">847.62032991692638</cx:pt>
          <cx:pt idx="5706">995.49068540209907</cx:pt>
          <cx:pt idx="5707">1207.6658226942595</cx:pt>
          <cx:pt idx="5708">822.19467492715455</cx:pt>
          <cx:pt idx="5709">820.66850690389651</cx:pt>
          <cx:pt idx="5710">908.51242627574459</cx:pt>
          <cx:pt idx="5711">893.84306764105099</cx:pt>
          <cx:pt idx="5712">869.76508404832794</cx:pt>
          <cx:pt idx="5713">748.46038971569283</cx:pt>
          <cx:pt idx="5714">864.85253557371084</cx:pt>
          <cx:pt idx="5715">908.66041902422569</cx:pt>
          <cx:pt idx="5716">833.52461119797988</cx:pt>
          <cx:pt idx="5717">1009.5750721130598</cx:pt>
          <cx:pt idx="5718">772.25769328156775</cx:pt>
          <cx:pt idx="5719">837.61001050187554</cx:pt>
          <cx:pt idx="5720">865.63961576407155</cx:pt>
          <cx:pt idx="5721">950.68978846991274</cx:pt>
          <cx:pt idx="5722">798.99740638703736</cx:pt>
          <cx:pt idx="5723">880.85513887196214</cx:pt>
          <cx:pt idx="5724">996.88020456565721</cx:pt>
          <cx:pt idx="5725">1007.6441380311907</cx:pt>
          <cx:pt idx="5726">971.25155026604841</cx:pt>
          <cx:pt idx="5727">931.94275548154792</cx:pt>
          <cx:pt idx="5728">1133.659126719592</cx:pt>
          <cx:pt idx="5729">727.73734982494193</cx:pt>
          <cx:pt idx="5730">876.80613229605137</cx:pt>
          <cx:pt idx="5731">844.46858557963151</cx:pt>
          <cx:pt idx="5732">1010.051849725483</cx:pt>
          <cx:pt idx="5733">980.32302995135126</cx:pt>
          <cx:pt idx="5734">839.30445837327761</cx:pt>
          <cx:pt idx="5735">910.45675999201001</cx:pt>
          <cx:pt idx="5736">884.36127495800667</cx:pt>
          <cx:pt idx="5737">932.23971461811789</cx:pt>
          <cx:pt idx="5738">810.35576919200855</cx:pt>
          <cx:pt idx="5739">1066.0132993593165</cx:pt>
          <cx:pt idx="5740">860.86031844709828</cx:pt>
          <cx:pt idx="5741">1038.9181810466562</cx:pt>
          <cx:pt idx="5742">982.05413023780102</cx:pt>
          <cx:pt idx="5743">945.85068820667425</cx:pt>
          <cx:pt idx="5744">1116.0416323945819</cx:pt>
          <cx:pt idx="5745">1101.3678034931979</cx:pt>
          <cx:pt idx="5746">680.23570803643656</cx:pt>
          <cx:pt idx="5747">1090.4434126957474</cx:pt>
          <cx:pt idx="5748">1005.2407504475468</cx:pt>
          <cx:pt idx="5749">924.86486870425074</cx:pt>
          <cx:pt idx="5750">1130.0790762587574</cx:pt>
          <cx:pt idx="5751">933.23388669438827</cx:pt>
          <cx:pt idx="5752">1072.1505582127666</cx:pt>
          <cx:pt idx="5753">871.88839679553018</cx:pt>
          <cx:pt idx="5754">1028.4700034457574</cx:pt>
          <cx:pt idx="5755">1121.9589163627559</cx:pt>
          <cx:pt idx="5756">890.77978993527108</cx:pt>
          <cx:pt idx="5757">962.65510716094911</cx:pt>
          <cx:pt idx="5758">853.52872262007736</cx:pt>
          <cx:pt idx="5759">774.80691591278355</cx:pt>
          <cx:pt idx="5760">1291.6207718419478</cx:pt>
          <cx:pt idx="5761">870.2932706905018</cx:pt>
          <cx:pt idx="5762">1018.4807614688941</cx:pt>
          <cx:pt idx="5763">876.52385209122042</cx:pt>
          <cx:pt idx="5764">874.81196312773147</cx:pt>
          <cx:pt idx="5765">783.58342491746805</cx:pt>
          <cx:pt idx="5766">1087.2016416138108</cx:pt>
          <cx:pt idx="5767">895.95965142840214</cx:pt>
          <cx:pt idx="5768">764.33055270376008</cx:pt>
          <cx:pt idx="5769">936.55693185866028</cx:pt>
          <cx:pt idx="5770">1071.495830480945</cx:pt>
          <cx:pt idx="5771">918.22604913526527</cx:pt>
          <cx:pt idx="5772">768.73996032874106</cx:pt>
          <cx:pt idx="5773">913.37105135136198</cx:pt>
          <cx:pt idx="5774">954.11900835430356</cx:pt>
          <cx:pt idx="5775">830.6164926472278</cx:pt>
          <cx:pt idx="5776">947.782660003351</cx:pt>
          <cx:pt idx="5777">1088.2251962494443</cx:pt>
          <cx:pt idx="5778">898.3254599113186</cx:pt>
          <cx:pt idx="5779">936.51537441563016</cx:pt>
          <cx:pt idx="5780">855.08873782429725</cx:pt>
          <cx:pt idx="5781">956.32083035003916</cx:pt>
          <cx:pt idx="5782">1101.3724416541838</cx:pt>
          <cx:pt idx="5783">940.59393899125701</cx:pt>
          <cx:pt idx="5784">819.66745183329533</cx:pt>
          <cx:pt idx="5785">939.0697746275531</cx:pt>
          <cx:pt idx="5786">894.01608394905918</cx:pt>
          <cx:pt idx="5787">847.47304295577328</cx:pt>
          <cx:pt idx="5788">1077.1663395706994</cx:pt>
          <cx:pt idx="5789">1011.8998927166647</cx:pt>
          <cx:pt idx="5790">1100.8593602476435</cx:pt>
          <cx:pt idx="5791">931.38978312304027</cx:pt>
          <cx:pt idx="5792">988.73976984767</cx:pt>
          <cx:pt idx="5793">922.87771638071604</cx:pt>
          <cx:pt idx="5794">1032.4396295645122</cx:pt>
          <cx:pt idx="5795">930.53789095545562</cx:pt>
          <cx:pt idx="5796">838.15291290853281</cx:pt>
          <cx:pt idx="5797">1040.9834331365996</cx:pt>
          <cx:pt idx="5798">1091.3973029446424</cx:pt>
          <cx:pt idx="5799">864.95521603515158</cx:pt>
          <cx:pt idx="5800">861.8839599583373</cx:pt>
          <cx:pt idx="5801">984.36183305840859</cx:pt>
          <cx:pt idx="5802">876.84665379425826</cx:pt>
          <cx:pt idx="5803">1044.9433667262824</cx:pt>
          <cx:pt idx="5804">876.7590696457271</cx:pt>
          <cx:pt idx="5805">832.47286202285511</cx:pt>
          <cx:pt idx="5806">866.90623943426033</cx:pt>
          <cx:pt idx="5807">792.79375912096941</cx:pt>
          <cx:pt idx="5808">900.27240028173094</cx:pt>
          <cx:pt idx="5809">886.58874764770792</cx:pt>
          <cx:pt idx="5810">922.52063244135161</cx:pt>
          <cx:pt idx="5811">1012.8024328017407</cx:pt>
          <cx:pt idx="5812">671.57954189711734</cx:pt>
          <cx:pt idx="5813">1071.3156233057664</cx:pt>
          <cx:pt idx="5814">1001.0489323576917</cx:pt>
          <cx:pt idx="5815">1086.4671300814873</cx:pt>
          <cx:pt idx="5816">856.16977171512065</cx:pt>
          <cx:pt idx="5817">1133.367338209018</cx:pt>
          <cx:pt idx="5818">1025.1240048482525</cx:pt>
          <cx:pt idx="5819">1010.3618553101259</cx:pt>
          <cx:pt idx="5820">829.73110643834889</cx:pt>
          <cx:pt idx="5821">885.53342784053712</cx:pt>
          <cx:pt idx="5822">865.55944848828597</cx:pt>
          <cx:pt idx="5823">1065.1572630061796</cx:pt>
          <cx:pt idx="5824">1181.0452324867622</cx:pt>
          <cx:pt idx="5825">1225.8044762761642</cx:pt>
          <cx:pt idx="5826">944.64604863994055</cx:pt>
          <cx:pt idx="5827">948.75324751339338</cx:pt>
          <cx:pt idx="5828">1098.6355466314371</cx:pt>
          <cx:pt idx="5829">1027.7054376787244</cx:pt>
          <cx:pt idx="5830">864.26583859543962</cx:pt>
          <cx:pt idx="5831">936.13118156752182</cx:pt>
          <cx:pt idx="5832">924.76116635289804</cx:pt>
          <cx:pt idx="5833">1142.1958245973117</cx:pt>
          <cx:pt idx="5834">1144.9257166140774</cx:pt>
          <cx:pt idx="5835">898.8463350358503</cx:pt>
          <cx:pt idx="5836">1153.1549169792474</cx:pt>
          <cx:pt idx="5837">1088.0152064361789</cx:pt>
          <cx:pt idx="5838">1109.9189747891085</cx:pt>
          <cx:pt idx="5839">888.23617535821279</cx:pt>
          <cx:pt idx="5840">1150.3238257392059</cx:pt>
          <cx:pt idx="5841">918.93215331977865</cx:pt>
          <cx:pt idx="5842">865.07147139067945</cx:pt>
          <cx:pt idx="5843">915.1445018935259</cx:pt>
          <cx:pt idx="5844">1138.0198576583473</cx:pt>
          <cx:pt idx="5845">1168.0787741654644</cx:pt>
          <cx:pt idx="5846">937.16703727224626</cx:pt>
          <cx:pt idx="5847">848.61923483593648</cx:pt>
          <cx:pt idx="5848">864.64264708018231</cx:pt>
          <cx:pt idx="5849">951.88079186059986</cx:pt>
          <cx:pt idx="5850">880.48076606558595</cx:pt>
          <cx:pt idx="5851">935.47773548422708</cx:pt>
          <cx:pt idx="5852">1005.6936023288732</cx:pt>
          <cx:pt idx="5853">1037.3871919163798</cx:pt>
          <cx:pt idx="5854">961.64862011672506</cx:pt>
          <cx:pt idx="5855">1169.0512980630647</cx:pt>
          <cx:pt idx="5856">1020.1533275928255</cx:pt>
          <cx:pt idx="5857">931.32672878567712</cx:pt>
          <cx:pt idx="5858">828.86804971516688</cx:pt>
          <cx:pt idx="5859">923.24039909601947</cx:pt>
          <cx:pt idx="5860">1217.4853218912297</cx:pt>
          <cx:pt idx="5861">1037.2596409333546</cx:pt>
          <cx:pt idx="5862">808.92843127669084</cx:pt>
          <cx:pt idx="5863">954.71846755817273</cx:pt>
          <cx:pt idx="5864">884.90328082734186</cx:pt>
          <cx:pt idx="5865">1197.6186331026918</cx:pt>
          <cx:pt idx="5866">1032.0606322413371</cx:pt>
          <cx:pt idx="5867">772.07906654941667</cx:pt>
          <cx:pt idx="5868">791.70898560351907</cx:pt>
          <cx:pt idx="5869">878.27516151072382</cx:pt>
          <cx:pt idx="5870">959.2920597726428</cx:pt>
          <cx:pt idx="5871">887.65892540824177</cx:pt>
          <cx:pt idx="5872">941.52402756217623</cx:pt>
          <cx:pt idx="5873">1032.6349097092959</cx:pt>
          <cx:pt idx="5874">922.30196843021508</cx:pt>
          <cx:pt idx="5875">946.8148217356071</cx:pt>
          <cx:pt idx="5876">750.75825524974744</cx:pt>
          <cx:pt idx="5877">1044.601420480484</cx:pt>
          <cx:pt idx="5878">1016.7086917565657</cx:pt>
          <cx:pt idx="5879">913.0864869943947</cx:pt>
          <cx:pt idx="5880">1031.0506085381116</cx:pt>
          <cx:pt idx="5881">987.60508955363719</cx:pt>
          <cx:pt idx="5882">794.85803353299423</cx:pt>
          <cx:pt idx="5883">926.36529545730173</cx:pt>
          <cx:pt idx="5884">836.08965410046801</cx:pt>
          <cx:pt idx="5885">915.04812182127876</cx:pt>
          <cx:pt idx="5886">974.47835101637941</cx:pt>
          <cx:pt idx="5887">898.93275492766895</cx:pt>
          <cx:pt idx="5888">962.1835424684208</cx:pt>
          <cx:pt idx="5889">911.46352485727425</cx:pt>
          <cx:pt idx="5890">906.70625034628847</cx:pt>
          <cx:pt idx="5891">1069.0973846672578</cx:pt>
          <cx:pt idx="5892">1116.4110904620002</cx:pt>
          <cx:pt idx="5893">926.98528967965478</cx:pt>
          <cx:pt idx="5894">1028.1527339260042</cx:pt>
          <cx:pt idx="5895">1215.2248643016865</cx:pt>
          <cx:pt idx="5896">1015.1654860531172</cx:pt>
          <cx:pt idx="5897">1087.4716953545476</cx:pt>
          <cx:pt idx="5898">982.79407244685365</cx:pt>
          <cx:pt idx="5899">1237.7083181311837</cx:pt>
          <cx:pt idx="5900">890.27047481938735</cx:pt>
          <cx:pt idx="5901">1140.5753318444952</cx:pt>
          <cx:pt idx="5902">873.64700429992843</cx:pt>
          <cx:pt idx="5903">848.33276264200515</cx:pt>
          <cx:pt idx="5904">1159.808764431081</cx:pt>
          <cx:pt idx="5905">974.57051244225283</cx:pt>
          <cx:pt idx="5906">1114.6247656244052</cx:pt>
          <cx:pt idx="5907">1135.946047721229</cx:pt>
          <cx:pt idx="5908">942.78368334084098</cx:pt>
          <cx:pt idx="5909">927.53032326910272</cx:pt>
          <cx:pt idx="5910">884.7794870965904</cx:pt>
          <cx:pt idx="5911">739.3209953116143</cx:pt>
          <cx:pt idx="5912">830.08023156901902</cx:pt>
          <cx:pt idx="5913">993.59469020539359</cx:pt>
          <cx:pt idx="5914">961.59466214900135</cx:pt>
          <cx:pt idx="5915">841.00969771962355</cx:pt>
          <cx:pt idx="5916">997.92911256950083</cx:pt>
          <cx:pt idx="5917">999.9504085450925</cx:pt>
          <cx:pt idx="5918">874.57625407198054</cx:pt>
          <cx:pt idx="5919">1355.5973260598691</cx:pt>
          <cx:pt idx="5920">981.51514171807821</cx:pt>
          <cx:pt idx="5921">1027.9499585689816</cx:pt>
          <cx:pt idx="5922">958.9415090907579</cx:pt>
          <cx:pt idx="5923">1014.2764100692037</cx:pt>
          <cx:pt idx="5924">1157.7704685800293</cx:pt>
          <cx:pt idx="5925">888.07231793610913</cx:pt>
          <cx:pt idx="5926">823.05496152043304</cx:pt>
          <cx:pt idx="5927">850.31785764818051</cx:pt>
          <cx:pt idx="5928">934.54444015932029</cx:pt>
          <cx:pt idx="5929">1011.3864820993051</cx:pt>
          <cx:pt idx="5930">893.1870673234954</cx:pt>
          <cx:pt idx="5931">996.95850660538997</cx:pt>
          <cx:pt idx="5932">885.01657324937059</cx:pt>
          <cx:pt idx="5933">1026.5053424820535</cx:pt>
          <cx:pt idx="5934">760.30507136177914</cx:pt>
          <cx:pt idx="5935">1116.9826516290755</cx:pt>
          <cx:pt idx="5936">1166.4908662575988</cx:pt>
          <cx:pt idx="5937">797.27976754890074</cx:pt>
          <cx:pt idx="5938">1044.6486549153685</cx:pt>
          <cx:pt idx="5939">922.16226563427551</cx:pt>
          <cx:pt idx="5940">767.93426512843712</cx:pt>
          <cx:pt idx="5941">1163.4178866058498</cx:pt>
          <cx:pt idx="5942">778.75570037762361</cx:pt>
          <cx:pt idx="5943">839.25022786312411</cx:pt>
          <cx:pt idx="5944">856.75500393543439</cx:pt>
          <cx:pt idx="5945">825.97059976340086</cx:pt>
          <cx:pt idx="5946">925.00685508556091</cx:pt>
          <cx:pt idx="5947">982.37118511674146</cx:pt>
          <cx:pt idx="5948">1083.4873575770757</cx:pt>
          <cx:pt idx="5949">853.99603792321511</cx:pt>
          <cx:pt idx="5950">1003.8724298549103</cx:pt>
          <cx:pt idx="5951">983.91341663699495</cx:pt>
          <cx:pt idx="5952">827.85032834238893</cx:pt>
          <cx:pt idx="5953">855.19153943499339</cx:pt>
          <cx:pt idx="5954">889.14108187764259</cx:pt>
          <cx:pt idx="5955">1070.7346541156871</cx:pt>
          <cx:pt idx="5956">942.91324386324084</cx:pt>
          <cx:pt idx="5957">937.80262985215813</cx:pt>
          <cx:pt idx="5958">878.08346439387503</cx:pt>
          <cx:pt idx="5959">1174.0728478459785</cx:pt>
          <cx:pt idx="5960">918.35442640597546</cx:pt>
          <cx:pt idx="5961">766.643902195024</cx:pt>
          <cx:pt idx="5962">812.40906098007872</cx:pt>
          <cx:pt idx="5963">1089.3450701874888</cx:pt>
          <cx:pt idx="5964">849.29237384426301</cx:pt>
          <cx:pt idx="5965">1076.3484136622808</cx:pt>
          <cx:pt idx="5966">897.58866538435211</cx:pt>
          <cx:pt idx="5967">1117.1469975122102</cx:pt>
          <cx:pt idx="5968">1099.2026956970942</cx:pt>
          <cx:pt idx="5969">1093.1134273884038</cx:pt>
          <cx:pt idx="5970">1089.0982006517761</cx:pt>
          <cx:pt idx="5971">925.07465770915098</cx:pt>
          <cx:pt idx="5972">1162.2611424772172</cx:pt>
          <cx:pt idx="5973">1067.3070719863658</cx:pt>
          <cx:pt idx="5974">930.3643959542477</cx:pt>
          <cx:pt idx="5975">879.31833341606307</cx:pt>
          <cx:pt idx="5976">983.46687808108356</cx:pt>
          <cx:pt idx="5977">1053.9794170408888</cx:pt>
          <cx:pt idx="5978">1017.6894232091338</cx:pt>
          <cx:pt idx="5979">1058.1117556625375</cx:pt>
          <cx:pt idx="5980">1128.5989116301578</cx:pt>
          <cx:pt idx="5981">978.29870598845162</cx:pt>
          <cx:pt idx="5982">1038.0402201418874</cx:pt>
          <cx:pt idx="5983">835.51668977180918</cx:pt>
          <cx:pt idx="5984">763.63413966595942</cx:pt>
          <cx:pt idx="5985">1205.3301495768592</cx:pt>
          <cx:pt idx="5986">1044.6773865641446</cx:pt>
          <cx:pt idx="5987">928.33578870942051</cx:pt>
          <cx:pt idx="5988">963.02561877352514</cx:pt>
          <cx:pt idx="5989">869.85313819017017</cx:pt>
          <cx:pt idx="5990">1076.7722173521727</cx:pt>
          <cx:pt idx="5991">995.23612563413428</cx:pt>
          <cx:pt idx="5992">964.22172604006948</cx:pt>
          <cx:pt idx="5993">935.59026004375858</cx:pt>
          <cx:pt idx="5994">683.46219195542585</cx:pt>
          <cx:pt idx="5995">984.45456068557439</cx:pt>
          <cx:pt idx="5996">913.22060109148322</cx:pt>
          <cx:pt idx="5997">978.37994738513112</cx:pt>
          <cx:pt idx="5998">766.96174027519044</cx:pt>
          <cx:pt idx="5999">937.07088167721645</cx:pt>
          <cx:pt idx="6000">862.01594944512385</cx:pt>
          <cx:pt idx="6001">1065.2094280794233</cx:pt>
          <cx:pt idx="6002">850.50235932562475</cx:pt>
          <cx:pt idx="6003">981.75027251775077</cx:pt>
          <cx:pt idx="6004">814.25909961812272</cx:pt>
          <cx:pt idx="6005">888.72806139830845</cx:pt>
          <cx:pt idx="6006">768.3524281709947</cx:pt>
          <cx:pt idx="6007">1019.82489104441</cx:pt>
          <cx:pt idx="6008">1013.5192855543669</cx:pt>
          <cx:pt idx="6009">949.33326578637184</cx:pt>
          <cx:pt idx="6010">1023.8632067344425</cx:pt>
          <cx:pt idx="6011">969.19119101644674</cx:pt>
          <cx:pt idx="6012">913.79654126763955</cx:pt>
          <cx:pt idx="6013">915.42054991435418</cx:pt>
          <cx:pt idx="6014">867.13270702609361</cx:pt>
          <cx:pt idx="6015">1016.5336882128626</cx:pt>
          <cx:pt idx="6016">834.26177475802069</cx:pt>
          <cx:pt idx="6017">1265.8691979999571</cx:pt>
          <cx:pt idx="6018">1064.3307180466784</cx:pt>
          <cx:pt idx="6019">1002.4326663463452</cx:pt>
          <cx:pt idx="6020">1031.3798003936504</cx:pt>
          <cx:pt idx="6021">763.34242926036063</cx:pt>
          <cx:pt idx="6022">891.44042184328259</cx:pt>
          <cx:pt idx="6023">1035.34425952623</cx:pt>
          <cx:pt idx="6024">935.48195711733979</cx:pt>
          <cx:pt idx="6025">1022.4414008748611</cx:pt>
          <cx:pt idx="6026">1076.3095710017578</cx:pt>
          <cx:pt idx="6027">856.6306090156794</cx:pt>
          <cx:pt idx="6028">831.60071182533068</cx:pt>
          <cx:pt idx="6029">1005.9359452609183</cx:pt>
          <cx:pt idx="6030">827.16231001403105</cx:pt>
          <cx:pt idx="6031">927.92105935595544</cx:pt>
          <cx:pt idx="6032">1026.3300900340867</cx:pt>
          <cx:pt idx="6033">807.23372962468136</cx:pt>
          <cx:pt idx="6034">994.22930901249345</cx:pt>
          <cx:pt idx="6035">1009.9898903982418</cx:pt>
          <cx:pt idx="6036">988.21012619728003</cx:pt>
          <cx:pt idx="6037">980.5923836991185</cx:pt>
          <cx:pt idx="6038">1100.2589866572284</cx:pt>
          <cx:pt idx="6039">974.61107584889919</cx:pt>
          <cx:pt idx="6040">974.71417618905741</cx:pt>
          <cx:pt idx="6041">714.02252895039726</cx:pt>
          <cx:pt idx="6042">819.59584546282201</cx:pt>
          <cx:pt idx="6043">812.5079303901789</cx:pt>
          <cx:pt idx="6044">818.33459832911387</cx:pt>
          <cx:pt idx="6045">937.06390196894017</cx:pt>
          <cx:pt idx="6046">862.18174216156729</cx:pt>
          <cx:pt idx="6047">998.82431269091398</cx:pt>
          <cx:pt idx="6048">1053.439640476837</cx:pt>
          <cx:pt idx="6049">903.65639949152558</cx:pt>
          <cx:pt idx="6050">853.58012074193039</cx:pt>
          <cx:pt idx="6051">1083.0053942889397</cx:pt>
          <cx:pt idx="6052">1057.4642178984088</cx:pt>
          <cx:pt idx="6053">1122.5864248790433</cx:pt>
          <cx:pt idx="6054">1004.4969032902383</cx:pt>
          <cx:pt idx="6055">944.44826276527715</cx:pt>
          <cx:pt idx="6056">936.70961949994933</cx:pt>
          <cx:pt idx="6057">944.58387863374992</cx:pt>
          <cx:pt idx="6058">961.48447322229447</cx:pt>
          <cx:pt idx="6059">1002.673396889352</cx:pt>
          <cx:pt idx="6060">723.0959372756231</cx:pt>
          <cx:pt idx="6061">1104.5725061493617</cx:pt>
          <cx:pt idx="6062">898.25903898788317</cx:pt>
          <cx:pt idx="6063">1056.3319644816861</cx:pt>
          <cx:pt idx="6064">807.00468850325137</cx:pt>
          <cx:pt idx="6065">912.04583179641168</cx:pt>
          <cx:pt idx="6066">940.85643907042834</cx:pt>
          <cx:pt idx="6067">1028.9512607163367</cx:pt>
          <cx:pt idx="6068">915.1891711419679</cx:pt>
          <cx:pt idx="6069">966.37065398337597</cx:pt>
          <cx:pt idx="6070">728.11317551865636</cx:pt>
          <cx:pt idx="6071">946.50755535613825</cx:pt>
          <cx:pt idx="6072">865.14137697299407</cx:pt>
          <cx:pt idx="6073">984.8896847379109</cx:pt>
          <cx:pt idx="6074">1044.0023924450625</cx:pt>
          <cx:pt idx="6075">747.92649615381333</cx:pt>
          <cx:pt idx="6076">1021.8818953613467</cx:pt>
          <cx:pt idx="6077">1006.5166280531292</cx:pt>
          <cx:pt idx="6078">1015.8006020482004</cx:pt>
          <cx:pt idx="6079">780.69151562748141</cx:pt>
          <cx:pt idx="6080">1053.403139753749</cx:pt>
          <cx:pt idx="6081">783.22481863095607</cx:pt>
          <cx:pt idx="6082">974.42252893473915</cx:pt>
          <cx:pt idx="6083">1109.1603468800242</cx:pt>
          <cx:pt idx="6084">950.20600486967271</cx:pt>
          <cx:pt idx="6085">820.08559420509437</cx:pt>
          <cx:pt idx="6086">746.45298782578004</cx:pt>
          <cx:pt idx="6087">790.29237967919357</cx:pt>
          <cx:pt idx="6088">893.86381848258475</cx:pt>
          <cx:pt idx="6089">980.31539876237537</cx:pt>
          <cx:pt idx="6090">1087.34116915768</cx:pt>
          <cx:pt idx="6091">947.87994462899701</cx:pt>
          <cx:pt idx="6092">972.13632469192214</cx:pt>
          <cx:pt idx="6093">904.1126751559334</cx:pt>
          <cx:pt idx="6094">1155.049211046246</cx:pt>
          <cx:pt idx="6095">933.86336930109564</cx:pt>
          <cx:pt idx="6096">999.03107736035861</cx:pt>
          <cx:pt idx="6097">1067.7921729584093</cx:pt>
          <cx:pt idx="6098">966.72100363603658</cx:pt>
          <cx:pt idx="6099">1007.3714668645769</cx:pt>
          <cx:pt idx="6100">921.73457978396027</cx:pt>
          <cx:pt idx="6101">837.71918949454903</cx:pt>
          <cx:pt idx="6102">1037.9730403052101</cx:pt>
          <cx:pt idx="6103">851.49485263072984</cx:pt>
          <cx:pt idx="6104">844.77587692920713</cx:pt>
          <cx:pt idx="6105">994.01917773627042</cx:pt>
          <cx:pt idx="6106">792.56815956138405</cx:pt>
          <cx:pt idx="6107">998.15769503777165</cx:pt>
          <cx:pt idx="6108">789.77266665670072</cx:pt>
          <cx:pt idx="6109">1051.6356563990132</cx:pt>
          <cx:pt idx="6110">1129.0799052270709</cx:pt>
          <cx:pt idx="6111">976.14696602111985</cx:pt>
          <cx:pt idx="6112">1158.4240920229508</cx:pt>
          <cx:pt idx="6113">910.30909368851803</cx:pt>
          <cx:pt idx="6114">1160.2790605253897</cx:pt>
          <cx:pt idx="6115">923.12655291185683</cx:pt>
          <cx:pt idx="6116">935.86019546243233</cx:pt>
          <cx:pt idx="6117">849.90312829833795</cx:pt>
          <cx:pt idx="6118">1023.9122349220597</cx:pt>
          <cx:pt idx="6119">771.25271068530265</cx:pt>
          <cx:pt idx="6120">894.68828582332958</cx:pt>
          <cx:pt idx="6121">1077.412765857167</cx:pt>
          <cx:pt idx="6122">851.62636801835629</cx:pt>
          <cx:pt idx="6123">1137.0512693792555</cx:pt>
          <cx:pt idx="6124">963.08386040695098</cx:pt>
          <cx:pt idx="6125">970.94578312829685</cx:pt>
          <cx:pt idx="6126">810.93610153229781</cx:pt>
          <cx:pt idx="6127">1000.2035886368192</cx:pt>
          <cx:pt idx="6128">883.51225815309238</cx:pt>
          <cx:pt idx="6129">894.44018321159228</cx:pt>
          <cx:pt idx="6130">853.16991128031884</cx:pt>
          <cx:pt idx="6131">856.48347801032912</cx:pt>
          <cx:pt idx="6132">896.43182518213325</cx:pt>
          <cx:pt idx="6133">1029.7963069753559</cx:pt>
          <cx:pt idx="6134">824.39121432765592</cx:pt>
          <cx:pt idx="6135">900.88329894773892</cx:pt>
          <cx:pt idx="6136">976.3758075671077</cx:pt>
          <cx:pt idx="6137">845.3885906328336</cx:pt>
          <cx:pt idx="6138">830.43896948653401</cx:pt>
          <cx:pt idx="6139">1091.3615338287191</cx:pt>
          <cx:pt idx="6140">941.19001604926609</cx:pt>
          <cx:pt idx="6141">1042.5910828527265</cx:pt>
          <cx:pt idx="6142">975.18250434398203</cx:pt>
          <cx:pt idx="6143">1053.3581082877233</cx:pt>
          <cx:pt idx="6144">963.85006557769952</cx:pt>
          <cx:pt idx="6145">941.22345324919308</cx:pt>
          <cx:pt idx="6146">1044.3619870577695</cx:pt>
          <cx:pt idx="6147">1163.1428253314389</cx:pt>
          <cx:pt idx="6148">1063.8399828812601</cx:pt>
          <cx:pt idx="6149">751.74008854462807</cx:pt>
          <cx:pt idx="6150">882.37101972633729</cx:pt>
          <cx:pt idx="6151">912.68330344286119</cx:pt>
          <cx:pt idx="6152">985.90029286136189</cx:pt>
          <cx:pt idx="6153">880.18350177110915</cx:pt>
          <cx:pt idx="6154">958.44537927004808</cx:pt>
          <cx:pt idx="6155">954.76990351216887</cx:pt>
          <cx:pt idx="6156">757.78161423932272</cx:pt>
          <cx:pt idx="6157">854.55382440395169</cx:pt>
          <cx:pt idx="6158">1296.724827201796</cx:pt>
          <cx:pt idx="6159">909.76565747109998</cx:pt>
          <cx:pt idx="6160">902.70329852393445</cx:pt>
          <cx:pt idx="6161">777.05139247279419</cx:pt>
          <cx:pt idx="6162">979.75994685582179</cx:pt>
          <cx:pt idx="6163">977.18850273793794</cx:pt>
          <cx:pt idx="6164">962.85785931328041</cx:pt>
          <cx:pt idx="6165">995.88010280478215</cx:pt>
          <cx:pt idx="6166">998.58379313270302</cx:pt>
          <cx:pt idx="6167">1129.8186606641862</cx:pt>
          <cx:pt idx="6168">1022.2196769466281</cx:pt>
          <cx:pt idx="6169">979.95371121962341</cx:pt>
          <cx:pt idx="6170">816.22907196232813</cx:pt>
          <cx:pt idx="6171">1100.900005766478</cx:pt>
          <cx:pt idx="6172">975.70680404262407</cx:pt>
          <cx:pt idx="6173">980.31129172307817</cx:pt>
          <cx:pt idx="6174">859.34199066466419</cx:pt>
          <cx:pt idx="6175">924.5923294116136</cx:pt>
          <cx:pt idx="6176">958.04500311232766</cx:pt>
          <cx:pt idx="6177">1019.7063939436083</cx:pt>
          <cx:pt idx="6178">1063.0512460184177</cx:pt>
          <cx:pt idx="6179">870.68031374019984</cx:pt>
          <cx:pt idx="6180">768.7859051035565</cx:pt>
          <cx:pt idx="6181">828.07931698625237</cx:pt>
          <cx:pt idx="6182">970.45447725849158</cx:pt>
          <cx:pt idx="6183">925.6004072901419</cx:pt>
          <cx:pt idx="6184">945.86151012199798</cx:pt>
          <cx:pt idx="6185">874.05159311293119</cx:pt>
          <cx:pt idx="6186">966.22847296783425</cx:pt>
          <cx:pt idx="6187">1162.8425419377897</cx:pt>
          <cx:pt idx="6188">1075.2864667253855</cx:pt>
          <cx:pt idx="6189">1216.1543487162314</cx:pt>
          <cx:pt idx="6190">803.01111016859932</cx:pt>
          <cx:pt idx="6191">1117.7440889692598</cx:pt>
          <cx:pt idx="6192">1102.1704955220348</cx:pt>
          <cx:pt idx="6193">863.10113399934824</cx:pt>
          <cx:pt idx="6194">807.88118148873991</cx:pt>
          <cx:pt idx="6195">970.74763288888801</cx:pt>
          <cx:pt idx="6196">890.02494743840509</cx:pt>
          <cx:pt idx="6197">911.33454257331209</cx:pt>
          <cx:pt idx="6198">953.02610504778261</cx:pt>
          <cx:pt idx="6199">956.11449307256726</cx:pt>
          <cx:pt idx="6200">1110.4158566909173</cx:pt>
          <cx:pt idx="6201">991.64918105161212</cx:pt>
          <cx:pt idx="6202">1083.3453039888366</cx:pt>
          <cx:pt idx="6203">1255.9695218137497</cx:pt>
          <cx:pt idx="6204">1041.8211975980314</cx:pt>
          <cx:pt idx="6205">880.29288071489032</cx:pt>
          <cx:pt idx="6206">1025.2254207554988</cx:pt>
          <cx:pt idx="6207">1056.746728931294</cx:pt>
          <cx:pt idx="6208">1051.8993975635713</cx:pt>
          <cx:pt idx="6209">810.99165364242072</cx:pt>
          <cx:pt idx="6210">1073.9582596803973</cx:pt>
          <cx:pt idx="6211">890.41895686679482</cx:pt>
          <cx:pt idx="6212">906.47557852948137</cx:pt>
          <cx:pt idx="6213">998.68789328777802</cx:pt>
          <cx:pt idx="6214">987.53961182242313</cx:pt>
          <cx:pt idx="6215">805.26616636657559</cx:pt>
          <cx:pt idx="6216">1040.017004528984</cx:pt>
          <cx:pt idx="6217">835.39705960892866</cx:pt>
          <cx:pt idx="6218">943.93191255544559</cx:pt>
          <cx:pt idx="6219">964.51940571859848</cx:pt>
          <cx:pt idx="6220">1253.3533375719899</cx:pt>
          <cx:pt idx="6221">1044.4884151701744</cx:pt>
          <cx:pt idx="6222">1068.5708813250506</cx:pt>
          <cx:pt idx="6223">968.42601759056663</cx:pt>
          <cx:pt idx="6224">833.89317293267914</cx:pt>
          <cx:pt idx="6225">1176.4897064084237</cx:pt>
          <cx:pt idx="6226">934.76414406902268</cx:pt>
          <cx:pt idx="6227">955.90838136674108</cx:pt>
          <cx:pt idx="6228">874.96985343249924</cx:pt>
          <cx:pt idx="6229">979.35771263585139</cx:pt>
          <cx:pt idx="6230">1024.8993979747072</cx:pt>
          <cx:pt idx="6231">999.17525861877766</cx:pt>
          <cx:pt idx="6232">999.76947527144284</cx:pt>
          <cx:pt idx="6233">860.16630072401892</cx:pt>
          <cx:pt idx="6234">1021.6260872509748</cx:pt>
          <cx:pt idx="6235">888.9843649998561</cx:pt>
          <cx:pt idx="6236">995.62669745818619</cx:pt>
          <cx:pt idx="6237">865.62482627817155</cx:pt>
          <cx:pt idx="6238">875.49370943784106</cx:pt>
          <cx:pt idx="6239">1008.3670086973603</cx:pt>
          <cx:pt idx="6240">997.19353454697227</cx:pt>
          <cx:pt idx="6241">1133.6778930061057</cx:pt>
          <cx:pt idx="6242">1114.3713532826514</cx:pt>
          <cx:pt idx="6243">756.68443204062305</cx:pt>
          <cx:pt idx="6244">901.44205736430501</cx:pt>
          <cx:pt idx="6245">952.66176715213044</cx:pt>
          <cx:pt idx="6246">965.43183190575201</cx:pt>
          <cx:pt idx="6247">965.26271427194922</cx:pt>
          <cx:pt idx="6248">883.09502448970557</cx:pt>
          <cx:pt idx="6249">969.14463819695743</cx:pt>
          <cx:pt idx="6250">916.84800696582647</cx:pt>
          <cx:pt idx="6251">1040.7664676924808</cx:pt>
          <cx:pt idx="6252">1120.5021341600082</cx:pt>
          <cx:pt idx="6253">803.78516878499488</cx:pt>
          <cx:pt idx="6254">973.92971347928255</cx:pt>
          <cx:pt idx="6255">1142.3885210692483</cx:pt>
          <cx:pt idx="6256">834.79971738582992</cx:pt>
          <cx:pt idx="6257">790.3541812694466</cx:pt>
          <cx:pt idx="6258">867.57828142971721</cx:pt>
          <cx:pt idx="6259">920.96929739719076</cx:pt>
          <cx:pt idx="6260">934.98050681676716</cx:pt>
          <cx:pt idx="6261">775.56249057148739</cx:pt>
          <cx:pt idx="6262">1103.4762614665303</cx:pt>
          <cx:pt idx="6263">984.41053702099782</cx:pt>
          <cx:pt idx="6264">1145.9440028074084</cx:pt>
          <cx:pt idx="6265">1035.189403205291</cx:pt>
          <cx:pt idx="6266">884.89812184046718</cx:pt>
          <cx:pt idx="6267">982.12688850481857</cx:pt>
          <cx:pt idx="6268">830.826167752993</cx:pt>
          <cx:pt idx="6269">811.24063786602494</cx:pt>
          <cx:pt idx="6270">990.90578154892944</cx:pt>
          <cx:pt idx="6271">903.32746407562308</cx:pt>
          <cx:pt idx="6272">939.18724029401278</cx:pt>
          <cx:pt idx="6273">1154.999905487987</cx:pt>
          <cx:pt idx="6274">926.06531669082096</cx:pt>
          <cx:pt idx="6275">937.49152970207354</cx:pt>
          <cx:pt idx="6276">818.31537936724021</cx:pt>
          <cx:pt idx="6277">987.72151123867116</cx:pt>
          <cx:pt idx="6278">902.108143908957</cx:pt>
          <cx:pt idx="6279">916.42812515720198</cx:pt>
          <cx:pt idx="6280">1046.9284721452611</cx:pt>
          <cx:pt idx="6281">1066.9858633915926</cx:pt>
          <cx:pt idx="6282">959.18725138679929</cx:pt>
          <cx:pt idx="6283">1000.9492253850084</cx:pt>
          <cx:pt idx="6284">1014.8917715976741</cx:pt>
          <cx:pt idx="6285">849.5689453653157</cx:pt>
          <cx:pt idx="6286">1026.0887983360094</cx:pt>
          <cx:pt idx="6287">1113.3238506995692</cx:pt>
          <cx:pt idx="6288">845.35100948294701</cx:pt>
          <cx:pt idx="6289">996.57018765994826</cx:pt>
          <cx:pt idx="6290">917.11864491571259</cx:pt>
          <cx:pt idx="6291">1021.9207635464705</cx:pt>
          <cx:pt idx="6292">765.96702422236535</cx:pt>
          <cx:pt idx="6293">1185.8859514214316</cx:pt>
          <cx:pt idx="6294">1040.3434021277033</cx:pt>
          <cx:pt idx="6295">821.23288405978644</cx:pt>
          <cx:pt idx="6296">1076.9642123409044</cx:pt>
          <cx:pt idx="6297">894.46906557527404</cx:pt>
          <cx:pt idx="6298">1029.1356139413538</cx:pt>
          <cx:pt idx="6299">1005.0687368627816</cx:pt>
          <cx:pt idx="6300">1074.7145331766719</cx:pt>
          <cx:pt idx="6301">1121.5298652170904</cx:pt>
          <cx:pt idx="6302">1005.1526805875158</cx:pt>
          <cx:pt idx="6303">824.41236715187722</cx:pt>
          <cx:pt idx="6304">1014.3795530691086</cx:pt>
          <cx:pt idx="6305">997.22250931397696</cx:pt>
          <cx:pt idx="6306">1044.9378222807345</cx:pt>
          <cx:pt idx="6307">803.87196779415615</cx:pt>
          <cx:pt idx="6308">1179.0905317785628</cx:pt>
          <cx:pt idx="6309">743.67539306148524</cx:pt>
          <cx:pt idx="6310">995.89404196305259</cx:pt>
          <cx:pt idx="6311">1423.5550633985797</cx:pt>
          <cx:pt idx="6312">942.34101307966773</cx:pt>
          <cx:pt idx="6313">792.72098287232802</cx:pt>
          <cx:pt idx="6314">1131.3068553376586</cx:pt>
          <cx:pt idx="6315">1055.1563113483069</cx:pt>
          <cx:pt idx="6316">1144.2119298594025</cx:pt>
          <cx:pt idx="6317">813.09717128564569</cx:pt>
          <cx:pt idx="6318">875.79661723428524</cx:pt>
          <cx:pt idx="6319">983.4803698967695</cx:pt>
          <cx:pt idx="6320">917.52643061309004</cx:pt>
          <cx:pt idx="6321">935.66626218034139</cx:pt>
          <cx:pt idx="6322">964.53227116381106</cx:pt>
          <cx:pt idx="6323">1210.2114333065635</cx:pt>
          <cx:pt idx="6324">903.5533483825028</cx:pt>
          <cx:pt idx="6325">818.20751100944801</cx:pt>
          <cx:pt idx="6326">1267.5289250193646</cx:pt>
          <cx:pt idx="6327">730.98652700206378</cx:pt>
          <cx:pt idx="6328">1130.8345582503202</cx:pt>
          <cx:pt idx="6329">981.28630664209311</cx:pt>
          <cx:pt idx="6330">1195.9954170959822</cx:pt>
          <cx:pt idx="6331">1116.1333343862327</cx:pt>
          <cx:pt idx="6332">1130.0487001269066</cx:pt>
          <cx:pt idx="6333">1064.1092734932545</cx:pt>
          <cx:pt idx="6334">937.70138545420957</cx:pt>
          <cx:pt idx="6335">1095.5637810024541</cx:pt>
          <cx:pt idx="6336">760.80355623065805</cx:pt>
          <cx:pt idx="6337">923.95495942031516</cx:pt>
          <cx:pt idx="6338">1046.1285110961487</cx:pt>
          <cx:pt idx="6339">787.9333212861892</cx:pt>
          <cx:pt idx="6340">913.75156830766832</cx:pt>
          <cx:pt idx="6341">1010.1123079328014</cx:pt>
          <cx:pt idx="6342">830.41738168300253</cx:pt>
          <cx:pt idx="6343">876.32429795852534</cx:pt>
          <cx:pt idx="6344">883.45475858330565</cx:pt>
          <cx:pt idx="6345">765.35981431361768</cx:pt>
          <cx:pt idx="6346">851.74122612895894</cx:pt>
          <cx:pt idx="6347">761.9313508246413</cx:pt>
          <cx:pt idx="6348">854.80536852199248</cx:pt>
          <cx:pt idx="6349">1041.7413899558246</cx:pt>
          <cx:pt idx="6350">887.51998286263529</cx:pt>
          <cx:pt idx="6351">823.77080982981181</cx:pt>
          <cx:pt idx="6352">1001.9515720982795</cx:pt>
          <cx:pt idx="6353">894.80156897463155</cx:pt>
          <cx:pt idx="6354">891.29075372411842</cx:pt>
          <cx:pt idx="6355">777.86967983847092</cx:pt>
          <cx:pt idx="6356">1065.3267123621542</cx:pt>
          <cx:pt idx="6357">774.67005418770771</cx:pt>
          <cx:pt idx="6358">1103.3253881362716</cx:pt>
          <cx:pt idx="6359">923.64574587271761</cx:pt>
          <cx:pt idx="6360">1162.970732650406</cx:pt>
          <cx:pt idx="6361">1141.47240402545</cx:pt>
          <cx:pt idx="6362">958.27290955659544</cx:pt>
          <cx:pt idx="6363">859.44822207964853</cx:pt>
          <cx:pt idx="6364">940.55284021511011</cx:pt>
          <cx:pt idx="6365">809.50174021679015</cx:pt>
          <cx:pt idx="6366">950.41306003129375</cx:pt>
          <cx:pt idx="6367">1017.0703933054854</cx:pt>
          <cx:pt idx="6368">766.54366043007724</cx:pt>
          <cx:pt idx="6369">954.3655782413424</cx:pt>
          <cx:pt idx="6370">951.09658201732736</cx:pt>
          <cx:pt idx="6371">987.52313532537971</cx:pt>
          <cx:pt idx="6372">1239.9362648467545</cx:pt>
          <cx:pt idx="6373">1157.7563039910976</cx:pt>
          <cx:pt idx="6374">887.24988384947596</cx:pt>
          <cx:pt idx="6375">993.46649109017608</cx:pt>
          <cx:pt idx="6376">887.64582445707663</cx:pt>
          <cx:pt idx="6377">910.63221755832615</cx:pt>
          <cx:pt idx="6378">752.18004333631529</cx:pt>
          <cx:pt idx="6379">848.27819712947769</cx:pt>
          <cx:pt idx="6380">937.2232828808776</cx:pt>
          <cx:pt idx="6381">890.48518388400385</cx:pt>
          <cx:pt idx="6382">744.85474839333619</cx:pt>
          <cx:pt idx="6383">909.40028852574574</cx:pt>
          <cx:pt idx="6384">862.29572940216917</cx:pt>
          <cx:pt idx="6385">879.08658173041135</cx:pt>
          <cx:pt idx="6386">1122.3789566173182</cx:pt>
          <cx:pt idx="6387">862.03543320404469</cx:pt>
          <cx:pt idx="6388">798.60668003328578</cx:pt>
          <cx:pt idx="6389">914.77974584033643</cx:pt>
          <cx:pt idx="6390">758.3519015763801</cx:pt>
          <cx:pt idx="6391">1171.0979638887945</cx:pt>
          <cx:pt idx="6392">873.67612873923201</cx:pt>
          <cx:pt idx="6393">961.03656360477817</cx:pt>
          <cx:pt idx="6394">985.18097560403532</cx:pt>
          <cx:pt idx="6395">992.8884521749693</cx:pt>
          <cx:pt idx="6396">814.39519257596817</cx:pt>
          <cx:pt idx="6397">1050.643144092764</cx:pt>
          <cx:pt idx="6398">930.41632560747985</cx:pt>
          <cx:pt idx="6399">1039.6627274206003</cx:pt>
          <cx:pt idx="6400">811.59486907070766</cx:pt>
          <cx:pt idx="6401">1068.7830863853799</cx:pt>
          <cx:pt idx="6402">989.30739346175619</cx:pt>
          <cx:pt idx="6403">1087.7410544213285</cx:pt>
          <cx:pt idx="6404">901.0969785937607</cx:pt>
          <cx:pt idx="6405">963.4016039975038</cx:pt>
          <cx:pt idx="6406">1309.1515863027223</cx:pt>
          <cx:pt idx="6407">1063.7493129049724</cx:pt>
          <cx:pt idx="6408">926.2740002176954</cx:pt>
          <cx:pt idx="6409">749.08478294667043</cx:pt>
          <cx:pt idx="6410">919.89224704984122</cx:pt>
          <cx:pt idx="6411">1032.3304149420499</cx:pt>
          <cx:pt idx="6412">1046.8746198776132</cx:pt>
          <cx:pt idx="6413">1012.4255247089883</cx:pt>
          <cx:pt idx="6414">854.78191140989827</cx:pt>
          <cx:pt idx="6415">908.10769394743579</cx:pt>
          <cx:pt idx="6416">816.4460626304982</cx:pt>
          <cx:pt idx="6417">882.76531340291035</cx:pt>
          <cx:pt idx="6418">906.17195734218296</cx:pt>
          <cx:pt idx="6419">811.9921320172939</cx:pt>
          <cx:pt idx="6420">997.86616911201418</cx:pt>
          <cx:pt idx="6421">880.95169496447522</cx:pt>
          <cx:pt idx="6422">1007.267551991306</cx:pt>
          <cx:pt idx="6423">1084.0231047371585</cx:pt>
          <cx:pt idx="6424">894.76484693315888</cx:pt>
          <cx:pt idx="6425">942.8631646100032</cx:pt>
          <cx:pt idx="6426">672.36238921128427</cx:pt>
          <cx:pt idx="6427">726.11816142842133</cx:pt>
          <cx:pt idx="6428">1083.2691679952443</cx:pt>
          <cx:pt idx="6429">1127.8793364382541</cx:pt>
          <cx:pt idx="6430">865.35545002261142</cx:pt>
          <cx:pt idx="6431">892.87171072280125</cx:pt>
          <cx:pt idx="6432">1194.4938061517362</cx:pt>
          <cx:pt idx="6433">915.27492453629554</cx:pt>
          <cx:pt idx="6434">833.57655293743801</cx:pt>
          <cx:pt idx="6435">927.66231818051938</cx:pt>
          <cx:pt idx="6436">872.77812268176865</cx:pt>
          <cx:pt idx="6437">865.3094053339812</cx:pt>
          <cx:pt idx="6438">1334.2722973636223</cx:pt>
          <cx:pt idx="6439">1005.4963530616313</cx:pt>
          <cx:pt idx="6440">832.96429495092309</cx:pt>
          <cx:pt idx="6441">975.15152961859314</cx:pt>
          <cx:pt idx="6442">951.46172110824273</cx:pt>
          <cx:pt idx="6443">888.17849771079443</cx:pt>
          <cx:pt idx="6444">1030.8055274425299</cx:pt>
          <cx:pt idx="6445">1204.0090467885525</cx:pt>
          <cx:pt idx="6446">956.23622543010367</cx:pt>
          <cx:pt idx="6447">1065.505148942387</cx:pt>
          <cx:pt idx="6448">970.63294199468726</cx:pt>
          <cx:pt idx="6449">1114.8841042945521</cx:pt>
          <cx:pt idx="6450">874.80956668771569</cx:pt>
          <cx:pt idx="6451">1186.8224314063646</cx:pt>
          <cx:pt idx="6452">908.69219744297163</cx:pt>
          <cx:pt idx="6453">821.2185246357468</cx:pt>
          <cx:pt idx="6454">1049.0662129481434</cx:pt>
          <cx:pt idx="6455">1146.3414072523415</cx:pt>
          <cx:pt idx="6456">970.25695848436339</cx:pt>
          <cx:pt idx="6457">899.8777274508235</cx:pt>
          <cx:pt idx="6458">913.44172139803345</cx:pt>
          <cx:pt idx="6459">941.64687510880424</cx:pt>
          <cx:pt idx="6460">874.60296402217318</cx:pt>
          <cx:pt idx="6461">1145.6704182655574</cx:pt>
          <cx:pt idx="6462">856.34050376438449</cx:pt>
          <cx:pt idx="6463">1080.2681420910678</cx:pt>
          <cx:pt idx="6464">909.80239373942152</cx:pt>
          <cx:pt idx="6465">1003.4344494095684</cx:pt>
          <cx:pt idx="6466">777.61618668824894</cx:pt>
          <cx:pt idx="6467">727.47965059182707</cx:pt>
          <cx:pt idx="6468">1080.5948535893181</cx:pt>
          <cx:pt idx="6469">1056.7900708334903</cx:pt>
          <cx:pt idx="6470">840.64322394859323</cx:pt>
          <cx:pt idx="6471">1038.8294718209233</cx:pt>
          <cx:pt idx="6472">1014.5133066520644</cx:pt>
          <cx:pt idx="6473">1068.4217635105083</cx:pt>
          <cx:pt idx="6474">1224.0106352410487</cx:pt>
          <cx:pt idx="6475">879.97143379711622</cx:pt>
          <cx:pt idx="6476">1111.6250675278293</cx:pt>
          <cx:pt idx="6477">1065.4081362438549</cx:pt>
          <cx:pt idx="6478">934.6326581806203</cx:pt>
          <cx:pt idx="6479">1132.3016116869962</cx:pt>
          <cx:pt idx="6480">837.23278476118037</cx:pt>
          <cx:pt idx="6481">829.34258794126447</cx:pt>
          <cx:pt idx="6482">956.33014231508128</cx:pt>
          <cx:pt idx="6483">953.52739051421236</cx:pt>
          <cx:pt idx="6484">988.57691685792622</cx:pt>
          <cx:pt idx="6485">998.7363202415919</cx:pt>
          <cx:pt idx="6486">988.29922740020174</cx:pt>
          <cx:pt idx="6487">1045.0510611597033</cx:pt>
          <cx:pt idx="6488">904.89153499057591</cx:pt>
          <cx:pt idx="6489">1208.7639872507971</cx:pt>
          <cx:pt idx="6490">1014.4899280191723</cx:pt>
          <cx:pt idx="6491">886.54162952920319</cx:pt>
          <cx:pt idx="6492">1114.0181024226233</cx:pt>
          <cx:pt idx="6493">971.03522093028744</cx:pt>
          <cx:pt idx="6494">852.63948151038232</cx:pt>
          <cx:pt idx="6495">1047.9057631635906</cx:pt>
          <cx:pt idx="6496">964.82404232703243</cx:pt>
          <cx:pt idx="6497">867.65319818329999</cx:pt>
          <cx:pt idx="6498">1054.993059302579</cx:pt>
          <cx:pt idx="6499">830.01345441280728</cx:pt>
          <cx:pt idx="6500">1020.9236301294748</cx:pt>
          <cx:pt idx="6501">805.09118283741179</cx:pt>
          <cx:pt idx="6502">1028.0582131947733</cx:pt>
          <cx:pt idx="6503">981.61323550929069</cx:pt>
          <cx:pt idx="6504">1019.8883640202151</cx:pt>
          <cx:pt idx="6505">932.34086932956825</cx:pt>
          <cx:pt idx="6506">998.40580235266088</cx:pt>
          <cx:pt idx="6507">862.82808279142705</cx:pt>
          <cx:pt idx="6508">820.67331589618436</cx:pt>
          <cx:pt idx="6509">1326.8825012443085</cx:pt>
          <cx:pt idx="6510">1189.6208777943175</cx:pt>
          <cx:pt idx="6511">1072.0534166174491</cx:pt>
          <cx:pt idx="6512">992.15396200562122</cx:pt>
          <cx:pt idx="6513">890.69579498192286</cx:pt>
          <cx:pt idx="6514">1054.3382215350725</cx:pt>
          <cx:pt idx="6515">807.58619425288998</cx:pt>
          <cx:pt idx="6516">989.79894149248832</cx:pt>
          <cx:pt idx="6517">764.74321604838576</cx:pt>
          <cx:pt idx="6518">953.16920082990816</cx:pt>
          <cx:pt idx="6519">923.17361323277441</cx:pt>
          <cx:pt idx="6520">757.82199657835872</cx:pt>
          <cx:pt idx="6521">856.05109992017731</cx:pt>
          <cx:pt idx="6522">1026.7661746112051</cx:pt>
          <cx:pt idx="6523">887.90300010954093</cx:pt>
          <cx:pt idx="6524">1066.2133874249116</cx:pt>
          <cx:pt idx="6525">820.68950862657005</cx:pt>
          <cx:pt idx="6526">826.35634829604521</cx:pt>
          <cx:pt idx="6527">1044.5739247306258</cx:pt>
          <cx:pt idx="6528">913.9131245676773</cx:pt>
          <cx:pt idx="6529">882.61199962506191</cx:pt>
          <cx:pt idx="6530">842.8265438467032</cx:pt>
          <cx:pt idx="6531">1066.2589291752297</cx:pt>
          <cx:pt idx="6532">929.08405004249448</cx:pt>
          <cx:pt idx="6533">1358.2406778706047</cx:pt>
          <cx:pt idx="6534">1029.9151184547243</cx:pt>
          <cx:pt idx="6535">861.34826953722825</cx:pt>
          <cx:pt idx="6536">1077.9829803228583</cx:pt>
          <cx:pt idx="6537">1070.5579544963853</cx:pt>
          <cx:pt idx="6538">856.87642393269971</cx:pt>
          <cx:pt idx="6539">906.83036091151803</cx:pt>
          <cx:pt idx="6540">980.25882130842717</cx:pt>
          <cx:pt idx="6541">843.33081855774083</cx:pt>
          <cx:pt idx="6542">893.46990344050243</cx:pt>
          <cx:pt idx="6543">946.78935611498275</cx:pt>
          <cx:pt idx="6544">1093.1374364170795</cx:pt>
          <cx:pt idx="6545">914.99572825239431</cx:pt>
          <cx:pt idx="6546">810.82406490017138</cx:pt>
          <cx:pt idx="6547">935.6975237053714</cx:pt>
          <cx:pt idx="6548">889.94480035408765</cx:pt>
          <cx:pt idx="6549">862.05176323195849</cx:pt>
          <cx:pt idx="6550">826.92442541648825</cx:pt>
          <cx:pt idx="6551">851.3558647229595</cx:pt>
          <cx:pt idx="6552">985.29171215800034</cx:pt>
          <cx:pt idx="6553">1061.1717896096452</cx:pt>
          <cx:pt idx="6554">839.66846692961042</cx:pt>
          <cx:pt idx="6555">787.18238909507954</cx:pt>
          <cx:pt idx="6556">949.51672727090579</cx:pt>
          <cx:pt idx="6557">829.45730760324216</cx:pt>
          <cx:pt idx="6558">923.5724390573148</cx:pt>
          <cx:pt idx="6559">775.69087085526212</cx:pt>
          <cx:pt idx="6560">962.01161780054429</cx:pt>
          <cx:pt idx="6561">1010.7095474413441</cx:pt>
          <cx:pt idx="6562">821.66893485952812</cx:pt>
          <cx:pt idx="6563">955.75821328648613</cx:pt>
          <cx:pt idx="6564">1036.6689772203024</cx:pt>
          <cx:pt idx="6565">815.24626837549454</cx:pt>
          <cx:pt idx="6566">1122.4748873300912</cx:pt>
          <cx:pt idx="6567">983.95447160715128</cx:pt>
          <cx:pt idx="6568">1101.7831406205541</cx:pt>
          <cx:pt idx="6569">849.48907875354269</cx:pt>
          <cx:pt idx="6570">1072.1364377820828</cx:pt>
          <cx:pt idx="6571">1157.5802402171278</cx:pt>
          <cx:pt idx="6572">825.19214851865524</cx:pt>
          <cx:pt idx="6573">1049.7740061599918</cx:pt>
          <cx:pt idx="6574">967.1434217810546</cx:pt>
          <cx:pt idx="6575">978.58901834276844</cx:pt>
          <cx:pt idx="6576">903.64390727017235</cx:pt>
          <cx:pt idx="6577">1288.1994735213332</cx:pt>
          <cx:pt idx="6578">869.3449194220467</cx:pt>
          <cx:pt idx="6579">816.19496599355659</cx:pt>
          <cx:pt idx="6580">1173.5026609254624</cx:pt>
          <cx:pt idx="6581">1026.1875001672067</cx:pt>
          <cx:pt idx="6582">902.25333925991379</cx:pt>
          <cx:pt idx="6583">928.51351539862901</cx:pt>
          <cx:pt idx="6584">1082.1271207328928</cx:pt>
          <cx:pt idx="6585">848.024747886657</cx:pt>
          <cx:pt idx="6586">932.91171372858867</cx:pt>
          <cx:pt idx="6587">1017.523792875083</cx:pt>
          <cx:pt idx="6588">1181.1905019010285</cx:pt>
          <cx:pt idx="6589">831.36125204448274</cx:pt>
          <cx:pt idx="6590">1005.4502133034766</cx:pt>
          <cx:pt idx="6591">951.37266831819352</cx:pt>
          <cx:pt idx="6592">937.84927099506922</cx:pt>
          <cx:pt idx="6593">838.3542359463371</cx:pt>
          <cx:pt idx="6594">1060.3522076414606</cx:pt>
          <cx:pt idx="6595">957.00924393421747</cx:pt>
          <cx:pt idx="6596">1066.7173418687955</cx:pt>
          <cx:pt idx="6597">1016.6382940712043</cx:pt>
          <cx:pt idx="6598">1012.1509530794347</cx:pt>
          <cx:pt idx="6599">948.2125886842141</cx:pt>
          <cx:pt idx="6600">764.83249219746403</cx:pt>
          <cx:pt idx="6601">692.04517403367197</cx:pt>
          <cx:pt idx="6602">943.02715734412698</cx:pt>
          <cx:pt idx="6603">813.97772656205564</cx:pt>
          <cx:pt idx="6604">1047.9191690300995</cx:pt>
          <cx:pt idx="6605">909.75906418693148</cx:pt>
          <cx:pt idx="6606">918.90406052758465</cx:pt>
          <cx:pt idx="6607">1076.349253310384</cx:pt>
          <cx:pt idx="6608">1110.8202144419959</cx:pt>
          <cx:pt idx="6609">1019.2574781222647</cx:pt>
          <cx:pt idx="6610">831.81859728789902</cx:pt>
          <cx:pt idx="6611">752.17154025162074</cx:pt>
          <cx:pt idx="6612">877.97518437566771</cx:pt>
          <cx:pt idx="6613">1002.1660325200688</cx:pt>
          <cx:pt idx="6614">803.86539082888044</cx:pt>
          <cx:pt idx="6615">842.69261627186449</cx:pt>
          <cx:pt idx="6616">963.8275671447966</cx:pt>
          <cx:pt idx="6617">744.47283007822716</cx:pt>
          <cx:pt idx="6618">978.673165930599</cx:pt>
          <cx:pt idx="6619">974.45778747512395</cx:pt>
          <cx:pt idx="6620">898.47407561190562</cx:pt>
          <cx:pt idx="6621">730.54337686826602</cx:pt>
          <cx:pt idx="6622">1302.5573286082281</cx:pt>
          <cx:pt idx="6623">1025.9481534719423</cx:pt>
          <cx:pt idx="6624">1179.8232900797252</cx:pt>
          <cx:pt idx="6625">992.82368044964107</cx:pt>
          <cx:pt idx="6626">856.71440588024598</cx:pt>
          <cx:pt idx="6627">1092.4999863346773</cx:pt>
          <cx:pt idx="6628">1107.5541336573306</cx:pt>
          <cx:pt idx="6629">822.2135527363364</cx:pt>
          <cx:pt idx="6630">1204.9017550068797</cx:pt>
          <cx:pt idx="6631">1115.9118303788584</cx:pt>
          <cx:pt idx="6632">967.60897532586046</cx:pt>
          <cx:pt idx="6633">934.0028510678311</cx:pt>
          <cx:pt idx="6634">911.40133968114378</cx:pt>
          <cx:pt idx="6635">1080.7131576250401</cx:pt>
          <cx:pt idx="6636">1186.5021076433918</cx:pt>
          <cx:pt idx="6637">922.50998742689774</cx:pt>
          <cx:pt idx="6638">799.01580628876081</cx:pt>
          <cx:pt idx="6639">889.54186976056667</cx:pt>
          <cx:pt idx="6640">959.6438663522141</cx:pt>
          <cx:pt idx="6641">1112.2943106608923</cx:pt>
          <cx:pt idx="6642">1124.4104526166232</cx:pt>
          <cx:pt idx="6643">726.48686231722934</cx:pt>
          <cx:pt idx="6644">1038.9653426098087</cx:pt>
          <cx:pt idx="6645">906.39729192149821</cx:pt>
          <cx:pt idx="6646">840.53959562118462</cx:pt>
          <cx:pt idx="6647">1066.268636491033</cx:pt>
          <cx:pt idx="6648">1082.1823612190624</cx:pt>
          <cx:pt idx="6649">1011.471415743236</cx:pt>
          <cx:pt idx="6650">874.32228322681283</cx:pt>
          <cx:pt idx="6651">907.75305162991265</cx:pt>
          <cx:pt idx="6652">1000.5688615156598</cx:pt>
          <cx:pt idx="6653">984.61554954859776</cx:pt>
          <cx:pt idx="6654">947.92687038776626</cx:pt>
          <cx:pt idx="6655">917.31836393141089</cx:pt>
          <cx:pt idx="6656">1036.6823772764071</cx:pt>
          <cx:pt idx="6657">820.7166946238458</cx:pt>
          <cx:pt idx="6658">1087.7455728252867</cx:pt>
          <cx:pt idx="6659">1022.5592091459908</cx:pt>
          <cx:pt idx="6660">929.94367959741294</cx:pt>
          <cx:pt idx="6661">977.73838629236889</cx:pt>
          <cx:pt idx="6662">1290.1989191461023</cx:pt>
          <cx:pt idx="6663">1005.2736829223732</cx:pt>
          <cx:pt idx="6664">868.19741759103488</cx:pt>
          <cx:pt idx="6665">866.69612355964784</cx:pt>
          <cx:pt idx="6666">874.38311997609856</cx:pt>
          <cx:pt idx="6667">996.73250029329495</cx:pt>
          <cx:pt idx="6668">1206.111264305652</cx:pt>
          <cx:pt idx="6669">780.506022909884</cx:pt>
          <cx:pt idx="6670">943.39948873875608</cx:pt>
          <cx:pt idx="6671">872.11434232447846</cx:pt>
          <cx:pt idx="6672">1019.7962481543266</cx:pt>
          <cx:pt idx="6673">914.22685260642515</cx:pt>
          <cx:pt idx="6674">951.20295134760852</cx:pt>
          <cx:pt idx="6675">1024.2447079532578</cx:pt>
          <cx:pt idx="6676">1120.0111140635033</cx:pt>
          <cx:pt idx="6677">1005.7756793092902</cx:pt>
          <cx:pt idx="6678">837.80840337142195</cx:pt>
          <cx:pt idx="6679">977.30359306661069</cx:pt>
          <cx:pt idx="6680">1035.1406563236999</cx:pt>
          <cx:pt idx="6681">770.19447389926995</cx:pt>
          <cx:pt idx="6682">1034.3734422806622</cx:pt>
          <cx:pt idx="6683">892.74266396468477</cx:pt>
          <cx:pt idx="6684">1046.1579358277452</cx:pt>
          <cx:pt idx="6685">928.23154436743744</cx:pt>
          <cx:pt idx="6686">867.04082100107576</cx:pt>
          <cx:pt idx="6687">860.31898794093468</cx:pt>
          <cx:pt idx="6688">1187.4351113553255</cx:pt>
          <cx:pt idx="6689">950.50280158099645</cx:pt>
          <cx:pt idx="6690">996.92069917687218</cx:pt>
          <cx:pt idx="6691">820.94486640031789</cx:pt>
          <cx:pt idx="6692">816.19109651767701</cx:pt>
          <cx:pt idx="6693">909.76389843824245</cx:pt>
          <cx:pt idx="6694">1059.2277958834231</cx:pt>
          <cx:pt idx="6695">1015.5370875978389</cx:pt>
          <cx:pt idx="6696">1136.0318752443993</cx:pt>
          <cx:pt idx="6697">926.49225974923695</cx:pt>
          <cx:pt idx="6698">1105.6401716371158</cx:pt>
          <cx:pt idx="6699">779.9717999315867</cx:pt>
          <cx:pt idx="6700">1018.961552403431</cx:pt>
          <cx:pt idx="6701">890.04714450182041</cx:pt>
          <cx:pt idx="6702">1062.1279895314856</cx:pt>
          <cx:pt idx="6703">1108.4124942246558</cx:pt>
          <cx:pt idx="6704">863.35467899659841</cx:pt>
          <cx:pt idx="6705">1106.6875493974208</cx:pt>
          <cx:pt idx="6706">917.42224221138702</cx:pt>
          <cx:pt idx="6707">745.88200461333179</cx:pt>
          <cx:pt idx="6708">954.57358728543545</cx:pt>
          <cx:pt idx="6709">1047.5732648903531</cx:pt>
          <cx:pt idx="6710">1044.3377636037128</cx:pt>
          <cx:pt idx="6711">909.79326324281283</cx:pt>
          <cx:pt idx="6712">933.13460148060403</cx:pt>
          <cx:pt idx="6713">1032.990316459814</cx:pt>
          <cx:pt idx="6714">976.49740952787522</cx:pt>
          <cx:pt idx="6715">942.60094517129858</cx:pt>
          <cx:pt idx="6716">948.47433752550126</cx:pt>
          <cx:pt idx="6717">1060.1132748119671</cx:pt>
          <cx:pt idx="6718">945.84462049829381</cx:pt>
          <cx:pt idx="6719">770.60826333398609</cx:pt>
          <cx:pt idx="6720">763.72417521451132</cx:pt>
          <cx:pt idx="6721">818.72531220610324</cx:pt>
          <cx:pt idx="6722">1002.6406883796111</cx:pt>
          <cx:pt idx="6723">1228.4848149700565</cx:pt>
          <cx:pt idx="6724">983.73708293145046</cx:pt>
          <cx:pt idx="6725">1118.436103238929</cx:pt>
          <cx:pt idx="6726">847.28937452441323</cx:pt>
          <cx:pt idx="6727">847.65994179654388</cx:pt>
          <cx:pt idx="6728">894.69797066637875</cx:pt>
          <cx:pt idx="6729">829.98624639427112</cx:pt>
          <cx:pt idx="6730">861.95030180345566</cx:pt>
          <cx:pt idx="6731">912.0489399471445</cx:pt>
          <cx:pt idx="6732">925.53316427486789</cx:pt>
          <cx:pt idx="6733">1118.1258198747341</cx:pt>
          <cx:pt idx="6734">955.11797781013058</cx:pt>
          <cx:pt idx="6735">877.91834014014523</cx:pt>
          <cx:pt idx="6736">952.04181330032748</cx:pt>
          <cx:pt idx="6737">1140.4033145824642</cx:pt>
          <cx:pt idx="6738">915.70138820337911</cx:pt>
          <cx:pt idx="6739">967.73436732032417</cx:pt>
          <cx:pt idx="6740">873.51408534879295</cx:pt>
          <cx:pt idx="6741">1089.6753163131734</cx:pt>
          <cx:pt idx="6742">935.58124552009167</cx:pt>
          <cx:pt idx="6743">995.75958412932926</cx:pt>
          <cx:pt idx="6744">983.5873142778197</cx:pt>
          <cx:pt idx="6745">768.28525915877742</cx:pt>
          <cx:pt idx="6746">1080.0152501113287</cx:pt>
          <cx:pt idx="6747">946.84058207217379</cx:pt>
          <cx:pt idx="6748">1161.4298917929857</cx:pt>
          <cx:pt idx="6749">814.82801072428094</cx:pt>
          <cx:pt idx="6750">1141.0347255081278</cx:pt>
          <cx:pt idx="6751">959.83639449682869</cx:pt>
          <cx:pt idx="6752">806.69530832243913</cx:pt>
          <cx:pt idx="6753">1107.618757132776</cx:pt>
          <cx:pt idx="6754">920.38764111222804</cx:pt>
          <cx:pt idx="6755">883.03240949686324</cx:pt>
          <cx:pt idx="6756">842.97638096758692</cx:pt>
          <cx:pt idx="6757">796.42157534324815</cx:pt>
          <cx:pt idx="6758">895.90918512405972</cx:pt>
          <cx:pt idx="6759">798.64237424996986</cx:pt>
          <cx:pt idx="6760">1104.4978391599032</cx:pt>
          <cx:pt idx="6761">748.7558839890047</cx:pt>
          <cx:pt idx="6762">1073.9124143539873</cx:pt>
          <cx:pt idx="6763">884.52620680225755</cx:pt>
          <cx:pt idx="6764">941.10514985679026</cx:pt>
          <cx:pt idx="6765">1104.9992734916591</cx:pt>
          <cx:pt idx="6766">944.84283248141537</cx:pt>
          <cx:pt idx="6767">918.75592345667144</cx:pt>
          <cx:pt idx="6768">922.30814897092671</cx:pt>
          <cx:pt idx="6769">768.16762580988666</cx:pt>
          <cx:pt idx="6770">1059.7236628251267</cx:pt>
          <cx:pt idx="6771">998.60518100232548</cx:pt>
          <cx:pt idx="6772">836.51775862790851</cx:pt>
          <cx:pt idx="6773">925.4605976553753</cx:pt>
          <cx:pt idx="6774">1062.9283680492031</cx:pt>
          <cx:pt idx="6775">665.03178824038264</cx:pt>
          <cx:pt idx="6776">1014.9602517884495</cx:pt>
          <cx:pt idx="6777">926.66779770317919</cx:pt>
          <cx:pt idx="6778">746.18750750087952</cx:pt>
          <cx:pt idx="6779">1090.083498861467</cx:pt>
          <cx:pt idx="6780">1066.7558046997292</cx:pt>
          <cx:pt idx="6781">980.00626869388009</cx:pt>
          <cx:pt idx="6782">920.71803899863073</cx:pt>
          <cx:pt idx="6783">997.89271637746549</cx:pt>
          <cx:pt idx="6784">808.97238194092097</cx:pt>
          <cx:pt idx="6785">931.27376458445349</cx:pt>
          <cx:pt idx="6786">1080.7073160694774</cx:pt>
          <cx:pt idx="6787">983.08731527965358</cx:pt>
          <cx:pt idx="6788">969.296625764174</cx:pt>
          <cx:pt idx="6789">818.59341972321602</cx:pt>
          <cx:pt idx="6790">927.12268078037494</cx:pt>
          <cx:pt idx="6791">915.77062155679835</cx:pt>
          <cx:pt idx="6792">957.29685741383707</cx:pt>
          <cx:pt idx="6793">1007.7711656500525</cx:pt>
          <cx:pt idx="6794">1029.816886434043</cx:pt>
          <cx:pt idx="6795">941.87045158968021</cx:pt>
          <cx:pt idx="6796">838.67493863236768</cx:pt>
          <cx:pt idx="6797">954.54817472573609</cx:pt>
          <cx:pt idx="6798">1081.4704718708629</cx:pt>
          <cx:pt idx="6799">821.7145600031829</cx:pt>
          <cx:pt idx="6800">849.5444868694525</cx:pt>
          <cx:pt idx="6801">926.87553867303336</cx:pt>
          <cx:pt idx="6802">972.21253340586145</cx:pt>
          <cx:pt idx="6803">1023.5069916303594</cx:pt>
          <cx:pt idx="6804">932.79538703528294</cx:pt>
          <cx:pt idx="6805">946.09662477780864</cx:pt>
          <cx:pt idx="6806">1051.5681081151563</cx:pt>
          <cx:pt idx="6807">1117.5250035747406</cx:pt>
          <cx:pt idx="6808">940.1755715744963</cx:pt>
          <cx:pt idx="6809">887.20866648583399</cx:pt>
          <cx:pt idx="6810">1073.9386205765422</cx:pt>
          <cx:pt idx="6811">842.56023347101041</cx:pt>
          <cx:pt idx="6812">1009.5312294158687</cx:pt>
          <cx:pt idx="6813">1189.2462697227702</cx:pt>
          <cx:pt idx="6814">847.46140161149015</cx:pt>
          <cx:pt idx="6815">1232.0447629269022</cx:pt>
          <cx:pt idx="6816">874.8159415320456</cx:pt>
          <cx:pt idx="6817">999.20597210009112</cx:pt>
          <cx:pt idx="6818">891.483719442027</cx:pt>
          <cx:pt idx="6819">1019.5371863320914</cx:pt>
          <cx:pt idx="6820">934.68707628215986</cx:pt>
          <cx:pt idx="6821">965.47635018835751</cx:pt>
          <cx:pt idx="6822">1071.9750615525916</cx:pt>
          <cx:pt idx="6823">1051.2454851488731</cx:pt>
          <cx:pt idx="6824">871.9896130218807</cx:pt>
          <cx:pt idx="6825">948.15384424070737</cx:pt>
          <cx:pt idx="6826">911.15440973717807</cx:pt>
          <cx:pt idx="6827">1113.7850487357628</cx:pt>
          <cx:pt idx="6828">1147.84673695481</cx:pt>
          <cx:pt idx="6829">839.49989083849016</cx:pt>
          <cx:pt idx="6830">1022.7034672764244</cx:pt>
          <cx:pt idx="6831">1040.777064180345</cx:pt>
          <cx:pt idx="6832">979.86642759872893</cx:pt>
          <cx:pt idx="6833">933.70802958247498</cx:pt>
          <cx:pt idx="6834">961.79323855248333</cx:pt>
          <cx:pt idx="6835">874.46307312618092</cx:pt>
          <cx:pt idx="6836">913.20552987788494</cx:pt>
          <cx:pt idx="6837">946.70367749243019</cx:pt>
          <cx:pt idx="6838">776.8193141918689</cx:pt>
          <cx:pt idx="6839">892.39662862293642</cx:pt>
          <cx:pt idx="6840">815.50043645482435</cx:pt>
          <cx:pt idx="6841">981.74899493547423</cx:pt>
          <cx:pt idx="6842">870.97392010856231</cx:pt>
          <cx:pt idx="6843">791.78071345185458</cx:pt>
          <cx:pt idx="6844">1015.1105380587389</cx:pt>
          <cx:pt idx="6845">942.65821335202259</cx:pt>
          <cx:pt idx="6846">734.64668658890855</cx:pt>
          <cx:pt idx="6847">886.53546794221847</cx:pt>
          <cx:pt idx="6848">1152.4803268135665</cx:pt>
          <cx:pt idx="6849">988.86018526025873</cx:pt>
          <cx:pt idx="6850">1056.0379191079089</cx:pt>
          <cx:pt idx="6851">1138.7635051575296</cx:pt>
          <cx:pt idx="6852">913.34026141917184</cx:pt>
          <cx:pt idx="6853">860.56217574210098</cx:pt>
          <cx:pt idx="6854">990.24044629203047</cx:pt>
          <cx:pt idx="6855">1048.6366104799374</cx:pt>
          <cx:pt idx="6856">861.06988934938283</cx:pt>
          <cx:pt idx="6857">1097.3755647378596</cx:pt>
          <cx:pt idx="6858">793.74377398791387</cx:pt>
          <cx:pt idx="6859">1111.061763430105</cx:pt>
          <cx:pt idx="6860">1031.1340064756087</cx:pt>
          <cx:pt idx="6861">1030.862294899473</cx:pt>
          <cx:pt idx="6862">1005.2559967368592</cx:pt>
          <cx:pt idx="6863">698.80101025468286</cx:pt>
          <cx:pt idx="6864">1041.0802904040129</cx:pt>
          <cx:pt idx="6865">799.87927347955474</cx:pt>
          <cx:pt idx="6866">876.60054289529171</cx:pt>
          <cx:pt idx="6867">862.76967216073024</cx:pt>
          <cx:pt idx="6868">1082.2958158834635</cx:pt>
          <cx:pt idx="6869">1036.9363991597038</cx:pt>
          <cx:pt idx="6870">867.76760922015444</cx:pt>
          <cx:pt idx="6871">934.91440659560067</cx:pt>
          <cx:pt idx="6872">866.57599901779417</cx:pt>
          <cx:pt idx="6873">1229.4977433576842</cx:pt>
          <cx:pt idx="6874">1056.7342944262057</cx:pt>
          <cx:pt idx="6875">936.65419574982286</cx:pt>
          <cx:pt idx="6876">854.30764255227632</cx:pt>
          <cx:pt idx="6877">1207.8757074368802</cx:pt>
          <cx:pt idx="6878">1019.9938384624057</cx:pt>
          <cx:pt idx="6879">820.7929330763186</cx:pt>
          <cx:pt idx="6880">864.03574514015509</cx:pt>
          <cx:pt idx="6881">868.34637762537477</cx:pt>
          <cx:pt idx="6882">1035.2512928073929</cx:pt>
          <cx:pt idx="6883">972.44374738059093</cx:pt>
          <cx:pt idx="6884">1082.1112675715497</cx:pt>
          <cx:pt idx="6885">873.65730669160394</cx:pt>
          <cx:pt idx="6886">790.50601294882904</cx:pt>
          <cx:pt idx="6887">888.87228503827907</cx:pt>
          <cx:pt idx="6888">934.68458507224784</cx:pt>
          <cx:pt idx="6889">978.94786091713604</cx:pt>
          <cx:pt idx="6890">976.46853608746198</cx:pt>
          <cx:pt idx="6891">1050.0561019574077</cx:pt>
          <cx:pt idx="6892">966.62408416029814</cx:pt>
          <cx:pt idx="6893">1171.1387619140335</cx:pt>
          <cx:pt idx="6894">991.65584204743595</cx:pt>
          <cx:pt idx="6895">983.42108446003954</cx:pt>
          <cx:pt idx="6896">1088.4618932964636</cx:pt>
          <cx:pt idx="6897">1012.3084930153733</cx:pt>
          <cx:pt idx="6898">1126.0647496194545</cx:pt>
          <cx:pt idx="6899">832.74830251035871</cx:pt>
          <cx:pt idx="6900">978.06946826699254</cx:pt>
          <cx:pt idx="6901">785.18831156287297</cx:pt>
          <cx:pt idx="6902">979.5125670133923</cx:pt>
          <cx:pt idx="6903">1150.3503561844609</cx:pt>
          <cx:pt idx="6904">1027.6608618350858</cx:pt>
          <cx:pt idx="6905">853.00064599453765</cx:pt>
          <cx:pt idx="6906">770.26086061564092</cx:pt>
          <cx:pt idx="6907">999.89867794162444</cx:pt>
          <cx:pt idx="6908">852.45694738030613</cx:pt>
          <cx:pt idx="6909">1080.0092474943449</cx:pt>
          <cx:pt idx="6910">968.40772821067355</cx:pt>
          <cx:pt idx="6911">849.30417407002119</cx:pt>
          <cx:pt idx="6912">890.72106391428883</cx:pt>
          <cx:pt idx="6913">939.38621529529769</cx:pt>
          <cx:pt idx="6914">697.9391907233362</cx:pt>
          <cx:pt idx="6915">965.93266931402172</cx:pt>
          <cx:pt idx="6916">996.46133340180734</cx:pt>
          <cx:pt idx="6917">1070.0129691325812</cx:pt>
          <cx:pt idx="6918">748.13898642586264</cx:pt>
          <cx:pt idx="6919">969.10945890323467</cx:pt>
          <cx:pt idx="6920">990.55024327408012</cx:pt>
          <cx:pt idx="6921">918.72302395152917</cx:pt>
          <cx:pt idx="6922">949.55056009003897</cx:pt>
          <cx:pt idx="6923">835.52146713180366</cx:pt>
          <cx:pt idx="6924">762.99309781387922</cx:pt>
          <cx:pt idx="6925">775.37800890036249</cx:pt>
          <cx:pt idx="6926">958.15447982443277</cx:pt>
          <cx:pt idx="6927">1036.4574758232486</cx:pt>
          <cx:pt idx="6928">997.13684947773697</cx:pt>
          <cx:pt idx="6929">907.88911996880302</cx:pt>
          <cx:pt idx="6930">790.00108098313194</cx:pt>
          <cx:pt idx="6931">848.06002478191283</cx:pt>
          <cx:pt idx="6932">698.16556198158321</cx:pt>
          <cx:pt idx="6933">970.76353839621027</cx:pt>
          <cx:pt idx="6934">1148.3481823983529</cx:pt>
          <cx:pt idx="6935">1006.3743741086835</cx:pt>
          <cx:pt idx="6936">981.95603327327251</cx:pt>
          <cx:pt idx="6937">776.01105694992509</cx:pt>
          <cx:pt idx="6938">884.01923951656295</cx:pt>
          <cx:pt idx="6939">967.83122647868527</cx:pt>
          <cx:pt idx="6940">984.56470515775834</cx:pt>
          <cx:pt idx="6941">980.67014106589545</cx:pt>
          <cx:pt idx="6942">1184.5982681536668</cx:pt>
          <cx:pt idx="6943">768.82520275464196</cx:pt>
          <cx:pt idx="6944">1042.6656418181162</cx:pt>
          <cx:pt idx="6945">930.32657487924348</cx:pt>
          <cx:pt idx="6946">925.81359300889244</cx:pt>
          <cx:pt idx="6947">1125.510326336645</cx:pt>
          <cx:pt idx="6948">863.31604349052293</cx:pt>
          <cx:pt idx="6949">975.29676858276616</cx:pt>
          <cx:pt idx="6950">1063.4858667691769</cx:pt>
          <cx:pt idx="6951">987.80909003431509</cx:pt>
          <cx:pt idx="6952">879.58920837276537</cx:pt>
          <cx:pt idx="6953">958.15945388120565</cx:pt>
          <cx:pt idx="6954">861.06130924392426</cx:pt>
          <cx:pt idx="6955">1109.6553988211458</cx:pt>
          <cx:pt idx="6956">1146.3354561907461</cx:pt>
          <cx:pt idx="6957">1050.5592910655018</cx:pt>
          <cx:pt idx="6958">1021.8040504445463</cx:pt>
          <cx:pt idx="6959">887.88283680147845</cx:pt>
          <cx:pt idx="6960">919.58009867390808</cx:pt>
          <cx:pt idx="6961">1055.2430376865259</cx:pt>
          <cx:pt idx="6962">834.79053114544547</cx:pt>
          <cx:pt idx="6963">770.81074059069397</cx:pt>
          <cx:pt idx="6964">899.69857631351533</cx:pt>
          <cx:pt idx="6965">986.04050884068226</cx:pt>
          <cx:pt idx="6966">973.09200193214281</cx:pt>
          <cx:pt idx="6967">995.35079255384653</cx:pt>
          <cx:pt idx="6968">936.86265219219342</cx:pt>
          <cx:pt idx="6969">960.00071665840426</cx:pt>
          <cx:pt idx="6970">949.4671154469994</cx:pt>
          <cx:pt idx="6971">1143.6696545613013</cx:pt>
          <cx:pt idx="6972">774.89993431196001</cx:pt>
          <cx:pt idx="6973">1284.26482202742</cx:pt>
          <cx:pt idx="6974">918.07415617562515</cx:pt>
          <cx:pt idx="6975">1270.4146693704442</cx:pt>
          <cx:pt idx="6976">970.13749512143727</cx:pt>
          <cx:pt idx="6977">916.75779396038615</cx:pt>
          <cx:pt idx="6978">790.18913934628688</cx:pt>
          <cx:pt idx="6979">1104.8891623880118</cx:pt>
          <cx:pt idx="6980">989.78059006804062</cx:pt>
          <cx:pt idx="6981">990.89136379960701</cx:pt>
          <cx:pt idx="6982">949.4787928969746</cx:pt>
          <cx:pt idx="6983">952.73718312910808</cx:pt>
          <cx:pt idx="6984">1035.8728061612064</cx:pt>
          <cx:pt idx="6985">1022.4093234141762</cx:pt>
          <cx:pt idx="6986">1032.6641567557017</cx:pt>
          <cx:pt idx="6987">898.88464973958094</cx:pt>
          <cx:pt idx="6988">1052.4737064072017</cx:pt>
          <cx:pt idx="6989">986.38660493623797</cx:pt>
          <cx:pt idx="6990">907.37755219220696</cx:pt>
          <cx:pt idx="6991">846.15292074114996</cx:pt>
          <cx:pt idx="6992">954.3301597238144</cx:pt>
          <cx:pt idx="6993">978.09455225471118</cx:pt>
          <cx:pt idx="6994">999.22860496266389</cx:pt>
          <cx:pt idx="6995">870.62651093895454</cx:pt>
          <cx:pt idx="6996">1000.8474494139523</cx:pt>
          <cx:pt idx="6997">994.82421658723945</cx:pt>
          <cx:pt idx="6998">835.43532354430056</cx:pt>
          <cx:pt idx="6999">1070.2237341472335</cx:pt>
          <cx:pt idx="7000">991.37980443749029</cx:pt>
          <cx:pt idx="7001">1111.7178410878532</cx:pt>
          <cx:pt idx="7002">848.25941651564733</cx:pt>
          <cx:pt idx="7003">955.63416637995931</cx:pt>
          <cx:pt idx="7004">969.82590930511151</cx:pt>
          <cx:pt idx="7005">907.12098515099342</cx:pt>
          <cx:pt idx="7006">865.41091254747482</cx:pt>
          <cx:pt idx="7007">976.35461712655149</cx:pt>
          <cx:pt idx="7008">884.37152113284833</cx:pt>
          <cx:pt idx="7009">1101.4756298759621</cx:pt>
          <cx:pt idx="7010">1118.258092773829</cx:pt>
          <cx:pt idx="7011">1094.53977098768</cx:pt>
          <cx:pt idx="7012">835.48610267123888</cx:pt>
          <cx:pt idx="7013">985.93565008786015</cx:pt>
          <cx:pt idx="7014">918.09189701426783</cx:pt>
          <cx:pt idx="7015">1032.8164415533649</cx:pt>
          <cx:pt idx="7016">821.01117233222988</cx:pt>
          <cx:pt idx="7017">862.61757262950596</cx:pt>
          <cx:pt idx="7018">867.66363321952997</cx:pt>
          <cx:pt idx="7019">863.28238305363141</cx:pt>
          <cx:pt idx="7020">983.15458905586001</cx:pt>
          <cx:pt idx="7021">979.44181982592022</cx:pt>
          <cx:pt idx="7022">962.72100119146762</cx:pt>
          <cx:pt idx="7023">1039.2693252244435</cx:pt>
          <cx:pt idx="7024">989.65817495096326</cx:pt>
          <cx:pt idx="7025">883.58452342252451</cx:pt>
          <cx:pt idx="7026">844.37336387274854</cx:pt>
          <cx:pt idx="7027">872.3019136212348</cx:pt>
          <cx:pt idx="7028">1035.5588004425244</cx:pt>
          <cx:pt idx="7029">1008.5020974606717</cx:pt>
          <cx:pt idx="7030">1168.5627681616795</cx:pt>
          <cx:pt idx="7031">816.56581430640199</cx:pt>
          <cx:pt idx="7032">871.84946840885812</cx:pt>
          <cx:pt idx="7033">1086.0277133054344</cx:pt>
          <cx:pt idx="7034">1156.547234498451</cx:pt>
          <cx:pt idx="7035">843.15058633866977</cx:pt>
          <cx:pt idx="7036">988.70653190969165</cx:pt>
          <cx:pt idx="7037">968.74096768282345</cx:pt>
          <cx:pt idx="7038">1021.4420611575442</cx:pt>
          <cx:pt idx="7039">983.08143100532732</cx:pt>
          <cx:pt idx="7040">956.06991640309957</cx:pt>
          <cx:pt idx="7041">1232.0566022776379</cx:pt>
          <cx:pt idx="7042">786.59089491605278</cx:pt>
          <cx:pt idx="7043">1105.2919138219663</cx:pt>
          <cx:pt idx="7044">820.52624216061292</cx:pt>
          <cx:pt idx="7045">763.44213810573092</cx:pt>
          <cx:pt idx="7046">845.41360632199019</cx:pt>
          <cx:pt idx="7047">1249.1654551406705</cx:pt>
          <cx:pt idx="7048">937.19842875430902</cx:pt>
          <cx:pt idx="7049">963.73653969275949</cx:pt>
          <cx:pt idx="7050">921.44602268262065</cx:pt>
          <cx:pt idx="7051">982.9797734633803</cx:pt>
          <cx:pt idx="7052">1041.8967867729823</cx:pt>
          <cx:pt idx="7053">1071.3869024520861</cx:pt>
          <cx:pt idx="7054">1141.5716230519909</cx:pt>
          <cx:pt idx="7055">975.38380967599642</cx:pt>
          <cx:pt idx="7056">1077.9603591818864</cx:pt>
          <cx:pt idx="7057">958.81006142258843</cx:pt>
          <cx:pt idx="7058">967.11658603578007</cx:pt>
          <cx:pt idx="7059">858.23549114618334</cx:pt>
          <cx:pt idx="7060">850.92154154552372</cx:pt>
          <cx:pt idx="7061">1046.0789762649365</cx:pt>
          <cx:pt idx="7062">866.85003233641226</cx:pt>
          <cx:pt idx="7063">866.77410558268184</cx:pt>
          <cx:pt idx="7064">1100.0016508921824</cx:pt>
          <cx:pt idx="7065">945.27671797512176</cx:pt>
          <cx:pt idx="7066">921.92401998880234</cx:pt>
          <cx:pt idx="7067">951.32104585622039</cx:pt>
          <cx:pt idx="7068">1369.3536809701548</cx:pt>
          <cx:pt idx="7069">913.42034696206338</cx:pt>
          <cx:pt idx="7070">998.9983179145803</cx:pt>
          <cx:pt idx="7071">840.56963629048221</cx:pt>
          <cx:pt idx="7072">1192.6621566114329</cx:pt>
          <cx:pt idx="7073">953.04884144766481</cx:pt>
          <cx:pt idx="7074">944.88017245039543</cx:pt>
          <cx:pt idx="7075">826.58291689882867</cx:pt>
          <cx:pt idx="7076">760.54376795589792</cx:pt>
          <cx:pt idx="7077">1074.998069468478</cx:pt>
          <cx:pt idx="7078">1262.9189510688766</cx:pt>
          <cx:pt idx="7079">930.3662383275049</cx:pt>
          <cx:pt idx="7080">1002.2987090456776</cx:pt>
          <cx:pt idx="7081">1007.8120721433505</cx:pt>
          <cx:pt idx="7082">1024.2025878520801</cx:pt>
          <cx:pt idx="7083">1205.6163149153344</cx:pt>
          <cx:pt idx="7084">949.56985459876751</cx:pt>
          <cx:pt idx="7085">944.03089228022054</cx:pt>
          <cx:pt idx="7086">946.84498589030488</cx:pt>
          <cx:pt idx="7087">921.5560951630614</cx:pt>
          <cx:pt idx="7088">1080.4296543748646</cx:pt>
          <cx:pt idx="7089">703.3443202737252</cx:pt>
          <cx:pt idx="7090">728.61123538443405</cx:pt>
          <cx:pt idx="7091">969.01354644572575</cx:pt>
          <cx:pt idx="7092">1013.5436683669136</cx:pt>
          <cx:pt idx="7093">1031.9558508695998</cx:pt>
          <cx:pt idx="7094">1223.0373385464138</cx:pt>
          <cx:pt idx="7095">848.31246597023676</cx:pt>
          <cx:pt idx="7096">915.7853543613727</cx:pt>
          <cx:pt idx="7097">810.81505798520084</cx:pt>
          <cx:pt idx="7098">929.75022949740367</cx:pt>
          <cx:pt idx="7099">1001.622429812179</cx:pt>
          <cx:pt idx="7100">876.08330678530046</cx:pt>
          <cx:pt idx="7101">902.31339622216115</cx:pt>
          <cx:pt idx="7102">1009.9834917932835</cx:pt>
          <cx:pt idx="7103">1057.8893856286068</cx:pt>
          <cx:pt idx="7104">809.36024877955629</cx:pt>
          <cx:pt idx="7105">992.25370578814488</cx:pt>
          <cx:pt idx="7106">884.46917798439495</cx:pt>
          <cx:pt idx="7107">898.12088079046555</cx:pt>
          <cx:pt idx="7108">910.04684928893232</cx:pt>
          <cx:pt idx="7109">1111.2017798660481</cx:pt>
          <cx:pt idx="7110">1139.5571434211154</cx:pt>
          <cx:pt idx="7111">691.06624181397217</cx:pt>
          <cx:pt idx="7112">1147.622697309678</cx:pt>
          <cx:pt idx="7113">1109.9912773564067</cx:pt>
          <cx:pt idx="7114">797.2073047632789</cx:pt>
          <cx:pt idx="7115">846.36583562006331</cx:pt>
          <cx:pt idx="7116">948.84432991165295</cx:pt>
          <cx:pt idx="7117">798.86733315421532</cx:pt>
          <cx:pt idx="7118">986.19919788187474</cx:pt>
          <cx:pt idx="7119">1042.672237788363</cx:pt>
          <cx:pt idx="7120">1094.9647510922584</cx:pt>
          <cx:pt idx="7121">973.6193606813805</cx:pt>
          <cx:pt idx="7122">1039.7251861993514</cx:pt>
          <cx:pt idx="7123">829.11603454125941</cx:pt>
          <cx:pt idx="7124">876.038286167048</cx:pt>
          <cx:pt idx="7125">886.00490063863083</cx:pt>
          <cx:pt idx="7126">816.27850376712968</cx:pt>
          <cx:pt idx="7127">933.61558387081959</cx:pt>
          <cx:pt idx="7128">716.7411368371628</cx:pt>
          <cx:pt idx="7129">1044.9864655334836</cx:pt>
          <cx:pt idx="7130">937.99241914113065</cx:pt>
          <cx:pt idx="7131">757.4186906792994</cx:pt>
          <cx:pt idx="7132">861.35890075571399</cx:pt>
          <cx:pt idx="7133">886.23255351431067</cx:pt>
          <cx:pt idx="7134">825.92221264384875</cx:pt>
          <cx:pt idx="7135">1195.70588650574</cx:pt>
          <cx:pt idx="7136">910.4288724698855</cx:pt>
          <cx:pt idx="7137">907.61820448481978</cx:pt>
          <cx:pt idx="7138">937.87047348729527</cx:pt>
          <cx:pt idx="7139">1012.228145578868</cx:pt>
          <cx:pt idx="7140">1026.9691783687508</cx:pt>
          <cx:pt idx="7141">1034.9680346336654</cx:pt>
          <cx:pt idx="7142">1008.7040805529231</cx:pt>
          <cx:pt idx="7143">810.62543913995921</cx:pt>
          <cx:pt idx="7144">986.2552322623053</cx:pt>
          <cx:pt idx="7145">971.46946635859024</cx:pt>
          <cx:pt idx="7146">1102.1322743034561</cx:pt>
          <cx:pt idx="7147">948.8680113366463</cx:pt>
          <cx:pt idx="7148">1117.8616884429166</cx:pt>
          <cx:pt idx="7149">722.423077045627</cx:pt>
          <cx:pt idx="7150">919.36093178659155</cx:pt>
          <cx:pt idx="7151">921.70827157279189</cx:pt>
          <cx:pt idx="7152">822.20825167669796</cx:pt>
          <cx:pt idx="7153">1280.8277009165665</cx:pt>
          <cx:pt idx="7154">947.72079625828883</cx:pt>
          <cx:pt idx="7155">1075.2997616926391</cx:pt>
          <cx:pt idx="7156">993.49787176214261</cx:pt>
          <cx:pt idx="7157">1065.5778108597556</cx:pt>
          <cx:pt idx="7158">812.18791647243199</cx:pt>
          <cx:pt idx="7159">1056.0157091038704</cx:pt>
          <cx:pt idx="7160">948.9676837659398</cx:pt>
          <cx:pt idx="7161">950.88246661223695</cx:pt>
          <cx:pt idx="7162">1006.2517949174403</cx:pt>
          <cx:pt idx="7163">873.54313553133488</cx:pt>
          <cx:pt idx="7164">928.10852392661513</cx:pt>
          <cx:pt idx="7165">1018.4026354252227</cx:pt>
          <cx:pt idx="7166">936.81985014339693</cx:pt>
          <cx:pt idx="7167">901.13277151215914</cx:pt>
          <cx:pt idx="7168">963.88977057240788</cx:pt>
          <cx:pt idx="7169">1159.2386992768847</cx:pt>
          <cx:pt idx="7170">1035.773614447161</cx:pt>
          <cx:pt idx="7171">970.11352136664539</cx:pt>
          <cx:pt idx="7172">1126.4582192175492</cx:pt>
          <cx:pt idx="7173">1096.8672051612818</cx:pt>
          <cx:pt idx="7174">930.55060050125041</cx:pt>
          <cx:pt idx="7175">916.63054903148748</cx:pt>
          <cx:pt idx="7176">874.3316584423028</cx:pt>
          <cx:pt idx="7177">814.88895397861188</cx:pt>
          <cx:pt idx="7178">773.99543733674</cx:pt>
          <cx:pt idx="7179">945.44239739312343</cx:pt>
          <cx:pt idx="7180">955.96926655033417</cx:pt>
          <cx:pt idx="7181">1284.4806310407594</cx:pt>
          <cx:pt idx="7182">846.27891510089523</cx:pt>
          <cx:pt idx="7183">843.45518114904542</cx:pt>
          <cx:pt idx="7184">1042.8089928854465</cx:pt>
          <cx:pt idx="7185">929.27398584153468</cx:pt>
          <cx:pt idx="7186">1010.3390422093109</cx:pt>
          <cx:pt idx="7187">992.49894060794782</cx:pt>
          <cx:pt idx="7188">1045.6177153117108</cx:pt>
          <cx:pt idx="7189">972.87015190049101</cx:pt>
          <cx:pt idx="7190">1004.9623614781075</cx:pt>
          <cx:pt idx="7191">838.18256527262474</cx:pt>
          <cx:pt idx="7192">1047.4038059491181</cx:pt>
          <cx:pt idx="7193">983.14796243781393</cx:pt>
          <cx:pt idx="7194">776.87991608829282</cx:pt>
          <cx:pt idx="7195">877.07297817968458</cx:pt>
          <cx:pt idx="7196">806.4086571707104</cx:pt>
          <cx:pt idx="7197">769.20844559864508</cx:pt>
          <cx:pt idx="7198">1027.4785605460597</cx:pt>
          <cx:pt idx="7199">868.40880788387028</cx:pt>
          <cx:pt idx="7200">1117.3843348947601</cx:pt>
          <cx:pt idx="7201">925.07050219024848</cx:pt>
          <cx:pt idx="7202">1205.831690662864</cx:pt>
          <cx:pt idx="7203">938.93025387059799</cx:pt>
          <cx:pt idx="7204">1108.5504880206386</cx:pt>
          <cx:pt idx="7205">834.37348592761475</cx:pt>
          <cx:pt idx="7206">944.15470159645838</cx:pt>
          <cx:pt idx="7207">883.48542536116076</cx:pt>
          <cx:pt idx="7208">919.13634678162339</cx:pt>
          <cx:pt idx="7209">983.70852948358436</cx:pt>
          <cx:pt idx="7210">1048.136482208185</cx:pt>
          <cx:pt idx="7211">1016.0715546565178</cx:pt>
          <cx:pt idx="7212">916.02113012000484</cx:pt>
          <cx:pt idx="7213">860.5545145463791</cx:pt>
          <cx:pt idx="7214">1026.5335229964312</cx:pt>
          <cx:pt idx="7215">939.95294822688311</cx:pt>
          <cx:pt idx="7216">1089.2521952579737</cx:pt>
          <cx:pt idx="7217">1006.5847346858885</cx:pt>
          <cx:pt idx="7218">1015.5547867988314</cx:pt>
          <cx:pt idx="7219">837.9660749682356</cx:pt>
          <cx:pt idx="7220">1005.603276368625</cx:pt>
          <cx:pt idx="7221">936.49264387546168</cx:pt>
          <cx:pt idx="7222">896.31511960753528</cx:pt>
          <cx:pt idx="7223">952.49036832310685</cx:pt>
          <cx:pt idx="7224">1048.6514852358052</cx:pt>
          <cx:pt idx="7225">1144.2791715180829</cx:pt>
          <cx:pt idx="7226">959.56160120231027</cx:pt>
          <cx:pt idx="7227">916.43923269976153</cx:pt>
          <cx:pt idx="7228">854.47630492165854</cx:pt>
          <cx:pt idx="7229">818.36192113164464</cx:pt>
          <cx:pt idx="7230">1014.7083625114066</cx:pt>
          <cx:pt idx="7231">1131.4173232508958</cx:pt>
          <cx:pt idx="7232">829.58028327637135</cx:pt>
          <cx:pt idx="7233">744.93218227470106</cx:pt>
          <cx:pt idx="7234">789.18822584124678</cx:pt>
          <cx:pt idx="7235">1202.6093487107548</cx:pt>
          <cx:pt idx="7236">773.0559448498426</cx:pt>
          <cx:pt idx="7237">1053.2573690151009</cx:pt>
          <cx:pt idx="7238">999.18059587875052</cx:pt>
          <cx:pt idx="7239">960.29392311841593</cx:pt>
          <cx:pt idx="7240">1043.2191264397777</cx:pt>
          <cx:pt idx="7241">988.75723778955182</cx:pt>
          <cx:pt idx="7242">1004.7594529035777</cx:pt>
          <cx:pt idx="7243">1234.7327071512909</cx:pt>
          <cx:pt idx="7244">939.48509763963307</cx:pt>
          <cx:pt idx="7245">1092.1754733353434</cx:pt>
          <cx:pt idx="7246">737.3084931982736</cx:pt>
          <cx:pt idx="7247">919.34491846655737</cx:pt>
          <cx:pt idx="7248">694.69390047929869</cx:pt>
          <cx:pt idx="7249">965.25910725979236</cx:pt>
          <cx:pt idx="7250">918.81444372604983</cx:pt>
          <cx:pt idx="7251">966.64101507072746</cx:pt>
          <cx:pt idx="7252">775.62949142242189</cx:pt>
          <cx:pt idx="7253">923.42323156259738</cx:pt>
          <cx:pt idx="7254">938.1319754872344</cx:pt>
          <cx:pt idx="7255">752.91483382150852</cx:pt>
          <cx:pt idx="7256">881.57844937648304</cx:pt>
          <cx:pt idx="7257">1045.3661517808157</cx:pt>
          <cx:pt idx="7258">800.53342235896741</cx:pt>
          <cx:pt idx="7259">924.98707039554347</cx:pt>
          <cx:pt idx="7260">1160.3669971422257</cx:pt>
          <cx:pt idx="7261">1005.8048321728584</cx:pt>
          <cx:pt idx="7262">941.0123247490742</cx:pt>
          <cx:pt idx="7263">1051.9241325072539</cx:pt>
          <cx:pt idx="7264">884.529302155094</cx:pt>
          <cx:pt idx="7265">917.91103675751867</cx:pt>
          <cx:pt idx="7266">1056.955393637026</cx:pt>
          <cx:pt idx="7267">936.36083622568242</cx:pt>
          <cx:pt idx="7268">934.29844555677846</cx:pt>
          <cx:pt idx="7269">1163.26492029624</cx:pt>
          <cx:pt idx="7270">926.95814965086674</cx:pt>
          <cx:pt idx="7271">942.75035770489887</cx:pt>
          <cx:pt idx="7272">856.86365572607679</cx:pt>
          <cx:pt idx="7273">1006.2190624648739</cx:pt>
          <cx:pt idx="7274">1031.2107463385819</cx:pt>
          <cx:pt idx="7275">936.86162633315485</cx:pt>
          <cx:pt idx="7276">1058.8734784454682</cx:pt>
          <cx:pt idx="7277">869.02903855337445</cx:pt>
          <cx:pt idx="7278">785.62755862038989</cx:pt>
          <cx:pt idx="7279">916.8859041413923</cx:pt>
          <cx:pt idx="7280">1000.3112573305035</cx:pt>
          <cx:pt idx="7281">901.34437544025207</cx:pt>
          <cx:pt idx="7282">1006.6616995505702</cx:pt>
          <cx:pt idx="7283">766.33750987845508</cx:pt>
          <cx:pt idx="7284">959.88867986083972</cx:pt>
          <cx:pt idx="7285">942.40440107655104</cx:pt>
          <cx:pt idx="7286">931.15044343667512</cx:pt>
          <cx:pt idx="7287">966.07272076554045</cx:pt>
          <cx:pt idx="7288">858.45772684120516</cx:pt>
          <cx:pt idx="7289">814.2585875181062</cx:pt>
          <cx:pt idx="7290">946.15159781139744</cx:pt>
          <cx:pt idx="7291">748.7089403057347</cx:pt>
          <cx:pt idx="7292">821.90520620011819</cx:pt>
          <cx:pt idx="7293">937.43154702875563</cx:pt>
          <cx:pt idx="7294">1036.7731498941357</cx:pt>
          <cx:pt idx="7295">818.00352743922735</cx:pt>
          <cx:pt idx="7296">1072.8930580874103</cx:pt>
          <cx:pt idx="7297">956.52053167579243</cx:pt>
          <cx:pt idx="7298">1129.3298770231218</cx:pt>
          <cx:pt idx="7299">990.38638922198788</cx:pt>
          <cx:pt idx="7300">872.81535816461439</cx:pt>
          <cx:pt idx="7301">970.93246657755924</cx:pt>
          <cx:pt idx="7302">1043.1544967540531</cx:pt>
          <cx:pt idx="7303">855.48629495508192</cx:pt>
          <cx:pt idx="7304">892.49489705228734</cx:pt>
          <cx:pt idx="7305">866.5749841196581</cx:pt>
          <cx:pt idx="7306">948.59785792502396</cx:pt>
          <cx:pt idx="7307">701.70217132676589</cx:pt>
          <cx:pt idx="7308">1028.4943631748411</cx:pt>
          <cx:pt idx="7309">999.25893736029639</cx:pt>
          <cx:pt idx="7310">1018.1949986005723</cx:pt>
          <cx:pt idx="7311">1013.3936622168802</cx:pt>
          <cx:pt idx="7312">844.22885409606579</cx:pt>
          <cx:pt idx="7313">902.56836725061487</cx:pt>
          <cx:pt idx="7314">961.73050493899609</cx:pt>
          <cx:pt idx="7315">886.79733788611509</cx:pt>
          <cx:pt idx="7316">807.74051873120584</cx:pt>
          <cx:pt idx="7317">945.76062298443071</cx:pt>
          <cx:pt idx="7318">828.93475844074067</cx:pt>
          <cx:pt idx="7319">974.23188048931047</cx:pt>
          <cx:pt idx="7320">920.88471900849504</cx:pt>
          <cx:pt idx="7321">869.61804482434854</cx:pt>
          <cx:pt idx="7322">686.12493413970878</cx:pt>
          <cx:pt idx="7323">1015.7425295503612</cx:pt>
          <cx:pt idx="7324">1097.5417638279955</cx:pt>
          <cx:pt idx="7325">905.56872028696466</cx:pt>
          <cx:pt idx="7326">985.14051146983616</cx:pt>
          <cx:pt idx="7327">882.92181618649499</cx:pt>
          <cx:pt idx="7328">874.70235228416652</cx:pt>
          <cx:pt idx="7329">956.05466574326715</cx:pt>
          <cx:pt idx="7330">855.55508359453279</cx:pt>
          <cx:pt idx="7331">1093.9568281601883</cx:pt>
          <cx:pt idx="7332">969.72899510143793</cx:pt>
          <cx:pt idx="7333">808.3251271936324</cx:pt>
          <cx:pt idx="7334">941.85632451137019</cx:pt>
          <cx:pt idx="7335">976.92519946996333</cx:pt>
          <cx:pt idx="7336">960.42054722452349</cx:pt>
          <cx:pt idx="7337">926.81560012795478</cx:pt>
          <cx:pt idx="7338">909.40329766160664</cx:pt>
          <cx:pt idx="7339">1001.7386305448516</cx:pt>
          <cx:pt idx="7340">926.172054424404</cx:pt>
          <cx:pt idx="7341">994.25126412128054</cx:pt>
          <cx:pt idx="7342">1172.8930499200317</cx:pt>
          <cx:pt idx="7343">1013.8303745979598</cx:pt>
          <cx:pt idx="7344">1060.9063294617608</cx:pt>
          <cx:pt idx="7345">882.20860547033999</cx:pt>
          <cx:pt idx="7346">886.3241507932313</cx:pt>
          <cx:pt idx="7347">867.25806834635978</cx:pt>
          <cx:pt idx="7348">1018.0665940438363</cx:pt>
          <cx:pt idx="7349">839.96110614537929</cx:pt>
          <cx:pt idx="7350">868.38406915097221</cx:pt>
          <cx:pt idx="7351">1072.6305552960807</cx:pt>
          <cx:pt idx="7352">927.53881162725349</cx:pt>
          <cx:pt idx="7353">960.51797849263403</cx:pt>
          <cx:pt idx="7354">913.71276695612096</cx:pt>
          <cx:pt idx="7355">1012.0712300294551</cx:pt>
          <cx:pt idx="7356">1179.3246840798602</cx:pt>
          <cx:pt idx="7357">1064.0209379349058</cx:pt>
          <cx:pt idx="7358">974.36331805957127</cx:pt>
          <cx:pt idx="7359">917.39088369555964</cx:pt>
          <cx:pt idx="7360">1069.9390146907892</cx:pt>
          <cx:pt idx="7361">994.22873267808745</cx:pt>
          <cx:pt idx="7362">724.75907514681728</cx:pt>
          <cx:pt idx="7363">843.3811071875682</cx:pt>
          <cx:pt idx="7364">1181.791157618622</cx:pt>
          <cx:pt idx="7365">881.9620641776396</cx:pt>
          <cx:pt idx="7366">1037.1987646527421</cx:pt>
          <cx:pt idx="7367">1075.6578577021844</cx:pt>
          <cx:pt idx="7368">953.28825763725138</cx:pt>
          <cx:pt idx="7369">923.34683116415317</cx:pt>
          <cx:pt idx="7370">901.30305515351131</cx:pt>
          <cx:pt idx="7371">777.27287683492534</cx:pt>
          <cx:pt idx="7372">1063.2146817386581</cx:pt>
          <cx:pt idx="7373">861.09443006961646</cx:pt>
          <cx:pt idx="7374">1011.4393418202666</cx:pt>
          <cx:pt idx="7375">852.06366632749746</cx:pt>
          <cx:pt idx="7376">764.00477686737111</cx:pt>
          <cx:pt idx="7377">942.80505926664557</cx:pt>
          <cx:pt idx="7378">1115.1650629344781</cx:pt>
          <cx:pt idx="7379">875.42997054201703</cx:pt>
          <cx:pt idx="7380">899.68039769726306</cx:pt>
          <cx:pt idx="7381">946.49740986675522</cx:pt>
          <cx:pt idx="7382">866.01921097241211</cx:pt>
          <cx:pt idx="7383">978.21855650433793</cx:pt>
          <cx:pt idx="7384">801.79417504692253</cx:pt>
          <cx:pt idx="7385">962.68905652167405</cx:pt>
          <cx:pt idx="7386">1123.4066240117943</cx:pt>
          <cx:pt idx="7387">817.01361487889881</cx:pt>
          <cx:pt idx="7388">995.03265336973129</cx:pt>
          <cx:pt idx="7389">1006.6007435495885</cx:pt>
          <cx:pt idx="7390">830.34636063435028</cx:pt>
          <cx:pt idx="7391">975.11505507466507</cx:pt>
          <cx:pt idx="7392">922.88287108956024</cx:pt>
          <cx:pt idx="7393">1157.6908910752475</cx:pt>
          <cx:pt idx="7394">1064.8854930163586</cx:pt>
          <cx:pt idx="7395">826.08500692248913</cx:pt>
          <cx:pt idx="7396">955.80996387509811</cx:pt>
          <cx:pt idx="7397">973.44451441850663</cx:pt>
          <cx:pt idx="7398">820.22712543629382</cx:pt>
          <cx:pt idx="7399">901.53713593196119</cx:pt>
          <cx:pt idx="7400">811.6232892836731</cx:pt>
          <cx:pt idx="7401">1057.065856239311</cx:pt>
          <cx:pt idx="7402">915.45544964183819</cx:pt>
          <cx:pt idx="7403">963.8325913881813</cx:pt>
          <cx:pt idx="7404">820.16737665615165</cx:pt>
          <cx:pt idx="7405">950.23521512846821</cx:pt>
          <cx:pt idx="7406">825.208808851139</cx:pt>
          <cx:pt idx="7407">881.45852691303139</cx:pt>
          <cx:pt idx="7408">858.68672040050694</cx:pt>
          <cx:pt idx="7409">974.80020547963363</cx:pt>
          <cx:pt idx="7410">1041.0924857746556</cx:pt>
          <cx:pt idx="7411">765.21229382984461</cx:pt>
          <cx:pt idx="7412">844.46013423846284</cx:pt>
          <cx:pt idx="7413">1055.8518754899569</cx:pt>
          <cx:pt idx="7414">1051.3421656472065</cx:pt>
          <cx:pt idx="7415">1006.8498127909128</cx:pt>
          <cx:pt idx="7416">909.00669644895584</cx:pt>
          <cx:pt idx="7417">1318.5359678846573</cx:pt>
          <cx:pt idx="7418">962.25175926339591</cx:pt>
          <cx:pt idx="7419">883.08520321724768</cx:pt>
          <cx:pt idx="7420">1063.6210292733306</cx:pt>
          <cx:pt idx="7421">1138.6523177850149</cx:pt>
          <cx:pt idx="7422">916.94279559975246</cx:pt>
          <cx:pt idx="7423">833.52159541535889</cx:pt>
          <cx:pt idx="7424">1091.5913404921334</cx:pt>
          <cx:pt idx="7425">902.89532781414891</cx:pt>
          <cx:pt idx="7426">880.79407781111922</cx:pt>
          <cx:pt idx="7427">814.10298220587731</cx:pt>
          <cx:pt idx="7428">918.75699161132275</cx:pt>
          <cx:pt idx="7429">820.33912022404422</cx:pt>
          <cx:pt idx="7430">869.1321003966375</cx:pt>
          <cx:pt idx="7431">993.762684438527</cx:pt>
          <cx:pt idx="7432">942.67664479975986</cx:pt>
          <cx:pt idx="7433">803.58304786818144</cx:pt>
          <cx:pt idx="7434">963.71309637955778</cx:pt>
          <cx:pt idx="7435">833.88157824501832</cx:pt>
          <cx:pt idx="7436">1069.9934330187655</cx:pt>
          <cx:pt idx="7437">945.2853549590078</cx:pt>
          <cx:pt idx="7438">748.38271649178694</cx:pt>
          <cx:pt idx="7439">979.75110278764078</cx:pt>
          <cx:pt idx="7440">809.86988919388261</cx:pt>
          <cx:pt idx="7441">1155.6996571134875</cx:pt>
          <cx:pt idx="7442">798.34232451685864</cx:pt>
          <cx:pt idx="7443">956.65724242078113</cx:pt>
          <cx:pt idx="7444">1079.8554493677273</cx:pt>
          <cx:pt idx="7445">1044.6919712236013</cx:pt>
          <cx:pt idx="7446">899.53999944892917</cx:pt>
          <cx:pt idx="7447">1076.4934501277364</cx:pt>
          <cx:pt idx="7448">1456.3460877660252</cx:pt>
          <cx:pt idx="7449">1039.9006243831698</cx:pt>
          <cx:pt idx="7450">930.6135099332339</cx:pt>
          <cx:pt idx="7451">970.15537697888567</cx:pt>
          <cx:pt idx="7452">1016.219399949706</cx:pt>
          <cx:pt idx="7453">1073.7759492641972</cx:pt>
          <cx:pt idx="7454">937.44958904086218</cx:pt>
          <cx:pt idx="7455">829.73117362253947</cx:pt>
          <cx:pt idx="7456">1040.5136738680533</cx:pt>
          <cx:pt idx="7457">1097.3633465308683</cx:pt>
          <cx:pt idx="7458">1130.1741599428506</cx:pt>
          <cx:pt idx="7459">673.17409984409539</cx:pt>
          <cx:pt idx="7460">948.88677554860055</cx:pt>
          <cx:pt idx="7461">917.91619189880726</cx:pt>
          <cx:pt idx="7462">1234.0947944869849</cx:pt>
          <cx:pt idx="7463">930.12550212560325</cx:pt>
          <cx:pt idx="7464">897.19213506127267</cx:pt>
          <cx:pt idx="7465">1149.1618265406771</cx:pt>
          <cx:pt idx="7466">860.24233560859261</cx:pt>
          <cx:pt idx="7467">979.95959523338854</cx:pt>
          <cx:pt idx="7468">972.39867750585518</cx:pt>
          <cx:pt idx="7469">1143.923450247584</cx:pt>
          <cx:pt idx="7470">1007.6084298297631</cx:pt>
          <cx:pt idx="7471">1360.2896898562135</cx:pt>
          <cx:pt idx="7472">895.32662380421823</cx:pt>
          <cx:pt idx="7473">1151.0561886292057</cx:pt>
          <cx:pt idx="7474">1116.3193013184894</cx:pt>
          <cx:pt idx="7475">1036.912754651973</cx:pt>
          <cx:pt idx="7476">789.91122867145009</cx:pt>
          <cx:pt idx="7477">869.06712752300223</cx:pt>
          <cx:pt idx="7478">1020.1231812151035</cx:pt>
          <cx:pt idx="7479">1118.7384649145883</cx:pt>
          <cx:pt idx="7480">1049.7507813933416</cx:pt>
          <cx:pt idx="7481">836.07494954383412</cx:pt>
          <cx:pt idx="7482">973.63605965718773</cx:pt>
          <cx:pt idx="7483">870.16781775850768</cx:pt>
          <cx:pt idx="7484">1066.1718200007824</cx:pt>
          <cx:pt idx="7485">1094.8773642061212</cx:pt>
          <cx:pt idx="7486">1077.0870370976459</cx:pt>
          <cx:pt idx="7487">865.60764108706871</cx:pt>
          <cx:pt idx="7488">930.47952874888722</cx:pt>
          <cx:pt idx="7489">952.68994315495399</cx:pt>
          <cx:pt idx="7490">837.84157660709707</cx:pt>
          <cx:pt idx="7491">1119.3680599826614</cx:pt>
          <cx:pt idx="7492">1123.7343374900279</cx:pt>
          <cx:pt idx="7493">966.34984825328047</cx:pt>
          <cx:pt idx="7494">1029.2120194328102</cx:pt>
          <cx:pt idx="7495">883.35676295842779</cx:pt>
          <cx:pt idx="7496">1046.0636140729687</cx:pt>
          <cx:pt idx="7497">873.65185322215802</cx:pt>
          <cx:pt idx="7498">1058.4649494035923</cx:pt>
          <cx:pt idx="7499">833.90491410381969</cx:pt>
          <cx:pt idx="7500">934.26685136226536</cx:pt>
          <cx:pt idx="7501">779.48141745244288</cx:pt>
          <cx:pt idx="7502">1087.0908167996799</cx:pt>
          <cx:pt idx="7503">947.49156793360203</cx:pt>
          <cx:pt idx="7504">1029.2763587141442</cx:pt>
          <cx:pt idx="7505">858.58149255645503</cx:pt>
          <cx:pt idx="7506">1123.7567295224119</cx:pt>
          <cx:pt idx="7507">933.64345944733441</cx:pt>
          <cx:pt idx="7508">1072.0389108176801</cx:pt>
          <cx:pt idx="7509">1036.918225195662</cx:pt>
          <cx:pt idx="7510">967.8560705480254</cx:pt>
          <cx:pt idx="7511">1024.9760945404337</cx:pt>
          <cx:pt idx="7512">1028.948485090727</cx:pt>
          <cx:pt idx="7513">854.08743706390658</cx:pt>
          <cx:pt idx="7514">1039.7187460311764</cx:pt>
          <cx:pt idx="7515">1000.8866019783038</cx:pt>
          <cx:pt idx="7516">803.06116012039502</cx:pt>
          <cx:pt idx="7517">935.14192003411108</cx:pt>
          <cx:pt idx="7518">978.60721863870924</cx:pt>
          <cx:pt idx="7519">858.99873582356076</cx:pt>
          <cx:pt idx="7520">979.27610784807587</cx:pt>
          <cx:pt idx="7521">818.50777572077322</cx:pt>
          <cx:pt idx="7522">1039.8875935374108</cx:pt>
          <cx:pt idx="7523">1030.1608776126211</cx:pt>
          <cx:pt idx="7524">980.55202330698796</cx:pt>
          <cx:pt idx="7525">1164.3024196793704</cx:pt>
          <cx:pt idx="7526">885.00504439989686</cx:pt>
          <cx:pt idx="7527">1131.1441255685124</cx:pt>
          <cx:pt idx="7528">953.41078521857708</cx:pt>
          <cx:pt idx="7529">1055.2610182107135</cx:pt>
          <cx:pt idx="7530">884.23500551411144</cx:pt>
          <cx:pt idx="7531">963.50184678413825</cx:pt>
          <cx:pt idx="7532">799.60242251880891</cx:pt>
          <cx:pt idx="7533">1074.0646933415157</cx:pt>
          <cx:pt idx="7534">893.1437412532955</cx:pt>
          <cx:pt idx="7535">724.24556201346047</cx:pt>
          <cx:pt idx="7536">1289.0477988594505</cx:pt>
          <cx:pt idx="7537">820.28199123886247</cx:pt>
          <cx:pt idx="7538">883.49312463143622</cx:pt>
          <cx:pt idx="7539">717.61147644284404</cx:pt>
          <cx:pt idx="7540">928.50050860921669</cx:pt>
          <cx:pt idx="7541">779.0679072757008</cx:pt>
          <cx:pt idx="7542">924.46634394743558</cx:pt>
          <cx:pt idx="7543">1295.1547384193818</cx:pt>
          <cx:pt idx="7544">876.15612044083139</cx:pt>
          <cx:pt idx="7545">833.88336873947264</cx:pt>
          <cx:pt idx="7546">1107.5878988146169</cx:pt>
          <cx:pt idx="7547">1043.7469735695465</cx:pt>
          <cx:pt idx="7548">909.74914180283702</cx:pt>
          <cx:pt idx="7549">1021.2619719064296</cx:pt>
          <cx:pt idx="7550">893.81260312844222</cx:pt>
          <cx:pt idx="7551">1016.7946492037206</cx:pt>
          <cx:pt idx="7552">940.06965877331413</cx:pt>
          <cx:pt idx="7553">788.84627538033624</cx:pt>
          <cx:pt idx="7554">881.03810735448053</cx:pt>
          <cx:pt idx="7555">914.82413046566489</cx:pt>
          <cx:pt idx="7556">815.91775963929388</cx:pt>
          <cx:pt idx="7557">1046.1957292325696</cx:pt>
          <cx:pt idx="7558">763.53737397041994</cx:pt>
          <cx:pt idx="7559">944.45937694719748</cx:pt>
          <cx:pt idx="7560">840.78761356360587</cx:pt>
          <cx:pt idx="7561">1055.4764583140054</cx:pt>
          <cx:pt idx="7562">1072.2840232587982</cx:pt>
          <cx:pt idx="7563">884.65169788471746</cx:pt>
          <cx:pt idx="7564">865.22681802425598</cx:pt>
          <cx:pt idx="7565">832.0149244965454</cx:pt>
          <cx:pt idx="7566">1167.3351389546185</cx:pt>
          <cx:pt idx="7567">868.24998745707228</cx:pt>
          <cx:pt idx="7568">938.27088851612211</cx:pt>
          <cx:pt idx="7569">930.6660560888356</cx:pt>
          <cx:pt idx="7570">1012.4535650989762</cx:pt>
          <cx:pt idx="7571">950.91529710446514</cx:pt>
          <cx:pt idx="7572">1077.9867529981514</cx:pt>
          <cx:pt idx="7573">1006.9422479935558</cx:pt>
          <cx:pt idx="7574">1235.1054357465086</cx:pt>
          <cx:pt idx="7575">999.01583289711891</cx:pt>
          <cx:pt idx="7576">1070.0715662707566</cx:pt>
          <cx:pt idx="7577">913.95641495133816</cx:pt>
          <cx:pt idx="7578">991.97377124239438</cx:pt>
          <cx:pt idx="7579">1082.6541868254612</cx:pt>
          <cx:pt idx="7580">793.07256500751032</cx:pt>
          <cx:pt idx="7581">864.74113395981806</cx:pt>
          <cx:pt idx="7582">1133.0134750663362</cx:pt>
          <cx:pt idx="7583">939.77375669496303</cx:pt>
          <cx:pt idx="7584">884.9822582441509</cx:pt>
          <cx:pt idx="7585">1028.2833711254675</cx:pt>
          <cx:pt idx="7586">1100.4239599186524</cx:pt>
          <cx:pt idx="7587">945.63790551225668</cx:pt>
          <cx:pt idx="7588">1100.1508118133568</cx:pt>
          <cx:pt idx="7589">910.30225654608932</cx:pt>
          <cx:pt idx="7590">947.18187530046623</cx:pt>
          <cx:pt idx="7591">876.17938706589348</cx:pt>
          <cx:pt idx="7592">1299.2619173890691</cx:pt>
          <cx:pt idx="7593">931.48192206770227</cx:pt>
          <cx:pt idx="7594">780.90899077920824</cx:pt>
          <cx:pt idx="7595">859.97766104605603</cx:pt>
          <cx:pt idx="7596">1072.0532426470306</cx:pt>
          <cx:pt idx="7597">892.56869392307135</cx:pt>
          <cx:pt idx="7598">785.24181750028765</cx:pt>
          <cx:pt idx="7599">1032.0715324669357</cx:pt>
          <cx:pt idx="7600">781.21022850777092</cx:pt>
          <cx:pt idx="7601">969.56689425207355</cx:pt>
          <cx:pt idx="7602">955.57780753653458</cx:pt>
          <cx:pt idx="7603">1048.1028298815359</cx:pt>
          <cx:pt idx="7604">974.67681898419869</cx:pt>
          <cx:pt idx="7605">945.50405960832188</cx:pt>
          <cx:pt idx="7606">986.77380378634984</cx:pt>
          <cx:pt idx="7607">1030.2779645768564</cx:pt>
          <cx:pt idx="7608">854.798667976243</cx:pt>
          <cx:pt idx="7609">926.1548352993475</cx:pt>
          <cx:pt idx="7610">755.55753026242132</cx:pt>
          <cx:pt idx="7611">841.9232254569348</cx:pt>
          <cx:pt idx="7612">954.13501722413491</cx:pt>
          <cx:pt idx="7613">854.98224867056763</cx:pt>
          <cx:pt idx="7614">1074.5155001448375</cx:pt>
          <cx:pt idx="7615">1008.6971414036789</cx:pt>
          <cx:pt idx="7616">846.02426245231811</cx:pt>
          <cx:pt idx="7617">1123.4283241991259</cx:pt>
          <cx:pt idx="7618">914.68124247056812</cx:pt>
          <cx:pt idx="7619">1029.48796308646</cx:pt>
          <cx:pt idx="7620">875.19711200371341</cx:pt>
          <cx:pt idx="7621">1019.6466231203602</cx:pt>
          <cx:pt idx="7622">901.31058485687379</cx:pt>
          <cx:pt idx="7623">1046.2504231731421</cx:pt>
          <cx:pt idx="7624">1021.6489614916866</cx:pt>
          <cx:pt idx="7625">1003.5300010091468</cx:pt>
          <cx:pt idx="7626">900.13567468161523</cx:pt>
          <cx:pt idx="7627">899.4007774155715</cx:pt>
          <cx:pt idx="7628">849.85428552643634</cx:pt>
          <cx:pt idx="7629">1027.6456233431518</cx:pt>
          <cx:pt idx="7630">757.29736154161697</cx:pt>
          <cx:pt idx="7631">926.13573493850663</cx:pt>
          <cx:pt idx="7632">878.71058440283127</cx:pt>
          <cx:pt idx="7633">904.8290410493579</cx:pt>
          <cx:pt idx="7634">798.67084571802582</cx:pt>
          <cx:pt idx="7635">816.57509526449098</cx:pt>
          <cx:pt idx="7636">970.27317049049782</cx:pt>
          <cx:pt idx="7637">999.85940018088877</cx:pt>
          <cx:pt idx="7638">979.1560956679275</cx:pt>
          <cx:pt idx="7639">932.09482442353806</cx:pt>
          <cx:pt idx="7640">920.33191763040043</cx:pt>
          <cx:pt idx="7641">816.86197689931453</cx:pt>
          <cx:pt idx="7642">860.60913333917006</cx:pt>
          <cx:pt idx="7643">847.51214384041123</cx:pt>
          <cx:pt idx="7644">844.05145710574413</cx:pt>
          <cx:pt idx="7645">1062.9067162627261</cx:pt>
          <cx:pt idx="7646">831.24847832504452</cx:pt>
          <cx:pt idx="7647">956.20482133778364</cx:pt>
          <cx:pt idx="7648">934.30704496976045</cx:pt>
          <cx:pt idx="7649">1098.0487796250977</cx:pt>
          <cx:pt idx="7650">886.62121360606352</cx:pt>
          <cx:pt idx="7651">893.69269898919458</cx:pt>
          <cx:pt idx="7652">937.81710347258547</cx:pt>
          <cx:pt idx="7653">786.35662904210517</cx:pt>
          <cx:pt idx="7654">951.54310025577513</cx:pt>
          <cx:pt idx="7655">934.81882194160346</cx:pt>
          <cx:pt idx="7656">925.47688283581374</cx:pt>
          <cx:pt idx="7657">894.20659808076357</cx:pt>
          <cx:pt idx="7658">842.28502640718295</cx:pt>
          <cx:pt idx="7659">1019.4859723166259</cx:pt>
          <cx:pt idx="7660">858.40716708429011</cx:pt>
          <cx:pt idx="7661">843.63766543981819</cx:pt>
          <cx:pt idx="7662">838.18582529134324</cx:pt>
          <cx:pt idx="7663">894.53377978367371</cx:pt>
          <cx:pt idx="7664">888.79379744811956</cx:pt>
          <cx:pt idx="7665">1271.8443039794925</cx:pt>
          <cx:pt idx="7666">883.08763028427359</cx:pt>
          <cx:pt idx="7667">1064.0436747952508</cx:pt>
          <cx:pt idx="7668">863.2692627373076</cx:pt>
          <cx:pt idx="7669">916.79281277337054</cx:pt>
          <cx:pt idx="7670">925.56221456917615</cx:pt>
          <cx:pt idx="7671">957.71440205881538</cx:pt>
          <cx:pt idx="7672">698.74673183727964</cx:pt>
          <cx:pt idx="7673">1060.1541779991544</cx:pt>
          <cx:pt idx="7674">784.3229989270128</cx:pt>
          <cx:pt idx="7675">755.10574592759156</cx:pt>
          <cx:pt idx="7676">825.1658832071339</cx:pt>
          <cx:pt idx="7677">1066.8407575543577</cx:pt>
          <cx:pt idx="7678">881.73392289026322</cx:pt>
          <cx:pt idx="7679">847.60540218066069</cx:pt>
          <cx:pt idx="7680">1073.0197081401332</cx:pt>
          <cx:pt idx="7681">991.71028095138843</cx:pt>
          <cx:pt idx="7682">1067.9809300053184</cx:pt>
          <cx:pt idx="7683">1068.738429159122</cx:pt>
          <cx:pt idx="7684">1089.0187159177531</cx:pt>
          <cx:pt idx="7685">869.17627938138037</cx:pt>
          <cx:pt idx="7686">991.21239871832233</cx:pt>
          <cx:pt idx="7687">928.84501342489864</cx:pt>
          <cx:pt idx="7688">1111.930795342196</cx:pt>
          <cx:pt idx="7689">937.24124434016198</cx:pt>
          <cx:pt idx="7690">1036.8090356011376</cx:pt>
          <cx:pt idx="7691">998.9486612854987</cx:pt>
          <cx:pt idx="7692">1115.8041011893474</cx:pt>
          <cx:pt idx="7693">805.49987286271903</cx:pt>
          <cx:pt idx="7694">890.0374057586572</cx:pt>
          <cx:pt idx="7695">866.53885710076929</cx:pt>
          <cx:pt idx="7696">912.30706627141103</cx:pt>
          <cx:pt idx="7697">931.38779025643771</cx:pt>
          <cx:pt idx="7698">1020.6576925635609</cx:pt>
          <cx:pt idx="7699">970.59487689098785</cx:pt>
          <cx:pt idx="7700">909.61477465277756</cx:pt>
          <cx:pt idx="7701">806.37279484927296</cx:pt>
          <cx:pt idx="7702">769.74260982312285</cx:pt>
          <cx:pt idx="7703">884.10553083594652</cx:pt>
          <cx:pt idx="7704">912.06183587710632</cx:pt>
          <cx:pt idx="7705">936.56486686424967</cx:pt>
          <cx:pt idx="7706">965.5195382112247</cx:pt>
          <cx:pt idx="7707">810.51844696352896</cx:pt>
          <cx:pt idx="7708">979.79050092226271</cx:pt>
          <cx:pt idx="7709">1011.8950474334069</cx:pt>
          <cx:pt idx="7710">911.94082442937622</cx:pt>
          <cx:pt idx="7711">1075.0952564906315</cx:pt>
          <cx:pt idx="7712">899.96344774365366</cx:pt>
          <cx:pt idx="7713">786.29782603014939</cx:pt>
          <cx:pt idx="7714">919.3985178277768</cx:pt>
          <cx:pt idx="7715">1055.6342530668694</cx:pt>
          <cx:pt idx="7716">944.11427667165674</cx:pt>
          <cx:pt idx="7717">980.21579516370764</cx:pt>
          <cx:pt idx="7718">842.11777737213094</cx:pt>
          <cx:pt idx="7719">825.46865394956137</cx:pt>
          <cx:pt idx="7720">989.85306913927093</cx:pt>
          <cx:pt idx="7721">1002.1076891808276</cx:pt>
          <cx:pt idx="7722">1067.2363533667381</cx:pt>
          <cx:pt idx="7723">896.80543005420043</cx:pt>
          <cx:pt idx="7724">1029.8493150524878</cx:pt>
          <cx:pt idx="7725">1035.1947136478582</cx:pt>
          <cx:pt idx="7726">1090.8663054147532</cx:pt>
          <cx:pt idx="7727">798.2277624924518</cx:pt>
          <cx:pt idx="7728">951.20316377952429</cx:pt>
          <cx:pt idx="7729">955.20294237456528</cx:pt>
          <cx:pt idx="7730">872.80785661604534</cx:pt>
          <cx:pt idx="7731">873.63077201180795</cx:pt>
          <cx:pt idx="7732">1035.4799803913616</cx:pt>
          <cx:pt idx="7733">947.25649386214354</cx:pt>
          <cx:pt idx="7734">918.29542741067689</cx:pt>
          <cx:pt idx="7735">997.65980468451642</cx:pt>
          <cx:pt idx="7736">849.94208527517026</cx:pt>
          <cx:pt idx="7737">992.87399789294443</cx:pt>
          <cx:pt idx="7738">833.97633797950675</cx:pt>
          <cx:pt idx="7739">1012.7359246509045</cx:pt>
          <cx:pt idx="7740">1083.1757294057445</cx:pt>
          <cx:pt idx="7741">1195.5599673713175</cx:pt>
          <cx:pt idx="7742">955.59052018822501</cx:pt>
          <cx:pt idx="7743">1029.3822770339475</cx:pt>
          <cx:pt idx="7744">1012.8200616872465</cx:pt>
          <cx:pt idx="7745">865.28985038513963</cx:pt>
          <cx:pt idx="7746">1071.5263189065661</cx:pt>
          <cx:pt idx="7747">1228.1276254085478</cx:pt>
          <cx:pt idx="7748">698.90051283683476</cx:pt>
          <cx:pt idx="7749">778.81037925296607</cx:pt>
          <cx:pt idx="7750">883.23797060341121</cx:pt>
          <cx:pt idx="7751">900.38772205391126</cx:pt>
          <cx:pt idx="7752">891.09667883952773</cx:pt>
          <cx:pt idx="7753">915.85688764296094</cx:pt>
          <cx:pt idx="7754">907.07079021235768</cx:pt>
          <cx:pt idx="7755">1096.9184903264825</cx:pt>
          <cx:pt idx="7756">823.91920106094574</cx:pt>
          <cx:pt idx="7757">861.30067550566207</cx:pt>
          <cx:pt idx="7758">950.30511561564424</cx:pt>
          <cx:pt idx="7759">848.15668152251442</cx:pt>
          <cx:pt idx="7760">864.99169462946713</cx:pt>
          <cx:pt idx="7761">1190.9438765532514</cx:pt>
          <cx:pt idx="7762">1127.0995219949277</cx:pt>
          <cx:pt idx="7763">793.40616043270029</cx:pt>
          <cx:pt idx="7764">745.49553945877017</cx:pt>
          <cx:pt idx="7765">827.74572002359719</cx:pt>
          <cx:pt idx="7766">1036.551259170938</cx:pt>
          <cx:pt idx="7767">1137.2751341150861</cx:pt>
          <cx:pt idx="7768">1038.2684888503936</cx:pt>
          <cx:pt idx="7769">946.2976798896899</cx:pt>
          <cx:pt idx="7770">646.78720875263252</cx:pt>
          <cx:pt idx="7771">930.7077611396063</cx:pt>
          <cx:pt idx="7772">782.29827289965067</cx:pt>
          <cx:pt idx="7773">1214.3941183484328</cx:pt>
          <cx:pt idx="7774">982.03864030615398</cx:pt>
          <cx:pt idx="7775">1016.752797107697</cx:pt>
          <cx:pt idx="7776">766.42145969930925</cx:pt>
          <cx:pt idx="7777">855.43521968676703</cx:pt>
          <cx:pt idx="7778">994.02341003749984</cx:pt>
          <cx:pt idx="7779">919.47839992566071</cx:pt>
          <cx:pt idx="7780">769.69001707406062</cx:pt>
          <cx:pt idx="7781">935.91272857211504</cx:pt>
          <cx:pt idx="7782">819.09635363149357</cx:pt>
          <cx:pt idx="7783">921.96647283796051</cx:pt>
          <cx:pt idx="7784">1013.7291871076646</cx:pt>
          <cx:pt idx="7785">876.89883138437449</cx:pt>
          <cx:pt idx="7786">1010.4184393787004</cx:pt>
          <cx:pt idx="7787">988.85113917998274</cx:pt>
          <cx:pt idx="7788">978.08648884845456</cx:pt>
          <cx:pt idx="7789">946.97391360826737</cx:pt>
          <cx:pt idx="7790">1139.9526853377399</cx:pt>
          <cx:pt idx="7791">786.24628710807542</cx:pt>
          <cx:pt idx="7792">808.93626011666754</cx:pt>
          <cx:pt idx="7793">899.72989124594187</cx:pt>
          <cx:pt idx="7794">859.91516150596078</cx:pt>
          <cx:pt idx="7795">849.27173786832532</cx:pt>
          <cx:pt idx="7796">995.3442115834132</cx:pt>
          <cx:pt idx="7797">1134.7306763543747</cx:pt>
          <cx:pt idx="7798">910.14336939889085</cx:pt>
          <cx:pt idx="7799">928.17471345365118</cx:pt>
          <cx:pt idx="7800">1007.3331433210984</cx:pt>
          <cx:pt idx="7801">720.25840597898843</cx:pt>
          <cx:pt idx="7802">856.449042268536</cx:pt>
          <cx:pt idx="7803">1201.9802996707367</cx:pt>
          <cx:pt idx="7804">853.00133354843081</cx:pt>
          <cx:pt idx="7805">1060.9971300517034</cx:pt>
          <cx:pt idx="7806">941.31971891001012</cx:pt>
          <cx:pt idx="7807">942.83381305523551</cx:pt>
          <cx:pt idx="7808">851.61429725501523</cx:pt>
          <cx:pt idx="7809">966.25640964513525</cx:pt>
          <cx:pt idx="7810">829.94213839707822</cx:pt>
          <cx:pt idx="7811">746.82679759373502</cx:pt>
          <cx:pt idx="7812">997.86471446715291</cx:pt>
          <cx:pt idx="7813">1234.4250611255713</cx:pt>
          <cx:pt idx="7814">1102.4155969490298</cx:pt>
          <cx:pt idx="7815">1023.4089992880255</cx:pt>
          <cx:pt idx="7816">742.16718141406409</cx:pt>
          <cx:pt idx="7817">1311.708500098244</cx:pt>
          <cx:pt idx="7818">936.68628635314315</cx:pt>
          <cx:pt idx="7819">975.4201119234225</cx:pt>
          <cx:pt idx="7820">915.75172398182565</cx:pt>
          <cx:pt idx="7821">1135.0771404755187</cx:pt>
          <cx:pt idx="7822">831.1881220391798</cx:pt>
          <cx:pt idx="7823">866.37097246556016</cx:pt>
          <cx:pt idx="7824">994.12192744566528</cx:pt>
          <cx:pt idx="7825">1040.1018422076697</cx:pt>
          <cx:pt idx="7826">940.20362713905399</cx:pt>
          <cx:pt idx="7827">1285.0174072717207</cx:pt>
          <cx:pt idx="7828">718.91932348011005</cx:pt>
          <cx:pt idx="7829">975.23306164356063</cx:pt>
          <cx:pt idx="7830">982.22561488861879</cx:pt>
          <cx:pt idx="7831">927.94486925462968</cx:pt>
          <cx:pt idx="7832">1078.6275640996657</cx:pt>
          <cx:pt idx="7833">749.19849948902993</cx:pt>
          <cx:pt idx="7834">938.77016736305836</cx:pt>
          <cx:pt idx="7835">738.69128872661338</cx:pt>
          <cx:pt idx="7836">1100.1397667399876</cx:pt>
          <cx:pt idx="7837">943.1421215196267</cx:pt>
          <cx:pt idx="7838">1082.0975611325773</cx:pt>
          <cx:pt idx="7839">932.00832651608948</cx:pt>
          <cx:pt idx="7840">1027.5351031075029</cx:pt>
          <cx:pt idx="7841">1173.3060841615002</cx:pt>
          <cx:pt idx="7842">1024.3178795998499</cx:pt>
          <cx:pt idx="7843">894.92783245740031</cx:pt>
          <cx:pt idx="7844">886.86276531864291</cx:pt>
          <cx:pt idx="7845">1009.1116925881422</cx:pt>
          <cx:pt idx="7846">1071.8793564946652</cx:pt>
          <cx:pt idx="7847">1029.2338744525837</cx:pt>
          <cx:pt idx="7848">844.83794871676832</cx:pt>
          <cx:pt idx="7849">940.76868647735091</cx:pt>
          <cx:pt idx="7850">772.69856312268337</cx:pt>
          <cx:pt idx="7851">985.42013951372246</cx:pt>
          <cx:pt idx="7852">959.92869643250617</cx:pt>
          <cx:pt idx="7853">883.31203575889083</cx:pt>
          <cx:pt idx="7854">1015.5599928285145</cx:pt>
          <cx:pt idx="7855">836.44609089334597</cx:pt>
          <cx:pt idx="7856">923.89896964422383</cx:pt>
          <cx:pt idx="7857">1008.1151851408598</cx:pt>
          <cx:pt idx="7858">929.36351750092126</cx:pt>
          <cx:pt idx="7859">1057.9576286007475</cx:pt>
          <cx:pt idx="7860">936.94853746467993</cx:pt>
          <cx:pt idx="7861">870.9504165332537</cx:pt>
          <cx:pt idx="7862">1049.0797869219068</cx:pt>
          <cx:pt idx="7863">829.15289799517188</cx:pt>
          <cx:pt idx="7864">1000.9188464618798</cx:pt>
          <cx:pt idx="7865">1235.7087726144953</cx:pt>
          <cx:pt idx="7866">802.76695370118671</cx:pt>
          <cx:pt idx="7867">839.21798036219548</cx:pt>
          <cx:pt idx="7868">898.29947422800353</cx:pt>
          <cx:pt idx="7869">786.59429319614821</cx:pt>
          <cx:pt idx="7870">922.83021002254895</cx:pt>
          <cx:pt idx="7871">1274.8267305844806</cx:pt>
          <cx:pt idx="7872">1074.5350288342615</cx:pt>
          <cx:pt idx="7873">895.53210954169231</cx:pt>
          <cx:pt idx="7874">872.48976234234988</cx:pt>
          <cx:pt idx="7875">879.61343167517077</cx:pt>
          <cx:pt idx="7876">841.9842740303078</cx:pt>
          <cx:pt idx="7877">903.05926588881061</cx:pt>
          <cx:pt idx="7878">932.70354132723139</cx:pt>
          <cx:pt idx="7879">992.66971358250316</cx:pt>
          <cx:pt idx="7880">1134.2279227478089</cx:pt>
          <cx:pt idx="7881">928.16861989986239</cx:pt>
          <cx:pt idx="7882">1122.807866474086</cx:pt>
          <cx:pt idx="7883">925.15227928556283</cx:pt>
          <cx:pt idx="7884">787.79124585657223</cx:pt>
          <cx:pt idx="7885">1170.5475964352033</cx:pt>
          <cx:pt idx="7886">1089.8711047722918</cx:pt>
          <cx:pt idx="7887">1012.6713028161406</cx:pt>
          <cx:pt idx="7888">1326.6063002990143</cx:pt>
          <cx:pt idx="7889">979.12863499530988</cx:pt>
          <cx:pt idx="7890">941.03568243376139</cx:pt>
          <cx:pt idx="7891">990.4258675857609</cx:pt>
          <cx:pt idx="7892">1007.347105382017</cx:pt>
          <cx:pt idx="7893">958.02501753647903</cx:pt>
          <cx:pt idx="7894">914.91458623133929</cx:pt>
          <cx:pt idx="7895">918.17336121449978</cx:pt>
          <cx:pt idx="7896">1052.2283857717971</cx:pt>
          <cx:pt idx="7897">818.40900661366231</cx:pt>
          <cx:pt idx="7898">882.0520224066986</cx:pt>
          <cx:pt idx="7899">1050.8705769732187</cx:pt>
          <cx:pt idx="7900">874.59881955854098</cx:pt>
          <cx:pt idx="7901">887.58388671509158</cx:pt>
          <cx:pt idx="7902">986.76520440314096</cx:pt>
          <cx:pt idx="7903">957.21003758653205</cx:pt>
          <cx:pt idx="7904">953.3462961784636</cx:pt>
          <cx:pt idx="7905">1022.5558746865115</cx:pt>
          <cx:pt idx="7906">879.14919061814533</cx:pt>
          <cx:pt idx="7907">829.15917642428406</cx:pt>
          <cx:pt idx="7908">902.62720857324587</cx:pt>
          <cx:pt idx="7909">1023.611618327138</cx:pt>
          <cx:pt idx="7910">1002.7353079456465</cx:pt>
          <cx:pt idx="7911">1181.5121138470522</cx:pt>
          <cx:pt idx="7912">1036.4210441758512</cx:pt>
          <cx:pt idx="7913">1015.4987772290523</cx:pt>
          <cx:pt idx="7914">1132.7457080429247</cx:pt>
          <cx:pt idx="7915">905.83862911006929</cx:pt>
          <cx:pt idx="7916">1046.3902365043803</cx:pt>
          <cx:pt idx="7917">1066.3936126859219</cx:pt>
          <cx:pt idx="7918">1207.3365573531371</cx:pt>
          <cx:pt idx="7919">1099.0797266519596</cx:pt>
          <cx:pt idx="7920">1215.1389864874145</cx:pt>
          <cx:pt idx="7921">892.71300522040224</cx:pt>
          <cx:pt idx="7922">904.10089808585076</cx:pt>
          <cx:pt idx="7923">1090.0625532173146</cx:pt>
          <cx:pt idx="7924">1154.3322098233771</cx:pt>
          <cx:pt idx="7925">987.25552230982009</cx:pt>
          <cx:pt idx="7926">880.58401923286522</cx:pt>
          <cx:pt idx="7927">751.65303274865471</cx:pt>
          <cx:pt idx="7928">1118.7807125811862</cx:pt>
          <cx:pt idx="7929">942.08563874067931</cx:pt>
          <cx:pt idx="7930">903.30154844745311</cx:pt>
          <cx:pt idx="7931">834.09549229373761</cx:pt>
          <cx:pt idx="7932">1038.8086633411942</cx:pt>
          <cx:pt idx="7933">1022.3742249068754</cx:pt>
          <cx:pt idx="7934">960.55812712954571</cx:pt>
          <cx:pt idx="7935">833.916638185701</cx:pt>
          <cx:pt idx="7936">993.19915161087044</cx:pt>
          <cx:pt idx="7937">1185.1706898676914</cx:pt>
          <cx:pt idx="7938">1032.2564836535407</cx:pt>
          <cx:pt idx="7939">990.79314684778706</cx:pt>
          <cx:pt idx="7940">1001.9300861427503</cx:pt>
          <cx:pt idx="7941">1058.5687517320894</cx:pt>
          <cx:pt idx="7942">1052.9895006918985</cx:pt>
          <cx:pt idx="7943">890.98205106884427</cx:pt>
          <cx:pt idx="7944">874.07275968063391</cx:pt>
          <cx:pt idx="7945">1021.8432405676892</cx:pt>
          <cx:pt idx="7946">1261.8516970260428</cx:pt>
          <cx:pt idx="7947">1122.3509767516932</cx:pt>
          <cx:pt idx="7948">1100.0394827957109</cx:pt>
          <cx:pt idx="7949">1021.0211375439478</cx:pt>
          <cx:pt idx="7950">1035.4053595279122</cx:pt>
          <cx:pt idx="7951">1196.9777118864688</cx:pt>
          <cx:pt idx="7952">934.61855554623173</cx:pt>
          <cx:pt idx="7953">956.9298606080099</cx:pt>
          <cx:pt idx="7954">978.97281016190027</cx:pt>
          <cx:pt idx="7955">913.45225990895017</cx:pt>
          <cx:pt idx="7956">963.18839292500002</cx:pt>
          <cx:pt idx="7957">1126.6821667128654</cx:pt>
          <cx:pt idx="7958">1137.3281467682459</cx:pt>
          <cx:pt idx="7959">902.92297908586829</cx:pt>
          <cx:pt idx="7960">1032.3108119494088</cx:pt>
          <cx:pt idx="7961">873.28102140496878</cx:pt>
          <cx:pt idx="7962">924.83224713801883</cx:pt>
          <cx:pt idx="7963">1029.1102170582269</cx:pt>
          <cx:pt idx="7964">828.02321150561818</cx:pt>
          <cx:pt idx="7965">918.87500539489213</cx:pt>
          <cx:pt idx="7966">1005.9078724668383</cx:pt>
          <cx:pt idx="7967">753.21228063749163</cx:pt>
          <cx:pt idx="7968">1025.9214283523056</cx:pt>
          <cx:pt idx="7969">830.87427845290279</cx:pt>
          <cx:pt idx="7970">982.03894342637466</cx:pt>
          <cx:pt idx="7971">1043.1953350243343</cx:pt>
          <cx:pt idx="7972">997.72159503135299</cx:pt>
          <cx:pt idx="7973">904.5789848479053</cx:pt>
          <cx:pt idx="7974">1048.860201757057</cx:pt>
          <cx:pt idx="7975">819.35599111914439</cx:pt>
          <cx:pt idx="7976">1141.0811800469201</cx:pt>
          <cx:pt idx="7977">980.0272948360398</cx:pt>
          <cx:pt idx="7978">811.49869801885643</cx:pt>
          <cx:pt idx="7979">880.36731576310444</cx:pt>
          <cx:pt idx="7980">975.83107813235983</cx:pt>
          <cx:pt idx="7981">795.79647092276014</cx:pt>
          <cx:pt idx="7982">1018.9635446405584</cx:pt>
          <cx:pt idx="7983">818.88370661045667</cx:pt>
          <cx:pt idx="7984">981.17755987561054</cx:pt>
          <cx:pt idx="7985">1133.1217326988797</cx:pt>
          <cx:pt idx="7986">826.62488618761029</cx:pt>
          <cx:pt idx="7987">1010.6385452804803</cx:pt>
          <cx:pt idx="7988">1138.3410393938809</cx:pt>
          <cx:pt idx="7989">922.58381525547941</cx:pt>
          <cx:pt idx="7990">815.09940962788255</cx:pt>
          <cx:pt idx="7991">1060.766541703998</cx:pt>
          <cx:pt idx="7992">942.61593588468702</cx:pt>
          <cx:pt idx="7993">995.51199271921723</cx:pt>
          <cx:pt idx="7994">777.29652235528977</cx:pt>
          <cx:pt idx="7995">932.12528764445744</cx:pt>
          <cx:pt idx="7996">830.15596629597462</cx:pt>
          <cx:pt idx="7997">889.15256462899993</cx:pt>
          <cx:pt idx="7998">933.2071978809638</cx:pt>
          <cx:pt idx="7999">875.94022484892685</cx:pt>
          <cx:pt idx="8000">900.03377056757313</cx:pt>
          <cx:pt idx="8001">802.38594840788721</cx:pt>
          <cx:pt idx="8002">920.80869146112104</cx:pt>
          <cx:pt idx="8003">1295.1450526380438</cx:pt>
          <cx:pt idx="8004">980.30040150782008</cx:pt>
          <cx:pt idx="8005">935.57712811262616</cx:pt>
          <cx:pt idx="8006">953.87908759972095</cx:pt>
          <cx:pt idx="8007">961.00498053556908</cx:pt>
          <cx:pt idx="8008">1109.0799178784066</cx:pt>
          <cx:pt idx="8009">856.55644619390489</cx:pt>
          <cx:pt idx="8010">837.85451561874345</cx:pt>
          <cx:pt idx="8011">1011.0576336071584</cx:pt>
          <cx:pt idx="8012">810.28071684502561</cx:pt>
          <cx:pt idx="8013">705.05216774182747</cx:pt>
          <cx:pt idx="8014">1030.1341948053791</cx:pt>
          <cx:pt idx="8015">993.62223145103042</cx:pt>
          <cx:pt idx="8016">1014.7969431859798</cx:pt>
          <cx:pt idx="8017">982.82648259842108</cx:pt>
          <cx:pt idx="8018">929.47941067184672</cx:pt>
          <cx:pt idx="8019">979.99881328560946</cx:pt>
          <cx:pt idx="8020">1016.044010361726</cx:pt>
          <cx:pt idx="8021">989.44119318546154</cx:pt>
          <cx:pt idx="8022">1107.4957413041718</cx:pt>
          <cx:pt idx="8023">824.73394458815449</cx:pt>
          <cx:pt idx="8024">792.57381147075239</cx:pt>
          <cx:pt idx="8025">1254.3372094601475</cx:pt>
          <cx:pt idx="8026">1165.3760167149778</cx:pt>
          <cx:pt idx="8027">816.2256622919424</cx:pt>
          <cx:pt idx="8028">1055.5938665381307</cx:pt>
          <cx:pt idx="8029">776.11978549649507</cx:pt>
          <cx:pt idx="8030">1067.2974801618129</cx:pt>
          <cx:pt idx="8031">855.83037528665113</cx:pt>
          <cx:pt idx="8032">865.90315886200244</cx:pt>
          <cx:pt idx="8033">864.92496534794998</cx:pt>
          <cx:pt idx="8034">990.42345267038809</cx:pt>
          <cx:pt idx="8035">951.44043539965321</cx:pt>
          <cx:pt idx="8036">1008.7135529980469</cx:pt>
          <cx:pt idx="8037">982.1009776544679</cx:pt>
          <cx:pt idx="8038">853.29146447044411</cx:pt>
          <cx:pt idx="8039">1053.9903730982044</cx:pt>
          <cx:pt idx="8040">953.79117816441044</cx:pt>
          <cx:pt idx="8041">985.2976093055122</cx:pt>
          <cx:pt idx="8042">970.13579781603687</cx:pt>
          <cx:pt idx="8043">789.85112858684045</cx:pt>
          <cx:pt idx="8044">935.06761801598009</cx:pt>
          <cx:pt idx="8045">1133.4302900265752</cx:pt>
          <cx:pt idx="8046">869.97270347584958</cx:pt>
          <cx:pt idx="8047">1123.4232372961933</cx:pt>
          <cx:pt idx="8048">1154.8848914904945</cx:pt>
          <cx:pt idx="8049">958.53793711254423</cx:pt>
          <cx:pt idx="8050">973.60420264321829</cx:pt>
          <cx:pt idx="8051">958.01746435569805</cx:pt>
          <cx:pt idx="8052">1074.8952858153057</cx:pt>
          <cx:pt idx="8053">1142.3526050899288</cx:pt>
          <cx:pt idx="8054">1039.5466993673356</cx:pt>
          <cx:pt idx="8055">939.87128091198781</cx:pt>
          <cx:pt idx="8056">709.5676559031715</cx:pt>
          <cx:pt idx="8057">974.958311357816</cx:pt>
          <cx:pt idx="8058">954.14733019165567</cx:pt>
          <cx:pt idx="8059">996.52550071773123</cx:pt>
          <cx:pt idx="8060">1223.729074086574</cx:pt>
          <cx:pt idx="8061">892.89416239080742</cx:pt>
          <cx:pt idx="8062">966.03340540307465</cx:pt>
          <cx:pt idx="8063">784.02794693067483</cx:pt>
          <cx:pt idx="8064">823.99373647948414</cx:pt>
          <cx:pt idx="8065">837.20105386156888</cx:pt>
          <cx:pt idx="8066">1002.7760028068031</cx:pt>
          <cx:pt idx="8067">981.99078113629082</cx:pt>
          <cx:pt idx="8068">1203.3202864710215</cx:pt>
          <cx:pt idx="8069">951.88427285425587</cx:pt>
          <cx:pt idx="8070">946.90743414166434</cx:pt>
          <cx:pt idx="8071">1103.7142706346949</cx:pt>
          <cx:pt idx="8072">941.07188906124054</cx:pt>
          <cx:pt idx="8073">987.25232282445086</cx:pt>
          <cx:pt idx="8074">905.37253720267665</cx:pt>
          <cx:pt idx="8075">1007.2453374703601</cx:pt>
          <cx:pt idx="8076">966.60390606800104</cx:pt>
          <cx:pt idx="8077">897.46526273570396</cx:pt>
          <cx:pt idx="8078">1296.8905945521958</cx:pt>
          <cx:pt idx="8079">982.69600946475668</cx:pt>
          <cx:pt idx="8080">1081.1446928573014</cx:pt>
          <cx:pt idx="8081">1038.012514680727</cx:pt>
          <cx:pt idx="8082">829.87815712621887</cx:pt>
          <cx:pt idx="8083">1037.4613241896366</cx:pt>
          <cx:pt idx="8084">748.60742382577303</cx:pt>
          <cx:pt idx="8085">806.85237783297953</cx:pt>
          <cx:pt idx="8086">942.98148725146984</cx:pt>
          <cx:pt idx="8087">930.24438190155968</cx:pt>
          <cx:pt idx="8088">1124.4277196215869</cx:pt>
          <cx:pt idx="8089">1037.9208800279539</cx:pt>
          <cx:pt idx="8090">1076.0052530949774</cx:pt>
          <cx:pt idx="8091">1045.2618727314937</cx:pt>
          <cx:pt idx="8092">896.88231396160438</cx:pt>
          <cx:pt idx="8093">818.78555446744258</cx:pt>
          <cx:pt idx="8094">851.11623954779316</cx:pt>
          <cx:pt idx="8095">917.589662253033</cx:pt>
          <cx:pt idx="8096">833.13148528390889</cx:pt>
          <cx:pt idx="8097">905.66712836129409</cx:pt>
          <cx:pt idx="8098">1083.7673472836923</cx:pt>
          <cx:pt idx="8099">903.02107239133977</cx:pt>
          <cx:pt idx="8100">914.13455203290277</cx:pt>
          <cx:pt idx="8101">902.72787120999158</cx:pt>
          <cx:pt idx="8102">856.44945460184113</cx:pt>
          <cx:pt idx="8103">941.79713558837022</cx:pt>
          <cx:pt idx="8104">881.21113221636449</cx:pt>
          <cx:pt idx="8105">1033.0119367541245</cx:pt>
          <cx:pt idx="8106">1018.8722864625632</cx:pt>
          <cx:pt idx="8107">1044.4694227097307</cx:pt>
          <cx:pt idx="8108">945.6933093573831</cx:pt>
          <cx:pt idx="8109">1059.317275213743</cx:pt>
          <cx:pt idx="8110">871.0470231453719</cx:pt>
          <cx:pt idx="8111">1055.9683060167426</cx:pt>
          <cx:pt idx="8112">874.77460732549559</cx:pt>
          <cx:pt idx="8113">1065.9219441301341</cx:pt>
          <cx:pt idx="8114">916.36690887754992</cx:pt>
          <cx:pt idx="8115">724.20755511520929</cx:pt>
          <cx:pt idx="8116">994.47655224709968</cx:pt>
          <cx:pt idx="8117">814.29286681699978</cx:pt>
          <cx:pt idx="8118">800.15569101820347</cx:pt>
          <cx:pt idx="8119">1005.4411779561611</cx:pt>
          <cx:pt idx="8120">842.9749905130866</cx:pt>
          <cx:pt idx="8121">1046.9578082225787</cx:pt>
          <cx:pt idx="8122">1013.9734879753432</cx:pt>
          <cx:pt idx="8123">999.87039877261668</cx:pt>
          <cx:pt idx="8124">891.10567317258995</cx:pt>
          <cx:pt idx="8125">1065.6626972326601</cx:pt>
          <cx:pt idx="8126">966.14587455379035</cx:pt>
          <cx:pt idx="8127">1163.5172395063198</cx:pt>
          <cx:pt idx="8128">983.10804315627081</cx:pt>
          <cx:pt idx="8129">963.90357900469257</cx:pt>
          <cx:pt idx="8130">800.64047650701741</cx:pt>
          <cx:pt idx="8131">1020.9102006870947</cx:pt>
          <cx:pt idx="8132">817.19124709393907</cx:pt>
          <cx:pt idx="8133">860.12935965272493</cx:pt>
          <cx:pt idx="8134">855.19954922616591</cx:pt>
          <cx:pt idx="8135">952.44469713315323</cx:pt>
          <cx:pt idx="8136">874.44146101986894</cx:pt>
          <cx:pt idx="8137">930.30311875667996</cx:pt>
          <cx:pt idx="8138">739.81624038377049</cx:pt>
          <cx:pt idx="8139">974.20668187388367</cx:pt>
          <cx:pt idx="8140">898.83666092244607</cx:pt>
          <cx:pt idx="8141">876.29334880327065</cx:pt>
          <cx:pt idx="8142">874.97227015305066</cx:pt>
          <cx:pt idx="8143">968.58643677866792</cx:pt>
          <cx:pt idx="8144">840.63242670548937</cx:pt>
          <cx:pt idx="8145">931.0741905254913</cx:pt>
          <cx:pt idx="8146">1144.795654381955</cx:pt>
          <cx:pt idx="8147">897.28960560293172</cx:pt>
          <cx:pt idx="8148">915.45583286537021</cx:pt>
          <cx:pt idx="8149">987.536590439718</cx:pt>
          <cx:pt idx="8150">726.39253754532467</cx:pt>
          <cx:pt idx="8151">1208.2843419991598</cx:pt>
          <cx:pt idx="8152">992.80824296503147</cx:pt>
          <cx:pt idx="8153">1111.3210462824354</cx:pt>
          <cx:pt idx="8154">1202.5135464398541</cx:pt>
          <cx:pt idx="8155">785.40530660458342</cx:pt>
          <cx:pt idx="8156">705.96501527733665</cx:pt>
          <cx:pt idx="8157">721.42205129884485</cx:pt>
          <cx:pt idx="8158">1310.117443436249</cx:pt>
          <cx:pt idx="8159">1082.5083895232176</cx:pt>
          <cx:pt idx="8160">935.51586718499868</cx:pt>
          <cx:pt idx="8161">874.42400778000467</cx:pt>
          <cx:pt idx="8162">827.29112067218716</cx:pt>
          <cx:pt idx="8163">909.46300135225431</cx:pt>
          <cx:pt idx="8164">1002.0487179812769</cx:pt>
          <cx:pt idx="8165">1081.5837588187599</cx:pt>
          <cx:pt idx="8166">1035.43063327088</cx:pt>
          <cx:pt idx="8167">950.53789117551798</cx:pt>
          <cx:pt idx="8168">1003.0827060525921</cx:pt>
          <cx:pt idx="8169">975.01572028472071</cx:pt>
          <cx:pt idx="8170">1022.1000943098621</cx:pt>
          <cx:pt idx="8171">990.59523562169397</cx:pt>
          <cx:pt idx="8172">1083.8952417003484</cx:pt>
          <cx:pt idx="8173">1202.5852829821156</cx:pt>
          <cx:pt idx="8174">1078.8849535504332</cx:pt>
          <cx:pt idx="8175">723.19272937538221</cx:pt>
          <cx:pt idx="8176">929.7656271982097</cx:pt>
          <cx:pt idx="8177">910.9374184138386</cx:pt>
          <cx:pt idx="8178">1088.9669012609193</cx:pt>
          <cx:pt idx="8179">1076.5913823772705</cx:pt>
          <cx:pt idx="8180">1082.9158487699794</cx:pt>
          <cx:pt idx="8181">919.63469820102944</cx:pt>
          <cx:pt idx="8182">870.42456936373139</cx:pt>
          <cx:pt idx="8183">906.23948554562492</cx:pt>
          <cx:pt idx="8184">1102.7517610896075</cx:pt>
          <cx:pt idx="8185">889.09127148535958</cx:pt>
          <cx:pt idx="8186">812.20736240243582</cx:pt>
          <cx:pt idx="8187">897.16332989720081</cx:pt>
          <cx:pt idx="8188">830.8533792035206</cx:pt>
          <cx:pt idx="8189">951.32630913088383</cx:pt>
          <cx:pt idx="8190">945.86157478782832</cx:pt>
          <cx:pt idx="8191">1036.7440124578043</cx:pt>
          <cx:pt idx="8192">822.55156694398431</cx:pt>
          <cx:pt idx="8193">1059.5480673127493</cx:pt>
          <cx:pt idx="8194">911.86256204606002</cx:pt>
          <cx:pt idx="8195">1182.7568445295362</cx:pt>
          <cx:pt idx="8196">1052.8977119820152</cx:pt>
          <cx:pt idx="8197">1177.8191821051091</cx:pt>
          <cx:pt idx="8198">978.9960537816454</cx:pt>
          <cx:pt idx="8199">998.61402493131607</cx:pt>
          <cx:pt idx="8200">1008.3286579046353</cx:pt>
          <cx:pt idx="8201">1038.416481709326</cx:pt>
          <cx:pt idx="8202">969.53485799954467</cx:pt>
          <cx:pt idx="8203">964.12297696916528</cx:pt>
          <cx:pt idx="8204">1113.2744176939736</cx:pt>
          <cx:pt idx="8205">1092.5658146654898</cx:pt>
          <cx:pt idx="8206">1166.1935853408036</cx:pt>
          <cx:pt idx="8207">915.10814428887511</cx:pt>
          <cx:pt idx="8208">1303.5257490839558</cx:pt>
          <cx:pt idx="8209">1211.1774067611009</cx:pt>
          <cx:pt idx="8210">769.21191273845398</cx:pt>
          <cx:pt idx="8211">1135.4775480896465</cx:pt>
          <cx:pt idx="8212">856.85140546168122</cx:pt>
          <cx:pt idx="8213">1075.7489860354235</cx:pt>
          <cx:pt idx="8214">953.03903282061981</cx:pt>
          <cx:pt idx="8215">1171.4653102818861</cx:pt>
          <cx:pt idx="8216">1028.1838639967484</cx:pt>
          <cx:pt idx="8217">953.92974460626886</cx:pt>
          <cx:pt idx="8218">1022.0496350362156</cx:pt>
          <cx:pt idx="8219">1070.5944084364435</cx:pt>
          <cx:pt idx="8220">818.87542086656322</cx:pt>
          <cx:pt idx="8221">941.96318829046686</cx:pt>
          <cx:pt idx="8222">825.25844012060702</cx:pt>
          <cx:pt idx="8223">1194.6875844664394</cx:pt>
          <cx:pt idx="8224">996.89060208645606</cx:pt>
          <cx:pt idx="8225">952.65419056107646</cx:pt>
          <cx:pt idx="8226">1074.3562144121504</cx:pt>
          <cx:pt idx="8227">909.89844670292109</cx:pt>
          <cx:pt idx="8228">862.5708691036881</cx:pt>
          <cx:pt idx="8229">997.56212265823171</cx:pt>
          <cx:pt idx="8230">981.85140413125237</cx:pt>
          <cx:pt idx="8231">868.26481413478166</cx:pt>
          <cx:pt idx="8232">845.00358895678812</cx:pt>
          <cx:pt idx="8233">844.56412009770042</cx:pt>
          <cx:pt idx="8234">1000.2056548279772</cx:pt>
          <cx:pt idx="8235">1147.1422752458082</cx:pt>
          <cx:pt idx="8236">1111.9143929212448</cx:pt>
          <cx:pt idx="8237">929.89599785896155</cx:pt>
          <cx:pt idx="8238">931.67534385679767</cx:pt>
          <cx:pt idx="8239">995.94856294721922</cx:pt>
          <cx:pt idx="8240">1009.470280059664</cx:pt>
          <cx:pt idx="8241">764.67347572144263</cx:pt>
          <cx:pt idx="8242">922.33977927833701</cx:pt>
          <cx:pt idx="8243">930.5494038798962</cx:pt>
          <cx:pt idx="8244">916.17048000305385</cx:pt>
          <cx:pt idx="8245">976.62513824461814</cx:pt>
          <cx:pt idx="8246">860.72813380095408</cx:pt>
          <cx:pt idx="8247">877.78339613700837</cx:pt>
          <cx:pt idx="8248">934.99309244330834</cx:pt>
          <cx:pt idx="8249">890.52001910888737</cx:pt>
          <cx:pt idx="8250">783.38391966585391</cx:pt>
          <cx:pt idx="8251">950.36842697606914</cx:pt>
          <cx:pt idx="8252">698.34270374069035</cx:pt>
          <cx:pt idx="8253">1133.7655426741489</cx:pt>
          <cx:pt idx="8254">1010.1090827114219</cx:pt>
          <cx:pt idx="8255">1005.2940706205002</cx:pt>
          <cx:pt idx="8256">916.39388810415448</cx:pt>
          <cx:pt idx="8257">1079.7045899037255</cx:pt>
          <cx:pt idx="8258">925.06766064228259</cx:pt>
          <cx:pt idx="8259">972.00865907731873</cx:pt>
          <cx:pt idx="8260">1098.8639046061874</cx:pt>
          <cx:pt idx="8261">985.21939815018629</cx:pt>
          <cx:pt idx="8262">867.61587431259488</cx:pt>
          <cx:pt idx="8263">1092.6001956908869</cx:pt>
          <cx:pt idx="8264">1093.0869735219599</cx:pt>
          <cx:pt idx="8265">841.40670514508156</cx:pt>
          <cx:pt idx="8266">1020.2330402575702</cx:pt>
          <cx:pt idx="8267">844.7788066153206</cx:pt>
          <cx:pt idx="8268">831.68313961067543</cx:pt>
          <cx:pt idx="8269">996.38359010514989</cx:pt>
          <cx:pt idx="8270">948.58627000524427</cx:pt>
          <cx:pt idx="8271">828.13933016012322</cx:pt>
          <cx:pt idx="8272">952.16840209479153</cx:pt>
          <cx:pt idx="8273">730.11051472975919</cx:pt>
          <cx:pt idx="8274">1040.1005757328167</cx:pt>
          <cx:pt idx="8275">922.65110047465032</cx:pt>
          <cx:pt idx="8276">925.59650896593212</cx:pt>
          <cx:pt idx="8277">1212.0251458943558</cx:pt>
          <cx:pt idx="8278">1140.7693763285401</cx:pt>
          <cx:pt idx="8279">1142.3733130458243</cx:pt>
          <cx:pt idx="8280">1021.6514490972465</cx:pt>
          <cx:pt idx="8281">845.49357967601247</cx:pt>
          <cx:pt idx="8282">1065.0913228204543</cx:pt>
          <cx:pt idx="8283">873.14784125995936</cx:pt>
          <cx:pt idx="8284">883.81755779726802</cx:pt>
          <cx:pt idx="8285">979.08369699352613</cx:pt>
          <cx:pt idx="8286">999.42918120119657</cx:pt>
          <cx:pt idx="8287">1123.4793497208238</cx:pt>
          <cx:pt idx="8288">936.50119379532271</cx:pt>
          <cx:pt idx="8289">768.82290295470034</cx:pt>
          <cx:pt idx="8290">913.97656076452847</cx:pt>
          <cx:pt idx="8291">809.03346304630384</cx:pt>
          <cx:pt idx="8292">1027.9898268008837</cx:pt>
          <cx:pt idx="8293">933.37853824435831</cx:pt>
          <cx:pt idx="8294">892.32914323128568</cx:pt>
          <cx:pt idx="8295">1139.6043994404502</cx:pt>
          <cx:pt idx="8296">1041.3163553110185</cx:pt>
          <cx:pt idx="8297">972.6753810612779</cx:pt>
          <cx:pt idx="8298">937.41719104995525</cx:pt>
          <cx:pt idx="8299">766.88809819425308</cx:pt>
          <cx:pt idx="8300">1035.5573206329584</cx:pt>
          <cx:pt idx="8301">1006.9283101073589</cx:pt>
          <cx:pt idx="8302">970.1890005586414</cx:pt>
          <cx:pt idx="8303">987.64448202684412</cx:pt>
          <cx:pt idx="8304">869.1940975710794</cx:pt>
          <cx:pt idx="8305">963.83627694299469</cx:pt>
          <cx:pt idx="8306">1067.7997776118998</cx:pt>
          <cx:pt idx="8307">1030.4873025230495</cx:pt>
          <cx:pt idx="8308">1070.7904188047398</cx:pt>
          <cx:pt idx="8309">879.71621023648208</cx:pt>
          <cx:pt idx="8310">867.56640471699791</cx:pt>
          <cx:pt idx="8311">1008.4503135480415</cx:pt>
          <cx:pt idx="8312">720.4502598759733</cx:pt>
          <cx:pt idx="8313">1132.054674544175</cx:pt>
          <cx:pt idx="8314">785.98642661811812</cx:pt>
          <cx:pt idx="8315">1017.0847931777658</cx:pt>
          <cx:pt idx="8316">805.21633157731048</cx:pt>
          <cx:pt idx="8317">1087.7330139297599</cx:pt>
          <cx:pt idx="8318">871.5456122845726</cx:pt>
          <cx:pt idx="8319">1112.7046222198649</cx:pt>
          <cx:pt idx="8320">1041.0281597151998</cx:pt>
          <cx:pt idx="8321">864.92625161682258</cx:pt>
          <cx:pt idx="8322">1143.9539006534253</cx:pt>
          <cx:pt idx="8323">1240.8536677928994</cx:pt>
          <cx:pt idx="8324">863.05941605981798</cx:pt>
          <cx:pt idx="8325">948.66947022473835</cx:pt>
          <cx:pt idx="8326">1002.0103705939074</cx:pt>
          <cx:pt idx="8327">890.10396234670861</cx:pt>
          <cx:pt idx="8328">817.40173707336078</cx:pt>
          <cx:pt idx="8329">911.05058203182227</cx:pt>
          <cx:pt idx="8330">925.15521178632707</cx:pt>
          <cx:pt idx="8331">871.99560826316952</cx:pt>
          <cx:pt idx="8332">856.96204826276187</cx:pt>
          <cx:pt idx="8333">878.23110376559964</cx:pt>
          <cx:pt idx="8334">881.27918121334494</cx:pt>
          <cx:pt idx="8335">1271.0793868108381</cx:pt>
          <cx:pt idx="8336">932.88308771457935</cx:pt>
          <cx:pt idx="8337">1208.3938076849784</cx:pt>
          <cx:pt idx="8338">1173.4412596460559</cx:pt>
          <cx:pt idx="8339">869.12678013567267</cx:pt>
          <cx:pt idx="8340">923.12343506070511</cx:pt>
          <cx:pt idx="8341">1082.0604553265409</cx:pt>
          <cx:pt idx="8342">1100.7655176906426</cx:pt>
          <cx:pt idx="8343">915.88764349800078</cx:pt>
          <cx:pt idx="8344">790.26910377443005</cx:pt>
          <cx:pt idx="8345">1134.5057630100519</cx:pt>
          <cx:pt idx="8346">904.72831923702597</cx:pt>
          <cx:pt idx="8347">885.83736087889008</cx:pt>
          <cx:pt idx="8348">907.12129306642919</cx:pt>
          <cx:pt idx="8349">940.29893644516767</cx:pt>
          <cx:pt idx="8350">958.35121055522734</cx:pt>
          <cx:pt idx="8351">927.13441451274332</cx:pt>
          <cx:pt idx="8352">1031.4113609434075</cx:pt>
          <cx:pt idx="8353">741.14738403218621</cx:pt>
          <cx:pt idx="8354">923.14476599416685</cx:pt>
          <cx:pt idx="8355">878.18102755076882</cx:pt>
          <cx:pt idx="8356">835.09843814201145</cx:pt>
          <cx:pt idx="8357">766.01884759386371</cx:pt>
          <cx:pt idx="8358">993.06966304474486</cx:pt>
          <cx:pt idx="8359">875.74410158246462</cx:pt>
          <cx:pt idx="8360">758.70395071632652</cx:pt>
          <cx:pt idx="8361">867.68384122237273</cx:pt>
          <cx:pt idx="8362">803.96744324730753</cx:pt>
          <cx:pt idx="8363">954.5296084102647</cx:pt>
          <cx:pt idx="8364">997.68477802874122</cx:pt>
          <cx:pt idx="8365">1022.5343694263853</cx:pt>
          <cx:pt idx="8366">934.77338400486303</cx:pt>
          <cx:pt idx="8367">931.81205627951226</cx:pt>
          <cx:pt idx="8368">1157.3363398474594</cx:pt>
          <cx:pt idx="8369">1188.8308746490322</cx:pt>
          <cx:pt idx="8370">1069.3157473597066</cx:pt>
          <cx:pt idx="8371">858.95023420263931</cx:pt>
          <cx:pt idx="8372">1070.2962072389332</cx:pt>
          <cx:pt idx="8373">1063.5222565044533</cx:pt>
          <cx:pt idx="8374">1072.0452866914222</cx:pt>
          <cx:pt idx="8375">1052.9298677869183</cx:pt>
          <cx:pt idx="8376">970.28791634165486</cx:pt>
          <cx:pt idx="8377">1061.0866844367961</cx:pt>
          <cx:pt idx="8378">800.11606283517187</cx:pt>
          <cx:pt idx="8379">788.90305085149657</cx:pt>
          <cx:pt idx="8380">895.34040974433572</cx:pt>
          <cx:pt idx="8381">1040.4603451492446</cx:pt>
          <cx:pt idx="8382">875.28843107353055</cx:pt>
          <cx:pt idx="8383">941.60404539541446</cx:pt>
          <cx:pt idx="8384">981.07417784686004</cx:pt>
          <cx:pt idx="8385">823.95182433942716</cx:pt>
          <cx:pt idx="8386">1006.2862418959331</cx:pt>
          <cx:pt idx="8387">1044.0956787931539</cx:pt>
          <cx:pt idx="8388">804.00433396928918</cx:pt>
          <cx:pt idx="8389">1032.4356369169029</cx:pt>
          <cx:pt idx="8390">967.59241074494412</cx:pt>
          <cx:pt idx="8391">1020.6861464430149</cx:pt>
          <cx:pt idx="8392">1227.833965407601</cx:pt>
          <cx:pt idx="8393">977.86934397940581</cx:pt>
          <cx:pt idx="8394">924.93055861231051</cx:pt>
          <cx:pt idx="8395">1045.5480191316769</cx:pt>
          <cx:pt idx="8396">848.18577153149135</cx:pt>
          <cx:pt idx="8397">1019.2872116973715</cx:pt>
          <cx:pt idx="8398">830.2132458114769</cx:pt>
          <cx:pt idx="8399">777.74971977359962</cx:pt>
          <cx:pt idx="8400">861.94695082429166</cx:pt>
          <cx:pt idx="8401">1159.8235205855381</cx:pt>
          <cx:pt idx="8402">1073.1654474201409</cx:pt>
          <cx:pt idx="8403">1071.6884411854746</cx:pt>
          <cx:pt idx="8404">875.70500349810993</cx:pt>
          <cx:pt idx="8405">986.2828914479901</cx:pt>
          <cx:pt idx="8406">935.12467638207829</cx:pt>
          <cx:pt idx="8407">932.53383381752087</cx:pt>
          <cx:pt idx="8408">1053.5769909391975</cx:pt>
          <cx:pt idx="8409">1042.9589730817609</cx:pt>
          <cx:pt idx="8410">1018.8176045983363</cx:pt>
          <cx:pt idx="8411">805.05448703797936</cx:pt>
          <cx:pt idx="8412">933.09428020350992</cx:pt>
          <cx:pt idx="8413">835.28481048735318</cx:pt>
          <cx:pt idx="8414">859.19256101667747</cx:pt>
          <cx:pt idx="8415">869.12661867146414</cx:pt>
          <cx:pt idx="8416">794.55770656098741</cx:pt>
          <cx:pt idx="8417">953.35566291235909</cx:pt>
          <cx:pt idx="8418">992.36447743796543</cx:pt>
          <cx:pt idx="8419">959.82648406606916</cx:pt>
          <cx:pt idx="8420">1098.2048399800519</cx:pt>
          <cx:pt idx="8421">921.56764516427393</cx:pt>
          <cx:pt idx="8422">1028.1030635372658</cx:pt>
          <cx:pt idx="8423">1122.533911518459</cx:pt>
          <cx:pt idx="8424">973.8919656616963</cx:pt>
          <cx:pt idx="8425">997.2116039254928</cx:pt>
          <cx:pt idx="8426">952.55643526405868</cx:pt>
          <cx:pt idx="8427">1044.6574328238601</cx:pt>
          <cx:pt idx="8428">803.70838160813639</cx:pt>
          <cx:pt idx="8429">912.32946400388698</cx:pt>
          <cx:pt idx="8430">920.71751451928844</cx:pt>
          <cx:pt idx="8431">833.9239830273558</cx:pt>
          <cx:pt idx="8432">1062.4469100113386</cx:pt>
          <cx:pt idx="8433">874.01638313033106</cx:pt>
          <cx:pt idx="8434">1038.5661163056977</cx:pt>
          <cx:pt idx="8435">922.10655988673022</cx:pt>
          <cx:pt idx="8436">1133.8387592253603</cx:pt>
          <cx:pt idx="8437">1062.3756605480996</cx:pt>
          <cx:pt idx="8438">1150.285120284517</cx:pt>
          <cx:pt idx="8439">781.63433177227591</cx:pt>
          <cx:pt idx="8440">996.51564208965101</cx:pt>
          <cx:pt idx="8441">971.81448874463752</cx:pt>
          <cx:pt idx="8442">913.29296405830382</cx:pt>
          <cx:pt idx="8443">783.76892266551204</cx:pt>
          <cx:pt idx="8444">976.15555999249602</cx:pt>
          <cx:pt idx="8445">1074.1564429262774</cx:pt>
          <cx:pt idx="8446">892.4262510513928</cx:pt>
          <cx:pt idx="8447">984.66359926698738</cx:pt>
          <cx:pt idx="8448">1011.7395020920222</cx:pt>
          <cx:pt idx="8449">1007.974578903439</cx:pt>
          <cx:pt idx="8450">975.08583799598443</cx:pt>
          <cx:pt idx="8451">887.70952441289342</cx:pt>
          <cx:pt idx="8452">1064.2180259026748</cx:pt>
          <cx:pt idx="8453">897.66176560838596</cx:pt>
          <cx:pt idx="8454">930.83842611309831</cx:pt>
          <cx:pt idx="8455">1222.8394828821395</cx:pt>
          <cx:pt idx="8456">1143.4545718004376</cx:pt>
          <cx:pt idx="8457">907.11296013807851</cx:pt>
          <cx:pt idx="8458">962.80335149791631</cx:pt>
          <cx:pt idx="8459">962.54231870538297</cx:pt>
          <cx:pt idx="8460">755.97540346645155</cx:pt>
          <cx:pt idx="8461">773.39039858608453</cx:pt>
          <cx:pt idx="8462">1135.8496958664473</cx:pt>
          <cx:pt idx="8463">983.92361588572476</cx:pt>
          <cx:pt idx="8464">1037.7147905866561</cx:pt>
          <cx:pt idx="8465">980.57964635611802</cx:pt>
          <cx:pt idx="8466">927.9404125040262</cx:pt>
          <cx:pt idx="8467">911.16923430709789</cx:pt>
          <cx:pt idx="8468">866.31745867300538</cx:pt>
          <cx:pt idx="8469">967.12252147424624</cx:pt>
          <cx:pt idx="8470">809.7401874495971</cx:pt>
          <cx:pt idx="8471">1024.0453019333618</cx:pt>
          <cx:pt idx="8472">1031.1096227701671</cx:pt>
          <cx:pt idx="8473">1135.6400327036538</cx:pt>
          <cx:pt idx="8474">904.79117129511337</cx:pt>
          <cx:pt idx="8475">1301.3970857139027</cx:pt>
          <cx:pt idx="8476">993.82755725387744</cx:pt>
          <cx:pt idx="8477">916.24414853492169</cx:pt>
          <cx:pt idx="8478">1113.8177597063682</cx:pt>
          <cx:pt idx="8479">800.40151261872325</cx:pt>
          <cx:pt idx="8480">861.38363738870055</cx:pt>
          <cx:pt idx="8481">897.88652572307626</cx:pt>
          <cx:pt idx="8482">961.1052880002652</cx:pt>
          <cx:pt idx="8483">824.74819987699971</cx:pt>
          <cx:pt idx="8484">936.24337717479534</cx:pt>
          <cx:pt idx="8485">818.17689810966363</cx:pt>
          <cx:pt idx="8486">990.86565670188509</cx:pt>
          <cx:pt idx="8487">886.04413337605399</cx:pt>
          <cx:pt idx="8488">1063.9627072257988</cx:pt>
          <cx:pt idx="8489">1048.689553172562</cx:pt>
          <cx:pt idx="8490">875.88332559220498</cx:pt>
          <cx:pt idx="8491">921.49670766891836</cx:pt>
          <cx:pt idx="8492">1059.2038835483268</cx:pt>
          <cx:pt idx="8493">970.34800176590477</cx:pt>
          <cx:pt idx="8494">1088.4455288994454</cx:pt>
          <cx:pt idx="8495">1003.8338918182003</cx:pt>
          <cx:pt idx="8496">874.51476196092676</cx:pt>
          <cx:pt idx="8497">1121.2701823993236</cx:pt>
          <cx:pt idx="8498">1099.5726115525706</cx:pt>
          <cx:pt idx="8499">1072.4345427141884</cx:pt>
          <cx:pt idx="8500">822.8826454314609</cx:pt>
          <cx:pt idx="8501">1244.1324766354971</cx:pt>
          <cx:pt idx="8502">1022.4664332822671</cx:pt>
          <cx:pt idx="8503">959.85876961269514</cx:pt>
          <cx:pt idx="8504">981.3574410979387</cx:pt>
          <cx:pt idx="8505">862.0524370354857</cx:pt>
          <cx:pt idx="8506">1151.6967502536947</cx:pt>
          <cx:pt idx="8507">973.15738361731394</cx:pt>
          <cx:pt idx="8508">845.55963132855584</cx:pt>
          <cx:pt idx="8509">967.22374095277087</cx:pt>
          <cx:pt idx="8510">1069.2198830272382</cx:pt>
          <cx:pt idx="8511">964.20350751144542</cx:pt>
          <cx:pt idx="8512">799.17021247255434</cx:pt>
          <cx:pt idx="8513">978.96781535543528</cx:pt>
          <cx:pt idx="8514">892.1013616479803</cx:pt>
          <cx:pt idx="8515">1002.5553460148467</cx:pt>
          <cx:pt idx="8516">751.12991645703664</cx:pt>
          <cx:pt idx="8517">942.14998278501048</cx:pt>
          <cx:pt idx="8518">977.91912109797897</cx:pt>
          <cx:pt idx="8519">906.86540109112502</cx:pt>
          <cx:pt idx="8520">1082.9913300225894</cx:pt>
          <cx:pt idx="8521">986.0606149812437</cx:pt>
          <cx:pt idx="8522">1062.8281962182045</cx:pt>
          <cx:pt idx="8523">1099.6233352044871</cx:pt>
          <cx:pt idx="8524">1048.5753484591974</cx:pt>
          <cx:pt idx="8525">809.01438469016296</cx:pt>
          <cx:pt idx="8526">931.19887372960761</cx:pt>
          <cx:pt idx="8527">1139.6379211065398</cx:pt>
          <cx:pt idx="8528">1044.9739838249009</cx:pt>
          <cx:pt idx="8529">826.40698800301379</cx:pt>
          <cx:pt idx="8530">1091.6482654461679</cx:pt>
          <cx:pt idx="8531">823.07067221261275</cx:pt>
          <cx:pt idx="8532">701.13405493211064</cx:pt>
          <cx:pt idx="8533">924.76383075248827</cx:pt>
          <cx:pt idx="8534">878.47482697013925</cx:pt>
          <cx:pt idx="8535">943.27895657845829</cx:pt>
          <cx:pt idx="8536">1130.2947261228419</cx:pt>
          <cx:pt idx="8537">1346.766310028082</cx:pt>
          <cx:pt idx="8538">986.04695577064604</cx:pt>
          <cx:pt idx="8539">1085.9378904241883</cx:pt>
          <cx:pt idx="8540">932.93129394231335</cx:pt>
          <cx:pt idx="8541">815.14794517243172</cx:pt>
          <cx:pt idx="8542">1020.5703972916208</cx:pt>
          <cx:pt idx="8543">854.45686110722284</cx:pt>
          <cx:pt idx="8544">762.56886659026043</cx:pt>
          <cx:pt idx="8545">915.59559941901421</cx:pt>
          <cx:pt idx="8546">1165.3771471654675</cx:pt>
          <cx:pt idx="8547">1187.5699578241683</cx:pt>
          <cx:pt idx="8548">1107.4780816397222</cx:pt>
          <cx:pt idx="8549">830.2339349657932</cx:pt>
          <cx:pt idx="8550">961.68745391576647</cx:pt>
          <cx:pt idx="8551">827.86047876177054</cx:pt>
          <cx:pt idx="8552">1089.776228704678</cx:pt>
          <cx:pt idx="8553">1251.0075472314345</cx:pt>
          <cx:pt idx="8554">1099.7904010674756</cx:pt>
          <cx:pt idx="8555">970.65452331685833</cx:pt>
          <cx:pt idx="8556">922.49671675083152</cx:pt>
          <cx:pt idx="8557">1006.2807363432775</cx:pt>
          <cx:pt idx="8558">902.07837955670323</cx:pt>
          <cx:pt idx="8559">1042.2539880640431</cx:pt>
          <cx:pt idx="8560">890.25107431788592</cx:pt>
          <cx:pt idx="8561">1038.3853155423883</cx:pt>
          <cx:pt idx="8562">926.77513770433882</cx:pt>
          <cx:pt idx="8563">1037.2386207275815</cx:pt>
          <cx:pt idx="8564">999.50391587293268</cx:pt>
          <cx:pt idx="8565">939.19008196543405</cx:pt>
          <cx:pt idx="8566">888.97600830748422</cx:pt>
          <cx:pt idx="8567">954.87052960816345</cx:pt>
          <cx:pt idx="8568">938.93589236744901</cx:pt>
          <cx:pt idx="8569">800.5131284901355</cx:pt>
          <cx:pt idx="8570">977.46364208180285</cx:pt>
          <cx:pt idx="8571">998.13541803970384</cx:pt>
          <cx:pt idx="8572">1017.6165519403875</cx:pt>
          <cx:pt idx="8573">985.98515972008215</cx:pt>
          <cx:pt idx="8574">1242.4926642396338</cx:pt>
          <cx:pt idx="8575">794.68255815620284</cx:pt>
          <cx:pt idx="8576">1093.0764007615539</cx:pt>
          <cx:pt idx="8577">974.36193044892866</cx:pt>
          <cx:pt idx="8578">1093.4349923021141</cx:pt>
          <cx:pt idx="8579">879.32744154785098</cx:pt>
          <cx:pt idx="8580">859.74137509100592</cx:pt>
          <cx:pt idx="8581">809.78144075190426</cx:pt>
          <cx:pt idx="8582">1077.7709529239633</cx:pt>
          <cx:pt idx="8583">1081.9149336576697</cx:pt>
          <cx:pt idx="8584">955.65588490601203</cx:pt>
          <cx:pt idx="8585">1030.576436760331</cx:pt>
          <cx:pt idx="8586">952.30684412143955</cx:pt>
          <cx:pt idx="8587">945.79842198409722</cx:pt>
          <cx:pt idx="8588">994.05367659267483</cx:pt>
          <cx:pt idx="8589">866.50056405799</cx:pt>
          <cx:pt idx="8590">920.36531272797311</cx:pt>
          <cx:pt idx="8591">918.70239782615965</cx:pt>
          <cx:pt idx="8592">1148.8583307260171</cx:pt>
          <cx:pt idx="8593">1100.0316670805507</cx:pt>
          <cx:pt idx="8594">1176.3585535905497</cx:pt>
          <cx:pt idx="8595">1012.4425095535386</cx:pt>
          <cx:pt idx="8596">1072.2618627190084</cx:pt>
          <cx:pt idx="8597">896.52958718902858</cx:pt>
          <cx:pt idx="8598">859.82044182250809</cx:pt>
          <cx:pt idx="8599">981.36792023753151</cx:pt>
          <cx:pt idx="8600">1205.7039156895692</cx:pt>
          <cx:pt idx="8601">925.01813482840328</cx:pt>
          <cx:pt idx="8602">718.94987155841466</cx:pt>
          <cx:pt idx="8603">1039.518030033533</cx:pt>
          <cx:pt idx="8604">916.81164649110667</cx:pt>
          <cx:pt idx="8605">1116.1018618850223</cx:pt>
          <cx:pt idx="8606">960.32307125745547</cx:pt>
          <cx:pt idx="8607">798.17888597555464</cx:pt>
          <cx:pt idx="8608">878.92676494990701</cx:pt>
          <cx:pt idx="8609">881.96803965450567</cx:pt>
          <cx:pt idx="8610">910.54847170541609</cx:pt>
          <cx:pt idx="8611">1070.3977932466933</cx:pt>
          <cx:pt idx="8612">946.20229547859208</cx:pt>
          <cx:pt idx="8613">963.27715835379513</cx:pt>
          <cx:pt idx="8614">928.6019725880243</cx:pt>
          <cx:pt idx="8615">1110.4637758131582</cx:pt>
          <cx:pt idx="8616">785.11994662077791</cx:pt>
          <cx:pt idx="8617">987.38257577860873</cx:pt>
          <cx:pt idx="8618">789.66716186605561</cx:pt>
          <cx:pt idx="8619">1019.8209964235791</cx:pt>
          <cx:pt idx="8620">1132.6930247654702</cx:pt>
          <cx:pt idx="8621">971.62469370943791</cx:pt>
          <cx:pt idx="8622">948.6950945262397</cx:pt>
          <cx:pt idx="8623">1029.3909784445698</cx:pt>
          <cx:pt idx="8624">1108.7609338707875</cx:pt>
          <cx:pt idx="8625">951.49389815140933</cx:pt>
          <cx:pt idx="8626">862.40758138198157</cx:pt>
          <cx:pt idx="8627">1008.2120475524127</cx:pt>
          <cx:pt idx="8628">862.68711758104905</cx:pt>
          <cx:pt idx="8629">943.2476378527283</cx:pt>
          <cx:pt idx="8630">937.77024310292165</cx:pt>
          <cx:pt idx="8631">1000.1617217239433</cx:pt>
          <cx:pt idx="8632">843.20799873252781</cx:pt>
          <cx:pt idx="8633">1011.4700102671927</cx:pt>
          <cx:pt idx="8634">1043.2148614096511</cx:pt>
          <cx:pt idx="8635">874.85655848152999</cx:pt>
          <cx:pt idx="8636">899.83366771394924</cx:pt>
          <cx:pt idx="8637">856.19080888993528</cx:pt>
          <cx:pt idx="8638">830.93136058870971</cx:pt>
          <cx:pt idx="8639">918.9156730399535</cx:pt>
          <cx:pt idx="8640">887.01663691511214</cx:pt>
          <cx:pt idx="8641">879.51773741302793</cx:pt>
          <cx:pt idx="8642">1038.5311672738387</cx:pt>
          <cx:pt idx="8643">952.18990064122488</cx:pt>
          <cx:pt idx="8644">926.294641294386</cx:pt>
          <cx:pt idx="8645">1035.1725189012486</cx:pt>
          <cx:pt idx="8646">1117.7556370415075</cx:pt>
          <cx:pt idx="8647">771.5502288498983</cx:pt>
          <cx:pt idx="8648">878.09580745510743</cx:pt>
          <cx:pt idx="8649">915.92752652384877</cx:pt>
          <cx:pt idx="8650">1000.5602705629055</cx:pt>
          <cx:pt idx="8651">962.65564608901798</cx:pt>
          <cx:pt idx="8652">1190.244142459348</cx:pt>
          <cx:pt idx="8653">855.55401150667615</cx:pt>
          <cx:pt idx="8654">936.1397239581687</cx:pt>
          <cx:pt idx="8655">1040.402214855116</cx:pt>
          <cx:pt idx="8656">935.70668506427921</cx:pt>
          <cx:pt idx="8657">801.91036786445864</cx:pt>
          <cx:pt idx="8658">1050.4702536177933</cx:pt>
          <cx:pt idx="8659">917.1333937134284</cx:pt>
          <cx:pt idx="8660">1154.9273064418585</cx:pt>
          <cx:pt idx="8661">1290.3506950950737</cx:pt>
          <cx:pt idx="8662">791.75780828412462</cx:pt>
          <cx:pt idx="8663">826.4943158331082</cx:pt>
          <cx:pt idx="8664">1003.5677088901502</cx:pt>
          <cx:pt idx="8665">951.9691490749866</cx:pt>
          <cx:pt idx="8666">990.95418603994415</cx:pt>
          <cx:pt idx="8667">790.7899516855565</cx:pt>
          <cx:pt idx="8668">852.08837372400319</cx:pt>
          <cx:pt idx="8669">860.55335020006851</cx:pt>
          <cx:pt idx="8670">875.21031004526128</cx:pt>
          <cx:pt idx="8671">1006.0218554267441</cx:pt>
          <cx:pt idx="8672">818.027314595235</cx:pt>
          <cx:pt idx="8673">1032.1871697843915</cx:pt>
          <cx:pt idx="8674">1069.7136072504093</cx:pt>
          <cx:pt idx="8675">869.32885789147394</cx:pt>
          <cx:pt idx="8676">969.89364443354225</cx:pt>
          <cx:pt idx="8677">767.52269769147938</cx:pt>
          <cx:pt idx="8678">883.89434090539544</cx:pt>
          <cx:pt idx="8679">1035.1975442509934</cx:pt>
          <cx:pt idx="8680">1060.6008189501815</cx:pt>
          <cx:pt idx="8681">1289.972109624646</cx:pt>
          <cx:pt idx="8682">905.72991408953101</cx:pt>
          <cx:pt idx="8683">1175.1159158072874</cx:pt>
          <cx:pt idx="8684">1131.1988610923829</cx:pt>
          <cx:pt idx="8685">1152.5557698919165</cx:pt>
          <cx:pt idx="8686">1049.1695943808427</cx:pt>
          <cx:pt idx="8687">986.91837176548131</cx:pt>
          <cx:pt idx="8688">846.33023546584059</cx:pt>
          <cx:pt idx="8689">816.35828482913269</cx:pt>
          <cx:pt idx="8690">1095.9561577189302</cx:pt>
          <cx:pt idx="8691">961.22556702107681</cx:pt>
          <cx:pt idx="8692">834.17646108922474</cx:pt>
          <cx:pt idx="8693">1003.278772033373</cx:pt>
          <cx:pt idx="8694">884.44220359377209</cx:pt>
          <cx:pt idx="8695">993.54090446473515</cx:pt>
          <cx:pt idx="8696">854.97871370246594</cx:pt>
          <cx:pt idx="8697">1020.7575393751143</cx:pt>
          <cx:pt idx="8698">1151.3958786105441</cx:pt>
          <cx:pt idx="8699">738.01242746123467</cx:pt>
          <cx:pt idx="8700">929.25713152057028</cx:pt>
          <cx:pt idx="8701">862.81622878916073</cx:pt>
          <cx:pt idx="8702">1193.3280603541366</cx:pt>
          <cx:pt idx="8703">853.19547931231114</cx:pt>
          <cx:pt idx="8704">1002.3426185535239</cx:pt>
          <cx:pt idx="8705">861.14635633297121</cx:pt>
          <cx:pt idx="8706">853.93120696250514</cx:pt>
          <cx:pt idx="8707">761.76790422273928</cx:pt>
          <cx:pt idx="8708">959.10631704824482</cx:pt>
          <cx:pt idx="8709">771.67867155627664</cx:pt>
          <cx:pt idx="8710">1175.9685399087014</cx:pt>
          <cx:pt idx="8711">1076.9590274226707</cx:pt>
          <cx:pt idx="8712">759.88074046394797</cx:pt>
          <cx:pt idx="8713">1128.3374549844689</cx:pt>
          <cx:pt idx="8714">878.47297170988259</cx:pt>
          <cx:pt idx="8715">1246.4717827229829</cx:pt>
          <cx:pt idx="8716">958.12862547377233</cx:pt>
          <cx:pt idx="8717">1008.4976226247682</cx:pt>
          <cx:pt idx="8718">918.43686949751384</cx:pt>
          <cx:pt idx="8719">1164.6425107669049</cx:pt>
          <cx:pt idx="8720">985.40034620333961</cx:pt>
          <cx:pt idx="8721">778.89803483642822</cx:pt>
          <cx:pt idx="8722">978.27049540344069</cx:pt>
          <cx:pt idx="8723">1051.715271078147</cx:pt>
          <cx:pt idx="8724">1155.2046515236559</cx:pt>
          <cx:pt idx="8725">975.66720108373465</cx:pt>
          <cx:pt idx="8726">1035.7634626283173</cx:pt>
          <cx:pt idx="8727">1051.3422724875622</cx:pt>
          <cx:pt idx="8728">850.01772803803647</cx:pt>
          <cx:pt idx="8729">1299.1229915872218</cx:pt>
          <cx:pt idx="8730">924.5089983157701</cx:pt>
          <cx:pt idx="8731">859.69977393550357</cx:pt>
          <cx:pt idx="8732">932.20069342738134</cx:pt>
          <cx:pt idx="8733">983.54286419464177</cx:pt>
          <cx:pt idx="8734">943.05825031404459</cx:pt>
          <cx:pt idx="8735">1059.0269597454999</cx:pt>
          <cx:pt idx="8736">1045.2178063913161</cx:pt>
          <cx:pt idx="8737">1001.7645495886934</cx:pt>
          <cx:pt idx="8738">842.4950441065987</cx:pt>
          <cx:pt idx="8739">905.21532002328615</cx:pt>
          <cx:pt idx="8740">765.39384596421121</cx:pt>
          <cx:pt idx="8741">1204.8672087459906</cx:pt>
          <cx:pt idx="8742">1075.5318193336011</cx:pt>
          <cx:pt idx="8743">903.99845875975632</cx:pt>
          <cx:pt idx="8744">964.5593725401244</cx:pt>
          <cx:pt idx="8745">998.91156132404228</cx:pt>
          <cx:pt idx="8746">1038.1431587795412</cx:pt>
          <cx:pt idx="8747">1313.3882200418136</cx:pt>
          <cx:pt idx="8748">774.5597775214826</cx:pt>
          <cx:pt idx="8749">1127.2104014642935</cx:pt>
          <cx:pt idx="8750">883.12573314182487</cx:pt>
          <cx:pt idx="8751">986.96428292284259</cx:pt>
          <cx:pt idx="8752">804.52776031741939</cx:pt>
          <cx:pt idx="8753">985.61638012143146</cx:pt>
          <cx:pt idx="8754">1124.1122490321916</cx:pt>
          <cx:pt idx="8755">942.62089483762793</cx:pt>
          <cx:pt idx="8756">1064.3143325172473</cx:pt>
          <cx:pt idx="8757">801.93696866868481</cx:pt>
          <cx:pt idx="8758">1074.1591464535206</cx:pt>
          <cx:pt idx="8759">799.49212408835638</cx:pt>
          <cx:pt idx="8760">1120.4417716915855</cx:pt>
          <cx:pt idx="8761">1008.2635055460711</cx:pt>
          <cx:pt idx="8762">858.855390150473</cx:pt>
          <cx:pt idx="8763">919.66485183033524</cx:pt>
          <cx:pt idx="8764">888.16923938426351</cx:pt>
          <cx:pt idx="8765">1133.6335439785905</cx:pt>
          <cx:pt idx="8766">954.85509468061775</cx:pt>
          <cx:pt idx="8767">1136.5926531372322</cx:pt>
          <cx:pt idx="8768">1062.1937474226029</cx:pt>
          <cx:pt idx="8769">930.75588578425186</cx:pt>
          <cx:pt idx="8770">1000.5406645569326</cx:pt>
          <cx:pt idx="8771">860.64094907996127</cx:pt>
          <cx:pt idx="8772">1007.8008701226097</cx:pt>
          <cx:pt idx="8773">1209.6962623926968</cx:pt>
          <cx:pt idx="8774">945.21863781427305</cx:pt>
          <cx:pt idx="8775">1119.682544804243</cx:pt>
          <cx:pt idx="8776">755.47066407757325</cx:pt>
          <cx:pt idx="8777">1074.0892050335506</cx:pt>
          <cx:pt idx="8778">773.52084801128785</cx:pt>
          <cx:pt idx="8779">1000.206266546812</cx:pt>
          <cx:pt idx="8780">1091.1443122920107</cx:pt>
          <cx:pt idx="8781">965.2070107890429</cx:pt>
          <cx:pt idx="8782">1009.850665339622</cx:pt>
          <cx:pt idx="8783">987.06404273859255</cx:pt>
          <cx:pt idx="8784">855.82558061780298</cx:pt>
          <cx:pt idx="8785">945.38881735721077</cx:pt>
          <cx:pt idx="8786">864.40800165541407</cx:pt>
          <cx:pt idx="8787">802.23053975564142</cx:pt>
          <cx:pt idx="8788">903.10913316409608</cx:pt>
          <cx:pt idx="8789">1095.3198979059148</cx:pt>
          <cx:pt idx="8790">828.70050306196276</cx:pt>
          <cx:pt idx="8791">891.00720157197475</cx:pt>
          <cx:pt idx="8792">1014.2862022598695</cx:pt>
          <cx:pt idx="8793">934.41679326888629</cx:pt>
          <cx:pt idx="8794">1005.1162961965027</cx:pt>
          <cx:pt idx="8795">1069.6059074293873</cx:pt>
          <cx:pt idx="8796">769.33779319715768</cx:pt>
          <cx:pt idx="8797">1034.6288627931817</cx:pt>
          <cx:pt idx="8798">1100.3602781899328</cx:pt>
          <cx:pt idx="8799">1087.7454171864513</cx:pt>
          <cx:pt idx="8800">929.99837626139731</cx:pt>
          <cx:pt idx="8801">970.13530875867389</cx:pt>
          <cx:pt idx="8802">877.10366241166105</cx:pt>
          <cx:pt idx="8803">904.78020128160699</cx:pt>
          <cx:pt idx="8804">876.76513449401079</cx:pt>
          <cx:pt idx="8805">1000.540425106894</cx:pt>
          <cx:pt idx="8806">1018.3934510793464</cx:pt>
          <cx:pt idx="8807">928.34166462448741</cx:pt>
          <cx:pt idx="8808">979.70229041470577</cx:pt>
          <cx:pt idx="8809">1129.7204573821914</cx:pt>
          <cx:pt idx="8810">935.01589742068211</cx:pt>
          <cx:pt idx="8811">1025.9887172660162</cx:pt>
          <cx:pt idx="8812">958.45888549683241</cx:pt>
          <cx:pt idx="8813">841.37693722019958</cx:pt>
          <cx:pt idx="8814">750.57779327452977</cx:pt>
          <cx:pt idx="8815">921.6291796390102</cx:pt>
          <cx:pt idx="8816">1008.4183098157207</cx:pt>
          <cx:pt idx="8817">932.59985383440096</cx:pt>
          <cx:pt idx="8818">1097.3326151707747</cx:pt>
          <cx:pt idx="8819">925.10531959316711</cx:pt>
          <cx:pt idx="8820">1153.0252915564859</cx:pt>
          <cx:pt idx="8821">939.20977605127428</cx:pt>
          <cx:pt idx="8822">1167.563694058492</cx:pt>
          <cx:pt idx="8823">1162.9107054713395</cx:pt>
          <cx:pt idx="8824">852.94600179905387</cx:pt>
          <cx:pt idx="8825">940.15218736942757</cx:pt>
          <cx:pt idx="8826">853.40332036152984</cx:pt>
          <cx:pt idx="8827">876.69064484921023</cx:pt>
          <cx:pt idx="8828">991.65664995297652</cx:pt>
          <cx:pt idx="8829">1059.0144210647081</cx:pt>
          <cx:pt idx="8830">1046.2796883889243</cx:pt>
          <cx:pt idx="8831">930.28876459883793</cx:pt>
          <cx:pt idx="8832">923.31564868606858</cx:pt>
          <cx:pt idx="8833">829.49138814516493</cx:pt>
          <cx:pt idx="8834">995.01747338133055</cx:pt>
          <cx:pt idx="8835">821.5249171405876</cx:pt>
          <cx:pt idx="8836">911.57206632964028</cx:pt>
          <cx:pt idx="8837">925.02832702262447</cx:pt>
          <cx:pt idx="8838">1031.2007884043628</cx:pt>
          <cx:pt idx="8839">948.5000706333559</cx:pt>
          <cx:pt idx="8840">962.43971863005538</cx:pt>
          <cx:pt idx="8841">836.08955392035602</cx:pt>
          <cx:pt idx="8842">915.02253379462775</cx:pt>
          <cx:pt idx="8843">838.66959890906594</cx:pt>
          <cx:pt idx="8844">926.77412473080869</cx:pt>
          <cx:pt idx="8845">1100.4264281015196</cx:pt>
          <cx:pt idx="8846">1128.3482547115646</cx:pt>
          <cx:pt idx="8847">875.57309639128823</cx:pt>
          <cx:pt idx="8848">1135.9873721522538</cx:pt>
          <cx:pt idx="8849">1010.8395537651166</cx:pt>
          <cx:pt idx="8850">864.06815940460024</cx:pt>
          <cx:pt idx="8851">922.43140716626681</cx:pt>
          <cx:pt idx="8852">1003.7801417252454</cx:pt>
          <cx:pt idx="8853">1265.8548256392594</cx:pt>
          <cx:pt idx="8854">943.11547853756929</cx:pt>
          <cx:pt idx="8855">941.4656921351858</cx:pt>
          <cx:pt idx="8856">977.95542595814698</cx:pt>
          <cx:pt idx="8857">1170.3946251401746</cx:pt>
          <cx:pt idx="8858">1122.0949582518861</cx:pt>
          <cx:pt idx="8859">703.9699300283221</cx:pt>
          <cx:pt idx="8860">844.60434337400409</cx:pt>
          <cx:pt idx="8861">1162.6903871309219</cx:pt>
          <cx:pt idx="8862">932.39671625158451</cx:pt>
          <cx:pt idx="8863">871.019524082168</cx:pt>
          <cx:pt idx="8864">1055.9029218491735</cx:pt>
          <cx:pt idx="8865">909.89649527653046</cx:pt>
          <cx:pt idx="8866">1222.2158993295272</cx:pt>
          <cx:pt idx="8867">1027.893920068145</cx:pt>
          <cx:pt idx="8868">805.79617312237508</cx:pt>
          <cx:pt idx="8869">918.57470729995703</cx:pt>
          <cx:pt idx="8870">718.51232684877527</cx:pt>
          <cx:pt idx="8871">1162.3107344450311</cx:pt>
          <cx:pt idx="8872">843.47946381277586</cx:pt>
          <cx:pt idx="8873">1045.3669781853055</cx:pt>
          <cx:pt idx="8874">928.71624646789633</cx:pt>
          <cx:pt idx="8875">861.22509490342111</cx:pt>
          <cx:pt idx="8876">759.66705337480926</cx:pt>
          <cx:pt idx="8877">888.17310786773623</cx:pt>
          <cx:pt idx="8878">943.18894382225733</cx:pt>
          <cx:pt idx="8879">900.01344849411885</cx:pt>
          <cx:pt idx="8880">783.52725288416661</cx:pt>
          <cx:pt idx="8881">1026.1081744535768</cx:pt>
          <cx:pt idx="8882">976.92974541248179</cx:pt>
          <cx:pt idx="8883">866.46104193273197</cx:pt>
          <cx:pt idx="8884">1043.4745153421388</cx:pt>
          <cx:pt idx="8885">814.69231560681681</cx:pt>
          <cx:pt idx="8886">888.36980097665685</cx:pt>
          <cx:pt idx="8887">843.03881438823157</cx:pt>
          <cx:pt idx="8888">965.24667045666467</cx:pt>
          <cx:pt idx="8889">812.06943551791539</cx:pt>
          <cx:pt idx="8890">1035.8801409022528</cx:pt>
          <cx:pt idx="8891">1012.4241931607444</cx:pt>
          <cx:pt idx="8892">1037.7903650462415</cx:pt>
          <cx:pt idx="8893">971.03309663240486</cx:pt>
          <cx:pt idx="8894">869.90997849184942</cx:pt>
          <cx:pt idx="8895">898.71769938075397</cx:pt>
          <cx:pt idx="8896">857.92276024263913</cx:pt>
          <cx:pt idx="8897">1048.0472565915873</cx:pt>
          <cx:pt idx="8898">926.91905017483657</cx:pt>
          <cx:pt idx="8899">820.35965748336287</cx:pt>
          <cx:pt idx="8900">1062.8408487015358</cx:pt>
          <cx:pt idx="8901">1035.3967741676436</cx:pt>
          <cx:pt idx="8902">961.97915448490448</cx:pt>
          <cx:pt idx="8903">921.59380844364046</cx:pt>
          <cx:pt idx="8904">990.37571445067977</cx:pt>
          <cx:pt idx="8905">1019.1373100814321</cx:pt>
          <cx:pt idx="8906">912.59595010992393</cx:pt>
          <cx:pt idx="8907">943.53163800247569</cx:pt>
          <cx:pt idx="8908">1012.0824627549165</cx:pt>
          <cx:pt idx="8909">978.10041111183284</cx:pt>
          <cx:pt idx="8910">832.99045394374423</cx:pt>
          <cx:pt idx="8911">961.19745536630558</cx:pt>
          <cx:pt idx="8912">910.03547975191816</cx:pt>
          <cx:pt idx="8913">848.10247234070971</cx:pt>
          <cx:pt idx="8914">979.21224397667936</cx:pt>
          <cx:pt idx="8915">1095.4386422198063</cx:pt>
          <cx:pt idx="8916">761.87518366829147</cx:pt>
          <cx:pt idx="8917">926.16888684333196</cx:pt>
          <cx:pt idx="8918">1054.4601121044575</cx:pt>
          <cx:pt idx="8919">779.38341882638247</cx:pt>
          <cx:pt idx="8920">892.89391780417031</cx:pt>
          <cx:pt idx="8921">1060.8114297639879</cx:pt>
          <cx:pt idx="8922">860.89317055292884</cx:pt>
          <cx:pt idx="8923">783.37550289891567</cx:pt>
          <cx:pt idx="8924">916.7171029132287</cx:pt>
          <cx:pt idx="8925">774.68615657787223</cx:pt>
          <cx:pt idx="8926">952.82417814712028</cx:pt>
          <cx:pt idx="8927">866.82354394946674</cx:pt>
          <cx:pt idx="8928">1125.7290886801802</cx:pt>
          <cx:pt idx="8929">1145.6810794636162</cx:pt>
          <cx:pt idx="8930">869.65815371437816</cx:pt>
          <cx:pt idx="8931">886.03591765079955</cx:pt>
          <cx:pt idx="8932">1096.1639924204526</cx:pt>
          <cx:pt idx="8933">1054.1491252352557</cx:pt>
          <cx:pt idx="8934">823.0083985512631</cx:pt>
          <cx:pt idx="8935">950.33726261659126</cx:pt>
          <cx:pt idx="8936">919.97440037495664</cx:pt>
          <cx:pt idx="8937">1040.3031239642892</cx:pt>
          <cx:pt idx="8938">993.97409519930329</cx:pt>
          <cx:pt idx="8939">932.8885865493246</cx:pt>
          <cx:pt idx="8940">899.00498412834668</cx:pt>
          <cx:pt idx="8941">1131.7442950835261</cx:pt>
          <cx:pt idx="8942">1085.5802005396279</cx:pt>
          <cx:pt idx="8943">795.07439510952111</cx:pt>
          <cx:pt idx="8944">903.98313844305585</cx:pt>
          <cx:pt idx="8945">1006.4155358933288</cx:pt>
          <cx:pt idx="8946">881.94251781577725</cx:pt>
          <cx:pt idx="8947">1008.9759620028614</cx:pt>
          <cx:pt idx="8948">938.22856198336376</cx:pt>
          <cx:pt idx="8949">964.89038465401711</cx:pt>
          <cx:pt idx="8950">877.01150146858811</cx:pt>
          <cx:pt idx="8951">1015.9253730212503</cx:pt>
          <cx:pt idx="8952">1188.9473869174137</cx:pt>
          <cx:pt idx="8953">965.11331349874513</cx:pt>
          <cx:pt idx="8954">899.71212472171237</cx:pt>
          <cx:pt idx="8955">1051.871547256311</cx:pt>
          <cx:pt idx="8956">861.46410644330842</cx:pt>
          <cx:pt idx="8957">943.77281640224453</cx:pt>
          <cx:pt idx="8958">796.4197766554804</cx:pt>
          <cx:pt idx="8959">1134.1212853706088</cx:pt>
          <cx:pt idx="8960">949.12113587601675</cx:pt>
          <cx:pt idx="8961">1014.7651482229477</cx:pt>
          <cx:pt idx="8962">1098.9558754303741</cx:pt>
          <cx:pt idx="8963">863.34735967883296</cx:pt>
          <cx:pt idx="8964">983.84788676726237</cx:pt>
          <cx:pt idx="8965">790.16340876689765</cx:pt>
          <cx:pt idx="8966">980.16774197677682</cx:pt>
          <cx:pt idx="8967">921.47625802330276</cx:pt>
          <cx:pt idx="8968">1014.0068916201293</cx:pt>
          <cx:pt idx="8969">924.78256562935326</cx:pt>
          <cx:pt idx="8970">986.4012767867855</cx:pt>
          <cx:pt idx="8971">1000.9633277647771</cx:pt>
          <cx:pt idx="8972">1007.0379051011114</cx:pt>
          <cx:pt idx="8973">972.20262386132094</cx:pt>
          <cx:pt idx="8974">928.92292609486003</cx:pt>
          <cx:pt idx="8975">940.25226909670812</cx:pt>
          <cx:pt idx="8976">770.61046533698732</cx:pt>
          <cx:pt idx="8977">1032.2807822075802</cx:pt>
          <cx:pt idx="8978">901.47998059315034</cx:pt>
          <cx:pt idx="8979">880.25760510659654</cx:pt>
          <cx:pt idx="8980">1279.2812800119716</cx:pt>
          <cx:pt idx="8981">924.09271472907199</cx:pt>
          <cx:pt idx="8982">1187.8102630630681</cx:pt>
          <cx:pt idx="8983">1143.1309524662902</cx:pt>
          <cx:pt idx="8984">951.04968574748966</cx:pt>
          <cx:pt idx="8985">1456.9723506408402</cx:pt>
          <cx:pt idx="8986">867.04173309981593</cx:pt>
          <cx:pt idx="8987">1178.841395527018</cx:pt>
          <cx:pt idx="8988">889.84225762794824</cx:pt>
          <cx:pt idx="8989">843.93184270811287</cx:pt>
          <cx:pt idx="8990">905.9816244498561</cx:pt>
          <cx:pt idx="8991">987.31687769814459</cx:pt>
          <cx:pt idx="8992">874.08510136704092</cx:pt>
          <cx:pt idx="8993">737.73780331249645</cx:pt>
          <cx:pt idx="8994">892.66369943547386</cx:pt>
          <cx:pt idx="8995">1296.0582764040919</cx:pt>
          <cx:pt idx="8996">921.90712155886558</cx:pt>
          <cx:pt idx="8997">948.44977147721306</cx:pt>
          <cx:pt idx="8998">855.86157288648087</cx:pt>
          <cx:pt idx="8999">746.71794104404842</cx:pt>
          <cx:pt idx="9000">860.62783224012139</cx:pt>
          <cx:pt idx="9001">1009.2862494905294</cx:pt>
          <cx:pt idx="9002">914.15648165454081</cx:pt>
          <cx:pt idx="9003">893.89223319297093</cx:pt>
          <cx:pt idx="9004">1125.3656416003389</cx:pt>
          <cx:pt idx="9005">1051.2930280811352</cx:pt>
          <cx:pt idx="9006">1234.0002297582485</cx:pt>
          <cx:pt idx="9007">939.30340282172256</cx:pt>
          <cx:pt idx="9008">937.49573089713692</cx:pt>
          <cx:pt idx="9009">1169.2201701674117</cx:pt>
          <cx:pt idx="9010">1021.1735873946603</cx:pt>
          <cx:pt idx="9011">1058.4308382057729</cx:pt>
          <cx:pt idx="9012">825.04713531837751</cx:pt>
          <cx:pt idx="9013">822.69140827609351</cx:pt>
          <cx:pt idx="9014">854.75294173698603</cx:pt>
          <cx:pt idx="9015">926.95047253276584</cx:pt>
          <cx:pt idx="9016">874.12908178505609</cx:pt>
          <cx:pt idx="9017">974.33637835173886</cx:pt>
          <cx:pt idx="9018">1138.5850091819789</cx:pt>
          <cx:pt idx="9019">935.63645859720793</cx:pt>
          <cx:pt idx="9020">980.10959758090405</cx:pt>
          <cx:pt idx="9021">962.89105024242883</cx:pt>
          <cx:pt idx="9022">941.98132743988799</cx:pt>
          <cx:pt idx="9023">960.46543346696785</cx:pt>
          <cx:pt idx="9024">742.26578695195849</cx:pt>
          <cx:pt idx="9025">831.26479681739249</cx:pt>
          <cx:pt idx="9026">1025.5444259402182</cx:pt>
          <cx:pt idx="9027">882.33483988635874</cx:pt>
          <cx:pt idx="9028">852.16752820907925</cx:pt>
          <cx:pt idx="9029">888.9683685738421</cx:pt>
          <cx:pt idx="9030">997.24834380592733</cx:pt>
          <cx:pt idx="9031">947.66864945720977</cx:pt>
          <cx:pt idx="9032">841.82593887941971</cx:pt>
          <cx:pt idx="9033">1200.313943163967</cx:pt>
          <cx:pt idx="9034">1027.9798677134606</cx:pt>
          <cx:pt idx="9035">1013.4671179796866</cx:pt>
          <cx:pt idx="9036">1127.2081174499954</cx:pt>
          <cx:pt idx="9037">1088.0258683233326</cx:pt>
          <cx:pt idx="9038">1190.7145809138556</cx:pt>
          <cx:pt idx="9039">909.18593574547515</cx:pt>
          <cx:pt idx="9040">879.20525751181844</cx:pt>
          <cx:pt idx="9041">806.85709251107812</cx:pt>
          <cx:pt idx="9042">1003.3279539437841</cx:pt>
          <cx:pt idx="9043">950.49270902796718</cx:pt>
          <cx:pt idx="9044">950.83863629647203</cx:pt>
          <cx:pt idx="9045">942.6852806042001</cx:pt>
          <cx:pt idx="9046">865.3434086534171</cx:pt>
          <cx:pt idx="9047">1059.4924031347962</cx:pt>
          <cx:pt idx="9048">908.25978605852617</cx:pt>
          <cx:pt idx="9049">1235.941140704248</cx:pt>
          <cx:pt idx="9050">852.25086298090457</cx:pt>
          <cx:pt idx="9051">905.61456357729469</cx:pt>
          <cx:pt idx="9052">939.51425519703014</cx:pt>
          <cx:pt idx="9053">938.30578320645463</cx:pt>
          <cx:pt idx="9054">810.02057577720279</cx:pt>
          <cx:pt idx="9055">923.48211135242752</cx:pt>
          <cx:pt idx="9056">1012.3323282544255</cx:pt>
          <cx:pt idx="9057">925.64902794911052</cx:pt>
          <cx:pt idx="9058">1008.1731796780078</cx:pt>
          <cx:pt idx="9059">1042.7208773306734</cx:pt>
          <cx:pt idx="9060">908.08707745933259</cx:pt>
          <cx:pt idx="9061">903.20849532156296</cx:pt>
          <cx:pt idx="9062">835.3893495017503</cx:pt>
          <cx:pt idx="9063">985.32504958734739</cx:pt>
          <cx:pt idx="9064">1026.618928093349</cx:pt>
          <cx:pt idx="9065">930.59759243989026</cx:pt>
          <cx:pt idx="9066">724.05564343175774</cx:pt>
          <cx:pt idx="9067">904.61339665891398</cx:pt>
          <cx:pt idx="9068">813.58537121847951</cx:pt>
          <cx:pt idx="9069">842.28660892722939</cx:pt>
          <cx:pt idx="9070">1099.0134139338138</cx:pt>
          <cx:pt idx="9071">883.37170248001667</cx:pt>
          <cx:pt idx="9072">935.86331506068461</cx:pt>
          <cx:pt idx="9073">993.05388359956612</cx:pt>
          <cx:pt idx="9074">1159.5406863956566</cx:pt>
          <cx:pt idx="9075">1196.8403994021078</cx:pt>
          <cx:pt idx="9076">863.25274995504276</cx:pt>
          <cx:pt idx="9077">1027.2133924226573</cx:pt>
          <cx:pt idx="9078">808.06628517384877</cx:pt>
          <cx:pt idx="9079">1033.2903189757478</cx:pt>
          <cx:pt idx="9080">922.29210839870223</cx:pt>
          <cx:pt idx="9081">876.84351579323618</cx:pt>
          <cx:pt idx="9082">1028.1900037664336</cx:pt>
          <cx:pt idx="9083">899.30373634907824</cx:pt>
          <cx:pt idx="9084">1085.4673761653303</cx:pt>
          <cx:pt idx="9085">1074.9557605656091</cx:pt>
          <cx:pt idx="9086">956.38756997311441</cx:pt>
          <cx:pt idx="9087">1051.9777163138203</cx:pt>
          <cx:pt idx="9088">997.84720154241541</cx:pt>
          <cx:pt idx="9089">764.24993597617038</cx:pt>
          <cx:pt idx="9090">982.56253165622945</cx:pt>
          <cx:pt idx="9091">969.40323675267052</cx:pt>
          <cx:pt idx="9092">870.24706228206276</cx:pt>
          <cx:pt idx="9093">1158.3619156549555</cx:pt>
          <cx:pt idx="9094">945.26265329502246</cx:pt>
          <cx:pt idx="9095">1123.0234283019936</cx:pt>
          <cx:pt idx="9096">990.56959978359248</cx:pt>
          <cx:pt idx="9097">803.7363302981845</cx:pt>
          <cx:pt idx="9098">849.45887357522508</cx:pt>
          <cx:pt idx="9099">1068.5623978956125</cx:pt>
          <cx:pt idx="9100">952.72777272941312</cx:pt>
          <cx:pt idx="9101">898.41307311069454</cx:pt>
          <cx:pt idx="9102">777.75944796540216</cx:pt>
          <cx:pt idx="9103">1039.0562944593332</cx:pt>
          <cx:pt idx="9104">880.21266562283006</cx:pt>
          <cx:pt idx="9105">1051.8575877152771</cx:pt>
          <cx:pt idx="9106">1087.4862721409497</cx:pt>
          <cx:pt idx="9107">837.64637963872588</cx:pt>
          <cx:pt idx="9108">935.94113784485853</cx:pt>
          <cx:pt idx="9109">1225.8718417736036</cx:pt>
          <cx:pt idx="9110">1220.8260963579221</cx:pt>
          <cx:pt idx="9111">950.03497457455137</cx:pt>
          <cx:pt idx="9112">898.05749353811325</cx:pt>
          <cx:pt idx="9113">835.58638532494342</cx:pt>
          <cx:pt idx="9114">1015.7413457774253</cx:pt>
          <cx:pt idx="9115">1071.2045193597376</cx:pt>
          <cx:pt idx="9116">981.19550566435078</cx:pt>
          <cx:pt idx="9117">857.0319985816426</cx:pt>
          <cx:pt idx="9118">983.78700540879163</cx:pt>
          <cx:pt idx="9119">1098.574533399295</cx:pt>
          <cx:pt idx="9120">944.38932905722129</cx:pt>
          <cx:pt idx="9121">1037.2668428951579</cx:pt>
          <cx:pt idx="9122">869.23444693102078</cx:pt>
          <cx:pt idx="9123">1039.6969900370793</cx:pt>
          <cx:pt idx="9124">944.5662357332626</cx:pt>
          <cx:pt idx="9125">966.05407758854301</cx:pt>
          <cx:pt idx="9126">886.17063042413872</cx:pt>
          <cx:pt idx="9127">1079.0746902672565</cx:pt>
          <cx:pt idx="9128">823.14426686927891</cx:pt>
          <cx:pt idx="9129">942.1939213235529</cx:pt>
          <cx:pt idx="9130">880.20898326526583</cx:pt>
          <cx:pt idx="9131">1068.012273345686</cx:pt>
          <cx:pt idx="9132">893.42831753911503</cx:pt>
          <cx:pt idx="9133">765.79747876920487</cx:pt>
          <cx:pt idx="9134">1274.1734485557558</cx:pt>
          <cx:pt idx="9135">995.53062460411991</cx:pt>
          <cx:pt idx="9136">939.19253703512959</cx:pt>
          <cx:pt idx="9137">957.4029000002389</cx:pt>
          <cx:pt idx="9138">1003.1981665042864</cx:pt>
          <cx:pt idx="9139">902.69277841084431</cx:pt>
          <cx:pt idx="9140">759.76778148990695</cx:pt>
          <cx:pt idx="9141">988.21667117950335</cx:pt>
          <cx:pt idx="9142">1026.6646266551486</cx:pt>
          <cx:pt idx="9143">1113.2900630597283</cx:pt>
          <cx:pt idx="9144">1030.6759468012422</cx:pt>
          <cx:pt idx="9145">1218.5214079792415</cx:pt>
          <cx:pt idx="9146">820.51664327556091</cx:pt>
          <cx:pt idx="9147">841.02191330069058</cx:pt>
          <cx:pt idx="9148">1025.8560903142675</cx:pt>
          <cx:pt idx="9149">709.73138977620556</cx:pt>
          <cx:pt idx="9150">841.30702600124891</cx:pt>
          <cx:pt idx="9151">1180.1855984220992</cx:pt>
          <cx:pt idx="9152">945.36303328273993</cx:pt>
          <cx:pt idx="9153">1025.9471885438566</cx:pt>
          <cx:pt idx="9154">863.03421055584056</cx:pt>
          <cx:pt idx="9155">996.86585770927161</cx:pt>
          <cx:pt idx="9156">958.82063581808688</cx:pt>
          <cx:pt idx="9157">1172.9857057838742</cx:pt>
          <cx:pt idx="9158">943.83687358966142</cx:pt>
          <cx:pt idx="9159">783.44183411280608</cx:pt>
          <cx:pt idx="9160">903.84166919289976</cx:pt>
          <cx:pt idx="9161">920.19460911298188</cx:pt>
          <cx:pt idx="9162">1061.3408219753601</cx:pt>
          <cx:pt idx="9163">1137.9112485871776</cx:pt>
          <cx:pt idx="9164">1123.1486967235887</cx:pt>
          <cx:pt idx="9165">967.18205066496421</cx:pt>
          <cx:pt idx="9166">892.35676124531403</cx:pt>
          <cx:pt idx="9167">787.6934212479681</cx:pt>
          <cx:pt idx="9168">1004.7436480721319</cx:pt>
          <cx:pt idx="9169">935.06678566148275</cx:pt>
          <cx:pt idx="9170">925.34725245501841</cx:pt>
          <cx:pt idx="9171">847.64293485203632</cx:pt>
          <cx:pt idx="9172">920.75289523936942</cx:pt>
          <cx:pt idx="9173">866.35531034814335</cx:pt>
          <cx:pt idx="9174">797.28040459252486</cx:pt>
          <cx:pt idx="9175">927.14350918565958</cx:pt>
          <cx:pt idx="9176">1008.4155230292662</cx:pt>
          <cx:pt idx="9177">990.7320912870573</cx:pt>
          <cx:pt idx="9178">1403.0560215801204</cx:pt>
          <cx:pt idx="9179">798.02463571137025</cx:pt>
          <cx:pt idx="9180">857.79623400825926</cx:pt>
          <cx:pt idx="9181">1089.7512167660052</cx:pt>
          <cx:pt idx="9182">825.96844138137703</cx:pt>
          <cx:pt idx="9183">1061.0847648513659</cx:pt>
          <cx:pt idx="9184">792.51672321680405</cx:pt>
          <cx:pt idx="9185">1163.9437912780877</cx:pt>
          <cx:pt idx="9186">773.11781569362677</cx:pt>
          <cx:pt idx="9187">1043.0100378086547</cx:pt>
          <cx:pt idx="9188">843.13378864798005</cx:pt>
          <cx:pt idx="9189">877.36192623946454</cx:pt>
          <cx:pt idx="9190">1079.505385892066</cx:pt>
          <cx:pt idx="9191">932.98755410409217</cx:pt>
          <cx:pt idx="9192">897.73117030321589</cx:pt>
          <cx:pt idx="9193">889.64622315910071</cx:pt>
          <cx:pt idx="9194">1122.4497740223894</cx:pt>
          <cx:pt idx="9195">952.46563619834262</cx:pt>
          <cx:pt idx="9196">873.9294247446071</cx:pt>
          <cx:pt idx="9197">1060.7226327000535</cx:pt>
          <cx:pt idx="9198">882.00288698356508</cx:pt>
          <cx:pt idx="9199">1135.3267817317658</cx:pt>
          <cx:pt idx="9200">947.12564250444962</cx:pt>
          <cx:pt idx="9201">1042.3861080759493</cx:pt>
          <cx:pt idx="9202">924.32662679916598</cx:pt>
          <cx:pt idx="9203">970.87967941931799</cx:pt>
          <cx:pt idx="9204">925.08688678385181</cx:pt>
          <cx:pt idx="9205">1215.0575232457861</cx:pt>
          <cx:pt idx="9206">866.42058876776741</cx:pt>
          <cx:pt idx="9207">984.74099282142879</cx:pt>
          <cx:pt idx="9208">786.44914184503602</cx:pt>
          <cx:pt idx="9209">992.95107880500905</cx:pt>
          <cx:pt idx="9210">991.17549426961727</cx:pt>
          <cx:pt idx="9211">1020.2199413039416</cx:pt>
          <cx:pt idx="9212">1013.7004451011202</cx:pt>
          <cx:pt idx="9213">1122.4538170888432</cx:pt>
          <cx:pt idx="9214">981.77229674778903</cx:pt>
          <cx:pt idx="9215">778.54843493387398</cx:pt>
          <cx:pt idx="9216">1243.1064606149218</cx:pt>
          <cx:pt idx="9217">929.9722623498642</cx:pt>
          <cx:pt idx="9218">1132.3328599963947</cx:pt>
          <cx:pt idx="9219">988.48594436097471</cx:pt>
          <cx:pt idx="9220">958.69576491738883</cx:pt>
          <cx:pt idx="9221">817.06862971158375</cx:pt>
          <cx:pt idx="9222">1109.6498392112551</cx:pt>
          <cx:pt idx="9223">1014.2518706924307</cx:pt>
          <cx:pt idx="9224">862.44809873089957</cx:pt>
          <cx:pt idx="9225">899.29338581582147</cx:pt>
          <cx:pt idx="9226">879.60540095638464</cx:pt>
          <cx:pt idx="9227">962.01881481253304</cx:pt>
          <cx:pt idx="9228">1084.1693794036044</cx:pt>
          <cx:pt idx="9229">986.93201117760589</cx:pt>
          <cx:pt idx="9230">1023.5143463827511</cx:pt>
          <cx:pt idx="9231">946.60361258838464</cx:pt>
          <cx:pt idx="9232">997.51544792817754</cx:pt>
          <cx:pt idx="9233">889.31973342668175</cx:pt>
          <cx:pt idx="9234">958.4598535084782</cx:pt>
          <cx:pt idx="9235">868.8722738103628</cx:pt>
          <cx:pt idx="9236">841.33199404450534</cx:pt>
          <cx:pt idx="9237">1337.0157405422942</cx:pt>
          <cx:pt idx="9238">1136.7971779899683</cx:pt>
          <cx:pt idx="9239">768.16438386016671</cx:pt>
          <cx:pt idx="9240">1076.0392602945478</cx:pt>
          <cx:pt idx="9241">902.98443924088667</cx:pt>
          <cx:pt idx="9242">697.26638824497206</cx:pt>
          <cx:pt idx="9243">904.81038228802277</cx:pt>
          <cx:pt idx="9244">1057.2788186926302</cx:pt>
          <cx:pt idx="9245">806.72573333601008</cx:pt>
          <cx:pt idx="9246">1059.8762638689811</cx:pt>
          <cx:pt idx="9247">894.53225289859915</cx:pt>
          <cx:pt idx="9248">903.63991035190031</cx:pt>
          <cx:pt idx="9249">797.11348386869338</cx:pt>
          <cx:pt idx="9250">1058.0904898452432</cx:pt>
          <cx:pt idx="9251">1002.140447303442</cx:pt>
          <cx:pt idx="9252">1220.0349610482849</cx:pt>
          <cx:pt idx="9253">937.24997795251591</cx:pt>
          <cx:pt idx="9254">1136.7028842688705</cx:pt>
          <cx:pt idx="9255">925.09044907636485</cx:pt>
          <cx:pt idx="9256">957.62289818467491</cx:pt>
          <cx:pt idx="9257">975.89107266854046</cx:pt>
          <cx:pt idx="9258">944.67388616408982</cx:pt>
          <cx:pt idx="9259">842.24045740444581</cx:pt>
          <cx:pt idx="9260">1001.0828181249368</cx:pt>
          <cx:pt idx="9261">996.88432105856111</cx:pt>
          <cx:pt idx="9262">820.62151178265458</cx:pt>
          <cx:pt idx="9263">898.6939977458527</cx:pt>
          <cx:pt idx="9264">1159.438412871498</cx:pt>
          <cx:pt idx="9265">957.61883251649544</cx:pt>
          <cx:pt idx="9266">822.66828497478616</cx:pt>
          <cx:pt idx="9267">1089.1834967355724</cx:pt>
          <cx:pt idx="9268">904.82572737125281</cx:pt>
          <cx:pt idx="9269">936.75152056277932</cx:pt>
          <cx:pt idx="9270">1008.1023939067957</cx:pt>
          <cx:pt idx="9271">864.13777509438864</cx:pt>
          <cx:pt idx="9272">920.31708941690317</cx:pt>
          <cx:pt idx="9273">1052.7516291361437</cx:pt>
          <cx:pt idx="9274">815.0855287117281</cx:pt>
          <cx:pt idx="9275">1231.1008820600152</cx:pt>
          <cx:pt idx="9276">926.34958291239684</cx:pt>
          <cx:pt idx="9277">952.53532585902565</cx:pt>
          <cx:pt idx="9278">867.07997833319644</cx:pt>
          <cx:pt idx="9279">735.34235034245273</cx:pt>
          <cx:pt idx="9280">971.25446683321718</cx:pt>
          <cx:pt idx="9281">1122.8870355127726</cx:pt>
          <cx:pt idx="9282">756.01620481110081</cx:pt>
          <cx:pt idx="9283">829.16930869165594</cx:pt>
          <cx:pt idx="9284">948.94793549746373</cx:pt>
          <cx:pt idx="9285">930.37016170436107</cx:pt>
          <cx:pt idx="9286">1114.1392250224167</cx:pt>
          <cx:pt idx="9287">812.08096907926324</cx:pt>
          <cx:pt idx="9288">1037.84820897492</cx:pt>
          <cx:pt idx="9289">1073.4589766058182</cx:pt>
          <cx:pt idx="9290">972.50426586580045</cx:pt>
          <cx:pt idx="9291">792.68529688228614</cx:pt>
          <cx:pt idx="9292">893.54743020948308</cx:pt>
          <cx:pt idx="9293">847.70217211056126</cx:pt>
          <cx:pt idx="9294">1194.1831351477776</cx:pt>
          <cx:pt idx="9295">863.48055027940768</cx:pt>
          <cx:pt idx="9296">834.36595529813314</cx:pt>
          <cx:pt idx="9297">788.3682381707838</cx:pt>
          <cx:pt idx="9298">963.57005726786645</cx:pt>
          <cx:pt idx="9299">962.2027363171976</cx:pt>
          <cx:pt idx="9300">1251.0450245439044</cx:pt>
          <cx:pt idx="9301">943.26657866985624</cx:pt>
          <cx:pt idx="9302">923.67801784160588</cx:pt>
          <cx:pt idx="9303">915.54018453587776</cx:pt>
          <cx:pt idx="9304">911.45469190505435</cx:pt>
          <cx:pt idx="9305">974.51505036071558</cx:pt>
          <cx:pt idx="9306">1068.2309218901771</cx:pt>
          <cx:pt idx="9307">951.22042725177607</cx:pt>
          <cx:pt idx="9308">761.94163831199364</cx:pt>
          <cx:pt idx="9309">944.55628281706856</cx:pt>
          <cx:pt idx="9310">841.04828766004573</cx:pt>
          <cx:pt idx="9311">948.93523463059751</cx:pt>
          <cx:pt idx="9312">883.99199842280382</cx:pt>
          <cx:pt idx="9313">884.60111233831981</cx:pt>
          <cx:pt idx="9314">922.36226972817065</cx:pt>
          <cx:pt idx="9315">807.92129875340561</cx:pt>
          <cx:pt idx="9316">1116.3515156418418</cx:pt>
          <cx:pt idx="9317">1027.8303478447606</cx:pt>
          <cx:pt idx="9318">1058.1578052024772</cx:pt>
          <cx:pt idx="9319">1125.2469495140451</cx:pt>
          <cx:pt idx="9320">1021.3571430755813</cx:pt>
          <cx:pt idx="9321">984.19056061579772</cx:pt>
          <cx:pt idx="9322">916.93036003589327</cx:pt>
          <cx:pt idx="9323">986.23301421459757</cx:pt>
          <cx:pt idx="9324">1134.2713029932763</cx:pt>
          <cx:pt idx="9325">796.66756863071498</cx:pt>
          <cx:pt idx="9326">1022.1980254064489</cx:pt>
          <cx:pt idx="9327">961.47240875082889</cx:pt>
          <cx:pt idx="9328">1087.1764385264839</cx:pt>
          <cx:pt idx="9329">1011.1429976750001</cx:pt>
          <cx:pt idx="9330">1070.7692526149392</cx:pt>
          <cx:pt idx="9331">1194.0404390266151</cx:pt>
          <cx:pt idx="9332">868.38399093876581</cx:pt>
          <cx:pt idx="9333">990.40496330466294</cx:pt>
          <cx:pt idx="9334">1064.1161618151584</cx:pt>
          <cx:pt idx="9335">1107.4874399798039</cx:pt>
          <cx:pt idx="9336">1078.3163441796464</cx:pt>
          <cx:pt idx="9337">904.74807990952706</cx:pt>
          <cx:pt idx="9338">937.75976785682769</cx:pt>
          <cx:pt idx="9339">972.81134090512523</cx:pt>
          <cx:pt idx="9340">971.62504455159899</cx:pt>
          <cx:pt idx="9341">921.17449525260463</cx:pt>
          <cx:pt idx="9342">903.38457787309437</cx:pt>
          <cx:pt idx="9343">887.96501088692276</cx:pt>
          <cx:pt idx="9344">1066.9656981347991</cx:pt>
          <cx:pt idx="9345">971.19933628785657</cx:pt>
          <cx:pt idx="9346">1065.4738491647993</cx:pt>
          <cx:pt idx="9347">1063.9512985152262</cx:pt>
          <cx:pt idx="9348">932.53878992309001</cx:pt>
          <cx:pt idx="9349">820.84862079432503</cx:pt>
          <cx:pt idx="9350">1016.6483635439831</cx:pt>
          <cx:pt idx="9351">1036.601555026652</cx:pt>
          <cx:pt idx="9352">887.26920072315488</cx:pt>
          <cx:pt idx="9353">985.32358319495211</cx:pt>
          <cx:pt idx="9354">933.5929288321521</cx:pt>
          <cx:pt idx="9355">939.76740155662844</cx:pt>
          <cx:pt idx="9356">989.12989731064806</cx:pt>
          <cx:pt idx="9357">836.52880143790571</cx:pt>
          <cx:pt idx="9358">1072.8332664939842</cx:pt>
          <cx:pt idx="9359">865.74922579882661</cx:pt>
          <cx:pt idx="9360">1089.3421156440477</cx:pt>
          <cx:pt idx="9361">822.42203827533694</cx:pt>
          <cx:pt idx="9362">903.76246321510371</cx:pt>
          <cx:pt idx="9363">741.43956925490409</cx:pt>
          <cx:pt idx="9364">827.82266226253603</cx:pt>
          <cx:pt idx="9365">1085.6432056240096</cx:pt>
          <cx:pt idx="9366">1070.5337812981068</cx:pt>
          <cx:pt idx="9367">1184.9346257212308</cx:pt>
          <cx:pt idx="9368">1157.1591449866373</cx:pt>
          <cx:pt idx="9369">863.35997052036066</cx:pt>
          <cx:pt idx="9370">965.42550373860001</cx:pt>
          <cx:pt idx="9371">1044.5134332041121</cx:pt>
          <cx:pt idx="9372">697.82038003402829</cx:pt>
          <cx:pt idx="9373">1080.2645796049271</cx:pt>
          <cx:pt idx="9374">878.70851701878416</cx:pt>
          <cx:pt idx="9375">939.16620879613538</cx:pt>
          <cx:pt idx="9376">682.48006533844591</cx:pt>
          <cx:pt idx="9377">1146.9664918845688</cx:pt>
          <cx:pt idx="9378">1186.3123172286726</cx:pt>
          <cx:pt idx="9379">1148.2630581578524</cx:pt>
          <cx:pt idx="9380">1137.1893727971787</cx:pt>
          <cx:pt idx="9381">1026.3102414252337</cx:pt>
          <cx:pt idx="9382">877.17432634869624</cx:pt>
          <cx:pt idx="9383">964.20730103396056</cx:pt>
          <cx:pt idx="9384">872.85704723180095</cx:pt>
          <cx:pt idx="9385">911.19080519940655</cx:pt>
          <cx:pt idx="9386">971.91899594589211</cx:pt>
          <cx:pt idx="9387">987.15349872180775</cx:pt>
          <cx:pt idx="9388">979.77604284477161</cx:pt>
          <cx:pt idx="9389">940.79380020934934</cx:pt>
          <cx:pt idx="9390">991.86782716598691</cx:pt>
          <cx:pt idx="9391">959.08700448838022</cx:pt>
          <cx:pt idx="9392">912.76881873019886</cx:pt>
          <cx:pt idx="9393">718.67446585405128</cx:pt>
          <cx:pt idx="9394">949.59224572349706</cx:pt>
          <cx:pt idx="9395">1008.3803829220999</cx:pt>
          <cx:pt idx="9396">1059.798923416595</cx:pt>
          <cx:pt idx="9397">838.58069267029941</cx:pt>
          <cx:pt idx="9398">955.4559001880192</cx:pt>
          <cx:pt idx="9399">796.43057662696083</cx:pt>
          <cx:pt idx="9400">1283.7996822551095</cx:pt>
          <cx:pt idx="9401">1089.1287646561775</cx:pt>
          <cx:pt idx="9402">879.49179490933113</cx:pt>
          <cx:pt idx="9403">861.48750795298099</cx:pt>
          <cx:pt idx="9404">927.66064442993525</cx:pt>
          <cx:pt idx="9405">836.06833031854092</cx:pt>
          <cx:pt idx="9406">855.48563902130081</cx:pt>
          <cx:pt idx="9407">862.62880253392382</cx:pt>
          <cx:pt idx="9408">977.96944909877266</cx:pt>
          <cx:pt idx="9409">739.94098311610639</cx:pt>
          <cx:pt idx="9410">822.8678896033573</cx:pt>
          <cx:pt idx="9411">1094.4614105725395</cx:pt>
          <cx:pt idx="9412">853.49502966949353</cx:pt>
          <cx:pt idx="9413">702.67806472540076</cx:pt>
          <cx:pt idx="9414">812.29196397798535</cx:pt>
          <cx:pt idx="9415">964.33655564819321</cx:pt>
          <cx:pt idx="9416">945.85888241506439</cx:pt>
          <cx:pt idx="9417">842.1635465503515</cx:pt>
          <cx:pt idx="9418">870.14639190593675</cx:pt>
          <cx:pt idx="9419">912.00020173863595</cx:pt>
          <cx:pt idx="9420">838.69457521615834</cx:pt>
          <cx:pt idx="9421">825.73509469731846</cx:pt>
          <cx:pt idx="9422">844.53015762363259</cx:pt>
          <cx:pt idx="9423">879.92914040815799</cx:pt>
          <cx:pt idx="9424">917.42662692561714</cx:pt>
          <cx:pt idx="9425">945.72370333595018</cx:pt>
          <cx:pt idx="9426">993.74041423768722</cx:pt>
          <cx:pt idx="9427">898.83030303632381</cx:pt>
          <cx:pt idx="9428">876.94825507048972</cx:pt>
          <cx:pt idx="9429">1019.1312283503668</cx:pt>
          <cx:pt idx="9430">996.10282957689981</cx:pt>
          <cx:pt idx="9431">999.74222485274947</cx:pt>
          <cx:pt idx="9432">956.46150036239533</cx:pt>
          <cx:pt idx="9433">830.09573501671832</cx:pt>
          <cx:pt idx="9434">932.78909300990438</cx:pt>
          <cx:pt idx="9435">1055.3333203164982</cx:pt>
          <cx:pt idx="9436">877.74405052734403</cx:pt>
          <cx:pt idx="9437">942.8057731294158</cx:pt>
          <cx:pt idx="9438">1192.6460897113391</cx:pt>
          <cx:pt idx="9439">1178.2822355425815</cx:pt>
          <cx:pt idx="9440">891.43294100477624</cx:pt>
          <cx:pt idx="9441">1032.7012975691612</cx:pt>
          <cx:pt idx="9442">1118.9703896873712</cx:pt>
          <cx:pt idx="9443">961.20225456970218</cx:pt>
          <cx:pt idx="9444">875.56614403082688</cx:pt>
          <cx:pt idx="9445">845.95201613187965</cx:pt>
          <cx:pt idx="9446">908.72748033669802</cx:pt>
          <cx:pt idx="9447">802.57846265773208</cx:pt>
          <cx:pt idx="9448">985.29085872402698</cx:pt>
          <cx:pt idx="9449">805.02845436167922</cx:pt>
          <cx:pt idx="9450">1232.9395802356191</cx:pt>
          <cx:pt idx="9451">952.33657088313055</cx:pt>
          <cx:pt idx="9452">791.61501633835121</cx:pt>
          <cx:pt idx="9453">1086.0476521610763</cx:pt>
          <cx:pt idx="9454">911.59892924018436</cx:pt>
          <cx:pt idx="9455">793.091889292357</cx:pt>
          <cx:pt idx="9456">893.24337535677614</cx:pt>
          <cx:pt idx="9457">1208.6066918180102</cx:pt>
          <cx:pt idx="9458">986.46026705541613</cx:pt>
          <cx:pt idx="9459">841.97321717897398</cx:pt>
          <cx:pt idx="9460">1043.6648399995795</cx:pt>
          <cx:pt idx="9461">1085.4938219633034</cx:pt>
          <cx:pt idx="9462">882.54783117637999</cx:pt>
          <cx:pt idx="9463">949.12307079415336</cx:pt>
          <cx:pt idx="9464">951.90514758050608</cx:pt>
          <cx:pt idx="9465">893.86322003423868</cx:pt>
          <cx:pt idx="9466">761.14201339306396</cx:pt>
          <cx:pt idx="9467">1017.7198470309988</cx:pt>
          <cx:pt idx="9468">1040.6974511676426</cx:pt>
          <cx:pt idx="9469">843.1216351791345</cx:pt>
          <cx:pt idx="9470">874.24237238120668</cx:pt>
          <cx:pt idx="9471">998.60645515301997</cx:pt>
          <cx:pt idx="9472">1092.3972967907221</cx:pt>
          <cx:pt idx="9473">761.5277469798051</cx:pt>
          <cx:pt idx="9474">805.53880644274398</cx:pt>
          <cx:pt idx="9475">968.51693488742171</cx:pt>
          <cx:pt idx="9476">1165.5970018605326</cx:pt>
          <cx:pt idx="9477">1067.3377250498045</cx:pt>
          <cx:pt idx="9478">1006.8674523380786</cx:pt>
          <cx:pt idx="9479">872.36290163969909</cx:pt>
          <cx:pt idx="9480">743.52205016406413</cx:pt>
          <cx:pt idx="9481">926.02123081836896</cx:pt>
          <cx:pt idx="9482">1099.7442827844704</cx:pt>
          <cx:pt idx="9483">1008.0786461715942</cx:pt>
          <cx:pt idx="9484">1121.2343291790628</cx:pt>
          <cx:pt idx="9485">822.22746072460609</cx:pt>
          <cx:pt idx="9486">817.96239068594309</cx:pt>
          <cx:pt idx="9487">951.87747273922935</cx:pt>
          <cx:pt idx="9488">1047.6716832833667</cx:pt>
          <cx:pt idx="9489">910.41875545229846</cx:pt>
          <cx:pt idx="9490">723.02525985335751</cx:pt>
          <cx:pt idx="9491">999.17190982083741</cx:pt>
          <cx:pt idx="9492">1112.9984149584327</cx:pt>
          <cx:pt idx="9493">1179.6956965629752</cx:pt>
          <cx:pt idx="9494">1160.2432252595827</cx:pt>
          <cx:pt idx="9495">969.41055816198411</cx:pt>
          <cx:pt idx="9496">902.20106217825492</cx:pt>
          <cx:pt idx="9497">980.00354415575396</cx:pt>
          <cx:pt idx="9498">964.2841360724135</cx:pt>
          <cx:pt idx="9499">950.2538719674485</cx:pt>
          <cx:pt idx="9500">938.0086301670475</cx:pt>
          <cx:pt idx="9501">957.72070723087472</cx:pt>
          <cx:pt idx="9502">783.28683537103086</cx:pt>
          <cx:pt idx="9503">1013.205006763573</cx:pt>
          <cx:pt idx="9504">875.45098341623759</cx:pt>
          <cx:pt idx="9505">993.51902409343268</cx:pt>
          <cx:pt idx="9506">975.74726921721287</cx:pt>
          <cx:pt idx="9507">1103.6659980127445</cx:pt>
          <cx:pt idx="9508">760.00722101449242</cx:pt>
          <cx:pt idx="9509">1139.5470527059974</cx:pt>
          <cx:pt idx="9510">1066.1824539934244</cx:pt>
          <cx:pt idx="9511">998.88623790565589</cx:pt>
          <cx:pt idx="9512">1180.474092478122</cx:pt>
          <cx:pt idx="9513">1207.8606370843388</cx:pt>
          <cx:pt idx="9514">1240.9914835439859</cx:pt>
          <cx:pt idx="9515">1147.7743902456837</cx:pt>
          <cx:pt idx="9516">775.56748134078771</cx:pt>
          <cx:pt idx="9517">1141.4300961335116</cx:pt>
          <cx:pt idx="9518">920.15154259282008</cx:pt>
          <cx:pt idx="9519">950.83644181009947</cx:pt>
          <cx:pt idx="9520">1054.853785354399</cx:pt>
          <cx:pt idx="9521">966.71285562932371</cx:pt>
          <cx:pt idx="9522">919.02462090139306</cx:pt>
          <cx:pt idx="9523">1052.0227467387242</cx:pt>
          <cx:pt idx="9524">952.34270240212084</cx:pt>
          <cx:pt idx="9525">972.06560976583512</cx:pt>
          <cx:pt idx="9526">1022.4184313291127</cx:pt>
          <cx:pt idx="9527">892.95437313228183</cx:pt>
          <cx:pt idx="9528">1049.081451767451</cx:pt>
          <cx:pt idx="9529">1126.9470741737007</cx:pt>
          <cx:pt idx="9530">734.34517361921235</cx:pt>
          <cx:pt idx="9531">948.87820694717425</cx:pt>
          <cx:pt idx="9532">950.35899616366453</cx:pt>
          <cx:pt idx="9533">895.15952301827622</cx:pt>
          <cx:pt idx="9534">974.79166629551855</cx:pt>
          <cx:pt idx="9535">924.10526589340952</cx:pt>
          <cx:pt idx="9536">974.56453831049419</cx:pt>
          <cx:pt idx="9537">1099.7594163009901</cx:pt>
          <cx:pt idx="9538">964.73159799842051</cx:pt>
          <cx:pt idx="9539">1102.4224413051429</cx:pt>
          <cx:pt idx="9540">955.94075363246543</cx:pt>
          <cx:pt idx="9541">999.80885933096829</cx:pt>
          <cx:pt idx="9542">1043.0723599046003</cx:pt>
          <cx:pt idx="9543">980.9197160344612</cx:pt>
          <cx:pt idx="9544">855.94782460096758</cx:pt>
          <cx:pt idx="9545">944.41457747966808</cx:pt>
          <cx:pt idx="9546">1016.526107533276</cx:pt>
          <cx:pt idx="9547">961.85179780567842</cx:pt>
          <cx:pt idx="9548">906.075135821245</cx:pt>
          <cx:pt idx="9549">1039.8710257461441</cx:pt>
          <cx:pt idx="9550">950.39651335917927</cx:pt>
          <cx:pt idx="9551">887.66059022550326</cx:pt>
          <cx:pt idx="9552">1027.0375329323022</cx:pt>
          <cx:pt idx="9553">1087.2071116335328</cx:pt>
          <cx:pt idx="9554">805.85325755310623</cx:pt>
          <cx:pt idx="9555">891.87840625145805</cx:pt>
          <cx:pt idx="9556">747.05049320107321</cx:pt>
          <cx:pt idx="9557">869.46044882210469</cx:pt>
          <cx:pt idx="9558">997.94492112662135</cx:pt>
          <cx:pt idx="9559">928.24297854805855</cx:pt>
          <cx:pt idx="9560">1028.2844045170798</cx:pt>
          <cx:pt idx="9561">885.60836818337089</cx:pt>
          <cx:pt idx="9562">997.76673231280188</cx:pt>
          <cx:pt idx="9563">1033.3231981648969</cx:pt>
          <cx:pt idx="9564">1070.9603973409128</cx:pt>
          <cx:pt idx="9565">831.14572359064687</cx:pt>
          <cx:pt idx="9566">1170.9724053295602</cx:pt>
          <cx:pt idx="9567">1036.9142706664052</cx:pt>
          <cx:pt idx="9568">781.10912598951927</cx:pt>
          <cx:pt idx="9569">984.15740321686292</cx:pt>
          <cx:pt idx="9570">960.60624608701619</cx:pt>
          <cx:pt idx="9571">978.39757689859607</cx:pt>
          <cx:pt idx="9572">764.02174868974464</cx:pt>
          <cx:pt idx="9573">1145.4745790334207</cx:pt>
          <cx:pt idx="9574">886.24475156761673</cx:pt>
          <cx:pt idx="9575">767.22609063764651</cx:pt>
          <cx:pt idx="9576">1032.1295672426818</cx:pt>
          <cx:pt idx="9577">835.30861737943439</cx:pt>
          <cx:pt idx="9578">928.03745413483239</cx:pt>
          <cx:pt idx="9579">843.34870530324213</cx:pt>
          <cx:pt idx="9580">971.62833370936028</cx:pt>
          <cx:pt idx="9581">901.15964783964512</cx:pt>
          <cx:pt idx="9582">1084.4411668849714</cx:pt>
          <cx:pt idx="9583">1034.9364949530102</cx:pt>
          <cx:pt idx="9584">801.20218870272652</cx:pt>
          <cx:pt idx="9585">792.81760035625177</cx:pt>
          <cx:pt idx="9586">786.56939575493834</cx:pt>
          <cx:pt idx="9587">805.42430792147297</cx:pt>
          <cx:pt idx="9588">1000.1592273669631</cx:pt>
          <cx:pt idx="9589">1012.6682446508527</cx:pt>
          <cx:pt idx="9590">879.42320963848601</cx:pt>
          <cx:pt idx="9591">884.19451620719394</cx:pt>
          <cx:pt idx="9592">753.13644354064013</cx:pt>
          <cx:pt idx="9593">732.06940534044872</cx:pt>
          <cx:pt idx="9594">944.84561238181561</cx:pt>
          <cx:pt idx="9595">789.47111048602653</cx:pt>
          <cx:pt idx="9596">982.82709063610776</cx:pt>
          <cx:pt idx="9597">962.10943259562396</cx:pt>
          <cx:pt idx="9598">815.55017666357344</cx:pt>
          <cx:pt idx="9599">880.82559113653451</cx:pt>
          <cx:pt idx="9600">1067.5855103797476</cx:pt>
          <cx:pt idx="9601">872.99393671250323</cx:pt>
          <cx:pt idx="9602">998.9391098029032</cx:pt>
          <cx:pt idx="9603">1086.4258801626913</cx:pt>
          <cx:pt idx="9604">1014.6893736520111</cx:pt>
          <cx:pt idx="9605">932.91894389091283</cx:pt>
          <cx:pt idx="9606">925.90740766007218</cx:pt>
          <cx:pt idx="9607">832.05986961927647</cx:pt>
          <cx:pt idx="9608">1041.9520370056491</cx:pt>
          <cx:pt idx="9609">735.96372382164225</cx:pt>
          <cx:pt idx="9610">953.60227551798494</cx:pt>
          <cx:pt idx="9611">914.3288269020635</cx:pt>
          <cx:pt idx="9612">1086.8975082728518</cx:pt>
          <cx:pt idx="9613">921.5037262339647</cx:pt>
          <cx:pt idx="9614">1060.9651150212139</cx:pt>
          <cx:pt idx="9615">851.29084379719438</cx:pt>
          <cx:pt idx="9616">1250.8718247749594</cx:pt>
          <cx:pt idx="9617">864.55978983695093</cx:pt>
          <cx:pt idx="9618">1043.7378648392835</cx:pt>
          <cx:pt idx="9619">868.46818087293843</cx:pt>
          <cx:pt idx="9620">811.77403410282238</cx:pt>
          <cx:pt idx="9621">1087.2098036480959</cx:pt>
          <cx:pt idx="9622">953.27229662424213</cx:pt>
          <cx:pt idx="9623">917.7463887203478</cx:pt>
          <cx:pt idx="9624">931.73665391130373</cx:pt>
          <cx:pt idx="9625">1126.0932634074502</cx:pt>
          <cx:pt idx="9626">1094.4963568245896</cx:pt>
          <cx:pt idx="9627">963.7438607180826</cx:pt>
          <cx:pt idx="9628">1027.1046048362705</cx:pt>
          <cx:pt idx="9629">1092.8303724949249</cx:pt>
          <cx:pt idx="9630">1025.0365995565862</cx:pt>
          <cx:pt idx="9631">933.88257072937472</cx:pt>
          <cx:pt idx="9632">1006.3417227123521</cx:pt>
          <cx:pt idx="9633">913.92013262737873</cx:pt>
          <cx:pt idx="9634">708.63279820918865</cx:pt>
          <cx:pt idx="9635">983.07446094720297</cx:pt>
          <cx:pt idx="9636">883.12689120723621</cx:pt>
          <cx:pt idx="9637">1037.6635744342386</cx:pt>
          <cx:pt idx="9638">1148.9015552055937</cx:pt>
          <cx:pt idx="9639">975.51942297199435</cx:pt>
          <cx:pt idx="9640">1068.8400812749189</cx:pt>
          <cx:pt idx="9641">867.44069400970636</cx:pt>
          <cx:pt idx="9642">1189.9182621395651</cx:pt>
          <cx:pt idx="9643">1070.5540394308296</cx:pt>
          <cx:pt idx="9644">1026.2508858975295</cx:pt>
          <cx:pt idx="9645">963.33243085167396</cx:pt>
          <cx:pt idx="9646">989.34653919673838</cx:pt>
          <cx:pt idx="9647">773.06513528453081</cx:pt>
          <cx:pt idx="9648">964.808948045443</cx:pt>
          <cx:pt idx="9649">946.0900743360163</cx:pt>
          <cx:pt idx="9650">1111.269935243962</cx:pt>
          <cx:pt idx="9651">995.44581031216285</cx:pt>
          <cx:pt idx="9652">751.03157786610598</cx:pt>
          <cx:pt idx="9653">997.7287239293413</cx:pt>
          <cx:pt idx="9654">863.6400995317324</cx:pt>
          <cx:pt idx="9655">957.55794226380317</cx:pt>
          <cx:pt idx="9656">1001.1023331724206</cx:pt>
          <cx:pt idx="9657">973.81105864883466</cx:pt>
          <cx:pt idx="9658">1109.7923994476653</cx:pt>
          <cx:pt idx="9659">943.08992513320084</cx:pt>
          <cx:pt idx="9660">977.75174717758352</cx:pt>
          <cx:pt idx="9661">1093.7113102436556</cx:pt>
          <cx:pt idx="9662">923.7774745597743</cx:pt>
          <cx:pt idx="9663">1025.9816652719035</cx:pt>
          <cx:pt idx="9664">1051.8917219621333</cx:pt>
          <cx:pt idx="9665">867.75337972463626</cx:pt>
          <cx:pt idx="9666">1315.2546480839135</cx:pt>
          <cx:pt idx="9667">1065.6949589896592</cx:pt>
          <cx:pt idx="9668">1079.0894843025992</cx:pt>
          <cx:pt idx="9669">1003.5632815581963</cx:pt>
          <cx:pt idx="9670">826.98461695449498</cx:pt>
          <cx:pt idx="9671">953.44520973985811</cx:pt>
          <cx:pt idx="9672">912.05714481674931</cx:pt>
          <cx:pt idx="9673">800.16799813305295</cx:pt>
          <cx:pt idx="9674">955.44902323620249</cx:pt>
          <cx:pt idx="9675">1063.4434893446255</cx:pt>
          <cx:pt idx="9676">936.11122958958026</cx:pt>
          <cx:pt idx="9677">763.94906779472706</cx:pt>
          <cx:pt idx="9678">1048.6459125467809</cx:pt>
          <cx:pt idx="9679">931.50955507878996</cx:pt>
          <cx:pt idx="9680">1057.0455869171681</cx:pt>
          <cx:pt idx="9681">1059.6550069520702</cx:pt>
          <cx:pt idx="9682">1089.0628909993197</cx:pt>
          <cx:pt idx="9683">939.74084082245429</cx:pt>
          <cx:pt idx="9684">895.46023070524723</cx:pt>
          <cx:pt idx="9685">851.01344854974411</cx:pt>
          <cx:pt idx="9686">929.82418232388727</cx:pt>
          <cx:pt idx="9687">1076.6457440673591</cx:pt>
          <cx:pt idx="9688">1063.3418831013232</cx:pt>
          <cx:pt idx="9689">943.14935638596387</cx:pt>
          <cx:pt idx="9690">958.72552964994611</cx:pt>
          <cx:pt idx="9691">1067.592527499829</cx:pt>
          <cx:pt idx="9692">1156.4509107144634</cx:pt>
          <cx:pt idx="9693">1050.702567064955</cx:pt>
          <cx:pt idx="9694">822.18728180252526</cx:pt>
          <cx:pt idx="9695">879.52695550970896</cx:pt>
          <cx:pt idx="9696">938.09194209764291</cx:pt>
          <cx:pt idx="9697">891.24265620141728</cx:pt>
          <cx:pt idx="9698">932.76220026271096</cx:pt>
          <cx:pt idx="9699">868.7426560531369</cx:pt>
          <cx:pt idx="9700">951.84012014934922</cx:pt>
          <cx:pt idx="9701">903.47469696302517</cx:pt>
          <cx:pt idx="9702">961.8076704171724</cx:pt>
          <cx:pt idx="9703">910.21497181205109</cx:pt>
          <cx:pt idx="9704">974.87841975518211</cx:pt>
          <cx:pt idx="9705">1051.5829414114146</cx:pt>
          <cx:pt idx="9706">943.64540153727035</cx:pt>
          <cx:pt idx="9707">990.41126787466112</cx:pt>
          <cx:pt idx="9708">983.57309556493544</cx:pt>
          <cx:pt idx="9709">1182.5076754205038</cx:pt>
          <cx:pt idx="9710">873.34753719510036</cx:pt>
          <cx:pt idx="9711">990.18703524517548</cx:pt>
          <cx:pt idx="9712">982.40708236371654</cx:pt>
          <cx:pt idx="9713">846.43746474920601</cx:pt>
          <cx:pt idx="9714">816.51577387034411</cx:pt>
          <cx:pt idx="9715">1098.2799193346443</cx:pt>
          <cx:pt idx="9716">1213.3045880551595</cx:pt>
          <cx:pt idx="9717">959.12530033183828</cx:pt>
          <cx:pt idx="9718">882.40185146084491</cx:pt>
          <cx:pt idx="9719">1062.8960338534346</cx:pt>
          <cx:pt idx="9720">1022.3743837648108</cx:pt>
          <cx:pt idx="9721">953.12149408189032</cx:pt>
          <cx:pt idx="9722">846.15705496295789</cx:pt>
          <cx:pt idx="9723">874.42820670958474</cx:pt>
          <cx:pt idx="9724">988.3363466784607</cx:pt>
          <cx:pt idx="9725">913.98867984663445</cx:pt>
          <cx:pt idx="9726">883.40748509819321</cx:pt>
          <cx:pt idx="9727">945.03045634741932</cx:pt>
          <cx:pt idx="9728">832.23065603608211</cx:pt>
          <cx:pt idx="9729">924.4346456562422</cx:pt>
          <cx:pt idx="9730">746.20526022267154</cx:pt>
          <cx:pt idx="9731">884.86470450947684</cx:pt>
          <cx:pt idx="9732">965.43984569827489</cx:pt>
          <cx:pt idx="9733">908.09620549307283</cx:pt>
          <cx:pt idx="9734">709.0685889383459</cx:pt>
          <cx:pt idx="9735">1023.3100580704314</cx:pt>
          <cx:pt idx="9736">911.43128154511737</cx:pt>
          <cx:pt idx="9737">754.2478672335252</cx:pt>
          <cx:pt idx="9738">1087.9826789057286</cx:pt>
          <cx:pt idx="9739">929.68689599988727</cx:pt>
          <cx:pt idx="9740">941.28927781687696</cx:pt>
          <cx:pt idx="9741">927.83811416678736</cx:pt>
          <cx:pt idx="9742">980.48019107384744</cx:pt>
          <cx:pt idx="9743">1138.226119529601</cx:pt>
          <cx:pt idx="9744">874.73818219853536</cx:pt>
          <cx:pt idx="9745">880.18794394206805</cx:pt>
          <cx:pt idx="9746">1008.2098880129158</cx:pt>
          <cx:pt idx="9747">775.63665391311577</cx:pt>
          <cx:pt idx="9748">905.95589508612943</cx:pt>
          <cx:pt idx="9749">984.44560353773352</cx:pt>
          <cx:pt idx="9750">967.72889310675919</cx:pt>
          <cx:pt idx="9751">786.91977849847251</cx:pt>
          <cx:pt idx="9752">1107.0318537678702</cx:pt>
          <cx:pt idx="9753">1215.4121535539227</cx:pt>
          <cx:pt idx="9754">800.44078409276585</cx:pt>
          <cx:pt idx="9755">1145.959768118767</cx:pt>
          <cx:pt idx="9756">1323.1412263091274</cx:pt>
          <cx:pt idx="9757">949.88411185296582</cx:pt>
          <cx:pt idx="9758">923.26764531809113</cx:pt>
          <cx:pt idx="9759">909.9690938592712</cx:pt>
          <cx:pt idx="9760">1004.2890621513446</cx:pt>
          <cx:pt idx="9761">1175.0826679381905</cx:pt>
          <cx:pt idx="9762">880.45684778827842</cx:pt>
          <cx:pt idx="9763">854.62178447853694</cx:pt>
          <cx:pt idx="9764">1000.2009925797362</cx:pt>
          <cx:pt idx="9765">867.68698733621477</cx:pt>
          <cx:pt idx="9766">826.31515793890139</cx:pt>
          <cx:pt idx="9767">986.95521114123756</cx:pt>
          <cx:pt idx="9768">1005.3477672976394</cx:pt>
          <cx:pt idx="9769">924.1101990265696</cx:pt>
          <cx:pt idx="9770">728.05386795839877</cx:pt>
          <cx:pt idx="9771">893.52614132699716</cx:pt>
          <cx:pt idx="9772">990.5041238087897</cx:pt>
          <cx:pt idx="9773">979.09457176650346</cx:pt>
          <cx:pt idx="9774">1098.6534455217266</cx:pt>
          <cx:pt idx="9775">1103.6059305698923</cx:pt>
          <cx:pt idx="9776">886.34983753209713</cx:pt>
          <cx:pt idx="9777">775.69168468301007</cx:pt>
          <cx:pt idx="9778">799.29633628235308</cx:pt>
          <cx:pt idx="9779">1025.2071251150667</cx:pt>
          <cx:pt idx="9780">1046.5462270855039</cx:pt>
          <cx:pt idx="9781">905.0277323585675</cx:pt>
          <cx:pt idx="9782">969.1888204306764</cx:pt>
          <cx:pt idx="9783">804.74127860298347</cx:pt>
          <cx:pt idx="9784">857.84553044787481</cx:pt>
          <cx:pt idx="9785">893.86132098468772</cx:pt>
          <cx:pt idx="9786">996.10841656450395</cx:pt>
          <cx:pt idx="9787">930.56719366522464</cx:pt>
          <cx:pt idx="9788">749.81585883629918</cx:pt>
          <cx:pt idx="9789">979.65856163323758</cx:pt>
          <cx:pt idx="9790">950.83767951494212</cx:pt>
          <cx:pt idx="9791">1093.1153049766169</cx:pt>
          <cx:pt idx="9792">1109.5131429049313</cx:pt>
          <cx:pt idx="9793">785.82062144507199</cx:pt>
          <cx:pt idx="9794">899.41354161953245</cx:pt>
          <cx:pt idx="9795">1051.4706356688673</cx:pt>
          <cx:pt idx="9796">1096.4681815861043</cx:pt>
          <cx:pt idx="9797">1093.4149388740113</cx:pt>
          <cx:pt idx="9798">1170.1071689588202</cx:pt>
          <cx:pt idx="9799">950.14203368575716</cx:pt>
          <cx:pt idx="9800">866.35710669815751</cx:pt>
          <cx:pt idx="9801">890.54353168757177</cx:pt>
          <cx:pt idx="9802">1183.10448722044</cx:pt>
          <cx:pt idx="9803">982.37675338369013</cx:pt>
          <cx:pt idx="9804">881.2066935626242</cx:pt>
          <cx:pt idx="9805">1507.8005318553278</cx:pt>
          <cx:pt idx="9806">966.90658243703285</cx:pt>
          <cx:pt idx="9807">906.254364489208</cx:pt>
          <cx:pt idx="9808">1027.3827513918486</cx:pt>
          <cx:pt idx="9809">972.94303452954205</cx:pt>
          <cx:pt idx="9810">864.638334674004</cx:pt>
          <cx:pt idx="9811">939.77226495566799</cx:pt>
          <cx:pt idx="9812">1140.61863034206</cx:pt>
          <cx:pt idx="9813">794.04947238113118</cx:pt>
          <cx:pt idx="9814">1028.3239884333402</cx:pt>
          <cx:pt idx="9815">1213.2293654855928</cx:pt>
          <cx:pt idx="9816">1092.4635481748958</cx:pt>
          <cx:pt idx="9817">989.86249989366797</cx:pt>
          <cx:pt idx="9818">1114.9289252511351</cx:pt>
          <cx:pt idx="9819">1148.9667356982989</cx:pt>
          <cx:pt idx="9820">975.65858109817918</cx:pt>
          <cx:pt idx="9821">815.89481197727753</cx:pt>
          <cx:pt idx="9822">844.8667013930567</cx:pt>
          <cx:pt idx="9823">1048.9448118029725</cx:pt>
          <cx:pt idx="9824">827.90889155431353</cx:pt>
          <cx:pt idx="9825">1213.3053616852362</cx:pt>
          <cx:pt idx="9826">798.65029972309935</cx:pt>
          <cx:pt idx="9827">711.72576593907604</cx:pt>
          <cx:pt idx="9828">914.24578388420275</cx:pt>
          <cx:pt idx="9829">1041.3020545471463</cx:pt>
          <cx:pt idx="9830">957.30612478926253</cx:pt>
          <cx:pt idx="9831">1094.6844098413503</cx:pt>
          <cx:pt idx="9832">927.91656405474464</cx:pt>
          <cx:pt idx="9833">869.6985306651967</cx:pt>
          <cx:pt idx="9834">1137.4002829452515</cx:pt>
          <cx:pt idx="9835">1211.7276678806193</cx:pt>
          <cx:pt idx="9836">1004.3003571513156</cx:pt>
          <cx:pt idx="9837">1120.5499907605765</cx:pt>
          <cx:pt idx="9838">1054.1807442206289</cx:pt>
          <cx:pt idx="9839">792.23632294020706</cx:pt>
          <cx:pt idx="9840">745.73359434815518</cx:pt>
          <cx:pt idx="9841">1048.398022438801</cx:pt>
          <cx:pt idx="9842">899.88137490458053</cx:pt>
          <cx:pt idx="9843">931.81993138983307</cx:pt>
          <cx:pt idx="9844">809.10207000998639</cx:pt>
          <cx:pt idx="9845">1093.1575968195014</cx:pt>
          <cx:pt idx="9846">964.38093025923445</cx:pt>
          <cx:pt idx="9847">1085.6374909536676</cx:pt>
          <cx:pt idx="9848">789.16121138942867</cx:pt>
          <cx:pt idx="9849">1157.4255955924577</cx:pt>
          <cx:pt idx="9850">991.52706353820849</cx:pt>
          <cx:pt idx="9851">1089.8817566964103</cx:pt>
          <cx:pt idx="9852">1101.2818301451971</cx:pt>
          <cx:pt idx="9853">1082.0966027332777</cx:pt>
          <cx:pt idx="9854">870.30991541274295</cx:pt>
          <cx:pt idx="9855">877.83856774531512</cx:pt>
          <cx:pt idx="9856">940.58550670263025</cx:pt>
          <cx:pt idx="9857">846.06757672446361</cx:pt>
          <cx:pt idx="9858">951.03376260351172</cx:pt>
          <cx:pt idx="9859">895.21618019570838</cx:pt>
          <cx:pt idx="9860">1324.4842714251026</cx:pt>
          <cx:pt idx="9861">866.59095074803463</cx:pt>
          <cx:pt idx="9862">877.51240390827468</cx:pt>
          <cx:pt idx="9863">1038.4011883031587</cx:pt>
          <cx:pt idx="9864">960.75013010849432</cx:pt>
          <cx:pt idx="9865">1155.7323017593963</cx:pt>
          <cx:pt idx="9866">835.68705987551277</cx:pt>
          <cx:pt idx="9867">973.58808841490372</cx:pt>
          <cx:pt idx="9868">1047.0012978857571</cx:pt>
          <cx:pt idx="9869">1183.3371955108339</cx:pt>
          <cx:pt idx="9870">911.24724299081674</cx:pt>
          <cx:pt idx="9871">935.04451596972513</cx:pt>
          <cx:pt idx="9872">949.27811159582507</cx:pt>
          <cx:pt idx="9873">988.57373684399522</cx:pt>
          <cx:pt idx="9874">948.92582949622135</cx:pt>
          <cx:pt idx="9875">906.54881852084998</cx:pt>
          <cx:pt idx="9876">1259.0462262561748</cx:pt>
          <cx:pt idx="9877">1084.3331547733312</cx:pt>
          <cx:pt idx="9878">881.99688770769671</cx:pt>
          <cx:pt idx="9879">695.9372540794584</cx:pt>
          <cx:pt idx="9880">927.04696190749951</cx:pt>
          <cx:pt idx="9881">791.81058409511957</cx:pt>
          <cx:pt idx="9882">1094.3642517919163</cx:pt>
          <cx:pt idx="9883">876.9546980061815</cx:pt>
          <cx:pt idx="9884">878.46820860979039</cx:pt>
          <cx:pt idx="9885">943.49099065608243</cx:pt>
          <cx:pt idx="9886">859.40740170336437</cx:pt>
          <cx:pt idx="9887">946.88908041298703</cx:pt>
          <cx:pt idx="9888">863.10766623750294</cx:pt>
          <cx:pt idx="9889">1049.0026209744597</cx:pt>
          <cx:pt idx="9890">877.21713468695305</cx:pt>
          <cx:pt idx="9891">1110.9160972580673</cx:pt>
          <cx:pt idx="9892">1147.0969239732169</cx:pt>
          <cx:pt idx="9893">888.98653396081943</cx:pt>
          <cx:pt idx="9894">848.43162565844136</cx:pt>
          <cx:pt idx="9895">993.43154848718848</cx:pt>
          <cx:pt idx="9896">929.65048114501803</cx:pt>
          <cx:pt idx="9897">920.24905216786635</cx:pt>
          <cx:pt idx="9898">912.09509015632671</cx:pt>
          <cx:pt idx="9899">1221.1071931534741</cx:pt>
          <cx:pt idx="9900">940.55982537121906</cx:pt>
          <cx:pt idx="9901">1218.1714975033346</cx:pt>
          <cx:pt idx="9902">875.68134041783605</cx:pt>
          <cx:pt idx="9903">1107.5925634535406</cx:pt>
          <cx:pt idx="9904">937.70071200471511</cx:pt>
          <cx:pt idx="9905">881.85350096747743</cx:pt>
          <cx:pt idx="9906">931.09568329200022</cx:pt>
          <cx:pt idx="9907">964.50063092840276</cx:pt>
          <cx:pt idx="9908">793.4910713519688</cx:pt>
          <cx:pt idx="9909">1098.4024320761105</cx:pt>
          <cx:pt idx="9910">923.23527339843326</cx:pt>
          <cx:pt idx="9911">921.18842416309337</cx:pt>
          <cx:pt idx="9912">1191.7766158132576</cx:pt>
          <cx:pt idx="9913">972.38480370518812</cx:pt>
          <cx:pt idx="9914">1023.7385184429448</cx:pt>
          <cx:pt idx="9915">1003.1791256012194</cx:pt>
          <cx:pt idx="9916">999.3860110765097</cx:pt>
          <cx:pt idx="9917">944.66245605041024</cx:pt>
          <cx:pt idx="9918">950.10575044372604</cx:pt>
          <cx:pt idx="9919">953.63522249356765</cx:pt>
          <cx:pt idx="9920">1110.2446826127457</cx:pt>
          <cx:pt idx="9921">1179.8125008432273</cx:pt>
          <cx:pt idx="9922">694.58779052686498</cx:pt>
          <cx:pt idx="9923">958.53870539330399</cx:pt>
          <cx:pt idx="9924">948.94546248895267</cx:pt>
          <cx:pt idx="9925">791.09036063268616</cx:pt>
          <cx:pt idx="9926">957.3149115990708</cx:pt>
          <cx:pt idx="9927">1037.3132963144433</cx:pt>
          <cx:pt idx="9928">844.22458328058121</cx:pt>
          <cx:pt idx="9929">846.18969390821576</cx:pt>
          <cx:pt idx="9930">821.02944342873172</cx:pt>
          <cx:pt idx="9931">823.68261914657592</cx:pt>
          <cx:pt idx="9932">1191.8148537960296</cx:pt>
          <cx:pt idx="9933">954.6876942822671</cx:pt>
          <cx:pt idx="9934">1021.5309959862971</cx:pt>
          <cx:pt idx="9935">1084.5351047758961</cx:pt>
          <cx:pt idx="9936">823.71978297716612</cx:pt>
          <cx:pt idx="9937">1163.1392240718963</cx:pt>
          <cx:pt idx="9938">1076.4968772234001</cx:pt>
          <cx:pt idx="9939">988.57393294278052</cx:pt>
          <cx:pt idx="9940">1077.2477509566306</cx:pt>
          <cx:pt idx="9941">936.87058743991304</cx:pt>
          <cx:pt idx="9942">1033.497411121059</cx:pt>
          <cx:pt idx="9943">1107.136672249447</cx:pt>
          <cx:pt idx="9944">1173.379336753783</cx:pt>
          <cx:pt idx="9945">845.20382034479815</cx:pt>
          <cx:pt idx="9946">1010.8127872483715</cx:pt>
          <cx:pt idx="9947">868.90726092922216</cx:pt>
          <cx:pt idx="9948">919.34492831074567</cx:pt>
          <cx:pt idx="9949">806.73461541113022</cx:pt>
          <cx:pt idx="9950">1140.4638230924463</cx:pt>
          <cx:pt idx="9951">1011.9229699753081</cx:pt>
          <cx:pt idx="9952">876.04035560426155</cx:pt>
          <cx:pt idx="9953">941.26128131530845</cx:pt>
          <cx:pt idx="9954">1098.0551751404964</cx:pt>
          <cx:pt idx="9955">1030.2702985164303</cx:pt>
          <cx:pt idx="9956">803.78784450637454</cx:pt>
          <cx:pt idx="9957">1049.587967867988</cx:pt>
          <cx:pt idx="9958">998.40317576209247</cx:pt>
          <cx:pt idx="9959">840.46595325728947</cx:pt>
          <cx:pt idx="9960">854.44884913988108</cx:pt>
          <cx:pt idx="9961">1173.9276050552155</cx:pt>
          <cx:pt idx="9962">854.61426056404241</cx:pt>
          <cx:pt idx="9963">1012.3154896973698</cx:pt>
          <cx:pt idx="9964">939.62467803897778</cx:pt>
          <cx:pt idx="9965">878.86325986053373</cx:pt>
          <cx:pt idx="9966">785.08341395911032</cx:pt>
          <cx:pt idx="9967">739.58774334689997</cx:pt>
          <cx:pt idx="9968">1194.8107024999208</cx:pt>
          <cx:pt idx="9969">914.25744492517026</cx:pt>
          <cx:pt idx="9970">910.26096450063699</cx:pt>
          <cx:pt idx="9971">1137.9452413406855</cx:pt>
          <cx:pt idx="9972">971.36358713687741</cx:pt>
          <cx:pt idx="9973">949.24722970668574</cx:pt>
          <cx:pt idx="9974">1027.6216223694296</cx:pt>
          <cx:pt idx="9975">902.23536942624219</cx:pt>
          <cx:pt idx="9976">858.06197066883431</cx:pt>
          <cx:pt idx="9977">879.78655798942725</cx:pt>
          <cx:pt idx="9978">972.6750888479163</cx:pt>
          <cx:pt idx="9979">821.26710496311773</cx:pt>
          <cx:pt idx="9980">960.02680377333536</cx:pt>
          <cx:pt idx="9981">1141.9024007312275</cx:pt>
          <cx:pt idx="9982">1100.2475628277202</cx:pt>
          <cx:pt idx="9983">1024.0832888886555</cx:pt>
          <cx:pt idx="9984">996.93345357029784</cx:pt>
          <cx:pt idx="9985">1070.0860417824204</cx:pt>
          <cx:pt idx="9986">841.30284488123823</cx:pt>
          <cx:pt idx="9987">953.59007896702099</cx:pt>
          <cx:pt idx="9988">907.73884592698744</cx:pt>
          <cx:pt idx="9989">704.09980003984606</cx:pt>
          <cx:pt idx="9990">1072.7016029959659</cx:pt>
          <cx:pt idx="9991">1053.3282294102567</cx:pt>
          <cx:pt idx="9992">881.93269950113336</cx:pt>
          <cx:pt idx="9993">959.02230685687528</cx:pt>
          <cx:pt idx="9994">945.05632818367576</cx:pt>
          <cx:pt idx="9995">977.70446868632621</cx:pt>
          <cx:pt idx="9996">1023.862404057975</cx:pt>
          <cx:pt idx="9997">912.98021877268764</cx:pt>
          <cx:pt idx="9998">1017.9573369413315</cx:pt>
          <cx:pt idx="9999">689.53215971221016</cx:pt>
          <cx:pt idx="10000">943.54030922713537</cx:pt>
        </cx:lvl>
      </cx:numDim>
    </cx:data>
  </cx:chartData>
  <cx:chart>
    <cx:title pos="t" align="ctr" overlay="0">
      <cx:tx>
        <cx:txData>
          <cx:v>31st March Stock Price Distribution</cx:v>
        </cx:txData>
      </cx:tx>
      <cx:txPr>
        <a:bodyPr spcFirstLastPara="1" vertOverflow="ellipsis" horzOverflow="overflow" wrap="square" lIns="0" tIns="0" rIns="0" bIns="0" anchor="ctr" anchorCtr="1"/>
        <a:lstStyle/>
        <a:p>
          <a:pPr algn="ctr" rtl="0">
            <a:defRPr/>
          </a:pPr>
          <a:r>
            <a:rPr lang="en-US" sz="1000" b="1" i="0" u="none" strike="noStrike" baseline="0">
              <a:solidFill>
                <a:sysClr val="windowText" lastClr="000000">
                  <a:lumMod val="65000"/>
                  <a:lumOff val="35000"/>
                </a:sysClr>
              </a:solidFill>
              <a:latin typeface="Calibri" panose="020F0502020204030204"/>
            </a:rPr>
            <a:t>31st March Stock Price Distribution</a:t>
          </a:r>
        </a:p>
      </cx:txPr>
    </cx:title>
    <cx:plotArea>
      <cx:plotAreaRegion>
        <cx:series layoutId="clusteredColumn" uniqueId="{ED0B7291-ED38-43E7-A99F-93FE1B065200}">
          <cx:dataId val="0"/>
          <cx:layoutPr>
            <cx:binning intervalClosed="r"/>
          </cx:layoutPr>
        </cx:series>
      </cx:plotAreaRegion>
      <cx:axis id="0" hidden="1">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'European Option'!$ED$37:$ED$10037</cx:f>
        <cx:lvl ptCount="10001" formatCode="General">
          <cx:pt idx="0">1343.7819281978316</cx:pt>
          <cx:pt idx="1">1095.4232918352732</cx:pt>
          <cx:pt idx="2">1095.8715863785847</cx:pt>
          <cx:pt idx="3">920.42021268625865</cx:pt>
          <cx:pt idx="4">797.89325108408002</cx:pt>
          <cx:pt idx="5">1128.2703473422091</cx:pt>
          <cx:pt idx="6">842.00559581511129</cx:pt>
          <cx:pt idx="7">948.78391417959836</cx:pt>
          <cx:pt idx="8">832.42539766089544</cx:pt>
          <cx:pt idx="9">984.85008782713021</cx:pt>
          <cx:pt idx="10">1216.2630354395224</cx:pt>
          <cx:pt idx="11">1244.6581804736572</cx:pt>
          <cx:pt idx="12">1045.287765675366</cx:pt>
          <cx:pt idx="13">1295.0697993143533</cx:pt>
          <cx:pt idx="14">977.976571170223</cx:pt>
          <cx:pt idx="15">892.03413625274811</cx:pt>
          <cx:pt idx="16">1147.2375633432866</cx:pt>
          <cx:pt idx="17">875.19932346283531</cx:pt>
          <cx:pt idx="18">1378.8697518687266</cx:pt>
          <cx:pt idx="19">1305.96194854646</cx:pt>
          <cx:pt idx="20">1138.7528709620906</cx:pt>
          <cx:pt idx="21">1016.9059281136476</cx:pt>
          <cx:pt idx="22">745.6911425635567</cx:pt>
          <cx:pt idx="23">650.73176603164529</cx:pt>
          <cx:pt idx="24">1071.5577197642626</cx:pt>
          <cx:pt idx="25">679.39010359262613</cx:pt>
          <cx:pt idx="26">1072.5463065121855</cx:pt>
          <cx:pt idx="27">1265.4316054406665</cx:pt>
          <cx:pt idx="28">1018.9735448820988</cx:pt>
          <cx:pt idx="29">939.36739659996613</cx:pt>
          <cx:pt idx="30">908.48965276043907</cx:pt>
          <cx:pt idx="31">928.96985006276202</cx:pt>
          <cx:pt idx="32">857.41954200669716</cx:pt>
          <cx:pt idx="33">1014.5448165044597</cx:pt>
          <cx:pt idx="34">900.98090172082573</cx:pt>
          <cx:pt idx="35">671.80088196132886</cx:pt>
          <cx:pt idx="36">998.52791430362038</cx:pt>
          <cx:pt idx="37">752.15818629872251</cx:pt>
          <cx:pt idx="38">696.79043553636302</cx:pt>
          <cx:pt idx="39">1024.9996518201676</cx:pt>
          <cx:pt idx="40">1270.3304469006609</cx:pt>
          <cx:pt idx="41">1026.7030362176606</cx:pt>
          <cx:pt idx="42">936.39046353843162</cx:pt>
          <cx:pt idx="43">1162.4601953984643</cx:pt>
          <cx:pt idx="44">994.83163064351311</cx:pt>
          <cx:pt idx="45">918.46228778989723</cx:pt>
          <cx:pt idx="46">962.09820398334591</cx:pt>
          <cx:pt idx="47">983.52118952139858</cx:pt>
          <cx:pt idx="48">1186.2195028633162</cx:pt>
          <cx:pt idx="49">1193.3828376178926</cx:pt>
          <cx:pt idx="50">720.66396582956088</cx:pt>
          <cx:pt idx="51">994.95138034033437</cx:pt>
          <cx:pt idx="52">1138.4767871305576</cx:pt>
          <cx:pt idx="53">1082.4477724697626</cx:pt>
          <cx:pt idx="54">815.77710591875507</cx:pt>
          <cx:pt idx="55">885.74088161644841</cx:pt>
          <cx:pt idx="56">1176.4994319192658</cx:pt>
          <cx:pt idx="57">930.01400335563687</cx:pt>
          <cx:pt idx="58">1015.6344674828241</cx:pt>
          <cx:pt idx="59">809.461021618215</cx:pt>
          <cx:pt idx="60">1055.080699454023</cx:pt>
          <cx:pt idx="61">1018.1159178186574</cx:pt>
          <cx:pt idx="62">835.4156589835876</cx:pt>
          <cx:pt idx="63">1177.1346529732532</cx:pt>
          <cx:pt idx="64">728.92972868010054</cx:pt>
          <cx:pt idx="65">1176.5333088254276</cx:pt>
          <cx:pt idx="66">979.40343616089353</cx:pt>
          <cx:pt idx="67">1121.4132041112182</cx:pt>
          <cx:pt idx="68">1081.1244619127967</cx:pt>
          <cx:pt idx="69">987.23167270948079</cx:pt>
          <cx:pt idx="70">927.29887487670146</cx:pt>
          <cx:pt idx="71">976.63900727153225</cx:pt>
          <cx:pt idx="72">1318.4163038036854</cx:pt>
          <cx:pt idx="73">939.22431580601483</cx:pt>
          <cx:pt idx="74">1130.1232246301568</cx:pt>
          <cx:pt idx="75">1315.0221402647121</cx:pt>
          <cx:pt idx="76">811.70082274789991</cx:pt>
          <cx:pt idx="77">1121.5766725660051</cx:pt>
          <cx:pt idx="78">1475.4458848844583</cx:pt>
          <cx:pt idx="79">627.26424412623328</cx:pt>
          <cx:pt idx="80">1373.2352109167771</cx:pt>
          <cx:pt idx="81">1262.5888206348702</cx:pt>
          <cx:pt idx="82">882.25222265276182</cx:pt>
          <cx:pt idx="83">865.90061469585805</cx:pt>
          <cx:pt idx="84">1218.0692034411215</cx:pt>
          <cx:pt idx="85">981.54571423903383</cx:pt>
          <cx:pt idx="86">1017.3754558988662</cx:pt>
          <cx:pt idx="87">1343.8008338019156</cx:pt>
          <cx:pt idx="88">1059.8749768416073</cx:pt>
          <cx:pt idx="89">797.14681190634519</cx:pt>
          <cx:pt idx="90">1087.391612699807</cx:pt>
          <cx:pt idx="91">1038.2353971154248</cx:pt>
          <cx:pt idx="92">1138.0164255717382</cx:pt>
          <cx:pt idx="93">1210.062455114049</cx:pt>
          <cx:pt idx="94">899.11533507364823</cx:pt>
          <cx:pt idx="95">1010.0396256601016</cx:pt>
          <cx:pt idx="96">848.93751412069503</cx:pt>
          <cx:pt idx="97">1034.0723836260322</cx:pt>
          <cx:pt idx="98">954.91568505205828</cx:pt>
          <cx:pt idx="99">921.79244687011646</cx:pt>
          <cx:pt idx="100">815.83916397819621</cx:pt>
          <cx:pt idx="101">925.20371235628659</cx:pt>
          <cx:pt idx="102">910.07352971731996</cx:pt>
          <cx:pt idx="103">1268.2705758033176</cx:pt>
          <cx:pt idx="104">900.03313806708911</cx:pt>
          <cx:pt idx="105">948.03341438934319</cx:pt>
          <cx:pt idx="106">1142.3210020511924</cx:pt>
          <cx:pt idx="107">813.53689848821</cx:pt>
          <cx:pt idx="108">1187.0271420181543</cx:pt>
          <cx:pt idx="109">1072.7775446400033</cx:pt>
          <cx:pt idx="110">821.48695286737416</cx:pt>
          <cx:pt idx="111">1079.0841499357027</cx:pt>
          <cx:pt idx="112">1181.8175698933339</cx:pt>
          <cx:pt idx="113">1213.7107545395334</cx:pt>
          <cx:pt idx="114">949.87062603867059</cx:pt>
          <cx:pt idx="115">1285.4543171720368</cx:pt>
          <cx:pt idx="116">932.64643832269371</cx:pt>
          <cx:pt idx="117">716.99415051196843</cx:pt>
          <cx:pt idx="118">1033.1243947827688</cx:pt>
          <cx:pt idx="119">949.47480114271332</cx:pt>
          <cx:pt idx="120">1043.4390094275736</cx:pt>
          <cx:pt idx="121">1149.4691474092258</cx:pt>
          <cx:pt idx="122">1086.4242942921367</cx:pt>
          <cx:pt idx="123">920.664657549921</cx:pt>
          <cx:pt idx="124">813.94221577199608</cx:pt>
          <cx:pt idx="125">1048.0337262237749</cx:pt>
          <cx:pt idx="126">782.08634168854576</cx:pt>
          <cx:pt idx="127">1136.5755939616565</cx:pt>
          <cx:pt idx="128">991.90150883003491</cx:pt>
          <cx:pt idx="129">880.71339419083222</cx:pt>
          <cx:pt idx="130">1036.0699610340541</cx:pt>
          <cx:pt idx="131">846.71333234666315</cx:pt>
          <cx:pt idx="132">1074.9318820011104</cx:pt>
          <cx:pt idx="133">1064.6440185426713</cx:pt>
          <cx:pt idx="134">790.8265694856982</cx:pt>
          <cx:pt idx="135">883.65435617367962</cx:pt>
          <cx:pt idx="136">987.810320319526</cx:pt>
          <cx:pt idx="137">912.18972088997953</cx:pt>
          <cx:pt idx="138">829.18421732708214</cx:pt>
          <cx:pt idx="139">851.91040728695145</cx:pt>
          <cx:pt idx="140">1164.2727378723334</cx:pt>
          <cx:pt idx="141">836.74723613166543</cx:pt>
          <cx:pt idx="142">1043.5991096943503</cx:pt>
          <cx:pt idx="143">1043.6956448474402</cx:pt>
          <cx:pt idx="144">776.26765230107731</cx:pt>
          <cx:pt idx="145">820.44166144431858</cx:pt>
          <cx:pt idx="146">1291.1163227538239</cx:pt>
          <cx:pt idx="147">1342.0896666433496</cx:pt>
          <cx:pt idx="148">1306.4819804381311</cx:pt>
          <cx:pt idx="149">634.77271441339519</cx:pt>
          <cx:pt idx="150">1147.046747143022</cx:pt>
          <cx:pt idx="151">880.19162766632974</cx:pt>
          <cx:pt idx="152">974.43593190768865</cx:pt>
          <cx:pt idx="153">823.08029483563428</cx:pt>
          <cx:pt idx="154">783.77788950340175</cx:pt>
          <cx:pt idx="155">749.66366943033199</cx:pt>
          <cx:pt idx="156">1150.9919679481563</cx:pt>
          <cx:pt idx="157">1175.4828713518389</cx:pt>
          <cx:pt idx="158">1412.5512019959099</cx:pt>
          <cx:pt idx="159">896.2304818801407</cx:pt>
          <cx:pt idx="160">945.96462819886597</cx:pt>
          <cx:pt idx="161">991.6474007387277</cx:pt>
          <cx:pt idx="162">859.86043426413926</cx:pt>
          <cx:pt idx="163">1139.3844422109107</cx:pt>
          <cx:pt idx="164">1067.3980680247234</cx:pt>
          <cx:pt idx="165">816.73491588189654</cx:pt>
          <cx:pt idx="166">1111.6027023458435</cx:pt>
          <cx:pt idx="167">1014.0621370878636</cx:pt>
          <cx:pt idx="168">704.98146316457985</cx:pt>
          <cx:pt idx="169">1061.7178880942593</cx:pt>
          <cx:pt idx="170">880.40002505738619</cx:pt>
          <cx:pt idx="171">1087.9685724455705</cx:pt>
          <cx:pt idx="172">934.98858088426346</cx:pt>
          <cx:pt idx="173">1193.5773433517093</cx:pt>
          <cx:pt idx="174">915.7772985248846</cx:pt>
          <cx:pt idx="175">1082.6398055740335</cx:pt>
          <cx:pt idx="176">1069.2584788117913</cx:pt>
          <cx:pt idx="177">999.76183779183179</cx:pt>
          <cx:pt idx="178">977.03542560353389</cx:pt>
          <cx:pt idx="179">735.89189407688286</cx:pt>
          <cx:pt idx="180">795.00510860106147</cx:pt>
          <cx:pt idx="181">937.66468701870781</cx:pt>
          <cx:pt idx="182">1198.9472619710052</cx:pt>
          <cx:pt idx="183">755.36220577835388</cx:pt>
          <cx:pt idx="184">1195.0958982281199</cx:pt>
          <cx:pt idx="185">1132.5703721687321</cx:pt>
          <cx:pt idx="186">1139.7413231818309</cx:pt>
          <cx:pt idx="187">1138.8296808313617</cx:pt>
          <cx:pt idx="188">1204.4105127468038</cx:pt>
          <cx:pt idx="189">871.48282713705123</cx:pt>
          <cx:pt idx="190">748.14980125909995</cx:pt>
          <cx:pt idx="191">1031.476676457451</cx:pt>
          <cx:pt idx="192">1134.6427685774781</cx:pt>
          <cx:pt idx="193">1046.7788922504781</cx:pt>
          <cx:pt idx="194">893.13640112851874</cx:pt>
          <cx:pt idx="195">994.21745959512748</cx:pt>
          <cx:pt idx="196">1446.3454936374608</cx:pt>
          <cx:pt idx="197">1133.5515661278016</cx:pt>
          <cx:pt idx="198">1285.3249274080265</cx:pt>
          <cx:pt idx="199">1179.6048595910756</cx:pt>
          <cx:pt idx="200">963.67457467560939</cx:pt>
          <cx:pt idx="201">848.93805597743801</cx:pt>
          <cx:pt idx="202">781.5310490077436</cx:pt>
          <cx:pt idx="203">1373.5849086052144</cx:pt>
          <cx:pt idx="204">1094.3289441709433</cx:pt>
          <cx:pt idx="205">887.2284329126403</cx:pt>
          <cx:pt idx="206">861.22276614947998</cx:pt>
          <cx:pt idx="207">920.64638127012438</cx:pt>
          <cx:pt idx="208">900.96491956566524</cx:pt>
          <cx:pt idx="209">1172.8998103926585</cx:pt>
          <cx:pt idx="210">1285.8836168829946</cx:pt>
          <cx:pt idx="211">1038.6817707525358</cx:pt>
          <cx:pt idx="212">1347.7076326439374</cx:pt>
          <cx:pt idx="213">779.48837126366288</cx:pt>
          <cx:pt idx="214">739.97268718062048</cx:pt>
          <cx:pt idx="215">1327.2623679082187</cx:pt>
          <cx:pt idx="216">1195.4245913427922</cx:pt>
          <cx:pt idx="217">1381.5785491018826</cx:pt>
          <cx:pt idx="218">1095.171961170769</cx:pt>
          <cx:pt idx="219">1073.6171158340287</cx:pt>
          <cx:pt idx="220">1439.7214369582937</cx:pt>
          <cx:pt idx="221">991.64121900323607</cx:pt>
          <cx:pt idx="222">983.47686510379674</cx:pt>
          <cx:pt idx="223">1142.1484751390278</cx:pt>
          <cx:pt idx="224">942.46531193357089</cx:pt>
          <cx:pt idx="225">853.8549153024303</cx:pt>
          <cx:pt idx="226">864.91880834825918</cx:pt>
          <cx:pt idx="227">688.56992988738023</cx:pt>
          <cx:pt idx="228">1170.7567946168583</cx:pt>
          <cx:pt idx="229">827.41321831262951</cx:pt>
          <cx:pt idx="230">1031.4587981874515</cx:pt>
          <cx:pt idx="231">772.10671115167759</cx:pt>
          <cx:pt idx="232">1021.0321366997372</cx:pt>
          <cx:pt idx="233">1032.9017353420052</cx:pt>
          <cx:pt idx="234">1183.0914243493137</cx:pt>
          <cx:pt idx="235">1018.6066046805712</cx:pt>
          <cx:pt idx="236">1128.4473850428312</cx:pt>
          <cx:pt idx="237">1042.967043887978</cx:pt>
          <cx:pt idx="238">967.32923729837569</cx:pt>
          <cx:pt idx="239">1186.201296052411</cx:pt>
          <cx:pt idx="240">885.17971758308443</cx:pt>
          <cx:pt idx="241">1024.5692160908363</cx:pt>
          <cx:pt idx="242">648.311405286374</cx:pt>
          <cx:pt idx="243">914.76693619357513</cx:pt>
          <cx:pt idx="244">851.35758245881789</cx:pt>
          <cx:pt idx="245">1352.1743668980087</cx:pt>
          <cx:pt idx="246">1029.8839865801419</cx:pt>
          <cx:pt idx="247">933.61558413883654</cx:pt>
          <cx:pt idx="248">1169.6054620083794</cx:pt>
          <cx:pt idx="249">1009.7386248559038</cx:pt>
          <cx:pt idx="250">809.64512784437613</cx:pt>
          <cx:pt idx="251">968.6096974404328</cx:pt>
          <cx:pt idx="252">1150.1622366626252</cx:pt>
          <cx:pt idx="253">965.59465874960472</cx:pt>
          <cx:pt idx="254">987.53064962250562</cx:pt>
          <cx:pt idx="255">921.76714089360189</cx:pt>
          <cx:pt idx="256">943.81796569359869</cx:pt>
          <cx:pt idx="257">1006.1983698042643</cx:pt>
          <cx:pt idx="258">965.96888016370178</cx:pt>
          <cx:pt idx="259">881.87234116134448</cx:pt>
          <cx:pt idx="260">1005.092369352551</cx:pt>
          <cx:pt idx="261">962.08062830986034</cx:pt>
          <cx:pt idx="262">778.54263718222739</cx:pt>
          <cx:pt idx="263">861.83992043568878</cx:pt>
          <cx:pt idx="264">1271.268197966619</cx:pt>
          <cx:pt idx="265">893.0367013860116</cx:pt>
          <cx:pt idx="266">1312.0504047049999</cx:pt>
          <cx:pt idx="267">1255.6112875276788</cx:pt>
          <cx:pt idx="268">1459.2193895824803</cx:pt>
          <cx:pt idx="269">1052.6384503941474</cx:pt>
          <cx:pt idx="270">1179.8230420630391</cx:pt>
          <cx:pt idx="271">915.22362393457854</cx:pt>
          <cx:pt idx="272">923.03133126303089</cx:pt>
          <cx:pt idx="273">1048.4569194758342</cx:pt>
          <cx:pt idx="274">896.12692166870818</cx:pt>
          <cx:pt idx="275">752.04195735698715</cx:pt>
          <cx:pt idx="276">969.13799263102851</cx:pt>
          <cx:pt idx="277">1255.4001069576225</cx:pt>
          <cx:pt idx="278">1282.587184920626</cx:pt>
          <cx:pt idx="279">1065.9612021348337</cx:pt>
          <cx:pt idx="280">963.38985005842403</cx:pt>
          <cx:pt idx="281">1015.9033507600797</cx:pt>
          <cx:pt idx="282">968.46430038850838</cx:pt>
          <cx:pt idx="283">1111.9819588418495</cx:pt>
          <cx:pt idx="284">1014.7938725696176</cx:pt>
          <cx:pt idx="285">939.93986903631355</cx:pt>
          <cx:pt idx="286">1079.7738943325842</cx:pt>
          <cx:pt idx="287">833.81821816338697</cx:pt>
          <cx:pt idx="288">990.15899951404936</cx:pt>
          <cx:pt idx="289">972.25978265078982</cx:pt>
          <cx:pt idx="290">907.58412230735337</cx:pt>
          <cx:pt idx="291">918.29620856518932</cx:pt>
          <cx:pt idx="292">994.30753435620329</cx:pt>
          <cx:pt idx="293">1112.4999230876556</cx:pt>
          <cx:pt idx="294">842.48615724768877</cx:pt>
          <cx:pt idx="295">1019.0897230787011</cx:pt>
          <cx:pt idx="296">929.13059269629184</cx:pt>
          <cx:pt idx="297">754.31502088061541</cx:pt>
          <cx:pt idx="298">1087.4367876662902</cx:pt>
          <cx:pt idx="299">931.99172024149891</cx:pt>
          <cx:pt idx="300">707.80129502811826</cx:pt>
          <cx:pt idx="301">940.00778310713383</cx:pt>
          <cx:pt idx="302">712.0549067379967</cx:pt>
          <cx:pt idx="303">958.73586810387383</cx:pt>
          <cx:pt idx="304">794.03047027159812</cx:pt>
          <cx:pt idx="305">823.87588938526528</cx:pt>
          <cx:pt idx="306">735.39008590375579</cx:pt>
          <cx:pt idx="307">766.78618816409653</cx:pt>
          <cx:pt idx="308">1365.6585469600955</cx:pt>
          <cx:pt idx="309">1056.455777540815</cx:pt>
          <cx:pt idx="310">1404.2772324826735</cx:pt>
          <cx:pt idx="311">1209.5156037484287</cx:pt>
          <cx:pt idx="312">1181.9880265407019</cx:pt>
          <cx:pt idx="313">708.47542357504187</cx:pt>
          <cx:pt idx="314">1232.1972282948868</cx:pt>
          <cx:pt idx="315">679.6664098063136</cx:pt>
          <cx:pt idx="316">980.74755766912779</cx:pt>
          <cx:pt idx="317">1363.9141794257739</cx:pt>
          <cx:pt idx="318">852.60494727355558</cx:pt>
          <cx:pt idx="319">1083.7379718177081</cx:pt>
          <cx:pt idx="320">810.22448450208276</cx:pt>
          <cx:pt idx="321">1023.1670699311918</cx:pt>
          <cx:pt idx="322">979.17568357321682</cx:pt>
          <cx:pt idx="323">1034.0692931449769</cx:pt>
          <cx:pt idx="324">1031.4574174361155</cx:pt>
          <cx:pt idx="325">962.22239166671727</cx:pt>
          <cx:pt idx="326">783.30046397064859</cx:pt>
          <cx:pt idx="327">1056.370552800282</cx:pt>
          <cx:pt idx="328">941.58619601131909</cx:pt>
          <cx:pt idx="329">1195.5357813803882</cx:pt>
          <cx:pt idx="330">857.84788153364536</cx:pt>
          <cx:pt idx="331">1083.2166894937338</cx:pt>
          <cx:pt idx="332">1146.5654697047578</cx:pt>
          <cx:pt idx="333">1198.3581401118879</cx:pt>
          <cx:pt idx="334">927.00966242297238</cx:pt>
          <cx:pt idx="335">1066.5995079940728</cx:pt>
          <cx:pt idx="336">1141.9250438794943</cx:pt>
          <cx:pt idx="337">855.74177839288188</cx:pt>
          <cx:pt idx="338">1180.489648361098</cx:pt>
          <cx:pt idx="339">1012.072413132537</cx:pt>
          <cx:pt idx="340">955.20098354940876</cx:pt>
          <cx:pt idx="341">891.15241849442305</cx:pt>
          <cx:pt idx="342">830.32563167151704</cx:pt>
          <cx:pt idx="343">850.21224156867333</cx:pt>
          <cx:pt idx="344">1169.1976637870475</cx:pt>
          <cx:pt idx="345">929.08448839140442</cx:pt>
          <cx:pt idx="346">993.26298419111754</cx:pt>
          <cx:pt idx="347">1120.0698148293989</cx:pt>
          <cx:pt idx="348">848.02862779878581</cx:pt>
          <cx:pt idx="349">1083.9859177015724</cx:pt>
          <cx:pt idx="350">1069.7222263157298</cx:pt>
          <cx:pt idx="351">1124.9123470557661</cx:pt>
          <cx:pt idx="352">1140.8908323377934</cx:pt>
          <cx:pt idx="353">614.94243528812171</cx:pt>
          <cx:pt idx="354">1121.0105521382206</cx:pt>
          <cx:pt idx="355">1031.6294345310996</cx:pt>
          <cx:pt idx="356">821.61682835165993</cx:pt>
          <cx:pt idx="357">1193.125365755677</cx:pt>
          <cx:pt idx="358">915.25948845368873</cx:pt>
          <cx:pt idx="359">1129.1270964592395</cx:pt>
          <cx:pt idx="360">818.93432267954302</cx:pt>
          <cx:pt idx="361">889.88187832784763</cx:pt>
          <cx:pt idx="362">981.11663998184144</cx:pt>
          <cx:pt idx="363">918.14808598357843</cx:pt>
          <cx:pt idx="364">1113.1934695008101</cx:pt>
          <cx:pt idx="365">1235.222450391158</cx:pt>
          <cx:pt idx="366">836.50795940334035</cx:pt>
          <cx:pt idx="367">1002.2746617124715</cx:pt>
          <cx:pt idx="368">1392.0053232747689</cx:pt>
          <cx:pt idx="369">1109.7871909934397</cx:pt>
          <cx:pt idx="370">672.81940923827506</cx:pt>
          <cx:pt idx="371">772.61369518978483</cx:pt>
          <cx:pt idx="372">877.4949074933171</cx:pt>
          <cx:pt idx="373">991.63866913551374</cx:pt>
          <cx:pt idx="374">895.62768748738506</cx:pt>
          <cx:pt idx="375">1064.6549999733656</cx:pt>
          <cx:pt idx="376">1234.9006488638829</cx:pt>
          <cx:pt idx="377">885.96171146105758</cx:pt>
          <cx:pt idx="378">1583.8973102203729</cx:pt>
          <cx:pt idx="379">961.16504737187347</cx:pt>
          <cx:pt idx="380">758.20644776278061</cx:pt>
          <cx:pt idx="381">685.2149030108817</cx:pt>
          <cx:pt idx="382">1118.4852159064467</cx:pt>
          <cx:pt idx="383">963.09688012399852</cx:pt>
          <cx:pt idx="384">1453.3995779036261</cx:pt>
          <cx:pt idx="385">893.44608248721988</cx:pt>
          <cx:pt idx="386">941.09105860957811</cx:pt>
          <cx:pt idx="387">913.35786625927801</cx:pt>
          <cx:pt idx="388">1150.8242636498885</cx:pt>
          <cx:pt idx="389">1279.7924473003984</cx:pt>
          <cx:pt idx="390">903.10670623122974</cx:pt>
          <cx:pt idx="391">1023.5484508653536</cx:pt>
          <cx:pt idx="392">850.52120788953459</cx:pt>
          <cx:pt idx="393">1224.2471459257497</cx:pt>
          <cx:pt idx="394">1169.9429494236124</cx:pt>
          <cx:pt idx="395">1063.2362011921764</cx:pt>
          <cx:pt idx="396">985.50907150929515</cx:pt>
          <cx:pt idx="397">833.89721401748852</cx:pt>
          <cx:pt idx="398">964.35160302212034</cx:pt>
          <cx:pt idx="399">1119.4175511171218</cx:pt>
          <cx:pt idx="400">670.92040412508345</cx:pt>
          <cx:pt idx="401">816.95112850218459</cx:pt>
          <cx:pt idx="402">590.08072275244103</cx:pt>
          <cx:pt idx="403">1136.1752868664548</cx:pt>
          <cx:pt idx="404">1388.3685852387578</cx:pt>
          <cx:pt idx="405">1177.6480244282022</cx:pt>
          <cx:pt idx="406">923.53344641729575</cx:pt>
          <cx:pt idx="407">916.90721107644936</cx:pt>
          <cx:pt idx="408">1163.632415868535</cx:pt>
          <cx:pt idx="409">1052.7161560562927</cx:pt>
          <cx:pt idx="410">975.18757680461067</cx:pt>
          <cx:pt idx="411">873.8716838818109</cx:pt>
          <cx:pt idx="412">957.57217243939294</cx:pt>
          <cx:pt idx="413">774.75145561804572</cx:pt>
          <cx:pt idx="414">1374.214259432475</cx:pt>
          <cx:pt idx="415">770.38332877027926</cx:pt>
          <cx:pt idx="416">1180.0629625678978</cx:pt>
          <cx:pt idx="417">1012.8466043656298</cx:pt>
          <cx:pt idx="418">1351.613174430752</cx:pt>
          <cx:pt idx="419">1188.7649931534258</cx:pt>
          <cx:pt idx="420">1112.9773081727703</cx:pt>
          <cx:pt idx="421">742.18708217309131</cx:pt>
          <cx:pt idx="422">1138.3803733565426</cx:pt>
          <cx:pt idx="423">1302.9617880099825</cx:pt>
          <cx:pt idx="424">1026.8383188054788</cx:pt>
          <cx:pt idx="425">851.83345953752109</cx:pt>
          <cx:pt idx="426">864.89214420486894</cx:pt>
          <cx:pt idx="427">929.35061556101346</cx:pt>
          <cx:pt idx="428">1203.6315087224002</cx:pt>
          <cx:pt idx="429">948.37365402156934</cx:pt>
          <cx:pt idx="430">700.77479310102296</cx:pt>
          <cx:pt idx="431">1094.3715784763365</cx:pt>
          <cx:pt idx="432">953.3057918525999</cx:pt>
          <cx:pt idx="433">790.40177510649698</cx:pt>
          <cx:pt idx="434">829.88467733275036</cx:pt>
          <cx:pt idx="435">933.74701332677864</cx:pt>
          <cx:pt idx="436">1301.7344593653106</cx:pt>
          <cx:pt idx="437">938.8180587308168</cx:pt>
          <cx:pt idx="438">842.16647636055302</cx:pt>
          <cx:pt idx="439">1339.4476863134491</cx:pt>
          <cx:pt idx="440">934.44228006519916</cx:pt>
          <cx:pt idx="441">908.85702649637278</cx:pt>
          <cx:pt idx="442">782.7658604134798</cx:pt>
          <cx:pt idx="443">758.65708402590371</cx:pt>
          <cx:pt idx="444">1123.8859617662624</cx:pt>
          <cx:pt idx="445">711.48582656571091</cx:pt>
          <cx:pt idx="446">1319.9050128017611</cx:pt>
          <cx:pt idx="447">1017.5619601168111</cx:pt>
          <cx:pt idx="448">1563.4541291706144</cx:pt>
          <cx:pt idx="449">944.10156251831438</cx:pt>
          <cx:pt idx="450">882.41855389390662</cx:pt>
          <cx:pt idx="451">1023.002327684484</cx:pt>
          <cx:pt idx="452">1048.6571425102659</cx:pt>
          <cx:pt idx="453">1239.7392605252473</cx:pt>
          <cx:pt idx="454">938.37622826766642</cx:pt>
          <cx:pt idx="455">1002.1624492811786</cx:pt>
          <cx:pt idx="456">1301.196685213311</cx:pt>
          <cx:pt idx="457">1163.8065639303331</cx:pt>
          <cx:pt idx="458">1316.5568685551268</cx:pt>
          <cx:pt idx="459">1182.6980776598161</cx:pt>
          <cx:pt idx="460">1037.9483252115399</cx:pt>
          <cx:pt idx="461">1064.6649824475808</cx:pt>
          <cx:pt idx="462">1401.2719196421131</cx:pt>
          <cx:pt idx="463">728.17609052383057</cx:pt>
          <cx:pt idx="464">866.91435374696255</cx:pt>
          <cx:pt idx="465">972.58313071751809</cx:pt>
          <cx:pt idx="466">838.75070377070313</cx:pt>
          <cx:pt idx="467">1013.5528474338774</cx:pt>
          <cx:pt idx="468">834.93436220431101</cx:pt>
          <cx:pt idx="469">939.22220990182723</cx:pt>
          <cx:pt idx="470">1202.9377843829791</cx:pt>
          <cx:pt idx="471">813.12109658430313</cx:pt>
          <cx:pt idx="472">977.67623168362638</cx:pt>
          <cx:pt idx="473">946.60507029191513</cx:pt>
          <cx:pt idx="474">1230.787416759561</cx:pt>
          <cx:pt idx="475">1512.8319059438741</cx:pt>
          <cx:pt idx="476">941.978955677567</cx:pt>
          <cx:pt idx="477">926.81964177963891</cx:pt>
          <cx:pt idx="478">940.98587209026141</cx:pt>
          <cx:pt idx="479">898.35189213121294</cx:pt>
          <cx:pt idx="480">1245.4008800798442</cx:pt>
          <cx:pt idx="481">962.62955683634675</cx:pt>
          <cx:pt idx="482">1135.244136617677</cx:pt>
          <cx:pt idx="483">973.37231469817038</cx:pt>
          <cx:pt idx="484">1092.9668500113539</cx:pt>
          <cx:pt idx="485">913.71465125798659</cx:pt>
          <cx:pt idx="486">876.04553619562716</cx:pt>
          <cx:pt idx="487">1123.7876489266766</cx:pt>
          <cx:pt idx="488">778.94986665262002</cx:pt>
          <cx:pt idx="489">1001.1760300861731</cx:pt>
          <cx:pt idx="490">1053.008242822704</cx:pt>
          <cx:pt idx="491">881.30337055293967</cx:pt>
          <cx:pt idx="492">848.3488326294223</cx:pt>
          <cx:pt idx="493">915.72009919895709</cx:pt>
          <cx:pt idx="494">687.62931681468058</cx:pt>
          <cx:pt idx="495">975.574076498566</cx:pt>
          <cx:pt idx="496">1074.7037889431222</cx:pt>
          <cx:pt idx="497">764.578689619805</cx:pt>
          <cx:pt idx="498">1070.220096586834</cx:pt>
          <cx:pt idx="499">536.95267986373915</cx:pt>
          <cx:pt idx="500">890.22417707754687</cx:pt>
          <cx:pt idx="501">1479.6098549689846</cx:pt>
          <cx:pt idx="502">801.05715146818488</cx:pt>
          <cx:pt idx="503">1030.5442157353164</cx:pt>
          <cx:pt idx="504">966.17411284691332</cx:pt>
          <cx:pt idx="505">1293.0060606287122</cx:pt>
          <cx:pt idx="506">903.5281077706835</cx:pt>
          <cx:pt idx="507">885.52370393248304</cx:pt>
          <cx:pt idx="508">915.83380312323982</cx:pt>
          <cx:pt idx="509">1139.4658470357658</cx:pt>
          <cx:pt idx="510">904.19970780135577</cx:pt>
          <cx:pt idx="511">786.55246420433286</cx:pt>
          <cx:pt idx="512">1011.3809129814288</cx:pt>
          <cx:pt idx="513">832.60326954316133</cx:pt>
          <cx:pt idx="514">848.97242573057804</cx:pt>
          <cx:pt idx="515">1607.7121634960122</cx:pt>
          <cx:pt idx="516">1042.1357372893194</cx:pt>
          <cx:pt idx="517">914.0434900378707</cx:pt>
          <cx:pt idx="518">985.69062218780073</cx:pt>
          <cx:pt idx="519">1161.5701283618694</cx:pt>
          <cx:pt idx="520">983.88523134045636</cx:pt>
          <cx:pt idx="521">905.54011469643933</cx:pt>
          <cx:pt idx="522">916.30983434164909</cx:pt>
          <cx:pt idx="523">1055.9057339475523</cx:pt>
          <cx:pt idx="524">917.94724435632634</cx:pt>
          <cx:pt idx="525">1138.7105752597754</cx:pt>
          <cx:pt idx="526">924.84808979666514</cx:pt>
          <cx:pt idx="527">1256.44878150301</cx:pt>
          <cx:pt idx="528">1272.1985851022844</cx:pt>
          <cx:pt idx="529">1068.3086597387617</cx:pt>
          <cx:pt idx="530">675.31455724462273</cx:pt>
          <cx:pt idx="531">900.80615654114297</cx:pt>
          <cx:pt idx="532">812.46208298001568</cx:pt>
          <cx:pt idx="533">1176.6592379284139</cx:pt>
          <cx:pt idx="534">922.22001319513663</cx:pt>
          <cx:pt idx="535">1159.399693688179</cx:pt>
          <cx:pt idx="536">922.485219241756</cx:pt>
          <cx:pt idx="537">1094.4018436100998</cx:pt>
          <cx:pt idx="538">1279.1647319024351</cx:pt>
          <cx:pt idx="539">750.00392946177101</cx:pt>
          <cx:pt idx="540">1002.2939804653315</cx:pt>
          <cx:pt idx="541">920.42093554186613</cx:pt>
          <cx:pt idx="542">1120.6531446569463</cx:pt>
          <cx:pt idx="543">919.26209035669626</cx:pt>
          <cx:pt idx="544">1063.0773234552448</cx:pt>
          <cx:pt idx="545">962.86725196972793</cx:pt>
          <cx:pt idx="546">1198.4354943314329</cx:pt>
          <cx:pt idx="547">894.2701217799646</cx:pt>
          <cx:pt idx="548">856.6394117559654</cx:pt>
          <cx:pt idx="549">938.58562179600597</cx:pt>
          <cx:pt idx="550">736.88170778537426</cx:pt>
          <cx:pt idx="551">642.32712779204337</cx:pt>
          <cx:pt idx="552">972.15408327958176</cx:pt>
          <cx:pt idx="553">792.22404367139313</cx:pt>
          <cx:pt idx="554">1003.9878554503674</cx:pt>
          <cx:pt idx="555">776.47836236646299</cx:pt>
          <cx:pt idx="556">1376.3867984889991</cx:pt>
          <cx:pt idx="557">898.27072515791713</cx:pt>
          <cx:pt idx="558">983.31610121621645</cx:pt>
          <cx:pt idx="559">1042.0267532204223</cx:pt>
          <cx:pt idx="560">861.07960916757986</cx:pt>
          <cx:pt idx="561">1172.522136447702</cx:pt>
          <cx:pt idx="562">1212.0296810589623</cx:pt>
          <cx:pt idx="563">793.92091776002724</cx:pt>
          <cx:pt idx="564">895.5009341563615</cx:pt>
          <cx:pt idx="565">700.91075803870535</cx:pt>
          <cx:pt idx="566">954.39844372454752</cx:pt>
          <cx:pt idx="567">879.01604796972265</cx:pt>
          <cx:pt idx="568">745.06627997132591</cx:pt>
          <cx:pt idx="569">939.75987492187028</cx:pt>
          <cx:pt idx="570">847.32074855145561</cx:pt>
          <cx:pt idx="571">1214.5626236116918</cx:pt>
          <cx:pt idx="572">948.05750466961456</cx:pt>
          <cx:pt idx="573">839.74644228968691</cx:pt>
          <cx:pt idx="574">1066.845167853812</cx:pt>
          <cx:pt idx="575">911.31684808337889</cx:pt>
          <cx:pt idx="576">1305.1789415143917</cx:pt>
          <cx:pt idx="577">779.63231877577948</cx:pt>
          <cx:pt idx="578">1201.7805817874055</cx:pt>
          <cx:pt idx="579">1068.3406842349534</cx:pt>
          <cx:pt idx="580">1442.182833626244</cx:pt>
          <cx:pt idx="581">889.87998568431203</cx:pt>
          <cx:pt idx="582">911.43223698042198</cx:pt>
          <cx:pt idx="583">1045.3261239601404</cx:pt>
          <cx:pt idx="584">996.74035245228106</cx:pt>
          <cx:pt idx="585">833.77307478740181</cx:pt>
          <cx:pt idx="586">1058.5525465941969</cx:pt>
          <cx:pt idx="587">1123.219327217344</cx:pt>
          <cx:pt idx="588">1108.1856410192634</cx:pt>
          <cx:pt idx="589">1318.7468946295235</cx:pt>
          <cx:pt idx="590">777.22100347457558</cx:pt>
          <cx:pt idx="591">1166.9322678641429</cx:pt>
          <cx:pt idx="592">872.86675049899111</cx:pt>
          <cx:pt idx="593">841.55023023652211</cx:pt>
          <cx:pt idx="594">645.80862104308414</cx:pt>
          <cx:pt idx="595">1166.9596697696586</cx:pt>
          <cx:pt idx="596">765.82997401892339</cx:pt>
          <cx:pt idx="597">1001.3663852852575</cx:pt>
          <cx:pt idx="598">782.72425804184854</cx:pt>
          <cx:pt idx="599">880.92803315845424</cx:pt>
          <cx:pt idx="600">888.09710194261015</cx:pt>
          <cx:pt idx="601">1190.6071814272241</cx:pt>
          <cx:pt idx="602">855.15277171362584</cx:pt>
          <cx:pt idx="603">1256.7540143443337</cx:pt>
          <cx:pt idx="604">986.49946700946498</cx:pt>
          <cx:pt idx="605">1075.3257309270496</cx:pt>
          <cx:pt idx="606">879.58636770313842</cx:pt>
          <cx:pt idx="607">928.98117340207943</cx:pt>
          <cx:pt idx="608">803.92546987536559</cx:pt>
          <cx:pt idx="609">1045.3701256896416</cx:pt>
          <cx:pt idx="610">728.91365518906639</cx:pt>
          <cx:pt idx="611">1053.370432455851</cx:pt>
          <cx:pt idx="612">975.48413118708243</cx:pt>
          <cx:pt idx="613">1215.7241985485632</cx:pt>
          <cx:pt idx="614">1150.1885301778702</cx:pt>
          <cx:pt idx="615">623.90479560443771</cx:pt>
          <cx:pt idx="616">1004.2618696837361</cx:pt>
          <cx:pt idx="617">1071.7576656867145</cx:pt>
          <cx:pt idx="618">844.07524475526429</cx:pt>
          <cx:pt idx="619">1092.6481566649134</cx:pt>
          <cx:pt idx="620">1228.5936934746915</cx:pt>
          <cx:pt idx="621">1117.4533639443353</cx:pt>
          <cx:pt idx="622">876.91335847448204</cx:pt>
          <cx:pt idx="623">901.35929131510147</cx:pt>
          <cx:pt idx="624">1087.1918038418789</cx:pt>
          <cx:pt idx="625">1360.609303792882</cx:pt>
          <cx:pt idx="626">1402.8993167215333</cx:pt>
          <cx:pt idx="627">1304.1669446780245</cx:pt>
          <cx:pt idx="628">857.58756838010561</cx:pt>
          <cx:pt idx="629">873.08812448412516</cx:pt>
          <cx:pt idx="630">1332.7926562986192</cx:pt>
          <cx:pt idx="631">909.52382864662854</cx:pt>
          <cx:pt idx="632">965.52109308195895</cx:pt>
          <cx:pt idx="633">851.7513380938168</cx:pt>
          <cx:pt idx="634">825.67492479962698</cx:pt>
          <cx:pt idx="635">980.12181879328159</cx:pt>
          <cx:pt idx="636">1292.8666744856732</cx:pt>
          <cx:pt idx="637">630.50528557727625</cx:pt>
          <cx:pt idx="638">790.87234584068585</cx:pt>
          <cx:pt idx="639">954.29961851133521</cx:pt>
          <cx:pt idx="640">957.56516442491056</cx:pt>
          <cx:pt idx="641">966.36503430814753</cx:pt>
          <cx:pt idx="642">790.95991248151108</cx:pt>
          <cx:pt idx="643">1327.3512093661784</cx:pt>
          <cx:pt idx="644">784.59089011407445</cx:pt>
          <cx:pt idx="645">944.98625983688441</cx:pt>
          <cx:pt idx="646">917.00367571906463</cx:pt>
          <cx:pt idx="647">1278.2152553897909</cx:pt>
          <cx:pt idx="648">1232.9664641571908</cx:pt>
          <cx:pt idx="649">914.19085180260504</cx:pt>
          <cx:pt idx="650">1289.7590269187397</cx:pt>
          <cx:pt idx="651">1099.3219299546327</cx:pt>
          <cx:pt idx="652">1038.394514096329</cx:pt>
          <cx:pt idx="653">800.93799053255736</cx:pt>
          <cx:pt idx="654">1083.35194373996</cx:pt>
          <cx:pt idx="655">871.70281650636321</cx:pt>
          <cx:pt idx="656">1063.1764973610493</cx:pt>
          <cx:pt idx="657">1031.2510685108789</cx:pt>
          <cx:pt idx="658">1408.8413649694494</cx:pt>
          <cx:pt idx="659">1055.781971489107</cx:pt>
          <cx:pt idx="660">1089.57921038519</cx:pt>
          <cx:pt idx="661">916.42937482417972</cx:pt>
          <cx:pt idx="662">1081.4863347298908</cx:pt>
          <cx:pt idx="663">855.43829676203632</cx:pt>
          <cx:pt idx="664">1101.9462052932199</cx:pt>
          <cx:pt idx="665">800.6785662283163</cx:pt>
          <cx:pt idx="666">918.59595486720877</cx:pt>
          <cx:pt idx="667">840.72638445892392</cx:pt>
          <cx:pt idx="668">1259.609235415691</cx:pt>
          <cx:pt idx="669">881.33021752510865</cx:pt>
          <cx:pt idx="670">904.70032684475655</cx:pt>
          <cx:pt idx="671">913.32077942038813</cx:pt>
          <cx:pt idx="672">986.36781511617505</cx:pt>
          <cx:pt idx="673">1070.2650156222419</cx:pt>
          <cx:pt idx="674">1148.2233610368869</cx:pt>
          <cx:pt idx="675">844.84211262494773</cx:pt>
          <cx:pt idx="676">1143.2238224005639</cx:pt>
          <cx:pt idx="677">1095.3267362885715</cx:pt>
          <cx:pt idx="678">895.17391059690146</cx:pt>
          <cx:pt idx="679">984.16160919454455</cx:pt>
          <cx:pt idx="680">765.47895839039165</cx:pt>
          <cx:pt idx="681">726.92147610007805</cx:pt>
          <cx:pt idx="682">805.02737290645086</cx:pt>
          <cx:pt idx="683">954.56200388309878</cx:pt>
          <cx:pt idx="684">1051.4626772797608</cx:pt>
          <cx:pt idx="685">1032.9257165392455</cx:pt>
          <cx:pt idx="686">1122.2804547962983</cx:pt>
          <cx:pt idx="687">1113.7596690976015</cx:pt>
          <cx:pt idx="688">948.62736940643788</cx:pt>
          <cx:pt idx="689">704.18186833517609</cx:pt>
          <cx:pt idx="690">964.96054496159741</cx:pt>
          <cx:pt idx="691">921.0851516942281</cx:pt>
          <cx:pt idx="692">1019.7577028446949</cx:pt>
          <cx:pt idx="693">1347.0456041462469</cx:pt>
          <cx:pt idx="694">938.27650180866362</cx:pt>
          <cx:pt idx="695">874.88450994287325</cx:pt>
          <cx:pt idx="696">899.96310151585226</cx:pt>
          <cx:pt idx="697">1138.0711045943915</cx:pt>
          <cx:pt idx="698">1147.5206221968733</cx:pt>
          <cx:pt idx="699">951.90164815302876</cx:pt>
          <cx:pt idx="700">1336.8437457223006</cx:pt>
          <cx:pt idx="701">1084.4145687455446</cx:pt>
          <cx:pt idx="702">778.16128918837569</cx:pt>
          <cx:pt idx="703">1300.0327346173815</cx:pt>
          <cx:pt idx="704">1047.9425625685585</cx:pt>
          <cx:pt idx="705">984.63868367495945</cx:pt>
          <cx:pt idx="706">1241.0721607045</cx:pt>
          <cx:pt idx="707">1009.3311724752208</cx:pt>
          <cx:pt idx="708">1062.6370080446588</cx:pt>
          <cx:pt idx="709">859.3495284953982</cx:pt>
          <cx:pt idx="710">1607.6962069842464</cx:pt>
          <cx:pt idx="711">906.66582057340486</cx:pt>
          <cx:pt idx="712">1063.7161621495454</cx:pt>
          <cx:pt idx="713">851.55868062728416</cx:pt>
          <cx:pt idx="714">831.99535800450565</cx:pt>
          <cx:pt idx="715">794.39172994534761</cx:pt>
          <cx:pt idx="716">1033.2735580978435</cx:pt>
          <cx:pt idx="717">968.24703045171611</cx:pt>
          <cx:pt idx="718">881.45875194226062</cx:pt>
          <cx:pt idx="719">917.84649093622022</cx:pt>
          <cx:pt idx="720">750.69444269939993</cx:pt>
          <cx:pt idx="721">1131.9515646594543</cx:pt>
          <cx:pt idx="722">967.43231495653606</cx:pt>
          <cx:pt idx="723">1415.4776868339093</cx:pt>
          <cx:pt idx="724">851.8318746667054</cx:pt>
          <cx:pt idx="725">835.5813500194522</cx:pt>
          <cx:pt idx="726">1323.3063957326121</cx:pt>
          <cx:pt idx="727">1159.2746199255985</cx:pt>
          <cx:pt idx="728">1146.9231624412282</cx:pt>
          <cx:pt idx="729">820.32450888875042</cx:pt>
          <cx:pt idx="730">815.48422474137874</cx:pt>
          <cx:pt idx="731">944.6532184668265</cx:pt>
          <cx:pt idx="732">1025.1058644023399</cx:pt>
          <cx:pt idx="733">1095.2248952313078</cx:pt>
          <cx:pt idx="734">1140.8349792919832</cx:pt>
          <cx:pt idx="735">671.98057519972986</cx:pt>
          <cx:pt idx="736">984.14970730102186</cx:pt>
          <cx:pt idx="737">1081.9893178814989</cx:pt>
          <cx:pt idx="738">977.24062341623755</cx:pt>
          <cx:pt idx="739">735.3781729683634</cx:pt>
          <cx:pt idx="740">980.74151868551542</cx:pt>
          <cx:pt idx="741">1005.6071610842588</cx:pt>
          <cx:pt idx="742">1061.643223617207</cx:pt>
          <cx:pt idx="743">780.35732322825493</cx:pt>
          <cx:pt idx="744">859.17261831479414</cx:pt>
          <cx:pt idx="745">800.59024579315974</cx:pt>
          <cx:pt idx="746">995.85041369285204</cx:pt>
          <cx:pt idx="747">1233.5716821992669</cx:pt>
          <cx:pt idx="748">1187.6850254526587</cx:pt>
          <cx:pt idx="749">1024.8171965089275</cx:pt>
          <cx:pt idx="750">1018.0696636182745</cx:pt>
          <cx:pt idx="751">1286.9004867492351</cx:pt>
          <cx:pt idx="752">867.83741568389212</cx:pt>
          <cx:pt idx="753">930.70459935323765</cx:pt>
          <cx:pt idx="754">1103.0672835592493</cx:pt>
          <cx:pt idx="755">715.85350717429151</cx:pt>
          <cx:pt idx="756">1094.7411226587867</cx:pt>
          <cx:pt idx="757">995.24409968498207</cx:pt>
          <cx:pt idx="758">984.53346096209054</cx:pt>
          <cx:pt idx="759">1046.3022230914853</cx:pt>
          <cx:pt idx="760">931.60529953437515</cx:pt>
          <cx:pt idx="761">1085.4371790421671</cx:pt>
          <cx:pt idx="762">670.18046604583265</cx:pt>
          <cx:pt idx="763">1112.6082542047238</cx:pt>
          <cx:pt idx="764">1433.8465779140445</cx:pt>
          <cx:pt idx="765">1335.4361623321963</cx:pt>
          <cx:pt idx="766">765.8574355589144</cx:pt>
          <cx:pt idx="767">820.79654618658935</cx:pt>
          <cx:pt idx="768">989.41765455537416</cx:pt>
          <cx:pt idx="769">1548.4250006792954</cx:pt>
          <cx:pt idx="770">883.49012283971138</cx:pt>
          <cx:pt idx="771">952.266431626535</cx:pt>
          <cx:pt idx="772">988.02774550851052</cx:pt>
          <cx:pt idx="773">1015.9564595203337</cx:pt>
          <cx:pt idx="774">1100.4484710444913</cx:pt>
          <cx:pt idx="775">809.9472710301709</cx:pt>
          <cx:pt idx="776">831.23332497760794</cx:pt>
          <cx:pt idx="777">907.51110154067237</cx:pt>
          <cx:pt idx="778">908.34745668810331</cx:pt>
          <cx:pt idx="779">1121.7558857009669</cx:pt>
          <cx:pt idx="780">1114.1896788835422</cx:pt>
          <cx:pt idx="781">1162.7904462621423</cx:pt>
          <cx:pt idx="782">857.82355419494854</cx:pt>
          <cx:pt idx="783">1068.0218989989312</cx:pt>
          <cx:pt idx="784">1040.2934033279696</cx:pt>
          <cx:pt idx="785">1096.4656095352004</cx:pt>
          <cx:pt idx="786">1017.6481168078733</cx:pt>
          <cx:pt idx="787">712.49112137917109</cx:pt>
          <cx:pt idx="788">890.82362280276038</cx:pt>
          <cx:pt idx="789">703.5223183189421</cx:pt>
          <cx:pt idx="790">1173.9544113403251</cx:pt>
          <cx:pt idx="791">677.57160573621547</cx:pt>
          <cx:pt idx="792">856.30629379606</cx:pt>
          <cx:pt idx="793">1177.8198906361936</cx:pt>
          <cx:pt idx="794">1227.3450006422922</cx:pt>
          <cx:pt idx="795">1101.784272509482</cx:pt>
          <cx:pt idx="796">1040.0839664934626</cx:pt>
          <cx:pt idx="797">886.48955567893108</cx:pt>
          <cx:pt idx="798">949.702695126089</cx:pt>
          <cx:pt idx="799">1011.484813728967</cx:pt>
          <cx:pt idx="800">1175.8246315792642</cx:pt>
          <cx:pt idx="801">913.92631333974498</cx:pt>
          <cx:pt idx="802">789.08063234106294</cx:pt>
          <cx:pt idx="803">930.15082150888077</cx:pt>
          <cx:pt idx="804">973.7928722555481</cx:pt>
          <cx:pt idx="805">1027.3447363618352</cx:pt>
          <cx:pt idx="806">1084.3489938436467</cx:pt>
          <cx:pt idx="807">1046.6659905839488</cx:pt>
          <cx:pt idx="808">1167.4905858375437</cx:pt>
          <cx:pt idx="809">970.79358317197659</cx:pt>
          <cx:pt idx="810">1416.8849880224375</cx:pt>
          <cx:pt idx="811">1127.9989450152384</cx:pt>
          <cx:pt idx="812">1235.4503469056865</cx:pt>
          <cx:pt idx="813">1254.5469365234012</cx:pt>
          <cx:pt idx="814">1378.6313858832323</cx:pt>
          <cx:pt idx="815">934.50036526145345</cx:pt>
          <cx:pt idx="816">898.7818439239627</cx:pt>
          <cx:pt idx="817">1346.5388960266741</cx:pt>
          <cx:pt idx="818">1012.4936565468116</cx:pt>
          <cx:pt idx="819">728.26603663961566</cx:pt>
          <cx:pt idx="820">1016.7874735505324</cx:pt>
          <cx:pt idx="821">789.90962806035429</cx:pt>
          <cx:pt idx="822">1131.4553604997238</cx:pt>
          <cx:pt idx="823">1293.1716652695277</cx:pt>
          <cx:pt idx="824">910.53514469514664</cx:pt>
          <cx:pt idx="825">1174.1689236237619</cx:pt>
          <cx:pt idx="826">965.28356803042675</cx:pt>
          <cx:pt idx="827">886.53195685525407</cx:pt>
          <cx:pt idx="828">1199.5339225974997</cx:pt>
          <cx:pt idx="829">801.48974790144348</cx:pt>
          <cx:pt idx="830">805.00700457736991</cx:pt>
          <cx:pt idx="831">865.97131896018675</cx:pt>
          <cx:pt idx="832">1013.7351593372731</cx:pt>
          <cx:pt idx="833">748.50359118618076</cx:pt>
          <cx:pt idx="834">922.24250615613801</cx:pt>
          <cx:pt idx="835">1045.1612685401894</cx:pt>
          <cx:pt idx="836">920.199561328301</cx:pt>
          <cx:pt idx="837">1131.8336708772481</cx:pt>
          <cx:pt idx="838">983.08669006202615</cx:pt>
          <cx:pt idx="839">1135.0106290690571</cx:pt>
          <cx:pt idx="840">1201.4910323516131</cx:pt>
          <cx:pt idx="841">1103.0289595521251</cx:pt>
          <cx:pt idx="842">1080.3241667469072</cx:pt>
          <cx:pt idx="843">1163.6340388375149</cx:pt>
          <cx:pt idx="844">1031.1452130922014</cx:pt>
          <cx:pt idx="845">670.22153627331011</cx:pt>
          <cx:pt idx="846">867.39396842214785</cx:pt>
          <cx:pt idx="847">981.46306785762465</cx:pt>
          <cx:pt idx="848">845.95487748797677</cx:pt>
          <cx:pt idx="849">742.25244344635701</cx:pt>
          <cx:pt idx="850">950.74333388999128</cx:pt>
          <cx:pt idx="851">1031.178551884037</cx:pt>
          <cx:pt idx="852">1094.1468848855156</cx:pt>
          <cx:pt idx="853">973.64362610120872</cx:pt>
          <cx:pt idx="854">978.11185937264713</cx:pt>
          <cx:pt idx="855">1255.6020882244384</cx:pt>
          <cx:pt idx="856">895.37012367272962</cx:pt>
          <cx:pt idx="857">992.27188979049185</cx:pt>
          <cx:pt idx="858">1169.5979635670915</cx:pt>
          <cx:pt idx="859">783.5206733775143</cx:pt>
          <cx:pt idx="860">801.97303128804708</cx:pt>
          <cx:pt idx="861">1170.5623728249416</cx:pt>
          <cx:pt idx="862">1243.7046947589147</cx:pt>
          <cx:pt idx="863">1235.9380053600282</cx:pt>
          <cx:pt idx="864">840.17114432056371</cx:pt>
          <cx:pt idx="865">1088.3580729699893</cx:pt>
          <cx:pt idx="866">978.08872233431862</cx:pt>
          <cx:pt idx="867">830.74221691376783</cx:pt>
          <cx:pt idx="868">1006.4568676614941</cx:pt>
          <cx:pt idx="869">904.76776256301957</cx:pt>
          <cx:pt idx="870">859.52628724747979</cx:pt>
          <cx:pt idx="871">1135.2174556820291</cx:pt>
          <cx:pt idx="872">809.09251385168886</cx:pt>
          <cx:pt idx="873">896.65344397020431</cx:pt>
          <cx:pt idx="874">1090.4260152862623</cx:pt>
          <cx:pt idx="875">1118.1711660332867</cx:pt>
          <cx:pt idx="876">1191.1282604258406</cx:pt>
          <cx:pt idx="877">1056.2284322797777</cx:pt>
          <cx:pt idx="878">1031.5811638882085</cx:pt>
          <cx:pt idx="879">1097.9648135175305</cx:pt>
          <cx:pt idx="880">749.30157658583448</cx:pt>
          <cx:pt idx="881">727.1888376665205</cx:pt>
          <cx:pt idx="882">834.21757491558492</cx:pt>
          <cx:pt idx="883">945.22455651325117</cx:pt>
          <cx:pt idx="884">1348.7153552397215</cx:pt>
          <cx:pt idx="885">741.5126693026815</cx:pt>
          <cx:pt idx="886">798.77534538814621</cx:pt>
          <cx:pt idx="887">1050.0632742860596</cx:pt>
          <cx:pt idx="888">868.41935320297091</cx:pt>
          <cx:pt idx="889">939.88454485678631</cx:pt>
          <cx:pt idx="890">1023.176519568348</cx:pt>
          <cx:pt idx="891">1090.6698303765797</cx:pt>
          <cx:pt idx="892">832.09277956921824</cx:pt>
          <cx:pt idx="893">1000.5580527775704</cx:pt>
          <cx:pt idx="894">861.06395788931934</cx:pt>
          <cx:pt idx="895">901.16240807521922</cx:pt>
          <cx:pt idx="896">833.26053679971403</cx:pt>
          <cx:pt idx="897">1000.9973467517158</cx:pt>
          <cx:pt idx="898">741.50302992234003</cx:pt>
          <cx:pt idx="899">1149.3415756504908</cx:pt>
          <cx:pt idx="900">850.63229132928222</cx:pt>
          <cx:pt idx="901">801.82591612701458</cx:pt>
          <cx:pt idx="902">1349.2399905988291</cx:pt>
          <cx:pt idx="903">1042.9367833817785</cx:pt>
          <cx:pt idx="904">1162.1734424155859</cx:pt>
          <cx:pt idx="905">1064.7289134623904</cx:pt>
          <cx:pt idx="906">914.52016738361056</cx:pt>
          <cx:pt idx="907">1133.6965861633007</cx:pt>
          <cx:pt idx="908">844.15307016633324</cx:pt>
          <cx:pt idx="909">1105.4054550706678</cx:pt>
          <cx:pt idx="910">1399.4206799639828</cx:pt>
          <cx:pt idx="911">921.03265643782356</cx:pt>
          <cx:pt idx="912">1159.1012759813796</cx:pt>
          <cx:pt idx="913">896.68948235625965</cx:pt>
          <cx:pt idx="914">1040.112254282071</cx:pt>
          <cx:pt idx="915">1067.7636749279634</cx:pt>
          <cx:pt idx="916">977.93538443629609</cx:pt>
          <cx:pt idx="917">1248.0534826850449</cx:pt>
          <cx:pt idx="918">1288.5552995546682</cx:pt>
          <cx:pt idx="919">1028.2271583699135</cx:pt>
          <cx:pt idx="920">875.35710962359508</cx:pt>
          <cx:pt idx="921">1093.3196943270616</cx:pt>
          <cx:pt idx="922">915.45799928254917</cx:pt>
          <cx:pt idx="923">964.06723430291709</cx:pt>
          <cx:pt idx="924">1138.6599312414301</cx:pt>
          <cx:pt idx="925">1020.8236905902781</cx:pt>
          <cx:pt idx="926">724.65161303354182</cx:pt>
          <cx:pt idx="927">1215.1831171465758</cx:pt>
          <cx:pt idx="928">755.61483598508357</cx:pt>
          <cx:pt idx="929">972.9765832107696</cx:pt>
          <cx:pt idx="930">892.79642121735537</cx:pt>
          <cx:pt idx="931">910.12293054695988</cx:pt>
          <cx:pt idx="932">1116.3788831498566</cx:pt>
          <cx:pt idx="933">800.48698353060422</cx:pt>
          <cx:pt idx="934">1099.4513298790412</cx:pt>
          <cx:pt idx="935">618.6663767241082</cx:pt>
          <cx:pt idx="936">878.13535260949811</cx:pt>
          <cx:pt idx="937">797.1598972883877</cx:pt>
          <cx:pt idx="938">1020.9799019738233</cx:pt>
          <cx:pt idx="939">970.67608030964357</cx:pt>
          <cx:pt idx="940">815.51941975302645</cx:pt>
          <cx:pt idx="941">1110.4557114976922</cx:pt>
          <cx:pt idx="942">962.04241919113178</cx:pt>
          <cx:pt idx="943">1438.4514721554935</cx:pt>
          <cx:pt idx="944">975.12170663331653</cx:pt>
          <cx:pt idx="945">1058.4998682628686</cx:pt>
          <cx:pt idx="946">1612.07468519442</cx:pt>
          <cx:pt idx="947">1044.2885725552367</cx:pt>
          <cx:pt idx="948">999.42391731867258</cx:pt>
          <cx:pt idx="949">1047.8127046542675</cx:pt>
          <cx:pt idx="950">942.71256434542056</cx:pt>
          <cx:pt idx="951">1057.2112596234706</cx:pt>
          <cx:pt idx="952">886.54376065227962</cx:pt>
          <cx:pt idx="953">731.63106499509138</cx:pt>
          <cx:pt idx="954">1090.2398401470355</cx:pt>
          <cx:pt idx="955">1179.7328558276411</cx:pt>
          <cx:pt idx="956">643.21631915043258</cx:pt>
          <cx:pt idx="957">1154.7195942466199</cx:pt>
          <cx:pt idx="958">939.59788766353984</cx:pt>
          <cx:pt idx="959">1029.0034659567498</cx:pt>
          <cx:pt idx="960">1007.9051898123713</cx:pt>
          <cx:pt idx="961">1073.7728033265687</cx:pt>
          <cx:pt idx="962">995.56943865449637</cx:pt>
          <cx:pt idx="963">1154.2093857137779</cx:pt>
          <cx:pt idx="964">1089.2781586002823</cx:pt>
          <cx:pt idx="965">1014.6865857741936</cx:pt>
          <cx:pt idx="966">836.74503189148163</cx:pt>
          <cx:pt idx="967">800.06938146744665</cx:pt>
          <cx:pt idx="968">843.24688063576252</cx:pt>
          <cx:pt idx="969">786.39767217241024</cx:pt>
          <cx:pt idx="970">1352.5519481592551</cx:pt>
          <cx:pt idx="971">843.23126760366915</cx:pt>
          <cx:pt idx="972">898.67640638432033</cx:pt>
          <cx:pt idx="973">985.29718435600637</cx:pt>
          <cx:pt idx="974">1105.4199393161132</cx:pt>
          <cx:pt idx="975">1153.5949216789652</cx:pt>
          <cx:pt idx="976">778.12774224139878</cx:pt>
          <cx:pt idx="977">957.84230537714086</cx:pt>
          <cx:pt idx="978">975.51921749931807</cx:pt>
          <cx:pt idx="979">1012.1704173720655</cx:pt>
          <cx:pt idx="980">1261.1277888347597</cx:pt>
          <cx:pt idx="981">900.52883773138842</cx:pt>
          <cx:pt idx="982">1022.2985250924106</cx:pt>
          <cx:pt idx="983">1003.7893206635264</cx:pt>
          <cx:pt idx="984">681.81572267031856</cx:pt>
          <cx:pt idx="985">889.06229067435811</cx:pt>
          <cx:pt idx="986">920.44403200767238</cx:pt>
          <cx:pt idx="987">1099.0116325913993</cx:pt>
          <cx:pt idx="988">1244.9761821971683</cx:pt>
          <cx:pt idx="989">1119.5167795368895</cx:pt>
          <cx:pt idx="990">859.12814220482778</cx:pt>
          <cx:pt idx="991">1361.228850292702</cx:pt>
          <cx:pt idx="992">1226.5970981119408</cx:pt>
          <cx:pt idx="993">1247.828932125838</cx:pt>
          <cx:pt idx="994">712.87090808885512</cx:pt>
          <cx:pt idx="995">1064.3909819243697</cx:pt>
          <cx:pt idx="996">1024.4482485501183</cx:pt>
          <cx:pt idx="997">1158.6717835022616</cx:pt>
          <cx:pt idx="998">985.47891120882491</cx:pt>
          <cx:pt idx="999">1170.1972820457688</cx:pt>
          <cx:pt idx="1000">1129.6726236795796</cx:pt>
          <cx:pt idx="1001">857.57421599967347</cx:pt>
          <cx:pt idx="1002">1006.4595632018433</cx:pt>
          <cx:pt idx="1003">971.27766002891303</cx:pt>
          <cx:pt idx="1004">919.47063322345298</cx:pt>
          <cx:pt idx="1005">804.96820915890294</cx:pt>
          <cx:pt idx="1006">1037.1390238599963</cx:pt>
          <cx:pt idx="1007">1209.5374064613388</cx:pt>
          <cx:pt idx="1008">752.26002844600498</cx:pt>
          <cx:pt idx="1009">1008.8829048127432</cx:pt>
          <cx:pt idx="1010">1039.027955927826</cx:pt>
          <cx:pt idx="1011">964.58628175531771</cx:pt>
          <cx:pt idx="1012">845.9846276136908</cx:pt>
          <cx:pt idx="1013">844.79746148808078</cx:pt>
          <cx:pt idx="1014">919.09786908399667</cx:pt>
          <cx:pt idx="1015">974.33396475574239</cx:pt>
          <cx:pt idx="1016">1054.2128465708568</cx:pt>
          <cx:pt idx="1017">878.03871177068493</cx:pt>
          <cx:pt idx="1018">908.71228540336494</cx:pt>
          <cx:pt idx="1019">956.44381686448662</cx:pt>
          <cx:pt idx="1020">1009.0269001614465</cx:pt>
          <cx:pt idx="1021">927.64579069161596</cx:pt>
          <cx:pt idx="1022">887.57265900271034</cx:pt>
          <cx:pt idx="1023">789.900181358861</cx:pt>
          <cx:pt idx="1024">1069.3831533472558</cx:pt>
          <cx:pt idx="1025">1291.5146925959905</cx:pt>
          <cx:pt idx="1026">796.48094134030248</cx:pt>
          <cx:pt idx="1027">1426.1797697989575</cx:pt>
          <cx:pt idx="1028">812.88585059807883</cx:pt>
          <cx:pt idx="1029">777.04103658375323</cx:pt>
          <cx:pt idx="1030">921.43644208121896</cx:pt>
          <cx:pt idx="1031">1279.4619616251493</cx:pt>
          <cx:pt idx="1032">896.3961869971987</cx:pt>
          <cx:pt idx="1033">982.17258450671056</cx:pt>
          <cx:pt idx="1034">852.01705253339367</cx:pt>
          <cx:pt idx="1035">895.8148737225996</cx:pt>
          <cx:pt idx="1036">874.18258781364273</cx:pt>
          <cx:pt idx="1037">865.80227661742936</cx:pt>
          <cx:pt idx="1038">1030.3229974747092</cx:pt>
          <cx:pt idx="1039">1293.3353806455366</cx:pt>
          <cx:pt idx="1040">739.21933649798666</cx:pt>
          <cx:pt idx="1041">1221.8391466116425</cx:pt>
          <cx:pt idx="1042">1020.5025271581842</cx:pt>
          <cx:pt idx="1043">1100.2785866045874</cx:pt>
          <cx:pt idx="1044">1185.1218499239051</cx:pt>
          <cx:pt idx="1045">1023.9367654031595</cx:pt>
          <cx:pt idx="1046">1318.7024766006134</cx:pt>
          <cx:pt idx="1047">1282.4394566301153</cx:pt>
          <cx:pt idx="1048">869.20309260682291</cx:pt>
          <cx:pt idx="1049">1001.7214632811986</cx:pt>
          <cx:pt idx="1050">1087.7203330440364</cx:pt>
          <cx:pt idx="1051">824.1230290276103</cx:pt>
          <cx:pt idx="1052">1238.517692828078</cx:pt>
          <cx:pt idx="1053">1027.1829770496122</cx:pt>
          <cx:pt idx="1054">823.80657239518007</cx:pt>
          <cx:pt idx="1055">998.61377942152717</cx:pt>
          <cx:pt idx="1056">1262.4319132840301</cx:pt>
          <cx:pt idx="1057">1150.4467147974124</cx:pt>
          <cx:pt idx="1058">1044.0599687395886</cx:pt>
          <cx:pt idx="1059">902.21573174532921</cx:pt>
          <cx:pt idx="1060">769.35991229372814</cx:pt>
          <cx:pt idx="1061">1228.5779752595893</cx:pt>
          <cx:pt idx="1062">716.64411194114859</cx:pt>
          <cx:pt idx="1063">752.83682380501887</cx:pt>
          <cx:pt idx="1064">1195.7592828362754</cx:pt>
          <cx:pt idx="1065">1022.4053582586884</cx:pt>
          <cx:pt idx="1066">1056.0158571224601</cx:pt>
          <cx:pt idx="1067">865.61378238926363</cx:pt>
          <cx:pt idx="1068">1049.8835454416558</cx:pt>
          <cx:pt idx="1069">1154.1703609868794</cx:pt>
          <cx:pt idx="1070">790.34995241034335</cx:pt>
          <cx:pt idx="1071">1150.3383943006356</cx:pt>
          <cx:pt idx="1072">1297.9385946248719</cx:pt>
          <cx:pt idx="1073">1038.4589153717354</cx:pt>
          <cx:pt idx="1074">1180.9324106187482</cx:pt>
          <cx:pt idx="1075">1047.0568985826305</cx:pt>
          <cx:pt idx="1076">1103.464171369651</cx:pt>
          <cx:pt idx="1077">910.49933147139541</cx:pt>
          <cx:pt idx="1078">1362.1719472539764</cx:pt>
          <cx:pt idx="1079">1038.1933903256947</cx:pt>
          <cx:pt idx="1080">1056.2305413639613</cx:pt>
          <cx:pt idx="1081">1682.5337608527361</cx:pt>
          <cx:pt idx="1082">916.87987151208472</cx:pt>
          <cx:pt idx="1083">808.30869084762026</cx:pt>
          <cx:pt idx="1084">918.57334847677168</cx:pt>
          <cx:pt idx="1085">778.89178662389122</cx:pt>
          <cx:pt idx="1086">1641.1275419004248</cx:pt>
          <cx:pt idx="1087">825.99670906905044</cx:pt>
          <cx:pt idx="1088">1020.2573137468257</cx:pt>
          <cx:pt idx="1089">886.20085840212585</cx:pt>
          <cx:pt idx="1090">936.54471380574569</cx:pt>
          <cx:pt idx="1091">806.27457451606608</cx:pt>
          <cx:pt idx="1092">829.73100747211686</cx:pt>
          <cx:pt idx="1093">802.60797953716883</cx:pt>
          <cx:pt idx="1094">939.59090680867564</cx:pt>
          <cx:pt idx="1095">860.99380166810613</cx:pt>
          <cx:pt idx="1096">1141.8374305825528</cx:pt>
          <cx:pt idx="1097">920.9456304458987</cx:pt>
          <cx:pt idx="1098">1063.6272522549821</cx:pt>
          <cx:pt idx="1099">749.83492776862249</cx:pt>
          <cx:pt idx="1100">981.98927972459239</cx:pt>
          <cx:pt idx="1101">971.1818593313784</cx:pt>
          <cx:pt idx="1102">774.78001636435135</cx:pt>
          <cx:pt idx="1103">832.98404313892536</cx:pt>
          <cx:pt idx="1104">905.14368091657866</cx:pt>
          <cx:pt idx="1105">1027.4594582550849</cx:pt>
          <cx:pt idx="1106">820.10739534278071</cx:pt>
          <cx:pt idx="1107">768.43316316526727</cx:pt>
          <cx:pt idx="1108">1103.368762276727</cx:pt>
          <cx:pt idx="1109">895.76787692649691</cx:pt>
          <cx:pt idx="1110">1264.0054563189292</cx:pt>
          <cx:pt idx="1111">819.00778068176658</cx:pt>
          <cx:pt idx="1112">1014.0733457781603</cx:pt>
          <cx:pt idx="1113">1431.8711169016717</cx:pt>
          <cx:pt idx="1114">908.19184491899262</cx:pt>
          <cx:pt idx="1115">875.57689967881697</cx:pt>
          <cx:pt idx="1116">1194.8601638777084</cx:pt>
          <cx:pt idx="1117">1034.1313805288594</cx:pt>
          <cx:pt idx="1118">1302.5334700148956</cx:pt>
          <cx:pt idx="1119">1091.9723000189008</cx:pt>
          <cx:pt idx="1120">1125.9547965024851</cx:pt>
          <cx:pt idx="1121">1020.9442988507916</cx:pt>
          <cx:pt idx="1122">1129.3802408156039</cx:pt>
          <cx:pt idx="1123">904.74871039724849</cx:pt>
          <cx:pt idx="1124">1069.7230907586331</cx:pt>
          <cx:pt idx="1125">750.77257236042954</cx:pt>
          <cx:pt idx="1126">1328.7620159895002</cx:pt>
          <cx:pt idx="1127">770.79733513027406</cx:pt>
          <cx:pt idx="1128">1320.4614029971028</cx:pt>
          <cx:pt idx="1129">926.45182059761635</cx:pt>
          <cx:pt idx="1130">1085.4415024558168</cx:pt>
          <cx:pt idx="1131">674.30576958626693</cx:pt>
          <cx:pt idx="1132">1291.8611841029322</cx:pt>
          <cx:pt idx="1133">924.70083059811304</cx:pt>
          <cx:pt idx="1134">1212.2736135865289</cx:pt>
          <cx:pt idx="1135">1052.9816234987416</cx:pt>
          <cx:pt idx="1136">670.67735983942612</cx:pt>
          <cx:pt idx="1137">793.91717280418789</cx:pt>
          <cx:pt idx="1138">1178.0535441486279</cx:pt>
          <cx:pt idx="1139">1370.9992653517238</cx:pt>
          <cx:pt idx="1140">1422.9104649692936</cx:pt>
          <cx:pt idx="1141">799.84654589866011</cx:pt>
          <cx:pt idx="1142">964.6710487712088</cx:pt>
          <cx:pt idx="1143">1102.2692692105418</cx:pt>
          <cx:pt idx="1144">987.40990643977545</cx:pt>
          <cx:pt idx="1145">896.46932692609505</cx:pt>
          <cx:pt idx="1146">1056.5254506905358</cx:pt>
          <cx:pt idx="1147">922.93254840420138</cx:pt>
          <cx:pt idx="1148">889.49412624997581</cx:pt>
          <cx:pt idx="1149">1106.8148380419941</cx:pt>
          <cx:pt idx="1150">1183.2350998888603</cx:pt>
          <cx:pt idx="1151">982.92483962503047</cx:pt>
          <cx:pt idx="1152">620.57796847521297</cx:pt>
          <cx:pt idx="1153">1277.6035462337195</cx:pt>
          <cx:pt idx="1154">858.65784457274151</cx:pt>
          <cx:pt idx="1155">1119.1770816046412</cx:pt>
          <cx:pt idx="1156">1197.0334401292791</cx:pt>
          <cx:pt idx="1157">966.57164314954105</cx:pt>
          <cx:pt idx="1158">813.44792279156025</cx:pt>
          <cx:pt idx="1159">923.33359212801395</cx:pt>
          <cx:pt idx="1160">814.33790669394728</cx:pt>
          <cx:pt idx="1161">929.45754605168236</cx:pt>
          <cx:pt idx="1162">871.72419354097849</cx:pt>
          <cx:pt idx="1163">872.15773296245459</cx:pt>
          <cx:pt idx="1164">1281.3107657860601</cx:pt>
          <cx:pt idx="1165">947.48085801614423</cx:pt>
          <cx:pt idx="1166">897.3647318520575</cx:pt>
          <cx:pt idx="1167">1030.5635364704306</cx:pt>
          <cx:pt idx="1168">938.39460438980916</cx:pt>
          <cx:pt idx="1169">910.58827845196527</cx:pt>
          <cx:pt idx="1170">1280.1304498969212</cx:pt>
          <cx:pt idx="1171">829.42419168057779</cx:pt>
          <cx:pt idx="1172">894.76714078963687</cx:pt>
          <cx:pt idx="1173">807.0449983086238</cx:pt>
          <cx:pt idx="1174">1117.5779174840952</cx:pt>
          <cx:pt idx="1175">956.5046360628578</cx:pt>
          <cx:pt idx="1176">834.9345321485464</cx:pt>
          <cx:pt idx="1177">1182.0044559830228</cx:pt>
          <cx:pt idx="1178">948.75385161516124</cx:pt>
          <cx:pt idx="1179">1247.45611631267</cx:pt>
          <cx:pt idx="1180">985.25449783377189</cx:pt>
          <cx:pt idx="1181">1003.3764970625243</cx:pt>
          <cx:pt idx="1182">811.71195290191667</cx:pt>
          <cx:pt idx="1183">1083.6855113950701</cx:pt>
          <cx:pt idx="1184">1029.6409537502818</cx:pt>
          <cx:pt idx="1185">1122.073673657206</cx:pt>
          <cx:pt idx="1186">860.45409897727916</cx:pt>
          <cx:pt idx="1187">1204.4285148779645</cx:pt>
          <cx:pt idx="1188">1271.2504625490858</cx:pt>
          <cx:pt idx="1189">867.35328199104617</cx:pt>
          <cx:pt idx="1190">1282.4883106768411</cx:pt>
          <cx:pt idx="1191">1429.5329746173122</cx:pt>
          <cx:pt idx="1192">806.42339838984174</cx:pt>
          <cx:pt idx="1193">1192.4863667082157</cx:pt>
          <cx:pt idx="1194">1280.3271938474234</cx:pt>
          <cx:pt idx="1195">1231.6373499381025</cx:pt>
          <cx:pt idx="1196">1360.2580231725112</cx:pt>
          <cx:pt idx="1197">1182.2403001660732</cx:pt>
          <cx:pt idx="1198">1181.9391570237508</cx:pt>
          <cx:pt idx="1199">1024.1250398458915</cx:pt>
          <cx:pt idx="1200">841.55000928310665</cx:pt>
          <cx:pt idx="1201">871.90668894592375</cx:pt>
          <cx:pt idx="1202">1055.5379374732345</cx:pt>
          <cx:pt idx="1203">1071.1630510260354</cx:pt>
          <cx:pt idx="1204">886.80949619811213</cx:pt>
          <cx:pt idx="1205">838.34281395058429</cx:pt>
          <cx:pt idx="1206">1241.8029728397914</cx:pt>
          <cx:pt idx="1207">787.77811830733594</cx:pt>
          <cx:pt idx="1208">806.37502746549035</cx:pt>
          <cx:pt idx="1209">850.1552937165161</cx:pt>
          <cx:pt idx="1210">1184.7643914916255</cx:pt>
          <cx:pt idx="1211">1310.8009578847639</cx:pt>
          <cx:pt idx="1212">682.17995776291798</cx:pt>
          <cx:pt idx="1213">869.80152860018813</cx:pt>
          <cx:pt idx="1214">1053.5882021390671</cx:pt>
          <cx:pt idx="1215">989.64295933839662</cx:pt>
          <cx:pt idx="1216">930.66825615138043</cx:pt>
          <cx:pt idx="1217">697.02330493720876</cx:pt>
          <cx:pt idx="1218">1176.8857296752672</cx:pt>
          <cx:pt idx="1219">877.97623685592384</cx:pt>
          <cx:pt idx="1220">776.56921842874749</cx:pt>
          <cx:pt idx="1221">1141.5385980418782</cx:pt>
          <cx:pt idx="1222">967.74101553120772</cx:pt>
          <cx:pt idx="1223">1499.7006968248197</cx:pt>
          <cx:pt idx="1224">813.75245637435171</cx:pt>
          <cx:pt idx="1225">859.98754393542163</cx:pt>
          <cx:pt idx="1226">900.3703877361778</cx:pt>
          <cx:pt idx="1227">924.82349492922742</cx:pt>
          <cx:pt idx="1228">1030.6629945143472</cx:pt>
          <cx:pt idx="1229">1065.3853887580908</cx:pt>
          <cx:pt idx="1230">999.96838898538545</cx:pt>
          <cx:pt idx="1231">997.02805862039327</cx:pt>
          <cx:pt idx="1232">1106.6155370691993</cx:pt>
          <cx:pt idx="1233">1216.8490335812537</cx:pt>
          <cx:pt idx="1234">1216.6571135467314</cx:pt>
          <cx:pt idx="1235">774.73877196759474</cx:pt>
          <cx:pt idx="1236">789.54151674473997</cx:pt>
          <cx:pt idx="1237">995.49108967720485</cx:pt>
          <cx:pt idx="1238">1092.7735228938088</cx:pt>
          <cx:pt idx="1239">898.17154303946154</cx:pt>
          <cx:pt idx="1240">875.27854546617675</cx:pt>
          <cx:pt idx="1241">1047.6877159928733</cx:pt>
          <cx:pt idx="1242">638.9728422226342</cx:pt>
          <cx:pt idx="1243">1319.5287004939019</cx:pt>
          <cx:pt idx="1244">1134.1081267811314</cx:pt>
          <cx:pt idx="1245">908.36703773129796</cx:pt>
          <cx:pt idx="1246">857.94841760033535</cx:pt>
          <cx:pt idx="1247">1218.6930649092335</cx:pt>
          <cx:pt idx="1248">1078.5942841230487</cx:pt>
          <cx:pt idx="1249">894.77426037062003</cx:pt>
          <cx:pt idx="1250">843.56937863779387</cx:pt>
          <cx:pt idx="1251">1063.9814576487097</cx:pt>
          <cx:pt idx="1252">1183.3912815282647</cx:pt>
          <cx:pt idx="1253">1000.6792181340328</cx:pt>
          <cx:pt idx="1254">936.1348512178115</cx:pt>
          <cx:pt idx="1255">1469.9350893907902</cx:pt>
          <cx:pt idx="1256">1034.9606509163618</cx:pt>
          <cx:pt idx="1257">931.84361944065654</cx:pt>
          <cx:pt idx="1258">970.12496257810437</cx:pt>
          <cx:pt idx="1259">1028.1328294329903</cx:pt>
          <cx:pt idx="1260">1082.2480045996799</cx:pt>
          <cx:pt idx="1261">850.48121901173056</cx:pt>
          <cx:pt idx="1262">874.10832935771248</cx:pt>
          <cx:pt idx="1263">770.90455378463321</cx:pt>
          <cx:pt idx="1264">916.89871627557545</cx:pt>
          <cx:pt idx="1265">1118.3174552651599</cx:pt>
          <cx:pt idx="1266">1216.1818803140129</cx:pt>
          <cx:pt idx="1267">1245.8326842357501</cx:pt>
          <cx:pt idx="1268">1106.0132770267917</cx:pt>
          <cx:pt idx="1269">754.08217983037241</cx:pt>
          <cx:pt idx="1270">1127.7072061432807</cx:pt>
          <cx:pt idx="1271">1021.122780494</cx:pt>
          <cx:pt idx="1272">994.61631605252637</cx:pt>
          <cx:pt idx="1273">1084.0346083458264</cx:pt>
          <cx:pt idx="1274">912.6125959528498</cx:pt>
          <cx:pt idx="1275">963.46924089512174</cx:pt>
          <cx:pt idx="1276">1199.1310443351688</cx:pt>
          <cx:pt idx="1277">1425.4070789487471</cx:pt>
          <cx:pt idx="1278">948.87132386739711</cx:pt>
          <cx:pt idx="1279">1021.9091377407552</cx:pt>
          <cx:pt idx="1280">1054.0180073916172</cx:pt>
          <cx:pt idx="1281">1077.2935446563229</cx:pt>
          <cx:pt idx="1282">898.92208099544393</cx:pt>
          <cx:pt idx="1283">1023.2002363590311</cx:pt>
          <cx:pt idx="1284">1022.1107155577763</cx:pt>
          <cx:pt idx="1285">867.65560857949424</cx:pt>
          <cx:pt idx="1286">769.76557009819567</cx:pt>
          <cx:pt idx="1287">1017.3530585071909</cx:pt>
          <cx:pt idx="1288">1160.415200484955</cx:pt>
          <cx:pt idx="1289">890.70246487467989</cx:pt>
          <cx:pt idx="1290">766.43455310983359</cx:pt>
          <cx:pt idx="1291">1201.6759721539756</cx:pt>
          <cx:pt idx="1292">799.34104383128749</cx:pt>
          <cx:pt idx="1293">951.9327015333979</cx:pt>
          <cx:pt idx="1294">1062.7483571803396</cx:pt>
          <cx:pt idx="1295">976.06941390415329</cx:pt>
          <cx:pt idx="1296">1156.8649819064265</cx:pt>
          <cx:pt idx="1297">1209.53965932501</cx:pt>
          <cx:pt idx="1298">856.74679442322042</cx:pt>
          <cx:pt idx="1299">821.27751447341507</cx:pt>
          <cx:pt idx="1300">1054.8576476018761</cx:pt>
          <cx:pt idx="1301">1092.7919243764454</cx:pt>
          <cx:pt idx="1302">809.57036029614369</cx:pt>
          <cx:pt idx="1303">1010.3589578576397</cx:pt>
          <cx:pt idx="1304">832.75872041038997</cx:pt>
          <cx:pt idx="1305">1101.255743650808</cx:pt>
          <cx:pt idx="1306">982.15390033182518</cx:pt>
          <cx:pt idx="1307">1157.5075559957188</cx:pt>
          <cx:pt idx="1308">987.57147691125772</cx:pt>
          <cx:pt idx="1309">1048.5144698387403</cx:pt>
          <cx:pt idx="1310">990.42991247725377</cx:pt>
          <cx:pt idx="1311">1084.6808221627173</cx:pt>
          <cx:pt idx="1312">1255.2021953692692</cx:pt>
          <cx:pt idx="1313">1073.3380114605268</cx:pt>
          <cx:pt idx="1314">998.09885695970172</cx:pt>
          <cx:pt idx="1315">765.96978665449342</cx:pt>
          <cx:pt idx="1316">1412.7268684090989</cx:pt>
          <cx:pt idx="1317">1088.9658267019643</cx:pt>
          <cx:pt idx="1318">889.05812644636114</cx:pt>
          <cx:pt idx="1319">768.65383823880279</cx:pt>
          <cx:pt idx="1320">1079.6206669990447</cx:pt>
          <cx:pt idx="1321">777.66011334270922</cx:pt>
          <cx:pt idx="1322">1395.022903050706</cx:pt>
          <cx:pt idx="1323">852.38744443593782</cx:pt>
          <cx:pt idx="1324">898.50123509926073</cx:pt>
          <cx:pt idx="1325">974.13405041060162</cx:pt>
          <cx:pt idx="1326">1126.1745864342822</cx:pt>
          <cx:pt idx="1327">931.66537374221241</cx:pt>
          <cx:pt idx="1328">1098.4052712174532</cx:pt>
          <cx:pt idx="1329">1069.6005189959635</cx:pt>
          <cx:pt idx="1330">825.37704783137883</cx:pt>
          <cx:pt idx="1331">704.88070896797524</cx:pt>
          <cx:pt idx="1332">1017.6354668176785</cx:pt>
          <cx:pt idx="1333">893.60086996892881</cx:pt>
          <cx:pt idx="1334">885.41459933517478</cx:pt>
          <cx:pt idx="1335">1038.3529862344396</cx:pt>
          <cx:pt idx="1336">1295.7634092115763</cx:pt>
          <cx:pt idx="1337">742.1596324207585</cx:pt>
          <cx:pt idx="1338">1015.4735300436836</cx:pt>
          <cx:pt idx="1339">860.19568506088956</cx:pt>
          <cx:pt idx="1340">890.94527806961753</cx:pt>
          <cx:pt idx="1341">707.97858040267965</cx:pt>
          <cx:pt idx="1342">995.70890688699387</cx:pt>
          <cx:pt idx="1343">980.36898076507441</cx:pt>
          <cx:pt idx="1344">905.88350094245698</cx:pt>
          <cx:pt idx="1345">1384.5591201442128</cx:pt>
          <cx:pt idx="1346">1041.9832849249915</cx:pt>
          <cx:pt idx="1347">741.78324614972007</cx:pt>
          <cx:pt idx="1348">840.93665677814226</cx:pt>
          <cx:pt idx="1349">1015.0551480031598</cx:pt>
          <cx:pt idx="1350">842.14411316870951</cx:pt>
          <cx:pt idx="1351">1004.7724341140359</cx:pt>
          <cx:pt idx="1352">905.50768833283712</cx:pt>
          <cx:pt idx="1353">972.4610025157948</cx:pt>
          <cx:pt idx="1354">817.79255241821841</cx:pt>
          <cx:pt idx="1355">1079.4963589207468</cx:pt>
          <cx:pt idx="1356">906.2956996360632</cx:pt>
          <cx:pt idx="1357">1066.882894960677</cx:pt>
          <cx:pt idx="1358">1353.9838513679206</cx:pt>
          <cx:pt idx="1359">1177.6711217923255</cx:pt>
          <cx:pt idx="1360">653.03278238620942</cx:pt>
          <cx:pt idx="1361">866.10254141400173</cx:pt>
          <cx:pt idx="1362">1085.4315374612718</cx:pt>
          <cx:pt idx="1363">891.5846364561088</cx:pt>
          <cx:pt idx="1364">903.9027862289413</cx:pt>
          <cx:pt idx="1365">1015.9284632823436</cx:pt>
          <cx:pt idx="1366">957.81434582586735</cx:pt>
          <cx:pt idx="1367">989.30542168593968</cx:pt>
          <cx:pt idx="1368">981.9412205725713</cx:pt>
          <cx:pt idx="1369">1392.2306419191459</cx:pt>
          <cx:pt idx="1370">752.51877345418734</cx:pt>
          <cx:pt idx="1371">1027.8351896344236</cx:pt>
          <cx:pt idx="1372">1306.9818113093529</cx:pt>
          <cx:pt idx="1373">1162.3962298435881</cx:pt>
          <cx:pt idx="1374">925.51312892951705</cx:pt>
          <cx:pt idx="1375">919.06793129774303</cx:pt>
          <cx:pt idx="1376">903.93842118179668</cx:pt>
          <cx:pt idx="1377">1202.8674686754009</cx:pt>
          <cx:pt idx="1378">935.63441566195172</cx:pt>
          <cx:pt idx="1379">1129.2431745875299</cx:pt>
          <cx:pt idx="1380">727.6810339335841</cx:pt>
          <cx:pt idx="1381">807.72885263156365</cx:pt>
          <cx:pt idx="1382">735.0825613697109</cx:pt>
          <cx:pt idx="1383">1003.0520880280021</cx:pt>
          <cx:pt idx="1384">1334.4994506339285</cx:pt>
          <cx:pt idx="1385">1113.8514663717276</cx:pt>
          <cx:pt idx="1386">784.40019102629697</cx:pt>
          <cx:pt idx="1387">991.63105888271832</cx:pt>
          <cx:pt idx="1388">857.2756872516602</cx:pt>
          <cx:pt idx="1389">1039.2846964895903</cx:pt>
          <cx:pt idx="1390">817.88623684314496</cx:pt>
          <cx:pt idx="1391">1531.8962617096645</cx:pt>
          <cx:pt idx="1392">1154.206137413807</cx:pt>
          <cx:pt idx="1393">1211.7622935555971</cx:pt>
          <cx:pt idx="1394">912.00374440409155</cx:pt>
          <cx:pt idx="1395">748.50705048688633</cx:pt>
          <cx:pt idx="1396">785.33161820196938</cx:pt>
          <cx:pt idx="1397">1212.8001169922527</cx:pt>
          <cx:pt idx="1398">1289.6065266636649</cx:pt>
          <cx:pt idx="1399">1119.2977907383297</cx:pt>
          <cx:pt idx="1400">850.1581901465255</cx:pt>
          <cx:pt idx="1401">1024.3463562587149</cx:pt>
          <cx:pt idx="1402">839.28248389015914</cx:pt>
          <cx:pt idx="1403">1199.3327665893876</cx:pt>
          <cx:pt idx="1404">1017.3049913484499</cx:pt>
          <cx:pt idx="1405">840.37674614499429</cx:pt>
          <cx:pt idx="1406">1358.2950330074104</cx:pt>
          <cx:pt idx="1407">1206.194783841536</cx:pt>
          <cx:pt idx="1408">1234.1463343813509</cx:pt>
          <cx:pt idx="1409">1113.01459354965</cx:pt>
          <cx:pt idx="1410">872.47842434120469</cx:pt>
          <cx:pt idx="1411">1148.7458517443044</cx:pt>
          <cx:pt idx="1412">1197.0280093053927</cx:pt>
          <cx:pt idx="1413">839.71171696055546</cx:pt>
          <cx:pt idx="1414">955.26361495356718</cx:pt>
          <cx:pt idx="1415">928.99287038911461</cx:pt>
          <cx:pt idx="1416">976.65022877265824</cx:pt>
          <cx:pt idx="1417">849.844705525569</cx:pt>
          <cx:pt idx="1418">1210.7611540219571</cx:pt>
          <cx:pt idx="1419">847.66038693444227</cx:pt>
          <cx:pt idx="1420">1328.5609120551519</cx:pt>
          <cx:pt idx="1421">1060.9196783240027</cx:pt>
          <cx:pt idx="1422">1035.0700980775587</cx:pt>
          <cx:pt idx="1423">1132.5224145428811</cx:pt>
          <cx:pt idx="1424">1148.697590785551</cx:pt>
          <cx:pt idx="1425">1485.8818855083653</cx:pt>
          <cx:pt idx="1426">1037.9714612503956</cx:pt>
          <cx:pt idx="1427">1113.2368616005115</cx:pt>
          <cx:pt idx="1428">1005.3142348291142</cx:pt>
          <cx:pt idx="1429">900.86650659290035</cx:pt>
          <cx:pt idx="1430">1167.4285275173036</cx:pt>
          <cx:pt idx="1431">1026.6170472851893</cx:pt>
          <cx:pt idx="1432">989.03248030797772</cx:pt>
          <cx:pt idx="1433">1049.4707963404794</cx:pt>
          <cx:pt idx="1434">899.46388180346855</cx:pt>
          <cx:pt idx="1435">1123.7180353256833</cx:pt>
          <cx:pt idx="1436">1286.5744979613144</cx:pt>
          <cx:pt idx="1437">727.17559933289147</cx:pt>
          <cx:pt idx="1438">1500.7473003260191</cx:pt>
          <cx:pt idx="1439">1147.2588170082222</cx:pt>
          <cx:pt idx="1440">1422.7413634860311</cx:pt>
          <cx:pt idx="1441">1170.1405685783102</cx:pt>
          <cx:pt idx="1442">899.62355380845315</cx:pt>
          <cx:pt idx="1443">574.87665897681143</cx:pt>
          <cx:pt idx="1444">894.09258442560554</cx:pt>
          <cx:pt idx="1445">1684.3425776587496</cx:pt>
          <cx:pt idx="1446">1314.3395092385351</cx:pt>
          <cx:pt idx="1447">1176.3072317523245</cx:pt>
          <cx:pt idx="1448">1060.8433030192869</cx:pt>
          <cx:pt idx="1449">955.33239787904711</cx:pt>
          <cx:pt idx="1450">937.81071544451038</cx:pt>
          <cx:pt idx="1451">927.22629241554944</cx:pt>
          <cx:pt idx="1452">940.99982088550325</cx:pt>
          <cx:pt idx="1453">1066.6961156130301</cx:pt>
          <cx:pt idx="1454">1382.6624444947549</cx:pt>
          <cx:pt idx="1455">1159.6256136576396</cx:pt>
          <cx:pt idx="1456">1072.8273047302289</cx:pt>
          <cx:pt idx="1457">1055.5386644766663</cx:pt>
          <cx:pt idx="1458">1004.062161495523</cx:pt>
          <cx:pt idx="1459">849.36403212950984</cx:pt>
          <cx:pt idx="1460">883.08083637648326</cx:pt>
          <cx:pt idx="1461">863.78681446460894</cx:pt>
          <cx:pt idx="1462">922.42888316904828</cx:pt>
          <cx:pt idx="1463">1087.0914999506458</cx:pt>
          <cx:pt idx="1464">1129.2736608721705</cx:pt>
          <cx:pt idx="1465">948.78674969190456</cx:pt>
          <cx:pt idx="1466">867.14528880071612</cx:pt>
          <cx:pt idx="1467">815.90547493983536</cx:pt>
          <cx:pt idx="1468">1241.0309320257118</cx:pt>
          <cx:pt idx="1469">797.08806119639837</cx:pt>
          <cx:pt idx="1470">1042.0005702352628</cx:pt>
          <cx:pt idx="1471">943.52682827256092</cx:pt>
          <cx:pt idx="1472">909.99918079400572</cx:pt>
          <cx:pt idx="1473">1051.3655204133315</cx:pt>
          <cx:pt idx="1474">867.75178695737793</cx:pt>
          <cx:pt idx="1475">849.57869692804411</cx:pt>
          <cx:pt idx="1476">825.32368100995416</cx:pt>
          <cx:pt idx="1477">848.7890921635485</cx:pt>
          <cx:pt idx="1478">835.52243346093439</cx:pt>
          <cx:pt idx="1479">946.15509799915594</cx:pt>
          <cx:pt idx="1480">982.94153854221895</cx:pt>
          <cx:pt idx="1481">1086.7000956105849</cx:pt>
          <cx:pt idx="1482">1090.0295364476603</cx:pt>
          <cx:pt idx="1483">1449.9554810007946</cx:pt>
          <cx:pt idx="1484">657.89117162619493</cx:pt>
          <cx:pt idx="1485">1198.1882534711201</cx:pt>
          <cx:pt idx="1486">799.32651428929921</cx:pt>
          <cx:pt idx="1487">1201.6152080918182</cx:pt>
          <cx:pt idx="1488">1054.830896102962</cx:pt>
          <cx:pt idx="1489">1073.715516803707</cx:pt>
          <cx:pt idx="1490">1131.9938956525011</cx:pt>
          <cx:pt idx="1491">1142.0891628816071</cx:pt>
          <cx:pt idx="1492">1354.0797118460825</cx:pt>
          <cx:pt idx="1493">925.13434682927209</cx:pt>
          <cx:pt idx="1494">804.92086103599388</cx:pt>
          <cx:pt idx="1495">1075.6308620460275</cx:pt>
          <cx:pt idx="1496">1012.2638665742054</cx:pt>
          <cx:pt idx="1497">1065.0461673027278</cx:pt>
          <cx:pt idx="1498">902.16212923938349</cx:pt>
          <cx:pt idx="1499">1078.4196827607216</cx:pt>
          <cx:pt idx="1500">1228.0584949197782</cx:pt>
          <cx:pt idx="1501">1198.9198581431544</cx:pt>
          <cx:pt idx="1502">925.21557403283043</cx:pt>
          <cx:pt idx="1503">1343.0181427234897</cx:pt>
          <cx:pt idx="1504">1101.4665257237855</cx:pt>
          <cx:pt idx="1505">772.08244014372713</cx:pt>
          <cx:pt idx="1506">1113.229907957307</cx:pt>
          <cx:pt idx="1507">713.77739903601878</cx:pt>
          <cx:pt idx="1508">933.06055048799544</cx:pt>
          <cx:pt idx="1509">1347.6463157623089</cx:pt>
          <cx:pt idx="1510">828.11549777958089</cx:pt>
          <cx:pt idx="1511">1167.366559071017</cx:pt>
          <cx:pt idx="1512">797.40388081515994</cx:pt>
          <cx:pt idx="1513">811.63504470804548</cx:pt>
          <cx:pt idx="1514">1092.099136741647</cx:pt>
          <cx:pt idx="1515">880.65250872242939</cx:pt>
          <cx:pt idx="1516">1167.6803717965174</cx:pt>
          <cx:pt idx="1517">845.49849180170361</cx:pt>
          <cx:pt idx="1518">1011.4957985645284</cx:pt>
          <cx:pt idx="1519">969.19879660795584</cx:pt>
          <cx:pt idx="1520">969.67268375866865</cx:pt>
          <cx:pt idx="1521">933.66915421300837</cx:pt>
          <cx:pt idx="1522">1061.6700178195199</cx:pt>
          <cx:pt idx="1523">1253.8518650813241</cx:pt>
          <cx:pt idx="1524">905.21935261983378</cx:pt>
          <cx:pt idx="1525">1100.4705847162791</cx:pt>
          <cx:pt idx="1526">832.3508417222489</cx:pt>
          <cx:pt idx="1527">948.77074335034786</cx:pt>
          <cx:pt idx="1528">1248.7786127673642</cx:pt>
          <cx:pt idx="1529">1175.7722293555887</cx:pt>
          <cx:pt idx="1530">1176.6445772589893</cx:pt>
          <cx:pt idx="1531">871.06004403374504</cx:pt>
          <cx:pt idx="1532">1177.8377355381265</cx:pt>
          <cx:pt idx="1533">1262.0362939794159</cx:pt>
          <cx:pt idx="1534">997.54592304924233</cx:pt>
          <cx:pt idx="1535">826.09432981586428</cx:pt>
          <cx:pt idx="1536">863.7376543693847</cx:pt>
          <cx:pt idx="1537">1045.1381100195194</cx:pt>
          <cx:pt idx="1538">977.75964975096883</cx:pt>
          <cx:pt idx="1539">1104.1452364915806</cx:pt>
          <cx:pt idx="1540">833.39496509418848</cx:pt>
          <cx:pt idx="1541">1168.7225685263079</cx:pt>
          <cx:pt idx="1542">1240.0792367568818</cx:pt>
          <cx:pt idx="1543">1419.0891630695771</cx:pt>
          <cx:pt idx="1544">845.15400418828926</cx:pt>
          <cx:pt idx="1545">873.19276668907571</cx:pt>
          <cx:pt idx="1546">1112.1957580047713</cx:pt>
          <cx:pt idx="1547">645.18001457802779</cx:pt>
          <cx:pt idx="1548">1166.8072918767637</cx:pt>
          <cx:pt idx="1549">1067.3504849775848</cx:pt>
          <cx:pt idx="1550">1139.9481756296668</cx:pt>
          <cx:pt idx="1551">1270.2540686261534</cx:pt>
          <cx:pt idx="1552">862.02280099326822</cx:pt>
          <cx:pt idx="1553">788.7735783915889</cx:pt>
          <cx:pt idx="1554">922.76520640697936</cx:pt>
          <cx:pt idx="1555">910.65827264527093</cx:pt>
          <cx:pt idx="1556">1079.8275994207777</cx:pt>
          <cx:pt idx="1557">848.92392560655981</cx:pt>
          <cx:pt idx="1558">929.17803077710073</cx:pt>
          <cx:pt idx="1559">1134.688580341684</cx:pt>
          <cx:pt idx="1560">1150.6074657607419</cx:pt>
          <cx:pt idx="1561">1244.2755177032559</cx:pt>
          <cx:pt idx="1562">913.09335204693753</cx:pt>
          <cx:pt idx="1563">889.12779593088919</cx:pt>
          <cx:pt idx="1564">849.53194094204503</cx:pt>
          <cx:pt idx="1565">1184.4338321592425</cx:pt>
          <cx:pt idx="1566">1082.55911828333</cx:pt>
          <cx:pt idx="1567">851.31909458717394</cx:pt>
          <cx:pt idx="1568">1088.8348410057683</cx:pt>
          <cx:pt idx="1569">961.49782469966385</cx:pt>
          <cx:pt idx="1570">1145.6801018328449</cx:pt>
          <cx:pt idx="1571">944.76348481476805</cx:pt>
          <cx:pt idx="1572">961.13230814155486</cx:pt>
          <cx:pt idx="1573">871.94740999879571</cx:pt>
          <cx:pt idx="1574">1169.4874019872793</cx:pt>
          <cx:pt idx="1575">682.06773315305111</cx:pt>
          <cx:pt idx="1576">1005.8831885950076</cx:pt>
          <cx:pt idx="1577">1316.635824260482</cx:pt>
          <cx:pt idx="1578">1083.3737328924999</cx:pt>
          <cx:pt idx="1579">745.42017649711318</cx:pt>
          <cx:pt idx="1580">836.14828771849625</cx:pt>
          <cx:pt idx="1581">902.82821008949122</cx:pt>
          <cx:pt idx="1582">937.34672370656688</cx:pt>
          <cx:pt idx="1583">750.36089406511667</cx:pt>
          <cx:pt idx="1584">1071.1541671429595</cx:pt>
          <cx:pt idx="1585">1052.3526653045958</cx:pt>
          <cx:pt idx="1586">901.07562184119263</cx:pt>
          <cx:pt idx="1587">1068.6216272823337</cx:pt>
          <cx:pt idx="1588">864.71939911735899</cx:pt>
          <cx:pt idx="1589">696.71831553280504</cx:pt>
          <cx:pt idx="1590">1217.6521600201065</cx:pt>
          <cx:pt idx="1591">1421.1798583446125</cx:pt>
          <cx:pt idx="1592">1148.9197170993616</cx:pt>
          <cx:pt idx="1593">964.09748462946902</cx:pt>
          <cx:pt idx="1594">783.4361348698535</cx:pt>
          <cx:pt idx="1595">856.24674304973507</cx:pt>
          <cx:pt idx="1596">1030.7928054120639</cx:pt>
          <cx:pt idx="1597">1230.3107191263623</cx:pt>
          <cx:pt idx="1598">885.72729896573173</cx:pt>
          <cx:pt idx="1599">850.81417210019106</cx:pt>
          <cx:pt idx="1600">1281.9632502547697</cx:pt>
          <cx:pt idx="1601">1021.315548757257</cx:pt>
          <cx:pt idx="1602">856.3586105595997</cx:pt>
          <cx:pt idx="1603">1217.4739753696012</cx:pt>
          <cx:pt idx="1604">913.46120308081424</cx:pt>
          <cx:pt idx="1605">1071.0238122637593</cx:pt>
          <cx:pt idx="1606">1056.4750841072971</cx:pt>
          <cx:pt idx="1607">1512.6477061085816</cx:pt>
          <cx:pt idx="1608">854.9992578472577</cx:pt>
          <cx:pt idx="1609">907.71976227807863</cx:pt>
          <cx:pt idx="1610">971.2646882897601</cx:pt>
          <cx:pt idx="1611">1353.0433298817945</cx:pt>
          <cx:pt idx="1612">848.08345957922086</cx:pt>
          <cx:pt idx="1613">1378.8490832181999</cx:pt>
          <cx:pt idx="1614">737.46433277186964</cx:pt>
          <cx:pt idx="1615">1429.2069341466793</cx:pt>
          <cx:pt idx="1616">1074.7321438270878</cx:pt>
          <cx:pt idx="1617">1205.4783062870217</cx:pt>
          <cx:pt idx="1618">1486.0215596788578</cx:pt>
          <cx:pt idx="1619">1400.1097668760001</cx:pt>
          <cx:pt idx="1620">913.29139938856747</cx:pt>
          <cx:pt idx="1621">1318.9370685702008</cx:pt>
          <cx:pt idx="1622">1137.5163257964621</cx:pt>
          <cx:pt idx="1623">1150.6766813744571</cx:pt>
          <cx:pt idx="1624">1116.5583405748694</cx:pt>
          <cx:pt idx="1625">861.70031161015947</cx:pt>
          <cx:pt idx="1626">781.46841519880809</cx:pt>
          <cx:pt idx="1627">943.20504204753911</cx:pt>
          <cx:pt idx="1628">840.76846155697967</cx:pt>
          <cx:pt idx="1629">719.06067767967158</cx:pt>
          <cx:pt idx="1630">856.27390747436345</cx:pt>
          <cx:pt idx="1631">1103.2481103087268</cx:pt>
          <cx:pt idx="1632">1081.700890201354</cx:pt>
          <cx:pt idx="1633">1055.534691554273</cx:pt>
          <cx:pt idx="1634">802.69659945122169</cx:pt>
          <cx:pt idx="1635">1009.3969201081308</cx:pt>
          <cx:pt idx="1636">1066.510543668109</cx:pt>
          <cx:pt idx="1637">958.29099034785213</cx:pt>
          <cx:pt idx="1638">957.83449169388462</cx:pt>
          <cx:pt idx="1639">1363.7342656026269</cx:pt>
          <cx:pt idx="1640">947.12897292034597</cx:pt>
          <cx:pt idx="1641">957.92529818632386</cx:pt>
          <cx:pt idx="1642">801.45780154185979</cx:pt>
          <cx:pt idx="1643">826.14892419220587</cx:pt>
          <cx:pt idx="1644">1002.3123915442975</cx:pt>
          <cx:pt idx="1645">943.77902638640899</cx:pt>
          <cx:pt idx="1646">1287.5491442481459</cx:pt>
          <cx:pt idx="1647">1138.0577437880852</cx:pt>
          <cx:pt idx="1648">1031.3222033745567</cx:pt>
          <cx:pt idx="1649">969.24627751673518</cx:pt>
          <cx:pt idx="1650">979.3463528017578</cx:pt>
          <cx:pt idx="1651">910.74368110683884</cx:pt>
          <cx:pt idx="1652">1174.8632274397426</cx:pt>
          <cx:pt idx="1653">899.89068904664703</cx:pt>
          <cx:pt idx="1654">989.16420082319428</cx:pt>
          <cx:pt idx="1655">1033.1070288940366</cx:pt>
          <cx:pt idx="1656">1046.8360307903131</cx:pt>
          <cx:pt idx="1657">1001.0672934320578</cx:pt>
          <cx:pt idx="1658">1203.2282754317471</cx:pt>
          <cx:pt idx="1659">954.88597106642669</cx:pt>
          <cx:pt idx="1660">1147.9795569413502</cx:pt>
          <cx:pt idx="1661">839.11195519215573</cx:pt>
          <cx:pt idx="1662">832.7801425205339</cx:pt>
          <cx:pt idx="1663">753.95620128261737</cx:pt>
          <cx:pt idx="1664">885.45142154342011</cx:pt>
          <cx:pt idx="1665">1181.8418143521719</cx:pt>
          <cx:pt idx="1666">1071.8553275115603</cx:pt>
          <cx:pt idx="1667">646.00081007859956</cx:pt>
          <cx:pt idx="1668">910.05669434896299</cx:pt>
          <cx:pt idx="1669">843.93927215736926</cx:pt>
          <cx:pt idx="1670">780.19218231972184</cx:pt>
          <cx:pt idx="1671">848.07862221470907</cx:pt>
          <cx:pt idx="1672">1099.1133163921952</cx:pt>
          <cx:pt idx="1673">944.01065413317963</cx:pt>
          <cx:pt idx="1674">813.96992808528989</cx:pt>
          <cx:pt idx="1675">1049.8131760849137</cx:pt>
          <cx:pt idx="1676">1504.872907749482</cx:pt>
          <cx:pt idx="1677">777.44908394076185</cx:pt>
          <cx:pt idx="1678">959.36777944514529</cx:pt>
          <cx:pt idx="1679">908.78617413368454</cx:pt>
          <cx:pt idx="1680">988.32151984029247</cx:pt>
          <cx:pt idx="1681">1007.610981223594</cx:pt>
          <cx:pt idx="1682">1110.2370458223058</cx:pt>
          <cx:pt idx="1683">1057.7585363620108</cx:pt>
          <cx:pt idx="1684">1105.8287501249868</cx:pt>
          <cx:pt idx="1685">942.84872301959922</cx:pt>
          <cx:pt idx="1686">943.29568999207902</cx:pt>
          <cx:pt idx="1687">1064.5495030255297</cx:pt>
          <cx:pt idx="1688">836.33866220921561</cx:pt>
          <cx:pt idx="1689">1081.4870609030268</cx:pt>
          <cx:pt idx="1690">1162.0477555610614</cx:pt>
          <cx:pt idx="1691">826.47019845921056</cx:pt>
          <cx:pt idx="1692">1073.9726201694732</cx:pt>
          <cx:pt idx="1693">1216.3496693963591</cx:pt>
          <cx:pt idx="1694">801.17250658451917</cx:pt>
          <cx:pt idx="1695">813.92286255225656</cx:pt>
          <cx:pt idx="1696">1021.1517703261027</cx:pt>
          <cx:pt idx="1697">894.97041542588465</cx:pt>
          <cx:pt idx="1698">974.08882162556483</cx:pt>
          <cx:pt idx="1699">1445.5088171040386</cx:pt>
          <cx:pt idx="1700">1056.0796587467892</cx:pt>
          <cx:pt idx="1701">1228.9586159176877</cx:pt>
          <cx:pt idx="1702">1399.2534661407001</cx:pt>
          <cx:pt idx="1703">864.51151004010001</cx:pt>
          <cx:pt idx="1704">1162.8109424010731</cx:pt>
          <cx:pt idx="1705">1047.9456516328703</cx:pt>
          <cx:pt idx="1706">1042.3629288235572</cx:pt>
          <cx:pt idx="1707">1069.8107698278518</cx:pt>
          <cx:pt idx="1708">1042.8825768392351</cx:pt>
          <cx:pt idx="1709">1174.5111121117236</cx:pt>
          <cx:pt idx="1710">872.15676263286673</cx:pt>
          <cx:pt idx="1711">994.39146743094193</cx:pt>
          <cx:pt idx="1712">895.78928641239281</cx:pt>
          <cx:pt idx="1713">1605.1108175784107</cx:pt>
          <cx:pt idx="1714">1160.2971314477197</cx:pt>
          <cx:pt idx="1715">1131.1940598295932</cx:pt>
          <cx:pt idx="1716">1018.70927280623</cx:pt>
          <cx:pt idx="1717">877.65095430177712</cx:pt>
          <cx:pt idx="1718">1170.4284961601459</cx:pt>
          <cx:pt idx="1719">1485.0154209010238</cx:pt>
          <cx:pt idx="1720">812.20155813886765</cx:pt>
          <cx:pt idx="1721">988.13173576168606</cx:pt>
          <cx:pt idx="1722">1055.4418420452876</cx:pt>
          <cx:pt idx="1723">1294.9360651144555</cx:pt>
          <cx:pt idx="1724">856.40416041658614</cx:pt>
          <cx:pt idx="1725">703.80506362181734</cx:pt>
          <cx:pt idx="1726">1080.5210505737568</cx:pt>
          <cx:pt idx="1727">807.66624165455551</cx:pt>
          <cx:pt idx="1728">1549.2896933576224</cx:pt>
          <cx:pt idx="1729">1064.7403709538953</cx:pt>
          <cx:pt idx="1730">971.72748945972944</cx:pt>
          <cx:pt idx="1731">983.39907787387483</cx:pt>
          <cx:pt idx="1732">918.12389005735179</cx:pt>
          <cx:pt idx="1733">1107.4099326117373</cx:pt>
          <cx:pt idx="1734">1063.606288508573</cx:pt>
          <cx:pt idx="1735">1093.708954449156</cx:pt>
          <cx:pt idx="1736">822.60520399701238</cx:pt>
          <cx:pt idx="1737">1198.427614932303</cx:pt>
          <cx:pt idx="1738">881.42904453924905</cx:pt>
          <cx:pt idx="1739">1097.2767129246288</cx:pt>
          <cx:pt idx="1740">999.71386100646168</cx:pt>
          <cx:pt idx="1741">844.72894027434791</cx:pt>
          <cx:pt idx="1742">880.84410936827976</cx:pt>
          <cx:pt idx="1743">901.0754704433067</cx:pt>
          <cx:pt idx="1744">1276.6550450622385</cx:pt>
          <cx:pt idx="1745">1053.7323499661909</cx:pt>
          <cx:pt idx="1746">892.62819876865206</cx:pt>
          <cx:pt idx="1747">944.45504013856794</cx:pt>
          <cx:pt idx="1748">679.53467039885788</cx:pt>
          <cx:pt idx="1749">705.22815865683185</cx:pt>
          <cx:pt idx="1750">985.82170843063216</cx:pt>
          <cx:pt idx="1751">1249.3377178192045</cx:pt>
          <cx:pt idx="1752">1306.8032113728702</cx:pt>
          <cx:pt idx="1753">1038.4989134668383</cx:pt>
          <cx:pt idx="1754">730.64643937959966</cx:pt>
          <cx:pt idx="1755">963.28315983872938</cx:pt>
          <cx:pt idx="1756">793.90659294517911</cx:pt>
          <cx:pt idx="1757">764.1634431998466</cx:pt>
          <cx:pt idx="1758">1099.2514440095174</cx:pt>
          <cx:pt idx="1759">705.6806703321671</cx:pt>
          <cx:pt idx="1760">1102.5690751543536</cx:pt>
          <cx:pt idx="1761">821.68367176777349</cx:pt>
          <cx:pt idx="1762">1251.2029261696725</cx:pt>
          <cx:pt idx="1763">1056.4440311764611</cx:pt>
          <cx:pt idx="1764">933.12602749240386</cx:pt>
          <cx:pt idx="1765">739.0041442260715</cx:pt>
          <cx:pt idx="1766">774.07900792154373</cx:pt>
          <cx:pt idx="1767">962.17414416725865</cx:pt>
          <cx:pt idx="1768">989.26977258422551</cx:pt>
          <cx:pt idx="1769">1267.8447985551188</cx:pt>
          <cx:pt idx="1770">1222.264769244789</cx:pt>
          <cx:pt idx="1771">1040.3858889020403</cx:pt>
          <cx:pt idx="1772">803.30297477785393</cx:pt>
          <cx:pt idx="1773">995.35047355924689</cx:pt>
          <cx:pt idx="1774">1195.5510344938798</cx:pt>
          <cx:pt idx="1775">887.77023305724731</cx:pt>
          <cx:pt idx="1776">1131.8917798771813</cx:pt>
          <cx:pt idx="1777">984.98419133692778</cx:pt>
          <cx:pt idx="1778">822.89772251948477</cx:pt>
          <cx:pt idx="1779">807.68336276725518</cx:pt>
          <cx:pt idx="1780">1052.1815364678062</cx:pt>
          <cx:pt idx="1781">864.81629355238101</cx:pt>
          <cx:pt idx="1782">1021.6893567067179</cx:pt>
          <cx:pt idx="1783">817.85390124906633</cx:pt>
          <cx:pt idx="1784">1063.6309170944687</cx:pt>
          <cx:pt idx="1785">833.87520937657018</cx:pt>
          <cx:pt idx="1786">1355.8815781279802</cx:pt>
          <cx:pt idx="1787">1126.0661112525302</cx:pt>
          <cx:pt idx="1788">994.63517711175382</cx:pt>
          <cx:pt idx="1789">1208.3179264916178</cx:pt>
          <cx:pt idx="1790">754.47810702587822</cx:pt>
          <cx:pt idx="1791">915.26818110848649</cx:pt>
          <cx:pt idx="1792">832.37639756747876</cx:pt>
          <cx:pt idx="1793">751.62572259985495</cx:pt>
          <cx:pt idx="1794">1206.510440687171</cx:pt>
          <cx:pt idx="1795">1122.2069277459016</cx:pt>
          <cx:pt idx="1796">695.62180314158593</cx:pt>
          <cx:pt idx="1797">819.05916910741985</cx:pt>
          <cx:pt idx="1798">871.81787276452621</cx:pt>
          <cx:pt idx="1799">1162.3577934293116</cx:pt>
          <cx:pt idx="1800">1018.7376753625148</cx:pt>
          <cx:pt idx="1801">596.11257384008786</cx:pt>
          <cx:pt idx="1802">1234.7533620431889</cx:pt>
          <cx:pt idx="1803">1021.5660193122168</cx:pt>
          <cx:pt idx="1804">1215.8942630836643</cx:pt>
          <cx:pt idx="1805">939.77937051003255</cx:pt>
          <cx:pt idx="1806">893.81402285427555</cx:pt>
          <cx:pt idx="1807">768.36422782433806</cx:pt>
          <cx:pt idx="1808">1219.7600562502016</cx:pt>
          <cx:pt idx="1809">1006.6342857221025</cx:pt>
          <cx:pt idx="1810">1274.749744706065</cx:pt>
          <cx:pt idx="1811">1035.4860674002564</cx:pt>
          <cx:pt idx="1812">716.12980330390883</cx:pt>
          <cx:pt idx="1813">1014.9630200436046</cx:pt>
          <cx:pt idx="1814">943.78780696900048</cx:pt>
          <cx:pt idx="1815">702.7174097004787</cx:pt>
          <cx:pt idx="1816">1185.1613307937391</cx:pt>
          <cx:pt idx="1817">744.89615469404123</cx:pt>
          <cx:pt idx="1818">1084.6224554915234</cx:pt>
          <cx:pt idx="1819">925.91824600179018</cx:pt>
          <cx:pt idx="1820">912.5084551766555</cx:pt>
          <cx:pt idx="1821">838.05444012370219</cx:pt>
          <cx:pt idx="1822">1131.4404682429079</cx:pt>
          <cx:pt idx="1823">807.90151529578623</cx:pt>
          <cx:pt idx="1824">1194.9792050173448</cx:pt>
          <cx:pt idx="1825">882.09442203385504</cx:pt>
          <cx:pt idx="1826">669.28705313600551</cx:pt>
          <cx:pt idx="1827">879.99338649252604</cx:pt>
          <cx:pt idx="1828">981.08388421139875</cx:pt>
          <cx:pt idx="1829">880.29674167221015</cx:pt>
          <cx:pt idx="1830">1091.4048059206148</cx:pt>
          <cx:pt idx="1831">961.69910335221027</cx:pt>
          <cx:pt idx="1832">1333.7518540957665</cx:pt>
          <cx:pt idx="1833">1175.8778729129522</cx:pt>
          <cx:pt idx="1834">1207.8927920957738</cx:pt>
          <cx:pt idx="1835">1118.8018951494862</cx:pt>
          <cx:pt idx="1836">958.09864982643569</cx:pt>
          <cx:pt idx="1837">808.54676731793131</cx:pt>
          <cx:pt idx="1838">816.30417715146905</cx:pt>
          <cx:pt idx="1839">1020.2369193987895</cx:pt>
          <cx:pt idx="1840">830.72216654599492</cx:pt>
          <cx:pt idx="1841">987.33774383024354</cx:pt>
          <cx:pt idx="1842">1419.0180626021338</cx:pt>
          <cx:pt idx="1843">824.2604814222907</cx:pt>
          <cx:pt idx="1844">778.86770679189976</cx:pt>
          <cx:pt idx="1845">1087.0835690467904</cx:pt>
          <cx:pt idx="1846">1040.8782592279483</cx:pt>
          <cx:pt idx="1847">1232.9075052653088</cx:pt>
          <cx:pt idx="1848">1026.1146591341933</cx:pt>
          <cx:pt idx="1849">1252.7676658059916</cx:pt>
          <cx:pt idx="1850">1114.3311897007284</cx:pt>
          <cx:pt idx="1851">862.17513406302203</cx:pt>
          <cx:pt idx="1852">1152.7115291534108</cx:pt>
          <cx:pt idx="1853">874.5189768846692</cx:pt>
          <cx:pt idx="1854">1000.2336247571468</cx:pt>
          <cx:pt idx="1855">874.46542095076109</cx:pt>
          <cx:pt idx="1856">1393.8967738728263</cx:pt>
          <cx:pt idx="1857">775.5636104899412</cx:pt>
          <cx:pt idx="1858">847.8207049496616</cx:pt>
          <cx:pt idx="1859">966.61803409129698</cx:pt>
          <cx:pt idx="1860">815.4002812885584</cx:pt>
          <cx:pt idx="1861">874.52591924229739</cx:pt>
          <cx:pt idx="1862">798.55207416584267</cx:pt>
          <cx:pt idx="1863">802.67718997767463</cx:pt>
          <cx:pt idx="1864">806.42933597776607</cx:pt>
          <cx:pt idx="1865">1213.6112349127161</cx:pt>
          <cx:pt idx="1866">651.6106841976939</cx:pt>
          <cx:pt idx="1867">1186.8065068968153</cx:pt>
          <cx:pt idx="1868">963.74581776022023</cx:pt>
          <cx:pt idx="1869">829.07053785904884</cx:pt>
          <cx:pt idx="1870">1021.4493208227788</cx:pt>
          <cx:pt idx="1871">1044.9145834438978</cx:pt>
          <cx:pt idx="1872">1538.2747219352625</cx:pt>
          <cx:pt idx="1873">1318.8391743655998</cx:pt>
          <cx:pt idx="1874">1055.2916320530155</cx:pt>
          <cx:pt idx="1875">992.69028906249582</cx:pt>
          <cx:pt idx="1876">1261.121337034223</cx:pt>
          <cx:pt idx="1877">1164.1541613918282</cx:pt>
          <cx:pt idx="1878">811.78022235850517</cx:pt>
          <cx:pt idx="1879">1140.3369483491608</cx:pt>
          <cx:pt idx="1880">1252.084722479171</cx:pt>
          <cx:pt idx="1881">914.76300667852104</cx:pt>
          <cx:pt idx="1882">728.19389350797087</cx:pt>
          <cx:pt idx="1883">846.385946671733</cx:pt>
          <cx:pt idx="1884">806.29796676280466</cx:pt>
          <cx:pt idx="1885">1076.5256613666684</cx:pt>
          <cx:pt idx="1886">878.94531823611203</cx:pt>
          <cx:pt idx="1887">1443.2896789079605</cx:pt>
          <cx:pt idx="1888">964.97167669165367</cx:pt>
          <cx:pt idx="1889">1272.9189146190238</cx:pt>
          <cx:pt idx="1890">994.37345318271821</cx:pt>
          <cx:pt idx="1891">1082.6412576873247</cx:pt>
          <cx:pt idx="1892">1138.7177372358512</cx:pt>
          <cx:pt idx="1893">1036.4477933467851</cx:pt>
          <cx:pt idx="1894">1015.2405761949333</cx:pt>
          <cx:pt idx="1895">1274.4423751641227</cx:pt>
          <cx:pt idx="1896">967.17671280058914</cx:pt>
          <cx:pt idx="1897">1069.1897402756924</cx:pt>
          <cx:pt idx="1898">814.6297628817988</cx:pt>
          <cx:pt idx="1899">991.21250041488929</cx:pt>
          <cx:pt idx="1900">789.16767989007951</cx:pt>
          <cx:pt idx="1901">1393.7546255687698</cx:pt>
          <cx:pt idx="1902">780.78869853622746</cx:pt>
          <cx:pt idx="1903">1286.1578496140173</cx:pt>
          <cx:pt idx="1904">880.95140540488001</cx:pt>
          <cx:pt idx="1905">814.41019179108446</cx:pt>
          <cx:pt idx="1906">844.36105045043712</cx:pt>
          <cx:pt idx="1907">801.62490859831098</cx:pt>
          <cx:pt idx="1908">1438.9343288898149</cx:pt>
          <cx:pt idx="1909">999.17118969083822</cx:pt>
          <cx:pt idx="1910">889.37870249947662</cx:pt>
          <cx:pt idx="1911">1239.4363123642065</cx:pt>
          <cx:pt idx="1912">948.37332058002039</cx:pt>
          <cx:pt idx="1913">1141.5806139271651</cx:pt>
          <cx:pt idx="1914">734.32463916137522</cx:pt>
          <cx:pt idx="1915">759.73297407102245</cx:pt>
          <cx:pt idx="1916">1357.8011954384949</cx:pt>
          <cx:pt idx="1917">838.33908650324622</cx:pt>
          <cx:pt idx="1918">1122.5521332693022</cx:pt>
          <cx:pt idx="1919">1039.9747076991125</cx:pt>
          <cx:pt idx="1920">1005.8321610708596</cx:pt>
          <cx:pt idx="1921">845.39829784183223</cx:pt>
          <cx:pt idx="1922">703.28323690031277</cx:pt>
          <cx:pt idx="1923">986.28134017128355</cx:pt>
          <cx:pt idx="1924">990.05779201254848</cx:pt>
          <cx:pt idx="1925">1142.9406434731686</cx:pt>
          <cx:pt idx="1926">994.03439155251567</cx:pt>
          <cx:pt idx="1927">827.43104402318306</cx:pt>
          <cx:pt idx="1928">1135.9628965924289</cx:pt>
          <cx:pt idx="1929">957.56112018971987</cx:pt>
          <cx:pt idx="1930">890.04880102943696</cx:pt>
          <cx:pt idx="1931">1207.9319431239676</cx:pt>
          <cx:pt idx="1932">904.38635721385083</cx:pt>
          <cx:pt idx="1933">1242.7786530472329</cx:pt>
          <cx:pt idx="1934">1234.6076130551144</cx:pt>
          <cx:pt idx="1935">1083.5252549567076</cx:pt>
          <cx:pt idx="1936">886.9547788106571</cx:pt>
          <cx:pt idx="1937">611.79989501970988</cx:pt>
          <cx:pt idx="1938">1336.4397060636365</cx:pt>
          <cx:pt idx="1939">1070.9147810346174</cx:pt>
          <cx:pt idx="1940">928.47967008006606</cx:pt>
          <cx:pt idx="1941">627.29395600937346</cx:pt>
          <cx:pt idx="1942">1020.8189438527893</cx:pt>
          <cx:pt idx="1943">724.87091081184008</cx:pt>
          <cx:pt idx="1944">995.76610218960229</cx:pt>
          <cx:pt idx="1945">1117.1688209592855</cx:pt>
          <cx:pt idx="1946">1129.6375579844207</cx:pt>
          <cx:pt idx="1947">1092.0257710294077</cx:pt>
          <cx:pt idx="1948">1194.3777652361707</cx:pt>
          <cx:pt idx="1949">703.14548293865948</cx:pt>
          <cx:pt idx="1950">1145.4472021179508</cx:pt>
          <cx:pt idx="1951">765.90304896411294</cx:pt>
          <cx:pt idx="1952">982.89714220986889</cx:pt>
          <cx:pt idx="1953">736.30824011764787</cx:pt>
          <cx:pt idx="1954">1287.3103053362654</cx:pt>
          <cx:pt idx="1955">985.02390381975511</cx:pt>
          <cx:pt idx="1956">1142.1836418686894</cx:pt>
          <cx:pt idx="1957">1130.0443845387551</cx:pt>
          <cx:pt idx="1958">895.01033280355239</cx:pt>
          <cx:pt idx="1959">1136.1576707084519</cx:pt>
          <cx:pt idx="1960">846.49381056514937</cx:pt>
          <cx:pt idx="1961">1086.0563569884137</cx:pt>
          <cx:pt idx="1962">1041.3794336306401</cx:pt>
          <cx:pt idx="1963">878.72593813411993</cx:pt>
          <cx:pt idx="1964">729.37490836395216</cx:pt>
          <cx:pt idx="1965">954.82783976670873</cx:pt>
          <cx:pt idx="1966">864.11182606889315</cx:pt>
          <cx:pt idx="1967">915.20499236185537</cx:pt>
          <cx:pt idx="1968">1121.5280836857171</cx:pt>
          <cx:pt idx="1969">804.9736731631026</cx:pt>
          <cx:pt idx="1970">1162.6977470050272</cx:pt>
          <cx:pt idx="1971">1131.2574981300922</cx:pt>
          <cx:pt idx="1972">1132.3148330511619</cx:pt>
          <cx:pt idx="1973">764.62498973401046</cx:pt>
          <cx:pt idx="1974">1296.214562816705</cx:pt>
          <cx:pt idx="1975">1032.0784964431209</cx:pt>
          <cx:pt idx="1976">889.67673275187349</cx:pt>
          <cx:pt idx="1977">907.36969146344802</cx:pt>
          <cx:pt idx="1978">908.03211937646597</cx:pt>
          <cx:pt idx="1979">1000.4314711964184</cx:pt>
          <cx:pt idx="1980">906.77758644049595</cx:pt>
          <cx:pt idx="1981">929.31297021682394</cx:pt>
          <cx:pt idx="1982">1208.800531934136</cx:pt>
          <cx:pt idx="1983">831.88749637180263</cx:pt>
          <cx:pt idx="1984">1109.9522783064986</cx:pt>
          <cx:pt idx="1985">970.8991128486781</cx:pt>
          <cx:pt idx="1986">761.68083555142096</cx:pt>
          <cx:pt idx="1987">1051.7434497049035</cx:pt>
          <cx:pt idx="1988">1022.7105003070766</cx:pt>
          <cx:pt idx="1989">821.40405624651578</cx:pt>
          <cx:pt idx="1990">959.47676218786216</cx:pt>
          <cx:pt idx="1991">869.80004179581988</cx:pt>
          <cx:pt idx="1992">962.67528311282717</cx:pt>
          <cx:pt idx="1993">872.24373454834233</cx:pt>
          <cx:pt idx="1994">1041.5457886316997</cx:pt>
          <cx:pt idx="1995">847.47397534556592</cx:pt>
          <cx:pt idx="1996">1031.3077668063781</cx:pt>
          <cx:pt idx="1997">1109.244886447658</cx:pt>
          <cx:pt idx="1998">1057.5958116647332</cx:pt>
          <cx:pt idx="1999">930.84549667809574</cx:pt>
          <cx:pt idx="2000">633.63105116480006</cx:pt>
          <cx:pt idx="2001">1040.1353012419295</cx:pt>
          <cx:pt idx="2002">883.15107589490333</cx:pt>
          <cx:pt idx="2003">972.14098395858218</cx:pt>
          <cx:pt idx="2004">933.79289512890648</cx:pt>
          <cx:pt idx="2005">1172.7049604562055</cx:pt>
          <cx:pt idx="2006">955.06178250942344</cx:pt>
          <cx:pt idx="2007">759.95923885550724</cx:pt>
          <cx:pt idx="2008">886.5341041664243</cx:pt>
          <cx:pt idx="2009">860.76672101925612</cx:pt>
          <cx:pt idx="2010">1356.5932302357105</cx:pt>
          <cx:pt idx="2011">1382.0079337378181</cx:pt>
          <cx:pt idx="2012">914.86518456089925</cx:pt>
          <cx:pt idx="2013">965.67171414555412</cx:pt>
          <cx:pt idx="2014">774.17800700557791</cx:pt>
          <cx:pt idx="2015">1162.3260936525378</cx:pt>
          <cx:pt idx="2016">1011.0042157696589</cx:pt>
          <cx:pt idx="2017">924.369187162613</cx:pt>
          <cx:pt idx="2018">1319.308407971469</cx:pt>
          <cx:pt idx="2019">1008.6488113216358</cx:pt>
          <cx:pt idx="2020">846.59363195719095</cx:pt>
          <cx:pt idx="2021">810.51991829002418</cx:pt>
          <cx:pt idx="2022">707.8135143376868</cx:pt>
          <cx:pt idx="2023">1497.2109776527936</cx:pt>
          <cx:pt idx="2024">1310.9658558693686</cx:pt>
          <cx:pt idx="2025">993.65959024496453</cx:pt>
          <cx:pt idx="2026">772.26580649057792</cx:pt>
          <cx:pt idx="2027">1100.0973346641583</cx:pt>
          <cx:pt idx="2028">839.45234721688314</cx:pt>
          <cx:pt idx="2029">1110.8607927261664</cx:pt>
          <cx:pt idx="2030">1108.7707992233097</cx:pt>
          <cx:pt idx="2031">840.30839061176118</cx:pt>
          <cx:pt idx="2032">1072.2639723689633</cx:pt>
          <cx:pt idx="2033">1180.5913041583162</cx:pt>
          <cx:pt idx="2034">1013.7763743887073</cx:pt>
          <cx:pt idx="2035">1593.8755440752702</cx:pt>
          <cx:pt idx="2036">761.60841928914795</cx:pt>
          <cx:pt idx="2037">1034.0862810380427</cx:pt>
          <cx:pt idx="2038">1348.5924329001891</cx:pt>
          <cx:pt idx="2039">991.46206067304252</cx:pt>
          <cx:pt idx="2040">1077.5286560180061</cx:pt>
          <cx:pt idx="2041">1133.2290964580945</cx:pt>
          <cx:pt idx="2042">1008.944881230861</cx:pt>
          <cx:pt idx="2043">857.06173727937539</cx:pt>
          <cx:pt idx="2044">813.70224357252948</cx:pt>
          <cx:pt idx="2045">748.0990472739303</cx:pt>
          <cx:pt idx="2046">1080.0980662645891</cx:pt>
          <cx:pt idx="2047">977.21260661179917</cx:pt>
          <cx:pt idx="2048">966.80834980670818</cx:pt>
          <cx:pt idx="2049">1319.1450422707678</cx:pt>
          <cx:pt idx="2050">1062.174991121736</cx:pt>
          <cx:pt idx="2051">880.55477774998428</cx:pt>
          <cx:pt idx="2052">933.65283641446956</cx:pt>
          <cx:pt idx="2053">897.07675791056465</cx:pt>
          <cx:pt idx="2054">818.97829255982356</cx:pt>
          <cx:pt idx="2055">1185.0475196822663</cx:pt>
          <cx:pt idx="2056">896.70030736080582</cx:pt>
          <cx:pt idx="2057">815.0418117693315</cx:pt>
          <cx:pt idx="2058">977.02157977844536</cx:pt>
          <cx:pt idx="2059">1068.7366707655403</cx:pt>
          <cx:pt idx="2060">868.94204149550683</cx:pt>
          <cx:pt idx="2061">804.78300455164663</cx:pt>
          <cx:pt idx="2062">1013.2409983536111</cx:pt>
          <cx:pt idx="2063">1086.605111953912</cx:pt>
          <cx:pt idx="2064">1233.0807100804436</cx:pt>
          <cx:pt idx="2065">918.12083912833077</cx:pt>
          <cx:pt idx="2066">1063.7077530561944</cx:pt>
          <cx:pt idx="2067">955.29002525641783</cx:pt>
          <cx:pt idx="2068">1053.6245061034083</cx:pt>
          <cx:pt idx="2069">1613.398975035434</cx:pt>
          <cx:pt idx="2070">882.93205944692988</cx:pt>
          <cx:pt idx="2071">1450.0035708397054</cx:pt>
          <cx:pt idx="2072">1130.3508132648374</cx:pt>
          <cx:pt idx="2073">1027.9285535993097</cx:pt>
          <cx:pt idx="2074">684.22128759106852</cx:pt>
          <cx:pt idx="2075">846.04169043274396</cx:pt>
          <cx:pt idx="2076">912.01210529142259</cx:pt>
          <cx:pt idx="2077">927.58107700959124</cx:pt>
          <cx:pt idx="2078">1060.9262873235984</cx:pt>
          <cx:pt idx="2079">1112.0552089977768</cx:pt>
          <cx:pt idx="2080">947.53896999998119</cx:pt>
          <cx:pt idx="2081">1068.2730604192923</cx:pt>
          <cx:pt idx="2082">1290.4419409725476</cx:pt>
          <cx:pt idx="2083">860.25856682131348</cx:pt>
          <cx:pt idx="2084">668.49965314327505</cx:pt>
          <cx:pt idx="2085">842.41488712603473</cx:pt>
          <cx:pt idx="2086">911.32017320591649</cx:pt>
          <cx:pt idx="2087">913.57353477278514</cx:pt>
          <cx:pt idx="2088">1102.384038775798</cx:pt>
          <cx:pt idx="2089">1017.305337398606</cx:pt>
          <cx:pt idx="2090">758.89216134458911</cx:pt>
          <cx:pt idx="2091">1037.6104187897981</cx:pt>
          <cx:pt idx="2092">945.35220823728218</cx:pt>
          <cx:pt idx="2093">1659.5886882639415</cx:pt>
          <cx:pt idx="2094">1300.7644368938149</cx:pt>
          <cx:pt idx="2095">1043.2589634839715</cx:pt>
          <cx:pt idx="2096">770.74794707935348</cx:pt>
          <cx:pt idx="2097">829.47885915232985</cx:pt>
          <cx:pt idx="2098">994.09679643587663</cx:pt>
          <cx:pt idx="2099">934.78261031617035</cx:pt>
          <cx:pt idx="2100">1004.7762753386428</cx:pt>
          <cx:pt idx="2101">1323.4989633877001</cx:pt>
          <cx:pt idx="2102">747.06550436642885</cx:pt>
          <cx:pt idx="2103">1204.0538809756426</cx:pt>
          <cx:pt idx="2104">1048.0700880879599</cx:pt>
          <cx:pt idx="2105">935.95349759351029</cx:pt>
          <cx:pt idx="2106">966.07313935113143</cx:pt>
          <cx:pt idx="2107">825.77537441175207</cx:pt>
          <cx:pt idx="2108">950.0339263823729</cx:pt>
          <cx:pt idx="2109">1051.7708393928917</cx:pt>
          <cx:pt idx="2110">882.62238830991316</cx:pt>
          <cx:pt idx="2111">917.45743435525867</cx:pt>
          <cx:pt idx="2112">853.77778476195544</cx:pt>
          <cx:pt idx="2113">929.2750999761713</cx:pt>
          <cx:pt idx="2114">1328.0754377481171</cx:pt>
          <cx:pt idx="2115">887.22530240763854</cx:pt>
          <cx:pt idx="2116">1108.3562482606085</cx:pt>
          <cx:pt idx="2117">1020.1017273332097</cx:pt>
          <cx:pt idx="2118">710.36586154369161</cx:pt>
          <cx:pt idx="2119">1007.2852198394967</cx:pt>
          <cx:pt idx="2120">648.72013489150368</cx:pt>
          <cx:pt idx="2121">789.98494314836739</cx:pt>
          <cx:pt idx="2122">847.01487049904756</cx:pt>
          <cx:pt idx="2123">1077.517046698435</cx:pt>
          <cx:pt idx="2124">1295.2354974172449</cx:pt>
          <cx:pt idx="2125">963.77493019849669</cx:pt>
          <cx:pt idx="2126">963.92831508255995</cx:pt>
          <cx:pt idx="2127">1114.5955178341453</cx:pt>
          <cx:pt idx="2128">779.51931870159444</cx:pt>
          <cx:pt idx="2129">1034.063651871342</cx:pt>
          <cx:pt idx="2130">1333.0743231741997</cx:pt>
          <cx:pt idx="2131">938.28760249231482</cx:pt>
          <cx:pt idx="2132">768.18315302693372</cx:pt>
          <cx:pt idx="2133">1070.6170779584238</cx:pt>
          <cx:pt idx="2134">1132.063080066669</cx:pt>
          <cx:pt idx="2135">814.40810286796057</cx:pt>
          <cx:pt idx="2136">884.65852703953851</cx:pt>
          <cx:pt idx="2137">842.57303937417987</cx:pt>
          <cx:pt idx="2138">961.93969007295834</cx:pt>
          <cx:pt idx="2139">878.27962842836678</cx:pt>
          <cx:pt idx="2140">988.35884165300376</cx:pt>
          <cx:pt idx="2141">1294.847998847943</cx:pt>
          <cx:pt idx="2142">780.10759934204816</cx:pt>
          <cx:pt idx="2143">1221.8663221002282</cx:pt>
          <cx:pt idx="2144">731.91251942231634</cx:pt>
          <cx:pt idx="2145">822.74281419935744</cx:pt>
          <cx:pt idx="2146">585.42404800374334</cx:pt>
          <cx:pt idx="2147">1006.0574021183498</cx:pt>
          <cx:pt idx="2148">1067.798114232852</cx:pt>
          <cx:pt idx="2149">1155.1302503576353</cx:pt>
          <cx:pt idx="2150">880.52283467500502</cx:pt>
          <cx:pt idx="2151">1109.3230027160048</cx:pt>
          <cx:pt idx="2152">1251.160448127046</cx:pt>
          <cx:pt idx="2153">1178.5496584880793</cx:pt>
          <cx:pt idx="2154">1200.4369662941235</cx:pt>
          <cx:pt idx="2155">1003.2144366059291</cx:pt>
          <cx:pt idx="2156">1185.2572848507207</cx:pt>
          <cx:pt idx="2157">1004.0546140514755</cx:pt>
          <cx:pt idx="2158">847.56692601152201</cx:pt>
          <cx:pt idx="2159">979.06800470969347</cx:pt>
          <cx:pt idx="2160">909.84752064820964</cx:pt>
          <cx:pt idx="2161">850.8440498801308</cx:pt>
          <cx:pt idx="2162">886.09641755965924</cx:pt>
          <cx:pt idx="2163">1096.3493936611626</cx:pt>
          <cx:pt idx="2164">993.55906602826406</cx:pt>
          <cx:pt idx="2165">861.00075064504836</cx:pt>
          <cx:pt idx="2166">853.55988756660679</cx:pt>
          <cx:pt idx="2167">1179.122125828573</cx:pt>
          <cx:pt idx="2168">828.60544479326882</cx:pt>
          <cx:pt idx="2169">922.19700713625298</cx:pt>
          <cx:pt idx="2170">1235.6433880620534</cx:pt>
          <cx:pt idx="2171">899.52809824565054</cx:pt>
          <cx:pt idx="2172">980.40355375695128</cx:pt>
          <cx:pt idx="2173">988.17951577053873</cx:pt>
          <cx:pt idx="2174">890.59635789849085</cx:pt>
          <cx:pt idx="2175">875.26266922543277</cx:pt>
          <cx:pt idx="2176">873.57487053166778</cx:pt>
          <cx:pt idx="2177">1139.3031737946758</cx:pt>
          <cx:pt idx="2178">607.77822665044812</cx:pt>
          <cx:pt idx="2179">781.85294868054598</cx:pt>
          <cx:pt idx="2180">1003.3975157470808</cx:pt>
          <cx:pt idx="2181">999.56094404173314</cx:pt>
          <cx:pt idx="2182">1211.9527670000898</cx:pt>
          <cx:pt idx="2183">940.46272438292601</cx:pt>
          <cx:pt idx="2184">796.56354433022329</cx:pt>
          <cx:pt idx="2185">1107.0217579468249</cx:pt>
          <cx:pt idx="2186">1160.0875352305147</cx:pt>
          <cx:pt idx="2187">1065.6396039298229</cx:pt>
          <cx:pt idx="2188">902.38095574885949</cx:pt>
          <cx:pt idx="2189">836.06233278364505</cx:pt>
          <cx:pt idx="2190">1166.1521070762053</cx:pt>
          <cx:pt idx="2191">850.77202825523761</cx:pt>
          <cx:pt idx="2192">1368.8186108107031</cx:pt>
          <cx:pt idx="2193">1191.1112569428262</cx:pt>
          <cx:pt idx="2194">1337.2449759963508</cx:pt>
          <cx:pt idx="2195">1120.1643449293156</cx:pt>
          <cx:pt idx="2196">1069.2314549822713</cx:pt>
          <cx:pt idx="2197">1063.1370508744415</cx:pt>
          <cx:pt idx="2198">793.72808320856518</cx:pt>
          <cx:pt idx="2199">832.40315610355526</cx:pt>
          <cx:pt idx="2200">1037.4260251651065</cx:pt>
          <cx:pt idx="2201">1098.6609502440276</cx:pt>
          <cx:pt idx="2202">969.98749063280002</cx:pt>
          <cx:pt idx="2203">972.86014541747102</cx:pt>
          <cx:pt idx="2204">714.73058404117398</cx:pt>
          <cx:pt idx="2205">1010.4418684215805</cx:pt>
          <cx:pt idx="2206">976.11916345948157</cx:pt>
          <cx:pt idx="2207">1116.775593289969</cx:pt>
          <cx:pt idx="2208">1157.2327537082679</cx:pt>
          <cx:pt idx="2209">1246.1491927305055</cx:pt>
          <cx:pt idx="2210">981.68908403881085</cx:pt>
          <cx:pt idx="2211">892.99159438237143</cx:pt>
          <cx:pt idx="2212">967.20773991905401</cx:pt>
          <cx:pt idx="2213">1221.1947481148259</cx:pt>
          <cx:pt idx="2214">1218.0255956963099</cx:pt>
          <cx:pt idx="2215">1058.0434679867803</cx:pt>
          <cx:pt idx="2216">964.50979511935861</cx:pt>
          <cx:pt idx="2217">994.23821116222712</cx:pt>
          <cx:pt idx="2218">1093.3476777988028</cx:pt>
          <cx:pt idx="2219">1061.6052154988242</cx:pt>
          <cx:pt idx="2220">1146.8446265390949</cx:pt>
          <cx:pt idx="2221">1225.1178767439005</cx:pt>
          <cx:pt idx="2222">1023.9800687812293</cx:pt>
          <cx:pt idx="2223">967.89448385335606</cx:pt>
          <cx:pt idx="2224">1172.0644286899628</cx:pt>
          <cx:pt idx="2225">667.76427937717835</cx:pt>
          <cx:pt idx="2226">871.2999298153029</cx:pt>
          <cx:pt idx="2227">1107.3253516120997</cx:pt>
          <cx:pt idx="2228">931.11899802640721</cx:pt>
          <cx:pt idx="2229">993.3703803003217</cx:pt>
          <cx:pt idx="2230">1019.6226989433666</cx:pt>
          <cx:pt idx="2231">936.91531489186445</cx:pt>
          <cx:pt idx="2232">918.54843719012376</cx:pt>
          <cx:pt idx="2233">987.29320624698448</cx:pt>
          <cx:pt idx="2234">926.96644718082598</cx:pt>
          <cx:pt idx="2235">956.58183454260052</cx:pt>
          <cx:pt idx="2236">815.1864563090345</cx:pt>
          <cx:pt idx="2237">1042.3778690741553</cx:pt>
          <cx:pt idx="2238">910.66059338487435</cx:pt>
          <cx:pt idx="2239">895.94743375645248</cx:pt>
          <cx:pt idx="2240">1309.76208371282</cx:pt>
          <cx:pt idx="2241">904.02005943798952</cx:pt>
          <cx:pt idx="2242">1169.0247996025444</cx:pt>
          <cx:pt idx="2243">1073.1749596228938</cx:pt>
          <cx:pt idx="2244">1225.6104010838972</cx:pt>
          <cx:pt idx="2245">764.95002494564596</cx:pt>
          <cx:pt idx="2246">973.31143301818292</cx:pt>
          <cx:pt idx="2247">887.58540847468657</cx:pt>
          <cx:pt idx="2248">1049.4874031732641</cx:pt>
          <cx:pt idx="2249">829.07206737278909</cx:pt>
          <cx:pt idx="2250">1151.357500689094</cx:pt>
          <cx:pt idx="2251">734.63468332927937</cx:pt>
          <cx:pt idx="2252">876.13977764526862</cx:pt>
          <cx:pt idx="2253">1260.0102063904401</cx:pt>
          <cx:pt idx="2254">944.04762109151113</cx:pt>
          <cx:pt idx="2255">809.52757491522675</cx:pt>
          <cx:pt idx="2256">1290.2701993362207</cx:pt>
          <cx:pt idx="2257">870.15818724115695</cx:pt>
          <cx:pt idx="2258">787.20592479058746</cx:pt>
          <cx:pt idx="2259">748.39694757741393</cx:pt>
          <cx:pt idx="2260">1023.0631303597189</cx:pt>
          <cx:pt idx="2261">1048.6120216781048</cx:pt>
          <cx:pt idx="2262">1248.9907454394449</cx:pt>
          <cx:pt idx="2263">1032.8266491585846</cx:pt>
          <cx:pt idx="2264">1065.0676973742</cx:pt>
          <cx:pt idx="2265">850.42816751898636</cx:pt>
          <cx:pt idx="2266">1259.9390156269699</cx:pt>
          <cx:pt idx="2267">835.9948899526745</cx:pt>
          <cx:pt idx="2268">750.82701027545897</cx:pt>
          <cx:pt idx="2269">1042.3816580224027</cx:pt>
          <cx:pt idx="2270">1285.3654104841505</cx:pt>
          <cx:pt idx="2271">915.41656481569305</cx:pt>
          <cx:pt idx="2272">1010.8393954226112</cx:pt>
          <cx:pt idx="2273">706.92491560656242</cx:pt>
          <cx:pt idx="2274">823.04220995172079</cx:pt>
          <cx:pt idx="2275">917.67100016108918</cx:pt>
          <cx:pt idx="2276">748.98037562256934</cx:pt>
          <cx:pt idx="2277">714.29747490967907</cx:pt>
          <cx:pt idx="2278">1241.4852114494111</cx:pt>
          <cx:pt idx="2279">1029.3969059907852</cx:pt>
          <cx:pt idx="2280">939.51612386408738</cx:pt>
          <cx:pt idx="2281">1040.1180420913161</cx:pt>
          <cx:pt idx="2282">623.28807860140728</cx:pt>
          <cx:pt idx="2283">1141.7727498859217</cx:pt>
          <cx:pt idx="2284">1119.8878483182191</cx:pt>
          <cx:pt idx="2285">1175.391004448099</cx:pt>
          <cx:pt idx="2286">1049.2066923615791</cx:pt>
          <cx:pt idx="2287">972.76587877577276</cx:pt>
          <cx:pt idx="2288">813.19912402946989</cx:pt>
          <cx:pt idx="2289">1257.1051302280418</cx:pt>
          <cx:pt idx="2290">940.33246304321437</cx:pt>
          <cx:pt idx="2291">983.60810877046322</cx:pt>
          <cx:pt idx="2292">701.08780459084562</cx:pt>
          <cx:pt idx="2293">1259.1520410597298</cx:pt>
          <cx:pt idx="2294">1307.7360375853134</cx:pt>
          <cx:pt idx="2295">1043.7338324439443</cx:pt>
          <cx:pt idx="2296">1000.8754559502222</cx:pt>
          <cx:pt idx="2297">1095.0914849840744</cx:pt>
          <cx:pt idx="2298">984.12046133789715</cx:pt>
          <cx:pt idx="2299">936.12097977384326</cx:pt>
          <cx:pt idx="2300">1200.7944338726843</cx:pt>
          <cx:pt idx="2301">961.09486605174686</cx:pt>
          <cx:pt idx="2302">1033.5972811463303</cx:pt>
          <cx:pt idx="2303">1126.9762050059217</cx:pt>
          <cx:pt idx="2304">758.72802297772773</cx:pt>
          <cx:pt idx="2305">1055.5425292809318</cx:pt>
          <cx:pt idx="2306">840.28201916296121</cx:pt>
          <cx:pt idx="2307">987.48460986701934</cx:pt>
          <cx:pt idx="2308">1113.0080038118888</cx:pt>
          <cx:pt idx="2309">804.40002633012193</cx:pt>
          <cx:pt idx="2310">1032.5563807922188</cx:pt>
          <cx:pt idx="2311">941.56099130762095</cx:pt>
          <cx:pt idx="2312">794.73060414771862</cx:pt>
          <cx:pt idx="2313">1131.491729820875</cx:pt>
          <cx:pt idx="2314">1389.8427605314098</cx:pt>
          <cx:pt idx="2315">916.68178414470606</cx:pt>
          <cx:pt idx="2316">858.44831651195614</cx:pt>
          <cx:pt idx="2317">769.79855850513991</cx:pt>
          <cx:pt idx="2318">845.81095429355526</cx:pt>
          <cx:pt idx="2319">1213.9438276118037</cx:pt>
          <cx:pt idx="2320">1123.4970398470878</cx:pt>
          <cx:pt idx="2321">889.92155984112662</cx:pt>
          <cx:pt idx="2322">925.70396471383435</cx:pt>
          <cx:pt idx="2323">983.91698029047325</cx:pt>
          <cx:pt idx="2324">1029.5104427202764</cx:pt>
          <cx:pt idx="2325">1224.5700111039221</cx:pt>
          <cx:pt idx="2326">714.61327688158758</cx:pt>
          <cx:pt idx="2327">976.65280283595587</cx:pt>
          <cx:pt idx="2328">1227.5490927245914</cx:pt>
          <cx:pt idx="2329">1468.7718041476483</cx:pt>
          <cx:pt idx="2330">1060.8079297470792</cx:pt>
          <cx:pt idx="2331">662.61637976754685</cx:pt>
          <cx:pt idx="2332">1336.5637190722668</cx:pt>
          <cx:pt idx="2333">900.74248160712318</cx:pt>
          <cx:pt idx="2334">825.98927634238328</cx:pt>
          <cx:pt idx="2335">1170.8072664666413</cx:pt>
          <cx:pt idx="2336">1210.0488924103963</cx:pt>
          <cx:pt idx="2337">871.70077402976995</cx:pt>
          <cx:pt idx="2338">1051.2506461667895</cx:pt>
          <cx:pt idx="2339">822.53410551234276</cx:pt>
          <cx:pt idx="2340">946.31903689476553</cx:pt>
          <cx:pt idx="2341">755.59745930795884</cx:pt>
          <cx:pt idx="2342">880.94606437579364</cx:pt>
          <cx:pt idx="2343">1086.9731535324163</cx:pt>
          <cx:pt idx="2344">937.82398911010534</cx:pt>
          <cx:pt idx="2345">1129.1710041667193</cx:pt>
          <cx:pt idx="2346">1174.7020699197735</cx:pt>
          <cx:pt idx="2347">792.68521637206277</cx:pt>
          <cx:pt idx="2348">1088.6840776832828</cx:pt>
          <cx:pt idx="2349">879.77131876611645</cx:pt>
          <cx:pt idx="2350">989.55295798838654</cx:pt>
          <cx:pt idx="2351">966.63282771519744</cx:pt>
          <cx:pt idx="2352">1034.4330109177747</cx:pt>
          <cx:pt idx="2353">1063.7545502411854</cx:pt>
          <cx:pt idx="2354">939.33500704092637</cx:pt>
          <cx:pt idx="2355">836.45669181206608</cx:pt>
          <cx:pt idx="2356">1040.7799552679492</cx:pt>
          <cx:pt idx="2357">973.07638000500299</cx:pt>
          <cx:pt idx="2358">1128.1754364626886</cx:pt>
          <cx:pt idx="2359">947.7211556847941</cx:pt>
          <cx:pt idx="2360">985.39824161360241</cx:pt>
          <cx:pt idx="2361">644.4831914593301</cx:pt>
          <cx:pt idx="2362">1073.5494746134432</cx:pt>
          <cx:pt idx="2363">970.61104866745461</cx:pt>
          <cx:pt idx="2364">947.6746919871706</cx:pt>
          <cx:pt idx="2365">1017.19193826141</cx:pt>
          <cx:pt idx="2366">962.67057018660989</cx:pt>
          <cx:pt idx="2367">1040.7090065978716</cx:pt>
          <cx:pt idx="2368">935.19881706457522</cx:pt>
          <cx:pt idx="2369">1014.3906228052897</cx:pt>
          <cx:pt idx="2370">1035.0688023684447</cx:pt>
          <cx:pt idx="2371">864.90420174970018</cx:pt>
          <cx:pt idx="2372">1114.9537006641572</cx:pt>
          <cx:pt idx="2373">964.58625775835696</cx:pt>
          <cx:pt idx="2374">907.5024642165655</cx:pt>
          <cx:pt idx="2375">1198.0551665886499</cx:pt>
          <cx:pt idx="2376">1058.6317538846679</cx:pt>
          <cx:pt idx="2377">890.67821657158356</cx:pt>
          <cx:pt idx="2378">777.82465180384088</cx:pt>
          <cx:pt idx="2379">1226.4541402918103</cx:pt>
          <cx:pt idx="2380">1188.7482301223185</cx:pt>
          <cx:pt idx="2381">1197.3480217293859</cx:pt>
          <cx:pt idx="2382">1071.2307193010993</cx:pt>
          <cx:pt idx="2383">854.87145955362382</cx:pt>
          <cx:pt idx="2384">1168.3861203294061</cx:pt>
          <cx:pt idx="2385">1399.9232060426052</cx:pt>
          <cx:pt idx="2386">1199.7664962905153</cx:pt>
          <cx:pt idx="2387">931.04343072904976</cx:pt>
          <cx:pt idx="2388">1091.1065923793444</cx:pt>
          <cx:pt idx="2389">1112.1424552013523</cx:pt>
          <cx:pt idx="2390">875.69714268910991</cx:pt>
          <cx:pt idx="2391">1090.143956588709</cx:pt>
          <cx:pt idx="2392">1222.6617973395726</cx:pt>
          <cx:pt idx="2393">912.56165089607475</cx:pt>
          <cx:pt idx="2394">961.34260431854557</cx:pt>
          <cx:pt idx="2395">967.10956719047419</cx:pt>
          <cx:pt idx="2396">1491.1718238440437</cx:pt>
          <cx:pt idx="2397">688.42740318320602</cx:pt>
          <cx:pt idx="2398">1069.4979843757399</cx:pt>
          <cx:pt idx="2399">1112.0443623664075</cx:pt>
          <cx:pt idx="2400">942.34238866391172</cx:pt>
          <cx:pt idx="2401">899.34836146392195</cx:pt>
          <cx:pt idx="2402">762.9695357701404</cx:pt>
          <cx:pt idx="2403">949.35562426669003</cx:pt>
          <cx:pt idx="2404">869.06995364371323</cx:pt>
          <cx:pt idx="2405">1074.4535007052384</cx:pt>
          <cx:pt idx="2406">974.71989621768125</cx:pt>
          <cx:pt idx="2407">742.24194676574143</cx:pt>
          <cx:pt idx="2408">852.62472154134582</cx:pt>
          <cx:pt idx="2409">823.55126173338431</cx:pt>
          <cx:pt idx="2410">1301.5327520347237</cx:pt>
          <cx:pt idx="2411">1038.5646944622433</cx:pt>
          <cx:pt idx="2412">828.7020705939633</cx:pt>
          <cx:pt idx="2413">1174.4421613641312</cx:pt>
          <cx:pt idx="2414">820.14201629911429</cx:pt>
          <cx:pt idx="2415">1354.12134341111</cx:pt>
          <cx:pt idx="2416">958.60058389315282</cx:pt>
          <cx:pt idx="2417">1212.3069648994028</cx:pt>
          <cx:pt idx="2418">821.01636078630304</cx:pt>
          <cx:pt idx="2419">938.67435773241505</cx:pt>
          <cx:pt idx="2420">965.57998335090258</cx:pt>
          <cx:pt idx="2421">1290.8226476349746</cx:pt>
          <cx:pt idx="2422">927.92407848741027</cx:pt>
          <cx:pt idx="2423">1079.350658798216</cx:pt>
          <cx:pt idx="2424">1010.8060990087055</cx:pt>
          <cx:pt idx="2425">870.25445970184694</cx:pt>
          <cx:pt idx="2426">889.75157041061414</cx:pt>
          <cx:pt idx="2427">1216.4321288232074</cx:pt>
          <cx:pt idx="2428">1138.5747857681235</cx:pt>
          <cx:pt idx="2429">665.09254736694515</cx:pt>
          <cx:pt idx="2430">772.74410160576406</cx:pt>
          <cx:pt idx="2431">899.78209051165118</cx:pt>
          <cx:pt idx="2432">674.88368435357438</cx:pt>
          <cx:pt idx="2433">963.87692777069071</cx:pt>
          <cx:pt idx="2434">944.44392424587738</cx:pt>
          <cx:pt idx="2435">1403.0988650504571</cx:pt>
          <cx:pt idx="2436">962.55586633251369</cx:pt>
          <cx:pt idx="2437">1111.5416635364438</cx:pt>
          <cx:pt idx="2438">1149.9402417140866</cx:pt>
          <cx:pt idx="2439">1097.4961639985058</cx:pt>
          <cx:pt idx="2440">988.34047718643615</cx:pt>
          <cx:pt idx="2441">907.17099250325941</cx:pt>
          <cx:pt idx="2442">904.54819243351756</cx:pt>
          <cx:pt idx="2443">1025.6095191307916</cx:pt>
          <cx:pt idx="2444">1017.2639355847981</cx:pt>
          <cx:pt idx="2445">957.64115997532883</cx:pt>
          <cx:pt idx="2446">1038.7101320315269</cx:pt>
          <cx:pt idx="2447">1145.1032435144414</cx:pt>
          <cx:pt idx="2448">849.04496696771116</cx:pt>
          <cx:pt idx="2449">1296.8400418956535</cx:pt>
          <cx:pt idx="2450">1111.9234534973211</cx:pt>
          <cx:pt idx="2451">789.22008144398239</cx:pt>
          <cx:pt idx="2452">1065.6251100978734</cx:pt>
          <cx:pt idx="2453">1096.0034666508188</cx:pt>
          <cx:pt idx="2454">912.22127199575107</cx:pt>
          <cx:pt idx="2455">912.35682222880394</cx:pt>
          <cx:pt idx="2456">1031.2730156963257</cx:pt>
          <cx:pt idx="2457">1049.2100076911781</cx:pt>
          <cx:pt idx="2458">782.51409255355281</cx:pt>
          <cx:pt idx="2459">980.45072909144358</cx:pt>
          <cx:pt idx="2460">728.92156624588938</cx:pt>
          <cx:pt idx="2461">1009.8166452855478</cx:pt>
          <cx:pt idx="2462">1373.803866176007</cx:pt>
          <cx:pt idx="2463">709.5728027312673</cx:pt>
          <cx:pt idx="2464">691.82441275437066</cx:pt>
          <cx:pt idx="2465">1322.6912592160961</cx:pt>
          <cx:pt idx="2466">784.81412902794614</cx:pt>
          <cx:pt idx="2467">1025.2962095120449</cx:pt>
          <cx:pt idx="2468">1253.1343765354109</cx:pt>
          <cx:pt idx="2469">763.33292821718805</cx:pt>
          <cx:pt idx="2470">791.65697218397145</cx:pt>
          <cx:pt idx="2471">939.79549894011836</cx:pt>
          <cx:pt idx="2472">784.96515810568144</cx:pt>
          <cx:pt idx="2473">743.3961526438286</cx:pt>
          <cx:pt idx="2474">1043.9421416566399</cx:pt>
          <cx:pt idx="2475">1141.6306289128572</cx:pt>
          <cx:pt idx="2476">893.33645217231413</cx:pt>
          <cx:pt idx="2477">1127.382194338006</cx:pt>
          <cx:pt idx="2478">990.95432711393596</cx:pt>
          <cx:pt idx="2479">950.2852647476742</cx:pt>
          <cx:pt idx="2480">869.03347063421938</cx:pt>
          <cx:pt idx="2481">893.52173727253046</cx:pt>
          <cx:pt idx="2482">908.72461040346286</cx:pt>
          <cx:pt idx="2483">1032.7854881478513</cx:pt>
          <cx:pt idx="2484">875.79727842769876</cx:pt>
          <cx:pt idx="2485">964.77930225993316</cx:pt>
          <cx:pt idx="2486">870.86002464511273</cx:pt>
          <cx:pt idx="2487">809.34759122295088</cx:pt>
          <cx:pt idx="2488">733.88726967334014</cx:pt>
          <cx:pt idx="2489">1221.4592249721632</cx:pt>
          <cx:pt idx="2490">873.37433779474452</cx:pt>
          <cx:pt idx="2491">1062.6962719857706</cx:pt>
          <cx:pt idx="2492">826.90533365118108</cx:pt>
          <cx:pt idx="2493">895.28496236995136</cx:pt>
          <cx:pt idx="2494">1093.2056257644686</cx:pt>
          <cx:pt idx="2495">865.71713967359085</cx:pt>
          <cx:pt idx="2496">942.87644768823066</cx:pt>
          <cx:pt idx="2497">915.34605668186396</cx:pt>
          <cx:pt idx="2498">815.09174040826758</cx:pt>
          <cx:pt idx="2499">943.91297253553898</cx:pt>
          <cx:pt idx="2500">1006.5731469502518</cx:pt>
          <cx:pt idx="2501">924.85566277391069</cx:pt>
          <cx:pt idx="2502">944.01006838841977</cx:pt>
          <cx:pt idx="2503">859.32571804570068</cx:pt>
          <cx:pt idx="2504">1153.0187276690792</cx:pt>
          <cx:pt idx="2505">1372.7893393326619</cx:pt>
          <cx:pt idx="2506">988.98049949725635</cx:pt>
          <cx:pt idx="2507">772.44779440429852</cx:pt>
          <cx:pt idx="2508">739.53982295585558</cx:pt>
          <cx:pt idx="2509">1003.2812933888755</cx:pt>
          <cx:pt idx="2510">1158.7833392309572</cx:pt>
          <cx:pt idx="2511">761.88438909657486</cx:pt>
          <cx:pt idx="2512">965.05027110715685</cx:pt>
          <cx:pt idx="2513">984.63776265333615</cx:pt>
          <cx:pt idx="2514">1247.665533475217</cx:pt>
          <cx:pt idx="2515">834.6411114200547</cx:pt>
          <cx:pt idx="2516">934.92057852402161</cx:pt>
          <cx:pt idx="2517">1169.1730016985277</cx:pt>
          <cx:pt idx="2518">1029.5145766325461</cx:pt>
          <cx:pt idx="2519">880.30436343072438</cx:pt>
          <cx:pt idx="2520">971.04122187088842</cx:pt>
          <cx:pt idx="2521">1083.730457894583</cx:pt>
          <cx:pt idx="2522">975.21293674465039</cx:pt>
          <cx:pt idx="2523">1297.7497573026662</cx:pt>
          <cx:pt idx="2524">1276.8267454895838</cx:pt>
          <cx:pt idx="2525">818.93516223686947</cx:pt>
          <cx:pt idx="2526">818.64994744829789</cx:pt>
          <cx:pt idx="2527">1069.0102942529272</cx:pt>
          <cx:pt idx="2528">1006.202297394574</cx:pt>
          <cx:pt idx="2529">947.13987094970332</cx:pt>
          <cx:pt idx="2530">1031.263244084543</cx:pt>
          <cx:pt idx="2531">1686.1651592583164</cx:pt>
          <cx:pt idx="2532">820.08459360462746</cx:pt>
          <cx:pt idx="2533">952.50076307660015</cx:pt>
          <cx:pt idx="2534">789.00169626455738</cx:pt>
          <cx:pt idx="2535">1010.980397926856</cx:pt>
          <cx:pt idx="2536">1067.4347070904605</cx:pt>
          <cx:pt idx="2537">1020.8549914559849</cx:pt>
          <cx:pt idx="2538">881.18789756953788</cx:pt>
          <cx:pt idx="2539">1199.4884223597539</cx:pt>
          <cx:pt idx="2540">1224.4902757331042</cx:pt>
          <cx:pt idx="2541">942.91610806900621</cx:pt>
          <cx:pt idx="2542">962.26558988338275</cx:pt>
          <cx:pt idx="2543">902.08818080007143</cx:pt>
          <cx:pt idx="2544">879.32216757528386</cx:pt>
          <cx:pt idx="2545">998.25235919549971</cx:pt>
          <cx:pt idx="2546">876.41657782539937</cx:pt>
          <cx:pt idx="2547">1236.4681862426796</cx:pt>
          <cx:pt idx="2548">884.89302123512664</cx:pt>
          <cx:pt idx="2549">879.19121544679388</cx:pt>
          <cx:pt idx="2550">727.22769250675981</cx:pt>
          <cx:pt idx="2551">936.07782479899868</cx:pt>
          <cx:pt idx="2552">979.76340327875459</cx:pt>
          <cx:pt idx="2553">1092.9554637131985</cx:pt>
          <cx:pt idx="2554">617.38626152805966</cx:pt>
          <cx:pt idx="2555">986.50819627453518</cx:pt>
          <cx:pt idx="2556">790.48482074582785</cx:pt>
          <cx:pt idx="2557">847.75553853344161</cx:pt>
          <cx:pt idx="2558">976.73385547814462</cx:pt>
          <cx:pt idx="2559">915.14755007455983</cx:pt>
          <cx:pt idx="2560">982.24417623993429</cx:pt>
          <cx:pt idx="2561">1140.709037858966</cx:pt>
          <cx:pt idx="2562">774.85715546081474</cx:pt>
          <cx:pt idx="2563">1064.0066773577896</cx:pt>
          <cx:pt idx="2564">998.18432451578212</cx:pt>
          <cx:pt idx="2565">1002.6155868989561</cx:pt>
          <cx:pt idx="2566">954.88288464244761</cx:pt>
          <cx:pt idx="2567">697.16339972386004</cx:pt>
          <cx:pt idx="2568">707.3145614573732</cx:pt>
          <cx:pt idx="2569">1368.5843498538588</cx:pt>
          <cx:pt idx="2570">1018.4152371618812</cx:pt>
          <cx:pt idx="2571">961.0815357942538</cx:pt>
          <cx:pt idx="2572">920.1750545427833</cx:pt>
          <cx:pt idx="2573">1450.3049859490643</cx:pt>
          <cx:pt idx="2574">936.52702369878148</cx:pt>
          <cx:pt idx="2575">1155.1259312449242</cx:pt>
          <cx:pt idx="2576">700.24555574512658</cx:pt>
          <cx:pt idx="2577">1243.5904164442493</cx:pt>
          <cx:pt idx="2578">964.77810957723659</cx:pt>
          <cx:pt idx="2579">915.59056999899963</cx:pt>
          <cx:pt idx="2580">768.07237136106176</cx:pt>
          <cx:pt idx="2581">1033.1301488524041</cx:pt>
          <cx:pt idx="2582">1358.239191555552</cx:pt>
          <cx:pt idx="2583">1257.9794011681265</cx:pt>
          <cx:pt idx="2584">1138.3580465488747</cx:pt>
          <cx:pt idx="2585">1119.6963230534514</cx:pt>
          <cx:pt idx="2586">832.47807531694514</cx:pt>
          <cx:pt idx="2587">877.92366219391761</cx:pt>
          <cx:pt idx="2588">869.22755293892135</cx:pt>
          <cx:pt idx="2589">1083.0681962720473</cx:pt>
          <cx:pt idx="2590">1027.3484148147579</cx:pt>
          <cx:pt idx="2591">1093.1146859690771</cx:pt>
          <cx:pt idx="2592">1082.497375024135</cx:pt>
          <cx:pt idx="2593">833.13912309035391</cx:pt>
          <cx:pt idx="2594">1145.0836232836139</cx:pt>
          <cx:pt idx="2595">723.3624807431089</cx:pt>
          <cx:pt idx="2596">1266.0153020396708</cx:pt>
          <cx:pt idx="2597">789.10086759697867</cx:pt>
          <cx:pt idx="2598">1169.1131849364974</cx:pt>
          <cx:pt idx="2599">1381.4386045773892</cx:pt>
          <cx:pt idx="2600">1043.2904999808425</cx:pt>
          <cx:pt idx="2601">1163.0517505044513</cx:pt>
          <cx:pt idx="2602">1145.1255566780751</cx:pt>
          <cx:pt idx="2603">720.7965361239111</cx:pt>
          <cx:pt idx="2604">1011.156709938989</cx:pt>
          <cx:pt idx="2605">1147.2515096959009</cx:pt>
          <cx:pt idx="2606">1066.4447771681746</cx:pt>
          <cx:pt idx="2607">1037.4279994432136</cx:pt>
          <cx:pt idx="2608">1073.0893417337754</cx:pt>
          <cx:pt idx="2609">1015.4561555998545</cx:pt>
          <cx:pt idx="2610">612.76490151556141</cx:pt>
          <cx:pt idx="2611">919.25252878960828</cx:pt>
          <cx:pt idx="2612">811.8097702302224</cx:pt>
          <cx:pt idx="2613">1129.4042857540664</cx:pt>
          <cx:pt idx="2614">746.30621912008633</cx:pt>
          <cx:pt idx="2615">1580.491358048158</cx:pt>
          <cx:pt idx="2616">1299.1026287831019</cx:pt>
          <cx:pt idx="2617">1133.5569221881112</cx:pt>
          <cx:pt idx="2618">966.59500184435012</cx:pt>
          <cx:pt idx="2619">841.66126758352243</cx:pt>
          <cx:pt idx="2620">654.85656946374877</cx:pt>
          <cx:pt idx="2621">1030.8024322901085</cx:pt>
          <cx:pt idx="2622">1032.1828001407196</cx:pt>
          <cx:pt idx="2623">772.0563365148505</cx:pt>
          <cx:pt idx="2624">874.02351501522526</cx:pt>
          <cx:pt idx="2625">986.71500741034311</cx:pt>
          <cx:pt idx="2626">911.70858927137658</cx:pt>
          <cx:pt idx="2627">922.6661924511119</cx:pt>
          <cx:pt idx="2628">1011.076218673007</cx:pt>
          <cx:pt idx="2629">1198.4476390307732</cx:pt>
          <cx:pt idx="2630">874.46850424908621</cx:pt>
          <cx:pt idx="2631">920.01768780334783</cx:pt>
          <cx:pt idx="2632">1202.9596755563268</cx:pt>
          <cx:pt idx="2633">1195.2263021621507</cx:pt>
          <cx:pt idx="2634">854.27229058776652</cx:pt>
          <cx:pt idx="2635">724.50081702354066</cx:pt>
          <cx:pt idx="2636">1086.1295999193267</cx:pt>
          <cx:pt idx="2637">1289.2072436713522</cx:pt>
          <cx:pt idx="2638">938.63847442733686</cx:pt>
          <cx:pt idx="2639">828.83715855876824</cx:pt>
          <cx:pt idx="2640">1052.1457769426349</cx:pt>
          <cx:pt idx="2641">803.24436990441518</cx:pt>
          <cx:pt idx="2642">1178.9229741206586</cx:pt>
          <cx:pt idx="2643">859.04187624001099</cx:pt>
          <cx:pt idx="2644">784.19767740559632</cx:pt>
          <cx:pt idx="2645">1414.0547265091691</cx:pt>
          <cx:pt idx="2646">788.85582398315501</cx:pt>
          <cx:pt idx="2647">1034.8268769210611</cx:pt>
          <cx:pt idx="2648">1039.4613255446463</cx:pt>
          <cx:pt idx="2649">1108.8061934920051</cx:pt>
          <cx:pt idx="2650">1115.816720471938</cx:pt>
          <cx:pt idx="2651">1237.9900618884174</cx:pt>
          <cx:pt idx="2652">974.67450077713272</cx:pt>
          <cx:pt idx="2653">1033.5044111613288</cx:pt>
          <cx:pt idx="2654">1016.935460654635</cx:pt>
          <cx:pt idx="2655">841.28276837635042</cx:pt>
          <cx:pt idx="2656">1110.7872171792999</cx:pt>
          <cx:pt idx="2657">893.82143749034094</cx:pt>
          <cx:pt idx="2658">1146.7340946298721</cx:pt>
          <cx:pt idx="2659">1226.4122625246014</cx:pt>
          <cx:pt idx="2660">679.93848956900354</cx:pt>
          <cx:pt idx="2661">1003.6086249716408</cx:pt>
          <cx:pt idx="2662">680.24983412533027</cx:pt>
          <cx:pt idx="2663">731.84429956561871</cx:pt>
          <cx:pt idx="2664">957.19698670323544</cx:pt>
          <cx:pt idx="2665">1261.6978200413146</cx:pt>
          <cx:pt idx="2666">1027.3173491269858</cx:pt>
          <cx:pt idx="2667">957.54398327939907</cx:pt>
          <cx:pt idx="2668">859.10598758656545</cx:pt>
          <cx:pt idx="2669">1170.6914500877306</cx:pt>
          <cx:pt idx="2670">1349.9477735537109</cx:pt>
          <cx:pt idx="2671">830.92931495679727</cx:pt>
          <cx:pt idx="2672">754.52007722445717</cx:pt>
          <cx:pt idx="2673">977.75647322302473</cx:pt>
          <cx:pt idx="2674">1371.7311691161699</cx:pt>
          <cx:pt idx="2675">1084.3412607989371</cx:pt>
          <cx:pt idx="2676">1162.7172960928226</cx:pt>
          <cx:pt idx="2677">1116.0510225015846</cx:pt>
          <cx:pt idx="2678">917.19556658845795</cx:pt>
          <cx:pt idx="2679">983.58550575815002</cx:pt>
          <cx:pt idx="2680">1449.999408793311</cx:pt>
          <cx:pt idx="2681">895.05138631020679</cx:pt>
          <cx:pt idx="2682">992.29620871640202</cx:pt>
          <cx:pt idx="2683">1014.1055876088154</cx:pt>
          <cx:pt idx="2684">947.72709801073847</cx:pt>
          <cx:pt idx="2685">1150.8515900136147</cx:pt>
          <cx:pt idx="2686">773.40007922647374</cx:pt>
          <cx:pt idx="2687">1122.8054311610031</cx:pt>
          <cx:pt idx="2688">1031.5261812618819</cx:pt>
          <cx:pt idx="2689">1101.8297871709483</cx:pt>
          <cx:pt idx="2690">1104.9073938349472</cx:pt>
          <cx:pt idx="2691">1290.9107902939963</cx:pt>
          <cx:pt idx="2692">808.12506012153619</cx:pt>
          <cx:pt idx="2693">1091.9292666982294</cx:pt>
          <cx:pt idx="2694">900.5358038563021</cx:pt>
          <cx:pt idx="2695">908.86087209592279</cx:pt>
          <cx:pt idx="2696">944.5396177458</cx:pt>
          <cx:pt idx="2697">1143.9923016401681</cx:pt>
          <cx:pt idx="2698">1135.5809908643139</cx:pt>
          <cx:pt idx="2699">1111.1846667987666</cx:pt>
          <cx:pt idx="2700">1119.4221353785927</cx:pt>
          <cx:pt idx="2701">1047.6911374156773</cx:pt>
          <cx:pt idx="2702">777.8096900583372</cx:pt>
          <cx:pt idx="2703">840.97550330553258</cx:pt>
          <cx:pt idx="2704">666.79798078763554</cx:pt>
          <cx:pt idx="2705">801.33012191156058</cx:pt>
          <cx:pt idx="2706">799.15806574723183</cx:pt>
          <cx:pt idx="2707">728.16711669313565</cx:pt>
          <cx:pt idx="2708">1169.5276853123505</cx:pt>
          <cx:pt idx="2709">1009.2863493110968</cx:pt>
          <cx:pt idx="2710">1447.3541302518877</cx:pt>
          <cx:pt idx="2711">991.47514151487098</cx:pt>
          <cx:pt idx="2712">976.36918502036895</cx:pt>
          <cx:pt idx="2713">1110.9688266974761</cx:pt>
          <cx:pt idx="2714">750.41018114171322</cx:pt>
          <cx:pt idx="2715">1205.553204766099</cx:pt>
          <cx:pt idx="2716">843.68111820702359</cx:pt>
          <cx:pt idx="2717">950.38929986818664</cx:pt>
          <cx:pt idx="2718">865.42702803751899</cx:pt>
          <cx:pt idx="2719">1209.9093249829352</cx:pt>
          <cx:pt idx="2720">880.75561151158513</cx:pt>
          <cx:pt idx="2721">1120.7994155303813</cx:pt>
          <cx:pt idx="2722">1099.6158107830111</cx:pt>
          <cx:pt idx="2723">987.35829504885817</cx:pt>
          <cx:pt idx="2724">1009.9719993591801</cx:pt>
          <cx:pt idx="2725">939.9739916541912</cx:pt>
          <cx:pt idx="2726">1069.7269071366777</cx:pt>
          <cx:pt idx="2727">872.26248147670162</cx:pt>
          <cx:pt idx="2728">759.32969607537302</cx:pt>
          <cx:pt idx="2729">700.44083545734713</cx:pt>
          <cx:pt idx="2730">960.23952586882967</cx:pt>
          <cx:pt idx="2731">835.03185515461598</cx:pt>
          <cx:pt idx="2732">1001.2978852748471</cx:pt>
          <cx:pt idx="2733">1152.1427757993979</cx:pt>
          <cx:pt idx="2734">758.35675021766701</cx:pt>
          <cx:pt idx="2735">1025.2829714246977</cx:pt>
          <cx:pt idx="2736">1066.5190710270849</cx:pt>
          <cx:pt idx="2737">780.42318816715328</cx:pt>
          <cx:pt idx="2738">987.93609088210474</cx:pt>
          <cx:pt idx="2739">866.7449873163672</cx:pt>
          <cx:pt idx="2740">908.24710515646268</cx:pt>
          <cx:pt idx="2741">1015.1731385615917</cx:pt>
          <cx:pt idx="2742">1371.9673714425685</cx:pt>
          <cx:pt idx="2743">1137.6157571669082</cx:pt>
          <cx:pt idx="2744">855.23098277011377</cx:pt>
          <cx:pt idx="2745">1203.7247395905888</cx:pt>
          <cx:pt idx="2746">927.07856205844723</cx:pt>
          <cx:pt idx="2747">1119.5776089961689</cx:pt>
          <cx:pt idx="2748">895.66893033573365</cx:pt>
          <cx:pt idx="2749">1151.2025698309933</cx:pt>
          <cx:pt idx="2750">1314.8438670047171</cx:pt>
          <cx:pt idx="2751">1012.4954940555185</cx:pt>
          <cx:pt idx="2752">954.46880225786379</cx:pt>
          <cx:pt idx="2753">1004.0778779789845</cx:pt>
          <cx:pt idx="2754">754.46500622742553</cx:pt>
          <cx:pt idx="2755">1193.8933958873083</cx:pt>
          <cx:pt idx="2756">805.00612131285254</cx:pt>
          <cx:pt idx="2757">791.68557806660658</cx:pt>
          <cx:pt idx="2758">1287.332214867258</cx:pt>
          <cx:pt idx="2759">1550.1406048281615</cx:pt>
          <cx:pt idx="2760">1232.1183874056428</cx:pt>
          <cx:pt idx="2761">757.17693623489765</cx:pt>
          <cx:pt idx="2762">1044.5764525387001</cx:pt>
          <cx:pt idx="2763">803.60823622927273</cx:pt>
          <cx:pt idx="2764">1068.1253628213185</cx:pt>
          <cx:pt idx="2765">1197.1033439411697</cx:pt>
          <cx:pt idx="2766">782.1209103179574</cx:pt>
          <cx:pt idx="2767">893.23039475512212</cx:pt>
          <cx:pt idx="2768">741.39654715389474</cx:pt>
          <cx:pt idx="2769">624.42068052177899</cx:pt>
          <cx:pt idx="2770">1098.4258261984983</cx:pt>
          <cx:pt idx="2771">1103.6873909272506</cx:pt>
          <cx:pt idx="2772">1120.4704097593412</cx:pt>
          <cx:pt idx="2773">1021.7467481999778</cx:pt>
          <cx:pt idx="2774">902.59255595186755</cx:pt>
          <cx:pt idx="2775">850.1452413833407</cx:pt>
          <cx:pt idx="2776">972.23056737634261</cx:pt>
          <cx:pt idx="2777">953.76593977840719</cx:pt>
          <cx:pt idx="2778">1040.2021306544284</cx:pt>
          <cx:pt idx="2779">1071.0596700126989</cx:pt>
          <cx:pt idx="2780">927.81085989439475</cx:pt>
          <cx:pt idx="2781">1006.5910318247869</cx:pt>
          <cx:pt idx="2782">815.88799773911694</cx:pt>
          <cx:pt idx="2783">1036.145340431254</cx:pt>
          <cx:pt idx="2784">1199.6131912855194</cx:pt>
          <cx:pt idx="2785">857.2845172209162</cx:pt>
          <cx:pt idx="2786">949.5728367652523</cx:pt>
          <cx:pt idx="2787">656.17046353898741</cx:pt>
          <cx:pt idx="2788">1056.1902289443049</cx:pt>
          <cx:pt idx="2789">1116.4820725716374</cx:pt>
          <cx:pt idx="2790">736.70277268882228</cx:pt>
          <cx:pt idx="2791">991.17484324590407</cx:pt>
          <cx:pt idx="2792">947.57080323665798</cx:pt>
          <cx:pt idx="2793">792.6521170520067</cx:pt>
          <cx:pt idx="2794">911.63195947336783</cx:pt>
          <cx:pt idx="2795">933.54184090760918</cx:pt>
          <cx:pt idx="2796">918.30889153802923</cx:pt>
          <cx:pt idx="2797">936.6423393364023</cx:pt>
          <cx:pt idx="2798">1297.5109517373962</cx:pt>
          <cx:pt idx="2799">892.01320141338772</cx:pt>
          <cx:pt idx="2800">875.68219625716824</cx:pt>
          <cx:pt idx="2801">1411.2490348997096</cx:pt>
          <cx:pt idx="2802">949.7843057258151</cx:pt>
          <cx:pt idx="2803">726.82926068656764</cx:pt>
          <cx:pt idx="2804">990.09257737099745</cx:pt>
          <cx:pt idx="2805">832.68999176290231</cx:pt>
          <cx:pt idx="2806">804.75213517996838</cx:pt>
          <cx:pt idx="2807">1027.7344781439767</cx:pt>
          <cx:pt idx="2808">1137.2763958329192</cx:pt>
          <cx:pt idx="2809">1184.0410140752119</cx:pt>
          <cx:pt idx="2810">878.13838002298496</cx:pt>
          <cx:pt idx="2811">646.38784672102224</cx:pt>
          <cx:pt idx="2812">1027.0254988069776</cx:pt>
          <cx:pt idx="2813">1159.8336199723228</cx:pt>
          <cx:pt idx="2814">931.10212893678943</cx:pt>
          <cx:pt idx="2815">1228.2723132231856</cx:pt>
          <cx:pt idx="2816">1525.4424287314941</cx:pt>
          <cx:pt idx="2817">790.94695065560597</cx:pt>
          <cx:pt idx="2818">1175.8097230247986</cx:pt>
          <cx:pt idx="2819">992.54905895772049</cx:pt>
          <cx:pt idx="2820">874.51945248805146</cx:pt>
          <cx:pt idx="2821">1138.1189104516473</cx:pt>
          <cx:pt idx="2822">841.68771436866859</cx:pt>
          <cx:pt idx="2823">805.88004542940837</cx:pt>
          <cx:pt idx="2824">1259.049696726529</cx:pt>
          <cx:pt idx="2825">828.27804723111365</cx:pt>
          <cx:pt idx="2826">993.42999245064971</cx:pt>
          <cx:pt idx="2827">826.93566283574069</cx:pt>
          <cx:pt idx="2828">846.03356320629928</cx:pt>
          <cx:pt idx="2829">727.33476501819473</cx:pt>
          <cx:pt idx="2830">1026.3429764638765</cx:pt>
          <cx:pt idx="2831">956.52813447291942</cx:pt>
          <cx:pt idx="2832">1082.2730735480777</cx:pt>
          <cx:pt idx="2833">1332.4917138243093</cx:pt>
          <cx:pt idx="2834">881.15116207272433</cx:pt>
          <cx:pt idx="2835">1194.956420890378</cx:pt>
          <cx:pt idx="2836">1015.1296886925145</cx:pt>
          <cx:pt idx="2837">774.04406202337691</cx:pt>
          <cx:pt idx="2838">913.73205037686125</cx:pt>
          <cx:pt idx="2839">1002.0806498492542</cx:pt>
          <cx:pt idx="2840">1102.4441171351482</cx:pt>
          <cx:pt idx="2841">1014.6060863672543</cx:pt>
          <cx:pt idx="2842">954.15478007531885</cx:pt>
          <cx:pt idx="2843">1208.3624335147745</cx:pt>
          <cx:pt idx="2844">826.88013700982549</cx:pt>
          <cx:pt idx="2845">1092.238637228714</cx:pt>
          <cx:pt idx="2846">812.4078422249022</cx:pt>
          <cx:pt idx="2847">961.98669360844303</cx:pt>
          <cx:pt idx="2848">1068.6508076929797</cx:pt>
          <cx:pt idx="2849">972.29191570781245</cx:pt>
          <cx:pt idx="2850">875.83649994287953</cx:pt>
          <cx:pt idx="2851">1104.4992816514382</cx:pt>
          <cx:pt idx="2852">726.40621452308096</cx:pt>
          <cx:pt idx="2853">1556.9677479536272</cx:pt>
          <cx:pt idx="2854">668.27070639734779</cx:pt>
          <cx:pt idx="2855">1512.2574062071924</cx:pt>
          <cx:pt idx="2856">1057.7010233527253</cx:pt>
          <cx:pt idx="2857">890.08613509784504</cx:pt>
          <cx:pt idx="2858">1066.7742177668265</cx:pt>
          <cx:pt idx="2859">1317.2653426848517</cx:pt>
          <cx:pt idx="2860">822.33470342000953</cx:pt>
          <cx:pt idx="2861">778.80325163124394</cx:pt>
          <cx:pt idx="2862">1261.793578773221</cx:pt>
          <cx:pt idx="2863">793.71734311546618</cx:pt>
          <cx:pt idx="2864">787.04358900822763</cx:pt>
          <cx:pt idx="2865">1442.6062615059839</cx:pt>
          <cx:pt idx="2866">1195.2136890012944</cx:pt>
          <cx:pt idx="2867">915.76332559101979</cx:pt>
          <cx:pt idx="2868">1014.2461352280425</cx:pt>
          <cx:pt idx="2869">728.24259316477037</cx:pt>
          <cx:pt idx="2870">944.42241067050281</cx:pt>
          <cx:pt idx="2871">1028.3498683106172</cx:pt>
          <cx:pt idx="2872">884.26632470372965</cx:pt>
          <cx:pt idx="2873">1286.3718783892757</cx:pt>
          <cx:pt idx="2874">978.39591112612288</cx:pt>
          <cx:pt idx="2875">898.88745977748238</cx:pt>
          <cx:pt idx="2876">1211.2453923350588</cx:pt>
          <cx:pt idx="2877">737.03753428070615</cx:pt>
          <cx:pt idx="2878">1033.0840954839371</cx:pt>
          <cx:pt idx="2879">1225.0722453608473</cx:pt>
          <cx:pt idx="2880">902.75962218653535</cx:pt>
          <cx:pt idx="2881">1044.1775264752262</cx:pt>
          <cx:pt idx="2882">1019.4057437727125</cx:pt>
          <cx:pt idx="2883">671.79105355847639</cx:pt>
          <cx:pt idx="2884">695.23009177764254</cx:pt>
          <cx:pt idx="2885">1330.1357915253093</cx:pt>
          <cx:pt idx="2886">819.26378087323485</cx:pt>
          <cx:pt idx="2887">1093.0828014979361</cx:pt>
          <cx:pt idx="2888">1233.8383638596267</cx:pt>
          <cx:pt idx="2889">1153.5141451360955</cx:pt>
          <cx:pt idx="2890">1040.0291163639633</cx:pt>
          <cx:pt idx="2891">958.74209383744369</cx:pt>
          <cx:pt idx="2892">761.65080107656763</cx:pt>
          <cx:pt idx="2893">1198.4290937411272</cx:pt>
          <cx:pt idx="2894">1120.5241426939308</cx:pt>
          <cx:pt idx="2895">905.64792646209207</cx:pt>
          <cx:pt idx="2896">977.8965115642776</cx:pt>
          <cx:pt idx="2897">1043.110873908425</cx:pt>
          <cx:pt idx="2898">863.17452905149526</cx:pt>
          <cx:pt idx="2899">965.22802804501168</cx:pt>
          <cx:pt idx="2900">736.27309605633548</cx:pt>
          <cx:pt idx="2901">938.03391894444962</cx:pt>
          <cx:pt idx="2902">1056.6330957686766</cx:pt>
          <cx:pt idx="2903">867.77443087134213</cx:pt>
          <cx:pt idx="2904">1142.256881236681</cx:pt>
          <cx:pt idx="2905">1231.0186667098492</cx:pt>
          <cx:pt idx="2906">1267.519694654718</cx:pt>
          <cx:pt idx="2907">955.4549251763425</cx:pt>
          <cx:pt idx="2908">956.92127295279272</cx:pt>
          <cx:pt idx="2909">1020.3258769716664</cx:pt>
          <cx:pt idx="2910">1087.4494477325495</cx:pt>
          <cx:pt idx="2911">893.90087451692727</cx:pt>
          <cx:pt idx="2912">753.05759477136451</cx:pt>
          <cx:pt idx="2913">763.73676841631686</cx:pt>
          <cx:pt idx="2914">874.76432527159022</cx:pt>
          <cx:pt idx="2915">959.37757171242095</cx:pt>
          <cx:pt idx="2916">1112.4004190482744</cx:pt>
          <cx:pt idx="2917">830.33228060525403</cx:pt>
          <cx:pt idx="2918">1228.6646339349745</cx:pt>
          <cx:pt idx="2919">1137.7093339738719</cx:pt>
          <cx:pt idx="2920">1108.0817757881352</cx:pt>
          <cx:pt idx="2921">1068.2288614743088</cx:pt>
          <cx:pt idx="2922">779.85704530889029</cx:pt>
          <cx:pt idx="2923">1189.1017173496311</cx:pt>
          <cx:pt idx="2924">974.30837838813557</cx:pt>
          <cx:pt idx="2925">1183.5570179170122</cx:pt>
          <cx:pt idx="2926">715.73767067545259</cx:pt>
          <cx:pt idx="2927">916.02225632270961</cx:pt>
          <cx:pt idx="2928">1213.9770504346523</cx:pt>
          <cx:pt idx="2929">1057.2774952391942</cx:pt>
          <cx:pt idx="2930">786.33429983216627</cx:pt>
          <cx:pt idx="2931">1266.4942486063139</cx:pt>
          <cx:pt idx="2932">749.50994229110074</cx:pt>
          <cx:pt idx="2933">999.13553140855527</cx:pt>
          <cx:pt idx="2934">916.51442930492362</cx:pt>
          <cx:pt idx="2935">1058.0636625733794</cx:pt>
          <cx:pt idx="2936">1033.8251352516161</cx:pt>
          <cx:pt idx="2937">1070.4348512042527</cx:pt>
          <cx:pt idx="2938">1138.3663043674767</cx:pt>
          <cx:pt idx="2939">775.7000147606833</cx:pt>
          <cx:pt idx="2940">1100.8502556586611</cx:pt>
          <cx:pt idx="2941">739.67344993796053</cx:pt>
          <cx:pt idx="2942">678.84860461397534</cx:pt>
          <cx:pt idx="2943">1135.7951021855995</cx:pt>
          <cx:pt idx="2944">1104.0099442505068</cx:pt>
          <cx:pt idx="2945">969.94550871769752</cx:pt>
          <cx:pt idx="2946">908.86129590075973</cx:pt>
          <cx:pt idx="2947">999.87749148589228</cx:pt>
          <cx:pt idx="2948">1119.0309535242623</cx:pt>
          <cx:pt idx="2949">846.60584013242351</cx:pt>
          <cx:pt idx="2950">1192.8924813529065</cx:pt>
          <cx:pt idx="2951">898.14246147991378</cx:pt>
          <cx:pt idx="2952">729.90729038097152</cx:pt>
          <cx:pt idx="2953">792.34655784376548</cx:pt>
          <cx:pt idx="2954">903.42518598709387</cx:pt>
          <cx:pt idx="2955">839.3791428829087</cx:pt>
          <cx:pt idx="2956">1015.071515854783</cx:pt>
          <cx:pt idx="2957">924.66902790876406</cx:pt>
          <cx:pt idx="2958">1009.2011303385536</cx:pt>
          <cx:pt idx="2959">905.11020815888787</cx:pt>
          <cx:pt idx="2960">1067.3193126876808</cx:pt>
          <cx:pt idx="2961">991.52038453761907</cx:pt>
          <cx:pt idx="2962">977.59283588960182</cx:pt>
          <cx:pt idx="2963">989.47875180045878</cx:pt>
          <cx:pt idx="2964">1182.5936446844933</cx:pt>
          <cx:pt idx="2965">1114.7543710362311</cx:pt>
          <cx:pt idx="2966">1140.4691812472006</cx:pt>
          <cx:pt idx="2967">1539.7445547068157</cx:pt>
          <cx:pt idx="2968">909.26131041121243</cx:pt>
          <cx:pt idx="2969">1049.1453498291939</cx:pt>
          <cx:pt idx="2970">700.64706030675711</cx:pt>
          <cx:pt idx="2971">1022.8213980018178</cx:pt>
          <cx:pt idx="2972">1475.44150966848</cx:pt>
          <cx:pt idx="2973">816.47565619356658</cx:pt>
          <cx:pt idx="2974">1448.3224192339605</cx:pt>
          <cx:pt idx="2975">1255.4602863740997</cx:pt>
          <cx:pt idx="2976">971.71253812637133</cx:pt>
          <cx:pt idx="2977">773.61706386813955</cx:pt>
          <cx:pt idx="2978">747.11870641923645</cx:pt>
          <cx:pt idx="2979">1095.4380377879213</cx:pt>
          <cx:pt idx="2980">944.38321813198706</cx:pt>
          <cx:pt idx="2981">1165.7580708176895</cx:pt>
          <cx:pt idx="2982">1020.4201195371115</cx:pt>
          <cx:pt idx="2983">766.71567054290722</cx:pt>
          <cx:pt idx="2984">843.23244147585979</cx:pt>
          <cx:pt idx="2985">1204.5702339858542</cx:pt>
          <cx:pt idx="2986">1079.4912985978801</cx:pt>
          <cx:pt idx="2987">1281.045616855833</cx:pt>
          <cx:pt idx="2988">856.95141205511891</cx:pt>
          <cx:pt idx="2989">857.81835636079518</cx:pt>
          <cx:pt idx="2990">1122.2742222337451</cx:pt>
          <cx:pt idx="2991">919.0589505308883</cx:pt>
          <cx:pt idx="2992">694.53877818290641</cx:pt>
          <cx:pt idx="2993">814.54111981768779</cx:pt>
          <cx:pt idx="2994">1010.2582159596155</cx:pt>
          <cx:pt idx="2995">771.04179421994013</cx:pt>
          <cx:pt idx="2996">1238.1181205345965</cx:pt>
          <cx:pt idx="2997">875.96588869109905</cx:pt>
          <cx:pt idx="2998">1507.768079324467</cx:pt>
          <cx:pt idx="2999">976.79703241751599</cx:pt>
          <cx:pt idx="3000">680.64472975138904</cx:pt>
          <cx:pt idx="3001">927.28902075881717</cx:pt>
          <cx:pt idx="3002">1272.3873605961271</cx:pt>
          <cx:pt idx="3003">881.77654421794693</cx:pt>
          <cx:pt idx="3004">969.12603120291101</cx:pt>
          <cx:pt idx="3005">1081.3535107533617</cx:pt>
          <cx:pt idx="3006">927.40300219797291</cx:pt>
          <cx:pt idx="3007">1050.5505401451105</cx:pt>
          <cx:pt idx="3008">1043.1861664046191</cx:pt>
          <cx:pt idx="3009">1031.8758035047636</cx:pt>
          <cx:pt idx="3010">902.47021579111038</cx:pt>
          <cx:pt idx="3011">1011.494891917538</cx:pt>
          <cx:pt idx="3012">1561.3488189476911</cx:pt>
          <cx:pt idx="3013">989.3944220887181</cx:pt>
          <cx:pt idx="3014">835.21433738695112</cx:pt>
          <cx:pt idx="3015">878.27692853446422</cx:pt>
          <cx:pt idx="3016">1184.1350481786549</cx:pt>
          <cx:pt idx="3017">1025.216855851434</cx:pt>
          <cx:pt idx="3018">1354.240465111702</cx:pt>
          <cx:pt idx="3019">859.01358109316118</cx:pt>
          <cx:pt idx="3020">998.16482565627211</cx:pt>
          <cx:pt idx="3021">854.16160515804836</cx:pt>
          <cx:pt idx="3022">977.46279766998407</cx:pt>
          <cx:pt idx="3023">1132.5228788772374</cx:pt>
          <cx:pt idx="3024">1246.3260425088069</cx:pt>
          <cx:pt idx="3025">1091.5005052567788</cx:pt>
          <cx:pt idx="3026">765.85862130206249</cx:pt>
          <cx:pt idx="3027">804.05652425128221</cx:pt>
          <cx:pt idx="3028">984.14291098962019</cx:pt>
          <cx:pt idx="3029">1102.2349251322444</cx:pt>
          <cx:pt idx="3030">1050.4258867705994</cx:pt>
          <cx:pt idx="3031">991.12743230784793</cx:pt>
          <cx:pt idx="3032">779.03127253615003</cx:pt>
          <cx:pt idx="3033">1379.396016658148</cx:pt>
          <cx:pt idx="3034">813.04795644009153</cx:pt>
          <cx:pt idx="3035">988.85410202113735</cx:pt>
          <cx:pt idx="3036">1262.9864011656869</cx:pt>
          <cx:pt idx="3037">1187.2993623688003</cx:pt>
          <cx:pt idx="3038">921.96202945094888</cx:pt>
          <cx:pt idx="3039">893.9967538358369</cx:pt>
          <cx:pt idx="3040">872.41351978673106</cx:pt>
          <cx:pt idx="3041">863.43761211422361</cx:pt>
          <cx:pt idx="3042">922.81993554392136</cx:pt>
          <cx:pt idx="3043">1072.6265600002562</cx:pt>
          <cx:pt idx="3044">894.8884081332817</cx:pt>
          <cx:pt idx="3045">893.7422444274365</cx:pt>
          <cx:pt idx="3046">766.148861327144</cx:pt>
          <cx:pt idx="3047">874.69236889998842</cx:pt>
          <cx:pt idx="3048">902.77242826575605</cx:pt>
          <cx:pt idx="3049">1100.4022639148088</cx:pt>
          <cx:pt idx="3050">1234.3744521276992</cx:pt>
          <cx:pt idx="3051">1073.3280302792907</cx:pt>
          <cx:pt idx="3052">1642.0306756182197</cx:pt>
          <cx:pt idx="3053">974.3525928852398</cx:pt>
          <cx:pt idx="3054">1309.5326188417987</cx:pt>
          <cx:pt idx="3055">1130.6973683210385</cx:pt>
          <cx:pt idx="3056">1335.7491173764415</cx:pt>
          <cx:pt idx="3057">1079.0043982495545</cx:pt>
          <cx:pt idx="3058">987.18280067196315</cx:pt>
          <cx:pt idx="3059">1058.9121635371578</cx:pt>
          <cx:pt idx="3060">1291.7989028837058</cx:pt>
          <cx:pt idx="3061">952.67498497095937</cx:pt>
          <cx:pt idx="3062">808.86553267286786</cx:pt>
          <cx:pt idx="3063">883.39554248710908</cx:pt>
          <cx:pt idx="3064">1248.2159594565319</cx:pt>
          <cx:pt idx="3065">788.49540533082825</cx:pt>
          <cx:pt idx="3066">888.90606557393107</cx:pt>
          <cx:pt idx="3067">1107.3422894217338</cx:pt>
          <cx:pt idx="3068">685.1492501132542</cx:pt>
          <cx:pt idx="3069">992.21084314917209</cx:pt>
          <cx:pt idx="3070">903.05284061562702</cx:pt>
          <cx:pt idx="3071">1013.6879580961225</cx:pt>
          <cx:pt idx="3072">950.081938160856</cx:pt>
          <cx:pt idx="3073">1087.5788635409288</cx:pt>
          <cx:pt idx="3074">1280.4229199306624</cx:pt>
          <cx:pt idx="3075">1177.2082787593436</cx:pt>
          <cx:pt idx="3076">1096.4639045838262</cx:pt>
          <cx:pt idx="3077">986.23718213960456</cx:pt>
          <cx:pt idx="3078">1046.8950791858226</cx:pt>
          <cx:pt idx="3079">905.12987883649657</cx:pt>
          <cx:pt idx="3080">1244.198284957416</cx:pt>
          <cx:pt idx="3081">982.62359330155164</cx:pt>
          <cx:pt idx="3082">971.59549226487695</cx:pt>
          <cx:pt idx="3083">810.1437055932264</cx:pt>
          <cx:pt idx="3084">1188.3788616677425</cx:pt>
          <cx:pt idx="3085">1141.8194272926114</cx:pt>
          <cx:pt idx="3086">746.91608299119878</cx:pt>
          <cx:pt idx="3087">1415.5502610474746</cx:pt>
          <cx:pt idx="3088">1110.8546882608143</cx:pt>
          <cx:pt idx="3089">828.23507338836589</cx:pt>
          <cx:pt idx="3090">998.87238857739021</cx:pt>
          <cx:pt idx="3091">1640.8906845227964</cx:pt>
          <cx:pt idx="3092">1026.6933029518536</cx:pt>
          <cx:pt idx="3093">1016.3943864618084</cx:pt>
          <cx:pt idx="3094">1214.4647894272309</cx:pt>
          <cx:pt idx="3095">1177.7374008824629</cx:pt>
          <cx:pt idx="3096">970.46762759241835</cx:pt>
          <cx:pt idx="3097">1047.1269612953929</cx:pt>
          <cx:pt idx="3098">822.89824539224344</cx:pt>
          <cx:pt idx="3099">856.03590360259932</cx:pt>
          <cx:pt idx="3100">1058.6227773312482</cx:pt>
          <cx:pt idx="3101">1504.9599699736752</cx:pt>
          <cx:pt idx="3102">983.07478328810816</cx:pt>
          <cx:pt idx="3103">1055.4880150152933</cx:pt>
          <cx:pt idx="3104">940.5607039777866</cx:pt>
          <cx:pt idx="3105">1097.4639524234835</cx:pt>
          <cx:pt idx="3106">1056.3961771893344</cx:pt>
          <cx:pt idx="3107">1251.0427637866051</cx:pt>
          <cx:pt idx="3108">1009.5751857498367</cx:pt>
          <cx:pt idx="3109">1042.5670791927498</cx:pt>
          <cx:pt idx="3110">1017.4660460213624</cx:pt>
          <cx:pt idx="3111">911.08111091529861</cx:pt>
          <cx:pt idx="3112">1740.1950610739491</cx:pt>
          <cx:pt idx="3113">1231.2738622043871</cx:pt>
          <cx:pt idx="3114">543.15883731398515</cx:pt>
          <cx:pt idx="3115">1097.4257071019642</cx:pt>
          <cx:pt idx="3116">1014.0013440535574</cx:pt>
          <cx:pt idx="3117">772.58441955560193</cx:pt>
          <cx:pt idx="3118">838.79773443692227</cx:pt>
          <cx:pt idx="3119">729.74388610011044</cx:pt>
          <cx:pt idx="3120">1080.508658533573</cx:pt>
          <cx:pt idx="3121">1073.6073843601505</cx:pt>
          <cx:pt idx="3122">1319.4165509292611</cx:pt>
          <cx:pt idx="3123">725.84333674429467</cx:pt>
          <cx:pt idx="3124">747.99803224511095</cx:pt>
          <cx:pt idx="3125">1050.855778532384</cx:pt>
          <cx:pt idx="3126">1094.0092212644699</cx:pt>
          <cx:pt idx="3127">971.35095304938238</cx:pt>
          <cx:pt idx="3128">1123.6803341432822</cx:pt>
          <cx:pt idx="3129">1362.5415406142358</cx:pt>
          <cx:pt idx="3130">898.98418164629618</cx:pt>
          <cx:pt idx="3131">1443.1466108054658</cx:pt>
          <cx:pt idx="3132">983.23358106407647</cx:pt>
          <cx:pt idx="3133">1240.6253382669524</cx:pt>
          <cx:pt idx="3134">1025.7153761402064</cx:pt>
          <cx:pt idx="3135">1152.22469767908</cx:pt>
          <cx:pt idx="3136">830.31465323892769</cx:pt>
          <cx:pt idx="3137">691.09144210691636</cx:pt>
          <cx:pt idx="3138">907.56304100988552</cx:pt>
          <cx:pt idx="3139">962.73689199527985</cx:pt>
          <cx:pt idx="3140">824.13566169009744</cx:pt>
          <cx:pt idx="3141">949.79991230891642</cx:pt>
          <cx:pt idx="3142">877.16433732735925</cx:pt>
          <cx:pt idx="3143">676.10189029086496</cx:pt>
          <cx:pt idx="3144">959.90598262779497</cx:pt>
          <cx:pt idx="3145">868.91082099261121</cx:pt>
          <cx:pt idx="3146">942.50994622922155</cx:pt>
          <cx:pt idx="3147">1188.6795424665052</cx:pt>
          <cx:pt idx="3148">891.55766673464143</cx:pt>
          <cx:pt idx="3149">1215.1795423897547</cx:pt>
          <cx:pt idx="3150">961.65718542763659</cx:pt>
          <cx:pt idx="3151">1454.1705039024739</cx:pt>
          <cx:pt idx="3152">907.29968618615248</cx:pt>
          <cx:pt idx="3153">859.8024222379089</cx:pt>
          <cx:pt idx="3154">937.36409835591746</cx:pt>
          <cx:pt idx="3155">1422.6957826649891</cx:pt>
          <cx:pt idx="3156">873.40773041320745</cx:pt>
          <cx:pt idx="3157">1022.6209340183675</cx:pt>
          <cx:pt idx="3158">869.74521510975126</cx:pt>
          <cx:pt idx="3159">968.67600827971978</cx:pt>
          <cx:pt idx="3160">1114.5884032393922</cx:pt>
          <cx:pt idx="3161">1035.5330679417682</cx:pt>
          <cx:pt idx="3162">863.47609929738417</cx:pt>
          <cx:pt idx="3163">740.49308772034158</cx:pt>
          <cx:pt idx="3164">1122.3535157702609</cx:pt>
          <cx:pt idx="3165">855.85682301129941</cx:pt>
          <cx:pt idx="3166">1041.5598392232105</cx:pt>
          <cx:pt idx="3167">1234.1046021410207</cx:pt>
          <cx:pt idx="3168">1051.8310139477042</cx:pt>
          <cx:pt idx="3169">1203.9872643023509</cx:pt>
          <cx:pt idx="3170">948.35100628351381</cx:pt>
          <cx:pt idx="3171">1089.7206670418627</cx:pt>
          <cx:pt idx="3172">955.44326448013874</cx:pt>
          <cx:pt idx="3173">1106.4655308173976</cx:pt>
          <cx:pt idx="3174">928.51099524194296</cx:pt>
          <cx:pt idx="3175">1048.1403613989371</cx:pt>
          <cx:pt idx="3176">1032.3487903294181</cx:pt>
          <cx:pt idx="3177">1248.5572268841647</cx:pt>
          <cx:pt idx="3178">993.92860159004601</cx:pt>
          <cx:pt idx="3179">765.30911691626864</cx:pt>
          <cx:pt idx="3180">899.15154401854988</cx:pt>
          <cx:pt idx="3181">748.47254094684388</cx:pt>
          <cx:pt idx="3182">737.8879412169963</cx:pt>
          <cx:pt idx="3183">816.14633582724343</cx:pt>
          <cx:pt idx="3184">974.89855066815824</cx:pt>
          <cx:pt idx="3185">1428.9472439122358</cx:pt>
          <cx:pt idx="3186">998.08074777556999</cx:pt>
          <cx:pt idx="3187">1054.4873352859634</cx:pt>
          <cx:pt idx="3188">734.177266480414</cx:pt>
          <cx:pt idx="3189">809.1428375235372</cx:pt>
          <cx:pt idx="3190">1093.6347308754123</cx:pt>
          <cx:pt idx="3191">960.01997175611984</cx:pt>
          <cx:pt idx="3192">920.55529435765789</cx:pt>
          <cx:pt idx="3193">993.64747233918558</cx:pt>
          <cx:pt idx="3194">1029.523122270919</cx:pt>
          <cx:pt idx="3195">1229.6090511622394</cx:pt>
          <cx:pt idx="3196">884.29948047904111</cx:pt>
          <cx:pt idx="3197">879.63557432778327</cx:pt>
          <cx:pt idx="3198">1114.8910563775059</cx:pt>
          <cx:pt idx="3199">926.35790495341587</cx:pt>
          <cx:pt idx="3200">955.5911890264573</cx:pt>
          <cx:pt idx="3201">1062.2698299883123</cx:pt>
          <cx:pt idx="3202">1197.6643054432011</cx:pt>
          <cx:pt idx="3203">879.49920222033097</cx:pt>
          <cx:pt idx="3204">848.7805194110208</cx:pt>
          <cx:pt idx="3205">810.07771976642221</cx:pt>
          <cx:pt idx="3206">1226.0007358425412</cx:pt>
          <cx:pt idx="3207">1057.0959765410948</cx:pt>
          <cx:pt idx="3208">888.64391262040976</cx:pt>
          <cx:pt idx="3209">1128.4997410645115</cx:pt>
          <cx:pt idx="3210">1339.2054839460873</cx:pt>
          <cx:pt idx="3211">978.08431422702085</cx:pt>
          <cx:pt idx="3212">915.4653028028456</cx:pt>
          <cx:pt idx="3213">1129.9583124452824</cx:pt>
          <cx:pt idx="3214">1254.5904392112384</cx:pt>
          <cx:pt idx="3215">933.78568682114633</cx:pt>
          <cx:pt idx="3216">794.29729250264393</cx:pt>
          <cx:pt idx="3217">975.39068634079956</cx:pt>
          <cx:pt idx="3218">1456.8624017296052</cx:pt>
          <cx:pt idx="3219">834.67211085392978</cx:pt>
          <cx:pt idx="3220">858.25181181814412</cx:pt>
          <cx:pt idx="3221">771.41811430648045</cx:pt>
          <cx:pt idx="3222">1421.2951674245217</cx:pt>
          <cx:pt idx="3223">1020.8184287208491</cx:pt>
          <cx:pt idx="3224">1170.3282321816966</cx:pt>
          <cx:pt idx="3225">1086.688044195176</cx:pt>
          <cx:pt idx="3226">836.2960632253272</cx:pt>
          <cx:pt idx="3227">861.08165440272137</cx:pt>
          <cx:pt idx="3228">946.07069891428011</cx:pt>
          <cx:pt idx="3229">1308.0963825240642</cx:pt>
          <cx:pt idx="3230">982.30177172805304</cx:pt>
          <cx:pt idx="3231">836.97836251327112</cx:pt>
          <cx:pt idx="3232">820.09811612738145</cx:pt>
          <cx:pt idx="3233">1290.8129975112033</cx:pt>
          <cx:pt idx="3234">845.67485990443663</cx:pt>
          <cx:pt idx="3235">801.09367942437802</cx:pt>
          <cx:pt idx="3236">1129.6069950555921</cx:pt>
          <cx:pt idx="3237">773.32690568336943</cx:pt>
          <cx:pt idx="3238">959.93147340081634</cx:pt>
          <cx:pt idx="3239">948.66120049529468</cx:pt>
          <cx:pt idx="3240">975.8097538376137</cx:pt>
          <cx:pt idx="3241">993.80564851074234</cx:pt>
          <cx:pt idx="3242">862.01165519945471</cx:pt>
          <cx:pt idx="3243">945.72025182583673</cx:pt>
          <cx:pt idx="3244">877.99470311173968</cx:pt>
          <cx:pt idx="3245">697.95374130761411</cx:pt>
          <cx:pt idx="3246">1023.0578158572633</cx:pt>
          <cx:pt idx="3247">1040.9200026440776</cx:pt>
          <cx:pt idx="3248">696.16463521678361</cx:pt>
          <cx:pt idx="3249">1243.9831628888508</cx:pt>
          <cx:pt idx="3250">1156.103127297506</cx:pt>
          <cx:pt idx="3251">680.19590070032837</cx:pt>
          <cx:pt idx="3252">1485.1443166953245</cx:pt>
          <cx:pt idx="3253">1079.3842170686585</cx:pt>
          <cx:pt idx="3254">855.02799678536326</cx:pt>
          <cx:pt idx="3255">872.76857940779144</cx:pt>
          <cx:pt idx="3256">1363.78029739661</cx:pt>
          <cx:pt idx="3257">1053.3365072580768</cx:pt>
          <cx:pt idx="3258">1225.6125237104861</cx:pt>
          <cx:pt idx="3259">915.6994244896282</cx:pt>
          <cx:pt idx="3260">1044.7166392935603</cx:pt>
          <cx:pt idx="3261">1126.5871333691782</cx:pt>
          <cx:pt idx="3262">1002.1773334098766</cx:pt>
          <cx:pt idx="3263">1356.1511593258592</cx:pt>
          <cx:pt idx="3264">916.07369331446466</cx:pt>
          <cx:pt idx="3265">988.0293181350587</cx:pt>
          <cx:pt idx="3266">830.65750034994608</cx:pt>
          <cx:pt idx="3267">1099.0326182430313</cx:pt>
          <cx:pt idx="3268">1241.4621880991158</cx:pt>
          <cx:pt idx="3269">1168.7652316002045</cx:pt>
          <cx:pt idx="3270">857.57785084544309</cx:pt>
          <cx:pt idx="3271">844.84584465370858</cx:pt>
          <cx:pt idx="3272">1037.3719196809573</cx:pt>
          <cx:pt idx="3273">1361.6706404567719</cx:pt>
          <cx:pt idx="3274">919.41173850599307</cx:pt>
          <cx:pt idx="3275">843.51649602894304</cx:pt>
          <cx:pt idx="3276">1160.483507444864</cx:pt>
          <cx:pt idx="3277">1417.1595050733886</cx:pt>
          <cx:pt idx="3278">1316.0163686462283</cx:pt>
          <cx:pt idx="3279">879.24632818713974</cx:pt>
          <cx:pt idx="3280">1125.4949223425979</cx:pt>
          <cx:pt idx="3281">795.92245665260089</cx:pt>
          <cx:pt idx="3282">1113.0778627378697</cx:pt>
          <cx:pt idx="3283">782.35524324331266</cx:pt>
          <cx:pt idx="3284">1012.7410387224932</cx:pt>
          <cx:pt idx="3285">809.19077407146528</cx:pt>
          <cx:pt idx="3286">1001.1924413110149</cx:pt>
          <cx:pt idx="3287">1088.1491301094457</cx:pt>
          <cx:pt idx="3288">1284.3333117100344</cx:pt>
          <cx:pt idx="3289">1172.1562206491085</cx:pt>
          <cx:pt idx="3290">930.23772160820624</cx:pt>
          <cx:pt idx="3291">1187.299548385193</cx:pt>
          <cx:pt idx="3292">998.35257107722123</cx:pt>
          <cx:pt idx="3293">1264.1040775140846</cx:pt>
          <cx:pt idx="3294">1002.8364655428207</cx:pt>
          <cx:pt idx="3295">1102.7522270384125</cx:pt>
          <cx:pt idx="3296">697.12232906182851</cx:pt>
          <cx:pt idx="3297">1034.985237297054</cx:pt>
          <cx:pt idx="3298">953.62816114293912</cx:pt>
          <cx:pt idx="3299">998.24367335245324</cx:pt>
          <cx:pt idx="3300">1074.3684056122127</cx:pt>
          <cx:pt idx="3301">1218.8016569392296</cx:pt>
          <cx:pt idx="3302">664.93431112836902</cx:pt>
          <cx:pt idx="3303">1213.5091119039942</cx:pt>
          <cx:pt idx="3304">1099.9401262108713</cx:pt>
          <cx:pt idx="3305">998.00947701182611</cx:pt>
          <cx:pt idx="3306">1070.6882697049405</cx:pt>
          <cx:pt idx="3307">1108.5539605818926</cx:pt>
          <cx:pt idx="3308">805.40961776778806</cx:pt>
          <cx:pt idx="3309">1222.548592593635</cx:pt>
          <cx:pt idx="3310">911.92396729524285</cx:pt>
          <cx:pt idx="3311">782.6149067686373</cx:pt>
          <cx:pt idx="3312">1472.0022158015995</cx:pt>
          <cx:pt idx="3313">733.60531805496589</cx:pt>
          <cx:pt idx="3314">920.14364214295404</cx:pt>
          <cx:pt idx="3315">971.00532670454174</cx:pt>
          <cx:pt idx="3316">925.18532064626982</cx:pt>
          <cx:pt idx="3317">1009.8893855200972</cx:pt>
          <cx:pt idx="3318">759.20287443006305</cx:pt>
          <cx:pt idx="3319">1009.7511073754977</cx:pt>
          <cx:pt idx="3320">966.11566205857355</cx:pt>
          <cx:pt idx="3321">1157.1320486233853</cx:pt>
          <cx:pt idx="3322">1266.9039594606086</cx:pt>
          <cx:pt idx="3323">1066.7666008744179</cx:pt>
          <cx:pt idx="3324">1031.225077848814</cx:pt>
          <cx:pt idx="3325">893.73317715565406</cx:pt>
          <cx:pt idx="3326">823.04343061147256</cx:pt>
          <cx:pt idx="3327">1075.2644793155794</cx:pt>
          <cx:pt idx="3328">1059.261851665507</cx:pt>
          <cx:pt idx="3329">1000.052475077539</cx:pt>
          <cx:pt idx="3330">1315.559887952048</cx:pt>
          <cx:pt idx="3331">1037.2772814794619</cx:pt>
          <cx:pt idx="3332">1056.877841587087</cx:pt>
          <cx:pt idx="3333">1022.1304586908143</cx:pt>
          <cx:pt idx="3334">1215.0872316096115</cx:pt>
          <cx:pt idx="3335">1336.2288930337013</cx:pt>
          <cx:pt idx="3336">945.93315930407039</cx:pt>
          <cx:pt idx="3337">1101.8843451276409</cx:pt>
          <cx:pt idx="3338">1011.9231817182896</cx:pt>
          <cx:pt idx="3339">1113.5653373682126</cx:pt>
          <cx:pt idx="3340">1081.6448324035878</cx:pt>
          <cx:pt idx="3341">817.45556167980862</cx:pt>
          <cx:pt idx="3342">1086.2246510645152</cx:pt>
          <cx:pt idx="3343">1068.2975291667603</cx:pt>
          <cx:pt idx="3344">819.25135320294157</cx:pt>
          <cx:pt idx="3345">933.2785816113352</cx:pt>
          <cx:pt idx="3346">873.45579850337913</cx:pt>
          <cx:pt idx="3347">1244.2257605451634</cx:pt>
          <cx:pt idx="3348">941.13496567467666</cx:pt>
          <cx:pt idx="3349">948.05198715647589</cx:pt>
          <cx:pt idx="3350">957.09669096703169</cx:pt>
          <cx:pt idx="3351">1185.9809782422631</cx:pt>
          <cx:pt idx="3352">955.95642759858936</cx:pt>
          <cx:pt idx="3353">1410.3100599464335</cx:pt>
          <cx:pt idx="3354">916.31038158929175</cx:pt>
          <cx:pt idx="3355">892.79126491113186</cx:pt>
          <cx:pt idx="3356">1025.6946795249539</cx:pt>
          <cx:pt idx="3357">915.93694467118473</cx:pt>
          <cx:pt idx="3358">1133.744033124872</cx:pt>
          <cx:pt idx="3359">731.59192563852605</cx:pt>
          <cx:pt idx="3360">887.27839007613545</cx:pt>
          <cx:pt idx="3361">745.4531789255725</cx:pt>
          <cx:pt idx="3362">1126.4537786927576</cx:pt>
          <cx:pt idx="3363">803.94052629573935</cx:pt>
          <cx:pt idx="3364">995.65542119943484</cx:pt>
          <cx:pt idx="3365">1303.4116398266149</cx:pt>
          <cx:pt idx="3366">1023.1122669878237</cx:pt>
          <cx:pt idx="3367">1128.0536461640397</cx:pt>
          <cx:pt idx="3368">1000.5024384025591</cx:pt>
          <cx:pt idx="3369">643.09873442413982</cx:pt>
          <cx:pt idx="3370">1302.770477876554</cx:pt>
          <cx:pt idx="3371">910.77344408618387</cx:pt>
          <cx:pt idx="3372">702.46207291930511</cx:pt>
          <cx:pt idx="3373">732.46261681433282</cx:pt>
          <cx:pt idx="3374">1190.6607670633443</cx:pt>
          <cx:pt idx="3375">1380.4948306529425</cx:pt>
          <cx:pt idx="3376">809.3382226377953</cx:pt>
          <cx:pt idx="3377">1197.1189421222173</cx:pt>
          <cx:pt idx="3378">1141.7599801890281</cx:pt>
          <cx:pt idx="3379">1218.2602641393798</cx:pt>
          <cx:pt idx="3380">1103.445772212553</cx:pt>
          <cx:pt idx="3381">1070.6492062724494</cx:pt>
          <cx:pt idx="3382">1254.3456613255764</cx:pt>
          <cx:pt idx="3383">948.20006784262409</cx:pt>
          <cx:pt idx="3384">1058.4740108544449</cx:pt>
          <cx:pt idx="3385">815.50142913743866</cx:pt>
          <cx:pt idx="3386">874.73735050216214</cx:pt>
          <cx:pt idx="3387">987.70802172945878</cx:pt>
          <cx:pt idx="3388">796.06618144017602</cx:pt>
          <cx:pt idx="3389">892.85102175084114</cx:pt>
          <cx:pt idx="3390">936.18479509693373</cx:pt>
          <cx:pt idx="3391">1414.0846605767479</cx:pt>
          <cx:pt idx="3392">1069.9977370674765</cx:pt>
          <cx:pt idx="3393">844.62281605878593</cx:pt>
          <cx:pt idx="3394">1037.2528330871496</cx:pt>
          <cx:pt idx="3395">847.97865072211584</cx:pt>
          <cx:pt idx="3396">1304.3662628848913</cx:pt>
          <cx:pt idx="3397">1099.9728113926585</cx:pt>
          <cx:pt idx="3398">1055.7762632779445</cx:pt>
          <cx:pt idx="3399">1125.8177952333451</cx:pt>
          <cx:pt idx="3400">808.92291112398539</cx:pt>
          <cx:pt idx="3401">983.29094390940816</cx:pt>
          <cx:pt idx="3402">1007.6028900757461</cx:pt>
          <cx:pt idx="3403">982.71981815598292</cx:pt>
          <cx:pt idx="3404">883.87028360704483</cx:pt>
          <cx:pt idx="3405">827.92563108922809</cx:pt>
          <cx:pt idx="3406">772.62645546783631</cx:pt>
          <cx:pt idx="3407">1318.5698596831528</cx:pt>
          <cx:pt idx="3408">1214.2956817341715</cx:pt>
          <cx:pt idx="3409">1227.5690947644221</cx:pt>
          <cx:pt idx="3410">1057.4343105614682</cx:pt>
          <cx:pt idx="3411">1239.8843365364735</cx:pt>
          <cx:pt idx="3412">976.00548555221951</cx:pt>
          <cx:pt idx="3413">910.10749112602832</cx:pt>
          <cx:pt idx="3414">649.06234424415652</cx:pt>
          <cx:pt idx="3415">810.91121399664758</cx:pt>
          <cx:pt idx="3416">1057.7100586150552</cx:pt>
          <cx:pt idx="3417">785.92574460499122</cx:pt>
          <cx:pt idx="3418">1162.9895419427232</cx:pt>
          <cx:pt idx="3419">916.51401070444251</cx:pt>
          <cx:pt idx="3420">989.0844564944058</cx:pt>
          <cx:pt idx="3421">1039.276457625617</cx:pt>
          <cx:pt idx="3422">1011.3862074024534</cx:pt>
          <cx:pt idx="3423">874.0661435428085</cx:pt>
          <cx:pt idx="3424">1227.7467449995954</cx:pt>
          <cx:pt idx="3425">966.58900772274285</cx:pt>
          <cx:pt idx="3426">1120.5977048169141</cx:pt>
          <cx:pt idx="3427">1072.4448057987374</cx:pt>
          <cx:pt idx="3428">901.63596790804809</cx:pt>
          <cx:pt idx="3429">820.77148295698203</cx:pt>
          <cx:pt idx="3430">926.89292730159241</cx:pt>
          <cx:pt idx="3431">982.34338258816217</cx:pt>
          <cx:pt idx="3432">1181.7556005878953</cx:pt>
          <cx:pt idx="3433">696.91634348517266</cx:pt>
          <cx:pt idx="3434">1218.6989626000395</cx:pt>
          <cx:pt idx="3435">982.62138728394416</cx:pt>
          <cx:pt idx="3436">1087.2018315631417</cx:pt>
          <cx:pt idx="3437">1034.8685664968191</cx:pt>
          <cx:pt idx="3438">866.43221256724462</cx:pt>
          <cx:pt idx="3439">1118.8150093291576</cx:pt>
          <cx:pt idx="3440">775.56376011788814</cx:pt>
          <cx:pt idx="3441">1404.2639979287885</cx:pt>
          <cx:pt idx="3442">914.70428926828163</cx:pt>
          <cx:pt idx="3443">971.33493631103386</cx:pt>
          <cx:pt idx="3444">941.02755354197041</cx:pt>
          <cx:pt idx="3445">852.93628391128379</cx:pt>
          <cx:pt idx="3446">1323.4923412906801</cx:pt>
          <cx:pt idx="3447">1530.9210010963359</cx:pt>
          <cx:pt idx="3448">1230.4373296950541</cx:pt>
          <cx:pt idx="3449">931.4150118332235</cx:pt>
          <cx:pt idx="3450">874.01824732836576</cx:pt>
          <cx:pt idx="3451">882.25637787610344</cx:pt>
          <cx:pt idx="3452">1173.905128661534</cx:pt>
          <cx:pt idx="3453">1043.9476011639595</cx:pt>
          <cx:pt idx="3454">692.10433282993415</cx:pt>
          <cx:pt idx="3455">938.38998029125628</cx:pt>
          <cx:pt idx="3456">1135.2611963397019</cx:pt>
          <cx:pt idx="3457">939.40494819312403</cx:pt>
          <cx:pt idx="3458">936.89925131929272</cx:pt>
          <cx:pt idx="3459">1010.9164928021426</cx:pt>
          <cx:pt idx="3460">1351.9652838129671</cx:pt>
          <cx:pt idx="3461">1430.0190282679205</cx:pt>
          <cx:pt idx="3462">596.18809872026009</cx:pt>
          <cx:pt idx="3463">1013.9718483153005</cx:pt>
          <cx:pt idx="3464">887.14771775627798</cx:pt>
          <cx:pt idx="3465">998.04975990707828</cx:pt>
          <cx:pt idx="3466">820.25231768227559</cx:pt>
          <cx:pt idx="3467">920.17008103127091</cx:pt>
          <cx:pt idx="3468">967.51120299301465</cx:pt>
          <cx:pt idx="3469">716.46460104802543</cx:pt>
          <cx:pt idx="3470">876.56094095067044</cx:pt>
          <cx:pt idx="3471">914.88510230521604</cx:pt>
          <cx:pt idx="3472">861.18642788343334</cx:pt>
          <cx:pt idx="3473">857.33518072047036</cx:pt>
          <cx:pt idx="3474">1210.0001693023496</cx:pt>
          <cx:pt idx="3475">946.9146909436497</cx:pt>
          <cx:pt idx="3476">980.23506956412518</cx:pt>
          <cx:pt idx="3477">884.84733958638094</cx:pt>
          <cx:pt idx="3478">1153.1066347654403</cx:pt>
          <cx:pt idx="3479">1338.0014059039738</cx:pt>
          <cx:pt idx="3480">897.56427248324019</cx:pt>
          <cx:pt idx="3481">784.66100857605738</cx:pt>
          <cx:pt idx="3482">916.96454063254998</cx:pt>
          <cx:pt idx="3483">1065.5567083242488</cx:pt>
          <cx:pt idx="3484">798.49314803869208</cx:pt>
          <cx:pt idx="3485">903.18508690511703</cx:pt>
          <cx:pt idx="3486">1070.0661602884595</cx:pt>
          <cx:pt idx="3487">967.22004683572243</cx:pt>
          <cx:pt idx="3488">901.21876091908302</cx:pt>
          <cx:pt idx="3489">715.47786160614999</cx:pt>
          <cx:pt idx="3490">882.63273471270679</cx:pt>
          <cx:pt idx="3491">700.90299258475102</cx:pt>
          <cx:pt idx="3492">907.45858924457207</cx:pt>
          <cx:pt idx="3493">875.21646022291816</cx:pt>
          <cx:pt idx="3494">985.32603059622011</cx:pt>
          <cx:pt idx="3495">685.80750535258596</cx:pt>
          <cx:pt idx="3496">828.19845623468325</cx:pt>
          <cx:pt idx="3497">1087.1359493618229</cx:pt>
          <cx:pt idx="3498">996.86674708268811</cx:pt>
          <cx:pt idx="3499">1079.3399294370683</cx:pt>
          <cx:pt idx="3500">729.89464776160298</cx:pt>
          <cx:pt idx="3501">1104.5687718005283</cx:pt>
          <cx:pt idx="3502">980.16490123077483</cx:pt>
          <cx:pt idx="3503">987.6997501712616</cx:pt>
          <cx:pt idx="3504">944.67897879097075</cx:pt>
          <cx:pt idx="3505">908.08400897404431</cx:pt>
          <cx:pt idx="3506">1196.5280881291419</cx:pt>
          <cx:pt idx="3507">1048.0125520124689</cx:pt>
          <cx:pt idx="3508">1012.1067268778771</cx:pt>
          <cx:pt idx="3509">857.72940563879376</cx:pt>
          <cx:pt idx="3510">861.64507460077164</cx:pt>
          <cx:pt idx="3511">1325.6932706713512</cx:pt>
          <cx:pt idx="3512">996.8666729857805</cx:pt>
          <cx:pt idx="3513">938.0036422563179</cx:pt>
          <cx:pt idx="3514">995.8165857675757</cx:pt>
          <cx:pt idx="3515">1072.6615457139594</cx:pt>
          <cx:pt idx="3516">795.14727546002132</cx:pt>
          <cx:pt idx="3517">1127.4946269483487</cx:pt>
          <cx:pt idx="3518">973.59291523695015</cx:pt>
          <cx:pt idx="3519">957.01825281377967</cx:pt>
          <cx:pt idx="3520">1104.1710454981931</cx:pt>
          <cx:pt idx="3521">828.97794816425824</cx:pt>
          <cx:pt idx="3522">1073.9436795959457</cx:pt>
          <cx:pt idx="3523">994.13397507125569</cx:pt>
          <cx:pt idx="3524">903.98987233027549</cx:pt>
          <cx:pt idx="3525">1433.3855168159951</cx:pt>
          <cx:pt idx="3526">1079.9950244416923</cx:pt>
          <cx:pt idx="3527">971.33040717204824</cx:pt>
          <cx:pt idx="3528">987.21671435066821</cx:pt>
          <cx:pt idx="3529">1286.036063420459</cx:pt>
          <cx:pt idx="3530">1041.9358514406388</cx:pt>
          <cx:pt idx="3531">894.01762005241051</cx:pt>
          <cx:pt idx="3532">808.8308921367252</cx:pt>
          <cx:pt idx="3533">799.86230176803861</cx:pt>
          <cx:pt idx="3534">1008.5421340920066</cx:pt>
          <cx:pt idx="3535">996.63908764340079</cx:pt>
          <cx:pt idx="3536">909.40986048847378</cx:pt>
          <cx:pt idx="3537">818.8314224110369</cx:pt>
          <cx:pt idx="3538">986.77721020038643</cx:pt>
          <cx:pt idx="3539">949.63302628749489</cx:pt>
          <cx:pt idx="3540">1059.4406098050035</cx:pt>
          <cx:pt idx="3541">1067.2190191483037</cx:pt>
          <cx:pt idx="3542">988.8844242594314</cx:pt>
          <cx:pt idx="3543">1102.6016334185435</cx:pt>
          <cx:pt idx="3544">929.91306058056728</cx:pt>
          <cx:pt idx="3545">1155.8169836248508</cx:pt>
          <cx:pt idx="3546">658.65945754015183</cx:pt>
          <cx:pt idx="3547">683.05572836486419</cx:pt>
          <cx:pt idx="3548">1174.8577240099899</cx:pt>
          <cx:pt idx="3549">1128.0873271276432</cx:pt>
          <cx:pt idx="3550">1531.4240147457158</cx:pt>
          <cx:pt idx="3551">1131.3443511071796</cx:pt>
          <cx:pt idx="3552">1175.983026055181</cx:pt>
          <cx:pt idx="3553">1026.4232722084464</cx:pt>
          <cx:pt idx="3554">1150.845007991777</cx:pt>
          <cx:pt idx="3555">719.47485625878016</cx:pt>
          <cx:pt idx="3556">937.22286475284852</cx:pt>
          <cx:pt idx="3557">1041.06114492755</cx:pt>
          <cx:pt idx="3558">1130.6643346415233</cx:pt>
          <cx:pt idx="3559">985.79761638245589</cx:pt>
          <cx:pt idx="3560">1134.8936693864403</cx:pt>
          <cx:pt idx="3561">1218.9208702221886</cx:pt>
          <cx:pt idx="3562">1234.7684059155458</cx:pt>
          <cx:pt idx="3563">1098.4993204031609</cx:pt>
          <cx:pt idx="3564">1083.4797758191353</cx:pt>
          <cx:pt idx="3565">918.52813927983198</cx:pt>
          <cx:pt idx="3566">986.89978067711763</cx:pt>
          <cx:pt idx="3567">1092.7602633558072</cx:pt>
          <cx:pt idx="3568">1265.0617897765896</cx:pt>
          <cx:pt idx="3569">987.91553997722235</cx:pt>
          <cx:pt idx="3570">946.60097773802954</cx:pt>
          <cx:pt idx="3571">1398.2047665843941</cx:pt>
          <cx:pt idx="3572">920.04668185700882</cx:pt>
          <cx:pt idx="3573">1122.0229824874716</cx:pt>
          <cx:pt idx="3574">1036.3351873953309</cx:pt>
          <cx:pt idx="3575">889.23404640422768</cx:pt>
          <cx:pt idx="3576">848.14956512065635</cx:pt>
          <cx:pt idx="3577">802.17350602461852</cx:pt>
          <cx:pt idx="3578">1412.5145940342195</cx:pt>
          <cx:pt idx="3579">1000.7151356700098</cx:pt>
          <cx:pt idx="3580">961.1152737276276</cx:pt>
          <cx:pt idx="3581">1203.4711531950618</cx:pt>
          <cx:pt idx="3582">1273.6311566530153</cx:pt>
          <cx:pt idx="3583">927.18642776689308</cx:pt>
          <cx:pt idx="3584">708.23095829515069</cx:pt>
          <cx:pt idx="3585">1201.3621221792469</cx:pt>
          <cx:pt idx="3586">1116.3233787468796</cx:pt>
          <cx:pt idx="3587">1185.6333716206782</cx:pt>
          <cx:pt idx="3588">779.80091617718051</cx:pt>
          <cx:pt idx="3589">1053.2994220949467</cx:pt>
          <cx:pt idx="3590">936.65489013557396</cx:pt>
          <cx:pt idx="3591">917.66355612387792</cx:pt>
          <cx:pt idx="3592">1142.225799621955</cx:pt>
          <cx:pt idx="3593">1113.1640425697092</cx:pt>
          <cx:pt idx="3594">1017.4576729031961</cx:pt>
          <cx:pt idx="3595">823.3558415027062</cx:pt>
          <cx:pt idx="3596">998.15219032975915</cx:pt>
          <cx:pt idx="3597">1048.7958521921532</cx:pt>
          <cx:pt idx="3598">1045.4658782445688</cx:pt>
          <cx:pt idx="3599">1252.9612475380825</cx:pt>
          <cx:pt idx="3600">1001.5359958044058</cx:pt>
          <cx:pt idx="3601">1230.4312869897535</cx:pt>
          <cx:pt idx="3602">1022.4664912425095</cx:pt>
          <cx:pt idx="3603">925.55571183881693</cx:pt>
          <cx:pt idx="3604">1269.8297147328776</cx:pt>
          <cx:pt idx="3605">1178.8404186659457</cx:pt>
          <cx:pt idx="3606">1093.3183115887937</cx:pt>
          <cx:pt idx="3607">1068.1426261770421</cx:pt>
          <cx:pt idx="3608">1004.6592794879372</cx:pt>
          <cx:pt idx="3609">896.50495442436852</cx:pt>
          <cx:pt idx="3610">961.08330250947483</cx:pt>
          <cx:pt idx="3611">1348.9302619179959</cx:pt>
          <cx:pt idx="3612">880.79118582197123</cx:pt>
          <cx:pt idx="3613">1227.3804744948791</cx:pt>
          <cx:pt idx="3614">950.14651260433936</cx:pt>
          <cx:pt idx="3615">1175.660021567996</cx:pt>
          <cx:pt idx="3616">1079.9579123280441</cx:pt>
          <cx:pt idx="3617">806.93821917467142</cx:pt>
          <cx:pt idx="3618">924.61763659027713</cx:pt>
          <cx:pt idx="3619">1007.1401070730019</cx:pt>
          <cx:pt idx="3620">1111.0315280786588</cx:pt>
          <cx:pt idx="3621">893.70805049132593</cx:pt>
          <cx:pt idx="3622">984.26312624067771</cx:pt>
          <cx:pt idx="3623">1275.5209186562242</cx:pt>
          <cx:pt idx="3624">1268.9698779435678</cx:pt>
          <cx:pt idx="3625">899.75859446279685</cx:pt>
          <cx:pt idx="3626">1159.9579768125857</cx:pt>
          <cx:pt idx="3627">905.58630206905252</cx:pt>
          <cx:pt idx="3628">729.3442649106812</cx:pt>
          <cx:pt idx="3629">1542.6866631282105</cx:pt>
          <cx:pt idx="3630">872.24063810206781</cx:pt>
          <cx:pt idx="3631">1194.7872849529119</cx:pt>
          <cx:pt idx="3632">1001.3715747466533</cx:pt>
          <cx:pt idx="3633">1393.6357986201965</cx:pt>
          <cx:pt idx="3634">918.50216125750194</cx:pt>
          <cx:pt idx="3635">906.08044993452484</cx:pt>
          <cx:pt idx="3636">912.26031343298484</cx:pt>
          <cx:pt idx="3637">1330.0132939460093</cx:pt>
          <cx:pt idx="3638">987.13779443687929</cx:pt>
          <cx:pt idx="3639">1050.9803701900669</cx:pt>
          <cx:pt idx="3640">937.62238865351992</cx:pt>
          <cx:pt idx="3641">784.22963380347028</cx:pt>
          <cx:pt idx="3642">879.33596959437159</cx:pt>
          <cx:pt idx="3643">1060.9286506502001</cx:pt>
          <cx:pt idx="3644">1018.8328769701488</cx:pt>
          <cx:pt idx="3645">1239.3199777895213</cx:pt>
          <cx:pt idx="3646">1208.2279628863191</cx:pt>
          <cx:pt idx="3647">800.65467933375328</cx:pt>
          <cx:pt idx="3648">739.70820794890983</cx:pt>
          <cx:pt idx="3649">744.79198596599338</cx:pt>
          <cx:pt idx="3650">1016.4037260103873</cx:pt>
          <cx:pt idx="3651">1049.8558609841066</cx:pt>
          <cx:pt idx="3652">679.79556243201955</cx:pt>
          <cx:pt idx="3653">1093.5175083517906</cx:pt>
          <cx:pt idx="3654">957.92396709787818</cx:pt>
          <cx:pt idx="3655">962.47750332096405</cx:pt>
          <cx:pt idx="3656">860.8248986175887</cx:pt>
          <cx:pt idx="3657">1252.3233263438224</cx:pt>
          <cx:pt idx="3658">959.22669461007206</cx:pt>
          <cx:pt idx="3659">874.76633649205871</cx:pt>
          <cx:pt idx="3660">815.91430985849991</cx:pt>
          <cx:pt idx="3661">1060.1679656481167</cx:pt>
          <cx:pt idx="3662">1202.3264346814644</cx:pt>
          <cx:pt idx="3663">844.13635184550117</cx:pt>
          <cx:pt idx="3664">1134.4307274431408</cx:pt>
          <cx:pt idx="3665">1133.0778874293305</cx:pt>
          <cx:pt idx="3666">1151.1474113757101</cx:pt>
          <cx:pt idx="3667">710.24964966245477</cx:pt>
          <cx:pt idx="3668">1241.0289829448525</cx:pt>
          <cx:pt idx="3669">1351.4328911124171</cx:pt>
          <cx:pt idx="3670">1292.840802117189</cx:pt>
          <cx:pt idx="3671">1300.9964328514909</cx:pt>
          <cx:pt idx="3672">1043.2480690373889</cx:pt>
          <cx:pt idx="3673">1114.2071025686482</cx:pt>
          <cx:pt idx="3674">750.57817752447181</cx:pt>
          <cx:pt idx="3675">776.61335957416554</cx:pt>
          <cx:pt idx="3676">844.32780704035952</cx:pt>
          <cx:pt idx="3677">1259.7778429574735</cx:pt>
          <cx:pt idx="3678">1046.1513524183895</cx:pt>
          <cx:pt idx="3679">951.27688669767088</cx:pt>
          <cx:pt idx="3680">947.28606740384328</cx:pt>
          <cx:pt idx="3681">1104.0128693390384</cx:pt>
          <cx:pt idx="3682">980.47167902987928</cx:pt>
          <cx:pt idx="3683">1029.7650243316155</cx:pt>
          <cx:pt idx="3684">1114.4762907706743</cx:pt>
          <cx:pt idx="3685">934.07797723769102</cx:pt>
          <cx:pt idx="3686">906.46884919879517</cx:pt>
          <cx:pt idx="3687">1310.532340417702</cx:pt>
          <cx:pt idx="3688">1088.8982567365924</cx:pt>
          <cx:pt idx="3689">1068.3652041825139</cx:pt>
          <cx:pt idx="3690">1180.6596536397888</cx:pt>
          <cx:pt idx="3691">898.61038769506854</cx:pt>
          <cx:pt idx="3692">1206.2527927982126</cx:pt>
          <cx:pt idx="3693">1002.2213103875121</cx:pt>
          <cx:pt idx="3694">993.52292380016308</cx:pt>
          <cx:pt idx="3695">1039.5517490934378</cx:pt>
          <cx:pt idx="3696">1298.0341761203733</cx:pt>
          <cx:pt idx="3697">748.85990505586506</cx:pt>
          <cx:pt idx="3698">947.32414432616372</cx:pt>
          <cx:pt idx="3699">958.15725527426048</cx:pt>
          <cx:pt idx="3700">1118.0305138265721</cx:pt>
          <cx:pt idx="3701">713.21919164624921</cx:pt>
          <cx:pt idx="3702">1096.9842832098323</cx:pt>
          <cx:pt idx="3703">886.32445078243575</cx:pt>
          <cx:pt idx="3704">1097.3287542397757</cx:pt>
          <cx:pt idx="3705">1061.2343477552058</cx:pt>
          <cx:pt idx="3706">727.5927112192021</cx:pt>
          <cx:pt idx="3707">1151.539099119977</cx:pt>
          <cx:pt idx="3708">948.04701770871247</cx:pt>
          <cx:pt idx="3709">1179.4792467836921</cx:pt>
          <cx:pt idx="3710">950.36877958137643</cx:pt>
          <cx:pt idx="3711">1066.6740784939072</cx:pt>
          <cx:pt idx="3712">1033.7107886975134</cx:pt>
          <cx:pt idx="3713">962.91986449672299</cx:pt>
          <cx:pt idx="3714">1185.1910406080704</cx:pt>
          <cx:pt idx="3715">930.87651335760256</cx:pt>
          <cx:pt idx="3716">1104.595784356283</cx:pt>
          <cx:pt idx="3717">1155.6535667812827</cx:pt>
          <cx:pt idx="3718">911.06396436055991</cx:pt>
          <cx:pt idx="3719">946.41012262199445</cx:pt>
          <cx:pt idx="3720">1015.846633476399</cx:pt>
          <cx:pt idx="3721">779.00546427029326</cx:pt>
          <cx:pt idx="3722">1441.3511258497817</cx:pt>
          <cx:pt idx="3723">972.71264578391697</cx:pt>
          <cx:pt idx="3724">1127.476181034114</cx:pt>
          <cx:pt idx="3725">756.53415386216875</cx:pt>
          <cx:pt idx="3726">748.8555034093672</cx:pt>
          <cx:pt idx="3727">858.1182133998484</cx:pt>
          <cx:pt idx="3728">961.34518223999771</cx:pt>
          <cx:pt idx="3729">866.99035182308808</cx:pt>
          <cx:pt idx="3730">812.88620573012724</cx:pt>
          <cx:pt idx="3731">1108.242071275329</cx:pt>
          <cx:pt idx="3732">895.48607224916839</cx:pt>
          <cx:pt idx="3733">1017.5691461455622</cx:pt>
          <cx:pt idx="3734">1088.86287694001</cx:pt>
          <cx:pt idx="3735">1018.2581473547214</cx:pt>
          <cx:pt idx="3736">1214.2686107773645</cx:pt>
          <cx:pt idx="3737">1260.4631356209272</cx:pt>
          <cx:pt idx="3738">1146.1994622485327</cx:pt>
          <cx:pt idx="3739">1101.5415929027763</cx:pt>
          <cx:pt idx="3740">771.49913781288342</cx:pt>
          <cx:pt idx="3741">757.53091382747868</cx:pt>
          <cx:pt idx="3742">751.6564953646606</cx:pt>
          <cx:pt idx="3743">1438.7200939789038</cx:pt>
          <cx:pt idx="3744">829.9474096890807</cx:pt>
          <cx:pt idx="3745">1065.6008476278932</cx:pt>
          <cx:pt idx="3746">922.55330610638327</cx:pt>
          <cx:pt idx="3747">893.38485788804292</cx:pt>
          <cx:pt idx="3748">1008.9039487807205</cx:pt>
          <cx:pt idx="3749">1100.2441444748517</cx:pt>
          <cx:pt idx="3750">1058.6909415926593</cx:pt>
          <cx:pt idx="3751">987.86180848572769</cx:pt>
          <cx:pt idx="3752">917.61381542455956</cx:pt>
          <cx:pt idx="3753">1091.5989783300661</cx:pt>
          <cx:pt idx="3754">1260.2469053587872</cx:pt>
          <cx:pt idx="3755">1124.3137423384628</cx:pt>
          <cx:pt idx="3756">1283.8015967548308</cx:pt>
          <cx:pt idx="3757">1096.5636452667059</cx:pt>
          <cx:pt idx="3758">1108.6962260021048</cx:pt>
          <cx:pt idx="3759">884.08580831657889</cx:pt>
          <cx:pt idx="3760">1124.8686526814529</cx:pt>
          <cx:pt idx="3761">933.06923942169851</cx:pt>
          <cx:pt idx="3762">1064.4464291752206</cx:pt>
          <cx:pt idx="3763">989.29845632065917</cx:pt>
          <cx:pt idx="3764">1241.9947121804605</cx:pt>
          <cx:pt idx="3765">737.92403330611046</cx:pt>
          <cx:pt idx="3766">913.77667208710682</cx:pt>
          <cx:pt idx="3767">1078.4072955249244</cx:pt>
          <cx:pt idx="3768">895.24617798680106</cx:pt>
          <cx:pt idx="3769">914.32215013766142</cx:pt>
          <cx:pt idx="3770">940.24570304154577</cx:pt>
          <cx:pt idx="3771">1396.9579171058131</cx:pt>
          <cx:pt idx="3772">1195.4286829173004</cx:pt>
          <cx:pt idx="3773">763.58338550658266</cx:pt>
          <cx:pt idx="3774">1255.6291129711649</cx:pt>
          <cx:pt idx="3775">1159.6654750458217</cx:pt>
          <cx:pt idx="3776">1060.9695030934568</cx:pt>
          <cx:pt idx="3777">1234.7476658255725</cx:pt>
          <cx:pt idx="3778">1260.4314094449417</cx:pt>
          <cx:pt idx="3779">937.56068510977093</cx:pt>
          <cx:pt idx="3780">1263.0341882373937</cx:pt>
          <cx:pt idx="3781">917.0660615331966</cx:pt>
          <cx:pt idx="3782">985.57753722271889</cx:pt>
          <cx:pt idx="3783">752.55149860544532</cx:pt>
          <cx:pt idx="3784">869.91523865134911</cx:pt>
          <cx:pt idx="3785">918.64420685931941</cx:pt>
          <cx:pt idx="3786">1226.2187996073719</cx:pt>
          <cx:pt idx="3787">936.70648789395045</cx:pt>
          <cx:pt idx="3788">964.27587546444499</cx:pt>
          <cx:pt idx="3789">838.30193291198214</cx:pt>
          <cx:pt idx="3790">869.1530066386415</cx:pt>
          <cx:pt idx="3791">872.13639264811036</cx:pt>
          <cx:pt idx="3792">946.20992213929389</cx:pt>
          <cx:pt idx="3793">1117.2564656141176</cx:pt>
          <cx:pt idx="3794">863.49317953991954</cx:pt>
          <cx:pt idx="3795">1175.0086081824811</cx:pt>
          <cx:pt idx="3796">878.45107185299423</cx:pt>
          <cx:pt idx="3797">943.68271716181209</cx:pt>
          <cx:pt idx="3798">1337.312951736903</cx:pt>
          <cx:pt idx="3799">927.48304456104859</cx:pt>
          <cx:pt idx="3800">972.93804511727933</cx:pt>
          <cx:pt idx="3801">903.75595648194326</cx:pt>
          <cx:pt idx="3802">717.34145307419317</cx:pt>
          <cx:pt idx="3803">816.96089296958735</cx:pt>
          <cx:pt idx="3804">1043.314655997619</cx:pt>
          <cx:pt idx="3805">1412.6215855104542</cx:pt>
          <cx:pt idx="3806">1206.2371087122779</cx:pt>
          <cx:pt idx="3807">897.28521526095233</cx:pt>
          <cx:pt idx="3808">808.87561912500905</cx:pt>
          <cx:pt idx="3809">1173.8193166479009</cx:pt>
          <cx:pt idx="3810">863.81607114183885</cx:pt>
          <cx:pt idx="3811">904.43557983213987</cx:pt>
          <cx:pt idx="3812">723.88120468848945</cx:pt>
          <cx:pt idx="3813">908.78630567534606</cx:pt>
          <cx:pt idx="3814">742.87659600438371</cx:pt>
          <cx:pt idx="3815">857.34516730590008</cx:pt>
          <cx:pt idx="3816">811.17361356072331</cx:pt>
          <cx:pt idx="3817">768.01809633862752</cx:pt>
          <cx:pt idx="3818">1151.5349850155517</cx:pt>
          <cx:pt idx="3819">943.52247944026738</cx:pt>
          <cx:pt idx="3820">1029.9857721862652</cx:pt>
          <cx:pt idx="3821">887.01405039909218</cx:pt>
          <cx:pt idx="3822">858.80372491165781</cx:pt>
          <cx:pt idx="3823">1309.5016143858277</cx:pt>
          <cx:pt idx="3824">924.03369204428429</cx:pt>
          <cx:pt idx="3825">790.11252989373952</cx:pt>
          <cx:pt idx="3826">1112.5670550417562</cx:pt>
          <cx:pt idx="3827">974.21806184045215</cx:pt>
          <cx:pt idx="3828">938.82482440916556</cx:pt>
          <cx:pt idx="3829">744.47324539794147</cx:pt>
          <cx:pt idx="3830">823.16685336648993</cx:pt>
          <cx:pt idx="3831">796.32766034686153</cx:pt>
          <cx:pt idx="3832">947.32850657370398</cx:pt>
          <cx:pt idx="3833">975.47475198456186</cx:pt>
          <cx:pt idx="3834">1114.983647397996</cx:pt>
          <cx:pt idx="3835">1294.6360010616409</cx:pt>
          <cx:pt idx="3836">890.65623749910685</cx:pt>
          <cx:pt idx="3837">1171.5482332939869</cx:pt>
          <cx:pt idx="3838">1067.821749199542</cx:pt>
          <cx:pt idx="3839">1033.6392426355517</cx:pt>
          <cx:pt idx="3840">975.44205772559951</cx:pt>
          <cx:pt idx="3841">1165.9681775200279</cx:pt>
          <cx:pt idx="3842">1115.3879071319932</cx:pt>
          <cx:pt idx="3843">697.13867991741779</cx:pt>
          <cx:pt idx="3844">1030.692054582212</cx:pt>
          <cx:pt idx="3845">1093.4977851879378</cx:pt>
          <cx:pt idx="3846">1091.8078804112918</cx:pt>
          <cx:pt idx="3847">1088.6832454869009</cx:pt>
          <cx:pt idx="3848">1075.225428118895</cx:pt>
          <cx:pt idx="3849">812.66060327141179</cx:pt>
          <cx:pt idx="3850">779.12575681503415</cx:pt>
          <cx:pt idx="3851">857.10000404735547</cx:pt>
          <cx:pt idx="3852">948.23993730819143</cx:pt>
          <cx:pt idx="3853">1293.097318538056</cx:pt>
          <cx:pt idx="3854">810.98427432815663</cx:pt>
          <cx:pt idx="3855">822.63625023241491</cx:pt>
          <cx:pt idx="3856">1338.2758398412479</cx:pt>
          <cx:pt idx="3857">916.61439178651028</cx:pt>
          <cx:pt idx="3858">1037.2587937579972</cx:pt>
          <cx:pt idx="3859">849.68917049733625</cx:pt>
          <cx:pt idx="3860">883.01803391113674</cx:pt>
          <cx:pt idx="3861">1375.1755282462823</cx:pt>
          <cx:pt idx="3862">989.01269132283937</cx:pt>
          <cx:pt idx="3863">1090.2092923106684</cx:pt>
          <cx:pt idx="3864">1022.4593201294342</cx:pt>
          <cx:pt idx="3865">1005.5354065476408</cx:pt>
          <cx:pt idx="3866">788.31945680675824</cx:pt>
          <cx:pt idx="3867">991.76840469556805</cx:pt>
          <cx:pt idx="3868">1109.6265664643879</cx:pt>
          <cx:pt idx="3869">1167.8898209557808</cx:pt>
          <cx:pt idx="3870">1107.1304463374208</cx:pt>
          <cx:pt idx="3871">1225.4661275182327</cx:pt>
          <cx:pt idx="3872">853.41802625964078</cx:pt>
          <cx:pt idx="3873">810.02662384028599</cx:pt>
          <cx:pt idx="3874">1071.2128805894624</cx:pt>
          <cx:pt idx="3875">926.81258191886116</cx:pt>
          <cx:pt idx="3876">847.02650281804722</cx:pt>
          <cx:pt idx="3877">649.47804799811695</cx:pt>
          <cx:pt idx="3878">1230.2227180442553</cx:pt>
          <cx:pt idx="3879">1274.0768984710523</cx:pt>
          <cx:pt idx="3880">952.96540425399189</cx:pt>
          <cx:pt idx="3881">1258.2552249782429</cx:pt>
          <cx:pt idx="3882">849.60688401009156</cx:pt>
          <cx:pt idx="3883">1094.3702534617203</cx:pt>
          <cx:pt idx="3884">912.63583616199492</cx:pt>
          <cx:pt idx="3885">939.21532507948791</cx:pt>
          <cx:pt idx="3886">1517.6701945659427</cx:pt>
          <cx:pt idx="3887">1131.6137167153436</cx:pt>
          <cx:pt idx="3888">857.07843144924357</cx:pt>
          <cx:pt idx="3889">1196.8169813189095</cx:pt>
          <cx:pt idx="3890">996.38841641559304</cx:pt>
          <cx:pt idx="3891">1023.8288382025428</cx:pt>
          <cx:pt idx="3892">797.29852343161929</cx:pt>
          <cx:pt idx="3893">1054.5553941835028</cx:pt>
          <cx:pt idx="3894">988.05253389684958</cx:pt>
          <cx:pt idx="3895">1019.9865148941672</cx:pt>
          <cx:pt idx="3896">1131.4491340764591</cx:pt>
          <cx:pt idx="3897">1087.7808158654134</cx:pt>
          <cx:pt idx="3898">964.71248054603484</cx:pt>
          <cx:pt idx="3899">1113.0158252645101</cx:pt>
          <cx:pt idx="3900">1009.6328576198049</cx:pt>
          <cx:pt idx="3901">1165.6675460681327</cx:pt>
          <cx:pt idx="3902">805.60925053820495</cx:pt>
          <cx:pt idx="3903">1126.0705385343811</cx:pt>
          <cx:pt idx="3904">947.57030544646011</cx:pt>
          <cx:pt idx="3905">1025.7437726804599</cx:pt>
          <cx:pt idx="3906">924.4406846509836</cx:pt>
          <cx:pt idx="3907">997.89463774614342</cx:pt>
          <cx:pt idx="3908">1034.8252338439024</cx:pt>
          <cx:pt idx="3909">1081.3387400235556</cx:pt>
          <cx:pt idx="3910">1149.7595035957538</cx:pt>
          <cx:pt idx="3911">891.86574618904683</cx:pt>
          <cx:pt idx="3912">1030.8487261719304</cx:pt>
          <cx:pt idx="3913">880.84459111721583</cx:pt>
          <cx:pt idx="3914">1211.6699806426768</cx:pt>
          <cx:pt idx="3915">838.67639663329669</cx:pt>
          <cx:pt idx="3916">1133.8653097816441</cx:pt>
          <cx:pt idx="3917">732.14359253517887</cx:pt>
          <cx:pt idx="3918">1334.8368932647957</cx:pt>
          <cx:pt idx="3919">753.7079181717487</cx:pt>
          <cx:pt idx="3920">1157.0648941294241</cx:pt>
          <cx:pt idx="3921">979.19130572783752</cx:pt>
          <cx:pt idx="3922">1026.6096669969518</cx:pt>
          <cx:pt idx="3923">1225.6479511672849</cx:pt>
          <cx:pt idx="3924">988.98529893506145</cx:pt>
          <cx:pt idx="3925">993.96740329492889</cx:pt>
          <cx:pt idx="3926">936.41469262387204</cx:pt>
          <cx:pt idx="3927">948.83748269965224</cx:pt>
          <cx:pt idx="3928">1056.6636082254906</cx:pt>
          <cx:pt idx="3929">1188.0433832719505</cx:pt>
          <cx:pt idx="3930">749.50647971038143</cx:pt>
          <cx:pt idx="3931">839.94686337671885</cx:pt>
          <cx:pt idx="3932">966.07083108345876</cx:pt>
          <cx:pt idx="3933">873.90652258133639</cx:pt>
          <cx:pt idx="3934">874.43247395959236</cx:pt>
          <cx:pt idx="3935">768.55254154762713</cx:pt>
          <cx:pt idx="3936">1449.1129317288212</cx:pt>
          <cx:pt idx="3937">793.95949188531972</cx:pt>
          <cx:pt idx="3938">955.76360865963852</cx:pt>
          <cx:pt idx="3939">956.01294911459058</cx:pt>
          <cx:pt idx="3940">955.90660925431996</cx:pt>
          <cx:pt idx="3941">1095.8896774274656</cx:pt>
          <cx:pt idx="3942">1058.3433041772473</cx:pt>
          <cx:pt idx="3943">873.61680762081016</cx:pt>
          <cx:pt idx="3944">1160.3339646848933</cx:pt>
          <cx:pt idx="3945">758.04386742444456</cx:pt>
          <cx:pt idx="3946">988.76801734104276</cx:pt>
          <cx:pt idx="3947">1147.0238569479593</cx:pt>
          <cx:pt idx="3948">1511.1844872557965</cx:pt>
          <cx:pt idx="3949">887.50538045129895</cx:pt>
          <cx:pt idx="3950">829.89777560087964</cx:pt>
          <cx:pt idx="3951">770.87833070239844</cx:pt>
          <cx:pt idx="3952">1140.6732339062287</cx:pt>
          <cx:pt idx="3953">794.87404551379552</cx:pt>
          <cx:pt idx="3954">1026.5980569759861</cx:pt>
          <cx:pt idx="3955">975.37720975939214</cx:pt>
          <cx:pt idx="3956">1051.4862243555372</cx:pt>
          <cx:pt idx="3957">1399.0518850880342</cx:pt>
          <cx:pt idx="3958">979.68862484140925</cx:pt>
          <cx:pt idx="3959">820.89987659438964</cx:pt>
          <cx:pt idx="3960">1279.3553550334457</cx:pt>
          <cx:pt idx="3961">740.66939125032206</cx:pt>
          <cx:pt idx="3962">974.70169480085815</cx:pt>
          <cx:pt idx="3963">878.26684579993594</cx:pt>
          <cx:pt idx="3964">1178.7476104229297</cx:pt>
          <cx:pt idx="3965">1173.9569559005679</cx:pt>
          <cx:pt idx="3966">1153.9023149000093</cx:pt>
          <cx:pt idx="3967">742.38221089526667</cx:pt>
          <cx:pt idx="3968">1029.3353988801102</cx:pt>
          <cx:pt idx="3969">749.03605322909311</cx:pt>
          <cx:pt idx="3970">942.919944553753</cx:pt>
          <cx:pt idx="3971">885.59127420491893</cx:pt>
          <cx:pt idx="3972">993.60293417558182</cx:pt>
          <cx:pt idx="3973">801.44268965394394</cx:pt>
          <cx:pt idx="3974">1331.0512034963506</cx:pt>
          <cx:pt idx="3975">1043.4617498485716</cx:pt>
          <cx:pt idx="3976">920.10339499474674</cx:pt>
          <cx:pt idx="3977">914.69856185779042</cx:pt>
          <cx:pt idx="3978">913.74723355965023</cx:pt>
          <cx:pt idx="3979">972.40833477160845</cx:pt>
          <cx:pt idx="3980">1012.956471489052</cx:pt>
          <cx:pt idx="3981">1147.4121191367017</cx:pt>
          <cx:pt idx="3982">769.95275618954543</cx:pt>
          <cx:pt idx="3983">1186.3587628128578</cx:pt>
          <cx:pt idx="3984">848.05936772032703</cx:pt>
          <cx:pt idx="3985">1486.4533951622755</cx:pt>
          <cx:pt idx="3986">782.31986818946132</cx:pt>
          <cx:pt idx="3987">1100.5262478895208</cx:pt>
          <cx:pt idx="3988">1457.3220303622709</cx:pt>
          <cx:pt idx="3989">998.56882906621877</cx:pt>
          <cx:pt idx="3990">870.48507424154252</cx:pt>
          <cx:pt idx="3991">821.85012896155069</cx:pt>
          <cx:pt idx="3992">873.58503496727053</cx:pt>
          <cx:pt idx="3993">1125.4345084801998</cx:pt>
          <cx:pt idx="3994">968.05926196348901</cx:pt>
          <cx:pt idx="3995">1080.1133802377105</cx:pt>
          <cx:pt idx="3996">988.84225688395293</cx:pt>
          <cx:pt idx="3997">1044.8408336610082</cx:pt>
          <cx:pt idx="3998">780.66223429429192</cx:pt>
          <cx:pt idx="3999">724.44662398191883</cx:pt>
          <cx:pt idx="4000">897.09894522961326</cx:pt>
          <cx:pt idx="4001">1204.7644283627799</cx:pt>
          <cx:pt idx="4002">1386.535523623749</cx:pt>
          <cx:pt idx="4003">1493.4293272926247</cx:pt>
          <cx:pt idx="4004">842.28801929666383</cx:pt>
          <cx:pt idx="4005">1053.389461461875</cx:pt>
          <cx:pt idx="4006">887.54664503129993</cx:pt>
          <cx:pt idx="4007">1376.308194468246</cx:pt>
          <cx:pt idx="4008">1064.4786694704515</cx:pt>
          <cx:pt idx="4009">1040.1098826290536</cx:pt>
          <cx:pt idx="4010">1078.407465841532</cx:pt>
          <cx:pt idx="4011">882.0611382098682</cx:pt>
          <cx:pt idx="4012">1077.7927562984239</cx:pt>
          <cx:pt idx="4013">999.35864292465408</cx:pt>
          <cx:pt idx="4014">911.5182395096424</cx:pt>
          <cx:pt idx="4015">795.53047741942544</cx:pt>
          <cx:pt idx="4016">1101.6535895462257</cx:pt>
          <cx:pt idx="4017">1099.798137420936</cx:pt>
          <cx:pt idx="4018">1491.0755968941648</cx:pt>
          <cx:pt idx="4019">909.89242170477087</cx:pt>
          <cx:pt idx="4020">788.2390981247122</cx:pt>
          <cx:pt idx="4021">933.40374106887816</cx:pt>
          <cx:pt idx="4022">1107.1021344335504</cx:pt>
          <cx:pt idx="4023">984.00214487385949</cx:pt>
          <cx:pt idx="4024">812.55082380716067</cx:pt>
          <cx:pt idx="4025">1356.8382661808544</cx:pt>
          <cx:pt idx="4026">1113.4761705354722</cx:pt>
          <cx:pt idx="4027">758.78068779928071</cx:pt>
          <cx:pt idx="4028">963.43693038538231</cx:pt>
          <cx:pt idx="4029">998.67680573786254</cx:pt>
          <cx:pt idx="4030">1354.0038173802689</cx:pt>
          <cx:pt idx="4031">915.23352944229953</cx:pt>
          <cx:pt idx="4032">948.40987031078203</cx:pt>
          <cx:pt idx="4033">903.56773237825155</cx:pt>
          <cx:pt idx="4034">1037.7303298947977</cx:pt>
          <cx:pt idx="4035">936.72956584525525</cx:pt>
          <cx:pt idx="4036">940.18716020095553</cx:pt>
          <cx:pt idx="4037">854.94001845374441</cx:pt>
          <cx:pt idx="4038">1071.4080767246323</cx:pt>
          <cx:pt idx="4039">913.74420306580475</cx:pt>
          <cx:pt idx="4040">736.18282160001684</cx:pt>
          <cx:pt idx="4041">952.12304452972364</cx:pt>
          <cx:pt idx="4042">1148.7088400072116</cx:pt>
          <cx:pt idx="4043">1092.6708611522874</cx:pt>
          <cx:pt idx="4044">1152.2243904051031</cx:pt>
          <cx:pt idx="4045">757.50435089569078</cx:pt>
          <cx:pt idx="4046">968.7743735208918</cx:pt>
          <cx:pt idx="4047">1163.759704870409</cx:pt>
          <cx:pt idx="4048">935.94032982071849</cx:pt>
          <cx:pt idx="4049">1123.4753422314941</cx:pt>
          <cx:pt idx="4050">1229.3610037980231</cx:pt>
          <cx:pt idx="4051">1052.5767757797798</cx:pt>
          <cx:pt idx="4052">1366.3860003321706</cx:pt>
          <cx:pt idx="4053">823.3618098032922</cx:pt>
          <cx:pt idx="4054">1015.9685289150556</cx:pt>
          <cx:pt idx="4055">938.89524078557133</cx:pt>
          <cx:pt idx="4056">1207.7170073960144</cx:pt>
          <cx:pt idx="4057">1130.9985468540413</cx:pt>
          <cx:pt idx="4058">946.52384256744801</cx:pt>
          <cx:pt idx="4059">787.43480543969577</cx:pt>
          <cx:pt idx="4060">1022.299949405853</cx:pt>
          <cx:pt idx="4061">1177.3778909514144</cx:pt>
          <cx:pt idx="4062">1229.9809216833335</cx:pt>
          <cx:pt idx="4063">1080.4831161911638</cx:pt>
          <cx:pt idx="4064">1003.6396717455132</cx:pt>
          <cx:pt idx="4065">819.22518733520997</cx:pt>
          <cx:pt idx="4066">678.90577631890324</cx:pt>
          <cx:pt idx="4067">1240.365515099945</cx:pt>
          <cx:pt idx="4068">689.49791930888171</cx:pt>
          <cx:pt idx="4069">846.55630965914918</cx:pt>
          <cx:pt idx="4070">1236.6854782260916</cx:pt>
          <cx:pt idx="4071">900.96223846861346</cx:pt>
          <cx:pt idx="4072">1047.7833028354742</cx:pt>
          <cx:pt idx="4073">1073.3886578971446</cx:pt>
          <cx:pt idx="4074">830.93577016252266</cx:pt>
          <cx:pt idx="4075">800.57543821083107</cx:pt>
          <cx:pt idx="4076">1002.284127130718</cx:pt>
          <cx:pt idx="4077">872.90424730674692</cx:pt>
          <cx:pt idx="4078">1163.5868014553703</cx:pt>
          <cx:pt idx="4079">1040.995928590417</cx:pt>
          <cx:pt idx="4080">949.86597864983423</cx:pt>
          <cx:pt idx="4081">774.66003040122052</cx:pt>
          <cx:pt idx="4082">1127.925791539182</cx:pt>
          <cx:pt idx="4083">1262.4971579199027</cx:pt>
          <cx:pt idx="4084">983.52905483747315</cx:pt>
          <cx:pt idx="4085">892.61584433083226</cx:pt>
          <cx:pt idx="4086">1129.8314829987514</cx:pt>
          <cx:pt idx="4087">1145.227057753902</cx:pt>
          <cx:pt idx="4088">1076.1781774983465</cx:pt>
          <cx:pt idx="4089">765.47176535438621</cx:pt>
          <cx:pt idx="4090">848.84457463042008</cx:pt>
          <cx:pt idx="4091">798.8762696516294</cx:pt>
          <cx:pt idx="4092">1274.9178556736385</cx:pt>
          <cx:pt idx="4093">953.80829141542324</cx:pt>
          <cx:pt idx="4094">1047.596741615185</cx:pt>
          <cx:pt idx="4095">1041.5230509473568</cx:pt>
          <cx:pt idx="4096">777.92529741474834</cx:pt>
          <cx:pt idx="4097">1221.4299572329223</cx:pt>
          <cx:pt idx="4098">704.73068833311174</cx:pt>
          <cx:pt idx="4099">1053.9254573501998</cx:pt>
          <cx:pt idx="4100">1231.0959479590658</cx:pt>
          <cx:pt idx="4101">1050.6094186992002</cx:pt>
          <cx:pt idx="4102">1112.8999095829645</cx:pt>
          <cx:pt idx="4103">827.98767694324908</cx:pt>
          <cx:pt idx="4104">1105.0309675535098</cx:pt>
          <cx:pt idx="4105">869.25274534158302</cx:pt>
          <cx:pt idx="4106">826.72286908470801</cx:pt>
          <cx:pt idx="4107">904.02251335626238</cx:pt>
          <cx:pt idx="4108">686.96167254618479</cx:pt>
          <cx:pt idx="4109">1054.9829826936864</cx:pt>
          <cx:pt idx="4110">701.08203921207712</cx:pt>
          <cx:pt idx="4111">647.00410646127887</cx:pt>
          <cx:pt idx="4112">807.69731018078949</cx:pt>
          <cx:pt idx="4113">805.060514253924</cx:pt>
          <cx:pt idx="4114">1035.2669716116154</cx:pt>
          <cx:pt idx="4115">1051.9404105772117</cx:pt>
          <cx:pt idx="4116">904.70862161272885</cx:pt>
          <cx:pt idx="4117">869.41876290879679</cx:pt>
          <cx:pt idx="4118">1003.2142826405279</cx:pt>
          <cx:pt idx="4119">841.00051069184019</cx:pt>
          <cx:pt idx="4120">621.66349339606631</cx:pt>
          <cx:pt idx="4121">1067.1124534840501</cx:pt>
          <cx:pt idx="4122">852.60993928982271</cx:pt>
          <cx:pt idx="4123">850.55549204328565</cx:pt>
          <cx:pt idx="4124">943.40485561519301</cx:pt>
          <cx:pt idx="4125">855.63338991088267</cx:pt>
          <cx:pt idx="4126">694.25288898393637</cx:pt>
          <cx:pt idx="4127">844.26432352729</cx:pt>
          <cx:pt idx="4128">805.69649743199386</cx:pt>
          <cx:pt idx="4129">1062.5634829348578</cx:pt>
          <cx:pt idx="4130">808.70457887693021</cx:pt>
          <cx:pt idx="4131">1192.9080387786944</cx:pt>
          <cx:pt idx="4132">1188.9469605407694</cx:pt>
          <cx:pt idx="4133">946.32871618365914</cx:pt>
          <cx:pt idx="4134">1028.2123146330459</cx:pt>
          <cx:pt idx="4135">842.29169767679923</cx:pt>
          <cx:pt idx="4136">713.37298209153937</cx:pt>
          <cx:pt idx="4137">825.94719784461495</cx:pt>
          <cx:pt idx="4138">835.03060989643245</cx:pt>
          <cx:pt idx="4139">1131.8751148099973</cx:pt>
          <cx:pt idx="4140">910.36969429035946</cx:pt>
          <cx:pt idx="4141">856.65839859661094</cx:pt>
          <cx:pt idx="4142">809.41658313878054</cx:pt>
          <cx:pt idx="4143">1105.3531042916018</cx:pt>
          <cx:pt idx="4144">955.05056126256693</cx:pt>
          <cx:pt idx="4145">671.67809969403584</cx:pt>
          <cx:pt idx="4146">1253.4747787294359</cx:pt>
          <cx:pt idx="4147">918.38398084662617</cx:pt>
          <cx:pt idx="4148">953.45476628663221</cx:pt>
          <cx:pt idx="4149">921.64644286141515</cx:pt>
          <cx:pt idx="4150">688.46616413675349</cx:pt>
          <cx:pt idx="4151">882.28675591643707</cx:pt>
          <cx:pt idx="4152">757.20505646654408</cx:pt>
          <cx:pt idx="4153">1035.89430683253</cx:pt>
          <cx:pt idx="4154">982.91713210907358</cx:pt>
          <cx:pt idx="4155">1182.9948290636739</cx:pt>
          <cx:pt idx="4156">809.67463741663175</cx:pt>
          <cx:pt idx="4157">988.81527200081757</cx:pt>
          <cx:pt idx="4158">1142.5203299710192</cx:pt>
          <cx:pt idx="4159">688.15416465552573</cx:pt>
          <cx:pt idx="4160">1013.7341990558648</cx:pt>
          <cx:pt idx="4161">1157.7693098761224</cx:pt>
          <cx:pt idx="4162">1401.1630625520288</cx:pt>
          <cx:pt idx="4163">1218.839787005943</cx:pt>
          <cx:pt idx="4164">1124.9952404124613</cx:pt>
          <cx:pt idx="4165">986.8098010942449</cx:pt>
          <cx:pt idx="4166">1008.3164473964169</cx:pt>
          <cx:pt idx="4167">967.14660247002155</cx:pt>
          <cx:pt idx="4168">1142.7868169715491</cx:pt>
          <cx:pt idx="4169">849.50730572778821</cx:pt>
          <cx:pt idx="4170">1204.3749111517047</cx:pt>
          <cx:pt idx="4171">981.14980098126523</cx:pt>
          <cx:pt idx="4172">1133.9261598949192</cx:pt>
          <cx:pt idx="4173">1203.8397850817121</cx:pt>
          <cx:pt idx="4174">978.32425409234918</cx:pt>
          <cx:pt idx="4175">778.01071284613522</cx:pt>
          <cx:pt idx="4176">936.09105645286036</cx:pt>
          <cx:pt idx="4177">1033.8587500364001</cx:pt>
          <cx:pt idx="4178">1065.493167936736</cx:pt>
          <cx:pt idx="4179">1069.5801490501149</cx:pt>
          <cx:pt idx="4180">820.12930405922782</cx:pt>
          <cx:pt idx="4181">1033.0707552424676</cx:pt>
          <cx:pt idx="4182">931.44752673536891</cx:pt>
          <cx:pt idx="4183">1000.9932920284358</cx:pt>
          <cx:pt idx="4184">1121.5619212319691</cx:pt>
          <cx:pt idx="4185">937.4143954603752</cx:pt>
          <cx:pt idx="4186">1212.0815485451324</cx:pt>
          <cx:pt idx="4187">889.77433050612512</cx:pt>
          <cx:pt idx="4188">864.69188228409553</cx:pt>
          <cx:pt idx="4189">1313.1998864679194</cx:pt>
          <cx:pt idx="4190">852.06468832576491</cx:pt>
          <cx:pt idx="4191">932.66643370218014</cx:pt>
          <cx:pt idx="4192">693.81393208122654</cx:pt>
          <cx:pt idx="4193">867.60229188832659</cx:pt>
          <cx:pt idx="4194">923.95082567065424</cx:pt>
          <cx:pt idx="4195">1142.313542547648</cx:pt>
          <cx:pt idx="4196">779.9711603884723</cx:pt>
          <cx:pt idx="4197">898.36991601635361</cx:pt>
          <cx:pt idx="4198">1404.1284999466866</cx:pt>
          <cx:pt idx="4199">998.81025900311897</cx:pt>
          <cx:pt idx="4200">647.28639974504915</cx:pt>
          <cx:pt idx="4201">1050.4994194353667</cx:pt>
          <cx:pt idx="4202">1138.4414463015905</cx:pt>
          <cx:pt idx="4203">980.98135861884293</cx:pt>
          <cx:pt idx="4204">1040.4411211921617</cx:pt>
          <cx:pt idx="4205">673.26884441779896</cx:pt>
          <cx:pt idx="4206">1006.5448498812154</cx:pt>
          <cx:pt idx="4207">841.96706613326739</cx:pt>
          <cx:pt idx="4208">943.86616109269733</cx:pt>
          <cx:pt idx="4209">1000.4559767594337</cx:pt>
          <cx:pt idx="4210">953.42659002420032</cx:pt>
          <cx:pt idx="4211">950.58191840006396</cx:pt>
          <cx:pt idx="4212">843.69330119048891</cx:pt>
          <cx:pt idx="4213">860.58879273986656</cx:pt>
          <cx:pt idx="4214">616.16579982222436</cx:pt>
          <cx:pt idx="4215">863.56687099199439</cx:pt>
          <cx:pt idx="4216">1235.0725556271491</cx:pt>
          <cx:pt idx="4217">970.34767740005702</cx:pt>
          <cx:pt idx="4218">891.21386199651977</cx:pt>
          <cx:pt idx="4219">1185.0917987045866</cx:pt>
          <cx:pt idx="4220">922.40496051584944</cx:pt>
          <cx:pt idx="4221">1056.7564109899206</cx:pt>
          <cx:pt idx="4222">1458.2485135489862</cx:pt>
          <cx:pt idx="4223">792.45701018544696</cx:pt>
          <cx:pt idx="4224">967.65886610556424</cx:pt>
          <cx:pt idx="4225">818.77660254558441</cx:pt>
          <cx:pt idx="4226">1059.2870900646526</cx:pt>
          <cx:pt idx="4227">1080.0998625871996</cx:pt>
          <cx:pt idx="4228">1287.4707187562447</cx:pt>
          <cx:pt idx="4229">836.87327784798822</cx:pt>
          <cx:pt idx="4230">885.5544939485153</cx:pt>
          <cx:pt idx="4231">1113.4215822581893</cx:pt>
          <cx:pt idx="4232">1089.8720761135025</cx:pt>
          <cx:pt idx="4233">930.11959944996761</cx:pt>
          <cx:pt idx="4234">999.66708488722247</cx:pt>
          <cx:pt idx="4235">1085.5711839689964</cx:pt>
          <cx:pt idx="4236">1138.2878265760471</cx:pt>
          <cx:pt idx="4237">1127.3113375279008</cx:pt>
          <cx:pt idx="4238">760.08946349236305</cx:pt>
          <cx:pt idx="4239">1127.4211827029446</cx:pt>
          <cx:pt idx="4240">1294.0572737160101</cx:pt>
          <cx:pt idx="4241">874.61878607629342</cx:pt>
          <cx:pt idx="4242">971.22803330636725</cx:pt>
          <cx:pt idx="4243">798.43426062814365</cx:pt>
          <cx:pt idx="4244">913.06086992702012</cx:pt>
          <cx:pt idx="4245">1090.1179053653559</cx:pt>
          <cx:pt idx="4246">1065.9680705010719</cx:pt>
          <cx:pt idx="4247">1005.1260952181179</cx:pt>
          <cx:pt idx="4248">965.55553798435119</cx:pt>
          <cx:pt idx="4249">1026.1175489328218</cx:pt>
          <cx:pt idx="4250">1068.8601569409172</cx:pt>
          <cx:pt idx="4251">793.05742501895588</cx:pt>
          <cx:pt idx="4252">854.31746411425092</cx:pt>
          <cx:pt idx="4253">1029.9069803202651</cx:pt>
          <cx:pt idx="4254">996.13969091628189</cx:pt>
          <cx:pt idx="4255">963.89487431547298</cx:pt>
          <cx:pt idx="4256">832.91854918710351</cx:pt>
          <cx:pt idx="4257">1227.8683749271936</cx:pt>
          <cx:pt idx="4258">965.69112240087816</cx:pt>
          <cx:pt idx="4259">1389.0804731858805</cx:pt>
          <cx:pt idx="4260">1368.1995616741622</cx:pt>
          <cx:pt idx="4261">852.30245951855625</cx:pt>
          <cx:pt idx="4262">594.2388086184601</cx:pt>
          <cx:pt idx="4263">1472.9051277653384</cx:pt>
          <cx:pt idx="4264">1013.9981364269385</cx:pt>
          <cx:pt idx="4265">1149.7276660345401</cx:pt>
          <cx:pt idx="4266">1066.4446751998732</cx:pt>
          <cx:pt idx="4267">977.33574320236892</cx:pt>
          <cx:pt idx="4268">1224.8456066456704</cx:pt>
          <cx:pt idx="4269">1077.336185788188</cx:pt>
          <cx:pt idx="4270">941.79174807622189</cx:pt>
          <cx:pt idx="4271">808.40515778390568</cx:pt>
          <cx:pt idx="4272">697.57085602805932</cx:pt>
          <cx:pt idx="4273">1203.8844716881538</cx:pt>
          <cx:pt idx="4274">983.56841752924993</cx:pt>
          <cx:pt idx="4275">898.87422384570186</cx:pt>
          <cx:pt idx="4276">876.3643410239165</cx:pt>
          <cx:pt idx="4277">883.11654788287763</cx:pt>
          <cx:pt idx="4278">876.21374378021085</cx:pt>
          <cx:pt idx="4279">831.69077293388693</cx:pt>
          <cx:pt idx="4280">750.2648327165615</cx:pt>
          <cx:pt idx="4281">968.91575032897185</cx:pt>
          <cx:pt idx="4282">1140.3497685026296</cx:pt>
          <cx:pt idx="4283">899.15694552372531</cx:pt>
          <cx:pt idx="4284">664.89964839834147</cx:pt>
          <cx:pt idx="4285">842.95744852772509</cx:pt>
          <cx:pt idx="4286">1164.0186178076599</cx:pt>
          <cx:pt idx="4287">761.92958797043229</cx:pt>
          <cx:pt idx="4288">1269.6555793818115</cx:pt>
          <cx:pt idx="4289">740.68303641286604</cx:pt>
          <cx:pt idx="4290">1241.6013168700295</cx:pt>
          <cx:pt idx="4291">871.21001734624133</cx:pt>
          <cx:pt idx="4292">960.41344563383075</cx:pt>
          <cx:pt idx="4293">1292.0301013712378</cx:pt>
          <cx:pt idx="4294">912.6224365769566</cx:pt>
          <cx:pt idx="4295">1096.332132957263</cx:pt>
          <cx:pt idx="4296">1092.9581303303546</cx:pt>
          <cx:pt idx="4297">1057.1363744485661</cx:pt>
          <cx:pt idx="4298">1039.534330026979</cx:pt>
          <cx:pt idx="4299">802.68828796844684</cx:pt>
          <cx:pt idx="4300">967.41445441840392</cx:pt>
          <cx:pt idx="4301">972.20520183025531</cx:pt>
          <cx:pt idx="4302">970.05787659940393</cx:pt>
          <cx:pt idx="4303">873.02540676793126</cx:pt>
          <cx:pt idx="4304">1215.7105340655526</cx:pt>
          <cx:pt idx="4305">1017.3918268884953</cx:pt>
          <cx:pt idx="4306">794.70185982473129</cx:pt>
          <cx:pt idx="4307">961.27430649770611</cx:pt>
          <cx:pt idx="4308">811.85992540631605</cx:pt>
          <cx:pt idx="4309">925.34260055676918</cx:pt>
          <cx:pt idx="4310">1203.2023660268271</cx:pt>
          <cx:pt idx="4311">780.4700756147837</cx:pt>
          <cx:pt idx="4312">696.17328270229393</cx:pt>
          <cx:pt idx="4313">1043.6690064453792</cx:pt>
          <cx:pt idx="4314">939.62778100793707</cx:pt>
          <cx:pt idx="4315">1189.224291051642</cx:pt>
          <cx:pt idx="4316">764.85453149661771</cx:pt>
          <cx:pt idx="4317">808.44628258664306</cx:pt>
          <cx:pt idx="4318">625.2997464886414</cx:pt>
          <cx:pt idx="4319">815.87861898825918</cx:pt>
          <cx:pt idx="4320">1159.1971140897974</cx:pt>
          <cx:pt idx="4321">845.76019701269036</cx:pt>
          <cx:pt idx="4322">954.21766601488184</cx:pt>
          <cx:pt idx="4323">912.22112393110126</cx:pt>
          <cx:pt idx="4324">1039.7715728406208</cx:pt>
          <cx:pt idx="4325">836.35559620840047</cx:pt>
          <cx:pt idx="4326">1266.6117013010842</cx:pt>
          <cx:pt idx="4327">1414.5055894251068</cx:pt>
          <cx:pt idx="4328">1075.629846165217</cx:pt>
          <cx:pt idx="4329">704.6020071093277</cx:pt>
          <cx:pt idx="4330">774.18243949477528</cx:pt>
          <cx:pt idx="4331">983.15912519632252</cx:pt>
          <cx:pt idx="4332">960.88335511210607</cx:pt>
          <cx:pt idx="4333">858.0783450047536</cx:pt>
          <cx:pt idx="4334">1503.3646232860633</cx:pt>
          <cx:pt idx="4335">906.69783792718749</cx:pt>
          <cx:pt idx="4336">1211.3444763955008</cx:pt>
          <cx:pt idx="4337">1141.2532651916736</cx:pt>
          <cx:pt idx="4338">870.17790972091689</cx:pt>
          <cx:pt idx="4339">1360.2213020504969</cx:pt>
          <cx:pt idx="4340">1079.1986516529819</cx:pt>
          <cx:pt idx="4341">1435.975989994686</cx:pt>
          <cx:pt idx="4342">987.15953451801852</cx:pt>
          <cx:pt idx="4343">865.6738237923181</cx:pt>
          <cx:pt idx="4344">1343.5482914261652</cx:pt>
          <cx:pt idx="4345">992.85839884477559</cx:pt>
          <cx:pt idx="4346">917.72690896209519</cx:pt>
          <cx:pt idx="4347">1419.8942564248807</cx:pt>
          <cx:pt idx="4348">1045.355239711115</cx:pt>
          <cx:pt idx="4349">927.1739088735178</cx:pt>
          <cx:pt idx="4350">994.55826318755476</cx:pt>
          <cx:pt idx="4351">829.40080811963207</cx:pt>
          <cx:pt idx="4352">1120.2882502839811</cx:pt>
          <cx:pt idx="4353">1058.8982070109853</cx:pt>
          <cx:pt idx="4354">845.3811772565806</cx:pt>
          <cx:pt idx="4355">989.28217510348156</cx:pt>
          <cx:pt idx="4356">579.54442121514273</cx:pt>
          <cx:pt idx="4357">1058.9668708943539</cx:pt>
          <cx:pt idx="4358">1076.7496367576086</cx:pt>
          <cx:pt idx="4359">1104.427136208802</cx:pt>
          <cx:pt idx="4360">852.97266923174038</cx:pt>
          <cx:pt idx="4361">942.45531774248741</cx:pt>
          <cx:pt idx="4362">767.52438909679768</cx:pt>
          <cx:pt idx="4363">999.61413676447216</cx:pt>
          <cx:pt idx="4364">1287.1361429670744</cx:pt>
          <cx:pt idx="4365">800.6386497426198</cx:pt>
          <cx:pt idx="4366">961.0513479005931</cx:pt>
          <cx:pt idx="4367">881.78607570174017</cx:pt>
          <cx:pt idx="4368">1086.7533608563829</cx:pt>
          <cx:pt idx="4369">1007.7986963475601</cx:pt>
          <cx:pt idx="4370">894.28334939857552</cx:pt>
          <cx:pt idx="4371">712.12578127673169</cx:pt>
          <cx:pt idx="4372">819.54480533660796</cx:pt>
          <cx:pt idx="4373">1040.9758454352682</cx:pt>
          <cx:pt idx="4374">1262.174356602048</cx:pt>
          <cx:pt idx="4375">1203.8540432230732</cx:pt>
          <cx:pt idx="4376">1179.3986080381417</cx:pt>
          <cx:pt idx="4377">898.95255788107022</cx:pt>
          <cx:pt idx="4378">1142.2224902971641</cx:pt>
          <cx:pt idx="4379">836.20875140639555</cx:pt>
          <cx:pt idx="4380">816.39180872633494</cx:pt>
          <cx:pt idx="4381">1032.3892671162396</cx:pt>
          <cx:pt idx="4382">791.12764636066868</cx:pt>
          <cx:pt idx="4383">809.32443863929655</cx:pt>
          <cx:pt idx="4384">759.9005239061438</cx:pt>
          <cx:pt idx="4385">1147.103676553671</cx:pt>
          <cx:pt idx="4386">946.43733562735372</cx:pt>
          <cx:pt idx="4387">1262.9237778691524</cx:pt>
          <cx:pt idx="4388">1110.9498994422383</cx:pt>
          <cx:pt idx="4389">1126.2816595327945</cx:pt>
          <cx:pt idx="4390">949.32755027723874</cx:pt>
          <cx:pt idx="4391">922.29435619373999</cx:pt>
          <cx:pt idx="4392">697.57509243445668</cx:pt>
          <cx:pt idx="4393">1027.4885226718873</cx:pt>
          <cx:pt idx="4394">1021.3718009252474</cx:pt>
          <cx:pt idx="4395">997.70803704749073</cx:pt>
          <cx:pt idx="4396">1221.1371452287719</cx:pt>
          <cx:pt idx="4397">1369.8225066457201</cx:pt>
          <cx:pt idx="4398">1032.0929678862162</cx:pt>
          <cx:pt idx="4399">1020.2679782313531</cx:pt>
          <cx:pt idx="4400">1004.6130416034111</cx:pt>
          <cx:pt idx="4401">1085.7381725479984</cx:pt>
          <cx:pt idx="4402">1119.3014940011119</cx:pt>
          <cx:pt idx="4403">1010.4305890200077</cx:pt>
          <cx:pt idx="4404">1208.1716647473525</cx:pt>
          <cx:pt idx="4405">1225.6552262430962</cx:pt>
          <cx:pt idx="4406">1083.4908571990716</cx:pt>
          <cx:pt idx="4407">1103.5614600680838</cx:pt>
          <cx:pt idx="4408">1174.7515830066422</cx:pt>
          <cx:pt idx="4409">1007.5391771804817</cx:pt>
          <cx:pt idx="4410">1131.2155053546201</cx:pt>
          <cx:pt idx="4411">1163.6491648787498</cx:pt>
          <cx:pt idx="4412">1220.1549712185088</cx:pt>
          <cx:pt idx="4413">936.13337758156706</cx:pt>
          <cx:pt idx="4414">1091.4757567847553</cx:pt>
          <cx:pt idx="4415">1077.9635418069113</cx:pt>
          <cx:pt idx="4416">721.04509006676869</cx:pt>
          <cx:pt idx="4417">1020.3521102941914</cx:pt>
          <cx:pt idx="4418">944.69046510853332</cx:pt>
          <cx:pt idx="4419">921.35663745098179</cx:pt>
          <cx:pt idx="4420">1203.937341029301</cx:pt>
          <cx:pt idx="4421">1118.5231794089334</cx:pt>
          <cx:pt idx="4422">1064.2128929691585</cx:pt>
          <cx:pt idx="4423">947.5797814507182</cx:pt>
          <cx:pt idx="4424">746.89516824664565</cx:pt>
          <cx:pt idx="4425">1396.7912884666189</cx:pt>
          <cx:pt idx="4426">937.86575455147317</cx:pt>
          <cx:pt idx="4427">998.52189373685144</cx:pt>
          <cx:pt idx="4428">1207.191752899985</cx:pt>
          <cx:pt idx="4429">928.71321139937902</cx:pt>
          <cx:pt idx="4430">1018.8015593206308</cx:pt>
          <cx:pt idx="4431">920.71447524276005</cx:pt>
          <cx:pt idx="4432">908.31532818676112</cx:pt>
          <cx:pt idx="4433">1076.7491290202854</cx:pt>
          <cx:pt idx="4434">773.1914859188463</cx:pt>
          <cx:pt idx="4435">1098.9641128473477</cx:pt>
          <cx:pt idx="4436">1003.2841818388496</cx:pt>
          <cx:pt idx="4437">941.26677006794125</cx:pt>
          <cx:pt idx="4438">1178.609783334821</cx:pt>
          <cx:pt idx="4439">790.66187432959396</cx:pt>
          <cx:pt idx="4440">1189.199598068253</cx:pt>
          <cx:pt idx="4441">1084.4953317036898</cx:pt>
          <cx:pt idx="4442">1086.3004637315876</cx:pt>
          <cx:pt idx="4443">1336.2011380017689</cx:pt>
          <cx:pt idx="4444">769.22865582109193</cx:pt>
          <cx:pt idx="4445">1257.988442872014</cx:pt>
          <cx:pt idx="4446">863.70414072751942</cx:pt>
          <cx:pt idx="4447">1002.5955109904625</cx:pt>
          <cx:pt idx="4448">1050.6854192826336</cx:pt>
          <cx:pt idx="4449">914.19592518279921</cx:pt>
          <cx:pt idx="4450">935.16171501321719</cx:pt>
          <cx:pt idx="4451">1271.7147346442705</cx:pt>
          <cx:pt idx="4452">869.16278930428598</cx:pt>
          <cx:pt idx="4453">639.7412533513027</cx:pt>
          <cx:pt idx="4454">997.73253836561526</cx:pt>
          <cx:pt idx="4455">983.23584293337308</cx:pt>
          <cx:pt idx="4456">750.04535766302047</cx:pt>
          <cx:pt idx="4457">1113.3691296305033</cx:pt>
          <cx:pt idx="4458">1124.918447729706</cx:pt>
          <cx:pt idx="4459">1559.3045140491104</cx:pt>
          <cx:pt idx="4460">758.49707767588291</cx:pt>
          <cx:pt idx="4461">1077.7974318358531</cx:pt>
          <cx:pt idx="4462">910.56662579876365</cx:pt>
          <cx:pt idx="4463">832.94402546991648</cx:pt>
          <cx:pt idx="4464">1115.0996444898426</cx:pt>
          <cx:pt idx="4465">840.83244680329119</cx:pt>
          <cx:pt idx="4466">933.03375675081622</cx:pt>
          <cx:pt idx="4467">1501.9024849644138</cx:pt>
          <cx:pt idx="4468">1011.5541736402242</cx:pt>
          <cx:pt idx="4469">1237.3436388811626</cx:pt>
          <cx:pt idx="4470">873.37740517382326</cx:pt>
          <cx:pt idx="4471">1022.678324955571</cx:pt>
          <cx:pt idx="4472">1303.7960293168846</cx:pt>
          <cx:pt idx="4473">919.676837742609</cx:pt>
          <cx:pt idx="4474">902.72100781144741</cx:pt>
          <cx:pt idx="4475">1046.4827079430154</cx:pt>
          <cx:pt idx="4476">928.99708981451533</cx:pt>
          <cx:pt idx="4477">1221.5546238792606</cx:pt>
          <cx:pt idx="4478">790.83309146714441</cx:pt>
          <cx:pt idx="4479">1255.0945417335956</cx:pt>
          <cx:pt idx="4480">851.34619228365625</cx:pt>
          <cx:pt idx="4481">1034.6661737164047</cx:pt>
          <cx:pt idx="4482">1115.7931654701194</cx:pt>
          <cx:pt idx="4483">795.62708045448471</cx:pt>
          <cx:pt idx="4484">846.15053281898895</cx:pt>
          <cx:pt idx="4485">672.31200020327117</cx:pt>
          <cx:pt idx="4486">1196.240738660852</cx:pt>
          <cx:pt idx="4487">930.00714504573648</cx:pt>
          <cx:pt idx="4488">992.49035951416352</cx:pt>
          <cx:pt idx="4489">815.64911010432672</cx:pt>
          <cx:pt idx="4490">1218.7423811708809</cx:pt>
          <cx:pt idx="4491">1097.0140234940313</cx:pt>
          <cx:pt idx="4492">838.19423030798782</cx:pt>
          <cx:pt idx="4493">770.30314260480861</cx:pt>
          <cx:pt idx="4494">841.04576968162542</cx:pt>
          <cx:pt idx="4495">1079.8669967137721</cx:pt>
          <cx:pt idx="4496">892.17582191429176</cx:pt>
          <cx:pt idx="4497">759.50407139565095</cx:pt>
          <cx:pt idx="4498">1441.8409963008846</cx:pt>
          <cx:pt idx="4499">618.8232545353801</cx:pt>
          <cx:pt idx="4500">809.09136708971016</cx:pt>
          <cx:pt idx="4501">1367.9704816832489</cx:pt>
          <cx:pt idx="4502">1059.6420078197673</cx:pt>
          <cx:pt idx="4503">858.88729011003568</cx:pt>
          <cx:pt idx="4504">853.83386349521459</cx:pt>
          <cx:pt idx="4505">905.89487889966983</cx:pt>
          <cx:pt idx="4506">1147.6783478517414</cx:pt>
          <cx:pt idx="4507">833.58704331763408</cx:pt>
          <cx:pt idx="4508">878.91115147831079</cx:pt>
          <cx:pt idx="4509">1155.4663463259919</cx:pt>
          <cx:pt idx="4510">1110.449239196545</cx:pt>
          <cx:pt idx="4511">1140.1977666011171</cx:pt>
          <cx:pt idx="4512">882.77393084629841</cx:pt>
          <cx:pt idx="4513">1007.4709876319637</cx:pt>
          <cx:pt idx="4514">1071.8399432170208</cx:pt>
          <cx:pt idx="4515">1169.5678199941287</cx:pt>
          <cx:pt idx="4516">1230.1618138054723</cx:pt>
          <cx:pt idx="4517">954.51169498857814</cx:pt>
          <cx:pt idx="4518">1082.9434887405876</cx:pt>
          <cx:pt idx="4519">1174.27022733937</cx:pt>
          <cx:pt idx="4520">1262.1828381989062</cx:pt>
          <cx:pt idx="4521">1054.7573974406907</cx:pt>
          <cx:pt idx="4522">1214.513327629179</cx:pt>
          <cx:pt idx="4523">1087.3516779210402</cx:pt>
          <cx:pt idx="4524">964.01680263619448</cx:pt>
          <cx:pt idx="4525">902.3958644813581</cx:pt>
          <cx:pt idx="4526">915.16190293762361</cx:pt>
          <cx:pt idx="4527">1044.1659265392204</cx:pt>
          <cx:pt idx="4528">931.60346882292106</cx:pt>
          <cx:pt idx="4529">1154.579424121803</cx:pt>
          <cx:pt idx="4530">1038.0541298440335</cx:pt>
          <cx:pt idx="4531">941.96586012691159</cx:pt>
          <cx:pt idx="4532">700.57990840813602</cx:pt>
          <cx:pt idx="4533">1085.238902324515</cx:pt>
          <cx:pt idx="4534">756.90486934071532</cx:pt>
          <cx:pt idx="4535">1068.5745634012328</cx:pt>
          <cx:pt idx="4536">973.0896835183986</cx:pt>
          <cx:pt idx="4537">871.36869495008864</cx:pt>
          <cx:pt idx="4538">1240.8475672765198</cx:pt>
          <cx:pt idx="4539">935.03058934476871</cx:pt>
          <cx:pt idx="4540">1224.4865481115032</cx:pt>
          <cx:pt idx="4541">751.22190769893098</cx:pt>
          <cx:pt idx="4542">1163.6725509796643</cx:pt>
          <cx:pt idx="4543">846.65239821151692</cx:pt>
          <cx:pt idx="4544">1041.0632450837404</cx:pt>
          <cx:pt idx="4545">1336.0547844067926</cx:pt>
          <cx:pt idx="4546">635.68970645026161</cx:pt>
          <cx:pt idx="4547">955.30738334425769</cx:pt>
          <cx:pt idx="4548">947.11304945477048</cx:pt>
          <cx:pt idx="4549">1279.9106540673417</cx:pt>
          <cx:pt idx="4550">1254.8356230350257</cx:pt>
          <cx:pt idx="4551">1116.1321528212873</cx:pt>
          <cx:pt idx="4552">909.14329589870113</cx:pt>
          <cx:pt idx="4553">881.18886107771777</cx:pt>
          <cx:pt idx="4554">792.27191891707821</cx:pt>
          <cx:pt idx="4555">851.45313882978235</cx:pt>
          <cx:pt idx="4556">922.26275184163921</cx:pt>
          <cx:pt idx="4557">544.12312244564021</cx:pt>
          <cx:pt idx="4558">1162.5498809129685</cx:pt>
          <cx:pt idx="4559">819.49996613312112</cx:pt>
          <cx:pt idx="4560">1150.8201882646963</cx:pt>
          <cx:pt idx="4561">1359.4740870797689</cx:pt>
          <cx:pt idx="4562">1146.3149047080292</cx:pt>
          <cx:pt idx="4563">1356.9323693914087</cx:pt>
          <cx:pt idx="4564">900.92052588117451</cx:pt>
          <cx:pt idx="4565">994.03193164578522</cx:pt>
          <cx:pt idx="4566">1106.1921427989389</cx:pt>
          <cx:pt idx="4567">1474.4396334337491</cx:pt>
          <cx:pt idx="4568">766.89373256117699</cx:pt>
          <cx:pt idx="4569">700.48397538021106</cx:pt>
          <cx:pt idx="4570">974.97975811822243</cx:pt>
          <cx:pt idx="4571">741.46522606974156</cx:pt>
          <cx:pt idx="4572">803.59105894281106</cx:pt>
          <cx:pt idx="4573">1039.5724396354969</cx:pt>
          <cx:pt idx="4574">1054.6572524263929</cx:pt>
          <cx:pt idx="4575">1374.8885504323125</cx:pt>
          <cx:pt idx="4576">921.73075885796015</cx:pt>
          <cx:pt idx="4577">1019.0148106950202</cx:pt>
          <cx:pt idx="4578">638.42880337711574</cx:pt>
          <cx:pt idx="4579">789.51069876166878</cx:pt>
          <cx:pt idx="4580">1330.8114645908909</cx:pt>
          <cx:pt idx="4581">1142.7329902369372</cx:pt>
          <cx:pt idx="4582">1086.8782178229776</cx:pt>
          <cx:pt idx="4583">1194.7733594971412</cx:pt>
          <cx:pt idx="4584">1124.2964869245195</cx:pt>
          <cx:pt idx="4585">1115.511473434726</cx:pt>
          <cx:pt idx="4586">898.58069601437126</cx:pt>
          <cx:pt idx="4587">991.60904072649373</cx:pt>
          <cx:pt idx="4588">695.60643685816945</cx:pt>
          <cx:pt idx="4589">1070.2446765812892</cx:pt>
          <cx:pt idx="4590">1138.3937062752516</cx:pt>
          <cx:pt idx="4591">832.9687130804366</cx:pt>
          <cx:pt idx="4592">1093.636830188392</cx:pt>
          <cx:pt idx="4593">845.53203884867264</cx:pt>
          <cx:pt idx="4594">720.37481914269961</cx:pt>
          <cx:pt idx="4595">1099.7693700965208</cx:pt>
          <cx:pt idx="4596">1009.0656378589708</cx:pt>
          <cx:pt idx="4597">1062.599697645157</cx:pt>
          <cx:pt idx="4598">852.30024867268355</cx:pt>
          <cx:pt idx="4599">1273.103140328373</cx:pt>
          <cx:pt idx="4600">999.2401059515397</cx:pt>
          <cx:pt idx="4601">966.31261110488776</cx:pt>
          <cx:pt idx="4602">865.14445827948521</cx:pt>
          <cx:pt idx="4603">1280.9670288088289</cx:pt>
          <cx:pt idx="4604">935.66626004043985</cx:pt>
          <cx:pt idx="4605">919.84492700594865</cx:pt>
          <cx:pt idx="4606">949.14924113539723</cx:pt>
          <cx:pt idx="4607">1105.3929698634963</cx:pt>
          <cx:pt idx="4608">884.64723641483181</cx:pt>
          <cx:pt idx="4609">939.03136432590065</cx:pt>
          <cx:pt idx="4610">1055.0728331332593</cx:pt>
          <cx:pt idx="4611">990.33949710817831</cx:pt>
          <cx:pt idx="4612">1244.8839957670075</cx:pt>
          <cx:pt idx="4613">1167.7970932359335</cx:pt>
          <cx:pt idx="4614">883.36781586771235</cx:pt>
          <cx:pt idx="4615">922.27768308421025</cx:pt>
          <cx:pt idx="4616">1376.2634690776308</cx:pt>
          <cx:pt idx="4617">960.26938186626535</cx:pt>
          <cx:pt idx="4618">1102.0486338081651</cx:pt>
          <cx:pt idx="4619">788.10037915922544</cx:pt>
          <cx:pt idx="4620">990.35130750149972</cx:pt>
          <cx:pt idx="4621">904.22709884776748</cx:pt>
          <cx:pt idx="4622">1387.2098478743064</cx:pt>
          <cx:pt idx="4623">1091.3962758302816</cx:pt>
          <cx:pt idx="4624">1027.8773447026185</cx:pt>
          <cx:pt idx="4625">845.21201733090118</cx:pt>
          <cx:pt idx="4626">842.41510797015098</cx:pt>
          <cx:pt idx="4627">825.64140931205009</cx:pt>
          <cx:pt idx="4628">920.33986228326091</cx:pt>
          <cx:pt idx="4629">953.73342765251869</cx:pt>
          <cx:pt idx="4630">795.49894004282544</cx:pt>
          <cx:pt idx="4631">932.29830131620145</cx:pt>
          <cx:pt idx="4632">1040.5387013709151</cx:pt>
          <cx:pt idx="4633">1113.7485294963494</cx:pt>
          <cx:pt idx="4634">954.49063479330493</cx:pt>
          <cx:pt idx="4635">1397.378868155565</cx:pt>
          <cx:pt idx="4636">1016.6647244583396</cx:pt>
          <cx:pt idx="4637">1278.1711384462428</cx:pt>
          <cx:pt idx="4638">886.35512943185245</cx:pt>
          <cx:pt idx="4639">1135.0179023249821</cx:pt>
          <cx:pt idx="4640">834.37069542341146</cx:pt>
          <cx:pt idx="4641">1125.4844303090999</cx:pt>
          <cx:pt idx="4642">941.75469461518969</cx:pt>
          <cx:pt idx="4643">837.70809311382595</cx:pt>
          <cx:pt idx="4644">1114.9208192152382</cx:pt>
          <cx:pt idx="4645">747.00082397616461</cx:pt>
          <cx:pt idx="4646">839.3583381391669</cx:pt>
          <cx:pt idx="4647">1442.3528230699831</cx:pt>
          <cx:pt idx="4648">1028.870826514069</cx:pt>
          <cx:pt idx="4649">786.94970215757269</cx:pt>
          <cx:pt idx="4650">1193.0335510442014</cx:pt>
          <cx:pt idx="4651">1006.931726012104</cx:pt>
          <cx:pt idx="4652">1081.8115030181134</cx:pt>
          <cx:pt idx="4653">1323.273485154185</cx:pt>
          <cx:pt idx="4654">1243.8788108355172</cx:pt>
          <cx:pt idx="4655">1243.127822374156</cx:pt>
          <cx:pt idx="4656">1072.0979187216756</cx:pt>
          <cx:pt idx="4657">954.97659950930915</cx:pt>
          <cx:pt idx="4658">818.1713366290785</cx:pt>
          <cx:pt idx="4659">702.53924564179181</cx:pt>
          <cx:pt idx="4660">1204.0200965040106</cx:pt>
          <cx:pt idx="4661">967.09728319366218</cx:pt>
          <cx:pt idx="4662">1076.0501483212195</cx:pt>
          <cx:pt idx="4663">761.29778500333839</cx:pt>
          <cx:pt idx="4664">1193.0545582480386</cx:pt>
          <cx:pt idx="4665">1044.2538527597408</cx:pt>
          <cx:pt idx="4666">937.0043270870658</cx:pt>
          <cx:pt idx="4667">939.35008658883476</cx:pt>
          <cx:pt idx="4668">1249.7605163831709</cx:pt>
          <cx:pt idx="4669">1234.4603775989885</cx:pt>
          <cx:pt idx="4670">738.02461932673532</cx:pt>
          <cx:pt idx="4671">1113.1631575903891</cx:pt>
          <cx:pt idx="4672">1267.057496731966</cx:pt>
          <cx:pt idx="4673">1074.6346830927355</cx:pt>
          <cx:pt idx="4674">1132.1205681294337</cx:pt>
          <cx:pt idx="4675">918.27365516005489</cx:pt>
          <cx:pt idx="4676">1077.1208240973301</cx:pt>
          <cx:pt idx="4677">1170.1513168091012</cx:pt>
          <cx:pt idx="4678">1074.1017638425637</cx:pt>
          <cx:pt idx="4679">712.48724738132671</cx:pt>
          <cx:pt idx="4680">989.87452944824668</cx:pt>
          <cx:pt idx="4681">691.51434229815482</cx:pt>
          <cx:pt idx="4682">925.88808293313343</cx:pt>
          <cx:pt idx="4683">896.4895179555333</cx:pt>
          <cx:pt idx="4684">987.04908873773206</cx:pt>
          <cx:pt idx="4685">733.29766100894165</cx:pt>
          <cx:pt idx="4686">771.86671171797354</cx:pt>
          <cx:pt idx="4687">896.75715024799979</cx:pt>
          <cx:pt idx="4688">924.33754367929805</cx:pt>
          <cx:pt idx="4689">1146.7552855070273</cx:pt>
          <cx:pt idx="4690">1059.8239806211384</cx:pt>
          <cx:pt idx="4691">1005.291870278723</cx:pt>
          <cx:pt idx="4692">814.7121883831403</cx:pt>
          <cx:pt idx="4693">889.12749019669354</cx:pt>
          <cx:pt idx="4694">811.11986498389967</cx:pt>
          <cx:pt idx="4695">867.4275440051623</cx:pt>
          <cx:pt idx="4696">998.05668564690177</cx:pt>
          <cx:pt idx="4697">922.36564014981286</cx:pt>
          <cx:pt idx="4698">1029.1564062439968</cx:pt>
          <cx:pt idx="4699">879.48653172416073</cx:pt>
          <cx:pt idx="4700">938.86930797168066</cx:pt>
          <cx:pt idx="4701">1279.3838500716922</cx:pt>
          <cx:pt idx="4702">916.57800046740988</cx:pt>
          <cx:pt idx="4703">1178.569658392714</cx:pt>
          <cx:pt idx="4704">787.37637157763777</cx:pt>
          <cx:pt idx="4705">846.33479513864063</cx:pt>
          <cx:pt idx="4706">978.29470604225287</cx:pt>
          <cx:pt idx="4707">1187.5522404719306</cx:pt>
          <cx:pt idx="4708">1411.0380856653601</cx:pt>
          <cx:pt idx="4709">1008.3391466979386</cx:pt>
          <cx:pt idx="4710">641.29959918553561</cx:pt>
          <cx:pt idx="4711">1003.5033964767007</cx:pt>
          <cx:pt idx="4712">910.18138132533204</cx:pt>
          <cx:pt idx="4713">1028.7473987537765</cx:pt>
          <cx:pt idx="4714">946.22570990213671</cx:pt>
          <cx:pt idx="4715">1173.3753499881743</cx:pt>
          <cx:pt idx="4716">867.46340981910714</cx:pt>
          <cx:pt idx="4717">1376.1045830111264</cx:pt>
          <cx:pt idx="4718">853.59726917192336</cx:pt>
          <cx:pt idx="4719">1128.2309269406489</cx:pt>
          <cx:pt idx="4720">1119.5472143510463</cx:pt>
          <cx:pt idx="4721">1383.5329112857764</cx:pt>
          <cx:pt idx="4722">1025.4445806935637</cx:pt>
          <cx:pt idx="4723">746.06899099471616</cx:pt>
          <cx:pt idx="4724">1091.7401415816978</cx:pt>
          <cx:pt idx="4725">1018.3007915943805</cx:pt>
          <cx:pt idx="4726">730.15636976913459</cx:pt>
          <cx:pt idx="4727">966.82699480476572</cx:pt>
          <cx:pt idx="4728">786.61838018381172</cx:pt>
          <cx:pt idx="4729">891.59990703122708</cx:pt>
          <cx:pt idx="4730">996.27205723762279</cx:pt>
          <cx:pt idx="4731">1132.6915873485616</cx:pt>
          <cx:pt idx="4732">1260.978873409108</cx:pt>
          <cx:pt idx="4733">1067.5968902498414</cx:pt>
          <cx:pt idx="4734">859.11309142511345</cx:pt>
          <cx:pt idx="4735">942.36876343248809</cx:pt>
          <cx:pt idx="4736">814.42703789900054</cx:pt>
          <cx:pt idx="4737">770.67185560970108</cx:pt>
          <cx:pt idx="4738">1228.3408829101627</cx:pt>
          <cx:pt idx="4739">1007.5521843966095</cx:pt>
          <cx:pt idx="4740">1016.113123564906</cx:pt>
          <cx:pt idx="4741">772.90772174502354</cx:pt>
          <cx:pt idx="4742">996.19960934532992</cx:pt>
          <cx:pt idx="4743">1057.7556664211618</cx:pt>
          <cx:pt idx="4744">1091.0695656970779</cx:pt>
          <cx:pt idx="4745">1237.3669358641941</cx:pt>
          <cx:pt idx="4746">1019.0171987760764</cx:pt>
          <cx:pt idx="4747">802.16083434756047</cx:pt>
          <cx:pt idx="4748">834.47081179344104</cx:pt>
          <cx:pt idx="4749">1055.0315819476823</cx:pt>
          <cx:pt idx="4750">1044.7860933195091</cx:pt>
          <cx:pt idx="4751">951.80886505409717</cx:pt>
          <cx:pt idx="4752">1027.3500186609256</cx:pt>
          <cx:pt idx="4753">1143.1111145883949</cx:pt>
          <cx:pt idx="4754">829.59902484070074</cx:pt>
          <cx:pt idx="4755">1060.032087810886</cx:pt>
          <cx:pt idx="4756">1101.1532649679386</cx:pt>
          <cx:pt idx="4757">1067.5863089081843</cx:pt>
          <cx:pt idx="4758">938.56490798995355</cx:pt>
          <cx:pt idx="4759">962.41273193439235</cx:pt>
          <cx:pt idx="4760">1084.9437002504853</cx:pt>
          <cx:pt idx="4761">853.66267211283912</cx:pt>
          <cx:pt idx="4762">907.41008499270254</cx:pt>
          <cx:pt idx="4763">1041.795806564505</cx:pt>
          <cx:pt idx="4764">977.24012012740366</cx:pt>
          <cx:pt idx="4765">860.96260824215472</cx:pt>
          <cx:pt idx="4766">1191.3613149094688</cx:pt>
          <cx:pt idx="4767">802.76073772437348</cx:pt>
          <cx:pt idx="4768">673.00562194579447</cx:pt>
          <cx:pt idx="4769">666.09790206986713</cx:pt>
          <cx:pt idx="4770">967.38176308182426</cx:pt>
          <cx:pt idx="4771">720.62815972814235</cx:pt>
          <cx:pt idx="4772">864.29409916558677</cx:pt>
          <cx:pt idx="4773">883.55576599815402</cx:pt>
          <cx:pt idx="4774">878.91539922758648</cx:pt>
          <cx:pt idx="4775">981.35661995879855</cx:pt>
          <cx:pt idx="4776">944.30070249290623</cx:pt>
          <cx:pt idx="4777">1019.9257477744287</cx:pt>
          <cx:pt idx="4778">883.33791844129917</cx:pt>
          <cx:pt idx="4779">988.81217329312449</cx:pt>
          <cx:pt idx="4780">761.47055082016698</cx:pt>
          <cx:pt idx="4781">868.62587209442756</cx:pt>
          <cx:pt idx="4782">1128.4354285699983</cx:pt>
          <cx:pt idx="4783">1125.3231173642923</cx:pt>
          <cx:pt idx="4784">967.15602619686922</cx:pt>
          <cx:pt idx="4785">813.20520114557326</cx:pt>
          <cx:pt idx="4786">891.8201326228899</cx:pt>
          <cx:pt idx="4787">1003.8633592503318</cx:pt>
          <cx:pt idx="4788">1068.5799609227258</cx:pt>
          <cx:pt idx="4789">1274.463032395573</cx:pt>
          <cx:pt idx="4790">955.95762284878788</cx:pt>
          <cx:pt idx="4791">943.48538993966986</cx:pt>
          <cx:pt idx="4792">859.85389686462747</cx:pt>
          <cx:pt idx="4793">1120.4406644026087</cx:pt>
          <cx:pt idx="4794">826.60874988280659</cx:pt>
          <cx:pt idx="4795">890.71507464765079</cx:pt>
          <cx:pt idx="4796">956.29821904640346</cx:pt>
          <cx:pt idx="4797">1354.1553899910255</cx:pt>
          <cx:pt idx="4798">752.98225905415052</cx:pt>
          <cx:pt idx="4799">1189.1942149944944</cx:pt>
          <cx:pt idx="4800">836.09171933874109</cx:pt>
          <cx:pt idx="4801">1018.219177152166</cx:pt>
          <cx:pt idx="4802">1076.7691478348781</cx:pt>
          <cx:pt idx="4803">1395.0346606802132</cx:pt>
          <cx:pt idx="4804">1158.5237997600659</cx:pt>
          <cx:pt idx="4805">919.09397680368147</cx:pt>
          <cx:pt idx="4806">1142.9767272494673</cx:pt>
          <cx:pt idx="4807">1079.0545556670222</cx:pt>
          <cx:pt idx="4808">832.52468655077973</cx:pt>
          <cx:pt idx="4809">903.9779583691186</cx:pt>
          <cx:pt idx="4810">1202.6249118620444</cx:pt>
          <cx:pt idx="4811">1357.7930350463046</cx:pt>
          <cx:pt idx="4812">901.70615319812782</cx:pt>
          <cx:pt idx="4813">1048.1482141957927</cx:pt>
          <cx:pt idx="4814">1194.1438987613662</cx:pt>
          <cx:pt idx="4815">762.64134859407727</cx:pt>
          <cx:pt idx="4816">747.40468981956246</cx:pt>
          <cx:pt idx="4817">1114.8335375088604</cx:pt>
          <cx:pt idx="4818">1107.1137958887966</cx:pt>
          <cx:pt idx="4819">824.57673187408261</cx:pt>
          <cx:pt idx="4820">912.91650381711804</cx:pt>
          <cx:pt idx="4821">800.05020291654921</cx:pt>
          <cx:pt idx="4822">1133.524429812162</cx:pt>
          <cx:pt idx="4823">993.0466446411566</cx:pt>
          <cx:pt idx="4824">963.45561896515187</cx:pt>
          <cx:pt idx="4825">1080.3639101276181</cx:pt>
          <cx:pt idx="4826">1171.1441403493759</cx:pt>
          <cx:pt idx="4827">971.71047768517883</cx:pt>
          <cx:pt idx="4828">700.79508806767353</cx:pt>
          <cx:pt idx="4829">773.81124663819412</cx:pt>
          <cx:pt idx="4830">1232.0471328714355</cx:pt>
          <cx:pt idx="4831">824.50668167607114</cx:pt>
          <cx:pt idx="4832">1187.1342186652612</cx:pt>
          <cx:pt idx="4833">912.19220363674845</cx:pt>
          <cx:pt idx="4834">1285.7566417120181</cx:pt>
          <cx:pt idx="4835">970.1370723644086</cx:pt>
          <cx:pt idx="4836">957.23138385730147</cx:pt>
          <cx:pt idx="4837">956.77729902621229</cx:pt>
          <cx:pt idx="4838">1408.7575594815892</cx:pt>
          <cx:pt idx="4839">875.18438440262139</cx:pt>
          <cx:pt idx="4840">1177.9313730594861</cx:pt>
          <cx:pt idx="4841">1099.527350592987</cx:pt>
          <cx:pt idx="4842">1060.1511537410709</cx:pt>
          <cx:pt idx="4843">635.39863905218419</cx:pt>
          <cx:pt idx="4844">789.13777886244191</cx:pt>
          <cx:pt idx="4845">1198.4920563758983</cx:pt>
          <cx:pt idx="4846">1036.529726980224</cx:pt>
          <cx:pt idx="4847">830.16693723958201</cx:pt>
          <cx:pt idx="4848">1096.014676939596</cx:pt>
          <cx:pt idx="4849">822.24931634913276</cx:pt>
          <cx:pt idx="4850">852.10887575421555</cx:pt>
          <cx:pt idx="4851">1208.786728765738</cx:pt>
          <cx:pt idx="4852">1076.1679507920701</cx:pt>
          <cx:pt idx="4853">990.88586647878128</cx:pt>
          <cx:pt idx="4854">1190.6246570134656</cx:pt>
          <cx:pt idx="4855">1009.5597118480295</cx:pt>
          <cx:pt idx="4856">871.45742716962627</cx:pt>
          <cx:pt idx="4857">1220.3817441389649</cx:pt>
          <cx:pt idx="4858">943.71314778401688</cx:pt>
          <cx:pt idx="4859">918.19426673417706</cx:pt>
          <cx:pt idx="4860">889.8931130892729</cx:pt>
          <cx:pt idx="4861">936.50452848023713</cx:pt>
          <cx:pt idx="4862">754.18908596203414</cx:pt>
          <cx:pt idx="4863">1069.4018942712437</cx:pt>
          <cx:pt idx="4864">857.59513498378612</cx:pt>
          <cx:pt idx="4865">1038.7661028139678</cx:pt>
          <cx:pt idx="4866">852.99901812712721</cx:pt>
          <cx:pt idx="4867">1189.7378017463598</cx:pt>
          <cx:pt idx="4868">1100.877452595548</cx:pt>
          <cx:pt idx="4869">956.45502304458284</cx:pt>
          <cx:pt idx="4870">1586.437666459304</cx:pt>
          <cx:pt idx="4871">1009.443959369254</cx:pt>
          <cx:pt idx="4872">1054.0781576758254</cx:pt>
          <cx:pt idx="4873">773.06104607382804</cx:pt>
          <cx:pt idx="4874">1221.8412873213952</cx:pt>
          <cx:pt idx="4875">1119.9570714727117</cx:pt>
          <cx:pt idx="4876">889.89055703732629</cx:pt>
          <cx:pt idx="4877">973.02714401288233</cx:pt>
          <cx:pt idx="4878">1007.7147052982266</cx:pt>
          <cx:pt idx="4879">919.36836934490668</cx:pt>
          <cx:pt idx="4880">977.01501206599482</cx:pt>
          <cx:pt idx="4881">830.78415796027298</cx:pt>
          <cx:pt idx="4882">793.11345906625024</cx:pt>
          <cx:pt idx="4883">891.80690691239784</cx:pt>
          <cx:pt idx="4884">1272.3463382643965</cx:pt>
          <cx:pt idx="4885">1278.1993257844631</cx:pt>
          <cx:pt idx="4886">844.61873559340484</cx:pt>
          <cx:pt idx="4887">959.97503724524699</cx:pt>
          <cx:pt idx="4888">1148.4371577395755</cx:pt>
          <cx:pt idx="4889">770.32207373197025</cx:pt>
          <cx:pt idx="4890">842.97823225193906</cx:pt>
          <cx:pt idx="4891">1066.1747091988391</cx:pt>
          <cx:pt idx="4892">924.38788261798152</cx:pt>
          <cx:pt idx="4893">834.03529481385522</cx:pt>
          <cx:pt idx="4894">1163.3629290585782</cx:pt>
          <cx:pt idx="4895">1071.9635061212355</cx:pt>
          <cx:pt idx="4896">1146.0881962535348</cx:pt>
          <cx:pt idx="4897">774.00941061424135</cx:pt>
          <cx:pt idx="4898">742.056407448958</cx:pt>
          <cx:pt idx="4899">1025.2894519338663</cx:pt>
          <cx:pt idx="4900">788.60315785665603</cx:pt>
          <cx:pt idx="4901">928.9516773280867</cx:pt>
          <cx:pt idx="4902">1191.1203867813003</cx:pt>
          <cx:pt idx="4903">1070.5456852088571</cx:pt>
          <cx:pt idx="4904">1016.5125710514733</cx:pt>
          <cx:pt idx="4905">1073.3291153708153</cx:pt>
          <cx:pt idx="4906">964.65185826513323</cx:pt>
          <cx:pt idx="4907">1062.5041596095446</cx:pt>
          <cx:pt idx="4908">1019.2562433503772</cx:pt>
          <cx:pt idx="4909">952.7656427060914</cx:pt>
          <cx:pt idx="4910">1009.6418484299337</cx:pt>
          <cx:pt idx="4911">810.16841189275658</cx:pt>
          <cx:pt idx="4912">893.40594687044131</cx:pt>
          <cx:pt idx="4913">1142.8078981307365</cx:pt>
          <cx:pt idx="4914">1442.5931127988454</cx:pt>
          <cx:pt idx="4915">1104.2612437159778</cx:pt>
          <cx:pt idx="4916">716.9475556739327</cx:pt>
          <cx:pt idx="4917">874.8304324180865</cx:pt>
          <cx:pt idx="4918">1103.848569811274</cx:pt>
          <cx:pt idx="4919">858.49062991120945</cx:pt>
          <cx:pt idx="4920">1048.5575291951195</cx:pt>
          <cx:pt idx="4921">623.90855064846335</cx:pt>
          <cx:pt idx="4922">770.08552992474836</cx:pt>
          <cx:pt idx="4923">780.97672411466829</cx:pt>
          <cx:pt idx="4924">905.81829640117462</cx:pt>
          <cx:pt idx="4925">1001.8561786484738</cx:pt>
          <cx:pt idx="4926">812.90034604789469</cx:pt>
          <cx:pt idx="4927">779.42345276561355</cx:pt>
          <cx:pt idx="4928">891.80558744459586</cx:pt>
          <cx:pt idx="4929">959.09646671232633</cx:pt>
          <cx:pt idx="4930">876.42398252887222</cx:pt>
          <cx:pt idx="4931">915.14707493635842</cx:pt>
          <cx:pt idx="4932">802.98637856867856</cx:pt>
          <cx:pt idx="4933">1260.9061350550121</cx:pt>
          <cx:pt idx="4934">966.41107889951331</cx:pt>
          <cx:pt idx="4935">897.45926957656036</cx:pt>
          <cx:pt idx="4936">1060.9946022479396</cx:pt>
          <cx:pt idx="4937">711.49938633135923</cx:pt>
          <cx:pt idx="4938">758.07638765912782</cx:pt>
          <cx:pt idx="4939">1412.4545560002573</cx:pt>
          <cx:pt idx="4940">910.54482680663705</cx:pt>
          <cx:pt idx="4941">1526.8768688789135</cx:pt>
          <cx:pt idx="4942">1122.3622635905126</cx:pt>
          <cx:pt idx="4943">1140.2863485984301</cx:pt>
          <cx:pt idx="4944">798.43629467945209</cx:pt>
          <cx:pt idx="4945">889.11372519814699</cx:pt>
          <cx:pt idx="4946">876.1298138108757</cx:pt>
          <cx:pt idx="4947">861.05371754547082</cx:pt>
          <cx:pt idx="4948">1027.5637249526847</cx:pt>
          <cx:pt idx="4949">1081.5163107912938</cx:pt>
          <cx:pt idx="4950">1017.8933994562341</cx:pt>
          <cx:pt idx="4951">813.93027322463365</cx:pt>
          <cx:pt idx="4952">1063.0212017503861</cx:pt>
          <cx:pt idx="4953">609.79394848274205</cx:pt>
          <cx:pt idx="4954">1150.0754205557012</cx:pt>
          <cx:pt idx="4955">807.93268678849847</cx:pt>
          <cx:pt idx="4956">1017.965918248418</cx:pt>
          <cx:pt idx="4957">847.10257832415834</cx:pt>
          <cx:pt idx="4958">1120.2373821614742</cx:pt>
          <cx:pt idx="4959">967.79377663801324</cx:pt>
          <cx:pt idx="4960">1250.6170556538502</cx:pt>
          <cx:pt idx="4961">826.89268331010226</cx:pt>
          <cx:pt idx="4962">1235.4287196502848</cx:pt>
          <cx:pt idx="4963">986.71820244737012</cx:pt>
          <cx:pt idx="4964">1154.2281790820425</cx:pt>
          <cx:pt idx="4965">1084.0786433533303</cx:pt>
          <cx:pt idx="4966">973.54772989934929</cx:pt>
          <cx:pt idx="4967">1237.4242518183626</cx:pt>
          <cx:pt idx="4968">1167.6262221938005</cx:pt>
          <cx:pt idx="4969">1108.2890071370246</cx:pt>
          <cx:pt idx="4970">1018.444855600315</cx:pt>
          <cx:pt idx="4971">1243.5853464394349</cx:pt>
          <cx:pt idx="4972">990.80726178810585</cx:pt>
          <cx:pt idx="4973">1354.93473259899</cx:pt>
          <cx:pt idx="4974">1067.273561086703</cx:pt>
          <cx:pt idx="4975">1150.7037015885828</cx:pt>
          <cx:pt idx="4976">1165.3544177309266</cx:pt>
          <cx:pt idx="4977">1034.3346212189365</cx:pt>
          <cx:pt idx="4978">828.09933813287444</cx:pt>
          <cx:pt idx="4979">733.36094600811907</cx:pt>
          <cx:pt idx="4980">997.55878846095686</cx:pt>
          <cx:pt idx="4981">1159.7327904884855</cx:pt>
          <cx:pt idx="4982">898.50577421642197</cx:pt>
          <cx:pt idx="4983">909.52003441082013</cx:pt>
          <cx:pt idx="4984">959.53617325233495</cx:pt>
          <cx:pt idx="4985">892.20897749746575</cx:pt>
          <cx:pt idx="4986">813.44468471302378</cx:pt>
          <cx:pt idx="4987">1042.1038666142517</cx:pt>
          <cx:pt idx="4988">1129.080732261699</cx:pt>
          <cx:pt idx="4989">1141.7853128953634</cx:pt>
          <cx:pt idx="4990">960.70109968556324</cx:pt>
          <cx:pt idx="4991">808.93665468130143</cx:pt>
          <cx:pt idx="4992">842.77242399939166</cx:pt>
          <cx:pt idx="4993">1103.6826245326306</cx:pt>
          <cx:pt idx="4994">829.8987933568925</cx:pt>
          <cx:pt idx="4995">1042.8508053639921</cx:pt>
          <cx:pt idx="4996">1144.9275304196344</cx:pt>
          <cx:pt idx="4997">847.57099718963582</cx:pt>
          <cx:pt idx="4998">1147.7537032726948</cx:pt>
          <cx:pt idx="4999">975.87281209818354</cx:pt>
          <cx:pt idx="5000">1049.79131827624</cx:pt>
          <cx:pt idx="5001">1416.9035733640744</cx:pt>
          <cx:pt idx="5002">1104.7507739782577</cx:pt>
          <cx:pt idx="5003">828.57247294650278</cx:pt>
          <cx:pt idx="5004">990.55195111691035</cx:pt>
          <cx:pt idx="5005">913.52111319743869</cx:pt>
          <cx:pt idx="5006">995.84168093845426</cx:pt>
          <cx:pt idx="5007">1012.4305130378875</cx:pt>
          <cx:pt idx="5008">1076.0991654671984</cx:pt>
          <cx:pt idx="5009">984.45154897710563</cx:pt>
          <cx:pt idx="5010">1234.5069547407109</cx:pt>
          <cx:pt idx="5011">999.96407014985346</cx:pt>
          <cx:pt idx="5012">984.35574673792098</cx:pt>
          <cx:pt idx="5013">1103.6923667811816</cx:pt>
          <cx:pt idx="5014">677.93660148307129</cx:pt>
          <cx:pt idx="5015">1066.293050814407</cx:pt>
          <cx:pt idx="5016">868.86084988712855</cx:pt>
          <cx:pt idx="5017">946.32887184451886</cx:pt>
          <cx:pt idx="5018">1179.3063946160619</cx:pt>
          <cx:pt idx="5019">933.52275292208913</cx:pt>
          <cx:pt idx="5020">1220.0449617380195</cx:pt>
          <cx:pt idx="5021">975.86379690277727</cx:pt>
          <cx:pt idx="5022">1049.2841710646053</cx:pt>
          <cx:pt idx="5023">814.96457108390109</cx:pt>
          <cx:pt idx="5024">999.91324238120762</cx:pt>
          <cx:pt idx="5025">962.47774908305121</cx:pt>
          <cx:pt idx="5026">1101.0818324559166</cx:pt>
          <cx:pt idx="5027">1223.176311740315</cx:pt>
          <cx:pt idx="5028">1127.9880613489388</cx:pt>
          <cx:pt idx="5029">794.08717829923614</cx:pt>
          <cx:pt idx="5030">1152.2471003693154</cx:pt>
          <cx:pt idx="5031">1285.223332885686</cx:pt>
          <cx:pt idx="5032">982.17371898138924</cx:pt>
          <cx:pt idx="5033">903.30470954791997</cx:pt>
          <cx:pt idx="5034">1056.8210015677159</cx:pt>
          <cx:pt idx="5035">1136.0763341818611</cx:pt>
          <cx:pt idx="5036">826.87681947302417</cx:pt>
          <cx:pt idx="5037">970.95855025433343</cx:pt>
          <cx:pt idx="5038">1126.6028080209237</cx:pt>
          <cx:pt idx="5039">850.28162925117999</cx:pt>
          <cx:pt idx="5040">1120.5488283635921</cx:pt>
          <cx:pt idx="5041">723.83694009636349</cx:pt>
          <cx:pt idx="5042">920.2873075404043</cx:pt>
          <cx:pt idx="5043">840.03105102568054</cx:pt>
          <cx:pt idx="5044">667.54711766573337</cx:pt>
          <cx:pt idx="5045">747.89887276800368</cx:pt>
          <cx:pt idx="5046">894.70822660399415</cx:pt>
          <cx:pt idx="5047">1403.0862315809125</cx:pt>
          <cx:pt idx="5048">996.25823215112996</cx:pt>
          <cx:pt idx="5049">1158.4803508216664</cx:pt>
          <cx:pt idx="5050">1069.1085934717992</cx:pt>
          <cx:pt idx="5051">962.0958262644964</cx:pt>
          <cx:pt idx="5052">838.82563458427899</cx:pt>
          <cx:pt idx="5053">829.00332637601696</cx:pt>
          <cx:pt idx="5054">1011.7087645399888</cx:pt>
          <cx:pt idx="5055">1059.6124726351643</cx:pt>
          <cx:pt idx="5056">962.4247129115862</cx:pt>
          <cx:pt idx="5057">1121.8137413305217</cx:pt>
          <cx:pt idx="5058">1153.7489138625563</cx:pt>
          <cx:pt idx="5059">1211.8909877120113</cx:pt>
          <cx:pt idx="5060">1120.8647489511611</cx:pt>
          <cx:pt idx="5061">883.0721097468064</cx:pt>
          <cx:pt idx="5062">1010.4760887862647</cx:pt>
          <cx:pt idx="5063">999.50748877980755</cx:pt>
          <cx:pt idx="5064">1011.6821434875546</cx:pt>
          <cx:pt idx="5065">1078.5038261777645</cx:pt>
          <cx:pt idx="5066">772.26892695973072</cx:pt>
          <cx:pt idx="5067">1299.5908234392787</cx:pt>
          <cx:pt idx="5068">1284.1129996290363</cx:pt>
          <cx:pt idx="5069">1010.8023246147334</cx:pt>
          <cx:pt idx="5070">1033.6957794018028</cx:pt>
          <cx:pt idx="5071">1076.3422690820507</cx:pt>
          <cx:pt idx="5072">1123.6611936473589</cx:pt>
          <cx:pt idx="5073">1171.2761073239146</cx:pt>
          <cx:pt idx="5074">1067.0939194357261</cx:pt>
          <cx:pt idx="5075">1025.2306113329787</cx:pt>
          <cx:pt idx="5076">813.91610001679931</cx:pt>
          <cx:pt idx="5077">820.69429369202817</cx:pt>
          <cx:pt idx="5078">1015.0458362901097</cx:pt>
          <cx:pt idx="5079">683.85737614025663</cx:pt>
          <cx:pt idx="5080">1327.0134113347995</cx:pt>
          <cx:pt idx="5081">833.54057169669352</cx:pt>
          <cx:pt idx="5082">961.18747378241824</cx:pt>
          <cx:pt idx="5083">1111.0324534604927</cx:pt>
          <cx:pt idx="5084">776.53287659961745</cx:pt>
          <cx:pt idx="5085">769.99079696567208</cx:pt>
          <cx:pt idx="5086">798.55129904335035</cx:pt>
          <cx:pt idx="5087">1098.5715576031307</cx:pt>
          <cx:pt idx="5088">923.01655292161183</cx:pt>
          <cx:pt idx="5089">802.78297417019121</cx:pt>
          <cx:pt idx="5090">885.34856620317214</cx:pt>
          <cx:pt idx="5091">845.45710255895358</cx:pt>
          <cx:pt idx="5092">882.42086597040293</cx:pt>
          <cx:pt idx="5093">1289.6871458470212</cx:pt>
          <cx:pt idx="5094">800.86501694865751</cx:pt>
          <cx:pt idx="5095">1197.4793942677118</cx:pt>
          <cx:pt idx="5096">885.49139040049067</cx:pt>
          <cx:pt idx="5097">906.27049987266639</cx:pt>
          <cx:pt idx="5098">933.43024967284362</cx:pt>
          <cx:pt idx="5099">880.56754214018792</cx:pt>
          <cx:pt idx="5100">796.19312694054884</cx:pt>
          <cx:pt idx="5101">848.87310960197772</cx:pt>
          <cx:pt idx="5102">867.02304166560134</cx:pt>
          <cx:pt idx="5103">1047.6449882860259</cx:pt>
          <cx:pt idx="5104">913.914508579928</cx:pt>
          <cx:pt idx="5105">1094.1943907321536</cx:pt>
          <cx:pt idx="5106">791.79026531999546</cx:pt>
          <cx:pt idx="5107">894.42423236881007</cx:pt>
          <cx:pt idx="5108">961.7338512210581</cx:pt>
          <cx:pt idx="5109">963.09105610989934</cx:pt>
          <cx:pt idx="5110">994.60096819779062</cx:pt>
          <cx:pt idx="5111">1003.4406518888688</cx:pt>
          <cx:pt idx="5112">1018.4300718095479</cx:pt>
          <cx:pt idx="5113">1061.3387002756176</cx:pt>
          <cx:pt idx="5114">935.81647189106229</cx:pt>
          <cx:pt idx="5115">740.3897080571378</cx:pt>
          <cx:pt idx="5116">1230.4970531228792</cx:pt>
          <cx:pt idx="5117">1028.9686363452092</cx:pt>
          <cx:pt idx="5118">885.09494961631015</cx:pt>
          <cx:pt idx="5119">1001.2758256812938</cx:pt>
          <cx:pt idx="5120">998.70653309413785</cx:pt>
          <cx:pt idx="5121">806.3540445706285</cx:pt>
          <cx:pt idx="5122">1291.9673365850745</cx:pt>
          <cx:pt idx="5123">957.51459659290958</cx:pt>
          <cx:pt idx="5124">1097.6039966225667</cx:pt>
          <cx:pt idx="5125">1085.1418160101407</cx:pt>
          <cx:pt idx="5126">940.64341841248006</cx:pt>
          <cx:pt idx="5127">1165.2750274234672</cx:pt>
          <cx:pt idx="5128">1025.4879387867873</cx:pt>
          <cx:pt idx="5129">739.28448623732345</cx:pt>
          <cx:pt idx="5130">1051.4746389235856</cx:pt>
          <cx:pt idx="5131">968.4527269889295</cx:pt>
          <cx:pt idx="5132">980.61986702839886</cx:pt>
          <cx:pt idx="5133">714.57109309361397</cx:pt>
          <cx:pt idx="5134">1069.9071902425226</cx:pt>
          <cx:pt idx="5135">1025.2134716023297</cx:pt>
          <cx:pt idx="5136">1104.5279453819146</cx:pt>
          <cx:pt idx="5137">1151.4040603040733</cx:pt>
          <cx:pt idx="5138">815.23532624709082</cx:pt>
          <cx:pt idx="5139">974.02449241138868</cx:pt>
          <cx:pt idx="5140">1532.3554422322384</cx:pt>
          <cx:pt idx="5141">793.40778725898292</cx:pt>
          <cx:pt idx="5142">1004.2210158343307</cx:pt>
          <cx:pt idx="5143">886.08944982751962</cx:pt>
          <cx:pt idx="5144">1086.1079507838717</cx:pt>
          <cx:pt idx="5145">882.56686054222689</cx:pt>
          <cx:pt idx="5146">1082.4276716576512</cx:pt>
          <cx:pt idx="5147">1190.7776586798398</cx:pt>
          <cx:pt idx="5148">959.82368278104025</cx:pt>
          <cx:pt idx="5149">882.88001517367718</cx:pt>
          <cx:pt idx="5150">1129.3788895706596</cx:pt>
          <cx:pt idx="5151">1347.9590239449419</cx:pt>
          <cx:pt idx="5152">742.19160967601249</cx:pt>
          <cx:pt idx="5153">780.27805120174071</cx:pt>
          <cx:pt idx="5154">905.28272709257044</cx:pt>
          <cx:pt idx="5155">906.69350447464967</cx:pt>
          <cx:pt idx="5156">1135.1063404825686</cx:pt>
          <cx:pt idx="5157">925.24499681312943</cx:pt>
          <cx:pt idx="5158">984.24251790564563</cx:pt>
          <cx:pt idx="5159">848.57737404573732</cx:pt>
          <cx:pt idx="5160">1067.7154112539904</cx:pt>
          <cx:pt idx="5161">1129.1169543029375</cx:pt>
          <cx:pt idx="5162">1116.6420813036864</cx:pt>
          <cx:pt idx="5163">1108.0038275403001</cx:pt>
          <cx:pt idx="5164">961.25763153583318</cx:pt>
          <cx:pt idx="5165">1037.644579407943</cx:pt>
          <cx:pt idx="5166">943.60924583542885</cx:pt>
          <cx:pt idx="5167">741.59163051262294</cx:pt>
          <cx:pt idx="5168">850.5755195949904</cx:pt>
          <cx:pt idx="5169">1145.8365446107971</cx:pt>
          <cx:pt idx="5170">951.59954682201226</cx:pt>
          <cx:pt idx="5171">967.84342365141833</cx:pt>
          <cx:pt idx="5172">1161.2226173874833</cx:pt>
          <cx:pt idx="5173">1017.3980950900705</cx:pt>
          <cx:pt idx="5174">947.66739626346532</cx:pt>
          <cx:pt idx="5175">1153.4676601477165</cx:pt>
          <cx:pt idx="5176">988.78795962484128</cx:pt>
          <cx:pt idx="5177">1112.9978394992422</cx:pt>
          <cx:pt idx="5178">856.08545715594892</cx:pt>
          <cx:pt idx="5179">1423.9178160721103</cx:pt>
          <cx:pt idx="5180">880.3727331343207</cx:pt>
          <cx:pt idx="5181">1008.1205945410654</cx:pt>
          <cx:pt idx="5182">858.68339153735076</cx:pt>
          <cx:pt idx="5183">1230.2472605975709</cx:pt>
          <cx:pt idx="5184">782.06573636739972</cx:pt>
          <cx:pt idx="5185">1042.3439271306383</cx:pt>
          <cx:pt idx="5186">906.35601407073932</cx:pt>
          <cx:pt idx="5187">795.57397063547319</cx:pt>
          <cx:pt idx="5188">847.0048403350919</cx:pt>
          <cx:pt idx="5189">1032.4177874642135</cx:pt>
          <cx:pt idx="5190">937.67229034701575</cx:pt>
          <cx:pt idx="5191">1255.9849180659271</cx:pt>
          <cx:pt idx="5192">884.25167128034263</cx:pt>
          <cx:pt idx="5193">839.51917215014953</cx:pt>
          <cx:pt idx="5194">870.92461301585456</cx:pt>
          <cx:pt idx="5195">1034.3507984106859</cx:pt>
          <cx:pt idx="5196">682.47125908840155</cx:pt>
          <cx:pt idx="5197">1150.3668234585161</cx:pt>
          <cx:pt idx="5198">927.19407549140283</cx:pt>
          <cx:pt idx="5199">934.06079693190304</cx:pt>
          <cx:pt idx="5200">1064.85591778714</cx:pt>
          <cx:pt idx="5201">1123.2414679488058</cx:pt>
          <cx:pt idx="5202">1224.5514826431768</cx:pt>
          <cx:pt idx="5203">1192.1345435742448</cx:pt>
          <cx:pt idx="5204">1114.5790948285594</cx:pt>
          <cx:pt idx="5205">1506.9368500236303</cx:pt>
          <cx:pt idx="5206">756.55863151720689</cx:pt>
          <cx:pt idx="5207">1272.2841088388841</cx:pt>
          <cx:pt idx="5208">950.25016511060289</cx:pt>
          <cx:pt idx="5209">947.07707615642676</cx:pt>
          <cx:pt idx="5210">1731.4554085998454</cx:pt>
          <cx:pt idx="5211">1148.2679018214646</cx:pt>
          <cx:pt idx="5212">917.10706375925179</cx:pt>
          <cx:pt idx="5213">784.05000950650435</cx:pt>
          <cx:pt idx="5214">892.66418952504569</cx:pt>
          <cx:pt idx="5215">1127.0140540429995</cx:pt>
          <cx:pt idx="5216">944.16166388072588</cx:pt>
          <cx:pt idx="5217">1198.0862133951664</cx:pt>
          <cx:pt idx="5218">1063.0383817247375</cx:pt>
          <cx:pt idx="5219">994.63805276825326</cx:pt>
          <cx:pt idx="5220">1029.9962661398049</cx:pt>
          <cx:pt idx="5221">1260.824535956225</cx:pt>
          <cx:pt idx="5222">1118.6012792572567</cx:pt>
          <cx:pt idx="5223">1178.0136202876763</cx:pt>
          <cx:pt idx="5224">794.19332484927247</cx:pt>
          <cx:pt idx="5225">971.42730368672676</cx:pt>
          <cx:pt idx="5226">889.69112468865421</cx:pt>
          <cx:pt idx="5227">1057.0415502795008</cx:pt>
          <cx:pt idx="5228">1133.402618865777</cx:pt>
          <cx:pt idx="5229">1008.534606076674</cx:pt>
          <cx:pt idx="5230">852.79189871128131</cx:pt>
          <cx:pt idx="5231">1090.1404991596687</cx:pt>
          <cx:pt idx="5232">979.33885286176701</cx:pt>
          <cx:pt idx="5233">1059.5931787468035</cx:pt>
          <cx:pt idx="5234">648.70583298986662</cx:pt>
          <cx:pt idx="5235">745.90752761987869</cx:pt>
          <cx:pt idx="5236">1104.9542608831555</cx:pt>
          <cx:pt idx="5237">1028.5989612661538</cx:pt>
          <cx:pt idx="5238">721.53417427844454</cx:pt>
          <cx:pt idx="5239">1037.4710193768722</cx:pt>
          <cx:pt idx="5240">1498.9665590827105</cx:pt>
          <cx:pt idx="5241">824.91630928795644</cx:pt>
          <cx:pt idx="5242">1080.2452748193909</cx:pt>
          <cx:pt idx="5243">1154.9071299297605</cx:pt>
          <cx:pt idx="5244">940.70563880071518</cx:pt>
          <cx:pt idx="5245">1099.2034848441583</cx:pt>
          <cx:pt idx="5246">967.74939106741397</cx:pt>
          <cx:pt idx="5247">1014.0620017597159</cx:pt>
          <cx:pt idx="5248">882.85620215701942</cx:pt>
          <cx:pt idx="5249">736.42293251275714</cx:pt>
          <cx:pt idx="5250">928.43619044774846</cx:pt>
          <cx:pt idx="5251">710.87631136552579</cx:pt>
          <cx:pt idx="5252">1099.8466074375899</cx:pt>
          <cx:pt idx="5253">855.10244138346684</cx:pt>
          <cx:pt idx="5254">1023.8315227602745</cx:pt>
          <cx:pt idx="5255">1019.7445619739664</cx:pt>
          <cx:pt idx="5256">915.52836961348635</cx:pt>
          <cx:pt idx="5257">864.03280122219951</cx:pt>
          <cx:pt idx="5258">1150.5613279252657</cx:pt>
          <cx:pt idx="5259">900.66148676863861</cx:pt>
          <cx:pt idx="5260">1139.0529542103509</cx:pt>
          <cx:pt idx="5261">669.03784710101809</cx:pt>
          <cx:pt idx="5262">872.17857052181205</cx:pt>
          <cx:pt idx="5263">955.68049262754107</cx:pt>
          <cx:pt idx="5264">919.86553291928089</cx:pt>
          <cx:pt idx="5265">850.76449894817381</cx:pt>
          <cx:pt idx="5266">994.96466312949156</cx:pt>
          <cx:pt idx="5267">1182.1077774156272</cx:pt>
          <cx:pt idx="5268">1034.4588098847669</cx:pt>
          <cx:pt idx="5269">1359.932960948586</cx:pt>
          <cx:pt idx="5270">942.90511557996774</cx:pt>
          <cx:pt idx="5271">1046.9953364360986</cx:pt>
          <cx:pt idx="5272">1018.1908373063438</cx:pt>
          <cx:pt idx="5273">815.42080345010891</cx:pt>
          <cx:pt idx="5274">1239.9254262519069</cx:pt>
          <cx:pt idx="5275">1084.5426717588</cx:pt>
          <cx:pt idx="5276">993.92763112365594</cx:pt>
          <cx:pt idx="5277">1110.378062446335</cx:pt>
          <cx:pt idx="5278">847.406057171523</cx:pt>
          <cx:pt idx="5279">961.65978537121271</cx:pt>
          <cx:pt idx="5280">924.32641190804247</cx:pt>
          <cx:pt idx="5281">729.67944257311717</cx:pt>
          <cx:pt idx="5282">933.31249391064171</cx:pt>
          <cx:pt idx="5283">1030.1271692740656</cx:pt>
          <cx:pt idx="5284">1032.7989022360441</cx:pt>
          <cx:pt idx="5285">875.15310112276143</cx:pt>
          <cx:pt idx="5286">982.6680627366411</cx:pt>
          <cx:pt idx="5287">1030.7317009552387</cx:pt>
          <cx:pt idx="5288">1105.9451019425887</cx:pt>
          <cx:pt idx="5289">861.70172173524634</cx:pt>
          <cx:pt idx="5290">893.54649195492664</cx:pt>
          <cx:pt idx="5291">1232.3756590388102</cx:pt>
          <cx:pt idx="5292">1409.5132447222086</cx:pt>
          <cx:pt idx="5293">1210.4817146597495</cx:pt>
          <cx:pt idx="5294">882.09493089233172</cx:pt>
          <cx:pt idx="5295">729.90214757885508</cx:pt>
          <cx:pt idx="5296">1297.6771059253103</cx:pt>
          <cx:pt idx="5297">1391.3986682648697</cx:pt>
          <cx:pt idx="5298">1058.2301135979656</cx:pt>
          <cx:pt idx="5299">720.50920532578709</cx:pt>
          <cx:pt idx="5300">947.22972500482319</cx:pt>
          <cx:pt idx="5301">799.77105352705087</cx:pt>
          <cx:pt idx="5302">1024.2089446781661</cx:pt>
          <cx:pt idx="5303">758.75965732517272</cx:pt>
          <cx:pt idx="5304">1033.3594975105595</cx:pt>
          <cx:pt idx="5305">1225.2031210981647</cx:pt>
          <cx:pt idx="5306">1013.8517782286455</cx:pt>
          <cx:pt idx="5307">943.23777828751952</cx:pt>
          <cx:pt idx="5308">792.37081576634102</cx:pt>
          <cx:pt idx="5309">842.81867822732534</cx:pt>
          <cx:pt idx="5310">824.03408802713523</cx:pt>
          <cx:pt idx="5311">877.317334423734</cx:pt>
          <cx:pt idx="5312">1001.5662896528497</cx:pt>
          <cx:pt idx="5313">1088.0435103308009</cx:pt>
          <cx:pt idx="5314">1038.1311933604591</cx:pt>
          <cx:pt idx="5315">659.95930656620499</cx:pt>
          <cx:pt idx="5316">768.20120705801378</cx:pt>
          <cx:pt idx="5317">1014.2564422320951</cx:pt>
          <cx:pt idx="5318">1004.3217476611893</cx:pt>
          <cx:pt idx="5319">664.2808473305073</cx:pt>
          <cx:pt idx="5320">753.87074911160789</cx:pt>
          <cx:pt idx="5321">1111.9864419540677</cx:pt>
          <cx:pt idx="5322">729.09351771337458</cx:pt>
          <cx:pt idx="5323">1357.4231033382259</cx:pt>
          <cx:pt idx="5324">877.88602365161853</cx:pt>
          <cx:pt idx="5325">951.58156206929016</cx:pt>
          <cx:pt idx="5326">630.25169532165148</cx:pt>
          <cx:pt idx="5327">942.28309237493238</cx:pt>
          <cx:pt idx="5328">928.55376226330623</cx:pt>
          <cx:pt idx="5329">1082.4950570083029</cx:pt>
          <cx:pt idx="5330">1236.3592305239547</cx:pt>
          <cx:pt idx="5331">849.57914458249297</cx:pt>
          <cx:pt idx="5332">1153.6008461526606</cx:pt>
          <cx:pt idx="5333">1297.4144065695627</cx:pt>
          <cx:pt idx="5334">983.42995679674073</cx:pt>
          <cx:pt idx="5335">755.27247198858299</cx:pt>
          <cx:pt idx="5336">1216.0760218259959</cx:pt>
          <cx:pt idx="5337">1312.3124152284418</cx:pt>
          <cx:pt idx="5338">881.92802707742044</cx:pt>
          <cx:pt idx="5339">962.17336045414788</cx:pt>
          <cx:pt idx="5340">1020.1880276485514</cx:pt>
          <cx:pt idx="5341">1165.7574492048784</cx:pt>
          <cx:pt idx="5342">1312.0916624579013</cx:pt>
          <cx:pt idx="5343">848.66859734452282</cx:pt>
          <cx:pt idx="5344">844.19927687364418</cx:pt>
          <cx:pt idx="5345">1135.7294860451259</cx:pt>
          <cx:pt idx="5346">864.33612035193789</cx:pt>
          <cx:pt idx="5347">759.11005100222019</cx:pt>
          <cx:pt idx="5348">977.8710112510114</cx:pt>
          <cx:pt idx="5349">1099.9716128379425</cx:pt>
          <cx:pt idx="5350">848.07833100112111</cx:pt>
          <cx:pt idx="5351">982.60552416691064</cx:pt>
          <cx:pt idx="5352">887.13997517796747</cx:pt>
          <cx:pt idx="5353">783.31267493266114</cx:pt>
          <cx:pt idx="5354">1084.9925076134591</cx:pt>
          <cx:pt idx="5355">996.0352437772849</cx:pt>
          <cx:pt idx="5356">731.57601404917364</cx:pt>
          <cx:pt idx="5357">947.52491278014372</cx:pt>
          <cx:pt idx="5358">1084.3225322994936</cx:pt>
          <cx:pt idx="5359">1228.7634649482761</cx:pt>
          <cx:pt idx="5360">1126.8418977929427</cx:pt>
          <cx:pt idx="5361">994.9012265640547</cx:pt>
          <cx:pt idx="5362">991.85306399501485</cx:pt>
          <cx:pt idx="5363">902.387658173462</cx:pt>
          <cx:pt idx="5364">854.89540808166669</cx:pt>
          <cx:pt idx="5365">843.59705950907664</cx:pt>
          <cx:pt idx="5366">950.63853036675027</cx:pt>
          <cx:pt idx="5367">967.41072327531299</cx:pt>
          <cx:pt idx="5368">785.26946347980061</cx:pt>
          <cx:pt idx="5369">897.62637305733108</cx:pt>
          <cx:pt idx="5370">863.95941640830881</cx:pt>
          <cx:pt idx="5371">1006.1129926147077</cx:pt>
          <cx:pt idx="5372">841.45254934983848</cx:pt>
          <cx:pt idx="5373">776.13356055093163</cx:pt>
          <cx:pt idx="5374">831.92684709026128</cx:pt>
          <cx:pt idx="5375">1256.3564316414825</cx:pt>
          <cx:pt idx="5376">736.3764732295773</cx:pt>
          <cx:pt idx="5377">914.66423855434505</cx:pt>
          <cx:pt idx="5378">758.298680260575</cx:pt>
          <cx:pt idx="5379">1316.2925460919985</cx:pt>
          <cx:pt idx="5380">844.04082916511481</cx:pt>
          <cx:pt idx="5381">1042.1122919546979</cx:pt>
          <cx:pt idx="5382">958.12701324542013</cx:pt>
          <cx:pt idx="5383">1082.2008806230508</cx:pt>
          <cx:pt idx="5384">847.87366886308905</cx:pt>
          <cx:pt idx="5385">903.89644670288237</cx:pt>
          <cx:pt idx="5386">801.70929823517065</cx:pt>
          <cx:pt idx="5387">940.24615932661948</cx:pt>
          <cx:pt idx="5388">1209.3927131153453</cx:pt>
          <cx:pt idx="5389">1014.5865363112549</cx:pt>
          <cx:pt idx="5390">984.48419290302002</cx:pt>
          <cx:pt idx="5391">1010.6779647379694</cx:pt>
          <cx:pt idx="5392">914.64713616108247</cx:pt>
          <cx:pt idx="5393">1045.205340811367</cx:pt>
          <cx:pt idx="5394">818.73527593620281</cx:pt>
          <cx:pt idx="5395">1184.0867084393194</cx:pt>
          <cx:pt idx="5396">1110.0437702524703</cx:pt>
          <cx:pt idx="5397">1074.9376877711409</cx:pt>
          <cx:pt idx="5398">721.86181277035348</cx:pt>
          <cx:pt idx="5399">777.99056111428831</cx:pt>
          <cx:pt idx="5400">1338.546146568671</cx:pt>
          <cx:pt idx="5401">1043.0596390522201</cx:pt>
          <cx:pt idx="5402">937.42271423305306</cx:pt>
          <cx:pt idx="5403">748.53132128805453</cx:pt>
          <cx:pt idx="5404">1079.7772304850203</cx:pt>
          <cx:pt idx="5405">1249.403548506272</cx:pt>
          <cx:pt idx="5406">802.22534861017891</cx:pt>
          <cx:pt idx="5407">726.55197097493385</cx:pt>
          <cx:pt idx="5408">920.69591730020954</cx:pt>
          <cx:pt idx="5409">792.24626758538795</cx:pt>
          <cx:pt idx="5410">936.56881092024321</cx:pt>
          <cx:pt idx="5411">976.49226794749165</cx:pt>
          <cx:pt idx="5412">643.89495629113219</cx:pt>
          <cx:pt idx="5413">880.31865218773135</cx:pt>
          <cx:pt idx="5414">1142.2763984347594</cx:pt>
          <cx:pt idx="5415">1156.8708958785737</cx:pt>
          <cx:pt idx="5416">1058.1506512369663</cx:pt>
          <cx:pt idx="5417">1053.4892916734927</cx:pt>
          <cx:pt idx="5418">1059.3698461664317</cx:pt>
          <cx:pt idx="5419">1047.638568106353</cx:pt>
          <cx:pt idx="5420">756.35089707091413</cx:pt>
          <cx:pt idx="5421">788.15312712772663</cx:pt>
          <cx:pt idx="5422">1084.0104025769194</cx:pt>
          <cx:pt idx="5423">786.24506561929809</cx:pt>
          <cx:pt idx="5424">1115.7115875293687</cx:pt>
          <cx:pt idx="5425">1059.9284334112108</cx:pt>
          <cx:pt idx="5426">1108.9322288587352</cx:pt>
          <cx:pt idx="5427">1135.7905398748869</cx:pt>
          <cx:pt idx="5428">925.23197866811472</cx:pt>
          <cx:pt idx="5429">819.63617095139671</cx:pt>
          <cx:pt idx="5430">857.04596708610302</cx:pt>
          <cx:pt idx="5431">1039.2191147391095</cx:pt>
          <cx:pt idx="5432">1038.1649998618129</cx:pt>
          <cx:pt idx="5433">1213.0357978822494</cx:pt>
          <cx:pt idx="5434">852.31071099846372</cx:pt>
          <cx:pt idx="5435">813.070374782258</cx:pt>
          <cx:pt idx="5436">1089.9547206906111</cx:pt>
          <cx:pt idx="5437">1034.0751004147223</cx:pt>
          <cx:pt idx="5438">880.73789372099714</cx:pt>
          <cx:pt idx="5439">864.72143457906736</cx:pt>
          <cx:pt idx="5440">1216.441105673787</cx:pt>
          <cx:pt idx="5441">999.8828648833412</cx:pt>
          <cx:pt idx="5442">847.55584470655469</cx:pt>
          <cx:pt idx="5443">920.37994594280235</cx:pt>
          <cx:pt idx="5444">1344.2608891942159</cx:pt>
          <cx:pt idx="5445">1267.0143291270458</cx:pt>
          <cx:pt idx="5446">890.93417198140833</cx:pt>
          <cx:pt idx="5447">1062.5720993843661</cx:pt>
          <cx:pt idx="5448">1306.3811375423068</cx:pt>
          <cx:pt idx="5449">1168.2557345170471</cx:pt>
          <cx:pt idx="5450">853.49960541054872</cx:pt>
          <cx:pt idx="5451">744.77392895030687</cx:pt>
          <cx:pt idx="5452">1270.2281530975702</cx:pt>
          <cx:pt idx="5453">1091.3621118173266</cx:pt>
          <cx:pt idx="5454">971.10004898124657</cx:pt>
          <cx:pt idx="5455">689.78845719553431</cx:pt>
          <cx:pt idx="5456">1019.5405571056747</cx:pt>
          <cx:pt idx="5457">1169.5566692201164</cx:pt>
          <cx:pt idx="5458">1529.7927415090867</cx:pt>
          <cx:pt idx="5459">1060.4626716147684</cx:pt>
          <cx:pt idx="5460">1116.3759130362171</cx:pt>
          <cx:pt idx="5461">1114.684758703328</cx:pt>
          <cx:pt idx="5462">1119.4195600524338</cx:pt>
          <cx:pt idx="5463">810.33615829861083</cx:pt>
          <cx:pt idx="5464">844.31829998087187</cx:pt>
          <cx:pt idx="5465">950.2906095659863</cx:pt>
          <cx:pt idx="5466">1033.2425456574281</cx:pt>
          <cx:pt idx="5467">838.74117095393899</cx:pt>
          <cx:pt idx="5468">1488.3124598069937</cx:pt>
          <cx:pt idx="5469">1044.8589815667367</cx:pt>
          <cx:pt idx="5470">1013.5082161300281</cx:pt>
          <cx:pt idx="5471">1022.3595522943184</cx:pt>
          <cx:pt idx="5472">809.51088624487784</cx:pt>
          <cx:pt idx="5473">917.8228580331953</cx:pt>
          <cx:pt idx="5474">817.86082518239436</cx:pt>
          <cx:pt idx="5475">720.36937339561314</cx:pt>
          <cx:pt idx="5476">903.71550063238794</cx:pt>
          <cx:pt idx="5477">1080.7831976359707</cx:pt>
          <cx:pt idx="5478">1086.9806104120955</cx:pt>
          <cx:pt idx="5479">759.64217118414513</cx:pt>
          <cx:pt idx="5480">1150.3379326476122</cx:pt>
          <cx:pt idx="5481">955.00915846388784</cx:pt>
          <cx:pt idx="5482">867.95510563458538</cx:pt>
          <cx:pt idx="5483">720.67677349523854</cx:pt>
          <cx:pt idx="5484">733.22859925918351</cx:pt>
          <cx:pt idx="5485">1055.9289017952372</cx:pt>
          <cx:pt idx="5486">1261.0264782214704</cx:pt>
          <cx:pt idx="5487">972.85121494186683</cx:pt>
          <cx:pt idx="5488">729.87771524550783</cx:pt>
          <cx:pt idx="5489">863.7951925216687</cx:pt>
          <cx:pt idx="5490">994.2916863269719</cx:pt>
          <cx:pt idx="5491">1047.6888809379998</cx:pt>
          <cx:pt idx="5492">1147.4666282690803</cx:pt>
          <cx:pt idx="5493">759.51191145528674</cx:pt>
          <cx:pt idx="5494">1016.4704439242664</cx:pt>
          <cx:pt idx="5495">728.44978017823394</cx:pt>
          <cx:pt idx="5496">885.90488050114436</cx:pt>
          <cx:pt idx="5497">725.18889209121005</cx:pt>
          <cx:pt idx="5498">773.69486495679223</cx:pt>
          <cx:pt idx="5499">804.75824012936425</cx:pt>
          <cx:pt idx="5500">966.97424757831232</cx:pt>
          <cx:pt idx="5501">1076.7402666456078</cx:pt>
          <cx:pt idx="5502">902.20076956358866</cx:pt>
          <cx:pt idx="5503">863.3939984719525</cx:pt>
          <cx:pt idx="5504">979.11692558758477</cx:pt>
          <cx:pt idx="5505">947.07208050227689</cx:pt>
          <cx:pt idx="5506">1192.0874923073779</cx:pt>
          <cx:pt idx="5507">1013.627198660172</cx:pt>
          <cx:pt idx="5508">956.2297257254836</cx:pt>
          <cx:pt idx="5509">836.27303975447296</cx:pt>
          <cx:pt idx="5510">1037.9155669172221</cx:pt>
          <cx:pt idx="5511">786.28125190206629</cx:pt>
          <cx:pt idx="5512">1112.2027264745072</cx:pt>
          <cx:pt idx="5513">763.05078042113735</cx:pt>
          <cx:pt idx="5514">953.63585431935485</cx:pt>
          <cx:pt idx="5515">1272.7182954983743</cx:pt>
          <cx:pt idx="5516">1049.8892497017657</cx:pt>
          <cx:pt idx="5517">1131.7881169995624</cx:pt>
          <cx:pt idx="5518">982.89177871719414</cx:pt>
          <cx:pt idx="5519">893.97257499260866</cx:pt>
          <cx:pt idx="5520">922.49456001516842</cx:pt>
          <cx:pt idx="5521">1005.6718569124965</cx:pt>
          <cx:pt idx="5522">1218.5599104783885</cx:pt>
          <cx:pt idx="5523">1208.4711031961285</cx:pt>
          <cx:pt idx="5524">988.05571679517357</cx:pt>
          <cx:pt idx="5525">1015.7050907407003</cx:pt>
          <cx:pt idx="5526">815.34944398962114</cx:pt>
          <cx:pt idx="5527">1034.6873616146197</cx:pt>
          <cx:pt idx="5528">817.47636946225316</cx:pt>
          <cx:pt idx="5529">1030.5549517209922</cx:pt>
          <cx:pt idx="5530">1080.9194224936912</cx:pt>
          <cx:pt idx="5531">1142.7152928251724</cx:pt>
          <cx:pt idx="5532">867.71318365049012</cx:pt>
          <cx:pt idx="5533">1001.2270298177516</cx:pt>
          <cx:pt idx="5534">1399.0746666928123</cx:pt>
          <cx:pt idx="5535">1195.7128559535076</cx:pt>
          <cx:pt idx="5536">943.39284136949209</cx:pt>
          <cx:pt idx="5537">876.10238649261646</cx:pt>
          <cx:pt idx="5538">1027.4677395322101</cx:pt>
          <cx:pt idx="5539">989.6717632514268</cx:pt>
          <cx:pt idx="5540">968.28800375711296</cx:pt>
          <cx:pt idx="5541">921.36369720777225</cx:pt>
          <cx:pt idx="5542">1264.3996741433898</cx:pt>
          <cx:pt idx="5543">1026.1230312890978</cx:pt>
          <cx:pt idx="5544">1016.4032092075973</cx:pt>
          <cx:pt idx="5545">1114.241713169577</cx:pt>
          <cx:pt idx="5546">790.21065096221503</cx:pt>
          <cx:pt idx="5547">1037.8213309803348</cx:pt>
          <cx:pt idx="5548">659.63540806591413</cx:pt>
          <cx:pt idx="5549">1199.5345690209292</cx:pt>
          <cx:pt idx="5550">950.41623302840162</cx:pt>
          <cx:pt idx="5551">1258.2744560248311</cx:pt>
          <cx:pt idx="5552">1272.0871225138617</cx:pt>
          <cx:pt idx="5553">1177.0793715628049</cx:pt>
          <cx:pt idx="5554">972.0400899001022</cx:pt>
          <cx:pt idx="5555">949.79868416492388</cx:pt>
          <cx:pt idx="5556">999.36264805533506</cx:pt>
          <cx:pt idx="5557">1220.6777464414226</cx:pt>
          <cx:pt idx="5558">796.96578603748117</cx:pt>
          <cx:pt idx="5559">853.46846890667109</cx:pt>
          <cx:pt idx="5560">1227.3538999241248</cx:pt>
          <cx:pt idx="5561">1706.408965096746</cx:pt>
          <cx:pt idx="5562">919.17523482725278</cx:pt>
          <cx:pt idx="5563">892.32286611834468</cx:pt>
          <cx:pt idx="5564">1013.436510190233</cx:pt>
          <cx:pt idx="5565">1298.0188923932958</cx:pt>
          <cx:pt idx="5566">1174.0762409664881</cx:pt>
          <cx:pt idx="5567">753.08473408730026</cx:pt>
          <cx:pt idx="5568">933.44956580517919</cx:pt>
          <cx:pt idx="5569">789.37573435288061</cx:pt>
          <cx:pt idx="5570">926.87081371593183</cx:pt>
          <cx:pt idx="5571">1183.2982140979593</cx:pt>
          <cx:pt idx="5572">1004.7403938526373</cx:pt>
          <cx:pt idx="5573">828.63750920894063</cx:pt>
          <cx:pt idx="5574">1172.0177949596668</cx:pt>
          <cx:pt idx="5575">1046.0736656469021</cx:pt>
          <cx:pt idx="5576">1089.7489953906756</cx:pt>
          <cx:pt idx="5577">1384.6922269468864</cx:pt>
          <cx:pt idx="5578">863.66580942577298</cx:pt>
          <cx:pt idx="5579">1099.5758334952488</cx:pt>
          <cx:pt idx="5580">883.1655019914333</cx:pt>
          <cx:pt idx="5581">1027.4128320164073</cx:pt>
          <cx:pt idx="5582">905.60539705659664</cx:pt>
          <cx:pt idx="5583">932.20524585175349</cx:pt>
          <cx:pt idx="5584">961.98575397330865</cx:pt>
          <cx:pt idx="5585">1221.1238676526266</cx:pt>
          <cx:pt idx="5586">1049.0107746271437</cx:pt>
          <cx:pt idx="5587">978.44785819324875</cx:pt>
          <cx:pt idx="5588">870.88665201702952</cx:pt>
          <cx:pt idx="5589">914.06665552707057</cx:pt>
          <cx:pt idx="5590">858.27667273353109</cx:pt>
          <cx:pt idx="5591">1038.4523419327666</cx:pt>
          <cx:pt idx="5592">1059.4106045398066</cx:pt>
          <cx:pt idx="5593">1192.9746133734018</cx:pt>
          <cx:pt idx="5594">1072.449942679877</cx:pt>
          <cx:pt idx="5595">880.44676118232758</cx:pt>
          <cx:pt idx="5596">650.54907736498251</cx:pt>
          <cx:pt idx="5597">1357.2710867766798</cx:pt>
          <cx:pt idx="5598">1141.5863082553838</cx:pt>
          <cx:pt idx="5599">733.96101637511492</cx:pt>
          <cx:pt idx="5600">1471.1186942393285</cx:pt>
          <cx:pt idx="5601">815.86874221719052</cx:pt>
          <cx:pt idx="5602">863.46872821752197</cx:pt>
          <cx:pt idx="5603">1261.5859308715112</cx:pt>
          <cx:pt idx="5604">748.1440134165648</cx:pt>
          <cx:pt idx="5605">891.65451247404462</cx:pt>
          <cx:pt idx="5606">965.24513914755744</cx:pt>
          <cx:pt idx="5607">1407.2278731895794</cx:pt>
          <cx:pt idx="5608">721.17136873365166</cx:pt>
          <cx:pt idx="5609">921.57281542821613</cx:pt>
          <cx:pt idx="5610">1147.0269569406303</cx:pt>
          <cx:pt idx="5611">1042.3350100653574</cx:pt>
          <cx:pt idx="5612">1245.3060334520339</cx:pt>
          <cx:pt idx="5613">1009.4173794024358</cx:pt>
          <cx:pt idx="5614">1022.8948005550988</cx:pt>
          <cx:pt idx="5615">928.33158005225869</cx:pt>
          <cx:pt idx="5616">861.5747786356859</cx:pt>
          <cx:pt idx="5617">874.54942695042098</cx:pt>
          <cx:pt idx="5618">747.68178815044962</cx:pt>
          <cx:pt idx="5619">1270.1004409107354</cx:pt>
          <cx:pt idx="5620">986.36825312523285</cx:pt>
          <cx:pt idx="5621">1229.6340273045937</cx:pt>
          <cx:pt idx="5622">908.23240708358026</cx:pt>
          <cx:pt idx="5623">1322.6103132765609</cx:pt>
          <cx:pt idx="5624">1028.6900914637715</cx:pt>
          <cx:pt idx="5625">1390.6368375245474</cx:pt>
          <cx:pt idx="5626">955.62974336967693</cx:pt>
          <cx:pt idx="5627">1038.7260537739251</cx:pt>
          <cx:pt idx="5628">1012.9907214734384</cx:pt>
          <cx:pt idx="5629">881.03979063842564</cx:pt>
          <cx:pt idx="5630">772.2206449932105</cx:pt>
          <cx:pt idx="5631">936.65571241431292</cx:pt>
          <cx:pt idx="5632">1011.9572381154497</cx:pt>
          <cx:pt idx="5633">1054.9422069221332</cx:pt>
          <cx:pt idx="5634">935.37717022139668</cx:pt>
          <cx:pt idx="5635">864.72367160229737</cx:pt>
          <cx:pt idx="5636">1010.328663623794</cx:pt>
          <cx:pt idx="5637">885.39131414726762</cx:pt>
          <cx:pt idx="5638">1087.4439494348103</cx:pt>
          <cx:pt idx="5639">1006.5812102031679</cx:pt>
          <cx:pt idx="5640">967.00638075630911</cx:pt>
          <cx:pt idx="5641">931.483107953115</cx:pt>
          <cx:pt idx="5642">761.94337269712594</cx:pt>
          <cx:pt idx="5643">958.29526880707738</cx:pt>
          <cx:pt idx="5644">875.06725411466573</cx:pt>
          <cx:pt idx="5645">1006.9762418366731</cx:pt>
          <cx:pt idx="5646">1049.311675848084</cx:pt>
          <cx:pt idx="5647">900.24362435333455</cx:pt>
          <cx:pt idx="5648">1633.6742287478357</cx:pt>
          <cx:pt idx="5649">729.10394111569167</cx:pt>
          <cx:pt idx="5650">777.73329206226799</cx:pt>
          <cx:pt idx="5651">850.59732404656768</cx:pt>
          <cx:pt idx="5652">765.72039653305649</cx:pt>
          <cx:pt idx="5653">1444.8746132271069</cx:pt>
          <cx:pt idx="5654">1021.5275721834516</cx:pt>
          <cx:pt idx="5655">1130.5870848181776</cx:pt>
          <cx:pt idx="5656">711.89125672650596</cx:pt>
          <cx:pt idx="5657">811.14316746825091</cx:pt>
          <cx:pt idx="5658">745.11386446549909</cx:pt>
          <cx:pt idx="5659">1317.541101507712</cx:pt>
          <cx:pt idx="5660">943.12412004875682</cx:pt>
          <cx:pt idx="5661">1053.5646044226128</cx:pt>
          <cx:pt idx="5662">1085.6238299762356</cx:pt>
          <cx:pt idx="5663">1090.1095556261362</cx:pt>
          <cx:pt idx="5664">1173.451720975384</cx:pt>
          <cx:pt idx="5665">722.09261607976407</cx:pt>
          <cx:pt idx="5666">912.86289355706128</cx:pt>
          <cx:pt idx="5667">1358.4732694867384</cx:pt>
          <cx:pt idx="5668">929.95999643644723</cx:pt>
          <cx:pt idx="5669">1028.6281411536372</cx:pt>
          <cx:pt idx="5670">879.57382913415154</cx:pt>
          <cx:pt idx="5671">1109.4445882952484</cx:pt>
          <cx:pt idx="5672">948.58146372667534</cx:pt>
          <cx:pt idx="5673">758.66192786057911</cx:pt>
          <cx:pt idx="5674">1136.3179628431765</cx:pt>
          <cx:pt idx="5675">1031.1157435798673</cx:pt>
          <cx:pt idx="5676">861.10580744292497</cx:pt>
          <cx:pt idx="5677">957.58439849205502</cx:pt>
          <cx:pt idx="5678">825.31328503132374</cx:pt>
          <cx:pt idx="5679">939.0715371168161</cx:pt>
          <cx:pt idx="5680">1318.5360661659238</cx:pt>
          <cx:pt idx="5681">999.2283761878507</cx:pt>
          <cx:pt idx="5682">1183.3883436280962</cx:pt>
          <cx:pt idx="5683">991.16396829814357</cx:pt>
          <cx:pt idx="5684">854.52092072415451</cx:pt>
          <cx:pt idx="5685">835.75771420790318</cx:pt>
          <cx:pt idx="5686">993.04263434269103</cx:pt>
          <cx:pt idx="5687">688.00649249685034</cx:pt>
          <cx:pt idx="5688">1157.7059597566599</cx:pt>
          <cx:pt idx="5689">929.79439232949471</cx:pt>
          <cx:pt idx="5690">832.8437039394114</cx:pt>
          <cx:pt idx="5691">913.41833165154424</cx:pt>
          <cx:pt idx="5692">777.18720596574201</cx:pt>
          <cx:pt idx="5693">1175.5344630352549</cx:pt>
          <cx:pt idx="5694">1239.3819867720611</cx:pt>
          <cx:pt idx="5695">1243.9986168799439</cx:pt>
          <cx:pt idx="5696">933.54917075760534</cx:pt>
          <cx:pt idx="5697">1128.862970721588</cx:pt>
          <cx:pt idx="5698">1186.6820022003651</cx:pt>
          <cx:pt idx="5699">1108.645083142366</cx:pt>
          <cx:pt idx="5700">1189.3011391156072</cx:pt>
          <cx:pt idx="5701">958.1259426552873</cx:pt>
          <cx:pt idx="5702">822.2088638213753</cx:pt>
          <cx:pt idx="5703">1097.7050166543966</cx:pt>
          <cx:pt idx="5704">1396.3016640144135</cx:pt>
          <cx:pt idx="5705">862.53330053765001</cx:pt>
          <cx:pt idx="5706">967.07463622709383</cx:pt>
          <cx:pt idx="5707">1105.52035516614</cx:pt>
          <cx:pt idx="5708">916.27122052870038</cx:pt>
          <cx:pt idx="5709">764.16685894111981</cx:pt>
          <cx:pt idx="5710">1073.5895560187193</cx:pt>
          <cx:pt idx="5711">995.28345617229354</cx:pt>
          <cx:pt idx="5712">1018.7093069393919</cx:pt>
          <cx:pt idx="5713">815.20377429974474</cx:pt>
          <cx:pt idx="5714">856.56251712939149</cx:pt>
          <cx:pt idx="5715">1028.3809621389346</cx:pt>
          <cx:pt idx="5716">782.11953749470831</cx:pt>
          <cx:pt idx="5717">1226.7142372606363</cx:pt>
          <cx:pt idx="5718">668.95745299335454</cx:pt>
          <cx:pt idx="5719">692.21131399465833</cx:pt>
          <cx:pt idx="5720">923.04779321730655</cx:pt>
          <cx:pt idx="5721">890.08870634099696</cx:pt>
          <cx:pt idx="5722">810.31963018550437</cx:pt>
          <cx:pt idx="5723">1010.2278930336029</cx:pt>
          <cx:pt idx="5724">1138.8774415941177</cx:pt>
          <cx:pt idx="5725">915.32091565892847</cx:pt>
          <cx:pt idx="5726">1253.2997694065327</cx:pt>
          <cx:pt idx="5727">848.73142648335897</cx:pt>
          <cx:pt idx="5728">1287.4728591220603</cx:pt>
          <cx:pt idx="5729">726.19623547405433</cx:pt>
          <cx:pt idx="5730">850.62212278378752</cx:pt>
          <cx:pt idx="5731">775.01428917566761</cx:pt>
          <cx:pt idx="5732">1102.2378043185399</cx:pt>
          <cx:pt idx="5733">895.03727482372983</cx:pt>
          <cx:pt idx="5734">911.56119279890038</cx:pt>
          <cx:pt idx="5735">816.55429177596181</cx:pt>
          <cx:pt idx="5736">886.73103171761045</cx:pt>
          <cx:pt idx="5737">617.99757623777236</cx:pt>
          <cx:pt idx="5738">1044.9852797224967</cx:pt>
          <cx:pt idx="5739">1241.0946470465665</cx:pt>
          <cx:pt idx="5740">833.68931130591955</cx:pt>
          <cx:pt idx="5741">1130.8747084033694</cx:pt>
          <cx:pt idx="5742">912.5174411434092</cx:pt>
          <cx:pt idx="5743">918.99706937979681</cx:pt>
          <cx:pt idx="5744">1082.119797054173</cx:pt>
          <cx:pt idx="5745">1089.7843686465251</cx:pt>
          <cx:pt idx="5746">581.59664309503637</cx:pt>
          <cx:pt idx="5747">946.70305456053109</cx:pt>
          <cx:pt idx="5748">821.4712423284742</cx:pt>
          <cx:pt idx="5749">1016.6991547401434</cx:pt>
          <cx:pt idx="5750">1398.6784829452781</cx:pt>
          <cx:pt idx="5751">896.38780919057035</cx:pt>
          <cx:pt idx="5752">1132.2474296300466</cx:pt>
          <cx:pt idx="5753">915.27350430229615</cx:pt>
          <cx:pt idx="5754">1116.4616342035763</cx:pt>
          <cx:pt idx="5755">1378.5839862771841</cx:pt>
          <cx:pt idx="5756">860.09143952964337</cx:pt>
          <cx:pt idx="5757">865.24084866707642</cx:pt>
          <cx:pt idx="5758">781.92523013733808</cx:pt>
          <cx:pt idx="5759">590.22213778686466</cx:pt>
          <cx:pt idx="5760">1563.3122424834935</cx:pt>
          <cx:pt idx="5761">842.52681226501647</cx:pt>
          <cx:pt idx="5762">1051.2958083262238</cx:pt>
          <cx:pt idx="5763">1046.102363139677</cx:pt>
          <cx:pt idx="5764">1060.8916957529555</cx:pt>
          <cx:pt idx="5765">828.9913902162092</cx:pt>
          <cx:pt idx="5766">1377.6869649743765</cx:pt>
          <cx:pt idx="5767">975.44108676533392</cx:pt>
          <cx:pt idx="5768">700.27752459376268</cx:pt>
          <cx:pt idx="5769">1086.6861455680457</cx:pt>
          <cx:pt idx="5770">945.71433951398262</cx:pt>
          <cx:pt idx="5771">934.63162087095691</cx:pt>
          <cx:pt idx="5772">897.14578216798907</cx:pt>
          <cx:pt idx="5773">1215.3751183847928</cx:pt>
          <cx:pt idx="5774">1053.7047176820151</cx:pt>
          <cx:pt idx="5775">856.31600985731973</cx:pt>
          <cx:pt idx="5776">996.79150734865345</cx:pt>
          <cx:pt idx="5777">1145.4169007964751</cx:pt>
          <cx:pt idx="5778">954.09279241772106</cx:pt>
          <cx:pt idx="5779">1041.4236769608633</cx:pt>
          <cx:pt idx="5780">787.7894396885323</cx:pt>
          <cx:pt idx="5781">922.40309013788033</cx:pt>
          <cx:pt idx="5782">968.00447325486698</cx:pt>
          <cx:pt idx="5783">1082.028890310607</cx:pt>
          <cx:pt idx="5784">927.38277783865306</cx:pt>
          <cx:pt idx="5785">1097.2216933924249</cx:pt>
          <cx:pt idx="5786">883.6089577342351</cx:pt>
          <cx:pt idx="5787">1101.3290768200516</cx:pt>
          <cx:pt idx="5788">1228.2713812019524</cx:pt>
          <cx:pt idx="5789">1329.2686102871476</cx:pt>
          <cx:pt idx="5790">1168.1339557522429</cx:pt>
          <cx:pt idx="5791">885.38072097120698</cx:pt>
          <cx:pt idx="5792">1110.4157174485395</cx:pt>
          <cx:pt idx="5793">1128.1670149078207</cx:pt>
          <cx:pt idx="5794">1050.3723956459291</cx:pt>
          <cx:pt idx="5795">839.7469774790402</cx:pt>
          <cx:pt idx="5796">873.00314725273688</cx:pt>
          <cx:pt idx="5797">1287.6961051122728</cx:pt>
          <cx:pt idx="5798">1203.4520951597183</cx:pt>
          <cx:pt idx="5799">855.77310306930724</cx:pt>
          <cx:pt idx="5800">842.58162383027104</cx:pt>
          <cx:pt idx="5801">986.79033437425539</cx:pt>
          <cx:pt idx="5802">802.91254735298116</cx:pt>
          <cx:pt idx="5803">1158.1818136005238</cx:pt>
          <cx:pt idx="5804">944.31414591751923</cx:pt>
          <cx:pt idx="5805">978.63427261819834</cx:pt>
          <cx:pt idx="5806">1084.786620562556</cx:pt>
          <cx:pt idx="5807">767.01168013543372</cx:pt>
          <cx:pt idx="5808">796.94258373854564</cx:pt>
          <cx:pt idx="5809">959.35454609563715</cx:pt>
          <cx:pt idx="5810">886.425125001379</cx:pt>
          <cx:pt idx="5811">1256.5645022676847</cx:pt>
          <cx:pt idx="5812">752.64597580775967</cx:pt>
          <cx:pt idx="5813">1056.7870169318651</cx:pt>
          <cx:pt idx="5814">868.96610848943487</cx:pt>
          <cx:pt idx="5815">991.25457258041683</cx:pt>
          <cx:pt idx="5816">909.99616874665526</cx:pt>
          <cx:pt idx="5817">1078.4329926489456</cx:pt>
          <cx:pt idx="5818">1180.9437228181357</cx:pt>
          <cx:pt idx="5819">1056.2657126532463</cx:pt>
          <cx:pt idx="5820">1055.1971879285825</cx:pt>
          <cx:pt idx="5821">968.74939728339154</cx:pt>
          <cx:pt idx="5822">939.23714611501089</cx:pt>
          <cx:pt idx="5823">1207.0214729758065</cx:pt>
          <cx:pt idx="5824">987.65445517499245</cx:pt>
          <cx:pt idx="5825">995.145900980389</cx:pt>
          <cx:pt idx="5826">1026.049977785174</cx:pt>
          <cx:pt idx="5827">902.25455096916266</cx:pt>
          <cx:pt idx="5828">865.27887537765025</cx:pt>
          <cx:pt idx="5829">1363.5792834045644</cx:pt>
          <cx:pt idx="5830">820.03151190097856</cx:pt>
          <cx:pt idx="5831">935.23967802303639</cx:pt>
          <cx:pt idx="5832">996.78011860348647</cx:pt>
          <cx:pt idx="5833">1229.4235755960869</cx:pt>
          <cx:pt idx="5834">1251.5533585726635</cx:pt>
          <cx:pt idx="5835">818.38041305057629</cx:pt>
          <cx:pt idx="5836">1050.1988410465426</cx:pt>
          <cx:pt idx="5837">1228.9070598248875</cx:pt>
          <cx:pt idx="5838">1068.0620554728885</cx:pt>
          <cx:pt idx="5839">972.39340771157424</cx:pt>
          <cx:pt idx="5840">1112.0457778093976</cx:pt>
          <cx:pt idx="5841">899.89167733488887</cx:pt>
          <cx:pt idx="5842">1014.5460727029019</cx:pt>
          <cx:pt idx="5843">1086.644108975881</cx:pt>
          <cx:pt idx="5844">999.00961538660329</cx:pt>
          <cx:pt idx="5845">1291.4602355340999</cx:pt>
          <cx:pt idx="5846">786.09529335653792</cx:pt>
          <cx:pt idx="5847">869.40670840301436</cx:pt>
          <cx:pt idx="5848">916.24141805006241</cx:pt>
          <cx:pt idx="5849">1117.2388673379387</cx:pt>
          <cx:pt idx="5850">944.12417315962068</cx:pt>
          <cx:pt idx="5851">1134.1532474396511</cx:pt>
          <cx:pt idx="5852">995.14704473086556</cx:pt>
          <cx:pt idx="5853">1166.6199400384646</cx:pt>
          <cx:pt idx="5854">927.25515479693695</cx:pt>
          <cx:pt idx="5855">1143.4511152436162</cx:pt>
          <cx:pt idx="5856">1067.4144201546269</cx:pt>
          <cx:pt idx="5857">822.3509850619788</cx:pt>
          <cx:pt idx="5858">863.65703459335271</cx:pt>
          <cx:pt idx="5859">1173.1203994423931</cx:pt>
          <cx:pt idx="5860">1313.2851149562116</cx:pt>
          <cx:pt idx="5861">866.21087529317413</cx:pt>
          <cx:pt idx="5862">743.51726516705821</cx:pt>
          <cx:pt idx="5863">866.63485169516184</cx:pt>
          <cx:pt idx="5864">997.66368621499805</cx:pt>
          <cx:pt idx="5865">1166.5018674350677</cx:pt>
          <cx:pt idx="5866">909.27139905610863</cx:pt>
          <cx:pt idx="5867">758.88693778735524</cx:pt>
          <cx:pt idx="5868">848.51997354778052</cx:pt>
          <cx:pt idx="5869">1164.9756315974469</cx:pt>
          <cx:pt idx="5870">894.26389641806088</cx:pt>
          <cx:pt idx="5871">1004.1171781855846</cx:pt>
          <cx:pt idx="5872">1250.2889910536787</cx:pt>
          <cx:pt idx="5873">990.97110840734774</cx:pt>
          <cx:pt idx="5874">738.10347892689083</cx:pt>
          <cx:pt idx="5875">1066.4803267753848</cx:pt>
          <cx:pt idx="5876">839.47506671233577</cx:pt>
          <cx:pt idx="5877">915.80115064604104</cx:pt>
          <cx:pt idx="5878">1036.1093956892564</cx:pt>
          <cx:pt idx="5879">898.43972238921162</cx:pt>
          <cx:pt idx="5880">848.98940061935286</cx:pt>
          <cx:pt idx="5881">1191.2804074628118</cx:pt>
          <cx:pt idx="5882">788.41264467850488</cx:pt>
          <cx:pt idx="5883">927.78598722151901</cx:pt>
          <cx:pt idx="5884">980.42139207708806</cx:pt>
          <cx:pt idx="5885">800.33506228381941</cx:pt>
          <cx:pt idx="5886">1029.5810235918993</cx:pt>
          <cx:pt idx="5887">1014.6532154027403</cx:pt>
          <cx:pt idx="5888">906.97237975707981</cx:pt>
          <cx:pt idx="5889">1219.7252507232997</cx:pt>
          <cx:pt idx="5890">825.53223462489427</cx:pt>
          <cx:pt idx="5891">1040.5509365879791</cx:pt>
          <cx:pt idx="5892">1278.3875723745596</cx:pt>
          <cx:pt idx="5893">852.72365393038024</cx:pt>
          <cx:pt idx="5894">1285.743783354761</cx:pt>
          <cx:pt idx="5895">1381.5797308312638</cx:pt>
          <cx:pt idx="5896">1104.0206740359392</cx:pt>
          <cx:pt idx="5897">943.21152976401993</cx:pt>
          <cx:pt idx="5898">1078.8549736470343</cx:pt>
          <cx:pt idx="5899">1328.2298781121915</cx:pt>
          <cx:pt idx="5900">1057.6890357599732</cx:pt>
          <cx:pt idx="5901">1128.0774061954585</cx:pt>
          <cx:pt idx="5902">959.32641434809398</cx:pt>
          <cx:pt idx="5903">883.8870298301382</cx:pt>
          <cx:pt idx="5904">1157.105515216607</cx:pt>
          <cx:pt idx="5905">1266.7397868861572</cx:pt>
          <cx:pt idx="5906">1294.3799768577676</cx:pt>
          <cx:pt idx="5907">1297.5031061118655</cx:pt>
          <cx:pt idx="5908">878.10773234685689</cx:pt>
          <cx:pt idx="5909">928.76052834769496</cx:pt>
          <cx:pt idx="5910">750.6066892628146</cx:pt>
          <cx:pt idx="5911">757.66339829593926</cx:pt>
          <cx:pt idx="5912">842.10819697195757</cx:pt>
          <cx:pt idx="5913">1171.9217213637787</cx:pt>
          <cx:pt idx="5914">1229.2979165619506</cx:pt>
          <cx:pt idx="5915">790.80150136922509</cx:pt>
          <cx:pt idx="5916">1043.7769846172328</cx:pt>
          <cx:pt idx="5917">1004.7617885129345</cx:pt>
          <cx:pt idx="5918">882.60052782102355</cx:pt>
          <cx:pt idx="5919">1314.1377492547624</cx:pt>
          <cx:pt idx="5920">1023.7939215400863</cx:pt>
          <cx:pt idx="5921">1304.160529701443</cx:pt>
          <cx:pt idx="5922">1181.0121980915605</cx:pt>
          <cx:pt idx="5923">1310.1842215992178</cx:pt>
          <cx:pt idx="5924">1080.6875140972033</cx:pt>
          <cx:pt idx="5925">977.03044503777062</cx:pt>
          <cx:pt idx="5926">707.15183314807143</cx:pt>
          <cx:pt idx="5927">885.16844722493158</cx:pt>
          <cx:pt idx="5928">780.87019271649319</cx:pt>
          <cx:pt idx="5929">979.48804660937265</cx:pt>
          <cx:pt idx="5930">759.96945375665814</cx:pt>
          <cx:pt idx="5931">1117.6391857026863</cx:pt>
          <cx:pt idx="5932">1014.5611223431735</cx:pt>
          <cx:pt idx="5933">1094.4185566970386</cx:pt>
          <cx:pt idx="5934">725.54968020683589</cx:pt>
          <cx:pt idx="5935">1022.5112960214356</cx:pt>
          <cx:pt idx="5936">1195.4957973881642</cx:pt>
          <cx:pt idx="5937">752.0423274768591</cx:pt>
          <cx:pt idx="5938">1164.4008188346413</cx:pt>
          <cx:pt idx="5939">1018.6400381991543</cx:pt>
          <cx:pt idx="5940">761.60901696922815</cx:pt>
          <cx:pt idx="5941">934.78245066874047</cx:pt>
          <cx:pt idx="5942">761.99982432394449</cx:pt>
          <cx:pt idx="5943">962.86406169382656</cx:pt>
          <cx:pt idx="5944">861.12117094709299</cx:pt>
          <cx:pt idx="5945">882.49102770227967</cx:pt>
          <cx:pt idx="5946">886.23852572856447</cx:pt>
          <cx:pt idx="5947">982.32155140524264</cx:pt>
          <cx:pt idx="5948">1070.1059282936378</cx:pt>
          <cx:pt idx="5949">738.77346696115126</cx:pt>
          <cx:pt idx="5950">1046.5007267097837</cx:pt>
          <cx:pt idx="5951">1147.3964201973877</cx:pt>
          <cx:pt idx="5952">827.23188974752134</cx:pt>
          <cx:pt idx="5953">1131.6394209619623</cx:pt>
          <cx:pt idx="5954">1099.2600213998555</cx:pt>
          <cx:pt idx="5955">1031.9739842797292</cx:pt>
          <cx:pt idx="5956">1084.9367379174444</cx:pt>
          <cx:pt idx="5957">991.86975855681669</cx:pt>
          <cx:pt idx="5958">1032.9199326681089</cx:pt>
          <cx:pt idx="5959">1333.7358909087341</cx:pt>
          <cx:pt idx="5960">974.28216777645764</cx:pt>
          <cx:pt idx="5961">771.75356635272431</cx:pt>
          <cx:pt idx="5962">988.20810887769642</cx:pt>
          <cx:pt idx="5963">1015.0001731126422</cx:pt>
          <cx:pt idx="5964">783.81870772012837</cx:pt>
          <cx:pt idx="5965">1160.2914366076411</cx:pt>
          <cx:pt idx="5966">667.22693524576573</cx:pt>
          <cx:pt idx="5967">904.33387582450428</cx:pt>
          <cx:pt idx="5968">1084.7041873004757</cx:pt>
          <cx:pt idx="5969">1080.465964415398</cx:pt>
          <cx:pt idx="5970">988.49023073961064</cx:pt>
          <cx:pt idx="5971">779.02162992341107</cx:pt>
          <cx:pt idx="5972">1048.4267696736129</cx:pt>
          <cx:pt idx="5973">1054.3253713780805</cx:pt>
          <cx:pt idx="5974">961.19151070044325</cx:pt>
          <cx:pt idx="5975">904.37049547828394</cx:pt>
          <cx:pt idx="5976">1204.6306353323998</cx:pt>
          <cx:pt idx="5977">925.73318605439306</cx:pt>
          <cx:pt idx="5978">932.69610075876972</cx:pt>
          <cx:pt idx="5979">1237.5294276875973</cx:pt>
          <cx:pt idx="5980">1563.7700879958418</cx:pt>
          <cx:pt idx="5981">916.51185945462169</cx:pt>
          <cx:pt idx="5982">968.00639287743491</cx:pt>
          <cx:pt idx="5983">800.82151641332814</cx:pt>
          <cx:pt idx="5984">722.97615604989085</cx:pt>
          <cx:pt idx="5985">1552.1258507627024</cx:pt>
          <cx:pt idx="5986">976.09458491174678</cx:pt>
          <cx:pt idx="5987">1002.682529489942</cx:pt>
          <cx:pt idx="5988">905.32679924312038</cx:pt>
          <cx:pt idx="5989">971.21159363611957</cx:pt>
          <cx:pt idx="5990">1332.2149743097459</cx:pt>
          <cx:pt idx="5991">809.75891344069407</cx:pt>
          <cx:pt idx="5992">1042.1174750172049</cx:pt>
          <cx:pt idx="5993">1037.5162568297217</cx:pt>
          <cx:pt idx="5994">699.94346635081854</cx:pt>
          <cx:pt idx="5995">910.66879077388683</cx:pt>
          <cx:pt idx="5996">1211.35052555283</cx:pt>
          <cx:pt idx="5997">813.46036339170678</cx:pt>
          <cx:pt idx="5998">766.58094493475517</cx:pt>
          <cx:pt idx="5999">791.79898783506098</cx:pt>
          <cx:pt idx="6000">852.00704385052745</cx:pt>
          <cx:pt idx="6001">1044.7223706158909</cx:pt>
          <cx:pt idx="6002">993.03594454953964</cx:pt>
          <cx:pt idx="6003">1144.6925094584681</cx:pt>
          <cx:pt idx="6004">772.01973545414569</cx:pt>
          <cx:pt idx="6005">928.48045489103572</cx:pt>
          <cx:pt idx="6006">740.98412657104927</cx:pt>
          <cx:pt idx="6007">1326.121818010645</cx:pt>
          <cx:pt idx="6008">1148.9755379157018</cx:pt>
          <cx:pt idx="6009">784.78636993226121</cx:pt>
          <cx:pt idx="6010">1296.3855887592711</cx:pt>
          <cx:pt idx="6011">1186.3010604978597</cx:pt>
          <cx:pt idx="6012">894.010923929819</cx:pt>
          <cx:pt idx="6013">1128.7897430306077</cx:pt>
          <cx:pt idx="6014">898.16963009102619</cx:pt>
          <cx:pt idx="6015">1049.1056574604834</cx:pt>
          <cx:pt idx="6016">851.46975539863047</cx:pt>
          <cx:pt idx="6017">1533.0079587256569</cx:pt>
          <cx:pt idx="6018">1078.02453217111</cx:pt>
          <cx:pt idx="6019">1027.5044661263998</cx:pt>
          <cx:pt idx="6020">962.28211183485394</cx:pt>
          <cx:pt idx="6021">1005.639370649139</cx:pt>
          <cx:pt idx="6022">1018.9398848167413</cx:pt>
          <cx:pt idx="6023">1210.5017566535623</cx:pt>
          <cx:pt idx="6024">859.22399489043187</cx:pt>
          <cx:pt idx="6025">976.45370195065038</cx:pt>
          <cx:pt idx="6026">945.53450132843091</cx:pt>
          <cx:pt idx="6027">941.66874942858351</cx:pt>
          <cx:pt idx="6028">742.75825393407115</cx:pt>
          <cx:pt idx="6029">946.19088000714055</cx:pt>
          <cx:pt idx="6030">805.7841413816401</cx:pt>
          <cx:pt idx="6031">890.25125768766623</cx:pt>
          <cx:pt idx="6032">1099.8865011780454</cx:pt>
          <cx:pt idx="6033">779.26909519828996</cx:pt>
          <cx:pt idx="6034">924.54341599151405</cx:pt>
          <cx:pt idx="6035">1137.8270450585542</cx:pt>
          <cx:pt idx="6036">1105.1611579489081</cx:pt>
          <cx:pt idx="6037">1191.6700805565786</cx:pt>
          <cx:pt idx="6038">1122.8518953416108</cx:pt>
          <cx:pt idx="6039">772.26496848044314</cx:pt>
          <cx:pt idx="6040">1070.5766153278282</cx:pt>
          <cx:pt idx="6041">730.32407079321524</cx:pt>
          <cx:pt idx="6042">746.44023141118817</cx:pt>
          <cx:pt idx="6043">867.70161168476068</cx:pt>
          <cx:pt idx="6044">849.90741224297051</cx:pt>
          <cx:pt idx="6045">975.5281091056811</cx:pt>
          <cx:pt idx="6046">775.97138437922149</cx:pt>
          <cx:pt idx="6047">906.80621905407952</cx:pt>
          <cx:pt idx="6048">854.09554183162913</cx:pt>
          <cx:pt idx="6049">1117.0361718498236</cx:pt>
          <cx:pt idx="6050">971.38332456962814</cx:pt>
          <cx:pt idx="6051">1289.1386786793369</cx:pt>
          <cx:pt idx="6052">1262.0365238767681</cx:pt>
          <cx:pt idx="6053">1117.3569412823233</cx:pt>
          <cx:pt idx="6054">1086.1668230843302</cx:pt>
          <cx:pt idx="6055">1055.9245756955563</cx:pt>
          <cx:pt idx="6056">1140.207766383023</cx:pt>
          <cx:pt idx="6057">999.60697577281792</cx:pt>
          <cx:pt idx="6058">1058.687118204648</cx:pt>
          <cx:pt idx="6059">744.86302994741857</cx:pt>
          <cx:pt idx="6060">707.43609936745804</cx:pt>
          <cx:pt idx="6061">911.20777378982814</cx:pt>
          <cx:pt idx="6062">766.43628451339237</cx:pt>
          <cx:pt idx="6063">1116.6639226369989</cx:pt>
          <cx:pt idx="6064">857.04162504774808</cx:pt>
          <cx:pt idx="6065">956.64797671693395</cx:pt>
          <cx:pt idx="6066">1005.4528205649924</cx:pt>
          <cx:pt idx="6067">961.02817737433975</cx:pt>
          <cx:pt idx="6068">987.75095067898258</cx:pt>
          <cx:pt idx="6069">920.77734906640444</cx:pt>
          <cx:pt idx="6070">813.07605263671303</cx:pt>
          <cx:pt idx="6071">966.40972606064952</cx:pt>
          <cx:pt idx="6072">981.83195768956023</cx:pt>
          <cx:pt idx="6073">1069.4532682774229</cx:pt>
          <cx:pt idx="6074">936.857068568606</cx:pt>
          <cx:pt idx="6075">772.53538699133833</cx:pt>
          <cx:pt idx="6076">1050.8529987030906</cx:pt>
          <cx:pt idx="6077">1019.0471361107432</cx:pt>
          <cx:pt idx="6078">1134.1030236603642</cx:pt>
          <cx:pt idx="6079">883.62976626250395</cx:pt>
          <cx:pt idx="6080">1199.6178310337648</cx:pt>
          <cx:pt idx="6081">795.14474395162188</cx:pt>
          <cx:pt idx="6082">867.93431058716692</cx:pt>
          <cx:pt idx="6083">1407.1273784273114</cx:pt>
          <cx:pt idx="6084">844.65941386249676</cx:pt>
          <cx:pt idx="6085">805.46607738057082</cx:pt>
          <cx:pt idx="6086">762.0846231231036</cx:pt>
          <cx:pt idx="6087">741.75538631921324</cx:pt>
          <cx:pt idx="6088">1161.3719124515271</cx:pt>
          <cx:pt idx="6089">976.71515682878794</cx:pt>
          <cx:pt idx="6090">902.76512062080678</cx:pt>
          <cx:pt idx="6091">1028.9946772366584</cx:pt>
          <cx:pt idx="6092">1057.2540852573061</cx:pt>
          <cx:pt idx="6093">934.62753276021374</cx:pt>
          <cx:pt idx="6094">990.76062509485701</cx:pt>
          <cx:pt idx="6095">1332.1112720076753</cx:pt>
          <cx:pt idx="6096">912.57997743396049</cx:pt>
          <cx:pt idx="6097">1250.9483219883812</cx:pt>
          <cx:pt idx="6098">1113.1745769658239</cx:pt>
          <cx:pt idx="6099">1101.7129129386046</cx:pt>
          <cx:pt idx="6100">1013.5124151928071</cx:pt>
          <cx:pt idx="6101">736.5085470926897</cx:pt>
          <cx:pt idx="6102">1014.5028608073649</cx:pt>
          <cx:pt idx="6103">1027.431652244346</cx:pt>
          <cx:pt idx="6104">1019.3642860968756</cx:pt>
          <cx:pt idx="6105">929.87574909853288</cx:pt>
          <cx:pt idx="6106">903.0891055193481</cx:pt>
          <cx:pt idx="6107">859.70976576819817</cx:pt>
          <cx:pt idx="6108">757.80239336913394</cx:pt>
          <cx:pt idx="6109">875.25815504958894</cx:pt>
          <cx:pt idx="6110">1004.9923195459464</cx:pt>
          <cx:pt idx="6111">984.21162103452389</cx:pt>
          <cx:pt idx="6112">1079.5354923287593</cx:pt>
          <cx:pt idx="6113">1123.7989349364832</cx:pt>
          <cx:pt idx="6114">1304.7767023077899</cx:pt>
          <cx:pt idx="6115">968.97492695286087</cx:pt>
          <cx:pt idx="6116">1031.6598578557951</cx:pt>
          <cx:pt idx="6117">856.72272167187305</cx:pt>
          <cx:pt idx="6118">989.75697568603539</cx:pt>
          <cx:pt idx="6119">706.41493178342944</cx:pt>
          <cx:pt idx="6120">766.14261394383959</cx:pt>
          <cx:pt idx="6121">1242.3495506445665</cx:pt>
          <cx:pt idx="6122">806.91726817867936</cx:pt>
          <cx:pt idx="6123">1187.2925072937865</cx:pt>
          <cx:pt idx="6124">940.77218188856853</cx:pt>
          <cx:pt idx="6125">851.26372749820666</cx:pt>
          <cx:pt idx="6126">796.30811748090389</cx:pt>
          <cx:pt idx="6127">816.31687376832349</cx:pt>
          <cx:pt idx="6128">846.69573025040813</cx:pt>
          <cx:pt idx="6129">904.89115635260362</cx:pt>
          <cx:pt idx="6130">768.9851674375293</cx:pt>
          <cx:pt idx="6131">879.38631920507669</cx:pt>
          <cx:pt idx="6132">800.28930123257805</cx:pt>
          <cx:pt idx="6133">1234.4131657589958</cx:pt>
          <cx:pt idx="6134">893.10848328290911</cx:pt>
          <cx:pt idx="6135">1020.5633813985276</cx:pt>
          <cx:pt idx="6136">961.52984045519815</cx:pt>
          <cx:pt idx="6137">1026.5474197323233</cx:pt>
          <cx:pt idx="6138">819.52015579474892</cx:pt>
          <cx:pt idx="6139">1123.5573113119663</cx:pt>
          <cx:pt idx="6140">947.91540425774394</cx:pt>
          <cx:pt idx="6141">1113.245134483012</cx:pt>
          <cx:pt idx="6142">947.31246770422933</cx:pt>
          <cx:pt idx="6143">1340.5157454399841</cx:pt>
          <cx:pt idx="6144">1068.6129090903135</cx:pt>
          <cx:pt idx="6145">859.07353613287137</cx:pt>
          <cx:pt idx="6146">1222.2496655179548</cx:pt>
          <cx:pt idx="6147">1274.4538466332451</cx:pt>
          <cx:pt idx="6148">1351.9797002324588</cx:pt>
          <cx:pt idx="6149">885.51025073495896</cx:pt>
          <cx:pt idx="6150">853.32862214114232</cx:pt>
          <cx:pt idx="6151">893.91271822688918</cx:pt>
          <cx:pt idx="6152">1001.9707263840569</cx:pt>
          <cx:pt idx="6153">1041.5159215516567</cx:pt>
          <cx:pt idx="6154">876.55065335531856</cx:pt>
          <cx:pt idx="6155">1142.4995734445642</cx:pt>
          <cx:pt idx="6156">671.26477145813169</cx:pt>
          <cx:pt idx="6157">958.43804777410526</cx:pt>
          <cx:pt idx="6158">1469.3494882267162</cx:pt>
          <cx:pt idx="6159">952.7751580602777</cx:pt>
          <cx:pt idx="6160">857.78556150639565</cx:pt>
          <cx:pt idx="6161">736.02643205882316</cx:pt>
          <cx:pt idx="6162">1155.653751986604</cx:pt>
          <cx:pt idx="6163">910.15277861085985</cx:pt>
          <cx:pt idx="6164">1059.6992311274598</cx:pt>
          <cx:pt idx="6165">962.09202556932144</cx:pt>
          <cx:pt idx="6166">941.77955181116772</cx:pt>
          <cx:pt idx="6167">1114.3198688922573</cx:pt>
          <cx:pt idx="6168">893.7068904006594</cx:pt>
          <cx:pt idx="6169">1164.3730505060169</cx:pt>
          <cx:pt idx="6170">750.91862111557032</cx:pt>
          <cx:pt idx="6171">1352.088819035798</cx:pt>
          <cx:pt idx="6172">1176.057024675204</cx:pt>
          <cx:pt idx="6173">1094.9203980364123</cx:pt>
          <cx:pt idx="6174">823.06482721848693</cx:pt>
          <cx:pt idx="6175">1101.7324402882457</cx:pt>
          <cx:pt idx="6176">1159.2620163915317</cx:pt>
          <cx:pt idx="6177">962.35657064569932</cx:pt>
          <cx:pt idx="6178">1188.2855425488146</cx:pt>
          <cx:pt idx="6179">1054.1498568950203</cx:pt>
          <cx:pt idx="6180">788.58831718785279</cx:pt>
          <cx:pt idx="6181">720.54610595958741</cx:pt>
          <cx:pt idx="6182">706.79052042513399</cx:pt>
          <cx:pt idx="6183">1085.4115594051152</cx:pt>
          <cx:pt idx="6184">886.91948230284095</cx:pt>
          <cx:pt idx="6185">959.00793026280598</cx:pt>
          <cx:pt idx="6186">1035.9813252947083</cx:pt>
          <cx:pt idx="6187">1371.8564421769399</cx:pt>
          <cx:pt idx="6188">1004.1271841997878</cx:pt>
          <cx:pt idx="6189">1368.8074195819422</cx:pt>
          <cx:pt idx="6190">917.55658766627698</cx:pt>
          <cx:pt idx="6191">960.40573840748414</cx:pt>
          <cx:pt idx="6192">1046.1393377317611</cx:pt>
          <cx:pt idx="6193">909.22234670223099</cx:pt>
          <cx:pt idx="6194">691.40332873509385</cx:pt>
          <cx:pt idx="6195">907.04767999414946</cx:pt>
          <cx:pt idx="6196">945.46312036681093</cx:pt>
          <cx:pt idx="6197">1127.3487774606133</cx:pt>
          <cx:pt idx="6198">1130.503166308795</cx:pt>
          <cx:pt idx="6199">1130.2713817888109</cx:pt>
          <cx:pt idx="6200">1462.0007177808966</cx:pt>
          <cx:pt idx="6201">1027.4118887457475</cx:pt>
          <cx:pt idx="6202">979.2582860261</cx:pt>
          <cx:pt idx="6203">976.85197477625252</cx:pt>
          <cx:pt idx="6204">983.01580665603569</cx:pt>
          <cx:pt idx="6205">1052.8993006471621</cx:pt>
          <cx:pt idx="6206">859.09651898006064</cx:pt>
          <cx:pt idx="6207">1139.0828150187563</cx:pt>
          <cx:pt idx="6208">1007.1151986185891</cx:pt>
          <cx:pt idx="6209">785.45433526702516</cx:pt>
          <cx:pt idx="6210">1732.2641183211067</cx:pt>
          <cx:pt idx="6211">905.31274213629354</cx:pt>
          <cx:pt idx="6212">870.91029926862927</cx:pt>
          <cx:pt idx="6213">999.91376005353311</cx:pt>
          <cx:pt idx="6214">1034.1427333870747</cx:pt>
          <cx:pt idx="6215">1034.6601593055477</cx:pt>
          <cx:pt idx="6216">1166.3650508441106</cx:pt>
          <cx:pt idx="6217">801.76944216327456</cx:pt>
          <cx:pt idx="6218">1087.8519726995432</cx:pt>
          <cx:pt idx="6219">935.77683741115413</cx:pt>
          <cx:pt idx="6220">1438.7906669769714</cx:pt>
          <cx:pt idx="6221">1241.4465374711353</cx:pt>
          <cx:pt idx="6222">1193.456779053565</cx:pt>
          <cx:pt idx="6223">900.76312306244859</cx:pt>
          <cx:pt idx="6224">828.48772156283644</cx:pt>
          <cx:pt idx="6225">1400.2302357336421</cx:pt>
          <cx:pt idx="6226">963.10361625810424</cx:pt>
          <cx:pt idx="6227">1176.4169179275141</cx:pt>
          <cx:pt idx="6228">1002.3002572100969</cx:pt>
          <cx:pt idx="6229">1026.1258124698163</cx:pt>
          <cx:pt idx="6230">1307.5707792912083</cx:pt>
          <cx:pt idx="6231">1090.9768406223734</cx:pt>
          <cx:pt idx="6232">991.13608722047172</cx:pt>
          <cx:pt idx="6233">896.60871694630828</cx:pt>
          <cx:pt idx="6234">1198.4183001922906</cx:pt>
          <cx:pt idx="6235">672.96313802572274</cx:pt>
          <cx:pt idx="6236">1123.3525413483039</cx:pt>
          <cx:pt idx="6237">960.77470644282437</cx:pt>
          <cx:pt idx="6238">883.81008270476934</cx:pt>
          <cx:pt idx="6239">1069.4566566035342</cx:pt>
          <cx:pt idx="6240">1112.0681670863676</cx:pt>
          <cx:pt idx="6241">1094.2460502332615</cx:pt>
          <cx:pt idx="6242">1057.3551182981535</cx:pt>
          <cx:pt idx="6243">960.89955473723285</cx:pt>
          <cx:pt idx="6244">913.2986411291796</cx:pt>
          <cx:pt idx="6245">1038.8456912564254</cx:pt>
          <cx:pt idx="6246">834.32939119479977</cx:pt>
          <cx:pt idx="6247">1328.8859808295197</cx:pt>
          <cx:pt idx="6248">1006.9489723972308</cx:pt>
          <cx:pt idx="6249">867.94698376598069</cx:pt>
          <cx:pt idx="6250">928.70751926863363</cx:pt>
          <cx:pt idx="6251">971.11011241220194</cx:pt>
          <cx:pt idx="6252">1092.8696426118815</cx:pt>
          <cx:pt idx="6253">807.63148328856346</cx:pt>
          <cx:pt idx="6254">1203.865430319798</cx:pt>
          <cx:pt idx="6255">1065.0977384143093</cx:pt>
          <cx:pt idx="6256">943.92172874996834</cx:pt>
          <cx:pt idx="6257">796.89322765336556</cx:pt>
          <cx:pt idx="6258">761.00580856992474</cx:pt>
          <cx:pt idx="6259">1031.1590537214472</cx:pt>
          <cx:pt idx="6260">1006.3336465755253</cx:pt>
          <cx:pt idx="6261">874.27097390670303</cx:pt>
          <cx:pt idx="6262">1162.4226364138278</cx:pt>
          <cx:pt idx="6263">1103.3271718037597</cx:pt>
          <cx:pt idx="6264">1334.0362334965628</cx:pt>
          <cx:pt idx="6265">1054.1535304058184</cx:pt>
          <cx:pt idx="6266">878.25010163915999</cx:pt>
          <cx:pt idx="6267">1193.0172586851195</cx:pt>
          <cx:pt idx="6268">861.5777445631511</cx:pt>
          <cx:pt idx="6269">764.51384326911841</cx:pt>
          <cx:pt idx="6270">1424.9839628566776</cx:pt>
          <cx:pt idx="6271">984.17785736475287</cx:pt>
          <cx:pt idx="6272">982.59603669468777</cx:pt>
          <cx:pt idx="6273">1136.7764493436975</cx:pt>
          <cx:pt idx="6274">1074.2023560996943</cx:pt>
          <cx:pt idx="6275">973.38468055045212</cx:pt>
          <cx:pt idx="6276">909.97271928498287</cx:pt>
          <cx:pt idx="6277">1041.5425871012249</cx:pt>
          <cx:pt idx="6278">993.5534377007358</cx:pt>
          <cx:pt idx="6279">774.12308240545588</cx:pt>
          <cx:pt idx="6280">1281.9981894328885</cx:pt>
          <cx:pt idx="6281">1063.8320145990542</cx:pt>
          <cx:pt idx="6282">945.8254638812233</cx:pt>
          <cx:pt idx="6283">1112.4856933720887</cx:pt>
          <cx:pt idx="6284">1100.1436533840047</cx:pt>
          <cx:pt idx="6285">1130.6721296686781</cx:pt>
          <cx:pt idx="6286">1153.5844032457426</cx:pt>
          <cx:pt idx="6287">1185.3406769457067</cx:pt>
          <cx:pt idx="6288">925.29175644660927</cx:pt>
          <cx:pt idx="6289">1030.7287816567155</cx:pt>
          <cx:pt idx="6290">858.86444616521908</cx:pt>
          <cx:pt idx="6291">1026.6155552075138</cx:pt>
          <cx:pt idx="6292">896.42129167336304</cx:pt>
          <cx:pt idx="6293">1251.5784558959704</cx:pt>
          <cx:pt idx="6294">1094.6184516207934</cx:pt>
          <cx:pt idx="6295">780.4372857159666</cx:pt>
          <cx:pt idx="6296">1115.5580397614526</cx:pt>
          <cx:pt idx="6297">855.10776740197991</cx:pt>
          <cx:pt idx="6298">1013.0629636255269</cx:pt>
          <cx:pt idx="6299">1154.2510671198381</cx:pt>
          <cx:pt idx="6300">1134.7292308004382</cx:pt>
          <cx:pt idx="6301">1025.2112744051972</cx:pt>
          <cx:pt idx="6302">833.25007610266414</cx:pt>
          <cx:pt idx="6303">760.48189233334551</cx:pt>
          <cx:pt idx="6304">1099.9711034605155</cx:pt>
          <cx:pt idx="6305">1070.7629342112832</cx:pt>
          <cx:pt idx="6306">1263.0481680023286</cx:pt>
          <cx:pt idx="6307">935.06236213469174</cx:pt>
          <cx:pt idx="6308">1260.879477628062</cx:pt>
          <cx:pt idx="6309">656.83648995957856</cx:pt>
          <cx:pt idx="6310">1028.9273109540068</cx:pt>
          <cx:pt idx="6311">1945.5524154752652</cx:pt>
          <cx:pt idx="6312">843.79348096675187</cx:pt>
          <cx:pt idx="6313">739.91515866837881</cx:pt>
          <cx:pt idx="6314">1069.9757443034755</cx:pt>
          <cx:pt idx="6315">1278.425041757909</cx:pt>
          <cx:pt idx="6316">1349.3135720569062</cx:pt>
          <cx:pt idx="6317">739.00423462982133</cx:pt>
          <cx:pt idx="6318">953.26971175857818</cx:pt>
          <cx:pt idx="6319">1012.0736527358418</cx:pt>
          <cx:pt idx="6320">1020.3098431981977</cx:pt>
          <cx:pt idx="6321">958.01301710021448</cx:pt>
          <cx:pt idx="6322">1128.7900803079835</cx:pt>
          <cx:pt idx="6323">1219.356177130938</cx:pt>
          <cx:pt idx="6324">806.69321087005505</cx:pt>
          <cx:pt idx="6325">930.73708034731885</cx:pt>
          <cx:pt idx="6326">1141.157154626894</cx:pt>
          <cx:pt idx="6327">642.9227572537136</cx:pt>
          <cx:pt idx="6328">1096.4066047127942</cx:pt>
          <cx:pt idx="6329">1080.192634589112</cx:pt>
          <cx:pt idx="6330">1383.7016786293316</cx:pt>
          <cx:pt idx="6331">1009.6036217513559</cx:pt>
          <cx:pt idx="6332">1381.6136273658728</cx:pt>
          <cx:pt idx="6333">639.95261129405412</cx:pt>
          <cx:pt idx="6334">1202.7691720784685</cx:pt>
          <cx:pt idx="6335">1094.4310183466814</cx:pt>
          <cx:pt idx="6336">806.98705059780525</cx:pt>
          <cx:pt idx="6337">1121.1139429721961</cx:pt>
          <cx:pt idx="6338">1072.0428653645879</cx:pt>
          <cx:pt idx="6339">767.48112474451091</cx:pt>
          <cx:pt idx="6340">900.68123387475225</cx:pt>
          <cx:pt idx="6341">1187.1053725254394</cx:pt>
          <cx:pt idx="6342">749.18726112844558</cx:pt>
          <cx:pt idx="6343">1082.0379633111845</cx:pt>
          <cx:pt idx="6344">718.27136309174466</cx:pt>
          <cx:pt idx="6345">692.88808606751729</cx:pt>
          <cx:pt idx="6346">980.21160471921473</cx:pt>
          <cx:pt idx="6347">710.63629416378535</cx:pt>
          <cx:pt idx="6348">949.30914681971342</cx:pt>
          <cx:pt idx="6349">949.14775990033831</cx:pt>
          <cx:pt idx="6350">958.21644649174198</cx:pt>
          <cx:pt idx="6351">824.59719820342946</cx:pt>
          <cx:pt idx="6352">985.40509370125949</cx:pt>
          <cx:pt idx="6353">1147.0889125143503</cx:pt>
          <cx:pt idx="6354">879.92708887668209</cx:pt>
          <cx:pt idx="6355">697.1973934822505</cx:pt>
          <cx:pt idx="6356">1098.7048456538364</cx:pt>
          <cx:pt idx="6357">796.61366142242775</cx:pt>
          <cx:pt idx="6358">1087.3066916339546</cx:pt>
          <cx:pt idx="6359">933.27968792006061</cx:pt>
          <cx:pt idx="6360">1078.4109562707397</cx:pt>
          <cx:pt idx="6361">1329.4650048064427</cx:pt>
          <cx:pt idx="6362">1204.5690143523336</cx:pt>
          <cx:pt idx="6363">691.87991889557372</cx:pt>
          <cx:pt idx="6364">962.63355724834344</cx:pt>
          <cx:pt idx="6365">817.77786032566178</cx:pt>
          <cx:pt idx="6366">1156.5668188254344</cx:pt>
          <cx:pt idx="6367">1117.7978604051536</cx:pt>
          <cx:pt idx="6368">682.65806213837004</cx:pt>
          <cx:pt idx="6369">870.51789201919223</cx:pt>
          <cx:pt idx="6370">821.3439175699333</cx:pt>
          <cx:pt idx="6371">940.56760528145298</cx:pt>
          <cx:pt idx="6372">1585.2944915548896</cx:pt>
          <cx:pt idx="6373">1233.3019682079994</cx:pt>
          <cx:pt idx="6374">731.03568007191802</cx:pt>
          <cx:pt idx="6375">978.11891829149874</cx:pt>
          <cx:pt idx="6376">697.18182616855734</cx:pt>
          <cx:pt idx="6377">872.54311255045002</cx:pt>
          <cx:pt idx="6378">927.77491287176304</cx:pt>
          <cx:pt idx="6379">879.60025607087891</cx:pt>
          <cx:pt idx="6380">901.68744272049435</cx:pt>
          <cx:pt idx="6381">904.58431673006066</cx:pt>
          <cx:pt idx="6382">672.62134273228799</cx:pt>
          <cx:pt idx="6383">1050.0175221861148</cx:pt>
          <cx:pt idx="6384">852.63660938162252</cx:pt>
          <cx:pt idx="6385">969.05307269690081</cx:pt>
          <cx:pt idx="6386">1089.6395342048618</cx:pt>
          <cx:pt idx="6387">1082.8876034358118</cx:pt>
          <cx:pt idx="6388">652.43405631489304</cx:pt>
          <cx:pt idx="6389">976.87449631375227</cx:pt>
          <cx:pt idx="6390">607.63018940463644</cx:pt>
          <cx:pt idx="6391">1104.8013409051277</cx:pt>
          <cx:pt idx="6392">1008.7342143608753</cx:pt>
          <cx:pt idx="6393">942.96213035307903</cx:pt>
          <cx:pt idx="6394">1125.3521677232127</cx:pt>
          <cx:pt idx="6395">968.97331736781189</cx:pt>
          <cx:pt idx="6396">1074.6581823952804</cx:pt>
          <cx:pt idx="6397">946.99068041346266</cx:pt>
          <cx:pt idx="6398">903.04884790418237</cx:pt>
          <cx:pt idx="6399">1227.9296408394296</cx:pt>
          <cx:pt idx="6400">701.80669777116839</cx:pt>
          <cx:pt idx="6401">1259.5113094729511</cx:pt>
          <cx:pt idx="6402">1133.8819825251312</cx:pt>
          <cx:pt idx="6403">1208.1800218972594</cx:pt>
          <cx:pt idx="6404">932.49753031821604</cx:pt>
          <cx:pt idx="6405">879.52273939577503</cx:pt>
          <cx:pt idx="6406">1101.5767513288622</cx:pt>
          <cx:pt idx="6407">1213.4977598627395</cx:pt>
          <cx:pt idx="6408">790.10973505526715</cx:pt>
          <cx:pt idx="6409">912.62133261913255</cx:pt>
          <cx:pt idx="6410">1015.1961523088451</cx:pt>
          <cx:pt idx="6411">853.26353225811079</cx:pt>
          <cx:pt idx="6412">1148.9948707305186</cx:pt>
          <cx:pt idx="6413">1047.0913242791376</cx:pt>
          <cx:pt idx="6414">754.61822521011891</cx:pt>
          <cx:pt idx="6415">1010.8904702445329</cx:pt>
          <cx:pt idx="6416">940.10559226125724</cx:pt>
          <cx:pt idx="6417">756.07834888972991</cx:pt>
          <cx:pt idx="6418">858.49898956046195</cx:pt>
          <cx:pt idx="6419">798.59354673684925</cx:pt>
          <cx:pt idx="6420">1343.162507916524</cx:pt>
          <cx:pt idx="6421">841.79888489450866</cx:pt>
          <cx:pt idx="6422">1185.6537411884156</cx:pt>
          <cx:pt idx="6423">1063.6665645634851</cx:pt>
          <cx:pt idx="6424">989.81230770003413</cx:pt>
          <cx:pt idx="6425">951.99938507500895</cx:pt>
          <cx:pt idx="6426">747.89725873922498</cx:pt>
          <cx:pt idx="6427">774.74261948986486</cx:pt>
          <cx:pt idx="6428">888.5168459791189</cx:pt>
          <cx:pt idx="6429">993.49299802159749</cx:pt>
          <cx:pt idx="6430">882.13267904977863</cx:pt>
          <cx:pt idx="6431">879.52523045144233</cx:pt>
          <cx:pt idx="6432">1099.6400072336546</cx:pt>
          <cx:pt idx="6433">906.2699310124051</cx:pt>
          <cx:pt idx="6434">1048.6827979092402</cx:pt>
          <cx:pt idx="6435">1023.6099283030921</cx:pt>
          <cx:pt idx="6436">984.3553542642436</cx:pt>
          <cx:pt idx="6437">759.1663211630871</cx:pt>
          <cx:pt idx="6438">1308.3727587370659</cx:pt>
          <cx:pt idx="6439">1061.2980064755268</cx:pt>
          <cx:pt idx="6440">1003.2264591272336</cx:pt>
          <cx:pt idx="6441">966.35047165617198</cx:pt>
          <cx:pt idx="6442">1009.9752410799653</cx:pt>
          <cx:pt idx="6443">958.34363099613256</cx:pt>
          <cx:pt idx="6444">1039.3992861177976</cx:pt>
          <cx:pt idx="6445">1485.4170480432774</cx:pt>
          <cx:pt idx="6446">1003.4519111421426</cx:pt>
          <cx:pt idx="6447">974.97147116236363</cx:pt>
          <cx:pt idx="6448">811.73563481679525</cx:pt>
          <cx:pt idx="6449">830.74565914278719</cx:pt>
          <cx:pt idx="6450">1033.9460173499856</cx:pt>
          <cx:pt idx="6451">1250.6299809985032</cx:pt>
          <cx:pt idx="6452">739.59765603865208</cx:pt>
          <cx:pt idx="6453">689.58562524153683</cx:pt>
          <cx:pt idx="6454">1231.0967267184678</cx:pt>
          <cx:pt idx="6455">1121.6927132305514</cx:pt>
          <cx:pt idx="6456">1004.4930506581522</cx:pt>
          <cx:pt idx="6457">1024.8377738041831</cx:pt>
          <cx:pt idx="6458">912.68102618516707</cx:pt>
          <cx:pt idx="6459">1026.6963140059704</cx:pt>
          <cx:pt idx="6460">890.03877529440422</cx:pt>
          <cx:pt idx="6461">1263.1110172670631</cx:pt>
          <cx:pt idx="6462">807.58724511158346</cx:pt>
          <cx:pt idx="6463">1080.7105375545498</cx:pt>
          <cx:pt idx="6464">987.63163051371282</cx:pt>
          <cx:pt idx="6465">955.59753616475598</cx:pt>
          <cx:pt idx="6466">974.46522999024717</cx:pt>
          <cx:pt idx="6467">735.73451145716933</cx:pt>
          <cx:pt idx="6468">953.32238987932965</cx:pt>
          <cx:pt idx="6469">1245.8437741169739</cx:pt>
          <cx:pt idx="6470">802.52508785238831</cx:pt>
          <cx:pt idx="6471">1062.6022846376945</cx:pt>
          <cx:pt idx="6472">1204.1906467900374</cx:pt>
          <cx:pt idx="6473">1042.8894970766451</cx:pt>
          <cx:pt idx="6474">1249.1152287758146</cx:pt>
          <cx:pt idx="6475">926.5287625601818</cx:pt>
          <cx:pt idx="6476">1040.6181995648935</cx:pt>
          <cx:pt idx="6477">1174.2822399263384</cx:pt>
          <cx:pt idx="6478">1181.237329917371</cx:pt>
          <cx:pt idx="6479">1210.7435561626471</cx:pt>
          <cx:pt idx="6480">837.73420419145623</cx:pt>
          <cx:pt idx="6481">793.80327489443516</cx:pt>
          <cx:pt idx="6482">1233.399475890204</cx:pt>
          <cx:pt idx="6483">1082.6079319943874</cx:pt>
          <cx:pt idx="6484">913.9527468975806</cx:pt>
          <cx:pt idx="6485">1106.2974030418513</cx:pt>
          <cx:pt idx="6486">811.82182772162605</cx:pt>
          <cx:pt idx="6487">1108.7399877090315</cx:pt>
          <cx:pt idx="6488">737.07312801939747</cx:pt>
          <cx:pt idx="6489">1210.5258795656541</cx:pt>
          <cx:pt idx="6490">1375.4257794132704</cx:pt>
          <cx:pt idx="6491">917.93214650534924</cx:pt>
          <cx:pt idx="6492">990.62479819246551</cx:pt>
          <cx:pt idx="6493">1252.2432921500811</cx:pt>
          <cx:pt idx="6494">757.24007466620367</cx:pt>
          <cx:pt idx="6495">1079.1234484352251</cx:pt>
          <cx:pt idx="6496">908.71412712011852</cx:pt>
          <cx:pt idx="6497">813.91050099908955</cx:pt>
          <cx:pt idx="6498">1168.7308973685344</cx:pt>
          <cx:pt idx="6499">775.08696287479358</cx:pt>
          <cx:pt idx="6500">1024.8507194800109</cx:pt>
          <cx:pt idx="6501">703.19331132911236</cx:pt>
          <cx:pt idx="6502">1120.0158172898218</cx:pt>
          <cx:pt idx="6503">942.64153334098796</cx:pt>
          <cx:pt idx="6504">1046.855552863361</cx:pt>
          <cx:pt idx="6505">1021.8853346836667</cx:pt>
          <cx:pt idx="6506">1027.2922235385768</cx:pt>
          <cx:pt idx="6507">857.12611848252232</cx:pt>
          <cx:pt idx="6508">869.51016865021529</cx:pt>
          <cx:pt idx="6509">1478.1948832781754</cx:pt>
          <cx:pt idx="6510">1228.7702776684098</cx:pt>
          <cx:pt idx="6511">1108.0235485561502</cx:pt>
          <cx:pt idx="6512">935.22051924313553</cx:pt>
          <cx:pt idx="6513">855.37069350699562</cx:pt>
          <cx:pt idx="6514">956.68533492037272</cx:pt>
          <cx:pt idx="6515">714.9677661584559</cx:pt>
          <cx:pt idx="6516">1219.8311626258981</cx:pt>
          <cx:pt idx="6517">711.41006908267809</cx:pt>
          <cx:pt idx="6518">878.51756096388397</cx:pt>
          <cx:pt idx="6519">1054.0697669517724</cx:pt>
          <cx:pt idx="6520">896.23771094587687</cx:pt>
          <cx:pt idx="6521">859.33666711614342</cx:pt>
          <cx:pt idx="6522">1015.3261193243563</cx:pt>
          <cx:pt idx="6523">934.48535172246829</cx:pt>
          <cx:pt idx="6524">1420.8100096673757</cx:pt>
          <cx:pt idx="6525">816.96952589389355</cx:pt>
          <cx:pt idx="6526">891.57810730695041</cx:pt>
          <cx:pt idx="6527">1373.2618129094735</cx:pt>
          <cx:pt idx="6528">890.87536072102728</cx:pt>
          <cx:pt idx="6529">840.23124124065771</cx:pt>
          <cx:pt idx="6530">808.12156617852702</cx:pt>
          <cx:pt idx="6531">1194.1640155296541</cx:pt>
          <cx:pt idx="6532">1032.8018992640621</cx:pt>
          <cx:pt idx="6533">1030.1487437709675</cx:pt>
          <cx:pt idx="6534">1126.739252763789</cx:pt>
          <cx:pt idx="6535">928.4967047349752</cx:pt>
          <cx:pt idx="6536">1277.7547399616838</cx:pt>
          <cx:pt idx="6537">1124.7901333908512</cx:pt>
          <cx:pt idx="6538">829.24663426369546</cx:pt>
          <cx:pt idx="6539">867.51234823631444</cx:pt>
          <cx:pt idx="6540">1081.0948104878059</cx:pt>
          <cx:pt idx="6541">813.10466212679341</cx:pt>
          <cx:pt idx="6542">994.41750959191052</cx:pt>
          <cx:pt idx="6543">961.99515805706335</cx:pt>
          <cx:pt idx="6544">1049.8851633181609</cx:pt>
          <cx:pt idx="6545">1063.2332405334434</cx:pt>
          <cx:pt idx="6546">697.85404872714957</cx:pt>
          <cx:pt idx="6547">953.1128208633437</cx:pt>
          <cx:pt idx="6548">1064.3008344238563</cx:pt>
          <cx:pt idx="6549">784.16339697089643</cx:pt>
          <cx:pt idx="6550">853.97122754696045</cx:pt>
          <cx:pt idx="6551">813.27278155976273</cx:pt>
          <cx:pt idx="6552">924.09545651929272</cx:pt>
          <cx:pt idx="6553">951.45990678014334</cx:pt>
          <cx:pt idx="6554">932.11523420810545</cx:pt>
          <cx:pt idx="6555">927.61924171381258</cx:pt>
          <cx:pt idx="6556">1046.1255017044812</cx:pt>
          <cx:pt idx="6557">1037.7171970284405</cx:pt>
          <cx:pt idx="6558">989.88383339898746</cx:pt>
          <cx:pt idx="6559">1014.1357203985789</cx:pt>
          <cx:pt idx="6560">905.25990819909475</cx:pt>
          <cx:pt idx="6561">1073.0215265616748</cx:pt>
          <cx:pt idx="6562">890.47269058986171</cx:pt>
          <cx:pt idx="6563">972.79311180060972</cx:pt>
          <cx:pt idx="6564">1203.171864411484</cx:pt>
          <cx:pt idx="6565">778.84082706525612</cx:pt>
          <cx:pt idx="6566">990.55095812676996</cx:pt>
          <cx:pt idx="6567">1228.331811724818</cx:pt>
          <cx:pt idx="6568">962.50625911350869</cx:pt>
          <cx:pt idx="6569">1044.0992260414337</cx:pt>
          <cx:pt idx="6570">1266.645583665503</cx:pt>
          <cx:pt idx="6571">1343.0562697835355</cx:pt>
          <cx:pt idx="6572">937.19009368960849</cx:pt>
          <cx:pt idx="6573">1152.1656666798858</cx:pt>
          <cx:pt idx="6574">924.82248696922375</cx:pt>
          <cx:pt idx="6575">926.17747909786885</cx:pt>
          <cx:pt idx="6576">843.62454215608636</cx:pt>
          <cx:pt idx="6577">1325.9126230222796</cx:pt>
          <cx:pt idx="6578">1008.3097068139105</cx:pt>
          <cx:pt idx="6579">799.80326952942005</cx:pt>
          <cx:pt idx="6580">1240.2692450819738</cx:pt>
          <cx:pt idx="6581">1081.3775247661479</cx:pt>
          <cx:pt idx="6582">958.60018500242802</cx:pt>
          <cx:pt idx="6583">1163.2302555183426</cx:pt>
          <cx:pt idx="6584">1034.5844066554741</cx:pt>
          <cx:pt idx="6585">833.45462711855942</cx:pt>
          <cx:pt idx="6586">887.1383061079182</cx:pt>
          <cx:pt idx="6587">840.70711285697189</cx:pt>
          <cx:pt idx="6588">1150.2007569228545</cx:pt>
          <cx:pt idx="6589">736.48086413219278</cx:pt>
          <cx:pt idx="6590">1025.2325457834804</cx:pt>
          <cx:pt idx="6591">1238.9446971107025</cx:pt>
          <cx:pt idx="6592">924.44492103605523</cx:pt>
          <cx:pt idx="6593">933.45842870657521</cx:pt>
          <cx:pt idx="6594">1070.9660917497399</cx:pt>
          <cx:pt idx="6595">879.71476490741509</cx:pt>
          <cx:pt idx="6596">817.87221161062837</cx:pt>
          <cx:pt idx="6597">875.95693934117821</cx:pt>
          <cx:pt idx="6598">1045.5012404429999</cx:pt>
          <cx:pt idx="6599">916.94964891128029</cx:pt>
          <cx:pt idx="6600">681.34065874205123</cx:pt>
          <cx:pt idx="6601">665.34324306565054</cx:pt>
          <cx:pt idx="6602">1168.2431330356799</cx:pt>
          <cx:pt idx="6603">672.7268892570637</cx:pt>
          <cx:pt idx="6604">1050.9328814753662</cx:pt>
          <cx:pt idx="6605">1056.9892948252741</cx:pt>
          <cx:pt idx="6606">1028.0871288583965</cx:pt>
          <cx:pt idx="6607">1071.2716173229101</cx:pt>
          <cx:pt idx="6608">1008.1336887540662</cx:pt>
          <cx:pt idx="6609">964.36196409817148</cx:pt>
          <cx:pt idx="6610">949.5377826538039</cx:pt>
          <cx:pt idx="6611">722.05390435786137</cx:pt>
          <cx:pt idx="6612">843.21254938488676</cx:pt>
          <cx:pt idx="6613">997.3756099943032</cx:pt>
          <cx:pt idx="6614">732.61062853937744</cx:pt>
          <cx:pt idx="6615">1028.6678440017606</cx:pt>
          <cx:pt idx="6616">1059.8788519353495</cx:pt>
          <cx:pt idx="6617">812.13951597682467</cx:pt>
          <cx:pt idx="6618">1117.0524586981569</cx:pt>
          <cx:pt idx="6619">730.91960289104065</cx:pt>
          <cx:pt idx="6620">1214.9720888684803</cx:pt>
          <cx:pt idx="6621">910.12923462305275</cx:pt>
          <cx:pt idx="6622">1395.707813036172</cx:pt>
          <cx:pt idx="6623">1132.7872327448238</cx:pt>
          <cx:pt idx="6624">1217.219462565525</cx:pt>
          <cx:pt idx="6625">910.6507532963202</cx:pt>
          <cx:pt idx="6626">797.08011468471091</cx:pt>
          <cx:pt idx="6627">1089.9468518549772</cx:pt>
          <cx:pt idx="6628">1205.9960282686798</cx:pt>
          <cx:pt idx="6629">1011.442173890297</cx:pt>
          <cx:pt idx="6630">1347.2830941538239</cx:pt>
          <cx:pt idx="6631">1184.3876175848704</cx:pt>
          <cx:pt idx="6632">1027.3652767419323</cx:pt>
          <cx:pt idx="6633">948.4070892147206</cx:pt>
          <cx:pt idx="6634">974.94871575289596</cx:pt>
          <cx:pt idx="6635">1117.8721082230627</cx:pt>
          <cx:pt idx="6636">1197.6347392093717</cx:pt>
          <cx:pt idx="6637">834.8673641186316</cx:pt>
          <cx:pt idx="6638">742.4983087870188</cx:pt>
          <cx:pt idx="6639">866.40402511418415</cx:pt>
          <cx:pt idx="6640">1060.355872324584</cx:pt>
          <cx:pt idx="6641">1031.9454735370775</cx:pt>
          <cx:pt idx="6642">1339.4462666304685</cx:pt>
          <cx:pt idx="6643">711.74913065250769</cx:pt>
          <cx:pt idx="6644">1252.0550202871502</cx:pt>
          <cx:pt idx="6645">989.13210981104351</cx:pt>
          <cx:pt idx="6646">726.27210608100108</cx:pt>
          <cx:pt idx="6647">1034.0632948113291</cx:pt>
          <cx:pt idx="6648">1074.1839646942342</cx:pt>
          <cx:pt idx="6649">1120.4797928839237</cx:pt>
          <cx:pt idx="6650">1012.087670837221</cx:pt>
          <cx:pt idx="6651">878.59101813734628</cx:pt>
          <cx:pt idx="6652">1043.5702404064596</cx:pt>
          <cx:pt idx="6653">925.61210655788102</cx:pt>
          <cx:pt idx="6654">779.46140447357345</cx:pt>
          <cx:pt idx="6655">1050.6427212357155</cx:pt>
          <cx:pt idx="6656">913.49724000295225</cx:pt>
          <cx:pt idx="6657">744.41139480519575</cx:pt>
          <cx:pt idx="6658">1087.8087871922337</cx:pt>
          <cx:pt idx="6659">973.36235324610072</cx:pt>
          <cx:pt idx="6660">921.79962905969785</cx:pt>
          <cx:pt idx="6661">1087.3772266852231</cx:pt>
          <cx:pt idx="6662">1167.2007598032928</cx:pt>
          <cx:pt idx="6663">1026.9781975566334</cx:pt>
          <cx:pt idx="6664">1119.7727324927141</cx:pt>
          <cx:pt idx="6665">798.35720798989792</cx:pt>
          <cx:pt idx="6666">971.2414212436297</cx:pt>
          <cx:pt idx="6667">1170.327967265606</cx:pt>
          <cx:pt idx="6668">1448.6017254966443</cx:pt>
          <cx:pt idx="6669">897.99101446680334</cx:pt>
          <cx:pt idx="6670">1053.2476068988756</cx:pt>
          <cx:pt idx="6671">864.66115507056998</cx:pt>
          <cx:pt idx="6672">936.77014939494643</cx:pt>
          <cx:pt idx="6673">1132.5279053777651</cx:pt>
          <cx:pt idx="6674">1249.9866812901257</cx:pt>
          <cx:pt idx="6675">1313.668854922146</cx:pt>
          <cx:pt idx="6676">1061.3459190951</cx:pt>
          <cx:pt idx="6677">1508.7319793581169</cx:pt>
          <cx:pt idx="6678">795.57867352096332</cx:pt>
          <cx:pt idx="6679">1045.8214804265347</cx:pt>
          <cx:pt idx="6680">1290.9906600502313</cx:pt>
          <cx:pt idx="6681">817.91166091020534</cx:pt>
          <cx:pt idx="6682">840.20445341513152</cx:pt>
          <cx:pt idx="6683">956.04638866063704</cx:pt>
          <cx:pt idx="6684">1227.1781660228432</cx:pt>
          <cx:pt idx="6685">1090.3911062048523</cx:pt>
          <cx:pt idx="6686">865.61360592627716</cx:pt>
          <cx:pt idx="6687">942.97187335970182</cx:pt>
          <cx:pt idx="6688">1593.6277067783099</cx:pt>
          <cx:pt idx="6689">1075.3355886238687</cx:pt>
          <cx:pt idx="6690">995.46918233171891</cx:pt>
          <cx:pt idx="6691">794.5942013290063</cx:pt>
          <cx:pt idx="6692">938.93789815004232</cx:pt>
          <cx:pt idx="6693">858.15367195990575</cx:pt>
          <cx:pt idx="6694">930.76213956042795</cx:pt>
          <cx:pt idx="6695">1228.4332043202996</cx:pt>
          <cx:pt idx="6696">1163.9149539643461</cx:pt>
          <cx:pt idx="6697">882.2924559708074</cx:pt>
          <cx:pt idx="6698">1024.217666539115</cx:pt>
          <cx:pt idx="6699">917.98934104515945</cx:pt>
          <cx:pt idx="6700">1171.6133382193259</cx:pt>
          <cx:pt idx="6701">870.71558967544638</cx:pt>
          <cx:pt idx="6702">1120.3497100320744</cx:pt>
          <cx:pt idx="6703">931.31931079210665</cx:pt>
          <cx:pt idx="6704">800.5878020467311</cx:pt>
          <cx:pt idx="6705">1028.0761780866098</cx:pt>
          <cx:pt idx="6706">927.0133947459168</cx:pt>
          <cx:pt idx="6707">711.28182377320195</cx:pt>
          <cx:pt idx="6708">909.42478073701204</cx:pt>
          <cx:pt idx="6709">1198.0720254428618</cx:pt>
          <cx:pt idx="6710">993.98183534799966</cx:pt>
          <cx:pt idx="6711">890.57648470539107</cx:pt>
          <cx:pt idx="6712">996.27671646455553</cx:pt>
          <cx:pt idx="6713">989.74879234668913</cx:pt>
          <cx:pt idx="6714">982.87649112910822</cx:pt>
          <cx:pt idx="6715">867.89433853521916</cx:pt>
          <cx:pt idx="6716">1079.9681374170448</cx:pt>
          <cx:pt idx="6717">1271.2318449897673</cx:pt>
          <cx:pt idx="6718">902.84800827005085</cx:pt>
          <cx:pt idx="6719">547.9401468306686</cx:pt>
          <cx:pt idx="6720">927.42567715127359</cx:pt>
          <cx:pt idx="6721">794.39200657132312</cx:pt>
          <cx:pt idx="6722">987.10169617707845</cx:pt>
          <cx:pt idx="6723">1369.0879861731612</cx:pt>
          <cx:pt idx="6724">1039.9481198550827</cx:pt>
          <cx:pt idx="6725">1195.4419904408542</cx:pt>
          <cx:pt idx="6726">1071.2918536416526</cx:pt>
          <cx:pt idx="6727">859.13292593056292</cx:pt>
          <cx:pt idx="6728">789.64264919196251</cx:pt>
          <cx:pt idx="6729">843.97530046951863</cx:pt>
          <cx:pt idx="6730">986.92448775167077</cx:pt>
          <cx:pt idx="6731">873.66349760115736</cx:pt>
          <cx:pt idx="6732">1023.4681438232427</cx:pt>
          <cx:pt idx="6733">1086.185216440178</cx:pt>
          <cx:pt idx="6734">1246.027535419591</cx:pt>
          <cx:pt idx="6735">932.42848444282913</cx:pt>
          <cx:pt idx="6736">1239.1083290728952</cx:pt>
          <cx:pt idx="6737">1304.876086755545</cx:pt>
          <cx:pt idx="6738">1099.3234772662474</cx:pt>
          <cx:pt idx="6739">1025.9722087584335</cx:pt>
          <cx:pt idx="6740">963.05941853289301</cx:pt>
          <cx:pt idx="6741">1269.1252495469221</cx:pt>
          <cx:pt idx="6742">785.9362434820921</cx:pt>
          <cx:pt idx="6743">1210.8888822197844</cx:pt>
          <cx:pt idx="6744">1210.6890677064243</cx:pt>
          <cx:pt idx="6745">1222.6412509267107</cx:pt>
          <cx:pt idx="6746">894.76291156920831</cx:pt>
          <cx:pt idx="6747">987.71031876439531</cx:pt>
          <cx:pt idx="6748">1171.306581359866</cx:pt>
          <cx:pt idx="6749">760.53196973512399</cx:pt>
          <cx:pt idx="6750">1382.0360767675552</cx:pt>
          <cx:pt idx="6751">1281.5851540937194</cx:pt>
          <cx:pt idx="6752">1155.131890742995</cx:pt>
          <cx:pt idx="6753">1058.8643013600674</cx:pt>
          <cx:pt idx="6754">839.89227939780551</cx:pt>
          <cx:pt idx="6755">984.63368047099323</cx:pt>
          <cx:pt idx="6756">889.35849773965697</cx:pt>
          <cx:pt idx="6757">663.00893615752022</cx:pt>
          <cx:pt idx="6758">939.58049497805939</cx:pt>
          <cx:pt idx="6759">822.85577112006604</cx:pt>
          <cx:pt idx="6760">986.93853674430329</cx:pt>
          <cx:pt idx="6761">803.60182016134479</cx:pt>
          <cx:pt idx="6762">928.00884906384442</cx:pt>
          <cx:pt idx="6763">720.81534002875765</cx:pt>
          <cx:pt idx="6764">985.93466082477721</cx:pt>
          <cx:pt idx="6765">1237.9903464211936</cx:pt>
          <cx:pt idx="6766">929.20365092791087</cx:pt>
          <cx:pt idx="6767">901.55198081171136</cx:pt>
          <cx:pt idx="6768">963.31094331654856</cx:pt>
          <cx:pt idx="6769">816.97192012276423</cx:pt>
          <cx:pt idx="6770">849.37081132559877</cx:pt>
          <cx:pt idx="6771">1098.8059482682004</cx:pt>
          <cx:pt idx="6772">832.8889218900888</cx:pt>
          <cx:pt idx="6773">985.66777570910699</cx:pt>
          <cx:pt idx="6774">1073.4135837486792</cx:pt>
          <cx:pt idx="6775">609.59088019184958</cx:pt>
          <cx:pt idx="6776">992.84427086718449</cx:pt>
          <cx:pt idx="6777">1066.4906944275983</cx:pt>
          <cx:pt idx="6778">773.99173762558462</cx:pt>
          <cx:pt idx="6779">1125.9171732200957</cx:pt>
          <cx:pt idx="6780">997.59636224342978</cx:pt>
          <cx:pt idx="6781">1011.7745687337757</cx:pt>
          <cx:pt idx="6782">1184.3105706589524</cx:pt>
          <cx:pt idx="6783">1018.7271011810446</cx:pt>
          <cx:pt idx="6784">776.57139593570969</cx:pt>
          <cx:pt idx="6785">1320.2500296080802</cx:pt>
          <cx:pt idx="6786">1117.8061202296003</cx:pt>
          <cx:pt idx="6787">1066.9311640197245</cx:pt>
          <cx:pt idx="6788">1045.9136611612685</cx:pt>
          <cx:pt idx="6789">899.4461214747804</cx:pt>
          <cx:pt idx="6790">728.24240613492054</cx:pt>
          <cx:pt idx="6791">960.60311787863532</cx:pt>
          <cx:pt idx="6792">1161.0763578547474</cx:pt>
          <cx:pt idx="6793">1150.0080687984591</cx:pt>
          <cx:pt idx="6794">957.45946636612484</cx:pt>
          <cx:pt idx="6795">988.86451549885544</cx:pt>
          <cx:pt idx="6796">944.78874212493497</cx:pt>
          <cx:pt idx="6797">881.38021837169435</cx:pt>
          <cx:pt idx="6798">1093.3467914464463</cx:pt>
          <cx:pt idx="6799">873.8167060919443</cx:pt>
          <cx:pt idx="6800">854.73248071230375</cx:pt>
          <cx:pt idx="6801">1151.89423658839</cx:pt>
          <cx:pt idx="6802">917.59364520651411</cx:pt>
          <cx:pt idx="6803">1032.1130133345209</cx:pt>
          <cx:pt idx="6804">919.49682781978015</cx:pt>
          <cx:pt idx="6805">1011.6483316322484</cx:pt>
          <cx:pt idx="6806">894.28884150158251</cx:pt>
          <cx:pt idx="6807">1187.4164706330189</cx:pt>
          <cx:pt idx="6808">1059.4423481226215</cx:pt>
          <cx:pt idx="6809">934.53110059785604</cx:pt>
          <cx:pt idx="6810">1346.7696069014805</cx:pt>
          <cx:pt idx="6811">897.49742835083055</cx:pt>
          <cx:pt idx="6812">974.39492694466014</cx:pt>
          <cx:pt idx="6813">1303.0586139340683</cx:pt>
          <cx:pt idx="6814">1100.4315311797786</cx:pt>
          <cx:pt idx="6815">1082.4119296384335</cx:pt>
          <cx:pt idx="6816">1029.7827098487162</cx:pt>
          <cx:pt idx="6817">1139.1950092626328</cx:pt>
          <cx:pt idx="6818">1049.8700605803331</cx:pt>
          <cx:pt idx="6819">1124.3977625562186</cx:pt>
          <cx:pt idx="6820">1098.4047909717906</cx:pt>
          <cx:pt idx="6821">992.63862577984389</cx:pt>
          <cx:pt idx="6822">886.24881527926595</cx:pt>
          <cx:pt idx="6823">1007.1908921198914</cx:pt>
          <cx:pt idx="6824">820.90885778537893</cx:pt>
          <cx:pt idx="6825">905.61519245512557</cx:pt>
          <cx:pt idx="6826">971.10080451953161</cx:pt>
          <cx:pt idx="6827">964.20828751682222</cx:pt>
          <cx:pt idx="6828">1166.0307247191254</cx:pt>
          <cx:pt idx="6829">813.13711586098214</cx:pt>
          <cx:pt idx="6830">963.16638802749719</cx:pt>
          <cx:pt idx="6831">971.2741388399395</cx:pt>
          <cx:pt idx="6832">954.97468833985317</cx:pt>
          <cx:pt idx="6833">1002.0656490249795</cx:pt>
          <cx:pt idx="6834">1387.1082629961938</cx:pt>
          <cx:pt idx="6835">830.13089964096469</cx:pt>
          <cx:pt idx="6836">893.91119260793482</cx:pt>
          <cx:pt idx="6837">901.77873518144122</cx:pt>
          <cx:pt idx="6838">758.42161293233528</cx:pt>
          <cx:pt idx="6839">822.29073565658769</cx:pt>
          <cx:pt idx="6840">662.46987818742866</cx:pt>
          <cx:pt idx="6841">1029.845755736764</cx:pt>
          <cx:pt idx="6842">979.54934995133317</cx:pt>
          <cx:pt idx="6843">840.45030046267732</cx:pt>
          <cx:pt idx="6844">1090.3181107560622</cx:pt>
          <cx:pt idx="6845">1025.5570415915154</cx:pt>
          <cx:pt idx="6846">706.64555883663036</cx:pt>
          <cx:pt idx="6847">896.47660667584671</cx:pt>
          <cx:pt idx="6848">945.97470204847014</cx:pt>
          <cx:pt idx="6849">1018.7545580104802</cx:pt>
          <cx:pt idx="6850">1283.2646414442177</cx:pt>
          <cx:pt idx="6851">1067.2990617791654</cx:pt>
          <cx:pt idx="6852">803.47881812973685</cx:pt>
          <cx:pt idx="6853">708.37816526752158</cx:pt>
          <cx:pt idx="6854">1075.159559099641</cx:pt>
          <cx:pt idx="6855">973.53134144704143</cx:pt>
          <cx:pt idx="6856">670.92234055028382</cx:pt>
          <cx:pt idx="6857">900.32853753694496</cx:pt>
          <cx:pt idx="6858">1056.1202834782307</cx:pt>
          <cx:pt idx="6859">1344.5426126435264</cx:pt>
          <cx:pt idx="6860">1050.6187046324812</cx:pt>
          <cx:pt idx="6861">1002.348546145114</cx:pt>
          <cx:pt idx="6862">994.90853864777614</cx:pt>
          <cx:pt idx="6863">593.70812500976183</cx:pt>
          <cx:pt idx="6864">1080.7220427250579</cx:pt>
          <cx:pt idx="6865">780.17596750309383</cx:pt>
          <cx:pt idx="6866">691.48608783079419</cx:pt>
          <cx:pt idx="6867">1012.9143243415059</cx:pt>
          <cx:pt idx="6868">1218.1169985082765</cx:pt>
          <cx:pt idx="6869">1006.0844420802561</cx:pt>
          <cx:pt idx="6870">946.55219513103896</cx:pt>
          <cx:pt idx="6871">937.32936835458702</cx:pt>
          <cx:pt idx="6872">1174.3148780632507</cx:pt>
          <cx:pt idx="6873">1309.0978294492252</cx:pt>
          <cx:pt idx="6874">1103.8331703034364</cx:pt>
          <cx:pt idx="6875">744.98852703695013</cx:pt>
          <cx:pt idx="6876">1006.5092223676303</cx:pt>
          <cx:pt idx="6877">1376.8365886395654</cx:pt>
          <cx:pt idx="6878">1116.7592239857734</cx:pt>
          <cx:pt idx="6879">827.41914079003516</cx:pt>
          <cx:pt idx="6880">863.71458799031734</cx:pt>
          <cx:pt idx="6881">815.00593507440612</cx:pt>
          <cx:pt idx="6882">1137.1936309686614</cx:pt>
          <cx:pt idx="6883">994.21252202405583</cx:pt>
          <cx:pt idx="6884">1251.2622997509229</cx:pt>
          <cx:pt idx="6885">781.26026607894119</cx:pt>
          <cx:pt idx="6886">728.83287300740255</cx:pt>
          <cx:pt idx="6887">1024.1035237934825</cx:pt>
          <cx:pt idx="6888">1017.636227496717</cx:pt>
          <cx:pt idx="6889">967.23038006971808</cx:pt>
          <cx:pt idx="6890">1231.7269492079465</cx:pt>
          <cx:pt idx="6891">987.07746608838386</cx:pt>
          <cx:pt idx="6892">930.56305128672795</cx:pt>
          <cx:pt idx="6893">1497.0092964059922</cx:pt>
          <cx:pt idx="6894">853.81144343797882</cx:pt>
          <cx:pt idx="6895">970.03262673082986</cx:pt>
          <cx:pt idx="6896">1259.7265599742741</cx:pt>
          <cx:pt idx="6897">1006.3893974100545</cx:pt>
          <cx:pt idx="6898">1436.8210365565333</cx:pt>
          <cx:pt idx="6899">562.25915214029624</cx:pt>
          <cx:pt idx="6900">906.75985248185452</cx:pt>
          <cx:pt idx="6901">732.4081866469694</cx:pt>
          <cx:pt idx="6902">1001.7364965040018</cx:pt>
          <cx:pt idx="6903">1347.3544731347208</cx:pt>
          <cx:pt idx="6904">1060.7937911332017</cx:pt>
          <cx:pt idx="6905">890.64547724798024</cx:pt>
          <cx:pt idx="6906">986.50466456861739</cx:pt>
          <cx:pt idx="6907">1152.5972471672476</cx:pt>
          <cx:pt idx="6908">1062.8988665446345</cx:pt>
          <cx:pt idx="6909">1329.4028221359777</cx:pt>
          <cx:pt idx="6910">918.44815255898766</cx:pt>
          <cx:pt idx="6911">781.01226167902519</cx:pt>
          <cx:pt idx="6912">755.23161314245897</cx:pt>
          <cx:pt idx="6913">892.43076920937733</cx:pt>
          <cx:pt idx="6914">754.04725998860806</cx:pt>
          <cx:pt idx="6915">948.4588371610032</cx:pt>
          <cx:pt idx="6916">1217.1004235275445</cx:pt>
          <cx:pt idx="6917">1235.681826619877</cx:pt>
          <cx:pt idx="6918">936.17330598550632</cx:pt>
          <cx:pt idx="6919">946.1078719814102</cx:pt>
          <cx:pt idx="6920">1171.551312225653</cx:pt>
          <cx:pt idx="6921">938.21032223493671</cx:pt>
          <cx:pt idx="6922">840.40177857103481</cx:pt>
          <cx:pt idx="6923">812.99396193866801</cx:pt>
          <cx:pt idx="6924">794.62366592387104</cx:pt>
          <cx:pt idx="6925">1051.2027288734769</cx:pt>
          <cx:pt idx="6926">876.93424177403483</cx:pt>
          <cx:pt idx="6927">1065.0392662725205</cx:pt>
          <cx:pt idx="6928">1048.5860914622212</cx:pt>
          <cx:pt idx="6929">931.02657844625548</cx:pt>
          <cx:pt idx="6930">895.65193028438875</cx:pt>
          <cx:pt idx="6931">870.78356153165032</cx:pt>
          <cx:pt idx="6932">751.33979618279955</cx:pt>
          <cx:pt idx="6933">921.12993301048198</cx:pt>
          <cx:pt idx="6934">1077.8734918674913</cx:pt>
          <cx:pt idx="6935">1232.2120330643702</cx:pt>
          <cx:pt idx="6936">931.72134542836181</cx:pt>
          <cx:pt idx="6937">768.88827249202916</cx:pt>
          <cx:pt idx="6938">935.5894565654711</cx:pt>
          <cx:pt idx="6939">1011.6069451211981</cx:pt>
          <cx:pt idx="6940">983.5458925444575</cx:pt>
          <cx:pt idx="6941">955.52274090328535</cx:pt>
          <cx:pt idx="6942">1119.5759700313019</cx:pt>
          <cx:pt idx="6943">1077.2704239672071</cx:pt>
          <cx:pt idx="6944">1083.7250850075709</cx:pt>
          <cx:pt idx="6945">1115.4323759670983</cx:pt>
          <cx:pt idx="6946">837.7598488214021</cx:pt>
          <cx:pt idx="6947">1384.2393106245872</cx:pt>
          <cx:pt idx="6948">1069.3836176889292</cx:pt>
          <cx:pt idx="6949">1013.5571019954667</cx:pt>
          <cx:pt idx="6950">1261.2599269905345</cx:pt>
          <cx:pt idx="6951">1075.900030178253</cx:pt>
          <cx:pt idx="6952">1032.9797835905279</cx:pt>
          <cx:pt idx="6953">774.03653706075625</cx:pt>
          <cx:pt idx="6954">834.6275897359593</cx:pt>
          <cx:pt idx="6955">1004.3452489906504</cx:pt>
          <cx:pt idx="6956">1017.4723045106741</cx:pt>
          <cx:pt idx="6957">919.86840730277379</cx:pt>
          <cx:pt idx="6958">1255.8916928264139</cx:pt>
          <cx:pt idx="6959">964.2140693661463</cx:pt>
          <cx:pt idx="6960">819.41988934814594</cx:pt>
          <cx:pt idx="6961">1115.6753339996392</cx:pt>
          <cx:pt idx="6962">1206.4660610828118</cx:pt>
          <cx:pt idx="6963">968.76646445558265</cx:pt>
          <cx:pt idx="6964">834.25467099487776</cx:pt>
          <cx:pt idx="6965">1087.5935301048976</cx:pt>
          <cx:pt idx="6966">1115.9551350259271</cx:pt>
          <cx:pt idx="6967">1003.0084806171316</cx:pt>
          <cx:pt idx="6968">1034.8152208415547</cx:pt>
          <cx:pt idx="6969">821.72622003373192</cx:pt>
          <cx:pt idx="6970">857.84900811713339</cx:pt>
          <cx:pt idx="6971">1164.1171739735566</cx:pt>
          <cx:pt idx="6972">728.04534970917234</cx:pt>
          <cx:pt idx="6973">1047.2396211369116</cx:pt>
          <cx:pt idx="6974">898.24065054623009</cx:pt>
          <cx:pt idx="6975">1275.085370054019</cx:pt>
          <cx:pt idx="6976">1092.8081846788896</cx:pt>
          <cx:pt idx="6977">1042.8752210449729</cx:pt>
          <cx:pt idx="6978">747.29121248185936</cx:pt>
          <cx:pt idx="6979">1189.1830758882293</cx:pt>
          <cx:pt idx="6980">1117.91834403814</cx:pt>
          <cx:pt idx="6981">905.46385652052265</cx:pt>
          <cx:pt idx="6982">783.36434054232006</cx:pt>
          <cx:pt idx="6983">881.38554268811731</cx:pt>
          <cx:pt idx="6984">1013.2669170324409</cx:pt>
          <cx:pt idx="6985">1155.6553362166919</cx:pt>
          <cx:pt idx="6986">1357.1408216954271</cx:pt>
          <cx:pt idx="6987">745.16552926190536</cx:pt>
          <cx:pt idx="6988">1039.7976812910235</cx:pt>
          <cx:pt idx="6989">974.89708216862596</cx:pt>
          <cx:pt idx="6990">790.25448388290783</cx:pt>
          <cx:pt idx="6991">844.43637678613868</cx:pt>
          <cx:pt idx="6992">997.64656195368195</cx:pt>
          <cx:pt idx="6993">1054.9841453639658</cx:pt>
          <cx:pt idx="6994">894.89306611349411</cx:pt>
          <cx:pt idx="6995">913.5679856238321</cx:pt>
          <cx:pt idx="6996">820.43761425371349</cx:pt>
          <cx:pt idx="6997">1167.7735355271509</cx:pt>
          <cx:pt idx="6998">879.35621686160277</cx:pt>
          <cx:pt idx="6999">1065.3123471197855</cx:pt>
          <cx:pt idx="7000">1247.9545250441149</cx:pt>
          <cx:pt idx="7001">1388.9255704716772</cx:pt>
          <cx:pt idx="7002">806.05717025246486</cx:pt>
          <cx:pt idx="7003">1062.0985715071636</cx:pt>
          <cx:pt idx="7004">983.58631466513316</cx:pt>
          <cx:pt idx="7005">881.40291173842104</cx:pt>
          <cx:pt idx="7006">1000.4820055338761</cx:pt>
          <cx:pt idx="7007">1163.3370359805554</cx:pt>
          <cx:pt idx="7008">912.60965991440833</cx:pt>
          <cx:pt idx="7009">1090.9150428130476</cx:pt>
          <cx:pt idx="7010">851.06960427283514</cx:pt>
          <cx:pt idx="7011">1204.6445797516042</cx:pt>
          <cx:pt idx="7012">1006.7870683683315</cx:pt>
          <cx:pt idx="7013">933.6665182451087</cx:pt>
          <cx:pt idx="7014">1113.6999028403711</cx:pt>
          <cx:pt idx="7015">1133.3571088767826</cx:pt>
          <cx:pt idx="7016">598.12938997213325</cx:pt>
          <cx:pt idx="7017">895.61535510773911</cx:pt>
          <cx:pt idx="7018">995.70217091266727</cx:pt>
          <cx:pt idx="7019">917.09189286134199</cx:pt>
          <cx:pt idx="7020">765.32878939178522</cx:pt>
          <cx:pt idx="7021">888.23245456048198</cx:pt>
          <cx:pt idx="7022">946.11157213486536</cx:pt>
          <cx:pt idx="7023">991.60503528949152</cx:pt>
          <cx:pt idx="7024">1061.2457211613582</cx:pt>
          <cx:pt idx="7025">941.47354938145645</cx:pt>
          <cx:pt idx="7026">883.77511959395144</cx:pt>
          <cx:pt idx="7027">1118.0452167244173</cx:pt>
          <cx:pt idx="7028">1150.786321732284</cx:pt>
          <cx:pt idx="7029">983.41463061178843</cx:pt>
          <cx:pt idx="7030">1123.8925651571838</cx:pt>
          <cx:pt idx="7031">780.95795735993568</cx:pt>
          <cx:pt idx="7032">929.97077033179005</cx:pt>
          <cx:pt idx="7033">1260.6310611145327</cx:pt>
          <cx:pt idx="7034">1080.0410082094313</cx:pt>
          <cx:pt idx="7035">838.70931481153582</cx:pt>
          <cx:pt idx="7036">827.61497451415971</cx:pt>
          <cx:pt idx="7037">1052.6013237559421</cx:pt>
          <cx:pt idx="7038">1163.7556674072644</cx:pt>
          <cx:pt idx="7039">1103.9825825561877</cx:pt>
          <cx:pt idx="7040">937.21707119679513</cx:pt>
          <cx:pt idx="7041">1564.6595922668464</cx:pt>
          <cx:pt idx="7042">853.23508306451004</cx:pt>
          <cx:pt idx="7043">1063.2872349656222</cx:pt>
          <cx:pt idx="7044">913.04665976748799</cx:pt>
          <cx:pt idx="7045">841.89189604554758</cx:pt>
          <cx:pt idx="7046">908.64598884540214</cx:pt>
          <cx:pt idx="7047">1327.4538388166334</cx:pt>
          <cx:pt idx="7048">1129.6158130840208</cx:pt>
          <cx:pt idx="7049">830.42230768051127</cx:pt>
          <cx:pt idx="7050">899.09066330975327</cx:pt>
          <cx:pt idx="7051">947.44709537547737</cx:pt>
          <cx:pt idx="7052">1065.7827280238712</cx:pt>
          <cx:pt idx="7053">1159.2324409909236</cx:pt>
          <cx:pt idx="7054">1339.5405659389426</cx:pt>
          <cx:pt idx="7055">1145.8020020315096</cx:pt>
          <cx:pt idx="7056">1154.4955100704133</cx:pt>
          <cx:pt idx="7057">1086.405600291029</cx:pt>
          <cx:pt idx="7058">937.92443856360535</cx:pt>
          <cx:pt idx="7059">885.113776680981</cx:pt>
          <cx:pt idx="7060">1001.3770657540397</cx:pt>
          <cx:pt idx="7061">1057.4303367863388</cx:pt>
          <cx:pt idx="7062">970.10077430816773</cx:pt>
          <cx:pt idx="7063">916.61872584094021</cx:pt>
          <cx:pt idx="7064">928.03973435269847</cx:pt>
          <cx:pt idx="7065">1011.99464729739</cx:pt>
          <cx:pt idx="7066">928.93243031459133</cx:pt>
          <cx:pt idx="7067">991.22878857613091</cx:pt>
          <cx:pt idx="7068">1562.0446374460325</cx:pt>
          <cx:pt idx="7069">745.65296436744541</cx:pt>
          <cx:pt idx="7070">985.28454444731665</cx:pt>
          <cx:pt idx="7071">816.79951470730498</cx:pt>
          <cx:pt idx="7072">1111.4116936362482</cx:pt>
          <cx:pt idx="7073">1038.2769127601471</cx:pt>
          <cx:pt idx="7074">924.58425942969257</cx:pt>
          <cx:pt idx="7075">916.00458456963281</cx:pt>
          <cx:pt idx="7076">769.48298379023447</cx:pt>
          <cx:pt idx="7077">1102.3493553147989</cx:pt>
          <cx:pt idx="7078">1271.779558231229</cx:pt>
          <cx:pt idx="7079">870.5226668454336</cx:pt>
          <cx:pt idx="7080">928.25530946301512</cx:pt>
          <cx:pt idx="7081">763.53338792195382</cx:pt>
          <cx:pt idx="7082">1242.5682739270155</cx:pt>
          <cx:pt idx="7083">1217.2292262108895</cx:pt>
          <cx:pt idx="7084">1115.9821457518481</cx:pt>
          <cx:pt idx="7085">1005.6949252520991</cx:pt>
          <cx:pt idx="7086">1096.2913562414114</cx:pt>
          <cx:pt idx="7087">1222.9834079710847</cx:pt>
          <cx:pt idx="7088">928.99547037580169</cx:pt>
          <cx:pt idx="7089">884.45032989322215</cx:pt>
          <cx:pt idx="7090">796.90006987774393</cx:pt>
          <cx:pt idx="7091">1032.0758161485701</cx:pt>
          <cx:pt idx="7092">1351.1060618360862</cx:pt>
          <cx:pt idx="7093">1079.6552286291985</cx:pt>
          <cx:pt idx="7094">1311.5821586035931</cx:pt>
          <cx:pt idx="7095">856.59668599416204</cx:pt>
          <cx:pt idx="7096">770.3897745104606</cx:pt>
          <cx:pt idx="7097">1001.0974077158594</cx:pt>
          <cx:pt idx="7098">1116.3517671519587</cx:pt>
          <cx:pt idx="7099">1046.6880769552145</cx:pt>
          <cx:pt idx="7100">990.61053466145086</cx:pt>
          <cx:pt idx="7101">795.89461722623753</cx:pt>
          <cx:pt idx="7102">982.18837214396615</cx:pt>
          <cx:pt idx="7103">1093.9486573015351</cx:pt>
          <cx:pt idx="7104">765.94103869036803</cx:pt>
          <cx:pt idx="7105">846.37417704581367</cx:pt>
          <cx:pt idx="7106">839.16187529752585</cx:pt>
          <cx:pt idx="7107">938.13110302961798</cx:pt>
          <cx:pt idx="7108">933.30170749486388</cx:pt>
          <cx:pt idx="7109">1105.552586861261</cx:pt>
          <cx:pt idx="7110">1324.6611608362477</cx:pt>
          <cx:pt idx="7111">562.92027740111052</cx:pt>
          <cx:pt idx="7112">1202.8703428172901</cx:pt>
          <cx:pt idx="7113">1284.8626376408743</cx:pt>
          <cx:pt idx="7114">881.14029311792069</cx:pt>
          <cx:pt idx="7115">1036.5973416830088</cx:pt>
          <cx:pt idx="7116">1062.7335316766553</cx:pt>
          <cx:pt idx="7117">1053.4528505511921</cx:pt>
          <cx:pt idx="7118">806.71616367646936</cx:pt>
          <cx:pt idx="7119">1291.5692603315008</cx:pt>
          <cx:pt idx="7120">957.80238306951526</cx:pt>
          <cx:pt idx="7121">1065.333733731338</cx:pt>
          <cx:pt idx="7122">940.40417306983034</cx:pt>
          <cx:pt idx="7123">1098.6945439659823</cx:pt>
          <cx:pt idx="7124">846.85626238205214</cx:pt>
          <cx:pt idx="7125">973.39716546317561</cx:pt>
          <cx:pt idx="7126">866.6715980639691</cx:pt>
          <cx:pt idx="7127">1058.6273986834942</cx:pt>
          <cx:pt idx="7128">595.06670620252225</cx:pt>
          <cx:pt idx="7129">908.86722425535277</cx:pt>
          <cx:pt idx="7130">806.99081917517026</cx:pt>
          <cx:pt idx="7131">1009.7133612582913</cx:pt>
          <cx:pt idx="7132">969.26263288207031</cx:pt>
          <cx:pt idx="7133">1038.5639031637375</cx:pt>
          <cx:pt idx="7134">899.33197881765238</cx:pt>
          <cx:pt idx="7135">1442.400550270127</cx:pt>
          <cx:pt idx="7136">827.01379989325812</cx:pt>
          <cx:pt idx="7137">795.41552683685245</cx:pt>
          <cx:pt idx="7138">1089.8765143318512</cx:pt>
          <cx:pt idx="7139">1124.4008534002767</cx:pt>
          <cx:pt idx="7140">1281.0386603361501</cx:pt>
          <cx:pt idx="7141">894.838450598132</cx:pt>
          <cx:pt idx="7142">866.78268097927173</cx:pt>
          <cx:pt idx="7143">1022.8566794212389</cx:pt>
          <cx:pt idx="7144">1077.6641646419005</cx:pt>
          <cx:pt idx="7145">1014.5272890515788</cx:pt>
          <cx:pt idx="7146">1651.9310424365456</cx:pt>
          <cx:pt idx="7147">1196.3556391361428</cx:pt>
          <cx:pt idx="7148">1117.5120763851653</cx:pt>
          <cx:pt idx="7149">710.47727713370637</cx:pt>
          <cx:pt idx="7150">1226.4658945945293</cx:pt>
          <cx:pt idx="7151">1185.4336942474395</cx:pt>
          <cx:pt idx="7152">819.21362120628066</cx:pt>
          <cx:pt idx="7153">1395.5834672085189</cx:pt>
          <cx:pt idx="7154">958.18948212639498</cx:pt>
          <cx:pt idx="7155">1201.8176327990077</cx:pt>
          <cx:pt idx="7156">1132.7322525500749</cx:pt>
          <cx:pt idx="7157">1046.8399190239702</cx:pt>
          <cx:pt idx="7158">592.36040932684875</cx:pt>
          <cx:pt idx="7159">892.32115245382329</cx:pt>
          <cx:pt idx="7160">819.36212765362643</cx:pt>
          <cx:pt idx="7161">1047.0039856757162</cx:pt>
          <cx:pt idx="7162">1087.7414824758846</cx:pt>
          <cx:pt idx="7163">894.96106149661534</cx:pt>
          <cx:pt idx="7164">828.23931271663525</cx:pt>
          <cx:pt idx="7165">1072.9420415678057</cx:pt>
          <cx:pt idx="7166">897.80054039822573</cx:pt>
          <cx:pt idx="7167">831.16456835989163</cx:pt>
          <cx:pt idx="7168">962.43317235250015</cx:pt>
          <cx:pt idx="7169">1124.5464739206209</cx:pt>
          <cx:pt idx="7170">1177.3867517504484</cx:pt>
          <cx:pt idx="7171">956.33692082304776</cx:pt>
          <cx:pt idx="7172">1495.2034605718595</cx:pt>
          <cx:pt idx="7173">1194.934189639692</cx:pt>
          <cx:pt idx="7174">1119.1167070327497</cx:pt>
          <cx:pt idx="7175">1042.6556352881037</cx:pt>
          <cx:pt idx="7176">763.41871317313564</cx:pt>
          <cx:pt idx="7177">744.23178845919756</cx:pt>
          <cx:pt idx="7178">710.38639299811166</cx:pt>
          <cx:pt idx="7179">963.84597910059006</cx:pt>
          <cx:pt idx="7180">955.62373757428293</cx:pt>
          <cx:pt idx="7181">1212.1362948401675</cx:pt>
          <cx:pt idx="7182">728.10909375228266</cx:pt>
          <cx:pt idx="7183">924.55793877575445</cx:pt>
          <cx:pt idx="7184">866.20939763053184</cx:pt>
          <cx:pt idx="7185">998.61724409582052</cx:pt>
          <cx:pt idx="7186">917.0206673520662</cx:pt>
          <cx:pt idx="7187">926.989572426618</cx:pt>
          <cx:pt idx="7188">1062.8598739071476</cx:pt>
          <cx:pt idx="7189">1149.9315990108014</cx:pt>
          <cx:pt idx="7190">988.73515158836483</cx:pt>
          <cx:pt idx="7191">850.03169949421272</cx:pt>
          <cx:pt idx="7192">963.00602880664621</cx:pt>
          <cx:pt idx="7193">1200.9711503123833</cx:pt>
          <cx:pt idx="7194">781.1609423278195</cx:pt>
          <cx:pt idx="7195">802.74537965551428</cx:pt>
          <cx:pt idx="7196">903.44206997403296</cx:pt>
          <cx:pt idx="7197">819.86551596151321</cx:pt>
          <cx:pt idx="7198">1204.084470291692</cx:pt>
          <cx:pt idx="7199">877.21283165484419</cx:pt>
          <cx:pt idx="7200">1075.4243334759965</cx:pt>
          <cx:pt idx="7201">839.92896531514145</cx:pt>
          <cx:pt idx="7202">1283.2458497005616</cx:pt>
          <cx:pt idx="7203">872.35048398490596</cx:pt>
          <cx:pt idx="7204">1135.792690414685</cx:pt>
          <cx:pt idx="7205">893.98136511815005</cx:pt>
          <cx:pt idx="7206">1156.8899834053118</cx:pt>
          <cx:pt idx="7207">811.69390209293931</cx:pt>
          <cx:pt idx="7208">949.1635014343758</cx:pt>
          <cx:pt idx="7209">1010.2013951814516</cx:pt>
          <cx:pt idx="7210">1134.3900880028748</cx:pt>
          <cx:pt idx="7211">1053.7719832362905</cx:pt>
          <cx:pt idx="7212">814.58250939554569</cx:pt>
          <cx:pt idx="7213">854.3311294601117</cx:pt>
          <cx:pt idx="7214">1021.3076748967779</cx:pt>
          <cx:pt idx="7215">1077.5341290138704</cx:pt>
          <cx:pt idx="7216">1158.3850471145993</cx:pt>
          <cx:pt idx="7217">838.74608890106549</cx:pt>
          <cx:pt idx="7218">939.21646101093188</cx:pt>
          <cx:pt idx="7219">878.70318332727572</cx:pt>
          <cx:pt idx="7220">1002.4440429103037</cx:pt>
          <cx:pt idx="7221">1092.0702007821596</cx:pt>
          <cx:pt idx="7222">965.42803962232642</cx:pt>
          <cx:pt idx="7223">988.43504497434776</cx:pt>
          <cx:pt idx="7224">1010.2791317244611</cx:pt>
          <cx:pt idx="7225">1287.45978021103</cx:pt>
          <cx:pt idx="7226">1031.0115346963</cx:pt>
          <cx:pt idx="7227">819.63063218054424</cx:pt>
          <cx:pt idx="7228">799.17353391452821</cx:pt>
          <cx:pt idx="7229">785.91568782337743</cx:pt>
          <cx:pt idx="7230">1058.8636138792144</cx:pt>
          <cx:pt idx="7231">908.53877949146693</cx:pt>
          <cx:pt idx="7232">1102.6429113934912</cx:pt>
          <cx:pt idx="7233">660.52770891626221</cx:pt>
          <cx:pt idx="7234">878.57662577290535</cx:pt>
          <cx:pt idx="7235">1215.5309590568118</cx:pt>
          <cx:pt idx="7236">901.81571955182892</cx:pt>
          <cx:pt idx="7237">1148.6178786277856</cx:pt>
          <cx:pt idx="7238">1060.2340656345177</cx:pt>
          <cx:pt idx="7239">847.32425027963745</cx:pt>
          <cx:pt idx="7240">989.96404210450794</cx:pt>
          <cx:pt idx="7241">1096.6342204298194</cx:pt>
          <cx:pt idx="7242">1158.7690745833456</cx:pt>
          <cx:pt idx="7243">1517.3364884477023</cx:pt>
          <cx:pt idx="7244">1142.8314202465281</cx:pt>
          <cx:pt idx="7245">1057.8827795559212</cx:pt>
          <cx:pt idx="7246">698.84359910459796</cx:pt>
          <cx:pt idx="7247">1097.4078114224737</cx:pt>
          <cx:pt idx="7248">801.53283003481681</cx:pt>
          <cx:pt idx="7249">990.47435070063955</cx:pt>
          <cx:pt idx="7250">993.32044891942417</cx:pt>
          <cx:pt idx="7251">926.66019682296769</cx:pt>
          <cx:pt idx="7252">621.39239073457588</cx:pt>
          <cx:pt idx="7253">1162.027589623644</cx:pt>
          <cx:pt idx="7254">787.10515205030231</cx:pt>
          <cx:pt idx="7255">650.58433439349244</cx:pt>
          <cx:pt idx="7256">963.05127257961738</cx:pt>
          <cx:pt idx="7257">1421.389777975256</cx:pt>
          <cx:pt idx="7258">805.42839718563278</cx:pt>
          <cx:pt idx="7259">885.65499102376134</cx:pt>
          <cx:pt idx="7260">1109.7444359065989</cx:pt>
          <cx:pt idx="7261">850.75909520011533</cx:pt>
          <cx:pt idx="7262">1121.3797797633392</cx:pt>
          <cx:pt idx="7263">1100.7164723060398</cx:pt>
          <cx:pt idx="7264">1016.0082343566891</cx:pt>
          <cx:pt idx="7265">908.10151469447794</cx:pt>
          <cx:pt idx="7266">1064.9785423011715</cx:pt>
          <cx:pt idx="7267">1012.4881920951127</cx:pt>
          <cx:pt idx="7268">926.57263597665792</cx:pt>
          <cx:pt idx="7269">972.09322258278917</cx:pt>
          <cx:pt idx="7270">797.85613031234573</cx:pt>
          <cx:pt idx="7271">870.38166188654293</cx:pt>
          <cx:pt idx="7272">856.67958355130872</cx:pt>
          <cx:pt idx="7273">1259.0645425719531</cx:pt>
          <cx:pt idx="7274">1173.8991061390186</cx:pt>
          <cx:pt idx="7275">1168.6670564208703</cx:pt>
          <cx:pt idx="7276">1182.6197960638417</cx:pt>
          <cx:pt idx="7277">800.39518389207251</cx:pt>
          <cx:pt idx="7278">840.76243606663309</cx:pt>
          <cx:pt idx="7279">938.43594582437777</cx:pt>
          <cx:pt idx="7280">1109.2687191991029</cx:pt>
          <cx:pt idx="7281">859.0057837986119</cx:pt>
          <cx:pt idx="7282">990.01691260474411</cx:pt>
          <cx:pt idx="7283">712.84103016325264</cx:pt>
          <cx:pt idx="7284">987.08317896932249</cx:pt>
          <cx:pt idx="7285">1029.2199893484774</cx:pt>
          <cx:pt idx="7286">1049.7787463277459</cx:pt>
          <cx:pt idx="7287">904.67017741676977</cx:pt>
          <cx:pt idx="7288">899.59079675796102</cx:pt>
          <cx:pt idx="7289">834.24707195200824</cx:pt>
          <cx:pt idx="7290">1150.3783599747653</cx:pt>
          <cx:pt idx="7291">573.94973628735556</cx:pt>
          <cx:pt idx="7292">1086.6665909032704</cx:pt>
          <cx:pt idx="7293">1032.8227008218976</cx:pt>
          <cx:pt idx="7294">1258.9639187371451</cx:pt>
          <cx:pt idx="7295">848.20247732379084</cx:pt>
          <cx:pt idx="7296">1071.3450526529866</cx:pt>
          <cx:pt idx="7297">1141.2460062077325</cx:pt>
          <cx:pt idx="7298">1175.4697605686003</cx:pt>
          <cx:pt idx="7299">1021.7958704029704</cx:pt>
          <cx:pt idx="7300">903.07770973677327</cx:pt>
          <cx:pt idx="7301">819.98914379035682</cx:pt>
          <cx:pt idx="7302">1044.2245481789691</cx:pt>
          <cx:pt idx="7303">836.74227954156822</cx:pt>
          <cx:pt idx="7304">923.2495150346715</cx:pt>
          <cx:pt idx="7305">819.33436413101083</cx:pt>
          <cx:pt idx="7306">1093.0851382478047</cx:pt>
          <cx:pt idx="7307">896.42511469648969</cx:pt>
          <cx:pt idx="7308">890.50832120554128</cx:pt>
          <cx:pt idx="7309">719.97566314178846</cx:pt>
          <cx:pt idx="7310">1019.1016097035067</cx:pt>
          <cx:pt idx="7311">829.85734973712215</cx:pt>
          <cx:pt idx="7312">972.24794233745479</cx:pt>
          <cx:pt idx="7313">961.47503511100854</cx:pt>
          <cx:pt idx="7314">1051.2087084696486</cx:pt>
          <cx:pt idx="7315">802.48179876136339</cx:pt>
          <cx:pt idx="7316">740.57226438152668</cx:pt>
          <cx:pt idx="7317">1231.3574604004957</cx:pt>
          <cx:pt idx="7318">987.2793795444378</cx:pt>
          <cx:pt idx="7319">886.62227210186882</cx:pt>
          <cx:pt idx="7320">895.17350505092224</cx:pt>
          <cx:pt idx="7321">959.26109269537108</cx:pt>
          <cx:pt idx="7322">750.76542066403033</cx:pt>
          <cx:pt idx="7323">1054.8927836476801</cx:pt>
          <cx:pt idx="7324">986.1521901924682</cx:pt>
          <cx:pt idx="7325">910.8107557564955</cx:pt>
          <cx:pt idx="7326">1271.4605421345416</cx:pt>
          <cx:pt idx="7327">971.28074293985378</cx:pt>
          <cx:pt idx="7328">729.28154161210159</cx:pt>
          <cx:pt idx="7329">927.54736654726321</cx:pt>
          <cx:pt idx="7330">821.43210382685709</cx:pt>
          <cx:pt idx="7331">1323.4638926472032</cx:pt>
          <cx:pt idx="7332">1047.7750498566077</cx:pt>
          <cx:pt idx="7333">942.68827036041364</cx:pt>
          <cx:pt idx="7334">1093.9310502753719</cx:pt>
          <cx:pt idx="7335">1102.0360904803574</cx:pt>
          <cx:pt idx="7336">1068.7183907577282</cx:pt>
          <cx:pt idx="7337">1075.5049503548832</cx:pt>
          <cx:pt idx="7338">854.94446243163827</cx:pt>
          <cx:pt idx="7339">970.46825464139044</cx:pt>
          <cx:pt idx="7340">1170.2919240890553</cx:pt>
          <cx:pt idx="7341">919.93385981959807</cx:pt>
          <cx:pt idx="7342">1250.2984680886634</cx:pt>
          <cx:pt idx="7343">972.90424856479535</cx:pt>
          <cx:pt idx="7344">1110.749122767683</cx:pt>
          <cx:pt idx="7345">947.05795825583652</cx:pt>
          <cx:pt idx="7346">842.41090783196671</cx:pt>
          <cx:pt idx="7347">875.11912264064244</cx:pt>
          <cx:pt idx="7348">967.43531754589196</cx:pt>
          <cx:pt idx="7349">1067.7814016176453</cx:pt>
          <cx:pt idx="7350">1002.5866319051081</cx:pt>
          <cx:pt idx="7351">879.44008104143859</cx:pt>
          <cx:pt idx="7352">813.2095777539115</cx:pt>
          <cx:pt idx="7353">1106.1086737215996</cx:pt>
          <cx:pt idx="7354">904.91591712176523</cx:pt>
          <cx:pt idx="7355">1137.4884560233024</cx:pt>
          <cx:pt idx="7356">1213.3911138911699</cx:pt>
          <cx:pt idx="7357">1227.1685509326867</cx:pt>
          <cx:pt idx="7358">910.91080761004173</cx:pt>
          <cx:pt idx="7359">855.32565130063745</cx:pt>
          <cx:pt idx="7360">848.22849892171416</cx:pt>
          <cx:pt idx="7361">1099.0846945061485</cx:pt>
          <cx:pt idx="7362">888.92120607889638</cx:pt>
          <cx:pt idx="7363">932.37944395188663</cx:pt>
          <cx:pt idx="7364">1051.8868420135836</cx:pt>
          <cx:pt idx="7365">1080.3842510949585</cx:pt>
          <cx:pt idx="7366">1272.8795811769673</cx:pt>
          <cx:pt idx="7367">1310.3354486408373</cx:pt>
          <cx:pt idx="7368">1107.1930294866536</cx:pt>
          <cx:pt idx="7369">856.85523976018101</cx:pt>
          <cx:pt idx="7370">777.71791274080135</cx:pt>
          <cx:pt idx="7371">858.15721975404972</cx:pt>
          <cx:pt idx="7372">1441.8351297468403</cx:pt>
          <cx:pt idx="7373">695.45206569578124</cx:pt>
          <cx:pt idx="7374">1078.7968158614221</cx:pt>
          <cx:pt idx="7375">950.90839806917245</cx:pt>
          <cx:pt idx="7376">627.02295814610022</cx:pt>
          <cx:pt idx="7377">766.48989798787966</cx:pt>
          <cx:pt idx="7378">1198.1120817274989</cx:pt>
          <cx:pt idx="7379">966.32497054265764</cx:pt>
          <cx:pt idx="7380">904.87425006650244</cx:pt>
          <cx:pt idx="7381">1142.3625165092385</cx:pt>
          <cx:pt idx="7382">1071.8832429190209</cx:pt>
          <cx:pt idx="7383">1107.867943563771</cx:pt>
          <cx:pt idx="7384">867.79101473820174</cx:pt>
          <cx:pt idx="7385">920.21684314976233</cx:pt>
          <cx:pt idx="7386">1058.4408786831532</cx:pt>
          <cx:pt idx="7387">782.50880016926578</cx:pt>
          <cx:pt idx="7388">942.85402229165607</cx:pt>
          <cx:pt idx="7389">927.5327477367664</cx:pt>
          <cx:pt idx="7390">798.57869348254474</cx:pt>
          <cx:pt idx="7391">814.78842888129964</cx:pt>
          <cx:pt idx="7392">821.61637361375085</cx:pt>
          <cx:pt idx="7393">1248.691358822226</cx:pt>
          <cx:pt idx="7394">1182.9472176336221</cx:pt>
          <cx:pt idx="7395">653.69405813388232</cx:pt>
          <cx:pt idx="7396">1100.2095891764768</cx:pt>
          <cx:pt idx="7397">1169.9102550965972</cx:pt>
          <cx:pt idx="7398">925.92351511463801</cx:pt>
          <cx:pt idx="7399">1226.6670868814317</cx:pt>
          <cx:pt idx="7400">738.05933454266574</cx:pt>
          <cx:pt idx="7401">1040.6337737484255</cx:pt>
          <cx:pt idx="7402">1101.5648853074408</cx:pt>
          <cx:pt idx="7403">1142.3747573127521</cx:pt>
          <cx:pt idx="7404">784.8311630868742</cx:pt>
          <cx:pt idx="7405">1044.1512866839691</cx:pt>
          <cx:pt idx="7406">968.68462815499515</cx:pt>
          <cx:pt idx="7407">987.90870490463703</cx:pt>
          <cx:pt idx="7408">905.32045872839853</cx:pt>
          <cx:pt idx="7409">1001.4763471876371</cx:pt>
          <cx:pt idx="7410">978.92876240982719</cx:pt>
          <cx:pt idx="7411">880.43032165604257</cx:pt>
          <cx:pt idx="7412">881.8022029847441</cx:pt>
          <cx:pt idx="7413">1052.9674097849563</cx:pt>
          <cx:pt idx="7414">908.7103833465103</cx:pt>
          <cx:pt idx="7415">1152.086834080065</cx:pt>
          <cx:pt idx="7416">884.59275313128285</cx:pt>
          <cx:pt idx="7417">1497.7596880052106</cx:pt>
          <cx:pt idx="7418">1239.6364885659302</cx:pt>
          <cx:pt idx="7419">932.73435105906174</cx:pt>
          <cx:pt idx="7420">924.40259525538625</cx:pt>
          <cx:pt idx="7421">1208.970846070782</cx:pt>
          <cx:pt idx="7422">977.76451099418477</cx:pt>
          <cx:pt idx="7423">1020.391031140326</cx:pt>
          <cx:pt idx="7424">1192.4484555790484</cx:pt>
          <cx:pt idx="7425">889.64699374609279</cx:pt>
          <cx:pt idx="7426">1020.7093035404318</cx:pt>
          <cx:pt idx="7427">865.42080833309888</cx:pt>
          <cx:pt idx="7428">825.82811207474413</cx:pt>
          <cx:pt idx="7429">601.85844238842435</cx:pt>
          <cx:pt idx="7430">795.49221416672049</cx:pt>
          <cx:pt idx="7431">1002.8729602595688</cx:pt>
          <cx:pt idx="7432">1113.6580912785273</cx:pt>
          <cx:pt idx="7433">671.29279057796532</cx:pt>
          <cx:pt idx="7434">831.12779222777658</cx:pt>
          <cx:pt idx="7435">1170.6087958075295</cx:pt>
          <cx:pt idx="7436">980.72788245515028</cx:pt>
          <cx:pt idx="7437">932.73399217098881</cx:pt>
          <cx:pt idx="7438">731.19492049249811</cx:pt>
          <cx:pt idx="7439">886.96872823457977</cx:pt>
          <cx:pt idx="7440">888.15553992166087</cx:pt>
          <cx:pt idx="7441">1085.6317037029905</cx:pt>
          <cx:pt idx="7442">757.76535292985488</cx:pt>
          <cx:pt idx="7443">1138.9679237706803</cx:pt>
          <cx:pt idx="7444">1130.8000777856003</cx:pt>
          <cx:pt idx="7445">1388.8320167451182</cx:pt>
          <cx:pt idx="7446">857.17025286858382</cx:pt>
          <cx:pt idx="7447">1452.5785288537475</cx:pt>
          <cx:pt idx="7448">1456.4739572673232</cx:pt>
          <cx:pt idx="7449">946.36730641875113</cx:pt>
          <cx:pt idx="7450">795.50451343156021</cx:pt>
          <cx:pt idx="7451">1000.6119099375836</cx:pt>
          <cx:pt idx="7452">903.83851331908807</cx:pt>
          <cx:pt idx="7453">1169.3809614208415</cx:pt>
          <cx:pt idx="7454">1088.2882089928814</cx:pt>
          <cx:pt idx="7455">939.42857065226895</cx:pt>
          <cx:pt idx="7456">1062.4246946422593</cx:pt>
          <cx:pt idx="7457">1012.4810432479599</cx:pt>
          <cx:pt idx="7458">1162.9104420661022</cx:pt>
          <cx:pt idx="7459">733.79713170523712</cx:pt>
          <cx:pt idx="7460">954.68943304681272</cx:pt>
          <cx:pt idx="7461">999.29687401281899</cx:pt>
          <cx:pt idx="7462">1365.2244494579488</cx:pt>
          <cx:pt idx="7463">813.10963466759313</cx:pt>
          <cx:pt idx="7464">797.09525324201036</cx:pt>
          <cx:pt idx="7465">1211.9413588558627</cx:pt>
          <cx:pt idx="7466">778.27894963689835</cx:pt>
          <cx:pt idx="7467">1053.6968653628833</cx:pt>
          <cx:pt idx="7468">1193.8143731761929</cx:pt>
          <cx:pt idx="7469">1399.7483138698885</cx:pt>
          <cx:pt idx="7470">1056.226388394319</cx:pt>
          <cx:pt idx="7471">1429.4976578331548</cx:pt>
          <cx:pt idx="7472">1010.5463036363057</cx:pt>
          <cx:pt idx="7473">954.17562973033853</cx:pt>
          <cx:pt idx="7474">1009.9985140849158</cx:pt>
          <cx:pt idx="7475">1064.1276600269173</cx:pt>
          <cx:pt idx="7476">716.87122099154647</cx:pt>
          <cx:pt idx="7477">923.01388154208871</cx:pt>
          <cx:pt idx="7478">1071.053780507327</cx:pt>
          <cx:pt idx="7479">1124.4649331000048</cx:pt>
          <cx:pt idx="7480">1302.9677712028458</cx:pt>
          <cx:pt idx="7481">1000.3195770777719</cx:pt>
          <cx:pt idx="7482">930.61865422398728</cx:pt>
          <cx:pt idx="7483">956.09040697639182</cx:pt>
          <cx:pt idx="7484">1300.1669047156972</cx:pt>
          <cx:pt idx="7485">1207.4679002517892</cx:pt>
          <cx:pt idx="7486">966.47317744598843</cx:pt>
          <cx:pt idx="7487">910.8280329840793</cx:pt>
          <cx:pt idx="7488">938.70975636875551</cx:pt>
          <cx:pt idx="7489">1166.8578563537503</cx:pt>
          <cx:pt idx="7490">815.12315445294371</cx:pt>
          <cx:pt idx="7491">984.64555310824392</cx:pt>
          <cx:pt idx="7492">1021.607145690114</cx:pt>
          <cx:pt idx="7493">1172.3107009282448</cx:pt>
          <cx:pt idx="7494">1035.0655975167358</cx:pt>
          <cx:pt idx="7495">1030.7474997008014</cx:pt>
          <cx:pt idx="7496">1264.6736905158486</cx:pt>
          <cx:pt idx="7497">908.24248566146025</cx:pt>
          <cx:pt idx="7498">1061.1669631126799</cx:pt>
          <cx:pt idx="7499">782.98831779513023</cx:pt>
          <cx:pt idx="7500">1116.0397370377227</cx:pt>
          <cx:pt idx="7501">720.09998457393397</cx:pt>
          <cx:pt idx="7502">970.16529388302934</cx:pt>
          <cx:pt idx="7503">943.00974418384385</cx:pt>
          <cx:pt idx="7504">1059.6507669506711</cx:pt>
          <cx:pt idx="7505">790.74532170584223</cx:pt>
          <cx:pt idx="7506">1058.7486419556074</cx:pt>
          <cx:pt idx="7507">1118.5050169520073</cx:pt>
          <cx:pt idx="7508">1119.8262950146047</cx:pt>
          <cx:pt idx="7509">1289.0292813854373</cx:pt>
          <cx:pt idx="7510">989.64682509181273</cx:pt>
          <cx:pt idx="7511">874.15839970733896</cx:pt>
          <cx:pt idx="7512">990.17730719882036</cx:pt>
          <cx:pt idx="7513">1042.8267056093491</cx:pt>
          <cx:pt idx="7514">1022.3832994749567</cx:pt>
          <cx:pt idx="7515">1150.839328234058</cx:pt>
          <cx:pt idx="7516">852.90970535562906</cx:pt>
          <cx:pt idx="7517">1030.3197522631676</cx:pt>
          <cx:pt idx="7518">829.52471468576402</cx:pt>
          <cx:pt idx="7519">977.73005945856198</cx:pt>
          <cx:pt idx="7520">944.35766892068204</cx:pt>
          <cx:pt idx="7521">745.62619929085349</cx:pt>
          <cx:pt idx="7522">1126.9526190493928</cx:pt>
          <cx:pt idx="7523">1256.617594808012</cx:pt>
          <cx:pt idx="7524">1126.9538730377492</cx:pt>
          <cx:pt idx="7525">1186.2454951038874</cx:pt>
          <cx:pt idx="7526">800.4203619628255</cx:pt>
          <cx:pt idx="7527">1180.7588564659006</cx:pt>
          <cx:pt idx="7528">1073.6402742665698</cx:pt>
          <cx:pt idx="7529">1095.9352382454242</cx:pt>
          <cx:pt idx="7530">1064.0917429747765</cx:pt>
          <cx:pt idx="7531">912.42512690071533</cx:pt>
          <cx:pt idx="7532">808.09461204526121</cx:pt>
          <cx:pt idx="7533">1331.5921627301982</cx:pt>
          <cx:pt idx="7534">819.76865763522676</cx:pt>
          <cx:pt idx="7535">575.18282092798381</cx:pt>
          <cx:pt idx="7536">1199.5218722485149</cx:pt>
          <cx:pt idx="7537">881.49971512544653</cx:pt>
          <cx:pt idx="7538">863.40692192811923</cx:pt>
          <cx:pt idx="7539">816.21698190441703</cx:pt>
          <cx:pt idx="7540">822.17699238563603</cx:pt>
          <cx:pt idx="7541">929.54631484316587</cx:pt>
          <cx:pt idx="7542">1082.1928119070544</cx:pt>
          <cx:pt idx="7543">1202.762063348338</cx:pt>
          <cx:pt idx="7544">747.10391223601312</cx:pt>
          <cx:pt idx="7545">738.0176940108272</cx:pt>
          <cx:pt idx="7546">1029.4155819423995</cx:pt>
          <cx:pt idx="7547">1251.832586174786</cx:pt>
          <cx:pt idx="7548">998.32851001423808</cx:pt>
          <cx:pt idx="7549">981.88658837144976</cx:pt>
          <cx:pt idx="7550">888.68930032638957</cx:pt>
          <cx:pt idx="7551">1048.4771629767263</cx:pt>
          <cx:pt idx="7552">767.70437046891846</cx:pt>
          <cx:pt idx="7553">992.60583132307079</cx:pt>
          <cx:pt idx="7554">940.11003368893682</cx:pt>
          <cx:pt idx="7555">843.2847130404358</cx:pt>
          <cx:pt idx="7556">853.94245046526078</cx:pt>
          <cx:pt idx="7557">1197.3808262905304</cx:pt>
          <cx:pt idx="7558">670.48686280177412</cx:pt>
          <cx:pt idx="7559">951.269028434917</cx:pt>
          <cx:pt idx="7560">729.17314270529232</cx:pt>
          <cx:pt idx="7561">1018.7438641280152</cx:pt>
          <cx:pt idx="7562">1303.0864954896215</cx:pt>
          <cx:pt idx="7563">914.42509419590533</cx:pt>
          <cx:pt idx="7564">932.56228824752418</cx:pt>
          <cx:pt idx="7565">930.22949250409738</cx:pt>
          <cx:pt idx="7566">1266.3596989920504</cx:pt>
          <cx:pt idx="7567">866.07078966369136</cx:pt>
          <cx:pt idx="7568">965.4328398878157</cx:pt>
          <cx:pt idx="7569">969.63915324066534</cx:pt>
          <cx:pt idx="7570">1089.0197183308048</cx:pt>
          <cx:pt idx="7571">1103.1094668863418</cx:pt>
          <cx:pt idx="7572">1196.667885402863</cx:pt>
          <cx:pt idx="7573">936.72961911686684</cx:pt>
          <cx:pt idx="7574">1359.8770075239931</cx:pt>
          <cx:pt idx="7575">984.81816263480505</cx:pt>
          <cx:pt idx="7576">1202.1198298213189</cx:pt>
          <cx:pt idx="7577">987.07280666763666</cx:pt>
          <cx:pt idx="7578">1002.8564001122505</cx:pt>
          <cx:pt idx="7579">1254.0814445150031</cx:pt>
          <cx:pt idx="7580">1085.6008293237614</cx:pt>
          <cx:pt idx="7581">979.3236067337341</cx:pt>
          <cx:pt idx="7582">1442.0281332672196</cx:pt>
          <cx:pt idx="7583">884.29531348432795</cx:pt>
          <cx:pt idx="7584">830.97985241544666</cx:pt>
          <cx:pt idx="7585">845.16675201476608</cx:pt>
          <cx:pt idx="7586">1006.2207181365059</cx:pt>
          <cx:pt idx="7587">731.57498618109582</cx:pt>
          <cx:pt idx="7588">1392.9909375630252</cx:pt>
          <cx:pt idx="7589">854.3544629362201</cx:pt>
          <cx:pt idx="7590">872.27998612525812</cx:pt>
          <cx:pt idx="7591">930.48447213399709</cx:pt>
          <cx:pt idx="7592">1273.3550854459813</cx:pt>
          <cx:pt idx="7593">1088.7807004148144</cx:pt>
          <cx:pt idx="7594">841.99248117624916</cx:pt>
          <cx:pt idx="7595">1066.2164844727065</cx:pt>
          <cx:pt idx="7596">1155.5669655182314</cx:pt>
          <cx:pt idx="7597">923.9437377466279</cx:pt>
          <cx:pt idx="7598">879.18762867198245</cx:pt>
          <cx:pt idx="7599">1261.0281909177525</cx:pt>
          <cx:pt idx="7600">640.33800948160376</cx:pt>
          <cx:pt idx="7601">1140.1679871393558</cx:pt>
          <cx:pt idx="7602">977.90557235209326</cx:pt>
          <cx:pt idx="7603">1006.1192539455658</cx:pt>
          <cx:pt idx="7604">1004.8943174312021</cx:pt>
          <cx:pt idx="7605">1076.8385593171483</cx:pt>
          <cx:pt idx="7606">1123.6203730793766</cx:pt>
          <cx:pt idx="7607">1069.6103339066426</cx:pt>
          <cx:pt idx="7608">1191.9833181654678</cx:pt>
          <cx:pt idx="7609">1118.4398129067638</cx:pt>
          <cx:pt idx="7610">978.09251524847684</cx:pt>
          <cx:pt idx="7611">893.36662703186016</cx:pt>
          <cx:pt idx="7612">974.39112764074798</cx:pt>
          <cx:pt idx="7613">805.2381733128459</cx:pt>
          <cx:pt idx="7614">1070.0309694818411</cx:pt>
          <cx:pt idx="7615">1276.7134707406592</cx:pt>
          <cx:pt idx="7616">837.24846798511442</cx:pt>
          <cx:pt idx="7617">1083.1545531446809</cx:pt>
          <cx:pt idx="7618">1021.1402019056383</cx:pt>
          <cx:pt idx="7619">1195.7788442542742</cx:pt>
          <cx:pt idx="7620">791.73087443298584</cx:pt>
          <cx:pt idx="7621">1191.6751959885742</cx:pt>
          <cx:pt idx="7622">881.95293304577376</cx:pt>
          <cx:pt idx="7623">1007.8294328449623</cx:pt>
          <cx:pt idx="7624">933.3749499434665</cx:pt>
          <cx:pt idx="7625">886.83704975400713</cx:pt>
          <cx:pt idx="7626">801.63267411477466</cx:pt>
          <cx:pt idx="7627">983.92364517389262</cx:pt>
          <cx:pt idx="7628">868.6985335215893</cx:pt>
          <cx:pt idx="7629">1034.1928655065874</cx:pt>
          <cx:pt idx="7630">899.77111949258847</cx:pt>
          <cx:pt idx="7631">815.35288536289011</cx:pt>
          <cx:pt idx="7632">780.87585640318719</cx:pt>
          <cx:pt idx="7633">1175.7023929676516</cx:pt>
          <cx:pt idx="7634">1067.1041009249288</cx:pt>
          <cx:pt idx="7635">884.86211769032832</cx:pt>
          <cx:pt idx="7636">924.78155664047983</cx:pt>
          <cx:pt idx="7637">900.08988568398615</cx:pt>
          <cx:pt idx="7638">972.60196150782895</cx:pt>
          <cx:pt idx="7639">1099.0666072606375</cx:pt>
          <cx:pt idx="7640">923.35414126890112</cx:pt>
          <cx:pt idx="7641">845.36690003928004</cx:pt>
          <cx:pt idx="7642">708.07569293889935</cx:pt>
          <cx:pt idx="7643">966.88879862758756</cx:pt>
          <cx:pt idx="7644">956.74978874006672</cx:pt>
          <cx:pt idx="7645">1210.9962618308314</cx:pt>
          <cx:pt idx="7646">991.56744450269105</cx:pt>
          <cx:pt idx="7647">1173.3352130487301</cx:pt>
          <cx:pt idx="7648">1057.4090663937843</cx:pt>
          <cx:pt idx="7649">1097.2551346578807</cx:pt>
          <cx:pt idx="7650">1263.0061143836665</cx:pt>
          <cx:pt idx="7651">832.93012863230581</cx:pt>
          <cx:pt idx="7652">826.44444102108048</cx:pt>
          <cx:pt idx="7653">841.85163724044753</cx:pt>
          <cx:pt idx="7654">900.05113839402077</cx:pt>
          <cx:pt idx="7655">959.19659479130428</cx:pt>
          <cx:pt idx="7656">932.10424117714092</cx:pt>
          <cx:pt idx="7657">888.77899180759039</cx:pt>
          <cx:pt idx="7658">917.59734588202161</cx:pt>
          <cx:pt idx="7659">1110.6969812180771</cx:pt>
          <cx:pt idx="7660">704.53904533166678</cx:pt>
          <cx:pt idx="7661">1030.5541967915958</cx:pt>
          <cx:pt idx="7662">982.37818666581188</cx:pt>
          <cx:pt idx="7663">803.54304454615203</cx:pt>
          <cx:pt idx="7664">895.47300670288098</cx:pt>
          <cx:pt idx="7665">1224.1458738228641</cx:pt>
          <cx:pt idx="7666">852.47331148113085</cx:pt>
          <cx:pt idx="7667">1017.3231133769253</cx:pt>
          <cx:pt idx="7668">831.54284545535415</cx:pt>
          <cx:pt idx="7669">920.99871935437159</cx:pt>
          <cx:pt idx="7670">872.66007622450957</cx:pt>
          <cx:pt idx="7671">981.52178937946053</cx:pt>
          <cx:pt idx="7672">775.66453109427493</cx:pt>
          <cx:pt idx="7673">1134.8606542178597</cx:pt>
          <cx:pt idx="7674">747.95635781513499</cx:pt>
          <cx:pt idx="7675">822.79775373970938</cx:pt>
          <cx:pt idx="7676">993.00776892517445</cx:pt>
          <cx:pt idx="7677">1042.9689852620031</cx:pt>
          <cx:pt idx="7678">663.47327994714806</cx:pt>
          <cx:pt idx="7679">1025.5518655351664</cx:pt>
          <cx:pt idx="7680">1123.8415478068164</cx:pt>
          <cx:pt idx="7681">856.37373119257347</cx:pt>
          <cx:pt idx="7682">1351.230752546948</cx:pt>
          <cx:pt idx="7683">960.13700010249374</cx:pt>
          <cx:pt idx="7684">1122.2546454559995</cx:pt>
          <cx:pt idx="7685">914.06994671525115</cx:pt>
          <cx:pt idx="7686">1135.2070734110393</cx:pt>
          <cx:pt idx="7687">1062.5963051757003</cx:pt>
          <cx:pt idx="7688">1186.9693940329289</cx:pt>
          <cx:pt idx="7689">752.0484599782169</cx:pt>
          <cx:pt idx="7690">936.93238788495285</cx:pt>
          <cx:pt idx="7691">1230.867361920916</cx:pt>
          <cx:pt idx="7692">1027.5443216630804</cx:pt>
          <cx:pt idx="7693">778.32937317499011</cx:pt>
          <cx:pt idx="7694">854.26797356476084</cx:pt>
          <cx:pt idx="7695">940.93923561912379</cx:pt>
          <cx:pt idx="7696">1018.2531300077221</cx:pt>
          <cx:pt idx="7697">903.73129154368382</cx:pt>
          <cx:pt idx="7698">1163.4818143597261</cx:pt>
          <cx:pt idx="7699">965.91706396154325</cx:pt>
          <cx:pt idx="7700">1020.2362385392703</cx:pt>
          <cx:pt idx="7701">843.57602156646522</cx:pt>
          <cx:pt idx="7702">854.89131970931169</cx:pt>
          <cx:pt idx="7703">815.5487144562137</cx:pt>
          <cx:pt idx="7704">1159.4672841161037</cx:pt>
          <cx:pt idx="7705">1098.4053907139987</cx:pt>
          <cx:pt idx="7706">1033.5760075453886</cx:pt>
          <cx:pt idx="7707">687.42158161648558</cx:pt>
          <cx:pt idx="7708">1096.6644064078082</cx:pt>
          <cx:pt idx="7709">1242.5132227222323</cx:pt>
          <cx:pt idx="7710">1118.4389905102951</cx:pt>
          <cx:pt idx="7711">920.11924182000485</cx:pt>
          <cx:pt idx="7712">824.10427928323975</cx:pt>
          <cx:pt idx="7713">846.61014160298043</cx:pt>
          <cx:pt idx="7714">912.10630566549207</cx:pt>
          <cx:pt idx="7715">1145.5543528434555</cx:pt>
          <cx:pt idx="7716">1064.9473857451594</cx:pt>
          <cx:pt idx="7717">1085.7909572004426</cx:pt>
          <cx:pt idx="7718">778.97992878510343</cx:pt>
          <cx:pt idx="7719">736.77334756830919</cx:pt>
          <cx:pt idx="7720">1352.967937055919</cx:pt>
          <cx:pt idx="7721">1225.6791216632382</cx:pt>
          <cx:pt idx="7722">1060.1035966466197</cx:pt>
          <cx:pt idx="7723">952.31039482151721</cx:pt>
          <cx:pt idx="7724">1094.0128628809055</cx:pt>
          <cx:pt idx="7725">1016.9007996299802</cx:pt>
          <cx:pt idx="7726">1015.7945058416268</cx:pt>
          <cx:pt idx="7727">947.86347602257194</cx:pt>
          <cx:pt idx="7728">891.86506731275233</cx:pt>
          <cx:pt idx="7729">1085.6927637353749</cx:pt>
          <cx:pt idx="7730">1017.4991758053509</cx:pt>
          <cx:pt idx="7731">965.5860820703731</cx:pt>
          <cx:pt idx="7732">1094.3524097347386</cx:pt>
          <cx:pt idx="7733">1095.6986245611945</cx:pt>
          <cx:pt idx="7734">1100.8572080115866</cx:pt>
          <cx:pt idx="7735">880.03922869697772</cx:pt>
          <cx:pt idx="7736">983.0155064954414</cx:pt>
          <cx:pt idx="7737">1033.6408657505506</cx:pt>
          <cx:pt idx="7738">1040.2985805772555</cx:pt>
          <cx:pt idx="7739">777.79610723623671</cx:pt>
          <cx:pt idx="7740">1431.859416114886</cx:pt>
          <cx:pt idx="7741">1225.3829641867444</cx:pt>
          <cx:pt idx="7742">987.50025804298321</cx:pt>
          <cx:pt idx="7743">1190.5963428009693</cx:pt>
          <cx:pt idx="7744">953.02630255826796</cx:pt>
          <cx:pt idx="7745">663.52632510685339</cx:pt>
          <cx:pt idx="7746">1293.4380543819095</cx:pt>
          <cx:pt idx="7747">1169.5238412269564</cx:pt>
          <cx:pt idx="7748">726.76081234495371</cx:pt>
          <cx:pt idx="7749">1122.9514297185938</cx:pt>
          <cx:pt idx="7750">732.20396840639262</cx:pt>
          <cx:pt idx="7751">917.57027666286024</cx:pt>
          <cx:pt idx="7752">777.43013847190753</cx:pt>
          <cx:pt idx="7753">922.84922874086305</cx:pt>
          <cx:pt idx="7754">1114.4949319503385</cx:pt>
          <cx:pt idx="7755">1371.3297399898345</cx:pt>
          <cx:pt idx="7756">736.79663287502513</cx:pt>
          <cx:pt idx="7757">961.64259716185381</cx:pt>
          <cx:pt idx="7758">898.69577793254803</cx:pt>
          <cx:pt idx="7759">732.42032373963775</cx:pt>
          <cx:pt idx="7760">1090.1950622905697</cx:pt>
          <cx:pt idx="7761">1304.6435148840653</cx:pt>
          <cx:pt idx="7762">1272.6724275486033</cx:pt>
          <cx:pt idx="7763">746.3100941654094</cx:pt>
          <cx:pt idx="7764">762.08440631663791</cx:pt>
          <cx:pt idx="7765">906.50186306519015</cx:pt>
          <cx:pt idx="7766">1152.9449819182573</cx:pt>
          <cx:pt idx="7767">1654.1590459253439</cx:pt>
          <cx:pt idx="7768">940.77073418995258</cx:pt>
          <cx:pt idx="7769">902.76528154672076</cx:pt>
          <cx:pt idx="7770">560.17740783442071</cx:pt>
          <cx:pt idx="7771">927.40614999387151</cx:pt>
          <cx:pt idx="7772">865.1037320073815</cx:pt>
          <cx:pt idx="7773">1104.6210148214266</cx:pt>
          <cx:pt idx="7774">1030.8103720625088</cx:pt>
          <cx:pt idx="7775">857.37717648499302</cx:pt>
          <cx:pt idx="7776">724.29275157770724</cx:pt>
          <cx:pt idx="7777">963.9634424929236</cx:pt>
          <cx:pt idx="7778">978.36117715194712</cx:pt>
          <cx:pt idx="7779">1196.2192455881766</cx:pt>
          <cx:pt idx="7780">651.95483685019872</cx:pt>
          <cx:pt idx="7781">1028.8988927810481</cx:pt>
          <cx:pt idx="7782">846.27119046623875</cx:pt>
          <cx:pt idx="7783">950.42410551519197</cx:pt>
          <cx:pt idx="7784">930.07237445705789</cx:pt>
          <cx:pt idx="7785">888.43172481125464</cx:pt>
          <cx:pt idx="7786">889.66793681585341</cx:pt>
          <cx:pt idx="7787">1131.613143130555</cx:pt>
          <cx:pt idx="7788">970.75215366082227</cx:pt>
          <cx:pt idx="7789">1061.1572987861941</cx:pt>
          <cx:pt idx="7790">1201.6873284794895</cx:pt>
          <cx:pt idx="7791">877.0305586198939</cx:pt>
          <cx:pt idx="7792">628.28992197106822</cx:pt>
          <cx:pt idx="7793">994.63400166650797</cx:pt>
          <cx:pt idx="7794">892.9367431875238</cx:pt>
          <cx:pt idx="7795">870.39326130245763</cx:pt>
          <cx:pt idx="7796">1123.0363497979774</cx:pt>
          <cx:pt idx="7797">1077.5428189117642</cx:pt>
          <cx:pt idx="7798">900.7399152395991</cx:pt>
          <cx:pt idx="7799">822.38249832452311</cx:pt>
          <cx:pt idx="7800">769.2537846166648</cx:pt>
          <cx:pt idx="7801">734.91366452435159</cx:pt>
          <cx:pt idx="7802">839.6668226904909</cx:pt>
          <cx:pt idx="7803">1479.1703671226792</cx:pt>
          <cx:pt idx="7804">770.27156974668321</cx:pt>
          <cx:pt idx="7805">966.91763946853291</cx:pt>
          <cx:pt idx="7806">914.35445064864859</cx:pt>
          <cx:pt idx="7807">861.07452390556523</cx:pt>
          <cx:pt idx="7808">965.63657883887788</cx:pt>
          <cx:pt idx="7809">828.58425554476889</cx:pt>
          <cx:pt idx="7810">939.38300157169465</cx:pt>
          <cx:pt idx="7811">860.22973315252227</cx:pt>
          <cx:pt idx="7812">1003.6703198657989</cx:pt>
          <cx:pt idx="7813">1201.684760195423</cx:pt>
          <cx:pt idx="7814">1170.9438667248739</cx:pt>
          <cx:pt idx="7815">900.26283425816962</cx:pt>
          <cx:pt idx="7816">770.47080173318625</cx:pt>
          <cx:pt idx="7817">1291.6034228499486</cx:pt>
          <cx:pt idx="7818">827.17085600211624</cx:pt>
          <cx:pt idx="7819">964.23382742365095</cx:pt>
          <cx:pt idx="7820">853.50283531322157</cx:pt>
          <cx:pt idx="7821">1113.6653687078572</cx:pt>
          <cx:pt idx="7822">812.05734690016868</cx:pt>
          <cx:pt idx="7823">800.2740045203642</cx:pt>
          <cx:pt idx="7824">1294.7083085458014</cx:pt>
          <cx:pt idx="7825">1076.2473907436035</cx:pt>
          <cx:pt idx="7826">934.15505648895737</cx:pt>
          <cx:pt idx="7827">1265.311988664917</cx:pt>
          <cx:pt idx="7828">986.71465703174249</cx:pt>
          <cx:pt idx="7829">1013.657378843261</cx:pt>
          <cx:pt idx="7830">1068.2049362134294</cx:pt>
          <cx:pt idx="7831">820.23586162213007</cx:pt>
          <cx:pt idx="7832">1094.1950071808733</cx:pt>
          <cx:pt idx="7833">723.20580890646954</cx:pt>
          <cx:pt idx="7834">1154.4284148668128</cx:pt>
          <cx:pt idx="7835">700.32847200481194</cx:pt>
          <cx:pt idx="7836">1165.9540640581579</cx:pt>
          <cx:pt idx="7837">928.64539903926675</cx:pt>
          <cx:pt idx="7838">1057.6605005788654</cx:pt>
          <cx:pt idx="7839">900.91368203064826</cx:pt>
          <cx:pt idx="7840">1091.5341139315899</cx:pt>
          <cx:pt idx="7841">1152.8422726190986</cx:pt>
          <cx:pt idx="7842">999.73953294776084</cx:pt>
          <cx:pt idx="7843">863.52665592250298</cx:pt>
          <cx:pt idx="7844">736.15030064955511</cx:pt>
          <cx:pt idx="7845">1039.5705145468023</cx:pt>
          <cx:pt idx="7846">1363.4671572291111</cx:pt>
          <cx:pt idx="7847">1022.035389682558</cx:pt>
          <cx:pt idx="7848">858.51916145710572</cx:pt>
          <cx:pt idx="7849">937.34021211805634</cx:pt>
          <cx:pt idx="7850">676.53055874655047</cx:pt>
          <cx:pt idx="7851">1261.1556452446537</cx:pt>
          <cx:pt idx="7852">1405.2346647544437</cx:pt>
          <cx:pt idx="7853">1040.3606462603575</cx:pt>
          <cx:pt idx="7854">1130.6468188931474</cx:pt>
          <cx:pt idx="7855">874.83387077599639</cx:pt>
          <cx:pt idx="7856">806.03565642879187</cx:pt>
          <cx:pt idx="7857">1296.1774956341965</cx:pt>
          <cx:pt idx="7858">1165.3154680143105</cx:pt>
          <cx:pt idx="7859">1176.0410593922854</cx:pt>
          <cx:pt idx="7860">993.92162552631214</cx:pt>
          <cx:pt idx="7861">1213.9677955181728</cx:pt>
          <cx:pt idx="7862">1106.0217993000624</cx:pt>
          <cx:pt idx="7863">917.70303733741196</cx:pt>
          <cx:pt idx="7864">1161.696137688393</cx:pt>
          <cx:pt idx="7865">1730.4110532429454</cx:pt>
          <cx:pt idx="7866">1034.8921908164948</cx:pt>
          <cx:pt idx="7867">708.30372973918634</cx:pt>
          <cx:pt idx="7868">809.26794488237113</cx:pt>
          <cx:pt idx="7869">865.54329079113609</cx:pt>
          <cx:pt idx="7870">804.96555656990449</cx:pt>
          <cx:pt idx="7871">1305.4698676686121</cx:pt>
          <cx:pt idx="7872">1144.5098106571425</cx:pt>
          <cx:pt idx="7873">761.34936722228565</cx:pt>
          <cx:pt idx="7874">910.52163397062168</cx:pt>
          <cx:pt idx="7875">762.2319744943253</cx:pt>
          <cx:pt idx="7876">902.68504713761399</cx:pt>
          <cx:pt idx="7877">1110.4317207189711</cx:pt>
          <cx:pt idx="7878">1056.1161152902196</cx:pt>
          <cx:pt idx="7879">941.08315244100163</cx:pt>
          <cx:pt idx="7880">1122.0781519646289</cx:pt>
          <cx:pt idx="7881">987.41762959337393</cx:pt>
          <cx:pt idx="7882">1267.7019491276355</cx:pt>
          <cx:pt idx="7883">1062.1707223056596</cx:pt>
          <cx:pt idx="7884">783.00114269303992</cx:pt>
          <cx:pt idx="7885">1282.0469745147122</cx:pt>
          <cx:pt idx="7886">1032.1380145026787</cx:pt>
          <cx:pt idx="7887">1085.1938942570832</cx:pt>
          <cx:pt idx="7888">1548.0810217764506</cx:pt>
          <cx:pt idx="7889">1025.7531461090468</cx:pt>
          <cx:pt idx="7890">900.25305366716873</cx:pt>
          <cx:pt idx="7891">879.49779499956401</cx:pt>
          <cx:pt idx="7892">860.42671574255962</cx:pt>
          <cx:pt idx="7893">1151.6765064393578</cx:pt>
          <cx:pt idx="7894">1020.939149297067</cx:pt>
          <cx:pt idx="7895">1011.6809737321134</cx:pt>
          <cx:pt idx="7896">1049.2269801289738</cx:pt>
          <cx:pt idx="7897">924.20362429686418</cx:pt>
          <cx:pt idx="7898">1068.1938287174921</cx:pt>
          <cx:pt idx="7899">1110.3683643201452</cx:pt>
          <cx:pt idx="7900">1092.7708860784167</cx:pt>
          <cx:pt idx="7901">824.49181905367334</cx:pt>
          <cx:pt idx="7902">938.26738590193588</cx:pt>
          <cx:pt idx="7903">715.45253160449897</cx:pt>
          <cx:pt idx="7904">919.52426308056704</cx:pt>
          <cx:pt idx="7905">932.08419566549696</cx:pt>
          <cx:pt idx="7906">1014.3044646432163</cx:pt>
          <cx:pt idx="7907">817.46484334417926</cx:pt>
          <cx:pt idx="7908">1213.0311156204707</cx:pt>
          <cx:pt idx="7909">1115.8360326088123</cx:pt>
          <cx:pt idx="7910">1054.6476334478687</cx:pt>
          <cx:pt idx="7911">1161.0856393073288</cx:pt>
          <cx:pt idx="7912">1280.7230215067373</cx:pt>
          <cx:pt idx="7913">1141.7022032664668</cx:pt>
          <cx:pt idx="7914">1191.5110230606183</cx:pt>
          <cx:pt idx="7915">713.65879325949049</cx:pt>
          <cx:pt idx="7916">1286.1378839603512</cx:pt>
          <cx:pt idx="7917">915.00916664725992</cx:pt>
          <cx:pt idx="7918">1438.2869159332474</cx:pt>
          <cx:pt idx="7919">1072.479174910497</cx:pt>
          <cx:pt idx="7920">1154.6123176033666</cx:pt>
          <cx:pt idx="7921">1007.2937972505957</cx:pt>
          <cx:pt idx="7922">1003.2536088058334</cx:pt>
          <cx:pt idx="7923">1750.8721588162146</cx:pt>
          <cx:pt idx="7924">1131.4070843286977</cx:pt>
          <cx:pt idx="7925">978.33876284571681</cx:pt>
          <cx:pt idx="7926">750.10300414367885</cx:pt>
          <cx:pt idx="7927">811.39153869155655</cx:pt>
          <cx:pt idx="7928">1304.4498145276914</cx:pt>
          <cx:pt idx="7929">1055.6616295008348</cx:pt>
          <cx:pt idx="7930">964.03748725757816</cx:pt>
          <cx:pt idx="7931">867.28282527313706</cx:pt>
          <cx:pt idx="7932">881.18382673012309</cx:pt>
          <cx:pt idx="7933">1158.1354108264045</cx:pt>
          <cx:pt idx="7934">1013.6359462716481</cx:pt>
          <cx:pt idx="7935">1059.1124329314998</cx:pt>
          <cx:pt idx="7936">1258.289851390814</cx:pt>
          <cx:pt idx="7937">1524.6097232330742</cx:pt>
          <cx:pt idx="7938">1086.2308226479538</cx:pt>
          <cx:pt idx="7939">958.46539563747797</cx:pt>
          <cx:pt idx="7940">1085.3103412039957</cx:pt>
          <cx:pt idx="7941">928.80904925602624</cx:pt>
          <cx:pt idx="7942">1074.9500622282626</cx:pt>
          <cx:pt idx="7943">912.21695747703097</cx:pt>
          <cx:pt idx="7944">1149.7765894265044</cx:pt>
          <cx:pt idx="7945">898.56956052168186</cx:pt>
          <cx:pt idx="7946">1404.3649802466093</cx:pt>
          <cx:pt idx="7947">1155.3898327504489</cx:pt>
          <cx:pt idx="7948">1561.0149769590596</cx:pt>
          <cx:pt idx="7949">1119.3592545817619</cx:pt>
          <cx:pt idx="7950">1194.3693053828147</cx:pt>
          <cx:pt idx="7951">1371.7094760930936</cx:pt>
          <cx:pt idx="7952">1012.5468588607318</cx:pt>
          <cx:pt idx="7953">1157.3970478058991</cx:pt>
          <cx:pt idx="7954">880.7350805256068</cx:pt>
          <cx:pt idx="7955">1116.3390045724227</cx:pt>
          <cx:pt idx="7956">1158.2994451477518</cx:pt>
          <cx:pt idx="7957">1270.2984199409645</cx:pt>
          <cx:pt idx="7958">1146.0012417530863</cx:pt>
          <cx:pt idx="7959">855.89650378464171</cx:pt>
          <cx:pt idx="7960">1011.2733342968868</cx:pt>
          <cx:pt idx="7961">828.12466130268967</cx:pt>
          <cx:pt idx="7962">1008.130075214443</cx:pt>
          <cx:pt idx="7963">1131.9699867905301</cx:pt>
          <cx:pt idx="7964">811.83516287779764</cx:pt>
          <cx:pt idx="7965">1212.9644558333516</cx:pt>
          <cx:pt idx="7966">1259.2305910991058</cx:pt>
          <cx:pt idx="7967">776.15009668337279</cx:pt>
          <cx:pt idx="7968">918.02089999623183</cx:pt>
          <cx:pt idx="7969">626.76501987251766</cx:pt>
          <cx:pt idx="7970">915.13190243168833</cx:pt>
          <cx:pt idx="7971">1000.3935688666071</cx:pt>
          <cx:pt idx="7972">970.33384928136547</cx:pt>
          <cx:pt idx="7973">855.04753693173745</cx:pt>
          <cx:pt idx="7974">1052.6023307243545</cx:pt>
          <cx:pt idx="7975">824.9825516936437</cx:pt>
          <cx:pt idx="7976">1276.8783772523341</cx:pt>
          <cx:pt idx="7977">1163.4148271532449</cx:pt>
          <cx:pt idx="7978">855.89364693810842</cx:pt>
          <cx:pt idx="7979">892.32024448572315</cx:pt>
          <cx:pt idx="7980">1186.2076767545559</cx:pt>
          <cx:pt idx="7981">762.25249491176646</cx:pt>
          <cx:pt idx="7982">1072.8437912798497</cx:pt>
          <cx:pt idx="7983">803.27195827895491</cx:pt>
          <cx:pt idx="7984">914.26493588994174</cx:pt>
          <cx:pt idx="7985">1366.344956836738</cx:pt>
          <cx:pt idx="7986">910.95683250794195</cx:pt>
          <cx:pt idx="7987">1158.2014564778983</cx:pt>
          <cx:pt idx="7988">1145.0337096446624</cx:pt>
          <cx:pt idx="7989">924.08092246316357</cx:pt>
          <cx:pt idx="7990">874.22594081281864</cx:pt>
          <cx:pt idx="7991">1321.4515104687234</cx:pt>
          <cx:pt idx="7992">776.14079184705838</cx:pt>
          <cx:pt idx="7993">852.50982827102757</cx:pt>
          <cx:pt idx="7994">758.59637704382328</cx:pt>
          <cx:pt idx="7995">993.13636950748946</cx:pt>
          <cx:pt idx="7996">848.44872373525664</cx:pt>
          <cx:pt idx="7997">965.44773430911187</cx:pt>
          <cx:pt idx="7998">1085.3477524254997</cx:pt>
          <cx:pt idx="7999">894.79346331273166</cx:pt>
          <cx:pt idx="8000">971.49604337045332</cx:pt>
          <cx:pt idx="8001">822.18109793152325</cx:pt>
          <cx:pt idx="8002">892.64176915352709</cx:pt>
          <cx:pt idx="8003">1443.3273368570653</cx:pt>
          <cx:pt idx="8004">1192.7971153915985</cx:pt>
          <cx:pt idx="8005">796.17567278074182</cx:pt>
          <cx:pt idx="8006">1001.6409854410235</cx:pt>
          <cx:pt idx="8007">1043.9101496681274</cx:pt>
          <cx:pt idx="8008">942.94209620367076</cx:pt>
          <cx:pt idx="8009">1093.5913632422846</cx:pt>
          <cx:pt idx="8010">897.49977926405643</cx:pt>
          <cx:pt idx="8011">1204.3933326748811</cx:pt>
          <cx:pt idx="8012">754.41756777671071</cx:pt>
          <cx:pt idx="8013">741.58147364239176</cx:pt>
          <cx:pt idx="8014">1090.9664404299585</cx:pt>
          <cx:pt idx="8015">1161.0823310181283</cx:pt>
          <cx:pt idx="8016">1011.2424528839787</cx:pt>
          <cx:pt idx="8017">1324.3409102829153</cx:pt>
          <cx:pt idx="8018">918.14787320868311</cx:pt>
          <cx:pt idx="8019">1393.4435861834361</cx:pt>
          <cx:pt idx="8020">1195.5586108216637</cx:pt>
          <cx:pt idx="8021">978.95142742021289</cx:pt>
          <cx:pt idx="8022">972.96654162269226</cx:pt>
          <cx:pt idx="8023">1006.8506834007611</cx:pt>
          <cx:pt idx="8024">1019.5093518120681</cx:pt>
          <cx:pt idx="8025">1019.8818253446842</cx:pt>
          <cx:pt idx="8026">1401.9663962580084</cx:pt>
          <cx:pt idx="8027">938.00872142839114</cx:pt>
          <cx:pt idx="8028">1025.014684435667</cx:pt>
          <cx:pt idx="8029">778.09783034766008</cx:pt>
          <cx:pt idx="8030">977.34406336255131</cx:pt>
          <cx:pt idx="8031">827.264032891017</cx:pt>
          <cx:pt idx="8032">1042.8304813926884</cx:pt>
          <cx:pt idx="8033">1019.01252962689</cx:pt>
          <cx:pt idx="8034">980.41461509423596</cx:pt>
          <cx:pt idx="8035">1191.0333505858498</cx:pt>
          <cx:pt idx="8036">904.03751622230789</cx:pt>
          <cx:pt idx="8037">944.26149867549896</cx:pt>
          <cx:pt idx="8038">982.04212475649604</cx:pt>
          <cx:pt idx="8039">1157.3447306041078</cx:pt>
          <cx:pt idx="8040">912.38687533561335</cx:pt>
          <cx:pt idx="8041">806.46626234567532</cx:pt>
          <cx:pt idx="8042">1070.0981808713948</cx:pt>
          <cx:pt idx="8043">718.59938457792782</cx:pt>
          <cx:pt idx="8044">728.90826853594331</cx:pt>
          <cx:pt idx="8045">1088.8928994759794</cx:pt>
          <cx:pt idx="8046">885.91040538466291</cx:pt>
          <cx:pt idx="8047">1089.8259836465513</cx:pt>
          <cx:pt idx="8048">1281.1186655030619</cx:pt>
          <cx:pt idx="8049">1035.0092209102702</cx:pt>
          <cx:pt idx="8050">1165.4674464069662</cx:pt>
          <cx:pt idx="8051">1060.8495722487605</cx:pt>
          <cx:pt idx="8052">1193.8011789604429</cx:pt>
          <cx:pt idx="8053">951.06612684271875</cx:pt>
          <cx:pt idx="8054">1066.1728613157857</cx:pt>
          <cx:pt idx="8055">913.39639159202716</cx:pt>
          <cx:pt idx="8056">783.5976965255536</cx:pt>
          <cx:pt idx="8057">1138.5118782905711</cx:pt>
          <cx:pt idx="8058">974.79356579162743</cx:pt>
          <cx:pt idx="8059">1123.5766330955948</cx:pt>
          <cx:pt idx="8060">1487.9622790960432</cx:pt>
          <cx:pt idx="8061">761.47614601837654</cx:pt>
          <cx:pt idx="8062">809.31320602850315</cx:pt>
          <cx:pt idx="8063">888.0107741681112</cx:pt>
          <cx:pt idx="8064">969.53446369817425</cx:pt>
          <cx:pt idx="8065">958.25773782083968</cx:pt>
          <cx:pt idx="8066">1229.1110581207349</cx:pt>
          <cx:pt idx="8067">1185.729649670687</cx:pt>
          <cx:pt idx="8068">1174.9846966670727</cx:pt>
          <cx:pt idx="8069">1104.6103197839834</cx:pt>
          <cx:pt idx="8070">1313.6127608575046</cx:pt>
          <cx:pt idx="8071">1018.3809039058352</cx:pt>
          <cx:pt idx="8072">936.02597760300557</cx:pt>
          <cx:pt idx="8073">1049.5661955971796</cx:pt>
          <cx:pt idx="8074">834.54861128803896</cx:pt>
          <cx:pt idx="8075">1056.5130658451326</cx:pt>
          <cx:pt idx="8076">870.97334564149548</cx:pt>
          <cx:pt idx="8077">1002.0961548803757</cx:pt>
          <cx:pt idx="8078">1567.724469983644</cx:pt>
          <cx:pt idx="8079">919.72386623890861</cx:pt>
          <cx:pt idx="8080">1283.7310294374781</cx:pt>
          <cx:pt idx="8081">1311.7334792545066</cx:pt>
          <cx:pt idx="8082">938.74142350004627</cx:pt>
          <cx:pt idx="8083">982.83452473151749</cx:pt>
          <cx:pt idx="8084">728.326407880445</cx:pt>
          <cx:pt idx="8085">926.82918065977969</cx:pt>
          <cx:pt idx="8086">722.14165701570892</cx:pt>
          <cx:pt idx="8087">1025.0709817211907</cx:pt>
          <cx:pt idx="8088">1210.1072804696994</cx:pt>
          <cx:pt idx="8089">1209.8452952758862</cx:pt>
          <cx:pt idx="8090">1099.7887996545694</cx:pt>
          <cx:pt idx="8091">1194.1189345739683</cx:pt>
          <cx:pt idx="8092">961.5713308876492</cx:pt>
          <cx:pt idx="8093">894.26826589529719</cx:pt>
          <cx:pt idx="8094">1088.2712144031748</cx:pt>
          <cx:pt idx="8095">1044.5590288399094</cx:pt>
          <cx:pt idx="8096">908.11683319220151</cx:pt>
          <cx:pt idx="8097">1147.564185214186</cx:pt>
          <cx:pt idx="8098">1075.5382976786714</cx:pt>
          <cx:pt idx="8099">955.1883224785139</cx:pt>
          <cx:pt idx="8100">982.11966727971628</cx:pt>
          <cx:pt idx="8101">920.11151548178054</cx:pt>
          <cx:pt idx="8102">903.58205406943773</cx:pt>
          <cx:pt idx="8103">868.62759242640323</cx:pt>
          <cx:pt idx="8104">755.24737457192975</cx:pt>
          <cx:pt idx="8105">916.13308082745141</cx:pt>
          <cx:pt idx="8106">1014.0388447147413</cx:pt>
          <cx:pt idx="8107">923.7048216641507</cx:pt>
          <cx:pt idx="8108">980.02980580758788</cx:pt>
          <cx:pt idx="8109">1112.1462305650732</cx:pt>
          <cx:pt idx="8110">783.21839092813786</cx:pt>
          <cx:pt idx="8111">935.1814269030474</cx:pt>
          <cx:pt idx="8112">750.0312652255202</cx:pt>
          <cx:pt idx="8113">1318.8817908120161</cx:pt>
          <cx:pt idx="8114">923.38817259388691</cx:pt>
          <cx:pt idx="8115">716.07541883645945</cx:pt>
          <cx:pt idx="8116">1010.4080758747874</cx:pt>
          <cx:pt idx="8117">683.67818565331197</cx:pt>
          <cx:pt idx="8118">1038.8187198873065</cx:pt>
          <cx:pt idx="8119">962.12966365938269</cx:pt>
          <cx:pt idx="8120">715.80229645017153</cx:pt>
          <cx:pt idx="8121">1228.8633711663306</cx:pt>
          <cx:pt idx="8122">927.66421989655692</cx:pt>
          <cx:pt idx="8123">1019.0566439024265</cx:pt>
          <cx:pt idx="8124">933.8113627369296</cx:pt>
          <cx:pt idx="8125">919.67441310453512</cx:pt>
          <cx:pt idx="8126">1055.6595334177784</cx:pt>
          <cx:pt idx="8127">1096.838390524676</cx:pt>
          <cx:pt idx="8128">1265.2379215603528</cx:pt>
          <cx:pt idx="8129">888.53134971458758</cx:pt>
          <cx:pt idx="8130">838.78751730778731</cx:pt>
          <cx:pt idx="8131">1562.7740046508884</cx:pt>
          <cx:pt idx="8132">828.35596071297414</cx:pt>
          <cx:pt idx="8133">878.99894199662708</cx:pt>
          <cx:pt idx="8134">962.29578257988862</cx:pt>
          <cx:pt idx="8135">931.92660877650189</cx:pt>
          <cx:pt idx="8136">1038.234358353624</cx:pt>
          <cx:pt idx="8137">1105.6178138756857</cx:pt>
          <cx:pt idx="8138">678.82248675013409</cx:pt>
          <cx:pt idx="8139">867.63180589355864</cx:pt>
          <cx:pt idx="8140">843.53970761674861</cx:pt>
          <cx:pt idx="8141">865.37430753745889</cx:pt>
          <cx:pt idx="8142">761.95866472016439</cx:pt>
          <cx:pt idx="8143">1165.2737821586657</cx:pt>
          <cx:pt idx="8144">969.37975074571489</cx:pt>
          <cx:pt idx="8145">1050.2998481715329</cx:pt>
          <cx:pt idx="8146">1110.8353811286843</cx:pt>
          <cx:pt idx="8147">948.48183674932056</cx:pt>
          <cx:pt idx="8148">1059.2078901866732</cx:pt>
          <cx:pt idx="8149">1232.6989457636498</cx:pt>
          <cx:pt idx="8150">699.62819810230656</cx:pt>
          <cx:pt idx="8151">1369.9266580255196</cx:pt>
          <cx:pt idx="8152">1237.5005540584925</cx:pt>
          <cx:pt idx="8153">1281.5561452338322</cx:pt>
          <cx:pt idx="8154">1213.9869214227679</cx:pt>
          <cx:pt idx="8155">899.95081173862593</cx:pt>
          <cx:pt idx="8156">753.6998520189818</cx:pt>
          <cx:pt idx="8157">716.70421222061555</cx:pt>
          <cx:pt idx="8158">1293.9930618427165</cx:pt>
          <cx:pt idx="8159">1095.7490993899758</cx:pt>
          <cx:pt idx="8160">868.40718497481691</cx:pt>
          <cx:pt idx="8161">743.2076199765371</cx:pt>
          <cx:pt idx="8162">795.01788354639052</cx:pt>
          <cx:pt idx="8163">859.13986887820681</cx:pt>
          <cx:pt idx="8164">1054.8371974319186</cx:pt>
          <cx:pt idx="8165">1442.2859130485124</cx:pt>
          <cx:pt idx="8166">1176.8593253582324</cx:pt>
          <cx:pt idx="8167">932.19405482213654</cx:pt>
          <cx:pt idx="8168">1007.6252873932553</cx:pt>
          <cx:pt idx="8169">967.97498669818071</cx:pt>
          <cx:pt idx="8170">810.81533969968871</cx:pt>
          <cx:pt idx="8171">972.85582435895742</cx:pt>
          <cx:pt idx="8172">1175.3733066192872</cx:pt>
          <cx:pt idx="8173">1457.3828955508691</cx:pt>
          <cx:pt idx="8174">1348.8679753675444</cx:pt>
          <cx:pt idx="8175">692.57045403677375</cx:pt>
          <cx:pt idx="8176">911.01507278780934</cx:pt>
          <cx:pt idx="8177">812.44943221936808</cx:pt>
          <cx:pt idx="8178">1398.6117211507287</cx:pt>
          <cx:pt idx="8179">1234.822993238246</cx:pt>
          <cx:pt idx="8180">1347.9216279559973</cx:pt>
          <cx:pt idx="8181">905.84858579572631</cx:pt>
          <cx:pt idx="8182">1022.8970287533714</cx:pt>
          <cx:pt idx="8183">1064.130028326389</cx:pt>
          <cx:pt idx="8184">1002.8126598196235</cx:pt>
          <cx:pt idx="8185">992.0945928037404</cx:pt>
          <cx:pt idx="8186">799.28937735536954</cx:pt>
          <cx:pt idx="8187">1023.0707518200684</cx:pt>
          <cx:pt idx="8188">873.93962744190026</cx:pt>
          <cx:pt idx="8189">907.53969022469028</cx:pt>
          <cx:pt idx="8190">858.65985786518695</cx:pt>
          <cx:pt idx="8191">942.12511743178402</cx:pt>
          <cx:pt idx="8192">753.34861021975428</cx:pt>
          <cx:pt idx="8193">1154.1930370905791</cx:pt>
          <cx:pt idx="8194">799.34052818413761</cx:pt>
          <cx:pt idx="8195">1412.7341179393002</cx:pt>
          <cx:pt idx="8196">1030.6676751411378</cx:pt>
          <cx:pt idx="8197">984.18160374842876</cx:pt>
          <cx:pt idx="8198">1139.5616921493793</cx:pt>
          <cx:pt idx="8199">994.87080076727887</cx:pt>
          <cx:pt idx="8200">1190.3432626965377</cx:pt>
          <cx:pt idx="8201">1165.6186224741141</cx:pt>
          <cx:pt idx="8202">1090.2032935465809</cx:pt>
          <cx:pt idx="8203">1039.4372151355469</cx:pt>
          <cx:pt idx="8204">1198.8321297705006</cx:pt>
          <cx:pt idx="8205">1273.5624947849062</cx:pt>
          <cx:pt idx="8206">1462.5076086888112</cx:pt>
          <cx:pt idx="8207">929.0477153011401</cx:pt>
          <cx:pt idx="8208">1360.8980874310359</cx:pt>
          <cx:pt idx="8209">1212.3562721508174</cx:pt>
          <cx:pt idx="8210">884.36326613119991</cx:pt>
          <cx:pt idx="8211">1013.6233633946812</cx:pt>
          <cx:pt idx="8212">1046.7779175558651</cx:pt>
          <cx:pt idx="8213">1163.4004023869049</cx:pt>
          <cx:pt idx="8214">1184.3828027677894</cx:pt>
          <cx:pt idx="8215">1468.7440983102993</cx:pt>
          <cx:pt idx="8216">897.24713262391663</cx:pt>
          <cx:pt idx="8217">780.16202045862121</cx:pt>
          <cx:pt idx="8218">960.43732701940064</cx:pt>
          <cx:pt idx="8219">1182.1338929412939</cx:pt>
          <cx:pt idx="8220">876.53231560517918</cx:pt>
          <cx:pt idx="8221">1058.7699374225067</cx:pt>
          <cx:pt idx="8222">839.80928577194857</cx:pt>
          <cx:pt idx="8223">1380.1759537873404</cx:pt>
          <cx:pt idx="8224">875.13980079655005</cx:pt>
          <cx:pt idx="8225">836.20923160695975</cx:pt>
          <cx:pt idx="8226">1205.8831768601503</cx:pt>
          <cx:pt idx="8227">842.34532205556491</cx:pt>
          <cx:pt idx="8228">755.7383158990084</cx:pt>
          <cx:pt idx="8229">813.88242581277802</cx:pt>
          <cx:pt idx="8230">1087.9423736656315</cx:pt>
          <cx:pt idx="8231">925.30770691541159</cx:pt>
          <cx:pt idx="8232">870.16103500473889</cx:pt>
          <cx:pt idx="8233">841.70981866388831</cx:pt>
          <cx:pt idx="8234">1138.6683065790912</cx:pt>
          <cx:pt idx="8235">1121.0511675801761</cx:pt>
          <cx:pt idx="8236">1178.5403467123565</cx:pt>
          <cx:pt idx="8237">1152.6377698991753</cx:pt>
          <cx:pt idx="8238">1007.2075732013419</cx:pt>
          <cx:pt idx="8239">882.82602885291112</cx:pt>
          <cx:pt idx="8240">1011.0057704946721</cx:pt>
          <cx:pt idx="8241">862.99971586974095</cx:pt>
          <cx:pt idx="8242">1070.527309792911</cx:pt>
          <cx:pt idx="8243">1056.810568832723</cx:pt>
          <cx:pt idx="8244">1241.2011848230984</cx:pt>
          <cx:pt idx="8245">890.95619665152117</cx:pt>
          <cx:pt idx="8246">913.92558619578062</cx:pt>
          <cx:pt idx="8247">894.54406102870689</cx:pt>
          <cx:pt idx="8248">958.06589734216959</cx:pt>
          <cx:pt idx="8249">897.82571362078352</cx:pt>
          <cx:pt idx="8250">668.42294897262161</cx:pt>
          <cx:pt idx="8251">965.15419981953653</cx:pt>
          <cx:pt idx="8252">849.54567973544806</cx:pt>
          <cx:pt idx="8253">1180.7184915776506</cx:pt>
          <cx:pt idx="8254">1130.3837143886531</cx:pt>
          <cx:pt idx="8255">931.96284295199746</cx:pt>
          <cx:pt idx="8256">819.0880683645147</cx:pt>
          <cx:pt idx="8257">1068.6312462096412</cx:pt>
          <cx:pt idx="8258">996.00293603636317</cx:pt>
          <cx:pt idx="8259">1084.003665651549</cx:pt>
          <cx:pt idx="8260">1345.5198139318943</cx:pt>
          <cx:pt idx="8261">916.67656522500317</cx:pt>
          <cx:pt idx="8262">745.27487249337253</cx:pt>
          <cx:pt idx="8263">967.28928999552591</cx:pt>
          <cx:pt idx="8264">1260.6720125723507</cx:pt>
          <cx:pt idx="8265">940.02846929739019</cx:pt>
          <cx:pt idx="8266">1002.5090243128926</cx:pt>
          <cx:pt idx="8267">868.9907361868494</cx:pt>
          <cx:pt idx="8268">1228.722667704194</cx:pt>
          <cx:pt idx="8269">857.98834663523178</cx:pt>
          <cx:pt idx="8270">848.0590499078171</cx:pt>
          <cx:pt idx="8271">831.97213978720288</cx:pt>
          <cx:pt idx="8272">889.2059233998524</cx:pt>
          <cx:pt idx="8273">703.88096997089553</cx:pt>
          <cx:pt idx="8274">1283.6988156593479</cx:pt>
          <cx:pt idx="8275">892.64194222184324</cx:pt>
          <cx:pt idx="8276">1194.129949860554</cx:pt>
          <cx:pt idx="8277">1021.7007812383463</cx:pt>
          <cx:pt idx="8278">1229.4438088957161</cx:pt>
          <cx:pt idx="8279">1151.8877111549568</cx:pt>
          <cx:pt idx="8280">1206.7854443639767</cx:pt>
          <cx:pt idx="8281">706.20435544755821</cx:pt>
          <cx:pt idx="8282">1164.4106447906884</cx:pt>
          <cx:pt idx="8283">868.88180945534839</cx:pt>
          <cx:pt idx="8284">1020.9745065283331</cx:pt>
          <cx:pt idx="8285">938.3843550931291</cx:pt>
          <cx:pt idx="8286">1212.4802729634725</cx:pt>
          <cx:pt idx="8287">1156.0083336679861</cx:pt>
          <cx:pt idx="8288">883.79541665923512</cx:pt>
          <cx:pt idx="8289">762.40726284510333</cx:pt>
          <cx:pt idx="8290">934.11071344462823</cx:pt>
          <cx:pt idx="8291">939.00954131234482</cx:pt>
          <cx:pt idx="8292">1003.2006411021246</cx:pt>
          <cx:pt idx="8293">1064.1744140867456</cx:pt>
          <cx:pt idx="8294">920.08784527669854</cx:pt>
          <cx:pt idx="8295">1209.9033676179267</cx:pt>
          <cx:pt idx="8296">1084.1595612506667</cx:pt>
          <cx:pt idx="8297">1087.5850870128511</cx:pt>
          <cx:pt idx="8298">770.86684434386075</cx:pt>
          <cx:pt idx="8299">712.40548725577639</cx:pt>
          <cx:pt idx="8300">1291.1780132834883</cx:pt>
          <cx:pt idx="8301">1123.1391348891325</cx:pt>
          <cx:pt idx="8302">1023.8061303662001</cx:pt>
          <cx:pt idx="8303">1021.5892994709268</cx:pt>
          <cx:pt idx="8304">865.37388489720786</cx:pt>
          <cx:pt idx="8305">1099.7873895783916</cx:pt>
          <cx:pt idx="8306">1220.4024490667141</cx:pt>
          <cx:pt idx="8307">1173.7356328369963</cx:pt>
          <cx:pt idx="8308">1091.9204297929984</cx:pt>
          <cx:pt idx="8309">1116.1330108674342</cx:pt>
          <cx:pt idx="8310">888.64206325288069</cx:pt>
          <cx:pt idx="8311">912.70761606631743</cx:pt>
          <cx:pt idx="8312">640.65920703606764</cx:pt>
          <cx:pt idx="8313">1403.6308181983757</cx:pt>
          <cx:pt idx="8314">1101.7902635155588</cx:pt>
          <cx:pt idx="8315">1001.8200571283181</cx:pt>
          <cx:pt idx="8316">765.32142892358138</cx:pt>
          <cx:pt idx="8317">1096.0578624211869</cx:pt>
          <cx:pt idx="8318">901.07847500942887</cx:pt>
          <cx:pt idx="8319">1181.5270853589802</cx:pt>
          <cx:pt idx="8320">1072.0634637729913</cx:pt>
          <cx:pt idx="8321">929.96355359560812</cx:pt>
          <cx:pt idx="8322">1047.1573944156801</cx:pt>
          <cx:pt idx="8323">1405.8241880906473</cx:pt>
          <cx:pt idx="8324">1024.2536526128879</cx:pt>
          <cx:pt idx="8325">1211.1649659003147</cx:pt>
          <cx:pt idx="8326">1119.9531387463635</cx:pt>
          <cx:pt idx="8327">830.86902928960205</cx:pt>
          <cx:pt idx="8328">730.36454891211235</cx:pt>
          <cx:pt idx="8329">1000.5131590824698</cx:pt>
          <cx:pt idx="8330">909.72477230989557</cx:pt>
          <cx:pt idx="8331">813.70038876884939</cx:pt>
          <cx:pt idx="8332">1034.4820411757817</cx:pt>
          <cx:pt idx="8333">1100.448298586972</cx:pt>
          <cx:pt idx="8334">1060.362066666193</cx:pt>
          <cx:pt idx="8335">1037.3932114028821</cx:pt>
          <cx:pt idx="8336">796.55179569996608</cx:pt>
          <cx:pt idx="8337">1166.2574861012934</cx:pt>
          <cx:pt idx="8338">952.09908000494511</cx:pt>
          <cx:pt idx="8339">777.98068295157805</cx:pt>
          <cx:pt idx="8340">638.47130824960038</cx:pt>
          <cx:pt idx="8341">1193.8364517351783</cx:pt>
          <cx:pt idx="8342">1174.9084720947094</cx:pt>
          <cx:pt idx="8343">847.08816995951327</cx:pt>
          <cx:pt idx="8344">768.23093053593016</cx:pt>
          <cx:pt idx="8345">1390.7670463595857</cx:pt>
          <cx:pt idx="8346">825.74171345255593</cx:pt>
          <cx:pt idx="8347">826.56782351894049</cx:pt>
          <cx:pt idx="8348">1061.8835522629838</cx:pt>
          <cx:pt idx="8349">948.02430111566355</cx:pt>
          <cx:pt idx="8350">877.57516425365145</cx:pt>
          <cx:pt idx="8351">920.32742019105694</cx:pt>
          <cx:pt idx="8352">1181.4442928133724</cx:pt>
          <cx:pt idx="8353">724.89172842290077</cx:pt>
          <cx:pt idx="8354">837.94125548858517</cx:pt>
          <cx:pt idx="8355">959.85114611158008</cx:pt>
          <cx:pt idx="8356">795.96783137706677</cx:pt>
          <cx:pt idx="8357">716.73514224128166</cx:pt>
          <cx:pt idx="8358">1118.8853615492849</cx:pt>
          <cx:pt idx="8359">858.64365111047448</cx:pt>
          <cx:pt idx="8360">637.59682972104804</cx:pt>
          <cx:pt idx="8361">968.84808793970399</cx:pt>
          <cx:pt idx="8362">786.80459064226807</cx:pt>
          <cx:pt idx="8363">1137.3111262375553</cx:pt>
          <cx:pt idx="8364">1166.8605633054294</cx:pt>
          <cx:pt idx="8365">1174.7103321509262</cx:pt>
          <cx:pt idx="8366">1020.1016130648406</cx:pt>
          <cx:pt idx="8367">926.00304528413608</cx:pt>
          <cx:pt idx="8368">1069.481059637287</cx:pt>
          <cx:pt idx="8369">1213.9683827552947</cx:pt>
          <cx:pt idx="8370">1108.0313959973787</cx:pt>
          <cx:pt idx="8371">950.88946674412568</cx:pt>
          <cx:pt idx="8372">1278.8125145053493</cx:pt>
          <cx:pt idx="8373">1083.4528233215892</cx:pt>
          <cx:pt idx="8374">899.39542552565945</cx:pt>
          <cx:pt idx="8375">1415.2924596944938</cx:pt>
          <cx:pt idx="8376">757.31350215621376</cx:pt>
          <cx:pt idx="8377">1020.6174611747832</cx:pt>
          <cx:pt idx="8378">1025.0934224857383</cx:pt>
          <cx:pt idx="8379">770.61414070559465</cx:pt>
          <cx:pt idx="8380">985.09120638146385</cx:pt>
          <cx:pt idx="8381">881.87299902096811</cx:pt>
          <cx:pt idx="8382">761.26783429604654</cx:pt>
          <cx:pt idx="8383">865.07981245283145</cx:pt>
          <cx:pt idx="8384">1130.9387147517564</cx:pt>
          <cx:pt idx="8385">864.68916173497678</cx:pt>
          <cx:pt idx="8386">1139.191453364155</cx:pt>
          <cx:pt idx="8387">1088.8554069123945</cx:pt>
          <cx:pt idx="8388">871.22710752361093</cx:pt>
          <cx:pt idx="8389">1212.077107948666</cx:pt>
          <cx:pt idx="8390">937.50285030795578</cx:pt>
          <cx:pt idx="8391">1005.3326328440505</cx:pt>
          <cx:pt idx="8392">1178.958556326796</cx:pt>
          <cx:pt idx="8393">789.43290844403043</cx:pt>
          <cx:pt idx="8394">876.38508061488722</cx:pt>
          <cx:pt idx="8395">1012.8743125189081</cx:pt>
          <cx:pt idx="8396">979.77913997777432</cx:pt>
          <cx:pt idx="8397">836.3853503800143</cx:pt>
          <cx:pt idx="8398">928.99135835668221</cx:pt>
          <cx:pt idx="8399">929.54776944137711</cx:pt>
          <cx:pt idx="8400">894.26330870136428</cx:pt>
          <cx:pt idx="8401">980.13491685581573</cx:pt>
          <cx:pt idx="8402">1258.5811342566371</cx:pt>
          <cx:pt idx="8403">1044.3244979187039</cx:pt>
          <cx:pt idx="8404">960.74830318951661</cx:pt>
          <cx:pt idx="8405">810.24305156282412</cx:pt>
          <cx:pt idx="8406">945.55047266403756</cx:pt>
          <cx:pt idx="8407">1194.3690020083288</cx:pt>
          <cx:pt idx="8408">894.34319316860319</cx:pt>
          <cx:pt idx="8409">1178.5041746832187</cx:pt>
          <cx:pt idx="8410">995.50117774014768</cx:pt>
          <cx:pt idx="8411">835.50821154954451</cx:pt>
          <cx:pt idx="8412">919.83742535153181</cx:pt>
          <cx:pt idx="8413">835.32839443190198</cx:pt>
          <cx:pt idx="8414">752.47000314393858</cx:pt>
          <cx:pt idx="8415">864.25539557918398</cx:pt>
          <cx:pt idx="8416">828.64412417120639</cx:pt>
          <cx:pt idx="8417">944.04541872396703</cx:pt>
          <cx:pt idx="8418">939.33400156937557</cx:pt>
          <cx:pt idx="8419">1017.8890829938443</cx:pt>
          <cx:pt idx="8420">1204.5702767167516</cx:pt>
          <cx:pt idx="8421">1084.2900770527447</cx:pt>
          <cx:pt idx="8422">984.64871693551265</cx:pt>
          <cx:pt idx="8423">1460.1741523218811</cx:pt>
          <cx:pt idx="8424">1098.1100202476268</cx:pt>
          <cx:pt idx="8425">821.12410586305464</cx:pt>
          <cx:pt idx="8426">1144.988574056043</cx:pt>
          <cx:pt idx="8427">729.52454872058331</cx:pt>
          <cx:pt idx="8428">806.4650154113134</cx:pt>
          <cx:pt idx="8429">746.97097477534783</cx:pt>
          <cx:pt idx="8430">992.1661994093248</cx:pt>
          <cx:pt idx="8431">822.86653703531522</cx:pt>
          <cx:pt idx="8432">881.40829922040029</cx:pt>
          <cx:pt idx="8433">939.83415710246209</cx:pt>
          <cx:pt idx="8434">1129.1827251067982</cx:pt>
          <cx:pt idx="8435">1025.6610905809255</cx:pt>
          <cx:pt idx="8436">1195.7263430190415</cx:pt>
          <cx:pt idx="8437">987.15352443410222</cx:pt>
          <cx:pt idx="8438">1196.5153926931762</cx:pt>
          <cx:pt idx="8439">833.08443134403262</cx:pt>
          <cx:pt idx="8440">1120.5335358576781</cx:pt>
          <cx:pt idx="8441">906.18312960575395</cx:pt>
          <cx:pt idx="8442">760.17362894012808</cx:pt>
          <cx:pt idx="8443">750.60361978381752</cx:pt>
          <cx:pt idx="8444">1174.149107634428</cx:pt>
          <cx:pt idx="8445">1140.8518357410512</cx:pt>
          <cx:pt idx="8446">957.0511843969058</cx:pt>
          <cx:pt idx="8447">901.78385114551224</cx:pt>
          <cx:pt idx="8448">977.78876290961796</cx:pt>
          <cx:pt idx="8449">772.6766905198333</cx:pt>
          <cx:pt idx="8450">878.83938242468594</cx:pt>
          <cx:pt idx="8451">901.27931797991369</cx:pt>
          <cx:pt idx="8452">1011.7359848520632</cx:pt>
          <cx:pt idx="8453">1080.4915350817994</cx:pt>
          <cx:pt idx="8454">965.86179661201311</cx:pt>
          <cx:pt idx="8455">1066.0453722652476</cx:pt>
          <cx:pt idx="8456">1071.4544802459375</cx:pt>
          <cx:pt idx="8457">803.03644187870816</cx:pt>
          <cx:pt idx="8458">837.01095746592989</cx:pt>
          <cx:pt idx="8459">951.94611486849669</cx:pt>
          <cx:pt idx="8460">661.36744993351817</cx:pt>
          <cx:pt idx="8461">771.55194414094615</cx:pt>
          <cx:pt idx="8462">1083.6176669002944</cx:pt>
          <cx:pt idx="8463">1099.7594113155394</cx:pt>
          <cx:pt idx="8464">996.47190449047901</cx:pt>
          <cx:pt idx="8465">1003.3852852336206</cx:pt>
          <cx:pt idx="8466">954.20930073122327</cx:pt>
          <cx:pt idx="8467">830.76323560806156</cx:pt>
          <cx:pt idx="8468">835.10005860454658</cx:pt>
          <cx:pt idx="8469">925.73639730061279</cx:pt>
          <cx:pt idx="8470">924.14002867307386</cx:pt>
          <cx:pt idx="8471">1021.9944648488676</cx:pt>
          <cx:pt idx="8472">1198.1995666200055</cx:pt>
          <cx:pt idx="8473">1120.1044227511554</cx:pt>
          <cx:pt idx="8474">883.11985703276764</cx:pt>
          <cx:pt idx="8475">1285.0849431594111</cx:pt>
          <cx:pt idx="8476">932.40547295457952</cx:pt>
          <cx:pt idx="8477">1007.5255177620521</cx:pt>
          <cx:pt idx="8478">1078.3756180361677</cx:pt>
          <cx:pt idx="8479">906.92160083616011</cx:pt>
          <cx:pt idx="8480">837.34262478358687</cx:pt>
          <cx:pt idx="8481">758.59378159349535</cx:pt>
          <cx:pt idx="8482">1049.561256158712</cx:pt>
          <cx:pt idx="8483">853.95131379878046</cx:pt>
          <cx:pt idx="8484">1110.172589649683</cx:pt>
          <cx:pt idx="8485">1075.8636454153293</cx:pt>
          <cx:pt idx="8486">1216.3485707483112</cx:pt>
          <cx:pt idx="8487">1092.4180246340404</cx:pt>
          <cx:pt idx="8488">970.90831102320374</cx:pt>
          <cx:pt idx="8489">1284.9796628849713</cx:pt>
          <cx:pt idx="8490">768.66173404822371</cx:pt>
          <cx:pt idx="8491">901.20949795089098</cx:pt>
          <cx:pt idx="8492">1050.6528360618181</cx:pt>
          <cx:pt idx="8493">906.8507572739378</cx:pt>
          <cx:pt idx="8494">1042.2935662370733</cx:pt>
          <cx:pt idx="8495">928.91650422216276</cx:pt>
          <cx:pt idx="8496">787.96239710755481</cx:pt>
          <cx:pt idx="8497">1264.8549056259594</cx:pt>
          <cx:pt idx="8498">859.9456962131178</cx:pt>
          <cx:pt idx="8499">1081.9318891343257</cx:pt>
          <cx:pt idx="8500">811.07356427372258</cx:pt>
          <cx:pt idx="8501">1411.2662449177137</cx:pt>
          <cx:pt idx="8502">1255.3775926982935</cx:pt>
          <cx:pt idx="8503">766.11500084470549</cx:pt>
          <cx:pt idx="8504">849.90041702760061</cx:pt>
          <cx:pt idx="8505">895.04608045789053</cx:pt>
          <cx:pt idx="8506">1245.2851327281219</cx:pt>
          <cx:pt idx="8507">1042.4033403640703</cx:pt>
          <cx:pt idx="8508">829.08589564455792</cx:pt>
          <cx:pt idx="8509">944.75038862350448</cx:pt>
          <cx:pt idx="8510">1070.726503889641</cx:pt>
          <cx:pt idx="8511">826.76983111708034</cx:pt>
          <cx:pt idx="8512">996.39801881749247</cx:pt>
          <cx:pt idx="8513">891.69419500812648</cx:pt>
          <cx:pt idx="8514">811.71254236810762</cx:pt>
          <cx:pt idx="8515">1291.0962652171058</cx:pt>
          <cx:pt idx="8516">787.26059291584556</cx:pt>
          <cx:pt idx="8517">1208.0137884838159</cx:pt>
          <cx:pt idx="8518">1104.1728101482865</cx:pt>
          <cx:pt idx="8519">951.43152855099493</cx:pt>
          <cx:pt idx="8520">1239.1675342063138</cx:pt>
          <cx:pt idx="8521">979.91245848506117</cx:pt>
          <cx:pt idx="8522">1068.0847918511674</cx:pt>
          <cx:pt idx="8523">1170.3933780236116</cx:pt>
          <cx:pt idx="8524">1049.834284939755</cx:pt>
          <cx:pt idx="8525">747.42806609705372</cx:pt>
          <cx:pt idx="8526">1083.9149569103372</cx:pt>
          <cx:pt idx="8527">1275.0313861086124</cx:pt>
          <cx:pt idx="8528">1130.4000697268357</cx:pt>
          <cx:pt idx="8529">693.00356500154339</cx:pt>
          <cx:pt idx="8530">1287.444890976866</cx:pt>
          <cx:pt idx="8531">900.48209371115024</cx:pt>
          <cx:pt idx="8532">841.3019578272739</cx:pt>
          <cx:pt idx="8533">815.77132568797708</cx:pt>
          <cx:pt idx="8534">1013.4577745615636</cx:pt>
          <cx:pt idx="8535">947.32380476963056</cx:pt>
          <cx:pt idx="8536">1160.738308945932</cx:pt>
          <cx:pt idx="8537">1278.8354253767075</cx:pt>
          <cx:pt idx="8538">1257.5025985318275</cx:pt>
          <cx:pt idx="8539">1330.8589925974538</cx:pt>
          <cx:pt idx="8540">767.52956335869169</cx:pt>
          <cx:pt idx="8541">687.72768233697741</cx:pt>
          <cx:pt idx="8542">1015.531197693957</cx:pt>
          <cx:pt idx="8543">912.98076248591701</cx:pt>
          <cx:pt idx="8544">749.90603695746574</cx:pt>
          <cx:pt idx="8545">1149.6582552221746</cx:pt>
          <cx:pt idx="8546">997.45889488629859</cx:pt>
          <cx:pt idx="8547">1364.6053881610903</cx:pt>
          <cx:pt idx="8548">1033.6278929017869</cx:pt>
          <cx:pt idx="8549">876.56359121137189</cx:pt>
          <cx:pt idx="8550">978.95802992279971</cx:pt>
          <cx:pt idx="8551">923.90217164099465</cx:pt>
          <cx:pt idx="8552">1454.5556892091936</cx:pt>
          <cx:pt idx="8553">1156.437040069464</cx:pt>
          <cx:pt idx="8554">1165.9583864674578</cx:pt>
          <cx:pt idx="8555">966.95528177626227</cx:pt>
          <cx:pt idx="8556">901.25187320637747</cx:pt>
          <cx:pt idx="8557">969.39032360935016</cx:pt>
          <cx:pt idx="8558">875.09325283532871</cx:pt>
          <cx:pt idx="8559">1168.0726111482193</cx:pt>
          <cx:pt idx="8560">1160.8833237019824</cx:pt>
          <cx:pt idx="8561">881.45851047052929</cx:pt>
          <cx:pt idx="8562">884.723562455109</cx:pt>
          <cx:pt idx="8563">1217.9604753573465</cx:pt>
          <cx:pt idx="8564">1013.3381776406927</cx:pt>
          <cx:pt idx="8565">965.71285319480808</cx:pt>
          <cx:pt idx="8566">1037.4064450532819</cx:pt>
          <cx:pt idx="8567">1050.2157373133136</cx:pt>
          <cx:pt idx="8568">797.52049621638434</cx:pt>
          <cx:pt idx="8569">855.50852533609486</cx:pt>
          <cx:pt idx="8570">1252.6051485923488</cx:pt>
          <cx:pt idx="8571">1135.548670719631</cx:pt>
          <cx:pt idx="8572">1152.9500701396341</cx:pt>
          <cx:pt idx="8573">960.93689259061364</cx:pt>
          <cx:pt idx="8574">1489.6784126062635</cx:pt>
          <cx:pt idx="8575">824.67325242548952</cx:pt>
          <cx:pt idx="8576">1045.0134424413397</cx:pt>
          <cx:pt idx="8577">996.53744280859723</cx:pt>
          <cx:pt idx="8578">1184.8797896366166</cx:pt>
          <cx:pt idx="8579">1183.5985823632263</cx:pt>
          <cx:pt idx="8580">815.41227313225943</cx:pt>
          <cx:pt idx="8581">724.17994788177043</cx:pt>
          <cx:pt idx="8582">1200.7086008022081</cx:pt>
          <cx:pt idx="8583">964.18656594935135</cx:pt>
          <cx:pt idx="8584">934.66548481386792</cx:pt>
          <cx:pt idx="8585">1243.4568705954277</cx:pt>
          <cx:pt idx="8586">918.93845311689506</cx:pt>
          <cx:pt idx="8587">1129.4149128669189</cx:pt>
          <cx:pt idx="8588">1153.8275821563875</cx:pt>
          <cx:pt idx="8589">746.34539765908846</cx:pt>
          <cx:pt idx="8590">928.07299653942175</cx:pt>
          <cx:pt idx="8591">919.10824462365315</cx:pt>
          <cx:pt idx="8592">1312.4025205428352</cx:pt>
          <cx:pt idx="8593">1175.895264414369</cx:pt>
          <cx:pt idx="8594">1264.7061274094535</cx:pt>
          <cx:pt idx="8595">1123.8558954668329</cx:pt>
          <cx:pt idx="8596">1118.8439041615059</cx:pt>
          <cx:pt idx="8597">872.10880443267388</cx:pt>
          <cx:pt idx="8598">775.20911049069696</cx:pt>
          <cx:pt idx="8599">1096.867199628113</cx:pt>
          <cx:pt idx="8600">1327.3255830433777</cx:pt>
          <cx:pt idx="8601">905.95264369046538</cx:pt>
          <cx:pt idx="8602">815.90344006269891</cx:pt>
          <cx:pt idx="8603">891.06169121639596</cx:pt>
          <cx:pt idx="8604">942.90237863144364</cx:pt>
          <cx:pt idx="8605">1503.0734352247418</cx:pt>
          <cx:pt idx="8606">1153.1185659197272</cx:pt>
          <cx:pt idx="8607">753.40881784446231</cx:pt>
          <cx:pt idx="8608">857.36861715351017</cx:pt>
          <cx:pt idx="8609">854.61568328508883</cx:pt>
          <cx:pt idx="8610">978.19141201336754</cx:pt>
          <cx:pt idx="8611">1065.7458023870063</cx:pt>
          <cx:pt idx="8612">1079.5078930498323</cx:pt>
          <cx:pt idx="8613">1161.1567830731051</cx:pt>
          <cx:pt idx="8614">959.4617233348464</cx:pt>
          <cx:pt idx="8615">1197.5596526413317</cx:pt>
          <cx:pt idx="8616">651.41732645941318</cx:pt>
          <cx:pt idx="8617">937.08935390635349</cx:pt>
          <cx:pt idx="8618">960.48464181088082</cx:pt>
          <cx:pt idx="8619">890.97692880063858</cx:pt>
          <cx:pt idx="8620">1441.3929613054659</cx:pt>
          <cx:pt idx="8621">1133.7215530996732</cx:pt>
          <cx:pt idx="8622">1003.7491918689562</cx:pt>
          <cx:pt idx="8623">958.46361675400954</cx:pt>
          <cx:pt idx="8624">1142.6318989675817</cx:pt>
          <cx:pt idx="8625">869.48001360206445</cx:pt>
          <cx:pt idx="8626">1180.5200253378475</cx:pt>
          <cx:pt idx="8627">1066.5941230000012</cx:pt>
          <cx:pt idx="8628">1050.6739529456054</cx:pt>
          <cx:pt idx="8629">1246.1948280993315</cx:pt>
          <cx:pt idx="8630">944.24320894023322</cx:pt>
          <cx:pt idx="8631">1125.4381207610802</cx:pt>
          <cx:pt idx="8632">869.04512882297308</cx:pt>
          <cx:pt idx="8633">872.17371256895217</cx:pt>
          <cx:pt idx="8634">986.94253896550333</cx:pt>
          <cx:pt idx="8635">892.92352782584328</cx:pt>
          <cx:pt idx="8636">927.74255456203423</cx:pt>
          <cx:pt idx="8637">940.32439923925926</cx:pt>
          <cx:pt idx="8638">711.7298335881643</cx:pt>
          <cx:pt idx="8639">1101.0843579667451</cx:pt>
          <cx:pt idx="8640">866.31331520292383</cx:pt>
          <cx:pt idx="8641">970.69448189169839</cx:pt>
          <cx:pt idx="8642">1167.3913246808559</cx:pt>
          <cx:pt idx="8643">913.90338692309126</cx:pt>
          <cx:pt idx="8644">993.75331110250272</cx:pt>
          <cx:pt idx="8645">1153.3307006699372</cx:pt>
          <cx:pt idx="8646">1100.9297364583376</cx:pt>
          <cx:pt idx="8647">928.0145885874374</cx:pt>
          <cx:pt idx="8648">864.72430477863054</cx:pt>
          <cx:pt idx="8649">904.31028262744337</cx:pt>
          <cx:pt idx="8650">1285.5952965733347</cx:pt>
          <cx:pt idx="8651">941.29350701454416</cx:pt>
          <cx:pt idx="8652">1166.4863628724495</cx:pt>
          <cx:pt idx="8653">936.99042044260523</cx:pt>
          <cx:pt idx="8654">989.93697534107389</cx:pt>
          <cx:pt idx="8655">910.33573237619601</cx:pt>
          <cx:pt idx="8656">988.86880183296057</cx:pt>
          <cx:pt idx="8657">830.19901138300406</cx:pt>
          <cx:pt idx="8658">1006.5450702385505</cx:pt>
          <cx:pt idx="8659">1023.4313638319899</cx:pt>
          <cx:pt idx="8660">1493.4628271182903</cx:pt>
          <cx:pt idx="8661">1455.7699431226081</cx:pt>
          <cx:pt idx="8662">796.13151822517614</cx:pt>
          <cx:pt idx="8663">929.47224850890848</cx:pt>
          <cx:pt idx="8664">1027.0906481843724</cx:pt>
          <cx:pt idx="8665">885.8702115042928</cx:pt>
          <cx:pt idx="8666">1137.7335478208822</cx:pt>
          <cx:pt idx="8667">839.67702895667207</cx:pt>
          <cx:pt idx="8668">965.30168894138512</cx:pt>
          <cx:pt idx="8669">898.4856125918742</cx:pt>
          <cx:pt idx="8670">939.52239702025122</cx:pt>
          <cx:pt idx="8671">1264.6712134589895</cx:pt>
          <cx:pt idx="8672">766.85429987473776</cx:pt>
          <cx:pt idx="8673">1023.4663996283253</cx:pt>
          <cx:pt idx="8674">1137.4084180990667</cx:pt>
          <cx:pt idx="8675">902.36947095286359</cx:pt>
          <cx:pt idx="8676">886.94422217380327</cx:pt>
          <cx:pt idx="8677">626.52938208953105</cx:pt>
          <cx:pt idx="8678">996.30270114563052</cx:pt>
          <cx:pt idx="8679">980.74972506548227</cx:pt>
          <cx:pt idx="8680">1099.3776342013405</cx:pt>
          <cx:pt idx="8681">1111.084358663966</cx:pt>
          <cx:pt idx="8682">965.72896546262575</cx:pt>
          <cx:pt idx="8683">1290.944089303493</cx:pt>
          <cx:pt idx="8684">1459.2933761978845</cx:pt>
          <cx:pt idx="8685">1276.9202036728009</cx:pt>
          <cx:pt idx="8686">1239.4482925573905</cx:pt>
          <cx:pt idx="8687">1084.0864401342883</cx:pt>
          <cx:pt idx="8688">904.6440813755479</cx:pt>
          <cx:pt idx="8689">996.09012317599979</cx:pt>
          <cx:pt idx="8690">1015.423817445561</cx:pt>
          <cx:pt idx="8691">1234.0136787032245</cx:pt>
          <cx:pt idx="8692">1223.6927378495691</cx:pt>
          <cx:pt idx="8693">994.01302747989564</cx:pt>
          <cx:pt idx="8694">964.50257326626524</cx:pt>
          <cx:pt idx="8695">1215.9148073102856</cx:pt>
          <cx:pt idx="8696">1020.321113411953</cx:pt>
          <cx:pt idx="8697">962.45911963516926</cx:pt>
          <cx:pt idx="8698">1191.7379869134745</cx:pt>
          <cx:pt idx="8699">896.43449431805288</cx:pt>
          <cx:pt idx="8700">880.74444865523867</cx:pt>
          <cx:pt idx="8701">928.55848282218005</cx:pt>
          <cx:pt idx="8702">1182.0286282311511</cx:pt>
          <cx:pt idx="8703">771.52437100398095</cx:pt>
          <cx:pt idx="8704">1104.5685518580469</cx:pt>
          <cx:pt idx="8705">982.61300218197152</cx:pt>
          <cx:pt idx="8706">960.56727394808661</cx:pt>
          <cx:pt idx="8707">851.55474230375523</cx:pt>
          <cx:pt idx="8708">1070.790188801775</cx:pt>
          <cx:pt idx="8709">891.3049074137989</cx:pt>
          <cx:pt idx="8710">1019.7969835210096</cx:pt>
          <cx:pt idx="8711">1115.2238681255087</cx:pt>
          <cx:pt idx="8712">981.5722671780311</cx:pt>
          <cx:pt idx="8713">757.94834120296423</cx:pt>
          <cx:pt idx="8714">814.70991513859644</cx:pt>
          <cx:pt idx="8715">1511.9913578233845</cx:pt>
          <cx:pt idx="8716">958.48601852998718</cx:pt>
          <cx:pt idx="8717">1129.3535836012747</cx:pt>
          <cx:pt idx="8718">872.71393934396599</cx:pt>
          <cx:pt idx="8719">1123.8312406541315</cx:pt>
          <cx:pt idx="8720">1165.940106210983</cx:pt>
          <cx:pt idx="8721">762.34167744719434</cx:pt>
          <cx:pt idx="8722">1028.2985421724641</cx:pt>
          <cx:pt idx="8723">1075.0718673504844</cx:pt>
          <cx:pt idx="8724">1207.1723295078648</cx:pt>
          <cx:pt idx="8725">980.63815883010113</cx:pt>
          <cx:pt idx="8726">1042.1354656595213</cx:pt>
          <cx:pt idx="8727">1001.054563291762</cx:pt>
          <cx:pt idx="8728">984.21003731517078</cx:pt>
          <cx:pt idx="8729">1905.2685028457965</cx:pt>
          <cx:pt idx="8730">993.20811191348412</cx:pt>
          <cx:pt idx="8731">759.16758721329393</cx:pt>
          <cx:pt idx="8732">930.07251349655985</cx:pt>
          <cx:pt idx="8733">1202.5395464152602</cx:pt>
          <cx:pt idx="8734">782.89659509213618</cx:pt>
          <cx:pt idx="8735">1492.7906916331747</cx:pt>
          <cx:pt idx="8736">1247.1904836114068</cx:pt>
          <cx:pt idx="8737">907.86987837997106</cx:pt>
          <cx:pt idx="8738">828.84434803519844</cx:pt>
          <cx:pt idx="8739">1068.0269869519575</cx:pt>
          <cx:pt idx="8740">601.08352260874756</cx:pt>
          <cx:pt idx="8741">1308.3222522276242</cx:pt>
          <cx:pt idx="8742">1020.8707859942709</cx:pt>
          <cx:pt idx="8743">883.42847320350154</cx:pt>
          <cx:pt idx="8744">953.17277853229484</cx:pt>
          <cx:pt idx="8745">939.70010618067261</cx:pt>
          <cx:pt idx="8746">1136.2933512159805</cx:pt>
          <cx:pt idx="8747">1495.5052309356925</cx:pt>
          <cx:pt idx="8748">1038.9340167619364</cx:pt>
          <cx:pt idx="8749">1220.7902245865891</cx:pt>
          <cx:pt idx="8750">1077.5298737245728</cx:pt>
          <cx:pt idx="8751">887.48089189331449</cx:pt>
          <cx:pt idx="8752">866.83550382346539</cx:pt>
          <cx:pt idx="8753">913.54180548214265</cx:pt>
          <cx:pt idx="8754">882.2927203510726</cx:pt>
          <cx:pt idx="8755">796.42293100505981</cx:pt>
          <cx:pt idx="8756">1026.7102067063845</cx:pt>
          <cx:pt idx="8757">882.47426656739174</cx:pt>
          <cx:pt idx="8758">1149.5056745471663</cx:pt>
          <cx:pt idx="8759">766.86688067950649</cx:pt>
          <cx:pt idx="8760">1544.2844381729656</cx:pt>
          <cx:pt idx="8761">1084.3415389773379</cx:pt>
          <cx:pt idx="8762">904.33458931947928</cx:pt>
          <cx:pt idx="8763">916.62516627154048</cx:pt>
          <cx:pt idx="8764">771.58448944914653</cx:pt>
          <cx:pt idx="8765">1301.459927123869</cx:pt>
          <cx:pt idx="8766">1056.9755757323585</cx:pt>
          <cx:pt idx="8767">1188.6229108359082</cx:pt>
          <cx:pt idx="8768">1000.9076306565275</cx:pt>
          <cx:pt idx="8769">993.74294265102208</cx:pt>
          <cx:pt idx="8770">1229.501469051605</cx:pt>
          <cx:pt idx="8771">890.53490214845885</cx:pt>
          <cx:pt idx="8772">1040.1715445340394</cx:pt>
          <cx:pt idx="8773">1323.9206977437182</cx:pt>
          <cx:pt idx="8774">1212.45643961684</cx:pt>
          <cx:pt idx="8775">1520.6793834346213</cx:pt>
          <cx:pt idx="8776">733.06747849859653</cx:pt>
          <cx:pt idx="8777">1310.3623473439043</cx:pt>
          <cx:pt idx="8778">792.17023524661772</cx:pt>
          <cx:pt idx="8779">961.48296579524276</cx:pt>
          <cx:pt idx="8780">1093.2048874878071</cx:pt>
          <cx:pt idx="8781">892.40172869865</cx:pt>
          <cx:pt idx="8782">990.17874200460278</cx:pt>
          <cx:pt idx="8783">1220.1615215439094</cx:pt>
          <cx:pt idx="8784">842.17196091536232</cx:pt>
          <cx:pt idx="8785">939.28267779681391</cx:pt>
          <cx:pt idx="8786">981.86805296650709</cx:pt>
          <cx:pt idx="8787">763.66847506284023</cx:pt>
          <cx:pt idx="8788">1105.3732453349137</cx:pt>
          <cx:pt idx="8789">904.86587559642544</cx:pt>
          <cx:pt idx="8790">796.97050533628556</cx:pt>
          <cx:pt idx="8791">843.87677447981184</cx:pt>
          <cx:pt idx="8792">1251.0874048784528</cx:pt>
          <cx:pt idx="8793">838.5782417989775</cx:pt>
          <cx:pt idx="8794">909.75460641398524</cx:pt>
          <cx:pt idx="8795">1146.4486200062386</cx:pt>
          <cx:pt idx="8796">759.02096772117261</cx:pt>
          <cx:pt idx="8797">991.28296078662663</cx:pt>
          <cx:pt idx="8798">1014.2181705895406</cx:pt>
          <cx:pt idx="8799">996.53020264176996</cx:pt>
          <cx:pt idx="8800">1108.2284203275919</cx:pt>
          <cx:pt idx="8801">889.28428206042236</cx:pt>
          <cx:pt idx="8802">858.52712115661484</cx:pt>
          <cx:pt idx="8803">937.73072327080763</cx:pt>
          <cx:pt idx="8804">822.07157884732226</cx:pt>
          <cx:pt idx="8805">1458.6047905795085</cx:pt>
          <cx:pt idx="8806">987.5700340853125</cx:pt>
          <cx:pt idx="8807">980.79713164735881</cx:pt>
          <cx:pt idx="8808">1042.4345015421807</cx:pt>
          <cx:pt idx="8809">1164.7690825665256</cx:pt>
          <cx:pt idx="8810">946.13001678043179</cx:pt>
          <cx:pt idx="8811">1024.1733271487367</cx:pt>
          <cx:pt idx="8812">974.93590854601996</cx:pt>
          <cx:pt idx="8813">915.41796227346413</cx:pt>
          <cx:pt idx="8814">788.21404860237305</cx:pt>
          <cx:pt idx="8815">1113.6123838242229</cx:pt>
          <cx:pt idx="8816">1125.8738161376705</cx:pt>
          <cx:pt idx="8817">1023.2830094197907</cx:pt>
          <cx:pt idx="8818">1224.5670982304798</cx:pt>
          <cx:pt idx="8819">806.898177018811</cx:pt>
          <cx:pt idx="8820">948.18547974169746</cx:pt>
          <cx:pt idx="8821">1100.3068135357919</cx:pt>
          <cx:pt idx="8822">1493.6334044762646</cx:pt>
          <cx:pt idx="8823">1048.9617864976942</cx:pt>
          <cx:pt idx="8824">945.397802775738</cx:pt>
          <cx:pt idx="8825">1144.5479055841579</cx:pt>
          <cx:pt idx="8826">1046.4755337085624</cx:pt>
          <cx:pt idx="8827">1022.6576722310484</cx:pt>
          <cx:pt idx="8828">1075.1392250490237</cx:pt>
          <cx:pt idx="8829">970.63275892971535</cx:pt>
          <cx:pt idx="8830">1115.1033039440349</cx:pt>
          <cx:pt idx="8831">999.45821495857706</cx:pt>
          <cx:pt idx="8832">1095.2109324087044</cx:pt>
          <cx:pt idx="8833">1062.6036550460424</cx:pt>
          <cx:pt idx="8834">970.73982995895949</cx:pt>
          <cx:pt idx="8835">769.17859114020507</cx:pt>
          <cx:pt idx="8836">908.03402673826099</cx:pt>
          <cx:pt idx="8837">1010.0498951050978</cx:pt>
          <cx:pt idx="8838">1284.9380300715807</cx:pt>
          <cx:pt idx="8839">1179.9226939904038</cx:pt>
          <cx:pt idx="8840">912.78829749587806</cx:pt>
          <cx:pt idx="8841">608.42825835167605</cx:pt>
          <cx:pt idx="8842">843.56309371034445</cx:pt>
          <cx:pt idx="8843">870.07203200637491</cx:pt>
          <cx:pt idx="8844">1000.2562965917014</cx:pt>
          <cx:pt idx="8845">1084.9786017071606</cx:pt>
          <cx:pt idx="8846">1010.666627171346</cx:pt>
          <cx:pt idx="8847">916.40008928090469</cx:pt>
          <cx:pt idx="8848">1199.9832637016261</cx:pt>
          <cx:pt idx="8849">1368.1191180816877</cx:pt>
          <cx:pt idx="8850">908.12670281424676</cx:pt>
          <cx:pt idx="8851">984.37885691532995</cx:pt>
          <cx:pt idx="8852">1073.2463028211055</cx:pt>
          <cx:pt idx="8853">1041.1823143986944</cx:pt>
          <cx:pt idx="8854">948.01932140823919</cx:pt>
          <cx:pt idx="8855">983.02664486507331</cx:pt>
          <cx:pt idx="8856">827.15920360008522</cx:pt>
          <cx:pt idx="8857">1216.8905467817663</cx:pt>
          <cx:pt idx="8858">1161.1250784017327</cx:pt>
          <cx:pt idx="8859">722.54483075323628</cx:pt>
          <cx:pt idx="8860">801.14943108804221</cx:pt>
          <cx:pt idx="8861">1389.5648545157076</cx:pt>
          <cx:pt idx="8862">1018.0511185675365</cx:pt>
          <cx:pt idx="8863">922.15958481175221</cx:pt>
          <cx:pt idx="8864">1183.0177524688988</cx:pt>
          <cx:pt idx="8865">993.71271670570127</cx:pt>
          <cx:pt idx="8866">976.33646628776592</cx:pt>
          <cx:pt idx="8867">1017.6857522929159</cx:pt>
          <cx:pt idx="8868">877.97003982397871</cx:pt>
          <cx:pt idx="8869">784.03688733008482</cx:pt>
          <cx:pt idx="8870">691.18035062891818</cx:pt>
          <cx:pt idx="8871">1251.9436511116103</cx:pt>
          <cx:pt idx="8872">906.76009104757952</cx:pt>
          <cx:pt idx="8873">1409.5233099514921</cx:pt>
          <cx:pt idx="8874">961.97558673188792</cx:pt>
          <cx:pt idx="8875">772.98898560112684</cx:pt>
          <cx:pt idx="8876">784.75338481009999</cx:pt>
          <cx:pt idx="8877">1121.5875198539973</cx:pt>
          <cx:pt idx="8878">804.57033896133078</cx:pt>
          <cx:pt idx="8879">846.14305853951987</cx:pt>
          <cx:pt idx="8880">697.3562393530068</cx:pt>
          <cx:pt idx="8881">952.15051984031572</cx:pt>
          <cx:pt idx="8882">1187.3319415055657</cx:pt>
          <cx:pt idx="8883">722.76136029920644</cx:pt>
          <cx:pt idx="8884">1076.5766138147187</cx:pt>
          <cx:pt idx="8885">791.92434661333311</cx:pt>
          <cx:pt idx="8886">1102.8988250027658</cx:pt>
          <cx:pt idx="8887">1092.297532940863</cx:pt>
          <cx:pt idx="8888">892.30583593443771</cx:pt>
          <cx:pt idx="8889">1024.4880291370298</cx:pt>
          <cx:pt idx="8890">1165.6819867563652</cx:pt>
          <cx:pt idx="8891">1055.2473749496953</cx:pt>
          <cx:pt idx="8892">937.24146419297551</cx:pt>
          <cx:pt idx="8893">1270.3854534759689</cx:pt>
          <cx:pt idx="8894">785.56320534306144</cx:pt>
          <cx:pt idx="8895">1076.7204290809318</cx:pt>
          <cx:pt idx="8896">975.31239096381103</cx:pt>
          <cx:pt idx="8897">1158.1457549468118</cx:pt>
          <cx:pt idx="8898">933.81178844979183</cx:pt>
          <cx:pt idx="8899">1016.8201364876704</cx:pt>
          <cx:pt idx="8900">921.62760123459748</cx:pt>
          <cx:pt idx="8901">1132.672661811077</cx:pt>
          <cx:pt idx="8902">1141.113838856214</cx:pt>
          <cx:pt idx="8903">874.19460551137979</cx:pt>
          <cx:pt idx="8904">1212.2291431666013</cx:pt>
          <cx:pt idx="8905">899.39868560046909</cx:pt>
          <cx:pt idx="8906">844.24522554122018</cx:pt>
          <cx:pt idx="8907">936.16780735418331</cx:pt>
          <cx:pt idx="8908">1006.6346654233494</cx:pt>
          <cx:pt idx="8909">868.84799370041321</cx:pt>
          <cx:pt idx="8910">898.60015869230813</cx:pt>
          <cx:pt idx="8911">853.15587976399934</cx:pt>
          <cx:pt idx="8912">819.30717339273235</cx:pt>
          <cx:pt idx="8913">945.18941187578014</cx:pt>
          <cx:pt idx="8914">1000.7613663829497</cx:pt>
          <cx:pt idx="8915">1179.364990463969</cx:pt>
          <cx:pt idx="8916">720.64276921838189</cx:pt>
          <cx:pt idx="8917">1267.6324654298508</cx:pt>
          <cx:pt idx="8918">1167.7747980328732</cx:pt>
          <cx:pt idx="8919">933.1354940170927</cx:pt>
          <cx:pt idx="8920">1019.1399318373232</cx:pt>
          <cx:pt idx="8921">1004.2697239209803</cx:pt>
          <cx:pt idx="8922">833.6595365076297</cx:pt>
          <cx:pt idx="8923">813.89222051229467</cx:pt>
          <cx:pt idx="8924">828.38115934606105</cx:pt>
          <cx:pt idx="8925">712.20728823404056</cx:pt>
          <cx:pt idx="8926">1097.2176061384534</cx:pt>
          <cx:pt idx="8927">695.55549559477413</cx:pt>
          <cx:pt idx="8928">1405.7558274235953</cx:pt>
          <cx:pt idx="8929">1283.0249838923019</cx:pt>
          <cx:pt idx="8930">906.06321635702579</cx:pt>
          <cx:pt idx="8931">975.071688706592</cx:pt>
          <cx:pt idx="8932">1178.5245943629332</cx:pt>
          <cx:pt idx="8933">1259.4076873354059</cx:pt>
          <cx:pt idx="8934">851.83738639625949</cx:pt>
          <cx:pt idx="8935">812.30636008935767</cx:pt>
          <cx:pt idx="8936">1035.7081088003551</cx:pt>
          <cx:pt idx="8937">1283.1651616469783</cx:pt>
          <cx:pt idx="8938">952.0454175525764</cx:pt>
          <cx:pt idx="8939">1032.476137233808</cx:pt>
          <cx:pt idx="8940">1158.5581965651627</cx:pt>
          <cx:pt idx="8941">1282.8576899002728</cx:pt>
          <cx:pt idx="8942">1229.18610312282</cx:pt>
          <cx:pt idx="8943">853.7437243926031</cx:pt>
          <cx:pt idx="8944">1018.6647031498111</cx:pt>
          <cx:pt idx="8945">1279.714466780008</cx:pt>
          <cx:pt idx="8946">935.33371243844465</cx:pt>
          <cx:pt idx="8947">1430.7376417625997</cx:pt>
          <cx:pt idx="8948">1069.3071855762105</cx:pt>
          <cx:pt idx="8949">1162.2880166478797</cx:pt>
          <cx:pt idx="8950">784.86629652483612</cx:pt>
          <cx:pt idx="8951">1020.508536502042</cx:pt>
          <cx:pt idx="8952">1311.9189323773589</cx:pt>
          <cx:pt idx="8953">943.88343243211978</cx:pt>
          <cx:pt idx="8954">781.3223370237821</cx:pt>
          <cx:pt idx="8955">1113.1377587848765</cx:pt>
          <cx:pt idx="8956">816.40507342904982</cx:pt>
          <cx:pt idx="8957">917.59982768645955</cx:pt>
          <cx:pt idx="8958">727.6815278922428</cx:pt>
          <cx:pt idx="8959">1169.8852655030687</cx:pt>
          <cx:pt idx="8960">1007.6115154557036</cx:pt>
          <cx:pt idx="8961">1029.9496051618542</cx:pt>
          <cx:pt idx="8962">1554.6601347603182</cx:pt>
          <cx:pt idx="8963">937.82503530756185</cx:pt>
          <cx:pt idx="8964">1017.0694631809354</cx:pt>
          <cx:pt idx="8965">803.15596869770286</cx:pt>
          <cx:pt idx="8966">1017.3922855577816</cx:pt>
          <cx:pt idx="8967">898.70128925181325</cx:pt>
          <cx:pt idx="8968">1183.2375512424494</cx:pt>
          <cx:pt idx="8969">1025.2592758562789</cx:pt>
          <cx:pt idx="8970">915.40917964725259</cx:pt>
          <cx:pt idx="8971">966.09567961651396</cx:pt>
          <cx:pt idx="8972">1203.0449412688336</cx:pt>
          <cx:pt idx="8973">1373.3299669108601</cx:pt>
          <cx:pt idx="8974">1025.6604514039041</cx:pt>
          <cx:pt idx="8975">1015.4803414853728</cx:pt>
          <cx:pt idx="8976">680.77480258659364</cx:pt>
          <cx:pt idx="8977">1171.9881063483999</cx:pt>
          <cx:pt idx="8978">1012.4608104249756</cx:pt>
          <cx:pt idx="8979">885.18407723936616</cx:pt>
          <cx:pt idx="8980">1142.6919407434543</cx:pt>
          <cx:pt idx="8981">1003.5361983761766</cx:pt>
          <cx:pt idx="8982">1559.6014215931909</cx:pt>
          <cx:pt idx="8983">940.72144273370327</cx:pt>
          <cx:pt idx="8984">1159.5339484558774</cx:pt>
          <cx:pt idx="8985">1580.878675605843</cx:pt>
          <cx:pt idx="8986">873.51028919960459</cx:pt>
          <cx:pt idx="8987">1168.641123692357</cx:pt>
          <cx:pt idx="8988">957.44414554641673</cx:pt>
          <cx:pt idx="8989">801.55799643166927</cx:pt>
          <cx:pt idx="8990">1114.8554168208002</cx:pt>
          <cx:pt idx="8991">1168.6596280435053</cx:pt>
          <cx:pt idx="8992">981.18475384742612</cx:pt>
          <cx:pt idx="8993">707.23425593565469</cx:pt>
          <cx:pt idx="8994">974.78499799800124</cx:pt>
          <cx:pt idx="8995">1643.8506349246402</cx:pt>
          <cx:pt idx="8996">880.95263567207735</cx:pt>
          <cx:pt idx="8997">975.74858982195917</cx:pt>
          <cx:pt idx="8998">844.92492265477733</cx:pt>
          <cx:pt idx="8999">853.05884125031423</cx:pt>
          <cx:pt idx="9000">817.42312016100107</cx:pt>
          <cx:pt idx="9001">972.13522325595522</cx:pt>
          <cx:pt idx="9002">1004.5649375542197</cx:pt>
          <cx:pt idx="9003">925.80401659185964</cx:pt>
          <cx:pt idx="9004">1225.5485477884511</cx:pt>
          <cx:pt idx="9005">945.09332053519211</cx:pt>
          <cx:pt idx="9006">1616.0082794289963</cx:pt>
          <cx:pt idx="9007">1111.4621150887322</cx:pt>
          <cx:pt idx="9008">1317.8996223870233</cx:pt>
          <cx:pt idx="9009">970.8201748325107</cx:pt>
          <cx:pt idx="9010">1165.9908888043376</cx:pt>
          <cx:pt idx="9011">1054.2110252495211</cx:pt>
          <cx:pt idx="9012">855.21452121302127</cx:pt>
          <cx:pt idx="9013">850.58000906237726</cx:pt>
          <cx:pt idx="9014">824.54016714207455</cx:pt>
          <cx:pt idx="9015">1059.8117195379136</cx:pt>
          <cx:pt idx="9016">803.38279890150716</cx:pt>
          <cx:pt idx="9017">807.32740035908637</cx:pt>
          <cx:pt idx="9018">1233.2488687224704</cx:pt>
          <cx:pt idx="9019">819.2353269402347</cx:pt>
          <cx:pt idx="9020">901.71734497937632</cx:pt>
          <cx:pt idx="9021">1127.1261799172451</cx:pt>
          <cx:pt idx="9022">971.01318806714869</cx:pt>
          <cx:pt idx="9023">894.02313485218122</cx:pt>
          <cx:pt idx="9024">642.60218183840527</cx:pt>
          <cx:pt idx="9025">890.32675274175813</cx:pt>
          <cx:pt idx="9026">1002.7731711075971</cx:pt>
          <cx:pt idx="9027">826.27842868996811</cx:pt>
          <cx:pt idx="9028">860.83338422021404</cx:pt>
          <cx:pt idx="9029">833.54610055433545</cx:pt>
          <cx:pt idx="9030">1222.3312310421416</cx:pt>
          <cx:pt idx="9031">774.341211730532</cx:pt>
          <cx:pt idx="9032">883.14385743568926</cx:pt>
          <cx:pt idx="9033">1293.0827304547024</cx:pt>
          <cx:pt idx="9034">1267.8596482208047</cx:pt>
          <cx:pt idx="9035">1260.3065710743861</cx:pt>
          <cx:pt idx="9036">837.46434683388566</cx:pt>
          <cx:pt idx="9037">1209.5986827289996</cx:pt>
          <cx:pt idx="9038">1099.0638605210922</cx:pt>
          <cx:pt idx="9039">822.28430547605649</cx:pt>
          <cx:pt idx="9040">928.99751676709786</cx:pt>
          <cx:pt idx="9041">773.42652700238079</cx:pt>
          <cx:pt idx="9042">1278.3153640608341</cx:pt>
          <cx:pt idx="9043">1012.4689750939185</cx:pt>
          <cx:pt idx="9044">1255.1746807789625</cx:pt>
          <cx:pt idx="9045">829.96852663923607</cx:pt>
          <cx:pt idx="9046">1056.7295388117702</cx:pt>
          <cx:pt idx="9047">1308.8798907995622</cx:pt>
          <cx:pt idx="9048">972.42248166689444</cx:pt>
          <cx:pt idx="9049">1336.3635545846287</cx:pt>
          <cx:pt idx="9050">749.68951997835222</cx:pt>
          <cx:pt idx="9051">802.54338463813383</cx:pt>
          <cx:pt idx="9052">794.75797223452332</cx:pt>
          <cx:pt idx="9053">1027.0955162075456</cx:pt>
          <cx:pt idx="9054">874.49203837781738</cx:pt>
          <cx:pt idx="9055">896.77569379297245</cx:pt>
          <cx:pt idx="9056">1072.040168129859</cx:pt>
          <cx:pt idx="9057">1087.9015545092891</cx:pt>
          <cx:pt idx="9058">1255.4194447570344</cx:pt>
          <cx:pt idx="9059">1182.7606288560087</cx:pt>
          <cx:pt idx="9060">869.86718937442004</cx:pt>
          <cx:pt idx="9061">908.46868557238076</cx:pt>
          <cx:pt idx="9062">865.3496678518726</cx:pt>
          <cx:pt idx="9063">1038.21989371631</cx:pt>
          <cx:pt idx="9064">1194.1123131968861</cx:pt>
          <cx:pt idx="9065">1005.6006559692848</cx:pt>
          <cx:pt idx="9066">801.58108517616495</cx:pt>
          <cx:pt idx="9067">1019.4314224865025</cx:pt>
          <cx:pt idx="9068">920.20824222669103</cx:pt>
          <cx:pt idx="9069">926.3577772619916</cx:pt>
          <cx:pt idx="9070">1096.7780995497058</cx:pt>
          <cx:pt idx="9071">721.64180573092983</cx:pt>
          <cx:pt idx="9072">1105.3822818739131</cx:pt>
          <cx:pt idx="9073">936.85551072194346</cx:pt>
          <cx:pt idx="9074">1110.6858989003711</cx:pt>
          <cx:pt idx="9075">1486.4593455349111</cx:pt>
          <cx:pt idx="9076">930.52613920730414</cx:pt>
          <cx:pt idx="9077">1142.6792124341021</cx:pt>
          <cx:pt idx="9078">850.6593968053013</cx:pt>
          <cx:pt idx="9079">937.67578428147476</cx:pt>
          <cx:pt idx="9080">854.81284723657109</cx:pt>
          <cx:pt idx="9081">999.43378182272431</cx:pt>
          <cx:pt idx="9082">993.27877734134324</cx:pt>
          <cx:pt idx="9083">880.214681963967</cx:pt>
          <cx:pt idx="9084">1107.1119373332585</cx:pt>
          <cx:pt idx="9085">1085.8782729494924</cx:pt>
          <cx:pt idx="9086">942.166689595241</cx:pt>
          <cx:pt idx="9087">862.51754564318151</cx:pt>
          <cx:pt idx="9088">1117.0432606688632</cx:pt>
          <cx:pt idx="9089">596.17745507316658</cx:pt>
          <cx:pt idx="9090">1238.5121813653516</cx:pt>
          <cx:pt idx="9091">1105.8334378660581</cx:pt>
          <cx:pt idx="9092">832.68126746569044</cx:pt>
          <cx:pt idx="9093">1157.4245165328114</cx:pt>
          <cx:pt idx="9094">917.21020456811152</cx:pt>
          <cx:pt idx="9095">1080.1555553025362</cx:pt>
          <cx:pt idx="9096">1033.4528122495606</cx:pt>
          <cx:pt idx="9097">747.39712328808162</cx:pt>
          <cx:pt idx="9098">829.43310014669714</cx:pt>
          <cx:pt idx="9099">1098.2877945953549</cx:pt>
          <cx:pt idx="9100">914.59253881429913</cx:pt>
          <cx:pt idx="9101">846.51361286964152</cx:pt>
          <cx:pt idx="9102">907.80330662919391</cx:pt>
          <cx:pt idx="9103">1025.6286646793392</cx:pt>
          <cx:pt idx="9104">829.11457621986187</cx:pt>
          <cx:pt idx="9105">1231.6909100325397</cx:pt>
          <cx:pt idx="9106">1209.5512030315097</cx:pt>
          <cx:pt idx="9107">907.68466017143953</cx:pt>
          <cx:pt idx="9108">1014.4291796280116</cx:pt>
          <cx:pt idx="9109">1226.1396128079232</cx:pt>
          <cx:pt idx="9110">1205.7713788435524</cx:pt>
          <cx:pt idx="9111">911.34971854789501</cx:pt>
          <cx:pt idx="9112">870.93703188361201</cx:pt>
          <cx:pt idx="9113">877.95169698933148</cx:pt>
          <cx:pt idx="9114">840.24132690946237</cx:pt>
          <cx:pt idx="9115">929.85225855538874</cx:pt>
          <cx:pt idx="9116">987.59508943167987</cx:pt>
          <cx:pt idx="9117">894.37066493033183</cx:pt>
          <cx:pt idx="9118">1024.4027087997511</cx:pt>
          <cx:pt idx="9119">1278.2376867313765</cx:pt>
          <cx:pt idx="9120">891.50563389146089</cx:pt>
          <cx:pt idx="9121">1017.1120488505086</cx:pt>
          <cx:pt idx="9122">804.26122018675744</cx:pt>
          <cx:pt idx="9123">970.09645503486774</cx:pt>
          <cx:pt idx="9124">989.60099631517949</cx:pt>
          <cx:pt idx="9125">1143.2015326115204</cx:pt>
          <cx:pt idx="9126">751.84102970655533</cx:pt>
          <cx:pt idx="9127">1230.6077904474755</cx:pt>
          <cx:pt idx="9128">743.57867350149934</cx:pt>
          <cx:pt idx="9129">848.97953595048386</cx:pt>
          <cx:pt idx="9130">873.43131997093258</cx:pt>
          <cx:pt idx="9131">1041.7772677210141</cx:pt>
          <cx:pt idx="9132">744.94588796856851</cx:pt>
          <cx:pt idx="9133">740.90166540337191</cx:pt>
          <cx:pt idx="9134">1253.0652613584587</cx:pt>
          <cx:pt idx="9135">952.01669063678969</cx:pt>
          <cx:pt idx="9136">1052.0630394996022</cx:pt>
          <cx:pt idx="9137">1116.3520128762796</cx:pt>
          <cx:pt idx="9138">959.86525364919544</cx:pt>
          <cx:pt idx="9139">764.3909481890031</cx:pt>
          <cx:pt idx="9140">825.35462439202217</cx:pt>
          <cx:pt idx="9141">1198.9595121259322</cx:pt>
          <cx:pt idx="9142">1306.119109612536</cx:pt>
          <cx:pt idx="9143">1415.7509171253591</cx:pt>
          <cx:pt idx="9144">1092.4613445692464</cx:pt>
          <cx:pt idx="9145">961.87179520911877</cx:pt>
          <cx:pt idx="9146">898.29670782387029</cx:pt>
          <cx:pt idx="9147">771.63333861074318</cx:pt>
          <cx:pt idx="9148">1309.6870224201723</cx:pt>
          <cx:pt idx="9149">779.25696854389594</cx:pt>
          <cx:pt idx="9150">1017.7732042823706</cx:pt>
          <cx:pt idx="9151">1206.0066852903165</cx:pt>
          <cx:pt idx="9152">682.0002579208799</cx:pt>
          <cx:pt idx="9153">889.8360768563324</cx:pt>
          <cx:pt idx="9154">848.02339484192794</cx:pt>
          <cx:pt idx="9155">1065.3790078179886</cx:pt>
          <cx:pt idx="9156">966.08269317940199</cx:pt>
          <cx:pt idx="9157">1213.0097631148708</cx:pt>
          <cx:pt idx="9158">1060.2751940069838</cx:pt>
          <cx:pt idx="9159">754.52307295172329</cx:pt>
          <cx:pt idx="9160">863.77146730069057</cx:pt>
          <cx:pt idx="9161">1205.9212341652421</cx:pt>
          <cx:pt idx="9162">1125.6587791105819</cx:pt>
          <cx:pt idx="9163">1093.3269838509136</cx:pt>
          <cx:pt idx="9164">1059.0735396068108</cx:pt>
          <cx:pt idx="9165">900.98151728562652</cx:pt>
          <cx:pt idx="9166">1030.6187697734119</cx:pt>
          <cx:pt idx="9167">767.31091077312988</cx:pt>
          <cx:pt idx="9168">1010.6939632921017</cx:pt>
          <cx:pt idx="9169">965.64803730096901</cx:pt>
          <cx:pt idx="9170">946.0961214121786</cx:pt>
          <cx:pt idx="9171">787.51184239378244</cx:pt>
          <cx:pt idx="9172">793.55295045293201</cx:pt>
          <cx:pt idx="9173">750.64756654788414</cx:pt>
          <cx:pt idx="9174">821.73195296126767</cx:pt>
          <cx:pt idx="9175">857.14236583877255</cx:pt>
          <cx:pt idx="9176">1014.5677635845489</cx:pt>
          <cx:pt idx="9177">872.95673455231838</cx:pt>
          <cx:pt idx="9178">1730.0241232796209</cx:pt>
          <cx:pt idx="9179">956.40043513552007</cx:pt>
          <cx:pt idx="9180">1057.1649682556786</cx:pt>
          <cx:pt idx="9181">1038.8133568885939</cx:pt>
          <cx:pt idx="9182">819.39772707090526</cx:pt>
          <cx:pt idx="9183">1844.0519047423825</cx:pt>
          <cx:pt idx="9184">661.40090041855115</cx:pt>
          <cx:pt idx="9185">1241.3214879244413</cx:pt>
          <cx:pt idx="9186">818.46789699809676</cx:pt>
          <cx:pt idx="9187">971.68767111907493</cx:pt>
          <cx:pt idx="9188">841.35509394070436</cx:pt>
          <cx:pt idx="9189">924.53968812415496</cx:pt>
          <cx:pt idx="9190">1116.7471991241193</cx:pt>
          <cx:pt idx="9191">911.08558658951938</cx:pt>
          <cx:pt idx="9192">923.26375036185311</cx:pt>
          <cx:pt idx="9193">845.5426511886775</cx:pt>
          <cx:pt idx="9194">1067.7338358089439</cx:pt>
          <cx:pt idx="9195">1056.2164084335764</cx:pt>
          <cx:pt idx="9196">806.80805435221112</cx:pt>
          <cx:pt idx="9197">1014.9117294234063</cx:pt>
          <cx:pt idx="9198">887.77865405120815</cx:pt>
          <cx:pt idx="9199">1248.5886925291809</cx:pt>
          <cx:pt idx="9200">1015.3372301510799</cx:pt>
          <cx:pt idx="9201">1215.9231039946189</cx:pt>
          <cx:pt idx="9202">897.10355898750731</cx:pt>
          <cx:pt idx="9203">873.34020171635666</cx:pt>
          <cx:pt idx="9204">966.01119647240751</cx:pt>
          <cx:pt idx="9205">1292.0663801133173</cx:pt>
          <cx:pt idx="9206">812.69258494433257</cx:pt>
          <cx:pt idx="9207">1074.6344268366679</cx:pt>
          <cx:pt idx="9208">718.06734965142596</cx:pt>
          <cx:pt idx="9209">1104.7852613973325</cx:pt>
          <cx:pt idx="9210">1156.3034490068046</cx:pt>
          <cx:pt idx="9211">1069.1462484802619</cx:pt>
          <cx:pt idx="9212">853.52668463827763</cx:pt>
          <cx:pt idx="9213">1114.3696272075078</cx:pt>
          <cx:pt idx="9214">888.15129015564946</cx:pt>
          <cx:pt idx="9215">797.24633503779921</cx:pt>
          <cx:pt idx="9216">1393.3921700502103</cx:pt>
          <cx:pt idx="9217">926.38898572883988</cx:pt>
          <cx:pt idx="9218">1102.2040643351961</cx:pt>
          <cx:pt idx="9219">884.7961017563</cx:pt>
          <cx:pt idx="9220">982.01440578511256</cx:pt>
          <cx:pt idx="9221">840.45288729042079</cx:pt>
          <cx:pt idx="9222">1195.2125969626522</cx:pt>
          <cx:pt idx="9223">1036.5209064597598</cx:pt>
          <cx:pt idx="9224">826.355642187797</cx:pt>
          <cx:pt idx="9225">998.52660008556211</cx:pt>
          <cx:pt idx="9226">906.43435263196068</cx:pt>
          <cx:pt idx="9227">1050.9674825468146</cx:pt>
          <cx:pt idx="9228">1424.3686913116655</cx:pt>
          <cx:pt idx="9229">877.24312765443176</cx:pt>
          <cx:pt idx="9230">952.49682736057991</cx:pt>
          <cx:pt idx="9231">1096.3487726427329</cx:pt>
          <cx:pt idx="9232">1031.2511490733013</cx:pt>
          <cx:pt idx="9233">1055.2194288253506</cx:pt>
          <cx:pt idx="9234">969.75907587439815</cx:pt>
          <cx:pt idx="9235">935.84185510960992</cx:pt>
          <cx:pt idx="9236">922.23255867834519</cx:pt>
          <cx:pt idx="9237">1505.198515029869</cx:pt>
          <cx:pt idx="9238">1047.2154011179261</cx:pt>
          <cx:pt idx="9239">646.66448470188686</cx:pt>
          <cx:pt idx="9240">1172.3786909543053</cx:pt>
          <cx:pt idx="9241">828.99776997264792</cx:pt>
          <cx:pt idx="9242">824.89724864906816</cx:pt>
          <cx:pt idx="9243">785.32625956234483</cx:pt>
          <cx:pt idx="9244">1260.0065359299358</cx:pt>
          <cx:pt idx="9245">830.02135975174747</cx:pt>
          <cx:pt idx="9246">1163.428643712351</cx:pt>
          <cx:pt idx="9247">841.05208140205036</cx:pt>
          <cx:pt idx="9248">926.68692550521894</cx:pt>
          <cx:pt idx="9249">844.48858685911466</cx:pt>
          <cx:pt idx="9250">1527.5529715788416</cx:pt>
          <cx:pt idx="9251">1120.2280940712176</cx:pt>
          <cx:pt idx="9252">1122.6589653890937</cx:pt>
          <cx:pt idx="9253">1275.3539053482557</cx:pt>
          <cx:pt idx="9254">1247.830061429501</cx:pt>
          <cx:pt idx="9255">1046.8562406340227</cx:pt>
          <cx:pt idx="9256">700.5142857087975</cx:pt>
          <cx:pt idx="9257">1077.1475418002472</cx:pt>
          <cx:pt idx="9258">1010.0489966344746</cx:pt>
          <cx:pt idx="9259">763.27568721331318</cx:pt>
          <cx:pt idx="9260">975.23807153987821</cx:pt>
          <cx:pt idx="9261">1050.9955439703538</cx:pt>
          <cx:pt idx="9262">747.4172446028266</cx:pt>
          <cx:pt idx="9263">1030.2228857266518</cx:pt>
          <cx:pt idx="9264">1090.467927997528</cx:pt>
          <cx:pt idx="9265">960.72091204719538</cx:pt>
          <cx:pt idx="9266">959.87584570400293</cx:pt>
          <cx:pt idx="9267">875.99373596725741</cx:pt>
          <cx:pt idx="9268">1078.7644721789482</cx:pt>
          <cx:pt idx="9269">1204.159221870801</cx:pt>
          <cx:pt idx="9270">925.13295221302849</cx:pt>
          <cx:pt idx="9271">757.39573247607586</cx:pt>
          <cx:pt idx="9272">1018.5025938379998</cx:pt>
          <cx:pt idx="9273">1222.3909412297658</cx:pt>
          <cx:pt idx="9274">821.61669367200602</cx:pt>
          <cx:pt idx="9275">1203.8826912405896</cx:pt>
          <cx:pt idx="9276">821.25852666945832</cx:pt>
          <cx:pt idx="9277">972.36017868479212</cx:pt>
          <cx:pt idx="9278">1014.0952553433729</cx:pt>
          <cx:pt idx="9279">843.37632524007245</cx:pt>
          <cx:pt idx="9280">819.04541766657712</cx:pt>
          <cx:pt idx="9281">1056.0062259116089</cx:pt>
          <cx:pt idx="9282">919.62156259181575</cx:pt>
          <cx:pt idx="9283">897.80402903793924</cx:pt>
          <cx:pt idx="9284">862.42025487746787</cx:pt>
          <cx:pt idx="9285">986.63926471268587</cx:pt>
          <cx:pt idx="9286">1189.6261792797427</cx:pt>
          <cx:pt idx="9287">675.93094265921843</cx:pt>
          <cx:pt idx="9288">813.67202641083361</cx:pt>
          <cx:pt idx="9289">1200.0158258486379</cx:pt>
          <cx:pt idx="9290">969.48189934100105</cx:pt>
          <cx:pt idx="9291">903.23688447396296</cx:pt>
          <cx:pt idx="9292">883.42926107722235</cx:pt>
          <cx:pt idx="9293">896.42430894674578</cx:pt>
          <cx:pt idx="9294">1141.5147440150231</cx:pt>
          <cx:pt idx="9295">921.65968760921714</cx:pt>
          <cx:pt idx="9296">1084.2103180837996</cx:pt>
          <cx:pt idx="9297">775.9149442562192</cx:pt>
          <cx:pt idx="9298">762.93345384295139</cx:pt>
          <cx:pt idx="9299">991.97256753565227</cx:pt>
          <cx:pt idx="9300">1664.9811720658477</cx:pt>
          <cx:pt idx="9301">1106.3578545453222</cx:pt>
          <cx:pt idx="9302">950.47625780976955</cx:pt>
          <cx:pt idx="9303">913.2194912962342</cx:pt>
          <cx:pt idx="9304">1093.0526073932583</cx:pt>
          <cx:pt idx="9305">1049.3536219973287</cx:pt>
          <cx:pt idx="9306">1138.9286816186743</cx:pt>
          <cx:pt idx="9307">1201.1802543647023</cx:pt>
          <cx:pt idx="9308">787.80959691573685</cx:pt>
          <cx:pt idx="9309">908.15491248877845</cx:pt>
          <cx:pt idx="9310">788.0241031184421</cx:pt>
          <cx:pt idx="9311">876.48748709645076</cx:pt>
          <cx:pt idx="9312">1021.2006038367978</cx:pt>
          <cx:pt idx="9313">817.25473243087208</cx:pt>
          <cx:pt idx="9314">1052.0445525849511</cx:pt>
          <cx:pt idx="9315">933.33214988462112</cx:pt>
          <cx:pt idx="9316">1246.6194111721306</cx:pt>
          <cx:pt idx="9317">1321.3062530659536</cx:pt>
          <cx:pt idx="9318">974.36882826353531</cx:pt>
          <cx:pt idx="9319">1228.96937513843</cx:pt>
          <cx:pt idx="9320">1015.494171656142</cx:pt>
          <cx:pt idx="9321">1165.9288287209729</cx:pt>
          <cx:pt idx="9322">972.74366901210203</cx:pt>
          <cx:pt idx="9323">1101.5006185518432</cx:pt>
          <cx:pt idx="9324">1070.0961679304169</cx:pt>
          <cx:pt idx="9325">846.96645453281837</cx:pt>
          <cx:pt idx="9326">1031.1002441722396</cx:pt>
          <cx:pt idx="9327">1047.3532983301718</cx:pt>
          <cx:pt idx="9328">1402.7617285392778</cx:pt>
          <cx:pt idx="9329">1132.7373591355065</cx:pt>
          <cx:pt idx="9330">1149.4970011181119</cx:pt>
          <cx:pt idx="9331">1294.827304661902</cx:pt>
          <cx:pt idx="9332">824.45982882469502</cx:pt>
          <cx:pt idx="9333">866.32091245229378</cx:pt>
          <cx:pt idx="9334">1200.9865146966706</cx:pt>
          <cx:pt idx="9335">1056.7508055971009</cx:pt>
          <cx:pt idx="9336">1207.8646372572541</cx:pt>
          <cx:pt idx="9337">1082.8560448254491</cx:pt>
          <cx:pt idx="9338">837.76427210256395</cx:pt>
          <cx:pt idx="9339">1086.7613272541587</cx:pt>
          <cx:pt idx="9340">929.52353202420579</cx:pt>
          <cx:pt idx="9341">951.59016926308095</cx:pt>
          <cx:pt idx="9342">1136.7671502690976</cx:pt>
          <cx:pt idx="9343">954.48118333010621</cx:pt>
          <cx:pt idx="9344">1211.301400940931</cx:pt>
          <cx:pt idx="9345">1069.6792902741954</cx:pt>
          <cx:pt idx="9346">1077.8811451050881</cx:pt>
          <cx:pt idx="9347">850.24103675000845</cx:pt>
          <cx:pt idx="9348">1125.6146803648164</cx:pt>
          <cx:pt idx="9349">739.34425222881703</cx:pt>
          <cx:pt idx="9350">932.45802367027704</cx:pt>
          <cx:pt idx="9351">1217.5674302927464</cx:pt>
          <cx:pt idx="9352">770.29850214154158</cx:pt>
          <cx:pt idx="9353">988.40917932254672</cx:pt>
          <cx:pt idx="9354">1072.5010693324418</cx:pt>
          <cx:pt idx="9355">908.26041065758022</cx:pt>
          <cx:pt idx="9356">1025.0886563847214</cx:pt>
          <cx:pt idx="9357">917.01742964712162</cx:pt>
          <cx:pt idx="9358">1170.7746172095995</cx:pt>
          <cx:pt idx="9359">855.46731384030318</cx:pt>
          <cx:pt idx="9360">1243.6045388298858</cx:pt>
          <cx:pt idx="9361">854.82800815803921</cx:pt>
          <cx:pt idx="9362">926.54264090574702</cx:pt>
          <cx:pt idx="9363">749.2073001107351</cx:pt>
          <cx:pt idx="9364">778.88546100503618</cx:pt>
          <cx:pt idx="9365">1422.9122059857195</cx:pt>
          <cx:pt idx="9366">1160.5297752962415</cx:pt>
          <cx:pt idx="9367">1131.4820208982769</cx:pt>
          <cx:pt idx="9368">1377.4605168858866</cx:pt>
          <cx:pt idx="9369">1024.9698477675531</cx:pt>
          <cx:pt idx="9370">1161.508734848185</cx:pt>
          <cx:pt idx="9371">1094.1742743202706</cx:pt>
          <cx:pt idx="9372">591.16350820990999</cx:pt>
          <cx:pt idx="9373">1482.5179614372403</cx:pt>
          <cx:pt idx="9374">1027.2498613413766</cx:pt>
          <cx:pt idx="9375">1063.4276850134866</cx:pt>
          <cx:pt idx="9376">659.58651465992193</cx:pt>
          <cx:pt idx="9377">1130.856884296858</cx:pt>
          <cx:pt idx="9378">1138.71892396723</cx:pt>
          <cx:pt idx="9379">1352.0483737203576</cx:pt>
          <cx:pt idx="9380">1142.1767571888049</cx:pt>
          <cx:pt idx="9381">993.19775395261797</cx:pt>
          <cx:pt idx="9382">992.50217106830689</cx:pt>
          <cx:pt idx="9383">1177.8877138974792</cx:pt>
          <cx:pt idx="9384">988.35227906343516</cx:pt>
          <cx:pt idx="9385">827.66024397550552</cx:pt>
          <cx:pt idx="9386">907.62133501632889</cx:pt>
          <cx:pt idx="9387">1088.3206432151997</cx:pt>
          <cx:pt idx="9388">1248.9293198850833</cx:pt>
          <cx:pt idx="9389">921.26359956246745</cx:pt>
          <cx:pt idx="9390">1123.9203141551641</cx:pt>
          <cx:pt idx="9391">970.05031208251989</cx:pt>
          <cx:pt idx="9392">1024.1995376741293</cx:pt>
          <cx:pt idx="9393">804.66479782342401</cx:pt>
          <cx:pt idx="9394">839.88438072894712</cx:pt>
          <cx:pt idx="9395">1037.9837209869786</cx:pt>
          <cx:pt idx="9396">855.3805936844102</cx:pt>
          <cx:pt idx="9397">742.71243850914675</cx:pt>
          <cx:pt idx="9398">1024.2292548014752</cx:pt>
          <cx:pt idx="9399">1107.6322588487237</cx:pt>
          <cx:pt idx="9400">1441.565887053911</cx:pt>
          <cx:pt idx="9401">1162.8382900303466</cx:pt>
          <cx:pt idx="9402">873.13290734269049</cx:pt>
          <cx:pt idx="9403">1153.8821348813908</cx:pt>
          <cx:pt idx="9404">897.0537190060935</cx:pt>
          <cx:pt idx="9405">812.78128110549312</cx:pt>
          <cx:pt idx="9406">889.08714929904386</cx:pt>
          <cx:pt idx="9407">948.90328803923296</cx:pt>
          <cx:pt idx="9408">881.46039637672413</cx:pt>
          <cx:pt idx="9409">612.46469338624411</cx:pt>
          <cx:pt idx="9410">1025.4889255938983</cx:pt>
          <cx:pt idx="9411">1105.4200110197662</cx:pt>
          <cx:pt idx="9412">854.34627189819605</cx:pt>
          <cx:pt idx="9413">650.67973966735008</cx:pt>
          <cx:pt idx="9414">784.86125625459545</cx:pt>
          <cx:pt idx="9415">995.47640817944182</cx:pt>
          <cx:pt idx="9416">975.53763629695095</cx:pt>
          <cx:pt idx="9417">755.00901882150151</cx:pt>
          <cx:pt idx="9418">862.55982533219321</cx:pt>
          <cx:pt idx="9419">872.51868440851626</cx:pt>
          <cx:pt idx="9420">767.82158906369523</cx:pt>
          <cx:pt idx="9421">915.64419326701056</cx:pt>
          <cx:pt idx="9422">953.18808352466624</cx:pt>
          <cx:pt idx="9423">1110.5247391386677</cx:pt>
          <cx:pt idx="9424">1044.2318362697115</cx:pt>
          <cx:pt idx="9425">987.74671281743474</cx:pt>
          <cx:pt idx="9426">1222.8383348692396</cx:pt>
          <cx:pt idx="9427">946.15713530067603</cx:pt>
          <cx:pt idx="9428">1111.3831868636637</cx:pt>
          <cx:pt idx="9429">1174.306212429228</cx:pt>
          <cx:pt idx="9430">1046.8270514696751</cx:pt>
          <cx:pt idx="9431">1024.4298416963575</cx:pt>
          <cx:pt idx="9432">784.97554717760511</cx:pt>
          <cx:pt idx="9433">959.33212664790688</cx:pt>
          <cx:pt idx="9434">902.74863080722639</cx:pt>
          <cx:pt idx="9435">1086.9506215110557</cx:pt>
          <cx:pt idx="9436">954.38491734730155</cx:pt>
          <cx:pt idx="9437">832.88887991608942</cx:pt>
          <cx:pt idx="9438">1350.5837183019883</cx:pt>
          <cx:pt idx="9439">1248.7115056150806</cx:pt>
          <cx:pt idx="9440">928.21164360841283</cx:pt>
          <cx:pt idx="9441">1047.1481646030918</cx:pt>
          <cx:pt idx="9442">1091.4556654302194</cx:pt>
          <cx:pt idx="9443">1115.0918945743895</cx:pt>
          <cx:pt idx="9444">818.13489284526577</cx:pt>
          <cx:pt idx="9445">883.50845123568047</cx:pt>
          <cx:pt idx="9446">981.16431711479527</cx:pt>
          <cx:pt idx="9447">715.90852375388465</cx:pt>
          <cx:pt idx="9448">904.92227265389454</cx:pt>
          <cx:pt idx="9449">767.7179548603217</cx:pt>
          <cx:pt idx="9450">1132.9298828728977</cx:pt>
          <cx:pt idx="9451">1024.8403252343569</cx:pt>
          <cx:pt idx="9452">845.67852560695701</cx:pt>
          <cx:pt idx="9453">1000.3262149220517</cx:pt>
          <cx:pt idx="9454">940.50733060793652</cx:pt>
          <cx:pt idx="9455">846.92646021632208</cx:pt>
          <cx:pt idx="9456">1034.307705336164</cx:pt>
          <cx:pt idx="9457">1094.5627896255894</cx:pt>
          <cx:pt idx="9458">1063.8477196579208</cx:pt>
          <cx:pt idx="9459">833.87852041135261</cx:pt>
          <cx:pt idx="9460">1126.1352887778994</cx:pt>
          <cx:pt idx="9461">988.10951307045298</cx:pt>
          <cx:pt idx="9462">809.49107121063491</cx:pt>
          <cx:pt idx="9463">776.32110436013988</cx:pt>
          <cx:pt idx="9464">1075.1415744918475</cx:pt>
          <cx:pt idx="9465">954.09221952197072</cx:pt>
          <cx:pt idx="9466">704.16197025553765</cx:pt>
          <cx:pt idx="9467">1028.6252571966229</cx:pt>
          <cx:pt idx="9468">1389.1055798511998</cx:pt>
          <cx:pt idx="9469">838.20128601450119</cx:pt>
          <cx:pt idx="9470">890.29069010321621</cx:pt>
          <cx:pt idx="9471">1066.7911458180965</cx:pt>
          <cx:pt idx="9472">1198.4477346375734</cx:pt>
          <cx:pt idx="9473">800.9999649959085</cx:pt>
          <cx:pt idx="9474">956.42247393450054</cx:pt>
          <cx:pt idx="9475">901.61171448985408</cx:pt>
          <cx:pt idx="9476">1153.7813087784411</cx:pt>
          <cx:pt idx="9477">1172.2929992529514</cx:pt>
          <cx:pt idx="9478">894.36809161948725</cx:pt>
          <cx:pt idx="9479">904.06842801266941</cx:pt>
          <cx:pt idx="9480">725.35107331653978</cx:pt>
          <cx:pt idx="9481">980.25069524154503</cx:pt>
          <cx:pt idx="9482">1337.2105693217788</cx:pt>
          <cx:pt idx="9483">1178.8751392415495</cx:pt>
          <cx:pt idx="9484">1060.1474902113785</cx:pt>
          <cx:pt idx="9485">873.59597815620452</cx:pt>
          <cx:pt idx="9486">780.4888750764718</cx:pt>
          <cx:pt idx="9487">891.80639550031458</cx:pt>
          <cx:pt idx="9488">1366.7342781887719</cx:pt>
          <cx:pt idx="9489">1105.7562665942748</cx:pt>
          <cx:pt idx="9490">694.22151634730335</cx:pt>
          <cx:pt idx="9491">1169.5399128640634</cx:pt>
          <cx:pt idx="9492">1264.4778972335769</cx:pt>
          <cx:pt idx="9493">1298.2489198191224</cx:pt>
          <cx:pt idx="9494">1174.5361861195445</cx:pt>
          <cx:pt idx="9495">947.10638741534945</cx:pt>
          <cx:pt idx="9496">1212.7091197370596</cx:pt>
          <cx:pt idx="9497">848.03632236475778</cx:pt>
          <cx:pt idx="9498">865.85121804093342</cx:pt>
          <cx:pt idx="9499">1052.5816554675816</cx:pt>
          <cx:pt idx="9500">1034.4076072334919</cx:pt>
          <cx:pt idx="9501">999.50860015845296</cx:pt>
          <cx:pt idx="9502">695.66206400637805</cx:pt>
          <cx:pt idx="9503">1368.0098327257497</cx:pt>
          <cx:pt idx="9504">1015.4911378976166</cx:pt>
          <cx:pt idx="9505">1065.0159091631897</cx:pt>
          <cx:pt idx="9506">1114.1169410941379</cx:pt>
          <cx:pt idx="9507">1349.2881085227248</cx:pt>
          <cx:pt idx="9508">685.57591039218835</cx:pt>
          <cx:pt idx="9509">1305.583797153191</cx:pt>
          <cx:pt idx="9510">1135.9531659145982</cx:pt>
          <cx:pt idx="9511">1039.4692236814344</cx:pt>
          <cx:pt idx="9512">1191.4527764665645</cx:pt>
          <cx:pt idx="9513">1034.5552209136224</cx:pt>
          <cx:pt idx="9514">1153.4252124476798</cx:pt>
          <cx:pt idx="9515">1429.6031563721567</cx:pt>
          <cx:pt idx="9516">750.3320778453276</cx:pt>
          <cx:pt idx="9517">1418.6405859505901</cx:pt>
          <cx:pt idx="9518">1042.6926897570775</cx:pt>
          <cx:pt idx="9519">928.75258471682037</cx:pt>
          <cx:pt idx="9520">1008.2712877990346</cx:pt>
          <cx:pt idx="9521">991.71037009010934</cx:pt>
          <cx:pt idx="9522">911.39296893750748</cx:pt>
          <cx:pt idx="9523">1358.4109421666878</cx:pt>
          <cx:pt idx="9524">1135.9139884889742</cx:pt>
          <cx:pt idx="9525">1195.38700652529</cx:pt>
          <cx:pt idx="9526">995.38052980500254</cx:pt>
          <cx:pt idx="9527">1011.9912963883398</cx:pt>
          <cx:pt idx="9528">1301.1388630141407</cx:pt>
          <cx:pt idx="9529">1064.1587820487111</cx:pt>
          <cx:pt idx="9530">719.32333778510474</cx:pt>
          <cx:pt idx="9531">1141.4041884903022</cx:pt>
          <cx:pt idx="9532">1083.4013695991089</cx:pt>
          <cx:pt idx="9533">895.03277712607371</cx:pt>
          <cx:pt idx="9534">1009.5259280709457</cx:pt>
          <cx:pt idx="9535">770.49700844823474</cx:pt>
          <cx:pt idx="9536">855.33167913323371</cx:pt>
          <cx:pt idx="9537">1464.2111787961301</cx:pt>
          <cx:pt idx="9538">903.0009056859642</cx:pt>
          <cx:pt idx="9539">1256.3822711407461</cx:pt>
          <cx:pt idx="9540">871.04870148073155</cx:pt>
          <cx:pt idx="9541">1166.7327094165767</cx:pt>
          <cx:pt idx="9542">1020.4728313906814</cx:pt>
          <cx:pt idx="9543">986.19062842191101</cx:pt>
          <cx:pt idx="9544">979.40576630373755</cx:pt>
          <cx:pt idx="9545">921.49693899645524</cx:pt>
          <cx:pt idx="9546">1300.7936816007564</cx:pt>
          <cx:pt idx="9547">905.38708081050652</cx:pt>
          <cx:pt idx="9548">1070.8086673316734</cx:pt>
          <cx:pt idx="9549">1114.7526454365402</cx:pt>
          <cx:pt idx="9550">971.27892728652853</cx:pt>
          <cx:pt idx="9551">1000.5552766410306</cx:pt>
          <cx:pt idx="9552">989.17301510519553</cx:pt>
          <cx:pt idx="9553">1106.2147627856341</cx:pt>
          <cx:pt idx="9554">718.3517342289781</cx:pt>
          <cx:pt idx="9555">1095.5182838088845</cx:pt>
          <cx:pt idx="9556">718.90673238596662</cx:pt>
          <cx:pt idx="9557">954.37394334438693</cx:pt>
          <cx:pt idx="9558">1175.1572946425954</cx:pt>
          <cx:pt idx="9559">1058.0121510642709</cx:pt>
          <cx:pt idx="9560">851.3674957043728</cx:pt>
          <cx:pt idx="9561">841.50710722827125</cx:pt>
          <cx:pt idx="9562">1095.2059543989599</cx:pt>
          <cx:pt idx="9563">1015.9633403432189</cx:pt>
          <cx:pt idx="9564">1071.48557950483</cx:pt>
          <cx:pt idx="9565">892.4660658307215</cx:pt>
          <cx:pt idx="9566">1383.7386027122232</cx:pt>
          <cx:pt idx="9567">1157.7735411792542</cx:pt>
          <cx:pt idx="9568">739.35277170451695</cx:pt>
          <cx:pt idx="9569">1054.9522144158045</cx:pt>
          <cx:pt idx="9570">1195.7315138650144</cx:pt>
          <cx:pt idx="9571">887.32880915409385</cx:pt>
          <cx:pt idx="9572">897.87504884277132</cx:pt>
          <cx:pt idx="9573">1036.4642232778981</cx:pt>
          <cx:pt idx="9574">1251.7534761650923</cx:pt>
          <cx:pt idx="9575">777.41844816279786</cx:pt>
          <cx:pt idx="9576">1165.4783496335183</cx:pt>
          <cx:pt idx="9577">832.82516797045469</cx:pt>
          <cx:pt idx="9578">1044.2228471120941</cx:pt>
          <cx:pt idx="9579">1073.9066846141968</cx:pt>
          <cx:pt idx="9580">919.77163329348343</cx:pt>
          <cx:pt idx="9581">948.62194913000985</cx:pt>
          <cx:pt idx="9582">1159.2702772974924</cx:pt>
          <cx:pt idx="9583">1118.9355088415969</cx:pt>
          <cx:pt idx="9584">708.41732141980378</cx:pt>
          <cx:pt idx="9585">844.1994647551702</cx:pt>
          <cx:pt idx="9586">769.49692841510216</cx:pt>
          <cx:pt idx="9587">921.03220487139879</cx:pt>
          <cx:pt idx="9588">858.93329216842767</cx:pt>
          <cx:pt idx="9589">1197.2871328349993</cx:pt>
          <cx:pt idx="9590">929.9490906739145</cx:pt>
          <cx:pt idx="9591">862.97678078213187</cx:pt>
          <cx:pt idx="9592">668.05483209556144</cx:pt>
          <cx:pt idx="9593">698.33454096808384</cx:pt>
          <cx:pt idx="9594">1047.2334868480307</cx:pt>
          <cx:pt idx="9595">835.71435518164435</cx:pt>
          <cx:pt idx="9596">912.62079366961814</cx:pt>
          <cx:pt idx="9597">949.36530814981211</cx:pt>
          <cx:pt idx="9598">846.02015401596998</cx:pt>
          <cx:pt idx="9599">1068.4264809731953</cx:pt>
          <cx:pt idx="9600">1060.7187213718944</cx:pt>
          <cx:pt idx="9601">1008.7981349102411</cx:pt>
          <cx:pt idx="9602">929.0221042085999</cx:pt>
          <cx:pt idx="9603">1143.6184239759607</cx:pt>
          <cx:pt idx="9604">1234.113840085844</cx:pt>
          <cx:pt idx="9605">998.31990604899704</cx:pt>
          <cx:pt idx="9606">912.4029671702383</cx:pt>
          <cx:pt idx="9607">983.50054534926426</cx:pt>
          <cx:pt idx="9608">1142.6720937525049</cx:pt>
          <cx:pt idx="9609">757.77982747957515</cx:pt>
          <cx:pt idx="9610">986.78943312587148</cx:pt>
          <cx:pt idx="9611">855.94358968226084</cx:pt>
          <cx:pt idx="9612">1077.2170795198563</cx:pt>
          <cx:pt idx="9613">1041.2275943221309</cx:pt>
          <cx:pt idx="9614">930.7904904877754</cx:pt>
          <cx:pt idx="9615">941.03358111932619</cx:pt>
          <cx:pt idx="9616">1222.915393052228</cx:pt>
          <cx:pt idx="9617">1171.4674276767776</cx:pt>
          <cx:pt idx="9618">1078.5894378016101</cx:pt>
          <cx:pt idx="9619">890.26381497808552</cx:pt>
          <cx:pt idx="9620">987.10200991780061</cx:pt>
          <cx:pt idx="9621">896.41027761180862</cx:pt>
          <cx:pt idx="9622">1034.8565340483417</cx:pt>
          <cx:pt idx="9623">949.59275507154064</cx:pt>
          <cx:pt idx="9624">1111.2536306391066</cx:pt>
          <cx:pt idx="9625">1233.3101239339999</cx:pt>
          <cx:pt idx="9626">1032.6906587462952</cx:pt>
          <cx:pt idx="9627">887.49047779511773</cx:pt>
          <cx:pt idx="9628">1212.9305770265269</cx:pt>
          <cx:pt idx="9629">1204.2105828419085</cx:pt>
          <cx:pt idx="9630">1031.8941230262283</cx:pt>
          <cx:pt idx="9631">906.70728701311975</cx:pt>
          <cx:pt idx="9632">1085.9619877999157</cx:pt>
          <cx:pt idx="9633">775.1487871899318</cx:pt>
          <cx:pt idx="9634">713.27101415485868</cx:pt>
          <cx:pt idx="9635">1026.7188334849159</cx:pt>
          <cx:pt idx="9636">938.28987810490059</cx:pt>
          <cx:pt idx="9637">1044.4742471282398</cx:pt>
          <cx:pt idx="9638">1612.9560736080316</cx:pt>
          <cx:pt idx="9639">796.08960951866231</cx:pt>
          <cx:pt idx="9640">1076.5291751981906</cx:pt>
          <cx:pt idx="9641">699.30885143447631</cx:pt>
          <cx:pt idx="9642">1252.5550240727671</cx:pt>
          <cx:pt idx="9643">1128.8240685831843</cx:pt>
          <cx:pt idx="9644">805.40958722223229</cx:pt>
          <cx:pt idx="9645">1078.2514208046027</cx:pt>
          <cx:pt idx="9646">1075.6946629897632</cx:pt>
          <cx:pt idx="9647">658.98299869749917</cx:pt>
          <cx:pt idx="9648">978.06058735375564</cx:pt>
          <cx:pt idx="9649">917.13841946772629</cx:pt>
          <cx:pt idx="9650">1260.5864727567919</cx:pt>
          <cx:pt idx="9651">956.93623702551747</cx:pt>
          <cx:pt idx="9652">697.70879613685645</cx:pt>
          <cx:pt idx="9653">990.43272065607187</cx:pt>
          <cx:pt idx="9654">1046.0845153400121</cx:pt>
          <cx:pt idx="9655">1113.5377508239492</cx:pt>
          <cx:pt idx="9656">1095.1469169395225</cx:pt>
          <cx:pt idx="9657">1035.512511664982</cx:pt>
          <cx:pt idx="9658">1172.0777303626046</cx:pt>
          <cx:pt idx="9659">1055.8986860439436</cx:pt>
          <cx:pt idx="9660">1015.37639002636</cx:pt>
          <cx:pt idx="9661">1404.3746459766485</cx:pt>
          <cx:pt idx="9662">884.32960252724638</cx:pt>
          <cx:pt idx="9663">780.57633880783214</cx:pt>
          <cx:pt idx="9664">1367.3105948263828</cx:pt>
          <cx:pt idx="9665">1131.1055223595904</cx:pt>
          <cx:pt idx="9666">1602.3015826715482</cx:pt>
          <cx:pt idx="9667">1208.6192571658983</cx:pt>
          <cx:pt idx="9668">947.84710958259313</cx:pt>
          <cx:pt idx="9669">1159.6393790096204</cx:pt>
          <cx:pt idx="9670">735.50499447744414</cx:pt>
          <cx:pt idx="9671">876.35379337707582</cx:pt>
          <cx:pt idx="9672">887.26821415315726</cx:pt>
          <cx:pt idx="9673">915.45499682354341</cx:pt>
          <cx:pt idx="9674">961.80676920211772</cx:pt>
          <cx:pt idx="9675">1023.8842686225616</cx:pt>
          <cx:pt idx="9676">777.31585579272905</cx:pt>
          <cx:pt idx="9677">899.13093476533982</cx:pt>
          <cx:pt idx="9678">984.27367360586516</cx:pt>
          <cx:pt idx="9679">975.12185231195519</cx:pt>
          <cx:pt idx="9680">971.08365968333067</cx:pt>
          <cx:pt idx="9681">1255.4752167119648</cx:pt>
          <cx:pt idx="9682">1147.5577005226658</cx:pt>
          <cx:pt idx="9683">986.25577205132424</cx:pt>
          <cx:pt idx="9684">709.35623994495154</cx:pt>
          <cx:pt idx="9685">929.330489636425</cx:pt>
          <cx:pt idx="9686">1039.9953634286514</cx:pt>
          <cx:pt idx="9687">1249.1474563280317</cx:pt>
          <cx:pt idx="9688">1156.3557819708142</cx:pt>
          <cx:pt idx="9689">1001.6966213228731</cx:pt>
          <cx:pt idx="9690">946.25364659059653</cx:pt>
          <cx:pt idx="9691">1215.4248540390893</cx:pt>
          <cx:pt idx="9692">919.79437697619289</cx:pt>
          <cx:pt idx="9693">1223.9064761061572</cx:pt>
          <cx:pt idx="9694">928.89351400997805</cx:pt>
          <cx:pt idx="9695">918.71074033383775</cx:pt>
          <cx:pt idx="9696">903.61263410943184</cx:pt>
          <cx:pt idx="9697">987.32957042208</cx:pt>
          <cx:pt idx="9698">949.16846947969725</cx:pt>
          <cx:pt idx="9699">853.6994749384512</cx:pt>
          <cx:pt idx="9700">1111.8691604729045</cx:pt>
          <cx:pt idx="9701">913.95463407449995</cx:pt>
          <cx:pt idx="9702">1018.6070275080572</cx:pt>
          <cx:pt idx="9703">1002.6031237644127</cx:pt>
          <cx:pt idx="9704">1056.1930622145994</cx:pt>
          <cx:pt idx="9705">1034.1331444423495</cx:pt>
          <cx:pt idx="9706">755.84148817178641</cx:pt>
          <cx:pt idx="9707">1193.125802284578</cx:pt>
          <cx:pt idx="9708">1039.5285934202484</cx:pt>
          <cx:pt idx="9709">1355.2786576023236</cx:pt>
          <cx:pt idx="9710">1019.4652037163993</cx:pt>
          <cx:pt idx="9711">1187.1615932806781</cx:pt>
          <cx:pt idx="9712">933.65926683296186</cx:pt>
          <cx:pt idx="9713">1030.572237327118</cx:pt>
          <cx:pt idx="9714">988.70603964388602</cx:pt>
          <cx:pt idx="9715">1217.8987320132935</cx:pt>
          <cx:pt idx="9716">1224.9450435767546</cx:pt>
          <cx:pt idx="9717">771.98260006631767</cx:pt>
          <cx:pt idx="9718">860.1002281920297</cx:pt>
          <cx:pt idx="9719">989.25865708182505</cx:pt>
          <cx:pt idx="9720">1049.1533472864103</cx:pt>
          <cx:pt idx="9721">791.05292521964941</cx:pt>
          <cx:pt idx="9722">868.25621307347137</cx:pt>
          <cx:pt idx="9723">807.66323430524596</cx:pt>
          <cx:pt idx="9724">1361.0755264787053</cx:pt>
          <cx:pt idx="9725">1211.6631690774914</cx:pt>
          <cx:pt idx="9726">841.47258051540859</cx:pt>
          <cx:pt idx="9727">906.11813884740332</cx:pt>
          <cx:pt idx="9728">619.58777925552909</cx:pt>
          <cx:pt idx="9729">958.84904283466403</cx:pt>
          <cx:pt idx="9730">849.09746100256882</cx:pt>
          <cx:pt idx="9731">849.70556510966401</cx:pt>
          <cx:pt idx="9732">1237.9443023022393</cx:pt>
          <cx:pt idx="9733">818.14548484712896</cx:pt>
          <cx:pt idx="9734">881.92106956392445</cx:pt>
          <cx:pt idx="9735">947.2162620510253</cx:pt>
          <cx:pt idx="9736">950.52672969164485</cx:pt>
          <cx:pt idx="9737">856.73646372132123</cx:pt>
          <cx:pt idx="9738">1107.1163877527265</cx:pt>
          <cx:pt idx="9739">966.23166458583296</cx:pt>
          <cx:pt idx="9740">931.2612046384786</cx:pt>
          <cx:pt idx="9741">1209.3645936040114</cx:pt>
          <cx:pt idx="9742">1027.7451770233192</cx:pt>
          <cx:pt idx="9743">1063.6050602511136</cx:pt>
          <cx:pt idx="9744">1055.5941081239027</cx:pt>
          <cx:pt idx="9745">972.36611139957608</cx:pt>
          <cx:pt idx="9746">1156.5069822443882</cx:pt>
          <cx:pt idx="9747">843.04239491136173</cx:pt>
          <cx:pt idx="9748">804.34853850117975</cx:pt>
          <cx:pt idx="9749">909.56601751735661</cx:pt>
          <cx:pt idx="9750">1206.1149176005863</cx:pt>
          <cx:pt idx="9751">833.19136638479893</cx:pt>
          <cx:pt idx="9752">1291.7432041938589</cx:pt>
          <cx:pt idx="9753">1228.156136727702</cx:pt>
          <cx:pt idx="9754">955.47286239887626</cx:pt>
          <cx:pt idx="9755">1305.9392949448486</cx:pt>
          <cx:pt idx="9756">1452.8916580710118</cx:pt>
          <cx:pt idx="9757">1035.9945943084376</cx:pt>
          <cx:pt idx="9758">931.31326789974901</cx:pt>
          <cx:pt idx="9759">770.57562987772394</cx:pt>
          <cx:pt idx="9760">835.85012810771855</cx:pt>
          <cx:pt idx="9761">1271.0085715103849</cx:pt>
          <cx:pt idx="9762">936.0498111907757</cx:pt>
          <cx:pt idx="9763">816.4082380085232</cx:pt>
          <cx:pt idx="9764">956.62542961475674</cx:pt>
          <cx:pt idx="9765">864.12734069940871</cx:pt>
          <cx:pt idx="9766">925.74435702452865</cx:pt>
          <cx:pt idx="9767">1030.8933863845916</cx:pt>
          <cx:pt idx="9768">998.30558200192979</cx:pt>
          <cx:pt idx="9769">909.26034786369075</cx:pt>
          <cx:pt idx="9770">731.77284575820715</cx:pt>
          <cx:pt idx="9771">884.34696936666251</cx:pt>
          <cx:pt idx="9772">969.09636882711493</cx:pt>
          <cx:pt idx="9773">884.34352389854075</cx:pt>
          <cx:pt idx="9774">1190.5645916517994</cx:pt>
          <cx:pt idx="9775">1228.8941163163229</cx:pt>
          <cx:pt idx="9776">860.04139579302762</cx:pt>
          <cx:pt idx="9777">847.76152169765192</cx:pt>
          <cx:pt idx="9778">823.0214930931603</cx:pt>
          <cx:pt idx="9779">948.53564385496259</cx:pt>
          <cx:pt idx="9780">909.5495044126933</cx:pt>
          <cx:pt idx="9781">1009.7280480885937</cx:pt>
          <cx:pt idx="9782">1073.4617101213985</cx:pt>
          <cx:pt idx="9783">1318.1763499858871</cx:pt>
          <cx:pt idx="9784">1058.9325521429769</cx:pt>
          <cx:pt idx="9785">754.74118953381083</cx:pt>
          <cx:pt idx="9786">1072.3127559637799</cx:pt>
          <cx:pt idx="9787">1138.8056622396164</cx:pt>
          <cx:pt idx="9788">842.51576802357533</cx:pt>
          <cx:pt idx="9789">973.17599525348828</cx:pt>
          <cx:pt idx="9790">1146.2559744891305</cx:pt>
          <cx:pt idx="9791">1286.7762039855936</cx:pt>
          <cx:pt idx="9792">1002.8614568731098</cx:pt>
          <cx:pt idx="9793">851.75021606984342</cx:pt>
          <cx:pt idx="9794">841.76016959198819</cx:pt>
          <cx:pt idx="9795">1233.7583167583691</cx:pt>
          <cx:pt idx="9796">1387.5498575031104</cx:pt>
          <cx:pt idx="9797">1511.2588504429821</cx:pt>
          <cx:pt idx="9798">1350.1893475993741</cx:pt>
          <cx:pt idx="9799">1083.5112217105261</cx:pt>
          <cx:pt idx="9800">885.00480927413628</cx:pt>
          <cx:pt idx="9801">991.10295787094742</cx:pt>
          <cx:pt idx="9802">1257.1703654034702</cx:pt>
          <cx:pt idx="9803">1028.7769733770688</cx:pt>
          <cx:pt idx="9804">861.22786982707407</cx:pt>
          <cx:pt idx="9805">1573.9300037956552</cx:pt>
          <cx:pt idx="9806">1021.9926122184866</cx:pt>
          <cx:pt idx="9807">1031.0000382221424</cx:pt>
          <cx:pt idx="9808">1030.9035338499584</cx:pt>
          <cx:pt idx="9809">889.27110435700229</cx:pt>
          <cx:pt idx="9810">818.30338375171698</cx:pt>
          <cx:pt idx="9811">1006.6295396346322</cx:pt>
          <cx:pt idx="9812">1188.5321569572857</cx:pt>
          <cx:pt idx="9813">798.01651006530358</cx:pt>
          <cx:pt idx="9814">1098.4975911629895</cx:pt>
          <cx:pt idx="9815">1327.6748230583194</cx:pt>
          <cx:pt idx="9816">1421.7856754390439</cx:pt>
          <cx:pt idx="9817">814.97013129990853</cx:pt>
          <cx:pt idx="9818">1159.7551192173244</cx:pt>
          <cx:pt idx="9819">1317.6531808005379</cx:pt>
          <cx:pt idx="9820">938.75481059568335</cx:pt>
          <cx:pt idx="9821">928.49619546820259</cx:pt>
          <cx:pt idx="9822">943.74566013109006</cx:pt>
          <cx:pt idx="9823">906.55185538850128</cx:pt>
          <cx:pt idx="9824">862.84453772352595</cx:pt>
          <cx:pt idx="9825">1158.759895677857</cx:pt>
          <cx:pt idx="9826">1117.1889765286014</cx:pt>
          <cx:pt idx="9827">765.5547489376753</cx:pt>
          <cx:pt idx="9828">881.34056166931862</cx:pt>
          <cx:pt idx="9829">1216.1150938829453</cx:pt>
          <cx:pt idx="9830">906.48992657890813</cx:pt>
          <cx:pt idx="9831">1314.0915041066664</cx:pt>
          <cx:pt idx="9832">1222.5629504630094</cx:pt>
          <cx:pt idx="9833">831.02772275864095</cx:pt>
          <cx:pt idx="9834">1103.3818743109332</cx:pt>
          <cx:pt idx="9835">1354.7579007852064</cx:pt>
          <cx:pt idx="9836">1446.161520810258</cx:pt>
          <cx:pt idx="9837">1164.4928869517828</cx:pt>
          <cx:pt idx="9838">884.62067206684674</cx:pt>
          <cx:pt idx="9839">740.01521020157816</cx:pt>
          <cx:pt idx="9840">754.29321160475467</cx:pt>
          <cx:pt idx="9841">1165.7081803390331</cx:pt>
          <cx:pt idx="9842">868.7078554190108</cx:pt>
          <cx:pt idx="9843">1032.8956535786501</cx:pt>
          <cx:pt idx="9844">710.40018992567559</cx:pt>
          <cx:pt idx="9845">1357.9998423885352</cx:pt>
          <cx:pt idx="9846">1044.0998743376301</cx:pt>
          <cx:pt idx="9847">1239.3231928655525</cx:pt>
          <cx:pt idx="9848">779.73732652214426</cx:pt>
          <cx:pt idx="9849">1306.233319588197</cx:pt>
          <cx:pt idx="9850">866.48647132734743</cx:pt>
          <cx:pt idx="9851">1239.1572141059482</cx:pt>
          <cx:pt idx="9852">1176.1733101222292</cx:pt>
          <cx:pt idx="9853">1034.7150521932342</cx:pt>
          <cx:pt idx="9854">1043.0486550767823</cx:pt>
          <cx:pt idx="9855">891.97513411904652</cx:pt>
          <cx:pt idx="9856">1051.328672678907</cx:pt>
          <cx:pt idx="9857">1021.2309514831621</cx:pt>
          <cx:pt idx="9858">1019.3227540604521</cx:pt>
          <cx:pt idx="9859">878.83933945005492</cx:pt>
          <cx:pt idx="9860">1468.4378475401245</cx:pt>
          <cx:pt idx="9861">1056.4791874491889</cx:pt>
          <cx:pt idx="9862">882.03254172446577</cx:pt>
          <cx:pt idx="9863">909.79508918709701</cx:pt>
          <cx:pt idx="9864">851.99101920918565</cx:pt>
          <cx:pt idx="9865">1237.0582629947255</cx:pt>
          <cx:pt idx="9866">931.94258850827953</cx:pt>
          <cx:pt idx="9867">1040.3367532531465</cx:pt>
          <cx:pt idx="9868">1279.2908897473224</cx:pt>
          <cx:pt idx="9869">1283.2821468902289</cx:pt>
          <cx:pt idx="9870">799.54571325257348</cx:pt>
          <cx:pt idx="9871">815.87045567840119</cx:pt>
          <cx:pt idx="9872">902.15672497880587</cx:pt>
          <cx:pt idx="9873">1043.0729099830862</cx:pt>
          <cx:pt idx="9874">966.03728966287599</cx:pt>
          <cx:pt idx="9875">1038.3565330433762</cx:pt>
          <cx:pt idx="9876">1344.1866001622998</cx:pt>
          <cx:pt idx="9877">995.16451987215419</cx:pt>
          <cx:pt idx="9878">782.85019388047533</cx:pt>
          <cx:pt idx="9879">679.0293601315052</cx:pt>
          <cx:pt idx="9880">1076.0289943414225</cx:pt>
          <cx:pt idx="9881">933.62987503954855</cx:pt>
          <cx:pt idx="9882">1109.9785047481373</cx:pt>
          <cx:pt idx="9883">792.56585794884109</cx:pt>
          <cx:pt idx="9884">826.70317262551839</cx:pt>
          <cx:pt idx="9885">991.17761533553221</cx:pt>
          <cx:pt idx="9886">1041.9471729539159</cx:pt>
          <cx:pt idx="9887">1102.4265767335789</cx:pt>
          <cx:pt idx="9888">1162.7950399593165</cx:pt>
          <cx:pt idx="9889">982.14036648815159</cx:pt>
          <cx:pt idx="9890">1031.3381683596983</cx:pt>
          <cx:pt idx="9891">1060.9551965426531</cx:pt>
          <cx:pt idx="9892">1099.0141849673666</cx:pt>
          <cx:pt idx="9893">1012.3922301629658</cx:pt>
          <cx:pt idx="9894">864.99056987440747</cx:pt>
          <cx:pt idx="9895">1200.7686001381735</cx:pt>
          <cx:pt idx="9896">868.59473488385254</cx:pt>
          <cx:pt idx="9897">834.24810892308562</cx:pt>
          <cx:pt idx="9898">982.98157560268055</cx:pt>
          <cx:pt idx="9899">1406.4847467994098</cx:pt>
          <cx:pt idx="9900">902.57825092630935</cx:pt>
          <cx:pt idx="9901">1366.0330658046882</cx:pt>
          <cx:pt idx="9902">946.80193958058715</cx:pt>
          <cx:pt idx="9903">1098.5087917005999</cx:pt>
          <cx:pt idx="9904">940.82191610641576</cx:pt>
          <cx:pt idx="9905">852.769614523737</cx:pt>
          <cx:pt idx="9906">847.2836879521916</cx:pt>
          <cx:pt idx="9907">708.13964188992895</cx:pt>
          <cx:pt idx="9908">924.51768928039496</cx:pt>
          <cx:pt idx="9909">1001.1594205171481</cx:pt>
          <cx:pt idx="9910">1051.6583008134073</cx:pt>
          <cx:pt idx="9911">855.17663405122187</cx:pt>
          <cx:pt idx="9912">1355.0462702556258</cx:pt>
          <cx:pt idx="9913">1022.6770403711157</cx:pt>
          <cx:pt idx="9914">1125.575712329688</cx:pt>
          <cx:pt idx="9915">1236.7157925695094</cx:pt>
          <cx:pt idx="9916">834.60207392531117</cx:pt>
          <cx:pt idx="9917">898.54009425820936</cx:pt>
          <cx:pt idx="9918">944.69995166666922</cx:pt>
          <cx:pt idx="9919">880.28615344059722</cx:pt>
          <cx:pt idx="9920">1148.2622761964394</cx:pt>
          <cx:pt idx="9921">1219.6851362770731</cx:pt>
          <cx:pt idx="9922">796.21170405962209</cx:pt>
          <cx:pt idx="9923">896.03546422848672</cx:pt>
          <cx:pt idx="9924">900.77407853867157</cx:pt>
          <cx:pt idx="9925">966.44441922447152</cx:pt>
          <cx:pt idx="9926">874.55403003691708</cx:pt>
          <cx:pt idx="9927">1102.5548326342659</cx:pt>
          <cx:pt idx="9928">808.8907844097871</cx:pt>
          <cx:pt idx="9929">811.41833683843674</cx:pt>
          <cx:pt idx="9930">1020.6313099835777</cx:pt>
          <cx:pt idx="9931">781.80306035315937</cx:pt>
          <cx:pt idx="9932">1116.4858595644093</cx:pt>
          <cx:pt idx="9933">866.98214318827536</cx:pt>
          <cx:pt idx="9934">1048.0504924249819</cx:pt>
          <cx:pt idx="9935">1038.791113960352</cx:pt>
          <cx:pt idx="9936">791.45742903879238</cx:pt>
          <cx:pt idx="9937">1042.5865965253779</cx:pt>
          <cx:pt idx="9938">1155.0549024904831</cx:pt>
          <cx:pt idx="9939">994.37746033256417</cx:pt>
          <cx:pt idx="9940">783.45136839394968</cx:pt>
          <cx:pt idx="9941">810.49819590038942</cx:pt>
          <cx:pt idx="9942">1308.3221960146</cx:pt>
          <cx:pt idx="9943">1220.1133826242178</cx:pt>
          <cx:pt idx="9944">992.48610480462855</cx:pt>
          <cx:pt idx="9945">762.65263373877531</cx:pt>
          <cx:pt idx="9946">1016.1792677065984</cx:pt>
          <cx:pt idx="9947">908.07545118634073</cx:pt>
          <cx:pt idx="9948">995.84360899885144</cx:pt>
          <cx:pt idx="9949">890.81522543548363</cx:pt>
          <cx:pt idx="9950">1324.8646355894343</cx:pt>
          <cx:pt idx="9951">1204.9686512752464</cx:pt>
          <cx:pt idx="9952">878.24052447886243</cx:pt>
          <cx:pt idx="9953">950.42080359259785</cx:pt>
          <cx:pt idx="9954">1269.668142717886</cx:pt>
          <cx:pt idx="9955">1101.1501967351876</cx:pt>
          <cx:pt idx="9956">692.69447068758063</cx:pt>
          <cx:pt idx="9957">907.07410638835859</cx:pt>
          <cx:pt idx="9958">1200.1775568227552</cx:pt>
          <cx:pt idx="9959">793.68843293124576</cx:pt>
          <cx:pt idx="9960">886.62799658922654</cx:pt>
          <cx:pt idx="9961">1181.6321977352216</cx:pt>
          <cx:pt idx="9962">983.49520360141059</cx:pt>
          <cx:pt idx="9963">920.34490305378108</cx:pt>
          <cx:pt idx="9964">1011.7592528951006</cx:pt>
          <cx:pt idx="9965">615.94474118314906</cx:pt>
          <cx:pt idx="9966">1013.2053530506032</cx:pt>
          <cx:pt idx="9967">743.57617147554583</cx:pt>
          <cx:pt idx="9968">1107.5278707648361</cx:pt>
          <cx:pt idx="9969">894.97754568708194</cx:pt>
          <cx:pt idx="9970">792.25058862412902</cx:pt>
          <cx:pt idx="9971">1066.563195517419</cx:pt>
          <cx:pt idx="9972">1145.3341579692731</cx:pt>
          <cx:pt idx="9973">851.64641921110251</cx:pt>
          <cx:pt idx="9974">996.82470630820649</cx:pt>
          <cx:pt idx="9975">1071.6547401442624</cx:pt>
          <cx:pt idx="9976">873.09550694278755</cx:pt>
          <cx:pt idx="9977">1130.1036150596331</cx:pt>
          <cx:pt idx="9978">1019.3208208768775</cx:pt>
          <cx:pt idx="9979">978.87519639819004</cx:pt>
          <cx:pt idx="9980">946.28184675120883</cx:pt>
          <cx:pt idx="9981">1196.1461534618809</cx:pt>
          <cx:pt idx="9982">1005.737748626826</cx:pt>
          <cx:pt idx="9983">1002.9430641695801</cx:pt>
          <cx:pt idx="9984">1195.5551556330136</cx:pt>
          <cx:pt idx="9985">1285.1567996617198</cx:pt>
          <cx:pt idx="9986">865.05864223753508</cx:pt>
          <cx:pt idx="9987">1204.5812225939633</cx:pt>
          <cx:pt idx="9988">987.900505918676</cx:pt>
          <cx:pt idx="9989">888.26720341399232</cx:pt>
          <cx:pt idx="9990">1121.9557089538062</cx:pt>
          <cx:pt idx="9991">1099.3933801571834</cx:pt>
          <cx:pt idx="9992">1158.362327583636</cx:pt>
          <cx:pt idx="9993">971.88798502267161</cx:pt>
          <cx:pt idx="9994">1048.4523439775808</cx:pt>
          <cx:pt idx="9995">1284.3734964425544</cx:pt>
          <cx:pt idx="9996">957.12142003828933</cx:pt>
          <cx:pt idx="9997">943.2632091392619</cx:pt>
          <cx:pt idx="9998">1090.0548733643411</cx:pt>
          <cx:pt idx="9999">730.41445469443249</cx:pt>
          <cx:pt idx="10000">1106.0947996070611</cx:pt>
        </cx:lvl>
      </cx:numDim>
    </cx:data>
  </cx:chartData>
  <cx:chart>
    <cx:title pos="t" align="ctr" overlay="0">
      <cx:tx>
        <cx:txData>
          <cx:v>30th June Stock Market Distribution</cx:v>
        </cx:txData>
      </cx:tx>
      <cx:txPr>
        <a:bodyPr spcFirstLastPara="1" vertOverflow="ellipsis" horzOverflow="overflow" wrap="square" lIns="0" tIns="0" rIns="0" bIns="0" anchor="ctr" anchorCtr="1"/>
        <a:lstStyle/>
        <a:p>
          <a:pPr algn="ctr" rtl="0">
            <a:defRPr/>
          </a:pPr>
          <a:r>
            <a:rPr lang="en-US" sz="1000" b="1" i="0" u="none" strike="noStrike" baseline="0">
              <a:solidFill>
                <a:sysClr val="windowText" lastClr="000000">
                  <a:lumMod val="65000"/>
                  <a:lumOff val="35000"/>
                </a:sysClr>
              </a:solidFill>
              <a:latin typeface="Calibri" panose="020F0502020204030204"/>
            </a:rPr>
            <a:t>30th June Stock Market Distribution</a:t>
          </a:r>
        </a:p>
      </cx:txPr>
    </cx:title>
    <cx:plotArea>
      <cx:plotAreaRegion>
        <cx:series layoutId="clusteredColumn" uniqueId="{759D07B6-9AAD-48F4-8107-7BB76BF35783}">
          <cx:dataId val="0"/>
          <cx:layoutPr>
            <cx:binning intervalClosed="r"/>
          </cx:layoutPr>
        </cx:series>
      </cx:plotAreaRegion>
      <cx:axis id="0" hidden="1">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'European Option'!$IU$37:$IU$10037</cx:f>
        <cx:lvl ptCount="10001" formatCode="General">
          <cx:pt idx="0">1918.9637789930798</cx:pt>
          <cx:pt idx="1">1248.8936396864392</cx:pt>
          <cx:pt idx="2">1205.6643274421358</cx:pt>
          <cx:pt idx="3">899.69754781590382</cx:pt>
          <cx:pt idx="4">732.57131791558436</cx:pt>
          <cx:pt idx="5">1112.1985401829068</cx:pt>
          <cx:pt idx="6">587.39816429745963</cx:pt>
          <cx:pt idx="7">882.28780543138953</cx:pt>
          <cx:pt idx="8">921.34381925764217</cx:pt>
          <cx:pt idx="9">983.57632686781631</cx:pt>
          <cx:pt idx="10">1305.4103680119422</cx:pt>
          <cx:pt idx="11">1237.747471256163</cx:pt>
          <cx:pt idx="12">1485.8877989786008</cx:pt>
          <cx:pt idx="13">1706.9535964423146</cx:pt>
          <cx:pt idx="14">1260.8244086903821</cx:pt>
          <cx:pt idx="15">785.19931900769507</cx:pt>
          <cx:pt idx="16">1556.6275786102935</cx:pt>
          <cx:pt idx="17">809.18293241838046</cx:pt>
          <cx:pt idx="18">2268.0380548192493</cx:pt>
          <cx:pt idx="19">949.51864102774834</cx:pt>
          <cx:pt idx="20">1326.4922296203522</cx:pt>
          <cx:pt idx="21">1319.4022681566603</cx:pt>
          <cx:pt idx="22">692.60612148769258</cx:pt>
          <cx:pt idx="23">584.57373667802062</cx:pt>
          <cx:pt idx="24">796.63396626155452</cx:pt>
          <cx:pt idx="25">636.51245294048499</cx:pt>
          <cx:pt idx="26">1307.5496929833262</cx:pt>
          <cx:pt idx="27">1236.2478920218246</cx:pt>
          <cx:pt idx="28">1206.4468608509214</cx:pt>
          <cx:pt idx="29">922.31466681097606</cx:pt>
          <cx:pt idx="30">703.41360282435937</cx:pt>
          <cx:pt idx="31">895.87212308622497</cx:pt>
          <cx:pt idx="32">881.03869479036382</cx:pt>
          <cx:pt idx="33">890.74895566643806</cx:pt>
          <cx:pt idx="34">1117.8779451324169</cx:pt>
          <cx:pt idx="35">806.72386257881033</cx:pt>
          <cx:pt idx="36">1078.9228297192751</cx:pt>
          <cx:pt idx="37">683.03347138324273</cx:pt>
          <cx:pt idx="38">725.78614359387245</cx:pt>
          <cx:pt idx="39">1055.6998795927884</cx:pt>
          <cx:pt idx="40">1192.5658217668054</cx:pt>
          <cx:pt idx="41">1104.336078199025</cx:pt>
          <cx:pt idx="42">1097.2199295405669</cx:pt>
          <cx:pt idx="43">1593.1576812639073</cx:pt>
          <cx:pt idx="44">1011.8000958480229</cx:pt>
          <cx:pt idx="45">1307.0763643163477</cx:pt>
          <cx:pt idx="46">757.71677325784879</cx:pt>
          <cx:pt idx="47">1068.1248527917987</cx:pt>
          <cx:pt idx="48">1633.8495075167559</cx:pt>
          <cx:pt idx="49">1205.9391819629959</cx:pt>
          <cx:pt idx="50">591.64719124993519</cx:pt>
          <cx:pt idx="51">930.67188720269962</cx:pt>
          <cx:pt idx="52">1195.7034123078001</cx:pt>
          <cx:pt idx="53">1216.7551810105713</cx:pt>
          <cx:pt idx="54">973.90394778094276</cx:pt>
          <cx:pt idx="55">1019.6306100891372</cx:pt>
          <cx:pt idx="56">1373.0186284519425</cx:pt>
          <cx:pt idx="57">879.01264440038779</cx:pt>
          <cx:pt idx="58">1237.3032216626987</cx:pt>
          <cx:pt idx="59">1016.0497960881663</cx:pt>
          <cx:pt idx="60">1039.5552744049164</cx:pt>
          <cx:pt idx="61">1114.5891944347186</cx:pt>
          <cx:pt idx="62">875.7035877710299</cx:pt>
          <cx:pt idx="63">1540.851724229823</cx:pt>
          <cx:pt idx="64">613.8508239369454</cx:pt>
          <cx:pt idx="65">1000.2951342441455</cx:pt>
          <cx:pt idx="66">1085.3373427451236</cx:pt>
          <cx:pt idx="67">1314.2545776190207</cx:pt>
          <cx:pt idx="68">1435.5533394911233</cx:pt>
          <cx:pt idx="69">969.68753239084117</cx:pt>
          <cx:pt idx="70">1128.091503052261</cx:pt>
          <cx:pt idx="71">1105.0201116486667</cx:pt>
          <cx:pt idx="72">1179.1509111666219</cx:pt>
          <cx:pt idx="73">1443.6347740189876</cx:pt>
          <cx:pt idx="74">1041.6457130000906</cx:pt>
          <cx:pt idx="75">1251.7232087489444</cx:pt>
          <cx:pt idx="76">953.60666026716217</cx:pt>
          <cx:pt idx="77">903.0061218350354</cx:pt>
          <cx:pt idx="78">1644.0213089664244</cx:pt>
          <cx:pt idx="79">765.14975821793121</cx:pt>
          <cx:pt idx="80">1613.9124930913579</cx:pt>
          <cx:pt idx="81">1160.6903600872404</cx:pt>
          <cx:pt idx="82">1009.2295162156397</cx:pt>
          <cx:pt idx="83">1221.9786243802018</cx:pt>
          <cx:pt idx="84">1387.9872530252458</cx:pt>
          <cx:pt idx="85">1090.6581195427302</cx:pt>
          <cx:pt idx="86">1073.6997471849741</cx:pt>
          <cx:pt idx="87">1445.4584816872114</cx:pt>
          <cx:pt idx="88">1154.1999115254189</cx:pt>
          <cx:pt idx="89">858.71125222785031</cx:pt>
          <cx:pt idx="90">1143.2770669208567</cx:pt>
          <cx:pt idx="91">1336.176583120937</cx:pt>
          <cx:pt idx="92">1483.9267689181434</cx:pt>
          <cx:pt idx="93">1441.0965915225786</cx:pt>
          <cx:pt idx="94">747.00873850278651</cx:pt>
          <cx:pt idx="95">1289.9594432089812</cx:pt>
          <cx:pt idx="96">1033.9951633000355</cx:pt>
          <cx:pt idx="97">814.77694126300446</cx:pt>
          <cx:pt idx="98">1155.4438348449573</cx:pt>
          <cx:pt idx="99">1274.8707697829871</cx:pt>
          <cx:pt idx="100">951.06702589174267</cx:pt>
          <cx:pt idx="101">939.97233896179296</cx:pt>
          <cx:pt idx="102">749.8411279362665</cx:pt>
          <cx:pt idx="103">1653.3055958912416</cx:pt>
          <cx:pt idx="104">1001.893998864417</cx:pt>
          <cx:pt idx="105">810.82268140067083</cx:pt>
          <cx:pt idx="106">1292.0290412576928</cx:pt>
          <cx:pt idx="107">1007.5829546268398</cx:pt>
          <cx:pt idx="108">998.23306809657026</cx:pt>
          <cx:pt idx="109">1198.5821980248256</cx:pt>
          <cx:pt idx="110">1056.193158198771</cx:pt>
          <cx:pt idx="111">1480.2021721981637</cx:pt>
          <cx:pt idx="112">1026.9352480727471</cx:pt>
          <cx:pt idx="113">1529.8895034279901</cx:pt>
          <cx:pt idx="114">994.0916785628541</cx:pt>
          <cx:pt idx="115">1370.2890461793588</cx:pt>
          <cx:pt idx="116">1008.3137284073935</cx:pt>
          <cx:pt idx="117">905.67558417569603</cx:pt>
          <cx:pt idx="118">775.09151935578325</cx:pt>
          <cx:pt idx="119">897.36899859598418</cx:pt>
          <cx:pt idx="120">1006.494444248071</cx:pt>
          <cx:pt idx="121">1736.7364443130357</cx:pt>
          <cx:pt idx="122">1932.0069535525286</cx:pt>
          <cx:pt idx="123">988.31545500166715</cx:pt>
          <cx:pt idx="124">754.72825148580068</cx:pt>
          <cx:pt idx="125">827.74012166836508</cx:pt>
          <cx:pt idx="126">900.53735924231216</cx:pt>
          <cx:pt idx="127">1043.403564135851</cx:pt>
          <cx:pt idx="128">1067.3176757349152</cx:pt>
          <cx:pt idx="129">1492.6390496290751</cx:pt>
          <cx:pt idx="130">1024.51729170516</cx:pt>
          <cx:pt idx="131">1543.1811641736313</cx:pt>
          <cx:pt idx="132">1071.0710104223572</cx:pt>
          <cx:pt idx="133">854.35707656450347</cx:pt>
          <cx:pt idx="134">840.82000621950829</cx:pt>
          <cx:pt idx="135">1204.9468481710321</cx:pt>
          <cx:pt idx="136">1062.9670804466411</cx:pt>
          <cx:pt idx="137">1092.990458367366</cx:pt>
          <cx:pt idx="138">910.05690956493629</cx:pt>
          <cx:pt idx="139">866.30078960391688</cx:pt>
          <cx:pt idx="140">1234.003847770002</cx:pt>
          <cx:pt idx="141">720.55779837024102</cx:pt>
          <cx:pt idx="142">1184.7189212513408</cx:pt>
          <cx:pt idx="143">1294.5250324457832</cx:pt>
          <cx:pt idx="144">974.37421983735078</cx:pt>
          <cx:pt idx="145">842.41074494316319</cx:pt>
          <cx:pt idx="146">1246.7713345270704</cx:pt>
          <cx:pt idx="147">1587.3512318051507</cx:pt>
          <cx:pt idx="148">1458.6043412017993</cx:pt>
          <cx:pt idx="149">704.44759883792699</cx:pt>
          <cx:pt idx="150">1395.021601567779</cx:pt>
          <cx:pt idx="151">778.66894120759935</cx:pt>
          <cx:pt idx="152">816.68767802527304</cx:pt>
          <cx:pt idx="153">1010.6158809243382</cx:pt>
          <cx:pt idx="154">680.72393495220706</cx:pt>
          <cx:pt idx="155">905.13799637162026</cx:pt>
          <cx:pt idx="156">1320.9915211300663</cx:pt>
          <cx:pt idx="157">810.27394550682686</cx:pt>
          <cx:pt idx="158">1946.8179358720949</cx:pt>
          <cx:pt idx="159">839.20368217913403</cx:pt>
          <cx:pt idx="160">1023.8955348715393</cx:pt>
          <cx:pt idx="161">1299.580340397727</cx:pt>
          <cx:pt idx="162">941.63973600948225</cx:pt>
          <cx:pt idx="163">1280.2494861586792</cx:pt>
          <cx:pt idx="164">903.92298450161843</cx:pt>
          <cx:pt idx="165">778.01411365940169</cx:pt>
          <cx:pt idx="166">982.57993001599846</cx:pt>
          <cx:pt idx="167">885.43700877761273</cx:pt>
          <cx:pt idx="168">789.77092711438456</cx:pt>
          <cx:pt idx="169">1143.025000108112</cx:pt>
          <cx:pt idx="170">850.38463033411779</cx:pt>
          <cx:pt idx="171">1020.0724515821829</cx:pt>
          <cx:pt idx="172">1390.6670224738302</cx:pt>
          <cx:pt idx="173">1447.6623542069601</cx:pt>
          <cx:pt idx="174">1017.5043505092857</cx:pt>
          <cx:pt idx="175">885.745119641065</cx:pt>
          <cx:pt idx="176">1106.856251949275</cx:pt>
          <cx:pt idx="177">1229.5803928470095</cx:pt>
          <cx:pt idx="178">704.15775432686451</cx:pt>
          <cx:pt idx="179">767.89358283564536</cx:pt>
          <cx:pt idx="180">921.81206149196885</cx:pt>
          <cx:pt idx="181">1161.3227324709876</cx:pt>
          <cx:pt idx="182">973.38628976666917</cx:pt>
          <cx:pt idx="183">860.81066133747481</cx:pt>
          <cx:pt idx="184">1144.8124827717052</cx:pt>
          <cx:pt idx="185">960.94379213950015</cx:pt>
          <cx:pt idx="186">1399.6467147425908</cx:pt>
          <cx:pt idx="187">1173.3674082239422</cx:pt>
          <cx:pt idx="188">1506.8890995359159</cx:pt>
          <cx:pt idx="189">1311.605265815524</cx:pt>
          <cx:pt idx="190">598.70341426541393</cx:pt>
          <cx:pt idx="191">1111.8101507020249</cx:pt>
          <cx:pt idx="192">1125.2649458830683</cx:pt>
          <cx:pt idx="193">1359.5867444109422</cx:pt>
          <cx:pt idx="194">949.32688933626855</cx:pt>
          <cx:pt idx="195">1012.6244876373053</cx:pt>
          <cx:pt idx="196">1568.1124104063044</cx:pt>
          <cx:pt idx="197">810.07467065902642</cx:pt>
          <cx:pt idx="198">1286.3481066371869</cx:pt>
          <cx:pt idx="199">847.07007306949163</cx:pt>
          <cx:pt idx="200">1177.4573888165903</cx:pt>
          <cx:pt idx="201">1190.1611185881893</cx:pt>
          <cx:pt idx="202">761.37262513609835</cx:pt>
          <cx:pt idx="203">1748.661687159341</cx:pt>
          <cx:pt idx="204">871.73565341762969</cx:pt>
          <cx:pt idx="205">947.2873972582446</cx:pt>
          <cx:pt idx="206">948.43199031401662</cx:pt>
          <cx:pt idx="207">1046.8622677342998</cx:pt>
          <cx:pt idx="208">1054.2209886546696</cx:pt>
          <cx:pt idx="209">1245.0021548514576</cx:pt>
          <cx:pt idx="210">1036.7154346319403</cx:pt>
          <cx:pt idx="211">1248.3252906504779</cx:pt>
          <cx:pt idx="212">1530.2534466286195</cx:pt>
          <cx:pt idx="213">746.76076646940419</cx:pt>
          <cx:pt idx="214">865.38278666044835</cx:pt>
          <cx:pt idx="215">1206.632747489906</cx:pt>
          <cx:pt idx="216">1067.7472755809006</cx:pt>
          <cx:pt idx="217">1721.4023844079725</cx:pt>
          <cx:pt idx="218">1245.0578423170678</cx:pt>
          <cx:pt idx="219">1206.4289271619268</cx:pt>
          <cx:pt idx="220">1593.2644757185533</cx:pt>
          <cx:pt idx="221">1097.6494513087839</cx:pt>
          <cx:pt idx="222">735.20201450615161</cx:pt>
          <cx:pt idx="223">1334.2516293546294</cx:pt>
          <cx:pt idx="224">1189.1562046837259</cx:pt>
          <cx:pt idx="225">779.975397662918</cx:pt>
          <cx:pt idx="226">1201.7135463288839</cx:pt>
          <cx:pt idx="227">713.11103146789912</cx:pt>
          <cx:pt idx="228">2003.0957192430267</cx:pt>
          <cx:pt idx="229">1023.2980519141646</cx:pt>
          <cx:pt idx="230">847.581341221108</cx:pt>
          <cx:pt idx="231">1058.767887621962</cx:pt>
          <cx:pt idx="232">1422.9699685384048</cx:pt>
          <cx:pt idx="233">1334.0205824954726</cx:pt>
          <cx:pt idx="234">1105.3183169063029</cx:pt>
          <cx:pt idx="235">811.66087812810338</cx:pt>
          <cx:pt idx="236">1121.4921075875418</cx:pt>
          <cx:pt idx="237">1306.2638243297126</cx:pt>
          <cx:pt idx="238">1188.8462645775683</cx:pt>
          <cx:pt idx="239">1690.869619464966</cx:pt>
          <cx:pt idx="240">1032.6106469807357</cx:pt>
          <cx:pt idx="241">961.6070362006692</cx:pt>
          <cx:pt idx="242">836.48472756631156</cx:pt>
          <cx:pt idx="243">812.9375422740253</cx:pt>
          <cx:pt idx="244">959.00344059152587</cx:pt>
          <cx:pt idx="245">1453.9787919547282</cx:pt>
          <cx:pt idx="246">987.89475178905184</cx:pt>
          <cx:pt idx="247">983.25184523598762</cx:pt>
          <cx:pt idx="248">1405.622359908999</cx:pt>
          <cx:pt idx="249">1275.1203360310346</cx:pt>
          <cx:pt idx="250">1036.1309526068057</cx:pt>
          <cx:pt idx="251">1178.7964704086755</cx:pt>
          <cx:pt idx="252">1694.7090061548881</cx:pt>
          <cx:pt idx="253">1033.0387976601901</cx:pt>
          <cx:pt idx="254">1020.0805879326032</cx:pt>
          <cx:pt idx="255">873.09844793423201</cx:pt>
          <cx:pt idx="256">1092.06746809636</cx:pt>
          <cx:pt idx="257">873.90515047923645</cx:pt>
          <cx:pt idx="258">803.45389648143191</cx:pt>
          <cx:pt idx="259">828.89013130966339</cx:pt>
          <cx:pt idx="260">1117.4912476678605</cx:pt>
          <cx:pt idx="261">1006.5901244605806</cx:pt>
          <cx:pt idx="262">989.83534944636335</cx:pt>
          <cx:pt idx="263">722.43665554200845</cx:pt>
          <cx:pt idx="264">1323.5969826959088</cx:pt>
          <cx:pt idx="265">727.07044320687817</cx:pt>
          <cx:pt idx="266">1015.1070357642861</cx:pt>
          <cx:pt idx="267">1105.0444977431407</cx:pt>
          <cx:pt idx="268">1385.0959381990913</cx:pt>
          <cx:pt idx="269">963.88761960575448</cx:pt>
          <cx:pt idx="270">1216.3709428978323</cx:pt>
          <cx:pt idx="271">821.99006273775296</cx:pt>
          <cx:pt idx="272">834.02716529284919</cx:pt>
          <cx:pt idx="273">877.77920106921636</cx:pt>
          <cx:pt idx="274">1128.1705949859925</cx:pt>
          <cx:pt idx="275">667.79880978679887</cx:pt>
          <cx:pt idx="276">884.86087319677586</cx:pt>
          <cx:pt idx="277">1268.6323032760201</cx:pt>
          <cx:pt idx="278">1520.9720347847228</cx:pt>
          <cx:pt idx="279">1010.2986712048952</cx:pt>
          <cx:pt idx="280">800.73788371874934</cx:pt>
          <cx:pt idx="281">959.9547384525622</cx:pt>
          <cx:pt idx="282">841.34840263702495</cx:pt>
          <cx:pt idx="283">1240.0995357691406</cx:pt>
          <cx:pt idx="284">1202.3179751528501</cx:pt>
          <cx:pt idx="285">1234.8753770619555</cx:pt>
          <cx:pt idx="286">1144.6900300651857</cx:pt>
          <cx:pt idx="287">810.8142640143742</cx:pt>
          <cx:pt idx="288">888.33864171857067</cx:pt>
          <cx:pt idx="289">1007.6138692624127</cx:pt>
          <cx:pt idx="290">991.62308379990827</cx:pt>
          <cx:pt idx="291">888.60154655797669</cx:pt>
          <cx:pt idx="292">808.26160745659649</cx:pt>
          <cx:pt idx="293">1013.9000887215217</cx:pt>
          <cx:pt idx="294">960.23071724466092</cx:pt>
          <cx:pt idx="295">1315.7734027147296</cx:pt>
          <cx:pt idx="296">784.24781282764718</cx:pt>
          <cx:pt idx="297">671.29058261633588</cx:pt>
          <cx:pt idx="298">1103.0223594051567</cx:pt>
          <cx:pt idx="299">884.9788262039657</cx:pt>
          <cx:pt idx="300">1063.4092433707904</cx:pt>
          <cx:pt idx="301">649.65685890231873</cx:pt>
          <cx:pt idx="302">539.02890798237922</cx:pt>
          <cx:pt idx="303">946.57391263890383</cx:pt>
          <cx:pt idx="304">1004.8242450304058</cx:pt>
          <cx:pt idx="305">693.62979063466196</cx:pt>
          <cx:pt idx="306">744.49996304603019</cx:pt>
          <cx:pt idx="307">786.38244260588203</cx:pt>
          <cx:pt idx="308">1637.5033735024322</cx:pt>
          <cx:pt idx="309">958.18645458268566</cx:pt>
          <cx:pt idx="310">1339.9978965169873</cx:pt>
          <cx:pt idx="311">1505.880897374301</cx:pt>
          <cx:pt idx="312">1116.8854223253093</cx:pt>
          <cx:pt idx="313">794.09091569974169</cx:pt>
          <cx:pt idx="314">1270.0865172637582</cx:pt>
          <cx:pt idx="315">772.9705176527259</cx:pt>
          <cx:pt idx="316">900.34434704924024</cx:pt>
          <cx:pt idx="317">1765.4452475540563</cx:pt>
          <cx:pt idx="318">687.50096072287738</cx:pt>
          <cx:pt idx="319">1385.2002677466269</cx:pt>
          <cx:pt idx="320">667.99312220595527</cx:pt>
          <cx:pt idx="321">1004.299688637998</cx:pt>
          <cx:pt idx="322">1048.8820707700377</cx:pt>
          <cx:pt idx="323">1716.8103349063088</cx:pt>
          <cx:pt idx="324">831.70976294015713</cx:pt>
          <cx:pt idx="325">1046.7999267435337</cx:pt>
          <cx:pt idx="326">1139.39056425536</cx:pt>
          <cx:pt idx="327">1366.7679488307915</cx:pt>
          <cx:pt idx="328">1448.5983214275855</cx:pt>
          <cx:pt idx="329">1233.2475985577978</cx:pt>
          <cx:pt idx="330">731.49090847162688</cx:pt>
          <cx:pt idx="331">862.47603696840372</cx:pt>
          <cx:pt idx="332">1385.05774660674</cx:pt>
          <cx:pt idx="333">1489.6490283902338</cx:pt>
          <cx:pt idx="334">1459.3517907661717</cx:pt>
          <cx:pt idx="335">1050.4123510814525</cx:pt>
          <cx:pt idx="336">1356.5308275727014</cx:pt>
          <cx:pt idx="337">950.67491663791941</cx:pt>
          <cx:pt idx="338">1492.3454176084401</cx:pt>
          <cx:pt idx="339">876.74458531726293</cx:pt>
          <cx:pt idx="340">1144.1283152971805</cx:pt>
          <cx:pt idx="341">1039.4324522475865</cx:pt>
          <cx:pt idx="342">617.43961126644865</cx:pt>
          <cx:pt idx="343">795.07802754088561</cx:pt>
          <cx:pt idx="344">1075.7299399024621</cx:pt>
          <cx:pt idx="345">1143.7388595564382</cx:pt>
          <cx:pt idx="346">1063.0942116556607</cx:pt>
          <cx:pt idx="347">1073.0125871340545</cx:pt>
          <cx:pt idx="348">831.19992702804586</cx:pt>
          <cx:pt idx="349">1166.532048428777</cx:pt>
          <cx:pt idx="350">911.21343030490573</cx:pt>
          <cx:pt idx="351">1132.2946299315856</cx:pt>
          <cx:pt idx="352">1383.0369379048925</cx:pt>
          <cx:pt idx="353">734.52626650723539</cx:pt>
          <cx:pt idx="354">1371.9512186975599</cx:pt>
          <cx:pt idx="355">1025.4795726935649</cx:pt>
          <cx:pt idx="356">940.13843251407957</cx:pt>
          <cx:pt idx="357">1140.3113299565309</cx:pt>
          <cx:pt idx="358">753.41598878771038</cx:pt>
          <cx:pt idx="359">1506.2327323389538</cx:pt>
          <cx:pt idx="360">1164.0928717965242</cx:pt>
          <cx:pt idx="361">726.61488149459421</cx:pt>
          <cx:pt idx="362">1372.2315431924849</cx:pt>
          <cx:pt idx="363">1015.3799575667324</cx:pt>
          <cx:pt idx="364">1234.1455421282669</cx:pt>
          <cx:pt idx="365">1790.5726488288196</cx:pt>
          <cx:pt idx="366">797.12839813517292</cx:pt>
          <cx:pt idx="367">1197.2073922735508</cx:pt>
          <cx:pt idx="368">1716.3513847229708</cx:pt>
          <cx:pt idx="369">1222.7341993986222</cx:pt>
          <cx:pt idx="370">544.62690457299846</cx:pt>
          <cx:pt idx="371">1007.7050940906488</cx:pt>
          <cx:pt idx="372">830.05745365343694</cx:pt>
          <cx:pt idx="373">1509.5254437071167</cx:pt>
          <cx:pt idx="374">780.65323941876568</cx:pt>
          <cx:pt idx="375">937.39047274222298</cx:pt>
          <cx:pt idx="376">1503.497299164615</cx:pt>
          <cx:pt idx="377">1021.2893846593322</cx:pt>
          <cx:pt idx="378">2061.1501034682183</cx:pt>
          <cx:pt idx="379">1448.2736227940736</cx:pt>
          <cx:pt idx="380">773.1298125460828</cx:pt>
          <cx:pt idx="381">907.09345177304795</cx:pt>
          <cx:pt idx="382">1487.2622128222383</cx:pt>
          <cx:pt idx="383">1257.2317228995898</cx:pt>
          <cx:pt idx="384">1451.1562229167434</cx:pt>
          <cx:pt idx="385">976.44334406701364</cx:pt>
          <cx:pt idx="386">990.72117527622254</cx:pt>
          <cx:pt idx="387">892.88780590276258</cx:pt>
          <cx:pt idx="388">942.84844525294909</cx:pt>
          <cx:pt idx="389">1291.1289229616389</cx:pt>
          <cx:pt idx="390">819.59791676358077</cx:pt>
          <cx:pt idx="391">976.2359677850435</cx:pt>
          <cx:pt idx="392">1151.227143717711</cx:pt>
          <cx:pt idx="393">1349.4136119108316</cx:pt>
          <cx:pt idx="394">1666.1730805317757</cx:pt>
          <cx:pt idx="395">1394.789760638442</cx:pt>
          <cx:pt idx="396">1057.5241440171239</cx:pt>
          <cx:pt idx="397">948.27887429705993</cx:pt>
          <cx:pt idx="398">838.18601389879768</cx:pt>
          <cx:pt idx="399">1246.132855234659</cx:pt>
          <cx:pt idx="400">483.61157448769097</cx:pt>
          <cx:pt idx="401">708.14626345934641</cx:pt>
          <cx:pt idx="402">751.29465647225538</cx:pt>
          <cx:pt idx="403">981.61231399391693</cx:pt>
          <cx:pt idx="404">1198.3123532927214</cx:pt>
          <cx:pt idx="405">1148.0378263337068</cx:pt>
          <cx:pt idx="406">1036.5086695403706</cx:pt>
          <cx:pt idx="407">963.54070777662946</cx:pt>
          <cx:pt idx="408">1115.1398598315916</cx:pt>
          <cx:pt idx="409">1158.49049208107</cx:pt>
          <cx:pt idx="410">1462.4345519253916</cx:pt>
          <cx:pt idx="411">905.97058993184362</cx:pt>
          <cx:pt idx="412">1006.2778303290288</cx:pt>
          <cx:pt idx="413">926.50610809662828</cx:pt>
          <cx:pt idx="414">1220.319285469445</cx:pt>
          <cx:pt idx="415">895.64451048112255</cx:pt>
          <cx:pt idx="416">1514.6448151442166</cx:pt>
          <cx:pt idx="417">769.38120046580821</cx:pt>
          <cx:pt idx="418">1377.5656097307826</cx:pt>
          <cx:pt idx="419">1164.1188488832975</cx:pt>
          <cx:pt idx="420">1749.9949555219389</cx:pt>
          <cx:pt idx="421">975.11228147647773</cx:pt>
          <cx:pt idx="422">1186.7389523060783</cx:pt>
          <cx:pt idx="423">1264.5763327600921</cx:pt>
          <cx:pt idx="424">1157.2580714215894</cx:pt>
          <cx:pt idx="425">1022.7148677937319</cx:pt>
          <cx:pt idx="426">1035.502576374879</cx:pt>
          <cx:pt idx="427">990.58204717819842</cx:pt>
          <cx:pt idx="428">1506.5201781811634</cx:pt>
          <cx:pt idx="429">1100.2647342158543</cx:pt>
          <cx:pt idx="430">657.68510929008676</cx:pt>
          <cx:pt idx="431">1107.9976461998676</cx:pt>
          <cx:pt idx="432">796.09691210383608</cx:pt>
          <cx:pt idx="433">809.18413178687888</cx:pt>
          <cx:pt idx="434">854.94564258660762</cx:pt>
          <cx:pt idx="435">1072.9962706367482</cx:pt>
          <cx:pt idx="436">1332.8953964033324</cx:pt>
          <cx:pt idx="437">864.27606820860274</cx:pt>
          <cx:pt idx="438">1035.6576986718221</cx:pt>
          <cx:pt idx="439">1211.2355216843412</cx:pt>
          <cx:pt idx="440">1009.8879265915822</cx:pt>
          <cx:pt idx="441">759.18945838541094</cx:pt>
          <cx:pt idx="442">1005.3923131751246</cx:pt>
          <cx:pt idx="443">1008.628217384026</cx:pt>
          <cx:pt idx="444">910.929377845575</cx:pt>
          <cx:pt idx="445">643.42662639767946</cx:pt>
          <cx:pt idx="446">1533.0988801940105</cx:pt>
          <cx:pt idx="447">1509.9894680018706</cx:pt>
          <cx:pt idx="448">1668.0050119766643</cx:pt>
          <cx:pt idx="449">1211.8575004194086</cx:pt>
          <cx:pt idx="450">685.91892540303854</cx:pt>
          <cx:pt idx="451">1242.2353654913229</cx:pt>
          <cx:pt idx="452">1429.0173377241447</cx:pt>
          <cx:pt idx="453">1353.8341894005655</cx:pt>
          <cx:pt idx="454">1048.2221326141228</cx:pt>
          <cx:pt idx="455">1084.308191630789</cx:pt>
          <cx:pt idx="456">1433.329046994683</cx:pt>
          <cx:pt idx="457">1218.4304476610976</cx:pt>
          <cx:pt idx="458">1179.973090963816</cx:pt>
          <cx:pt idx="459">1330.2899269991483</cx:pt>
          <cx:pt idx="460">1059.173026590247</cx:pt>
          <cx:pt idx="461">978.5633219991654</cx:pt>
          <cx:pt idx="462">1513.5331349214828</cx:pt>
          <cx:pt idx="463">1006.3195401117459</cx:pt>
          <cx:pt idx="464">1082.2602258362465</cx:pt>
          <cx:pt idx="465">937.39217677836723</cx:pt>
          <cx:pt idx="466">558.69042114924559</cx:pt>
          <cx:pt idx="467">1001.5176423751776</cx:pt>
          <cx:pt idx="468">743.47859801137224</cx:pt>
          <cx:pt idx="469">1037.4566122985445</cx:pt>
          <cx:pt idx="470">1263.5169595679779</cx:pt>
          <cx:pt idx="471">878.76020804551092</cx:pt>
          <cx:pt idx="472">1076.2093947816054</cx:pt>
          <cx:pt idx="473">1259.4686271042042</cx:pt>
          <cx:pt idx="474">2914.3508997747244</cx:pt>
          <cx:pt idx="475">1676.4279330527013</cx:pt>
          <cx:pt idx="476">915.30770701393828</cx:pt>
          <cx:pt idx="477">865.70456959236765</cx:pt>
          <cx:pt idx="478">996.91502195656119</cx:pt>
          <cx:pt idx="479">894.09846753593638</cx:pt>
          <cx:pt idx="480">1272.3349551617189</cx:pt>
          <cx:pt idx="481">1100.0666289457188</cx:pt>
          <cx:pt idx="482">917.01859426395788</cx:pt>
          <cx:pt idx="483">1092.8834551019672</cx:pt>
          <cx:pt idx="484">959.87915701451345</cx:pt>
          <cx:pt idx="485">743.17393356746993</cx:pt>
          <cx:pt idx="486">1091.1055798720433</cx:pt>
          <cx:pt idx="487">1273.1051960521397</cx:pt>
          <cx:pt idx="488">735.19715926648848</cx:pt>
          <cx:pt idx="489">1268.8067501336789</cx:pt>
          <cx:pt idx="490">1148.3781772004634</cx:pt>
          <cx:pt idx="491">1037.918886070968</cx:pt>
          <cx:pt idx="492">1111.0295058876129</cx:pt>
          <cx:pt idx="493">944.17649041886659</cx:pt>
          <cx:pt idx="494">823.14493985905403</cx:pt>
          <cx:pt idx="495">1057.2963024464193</cx:pt>
          <cx:pt idx="496">1003.5197828184105</cx:pt>
          <cx:pt idx="497">670.24852178379683</cx:pt>
          <cx:pt idx="498">1120.1148587697076</cx:pt>
          <cx:pt idx="499">837.80735155498883</cx:pt>
          <cx:pt idx="500">941.24144653084693</cx:pt>
          <cx:pt idx="501">1448.4903202368005</cx:pt>
          <cx:pt idx="502">897.37454934185882</cx:pt>
          <cx:pt idx="503">1030.6891522366288</cx:pt>
          <cx:pt idx="504">1254.8081664277518</cx:pt>
          <cx:pt idx="505">1355.0052516262451</cx:pt>
          <cx:pt idx="506">866.15788775044598</cx:pt>
          <cx:pt idx="507">983.37888092941398</cx:pt>
          <cx:pt idx="508">997.54736375318839</cx:pt>
          <cx:pt idx="509">1330.4263023158248</cx:pt>
          <cx:pt idx="510">897.95655552000642</cx:pt>
          <cx:pt idx="511">830.76070947917651</cx:pt>
          <cx:pt idx="512">875.45639210239153</cx:pt>
          <cx:pt idx="513">917.50321616913891</cx:pt>
          <cx:pt idx="514">757.78358253507452</cx:pt>
          <cx:pt idx="515">1781.7309794841126</cx:pt>
          <cx:pt idx="516">1372.5479206945772</cx:pt>
          <cx:pt idx="517">820.20916993735671</cx:pt>
          <cx:pt idx="518">1083.5004398106828</cx:pt>
          <cx:pt idx="519">1396.1065092666674</cx:pt>
          <cx:pt idx="520">1109.8317708305515</cx:pt>
          <cx:pt idx="521">811.30978944075787</cx:pt>
          <cx:pt idx="522">1222.4127154361877</cx:pt>
          <cx:pt idx="523">1100.0480645829216</cx:pt>
          <cx:pt idx="524">1043.3408161722018</cx:pt>
          <cx:pt idx="525">1156.8558363169636</cx:pt>
          <cx:pt idx="526">944.75725200100362</cx:pt>
          <cx:pt idx="527">1229.656497748023</cx:pt>
          <cx:pt idx="528">1036.6012359375084</cx:pt>
          <cx:pt idx="529">1027.7899272961131</cx:pt>
          <cx:pt idx="530">737.16558067086214</cx:pt>
          <cx:pt idx="531">929.26140989871044</cx:pt>
          <cx:pt idx="532">723.79264509974064</cx:pt>
          <cx:pt idx="533">974.98117670626391</cx:pt>
          <cx:pt idx="534">1136.7142717398181</cx:pt>
          <cx:pt idx="535">1080.2157252445361</cx:pt>
          <cx:pt idx="536">939.15851888372913</cx:pt>
          <cx:pt idx="537">1004.1762274939126</cx:pt>
          <cx:pt idx="538">1405.3655294121006</cx:pt>
          <cx:pt idx="539">920.64828330927594</cx:pt>
          <cx:pt idx="540">1053.9613718773035</cx:pt>
          <cx:pt idx="541">761.95981696981426</cx:pt>
          <cx:pt idx="542">1372.3542894813781</cx:pt>
          <cx:pt idx="543">970.28712792325553</cx:pt>
          <cx:pt idx="544">1491.2057999002452</cx:pt>
          <cx:pt idx="545">996.30965171485002</cx:pt>
          <cx:pt idx="546">1607.7133625694657</cx:pt>
          <cx:pt idx="547">1000.7956901133572</cx:pt>
          <cx:pt idx="548">1041.0936509471389</cx:pt>
          <cx:pt idx="549">1164.6043283573908</cx:pt>
          <cx:pt idx="550">1055.7280225667869</cx:pt>
          <cx:pt idx="551">679.49092619394548</cx:pt>
          <cx:pt idx="552">972.49914907984248</cx:pt>
          <cx:pt idx="553">945.61799225721427</cx:pt>
          <cx:pt idx="554">746.28595061304816</cx:pt>
          <cx:pt idx="555">651.3054297513587</cx:pt>
          <cx:pt idx="556">1473.3926003791285</cx:pt>
          <cx:pt idx="557">1173.4027513846861</cx:pt>
          <cx:pt idx="558">973.90168050330362</cx:pt>
          <cx:pt idx="559">981.7573702248709</cx:pt>
          <cx:pt idx="560">1265.6787936442086</cx:pt>
          <cx:pt idx="561">1592.0402268763394</cx:pt>
          <cx:pt idx="562">1196.2689134773002</cx:pt>
          <cx:pt idx="563">744.49654040191501</cx:pt>
          <cx:pt idx="564">1053.5804227290475</cx:pt>
          <cx:pt idx="565">782.29813851756353</cx:pt>
          <cx:pt idx="566">1454.2657355839247</cx:pt>
          <cx:pt idx="567">1145.7556887507376</cx:pt>
          <cx:pt idx="568">795.80482002413976</cx:pt>
          <cx:pt idx="569">1185.437257643983</cx:pt>
          <cx:pt idx="570">724.1249325126978</cx:pt>
          <cx:pt idx="571">1273.9281540859754</cx:pt>
          <cx:pt idx="572">1226.2866234576131</cx:pt>
          <cx:pt idx="573">635.22805104117163</cx:pt>
          <cx:pt idx="574">1096.3791442334104</cx:pt>
          <cx:pt idx="575">1024.5251950350632</cx:pt>
          <cx:pt idx="576">1205.4676780982634</cx:pt>
          <cx:pt idx="577">862.3540385184308</cx:pt>
          <cx:pt idx="578">1290.9348618977599</cx:pt>
          <cx:pt idx="579">996.29270764949422</cx:pt>
          <cx:pt idx="580">1275.8200235546728</cx:pt>
          <cx:pt idx="581">1089.4228173124147</cx:pt>
          <cx:pt idx="582">976.23963247981908</cx:pt>
          <cx:pt idx="583">1303.8415200495317</cx:pt>
          <cx:pt idx="584">985.25836365392752</cx:pt>
          <cx:pt idx="585">1373.7988754146902</cx:pt>
          <cx:pt idx="586">1264.2808671055013</cx:pt>
          <cx:pt idx="587">1075.9843950071952</cx:pt>
          <cx:pt idx="588">1500.6302891756518</cx:pt>
          <cx:pt idx="589">1566.5774478314586</cx:pt>
          <cx:pt idx="590">1051.5106170646</cx:pt>
          <cx:pt idx="591">1350.6151323522288</cx:pt>
          <cx:pt idx="592">854.37728158681045</cx:pt>
          <cx:pt idx="593">686.15413951504013</cx:pt>
          <cx:pt idx="594">764.67347857651703</cx:pt>
          <cx:pt idx="595">1375.0899268387279</cx:pt>
          <cx:pt idx="596">917.01210962251514</cx:pt>
          <cx:pt idx="597">988.4249987231791</cx:pt>
          <cx:pt idx="598">1371.6609159358684</cx:pt>
          <cx:pt idx="599">1092.0119361150685</cx:pt>
          <cx:pt idx="600">934.42643159309341</cx:pt>
          <cx:pt idx="601">1152.2347956563515</cx:pt>
          <cx:pt idx="602">663.16975545051037</cx:pt>
          <cx:pt idx="603">1567.94535553073</cx:pt>
          <cx:pt idx="604">880.28876461211826</cx:pt>
          <cx:pt idx="605">1371.4975958937748</cx:pt>
          <cx:pt idx="606">1184.7189637496956</cx:pt>
          <cx:pt idx="607">1129.405285833654</cx:pt>
          <cx:pt idx="608">947.66476544838406</cx:pt>
          <cx:pt idx="609">1185.2147703371465</cx:pt>
          <cx:pt idx="610">440.75363155382598</cx:pt>
          <cx:pt idx="611">891.23399318066811</cx:pt>
          <cx:pt idx="612">1128.8543917849499</cx:pt>
          <cx:pt idx="613">1254.329434284642</cx:pt>
          <cx:pt idx="614">1669.3412606865381</cx:pt>
          <cx:pt idx="615">841.25806028322245</cx:pt>
          <cx:pt idx="616">1044.8751485804119</cx:pt>
          <cx:pt idx="617">964.10172376319156</cx:pt>
          <cx:pt idx="618">1005.0017819122489</cx:pt>
          <cx:pt idx="619">1410.6740116660976</cx:pt>
          <cx:pt idx="620">1346.9388279676191</cx:pt>
          <cx:pt idx="621">1318.5656923581994</cx:pt>
          <cx:pt idx="622">1170.694137942209</cx:pt>
          <cx:pt idx="623">903.06929470137732</cx:pt>
          <cx:pt idx="624">1097.8623968555573</cx:pt>
          <cx:pt idx="625">1178.2445325437648</cx:pt>
          <cx:pt idx="626">1275.9607144774789</cx:pt>
          <cx:pt idx="627">1078.6922502659293</cx:pt>
          <cx:pt idx="628">778.9157102704022</cx:pt>
          <cx:pt idx="629">995.53179601130012</cx:pt>
          <cx:pt idx="630">1527.8306901484705</cx:pt>
          <cx:pt idx="631">1150.3882735634711</cx:pt>
          <cx:pt idx="632">1034.4520124595158</cx:pt>
          <cx:pt idx="633">1010.2512605812186</cx:pt>
          <cx:pt idx="634">1168.658901079076</cx:pt>
          <cx:pt idx="635">889.34282327810877</cx:pt>
          <cx:pt idx="636">1391.3153588344901</cx:pt>
          <cx:pt idx="637">595.43151034922676</cx:pt>
          <cx:pt idx="638">904.25956068871915</cx:pt>
          <cx:pt idx="639">1189.3911943014455</cx:pt>
          <cx:pt idx="640">1265.0505080258818</cx:pt>
          <cx:pt idx="641">856.32225557839354</cx:pt>
          <cx:pt idx="642">800.6324807612782</cx:pt>
          <cx:pt idx="643">1413.7379079403845</cx:pt>
          <cx:pt idx="644">1376.2548391219723</cx:pt>
          <cx:pt idx="645">1348.314313192215</cx:pt>
          <cx:pt idx="646">1360.9388347005779</cx:pt>
          <cx:pt idx="647">1116.5269038522031</cx:pt>
          <cx:pt idx="648">1449.0087964355869</cx:pt>
          <cx:pt idx="649">1090.0043919333793</cx:pt>
          <cx:pt idx="650">996.45692129345514</cx:pt>
          <cx:pt idx="651">1156.3591407225945</cx:pt>
          <cx:pt idx="652">765.85440204765302</cx:pt>
          <cx:pt idx="653">732.92838653756178</cx:pt>
          <cx:pt idx="654">1093.8220563049263</cx:pt>
          <cx:pt idx="655">1114.7917280427403</cx:pt>
          <cx:pt idx="656">925.34501973029853</cx:pt>
          <cx:pt idx="657">1012.558996595738</cx:pt>
          <cx:pt idx="658">1348.1340682018897</cx:pt>
          <cx:pt idx="659">973.74303885745871</cx:pt>
          <cx:pt idx="660">1026.7399504333348</cx:pt>
          <cx:pt idx="661">893.34201633631335</cx:pt>
          <cx:pt idx="662">1219.4478396805087</cx:pt>
          <cx:pt idx="663">649.76539518759057</cx:pt>
          <cx:pt idx="664">944.47178609995649</cx:pt>
          <cx:pt idx="665">643.81842317487747</cx:pt>
          <cx:pt idx="666">918.62655162701583</cx:pt>
          <cx:pt idx="667">918.3598305843866</cx:pt>
          <cx:pt idx="668">1683.7838624956114</cx:pt>
          <cx:pt idx="669">877.46821216511523</cx:pt>
          <cx:pt idx="670">1059.51691301542</cx:pt>
          <cx:pt idx="671">956.66574258747403</cx:pt>
          <cx:pt idx="672">1067.7075452957008</cx:pt>
          <cx:pt idx="673">1441.0974248246177</cx:pt>
          <cx:pt idx="674">1395.5229521591914</cx:pt>
          <cx:pt idx="675">1100.4644038641484</cx:pt>
          <cx:pt idx="676">1485.8183019821661</cx:pt>
          <cx:pt idx="677">1341.8254638899359</cx:pt>
          <cx:pt idx="678">797.27333699940948</cx:pt>
          <cx:pt idx="679">861.35580853220063</cx:pt>
          <cx:pt idx="680">970.64751913482485</cx:pt>
          <cx:pt idx="681">872.57273365783237</cx:pt>
          <cx:pt idx="682">902.40491421446529</cx:pt>
          <cx:pt idx="683">1107.3760691150221</cx:pt>
          <cx:pt idx="684">1330.2481317540642</cx:pt>
          <cx:pt idx="685">1013.2568909478035</cx:pt>
          <cx:pt idx="686">776.91630523027368</cx:pt>
          <cx:pt idx="687">1347.3878800752098</cx:pt>
          <cx:pt idx="688">1258.7026446372665</cx:pt>
          <cx:pt idx="689">626.42567634363741</cx:pt>
          <cx:pt idx="690">762.8978208444704</cx:pt>
          <cx:pt idx="691">1167.8331890645522</cx:pt>
          <cx:pt idx="692">1128.3668170629946</cx:pt>
          <cx:pt idx="693">938.73834371279122</cx:pt>
          <cx:pt idx="694">1113.6186841822896</cx:pt>
          <cx:pt idx="695">848.34740143119416</cx:pt>
          <cx:pt idx="696">894.45586150339557</cx:pt>
          <cx:pt idx="697">1167.232096201875</cx:pt>
          <cx:pt idx="698">955.4189830399647</cx:pt>
          <cx:pt idx="699">828.40937917262909</cx:pt>
          <cx:pt idx="700">1706.4969441838016</cx:pt>
          <cx:pt idx="701">1717.2444808187404</cx:pt>
          <cx:pt idx="702">948.73674812421393</cx:pt>
          <cx:pt idx="703">1123.0212915355009</cx:pt>
          <cx:pt idx="704">796.26625094819804</cx:pt>
          <cx:pt idx="705">996.12555450540401</cx:pt>
          <cx:pt idx="706">1188.2897968058769</cx:pt>
          <cx:pt idx="707">1530.1214912134615</cx:pt>
          <cx:pt idx="708">1064.6695394152191</cx:pt>
          <cx:pt idx="709">1052.6392418129681</cx:pt>
          <cx:pt idx="710">1630.9491044386991</cx:pt>
          <cx:pt idx="711">1222.0221161828385</cx:pt>
          <cx:pt idx="712">947.85700288803025</cx:pt>
          <cx:pt idx="713">566.19962548649482</cx:pt>
          <cx:pt idx="714">929.72581138546752</cx:pt>
          <cx:pt idx="715">695.72721830976229</cx:pt>
          <cx:pt idx="716">1603.0423599391479</cx:pt>
          <cx:pt idx="717">1283.1459177328409</cx:pt>
          <cx:pt idx="718">1043.1755399605888</cx:pt>
          <cx:pt idx="719">1048.2198017436826</cx:pt>
          <cx:pt idx="720">850.70308511558812</cx:pt>
          <cx:pt idx="721">959.94342259083169</cx:pt>
          <cx:pt idx="722">1082.773106849178</cx:pt>
          <cx:pt idx="723">1714.2102156080814</cx:pt>
          <cx:pt idx="724">1002.5291500015385</cx:pt>
          <cx:pt idx="725">576.06554578776775</cx:pt>
          <cx:pt idx="726">1720.9209619367323</cx:pt>
          <cx:pt idx="727">1915.3474004038085</cx:pt>
          <cx:pt idx="728">1309.0243842257619</cx:pt>
          <cx:pt idx="729">676.41815610383799</cx:pt>
          <cx:pt idx="730">926.83919229068601</cx:pt>
          <cx:pt idx="731">935.75478163239313</cx:pt>
          <cx:pt idx="732">1442.2443855554559</cx:pt>
          <cx:pt idx="733">759.42044833731632</cx:pt>
          <cx:pt idx="734">1453.8496701502893</cx:pt>
          <cx:pt idx="735">700.14737327600278</cx:pt>
          <cx:pt idx="736">915.25271106733055</cx:pt>
          <cx:pt idx="737">1161.4109696411861</cx:pt>
          <cx:pt idx="738">834.73209045632211</cx:pt>
          <cx:pt idx="739">872.75431538209034</cx:pt>
          <cx:pt idx="740">1047.1506939473318</cx:pt>
          <cx:pt idx="741">1016.4473465931271</cx:pt>
          <cx:pt idx="742">781.31760228537939</cx:pt>
          <cx:pt idx="743">695.65154558070185</cx:pt>
          <cx:pt idx="744">836.29972552902018</cx:pt>
          <cx:pt idx="745">830.99367760056725</cx:pt>
          <cx:pt idx="746">1324.329976273345</cx:pt>
          <cx:pt idx="747">1289.0093474625824</cx:pt>
          <cx:pt idx="748">1088.8066611237346</cx:pt>
          <cx:pt idx="749">1163.747856459549</cx:pt>
          <cx:pt idx="750">1120.7908479259145</cx:pt>
          <cx:pt idx="751">1156.5533718040331</cx:pt>
          <cx:pt idx="752">1001.2264503348507</cx:pt>
          <cx:pt idx="753">1199.873357379359</cx:pt>
          <cx:pt idx="754">1182.734240475653</cx:pt>
          <cx:pt idx="755">653.41709300618459</cx:pt>
          <cx:pt idx="756">935.81463725594347</cx:pt>
          <cx:pt idx="757">1106.5791480178327</cx:pt>
          <cx:pt idx="758">1448.6279488343876</cx:pt>
          <cx:pt idx="759">1240.6191552115627</cx:pt>
          <cx:pt idx="760">876.79407018300537</cx:pt>
          <cx:pt idx="761">1276.6270234381745</cx:pt>
          <cx:pt idx="762">560.51063250822926</cx:pt>
          <cx:pt idx="763">1007.1248875831727</cx:pt>
          <cx:pt idx="764">1535.1733690172073</cx:pt>
          <cx:pt idx="765">1662.9452565826105</cx:pt>
          <cx:pt idx="766">911.76085063833023</cx:pt>
          <cx:pt idx="767">724.19499950491661</cx:pt>
          <cx:pt idx="768">1177.3299713862814</cx:pt>
          <cx:pt idx="769">1750.5267388759403</cx:pt>
          <cx:pt idx="770">780.39970903303583</cx:pt>
          <cx:pt idx="771">931.28362395683371</cx:pt>
          <cx:pt idx="772">951.0455672528293</cx:pt>
          <cx:pt idx="773">1047.5510536938812</cx:pt>
          <cx:pt idx="774">1140.7680683279814</cx:pt>
          <cx:pt idx="775">836.5554635736587</cx:pt>
          <cx:pt idx="776">841.6713443030693</cx:pt>
          <cx:pt idx="777">1048.4957003201707</cx:pt>
          <cx:pt idx="778">802.3037460976376</cx:pt>
          <cx:pt idx="779">942.09772256737858</cx:pt>
          <cx:pt idx="780">974.35365521708661</cx:pt>
          <cx:pt idx="781">1135.6685158616365</cx:pt>
          <cx:pt idx="782">1109.9580510499738</cx:pt>
          <cx:pt idx="783">1540.0305389914627</cx:pt>
          <cx:pt idx="784">1112.6316520758494</cx:pt>
          <cx:pt idx="785">1209.5735330081395</cx:pt>
          <cx:pt idx="786">1424.8550575964534</cx:pt>
          <cx:pt idx="787">1002.0247874718164</cx:pt>
          <cx:pt idx="788">961.46821315847865</cx:pt>
          <cx:pt idx="789">891.86842547980984</cx:pt>
          <cx:pt idx="790">1320.3373091276048</cx:pt>
          <cx:pt idx="791">691.59384331588637</cx:pt>
          <cx:pt idx="792">937.67327429895647</cx:pt>
          <cx:pt idx="793">1337.4027897092653</cx:pt>
          <cx:pt idx="794">1342.855935272825</cx:pt>
          <cx:pt idx="795">1070.0507292797806</cx:pt>
          <cx:pt idx="796">1103.4460605178419</cx:pt>
          <cx:pt idx="797">1133.9028486577818</cx:pt>
          <cx:pt idx="798">845.66313859650438</cx:pt>
          <cx:pt idx="799">1331.4286708252866</cx:pt>
          <cx:pt idx="800">1061.727425876491</cx:pt>
          <cx:pt idx="801">1371.1201896402802</cx:pt>
          <cx:pt idx="802">881.08506832377452</cx:pt>
          <cx:pt idx="803">1292.7733215179271</cx:pt>
          <cx:pt idx="804">841.15591394252931</cx:pt>
          <cx:pt idx="805">1241.2847702084778</cx:pt>
          <cx:pt idx="806">1070.8120778205675</cx:pt>
          <cx:pt idx="807">1511.1623731184036</cx:pt>
          <cx:pt idx="808">1225.514497615819</cx:pt>
          <cx:pt idx="809">1001.0530923913466</cx:pt>
          <cx:pt idx="810">1405.348346001439</cx:pt>
          <cx:pt idx="811">1320.7300236641997</cx:pt>
          <cx:pt idx="812">1156.3998023756144</cx:pt>
          <cx:pt idx="813">1070.5475371306247</cx:pt>
          <cx:pt idx="814">1624.3631955410394</cx:pt>
          <cx:pt idx="815">924.88876551671785</cx:pt>
          <cx:pt idx="816">989.75118500831115</cx:pt>
          <cx:pt idx="817">1034.859378335452</cx:pt>
          <cx:pt idx="818">916.33153449770703</cx:pt>
          <cx:pt idx="819">828.78298815689982</cx:pt>
          <cx:pt idx="820">1530.7724153199511</cx:pt>
          <cx:pt idx="821">853.59910865263942</cx:pt>
          <cx:pt idx="822">1162.2769297759025</cx:pt>
          <cx:pt idx="823">1304.3254747731351</cx:pt>
          <cx:pt idx="824">735.5822474252376</cx:pt>
          <cx:pt idx="825">1299.7799215210391</cx:pt>
          <cx:pt idx="826">1038.4967714851421</cx:pt>
          <cx:pt idx="827">899.45813927735685</cx:pt>
          <cx:pt idx="828">1146.2566026503537</cx:pt>
          <cx:pt idx="829">910.55803490396181</cx:pt>
          <cx:pt idx="830">621.25491742905217</cx:pt>
          <cx:pt idx="831">747.3777348212725</cx:pt>
          <cx:pt idx="832">923.79755776369768</cx:pt>
          <cx:pt idx="833">528.02181444528333</cx:pt>
          <cx:pt idx="834">1095.4075231055683</cx:pt>
          <cx:pt idx="835">1504.0925804202632</cx:pt>
          <cx:pt idx="836">1080.9451929414613</cx:pt>
          <cx:pt idx="837">1271.9606636388837</cx:pt>
          <cx:pt idx="838">1181.5139041293294</cx:pt>
          <cx:pt idx="839">1104.8876666879657</cx:pt>
          <cx:pt idx="840">1656.1315100905354</cx:pt>
          <cx:pt idx="841">1207.328248908206</cx:pt>
          <cx:pt idx="842">1257.4900898120998</cx:pt>
          <cx:pt idx="843">1285.0605843135968</cx:pt>
          <cx:pt idx="844">1106.0065552666781</cx:pt>
          <cx:pt idx="845">661.1684453787924</cx:pt>
          <cx:pt idx="846">742.92273446919239</cx:pt>
          <cx:pt idx="847">1161.3657856125337</cx:pt>
          <cx:pt idx="848">744.19344201511387</cx:pt>
          <cx:pt idx="849">871.578265192186</cx:pt>
          <cx:pt idx="850">1256.0339749734094</cx:pt>
          <cx:pt idx="851">775.88871688054701</cx:pt>
          <cx:pt idx="852">1137.1787548327218</cx:pt>
          <cx:pt idx="853">1072.3325481953118</cx:pt>
          <cx:pt idx="854">1267.3719538585651</cx:pt>
          <cx:pt idx="855">1454.9202846993717</cx:pt>
          <cx:pt idx="856">963.39514127502036</cx:pt>
          <cx:pt idx="857">1000.5579567763763</cx:pt>
          <cx:pt idx="858">967.96331038411415</cx:pt>
          <cx:pt idx="859">912.86043865818056</cx:pt>
          <cx:pt idx="860">716.94489075558954</cx:pt>
          <cx:pt idx="861">1182.3862267520731</cx:pt>
          <cx:pt idx="862">1141.5392765970164</cx:pt>
          <cx:pt idx="863">1384.7081369144807</cx:pt>
          <cx:pt idx="864">914.08707790207768</cx:pt>
          <cx:pt idx="865">1265.2471594479996</cx:pt>
          <cx:pt idx="866">1176.6343151974052</cx:pt>
          <cx:pt idx="867">1075.6737727260297</cx:pt>
          <cx:pt idx="868">1012.0157059432864</cx:pt>
          <cx:pt idx="869">909.20941851941006</cx:pt>
          <cx:pt idx="870">922.85141418884803</cx:pt>
          <cx:pt idx="871">1287.1208571240941</cx:pt>
          <cx:pt idx="872">744.36109663151933</cx:pt>
          <cx:pt idx="873">929.31778140035442</cx:pt>
          <cx:pt idx="874">1047.6597624697847</cx:pt>
          <cx:pt idx="875">1533.6357149801058</cx:pt>
          <cx:pt idx="876">970.95025309536732</cx:pt>
          <cx:pt idx="877">1022.3288212204972</cx:pt>
          <cx:pt idx="878">969.77079546952689</cx:pt>
          <cx:pt idx="879">1209.4671379258107</cx:pt>
          <cx:pt idx="880">743.12048580705266</cx:pt>
          <cx:pt idx="881">903.61398259796863</cx:pt>
          <cx:pt idx="882">996.01724897934139</cx:pt>
          <cx:pt idx="883">1188.7138070581047</cx:pt>
          <cx:pt idx="884">1166.5204453590027</cx:pt>
          <cx:pt idx="885">937.48618914456938</cx:pt>
          <cx:pt idx="886">932.52554414943961</cx:pt>
          <cx:pt idx="887">1092.6213966252128</cx:pt>
          <cx:pt idx="888">901.47119519376952</cx:pt>
          <cx:pt idx="889">768.51808093542138</cx:pt>
          <cx:pt idx="890">1336.1783405857061</cx:pt>
          <cx:pt idx="891">1249.1389640150646</cx:pt>
          <cx:pt idx="892">993.38249177048954</cx:pt>
          <cx:pt idx="893">883.78486658147881</cx:pt>
          <cx:pt idx="894">902.89039170398155</cx:pt>
          <cx:pt idx="895">1181.0296969903754</cx:pt>
          <cx:pt idx="896">810.95959645172366</cx:pt>
          <cx:pt idx="897">1028.5336270586922</cx:pt>
          <cx:pt idx="898">828.20491484889772</cx:pt>
          <cx:pt idx="899">1075.8526880308589</cx:pt>
          <cx:pt idx="900">1281.9446891900141</cx:pt>
          <cx:pt idx="901">929.20814259459587</cx:pt>
          <cx:pt idx="902">1434.9593280101019</cx:pt>
          <cx:pt idx="903">1190.6050529100853</cx:pt>
          <cx:pt idx="904">1201.2216333044778</cx:pt>
          <cx:pt idx="905">1175.9516447892838</cx:pt>
          <cx:pt idx="906">903.5028438255431</cx:pt>
          <cx:pt idx="907">1155.6742254740514</cx:pt>
          <cx:pt idx="908">1125.6513787412282</cx:pt>
          <cx:pt idx="909">925.10766976083323</cx:pt>
          <cx:pt idx="910">1766.6085514434553</cx:pt>
          <cx:pt idx="911">955.00929422563831</cx:pt>
          <cx:pt idx="912">1239.1596733596789</cx:pt>
          <cx:pt idx="913">948.09374707276231</cx:pt>
          <cx:pt idx="914">875.473429311475</cx:pt>
          <cx:pt idx="915">1006.0218334723731</cx:pt>
          <cx:pt idx="916">1049.5124528338752</cx:pt>
          <cx:pt idx="917">1449.7567712828163</cx:pt>
          <cx:pt idx="918">1328.7821587636261</cx:pt>
          <cx:pt idx="919">1091.0760714857702</cx:pt>
          <cx:pt idx="920">725.46511998024948</cx:pt>
          <cx:pt idx="921">1133.1104920786852</cx:pt>
          <cx:pt idx="922">806.12502441029972</cx:pt>
          <cx:pt idx="923">883.92453638947882</cx:pt>
          <cx:pt idx="924">1302.052436515326</cx:pt>
          <cx:pt idx="925">949.10901411055443</cx:pt>
          <cx:pt idx="926">821.55162204348562</cx:pt>
          <cx:pt idx="927">1263.8511112677947</cx:pt>
          <cx:pt idx="928">814.95829501087735</cx:pt>
          <cx:pt idx="929">843.49392007725953</cx:pt>
          <cx:pt idx="930">951.80787167756296</cx:pt>
          <cx:pt idx="931">900.70164186830323</cx:pt>
          <cx:pt idx="932">1165.7624662097235</cx:pt>
          <cx:pt idx="933">692.64802233173577</cx:pt>
          <cx:pt idx="934">1524.8872957808912</cx:pt>
          <cx:pt idx="935">657.51750523651378</cx:pt>
          <cx:pt idx="936">1322.3497519467867</cx:pt>
          <cx:pt idx="937">1043.8227421621252</cx:pt>
          <cx:pt idx="938">1027.198997237334</cx:pt>
          <cx:pt idx="939">1094.722154171593</cx:pt>
          <cx:pt idx="940">814.8413804757098</cx:pt>
          <cx:pt idx="941">1226.6363349754322</cx:pt>
          <cx:pt idx="942">812.1118144794724</cx:pt>
          <cx:pt idx="943">1343.3185557031547</cx:pt>
          <cx:pt idx="944">1353.0828934306599</cx:pt>
          <cx:pt idx="945">1085.3085549126304</cx:pt>
          <cx:pt idx="946">1626.0018082221243</cx:pt>
          <cx:pt idx="947">1087.4684330627524</cx:pt>
          <cx:pt idx="948">951.18509392971737</cx:pt>
          <cx:pt idx="949">1230.4637069983532</cx:pt>
          <cx:pt idx="950">1010.591664868634</cx:pt>
          <cx:pt idx="951">1010.4333711270658</cx:pt>
          <cx:pt idx="952">1004.0792750038775</cx:pt>
          <cx:pt idx="953">964.38431200679304</cx:pt>
          <cx:pt idx="954">1082.3787636135157</cx:pt>
          <cx:pt idx="955">1782.8046281137185</cx:pt>
          <cx:pt idx="956">529.21854456455901</cx:pt>
          <cx:pt idx="957">1426.0196828573467</cx:pt>
          <cx:pt idx="958">1123.2291712847157</cx:pt>
          <cx:pt idx="959">853.79663104344866</cx:pt>
          <cx:pt idx="960">1808.6397402628854</cx:pt>
          <cx:pt idx="961">1098.7067857460961</cx:pt>
          <cx:pt idx="962">1434.7667747814078</cx:pt>
          <cx:pt idx="963">1495.6301482629483</cx:pt>
          <cx:pt idx="964">845.10259624693845</cx:pt>
          <cx:pt idx="965">923.15712404205146</cx:pt>
          <cx:pt idx="966">1061.9761512120162</cx:pt>
          <cx:pt idx="967">978.16098980863433</cx:pt>
          <cx:pt idx="968">1019.8925581783077</cx:pt>
          <cx:pt idx="969">739.77677976843245</cx:pt>
          <cx:pt idx="970">2325.7371319908707</cx:pt>
          <cx:pt idx="971">962.8106163557668</cx:pt>
          <cx:pt idx="972">832.77549009735344</cx:pt>
          <cx:pt idx="973">882.50816520239766</cx:pt>
          <cx:pt idx="974">1442.2179413726747</cx:pt>
          <cx:pt idx="975">1419.2582090141002</cx:pt>
          <cx:pt idx="976">766.68233368528331</cx:pt>
          <cx:pt idx="977">1409.735551337611</cx:pt>
          <cx:pt idx="978">887.95380184512362</cx:pt>
          <cx:pt idx="979">978.44105272438662</cx:pt>
          <cx:pt idx="980">1457.5216572353354</cx:pt>
          <cx:pt idx="981">1035.6807538812657</cx:pt>
          <cx:pt idx="982">1089.3435839512731</cx:pt>
          <cx:pt idx="983">952.61932859507795</cx:pt>
          <cx:pt idx="984">554.69511092608275</cx:pt>
          <cx:pt idx="985">880.30162365421609</cx:pt>
          <cx:pt idx="986">900.00172096626386</cx:pt>
          <cx:pt idx="987">1328.8940382584913</cx:pt>
          <cx:pt idx="988">1628.9390328623354</cx:pt>
          <cx:pt idx="989">1709.8007885416628</cx:pt>
          <cx:pt idx="990">1087.8902847381269</cx:pt>
          <cx:pt idx="991">1525.262570875743</cx:pt>
          <cx:pt idx="992">951.66125819547358</cx:pt>
          <cx:pt idx="993">1387.4143079490368</cx:pt>
          <cx:pt idx="994">778.20274024021001</cx:pt>
          <cx:pt idx="995">862.47685185007333</cx:pt>
          <cx:pt idx="996">994.0009124092021</cx:pt>
          <cx:pt idx="997">987.14878510195365</cx:pt>
          <cx:pt idx="998">838.75865445450631</cx:pt>
          <cx:pt idx="999">1557.3741169446871</cx:pt>
          <cx:pt idx="1000">1496.5391616089551</cx:pt>
          <cx:pt idx="1001">871.75577932923261</cx:pt>
          <cx:pt idx="1002">938.99657160373408</cx:pt>
          <cx:pt idx="1003">1231.6803289234065</cx:pt>
          <cx:pt idx="1004">834.54315892119223</cx:pt>
          <cx:pt idx="1005">879.69501768545285</cx:pt>
          <cx:pt idx="1006">1227.8428228519952</cx:pt>
          <cx:pt idx="1007">1613.5294092412996</cx:pt>
          <cx:pt idx="1008">1046.0183870601309</cx:pt>
          <cx:pt idx="1009">861.04578499688705</cx:pt>
          <cx:pt idx="1010">1226.9921066945644</cx:pt>
          <cx:pt idx="1011">1133.2831882293817</cx:pt>
          <cx:pt idx="1012">897.67585451673745</cx:pt>
          <cx:pt idx="1013">862.69520085401643</cx:pt>
          <cx:pt idx="1014">869.37355878027222</cx:pt>
          <cx:pt idx="1015">1087.4429338703096</cx:pt>
          <cx:pt idx="1016">1047.094087942058</cx:pt>
          <cx:pt idx="1017">1066.5392439978257</cx:pt>
          <cx:pt idx="1018">887.05619347627669</cx:pt>
          <cx:pt idx="1019">1166.0716158007367</cx:pt>
          <cx:pt idx="1020">1027.6996587218671</cx:pt>
          <cx:pt idx="1021">1272.7604310242727</cx:pt>
          <cx:pt idx="1022">688.27091621305681</cx:pt>
          <cx:pt idx="1023">946.01833746342982</cx:pt>
          <cx:pt idx="1024">894.86167281241501</cx:pt>
          <cx:pt idx="1025">1378.1253072684563</cx:pt>
          <cx:pt idx="1026">1042.1436291992704</cx:pt>
          <cx:pt idx="1027">1294.1516915308177</cx:pt>
          <cx:pt idx="1028">899.684216395764</cx:pt>
          <cx:pt idx="1029">837.39855675963668</cx:pt>
          <cx:pt idx="1030">1279.4557399152591</cx:pt>
          <cx:pt idx="1031">1645.4240397808551</cx:pt>
          <cx:pt idx="1032">944.53655300816058</cx:pt>
          <cx:pt idx="1033">872.60861418128775</cx:pt>
          <cx:pt idx="1034">856.96656651528951</cx:pt>
          <cx:pt idx="1035">871.56450019756835</cx:pt>
          <cx:pt idx="1036">728.73318889117945</cx:pt>
          <cx:pt idx="1037">975.00957789356482</cx:pt>
          <cx:pt idx="1038">1075.5916148727679</cx:pt>
          <cx:pt idx="1039">1372.780644895199</cx:pt>
          <cx:pt idx="1040">779.11208667677056</cx:pt>
          <cx:pt idx="1041">1166.81456450224</cx:pt>
          <cx:pt idx="1042">1348.0370302295962</cx:pt>
          <cx:pt idx="1043">1102.0958950203069</cx:pt>
          <cx:pt idx="1044">1135.5154941554779</cx:pt>
          <cx:pt idx="1045">1248.4526355602486</cx:pt>
          <cx:pt idx="1046">1186.4778061955092</cx:pt>
          <cx:pt idx="1047">1262.0524658385764</cx:pt>
          <cx:pt idx="1048">1146.5590417678989</cx:pt>
          <cx:pt idx="1049">945.75570557465517</cx:pt>
          <cx:pt idx="1050">1050.2611877214308</cx:pt>
          <cx:pt idx="1051">651.68475723134054</cx:pt>
          <cx:pt idx="1052">1193.3399390403495</cx:pt>
          <cx:pt idx="1053">1181.8042956977715</cx:pt>
          <cx:pt idx="1054">695.63377377138988</cx:pt>
          <cx:pt idx="1055">939.48606859179176</cx:pt>
          <cx:pt idx="1056">1569.7803493543208</cx:pt>
          <cx:pt idx="1057">1065.3374782603671</cx:pt>
          <cx:pt idx="1058">1281.6019909954223</cx:pt>
          <cx:pt idx="1059">1060.8886672860474</cx:pt>
          <cx:pt idx="1060">1037.8837911757305</cx:pt>
          <cx:pt idx="1061">1207.8881801576804</cx:pt>
          <cx:pt idx="1062">774.07201422427954</cx:pt>
          <cx:pt idx="1063">825.51165892691915</cx:pt>
          <cx:pt idx="1064">1936.6307139285868</cx:pt>
          <cx:pt idx="1065">1001.8407216797624</cx:pt>
          <cx:pt idx="1066">1161.269585844733</cx:pt>
          <cx:pt idx="1067">868.83254933318199</cx:pt>
          <cx:pt idx="1068">1182.385792025334</cx:pt>
          <cx:pt idx="1069">1076.2274094919305</cx:pt>
          <cx:pt idx="1070">1123.1701979153631</cx:pt>
          <cx:pt idx="1071">1051.6494233588985</cx:pt>
          <cx:pt idx="1072">1768.2303807776539</cx:pt>
          <cx:pt idx="1073">1213.3510758163377</cx:pt>
          <cx:pt idx="1074">1046.539626210068</cx:pt>
          <cx:pt idx="1075">976.26065549906184</cx:pt>
          <cx:pt idx="1076">1328.1584049757796</cx:pt>
          <cx:pt idx="1077">868.51474038663468</cx:pt>
          <cx:pt idx="1078">1741.1173242840193</cx:pt>
          <cx:pt idx="1079">1048.4979489326788</cx:pt>
          <cx:pt idx="1080">1297.0667031242212</cx:pt>
          <cx:pt idx="1081">1667.9976526707203</cx:pt>
          <cx:pt idx="1082">1240.884525958576</cx:pt>
          <cx:pt idx="1083">768.91146442894149</cx:pt>
          <cx:pt idx="1084">1173.8688755514727</cx:pt>
          <cx:pt idx="1085">976.74290897614344</cx:pt>
          <cx:pt idx="1086">1817.4225739028902</cx:pt>
          <cx:pt idx="1087">817.83374653540977</cx:pt>
          <cx:pt idx="1088">1284.9165247259298</cx:pt>
          <cx:pt idx="1089">1339.098802553762</cx:pt>
          <cx:pt idx="1090">1090.725423537182</cx:pt>
          <cx:pt idx="1091">960.9202577254232</cx:pt>
          <cx:pt idx="1092">989.76777657297862</cx:pt>
          <cx:pt idx="1093">974.81458459146506</cx:pt>
          <cx:pt idx="1094">947.39285744294807</cx:pt>
          <cx:pt idx="1095">756.91106172982416</cx:pt>
          <cx:pt idx="1096">1502.4380228333721</cx:pt>
          <cx:pt idx="1097">911.85652686031779</cx:pt>
          <cx:pt idx="1098">1684.4036591086865</cx:pt>
          <cx:pt idx="1099">812.14843812394463</cx:pt>
          <cx:pt idx="1100">1213.0316413567077</cx:pt>
          <cx:pt idx="1101">1198.137946570112</cx:pt>
          <cx:pt idx="1102">751.69551856698604</cx:pt>
          <cx:pt idx="1103">897.96353428020461</cx:pt>
          <cx:pt idx="1104">1238.3161947315275</cx:pt>
          <cx:pt idx="1105">1281.1699213000613</cx:pt>
          <cx:pt idx="1106">856.03612579585763</cx:pt>
          <cx:pt idx="1107">707.44438311380588</cx:pt>
          <cx:pt idx="1108">1195.1767729047672</cx:pt>
          <cx:pt idx="1109">855.07171336318697</cx:pt>
          <cx:pt idx="1110">1421.2075244219561</cx:pt>
          <cx:pt idx="1111">600.62391144088372</cx:pt>
          <cx:pt idx="1112">1024.0919918697634</cx:pt>
          <cx:pt idx="1113">1690.8057721932487</cx:pt>
          <cx:pt idx="1114">783.86667122733036</cx:pt>
          <cx:pt idx="1115">971.02976171158355</cx:pt>
          <cx:pt idx="1116">981.20638036755281</cx:pt>
          <cx:pt idx="1117">1107.8604411226784</cx:pt>
          <cx:pt idx="1118">1434.5071806039764</cx:pt>
          <cx:pt idx="1119">903.37965311664948</cx:pt>
          <cx:pt idx="1120">1388.4534849517477</cx:pt>
          <cx:pt idx="1121">1042.3548207239082</cx:pt>
          <cx:pt idx="1122">1499.0638220653593</cx:pt>
          <cx:pt idx="1123">1151.6097577888777</cx:pt>
          <cx:pt idx="1124">1342.3047541835404</cx:pt>
          <cx:pt idx="1125">783.49815001523314</cx:pt>
          <cx:pt idx="1126">1516.1438834507323</cx:pt>
          <cx:pt idx="1127">793.75434635017427</cx:pt>
          <cx:pt idx="1128">1841.405398566046</cx:pt>
          <cx:pt idx="1129">1237.3101508904081</cx:pt>
          <cx:pt idx="1130">1148.2904222820985</cx:pt>
          <cx:pt idx="1131">750.2886232790878</cx:pt>
          <cx:pt idx="1132">935.13232464644227</cx:pt>
          <cx:pt idx="1133">1100.2841120642627</cx:pt>
          <cx:pt idx="1134">1498.2007382403549</cx:pt>
          <cx:pt idx="1135">1347.8586440135664</cx:pt>
          <cx:pt idx="1136">801.42804970379302</cx:pt>
          <cx:pt idx="1137">991.16922453943721</cx:pt>
          <cx:pt idx="1138">1284.8995982458957</cx:pt>
          <cx:pt idx="1139">1570.7324218018537</cx:pt>
          <cx:pt idx="1140">1329.7191987875838</cx:pt>
          <cx:pt idx="1141">806.26505873831104</cx:pt>
          <cx:pt idx="1142">1144.3271025031295</cx:pt>
          <cx:pt idx="1143">787.94037641489115</cx:pt>
          <cx:pt idx="1144">1239.5173108165764</cx:pt>
          <cx:pt idx="1145">926.17572464689579</cx:pt>
          <cx:pt idx="1146">1073.4893772576936</cx:pt>
          <cx:pt idx="1147">973.41925847974323</cx:pt>
          <cx:pt idx="1148">1081.0366841630541</cx:pt>
          <cx:pt idx="1149">919.07642233957927</cx:pt>
          <cx:pt idx="1150">1079.5568167371946</cx:pt>
          <cx:pt idx="1151">998.74711545762545</cx:pt>
          <cx:pt idx="1152">674.6770193820845</cx:pt>
          <cx:pt idx="1153">1297.2407699639359</cx:pt>
          <cx:pt idx="1154">843.01815980269134</cx:pt>
          <cx:pt idx="1155">1007.6524255908138</cx:pt>
          <cx:pt idx="1156">1142.2558099154735</cx:pt>
          <cx:pt idx="1157">1047.9196528378666</cx:pt>
          <cx:pt idx="1158">802.67815673195628</cx:pt>
          <cx:pt idx="1159">993.80532930867594</cx:pt>
          <cx:pt idx="1160">684.74751050651878</cx:pt>
          <cx:pt idx="1161">892.6463997169601</cx:pt>
          <cx:pt idx="1162">1125.9570922815822</cx:pt>
          <cx:pt idx="1163">959.28345781226744</cx:pt>
          <cx:pt idx="1164">1239.1895416787445</cx:pt>
          <cx:pt idx="1165">1104.6866044412766</cx:pt>
          <cx:pt idx="1166">779.46355483905472</cx:pt>
          <cx:pt idx="1167">1484.3844561020644</cx:pt>
          <cx:pt idx="1168">1218.165111760994</cx:pt>
          <cx:pt idx="1169">749.66471034322115</cx:pt>
          <cx:pt idx="1170">1070.1517708274598</cx:pt>
          <cx:pt idx="1171">983.95857321926371</cx:pt>
          <cx:pt idx="1172">1117.0197090240727</cx:pt>
          <cx:pt idx="1173">670.64048022597308</cx:pt>
          <cx:pt idx="1174">1444.8100419393079</cx:pt>
          <cx:pt idx="1175">1004.714169224256</cx:pt>
          <cx:pt idx="1176">855.17387127623692</cx:pt>
          <cx:pt idx="1177">1102.9569479246099</cx:pt>
          <cx:pt idx="1178">1233.1524332386905</cx:pt>
          <cx:pt idx="1179">1625.0607753711181</cx:pt>
          <cx:pt idx="1180">917.22257006327925</cx:pt>
          <cx:pt idx="1181">864.25983582668709</cx:pt>
          <cx:pt idx="1182">739.23183247257646</cx:pt>
          <cx:pt idx="1183">1350.7307411719801</cx:pt>
          <cx:pt idx="1184">932.62499138918338</cx:pt>
          <cx:pt idx="1185">1415.1123173910389</cx:pt>
          <cx:pt idx="1186">1023.8370805477929</cx:pt>
          <cx:pt idx="1187">1066.2650134397329</cx:pt>
          <cx:pt idx="1188">1178.2179766415727</cx:pt>
          <cx:pt idx="1189">1075.0446517048808</cx:pt>
          <cx:pt idx="1190">1166.4997656232172</cx:pt>
          <cx:pt idx="1191">1291.1603857623941</cx:pt>
          <cx:pt idx="1192">1125.9451734840254</cx:pt>
          <cx:pt idx="1193">1450.5713408460647</cx:pt>
          <cx:pt idx="1194">1008.8774866850277</cx:pt>
          <cx:pt idx="1195">1131.5930561048815</cx:pt>
          <cx:pt idx="1196">1433.9026497468512</cx:pt>
          <cx:pt idx="1197">1361.2572821949689</cx:pt>
          <cx:pt idx="1198">1023.2612503775656</cx:pt>
          <cx:pt idx="1199">749.92335867836903</cx:pt>
          <cx:pt idx="1200">1109.1122491771384</cx:pt>
          <cx:pt idx="1201">796.40970790183644</cx:pt>
          <cx:pt idx="1202">857.3547298186021</cx:pt>
          <cx:pt idx="1203">874.82255404421733</cx:pt>
          <cx:pt idx="1204">719.53085767673656</cx:pt>
          <cx:pt idx="1205">1211.0371374063013</cx:pt>
          <cx:pt idx="1206">1631.5768385522538</cx:pt>
          <cx:pt idx="1207">812.13486028186833</cx:pt>
          <cx:pt idx="1208">1207.8638917321337</cx:pt>
          <cx:pt idx="1209">863.7491999607106</cx:pt>
          <cx:pt idx="1210">1199.3544552513201</cx:pt>
          <cx:pt idx="1211">1598.6778618754049</cx:pt>
          <cx:pt idx="1212">745.77204494021692</cx:pt>
          <cx:pt idx="1213">781.95932981534293</cx:pt>
          <cx:pt idx="1214">1123.6258685000803</cx:pt>
          <cx:pt idx="1215">1163.3785538756558</cx:pt>
          <cx:pt idx="1216">1062.0734816577003</cx:pt>
          <cx:pt idx="1217">863.00522467667145</cx:pt>
          <cx:pt idx="1218">1235.8075537985926</cx:pt>
          <cx:pt idx="1219">1033.0084664391484</cx:pt>
          <cx:pt idx="1220">808.05827514917894</cx:pt>
          <cx:pt idx="1221">1250.2424724106315</cx:pt>
          <cx:pt idx="1222">1195.4464451157558</cx:pt>
          <cx:pt idx="1223">1547.7873175639311</cx:pt>
          <cx:pt idx="1224">736.53437048399132</cx:pt>
          <cx:pt idx="1225">895.64493817629693</cx:pt>
          <cx:pt idx="1226">770.40307630303812</cx:pt>
          <cx:pt idx="1227">912.55707980149975</cx:pt>
          <cx:pt idx="1228">1334.1587341434276</cx:pt>
          <cx:pt idx="1229">1368.3706353863618</cx:pt>
          <cx:pt idx="1230">1260.5590560066514</cx:pt>
          <cx:pt idx="1231">864.48567769091039</cx:pt>
          <cx:pt idx="1232">1036.2808872492915</cx:pt>
          <cx:pt idx="1233">1360.7620525304824</cx:pt>
          <cx:pt idx="1234">1291.3401461896819</cx:pt>
          <cx:pt idx="1235">758.91173804894936</cx:pt>
          <cx:pt idx="1236">1036.7056947035867</cx:pt>
          <cx:pt idx="1237">1128.0320260252147</cx:pt>
          <cx:pt idx="1238">978.05542814656474</cx:pt>
          <cx:pt idx="1239">1620.9283968008826</cx:pt>
          <cx:pt idx="1240">1013.5078417753676</cx:pt>
          <cx:pt idx="1241">1388.4379169434842</cx:pt>
          <cx:pt idx="1242">958.15154455402603</cx:pt>
          <cx:pt idx="1243">1780.4272804232417</cx:pt>
          <cx:pt idx="1244">1255.7236157387358</cx:pt>
          <cx:pt idx="1245">838.69633730641146</cx:pt>
          <cx:pt idx="1246">789.42432524161302</cx:pt>
          <cx:pt idx="1247">1197.7273198604485</cx:pt>
          <cx:pt idx="1248">1071.7793315074646</cx:pt>
          <cx:pt idx="1249">1138.8533249141944</cx:pt>
          <cx:pt idx="1250">934.17487434664906</cx:pt>
          <cx:pt idx="1251">1300.4369574012426</cx:pt>
          <cx:pt idx="1252">1301.8902887490606</cx:pt>
          <cx:pt idx="1253">804.46052110494725</cx:pt>
          <cx:pt idx="1254">838.93432670764003</cx:pt>
          <cx:pt idx="1255">1462.3511553082631</cx:pt>
          <cx:pt idx="1256">1178.2816725026428</cx:pt>
          <cx:pt idx="1257">896.782524625012</cx:pt>
          <cx:pt idx="1258">1006.6672038573741</cx:pt>
          <cx:pt idx="1259">1007.2977621851082</cx:pt>
          <cx:pt idx="1260">1272.3757092029373</cx:pt>
          <cx:pt idx="1261">958.22604765858216</cx:pt>
          <cx:pt idx="1262">754.45657626759828</cx:pt>
          <cx:pt idx="1263">893.20631204347364</cx:pt>
          <cx:pt idx="1264">1007.3366844721251</cx:pt>
          <cx:pt idx="1265">1376.3340487379446</cx:pt>
          <cx:pt idx="1266">956.79604114127824</cx:pt>
          <cx:pt idx="1267">1608.6727832678635</cx:pt>
          <cx:pt idx="1268">1134.2021902435267</cx:pt>
          <cx:pt idx="1269">813.36319914964702</cx:pt>
          <cx:pt idx="1270">1124.9236482028789</cx:pt>
          <cx:pt idx="1271">970.77880351644092</cx:pt>
          <cx:pt idx="1272">961.72218337674917</cx:pt>
          <cx:pt idx="1273">1016.0646065092974</cx:pt>
          <cx:pt idx="1274">1259.9834377295299</cx:pt>
          <cx:pt idx="1275">1220.2272032241656</cx:pt>
          <cx:pt idx="1276">1512.621837305976</cx:pt>
          <cx:pt idx="1277">1460.9749083272784</cx:pt>
          <cx:pt idx="1278">906.78798374255473</cx:pt>
          <cx:pt idx="1279">997.05143921222111</cx:pt>
          <cx:pt idx="1280">1621.1045281991808</cx:pt>
          <cx:pt idx="1281">1238.9649638600672</cx:pt>
          <cx:pt idx="1282">783.93882186396957</cx:pt>
          <cx:pt idx="1283">1191.0593463462649</cx:pt>
          <cx:pt idx="1284">1195.4595204620821</cx:pt>
          <cx:pt idx="1285">1031.5518643236337</cx:pt>
          <cx:pt idx="1286">1008.1977258810488</cx:pt>
          <cx:pt idx="1287">1275.9064477835086</cx:pt>
          <cx:pt idx="1288">1442.7023062689539</cx:pt>
          <cx:pt idx="1289">1163.1567675104052</cx:pt>
          <cx:pt idx="1290">729.12491132602281</cx:pt>
          <cx:pt idx="1291">1033.03104015281</cx:pt>
          <cx:pt idx="1292">986.68736856118926</cx:pt>
          <cx:pt idx="1293">1463.5407043213768</cx:pt>
          <cx:pt idx="1294">969.73529259453971</cx:pt>
          <cx:pt idx="1295">955.88425730921108</cx:pt>
          <cx:pt idx="1296">1262.1632144703024</cx:pt>
          <cx:pt idx="1297">1387.270646268837</cx:pt>
          <cx:pt idx="1298">833.96971352283776</cx:pt>
          <cx:pt idx="1299">644.17830520478219</cx:pt>
          <cx:pt idx="1300">1041.5706218268983</cx:pt>
          <cx:pt idx="1301">1801.8455682288311</cx:pt>
          <cx:pt idx="1302">838.6523563901718</cx:pt>
          <cx:pt idx="1303">969.79918863777391</cx:pt>
          <cx:pt idx="1304">808.64218824860711</cx:pt>
          <cx:pt idx="1305">920.16830510950956</cx:pt>
          <cx:pt idx="1306">906.38156382486852</cx:pt>
          <cx:pt idx="1307">1220.3324370905486</cx:pt>
          <cx:pt idx="1308">834.61545753388782</cx:pt>
          <cx:pt idx="1309">1105.9487329528984</cx:pt>
          <cx:pt idx="1310">1084.4171175144168</cx:pt>
          <cx:pt idx="1311">938.15779864390311</cx:pt>
          <cx:pt idx="1312">1262.0533787699987</cx:pt>
          <cx:pt idx="1313">935.7834021371491</cx:pt>
          <cx:pt idx="1314">1021.4143536934314</cx:pt>
          <cx:pt idx="1315">1130.6956936896911</cx:pt>
          <cx:pt idx="1316">1144.5476228038156</cx:pt>
          <cx:pt idx="1317">1070.5619627968485</cx:pt>
          <cx:pt idx="1318">1204.9514360868836</cx:pt>
          <cx:pt idx="1319">845.97915316599153</cx:pt>
          <cx:pt idx="1320">1314.4510854477853</cx:pt>
          <cx:pt idx="1321">610.43958342723795</cx:pt>
          <cx:pt idx="1322">1456.7366373904013</cx:pt>
          <cx:pt idx="1323">833.12835522828709</cx:pt>
          <cx:pt idx="1324">1022.2873429309095</cx:pt>
          <cx:pt idx="1325">1188.6944098633462</cx:pt>
          <cx:pt idx="1326">1095.6473895343715</cx:pt>
          <cx:pt idx="1327">1126.3077155723904</cx:pt>
          <cx:pt idx="1328">1204.0593552209536</cx:pt>
          <cx:pt idx="1329">805.36035248293979</cx:pt>
          <cx:pt idx="1330">853.73356888121089</cx:pt>
          <cx:pt idx="1331">752.14343237008302</cx:pt>
          <cx:pt idx="1332">1281.9884952377079</cx:pt>
          <cx:pt idx="1333">818.53668288002632</cx:pt>
          <cx:pt idx="1334">856.50002462097211</cx:pt>
          <cx:pt idx="1335">1111.9406773184203</cx:pt>
          <cx:pt idx="1336">1312.7896642286564</cx:pt>
          <cx:pt idx="1337">868.94843265011616</cx:pt>
          <cx:pt idx="1338">892.76251968294685</cx:pt>
          <cx:pt idx="1339">784.97068568497309</cx:pt>
          <cx:pt idx="1340">689.7045492119081</cx:pt>
          <cx:pt idx="1341">1151.3119410297138</cx:pt>
          <cx:pt idx="1342">1225.1833941560096</cx:pt>
          <cx:pt idx="1343">1277.8936639449241</cx:pt>
          <cx:pt idx="1344">1244.0908528682878</cx:pt>
          <cx:pt idx="1345">1139.7826503401752</cx:pt>
          <cx:pt idx="1346">809.82653383915999</cx:pt>
          <cx:pt idx="1347">818.82418724758747</cx:pt>
          <cx:pt idx="1348">810.69874951293878</cx:pt>
          <cx:pt idx="1349">1113.4430900678201</cx:pt>
          <cx:pt idx="1350">865.51904538738381</cx:pt>
          <cx:pt idx="1351">933.21049374570953</cx:pt>
          <cx:pt idx="1352">944.08402348207289</cx:pt>
          <cx:pt idx="1353">924.38154815711687</cx:pt>
          <cx:pt idx="1354">780.48633222254148</cx:pt>
          <cx:pt idx="1355">1134.0545689730725</cx:pt>
          <cx:pt idx="1356">1047.8665911092125</cx:pt>
          <cx:pt idx="1357">1274.783747374323</cx:pt>
          <cx:pt idx="1358">1522.0295899704122</cx:pt>
          <cx:pt idx="1359">1401.5902036322684</cx:pt>
          <cx:pt idx="1360">845.01926623390409</cx:pt>
          <cx:pt idx="1361">611.10495011372575</cx:pt>
          <cx:pt idx="1362">1239.4105558323406</cx:pt>
          <cx:pt idx="1363">1110.3851104190035</cx:pt>
          <cx:pt idx="1364">1351.0897726885569</cx:pt>
          <cx:pt idx="1365">1063.7995828155845</cx:pt>
          <cx:pt idx="1366">901.2557395825379</cx:pt>
          <cx:pt idx="1367">1047.372063668626</cx:pt>
          <cx:pt idx="1368">877.83786946081091</cx:pt>
          <cx:pt idx="1369">1245.3045636341769</cx:pt>
          <cx:pt idx="1370">900.91671408327647</cx:pt>
          <cx:pt idx="1371">1096.52392368818</cx:pt>
          <cx:pt idx="1372">1272.8167279029742</cx:pt>
          <cx:pt idx="1373">915.05657928050971</cx:pt>
          <cx:pt idx="1374">901.52736436141788</cx:pt>
          <cx:pt idx="1375">949.12549414994703</cx:pt>
          <cx:pt idx="1376">829.59072069378976</cx:pt>
          <cx:pt idx="1377">1173.9402349639645</cx:pt>
          <cx:pt idx="1378">1038.0622376543724</cx:pt>
          <cx:pt idx="1379">997.56554670484331</cx:pt>
          <cx:pt idx="1380">1100.4971570347527</cx:pt>
          <cx:pt idx="1381">894.11004658135039</cx:pt>
          <cx:pt idx="1382">943.95495028005621</cx:pt>
          <cx:pt idx="1383">1062.9913887283485</cx:pt>
          <cx:pt idx="1384">1202.1655771501271</cx:pt>
          <cx:pt idx="1385">1083.6136078127977</cx:pt>
          <cx:pt idx="1386">762.32612067957041</cx:pt>
          <cx:pt idx="1387">1120.0349265164118</cx:pt>
          <cx:pt idx="1388">972.22975326356971</cx:pt>
          <cx:pt idx="1389">1056.8914210085347</cx:pt>
          <cx:pt idx="1390">1177.1514134171418</cx:pt>
          <cx:pt idx="1391">1889.9855538373645</cx:pt>
          <cx:pt idx="1392">1646.5300500459737</cx:pt>
          <cx:pt idx="1393">1166.8612069674375</cx:pt>
          <cx:pt idx="1394">879.44822089215904</cx:pt>
          <cx:pt idx="1395">852.48014173189608</cx:pt>
          <cx:pt idx="1396">969.12800092679822</cx:pt>
          <cx:pt idx="1397">1318.6282724675268</cx:pt>
          <cx:pt idx="1398">1389.0369641234442</cx:pt>
          <cx:pt idx="1399">1085.76999042023</cx:pt>
          <cx:pt idx="1400">983.04264646753984</cx:pt>
          <cx:pt idx="1401">929.49014712686358</cx:pt>
          <cx:pt idx="1402">741.42081932950498</cx:pt>
          <cx:pt idx="1403">1039.4197716282017</cx:pt>
          <cx:pt idx="1404">1009.1330226024764</cx:pt>
          <cx:pt idx="1405">693.31406160066922</cx:pt>
          <cx:pt idx="1406">992.5337674021423</cx:pt>
          <cx:pt idx="1407">1488.3943855151815</cx:pt>
          <cx:pt idx="1408">1434.5400114180409</cx:pt>
          <cx:pt idx="1409">1239.0454934025788</cx:pt>
          <cx:pt idx="1410">703.89943823746432</cx:pt>
          <cx:pt idx="1411">1028.6981647468215</cx:pt>
          <cx:pt idx="1412">1497.2452834433816</cx:pt>
          <cx:pt idx="1413">1059.8819233027702</cx:pt>
          <cx:pt idx="1414">912.49175651124244</cx:pt>
          <cx:pt idx="1415">1126.8894246382918</cx:pt>
          <cx:pt idx="1416">1132.6655238432791</cx:pt>
          <cx:pt idx="1417">908.05686151264797</cx:pt>
          <cx:pt idx="1418">1264.7854820312389</cx:pt>
          <cx:pt idx="1419">916.29196900680984</cx:pt>
          <cx:pt idx="1420">1467.79282503277</cx:pt>
          <cx:pt idx="1421">773.41825885252479</cx:pt>
          <cx:pt idx="1422">895.36194660905483</cx:pt>
          <cx:pt idx="1423">1499.752889080961</cx:pt>
          <cx:pt idx="1424">1565.1273613744117</cx:pt>
          <cx:pt idx="1425">1645.7815773452858</cx:pt>
          <cx:pt idx="1426">998.90247054569579</cx:pt>
          <cx:pt idx="1427">1153.7059383103076</cx:pt>
          <cx:pt idx="1428">1214.2175877189275</cx:pt>
          <cx:pt idx="1429">907.29290121343752</cx:pt>
          <cx:pt idx="1430">1256.2765975666084</cx:pt>
          <cx:pt idx="1431">896.67721104577799</cx:pt>
          <cx:pt idx="1432">846.78977622670391</cx:pt>
          <cx:pt idx="1433">1207.5274384207044</cx:pt>
          <cx:pt idx="1434">966.8064291706113</cx:pt>
          <cx:pt idx="1435">1108.5400349160568</cx:pt>
          <cx:pt idx="1436">1445.1546163072824</cx:pt>
          <cx:pt idx="1437">686.57750218626336</cx:pt>
          <cx:pt idx="1438">1745.5024815003419</cx:pt>
          <cx:pt idx="1439">1148.7614467520036</cx:pt>
          <cx:pt idx="1440">1698.2045674090398</cx:pt>
          <cx:pt idx="1441">2033.5890407870181</cx:pt>
          <cx:pt idx="1442">855.02067351347398</cx:pt>
          <cx:pt idx="1443">615.81623264148493</cx:pt>
          <cx:pt idx="1444">1317.7643652451864</cx:pt>
          <cx:pt idx="1445">1805.814150347479</cx:pt>
          <cx:pt idx="1446">1406.270366381186</cx:pt>
          <cx:pt idx="1447">1172.6215872265166</cx:pt>
          <cx:pt idx="1448">1297.1164619269159</cx:pt>
          <cx:pt idx="1449">1045.3306655717292</cx:pt>
          <cx:pt idx="1450">1122.4574710111551</cx:pt>
          <cx:pt idx="1451">724.90089748636819</cx:pt>
          <cx:pt idx="1452">1010.1309460167499</cx:pt>
          <cx:pt idx="1453">795.83695923793368</cx:pt>
          <cx:pt idx="1454">1438.7651565413307</cx:pt>
          <cx:pt idx="1455">1181.0183532299332</cx:pt>
          <cx:pt idx="1456">1069.2450183343444</cx:pt>
          <cx:pt idx="1457">1221.174408747695</cx:pt>
          <cx:pt idx="1458">1205.6421125300985</cx:pt>
          <cx:pt idx="1459">1044.725089604276</cx:pt>
          <cx:pt idx="1460">1315.0514248306374</cx:pt>
          <cx:pt idx="1461">841.34077627098327</cx:pt>
          <cx:pt idx="1462">916.83582167642669</cx:pt>
          <cx:pt idx="1463">1215.6845126201988</cx:pt>
          <cx:pt idx="1464">844.95586217274399</cx:pt>
          <cx:pt idx="1465">1343.8475219738609</cx:pt>
          <cx:pt idx="1466">735.32323782009394</cx:pt>
          <cx:pt idx="1467">671.20304893619141</cx:pt>
          <cx:pt idx="1468">1032.7224209144308</cx:pt>
          <cx:pt idx="1469">1008.4180568119168</cx:pt>
          <cx:pt idx="1470">1090.3502462464276</cx:pt>
          <cx:pt idx="1471">1075.8040242110033</cx:pt>
          <cx:pt idx="1472">1005.4578014670368</cx:pt>
          <cx:pt idx="1473">1225.769372132741</cx:pt>
          <cx:pt idx="1474">986.61513589613367</cx:pt>
          <cx:pt idx="1475">1151.9985537566754</cx:pt>
          <cx:pt idx="1476">820.20520382328618</cx:pt>
          <cx:pt idx="1477">1022.2447682855147</cx:pt>
          <cx:pt idx="1478">1076.34553840015</cx:pt>
          <cx:pt idx="1479">828.00650767479181</cx:pt>
          <cx:pt idx="1480">958.51327727666649</cx:pt>
          <cx:pt idx="1481">1182.6881281573803</cx:pt>
          <cx:pt idx="1482">1345.1595063922318</cx:pt>
          <cx:pt idx="1483">1397.0569741211257</cx:pt>
          <cx:pt idx="1484">632.00022392972517</cx:pt>
          <cx:pt idx="1485">1505.3280960848881</cx:pt>
          <cx:pt idx="1486">689.67871150976612</cx:pt>
          <cx:pt idx="1487">1208.6940348649468</cx:pt>
          <cx:pt idx="1488">1134.8664793260707</cx:pt>
          <cx:pt idx="1489">918.20454416680741</cx:pt>
          <cx:pt idx="1490">1150.9681304075623</cx:pt>
          <cx:pt idx="1491">1524.9104108246149</cx:pt>
          <cx:pt idx="1492">1928.4445624812895</cx:pt>
          <cx:pt idx="1493">1208.3981752050056</cx:pt>
          <cx:pt idx="1494">1204.7264853758606</cx:pt>
          <cx:pt idx="1495">973.24006007103969</cx:pt>
          <cx:pt idx="1496">1044.1131127663564</cx:pt>
          <cx:pt idx="1497">1388.1281073040097</cx:pt>
          <cx:pt idx="1498">1302.5327957681382</cx:pt>
          <cx:pt idx="1499">938.65759536700068</cx:pt>
          <cx:pt idx="1500">1442.4168040861591</cx:pt>
          <cx:pt idx="1501">1222.491252474387</cx:pt>
          <cx:pt idx="1502">747.21978426323358</cx:pt>
          <cx:pt idx="1503">1675.4888179164282</cx:pt>
          <cx:pt idx="1504">1443.9082772460235</cx:pt>
          <cx:pt idx="1505">949.31712415015977</cx:pt>
          <cx:pt idx="1506">1032.8259427677915</cx:pt>
          <cx:pt idx="1507">667.16699247742145</cx:pt>
          <cx:pt idx="1508">1028.9684272471925</cx:pt>
          <cx:pt idx="1509">1388.8793265752845</cx:pt>
          <cx:pt idx="1510">892.19552854080655</cx:pt>
          <cx:pt idx="1511">1561.4782798158694</cx:pt>
          <cx:pt idx="1512">967.43682845900537</cx:pt>
          <cx:pt idx="1513">840.82097293021172</cx:pt>
          <cx:pt idx="1514">1204.6486050251099</cx:pt>
          <cx:pt idx="1515">965.9963297787026</cx:pt>
          <cx:pt idx="1516">1164.0723078111237</cx:pt>
          <cx:pt idx="1517">980.1145706127902</cx:pt>
          <cx:pt idx="1518">1109.9435700315746</cx:pt>
          <cx:pt idx="1519">1014.4364115746724</cx:pt>
          <cx:pt idx="1520">1073.4993017556783</cx:pt>
          <cx:pt idx="1521">855.63529384918036</cx:pt>
          <cx:pt idx="1522">1058.9866909430914</cx:pt>
          <cx:pt idx="1523">1298.485451547934</cx:pt>
          <cx:pt idx="1524">883.65732800936428</cx:pt>
          <cx:pt idx="1525">1289.276845721721</cx:pt>
          <cx:pt idx="1526">954.542416022412</cx:pt>
          <cx:pt idx="1527">1524.3819816224118</cx:pt>
          <cx:pt idx="1528">1157.3817573233662</cx:pt>
          <cx:pt idx="1529">1125.0951025388567</cx:pt>
          <cx:pt idx="1530">1454.0982658594128</cx:pt>
          <cx:pt idx="1531">954.68576271503105</cx:pt>
          <cx:pt idx="1532">1882.6809216837435</cx:pt>
          <cx:pt idx="1533">1529.3866825827604</cx:pt>
          <cx:pt idx="1534">1257.4642129557783</cx:pt>
          <cx:pt idx="1535">965.75546369443498</cx:pt>
          <cx:pt idx="1536">1045.8670806871821</cx:pt>
          <cx:pt idx="1537">889.82682789700686</cx:pt>
          <cx:pt idx="1538">887.15750056662068</cx:pt>
          <cx:pt idx="1539">986.54274184514964</cx:pt>
          <cx:pt idx="1540">1019.9803792779059</cx:pt>
          <cx:pt idx="1541">1399.9280538592957</cx:pt>
          <cx:pt idx="1542">1044.3331346148511</cx:pt>
          <cx:pt idx="1543">1379.091595137304</cx:pt>
          <cx:pt idx="1544">1043.6671722139542</cx:pt>
          <cx:pt idx="1545">638.7008115412616</cx:pt>
          <cx:pt idx="1546">1189.1629183793691</cx:pt>
          <cx:pt idx="1547">1055.9107385830096</cx:pt>
          <cx:pt idx="1548">1348.5612189106801</cx:pt>
          <cx:pt idx="1549">866.50750526525428</cx:pt>
          <cx:pt idx="1550">862.32944970158781</cx:pt>
          <cx:pt idx="1551">1422.649653260353</cx:pt>
          <cx:pt idx="1552">1142.9078702141765</cx:pt>
          <cx:pt idx="1553">864.80795285518059</cx:pt>
          <cx:pt idx="1554">1350.2788572754789</cx:pt>
          <cx:pt idx="1555">867.59815715652576</cx:pt>
          <cx:pt idx="1556">1254.4235207037198</cx:pt>
          <cx:pt idx="1557">808.853154086534</cx:pt>
          <cx:pt idx="1558">825.48051103025989</cx:pt>
          <cx:pt idx="1559">1313.2065823937774</cx:pt>
          <cx:pt idx="1560">1300.9672394195579</cx:pt>
          <cx:pt idx="1561">1451.87124844909</cx:pt>
          <cx:pt idx="1562">1103.808965132197</cx:pt>
          <cx:pt idx="1563">923.69420939409815</cx:pt>
          <cx:pt idx="1564">921.81198086840914</cx:pt>
          <cx:pt idx="1565">1236.4807475327725</cx:pt>
          <cx:pt idx="1566">1120.5502453269057</cx:pt>
          <cx:pt idx="1567">988.24328348830659</cx:pt>
          <cx:pt idx="1568">1211.3119459008026</cx:pt>
          <cx:pt idx="1569">991.62559999811208</cx:pt>
          <cx:pt idx="1570">1276.5152105098007</cx:pt>
          <cx:pt idx="1571">997.61837748946903</cx:pt>
          <cx:pt idx="1572">1015.610873189077</cx:pt>
          <cx:pt idx="1573">1182.1467475578338</cx:pt>
          <cx:pt idx="1574">1307.4337001879976</cx:pt>
          <cx:pt idx="1575">638.2132845872793</cx:pt>
          <cx:pt idx="1576">858.83936351308944</cx:pt>
          <cx:pt idx="1577">1404.2076336348191</cx:pt>
          <cx:pt idx="1578">756.17409581940638</cx:pt>
          <cx:pt idx="1579">1025.5226908119071</cx:pt>
          <cx:pt idx="1580">892.63300951702081</cx:pt>
          <cx:pt idx="1581">1050.5249171655194</cx:pt>
          <cx:pt idx="1582">1142.2218725958969</cx:pt>
          <cx:pt idx="1583">901.23397025578834</cx:pt>
          <cx:pt idx="1584">1162.3891865229232</cx:pt>
          <cx:pt idx="1585">1150.1465599071103</cx:pt>
          <cx:pt idx="1586">1073.7409208917009</cx:pt>
          <cx:pt idx="1587">1107.2716339330175</cx:pt>
          <cx:pt idx="1588">843.12874132705963</cx:pt>
          <cx:pt idx="1589">632.43668398900434</cx:pt>
          <cx:pt idx="1590">1137.8224832225085</cx:pt>
          <cx:pt idx="1591">1278.4600214788522</cx:pt>
          <cx:pt idx="1592">1123.0734262780165</cx:pt>
          <cx:pt idx="1593">1203.2376563922139</cx:pt>
          <cx:pt idx="1594">984.01093884009936</cx:pt>
          <cx:pt idx="1595">1062.2855906378152</cx:pt>
          <cx:pt idx="1596">1116.4813328736286</cx:pt>
          <cx:pt idx="1597">1623.8103512284429</cx:pt>
          <cx:pt idx="1598">1187.2814284006486</cx:pt>
          <cx:pt idx="1599">1052.7004660668092</cx:pt>
          <cx:pt idx="1600">997.11364509386942</cx:pt>
          <cx:pt idx="1601">1196.4443785539042</cx:pt>
          <cx:pt idx="1602">908.95793762937456</cx:pt>
          <cx:pt idx="1603">1165.3827276120585</cx:pt>
          <cx:pt idx="1604">1111.536490004326</cx:pt>
          <cx:pt idx="1605">978.29679335846743</cx:pt>
          <cx:pt idx="1606">970.12657373974923</cx:pt>
          <cx:pt idx="1607">2014.1485423703616</cx:pt>
          <cx:pt idx="1608">1056.1282171485859</cx:pt>
          <cx:pt idx="1609">1175.0393439197173</cx:pt>
          <cx:pt idx="1610">913.35678047615647</cx:pt>
          <cx:pt idx="1611">1425.9873191765603</cx:pt>
          <cx:pt idx="1612">749.10601865126432</cx:pt>
          <cx:pt idx="1613">1491.9560785787662</cx:pt>
          <cx:pt idx="1614">618.1256620456129</cx:pt>
          <cx:pt idx="1615">1320.8066963147246</cx:pt>
          <cx:pt idx="1616">1186.9380693643502</cx:pt>
          <cx:pt idx="1617">1095.8471033155386</cx:pt>
          <cx:pt idx="1618">1993.980523224451</cx:pt>
          <cx:pt idx="1619">2350.2174056972972</cx:pt>
          <cx:pt idx="1620">686.10225609591271</cx:pt>
          <cx:pt idx="1621">1231.8596849604894</cx:pt>
          <cx:pt idx="1622">946.22531915895229</cx:pt>
          <cx:pt idx="1623">1588.0672871593492</cx:pt>
          <cx:pt idx="1624">1208.5054100614302</cx:pt>
          <cx:pt idx="1625">857.80124231493346</cx:pt>
          <cx:pt idx="1626">917.5615085811155</cx:pt>
          <cx:pt idx="1627">751.33499295678166</cx:pt>
          <cx:pt idx="1628">733.12063434677339</cx:pt>
          <cx:pt idx="1629">798.4483431196212</cx:pt>
          <cx:pt idx="1630">1045.7390968597135</cx:pt>
          <cx:pt idx="1631">1021.8668917605096</cx:pt>
          <cx:pt idx="1632">989.25022669974396</cx:pt>
          <cx:pt idx="1633">1071.8941688723637</cx:pt>
          <cx:pt idx="1634">676.63765602885428</cx:pt>
          <cx:pt idx="1635">1040.320039010764</cx:pt>
          <cx:pt idx="1636">1205.540920841848</cx:pt>
          <cx:pt idx="1637">1147.1673627805717</cx:pt>
          <cx:pt idx="1638">1268.8731172264374</cx:pt>
          <cx:pt idx="1639">1551.4775604168958</cx:pt>
          <cx:pt idx="1640">915.80993338408666</cx:pt>
          <cx:pt idx="1641">1096.6415525269217</cx:pt>
          <cx:pt idx="1642">569.24868621820406</cx:pt>
          <cx:pt idx="1643">1037.9160616083327</cx:pt>
          <cx:pt idx="1644">1043.7808306997752</cx:pt>
          <cx:pt idx="1645">918.20480145596082</cx:pt>
          <cx:pt idx="1646">1547.7281266519533</cx:pt>
          <cx:pt idx="1647">1071.7803548038085</cx:pt>
          <cx:pt idx="1648">690.28833434846547</cx:pt>
          <cx:pt idx="1649">1447.8411927297318</cx:pt>
          <cx:pt idx="1650">1031.200835794745</cx:pt>
          <cx:pt idx="1651">789.41077460388215</cx:pt>
          <cx:pt idx="1652">1013.6159976122266</cx:pt>
          <cx:pt idx="1653">610.88138591698419</cx:pt>
          <cx:pt idx="1654">970.49332481423517</cx:pt>
          <cx:pt idx="1655">1056.9161558349533</cx:pt>
          <cx:pt idx="1656">1014.4751510753091</cx:pt>
          <cx:pt idx="1657">914.84505497041948</cx:pt>
          <cx:pt idx="1658">1083.8241411079694</cx:pt>
          <cx:pt idx="1659">940.15062948758271</cx:pt>
          <cx:pt idx="1660">1376.4896961920219</cx:pt>
          <cx:pt idx="1661">1098.7060411334401</cx:pt>
          <cx:pt idx="1662">895.67922124624499</cx:pt>
          <cx:pt idx="1663">831.57317519019375</cx:pt>
          <cx:pt idx="1664">866.72332491232146</cx:pt>
          <cx:pt idx="1665">1436.6302901150661</cx:pt>
          <cx:pt idx="1666">1111.4882569450788</cx:pt>
          <cx:pt idx="1667">543.65086041477639</cx:pt>
          <cx:pt idx="1668">1206.0350725259136</cx:pt>
          <cx:pt idx="1669">875.17906606671613</cx:pt>
          <cx:pt idx="1670">767.80728553462211</cx:pt>
          <cx:pt idx="1671">720.58478757043952</cx:pt>
          <cx:pt idx="1672">944.65295585959439</cx:pt>
          <cx:pt idx="1673">794.12049098792238</cx:pt>
          <cx:pt idx="1674">949.22103104853909</cx:pt>
          <cx:pt idx="1675">748.68520761659158</cx:pt>
          <cx:pt idx="1676">1941.6743810622322</cx:pt>
          <cx:pt idx="1677">955.03522013392853</cx:pt>
          <cx:pt idx="1678">1074.4989573263385</cx:pt>
          <cx:pt idx="1679">1313.2527110143242</cx:pt>
          <cx:pt idx="1680">1493.2988303512786</cx:pt>
          <cx:pt idx="1681">779.57097683101688</cx:pt>
          <cx:pt idx="1682">1364.0196618337125</cx:pt>
          <cx:pt idx="1683">923.80806470763491</cx:pt>
          <cx:pt idx="1684">876.78575268030556</cx:pt>
          <cx:pt idx="1685">750.5424176967274</cx:pt>
          <cx:pt idx="1686">1092.2282050416427</cx:pt>
          <cx:pt idx="1687">957.62825155510188</cx:pt>
          <cx:pt idx="1688">912.19667896050566</cx:pt>
          <cx:pt idx="1689">1375.3714822223051</cx:pt>
          <cx:pt idx="1690">1453.2020278862835</cx:pt>
          <cx:pt idx="1691">846.38838174550096</cx:pt>
          <cx:pt idx="1692">853.46263968120741</cx:pt>
          <cx:pt idx="1693">1181.1021887899788</cx:pt>
          <cx:pt idx="1694">965.01212385662109</cx:pt>
          <cx:pt idx="1695">831.36914797200222</cx:pt>
          <cx:pt idx="1696">1127.7630926049198</cx:pt>
          <cx:pt idx="1697">775.83445258026359</cx:pt>
          <cx:pt idx="1698">963.60600444177624</cx:pt>
          <cx:pt idx="1699">1625.1426664065609</cx:pt>
          <cx:pt idx="1700">914.7240810895288</cx:pt>
          <cx:pt idx="1701">1620.4438345030724</cx:pt>
          <cx:pt idx="1702">1210.8803514202184</cx:pt>
          <cx:pt idx="1703">986.67292015506382</cx:pt>
          <cx:pt idx="1704">1243.7287911744997</cx:pt>
          <cx:pt idx="1705">958.93593190478293</cx:pt>
          <cx:pt idx="1706">1211.1233775092026</cx:pt>
          <cx:pt idx="1707">1223.0453467395439</cx:pt>
          <cx:pt idx="1708">1272.3357586220684</cx:pt>
          <cx:pt idx="1709">1233.3172638109438</cx:pt>
          <cx:pt idx="1710">844.59769057464791</cx:pt>
          <cx:pt idx="1711">977.62111216279266</cx:pt>
          <cx:pt idx="1712">1034.4741014575186</cx:pt>
          <cx:pt idx="1713">1495.0875591402651</cx:pt>
          <cx:pt idx="1714">1173.562055436593</cx:pt>
          <cx:pt idx="1715">1267.7578186402848</cx:pt>
          <cx:pt idx="1716">1647.8951376867062</cx:pt>
          <cx:pt idx="1717">873.28427839818335</cx:pt>
          <cx:pt idx="1718">1733.7903325920627</cx:pt>
          <cx:pt idx="1719">1841.3857815102801</cx:pt>
          <cx:pt idx="1720">805.22442750341293</cx:pt>
          <cx:pt idx="1721">881.83093951753199</cx:pt>
          <cx:pt idx="1722">1509.2887187526046</cx:pt>
          <cx:pt idx="1723">1904.7349334698094</cx:pt>
          <cx:pt idx="1724">734.87814485099716</cx:pt>
          <cx:pt idx="1725">684.24042429809299</cx:pt>
          <cx:pt idx="1726">944.87428791228808</cx:pt>
          <cx:pt idx="1727">1152.3368107735246</cx:pt>
          <cx:pt idx="1728">1722.1638066127136</cx:pt>
          <cx:pt idx="1729">1144.5439347733466</cx:pt>
          <cx:pt idx="1730">993.08927438595163</cx:pt>
          <cx:pt idx="1731">976.06250821020319</cx:pt>
          <cx:pt idx="1732">813.58538341069288</cx:pt>
          <cx:pt idx="1733">1061.2559280548546</cx:pt>
          <cx:pt idx="1734">1008.8326256287714</cx:pt>
          <cx:pt idx="1735">1165.0804706118809</cx:pt>
          <cx:pt idx="1736">797.53449503903209</cx:pt>
          <cx:pt idx="1737">1403.4695539319478</cx:pt>
          <cx:pt idx="1738">1036.0394875346135</cx:pt>
          <cx:pt idx="1739">1325.8636822218352</cx:pt>
          <cx:pt idx="1740">880.98767543958695</cx:pt>
          <cx:pt idx="1741">938.90728359536695</cx:pt>
          <cx:pt idx="1742">985.10902727747202</cx:pt>
          <cx:pt idx="1743">917.8703603531867</cx:pt>
          <cx:pt idx="1744">1332.5547615597695</cx:pt>
          <cx:pt idx="1745">1196.8784586827269</cx:pt>
          <cx:pt idx="1746">888.37457495411934</cx:pt>
          <cx:pt idx="1747">857.27710896565748</cx:pt>
          <cx:pt idx="1748">686.45625587850361</cx:pt>
          <cx:pt idx="1749">889.08198856327579</cx:pt>
          <cx:pt idx="1750">1443.7501854605982</cx:pt>
          <cx:pt idx="1751">1286.9623722771896</cx:pt>
          <cx:pt idx="1752">1343.2084045955423</cx:pt>
          <cx:pt idx="1753">1197.2952594893809</cx:pt>
          <cx:pt idx="1754">720.81633891340846</cx:pt>
          <cx:pt idx="1755">990.67438506160045</cx:pt>
          <cx:pt idx="1756">895.03304769662952</cx:pt>
          <cx:pt idx="1757">901.80335285961712</cx:pt>
          <cx:pt idx="1758">821.47598322915496</cx:pt>
          <cx:pt idx="1759">897.12681034245998</cx:pt>
          <cx:pt idx="1760">1312.3014482487481</cx:pt>
          <cx:pt idx="1761">778.13232328129561</cx:pt>
          <cx:pt idx="1762">817.17033859277717</cx:pt>
          <cx:pt idx="1763">1040.8967214334455</cx:pt>
          <cx:pt idx="1764">999.0968522157699</cx:pt>
          <cx:pt idx="1765">821.84388665444692</cx:pt>
          <cx:pt idx="1766">1035.3271987962491</cx:pt>
          <cx:pt idx="1767">1108.393419034358</cx:pt>
          <cx:pt idx="1768">882.94221389131189</cx:pt>
          <cx:pt idx="1769">1198.793942372243</cx:pt>
          <cx:pt idx="1770">1522.2372436165983</cx:pt>
          <cx:pt idx="1771">1163.8318711329819</cx:pt>
          <cx:pt idx="1772">983.31518630025835</cx:pt>
          <cx:pt idx="1773">1092.8756775052243</cx:pt>
          <cx:pt idx="1774">1735.7519097181876</cx:pt>
          <cx:pt idx="1775">1045.3771061571838</cx:pt>
          <cx:pt idx="1776">1129.2851342198055</cx:pt>
          <cx:pt idx="1777">1283.5168442025733</cx:pt>
          <cx:pt idx="1778">814.70413996635034</cx:pt>
          <cx:pt idx="1779">1120.8521297762416</cx:pt>
          <cx:pt idx="1780">895.69628254547877</cx:pt>
          <cx:pt idx="1781">813.33364696014871</cx:pt>
          <cx:pt idx="1782">897.48667135510698</cx:pt>
          <cx:pt idx="1783">701.25254368362243</cx:pt>
          <cx:pt idx="1784">1299.0723709200029</cx:pt>
          <cx:pt idx="1785">956.87156223990371</cx:pt>
          <cx:pt idx="1786">1461.7292517455787</cx:pt>
          <cx:pt idx="1787">963.83978725812199</cx:pt>
          <cx:pt idx="1788">1278.3939076908462</cx:pt>
          <cx:pt idx="1789">1197.213926939517</cx:pt>
          <cx:pt idx="1790">719.13583432367409</cx:pt>
          <cx:pt idx="1791">837.93733552811841</cx:pt>
          <cx:pt idx="1792">784.93004154847461</cx:pt>
          <cx:pt idx="1793">949.81840351270876</cx:pt>
          <cx:pt idx="1794">1662.1516072997929</cx:pt>
          <cx:pt idx="1795">1508.7519684569529</cx:pt>
          <cx:pt idx="1796">781.2945705796385</cx:pt>
          <cx:pt idx="1797">1067.7162867757393</cx:pt>
          <cx:pt idx="1798">797.24128103414569</cx:pt>
          <cx:pt idx="1799">1362.6021144057543</cx:pt>
          <cx:pt idx="1800">1311.2617773015813</cx:pt>
          <cx:pt idx="1801">589.46737289109114</cx:pt>
          <cx:pt idx="1802">1183.9007306854271</cx:pt>
          <cx:pt idx="1803">1347.3250084596691</cx:pt>
          <cx:pt idx="1804">1338.8315789822759</cx:pt>
          <cx:pt idx="1805">1018.9923745185091</cx:pt>
          <cx:pt idx="1806">1032.3206879257621</cx:pt>
          <cx:pt idx="1807">963.33299026794805</cx:pt>
          <cx:pt idx="1808">1675.5593200496651</cx:pt>
          <cx:pt idx="1809">726.22114854949609</cx:pt>
          <cx:pt idx="1810">1670.9581247763622</cx:pt>
          <cx:pt idx="1811">1149.2599147921724</cx:pt>
          <cx:pt idx="1812">850.35481720221594</cx:pt>
          <cx:pt idx="1813">1231.1336871746148</cx:pt>
          <cx:pt idx="1814">907.25389793663828</cx:pt>
          <cx:pt idx="1815">837.76997302592849</cx:pt>
          <cx:pt idx="1816">1037.9464324532694</cx:pt>
          <cx:pt idx="1817">768.85702976737582</cx:pt>
          <cx:pt idx="1818">1156.2775990584903</cx:pt>
          <cx:pt idx="1819">1110.3297283957295</cx:pt>
          <cx:pt idx="1820">1012.2659170368185</cx:pt>
          <cx:pt idx="1821">1211.1958334974863</cx:pt>
          <cx:pt idx="1822">1298.5148831039912</cx:pt>
          <cx:pt idx="1823">666.386901488749</cx:pt>
          <cx:pt idx="1824">1402.2871531248275</cx:pt>
          <cx:pt idx="1825">821.10319525652835</cx:pt>
          <cx:pt idx="1826">739.78874814521623</cx:pt>
          <cx:pt idx="1827">824.45485754419178</cx:pt>
          <cx:pt idx="1828">1018.9514167495115</cx:pt>
          <cx:pt idx="1829">1010.341751043013</cx:pt>
          <cx:pt idx="1830">1336.1931994330846</cx:pt>
          <cx:pt idx="1831">859.05076634006105</cx:pt>
          <cx:pt idx="1832">1443.9319273253684</cx:pt>
          <cx:pt idx="1833">1450.7219368439355</cx:pt>
          <cx:pt idx="1834">1103.3409855414202</cx:pt>
          <cx:pt idx="1835">1344.5892538508265</cx:pt>
          <cx:pt idx="1836">1250.7629018358039</cx:pt>
          <cx:pt idx="1837">629.18442750901784</cx:pt>
          <cx:pt idx="1838">777.35075641685899</cx:pt>
          <cx:pt idx="1839">746.21403574323836</cx:pt>
          <cx:pt idx="1840">789.87472867958559</cx:pt>
          <cx:pt idx="1841">1090.0437639184497</cx:pt>
          <cx:pt idx="1842">1509.7253915348235</cx:pt>
          <cx:pt idx="1843">1072.0105050071095</cx:pt>
          <cx:pt idx="1844">995.03940570441239</cx:pt>
          <cx:pt idx="1845">1141.1748716806765</cx:pt>
          <cx:pt idx="1846">1272.7566954691843</cx:pt>
          <cx:pt idx="1847">1381.6136564253632</cx:pt>
          <cx:pt idx="1848">1231.5739158917218</cx:pt>
          <cx:pt idx="1849">1306.637624563831</cx:pt>
          <cx:pt idx="1850">1195.1503566171659</cx:pt>
          <cx:pt idx="1851">925.49516800114054</cx:pt>
          <cx:pt idx="1852">1092.5778227671424</cx:pt>
          <cx:pt idx="1853">1238.5329355664821</cx:pt>
          <cx:pt idx="1854">1037.7552238560997</cx:pt>
          <cx:pt idx="1855">775.80063064856256</cx:pt>
          <cx:pt idx="1856">1518.9520765746249</cx:pt>
          <cx:pt idx="1857">945.59198687842468</cx:pt>
          <cx:pt idx="1858">1172.8958402363933</cx:pt>
          <cx:pt idx="1859">1050.7647081155014</cx:pt>
          <cx:pt idx="1860">840.20709285910573</cx:pt>
          <cx:pt idx="1861">834.55112277317915</cx:pt>
          <cx:pt idx="1862">707.96612917654579</cx:pt>
          <cx:pt idx="1863">718.83718043370777</cx:pt>
          <cx:pt idx="1864">843.69950816416338</cx:pt>
          <cx:pt idx="1865">1255.0972794249435</cx:pt>
          <cx:pt idx="1866">704.69134795918956</cx:pt>
          <cx:pt idx="1867">1320.7066859623492</cx:pt>
          <cx:pt idx="1868">1201.710585691932</cx:pt>
          <cx:pt idx="1869">819.61859528199443</cx:pt>
          <cx:pt idx="1870">1206.5918924852933</cx:pt>
          <cx:pt idx="1871">901.0746762294732</cx:pt>
          <cx:pt idx="1872">1955.8483096012462</cx:pt>
          <cx:pt idx="1873">1239.9752297797702</cx:pt>
          <cx:pt idx="1874">1296.2368063865567</cx:pt>
          <cx:pt idx="1875">1091.7407415426619</cx:pt>
          <cx:pt idx="1876">1340.7716351310453</cx:pt>
          <cx:pt idx="1877">1202.3734980878621</cx:pt>
          <cx:pt idx="1878">714.29812374226617</cx:pt>
          <cx:pt idx="1879">1081.2872791762697</cx:pt>
          <cx:pt idx="1880">1325.4077250770604</cx:pt>
          <cx:pt idx="1881">903.59622372194326</cx:pt>
          <cx:pt idx="1882">790.53443431069286</cx:pt>
          <cx:pt idx="1883">1145.971156974354</cx:pt>
          <cx:pt idx="1884">1110.536678567561</cx:pt>
          <cx:pt idx="1885">911.63937277613127</cx:pt>
          <cx:pt idx="1886">745.5804861396565</cx:pt>
          <cx:pt idx="1887">1525.1693609410256</cx:pt>
          <cx:pt idx="1888">1114.5164629099129</cx:pt>
          <cx:pt idx="1889">946.48133779162504</cx:pt>
          <cx:pt idx="1890">1133.1621193748313</cx:pt>
          <cx:pt idx="1891">1090.1475036180259</cx:pt>
          <cx:pt idx="1892">1721.6739688761393</cx:pt>
          <cx:pt idx="1893">1042.986311389252</cx:pt>
          <cx:pt idx="1894">1058.4544406681998</cx:pt>
          <cx:pt idx="1895">1232.8885241372698</cx:pt>
          <cx:pt idx="1896">1109.7085461561794</cx:pt>
          <cx:pt idx="1897">1052.1760469509563</cx:pt>
          <cx:pt idx="1898">822.68287914975281</cx:pt>
          <cx:pt idx="1899">948.76433763727459</cx:pt>
          <cx:pt idx="1900">936.30750758079284</cx:pt>
          <cx:pt idx="1901">1731.6168834989687</cx:pt>
          <cx:pt idx="1902">831.10539559175356</cx:pt>
          <cx:pt idx="1903">1517.8294875297606</cx:pt>
          <cx:pt idx="1904">956.13093758780894</cx:pt>
          <cx:pt idx="1905">828.67150102218147</cx:pt>
          <cx:pt idx="1906">901.50884333213548</cx:pt>
          <cx:pt idx="1907">993.62125332742482</cx:pt>
          <cx:pt idx="1908">1369.7929149298418</cx:pt>
          <cx:pt idx="1909">1114.3865836745563</cx:pt>
          <cx:pt idx="1910">1018.5902124247812</cx:pt>
          <cx:pt idx="1911">1292.4227960050057</cx:pt>
          <cx:pt idx="1912">1273.3042276228412</cx:pt>
          <cx:pt idx="1913">1598.7494557653995</cx:pt>
          <cx:pt idx="1914">760.91969081844809</cx:pt>
          <cx:pt idx="1915">690.76139548812387</cx:pt>
          <cx:pt idx="1916">1221.1485635549182</cx:pt>
          <cx:pt idx="1917">904.4229705505461</cx:pt>
          <cx:pt idx="1918">1171.3699887114785</cx:pt>
          <cx:pt idx="1919">1054.1714038939172</cx:pt>
          <cx:pt idx="1920">1229.9811831353645</cx:pt>
          <cx:pt idx="1921">1034.4877033787941</cx:pt>
          <cx:pt idx="1922">675.53920367148567</cx:pt>
          <cx:pt idx="1923">963.29751624936364</cx:pt>
          <cx:pt idx="1924">807.09399938287129</cx:pt>
          <cx:pt idx="1925">1334.4438733563156</cx:pt>
          <cx:pt idx="1926">1235.8414777765211</cx:pt>
          <cx:pt idx="1927">905.7137618322281</cx:pt>
          <cx:pt idx="1928">947.79201829360977</cx:pt>
          <cx:pt idx="1929">945.0102748995572</cx:pt>
          <cx:pt idx="1930">867.1003748191398</cx:pt>
          <cx:pt idx="1931">1488.3780807254834</cx:pt>
          <cx:pt idx="1932">991.39580882257405</cx:pt>
          <cx:pt idx="1933">1059.5752000383218</cx:pt>
          <cx:pt idx="1934">1777.2679978635313</cx:pt>
          <cx:pt idx="1935">1030.7746075316916</cx:pt>
          <cx:pt idx="1936">704.98824512641193</cx:pt>
          <cx:pt idx="1937">448.9295554614277</cx:pt>
          <cx:pt idx="1938">1113.0324053273064</cx:pt>
          <cx:pt idx="1939">1306.0622049368094</cx:pt>
          <cx:pt idx="1940">988.22641464892581</cx:pt>
          <cx:pt idx="1941">473.72237599483782</cx:pt>
          <cx:pt idx="1942">1396.7287235656436</cx:pt>
          <cx:pt idx="1943">662.12731748294016</cx:pt>
          <cx:pt idx="1944">1054.0670710137499</cx:pt>
          <cx:pt idx="1945">1050.5578027106069</cx:pt>
          <cx:pt idx="1946">1493.1917814218573</cx:pt>
          <cx:pt idx="1947">1040.9008304493977</cx:pt>
          <cx:pt idx="1948">946.84666039037074</cx:pt>
          <cx:pt idx="1949">721.63033313931294</cx:pt>
          <cx:pt idx="1950">945.85720141679587</cx:pt>
          <cx:pt idx="1951">817.93216111324477</cx:pt>
          <cx:pt idx="1952">1344.2438972368643</cx:pt>
          <cx:pt idx="1953">813.86241704544011</cx:pt>
          <cx:pt idx="1954">1637.7458676440076</cx:pt>
          <cx:pt idx="1955">1498.9226034855055</cx:pt>
          <cx:pt idx="1956">1373.0162123288464</cx:pt>
          <cx:pt idx="1957">1537.4982733562954</cx:pt>
          <cx:pt idx="1958">1012.195126311616</cx:pt>
          <cx:pt idx="1959">1445.7049768216161</cx:pt>
          <cx:pt idx="1960">718.95075141036125</cx:pt>
          <cx:pt idx="1961">1201.4725607413932</cx:pt>
          <cx:pt idx="1962">797.69116543436189</cx:pt>
          <cx:pt idx="1963">1164.8766969338976</cx:pt>
          <cx:pt idx="1964">804.83223059311683</cx:pt>
          <cx:pt idx="1965">735.74288486800947</cx:pt>
          <cx:pt idx="1966">924.37863945913034</cx:pt>
          <cx:pt idx="1967">1006.8113493582944</cx:pt>
          <cx:pt idx="1968">1053.7784136805674</cx:pt>
          <cx:pt idx="1969">945.64360944357577</cx:pt>
          <cx:pt idx="1970">1424.7382264083365</cx:pt>
          <cx:pt idx="1971">959.49024537018738</cx:pt>
          <cx:pt idx="1972">1588.2289476388969</cx:pt>
          <cx:pt idx="1973">756.06587101554589</cx:pt>
          <cx:pt idx="1974">1132.4754821055371</cx:pt>
          <cx:pt idx="1975">1328.2457964130681</cx:pt>
          <cx:pt idx="1976">730.12996283561665</cx:pt>
          <cx:pt idx="1977">897.34297134236817</cx:pt>
          <cx:pt idx="1978">805.25439182555749</cx:pt>
          <cx:pt idx="1979">1084.1635956796199</cx:pt>
          <cx:pt idx="1980">747.2249148520749</cx:pt>
          <cx:pt idx="1981">945.77913633784203</cx:pt>
          <cx:pt idx="1982">1475.0686973244185</cx:pt>
          <cx:pt idx="1983">682.8906404498814</cx:pt>
          <cx:pt idx="1984">1222.0334754120897</cx:pt>
          <cx:pt idx="1985">1103.8424803434566</cx:pt>
          <cx:pt idx="1986">918.87511374016378</cx:pt>
          <cx:pt idx="1987">1088.067692034562</cx:pt>
          <cx:pt idx="1988">1197.7769955311796</cx:pt>
          <cx:pt idx="1989">693.94435941924621</cx:pt>
          <cx:pt idx="1990">605.59297006685836</cx:pt>
          <cx:pt idx="1991">889.5853834927035</cx:pt>
          <cx:pt idx="1992">979.34815549695384</cx:pt>
          <cx:pt idx="1993">893.06205866703237</cx:pt>
          <cx:pt idx="1994">1095.6357673311204</cx:pt>
          <cx:pt idx="1995">716.62367459382506</cx:pt>
          <cx:pt idx="1996">1195.6472850916909</cx:pt>
          <cx:pt idx="1997">1274.3189220541558</cx:pt>
          <cx:pt idx="1998">1274.819524994271</cx:pt>
          <cx:pt idx="1999">1039.6687903013815</cx:pt>
          <cx:pt idx="2000">433.84956678315643</cx:pt>
          <cx:pt idx="2001">904.59236333211459</cx:pt>
          <cx:pt idx="2002">872.15322071709727</cx:pt>
          <cx:pt idx="2003">1047.5455290218131</cx:pt>
          <cx:pt idx="2004">916.14258452887452</cx:pt>
          <cx:pt idx="2005">1208.1121508955116</cx:pt>
          <cx:pt idx="2006">959.7501632387158</cx:pt>
          <cx:pt idx="2007">1009.9789328375036</cx:pt>
          <cx:pt idx="2008">831.24120618721042</cx:pt>
          <cx:pt idx="2009">1339.6249186614334</cx:pt>
          <cx:pt idx="2010">1203.927211709834</cx:pt>
          <cx:pt idx="2011">1345.2423085327684</cx:pt>
          <cx:pt idx="2012">1072.5527216990606</cx:pt>
          <cx:pt idx="2013">933.51513620655851</cx:pt>
          <cx:pt idx="2014">699.90601301765548</cx:pt>
          <cx:pt idx="2015">959.88425006762247</cx:pt>
          <cx:pt idx="2016">1090.471206501509</cx:pt>
          <cx:pt idx="2017">852.34469029442346</cx:pt>
          <cx:pt idx="2018">1153.5164674357366</cx:pt>
          <cx:pt idx="2019">1172.819896680855</cx:pt>
          <cx:pt idx="2020">1111.484993115798</cx:pt>
          <cx:pt idx="2021">773.19996438755038</cx:pt>
          <cx:pt idx="2022">804.45005732993502</cx:pt>
          <cx:pt idx="2023">1388.8966939644438</cx:pt>
          <cx:pt idx="2024">1305.0108971994716</cx:pt>
          <cx:pt idx="2025">894.93466795214658</cx:pt>
          <cx:pt idx="2026">974.68970580517612</cx:pt>
          <cx:pt idx="2027">1402.4783228902472</cx:pt>
          <cx:pt idx="2028">813.8131333522515</cx:pt>
          <cx:pt idx="2029">1359.9498393679794</cx:pt>
          <cx:pt idx="2030">1438.9985136001872</cx:pt>
          <cx:pt idx="2031">1005.9966741385987</cx:pt>
          <cx:pt idx="2032">1019.157264878853</cx:pt>
          <cx:pt idx="2033">1409.2718517899605</cx:pt>
          <cx:pt idx="2034">1096.6692503264142</cx:pt>
          <cx:pt idx="2035">1242.108056875275</cx:pt>
          <cx:pt idx="2036">819.63563383555709</cx:pt>
          <cx:pt idx="2037">1289.8959001807075</cx:pt>
          <cx:pt idx="2038">1325.2887618000175</cx:pt>
          <cx:pt idx="2039">846.4478627273246</cx:pt>
          <cx:pt idx="2040">1283.6836124689366</cx:pt>
          <cx:pt idx="2041">885.97084758069286</cx:pt>
          <cx:pt idx="2042">977.38300271556977</cx:pt>
          <cx:pt idx="2043">1016.4287726164026</cx:pt>
          <cx:pt idx="2044">616.41916653514488</cx:pt>
          <cx:pt idx="2045">968.7785011931104</cx:pt>
          <cx:pt idx="2046">1031.9185573265283</cx:pt>
          <cx:pt idx="2047">1291.3271382656883</cx:pt>
          <cx:pt idx="2048">911.24611530259165</cx:pt>
          <cx:pt idx="2049">958.25328088286426</cx:pt>
          <cx:pt idx="2050">710.4048705893839</cx:pt>
          <cx:pt idx="2051">666.90863196196256</cx:pt>
          <cx:pt idx="2052">1026.8913969153634</cx:pt>
          <cx:pt idx="2053">1000.1957871507547</cx:pt>
          <cx:pt idx="2054">876.43649683342858</cx:pt>
          <cx:pt idx="2055">1323.2901664757653</cx:pt>
          <cx:pt idx="2056">916.50536847257922</cx:pt>
          <cx:pt idx="2057">1050.5829747479188</cx:pt>
          <cx:pt idx="2058">1006.2749214563308</cx:pt>
          <cx:pt idx="2059">1220.3511286467235</cx:pt>
          <cx:pt idx="2060">1047.8355263551723</cx:pt>
          <cx:pt idx="2061">602.61796003808922</cx:pt>
          <cx:pt idx="2062">867.0214182954744</cx:pt>
          <cx:pt idx="2063">1171.1749309230274</cx:pt>
          <cx:pt idx="2064">1096.4376277831723</cx:pt>
          <cx:pt idx="2065">1091.5243918441147</cx:pt>
          <cx:pt idx="2066">999.23043877630562</cx:pt>
          <cx:pt idx="2067">923.36389021657362</cx:pt>
          <cx:pt idx="2068">1038.8874364081066</cx:pt>
          <cx:pt idx="2069">1978.8426117409497</cx:pt>
          <cx:pt idx="2070">990.47533257094244</cx:pt>
          <cx:pt idx="2071">1590.0124934120142</cx:pt>
          <cx:pt idx="2072">1636.1974323142231</cx:pt>
          <cx:pt idx="2073">1114.0968899495592</cx:pt>
          <cx:pt idx="2074">727.80249316284096</cx:pt>
          <cx:pt idx="2075">773.0714031739052</cx:pt>
          <cx:pt idx="2076">802.10861573064426</cx:pt>
          <cx:pt idx="2077">997.98058329831224</cx:pt>
          <cx:pt idx="2078">1121.8239977524595</cx:pt>
          <cx:pt idx="2079">1394.406142928809</cx:pt>
          <cx:pt idx="2080">936.46239112444948</cx:pt>
          <cx:pt idx="2081">1302.2519019872134</cx:pt>
          <cx:pt idx="2082">1254.1299639504136</cx:pt>
          <cx:pt idx="2083">688.57829102139306</cx:pt>
          <cx:pt idx="2084">611.09525533655869</cx:pt>
          <cx:pt idx="2085">757.16030480318022</cx:pt>
          <cx:pt idx="2086">975.39270650362471</cx:pt>
          <cx:pt idx="2087">795.1186017633936</cx:pt>
          <cx:pt idx="2088">1101.0800364097163</cx:pt>
          <cx:pt idx="2089">976.22452201466024</cx:pt>
          <cx:pt idx="2090">812.03150392927057</cx:pt>
          <cx:pt idx="2091">1054.45368584827</cx:pt>
          <cx:pt idx="2092">1248.542619788959</cx:pt>
          <cx:pt idx="2093">1850.1596951429988</cx:pt>
          <cx:pt idx="2094">1420.2427457087522</cx:pt>
          <cx:pt idx="2095">1231.9333151694382</cx:pt>
          <cx:pt idx="2096">870.43651496903362</cx:pt>
          <cx:pt idx="2097">784.29708288839799</cx:pt>
          <cx:pt idx="2098">950.86162374486798</cx:pt>
          <cx:pt idx="2099">814.96699633298806</cx:pt>
          <cx:pt idx="2100">976.81199096685737</cx:pt>
          <cx:pt idx="2101">1314.2038634378694</cx:pt>
          <cx:pt idx="2102">914.71946045038248</cx:pt>
          <cx:pt idx="2103">2084.0801603922337</cx:pt>
          <cx:pt idx="2104">947.35102152588991</cx:pt>
          <cx:pt idx="2105">844.83903949617911</cx:pt>
          <cx:pt idx="2106">977.14980614828403</cx:pt>
          <cx:pt idx="2107">939.17611820928209</cx:pt>
          <cx:pt idx="2108">983.58287732666417</cx:pt>
          <cx:pt idx="2109">1301.1238864988024</cx:pt>
          <cx:pt idx="2110">1064.9092592678612</cx:pt>
          <cx:pt idx="2111">786.5750248252948</cx:pt>
          <cx:pt idx="2112">1006.5985972555977</cx:pt>
          <cx:pt idx="2113">1185.5640206372102</cx:pt>
          <cx:pt idx="2114">1583.6472798056584</cx:pt>
          <cx:pt idx="2115">798.22661231590007</cx:pt>
          <cx:pt idx="2116">1135.4885490232916</cx:pt>
          <cx:pt idx="2117">939.96074365042762</cx:pt>
          <cx:pt idx="2118">1001.7772809721828</cx:pt>
          <cx:pt idx="2119">795.46652188629878</cx:pt>
          <cx:pt idx="2120">793.33505235320877</cx:pt>
          <cx:pt idx="2121">624.5004827751178</cx:pt>
          <cx:pt idx="2122">787.39185351305878</cx:pt>
          <cx:pt idx="2123">1411.6741901257114</cx:pt>
          <cx:pt idx="2124">1004.6549201241099</cx:pt>
          <cx:pt idx="2125">1231.1549065304132</cx:pt>
          <cx:pt idx="2126">1022.5515759667024</cx:pt>
          <cx:pt idx="2127">1582.150393675144</cx:pt>
          <cx:pt idx="2128">1111.4246269390649</cx:pt>
          <cx:pt idx="2129">1211.6913588175553</cx:pt>
          <cx:pt idx="2130">1545.1746326365276</cx:pt>
          <cx:pt idx="2131">1061.1274041354009</cx:pt>
          <cx:pt idx="2132">1056.023508642096</cx:pt>
          <cx:pt idx="2133">1087.767714572838</cx:pt>
          <cx:pt idx="2134">1146.3981187172517</cx:pt>
          <cx:pt idx="2135">1025.9763160942525</cx:pt>
          <cx:pt idx="2136">795.76962672791399</cx:pt>
          <cx:pt idx="2137">777.53906526476896</cx:pt>
          <cx:pt idx="2138">1454.9541123760525</cx:pt>
          <cx:pt idx="2139">816.33302205651398</cx:pt>
          <cx:pt idx="2140">906.78559777309601</cx:pt>
          <cx:pt idx="2141">1452.8656863468764</cx:pt>
          <cx:pt idx="2142">1028.2213505589359</cx:pt>
          <cx:pt idx="2143">1707.7014331220698</cx:pt>
          <cx:pt idx="2144">998.16750093827193</cx:pt>
          <cx:pt idx="2145">721.03667464282535</cx:pt>
          <cx:pt idx="2146">589.11080173110679</cx:pt>
          <cx:pt idx="2147">1060.8616677206526</cx:pt>
          <cx:pt idx="2148">1033.6298471899311</cx:pt>
          <cx:pt idx="2149">1161.6170576644936</cx:pt>
          <cx:pt idx="2150">956.92295381526185</cx:pt>
          <cx:pt idx="2151">1574.664232048098</cx:pt>
          <cx:pt idx="2152">996.21849706346711</cx:pt>
          <cx:pt idx="2153">1454.2901748255756</cx:pt>
          <cx:pt idx="2154">1180.9375787446729</cx:pt>
          <cx:pt idx="2155">1183.3476747481855</cx:pt>
          <cx:pt idx="2156">1236.7941942753905</cx:pt>
          <cx:pt idx="2157">921.21617856273076</cx:pt>
          <cx:pt idx="2158">829.99799520739737</cx:pt>
          <cx:pt idx="2159">1095.9744295932369</cx:pt>
          <cx:pt idx="2160">1274.0635361634368</cx:pt>
          <cx:pt idx="2161">928.18673042252931</cx:pt>
          <cx:pt idx="2162">931.11066357593756</cx:pt>
          <cx:pt idx="2163">1520.0154185709825</cx:pt>
          <cx:pt idx="2164">1155.2783195733095</cx:pt>
          <cx:pt idx="2165">816.7843459897922</cx:pt>
          <cx:pt idx="2166">847.69631278685745</cx:pt>
          <cx:pt idx="2167">963.19692364159175</cx:pt>
          <cx:pt idx="2168">775.66395130965043</cx:pt>
          <cx:pt idx="2169">880.96301584044477</cx:pt>
          <cx:pt idx="2170">1130.5194727485225</cx:pt>
          <cx:pt idx="2171">1168.0634841157525</cx:pt>
          <cx:pt idx="2172">1290.4598639419985</cx:pt>
          <cx:pt idx="2173">1172.966106461829</cx:pt>
          <cx:pt idx="2174">1037.3235480535711</cx:pt>
          <cx:pt idx="2175">884.75554714759744</cx:pt>
          <cx:pt idx="2176">888.53682963553479</cx:pt>
          <cx:pt idx="2177">1343.6751445235516</cx:pt>
          <cx:pt idx="2178">716.59944035571368</cx:pt>
          <cx:pt idx="2179">898.02802112453594</cx:pt>
          <cx:pt idx="2180">1131.3555234718337</cx:pt>
          <cx:pt idx="2181">1146.9774852688129</cx:pt>
          <cx:pt idx="2182">1204.0512344363983</cx:pt>
          <cx:pt idx="2183">1084.733663919377</cx:pt>
          <cx:pt idx="2184">709.37877010839657</cx:pt>
          <cx:pt idx="2185">1275.3413772849283</cx:pt>
          <cx:pt idx="2186">1358.3920594434626</cx:pt>
          <cx:pt idx="2187">1120.036122765596</cx:pt>
          <cx:pt idx="2188">766.97671865183565</cx:pt>
          <cx:pt idx="2189">740.62813842512571</cx:pt>
          <cx:pt idx="2190">1103.7474140090399</cx:pt>
          <cx:pt idx="2191">709.04189620484385</cx:pt>
          <cx:pt idx="2192">1418.3082682146051</cx:pt>
          <cx:pt idx="2193">1431.6187455418799</cx:pt>
          <cx:pt idx="2194">1348.0500153168305</cx:pt>
          <cx:pt idx="2195">1437.6852439585437</cx:pt>
          <cx:pt idx="2196">1013.4384338514782</cx:pt>
          <cx:pt idx="2197">1231.7793026169445</cx:pt>
          <cx:pt idx="2198">711.75981288805724</cx:pt>
          <cx:pt idx="2199">1069.4009186909686</cx:pt>
          <cx:pt idx="2200">897.21210506869591</cx:pt>
          <cx:pt idx="2201">1806.1309122166942</cx:pt>
          <cx:pt idx="2202">1327.8621118801832</cx:pt>
          <cx:pt idx="2203">1364.1840354078447</cx:pt>
          <cx:pt idx="2204">785.08086146849757</cx:pt>
          <cx:pt idx="2205">1330.9737527116451</cx:pt>
          <cx:pt idx="2206">831.47842173486356</cx:pt>
          <cx:pt idx="2207">1398.414450925794</cx:pt>
          <cx:pt idx="2208">1201.7029222961394</cx:pt>
          <cx:pt idx="2209">1044.6264398707642</cx:pt>
          <cx:pt idx="2210">759.03548684895827</cx:pt>
          <cx:pt idx="2211">1162.239452387824</cx:pt>
          <cx:pt idx="2212">990.29723429194348</cx:pt>
          <cx:pt idx="2213">1289.0953926047127</cx:pt>
          <cx:pt idx="2214">1575.4203166775021</cx:pt>
          <cx:pt idx="2215">1083.8478522343073</cx:pt>
          <cx:pt idx="2216">1244.4990984907479</cx:pt>
          <cx:pt idx="2217">1033.9841209816943</cx:pt>
          <cx:pt idx="2218">901.37745874050233</cx:pt>
          <cx:pt idx="2219">1242.0686550312641</cx:pt>
          <cx:pt idx="2220">1341.3388988159047</cx:pt>
          <cx:pt idx="2221">1274.6073309077969</cx:pt>
          <cx:pt idx="2222">1018.6389635223478</cx:pt>
          <cx:pt idx="2223">1064.8753148458202</cx:pt>
          <cx:pt idx="2224">1199.5345523619751</cx:pt>
          <cx:pt idx="2225">605.86942878540162</cx:pt>
          <cx:pt idx="2226">929.20743690075744</cx:pt>
          <cx:pt idx="2227">1073.8189160042616</cx:pt>
          <cx:pt idx="2228">767.47462468302876</cx:pt>
          <cx:pt idx="2229">1145.2972083083985</cx:pt>
          <cx:pt idx="2230">880.73574353276013</cx:pt>
          <cx:pt idx="2231">809.62187704657367</cx:pt>
          <cx:pt idx="2232">865.55519155606601</cx:pt>
          <cx:pt idx="2233">1109.374206183807</cx:pt>
          <cx:pt idx="2234">1090.8617910573648</cx:pt>
          <cx:pt idx="2235">962.80402797943066</cx:pt>
          <cx:pt idx="2236">662.94576569048058</cx:pt>
          <cx:pt idx="2237">1078.3765619455894</cx:pt>
          <cx:pt idx="2238">1003.1796527660233</cx:pt>
          <cx:pt idx="2239">827.48299430920008</cx:pt>
          <cx:pt idx="2240">1356.3295149757289</cx:pt>
          <cx:pt idx="2241">770.24022372395859</cx:pt>
          <cx:pt idx="2242">1387.2077819599465</cx:pt>
          <cx:pt idx="2243">1365.1477296582948</cx:pt>
          <cx:pt idx="2244">1084.5348257302157</cx:pt>
          <cx:pt idx="2245">1075.6710180256525</cx:pt>
          <cx:pt idx="2246">1203.6437086940939</cx:pt>
          <cx:pt idx="2247">1292.4512818267378</cx:pt>
          <cx:pt idx="2248">1212.5323978504841</cx:pt>
          <cx:pt idx="2249">792.37361389162334</cx:pt>
          <cx:pt idx="2250">911.74507435414193</cx:pt>
          <cx:pt idx="2251">655.15302424761683</cx:pt>
          <cx:pt idx="2252">1188.3034821032879</cx:pt>
          <cx:pt idx="2253">1246.2435818542926</cx:pt>
          <cx:pt idx="2254">1426.8200830018977</cx:pt>
          <cx:pt idx="2255">676.87346045244146</cx:pt>
          <cx:pt idx="2256">1120.1758020056902</cx:pt>
          <cx:pt idx="2257">901.82351085230937</cx:pt>
          <cx:pt idx="2258">853.48435174365648</cx:pt>
          <cx:pt idx="2259">880.71655240005578</cx:pt>
          <cx:pt idx="2260">1136.159132705742</cx:pt>
          <cx:pt idx="2261">956.06030899759821</cx:pt>
          <cx:pt idx="2262">1192.9499532731415</cx:pt>
          <cx:pt idx="2263">1110.6900076796167</cx:pt>
          <cx:pt idx="2264">1290.4111852541425</cx:pt>
          <cx:pt idx="2265">642.91978115746156</cx:pt>
          <cx:pt idx="2266">1738.8683856000193</cx:pt>
          <cx:pt idx="2267">836.64138475256152</cx:pt>
          <cx:pt idx="2268">681.58763969721701</cx:pt>
          <cx:pt idx="2269">1078.8801134544219</cx:pt>
          <cx:pt idx="2270">1186.3521355036153</cx:pt>
          <cx:pt idx="2271">994.34135074458516</cx:pt>
          <cx:pt idx="2272">1202.3846666050733</cx:pt>
          <cx:pt idx="2273">926.41369921956345</cx:pt>
          <cx:pt idx="2274">778.11138355311823</cx:pt>
          <cx:pt idx="2275">705.95525955000971</cx:pt>
          <cx:pt idx="2276">670.00400760004015</cx:pt>
          <cx:pt idx="2277">700.0986247377067</cx:pt>
          <cx:pt idx="2278">1319.6365120419644</cx:pt>
          <cx:pt idx="2279">1222.3456456365514</cx:pt>
          <cx:pt idx="2280">768.61071692588246</cx:pt>
          <cx:pt idx="2281">1237.724044952548</cx:pt>
          <cx:pt idx="2282">971.18078889328808</cx:pt>
          <cx:pt idx="2283">824.14074604254029</cx:pt>
          <cx:pt idx="2284">1199.9316164129623</cx:pt>
          <cx:pt idx="2285">933.06816508511793</cx:pt>
          <cx:pt idx="2286">1189.8021418965734</cx:pt>
          <cx:pt idx="2287">1174.2051709728973</cx:pt>
          <cx:pt idx="2288">940.19724298175549</cx:pt>
          <cx:pt idx="2289">1129.1972379839219</cx:pt>
          <cx:pt idx="2290">1140.0947275754179</cx:pt>
          <cx:pt idx="2291">1288.316905014324</cx:pt>
          <cx:pt idx="2292">958.47834431107333</cx:pt>
          <cx:pt idx="2293">1482.9860487941507</cx:pt>
          <cx:pt idx="2294">1214.1165203618323</cx:pt>
          <cx:pt idx="2295">1010.5705685672687</cx:pt>
          <cx:pt idx="2296">1405.2622344228344</cx:pt>
          <cx:pt idx="2297">1173.5517675859464</cx:pt>
          <cx:pt idx="2298">961.58418563088014</cx:pt>
          <cx:pt idx="2299">1049.0283331760797</cx:pt>
          <cx:pt idx="2300">1012.4108050146582</cx:pt>
          <cx:pt idx="2301">1111.2836485270302</cx:pt>
          <cx:pt idx="2302">973.20693089751853</cx:pt>
          <cx:pt idx="2303">1057.6054851960337</cx:pt>
          <cx:pt idx="2304">956.78209909717134</cx:pt>
          <cx:pt idx="2305">977.92218674561184</cx:pt>
          <cx:pt idx="2306">928.85552644922552</cx:pt>
          <cx:pt idx="2307">873.82931135577974</cx:pt>
          <cx:pt idx="2308">1526.1851602532834</cx:pt>
          <cx:pt idx="2309">768.47013383158878</cx:pt>
          <cx:pt idx="2310">1233.1766797129019</cx:pt>
          <cx:pt idx="2311">1319.4087424111474</cx:pt>
          <cx:pt idx="2312">824.11429863923593</cx:pt>
          <cx:pt idx="2313">1277.4474558592153</cx:pt>
          <cx:pt idx="2314">1572.1750770297474</cx:pt>
          <cx:pt idx="2315">844.84552325304969</cx:pt>
          <cx:pt idx="2316">765.73506515435054</cx:pt>
          <cx:pt idx="2317">987.28632497994158</cx:pt>
          <cx:pt idx="2318">1146.207919620337</cx:pt>
          <cx:pt idx="2319">1210.012497257472</cx:pt>
          <cx:pt idx="2320">1206.1439371545848</cx:pt>
          <cx:pt idx="2321">1017.7836488581651</cx:pt>
          <cx:pt idx="2322">1265.1096571702869</cx:pt>
          <cx:pt idx="2323">678.26197883073417</cx:pt>
          <cx:pt idx="2324">1145.233910644554</cx:pt>
          <cx:pt idx="2325">1576.9460228024243</cx:pt>
          <cx:pt idx="2326">918.86485349228019</cx:pt>
          <cx:pt idx="2327">964.63179215693799</cx:pt>
          <cx:pt idx="2328">1162.5805467474363</cx:pt>
          <cx:pt idx="2329">850.57481984765445</cx:pt>
          <cx:pt idx="2330">1212.9872266503749</cx:pt>
          <cx:pt idx="2331">566.27201472693412</cx:pt>
          <cx:pt idx="2332">1383.5615585172852</cx:pt>
          <cx:pt idx="2333">1141.7521666336697</cx:pt>
          <cx:pt idx="2334">857.37826101177802</cx:pt>
          <cx:pt idx="2335">1366.6009192597433</cx:pt>
          <cx:pt idx="2336">1448.9155523496456</cx:pt>
          <cx:pt idx="2337">1044.5835119829044</cx:pt>
          <cx:pt idx="2338">1212.0398406220334</cx:pt>
          <cx:pt idx="2339">831.80759439765495</cx:pt>
          <cx:pt idx="2340">843.75998803441473</cx:pt>
          <cx:pt idx="2341">646.11978469772248</cx:pt>
          <cx:pt idx="2342">1216.307150372452</cx:pt>
          <cx:pt idx="2343">1388.0649004606294</cx:pt>
          <cx:pt idx="2344">1324.2305222431019</cx:pt>
          <cx:pt idx="2345">1773.2440885048936</cx:pt>
          <cx:pt idx="2346">1618.7101485406081</cx:pt>
          <cx:pt idx="2347">1051.9394002937861</cx:pt>
          <cx:pt idx="2348">1132.1538618649786</cx:pt>
          <cx:pt idx="2349">1083.10809043168</cx:pt>
          <cx:pt idx="2350">1114.6047005037165</cx:pt>
          <cx:pt idx="2351">960.13107378273628</cx:pt>
          <cx:pt idx="2352">1046.7398197715409</cx:pt>
          <cx:pt idx="2353">1312.4622723722221</cx:pt>
          <cx:pt idx="2354">1131.9040632674496</cx:pt>
          <cx:pt idx="2355">1050.9289119016757</cx:pt>
          <cx:pt idx="2356">1054.3768480718159</cx:pt>
          <cx:pt idx="2357">908.7826295803419</cx:pt>
          <cx:pt idx="2358">1568.0493220614865</cx:pt>
          <cx:pt idx="2359">1138.5070464500484</cx:pt>
          <cx:pt idx="2360">883.61526327628621</cx:pt>
          <cx:pt idx="2361">762.97776500185194</cx:pt>
          <cx:pt idx="2362">1186.005506485368</cx:pt>
          <cx:pt idx="2363">1135.2526203682137</cx:pt>
          <cx:pt idx="2364">1311.073583718711</cx:pt>
          <cx:pt idx="2365">1287.4489652234913</cx:pt>
          <cx:pt idx="2366">906.35406994586629</cx:pt>
          <cx:pt idx="2367">1573.5851754612015</cx:pt>
          <cx:pt idx="2368">1019.5178276152336</cx:pt>
          <cx:pt idx="2369">1220.1393032895874</cx:pt>
          <cx:pt idx="2370">1053.4138053988281</cx:pt>
          <cx:pt idx="2371">960.07348270554382</cx:pt>
          <cx:pt idx="2372">1483.8112600066786</cx:pt>
          <cx:pt idx="2373">1165.2990990893124</cx:pt>
          <cx:pt idx="2374">1056.3901729153256</cx:pt>
          <cx:pt idx="2375">1283.2573397820547</cx:pt>
          <cx:pt idx="2376">1070.9052629930454</cx:pt>
          <cx:pt idx="2377">1040.1698941748866</cx:pt>
          <cx:pt idx="2378">689.22006478955814</cx:pt>
          <cx:pt idx="2379">1302.4019442507026</cx:pt>
          <cx:pt idx="2380">1254.2794406134603</cx:pt>
          <cx:pt idx="2381">1730.3036951218087</cx:pt>
          <cx:pt idx="2382">1656.0343067106021</cx:pt>
          <cx:pt idx="2383">907.7922050701593</cx:pt>
          <cx:pt idx="2384">1432.0284331960438</cx:pt>
          <cx:pt idx="2385">1753.8042258910921</cx:pt>
          <cx:pt idx="2386">1472.7314710788596</cx:pt>
          <cx:pt idx="2387">1245.2184067016869</cx:pt>
          <cx:pt idx="2388">1108.6262049796123</cx:pt>
          <cx:pt idx="2389">1472.3722721356526</cx:pt>
          <cx:pt idx="2390">989.88210921625739</cx:pt>
          <cx:pt idx="2391">1228.5611573737447</cx:pt>
          <cx:pt idx="2392">1072.3448983238281</cx:pt>
          <cx:pt idx="2393">1168.1432042074598</cx:pt>
          <cx:pt idx="2394">1339.9318427033397</cx:pt>
          <cx:pt idx="2395">1080.7637728229427</cx:pt>
          <cx:pt idx="2396">1341.8948129866558</cx:pt>
          <cx:pt idx="2397">602.29632619010602</cx:pt>
          <cx:pt idx="2398">759.60430994124636</cx:pt>
          <cx:pt idx="2399">1259.3758104732831</cx:pt>
          <cx:pt idx="2400">1063.9615849700713</cx:pt>
          <cx:pt idx="2401">893.42018351137006</cx:pt>
          <cx:pt idx="2402">1261.5886999877828</cx:pt>
          <cx:pt idx="2403">1364.7070877663352</cx:pt>
          <cx:pt idx="2404">772.78028891127121</cx:pt>
          <cx:pt idx="2405">1166.6320916588377</cx:pt>
          <cx:pt idx="2406">893.34586142091257</cx:pt>
          <cx:pt idx="2407">838.84190824423206</cx:pt>
          <cx:pt idx="2408">810.95413764429622</cx:pt>
          <cx:pt idx="2409">1165.1048126915143</cx:pt>
          <cx:pt idx="2410">1411.648195534138</cx:pt>
          <cx:pt idx="2411">1235.5434627676009</cx:pt>
          <cx:pt idx="2412">698.00496763801823</cx:pt>
          <cx:pt idx="2413">1098.9951289261132</cx:pt>
          <cx:pt idx="2414">758.53144748706404</cx:pt>
          <cx:pt idx="2415">1625.1780611023291</cx:pt>
          <cx:pt idx="2416">1100.612900699309</cx:pt>
          <cx:pt idx="2417">1102.4844421316509</cx:pt>
          <cx:pt idx="2418">822.08919023670398</cx:pt>
          <cx:pt idx="2419">1608.0184992737641</cx:pt>
          <cx:pt idx="2420">885.56869927259652</cx:pt>
          <cx:pt idx="2421">1337.559483659953</cx:pt>
          <cx:pt idx="2422">1132.0355489443095</cx:pt>
          <cx:pt idx="2423">1228.1331452680126</cx:pt>
          <cx:pt idx="2424">1273.4206829799634</cx:pt>
          <cx:pt idx="2425">995.6689405744288</cx:pt>
          <cx:pt idx="2426">901.48943187226178</cx:pt>
          <cx:pt idx="2427">1157.7485668318816</cx:pt>
          <cx:pt idx="2428">1253.5316622250202</cx:pt>
          <cx:pt idx="2429">710.07744442268904</cx:pt>
          <cx:pt idx="2430">1183.9000132907836</cx:pt>
          <cx:pt idx="2431">797.70704462679407</cx:pt>
          <cx:pt idx="2432">912.74846848858476</cx:pt>
          <cx:pt idx="2433">1262.9626998506255</cx:pt>
          <cx:pt idx="2434">1082.0579092406833</cx:pt>
          <cx:pt idx="2435">1476.6261956885514</cx:pt>
          <cx:pt idx="2436">1331.7999657081746</cx:pt>
          <cx:pt idx="2437">1428.1613566736205</cx:pt>
          <cx:pt idx="2438">1755.15072515571</cx:pt>
          <cx:pt idx="2439">1344.3866662614928</cx:pt>
          <cx:pt idx="2440">700.4254214081767</cx:pt>
          <cx:pt idx="2441">925.88961681379101</cx:pt>
          <cx:pt idx="2442">739.50738639352585</cx:pt>
          <cx:pt idx="2443">923.80372031313061</cx:pt>
          <cx:pt idx="2444">1256.592500153366</cx:pt>
          <cx:pt idx="2445">874.6523764566308</cx:pt>
          <cx:pt idx="2446">1229.2225661059433</cx:pt>
          <cx:pt idx="2447">1195.0327430573468</cx:pt>
          <cx:pt idx="2448">823.40627390814609</cx:pt>
          <cx:pt idx="2449">1339.5256922439612</cx:pt>
          <cx:pt idx="2450">1355.8347267672368</cx:pt>
          <cx:pt idx="2451">829.15064505266912</cx:pt>
          <cx:pt idx="2452">1244.6081785259864</cx:pt>
          <cx:pt idx="2453">863.26780392010096</cx:pt>
          <cx:pt idx="2454">1051.1874939085847</cx:pt>
          <cx:pt idx="2455">847.75799600375058</cx:pt>
          <cx:pt idx="2456">963.26710156314255</cx:pt>
          <cx:pt idx="2457">1264.7388183683083</cx:pt>
          <cx:pt idx="2458">882.46297426610113</cx:pt>
          <cx:pt idx="2459">805.02264929074829</cx:pt>
          <cx:pt idx="2460">439.70374627422478</cx:pt>
          <cx:pt idx="2461">943.99056505570718</cx:pt>
          <cx:pt idx="2462">1561.1016426276387</cx:pt>
          <cx:pt idx="2463">751.51426869709007</cx:pt>
          <cx:pt idx="2464">739.89671743387316</cx:pt>
          <cx:pt idx="2465">1669.8633166338116</cx:pt>
          <cx:pt idx="2466">763.53962854478573</cx:pt>
          <cx:pt idx="2467">1097.4943884203064</cx:pt>
          <cx:pt idx="2468">881.05911631661922</cx:pt>
          <cx:pt idx="2469">830.41161606506705</cx:pt>
          <cx:pt idx="2470">1005.7613694383424</cx:pt>
          <cx:pt idx="2471">946.97570186989833</cx:pt>
          <cx:pt idx="2472">781.22378439255738</cx:pt>
          <cx:pt idx="2473">622.4963508560345</cx:pt>
          <cx:pt idx="2474">1115.9285193894195</cx:pt>
          <cx:pt idx="2475">1247.2652916987013</cx:pt>
          <cx:pt idx="2476">958.18505613245497</cx:pt>
          <cx:pt idx="2477">1054.9765015051103</cx:pt>
          <cx:pt idx="2478">892.21922310982529</cx:pt>
          <cx:pt idx="2479">784.11862866485899</cx:pt>
          <cx:pt idx="2480">982.60532160704599</cx:pt>
          <cx:pt idx="2481">1207.5332621420944</cx:pt>
          <cx:pt idx="2482">750.23071371843866</cx:pt>
          <cx:pt idx="2483">946.43270356229402</cx:pt>
          <cx:pt idx="2484">671.47610094855509</cx:pt>
          <cx:pt idx="2485">1016.1190451769661</cx:pt>
          <cx:pt idx="2486">1001.583340413983</cx:pt>
          <cx:pt idx="2487">781.93419950782516</cx:pt>
          <cx:pt idx="2488">803.5505029881158</cx:pt>
          <cx:pt idx="2489">1179.4527527139464</cx:pt>
          <cx:pt idx="2490">1354.6486841887656</cx:pt>
          <cx:pt idx="2491">1383.7352935800666</cx:pt>
          <cx:pt idx="2492">1052.5099832870951</cx:pt>
          <cx:pt idx="2493">1068.551739317099</cx:pt>
          <cx:pt idx="2494">972.47302253705038</cx:pt>
          <cx:pt idx="2495">891.16951493197701</cx:pt>
          <cx:pt idx="2496">768.41374114070459</cx:pt>
          <cx:pt idx="2497">1579.0575524054227</cx:pt>
          <cx:pt idx="2498">698.87448427472611</cx:pt>
          <cx:pt idx="2499">1097.9460488486252</cx:pt>
          <cx:pt idx="2500">1052.2836618877341</cx:pt>
          <cx:pt idx="2501">774.7212062272705</cx:pt>
          <cx:pt idx="2502">871.28754038382863</cx:pt>
          <cx:pt idx="2503">672.4263356630737</cx:pt>
          <cx:pt idx="2504">1435.1482426414545</cx:pt>
          <cx:pt idx="2505">1594.7848252005579</cx:pt>
          <cx:pt idx="2506">1067.8770578029701</cx:pt>
          <cx:pt idx="2507">764.93070897411599</cx:pt>
          <cx:pt idx="2508">730.14331639159639</cx:pt>
          <cx:pt idx="2509">1559.6345389556598</cx:pt>
          <cx:pt idx="2510">1483.0712121297861</cx:pt>
          <cx:pt idx="2511">902.74826793134559</cx:pt>
          <cx:pt idx="2512">863.00001535869455</cx:pt>
          <cx:pt idx="2513">1119.0898669813957</cx:pt>
          <cx:pt idx="2514">1588.263934679004</cx:pt>
          <cx:pt idx="2515">857.13265500647492</cx:pt>
          <cx:pt idx="2516">1093.917776953256</cx:pt>
          <cx:pt idx="2517">1015.0596476513814</cx:pt>
          <cx:pt idx="2518">1098.0443103502464</cx:pt>
          <cx:pt idx="2519">1269.7250321192867</cx:pt>
          <cx:pt idx="2520">1147.822012962331</cx:pt>
          <cx:pt idx="2521">914.64606511021077</cx:pt>
          <cx:pt idx="2522">912.59770507731594</cx:pt>
          <cx:pt idx="2523">938.91600545589222</cx:pt>
          <cx:pt idx="2524">1442.4383492252243</cx:pt>
          <cx:pt idx="2525">783.70151628634767</cx:pt>
          <cx:pt idx="2526">791.90847989679162</cx:pt>
          <cx:pt idx="2527">835.46320058833135</cx:pt>
          <cx:pt idx="2528">996.12267601915835</cx:pt>
          <cx:pt idx="2529">1018.1633093104999</cx:pt>
          <cx:pt idx="2530">1133.8991942221553</cx:pt>
          <cx:pt idx="2531">1509.4782737823609</cx:pt>
          <cx:pt idx="2532">748.37099020474886</cx:pt>
          <cx:pt idx="2533">1201.0373109552841</cx:pt>
          <cx:pt idx="2534">875.00124644491689</cx:pt>
          <cx:pt idx="2535">1028.3114814209282</cx:pt>
          <cx:pt idx="2536">1245.9060967493012</cx:pt>
          <cx:pt idx="2537">1368.7841496127548</cx:pt>
          <cx:pt idx="2538">996.671968778223</cx:pt>
          <cx:pt idx="2539">1299.7093752268406</cx:pt>
          <cx:pt idx="2540">1859.5378676287555</cx:pt>
          <cx:pt idx="2541">1087.1994867231576</cx:pt>
          <cx:pt idx="2542">1053.9113083523669</cx:pt>
          <cx:pt idx="2543">867.41184670462042</cx:pt>
          <cx:pt idx="2544">929.91955415416851</cx:pt>
          <cx:pt idx="2545">1041.141957851095</cx:pt>
          <cx:pt idx="2546">899.68025196070334</cx:pt>
          <cx:pt idx="2547">1376.8882953658313</cx:pt>
          <cx:pt idx="2548">739.61090262101152</cx:pt>
          <cx:pt idx="2549">869.72826177097579</cx:pt>
          <cx:pt idx="2550">551.41245598277374</cx:pt>
          <cx:pt idx="2551">985.73384811480298</cx:pt>
          <cx:pt idx="2552">844.15959779857326</cx:pt>
          <cx:pt idx="2553">1319.6729556812418</cx:pt>
          <cx:pt idx="2554">679.19606289876856</cx:pt>
          <cx:pt idx="2555">967.12387520147411</cx:pt>
          <cx:pt idx="2556">849.69596538203541</cx:pt>
          <cx:pt idx="2557">1153.6446082453388</cx:pt>
          <cx:pt idx="2558">1358.4946126074597</cx:pt>
          <cx:pt idx="2559">758.83941964431654</cx:pt>
          <cx:pt idx="2560">1219.2683971773336</cx:pt>
          <cx:pt idx="2561">1256.9002112789778</cx:pt>
          <cx:pt idx="2562">665.4999031269374</cx:pt>
          <cx:pt idx="2563">1066.6756683125443</cx:pt>
          <cx:pt idx="2564">1178.2722015838813</cx:pt>
          <cx:pt idx="2565">1182.9200327794808</cx:pt>
          <cx:pt idx="2566">1065.8298402013702</cx:pt>
          <cx:pt idx="2567">696.49860954234362</cx:pt>
          <cx:pt idx="2568">753.96924650098174</cx:pt>
          <cx:pt idx="2569">1273.1708614912438</cx:pt>
          <cx:pt idx="2570">1018.172530862837</cx:pt>
          <cx:pt idx="2571">1346.0271054407954</cx:pt>
          <cx:pt idx="2572">853.70559786434501</cx:pt>
          <cx:pt idx="2573">1593.7157237545366</cx:pt>
          <cx:pt idx="2574">1060.4152949663321</cx:pt>
          <cx:pt idx="2575">1157.4748840662114</cx:pt>
          <cx:pt idx="2576">671.24394390189184</cx:pt>
          <cx:pt idx="2577">1243.8514496688194</cx:pt>
          <cx:pt idx="2578">769.85226971792827</cx:pt>
          <cx:pt idx="2579">1054.3164607157521</cx:pt>
          <cx:pt idx="2580">1076.5646270915356</cx:pt>
          <cx:pt idx="2581">1098.7610721759183</cx:pt>
          <cx:pt idx="2582">1508.5642634576395</cx:pt>
          <cx:pt idx="2583">1814.1764591950425</cx:pt>
          <cx:pt idx="2584">1200.0645590940958</cx:pt>
          <cx:pt idx="2585">1377.8594812174547</cx:pt>
          <cx:pt idx="2586">902.9538037259922</cx:pt>
          <cx:pt idx="2587">775.46577536061466</cx:pt>
          <cx:pt idx="2588">1244.6934330143117</cx:pt>
          <cx:pt idx="2589">974.09028446863033</cx:pt>
          <cx:pt idx="2590">1049.3058672018412</cx:pt>
          <cx:pt idx="2591">1192.8653786265295</cx:pt>
          <cx:pt idx="2592">1407.5408702365187</cx:pt>
          <cx:pt idx="2593">776.40536704859846</cx:pt>
          <cx:pt idx="2594">845.36283723904262</cx:pt>
          <cx:pt idx="2595">633.23555653387314</cx:pt>
          <cx:pt idx="2596">1710.8395709866811</cx:pt>
          <cx:pt idx="2597">663.96980884350671</cx:pt>
          <cx:pt idx="2598">1673.2466952044269</cx:pt>
          <cx:pt idx="2599">1897.1164778403297</cx:pt>
          <cx:pt idx="2600">1667.8930786531471</cx:pt>
          <cx:pt idx="2601">825.30879598399076</cx:pt>
          <cx:pt idx="2602">1072.6144844265909</cx:pt>
          <cx:pt idx="2603">767.37986925036569</cx:pt>
          <cx:pt idx="2604">1198.0563029738157</cx:pt>
          <cx:pt idx="2605">1015.8738336029625</cx:pt>
          <cx:pt idx="2606">1135.4919854967586</cx:pt>
          <cx:pt idx="2607">1315.6538182079053</cx:pt>
          <cx:pt idx="2608">1280.83234999512</cx:pt>
          <cx:pt idx="2609">1303.6047935050867</cx:pt>
          <cx:pt idx="2610">788.94161484448409</cx:pt>
          <cx:pt idx="2611">1660.6701399488306</cx:pt>
          <cx:pt idx="2612">760.86689256531633</cx:pt>
          <cx:pt idx="2613">1264.1037579490726</cx:pt>
          <cx:pt idx="2614">722.25200701083872</cx:pt>
          <cx:pt idx="2615">1359.175140140421</cx:pt>
          <cx:pt idx="2616">1462.0776920963317</cx:pt>
          <cx:pt idx="2617">1408.2288552232717</cx:pt>
          <cx:pt idx="2618">1029.9836208731735</cx:pt>
          <cx:pt idx="2619">779.30362377049994</cx:pt>
          <cx:pt idx="2620">998.50050495171763</cx:pt>
          <cx:pt idx="2621">1436.7318665124581</cx:pt>
          <cx:pt idx="2622">1198.4194295630618</cx:pt>
          <cx:pt idx="2623">938.76996824979676</cx:pt>
          <cx:pt idx="2624">927.90688948546426</cx:pt>
          <cx:pt idx="2625">923.16549177860861</cx:pt>
          <cx:pt idx="2626">1151.2397283076782</cx:pt>
          <cx:pt idx="2627">1056.7094780233012</cx:pt>
          <cx:pt idx="2628">1266.9419771980758</cx:pt>
          <cx:pt idx="2629">1092.4721749016956</cx:pt>
          <cx:pt idx="2630">963.92586881417333</cx:pt>
          <cx:pt idx="2631">992.26429282547258</cx:pt>
          <cx:pt idx="2632">1078.6178716068603</cx:pt>
          <cx:pt idx="2633">1252.9987520547827</cx:pt>
          <cx:pt idx="2634">1127.719335023419</cx:pt>
          <cx:pt idx="2635">836.78515964428107</cx:pt>
          <cx:pt idx="2636">671.89034071787182</cx:pt>
          <cx:pt idx="2637">1262.8559490677369</cx:pt>
          <cx:pt idx="2638">829.82866470830857</cx:pt>
          <cx:pt idx="2639">823.76779482262418</cx:pt>
          <cx:pt idx="2640">984.87271115731164</cx:pt>
          <cx:pt idx="2641">753.77789563813997</cx:pt>
          <cx:pt idx="2642">1414.7790517838553</cx:pt>
          <cx:pt idx="2643">963.17822659754506</cx:pt>
          <cx:pt idx="2644">916.88764912389126</cx:pt>
          <cx:pt idx="2645">1281.5633761598508</cx:pt>
          <cx:pt idx="2646">872.38113516806357</cx:pt>
          <cx:pt idx="2647">1129.6257874932385</cx:pt>
          <cx:pt idx="2648">1070.5957270179795</cx:pt>
          <cx:pt idx="2649">1299.3342121512744</cx:pt>
          <cx:pt idx="2650">1135.3695207039302</cx:pt>
          <cx:pt idx="2651">1006.9934379622073</cx:pt>
          <cx:pt idx="2652">1066.068494228763</cx:pt>
          <cx:pt idx="2653">977.88960214576798</cx:pt>
          <cx:pt idx="2654">1007.4313245205224</cx:pt>
          <cx:pt idx="2655">878.11558317749348</cx:pt>
          <cx:pt idx="2656">1314.3538066471481</cx:pt>
          <cx:pt idx="2657">1040.7881662221757</cx:pt>
          <cx:pt idx="2658">1026.5195989494887</cx:pt>
          <cx:pt idx="2659">1426.1308524163221</cx:pt>
          <cx:pt idx="2660">740.28032861116276</cx:pt>
          <cx:pt idx="2661">891.50320095550205</cx:pt>
          <cx:pt idx="2662">644.56171564108183</cx:pt>
          <cx:pt idx="2663">846.61281784137645</cx:pt>
          <cx:pt idx="2664">1274.6055872287066</cx:pt>
          <cx:pt idx="2665">1444.3390487103436</cx:pt>
          <cx:pt idx="2666">1515.6927109553637</cx:pt>
          <cx:pt idx="2667">1061.8456935095014</cx:pt>
          <cx:pt idx="2668">1003.2677430648271</cx:pt>
          <cx:pt idx="2669">1318.6369276459784</cx:pt>
          <cx:pt idx="2670">1152.9347080041632</cx:pt>
          <cx:pt idx="2671">985.29193395432344</cx:pt>
          <cx:pt idx="2672">816.69490624776824</cx:pt>
          <cx:pt idx="2673">937.99084099511811</cx:pt>
          <cx:pt idx="2674">1372.7098444948149</cx:pt>
          <cx:pt idx="2675">950.99626473784042</cx:pt>
          <cx:pt idx="2676">991.90910794369563</cx:pt>
          <cx:pt idx="2677">1541.7994351543391</cx:pt>
          <cx:pt idx="2678">1119.9056883877797</cx:pt>
          <cx:pt idx="2679">1169.3086755839049</cx:pt>
          <cx:pt idx="2680">1515.5117148517111</cx:pt>
          <cx:pt idx="2681">909.81327829516772</cx:pt>
          <cx:pt idx="2682">849.31107941867936</cx:pt>
          <cx:pt idx="2683">1177.9314672306994</cx:pt>
          <cx:pt idx="2684">1096.4916544527277</cx:pt>
          <cx:pt idx="2685">1122.9499049808455</cx:pt>
          <cx:pt idx="2686">750.16640347769555</cx:pt>
          <cx:pt idx="2687">965.02306080350877</cx:pt>
          <cx:pt idx="2688">1025.1299065251826</cx:pt>
          <cx:pt idx="2689">698.89571786626948</cx:pt>
          <cx:pt idx="2690">871.229099614304</cx:pt>
          <cx:pt idx="2691">1646.6718829306062</cx:pt>
          <cx:pt idx="2692">786.58300214055464</cx:pt>
          <cx:pt idx="2693">1285.6994577801597</cx:pt>
          <cx:pt idx="2694">1061.599431678424</cx:pt>
          <cx:pt idx="2695">998.0140743186123</cx:pt>
          <cx:pt idx="2696">1196.4302105900574</cx:pt>
          <cx:pt idx="2697">1381.6945887340582</cx:pt>
          <cx:pt idx="2698">1439.3364917314784</cx:pt>
          <cx:pt idx="2699">1250.9554659977362</cx:pt>
          <cx:pt idx="2700">1267.3998367052131</cx:pt>
          <cx:pt idx="2701">865.16056037247006</cx:pt>
          <cx:pt idx="2702">957.12553635198935</cx:pt>
          <cx:pt idx="2703">956.91406514571054</cx:pt>
          <cx:pt idx="2704">612.78440763740377</cx:pt>
          <cx:pt idx="2705">928.62619642938137</cx:pt>
          <cx:pt idx="2706">767.83903818746001</cx:pt>
          <cx:pt idx="2707">645.8370663407444</cx:pt>
          <cx:pt idx="2708">1443.0495625801514</cx:pt>
          <cx:pt idx="2709">1118.9052288858788</cx:pt>
          <cx:pt idx="2710">1337.5558764470159</cx:pt>
          <cx:pt idx="2711">1079.3095792478562</cx:pt>
          <cx:pt idx="2712">1344.9900970407152</cx:pt>
          <cx:pt idx="2713">1136.1137463784598</cx:pt>
          <cx:pt idx="2714">725.51714364830298</cx:pt>
          <cx:pt idx="2715">889.70203036498287</cx:pt>
          <cx:pt idx="2716">647.91165279127085</cx:pt>
          <cx:pt idx="2717">1426.7521974321678</cx:pt>
          <cx:pt idx="2718">688.3893236678208</cx:pt>
          <cx:pt idx="2719">1303.4490272313026</cx:pt>
          <cx:pt idx="2720">882.26256199092086</cx:pt>
          <cx:pt idx="2721">1238.4336714757389</cx:pt>
          <cx:pt idx="2722">1091.4723949608278</cx:pt>
          <cx:pt idx="2723">1051.1749801005697</cx:pt>
          <cx:pt idx="2724">1075.2689417047998</cx:pt>
          <cx:pt idx="2725">968.81606175639229</cx:pt>
          <cx:pt idx="2726">1193.8694895700237</cx:pt>
          <cx:pt idx="2727">853.24014909005234</cx:pt>
          <cx:pt idx="2728">917.16746016251716</cx:pt>
          <cx:pt idx="2729">542.75279351821564</cx:pt>
          <cx:pt idx="2730">846.62459716855722</cx:pt>
          <cx:pt idx="2731">829.80910866925365</cx:pt>
          <cx:pt idx="2732">779.75640287567023</cx:pt>
          <cx:pt idx="2733">1334.0493308530638</cx:pt>
          <cx:pt idx="2734">737.29245796481962</cx:pt>
          <cx:pt idx="2735">966.86476379901944</cx:pt>
          <cx:pt idx="2736">1020.5516139954327</cx:pt>
          <cx:pt idx="2737">805.75795561926395</cx:pt>
          <cx:pt idx="2738">1285.9177357737451</cx:pt>
          <cx:pt idx="2739">814.59350298290428</cx:pt>
          <cx:pt idx="2740">956.73556748299882</cx:pt>
          <cx:pt idx="2741">1009.4576535745288</cx:pt>
          <cx:pt idx="2742">1414.5490654934051</cx:pt>
          <cx:pt idx="2743">1456.0417284119872</cx:pt>
          <cx:pt idx="2744">1053.4139563536917</cx:pt>
          <cx:pt idx="2745">1048.7643288515299</cx:pt>
          <cx:pt idx="2746">871.46323079135095</cx:pt>
          <cx:pt idx="2747">1156.8171772796904</cx:pt>
          <cx:pt idx="2748">827.084720301831</cx:pt>
          <cx:pt idx="2749">1020.8213289985384</cx:pt>
          <cx:pt idx="2750">1714.3014132190913</cx:pt>
          <cx:pt idx="2751">892.28668833899314</cx:pt>
          <cx:pt idx="2752">1030.4752736576204</cx:pt>
          <cx:pt idx="2753">990.69024186816773</cx:pt>
          <cx:pt idx="2754">848.56420551374276</cx:pt>
          <cx:pt idx="2755">1396.0735165879278</cx:pt>
          <cx:pt idx="2756">1027.839099662174</cx:pt>
          <cx:pt idx="2757">983.1794890699814</cx:pt>
          <cx:pt idx="2758">1825.805313640737</cx:pt>
          <cx:pt idx="2759">1581.9901703967098</cx:pt>
          <cx:pt idx="2760">1777.6737645371702</cx:pt>
          <cx:pt idx="2761">816.95897999437318</cx:pt>
          <cx:pt idx="2762">1459.0072136081665</cx:pt>
          <cx:pt idx="2763">783.08189960017296</cx:pt>
          <cx:pt idx="2764">1046.9911672934302</cx:pt>
          <cx:pt idx="2765">1317.1726994857283</cx:pt>
          <cx:pt idx="2766">956.45215639885987</cx:pt>
          <cx:pt idx="2767">925.0169257162903</cx:pt>
          <cx:pt idx="2768">888.40157650463641</cx:pt>
          <cx:pt idx="2769">680.53205138615544</cx:pt>
          <cx:pt idx="2770">1286.4786268421617</cx:pt>
          <cx:pt idx="2771">1195.2476444604915</cx:pt>
          <cx:pt idx="2772">1629.4706745995295</cx:pt>
          <cx:pt idx="2773">916.49687943426625</cx:pt>
          <cx:pt idx="2774">948.75849690966243</cx:pt>
          <cx:pt idx="2775">1135.5987231581275</cx:pt>
          <cx:pt idx="2776">912.99378553705117</cx:pt>
          <cx:pt idx="2777">914.66410292053092</cx:pt>
          <cx:pt idx="2778">1777.893923135292</cx:pt>
          <cx:pt idx="2779">1565.4065330619849</cx:pt>
          <cx:pt idx="2780">963.85556642163976</cx:pt>
          <cx:pt idx="2781">993.55037064748717</cx:pt>
          <cx:pt idx="2782">1010.7843539428943</cx:pt>
          <cx:pt idx="2783">1484.0738424056415</cx:pt>
          <cx:pt idx="2784">1162.5333289897374</cx:pt>
          <cx:pt idx="2785">996.19989071327336</cx:pt>
          <cx:pt idx="2786">857.90198140158839</cx:pt>
          <cx:pt idx="2787">539.1921163206282</cx:pt>
          <cx:pt idx="2788">1368.5042522262572</cx:pt>
          <cx:pt idx="2789">1183.6028247080819</cx:pt>
          <cx:pt idx="2790">678.65513954881806</cx:pt>
          <cx:pt idx="2791">1222.4115500655614</cx:pt>
          <cx:pt idx="2792">1210.419019987414</cx:pt>
          <cx:pt idx="2793">679.31329457948584</cx:pt>
          <cx:pt idx="2794">1046.2062009036642</cx:pt>
          <cx:pt idx="2795">1084.8274615795856</cx:pt>
          <cx:pt idx="2796">979.38327037770387</cx:pt>
          <cx:pt idx="2797">979.87830162394937</cx:pt>
          <cx:pt idx="2798">1284.6824642512029</cx:pt>
          <cx:pt idx="2799">1329.8196264871353</cx:pt>
          <cx:pt idx="2800">762.1789113983375</cx:pt>
          <cx:pt idx="2801">1344.3584934684914</cx:pt>
          <cx:pt idx="2802">703.57138463950662</cx:pt>
          <cx:pt idx="2803">628.20292321275326</cx:pt>
          <cx:pt idx="2804">824.52826200944639</cx:pt>
          <cx:pt idx="2805">907.29052826875818</cx:pt>
          <cx:pt idx="2806">1228.1512441631596</cx:pt>
          <cx:pt idx="2807">886.65406750306056</cx:pt>
          <cx:pt idx="2808">1448.6595802529864</cx:pt>
          <cx:pt idx="2809">1040.692505261261</cx:pt>
          <cx:pt idx="2810">561.69630606961982</cx:pt>
          <cx:pt idx="2811">503.88381623270112</cx:pt>
          <cx:pt idx="2812">1160.2828205245269</cx:pt>
          <cx:pt idx="2813">1493.3767288889139</cx:pt>
          <cx:pt idx="2814">1058.5677595402258</cx:pt>
          <cx:pt idx="2815">1062.9372345636232</cx:pt>
          <cx:pt idx="2816">2063.2257229469824</cx:pt>
          <cx:pt idx="2817">1045.1134273581574</cx:pt>
          <cx:pt idx="2818">920.06190851767644</cx:pt>
          <cx:pt idx="2819">986.63523538794857</cx:pt>
          <cx:pt idx="2820">1070.3838983176763</cx:pt>
          <cx:pt idx="2821">1144.0736245220621</cx:pt>
          <cx:pt idx="2822">1212.7618822184402</cx:pt>
          <cx:pt idx="2823">688.87656064043188</cx:pt>
          <cx:pt idx="2824">1260.5869290561882</cx:pt>
          <cx:pt idx="2825">734.88365203634908</cx:pt>
          <cx:pt idx="2826">1262.1262449175069</cx:pt>
          <cx:pt idx="2827">683.86033175542093</cx:pt>
          <cx:pt idx="2828">763.65067589357272</cx:pt>
          <cx:pt idx="2829">812.55751940332163</cx:pt>
          <cx:pt idx="2830">930.0004038159916</cx:pt>
          <cx:pt idx="2831">827.82958005552746</cx:pt>
          <cx:pt idx="2832">899.90988638989791</cx:pt>
          <cx:pt idx="2833">1987.9158118140333</cx:pt>
          <cx:pt idx="2834">822.07849745052863</cx:pt>
          <cx:pt idx="2835">1198.3019989311085</cx:pt>
          <cx:pt idx="2836">848.82312329083106</cx:pt>
          <cx:pt idx="2837">683.3114692451544</cx:pt>
          <cx:pt idx="2838">1176.7364176873145</cx:pt>
          <cx:pt idx="2839">1085.329056628113</cx:pt>
          <cx:pt idx="2840">1020.1443836659229</cx:pt>
          <cx:pt idx="2841">1192.5563642149482</cx:pt>
          <cx:pt idx="2842">1164.5847239776365</cx:pt>
          <cx:pt idx="2843">945.93803205309609</cx:pt>
          <cx:pt idx="2844">1070.7683438464396</cx:pt>
          <cx:pt idx="2845">1346.6135117368262</cx:pt>
          <cx:pt idx="2846">797.77296826968711</cx:pt>
          <cx:pt idx="2847">1196.0453569459332</cx:pt>
          <cx:pt idx="2848">1169.2628910511808</cx:pt>
          <cx:pt idx="2849">1537.0210238329887</cx:pt>
          <cx:pt idx="2850">684.11735584171686</cx:pt>
          <cx:pt idx="2851">1020.5433552480218</cx:pt>
          <cx:pt idx="2852">689.7865598709194</cx:pt>
          <cx:pt idx="2853">1894.7098265245995</cx:pt>
          <cx:pt idx="2854">714.29851375231715</cx:pt>
          <cx:pt idx="2855">1565.5226637803157</cx:pt>
          <cx:pt idx="2856">1120.2969108863283</cx:pt>
          <cx:pt idx="2857">1055.1686873103745</cx:pt>
          <cx:pt idx="2858">1250.2730792741693</cx:pt>
          <cx:pt idx="2859">1822.1429472266784</cx:pt>
          <cx:pt idx="2860">886.26295534476003</cx:pt>
          <cx:pt idx="2861">837.44332276266039</cx:pt>
          <cx:pt idx="2862">1182.8395204873586</cx:pt>
          <cx:pt idx="2863">888.33345524390506</cx:pt>
          <cx:pt idx="2864">815.50535604985009</cx:pt>
          <cx:pt idx="2865">1740.3080257454844</cx:pt>
          <cx:pt idx="2866">1266.8728393956967</cx:pt>
          <cx:pt idx="2867">890.13595893721549</cx:pt>
          <cx:pt idx="2868">1087.6735852542186</cx:pt>
          <cx:pt idx="2869">808.68450811716878</cx:pt>
          <cx:pt idx="2870">921.24474816241059</cx:pt>
          <cx:pt idx="2871">1011.4643172088291</cx:pt>
          <cx:pt idx="2872">777.37613743585962</cx:pt>
          <cx:pt idx="2873">1225.3609684989729</cx:pt>
          <cx:pt idx="2874">1065.2574775017206</cx:pt>
          <cx:pt idx="2875">1037.2357569106364</cx:pt>
          <cx:pt idx="2876">1355.8445326433173</cx:pt>
          <cx:pt idx="2877">941.98051657957592</cx:pt>
          <cx:pt idx="2878">1110.9878323337152</cx:pt>
          <cx:pt idx="2879">1366.1729612151582</cx:pt>
          <cx:pt idx="2880">1415.04045629287</cx:pt>
          <cx:pt idx="2881">1069.6716085666358</cx:pt>
          <cx:pt idx="2882">1233.468914321038</cx:pt>
          <cx:pt idx="2883">893.83404971206915</cx:pt>
          <cx:pt idx="2884">796.38000682260724</cx:pt>
          <cx:pt idx="2885">1377.1607788999013</cx:pt>
          <cx:pt idx="2886">894.41558871311463</cx:pt>
          <cx:pt idx="2887">999.94457809624726</cx:pt>
          <cx:pt idx="2888">1629.9601196846172</cx:pt>
          <cx:pt idx="2889">1161.2063584181553</cx:pt>
          <cx:pt idx="2890">1319.8501613779331</cx:pt>
          <cx:pt idx="2891">1163.712509006755</cx:pt>
          <cx:pt idx="2892">696.15897207164528</cx:pt>
          <cx:pt idx="2893">1482.7155247939968</cx:pt>
          <cx:pt idx="2894">1111.8563328939968</cx:pt>
          <cx:pt idx="2895">966.21582752700385</cx:pt>
          <cx:pt idx="2896">1165.7637175943078</cx:pt>
          <cx:pt idx="2897">1470.6709339684494</cx:pt>
          <cx:pt idx="2898">1085.4828340447912</cx:pt>
          <cx:pt idx="2899">969.98249166479741</cx:pt>
          <cx:pt idx="2900">871.98991838079814</cx:pt>
          <cx:pt idx="2901">976.95981793179476</cx:pt>
          <cx:pt idx="2902">803.016387680913</cx:pt>
          <cx:pt idx="2903">900.26853714131141</cx:pt>
          <cx:pt idx="2904">1624.0771252839058</cx:pt>
          <cx:pt idx="2905">1573.5559192603221</cx:pt>
          <cx:pt idx="2906">1196.9320625726407</cx:pt>
          <cx:pt idx="2907">1121.1630968560446</cx:pt>
          <cx:pt idx="2908">1072.0009481805459</cx:pt>
          <cx:pt idx="2909">1309.8851091415011</cx:pt>
          <cx:pt idx="2910">1125.9298050920843</cx:pt>
          <cx:pt idx="2911">934.85987766885057</cx:pt>
          <cx:pt idx="2912">782.33675598881007</cx:pt>
          <cx:pt idx="2913">808.96634682880961</cx:pt>
          <cx:pt idx="2914">1175.613039764447</cx:pt>
          <cx:pt idx="2915">1097.6433099345684</cx:pt>
          <cx:pt idx="2916">938.26452351235798</cx:pt>
          <cx:pt idx="2917">747.84318912280298</cx:pt>
          <cx:pt idx="2918">1221.8443085827435</cx:pt>
          <cx:pt idx="2919">1280.4120052782059</cx:pt>
          <cx:pt idx="2920">1465.3427149458244</cx:pt>
          <cx:pt idx="2921">1680.0954717314874</cx:pt>
          <cx:pt idx="2922">794.81004022203092</cx:pt>
          <cx:pt idx="2923">1028.2601769797268</cx:pt>
          <cx:pt idx="2924">1083.7892607647073</cx:pt>
          <cx:pt idx="2925">1099.645613748442</cx:pt>
          <cx:pt idx="2926">800.49285776024283</cx:pt>
          <cx:pt idx="2927">1087.3442783139506</cx:pt>
          <cx:pt idx="2928">1207.071077641536</cx:pt>
          <cx:pt idx="2929">1214.8545888719802</cx:pt>
          <cx:pt idx="2930">1132.0311326194224</cx:pt>
          <cx:pt idx="2931">1217.5727660911375</cx:pt>
          <cx:pt idx="2932">636.23129125577873</cx:pt>
          <cx:pt idx="2933">985.31042058110165</cx:pt>
          <cx:pt idx="2934">1007.1833095990395</cx:pt>
          <cx:pt idx="2935">1198.5014196371942</cx:pt>
          <cx:pt idx="2936">871.37860570303076</cx:pt>
          <cx:pt idx="2937">1170.0849848345003</cx:pt>
          <cx:pt idx="2938">1455.9603086379693</cx:pt>
          <cx:pt idx="2939">764.9111692978787</cx:pt>
          <cx:pt idx="2940">1029.4141184178209</cx:pt>
          <cx:pt idx="2941">743.93253035817622</cx:pt>
          <cx:pt idx="2942">735.65416774035168</cx:pt>
          <cx:pt idx="2943">1279.8255950400044</cx:pt>
          <cx:pt idx="2944">1667.787950278785</cx:pt>
          <cx:pt idx="2945">966.16496162494559</cx:pt>
          <cx:pt idx="2946">847.53039468352199</cx:pt>
          <cx:pt idx="2947">911.34352871198951</cx:pt>
          <cx:pt idx="2948">1036.606594994759</cx:pt>
          <cx:pt idx="2949">719.23611295340095</cx:pt>
          <cx:pt idx="2950">1197.7955804694566</cx:pt>
          <cx:pt idx="2951">1080.9874381612899</cx:pt>
          <cx:pt idx="2952">980.03498834173513</cx:pt>
          <cx:pt idx="2953">909.85768061712986</cx:pt>
          <cx:pt idx="2954">767.61278485226637</cx:pt>
          <cx:pt idx="2955">888.70865431617847</cx:pt>
          <cx:pt idx="2956">1139.2165366460654</cx:pt>
          <cx:pt idx="2957">1014.1184794497888</cx:pt>
          <cx:pt idx="2958">1089.4595285210412</cx:pt>
          <cx:pt idx="2959">1066.81038847478</cx:pt>
          <cx:pt idx="2960">1000.5145616943847</cx:pt>
          <cx:pt idx="2961">1572.8514673020761</cx:pt>
          <cx:pt idx="2962">996.53114861146946</cx:pt>
          <cx:pt idx="2963">854.14633484579576</cx:pt>
          <cx:pt idx="2964">1088.8559771378998</cx:pt>
          <cx:pt idx="2965">927.18940420287856</cx:pt>
          <cx:pt idx="2966">817.36551578518299</cx:pt>
          <cx:pt idx="2967">1731.4058059717008</cx:pt>
          <cx:pt idx="2968">944.365959693224</cx:pt>
          <cx:pt idx="2969">1158.5532179164111</cx:pt>
          <cx:pt idx="2970">832.34400990867289</cx:pt>
          <cx:pt idx="2971">1188.7169541052754</cx:pt>
          <cx:pt idx="2972">1857.1153031840859</cx:pt>
          <cx:pt idx="2973">463.45656468426751</cx:pt>
          <cx:pt idx="2974">1836.7298866797546</cx:pt>
          <cx:pt idx="2975">1804.6627927909906</cx:pt>
          <cx:pt idx="2976">1025.7693314503126</cx:pt>
          <cx:pt idx="2977">706.33228737400395</cx:pt>
          <cx:pt idx="2978">686.76535018572883</cx:pt>
          <cx:pt idx="2979">1160.2876805797507</cx:pt>
          <cx:pt idx="2980">1180.5249929315933</cx:pt>
          <cx:pt idx="2981">1383.59228773379</cx:pt>
          <cx:pt idx="2982">1227.9562554281933</cx:pt>
          <cx:pt idx="2983">1024.9902927357832</cx:pt>
          <cx:pt idx="2984">998.79368482101847</cx:pt>
          <cx:pt idx="2985">918.18756970945969</cx:pt>
          <cx:pt idx="2986">1853.685378749657</cx:pt>
          <cx:pt idx="2987">1387.5802864680911</cx:pt>
          <cx:pt idx="2988">1007.3816514894686</cx:pt>
          <cx:pt idx="2989">1041.3159077133641</cx:pt>
          <cx:pt idx="2990">1392.6171571810169</cx:pt>
          <cx:pt idx="2991">1080.8093272522001</cx:pt>
          <cx:pt idx="2992">681.14218096705974</cx:pt>
          <cx:pt idx="2993">943.54213507519239</cx:pt>
          <cx:pt idx="2994">1133.4517060564735</cx:pt>
          <cx:pt idx="2995">743.67784147641567</cx:pt>
          <cx:pt idx="2996">1243.43138113652</cx:pt>
          <cx:pt idx="2997">829.14125142717512</cx:pt>
          <cx:pt idx="2998">1170.2540165074936</cx:pt>
          <cx:pt idx="2999">976.88088598654099</cx:pt>
          <cx:pt idx="3000">684.29867859288902</cx:pt>
          <cx:pt idx="3001">803.4570976416843</cx:pt>
          <cx:pt idx="3002">1395.7201889149248</cx:pt>
          <cx:pt idx="3003">933.73595630067473</cx:pt>
          <cx:pt idx="3004">1212.4250687506992</cx:pt>
          <cx:pt idx="3005">1101.8121956141897</cx:pt>
          <cx:pt idx="3006">981.78755883513941</cx:pt>
          <cx:pt idx="3007">1402.1752662853185</cx:pt>
          <cx:pt idx="3008">970.70650031885407</cx:pt>
          <cx:pt idx="3009">1281.696649895149</cx:pt>
          <cx:pt idx="3010">1335.8248566553157</cx:pt>
          <cx:pt idx="3011">855.4410319743032</cx:pt>
          <cx:pt idx="3012">1382.0262273987603</cx:pt>
          <cx:pt idx="3013">870.70501183990712</cx:pt>
          <cx:pt idx="3014">772.70578994421464</cx:pt>
          <cx:pt idx="3015">1042.9229000415105</cx:pt>
          <cx:pt idx="3016">1375.4553809146832</cx:pt>
          <cx:pt idx="3017">1694.9985569901767</cx:pt>
          <cx:pt idx="3018">1756.9202466689305</cx:pt>
          <cx:pt idx="3019">1186.9307838148816</cx:pt>
          <cx:pt idx="3020">1079.0962851325062</cx:pt>
          <cx:pt idx="3021">1059.8777344662592</cx:pt>
          <cx:pt idx="3022">1164.6099299182611</cx:pt>
          <cx:pt idx="3023">1497.2307139019381</cx:pt>
          <cx:pt idx="3024">989.62400553265945</cx:pt>
          <cx:pt idx="3025">850.74402192777984</cx:pt>
          <cx:pt idx="3026">719.84711797454133</cx:pt>
          <cx:pt idx="3027">694.94118367228248</cx:pt>
          <cx:pt idx="3028">1215.1467628974585</cx:pt>
          <cx:pt idx="3029">1285.7771805384361</cx:pt>
          <cx:pt idx="3030">1054.0169332714763</cx:pt>
          <cx:pt idx="3031">1133.6384607591244</cx:pt>
          <cx:pt idx="3032">683.67381967469419</cx:pt>
          <cx:pt idx="3033">1316.9415242876159</cx:pt>
          <cx:pt idx="3034">739.7562259725371</cx:pt>
          <cx:pt idx="3035">961.66048137550763</cx:pt>
          <cx:pt idx="3036">1453.7008233600432</cx:pt>
          <cx:pt idx="3037">1831.8025169767416</cx:pt>
          <cx:pt idx="3038">778.15893157415064</cx:pt>
          <cx:pt idx="3039">1032.9550727137996</cx:pt>
          <cx:pt idx="3040">699.77151868768055</cx:pt>
          <cx:pt idx="3041">1070.9782096341692</cx:pt>
          <cx:pt idx="3042">959.81824850124997</cx:pt>
          <cx:pt idx="3043">759.14431014347701</cx:pt>
          <cx:pt idx="3044">1033.4641710790797</cx:pt>
          <cx:pt idx="3045">815.03030248455536</cx:pt>
          <cx:pt idx="3046">1345.4870357784705</cx:pt>
          <cx:pt idx="3047">899.99900383411614</cx:pt>
          <cx:pt idx="3048">877.24629057230436</cx:pt>
          <cx:pt idx="3049">1033.940631790756</cx:pt>
          <cx:pt idx="3050">999.67058573322379</cx:pt>
          <cx:pt idx="3051">1147.9337872695749</cx:pt>
          <cx:pt idx="3052">1585.2241793236085</cx:pt>
          <cx:pt idx="3053">1110.586519789947</cx:pt>
          <cx:pt idx="3054">1283.2393534062758</cx:pt>
          <cx:pt idx="3055">1214.0532495014802</cx:pt>
          <cx:pt idx="3056">1640.8231138590197</cx:pt>
          <cx:pt idx="3057">1342.9199482553345</cx:pt>
          <cx:pt idx="3058">1271.4579400026269</cx:pt>
          <cx:pt idx="3059">853.55329481078525</cx:pt>
          <cx:pt idx="3060">1422.6846539364374</cx:pt>
          <cx:pt idx="3061">1237.7197897069925</cx:pt>
          <cx:pt idx="3062">888.7315786303044</cx:pt>
          <cx:pt idx="3063">1085.5990035614211</cx:pt>
          <cx:pt idx="3064">1413.6617552304263</cx:pt>
          <cx:pt idx="3065">789.69163057641356</cx:pt>
          <cx:pt idx="3066">653.12199030310239</cx:pt>
          <cx:pt idx="3067">1152.1333790285364</cx:pt>
          <cx:pt idx="3068">758.17967663205945</cx:pt>
          <cx:pt idx="3069">977.23568021281073</cx:pt>
          <cx:pt idx="3070">1123.177901559689</cx:pt>
          <cx:pt idx="3071">802.71312014033401</cx:pt>
          <cx:pt idx="3072">1635.2263767436652</cx:pt>
          <cx:pt idx="3073">1043.3095804136665</cx:pt>
          <cx:pt idx="3074">1479.6997825974713</cx:pt>
          <cx:pt idx="3075">1304.3627806322836</cx:pt>
          <cx:pt idx="3076">1256.5627474908952</cx:pt>
          <cx:pt idx="3077">986.29644222805382</cx:pt>
          <cx:pt idx="3078">894.5056055801922</cx:pt>
          <cx:pt idx="3079">727.27755913379383</cx:pt>
          <cx:pt idx="3080">1025.0634079935721</cx:pt>
          <cx:pt idx="3081">868.00731697688559</cx:pt>
          <cx:pt idx="3082">859.3126980633898</cx:pt>
          <cx:pt idx="3083">999.48506054128006</cx:pt>
          <cx:pt idx="3084">1565.5704634326232</cx:pt>
          <cx:pt idx="3085">1083.8089752627047</cx:pt>
          <cx:pt idx="3086">797.8803927863554</cx:pt>
          <cx:pt idx="3087">1335.3212961479198</cx:pt>
          <cx:pt idx="3088">949.45118742056104</cx:pt>
          <cx:pt idx="3089">989.58138523706282</cx:pt>
          <cx:pt idx="3090">900.52237049772191</cx:pt>
          <cx:pt idx="3091">1231.1132944836368</cx:pt>
          <cx:pt idx="3092">1107.1263073801758</cx:pt>
          <cx:pt idx="3093">1156.8352996715118</cx:pt>
          <cx:pt idx="3094">1284.07284655383</cx:pt>
          <cx:pt idx="3095">1143.7211958841945</cx:pt>
          <cx:pt idx="3096">1008.9634935397447</cx:pt>
          <cx:pt idx="3097">1199.8899513219794</cx:pt>
          <cx:pt idx="3098">661.95128350203959</cx:pt>
          <cx:pt idx="3099">1060.1426128472517</cx:pt>
          <cx:pt idx="3100">1621.057838871141</cx:pt>
          <cx:pt idx="3101">1265.4982304931195</cx:pt>
          <cx:pt idx="3102">1249.6097408157862</cx:pt>
          <cx:pt idx="3103">1225.8638681428438</cx:pt>
          <cx:pt idx="3104">987.62963948550123</cx:pt>
          <cx:pt idx="3105">1047.440390016611</cx:pt>
          <cx:pt idx="3106">1139.7989451940009</cx:pt>
          <cx:pt idx="3107">1205.0100464596944</cx:pt>
          <cx:pt idx="3108">1183.9925800357532</cx:pt>
          <cx:pt idx="3109">1432.8171389058004</cx:pt>
          <cx:pt idx="3110">880.99625312504156</cx:pt>
          <cx:pt idx="3111">811.00223735170107</cx:pt>
          <cx:pt idx="3112">2207.2375021612124</cx:pt>
          <cx:pt idx="3113">1286.2312537753801</cx:pt>
          <cx:pt idx="3114">647.20668269717623</cx:pt>
          <cx:pt idx="3115">1246.998397755621</cx:pt>
          <cx:pt idx="3116">876.22581142001093</cx:pt>
          <cx:pt idx="3117">867.93998488716602</cx:pt>
          <cx:pt idx="3118">1291.1704860176303</cx:pt>
          <cx:pt idx="3119">1068.4128429883729</cx:pt>
          <cx:pt idx="3120">934.34692767432705</cx:pt>
          <cx:pt idx="3121">1141.0235822718544</cx:pt>
          <cx:pt idx="3122">1196.5404491733884</cx:pt>
          <cx:pt idx="3123">766.75526273211881</cx:pt>
          <cx:pt idx="3124">823.08858622662365</cx:pt>
          <cx:pt idx="3125">854.29557812925941</cx:pt>
          <cx:pt idx="3126">1052.868369588628</cx:pt>
          <cx:pt idx="3127">1070.9348819530032</cx:pt>
          <cx:pt idx="3128">915.65413117012417</cx:pt>
          <cx:pt idx="3129">1212.4935386496588</cx:pt>
          <cx:pt idx="3130">889.94064587364335</cx:pt>
          <cx:pt idx="3131">1689.8989174014268</cx:pt>
          <cx:pt idx="3132">1099.6693162982876</cx:pt>
          <cx:pt idx="3133">1327.1947086153455</cx:pt>
          <cx:pt idx="3134">1224.2144975174206</cx:pt>
          <cx:pt idx="3135">912.08210035881712</cx:pt>
          <cx:pt idx="3136">1037.3741186940172</cx:pt>
          <cx:pt idx="3137">640.31992963376752</cx:pt>
          <cx:pt idx="3138">905.16394889741878</cx:pt>
          <cx:pt idx="3139">956.04909019693059</cx:pt>
          <cx:pt idx="3140">914.74972801979175</cx:pt>
          <cx:pt idx="3141">966.52459737062327</cx:pt>
          <cx:pt idx="3142">809.74179717334027</cx:pt>
          <cx:pt idx="3143">904.08372285296014</cx:pt>
          <cx:pt idx="3144">985.66589667975575</cx:pt>
          <cx:pt idx="3145">736.12056039180834</cx:pt>
          <cx:pt idx="3146">1456.7880066826788</cx:pt>
          <cx:pt idx="3147">1240.417862576187</cx:pt>
          <cx:pt idx="3148">1444.4993682798697</cx:pt>
          <cx:pt idx="3149">974.40122991631983</cx:pt>
          <cx:pt idx="3150">1054.1429103213434</cx:pt>
          <cx:pt idx="3151">1433.5543319290816</cx:pt>
          <cx:pt idx="3152">917.18359321150683</cx:pt>
          <cx:pt idx="3153">1192.7858690779815</cx:pt>
          <cx:pt idx="3154">965.37711600329317</cx:pt>
          <cx:pt idx="3155">1769.3107813956499</cx:pt>
          <cx:pt idx="3156">764.20358852282709</cx:pt>
          <cx:pt idx="3157">870.5933984914343</cx:pt>
          <cx:pt idx="3158">1021.1270090822127</cx:pt>
          <cx:pt idx="3159">1228.6722308070637</cx:pt>
          <cx:pt idx="3160">1107.017781150666</cx:pt>
          <cx:pt idx="3161">1108.5503134778066</cx:pt>
          <cx:pt idx="3162">762.74666961016874</cx:pt>
          <cx:pt idx="3163">740.18000816112271</cx:pt>
          <cx:pt idx="3164">1497.9699587001392</cx:pt>
          <cx:pt idx="3165">1017.7430493498401</cx:pt>
          <cx:pt idx="3166">925.44182564405719</cx:pt>
          <cx:pt idx="3167">961.30477911904507</cx:pt>
          <cx:pt idx="3168">1099.4528686599222</cx:pt>
          <cx:pt idx="3169">1445.7669956147613</cx:pt>
          <cx:pt idx="3170">1004.2939431259817</cx:pt>
          <cx:pt idx="3171">1663.40174929214</cx:pt>
          <cx:pt idx="3172">934.02195047737041</cx:pt>
          <cx:pt idx="3173">1232.9486090273087</cx:pt>
          <cx:pt idx="3174">1062.5204674413126</cx:pt>
          <cx:pt idx="3175">1491.1343892451532</cx:pt>
          <cx:pt idx="3176">1260.6753432569385</cx:pt>
          <cx:pt idx="3177">1454.6683343712191</cx:pt>
          <cx:pt idx="3178">1096.9733417375137</cx:pt>
          <cx:pt idx="3179">1011.9970291756958</cx:pt>
          <cx:pt idx="3180">1032.5384306360813</cx:pt>
          <cx:pt idx="3181">902.32067946831978</cx:pt>
          <cx:pt idx="3182">602.28365327132781</cx:pt>
          <cx:pt idx="3183">792.04403738789722</cx:pt>
          <cx:pt idx="3184">1268.009504800174</cx:pt>
          <cx:pt idx="3185">1706.1638419040898</cx:pt>
          <cx:pt idx="3186">734.71695888546344</cx:pt>
          <cx:pt idx="3187">1707.1517321362126</cx:pt>
          <cx:pt idx="3188">1040.1203687655006</cx:pt>
          <cx:pt idx="3189">601.73524071396423</cx:pt>
          <cx:pt idx="3190">1241.6966081540909</cx:pt>
          <cx:pt idx="3191">935.14889871466914</cx:pt>
          <cx:pt idx="3192">1109.9127294662712</cx:pt>
          <cx:pt idx="3193">1023.3964296095348</cx:pt>
          <cx:pt idx="3194">885.08270932610151</cx:pt>
          <cx:pt idx="3195">1269.5627483102762</cx:pt>
          <cx:pt idx="3196">766.13971091899225</cx:pt>
          <cx:pt idx="3197">759.24806912183044</cx:pt>
          <cx:pt idx="3198">1269.1169509284509</cx:pt>
          <cx:pt idx="3199">1183.8121478249177</cx:pt>
          <cx:pt idx="3200">1080.8900579359079</cx:pt>
          <cx:pt idx="3201">1087.8293339575098</cx:pt>
          <cx:pt idx="3202">1167.1409691296014</cx:pt>
          <cx:pt idx="3203">992.78690416348718</cx:pt>
          <cx:pt idx="3204">1060.520870821467</cx:pt>
          <cx:pt idx="3205">813.73717171292196</cx:pt>
          <cx:pt idx="3206">1241.5445352864676</cx:pt>
          <cx:pt idx="3207">1098.9592380867869</cx:pt>
          <cx:pt idx="3208">1190.5362770288707</cx:pt>
          <cx:pt idx="3209">1572.1936318936137</cx:pt>
          <cx:pt idx="3210">1311.7600166077377</cx:pt>
          <cx:pt idx="3211">1030.9661218244823</cx:pt>
          <cx:pt idx="3212">984.18654732948858</cx:pt>
          <cx:pt idx="3213">1327.9826582910653</cx:pt>
          <cx:pt idx="3214">1300.6010793728917</cx:pt>
          <cx:pt idx="3215">1037.2447851328959</cx:pt>
          <cx:pt idx="3216">921.29591316356743</cx:pt>
          <cx:pt idx="3217">1027.4285883207633</cx:pt>
          <cx:pt idx="3218">2161.2020863958228</cx:pt>
          <cx:pt idx="3219">886.48960792955768</cx:pt>
          <cx:pt idx="3220">1113.0131824001758</cx:pt>
          <cx:pt idx="3221">920.12198158426202</cx:pt>
          <cx:pt idx="3222">2008.2148846545745</cx:pt>
          <cx:pt idx="3223">1291.5119376363143</cx:pt>
          <cx:pt idx="3224">1243.4136947129102</cx:pt>
          <cx:pt idx="3225">1544.0993230799349</cx:pt>
          <cx:pt idx="3226">1037.7052127186651</cx:pt>
          <cx:pt idx="3227">847.11343188840328</cx:pt>
          <cx:pt idx="3228">960.4727559139294</cx:pt>
          <cx:pt idx="3229">1296.558481603292</cx:pt>
          <cx:pt idx="3230">981.78526229206375</cx:pt>
          <cx:pt idx="3231">633.34586142672504</cx:pt>
          <cx:pt idx="3232">1138.7577166678107</cx:pt>
          <cx:pt idx="3233">947.7029199450451</cx:pt>
          <cx:pt idx="3234">897.38745320756493</cx:pt>
          <cx:pt idx="3235">872.6849341768766</cx:pt>
          <cx:pt idx="3236">1156.5892035202369</cx:pt>
          <cx:pt idx="3237">826.39853901269714</cx:pt>
          <cx:pt idx="3238">954.05700159355411</cx:pt>
          <cx:pt idx="3239">1229.5806067080155</cx:pt>
          <cx:pt idx="3240">1163.2999243958125</cx:pt>
          <cx:pt idx="3241">884.06748187103858</cx:pt>
          <cx:pt idx="3242">1045.1965835463179</cx:pt>
          <cx:pt idx="3243">934.91872533243441</cx:pt>
          <cx:pt idx="3244">924.68979651166535</cx:pt>
          <cx:pt idx="3245">686.5204423850879</cx:pt>
          <cx:pt idx="3246">1119.223348152173</cx:pt>
          <cx:pt idx="3247">998.82289282560134</cx:pt>
          <cx:pt idx="3248">1089.6741433090606</cx:pt>
          <cx:pt idx="3249">1401.884214837929</cx:pt>
          <cx:pt idx="3250">1391.1582424249666</cx:pt>
          <cx:pt idx="3251">842.57640608942609</cx:pt>
          <cx:pt idx="3252">2417.1072845530821</cx:pt>
          <cx:pt idx="3253">1118.9086882786874</cx:pt>
          <cx:pt idx="3254">873.31262308314706</cx:pt>
          <cx:pt idx="3255">1061.3672428676277</cx:pt>
          <cx:pt idx="3256">1317.9003803565167</cx:pt>
          <cx:pt idx="3257">1359.5806629559829</cx:pt>
          <cx:pt idx="3258">1362.5055988997524</cx:pt>
          <cx:pt idx="3259">972.48210663065674</cx:pt>
          <cx:pt idx="3260">1274.8636985300182</cx:pt>
          <cx:pt idx="3261">951.78255299411205</cx:pt>
          <cx:pt idx="3262">809.74666668856798</cx:pt>
          <cx:pt idx="3263">1695.0420392059848</cx:pt>
          <cx:pt idx="3264">931.73621817952039</cx:pt>
          <cx:pt idx="3265">957.42069753167266</cx:pt>
          <cx:pt idx="3266">981.76318451986617</cx:pt>
          <cx:pt idx="3267">1015.3209353378029</cx:pt>
          <cx:pt idx="3268">1409.8087417869767</cx:pt>
          <cx:pt idx="3269">1284.5033974149878</cx:pt>
          <cx:pt idx="3270">946.35961311449103</cx:pt>
          <cx:pt idx="3271">922.80969694022338</cx:pt>
          <cx:pt idx="3272">1055.6964073182814</cx:pt>
          <cx:pt idx="3273">1151.1950846935829</cx:pt>
          <cx:pt idx="3274">778.25066009943805</cx:pt>
          <cx:pt idx="3275">915.26622959148051</cx:pt>
          <cx:pt idx="3276">950.06049791002363</cx:pt>
          <cx:pt idx="3277">1280.4983499458904</cx:pt>
          <cx:pt idx="3278">1559.9031930508906</cx:pt>
          <cx:pt idx="3279">973.34576419366181</cx:pt>
          <cx:pt idx="3280">1511.4343882422006</cx:pt>
          <cx:pt idx="3281">743.97929113006671</cx:pt>
          <cx:pt idx="3282">1010.9442026966567</cx:pt>
          <cx:pt idx="3283">1090.16957709337</cx:pt>
          <cx:pt idx="3284">1228.0368101489273</cx:pt>
          <cx:pt idx="3285">940.62080827029069</cx:pt>
          <cx:pt idx="3286">1044.3915327595821</cx:pt>
          <cx:pt idx="3287">1251.781601773386</cx:pt>
          <cx:pt idx="3288">1640.9227627200187</cx:pt>
          <cx:pt idx="3289">1186.3295167438646</cx:pt>
          <cx:pt idx="3290">849.3037866557828</cx:pt>
          <cx:pt idx="3291">1561.4262912486663</cx:pt>
          <cx:pt idx="3292">1383.4787021637578</cx:pt>
          <cx:pt idx="3293">1654.9212510627322</cx:pt>
          <cx:pt idx="3294">1050.0706610297113</cx:pt>
          <cx:pt idx="3295">948.57861441506179</cx:pt>
          <cx:pt idx="3296">953.31156160609657</cx:pt>
          <cx:pt idx="3297">957.6997687996942</cx:pt>
          <cx:pt idx="3298">981.35557569036769</cx:pt>
          <cx:pt idx="3299">989.51610705278119</cx:pt>
          <cx:pt idx="3300">1324.9648075738692</cx:pt>
          <cx:pt idx="3301">988.99047922171235</cx:pt>
          <cx:pt idx="3302">570.19640172492097</cx:pt>
          <cx:pt idx="3303">1312.5716502474306</cx:pt>
          <cx:pt idx="3304">1613.8196535041236</cx:pt>
          <cx:pt idx="3305">1066.2264691643627</cx:pt>
          <cx:pt idx="3306">1195.1634870916889</cx:pt>
          <cx:pt idx="3307">1033.9425367025935</cx:pt>
          <cx:pt idx="3308">888.1593357497286</cx:pt>
          <cx:pt idx="3309">1789.6091242185298</cx:pt>
          <cx:pt idx="3310">1127.136207481891</cx:pt>
          <cx:pt idx="3311">849.81337532373232</cx:pt>
          <cx:pt idx="3312">1601.7189012382107</cx:pt>
          <cx:pt idx="3313">852.04719550280811</cx:pt>
          <cx:pt idx="3314">1065.0246813159165</cx:pt>
          <cx:pt idx="3315">968.20048703793259</cx:pt>
          <cx:pt idx="3316">1327.990409684217</cx:pt>
          <cx:pt idx="3317">1298.5316438694883</cx:pt>
          <cx:pt idx="3318">877.0266375740714</cx:pt>
          <cx:pt idx="3319">1246.1924635055118</cx:pt>
          <cx:pt idx="3320">1092.6693421718635</cx:pt>
          <cx:pt idx="3321">1141.9004723991759</cx:pt>
          <cx:pt idx="3322">1320.422632864816</cx:pt>
          <cx:pt idx="3323">1181.5435757961036</cx:pt>
          <cx:pt idx="3324">1183.9514391153295</cx:pt>
          <cx:pt idx="3325">771.74167332386696</cx:pt>
          <cx:pt idx="3326">878.08769248610383</cx:pt>
          <cx:pt idx="3327">1211.4810133706728</cx:pt>
          <cx:pt idx="3328">1044.2700702306909</cx:pt>
          <cx:pt idx="3329">908.45392292255781</cx:pt>
          <cx:pt idx="3330">976.56659702701813</cx:pt>
          <cx:pt idx="3331">1006.612413845502</cx:pt>
          <cx:pt idx="3332">1026.0726172576274</cx:pt>
          <cx:pt idx="3333">1231.7526077398074</cx:pt>
          <cx:pt idx="3334">1209.0966658951186</cx:pt>
          <cx:pt idx="3335">1230.1348052926689</cx:pt>
          <cx:pt idx="3336">1020.1460617409564</cx:pt>
          <cx:pt idx="3337">1448.7205685965321</cx:pt>
          <cx:pt idx="3338">1186.5378919733516</cx:pt>
          <cx:pt idx="3339">981.49785095087987</cx:pt>
          <cx:pt idx="3340">1135.018102239912</cx:pt>
          <cx:pt idx="3341">708.56744508117811</cx:pt>
          <cx:pt idx="3342">1132.8246794436407</cx:pt>
          <cx:pt idx="3343">979.46529666984827</cx:pt>
          <cx:pt idx="3344">792.41005139212587</cx:pt>
          <cx:pt idx="3345">902.77398564620137</cx:pt>
          <cx:pt idx="3346">905.41651622651409</cx:pt>
          <cx:pt idx="3347">1359.4262784132648</cx:pt>
          <cx:pt idx="3348">896.5072944063453</cx:pt>
          <cx:pt idx="3349">1117.6925360672619</cx:pt>
          <cx:pt idx="3350">875.51853117003009</cx:pt>
          <cx:pt idx="3351">1053.4894397964053</cx:pt>
          <cx:pt idx="3352">813.02329562285888</cx:pt>
          <cx:pt idx="3353">1387.6201544589551</cx:pt>
          <cx:pt idx="3354">994.85676519125161</cx:pt>
          <cx:pt idx="3355">1018.3167298718984</cx:pt>
          <cx:pt idx="3356">1134.9017537506786</cx:pt>
          <cx:pt idx="3357">923.73920753938819</cx:pt>
          <cx:pt idx="3358">1078.1056024938889</cx:pt>
          <cx:pt idx="3359">833.07153585164417</cx:pt>
          <cx:pt idx="3360">733.05996657331434</cx:pt>
          <cx:pt idx="3361">889.51933528277209</cx:pt>
          <cx:pt idx="3362">881.6866997869779</cx:pt>
          <cx:pt idx="3363">541.86490714449121</cx:pt>
          <cx:pt idx="3364">1052.1918991075356</cx:pt>
          <cx:pt idx="3365">1550.9391383838881</cx:pt>
          <cx:pt idx="3366">974.44530883335926</cx:pt>
          <cx:pt idx="3367">1298.3918111093012</cx:pt>
          <cx:pt idx="3368">878.70957269785674</cx:pt>
          <cx:pt idx="3369">567.79842374794407</cx:pt>
          <cx:pt idx="3370">1151.5653788369393</cx:pt>
          <cx:pt idx="3371">826.67219233450555</cx:pt>
          <cx:pt idx="3372">598.21691804403292</cx:pt>
          <cx:pt idx="3373">691.53156570524777</cx:pt>
          <cx:pt idx="3374">1336.4687806353711</cx:pt>
          <cx:pt idx="3375">1257.3386531318529</cx:pt>
          <cx:pt idx="3376">971.04472229987812</cx:pt>
          <cx:pt idx="3377">1028.6365029686624</cx:pt>
          <cx:pt idx="3378">1073.4625203552798</cx:pt>
          <cx:pt idx="3379">2108.5260020809997</cx:pt>
          <cx:pt idx="3380">991.01552086658842</cx:pt>
          <cx:pt idx="3381">1246.634827564664</cx:pt>
          <cx:pt idx="3382">1117.8025424458399</cx:pt>
          <cx:pt idx="3383">1058.4696848800131</cx:pt>
          <cx:pt idx="3384">1269.9098612907269</cx:pt>
          <cx:pt idx="3385">859.04409689037641</cx:pt>
          <cx:pt idx="3386">1051.6481109540896</cx:pt>
          <cx:pt idx="3387">982.41635783646313</cx:pt>
          <cx:pt idx="3388">1001.7547596921418</cx:pt>
          <cx:pt idx="3389">816.63695226687832</cx:pt>
          <cx:pt idx="3390">993.80637038467455</cx:pt>
          <cx:pt idx="3391">1726.5343616428218</cx:pt>
          <cx:pt idx="3392">1304.7010998629037</cx:pt>
          <cx:pt idx="3393">1221.3640406866903</cx:pt>
          <cx:pt idx="3394">1199.5846866440686</cx:pt>
          <cx:pt idx="3395">1037.2462402272563</cx:pt>
          <cx:pt idx="3396">1450.0546453901045</cx:pt>
          <cx:pt idx="3397">1442.1472110053901</cx:pt>
          <cx:pt idx="3398">1093.5341334565853</cx:pt>
          <cx:pt idx="3399">1532.637921646997</cx:pt>
          <cx:pt idx="3400">1079.848750141939</cx:pt>
          <cx:pt idx="3401">1207.1360135044958</cx:pt>
          <cx:pt idx="3402">1574.3182406545632</cx:pt>
          <cx:pt idx="3403">996.97080414593097</cx:pt>
          <cx:pt idx="3404">1175.7459819822059</cx:pt>
          <cx:pt idx="3405">882.37534597271258</cx:pt>
          <cx:pt idx="3406">844.07488719270202</cx:pt>
          <cx:pt idx="3407">1733.48144165859</cx:pt>
          <cx:pt idx="3408">1195.5309813731678</cx:pt>
          <cx:pt idx="3409">1448.589381645703</cx:pt>
          <cx:pt idx="3410">953.33929287662079</cx:pt>
          <cx:pt idx="3411">1327.2945030842168</cx:pt>
          <cx:pt idx="3412">814.12838434518233</cx:pt>
          <cx:pt idx="3413">1025.3495342330409</cx:pt>
          <cx:pt idx="3414">698.383887044017</cx:pt>
          <cx:pt idx="3415">633.07289167525801</cx:pt>
          <cx:pt idx="3416">1118.0087504942931</cx:pt>
          <cx:pt idx="3417">968.01875516039036</cx:pt>
          <cx:pt idx="3418">1404.3344590272663</cx:pt>
          <cx:pt idx="3419">699.84589987549919</cx:pt>
          <cx:pt idx="3420">1432.1479443681999</cx:pt>
          <cx:pt idx="3421">1119.8063381875099</cx:pt>
          <cx:pt idx="3422">948.32984827403413</cx:pt>
          <cx:pt idx="3423">962.96082797479846</cx:pt>
          <cx:pt idx="3424">1441.098934471235</cx:pt>
          <cx:pt idx="3425">1055.5913101571241</cx:pt>
          <cx:pt idx="3426">1536.4009665966007</cx:pt>
          <cx:pt idx="3427">1037.3069449825016</cx:pt>
          <cx:pt idx="3428">1024.7449868503486</cx:pt>
          <cx:pt idx="3429">838.3588556818828</cx:pt>
          <cx:pt idx="3430">803.76497513801394</cx:pt>
          <cx:pt idx="3431">895.88254538608021</cx:pt>
          <cx:pt idx="3432">987.21402276884066</cx:pt>
          <cx:pt idx="3433">694.59464437523127</cx:pt>
          <cx:pt idx="3434">1603.1731555803028</cx:pt>
          <cx:pt idx="3435">1089.461153332024</cx:pt>
          <cx:pt idx="3436">1275.2142261251113</cx:pt>
          <cx:pt idx="3437">1237.6294399711373</cx:pt>
          <cx:pt idx="3438">744.16492798229524</cx:pt>
          <cx:pt idx="3439">1574.6564247099504</cx:pt>
          <cx:pt idx="3440">980.12825400920292</cx:pt>
          <cx:pt idx="3441">1081.3837654038127</cx:pt>
          <cx:pt idx="3442">1109.2738021484606</cx:pt>
          <cx:pt idx="3443">792.6679107326803</cx:pt>
          <cx:pt idx="3444">713.11340218129862</cx:pt>
          <cx:pt idx="3445">790.25175733377296</cx:pt>
          <cx:pt idx="3446">1236.2115568594284</cx:pt>
          <cx:pt idx="3447">1591.6992892126921</cx:pt>
          <cx:pt idx="3448">1374.1161379076652</cx:pt>
          <cx:pt idx="3449">763.07444672613815</cx:pt>
          <cx:pt idx="3450">983.23683034791316</cx:pt>
          <cx:pt idx="3451">1033.12085770823</cx:pt>
          <cx:pt idx="3452">1111.5508022392116</cx:pt>
          <cx:pt idx="3453">785.07792377873102</cx:pt>
          <cx:pt idx="3454">779.05271905765289</cx:pt>
          <cx:pt idx="3455">1237.8583460666057</cx:pt>
          <cx:pt idx="3456">1195.3800533405179</cx:pt>
          <cx:pt idx="3457">749.34297021713598</cx:pt>
          <cx:pt idx="3458">1008.3478838001828</cx:pt>
          <cx:pt idx="3459">727.6651043723117</cx:pt>
          <cx:pt idx="3460">1244.7829652933785</cx:pt>
          <cx:pt idx="3461">1831.9178268853416</cx:pt>
          <cx:pt idx="3462">650.83170014186817</cx:pt>
          <cx:pt idx="3463">1202.0815580584199</cx:pt>
          <cx:pt idx="3464">1049.3045737678169</cx:pt>
          <cx:pt idx="3465">949.17380566766451</cx:pt>
          <cx:pt idx="3466">857.87891699931561</cx:pt>
          <cx:pt idx="3467">795.07070087143757</cx:pt>
          <cx:pt idx="3468">763.76212757704047</cx:pt>
          <cx:pt idx="3469">748.19719098730798</cx:pt>
          <cx:pt idx="3470">1373.1889532812818</cx:pt>
          <cx:pt idx="3471">1303.6867520499427</cx:pt>
          <cx:pt idx="3472">897.07516779096397</cx:pt>
          <cx:pt idx="3473">1034.1326744583257</cx:pt>
          <cx:pt idx="3474">1756.522128509929</cx:pt>
          <cx:pt idx="3475">1155.3508049019019</cx:pt>
          <cx:pt idx="3476">1081.8306992553246</cx:pt>
          <cx:pt idx="3477">848.38629077992425</cx:pt>
          <cx:pt idx="3478">1134.0097826586034</cx:pt>
          <cx:pt idx="3479">1133.1922374523833</cx:pt>
          <cx:pt idx="3480">820.32874677196469</cx:pt>
          <cx:pt idx="3481">713.46045380102419</cx:pt>
          <cx:pt idx="3482">826.15775140499954</cx:pt>
          <cx:pt idx="3483">1244.4325800184872</cx:pt>
          <cx:pt idx="3484">722.2077606151604</cx:pt>
          <cx:pt idx="3485">816.33530524792729</cx:pt>
          <cx:pt idx="3486">1108.7336101763599</cx:pt>
          <cx:pt idx="3487">1057.3031095497479</cx:pt>
          <cx:pt idx="3488">762.46602760253427</cx:pt>
          <cx:pt idx="3489">894.39643325343741</cx:pt>
          <cx:pt idx="3490">790.92008988645773</cx:pt>
          <cx:pt idx="3491">672.62576673332558</cx:pt>
          <cx:pt idx="3492">725.98682771711515</cx:pt>
          <cx:pt idx="3493">936.98566189035807</cx:pt>
          <cx:pt idx="3494">935.40670687612612</cx:pt>
          <cx:pt idx="3495">769.3384728904166</cx:pt>
          <cx:pt idx="3496">908.67270922104603</cx:pt>
          <cx:pt idx="3497">1055.9880313718354</cx:pt>
          <cx:pt idx="3498">803.30954374606483</cx:pt>
          <cx:pt idx="3499">1119.3677208513616</cx:pt>
          <cx:pt idx="3500">628.83050224450278</cx:pt>
          <cx:pt idx="3501">994.66213863610119</cx:pt>
          <cx:pt idx="3502">1106.9053998992099</cx:pt>
          <cx:pt idx="3503">1001.0532254676847</cx:pt>
          <cx:pt idx="3504">859.03775795195645</cx:pt>
          <cx:pt idx="3505">1072.2165236217309</cx:pt>
          <cx:pt idx="3506">1499.7862063515925</cx:pt>
          <cx:pt idx="3507">984.74054307036431</cx:pt>
          <cx:pt idx="3508">972.31104358432299</cx:pt>
          <cx:pt idx="3509">760.1394495051004</cx:pt>
          <cx:pt idx="3510">653.59945441962464</cx:pt>
          <cx:pt idx="3511">1776.0327249795537</cx:pt>
          <cx:pt idx="3512">1001.6752170832473</cx:pt>
          <cx:pt idx="3513">1294.8977378198392</cx:pt>
          <cx:pt idx="3514">1058.7305625448616</cx:pt>
          <cx:pt idx="3515">1338.8268622868804</cx:pt>
          <cx:pt idx="3516">565.31420494814927</cx:pt>
          <cx:pt idx="3517">1273.4571789364097</cx:pt>
          <cx:pt idx="3518">1210.8535035648781</cx:pt>
          <cx:pt idx="3519">707.84776325465964</cx:pt>
          <cx:pt idx="3520">880.13404297268335</cx:pt>
          <cx:pt idx="3521">825.80218074980667</cx:pt>
          <cx:pt idx="3522">1112.1471492941005</cx:pt>
          <cx:pt idx="3523">990.32932023365095</cx:pt>
          <cx:pt idx="3524">1180.8903984324011</cx:pt>
          <cx:pt idx="3525">1622.2263235557707</cx:pt>
          <cx:pt idx="3526">1150.8166442133686</cx:pt>
          <cx:pt idx="3527">1384.7192482684902</cx:pt>
          <cx:pt idx="3528">1358.1905243216786</cx:pt>
          <cx:pt idx="3529">1847.5664890036198</cx:pt>
          <cx:pt idx="3530">1004.0927347840106</cx:pt>
          <cx:pt idx="3531">802.96877224028515</cx:pt>
          <cx:pt idx="3532">1023.4384059036895</cx:pt>
          <cx:pt idx="3533">723.35883768011354</cx:pt>
          <cx:pt idx="3534">1298.0260401605617</cx:pt>
          <cx:pt idx="3535">975.50532038450763</cx:pt>
          <cx:pt idx="3536">803.28652045151603</cx:pt>
          <cx:pt idx="3537">660.94862829613874</cx:pt>
          <cx:pt idx="3538">1022.0589795602498</cx:pt>
          <cx:pt idx="3539">1043.3887659617426</cx:pt>
          <cx:pt idx="3540">1079.2342489996615</cx:pt>
          <cx:pt idx="3541">1173.5120700647103</cx:pt>
          <cx:pt idx="3542">891.78216834318255</cx:pt>
          <cx:pt idx="3543">820.03516878522089</cx:pt>
          <cx:pt idx="3544">1104.1247760057724</cx:pt>
          <cx:pt idx="3545">1331.671168238639</cx:pt>
          <cx:pt idx="3546">653.67308074339235</cx:pt>
          <cx:pt idx="3547">521.6598362205724</cx:pt>
          <cx:pt idx="3548">1460.9114214086328</cx:pt>
          <cx:pt idx="3549">1273.7203312817076</cx:pt>
          <cx:pt idx="3550">1604.882810153025</cx:pt>
          <cx:pt idx="3551">1083.4316658631824</cx:pt>
          <cx:pt idx="3552">877.42843280483794</cx:pt>
          <cx:pt idx="3553">1206.5530963849635</cx:pt>
          <cx:pt idx="3554">958.23115778244085</cx:pt>
          <cx:pt idx="3555">693.49365888605712</cx:pt>
          <cx:pt idx="3556">981.15145897734817</cx:pt>
          <cx:pt idx="3557">1134.5990358886197</cx:pt>
          <cx:pt idx="3558">1435.3793541879295</cx:pt>
          <cx:pt idx="3559">1014.2078137779214</cx:pt>
          <cx:pt idx="3560">976.77548039830037</cx:pt>
          <cx:pt idx="3561">1180.9414444870883</cx:pt>
          <cx:pt idx="3562">1077.8347245556024</cx:pt>
          <cx:pt idx="3563">1133.268652873981</cx:pt>
          <cx:pt idx="3564">1239.0094515650892</cx:pt>
          <cx:pt idx="3565">939.82347063574741</cx:pt>
          <cx:pt idx="3566">1039.4012722061343</cx:pt>
          <cx:pt idx="3567">1107.6160186724289</cx:pt>
          <cx:pt idx="3568">1225.9140814730183</cx:pt>
          <cx:pt idx="3569">858.58525504631427</cx:pt>
          <cx:pt idx="3570">1165.5601720254942</cx:pt>
          <cx:pt idx="3571">1273.6364925321591</cx:pt>
          <cx:pt idx="3572">1254.3095162861077</cx:pt>
          <cx:pt idx="3573">1233.0196392663142</cx:pt>
          <cx:pt idx="3574">1094.6696552378703</cx:pt>
          <cx:pt idx="3575">1104.2779090144318</cx:pt>
          <cx:pt idx="3576">669.93514589589631</cx:pt>
          <cx:pt idx="3577">721.27379039791947</cx:pt>
          <cx:pt idx="3578">1370.6706525230741</cx:pt>
          <cx:pt idx="3579">1102.6058471747799</cx:pt>
          <cx:pt idx="3580">1047.017274701893</cx:pt>
          <cx:pt idx="3581">1676.4084071256891</cx:pt>
          <cx:pt idx="3582">1596.1848297156287</cx:pt>
          <cx:pt idx="3583">1045.1344524135891</cx:pt>
          <cx:pt idx="3584">870.71099923125234</cx:pt>
          <cx:pt idx="3585">1147.2566970795908</cx:pt>
          <cx:pt idx="3586">1299.1429793512705</cx:pt>
          <cx:pt idx="3587">1256.7198314467082</cx:pt>
          <cx:pt idx="3588">939.79452815597449</cx:pt>
          <cx:pt idx="3589">1496.2687420784362</cx:pt>
          <cx:pt idx="3590">953.03343349280567</cx:pt>
          <cx:pt idx="3591">808.66941033811088</cx:pt>
          <cx:pt idx="3592">915.58851334821861</cx:pt>
          <cx:pt idx="3593">1464.1523351728631</cx:pt>
          <cx:pt idx="3594">858.94033120923689</cx:pt>
          <cx:pt idx="3595">824.42796522946242</cx:pt>
          <cx:pt idx="3596">1319.8093344027277</cx:pt>
          <cx:pt idx="3597">1079.7348641224544</cx:pt>
          <cx:pt idx="3598">1008.1323214074206</cx:pt>
          <cx:pt idx="3599">1336.427434849234</cx:pt>
          <cx:pt idx="3600">956.72467606966541</cx:pt>
          <cx:pt idx="3601">1418.6347845463372</cx:pt>
          <cx:pt idx="3602">1337.7270022310718</cx:pt>
          <cx:pt idx="3603">967.83461351441895</cx:pt>
          <cx:pt idx="3604">1275.4532475034061</cx:pt>
          <cx:pt idx="3605">1636.8307752024546</cx:pt>
          <cx:pt idx="3606">1455.0782102644575</cx:pt>
          <cx:pt idx="3607">888.53410104401507</cx:pt>
          <cx:pt idx="3608">1133.3324747795532</cx:pt>
          <cx:pt idx="3609">817.827341532932</cx:pt>
          <cx:pt idx="3610">1326.275742531612</cx:pt>
          <cx:pt idx="3611">1282.7404417457335</cx:pt>
          <cx:pt idx="3612">910.99528439387382</cx:pt>
          <cx:pt idx="3613">1257.8875704327409</cx:pt>
          <cx:pt idx="3614">768.82436741092215</cx:pt>
          <cx:pt idx="3615">1388.7106452055189</cx:pt>
          <cx:pt idx="3616">754.47493890377802</cx:pt>
          <cx:pt idx="3617">623.40795132958635</cx:pt>
          <cx:pt idx="3618">742.17607573801195</cx:pt>
          <cx:pt idx="3619">1068.0616278226389</cx:pt>
          <cx:pt idx="3620">1195.5660304476301</cx:pt>
          <cx:pt idx="3621">826.55507855310259</cx:pt>
          <cx:pt idx="3622">1103.7357065094989</cx:pt>
          <cx:pt idx="3623">1420.2864934761155</cx:pt>
          <cx:pt idx="3624">1167.577072765416</cx:pt>
          <cx:pt idx="3625">957.06238694691206</cx:pt>
          <cx:pt idx="3626">889.01849475857591</cx:pt>
          <cx:pt idx="3627">1207.4481434499689</cx:pt>
          <cx:pt idx="3628">718.05980339208088</cx:pt>
          <cx:pt idx="3629">1412.0318277040951</cx:pt>
          <cx:pt idx="3630">793.28953754768122</cx:pt>
          <cx:pt idx="3631">1040.8657737805299</cx:pt>
          <cx:pt idx="3632">987.71776051250731</cx:pt>
          <cx:pt idx="3633">1217.8452946512339</cx:pt>
          <cx:pt idx="3634">1095.7666488728098</cx:pt>
          <cx:pt idx="3635">1002.7962518652432</cx:pt>
          <cx:pt idx="3636">1500.4448943568902</cx:pt>
          <cx:pt idx="3637">1316.7497618885893</cx:pt>
          <cx:pt idx="3638">992.07721468759985</cx:pt>
          <cx:pt idx="3639">1281.2720716720403</cx:pt>
          <cx:pt idx="3640">917.10384618275032</cx:pt>
          <cx:pt idx="3641">619.69543569455868</cx:pt>
          <cx:pt idx="3642">1019.4807984344875</cx:pt>
          <cx:pt idx="3643">1235.3031333693518</cx:pt>
          <cx:pt idx="3644">1083.8541304051803</cx:pt>
          <cx:pt idx="3645">1257.4844833020579</cx:pt>
          <cx:pt idx="3646">1328.3749046912926</cx:pt>
          <cx:pt idx="3647">1004.7796484219207</cx:pt>
          <cx:pt idx="3648">777.91166673521502</cx:pt>
          <cx:pt idx="3649">872.96240055402291</cx:pt>
          <cx:pt idx="3650">916.47238841424178</cx:pt>
          <cx:pt idx="3651">904.05175239627908</cx:pt>
          <cx:pt idx="3652">706.00171513852308</cx:pt>
          <cx:pt idx="3653">1057.7659704993657</cx:pt>
          <cx:pt idx="3654">815.52877176867685</cx:pt>
          <cx:pt idx="3655">798.23492983788833</cx:pt>
          <cx:pt idx="3656">830.09829862504773</cx:pt>
          <cx:pt idx="3657">1654.1153278433355</cx:pt>
          <cx:pt idx="3658">974.17200561349239</cx:pt>
          <cx:pt idx="3659">951.68688468475091</cx:pt>
          <cx:pt idx="3660">1000.696500480693</cx:pt>
          <cx:pt idx="3661">939.6570939056071</cx:pt>
          <cx:pt idx="3662">1465.0221416086281</cx:pt>
          <cx:pt idx="3663">1312.2575451875396</cx:pt>
          <cx:pt idx="3664">1246.3367559166802</cx:pt>
          <cx:pt idx="3665">1315.8161227562673</cx:pt>
          <cx:pt idx="3666">1215.9350482001487</cx:pt>
          <cx:pt idx="3667">801.87441905360583</cx:pt>
          <cx:pt idx="3668">1318.1677314252036</cx:pt>
          <cx:pt idx="3669">2016.8449889161009</cx:pt>
          <cx:pt idx="3670">1288.3459954467282</cx:pt>
          <cx:pt idx="3671">1830.5916393879638</cx:pt>
          <cx:pt idx="3672">1079.0572577568535</cx:pt>
          <cx:pt idx="3673">1143.1482150309209</cx:pt>
          <cx:pt idx="3674">625.17471112148598</cx:pt>
          <cx:pt idx="3675">884.87684188792105</cx:pt>
          <cx:pt idx="3676">769.28283724576261</cx:pt>
          <cx:pt idx="3677">1474.6828454620609</cx:pt>
          <cx:pt idx="3678">1321.6941151394369</cx:pt>
          <cx:pt idx="3679">1207.7989693788716</cx:pt>
          <cx:pt idx="3680">865.60532396906774</cx:pt>
          <cx:pt idx="3681">1285.3277098265808</cx:pt>
          <cx:pt idx="3682">1284.432585658486</cx:pt>
          <cx:pt idx="3683">864.29213374301457</cx:pt>
          <cx:pt idx="3684">1041.3818595655598</cx:pt>
          <cx:pt idx="3685">1154.0339221446359</cx:pt>
          <cx:pt idx="3686">1040.4121085892687</cx:pt>
          <cx:pt idx="3687">1167.9684769709615</cx:pt>
          <cx:pt idx="3688">1226.5070622477224</cx:pt>
          <cx:pt idx="3689">1436.7821947309444</cx:pt>
          <cx:pt idx="3690">1066.7582238340533</cx:pt>
          <cx:pt idx="3691">1178.5655536824461</cx:pt>
          <cx:pt idx="3692">1246.9406668779952</cx:pt>
          <cx:pt idx="3693">1163.3913115052835</cx:pt>
          <cx:pt idx="3694">1088.1217155397978</cx:pt>
          <cx:pt idx="3695">1133.9353547080411</cx:pt>
          <cx:pt idx="3696">1240.8592670904345</cx:pt>
          <cx:pt idx="3697">722.21681830550995</cx:pt>
          <cx:pt idx="3698">1032.7829689595128</cx:pt>
          <cx:pt idx="3699">1029.2868138965503</cx:pt>
          <cx:pt idx="3700">1429.1730137939169</cx:pt>
          <cx:pt idx="3701">728.29750525391489</cx:pt>
          <cx:pt idx="3702">922.83019968729491</cx:pt>
          <cx:pt idx="3703">766.2486701339991</cx:pt>
          <cx:pt idx="3704">838.12886379271094</cx:pt>
          <cx:pt idx="3705">1434.5337122345777</cx:pt>
          <cx:pt idx="3706">814.10413518460587</cx:pt>
          <cx:pt idx="3707">838.50584890463585</cx:pt>
          <cx:pt idx="3708">969.61635757874353</cx:pt>
          <cx:pt idx="3709">1011.6190372397408</cx:pt>
          <cx:pt idx="3710">989.94038200561693</cx:pt>
          <cx:pt idx="3711">1337.0241369719038</cx:pt>
          <cx:pt idx="3712">1140.4332700133846</cx:pt>
          <cx:pt idx="3713">803.36033105542015</cx:pt>
          <cx:pt idx="3714">1415.7934059620025</cx:pt>
          <cx:pt idx="3715">842.02971098378771</cx:pt>
          <cx:pt idx="3716">1207.6560011026547</cx:pt>
          <cx:pt idx="3717">1230.9469644133135</cx:pt>
          <cx:pt idx="3718">864.47983032330899</cx:pt>
          <cx:pt idx="3719">1266.8827820473473</cx:pt>
          <cx:pt idx="3720">1164.6512492749487</cx:pt>
          <cx:pt idx="3721">741.38898998307695</cx:pt>
          <cx:pt idx="3722">1151.8249377415282</cx:pt>
          <cx:pt idx="3723">976.94456682193231</cx:pt>
          <cx:pt idx="3724">1406.339073798694</cx:pt>
          <cx:pt idx="3725">730.1636768164002</cx:pt>
          <cx:pt idx="3726">1027.7794558959947</cx:pt>
          <cx:pt idx="3727">1248.5345332733591</cx:pt>
          <cx:pt idx="3728">1157.2610478574193</cx:pt>
          <cx:pt idx="3729">1069.415814289837</cx:pt>
          <cx:pt idx="3730">1150.0434910190831</cx:pt>
          <cx:pt idx="3731">1339.4924264075623</cx:pt>
          <cx:pt idx="3732">884.93414957706875</cx:pt>
          <cx:pt idx="3733">976.47258669870598</cx:pt>
          <cx:pt idx="3734">1043.1544896653902</cx:pt>
          <cx:pt idx="3735">892.46004472960999</cx:pt>
          <cx:pt idx="3736">1061.1333449272674</cx:pt>
          <cx:pt idx="3737">1259.5216117804516</cx:pt>
          <cx:pt idx="3738">1425.8985373146563</cx:pt>
          <cx:pt idx="3739">1424.3037957746453</cx:pt>
          <cx:pt idx="3740">888.51641813547474</cx:pt>
          <cx:pt idx="3741">970.99463569850889</cx:pt>
          <cx:pt idx="3742">665.27961414887875</cx:pt>
          <cx:pt idx="3743">1604.262070354938</cx:pt>
          <cx:pt idx="3744">1251.4920432430847</cx:pt>
          <cx:pt idx="3745">995.37979625594312</cx:pt>
          <cx:pt idx="3746">898.2041678457573</cx:pt>
          <cx:pt idx="3747">1205.8695837704292</cx:pt>
          <cx:pt idx="3748">937.6254721607545</cx:pt>
          <cx:pt idx="3749">1518.4228355310127</cx:pt>
          <cx:pt idx="3750">932.39026321768335</cx:pt>
          <cx:pt idx="3751">1207.9318728210287</cx:pt>
          <cx:pt idx="3752">1228.893311495571</cx:pt>
          <cx:pt idx="3753">1051.7574959199073</cx:pt>
          <cx:pt idx="3754">1231.2415287586339</cx:pt>
          <cx:pt idx="3755">1070.9877933552355</cx:pt>
          <cx:pt idx="3756">1012.9415006960173</cx:pt>
          <cx:pt idx="3757">1691.9236920995365</cx:pt>
          <cx:pt idx="3758">1110.1606635305816</cx:pt>
          <cx:pt idx="3759">789.76778208915368</cx:pt>
          <cx:pt idx="3760">1131.8264587665649</cx:pt>
          <cx:pt idx="3761">889.66953273588683</cx:pt>
          <cx:pt idx="3762">1376.907081141067</cx:pt>
          <cx:pt idx="3763">1122.2003713370038</cx:pt>
          <cx:pt idx="3764">1172.6878514481273</cx:pt>
          <cx:pt idx="3765">749.47748220335473</cx:pt>
          <cx:pt idx="3766">877.07601046662887</cx:pt>
          <cx:pt idx="3767">1090.1363509906537</cx:pt>
          <cx:pt idx="3768">980.07959563762302</cx:pt>
          <cx:pt idx="3769">984.06346937582373</cx:pt>
          <cx:pt idx="3770">952.47328541779393</cx:pt>
          <cx:pt idx="3771">1813.1704452827082</cx:pt>
          <cx:pt idx="3772">1213.9163840555468</cx:pt>
          <cx:pt idx="3773">1013.5087955327742</cx:pt>
          <cx:pt idx="3774">1574.3071563778051</cx:pt>
          <cx:pt idx="3775">1079.6829799624243</cx:pt>
          <cx:pt idx="3776">942.62221855516168</cx:pt>
          <cx:pt idx="3777">1525.7967326990461</cx:pt>
          <cx:pt idx="3778">1362.3065425225743</cx:pt>
          <cx:pt idx="3779">1321.8223305525657</cx:pt>
          <cx:pt idx="3780">1474.1338942261921</cx:pt>
          <cx:pt idx="3781">1033.7578857797926</cx:pt>
          <cx:pt idx="3782">847.24383200838463</cx:pt>
          <cx:pt idx="3783">891.12394662700058</cx:pt>
          <cx:pt idx="3784">891.71452209829749</cx:pt>
          <cx:pt idx="3785">924.05221386638391</cx:pt>
          <cx:pt idx="3786">1604.2713482937484</cx:pt>
          <cx:pt idx="3787">1162.5745978349214</cx:pt>
          <cx:pt idx="3788">1027.4458488814266</cx:pt>
          <cx:pt idx="3789">735.51568570418328</cx:pt>
          <cx:pt idx="3790">1015.3940367692644</cx:pt>
          <cx:pt idx="3791">722.22500763452194</cx:pt>
          <cx:pt idx="3792">1059.2427068534919</cx:pt>
          <cx:pt idx="3793">983.3469045847711</cx:pt>
          <cx:pt idx="3794">845.80364960230395</cx:pt>
          <cx:pt idx="3795">1026.485209738287</cx:pt>
          <cx:pt idx="3796">916.89406150662751</cx:pt>
          <cx:pt idx="3797">949.65652517006458</cx:pt>
          <cx:pt idx="3798">1329.6962884077268</cx:pt>
          <cx:pt idx="3799">803.13142772111917</cx:pt>
          <cx:pt idx="3800">912.16798408740669</cx:pt>
          <cx:pt idx="3801">832.25198768979544</cx:pt>
          <cx:pt idx="3802">775.42746406375295</cx:pt>
          <cx:pt idx="3803">1005.6939191364872</cx:pt>
          <cx:pt idx="3804">1508.9640186051984</cx:pt>
          <cx:pt idx="3805">1668.50924000604</cx:pt>
          <cx:pt idx="3806">1507.8963932686122</cx:pt>
          <cx:pt idx="3807">964.96348965268976</cx:pt>
          <cx:pt idx="3808">741.65390796707572</cx:pt>
          <cx:pt idx="3809">1265.5789675958595</cx:pt>
          <cx:pt idx="3810">957.68666053173456</cx:pt>
          <cx:pt idx="3811">1094.160321419037</cx:pt>
          <cx:pt idx="3812">847.60663971555846</cx:pt>
          <cx:pt idx="3813">956.74376846120697</cx:pt>
          <cx:pt idx="3814">807.94822157479496</cx:pt>
          <cx:pt idx="3815">726.99867985039464</cx:pt>
          <cx:pt idx="3816">792.52929923391889</cx:pt>
          <cx:pt idx="3817">917.9890822065978</cx:pt>
          <cx:pt idx="3818">1389.7314778975174</cx:pt>
          <cx:pt idx="3819">1040.1978864275345</cx:pt>
          <cx:pt idx="3820">1333.0522410387775</cx:pt>
          <cx:pt idx="3821">967.42267801699916</cx:pt>
          <cx:pt idx="3822">921.76172712663049</cx:pt>
          <cx:pt idx="3823">1119.8344488667394</cx:pt>
          <cx:pt idx="3824">961.31646189619801</cx:pt>
          <cx:pt idx="3825">657.87550443424584</cx:pt>
          <cx:pt idx="3826">954.91146894214057</cx:pt>
          <cx:pt idx="3827">1036.4600316047456</cx:pt>
          <cx:pt idx="3828">897.12014405704167</cx:pt>
          <cx:pt idx="3829">804.1575784555971</cx:pt>
          <cx:pt idx="3830">818.71663594432664</cx:pt>
          <cx:pt idx="3831">1186.5293352553276</cx:pt>
          <cx:pt idx="3832">1171.9741374936759</cx:pt>
          <cx:pt idx="3833">1146.4845624561551</cx:pt>
          <cx:pt idx="3834">1297.2170695899786</cx:pt>
          <cx:pt idx="3835">1467.576974840445</cx:pt>
          <cx:pt idx="3836">969.11832242063929</cx:pt>
          <cx:pt idx="3837">1284.6178815257576</cx:pt>
          <cx:pt idx="3838">1064.3526346906413</cx:pt>
          <cx:pt idx="3839">1040.432933998371</cx:pt>
          <cx:pt idx="3840">1024.6880535132625</cx:pt>
          <cx:pt idx="3841">1258.0183537147466</cx:pt>
          <cx:pt idx="3842">1246.9043427835047</cx:pt>
          <cx:pt idx="3843">832.06132427567923</cx:pt>
          <cx:pt idx="3844">731.44272430266494</cx:pt>
          <cx:pt idx="3845">1184.1607927560053</cx:pt>
          <cx:pt idx="3846">1291.4538332767686</cx:pt>
          <cx:pt idx="3847">1117.7105822141823</cx:pt>
          <cx:pt idx="3848">991.38715739256543</cx:pt>
          <cx:pt idx="3849">715.37125374312768</cx:pt>
          <cx:pt idx="3850">1043.0019845355555</cx:pt>
          <cx:pt idx="3851">876.69258111249144</cx:pt>
          <cx:pt idx="3852">1096.5841897647651</cx:pt>
          <cx:pt idx="3853">1480.863599669053</cx:pt>
          <cx:pt idx="3854">599.59949538580599</cx:pt>
          <cx:pt idx="3855">886.48141310430833</cx:pt>
          <cx:pt idx="3856">1245.2418074577113</cx:pt>
          <cx:pt idx="3857">927.46583458857185</cx:pt>
          <cx:pt idx="3858">782.01794784862147</cx:pt>
          <cx:pt idx="3859">785.84308734345871</cx:pt>
          <cx:pt idx="3860">1004.6418131965324</cx:pt>
          <cx:pt idx="3861">1416.7171113622596</cx:pt>
          <cx:pt idx="3862">1154.601074737079</cx:pt>
          <cx:pt idx="3863">1280.813246754313</cx:pt>
          <cx:pt idx="3864">979.45869694462317</cx:pt>
          <cx:pt idx="3865">999.89511674251673</cx:pt>
          <cx:pt idx="3866">783.83757466096051</cx:pt>
          <cx:pt idx="3867">918.29162795003413</cx:pt>
          <cx:pt idx="3868">1529.7659276975178</cx:pt>
          <cx:pt idx="3869">1124.2369563495788</cx:pt>
          <cx:pt idx="3870">1529.6573310800427</cx:pt>
          <cx:pt idx="3871">1166.3372195473826</cx:pt>
          <cx:pt idx="3872">768.47684518790118</cx:pt>
          <cx:pt idx="3873">982.10826396903394</cx:pt>
          <cx:pt idx="3874">1210.4268244613604</cx:pt>
          <cx:pt idx="3875">948.21769801645826</cx:pt>
          <cx:pt idx="3876">978.17765585574273</cx:pt>
          <cx:pt idx="3877">658.10011657290624</cx:pt>
          <cx:pt idx="3878">1363.5900737868978</cx:pt>
          <cx:pt idx="3879">1125.5850532897834</cx:pt>
          <cx:pt idx="3880">768.32848796228848</cx:pt>
          <cx:pt idx="3881">1306.7748326679323</cx:pt>
          <cx:pt idx="3882">964.14238632905995</cx:pt>
          <cx:pt idx="3883">943.46059732802473</cx:pt>
          <cx:pt idx="3884">955.08833486810124</cx:pt>
          <cx:pt idx="3885">1003.3853867071</cx:pt>
          <cx:pt idx="3886">1908.9302118202386</cx:pt>
          <cx:pt idx="3887">1267.8790913543332</cx:pt>
          <cx:pt idx="3888">889.11898618758732</cx:pt>
          <cx:pt idx="3889">1594.8980397662278</cx:pt>
          <cx:pt idx="3890">1092.1279160103834</cx:pt>
          <cx:pt idx="3891">1474.1015271876247</cx:pt>
          <cx:pt idx="3892">875.61681065230493</cx:pt>
          <cx:pt idx="3893">1106.1322160415191</cx:pt>
          <cx:pt idx="3894">890.81629269852829</cx:pt>
          <cx:pt idx="3895">1127.3663539575641</cx:pt>
          <cx:pt idx="3896">1511.6464187979068</cx:pt>
          <cx:pt idx="3897">1009.1582302550651</cx:pt>
          <cx:pt idx="3898">1097.6642932407267</cx:pt>
          <cx:pt idx="3899">1369.1231741530628</cx:pt>
          <cx:pt idx="3900">964.73181140402596</cx:pt>
          <cx:pt idx="3901">1151.7153077745793</cx:pt>
          <cx:pt idx="3902">764.31955055337221</cx:pt>
          <cx:pt idx="3903">930.75271377907814</cx:pt>
          <cx:pt idx="3904">977.84414836807366</cx:pt>
          <cx:pt idx="3905">941.38644629351404</cx:pt>
          <cx:pt idx="3906">918.47721290219113</cx:pt>
          <cx:pt idx="3907">1089.4476650654346</cx:pt>
          <cx:pt idx="3908">1147.4886502357383</cx:pt>
          <cx:pt idx="3909">916.80101797670511</cx:pt>
          <cx:pt idx="3910">1508.1413820753953</cx:pt>
          <cx:pt idx="3911">864.00110326070069</cx:pt>
          <cx:pt idx="3912">1124.3741216860346</cx:pt>
          <cx:pt idx="3913">1064.2329623379076</cx:pt>
          <cx:pt idx="3914">1241.7892945473109</cx:pt>
          <cx:pt idx="3915">962.95002643508076</cx:pt>
          <cx:pt idx="3916">1045.2004969794066</cx:pt>
          <cx:pt idx="3917">966.84119541747657</cx:pt>
          <cx:pt idx="3918">1640.7204307451736</cx:pt>
          <cx:pt idx="3919">1044.9186669421451</cx:pt>
          <cx:pt idx="3920">1389.1543942518133</cx:pt>
          <cx:pt idx="3921">897.32042305947482</cx:pt>
          <cx:pt idx="3922">831.55929027819457</cx:pt>
          <cx:pt idx="3923">1092.7510658422541</cx:pt>
          <cx:pt idx="3924">1211.1118191201026</cx:pt>
          <cx:pt idx="3925">1129.9566332604788</cx:pt>
          <cx:pt idx="3926">950.62798128086422</cx:pt>
          <cx:pt idx="3927">1092.8557315101452</cx:pt>
          <cx:pt idx="3928">1291.7335014666176</cx:pt>
          <cx:pt idx="3929">1324.5580516550222</cx:pt>
          <cx:pt idx="3930">1052.1596494322753</cx:pt>
          <cx:pt idx="3931">1077.2685094318938</cx:pt>
          <cx:pt idx="3932">1031.9637812217477</cx:pt>
          <cx:pt idx="3933">855.48409964313817</cx:pt>
          <cx:pt idx="3934">1016.282713905425</cx:pt>
          <cx:pt idx="3935">763.30658793536065</cx:pt>
          <cx:pt idx="3936">1856.614359477087</cx:pt>
          <cx:pt idx="3937">809.40040641491339</cx:pt>
          <cx:pt idx="3938">936.03403666856957</cx:pt>
          <cx:pt idx="3939">945.19821162377593</cx:pt>
          <cx:pt idx="3940">1214.3191456444351</cx:pt>
          <cx:pt idx="3941">1905.6410593700543</cx:pt>
          <cx:pt idx="3942">1459.8233686378351</cx:pt>
          <cx:pt idx="3943">1145.7012003148827</cx:pt>
          <cx:pt idx="3944">1636.1297853089293</cx:pt>
          <cx:pt idx="3945">927.82325127873935</cx:pt>
          <cx:pt idx="3946">1080.2940095354174</cx:pt>
          <cx:pt idx="3947">1324.8722504212428</cx:pt>
          <cx:pt idx="3948">1164.0143578345971</cx:pt>
          <cx:pt idx="3949">699.49517644721413</cx:pt>
          <cx:pt idx="3950">998.45587211544103</cx:pt>
          <cx:pt idx="3951">1015.457809206025</cx:pt>
          <cx:pt idx="3952">1056.2801858693092</cx:pt>
          <cx:pt idx="3953">824.93892257756795</cx:pt>
          <cx:pt idx="3954">1150.4636091112686</cx:pt>
          <cx:pt idx="3955">1377.3213404707099</cx:pt>
          <cx:pt idx="3956">1014.4586688709996</cx:pt>
          <cx:pt idx="3957">1516.6631848717038</cx:pt>
          <cx:pt idx="3958">710.35768111837638</cx:pt>
          <cx:pt idx="3959">861.8119798574578</cx:pt>
          <cx:pt idx="3960">1357.8049228665227</cx:pt>
          <cx:pt idx="3961">937.04065282313604</cx:pt>
          <cx:pt idx="3962">849.00860381812288</cx:pt>
          <cx:pt idx="3963">915.20382646585404</cx:pt>
          <cx:pt idx="3964">1386.7256757988566</cx:pt>
          <cx:pt idx="3965">1263.0227245519141</cx:pt>
          <cx:pt idx="3966">1164.9077718729177</cx:pt>
          <cx:pt idx="3967">885.99711692699884</cx:pt>
          <cx:pt idx="3968">1549.2690975913124</cx:pt>
          <cx:pt idx="3969">864.56568134773681</cx:pt>
          <cx:pt idx="3970">1164.9697731653744</cx:pt>
          <cx:pt idx="3971">806.8635591463883</cx:pt>
          <cx:pt idx="3972">1272.2814768974768</cx:pt>
          <cx:pt idx="3973">1001.4296350046938</cx:pt>
          <cx:pt idx="3974">1212.3193379138822</cx:pt>
          <cx:pt idx="3975">1133.1182810005548</cx:pt>
          <cx:pt idx="3976">1014.2163314613216</cx:pt>
          <cx:pt idx="3977">854.63935007265002</cx:pt>
          <cx:pt idx="3978">866.67265890655528</cx:pt>
          <cx:pt idx="3979">801.55220824147261</cx:pt>
          <cx:pt idx="3980">878.21955802291836</cx:pt>
          <cx:pt idx="3981">1116.9262292085837</cx:pt>
          <cx:pt idx="3982">682.06604451573799</cx:pt>
          <cx:pt idx="3983">1103.1397985515962</cx:pt>
          <cx:pt idx="3984">900.18057782787241</cx:pt>
          <cx:pt idx="3985">1501.1207793906162</cx:pt>
          <cx:pt idx="3986">1005.6273461448842</cx:pt>
          <cx:pt idx="3987">843.55170518902662</cx:pt>
          <cx:pt idx="3988">1517.6804425986277</cx:pt>
          <cx:pt idx="3989">773.23000833569051</cx:pt>
          <cx:pt idx="3990">895.61438088928833</cx:pt>
          <cx:pt idx="3991">759.10074828176062</cx:pt>
          <cx:pt idx="3992">892.53018697348</cx:pt>
          <cx:pt idx="3993">1176.913950901999</cx:pt>
          <cx:pt idx="3994">1069.0724953970539</cx:pt>
          <cx:pt idx="3995">1275.8090218001266</cx:pt>
          <cx:pt idx="3996">1067.1061362444921</cx:pt>
          <cx:pt idx="3997">885.86318115536528</cx:pt>
          <cx:pt idx="3998">1027.3260730298696</cx:pt>
          <cx:pt idx="3999">701.28560159288986</cx:pt>
          <cx:pt idx="4000">1340.8272784514972</cx:pt>
          <cx:pt idx="4001">1235.8946730310402</cx:pt>
          <cx:pt idx="4002">1719.0398645004461</cx:pt>
          <cx:pt idx="4003">1104.2831527770427</cx:pt>
          <cx:pt idx="4004">965.19458733255078</cx:pt>
          <cx:pt idx="4005">1200.7290091898587</cx:pt>
          <cx:pt idx="4006">1161.4051940382658</cx:pt>
          <cx:pt idx="4007">1932.4657403455842</cx:pt>
          <cx:pt idx="4008">1219.898508613011</cx:pt>
          <cx:pt idx="4009">1137.6091987953298</cx:pt>
          <cx:pt idx="4010">1010.4075249991841</cx:pt>
          <cx:pt idx="4011">1130.5521721290888</cx:pt>
          <cx:pt idx="4012">901.40369510704761</cx:pt>
          <cx:pt idx="4013">870.67343131282087</cx:pt>
          <cx:pt idx="4014">959.88743558084468</cx:pt>
          <cx:pt idx="4015">1059.1467068850459</cx:pt>
          <cx:pt idx="4016">1300.4030097300465</cx:pt>
          <cx:pt idx="4017">1467.1526154317203</cx:pt>
          <cx:pt idx="4018">1868.7782184305606</cx:pt>
          <cx:pt idx="4019">1042.5107447747448</cx:pt>
          <cx:pt idx="4020">1030.3612191623467</cx:pt>
          <cx:pt idx="4021">664.25645834242073</cx:pt>
          <cx:pt idx="4022">897.37507265363638</cx:pt>
          <cx:pt idx="4023">1083.3253531563594</cx:pt>
          <cx:pt idx="4024">917.75306832276112</cx:pt>
          <cx:pt idx="4025">1611.0434352367167</cx:pt>
          <cx:pt idx="4026">1309.5329463870457</cx:pt>
          <cx:pt idx="4027">729.63601462935526</cx:pt>
          <cx:pt idx="4028">884.40857646089614</cx:pt>
          <cx:pt idx="4029">952.53137281195177</cx:pt>
          <cx:pt idx="4030">1344.5458372376181</cx:pt>
          <cx:pt idx="4031">926.9535767835348</cx:pt>
          <cx:pt idx="4032">1331.121642594743</cx:pt>
          <cx:pt idx="4033">1182.1448402542787</cx:pt>
          <cx:pt idx="4034">948.26502307887279</cx:pt>
          <cx:pt idx="4035">1102.6885464391023</cx:pt>
          <cx:pt idx="4036">1255.2090037803157</cx:pt>
          <cx:pt idx="4037">781.63726493489116</cx:pt>
          <cx:pt idx="4038">1303.9855400567217</cx:pt>
          <cx:pt idx="4039">884.75261097180487</cx:pt>
          <cx:pt idx="4040">885.72188651278793</cx:pt>
          <cx:pt idx="4041">1078.859217104382</cx:pt>
          <cx:pt idx="4042">901.76005500999725</cx:pt>
          <cx:pt idx="4043">2132.1848419727039</cx:pt>
          <cx:pt idx="4044">1281.7670813694835</cx:pt>
          <cx:pt idx="4045">842.8282322518304</cx:pt>
          <cx:pt idx="4046">857.16640075105636</cx:pt>
          <cx:pt idx="4047">887.90660420867653</cx:pt>
          <cx:pt idx="4048">904.390224059351</cx:pt>
          <cx:pt idx="4049">1153.2915696068105</cx:pt>
          <cx:pt idx="4050">1711.5167391738883</cx:pt>
          <cx:pt idx="4051">1072.0201743565194</cx:pt>
          <cx:pt idx="4052">1461.9323033946405</cx:pt>
          <cx:pt idx="4053">1040.8063392884385</cx:pt>
          <cx:pt idx="4054">1113.4018305335908</cx:pt>
          <cx:pt idx="4055">1090.409847588435</cx:pt>
          <cx:pt idx="4056">1803.8877838527123</cx:pt>
          <cx:pt idx="4057">928.28633965391805</cx:pt>
          <cx:pt idx="4058">1050.6607237380526</cx:pt>
          <cx:pt idx="4059">770.42357974666083</cx:pt>
          <cx:pt idx="4060">1387.3683666451511</cx:pt>
          <cx:pt idx="4061">1319.1562990623945</cx:pt>
          <cx:pt idx="4062">1053.8284480885302</cx:pt>
          <cx:pt idx="4063">1235.6608057674919</cx:pt>
          <cx:pt idx="4064">1292.994067348784</cx:pt>
          <cx:pt idx="4065">971.59668527511064</cx:pt>
          <cx:pt idx="4066">689.29653213591371</cx:pt>
          <cx:pt idx="4067">1447.2938580663235</cx:pt>
          <cx:pt idx="4068">701.64727125591742</cx:pt>
          <cx:pt idx="4069">807.56739311759929</cx:pt>
          <cx:pt idx="4070">1526.8571432311464</cx:pt>
          <cx:pt idx="4071">592.14370171002577</cx:pt>
          <cx:pt idx="4072">1557.8423853368074</cx:pt>
          <cx:pt idx="4073">1228.0116044161073</cx:pt>
          <cx:pt idx="4074">976.5572845855022</cx:pt>
          <cx:pt idx="4075">769.39650012356788</cx:pt>
          <cx:pt idx="4076">1317.4021769490662</cx:pt>
          <cx:pt idx="4077">823.78563262535511</cx:pt>
          <cx:pt idx="4078">1332.365212652209</cx:pt>
          <cx:pt idx="4079">1344.236120001475</cx:pt>
          <cx:pt idx="4080">983.49291213397419</cx:pt>
          <cx:pt idx="4081">752.3761899952699</cx:pt>
          <cx:pt idx="4082">1238.8078320634916</cx:pt>
          <cx:pt idx="4083">1365.3733426983752</cx:pt>
          <cx:pt idx="4084">1292.8442190298251</cx:pt>
          <cx:pt idx="4085">703.28728977210073</cx:pt>
          <cx:pt idx="4086">1033.9194036725335</cx:pt>
          <cx:pt idx="4087">1567.9940322101888</cx:pt>
          <cx:pt idx="4088">1570.6637150526842</cx:pt>
          <cx:pt idx="4089">814.55981199351618</cx:pt>
          <cx:pt idx="4090">1072.5035468620363</cx:pt>
          <cx:pt idx="4091">1347.9676269165629</cx:pt>
          <cx:pt idx="4092">1800.6847306010154</cx:pt>
          <cx:pt idx="4093">1138.3464543496905</cx:pt>
          <cx:pt idx="4094">1286.3328561313078</cx:pt>
          <cx:pt idx="4095">1004.6253317238545</cx:pt>
          <cx:pt idx="4096">857.362764857863</cx:pt>
          <cx:pt idx="4097">1217.5339773627272</cx:pt>
          <cx:pt idx="4098">709.77541766363049</cx:pt>
          <cx:pt idx="4099">1558.3646481977948</cx:pt>
          <cx:pt idx="4100">1223.1377251755091</cx:pt>
          <cx:pt idx="4101">1170.2361487137657</cx:pt>
          <cx:pt idx="4102">991.46965119301956</cx:pt>
          <cx:pt idx="4103">851.41014405635303</cx:pt>
          <cx:pt idx="4104">1019.2745040276084</cx:pt>
          <cx:pt idx="4105">1063.7353657130943</cx:pt>
          <cx:pt idx="4106">1064.929478731116</cx:pt>
          <cx:pt idx="4107">1268.3467406546602</cx:pt>
          <cx:pt idx="4108">782.77362757048763</cx:pt>
          <cx:pt idx="4109">1282.7022491666905</cx:pt>
          <cx:pt idx="4110">813.34416839699441</cx:pt>
          <cx:pt idx="4111">706.02986102982288</cx:pt>
          <cx:pt idx="4112">795.28547461737674</cx:pt>
          <cx:pt idx="4113">731.03064586874132</cx:pt>
          <cx:pt idx="4114">1284.9481822466114</cx:pt>
          <cx:pt idx="4115">1183.8391697808961</cx:pt>
          <cx:pt idx="4116">686.53782407330459</cx:pt>
          <cx:pt idx="4117">793.57449762114243</cx:pt>
          <cx:pt idx="4118">910.14922341750764</cx:pt>
          <cx:pt idx="4119">1070.5796343739826</cx:pt>
          <cx:pt idx="4120">887.86162732134142</cx:pt>
          <cx:pt idx="4121">1165.7881020489649</cx:pt>
          <cx:pt idx="4122">1019.873724797485</cx:pt>
          <cx:pt idx="4123">919.31857151694055</cx:pt>
          <cx:pt idx="4124">999.8998182196915</cx:pt>
          <cx:pt idx="4125">1061.5441880694273</cx:pt>
          <cx:pt idx="4126">583.46752552030455</cx:pt>
          <cx:pt idx="4127">1011.2652282158134</cx:pt>
          <cx:pt idx="4128">925.34431428351729</cx:pt>
          <cx:pt idx="4129">1196.6626129156018</cx:pt>
          <cx:pt idx="4130">1281.9114398452805</cx:pt>
          <cx:pt idx="4131">1635.0410549059116</cx:pt>
          <cx:pt idx="4132">1203.9459427310069</cx:pt>
          <cx:pt idx="4133">951.64478926991944</cx:pt>
          <cx:pt idx="4134">691.09300949714145</cx:pt>
          <cx:pt idx="4135">1113.3149894337216</cx:pt>
          <cx:pt idx="4136">866.85353948642876</cx:pt>
          <cx:pt idx="4137">797.40936690710407</cx:pt>
          <cx:pt idx="4138">1091.4651972299484</cx:pt>
          <cx:pt idx="4139">1359.2734975550193</cx:pt>
          <cx:pt idx="4140">1027.585062688376</cx:pt>
          <cx:pt idx="4141">974.6779825273095</cx:pt>
          <cx:pt idx="4142">1016.0079562852796</cx:pt>
          <cx:pt idx="4143">1057.8723852492135</cx:pt>
          <cx:pt idx="4144">750.06288763417103</cx:pt>
          <cx:pt idx="4145">698.42915131995858</cx:pt>
          <cx:pt idx="4146">1158.2488094010755</cx:pt>
          <cx:pt idx="4147">1215.5683867862201</cx:pt>
          <cx:pt idx="4148">792.40184216610555</cx:pt>
          <cx:pt idx="4149">772.87498651760791</cx:pt>
          <cx:pt idx="4150">700.69560902186356</cx:pt>
          <cx:pt idx="4151">880.13016237060435</cx:pt>
          <cx:pt idx="4152">940.4520487497208</cx:pt>
          <cx:pt idx="4153">1132.9848615898659</cx:pt>
          <cx:pt idx="4154">996.50394534035161</cx:pt>
          <cx:pt idx="4155">1210.031087256127</cx:pt>
          <cx:pt idx="4156">757.82561408834533</cx:pt>
          <cx:pt idx="4157">843.68077964080294</cx:pt>
          <cx:pt idx="4158">1324.0607344420721</cx:pt>
          <cx:pt idx="4159">579.66055837256977</cx:pt>
          <cx:pt idx="4160">1217.2995224744609</cx:pt>
          <cx:pt idx="4161">1192.6438784474124</cx:pt>
          <cx:pt idx="4162">1638.696730508171</cx:pt>
          <cx:pt idx="4163">1140.4135137488734</cx:pt>
          <cx:pt idx="4164">1434.8277106345349</cx:pt>
          <cx:pt idx="4165">1085.8577301093619</cx:pt>
          <cx:pt idx="4166">1036.8861207460438</cx:pt>
          <cx:pt idx="4167">855.70356199140008</cx:pt>
          <cx:pt idx="4168">1251.3711794951614</cx:pt>
          <cx:pt idx="4169">1089.5596124197789</cx:pt>
          <cx:pt idx="4170">1797.7715045215011</cx:pt>
          <cx:pt idx="4171">1067.6628013582965</cx:pt>
          <cx:pt idx="4172">1217.3987175916766</cx:pt>
          <cx:pt idx="4173">944.82132620804521</cx:pt>
          <cx:pt idx="4174">875.15305438952998</cx:pt>
          <cx:pt idx="4175">827.97023538433643</cx:pt>
          <cx:pt idx="4176">1173.7548930839625</cx:pt>
          <cx:pt idx="4177">1154.6165515519149</cx:pt>
          <cx:pt idx="4178">858.04901958617904</cx:pt>
          <cx:pt idx="4179">963.30093535732976</cx:pt>
          <cx:pt idx="4180">1250.8679792641738</cx:pt>
          <cx:pt idx="4181">1311.0027877933085</cx:pt>
          <cx:pt idx="4182">1126.0303404256565</cx:pt>
          <cx:pt idx="4183">806.49797775064576</cx:pt>
          <cx:pt idx="4184">973.87372959271568</cx:pt>
          <cx:pt idx="4185">1073.4080172622287</cx:pt>
          <cx:pt idx="4186">1128.8932911467223</cx:pt>
          <cx:pt idx="4187">958.39699841798824</cx:pt>
          <cx:pt idx="4188">677.87678133224313</cx:pt>
          <cx:pt idx="4189">1609.866640042887</cx:pt>
          <cx:pt idx="4190">1130.9026476702609</cx:pt>
          <cx:pt idx="4191">841.00390856114768</cx:pt>
          <cx:pt idx="4192">758.27360660639954</cx:pt>
          <cx:pt idx="4193">987.74827940307807</cx:pt>
          <cx:pt idx="4194">1311.0603742860371</cx:pt>
          <cx:pt idx="4195">1475.0520505699201</cx:pt>
          <cx:pt idx="4196">1100.6137884291786</cx:pt>
          <cx:pt idx="4197">764.20602938229888</cx:pt>
          <cx:pt idx="4198">1308.386120271465</cx:pt>
          <cx:pt idx="4199">973.03976453791074</cx:pt>
          <cx:pt idx="4200">459.58957558034763</cx:pt>
          <cx:pt idx="4201">1015.4042730402372</cx:pt>
          <cx:pt idx="4202">1335.3034215335495</cx:pt>
          <cx:pt idx="4203">936.52507156440493</cx:pt>
          <cx:pt idx="4204">930.59608534607014</cx:pt>
          <cx:pt idx="4205">598.97799116671229</cx:pt>
          <cx:pt idx="4206">1124.5299044124615</cx:pt>
          <cx:pt idx="4207">703.22662849117501</cx:pt>
          <cx:pt idx="4208">1005.5191259985601</cx:pt>
          <cx:pt idx="4209">976.11524195365052</cx:pt>
          <cx:pt idx="4210">754.86947332608088</cx:pt>
          <cx:pt idx="4211">811.56302005611246</cx:pt>
          <cx:pt idx="4212">872.8694604138966</cx:pt>
          <cx:pt idx="4213">890.96636493106769</cx:pt>
          <cx:pt idx="4214">678.74969639653364</cx:pt>
          <cx:pt idx="4215">778.95005911687292</cx:pt>
          <cx:pt idx="4216">1610.9602620637993</cx:pt>
          <cx:pt idx="4217">879.29056610482451</cx:pt>
          <cx:pt idx="4218">1052.933196168633</cx:pt>
          <cx:pt idx="4219">1210.5522938982801</cx:pt>
          <cx:pt idx="4220">1096.4714157236731</cx:pt>
          <cx:pt idx="4221">1127.226834700838</cx:pt>
          <cx:pt idx="4222">1912.1212647795051</cx:pt>
          <cx:pt idx="4223">611.89308276294639</cx:pt>
          <cx:pt idx="4224">1075.533739165046</cx:pt>
          <cx:pt idx="4225">911.60062019278848</cx:pt>
          <cx:pt idx="4226">1257.0737274511189</cx:pt>
          <cx:pt idx="4227">1086.5084970767293</cx:pt>
          <cx:pt idx="4228">1535.1975342860642</cx:pt>
          <cx:pt idx="4229">829.25561986049979</cx:pt>
          <cx:pt idx="4230">1118.7477752297052</cx:pt>
          <cx:pt idx="4231">1368.4930037754748</cx:pt>
          <cx:pt idx="4232">1336.1626829098932</cx:pt>
          <cx:pt idx="4233">1086.1880339606269</cx:pt>
          <cx:pt idx="4234">1011.2142184853288</cx:pt>
          <cx:pt idx="4235">1167.6859656807524</cx:pt>
          <cx:pt idx="4236">1505.8775544405037</cx:pt>
          <cx:pt idx="4237">1083.7616252133691</cx:pt>
          <cx:pt idx="4238">699.21777256587836</cx:pt>
          <cx:pt idx="4239">946.73068094023313</cx:pt>
          <cx:pt idx="4240">1332.8726886386094</cx:pt>
          <cx:pt idx="4241">931.76743480522043</cx:pt>
          <cx:pt idx="4242">999.82035156952372</cx:pt>
          <cx:pt idx="4243">1146.9485864765397</cx:pt>
          <cx:pt idx="4244">926.50625008336226</cx:pt>
          <cx:pt idx="4245">1425.2942470487931</cx:pt>
          <cx:pt idx="4246">833.47507859199959</cx:pt>
          <cx:pt idx="4247">942.06867942926499</cx:pt>
          <cx:pt idx="4248">957.28341661601382</cx:pt>
          <cx:pt idx="4249">1052.790590861965</cx:pt>
          <cx:pt idx="4250">1223.8904395115594</cx:pt>
          <cx:pt idx="4251">721.06075848939952</cx:pt>
          <cx:pt idx="4252">800.31813579421282</cx:pt>
          <cx:pt idx="4253">1328.1465007158149</cx:pt>
          <cx:pt idx="4254">889.47742106135627</cx:pt>
          <cx:pt idx="4255">963.5907563755942</cx:pt>
          <cx:pt idx="4256">794.96549518367726</cx:pt>
          <cx:pt idx="4257">1339.8680033407063</cx:pt>
          <cx:pt idx="4258">1093.4943447772519</cx:pt>
          <cx:pt idx="4259">1366.9325600434688</cx:pt>
          <cx:pt idx="4260">1460.5123545690069</cx:pt>
          <cx:pt idx="4261">991.86660073792655</cx:pt>
          <cx:pt idx="4262">761.27421975302809</cx:pt>
          <cx:pt idx="4263">1580.8743377979417</cx:pt>
          <cx:pt idx="4264">1303.4935779709326</cx:pt>
          <cx:pt idx="4265">1226.4379687724813</cx:pt>
          <cx:pt idx="4266">1102.6047770267764</cx:pt>
          <cx:pt idx="4267">1012.17124664963</cx:pt>
          <cx:pt idx="4268">1240.5185517032</cx:pt>
          <cx:pt idx="4269">1587.5480809667415</cx:pt>
          <cx:pt idx="4270">906.67452835687698</cx:pt>
          <cx:pt idx="4271">949.19480311466384</cx:pt>
          <cx:pt idx="4272">870.17044645026306</cx:pt>
          <cx:pt idx="4273">1085.1748563329543</cx:pt>
          <cx:pt idx="4274">1104.3427925533367</cx:pt>
          <cx:pt idx="4275">1262.1808455490971</cx:pt>
          <cx:pt idx="4276">940.10519114768169</cx:pt>
          <cx:pt idx="4277">1332.4906993263323</cx:pt>
          <cx:pt idx="4278">762.36834127387169</cx:pt>
          <cx:pt idx="4279">990.16469988332119</cx:pt>
          <cx:pt idx="4280">977.25036732525314</cx:pt>
          <cx:pt idx="4281">953.3564032788629</cx:pt>
          <cx:pt idx="4282">1095.3211313693957</cx:pt>
          <cx:pt idx="4283">987.74669058843278</cx:pt>
          <cx:pt idx="4284">630.34355718956283</cx:pt>
          <cx:pt idx="4285">829.78003275704248</cx:pt>
          <cx:pt idx="4286">1157.0131556226738</cx:pt>
          <cx:pt idx="4287">716.41641213745368</cx:pt>
          <cx:pt idx="4288">1310.041575703274</cx:pt>
          <cx:pt idx="4289">705.50872592738438</cx:pt>
          <cx:pt idx="4290">1067.4640024424677</cx:pt>
          <cx:pt idx="4291">970.0510710654188</cx:pt>
          <cx:pt idx="4292">1371.6688181236877</cx:pt>
          <cx:pt idx="4293">1201.2055386877785</cx:pt>
          <cx:pt idx="4294">972.06179762558827</cx:pt>
          <cx:pt idx="4295">1059.0689186579941</cx:pt>
          <cx:pt idx="4296">909.74738692897938</cx:pt>
          <cx:pt idx="4297">1346.3194592233408</cx:pt>
          <cx:pt idx="4298">1074.7388368448144</cx:pt>
          <cx:pt idx="4299">908.4074719477178</cx:pt>
          <cx:pt idx="4300">1012.9229536941968</cx:pt>
          <cx:pt idx="4301">766.75739071098292</cx:pt>
          <cx:pt idx="4302">1361.5146312770892</cx:pt>
          <cx:pt idx="4303">931.0960255020949</cx:pt>
          <cx:pt idx="4304">1473.2415945682719</cx:pt>
          <cx:pt idx="4305">1287.6387212181808</cx:pt>
          <cx:pt idx="4306">761.78822110689146</cx:pt>
          <cx:pt idx="4307">649.05904687188729</cx:pt>
          <cx:pt idx="4308">781.23778973438357</cx:pt>
          <cx:pt idx="4309">1222.6478059093708</cx:pt>
          <cx:pt idx="4310">1134.6523289710899</cx:pt>
          <cx:pt idx="4311">758.57456580926782</cx:pt>
          <cx:pt idx="4312">668.25585867594168</cx:pt>
          <cx:pt idx="4313">1294.5347053486482</cx:pt>
          <cx:pt idx="4314">1049.8303805248092</cx:pt>
          <cx:pt idx="4315">1362.7417973176346</cx:pt>
          <cx:pt idx="4316">944.10645277902267</cx:pt>
          <cx:pt idx="4317">807.7456115843994</cx:pt>
          <cx:pt idx="4318">417.70874550131924</cx:pt>
          <cx:pt idx="4319">1081.7090522669148</cx:pt>
          <cx:pt idx="4320">1301.478895976051</cx:pt>
          <cx:pt idx="4321">1285.0465964943301</cx:pt>
          <cx:pt idx="4322">1135.4700207328501</cx:pt>
          <cx:pt idx="4323">1056.3475123448247</cx:pt>
          <cx:pt idx="4324">1167.8277441400946</cx:pt>
          <cx:pt idx="4325">1119.4715880211716</cx:pt>
          <cx:pt idx="4326">1598.9926371999134</cx:pt>
          <cx:pt idx="4327">1525.9627418486741</cx:pt>
          <cx:pt idx="4328">1237.3791004223624</cx:pt>
          <cx:pt idx="4329">693.12274196863427</cx:pt>
          <cx:pt idx="4330">851.82387784710556</cx:pt>
          <cx:pt idx="4331">1326.6274055438839</cx:pt>
          <cx:pt idx="4332">1034.7534440838854</cx:pt>
          <cx:pt idx="4333">689.59327425224819</cx:pt>
          <cx:pt idx="4334">1649.1330013683071</cx:pt>
          <cx:pt idx="4335">909.30881248257845</cx:pt>
          <cx:pt idx="4336">1053.2372037233567</cx:pt>
          <cx:pt idx="4337">1247.937561272855</cx:pt>
          <cx:pt idx="4338">751.58128599902523</cx:pt>
          <cx:pt idx="4339">1282.0982153209013</cx:pt>
          <cx:pt idx="4340">882.17065640204737</cx:pt>
          <cx:pt idx="4341">1498.5970606329138</cx:pt>
          <cx:pt idx="4342">1269.4212107551193</cx:pt>
          <cx:pt idx="4343">755.63904001960736</cx:pt>
          <cx:pt idx="4344">1042.8830979860718</cx:pt>
          <cx:pt idx="4345">1038.1388850528726</cx:pt>
          <cx:pt idx="4346">803.7681405498131</cx:pt>
          <cx:pt idx="4347">1723.4925463708062</cx:pt>
          <cx:pt idx="4348">1160.8211487792189</cx:pt>
          <cx:pt idx="4349">806.18527126629658</cx:pt>
          <cx:pt idx="4350">1013.7502445727145</cx:pt>
          <cx:pt idx="4351">856.23636072364445</cx:pt>
          <cx:pt idx="4352">1163.0039194246185</cx:pt>
          <cx:pt idx="4353">1322.3727817103052</cx:pt>
          <cx:pt idx="4354">769.66887951789568</cx:pt>
          <cx:pt idx="4355">1014.3383253063374</cx:pt>
          <cx:pt idx="4356">513.61435299970424</cx:pt>
          <cx:pt idx="4357">1016.0710013482485</cx:pt>
          <cx:pt idx="4358">1027.7008475028147</cx:pt>
          <cx:pt idx="4359">1341.3399218879617</cx:pt>
          <cx:pt idx="4360">762.2828768750968</cx:pt>
          <cx:pt idx="4361">917.61385249072703</cx:pt>
          <cx:pt idx="4362">590.34477488466518</cx:pt>
          <cx:pt idx="4363">910.29568043336485</cx:pt>
          <cx:pt idx="4364">1376.6934213794227</cx:pt>
          <cx:pt idx="4365">1101.3694550574141</cx:pt>
          <cx:pt idx="4366">1154.2912745699975</cx:pt>
          <cx:pt idx="4367">1058.7236154724308</cx:pt>
          <cx:pt idx="4368">1066.4250804085907</cx:pt>
          <cx:pt idx="4369">1111.9022347533812</cx:pt>
          <cx:pt idx="4370">1106.5048540201874</cx:pt>
          <cx:pt idx="4371">950.50372658911215</cx:pt>
          <cx:pt idx="4372">933.13983005471675</cx:pt>
          <cx:pt idx="4373">1018.6712102215131</cx:pt>
          <cx:pt idx="4374">1351.6541463572528</cx:pt>
          <cx:pt idx="4375">1342.1166306125122</cx:pt>
          <cx:pt idx="4376">1168.6604744213605</cx:pt>
          <cx:pt idx="4377">1122.9584960920665</cx:pt>
          <cx:pt idx="4378">1250.8394219533645</cx:pt>
          <cx:pt idx="4379">775.69785649682365</cx:pt>
          <cx:pt idx="4380">850.13359480609563</cx:pt>
          <cx:pt idx="4381">1089.8056137147016</cx:pt>
          <cx:pt idx="4382">726.25046269207451</cx:pt>
          <cx:pt idx="4383">819.3767342430782</cx:pt>
          <cx:pt idx="4384">758.61186998078415</cx:pt>
          <cx:pt idx="4385">1318.5364469538515</cx:pt>
          <cx:pt idx="4386">846.4127892055559</cx:pt>
          <cx:pt idx="4387">1561.5066269724284</cx:pt>
          <cx:pt idx="4388">1231.9467743398034</cx:pt>
          <cx:pt idx="4389">1072.1800226936921</cx:pt>
          <cx:pt idx="4390">959.908306852534</cx:pt>
          <cx:pt idx="4391">640.47941444083244</cx:pt>
          <cx:pt idx="4392">934.65700483993032</cx:pt>
          <cx:pt idx="4393">1178.2486415069416</cx:pt>
          <cx:pt idx="4394">1054.9900344002604</cx:pt>
          <cx:pt idx="4395">1235.6949905116674</cx:pt>
          <cx:pt idx="4396">1183.0038055294303</cx:pt>
          <cx:pt idx="4397">1749.2784178940894</cx:pt>
          <cx:pt idx="4398">984.91059540964113</cx:pt>
          <cx:pt idx="4399">1234.6527823836593</cx:pt>
          <cx:pt idx="4400">1164.498959769267</cx:pt>
          <cx:pt idx="4401">1015.6241421325973</cx:pt>
          <cx:pt idx="4402">1437.9340964190362</cx:pt>
          <cx:pt idx="4403">1345.7657700221434</cx:pt>
          <cx:pt idx="4404">1325.9566619411505</cx:pt>
          <cx:pt idx="4405">906.6108657505863</cx:pt>
          <cx:pt idx="4406">1098.6402395432497</cx:pt>
          <cx:pt idx="4407">1090.6648552832314</cx:pt>
          <cx:pt idx="4408">1218.9795464189438</cx:pt>
          <cx:pt idx="4409">1202.206342533771</cx:pt>
          <cx:pt idx="4410">1315.2309628920925</cx:pt>
          <cx:pt idx="4411">1391.8207396027481</cx:pt>
          <cx:pt idx="4412">1201.6918457754036</cx:pt>
          <cx:pt idx="4413">765.18192344516672</cx:pt>
          <cx:pt idx="4414">1118.0028184714988</cx:pt>
          <cx:pt idx="4415">774.85155288772944</cx:pt>
          <cx:pt idx="4416">780.8304425412033</cx:pt>
          <cx:pt idx="4417">988.08945444193409</cx:pt>
          <cx:pt idx="4418">986.55924682016587</cx:pt>
          <cx:pt idx="4419">965.73971124845866</cx:pt>
          <cx:pt idx="4420">1189.0571509538975</cx:pt>
          <cx:pt idx="4421">1224.5856162662499</cx:pt>
          <cx:pt idx="4422">1421.3175668951258</cx:pt>
          <cx:pt idx="4423">1094.6962112962312</cx:pt>
          <cx:pt idx="4424">883.05812555801504</cx:pt>
          <cx:pt idx="4425">1942.5294427990414</cx:pt>
          <cx:pt idx="4426">783.43524139536351</cx:pt>
          <cx:pt idx="4427">1287.6352987756204</cx:pt>
          <cx:pt idx="4428">1211.8273004858181</cx:pt>
          <cx:pt idx="4429">1361.2807023520577</cx:pt>
          <cx:pt idx="4430">1312.857797142628</cx:pt>
          <cx:pt idx="4431">779.27252021301229</cx:pt>
          <cx:pt idx="4432">750.87938590015813</cx:pt>
          <cx:pt idx="4433">922.6931572873923</cx:pt>
          <cx:pt idx="4434">869.59881008132152</cx:pt>
          <cx:pt idx="4435">1013.3463827394677</cx:pt>
          <cx:pt idx="4436">1025.9477220536494</cx:pt>
          <cx:pt idx="4437">1153.6545814114404</cx:pt>
          <cx:pt idx="4438">1466.0190151004251</cx:pt>
          <cx:pt idx="4439">813.97939389348358</cx:pt>
          <cx:pt idx="4440">1246.9492627513694</cx:pt>
          <cx:pt idx="4441">1396.5100799753968</cx:pt>
          <cx:pt idx="4442">926.12501425182404</cx:pt>
          <cx:pt idx="4443">1749.9295195132715</cx:pt>
          <cx:pt idx="4444">654.51476429615309</cx:pt>
          <cx:pt idx="4445">1557.4910442273037</cx:pt>
          <cx:pt idx="4446">816.24615926077331</cx:pt>
          <cx:pt idx="4447">932.80715870995641</cx:pt>
          <cx:pt idx="4448">1391.3770107598743</cx:pt>
          <cx:pt idx="4449">1205.6176337108432</cx:pt>
          <cx:pt idx="4450">1442.5357787442831</cx:pt>
          <cx:pt idx="4451">1494.2746799473302</cx:pt>
          <cx:pt idx="4452">909.49855875895651</cx:pt>
          <cx:pt idx="4453">588.8469265582022</cx:pt>
          <cx:pt idx="4454">936.07722197687201</cx:pt>
          <cx:pt idx="4455">1183.246632871567</cx:pt>
          <cx:pt idx="4456">646.35470607813602</cx:pt>
          <cx:pt idx="4457">1255.3630541588882</cx:pt>
          <cx:pt idx="4458">1187.6797953693465</cx:pt>
          <cx:pt idx="4459">2688.1474785821279</cx:pt>
          <cx:pt idx="4460">1007.8998338910044</cx:pt>
          <cx:pt idx="4461">1008.9002853119609</cx:pt>
          <cx:pt idx="4462">1008.5157088781669</cx:pt>
          <cx:pt idx="4463">885.37892791881063</cx:pt>
          <cx:pt idx="4464">1007.474165982234</cx:pt>
          <cx:pt idx="4465">718.26913312674185</cx:pt>
          <cx:pt idx="4466">1065.9336344997516</cx:pt>
          <cx:pt idx="4467">1594.3415328926721</cx:pt>
          <cx:pt idx="4468">1067.9159703991113</cx:pt>
          <cx:pt idx="4469">1441.4220044787492</cx:pt>
          <cx:pt idx="4470">1173.8697162986318</cx:pt>
          <cx:pt idx="4471">1036.222078894179</cx:pt>
          <cx:pt idx="4472">1797.7440685494134</cx:pt>
          <cx:pt idx="4473">1217.3161419174367</cx:pt>
          <cx:pt idx="4474">844.16313465292023</cx:pt>
          <cx:pt idx="4475">1104.2638246064703</cx:pt>
          <cx:pt idx="4476">898.2116528455515</cx:pt>
          <cx:pt idx="4477">1382.8440422257129</cx:pt>
          <cx:pt idx="4478">899.0613710434684</cx:pt>
          <cx:pt idx="4479">1199.9812738149369</cx:pt>
          <cx:pt idx="4480">974.48504286294417</cx:pt>
          <cx:pt idx="4481">1034.96365102608</cx:pt>
          <cx:pt idx="4482">1194.5624122116101</cx:pt>
          <cx:pt idx="4483">1076.7968554572117</cx:pt>
          <cx:pt idx="4484">894.70433516216281</cx:pt>
          <cx:pt idx="4485">833.68132535654206</cx:pt>
          <cx:pt idx="4486">1296.1919911600203</cx:pt>
          <cx:pt idx="4487">1323.0378617498859</cx:pt>
          <cx:pt idx="4488">1202.783849209932</cx:pt>
          <cx:pt idx="4489">719.02053852098823</cx:pt>
          <cx:pt idx="4490">1231.1779618038015</cx:pt>
          <cx:pt idx="4491">933.25094233928928</cx:pt>
          <cx:pt idx="4492">936.59591067857082</cx:pt>
          <cx:pt idx="4493">736.36378685889383</cx:pt>
          <cx:pt idx="4494">831.33347373048616</cx:pt>
          <cx:pt idx="4495">1203.0488649754864</cx:pt>
          <cx:pt idx="4496">1177.700098586979</cx:pt>
          <cx:pt idx="4497">756.99283202477147</cx:pt>
          <cx:pt idx="4498">1585.8258645867402</cx:pt>
          <cx:pt idx="4499">743.69228761758166</cx:pt>
          <cx:pt idx="4500">896.39985592690709</cx:pt>
          <cx:pt idx="4501">1716.828489537555</cx:pt>
          <cx:pt idx="4502">1036.4635957309097</cx:pt>
          <cx:pt idx="4503">752.27142783978502</cx:pt>
          <cx:pt idx="4504">805.48351582988994</cx:pt>
          <cx:pt idx="4505">1001.013622655429</cx:pt>
          <cx:pt idx="4506">1930.65760121787</cx:pt>
          <cx:pt idx="4507">995.58072497683929</cx:pt>
          <cx:pt idx="4508">926.79715867555024</cx:pt>
          <cx:pt idx="4509">1199.0951472151862</cx:pt>
          <cx:pt idx="4510">1290.0656385631062</cx:pt>
          <cx:pt idx="4511">1380.0251075798583</cx:pt>
          <cx:pt idx="4512">999.74315235420886</cx:pt>
          <cx:pt idx="4513">972.72465905507318</cx:pt>
          <cx:pt idx="4514">1339.031533916027</cx:pt>
          <cx:pt idx="4515">887.65576525241386</cx:pt>
          <cx:pt idx="4516">1024.5296112702028</cx:pt>
          <cx:pt idx="4517">771.70421497945711</cx:pt>
          <cx:pt idx="4518">2053.9820110086584</cx:pt>
          <cx:pt idx="4519">1423.6720068117543</cx:pt>
          <cx:pt idx="4520">1396.1737412621158</cx:pt>
          <cx:pt idx="4521">1194.9118636287267</cx:pt>
          <cx:pt idx="4522">1575.4607673184478</cx:pt>
          <cx:pt idx="4523">1629.4609696392199</cx:pt>
          <cx:pt idx="4524">1280.2040098626635</cx:pt>
          <cx:pt idx="4525">1375.9224363058215</cx:pt>
          <cx:pt idx="4526">994.1783226670849</cx:pt>
          <cx:pt idx="4527">1278.4020327890919</cx:pt>
          <cx:pt idx="4528">1157.1745164572344</cx:pt>
          <cx:pt idx="4529">1377.5855391786613</cx:pt>
          <cx:pt idx="4530">1138.864803573508</cx:pt>
          <cx:pt idx="4531">857.47974012318844</cx:pt>
          <cx:pt idx="4532">573.27545260244131</cx:pt>
          <cx:pt idx="4533">1396.7589793783343</cx:pt>
          <cx:pt idx="4534">779.19099344289782</cx:pt>
          <cx:pt idx="4535">1133.8899294397386</cx:pt>
          <cx:pt idx="4536">1596.0377869055842</cx:pt>
          <cx:pt idx="4537">919.69316949878726</cx:pt>
          <cx:pt idx="4538">1244.4746898948481</cx:pt>
          <cx:pt idx="4539">1167.1968491558707</cx:pt>
          <cx:pt idx="4540">1448.7174475451063</cx:pt>
          <cx:pt idx="4541">935.9685889277888</cx:pt>
          <cx:pt idx="4542">1265.1619267031044</cx:pt>
          <cx:pt idx="4543">950.14811610648133</cx:pt>
          <cx:pt idx="4544">1395.2996493012108</cx:pt>
          <cx:pt idx="4545">1845.9873090721042</cx:pt>
          <cx:pt idx="4546">616.2825252647242</cx:pt>
          <cx:pt idx="4547">1232.5442696507355</cx:pt>
          <cx:pt idx="4548">1133.6374043600715</cx:pt>
          <cx:pt idx="4549">1573.6571072063105</cx:pt>
          <cx:pt idx="4550">1213.9444128246078</cx:pt>
          <cx:pt idx="4551">1284.2889299396224</cx:pt>
          <cx:pt idx="4552">808.4164494446735</cx:pt>
          <cx:pt idx="4553">952.41636562986821</cx:pt>
          <cx:pt idx="4554">679.89356041705594</cx:pt>
          <cx:pt idx="4555">1038.9475570136581</cx:pt>
          <cx:pt idx="4556">1300.2074339787514</cx:pt>
          <cx:pt idx="4557">458.22540598306523</cx:pt>
          <cx:pt idx="4558">1687.6747954526393</cx:pt>
          <cx:pt idx="4559">1133.8657358118328</cx:pt>
          <cx:pt idx="4560">1668.0366585694435</cx:pt>
          <cx:pt idx="4561">1657.0067573962747</cx:pt>
          <cx:pt idx="4562">1213.6135684193036</cx:pt>
          <cx:pt idx="4563">2001.1711990190793</cx:pt>
          <cx:pt idx="4564">677.52383010820745</cx:pt>
          <cx:pt idx="4565">1382.8227200505444</cx:pt>
          <cx:pt idx="4566">1190.49548287978</cx:pt>
          <cx:pt idx="4567">2027.7223081504369</cx:pt>
          <cx:pt idx="4568">837.02914504037744</cx:pt>
          <cx:pt idx="4569">802.74967882654107</cx:pt>
          <cx:pt idx="4570">882.01968493082745</cx:pt>
          <cx:pt idx="4571">595.93874077170426</cx:pt>
          <cx:pt idx="4572">602.85661160055872</cx:pt>
          <cx:pt idx="4573">902.42582421261682</cx:pt>
          <cx:pt idx="4574">1003.5812678953097</cx:pt>
          <cx:pt idx="4575">1622.3293608007443</cx:pt>
          <cx:pt idx="4576">1057.7059286003048</cx:pt>
          <cx:pt idx="4577">1015.6840089818193</cx:pt>
          <cx:pt idx="4578">549.60156472828953</cx:pt>
          <cx:pt idx="4579">876.8299155023974</cx:pt>
          <cx:pt idx="4580">1545.8322052208284</cx:pt>
          <cx:pt idx="4581">1109.9871778127824</cx:pt>
          <cx:pt idx="4582">1067.3858796486568</cx:pt>
          <cx:pt idx="4583">1151.3548435827411</cx:pt>
          <cx:pt idx="4584">966.21401497474994</cx:pt>
          <cx:pt idx="4585">1050.1128310642332</cx:pt>
          <cx:pt idx="4586">725.88332543546483</cx:pt>
          <cx:pt idx="4587">974.60598657894752</cx:pt>
          <cx:pt idx="4588">845.16676025475033</cx:pt>
          <cx:pt idx="4589">871.26549175726666</cx:pt>
          <cx:pt idx="4590">1301.4341964450894</cx:pt>
          <cx:pt idx="4591">748.94221570929164</cx:pt>
          <cx:pt idx="4592">1133.5242660040344</cx:pt>
          <cx:pt idx="4593">877.76954536961614</cx:pt>
          <cx:pt idx="4594">590.18538767510188</cx:pt>
          <cx:pt idx="4595">1200.9579105635621</cx:pt>
          <cx:pt idx="4596">979.73510066507015</cx:pt>
          <cx:pt idx="4597">864.97991999780675</cx:pt>
          <cx:pt idx="4598">884.06061925433642</cx:pt>
          <cx:pt idx="4599">1222.5009530521922</cx:pt>
          <cx:pt idx="4600">1075.4853911715959</cx:pt>
          <cx:pt idx="4601">1112.8255228054352</cx:pt>
          <cx:pt idx="4602">934.53262849375005</cx:pt>
          <cx:pt idx="4603">1384.6295881189178</cx:pt>
          <cx:pt idx="4604">753.62448227119853</cx:pt>
          <cx:pt idx="4605">1042.9106052462564</cx:pt>
          <cx:pt idx="4606">1153.5248586971084</cx:pt>
          <cx:pt idx="4607">888.40866752397005</cx:pt>
          <cx:pt idx="4608">1139.2860241022313</cx:pt>
          <cx:pt idx="4609">926.60268077973308</cx:pt>
          <cx:pt idx="4610">931.80874191145051</cx:pt>
          <cx:pt idx="4611">802.57453625854566</cx:pt>
          <cx:pt idx="4612">1234.624552235432</cx:pt>
          <cx:pt idx="4613">1027.5409723188309</cx:pt>
          <cx:pt idx="4614">961.82232911813833</cx:pt>
          <cx:pt idx="4615">962.38741527146669</cx:pt>
          <cx:pt idx="4616">1437.8696963148825</cx:pt>
          <cx:pt idx="4617">1128.5013726235511</cx:pt>
          <cx:pt idx="4618">889.76875511425089</cx:pt>
          <cx:pt idx="4619">558.99537419043838</cx:pt>
          <cx:pt idx="4620">1053.4636444686007</cx:pt>
          <cx:pt idx="4621">838.8824796271781</cx:pt>
          <cx:pt idx="4622">1304.5299352154316</cx:pt>
          <cx:pt idx="4623">884.05009068573042</cx:pt>
          <cx:pt idx="4624">748.27061915284969</cx:pt>
          <cx:pt idx="4625">659.18046661059691</cx:pt>
          <cx:pt idx="4626">842.6839737712753</cx:pt>
          <cx:pt idx="4627">1031.0624748706246</cx:pt>
          <cx:pt idx="4628">922.18793694800877</cx:pt>
          <cx:pt idx="4629">1213.6427791201011</cx:pt>
          <cx:pt idx="4630">940.78225878142598</cx:pt>
          <cx:pt idx="4631">927.163197035145</cx:pt>
          <cx:pt idx="4632">699.62142048354428</cx:pt>
          <cx:pt idx="4633">844.75258929745848</cx:pt>
          <cx:pt idx="4634">1242.8993631629191</cx:pt>
          <cx:pt idx="4635">1994.4731420245639</cx:pt>
          <cx:pt idx="4636">1431.202953858892</cx:pt>
          <cx:pt idx="4637">1488.1466426032023</cx:pt>
          <cx:pt idx="4638">1084.5199252474238</cx:pt>
          <cx:pt idx="4639">1292.5141777966676</cx:pt>
          <cx:pt idx="4640">969.67014527378979</cx:pt>
          <cx:pt idx="4641">1025.1607350784186</cx:pt>
          <cx:pt idx="4642">870.00512427169849</cx:pt>
          <cx:pt idx="4643">1082.8222750863438</cx:pt>
          <cx:pt idx="4644">1124.1020159789282</cx:pt>
          <cx:pt idx="4645">869.83233758885126</cx:pt>
          <cx:pt idx="4646">938.2628358449939</cx:pt>
          <cx:pt idx="4647">1710.9819357286356</cx:pt>
          <cx:pt idx="4648">874.18371572125386</cx:pt>
          <cx:pt idx="4649">608.43474830338914</cx:pt>
          <cx:pt idx="4650">1495.0548602234355</cx:pt>
          <cx:pt idx="4651">1052.7307325778984</cx:pt>
          <cx:pt idx="4652">1028.1946391200099</cx:pt>
          <cx:pt idx="4653">1507.1918273853867</cx:pt>
          <cx:pt idx="4654">1524.7752762933226</cx:pt>
          <cx:pt idx="4655">1150.0030428336077</cx:pt>
          <cx:pt idx="4656">1241.1454860647343</cx:pt>
          <cx:pt idx="4657">1110.397284999897</cx:pt>
          <cx:pt idx="4658">849.60686941993424</cx:pt>
          <cx:pt idx="4659">664.50173709032299</cx:pt>
          <cx:pt idx="4660">2007.275783882528</cx:pt>
          <cx:pt idx="4661">831.79694096811045</cx:pt>
          <cx:pt idx="4662">1030.3524694521861</cx:pt>
          <cx:pt idx="4663">755.48679399130117</cx:pt>
          <cx:pt idx="4664">1042.3272096577816</cx:pt>
          <cx:pt idx="4665">952.12757752848029</cx:pt>
          <cx:pt idx="4666">849.69267166105567</cx:pt>
          <cx:pt idx="4667">1018.4524218910019</cx:pt>
          <cx:pt idx="4668">1637.0548882411763</cx:pt>
          <cx:pt idx="4669">1219.5685209756759</cx:pt>
          <cx:pt idx="4670">1070.1021847946067</cx:pt>
          <cx:pt idx="4671">1169.5678921625811</cx:pt>
          <cx:pt idx="4672">1662.8476439323381</cx:pt>
          <cx:pt idx="4673">999.34628302371721</cx:pt>
          <cx:pt idx="4674">865.42367748316963</cx:pt>
          <cx:pt idx="4675">1070.4778931750727</cx:pt>
          <cx:pt idx="4676">1192.2014140232036</cx:pt>
          <cx:pt idx="4677">1332.6926159836569</cx:pt>
          <cx:pt idx="4678">1064.0333987651945</cx:pt>
          <cx:pt idx="4679">969.32979456820192</cx:pt>
          <cx:pt idx="4680">1001.278597707923</cx:pt>
          <cx:pt idx="4681">879.07941039700461</cx:pt>
          <cx:pt idx="4682">886.23091698048415</cx:pt>
          <cx:pt idx="4683">899.28701802910643</cx:pt>
          <cx:pt idx="4684">1049.8308836546203</cx:pt>
          <cx:pt idx="4685">685.190207450152</cx:pt>
          <cx:pt idx="4686">859.47892302749426</cx:pt>
          <cx:pt idx="4687">816.69855597289813</cx:pt>
          <cx:pt idx="4688">975.89514684278186</cx:pt>
          <cx:pt idx="4689">951.05892839048738</cx:pt>
          <cx:pt idx="4690">987.73640879074992</cx:pt>
          <cx:pt idx="4691">1087.450378568929</cx:pt>
          <cx:pt idx="4692">769.35634665799489</cx:pt>
          <cx:pt idx="4693">948.15234191538582</cx:pt>
          <cx:pt idx="4694">837.9939556467275</cx:pt>
          <cx:pt idx="4695">1245.0703558356049</cx:pt>
          <cx:pt idx="4696">903.51905279794028</cx:pt>
          <cx:pt idx="4697">834.80079790532579</cx:pt>
          <cx:pt idx="4698">1030.9482628776429</cx:pt>
          <cx:pt idx="4699">901.02332378738788</cx:pt>
          <cx:pt idx="4700">1118.2332874240176</cx:pt>
          <cx:pt idx="4701">1171.6741165198393</cx:pt>
          <cx:pt idx="4702">898.45098192695821</cx:pt>
          <cx:pt idx="4703">1310.4531053383423</cx:pt>
          <cx:pt idx="4704">909.86727194406149</cx:pt>
          <cx:pt idx="4705">961.03139642708811</cx:pt>
          <cx:pt idx="4706">952.09758308056075</cx:pt>
          <cx:pt idx="4707">1168.22770269803</cx:pt>
          <cx:pt idx="4708">2232.7439298164682</cx:pt>
          <cx:pt idx="4709">738.64673822014731</cx:pt>
          <cx:pt idx="4710">610.14513922707442</cx:pt>
          <cx:pt idx="4711">1264.7081073652198</cx:pt>
          <cx:pt idx="4712">1117.4900802772484</cx:pt>
          <cx:pt idx="4713">1281.1112879084499</cx:pt>
          <cx:pt idx="4714">805.98452545728219</cx:pt>
          <cx:pt idx="4715">1382.9192788102271</cx:pt>
          <cx:pt idx="4716">908.06618664546625</cx:pt>
          <cx:pt idx="4717">1503.9307618644418</cx:pt>
          <cx:pt idx="4718">1006.9719156754222</cx:pt>
          <cx:pt idx="4719">1193.5315770535117</cx:pt>
          <cx:pt idx="4720">1020.5682234762522</cx:pt>
          <cx:pt idx="4721">2273.9081115658928</cx:pt>
          <cx:pt idx="4722">903.99829712917312</cx:pt>
          <cx:pt idx="4723">846.98678273993551</cx:pt>
          <cx:pt idx="4724">1476.9023206308284</cx:pt>
          <cx:pt idx="4725">1129.6507589353453</cx:pt>
          <cx:pt idx="4726">776.16674562360606</cx:pt>
          <cx:pt idx="4727">1230.2027275424857</cx:pt>
          <cx:pt idx="4728">949.58784570748128</cx:pt>
          <cx:pt idx="4729">818.33521315121607</cx:pt>
          <cx:pt idx="4730">1580.9604818448001</cx:pt>
          <cx:pt idx="4731">1602.6951953133209</cx:pt>
          <cx:pt idx="4732">1264.8191058590567</cx:pt>
          <cx:pt idx="4733">1118.3125092071336</cx:pt>
          <cx:pt idx="4734">999.70165179856667</cx:pt>
          <cx:pt idx="4735">954.08215151229285</cx:pt>
          <cx:pt idx="4736">627.93834030679773</cx:pt>
          <cx:pt idx="4737">958.3234949852723</cx:pt>
          <cx:pt idx="4738">1009.6248156278378</cx:pt>
          <cx:pt idx="4739">1019.6021055877917</cx:pt>
          <cx:pt idx="4740">1166.1035710702672</cx:pt>
          <cx:pt idx="4741">728.21931380700937</cx:pt>
          <cx:pt idx="4742">909.13121618147818</cx:pt>
          <cx:pt idx="4743">1046.5746899827257</cx:pt>
          <cx:pt idx="4744">1344.9085834085313</cx:pt>
          <cx:pt idx="4745">1280.1824195349147</cx:pt>
          <cx:pt idx="4746">1236.0369104719346</cx:pt>
          <cx:pt idx="4747">1145.0671184553814</cx:pt>
          <cx:pt idx="4748">796.51518128223756</cx:pt>
          <cx:pt idx="4749">987.03888210023217</cx:pt>
          <cx:pt idx="4750">1273.3726594566765</cx:pt>
          <cx:pt idx="4751">940.95558988319226</cx:pt>
          <cx:pt idx="4752">1164.5594550452165</cx:pt>
          <cx:pt idx="4753">1172.8450955721551</cx:pt>
          <cx:pt idx="4754">608.10944360336987</cx:pt>
          <cx:pt idx="4755">905.49314568161651</cx:pt>
          <cx:pt idx="4756">1052.898496239447</cx:pt>
          <cx:pt idx="4757">867.2253822797386</cx:pt>
          <cx:pt idx="4758">837.33763198579686</cx:pt>
          <cx:pt idx="4759">1026.5688205912593</cx:pt>
          <cx:pt idx="4760">1150.6090147991833</cx:pt>
          <cx:pt idx="4761">810.24955041622422</cx:pt>
          <cx:pt idx="4762">953.3322370301463</cx:pt>
          <cx:pt idx="4763">892.8266658549079</cx:pt>
          <cx:pt idx="4764">1194.3525983759907</cx:pt>
          <cx:pt idx="4765">946.64596876055737</cx:pt>
          <cx:pt idx="4766">1809.6908995986209</cx:pt>
          <cx:pt idx="4767">701.19043068826034</cx:pt>
          <cx:pt idx="4768">810.59820239981241</cx:pt>
          <cx:pt idx="4769">614.89172931427879</cx:pt>
          <cx:pt idx="4770">1303.2676822442456</cx:pt>
          <cx:pt idx="4771">867.96929573437194</cx:pt>
          <cx:pt idx="4772">608.57681782693317</cx:pt>
          <cx:pt idx="4773">1047.3282552327053</cx:pt>
          <cx:pt idx="4774">722.16977679004594</cx:pt>
          <cx:pt idx="4775">850.62499920446101</cx:pt>
          <cx:pt idx="4776">1360.838457494782</cx:pt>
          <cx:pt idx="4777">1168.2695412925398</cx:pt>
          <cx:pt idx="4778">1025.0374414126009</cx:pt>
          <cx:pt idx="4779">1471.6782951988482</cx:pt>
          <cx:pt idx="4780">1143.8573960859401</cx:pt>
          <cx:pt idx="4781">916.66788750245598</cx:pt>
          <cx:pt idx="4782">1200.0550540404072</cx:pt>
          <cx:pt idx="4783">1188.3867340099682</cx:pt>
          <cx:pt idx="4784">1120.744851668903</cx:pt>
          <cx:pt idx="4785">1012.5627656112972</cx:pt>
          <cx:pt idx="4786">1016.2826942708997</cx:pt>
          <cx:pt idx="4787">1006.1200222932287</cx:pt>
          <cx:pt idx="4788">1257.941930733647</cx:pt>
          <cx:pt idx="4789">1292.9779479955739</cx:pt>
          <cx:pt idx="4790">1054.8451636999625</cx:pt>
          <cx:pt idx="4791">788.6179942515887</cx:pt>
          <cx:pt idx="4792">1187.590831783582</cx:pt>
          <cx:pt idx="4793">1468.5064887448286</cx:pt>
          <cx:pt idx="4794">829.85392848261233</cx:pt>
          <cx:pt idx="4795">921.13823520571498</cx:pt>
          <cx:pt idx="4796">715.97979422882713</cx:pt>
          <cx:pt idx="4797">1756.4413747242008</cx:pt>
          <cx:pt idx="4798">736.60333315174114</cx:pt>
          <cx:pt idx="4799">1738.5827164118975</cx:pt>
          <cx:pt idx="4800">1084.033751581147</cx:pt>
          <cx:pt idx="4801">1052.4012988093568</cx:pt>
          <cx:pt idx="4802">1087.1536907066525</cx:pt>
          <cx:pt idx="4803">1168.4298554090731</cx:pt>
          <cx:pt idx="4804">887.4944263524925</cx:pt>
          <cx:pt idx="4805">996.4146180398983</cx:pt>
          <cx:pt idx="4806">1225.0264654720468</cx:pt>
          <cx:pt idx="4807">826.74165250260023</cx:pt>
          <cx:pt idx="4808">765.25049451432449</cx:pt>
          <cx:pt idx="4809">1105.1532367001421</cx:pt>
          <cx:pt idx="4810">1303.7168817434053</cx:pt>
          <cx:pt idx="4811">1531.3580093851617</cx:pt>
          <cx:pt idx="4812">1051.1025717589484</cx:pt>
          <cx:pt idx="4813">1267.228276064483</cx:pt>
          <cx:pt idx="4814">1075.6692535820041</cx:pt>
          <cx:pt idx="4815">950.8835559887134</cx:pt>
          <cx:pt idx="4816">922.53583631337654</cx:pt>
          <cx:pt idx="4817">1131.6021338936464</cx:pt>
          <cx:pt idx="4818">868.58803286474483</cx:pt>
          <cx:pt idx="4819">787.06753758772834</cx:pt>
          <cx:pt idx="4820">1468.9771025504072</cx:pt>
          <cx:pt idx="4821">938.65031029706768</cx:pt>
          <cx:pt idx="4822">1166.2560786834358</cx:pt>
          <cx:pt idx="4823">1092.0382450948966</cx:pt>
          <cx:pt idx="4824">789.38476281366729</cx:pt>
          <cx:pt idx="4825">1574.9602430094005</cx:pt>
          <cx:pt idx="4826">1514.6616169036022</cx:pt>
          <cx:pt idx="4827">766.63998972023217</cx:pt>
          <cx:pt idx="4828">902.11862018894544</cx:pt>
          <cx:pt idx="4829">770.63387157983902</cx:pt>
          <cx:pt idx="4830">1320.6593566155493</cx:pt>
          <cx:pt idx="4831">981.79875789828895</cx:pt>
          <cx:pt idx="4832">1131.9238721394333</cx:pt>
          <cx:pt idx="4833">916.95231702789681</cx:pt>
          <cx:pt idx="4834">1683.1785390816067</cx:pt>
          <cx:pt idx="4835">1126.0838768943456</cx:pt>
          <cx:pt idx="4836">1035.5466686640966</cx:pt>
          <cx:pt idx="4837">1232.4892806405958</cx:pt>
          <cx:pt idx="4838">883.01247796326879</cx:pt>
          <cx:pt idx="4839">837.57797768627552</cx:pt>
          <cx:pt idx="4840">1433.5309854876023</cx:pt>
          <cx:pt idx="4841">1069.2315644474961</cx:pt>
          <cx:pt idx="4842">1394.1840433628281</cx:pt>
          <cx:pt idx="4843">819.50589158620983</cx:pt>
          <cx:pt idx="4844">1153.5297120706953</cx:pt>
          <cx:pt idx="4845">934.76962731480626</cx:pt>
          <cx:pt idx="4846">855.82036735325732</cx:pt>
          <cx:pt idx="4847">865.72915108346035</cx:pt>
          <cx:pt idx="4848">1091.8132714781129</cx:pt>
          <cx:pt idx="4849">816.15442640595666</cx:pt>
          <cx:pt idx="4850">653.20704297325506</cx:pt>
          <cx:pt idx="4851">1038.6483495278155</cx:pt>
          <cx:pt idx="4852">1421.6203682485555</cx:pt>
          <cx:pt idx="4853">1544.2332567659987</cx:pt>
          <cx:pt idx="4854">1300.113480580181</cx:pt>
          <cx:pt idx="4855">921.56714544780084</cx:pt>
          <cx:pt idx="4856">860.95401099987464</cx:pt>
          <cx:pt idx="4857">1067.5128778180435</cx:pt>
          <cx:pt idx="4858">1006.6534582766925</cx:pt>
          <cx:pt idx="4859">984.65315521401988</cx:pt>
          <cx:pt idx="4860">784.94291150078391</cx:pt>
          <cx:pt idx="4861">703.67559436752447</cx:pt>
          <cx:pt idx="4862">655.26708360239741</cx:pt>
          <cx:pt idx="4863">1075.232148139223</cx:pt>
          <cx:pt idx="4864">1076.2675359533623</cx:pt>
          <cx:pt idx="4865">1218.0447558769281</cx:pt>
          <cx:pt idx="4866">761.38247782807184</cx:pt>
          <cx:pt idx="4867">1231.1633528871498</cx:pt>
          <cx:pt idx="4868">1184.3939865668222</cx:pt>
          <cx:pt idx="4869">910.76564866706133</cx:pt>
          <cx:pt idx="4870">1728.0469649299787</cx:pt>
          <cx:pt idx="4871">1266.646854968978</cx:pt>
          <cx:pt idx="4872">1191.5309449287383</cx:pt>
          <cx:pt idx="4873">903.98284578590369</cx:pt>
          <cx:pt idx="4874">1023.1974581757144</cx:pt>
          <cx:pt idx="4875">1272.4596760109475</cx:pt>
          <cx:pt idx="4876">858.13291694878262</cx:pt>
          <cx:pt idx="4877">980.78889455621527</cx:pt>
          <cx:pt idx="4878">935.9127331853083</cx:pt>
          <cx:pt idx="4879">818.59890758691574</cx:pt>
          <cx:pt idx="4880">1055.5158678256419</cx:pt>
          <cx:pt idx="4881">1030.204177660715</cx:pt>
          <cx:pt idx="4882">840.59764325654419</cx:pt>
          <cx:pt idx="4883">846.62934169711855</cx:pt>
          <cx:pt idx="4884">1331.8026740176599</cx:pt>
          <cx:pt idx="4885">1204.5046634345495</cx:pt>
          <cx:pt idx="4886">985.02265343929389</cx:pt>
          <cx:pt idx="4887">951.62683675042445</cx:pt>
          <cx:pt idx="4888">1019.9158408329691</cx:pt>
          <cx:pt idx="4889">794.5368700595161</cx:pt>
          <cx:pt idx="4890">762.74358565074976</cx:pt>
          <cx:pt idx="4891">1069.9564558987327</cx:pt>
          <cx:pt idx="4892">987.87451897217682</cx:pt>
          <cx:pt idx="4893">915.1814383630782</cx:pt>
          <cx:pt idx="4894">1321.8822237301526</cx:pt>
          <cx:pt idx="4895">1187.0645794525406</cx:pt>
          <cx:pt idx="4896">1420.1648575296995</cx:pt>
          <cx:pt idx="4897">730.73912284326127</cx:pt>
          <cx:pt idx="4898">963.5377071633319</cx:pt>
          <cx:pt idx="4899">733.07542275820902</cx:pt>
          <cx:pt idx="4900">914.42042049021006</cx:pt>
          <cx:pt idx="4901">1181.0630362568345</cx:pt>
          <cx:pt idx="4902">1169.5310499030918</cx:pt>
          <cx:pt idx="4903">1944.9523141964939</cx:pt>
          <cx:pt idx="4904">1213.3693194833377</cx:pt>
          <cx:pt idx="4905">1041.1508750925518</cx:pt>
          <cx:pt idx="4906">1030.7728788966008</cx:pt>
          <cx:pt idx="4907">900.94601496313521</cx:pt>
          <cx:pt idx="4908">1353.0208828106126</cx:pt>
          <cx:pt idx="4909">684.60246249516047</cx:pt>
          <cx:pt idx="4910">1149.5171242669155</cx:pt>
          <cx:pt idx="4911">901.55642534295168</cx:pt>
          <cx:pt idx="4912">750.32644568547994</cx:pt>
          <cx:pt idx="4913">1545.7318819371601</cx:pt>
          <cx:pt idx="4914">1280.956143383391</cx:pt>
          <cx:pt idx="4915">924.90533073791335</cx:pt>
          <cx:pt idx="4916">892.90825910199817</cx:pt>
          <cx:pt idx="4917">966.45965896544078</cx:pt>
          <cx:pt idx="4918">1405.3591688002057</cx:pt>
          <cx:pt idx="4919">1209.3584002004395</cx:pt>
          <cx:pt idx="4920">1150.8524357798472</cx:pt>
          <cx:pt idx="4921">724.17816017171856</cx:pt>
          <cx:pt idx="4922">854.78968232815532</cx:pt>
          <cx:pt idx="4923">939.35177205900868</cx:pt>
          <cx:pt idx="4924">997.07755476377281</cx:pt>
          <cx:pt idx="4925">1195.2985162335776</cx:pt>
          <cx:pt idx="4926">968.03159157176458</cx:pt>
          <cx:pt idx="4927">667.48813180957177</cx:pt>
          <cx:pt idx="4928">958.30395659113424</cx:pt>
          <cx:pt idx="4929">1264.0579064789483</cx:pt>
          <cx:pt idx="4930">896.75329181343125</cx:pt>
          <cx:pt idx="4931">972.78423877354135</cx:pt>
          <cx:pt idx="4932">892.83879543692342</cx:pt>
          <cx:pt idx="4933">1393.4784348373989</cx:pt>
          <cx:pt idx="4934">1363.7793276850475</cx:pt>
          <cx:pt idx="4935">972.57999181624859</cx:pt>
          <cx:pt idx="4936">1432.5862543222258</cx:pt>
          <cx:pt idx="4937">819.55921941732731</cx:pt>
          <cx:pt idx="4938">886.77295215984225</cx:pt>
          <cx:pt idx="4939">1457.4076081707535</cx:pt>
          <cx:pt idx="4940">1106.2957250850839</cx:pt>
          <cx:pt idx="4941">2332.6177336438477</cx:pt>
          <cx:pt idx="4942">1344.7338889677048</cx:pt>
          <cx:pt idx="4943">1163.2918319297371</cx:pt>
          <cx:pt idx="4944">850.56062819028887</cx:pt>
          <cx:pt idx="4945">928.56670920621275</cx:pt>
          <cx:pt idx="4946">1171.6659236211028</cx:pt>
          <cx:pt idx="4947">832.8279457897271</cx:pt>
          <cx:pt idx="4948">1232.9195624756057</cx:pt>
          <cx:pt idx="4949">930.00164244724681</cx:pt>
          <cx:pt idx="4950">969.5140579091227</cx:pt>
          <cx:pt idx="4951">837.98015143683483</cx:pt>
          <cx:pt idx="4952">1024.7899002772817</cx:pt>
          <cx:pt idx="4953">510.4715154174238</cx:pt>
          <cx:pt idx="4954">1332.1790061713268</cx:pt>
          <cx:pt idx="4955">1059.4733288167538</cx:pt>
          <cx:pt idx="4956">1241.722436420835</cx:pt>
          <cx:pt idx="4957">723.31701727312475</cx:pt>
          <cx:pt idx="4958">1359.9174432030995</cx:pt>
          <cx:pt idx="4959">1144.4972914989405</cx:pt>
          <cx:pt idx="4960">1334.9561164620218</cx:pt>
          <cx:pt idx="4961">950.82175966583782</cx:pt>
          <cx:pt idx="4962">1113.3113132099388</cx:pt>
          <cx:pt idx="4963">1074.3885875526594</cx:pt>
          <cx:pt idx="4964">1130.7300323248853</cx:pt>
          <cx:pt idx="4965">979.87260203905691</cx:pt>
          <cx:pt idx="4966">858.88629034342034</cx:pt>
          <cx:pt idx="4967">1341.7695865339888</cx:pt>
          <cx:pt idx="4968">1409.4574989102966</cx:pt>
          <cx:pt idx="4969">1601.3251958041585</cx:pt>
          <cx:pt idx="4970">968.94963936180682</cx:pt>
          <cx:pt idx="4971">1309.0104836643675</cx:pt>
          <cx:pt idx="4972">1210.0593230947375</cx:pt>
          <cx:pt idx="4973">1542.8743160388487</cx:pt>
          <cx:pt idx="4974">976.35204322013362</cx:pt>
          <cx:pt idx="4975">892.12192240188767</cx:pt>
          <cx:pt idx="4976">1250.1549845487048</cx:pt>
          <cx:pt idx="4977">1203.9975634441223</cx:pt>
          <cx:pt idx="4978">785.7828985496551</cx:pt>
          <cx:pt idx="4979">915.29710126221232</cx:pt>
          <cx:pt idx="4980">1252.9147130252948</cx:pt>
          <cx:pt idx="4981">1088.2639598316491</cx:pt>
          <cx:pt idx="4982">726.84939051578692</cx:pt>
          <cx:pt idx="4983">835.58372113257667</cx:pt>
          <cx:pt idx="4984">992.05381561830734</cx:pt>
          <cx:pt idx="4985">835.19996805405481</cx:pt>
          <cx:pt idx="4986">916.05391712324422</cx:pt>
          <cx:pt idx="4987">921.12898624442823</cx:pt>
          <cx:pt idx="4988">1180.9773346098887</cx:pt>
          <cx:pt idx="4989">1238.1592894172122</cx:pt>
          <cx:pt idx="4990">1176.7607153181871</cx:pt>
          <cx:pt idx="4991">906.07542379552831</cx:pt>
          <cx:pt idx="4992">822.94719432583668</cx:pt>
          <cx:pt idx="4993">1073.431663915519</cx:pt>
          <cx:pt idx="4994">859.06009334728049</cx:pt>
          <cx:pt idx="4995">998.71969284597174</cx:pt>
          <cx:pt idx="4996">1365.2158896290725</cx:pt>
          <cx:pt idx="4997">722.96796676856763</cx:pt>
          <cx:pt idx="4998">1564.2393915982002</cx:pt>
          <cx:pt idx="4999">1031.6190045551443</cx:pt>
          <cx:pt idx="5000">1068.9708735786196</cx:pt>
          <cx:pt idx="5001">1847.4608708799578</cx:pt>
          <cx:pt idx="5002">1071.1016839056783</cx:pt>
          <cx:pt idx="5003">564.19251648186184</cx:pt>
          <cx:pt idx="5004">955.46177229056752</cx:pt>
          <cx:pt idx="5005">1127.2402601964266</cx:pt>
          <cx:pt idx="5006">929.54432328217274</cx:pt>
          <cx:pt idx="5007">1360.0182590173097</cx:pt>
          <cx:pt idx="5008">1235.7282098809376</cx:pt>
          <cx:pt idx="5009">864.53726036291118</cx:pt>
          <cx:pt idx="5010">1484.2630652201808</cx:pt>
          <cx:pt idx="5011">855.35043632366273</cx:pt>
          <cx:pt idx="5012">807.33685155857415</cx:pt>
          <cx:pt idx="5013">1014.8483677097976</cx:pt>
          <cx:pt idx="5014">643.49721518647073</cx:pt>
          <cx:pt idx="5015">1265.9314491084083</cx:pt>
          <cx:pt idx="5016">1144.3083042677299</cx:pt>
          <cx:pt idx="5017">1153.3835850031023</cx:pt>
          <cx:pt idx="5018">1584.458021196519</cx:pt>
          <cx:pt idx="5019">1143.6159482200965</cx:pt>
          <cx:pt idx="5020">1573.8461053156552</cx:pt>
          <cx:pt idx="5021">1283.8495957380837</cx:pt>
          <cx:pt idx="5022">1539.9980559971289</cx:pt>
          <cx:pt idx="5023">864.53660630785771</cx:pt>
          <cx:pt idx="5024">1346.2230564286172</cx:pt>
          <cx:pt idx="5025">1563.6830076749122</cx:pt>
          <cx:pt idx="5026">1491.0561987713347</cx:pt>
          <cx:pt idx="5027">1534.3358496407654</cx:pt>
          <cx:pt idx="5028">1058.1319488614824</cx:pt>
          <cx:pt idx="5029">632.43719705404283</cx:pt>
          <cx:pt idx="5030">1309.1185663513104</cx:pt>
          <cx:pt idx="5031">1406.67623723171</cx:pt>
          <cx:pt idx="5032">1355.6685835038281</cx:pt>
          <cx:pt idx="5033">990.38094563212883</cx:pt>
          <cx:pt idx="5034">1347.9557043730658</cx:pt>
          <cx:pt idx="5035">1009.7094577475991</cx:pt>
          <cx:pt idx="5036">1093.7722977480139</cx:pt>
          <cx:pt idx="5037">1242.0055886974862</cx:pt>
          <cx:pt idx="5038">1147.0343463684399</cx:pt>
          <cx:pt idx="5039">775.23224907312567</cx:pt>
          <cx:pt idx="5040">1053.632219672656</cx:pt>
          <cx:pt idx="5041">817.71783556971604</cx:pt>
          <cx:pt idx="5042">1148.6215740851837</cx:pt>
          <cx:pt idx="5043">1252.2396203080468</cx:pt>
          <cx:pt idx="5044">642.19691954614791</cx:pt>
          <cx:pt idx="5045">878.58082183277372</cx:pt>
          <cx:pt idx="5046">1356.7724551796514</cx:pt>
          <cx:pt idx="5047">1459.8030457228269</cx:pt>
          <cx:pt idx="5048">980.18046419236987</cx:pt>
          <cx:pt idx="5049">1176.1127104880889</cx:pt>
          <cx:pt idx="5050">1386.5228692326796</cx:pt>
          <cx:pt idx="5051">927.51618760751967</cx:pt>
          <cx:pt idx="5052">1195.3031393686613</cx:pt>
          <cx:pt idx="5053">1131.1201232576095</cx:pt>
          <cx:pt idx="5054">907.31786796677795</cx:pt>
          <cx:pt idx="5055">1359.9203936750273</cx:pt>
          <cx:pt idx="5056">847.83601338639744</cx:pt>
          <cx:pt idx="5057">841.5876629263812</cx:pt>
          <cx:pt idx="5058">1224.2363964133676</cx:pt>
          <cx:pt idx="5059">1398.1593812280428</cx:pt>
          <cx:pt idx="5060">1127.712948623858</cx:pt>
          <cx:pt idx="5061">876.030235715819</cx:pt>
          <cx:pt idx="5062">1202.2237485265725</cx:pt>
          <cx:pt idx="5063">1271.1638462427752</cx:pt>
          <cx:pt idx="5064">1006.689360896325</cx:pt>
          <cx:pt idx="5065">942.04960387415463</cx:pt>
          <cx:pt idx="5066">834.21872905083228</cx:pt>
          <cx:pt idx="5067">1614.9224856655667</cx:pt>
          <cx:pt idx="5068">1009.3150889871757</cx:pt>
          <cx:pt idx="5069">1133.0254845219538</cx:pt>
          <cx:pt idx="5070">910.39557757072828</cx:pt>
          <cx:pt idx="5071">1135.0066069377447</cx:pt>
          <cx:pt idx="5072">1196.7492205421765</cx:pt>
          <cx:pt idx="5073">1387.1547523381569</cx:pt>
          <cx:pt idx="5074">1268.3536035485129</cx:pt>
          <cx:pt idx="5075">1096.917910437586</cx:pt>
          <cx:pt idx="5076">849.73553574600044</cx:pt>
          <cx:pt idx="5077">901.40804609335862</cx:pt>
          <cx:pt idx="5078">1360.0006527203227</cx:pt>
          <cx:pt idx="5079">580.41740544974141</cx:pt>
          <cx:pt idx="5080">1468.3793948311711</cx:pt>
          <cx:pt idx="5081">890.4552995062345</cx:pt>
          <cx:pt idx="5082">620.72015331001796</cx:pt>
          <cx:pt idx="5083">1067.4595704837116</cx:pt>
          <cx:pt idx="5084">851.93173828635884</cx:pt>
          <cx:pt idx="5085">687.90176298463484</cx:pt>
          <cx:pt idx="5086">876.10390256785945</cx:pt>
          <cx:pt idx="5087">1062.70596534795</cx:pt>
          <cx:pt idx="5088">849.95080677024316</cx:pt>
          <cx:pt idx="5089">1153.7357568262235</cx:pt>
          <cx:pt idx="5090">849.22273583668914</cx:pt>
          <cx:pt idx="5091">847.65705405737322</cx:pt>
          <cx:pt idx="5092">949.75868947095194</cx:pt>
          <cx:pt idx="5093">1590.8497388791791</cx:pt>
          <cx:pt idx="5094">737.30306444135658</cx:pt>
          <cx:pt idx="5095">1406.4338319602828</cx:pt>
          <cx:pt idx="5096">1537.348894520291</cx:pt>
          <cx:pt idx="5097">1005.4598728276421</cx:pt>
          <cx:pt idx="5098">1017.3180427869205</cx:pt>
          <cx:pt idx="5099">793.63368706661095</cx:pt>
          <cx:pt idx="5100">926.08511683502627</cx:pt>
          <cx:pt idx="5101">1033.0247494408695</cx:pt>
          <cx:pt idx="5102">991.70576048022872</cx:pt>
          <cx:pt idx="5103">1011.5483565237124</cx:pt>
          <cx:pt idx="5104">1006.9897087986701</cx:pt>
          <cx:pt idx="5105">1263.6470915831449</cx:pt>
          <cx:pt idx="5106">704.55240112303443</cx:pt>
          <cx:pt idx="5107">837.34135648313782</cx:pt>
          <cx:pt idx="5108">988.91834979164878</cx:pt>
          <cx:pt idx="5109">929.91455974620555</cx:pt>
          <cx:pt idx="5110">1706.151693761652</cx:pt>
          <cx:pt idx="5111">1267.8762387830586</cx:pt>
          <cx:pt idx="5112">926.52122825100844</cx:pt>
          <cx:pt idx="5113">979.76937186820328</cx:pt>
          <cx:pt idx="5114">831.57016321103174</cx:pt>
          <cx:pt idx="5115">854.47911764155901</cx:pt>
          <cx:pt idx="5116">1333.3699543114792</cx:pt>
          <cx:pt idx="5117">1037.2308161730959</cx:pt>
          <cx:pt idx="5118">1088.5712159286225</cx:pt>
          <cx:pt idx="5119">1078.5775529445905</cx:pt>
          <cx:pt idx="5120">886.30340300292835</cx:pt>
          <cx:pt idx="5121">818.30097175930655</cx:pt>
          <cx:pt idx="5122">1882.3081105573863</cx:pt>
          <cx:pt idx="5123">977.37138268644492</cx:pt>
          <cx:pt idx="5124">1037.8021088709258</cx:pt>
          <cx:pt idx="5125">1118.0468744044772</cx:pt>
          <cx:pt idx="5126">958.76902551435956</cx:pt>
          <cx:pt idx="5127">984.5191127275325</cx:pt>
          <cx:pt idx="5128">897.51460568397954</cx:pt>
          <cx:pt idx="5129">593.28266850475029</cx:pt>
          <cx:pt idx="5130">919.92783371682003</cx:pt>
          <cx:pt idx="5131">1102.2970022392826</cx:pt>
          <cx:pt idx="5132">994.86606606559246</cx:pt>
          <cx:pt idx="5133">894.76819255913074</cx:pt>
          <cx:pt idx="5134">1038.3152248805945</cx:pt>
          <cx:pt idx="5135">843.89626974526425</cx:pt>
          <cx:pt idx="5136">974.37292004161804</cx:pt>
          <cx:pt idx="5137">1082.338479809707</cx:pt>
          <cx:pt idx="5138">1019.1909895782417</cx:pt>
          <cx:pt idx="5139">960.75983167138941</cx:pt>
          <cx:pt idx="5140">1471.2415916665038</cx:pt>
          <cx:pt idx="5141">648.57600720171729</cx:pt>
          <cx:pt idx="5142">1277.7733201453514</cx:pt>
          <cx:pt idx="5143">771.76507927170144</cx:pt>
          <cx:pt idx="5144">1298.3988730282801</cx:pt>
          <cx:pt idx="5145">901.57863263347497</cx:pt>
          <cx:pt idx="5146">1575.8297741007991</cx:pt>
          <cx:pt idx="5147">1493.711493085239</cx:pt>
          <cx:pt idx="5148">1092.2725487002626</cx:pt>
          <cx:pt idx="5149">900.96364272450671</cx:pt>
          <cx:pt idx="5150">1099.2888832814913</cx:pt>
          <cx:pt idx="5151">1454.0727511204648</cx:pt>
          <cx:pt idx="5152">978.32867834570948</cx:pt>
          <cx:pt idx="5153">765.63824453660879</cx:pt>
          <cx:pt idx="5154">1040.2335163330995</cx:pt>
          <cx:pt idx="5155">933.5093762296234</cx:pt>
          <cx:pt idx="5156">1214.231378273591</cx:pt>
          <cx:pt idx="5157">749.09017605416238</cx:pt>
          <cx:pt idx="5158">929.01711697795349</cx:pt>
          <cx:pt idx="5159">941.26367754345995</cx:pt>
          <cx:pt idx="5160">1297.7652909635081</cx:pt>
          <cx:pt idx="5161">923.8028888038267</cx:pt>
          <cx:pt idx="5162">1457.0953970108635</cx:pt>
          <cx:pt idx="5163">1267.8985378863897</cx:pt>
          <cx:pt idx="5164">1147.8394451289839</cx:pt>
          <cx:pt idx="5165">1330.4711443919268</cx:pt>
          <cx:pt idx="5166">999.68239548718986</cx:pt>
          <cx:pt idx="5167">963.41014720667397</cx:pt>
          <cx:pt idx="5168">1136.7641615113234</cx:pt>
          <cx:pt idx="5169">1922.4785236155699</cx:pt>
          <cx:pt idx="5170">771.38579307080147</cx:pt>
          <cx:pt idx="5171">854.53378380550487</cx:pt>
          <cx:pt idx="5172">1525.9736876455156</cx:pt>
          <cx:pt idx="5173">992.84252679001622</cx:pt>
          <cx:pt idx="5174">1050.3378944442509</cx:pt>
          <cx:pt idx="5175">1520.1960287199927</cx:pt>
          <cx:pt idx="5176">1222.3925799906272</cx:pt>
          <cx:pt idx="5177">1238.8746313572419</cx:pt>
          <cx:pt idx="5178">895.28778345389048</cx:pt>
          <cx:pt idx="5179">1407.2399700574122</cx:pt>
          <cx:pt idx="5180">958.72617266525162</cx:pt>
          <cx:pt idx="5181">1061.2806419079261</cx:pt>
          <cx:pt idx="5182">946.92692093588198</cx:pt>
          <cx:pt idx="5183">1278.7211938910589</cx:pt>
          <cx:pt idx="5184">860.33544673454719</cx:pt>
          <cx:pt idx="5185">983.93184193836021</cx:pt>
          <cx:pt idx="5186">1067.0680670918898</cx:pt>
          <cx:pt idx="5187">966.40945763612172</cx:pt>
          <cx:pt idx="5188">823.23319240107753</cx:pt>
          <cx:pt idx="5189">1131.2230647767656</cx:pt>
          <cx:pt idx="5190">1191.3417105379726</cx:pt>
          <cx:pt idx="5191">1423.3977793884098</cx:pt>
          <cx:pt idx="5192">1174.128359721662</cx:pt>
          <cx:pt idx="5193">755.95818383801713</cx:pt>
          <cx:pt idx="5194">750.23193837631447</cx:pt>
          <cx:pt idx="5195">1096.2913676879796</cx:pt>
          <cx:pt idx="5196">1077.7140035245859</cx:pt>
          <cx:pt idx="5197">977.43095745810388</cx:pt>
          <cx:pt idx="5198">1168.1407721797245</cx:pt>
          <cx:pt idx="5199">1159.3949863447147</cx:pt>
          <cx:pt idx="5200">1388.9072813039334</cx:pt>
          <cx:pt idx="5201">1230.9336063326728</cx:pt>
          <cx:pt idx="5202">1463.6034549909834</cx:pt>
          <cx:pt idx="5203">1249.8081739726194</cx:pt>
          <cx:pt idx="5204">1212.3132996257957</cx:pt>
          <cx:pt idx="5205">1525.5048464489639</cx:pt>
          <cx:pt idx="5206">735.52535469675547</cx:pt>
          <cx:pt idx="5207">1605.2799362376857</cx:pt>
          <cx:pt idx="5208">986.47159376613411</cx:pt>
          <cx:pt idx="5209">1000.301298961528</cx:pt>
          <cx:pt idx="5210">2465.273684498718</cx:pt>
          <cx:pt idx="5211">1131.0813963559497</cx:pt>
          <cx:pt idx="5212">838.53833837934144</cx:pt>
          <cx:pt idx="5213">945.68654288356117</cx:pt>
          <cx:pt idx="5214">766.96113458605453</cx:pt>
          <cx:pt idx="5215">1549.8052954423513</cx:pt>
          <cx:pt idx="5216">836.7721254615476</cx:pt>
          <cx:pt idx="5217">1264.4832779387714</cx:pt>
          <cx:pt idx="5218">951.82253610702003</cx:pt>
          <cx:pt idx="5219">1063.6103190593228</cx:pt>
          <cx:pt idx="5220">1281.2912572678858</cx:pt>
          <cx:pt idx="5221">1438.1786735722883</cx:pt>
          <cx:pt idx="5222">924.70473291113717</cx:pt>
          <cx:pt idx="5223">1173.2194007790092</cx:pt>
          <cx:pt idx="5224">751.7129522665482</cx:pt>
          <cx:pt idx="5225">998.85641119186278</cx:pt>
          <cx:pt idx="5226">1104.1149788103571</cx:pt>
          <cx:pt idx="5227">940.33548025325456</cx:pt>
          <cx:pt idx="5228">1428.2752939246054</cx:pt>
          <cx:pt idx="5229">819.92819596458901</cx:pt>
          <cx:pt idx="5230">1200.5262921574606</cx:pt>
          <cx:pt idx="5231">1214.168485920271</cx:pt>
          <cx:pt idx="5232">1238.7097179681209</cx:pt>
          <cx:pt idx="5233">1102.1919553090197</cx:pt>
          <cx:pt idx="5234">620.91231422749195</cx:pt>
          <cx:pt idx="5235">740.97002473072996</cx:pt>
          <cx:pt idx="5236">1143.6699383114194</cx:pt>
          <cx:pt idx="5237">903.65986826196797</cx:pt>
          <cx:pt idx="5238">712.32450742056892</cx:pt>
          <cx:pt idx="5239">853.63422755811962</cx:pt>
          <cx:pt idx="5240">1802.6327724681717</cx:pt>
          <cx:pt idx="5241">873.70313279424226</cx:pt>
          <cx:pt idx="5242">1287.6977437479677</cx:pt>
          <cx:pt idx="5243">1295.0083092719879</cx:pt>
          <cx:pt idx="5244">1018.5565787650819</cx:pt>
          <cx:pt idx="5245">1264.1638920699763</cx:pt>
          <cx:pt idx="5246">1098.2803817451049</cx:pt>
          <cx:pt idx="5247">992.34511058387818</cx:pt>
          <cx:pt idx="5248">957.12152455349064</cx:pt>
          <cx:pt idx="5249">686.96019591532445</cx:pt>
          <cx:pt idx="5250">1131.464098179101</cx:pt>
          <cx:pt idx="5251">597.33236208757478</cx:pt>
          <cx:pt idx="5252">1258.9145686441802</cx:pt>
          <cx:pt idx="5253">1236.7260675642021</cx:pt>
          <cx:pt idx="5254">907.16079310680186</cx:pt>
          <cx:pt idx="5255">1248.3011501363749</cx:pt>
          <cx:pt idx="5256">775.63875636587454</cx:pt>
          <cx:pt idx="5257">767.56184764502666</cx:pt>
          <cx:pt idx="5258">721.48761123819611</cx:pt>
          <cx:pt idx="5259">728.54418460985255</cx:pt>
          <cx:pt idx="5260">1487.9093127790677</cx:pt>
          <cx:pt idx="5261">754.3686699439296</cx:pt>
          <cx:pt idx="5262">1005.446144670492</cx:pt>
          <cx:pt idx="5263">1145.3184028305111</cx:pt>
          <cx:pt idx="5264">950.02432822039907</cx:pt>
          <cx:pt idx="5265">706.05082582955492</cx:pt>
          <cx:pt idx="5266">1044.028905768972</cx:pt>
          <cx:pt idx="5267">1232.8324570709565</cx:pt>
          <cx:pt idx="5268">1084.417175109751</cx:pt>
          <cx:pt idx="5269">1457.5428952335255</cx:pt>
          <cx:pt idx="5270">876.26152563809592</cx:pt>
          <cx:pt idx="5271">1693.4312448091428</cx:pt>
          <cx:pt idx="5272">1225.3687892103505</cx:pt>
          <cx:pt idx="5273">922.59899256343556</cx:pt>
          <cx:pt idx="5274">1498.5759471922397</cx:pt>
          <cx:pt idx="5275">962.55131845668268</cx:pt>
          <cx:pt idx="5276">1094.4244263541257</cx:pt>
          <cx:pt idx="5277">1318.0576225502966</cx:pt>
          <cx:pt idx="5278">992.0923749604749</cx:pt>
          <cx:pt idx="5279">1402.0595221544249</cx:pt>
          <cx:pt idx="5280">1197.2560998600718</cx:pt>
          <cx:pt idx="5281">686.45962638938181</cx:pt>
          <cx:pt idx="5282">887.06176016249913</cx:pt>
          <cx:pt idx="5283">1040.2196762996446</cx:pt>
          <cx:pt idx="5284">977.59145259830541</cx:pt>
          <cx:pt idx="5285">1082.2381441220971</cx:pt>
          <cx:pt idx="5286">940.4716577251254</cx:pt>
          <cx:pt idx="5287">1043.1893214616414</cx:pt>
          <cx:pt idx="5288">1077.2676800185866</cx:pt>
          <cx:pt idx="5289">1149.9266737447781</cx:pt>
          <cx:pt idx="5290">1251.0213723997258</cx:pt>
          <cx:pt idx="5291">1346.8441717932369</cx:pt>
          <cx:pt idx="5292">1822.7561558209402</cx:pt>
          <cx:pt idx="5293">962.56376987057718</cx:pt>
          <cx:pt idx="5294">774.86827374890731</cx:pt>
          <cx:pt idx="5295">766.37730848023739</cx:pt>
          <cx:pt idx="5296">1361.1471233862046</cx:pt>
          <cx:pt idx="5297">1226.8233633164132</cx:pt>
          <cx:pt idx="5298">1301.1172728798429</cx:pt>
          <cx:pt idx="5299">816.87921255812876</cx:pt>
          <cx:pt idx="5300">966.29780455097193</cx:pt>
          <cx:pt idx="5301">1217.7234301092726</cx:pt>
          <cx:pt idx="5302">1211.8962021830546</cx:pt>
          <cx:pt idx="5303">961.73903840091862</cx:pt>
          <cx:pt idx="5304">1083.7911225483826</cx:pt>
          <cx:pt idx="5305">1220.1320908523212</cx:pt>
          <cx:pt idx="5306">1231.8911126964008</cx:pt>
          <cx:pt idx="5307">1035.3374157839378</cx:pt>
          <cx:pt idx="5308">1048.8035206061174</cx:pt>
          <cx:pt idx="5309">1091.2966273704189</cx:pt>
          <cx:pt idx="5310">978.63388051054676</cx:pt>
          <cx:pt idx="5311">1017.5320030813747</cx:pt>
          <cx:pt idx="5312">1075.183104376646</cx:pt>
          <cx:pt idx="5313">1027.4737705454552</cx:pt>
          <cx:pt idx="5314">1197.1521552364754</cx:pt>
          <cx:pt idx="5315">602.76561461309132</cx:pt>
          <cx:pt idx="5316">840.75583952840248</cx:pt>
          <cx:pt idx="5317">994.27554504077727</cx:pt>
          <cx:pt idx="5318">1170.295320356041</cx:pt>
          <cx:pt idx="5319">647.8962311119576</cx:pt>
          <cx:pt idx="5320">713.68956268760621</cx:pt>
          <cx:pt idx="5321">1001.9417605294948</cx:pt>
          <cx:pt idx="5322">651.48838747265813</cx:pt>
          <cx:pt idx="5323">1114.9663228231846</cx:pt>
          <cx:pt idx="5324">1021.2665153322434</cx:pt>
          <cx:pt idx="5325">962.06842912727848</cx:pt>
          <cx:pt idx="5326">616.9768126700144</cx:pt>
          <cx:pt idx="5327">1426.2848902354835</cx:pt>
          <cx:pt idx="5328">923.77596734979602</cx:pt>
          <cx:pt idx="5329">1224.5880786670477</cx:pt>
          <cx:pt idx="5330">1266.7029823880032</cx:pt>
          <cx:pt idx="5331">914.68028394726764</cx:pt>
          <cx:pt idx="5332">1130.668503607573</cx:pt>
          <cx:pt idx="5333">1330.1300490849078</cx:pt>
          <cx:pt idx="5334">1056.3338129684337</cx:pt>
          <cx:pt idx="5335">735.17928208982664</cx:pt>
          <cx:pt idx="5336">1450.7407073615957</cx:pt>
          <cx:pt idx="5337">1240.5976826604981</cx:pt>
          <cx:pt idx="5338">775.69132616083948</cx:pt>
          <cx:pt idx="5339">1070.4616256761628</cx:pt>
          <cx:pt idx="5340">979.5144338016637</cx:pt>
          <cx:pt idx="5341">1077.1521675778683</cx:pt>
          <cx:pt idx="5342">1678.1512617383898</cx:pt>
          <cx:pt idx="5343">782.43821184143906</cx:pt>
          <cx:pt idx="5344">1075.5837105606879</cx:pt>
          <cx:pt idx="5345">1672.1654269513181</cx:pt>
          <cx:pt idx="5346">853.6085234708595</cx:pt>
          <cx:pt idx="5347">996.81881869919175</cx:pt>
          <cx:pt idx="5348">1018.8010709726891</cx:pt>
          <cx:pt idx="5349">1142.8832528275484</cx:pt>
          <cx:pt idx="5350">547.48437242655802</cx:pt>
          <cx:pt idx="5351">1523.3291194977469</cx:pt>
          <cx:pt idx="5352">948.77545909773357</cx:pt>
          <cx:pt idx="5353">876.67652258913961</cx:pt>
          <cx:pt idx="5354">1450.4001087913327</cx:pt>
          <cx:pt idx="5355">992.79134668079166</cx:pt>
          <cx:pt idx="5356">830.63674417705045</cx:pt>
          <cx:pt idx="5357">1096.8439501246153</cx:pt>
          <cx:pt idx="5358">1146.7933177521018</cx:pt>
          <cx:pt idx="5359">1384.0270156722931</cx:pt>
          <cx:pt idx="5360">1012.3773663569153</cx:pt>
          <cx:pt idx="5361">993.94315400793676</cx:pt>
          <cx:pt idx="5362">863.11055849093361</cx:pt>
          <cx:pt idx="5363">782.5050664160658</cx:pt>
          <cx:pt idx="5364">895.90312749687394</cx:pt>
          <cx:pt idx="5365">930.59635342810179</cx:pt>
          <cx:pt idx="5366">973.85262861794945</cx:pt>
          <cx:pt idx="5367">922.00715676136065</cx:pt>
          <cx:pt idx="5368">864.15305786152521</cx:pt>
          <cx:pt idx="5369">1155.5759506204959</cx:pt>
          <cx:pt idx="5370">858.26168866513535</cx:pt>
          <cx:pt idx="5371">1009.5900663946128</cx:pt>
          <cx:pt idx="5372">1223.2098794832884</cx:pt>
          <cx:pt idx="5373">795.87191658306563</cx:pt>
          <cx:pt idx="5374">773.58545657638695</cx:pt>
          <cx:pt idx="5375">1070.2685921171924</cx:pt>
          <cx:pt idx="5376">631.04708513931985</cx:pt>
          <cx:pt idx="5377">777.90556354785258</cx:pt>
          <cx:pt idx="5378">905.51763403277243</cx:pt>
          <cx:pt idx="5379">1638.1744142029795</cx:pt>
          <cx:pt idx="5380">1123.674259506404</cx:pt>
          <cx:pt idx="5381">1207.3419887403122</cx:pt>
          <cx:pt idx="5382">1176.3264104435941</cx:pt>
          <cx:pt idx="5383">1340.6751121904967</cx:pt>
          <cx:pt idx="5384">987.59119077142782</cx:pt>
          <cx:pt idx="5385">1042.7857263022697</cx:pt>
          <cx:pt idx="5386">773.98870516445913</cx:pt>
          <cx:pt idx="5387">1071.9464084170334</cx:pt>
          <cx:pt idx="5388">1683.4846971557861</cx:pt>
          <cx:pt idx="5389">1143.7184802233953</cx:pt>
          <cx:pt idx="5390">1214.1129193517429</cx:pt>
          <cx:pt idx="5391">1170.4072823698443</cx:pt>
          <cx:pt idx="5392">951.26226308014293</cx:pt>
          <cx:pt idx="5393">854.51687935174436</cx:pt>
          <cx:pt idx="5394">922.8953238309191</cx:pt>
          <cx:pt idx="5395">1208.3014969269523</cx:pt>
          <cx:pt idx="5396">1143.491349261531</cx:pt>
          <cx:pt idx="5397">1441.7418452799368</cx:pt>
          <cx:pt idx="5398">663.89108553072015</cx:pt>
          <cx:pt idx="5399">739.74879709165418</cx:pt>
          <cx:pt idx="5400">1208.0917122230492</cx:pt>
          <cx:pt idx="5401">996.68704977864843</cx:pt>
          <cx:pt idx="5402">1138.3167194165871</cx:pt>
          <cx:pt idx="5403">1022.1697620037825</cx:pt>
          <cx:pt idx="5404">1243.0597252782613</cx:pt>
          <cx:pt idx="5405">1110.1290269399392</cx:pt>
          <cx:pt idx="5406">1270.8821038425435</cx:pt>
          <cx:pt idx="5407">949.40099130799217</cx:pt>
          <cx:pt idx="5408">916.35594624281453</cx:pt>
          <cx:pt idx="5409">754.07257905760173</cx:pt>
          <cx:pt idx="5410">1246.2717929432472</cx:pt>
          <cx:pt idx="5411">1248.3159838752342</cx:pt>
          <cx:pt idx="5412">548.15916363601332</cx:pt>
          <cx:pt idx="5413">790.69457752703283</cx:pt>
          <cx:pt idx="5414">1273.7527056516249</cx:pt>
          <cx:pt idx="5415">1182.6813115957154</cx:pt>
          <cx:pt idx="5416">898.39747960528632</cx:pt>
          <cx:pt idx="5417">906.64949198593376</cx:pt>
          <cx:pt idx="5418">1688.4174827806023</cx:pt>
          <cx:pt idx="5419">764.96784927155772</cx:pt>
          <cx:pt idx="5420">1232.9857287881455</cx:pt>
          <cx:pt idx="5421">788.86437410075132</cx:pt>
          <cx:pt idx="5422">908.65147301593493</cx:pt>
          <cx:pt idx="5423">824.34037851401649</cx:pt>
          <cx:pt idx="5424">1776.957236760345</cx:pt>
          <cx:pt idx="5425">1078.0088240024568</cx:pt>
          <cx:pt idx="5426">1092.9475153568997</cx:pt>
          <cx:pt idx="5427">1026.2032815864829</cx:pt>
          <cx:pt idx="5428">908.24467205482324</cx:pt>
          <cx:pt idx="5429">932.32365107938472</cx:pt>
          <cx:pt idx="5430">976.31721055726848</cx:pt>
          <cx:pt idx="5431">1301.3739931083887</cx:pt>
          <cx:pt idx="5432">1118.7937755331111</cx:pt>
          <cx:pt idx="5433">1357.8435704976505</cx:pt>
          <cx:pt idx="5434">844.40358356454078</cx:pt>
          <cx:pt idx="5435">960.99330127241876</cx:pt>
          <cx:pt idx="5436">1213.8753125572841</cx:pt>
          <cx:pt idx="5437">1115.145600985978</cx:pt>
          <cx:pt idx="5438">1216.1652981329528</cx:pt>
          <cx:pt idx="5439">1310.1526971831504</cx:pt>
          <cx:pt idx="5440">939.27035785365479</cx:pt>
          <cx:pt idx="5441">1165.5777315466923</cx:pt>
          <cx:pt idx="5442">835.92509777775069</cx:pt>
          <cx:pt idx="5443">936.93014434415829</cx:pt>
          <cx:pt idx="5444">1609.9110251490788</cx:pt>
          <cx:pt idx="5445">1717.9993374432902</cx:pt>
          <cx:pt idx="5446">952.6909551263451</cx:pt>
          <cx:pt idx="5447">1413.4065048708123</cx:pt>
          <cx:pt idx="5448">1577.03911994391</cx:pt>
          <cx:pt idx="5449">1638.6534058975267</cx:pt>
          <cx:pt idx="5450">1312.1236693707292</cx:pt>
          <cx:pt idx="5451">717.71893706020126</cx:pt>
          <cx:pt idx="5452">1149.726815169458</cx:pt>
          <cx:pt idx="5453">1051.5412430679094</cx:pt>
          <cx:pt idx="5454">1043.6916827096143</cx:pt>
          <cx:pt idx="5455">763.98348286758608</cx:pt>
          <cx:pt idx="5456">1148.0147447117008</cx:pt>
          <cx:pt idx="5457">1142.3670022941249</cx:pt>
          <cx:pt idx="5458">1577.5890214299802</cx:pt>
          <cx:pt idx="5459">933.17982291537555</cx:pt>
          <cx:pt idx="5460">1106.2711125942096</cx:pt>
          <cx:pt idx="5461">923.2422866867762</cx:pt>
          <cx:pt idx="5462">867.49115616616371</cx:pt>
          <cx:pt idx="5463">1049.6012030318482</cx:pt>
          <cx:pt idx="5464">675.64139266639961</cx:pt>
          <cx:pt idx="5465">974.95148899373214</cx:pt>
          <cx:pt idx="5466">1236.2513330260276</cx:pt>
          <cx:pt idx="5467">913.55189863708688</cx:pt>
          <cx:pt idx="5468">1984.9058767439362</cx:pt>
          <cx:pt idx="5469">1125.0338879345707</cx:pt>
          <cx:pt idx="5470">1252.9731853564654</cx:pt>
          <cx:pt idx="5471">1160.0409482694488</cx:pt>
          <cx:pt idx="5472">1225.5107992959263</cx:pt>
          <cx:pt idx="5473">882.64784657651001</cx:pt>
          <cx:pt idx="5474">1073.3236857022546</cx:pt>
          <cx:pt idx="5475">698.53872561926914</cx:pt>
          <cx:pt idx="5476">1123.0480999562787</cx:pt>
          <cx:pt idx="5477">1080.2725252283099</cx:pt>
          <cx:pt idx="5478">1420.7085151432625</cx:pt>
          <cx:pt idx="5479">1027.9057330111327</cx:pt>
          <cx:pt idx="5480">1003.0866982035396</cx:pt>
          <cx:pt idx="5481">1064.3230178714582</cx:pt>
          <cx:pt idx="5482">762.05219140979887</cx:pt>
          <cx:pt idx="5483">667.18973417350742</cx:pt>
          <cx:pt idx="5484">828.68408605290597</cx:pt>
          <cx:pt idx="5485">1202.4765541615939</cx:pt>
          <cx:pt idx="5486">1457.030246272506</cx:pt>
          <cx:pt idx="5487">1027.3850906450014</cx:pt>
          <cx:pt idx="5488">816.91095508553201</cx:pt>
          <cx:pt idx="5489">1089.0065238142563</cx:pt>
          <cx:pt idx="5490">976.41165989186391</cx:pt>
          <cx:pt idx="5491">889.58658037997304</cx:pt>
          <cx:pt idx="5492">1118.0098950200709</cx:pt>
          <cx:pt idx="5493">938.49053183912611</cx:pt>
          <cx:pt idx="5494">1008.0310746627159</cx:pt>
          <cx:pt idx="5495">774.59136484624719</cx:pt>
          <cx:pt idx="5496">1161.7966467991066</cx:pt>
          <cx:pt idx="5497">860.57254800599401</cx:pt>
          <cx:pt idx="5498">813.60383032165828</cx:pt>
          <cx:pt idx="5499">983.11716950075095</cx:pt>
          <cx:pt idx="5500">1255.6205191127312</cx:pt>
          <cx:pt idx="5501">1885.5293122929663</cx:pt>
          <cx:pt idx="5502">985.36007779646184</cx:pt>
          <cx:pt idx="5503">1038.6360021378362</cx:pt>
          <cx:pt idx="5504">1026.4017090905677</cx:pt>
          <cx:pt idx="5505">1290.7533102417938</cx:pt>
          <cx:pt idx="5506">1573.6471302005614</cx:pt>
          <cx:pt idx="5507">949.33074495535163</cx:pt>
          <cx:pt idx="5508">1105.6242960571967</cx:pt>
          <cx:pt idx="5509">991.29530917174986</cx:pt>
          <cx:pt idx="5510">1609.0310231665001</cx:pt>
          <cx:pt idx="5511">1075.3151207907999</cx:pt>
          <cx:pt idx="5512">1384.548827764813</cx:pt>
          <cx:pt idx="5513">607.24070144654127</cx:pt>
          <cx:pt idx="5514">1231.7844325710184</cx:pt>
          <cx:pt idx="5515">778.03644275306851</cx:pt>
          <cx:pt idx="5516">764.65593236389225</cx:pt>
          <cx:pt idx="5517">1022.1874940668484</cx:pt>
          <cx:pt idx="5518">880.08283045162352</cx:pt>
          <cx:pt idx="5519">901.74820444000068</cx:pt>
          <cx:pt idx="5520">1353.2367575789776</cx:pt>
          <cx:pt idx="5521">1225.1848703980188</cx:pt>
          <cx:pt idx="5522">1677.5084288026246</cx:pt>
          <cx:pt idx="5523">1444.4922523766036</cx:pt>
          <cx:pt idx="5524">909.29707608465219</cx:pt>
          <cx:pt idx="5525">1127.6668091721033</cx:pt>
          <cx:pt idx="5526">932.3996881803622</cx:pt>
          <cx:pt idx="5527">1010.9050345535132</cx:pt>
          <cx:pt idx="5528">958.46357618620482</cx:pt>
          <cx:pt idx="5529">818.38279846253965</cx:pt>
          <cx:pt idx="5530">838.49173228730774</cx:pt>
          <cx:pt idx="5531">1138.4118127176532</cx:pt>
          <cx:pt idx="5532">952.03408011765259</cx:pt>
          <cx:pt idx="5533">1434.9972517317215</cx:pt>
          <cx:pt idx="5534">1542.8927920180383</cx:pt>
          <cx:pt idx="5535">1290.6631769941307</cx:pt>
          <cx:pt idx="5536">851.23705093415958</cx:pt>
          <cx:pt idx="5537">640.39978544969165</cx:pt>
          <cx:pt idx="5538">1189.6680028326373</cx:pt>
          <cx:pt idx="5539">1168.9003625991975</cx:pt>
          <cx:pt idx="5540">793.04653411386334</cx:pt>
          <cx:pt idx="5541">1073.7818026770233</cx:pt>
          <cx:pt idx="5542">1641.4447640196965</cx:pt>
          <cx:pt idx="5543">1304.2410736710499</cx:pt>
          <cx:pt idx="5544">1107.9915034644109</cx:pt>
          <cx:pt idx="5545">1542.572464881122</cx:pt>
          <cx:pt idx="5546">968.61655852891101</cx:pt>
          <cx:pt idx="5547">970.80507917978503</cx:pt>
          <cx:pt idx="5548">834.49616586044522</cx:pt>
          <cx:pt idx="5549">1182.0388973930981</cx:pt>
          <cx:pt idx="5550">958.43575599502958</cx:pt>
          <cx:pt idx="5551">1348.7382395622578</cx:pt>
          <cx:pt idx="5552">880.65174956984254</cx:pt>
          <cx:pt idx="5553">1670.3577157929049</cx:pt>
          <cx:pt idx="5554">806.89600401093765</cx:pt>
          <cx:pt idx="5555">1031.9557776815589</cx:pt>
          <cx:pt idx="5556">1035.5403286594892</cx:pt>
          <cx:pt idx="5557">1424.7959339182428</cx:pt>
          <cx:pt idx="5558">834.60041373277318</cx:pt>
          <cx:pt idx="5559">1319.341062151786</cx:pt>
          <cx:pt idx="5560">989.5896231881942</cx:pt>
          <cx:pt idx="5561">1451.8078505886683</cx:pt>
          <cx:pt idx="5562">870.39247395975235</cx:pt>
          <cx:pt idx="5563">994.90646221425766</cx:pt>
          <cx:pt idx="5564">1020.1234841099814</cx:pt>
          <cx:pt idx="5565">1539.3110604631345</cx:pt>
          <cx:pt idx="5566">1312.3154663881376</cx:pt>
          <cx:pt idx="5567">881.50940333715653</cx:pt>
          <cx:pt idx="5568">891.52919727837002</cx:pt>
          <cx:pt idx="5569">791.68433916071126</cx:pt>
          <cx:pt idx="5570">947.01837766295819</cx:pt>
          <cx:pt idx="5571">1711.0002126951324</cx:pt>
          <cx:pt idx="5572">995.35997422640366</cx:pt>
          <cx:pt idx="5573">789.62573365069511</cx:pt>
          <cx:pt idx="5574">1359.40690717898</cx:pt>
          <cx:pt idx="5575">851.36169740717764</cx:pt>
          <cx:pt idx="5576">1221.0763893110177</cx:pt>
          <cx:pt idx="5577">1622.3323822596851</cx:pt>
          <cx:pt idx="5578">671.80989204710397</cx:pt>
          <cx:pt idx="5579">1165.5009831054692</cx:pt>
          <cx:pt idx="5580">1021.4645304291968</cx:pt>
          <cx:pt idx="5581">1396.7698427548203</cx:pt>
          <cx:pt idx="5582">1030.2126864425384</cx:pt>
          <cx:pt idx="5583">934.44188015867121</cx:pt>
          <cx:pt idx="5584">941.61667168720976</cx:pt>
          <cx:pt idx="5585">1321.5514948952816</cx:pt>
          <cx:pt idx="5586">1192.1370510271336</cx:pt>
          <cx:pt idx="5587">1230.3157011491649</cx:pt>
          <cx:pt idx="5588">770.23131116982097</cx:pt>
          <cx:pt idx="5589">832.22633534944498</cx:pt>
          <cx:pt idx="5590">998.87378205460266</cx:pt>
          <cx:pt idx="5591">966.92979317472225</cx:pt>
          <cx:pt idx="5592">1234.4100998333504</cx:pt>
          <cx:pt idx="5593">1048.377434918561</cx:pt>
          <cx:pt idx="5594">1072.174531238255</cx:pt>
          <cx:pt idx="5595">925.56061661774356</cx:pt>
          <cx:pt idx="5596">830.89180434863795</cx:pt>
          <cx:pt idx="5597">1281.1710272475088</cx:pt>
          <cx:pt idx="5598">1602.3812828422799</cx:pt>
          <cx:pt idx="5599">612.40170417594209</cx:pt>
          <cx:pt idx="5600">1537.8846982559376</cx:pt>
          <cx:pt idx="5601">670.9341068472778</cx:pt>
          <cx:pt idx="5602">1078.9347779818613</cx:pt>
          <cx:pt idx="5603">1508.8241712421668</cx:pt>
          <cx:pt idx="5604">866.71646128479074</cx:pt>
          <cx:pt idx="5605">589.27545389202226</cx:pt>
          <cx:pt idx="5606">872.64642912813474</cx:pt>
          <cx:pt idx="5607">1442.498463347813</cx:pt>
          <cx:pt idx="5608">676.21856122446206</cx:pt>
          <cx:pt idx="5609">951.55907560982826</cx:pt>
          <cx:pt idx="5610">1023.5750873909087</cx:pt>
          <cx:pt idx="5611">1385.360193722342</cx:pt>
          <cx:pt idx="5612">1449.5971732636335</cx:pt>
          <cx:pt idx="5613">1124.2639353724344</cx:pt>
          <cx:pt idx="5614">939.03321135417775</cx:pt>
          <cx:pt idx="5615">1465.8649115357505</cx:pt>
          <cx:pt idx="5616">883.50730248019067</cx:pt>
          <cx:pt idx="5617">835.95324481138027</cx:pt>
          <cx:pt idx="5618">637.81383050445504</cx:pt>
          <cx:pt idx="5619">1241.5651520709873</cx:pt>
          <cx:pt idx="5620">860.40328075094828</cx:pt>
          <cx:pt idx="5621">1312.0647717794754</cx:pt>
          <cx:pt idx="5622">854.69362855740928</cx:pt>
          <cx:pt idx="5623">1735.6929524886377</cx:pt>
          <cx:pt idx="5624">933.45689838390228</cx:pt>
          <cx:pt idx="5625">1579.6332000258774</cx:pt>
          <cx:pt idx="5626">866.44305223530534</cx:pt>
          <cx:pt idx="5627">1242.297782628267</cx:pt>
          <cx:pt idx="5628">1072.2147438843001</cx:pt>
          <cx:pt idx="5629">980.65154385748758</cx:pt>
          <cx:pt idx="5630">1199.959124078893</cx:pt>
          <cx:pt idx="5631">797.43788947583266</cx:pt>
          <cx:pt idx="5632">1125.1848426345937</cx:pt>
          <cx:pt idx="5633">1089.6486488566354</cx:pt>
          <cx:pt idx="5634">977.4536735921638</cx:pt>
          <cx:pt idx="5635">937.66135844118151</cx:pt>
          <cx:pt idx="5636">676.38783075999538</cx:pt>
          <cx:pt idx="5637">1050.8381901127696</cx:pt>
          <cx:pt idx="5638">1005.6517291124611</cx:pt>
          <cx:pt idx="5639">900.89962802152411</cx:pt>
          <cx:pt idx="5640">783.16149817647965</cx:pt>
          <cx:pt idx="5641">590.84506025086466</cx:pt>
          <cx:pt idx="5642">550.50238835007974</cx:pt>
          <cx:pt idx="5643">1372.7416973561978</cx:pt>
          <cx:pt idx="5644">836.86051166400489</cx:pt>
          <cx:pt idx="5645">1067.6855899365339</cx:pt>
          <cx:pt idx="5646">1054.1350929707808</cx:pt>
          <cx:pt idx="5647">908.65626773859537</cx:pt>
          <cx:pt idx="5648">1780.2649607406361</cx:pt>
          <cx:pt idx="5649">904.5220725848452</cx:pt>
          <cx:pt idx="5650">908.11304785654534</cx:pt>
          <cx:pt idx="5651">969.05636434072119</cx:pt>
          <cx:pt idx="5652">996.76451444623217</cx:pt>
          <cx:pt idx="5653">1563.6315296890277</cx:pt>
          <cx:pt idx="5654">928.50881605793563</cx:pt>
          <cx:pt idx="5655">1314.2157470711938</cx:pt>
          <cx:pt idx="5656">655.90858475640948</cx:pt>
          <cx:pt idx="5657">842.77560319977431</cx:pt>
          <cx:pt idx="5658">876.09428466961424</cx:pt>
          <cx:pt idx="5659">1477.0127113232177</cx:pt>
          <cx:pt idx="5660">1151.8915690791682</cx:pt>
          <cx:pt idx="5661">884.11432234628467</cx:pt>
          <cx:pt idx="5662">1023.5355578101976</cx:pt>
          <cx:pt idx="5663">842.29705811312817</cx:pt>
          <cx:pt idx="5664">1306.3334691377565</cx:pt>
          <cx:pt idx="5665">1038.6803510788677</cx:pt>
          <cx:pt idx="5666">1098.3716750360752</cx:pt>
          <cx:pt idx="5667">1768.6126524787626</cx:pt>
          <cx:pt idx="5668">693.72991153673968</cx:pt>
          <cx:pt idx="5669">936.68271407540226</cx:pt>
          <cx:pt idx="5670">737.40973899348546</cx:pt>
          <cx:pt idx="5671">1520.0946884371797</cx:pt>
          <cx:pt idx="5672">1534.6148891102207</cx:pt>
          <cx:pt idx="5673">1145.1928338204784</cx:pt>
          <cx:pt idx="5674">988.93801896957234</cx:pt>
          <cx:pt idx="5675">865.0131200198033</cx:pt>
          <cx:pt idx="5676">968.58699972309546</cx:pt>
          <cx:pt idx="5677">733.61971851840883</cx:pt>
          <cx:pt idx="5678">843.71181252363181</cx:pt>
          <cx:pt idx="5679">1191.434212883097</cx:pt>
          <cx:pt idx="5680">1590.3593429600874</cx:pt>
          <cx:pt idx="5681">1023.6837233961429</cx:pt>
          <cx:pt idx="5682">1680.4663887761815</cx:pt>
          <cx:pt idx="5683">786.14207264038896</cx:pt>
          <cx:pt idx="5684">1233.7293140753789</cx:pt>
          <cx:pt idx="5685">1015.5274443041544</cx:pt>
          <cx:pt idx="5686">1449.0957471159697</cx:pt>
          <cx:pt idx="5687">784.67020515034108</cx:pt>
          <cx:pt idx="5688">1264.2818719016866</cx:pt>
          <cx:pt idx="5689">1267.162612337698</cx:pt>
          <cx:pt idx="5690">817.07429997107545</cx:pt>
          <cx:pt idx="5691">1194.7463752272304</cx:pt>
          <cx:pt idx="5692">917.33440923984153</cx:pt>
          <cx:pt idx="5693">1254.093573216265</cx:pt>
          <cx:pt idx="5694">1520.9250944781395</cx:pt>
          <cx:pt idx="5695">1423.2132764938697</cx:pt>
          <cx:pt idx="5696">1031.1053209414813</cx:pt>
          <cx:pt idx="5697">1181.6600245026682</cx:pt>
          <cx:pt idx="5698">1711.4507802855844</cx:pt>
          <cx:pt idx="5699">1473.5896325238687</cx:pt>
          <cx:pt idx="5700">1109.8921444407704</cx:pt>
          <cx:pt idx="5701">1060.4835054162193</cx:pt>
          <cx:pt idx="5702">870.66572278403578</cx:pt>
          <cx:pt idx="5703">1073.4836904973508</cx:pt>
          <cx:pt idx="5704">1371.7037193742437</cx:pt>
          <cx:pt idx="5705">923.30723296580118</cx:pt>
          <cx:pt idx="5706">1298.4753333101671</cx:pt>
          <cx:pt idx="5707">1073.3282563121904</cx:pt>
          <cx:pt idx="5708">991.03986584881909</cx:pt>
          <cx:pt idx="5709">955.20497552193876</cx:pt>
          <cx:pt idx="5710">1390.9692898773806</cx:pt>
          <cx:pt idx="5711">1130.5028304535363</cx:pt>
          <cx:pt idx="5712">1195.2725766226256</cx:pt>
          <cx:pt idx="5713">765.06828366333673</cx:pt>
          <cx:pt idx="5714">954.01267643853555</cx:pt>
          <cx:pt idx="5715">1294.4571626848885</cx:pt>
          <cx:pt idx="5716">773.41740273725554</cx:pt>
          <cx:pt idx="5717">1627.506183002627</cx:pt>
          <cx:pt idx="5718">639.86139582020201</cx:pt>
          <cx:pt idx="5719">608.1928842748498</cx:pt>
          <cx:pt idx="5720">938.79094014966483</cx:pt>
          <cx:pt idx="5721">1188.4160765153874</cx:pt>
          <cx:pt idx="5722">766.61314653934312</cx:pt>
          <cx:pt idx="5723">930.80304378504536</cx:pt>
          <cx:pt idx="5724">1203.7183876741728</cx:pt>
          <cx:pt idx="5725">988.63980926760144</cx:pt>
          <cx:pt idx="5726">1193.5184812501429</cx:pt>
          <cx:pt idx="5727">1113.408002218458</cx:pt>
          <cx:pt idx="5728">1341.9884703950852</cx:pt>
          <cx:pt idx="5729">534.00794669694847</cx:pt>
          <cx:pt idx="5730">823.0493041136458</cx:pt>
          <cx:pt idx="5731">871.59603756172226</cx:pt>
          <cx:pt idx="5732">883.66896056499047</cx:pt>
          <cx:pt idx="5733">1110.4673137491209</cx:pt>
          <cx:pt idx="5734">1055.8458962197128</cx:pt>
          <cx:pt idx="5735">890.288454160176</cx:pt>
          <cx:pt idx="5736">705.94699983350199</cx:pt>
          <cx:pt idx="5737">634.39387762936281</cx:pt>
          <cx:pt idx="5738">1274.4167253089608</cx:pt>
          <cx:pt idx="5739">1138.4664263363816</cx:pt>
          <cx:pt idx="5740">816.77451221789067</cx:pt>
          <cx:pt idx="5741">1034.8678469515899</cx:pt>
          <cx:pt idx="5742">1273.4861338579872</cx:pt>
          <cx:pt idx="5743">959.80757958167555</cx:pt>
          <cx:pt idx="5744">1063.2599995831679</cx:pt>
          <cx:pt idx="5745">1078.6141262118297</cx:pt>
          <cx:pt idx="5746">675.64473709305992</cx:pt>
          <cx:pt idx="5747">1148.8566368229583</cx:pt>
          <cx:pt idx="5748">1073.1543627913466</cx:pt>
          <cx:pt idx="5749">1411.410494591385</cx:pt>
          <cx:pt idx="5750">1315.8476828443361</cx:pt>
          <cx:pt idx="5751">1310.2684990707012</cx:pt>
          <cx:pt idx="5752">1142.1281801045136</cx:pt>
          <cx:pt idx="5753">774.62296961027073</cx:pt>
          <cx:pt idx="5754">1104.4136837843125</cx:pt>
          <cx:pt idx="5755">1672.5001072056998</cx:pt>
          <cx:pt idx="5756">797.37729507861854</cx:pt>
          <cx:pt idx="5757">807.23590811485553</cx:pt>
          <cx:pt idx="5758">1184.1822105420767</cx:pt>
          <cx:pt idx="5759">847.98688975747029</cx:pt>
          <cx:pt idx="5760">1842.4165067524702</cx:pt>
          <cx:pt idx="5761">833.0648488831481</cx:pt>
          <cx:pt idx="5762">1311.3917484466124</cx:pt>
          <cx:pt idx="5763">1104.830618631672</cx:pt>
          <cx:pt idx="5764">1163.8407589548106</cx:pt>
          <cx:pt idx="5765">744.57019623545625</cx:pt>
          <cx:pt idx="5766">1448.4803426485544</cx:pt>
          <cx:pt idx="5767">1037.6373790662915</cx:pt>
          <cx:pt idx="5768">715.9502528157542</cx:pt>
          <cx:pt idx="5769">1704.0425874542134</cx:pt>
          <cx:pt idx="5770">1297.3996329444576</cx:pt>
          <cx:pt idx="5771">1279.875773406395</cx:pt>
          <cx:pt idx="5772">836.87520662837096</cx:pt>
          <cx:pt idx="5773">1600.2558418856358</cx:pt>
          <cx:pt idx="5774">1353.4897486855737</cx:pt>
          <cx:pt idx="5775">902.31665094901246</cx:pt>
          <cx:pt idx="5776">1241.0620599379981</cx:pt>
          <cx:pt idx="5777">1232.587425948489</cx:pt>
          <cx:pt idx="5778">864.87765565773532</cx:pt>
          <cx:pt idx="5779">1005.791635733424</cx:pt>
          <cx:pt idx="5780">1087.8795175097907</cx:pt>
          <cx:pt idx="5781">1141.1111388214431</cx:pt>
          <cx:pt idx="5782">854.76662386163525</cx:pt>
          <cx:pt idx="5783">856.31588829374391</cx:pt>
          <cx:pt idx="5784">848.33187147981994</cx:pt>
          <cx:pt idx="5785">1103.3168810400509</cx:pt>
          <cx:pt idx="5786">1094.6799433637138</cx:pt>
          <cx:pt idx="5787">1206.3575700458773</cx:pt>
          <cx:pt idx="5788">1760.1142824189126</cx:pt>
          <cx:pt idx="5789">1345.1379476783884</cx:pt>
          <cx:pt idx="5790">1589.7465537930846</cx:pt>
          <cx:pt idx="5791">1411.3051185303812</cx:pt>
          <cx:pt idx="5792">1477.0400337128444</cx:pt>
          <cx:pt idx="5793">1221.398907287208</cx:pt>
          <cx:pt idx="5794">975.01586315496627</cx:pt>
          <cx:pt idx="5795">824.2491068684451</cx:pt>
          <cx:pt idx="5796">1030.1434943300426</cx:pt>
          <cx:pt idx="5797">1238.2264093617925</cx:pt>
          <cx:pt idx="5798">1543.116555231155</cx:pt>
          <cx:pt idx="5799">1183.3071967626111</cx:pt>
          <cx:pt idx="5800">716.66494718233378</cx:pt>
          <cx:pt idx="5801">911.70034264121023</cx:pt>
          <cx:pt idx="5802">583.44543901749682</cx:pt>
          <cx:pt idx="5803">1026.9291393074059</cx:pt>
          <cx:pt idx="5804">892.68059714592471</cx:pt>
          <cx:pt idx="5805">978.02366760385019</cx:pt>
          <cx:pt idx="5806">1183.5114506121095</cx:pt>
          <cx:pt idx="5807">876.05493195552754</cx:pt>
          <cx:pt idx="5808">616.43372182848623</cx:pt>
          <cx:pt idx="5809">877.75213624993523</cx:pt>
          <cx:pt idx="5810">1086.6854602665837</cx:pt>
          <cx:pt idx="5811">1257.7429032296354</cx:pt>
          <cx:pt idx="5812">850.70736884271264</cx:pt>
          <cx:pt idx="5813">1262.0094735820276</cx:pt>
          <cx:pt idx="5814">841.15418391703963</cx:pt>
          <cx:pt idx="5815">1300.6502686366409</cx:pt>
          <cx:pt idx="5816">892.35361072403555</cx:pt>
          <cx:pt idx="5817">1220.8349423730926</cx:pt>
          <cx:pt idx="5818">1293.1675865581415</cx:pt>
          <cx:pt idx="5819">1108.5042304236915</cx:pt>
          <cx:pt idx="5820">951.38653848220679</cx:pt>
          <cx:pt idx="5821">1099.327157602145</cx:pt>
          <cx:pt idx="5822">914.60395494357499</cx:pt>
          <cx:pt idx="5823">1222.5530831667734</cx:pt>
          <cx:pt idx="5824">1186.401976854331</cx:pt>
          <cx:pt idx="5825">1052.5778828060306</cx:pt>
          <cx:pt idx="5826">982.71459941717478</cx:pt>
          <cx:pt idx="5827">911.08790664249932</cx:pt>
          <cx:pt idx="5828">938.68764720987349</cx:pt>
          <cx:pt idx="5829">1553.3687073734197</cx:pt>
          <cx:pt idx="5830">875.79637720178778</cx:pt>
          <cx:pt idx="5831">820.50838418359263</cx:pt>
          <cx:pt idx="5832">1223.8711088630787</cx:pt>
          <cx:pt idx="5833">1202.6161438479339</cx:pt>
          <cx:pt idx="5834">1354.8942252706945</cx:pt>
          <cx:pt idx="5835">766.67061147840218</cx:pt>
          <cx:pt idx="5836">1257.0500283553381</cx:pt>
          <cx:pt idx="5837">1334.661030617099</cx:pt>
          <cx:pt idx="5838">817.5850320160481</cx:pt>
          <cx:pt idx="5839">1207.5284033197977</cx:pt>
          <cx:pt idx="5840">1298.2581367180264</cx:pt>
          <cx:pt idx="5841">1062.489592784113</cx:pt>
          <cx:pt idx="5842">960.47372266155526</cx:pt>
          <cx:pt idx="5843">1076.5231614380677</cx:pt>
          <cx:pt idx="5844">955.743538591468</cx:pt>
          <cx:pt idx="5845">1103.6439016608945</cx:pt>
          <cx:pt idx="5846">1151.3088892613953</cx:pt>
          <cx:pt idx="5847">1081.8664559816821</cx:pt>
          <cx:pt idx="5848">879.80823420261606</cx:pt>
          <cx:pt idx="5849">1209.3345750401606</cx:pt>
          <cx:pt idx="5850">1170.6950953108758</cx:pt>
          <cx:pt idx="5851">1098.1576461872141</cx:pt>
          <cx:pt idx="5852">1146.4885270979548</cx:pt>
          <cx:pt idx="5853">1221.2353688989788</cx:pt>
          <cx:pt idx="5854">703.33087019751088</cx:pt>
          <cx:pt idx="5855">1126.0011574838416</cx:pt>
          <cx:pt idx="5856">1296.1048628079332</cx:pt>
          <cx:pt idx="5857">818.58080276399858</cx:pt>
          <cx:pt idx="5858">1042.2666813877245</cx:pt>
          <cx:pt idx="5859">1157.5443060266882</cx:pt>
          <cx:pt idx="5860">1073.238596325762</cx:pt>
          <cx:pt idx="5861">886.96049214390894</cx:pt>
          <cx:pt idx="5862">867.50915885993891</cx:pt>
          <cx:pt idx="5863">938.21828551612259</cx:pt>
          <cx:pt idx="5864">1086.269938628687</cx:pt>
          <cx:pt idx="5865">1381.2011535034385</cx:pt>
          <cx:pt idx="5866">819.15997498330751</cx:pt>
          <cx:pt idx="5867">954.80506548475296</cx:pt>
          <cx:pt idx="5868">990.7795622654678</cx:pt>
          <cx:pt idx="5869">1123.4644063027986</cx:pt>
          <cx:pt idx="5870">1030.1124404603686</cx:pt>
          <cx:pt idx="5871">884.3179877478168</cx:pt>
          <cx:pt idx="5872">1103.7158756950089</cx:pt>
          <cx:pt idx="5873">918.51005379593073</cx:pt>
          <cx:pt idx="5874">739.75983147931788</cx:pt>
          <cx:pt idx="5875">1071.1908220752514</cx:pt>
          <cx:pt idx="5876">1025.5323253515667</cx:pt>
          <cx:pt idx="5877">928.58063724991246</cx:pt>
          <cx:pt idx="5878">1105.4239973552069</cx:pt>
          <cx:pt idx="5879">983.35734695656151</cx:pt>
          <cx:pt idx="5880">720.24242380517683</cx:pt>
          <cx:pt idx="5881">1082.3233567678349</cx:pt>
          <cx:pt idx="5882">909.26872766653617</cx:pt>
          <cx:pt idx="5883">1009.1312612546353</cx:pt>
          <cx:pt idx="5884">987.26725516888109</cx:pt>
          <cx:pt idx="5885">754.61182729176721</cx:pt>
          <cx:pt idx="5886">1018.9533621150737</cx:pt>
          <cx:pt idx="5887">1104.0040110791904</cx:pt>
          <cx:pt idx="5888">1061.4011448619833</cx:pt>
          <cx:pt idx="5889">1009.9165713701278</cx:pt>
          <cx:pt idx="5890">819.93665438597316</cx:pt>
          <cx:pt idx="5891">1357.015276461847</cx:pt>
          <cx:pt idx="5892">1413.165381913805</cx:pt>
          <cx:pt idx="5893">847.46046632089542</cx:pt>
          <cx:pt idx="5894">1604.5949523372765</cx:pt>
          <cx:pt idx="5895">1426.7144694815352</cx:pt>
          <cx:pt idx="5896">1036.426803488848</cx:pt>
          <cx:pt idx="5897">1013.8153677595309</cx:pt>
          <cx:pt idx="5898">964.33086331612321</cx:pt>
          <cx:pt idx="5899">1520.261605240443</cx:pt>
          <cx:pt idx="5900">1424.8961543569092</cx:pt>
          <cx:pt idx="5901">802.40402273135078</cx:pt>
          <cx:pt idx="5902">691.57475916946828</cx:pt>
          <cx:pt idx="5903">1161.2465617363077</cx:pt>
          <cx:pt idx="5904">1080.4019612602635</cx:pt>
          <cx:pt idx="5905">1086.5952054652505</cx:pt>
          <cx:pt idx="5906">1604.5776927767126</cx:pt>
          <cx:pt idx="5907">1498.5676540948059</cx:pt>
          <cx:pt idx="5908">798.84105050615995</cx:pt>
          <cx:pt idx="5909">792.22152995624083</cx:pt>
          <cx:pt idx="5910">1264.8964957954595</cx:pt>
          <cx:pt idx="5911">741.09038927904408</cx:pt>
          <cx:pt idx="5912">733.98676873920226</cx:pt>
          <cx:pt idx="5913">1137.5942729956275</cx:pt>
          <cx:pt idx="5914">1365.7964868735273</cx:pt>
          <cx:pt idx="5915">513.06877959553708</cx:pt>
          <cx:pt idx="5916">914.96601121864376</cx:pt>
          <cx:pt idx="5917">1083.4020326495558</cx:pt>
          <cx:pt idx="5918">940.50670403111906</cx:pt>
          <cx:pt idx="5919">1372.2610304489099</cx:pt>
          <cx:pt idx="5920">975.54206746428952</cx:pt>
          <cx:pt idx="5921">1403.2313705119363</cx:pt>
          <cx:pt idx="5922">809.589162364358</cx:pt>
          <cx:pt idx="5923">1257.3105207883452</cx:pt>
          <cx:pt idx="5924">1140.8528643778498</cx:pt>
          <cx:pt idx="5925">1155.4849721519472</cx:pt>
          <cx:pt idx="5926">659.93811778432666</cx:pt>
          <cx:pt idx="5927">1141.4955721637352</cx:pt>
          <cx:pt idx="5928">905.30147966712673</cx:pt>
          <cx:pt idx="5929">982.00252344825515</cx:pt>
          <cx:pt idx="5930">577.68873756041341</cx:pt>
          <cx:pt idx="5931">1204.664271904139</cx:pt>
          <cx:pt idx="5932">1082.9658239078121</cx:pt>
          <cx:pt idx="5933">1210.2789805256064</cx:pt>
          <cx:pt idx="5934">693.52619934689801</cx:pt>
          <cx:pt idx="5935">1430.8123457708377</cx:pt>
          <cx:pt idx="5936">1046.4304675418705</cx:pt>
          <cx:pt idx="5937">831.39981116509989</cx:pt>
          <cx:pt idx="5938">1022.5404966213661</cx:pt>
          <cx:pt idx="5939">1026.4509733914808</cx:pt>
          <cx:pt idx="5940">1008.5535163041275</cx:pt>
          <cx:pt idx="5941">1008.8762574484955</cx:pt>
          <cx:pt idx="5942">948.52042384365825</cx:pt>
          <cx:pt idx="5943">1123.0348442039187</cx:pt>
          <cx:pt idx="5944">1107.0725241913358</cx:pt>
          <cx:pt idx="5945">1275.8056044671341</cx:pt>
          <cx:pt idx="5946">742.56793145348468</cx:pt>
          <cx:pt idx="5947">940.12084858073786</cx:pt>
          <cx:pt idx="5948">990.78909964252352</cx:pt>
          <cx:pt idx="5949">672.68848651883832</cx:pt>
          <cx:pt idx="5950">908.69106846105365</cx:pt>
          <cx:pt idx="5951">1350.9083778798833</cx:pt>
          <cx:pt idx="5952">790.53251906755042</cx:pt>
          <cx:pt idx="5953">1144.9509296430228</cx:pt>
          <cx:pt idx="5954">759.71068694779228</cx:pt>
          <cx:pt idx="5955">1498.2072533751577</cx:pt>
          <cx:pt idx="5956">979.66759589524634</cx:pt>
          <cx:pt idx="5957">1169.1672907017144</cx:pt>
          <cx:pt idx="5958">948.9103023476813</cx:pt>
          <cx:pt idx="5959">1584.2718787273425</cx:pt>
          <cx:pt idx="5960">874.76951206883837</cx:pt>
          <cx:pt idx="5961">1073.7566679545503</cx:pt>
          <cx:pt idx="5962">861.84620901871006</cx:pt>
          <cx:pt idx="5963">1193.7830316533646</cx:pt>
          <cx:pt idx="5964">960.75788014754789</cx:pt>
          <cx:pt idx="5965">1033.7545886833957</cx:pt>
          <cx:pt idx="5966">877.57406254501211</cx:pt>
          <cx:pt idx="5967">1000.6993285077241</cx:pt>
          <cx:pt idx="5968">1194.3033946325318</cx:pt>
          <cx:pt idx="5969">1168.3342792707554</cx:pt>
          <cx:pt idx="5970">1275.8733496962177</cx:pt>
          <cx:pt idx="5971">943.87089330788865</cx:pt>
          <cx:pt idx="5972">1098.2930000501715</cx:pt>
          <cx:pt idx="5973">937.97219270815719</cx:pt>
          <cx:pt idx="5974">1370.1689840185745</cx:pt>
          <cx:pt idx="5975">1318.3560068971742</cx:pt>
          <cx:pt idx="5976">1212.9459246517795</cx:pt>
          <cx:pt idx="5977">1494.6341160092118</cx:pt>
          <cx:pt idx="5978">825.33934856653934</cx:pt>
          <cx:pt idx="5979">1167.9341716689753</cx:pt>
          <cx:pt idx="5980">1627.234457844155</cx:pt>
          <cx:pt idx="5981">1176.6913213890571</cx:pt>
          <cx:pt idx="5982">923.50379191029197</cx:pt>
          <cx:pt idx="5983">539.70392620021289</cx:pt>
          <cx:pt idx="5984">817.83007815979897</cx:pt>
          <cx:pt idx="5985">1549.1085454981992</cx:pt>
          <cx:pt idx="5986">865.45247011440927</cx:pt>
          <cx:pt idx="5987">806.51836930059267</cx:pt>
          <cx:pt idx="5988">820.15618485780965</cx:pt>
          <cx:pt idx="5989">779.97960471208455</cx:pt>
          <cx:pt idx="5990">1324.0472500873707</cx:pt>
          <cx:pt idx="5991">743.02880200003494</cx:pt>
          <cx:pt idx="5992">1017.1959082816421</cx:pt>
          <cx:pt idx="5993">1051.907364557941</cx:pt>
          <cx:pt idx="5994">944.97304723037098</cx:pt>
          <cx:pt idx="5995">801.40827694913526</cx:pt>
          <cx:pt idx="5996">1482.0393049537145</cx:pt>
          <cx:pt idx="5997">811.93415306361362</cx:pt>
          <cx:pt idx="5998">686.58539110408287</cx:pt>
          <cx:pt idx="5999">708.57859084309678</cx:pt>
          <cx:pt idx="6000">963.00623609420177</cx:pt>
          <cx:pt idx="6001">1354.8312627597106</cx:pt>
          <cx:pt idx="6002">1044.4311280112715</cx:pt>
          <cx:pt idx="6003">1205.2212974828503</cx:pt>
          <cx:pt idx="6004">812.95063028353013</cx:pt>
          <cx:pt idx="6005">1188.2362127732033</cx:pt>
          <cx:pt idx="6006">608.738708492044</cx:pt>
          <cx:pt idx="6007">1392.0495304471553</cx:pt>
          <cx:pt idx="6008">989.67416368572128</cx:pt>
          <cx:pt idx="6009">964.32041543679043</cx:pt>
          <cx:pt idx="6010">1606.6125626107839</cx:pt>
          <cx:pt idx="6011">950.7441294034079</cx:pt>
          <cx:pt idx="6012">880.1764373067673</cx:pt>
          <cx:pt idx="6013">1266.0290647334282</cx:pt>
          <cx:pt idx="6014">810.91942218544625</cx:pt>
          <cx:pt idx="6015">1218.8496952082862</cx:pt>
          <cx:pt idx="6016">861.03363304764764</cx:pt>
          <cx:pt idx="6017">1255.9704423910048</cx:pt>
          <cx:pt idx="6018">1194.6819422737315</cx:pt>
          <cx:pt idx="6019">891.17294127946536</cx:pt>
          <cx:pt idx="6020">955.46335962124465</cx:pt>
          <cx:pt idx="6021">1311.9819301191089</cx:pt>
          <cx:pt idx="6022">1068.1517891366896</cx:pt>
          <cx:pt idx="6023">1769.6765324698094</cx:pt>
          <cx:pt idx="6024">875.19464898358126</cx:pt>
          <cx:pt idx="6025">1031.6689605078166</cx:pt>
          <cx:pt idx="6026">815.08465969664223</cx:pt>
          <cx:pt idx="6027">877.57984524711685</cx:pt>
          <cx:pt idx="6028">693.22912696184835</cx:pt>
          <cx:pt idx="6029">752.32256296227581</cx:pt>
          <cx:pt idx="6030">804.38645205901753</cx:pt>
          <cx:pt idx="6031">723.63334647511601</cx:pt>
          <cx:pt idx="6032">873.37756262964365</cx:pt>
          <cx:pt idx="6033">1133.4802348382827</cx:pt>
          <cx:pt idx="6034">993.95819227094614</cx:pt>
          <cx:pt idx="6035">1257.1884814133693</cx:pt>
          <cx:pt idx="6036">1239.8514318355844</cx:pt>
          <cx:pt idx="6037">1432.5609599474385</cx:pt>
          <cx:pt idx="6038">1689.131280877036</cx:pt>
          <cx:pt idx="6039">724.31230227739843</cx:pt>
          <cx:pt idx="6040">1583.5110271621445</cx:pt>
          <cx:pt idx="6041">804.06237205286334</cx:pt>
          <cx:pt idx="6042">729.80511410448662</cx:pt>
          <cx:pt idx="6043">660.37873228090359</cx:pt>
          <cx:pt idx="6044">1041.883713074154</cx:pt>
          <cx:pt idx="6045">1002.2532667551757</cx:pt>
          <cx:pt idx="6046">812.47834859339309</cx:pt>
          <cx:pt idx="6047">994.3952717969712</cx:pt>
          <cx:pt idx="6048">1038.1969976913047</cx:pt>
          <cx:pt idx="6049">1218.8777868865229</cx:pt>
          <cx:pt idx="6050">930.69118186560308</cx:pt>
          <cx:pt idx="6051">1042.0156941418943</cx:pt>
          <cx:pt idx="6052">1188.1438134698178</cx:pt>
          <cx:pt idx="6053">1136.5957391033332</cx:pt>
          <cx:pt idx="6054">989.68258467127816</cx:pt>
          <cx:pt idx="6055">1487.5836700598481</cx:pt>
          <cx:pt idx="6056">1139.149683198154</cx:pt>
          <cx:pt idx="6057">1039.8307628359505</cx:pt>
          <cx:pt idx="6058">1043.8863242870646</cx:pt>
          <cx:pt idx="6059">1440.8076605487204</cx:pt>
          <cx:pt idx="6060">997.97861851552341</cx:pt>
          <cx:pt idx="6061">1137.251832773509</cx:pt>
          <cx:pt idx="6062">990.60120622684315</cx:pt>
          <cx:pt idx="6063">1271.6677830073147</cx:pt>
          <cx:pt idx="6064">1012.2930808556499</cx:pt>
          <cx:pt idx="6065">1236.6937240423335</cx:pt>
          <cx:pt idx="6066">856.71167545978653</cx:pt>
          <cx:pt idx="6067">1027.8946886620708</cx:pt>
          <cx:pt idx="6068">996.54254403062009</cx:pt>
          <cx:pt idx="6069">962.49821913658673</cx:pt>
          <cx:pt idx="6070">1028.615954908664</cx:pt>
          <cx:pt idx="6071">1105.3678900099508</cx:pt>
          <cx:pt idx="6072">1323.5108918900471</cx:pt>
          <cx:pt idx="6073">1288.7765628142292</cx:pt>
          <cx:pt idx="6074">1029.7337807548511</cx:pt>
          <cx:pt idx="6075">914.18355098962911</cx:pt>
          <cx:pt idx="6076">1060.6923360054479</cx:pt>
          <cx:pt idx="6077">1194.8871409908677</cx:pt>
          <cx:pt idx="6078">1114.7366778513199</cx:pt>
          <cx:pt idx="6079">1011.8538721657999</cx:pt>
          <cx:pt idx="6080">1053.1938809574599</cx:pt>
          <cx:pt idx="6081">694.59255848852717</cx:pt>
          <cx:pt idx="6082">843.82841675661746</cx:pt>
          <cx:pt idx="6083">1764.5863889998561</cx:pt>
          <cx:pt idx="6084">978.49494226120896</cx:pt>
          <cx:pt idx="6085">824.18563812334457</cx:pt>
          <cx:pt idx="6086">761.58031749113616</cx:pt>
          <cx:pt idx="6087">740.92181225395507</cx:pt>
          <cx:pt idx="6088">1412.3711310289484</cx:pt>
          <cx:pt idx="6089">1175.6740943152292</cx:pt>
          <cx:pt idx="6090">1314.5831295480725</cx:pt>
          <cx:pt idx="6091">1241.7524142621055</cx:pt>
          <cx:pt idx="6092">1149.6705110551154</cx:pt>
          <cx:pt idx="6093">765.71449335317209</cx:pt>
          <cx:pt idx="6094">1188.2869290766635</cx:pt>
          <cx:pt idx="6095">1382.0056057999707</cx:pt>
          <cx:pt idx="6096">1093.8315022795778</cx:pt>
          <cx:pt idx="6097">1119.5206332509656</cx:pt>
          <cx:pt idx="6098">1049.7668287211288</cx:pt>
          <cx:pt idx="6099">1258.3980508287575</cx:pt>
          <cx:pt idx="6100">1072.9193550263542</cx:pt>
          <cx:pt idx="6101">735.79310262434399</cx:pt>
          <cx:pt idx="6102">1599.643625657877</cx:pt>
          <cx:pt idx="6103">1101.9385235046223</cx:pt>
          <cx:pt idx="6104">859.81345310238635</cx:pt>
          <cx:pt idx="6105">1082.7134168170403</cx:pt>
          <cx:pt idx="6106">805.68811477795668</cx:pt>
          <cx:pt idx="6107">1399.2800687612776</cx:pt>
          <cx:pt idx="6108">661.39839393047384</cx:pt>
          <cx:pt idx="6109">828.05094018837462</cx:pt>
          <cx:pt idx="6110">925.0988304949509</cx:pt>
          <cx:pt idx="6111">1022.3519054155464</cx:pt>
          <cx:pt idx="6112">1193.1251825873726</cx:pt>
          <cx:pt idx="6113">2008.7154360030293</cx:pt>
          <cx:pt idx="6114">1536.7249566219421</cx:pt>
          <cx:pt idx="6115">799.44614606509072</cx:pt>
          <cx:pt idx="6116">1033.7767871955932</cx:pt>
          <cx:pt idx="6117">989.07430741292978</cx:pt>
          <cx:pt idx="6118">1198.314848084498</cx:pt>
          <cx:pt idx="6119">591.91645784379432</cx:pt>
          <cx:pt idx="6120">825.04853613828561</cx:pt>
          <cx:pt idx="6121">1071.9675372089928</cx:pt>
          <cx:pt idx="6122">1138.3634674699176</cx:pt>
          <cx:pt idx="6123">1307.7944823419193</cx:pt>
          <cx:pt idx="6124">801.8546696388596</cx:pt>
          <cx:pt idx="6125">996.07416368025736</cx:pt>
          <cx:pt idx="6126">868.28411911881324</cx:pt>
          <cx:pt idx="6127">1123.6309998241334</cx:pt>
          <cx:pt idx="6128">684.78031040769372</cx:pt>
          <cx:pt idx="6129">919.66328645380304</cx:pt>
          <cx:pt idx="6130">618.11286636233046</cx:pt>
          <cx:pt idx="6131">892.44323180321805</cx:pt>
          <cx:pt idx="6132">916.95195099142086</cx:pt>
          <cx:pt idx="6133">1254.8106216249491</cx:pt>
          <cx:pt idx="6134">1014.2237937890272</cx:pt>
          <cx:pt idx="6135">1499.724046734962</cx:pt>
          <cx:pt idx="6136">1332.9239099922265</cx:pt>
          <cx:pt idx="6137">1114.1117707836577</cx:pt>
          <cx:pt idx="6138">808.17629545348166</cx:pt>
          <cx:pt idx="6139">956.77547123088993</cx:pt>
          <cx:pt idx="6140">1119.5167903439979</cx:pt>
          <cx:pt idx="6141">1497.8001895811212</cx:pt>
          <cx:pt idx="6142">886.32449762097087</cx:pt>
          <cx:pt idx="6143">1911.2149459055979</cx:pt>
          <cx:pt idx="6144">1608.9129590085131</cx:pt>
          <cx:pt idx="6145">840.61233993368887</cx:pt>
          <cx:pt idx="6146">1585.9906633996782</cx:pt>
          <cx:pt idx="6147">1287.6919938341657</cx:pt>
          <cx:pt idx="6148">1206.6570003729969</cx:pt>
          <cx:pt idx="6149">1086.4412104570981</cx:pt>
          <cx:pt idx="6150">1060.0165668524621</cx:pt>
          <cx:pt idx="6151">837.33152971668858</cx:pt>
          <cx:pt idx="6152">1036.5539735465693</cx:pt>
          <cx:pt idx="6153">1245.6426153146097</cx:pt>
          <cx:pt idx="6154">853.156987822117</cx:pt>
          <cx:pt idx="6155">1009.7438836303052</cx:pt>
          <cx:pt idx="6156">781.0137578760349</cx:pt>
          <cx:pt idx="6157">774.5017994567537</cx:pt>
          <cx:pt idx="6158">1257.044903781202</cx:pt>
          <cx:pt idx="6159">1178.2793772950517</cx:pt>
          <cx:pt idx="6160">1064.9993938231548</cx:pt>
          <cx:pt idx="6161">1115.6812035336263</cx:pt>
          <cx:pt idx="6162">1765.6288735064861</cx:pt>
          <cx:pt idx="6163">1084.7174153026986</cx:pt>
          <cx:pt idx="6164">1112.9558002476886</cx:pt>
          <cx:pt idx="6165">1055.0474765324759</cx:pt>
          <cx:pt idx="6166">1349.0809532740823</cx:pt>
          <cx:pt idx="6167">1244.0407351984675</cx:pt>
          <cx:pt idx="6168">839.20093590848444</cx:pt>
          <cx:pt idx="6169">1584.3562708328141</cx:pt>
          <cx:pt idx="6170">853.79214980698998</cx:pt>
          <cx:pt idx="6171">1182.119787521417</cx:pt>
          <cx:pt idx="6172">1221.1618173442055</cx:pt>
          <cx:pt idx="6173">1106.9568120563829</cx:pt>
          <cx:pt idx="6174">825.52864669107453</cx:pt>
          <cx:pt idx="6175">1362.2051955189822</cx:pt>
          <cx:pt idx="6176">1253.2059244238128</cx:pt>
          <cx:pt idx="6177">1106.0122689258778</cx:pt>
          <cx:pt idx="6178">1495.5644783478924</cx:pt>
          <cx:pt idx="6179">1354.6602620182791</cx:pt>
          <cx:pt idx="6180">741.565144294368</cx:pt>
          <cx:pt idx="6181">787.75491625784048</cx:pt>
          <cx:pt idx="6182">974.09465389649381</cx:pt>
          <cx:pt idx="6183">1004.922978623429</cx:pt>
          <cx:pt idx="6184">922.15703187140946</cx:pt>
          <cx:pt idx="6185">1339.8804287415935</cx:pt>
          <cx:pt idx="6186">1096.3274372797898</cx:pt>
          <cx:pt idx="6187">1389.3971141793882</cx:pt>
          <cx:pt idx="6188">1165.0618670825431</cx:pt>
          <cx:pt idx="6189">1523.1515252409115</cx:pt>
          <cx:pt idx="6190">814.84906328650834</cx:pt>
          <cx:pt idx="6191">928.73837326977173</cx:pt>
          <cx:pt idx="6192">1123.7495089621621</cx:pt>
          <cx:pt idx="6193">1012.6274880147954</cx:pt>
          <cx:pt idx="6194">862.04704330550635</cx:pt>
          <cx:pt idx="6195">987.6480115886327</cx:pt>
          <cx:pt idx="6196">1283.3206371414863</cx:pt>
          <cx:pt idx="6197">1187.3509650012104</cx:pt>
          <cx:pt idx="6198">1544.1195086784492</cx:pt>
          <cx:pt idx="6199">1108.2529187765163</cx:pt>
          <cx:pt idx="6200">1438.5472122462027</cx:pt>
          <cx:pt idx="6201">1169.0469245086867</cx:pt>
          <cx:pt idx="6202">855.64382250418339</cx:pt>
          <cx:pt idx="6203">866.49739061946036</cx:pt>
          <cx:pt idx="6204">1027.660826701032</cx:pt>
          <cx:pt idx="6205">950.04860364703597</cx:pt>
          <cx:pt idx="6206">964.0920102599348</cx:pt>
          <cx:pt idx="6207">1392.2501957284326</cx:pt>
          <cx:pt idx="6208">1056.4054366374212</cx:pt>
          <cx:pt idx="6209">568.13858179254032</cx:pt>
          <cx:pt idx="6210">2218.6655700861766</cx:pt>
          <cx:pt idx="6211">901.88629831865455</cx:pt>
          <cx:pt idx="6212">942.99687728265224</cx:pt>
          <cx:pt idx="6213">1108.3962093940377</cx:pt>
          <cx:pt idx="6214">958.62137754446258</cx:pt>
          <cx:pt idx="6215">950.71307997667782</cx:pt>
          <cx:pt idx="6216">1441.3594813563586</cx:pt>
          <cx:pt idx="6217">726.61095970819474</cx:pt>
          <cx:pt idx="6218">1521.5244171681336</cx:pt>
          <cx:pt idx="6219">873.10873445993786</cx:pt>
          <cx:pt idx="6220">1881.9102049984278</cx:pt>
          <cx:pt idx="6221">1042.8008563663709</cx:pt>
          <cx:pt idx="6222">1394.8205442198268</cx:pt>
          <cx:pt idx="6223">971.1635124861283</cx:pt>
          <cx:pt idx="6224">714.22872237035324</cx:pt>
          <cx:pt idx="6225">1438.8569129823843</cx:pt>
          <cx:pt idx="6226">949.98408720838745</cx:pt>
          <cx:pt idx="6227">1777.4994269306878</cx:pt>
          <cx:pt idx="6228">904.77310988229056</cx:pt>
          <cx:pt idx="6229">765.79185652456772</cx:pt>
          <cx:pt idx="6230">1706.4874613916675</cx:pt>
          <cx:pt idx="6231">939.4904244494038</cx:pt>
          <cx:pt idx="6232">1211.1584962219924</cx:pt>
          <cx:pt idx="6233">863.52627517684812</cx:pt>
          <cx:pt idx="6234">1523.2271378652465</cx:pt>
          <cx:pt idx="6235">718.67474751730151</cx:pt>
          <cx:pt idx="6236">1058.6483734459987</cx:pt>
          <cx:pt idx="6237">1123.0333100625639</cx:pt>
          <cx:pt idx="6238">968.48304215307712</cx:pt>
          <cx:pt idx="6239">1410.7357476854465</cx:pt>
          <cx:pt idx="6240">1272.0939420496545</cx:pt>
          <cx:pt idx="6241">915.73245253442133</cx:pt>
          <cx:pt idx="6242">1230.2156610918655</cx:pt>
          <cx:pt idx="6243">1019.3257042584788</cx:pt>
          <cx:pt idx="6244">1026.4845709331428</cx:pt>
          <cx:pt idx="6245">1620.8505414084282</cx:pt>
          <cx:pt idx="6246">985.10703165396251</cx:pt>
          <cx:pt idx="6247">1478.1660010864114</cx:pt>
          <cx:pt idx="6248">1145.0427131165879</cx:pt>
          <cx:pt idx="6249">1160.3679495145598</cx:pt>
          <cx:pt idx="6250">818.56924959869025</cx:pt>
          <cx:pt idx="6251">1141.8516463897301</cx:pt>
          <cx:pt idx="6252">1023.7212902139354</cx:pt>
          <cx:pt idx="6253">871.13326938789498</cx:pt>
          <cx:pt idx="6254">1370.0764568403399</cx:pt>
          <cx:pt idx="6255">1049.8445691092256</cx:pt>
          <cx:pt idx="6256">976.77091035917624</cx:pt>
          <cx:pt idx="6257">821.31058505545059</cx:pt>
          <cx:pt idx="6258">610.91868857340705</cx:pt>
          <cx:pt idx="6259">878.18265083780034</cx:pt>
          <cx:pt idx="6260">1030.0260973899333</cx:pt>
          <cx:pt idx="6261">1050.7345817284254</cx:pt>
          <cx:pt idx="6262">1249.3031548259407</cx:pt>
          <cx:pt idx="6263">1210.0462523311753</cx:pt>
          <cx:pt idx="6264">1599.5390864788624</cx:pt>
          <cx:pt idx="6265">722.23118037613085</cx:pt>
          <cx:pt idx="6266">936.42861197015804</cx:pt>
          <cx:pt idx="6267">1576.5998168252884</cx:pt>
          <cx:pt idx="6268">851.68881715226303</cx:pt>
          <cx:pt idx="6269">611.42985188850059</cx:pt>
          <cx:pt idx="6270">1320.1574519491166</cx:pt>
          <cx:pt idx="6271">1284.7259052324835</cx:pt>
          <cx:pt idx="6272">1251.0888252005768</cx:pt>
          <cx:pt idx="6273">1241.2041886582163</cx:pt>
          <cx:pt idx="6274">1420.0238184226118</cx:pt>
          <cx:pt idx="6275">1339.8426748898455</cx:pt>
          <cx:pt idx="6276">1050.307511702161</cx:pt>
          <cx:pt idx="6277">1302.2066881302055</cx:pt>
          <cx:pt idx="6278">834.25253818388273</cx:pt>
          <cx:pt idx="6279">757.54332049455331</cx:pt>
          <cx:pt idx="6280">1133.1506412151184</cx:pt>
          <cx:pt idx="6281">1151.8885088399409</cx:pt>
          <cx:pt idx="6282">1155.8243248465083</cx:pt>
          <cx:pt idx="6283">1141.7602904908381</cx:pt>
          <cx:pt idx="6284">1144.6955296745773</cx:pt>
          <cx:pt idx="6285">1102.2768503775608</cx:pt>
          <cx:pt idx="6286">901.38237906009283</cx:pt>
          <cx:pt idx="6287">1315.7275063402772</cx:pt>
          <cx:pt idx="6288">1018.3811984390334</cx:pt>
          <cx:pt idx="6289">945.82000930596178</cx:pt>
          <cx:pt idx="6290">890.46384634126537</cx:pt>
          <cx:pt idx="6291">1375.4660071648689</cx:pt>
          <cx:pt idx="6292">864.89124345155926</cx:pt>
          <cx:pt idx="6293">1264.1974936537276</cx:pt>
          <cx:pt idx="6294">1764.0313962724572</cx:pt>
          <cx:pt idx="6295">932.11730833466493</cx:pt>
          <cx:pt idx="6296">1299.3564353246952</cx:pt>
          <cx:pt idx="6297">1036.7918265589615</cx:pt>
          <cx:pt idx="6298">1237.3997934462673</cx:pt>
          <cx:pt idx="6299">1030.8372519696991</cx:pt>
          <cx:pt idx="6300">1390.0571173937808</cx:pt>
          <cx:pt idx="6301">1102.4367195468496</cx:pt>
          <cx:pt idx="6302">990.35833395879513</cx:pt>
          <cx:pt idx="6303">777.28140097120922</cx:pt>
          <cx:pt idx="6304">1573.4310656737832</cx:pt>
          <cx:pt idx="6305">1231.4020140773603</cx:pt>
          <cx:pt idx="6306">1421.8781582564582</cx:pt>
          <cx:pt idx="6307">1043.1486484114871</cx:pt>
          <cx:pt idx="6308">1478.1562502397965</cx:pt>
          <cx:pt idx="6309">585.53848456295304</cx:pt>
          <cx:pt idx="6310">948.5439113884845</cx:pt>
          <cx:pt idx="6311">2409.5506723509748</cx:pt>
          <cx:pt idx="6312">844.82899578556692</cx:pt>
          <cx:pt idx="6313">689.10730312047463</cx:pt>
          <cx:pt idx="6314">957.7719243986628</cx:pt>
          <cx:pt idx="6315">1530.2609404269681</cx:pt>
          <cx:pt idx="6316">1303.9871722105106</cx:pt>
          <cx:pt idx="6317">903.54092178949759</cx:pt>
          <cx:pt idx="6318">868.32144974998391</cx:pt>
          <cx:pt idx="6319">788.28821697067167</cx:pt>
          <cx:pt idx="6320">1084.0389611879698</cx:pt>
          <cx:pt idx="6321">914.2117593918631</cx:pt>
          <cx:pt idx="6322">1229.340878462958</cx:pt>
          <cx:pt idx="6323">1558.9563599594071</cx:pt>
          <cx:pt idx="6324">900.39463677247716</cx:pt>
          <cx:pt idx="6325">1141.5492295501099</cx:pt>
          <cx:pt idx="6326">1012.8824866424765</cx:pt>
          <cx:pt idx="6327">766.80906494384703</cx:pt>
          <cx:pt idx="6328">1074.9006897274603</cx:pt>
          <cx:pt idx="6329">1334.9256613463288</cx:pt>
          <cx:pt idx="6330">1565.4670474098505</cx:pt>
          <cx:pt idx="6331">976.9233546291307</cx:pt>
          <cx:pt idx="6332">1548.5444712007986</cx:pt>
          <cx:pt idx="6333">525.76708787134555</cx:pt>
          <cx:pt idx="6334">1212.9362733231274</cx:pt>
          <cx:pt idx="6335">1237.4262021539928</cx:pt>
          <cx:pt idx="6336">668.80643771569112</cx:pt>
          <cx:pt idx="6337">1398.9966375624856</cx:pt>
          <cx:pt idx="6338">1019.9916746898277</cx:pt>
          <cx:pt idx="6339">1033.5570617749897</cx:pt>
          <cx:pt idx="6340">1061.3809245648727</cx:pt>
          <cx:pt idx="6341">988.88506109148898</cx:pt>
          <cx:pt idx="6342">959.01658003443913</cx:pt>
          <cx:pt idx="6343">938.98590441184228</cx:pt>
          <cx:pt idx="6344">877.37120888812967</cx:pt>
          <cx:pt idx="6345">644.11319500382842</cx:pt>
          <cx:pt idx="6346">838.43932320633451</cx:pt>
          <cx:pt idx="6347">735.70455599165234</cx:pt>
          <cx:pt idx="6348">964.80199258405821</cx:pt>
          <cx:pt idx="6349">927.92619794584857</cx:pt>
          <cx:pt idx="6350">1305.1031472179554</cx:pt>
          <cx:pt idx="6351">963.98924262562139</cx:pt>
          <cx:pt idx="6352">1158.5329095002548</cx:pt>
          <cx:pt idx="6353">1191.4747106923037</cx:pt>
          <cx:pt idx="6354">973.93476440758388</cx:pt>
          <cx:pt idx="6355">722.97506567746677</cx:pt>
          <cx:pt idx="6356">1176.8878564684862</cx:pt>
          <cx:pt idx="6357">840.62723236657382</cx:pt>
          <cx:pt idx="6358">1456.8521525095498</cx:pt>
          <cx:pt idx="6359">878.44515260695084</cx:pt>
          <cx:pt idx="6360">1071.1853579379592</cx:pt>
          <cx:pt idx="6361">1050.2687972166491</cx:pt>
          <cx:pt idx="6362">1486.4192429278335</cx:pt>
          <cx:pt idx="6363">679.06488036366159</cx:pt>
          <cx:pt idx="6364">1116.0823080928999</cx:pt>
          <cx:pt idx="6365">835.2594115660919</cx:pt>
          <cx:pt idx="6366">1376.5672998455443</cx:pt>
          <cx:pt idx="6367">1275.4165152952019</cx:pt>
          <cx:pt idx="6368">616.88986182473218</cx:pt>
          <cx:pt idx="6369">860.5127778258742</cx:pt>
          <cx:pt idx="6370">911.30462874126374</cx:pt>
          <cx:pt idx="6371">896.5662277527191</cx:pt>
          <cx:pt idx="6372">1343.5903291197305</cx:pt>
          <cx:pt idx="6373">1113.2795502569832</cx:pt>
          <cx:pt idx="6374">689.85940742283162</cx:pt>
          <cx:pt idx="6375">1665.7665228160308</cx:pt>
          <cx:pt idx="6376">733.87839508060927</cx:pt>
          <cx:pt idx="6377">742.25384863750503</cx:pt>
          <cx:pt idx="6378">938.00843316267333</cx:pt>
          <cx:pt idx="6379">997.13688068900456</cx:pt>
          <cx:pt idx="6380">998.92375334633277</cx:pt>
          <cx:pt idx="6381">853.27422879736548</cx:pt>
          <cx:pt idx="6382">733.74141775356156</cx:pt>
          <cx:pt idx="6383">1105.1695662162922</cx:pt>
          <cx:pt idx="6384">1289.0239679926965</cx:pt>
          <cx:pt idx="6385">975.27735302558597</cx:pt>
          <cx:pt idx="6386">1589.2124174885687</cx:pt>
          <cx:pt idx="6387">1471.771144931555</cx:pt>
          <cx:pt idx="6388">911.42535290025342</cx:pt>
          <cx:pt idx="6389">1072.6652199888854</cx:pt>
          <cx:pt idx="6390">776.59275256651051</cx:pt>
          <cx:pt idx="6391">1117.7504291358191</cx:pt>
          <cx:pt idx="6392">939.58173226488452</cx:pt>
          <cx:pt idx="6393">821.14678128264347</cx:pt>
          <cx:pt idx="6394">987.43267418946618</cx:pt>
          <cx:pt idx="6395">1025.3771320941905</cx:pt>
          <cx:pt idx="6396">1024.9370065829917</cx:pt>
          <cx:pt idx="6397">902.84905683380168</cx:pt>
          <cx:pt idx="6398">850.53924556373829</cx:pt>
          <cx:pt idx="6399">1232.0158071607052</cx:pt>
          <cx:pt idx="6400">800.18508339570133</cx:pt>
          <cx:pt idx="6401">1177.7559339863976</cx:pt>
          <cx:pt idx="6402">1318.5846900879123</cx:pt>
          <cx:pt idx="6403">1586.228063935848</cx:pt>
          <cx:pt idx="6404">765.72152921493296</cx:pt>
          <cx:pt idx="6405">994.90015137958869</cx:pt>
          <cx:pt idx="6406">1293.4024985711385</cx:pt>
          <cx:pt idx="6407">1535.218237503248</cx:pt>
          <cx:pt idx="6408">722.39545462178364</cx:pt>
          <cx:pt idx="6409">835.47233546974405</cx:pt>
          <cx:pt idx="6410">1267.5151948372099</cx:pt>
          <cx:pt idx="6411">717.10993397802724</cx:pt>
          <cx:pt idx="6412">1829.2179503276102</cx:pt>
          <cx:pt idx="6413">1065.4848855944197</cx:pt>
          <cx:pt idx="6414">686.9525844070763</cx:pt>
          <cx:pt idx="6415">801.93272911814415</cx:pt>
          <cx:pt idx="6416">1020.6400832761298</cx:pt>
          <cx:pt idx="6417">573.74238865978509</cx:pt>
          <cx:pt idx="6418">1212.4194896077784</cx:pt>
          <cx:pt idx="6419">936.23035919925542</cx:pt>
          <cx:pt idx="6420">1602.2953808853974</cx:pt>
          <cx:pt idx="6421">982.98524783113237</cx:pt>
          <cx:pt idx="6422">1281.3989053607322</cx:pt>
          <cx:pt idx="6423">1318.2424209199094</cx:pt>
          <cx:pt idx="6424">1107.9166898006715</cx:pt>
          <cx:pt idx="6425">1017.2023586542426</cx:pt>
          <cx:pt idx="6426">856.25736901175787</cx:pt>
          <cx:pt idx="6427">992.48692232675285</cx:pt>
          <cx:pt idx="6428">948.48361588062164</cx:pt>
          <cx:pt idx="6429">726.06010551382622</cx:pt>
          <cx:pt idx="6430">1232.6320290958693</cx:pt>
          <cx:pt idx="6431">1525.8113017122573</cx:pt>
          <cx:pt idx="6432">1306.4085225643878</cx:pt>
          <cx:pt idx="6433">1166.9537858859846</cx:pt>
          <cx:pt idx="6434">1366.9906581812827</cx:pt>
          <cx:pt idx="6435">1175.9764573551754</cx:pt>
          <cx:pt idx="6436">663.01202199260638</cx:pt>
          <cx:pt idx="6437">691.08500148632515</cx:pt>
          <cx:pt idx="6438">1169.1417318705076</cx:pt>
          <cx:pt idx="6439">1304.4748690190681</cx:pt>
          <cx:pt idx="6440">1006.2035530424158</cx:pt>
          <cx:pt idx="6441">1211.3424504582476</cx:pt>
          <cx:pt idx="6442">780.14053360181515</cx:pt>
          <cx:pt idx="6443">936.73393020122967</cx:pt>
          <cx:pt idx="6444">1344.2589147184547</cx:pt>
          <cx:pt idx="6445">1264.095913386117</cx:pt>
          <cx:pt idx="6446">1775.7902538400667</cx:pt>
          <cx:pt idx="6447">1266.9448640892354</cx:pt>
          <cx:pt idx="6448">769.68094196300865</cx:pt>
          <cx:pt idx="6449">578.28436011030522</cx:pt>
          <cx:pt idx="6450">1005.7630416236992</cx:pt>
          <cx:pt idx="6451">1512.2849298569554</cx:pt>
          <cx:pt idx="6452">751.11411439007804</cx:pt>
          <cx:pt idx="6453">771.28203294949333</cx:pt>
          <cx:pt idx="6454">965.13460007120284</cx:pt>
          <cx:pt idx="6455">957.27659136978832</cx:pt>
          <cx:pt idx="6456">1046.6882862688576</cx:pt>
          <cx:pt idx="6457">1063.74207472133</cx:pt>
          <cx:pt idx="6458">1036.012213040138</cx:pt>
          <cx:pt idx="6459">1044.6019082346318</cx:pt>
          <cx:pt idx="6460">779.42822614219972</cx:pt>
          <cx:pt idx="6461">1339.2580514063873</cx:pt>
          <cx:pt idx="6462">757.14858920957477</cx:pt>
          <cx:pt idx="6463">1230.5674582779657</cx:pt>
          <cx:pt idx="6464">928.30267895744646</cx:pt>
          <cx:pt idx="6465">1024.5261817400772</cx:pt>
          <cx:pt idx="6466">952.20669988536974</cx:pt>
          <cx:pt idx="6467">612.80589244865246</cx:pt>
          <cx:pt idx="6468">1129.3484708401704</cx:pt>
          <cx:pt idx="6469">1193.8238995473732</cx:pt>
          <cx:pt idx="6470">865.30555440832518</cx:pt>
          <cx:pt idx="6471">1379.5176643324965</cx:pt>
          <cx:pt idx="6472">1140.2248292145121</cx:pt>
          <cx:pt idx="6473">1212.140040679011</cx:pt>
          <cx:pt idx="6474">1024.5520147889158</cx:pt>
          <cx:pt idx="6475">940.66065262319103</cx:pt>
          <cx:pt idx="6476">1281.2781522821567</cx:pt>
          <cx:pt idx="6477">968.12489459925337</cx:pt>
          <cx:pt idx="6478">1393.8512223516875</cx:pt>
          <cx:pt idx="6479">1307.4641566630573</cx:pt>
          <cx:pt idx="6480">751.8554951635972</cx:pt>
          <cx:pt idx="6481">956.23619475173291</cx:pt>
          <cx:pt idx="6482">1064.2316482687445</cx:pt>
          <cx:pt idx="6483">1467.0700122448184</cx:pt>
          <cx:pt idx="6484">1168.5253245295401</cx:pt>
          <cx:pt idx="6485">1057.6678576915997</cx:pt>
          <cx:pt idx="6486">774.70499044997734</cx:pt>
          <cx:pt idx="6487">1241.1340394671392</cx:pt>
          <cx:pt idx="6488">862.98149196103736</cx:pt>
          <cx:pt idx="6489">1207.9179194844476</cx:pt>
          <cx:pt idx="6490">1541.3876961832163</cx:pt>
          <cx:pt idx="6491">1490.9358214637314</cx:pt>
          <cx:pt idx="6492">1182.7004354024164</cx:pt>
          <cx:pt idx="6493">1464.7570289262619</cx:pt>
          <cx:pt idx="6494">731.33211277935391</cx:pt>
          <cx:pt idx="6495">1289.8913240214276</cx:pt>
          <cx:pt idx="6496">737.57717482273074</cx:pt>
          <cx:pt idx="6497">1087.4190334652228</cx:pt>
          <cx:pt idx="6498">1325.1750192904501</cx:pt>
          <cx:pt idx="6499">908.21853946739293</cx:pt>
          <cx:pt idx="6500">1033.9160647904446</cx:pt>
          <cx:pt idx="6501">744.75939247985639</cx:pt>
          <cx:pt idx="6502">988.49786983762124</cx:pt>
          <cx:pt idx="6503">1074.4903860881266</cx:pt>
          <cx:pt idx="6504">1057.0499754910488</cx:pt>
          <cx:pt idx="6505">854.52951473672897</cx:pt>
          <cx:pt idx="6506">1196.9783326688648</cx:pt>
          <cx:pt idx="6507">1162.4334365113637</cx:pt>
          <cx:pt idx="6508">966.19130326085156</cx:pt>
          <cx:pt idx="6509">1396.2129700694234</cx:pt>
          <cx:pt idx="6510">1129.0083193806083</cx:pt>
          <cx:pt idx="6511">1048.8830699992798</cx:pt>
          <cx:pt idx="6512">895.86688534186499</cx:pt>
          <cx:pt idx="6513">989.84849901867085</cx:pt>
          <cx:pt idx="6514">1115.3018630665879</cx:pt>
          <cx:pt idx="6515">857.363964625059</cx:pt>
          <cx:pt idx="6516">1201.5665616469057</cx:pt>
          <cx:pt idx="6517">799.29167955510195</cx:pt>
          <cx:pt idx="6518">997.58909055619927</cx:pt>
          <cx:pt idx="6519">1015.8761261188057</cx:pt>
          <cx:pt idx="6520">935.05528604322535</cx:pt>
          <cx:pt idx="6521">1327.8427685903409</cx:pt>
          <cx:pt idx="6522">1189.2119553149137</cx:pt>
          <cx:pt idx="6523">1157.3052989607017</cx:pt>
          <cx:pt idx="6524">1072.9333278956531</cx:pt>
          <cx:pt idx="6525">979.12170905070809</cx:pt>
          <cx:pt idx="6526">1248.5757629597506</cx:pt>
          <cx:pt idx="6527">1962.4829709573814</cx:pt>
          <cx:pt idx="6528">916.42805565966955</cx:pt>
          <cx:pt idx="6529">968.75311097659994</cx:pt>
          <cx:pt idx="6530">1026.1533307525408</cx:pt>
          <cx:pt idx="6531">1042.4982588153325</cx:pt>
          <cx:pt idx="6532">898.81820091841189</cx:pt>
          <cx:pt idx="6533">911.91779237459286</cx:pt>
          <cx:pt idx="6534">1424.037118194424</cx:pt>
          <cx:pt idx="6535">995.04828252284642</cx:pt>
          <cx:pt idx="6536">1316.040775987369</cx:pt>
          <cx:pt idx="6537">1155.8673558223268</cx:pt>
          <cx:pt idx="6538">618.52846106960453</cx:pt>
          <cx:pt idx="6539">898.83214934475927</cx:pt>
          <cx:pt idx="6540">926.22564250316714</cx:pt>
          <cx:pt idx="6541">794.61922705859718</cx:pt>
          <cx:pt idx="6542">1310.5786149599835</cx:pt>
          <cx:pt idx="6543">1041.990101638133</cx:pt>
          <cx:pt idx="6544">962.27274190105607</cx:pt>
          <cx:pt idx="6545">1165.4162805739898</cx:pt>
          <cx:pt idx="6546">700.21101189950957</cx:pt>
          <cx:pt idx="6547">748.64940154747956</cx:pt>
          <cx:pt idx="6548">1550.965833930514</cx:pt>
          <cx:pt idx="6549">920.66080123751522</cx:pt>
          <cx:pt idx="6550">940.45166856451124</cx:pt>
          <cx:pt idx="6551">975.34789916903401</cx:pt>
          <cx:pt idx="6552">1077.9705914766962</cx:pt>
          <cx:pt idx="6553">1199.8252143417133</cx:pt>
          <cx:pt idx="6554">792.71143170520099</cx:pt>
          <cx:pt idx="6555">1302.1402681544671</cx:pt>
          <cx:pt idx="6556">1436.9478455676056</cx:pt>
          <cx:pt idx="6557">1203.9544809246058</cx:pt>
          <cx:pt idx="6558">772.75755884372779</cx:pt>
          <cx:pt idx="6559">1253.2663145814749</cx:pt>
          <cx:pt idx="6560">928.19856216281653</cx:pt>
          <cx:pt idx="6561">950.58923922653321</cx:pt>
          <cx:pt idx="6562">967.58863624136916</cx:pt>
          <cx:pt idx="6563">933.02753373695532</cx:pt>
          <cx:pt idx="6564">1062.810832667273</cx:pt>
          <cx:pt idx="6565">781.42744764453664</cx:pt>
          <cx:pt idx="6566">999.87568801939506</cx:pt>
          <cx:pt idx="6567">938.12110188880729</cx:pt>
          <cx:pt idx="6568">1102.4913024516115</cx:pt>
          <cx:pt idx="6569">1043.216582128578</cx:pt>
          <cx:pt idx="6570">1608.2732293713304</cx:pt>
          <cx:pt idx="6571">1292.9064802263281</cx:pt>
          <cx:pt idx="6572">1519.0219790834508</cx:pt>
          <cx:pt idx="6573">986.41648339922381</cx:pt>
          <cx:pt idx="6574">1320.0775282874265</cx:pt>
          <cx:pt idx="6575">948.01096858555047</cx:pt>
          <cx:pt idx="6576">1052.398195748779</cx:pt>
          <cx:pt idx="6577">1313.1939482200387</cx:pt>
          <cx:pt idx="6578">812.00122105760261</cx:pt>
          <cx:pt idx="6579">743.79883355230152</cx:pt>
          <cx:pt idx="6580">1494.4708854349597</cx:pt>
          <cx:pt idx="6581">1129.1943860632082</cx:pt>
          <cx:pt idx="6582">1104.9350775098962</cx:pt>
          <cx:pt idx="6583">1623.0141487126482</cx:pt>
          <cx:pt idx="6584">901.25068680888251</cx:pt>
          <cx:pt idx="6585">832.54502744494175</cx:pt>
          <cx:pt idx="6586">829.46954761372308</cx:pt>
          <cx:pt idx="6587">701.5649472468433</cx:pt>
          <cx:pt idx="6588">961.13782933980974</cx:pt>
          <cx:pt idx="6589">664.70693654311413</cx:pt>
          <cx:pt idx="6590">1108.7820278827278</cx:pt>
          <cx:pt idx="6591">910.67371348260599</cx:pt>
          <cx:pt idx="6592">814.32794724489179</cx:pt>
          <cx:pt idx="6593">1024.0001029392724</cx:pt>
          <cx:pt idx="6594">1289.6762894797553</cx:pt>
          <cx:pt idx="6595">857.82593032356488</cx:pt>
          <cx:pt idx="6596">878.54945023372159</cx:pt>
          <cx:pt idx="6597">913.35899148646058</cx:pt>
          <cx:pt idx="6598">1240.3400650432914</cx:pt>
          <cx:pt idx="6599">876.38620899060845</cx:pt>
          <cx:pt idx="6600">522.02044164091467</cx:pt>
          <cx:pt idx="6601">701.19405476914312</cx:pt>
          <cx:pt idx="6602">1127.9388648587092</cx:pt>
          <cx:pt idx="6603">860.12524230444467</cx:pt>
          <cx:pt idx="6604">1189.8314535056279</cx:pt>
          <cx:pt idx="6605">938.07144877989015</cx:pt>
          <cx:pt idx="6606">959.80170946412056</cx:pt>
          <cx:pt idx="6607">768.71338717865615</cx:pt>
          <cx:pt idx="6608">960.51957938353803</cx:pt>
          <cx:pt idx="6609">980.86575061320377</cx:pt>
          <cx:pt idx="6610">975.59336177834905</cx:pt>
          <cx:pt idx="6611">896.64071806073594</cx:pt>
          <cx:pt idx="6612">941.55504686668792</cx:pt>
          <cx:pt idx="6613">1014.5304381302809</cx:pt>
          <cx:pt idx="6614">948.48377956536842</cx:pt>
          <cx:pt idx="6615">1522.1428850567806</cx:pt>
          <cx:pt idx="6616">1205.8481488353427</cx:pt>
          <cx:pt idx="6617">1022.0873540976642</cx:pt>
          <cx:pt idx="6618">1071.7602015090158</cx:pt>
          <cx:pt idx="6619">756.50769586551974</cx:pt>
          <cx:pt idx="6620">1445.0613948980433</cx:pt>
          <cx:pt idx="6621">1242.4428727162297</cx:pt>
          <cx:pt idx="6622">1163.1298346225672</cx:pt>
          <cx:pt idx="6623">1428.2666989403938</cx:pt>
          <cx:pt idx="6624">1297.4069225307235</cx:pt>
          <cx:pt idx="6625">781.30899061569619</cx:pt>
          <cx:pt idx="6626">795.66013919881834</cx:pt>
          <cx:pt idx="6627">1089.2718183314755</cx:pt>
          <cx:pt idx="6628">756.99552573575443</cx:pt>
          <cx:pt idx="6629">1076.274927115938</cx:pt>
          <cx:pt idx="6630">1657.7107800560711</cx:pt>
          <cx:pt idx="6631">1181.8545501256772</cx:pt>
          <cx:pt idx="6632">1052.7033571543318</cx:pt>
          <cx:pt idx="6633">1834.334782108677</cx:pt>
          <cx:pt idx="6634">1129.1816218910838</cx:pt>
          <cx:pt idx="6635">1028.6533554520181</cx:pt>
          <cx:pt idx="6636">1241.7171437338845</cx:pt>
          <cx:pt idx="6637">1010.9199464998919</cx:pt>
          <cx:pt idx="6638">937.00016862253335</cx:pt>
          <cx:pt idx="6639">1078.8523444568636</cx:pt>
          <cx:pt idx="6640">1139.8405942989132</cx:pt>
          <cx:pt idx="6641">1162.3549127415995</cx:pt>
          <cx:pt idx="6642">1657.6149421456257</cx:pt>
          <cx:pt idx="6643">746.8685785906722</cx:pt>
          <cx:pt idx="6644">1225.5109872923347</cx:pt>
          <cx:pt idx="6645">1130.9278593419301</cx:pt>
          <cx:pt idx="6646">761.4900333902176</cx:pt>
          <cx:pt idx="6647">1054.5364866235925</cx:pt>
          <cx:pt idx="6648">749.66812915646494</cx:pt>
          <cx:pt idx="6649">1378.6484987605777</cx:pt>
          <cx:pt idx="6650">1036.3062180047898</cx:pt>
          <cx:pt idx="6651">952.29917444713476</cx:pt>
          <cx:pt idx="6652">1164.1581622588558</cx:pt>
          <cx:pt idx="6653">1295.3341311357524</cx:pt>
          <cx:pt idx="6654">859.95885845651287</cx:pt>
          <cx:pt idx="6655">1087.7971579256568</cx:pt>
          <cx:pt idx="6656">1631.163551270171</cx:pt>
          <cx:pt idx="6657">908.34837060416544</cx:pt>
          <cx:pt idx="6658">1343.2265256003445</cx:pt>
          <cx:pt idx="6659">1017.3847514355356</cx:pt>
          <cx:pt idx="6660">1087.6979170268899</cx:pt>
          <cx:pt idx="6661">1258.4120335343487</cx:pt>
          <cx:pt idx="6662">1262.0537566044395</cx:pt>
          <cx:pt idx="6663">1305.3198434141036</cx:pt>
          <cx:pt idx="6664">1004.6444677256552</cx:pt>
          <cx:pt idx="6665">767.59040000397283</cx:pt>
          <cx:pt idx="6666">1158.9621508632483</cx:pt>
          <cx:pt idx="6667">998.6124756110512</cx:pt>
          <cx:pt idx="6668">1881.1027695471423</cx:pt>
          <cx:pt idx="6669">977.96314201210828</cx:pt>
          <cx:pt idx="6670">1447.7237395914626</cx:pt>
          <cx:pt idx="6671">742.81506335887627</cx:pt>
          <cx:pt idx="6672">939.81761565898626</cx:pt>
          <cx:pt idx="6673">1586.5238929442362</cx:pt>
          <cx:pt idx="6674">1650.3483094404228</cx:pt>
          <cx:pt idx="6675">1696.8890902826606</cx:pt>
          <cx:pt idx="6676">901.16459373266844</cx:pt>
          <cx:pt idx="6677">1314.4315828500953</cx:pt>
          <cx:pt idx="6678">844.92022703473197</cx:pt>
          <cx:pt idx="6679">1175.7363781641359</cx:pt>
          <cx:pt idx="6680">1452.6794421472443</cx:pt>
          <cx:pt idx="6681">831.80789095842044</cx:pt>
          <cx:pt idx="6682">830.60142698299649</cx:pt>
          <cx:pt idx="6683">1079.2042137743542</cx:pt>
          <cx:pt idx="6684">1366.6005281681673</cx:pt>
          <cx:pt idx="6685">1039.6874333097151</cx:pt>
          <cx:pt idx="6686">736.03962507400468</cx:pt>
          <cx:pt idx="6687">1328.9195377002941</cx:pt>
          <cx:pt idx="6688">1744.4315429611997</cx:pt>
          <cx:pt idx="6689">998.02772180082422</cx:pt>
          <cx:pt idx="6690">1023.6827884870347</cx:pt>
          <cx:pt idx="6691">701.8499243369323</cx:pt>
          <cx:pt idx="6692">1128.6118989770493</cx:pt>
          <cx:pt idx="6693">892.93792335637204</cx:pt>
          <cx:pt idx="6694">910.53496017995985</cx:pt>
          <cx:pt idx="6695">1000.8363053913588</cx:pt>
          <cx:pt idx="6696">1089.5085449591784</cx:pt>
          <cx:pt idx="6697">789.38221125093571</cx:pt>
          <cx:pt idx="6698">934.7601350467711</cx:pt>
          <cx:pt idx="6699">1240.9683655911397</cx:pt>
          <cx:pt idx="6700">1100.2400712829121</cx:pt>
          <cx:pt idx="6701">1034.0313840887022</cx:pt>
          <cx:pt idx="6702">1270.1060375032889</cx:pt>
          <cx:pt idx="6703">833.52659412202934</cx:pt>
          <cx:pt idx="6704">825.44209172151272</cx:pt>
          <cx:pt idx="6705">1094.3940750332349</cx:pt>
          <cx:pt idx="6706">759.93880369988403</cx:pt>
          <cx:pt idx="6707">719.66439368325689</cx:pt>
          <cx:pt idx="6708">1162.5456013701757</cx:pt>
          <cx:pt idx="6709">1373.8395805797609</cx:pt>
          <cx:pt idx="6710">941.23797760081834</cx:pt>
          <cx:pt idx="6711">1278.9902798169496</cx:pt>
          <cx:pt idx="6712">853.30219291243645</cx:pt>
          <cx:pt idx="6713">1018.0221719879582</cx:pt>
          <cx:pt idx="6714">839.37602222004818</cx:pt>
          <cx:pt idx="6715">1047.5136726081923</cx:pt>
          <cx:pt idx="6716">1490.5523818385273</cx:pt>
          <cx:pt idx="6717">1410.3778376426324</cx:pt>
          <cx:pt idx="6718">1102.2994619786527</cx:pt>
          <cx:pt idx="6719">636.75076554388704</cx:pt>
          <cx:pt idx="6720">858.17391171919246</cx:pt>
          <cx:pt idx="6721">789.36996259578427</cx:pt>
          <cx:pt idx="6722">1109.7721723623918</cx:pt>
          <cx:pt idx="6723">1533.4426063130877</cx:pt>
          <cx:pt idx="6724">1290.3486193561369</cx:pt>
          <cx:pt idx="6725">1105.3280522555785</cx:pt>
          <cx:pt idx="6726">1029.9586898864793</cx:pt>
          <cx:pt idx="6727">1005.3774115357311</cx:pt>
          <cx:pt idx="6728">879.80828576739646</cx:pt>
          <cx:pt idx="6729">1170.3411372690182</cx:pt>
          <cx:pt idx="6730">1357.1534825080635</cx:pt>
          <cx:pt idx="6731">882.56899698972734</cx:pt>
          <cx:pt idx="6732">895.6864061213945</cx:pt>
          <cx:pt idx="6733">902.34303404479579</cx:pt>
          <cx:pt idx="6734">1561.4450422474008</cx:pt>
          <cx:pt idx="6735">742.86027703170009</cx:pt>
          <cx:pt idx="6736">1208.436883338255</cx:pt>
          <cx:pt idx="6737">1438.5684547238445</cx:pt>
          <cx:pt idx="6738">1253.1040879685993</cx:pt>
          <cx:pt idx="6739">1107.0560950165807</cx:pt>
          <cx:pt idx="6740">874.94582225683121</cx:pt>
          <cx:pt idx="6741">1377.040218545151</cx:pt>
          <cx:pt idx="6742">610.98746824024818</cx:pt>
          <cx:pt idx="6743">1858.8378707152758</cx:pt>
          <cx:pt idx="6744">1231.1506603346611</cx:pt>
          <cx:pt idx="6745">1269.3210839385952</cx:pt>
          <cx:pt idx="6746">747.92105446331163</cx:pt>
          <cx:pt idx="6747">1130.0274740523612</cx:pt>
          <cx:pt idx="6748">1675.7176552521867</cx:pt>
          <cx:pt idx="6749">807.55137612559497</cx:pt>
          <cx:pt idx="6750">1194.4176896741258</cx:pt>
          <cx:pt idx="6751">1587.833354982303</cx:pt>
          <cx:pt idx="6752">1152.74476288714</cx:pt>
          <cx:pt idx="6753">1341.9171511800243</cx:pt>
          <cx:pt idx="6754">1212.3616608280404</cx:pt>
          <cx:pt idx="6755">1257.8017412707395</cx:pt>
          <cx:pt idx="6756">982.67382109055472</cx:pt>
          <cx:pt idx="6757">780.76068997035884</cx:pt>
          <cx:pt idx="6758">1376.3546703795212</cx:pt>
          <cx:pt idx="6759">1003.5937087409287</cx:pt>
          <cx:pt idx="6760">1206.9947618167014</cx:pt>
          <cx:pt idx="6761">967.17299256814545</cx:pt>
          <cx:pt idx="6762">1519.2443135191529</cx:pt>
          <cx:pt idx="6763">938.22371492784248</cx:pt>
          <cx:pt idx="6764">1161.3975456477388</cx:pt>
          <cx:pt idx="6765">1389.900184481246</cx:pt>
          <cx:pt idx="6766">1440.7864384263548</cx:pt>
          <cx:pt idx="6767">935.06011812894064</cx:pt>
          <cx:pt idx="6768">984.18217343929234</cx:pt>
          <cx:pt idx="6769">767.75659188344912</cx:pt>
          <cx:pt idx="6770">733.3407004725085</cx:pt>
          <cx:pt idx="6771">1227.0705787463544</cx:pt>
          <cx:pt idx="6772">847.42567331652572</cx:pt>
          <cx:pt idx="6773">1149.5709742059764</cx:pt>
          <cx:pt idx="6774">902.29201390889284</cx:pt>
          <cx:pt idx="6775">550.78262301488246</cx:pt>
          <cx:pt idx="6776">1001.778081880534</cx:pt>
          <cx:pt idx="6777">1221.1563919116979</cx:pt>
          <cx:pt idx="6778">1039.8881981281156</cx:pt>
          <cx:pt idx="6779">2211.1663156600835</cx:pt>
          <cx:pt idx="6780">1046.557933990613</cx:pt>
          <cx:pt idx="6781">1389.5220545079553</cx:pt>
          <cx:pt idx="6782">1780.962393261547</cx:pt>
          <cx:pt idx="6783">1164.4075124350907</cx:pt>
          <cx:pt idx="6784">977.29446073789211</cx:pt>
          <cx:pt idx="6785">1986.2309614549076</cx:pt>
          <cx:pt idx="6786">1083.4045752159711</cx:pt>
          <cx:pt idx="6787">1061.9478417907712</cx:pt>
          <cx:pt idx="6788">819.35605560172507</cx:pt>
          <cx:pt idx="6789">1069.1781351326313</cx:pt>
          <cx:pt idx="6790">993.55644435954287</cx:pt>
          <cx:pt idx="6791">950.87548168463081</cx:pt>
          <cx:pt idx="6792">1059.7461411643128</cx:pt>
          <cx:pt idx="6793">1181.5148395059477</cx:pt>
          <cx:pt idx="6794">953.32230968443503</cx:pt>
          <cx:pt idx="6795">1010.3046804643615</cx:pt>
          <cx:pt idx="6796">1139.0475978628742</cx:pt>
          <cx:pt idx="6797">949.15503332879439</cx:pt>
          <cx:pt idx="6798">905.81902053823524</cx:pt>
          <cx:pt idx="6799">947.35602765199917</cx:pt>
          <cx:pt idx="6800">770.30071313498911</cx:pt>
          <cx:pt idx="6801">1087.1428527140592</cx:pt>
          <cx:pt idx="6802">703.63106623110468</cx:pt>
          <cx:pt idx="6803">1205.0250494964641</cx:pt>
          <cx:pt idx="6804">760.27580184767862</cx:pt>
          <cx:pt idx="6805">961.35718380763444</cx:pt>
          <cx:pt idx="6806">1087.2138329944232</cx:pt>
          <cx:pt idx="6807">1251.2903702263307</cx:pt>
          <cx:pt idx="6808">1221.6452367441661</cx:pt>
          <cx:pt idx="6809">1261.6671826937909</cx:pt>
          <cx:pt idx="6810">1729.4213476830732</cx:pt>
          <cx:pt idx="6811">1030.9347737239955</cx:pt>
          <cx:pt idx="6812">1013.1263497090454</cx:pt>
          <cx:pt idx="6813">1378.807917505042</cx:pt>
          <cx:pt idx="6814">1164.6733309186948</cx:pt>
          <cx:pt idx="6815">1197.9243355913261</cx:pt>
          <cx:pt idx="6816">937.14109343983159</cx:pt>
          <cx:pt idx="6817">1233.0325098673391</cx:pt>
          <cx:pt idx="6818">963.35154497957694</cx:pt>
          <cx:pt idx="6819">1205.6057790609741</cx:pt>
          <cx:pt idx="6820">1173.4286653349998</cx:pt>
          <cx:pt idx="6821">1187.7743619024723</cx:pt>
          <cx:pt idx="6822">805.41602659062823</cx:pt>
          <cx:pt idx="6823">1083.1693344111638</cx:pt>
          <cx:pt idx="6824">792.30525006222172</cx:pt>
          <cx:pt idx="6825">1110.3007426857303</cx:pt>
          <cx:pt idx="6826">1000.9979614326282</cx:pt>
          <cx:pt idx="6827">1144.9663436503729</cx:pt>
          <cx:pt idx="6828">1302.1433178631366</cx:pt>
          <cx:pt idx="6829">942.85662191931124</cx:pt>
          <cx:pt idx="6830">983.49177997184393</cx:pt>
          <cx:pt idx="6831">1175.8698090573257</cx:pt>
          <cx:pt idx="6832">791.52721475302735</cx:pt>
          <cx:pt idx="6833">984.55910537620741</cx:pt>
          <cx:pt idx="6834">1535.0164055817195</cx:pt>
          <cx:pt idx="6835">735.32757538973863</cx:pt>
          <cx:pt idx="6836">1050.0738307343079</cx:pt>
          <cx:pt idx="6837">993.69898759624846</cx:pt>
          <cx:pt idx="6838">919.00992734027363</cx:pt>
          <cx:pt idx="6839">890.71175290737983</cx:pt>
          <cx:pt idx="6840">555.44630272439076</cx:pt>
          <cx:pt idx="6841">1162.073607875599</cx:pt>
          <cx:pt idx="6842">1139.791296398316</cx:pt>
          <cx:pt idx="6843">932.7468952623741</cx:pt>
          <cx:pt idx="6844">1481.0461398078846</cx:pt>
          <cx:pt idx="6845">1220.7129778602587</cx:pt>
          <cx:pt idx="6846">656.30591700571188</cx:pt>
          <cx:pt idx="6847">752.46520423369577</cx:pt>
          <cx:pt idx="6848">1254.1402132891285</cx:pt>
          <cx:pt idx="6849">1141.7129427405941</cx:pt>
          <cx:pt idx="6850">1376.1151620979126</cx:pt>
          <cx:pt idx="6851">1449.9173607259527</cx:pt>
          <cx:pt idx="6852">815.13236995156387</cx:pt>
          <cx:pt idx="6853">884.5204564540719</cx:pt>
          <cx:pt idx="6854">1155.1666088919451</cx:pt>
          <cx:pt idx="6855">1128.12520255443</cx:pt>
          <cx:pt idx="6856">555.43136766113162</cx:pt>
          <cx:pt idx="6857">1052.131184193225</cx:pt>
          <cx:pt idx="6858">1273.8166136379077</cx:pt>
          <cx:pt idx="6859">1612.6125365602627</cx:pt>
          <cx:pt idx="6860">1063.3038968791623</cx:pt>
          <cx:pt idx="6861">1014.1036448468454</cx:pt>
          <cx:pt idx="6862">747.67652916061343</cx:pt>
          <cx:pt idx="6863">487.99527250512898</cx:pt>
          <cx:pt idx="6864">1193.0127952135608</cx:pt>
          <cx:pt idx="6865">738.57052534014474</cx:pt>
          <cx:pt idx="6866">692.34961044728345</cx:pt>
          <cx:pt idx="6867">1176.7093562835639</cx:pt>
          <cx:pt idx="6868">1049.2363139468623</cx:pt>
          <cx:pt idx="6869">1085.5507389124525</cx:pt>
          <cx:pt idx="6870">785.18872699963129</cx:pt>
          <cx:pt idx="6871">956.81144573091376</cx:pt>
          <cx:pt idx="6872">1296.8510556361443</cx:pt>
          <cx:pt idx="6873">1649.7589300233976</cx:pt>
          <cx:pt idx="6874">1381.9870122500427</cx:pt>
          <cx:pt idx="6875">582.8919852935569</cx:pt>
          <cx:pt idx="6876">1141.747458361358</cx:pt>
          <cx:pt idx="6877">1234.933730872966</cx:pt>
          <cx:pt idx="6878">1196.6598696140311</cx:pt>
          <cx:pt idx="6879">543.05592883541294</cx:pt>
          <cx:pt idx="6880">898.08297783595538</cx:pt>
          <cx:pt idx="6881">1185.6440279020958</cx:pt>
          <cx:pt idx="6882">1093.5822754752487</cx:pt>
          <cx:pt idx="6883">1083.2225923415779</cx:pt>
          <cx:pt idx="6884">1196.8627768170145</cx:pt>
          <cx:pt idx="6885">1094.3104456104948</cx:pt>
          <cx:pt idx="6886">881.91197383199074</cx:pt>
          <cx:pt idx="6887">1141.7349614528473</cx:pt>
          <cx:pt idx="6888">516.30746415753958</cx:pt>
          <cx:pt idx="6889">964.55772198485874</cx:pt>
          <cx:pt idx="6890">1605.5107990634237</cx:pt>
          <cx:pt idx="6891">1014.2144492962508</cx:pt>
          <cx:pt idx="6892">1129.5882876958603</cx:pt>
          <cx:pt idx="6893">1490.9112922830814</cx:pt>
          <cx:pt idx="6894">927.82423886347419</cx:pt>
          <cx:pt idx="6895">1026.9058897673845</cx:pt>
          <cx:pt idx="6896">1222.640365872322</cx:pt>
          <cx:pt idx="6897">933.06195356320086</cx:pt>
          <cx:pt idx="6898">2023.2506086355484</cx:pt>
          <cx:pt idx="6899">566.77699145845429</cx:pt>
          <cx:pt idx="6900">971.07827200675035</cx:pt>
          <cx:pt idx="6901">869.63813494205726</cx:pt>
          <cx:pt idx="6902">1247.2116723858651</cx:pt>
          <cx:pt idx="6903">1309.1692677900633</cx:pt>
          <cx:pt idx="6904">1492.5838393762353</cx:pt>
          <cx:pt idx="6905">919.65767878005272</cx:pt>
          <cx:pt idx="6906">1188.4127024548793</cx:pt>
          <cx:pt idx="6907">1457.5377632285426</cx:pt>
          <cx:pt idx="6908">747.06304376362937</cx:pt>
          <cx:pt idx="6909">1022.728988625669</cx:pt>
          <cx:pt idx="6910">882.28488918468361</cx:pt>
          <cx:pt idx="6911">1020.9914520168534</cx:pt>
          <cx:pt idx="6912">910.07528627781483</cx:pt>
          <cx:pt idx="6913">964.41907471331308</cx:pt>
          <cx:pt idx="6914">1147.185507241353</cx:pt>
          <cx:pt idx="6915">938.81647131908744</cx:pt>
          <cx:pt idx="6916">1141.8894410753646</cx:pt>
          <cx:pt idx="6917">1946.2230137978868</cx:pt>
          <cx:pt idx="6918">1162.8400806548814</cx:pt>
          <cx:pt idx="6919">1179.8728733343926</cx:pt>
          <cx:pt idx="6920">1321.4089120741489</cx:pt>
          <cx:pt idx="6921">1231.3985337064714</cx:pt>
          <cx:pt idx="6922">1083.6066528285007</cx:pt>
          <cx:pt idx="6923">884.83521866903538</cx:pt>
          <cx:pt idx="6924">768.97206449315922</cx:pt>
          <cx:pt idx="6925">1333.5095003811434</cx:pt>
          <cx:pt idx="6926">879.72585754954332</cx:pt>
          <cx:pt idx="6927">1595.9676696288425</cx:pt>
          <cx:pt idx="6928">1315.5974238734439</cx:pt>
          <cx:pt idx="6929">960.62742869831595</cx:pt>
          <cx:pt idx="6930">858.57013110021001</cx:pt>
          <cx:pt idx="6931">1046.6238129902777</cx:pt>
          <cx:pt idx="6932">947.73241885801906</cx:pt>
          <cx:pt idx="6933">781.4807118170512</cx:pt>
          <cx:pt idx="6934">1084.9282557939396</cx:pt>
          <cx:pt idx="6935">1574.9618542081157</cx:pt>
          <cx:pt idx="6936">1254.2222260674305</cx:pt>
          <cx:pt idx="6937">1065.4195303632002</cx:pt>
          <cx:pt idx="6938">1144.3887551960001</cx:pt>
          <cx:pt idx="6939">1111.3223127534732</cx:pt>
          <cx:pt idx="6940">1114.5212990768457</cx:pt>
          <cx:pt idx="6941">1090.9742804459379</cx:pt>
          <cx:pt idx="6942">1315.0892902751737</cx:pt>
          <cx:pt idx="6943">912.94085424655486</cx:pt>
          <cx:pt idx="6944">1046.8741366684617</cx:pt>
          <cx:pt idx="6945">1091.3196277789675</cx:pt>
          <cx:pt idx="6946">731.01297867529536</cx:pt>
          <cx:pt idx="6947">1298.6108819087528</cx:pt>
          <cx:pt idx="6948">1207.7923526364284</cx:pt>
          <cx:pt idx="6949">956.07119112488908</cx:pt>
          <cx:pt idx="6950">1353.8066909839699</cx:pt>
          <cx:pt idx="6951">1287.9156864172487</cx:pt>
          <cx:pt idx="6952">1280.8042861392464</cx:pt>
          <cx:pt idx="6953">944.33177507770313</cx:pt>
          <cx:pt idx="6954">769.75021264456393</cx:pt>
          <cx:pt idx="6955">974.22716663317362</cx:pt>
          <cx:pt idx="6956">1006.8265026303249</cx:pt>
          <cx:pt idx="6957">1005.7906951319986</cx:pt>
          <cx:pt idx="6958">1241.3887542790237</cx:pt>
          <cx:pt idx="6959">1044.0420674997513</cx:pt>
          <cx:pt idx="6960">719.4031292142555</cx:pt>
          <cx:pt idx="6961">1098.11654425141</cx:pt>
          <cx:pt idx="6962">1173.9533605467752</cx:pt>
          <cx:pt idx="6963">854.43385089379774</cx:pt>
          <cx:pt idx="6964">1192.0424093272013</cx:pt>
          <cx:pt idx="6965">1374.92330934763</cx:pt>
          <cx:pt idx="6966">1359.6374448685192</cx:pt>
          <cx:pt idx="6967">1159.5571692341421</cx:pt>
          <cx:pt idx="6968">1111.6699436174645</cx:pt>
          <cx:pt idx="6969">826.63295664326779</cx:pt>
          <cx:pt idx="6970">807.75871659106519</cx:pt>
          <cx:pt idx="6971">1702.2315975068118</cx:pt>
          <cx:pt idx="6972">562.62820141453051</cx:pt>
          <cx:pt idx="6973">1220.4862931617799</cx:pt>
          <cx:pt idx="6974">1063.9237017180096</cx:pt>
          <cx:pt idx="6975">1211.3339526958302</cx:pt>
          <cx:pt idx="6976">954.58570188794704</cx:pt>
          <cx:pt idx="6977">1030.2339337374478</cx:pt>
          <cx:pt idx="6978">893.04539230130115</cx:pt>
          <cx:pt idx="6979">1342.0114260858786</cx:pt>
          <cx:pt idx="6980">1206.0516081086316</cx:pt>
          <cx:pt idx="6981">1192.6154094575536</cx:pt>
          <cx:pt idx="6982">945.00876181836497</cx:pt>
          <cx:pt idx="6983">831.67417870203963</cx:pt>
          <cx:pt idx="6984">944.65896522395644</cx:pt>
          <cx:pt idx="6985">1856.4399166372093</cx:pt>
          <cx:pt idx="6986">1278.4459756024535</cx:pt>
          <cx:pt idx="6987">930.80006097432499</cx:pt>
          <cx:pt idx="6988">1059.3515280541831</cx:pt>
          <cx:pt idx="6989">947.77943536515727</cx:pt>
          <cx:pt idx="6990">635.89185910737547</cx:pt>
          <cx:pt idx="6991">1099.2149155368591</cx:pt>
          <cx:pt idx="6992">1149.7372773094251</cx:pt>
          <cx:pt idx="6993">1182.830203111097</cx:pt>
          <cx:pt idx="6994">800.22139191824056</cx:pt>
          <cx:pt idx="6995">842.32843066459532</cx:pt>
          <cx:pt idx="6996">714.44209394627524</cx:pt>
          <cx:pt idx="6997">1367.2346231153253</cx:pt>
          <cx:pt idx="6998">1149.2013278103445</cx:pt>
          <cx:pt idx="6999">1387.0480042851559</cx:pt>
          <cx:pt idx="7000">1582.1880057060591</cx:pt>
          <cx:pt idx="7001">1532.5109239944859</cx:pt>
          <cx:pt idx="7002">928.3987923696792</cx:pt>
          <cx:pt idx="7003">1090.7950982322941</cx:pt>
          <cx:pt idx="7004">1308.6304801431177</cx:pt>
          <cx:pt idx="7005">777.59589485774416</cx:pt>
          <cx:pt idx="7006">1141.4357794683563</cx:pt>
          <cx:pt idx="7007">1205.8181344612585</cx:pt>
          <cx:pt idx="7008">937.61918695475538</cx:pt>
          <cx:pt idx="7009">1226.8753327773729</cx:pt>
          <cx:pt idx="7010">843.89892458591112</cx:pt>
          <cx:pt idx="7011">1324.3551899449515</cx:pt>
          <cx:pt idx="7012">1151.4056383974814</cx:pt>
          <cx:pt idx="7013">802.34179995817249</cx:pt>
          <cx:pt idx="7014">1082.3232879823629</cx:pt>
          <cx:pt idx="7015">910.35954121466716</cx:pt>
          <cx:pt idx="7016">768.09738518712334</cx:pt>
          <cx:pt idx="7017">925.37793484358394</cx:pt>
          <cx:pt idx="7018">997.15990535030141</cx:pt>
          <cx:pt idx="7019">800.46174525580238</cx:pt>
          <cx:pt idx="7020">805.42452950132156</cx:pt>
          <cx:pt idx="7021">876.19316947631364</cx:pt>
          <cx:pt idx="7022">839.86362050990215</cx:pt>
          <cx:pt idx="7023">1192.3705139629369</cx:pt>
          <cx:pt idx="7024">1192.6073089592626</cx:pt>
          <cx:pt idx="7025">954.80770108599381</cx:pt>
          <cx:pt idx="7026">893.68979062775315</cx:pt>
          <cx:pt idx="7027">1025.3861273001773</cx:pt>
          <cx:pt idx="7028">1714.8467828202054</cx:pt>
          <cx:pt idx="7029">1023.8314531880225</cx:pt>
          <cx:pt idx="7030">834.88563512126939</cx:pt>
          <cx:pt idx="7031">958.71573235175083</cx:pt>
          <cx:pt idx="7032">1156.0827390888808</cx:pt>
          <cx:pt idx="7033">951.09528631409717</cx:pt>
          <cx:pt idx="7034">897.0613488582203</cx:pt>
          <cx:pt idx="7035">861.52185490838099</cx:pt>
          <cx:pt idx="7036">754.29619420171502</cx:pt>
          <cx:pt idx="7037">873.36308833449516</cx:pt>
          <cx:pt idx="7038">931.9485849172371</cx:pt>
          <cx:pt idx="7039">923.68640411570323</cx:pt>
          <cx:pt idx="7040">1039.3078682394612</cx:pt>
          <cx:pt idx="7041">1522.2184730764866</cx:pt>
          <cx:pt idx="7042">1039.2127682419436</cx:pt>
          <cx:pt idx="7043">1471.495438717872</cx:pt>
          <cx:pt idx="7044">886.85070883854826</cx:pt>
          <cx:pt idx="7045">837.86838705134892</cx:pt>
          <cx:pt idx="7046">871.05362951520385</cx:pt>
          <cx:pt idx="7047">1360.9436291745233</cx:pt>
          <cx:pt idx="7048">1825.0302309908848</cx:pt>
          <cx:pt idx="7049">849.54953406675099</cx:pt>
          <cx:pt idx="7050">952.02459913079213</cx:pt>
          <cx:pt idx="7051">1046.149376503904</cx:pt>
          <cx:pt idx="7052">1174.462990666058</cx:pt>
          <cx:pt idx="7053">1500.3424177180334</cx:pt>
          <cx:pt idx="7054">1837.7184709604032</cx:pt>
          <cx:pt idx="7055">1311.6428588602457</cx:pt>
          <cx:pt idx="7056">1042.7265170005535</cx:pt>
          <cx:pt idx="7057">987.53244656546894</cx:pt>
          <cx:pt idx="7058">1018.8346982533227</cx:pt>
          <cx:pt idx="7059">1086.0784360402411</cx:pt>
          <cx:pt idx="7060">821.80717454350281</cx:pt>
          <cx:pt idx="7061">1421.4575033428068</cx:pt>
          <cx:pt idx="7062">1287.2662503801132</cx:pt>
          <cx:pt idx="7063">997.94570964706065</cx:pt>
          <cx:pt idx="7064">801.25762359389898</cx:pt>
          <cx:pt idx="7065">981.7593146361196</cx:pt>
          <cx:pt idx="7066">1033.2653340904237</cx:pt>
          <cx:pt idx="7067">1350.8214992639337</cx:pt>
          <cx:pt idx="7068">2172.1844613821213</cx:pt>
          <cx:pt idx="7069">767.92278215559077</cx:pt>
          <cx:pt idx="7070">1166.7468639157507</cx:pt>
          <cx:pt idx="7071">979.18759644313059</cx:pt>
          <cx:pt idx="7072">1432.0774524316732</cx:pt>
          <cx:pt idx="7073">1325.3226789175171</cx:pt>
          <cx:pt idx="7074">1194.1522990584444</cx:pt>
          <cx:pt idx="7075">889.36221663103026</cx:pt>
          <cx:pt idx="7076">811.56539915239421</cx:pt>
          <cx:pt idx="7077">1333.8845752586135</cx:pt>
          <cx:pt idx="7078">1061.142425880432</cx:pt>
          <cx:pt idx="7079">935.68745940544341</cx:pt>
          <cx:pt idx="7080">1047.5268522833696</cx:pt>
          <cx:pt idx="7081">1032.1857949264734</cx:pt>
          <cx:pt idx="7082">1343.0256566004598</cx:pt>
          <cx:pt idx="7083">1278.3566926253034</cx:pt>
          <cx:pt idx="7084">1350.3369676462025</cx:pt>
          <cx:pt idx="7085">1552.1826659347832</cx:pt>
          <cx:pt idx="7086">1024.9511698421079</cx:pt>
          <cx:pt idx="7087">1148.1695787654421</cx:pt>
          <cx:pt idx="7088">973.16242336413461</cx:pt>
          <cx:pt idx="7089">907.35590391926814</cx:pt>
          <cx:pt idx="7090">752.04177730044501</cx:pt>
          <cx:pt idx="7091">1074.1610259729496</cx:pt>
          <cx:pt idx="7092">1295.5481042012823</cx:pt>
          <cx:pt idx="7093">1154.0585271327111</cx:pt>
          <cx:pt idx="7094">1331.3534057725685</cx:pt>
          <cx:pt idx="7095">778.39396216870568</cx:pt>
          <cx:pt idx="7096">768.54560192666304</cx:pt>
          <cx:pt idx="7097">1345.910089157878</cx:pt>
          <cx:pt idx="7098">1149.4044568181373</cx:pt>
          <cx:pt idx="7099">1243.3723975765342</cx:pt>
          <cx:pt idx="7100">1181.6187450589184</cx:pt>
          <cx:pt idx="7101">885.09479483755968</cx:pt>
          <cx:pt idx="7102">1046.5325013940885</cx:pt>
          <cx:pt idx="7103">1592.6862361461083</cx:pt>
          <cx:pt idx="7104">864.13037419718898</cx:pt>
          <cx:pt idx="7105">1044.1073614650459</cx:pt>
          <cx:pt idx="7106">759.39204008932961</cx:pt>
          <cx:pt idx="7107">1118.9979124905135</cx:pt>
          <cx:pt idx="7108">984.32796205903844</cx:pt>
          <cx:pt idx="7109">1140.472721946692</cx:pt>
          <cx:pt idx="7110">1501.1515850746493</cx:pt>
          <cx:pt idx="7111">578.96524461954766</cx:pt>
          <cx:pt idx="7112">1209.8939879200218</cx:pt>
          <cx:pt idx="7113">1552.788790462112</cx:pt>
          <cx:pt idx="7114">781.54658066240427</cx:pt>
          <cx:pt idx="7115">1159.7605109552285</cx:pt>
          <cx:pt idx="7116">1324.8962661013409</cx:pt>
          <cx:pt idx="7117">1511.5896225228573</cx:pt>
          <cx:pt idx="7118">863.93614925960048</cx:pt>
          <cx:pt idx="7119">1309.6305634446562</cx:pt>
          <cx:pt idx="7120">1018.3665368156677</cx:pt>
          <cx:pt idx="7121">966.53942912966681</cx:pt>
          <cx:pt idx="7122">1078.2457097936876</cx:pt>
          <cx:pt idx="7123">856.32381433230853</cx:pt>
          <cx:pt idx="7124">894.94205693681306</cx:pt>
          <cx:pt idx="7125">1058.284908415294</cx:pt>
          <cx:pt idx="7126">898.28790312195406</cx:pt>
          <cx:pt idx="7127">1091.5960452109071</cx:pt>
          <cx:pt idx="7128">635.21210792400279</cx:pt>
          <cx:pt idx="7129">1137.110223735365</cx:pt>
          <cx:pt idx="7130">1269.4837960690379</cx:pt>
          <cx:pt idx="7131">1280.0789530819793</cx:pt>
          <cx:pt idx="7132">808.0526014847411</cx:pt>
          <cx:pt idx="7133">1298.0965923054546</cx:pt>
          <cx:pt idx="7134">820.32369214221387</cx:pt>
          <cx:pt idx="7135">1406.0891866361487</cx:pt>
          <cx:pt idx="7136">994.67386204091144</cx:pt>
          <cx:pt idx="7137">714.69574299834574</cx:pt>
          <cx:pt idx="7138">1146.5931957392263</cx:pt>
          <cx:pt idx="7139">737.67016616290448</cx:pt>
          <cx:pt idx="7140">1426.0409227988916</cx:pt>
          <cx:pt idx="7141">696.99200164062938</cx:pt>
          <cx:pt idx="7142">1348.3117999613646</cx:pt>
          <cx:pt idx="7143">1290.0885913580018</cx:pt>
          <cx:pt idx="7144">1424.0723674294898</cx:pt>
          <cx:pt idx="7145">838.99743857141073</cx:pt>
          <cx:pt idx="7146">1616.390635734007</cx:pt>
          <cx:pt idx="7147">1349.0314980396795</cx:pt>
          <cx:pt idx="7148">1359.3452608293264</cx:pt>
          <cx:pt idx="7149">829.5505767720656</cx:pt>
          <cx:pt idx="7150">1104.4294494034762</cx:pt>
          <cx:pt idx="7151">1050.0860661221882</cx:pt>
          <cx:pt idx="7152">968.58851244985988</cx:pt>
          <cx:pt idx="7153">1719.9709568401277</cx:pt>
          <cx:pt idx="7154">733.27718424063403</cx:pt>
          <cx:pt idx="7155">1532.477898428426</cx:pt>
          <cx:pt idx="7156">1294.2117027375309</cx:pt>
          <cx:pt idx="7157">1570.7071784114646</cx:pt>
          <cx:pt idx="7158">682.29309775525314</cx:pt>
          <cx:pt idx="7159">796.37758556728636</cx:pt>
          <cx:pt idx="7160">876.54785319068833</cx:pt>
          <cx:pt idx="7161">1076.2656909958998</cx:pt>
          <cx:pt idx="7162">1459.8296401045816</cx:pt>
          <cx:pt idx="7163">1164.6206728782856</cx:pt>
          <cx:pt idx="7164">807.75064040633674</cx:pt>
          <cx:pt idx="7165">1203.9354578113725</cx:pt>
          <cx:pt idx="7166">756.05843727544425</cx:pt>
          <cx:pt idx="7167">763.11322173823669</cx:pt>
          <cx:pt idx="7168">973.97531376343591</cx:pt>
          <cx:pt idx="7169">1337.5864735720975</cx:pt>
          <cx:pt idx="7170">1465.7580634968353</cx:pt>
          <cx:pt idx="7171">1057.7592825370625</cx:pt>
          <cx:pt idx="7172">1415.5934539267453</cx:pt>
          <cx:pt idx="7173">1827.1026275326649</cx:pt>
          <cx:pt idx="7174">1421.3798715534685</cx:pt>
          <cx:pt idx="7175">1122.5318605639309</cx:pt>
          <cx:pt idx="7176">869.15067059001683</cx:pt>
          <cx:pt idx="7177">740.2431586890998</cx:pt>
          <cx:pt idx="7178">524.18472409799188</cx:pt>
          <cx:pt idx="7179">1320.7026238769272</cx:pt>
          <cx:pt idx="7180">897.44862685781368</cx:pt>
          <cx:pt idx="7181">1137.470295820722</cx:pt>
          <cx:pt idx="7182">776.23107502272603</cx:pt>
          <cx:pt idx="7183">1065.1345924714167</cx:pt>
          <cx:pt idx="7184">1069.0839456807198</cx:pt>
          <cx:pt idx="7185">830.77974592046814</cx:pt>
          <cx:pt idx="7186">1138.1257032784645</cx:pt>
          <cx:pt idx="7187">737.70252398593789</cx:pt>
          <cx:pt idx="7188">1383.4900447040081</cx:pt>
          <cx:pt idx="7189">1104.2320816362569</cx:pt>
          <cx:pt idx="7190">1165.5815222924598</cx:pt>
          <cx:pt idx="7191">825.65014455939183</cx:pt>
          <cx:pt idx="7192">1151.1281060556482</cx:pt>
          <cx:pt idx="7193">1306.7568387405825</cx:pt>
          <cx:pt idx="7194">732.48431198371782</cx:pt>
          <cx:pt idx="7195">1006.0723050926712</cx:pt>
          <cx:pt idx="7196">861.63080457170076</cx:pt>
          <cx:pt idx="7197">748.46098518912561</cx:pt>
          <cx:pt idx="7198">1311.4927247191595</cx:pt>
          <cx:pt idx="7199">814.34847667259044</cx:pt>
          <cx:pt idx="7200">830.28067716008752</cx:pt>
          <cx:pt idx="7201">835.72348498897384</cx:pt>
          <cx:pt idx="7202">1508.1837358742862</cx:pt>
          <cx:pt idx="7203">1033.4651315347012</cx:pt>
          <cx:pt idx="7204">1081.7425771034211</cx:pt>
          <cx:pt idx="7205">1073.9914008946018</cx:pt>
          <cx:pt idx="7206">1209.0906345447008</cx:pt>
          <cx:pt idx="7207">962.64028499155518</cx:pt>
          <cx:pt idx="7208">755.68204498591342</cx:pt>
          <cx:pt idx="7209">1247.815745253067</cx:pt>
          <cx:pt idx="7210">1521.893954856421</cx:pt>
          <cx:pt idx="7211">1549.2267524692681</cx:pt>
          <cx:pt idx="7212">658.2911927933161</cx:pt>
          <cx:pt idx="7213">1166.827800638602</cx:pt>
          <cx:pt idx="7214">813.24962630643461</cx:pt>
          <cx:pt idx="7215">881.77492643748917</cx:pt>
          <cx:pt idx="7216">871.89117421069341</cx:pt>
          <cx:pt idx="7217">603.69513926081231</cx:pt>
          <cx:pt idx="7218">989.49188162505448</cx:pt>
          <cx:pt idx="7219">1218.3445347558809</cx:pt>
          <cx:pt idx="7220">915.08620110636809</cx:pt>
          <cx:pt idx="7221">1363.9962043777209</cx:pt>
          <cx:pt idx="7222">939.68826429648925</cx:pt>
          <cx:pt idx="7223">837.37093225264164</cx:pt>
          <cx:pt idx="7224">943.56419744557775</cx:pt>
          <cx:pt idx="7225">1427.6029094646756</cx:pt>
          <cx:pt idx="7226">892.27741084665081</cx:pt>
          <cx:pt idx="7227">837.92988640206283</cx:pt>
          <cx:pt idx="7228">722.77356790419981</cx:pt>
          <cx:pt idx="7229">731.7193805295185</cx:pt>
          <cx:pt idx="7230">1127.0767557821011</cx:pt>
          <cx:pt idx="7231">1061.2561481185674</cx:pt>
          <cx:pt idx="7232">922.82889048839866</cx:pt>
          <cx:pt idx="7233">958.79138834845435</cx:pt>
          <cx:pt idx="7234">892.41851886685231</cx:pt>
          <cx:pt idx="7235">1449.6968827067842</cx:pt>
          <cx:pt idx="7236">1107.4597194501323</cx:pt>
          <cx:pt idx="7237">1373.7883589404119</cx:pt>
          <cx:pt idx="7238">1197.3040250446761</cx:pt>
          <cx:pt idx="7239">1016.5962644247675</cx:pt>
          <cx:pt idx="7240">918.18282152207144</cx:pt>
          <cx:pt idx="7241">999.52430357697017</cx:pt>
          <cx:pt idx="7242">1255.8961288588873</cx:pt>
          <cx:pt idx="7243">1986.5760587136515</cx:pt>
          <cx:pt idx="7244">1412.0505014056409</cx:pt>
          <cx:pt idx="7245">1199.7022181966597</cx:pt>
          <cx:pt idx="7246">942.59288760215975</cx:pt>
          <cx:pt idx="7247">1065.7241967728708</cx:pt>
          <cx:pt idx="7248">1079.0662700414318</cx:pt>
          <cx:pt idx="7249">931.00343647694581</cx:pt>
          <cx:pt idx="7250">1168.7193652150841</cx:pt>
          <cx:pt idx="7251">787.72697750917462</cx:pt>
          <cx:pt idx="7252">497.84523687475627</cx:pt>
          <cx:pt idx="7253">973.10089263168334</cx:pt>
          <cx:pt idx="7254">772.93485210510187</cx:pt>
          <cx:pt idx="7255">703.19292936501245</cx:pt>
          <cx:pt idx="7256">938.55940452515233</cx:pt>
          <cx:pt idx="7257">1202.6047556417886</cx:pt>
          <cx:pt idx="7258">744.6900268377268</cx:pt>
          <cx:pt idx="7259">1192.2756389660092</cx:pt>
          <cx:pt idx="7260">1061.8230005665926</cx:pt>
          <cx:pt idx="7261">821.63451304995419</cx:pt>
          <cx:pt idx="7262">1148.0632673574871</cx:pt>
          <cx:pt idx="7263">1644.861237307437</cx:pt>
          <cx:pt idx="7264">1131.3018024321093</cx:pt>
          <cx:pt idx="7265">751.80632243473281</cx:pt>
          <cx:pt idx="7266">1124.9007524327069</cx:pt>
          <cx:pt idx="7267">1353.9074001229326</cx:pt>
          <cx:pt idx="7268">935.75537395453898</cx:pt>
          <cx:pt idx="7269">1274.1520790019285</cx:pt>
          <cx:pt idx="7270">893.44225241188894</cx:pt>
          <cx:pt idx="7271">838.16586438031106</cx:pt>
          <cx:pt idx="7272">873.36306810890403</cx:pt>
          <cx:pt idx="7273">1492.978663052043</cx:pt>
          <cx:pt idx="7274">1461.996386033368</cx:pt>
          <cx:pt idx="7275">1407.4890896123884</cx:pt>
          <cx:pt idx="7276">1486.1379710407086</cx:pt>
          <cx:pt idx="7277">754.00752341594205</cx:pt>
          <cx:pt idx="7278">1165.1304672318938</cx:pt>
          <cx:pt idx="7279">900.67068788062545</cx:pt>
          <cx:pt idx="7280">1326.6073481763478</cx:pt>
          <cx:pt idx="7281">1199.9752799298715</cx:pt>
          <cx:pt idx="7282">1140.3995294508236</cx:pt>
          <cx:pt idx="7283">656.93752993480905</cx:pt>
          <cx:pt idx="7284">991.07097836292564</cx:pt>
          <cx:pt idx="7285">1424.1547624523305</cx:pt>
          <cx:pt idx="7286">1094.4403266081722</cx:pt>
          <cx:pt idx="7287">593.76499523322559</cx:pt>
          <cx:pt idx="7288">811.60058835790528</cx:pt>
          <cx:pt idx="7289">1026.8883229300252</cx:pt>
          <cx:pt idx="7290">1441.4225357212822</cx:pt>
          <cx:pt idx="7291">769.6091375501527</cx:pt>
          <cx:pt idx="7292">972.94913474945599</cx:pt>
          <cx:pt idx="7293">1116.9119463544994</cx:pt>
          <cx:pt idx="7294">1265.4693001691091</cx:pt>
          <cx:pt idx="7295">1129.6851378400149</cx:pt>
          <cx:pt idx="7296">1034.7526839301079</cx:pt>
          <cx:pt idx="7297">1177.75441970063</cx:pt>
          <cx:pt idx="7298">953.13285648188503</cx:pt>
          <cx:pt idx="7299">907.772873610141</cx:pt>
          <cx:pt idx="7300">1026.104761528929</cx:pt>
          <cx:pt idx="7301">922.845517949895</cx:pt>
          <cx:pt idx="7302">1220.0172730425093</cx:pt>
          <cx:pt idx="7303">979.0453624037375</cx:pt>
          <cx:pt idx="7304">920.82072764673649</cx:pt>
          <cx:pt idx="7305">726.95068016912626</cx:pt>
          <cx:pt idx="7306">1413.308605819492</cx:pt>
          <cx:pt idx="7307">1415.1717968240912</cx:pt>
          <cx:pt idx="7308">1189.7039290278763</cx:pt>
          <cx:pt idx="7309">771.97499050681927</cx:pt>
          <cx:pt idx="7310">1077.4942818025347</cx:pt>
          <cx:pt idx="7311">825.27836275287166</cx:pt>
          <cx:pt idx="7312">1068.678920746635</cx:pt>
          <cx:pt idx="7313">956.18732022870734</cx:pt>
          <cx:pt idx="7314">1315.7757958708714</cx:pt>
          <cx:pt idx="7315">872.89391270129715</cx:pt>
          <cx:pt idx="7316">807.91085337088316</cx:pt>
          <cx:pt idx="7317">1296.2359337357229</cx:pt>
          <cx:pt idx="7318">970.08612828303831</cx:pt>
          <cx:pt idx="7319">1111.7834130589374</cx:pt>
          <cx:pt idx="7320">1018.667012870264</cx:pt>
          <cx:pt idx="7321">1131.8497748304057</cx:pt>
          <cx:pt idx="7322">725.89385238555212</cx:pt>
          <cx:pt idx="7323">1507.6335329138594</cx:pt>
          <cx:pt idx="7324">803.35420945430224</cx:pt>
          <cx:pt idx="7325">1060.5256792347063</cx:pt>
          <cx:pt idx="7326">1597.4961356182851</cx:pt>
          <cx:pt idx="7327">1462.0532870535023</cx:pt>
          <cx:pt idx="7328">597.137878898689</cx:pt>
          <cx:pt idx="7329">1073.3405569471449</cx:pt>
          <cx:pt idx="7330">862.70128366263191</cx:pt>
          <cx:pt idx="7331">1854.1234910824892</cx:pt>
          <cx:pt idx="7332">1207.5812922380824</cx:pt>
          <cx:pt idx="7333">929.41944792989193</cx:pt>
          <cx:pt idx="7334">1010.069122266508</cx:pt>
          <cx:pt idx="7335">1048.4557828792153</cx:pt>
          <cx:pt idx="7336">1091.03747266048</cx:pt>
          <cx:pt idx="7337">1135.6813248305207</cx:pt>
          <cx:pt idx="7338">1078.3028735257517</cx:pt>
          <cx:pt idx="7339">902.51651527666411</cx:pt>
          <cx:pt idx="7340">1290.5843952562032</cx:pt>
          <cx:pt idx="7341">889.63165639342242</cx:pt>
          <cx:pt idx="7342">1071.0763698457251</cx:pt>
          <cx:pt idx="7343">851.67032972613799</cx:pt>
          <cx:pt idx="7344">1566.1294223786242</cx:pt>
          <cx:pt idx="7345">885.231789585054</cx:pt>
          <cx:pt idx="7346">936.84690148215361</cx:pt>
          <cx:pt idx="7347">1047.1928866941964</cx:pt>
          <cx:pt idx="7348">1040.1216006781851</cx:pt>
          <cx:pt idx="7349">1307.1077330996218</cx:pt>
          <cx:pt idx="7350">979.4162403624365</cx:pt>
          <cx:pt idx="7351">1127.4286966976588</cx:pt>
          <cx:pt idx="7352">762.80094440940002</cx:pt>
          <cx:pt idx="7353">1063.9090413219369</cx:pt>
          <cx:pt idx="7354">824.01533219083456</cx:pt>
          <cx:pt idx="7355">1012.3929725459886</cx:pt>
          <cx:pt idx="7356">1394.997931517031</cx:pt>
          <cx:pt idx="7357">1361.8605041502999</cx:pt>
          <cx:pt idx="7358">1188.8216868778925</cx:pt>
          <cx:pt idx="7359">1224.6221711648143</cx:pt>
          <cx:pt idx="7360">833.24816426962252</cx:pt>
          <cx:pt idx="7361">1223.6293327011554</cx:pt>
          <cx:pt idx="7362">828.38080314041281</cx:pt>
          <cx:pt idx="7363">1066.1587709706421</cx:pt>
          <cx:pt idx="7364">901.02220917957027</cx:pt>
          <cx:pt idx="7365">1620.923000177688</cx:pt>
          <cx:pt idx="7366">1213.617741975861</cx:pt>
          <cx:pt idx="7367">1568.654383599109</cx:pt>
          <cx:pt idx="7368">1031.3223167318768</cx:pt>
          <cx:pt idx="7369">1177.183030102628</cx:pt>
          <cx:pt idx="7370">910.26824408302525</cx:pt>
          <cx:pt idx="7371">1088.5899844890603</cx:pt>
          <cx:pt idx="7372">1510.4092190553602</cx:pt>
          <cx:pt idx="7373">517.63259195460898</cx:pt>
          <cx:pt idx="7374">939.0311875760724</cx:pt>
          <cx:pt idx="7375">1226.5595852839804</cx:pt>
          <cx:pt idx="7376">662.16478279989099</cx:pt>
          <cx:pt idx="7377">768.07215863274575</cx:pt>
          <cx:pt idx="7378">1617.7391598020993</cx:pt>
          <cx:pt idx="7379">1027.2425720322008</cx:pt>
          <cx:pt idx="7380">1100.5237794538643</cx:pt>
          <cx:pt idx="7381">1160.2674938644664</cx:pt>
          <cx:pt idx="7382">793.2306183390665</cx:pt>
          <cx:pt idx="7383">1236.6353932640122</cx:pt>
          <cx:pt idx="7384">1248.7233842737337</cx:pt>
          <cx:pt idx="7385">904.47245466205652</cx:pt>
          <cx:pt idx="7386">1446.4391583051929</cx:pt>
          <cx:pt idx="7387">977.8147966871594</cx:pt>
          <cx:pt idx="7388">963.91274037893584</cx:pt>
          <cx:pt idx="7389">992.68353256247269</cx:pt>
          <cx:pt idx="7390">982.16342643350447</cx:pt>
          <cx:pt idx="7391">978.90750518845709</cx:pt>
          <cx:pt idx="7392">1051.8369961369965</cx:pt>
          <cx:pt idx="7393">1834.5319717205293</cx:pt>
          <cx:pt idx="7394">1265.7157546593974</cx:pt>
          <cx:pt idx="7395">818.89848924522698</cx:pt>
          <cx:pt idx="7396">953.5743465840435</cx:pt>
          <cx:pt idx="7397">1556.2352875213264</cx:pt>
          <cx:pt idx="7398">954.32503379906905</cx:pt>
          <cx:pt idx="7399">1279.1441850266403</cx:pt>
          <cx:pt idx="7400">762.46217333361403</cx:pt>
          <cx:pt idx="7401">702.2372866051096</cx:pt>
          <cx:pt idx="7402">980.04675350930347</cx:pt>
          <cx:pt idx="7403">1111.7731276425898</cx:pt>
          <cx:pt idx="7404">747.72683565011118</cx:pt>
          <cx:pt idx="7405">1453.8236233474713</cx:pt>
          <cx:pt idx="7406">1408.6524777691948</cx:pt>
          <cx:pt idx="7407">998.57461275690719</cx:pt>
          <cx:pt idx="7408">1029.1686811851469</cx:pt>
          <cx:pt idx="7409">993.66392152085473</cx:pt>
          <cx:pt idx="7410">1110.2746471023941</cx:pt>
          <cx:pt idx="7411">768.60549943860212</cx:pt>
          <cx:pt idx="7412">1058.4318172422832</cx:pt>
          <cx:pt idx="7413">1029.756381917045</cx:pt>
          <cx:pt idx="7414">816.3138817124734</cx:pt>
          <cx:pt idx="7415">1243.7634078757142</cx:pt>
          <cx:pt idx="7416">760.56547652034362</cx:pt>
          <cx:pt idx="7417">1442.6369094372455</cx:pt>
          <cx:pt idx="7418">1284.5096933011869</cx:pt>
          <cx:pt idx="7419">750.32706882496245</cx:pt>
          <cx:pt idx="7420">1230.0677747401869</cx:pt>
          <cx:pt idx="7421">1657.8560968555209</cx:pt>
          <cx:pt idx="7422">1123.2332844964894</cx:pt>
          <cx:pt idx="7423">987.99087893137209</cx:pt>
          <cx:pt idx="7424">1464.9449219423432</cx:pt>
          <cx:pt idx="7425">781.38920580674358</cx:pt>
          <cx:pt idx="7426">1093.3119625048744</cx:pt>
          <cx:pt idx="7427">1021.8751674446697</cx:pt>
          <cx:pt idx="7428">852.73898713985432</cx:pt>
          <cx:pt idx="7429">655.01560773270921</cx:pt>
          <cx:pt idx="7430">718.60219086875975</cx:pt>
          <cx:pt idx="7431">1412.7502795888399</cx:pt>
          <cx:pt idx="7432">1149.8210388556895</cx:pt>
          <cx:pt idx="7433">713.06280689739106</cx:pt>
          <cx:pt idx="7434">820.65990091413721</cx:pt>
          <cx:pt idx="7435">1565.1112751153835</cx:pt>
          <cx:pt idx="7436">1125.8712207130213</cx:pt>
          <cx:pt idx="7437">850.01354256166371</cx:pt>
          <cx:pt idx="7438">685.57748303762423</cx:pt>
          <cx:pt idx="7439">993.09952179625498</cx:pt>
          <cx:pt idx="7440">965.59048800435642</cx:pt>
          <cx:pt idx="7441">1244.1220081526724</cx:pt>
          <cx:pt idx="7442">768.87730665647666</cx:pt>
          <cx:pt idx="7443">1125.9437438894265</cx:pt>
          <cx:pt idx="7444">1412.4240994642025</cx:pt>
          <cx:pt idx="7445">1713.8769171279012</cx:pt>
          <cx:pt idx="7446">709.09070597558696</cx:pt>
          <cx:pt idx="7447">1212.6050254379566</cx:pt>
          <cx:pt idx="7448">1801.0881758018429</cx:pt>
          <cx:pt idx="7449">1012.4546328812398</cx:pt>
          <cx:pt idx="7450">767.58209435309777</cx:pt>
          <cx:pt idx="7451">1388.2296674987326</cx:pt>
          <cx:pt idx="7452">1295.9543436156343</cx:pt>
          <cx:pt idx="7453">1076.8506563374056</cx:pt>
          <cx:pt idx="7454">1184.8677324508565</cx:pt>
          <cx:pt idx="7455">880.81332273817259</cx:pt>
          <cx:pt idx="7456">750.67379652598845</cx:pt>
          <cx:pt idx="7457">1222.5859936230611</cx:pt>
          <cx:pt idx="7458">1301.7543701915217</cx:pt>
          <cx:pt idx="7459">766.90330801878201</cx:pt>
          <cx:pt idx="7460">1138.0437132536902</cx:pt>
          <cx:pt idx="7461">1135.4961843304181</cx:pt>
          <cx:pt idx="7462">1727.1388254263675</cx:pt>
          <cx:pt idx="7463">590.24209174850125</cx:pt>
          <cx:pt idx="7464">654.63177268113793</cx:pt>
          <cx:pt idx="7465">1389.1026901443067</cx:pt>
          <cx:pt idx="7466">578.03712584586765</cx:pt>
          <cx:pt idx="7467">1407.2619769782534</cx:pt>
          <cx:pt idx="7468">1073.522720418508</cx:pt>
          <cx:pt idx="7469">1233.2223927653536</cx:pt>
          <cx:pt idx="7470">1054.8549906619635</cx:pt>
          <cx:pt idx="7471">1101.645891949627</cx:pt>
          <cx:pt idx="7472">1214.2510141122509</cx:pt>
          <cx:pt idx="7473">1168.4485181043676</cx:pt>
          <cx:pt idx="7474">1443.1341259673925</cx:pt>
          <cx:pt idx="7475">999.93272272864567</cx:pt>
          <cx:pt idx="7476">810.2472615541684</cx:pt>
          <cx:pt idx="7477">956.69884193554708</cx:pt>
          <cx:pt idx="7478">991.74930162711735</cx:pt>
          <cx:pt idx="7479">1333.8223468815752</cx:pt>
          <cx:pt idx="7480">1360.5602035426641</cx:pt>
          <cx:pt idx="7481">1352.0268376505899</cx:pt>
          <cx:pt idx="7482">997.02553490883986</cx:pt>
          <cx:pt idx="7483">971.11206023990985</cx:pt>
          <cx:pt idx="7484">1187.9576851132224</cx:pt>
          <cx:pt idx="7485">1295.0526292939855</cx:pt>
          <cx:pt idx="7486">985.4927100081967</cx:pt>
          <cx:pt idx="7487">1000.1894193328808</cx:pt>
          <cx:pt idx="7488">934.8424030063228</cx:pt>
          <cx:pt idx="7489">1062.517820924048</cx:pt>
          <cx:pt idx="7490">912.09341878709745</cx:pt>
          <cx:pt idx="7491">1454.1188420636113</cx:pt>
          <cx:pt idx="7492">1056.1822517471207</cx:pt>
          <cx:pt idx="7493">1271.7547606439955</cx:pt>
          <cx:pt idx="7494">1428.7079118646814</cx:pt>
          <cx:pt idx="7495">1063.384868403456</cx:pt>
          <cx:pt idx="7496">1182.5400478983343</cx:pt>
          <cx:pt idx="7497">974.45421260399758</cx:pt>
          <cx:pt idx="7498">956.17672549879978</cx:pt>
          <cx:pt idx="7499">707.82629312714789</cx:pt>
          <cx:pt idx="7500">848.0853321237505</cx:pt>
          <cx:pt idx="7501">676.18700572207922</cx:pt>
          <cx:pt idx="7502">1109.4572211970126</cx:pt>
          <cx:pt idx="7503">1387.2308570391381</cx:pt>
          <cx:pt idx="7504">1152.163481779824</cx:pt>
          <cx:pt idx="7505">986.10661570018146</cx:pt>
          <cx:pt idx="7506">1462.7108856157529</cx:pt>
          <cx:pt idx="7507">1129.4123705286047</cx:pt>
          <cx:pt idx="7508">1398.3510744579296</cx:pt>
          <cx:pt idx="7509">1393.3506802159654</cx:pt>
          <cx:pt idx="7510">1249.1358538157306</cx:pt>
          <cx:pt idx="7511">944.80801051341155</cx:pt>
          <cx:pt idx="7512">1074.0836444950521</cx:pt>
          <cx:pt idx="7513">1043.7259981449586</cx:pt>
          <cx:pt idx="7514">875.68834369463627</cx:pt>
          <cx:pt idx="7515">1189.1520608614278</cx:pt>
          <cx:pt idx="7516">871.75684111422004</cx:pt>
          <cx:pt idx="7517">1116.7757674137965</cx:pt>
          <cx:pt idx="7518">1034.1741350623586</cx:pt>
          <cx:pt idx="7519">830.51445504636808</cx:pt>
          <cx:pt idx="7520">1043.20622565894</cx:pt>
          <cx:pt idx="7521">704.68040526243794</cx:pt>
          <cx:pt idx="7522">868.16685656508969</cx:pt>
          <cx:pt idx="7523">1470.1101647678743</cx:pt>
          <cx:pt idx="7524">1529.9739687838037</cx:pt>
          <cx:pt idx="7525">1019.1640036179589</cx:pt>
          <cx:pt idx="7526">841.08764712602397</cx:pt>
          <cx:pt idx="7527">1100.7808962496517</cx:pt>
          <cx:pt idx="7528">1228.1788758580669</cx:pt>
          <cx:pt idx="7529">1005.8702134096675</cx:pt>
          <cx:pt idx="7530">1291.1198674655423</cx:pt>
          <cx:pt idx="7531">891.98909079056568</cx:pt>
          <cx:pt idx="7532">954.72692566420801</cx:pt>
          <cx:pt idx="7533">1793.0153800983785</cx:pt>
          <cx:pt idx="7534">1015.5904965646907</cx:pt>
          <cx:pt idx="7535">466.44032092249358</cx:pt>
          <cx:pt idx="7536">1371.0827021214625</cx:pt>
          <cx:pt idx="7537">1019.6934378739379</cx:pt>
          <cx:pt idx="7538">985.57295997858205</cx:pt>
          <cx:pt idx="7539">719.33349933026341</cx:pt>
          <cx:pt idx="7540">635.2810582724527</cx:pt>
          <cx:pt idx="7541">903.65035548849869</cx:pt>
          <cx:pt idx="7542">984.78277563367817</cx:pt>
          <cx:pt idx="7543">1417.564915343921</cx:pt>
          <cx:pt idx="7544">851.51636641644166</cx:pt>
          <cx:pt idx="7545">697.11915240268252</cx:pt>
          <cx:pt idx="7546">815.67201468032238</cx:pt>
          <cx:pt idx="7547">1562.9801033244153</cx:pt>
          <cx:pt idx="7548">1448.5872223234599</cx:pt>
          <cx:pt idx="7549">1187.8594068857153</cx:pt>
          <cx:pt idx="7550">886.08310103637359</cx:pt>
          <cx:pt idx="7551">1210.8229924783195</cx:pt>
          <cx:pt idx="7552">909.72927817920925</cx:pt>
          <cx:pt idx="7553">1069.1560488401401</cx:pt>
          <cx:pt idx="7554">940.09748948658932</cx:pt>
          <cx:pt idx="7555">821.10811354306304</cx:pt>
          <cx:pt idx="7556">908.97648555796184</cx:pt>
          <cx:pt idx="7557">1591.9751902281125</cx:pt>
          <cx:pt idx="7558">832.40583896758903</cx:pt>
          <cx:pt idx="7559">1367.0469412954033</cx:pt>
          <cx:pt idx="7560">717.80513010423874</cx:pt>
          <cx:pt idx="7561">1047.000595398224</cx:pt>
          <cx:pt idx="7562">1369.0349573843655</cx:pt>
          <cx:pt idx="7563">782.49333795772509</cx:pt>
          <cx:pt idx="7564">594.83080696288675</cx:pt>
          <cx:pt idx="7565">1222.8300753329429</cx:pt>
          <cx:pt idx="7566">1311.8659306280904</cx:pt>
          <cx:pt idx="7567">930.43266149610542</cx:pt>
          <cx:pt idx="7568">984.14194487181214</cx:pt>
          <cx:pt idx="7569">939.55980006172592</cx:pt>
          <cx:pt idx="7570">1419.3656024462744</cx:pt>
          <cx:pt idx="7571">1803.8936267587287</cx:pt>
          <cx:pt idx="7572">1579.2479316952849</cx:pt>
          <cx:pt idx="7573">1022.419045146922</cx:pt>
          <cx:pt idx="7574">1293.1385247413871</cx:pt>
          <cx:pt idx="7575">1297.4710858718211</cx:pt>
          <cx:pt idx="7576">1448.8421021366476</cx:pt>
          <cx:pt idx="7577">1365.3244201626887</cx:pt>
          <cx:pt idx="7578">747.84619188837098</cx:pt>
          <cx:pt idx="7579">1414.701556195834</cx:pt>
          <cx:pt idx="7580">1004.8448057623248</cx:pt>
          <cx:pt idx="7581">1039.0822810615462</cx:pt>
          <cx:pt idx="7582">1773.9348461464456</cx:pt>
          <cx:pt idx="7583">1026.3364454165855</cx:pt>
          <cx:pt idx="7584">1054.521716236193</cx:pt>
          <cx:pt idx="7585">935.58593791797171</cx:pt>
          <cx:pt idx="7586">1052.630141601783</cx:pt>
          <cx:pt idx="7587">866.54944873256375</cx:pt>
          <cx:pt idx="7588">1549.3633589489978</cx:pt>
          <cx:pt idx="7589">1073.698571426472</cx:pt>
          <cx:pt idx="7590">1087.0632348964896</cx:pt>
          <cx:pt idx="7591">943.35360735783922</cx:pt>
          <cx:pt idx="7592">1413.4048974691232</cx:pt>
          <cx:pt idx="7593">1203.7988168432628</cx:pt>
          <cx:pt idx="7594">883.05662887063295</cx:pt>
          <cx:pt idx="7595">934.12360079524785</cx:pt>
          <cx:pt idx="7596">998.2645845371577</cx:pt>
          <cx:pt idx="7597">1138.5176240193391</cx:pt>
          <cx:pt idx="7598">1119.5654131881959</cx:pt>
          <cx:pt idx="7599">1357.0982971498302</cx:pt>
          <cx:pt idx="7600">782.09863511317087</cx:pt>
          <cx:pt idx="7601">1335.6423325404844</cx:pt>
          <cx:pt idx="7602">1428.9849839682772</cx:pt>
          <cx:pt idx="7603">1293.4170406223659</cx:pt>
          <cx:pt idx="7604">1206.8724442344374</cx:pt>
          <cx:pt idx="7605">1160.756319411488</cx:pt>
          <cx:pt idx="7606">1550.2188354866671</cx:pt>
          <cx:pt idx="7607">1175.8963513074045</cx:pt>
          <cx:pt idx="7608">1779.1400103569972</cx:pt>
          <cx:pt idx="7609">1028.8905369527233</cx:pt>
          <cx:pt idx="7610">836.04648547529337</cx:pt>
          <cx:pt idx="7611">1102.2437376916275</cx:pt>
          <cx:pt idx="7612">902.41859120316769</cx:pt>
          <cx:pt idx="7613">928.99369490807271</cx:pt>
          <cx:pt idx="7614">1338.8246878394903</cx:pt>
          <cx:pt idx="7615">1661.0638472936555</cx:pt>
          <cx:pt idx="7616">812.36849634309397</cx:pt>
          <cx:pt idx="7617">1148.2259799170388</cx:pt>
          <cx:pt idx="7618">1454.0139969453969</cx:pt>
          <cx:pt idx="7619">1359.7273313051535</cx:pt>
          <cx:pt idx="7620">707.60397606184904</cx:pt>
          <cx:pt idx="7621">1224.3989119832054</cx:pt>
          <cx:pt idx="7622">1020.3773968677838</cx:pt>
          <cx:pt idx="7623">1032.742329217627</cx:pt>
          <cx:pt idx="7624">1081.7430255089062</cx:pt>
          <cx:pt idx="7625">1097.2152725723245</cx:pt>
          <cx:pt idx="7626">720.38908423980911</cx:pt>
          <cx:pt idx="7627">1459.8632598454233</cx:pt>
          <cx:pt idx="7628">832.08901091069913</cx:pt>
          <cx:pt idx="7629">1264.6637699993826</cx:pt>
          <cx:pt idx="7630">1203.0585382465219</cx:pt>
          <cx:pt idx="7631">805.83115234828108</cx:pt>
          <cx:pt idx="7632">708.84398804532395</cx:pt>
          <cx:pt idx="7633">1523.5136705516311</cx:pt>
          <cx:pt idx="7634">1130.1784910347587</cx:pt>
          <cx:pt idx="7635">1183.2668988724026</cx:pt>
          <cx:pt idx="7636">968.22434580476897</cx:pt>
          <cx:pt idx="7637">1179.6574262330123</cx:pt>
          <cx:pt idx="7638">985.96583101806357</cx:pt>
          <cx:pt idx="7639">1534.3140551978493</cx:pt>
          <cx:pt idx="7640">994.13624829702178</cx:pt>
          <cx:pt idx="7641">789.54861880517672</cx:pt>
          <cx:pt idx="7642">784.4137670750971</cx:pt>
          <cx:pt idx="7643">1276.6452641661162</cx:pt>
          <cx:pt idx="7644">750.87863183615434</cx:pt>
          <cx:pt idx="7645">1578.5672894221857</cx:pt>
          <cx:pt idx="7646">1056.8839570536882</cx:pt>
          <cx:pt idx="7647">1237.3550624021366</cx:pt>
          <cx:pt idx="7648">1334.8068513921114</cx:pt>
          <cx:pt idx="7649">965.0995983188551</cx:pt>
          <cx:pt idx="7650">1577.1610425012898</cx:pt>
          <cx:pt idx="7651">1169.7257800798488</cx:pt>
          <cx:pt idx="7652">821.90574315926403</cx:pt>
          <cx:pt idx="7653">918.20506703429055</cx:pt>
          <cx:pt idx="7654">1178.6088492263307</cx:pt>
          <cx:pt idx="7655">854.88820288064187</cx:pt>
          <cx:pt idx="7656">1294.0544040406373</cx:pt>
          <cx:pt idx="7657">695.56314277516083</cx:pt>
          <cx:pt idx="7658">1358.8958393406751</cx:pt>
          <cx:pt idx="7659">959.6338876414527</cx:pt>
          <cx:pt idx="7660">814.29819796849938</cx:pt>
          <cx:pt idx="7661">959.9637910034171</cx:pt>
          <cx:pt idx="7662">951.0684156530773</cx:pt>
          <cx:pt idx="7663">923.99841622012752</cx:pt>
          <cx:pt idx="7664">782.72363171947302</cx:pt>
          <cx:pt idx="7665">1395.8049892904867</cx:pt>
          <cx:pt idx="7666">976.4728594827601</cx:pt>
          <cx:pt idx="7667">984.53965051163175</cx:pt>
          <cx:pt idx="7668">1057.1398119199221</cx:pt>
          <cx:pt idx="7669">792.02260987138663</cx:pt>
          <cx:pt idx="7670">695.06172403544656</cx:pt>
          <cx:pt idx="7671">905.23506981729156</cx:pt>
          <cx:pt idx="7672">847.90797243556801</cx:pt>
          <cx:pt idx="7673">1619.5796372729169</cx:pt>
          <cx:pt idx="7674">1075.6121736924804</cx:pt>
          <cx:pt idx="7675">870.44384262763208</cx:pt>
          <cx:pt idx="7676">1212.2157175433051</cx:pt>
          <cx:pt idx="7677">912.78153101920691</cx:pt>
          <cx:pt idx="7678">624.50742496122109</cx:pt>
          <cx:pt idx="7679">1020.7529181725874</cx:pt>
          <cx:pt idx="7680">1096.7496434353302</cx:pt>
          <cx:pt idx="7681">846.94296092908962</cx:pt>
          <cx:pt idx="7682">1822.640837982241</cx:pt>
          <cx:pt idx="7683">1085.2756878647422</cx:pt>
          <cx:pt idx="7684">1374.3399379760392</cx:pt>
          <cx:pt idx="7685">1008.8455487761121</cx:pt>
          <cx:pt idx="7686">1218.9291268354289</cx:pt>
          <cx:pt idx="7687">1397.2157138421649</cx:pt>
          <cx:pt idx="7688">1521.7286293262896</cx:pt>
          <cx:pt idx="7689">877.95447901268574</cx:pt>
          <cx:pt idx="7690">849.80634398440247</cx:pt>
          <cx:pt idx="7691">1806.7228113884189</cx:pt>
          <cx:pt idx="7692">1410.7873201240841</cx:pt>
          <cx:pt idx="7693">764.68729053472782</cx:pt>
          <cx:pt idx="7694">738.35998170488688</cx:pt>
          <cx:pt idx="7695">963.3743517637979</cx:pt>
          <cx:pt idx="7696">1160.4136073679742</cx:pt>
          <cx:pt idx="7697">847.63751782256577</cx:pt>
          <cx:pt idx="7698">1108.8229185085572</cx:pt>
          <cx:pt idx="7699">905.22051206190451</cx:pt>
          <cx:pt idx="7700">1014.7729746195414</cx:pt>
          <cx:pt idx="7701">612.82826845808972</cx:pt>
          <cx:pt idx="7702">1077.35551051835</cx:pt>
          <cx:pt idx="7703">1061.5101768005379</cx:pt>
          <cx:pt idx="7704">1658.7852966320145</cx:pt>
          <cx:pt idx="7705">1506.2304340330872</cx:pt>
          <cx:pt idx="7706">992.75152896672148</cx:pt>
          <cx:pt idx="7707">593.75490080253894</cx:pt>
          <cx:pt idx="7708">1103.2295662543695</cx:pt>
          <cx:pt idx="7709">1390.207807948635</cx:pt>
          <cx:pt idx="7710">1392.0022593380668</cx:pt>
          <cx:pt idx="7711">868.91085357332645</cx:pt>
          <cx:pt idx="7712">1484.6234978041025</cx:pt>
          <cx:pt idx="7713">807.58904154553238</cx:pt>
          <cx:pt idx="7714">999.94661136100649</cx:pt>
          <cx:pt idx="7715">1287.8988818801984</cx:pt>
          <cx:pt idx="7716">1212.0225217365382</cx:pt>
          <cx:pt idx="7717">956.43000145176859</cx:pt>
          <cx:pt idx="7718">768.52071462738058</cx:pt>
          <cx:pt idx="7719">807.79881344746479</cx:pt>
          <cx:pt idx="7720">1757.3804116818592</cx:pt>
          <cx:pt idx="7721">1238.6852955099748</cx:pt>
          <cx:pt idx="7722">1277.6089673721638</cx:pt>
          <cx:pt idx="7723">987.31135230418511</cx:pt>
          <cx:pt idx="7724">1296.3437835132006</cx:pt>
          <cx:pt idx="7725">1186.3838080989433</cx:pt>
          <cx:pt idx="7726">861.4985855591076</cx:pt>
          <cx:pt idx="7727">904.07172464690541</cx:pt>
          <cx:pt idx="7728">998.10268585060896</cx:pt>
          <cx:pt idx="7729">1633.4847025947736</cx:pt>
          <cx:pt idx="7730">1200.2098653661285</cx:pt>
          <cx:pt idx="7731">908.86173653475123</cx:pt>
          <cx:pt idx="7732">1317.0065939349404</cx:pt>
          <cx:pt idx="7733">1273.7148708691882</cx:pt>
          <cx:pt idx="7734">1180.3879445980594</cx:pt>
          <cx:pt idx="7735">892.78527355999358</cx:pt>
          <cx:pt idx="7736">857.95772943164343</cx:pt>
          <cx:pt idx="7737">1020.9155277117661</cx:pt>
          <cx:pt idx="7738">1158.7318855801777</cx:pt>
          <cx:pt idx="7739">1136.7238802887653</cx:pt>
          <cx:pt idx="7740">1533.989014665065</cx:pt>
          <cx:pt idx="7741">1720.4802663831647</cx:pt>
          <cx:pt idx="7742">947.4353227611183</cx:pt>
          <cx:pt idx="7743">1114.9573352972118</cx:pt>
          <cx:pt idx="7744">748.86294786603094</cx:pt>
          <cx:pt idx="7745">495.80381795169291</cx:pt>
          <cx:pt idx="7746">1224.3564237505004</cx:pt>
          <cx:pt idx="7747">947.39914582162305</cx:pt>
          <cx:pt idx="7748">902.83810108258706</cx:pt>
          <cx:pt idx="7749">1467.9043899120998</cx:pt>
          <cx:pt idx="7750">914.58794892563992</cx:pt>
          <cx:pt idx="7751">777.83833051226259</cx:pt>
          <cx:pt idx="7752">845.31045545474592</cx:pt>
          <cx:pt idx="7753">1023.204584781244</cx:pt>
          <cx:pt idx="7754">1106.17182974659</cx:pt>
          <cx:pt idx="7755">1822.9762427952389</cx:pt>
          <cx:pt idx="7756">634.62783591486539</cx:pt>
          <cx:pt idx="7757">1185.836734502602</cx:pt>
          <cx:pt idx="7758">775.31721897533987</cx:pt>
          <cx:pt idx="7759">622.84148445479934</cx:pt>
          <cx:pt idx="7760">1015.2154911301096</cx:pt>
          <cx:pt idx="7761">1562.498562146289</cx:pt>
          <cx:pt idx="7762">1593.8332090958179</cx:pt>
          <cx:pt idx="7763">639.21586735836593</cx:pt>
          <cx:pt idx="7764">719.57060345807383</cx:pt>
          <cx:pt idx="7765">1035.630562380627</cx:pt>
          <cx:pt idx="7766">1610.9483365529866</cx:pt>
          <cx:pt idx="7767">1589.7852995405017</cx:pt>
          <cx:pt idx="7768">885.92504738196669</cx:pt>
          <cx:pt idx="7769">1146.8945645180227</cx:pt>
          <cx:pt idx="7770">755.60431301153164</cx:pt>
          <cx:pt idx="7771">1216.7591205674998</cx:pt>
          <cx:pt idx="7772">1050.7369757924728</cx:pt>
          <cx:pt idx="7773">1294.4932975981592</cx:pt>
          <cx:pt idx="7774">909.55082596196075</cx:pt>
          <cx:pt idx="7775">777.72865396796999</cx:pt>
          <cx:pt idx="7776">1238.8532397184219</cx:pt>
          <cx:pt idx="7777">1356.3815436801185</cx:pt>
          <cx:pt idx="7778">894.99293603435672</cx:pt>
          <cx:pt idx="7779">1425.5622203707735</cx:pt>
          <cx:pt idx="7780">573.76006121283467</cx:pt>
          <cx:pt idx="7781">882.89893446010728</cx:pt>
          <cx:pt idx="7782">1052.3653997826627</cx:pt>
          <cx:pt idx="7783">804.52868820603931</cx:pt>
          <cx:pt idx="7784">1054.5177327036754</cx:pt>
          <cx:pt idx="7785">885.200510021941</cx:pt>
          <cx:pt idx="7786">1052.5529324281547</cx:pt>
          <cx:pt idx="7787">1301.8856011805151</cx:pt>
          <cx:pt idx="7788">1071.3749687800132</cx:pt>
          <cx:pt idx="7789">1182.5841222236293</cx:pt>
          <cx:pt idx="7790">979.49729663005849</cx:pt>
          <cx:pt idx="7791">871.48198171894978</cx:pt>
          <cx:pt idx="7792">603.40499393109462</cx:pt>
          <cx:pt idx="7793">984.79378813676919</cx:pt>
          <cx:pt idx="7794">859.66189463312048</cx:pt>
          <cx:pt idx="7795">837.05356618101837</cx:pt>
          <cx:pt idx="7796">1391.9902513940519</cx:pt>
          <cx:pt idx="7797">1104.5638073208243</cx:pt>
          <cx:pt idx="7798">842.15463990769729</cx:pt>
          <cx:pt idx="7799">793.34447314547117</cx:pt>
          <cx:pt idx="7800">1126.1657010342267</cx:pt>
          <cx:pt idx="7801">702.15801844728389</cx:pt>
          <cx:pt idx="7802">812.9780467757322</cx:pt>
          <cx:pt idx="7803">1531.7153149086716</cx:pt>
          <cx:pt idx="7804">680.08558370446576</cx:pt>
          <cx:pt idx="7805">967.18971849001196</cx:pt>
          <cx:pt idx="7806">994.97241820258569</cx:pt>
          <cx:pt idx="7807">686.94180206582598</cx:pt>
          <cx:pt idx="7808">1030.4305856879635</cx:pt>
          <cx:pt idx="7809">650.06875320861786</cx:pt>
          <cx:pt idx="7810">1387.6560246164063</cx:pt>
          <cx:pt idx="7811">968.03809369783448</cx:pt>
          <cx:pt idx="7812">1390.4693259472938</cx:pt>
          <cx:pt idx="7813">1359.1461623184612</cx:pt>
          <cx:pt idx="7814">1485.6654809313052</cx:pt>
          <cx:pt idx="7815">1010.3682102343624</cx:pt>
          <cx:pt idx="7816">909.06760513014376</cx:pt>
          <cx:pt idx="7817">1267.3450412574286</cx:pt>
          <cx:pt idx="7818">1148.5583004836071</cx:pt>
          <cx:pt idx="7819">1272.893740511231</cx:pt>
          <cx:pt idx="7820">896.80146655859869</cx:pt>
          <cx:pt idx="7821">713.38706004027404</cx:pt>
          <cx:pt idx="7822">1230.4884565458565</cx:pt>
          <cx:pt idx="7823">1048.2341574634279</cx:pt>
          <cx:pt idx="7824">1261.0776987876743</cx:pt>
          <cx:pt idx="7825">1018.7485674230246</cx:pt>
          <cx:pt idx="7826">696.99050697040218</cx:pt>
          <cx:pt idx="7827">1305.9354968260197</cx:pt>
          <cx:pt idx="7828">1020.5866159428681</cx:pt>
          <cx:pt idx="7829">1174.5348042318731</cx:pt>
          <cx:pt idx="7830">1109.4800024926935</cx:pt>
          <cx:pt idx="7831">808.41727629578463</cx:pt>
          <cx:pt idx="7832">1025.3746612474768</cx:pt>
          <cx:pt idx="7833">743.4130601165823</cx:pt>
          <cx:pt idx="7834">1110.9296378085392</cx:pt>
          <cx:pt idx="7835">893.74215636124188</cx:pt>
          <cx:pt idx="7836">1040.1762155348374</cx:pt>
          <cx:pt idx="7837">1311.5247891651452</cx:pt>
          <cx:pt idx="7838">875.01180601602221</cx:pt>
          <cx:pt idx="7839">832.1392080133113</cx:pt>
          <cx:pt idx="7840">1379.0638498893054</cx:pt>
          <cx:pt idx="7841">1599.0108269737595</cx:pt>
          <cx:pt idx="7842">1028.500992513164</cx:pt>
          <cx:pt idx="7843">990.26094954598489</cx:pt>
          <cx:pt idx="7844">931.48275076570405</cx:pt>
          <cx:pt idx="7845">1070.0144386881832</cx:pt>
          <cx:pt idx="7846">1010.7024449880561</cx:pt>
          <cx:pt idx="7847">1034.7143198695376</cx:pt>
          <cx:pt idx="7848">1046.4250763382151</cx:pt>
          <cx:pt idx="7849">844.20407173793717</cx:pt>
          <cx:pt idx="7850">666.82320514614923</cx:pt>
          <cx:pt idx="7851">1340.5917757274133</cx:pt>
          <cx:pt idx="7852">1397.6201056016769</cx:pt>
          <cx:pt idx="7853">947.57600576563891</cx:pt>
          <cx:pt idx="7854">1242.0513833706755</cx:pt>
          <cx:pt idx="7855">1076.4088131030906</cx:pt>
          <cx:pt idx="7856">609.46596032860191</cx:pt>
          <cx:pt idx="7857">1479.2077391689581</cx:pt>
          <cx:pt idx="7858">1179.155244411764</cx:pt>
          <cx:pt idx="7859">1469.9130407530072</cx:pt>
          <cx:pt idx="7860">1083.3504791359894</cx:pt>
          <cx:pt idx="7861">1240.1892166497041</cx:pt>
          <cx:pt idx="7862">1079.0328562506154</cx:pt>
          <cx:pt idx="7863">1117.0262451747249</cx:pt>
          <cx:pt idx="7864">1121.2872494403812</cx:pt>
          <cx:pt idx="7865">1814.0745180214087</cx:pt>
          <cx:pt idx="7866">1515.9583328286124</cx:pt>
          <cx:pt idx="7867">726.9958895680445</cx:pt>
          <cx:pt idx="7868">1023.6084423653798</cx:pt>
          <cx:pt idx="7869">940.11816351964796</cx:pt>
          <cx:pt idx="7870">1025.5374057980005</cx:pt>
          <cx:pt idx="7871">1158.5593366217017</cx:pt>
          <cx:pt idx="7872">1904.9836395706902</cx:pt>
          <cx:pt idx="7873">813.57992612224109</cx:pt>
          <cx:pt idx="7874">912.35214924184822</cx:pt>
          <cx:pt idx="7875">615.38942091638341</cx:pt>
          <cx:pt idx="7876">1040.3182685408024</cx:pt>
          <cx:pt idx="7877">1366.5661505222154</cx:pt>
          <cx:pt idx="7878">886.01741793884946</cx:pt>
          <cx:pt idx="7879">1241.9960160648527</cx:pt>
          <cx:pt idx="7880">1234.5519350393481</cx:pt>
          <cx:pt idx="7881">710.86728559526875</cx:pt>
          <cx:pt idx="7882">1288.0907740475602</cx:pt>
          <cx:pt idx="7883">1028.9617676160829</cx:pt>
          <cx:pt idx="7884">648.85049461502967</cx:pt>
          <cx:pt idx="7885">1623.4201197978011</cx:pt>
          <cx:pt idx="7886">1088.9242940140864</cx:pt>
          <cx:pt idx="7887">1193.5465079738044</cx:pt>
          <cx:pt idx="7888">1498.8948979579814</cx:pt>
          <cx:pt idx="7889">994.07201335739887</cx:pt>
          <cx:pt idx="7890">1092.6134963395421</cx:pt>
          <cx:pt idx="7891">740.55572213864161</cx:pt>
          <cx:pt idx="7892">1303.1509351251793</cx:pt>
          <cx:pt idx="7893">1121.7186660873515</cx:pt>
          <cx:pt idx="7894">1453.0105072572508</cx:pt>
          <cx:pt idx="7895">1072.107748188218</cx:pt>
          <cx:pt idx="7896">1324.7255379342982</cx:pt>
          <cx:pt idx="7897">910.78446257950259</cx:pt>
          <cx:pt idx="7898">1015.6243363146436</cx:pt>
          <cx:pt idx="7899">1450.3117744497417</cx:pt>
          <cx:pt idx="7900">1055.9372581099904</cx:pt>
          <cx:pt idx="7901">660.92622639719707</cx:pt>
          <cx:pt idx="7902">836.59856820359926</cx:pt>
          <cx:pt idx="7903">716.45910459209119</cx:pt>
          <cx:pt idx="7904">1023.5847207496239</cx:pt>
          <cx:pt idx="7905">1106.1366597640128</cx:pt>
          <cx:pt idx="7906">1330.3239849745455</cx:pt>
          <cx:pt idx="7907">756.89418952343169</cx:pt>
          <cx:pt idx="7908">1215.2222080659751</cx:pt>
          <cx:pt idx="7909">1276.8245532231447</cx:pt>
          <cx:pt idx="7910">1020.3797052979221</cx:pt>
          <cx:pt idx="7911">1217.2415981624235</cx:pt>
          <cx:pt idx="7912">1286.0793983010003</cx:pt>
          <cx:pt idx="7913">1234.3404985851648</cx:pt>
          <cx:pt idx="7914">1581.4659283532494</cx:pt>
          <cx:pt idx="7915">748.08448537108438</cx:pt>
          <cx:pt idx="7916">1271.0842382515211</cx:pt>
          <cx:pt idx="7917">1147.5009586337992</cx:pt>
          <cx:pt idx="7918">1182.0858999697914</cx:pt>
          <cx:pt idx="7919">792.33383761443372</cx:pt>
          <cx:pt idx="7920">1178.6524245309331</cx:pt>
          <cx:pt idx="7921">1128.7223895466045</cx:pt>
          <cx:pt idx="7922">1065.39840945377</cx:pt>
          <cx:pt idx="7923">2402.0650875223032</cx:pt>
          <cx:pt idx="7924">1196.8999008117105</cx:pt>
          <cx:pt idx="7925">762.46775488748483</cx:pt>
          <cx:pt idx="7926">939.53332105395305</cx:pt>
          <cx:pt idx="7927">806.88004568653037</cx:pt>
          <cx:pt idx="7928">1208.1782050287197</cx:pt>
          <cx:pt idx="7929">955.95900509943567</cx:pt>
          <cx:pt idx="7930">1068.158432135516</cx:pt>
          <cx:pt idx="7931">647.77872148488302</cx:pt>
          <cx:pt idx="7932">1320.9938016951141</cx:pt>
          <cx:pt idx="7933">1395.908052090665</cx:pt>
          <cx:pt idx="7934">1139.7211030098099</cx:pt>
          <cx:pt idx="7935">1134.9930308868984</cx:pt>
          <cx:pt idx="7936">1366.7124058509633</cx:pt>
          <cx:pt idx="7937">1774.5292198304101</cx:pt>
          <cx:pt idx="7938">1157.378374151594</cx:pt>
          <cx:pt idx="7939">1134.4393946594428</cx:pt>
          <cx:pt idx="7940">985.2435695054786</cx:pt>
          <cx:pt idx="7941">1057.9892806076459</cx:pt>
          <cx:pt idx="7942">971.23362842296626</cx:pt>
          <cx:pt idx="7943">942.22100648925039</cx:pt>
          <cx:pt idx="7944">1653.1011061552178</cx:pt>
          <cx:pt idx="7945">835.99657560438845</cx:pt>
          <cx:pt idx="7946">1677.7781591535202</cx:pt>
          <cx:pt idx="7947">1342.3396595709025</cx:pt>
          <cx:pt idx="7948">1886.0352042426118</cx:pt>
          <cx:pt idx="7949">878.3066829275059</cx:pt>
          <cx:pt idx="7950">1577.5185939109931</cx:pt>
          <cx:pt idx="7951">1393.8682627656174</cx:pt>
          <cx:pt idx="7952">1329.6072256476671</cx:pt>
          <cx:pt idx="7953">1490.5384836042203</cx:pt>
          <cx:pt idx="7954">934.28141613135153</cx:pt>
          <cx:pt idx="7955">897.91622338780348</cx:pt>
          <cx:pt idx="7956">1213.8153866104371</cx:pt>
          <cx:pt idx="7957">1334.6700077668236</cx:pt>
          <cx:pt idx="7958">1074.5639904426807</cx:pt>
          <cx:pt idx="7959">757.95769796833372</cx:pt>
          <cx:pt idx="7960">1034.9368497526225</cx:pt>
          <cx:pt idx="7961">750.33930379654214</cx:pt>
          <cx:pt idx="7962">818.72099895220617</cx:pt>
          <cx:pt idx="7963">1237.9841608641393</cx:pt>
          <cx:pt idx="7964">788.66977843196287</cx:pt>
          <cx:pt idx="7965">1378.7955441164206</cx:pt>
          <cx:pt idx="7966">1173.1456798184465</cx:pt>
          <cx:pt idx="7967">900.08646867805351</cx:pt>
          <cx:pt idx="7968">1102.4806011865132</cx:pt>
          <cx:pt idx="7969">544.48808243243343</cx:pt>
          <cx:pt idx="7970">798.63166073194168</cx:pt>
          <cx:pt idx="7971">1042.9776382327086</cx:pt>
          <cx:pt idx="7972">900.98893011910218</cx:pt>
          <cx:pt idx="7973">926.4580651467171</cx:pt>
          <cx:pt idx="7974">1103.3174223890135</cx:pt>
          <cx:pt idx="7975">1066.3262853971542</cx:pt>
          <cx:pt idx="7976">1513.5198105154552</cx:pt>
          <cx:pt idx="7977">1374.0829375616254</cx:pt>
          <cx:pt idx="7978">959.16397566979481</cx:pt>
          <cx:pt idx="7979">1207.5966171159826</cx:pt>
          <cx:pt idx="7980">830.92772660536104</cx:pt>
          <cx:pt idx="7981">753.21003816439054</cx:pt>
          <cx:pt idx="7982">1096.0529295569622</cx:pt>
          <cx:pt idx="7983">737.8388381147663</cx:pt>
          <cx:pt idx="7984">1277.6305680819401</cx:pt>
          <cx:pt idx="7985">1521.6046650797875</cx:pt>
          <cx:pt idx="7986">924.76327876423397</cx:pt>
          <cx:pt idx="7987">1412.6743886668062</cx:pt>
          <cx:pt idx="7988">1827.4597839945484</cx:pt>
          <cx:pt idx="7989">1081.6109252501317</cx:pt>
          <cx:pt idx="7990">702.18810646174074</cx:pt>
          <cx:pt idx="7991">1135.4953466458271</cx:pt>
          <cx:pt idx="7992">646.41654899183959</cx:pt>
          <cx:pt idx="7993">659.4363113647878</cx:pt>
          <cx:pt idx="7994">842.17148242370661</cx:pt>
          <cx:pt idx="7995">1305.9927347043874</cx:pt>
          <cx:pt idx="7996">1092.0608979986025</cx:pt>
          <cx:pt idx="7997">968.84326962925059</cx:pt>
          <cx:pt idx="7998">1147.0999041463433</cx:pt>
          <cx:pt idx="7999">909.41170100476074</cx:pt>
          <cx:pt idx="8000">1011.4869046709128</cx:pt>
          <cx:pt idx="8001">925.62399265519366</cx:pt>
          <cx:pt idx="8002">1300.360335671854</cx:pt>
          <cx:pt idx="8003">1704.6783040644038</cx:pt>
          <cx:pt idx="8004">1239.912859385684</cx:pt>
          <cx:pt idx="8005">770.20218032931257</cx:pt>
          <cx:pt idx="8006">1131.5262854665605</cx:pt>
          <cx:pt idx="8007">1127.218197969348</cx:pt>
          <cx:pt idx="8008">1068.5847429410346</cx:pt>
          <cx:pt idx="8009">854.94034140145902</cx:pt>
          <cx:pt idx="8010">1213.4974416848697</cx:pt>
          <cx:pt idx="8011">1644.4995074401913</cx:pt>
          <cx:pt idx="8012">854.29765555645952</cx:pt>
          <cx:pt idx="8013">906.7330054047452</cx:pt>
          <cx:pt idx="8014">1155.8259494906438</cx:pt>
          <cx:pt idx="8015">1383.9059423130795</cx:pt>
          <cx:pt idx="8016">932.9521794439388</cx:pt>
          <cx:pt idx="8017">1471.4950662205376</cx:pt>
          <cx:pt idx="8018">1089.9126545298502</cx:pt>
          <cx:pt idx="8019">1918.6159967455819</cx:pt>
          <cx:pt idx="8020">1210.6659553563811</cx:pt>
          <cx:pt idx="8021">1083.2999905453942</cx:pt>
          <cx:pt idx="8022">863.97171270035267</cx:pt>
          <cx:pt idx="8023">1227.6573869408571</cx:pt>
          <cx:pt idx="8024">1102.0438372447511</cx:pt>
          <cx:pt idx="8025">812.90250274402194</cx:pt>
          <cx:pt idx="8026">1498.8058991643338</cx:pt>
          <cx:pt idx="8027">1271.5806140978466</cx:pt>
          <cx:pt idx="8028">988.83425821836033</cx:pt>
          <cx:pt idx="8029">832.63747509724942</cx:pt>
          <cx:pt idx="8030">901.14030764304152</cx:pt>
          <cx:pt idx="8031">1044.439860935023</cx:pt>
          <cx:pt idx="8032">1077.7522570548306</cx:pt>
          <cx:pt idx="8033">1125.169369763184</cx:pt>
          <cx:pt idx="8034">1110.7077771117035</cx:pt>
          <cx:pt idx="8035">1370.2818068065897</cx:pt>
          <cx:pt idx="8036">587.83950426139847</cx:pt>
          <cx:pt idx="8037">1140.6973735543161</cx:pt>
          <cx:pt idx="8038">697.23233930832203</cx:pt>
          <cx:pt idx="8039">1278.7972040280608</cx:pt>
          <cx:pt idx="8040">1387.5334962765123</cx:pt>
          <cx:pt idx="8041">890.25037303028523</cx:pt>
          <cx:pt idx="8042">1111.151984085107</cx:pt>
          <cx:pt idx="8043">1114.9225926995973</cx:pt>
          <cx:pt idx="8044">780.95052646815532</cx:pt>
          <cx:pt idx="8045">1063.0834355578643</cx:pt>
          <cx:pt idx="8046">1116.4400472342029</cx:pt>
          <cx:pt idx="8047">1459.3171580835635</cx:pt>
          <cx:pt idx="8048">1500.7625569848258</cx:pt>
          <cx:pt idx="8049">1184.4999919871254</cx:pt>
          <cx:pt idx="8050">1443.7483650508825</cx:pt>
          <cx:pt idx="8051">1029.5670878548549</cx:pt>
          <cx:pt idx="8052">1001.0620730927378</cx:pt>
          <cx:pt idx="8053">1183.2230452720942</cx:pt>
          <cx:pt idx="8054">1206.2297160512517</cx:pt>
          <cx:pt idx="8055">1040.0505296588715</cx:pt>
          <cx:pt idx="8056">751.12583911379772</cx:pt>
          <cx:pt idx="8057">848.53326551688883</cx:pt>
          <cx:pt idx="8058">842.79190877380518</cx:pt>
          <cx:pt idx="8059">1185.9601722779964</cx:pt>
          <cx:pt idx="8060">1974.2203742066049</cx:pt>
          <cx:pt idx="8061">710.65610497873433</cx:pt>
          <cx:pt idx="8062">945.00493755000298</cx:pt>
          <cx:pt idx="8063">1152.325459842634</cx:pt>
          <cx:pt idx="8064">1067.1111671917752</cx:pt>
          <cx:pt idx="8065">872.72729765450572</cx:pt>
          <cx:pt idx="8066">1530.21989490805</cx:pt>
          <cx:pt idx="8067">1117.4496735120692</cx:pt>
          <cx:pt idx="8068">1177.3356780235592</cx:pt>
          <cx:pt idx="8069">1069.2377970762834</cx:pt>
          <cx:pt idx="8070">1496.1241586127603</cx:pt>
          <cx:pt idx="8071">1213.9257596968841</cx:pt>
          <cx:pt idx="8072">1029.6176501470482</cx:pt>
          <cx:pt idx="8073">1099.2973414416929</cx:pt>
          <cx:pt idx="8074">822.7753059440347</cx:pt>
          <cx:pt idx="8075">737.75612098709723</cx:pt>
          <cx:pt idx="8076">1320.4385385848614</cx:pt>
          <cx:pt idx="8077">1469.4741878797818</cx:pt>
          <cx:pt idx="8078">1471.2930899831749</cx:pt>
          <cx:pt idx="8079">782.0512577058812</cx:pt>
          <cx:pt idx="8080">1212.3914860743455</cx:pt>
          <cx:pt idx="8081">1333.5296546660586</cx:pt>
          <cx:pt idx="8082">1083.391880379758</cx:pt>
          <cx:pt idx="8083">1183.3734683465711</cx:pt>
          <cx:pt idx="8084">786.90905337375966</cx:pt>
          <cx:pt idx="8085">1081.3004899623359</cx:pt>
          <cx:pt idx="8086">737.82710642448944</cx:pt>
          <cx:pt idx="8087">1088.517722966629</cx:pt>
          <cx:pt idx="8088">1459.3684762982075</cx:pt>
          <cx:pt idx="8089">1758.9560300066832</cx:pt>
          <cx:pt idx="8090">869.5327161816632</cx:pt>
          <cx:pt idx="8091">1330.8643236959483</cx:pt>
          <cx:pt idx="8092">941.8151252788017</cx:pt>
          <cx:pt idx="8093">983.10410105269227</cx:pt>
          <cx:pt idx="8094">1218.7109376226258</cx:pt>
          <cx:pt idx="8095">948.29693892729313</cx:pt>
          <cx:pt idx="8096">1009.8209040485934</cx:pt>
          <cx:pt idx="8097">1064.6148587519037</cx:pt>
          <cx:pt idx="8098">1330.9986521425051</cx:pt>
          <cx:pt idx="8099">1307.9653235741719</cx:pt>
          <cx:pt idx="8100">1416.295881440511</cx:pt>
          <cx:pt idx="8101">1066.9954298125679</cx:pt>
          <cx:pt idx="8102">1013.2058579347499</cx:pt>
          <cx:pt idx="8103">1327.4798986921724</cx:pt>
          <cx:pt idx="8104">1015.0793230212444</cx:pt>
          <cx:pt idx="8105">1126.5764376807019</cx:pt>
          <cx:pt idx="8106">940.89013114240163</cx:pt>
          <cx:pt idx="8107">994.27570902397042</cx:pt>
          <cx:pt idx="8108">1420.4345998895678</cx:pt>
          <cx:pt idx="8109">1217.6179777902009</cx:pt>
          <cx:pt idx="8110">755.91521625544658</cx:pt>
          <cx:pt idx="8111">852.2731734987791</cx:pt>
          <cx:pt idx="8112">870.61620071697905</cx:pt>
          <cx:pt idx="8113">1180.4150630569488</cx:pt>
          <cx:pt idx="8114">971.22864221727798</cx:pt>
          <cx:pt idx="8115">983.62537238925893</cx:pt>
          <cx:pt idx="8116">761.12698599922498</cx:pt>
          <cx:pt idx="8117">798.32375928538261</cx:pt>
          <cx:pt idx="8118">1127.1744560353286</cx:pt>
          <cx:pt idx="8119">1081.4146701191446</cx:pt>
          <cx:pt idx="8120">745.11386768255318</cx:pt>
          <cx:pt idx="8121">1212.1706639302115</cx:pt>
          <cx:pt idx="8122">921.64940832991215</cx:pt>
          <cx:pt idx="8123">1519.0959706598953</cx:pt>
          <cx:pt idx="8124">1649.0870231068759</cx:pt>
          <cx:pt idx="8125">1356.1876879717818</cx:pt>
          <cx:pt idx="8126">1232.4594596364743</cx:pt>
          <cx:pt idx="8127">1175.389035327456</cx:pt>
          <cx:pt idx="8128">1075.6698884349662</cx:pt>
          <cx:pt idx="8129">1014.0483945654618</cx:pt>
          <cx:pt idx="8130">1076.4494854889715</cx:pt>
          <cx:pt idx="8131">1971.062625965448</cx:pt>
          <cx:pt idx="8132">995.74087857029099</cx:pt>
          <cx:pt idx="8133">761.60090959264983</cx:pt>
          <cx:pt idx="8134">825.79232539055761</cx:pt>
          <cx:pt idx="8135">1219.580213105341</cx:pt>
          <cx:pt idx="8136">989.04836456102112</cx:pt>
          <cx:pt idx="8137">974.87079361408246</cx:pt>
          <cx:pt idx="8138">838.21726783731674</cx:pt>
          <cx:pt idx="8139">832.62580283505758</cx:pt>
          <cx:pt idx="8140">1136.7386653208628</cx:pt>
          <cx:pt idx="8141">858.16083676953633</cx:pt>
          <cx:pt idx="8142">943.82452342035549</cx:pt>
          <cx:pt idx="8143">1116.3144572902481</cx:pt>
          <cx:pt idx="8144">1107.7523535262899</cx:pt>
          <cx:pt idx="8145">1033.1633126549018</cx:pt>
          <cx:pt idx="8146">1197.0105093658983</cx:pt>
          <cx:pt idx="8147">1120.2781586735794</cx:pt>
          <cx:pt idx="8148">1022.63949676501</cx:pt>
          <cx:pt idx="8149">1232.3916834301224</cx:pt>
          <cx:pt idx="8150">876.20615958051258</cx:pt>
          <cx:pt idx="8151">1865.486263028188</cx:pt>
          <cx:pt idx="8152">1198.4438571384831</cx:pt>
          <cx:pt idx="8153">1719.7978839981704</cx:pt>
          <cx:pt idx="8154">1117.042280735169</cx:pt>
          <cx:pt idx="8155">1061.5435495722058</cx:pt>
          <cx:pt idx="8156">796.69164558366504</cx:pt>
          <cx:pt idx="8157">677.92128786119974</cx:pt>
          <cx:pt idx="8158">1667.2372367003306</cx:pt>
          <cx:pt idx="8159">1162.7203397609437</cx:pt>
          <cx:pt idx="8160">806.80966423437974</cx:pt>
          <cx:pt idx="8161">808.62238338991949</cx:pt>
          <cx:pt idx="8162">736.66328248597051</cx:pt>
          <cx:pt idx="8163">836.48820323847156</cx:pt>
          <cx:pt idx="8164">966.47010591620813</cx:pt>
          <cx:pt idx="8165">1192.9249258672169</cx:pt>
          <cx:pt idx="8166">1163.4396370190971</cx:pt>
          <cx:pt idx="8167">978.19001228999559</cx:pt>
          <cx:pt idx="8168">1460.2874725799138</cx:pt>
          <cx:pt idx="8169">914.77982978548027</cx:pt>
          <cx:pt idx="8170">855.3838327662238</cx:pt>
          <cx:pt idx="8171">1255.179990004538</cx:pt>
          <cx:pt idx="8172">1084.7086509089638</cx:pt>
          <cx:pt idx="8173">1494.7165296736771</cx:pt>
          <cx:pt idx="8174">1785.895680367827</cx:pt>
          <cx:pt idx="8175">561.64708843142273</cx:pt>
          <cx:pt idx="8176">869.52042493424733</cx:pt>
          <cx:pt idx="8177">818.07209174895081</cx:pt>
          <cx:pt idx="8178">2106.596866524088</cx:pt>
          <cx:pt idx="8179">1597.0881953082132</cx:pt>
          <cx:pt idx="8180">1430.8568289945299</cx:pt>
          <cx:pt idx="8181">674.79907450656935</cx:pt>
          <cx:pt idx="8182">1277.001527998056</cx:pt>
          <cx:pt idx="8183">1466.5485563638717</cx:pt>
          <cx:pt idx="8184">1574.9614253614968</cx:pt>
          <cx:pt idx="8185">1011.8650207465573</cx:pt>
          <cx:pt idx="8186">1012.1191163795339</cx:pt>
          <cx:pt idx="8187">913.52202340516317</cx:pt>
          <cx:pt idx="8188">902.42613016336952</cx:pt>
          <cx:pt idx="8189">988.57926006496234</cx:pt>
          <cx:pt idx="8190">944.20749102547404</cx:pt>
          <cx:pt idx="8191">968.78747345852275</cx:pt>
          <cx:pt idx="8192">908.94186540369765</cx:pt>
          <cx:pt idx="8193">1701.449041769921</cx:pt>
          <cx:pt idx="8194">964.29104460808355</cx:pt>
          <cx:pt idx="8195">2123.2739384587085</cx:pt>
          <cx:pt idx="8196">1190.6232609626909</cx:pt>
          <cx:pt idx="8197">945.84858307873935</cx:pt>
          <cx:pt idx="8198">1274.9323422408481</cx:pt>
          <cx:pt idx="8199">1151.1609558458213</cx:pt>
          <cx:pt idx="8200">1889.6534371415489</cx:pt>
          <cx:pt idx="8201">1106.1295758584761</cx:pt>
          <cx:pt idx="8202">1398.0573741870242</cx:pt>
          <cx:pt idx="8203">1109.4196021633804</cx:pt>
          <cx:pt idx="8204">1279.8180131055251</cx:pt>
          <cx:pt idx="8205">1402.7609291955514</cx:pt>
          <cx:pt idx="8206">1617.7595106009871</cx:pt>
          <cx:pt idx="8207">1355.0017069260416</cx:pt>
          <cx:pt idx="8208">1223.4722379451587</cx:pt>
          <cx:pt idx="8209">1679.8546091474616</cx:pt>
          <cx:pt idx="8210">688.87642480191903</cx:pt>
          <cx:pt idx="8211">1393.8518042396756</cx:pt>
          <cx:pt idx="8212">1255.1023348795327</cx:pt>
          <cx:pt idx="8213">1244.7011676109676</cx:pt>
          <cx:pt idx="8214">1468.7881617751691</cx:pt>
          <cx:pt idx="8215">1626.7008213566291</cx:pt>
          <cx:pt idx="8216">668.99911478957074</cx:pt>
          <cx:pt idx="8217">749.78633904380001</cx:pt>
          <cx:pt idx="8218">1151.1457386866059</cx:pt>
          <cx:pt idx="8219">1085.4466140320069</cx:pt>
          <cx:pt idx="8220">967.23227675401165</cx:pt>
          <cx:pt idx="8221">1403.8372206185811</cx:pt>
          <cx:pt idx="8222">684.79733284296447</cx:pt>
          <cx:pt idx="8223">1130.0300935695859</cx:pt>
          <cx:pt idx="8224">1084.9986759161957</cx:pt>
          <cx:pt idx="8225">642.65912853638406</cx:pt>
          <cx:pt idx="8226">1444.4877714652573</cx:pt>
          <cx:pt idx="8227">676.71290389551893</cx:pt>
          <cx:pt idx="8228">728.21686205588753</cx:pt>
          <cx:pt idx="8229">1032.1601975128847</cx:pt>
          <cx:pt idx="8230">1269.0780673981853</cx:pt>
          <cx:pt idx="8231">753.29230385786593</cx:pt>
          <cx:pt idx="8232">817.79027786593667</cx:pt>
          <cx:pt idx="8233">709.10741675794554</cx:pt>
          <cx:pt idx="8234">934.11698233913012</cx:pt>
          <cx:pt idx="8235">1234.1549791655316</cx:pt>
          <cx:pt idx="8236">1165.8550607040117</cx:pt>
          <cx:pt idx="8237">1567.3417379131618</cx:pt>
          <cx:pt idx="8238">1230.2533729550553</cx:pt>
          <cx:pt idx="8239">832.84659977929016</cx:pt>
          <cx:pt idx="8240">1268.8860211968874</cx:pt>
          <cx:pt idx="8241">852.53764562172648</cx:pt>
          <cx:pt idx="8242">1116.5882113501902</cx:pt>
          <cx:pt idx="8243">1043.6098891298741</cx:pt>
          <cx:pt idx="8244">1260.5996912910655</cx:pt>
          <cx:pt idx="8245">813.04480658284012</cx:pt>
          <cx:pt idx="8246">870.20983132747949</cx:pt>
          <cx:pt idx="8247">1026.1304458569932</cx:pt>
          <cx:pt idx="8248">767.48606845577694</cx:pt>
          <cx:pt idx="8249">1220.0696392710654</cx:pt>
          <cx:pt idx="8250">766.08125091730483</cx:pt>
          <cx:pt idx="8251">901.73547325175298</cx:pt>
          <cx:pt idx="8252">1003.1803434747412</cx:pt>
          <cx:pt idx="8253">1203.8963002676878</cx:pt>
          <cx:pt idx="8254">991.47644832744174</cx:pt>
          <cx:pt idx="8255">849.91317219158259</cx:pt>
          <cx:pt idx="8256">1040.0173501091192</cx:pt>
          <cx:pt idx="8257">917.69561942348867</cx:pt>
          <cx:pt idx="8258">1093.1481458601677</cx:pt>
          <cx:pt idx="8259">1130.1836702589871</cx:pt>
          <cx:pt idx="8260">1679.2401294010722</cx:pt>
          <cx:pt idx="8261">967.56149939625163</cx:pt>
          <cx:pt idx="8262">966.9246632874034</cx:pt>
          <cx:pt idx="8263">1160.9803816474832</cx:pt>
          <cx:pt idx="8264">1210.4346783663852</cx:pt>
          <cx:pt idx="8265">777.30982133128714</cx:pt>
          <cx:pt idx="8266">1214.1395001281317</cx:pt>
          <cx:pt idx="8267">1146.8024751182104</cx:pt>
          <cx:pt idx="8268">1304.0634879758341</cx:pt>
          <cx:pt idx="8269">1218.4829725651987</cx:pt>
          <cx:pt idx="8270">782.13868060241123</cx:pt>
          <cx:pt idx="8271">707.58870846561194</cx:pt>
          <cx:pt idx="8272">691.77592141396838</cx:pt>
          <cx:pt idx="8273">752.25412406134694</cx:pt>
          <cx:pt idx="8274">1461.1454774903311</cx:pt>
          <cx:pt idx="8275">820.66766978846204</cx:pt>
          <cx:pt idx="8276">1460.6134940734396</cx:pt>
          <cx:pt idx="8277">1374.485570412214</cx:pt>
          <cx:pt idx="8278">1024.4480914137682</cx:pt>
          <cx:pt idx="8279">1269.7472760785961</cx:pt>
          <cx:pt idx="8280">1328.9981170528099</cx:pt>
          <cx:pt idx="8281">632.98944596406352</cx:pt>
          <cx:pt idx="8282">1200.6619448103363</cx:pt>
          <cx:pt idx="8283">848.70224267992603</cx:pt>
          <cx:pt idx="8284">1145.894631302315</cx:pt>
          <cx:pt idx="8285">1040.8637582783265</cx:pt>
          <cx:pt idx="8286">944.79628626072974</cx:pt>
          <cx:pt idx="8287">1186.6714764207825</cx:pt>
          <cx:pt idx="8288">944.33154754406996</cx:pt>
          <cx:pt idx="8289">1002.3361181481829</cx:pt>
          <cx:pt idx="8290">1399.9223556585387</cx:pt>
          <cx:pt idx="8291">1056.6137937016681</cx:pt>
          <cx:pt idx="8292">780.5006271805895</cx:pt>
          <cx:pt idx="8293">1288.5584265100103</cx:pt>
          <cx:pt idx="8294">898.40740717932852</cx:pt>
          <cx:pt idx="8295">1574.7060326378817</cx:pt>
          <cx:pt idx="8296">1428.5937914960305</cx:pt>
          <cx:pt idx="8297">1363.2176684207586</cx:pt>
          <cx:pt idx="8298">1027.1400180226954</cx:pt>
          <cx:pt idx="8299">1063.0976667110001</cx:pt>
          <cx:pt idx="8300">1659.4095382362286</cx:pt>
          <cx:pt idx="8301">942.0467837223357</cx:pt>
          <cx:pt idx="8302">1269.6550898452235</cx:pt>
          <cx:pt idx="8303">899.50690725909601</cx:pt>
          <cx:pt idx="8304">780.81217867183102</cx:pt>
          <cx:pt idx="8305">913.54203652536717</cx:pt>
          <cx:pt idx="8306">1233.3991805012713</cx:pt>
          <cx:pt idx="8307">1258.4839259257242</cx:pt>
          <cx:pt idx="8308">1352.1961198262802</cx:pt>
          <cx:pt idx="8309">967.56505204208133</cx:pt>
          <cx:pt idx="8310">668.26632947869246</cx:pt>
          <cx:pt idx="8311">1088.189972275411</cx:pt>
          <cx:pt idx="8312">602.29220549669992</cx:pt>
          <cx:pt idx="8313">1385.564939666652</cx:pt>
          <cx:pt idx="8314">1151.4477232214688</cx:pt>
          <cx:pt idx="8315">1310.2814023728413</cx:pt>
          <cx:pt idx="8316">906.2982272072212</cx:pt>
          <cx:pt idx="8317">1154.6689992365204</cx:pt>
          <cx:pt idx="8318">1060.2139109773491</cx:pt>
          <cx:pt idx="8319">1406.0850454698632</cx:pt>
          <cx:pt idx="8320">929.81712535277438</cx:pt>
          <cx:pt idx="8321">948.56655484523674</cx:pt>
          <cx:pt idx="8322">1117.8949628468085</cx:pt>
          <cx:pt idx="8323">1064.5915027091592</cx:pt>
          <cx:pt idx="8324">1090.8012315406813</cx:pt>
          <cx:pt idx="8325">1708.5097504739535</cx:pt>
          <cx:pt idx="8326">961.98842428706837</cx:pt>
          <cx:pt idx="8327">811.67821678348832</cx:pt>
          <cx:pt idx="8328">876.75664173106441</cx:pt>
          <cx:pt idx="8329">1215.9851653822711</cx:pt>
          <cx:pt idx="8330">927.89428520660397</cx:pt>
          <cx:pt idx="8331">764.81478605153052</cx:pt>
          <cx:pt idx="8332">814.39454344174055</cx:pt>
          <cx:pt idx="8333">830.94665242458848</cx:pt>
          <cx:pt idx="8334">917.10032573260571</cx:pt>
          <cx:pt idx="8335">1027.3313661626407</cx:pt>
          <cx:pt idx="8336">1173.31855625193</cx:pt>
          <cx:pt idx="8337">1263.940292088653</cx:pt>
          <cx:pt idx="8338">981.31831818801948</cx:pt>
          <cx:pt idx="8339">1067.7989299770759</cx:pt>
          <cx:pt idx="8340">761.51156668795124</cx:pt>
          <cx:pt idx="8341">1710.2323694445197</cx:pt>
          <cx:pt idx="8342">1319.6953277011173</cx:pt>
          <cx:pt idx="8343">890.06268654579628</cx:pt>
          <cx:pt idx="8344">1223.4085387090045</cx:pt>
          <cx:pt idx="8345">1534.5061768665223</cx:pt>
          <cx:pt idx="8346">723.22950071475759</cx:pt>
          <cx:pt idx="8347">705.88418884665566</cx:pt>
          <cx:pt idx="8348">1324.484249675306</cx:pt>
          <cx:pt idx="8349">1049.7634449571565</cx:pt>
          <cx:pt idx="8350">939.68307634839528</cx:pt>
          <cx:pt idx="8351">860.35917635186513</cx:pt>
          <cx:pt idx="8352">1375.2542005738537</cx:pt>
          <cx:pt idx="8353">578.11388394192363</cx:pt>
          <cx:pt idx="8354">757.27654244166808</cx:pt>
          <cx:pt idx="8355">1129.4440224102859</cx:pt>
          <cx:pt idx="8356">856.31115082221163</cx:pt>
          <cx:pt idx="8357">851.170687834521</cx:pt>
          <cx:pt idx="8358">1138.6118420841844</cx:pt>
          <cx:pt idx="8359">907.56681305063796</cx:pt>
          <cx:pt idx="8360">600.01024076289571</cx:pt>
          <cx:pt idx="8361">1060.5711227649826</cx:pt>
          <cx:pt idx="8362">941.1038171529392</cx:pt>
          <cx:pt idx="8363">1066.7447845439235</cx:pt>
          <cx:pt idx="8364">1245.8891659163205</cx:pt>
          <cx:pt idx="8365">1510.4544979345387</cx:pt>
          <cx:pt idx="8366">1208.6000033832236</cx:pt>
          <cx:pt idx="8367">770.26735651624119</cx:pt>
          <cx:pt idx="8368">1193.5948464541493</cx:pt>
          <cx:pt idx="8369">1371.6982413175708</cx:pt>
          <cx:pt idx="8370">1417.118130537521</cx:pt>
          <cx:pt idx="8371">905.32567263514898</cx:pt>
          <cx:pt idx="8372">1366.951034750557</cx:pt>
          <cx:pt idx="8373">1053.4517671086503</cx:pt>
          <cx:pt idx="8374">933.43211626153993</cx:pt>
          <cx:pt idx="8375">1432.0410517583978</cx:pt>
          <cx:pt idx="8376">734.40349537432633</cx:pt>
          <cx:pt idx="8377">807.06138887288523</cx:pt>
          <cx:pt idx="8378">1016.6382729630445</cx:pt>
          <cx:pt idx="8379">775.88378997349048</cx:pt>
          <cx:pt idx="8380">884.16922566067342</cx:pt>
          <cx:pt idx="8381">682.0354499946003</cx:pt>
          <cx:pt idx="8382">643.70099166887917</cx:pt>
          <cx:pt idx="8383">1205.8562370492866</cx:pt>
          <cx:pt idx="8384">1070.0483385681678</cx:pt>
          <cx:pt idx="8385">912.20383846646428</cx:pt>
          <cx:pt idx="8386">1383.0118442890307</cx:pt>
          <cx:pt idx="8387">1073.4365307895455</cx:pt>
          <cx:pt idx="8388">834.07203612192973</cx:pt>
          <cx:pt idx="8389">1150.1008675067044</cx:pt>
          <cx:pt idx="8390">1022.1375625982506</cx:pt>
          <cx:pt idx="8391">866.01133351081739</cx:pt>
          <cx:pt idx="8392">1451.9052630073954</cx:pt>
          <cx:pt idx="8393">837.23324393741279</cx:pt>
          <cx:pt idx="8394">775.185292830864</cx:pt>
          <cx:pt idx="8395">1196.680512168193</cx:pt>
          <cx:pt idx="8396">729.89578258378378</cx:pt>
          <cx:pt idx="8397">904.34554336497854</cx:pt>
          <cx:pt idx="8398">734.53306674641442</cx:pt>
          <cx:pt idx="8399">904.4165455012353</cx:pt>
          <cx:pt idx="8400">1003.1495962230462</cx:pt>
          <cx:pt idx="8401">994.04402208837598</cx:pt>
          <cx:pt idx="8402">1443.7751160783566</cx:pt>
          <cx:pt idx="8403">870.60251273787901</cx:pt>
          <cx:pt idx="8404">975.32914417295103</cx:pt>
          <cx:pt idx="8405">1067.747415388179</cx:pt>
          <cx:pt idx="8406">741.57778404900785</cx:pt>
          <cx:pt idx="8407">1021.9089757284066</cx:pt>
          <cx:pt idx="8408">622.72358774537872</cx:pt>
          <cx:pt idx="8409">1341.8545001158341</cx:pt>
          <cx:pt idx="8410">1257.9987845985961</cx:pt>
          <cx:pt idx="8411">929.68271746721268</cx:pt>
          <cx:pt idx="8412">1040.5718797341763</cx:pt>
          <cx:pt idx="8413">678.58860668988916</cx:pt>
          <cx:pt idx="8414">1110.7448574409286</cx:pt>
          <cx:pt idx="8415">804.43382193814159</cx:pt>
          <cx:pt idx="8416">864.32214824447294</cx:pt>
          <cx:pt idx="8417">746.80427779313493</cx:pt>
          <cx:pt idx="8418">997.39643821802906</cx:pt>
          <cx:pt idx="8419">1097.3026875169326</cx:pt>
          <cx:pt idx="8420">1461.6914316707264</cx:pt>
          <cx:pt idx="8421">1115.8375817277429</cx:pt>
          <cx:pt idx="8422">1082.2655213436244</cx:pt>
          <cx:pt idx="8423">1305.9026083463657</cx:pt>
          <cx:pt idx="8424">1199.6252731869042</cx:pt>
          <cx:pt idx="8425">891.10180564011023</cx:pt>
          <cx:pt idx="8426">1096.3240191235468</cx:pt>
          <cx:pt idx="8427">1072.8979687280105</cx:pt>
          <cx:pt idx="8428">758.5925230484911</cx:pt>
          <cx:pt idx="8429">902.1540030824732</cx:pt>
          <cx:pt idx="8430">1167.0089642171858</cx:pt>
          <cx:pt idx="8431">992.45642677306751</cx:pt>
          <cx:pt idx="8432">955.65593154378689</cx:pt>
          <cx:pt idx="8433">981.83325771496982</cx:pt>
          <cx:pt idx="8434">985.9528904200655</cx:pt>
          <cx:pt idx="8435">934.29565228041861</cx:pt>
          <cx:pt idx="8436">1478.00741062158</cx:pt>
          <cx:pt idx="8437">1230.4957456925754</cx:pt>
          <cx:pt idx="8438">1293.0387278132132</cx:pt>
          <cx:pt idx="8439">894.74825499398378</cx:pt>
          <cx:pt idx="8440">1156.9050760392745</cx:pt>
          <cx:pt idx="8441">951.24428428377792</cx:pt>
          <cx:pt idx="8442">1003.1762547602917</cx:pt>
          <cx:pt idx="8443">700.76756326311943</cx:pt>
          <cx:pt idx="8444">1213.5211125927624</cx:pt>
          <cx:pt idx="8445">1211.1506056184185</cx:pt>
          <cx:pt idx="8446">880.45297543932975</cx:pt>
          <cx:pt idx="8447">803.14983320221086</cx:pt>
          <cx:pt idx="8448">1050.9027336299077</cx:pt>
          <cx:pt idx="8449">962.30054344395501</cx:pt>
          <cx:pt idx="8450">889.78358775430979</cx:pt>
          <cx:pt idx="8451">1178.2807599178611</cx:pt>
          <cx:pt idx="8452">1200.1791904523704</cx:pt>
          <cx:pt idx="8453">1654.1330446480083</cx:pt>
          <cx:pt idx="8454">1000.9145881782963</cx:pt>
          <cx:pt idx="8455">1384.142728317102</cx:pt>
          <cx:pt idx="8456">964.67892861018061</cx:pt>
          <cx:pt idx="8457">1280.9635592321499</cx:pt>
          <cx:pt idx="8458">845.99082046496767</cx:pt>
          <cx:pt idx="8459">1445.7668469173045</cx:pt>
          <cx:pt idx="8460">677.56920950847189</cx:pt>
          <cx:pt idx="8461">880.24176102610204</cx:pt>
          <cx:pt idx="8462">1017.0236835004296</cx:pt>
          <cx:pt idx="8463">993.47988218584658</cx:pt>
          <cx:pt idx="8464">895.21063666372538</cx:pt>
          <cx:pt idx="8465">1437.3957131330822</cx:pt>
          <cx:pt idx="8466">959.85769996637691</cx:pt>
          <cx:pt idx="8467">850.24942280977803</cx:pt>
          <cx:pt idx="8468">950.77516046743688</cx:pt>
          <cx:pt idx="8469">861.06676024384842</cx:pt>
          <cx:pt idx="8470">939.22568389696949</cx:pt>
          <cx:pt idx="8471">1451.4094380436029</cx:pt>
          <cx:pt idx="8472">1155.4274902878251</cx:pt>
          <cx:pt idx="8473">1295.5365206017136</cx:pt>
          <cx:pt idx="8474">1192.9779953961583</cx:pt>
          <cx:pt idx="8475">1439.6772226051967</cx:pt>
          <cx:pt idx="8476">1014.7867316630186</cx:pt>
          <cx:pt idx="8477">898.93029842431793</cx:pt>
          <cx:pt idx="8478">848.43283416334907</cx:pt>
          <cx:pt idx="8479">750.32074822754339</cx:pt>
          <cx:pt idx="8480">1325.2596203205178</cx:pt>
          <cx:pt idx="8481">795.4073799461512</cx:pt>
          <cx:pt idx="8482">1448.8458301813123</cx:pt>
          <cx:pt idx="8483">912.2457910955327</cx:pt>
          <cx:pt idx="8484">1405.2153988177922</cx:pt>
          <cx:pt idx="8485">935.77534171648608</cx:pt>
          <cx:pt idx="8486">911.98231932966428</cx:pt>
          <cx:pt idx="8487">730.10256048654503</cx:pt>
          <cx:pt idx="8488">1478.8574579821081</cx:pt>
          <cx:pt idx="8489">1464.7683830619897</cx:pt>
          <cx:pt idx="8490">972.89627081282254</cx:pt>
          <cx:pt idx="8491">788.97941964905658</cx:pt>
          <cx:pt idx="8492">1008.7185692819471</cx:pt>
          <cx:pt idx="8493">1023.7014729766661</cx:pt>
          <cx:pt idx="8494">843.21070472847396</cx:pt>
          <cx:pt idx="8495">801.27481402004071</cx:pt>
          <cx:pt idx="8496">799.09729028147592</cx:pt>
          <cx:pt idx="8497">1253.3244453405082</cx:pt>
          <cx:pt idx="8498">1142.9594641408974</cx:pt>
          <cx:pt idx="8499">1389.6736345587844</cx:pt>
          <cx:pt idx="8500">654.32831397618895</cx:pt>
          <cx:pt idx="8501">1997.0869326293318</cx:pt>
          <cx:pt idx="8502">1312.5300488904179</cx:pt>
          <cx:pt idx="8503">856.97470401216333</cx:pt>
          <cx:pt idx="8504">935.33089957771995</cx:pt>
          <cx:pt idx="8505">782.97916670154507</cx:pt>
          <cx:pt idx="8506">1446.4471867566767</cx:pt>
          <cx:pt idx="8507">1015.2927381653639</cx:pt>
          <cx:pt idx="8508">933.35960586046019</cx:pt>
          <cx:pt idx="8509">971.57002572079034</cx:pt>
          <cx:pt idx="8510">1124.9404411414775</cx:pt>
          <cx:pt idx="8511">939.61357805866726</cx:pt>
          <cx:pt idx="8512">884.10094872438333</cx:pt>
          <cx:pt idx="8513">920.82720094016611</cx:pt>
          <cx:pt idx="8514">771.69984428087548</cx:pt>
          <cx:pt idx="8515">1111.8252333704281</cx:pt>
          <cx:pt idx="8516">789.55862316830996</cx:pt>
          <cx:pt idx="8517">1514.9137538163068</cx:pt>
          <cx:pt idx="8518">1256.6464376701958</cx:pt>
          <cx:pt idx="8519">1120.7809579458055</cx:pt>
          <cx:pt idx="8520">1080.7966250628965</cx:pt>
          <cx:pt idx="8521">1221.9985016908161</cx:pt>
          <cx:pt idx="8522">1166.9204567273241</cx:pt>
          <cx:pt idx="8523">1198.9099344216927</cx:pt>
          <cx:pt idx="8524">1286.334744441154</cx:pt>
          <cx:pt idx="8525">780.22855800530806</cx:pt>
          <cx:pt idx="8526">1212.1062128187104</cx:pt>
          <cx:pt idx="8527">1165.4998806519798</cx:pt>
          <cx:pt idx="8528">1149.0989129797604</cx:pt>
          <cx:pt idx="8529">735.13371644239385</cx:pt>
          <cx:pt idx="8530">985.53934733710457</cx:pt>
          <cx:pt idx="8531">807.84011527029713</cx:pt>
          <cx:pt idx="8532">894.62729872670445</cx:pt>
          <cx:pt idx="8533">863.10270364769667</cx:pt>
          <cx:pt idx="8534">1118.4052118881095</cx:pt>
          <cx:pt idx="8535">910.92998551027517</cx:pt>
          <cx:pt idx="8536">1700.2355440459005</cx:pt>
          <cx:pt idx="8537">1210.4516677540435</cx:pt>
          <cx:pt idx="8538">1744.6748046705886</cx:pt>
          <cx:pt idx="8539">1483.5661910908013</cx:pt>
          <cx:pt idx="8540">532.752694544561</cx:pt>
          <cx:pt idx="8541">641.44413839755714</cx:pt>
          <cx:pt idx="8542">1072.8234969263101</cx:pt>
          <cx:pt idx="8543">773.88661163065024</cx:pt>
          <cx:pt idx="8544">737.66009394445211</cx:pt>
          <cx:pt idx="8545">927.87672020227683</cx:pt>
          <cx:pt idx="8546">1330.8518468862903</cx:pt>
          <cx:pt idx="8547">1288.0551391389861</cx:pt>
          <cx:pt idx="8548">1329.7402689610572</cx:pt>
          <cx:pt idx="8549">765.11509103502965</cx:pt>
          <cx:pt idx="8550">531.53015961119775</cx:pt>
          <cx:pt idx="8551">1130.5608254559227</cx:pt>
          <cx:pt idx="8552">1823.1674772128281</cx:pt>
          <cx:pt idx="8553">1053.9932364703329</cx:pt>
          <cx:pt idx="8554">1415.6463189347317</cx:pt>
          <cx:pt idx="8555">1212.8288184811108</cx:pt>
          <cx:pt idx="8556">1486.9070129996094</cx:pt>
          <cx:pt idx="8557">1076.3006611893804</cx:pt>
          <cx:pt idx="8558">1288.7292846996563</cx:pt>
          <cx:pt idx="8559">1469.8727465304321</cx:pt>
          <cx:pt idx="8560">1258.5640473063911</cx:pt>
          <cx:pt idx="8561">972.49621606620576</cx:pt>
          <cx:pt idx="8562">868.7075290387063</cx:pt>
          <cx:pt idx="8563">1241.3898813528433</cx:pt>
          <cx:pt idx="8564">1352.6813176124303</cx:pt>
          <cx:pt idx="8565">923.78619228101638</cx:pt>
          <cx:pt idx="8566">1179.0730419632689</cx:pt>
          <cx:pt idx="8567">1537.7937155067548</cx:pt>
          <cx:pt idx="8568">754.50421500710388</cx:pt>
          <cx:pt idx="8569">1066.4046764929851</cx:pt>
          <cx:pt idx="8570">1229.9189249187459</cx:pt>
          <cx:pt idx="8571">1243.3209817275208</cx:pt>
          <cx:pt idx="8572">1260.2121656272404</cx:pt>
          <cx:pt idx="8573">972.8922570129256</cx:pt>
          <cx:pt idx="8574">1993.748700136985</cx:pt>
          <cx:pt idx="8575">862.06209337670771</cx:pt>
          <cx:pt idx="8576">1172.020694572398</cx:pt>
          <cx:pt idx="8577">861.33049970127445</cx:pt>
          <cx:pt idx="8578">1556.0261511137758</cx:pt>
          <cx:pt idx="8579">1135.5497282563967</cx:pt>
          <cx:pt idx="8580">732.25026661673962</cx:pt>
          <cx:pt idx="8581">864.95243150762917</cx:pt>
          <cx:pt idx="8582">1137.763905071108</cx:pt>
          <cx:pt idx="8583">988.22402743230157</cx:pt>
          <cx:pt idx="8584">1364.3251701049426</cx:pt>
          <cx:pt idx="8585">1340.2946970867572</cx:pt>
          <cx:pt idx="8586">716.38333098707267</cx:pt>
          <cx:pt idx="8587">1355.1270142514911</cx:pt>
          <cx:pt idx="8588">1119.9515683895047</cx:pt>
          <cx:pt idx="8589">743.2290515508181</cx:pt>
          <cx:pt idx="8590">774.52017766818983</cx:pt>
          <cx:pt idx="8591">772.09403513708446</cx:pt>
          <cx:pt idx="8592">1601.9390917285043</cx:pt>
          <cx:pt idx="8593">1201.1629622827927</cx:pt>
          <cx:pt idx="8594">1394.8897448647242</cx:pt>
          <cx:pt idx="8595">1306.3984793400875</cx:pt>
          <cx:pt idx="8596">1154.1719967158979</cx:pt>
          <cx:pt idx="8597">605.29022755528797</cx:pt>
          <cx:pt idx="8598">908.27681183739492</cx:pt>
          <cx:pt idx="8599">1121.4795162315663</cx:pt>
          <cx:pt idx="8600">1424.0993333454066</cx:pt>
          <cx:pt idx="8601">928.29966552047961</cx:pt>
          <cx:pt idx="8602">836.20444387981706</cx:pt>
          <cx:pt idx="8603">1109.0138728111585</cx:pt>
          <cx:pt idx="8604">1308.4862808776916</cx:pt>
          <cx:pt idx="8605">1358.0228172384268</cx:pt>
          <cx:pt idx="8606">1049.9004256651017</cx:pt>
          <cx:pt idx="8607">797.66287936858771</cx:pt>
          <cx:pt idx="8608">1004.7403290550321</cx:pt>
          <cx:pt idx="8609">671.97245055392807</cx:pt>
          <cx:pt idx="8610">1202.0534123614202</cx:pt>
          <cx:pt idx="8611">1177.3610489578891</cx:pt>
          <cx:pt idx="8612">1001.7135132461138</cx:pt>
          <cx:pt idx="8613">1745.8419897232989</cx:pt>
          <cx:pt idx="8614">1265.8211843691599</cx:pt>
          <cx:pt idx="8615">1149.9510489425893</cx:pt>
          <cx:pt idx="8616">856.09462123140383</cx:pt>
          <cx:pt idx="8617">1032.0187072252809</cx:pt>
          <cx:pt idx="8618">1205.1335131114849</cx:pt>
          <cx:pt idx="8619">1005.4457866743569</cx:pt>
          <cx:pt idx="8620">1457.4011714461715</cx:pt>
          <cx:pt idx="8621">1653.8614054934769</cx:pt>
          <cx:pt idx="8622">850.74789889958663</cx:pt>
          <cx:pt idx="8623">867.78828310891413</cx:pt>
          <cx:pt idx="8624">1298.6110512697167</cx:pt>
          <cx:pt idx="8625">1086.8663772890129</cx:pt>
          <cx:pt idx="8626">1356.7110346239022</cx:pt>
          <cx:pt idx="8627">986.25402136052264</cx:pt>
          <cx:pt idx="8628">1027.4760936293476</cx:pt>
          <cx:pt idx="8629">1691.671608729439</cx:pt>
          <cx:pt idx="8630">905.92013780028446</cx:pt>
          <cx:pt idx="8631">1104.0338921893774</cx:pt>
          <cx:pt idx="8632">909.38658459392207</cx:pt>
          <cx:pt idx="8633">922.48732793895135</cx:pt>
          <cx:pt idx="8634">1101.4093419133021</cx:pt>
          <cx:pt idx="8635">1311.4517191823195</cx:pt>
          <cx:pt idx="8636">987.10982399819977</cx:pt>
          <cx:pt idx="8637">1038.7465691608631</cx:pt>
          <cx:pt idx="8638">836.48816415762474</cx:pt>
          <cx:pt idx="8639">1650.7726750013867</cx:pt>
          <cx:pt idx="8640">938.937508160167</cx:pt>
          <cx:pt idx="8641">979.42997617431195</cx:pt>
          <cx:pt idx="8642">1070.2178399862023</cx:pt>
          <cx:pt idx="8643">1005.16675604998</cx:pt>
          <cx:pt idx="8644">874.12513714947329</cx:pt>
          <cx:pt idx="8645">1294.3787674520559</cx:pt>
          <cx:pt idx="8646">975.57346697944399</cx:pt>
          <cx:pt idx="8647">982.16514495055662</cx:pt>
          <cx:pt idx="8648">1012.640950225193</cx:pt>
          <cx:pt idx="8649">933.79012572832187</cx:pt>
          <cx:pt idx="8650">1315.5575677254164</cx:pt>
          <cx:pt idx="8651">969.62360940612484</cx:pt>
          <cx:pt idx="8652">1155.3955355000339</cx:pt>
          <cx:pt idx="8653">897.78970387614879</cx:pt>
          <cx:pt idx="8654">1093.279797469522</cx:pt>
          <cx:pt idx="8655">867.79339251778333</cx:pt>
          <cx:pt idx="8656">1473.1110843308434</cx:pt>
          <cx:pt idx="8657">910.68930869593339</cx:pt>
          <cx:pt idx="8658">1326.2633462927749</cx:pt>
          <cx:pt idx="8659">1336.0133026591061</cx:pt>
          <cx:pt idx="8660">1494.8762743216616</cx:pt>
          <cx:pt idx="8661">1466.9944663677925</cx:pt>
          <cx:pt idx="8662">618.50779844543331</cx:pt>
          <cx:pt idx="8663">1060.3257778241843</cx:pt>
          <cx:pt idx="8664">805.02136610042874</cx:pt>
          <cx:pt idx="8665">974.25431788363164</cx:pt>
          <cx:pt idx="8666">1211.6666985498755</cx:pt>
          <cx:pt idx="8667">922.43230146706549</cx:pt>
          <cx:pt idx="8668">1221.151229187273</cx:pt>
          <cx:pt idx="8669">1126.0429452579272</cx:pt>
          <cx:pt idx="8670">1556.558996506313</cx:pt>
          <cx:pt idx="8671">1270.8599165360713</cx:pt>
          <cx:pt idx="8672">609.21177279860933</cx:pt>
          <cx:pt idx="8673">1252.9374991154727</cx:pt>
          <cx:pt idx="8674">1103.5106722332034</cx:pt>
          <cx:pt idx="8675">936.50917011950787</cx:pt>
          <cx:pt idx="8676">789.09991453125451</cx:pt>
          <cx:pt idx="8677">798.86667647929357</cx:pt>
          <cx:pt idx="8678">1246.6767406303024</cx:pt>
          <cx:pt idx="8679">1158.129079894876</cx:pt>
          <cx:pt idx="8680">1571.7107467942824</cx:pt>
          <cx:pt idx="8681">833.34435151645516</cx:pt>
          <cx:pt idx="8682">1041.030290649795</cx:pt>
          <cx:pt idx="8683">1280.4700356018718</cx:pt>
          <cx:pt idx="8684">1525.9450238180445</cx:pt>
          <cx:pt idx="8685">1156.1767985070767</cx:pt>
          <cx:pt idx="8686">1472.6408627891014</cx:pt>
          <cx:pt idx="8687">1255.3884028055884</cx:pt>
          <cx:pt idx="8688">1020.8228630918709</cx:pt>
          <cx:pt idx="8689">967.52992472253754</cx:pt>
          <cx:pt idx="8690">1008.5306781091128</cx:pt>
          <cx:pt idx="8691">1313.8147150373072</cx:pt>
          <cx:pt idx="8692">1268.3722482077571</cx:pt>
          <cx:pt idx="8693">1167.9704814826327</cx:pt>
          <cx:pt idx="8694">922.18274736799367</cx:pt>
          <cx:pt idx="8695">1107.8798063954721</cx:pt>
          <cx:pt idx="8696">881.91900316177544</cx:pt>
          <cx:pt idx="8697">973.98076737409519</cx:pt>
          <cx:pt idx="8698">964.67538475580363</cx:pt>
          <cx:pt idx="8699">1350.8205815510848</cx:pt>
          <cx:pt idx="8700">904.75758779068087</cx:pt>
          <cx:pt idx="8701">894.61454716821527</cx:pt>
          <cx:pt idx="8702">1579.0356651634552</cx:pt>
          <cx:pt idx="8703">858.98857127911845</cx:pt>
          <cx:pt idx="8704">1124.5746429197718</cx:pt>
          <cx:pt idx="8705">878.66756723658705</cx:pt>
          <cx:pt idx="8706">1006.477368405495</cx:pt>
          <cx:pt idx="8707">1021.3166288971091</cx:pt>
          <cx:pt idx="8708">1231.9209356434117</cx:pt>
          <cx:pt idx="8709">1349.6487738131614</cx:pt>
          <cx:pt idx="8710">1294.7302770942385</cx:pt>
          <cx:pt idx="8711">1187.4916004743397</cx:pt>
          <cx:pt idx="8712">973.48783804246136</cx:pt>
          <cx:pt idx="8713">977.36216703897367</cx:pt>
          <cx:pt idx="8714">1100.2264159263041</cx:pt>
          <cx:pt idx="8715">1584.4015610219285</cx:pt>
          <cx:pt idx="8716">781.0569625976301</cx:pt>
          <cx:pt idx="8717">1271.9243524719839</cx:pt>
          <cx:pt idx="8718">909.72685124908037</cx:pt>
          <cx:pt idx="8719">771.90061209711871</cx:pt>
          <cx:pt idx="8720">1153.0707964948176</cx:pt>
          <cx:pt idx="8721">657.77801646510738</cx:pt>
          <cx:pt idx="8722">1115.3883081149741</cx:pt>
          <cx:pt idx="8723">1149.7039143476577</cx:pt>
          <cx:pt idx="8724">1087.0637927629605</cx:pt>
          <cx:pt idx="8725">953.18607546125497</cx:pt>
          <cx:pt idx="8726">929.240793376998</cx:pt>
          <cx:pt idx="8727">1181.2168597951236</cx:pt>
          <cx:pt idx="8728">989.60386944705863</cx:pt>
          <cx:pt idx="8729">2477.0767905825073</cx:pt>
          <cx:pt idx="8730">693.23930273166934</cx:pt>
          <cx:pt idx="8731">794.2360029097498</cx:pt>
          <cx:pt idx="8732">1147.7645409360703</cx:pt>
          <cx:pt idx="8733">1404.0096173620668</cx:pt>
          <cx:pt idx="8734">863.33749369606107</cx:pt>
          <cx:pt idx="8735">1502.2569360251528</cx:pt>
          <cx:pt idx="8736">1020.848802508394</cx:pt>
          <cx:pt idx="8737">1400.5935719863082</cx:pt>
          <cx:pt idx="8738">1084.2595623473765</cx:pt>
          <cx:pt idx="8739">832.83718335471315</cx:pt>
          <cx:pt idx="8740">873.00064642894301</cx:pt>
          <cx:pt idx="8741">1481.2317163559508</cx:pt>
          <cx:pt idx="8742">1122.3784712889515</cx:pt>
          <cx:pt idx="8743">1000.13163962358</cx:pt>
          <cx:pt idx="8744">1176.9735006934752</cx:pt>
          <cx:pt idx="8745">1067.6726627436258</cx:pt>
          <cx:pt idx="8746">1449.0685173586521</cx:pt>
          <cx:pt idx="8747">1503.4946415753398</cx:pt>
          <cx:pt idx="8748">1072.8163033169733</cx:pt>
          <cx:pt idx="8749">1149.1252070564401</cx:pt>
          <cx:pt idx="8750">1254.4818935854826</cx:pt>
          <cx:pt idx="8751">853.08342087959647</cx:pt>
          <cx:pt idx="8752">918.86518302795707</cx:pt>
          <cx:pt idx="8753">1131.2985752124666</cx:pt>
          <cx:pt idx="8754">922.71321882785298</cx:pt>
          <cx:pt idx="8755">766.25443773092513</cx:pt>
          <cx:pt idx="8756">1048.3763418385176</cx:pt>
          <cx:pt idx="8757">824.38077114950624</cx:pt>
          <cx:pt idx="8758">1216.0962932193709</cx:pt>
          <cx:pt idx="8759">748.94127522209669</cx:pt>
          <cx:pt idx="8760">1807.7187802642022</cx:pt>
          <cx:pt idx="8761">828.95302235911038</cx:pt>
          <cx:pt idx="8762">1024.1031607180801</cx:pt>
          <cx:pt idx="8763">1055.4602080924565</cx:pt>
          <cx:pt idx="8764">779.79990994090872</cx:pt>
          <cx:pt idx="8765">1139.3411365786521</cx:pt>
          <cx:pt idx="8766">1216.336335339472</cx:pt>
          <cx:pt idx="8767">1184.5030106221143</cx:pt>
          <cx:pt idx="8768">760.80949232710361</cx:pt>
          <cx:pt idx="8769">876.20103598987225</cx:pt>
          <cx:pt idx="8770">1312.8398535070867</cx:pt>
          <cx:pt idx="8771">1204.6059432746467</cx:pt>
          <cx:pt idx="8772">1405.7355133070978</cx:pt>
          <cx:pt idx="8773">1145.7164908076231</cx:pt>
          <cx:pt idx="8774">755.7375576171263</cx:pt>
          <cx:pt idx="8775">1838.711462383174</cx:pt>
          <cx:pt idx="8776">584.60254303976535</cx:pt>
          <cx:pt idx="8777">1426.1869911869303</cx:pt>
          <cx:pt idx="8778">879.84176086765467</cx:pt>
          <cx:pt idx="8779">1159.6545458701071</cx:pt>
          <cx:pt idx="8780">1186.8888481705114</cx:pt>
          <cx:pt idx="8781">927.45398108148743</cx:pt>
          <cx:pt idx="8782">613.74998565911096</cx:pt>
          <cx:pt idx="8783">1569.5220548979382</cx:pt>
          <cx:pt idx="8784">860.86907480298294</cx:pt>
          <cx:pt idx="8785">1045.758185108727</cx:pt>
          <cx:pt idx="8786">1188.5210664986027</cx:pt>
          <cx:pt idx="8787">847.06555761533264</cx:pt>
          <cx:pt idx="8788">896.13028988014366</cx:pt>
          <cx:pt idx="8789">915.11081382597001</cx:pt>
          <cx:pt idx="8790">841.47498496297646</cx:pt>
          <cx:pt idx="8791">1158.2814397267825</cx:pt>
          <cx:pt idx="8792">1280.2566401159982</cx:pt>
          <cx:pt idx="8793">1022.4062961863818</cx:pt>
          <cx:pt idx="8794">814.73575733949099</cx:pt>
          <cx:pt idx="8795">1477.2548340500989</cx:pt>
          <cx:pt idx="8796">773.41862322705663</cx:pt>
          <cx:pt idx="8797">1085.1269873472847</cx:pt>
          <cx:pt idx="8798">1362.7363078655405</cx:pt>
          <cx:pt idx="8799">869.59950202946879</cx:pt>
          <cx:pt idx="8800">1156.1460190455703</cx:pt>
          <cx:pt idx="8801">987.57696863239357</cx:pt>
          <cx:pt idx="8802">1252.892130736119</cx:pt>
          <cx:pt idx="8803">1073.6766095260427</cx:pt>
          <cx:pt idx="8804">579.80314851153139</cx:pt>
          <cx:pt idx="8805">1734.1392502127353</cx:pt>
          <cx:pt idx="8806">963.63042333826456</cx:pt>
          <cx:pt idx="8807">1242.1557218148846</cx:pt>
          <cx:pt idx="8808">1094.7647853061133</cx:pt>
          <cx:pt idx="8809">1352.822254136534</cx:pt>
          <cx:pt idx="8810">1074.9241737368873</cx:pt>
          <cx:pt idx="8811">997.00739581979622</cx:pt>
          <cx:pt idx="8812">1007.1914583759554</cx:pt>
          <cx:pt idx="8813">1124.1121342108672</cx:pt>
          <cx:pt idx="8814">652.20196594474533</cx:pt>
          <cx:pt idx="8815">670.7446938849356</cx:pt>
          <cx:pt idx="8816">1202.4808049666872</cx:pt>
          <cx:pt idx="8817">1126.1832791625482</cx:pt>
          <cx:pt idx="8818">1743.9095837429056</cx:pt>
          <cx:pt idx="8819">1163.6448745001396</cx:pt>
          <cx:pt idx="8820">805.87596568186211</cx:pt>
          <cx:pt idx="8821">882.85037533421973</cx:pt>
          <cx:pt idx="8822">2107.3460348307299</cx:pt>
          <cx:pt idx="8823">1467.0819391241764</cx:pt>
          <cx:pt idx="8824">1209.4259690601843</cx:pt>
          <cx:pt idx="8825">1342.7555607148747</cx:pt>
          <cx:pt idx="8826">906.10816304711886</cx:pt>
          <cx:pt idx="8827">1181.2284432513225</cx:pt>
          <cx:pt idx="8828">1406.4279494273092</cx:pt>
          <cx:pt idx="8829">1082.1203679500425</cx:pt>
          <cx:pt idx="8830">1198.4513880476031</cx:pt>
          <cx:pt idx="8831">1076.1808924392503</cx:pt>
          <cx:pt idx="8832">1324.3342431555382</cx:pt>
          <cx:pt idx="8833">895.27584659399554</cx:pt>
          <cx:pt idx="8834">815.45662447067423</cx:pt>
          <cx:pt idx="8835">930.92094828516895</cx:pt>
          <cx:pt idx="8836">893.02221315739223</cx:pt>
          <cx:pt idx="8837">1051.9963417012307</cx:pt>
          <cx:pt idx="8838">957.99633259020641</cx:pt>
          <cx:pt idx="8839">1496.1287262837898</cx:pt>
          <cx:pt idx="8840">1135.7028118759342</cx:pt>
          <cx:pt idx="8841">1075.8893424502467</cx:pt>
          <cx:pt idx="8842">1072.9562866012507</cx:pt>
          <cx:pt idx="8843">1172.1355527389426</cx:pt>
          <cx:pt idx="8844">796.73050285489808</cx:pt>
          <cx:pt idx="8845">1495.3051655139957</cx:pt>
          <cx:pt idx="8846">1005.6985164357525</cx:pt>
          <cx:pt idx="8847">1136.824051618896</cx:pt>
          <cx:pt idx="8848">1268.7173244981554</cx:pt>
          <cx:pt idx="8849">1658.7639363676878</cx:pt>
          <cx:pt idx="8850">1254.7721169026179</cx:pt>
          <cx:pt idx="8851">1076.0986379263954</cx:pt>
          <cx:pt idx="8852">1027.514506876287</cx:pt>
          <cx:pt idx="8853">932.29079166735096</cx:pt>
          <cx:pt idx="8854">1240.1171002816791</cx:pt>
          <cx:pt idx="8855">1260.3178846275662</cx:pt>
          <cx:pt idx="8856">893.15453446054948</cx:pt>
          <cx:pt idx="8857">1743.2219544250431</cx:pt>
          <cx:pt idx="8858">1464.2932549467414</cx:pt>
          <cx:pt idx="8859">594.19654203264429</cx:pt>
          <cx:pt idx="8860">832.24502491865087</cx:pt>
          <cx:pt idx="8861">2182.9250880349136</cx:pt>
          <cx:pt idx="8862">1099.6954389752477</cx:pt>
          <cx:pt idx="8863">1316.0001089143443</cx:pt>
          <cx:pt idx="8864">1041.4472105679363</cx:pt>
          <cx:pt idx="8865">1290.8129117274359</cx:pt>
          <cx:pt idx="8866">1193.5824603994645</cx:pt>
          <cx:pt idx="8867">1271.3943248171458</cx:pt>
          <cx:pt idx="8868">761.19624073502132</cx:pt>
          <cx:pt idx="8869">858.68084866191612</cx:pt>
          <cx:pt idx="8870">1131.9448047624735</cx:pt>
          <cx:pt idx="8871">1584.6609649944348</cx:pt>
          <cx:pt idx="8872">1174.6313740913681</cx:pt>
          <cx:pt idx="8873">1155.6765735227366</cx:pt>
          <cx:pt idx="8874">825.04797050874504</cx:pt>
          <cx:pt idx="8875">699.61432739799181</cx:pt>
          <cx:pt idx="8876">691.1559112955623</cx:pt>
          <cx:pt idx="8877">1301.3360486885804</cx:pt>
          <cx:pt idx="8878">782.46688865863598</cx:pt>
          <cx:pt idx="8879">924.40798098598873</cx:pt>
          <cx:pt idx="8880">690.51900827297754</cx:pt>
          <cx:pt idx="8881">1223.3203524241553</cx:pt>
          <cx:pt idx="8882">1310.7655929433972</cx:pt>
          <cx:pt idx="8883">1104.7343153916513</cx:pt>
          <cx:pt idx="8884">1299.818422417613</cx:pt>
          <cx:pt idx="8885">875.16181484997071</cx:pt>
          <cx:pt idx="8886">1202.929702591148</cx:pt>
          <cx:pt idx="8887">970.29898793460723</cx:pt>
          <cx:pt idx="8888">966.2708134121915</cx:pt>
          <cx:pt idx="8889">1271.454580391985</cx:pt>
          <cx:pt idx="8890">1188.9171602131576</cx:pt>
          <cx:pt idx="8891">1193.3096105657037</cx:pt>
          <cx:pt idx="8892">1043.798314654535</cx:pt>
          <cx:pt idx="8893">1059.0485051926705</cx:pt>
          <cx:pt idx="8894">922.76357766589899</cx:pt>
          <cx:pt idx="8895">1163.3771154242809</cx:pt>
          <cx:pt idx="8896">855.45940315442385</cx:pt>
          <cx:pt idx="8897">1512.2938501911308</cx:pt>
          <cx:pt idx="8898">934.83242235414957</cx:pt>
          <cx:pt idx="8899">850.6077829877089</cx:pt>
          <cx:pt idx="8900">982.96242636307045</cx:pt>
          <cx:pt idx="8901">1416.4553868390578</cx:pt>
          <cx:pt idx="8902">1438.443627631453</cx:pt>
          <cx:pt idx="8903">1054.7424570563355</cx:pt>
          <cx:pt idx="8904">1122.6082539110225</cx:pt>
          <cx:pt idx="8905">813.75006821414206</cx:pt>
          <cx:pt idx="8906">914.55108318943542</cx:pt>
          <cx:pt idx="8907">990.15591305663315</cx:pt>
          <cx:pt idx="8908">981.07325602069477</cx:pt>
          <cx:pt idx="8909">952.86248723018309</cx:pt>
          <cx:pt idx="8910">805.39827217784023</cx:pt>
          <cx:pt idx="8911">946.81591160743028</cx:pt>
          <cx:pt idx="8912">770.51814885745841</cx:pt>
          <cx:pt idx="8913">1065.4762116190384</cx:pt>
          <cx:pt idx="8914">1234.0210143301354</cx:pt>
          <cx:pt idx="8915">1661.6009760924803</cx:pt>
          <cx:pt idx="8916">788.99997607745706</cx:pt>
          <cx:pt idx="8917">1575.7385346729957</cx:pt>
          <cx:pt idx="8918">1117.955959058344</cx:pt>
          <cx:pt idx="8919">1379.1190307483305</cx:pt>
          <cx:pt idx="8920">1128.4014754393459</cx:pt>
          <cx:pt idx="8921">924.60095682650558</cx:pt>
          <cx:pt idx="8922">743.45653652004512</cx:pt>
          <cx:pt idx="8923">994.39469212900815</cx:pt>
          <cx:pt idx="8924">910.04914071427777</cx:pt>
          <cx:pt idx="8925">676.49659393233424</cx:pt>
          <cx:pt idx="8926">990.88274952249333</cx:pt>
          <cx:pt idx="8927">742.4037836441936</cx:pt>
          <cx:pt idx="8928">1584.9354085952862</cx:pt>
          <cx:pt idx="8929">1435.1600588623601</cx:pt>
          <cx:pt idx="8930">966.35142291847455</cx:pt>
          <cx:pt idx="8931">845.84015787867418</cx:pt>
          <cx:pt idx="8932">1346.3020656875235</cx:pt>
          <cx:pt idx="8933">986.73384101336671</cx:pt>
          <cx:pt idx="8934">1116.5609681115391</cx:pt>
          <cx:pt idx="8935">938.67755290558785</cx:pt>
          <cx:pt idx="8936">1248.717657508161</cx:pt>
          <cx:pt idx="8937">1271.2930021524342</cx:pt>
          <cx:pt idx="8938">952.19585631160749</cx:pt>
          <cx:pt idx="8939">1118.0306290709366</cx:pt>
          <cx:pt idx="8940">1465.2968902688247</cx:pt>
          <cx:pt idx="8941">1544.8919337345042</cx:pt>
          <cx:pt idx="8942">1402.9056151635114</cx:pt>
          <cx:pt idx="8943">837.38509880886113</cx:pt>
          <cx:pt idx="8944">1321.6016984188154</cx:pt>
          <cx:pt idx="8945">1382.4645075626258</cx:pt>
          <cx:pt idx="8946">1383.0447211709431</cx:pt>
          <cx:pt idx="8947">1302.9748194430881</cx:pt>
          <cx:pt idx="8948">1086.0724223723744</cx:pt>
          <cx:pt idx="8949">1514.7305158823426</cx:pt>
          <cx:pt idx="8950">678.84159003920979</cx:pt>
          <cx:pt idx="8951">1323.6127102026255</cx:pt>
          <cx:pt idx="8952">1490.2265564077554</cx:pt>
          <cx:pt idx="8953">1012.2807636984014</cx:pt>
          <cx:pt idx="8954">759.93841457562144</cx:pt>
          <cx:pt idx="8955">1147.9681186694197</cx:pt>
          <cx:pt idx="8956">1017.7444809043718</cx:pt>
          <cx:pt idx="8957">946.15747629333362</cx:pt>
          <cx:pt idx="8958">847.71333697143109</cx:pt>
          <cx:pt idx="8959">1495.9830114986114</cx:pt>
          <cx:pt idx="8960">857.24182801631832</cx:pt>
          <cx:pt idx="8961">1221.3013595413781</cx:pt>
          <cx:pt idx="8962">2027.7299309060386</cx:pt>
          <cx:pt idx="8963">1056.0679054523014</cx:pt>
          <cx:pt idx="8964">1046.4856629457374</cx:pt>
          <cx:pt idx="8965">843.17633158781575</cx:pt>
          <cx:pt idx="8966">934.44540769234823</cx:pt>
          <cx:pt idx="8967">919.78448355318073</cx:pt>
          <cx:pt idx="8968">1202.4763774876653</cx:pt>
          <cx:pt idx="8969">1279.598305769526</cx:pt>
          <cx:pt idx="8970">878.90449700059708</cx:pt>
          <cx:pt idx="8971">913.44517963505803</cx:pt>
          <cx:pt idx="8972">1479.6532120022546</cx:pt>
          <cx:pt idx="8973">1451.4538172264931</cx:pt>
          <cx:pt idx="8974">1203.5883151693877</cx:pt>
          <cx:pt idx="8975">814.34979585272197</cx:pt>
          <cx:pt idx="8976">641.17048706648461</cx:pt>
          <cx:pt idx="8977">972.13440354929082</cx:pt>
          <cx:pt idx="8978">824.41745622458939</cx:pt>
          <cx:pt idx="8979">1089.5732675091388</cx:pt>
          <cx:pt idx="8980">1223.0658962388773</cx:pt>
          <cx:pt idx="8981">890.74272023370315</cx:pt>
          <cx:pt idx="8982">1344.4685272783108</cx:pt>
          <cx:pt idx="8983">1479.9868403517976</cx:pt>
          <cx:pt idx="8984">1267.6001017573456</cx:pt>
          <cx:pt idx="8985">1647.4675910420103</cx:pt>
          <cx:pt idx="8986">1227.0130994064991</cx:pt>
          <cx:pt idx="8987">1031.8503458034197</cx:pt>
          <cx:pt idx="8988">1024.3580993643741</cx:pt>
          <cx:pt idx="8989">893.2304266739402</cx:pt>
          <cx:pt idx="8990">994.21420251738812</cx:pt>
          <cx:pt idx="8991">1059.9637167276233</cx:pt>
          <cx:pt idx="8992">879.69564878684537</cx:pt>
          <cx:pt idx="8993">781.51676478222862</cx:pt>
          <cx:pt idx="8994">962.54820199621565</cx:pt>
          <cx:pt idx="8995">1655.6308201986988</cx:pt>
          <cx:pt idx="8996">947.38269468770443</cx:pt>
          <cx:pt idx="8997">1240.7603086113904</cx:pt>
          <cx:pt idx="8998">1032.5454889741629</cx:pt>
          <cx:pt idx="8999">1179.0463901951973</cx:pt>
          <cx:pt idx="9000">1091.7906737963835</cx:pt>
          <cx:pt idx="9001">762.0888984314762</cx:pt>
          <cx:pt idx="9002">1162.6372702641677</cx:pt>
          <cx:pt idx="9003">1024.8572966345778</cx:pt>
          <cx:pt idx="9004">1190.065989226176</cx:pt>
          <cx:pt idx="9005">906.70831831228338</cx:pt>
          <cx:pt idx="9006">1645.3017204770892</cx:pt>
          <cx:pt idx="9007">1233.0413231019852</cx:pt>
          <cx:pt idx="9008">1213.2623497448424</cx:pt>
          <cx:pt idx="9009">859.19248723947567</cx:pt>
          <cx:pt idx="9010">1161.2181078865235</cx:pt>
          <cx:pt idx="9011">1231.1110024254995</cx:pt>
          <cx:pt idx="9012">1008.3840270630881</cx:pt>
          <cx:pt idx="9013">967.04338083973346</cx:pt>
          <cx:pt idx="9014">879.82106022330504</cx:pt>
          <cx:pt idx="9015">846.27444776730135</cx:pt>
          <cx:pt idx="9016">1017.6115660901611</cx:pt>
          <cx:pt idx="9017">698.80558899946959</cx:pt>
          <cx:pt idx="9018">1343.3274684720632</cx:pt>
          <cx:pt idx="9019">887.21995253443902</cx:pt>
          <cx:pt idx="9020">1085.3893991761222</cx:pt>
          <cx:pt idx="9021">1194.0793316146276</cx:pt>
          <cx:pt idx="9022">848.74819220419511</cx:pt>
          <cx:pt idx="9023">1017.7676695127722</cx:pt>
          <cx:pt idx="9024">513.18879137565591</cx:pt>
          <cx:pt idx="9025">713.02534285597505</cx:pt>
          <cx:pt idx="9026">1069.102116204627</cx:pt>
          <cx:pt idx="9027">1063.4173733152115</cx:pt>
          <cx:pt idx="9028">597.01683361691835</cx:pt>
          <cx:pt idx="9029">953.11345855041043</cx:pt>
          <cx:pt idx="9030">1236.3302883414246</cx:pt>
          <cx:pt idx="9031">1066.5625676184131</cx:pt>
          <cx:pt idx="9032">839.84590968824079</cx:pt>
          <cx:pt idx="9033">1289.0834130683393</cx:pt>
          <cx:pt idx="9034">1038.8830132617463</cx:pt>
          <cx:pt idx="9035">1508.9359618875883</cx:pt>
          <cx:pt idx="9036">1059.614916454994</cx:pt>
          <cx:pt idx="9037">1413.8715726776315</cx:pt>
          <cx:pt idx="9038">966.63188412047396</cx:pt>
          <cx:pt idx="9039">909.97644253530802</cx:pt>
          <cx:pt idx="9040">994.87866003019292</cx:pt>
          <cx:pt idx="9041">1015.7616290482508</cx:pt>
          <cx:pt idx="9042">1131.4415140967983</cx:pt>
          <cx:pt idx="9043">1102.9031733669374</cx:pt>
          <cx:pt idx="9044">1055.4021569934375</cx:pt>
          <cx:pt idx="9045">1108.7599509595711</cx:pt>
          <cx:pt idx="9046">1116.3985794949035</cx:pt>
          <cx:pt idx="9047">1214.9739251747028</cx:pt>
          <cx:pt idx="9048">915.16819206136381</cx:pt>
          <cx:pt idx="9049">1479.5320849795576</cx:pt>
          <cx:pt idx="9050">614.34183512000084</cx:pt>
          <cx:pt idx="9051">938.19868897937897</cx:pt>
          <cx:pt idx="9052">917.32842201244068</cx:pt>
          <cx:pt idx="9053">876.33146020145659</cx:pt>
          <cx:pt idx="9054">912.19684953041588</cx:pt>
          <cx:pt idx="9055">1046.3686165763102</cx:pt>
          <cx:pt idx="9056">1025.9684143531529</cx:pt>
          <cx:pt idx="9057">927.6669685512386</cx:pt>
          <cx:pt idx="9058">1235.6959327056404</cx:pt>
          <cx:pt idx="9059">1561.3170946075504</cx:pt>
          <cx:pt idx="9060">854.05019036263241</cx:pt>
          <cx:pt idx="9061">1077.2354733253842</cx:pt>
          <cx:pt idx="9062">1055.04024649745</cx:pt>
          <cx:pt idx="9063">1094.1008001442617</cx:pt>
          <cx:pt idx="9064">1212.9392095037647</cx:pt>
          <cx:pt idx="9065">1062.8945288498933</cx:pt>
          <cx:pt idx="9066">621.87726865023694</cx:pt>
          <cx:pt idx="9067">1203.2815105659615</cx:pt>
          <cx:pt idx="9068">1012.285441428176</cx:pt>
          <cx:pt idx="9069">1257.0469649671804</cx:pt>
          <cx:pt idx="9070">1155.4848252699926</cx:pt>
          <cx:pt idx="9071">993.372257469327</cx:pt>
          <cx:pt idx="9072">1209.3049840468759</cx:pt>
          <cx:pt idx="9073">1072.5215464436449</cx:pt>
          <cx:pt idx="9074">1312.2666977745398</cx:pt>
          <cx:pt idx="9075">1428.6254938884003</cx:pt>
          <cx:pt idx="9076">1010.0145539999752</cx:pt>
          <cx:pt idx="9077">1017.8426161282489</cx:pt>
          <cx:pt idx="9078">1130.0715272721752</cx:pt>
          <cx:pt idx="9079">651.603658145282</cx:pt>
          <cx:pt idx="9080">1042.5016385366637</cx:pt>
          <cx:pt idx="9081">850.02983436687248</cx:pt>
          <cx:pt idx="9082">1161.4240854428822</cx:pt>
          <cx:pt idx="9083">713.9828339475323</cx:pt>
          <cx:pt idx="9084">1310.9870745086068</cx:pt>
          <cx:pt idx="9085">1946.6418098772137</cx:pt>
          <cx:pt idx="9086">1217.3027884962137</cx:pt>
          <cx:pt idx="9087">918.09202370417529</cx:pt>
          <cx:pt idx="9088">907.86020307597153</cx:pt>
          <cx:pt idx="9089">874.88802933013665</cx:pt>
          <cx:pt idx="9090">1703.1475738635104</cx:pt>
          <cx:pt idx="9091">1185.7470276886311</cx:pt>
          <cx:pt idx="9092">655.88778720937353</cx:pt>
          <cx:pt idx="9093">937.18324183985146</cx:pt>
          <cx:pt idx="9094">814.69463935679153</cx:pt>
          <cx:pt idx="9095">1447.6836046649607</cx:pt>
          <cx:pt idx="9096">1119.3548416582889</cx:pt>
          <cx:pt idx="9097">784.8577288973587</cx:pt>
          <cx:pt idx="9098">742.65189087961846</cx:pt>
          <cx:pt idx="9099">1007.6859342685195</cx:pt>
          <cx:pt idx="9100">641.30648573367091</cx:pt>
          <cx:pt idx="9101">854.88314812601436</cx:pt>
          <cx:pt idx="9102">1200.8501664106693</cx:pt>
          <cx:pt idx="9103">965.93251492958473</cx:pt>
          <cx:pt idx="9104">893.63960994619788</cx:pt>
          <cx:pt idx="9105">1493.13465243575</cx:pt>
          <cx:pt idx="9106">980.83736391154991</cx:pt>
          <cx:pt idx="9107">882.85920512475354</cx:pt>
          <cx:pt idx="9108">1114.0001798695034</cx:pt>
          <cx:pt idx="9109">1229.9278142318758</cx:pt>
          <cx:pt idx="9110">1063.4836657294593</cx:pt>
          <cx:pt idx="9111">1168.7169113090538</cx:pt>
          <cx:pt idx="9112">1056.6532156138423</cx:pt>
          <cx:pt idx="9113">791.56272113506941</cx:pt>
          <cx:pt idx="9114">826.48595501549073</cx:pt>
          <cx:pt idx="9115">935.71943621691707</cx:pt>
          <cx:pt idx="9116">1457.0106325398719</cx:pt>
          <cx:pt idx="9117">909.72478311494638</cx:pt>
          <cx:pt idx="9118">1158.4583745506523</cx:pt>
          <cx:pt idx="9119">1307.4202102865377</cx:pt>
          <cx:pt idx="9120">1006.1922255016591</cx:pt>
          <cx:pt idx="9121">1055.95487148811</cx:pt>
          <cx:pt idx="9122">785.59474240073916</cx:pt>
          <cx:pt idx="9123">1046.3456075243926</cx:pt>
          <cx:pt idx="9124">1313.788049367708</cx:pt>
          <cx:pt idx="9125">1598.502509910368</cx:pt>
          <cx:pt idx="9126">725.40765065798064</cx:pt>
          <cx:pt idx="9127">1317.7931524312776</cx:pt>
          <cx:pt idx="9128">870.7050327536399</cx:pt>
          <cx:pt idx="9129">876.46010541254611</cx:pt>
          <cx:pt idx="9130">709.96187105066531</cx:pt>
          <cx:pt idx="9131">1168.2326905880248</cx:pt>
          <cx:pt idx="9132">625.75503822542532</cx:pt>
          <cx:pt idx="9133">555.58201134224691</cx:pt>
          <cx:pt idx="9134">1574.7185226914432</cx:pt>
          <cx:pt idx="9135">1064.7432754611225</cx:pt>
          <cx:pt idx="9136">1249.8838564865898</cx:pt>
          <cx:pt idx="9137">1284.1444733314304</cx:pt>
          <cx:pt idx="9138">1052.6660387072134</cx:pt>
          <cx:pt idx="9139">841.85636220277763</cx:pt>
          <cx:pt idx="9140">795.73755518636597</cx:pt>
          <cx:pt idx="9141">1269.6308881111941</cx:pt>
          <cx:pt idx="9142">1362.1190300935395</cx:pt>
          <cx:pt idx="9143">1573.8380761893118</cx:pt>
          <cx:pt idx="9144">1258.3010685449713</cx:pt>
          <cx:pt idx="9145">934.40240437927469</cx:pt>
          <cx:pt idx="9146">1020.6661894935697</cx:pt>
          <cx:pt idx="9147">903.80850490657917</cx:pt>
          <cx:pt idx="9148">1154.3046520189096</cx:pt>
          <cx:pt idx="9149">883.76277698198999</cx:pt>
          <cx:pt idx="9150">1082.9055247138624</cx:pt>
          <cx:pt idx="9151">1763.8091392069286</cx:pt>
          <cx:pt idx="9152">601.26896870959092</cx:pt>
          <cx:pt idx="9153">913.00788315492753</cx:pt>
          <cx:pt idx="9154">1038.6698662215833</cx:pt>
          <cx:pt idx="9155">1339.6396716536144</cx:pt>
          <cx:pt idx="9156">1262.4902303009824</cx:pt>
          <cx:pt idx="9157">1358.4392952629253</cx:pt>
          <cx:pt idx="9158">1174.9083128196385</cx:pt>
          <cx:pt idx="9159">718.19277236062953</cx:pt>
          <cx:pt idx="9160">1281.913729263902</cx:pt>
          <cx:pt idx="9161">1182.0634618399697</cx:pt>
          <cx:pt idx="9162">1532.882055927327</cx:pt>
          <cx:pt idx="9163">1277.6959199525866</cx:pt>
          <cx:pt idx="9164">1137.7549247003219</cx:pt>
          <cx:pt idx="9165">1175.1271120094302</cx:pt>
          <cx:pt idx="9166">1184.8671288766143</cx:pt>
          <cx:pt idx="9167">658.89314297097155</cx:pt>
          <cx:pt idx="9168">1208.8715831854784</cx:pt>
          <cx:pt idx="9169">920.84491518163679</cx:pt>
          <cx:pt idx="9170">971.09404443011078</cx:pt>
          <cx:pt idx="9171">697.83481135892828</cx:pt>
          <cx:pt idx="9172">764.36379945458089</cx:pt>
          <cx:pt idx="9173">778.79319920896648</cx:pt>
          <cx:pt idx="9174">692.02418751248172</cx:pt>
          <cx:pt idx="9175">680.84268387316365</cx:pt>
          <cx:pt idx="9176">1188.7560627233024</cx:pt>
          <cx:pt idx="9177">1128.531445723482</cx:pt>
          <cx:pt idx="9178">1653.5521595636956</cx:pt>
          <cx:pt idx="9179">791.88157632602827</cx:pt>
          <cx:pt idx="9180">1362.947672383609</cx:pt>
          <cx:pt idx="9181">1150.5800358336771</cx:pt>
          <cx:pt idx="9182">1036.1334771166689</cx:pt>
          <cx:pt idx="9183">2106.3236747858482</cx:pt>
          <cx:pt idx="9184">753.01251233688799</cx:pt>
          <cx:pt idx="9185">1354.3670166876361</cx:pt>
          <cx:pt idx="9186">896.74137519824126</cx:pt>
          <cx:pt idx="9187">974.69813163791662</cx:pt>
          <cx:pt idx="9188">1173.1453303882467</cx:pt>
          <cx:pt idx="9189">1027.8719962893535</cx:pt>
          <cx:pt idx="9190">1365.0160593566488</cx:pt>
          <cx:pt idx="9191">892.58565766374068</cx:pt>
          <cx:pt idx="9192">1178.6164240291996</cx:pt>
          <cx:pt idx="9193">659.19262050217458</cx:pt>
          <cx:pt idx="9194">865.04272426230978</cx:pt>
          <cx:pt idx="9195">1026.9725337971354</cx:pt>
          <cx:pt idx="9196">1014.9744279508724</cx:pt>
          <cx:pt idx="9197">937.74057577698011</cx:pt>
          <cx:pt idx="9198">992.61229658954153</cx:pt>
          <cx:pt idx="9199">1088.9635932292867</cx:pt>
          <cx:pt idx="9200">823.6775672872626</cx:pt>
          <cx:pt idx="9201">1105.9848749902528</cx:pt>
          <cx:pt idx="9202">815.13000223865322</cx:pt>
          <cx:pt idx="9203">930.52629257262834</cx:pt>
          <cx:pt idx="9204">1338.2671239021911</cx:pt>
          <cx:pt idx="9205">1388.9564796153113</cx:pt>
          <cx:pt idx="9206">510.53219021899309</cx:pt>
          <cx:pt idx="9207">1131.9896789588277</cx:pt>
          <cx:pt idx="9208">963.05500037532124</cx:pt>
          <cx:pt idx="9209">1041.6159908367924</cx:pt>
          <cx:pt idx="9210">1105.622638737314</cx:pt>
          <cx:pt idx="9211">1048.9397094397175</cx:pt>
          <cx:pt idx="9212">947.44916925788368</cx:pt>
          <cx:pt idx="9213">1447.9125787119046</cx:pt>
          <cx:pt idx="9214">1045.7710217000895</cx:pt>
          <cx:pt idx="9215">1133.3979056839344</cx:pt>
          <cx:pt idx="9216">1726.6346659937833</cx:pt>
          <cx:pt idx="9217">1048.4928908566644</cx:pt>
          <cx:pt idx="9218">899.9206764926605</cx:pt>
          <cx:pt idx="9219">948.61789431200623</cx:pt>
          <cx:pt idx="9220">1211.5518062215624</cx:pt>
          <cx:pt idx="9221">654.52010181578169</cx:pt>
          <cx:pt idx="9222">1235.4672273040221</cx:pt>
          <cx:pt idx="9223">732.14387356382883</cx:pt>
          <cx:pt idx="9224">810.28218630129004</cx:pt>
          <cx:pt idx="9225">1018.0549419773631</cx:pt>
          <cx:pt idx="9226">1197.5303309194301</cx:pt>
          <cx:pt idx="9227">1230.1007312596205</cx:pt>
          <cx:pt idx="9228">1873.1348902483139</cx:pt>
          <cx:pt idx="9229">850.64940650118638</cx:pt>
          <cx:pt idx="9230">842.82736336088431</cx:pt>
          <cx:pt idx="9231">1332.5539599141216</cx:pt>
          <cx:pt idx="9232">1184.6222083674279</cx:pt>
          <cx:pt idx="9233">1020.3257086674487</cx:pt>
          <cx:pt idx="9234">957.28058912789288</cx:pt>
          <cx:pt idx="9235">1544.3645667486733</cx:pt>
          <cx:pt idx="9236">927.63850458898639</cx:pt>
          <cx:pt idx="9237">1784.016914512903</cx:pt>
          <cx:pt idx="9238">1255.168734203482</cx:pt>
          <cx:pt idx="9239">915.90579605520657</cx:pt>
          <cx:pt idx="9240">872.41257288939585</cx:pt>
          <cx:pt idx="9241">897.06934395901612</cx:pt>
          <cx:pt idx="9242">1119.3059483512211</cx:pt>
          <cx:pt idx="9243">730.71022743732965</cx:pt>
          <cx:pt idx="9244">1534.8203801574778</cx:pt>
          <cx:pt idx="9245">1105.4592553873917</cx:pt>
          <cx:pt idx="9246">1262.3475594649035</cx:pt>
          <cx:pt idx="9247">803.43828962819168</cx:pt>
          <cx:pt idx="9248">887.73914010140356</cx:pt>
          <cx:pt idx="9249">807.66716764477394</cx:pt>
          <cx:pt idx="9250">1489.4381803016374</cx:pt>
          <cx:pt idx="9251">1279.0570514733022</cx:pt>
          <cx:pt idx="9252">901.35902974167846</cx:pt>
          <cx:pt idx="9253">1583.3413656843074</cx:pt>
          <cx:pt idx="9254">1230.2743708494261</cx:pt>
          <cx:pt idx="9255">712.1380722938369</cx:pt>
          <cx:pt idx="9256">683.3156311889652</cx:pt>
          <cx:pt idx="9257">1185.2360998225688</cx:pt>
          <cx:pt idx="9258">1115.7607099099198</cx:pt>
          <cx:pt idx="9259">786.29322772734599</cx:pt>
          <cx:pt idx="9260">1129.373370252111</cx:pt>
          <cx:pt idx="9261">1377.4662382074207</cx:pt>
          <cx:pt idx="9262">875.84696665570914</cx:pt>
          <cx:pt idx="9263">1183.0454508949188</cx:pt>
          <cx:pt idx="9264">1971.6983285780207</cx:pt>
          <cx:pt idx="9265">818.90602750187384</cx:pt>
          <cx:pt idx="9266">850.74329965103061</cx:pt>
          <cx:pt idx="9267">799.08326460931073</cx:pt>
          <cx:pt idx="9268">936.59476018731675</cx:pt>
          <cx:pt idx="9269">1754.4195813171684</cx:pt>
          <cx:pt idx="9270">1012.4906781975311</cx:pt>
          <cx:pt idx="9271">1072.6465818448216</cx:pt>
          <cx:pt idx="9272">1073.6821371645588</cx:pt>
          <cx:pt idx="9273">1281.6308537236791</cx:pt>
          <cx:pt idx="9274">517.5205187066897</cx:pt>
          <cx:pt idx="9275">1447.2589066769733</cx:pt>
          <cx:pt idx="9276">762.78126033481772</cx:pt>
          <cx:pt idx="9277">960.47652366282193</cx:pt>
          <cx:pt idx="9278">1248.9113590591858</cx:pt>
          <cx:pt idx="9279">963.39397533427325</cx:pt>
          <cx:pt idx="9280">1182.3422366691764</cx:pt>
          <cx:pt idx="9281">913.18128971288741</cx:pt>
          <cx:pt idx="9282">1119.5159689568541</cx:pt>
          <cx:pt idx="9283">841.90671439382118</cx:pt>
          <cx:pt idx="9284">863.97412866632305</cx:pt>
          <cx:pt idx="9285">1143.1784386060986</cx:pt>
          <cx:pt idx="9286">1477.6472481879405</cx:pt>
          <cx:pt idx="9287">881.52290334455483</cx:pt>
          <cx:pt idx="9288">939.86330400964175</cx:pt>
          <cx:pt idx="9289">1101.1099226304862</cx:pt>
          <cx:pt idx="9290">1431.2141953158546</cx:pt>
          <cx:pt idx="9291">1106.6763194440573</cx:pt>
          <cx:pt idx="9292">1153.9258057544846</cx:pt>
          <cx:pt idx="9293">926.4833916750988</cx:pt>
          <cx:pt idx="9294">1457.9568500817206</cx:pt>
          <cx:pt idx="9295">1110.3038515697433</cx:pt>
          <cx:pt idx="9296">1245.1564408899615</cx:pt>
          <cx:pt idx="9297">763.21031655743877</cx:pt>
          <cx:pt idx="9298">747.87706121816291</cx:pt>
          <cx:pt idx="9299">1165.4224447693141</cx:pt>
          <cx:pt idx="9300">2208.8230731470476</cx:pt>
          <cx:pt idx="9301">1119.1146150169525</cx:pt>
          <cx:pt idx="9302">955.97958727875618</cx:pt>
          <cx:pt idx="9303">987.90775909906688</cx:pt>
          <cx:pt idx="9304">1114.2563659858602</cx:pt>
          <cx:pt idx="9305">1196.9241361288205</cx:pt>
          <cx:pt idx="9306">1068.0823040615869</cx:pt>
          <cx:pt idx="9307">1803.5693983085171</cx:pt>
          <cx:pt idx="9308">1238.0812460135378</cx:pt>
          <cx:pt idx="9309">944.13347040438953</cx:pt>
          <cx:pt idx="9310">1022.7110825662051</cx:pt>
          <cx:pt idx="9311">865.47452709345066</cx:pt>
          <cx:pt idx="9312">1185.060888006816</cx:pt>
          <cx:pt idx="9313">909.44827685556152</cx:pt>
          <cx:pt idx="9314">825.64699675807378</cx:pt>
          <cx:pt idx="9315">829.11984278430759</cx:pt>
          <cx:pt idx="9316">1574.5740952122521</cx:pt>
          <cx:pt idx="9317">1083.125323832636</cx:pt>
          <cx:pt idx="9318">1030.8475854948847</cx:pt>
          <cx:pt idx="9319">1104.0890799957726</cx:pt>
          <cx:pt idx="9320">699.42839631363586</cx:pt>
          <cx:pt idx="9321">1601.8020694482366</cx:pt>
          <cx:pt idx="9322">829.66326427042441</cx:pt>
          <cx:pt idx="9323">1700.5757468416045</cx:pt>
          <cx:pt idx="9324">1543.1959251820733</cx:pt>
          <cx:pt idx="9325">737.12924258165344</cx:pt>
          <cx:pt idx="9326">1296.4941561395635</cx:pt>
          <cx:pt idx="9327">1042.5313691471833</cx:pt>
          <cx:pt idx="9328">1411.6646453064379</cx:pt>
          <cx:pt idx="9329">1414.224471794005</cx:pt>
          <cx:pt idx="9330">1341.9403107024241</cx:pt>
          <cx:pt idx="9331">1353.7042918486936</cx:pt>
          <cx:pt idx="9332">712.94365776634197</cx:pt>
          <cx:pt idx="9333">1221.8834494683999</cx:pt>
          <cx:pt idx="9334">1199.6073871929898</cx:pt>
          <cx:pt idx="9335">1037.0815194509985</cx:pt>
          <cx:pt idx="9336">1643.8086197442203</cx:pt>
          <cx:pt idx="9337">890.89447559791097</cx:pt>
          <cx:pt idx="9338">778.96920403495221</cx:pt>
          <cx:pt idx="9339">1135.0647729916971</cx:pt>
          <cx:pt idx="9340">864.22328878248368</cx:pt>
          <cx:pt idx="9341">1302.8550507827642</cx:pt>
          <cx:pt idx="9342">1091.0308556573241</cx:pt>
          <cx:pt idx="9343">831.32337495408319</cx:pt>
          <cx:pt idx="9344">1258.8466404699489</cx:pt>
          <cx:pt idx="9345">940.65234012309611</cx:pt>
          <cx:pt idx="9346">1538.8530060314058</cx:pt>
          <cx:pt idx="9347">922.48320832015895</cx:pt>
          <cx:pt idx="9348">957.44825489503967</cx:pt>
          <cx:pt idx="9349">565.30564026282821</cx:pt>
          <cx:pt idx="9350">1213.2222433843706</cx:pt>
          <cx:pt idx="9351">1160.2021871199415</cx:pt>
          <cx:pt idx="9352">877.23662616550848</cx:pt>
          <cx:pt idx="9353">1151.7182933765137</cx:pt>
          <cx:pt idx="9354">1452.4402399188268</cx:pt>
          <cx:pt idx="9355">819.08524110647454</cx:pt>
          <cx:pt idx="9356">798.92365344110647</cx:pt>
          <cx:pt idx="9357">963.58469557798787</cx:pt>
          <cx:pt idx="9358">1314.9144391079335</cx:pt>
          <cx:pt idx="9359">879.44915506274992</cx:pt>
          <cx:pt idx="9360">1158.4083738938605</cx:pt>
          <cx:pt idx="9361">785.64773759994978</cx:pt>
          <cx:pt idx="9362">934.02506991153109</cx:pt>
          <cx:pt idx="9363">644.6571931860824</cx:pt>
          <cx:pt idx="9364">635.43957750432571</cx:pt>
          <cx:pt idx="9365">1579.8197883767991</cx:pt>
          <cx:pt idx="9366">1034.1760672518565</cx:pt>
          <cx:pt idx="9367">1452.0607588623075</cx:pt>
          <cx:pt idx="9368">1215.7686402748816</cx:pt>
          <cx:pt idx="9369">1085.0121333733453</cx:pt>
          <cx:pt idx="9370">1052.663631038979</cx:pt>
          <cx:pt idx="9371">1329.9476685764121</cx:pt>
          <cx:pt idx="9372">707.68869259188898</cx:pt>
          <cx:pt idx="9373">1498.2295600205023</cx:pt>
          <cx:pt idx="9374">1082.4902394142607</cx:pt>
          <cx:pt idx="9375">1260.8194776889097</cx:pt>
          <cx:pt idx="9376">787.89320994100319</cx:pt>
          <cx:pt idx="9377">975.51978235358195</cx:pt>
          <cx:pt idx="9378">843.19842742906849</cx:pt>
          <cx:pt idx="9379">1428.9579847961277</cx:pt>
          <cx:pt idx="9380">1415.5077943833394</cx:pt>
          <cx:pt idx="9381">1439.2622443520165</cx:pt>
          <cx:pt idx="9382">1337.292499716491</cx:pt>
          <cx:pt idx="9383">1268.5561826316282</cx:pt>
          <cx:pt idx="9384">984.24985677927828</cx:pt>
          <cx:pt idx="9385">884.8994417342775</cx:pt>
          <cx:pt idx="9386">999.69352676976075</cx:pt>
          <cx:pt idx="9387">1274.7112214885121</cx:pt>
          <cx:pt idx="9388">1604.3196441422062</cx:pt>
          <cx:pt idx="9389">764.85881436782313</cx:pt>
          <cx:pt idx="9390">770.62418429418324</cx:pt>
          <cx:pt idx="9391">1136.5032412961655</cx:pt>
          <cx:pt idx="9392">875.30279841705374</cx:pt>
          <cx:pt idx="9393">912.04782132511889</cx:pt>
          <cx:pt idx="9394">893.64173565040915</cx:pt>
          <cx:pt idx="9395">1079.3479650447196</cx:pt>
          <cx:pt idx="9396">871.84799418941077</cx:pt>
          <cx:pt idx="9397">955.66857026095488</cx:pt>
          <cx:pt idx="9398">901.68660578545655</cx:pt>
          <cx:pt idx="9399">1049.3465371568898</cx:pt>
          <cx:pt idx="9400">1136.4812864324715</cx:pt>
          <cx:pt idx="9401">1314.7915463941326</cx:pt>
          <cx:pt idx="9402">709.12051164327966</cx:pt>
          <cx:pt idx="9403">1178.1984458408299</cx:pt>
          <cx:pt idx="9404">1015.1734368768167</cx:pt>
          <cx:pt idx="9405">999.49718152658795</cx:pt>
          <cx:pt idx="9406">1187.0067212703655</cx:pt>
          <cx:pt idx="9407">884.28009495938204</cx:pt>
          <cx:pt idx="9408">1021.810566663868</cx:pt>
          <cx:pt idx="9409">623.02839881487523</cx:pt>
          <cx:pt idx="9410">1255.3090656102386</cx:pt>
          <cx:pt idx="9411">1073.423502846344</cx:pt>
          <cx:pt idx="9412">821.10096337417042</cx:pt>
          <cx:pt idx="9413">884.52738486444764</cx:pt>
          <cx:pt idx="9414">874.42264994408356</cx:pt>
          <cx:pt idx="9415">1652.1360923709606</cx:pt>
          <cx:pt idx="9416">1108.2072513253413</cx:pt>
          <cx:pt idx="9417">672.42054207543083</cx:pt>
          <cx:pt idx="9418">964.66210904030504</cx:pt>
          <cx:pt idx="9419">962.42270009272124</cx:pt>
          <cx:pt idx="9420">1043.2319934816778</cx:pt>
          <cx:pt idx="9421">662.65151577793267</cx:pt>
          <cx:pt idx="9422">1452.0447428057923</cx:pt>
          <cx:pt idx="9423">930.59101016817363</cx:pt>
          <cx:pt idx="9424">1055.1728207691474</cx:pt>
          <cx:pt idx="9425">1180.5678860360151</cx:pt>
          <cx:pt idx="9426">1455.2812583781081</cx:pt>
          <cx:pt idx="9427">1235.6187855841799</cx:pt>
          <cx:pt idx="9428">1151.4569089131949</cx:pt>
          <cx:pt idx="9429">1551.2859142035456</cx:pt>
          <cx:pt idx="9430">1056.1727884074696</cx:pt>
          <cx:pt idx="9431">1176.3793066587734</cx:pt>
          <cx:pt idx="9432">845.94239828397792</cx:pt>
          <cx:pt idx="9433">1154.9721130124874</cx:pt>
          <cx:pt idx="9434">1115.7737398039772</cx:pt>
          <cx:pt idx="9435">1106.4208608529088</cx:pt>
          <cx:pt idx="9436">1078.3311072178765</cx:pt>
          <cx:pt idx="9437">614.73630118330971</cx:pt>
          <cx:pt idx="9438">1365.6009652741839</cx:pt>
          <cx:pt idx="9439">1070.5129722895661</cx:pt>
          <cx:pt idx="9440">953.53094787294822</cx:pt>
          <cx:pt idx="9441">883.98797881631447</cx:pt>
          <cx:pt idx="9442">1387.2908870129011</cx:pt>
          <cx:pt idx="9443">1319.770007427777</cx:pt>
          <cx:pt idx="9444">623.29483480661793</cx:pt>
          <cx:pt idx="9445">967.69059969625687</cx:pt>
          <cx:pt idx="9446">1040.2560163562694</cx:pt>
          <cx:pt idx="9447">614.37727418468728</cx:pt>
          <cx:pt idx="9448">872.83280403794822</cx:pt>
          <cx:pt idx="9449">617.49259067410082</cx:pt>
          <cx:pt idx="9450">919.03960589786652</cx:pt>
          <cx:pt idx="9451">1330.3574561651055</cx:pt>
          <cx:pt idx="9452">651.9331860371949</cx:pt>
          <cx:pt idx="9453">882.97786224218351</cx:pt>
          <cx:pt idx="9454">792.16609741875845</cx:pt>
          <cx:pt idx="9455">838.69187081932489</cx:pt>
          <cx:pt idx="9456">1067.9054339990998</cx:pt>
          <cx:pt idx="9457">1709.7128647752488</cx:pt>
          <cx:pt idx="9458">1335.6620437034821</cx:pt>
          <cx:pt idx="9459">826.31347599294361</cx:pt>
          <cx:pt idx="9460">1479.023963452282</cx:pt>
          <cx:pt idx="9461">1294.4941890682521</cx:pt>
          <cx:pt idx="9462">847.10731303959494</cx:pt>
          <cx:pt idx="9463">745.54175145253907</cx:pt>
          <cx:pt idx="9464">993.69045844193363</cx:pt>
          <cx:pt idx="9465">983.67396169025767</cx:pt>
          <cx:pt idx="9466">1122.7384832937764</cx:pt>
          <cx:pt idx="9467">1285.0141747354296</cx:pt>
          <cx:pt idx="9468">2264.0681883746015</cx:pt>
          <cx:pt idx="9469">1157.1745076656177</cx:pt>
          <cx:pt idx="9470">981.3684794919044</cx:pt>
          <cx:pt idx="9471">1011.7307350808131</cx:pt>
          <cx:pt idx="9472">1378.827092821308</cx:pt>
          <cx:pt idx="9473">944.82685833105131</cx:pt>
          <cx:pt idx="9474">1006.4378567967888</cx:pt>
          <cx:pt idx="9475">1178.9284526906388</cx:pt>
          <cx:pt idx="9476">1567.2787645142103</cx:pt>
          <cx:pt idx="9477">1851.3800626989632</cx:pt>
          <cx:pt idx="9478">1173.154501228601</cx:pt>
          <cx:pt idx="9479">1004.3937101578432</cx:pt>
          <cx:pt idx="9480">710.54324998434311</cx:pt>
          <cx:pt idx="9481">1448.530392830678</cx:pt>
          <cx:pt idx="9482">1491.0213801630302</cx:pt>
          <cx:pt idx="9483">1412.9567910826077</cx:pt>
          <cx:pt idx="9484">1273.1950915901125</cx:pt>
          <cx:pt idx="9485">810.25151109985234</cx:pt>
          <cx:pt idx="9486">743.45837056427024</cx:pt>
          <cx:pt idx="9487">1014.6740678050272</cx:pt>
          <cx:pt idx="9488">1400.2881164532225</cx:pt>
          <cx:pt idx="9489">1050.2510769920646</cx:pt>
          <cx:pt idx="9490">622.59241384592588</cx:pt>
          <cx:pt idx="9491">1493.3027422652563</cx:pt>
          <cx:pt idx="9492">1424.022942338763</cx:pt>
          <cx:pt idx="9493">1740.7949791502251</cx:pt>
          <cx:pt idx="9494">1076.1152405782695</cx:pt>
          <cx:pt idx="9495">1035.3927620643503</cx:pt>
          <cx:pt idx="9496">1367.0358851707686</cx:pt>
          <cx:pt idx="9497">922.26863320462189</cx:pt>
          <cx:pt idx="9498">776.34361081227871</cx:pt>
          <cx:pt idx="9499">1202.8858993349031</cx:pt>
          <cx:pt idx="9500">1223.5169975475337</cx:pt>
          <cx:pt idx="9501">1245.1376378782979</cx:pt>
          <cx:pt idx="9502">831.61516571271738</cx:pt>
          <cx:pt idx="9503">1854.8305043811372</cx:pt>
          <cx:pt idx="9504">1499.0636363823814</cx:pt>
          <cx:pt idx="9505">1444.7263532728443</cx:pt>
          <cx:pt idx="9506">1257.8606165349242</cx:pt>
          <cx:pt idx="9507">1262.5839994639509</cx:pt>
          <cx:pt idx="9508">761.17146455755142</cx:pt>
          <cx:pt idx="9509">1375.5099209612113</cx:pt>
          <cx:pt idx="9510">1120.6553860883705</cx:pt>
          <cx:pt idx="9511">941.81721780487942</cx:pt>
          <cx:pt idx="9512">1220.1222900220996</cx:pt>
          <cx:pt idx="9513">921.60592017492934</cx:pt>
          <cx:pt idx="9514">1096.118305508091</cx:pt>
          <cx:pt idx="9515">1503.909813550641</cx:pt>
          <cx:pt idx="9516">606.6707533221894</cx:pt>
          <cx:pt idx="9517">1262.9532480357555</cx:pt>
          <cx:pt idx="9518">1096.8814179782462</cx:pt>
          <cx:pt idx="9519">1328.0690656257275</cx:pt>
          <cx:pt idx="9520">1139.3569300102854</cx:pt>
          <cx:pt idx="9521">754.34314677315751</cx:pt>
          <cx:pt idx="9522">991.44580427209337</cx:pt>
          <cx:pt idx="9523">1354.4629038525536</cx:pt>
          <cx:pt idx="9524">1349.8896768344002</cx:pt>
          <cx:pt idx="9525">1455.1886161473071</cx:pt>
          <cx:pt idx="9526">1326.2820894586698</cx:pt>
          <cx:pt idx="9527">1173.1985003103798</cx:pt>
          <cx:pt idx="9528">1269.0983393116485</cx:pt>
          <cx:pt idx="9529">1422.2443627627272</cx:pt>
          <cx:pt idx="9530">662.80215895460185</cx:pt>
          <cx:pt idx="9531">1394.9712185935739</cx:pt>
          <cx:pt idx="9532">1464.1283156172874</cx:pt>
          <cx:pt idx="9533">788.17954492680724</cx:pt>
          <cx:pt idx="9534">1364.3266708944086</cx:pt>
          <cx:pt idx="9535">776.20247050245905</cx:pt>
          <cx:pt idx="9536">844.20238517041435</cx:pt>
          <cx:pt idx="9537">2002.6487868186643</cx:pt>
          <cx:pt idx="9538">1173.6708299611964</cx:pt>
          <cx:pt idx="9539">1486.0343765361924</cx:pt>
          <cx:pt idx="9540">795.01058662123478</cx:pt>
          <cx:pt idx="9541">1349.4115535227006</cx:pt>
          <cx:pt idx="9542">1174.8236974152585</cx:pt>
          <cx:pt idx="9543">842.52372053481463</cx:pt>
          <cx:pt idx="9544">793.34805865971259</cx:pt>
          <cx:pt idx="9545">979.58525810547383</cx:pt>
          <cx:pt idx="9546">1657.802011170952</cx:pt>
          <cx:pt idx="9547">1080.6913926159311</cx:pt>
          <cx:pt idx="9548">886.31493771930843</cx:pt>
          <cx:pt idx="9549">1283.1391897737522</cx:pt>
          <cx:pt idx="9550">1158.760065245214</cx:pt>
          <cx:pt idx="9551">919.86907310401</cx:pt>
          <cx:pt idx="9552">962.66554192165256</cx:pt>
          <cx:pt idx="9553">1224.8265197343444</cx:pt>
          <cx:pt idx="9554">831.36613228470549</cx:pt>
          <cx:pt idx="9555">1292.2639264492761</cx:pt>
          <cx:pt idx="9556">756.349128554353</cx:pt>
          <cx:pt idx="9557">687.15748373520375</cx:pt>
          <cx:pt idx="9558">1318.5856475784556</cx:pt>
          <cx:pt idx="9559">916.26470858771518</cx:pt>
          <cx:pt idx="9560">1168.1647632645615</cx:pt>
          <cx:pt idx="9561">866.43357814636988</cx:pt>
          <cx:pt idx="9562">1221.053376045212</cx:pt>
          <cx:pt idx="9563">1179.3149070448646</cx:pt>
          <cx:pt idx="9564">1244.1154089395379</cx:pt>
          <cx:pt idx="9565">939.0502570148368</cx:pt>
          <cx:pt idx="9566">1405.268711570405</cx:pt>
          <cx:pt idx="9567">1135.421779943621</cx:pt>
          <cx:pt idx="9568">1051.5897099429035</cx:pt>
          <cx:pt idx="9569">961.74125785260787</cx:pt>
          <cx:pt idx="9570">1336.7778404654925</cx:pt>
          <cx:pt idx="9571">905.02938158645998</cx:pt>
          <cx:pt idx="9572">1154.738976604845</cx:pt>
          <cx:pt idx="9573">839.6664500093907</cx:pt>
          <cx:pt idx="9574">1195.4422503934679</cx:pt>
          <cx:pt idx="9575">930.99908113407776</cx:pt>
          <cx:pt idx="9576">1103.5063157341963</cx:pt>
          <cx:pt idx="9577">964.61715377045277</cx:pt>
          <cx:pt idx="9578">1120.6086508110463</cx:pt>
          <cx:pt idx="9579">1114.1381876828907</cx:pt>
          <cx:pt idx="9580">783.23885519402029</cx:pt>
          <cx:pt idx="9581">993.87253862659111</cx:pt>
          <cx:pt idx="9582">973.87417170879928</cx:pt>
          <cx:pt idx="9583">952.3557921886935</cx:pt>
          <cx:pt idx="9584">719.58988681587971</cx:pt>
          <cx:pt idx="9585">1029.9126783646268</cx:pt>
          <cx:pt idx="9586">857.28985551709218</cx:pt>
          <cx:pt idx="9587">1136.5711763585484</cx:pt>
          <cx:pt idx="9588">1432.5383093425046</cx:pt>
          <cx:pt idx="9589">919.48554475885703</cx:pt>
          <cx:pt idx="9590">924.63862064735463</cx:pt>
          <cx:pt idx="9591">690.79734367423021</cx:pt>
          <cx:pt idx="9592">623.06324804404915</cx:pt>
          <cx:pt idx="9593">631.89092349541704</cx:pt>
          <cx:pt idx="9594">1428.4935812053989</cx:pt>
          <cx:pt idx="9595">781.80228286813201</cx:pt>
          <cx:pt idx="9596">1175.3113408352715</cx:pt>
          <cx:pt idx="9597">806.15556491636369</cx:pt>
          <cx:pt idx="9598">1012.3462867196454</cx:pt>
          <cx:pt idx="9599">1253.7351085493203</cx:pt>
          <cx:pt idx="9600">1145.018880333251</cx:pt>
          <cx:pt idx="9601">822.14542589524115</cx:pt>
          <cx:pt idx="9602">997.97020294172648</cx:pt>
          <cx:pt idx="9603">1390.7715129697601</cx:pt>
          <cx:pt idx="9604">953.18337212077392</cx:pt>
          <cx:pt idx="9605">840.70715773455584</cx:pt>
          <cx:pt idx="9606">1077.2317114905557</cx:pt>
          <cx:pt idx="9607">978.82643304803514</cx:pt>
          <cx:pt idx="9608">1402.1195332501225</cx:pt>
          <cx:pt idx="9609">543.78684211716973</cx:pt>
          <cx:pt idx="9610">1150.844837424838</cx:pt>
          <cx:pt idx="9611">925.69263874684532</cx:pt>
          <cx:pt idx="9612">1720.2397311062794</cx:pt>
          <cx:pt idx="9613">889.46533015621969</cx:pt>
          <cx:pt idx="9614">1022.3661710281003</cx:pt>
          <cx:pt idx="9615">860.2297378776799</cx:pt>
          <cx:pt idx="9616">1138.8114495131279</cx:pt>
          <cx:pt idx="9617">1055.1705739867032</cx:pt>
          <cx:pt idx="9618">1137.943464002306</cx:pt>
          <cx:pt idx="9619">1106.4162434044258</cx:pt>
          <cx:pt idx="9620">895.24443647695023</cx:pt>
          <cx:pt idx="9621">882.19060374510389</cx:pt>
          <cx:pt idx="9622">926.74720093947144</cx:pt>
          <cx:pt idx="9623">990.05468404144949</cx:pt>
          <cx:pt idx="9624">1091.748798697291</cx:pt>
          <cx:pt idx="9625">1277.8901126944902</cx:pt>
          <cx:pt idx="9626">1022.6805574299307</cx:pt>
          <cx:pt idx="9627">1006.1145715994567</cx:pt>
          <cx:pt idx="9628">1244.750732219494</cx:pt>
          <cx:pt idx="9629">1282.432613571209</cx:pt>
          <cx:pt idx="9630">1324.6863582619126</cx:pt>
          <cx:pt idx="9631">855.91973743085066</cx:pt>
          <cx:pt idx="9632">1246.5363007476233</cx:pt>
          <cx:pt idx="9633">817.1810417538386</cx:pt>
          <cx:pt idx="9634">657.72946675327546</cx:pt>
          <cx:pt idx="9635">1198.4855618544202</cx:pt>
          <cx:pt idx="9636">617.37478129241561</cx:pt>
          <cx:pt idx="9637">869.10178824774437</cx:pt>
          <cx:pt idx="9638">1636.5707236518094</cx:pt>
          <cx:pt idx="9639">860.19615976907471</cx:pt>
          <cx:pt idx="9640">1006.0597358616479</cx:pt>
          <cx:pt idx="9641">1011.1844197078889</cx:pt>
          <cx:pt idx="9642">1565.9016975727693</cx:pt>
          <cx:pt idx="9643">865.82980875405212</cx:pt>
          <cx:pt idx="9644">1089.6618233216266</cx:pt>
          <cx:pt idx="9645">1303.8754560170612</cx:pt>
          <cx:pt idx="9646">1379.603684052594</cx:pt>
          <cx:pt idx="9647">709.49577819063768</cx:pt>
          <cx:pt idx="9648">733.34957463588955</cx:pt>
          <cx:pt idx="9649">834.05135274794691</cx:pt>
          <cx:pt idx="9650">1052.1884639514412</cx:pt>
          <cx:pt idx="9651">1415.7782578941042</cx:pt>
          <cx:pt idx="9652">653.20332271713698</cx:pt>
          <cx:pt idx="9653">915.95053557855556</cx:pt>
          <cx:pt idx="9654">1323.5110379109869</cx:pt>
          <cx:pt idx="9655">1339.2715466652917</cx:pt>
          <cx:pt idx="9656">1096.5215858133429</cx:pt>
          <cx:pt idx="9657">780.53306948118791</cx:pt>
          <cx:pt idx="9658">1147.3353843279272</cx:pt>
          <cx:pt idx="9659">1192.6370326718818</cx:pt>
          <cx:pt idx="9660">1322.5292989113443</cx:pt>
          <cx:pt idx="9661">1384.415782718675</cx:pt>
          <cx:pt idx="9662">742.51438535640318</cx:pt>
          <cx:pt idx="9663">735.48859225939134</cx:pt>
          <cx:pt idx="9664">1740.9419940336513</cx:pt>
          <cx:pt idx="9665">980.4501107845623</cx:pt>
          <cx:pt idx="9666">1692.7708241276086</cx:pt>
          <cx:pt idx="9667">1137.3841675688191</cx:pt>
          <cx:pt idx="9668">914.72947091165656</cx:pt>
          <cx:pt idx="9669">1371.9845545244393</cx:pt>
          <cx:pt idx="9670">829.55397163249802</cx:pt>
          <cx:pt idx="9671">1139.3273580617515</cx:pt>
          <cx:pt idx="9672">1181.8441078264275</cx:pt>
          <cx:pt idx="9673">1101.8565135828442</cx:pt>
          <cx:pt idx="9674">1249.1951462777663</cx:pt>
          <cx:pt idx="9675">986.80894715256136</cx:pt>
          <cx:pt idx="9676">1034.9330988914057</cx:pt>
          <cx:pt idx="9677">963.81873743464837</cx:pt>
          <cx:pt idx="9678">977.20341143321536</cx:pt>
          <cx:pt idx="9679">1060.2510529469828</cx:pt>
          <cx:pt idx="9680">1256.1185445438553</cx:pt>
          <cx:pt idx="9681">1098.6479147115867</cx:pt>
          <cx:pt idx="9682">1137.8172995115842</cx:pt>
          <cx:pt idx="9683">917.20426125038421</cx:pt>
          <cx:pt idx="9684">679.71904464058673</cx:pt>
          <cx:pt idx="9685">1018.1505351017521</cx:pt>
          <cx:pt idx="9686">1163.7477529912699</cx:pt>
          <cx:pt idx="9687">1219.3018488440784</cx:pt>
          <cx:pt idx="9688">1110.280164218856</cx:pt>
          <cx:pt idx="9689">1196.2403654462382</cx:pt>
          <cx:pt idx="9690">963.41813499521743</cx:pt>
          <cx:pt idx="9691">1190.3497164594335</cx:pt>
          <cx:pt idx="9692">1070.6058502467638</cx:pt>
          <cx:pt idx="9693">1568.7558832974532</cx:pt>
          <cx:pt idx="9694">817.16070685100988</cx:pt>
          <cx:pt idx="9695">866.02481811062228</cx:pt>
          <cx:pt idx="9696">1134.730478162289</cx:pt>
          <cx:pt idx="9697">1035.5545716793088</cx:pt>
          <cx:pt idx="9698">1299.1598883046088</cx:pt>
          <cx:pt idx="9699">796.17716651370131</cx:pt>
          <cx:pt idx="9700">1145.4473533221794</cx:pt>
          <cx:pt idx="9701">822.96030845079576</cx:pt>
          <cx:pt idx="9702">1028.1375820801766</cx:pt>
          <cx:pt idx="9703">1134.63850863382</cx:pt>
          <cx:pt idx="9704">1379.401237228054</cx:pt>
          <cx:pt idx="9705">847.52166369488975</cx:pt>
          <cx:pt idx="9706">764.37043457379036</cx:pt>
          <cx:pt idx="9707">1492.6181613277674</cx:pt>
          <cx:pt idx="9708">1181.7271106685428</cx:pt>
          <cx:pt idx="9709">1705.2490412870079</cx:pt>
          <cx:pt idx="9710">996.4722679030823</cx:pt>
          <cx:pt idx="9711">1052.387083810657</cx:pt>
          <cx:pt idx="9712">1024.9780239767574</cx:pt>
          <cx:pt idx="9713">1276.1662415024728</cx:pt>
          <cx:pt idx="9714">1268.1619486507927</cx:pt>
          <cx:pt idx="9715">936.18069758523768</cx:pt>
          <cx:pt idx="9716">1292.2832098243528</cx:pt>
          <cx:pt idx="9717">594.78878921307864</cx:pt>
          <cx:pt idx="9718">835.11087042401732</cx:pt>
          <cx:pt idx="9719">1265.8710771159795</cx:pt>
          <cx:pt idx="9720">1378.9126602133506</cx:pt>
          <cx:pt idx="9721">641.21286289887496</cx:pt>
          <cx:pt idx="9722">895.34261401374863</cx:pt>
          <cx:pt idx="9723">832.36316750837932</cx:pt>
          <cx:pt idx="9724">1293.9588855764584</cx:pt>
          <cx:pt idx="9725">1025.4998732122826</cx:pt>
          <cx:pt idx="9726">991.43645145755761</cx:pt>
          <cx:pt idx="9727">890.48046857272345</cx:pt>
          <cx:pt idx="9728">814.16777320844665</cx:pt>
          <cx:pt idx="9729">650.76246922549399</cx:pt>
          <cx:pt idx="9730">995.51607284492525</cx:pt>
          <cx:pt idx="9731">961.72579883833907</cx:pt>
          <cx:pt idx="9732">1301.909943427682</cx:pt>
          <cx:pt idx="9733">1004.0510935093945</cx:pt>
          <cx:pt idx="9734">1010.6962097869166</cx:pt>
          <cx:pt idx="9735">833.99722296947346</cx:pt>
          <cx:pt idx="9736">1306.3439548700876</cx:pt>
          <cx:pt idx="9737">907.44823416758163</cx:pt>
          <cx:pt idx="9738">787.02790218535267</cx:pt>
          <cx:pt idx="9739">704.42243804606687</cx:pt>
          <cx:pt idx="9740">844.50951122564186</cx:pt>
          <cx:pt idx="9741">1190.4482456619094</cx:pt>
          <cx:pt idx="9742">941.18593486799182</cx:pt>
          <cx:pt idx="9743">1227.0833248714937</cx:pt>
          <cx:pt idx="9744">1440.582283185603</cx:pt>
          <cx:pt idx="9745">1170.0666421084354</cx:pt>
          <cx:pt idx="9746">1177.6092134846126</cx:pt>
          <cx:pt idx="9747">924.30495018153351</cx:pt>
          <cx:pt idx="9748">793.8909729346683</cx:pt>
          <cx:pt idx="9749">889.09194115783896</cx:pt>
          <cx:pt idx="9750">1285.232968103883</cx:pt>
          <cx:pt idx="9751">1219.1540226407524</cx:pt>
          <cx:pt idx="9752">1906.2180819174555</cx:pt>
          <cx:pt idx="9753">1186.3398643404123</cx:pt>
          <cx:pt idx="9754">1033.5888637841927</cx:pt>
          <cx:pt idx="9755">1366.9072432841976</cx:pt>
          <cx:pt idx="9756">1569.6690031570749</cx:pt>
          <cx:pt idx="9757">1489.0602563909447</cx:pt>
          <cx:pt idx="9758">1157.2395691230697</cx:pt>
          <cx:pt idx="9759">763.889936419273</cx:pt>
          <cx:pt idx="9760">1080.3007635457061</cx:pt>
          <cx:pt idx="9761">1215.2908736288132</cx:pt>
          <cx:pt idx="9762">1013.1256419634714</cx:pt>
          <cx:pt idx="9763">818.76723762642814</cx:pt>
          <cx:pt idx="9764">1202.4166602691662</cx:pt>
          <cx:pt idx="9765">943.98091820391403</cx:pt>
          <cx:pt idx="9766">880.89171829549036</cx:pt>
          <cx:pt idx="9767">1028.082920239731</cx:pt>
          <cx:pt idx="9768">1299.549542563984</cx:pt>
          <cx:pt idx="9769">1008.1585016550491</cx:pt>
          <cx:pt idx="9770">724.29289185383766</cx:pt>
          <cx:pt idx="9771">899.89817046187818</cx:pt>
          <cx:pt idx="9772">1232.0092626144533</cx:pt>
          <cx:pt idx="9773">907.38149579112383</cx:pt>
          <cx:pt idx="9774">1419.6155078255908</cx:pt>
          <cx:pt idx="9775">1315.1463402259001</cx:pt>
          <cx:pt idx="9776">864.58216010225897</cx:pt>
          <cx:pt idx="9777">856.66132665003636</cx:pt>
          <cx:pt idx="9778">786.47476378557633</cx:pt>
          <cx:pt idx="9779">868.24847293790697</cx:pt>
          <cx:pt idx="9780">961.53514194127922</cx:pt>
          <cx:pt idx="9781">1132.3426540584526</cx:pt>
          <cx:pt idx="9782">1284.9082257833281</cx:pt>
          <cx:pt idx="9783">1735.6285706511569</cx:pt>
          <cx:pt idx="9784">1182.1129839816194</cx:pt>
          <cx:pt idx="9785">836.24497245715395</cx:pt>
          <cx:pt idx="9786">1065.3624435337135</cx:pt>
          <cx:pt idx="9787">981.70314221270701</cx:pt>
          <cx:pt idx="9788">911.05360681626655</cx:pt>
          <cx:pt idx="9789">857.59768558066889</cx:pt>
          <cx:pt idx="9790">1140.8257321297147</cx:pt>
          <cx:pt idx="9791">1682.6022522066896</cx:pt>
          <cx:pt idx="9792">1287.8804466107465</cx:pt>
          <cx:pt idx="9793">825.06234724157673</cx:pt>
          <cx:pt idx="9794">989.76507001374409</cx:pt>
          <cx:pt idx="9795">1393.5098802988414</cx:pt>
          <cx:pt idx="9796">1632.2656543476642</cx:pt>
          <cx:pt idx="9797">1313.2077250537598</cx:pt>
          <cx:pt idx="9798">1691.1496067138628</cx:pt>
          <cx:pt idx="9799">915.97732476705755</cx:pt>
          <cx:pt idx="9800">889.1187272453102</cx:pt>
          <cx:pt idx="9801">1012.4816108748726</cx:pt>
          <cx:pt idx="9802">1170.537966958002</cx:pt>
          <cx:pt idx="9803">1227.8672889253262</cx:pt>
          <cx:pt idx="9804">696.93451012661319</cx:pt>
          <cx:pt idx="9805">2212.7631057600815</cx:pt>
          <cx:pt idx="9806">1105.480360880503</cx:pt>
          <cx:pt idx="9807">1492.1687257101903</cx:pt>
          <cx:pt idx="9808">1039.9133967900502</cx:pt>
          <cx:pt idx="9809">1057.3619459917443</cx:pt>
          <cx:pt idx="9810">1005.2818690382294</cx:pt>
          <cx:pt idx="9811">1104.3562387573111</cx:pt>
          <cx:pt idx="9812">1278.6294322893016</cx:pt>
          <cx:pt idx="9813">852.54513279338062</cx:pt>
          <cx:pt idx="9814">1794.5337224438058</cx:pt>
          <cx:pt idx="9815">1586.242512095549</cx:pt>
          <cx:pt idx="9816">1531.9652393002207</cx:pt>
          <cx:pt idx="9817">704.86648616577111</cx:pt>
          <cx:pt idx="9818">937.82973945718618</cx:pt>
          <cx:pt idx="9819">1651.3813877583882</cx:pt>
          <cx:pt idx="9820">1080.6922566379203</cx:pt>
          <cx:pt idx="9821">947.9797522988498</cx:pt>
          <cx:pt idx="9822">1318.9885351338708</cx:pt>
          <cx:pt idx="9823">796.93249582785279</cx:pt>
          <cx:pt idx="9824">885.87498051249986</cx:pt>
          <cx:pt idx="9825">1607.7268523303605</cx:pt>
          <cx:pt idx="9826">1078.0707519116309</cx:pt>
          <cx:pt idx="9827">1002.5669036204959</cx:pt>
          <cx:pt idx="9828">869.7330319082804</cx:pt>
          <cx:pt idx="9829">1220.5784377371094</cx:pt>
          <cx:pt idx="9830">1197.0598531400387</cx:pt>
          <cx:pt idx="9831">1032.533472138615</cx:pt>
          <cx:pt idx="9832">1592.2236882962459</cx:pt>
          <cx:pt idx="9833">703.3570389544617</cx:pt>
          <cx:pt idx="9834">1491.9392217090046</cx:pt>
          <cx:pt idx="9835">1569.3300803410086</cx:pt>
          <cx:pt idx="9836">1884.129763546232</cx:pt>
          <cx:pt idx="9837">1526.2128446745128</cx:pt>
          <cx:pt idx="9838">1073.3079842100128</cx:pt>
          <cx:pt idx="9839">894.24643447740198</cx:pt>
          <cx:pt idx="9840">635.81642239897815</cx:pt>
          <cx:pt idx="9841">1180.7417276290166</cx:pt>
          <cx:pt idx="9842">815.39560204799773</cx:pt>
          <cx:pt idx="9843">1245.6166060428022</cx:pt>
          <cx:pt idx="9844">799.78088615896252</cx:pt>
          <cx:pt idx="9845">1392.8098688488428</cx:pt>
          <cx:pt idx="9846">1303.2697379432213</cx:pt>
          <cx:pt idx="9847">1330.0343858550125</cx:pt>
          <cx:pt idx="9848">685.420136071093</cx:pt>
          <cx:pt idx="9849">1088.4300817712378</cx:pt>
          <cx:pt idx="9850">910.59944191495731</cx:pt>
          <cx:pt idx="9851">955.94667822972679</cx:pt>
          <cx:pt idx="9852">1059.514744809275</cx:pt>
          <cx:pt idx="9853">930.4291537546294</cx:pt>
          <cx:pt idx="9854">1260.286321147594</cx:pt>
          <cx:pt idx="9855">980.72303045499939</cx:pt>
          <cx:pt idx="9856">1480.661281734876</cx:pt>
          <cx:pt idx="9857">695.33022432773907</cx:pt>
          <cx:pt idx="9858">994.26098805125514</cx:pt>
          <cx:pt idx="9859">1094.4731546583109</cx:pt>
          <cx:pt idx="9860">1549.1792438857731</cx:pt>
          <cx:pt idx="9861">1312.1347251344107</cx:pt>
          <cx:pt idx="9862">1140.7936579054456</cx:pt>
          <cx:pt idx="9863">897.79221295457546</cx:pt>
          <cx:pt idx="9864">690.85940272013806</cx:pt>
          <cx:pt idx="9865">1449.2827924860605</cx:pt>
          <cx:pt idx="9866">998.8860223359959</cx:pt>
          <cx:pt idx="9867">622.81460106367797</cx:pt>
          <cx:pt idx="9868">1618.5086745630974</cx:pt>
          <cx:pt idx="9869">1007.586207474379</cx:pt>
          <cx:pt idx="9870">701.59659181232144</cx:pt>
          <cx:pt idx="9871">877.31240117017012</cx:pt>
          <cx:pt idx="9872">1385.7538724021933</cx:pt>
          <cx:pt idx="9873">1423.0523203382663</cx:pt>
          <cx:pt idx="9874">1110.5243637744265</cx:pt>
          <cx:pt idx="9875">950.12869524770144</cx:pt>
          <cx:pt idx="9876">1157.2806268308493</cx:pt>
          <cx:pt idx="9877">1183.4567739445365</cx:pt>
          <cx:pt idx="9878">832.62319666603673</cx:pt>
          <cx:pt idx="9879">667.31136140749652</cx:pt>
          <cx:pt idx="9880">1465.2435949403093</cx:pt>
          <cx:pt idx="9881">924.36388621340893</cx:pt>
          <cx:pt idx="9882">1033.7190605625153</cx:pt>
          <cx:pt idx="9883">1051.4407790882867</cx:pt>
          <cx:pt idx="9884">1044.1869609237715</cx:pt>
          <cx:pt idx="9885">916.98195193962226</cx:pt>
          <cx:pt idx="9886">1388.1811053566328</cx:pt>
          <cx:pt idx="9887">1147.863569991393</cx:pt>
          <cx:pt idx="9888">1183.1778219597843</cx:pt>
          <cx:pt idx="9889">1278.3899166038627</cx:pt>
          <cx:pt idx="9890">956.18799366248413</cx:pt>
          <cx:pt idx="9891">1015.779079223821</cx:pt>
          <cx:pt idx="9892">1389.1413189778575</cx:pt>
          <cx:pt idx="9893">1100.6649741782617</cx:pt>
          <cx:pt idx="9894">944.32674383050926</cx:pt>
          <cx:pt idx="9895">1570.0210940613354</cx:pt>
          <cx:pt idx="9896">727.74843689922818</cx:pt>
          <cx:pt idx="9897">852.87279865347614</cx:pt>
          <cx:pt idx="9898">791.18512133571426</cx:pt>
          <cx:pt idx="9899">1491.3428203762403</cx:pt>
          <cx:pt idx="9900">863.26660175797474</cx:pt>
          <cx:pt idx="9901">1026.9289039598655</cx:pt>
          <cx:pt idx="9902">913.44014883944158</cx:pt>
          <cx:pt idx="9903">1470.9337718151378</cx:pt>
          <cx:pt idx="9904">1159.291504685151</cx:pt>
          <cx:pt idx="9905">895.66462617801585</cx:pt>
          <cx:pt idx="9906">1132.5476318053909</cx:pt>
          <cx:pt idx="9907">567.43984564328377</cx:pt>
          <cx:pt idx="9908">806.33614616252339</cx:pt>
          <cx:pt idx="9909">1109.7414035323254</cx:pt>
          <cx:pt idx="9910">1382.5061513395979</cx:pt>
          <cx:pt idx="9911">837.52093744096669</cx:pt>
          <cx:pt idx="9912">1631.4353550443166</cx:pt>
          <cx:pt idx="9913">1268.3448909982665</cx:pt>
          <cx:pt idx="9914">1284.3730330516821</cx:pt>
          <cx:pt idx="9915">1577.3314442598751</cx:pt>
          <cx:pt idx="9916">869.75319000177001</cx:pt>
          <cx:pt idx="9917">920.86046135538345</cx:pt>
          <cx:pt idx="9918">655.90273615518674</cx:pt>
          <cx:pt idx="9919">816.58313459655949</cx:pt>
          <cx:pt idx="9920">1538.0101166751206</cx:pt>
          <cx:pt idx="9921">1191.6430701168849</cx:pt>
          <cx:pt idx="9922">696.28940461138529</cx:pt>
          <cx:pt idx="9923">999.06102523819106</cx:pt>
          <cx:pt idx="9924">780.58075497481036</cx:pt>
          <cx:pt idx="9925">859.99595513834083</cx:pt>
          <cx:pt idx="9926">947.33208114237937</cx:pt>
          <cx:pt idx="9927">1444.7251145075893</cx:pt>
          <cx:pt idx="9928">1184.9306126158349</cx:pt>
          <cx:pt idx="9929">858.02546731680695</cx:pt>
          <cx:pt idx="9930">1324.0910552217133</cx:pt>
          <cx:pt idx="9931">896.03488602129119</cx:pt>
          <cx:pt idx="9932">1227.1647638636371</cx:pt>
          <cx:pt idx="9933">952.94575467276229</cx:pt>
          <cx:pt idx="9934">1070.5032610807571</cx:pt>
          <cx:pt idx="9935">979.37538165474894</cx:pt>
          <cx:pt idx="9936">744.6672853586474</cx:pt>
          <cx:pt idx="9937">1029.2160138775855</cx:pt>
          <cx:pt idx="9938">1168.2387652170994</cx:pt>
          <cx:pt idx="9939">1254.6636356114377</cx:pt>
          <cx:pt idx="9940">945.39435621098187</cx:pt>
          <cx:pt idx="9941">876.57696844769816</cx:pt>
          <cx:pt idx="9942">1308.9088592659223</cx:pt>
          <cx:pt idx="9943">1096.7632479810036</cx:pt>
          <cx:pt idx="9944">1012.4701019150751</cx:pt>
          <cx:pt idx="9945">649.51307216560133</cx:pt>
          <cx:pt idx="9946">968.98118907271726</cx:pt>
          <cx:pt idx="9947">1118.5237218328923</cx:pt>
          <cx:pt idx="9948">1160.980302260645</cx:pt>
          <cx:pt idx="9949">979.27865353197558</cx:pt>
          <cx:pt idx="9950">1677.6774418347943</cx:pt>
          <cx:pt idx="9951">1272.4380276999823</cx:pt>
          <cx:pt idx="9952">1131.544769101022</cx:pt>
          <cx:pt idx="9953">1073.9180421043129</cx:pt>
          <cx:pt idx="9954">1536.2013088238871</cx:pt>
          <cx:pt idx="9955">1176.6863858030463</cx:pt>
          <cx:pt idx="9956">798.11349767401316</cx:pt>
          <cx:pt idx="9957">900.57440566717185</cx:pt>
          <cx:pt idx="9958">1799.2446482361033</cx:pt>
          <cx:pt idx="9959">989.48208361245452</cx:pt>
          <cx:pt idx="9960">947.10932016163804</cx:pt>
          <cx:pt idx="9961">1351.8827300045027</cx:pt>
          <cx:pt idx="9962">1466.5996610604741</cx:pt>
          <cx:pt idx="9963">1047.8310909702707</cx:pt>
          <cx:pt idx="9964">975.19635088867642</cx:pt>
          <cx:pt idx="9965">738.0193005152862</cx:pt>
          <cx:pt idx="9966">1078.1463634346392</cx:pt>
          <cx:pt idx="9967">830.76901585454198</cx:pt>
          <cx:pt idx="9968">1412.1644246043493</cx:pt>
          <cx:pt idx="9969">1234.5459029874576</cx:pt>
          <cx:pt idx="9970">895.51049101952572</cx:pt>
          <cx:pt idx="9971">940.21005689848846</cx:pt>
          <cx:pt idx="9972">1090.6080433440031</cx:pt>
          <cx:pt idx="9973">790.89296054622866</cx:pt>
          <cx:pt idx="9974">1325.1518727670202</cx:pt>
          <cx:pt idx="9975">1484.8790532317196</cx:pt>
          <cx:pt idx="9976">803.12926712440401</cx:pt>
          <cx:pt idx="9977">1111.3133621691434</cx:pt>
          <cx:pt idx="9978">1176.5799040964635</cx:pt>
          <cx:pt idx="9979">1333.2826671588336</cx:pt>
          <cx:pt idx="9980">1062.1348374365848</cx:pt>
          <cx:pt idx="9981">1326.1062424213271</cx:pt>
          <cx:pt idx="9982">1154.775336538356</cx:pt>
          <cx:pt idx="9983">925.78684807873731</cx:pt>
          <cx:pt idx="9984">1609.6206343417382</cx:pt>
          <cx:pt idx="9985">1529.8029040892047</cx:pt>
          <cx:pt idx="9986">703.84378440873058</cx:pt>
          <cx:pt idx="9987">1622.037133261714</cx:pt>
          <cx:pt idx="9988">772.44227141806277</cx:pt>
          <cx:pt idx="9989">907.21809576729561</cx:pt>
          <cx:pt idx="9990">1161.7304272900187</cx:pt>
          <cx:pt idx="9991">1251.5468982198049</cx:pt>
          <cx:pt idx="9992">1211.9625510857352</cx:pt>
          <cx:pt idx="9993">1054.6410234687951</cx:pt>
          <cx:pt idx="9994">981.64988545310734</cx:pt>
          <cx:pt idx="9995">1325.7363304756184</cx:pt>
          <cx:pt idx="9996">931.54063974815494</cx:pt>
          <cx:pt idx="9997">1101.3794006099997</cx:pt>
          <cx:pt idx="9998">1646.6658115601808</cx:pt>
          <cx:pt idx="9999">663.73253667342419</cx:pt>
          <cx:pt idx="10000">1130.7411911753841</cx:pt>
        </cx:lvl>
      </cx:numDim>
    </cx:data>
    <cx:data id="1">
      <cx:numDim type="val">
        <cx:f>'European Option'!$F$43:$F$44</cx:f>
        <cx:lvl ptCount="2" formatCode="General"/>
      </cx:numDim>
    </cx:data>
  </cx:chartData>
  <cx:chart>
    <cx:title pos="t" align="ctr" overlay="0">
      <cx:tx>
        <cx:rich>
          <a:bodyPr spcFirstLastPara="1" vertOverflow="ellipsis" horzOverflow="overflow" wrap="square" lIns="0" tIns="0" rIns="0" bIns="0" anchor="ctr" anchorCtr="1"/>
          <a:lstStyle/>
          <a:p>
            <a:pPr algn="ctr" rtl="0">
              <a:defRPr/>
            </a:pPr>
            <a:r>
              <a:rPr lang="en-US" sz="1000" b="1" i="0" u="none" strike="noStrike" baseline="0">
                <a:solidFill>
                  <a:sysClr val="windowText" lastClr="000000">
                    <a:lumMod val="65000"/>
                    <a:lumOff val="35000"/>
                  </a:sysClr>
                </a:solidFill>
                <a:latin typeface="Calibri" panose="020F0502020204030204"/>
              </a:rPr>
              <a:t>31st December Stock Price </a:t>
            </a:r>
            <a:r>
              <a:rPr lang="en-US" sz="1000" b="1" i="0" u="none" strike="noStrike" baseline="0">
                <a:solidFill>
                  <a:sysClr val="windowText" lastClr="000000">
                    <a:lumMod val="65000"/>
                    <a:lumOff val="35000"/>
                  </a:sysClr>
                </a:solidFill>
                <a:effectLst/>
                <a:latin typeface="Calibri" panose="020F0502020204030204"/>
                <a:ea typeface="Calibri" panose="020F0502020204030204" pitchFamily="34" charset="0"/>
                <a:cs typeface="Calibri" panose="020F0502020204030204" pitchFamily="34" charset="0"/>
              </a:rPr>
              <a:t>Distribution </a:t>
            </a:r>
            <a:endParaRPr lang="en-US" sz="1000" b="1" i="0" u="none" strike="noStrike" baseline="0">
              <a:solidFill>
                <a:sysClr val="windowText" lastClr="000000">
                  <a:lumMod val="65000"/>
                  <a:lumOff val="35000"/>
                </a:sysClr>
              </a:solidFill>
              <a:latin typeface="Calibri" panose="020F0502020204030204"/>
            </a:endParaRPr>
          </a:p>
        </cx:rich>
      </cx:tx>
    </cx:title>
    <cx:plotArea>
      <cx:plotAreaRegion>
        <cx:series layoutId="clusteredColumn" uniqueId="{5CB3A020-7B33-4BF5-8CBB-A5A64CD54543}" formatIdx="0">
          <cx:dataId val="0"/>
          <cx:layoutPr>
            <cx:binning intervalClosed="r"/>
          </cx:layoutPr>
        </cx:series>
        <cx:series layoutId="clusteredColumn" hidden="1" uniqueId="{00000005-7C7B-4578-AF71-CBA42AA191F2}" formatIdx="0">
          <cx:tx>
            <cx:txData>
              <cx:f/>
              <cx:v>Line</cx:v>
            </cx:txData>
          </cx:tx>
          <cx:dataId val="1"/>
          <cx:layoutPr>
            <cx:binning intervalClosed="r"/>
          </cx:layoutPr>
        </cx:series>
      </cx:plotAreaRegion>
      <cx:axis id="0" hidden="1">
        <cx:catScaling gapWidth="0"/>
        <cx:tickLabels/>
        <cx:numFmt formatCode="General" sourceLinked="0"/>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C5DEB-AC4E-464E-848D-AC044E06F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15</Pages>
  <Words>2567</Words>
  <Characters>14635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Harsh Singal</cp:lastModifiedBy>
  <cp:revision>419</cp:revision>
  <dcterms:created xsi:type="dcterms:W3CDTF">2020-04-14T06:46:00Z</dcterms:created>
  <dcterms:modified xsi:type="dcterms:W3CDTF">2020-04-25T19:58:00Z</dcterms:modified>
</cp:coreProperties>
</file>